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9937" w14:textId="77777777" w:rsidR="009D25FC" w:rsidRDefault="009D25FC">
      <w:pPr>
        <w:pStyle w:val="En-tte"/>
        <w:tabs>
          <w:tab w:val="clear" w:pos="4536"/>
          <w:tab w:val="clear" w:pos="9072"/>
          <w:tab w:val="left" w:pos="9923"/>
        </w:tabs>
        <w:ind w:right="-285"/>
        <w:jc w:val="both"/>
        <w:rPr>
          <w:rFonts w:ascii="Book Antiqua" w:hAnsi="Book Antiqua"/>
          <w:b/>
          <w:color w:val="0000FF"/>
          <w:sz w:val="24"/>
        </w:rPr>
      </w:pPr>
    </w:p>
    <w:p w14:paraId="4988AA32" w14:textId="77777777" w:rsidR="009D25FC" w:rsidRPr="00373AEB" w:rsidRDefault="00373AEB">
      <w:pPr>
        <w:pStyle w:val="En-tte"/>
        <w:tabs>
          <w:tab w:val="clear" w:pos="4536"/>
          <w:tab w:val="clear" w:pos="9072"/>
          <w:tab w:val="left" w:pos="9923"/>
        </w:tabs>
        <w:ind w:left="-284" w:right="282" w:firstLine="284"/>
        <w:jc w:val="center"/>
        <w:rPr>
          <w:rFonts w:ascii="Book Antiqua" w:hAnsi="Book Antiqua"/>
          <w:sz w:val="44"/>
          <w:szCs w:val="44"/>
        </w:rPr>
      </w:pPr>
      <w:r w:rsidRPr="00373AEB">
        <w:rPr>
          <w:rFonts w:ascii="Book Antiqua" w:hAnsi="Book Antiqua"/>
          <w:sz w:val="44"/>
          <w:szCs w:val="44"/>
        </w:rPr>
        <w:t>RECETTES ET TRANSFERTS A PARTIR D’UNE TECHNIQUE</w:t>
      </w:r>
      <w:r w:rsidR="009D25FC" w:rsidRPr="00373AEB">
        <w:rPr>
          <w:rFonts w:ascii="Book Antiqua" w:hAnsi="Book Antiqua"/>
          <w:sz w:val="44"/>
          <w:szCs w:val="44"/>
        </w:rPr>
        <w:t xml:space="preserve"> </w:t>
      </w:r>
    </w:p>
    <w:p w14:paraId="1AF62A7D" w14:textId="77777777" w:rsidR="00373AEB" w:rsidRDefault="00373AEB" w:rsidP="007A393F">
      <w:pPr>
        <w:pStyle w:val="En-tte"/>
        <w:tabs>
          <w:tab w:val="clear" w:pos="4536"/>
          <w:tab w:val="clear" w:pos="9072"/>
          <w:tab w:val="left" w:pos="9498"/>
        </w:tabs>
        <w:ind w:right="-285"/>
        <w:rPr>
          <w:rFonts w:ascii="Book Antiqua" w:hAnsi="Book Antiqua"/>
          <w:b/>
          <w:sz w:val="24"/>
        </w:rPr>
      </w:pPr>
    </w:p>
    <w:p w14:paraId="70C8CD95" w14:textId="77777777" w:rsidR="00373AEB" w:rsidRDefault="00373AEB" w:rsidP="007A393F">
      <w:pPr>
        <w:pStyle w:val="En-tte"/>
        <w:tabs>
          <w:tab w:val="clear" w:pos="4536"/>
          <w:tab w:val="clear" w:pos="9072"/>
          <w:tab w:val="left" w:pos="9498"/>
        </w:tabs>
        <w:ind w:right="-285"/>
        <w:rPr>
          <w:rFonts w:ascii="Book Antiqua" w:hAnsi="Book Antiqua"/>
          <w:b/>
          <w:sz w:val="24"/>
        </w:rPr>
      </w:pPr>
    </w:p>
    <w:p w14:paraId="6283B49A" w14:textId="55B22E50" w:rsidR="00373AEB" w:rsidRDefault="007A393F">
      <w:pPr>
        <w:pStyle w:val="En-tte"/>
        <w:tabs>
          <w:tab w:val="clear" w:pos="4536"/>
          <w:tab w:val="clear" w:pos="9072"/>
          <w:tab w:val="left" w:pos="9498"/>
        </w:tabs>
        <w:ind w:left="-284" w:right="-285"/>
        <w:rPr>
          <w:rFonts w:ascii="Book Antiqua" w:hAnsi="Book Antiqua"/>
          <w:b/>
          <w:sz w:val="24"/>
        </w:rPr>
      </w:pPr>
      <w:r>
        <w:rPr>
          <w:rFonts w:ascii="Book Antiqua" w:hAnsi="Book Antiqua"/>
          <w:b/>
          <w:sz w:val="24"/>
        </w:rPr>
        <w:t xml:space="preserve">                       </w:t>
      </w:r>
      <w:r w:rsidR="003510DA" w:rsidRPr="007A393F">
        <w:rPr>
          <w:rFonts w:ascii="Book Antiqua" w:hAnsi="Book Antiqua"/>
          <w:b/>
          <w:noProof/>
          <w:sz w:val="24"/>
        </w:rPr>
        <w:drawing>
          <wp:inline distT="0" distB="0" distL="0" distR="0" wp14:anchorId="0BEBF626" wp14:editId="154D6897">
            <wp:extent cx="4752975" cy="29337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2975" cy="2933700"/>
                    </a:xfrm>
                    <a:prstGeom prst="rect">
                      <a:avLst/>
                    </a:prstGeom>
                    <a:noFill/>
                    <a:ln>
                      <a:noFill/>
                    </a:ln>
                  </pic:spPr>
                </pic:pic>
              </a:graphicData>
            </a:graphic>
          </wp:inline>
        </w:drawing>
      </w:r>
    </w:p>
    <w:p w14:paraId="71B4724D" w14:textId="77777777" w:rsidR="00373AEB" w:rsidRDefault="00373AEB">
      <w:pPr>
        <w:pStyle w:val="En-tte"/>
        <w:tabs>
          <w:tab w:val="clear" w:pos="4536"/>
          <w:tab w:val="clear" w:pos="9072"/>
          <w:tab w:val="left" w:pos="9498"/>
        </w:tabs>
        <w:ind w:left="-284" w:right="-285"/>
        <w:rPr>
          <w:rFonts w:ascii="Book Antiqua" w:hAnsi="Book Antiqua"/>
          <w:b/>
          <w:sz w:val="24"/>
        </w:rPr>
      </w:pPr>
    </w:p>
    <w:p w14:paraId="3291E591" w14:textId="77777777" w:rsidR="00373AEB" w:rsidRDefault="00373AEB" w:rsidP="007A393F">
      <w:pPr>
        <w:pStyle w:val="En-tte"/>
        <w:tabs>
          <w:tab w:val="clear" w:pos="4536"/>
          <w:tab w:val="clear" w:pos="9072"/>
          <w:tab w:val="left" w:pos="9498"/>
        </w:tabs>
        <w:ind w:right="-285"/>
        <w:rPr>
          <w:rFonts w:ascii="Book Antiqua" w:hAnsi="Book Antiqua"/>
          <w:b/>
          <w:sz w:val="24"/>
        </w:rPr>
      </w:pPr>
    </w:p>
    <w:p w14:paraId="2220AD3D" w14:textId="77777777" w:rsidR="009D25FC" w:rsidRDefault="009D25FC">
      <w:pPr>
        <w:pStyle w:val="En-tte"/>
        <w:tabs>
          <w:tab w:val="clear" w:pos="4536"/>
          <w:tab w:val="clear" w:pos="9072"/>
          <w:tab w:val="right" w:leader="dot" w:pos="8505"/>
          <w:tab w:val="left" w:pos="8931"/>
        </w:tabs>
        <w:rPr>
          <w:rFonts w:ascii="Book Antiqua" w:hAnsi="Book Antiqua"/>
          <w:b/>
          <w:sz w:val="24"/>
        </w:rPr>
      </w:pPr>
    </w:p>
    <w:p w14:paraId="5AA2D486" w14:textId="3A4BB455" w:rsidR="009D25FC" w:rsidRDefault="003510DA">
      <w:pPr>
        <w:pStyle w:val="En-tte"/>
        <w:tabs>
          <w:tab w:val="clear" w:pos="4536"/>
          <w:tab w:val="clear" w:pos="9072"/>
          <w:tab w:val="right" w:leader="dot" w:pos="8505"/>
          <w:tab w:val="left" w:pos="8931"/>
        </w:tabs>
        <w:ind w:left="-284" w:right="424"/>
        <w:rPr>
          <w:rFonts w:ascii="Book Antiqua" w:hAnsi="Book Antiqua"/>
          <w:b/>
          <w:sz w:val="24"/>
        </w:rPr>
      </w:pPr>
      <w:r>
        <w:rPr>
          <w:rFonts w:ascii="Book Antiqua" w:hAnsi="Book Antiqua"/>
          <w:b/>
          <w:noProof/>
          <w:sz w:val="24"/>
        </w:rPr>
        <mc:AlternateContent>
          <mc:Choice Requires="wps">
            <w:drawing>
              <wp:anchor distT="0" distB="0" distL="114300" distR="114300" simplePos="0" relativeHeight="251655680" behindDoc="1" locked="0" layoutInCell="0" allowOverlap="1" wp14:anchorId="764ECD3E" wp14:editId="0B403C08">
                <wp:simplePos x="0" y="0"/>
                <wp:positionH relativeFrom="column">
                  <wp:posOffset>-260350</wp:posOffset>
                </wp:positionH>
                <wp:positionV relativeFrom="paragraph">
                  <wp:posOffset>72390</wp:posOffset>
                </wp:positionV>
                <wp:extent cx="6309360" cy="3657600"/>
                <wp:effectExtent l="0" t="0" r="0" b="0"/>
                <wp:wrapNone/>
                <wp:docPr id="13164737" name="Rectangle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9360" cy="3657600"/>
                        </a:xfrm>
                        <a:prstGeom prst="rect">
                          <a:avLst/>
                        </a:prstGeom>
                        <a:solidFill>
                          <a:srgbClr val="EAEAEA"/>
                        </a:solidFill>
                        <a:ln w="9525">
                          <a:solidFill>
                            <a:srgbClr val="000000"/>
                          </a:solidFill>
                          <a:miter lim="800000"/>
                          <a:headEnd/>
                          <a:tailEnd/>
                        </a:ln>
                        <a:effectLst>
                          <a:outerShdw dist="107763" dir="18900000" algn="ctr" rotWithShape="0">
                            <a:srgbClr val="80808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35307" id="Rectangle 312" o:spid="_x0000_s1026" style="position:absolute;margin-left:-20.5pt;margin-top:5.7pt;width:496.8pt;height:4in;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" o:allowincell="f" fillcolor="#eaeaea">
                <v:shadow on="t" offset="6pt,-6pt"/>
              </v:rect>
            </w:pict>
          </mc:Fallback>
        </mc:AlternateContent>
      </w:r>
    </w:p>
    <w:p w14:paraId="33C010F1" w14:textId="77777777" w:rsidR="009D25FC" w:rsidRDefault="009D25FC">
      <w:pPr>
        <w:ind w:left="-284" w:right="424"/>
        <w:jc w:val="center"/>
        <w:rPr>
          <w:rFonts w:ascii="Book Antiqua" w:hAnsi="Book Antiqua"/>
          <w:sz w:val="24"/>
        </w:rPr>
      </w:pPr>
      <w:r>
        <w:rPr>
          <w:rFonts w:ascii="Book Antiqua" w:hAnsi="Book Antiqua"/>
          <w:sz w:val="24"/>
        </w:rPr>
        <w:t>La présentation de ce document et de faciliter la compréhension des élèves. L’objectif choisi dans sa classification a été de regrouper dans chaque famille toutes les recettes  relevant d’une même  technique  de fabrication,   utilisé dans le but d’améliorer l’enseignement, afin d’essayer de développer un esprit de recherche et de diminuer une redondance  trop conséquente et peu formatrice.</w:t>
      </w:r>
    </w:p>
    <w:p w14:paraId="6A56B57B" w14:textId="77777777" w:rsidR="009D25FC" w:rsidRDefault="009D25FC">
      <w:pPr>
        <w:ind w:left="-284" w:right="424"/>
        <w:jc w:val="center"/>
        <w:rPr>
          <w:rFonts w:ascii="Book Antiqua" w:hAnsi="Book Antiqua"/>
          <w:sz w:val="24"/>
        </w:rPr>
      </w:pPr>
    </w:p>
    <w:p w14:paraId="1B7D17E9" w14:textId="77777777" w:rsidR="009D25FC" w:rsidRDefault="009D25FC">
      <w:pPr>
        <w:ind w:left="-284" w:right="424"/>
        <w:jc w:val="center"/>
        <w:rPr>
          <w:rFonts w:ascii="Book Antiqua" w:hAnsi="Book Antiqua"/>
          <w:b/>
          <w:sz w:val="24"/>
        </w:rPr>
      </w:pPr>
      <w:r>
        <w:rPr>
          <w:rFonts w:ascii="Book Antiqua" w:hAnsi="Book Antiqua"/>
          <w:b/>
          <w:sz w:val="24"/>
          <w:u w:val="single"/>
        </w:rPr>
        <w:t>EXEMPLE</w:t>
      </w:r>
      <w:r>
        <w:rPr>
          <w:rFonts w:ascii="Book Antiqua" w:hAnsi="Book Antiqua"/>
          <w:b/>
          <w:sz w:val="24"/>
        </w:rPr>
        <w:t> : Si l’apprenant maîtrise la technique de la  crème pâtissière, il pourra faire des transferts ou des dérivés s’il ajoute :</w:t>
      </w:r>
    </w:p>
    <w:p w14:paraId="290B1286" w14:textId="77777777" w:rsidR="009D25FC" w:rsidRDefault="009D25FC">
      <w:pPr>
        <w:numPr>
          <w:ilvl w:val="0"/>
          <w:numId w:val="3"/>
        </w:numPr>
        <w:ind w:right="424"/>
        <w:rPr>
          <w:rFonts w:ascii="Book Antiqua" w:hAnsi="Book Antiqua"/>
          <w:b/>
          <w:sz w:val="24"/>
        </w:rPr>
      </w:pPr>
      <w:r>
        <w:rPr>
          <w:rFonts w:ascii="Book Antiqua" w:hAnsi="Book Antiqua"/>
          <w:sz w:val="24"/>
        </w:rPr>
        <w:t xml:space="preserve">Du beurre en pommade il réalisera </w:t>
      </w:r>
      <w:r>
        <w:rPr>
          <w:rFonts w:ascii="Book Antiqua" w:hAnsi="Book Antiqua"/>
          <w:b/>
          <w:sz w:val="24"/>
        </w:rPr>
        <w:t xml:space="preserve"> une crème mousseline.</w:t>
      </w:r>
    </w:p>
    <w:p w14:paraId="28D26018" w14:textId="77777777" w:rsidR="009D25FC" w:rsidRDefault="009D25FC">
      <w:pPr>
        <w:numPr>
          <w:ilvl w:val="0"/>
          <w:numId w:val="4"/>
        </w:numPr>
        <w:ind w:right="424"/>
        <w:rPr>
          <w:rFonts w:ascii="Book Antiqua" w:hAnsi="Book Antiqua"/>
          <w:b/>
          <w:sz w:val="24"/>
        </w:rPr>
      </w:pPr>
      <w:r>
        <w:rPr>
          <w:rFonts w:ascii="Book Antiqua" w:hAnsi="Book Antiqua"/>
          <w:sz w:val="24"/>
        </w:rPr>
        <w:t>Des blancs montés</w:t>
      </w:r>
      <w:r>
        <w:rPr>
          <w:rFonts w:ascii="Book Antiqua" w:hAnsi="Book Antiqua"/>
          <w:b/>
          <w:sz w:val="24"/>
        </w:rPr>
        <w:t> il réalisera  une Chiboust.</w:t>
      </w:r>
    </w:p>
    <w:p w14:paraId="29BD4226" w14:textId="77777777" w:rsidR="009D25FC" w:rsidRDefault="009D25FC">
      <w:pPr>
        <w:numPr>
          <w:ilvl w:val="0"/>
          <w:numId w:val="5"/>
        </w:numPr>
        <w:ind w:right="424"/>
        <w:rPr>
          <w:rFonts w:ascii="Book Antiqua" w:hAnsi="Book Antiqua"/>
          <w:b/>
          <w:sz w:val="24"/>
        </w:rPr>
      </w:pPr>
      <w:r>
        <w:rPr>
          <w:rFonts w:ascii="Book Antiqua" w:hAnsi="Book Antiqua"/>
          <w:sz w:val="24"/>
        </w:rPr>
        <w:t>S’il remplace le lait par du jus de fruits et ajoute des blancs montés</w:t>
      </w:r>
      <w:r>
        <w:rPr>
          <w:rFonts w:ascii="Book Antiqua" w:hAnsi="Book Antiqua"/>
          <w:b/>
          <w:sz w:val="24"/>
        </w:rPr>
        <w:t xml:space="preserve"> il réalisera une Chiboust aux fruits.</w:t>
      </w:r>
    </w:p>
    <w:p w14:paraId="5C9F85F1" w14:textId="77777777" w:rsidR="009D25FC" w:rsidRDefault="009D25FC">
      <w:pPr>
        <w:numPr>
          <w:ilvl w:val="0"/>
          <w:numId w:val="6"/>
        </w:numPr>
        <w:ind w:right="424"/>
        <w:rPr>
          <w:rFonts w:ascii="Book Antiqua" w:hAnsi="Book Antiqua"/>
          <w:b/>
          <w:sz w:val="24"/>
        </w:rPr>
      </w:pPr>
      <w:r>
        <w:rPr>
          <w:rFonts w:ascii="Book Antiqua" w:hAnsi="Book Antiqua"/>
          <w:sz w:val="24"/>
        </w:rPr>
        <w:t>S’il réalise une crème pâtissière avec peu  amidon, et qu’il caramélise après avoir mis la crème dans des plats en grès il aura réalisé</w:t>
      </w:r>
      <w:r>
        <w:rPr>
          <w:rFonts w:ascii="Book Antiqua" w:hAnsi="Book Antiqua"/>
          <w:b/>
          <w:sz w:val="24"/>
        </w:rPr>
        <w:t xml:space="preserve"> une crème catalane. </w:t>
      </w:r>
    </w:p>
    <w:p w14:paraId="6EE25C18" w14:textId="77777777" w:rsidR="009D25FC" w:rsidRDefault="009D25FC">
      <w:pPr>
        <w:ind w:left="-284" w:right="424"/>
        <w:rPr>
          <w:rFonts w:ascii="Book Antiqua" w:hAnsi="Book Antiqua"/>
          <w:sz w:val="24"/>
        </w:rPr>
      </w:pPr>
    </w:p>
    <w:p w14:paraId="7CF3F3FC" w14:textId="77777777" w:rsidR="009D25FC" w:rsidRDefault="009D25FC">
      <w:pPr>
        <w:ind w:left="-284" w:right="424"/>
        <w:jc w:val="center"/>
        <w:rPr>
          <w:rFonts w:ascii="Book Antiqua" w:hAnsi="Book Antiqua"/>
          <w:sz w:val="24"/>
        </w:rPr>
      </w:pPr>
      <w:r>
        <w:rPr>
          <w:rFonts w:ascii="Book Antiqua" w:hAnsi="Book Antiqua"/>
          <w:sz w:val="24"/>
        </w:rPr>
        <w:t>Nous sommes ainsi dans l’axe du partenariat avec le monde professionnel.</w:t>
      </w:r>
    </w:p>
    <w:p w14:paraId="35E400B6" w14:textId="77777777" w:rsidR="009D25FC" w:rsidRDefault="009D25FC">
      <w:pPr>
        <w:ind w:left="-284" w:right="424"/>
        <w:jc w:val="center"/>
        <w:rPr>
          <w:rFonts w:ascii="Book Antiqua" w:hAnsi="Book Antiqua"/>
          <w:sz w:val="24"/>
        </w:rPr>
      </w:pPr>
      <w:r>
        <w:rPr>
          <w:rFonts w:ascii="Book Antiqua" w:hAnsi="Book Antiqua"/>
          <w:sz w:val="24"/>
        </w:rPr>
        <w:t>Cette outils pédagogique est une démarche à long terme pour qu’il soit performant, il est donc important de poursuivre son évolution.</w:t>
      </w:r>
    </w:p>
    <w:p w14:paraId="06FC0AD5" w14:textId="77777777" w:rsidR="009D25FC" w:rsidRDefault="009D25FC">
      <w:pPr>
        <w:pStyle w:val="En-tte"/>
        <w:tabs>
          <w:tab w:val="clear" w:pos="4536"/>
          <w:tab w:val="clear" w:pos="9072"/>
          <w:tab w:val="right" w:leader="dot" w:pos="8505"/>
          <w:tab w:val="left" w:pos="8931"/>
        </w:tabs>
        <w:rPr>
          <w:rFonts w:ascii="Book Antiqua" w:hAnsi="Book Antiqua"/>
          <w:b/>
          <w:sz w:val="24"/>
        </w:rPr>
      </w:pPr>
    </w:p>
    <w:p w14:paraId="0E383026" w14:textId="77777777" w:rsidR="009D25FC" w:rsidRDefault="009D25FC">
      <w:pPr>
        <w:pStyle w:val="En-tte"/>
        <w:tabs>
          <w:tab w:val="clear" w:pos="4536"/>
          <w:tab w:val="clear" w:pos="9072"/>
          <w:tab w:val="right" w:leader="dot" w:pos="8505"/>
          <w:tab w:val="left" w:pos="8931"/>
        </w:tabs>
        <w:rPr>
          <w:rFonts w:ascii="Book Antiqua" w:hAnsi="Book Antiqua"/>
          <w:b/>
          <w:sz w:val="24"/>
        </w:rPr>
      </w:pPr>
    </w:p>
    <w:p w14:paraId="1C9BE013" w14:textId="77777777" w:rsidR="009D25FC" w:rsidRDefault="009D25FC">
      <w:pPr>
        <w:pStyle w:val="En-tte"/>
        <w:tabs>
          <w:tab w:val="clear" w:pos="4536"/>
          <w:tab w:val="clear" w:pos="9072"/>
          <w:tab w:val="right" w:leader="dot" w:pos="8505"/>
          <w:tab w:val="left" w:pos="8931"/>
        </w:tabs>
        <w:rPr>
          <w:rFonts w:ascii="Book Antiqua" w:hAnsi="Book Antiqua"/>
          <w:b/>
          <w:color w:val="C0C0C0"/>
          <w:sz w:val="24"/>
        </w:rPr>
      </w:pPr>
    </w:p>
    <w:p w14:paraId="22EFEA35" w14:textId="77777777" w:rsidR="009D25FC" w:rsidRDefault="009D25FC">
      <w:pPr>
        <w:pStyle w:val="En-tte"/>
        <w:tabs>
          <w:tab w:val="clear" w:pos="4536"/>
          <w:tab w:val="clear" w:pos="9072"/>
          <w:tab w:val="right" w:leader="dot" w:pos="8505"/>
          <w:tab w:val="left" w:pos="8931"/>
        </w:tabs>
        <w:rPr>
          <w:rFonts w:ascii="Book Antiqua" w:hAnsi="Book Antiqua"/>
          <w:b/>
          <w:sz w:val="24"/>
        </w:rPr>
      </w:pPr>
    </w:p>
    <w:p w14:paraId="68F8BAA9" w14:textId="77777777" w:rsidR="009D25FC" w:rsidRDefault="009D25FC">
      <w:pPr>
        <w:pStyle w:val="En-tte"/>
        <w:tabs>
          <w:tab w:val="clear" w:pos="4536"/>
          <w:tab w:val="clear" w:pos="9072"/>
          <w:tab w:val="right" w:leader="dot" w:pos="8505"/>
          <w:tab w:val="left" w:pos="8931"/>
        </w:tabs>
        <w:rPr>
          <w:rFonts w:ascii="Book Antiqua" w:hAnsi="Book Antiqua"/>
          <w:b/>
          <w:sz w:val="24"/>
        </w:rPr>
      </w:pPr>
    </w:p>
    <w:p w14:paraId="291DC335" w14:textId="77777777" w:rsidR="009D25FC" w:rsidRDefault="009D25FC">
      <w:pPr>
        <w:pStyle w:val="En-tte"/>
        <w:tabs>
          <w:tab w:val="clear" w:pos="4536"/>
          <w:tab w:val="clear" w:pos="9072"/>
          <w:tab w:val="right" w:leader="dot" w:pos="8222"/>
        </w:tabs>
        <w:rPr>
          <w:rFonts w:ascii="Book Antiqua" w:hAnsi="Book Antiqua"/>
          <w:sz w:val="24"/>
        </w:rPr>
      </w:pPr>
      <w:r>
        <w:rPr>
          <w:rFonts w:ascii="Book Antiqua" w:hAnsi="Book Antiqua"/>
          <w:b/>
          <w:sz w:val="24"/>
        </w:rPr>
        <w:t>Les crèmes</w:t>
      </w:r>
      <w:r>
        <w:rPr>
          <w:rFonts w:ascii="Book Antiqua" w:hAnsi="Book Antiqua"/>
          <w:b/>
          <w:sz w:val="24"/>
        </w:rPr>
        <w:tab/>
      </w:r>
      <w:r w:rsidR="009E4856">
        <w:rPr>
          <w:rFonts w:ascii="Book Antiqua" w:hAnsi="Book Antiqua"/>
          <w:b/>
          <w:sz w:val="24"/>
        </w:rPr>
        <w:t>1</w:t>
      </w:r>
    </w:p>
    <w:p w14:paraId="75D68B9D" w14:textId="77777777" w:rsidR="009D25FC" w:rsidRDefault="009D25FC">
      <w:pPr>
        <w:pStyle w:val="En-tte"/>
        <w:tabs>
          <w:tab w:val="clear" w:pos="4536"/>
          <w:tab w:val="clear" w:pos="9072"/>
          <w:tab w:val="right" w:leader="dot" w:pos="8222"/>
        </w:tabs>
        <w:ind w:right="-397"/>
        <w:rPr>
          <w:rFonts w:ascii="Book Antiqua" w:hAnsi="Book Antiqua"/>
          <w:sz w:val="24"/>
        </w:rPr>
      </w:pPr>
      <w:r>
        <w:rPr>
          <w:rFonts w:ascii="Book Antiqua" w:hAnsi="Book Antiqua"/>
          <w:sz w:val="24"/>
        </w:rPr>
        <w:t>La crème pâtissière</w:t>
      </w:r>
      <w:r>
        <w:rPr>
          <w:rFonts w:ascii="Book Antiqua" w:hAnsi="Book Antiqua"/>
          <w:sz w:val="24"/>
        </w:rPr>
        <w:tab/>
        <w:t>5</w:t>
      </w:r>
    </w:p>
    <w:p w14:paraId="42B6EB30" w14:textId="77777777" w:rsidR="009D25FC" w:rsidRDefault="009D25FC">
      <w:pPr>
        <w:pStyle w:val="En-tte"/>
        <w:tabs>
          <w:tab w:val="clear" w:pos="4536"/>
          <w:tab w:val="clear" w:pos="9072"/>
          <w:tab w:val="right" w:leader="dot" w:pos="8222"/>
        </w:tabs>
        <w:ind w:right="-397"/>
        <w:rPr>
          <w:rFonts w:ascii="Book Antiqua" w:hAnsi="Book Antiqua"/>
          <w:sz w:val="24"/>
        </w:rPr>
      </w:pPr>
      <w:r>
        <w:rPr>
          <w:rFonts w:ascii="Book Antiqua" w:hAnsi="Book Antiqua"/>
          <w:sz w:val="24"/>
        </w:rPr>
        <w:t>Suite la crème pâtissière</w:t>
      </w:r>
      <w:r w:rsidR="00524570">
        <w:rPr>
          <w:rFonts w:ascii="Book Antiqua" w:hAnsi="Book Antiqua"/>
          <w:sz w:val="24"/>
        </w:rPr>
        <w:t>, dérivés</w:t>
      </w:r>
      <w:r>
        <w:rPr>
          <w:rFonts w:ascii="Book Antiqua" w:hAnsi="Book Antiqua"/>
          <w:sz w:val="24"/>
        </w:rPr>
        <w:t xml:space="preserve">  </w:t>
      </w:r>
      <w:r>
        <w:rPr>
          <w:rFonts w:ascii="Book Antiqua" w:hAnsi="Book Antiqua"/>
          <w:sz w:val="18"/>
        </w:rPr>
        <w:t>…………………………………………………………………</w:t>
      </w:r>
      <w:r w:rsidR="009E4856">
        <w:rPr>
          <w:rFonts w:ascii="Book Antiqua" w:hAnsi="Book Antiqua"/>
          <w:sz w:val="24"/>
        </w:rPr>
        <w:t>..7</w:t>
      </w:r>
      <w:r>
        <w:rPr>
          <w:rFonts w:ascii="Book Antiqua" w:hAnsi="Book Antiqua"/>
          <w:sz w:val="24"/>
        </w:rPr>
        <w:t xml:space="preserve">          </w:t>
      </w:r>
    </w:p>
    <w:p w14:paraId="7E6972AA" w14:textId="77777777" w:rsidR="00524570" w:rsidRDefault="00524570">
      <w:pPr>
        <w:pStyle w:val="En-tte"/>
        <w:tabs>
          <w:tab w:val="clear" w:pos="4536"/>
          <w:tab w:val="clear" w:pos="9072"/>
          <w:tab w:val="right" w:leader="dot" w:pos="8222"/>
        </w:tabs>
        <w:rPr>
          <w:rFonts w:ascii="Book Antiqua" w:hAnsi="Book Antiqua"/>
          <w:sz w:val="24"/>
        </w:rPr>
      </w:pPr>
      <w:r>
        <w:rPr>
          <w:rFonts w:ascii="Book Antiqua" w:hAnsi="Book Antiqua"/>
          <w:sz w:val="24"/>
        </w:rPr>
        <w:t>Suite la crème pâtissière,</w:t>
      </w:r>
      <w:r w:rsidR="009E4856">
        <w:rPr>
          <w:rFonts w:ascii="Book Antiqua" w:hAnsi="Book Antiqua"/>
          <w:sz w:val="24"/>
        </w:rPr>
        <w:t xml:space="preserve"> dérivés  ………………………………………………....8</w:t>
      </w:r>
    </w:p>
    <w:p w14:paraId="2E60E8FB" w14:textId="77777777" w:rsidR="009D25FC" w:rsidRDefault="009E4856">
      <w:pPr>
        <w:pStyle w:val="En-tte"/>
        <w:tabs>
          <w:tab w:val="clear" w:pos="4536"/>
          <w:tab w:val="clear" w:pos="9072"/>
          <w:tab w:val="right" w:leader="dot" w:pos="8222"/>
        </w:tabs>
        <w:rPr>
          <w:rFonts w:ascii="Book Antiqua" w:hAnsi="Book Antiqua"/>
          <w:sz w:val="24"/>
        </w:rPr>
      </w:pPr>
      <w:r>
        <w:rPr>
          <w:rFonts w:ascii="Book Antiqua" w:hAnsi="Book Antiqua"/>
          <w:sz w:val="24"/>
        </w:rPr>
        <w:t xml:space="preserve">La crème anglaise </w:t>
      </w:r>
      <w:r>
        <w:rPr>
          <w:rFonts w:ascii="Book Antiqua" w:hAnsi="Book Antiqua"/>
          <w:sz w:val="24"/>
        </w:rPr>
        <w:tab/>
        <w:t>9</w:t>
      </w:r>
    </w:p>
    <w:p w14:paraId="56D6BD86" w14:textId="77777777" w:rsidR="009D25FC" w:rsidRDefault="009E4856">
      <w:pPr>
        <w:pStyle w:val="En-tte"/>
        <w:tabs>
          <w:tab w:val="clear" w:pos="4536"/>
          <w:tab w:val="clear" w:pos="9072"/>
          <w:tab w:val="right" w:leader="dot" w:pos="8222"/>
        </w:tabs>
        <w:ind w:right="-114"/>
        <w:rPr>
          <w:rFonts w:ascii="Book Antiqua" w:hAnsi="Book Antiqua"/>
          <w:sz w:val="24"/>
        </w:rPr>
      </w:pPr>
      <w:r>
        <w:rPr>
          <w:rFonts w:ascii="Book Antiqua" w:hAnsi="Book Antiqua"/>
          <w:sz w:val="24"/>
        </w:rPr>
        <w:t xml:space="preserve">Les crémeux </w:t>
      </w:r>
      <w:r>
        <w:rPr>
          <w:rFonts w:ascii="Book Antiqua" w:hAnsi="Book Antiqua"/>
          <w:sz w:val="24"/>
        </w:rPr>
        <w:tab/>
        <w:t>10</w:t>
      </w:r>
    </w:p>
    <w:p w14:paraId="07319D71" w14:textId="77777777" w:rsidR="009D25FC" w:rsidRDefault="009E4856">
      <w:pPr>
        <w:pStyle w:val="En-tte"/>
        <w:tabs>
          <w:tab w:val="clear" w:pos="4536"/>
          <w:tab w:val="clear" w:pos="9072"/>
          <w:tab w:val="right" w:leader="dot" w:pos="8222"/>
        </w:tabs>
        <w:rPr>
          <w:rFonts w:ascii="Book Antiqua" w:hAnsi="Book Antiqua"/>
          <w:sz w:val="24"/>
        </w:rPr>
      </w:pPr>
      <w:r>
        <w:rPr>
          <w:rFonts w:ascii="Book Antiqua" w:hAnsi="Book Antiqua"/>
          <w:sz w:val="24"/>
        </w:rPr>
        <w:t xml:space="preserve">Les bavarois </w:t>
      </w:r>
      <w:r>
        <w:rPr>
          <w:rFonts w:ascii="Book Antiqua" w:hAnsi="Book Antiqua"/>
          <w:sz w:val="24"/>
        </w:rPr>
        <w:tab/>
        <w:t>16</w:t>
      </w:r>
    </w:p>
    <w:p w14:paraId="1571B0C6" w14:textId="77777777" w:rsidR="009D25FC" w:rsidRDefault="009E4856">
      <w:pPr>
        <w:pStyle w:val="En-tte"/>
        <w:tabs>
          <w:tab w:val="clear" w:pos="4536"/>
          <w:tab w:val="clear" w:pos="9072"/>
          <w:tab w:val="right" w:leader="dot" w:pos="8222"/>
        </w:tabs>
        <w:ind w:right="-397"/>
        <w:rPr>
          <w:rFonts w:ascii="Book Antiqua" w:hAnsi="Book Antiqua"/>
          <w:sz w:val="24"/>
        </w:rPr>
      </w:pPr>
      <w:r>
        <w:rPr>
          <w:rFonts w:ascii="Book Antiqua" w:hAnsi="Book Antiqua"/>
          <w:sz w:val="24"/>
        </w:rPr>
        <w:t xml:space="preserve">Les ganaches   </w:t>
      </w:r>
      <w:r>
        <w:rPr>
          <w:rFonts w:ascii="Book Antiqua" w:hAnsi="Book Antiqua"/>
          <w:sz w:val="24"/>
        </w:rPr>
        <w:tab/>
        <w:t>………………  … 18</w:t>
      </w:r>
    </w:p>
    <w:p w14:paraId="459762A9" w14:textId="77777777" w:rsidR="009D25FC" w:rsidRDefault="00524570">
      <w:pPr>
        <w:pStyle w:val="En-tte"/>
        <w:tabs>
          <w:tab w:val="clear" w:pos="4536"/>
          <w:tab w:val="clear" w:pos="9072"/>
          <w:tab w:val="right" w:leader="dot" w:pos="8222"/>
        </w:tabs>
        <w:ind w:right="-397"/>
        <w:rPr>
          <w:rFonts w:ascii="Book Antiqua" w:hAnsi="Book Antiqua"/>
          <w:sz w:val="24"/>
        </w:rPr>
      </w:pPr>
      <w:r>
        <w:rPr>
          <w:rFonts w:ascii="Book Antiqua" w:hAnsi="Book Antiqua"/>
          <w:sz w:val="24"/>
        </w:rPr>
        <w:t>Suite les ganaches</w:t>
      </w:r>
      <w:r w:rsidR="009D25FC">
        <w:rPr>
          <w:rFonts w:ascii="Book Antiqua" w:hAnsi="Book Antiqua"/>
          <w:sz w:val="24"/>
        </w:rPr>
        <w:t xml:space="preserve"> </w:t>
      </w:r>
      <w:r w:rsidR="009D25FC">
        <w:rPr>
          <w:rFonts w:ascii="Book Antiqua" w:hAnsi="Book Antiqua"/>
          <w:sz w:val="18"/>
        </w:rPr>
        <w:t>………………………………………………………………………………………..</w:t>
      </w:r>
      <w:r w:rsidR="009E4856">
        <w:rPr>
          <w:rFonts w:ascii="Book Antiqua" w:hAnsi="Book Antiqua"/>
          <w:sz w:val="18"/>
        </w:rPr>
        <w:t xml:space="preserve"> </w:t>
      </w:r>
      <w:r w:rsidR="009E4856">
        <w:rPr>
          <w:rFonts w:ascii="Book Antiqua" w:hAnsi="Book Antiqua"/>
          <w:sz w:val="24"/>
        </w:rPr>
        <w:t>22</w:t>
      </w:r>
    </w:p>
    <w:p w14:paraId="5BB0D937" w14:textId="77777777" w:rsidR="009D25FC" w:rsidRDefault="00524570">
      <w:pPr>
        <w:pStyle w:val="En-tte"/>
        <w:tabs>
          <w:tab w:val="clear" w:pos="4536"/>
          <w:tab w:val="clear" w:pos="9072"/>
          <w:tab w:val="right" w:leader="dot" w:pos="8222"/>
        </w:tabs>
        <w:ind w:right="-397"/>
        <w:rPr>
          <w:rFonts w:ascii="Book Antiqua" w:hAnsi="Book Antiqua"/>
          <w:sz w:val="24"/>
        </w:rPr>
      </w:pPr>
      <w:r>
        <w:rPr>
          <w:rFonts w:ascii="Book Antiqua" w:hAnsi="Book Antiqua"/>
          <w:sz w:val="24"/>
        </w:rPr>
        <w:t xml:space="preserve">Les crémes au beurre   </w:t>
      </w:r>
      <w:r w:rsidR="009D25FC">
        <w:rPr>
          <w:rFonts w:ascii="Book Antiqua" w:hAnsi="Book Antiqua"/>
          <w:sz w:val="24"/>
        </w:rPr>
        <w:t xml:space="preserve">  </w:t>
      </w:r>
      <w:r w:rsidR="009D25FC">
        <w:rPr>
          <w:rFonts w:ascii="Book Antiqua" w:hAnsi="Book Antiqua"/>
          <w:sz w:val="18"/>
        </w:rPr>
        <w:t>……………………………………………………………………………….</w:t>
      </w:r>
      <w:r w:rsidR="009E4856">
        <w:rPr>
          <w:rFonts w:ascii="Book Antiqua" w:hAnsi="Book Antiqua"/>
          <w:sz w:val="18"/>
        </w:rPr>
        <w:t xml:space="preserve"> </w:t>
      </w:r>
      <w:r w:rsidR="009E4856">
        <w:rPr>
          <w:rFonts w:ascii="Book Antiqua" w:hAnsi="Book Antiqua"/>
          <w:sz w:val="24"/>
        </w:rPr>
        <w:t>23</w:t>
      </w:r>
      <w:r w:rsidR="009D25FC">
        <w:rPr>
          <w:rFonts w:ascii="Book Antiqua" w:hAnsi="Book Antiqua"/>
          <w:sz w:val="24"/>
        </w:rPr>
        <w:t xml:space="preserve"> </w:t>
      </w:r>
    </w:p>
    <w:p w14:paraId="2A89FB6F" w14:textId="77777777" w:rsidR="009D25FC" w:rsidRDefault="009E4856">
      <w:pPr>
        <w:pStyle w:val="En-tte"/>
        <w:tabs>
          <w:tab w:val="clear" w:pos="4536"/>
          <w:tab w:val="clear" w:pos="9072"/>
          <w:tab w:val="right" w:leader="dot" w:pos="8222"/>
        </w:tabs>
        <w:ind w:right="-823"/>
        <w:rPr>
          <w:rFonts w:ascii="Book Antiqua" w:hAnsi="Book Antiqua"/>
          <w:sz w:val="24"/>
        </w:rPr>
      </w:pPr>
      <w:r>
        <w:rPr>
          <w:rFonts w:ascii="Book Antiqua" w:hAnsi="Book Antiqua"/>
          <w:sz w:val="24"/>
        </w:rPr>
        <w:t>Les crémes prises..</w:t>
      </w:r>
      <w:r>
        <w:rPr>
          <w:rFonts w:ascii="Book Antiqua" w:hAnsi="Book Antiqua"/>
          <w:sz w:val="24"/>
        </w:rPr>
        <w:tab/>
        <w:t>...26</w:t>
      </w:r>
    </w:p>
    <w:p w14:paraId="0A7F8CBF" w14:textId="77777777" w:rsidR="009D25FC" w:rsidRDefault="009E4856">
      <w:pPr>
        <w:pStyle w:val="En-tte"/>
        <w:tabs>
          <w:tab w:val="clear" w:pos="4536"/>
          <w:tab w:val="clear" w:pos="9072"/>
          <w:tab w:val="right" w:leader="dot" w:pos="8222"/>
        </w:tabs>
        <w:ind w:right="-397"/>
        <w:rPr>
          <w:rFonts w:ascii="Book Antiqua" w:hAnsi="Book Antiqua"/>
          <w:sz w:val="24"/>
        </w:rPr>
      </w:pPr>
      <w:r>
        <w:rPr>
          <w:rFonts w:ascii="Book Antiqua" w:hAnsi="Book Antiqua"/>
          <w:sz w:val="24"/>
        </w:rPr>
        <w:t xml:space="preserve">La créme chantilly </w:t>
      </w:r>
      <w:r>
        <w:rPr>
          <w:rFonts w:ascii="Book Antiqua" w:hAnsi="Book Antiqua"/>
          <w:sz w:val="24"/>
        </w:rPr>
        <w:tab/>
        <w:t>27</w:t>
      </w:r>
    </w:p>
    <w:p w14:paraId="5A47306F" w14:textId="77777777" w:rsidR="009D25FC" w:rsidRDefault="009E4856">
      <w:pPr>
        <w:pStyle w:val="En-tte"/>
        <w:tabs>
          <w:tab w:val="clear" w:pos="4536"/>
          <w:tab w:val="clear" w:pos="9072"/>
          <w:tab w:val="right" w:leader="dot" w:pos="8222"/>
        </w:tabs>
        <w:ind w:right="-397"/>
        <w:rPr>
          <w:rFonts w:ascii="Book Antiqua" w:hAnsi="Book Antiqua"/>
          <w:sz w:val="24"/>
        </w:rPr>
      </w:pPr>
      <w:r>
        <w:rPr>
          <w:rFonts w:ascii="Book Antiqua" w:hAnsi="Book Antiqua"/>
          <w:sz w:val="24"/>
        </w:rPr>
        <w:t xml:space="preserve">Les mousses </w:t>
      </w:r>
      <w:r>
        <w:rPr>
          <w:rFonts w:ascii="Book Antiqua" w:hAnsi="Book Antiqua"/>
          <w:sz w:val="24"/>
        </w:rPr>
        <w:tab/>
        <w:t>28</w:t>
      </w:r>
    </w:p>
    <w:p w14:paraId="781A033D" w14:textId="77777777" w:rsidR="009D25FC" w:rsidRDefault="00524570">
      <w:pPr>
        <w:pStyle w:val="En-tte"/>
        <w:tabs>
          <w:tab w:val="clear" w:pos="4536"/>
          <w:tab w:val="clear" w:pos="9072"/>
          <w:tab w:val="right" w:leader="dot" w:pos="8222"/>
        </w:tabs>
        <w:ind w:right="566"/>
        <w:rPr>
          <w:rFonts w:ascii="Book Antiqua" w:hAnsi="Book Antiqua"/>
          <w:sz w:val="24"/>
        </w:rPr>
      </w:pPr>
      <w:r>
        <w:rPr>
          <w:rFonts w:ascii="Book Antiqua" w:hAnsi="Book Antiqua"/>
          <w:sz w:val="24"/>
        </w:rPr>
        <w:t>Suite les mousses………………………</w:t>
      </w:r>
      <w:r w:rsidR="009D25FC">
        <w:rPr>
          <w:rFonts w:ascii="Book Antiqua" w:hAnsi="Book Antiqua"/>
          <w:sz w:val="24"/>
        </w:rPr>
        <w:t xml:space="preserve"> </w:t>
      </w:r>
      <w:r w:rsidR="009D25FC">
        <w:rPr>
          <w:rFonts w:ascii="Book Antiqua" w:hAnsi="Book Antiqua"/>
          <w:sz w:val="18"/>
        </w:rPr>
        <w:t>………………………………………………………...</w:t>
      </w:r>
      <w:r w:rsidR="009E4856">
        <w:rPr>
          <w:rFonts w:ascii="Book Antiqua" w:hAnsi="Book Antiqua"/>
          <w:sz w:val="18"/>
        </w:rPr>
        <w:t xml:space="preserve"> </w:t>
      </w:r>
      <w:r w:rsidR="009E4856">
        <w:rPr>
          <w:rFonts w:ascii="Book Antiqua" w:hAnsi="Book Antiqua"/>
          <w:sz w:val="24"/>
        </w:rPr>
        <w:t>32</w:t>
      </w:r>
    </w:p>
    <w:p w14:paraId="18FB311A" w14:textId="77777777" w:rsidR="009D25FC" w:rsidRDefault="00524570">
      <w:pPr>
        <w:pStyle w:val="En-tte"/>
        <w:tabs>
          <w:tab w:val="clear" w:pos="4536"/>
          <w:tab w:val="clear" w:pos="9072"/>
          <w:tab w:val="left" w:leader="dot" w:pos="8222"/>
        </w:tabs>
        <w:ind w:right="566"/>
        <w:rPr>
          <w:rFonts w:ascii="Book Antiqua" w:hAnsi="Book Antiqua"/>
          <w:sz w:val="24"/>
        </w:rPr>
      </w:pPr>
      <w:r>
        <w:rPr>
          <w:rFonts w:ascii="Book Antiqua" w:hAnsi="Book Antiqua"/>
          <w:sz w:val="24"/>
        </w:rPr>
        <w:t>La créme d’amande, dérivés…………</w:t>
      </w:r>
      <w:r w:rsidR="009D25FC">
        <w:rPr>
          <w:rFonts w:ascii="Book Antiqua" w:hAnsi="Book Antiqua"/>
          <w:sz w:val="24"/>
        </w:rPr>
        <w:t xml:space="preserve"> </w:t>
      </w:r>
      <w:r w:rsidR="009D25FC">
        <w:rPr>
          <w:rFonts w:ascii="Book Antiqua" w:hAnsi="Book Antiqua"/>
          <w:sz w:val="18"/>
        </w:rPr>
        <w:t>…………………………………………………………</w:t>
      </w:r>
      <w:r w:rsidR="009E4856">
        <w:rPr>
          <w:rFonts w:ascii="Book Antiqua" w:hAnsi="Book Antiqua"/>
          <w:sz w:val="18"/>
        </w:rPr>
        <w:t xml:space="preserve"> </w:t>
      </w:r>
      <w:r w:rsidR="009E4856">
        <w:rPr>
          <w:rFonts w:ascii="Book Antiqua" w:hAnsi="Book Antiqua"/>
          <w:sz w:val="24"/>
        </w:rPr>
        <w:t>33</w:t>
      </w:r>
      <w:r w:rsidR="009D25FC">
        <w:rPr>
          <w:rFonts w:ascii="Book Antiqua" w:hAnsi="Book Antiqua"/>
          <w:sz w:val="24"/>
        </w:rPr>
        <w:t xml:space="preserve">                                                      </w:t>
      </w:r>
    </w:p>
    <w:p w14:paraId="77976252" w14:textId="77777777" w:rsidR="009D25FC" w:rsidRDefault="00524570">
      <w:pPr>
        <w:pStyle w:val="En-tte"/>
        <w:tabs>
          <w:tab w:val="clear" w:pos="4536"/>
          <w:tab w:val="clear" w:pos="9072"/>
          <w:tab w:val="right" w:leader="dot" w:pos="8222"/>
        </w:tabs>
        <w:ind w:right="-397"/>
        <w:rPr>
          <w:rFonts w:ascii="Book Antiqua" w:hAnsi="Book Antiqua"/>
          <w:sz w:val="24"/>
        </w:rPr>
      </w:pPr>
      <w:r>
        <w:rPr>
          <w:rFonts w:ascii="Book Antiqua" w:hAnsi="Book Antiqua"/>
          <w:sz w:val="24"/>
        </w:rPr>
        <w:t>Les pâ</w:t>
      </w:r>
      <w:r w:rsidR="009E4856">
        <w:rPr>
          <w:rFonts w:ascii="Book Antiqua" w:hAnsi="Book Antiqua"/>
          <w:sz w:val="24"/>
        </w:rPr>
        <w:t xml:space="preserve">tes à bombe  </w:t>
      </w:r>
      <w:r w:rsidR="009E4856">
        <w:rPr>
          <w:rFonts w:ascii="Book Antiqua" w:hAnsi="Book Antiqua"/>
          <w:sz w:val="24"/>
        </w:rPr>
        <w:tab/>
        <w:t>34</w:t>
      </w:r>
    </w:p>
    <w:p w14:paraId="05A3E69E" w14:textId="77777777" w:rsidR="009D25FC" w:rsidRDefault="009D25FC">
      <w:pPr>
        <w:pStyle w:val="En-tte"/>
        <w:tabs>
          <w:tab w:val="clear" w:pos="4536"/>
          <w:tab w:val="clear" w:pos="9072"/>
          <w:tab w:val="right" w:leader="dot" w:pos="8222"/>
        </w:tabs>
        <w:ind w:right="-397"/>
        <w:rPr>
          <w:rFonts w:ascii="Book Antiqua" w:hAnsi="Book Antiqua"/>
          <w:sz w:val="24"/>
        </w:rPr>
      </w:pPr>
      <w:r>
        <w:rPr>
          <w:rFonts w:ascii="Book Antiqua" w:hAnsi="Book Antiqua"/>
          <w:sz w:val="24"/>
        </w:rPr>
        <w:t xml:space="preserve">Les </w:t>
      </w:r>
      <w:r w:rsidR="00524570">
        <w:rPr>
          <w:rFonts w:ascii="Book Antiqua" w:hAnsi="Book Antiqua"/>
          <w:sz w:val="24"/>
        </w:rPr>
        <w:t>sauces…………….</w:t>
      </w:r>
      <w:r>
        <w:rPr>
          <w:rFonts w:ascii="Book Antiqua" w:hAnsi="Book Antiqua"/>
          <w:sz w:val="16"/>
        </w:rPr>
        <w:t>……………………………………………………………………………………………</w:t>
      </w:r>
      <w:r w:rsidR="008009A8">
        <w:rPr>
          <w:rFonts w:ascii="Book Antiqua" w:hAnsi="Book Antiqua"/>
          <w:sz w:val="16"/>
        </w:rPr>
        <w:t>.</w:t>
      </w:r>
      <w:r w:rsidR="009E4856">
        <w:rPr>
          <w:rFonts w:ascii="Book Antiqua" w:hAnsi="Book Antiqua"/>
          <w:sz w:val="24"/>
        </w:rPr>
        <w:t>36</w:t>
      </w:r>
    </w:p>
    <w:p w14:paraId="7BD2F491" w14:textId="77777777" w:rsidR="009D25FC" w:rsidRDefault="008009A8">
      <w:pPr>
        <w:pStyle w:val="En-tte"/>
        <w:tabs>
          <w:tab w:val="clear" w:pos="4536"/>
          <w:tab w:val="clear" w:pos="9072"/>
          <w:tab w:val="right" w:leader="dot" w:pos="8165"/>
        </w:tabs>
        <w:ind w:right="-397"/>
        <w:rPr>
          <w:rFonts w:ascii="Book Antiqua" w:hAnsi="Book Antiqua"/>
          <w:sz w:val="24"/>
        </w:rPr>
      </w:pPr>
      <w:r>
        <w:rPr>
          <w:rFonts w:ascii="Book Antiqua" w:hAnsi="Book Antiqua"/>
          <w:sz w:val="24"/>
        </w:rPr>
        <w:t>Suite les sauces</w:t>
      </w:r>
      <w:r w:rsidR="00CD3E70">
        <w:rPr>
          <w:rFonts w:ascii="Book Antiqua" w:hAnsi="Book Antiqua"/>
          <w:sz w:val="24"/>
        </w:rPr>
        <w:t>, les verrines</w:t>
      </w:r>
      <w:r>
        <w:rPr>
          <w:rFonts w:ascii="Book Antiqua" w:hAnsi="Book Antiqua"/>
          <w:sz w:val="24"/>
        </w:rPr>
        <w:t>………</w:t>
      </w:r>
      <w:r w:rsidR="009D25FC">
        <w:rPr>
          <w:rFonts w:ascii="Book Antiqua" w:hAnsi="Book Antiqua"/>
          <w:sz w:val="16"/>
        </w:rPr>
        <w:t>………</w:t>
      </w:r>
      <w:r w:rsidR="00CD3E70">
        <w:rPr>
          <w:rFonts w:ascii="Book Antiqua" w:hAnsi="Book Antiqua"/>
          <w:sz w:val="16"/>
        </w:rPr>
        <w:t xml:space="preserve">……………………………………………………………  </w:t>
      </w:r>
      <w:r w:rsidR="009D25FC">
        <w:rPr>
          <w:rFonts w:ascii="Book Antiqua" w:hAnsi="Book Antiqua"/>
          <w:sz w:val="16"/>
        </w:rPr>
        <w:t>..</w:t>
      </w:r>
      <w:r w:rsidR="009E4856">
        <w:rPr>
          <w:rFonts w:ascii="Book Antiqua" w:hAnsi="Book Antiqua"/>
          <w:sz w:val="24"/>
        </w:rPr>
        <w:t>37</w:t>
      </w:r>
    </w:p>
    <w:p w14:paraId="66FD4F37" w14:textId="77777777" w:rsidR="009D25FC" w:rsidRDefault="008009A8">
      <w:pPr>
        <w:pStyle w:val="En-tte"/>
        <w:tabs>
          <w:tab w:val="clear" w:pos="4536"/>
          <w:tab w:val="clear" w:pos="9072"/>
          <w:tab w:val="right" w:leader="dot" w:pos="8222"/>
        </w:tabs>
        <w:ind w:right="-397"/>
        <w:rPr>
          <w:rFonts w:ascii="Book Antiqua" w:hAnsi="Book Antiqua"/>
          <w:sz w:val="24"/>
        </w:rPr>
      </w:pPr>
      <w:r>
        <w:rPr>
          <w:rFonts w:ascii="Book Antiqua" w:hAnsi="Book Antiqua"/>
          <w:sz w:val="24"/>
        </w:rPr>
        <w:t>Cuisson dans un liquide (les riz</w:t>
      </w:r>
      <w:r w:rsidR="00CD3E70">
        <w:rPr>
          <w:rFonts w:ascii="Book Antiqua" w:hAnsi="Book Antiqua"/>
          <w:sz w:val="24"/>
        </w:rPr>
        <w:t>, les gratins</w:t>
      </w:r>
      <w:r>
        <w:rPr>
          <w:rFonts w:ascii="Book Antiqua" w:hAnsi="Book Antiqua"/>
          <w:sz w:val="24"/>
        </w:rPr>
        <w:t>)</w:t>
      </w:r>
      <w:r w:rsidR="00CD3E70">
        <w:rPr>
          <w:rFonts w:ascii="Book Antiqua" w:hAnsi="Book Antiqua"/>
          <w:sz w:val="16"/>
        </w:rPr>
        <w:t xml:space="preserve">……………………………………………………  </w:t>
      </w:r>
      <w:r>
        <w:rPr>
          <w:rFonts w:ascii="Book Antiqua" w:hAnsi="Book Antiqua"/>
          <w:sz w:val="16"/>
        </w:rPr>
        <w:t xml:space="preserve">  </w:t>
      </w:r>
      <w:r w:rsidR="009E4856">
        <w:rPr>
          <w:rFonts w:ascii="Book Antiqua" w:hAnsi="Book Antiqua"/>
          <w:sz w:val="24"/>
        </w:rPr>
        <w:t>38</w:t>
      </w:r>
    </w:p>
    <w:p w14:paraId="1ED4EA97" w14:textId="77777777" w:rsidR="009D25FC" w:rsidRPr="008009A8" w:rsidRDefault="008009A8">
      <w:pPr>
        <w:pStyle w:val="En-tte"/>
        <w:tabs>
          <w:tab w:val="clear" w:pos="4536"/>
          <w:tab w:val="clear" w:pos="9072"/>
          <w:tab w:val="right" w:leader="dot" w:pos="8222"/>
        </w:tabs>
        <w:ind w:right="-397"/>
        <w:rPr>
          <w:rFonts w:ascii="Book Antiqua" w:hAnsi="Book Antiqua"/>
          <w:sz w:val="24"/>
          <w:szCs w:val="24"/>
        </w:rPr>
      </w:pPr>
      <w:r>
        <w:rPr>
          <w:rFonts w:ascii="Book Antiqua" w:hAnsi="Book Antiqua"/>
          <w:sz w:val="24"/>
        </w:rPr>
        <w:t>Suite cuiss</w:t>
      </w:r>
      <w:r w:rsidR="00CD3E70">
        <w:rPr>
          <w:rFonts w:ascii="Book Antiqua" w:hAnsi="Book Antiqua"/>
          <w:sz w:val="24"/>
        </w:rPr>
        <w:t xml:space="preserve">on dans un liquide, </w:t>
      </w:r>
      <w:r>
        <w:rPr>
          <w:rFonts w:ascii="Book Antiqua" w:hAnsi="Book Antiqua"/>
          <w:sz w:val="24"/>
        </w:rPr>
        <w:t xml:space="preserve"> </w:t>
      </w:r>
      <w:r w:rsidR="009D25FC">
        <w:rPr>
          <w:rFonts w:ascii="Book Antiqua" w:hAnsi="Book Antiqua"/>
          <w:sz w:val="24"/>
        </w:rPr>
        <w:t>…</w:t>
      </w:r>
      <w:r w:rsidR="009D25FC">
        <w:rPr>
          <w:rFonts w:ascii="Book Antiqua" w:hAnsi="Book Antiqua"/>
          <w:sz w:val="16"/>
        </w:rPr>
        <w:t>…………………………………………</w:t>
      </w:r>
      <w:r>
        <w:rPr>
          <w:rFonts w:ascii="Book Antiqua" w:hAnsi="Book Antiqua"/>
          <w:sz w:val="16"/>
        </w:rPr>
        <w:t>…………</w:t>
      </w:r>
      <w:r w:rsidR="00CD3E70">
        <w:rPr>
          <w:rFonts w:ascii="Book Antiqua" w:hAnsi="Book Antiqua"/>
          <w:sz w:val="16"/>
        </w:rPr>
        <w:t>…………………...</w:t>
      </w:r>
      <w:r>
        <w:rPr>
          <w:rFonts w:ascii="Book Antiqua" w:hAnsi="Book Antiqua"/>
          <w:sz w:val="16"/>
        </w:rPr>
        <w:t>.</w:t>
      </w:r>
      <w:r w:rsidR="009E4856">
        <w:rPr>
          <w:rFonts w:ascii="Book Antiqua" w:hAnsi="Book Antiqua"/>
          <w:sz w:val="24"/>
          <w:szCs w:val="24"/>
        </w:rPr>
        <w:t>39</w:t>
      </w:r>
    </w:p>
    <w:p w14:paraId="69387520" w14:textId="77777777" w:rsidR="009D25FC" w:rsidRDefault="008009A8">
      <w:pPr>
        <w:pStyle w:val="En-tte"/>
        <w:tabs>
          <w:tab w:val="clear" w:pos="4536"/>
          <w:tab w:val="clear" w:pos="9072"/>
          <w:tab w:val="right" w:leader="dot" w:pos="8222"/>
        </w:tabs>
        <w:ind w:right="-397"/>
        <w:rPr>
          <w:rFonts w:ascii="Book Antiqua" w:hAnsi="Book Antiqua"/>
          <w:sz w:val="24"/>
        </w:rPr>
      </w:pPr>
      <w:r>
        <w:rPr>
          <w:rFonts w:ascii="Book Antiqua" w:hAnsi="Book Antiqua"/>
          <w:sz w:val="24"/>
        </w:rPr>
        <w:t>Suite cuisson dans un liquide</w:t>
      </w:r>
      <w:r w:rsidR="00CD3E70">
        <w:rPr>
          <w:rFonts w:ascii="Book Antiqua" w:hAnsi="Book Antiqua"/>
          <w:sz w:val="24"/>
        </w:rPr>
        <w:t>, les soupes</w:t>
      </w:r>
      <w:r w:rsidR="009E4856">
        <w:rPr>
          <w:rFonts w:ascii="Book Antiqua" w:hAnsi="Book Antiqua"/>
          <w:sz w:val="24"/>
        </w:rPr>
        <w:t xml:space="preserve"> </w:t>
      </w:r>
      <w:r w:rsidR="009E4856">
        <w:rPr>
          <w:rFonts w:ascii="Book Antiqua" w:hAnsi="Book Antiqua"/>
          <w:sz w:val="24"/>
        </w:rPr>
        <w:tab/>
        <w:t>40</w:t>
      </w:r>
    </w:p>
    <w:p w14:paraId="35F23766" w14:textId="77777777" w:rsidR="009D25FC" w:rsidRDefault="008009A8">
      <w:pPr>
        <w:pStyle w:val="En-tte"/>
        <w:tabs>
          <w:tab w:val="clear" w:pos="4536"/>
          <w:tab w:val="clear" w:pos="9072"/>
          <w:tab w:val="right" w:leader="dot" w:pos="8222"/>
        </w:tabs>
        <w:ind w:right="-397"/>
        <w:rPr>
          <w:rFonts w:ascii="Book Antiqua" w:hAnsi="Book Antiqua"/>
          <w:sz w:val="24"/>
        </w:rPr>
      </w:pPr>
      <w:r>
        <w:rPr>
          <w:rFonts w:ascii="Book Antiqua" w:hAnsi="Book Antiqua"/>
          <w:sz w:val="24"/>
        </w:rPr>
        <w:t>Les soufflés</w:t>
      </w:r>
      <w:r w:rsidR="009E4856">
        <w:rPr>
          <w:rFonts w:ascii="Book Antiqua" w:hAnsi="Book Antiqua"/>
          <w:sz w:val="24"/>
        </w:rPr>
        <w:t>………………………………………………………………………….41</w:t>
      </w:r>
    </w:p>
    <w:p w14:paraId="284417AD" w14:textId="77777777" w:rsidR="009D25FC" w:rsidRDefault="008009A8">
      <w:pPr>
        <w:pStyle w:val="En-tte"/>
        <w:tabs>
          <w:tab w:val="clear" w:pos="4536"/>
          <w:tab w:val="clear" w:pos="9072"/>
          <w:tab w:val="right" w:leader="dot" w:pos="8222"/>
        </w:tabs>
        <w:ind w:right="-397"/>
        <w:rPr>
          <w:rFonts w:ascii="Book Antiqua" w:hAnsi="Book Antiqua"/>
          <w:sz w:val="24"/>
        </w:rPr>
      </w:pPr>
      <w:r>
        <w:rPr>
          <w:rFonts w:ascii="Book Antiqua" w:hAnsi="Book Antiqua"/>
          <w:sz w:val="24"/>
        </w:rPr>
        <w:t>Les gratins…………...</w:t>
      </w:r>
      <w:r w:rsidR="009D25FC">
        <w:rPr>
          <w:rFonts w:ascii="Book Antiqua" w:hAnsi="Book Antiqua"/>
          <w:sz w:val="24"/>
        </w:rPr>
        <w:t xml:space="preserve"> </w:t>
      </w:r>
      <w:r w:rsidR="009D25FC">
        <w:rPr>
          <w:rFonts w:ascii="Book Antiqua" w:hAnsi="Book Antiqua"/>
          <w:sz w:val="18"/>
        </w:rPr>
        <w:t>…………………………………………………………………………………</w:t>
      </w:r>
      <w:r w:rsidR="009E4856">
        <w:rPr>
          <w:rFonts w:ascii="Book Antiqua" w:hAnsi="Book Antiqua"/>
          <w:sz w:val="24"/>
        </w:rPr>
        <w:t>..42</w:t>
      </w:r>
    </w:p>
    <w:p w14:paraId="574D1699" w14:textId="77777777" w:rsidR="009D25FC" w:rsidRDefault="008009A8">
      <w:pPr>
        <w:pStyle w:val="En-tte"/>
        <w:tabs>
          <w:tab w:val="clear" w:pos="4536"/>
          <w:tab w:val="clear" w:pos="9072"/>
          <w:tab w:val="right" w:leader="dot" w:pos="8222"/>
        </w:tabs>
        <w:ind w:right="-397"/>
        <w:rPr>
          <w:rFonts w:ascii="Book Antiqua" w:hAnsi="Book Antiqua"/>
          <w:sz w:val="24"/>
        </w:rPr>
      </w:pPr>
      <w:r>
        <w:rPr>
          <w:rFonts w:ascii="Book Antiqua" w:hAnsi="Book Antiqua"/>
          <w:sz w:val="24"/>
        </w:rPr>
        <w:t>Les appareils salés</w:t>
      </w:r>
      <w:r w:rsidR="009D25FC">
        <w:rPr>
          <w:rFonts w:ascii="Book Antiqua" w:hAnsi="Book Antiqua"/>
          <w:sz w:val="24"/>
        </w:rPr>
        <w:t xml:space="preserve">  </w:t>
      </w:r>
      <w:r w:rsidR="009D25FC">
        <w:rPr>
          <w:rFonts w:ascii="Book Antiqua" w:hAnsi="Book Antiqua"/>
          <w:sz w:val="18"/>
        </w:rPr>
        <w:t>……………………………………………………………………………………</w:t>
      </w:r>
      <w:r>
        <w:rPr>
          <w:rFonts w:ascii="Book Antiqua" w:hAnsi="Book Antiqua"/>
          <w:sz w:val="18"/>
        </w:rPr>
        <w:t xml:space="preserve">   </w:t>
      </w:r>
      <w:r w:rsidR="009E4856">
        <w:rPr>
          <w:rFonts w:ascii="Book Antiqua" w:hAnsi="Book Antiqua"/>
          <w:sz w:val="24"/>
        </w:rPr>
        <w:t>44</w:t>
      </w:r>
    </w:p>
    <w:p w14:paraId="4368C1C0" w14:textId="77777777" w:rsidR="008009A8" w:rsidRDefault="008009A8" w:rsidP="008009A8">
      <w:pPr>
        <w:pStyle w:val="En-tte"/>
        <w:tabs>
          <w:tab w:val="clear" w:pos="4536"/>
          <w:tab w:val="clear" w:pos="9072"/>
          <w:tab w:val="right" w:leader="dot" w:pos="8222"/>
        </w:tabs>
        <w:ind w:right="-142"/>
        <w:rPr>
          <w:rFonts w:ascii="Book Antiqua" w:hAnsi="Book Antiqua"/>
          <w:b/>
          <w:sz w:val="24"/>
        </w:rPr>
      </w:pPr>
    </w:p>
    <w:p w14:paraId="24DDB83F" w14:textId="77777777" w:rsidR="008009A8" w:rsidRDefault="008009A8" w:rsidP="009E4856">
      <w:pPr>
        <w:pStyle w:val="En-tte"/>
        <w:tabs>
          <w:tab w:val="clear" w:pos="4536"/>
          <w:tab w:val="clear" w:pos="9072"/>
          <w:tab w:val="right" w:leader="dot" w:pos="8222"/>
        </w:tabs>
        <w:ind w:right="-142"/>
        <w:rPr>
          <w:rFonts w:ascii="Book Antiqua" w:hAnsi="Book Antiqua"/>
          <w:sz w:val="24"/>
        </w:rPr>
      </w:pPr>
      <w:r>
        <w:rPr>
          <w:rFonts w:ascii="Book Antiqua" w:hAnsi="Book Antiqua"/>
          <w:b/>
          <w:sz w:val="24"/>
        </w:rPr>
        <w:t>Les pâtes</w:t>
      </w:r>
      <w:r>
        <w:rPr>
          <w:rFonts w:ascii="Book Antiqua" w:hAnsi="Book Antiqua"/>
          <w:b/>
          <w:sz w:val="24"/>
        </w:rPr>
        <w:tab/>
      </w:r>
      <w:r w:rsidR="009E4856">
        <w:rPr>
          <w:rFonts w:ascii="Book Antiqua" w:hAnsi="Book Antiqua"/>
          <w:b/>
          <w:sz w:val="24"/>
        </w:rPr>
        <w:t>45</w:t>
      </w:r>
    </w:p>
    <w:p w14:paraId="68F20607" w14:textId="77777777" w:rsidR="009D25FC" w:rsidRDefault="008009A8">
      <w:pPr>
        <w:pStyle w:val="En-tte"/>
        <w:tabs>
          <w:tab w:val="clear" w:pos="4536"/>
          <w:tab w:val="clear" w:pos="9072"/>
          <w:tab w:val="right" w:leader="dot" w:pos="8222"/>
        </w:tabs>
        <w:ind w:right="-397"/>
        <w:rPr>
          <w:rFonts w:ascii="Book Antiqua" w:hAnsi="Book Antiqua"/>
          <w:sz w:val="24"/>
        </w:rPr>
      </w:pPr>
      <w:r>
        <w:rPr>
          <w:rFonts w:ascii="Book Antiqua" w:hAnsi="Book Antiqua"/>
          <w:sz w:val="24"/>
        </w:rPr>
        <w:t>Les pâtes liquides ou semi-liquides</w:t>
      </w:r>
      <w:r w:rsidR="009D25FC">
        <w:rPr>
          <w:rFonts w:ascii="Book Antiqua" w:hAnsi="Book Antiqua"/>
          <w:sz w:val="24"/>
        </w:rPr>
        <w:t xml:space="preserve"> </w:t>
      </w:r>
      <w:r w:rsidR="009D25FC">
        <w:rPr>
          <w:rFonts w:ascii="Book Antiqua" w:hAnsi="Book Antiqua"/>
          <w:sz w:val="18"/>
        </w:rPr>
        <w:t>……………………………………………………………</w:t>
      </w:r>
      <w:r>
        <w:rPr>
          <w:rFonts w:ascii="Book Antiqua" w:hAnsi="Book Antiqua"/>
          <w:sz w:val="18"/>
        </w:rPr>
        <w:t xml:space="preserve"> </w:t>
      </w:r>
      <w:r w:rsidR="00754326">
        <w:rPr>
          <w:rFonts w:ascii="Book Antiqua" w:hAnsi="Book Antiqua"/>
          <w:sz w:val="24"/>
        </w:rPr>
        <w:t>46</w:t>
      </w:r>
    </w:p>
    <w:p w14:paraId="27DE1CC7" w14:textId="77777777" w:rsidR="009D25FC" w:rsidRDefault="008009A8">
      <w:pPr>
        <w:pStyle w:val="En-tte"/>
        <w:tabs>
          <w:tab w:val="clear" w:pos="4536"/>
          <w:tab w:val="clear" w:pos="9072"/>
          <w:tab w:val="right" w:leader="dot" w:pos="8222"/>
        </w:tabs>
        <w:ind w:right="-1247"/>
        <w:rPr>
          <w:rFonts w:ascii="Book Antiqua" w:hAnsi="Book Antiqua"/>
          <w:sz w:val="24"/>
        </w:rPr>
      </w:pPr>
      <w:r>
        <w:rPr>
          <w:rFonts w:ascii="Book Antiqua" w:hAnsi="Book Antiqua"/>
          <w:sz w:val="24"/>
        </w:rPr>
        <w:t>Suite les pâ</w:t>
      </w:r>
      <w:r w:rsidR="00754326">
        <w:rPr>
          <w:rFonts w:ascii="Book Antiqua" w:hAnsi="Book Antiqua"/>
          <w:sz w:val="24"/>
        </w:rPr>
        <w:t>tes liquides ou semi-liquides</w:t>
      </w:r>
      <w:r w:rsidR="00754326">
        <w:rPr>
          <w:rFonts w:ascii="Book Antiqua" w:hAnsi="Book Antiqua"/>
          <w:sz w:val="24"/>
        </w:rPr>
        <w:tab/>
        <w:t>48</w:t>
      </w:r>
    </w:p>
    <w:p w14:paraId="0F02B6CB" w14:textId="77777777" w:rsidR="009D25FC" w:rsidRDefault="009D25FC">
      <w:pPr>
        <w:pStyle w:val="En-tte"/>
        <w:tabs>
          <w:tab w:val="clear" w:pos="4536"/>
          <w:tab w:val="clear" w:pos="9072"/>
          <w:tab w:val="right" w:leader="dot" w:pos="8222"/>
        </w:tabs>
        <w:ind w:right="-1106"/>
        <w:rPr>
          <w:rFonts w:ascii="Book Antiqua" w:hAnsi="Book Antiqua"/>
          <w:sz w:val="24"/>
        </w:rPr>
      </w:pPr>
      <w:r>
        <w:rPr>
          <w:rFonts w:ascii="Book Antiqua" w:hAnsi="Book Antiqua"/>
          <w:sz w:val="24"/>
        </w:rPr>
        <w:t>Le</w:t>
      </w:r>
      <w:r w:rsidR="00754326">
        <w:rPr>
          <w:rFonts w:ascii="Book Antiqua" w:hAnsi="Book Antiqua"/>
          <w:sz w:val="24"/>
        </w:rPr>
        <w:t>s pâtes feuilletées</w:t>
      </w:r>
      <w:r w:rsidR="00754326">
        <w:rPr>
          <w:rFonts w:ascii="Book Antiqua" w:hAnsi="Book Antiqua"/>
          <w:sz w:val="24"/>
        </w:rPr>
        <w:tab/>
        <w:t>49</w:t>
      </w:r>
    </w:p>
    <w:p w14:paraId="762B3B92" w14:textId="77777777" w:rsidR="009D25FC" w:rsidRDefault="009D25FC">
      <w:pPr>
        <w:pStyle w:val="En-tte"/>
        <w:tabs>
          <w:tab w:val="clear" w:pos="4536"/>
          <w:tab w:val="clear" w:pos="9072"/>
          <w:tab w:val="right" w:pos="8222"/>
        </w:tabs>
        <w:ind w:right="-851"/>
        <w:rPr>
          <w:rFonts w:ascii="Book Antiqua" w:hAnsi="Book Antiqua"/>
          <w:sz w:val="24"/>
        </w:rPr>
      </w:pPr>
      <w:r>
        <w:rPr>
          <w:rFonts w:ascii="Book Antiqua" w:hAnsi="Book Antiqua"/>
          <w:sz w:val="24"/>
        </w:rPr>
        <w:t>L</w:t>
      </w:r>
      <w:r w:rsidR="005E15C9">
        <w:rPr>
          <w:rFonts w:ascii="Book Antiqua" w:hAnsi="Book Antiqua"/>
          <w:sz w:val="24"/>
        </w:rPr>
        <w:t>es pâtes friables………………</w:t>
      </w:r>
      <w:r>
        <w:rPr>
          <w:rFonts w:ascii="Book Antiqua" w:hAnsi="Book Antiqua"/>
          <w:sz w:val="24"/>
        </w:rPr>
        <w:t xml:space="preserve">  </w:t>
      </w:r>
      <w:r>
        <w:rPr>
          <w:rFonts w:ascii="Book Antiqua" w:hAnsi="Book Antiqua"/>
          <w:sz w:val="18"/>
        </w:rPr>
        <w:t>…………………………………………………………………..</w:t>
      </w:r>
      <w:r w:rsidR="00754326">
        <w:rPr>
          <w:rFonts w:ascii="Book Antiqua" w:hAnsi="Book Antiqua"/>
          <w:sz w:val="24"/>
        </w:rPr>
        <w:t xml:space="preserve"> 52</w:t>
      </w:r>
    </w:p>
    <w:p w14:paraId="73994839" w14:textId="77777777" w:rsidR="009D25FC" w:rsidRDefault="009D25FC">
      <w:pPr>
        <w:pStyle w:val="En-tte"/>
        <w:tabs>
          <w:tab w:val="clear" w:pos="4536"/>
          <w:tab w:val="clear" w:pos="9072"/>
          <w:tab w:val="right" w:leader="dot" w:pos="8222"/>
        </w:tabs>
        <w:ind w:right="-851"/>
        <w:rPr>
          <w:rFonts w:ascii="Book Antiqua" w:hAnsi="Book Antiqua"/>
          <w:sz w:val="24"/>
        </w:rPr>
      </w:pPr>
      <w:r>
        <w:rPr>
          <w:rFonts w:ascii="Book Antiqua" w:hAnsi="Book Antiqua"/>
          <w:sz w:val="24"/>
        </w:rPr>
        <w:t xml:space="preserve">Suite les </w:t>
      </w:r>
      <w:r w:rsidR="00754326">
        <w:rPr>
          <w:rFonts w:ascii="Book Antiqua" w:hAnsi="Book Antiqua"/>
          <w:sz w:val="24"/>
        </w:rPr>
        <w:t>pâtes friables</w:t>
      </w:r>
      <w:r w:rsidR="00754326">
        <w:rPr>
          <w:rFonts w:ascii="Book Antiqua" w:hAnsi="Book Antiqua"/>
          <w:sz w:val="24"/>
        </w:rPr>
        <w:tab/>
        <w:t>53</w:t>
      </w:r>
    </w:p>
    <w:p w14:paraId="5A749A08" w14:textId="77777777" w:rsidR="009D25FC" w:rsidRDefault="00754326">
      <w:pPr>
        <w:pStyle w:val="En-tte"/>
        <w:tabs>
          <w:tab w:val="clear" w:pos="4536"/>
          <w:tab w:val="clear" w:pos="9072"/>
          <w:tab w:val="right" w:leader="dot" w:pos="8222"/>
        </w:tabs>
        <w:ind w:right="-1247"/>
        <w:rPr>
          <w:rFonts w:ascii="Book Antiqua" w:hAnsi="Book Antiqua"/>
          <w:sz w:val="24"/>
        </w:rPr>
      </w:pPr>
      <w:r>
        <w:rPr>
          <w:rFonts w:ascii="Book Antiqua" w:hAnsi="Book Antiqua"/>
          <w:sz w:val="24"/>
        </w:rPr>
        <w:t>La pâte à choux</w:t>
      </w:r>
      <w:r>
        <w:rPr>
          <w:rFonts w:ascii="Book Antiqua" w:hAnsi="Book Antiqua"/>
          <w:sz w:val="24"/>
        </w:rPr>
        <w:tab/>
        <w:t>55</w:t>
      </w:r>
    </w:p>
    <w:p w14:paraId="46461154" w14:textId="77777777" w:rsidR="009D25FC" w:rsidRDefault="005E15C9">
      <w:pPr>
        <w:pStyle w:val="En-tte"/>
        <w:tabs>
          <w:tab w:val="clear" w:pos="4536"/>
          <w:tab w:val="clear" w:pos="9072"/>
          <w:tab w:val="left" w:leader="dot" w:pos="8222"/>
        </w:tabs>
        <w:ind w:right="-1247"/>
        <w:rPr>
          <w:rFonts w:ascii="Book Antiqua" w:hAnsi="Book Antiqua"/>
          <w:sz w:val="24"/>
        </w:rPr>
      </w:pPr>
      <w:r>
        <w:rPr>
          <w:rFonts w:ascii="Book Antiqua" w:hAnsi="Book Antiqua"/>
          <w:sz w:val="24"/>
        </w:rPr>
        <w:t>Les pâtes levées, brioche</w:t>
      </w:r>
      <w:r w:rsidR="009D25FC">
        <w:rPr>
          <w:rFonts w:ascii="Book Antiqua" w:hAnsi="Book Antiqua"/>
          <w:sz w:val="18"/>
        </w:rPr>
        <w:t>……………………………………………………………………………</w:t>
      </w:r>
      <w:r>
        <w:rPr>
          <w:rFonts w:ascii="Book Antiqua" w:hAnsi="Book Antiqua"/>
          <w:sz w:val="18"/>
        </w:rPr>
        <w:t xml:space="preserve">   </w:t>
      </w:r>
      <w:r w:rsidR="00754326">
        <w:rPr>
          <w:rFonts w:ascii="Book Antiqua" w:hAnsi="Book Antiqua"/>
          <w:sz w:val="24"/>
        </w:rPr>
        <w:t>56</w:t>
      </w:r>
    </w:p>
    <w:p w14:paraId="091396FD" w14:textId="77777777" w:rsidR="009D25FC" w:rsidRDefault="009D25FC">
      <w:pPr>
        <w:pStyle w:val="En-tte"/>
        <w:tabs>
          <w:tab w:val="clear" w:pos="4536"/>
          <w:tab w:val="clear" w:pos="9072"/>
          <w:tab w:val="right" w:leader="dot" w:pos="8222"/>
        </w:tabs>
        <w:ind w:right="-964"/>
        <w:rPr>
          <w:rFonts w:ascii="Book Antiqua" w:hAnsi="Book Antiqua"/>
          <w:sz w:val="24"/>
        </w:rPr>
      </w:pPr>
      <w:r>
        <w:rPr>
          <w:rFonts w:ascii="Book Antiqua" w:hAnsi="Book Antiqua"/>
          <w:sz w:val="24"/>
        </w:rPr>
        <w:t>Les</w:t>
      </w:r>
      <w:r w:rsidR="00754326">
        <w:rPr>
          <w:rFonts w:ascii="Book Antiqua" w:hAnsi="Book Antiqua"/>
          <w:sz w:val="24"/>
        </w:rPr>
        <w:t xml:space="preserve"> pâtes levées, pain</w:t>
      </w:r>
      <w:r w:rsidR="00754326">
        <w:rPr>
          <w:rFonts w:ascii="Book Antiqua" w:hAnsi="Book Antiqua"/>
          <w:sz w:val="24"/>
        </w:rPr>
        <w:tab/>
        <w:t>57</w:t>
      </w:r>
    </w:p>
    <w:p w14:paraId="4F9428B9" w14:textId="77777777" w:rsidR="009D25FC" w:rsidRDefault="009D25FC">
      <w:pPr>
        <w:pStyle w:val="En-tte"/>
        <w:tabs>
          <w:tab w:val="clear" w:pos="4536"/>
          <w:tab w:val="clear" w:pos="9072"/>
          <w:tab w:val="right" w:leader="dot" w:pos="8222"/>
        </w:tabs>
        <w:ind w:right="-1134"/>
        <w:rPr>
          <w:rFonts w:ascii="Book Antiqua" w:hAnsi="Book Antiqua"/>
          <w:sz w:val="24"/>
        </w:rPr>
      </w:pPr>
      <w:r>
        <w:rPr>
          <w:rFonts w:ascii="Book Antiqua" w:hAnsi="Book Antiqua"/>
          <w:sz w:val="24"/>
        </w:rPr>
        <w:t xml:space="preserve">Les </w:t>
      </w:r>
      <w:r w:rsidR="005E15C9">
        <w:rPr>
          <w:rFonts w:ascii="Book Antiqua" w:hAnsi="Book Antiqua"/>
          <w:sz w:val="24"/>
        </w:rPr>
        <w:t>pâtes levées feuilletées</w:t>
      </w:r>
      <w:r>
        <w:rPr>
          <w:rFonts w:ascii="Book Antiqua" w:hAnsi="Book Antiqua"/>
          <w:sz w:val="18"/>
        </w:rPr>
        <w:t>…………………………………………………………………………</w:t>
      </w:r>
      <w:r w:rsidR="005E15C9">
        <w:rPr>
          <w:rFonts w:ascii="Book Antiqua" w:hAnsi="Book Antiqua"/>
          <w:sz w:val="18"/>
        </w:rPr>
        <w:t xml:space="preserve">  </w:t>
      </w:r>
      <w:r w:rsidR="00754326">
        <w:rPr>
          <w:rFonts w:ascii="Book Antiqua" w:hAnsi="Book Antiqua"/>
          <w:sz w:val="24"/>
        </w:rPr>
        <w:t>58</w:t>
      </w:r>
    </w:p>
    <w:p w14:paraId="01EB1F9F" w14:textId="77777777" w:rsidR="009D25FC" w:rsidRDefault="005E15C9">
      <w:pPr>
        <w:pStyle w:val="En-tte"/>
        <w:tabs>
          <w:tab w:val="clear" w:pos="4536"/>
          <w:tab w:val="clear" w:pos="9072"/>
          <w:tab w:val="right" w:leader="dot" w:pos="8222"/>
        </w:tabs>
        <w:ind w:right="-1134"/>
        <w:rPr>
          <w:rFonts w:ascii="Book Antiqua" w:hAnsi="Book Antiqua"/>
          <w:sz w:val="24"/>
        </w:rPr>
      </w:pPr>
      <w:r>
        <w:rPr>
          <w:rFonts w:ascii="Book Antiqua" w:hAnsi="Book Antiqua"/>
          <w:sz w:val="24"/>
        </w:rPr>
        <w:t>Les pâtes battues, génoise</w:t>
      </w:r>
      <w:r w:rsidR="009D25FC">
        <w:rPr>
          <w:rFonts w:ascii="Book Antiqua" w:hAnsi="Book Antiqua"/>
          <w:sz w:val="24"/>
        </w:rPr>
        <w:t xml:space="preserve">  </w:t>
      </w:r>
      <w:r w:rsidR="009D25FC">
        <w:rPr>
          <w:rFonts w:ascii="Book Antiqua" w:hAnsi="Book Antiqua"/>
          <w:sz w:val="18"/>
        </w:rPr>
        <w:t>…………………………………………………………………………..</w:t>
      </w:r>
      <w:r w:rsidR="00754326">
        <w:rPr>
          <w:rFonts w:ascii="Book Antiqua" w:hAnsi="Book Antiqua"/>
          <w:sz w:val="24"/>
        </w:rPr>
        <w:t>59</w:t>
      </w:r>
    </w:p>
    <w:p w14:paraId="3428C525" w14:textId="77777777" w:rsidR="009D25FC" w:rsidRDefault="005E15C9">
      <w:pPr>
        <w:pStyle w:val="En-tte"/>
        <w:tabs>
          <w:tab w:val="clear" w:pos="4536"/>
          <w:tab w:val="clear" w:pos="9072"/>
          <w:tab w:val="right" w:leader="dot" w:pos="8222"/>
        </w:tabs>
        <w:ind w:right="565"/>
        <w:rPr>
          <w:rFonts w:ascii="Book Antiqua" w:hAnsi="Book Antiqua"/>
          <w:sz w:val="24"/>
        </w:rPr>
      </w:pPr>
      <w:r>
        <w:rPr>
          <w:rFonts w:ascii="Book Antiqua" w:hAnsi="Book Antiqua"/>
          <w:sz w:val="24"/>
        </w:rPr>
        <w:t>Les pâtes battues, biscuit</w:t>
      </w:r>
      <w:r w:rsidR="009D25FC">
        <w:rPr>
          <w:rFonts w:ascii="Book Antiqua" w:hAnsi="Book Antiqua"/>
          <w:sz w:val="24"/>
        </w:rPr>
        <w:t xml:space="preserve">  </w:t>
      </w:r>
      <w:r w:rsidR="009D25FC">
        <w:rPr>
          <w:rFonts w:ascii="Book Antiqua" w:hAnsi="Book Antiqua"/>
          <w:sz w:val="18"/>
        </w:rPr>
        <w:t>………………………………………………………………………...</w:t>
      </w:r>
      <w:r>
        <w:rPr>
          <w:rFonts w:ascii="Book Antiqua" w:hAnsi="Book Antiqua"/>
          <w:sz w:val="18"/>
        </w:rPr>
        <w:t>......</w:t>
      </w:r>
      <w:r w:rsidR="00754326">
        <w:rPr>
          <w:rFonts w:ascii="Book Antiqua" w:hAnsi="Book Antiqua"/>
          <w:sz w:val="24"/>
        </w:rPr>
        <w:t>60</w:t>
      </w:r>
    </w:p>
    <w:p w14:paraId="1B1FE0A2" w14:textId="77777777" w:rsidR="009D25FC" w:rsidRDefault="005E15C9">
      <w:pPr>
        <w:pStyle w:val="En-tte"/>
        <w:tabs>
          <w:tab w:val="clear" w:pos="4536"/>
          <w:tab w:val="clear" w:pos="9072"/>
          <w:tab w:val="left" w:pos="8222"/>
        </w:tabs>
        <w:ind w:right="565"/>
        <w:rPr>
          <w:rFonts w:ascii="Book Antiqua" w:hAnsi="Book Antiqua"/>
          <w:sz w:val="24"/>
        </w:rPr>
      </w:pPr>
      <w:r>
        <w:rPr>
          <w:rFonts w:ascii="Book Antiqua" w:hAnsi="Book Antiqua"/>
          <w:sz w:val="24"/>
        </w:rPr>
        <w:t>Suite Les pâtes battues, bi</w:t>
      </w:r>
      <w:r w:rsidR="00754326">
        <w:rPr>
          <w:rFonts w:ascii="Book Antiqua" w:hAnsi="Book Antiqua"/>
          <w:sz w:val="24"/>
        </w:rPr>
        <w:t>scuit  ……………………………………………….. ..64</w:t>
      </w:r>
      <w:r>
        <w:rPr>
          <w:rFonts w:ascii="Book Antiqua" w:hAnsi="Book Antiqua"/>
          <w:sz w:val="24"/>
        </w:rPr>
        <w:t xml:space="preserve"> </w:t>
      </w:r>
      <w:r w:rsidR="009D25FC">
        <w:rPr>
          <w:rFonts w:ascii="Book Antiqua" w:hAnsi="Book Antiqua"/>
          <w:sz w:val="24"/>
        </w:rPr>
        <w:t xml:space="preserve"> </w:t>
      </w:r>
    </w:p>
    <w:p w14:paraId="30F95635" w14:textId="77777777" w:rsidR="009D25FC" w:rsidRDefault="005E15C9" w:rsidP="005E15C9">
      <w:pPr>
        <w:pStyle w:val="En-tte"/>
        <w:tabs>
          <w:tab w:val="clear" w:pos="4536"/>
          <w:tab w:val="clear" w:pos="9072"/>
          <w:tab w:val="right" w:leader="dot" w:pos="8222"/>
        </w:tabs>
        <w:ind w:right="565"/>
        <w:rPr>
          <w:rFonts w:ascii="Book Antiqua" w:hAnsi="Book Antiqua"/>
          <w:sz w:val="24"/>
        </w:rPr>
      </w:pPr>
      <w:r>
        <w:rPr>
          <w:rFonts w:ascii="Book Antiqua" w:hAnsi="Book Antiqua"/>
          <w:sz w:val="24"/>
        </w:rPr>
        <w:t>Les pâtes poussées………………………………..</w:t>
      </w:r>
      <w:r w:rsidR="009D25FC">
        <w:rPr>
          <w:rFonts w:ascii="Book Antiqua" w:hAnsi="Book Antiqua"/>
          <w:sz w:val="24"/>
        </w:rPr>
        <w:t xml:space="preserve">  </w:t>
      </w:r>
      <w:r w:rsidR="009D25FC">
        <w:rPr>
          <w:rFonts w:ascii="Book Antiqua" w:hAnsi="Book Antiqua"/>
          <w:sz w:val="18"/>
        </w:rPr>
        <w:t>…………………………………………</w:t>
      </w:r>
      <w:r w:rsidR="00754326">
        <w:rPr>
          <w:rFonts w:ascii="Book Antiqua" w:hAnsi="Book Antiqua"/>
          <w:sz w:val="24"/>
        </w:rPr>
        <w:t>65</w:t>
      </w:r>
      <w:r w:rsidR="009D25FC">
        <w:rPr>
          <w:rFonts w:ascii="Book Antiqua" w:hAnsi="Book Antiqua"/>
          <w:sz w:val="24"/>
        </w:rPr>
        <w:t xml:space="preserve">   </w:t>
      </w:r>
    </w:p>
    <w:p w14:paraId="686D014C" w14:textId="77777777" w:rsidR="009D25FC" w:rsidRPr="00754326" w:rsidRDefault="005E15C9">
      <w:pPr>
        <w:pStyle w:val="En-tte"/>
        <w:tabs>
          <w:tab w:val="clear" w:pos="4536"/>
          <w:tab w:val="clear" w:pos="9072"/>
          <w:tab w:val="left" w:pos="8222"/>
        </w:tabs>
        <w:ind w:right="565"/>
        <w:rPr>
          <w:rFonts w:ascii="Book Antiqua" w:hAnsi="Book Antiqua"/>
          <w:sz w:val="24"/>
        </w:rPr>
      </w:pPr>
      <w:r>
        <w:rPr>
          <w:rFonts w:ascii="Book Antiqua" w:hAnsi="Book Antiqua"/>
          <w:sz w:val="24"/>
        </w:rPr>
        <w:t>Les meringues</w:t>
      </w:r>
      <w:r w:rsidR="00754326">
        <w:rPr>
          <w:rFonts w:ascii="Book Antiqua" w:hAnsi="Book Antiqua"/>
          <w:sz w:val="24"/>
        </w:rPr>
        <w:t>, nougat</w:t>
      </w:r>
      <w:r w:rsidR="009D25FC">
        <w:rPr>
          <w:rFonts w:ascii="Book Antiqua" w:hAnsi="Book Antiqua"/>
          <w:sz w:val="18"/>
        </w:rPr>
        <w:t>………</w:t>
      </w:r>
      <w:r w:rsidR="00754326">
        <w:rPr>
          <w:rFonts w:ascii="Book Antiqua" w:hAnsi="Book Antiqua"/>
          <w:sz w:val="18"/>
        </w:rPr>
        <w:t xml:space="preserve">……………………………………………………………………… </w:t>
      </w:r>
      <w:r>
        <w:rPr>
          <w:rFonts w:ascii="Book Antiqua" w:hAnsi="Book Antiqua"/>
          <w:sz w:val="18"/>
        </w:rPr>
        <w:t xml:space="preserve"> </w:t>
      </w:r>
      <w:r w:rsidR="00754326">
        <w:rPr>
          <w:rFonts w:ascii="Book Antiqua" w:hAnsi="Book Antiqua"/>
          <w:sz w:val="24"/>
        </w:rPr>
        <w:t>69</w:t>
      </w:r>
    </w:p>
    <w:p w14:paraId="38D7BCD7" w14:textId="77777777" w:rsidR="009D25FC" w:rsidRPr="006C429F" w:rsidRDefault="009D25FC">
      <w:pPr>
        <w:pStyle w:val="En-tte"/>
        <w:tabs>
          <w:tab w:val="clear" w:pos="4536"/>
          <w:tab w:val="clear" w:pos="9072"/>
          <w:tab w:val="right" w:leader="dot" w:pos="8222"/>
        </w:tabs>
        <w:ind w:right="1842"/>
        <w:rPr>
          <w:rFonts w:ascii="Book Antiqua" w:hAnsi="Book Antiqua"/>
          <w:bCs/>
          <w:sz w:val="24"/>
        </w:rPr>
      </w:pPr>
      <w:r w:rsidRPr="006C429F">
        <w:rPr>
          <w:rFonts w:ascii="Book Antiqua" w:hAnsi="Book Antiqua"/>
          <w:bCs/>
          <w:sz w:val="24"/>
        </w:rPr>
        <w:t xml:space="preserve">Les </w:t>
      </w:r>
      <w:r w:rsidR="006C429F">
        <w:rPr>
          <w:rFonts w:ascii="Book Antiqua" w:hAnsi="Book Antiqua"/>
          <w:bCs/>
          <w:sz w:val="24"/>
        </w:rPr>
        <w:t>appareils me</w:t>
      </w:r>
      <w:r w:rsidR="00754326">
        <w:rPr>
          <w:rFonts w:ascii="Book Antiqua" w:hAnsi="Book Antiqua"/>
          <w:bCs/>
          <w:sz w:val="24"/>
        </w:rPr>
        <w:t>ringués………………………………………………………… 70</w:t>
      </w:r>
      <w:r w:rsidRPr="006C429F">
        <w:rPr>
          <w:rFonts w:ascii="Book Antiqua" w:hAnsi="Book Antiqua"/>
          <w:bCs/>
          <w:sz w:val="24"/>
        </w:rPr>
        <w:t xml:space="preserve">              </w:t>
      </w:r>
    </w:p>
    <w:p w14:paraId="47746417" w14:textId="77777777" w:rsidR="009D25FC" w:rsidRDefault="006C429F">
      <w:pPr>
        <w:pStyle w:val="En-tte"/>
        <w:tabs>
          <w:tab w:val="clear" w:pos="4536"/>
          <w:tab w:val="clear" w:pos="9072"/>
          <w:tab w:val="right" w:leader="dot" w:pos="8222"/>
        </w:tabs>
        <w:ind w:right="565"/>
        <w:rPr>
          <w:rFonts w:ascii="Book Antiqua" w:hAnsi="Book Antiqua"/>
          <w:sz w:val="24"/>
        </w:rPr>
      </w:pPr>
      <w:r>
        <w:rPr>
          <w:rFonts w:ascii="Book Antiqua" w:hAnsi="Book Antiqua"/>
          <w:sz w:val="24"/>
        </w:rPr>
        <w:t>Les petits fours……</w:t>
      </w:r>
      <w:r w:rsidR="009D25FC">
        <w:rPr>
          <w:rFonts w:ascii="Book Antiqua" w:hAnsi="Book Antiqua"/>
          <w:sz w:val="24"/>
        </w:rPr>
        <w:t>…</w:t>
      </w:r>
      <w:r w:rsidR="009D25FC">
        <w:rPr>
          <w:rFonts w:ascii="Book Antiqua" w:hAnsi="Book Antiqua"/>
          <w:sz w:val="16"/>
        </w:rPr>
        <w:t>……………………………………………………………………………………………</w:t>
      </w:r>
      <w:r w:rsidR="00754326">
        <w:rPr>
          <w:rFonts w:ascii="Book Antiqua" w:hAnsi="Book Antiqua"/>
          <w:sz w:val="24"/>
        </w:rPr>
        <w:t>72</w:t>
      </w:r>
    </w:p>
    <w:p w14:paraId="573093FB" w14:textId="77777777" w:rsidR="009D25FC" w:rsidRDefault="009D25FC">
      <w:pPr>
        <w:pStyle w:val="En-tte"/>
        <w:tabs>
          <w:tab w:val="clear" w:pos="4536"/>
          <w:tab w:val="clear" w:pos="9072"/>
          <w:tab w:val="right" w:leader="dot" w:pos="8222"/>
        </w:tabs>
        <w:ind w:right="565"/>
        <w:rPr>
          <w:rFonts w:ascii="Book Antiqua" w:hAnsi="Book Antiqua"/>
          <w:sz w:val="24"/>
        </w:rPr>
      </w:pPr>
      <w:r>
        <w:rPr>
          <w:rFonts w:ascii="Book Antiqua" w:hAnsi="Book Antiqua"/>
          <w:sz w:val="24"/>
        </w:rPr>
        <w:t>Suite les</w:t>
      </w:r>
      <w:r w:rsidR="006C429F">
        <w:rPr>
          <w:rFonts w:ascii="Book Antiqua" w:hAnsi="Book Antiqua"/>
          <w:sz w:val="24"/>
        </w:rPr>
        <w:t xml:space="preserve"> petits fours……</w:t>
      </w:r>
      <w:r>
        <w:rPr>
          <w:rFonts w:ascii="Book Antiqua" w:hAnsi="Book Antiqua"/>
          <w:sz w:val="16"/>
        </w:rPr>
        <w:t>………………………………………………………………………………………..</w:t>
      </w:r>
      <w:r w:rsidR="00754326">
        <w:rPr>
          <w:rFonts w:ascii="Book Antiqua" w:hAnsi="Book Antiqua"/>
          <w:sz w:val="24"/>
        </w:rPr>
        <w:t>76</w:t>
      </w:r>
    </w:p>
    <w:p w14:paraId="7DA9E4EA" w14:textId="77777777" w:rsidR="009D25FC" w:rsidRDefault="006C429F">
      <w:pPr>
        <w:pStyle w:val="En-tte"/>
        <w:tabs>
          <w:tab w:val="clear" w:pos="4536"/>
          <w:tab w:val="clear" w:pos="9072"/>
          <w:tab w:val="right" w:leader="dot" w:pos="8222"/>
          <w:tab w:val="left" w:pos="10065"/>
        </w:tabs>
        <w:ind w:right="1842"/>
        <w:rPr>
          <w:rFonts w:ascii="Book Antiqua" w:hAnsi="Book Antiqua"/>
          <w:sz w:val="18"/>
        </w:rPr>
      </w:pPr>
      <w:r>
        <w:rPr>
          <w:rFonts w:ascii="Book Antiqua" w:hAnsi="Book Antiqua"/>
          <w:sz w:val="24"/>
        </w:rPr>
        <w:t>Suite les petits fours</w:t>
      </w:r>
      <w:r>
        <w:rPr>
          <w:rFonts w:ascii="Book Antiqua" w:hAnsi="Book Antiqua"/>
          <w:sz w:val="16"/>
        </w:rPr>
        <w:t xml:space="preserve"> ………………………………</w:t>
      </w:r>
      <w:r w:rsidR="009D25FC">
        <w:rPr>
          <w:rFonts w:ascii="Book Antiqua" w:hAnsi="Book Antiqua"/>
          <w:sz w:val="16"/>
        </w:rPr>
        <w:t>……………………………………………………………….</w:t>
      </w:r>
      <w:r w:rsidR="00754326">
        <w:rPr>
          <w:rFonts w:ascii="Book Antiqua" w:hAnsi="Book Antiqua"/>
          <w:sz w:val="24"/>
        </w:rPr>
        <w:t>77</w:t>
      </w:r>
    </w:p>
    <w:p w14:paraId="79BFD1F3" w14:textId="77777777" w:rsidR="009D25FC" w:rsidRDefault="00A92791">
      <w:pPr>
        <w:pStyle w:val="En-tte"/>
        <w:tabs>
          <w:tab w:val="clear" w:pos="4536"/>
          <w:tab w:val="clear" w:pos="9072"/>
          <w:tab w:val="right" w:leader="dot" w:pos="8222"/>
        </w:tabs>
        <w:ind w:right="565"/>
        <w:rPr>
          <w:rFonts w:ascii="Book Antiqua" w:hAnsi="Book Antiqua"/>
          <w:sz w:val="24"/>
        </w:rPr>
      </w:pPr>
      <w:r>
        <w:rPr>
          <w:rFonts w:ascii="Book Antiqua" w:hAnsi="Book Antiqua"/>
          <w:sz w:val="24"/>
        </w:rPr>
        <w:t>Les nougatines…….</w:t>
      </w:r>
      <w:r w:rsidR="006C429F">
        <w:rPr>
          <w:rFonts w:ascii="Book Antiqua" w:hAnsi="Book Antiqua"/>
          <w:sz w:val="16"/>
        </w:rPr>
        <w:t xml:space="preserve"> ………………………………………</w:t>
      </w:r>
      <w:r w:rsidR="009D25FC">
        <w:rPr>
          <w:rFonts w:ascii="Book Antiqua" w:hAnsi="Book Antiqua"/>
          <w:sz w:val="16"/>
        </w:rPr>
        <w:t>……………………………………………………….</w:t>
      </w:r>
      <w:r w:rsidR="00754326">
        <w:rPr>
          <w:rFonts w:ascii="Book Antiqua" w:hAnsi="Book Antiqua"/>
          <w:sz w:val="24"/>
        </w:rPr>
        <w:t>78</w:t>
      </w:r>
    </w:p>
    <w:p w14:paraId="4EE65BAD" w14:textId="77777777" w:rsidR="009D25FC" w:rsidRPr="008609CD" w:rsidRDefault="00A92791" w:rsidP="008609CD">
      <w:pPr>
        <w:pStyle w:val="En-tte"/>
        <w:tabs>
          <w:tab w:val="clear" w:pos="4536"/>
          <w:tab w:val="clear" w:pos="9072"/>
          <w:tab w:val="right" w:leader="dot" w:pos="8505"/>
        </w:tabs>
        <w:ind w:right="1842"/>
        <w:rPr>
          <w:rFonts w:ascii="Book Antiqua" w:hAnsi="Book Antiqua"/>
          <w:sz w:val="24"/>
          <w:szCs w:val="24"/>
        </w:rPr>
      </w:pPr>
      <w:r>
        <w:rPr>
          <w:rFonts w:ascii="Book Antiqua" w:hAnsi="Book Antiqua"/>
          <w:sz w:val="24"/>
        </w:rPr>
        <w:lastRenderedPageBreak/>
        <w:t>Suite les nougatines</w:t>
      </w:r>
      <w:r w:rsidR="008609CD">
        <w:rPr>
          <w:rFonts w:ascii="Book Antiqua" w:hAnsi="Book Antiqua"/>
          <w:sz w:val="24"/>
        </w:rPr>
        <w:t>…………………………………………………………</w:t>
      </w:r>
      <w:r w:rsidR="00754326">
        <w:rPr>
          <w:rFonts w:ascii="Book Antiqua" w:hAnsi="Book Antiqua"/>
          <w:sz w:val="24"/>
        </w:rPr>
        <w:t>…… 79</w:t>
      </w:r>
    </w:p>
    <w:p w14:paraId="7657D42F" w14:textId="77777777" w:rsidR="009D25FC" w:rsidRPr="006C429F" w:rsidRDefault="008609CD">
      <w:pPr>
        <w:pStyle w:val="En-tte"/>
        <w:tabs>
          <w:tab w:val="clear" w:pos="4536"/>
          <w:tab w:val="clear" w:pos="9072"/>
          <w:tab w:val="right" w:leader="dot" w:pos="8222"/>
        </w:tabs>
        <w:ind w:right="1842"/>
        <w:rPr>
          <w:rFonts w:ascii="Book Antiqua" w:hAnsi="Book Antiqua"/>
          <w:sz w:val="24"/>
          <w:szCs w:val="24"/>
        </w:rPr>
      </w:pPr>
      <w:r>
        <w:rPr>
          <w:rFonts w:ascii="Book Antiqua" w:hAnsi="Book Antiqua"/>
          <w:sz w:val="24"/>
        </w:rPr>
        <w:t>Le nougat tendre, florentin</w:t>
      </w:r>
      <w:r>
        <w:rPr>
          <w:rFonts w:ascii="Book Antiqua" w:hAnsi="Book Antiqua"/>
          <w:sz w:val="24"/>
          <w:szCs w:val="24"/>
        </w:rPr>
        <w:t xml:space="preserve"> …………..</w:t>
      </w:r>
      <w:r w:rsidR="006C429F">
        <w:rPr>
          <w:rFonts w:ascii="Book Antiqua" w:hAnsi="Book Antiqua"/>
          <w:sz w:val="24"/>
          <w:szCs w:val="24"/>
        </w:rPr>
        <w:t>……………………………</w:t>
      </w:r>
      <w:r w:rsidR="00754326">
        <w:rPr>
          <w:rFonts w:ascii="Book Antiqua" w:hAnsi="Book Antiqua"/>
          <w:sz w:val="24"/>
          <w:szCs w:val="24"/>
        </w:rPr>
        <w:t>......................80</w:t>
      </w:r>
    </w:p>
    <w:p w14:paraId="22741533" w14:textId="77777777" w:rsidR="009D25FC" w:rsidRPr="00754326" w:rsidRDefault="008609CD" w:rsidP="00754326">
      <w:pPr>
        <w:pStyle w:val="En-tte"/>
        <w:tabs>
          <w:tab w:val="clear" w:pos="4536"/>
          <w:tab w:val="clear" w:pos="9072"/>
          <w:tab w:val="right" w:leader="dot" w:pos="8222"/>
        </w:tabs>
        <w:ind w:right="1842"/>
        <w:rPr>
          <w:rFonts w:ascii="Book Antiqua" w:hAnsi="Book Antiqua"/>
          <w:sz w:val="24"/>
          <w:szCs w:val="24"/>
        </w:rPr>
      </w:pPr>
      <w:r>
        <w:rPr>
          <w:rFonts w:ascii="Book Antiqua" w:hAnsi="Book Antiqua"/>
          <w:sz w:val="24"/>
        </w:rPr>
        <w:t>Les croustillants</w:t>
      </w:r>
      <w:r>
        <w:rPr>
          <w:rFonts w:ascii="Book Antiqua" w:hAnsi="Book Antiqua"/>
          <w:sz w:val="24"/>
          <w:szCs w:val="24"/>
        </w:rPr>
        <w:t xml:space="preserve"> …………..</w:t>
      </w:r>
      <w:r w:rsidR="00A92791">
        <w:rPr>
          <w:rFonts w:ascii="Book Antiqua" w:hAnsi="Book Antiqua"/>
          <w:sz w:val="24"/>
          <w:szCs w:val="24"/>
        </w:rPr>
        <w:t>…………………………………………</w:t>
      </w:r>
      <w:r w:rsidR="00754326">
        <w:rPr>
          <w:rFonts w:ascii="Book Antiqua" w:hAnsi="Book Antiqua"/>
          <w:sz w:val="24"/>
          <w:szCs w:val="24"/>
        </w:rPr>
        <w:t>.....................82</w:t>
      </w:r>
    </w:p>
    <w:p w14:paraId="5A5DFE66" w14:textId="77777777" w:rsidR="009D25FC" w:rsidRPr="00A92791" w:rsidRDefault="008609CD">
      <w:pPr>
        <w:pStyle w:val="En-tte"/>
        <w:tabs>
          <w:tab w:val="clear" w:pos="4536"/>
          <w:tab w:val="clear" w:pos="9072"/>
          <w:tab w:val="right" w:leader="dot" w:pos="8222"/>
        </w:tabs>
        <w:ind w:right="565"/>
        <w:rPr>
          <w:rFonts w:ascii="Book Antiqua" w:hAnsi="Book Antiqua"/>
          <w:bCs/>
          <w:sz w:val="24"/>
        </w:rPr>
      </w:pPr>
      <w:r>
        <w:rPr>
          <w:rFonts w:ascii="Book Antiqua" w:hAnsi="Book Antiqua"/>
          <w:bCs/>
          <w:sz w:val="24"/>
        </w:rPr>
        <w:t>Suite les croustillants</w:t>
      </w:r>
      <w:r>
        <w:rPr>
          <w:rFonts w:ascii="Book Antiqua" w:hAnsi="Book Antiqua"/>
          <w:sz w:val="24"/>
        </w:rPr>
        <w:t xml:space="preserve"> </w:t>
      </w:r>
      <w:r w:rsidR="00A92791">
        <w:rPr>
          <w:rFonts w:ascii="Book Antiqua" w:hAnsi="Book Antiqua"/>
          <w:bCs/>
          <w:sz w:val="24"/>
        </w:rPr>
        <w:t>……………………………………………………………</w:t>
      </w:r>
      <w:r>
        <w:rPr>
          <w:rFonts w:ascii="Book Antiqua" w:hAnsi="Book Antiqua"/>
          <w:bCs/>
          <w:sz w:val="24"/>
        </w:rPr>
        <w:t xml:space="preserve">   </w:t>
      </w:r>
      <w:r w:rsidR="00754326">
        <w:rPr>
          <w:rFonts w:ascii="Book Antiqua" w:hAnsi="Book Antiqua"/>
          <w:bCs/>
          <w:sz w:val="24"/>
        </w:rPr>
        <w:t>82</w:t>
      </w:r>
    </w:p>
    <w:p w14:paraId="62F563B9" w14:textId="77777777" w:rsidR="009D25FC" w:rsidRDefault="008609CD" w:rsidP="00A92791">
      <w:pPr>
        <w:pStyle w:val="En-tte"/>
        <w:tabs>
          <w:tab w:val="clear" w:pos="4536"/>
          <w:tab w:val="clear" w:pos="9072"/>
          <w:tab w:val="right" w:leader="dot" w:pos="8222"/>
        </w:tabs>
        <w:ind w:right="565"/>
        <w:rPr>
          <w:rFonts w:ascii="Book Antiqua" w:hAnsi="Book Antiqua"/>
          <w:sz w:val="24"/>
        </w:rPr>
      </w:pPr>
      <w:r>
        <w:rPr>
          <w:rFonts w:ascii="Book Antiqua" w:hAnsi="Book Antiqua"/>
          <w:sz w:val="24"/>
        </w:rPr>
        <w:t>Fiche vierge………….</w:t>
      </w:r>
      <w:r w:rsidR="00A92791">
        <w:rPr>
          <w:rFonts w:ascii="Book Antiqua" w:hAnsi="Book Antiqua"/>
          <w:sz w:val="24"/>
        </w:rPr>
        <w:t>……………………………………………………………...</w:t>
      </w:r>
      <w:r w:rsidR="00B52F32">
        <w:rPr>
          <w:rFonts w:ascii="Book Antiqua" w:hAnsi="Book Antiqua"/>
          <w:sz w:val="24"/>
        </w:rPr>
        <w:t>83</w:t>
      </w:r>
    </w:p>
    <w:p w14:paraId="7AFF93C9" w14:textId="77777777" w:rsidR="009D25FC" w:rsidRPr="00B52F32" w:rsidRDefault="008609CD">
      <w:pPr>
        <w:pStyle w:val="En-tte"/>
        <w:tabs>
          <w:tab w:val="clear" w:pos="4536"/>
          <w:tab w:val="clear" w:pos="9072"/>
          <w:tab w:val="right" w:leader="dot" w:pos="8222"/>
        </w:tabs>
        <w:ind w:right="565"/>
        <w:rPr>
          <w:rFonts w:ascii="Book Antiqua" w:hAnsi="Book Antiqua"/>
          <w:sz w:val="22"/>
          <w:szCs w:val="22"/>
        </w:rPr>
      </w:pPr>
      <w:r>
        <w:rPr>
          <w:rFonts w:ascii="Book Antiqua" w:hAnsi="Book Antiqua"/>
          <w:sz w:val="24"/>
        </w:rPr>
        <w:t>Fiche vierge</w:t>
      </w:r>
      <w:r>
        <w:rPr>
          <w:rFonts w:ascii="Book Antiqua" w:hAnsi="Book Antiqua"/>
          <w:sz w:val="16"/>
        </w:rPr>
        <w:t xml:space="preserve"> </w:t>
      </w:r>
      <w:r w:rsidR="009D25FC" w:rsidRPr="00B52F32">
        <w:rPr>
          <w:rFonts w:ascii="Book Antiqua" w:hAnsi="Book Antiqua"/>
          <w:sz w:val="22"/>
          <w:szCs w:val="22"/>
        </w:rPr>
        <w:t>………………………</w:t>
      </w:r>
      <w:r w:rsidR="00B52F32">
        <w:rPr>
          <w:rFonts w:ascii="Book Antiqua" w:hAnsi="Book Antiqua"/>
          <w:sz w:val="22"/>
          <w:szCs w:val="22"/>
        </w:rPr>
        <w:t>………………………………………………………</w:t>
      </w:r>
      <w:r w:rsidRPr="00B52F32">
        <w:rPr>
          <w:rFonts w:ascii="Book Antiqua" w:hAnsi="Book Antiqua"/>
          <w:sz w:val="22"/>
          <w:szCs w:val="22"/>
        </w:rPr>
        <w:t xml:space="preserve"> </w:t>
      </w:r>
      <w:r w:rsidR="00B52F32" w:rsidRPr="00B52F32">
        <w:rPr>
          <w:rFonts w:ascii="Book Antiqua" w:hAnsi="Book Antiqua"/>
          <w:sz w:val="22"/>
          <w:szCs w:val="22"/>
        </w:rPr>
        <w:t>84</w:t>
      </w:r>
    </w:p>
    <w:p w14:paraId="39D56F38" w14:textId="77777777" w:rsidR="009D25FC" w:rsidRDefault="008609CD" w:rsidP="008609CD">
      <w:pPr>
        <w:pStyle w:val="En-tte"/>
        <w:tabs>
          <w:tab w:val="clear" w:pos="4536"/>
          <w:tab w:val="clear" w:pos="9072"/>
          <w:tab w:val="right" w:leader="dot" w:pos="8222"/>
        </w:tabs>
        <w:ind w:right="565"/>
        <w:rPr>
          <w:rFonts w:ascii="Book Antiqua" w:hAnsi="Book Antiqua"/>
          <w:sz w:val="24"/>
        </w:rPr>
      </w:pPr>
      <w:r w:rsidRPr="00B52F32">
        <w:rPr>
          <w:rFonts w:ascii="Book Antiqua" w:hAnsi="Book Antiqua"/>
          <w:sz w:val="22"/>
          <w:szCs w:val="22"/>
        </w:rPr>
        <w:t>Fiche vierge …………………………………………………………………… ...</w:t>
      </w:r>
      <w:r w:rsidR="009D25FC" w:rsidRPr="00B52F32">
        <w:rPr>
          <w:rFonts w:ascii="Book Antiqua" w:hAnsi="Book Antiqua"/>
          <w:sz w:val="22"/>
          <w:szCs w:val="22"/>
        </w:rPr>
        <w:t>….</w:t>
      </w:r>
      <w:r w:rsidR="00B52F32">
        <w:rPr>
          <w:rFonts w:ascii="Book Antiqua" w:hAnsi="Book Antiqua"/>
          <w:sz w:val="22"/>
          <w:szCs w:val="22"/>
        </w:rPr>
        <w:t xml:space="preserve">         </w:t>
      </w:r>
      <w:r w:rsidR="00B52F32" w:rsidRPr="00B52F32">
        <w:rPr>
          <w:rFonts w:ascii="Book Antiqua" w:hAnsi="Book Antiqua"/>
          <w:sz w:val="22"/>
          <w:szCs w:val="22"/>
        </w:rPr>
        <w:t>85</w:t>
      </w:r>
    </w:p>
    <w:p w14:paraId="4C189215" w14:textId="77777777" w:rsidR="008609CD" w:rsidRDefault="008609CD" w:rsidP="008609CD">
      <w:pPr>
        <w:pStyle w:val="En-tte"/>
        <w:tabs>
          <w:tab w:val="clear" w:pos="4536"/>
          <w:tab w:val="clear" w:pos="9072"/>
          <w:tab w:val="right" w:leader="dot" w:pos="8222"/>
        </w:tabs>
        <w:ind w:right="565"/>
        <w:rPr>
          <w:rFonts w:ascii="Book Antiqua" w:hAnsi="Book Antiqua"/>
          <w:sz w:val="24"/>
        </w:rPr>
      </w:pPr>
    </w:p>
    <w:p w14:paraId="65A90831" w14:textId="77777777" w:rsidR="009D25FC" w:rsidRDefault="008609CD" w:rsidP="008609CD">
      <w:pPr>
        <w:pStyle w:val="En-tte"/>
        <w:tabs>
          <w:tab w:val="clear" w:pos="4536"/>
          <w:tab w:val="clear" w:pos="9072"/>
          <w:tab w:val="right" w:leader="dot" w:pos="8222"/>
        </w:tabs>
        <w:ind w:right="565"/>
        <w:rPr>
          <w:rFonts w:ascii="Book Antiqua" w:hAnsi="Book Antiqua"/>
          <w:sz w:val="24"/>
        </w:rPr>
      </w:pPr>
      <w:r>
        <w:rPr>
          <w:rFonts w:ascii="Book Antiqua" w:hAnsi="Book Antiqua"/>
          <w:b/>
          <w:bCs/>
          <w:sz w:val="24"/>
        </w:rPr>
        <w:t>Les glaces…………………………………………………………………………..</w:t>
      </w:r>
      <w:r w:rsidR="009D25FC">
        <w:rPr>
          <w:rFonts w:ascii="Book Antiqua" w:hAnsi="Book Antiqua"/>
          <w:sz w:val="16"/>
        </w:rPr>
        <w:t>..</w:t>
      </w:r>
      <w:r w:rsidR="00754326">
        <w:rPr>
          <w:rFonts w:ascii="Book Antiqua" w:hAnsi="Book Antiqua"/>
          <w:b/>
          <w:bCs/>
          <w:sz w:val="24"/>
        </w:rPr>
        <w:t>86</w:t>
      </w:r>
    </w:p>
    <w:p w14:paraId="20AC3477" w14:textId="77777777" w:rsidR="009D25FC" w:rsidRDefault="009D25FC">
      <w:pPr>
        <w:pStyle w:val="En-tte"/>
        <w:tabs>
          <w:tab w:val="clear" w:pos="4536"/>
          <w:tab w:val="clear" w:pos="9072"/>
          <w:tab w:val="right" w:leader="dot" w:pos="8222"/>
        </w:tabs>
        <w:ind w:right="565"/>
        <w:rPr>
          <w:rFonts w:ascii="Book Antiqua" w:hAnsi="Book Antiqua"/>
          <w:sz w:val="24"/>
        </w:rPr>
      </w:pPr>
      <w:r>
        <w:rPr>
          <w:rFonts w:ascii="Book Antiqua" w:hAnsi="Book Antiqua"/>
          <w:sz w:val="24"/>
        </w:rPr>
        <w:t xml:space="preserve">Les </w:t>
      </w:r>
      <w:r w:rsidR="008609CD">
        <w:rPr>
          <w:rFonts w:ascii="Book Antiqua" w:hAnsi="Book Antiqua"/>
          <w:sz w:val="24"/>
        </w:rPr>
        <w:t xml:space="preserve">glaces aux </w:t>
      </w:r>
      <w:r w:rsidR="00140BED">
        <w:rPr>
          <w:rFonts w:ascii="Book Antiqua" w:hAnsi="Book Antiqua"/>
          <w:sz w:val="24"/>
        </w:rPr>
        <w:t>œufs………………………………………………………………...</w:t>
      </w:r>
      <w:r>
        <w:rPr>
          <w:rFonts w:ascii="Book Antiqua" w:hAnsi="Book Antiqua"/>
          <w:sz w:val="16"/>
        </w:rPr>
        <w:t>.</w:t>
      </w:r>
    </w:p>
    <w:p w14:paraId="09658BF4" w14:textId="77777777" w:rsidR="009D25FC" w:rsidRPr="00140BED" w:rsidRDefault="00140BED" w:rsidP="00140BED">
      <w:pPr>
        <w:pStyle w:val="En-tte"/>
        <w:tabs>
          <w:tab w:val="clear" w:pos="4536"/>
          <w:tab w:val="clear" w:pos="9072"/>
          <w:tab w:val="right" w:leader="dot" w:pos="8222"/>
        </w:tabs>
        <w:ind w:right="565"/>
        <w:rPr>
          <w:rFonts w:ascii="Book Antiqua" w:hAnsi="Book Antiqua"/>
          <w:b/>
          <w:sz w:val="24"/>
        </w:rPr>
      </w:pPr>
      <w:r>
        <w:rPr>
          <w:rFonts w:ascii="Book Antiqua" w:hAnsi="Book Antiqua"/>
          <w:bCs/>
          <w:sz w:val="24"/>
        </w:rPr>
        <w:t>Suite glaces aux œufs………………………………………………………………</w:t>
      </w:r>
      <w:r w:rsidR="00754326">
        <w:rPr>
          <w:rFonts w:ascii="Book Antiqua" w:hAnsi="Book Antiqua"/>
          <w:sz w:val="24"/>
        </w:rPr>
        <w:t>88</w:t>
      </w:r>
    </w:p>
    <w:p w14:paraId="17B6D780" w14:textId="77777777" w:rsidR="009D25FC" w:rsidRPr="00140BED" w:rsidRDefault="00140BED" w:rsidP="00140BED">
      <w:pPr>
        <w:pStyle w:val="En-tte"/>
        <w:tabs>
          <w:tab w:val="clear" w:pos="4536"/>
          <w:tab w:val="clear" w:pos="9072"/>
          <w:tab w:val="right" w:leader="dot" w:pos="8222"/>
        </w:tabs>
        <w:ind w:right="565"/>
        <w:rPr>
          <w:rFonts w:ascii="Book Antiqua" w:hAnsi="Book Antiqua"/>
          <w:b/>
          <w:sz w:val="24"/>
        </w:rPr>
      </w:pPr>
      <w:r w:rsidRPr="00140BED">
        <w:rPr>
          <w:rFonts w:ascii="Book Antiqua" w:hAnsi="Book Antiqua"/>
          <w:sz w:val="24"/>
          <w:szCs w:val="24"/>
        </w:rPr>
        <w:t>Les crémes glacées…………</w:t>
      </w:r>
      <w:r>
        <w:rPr>
          <w:rFonts w:ascii="Book Antiqua" w:hAnsi="Book Antiqua"/>
          <w:sz w:val="24"/>
          <w:szCs w:val="24"/>
        </w:rPr>
        <w:t>……………………………………………………...</w:t>
      </w:r>
      <w:r w:rsidRPr="00140BED">
        <w:rPr>
          <w:rFonts w:ascii="Book Antiqua" w:hAnsi="Book Antiqua"/>
          <w:sz w:val="24"/>
          <w:szCs w:val="24"/>
        </w:rPr>
        <w:t>.</w:t>
      </w:r>
      <w:r>
        <w:rPr>
          <w:rFonts w:ascii="Book Antiqua" w:hAnsi="Book Antiqua"/>
          <w:sz w:val="24"/>
          <w:szCs w:val="24"/>
        </w:rPr>
        <w:t xml:space="preserve"> </w:t>
      </w:r>
      <w:r w:rsidR="00754326">
        <w:rPr>
          <w:rFonts w:ascii="Book Antiqua" w:hAnsi="Book Antiqua"/>
          <w:sz w:val="24"/>
        </w:rPr>
        <w:t>90</w:t>
      </w:r>
    </w:p>
    <w:p w14:paraId="5C760464" w14:textId="77777777" w:rsidR="009D25FC" w:rsidRDefault="00140BED">
      <w:pPr>
        <w:pStyle w:val="En-tte"/>
        <w:tabs>
          <w:tab w:val="clear" w:pos="4536"/>
          <w:tab w:val="clear" w:pos="9072"/>
          <w:tab w:val="right" w:leader="dot" w:pos="8222"/>
        </w:tabs>
        <w:ind w:right="565"/>
        <w:rPr>
          <w:rFonts w:ascii="Book Antiqua" w:hAnsi="Book Antiqua"/>
          <w:sz w:val="24"/>
        </w:rPr>
      </w:pPr>
      <w:r>
        <w:rPr>
          <w:rFonts w:ascii="Book Antiqua" w:hAnsi="Book Antiqua"/>
          <w:sz w:val="24"/>
        </w:rPr>
        <w:t>Suite les crémes glacées</w:t>
      </w:r>
      <w:r w:rsidR="009D25FC">
        <w:rPr>
          <w:rFonts w:ascii="Book Antiqua" w:hAnsi="Book Antiqua"/>
          <w:sz w:val="16"/>
        </w:rPr>
        <w:t>…………………………………………………………………………………………</w:t>
      </w:r>
      <w:r>
        <w:rPr>
          <w:rFonts w:ascii="Book Antiqua" w:hAnsi="Book Antiqua"/>
          <w:sz w:val="16"/>
        </w:rPr>
        <w:t xml:space="preserve">  </w:t>
      </w:r>
      <w:r w:rsidR="00754326">
        <w:rPr>
          <w:rFonts w:ascii="Book Antiqua" w:hAnsi="Book Antiqua"/>
          <w:sz w:val="24"/>
        </w:rPr>
        <w:t>90</w:t>
      </w:r>
    </w:p>
    <w:p w14:paraId="369367B1" w14:textId="77777777" w:rsidR="009D25FC" w:rsidRDefault="00140BED">
      <w:pPr>
        <w:pStyle w:val="En-tte"/>
        <w:tabs>
          <w:tab w:val="clear" w:pos="4536"/>
          <w:tab w:val="clear" w:pos="9072"/>
          <w:tab w:val="right" w:leader="dot" w:pos="8222"/>
        </w:tabs>
        <w:ind w:right="565"/>
        <w:rPr>
          <w:rFonts w:ascii="Book Antiqua" w:hAnsi="Book Antiqua"/>
          <w:sz w:val="24"/>
        </w:rPr>
      </w:pPr>
      <w:r>
        <w:rPr>
          <w:rFonts w:ascii="Book Antiqua" w:hAnsi="Book Antiqua"/>
          <w:sz w:val="24"/>
        </w:rPr>
        <w:t>Les sorbets………………………………………………………………………….</w:t>
      </w:r>
      <w:r w:rsidR="009D25FC">
        <w:rPr>
          <w:rFonts w:ascii="Book Antiqua" w:hAnsi="Book Antiqua"/>
          <w:sz w:val="16"/>
        </w:rPr>
        <w:t>.</w:t>
      </w:r>
      <w:r w:rsidR="00754326">
        <w:rPr>
          <w:rFonts w:ascii="Book Antiqua" w:hAnsi="Book Antiqua"/>
          <w:sz w:val="24"/>
        </w:rPr>
        <w:t>91</w:t>
      </w:r>
    </w:p>
    <w:p w14:paraId="4FFDB257" w14:textId="77777777" w:rsidR="00140BED" w:rsidRDefault="00140BED" w:rsidP="00140BED">
      <w:pPr>
        <w:pStyle w:val="En-tte"/>
        <w:tabs>
          <w:tab w:val="clear" w:pos="4536"/>
          <w:tab w:val="clear" w:pos="9072"/>
          <w:tab w:val="right" w:leader="dot" w:pos="8222"/>
        </w:tabs>
        <w:ind w:right="565"/>
        <w:rPr>
          <w:rFonts w:ascii="Book Antiqua" w:hAnsi="Book Antiqua"/>
          <w:sz w:val="24"/>
        </w:rPr>
      </w:pPr>
      <w:r>
        <w:rPr>
          <w:rFonts w:ascii="Book Antiqua" w:hAnsi="Book Antiqua"/>
          <w:sz w:val="24"/>
        </w:rPr>
        <w:t>Suite les sorbets…………………………………………………………………….</w:t>
      </w:r>
      <w:r w:rsidR="00754326">
        <w:rPr>
          <w:rFonts w:ascii="Book Antiqua" w:hAnsi="Book Antiqua"/>
          <w:sz w:val="24"/>
        </w:rPr>
        <w:t>94</w:t>
      </w:r>
    </w:p>
    <w:p w14:paraId="52AF808E" w14:textId="77777777" w:rsidR="00140BED" w:rsidRDefault="00140BED" w:rsidP="00140BED">
      <w:pPr>
        <w:pStyle w:val="En-tte"/>
        <w:tabs>
          <w:tab w:val="clear" w:pos="4536"/>
          <w:tab w:val="clear" w:pos="9072"/>
          <w:tab w:val="right" w:leader="dot" w:pos="8222"/>
        </w:tabs>
        <w:ind w:right="565"/>
        <w:rPr>
          <w:rFonts w:ascii="Book Antiqua" w:hAnsi="Book Antiqua"/>
          <w:sz w:val="24"/>
        </w:rPr>
      </w:pPr>
      <w:r>
        <w:rPr>
          <w:rFonts w:ascii="Book Antiqua" w:hAnsi="Book Antiqua"/>
          <w:sz w:val="24"/>
        </w:rPr>
        <w:t>« Glace à » et « glace au</w:t>
      </w:r>
      <w:r w:rsidR="00754326">
        <w:rPr>
          <w:rFonts w:ascii="Book Antiqua" w:hAnsi="Book Antiqua"/>
          <w:sz w:val="24"/>
        </w:rPr>
        <w:t xml:space="preserve"> sirop »…………………………………………………   95</w:t>
      </w:r>
    </w:p>
    <w:p w14:paraId="31E3B655" w14:textId="77777777" w:rsidR="00140BED" w:rsidRDefault="00140BED">
      <w:pPr>
        <w:pStyle w:val="En-tte"/>
        <w:tabs>
          <w:tab w:val="clear" w:pos="4536"/>
          <w:tab w:val="clear" w:pos="9072"/>
          <w:tab w:val="right" w:leader="dot" w:pos="8222"/>
        </w:tabs>
        <w:ind w:right="565"/>
        <w:rPr>
          <w:rFonts w:ascii="Book Antiqua" w:hAnsi="Book Antiqua"/>
          <w:sz w:val="24"/>
        </w:rPr>
      </w:pPr>
    </w:p>
    <w:p w14:paraId="07D6A031" w14:textId="77777777" w:rsidR="009D25FC" w:rsidRDefault="00140BED">
      <w:pPr>
        <w:pStyle w:val="En-tte"/>
        <w:tabs>
          <w:tab w:val="clear" w:pos="4536"/>
          <w:tab w:val="clear" w:pos="9072"/>
          <w:tab w:val="left" w:pos="8222"/>
          <w:tab w:val="right" w:leader="dot" w:pos="8505"/>
        </w:tabs>
        <w:ind w:right="565"/>
        <w:rPr>
          <w:rFonts w:ascii="Book Antiqua" w:hAnsi="Book Antiqua"/>
          <w:b/>
          <w:bCs/>
          <w:sz w:val="24"/>
        </w:rPr>
      </w:pPr>
      <w:r>
        <w:rPr>
          <w:rFonts w:ascii="Book Antiqua" w:hAnsi="Book Antiqua"/>
          <w:b/>
          <w:bCs/>
          <w:sz w:val="24"/>
        </w:rPr>
        <w:t xml:space="preserve">Les préparations glacées </w:t>
      </w:r>
      <w:r w:rsidR="00754326">
        <w:rPr>
          <w:rFonts w:ascii="Book Antiqua" w:hAnsi="Book Antiqua"/>
          <w:b/>
          <w:bCs/>
          <w:sz w:val="24"/>
        </w:rPr>
        <w:t>non réglementées……………………………………96</w:t>
      </w:r>
    </w:p>
    <w:p w14:paraId="4FCC2BF3" w14:textId="77777777" w:rsidR="00140BED" w:rsidRDefault="00140BED">
      <w:pPr>
        <w:pStyle w:val="En-tte"/>
        <w:tabs>
          <w:tab w:val="clear" w:pos="4536"/>
          <w:tab w:val="clear" w:pos="9072"/>
          <w:tab w:val="left" w:pos="8222"/>
          <w:tab w:val="right" w:leader="dot" w:pos="8505"/>
        </w:tabs>
        <w:ind w:right="565"/>
        <w:rPr>
          <w:rFonts w:ascii="Book Antiqua" w:hAnsi="Book Antiqua"/>
          <w:sz w:val="24"/>
        </w:rPr>
      </w:pPr>
      <w:r>
        <w:rPr>
          <w:rFonts w:ascii="Book Antiqua" w:hAnsi="Book Antiqua"/>
          <w:sz w:val="24"/>
        </w:rPr>
        <w:t>Les biscuits gl</w:t>
      </w:r>
      <w:r w:rsidR="00754326">
        <w:rPr>
          <w:rFonts w:ascii="Book Antiqua" w:hAnsi="Book Antiqua"/>
          <w:sz w:val="24"/>
        </w:rPr>
        <w:t>acés………………………………………………………………….97</w:t>
      </w:r>
    </w:p>
    <w:p w14:paraId="66BEF34D" w14:textId="77777777" w:rsidR="00140BED" w:rsidRDefault="00140BED">
      <w:pPr>
        <w:pStyle w:val="En-tte"/>
        <w:tabs>
          <w:tab w:val="clear" w:pos="4536"/>
          <w:tab w:val="clear" w:pos="9072"/>
          <w:tab w:val="left" w:pos="8222"/>
          <w:tab w:val="right" w:leader="dot" w:pos="8505"/>
        </w:tabs>
        <w:ind w:right="565"/>
        <w:rPr>
          <w:rFonts w:ascii="Book Antiqua" w:hAnsi="Book Antiqua"/>
          <w:sz w:val="24"/>
        </w:rPr>
      </w:pPr>
      <w:r>
        <w:rPr>
          <w:rFonts w:ascii="Book Antiqua" w:hAnsi="Book Antiqua"/>
          <w:sz w:val="24"/>
        </w:rPr>
        <w:t>Les parfait</w:t>
      </w:r>
      <w:r w:rsidR="00754326">
        <w:rPr>
          <w:rFonts w:ascii="Book Antiqua" w:hAnsi="Book Antiqua"/>
          <w:sz w:val="24"/>
        </w:rPr>
        <w:t>s………………………………………………………………………….98</w:t>
      </w:r>
    </w:p>
    <w:p w14:paraId="4688ABA3" w14:textId="77777777" w:rsidR="00140BED" w:rsidRDefault="00140BED">
      <w:pPr>
        <w:pStyle w:val="En-tte"/>
        <w:tabs>
          <w:tab w:val="clear" w:pos="4536"/>
          <w:tab w:val="clear" w:pos="9072"/>
          <w:tab w:val="left" w:pos="8222"/>
          <w:tab w:val="right" w:leader="dot" w:pos="8505"/>
        </w:tabs>
        <w:ind w:right="565"/>
        <w:rPr>
          <w:rFonts w:ascii="Book Antiqua" w:hAnsi="Book Antiqua"/>
          <w:sz w:val="24"/>
        </w:rPr>
      </w:pPr>
      <w:r>
        <w:rPr>
          <w:rFonts w:ascii="Book Antiqua" w:hAnsi="Book Antiqua"/>
          <w:sz w:val="24"/>
        </w:rPr>
        <w:t>Les mousses gl</w:t>
      </w:r>
      <w:r w:rsidR="00754326">
        <w:rPr>
          <w:rFonts w:ascii="Book Antiqua" w:hAnsi="Book Antiqua"/>
          <w:sz w:val="24"/>
        </w:rPr>
        <w:t>acées……………………………………………………………….99</w:t>
      </w:r>
    </w:p>
    <w:p w14:paraId="042D5DD1" w14:textId="77777777" w:rsidR="00140BED" w:rsidRDefault="00140BED">
      <w:pPr>
        <w:pStyle w:val="En-tte"/>
        <w:tabs>
          <w:tab w:val="clear" w:pos="4536"/>
          <w:tab w:val="clear" w:pos="9072"/>
          <w:tab w:val="left" w:pos="8222"/>
          <w:tab w:val="right" w:leader="dot" w:pos="8505"/>
        </w:tabs>
        <w:ind w:right="565"/>
        <w:rPr>
          <w:rFonts w:ascii="Book Antiqua" w:hAnsi="Book Antiqua"/>
          <w:sz w:val="24"/>
        </w:rPr>
      </w:pPr>
      <w:r>
        <w:rPr>
          <w:rFonts w:ascii="Book Antiqua" w:hAnsi="Book Antiqua"/>
          <w:sz w:val="24"/>
        </w:rPr>
        <w:t xml:space="preserve">Suite les mousses </w:t>
      </w:r>
      <w:r w:rsidR="00754326">
        <w:rPr>
          <w:rFonts w:ascii="Book Antiqua" w:hAnsi="Book Antiqua"/>
          <w:sz w:val="24"/>
        </w:rPr>
        <w:t>glacées………………………………………………………….100</w:t>
      </w:r>
    </w:p>
    <w:p w14:paraId="5B74C6FB" w14:textId="77777777" w:rsidR="00140BED" w:rsidRDefault="006C4D66">
      <w:pPr>
        <w:pStyle w:val="En-tte"/>
        <w:tabs>
          <w:tab w:val="clear" w:pos="4536"/>
          <w:tab w:val="clear" w:pos="9072"/>
          <w:tab w:val="left" w:pos="8222"/>
          <w:tab w:val="right" w:leader="dot" w:pos="8505"/>
        </w:tabs>
        <w:ind w:right="565"/>
        <w:rPr>
          <w:rFonts w:ascii="Book Antiqua" w:hAnsi="Book Antiqua"/>
          <w:sz w:val="24"/>
        </w:rPr>
      </w:pPr>
      <w:r>
        <w:rPr>
          <w:rFonts w:ascii="Book Antiqua" w:hAnsi="Book Antiqua"/>
          <w:sz w:val="24"/>
        </w:rPr>
        <w:t>Les soufflés gl</w:t>
      </w:r>
      <w:r w:rsidR="00754326">
        <w:rPr>
          <w:rFonts w:ascii="Book Antiqua" w:hAnsi="Book Antiqua"/>
          <w:sz w:val="24"/>
        </w:rPr>
        <w:t>acés………………………………………………………………….101</w:t>
      </w:r>
    </w:p>
    <w:p w14:paraId="2A0283E5" w14:textId="77777777" w:rsidR="006C4D66" w:rsidRDefault="006C4D66">
      <w:pPr>
        <w:pStyle w:val="En-tte"/>
        <w:tabs>
          <w:tab w:val="clear" w:pos="4536"/>
          <w:tab w:val="clear" w:pos="9072"/>
          <w:tab w:val="left" w:pos="8222"/>
          <w:tab w:val="right" w:leader="dot" w:pos="8505"/>
        </w:tabs>
        <w:ind w:right="565"/>
        <w:rPr>
          <w:rFonts w:ascii="Book Antiqua" w:hAnsi="Book Antiqua"/>
          <w:sz w:val="24"/>
        </w:rPr>
      </w:pPr>
      <w:r>
        <w:rPr>
          <w:rFonts w:ascii="Book Antiqua" w:hAnsi="Book Antiqua"/>
          <w:sz w:val="24"/>
        </w:rPr>
        <w:t>Les granit</w:t>
      </w:r>
      <w:r w:rsidR="00754326">
        <w:rPr>
          <w:rFonts w:ascii="Book Antiqua" w:hAnsi="Book Antiqua"/>
          <w:sz w:val="24"/>
        </w:rPr>
        <w:t>és…………………………………………………………………………102</w:t>
      </w:r>
    </w:p>
    <w:p w14:paraId="3D8AB392" w14:textId="77777777" w:rsidR="006C4D66" w:rsidRDefault="006C4D66">
      <w:pPr>
        <w:pStyle w:val="En-tte"/>
        <w:tabs>
          <w:tab w:val="clear" w:pos="4536"/>
          <w:tab w:val="clear" w:pos="9072"/>
          <w:tab w:val="left" w:pos="8222"/>
          <w:tab w:val="right" w:leader="dot" w:pos="8505"/>
        </w:tabs>
        <w:ind w:right="565"/>
        <w:rPr>
          <w:rFonts w:ascii="Book Antiqua" w:hAnsi="Book Antiqua"/>
          <w:sz w:val="24"/>
        </w:rPr>
      </w:pPr>
    </w:p>
    <w:p w14:paraId="0D17B78B" w14:textId="77777777" w:rsidR="006C4D66" w:rsidRDefault="006C4D66">
      <w:pPr>
        <w:pStyle w:val="En-tte"/>
        <w:tabs>
          <w:tab w:val="clear" w:pos="4536"/>
          <w:tab w:val="clear" w:pos="9072"/>
          <w:tab w:val="left" w:pos="8222"/>
          <w:tab w:val="right" w:leader="dot" w:pos="8505"/>
        </w:tabs>
        <w:ind w:right="565"/>
        <w:rPr>
          <w:rFonts w:ascii="Book Antiqua" w:hAnsi="Book Antiqua"/>
          <w:sz w:val="24"/>
        </w:rPr>
      </w:pPr>
      <w:r>
        <w:rPr>
          <w:rFonts w:ascii="Book Antiqua" w:hAnsi="Book Antiqua"/>
          <w:sz w:val="24"/>
        </w:rPr>
        <w:t xml:space="preserve">Les sirops de </w:t>
      </w:r>
      <w:r w:rsidR="00B52F32">
        <w:rPr>
          <w:rFonts w:ascii="Book Antiqua" w:hAnsi="Book Antiqua"/>
          <w:sz w:val="24"/>
        </w:rPr>
        <w:t>base………………………………………………………………….105</w:t>
      </w:r>
    </w:p>
    <w:p w14:paraId="61E8F841" w14:textId="77777777" w:rsidR="006C4D66" w:rsidRDefault="006C4D66">
      <w:pPr>
        <w:pStyle w:val="En-tte"/>
        <w:tabs>
          <w:tab w:val="clear" w:pos="4536"/>
          <w:tab w:val="clear" w:pos="9072"/>
          <w:tab w:val="left" w:pos="8222"/>
          <w:tab w:val="right" w:leader="dot" w:pos="8505"/>
        </w:tabs>
        <w:ind w:right="565"/>
        <w:rPr>
          <w:rFonts w:ascii="Book Antiqua" w:hAnsi="Book Antiqua"/>
          <w:sz w:val="24"/>
        </w:rPr>
      </w:pPr>
      <w:r>
        <w:rPr>
          <w:rFonts w:ascii="Book Antiqua" w:hAnsi="Book Antiqua"/>
          <w:sz w:val="24"/>
        </w:rPr>
        <w:t>Les phases de cuisson du sucre……</w:t>
      </w:r>
      <w:r w:rsidR="00B52F32">
        <w:rPr>
          <w:rFonts w:ascii="Book Antiqua" w:hAnsi="Book Antiqua"/>
          <w:sz w:val="24"/>
        </w:rPr>
        <w:t>……………………………………………. .106</w:t>
      </w:r>
    </w:p>
    <w:p w14:paraId="4188CE9F" w14:textId="77777777" w:rsidR="006C4D66" w:rsidRDefault="006C4D66">
      <w:pPr>
        <w:pStyle w:val="En-tte"/>
        <w:tabs>
          <w:tab w:val="clear" w:pos="4536"/>
          <w:tab w:val="clear" w:pos="9072"/>
          <w:tab w:val="left" w:pos="8222"/>
          <w:tab w:val="right" w:leader="dot" w:pos="8505"/>
        </w:tabs>
        <w:ind w:right="565"/>
        <w:rPr>
          <w:rFonts w:ascii="Book Antiqua" w:hAnsi="Book Antiqua"/>
          <w:sz w:val="24"/>
        </w:rPr>
      </w:pPr>
    </w:p>
    <w:p w14:paraId="386B9104" w14:textId="77777777" w:rsidR="006C4D66" w:rsidRDefault="006C4D66">
      <w:pPr>
        <w:pStyle w:val="En-tte"/>
        <w:tabs>
          <w:tab w:val="clear" w:pos="4536"/>
          <w:tab w:val="clear" w:pos="9072"/>
          <w:tab w:val="left" w:pos="8222"/>
          <w:tab w:val="right" w:leader="dot" w:pos="8505"/>
        </w:tabs>
        <w:ind w:right="565"/>
        <w:rPr>
          <w:rFonts w:ascii="Book Antiqua" w:hAnsi="Book Antiqua"/>
          <w:sz w:val="24"/>
        </w:rPr>
      </w:pPr>
      <w:r>
        <w:rPr>
          <w:rFonts w:ascii="Book Antiqua" w:hAnsi="Book Antiqua"/>
          <w:sz w:val="24"/>
        </w:rPr>
        <w:t>Les pâtes de fru</w:t>
      </w:r>
      <w:r w:rsidR="00B52F32">
        <w:rPr>
          <w:rFonts w:ascii="Book Antiqua" w:hAnsi="Book Antiqua"/>
          <w:sz w:val="24"/>
        </w:rPr>
        <w:t>its…………………………………………………………………. 108</w:t>
      </w:r>
    </w:p>
    <w:p w14:paraId="11A70579" w14:textId="77777777" w:rsidR="006C4D66" w:rsidRDefault="006C4D66">
      <w:pPr>
        <w:pStyle w:val="En-tte"/>
        <w:tabs>
          <w:tab w:val="clear" w:pos="4536"/>
          <w:tab w:val="clear" w:pos="9072"/>
          <w:tab w:val="left" w:pos="8222"/>
          <w:tab w:val="right" w:leader="dot" w:pos="8505"/>
        </w:tabs>
        <w:ind w:right="565"/>
        <w:rPr>
          <w:rFonts w:ascii="Book Antiqua" w:hAnsi="Book Antiqua"/>
          <w:sz w:val="24"/>
        </w:rPr>
      </w:pPr>
      <w:r>
        <w:rPr>
          <w:rFonts w:ascii="Book Antiqua" w:hAnsi="Book Antiqua"/>
          <w:sz w:val="24"/>
        </w:rPr>
        <w:t xml:space="preserve">Suite les pâtes de </w:t>
      </w:r>
      <w:r w:rsidR="00B52F32">
        <w:rPr>
          <w:rFonts w:ascii="Book Antiqua" w:hAnsi="Book Antiqua"/>
          <w:sz w:val="24"/>
        </w:rPr>
        <w:t>fruits…………………………………………………………….109</w:t>
      </w:r>
    </w:p>
    <w:p w14:paraId="4F899D37" w14:textId="77777777" w:rsidR="006C4D66" w:rsidRPr="00140BED" w:rsidRDefault="006C4D66">
      <w:pPr>
        <w:pStyle w:val="En-tte"/>
        <w:tabs>
          <w:tab w:val="clear" w:pos="4536"/>
          <w:tab w:val="clear" w:pos="9072"/>
          <w:tab w:val="left" w:pos="8222"/>
          <w:tab w:val="right" w:leader="dot" w:pos="8505"/>
        </w:tabs>
        <w:ind w:right="565"/>
        <w:rPr>
          <w:rFonts w:ascii="Book Antiqua" w:hAnsi="Book Antiqua"/>
          <w:sz w:val="24"/>
          <w:u w:val="single"/>
        </w:rPr>
      </w:pPr>
      <w:r>
        <w:rPr>
          <w:rFonts w:ascii="Book Antiqua" w:hAnsi="Book Antiqua"/>
          <w:sz w:val="24"/>
        </w:rPr>
        <w:t>Les confiseries………………………………………………………………………</w:t>
      </w:r>
      <w:r w:rsidR="00B52F32">
        <w:rPr>
          <w:rFonts w:ascii="Book Antiqua" w:hAnsi="Book Antiqua"/>
          <w:sz w:val="24"/>
        </w:rPr>
        <w:t>110</w:t>
      </w:r>
    </w:p>
    <w:p w14:paraId="6D6131E7" w14:textId="77777777" w:rsidR="009D25FC" w:rsidRDefault="006C4D66">
      <w:pPr>
        <w:pStyle w:val="En-tte"/>
        <w:tabs>
          <w:tab w:val="clear" w:pos="4536"/>
          <w:tab w:val="left" w:pos="8222"/>
          <w:tab w:val="left" w:pos="9072"/>
          <w:tab w:val="left" w:pos="9356"/>
          <w:tab w:val="left" w:pos="9923"/>
        </w:tabs>
        <w:ind w:right="708"/>
        <w:jc w:val="both"/>
        <w:rPr>
          <w:rFonts w:ascii="Book Antiqua" w:hAnsi="Book Antiqua"/>
          <w:sz w:val="24"/>
          <w:szCs w:val="24"/>
        </w:rPr>
      </w:pPr>
      <w:r w:rsidRPr="006C4D66">
        <w:rPr>
          <w:rFonts w:ascii="Book Antiqua" w:hAnsi="Book Antiqua"/>
          <w:sz w:val="24"/>
          <w:szCs w:val="24"/>
        </w:rPr>
        <w:t>Suite les confiseries………………………………</w:t>
      </w:r>
      <w:r>
        <w:rPr>
          <w:rFonts w:ascii="Book Antiqua" w:hAnsi="Book Antiqua"/>
          <w:sz w:val="24"/>
          <w:szCs w:val="24"/>
        </w:rPr>
        <w:t>…</w:t>
      </w:r>
      <w:r w:rsidR="00B52F32">
        <w:rPr>
          <w:rFonts w:ascii="Book Antiqua" w:hAnsi="Book Antiqua"/>
          <w:sz w:val="24"/>
          <w:szCs w:val="24"/>
        </w:rPr>
        <w:t>…………………………….  111</w:t>
      </w:r>
    </w:p>
    <w:p w14:paraId="44C44C7A" w14:textId="77777777" w:rsidR="006C4D66" w:rsidRDefault="006C4D66">
      <w:pPr>
        <w:pStyle w:val="En-tte"/>
        <w:tabs>
          <w:tab w:val="clear" w:pos="4536"/>
          <w:tab w:val="left" w:pos="8222"/>
          <w:tab w:val="left" w:pos="9072"/>
          <w:tab w:val="left" w:pos="9356"/>
          <w:tab w:val="left" w:pos="9923"/>
        </w:tabs>
        <w:ind w:right="708"/>
        <w:jc w:val="both"/>
        <w:rPr>
          <w:rFonts w:ascii="Book Antiqua" w:hAnsi="Book Antiqua"/>
          <w:sz w:val="24"/>
          <w:szCs w:val="24"/>
        </w:rPr>
      </w:pPr>
      <w:r>
        <w:rPr>
          <w:rFonts w:ascii="Book Antiqua" w:hAnsi="Book Antiqua"/>
          <w:sz w:val="24"/>
          <w:szCs w:val="24"/>
        </w:rPr>
        <w:t>Les glaçages, les nappage</w:t>
      </w:r>
      <w:r w:rsidR="00B52F32">
        <w:rPr>
          <w:rFonts w:ascii="Book Antiqua" w:hAnsi="Book Antiqua"/>
          <w:sz w:val="24"/>
          <w:szCs w:val="24"/>
        </w:rPr>
        <w:t>s,les gelées…………………………………………….112</w:t>
      </w:r>
    </w:p>
    <w:p w14:paraId="39B6AAFA" w14:textId="77777777" w:rsidR="006C4D66" w:rsidRDefault="006C4D66">
      <w:pPr>
        <w:pStyle w:val="En-tte"/>
        <w:tabs>
          <w:tab w:val="clear" w:pos="4536"/>
          <w:tab w:val="left" w:pos="8222"/>
          <w:tab w:val="left" w:pos="9072"/>
          <w:tab w:val="left" w:pos="9356"/>
          <w:tab w:val="left" w:pos="9923"/>
        </w:tabs>
        <w:ind w:right="708"/>
        <w:jc w:val="both"/>
        <w:rPr>
          <w:rFonts w:ascii="Book Antiqua" w:hAnsi="Book Antiqua"/>
          <w:sz w:val="24"/>
          <w:szCs w:val="24"/>
        </w:rPr>
      </w:pPr>
      <w:r>
        <w:rPr>
          <w:rFonts w:ascii="Book Antiqua" w:hAnsi="Book Antiqua"/>
          <w:sz w:val="24"/>
          <w:szCs w:val="24"/>
        </w:rPr>
        <w:t>Suite Les glaçages, les nappag</w:t>
      </w:r>
      <w:r w:rsidR="00B52F32">
        <w:rPr>
          <w:rFonts w:ascii="Book Antiqua" w:hAnsi="Book Antiqua"/>
          <w:sz w:val="24"/>
          <w:szCs w:val="24"/>
        </w:rPr>
        <w:t>es,les gelées……………………………………...113</w:t>
      </w:r>
    </w:p>
    <w:p w14:paraId="2FCA1DAD" w14:textId="77777777" w:rsidR="006C4D66" w:rsidRDefault="006C4D66">
      <w:pPr>
        <w:pStyle w:val="En-tte"/>
        <w:tabs>
          <w:tab w:val="clear" w:pos="4536"/>
          <w:tab w:val="left" w:pos="8222"/>
          <w:tab w:val="left" w:pos="9072"/>
          <w:tab w:val="left" w:pos="9356"/>
          <w:tab w:val="left" w:pos="9923"/>
        </w:tabs>
        <w:ind w:right="708"/>
        <w:jc w:val="both"/>
        <w:rPr>
          <w:rFonts w:ascii="Book Antiqua" w:hAnsi="Book Antiqua"/>
          <w:sz w:val="24"/>
          <w:szCs w:val="24"/>
        </w:rPr>
      </w:pPr>
      <w:r>
        <w:rPr>
          <w:rFonts w:ascii="Book Antiqua" w:hAnsi="Book Antiqua"/>
          <w:sz w:val="24"/>
          <w:szCs w:val="24"/>
        </w:rPr>
        <w:t>Les décors…</w:t>
      </w:r>
      <w:r w:rsidR="00B52F32">
        <w:rPr>
          <w:rFonts w:ascii="Book Antiqua" w:hAnsi="Book Antiqua"/>
          <w:sz w:val="24"/>
          <w:szCs w:val="24"/>
        </w:rPr>
        <w:t>………………………………………………………………………...114</w:t>
      </w:r>
    </w:p>
    <w:p w14:paraId="77E13C0D" w14:textId="77777777" w:rsidR="006C4D66" w:rsidRDefault="006C4D66">
      <w:pPr>
        <w:pStyle w:val="En-tte"/>
        <w:tabs>
          <w:tab w:val="clear" w:pos="4536"/>
          <w:tab w:val="left" w:pos="8222"/>
          <w:tab w:val="left" w:pos="9072"/>
          <w:tab w:val="left" w:pos="9356"/>
          <w:tab w:val="left" w:pos="9923"/>
        </w:tabs>
        <w:ind w:right="708"/>
        <w:jc w:val="both"/>
        <w:rPr>
          <w:rFonts w:ascii="Book Antiqua" w:hAnsi="Book Antiqua"/>
          <w:sz w:val="24"/>
          <w:szCs w:val="24"/>
        </w:rPr>
      </w:pPr>
      <w:r>
        <w:rPr>
          <w:rFonts w:ascii="Book Antiqua" w:hAnsi="Book Antiqua"/>
          <w:sz w:val="24"/>
          <w:szCs w:val="24"/>
        </w:rPr>
        <w:t>Les intérieurs (bo</w:t>
      </w:r>
      <w:r w:rsidR="00B52F32">
        <w:rPr>
          <w:rFonts w:ascii="Book Antiqua" w:hAnsi="Book Antiqua"/>
          <w:sz w:val="24"/>
          <w:szCs w:val="24"/>
        </w:rPr>
        <w:t>nbons)…………………………………………………………..115</w:t>
      </w:r>
    </w:p>
    <w:p w14:paraId="16C9C67F" w14:textId="77777777" w:rsidR="008305CC" w:rsidRDefault="00B52F32">
      <w:pPr>
        <w:pStyle w:val="En-tte"/>
        <w:tabs>
          <w:tab w:val="clear" w:pos="4536"/>
          <w:tab w:val="left" w:pos="8222"/>
          <w:tab w:val="left" w:pos="9072"/>
          <w:tab w:val="left" w:pos="9356"/>
          <w:tab w:val="left" w:pos="9923"/>
        </w:tabs>
        <w:ind w:right="708"/>
        <w:jc w:val="both"/>
        <w:rPr>
          <w:rFonts w:ascii="Book Antiqua" w:hAnsi="Book Antiqua"/>
          <w:sz w:val="24"/>
          <w:szCs w:val="24"/>
        </w:rPr>
      </w:pPr>
      <w:r>
        <w:rPr>
          <w:rFonts w:ascii="Book Antiqua" w:hAnsi="Book Antiqua"/>
          <w:sz w:val="24"/>
          <w:szCs w:val="24"/>
        </w:rPr>
        <w:t>Autrtes</w:t>
      </w:r>
      <w:r w:rsidR="008305CC">
        <w:rPr>
          <w:rFonts w:ascii="Book Antiqua" w:hAnsi="Book Antiqua"/>
          <w:sz w:val="24"/>
          <w:szCs w:val="24"/>
        </w:rPr>
        <w:t>………</w:t>
      </w:r>
      <w:r>
        <w:rPr>
          <w:rFonts w:ascii="Book Antiqua" w:hAnsi="Book Antiqua"/>
          <w:sz w:val="24"/>
          <w:szCs w:val="24"/>
        </w:rPr>
        <w:t>………………………………………………………… …………..</w:t>
      </w:r>
    </w:p>
    <w:p w14:paraId="55D0AEB5" w14:textId="77777777" w:rsidR="009D25FC" w:rsidRPr="008305CC" w:rsidRDefault="009D25FC" w:rsidP="008305CC">
      <w:pPr>
        <w:pStyle w:val="En-tte"/>
        <w:tabs>
          <w:tab w:val="clear" w:pos="4536"/>
          <w:tab w:val="left" w:pos="8222"/>
          <w:tab w:val="left" w:pos="9072"/>
          <w:tab w:val="left" w:pos="9356"/>
          <w:tab w:val="left" w:pos="9923"/>
        </w:tabs>
        <w:ind w:right="708"/>
        <w:jc w:val="both"/>
        <w:rPr>
          <w:rFonts w:ascii="Book Antiqua" w:hAnsi="Book Antiqua"/>
          <w:sz w:val="24"/>
          <w:szCs w:val="24"/>
        </w:rPr>
        <w:sectPr w:rsidR="009D25FC" w:rsidRPr="008305CC" w:rsidSect="003C6F47">
          <w:headerReference w:type="default" r:id="rId9"/>
          <w:footerReference w:type="even" r:id="rId10"/>
          <w:footerReference w:type="default" r:id="rId11"/>
          <w:type w:val="nextColumn"/>
          <w:pgSz w:w="11907" w:h="16840" w:code="9"/>
          <w:pgMar w:top="1418" w:right="425" w:bottom="1418" w:left="1418" w:header="720" w:footer="726" w:gutter="0"/>
          <w:cols w:space="720"/>
        </w:sectPr>
      </w:pPr>
    </w:p>
    <w:p w14:paraId="41CB34EA"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2BB9C2B6"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106F8175"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20C627F8"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6CF80CFD"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0" w:type="auto"/>
        <w:tblInd w:w="1346" w:type="dxa"/>
        <w:tblBorders>
          <w:top w:val="double" w:sz="4" w:space="0" w:color="auto"/>
          <w:left w:val="double" w:sz="4" w:space="0" w:color="auto"/>
          <w:bottom w:val="double" w:sz="4" w:space="0" w:color="auto"/>
          <w:right w:val="double" w:sz="4" w:space="0" w:color="auto"/>
        </w:tblBorders>
        <w:tblLayout w:type="fixed"/>
        <w:tblCellMar>
          <w:left w:w="70" w:type="dxa"/>
          <w:right w:w="70" w:type="dxa"/>
        </w:tblCellMar>
        <w:tblLook w:val="0000" w:firstRow="0" w:lastRow="0" w:firstColumn="0" w:lastColumn="0" w:noHBand="0" w:noVBand="0"/>
      </w:tblPr>
      <w:tblGrid>
        <w:gridCol w:w="11624"/>
      </w:tblGrid>
      <w:tr w:rsidR="009D25FC" w14:paraId="504C1ECE" w14:textId="77777777">
        <w:tblPrEx>
          <w:tblCellMar>
            <w:top w:w="0" w:type="dxa"/>
            <w:bottom w:w="0" w:type="dxa"/>
          </w:tblCellMar>
        </w:tblPrEx>
        <w:trPr>
          <w:trHeight w:val="5192"/>
        </w:trPr>
        <w:tc>
          <w:tcPr>
            <w:tcW w:w="11624" w:type="dxa"/>
            <w:shd w:val="pct10" w:color="000000" w:fill="FFFFFF"/>
          </w:tcPr>
          <w:p w14:paraId="03173316" w14:textId="77777777" w:rsidR="009D25FC" w:rsidRDefault="009D25FC">
            <w:pPr>
              <w:pStyle w:val="En-tte"/>
              <w:tabs>
                <w:tab w:val="clear" w:pos="4536"/>
                <w:tab w:val="left" w:pos="9072"/>
                <w:tab w:val="left" w:pos="9356"/>
                <w:tab w:val="left" w:pos="9923"/>
              </w:tabs>
              <w:ind w:right="708"/>
              <w:jc w:val="center"/>
              <w:rPr>
                <w:rFonts w:ascii="Book Antiqua" w:hAnsi="Book Antiqua"/>
                <w:b/>
                <w:color w:val="0000FF"/>
                <w:sz w:val="32"/>
              </w:rPr>
            </w:pPr>
          </w:p>
          <w:p w14:paraId="2C0F7922" w14:textId="77777777" w:rsidR="009D25FC" w:rsidRDefault="009D25FC">
            <w:pPr>
              <w:pStyle w:val="En-tte"/>
              <w:tabs>
                <w:tab w:val="clear" w:pos="4536"/>
                <w:tab w:val="left" w:pos="9072"/>
                <w:tab w:val="left" w:pos="9356"/>
                <w:tab w:val="left" w:pos="11270"/>
              </w:tabs>
              <w:ind w:right="-212"/>
              <w:jc w:val="center"/>
              <w:rPr>
                <w:rFonts w:ascii="Book Antiqua" w:hAnsi="Book Antiqua"/>
                <w:b/>
                <w:color w:val="0000FF"/>
                <w:sz w:val="32"/>
              </w:rPr>
            </w:pPr>
            <w:r>
              <w:rPr>
                <w:rFonts w:ascii="Book Antiqua" w:hAnsi="Book Antiqua"/>
                <w:b/>
                <w:color w:val="0000FF"/>
                <w:sz w:val="32"/>
              </w:rPr>
              <w:t>LES CREMES</w:t>
            </w:r>
          </w:p>
          <w:p w14:paraId="68A6D249"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62DE2F8E" w14:textId="77777777" w:rsidR="009D25FC" w:rsidRDefault="009D25FC">
            <w:pPr>
              <w:pStyle w:val="En-tte"/>
              <w:tabs>
                <w:tab w:val="clear" w:pos="4536"/>
                <w:tab w:val="left" w:pos="9072"/>
                <w:tab w:val="left" w:pos="9356"/>
                <w:tab w:val="left" w:pos="9923"/>
                <w:tab w:val="left" w:pos="11979"/>
              </w:tabs>
              <w:ind w:right="214"/>
              <w:jc w:val="center"/>
              <w:rPr>
                <w:rFonts w:ascii="Book Antiqua" w:hAnsi="Book Antiqua"/>
                <w:sz w:val="24"/>
              </w:rPr>
            </w:pPr>
            <w:r>
              <w:rPr>
                <w:rFonts w:ascii="Book Antiqua" w:hAnsi="Book Antiqua"/>
                <w:sz w:val="24"/>
              </w:rPr>
              <w:t>Les crèmes jouent un rôle prépondérant dans l’élaboration des desserts et pâtisseries</w:t>
            </w:r>
          </w:p>
          <w:p w14:paraId="00D35027" w14:textId="77777777" w:rsidR="009D25FC" w:rsidRDefault="009D25FC">
            <w:pPr>
              <w:pStyle w:val="En-tte"/>
              <w:tabs>
                <w:tab w:val="clear" w:pos="4536"/>
                <w:tab w:val="left" w:pos="9072"/>
                <w:tab w:val="left" w:pos="9356"/>
                <w:tab w:val="left" w:pos="9923"/>
                <w:tab w:val="left" w:pos="11979"/>
              </w:tabs>
              <w:ind w:right="214"/>
              <w:jc w:val="center"/>
              <w:rPr>
                <w:rFonts w:ascii="Book Antiqua" w:hAnsi="Book Antiqua"/>
                <w:sz w:val="24"/>
              </w:rPr>
            </w:pPr>
            <w:r>
              <w:rPr>
                <w:rFonts w:ascii="Book Antiqua" w:hAnsi="Book Antiqua"/>
                <w:sz w:val="24"/>
              </w:rPr>
              <w:t>Leur fabrication  ne présente pas de difficultés particulières mais nécessite toutefois beaucoup plus d’attention au niveau de leur préparation.</w:t>
            </w:r>
          </w:p>
          <w:p w14:paraId="45B69B6B" w14:textId="77777777" w:rsidR="009D25FC" w:rsidRDefault="009D25FC">
            <w:pPr>
              <w:pStyle w:val="En-tte"/>
              <w:tabs>
                <w:tab w:val="clear" w:pos="4536"/>
                <w:tab w:val="left" w:pos="9072"/>
                <w:tab w:val="left" w:pos="9356"/>
                <w:tab w:val="left" w:pos="9923"/>
                <w:tab w:val="left" w:pos="11979"/>
              </w:tabs>
              <w:ind w:right="214"/>
              <w:jc w:val="center"/>
              <w:rPr>
                <w:rFonts w:ascii="Book Antiqua" w:hAnsi="Book Antiqua"/>
                <w:sz w:val="24"/>
              </w:rPr>
            </w:pPr>
          </w:p>
          <w:p w14:paraId="09753B02" w14:textId="77777777" w:rsidR="009D25FC" w:rsidRDefault="009D25FC">
            <w:pPr>
              <w:pStyle w:val="En-tte"/>
              <w:tabs>
                <w:tab w:val="clear" w:pos="4536"/>
                <w:tab w:val="left" w:pos="9072"/>
                <w:tab w:val="left" w:pos="9356"/>
                <w:tab w:val="left" w:pos="9923"/>
                <w:tab w:val="left" w:pos="11979"/>
              </w:tabs>
              <w:ind w:right="214"/>
              <w:jc w:val="center"/>
              <w:rPr>
                <w:rFonts w:ascii="Book Antiqua" w:hAnsi="Book Antiqua"/>
                <w:sz w:val="24"/>
              </w:rPr>
            </w:pPr>
            <w:r>
              <w:rPr>
                <w:rFonts w:ascii="Book Antiqua" w:hAnsi="Book Antiqua"/>
                <w:sz w:val="24"/>
              </w:rPr>
              <w:t>En effet, c’est surtout par l’absorption des crèmes mal préparées que les intoxications peuvent se produire, vu le taux relativement important d’humidité et les matières qui les composent ; elles offrent un excellent  terrain de culture aux microbes et il arrive fréquemment que certaines crèmes préparées dans de mauvaises conditions d’hygiène ou imparfaitement cuites ou encore conservées trop longtemps, s’altèrent rapidement et risquent de provoquer des intoxications graves.</w:t>
            </w:r>
          </w:p>
          <w:p w14:paraId="71656037" w14:textId="77777777" w:rsidR="009D25FC" w:rsidRDefault="009D25FC">
            <w:pPr>
              <w:pStyle w:val="En-tte"/>
              <w:tabs>
                <w:tab w:val="clear" w:pos="4536"/>
                <w:tab w:val="left" w:pos="9072"/>
                <w:tab w:val="left" w:pos="9356"/>
                <w:tab w:val="left" w:pos="9923"/>
                <w:tab w:val="left" w:pos="11979"/>
              </w:tabs>
              <w:ind w:right="214"/>
              <w:jc w:val="center"/>
              <w:rPr>
                <w:rFonts w:ascii="Book Antiqua" w:hAnsi="Book Antiqua"/>
                <w:sz w:val="24"/>
              </w:rPr>
            </w:pPr>
          </w:p>
          <w:p w14:paraId="5929096D" w14:textId="77777777" w:rsidR="009D25FC" w:rsidRDefault="009D25FC">
            <w:pPr>
              <w:pStyle w:val="En-tte"/>
              <w:tabs>
                <w:tab w:val="clear" w:pos="4536"/>
                <w:tab w:val="left" w:pos="9072"/>
                <w:tab w:val="left" w:pos="9356"/>
                <w:tab w:val="left" w:pos="9923"/>
                <w:tab w:val="left" w:pos="11979"/>
              </w:tabs>
              <w:ind w:right="214"/>
              <w:jc w:val="center"/>
              <w:rPr>
                <w:rFonts w:ascii="Book Antiqua" w:hAnsi="Book Antiqua"/>
                <w:sz w:val="24"/>
              </w:rPr>
            </w:pPr>
            <w:r>
              <w:rPr>
                <w:rFonts w:ascii="Book Antiqua" w:hAnsi="Book Antiqua"/>
                <w:sz w:val="24"/>
              </w:rPr>
              <w:t>On ne saurait donc prendre trop de précautions en les fabricant et en respectant les règles d’hygiène qui les concernent,  en utilisant les méthodes HACCP  analyse des risques pour la maîtrise des points critiques ou ( le guide de bonnes pratiques d’hygiène en pâtisserie.</w:t>
            </w:r>
          </w:p>
          <w:p w14:paraId="165B86B9" w14:textId="77777777" w:rsidR="009D25FC" w:rsidRDefault="009D25FC">
            <w:pPr>
              <w:pStyle w:val="En-tte"/>
              <w:tabs>
                <w:tab w:val="clear" w:pos="4536"/>
                <w:tab w:val="left" w:pos="9072"/>
                <w:tab w:val="left" w:pos="9356"/>
                <w:tab w:val="left" w:pos="9923"/>
              </w:tabs>
              <w:ind w:right="708"/>
              <w:jc w:val="both"/>
              <w:rPr>
                <w:rFonts w:ascii="Book Antiqua" w:hAnsi="Book Antiqua"/>
                <w:sz w:val="28"/>
              </w:rPr>
            </w:pPr>
          </w:p>
        </w:tc>
      </w:tr>
    </w:tbl>
    <w:p w14:paraId="13469623" w14:textId="77777777" w:rsidR="009D25FC" w:rsidRDefault="009D25FC">
      <w:pPr>
        <w:pStyle w:val="En-tte"/>
        <w:tabs>
          <w:tab w:val="clear" w:pos="4536"/>
          <w:tab w:val="right" w:leader="dot" w:pos="9072"/>
          <w:tab w:val="left" w:pos="9356"/>
          <w:tab w:val="left" w:pos="9923"/>
        </w:tabs>
        <w:ind w:right="708"/>
        <w:jc w:val="both"/>
        <w:rPr>
          <w:rFonts w:ascii="Book Antiqua" w:hAnsi="Book Antiqua"/>
          <w:sz w:val="24"/>
        </w:rPr>
      </w:pPr>
    </w:p>
    <w:p w14:paraId="15FA7344" w14:textId="77777777" w:rsidR="001207D6" w:rsidRDefault="001207D6">
      <w:pPr>
        <w:pStyle w:val="En-tte"/>
        <w:tabs>
          <w:tab w:val="clear" w:pos="4536"/>
          <w:tab w:val="right" w:leader="dot" w:pos="9072"/>
          <w:tab w:val="left" w:pos="9356"/>
          <w:tab w:val="left" w:pos="9923"/>
        </w:tabs>
        <w:ind w:right="708"/>
        <w:jc w:val="both"/>
        <w:rPr>
          <w:rFonts w:ascii="Book Antiqua" w:hAnsi="Book Antiqua"/>
          <w:sz w:val="24"/>
        </w:rPr>
      </w:pPr>
    </w:p>
    <w:p w14:paraId="4424B42C" w14:textId="77777777" w:rsidR="001207D6" w:rsidRDefault="001207D6">
      <w:pPr>
        <w:pStyle w:val="En-tte"/>
        <w:tabs>
          <w:tab w:val="clear" w:pos="4536"/>
          <w:tab w:val="right" w:leader="dot" w:pos="9072"/>
          <w:tab w:val="left" w:pos="9356"/>
          <w:tab w:val="left" w:pos="9923"/>
        </w:tabs>
        <w:ind w:right="708"/>
        <w:jc w:val="both"/>
        <w:rPr>
          <w:rFonts w:ascii="Book Antiqua" w:hAnsi="Book Antiqua"/>
          <w:sz w:val="24"/>
        </w:rPr>
      </w:pPr>
    </w:p>
    <w:p w14:paraId="4F20C5DD" w14:textId="77777777" w:rsidR="001207D6" w:rsidRDefault="001207D6">
      <w:pPr>
        <w:pStyle w:val="En-tte"/>
        <w:tabs>
          <w:tab w:val="clear" w:pos="4536"/>
          <w:tab w:val="right" w:leader="dot" w:pos="9072"/>
          <w:tab w:val="left" w:pos="9356"/>
          <w:tab w:val="left" w:pos="9923"/>
        </w:tabs>
        <w:ind w:right="708"/>
        <w:jc w:val="both"/>
        <w:rPr>
          <w:rFonts w:ascii="Book Antiqua" w:hAnsi="Book Antiqua"/>
          <w:sz w:val="24"/>
        </w:rPr>
      </w:pPr>
    </w:p>
    <w:p w14:paraId="37538CDF" w14:textId="77777777" w:rsidR="001207D6" w:rsidRDefault="001207D6">
      <w:pPr>
        <w:pStyle w:val="En-tte"/>
        <w:tabs>
          <w:tab w:val="clear" w:pos="4536"/>
          <w:tab w:val="right" w:leader="dot" w:pos="9072"/>
          <w:tab w:val="left" w:pos="9356"/>
          <w:tab w:val="left" w:pos="9923"/>
        </w:tabs>
        <w:ind w:right="708"/>
        <w:jc w:val="both"/>
        <w:rPr>
          <w:rFonts w:ascii="Book Antiqua" w:hAnsi="Book Antiqua"/>
          <w:sz w:val="24"/>
        </w:rPr>
      </w:pPr>
    </w:p>
    <w:p w14:paraId="1B501BD5" w14:textId="77777777" w:rsidR="001207D6" w:rsidRDefault="001207D6">
      <w:pPr>
        <w:pStyle w:val="En-tte"/>
        <w:tabs>
          <w:tab w:val="clear" w:pos="4536"/>
          <w:tab w:val="right" w:leader="dot" w:pos="9072"/>
          <w:tab w:val="left" w:pos="9356"/>
          <w:tab w:val="left" w:pos="9923"/>
        </w:tabs>
        <w:ind w:right="708"/>
        <w:jc w:val="both"/>
        <w:rPr>
          <w:rFonts w:ascii="Book Antiqua" w:hAnsi="Book Antiqua"/>
          <w:sz w:val="24"/>
        </w:rPr>
      </w:pPr>
    </w:p>
    <w:p w14:paraId="6B488588" w14:textId="77777777" w:rsidR="001207D6" w:rsidRDefault="001207D6">
      <w:pPr>
        <w:pStyle w:val="En-tte"/>
        <w:tabs>
          <w:tab w:val="clear" w:pos="4536"/>
          <w:tab w:val="right" w:leader="dot" w:pos="9072"/>
          <w:tab w:val="left" w:pos="9356"/>
          <w:tab w:val="left" w:pos="9923"/>
        </w:tabs>
        <w:ind w:right="708"/>
        <w:jc w:val="both"/>
        <w:rPr>
          <w:rFonts w:ascii="Book Antiqua" w:hAnsi="Book Antiqua"/>
          <w:sz w:val="24"/>
        </w:rPr>
      </w:pPr>
    </w:p>
    <w:p w14:paraId="5837935D" w14:textId="77777777" w:rsidR="001207D6" w:rsidRDefault="001207D6">
      <w:pPr>
        <w:pStyle w:val="En-tte"/>
        <w:tabs>
          <w:tab w:val="clear" w:pos="4536"/>
          <w:tab w:val="right" w:leader="dot" w:pos="9072"/>
          <w:tab w:val="left" w:pos="9356"/>
          <w:tab w:val="left" w:pos="9923"/>
        </w:tabs>
        <w:ind w:right="708"/>
        <w:jc w:val="both"/>
        <w:rPr>
          <w:rFonts w:ascii="Book Antiqua" w:hAnsi="Book Antiqua"/>
          <w:sz w:val="24"/>
        </w:rPr>
      </w:pPr>
    </w:p>
    <w:p w14:paraId="671D326C" w14:textId="77777777" w:rsidR="001207D6" w:rsidRDefault="001207D6">
      <w:pPr>
        <w:pStyle w:val="En-tte"/>
        <w:tabs>
          <w:tab w:val="clear" w:pos="4536"/>
          <w:tab w:val="right" w:leader="do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410"/>
        <w:gridCol w:w="3119"/>
      </w:tblGrid>
      <w:tr w:rsidR="001207D6" w14:paraId="6E97588A" w14:textId="77777777" w:rsidTr="00490C4D">
        <w:tblPrEx>
          <w:tblCellMar>
            <w:top w:w="0" w:type="dxa"/>
            <w:bottom w:w="0" w:type="dxa"/>
          </w:tblCellMar>
        </w:tblPrEx>
        <w:trPr>
          <w:cantSplit/>
          <w:trHeight w:val="1140"/>
        </w:trPr>
        <w:tc>
          <w:tcPr>
            <w:tcW w:w="2836" w:type="dxa"/>
            <w:shd w:val="pct10" w:color="000000" w:fill="FFFFFF"/>
          </w:tcPr>
          <w:p w14:paraId="662438B1" w14:textId="77777777" w:rsidR="001207D6" w:rsidRDefault="001207D6" w:rsidP="00490C4D">
            <w:pPr>
              <w:pStyle w:val="Titre1"/>
              <w:jc w:val="left"/>
              <w:rPr>
                <w:b w:val="0"/>
                <w:sz w:val="22"/>
              </w:rPr>
            </w:pPr>
          </w:p>
          <w:p w14:paraId="169FC7E1" w14:textId="77777777" w:rsidR="001207D6" w:rsidRDefault="001207D6" w:rsidP="00490C4D">
            <w:pPr>
              <w:pStyle w:val="Titre1"/>
              <w:jc w:val="left"/>
            </w:pPr>
            <w:r>
              <w:t xml:space="preserve">          Techniques</w:t>
            </w:r>
          </w:p>
        </w:tc>
        <w:tc>
          <w:tcPr>
            <w:tcW w:w="850" w:type="dxa"/>
            <w:shd w:val="pct10" w:color="000000" w:fill="FFFFFF"/>
          </w:tcPr>
          <w:p w14:paraId="0AC3B398" w14:textId="77777777" w:rsidR="001207D6" w:rsidRDefault="001207D6" w:rsidP="00490C4D">
            <w:pPr>
              <w:jc w:val="center"/>
              <w:rPr>
                <w:rFonts w:ascii="Book Antiqua" w:hAnsi="Book Antiqua"/>
                <w:b/>
                <w:sz w:val="22"/>
              </w:rPr>
            </w:pPr>
          </w:p>
          <w:p w14:paraId="10CD922F" w14:textId="77777777" w:rsidR="001207D6" w:rsidRDefault="001207D6" w:rsidP="00490C4D">
            <w:pPr>
              <w:jc w:val="center"/>
              <w:rPr>
                <w:rFonts w:ascii="Book Antiqua" w:hAnsi="Book Antiqua"/>
                <w:b/>
                <w:sz w:val="22"/>
              </w:rPr>
            </w:pPr>
            <w:r>
              <w:rPr>
                <w:rFonts w:ascii="Book Antiqua" w:hAnsi="Book Antiqua"/>
                <w:b/>
                <w:sz w:val="22"/>
              </w:rPr>
              <w:t>lait</w:t>
            </w:r>
          </w:p>
          <w:p w14:paraId="396DBEE3" w14:textId="77777777" w:rsidR="001207D6" w:rsidRDefault="001207D6" w:rsidP="00490C4D">
            <w:pPr>
              <w:jc w:val="center"/>
              <w:rPr>
                <w:rFonts w:ascii="Book Antiqua" w:hAnsi="Book Antiqua"/>
                <w:b/>
                <w:sz w:val="16"/>
              </w:rPr>
            </w:pPr>
            <w:r>
              <w:rPr>
                <w:rFonts w:ascii="Book Antiqua" w:hAnsi="Book Antiqua"/>
                <w:b/>
                <w:sz w:val="16"/>
              </w:rPr>
              <w:t>K</w:t>
            </w:r>
          </w:p>
        </w:tc>
        <w:tc>
          <w:tcPr>
            <w:tcW w:w="851" w:type="dxa"/>
            <w:shd w:val="pct10" w:color="000000" w:fill="FFFFFF"/>
          </w:tcPr>
          <w:p w14:paraId="4240CB94" w14:textId="77777777" w:rsidR="001207D6" w:rsidRDefault="001207D6" w:rsidP="00490C4D">
            <w:pPr>
              <w:jc w:val="center"/>
              <w:rPr>
                <w:rFonts w:ascii="Book Antiqua" w:hAnsi="Book Antiqua"/>
                <w:b/>
                <w:sz w:val="22"/>
              </w:rPr>
            </w:pPr>
          </w:p>
          <w:p w14:paraId="4ACEC0AF" w14:textId="77777777" w:rsidR="001207D6" w:rsidRDefault="001207D6" w:rsidP="00490C4D">
            <w:pPr>
              <w:jc w:val="center"/>
              <w:rPr>
                <w:rFonts w:ascii="Book Antiqua" w:hAnsi="Book Antiqua"/>
                <w:b/>
                <w:sz w:val="22"/>
              </w:rPr>
            </w:pPr>
            <w:r>
              <w:rPr>
                <w:rFonts w:ascii="Book Antiqua" w:hAnsi="Book Antiqua"/>
                <w:b/>
                <w:sz w:val="22"/>
              </w:rPr>
              <w:t>Œufs</w:t>
            </w:r>
          </w:p>
          <w:p w14:paraId="78C2E432" w14:textId="77777777" w:rsidR="001207D6" w:rsidRDefault="001207D6" w:rsidP="00490C4D">
            <w:pPr>
              <w:jc w:val="center"/>
              <w:rPr>
                <w:rFonts w:ascii="Book Antiqua" w:hAnsi="Book Antiqua"/>
                <w:b/>
                <w:sz w:val="16"/>
              </w:rPr>
            </w:pPr>
            <w:r>
              <w:rPr>
                <w:rFonts w:ascii="Book Antiqua" w:hAnsi="Book Antiqua"/>
                <w:b/>
                <w:sz w:val="16"/>
              </w:rPr>
              <w:t>K</w:t>
            </w:r>
          </w:p>
        </w:tc>
        <w:tc>
          <w:tcPr>
            <w:tcW w:w="850" w:type="dxa"/>
            <w:shd w:val="pct10" w:color="000000" w:fill="FFFFFF"/>
          </w:tcPr>
          <w:p w14:paraId="67B93E35" w14:textId="77777777" w:rsidR="001207D6" w:rsidRDefault="001207D6" w:rsidP="00490C4D">
            <w:pPr>
              <w:jc w:val="center"/>
              <w:rPr>
                <w:rFonts w:ascii="Book Antiqua" w:hAnsi="Book Antiqua"/>
                <w:b/>
                <w:sz w:val="22"/>
              </w:rPr>
            </w:pPr>
          </w:p>
          <w:p w14:paraId="489474C2" w14:textId="77777777" w:rsidR="001207D6" w:rsidRDefault="001207D6" w:rsidP="00490C4D">
            <w:pPr>
              <w:jc w:val="center"/>
              <w:rPr>
                <w:rFonts w:ascii="Book Antiqua" w:hAnsi="Book Antiqua"/>
                <w:b/>
                <w:sz w:val="22"/>
              </w:rPr>
            </w:pPr>
            <w:r>
              <w:rPr>
                <w:rFonts w:ascii="Book Antiqua" w:hAnsi="Book Antiqua"/>
                <w:b/>
                <w:sz w:val="22"/>
              </w:rPr>
              <w:t>Sucre</w:t>
            </w:r>
          </w:p>
          <w:p w14:paraId="025019D6" w14:textId="77777777" w:rsidR="001207D6" w:rsidRDefault="001207D6"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55FBD4AC" w14:textId="77777777" w:rsidR="001207D6" w:rsidRDefault="001207D6" w:rsidP="00490C4D">
            <w:pPr>
              <w:jc w:val="center"/>
              <w:rPr>
                <w:rFonts w:ascii="Book Antiqua" w:hAnsi="Book Antiqua"/>
                <w:b/>
                <w:sz w:val="22"/>
              </w:rPr>
            </w:pPr>
          </w:p>
          <w:p w14:paraId="391AB197" w14:textId="77777777" w:rsidR="001207D6" w:rsidRDefault="001207D6" w:rsidP="00490C4D">
            <w:pPr>
              <w:jc w:val="center"/>
              <w:rPr>
                <w:rFonts w:ascii="Book Antiqua" w:hAnsi="Book Antiqua"/>
                <w:b/>
                <w:sz w:val="22"/>
              </w:rPr>
            </w:pPr>
            <w:r>
              <w:rPr>
                <w:rFonts w:ascii="Book Antiqua" w:hAnsi="Book Antiqua"/>
                <w:b/>
                <w:sz w:val="22"/>
              </w:rPr>
              <w:t>Beurre</w:t>
            </w:r>
          </w:p>
          <w:p w14:paraId="501BB5F0" w14:textId="77777777" w:rsidR="001207D6" w:rsidRDefault="001207D6" w:rsidP="00490C4D">
            <w:pPr>
              <w:jc w:val="center"/>
              <w:rPr>
                <w:rFonts w:ascii="Book Antiqua" w:hAnsi="Book Antiqua"/>
                <w:b/>
                <w:sz w:val="16"/>
              </w:rPr>
            </w:pPr>
            <w:r>
              <w:rPr>
                <w:rFonts w:ascii="Book Antiqua" w:hAnsi="Book Antiqua"/>
                <w:b/>
                <w:sz w:val="16"/>
              </w:rPr>
              <w:t>K</w:t>
            </w:r>
          </w:p>
        </w:tc>
        <w:tc>
          <w:tcPr>
            <w:tcW w:w="993" w:type="dxa"/>
            <w:shd w:val="pct10" w:color="000000" w:fill="FFFFFF"/>
          </w:tcPr>
          <w:p w14:paraId="521F87FC" w14:textId="77777777" w:rsidR="001207D6" w:rsidRDefault="001207D6" w:rsidP="00490C4D">
            <w:pPr>
              <w:jc w:val="center"/>
              <w:rPr>
                <w:rFonts w:ascii="Book Antiqua" w:hAnsi="Book Antiqua"/>
                <w:b/>
                <w:sz w:val="22"/>
              </w:rPr>
            </w:pPr>
          </w:p>
          <w:p w14:paraId="1EB0B98C" w14:textId="77777777" w:rsidR="001207D6" w:rsidRDefault="001207D6" w:rsidP="00490C4D">
            <w:pPr>
              <w:jc w:val="center"/>
              <w:rPr>
                <w:rFonts w:ascii="Book Antiqua" w:hAnsi="Book Antiqua"/>
                <w:b/>
                <w:sz w:val="22"/>
              </w:rPr>
            </w:pPr>
            <w:r>
              <w:rPr>
                <w:rFonts w:ascii="Book Antiqua" w:hAnsi="Book Antiqua"/>
                <w:b/>
                <w:sz w:val="22"/>
              </w:rPr>
              <w:t>Liaison</w:t>
            </w:r>
          </w:p>
          <w:p w14:paraId="7CCAF205" w14:textId="77777777" w:rsidR="001207D6" w:rsidRDefault="001207D6"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10B39292" w14:textId="77777777" w:rsidR="001207D6" w:rsidRDefault="001207D6" w:rsidP="00490C4D">
            <w:pPr>
              <w:jc w:val="center"/>
              <w:rPr>
                <w:rFonts w:ascii="Book Antiqua" w:hAnsi="Book Antiqua"/>
                <w:b/>
                <w:sz w:val="22"/>
              </w:rPr>
            </w:pPr>
          </w:p>
          <w:p w14:paraId="540A9C1E" w14:textId="77777777" w:rsidR="001207D6" w:rsidRDefault="001207D6" w:rsidP="00490C4D">
            <w:pPr>
              <w:jc w:val="center"/>
              <w:rPr>
                <w:rFonts w:ascii="Book Antiqua" w:hAnsi="Book Antiqua"/>
                <w:b/>
                <w:sz w:val="22"/>
              </w:rPr>
            </w:pPr>
            <w:r>
              <w:rPr>
                <w:rFonts w:ascii="Book Antiqua" w:hAnsi="Book Antiqua"/>
                <w:b/>
                <w:sz w:val="22"/>
              </w:rPr>
              <w:t>Crème</w:t>
            </w:r>
          </w:p>
          <w:p w14:paraId="361403C4" w14:textId="77777777" w:rsidR="001207D6" w:rsidRDefault="001207D6"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38E13A04" w14:textId="77777777" w:rsidR="001207D6" w:rsidRDefault="001207D6" w:rsidP="00490C4D">
            <w:pPr>
              <w:jc w:val="center"/>
              <w:rPr>
                <w:rFonts w:ascii="Book Antiqua" w:hAnsi="Book Antiqua"/>
                <w:b/>
                <w:sz w:val="18"/>
              </w:rPr>
            </w:pPr>
            <w:r>
              <w:rPr>
                <w:rFonts w:ascii="Book Antiqua" w:hAnsi="Book Antiqua"/>
                <w:b/>
                <w:sz w:val="18"/>
              </w:rPr>
              <w:t>feuilles de</w:t>
            </w:r>
          </w:p>
          <w:p w14:paraId="337B6DB1" w14:textId="77777777" w:rsidR="001207D6" w:rsidRDefault="001207D6" w:rsidP="00490C4D">
            <w:pPr>
              <w:jc w:val="center"/>
              <w:rPr>
                <w:rFonts w:ascii="Book Antiqua" w:hAnsi="Book Antiqua"/>
                <w:b/>
                <w:sz w:val="22"/>
              </w:rPr>
            </w:pPr>
            <w:r>
              <w:rPr>
                <w:rFonts w:ascii="Book Antiqua" w:hAnsi="Book Antiqua"/>
                <w:b/>
                <w:sz w:val="18"/>
              </w:rPr>
              <w:t>gélatine</w:t>
            </w:r>
          </w:p>
          <w:p w14:paraId="212BE8A8" w14:textId="77777777" w:rsidR="001207D6" w:rsidRDefault="001207D6"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2C894834" w14:textId="77777777" w:rsidR="001207D6" w:rsidRDefault="001207D6" w:rsidP="00490C4D">
            <w:pPr>
              <w:jc w:val="center"/>
              <w:rPr>
                <w:rFonts w:ascii="Book Antiqua" w:hAnsi="Book Antiqua"/>
                <w:b/>
                <w:sz w:val="22"/>
              </w:rPr>
            </w:pPr>
          </w:p>
          <w:p w14:paraId="29A3BE32" w14:textId="77777777" w:rsidR="001207D6" w:rsidRDefault="001207D6" w:rsidP="00490C4D">
            <w:pPr>
              <w:jc w:val="center"/>
              <w:rPr>
                <w:rFonts w:ascii="Book Antiqua" w:hAnsi="Book Antiqua"/>
                <w:b/>
                <w:sz w:val="22"/>
              </w:rPr>
            </w:pPr>
            <w:r>
              <w:rPr>
                <w:rFonts w:ascii="Book Antiqua" w:hAnsi="Book Antiqua"/>
                <w:b/>
                <w:sz w:val="22"/>
              </w:rPr>
              <w:t>Divers</w:t>
            </w:r>
          </w:p>
          <w:p w14:paraId="09C44CB3" w14:textId="77777777" w:rsidR="001207D6" w:rsidRDefault="001207D6" w:rsidP="00490C4D">
            <w:pPr>
              <w:jc w:val="center"/>
              <w:rPr>
                <w:rFonts w:ascii="Book Antiqua" w:hAnsi="Book Antiqua"/>
                <w:b/>
                <w:sz w:val="22"/>
              </w:rPr>
            </w:pPr>
            <w:r>
              <w:rPr>
                <w:rFonts w:ascii="Book Antiqua" w:hAnsi="Book Antiqua"/>
                <w:b/>
                <w:sz w:val="16"/>
              </w:rPr>
              <w:t>K</w:t>
            </w:r>
          </w:p>
        </w:tc>
        <w:tc>
          <w:tcPr>
            <w:tcW w:w="2410" w:type="dxa"/>
            <w:shd w:val="pct10" w:color="000000" w:fill="FFFFFF"/>
          </w:tcPr>
          <w:p w14:paraId="4ABF1BE9" w14:textId="77777777" w:rsidR="001207D6" w:rsidRDefault="001207D6" w:rsidP="00490C4D">
            <w:pPr>
              <w:jc w:val="center"/>
              <w:rPr>
                <w:rFonts w:ascii="Book Antiqua" w:hAnsi="Book Antiqua"/>
                <w:b/>
                <w:sz w:val="22"/>
              </w:rPr>
            </w:pPr>
          </w:p>
          <w:p w14:paraId="209E8BEB" w14:textId="77777777" w:rsidR="001207D6" w:rsidRDefault="001207D6" w:rsidP="00490C4D">
            <w:pPr>
              <w:jc w:val="center"/>
            </w:pPr>
            <w:r>
              <w:rPr>
                <w:rFonts w:ascii="Book Antiqua" w:hAnsi="Book Antiqua"/>
                <w:b/>
                <w:sz w:val="22"/>
              </w:rPr>
              <w:t>Particularités</w:t>
            </w:r>
          </w:p>
        </w:tc>
        <w:tc>
          <w:tcPr>
            <w:tcW w:w="3119" w:type="dxa"/>
            <w:shd w:val="pct10" w:color="000000" w:fill="FFFFFF"/>
          </w:tcPr>
          <w:p w14:paraId="7D6A7AC7" w14:textId="77777777" w:rsidR="001207D6" w:rsidRDefault="001207D6" w:rsidP="00490C4D">
            <w:pPr>
              <w:pStyle w:val="Titre1"/>
              <w:rPr>
                <w:sz w:val="22"/>
              </w:rPr>
            </w:pPr>
          </w:p>
          <w:p w14:paraId="78F51E46" w14:textId="77777777" w:rsidR="001207D6" w:rsidRDefault="001207D6" w:rsidP="00490C4D">
            <w:pPr>
              <w:pStyle w:val="Titre1"/>
              <w:rPr>
                <w:sz w:val="22"/>
              </w:rPr>
            </w:pPr>
            <w:r>
              <w:rPr>
                <w:sz w:val="22"/>
              </w:rPr>
              <w:t>Transferts ou Dérivés</w:t>
            </w:r>
          </w:p>
        </w:tc>
      </w:tr>
      <w:tr w:rsidR="001207D6" w14:paraId="0FFE0F55" w14:textId="77777777" w:rsidTr="00490C4D">
        <w:tblPrEx>
          <w:tblCellMar>
            <w:top w:w="0" w:type="dxa"/>
            <w:bottom w:w="0" w:type="dxa"/>
          </w:tblCellMar>
        </w:tblPrEx>
        <w:trPr>
          <w:cantSplit/>
          <w:trHeight w:val="77"/>
        </w:trPr>
        <w:tc>
          <w:tcPr>
            <w:tcW w:w="2836" w:type="dxa"/>
            <w:vMerge w:val="restart"/>
            <w:shd w:val="pct10" w:color="000000" w:fill="FFFFFF"/>
          </w:tcPr>
          <w:p w14:paraId="3F2CA2BD" w14:textId="77777777" w:rsidR="001207D6" w:rsidRDefault="001207D6" w:rsidP="00490C4D"/>
          <w:p w14:paraId="2E6C0933" w14:textId="77777777" w:rsidR="001207D6" w:rsidRDefault="001207D6" w:rsidP="00490C4D">
            <w:pPr>
              <w:jc w:val="center"/>
              <w:rPr>
                <w:rFonts w:ascii="Book Antiqua" w:hAnsi="Book Antiqua"/>
                <w:b/>
                <w:sz w:val="22"/>
              </w:rPr>
            </w:pPr>
            <w:r>
              <w:rPr>
                <w:rFonts w:ascii="Book Antiqua" w:hAnsi="Book Antiqua"/>
                <w:b/>
                <w:sz w:val="22"/>
              </w:rPr>
              <w:t>Crème cuite, réalisée à partir d’un mélange de lait d’œufs entiers ou de jaunes, de sucre, de farine ou de poudre à crème.</w:t>
            </w:r>
          </w:p>
          <w:p w14:paraId="01A9A985" w14:textId="77777777" w:rsidR="001207D6" w:rsidRDefault="001207D6" w:rsidP="00490C4D">
            <w:pPr>
              <w:jc w:val="center"/>
              <w:rPr>
                <w:rFonts w:ascii="Book Antiqua" w:hAnsi="Book Antiqua"/>
                <w:b/>
                <w:sz w:val="22"/>
              </w:rPr>
            </w:pPr>
            <w:r>
              <w:rPr>
                <w:rFonts w:ascii="Book Antiqua" w:hAnsi="Book Antiqua"/>
                <w:b/>
                <w:sz w:val="22"/>
              </w:rPr>
              <w:t xml:space="preserve">Un épaississement obtenu par la chaleur, qui va permettre divers utilisations après refroidissement comme garniture de certaines pâtisseries. </w:t>
            </w:r>
          </w:p>
          <w:p w14:paraId="64D90B70" w14:textId="77777777" w:rsidR="001207D6" w:rsidRDefault="001207D6" w:rsidP="00490C4D">
            <w:pPr>
              <w:jc w:val="center"/>
              <w:rPr>
                <w:rFonts w:ascii="Book Antiqua" w:hAnsi="Book Antiqua"/>
                <w:b/>
                <w:sz w:val="22"/>
              </w:rPr>
            </w:pPr>
            <w:r>
              <w:rPr>
                <w:rFonts w:ascii="Book Antiqua" w:hAnsi="Book Antiqua"/>
                <w:b/>
                <w:sz w:val="22"/>
              </w:rPr>
              <w:t>Bien que la composition de base ne change pas, les proportions de cette crème sont très variables selon l’emploi que l’on veut en faire.</w:t>
            </w:r>
          </w:p>
          <w:p w14:paraId="7598A366" w14:textId="77777777" w:rsidR="001207D6" w:rsidRDefault="001207D6" w:rsidP="00490C4D">
            <w:pPr>
              <w:jc w:val="center"/>
            </w:pPr>
          </w:p>
          <w:p w14:paraId="7BC171F1" w14:textId="77777777" w:rsidR="001207D6" w:rsidRDefault="001207D6" w:rsidP="00490C4D">
            <w:pPr>
              <w:jc w:val="center"/>
              <w:rPr>
                <w:rFonts w:ascii="Book Antiqua" w:hAnsi="Book Antiqua"/>
                <w:b/>
                <w:sz w:val="24"/>
                <w:u w:val="single"/>
              </w:rPr>
            </w:pPr>
            <w:r>
              <w:rPr>
                <w:rFonts w:ascii="Book Antiqua" w:hAnsi="Book Antiqua"/>
                <w:b/>
                <w:sz w:val="24"/>
                <w:u w:val="single"/>
              </w:rPr>
              <w:t>La crème pâtissière</w:t>
            </w:r>
          </w:p>
          <w:p w14:paraId="473D2E59" w14:textId="77777777" w:rsidR="001207D6" w:rsidRDefault="001207D6" w:rsidP="00490C4D">
            <w:pPr>
              <w:jc w:val="center"/>
              <w:rPr>
                <w:rFonts w:ascii="Book Antiqua" w:hAnsi="Book Antiqua"/>
                <w:b/>
                <w:sz w:val="24"/>
                <w:u w:val="single"/>
              </w:rPr>
            </w:pPr>
          </w:p>
          <w:p w14:paraId="1127F9A8" w14:textId="77777777" w:rsidR="001207D6" w:rsidRDefault="001207D6" w:rsidP="00490C4D">
            <w:pPr>
              <w:jc w:val="center"/>
              <w:rPr>
                <w:rFonts w:ascii="Book Antiqua" w:hAnsi="Book Antiqua"/>
                <w:sz w:val="18"/>
              </w:rPr>
            </w:pPr>
            <w:r>
              <w:rPr>
                <w:rFonts w:ascii="Book Antiqua" w:hAnsi="Book Antiqua"/>
                <w:sz w:val="18"/>
              </w:rPr>
              <w:t xml:space="preserve">Lait  </w:t>
            </w:r>
            <w:smartTag w:uri="urn:schemas-microsoft-com:office:smarttags" w:element="metricconverter">
              <w:smartTagPr>
                <w:attr w:name="ProductID" w:val="1 l"/>
              </w:smartTagPr>
              <w:r>
                <w:rPr>
                  <w:rFonts w:ascii="Book Antiqua" w:hAnsi="Book Antiqua"/>
                  <w:sz w:val="18"/>
                </w:rPr>
                <w:t>1 l</w:t>
              </w:r>
            </w:smartTag>
          </w:p>
          <w:p w14:paraId="45A15608" w14:textId="77777777" w:rsidR="001207D6" w:rsidRDefault="001207D6" w:rsidP="00490C4D">
            <w:pPr>
              <w:jc w:val="center"/>
              <w:rPr>
                <w:rFonts w:ascii="Book Antiqua" w:hAnsi="Book Antiqua"/>
                <w:sz w:val="18"/>
              </w:rPr>
            </w:pPr>
            <w:r>
              <w:rPr>
                <w:rFonts w:ascii="Book Antiqua" w:hAnsi="Book Antiqua"/>
                <w:sz w:val="18"/>
              </w:rPr>
              <w:t xml:space="preserve">Jaunes  </w:t>
            </w:r>
            <w:smartTag w:uri="urn:schemas-microsoft-com:office:smarttags" w:element="metricconverter">
              <w:smartTagPr>
                <w:attr w:name="ProductID" w:val="0,160 kg"/>
              </w:smartTagPr>
              <w:r>
                <w:rPr>
                  <w:rFonts w:ascii="Book Antiqua" w:hAnsi="Book Antiqua"/>
                  <w:sz w:val="18"/>
                </w:rPr>
                <w:t>0,160 kg</w:t>
              </w:r>
            </w:smartTag>
          </w:p>
          <w:p w14:paraId="596E4CFE" w14:textId="77777777" w:rsidR="001207D6" w:rsidRDefault="001207D6" w:rsidP="00490C4D">
            <w:pPr>
              <w:jc w:val="center"/>
              <w:rPr>
                <w:rFonts w:ascii="Book Antiqua" w:hAnsi="Book Antiqua"/>
                <w:sz w:val="18"/>
              </w:rPr>
            </w:pPr>
            <w:r>
              <w:rPr>
                <w:rFonts w:ascii="Book Antiqua" w:hAnsi="Book Antiqua"/>
                <w:sz w:val="18"/>
              </w:rPr>
              <w:t xml:space="preserve">Sucre </w:t>
            </w:r>
            <w:smartTag w:uri="urn:schemas-microsoft-com:office:smarttags" w:element="metricconverter">
              <w:smartTagPr>
                <w:attr w:name="ProductID" w:val="0,180 kg"/>
              </w:smartTagPr>
              <w:r>
                <w:rPr>
                  <w:rFonts w:ascii="Book Antiqua" w:hAnsi="Book Antiqua"/>
                  <w:sz w:val="18"/>
                </w:rPr>
                <w:t>0,180 kg</w:t>
              </w:r>
            </w:smartTag>
          </w:p>
          <w:p w14:paraId="778C8F2D" w14:textId="77777777" w:rsidR="001207D6" w:rsidRDefault="001207D6" w:rsidP="00490C4D">
            <w:pPr>
              <w:jc w:val="center"/>
              <w:rPr>
                <w:sz w:val="18"/>
              </w:rPr>
            </w:pPr>
            <w:r>
              <w:rPr>
                <w:rFonts w:ascii="Book Antiqua" w:hAnsi="Book Antiqua"/>
                <w:sz w:val="18"/>
              </w:rPr>
              <w:t xml:space="preserve">Poudre à crème  </w:t>
            </w:r>
            <w:smartTag w:uri="urn:schemas-microsoft-com:office:smarttags" w:element="metricconverter">
              <w:smartTagPr>
                <w:attr w:name="ProductID" w:val="0,090 kg"/>
              </w:smartTagPr>
              <w:r>
                <w:rPr>
                  <w:rFonts w:ascii="Book Antiqua" w:hAnsi="Book Antiqua"/>
                  <w:sz w:val="18"/>
                </w:rPr>
                <w:t>0,090 kg</w:t>
              </w:r>
            </w:smartTag>
          </w:p>
        </w:tc>
        <w:tc>
          <w:tcPr>
            <w:tcW w:w="850" w:type="dxa"/>
            <w:vAlign w:val="center"/>
          </w:tcPr>
          <w:p w14:paraId="665DA88E" w14:textId="77777777" w:rsidR="001207D6" w:rsidRPr="001A621B" w:rsidRDefault="001207D6" w:rsidP="00490C4D">
            <w:pPr>
              <w:jc w:val="center"/>
              <w:rPr>
                <w:color w:val="FF0000"/>
                <w:sz w:val="22"/>
              </w:rPr>
            </w:pPr>
            <w:r w:rsidRPr="001A621B">
              <w:rPr>
                <w:color w:val="FF0000"/>
                <w:sz w:val="22"/>
              </w:rPr>
              <w:t>1.000</w:t>
            </w:r>
          </w:p>
        </w:tc>
        <w:tc>
          <w:tcPr>
            <w:tcW w:w="851" w:type="dxa"/>
            <w:vAlign w:val="center"/>
          </w:tcPr>
          <w:p w14:paraId="32184F7D" w14:textId="77777777" w:rsidR="001207D6" w:rsidRPr="001A621B" w:rsidRDefault="001207D6" w:rsidP="00490C4D">
            <w:pPr>
              <w:jc w:val="center"/>
              <w:rPr>
                <w:rFonts w:ascii="Book Antiqua" w:hAnsi="Book Antiqua"/>
                <w:color w:val="FF0000"/>
                <w:sz w:val="18"/>
              </w:rPr>
            </w:pPr>
            <w:r w:rsidRPr="001A621B">
              <w:rPr>
                <w:rFonts w:ascii="Book Antiqua" w:hAnsi="Book Antiqua"/>
                <w:color w:val="FF0000"/>
                <w:sz w:val="18"/>
              </w:rPr>
              <w:t>Jaunes</w:t>
            </w:r>
          </w:p>
          <w:p w14:paraId="69AE4A92" w14:textId="77777777" w:rsidR="001207D6" w:rsidRPr="001A621B" w:rsidRDefault="001207D6" w:rsidP="00490C4D">
            <w:pPr>
              <w:jc w:val="center"/>
              <w:rPr>
                <w:rFonts w:ascii="Book Antiqua" w:hAnsi="Book Antiqua"/>
                <w:color w:val="FF0000"/>
              </w:rPr>
            </w:pPr>
            <w:r w:rsidRPr="001A621B">
              <w:rPr>
                <w:rFonts w:ascii="Book Antiqua" w:hAnsi="Book Antiqua"/>
                <w:color w:val="FF0000"/>
                <w:sz w:val="18"/>
              </w:rPr>
              <w:t>0.480</w:t>
            </w:r>
          </w:p>
        </w:tc>
        <w:tc>
          <w:tcPr>
            <w:tcW w:w="850" w:type="dxa"/>
            <w:vAlign w:val="center"/>
          </w:tcPr>
          <w:p w14:paraId="5E6FACE9" w14:textId="77777777" w:rsidR="001207D6" w:rsidRPr="001A621B" w:rsidRDefault="001207D6" w:rsidP="00490C4D">
            <w:pPr>
              <w:jc w:val="center"/>
              <w:rPr>
                <w:rFonts w:ascii="Book Antiqua" w:hAnsi="Book Antiqua"/>
                <w:color w:val="FF0000"/>
                <w:sz w:val="22"/>
              </w:rPr>
            </w:pPr>
            <w:r w:rsidRPr="001A621B">
              <w:rPr>
                <w:rFonts w:ascii="Book Antiqua" w:hAnsi="Book Antiqua"/>
                <w:color w:val="FF0000"/>
                <w:sz w:val="22"/>
              </w:rPr>
              <w:t>0.660</w:t>
            </w:r>
          </w:p>
        </w:tc>
        <w:tc>
          <w:tcPr>
            <w:tcW w:w="992" w:type="dxa"/>
            <w:vAlign w:val="center"/>
          </w:tcPr>
          <w:p w14:paraId="7D4959BB" w14:textId="77777777" w:rsidR="001207D6" w:rsidRPr="001A621B" w:rsidRDefault="001207D6" w:rsidP="00490C4D">
            <w:pPr>
              <w:jc w:val="center"/>
              <w:rPr>
                <w:rFonts w:ascii="Book Antiqua" w:hAnsi="Book Antiqua"/>
                <w:color w:val="FF0000"/>
                <w:sz w:val="22"/>
              </w:rPr>
            </w:pPr>
            <w:r w:rsidRPr="001A621B">
              <w:rPr>
                <w:rFonts w:ascii="Book Antiqua" w:hAnsi="Book Antiqua"/>
                <w:color w:val="FF0000"/>
                <w:sz w:val="22"/>
              </w:rPr>
              <w:t>0.500</w:t>
            </w:r>
          </w:p>
          <w:p w14:paraId="02045B24" w14:textId="77777777" w:rsidR="001207D6" w:rsidRPr="001A621B" w:rsidRDefault="001207D6" w:rsidP="00490C4D">
            <w:pPr>
              <w:jc w:val="center"/>
              <w:rPr>
                <w:rFonts w:ascii="Book Antiqua" w:hAnsi="Book Antiqua"/>
                <w:color w:val="FF0000"/>
                <w:sz w:val="22"/>
              </w:rPr>
            </w:pPr>
            <w:r w:rsidRPr="001A621B">
              <w:rPr>
                <w:rFonts w:ascii="Book Antiqua" w:hAnsi="Book Antiqua"/>
                <w:color w:val="FF0000"/>
                <w:sz w:val="22"/>
              </w:rPr>
              <w:t>+</w:t>
            </w:r>
          </w:p>
          <w:p w14:paraId="7C291F75" w14:textId="77777777" w:rsidR="001207D6" w:rsidRPr="001A621B" w:rsidRDefault="001207D6" w:rsidP="00490C4D">
            <w:pPr>
              <w:jc w:val="center"/>
              <w:rPr>
                <w:rFonts w:ascii="Book Antiqua" w:hAnsi="Book Antiqua"/>
                <w:color w:val="FF0000"/>
                <w:sz w:val="22"/>
              </w:rPr>
            </w:pPr>
            <w:r w:rsidRPr="001A621B">
              <w:rPr>
                <w:rFonts w:ascii="Book Antiqua" w:hAnsi="Book Antiqua"/>
                <w:color w:val="FF0000"/>
                <w:sz w:val="22"/>
              </w:rPr>
              <w:t>0.500</w:t>
            </w:r>
          </w:p>
        </w:tc>
        <w:tc>
          <w:tcPr>
            <w:tcW w:w="993" w:type="dxa"/>
            <w:vAlign w:val="center"/>
          </w:tcPr>
          <w:p w14:paraId="50A8D23A" w14:textId="77777777" w:rsidR="001207D6" w:rsidRPr="001A621B" w:rsidRDefault="001207D6" w:rsidP="00490C4D">
            <w:pPr>
              <w:jc w:val="center"/>
              <w:rPr>
                <w:rFonts w:ascii="Book Antiqua" w:hAnsi="Book Antiqua"/>
                <w:color w:val="FF0000"/>
                <w:sz w:val="16"/>
              </w:rPr>
            </w:pPr>
            <w:r w:rsidRPr="001A621B">
              <w:rPr>
                <w:rFonts w:ascii="Book Antiqua" w:hAnsi="Book Antiqua"/>
                <w:color w:val="FF0000"/>
                <w:sz w:val="16"/>
              </w:rPr>
              <w:t>Poudre à crème</w:t>
            </w:r>
          </w:p>
          <w:p w14:paraId="7795DC40" w14:textId="77777777" w:rsidR="001207D6" w:rsidRPr="001A621B" w:rsidRDefault="001207D6" w:rsidP="00490C4D">
            <w:pPr>
              <w:jc w:val="center"/>
              <w:rPr>
                <w:rFonts w:ascii="Book Antiqua" w:hAnsi="Book Antiqua"/>
                <w:color w:val="FF0000"/>
                <w:sz w:val="22"/>
              </w:rPr>
            </w:pPr>
            <w:r w:rsidRPr="001A621B">
              <w:rPr>
                <w:rFonts w:ascii="Book Antiqua" w:hAnsi="Book Antiqua"/>
                <w:color w:val="FF0000"/>
                <w:sz w:val="22"/>
              </w:rPr>
              <w:t>0,160</w:t>
            </w:r>
          </w:p>
        </w:tc>
        <w:tc>
          <w:tcPr>
            <w:tcW w:w="992" w:type="dxa"/>
            <w:vAlign w:val="center"/>
          </w:tcPr>
          <w:p w14:paraId="4B2F73A4" w14:textId="77777777" w:rsidR="001207D6" w:rsidRPr="001A621B" w:rsidRDefault="001207D6" w:rsidP="00490C4D">
            <w:pPr>
              <w:jc w:val="center"/>
              <w:rPr>
                <w:rFonts w:ascii="Book Antiqua" w:hAnsi="Book Antiqua"/>
                <w:color w:val="FF0000"/>
                <w:sz w:val="16"/>
                <w:szCs w:val="16"/>
              </w:rPr>
            </w:pPr>
            <w:r w:rsidRPr="001A621B">
              <w:rPr>
                <w:rFonts w:ascii="Book Antiqua" w:hAnsi="Book Antiqua"/>
                <w:color w:val="FF0000"/>
                <w:sz w:val="16"/>
                <w:szCs w:val="16"/>
              </w:rPr>
              <w:t>Fouettée</w:t>
            </w:r>
          </w:p>
          <w:p w14:paraId="76744619" w14:textId="77777777" w:rsidR="001207D6" w:rsidRPr="001A621B" w:rsidRDefault="001207D6" w:rsidP="00490C4D">
            <w:pPr>
              <w:jc w:val="center"/>
              <w:rPr>
                <w:rFonts w:ascii="Book Antiqua" w:hAnsi="Book Antiqua"/>
                <w:color w:val="FF0000"/>
                <w:sz w:val="22"/>
              </w:rPr>
            </w:pPr>
            <w:r w:rsidRPr="001A621B">
              <w:rPr>
                <w:rFonts w:ascii="Book Antiqua" w:hAnsi="Book Antiqua"/>
                <w:color w:val="FF0000"/>
                <w:sz w:val="22"/>
              </w:rPr>
              <w:t>1.100</w:t>
            </w:r>
          </w:p>
        </w:tc>
        <w:tc>
          <w:tcPr>
            <w:tcW w:w="992" w:type="dxa"/>
            <w:vAlign w:val="center"/>
          </w:tcPr>
          <w:p w14:paraId="65B22005" w14:textId="77777777" w:rsidR="001207D6" w:rsidRPr="001A621B" w:rsidRDefault="001207D6" w:rsidP="00490C4D">
            <w:pPr>
              <w:jc w:val="center"/>
              <w:rPr>
                <w:rFonts w:ascii="Book Antiqua" w:hAnsi="Book Antiqua"/>
                <w:b/>
                <w:color w:val="FF0000"/>
                <w:sz w:val="22"/>
              </w:rPr>
            </w:pPr>
          </w:p>
        </w:tc>
        <w:tc>
          <w:tcPr>
            <w:tcW w:w="992" w:type="dxa"/>
            <w:vAlign w:val="center"/>
          </w:tcPr>
          <w:p w14:paraId="7D83523A" w14:textId="77777777" w:rsidR="001207D6" w:rsidRPr="001A621B" w:rsidRDefault="001207D6" w:rsidP="00490C4D">
            <w:pPr>
              <w:jc w:val="center"/>
              <w:rPr>
                <w:rFonts w:ascii="Book Antiqua" w:hAnsi="Book Antiqua"/>
                <w:color w:val="FF0000"/>
                <w:sz w:val="16"/>
                <w:szCs w:val="16"/>
              </w:rPr>
            </w:pPr>
            <w:r w:rsidRPr="001A621B">
              <w:rPr>
                <w:rFonts w:ascii="Book Antiqua" w:hAnsi="Book Antiqua"/>
                <w:color w:val="FF0000"/>
                <w:sz w:val="16"/>
                <w:szCs w:val="16"/>
              </w:rPr>
              <w:t>Purée ananas</w:t>
            </w:r>
          </w:p>
          <w:p w14:paraId="31F68949" w14:textId="77777777" w:rsidR="001207D6" w:rsidRPr="001A621B" w:rsidRDefault="001207D6" w:rsidP="00490C4D">
            <w:pPr>
              <w:jc w:val="center"/>
              <w:rPr>
                <w:rFonts w:ascii="Book Antiqua" w:hAnsi="Book Antiqua"/>
                <w:color w:val="FF0000"/>
                <w:sz w:val="22"/>
                <w:szCs w:val="22"/>
              </w:rPr>
            </w:pPr>
            <w:r w:rsidRPr="001A621B">
              <w:rPr>
                <w:rFonts w:ascii="Book Antiqua" w:hAnsi="Book Antiqua"/>
                <w:color w:val="FF0000"/>
                <w:sz w:val="22"/>
                <w:szCs w:val="22"/>
              </w:rPr>
              <w:t>1.000</w:t>
            </w:r>
          </w:p>
        </w:tc>
        <w:tc>
          <w:tcPr>
            <w:tcW w:w="2410" w:type="dxa"/>
            <w:vAlign w:val="center"/>
          </w:tcPr>
          <w:p w14:paraId="59FD8611" w14:textId="77777777" w:rsidR="001207D6" w:rsidRPr="001A621B" w:rsidRDefault="001207D6" w:rsidP="00490C4D">
            <w:pPr>
              <w:jc w:val="center"/>
              <w:rPr>
                <w:rFonts w:ascii="Book Antiqua" w:hAnsi="Book Antiqua"/>
                <w:color w:val="FF0000"/>
                <w:sz w:val="16"/>
              </w:rPr>
            </w:pPr>
            <w:r w:rsidRPr="001A621B">
              <w:rPr>
                <w:rFonts w:ascii="Book Antiqua" w:hAnsi="Book Antiqua"/>
                <w:color w:val="FF0000"/>
                <w:sz w:val="16"/>
              </w:rPr>
              <w:t>Le lait peut être remplacé par de la purée d’ananas ce qui renforce le goût</w:t>
            </w:r>
          </w:p>
        </w:tc>
        <w:tc>
          <w:tcPr>
            <w:tcW w:w="3119" w:type="dxa"/>
            <w:vAlign w:val="center"/>
          </w:tcPr>
          <w:p w14:paraId="6E0D1E21" w14:textId="77777777" w:rsidR="001207D6" w:rsidRPr="001A621B" w:rsidRDefault="001207D6" w:rsidP="00490C4D">
            <w:pPr>
              <w:jc w:val="center"/>
              <w:rPr>
                <w:rFonts w:ascii="Book Antiqua" w:hAnsi="Book Antiqua"/>
                <w:b/>
                <w:color w:val="FF0000"/>
                <w:sz w:val="24"/>
              </w:rPr>
            </w:pPr>
            <w:r w:rsidRPr="001A621B">
              <w:rPr>
                <w:rFonts w:ascii="Book Antiqua" w:hAnsi="Book Antiqua"/>
                <w:b/>
                <w:color w:val="FF0000"/>
                <w:sz w:val="24"/>
              </w:rPr>
              <w:t>Crème mousseline</w:t>
            </w:r>
          </w:p>
          <w:p w14:paraId="0849BDAB" w14:textId="77777777" w:rsidR="001207D6" w:rsidRPr="001A621B" w:rsidRDefault="001207D6" w:rsidP="00490C4D">
            <w:pPr>
              <w:jc w:val="center"/>
              <w:rPr>
                <w:rFonts w:ascii="Book Antiqua" w:hAnsi="Book Antiqua"/>
                <w:color w:val="FF0000"/>
              </w:rPr>
            </w:pPr>
            <w:r w:rsidRPr="001A621B">
              <w:rPr>
                <w:rFonts w:ascii="Book Antiqua" w:hAnsi="Book Antiqua"/>
                <w:color w:val="FF0000"/>
              </w:rPr>
              <w:t>Aux fruits ( ananas)</w:t>
            </w:r>
          </w:p>
        </w:tc>
      </w:tr>
      <w:tr w:rsidR="001207D6" w14:paraId="56EA845A" w14:textId="77777777" w:rsidTr="00490C4D">
        <w:tblPrEx>
          <w:tblCellMar>
            <w:top w:w="0" w:type="dxa"/>
            <w:bottom w:w="0" w:type="dxa"/>
          </w:tblCellMar>
        </w:tblPrEx>
        <w:trPr>
          <w:cantSplit/>
        </w:trPr>
        <w:tc>
          <w:tcPr>
            <w:tcW w:w="2836" w:type="dxa"/>
            <w:vMerge/>
            <w:shd w:val="pct10" w:color="000000" w:fill="FFFFFF"/>
          </w:tcPr>
          <w:p w14:paraId="209EEAED" w14:textId="77777777" w:rsidR="001207D6" w:rsidRDefault="001207D6" w:rsidP="00490C4D"/>
        </w:tc>
        <w:tc>
          <w:tcPr>
            <w:tcW w:w="850" w:type="dxa"/>
            <w:vAlign w:val="center"/>
          </w:tcPr>
          <w:p w14:paraId="0BA73EAC" w14:textId="77777777" w:rsidR="001207D6" w:rsidRPr="00B13BE8" w:rsidRDefault="001207D6" w:rsidP="00490C4D">
            <w:pPr>
              <w:jc w:val="center"/>
              <w:rPr>
                <w:color w:val="FF0000"/>
              </w:rPr>
            </w:pPr>
          </w:p>
          <w:p w14:paraId="2A1C0548" w14:textId="77777777" w:rsidR="001207D6" w:rsidRPr="00B13BE8" w:rsidRDefault="001207D6" w:rsidP="00490C4D">
            <w:pPr>
              <w:jc w:val="center"/>
              <w:rPr>
                <w:color w:val="FF0000"/>
              </w:rPr>
            </w:pPr>
            <w:r w:rsidRPr="00B13BE8">
              <w:rPr>
                <w:rFonts w:ascii="Book Antiqua" w:hAnsi="Book Antiqua"/>
                <w:color w:val="FF0000"/>
                <w:sz w:val="22"/>
              </w:rPr>
              <w:t>1.000</w:t>
            </w:r>
          </w:p>
        </w:tc>
        <w:tc>
          <w:tcPr>
            <w:tcW w:w="851" w:type="dxa"/>
            <w:vAlign w:val="center"/>
          </w:tcPr>
          <w:p w14:paraId="100368DC" w14:textId="77777777" w:rsidR="001207D6" w:rsidRPr="00B13BE8" w:rsidRDefault="001207D6" w:rsidP="00490C4D">
            <w:pPr>
              <w:jc w:val="center"/>
              <w:rPr>
                <w:rFonts w:ascii="Book Antiqua" w:hAnsi="Book Antiqua"/>
                <w:color w:val="FF0000"/>
                <w:sz w:val="22"/>
              </w:rPr>
            </w:pPr>
            <w:r w:rsidRPr="00B13BE8">
              <w:rPr>
                <w:rFonts w:ascii="Book Antiqua" w:hAnsi="Book Antiqua"/>
                <w:color w:val="FF0000"/>
                <w:sz w:val="18"/>
              </w:rPr>
              <w:t>jaunes</w:t>
            </w:r>
          </w:p>
          <w:p w14:paraId="6DDA8142" w14:textId="77777777" w:rsidR="001207D6" w:rsidRPr="00B13BE8" w:rsidRDefault="001207D6" w:rsidP="00490C4D">
            <w:pPr>
              <w:jc w:val="center"/>
              <w:rPr>
                <w:rFonts w:ascii="Book Antiqua" w:hAnsi="Book Antiqua"/>
                <w:color w:val="FF0000"/>
                <w:sz w:val="22"/>
              </w:rPr>
            </w:pPr>
            <w:r w:rsidRPr="00B13BE8">
              <w:rPr>
                <w:rFonts w:ascii="Book Antiqua" w:hAnsi="Book Antiqua"/>
                <w:color w:val="FF0000"/>
                <w:sz w:val="22"/>
              </w:rPr>
              <w:t>0,200</w:t>
            </w:r>
          </w:p>
          <w:p w14:paraId="729DA9CC" w14:textId="77777777" w:rsidR="001207D6" w:rsidRPr="00B13BE8" w:rsidRDefault="001207D6" w:rsidP="00490C4D">
            <w:pPr>
              <w:jc w:val="center"/>
              <w:rPr>
                <w:rFonts w:ascii="Book Antiqua" w:hAnsi="Book Antiqua"/>
                <w:color w:val="FF0000"/>
                <w:sz w:val="18"/>
              </w:rPr>
            </w:pPr>
          </w:p>
        </w:tc>
        <w:tc>
          <w:tcPr>
            <w:tcW w:w="850" w:type="dxa"/>
            <w:vAlign w:val="center"/>
          </w:tcPr>
          <w:p w14:paraId="2587FBCF" w14:textId="77777777" w:rsidR="001207D6" w:rsidRPr="00B13BE8" w:rsidRDefault="001207D6" w:rsidP="00490C4D">
            <w:pPr>
              <w:jc w:val="center"/>
              <w:rPr>
                <w:rFonts w:ascii="Book Antiqua" w:hAnsi="Book Antiqua"/>
                <w:color w:val="FF0000"/>
                <w:sz w:val="22"/>
              </w:rPr>
            </w:pPr>
          </w:p>
          <w:p w14:paraId="6CD4020C" w14:textId="77777777" w:rsidR="001207D6" w:rsidRPr="00B13BE8" w:rsidRDefault="001207D6" w:rsidP="00490C4D">
            <w:pPr>
              <w:jc w:val="center"/>
              <w:rPr>
                <w:rFonts w:ascii="Book Antiqua" w:hAnsi="Book Antiqua"/>
                <w:color w:val="FF0000"/>
                <w:sz w:val="22"/>
              </w:rPr>
            </w:pPr>
            <w:r w:rsidRPr="00B13BE8">
              <w:rPr>
                <w:rFonts w:ascii="Book Antiqua" w:hAnsi="Book Antiqua"/>
                <w:color w:val="FF0000"/>
                <w:sz w:val="22"/>
              </w:rPr>
              <w:t>0,400</w:t>
            </w:r>
          </w:p>
          <w:p w14:paraId="1C5F7C00" w14:textId="77777777" w:rsidR="001207D6" w:rsidRPr="00B13BE8" w:rsidRDefault="001207D6" w:rsidP="00490C4D">
            <w:pPr>
              <w:jc w:val="center"/>
              <w:rPr>
                <w:rFonts w:ascii="Book Antiqua" w:hAnsi="Book Antiqua"/>
                <w:color w:val="FF0000"/>
                <w:sz w:val="22"/>
              </w:rPr>
            </w:pPr>
          </w:p>
        </w:tc>
        <w:tc>
          <w:tcPr>
            <w:tcW w:w="992" w:type="dxa"/>
            <w:vAlign w:val="center"/>
          </w:tcPr>
          <w:p w14:paraId="1624C65F" w14:textId="77777777" w:rsidR="001207D6" w:rsidRPr="00B13BE8" w:rsidRDefault="001207D6" w:rsidP="00490C4D">
            <w:pPr>
              <w:jc w:val="center"/>
              <w:rPr>
                <w:rFonts w:ascii="Book Antiqua" w:hAnsi="Book Antiqua"/>
                <w:color w:val="FF0000"/>
                <w:sz w:val="22"/>
              </w:rPr>
            </w:pPr>
          </w:p>
          <w:p w14:paraId="1BDAF119" w14:textId="77777777" w:rsidR="001207D6" w:rsidRPr="00B13BE8" w:rsidRDefault="001207D6" w:rsidP="00490C4D">
            <w:pPr>
              <w:jc w:val="center"/>
              <w:rPr>
                <w:rFonts w:ascii="Book Antiqua" w:hAnsi="Book Antiqua"/>
                <w:color w:val="FF0000"/>
                <w:sz w:val="22"/>
              </w:rPr>
            </w:pPr>
            <w:r w:rsidRPr="00B13BE8">
              <w:rPr>
                <w:rFonts w:ascii="Book Antiqua" w:hAnsi="Book Antiqua"/>
                <w:color w:val="FF0000"/>
                <w:sz w:val="22"/>
              </w:rPr>
              <w:t>0,500</w:t>
            </w:r>
          </w:p>
        </w:tc>
        <w:tc>
          <w:tcPr>
            <w:tcW w:w="993" w:type="dxa"/>
            <w:vAlign w:val="center"/>
          </w:tcPr>
          <w:p w14:paraId="3960039B" w14:textId="77777777" w:rsidR="001207D6" w:rsidRPr="00B13BE8" w:rsidRDefault="001207D6" w:rsidP="00490C4D">
            <w:pPr>
              <w:jc w:val="center"/>
              <w:rPr>
                <w:rFonts w:ascii="Book Antiqua" w:hAnsi="Book Antiqua"/>
                <w:color w:val="FF0000"/>
                <w:sz w:val="16"/>
              </w:rPr>
            </w:pPr>
            <w:r w:rsidRPr="00B13BE8">
              <w:rPr>
                <w:rFonts w:ascii="Book Antiqua" w:hAnsi="Book Antiqua"/>
                <w:color w:val="FF0000"/>
                <w:sz w:val="16"/>
              </w:rPr>
              <w:t>Poudre à crème</w:t>
            </w:r>
          </w:p>
          <w:p w14:paraId="33771BA3" w14:textId="77777777" w:rsidR="001207D6" w:rsidRPr="00B13BE8" w:rsidRDefault="001207D6" w:rsidP="00490C4D">
            <w:pPr>
              <w:jc w:val="center"/>
              <w:rPr>
                <w:color w:val="FF0000"/>
              </w:rPr>
            </w:pPr>
            <w:r w:rsidRPr="00B13BE8">
              <w:rPr>
                <w:rFonts w:ascii="Book Antiqua" w:hAnsi="Book Antiqua"/>
                <w:color w:val="FF0000"/>
                <w:sz w:val="22"/>
              </w:rPr>
              <w:t>0,120</w:t>
            </w:r>
          </w:p>
        </w:tc>
        <w:tc>
          <w:tcPr>
            <w:tcW w:w="992" w:type="dxa"/>
            <w:vAlign w:val="center"/>
          </w:tcPr>
          <w:p w14:paraId="7B6C1D3E" w14:textId="77777777" w:rsidR="001207D6" w:rsidRPr="00B13BE8" w:rsidRDefault="001207D6" w:rsidP="00490C4D">
            <w:pPr>
              <w:pStyle w:val="Notedebasdepage"/>
              <w:jc w:val="center"/>
              <w:rPr>
                <w:color w:val="FF0000"/>
              </w:rPr>
            </w:pPr>
          </w:p>
        </w:tc>
        <w:tc>
          <w:tcPr>
            <w:tcW w:w="992" w:type="dxa"/>
            <w:vAlign w:val="center"/>
          </w:tcPr>
          <w:p w14:paraId="7DAADC57" w14:textId="77777777" w:rsidR="001207D6" w:rsidRPr="00B13BE8" w:rsidRDefault="001207D6" w:rsidP="00490C4D">
            <w:pPr>
              <w:jc w:val="center"/>
              <w:rPr>
                <w:color w:val="FF0000"/>
              </w:rPr>
            </w:pPr>
          </w:p>
        </w:tc>
        <w:tc>
          <w:tcPr>
            <w:tcW w:w="992" w:type="dxa"/>
            <w:vAlign w:val="center"/>
          </w:tcPr>
          <w:p w14:paraId="1ED3E986" w14:textId="77777777" w:rsidR="001207D6" w:rsidRPr="00B13BE8" w:rsidRDefault="001207D6" w:rsidP="00490C4D">
            <w:pPr>
              <w:pStyle w:val="Notedebasdepage"/>
              <w:jc w:val="center"/>
              <w:rPr>
                <w:color w:val="FF0000"/>
              </w:rPr>
            </w:pPr>
          </w:p>
        </w:tc>
        <w:tc>
          <w:tcPr>
            <w:tcW w:w="2410" w:type="dxa"/>
            <w:vAlign w:val="center"/>
          </w:tcPr>
          <w:p w14:paraId="42B26D28" w14:textId="77777777" w:rsidR="001207D6" w:rsidRPr="00B13BE8" w:rsidRDefault="001207D6" w:rsidP="00490C4D">
            <w:pPr>
              <w:ind w:right="-2055"/>
              <w:rPr>
                <w:rFonts w:ascii="Book Antiqua" w:hAnsi="Book Antiqua"/>
                <w:color w:val="FF0000"/>
                <w:sz w:val="16"/>
              </w:rPr>
            </w:pPr>
            <w:r w:rsidRPr="00B13BE8">
              <w:rPr>
                <w:rFonts w:ascii="Book Antiqua" w:hAnsi="Book Antiqua"/>
                <w:color w:val="FF0000"/>
                <w:sz w:val="16"/>
              </w:rPr>
              <w:t xml:space="preserve">Incorporer </w:t>
            </w:r>
            <w:smartTag w:uri="urn:schemas-microsoft-com:office:smarttags" w:element="metricconverter">
              <w:smartTagPr>
                <w:attr w:name="ProductID" w:val="250 g"/>
              </w:smartTagPr>
              <w:r w:rsidRPr="00B13BE8">
                <w:rPr>
                  <w:rFonts w:ascii="Book Antiqua" w:hAnsi="Book Antiqua"/>
                  <w:color w:val="FF0000"/>
                  <w:sz w:val="16"/>
                </w:rPr>
                <w:t>250 g</w:t>
              </w:r>
            </w:smartTag>
            <w:r w:rsidRPr="00B13BE8">
              <w:rPr>
                <w:rFonts w:ascii="Book Antiqua" w:hAnsi="Book Antiqua"/>
                <w:color w:val="FF0000"/>
                <w:sz w:val="16"/>
              </w:rPr>
              <w:t xml:space="preserve"> à chaud                                                                                                                                                                                   </w:t>
            </w:r>
            <w:r>
              <w:rPr>
                <w:rFonts w:ascii="Book Antiqua" w:hAnsi="Book Antiqua"/>
                <w:color w:val="FF0000"/>
                <w:sz w:val="16"/>
              </w:rPr>
              <w:t xml:space="preserve">                              </w:t>
            </w:r>
            <w:r w:rsidRPr="00B13BE8">
              <w:rPr>
                <w:rFonts w:ascii="Book Antiqua" w:hAnsi="Book Antiqua"/>
                <w:color w:val="FF0000"/>
                <w:sz w:val="16"/>
              </w:rPr>
              <w:t>de beurre. Monter à</w:t>
            </w:r>
          </w:p>
          <w:p w14:paraId="52126934" w14:textId="77777777" w:rsidR="001207D6" w:rsidRPr="00B13BE8" w:rsidRDefault="001207D6" w:rsidP="00490C4D">
            <w:pPr>
              <w:ind w:right="-2055"/>
              <w:rPr>
                <w:rFonts w:ascii="Book Antiqua" w:hAnsi="Book Antiqua"/>
                <w:color w:val="FF0000"/>
              </w:rPr>
            </w:pPr>
            <w:r w:rsidRPr="00B13BE8">
              <w:rPr>
                <w:rFonts w:ascii="Book Antiqua" w:hAnsi="Book Antiqua"/>
                <w:color w:val="FF0000"/>
                <w:sz w:val="16"/>
              </w:rPr>
              <w:t>Froid</w:t>
            </w:r>
            <w:r>
              <w:rPr>
                <w:rFonts w:ascii="Book Antiqua" w:hAnsi="Book Antiqua"/>
                <w:color w:val="FF0000"/>
                <w:sz w:val="16"/>
              </w:rPr>
              <w:t xml:space="preserve"> les 250 gr de beurre restant</w:t>
            </w:r>
          </w:p>
        </w:tc>
        <w:tc>
          <w:tcPr>
            <w:tcW w:w="3119" w:type="dxa"/>
            <w:vAlign w:val="center"/>
          </w:tcPr>
          <w:p w14:paraId="275AC948" w14:textId="77777777" w:rsidR="001207D6" w:rsidRPr="00B13BE8" w:rsidRDefault="001207D6" w:rsidP="00490C4D">
            <w:pPr>
              <w:jc w:val="center"/>
              <w:rPr>
                <w:rFonts w:ascii="Book Antiqua" w:hAnsi="Book Antiqua"/>
                <w:b/>
                <w:color w:val="FF0000"/>
                <w:sz w:val="24"/>
              </w:rPr>
            </w:pPr>
            <w:r>
              <w:rPr>
                <w:rFonts w:ascii="Book Antiqua" w:hAnsi="Book Antiqua"/>
                <w:b/>
                <w:color w:val="FF0000"/>
                <w:sz w:val="24"/>
              </w:rPr>
              <w:t xml:space="preserve">Crème mousseline </w:t>
            </w:r>
          </w:p>
          <w:p w14:paraId="60E89D61" w14:textId="77777777" w:rsidR="001207D6" w:rsidRPr="00B13BE8" w:rsidRDefault="001207D6" w:rsidP="00490C4D">
            <w:pPr>
              <w:pStyle w:val="En-tte"/>
              <w:tabs>
                <w:tab w:val="clear" w:pos="4536"/>
                <w:tab w:val="clear" w:pos="9072"/>
              </w:tabs>
              <w:jc w:val="center"/>
              <w:rPr>
                <w:rFonts w:ascii="Book Antiqua" w:hAnsi="Book Antiqua"/>
                <w:color w:val="FF0000"/>
              </w:rPr>
            </w:pPr>
            <w:r w:rsidRPr="00B13BE8">
              <w:rPr>
                <w:rFonts w:ascii="Book Antiqua" w:hAnsi="Book Antiqua"/>
                <w:color w:val="FF0000"/>
              </w:rPr>
              <w:t>Aux noix.  Café.  Praliné. Chocolat. Pistache. Noix de coco. . Vanille…</w:t>
            </w:r>
          </w:p>
        </w:tc>
      </w:tr>
      <w:tr w:rsidR="001207D6" w14:paraId="1F3D9650" w14:textId="77777777" w:rsidTr="00490C4D">
        <w:tblPrEx>
          <w:tblCellMar>
            <w:top w:w="0" w:type="dxa"/>
            <w:bottom w:w="0" w:type="dxa"/>
          </w:tblCellMar>
        </w:tblPrEx>
        <w:trPr>
          <w:cantSplit/>
        </w:trPr>
        <w:tc>
          <w:tcPr>
            <w:tcW w:w="2836" w:type="dxa"/>
            <w:vMerge/>
            <w:shd w:val="pct10" w:color="000000" w:fill="FFFFFF"/>
          </w:tcPr>
          <w:p w14:paraId="7DE46308" w14:textId="77777777" w:rsidR="001207D6" w:rsidRDefault="001207D6" w:rsidP="00490C4D"/>
        </w:tc>
        <w:tc>
          <w:tcPr>
            <w:tcW w:w="850" w:type="dxa"/>
            <w:vAlign w:val="center"/>
          </w:tcPr>
          <w:p w14:paraId="3DB83127" w14:textId="77777777" w:rsidR="001207D6" w:rsidRPr="00170862" w:rsidRDefault="001207D6" w:rsidP="00490C4D">
            <w:pPr>
              <w:jc w:val="center"/>
              <w:rPr>
                <w:color w:val="FF0000"/>
                <w:sz w:val="22"/>
              </w:rPr>
            </w:pPr>
          </w:p>
        </w:tc>
        <w:tc>
          <w:tcPr>
            <w:tcW w:w="851" w:type="dxa"/>
            <w:vAlign w:val="center"/>
          </w:tcPr>
          <w:p w14:paraId="5E4279C3" w14:textId="77777777" w:rsidR="001207D6" w:rsidRPr="006E0A0A" w:rsidRDefault="001207D6" w:rsidP="00490C4D">
            <w:pPr>
              <w:jc w:val="center"/>
              <w:rPr>
                <w:rFonts w:ascii="Book Antiqua" w:hAnsi="Book Antiqua"/>
                <w:color w:val="FF0000"/>
                <w:sz w:val="16"/>
                <w:szCs w:val="16"/>
              </w:rPr>
            </w:pPr>
          </w:p>
        </w:tc>
        <w:tc>
          <w:tcPr>
            <w:tcW w:w="850" w:type="dxa"/>
            <w:vAlign w:val="center"/>
          </w:tcPr>
          <w:p w14:paraId="37460A74" w14:textId="77777777" w:rsidR="001207D6" w:rsidRPr="00170862" w:rsidRDefault="001207D6" w:rsidP="00490C4D">
            <w:pPr>
              <w:jc w:val="center"/>
              <w:rPr>
                <w:rFonts w:ascii="Book Antiqua" w:hAnsi="Book Antiqua"/>
                <w:color w:val="FF0000"/>
                <w:sz w:val="22"/>
              </w:rPr>
            </w:pPr>
          </w:p>
        </w:tc>
        <w:tc>
          <w:tcPr>
            <w:tcW w:w="992" w:type="dxa"/>
            <w:vAlign w:val="center"/>
          </w:tcPr>
          <w:p w14:paraId="150BCB1A" w14:textId="77777777" w:rsidR="001207D6" w:rsidRPr="00170862" w:rsidRDefault="001207D6" w:rsidP="00490C4D">
            <w:pPr>
              <w:jc w:val="center"/>
              <w:rPr>
                <w:rFonts w:ascii="Book Antiqua" w:hAnsi="Book Antiqua"/>
                <w:color w:val="FF0000"/>
                <w:sz w:val="22"/>
              </w:rPr>
            </w:pPr>
            <w:r>
              <w:rPr>
                <w:rFonts w:ascii="Book Antiqua" w:hAnsi="Book Antiqua"/>
                <w:color w:val="FF0000"/>
                <w:sz w:val="22"/>
              </w:rPr>
              <w:t>0,2</w:t>
            </w:r>
            <w:r w:rsidRPr="00B13BE8">
              <w:rPr>
                <w:rFonts w:ascii="Book Antiqua" w:hAnsi="Book Antiqua"/>
                <w:color w:val="FF0000"/>
                <w:sz w:val="22"/>
              </w:rPr>
              <w:t>00</w:t>
            </w:r>
          </w:p>
        </w:tc>
        <w:tc>
          <w:tcPr>
            <w:tcW w:w="993" w:type="dxa"/>
            <w:vAlign w:val="center"/>
          </w:tcPr>
          <w:p w14:paraId="007B5873" w14:textId="77777777" w:rsidR="001207D6" w:rsidRPr="00170862" w:rsidRDefault="001207D6" w:rsidP="00490C4D">
            <w:pPr>
              <w:jc w:val="center"/>
              <w:rPr>
                <w:rFonts w:ascii="Book Antiqua" w:hAnsi="Book Antiqua"/>
                <w:color w:val="FF0000"/>
                <w:sz w:val="22"/>
              </w:rPr>
            </w:pPr>
          </w:p>
        </w:tc>
        <w:tc>
          <w:tcPr>
            <w:tcW w:w="992" w:type="dxa"/>
            <w:vAlign w:val="center"/>
          </w:tcPr>
          <w:p w14:paraId="16FCE981" w14:textId="77777777" w:rsidR="001207D6" w:rsidRPr="001A621B" w:rsidRDefault="001207D6" w:rsidP="00490C4D">
            <w:pPr>
              <w:jc w:val="center"/>
              <w:rPr>
                <w:rFonts w:ascii="Book Antiqua" w:hAnsi="Book Antiqua"/>
                <w:color w:val="FF0000"/>
                <w:sz w:val="16"/>
                <w:szCs w:val="16"/>
              </w:rPr>
            </w:pPr>
            <w:r w:rsidRPr="001A621B">
              <w:rPr>
                <w:rFonts w:ascii="Book Antiqua" w:hAnsi="Book Antiqua"/>
                <w:color w:val="FF0000"/>
                <w:sz w:val="16"/>
                <w:szCs w:val="16"/>
              </w:rPr>
              <w:t>Fouettée</w:t>
            </w:r>
          </w:p>
          <w:p w14:paraId="7F96B667" w14:textId="77777777" w:rsidR="001207D6" w:rsidRPr="006738F6" w:rsidRDefault="001207D6" w:rsidP="00490C4D">
            <w:pPr>
              <w:jc w:val="center"/>
              <w:rPr>
                <w:rFonts w:ascii="Book Antiqua" w:hAnsi="Book Antiqua"/>
                <w:color w:val="FF0000"/>
                <w:sz w:val="22"/>
                <w:szCs w:val="22"/>
              </w:rPr>
            </w:pPr>
            <w:r>
              <w:rPr>
                <w:rFonts w:ascii="Book Antiqua" w:hAnsi="Book Antiqua"/>
                <w:color w:val="FF0000"/>
                <w:sz w:val="22"/>
              </w:rPr>
              <w:t>1.5</w:t>
            </w:r>
            <w:r w:rsidRPr="001A621B">
              <w:rPr>
                <w:rFonts w:ascii="Book Antiqua" w:hAnsi="Book Antiqua"/>
                <w:color w:val="FF0000"/>
                <w:sz w:val="22"/>
              </w:rPr>
              <w:t>00</w:t>
            </w:r>
          </w:p>
        </w:tc>
        <w:tc>
          <w:tcPr>
            <w:tcW w:w="992" w:type="dxa"/>
            <w:vAlign w:val="center"/>
          </w:tcPr>
          <w:p w14:paraId="53E09021" w14:textId="77777777" w:rsidR="001207D6" w:rsidRPr="00170862" w:rsidRDefault="001207D6" w:rsidP="00490C4D">
            <w:pPr>
              <w:jc w:val="center"/>
              <w:rPr>
                <w:rFonts w:ascii="Book Antiqua" w:hAnsi="Book Antiqua"/>
                <w:color w:val="FF0000"/>
                <w:sz w:val="22"/>
              </w:rPr>
            </w:pPr>
            <w:r w:rsidRPr="001F5CCD">
              <w:rPr>
                <w:rFonts w:ascii="Book Antiqua" w:hAnsi="Book Antiqua"/>
                <w:color w:val="FF0000"/>
                <w:sz w:val="22"/>
              </w:rPr>
              <w:t>0,0</w:t>
            </w:r>
            <w:r>
              <w:rPr>
                <w:rFonts w:ascii="Book Antiqua" w:hAnsi="Book Antiqua"/>
                <w:color w:val="FF0000"/>
                <w:sz w:val="22"/>
              </w:rPr>
              <w:t>32</w:t>
            </w:r>
          </w:p>
        </w:tc>
        <w:tc>
          <w:tcPr>
            <w:tcW w:w="992" w:type="dxa"/>
            <w:vAlign w:val="center"/>
          </w:tcPr>
          <w:p w14:paraId="69062A36" w14:textId="77777777" w:rsidR="001207D6" w:rsidRPr="001C195C" w:rsidRDefault="001207D6" w:rsidP="00490C4D">
            <w:pPr>
              <w:pStyle w:val="Notedebasdepage"/>
              <w:jc w:val="center"/>
              <w:rPr>
                <w:rFonts w:ascii="Book Antiqua" w:hAnsi="Book Antiqua"/>
                <w:color w:val="FF0000"/>
                <w:sz w:val="16"/>
                <w:szCs w:val="16"/>
              </w:rPr>
            </w:pPr>
            <w:r w:rsidRPr="001C195C">
              <w:rPr>
                <w:rFonts w:ascii="Book Antiqua" w:hAnsi="Book Antiqua"/>
                <w:color w:val="FF0000"/>
                <w:sz w:val="16"/>
                <w:szCs w:val="16"/>
              </w:rPr>
              <w:t>Patissière</w:t>
            </w:r>
          </w:p>
          <w:p w14:paraId="2C8E4CDC" w14:textId="77777777" w:rsidR="001207D6" w:rsidRPr="001C195C" w:rsidRDefault="001207D6" w:rsidP="00490C4D">
            <w:pPr>
              <w:pStyle w:val="Notedebasdepage"/>
              <w:jc w:val="center"/>
              <w:rPr>
                <w:color w:val="FF0000"/>
                <w:sz w:val="22"/>
                <w:szCs w:val="22"/>
              </w:rPr>
            </w:pPr>
            <w:r w:rsidRPr="001C195C">
              <w:rPr>
                <w:color w:val="FF0000"/>
                <w:sz w:val="22"/>
                <w:szCs w:val="22"/>
              </w:rPr>
              <w:t>1</w:t>
            </w:r>
          </w:p>
        </w:tc>
        <w:tc>
          <w:tcPr>
            <w:tcW w:w="2410" w:type="dxa"/>
            <w:vAlign w:val="center"/>
          </w:tcPr>
          <w:p w14:paraId="6A275555" w14:textId="77777777" w:rsidR="001207D6" w:rsidRPr="00170862" w:rsidRDefault="001207D6" w:rsidP="00490C4D">
            <w:pPr>
              <w:pStyle w:val="En-tte"/>
              <w:tabs>
                <w:tab w:val="clear" w:pos="4536"/>
                <w:tab w:val="clear" w:pos="9072"/>
              </w:tabs>
              <w:jc w:val="center"/>
              <w:rPr>
                <w:rFonts w:ascii="Book Antiqua" w:hAnsi="Book Antiqua"/>
                <w:color w:val="FF0000"/>
              </w:rPr>
            </w:pPr>
          </w:p>
        </w:tc>
        <w:tc>
          <w:tcPr>
            <w:tcW w:w="3119" w:type="dxa"/>
            <w:vAlign w:val="center"/>
          </w:tcPr>
          <w:p w14:paraId="02018DAD" w14:textId="77777777" w:rsidR="001207D6" w:rsidRDefault="001207D6" w:rsidP="00490C4D">
            <w:pPr>
              <w:pStyle w:val="Notedebasdepage"/>
              <w:jc w:val="center"/>
              <w:rPr>
                <w:rFonts w:ascii="Book Antiqua" w:hAnsi="Book Antiqua"/>
                <w:b/>
                <w:color w:val="FF0000"/>
                <w:sz w:val="24"/>
              </w:rPr>
            </w:pPr>
            <w:r>
              <w:rPr>
                <w:rFonts w:ascii="Book Antiqua" w:hAnsi="Book Antiqua"/>
                <w:b/>
                <w:color w:val="FF0000"/>
                <w:sz w:val="24"/>
              </w:rPr>
              <w:t>Crème mousseline</w:t>
            </w:r>
          </w:p>
          <w:p w14:paraId="10A4D9A0" w14:textId="77777777" w:rsidR="001207D6" w:rsidRPr="001C195C" w:rsidRDefault="001207D6" w:rsidP="00490C4D">
            <w:pPr>
              <w:pStyle w:val="Notedebasdepage"/>
              <w:jc w:val="center"/>
              <w:rPr>
                <w:rFonts w:ascii="Book Antiqua" w:hAnsi="Book Antiqua"/>
                <w:b/>
                <w:color w:val="FF0000"/>
                <w:sz w:val="18"/>
                <w:szCs w:val="18"/>
              </w:rPr>
            </w:pPr>
            <w:r>
              <w:rPr>
                <w:rFonts w:ascii="Book Antiqua" w:hAnsi="Book Antiqua"/>
                <w:b/>
                <w:color w:val="FF0000"/>
                <w:sz w:val="18"/>
                <w:szCs w:val="18"/>
              </w:rPr>
              <w:t>(rapide)</w:t>
            </w:r>
          </w:p>
        </w:tc>
      </w:tr>
      <w:tr w:rsidR="001207D6" w14:paraId="56180586" w14:textId="77777777" w:rsidTr="00490C4D">
        <w:tblPrEx>
          <w:tblCellMar>
            <w:top w:w="0" w:type="dxa"/>
            <w:bottom w:w="0" w:type="dxa"/>
          </w:tblCellMar>
        </w:tblPrEx>
        <w:trPr>
          <w:cantSplit/>
        </w:trPr>
        <w:tc>
          <w:tcPr>
            <w:tcW w:w="2836" w:type="dxa"/>
            <w:vMerge/>
            <w:shd w:val="pct10" w:color="000000" w:fill="FFFFFF"/>
          </w:tcPr>
          <w:p w14:paraId="18BC349C" w14:textId="77777777" w:rsidR="001207D6" w:rsidRDefault="001207D6" w:rsidP="00490C4D"/>
        </w:tc>
        <w:tc>
          <w:tcPr>
            <w:tcW w:w="850" w:type="dxa"/>
            <w:vAlign w:val="center"/>
          </w:tcPr>
          <w:p w14:paraId="073B0B55" w14:textId="77777777" w:rsidR="001207D6" w:rsidRPr="001F5CCD" w:rsidRDefault="001207D6" w:rsidP="00490C4D">
            <w:pPr>
              <w:pStyle w:val="En-tte"/>
              <w:tabs>
                <w:tab w:val="clear" w:pos="4536"/>
                <w:tab w:val="clear" w:pos="9072"/>
              </w:tabs>
              <w:jc w:val="center"/>
              <w:rPr>
                <w:rFonts w:ascii="Book Antiqua" w:hAnsi="Book Antiqua"/>
                <w:color w:val="FF0000"/>
                <w:sz w:val="22"/>
              </w:rPr>
            </w:pPr>
          </w:p>
          <w:p w14:paraId="7F2E7A5E" w14:textId="77777777" w:rsidR="001207D6" w:rsidRPr="001F5CCD" w:rsidRDefault="001207D6" w:rsidP="00490C4D">
            <w:pPr>
              <w:pStyle w:val="En-tte"/>
              <w:tabs>
                <w:tab w:val="clear" w:pos="4536"/>
                <w:tab w:val="clear" w:pos="9072"/>
              </w:tabs>
              <w:jc w:val="center"/>
              <w:rPr>
                <w:rFonts w:ascii="Book Antiqua" w:hAnsi="Book Antiqua"/>
                <w:color w:val="FF0000"/>
                <w:sz w:val="22"/>
              </w:rPr>
            </w:pPr>
            <w:r w:rsidRPr="001F5CCD">
              <w:rPr>
                <w:rFonts w:ascii="Book Antiqua" w:hAnsi="Book Antiqua"/>
                <w:color w:val="FF0000"/>
                <w:sz w:val="22"/>
              </w:rPr>
              <w:t>1.000</w:t>
            </w:r>
          </w:p>
        </w:tc>
        <w:tc>
          <w:tcPr>
            <w:tcW w:w="851" w:type="dxa"/>
            <w:vAlign w:val="center"/>
          </w:tcPr>
          <w:p w14:paraId="351954B8" w14:textId="77777777" w:rsidR="001207D6" w:rsidRPr="001F5CCD" w:rsidRDefault="001207D6" w:rsidP="00490C4D">
            <w:pPr>
              <w:jc w:val="center"/>
              <w:rPr>
                <w:rFonts w:ascii="Book Antiqua" w:hAnsi="Book Antiqua"/>
                <w:color w:val="FF0000"/>
                <w:sz w:val="16"/>
                <w:szCs w:val="16"/>
              </w:rPr>
            </w:pPr>
            <w:r w:rsidRPr="001F5CCD">
              <w:rPr>
                <w:rFonts w:ascii="Book Antiqua" w:hAnsi="Book Antiqua"/>
                <w:color w:val="FF0000"/>
                <w:sz w:val="16"/>
                <w:szCs w:val="16"/>
              </w:rPr>
              <w:t>crème</w:t>
            </w:r>
          </w:p>
          <w:p w14:paraId="27D3F854" w14:textId="77777777" w:rsidR="001207D6" w:rsidRPr="001F5CCD" w:rsidRDefault="001207D6" w:rsidP="00490C4D">
            <w:pPr>
              <w:jc w:val="center"/>
              <w:rPr>
                <w:rFonts w:ascii="Book Antiqua" w:hAnsi="Book Antiqua"/>
                <w:color w:val="FF0000"/>
                <w:sz w:val="22"/>
              </w:rPr>
            </w:pPr>
            <w:r w:rsidRPr="001F5CCD">
              <w:rPr>
                <w:rFonts w:ascii="Book Antiqua" w:hAnsi="Book Antiqua"/>
                <w:color w:val="FF0000"/>
                <w:sz w:val="18"/>
              </w:rPr>
              <w:t>jaunes</w:t>
            </w:r>
          </w:p>
          <w:p w14:paraId="09EA6E0F" w14:textId="77777777" w:rsidR="001207D6" w:rsidRPr="001F5CCD" w:rsidRDefault="001207D6" w:rsidP="00490C4D">
            <w:pPr>
              <w:jc w:val="center"/>
              <w:rPr>
                <w:rFonts w:ascii="Book Antiqua" w:hAnsi="Book Antiqua"/>
                <w:color w:val="FF0000"/>
                <w:sz w:val="22"/>
              </w:rPr>
            </w:pPr>
            <w:r w:rsidRPr="001F5CCD">
              <w:rPr>
                <w:rFonts w:ascii="Book Antiqua" w:hAnsi="Book Antiqua"/>
                <w:color w:val="FF0000"/>
                <w:sz w:val="22"/>
              </w:rPr>
              <w:t>0,440</w:t>
            </w:r>
          </w:p>
          <w:p w14:paraId="018CEA21" w14:textId="77777777" w:rsidR="001207D6" w:rsidRPr="001F5CCD" w:rsidRDefault="001207D6" w:rsidP="00490C4D">
            <w:pPr>
              <w:jc w:val="center"/>
              <w:rPr>
                <w:rFonts w:ascii="Book Antiqua" w:hAnsi="Book Antiqua"/>
                <w:color w:val="FF0000"/>
                <w:sz w:val="16"/>
                <w:szCs w:val="16"/>
              </w:rPr>
            </w:pPr>
            <w:r w:rsidRPr="001F5CCD">
              <w:rPr>
                <w:rFonts w:ascii="Book Antiqua" w:hAnsi="Book Antiqua"/>
                <w:color w:val="FF0000"/>
                <w:sz w:val="16"/>
                <w:szCs w:val="16"/>
              </w:rPr>
              <w:t>meringue</w:t>
            </w:r>
          </w:p>
          <w:p w14:paraId="15FE9BB4" w14:textId="77777777" w:rsidR="001207D6" w:rsidRPr="001F5CCD" w:rsidRDefault="001207D6" w:rsidP="00490C4D">
            <w:pPr>
              <w:jc w:val="center"/>
              <w:rPr>
                <w:rFonts w:ascii="Book Antiqua" w:hAnsi="Book Antiqua"/>
                <w:b/>
                <w:color w:val="FF0000"/>
                <w:sz w:val="16"/>
                <w:szCs w:val="16"/>
              </w:rPr>
            </w:pPr>
            <w:r w:rsidRPr="001F5CCD">
              <w:rPr>
                <w:rFonts w:ascii="Book Antiqua" w:hAnsi="Book Antiqua"/>
                <w:b/>
                <w:color w:val="FF0000"/>
                <w:sz w:val="16"/>
                <w:szCs w:val="16"/>
              </w:rPr>
              <w:t>blancs</w:t>
            </w:r>
          </w:p>
          <w:p w14:paraId="63A80635" w14:textId="77777777" w:rsidR="001207D6" w:rsidRPr="001F5CCD" w:rsidRDefault="001207D6" w:rsidP="00490C4D">
            <w:pPr>
              <w:jc w:val="center"/>
              <w:rPr>
                <w:rFonts w:ascii="Book Antiqua" w:hAnsi="Book Antiqua"/>
                <w:color w:val="FF0000"/>
                <w:sz w:val="22"/>
                <w:szCs w:val="22"/>
              </w:rPr>
            </w:pPr>
            <w:smartTag w:uri="urn:schemas-microsoft-com:office:smarttags" w:element="metricconverter">
              <w:smartTagPr>
                <w:attr w:name="ProductID" w:val="0.5 L"/>
              </w:smartTagPr>
              <w:r w:rsidRPr="001F5CCD">
                <w:rPr>
                  <w:rFonts w:ascii="Book Antiqua" w:hAnsi="Book Antiqua"/>
                  <w:color w:val="FF0000"/>
                  <w:sz w:val="22"/>
                  <w:szCs w:val="22"/>
                </w:rPr>
                <w:t>0.5 L</w:t>
              </w:r>
            </w:smartTag>
          </w:p>
        </w:tc>
        <w:tc>
          <w:tcPr>
            <w:tcW w:w="850" w:type="dxa"/>
            <w:vAlign w:val="center"/>
          </w:tcPr>
          <w:p w14:paraId="4002FEFA" w14:textId="77777777" w:rsidR="001207D6" w:rsidRPr="001F5CCD" w:rsidRDefault="001207D6" w:rsidP="00490C4D">
            <w:pPr>
              <w:jc w:val="center"/>
              <w:rPr>
                <w:rFonts w:ascii="Book Antiqua" w:hAnsi="Book Antiqua"/>
                <w:color w:val="FF0000"/>
                <w:sz w:val="16"/>
                <w:szCs w:val="16"/>
              </w:rPr>
            </w:pPr>
            <w:r w:rsidRPr="001F5CCD">
              <w:rPr>
                <w:rFonts w:ascii="Book Antiqua" w:hAnsi="Book Antiqua"/>
                <w:color w:val="FF0000"/>
                <w:sz w:val="16"/>
                <w:szCs w:val="16"/>
              </w:rPr>
              <w:t>crème</w:t>
            </w:r>
          </w:p>
          <w:p w14:paraId="4DFC8533" w14:textId="77777777" w:rsidR="001207D6" w:rsidRPr="001F5CCD" w:rsidRDefault="001207D6" w:rsidP="00490C4D">
            <w:pPr>
              <w:jc w:val="center"/>
              <w:rPr>
                <w:rFonts w:ascii="Book Antiqua" w:hAnsi="Book Antiqua"/>
                <w:color w:val="FF0000"/>
                <w:sz w:val="22"/>
              </w:rPr>
            </w:pPr>
            <w:r w:rsidRPr="001F5CCD">
              <w:rPr>
                <w:rFonts w:ascii="Book Antiqua" w:hAnsi="Book Antiqua"/>
                <w:color w:val="FF0000"/>
                <w:sz w:val="22"/>
              </w:rPr>
              <w:t>0,100</w:t>
            </w:r>
          </w:p>
          <w:p w14:paraId="6B8EE132" w14:textId="77777777" w:rsidR="001207D6" w:rsidRPr="001F5CCD" w:rsidRDefault="001207D6" w:rsidP="00490C4D">
            <w:pPr>
              <w:jc w:val="center"/>
              <w:rPr>
                <w:rFonts w:ascii="Book Antiqua" w:hAnsi="Book Antiqua"/>
                <w:color w:val="FF0000"/>
                <w:sz w:val="22"/>
              </w:rPr>
            </w:pPr>
            <w:r w:rsidRPr="001F5CCD">
              <w:rPr>
                <w:rFonts w:ascii="Book Antiqua" w:hAnsi="Book Antiqua"/>
                <w:color w:val="FF0000"/>
                <w:sz w:val="22"/>
              </w:rPr>
              <w:t>+</w:t>
            </w:r>
          </w:p>
          <w:p w14:paraId="63623C0A" w14:textId="77777777" w:rsidR="001207D6" w:rsidRPr="001F5CCD" w:rsidRDefault="001207D6" w:rsidP="00490C4D">
            <w:pPr>
              <w:jc w:val="center"/>
              <w:rPr>
                <w:rFonts w:ascii="Book Antiqua" w:hAnsi="Book Antiqua"/>
                <w:color w:val="FF0000"/>
                <w:sz w:val="22"/>
              </w:rPr>
            </w:pPr>
            <w:r w:rsidRPr="001F5CCD">
              <w:rPr>
                <w:rFonts w:ascii="Book Antiqua" w:hAnsi="Book Antiqua"/>
                <w:color w:val="FF0000"/>
                <w:sz w:val="22"/>
              </w:rPr>
              <w:t>0,600</w:t>
            </w:r>
          </w:p>
          <w:p w14:paraId="4AA635A8" w14:textId="77777777" w:rsidR="001207D6" w:rsidRPr="001F5CCD" w:rsidRDefault="001207D6" w:rsidP="00490C4D">
            <w:pPr>
              <w:jc w:val="center"/>
              <w:rPr>
                <w:rFonts w:ascii="Book Antiqua" w:hAnsi="Book Antiqua"/>
                <w:color w:val="FF0000"/>
                <w:sz w:val="16"/>
                <w:szCs w:val="16"/>
              </w:rPr>
            </w:pPr>
            <w:r w:rsidRPr="001F5CCD">
              <w:rPr>
                <w:rFonts w:ascii="Book Antiqua" w:hAnsi="Book Antiqua"/>
                <w:color w:val="FF0000"/>
                <w:sz w:val="16"/>
                <w:szCs w:val="16"/>
              </w:rPr>
              <w:t>meringue</w:t>
            </w:r>
          </w:p>
        </w:tc>
        <w:tc>
          <w:tcPr>
            <w:tcW w:w="992" w:type="dxa"/>
            <w:vAlign w:val="center"/>
          </w:tcPr>
          <w:p w14:paraId="656548B1" w14:textId="77777777" w:rsidR="001207D6" w:rsidRPr="001F5CCD" w:rsidRDefault="001207D6" w:rsidP="00490C4D">
            <w:pPr>
              <w:jc w:val="center"/>
              <w:rPr>
                <w:color w:val="FF0000"/>
              </w:rPr>
            </w:pPr>
          </w:p>
        </w:tc>
        <w:tc>
          <w:tcPr>
            <w:tcW w:w="993" w:type="dxa"/>
            <w:vAlign w:val="center"/>
          </w:tcPr>
          <w:p w14:paraId="79A2A642" w14:textId="77777777" w:rsidR="001207D6" w:rsidRPr="001F5CCD" w:rsidRDefault="001207D6" w:rsidP="00490C4D">
            <w:pPr>
              <w:jc w:val="center"/>
              <w:rPr>
                <w:rFonts w:ascii="Book Antiqua" w:hAnsi="Book Antiqua"/>
                <w:color w:val="FF0000"/>
                <w:sz w:val="16"/>
              </w:rPr>
            </w:pPr>
            <w:r w:rsidRPr="001F5CCD">
              <w:rPr>
                <w:rFonts w:ascii="Book Antiqua" w:hAnsi="Book Antiqua"/>
                <w:color w:val="FF0000"/>
                <w:sz w:val="16"/>
              </w:rPr>
              <w:t>Poudre à crème</w:t>
            </w:r>
          </w:p>
          <w:p w14:paraId="6FD12AC2" w14:textId="77777777" w:rsidR="001207D6" w:rsidRPr="001F5CCD" w:rsidRDefault="001207D6" w:rsidP="00490C4D">
            <w:pPr>
              <w:pStyle w:val="Notedebasdepage"/>
              <w:jc w:val="center"/>
              <w:rPr>
                <w:color w:val="FF0000"/>
              </w:rPr>
            </w:pPr>
            <w:r w:rsidRPr="001F5CCD">
              <w:rPr>
                <w:rFonts w:ascii="Book Antiqua" w:hAnsi="Book Antiqua"/>
                <w:color w:val="FF0000"/>
                <w:sz w:val="22"/>
              </w:rPr>
              <w:t>0,100</w:t>
            </w:r>
          </w:p>
        </w:tc>
        <w:tc>
          <w:tcPr>
            <w:tcW w:w="992" w:type="dxa"/>
            <w:vAlign w:val="center"/>
          </w:tcPr>
          <w:p w14:paraId="46624D30" w14:textId="77777777" w:rsidR="001207D6" w:rsidRPr="001F5CCD" w:rsidRDefault="001207D6" w:rsidP="00490C4D">
            <w:pPr>
              <w:pStyle w:val="Notedebasdepage"/>
              <w:jc w:val="center"/>
              <w:rPr>
                <w:color w:val="FF0000"/>
              </w:rPr>
            </w:pPr>
          </w:p>
        </w:tc>
        <w:tc>
          <w:tcPr>
            <w:tcW w:w="992" w:type="dxa"/>
            <w:vAlign w:val="center"/>
          </w:tcPr>
          <w:p w14:paraId="4437F5E4" w14:textId="77777777" w:rsidR="001207D6" w:rsidRPr="001F5CCD" w:rsidRDefault="001207D6" w:rsidP="00490C4D">
            <w:pPr>
              <w:pStyle w:val="Notedebasdepage"/>
              <w:jc w:val="center"/>
              <w:rPr>
                <w:rFonts w:ascii="Book Antiqua" w:hAnsi="Book Antiqua"/>
                <w:color w:val="FF0000"/>
                <w:sz w:val="22"/>
              </w:rPr>
            </w:pPr>
          </w:p>
          <w:p w14:paraId="31E1024C" w14:textId="77777777" w:rsidR="001207D6" w:rsidRPr="001F5CCD" w:rsidRDefault="001207D6" w:rsidP="00490C4D">
            <w:pPr>
              <w:pStyle w:val="Notedebasdepage"/>
              <w:jc w:val="center"/>
              <w:rPr>
                <w:rFonts w:ascii="Book Antiqua" w:hAnsi="Book Antiqua"/>
                <w:color w:val="FF0000"/>
                <w:sz w:val="22"/>
              </w:rPr>
            </w:pPr>
            <w:r w:rsidRPr="001F5CCD">
              <w:rPr>
                <w:rFonts w:ascii="Book Antiqua" w:hAnsi="Book Antiqua"/>
                <w:color w:val="FF0000"/>
                <w:sz w:val="22"/>
              </w:rPr>
              <w:t>0,024</w:t>
            </w:r>
          </w:p>
        </w:tc>
        <w:tc>
          <w:tcPr>
            <w:tcW w:w="992" w:type="dxa"/>
            <w:vAlign w:val="center"/>
          </w:tcPr>
          <w:p w14:paraId="2021E89D" w14:textId="77777777" w:rsidR="001207D6" w:rsidRPr="001F5CCD" w:rsidRDefault="001207D6" w:rsidP="00490C4D">
            <w:pPr>
              <w:jc w:val="center"/>
              <w:rPr>
                <w:rFonts w:ascii="Book Antiqua" w:hAnsi="Book Antiqua"/>
                <w:color w:val="FF0000"/>
                <w:sz w:val="22"/>
              </w:rPr>
            </w:pPr>
          </w:p>
        </w:tc>
        <w:tc>
          <w:tcPr>
            <w:tcW w:w="2410" w:type="dxa"/>
            <w:vAlign w:val="center"/>
          </w:tcPr>
          <w:p w14:paraId="4FE5A20E" w14:textId="77777777" w:rsidR="001207D6" w:rsidRPr="001F5CCD" w:rsidRDefault="001207D6" w:rsidP="00490C4D">
            <w:pPr>
              <w:jc w:val="center"/>
              <w:rPr>
                <w:color w:val="FF0000"/>
                <w:sz w:val="16"/>
              </w:rPr>
            </w:pPr>
            <w:r w:rsidRPr="001F5CCD">
              <w:rPr>
                <w:rFonts w:ascii="Book Antiqua" w:hAnsi="Book Antiqua"/>
                <w:color w:val="FF0000"/>
                <w:sz w:val="16"/>
              </w:rPr>
              <w:t>crème pâtissière bouillante + gélatine.+ Meringue italienne chaude</w:t>
            </w:r>
          </w:p>
        </w:tc>
        <w:tc>
          <w:tcPr>
            <w:tcW w:w="3119" w:type="dxa"/>
            <w:vAlign w:val="center"/>
          </w:tcPr>
          <w:p w14:paraId="3786D6D1" w14:textId="77777777" w:rsidR="001207D6" w:rsidRPr="001F5CCD" w:rsidRDefault="001207D6" w:rsidP="00490C4D">
            <w:pPr>
              <w:pStyle w:val="Notedebasdepage"/>
              <w:jc w:val="center"/>
              <w:rPr>
                <w:rFonts w:ascii="Book Antiqua" w:hAnsi="Book Antiqua"/>
                <w:b/>
                <w:color w:val="FF0000"/>
                <w:sz w:val="24"/>
              </w:rPr>
            </w:pPr>
            <w:r w:rsidRPr="001F5CCD">
              <w:rPr>
                <w:rFonts w:ascii="Book Antiqua" w:hAnsi="Book Antiqua"/>
                <w:b/>
                <w:color w:val="FF0000"/>
                <w:sz w:val="24"/>
              </w:rPr>
              <w:t>Crème Chiboust</w:t>
            </w:r>
          </w:p>
          <w:p w14:paraId="4AEBE0B3" w14:textId="77777777" w:rsidR="001207D6" w:rsidRPr="001F5CCD" w:rsidRDefault="001207D6" w:rsidP="00490C4D">
            <w:pPr>
              <w:pStyle w:val="Notedebasdepage"/>
              <w:jc w:val="center"/>
              <w:rPr>
                <w:rFonts w:ascii="Book Antiqua" w:hAnsi="Book Antiqua"/>
                <w:color w:val="FF0000"/>
              </w:rPr>
            </w:pPr>
            <w:r w:rsidRPr="001F5CCD">
              <w:rPr>
                <w:rFonts w:ascii="Book Antiqua" w:hAnsi="Book Antiqua"/>
                <w:color w:val="FF0000"/>
              </w:rPr>
              <w:t>Chocolat. Vanille…</w:t>
            </w:r>
          </w:p>
        </w:tc>
      </w:tr>
      <w:tr w:rsidR="001207D6" w14:paraId="0A2F9A11" w14:textId="77777777" w:rsidTr="00490C4D">
        <w:tblPrEx>
          <w:tblCellMar>
            <w:top w:w="0" w:type="dxa"/>
            <w:bottom w:w="0" w:type="dxa"/>
          </w:tblCellMar>
        </w:tblPrEx>
        <w:trPr>
          <w:cantSplit/>
          <w:trHeight w:val="1076"/>
        </w:trPr>
        <w:tc>
          <w:tcPr>
            <w:tcW w:w="2836" w:type="dxa"/>
            <w:vMerge/>
            <w:shd w:val="pct10" w:color="000000" w:fill="FFFFFF"/>
          </w:tcPr>
          <w:p w14:paraId="7298BEFE" w14:textId="77777777" w:rsidR="001207D6" w:rsidRDefault="001207D6" w:rsidP="00490C4D"/>
        </w:tc>
        <w:tc>
          <w:tcPr>
            <w:tcW w:w="850" w:type="dxa"/>
            <w:vAlign w:val="center"/>
          </w:tcPr>
          <w:p w14:paraId="68E403E4" w14:textId="77777777" w:rsidR="001207D6" w:rsidRPr="00184029" w:rsidRDefault="001207D6" w:rsidP="00490C4D">
            <w:pPr>
              <w:jc w:val="center"/>
              <w:rPr>
                <w:rFonts w:ascii="Book Antiqua" w:hAnsi="Book Antiqua"/>
                <w:color w:val="FF0000"/>
                <w:sz w:val="22"/>
              </w:rPr>
            </w:pPr>
            <w:r w:rsidRPr="00184029">
              <w:rPr>
                <w:rFonts w:ascii="Book Antiqua" w:hAnsi="Book Antiqua"/>
                <w:color w:val="FF0000"/>
                <w:sz w:val="22"/>
              </w:rPr>
              <w:t>1.000</w:t>
            </w:r>
          </w:p>
          <w:p w14:paraId="0E763825" w14:textId="77777777" w:rsidR="001207D6" w:rsidRPr="00184029" w:rsidRDefault="001207D6" w:rsidP="00490C4D">
            <w:pPr>
              <w:jc w:val="center"/>
              <w:rPr>
                <w:color w:val="FF0000"/>
              </w:rPr>
            </w:pPr>
            <w:r w:rsidRPr="00184029">
              <w:rPr>
                <w:rFonts w:ascii="Book Antiqua" w:hAnsi="Book Antiqua"/>
                <w:color w:val="FF0000"/>
                <w:sz w:val="22"/>
              </w:rPr>
              <w:t xml:space="preserve">+14 </w:t>
            </w:r>
            <w:r w:rsidRPr="00184029">
              <w:rPr>
                <w:rFonts w:ascii="Book Antiqua" w:hAnsi="Book Antiqua"/>
                <w:color w:val="FF0000"/>
                <w:sz w:val="18"/>
                <w:szCs w:val="18"/>
              </w:rPr>
              <w:t>zestes et jus de citron</w:t>
            </w:r>
          </w:p>
        </w:tc>
        <w:tc>
          <w:tcPr>
            <w:tcW w:w="851" w:type="dxa"/>
            <w:vAlign w:val="center"/>
          </w:tcPr>
          <w:p w14:paraId="68548FA6" w14:textId="77777777" w:rsidR="001207D6" w:rsidRPr="00184029" w:rsidRDefault="001207D6" w:rsidP="00490C4D">
            <w:pPr>
              <w:jc w:val="center"/>
              <w:rPr>
                <w:rFonts w:ascii="Book Antiqua" w:hAnsi="Book Antiqua"/>
                <w:color w:val="FF0000"/>
                <w:sz w:val="22"/>
              </w:rPr>
            </w:pPr>
            <w:r w:rsidRPr="00184029">
              <w:rPr>
                <w:rFonts w:ascii="Book Antiqua" w:hAnsi="Book Antiqua"/>
                <w:color w:val="FF0000"/>
                <w:sz w:val="18"/>
              </w:rPr>
              <w:t>jaunes</w:t>
            </w:r>
          </w:p>
          <w:p w14:paraId="0F17B397" w14:textId="77777777" w:rsidR="001207D6" w:rsidRPr="00184029" w:rsidRDefault="001207D6" w:rsidP="00490C4D">
            <w:pPr>
              <w:jc w:val="center"/>
              <w:rPr>
                <w:rFonts w:ascii="Book Antiqua" w:hAnsi="Book Antiqua"/>
                <w:color w:val="FF0000"/>
                <w:sz w:val="22"/>
              </w:rPr>
            </w:pPr>
            <w:r w:rsidRPr="00184029">
              <w:rPr>
                <w:rFonts w:ascii="Book Antiqua" w:hAnsi="Book Antiqua"/>
                <w:color w:val="FF0000"/>
                <w:sz w:val="22"/>
              </w:rPr>
              <w:t>0,320</w:t>
            </w:r>
          </w:p>
          <w:p w14:paraId="1B516AFE" w14:textId="77777777" w:rsidR="001207D6" w:rsidRPr="00184029" w:rsidRDefault="001207D6" w:rsidP="00490C4D">
            <w:pPr>
              <w:jc w:val="center"/>
              <w:rPr>
                <w:rFonts w:ascii="Book Antiqua" w:hAnsi="Book Antiqua"/>
                <w:color w:val="FF0000"/>
                <w:sz w:val="18"/>
              </w:rPr>
            </w:pPr>
          </w:p>
        </w:tc>
        <w:tc>
          <w:tcPr>
            <w:tcW w:w="850" w:type="dxa"/>
            <w:vAlign w:val="center"/>
          </w:tcPr>
          <w:p w14:paraId="1D826286" w14:textId="77777777" w:rsidR="001207D6" w:rsidRPr="00184029" w:rsidRDefault="001207D6" w:rsidP="00490C4D">
            <w:pPr>
              <w:jc w:val="center"/>
              <w:rPr>
                <w:rFonts w:ascii="Book Antiqua" w:hAnsi="Book Antiqua"/>
                <w:color w:val="FF0000"/>
                <w:sz w:val="22"/>
              </w:rPr>
            </w:pPr>
          </w:p>
          <w:p w14:paraId="2E0A76C3" w14:textId="77777777" w:rsidR="001207D6" w:rsidRPr="00184029" w:rsidRDefault="001207D6" w:rsidP="00490C4D">
            <w:pPr>
              <w:jc w:val="center"/>
              <w:rPr>
                <w:rFonts w:ascii="Book Antiqua" w:hAnsi="Book Antiqua"/>
                <w:color w:val="FF0000"/>
                <w:sz w:val="22"/>
              </w:rPr>
            </w:pPr>
            <w:r w:rsidRPr="00184029">
              <w:rPr>
                <w:rFonts w:ascii="Book Antiqua" w:hAnsi="Book Antiqua"/>
                <w:color w:val="FF0000"/>
                <w:sz w:val="22"/>
              </w:rPr>
              <w:t>0,400</w:t>
            </w:r>
          </w:p>
          <w:p w14:paraId="627AE6A3" w14:textId="77777777" w:rsidR="001207D6" w:rsidRPr="00184029" w:rsidRDefault="001207D6" w:rsidP="00490C4D">
            <w:pPr>
              <w:jc w:val="center"/>
              <w:rPr>
                <w:rFonts w:ascii="Book Antiqua" w:hAnsi="Book Antiqua"/>
                <w:color w:val="FF0000"/>
                <w:sz w:val="22"/>
              </w:rPr>
            </w:pPr>
          </w:p>
        </w:tc>
        <w:tc>
          <w:tcPr>
            <w:tcW w:w="992" w:type="dxa"/>
            <w:vAlign w:val="center"/>
          </w:tcPr>
          <w:p w14:paraId="1FEEE637" w14:textId="77777777" w:rsidR="001207D6" w:rsidRPr="00184029" w:rsidRDefault="001207D6" w:rsidP="00490C4D">
            <w:pPr>
              <w:pStyle w:val="Notedebasdepage"/>
              <w:jc w:val="center"/>
              <w:rPr>
                <w:rFonts w:ascii="Book Antiqua" w:hAnsi="Book Antiqua"/>
                <w:color w:val="FF0000"/>
                <w:sz w:val="22"/>
              </w:rPr>
            </w:pPr>
          </w:p>
        </w:tc>
        <w:tc>
          <w:tcPr>
            <w:tcW w:w="993" w:type="dxa"/>
            <w:vAlign w:val="center"/>
          </w:tcPr>
          <w:p w14:paraId="2B028E25" w14:textId="77777777" w:rsidR="001207D6" w:rsidRPr="00184029" w:rsidRDefault="001207D6" w:rsidP="00490C4D">
            <w:pPr>
              <w:jc w:val="center"/>
              <w:rPr>
                <w:rFonts w:ascii="Book Antiqua" w:hAnsi="Book Antiqua"/>
                <w:color w:val="FF0000"/>
                <w:sz w:val="16"/>
              </w:rPr>
            </w:pPr>
            <w:r w:rsidRPr="00184029">
              <w:rPr>
                <w:rFonts w:ascii="Book Antiqua" w:hAnsi="Book Antiqua"/>
                <w:color w:val="FF0000"/>
                <w:sz w:val="16"/>
              </w:rPr>
              <w:t>Poudre à crème</w:t>
            </w:r>
          </w:p>
          <w:p w14:paraId="1C13E3D5" w14:textId="77777777" w:rsidR="001207D6" w:rsidRPr="00184029" w:rsidRDefault="001207D6" w:rsidP="00490C4D">
            <w:pPr>
              <w:jc w:val="center"/>
              <w:rPr>
                <w:rFonts w:ascii="Book Antiqua" w:hAnsi="Book Antiqua"/>
                <w:color w:val="FF0000"/>
                <w:sz w:val="22"/>
              </w:rPr>
            </w:pPr>
            <w:r w:rsidRPr="00184029">
              <w:rPr>
                <w:rFonts w:ascii="Book Antiqua" w:hAnsi="Book Antiqua"/>
                <w:color w:val="FF0000"/>
                <w:sz w:val="22"/>
              </w:rPr>
              <w:t>0,050</w:t>
            </w:r>
          </w:p>
        </w:tc>
        <w:tc>
          <w:tcPr>
            <w:tcW w:w="992" w:type="dxa"/>
            <w:vAlign w:val="center"/>
          </w:tcPr>
          <w:p w14:paraId="4218134F" w14:textId="77777777" w:rsidR="001207D6" w:rsidRPr="00184029" w:rsidRDefault="001207D6" w:rsidP="00490C4D">
            <w:pPr>
              <w:pStyle w:val="En-tte"/>
              <w:tabs>
                <w:tab w:val="clear" w:pos="4536"/>
                <w:tab w:val="clear" w:pos="9072"/>
              </w:tabs>
              <w:jc w:val="center"/>
              <w:rPr>
                <w:rFonts w:ascii="Book Antiqua" w:hAnsi="Book Antiqua"/>
                <w:color w:val="FF0000"/>
                <w:sz w:val="22"/>
              </w:rPr>
            </w:pPr>
          </w:p>
          <w:p w14:paraId="30A988A1" w14:textId="77777777" w:rsidR="001207D6" w:rsidRPr="00184029" w:rsidRDefault="001207D6" w:rsidP="00490C4D">
            <w:pPr>
              <w:pStyle w:val="En-tte"/>
              <w:tabs>
                <w:tab w:val="clear" w:pos="4536"/>
                <w:tab w:val="clear" w:pos="9072"/>
              </w:tabs>
              <w:jc w:val="center"/>
              <w:rPr>
                <w:rFonts w:ascii="Book Antiqua" w:hAnsi="Book Antiqua"/>
                <w:color w:val="FF0000"/>
                <w:sz w:val="22"/>
              </w:rPr>
            </w:pPr>
          </w:p>
        </w:tc>
        <w:tc>
          <w:tcPr>
            <w:tcW w:w="992" w:type="dxa"/>
            <w:vAlign w:val="center"/>
          </w:tcPr>
          <w:p w14:paraId="72EB548A" w14:textId="77777777" w:rsidR="001207D6" w:rsidRPr="00184029" w:rsidRDefault="001207D6" w:rsidP="00490C4D">
            <w:pPr>
              <w:jc w:val="center"/>
              <w:rPr>
                <w:rFonts w:ascii="Book Antiqua" w:hAnsi="Book Antiqua"/>
                <w:color w:val="FF0000"/>
                <w:sz w:val="22"/>
              </w:rPr>
            </w:pPr>
          </w:p>
          <w:p w14:paraId="491719FC" w14:textId="77777777" w:rsidR="001207D6" w:rsidRPr="00184029" w:rsidRDefault="001207D6" w:rsidP="00490C4D">
            <w:pPr>
              <w:jc w:val="center"/>
              <w:rPr>
                <w:rFonts w:ascii="Book Antiqua" w:hAnsi="Book Antiqua"/>
                <w:color w:val="FF0000"/>
                <w:sz w:val="22"/>
              </w:rPr>
            </w:pPr>
            <w:r w:rsidRPr="00184029">
              <w:rPr>
                <w:rFonts w:ascii="Book Antiqua" w:hAnsi="Book Antiqua"/>
                <w:color w:val="FF0000"/>
                <w:sz w:val="22"/>
              </w:rPr>
              <w:t>0,036</w:t>
            </w:r>
          </w:p>
        </w:tc>
        <w:tc>
          <w:tcPr>
            <w:tcW w:w="992" w:type="dxa"/>
            <w:vAlign w:val="center"/>
          </w:tcPr>
          <w:p w14:paraId="164CA919" w14:textId="77777777" w:rsidR="001207D6" w:rsidRPr="00184029" w:rsidRDefault="001207D6" w:rsidP="00490C4D">
            <w:pPr>
              <w:pStyle w:val="En-tte"/>
              <w:tabs>
                <w:tab w:val="clear" w:pos="4536"/>
                <w:tab w:val="clear" w:pos="9072"/>
              </w:tabs>
              <w:jc w:val="center"/>
              <w:rPr>
                <w:rFonts w:ascii="Book Antiqua" w:hAnsi="Book Antiqua"/>
                <w:color w:val="FF0000"/>
                <w:sz w:val="18"/>
              </w:rPr>
            </w:pPr>
            <w:r w:rsidRPr="00184029">
              <w:rPr>
                <w:rFonts w:ascii="Book Antiqua" w:hAnsi="Book Antiqua"/>
                <w:color w:val="FF0000"/>
                <w:sz w:val="18"/>
              </w:rPr>
              <w:t>Blancs d’œufs</w:t>
            </w:r>
          </w:p>
          <w:p w14:paraId="15FFE1AD" w14:textId="77777777" w:rsidR="001207D6" w:rsidRPr="00184029" w:rsidRDefault="001207D6" w:rsidP="00490C4D">
            <w:pPr>
              <w:pStyle w:val="En-tte"/>
              <w:tabs>
                <w:tab w:val="clear" w:pos="4536"/>
                <w:tab w:val="clear" w:pos="9072"/>
              </w:tabs>
              <w:jc w:val="center"/>
              <w:rPr>
                <w:rFonts w:ascii="Book Antiqua" w:hAnsi="Book Antiqua"/>
                <w:color w:val="FF0000"/>
                <w:sz w:val="22"/>
                <w:szCs w:val="22"/>
              </w:rPr>
            </w:pPr>
            <w:r w:rsidRPr="00184029">
              <w:rPr>
                <w:rFonts w:ascii="Book Antiqua" w:hAnsi="Book Antiqua"/>
                <w:color w:val="FF0000"/>
                <w:sz w:val="22"/>
                <w:szCs w:val="22"/>
              </w:rPr>
              <w:t>0.480 +</w:t>
            </w:r>
          </w:p>
          <w:p w14:paraId="1481692A" w14:textId="77777777" w:rsidR="001207D6" w:rsidRPr="00184029" w:rsidRDefault="001207D6" w:rsidP="00490C4D">
            <w:pPr>
              <w:pStyle w:val="En-tte"/>
              <w:tabs>
                <w:tab w:val="clear" w:pos="4536"/>
                <w:tab w:val="clear" w:pos="9072"/>
              </w:tabs>
              <w:jc w:val="center"/>
              <w:rPr>
                <w:rFonts w:ascii="Book Antiqua" w:hAnsi="Book Antiqua"/>
                <w:color w:val="FF0000"/>
                <w:sz w:val="18"/>
                <w:szCs w:val="18"/>
              </w:rPr>
            </w:pPr>
            <w:r w:rsidRPr="00184029">
              <w:rPr>
                <w:rFonts w:ascii="Book Antiqua" w:hAnsi="Book Antiqua"/>
                <w:color w:val="FF0000"/>
                <w:sz w:val="18"/>
                <w:szCs w:val="18"/>
              </w:rPr>
              <w:t>sucre</w:t>
            </w:r>
          </w:p>
          <w:p w14:paraId="43AC3664" w14:textId="77777777" w:rsidR="001207D6" w:rsidRPr="00184029" w:rsidRDefault="001207D6" w:rsidP="00490C4D">
            <w:pPr>
              <w:pStyle w:val="En-tte"/>
              <w:tabs>
                <w:tab w:val="clear" w:pos="4536"/>
                <w:tab w:val="clear" w:pos="9072"/>
              </w:tabs>
              <w:jc w:val="center"/>
              <w:rPr>
                <w:rFonts w:ascii="Book Antiqua" w:hAnsi="Book Antiqua"/>
                <w:color w:val="FF0000"/>
                <w:sz w:val="18"/>
              </w:rPr>
            </w:pPr>
            <w:r w:rsidRPr="00184029">
              <w:rPr>
                <w:rFonts w:ascii="Book Antiqua" w:hAnsi="Book Antiqua"/>
                <w:color w:val="FF0000"/>
                <w:sz w:val="22"/>
                <w:szCs w:val="22"/>
              </w:rPr>
              <w:t>0.600</w:t>
            </w:r>
          </w:p>
        </w:tc>
        <w:tc>
          <w:tcPr>
            <w:tcW w:w="2410" w:type="dxa"/>
            <w:vAlign w:val="center"/>
          </w:tcPr>
          <w:p w14:paraId="40AF74C4" w14:textId="77777777" w:rsidR="001207D6" w:rsidRPr="00184029" w:rsidRDefault="001207D6" w:rsidP="00490C4D">
            <w:pPr>
              <w:pStyle w:val="Notedebasdepage"/>
              <w:jc w:val="center"/>
              <w:rPr>
                <w:color w:val="FF0000"/>
                <w:sz w:val="16"/>
              </w:rPr>
            </w:pPr>
            <w:r w:rsidRPr="00184029">
              <w:rPr>
                <w:rFonts w:ascii="Book Antiqua" w:hAnsi="Book Antiqua"/>
                <w:color w:val="FF0000"/>
                <w:sz w:val="16"/>
              </w:rPr>
              <w:t>Meringue italienne chaude + crème pâtissière au citron bouillante + gélatine</w:t>
            </w:r>
          </w:p>
        </w:tc>
        <w:tc>
          <w:tcPr>
            <w:tcW w:w="3119" w:type="dxa"/>
            <w:vAlign w:val="center"/>
          </w:tcPr>
          <w:p w14:paraId="261F6643" w14:textId="77777777" w:rsidR="001207D6" w:rsidRPr="00184029" w:rsidRDefault="001207D6" w:rsidP="00490C4D">
            <w:pPr>
              <w:jc w:val="center"/>
              <w:rPr>
                <w:rFonts w:ascii="Book Antiqua" w:hAnsi="Book Antiqua"/>
                <w:b/>
                <w:color w:val="FF0000"/>
                <w:sz w:val="24"/>
              </w:rPr>
            </w:pPr>
            <w:r>
              <w:rPr>
                <w:rFonts w:ascii="Book Antiqua" w:hAnsi="Book Antiqua"/>
                <w:b/>
                <w:color w:val="FF0000"/>
                <w:sz w:val="24"/>
              </w:rPr>
              <w:t xml:space="preserve">Crème Chiboust  au citron </w:t>
            </w:r>
          </w:p>
          <w:p w14:paraId="1DA2D0C3" w14:textId="77777777" w:rsidR="001207D6" w:rsidRPr="00184029" w:rsidRDefault="001207D6" w:rsidP="00490C4D">
            <w:pPr>
              <w:pStyle w:val="Notedebasdepage"/>
              <w:jc w:val="center"/>
              <w:rPr>
                <w:rFonts w:ascii="Book Antiqua" w:hAnsi="Book Antiqua"/>
                <w:color w:val="FF0000"/>
              </w:rPr>
            </w:pPr>
            <w:r>
              <w:rPr>
                <w:rFonts w:ascii="Book Antiqua" w:hAnsi="Book Antiqua"/>
                <w:color w:val="FF0000"/>
              </w:rPr>
              <w:t>( miroir)</w:t>
            </w:r>
          </w:p>
        </w:tc>
      </w:tr>
      <w:tr w:rsidR="001207D6" w14:paraId="3EAF89A2" w14:textId="77777777" w:rsidTr="00490C4D">
        <w:tblPrEx>
          <w:tblCellMar>
            <w:top w:w="0" w:type="dxa"/>
            <w:bottom w:w="0" w:type="dxa"/>
          </w:tblCellMar>
        </w:tblPrEx>
        <w:trPr>
          <w:cantSplit/>
        </w:trPr>
        <w:tc>
          <w:tcPr>
            <w:tcW w:w="2836" w:type="dxa"/>
            <w:vMerge/>
            <w:shd w:val="pct10" w:color="000000" w:fill="FFFFFF"/>
          </w:tcPr>
          <w:p w14:paraId="5F362DC1" w14:textId="77777777" w:rsidR="001207D6" w:rsidRDefault="001207D6" w:rsidP="00490C4D"/>
        </w:tc>
        <w:tc>
          <w:tcPr>
            <w:tcW w:w="850" w:type="dxa"/>
          </w:tcPr>
          <w:p w14:paraId="3C862C11" w14:textId="77777777" w:rsidR="001207D6" w:rsidRDefault="001207D6" w:rsidP="00490C4D">
            <w:pPr>
              <w:rPr>
                <w:rFonts w:ascii="Book Antiqua" w:hAnsi="Book Antiqua"/>
                <w:sz w:val="22"/>
              </w:rPr>
            </w:pPr>
          </w:p>
        </w:tc>
        <w:tc>
          <w:tcPr>
            <w:tcW w:w="851" w:type="dxa"/>
            <w:vAlign w:val="center"/>
          </w:tcPr>
          <w:p w14:paraId="025551AF" w14:textId="77777777" w:rsidR="001207D6" w:rsidRPr="00891A2C" w:rsidRDefault="001207D6" w:rsidP="00490C4D">
            <w:pPr>
              <w:jc w:val="center"/>
              <w:rPr>
                <w:rFonts w:ascii="Book Antiqua" w:hAnsi="Book Antiqua"/>
                <w:color w:val="FF0000"/>
                <w:sz w:val="22"/>
              </w:rPr>
            </w:pPr>
            <w:r w:rsidRPr="00891A2C">
              <w:rPr>
                <w:rFonts w:ascii="Book Antiqua" w:hAnsi="Book Antiqua"/>
                <w:color w:val="FF0000"/>
                <w:sz w:val="18"/>
              </w:rPr>
              <w:t>entiers</w:t>
            </w:r>
          </w:p>
          <w:p w14:paraId="1E2B6152" w14:textId="77777777" w:rsidR="001207D6" w:rsidRPr="00891A2C" w:rsidRDefault="001207D6" w:rsidP="00490C4D">
            <w:pPr>
              <w:jc w:val="center"/>
              <w:rPr>
                <w:rFonts w:ascii="Book Antiqua" w:hAnsi="Book Antiqua"/>
                <w:color w:val="FF0000"/>
                <w:sz w:val="22"/>
              </w:rPr>
            </w:pPr>
            <w:r w:rsidRPr="00891A2C">
              <w:rPr>
                <w:rFonts w:ascii="Book Antiqua" w:hAnsi="Book Antiqua"/>
                <w:color w:val="FF0000"/>
                <w:sz w:val="22"/>
              </w:rPr>
              <w:t>0,100</w:t>
            </w:r>
          </w:p>
          <w:p w14:paraId="014149DB" w14:textId="77777777" w:rsidR="001207D6" w:rsidRPr="00891A2C" w:rsidRDefault="001207D6" w:rsidP="00490C4D">
            <w:pPr>
              <w:jc w:val="center"/>
              <w:rPr>
                <w:rFonts w:ascii="Book Antiqua" w:hAnsi="Book Antiqua"/>
                <w:color w:val="FF0000"/>
                <w:sz w:val="18"/>
              </w:rPr>
            </w:pPr>
          </w:p>
        </w:tc>
        <w:tc>
          <w:tcPr>
            <w:tcW w:w="850" w:type="dxa"/>
            <w:vAlign w:val="center"/>
          </w:tcPr>
          <w:p w14:paraId="40BB107A" w14:textId="77777777" w:rsidR="001207D6" w:rsidRPr="00891A2C" w:rsidRDefault="001207D6" w:rsidP="00490C4D">
            <w:pPr>
              <w:jc w:val="center"/>
              <w:rPr>
                <w:rFonts w:ascii="Book Antiqua" w:hAnsi="Book Antiqua"/>
                <w:color w:val="FF0000"/>
                <w:sz w:val="22"/>
              </w:rPr>
            </w:pPr>
          </w:p>
          <w:p w14:paraId="637401D2" w14:textId="77777777" w:rsidR="001207D6" w:rsidRPr="00891A2C" w:rsidRDefault="001207D6" w:rsidP="00490C4D">
            <w:pPr>
              <w:jc w:val="center"/>
              <w:rPr>
                <w:rFonts w:ascii="Book Antiqua" w:hAnsi="Book Antiqua"/>
                <w:color w:val="FF0000"/>
                <w:sz w:val="22"/>
              </w:rPr>
            </w:pPr>
            <w:r w:rsidRPr="00891A2C">
              <w:rPr>
                <w:rFonts w:ascii="Book Antiqua" w:hAnsi="Book Antiqua"/>
                <w:color w:val="FF0000"/>
                <w:sz w:val="22"/>
              </w:rPr>
              <w:t>0,100</w:t>
            </w:r>
          </w:p>
        </w:tc>
        <w:tc>
          <w:tcPr>
            <w:tcW w:w="992" w:type="dxa"/>
            <w:vAlign w:val="center"/>
          </w:tcPr>
          <w:p w14:paraId="7476B100" w14:textId="77777777" w:rsidR="001207D6" w:rsidRPr="00891A2C" w:rsidRDefault="001207D6" w:rsidP="00490C4D">
            <w:pPr>
              <w:jc w:val="center"/>
              <w:rPr>
                <w:rFonts w:ascii="Book Antiqua" w:hAnsi="Book Antiqua"/>
                <w:color w:val="FF0000"/>
                <w:sz w:val="22"/>
              </w:rPr>
            </w:pPr>
          </w:p>
          <w:p w14:paraId="0871336E" w14:textId="77777777" w:rsidR="001207D6" w:rsidRPr="00891A2C" w:rsidRDefault="001207D6" w:rsidP="00490C4D">
            <w:pPr>
              <w:jc w:val="center"/>
              <w:rPr>
                <w:rFonts w:ascii="Book Antiqua" w:hAnsi="Book Antiqua"/>
                <w:color w:val="FF0000"/>
                <w:sz w:val="22"/>
              </w:rPr>
            </w:pPr>
            <w:r w:rsidRPr="00891A2C">
              <w:rPr>
                <w:rFonts w:ascii="Book Antiqua" w:hAnsi="Book Antiqua"/>
                <w:color w:val="FF0000"/>
                <w:sz w:val="22"/>
              </w:rPr>
              <w:t>0,050</w:t>
            </w:r>
          </w:p>
        </w:tc>
        <w:tc>
          <w:tcPr>
            <w:tcW w:w="993" w:type="dxa"/>
            <w:vAlign w:val="center"/>
          </w:tcPr>
          <w:p w14:paraId="79CEC21F" w14:textId="77777777" w:rsidR="001207D6" w:rsidRPr="00891A2C" w:rsidRDefault="001207D6" w:rsidP="00490C4D">
            <w:pPr>
              <w:jc w:val="center"/>
              <w:rPr>
                <w:rFonts w:ascii="Book Antiqua" w:hAnsi="Book Antiqua"/>
                <w:color w:val="FF0000"/>
                <w:sz w:val="18"/>
              </w:rPr>
            </w:pPr>
          </w:p>
        </w:tc>
        <w:tc>
          <w:tcPr>
            <w:tcW w:w="992" w:type="dxa"/>
            <w:vAlign w:val="center"/>
          </w:tcPr>
          <w:p w14:paraId="0BFA2430" w14:textId="77777777" w:rsidR="001207D6" w:rsidRPr="00891A2C" w:rsidRDefault="001207D6" w:rsidP="00490C4D">
            <w:pPr>
              <w:pStyle w:val="Notedebasdepage"/>
              <w:jc w:val="center"/>
              <w:rPr>
                <w:color w:val="FF0000"/>
              </w:rPr>
            </w:pPr>
          </w:p>
        </w:tc>
        <w:tc>
          <w:tcPr>
            <w:tcW w:w="992" w:type="dxa"/>
            <w:vAlign w:val="center"/>
          </w:tcPr>
          <w:p w14:paraId="164B01E8" w14:textId="77777777" w:rsidR="001207D6" w:rsidRPr="00891A2C" w:rsidRDefault="001207D6" w:rsidP="00490C4D">
            <w:pPr>
              <w:jc w:val="center"/>
              <w:rPr>
                <w:rFonts w:ascii="Book Antiqua" w:hAnsi="Book Antiqua"/>
                <w:color w:val="FF0000"/>
                <w:sz w:val="22"/>
              </w:rPr>
            </w:pPr>
          </w:p>
        </w:tc>
        <w:tc>
          <w:tcPr>
            <w:tcW w:w="992" w:type="dxa"/>
            <w:vAlign w:val="center"/>
          </w:tcPr>
          <w:p w14:paraId="5694EB29" w14:textId="77777777" w:rsidR="001207D6" w:rsidRPr="00891A2C" w:rsidRDefault="001207D6" w:rsidP="00490C4D">
            <w:pPr>
              <w:jc w:val="center"/>
              <w:rPr>
                <w:rFonts w:ascii="Book Antiqua" w:hAnsi="Book Antiqua"/>
                <w:color w:val="FF0000"/>
                <w:sz w:val="18"/>
              </w:rPr>
            </w:pPr>
            <w:r w:rsidRPr="00891A2C">
              <w:rPr>
                <w:rFonts w:ascii="Book Antiqua" w:hAnsi="Book Antiqua"/>
                <w:color w:val="FF0000"/>
                <w:sz w:val="18"/>
              </w:rPr>
              <w:t>Jus de citrons</w:t>
            </w:r>
          </w:p>
          <w:p w14:paraId="2A0E617B" w14:textId="77777777" w:rsidR="001207D6" w:rsidRPr="00891A2C" w:rsidRDefault="001207D6" w:rsidP="00490C4D">
            <w:pPr>
              <w:jc w:val="center"/>
              <w:rPr>
                <w:rFonts w:ascii="Book Antiqua" w:hAnsi="Book Antiqua"/>
                <w:color w:val="FF0000"/>
                <w:sz w:val="22"/>
              </w:rPr>
            </w:pPr>
            <w:r w:rsidRPr="00891A2C">
              <w:rPr>
                <w:rFonts w:ascii="Book Antiqua" w:hAnsi="Book Antiqua"/>
                <w:color w:val="FF0000"/>
                <w:sz w:val="22"/>
              </w:rPr>
              <w:t>0,080</w:t>
            </w:r>
          </w:p>
        </w:tc>
        <w:tc>
          <w:tcPr>
            <w:tcW w:w="2410" w:type="dxa"/>
            <w:vAlign w:val="center"/>
          </w:tcPr>
          <w:p w14:paraId="04BE8082" w14:textId="77777777" w:rsidR="001207D6" w:rsidRPr="00891A2C" w:rsidRDefault="001207D6" w:rsidP="00490C4D">
            <w:pPr>
              <w:pStyle w:val="Notedebasdepage"/>
              <w:jc w:val="center"/>
              <w:rPr>
                <w:color w:val="FF0000"/>
              </w:rPr>
            </w:pPr>
            <w:r w:rsidRPr="00891A2C">
              <w:rPr>
                <w:rFonts w:ascii="Book Antiqua" w:hAnsi="Book Antiqua"/>
                <w:color w:val="FF0000"/>
                <w:sz w:val="16"/>
                <w:szCs w:val="16"/>
              </w:rPr>
              <w:t>Possibilité de remplacer le citron par du pulco</w:t>
            </w:r>
            <w:r w:rsidRPr="00891A2C">
              <w:rPr>
                <w:rFonts w:ascii="Book Antiqua" w:hAnsi="Book Antiqua"/>
                <w:color w:val="FF0000"/>
              </w:rPr>
              <w:t>.</w:t>
            </w:r>
          </w:p>
        </w:tc>
        <w:tc>
          <w:tcPr>
            <w:tcW w:w="3119" w:type="dxa"/>
            <w:vAlign w:val="center"/>
          </w:tcPr>
          <w:p w14:paraId="1B54A005" w14:textId="77777777" w:rsidR="001207D6" w:rsidRPr="00891A2C" w:rsidRDefault="001207D6" w:rsidP="00490C4D">
            <w:pPr>
              <w:jc w:val="center"/>
              <w:rPr>
                <w:rFonts w:ascii="Book Antiqua" w:hAnsi="Book Antiqua"/>
                <w:b/>
                <w:color w:val="FF0000"/>
                <w:sz w:val="24"/>
              </w:rPr>
            </w:pPr>
            <w:r w:rsidRPr="00891A2C">
              <w:rPr>
                <w:rFonts w:ascii="Book Antiqua" w:hAnsi="Book Antiqua"/>
                <w:b/>
                <w:color w:val="FF0000"/>
                <w:sz w:val="24"/>
              </w:rPr>
              <w:t>Crème citron</w:t>
            </w:r>
          </w:p>
          <w:p w14:paraId="188B9A6A" w14:textId="77777777" w:rsidR="001207D6" w:rsidRDefault="001207D6" w:rsidP="00490C4D">
            <w:pPr>
              <w:jc w:val="center"/>
              <w:rPr>
                <w:rFonts w:ascii="Book Antiqua" w:hAnsi="Book Antiqua"/>
              </w:rPr>
            </w:pPr>
            <w:r w:rsidRPr="00891A2C">
              <w:rPr>
                <w:rFonts w:ascii="Book Antiqua" w:hAnsi="Book Antiqua"/>
                <w:color w:val="FF0000"/>
              </w:rPr>
              <w:t>( rapide)</w:t>
            </w:r>
          </w:p>
        </w:tc>
      </w:tr>
      <w:tr w:rsidR="001207D6" w14:paraId="67D7DDAF" w14:textId="77777777" w:rsidTr="00490C4D">
        <w:tblPrEx>
          <w:tblCellMar>
            <w:top w:w="0" w:type="dxa"/>
            <w:bottom w:w="0" w:type="dxa"/>
          </w:tblCellMar>
        </w:tblPrEx>
        <w:trPr>
          <w:cantSplit/>
        </w:trPr>
        <w:tc>
          <w:tcPr>
            <w:tcW w:w="2836" w:type="dxa"/>
            <w:vMerge/>
            <w:shd w:val="pct10" w:color="000000" w:fill="FFFFFF"/>
          </w:tcPr>
          <w:p w14:paraId="6F3FDD5F" w14:textId="77777777" w:rsidR="001207D6" w:rsidRDefault="001207D6" w:rsidP="00490C4D"/>
        </w:tc>
        <w:tc>
          <w:tcPr>
            <w:tcW w:w="850" w:type="dxa"/>
          </w:tcPr>
          <w:p w14:paraId="001C7755" w14:textId="77777777" w:rsidR="001207D6" w:rsidRDefault="001207D6" w:rsidP="00490C4D">
            <w:pPr>
              <w:rPr>
                <w:rFonts w:ascii="Book Antiqua" w:hAnsi="Book Antiqua"/>
                <w:sz w:val="22"/>
              </w:rPr>
            </w:pPr>
          </w:p>
        </w:tc>
        <w:tc>
          <w:tcPr>
            <w:tcW w:w="851" w:type="dxa"/>
            <w:vAlign w:val="center"/>
          </w:tcPr>
          <w:p w14:paraId="5F1AA80E" w14:textId="77777777" w:rsidR="001207D6" w:rsidRPr="00E73665" w:rsidRDefault="001207D6" w:rsidP="00490C4D">
            <w:pPr>
              <w:jc w:val="center"/>
              <w:rPr>
                <w:rFonts w:ascii="Book Antiqua" w:hAnsi="Book Antiqua"/>
                <w:color w:val="FF0000"/>
                <w:sz w:val="22"/>
              </w:rPr>
            </w:pPr>
            <w:r w:rsidRPr="00E73665">
              <w:rPr>
                <w:rFonts w:ascii="Book Antiqua" w:hAnsi="Book Antiqua"/>
                <w:color w:val="FF0000"/>
                <w:sz w:val="18"/>
              </w:rPr>
              <w:t>entiers</w:t>
            </w:r>
          </w:p>
          <w:p w14:paraId="1CAE196D" w14:textId="77777777" w:rsidR="001207D6" w:rsidRPr="00E73665" w:rsidRDefault="001207D6" w:rsidP="00490C4D">
            <w:pPr>
              <w:jc w:val="center"/>
              <w:rPr>
                <w:rFonts w:ascii="Book Antiqua" w:hAnsi="Book Antiqua"/>
                <w:color w:val="FF0000"/>
                <w:sz w:val="22"/>
              </w:rPr>
            </w:pPr>
            <w:r>
              <w:rPr>
                <w:rFonts w:ascii="Book Antiqua" w:hAnsi="Book Antiqua"/>
                <w:color w:val="FF0000"/>
                <w:sz w:val="22"/>
              </w:rPr>
              <w:t>0,60</w:t>
            </w:r>
            <w:r w:rsidRPr="00E73665">
              <w:rPr>
                <w:rFonts w:ascii="Book Antiqua" w:hAnsi="Book Antiqua"/>
                <w:color w:val="FF0000"/>
                <w:sz w:val="22"/>
              </w:rPr>
              <w:t>0</w:t>
            </w:r>
          </w:p>
          <w:p w14:paraId="5E122185" w14:textId="77777777" w:rsidR="001207D6" w:rsidRPr="00E73665" w:rsidRDefault="001207D6" w:rsidP="00490C4D">
            <w:pPr>
              <w:jc w:val="center"/>
              <w:rPr>
                <w:rFonts w:ascii="Book Antiqua" w:hAnsi="Book Antiqua"/>
                <w:color w:val="FF0000"/>
                <w:sz w:val="18"/>
              </w:rPr>
            </w:pPr>
          </w:p>
        </w:tc>
        <w:tc>
          <w:tcPr>
            <w:tcW w:w="850" w:type="dxa"/>
            <w:vAlign w:val="center"/>
          </w:tcPr>
          <w:p w14:paraId="789CCA9F" w14:textId="77777777" w:rsidR="001207D6" w:rsidRPr="00E73665" w:rsidRDefault="001207D6" w:rsidP="00490C4D">
            <w:pPr>
              <w:jc w:val="center"/>
              <w:rPr>
                <w:rFonts w:ascii="Book Antiqua" w:hAnsi="Book Antiqua"/>
                <w:color w:val="FF0000"/>
                <w:sz w:val="22"/>
              </w:rPr>
            </w:pPr>
          </w:p>
          <w:p w14:paraId="321637C3" w14:textId="77777777" w:rsidR="001207D6" w:rsidRPr="00E73665" w:rsidRDefault="001207D6" w:rsidP="00490C4D">
            <w:pPr>
              <w:jc w:val="center"/>
              <w:rPr>
                <w:rFonts w:ascii="Book Antiqua" w:hAnsi="Book Antiqua"/>
                <w:color w:val="FF0000"/>
                <w:sz w:val="22"/>
              </w:rPr>
            </w:pPr>
            <w:r>
              <w:rPr>
                <w:rFonts w:ascii="Book Antiqua" w:hAnsi="Book Antiqua"/>
                <w:color w:val="FF0000"/>
                <w:sz w:val="22"/>
              </w:rPr>
              <w:t>0,50</w:t>
            </w:r>
            <w:r w:rsidRPr="00E73665">
              <w:rPr>
                <w:rFonts w:ascii="Book Antiqua" w:hAnsi="Book Antiqua"/>
                <w:color w:val="FF0000"/>
                <w:sz w:val="22"/>
              </w:rPr>
              <w:t>0</w:t>
            </w:r>
          </w:p>
        </w:tc>
        <w:tc>
          <w:tcPr>
            <w:tcW w:w="992" w:type="dxa"/>
            <w:vAlign w:val="center"/>
          </w:tcPr>
          <w:p w14:paraId="19661360" w14:textId="77777777" w:rsidR="001207D6" w:rsidRPr="00E73665" w:rsidRDefault="001207D6" w:rsidP="00490C4D">
            <w:pPr>
              <w:jc w:val="center"/>
              <w:rPr>
                <w:rFonts w:ascii="Book Antiqua" w:hAnsi="Book Antiqua"/>
                <w:color w:val="FF0000"/>
                <w:sz w:val="22"/>
              </w:rPr>
            </w:pPr>
          </w:p>
          <w:p w14:paraId="7C02140D" w14:textId="77777777" w:rsidR="001207D6" w:rsidRPr="00E73665" w:rsidRDefault="001207D6" w:rsidP="00490C4D">
            <w:pPr>
              <w:jc w:val="center"/>
              <w:rPr>
                <w:rFonts w:ascii="Book Antiqua" w:hAnsi="Book Antiqua"/>
                <w:color w:val="FF0000"/>
                <w:sz w:val="22"/>
              </w:rPr>
            </w:pPr>
            <w:r>
              <w:rPr>
                <w:rFonts w:ascii="Book Antiqua" w:hAnsi="Book Antiqua"/>
                <w:color w:val="FF0000"/>
                <w:sz w:val="22"/>
              </w:rPr>
              <w:t>0,25</w:t>
            </w:r>
            <w:r w:rsidRPr="00E73665">
              <w:rPr>
                <w:rFonts w:ascii="Book Antiqua" w:hAnsi="Book Antiqua"/>
                <w:color w:val="FF0000"/>
                <w:sz w:val="22"/>
              </w:rPr>
              <w:t>0</w:t>
            </w:r>
          </w:p>
        </w:tc>
        <w:tc>
          <w:tcPr>
            <w:tcW w:w="993" w:type="dxa"/>
            <w:vAlign w:val="center"/>
          </w:tcPr>
          <w:p w14:paraId="76C8302E" w14:textId="77777777" w:rsidR="001207D6" w:rsidRPr="00E73665" w:rsidRDefault="001207D6" w:rsidP="00490C4D">
            <w:pPr>
              <w:jc w:val="center"/>
              <w:rPr>
                <w:rFonts w:ascii="Book Antiqua" w:hAnsi="Book Antiqua"/>
                <w:color w:val="FF0000"/>
                <w:sz w:val="18"/>
              </w:rPr>
            </w:pPr>
          </w:p>
        </w:tc>
        <w:tc>
          <w:tcPr>
            <w:tcW w:w="992" w:type="dxa"/>
            <w:vAlign w:val="center"/>
          </w:tcPr>
          <w:p w14:paraId="78ED3F7B" w14:textId="77777777" w:rsidR="001207D6" w:rsidRPr="00E73665" w:rsidRDefault="001207D6" w:rsidP="00490C4D">
            <w:pPr>
              <w:pStyle w:val="Notedebasdepage"/>
              <w:jc w:val="center"/>
              <w:rPr>
                <w:color w:val="FF0000"/>
              </w:rPr>
            </w:pPr>
          </w:p>
        </w:tc>
        <w:tc>
          <w:tcPr>
            <w:tcW w:w="992" w:type="dxa"/>
            <w:vAlign w:val="center"/>
          </w:tcPr>
          <w:p w14:paraId="40A94BBE" w14:textId="77777777" w:rsidR="001207D6" w:rsidRDefault="001207D6" w:rsidP="00490C4D">
            <w:pPr>
              <w:jc w:val="center"/>
              <w:rPr>
                <w:rFonts w:ascii="Book Antiqua" w:hAnsi="Book Antiqua"/>
                <w:color w:val="FF0000"/>
                <w:sz w:val="16"/>
                <w:szCs w:val="16"/>
              </w:rPr>
            </w:pPr>
            <w:r>
              <w:rPr>
                <w:rFonts w:ascii="Book Antiqua" w:hAnsi="Book Antiqua"/>
                <w:color w:val="FF0000"/>
                <w:sz w:val="16"/>
                <w:szCs w:val="16"/>
              </w:rPr>
              <w:t>Gélatine</w:t>
            </w:r>
          </w:p>
          <w:p w14:paraId="39CB8DD1" w14:textId="77777777" w:rsidR="001207D6" w:rsidRPr="00891A2C" w:rsidRDefault="001207D6" w:rsidP="00490C4D">
            <w:pPr>
              <w:jc w:val="center"/>
              <w:rPr>
                <w:rFonts w:ascii="Book Antiqua" w:hAnsi="Book Antiqua"/>
                <w:color w:val="FF0000"/>
                <w:sz w:val="22"/>
                <w:szCs w:val="22"/>
              </w:rPr>
            </w:pPr>
            <w:r w:rsidRPr="00891A2C">
              <w:rPr>
                <w:rFonts w:ascii="Book Antiqua" w:hAnsi="Book Antiqua"/>
                <w:color w:val="FF0000"/>
                <w:sz w:val="22"/>
                <w:szCs w:val="22"/>
              </w:rPr>
              <w:t>0.010</w:t>
            </w:r>
          </w:p>
        </w:tc>
        <w:tc>
          <w:tcPr>
            <w:tcW w:w="992" w:type="dxa"/>
            <w:vAlign w:val="center"/>
          </w:tcPr>
          <w:p w14:paraId="510C63F1" w14:textId="77777777" w:rsidR="001207D6" w:rsidRPr="00E73665" w:rsidRDefault="001207D6" w:rsidP="00490C4D">
            <w:pPr>
              <w:jc w:val="center"/>
              <w:rPr>
                <w:rFonts w:ascii="Book Antiqua" w:hAnsi="Book Antiqua"/>
                <w:color w:val="FF0000"/>
                <w:sz w:val="18"/>
              </w:rPr>
            </w:pPr>
            <w:r w:rsidRPr="00E73665">
              <w:rPr>
                <w:rFonts w:ascii="Book Antiqua" w:hAnsi="Book Antiqua"/>
                <w:color w:val="FF0000"/>
                <w:sz w:val="18"/>
              </w:rPr>
              <w:t>Jus de citrons</w:t>
            </w:r>
          </w:p>
          <w:p w14:paraId="6362E64C" w14:textId="77777777" w:rsidR="001207D6" w:rsidRPr="00E73665" w:rsidRDefault="001207D6" w:rsidP="00490C4D">
            <w:pPr>
              <w:jc w:val="center"/>
              <w:rPr>
                <w:rFonts w:ascii="Book Antiqua" w:hAnsi="Book Antiqua"/>
                <w:color w:val="FF0000"/>
                <w:sz w:val="22"/>
              </w:rPr>
            </w:pPr>
            <w:r>
              <w:rPr>
                <w:rFonts w:ascii="Book Antiqua" w:hAnsi="Book Antiqua"/>
                <w:color w:val="FF0000"/>
                <w:sz w:val="22"/>
              </w:rPr>
              <w:t>0,32</w:t>
            </w:r>
            <w:r w:rsidRPr="00E73665">
              <w:rPr>
                <w:rFonts w:ascii="Book Antiqua" w:hAnsi="Book Antiqua"/>
                <w:color w:val="FF0000"/>
                <w:sz w:val="22"/>
              </w:rPr>
              <w:t>0</w:t>
            </w:r>
          </w:p>
        </w:tc>
        <w:tc>
          <w:tcPr>
            <w:tcW w:w="2410" w:type="dxa"/>
            <w:vAlign w:val="center"/>
          </w:tcPr>
          <w:p w14:paraId="6429D1F7" w14:textId="77777777" w:rsidR="001207D6" w:rsidRPr="00891A2C" w:rsidRDefault="001207D6" w:rsidP="00490C4D">
            <w:pPr>
              <w:pStyle w:val="Notedebasdepage"/>
              <w:jc w:val="center"/>
              <w:rPr>
                <w:color w:val="FF0000"/>
                <w:sz w:val="16"/>
                <w:szCs w:val="16"/>
              </w:rPr>
            </w:pPr>
            <w:r>
              <w:rPr>
                <w:color w:val="FF0000"/>
                <w:sz w:val="16"/>
                <w:szCs w:val="16"/>
              </w:rPr>
              <w:t>Possibilité d’incorporer  5 zestes de citron</w:t>
            </w:r>
          </w:p>
        </w:tc>
        <w:tc>
          <w:tcPr>
            <w:tcW w:w="3119" w:type="dxa"/>
            <w:vAlign w:val="center"/>
          </w:tcPr>
          <w:p w14:paraId="3368E133" w14:textId="77777777" w:rsidR="001207D6" w:rsidRPr="00E73665" w:rsidRDefault="001207D6" w:rsidP="00490C4D">
            <w:pPr>
              <w:jc w:val="center"/>
              <w:rPr>
                <w:rFonts w:ascii="Book Antiqua" w:hAnsi="Book Antiqua"/>
                <w:b/>
                <w:color w:val="FF0000"/>
                <w:sz w:val="24"/>
              </w:rPr>
            </w:pPr>
            <w:r w:rsidRPr="00E73665">
              <w:rPr>
                <w:rFonts w:ascii="Book Antiqua" w:hAnsi="Book Antiqua"/>
                <w:b/>
                <w:color w:val="FF0000"/>
                <w:sz w:val="24"/>
              </w:rPr>
              <w:t>Crème citron</w:t>
            </w:r>
          </w:p>
          <w:p w14:paraId="59942DA7" w14:textId="77777777" w:rsidR="001207D6" w:rsidRPr="00E73665" w:rsidRDefault="001207D6" w:rsidP="00490C4D">
            <w:pPr>
              <w:jc w:val="center"/>
              <w:rPr>
                <w:rFonts w:ascii="Book Antiqua" w:hAnsi="Book Antiqua"/>
                <w:color w:val="FF0000"/>
              </w:rPr>
            </w:pPr>
            <w:r w:rsidRPr="00E73665">
              <w:rPr>
                <w:rFonts w:ascii="Book Antiqua" w:hAnsi="Book Antiqua"/>
                <w:color w:val="FF0000"/>
              </w:rPr>
              <w:t>( pour tartes…)</w:t>
            </w:r>
          </w:p>
          <w:p w14:paraId="24A84E7D" w14:textId="77777777" w:rsidR="001207D6" w:rsidRPr="00E73665" w:rsidRDefault="001207D6" w:rsidP="00490C4D">
            <w:pPr>
              <w:pStyle w:val="En-tte"/>
              <w:tabs>
                <w:tab w:val="clear" w:pos="4536"/>
                <w:tab w:val="clear" w:pos="9072"/>
              </w:tabs>
              <w:jc w:val="center"/>
              <w:rPr>
                <w:rFonts w:ascii="Book Antiqua" w:hAnsi="Book Antiqua"/>
                <w:color w:val="FF0000"/>
              </w:rPr>
            </w:pPr>
          </w:p>
        </w:tc>
      </w:tr>
      <w:tr w:rsidR="001207D6" w14:paraId="63CFAE2D" w14:textId="77777777" w:rsidTr="00490C4D">
        <w:tblPrEx>
          <w:tblCellMar>
            <w:top w:w="0" w:type="dxa"/>
            <w:bottom w:w="0" w:type="dxa"/>
          </w:tblCellMar>
        </w:tblPrEx>
        <w:trPr>
          <w:cantSplit/>
        </w:trPr>
        <w:tc>
          <w:tcPr>
            <w:tcW w:w="2836" w:type="dxa"/>
            <w:vMerge/>
            <w:shd w:val="pct10" w:color="000000" w:fill="FFFFFF"/>
          </w:tcPr>
          <w:p w14:paraId="5F607F54" w14:textId="77777777" w:rsidR="001207D6" w:rsidRDefault="001207D6" w:rsidP="00490C4D"/>
        </w:tc>
        <w:tc>
          <w:tcPr>
            <w:tcW w:w="850" w:type="dxa"/>
          </w:tcPr>
          <w:p w14:paraId="1401A3EB" w14:textId="77777777" w:rsidR="001207D6" w:rsidRDefault="001207D6" w:rsidP="00490C4D">
            <w:pPr>
              <w:jc w:val="center"/>
              <w:rPr>
                <w:rFonts w:ascii="Book Antiqua" w:hAnsi="Book Antiqua"/>
                <w:sz w:val="22"/>
              </w:rPr>
            </w:pPr>
          </w:p>
        </w:tc>
        <w:tc>
          <w:tcPr>
            <w:tcW w:w="851" w:type="dxa"/>
          </w:tcPr>
          <w:p w14:paraId="1DFA1F27" w14:textId="77777777" w:rsidR="001207D6" w:rsidRDefault="001207D6" w:rsidP="00490C4D">
            <w:pPr>
              <w:jc w:val="center"/>
              <w:rPr>
                <w:rFonts w:ascii="Book Antiqua" w:hAnsi="Book Antiqua"/>
                <w:sz w:val="16"/>
              </w:rPr>
            </w:pPr>
            <w:r>
              <w:rPr>
                <w:rFonts w:ascii="Book Antiqua" w:hAnsi="Book Antiqua"/>
                <w:sz w:val="16"/>
              </w:rPr>
              <w:t>Entiers</w:t>
            </w:r>
          </w:p>
          <w:p w14:paraId="1F89D829" w14:textId="77777777" w:rsidR="001207D6" w:rsidRDefault="001207D6" w:rsidP="00490C4D">
            <w:pPr>
              <w:jc w:val="center"/>
              <w:rPr>
                <w:rFonts w:ascii="Book Antiqua" w:hAnsi="Book Antiqua"/>
                <w:sz w:val="16"/>
              </w:rPr>
            </w:pPr>
            <w:r>
              <w:rPr>
                <w:rFonts w:ascii="Book Antiqua" w:hAnsi="Book Antiqua"/>
                <w:sz w:val="16"/>
              </w:rPr>
              <w:t>0.750</w:t>
            </w:r>
          </w:p>
        </w:tc>
        <w:tc>
          <w:tcPr>
            <w:tcW w:w="850" w:type="dxa"/>
          </w:tcPr>
          <w:p w14:paraId="06367131" w14:textId="77777777" w:rsidR="001207D6" w:rsidRDefault="001207D6" w:rsidP="00490C4D">
            <w:pPr>
              <w:pStyle w:val="Notedebasdepage"/>
              <w:jc w:val="center"/>
              <w:rPr>
                <w:rFonts w:ascii="Book Antiqua" w:hAnsi="Book Antiqua"/>
                <w:sz w:val="22"/>
              </w:rPr>
            </w:pPr>
            <w:r>
              <w:rPr>
                <w:rFonts w:ascii="Book Antiqua" w:hAnsi="Book Antiqua"/>
                <w:sz w:val="22"/>
              </w:rPr>
              <w:t>0.400</w:t>
            </w:r>
          </w:p>
        </w:tc>
        <w:tc>
          <w:tcPr>
            <w:tcW w:w="992" w:type="dxa"/>
          </w:tcPr>
          <w:p w14:paraId="71A12589" w14:textId="77777777" w:rsidR="001207D6" w:rsidRDefault="001207D6" w:rsidP="00490C4D">
            <w:pPr>
              <w:jc w:val="center"/>
              <w:rPr>
                <w:rFonts w:ascii="Book Antiqua" w:hAnsi="Book Antiqua"/>
                <w:sz w:val="22"/>
              </w:rPr>
            </w:pPr>
            <w:r>
              <w:rPr>
                <w:rFonts w:ascii="Book Antiqua" w:hAnsi="Book Antiqua"/>
                <w:sz w:val="22"/>
              </w:rPr>
              <w:t>0.500</w:t>
            </w:r>
          </w:p>
        </w:tc>
        <w:tc>
          <w:tcPr>
            <w:tcW w:w="993" w:type="dxa"/>
          </w:tcPr>
          <w:p w14:paraId="4E29F693" w14:textId="77777777" w:rsidR="001207D6" w:rsidRDefault="001207D6" w:rsidP="00490C4D">
            <w:pPr>
              <w:jc w:val="center"/>
              <w:rPr>
                <w:rFonts w:ascii="Book Antiqua" w:hAnsi="Book Antiqua"/>
                <w:sz w:val="16"/>
              </w:rPr>
            </w:pPr>
            <w:r>
              <w:rPr>
                <w:rFonts w:ascii="Book Antiqua" w:hAnsi="Book Antiqua"/>
                <w:sz w:val="24"/>
              </w:rPr>
              <w:t>0.040</w:t>
            </w:r>
          </w:p>
        </w:tc>
        <w:tc>
          <w:tcPr>
            <w:tcW w:w="992" w:type="dxa"/>
          </w:tcPr>
          <w:p w14:paraId="3AE53E58" w14:textId="77777777" w:rsidR="001207D6" w:rsidRDefault="001207D6" w:rsidP="00490C4D"/>
        </w:tc>
        <w:tc>
          <w:tcPr>
            <w:tcW w:w="992" w:type="dxa"/>
          </w:tcPr>
          <w:p w14:paraId="079580C0" w14:textId="77777777" w:rsidR="001207D6" w:rsidRDefault="001207D6" w:rsidP="00490C4D">
            <w:pPr>
              <w:jc w:val="center"/>
              <w:rPr>
                <w:rFonts w:ascii="Book Antiqua" w:hAnsi="Book Antiqua"/>
                <w:sz w:val="18"/>
              </w:rPr>
            </w:pPr>
          </w:p>
        </w:tc>
        <w:tc>
          <w:tcPr>
            <w:tcW w:w="992" w:type="dxa"/>
          </w:tcPr>
          <w:p w14:paraId="0D7903DE" w14:textId="77777777" w:rsidR="001207D6" w:rsidRDefault="001207D6" w:rsidP="00490C4D">
            <w:pPr>
              <w:jc w:val="center"/>
              <w:rPr>
                <w:rFonts w:ascii="Book Antiqua" w:hAnsi="Book Antiqua"/>
                <w:sz w:val="16"/>
              </w:rPr>
            </w:pPr>
            <w:r>
              <w:rPr>
                <w:rFonts w:ascii="Book Antiqua" w:hAnsi="Book Antiqua"/>
                <w:sz w:val="16"/>
              </w:rPr>
              <w:t>Jus passion</w:t>
            </w:r>
          </w:p>
          <w:p w14:paraId="76962560" w14:textId="77777777" w:rsidR="001207D6" w:rsidRDefault="001207D6" w:rsidP="00490C4D">
            <w:pPr>
              <w:jc w:val="center"/>
              <w:rPr>
                <w:rFonts w:ascii="Book Antiqua" w:hAnsi="Book Antiqua"/>
                <w:sz w:val="16"/>
              </w:rPr>
            </w:pPr>
            <w:r>
              <w:rPr>
                <w:rFonts w:ascii="Book Antiqua" w:hAnsi="Book Antiqua"/>
                <w:sz w:val="16"/>
              </w:rPr>
              <w:t>0.400</w:t>
            </w:r>
          </w:p>
        </w:tc>
        <w:tc>
          <w:tcPr>
            <w:tcW w:w="2410" w:type="dxa"/>
          </w:tcPr>
          <w:p w14:paraId="7924C9E2" w14:textId="77777777" w:rsidR="001207D6" w:rsidRDefault="001207D6" w:rsidP="00490C4D">
            <w:pPr>
              <w:pStyle w:val="Notedebasdepage"/>
              <w:jc w:val="center"/>
              <w:rPr>
                <w:rFonts w:ascii="Book Antiqua" w:hAnsi="Book Antiqua"/>
                <w:sz w:val="16"/>
              </w:rPr>
            </w:pPr>
            <w:r>
              <w:rPr>
                <w:rFonts w:ascii="Book Antiqua" w:hAnsi="Book Antiqua"/>
                <w:sz w:val="16"/>
              </w:rPr>
              <w:t>Idem crème citron</w:t>
            </w:r>
          </w:p>
        </w:tc>
        <w:tc>
          <w:tcPr>
            <w:tcW w:w="3119" w:type="dxa"/>
            <w:vAlign w:val="center"/>
          </w:tcPr>
          <w:p w14:paraId="1361E69B" w14:textId="77777777" w:rsidR="001207D6" w:rsidRDefault="001207D6" w:rsidP="00490C4D">
            <w:pPr>
              <w:rPr>
                <w:rFonts w:ascii="Book Antiqua" w:hAnsi="Book Antiqua"/>
                <w:b/>
                <w:sz w:val="24"/>
              </w:rPr>
            </w:pPr>
            <w:r>
              <w:rPr>
                <w:rFonts w:ascii="Book Antiqua" w:hAnsi="Book Antiqua"/>
                <w:b/>
                <w:sz w:val="24"/>
              </w:rPr>
              <w:t>Crème fruit de la passion</w:t>
            </w:r>
          </w:p>
          <w:p w14:paraId="2DD87365" w14:textId="77777777" w:rsidR="001207D6" w:rsidRDefault="001207D6" w:rsidP="00490C4D">
            <w:pPr>
              <w:jc w:val="center"/>
              <w:rPr>
                <w:rFonts w:ascii="Book Antiqua" w:hAnsi="Book Antiqua"/>
                <w:b/>
                <w:sz w:val="24"/>
              </w:rPr>
            </w:pPr>
            <w:r>
              <w:rPr>
                <w:rFonts w:ascii="Book Antiqua" w:hAnsi="Book Antiqua"/>
              </w:rPr>
              <w:t>( pour tartes…)</w:t>
            </w:r>
          </w:p>
        </w:tc>
      </w:tr>
      <w:tr w:rsidR="001207D6" w14:paraId="7F9C6417" w14:textId="77777777" w:rsidTr="00490C4D">
        <w:tblPrEx>
          <w:tblCellMar>
            <w:top w:w="0" w:type="dxa"/>
            <w:bottom w:w="0" w:type="dxa"/>
          </w:tblCellMar>
        </w:tblPrEx>
        <w:trPr>
          <w:cantSplit/>
        </w:trPr>
        <w:tc>
          <w:tcPr>
            <w:tcW w:w="2836" w:type="dxa"/>
            <w:vMerge/>
            <w:shd w:val="pct10" w:color="000000" w:fill="FFFFFF"/>
          </w:tcPr>
          <w:p w14:paraId="3159CEF0" w14:textId="77777777" w:rsidR="001207D6" w:rsidRDefault="001207D6" w:rsidP="00490C4D"/>
        </w:tc>
        <w:tc>
          <w:tcPr>
            <w:tcW w:w="850" w:type="dxa"/>
            <w:vAlign w:val="center"/>
          </w:tcPr>
          <w:p w14:paraId="5D6497D1" w14:textId="77777777" w:rsidR="001207D6" w:rsidRPr="00170862" w:rsidRDefault="001207D6" w:rsidP="00490C4D">
            <w:pPr>
              <w:jc w:val="center"/>
              <w:rPr>
                <w:color w:val="FF0000"/>
                <w:sz w:val="22"/>
              </w:rPr>
            </w:pPr>
          </w:p>
        </w:tc>
        <w:tc>
          <w:tcPr>
            <w:tcW w:w="851" w:type="dxa"/>
            <w:vAlign w:val="center"/>
          </w:tcPr>
          <w:p w14:paraId="77210377" w14:textId="77777777" w:rsidR="001207D6" w:rsidRDefault="001207D6" w:rsidP="00490C4D">
            <w:pPr>
              <w:jc w:val="center"/>
              <w:rPr>
                <w:rFonts w:ascii="Book Antiqua" w:hAnsi="Book Antiqua"/>
                <w:color w:val="FF0000"/>
                <w:sz w:val="16"/>
                <w:szCs w:val="16"/>
              </w:rPr>
            </w:pPr>
            <w:r>
              <w:rPr>
                <w:rFonts w:ascii="Book Antiqua" w:hAnsi="Book Antiqua"/>
                <w:color w:val="FF0000"/>
                <w:sz w:val="16"/>
                <w:szCs w:val="16"/>
              </w:rPr>
              <w:t>Meringue italienne</w:t>
            </w:r>
          </w:p>
          <w:p w14:paraId="488EE491" w14:textId="77777777" w:rsidR="001207D6" w:rsidRPr="006E0A0A" w:rsidRDefault="001207D6" w:rsidP="00490C4D">
            <w:pPr>
              <w:jc w:val="center"/>
              <w:rPr>
                <w:rFonts w:ascii="Book Antiqua" w:hAnsi="Book Antiqua"/>
                <w:color w:val="FF0000"/>
                <w:sz w:val="16"/>
                <w:szCs w:val="16"/>
              </w:rPr>
            </w:pPr>
            <w:r w:rsidRPr="00B13BE8">
              <w:rPr>
                <w:rFonts w:ascii="Book Antiqua" w:hAnsi="Book Antiqua"/>
                <w:color w:val="FF0000"/>
                <w:sz w:val="22"/>
              </w:rPr>
              <w:t>0,</w:t>
            </w:r>
            <w:r>
              <w:rPr>
                <w:rFonts w:ascii="Book Antiqua" w:hAnsi="Book Antiqua"/>
                <w:color w:val="FF0000"/>
                <w:sz w:val="22"/>
              </w:rPr>
              <w:t>045</w:t>
            </w:r>
          </w:p>
        </w:tc>
        <w:tc>
          <w:tcPr>
            <w:tcW w:w="850" w:type="dxa"/>
            <w:vAlign w:val="center"/>
          </w:tcPr>
          <w:p w14:paraId="2CE35DBA" w14:textId="77777777" w:rsidR="001207D6" w:rsidRPr="00170862" w:rsidRDefault="001207D6" w:rsidP="00490C4D">
            <w:pPr>
              <w:jc w:val="center"/>
              <w:rPr>
                <w:rFonts w:ascii="Book Antiqua" w:hAnsi="Book Antiqua"/>
                <w:color w:val="FF0000"/>
                <w:sz w:val="22"/>
              </w:rPr>
            </w:pPr>
          </w:p>
        </w:tc>
        <w:tc>
          <w:tcPr>
            <w:tcW w:w="992" w:type="dxa"/>
            <w:vAlign w:val="center"/>
          </w:tcPr>
          <w:p w14:paraId="298F7440" w14:textId="77777777" w:rsidR="001207D6" w:rsidRPr="00170862" w:rsidRDefault="001207D6" w:rsidP="00490C4D">
            <w:pPr>
              <w:jc w:val="center"/>
              <w:rPr>
                <w:rFonts w:ascii="Book Antiqua" w:hAnsi="Book Antiqua"/>
                <w:color w:val="FF0000"/>
                <w:sz w:val="22"/>
              </w:rPr>
            </w:pPr>
            <w:r>
              <w:rPr>
                <w:rFonts w:ascii="Book Antiqua" w:hAnsi="Book Antiqua"/>
                <w:color w:val="FF0000"/>
                <w:sz w:val="22"/>
              </w:rPr>
              <w:t>0,3</w:t>
            </w:r>
            <w:r w:rsidRPr="00B13BE8">
              <w:rPr>
                <w:rFonts w:ascii="Book Antiqua" w:hAnsi="Book Antiqua"/>
                <w:color w:val="FF0000"/>
                <w:sz w:val="22"/>
              </w:rPr>
              <w:t>00</w:t>
            </w:r>
          </w:p>
        </w:tc>
        <w:tc>
          <w:tcPr>
            <w:tcW w:w="993" w:type="dxa"/>
            <w:vAlign w:val="center"/>
          </w:tcPr>
          <w:p w14:paraId="7F6B8041" w14:textId="77777777" w:rsidR="001207D6" w:rsidRPr="00170862" w:rsidRDefault="001207D6" w:rsidP="00490C4D">
            <w:pPr>
              <w:jc w:val="center"/>
              <w:rPr>
                <w:rFonts w:ascii="Book Antiqua" w:hAnsi="Book Antiqua"/>
                <w:color w:val="FF0000"/>
                <w:sz w:val="22"/>
              </w:rPr>
            </w:pPr>
          </w:p>
        </w:tc>
        <w:tc>
          <w:tcPr>
            <w:tcW w:w="992" w:type="dxa"/>
            <w:vAlign w:val="center"/>
          </w:tcPr>
          <w:p w14:paraId="5A2448FB" w14:textId="77777777" w:rsidR="001207D6" w:rsidRDefault="001207D6" w:rsidP="00490C4D">
            <w:pPr>
              <w:jc w:val="center"/>
              <w:rPr>
                <w:rFonts w:ascii="Book Antiqua" w:hAnsi="Book Antiqua"/>
                <w:color w:val="FF0000"/>
                <w:sz w:val="16"/>
                <w:szCs w:val="16"/>
              </w:rPr>
            </w:pPr>
            <w:r>
              <w:rPr>
                <w:rFonts w:ascii="Book Antiqua" w:hAnsi="Book Antiqua"/>
                <w:color w:val="FF0000"/>
                <w:sz w:val="16"/>
                <w:szCs w:val="16"/>
              </w:rPr>
              <w:t>Pâtissière</w:t>
            </w:r>
          </w:p>
          <w:p w14:paraId="3D109954" w14:textId="77777777" w:rsidR="001207D6" w:rsidRPr="006738F6" w:rsidRDefault="001207D6" w:rsidP="00490C4D">
            <w:pPr>
              <w:jc w:val="center"/>
              <w:rPr>
                <w:rFonts w:ascii="Book Antiqua" w:hAnsi="Book Antiqua"/>
                <w:color w:val="FF0000"/>
                <w:sz w:val="22"/>
                <w:szCs w:val="22"/>
              </w:rPr>
            </w:pPr>
            <w:r>
              <w:rPr>
                <w:rFonts w:ascii="Book Antiqua" w:hAnsi="Book Antiqua"/>
                <w:color w:val="FF0000"/>
                <w:sz w:val="22"/>
                <w:szCs w:val="22"/>
              </w:rPr>
              <w:t>4.900</w:t>
            </w:r>
          </w:p>
        </w:tc>
        <w:tc>
          <w:tcPr>
            <w:tcW w:w="992" w:type="dxa"/>
            <w:vAlign w:val="center"/>
          </w:tcPr>
          <w:p w14:paraId="40D704AE" w14:textId="77777777" w:rsidR="001207D6" w:rsidRPr="00170862" w:rsidRDefault="001207D6" w:rsidP="00490C4D">
            <w:pPr>
              <w:jc w:val="center"/>
              <w:rPr>
                <w:rFonts w:ascii="Book Antiqua" w:hAnsi="Book Antiqua"/>
                <w:color w:val="FF0000"/>
                <w:sz w:val="22"/>
              </w:rPr>
            </w:pPr>
          </w:p>
        </w:tc>
        <w:tc>
          <w:tcPr>
            <w:tcW w:w="992" w:type="dxa"/>
            <w:vAlign w:val="center"/>
          </w:tcPr>
          <w:p w14:paraId="13DB66E6" w14:textId="77777777" w:rsidR="001207D6" w:rsidRDefault="001207D6" w:rsidP="00490C4D">
            <w:pPr>
              <w:pStyle w:val="Notedebasdepage"/>
              <w:jc w:val="center"/>
              <w:rPr>
                <w:color w:val="FF0000"/>
                <w:sz w:val="16"/>
                <w:szCs w:val="16"/>
              </w:rPr>
            </w:pPr>
            <w:r>
              <w:rPr>
                <w:color w:val="FF0000"/>
                <w:sz w:val="16"/>
                <w:szCs w:val="16"/>
              </w:rPr>
              <w:t>Praliné amande</w:t>
            </w:r>
          </w:p>
          <w:p w14:paraId="6307374E" w14:textId="77777777" w:rsidR="001207D6" w:rsidRPr="006738F6" w:rsidRDefault="001207D6" w:rsidP="00490C4D">
            <w:pPr>
              <w:pStyle w:val="Notedebasdepage"/>
              <w:jc w:val="center"/>
              <w:rPr>
                <w:color w:val="FF0000"/>
                <w:sz w:val="16"/>
                <w:szCs w:val="16"/>
              </w:rPr>
            </w:pPr>
            <w:r>
              <w:rPr>
                <w:rFonts w:ascii="Book Antiqua" w:hAnsi="Book Antiqua"/>
                <w:color w:val="FF0000"/>
                <w:sz w:val="22"/>
                <w:szCs w:val="22"/>
              </w:rPr>
              <w:t>1.7</w:t>
            </w:r>
            <w:r w:rsidRPr="001A621B">
              <w:rPr>
                <w:rFonts w:ascii="Book Antiqua" w:hAnsi="Book Antiqua"/>
                <w:color w:val="FF0000"/>
                <w:sz w:val="22"/>
                <w:szCs w:val="22"/>
              </w:rPr>
              <w:t>00</w:t>
            </w:r>
          </w:p>
        </w:tc>
        <w:tc>
          <w:tcPr>
            <w:tcW w:w="2410" w:type="dxa"/>
            <w:vAlign w:val="center"/>
          </w:tcPr>
          <w:p w14:paraId="26E19C8E" w14:textId="77777777" w:rsidR="001207D6" w:rsidRPr="00987824" w:rsidRDefault="001207D6" w:rsidP="00490C4D">
            <w:pPr>
              <w:pStyle w:val="En-tte"/>
              <w:tabs>
                <w:tab w:val="clear" w:pos="4536"/>
                <w:tab w:val="clear" w:pos="9072"/>
              </w:tabs>
              <w:rPr>
                <w:rFonts w:ascii="Book Antiqua" w:hAnsi="Book Antiqua"/>
                <w:b/>
                <w:color w:val="FF0000"/>
                <w:sz w:val="16"/>
                <w:szCs w:val="16"/>
              </w:rPr>
            </w:pPr>
            <w:r w:rsidRPr="00987824">
              <w:rPr>
                <w:rFonts w:ascii="Book Antiqua" w:hAnsi="Book Antiqua"/>
                <w:b/>
                <w:color w:val="FF0000"/>
                <w:sz w:val="16"/>
                <w:szCs w:val="16"/>
              </w:rPr>
              <w:t>Il est aussi possible d’ajouter</w:t>
            </w:r>
            <w:r>
              <w:rPr>
                <w:rFonts w:ascii="Book Antiqua" w:hAnsi="Book Antiqua"/>
                <w:b/>
                <w:color w:val="FF0000"/>
                <w:sz w:val="16"/>
                <w:szCs w:val="16"/>
              </w:rPr>
              <w:t xml:space="preserve"> </w:t>
            </w:r>
            <w:r w:rsidRPr="00987824">
              <w:rPr>
                <w:rFonts w:ascii="Book Antiqua" w:hAnsi="Book Antiqua"/>
                <w:b/>
                <w:color w:val="FF0000"/>
                <w:sz w:val="16"/>
                <w:szCs w:val="16"/>
              </w:rPr>
              <w:t xml:space="preserve"> à 500gr de crème patissière : 270gr de beurre et 270gr de praliné</w:t>
            </w:r>
          </w:p>
        </w:tc>
        <w:tc>
          <w:tcPr>
            <w:tcW w:w="3119" w:type="dxa"/>
            <w:vAlign w:val="center"/>
          </w:tcPr>
          <w:p w14:paraId="383FB8AC" w14:textId="77777777" w:rsidR="001207D6" w:rsidRPr="006738F6" w:rsidRDefault="001207D6" w:rsidP="00490C4D">
            <w:pPr>
              <w:pStyle w:val="Notedebasdepage"/>
              <w:jc w:val="center"/>
              <w:rPr>
                <w:rFonts w:ascii="Book Antiqua" w:hAnsi="Book Antiqua"/>
                <w:b/>
                <w:color w:val="FF0000"/>
                <w:sz w:val="24"/>
                <w:szCs w:val="24"/>
              </w:rPr>
            </w:pPr>
            <w:r w:rsidRPr="006738F6">
              <w:rPr>
                <w:rFonts w:ascii="Book Antiqua" w:hAnsi="Book Antiqua"/>
                <w:b/>
                <w:color w:val="FF0000"/>
                <w:sz w:val="24"/>
                <w:szCs w:val="24"/>
              </w:rPr>
              <w:t>Crème Paris Brest</w:t>
            </w:r>
          </w:p>
        </w:tc>
      </w:tr>
    </w:tbl>
    <w:p w14:paraId="2DB8BCBE" w14:textId="77777777" w:rsidR="001207D6" w:rsidRDefault="001207D6">
      <w:pPr>
        <w:pStyle w:val="En-tte"/>
        <w:tabs>
          <w:tab w:val="clear" w:pos="4536"/>
          <w:tab w:val="right" w:leader="dot" w:pos="9072"/>
          <w:tab w:val="left" w:pos="9356"/>
          <w:tab w:val="left" w:pos="9923"/>
        </w:tabs>
        <w:ind w:right="708"/>
        <w:jc w:val="both"/>
        <w:rPr>
          <w:rFonts w:ascii="Book Antiqua" w:hAnsi="Book Antiqua"/>
          <w:sz w:val="24"/>
        </w:rPr>
        <w:sectPr w:rsidR="001207D6" w:rsidSect="003C6F47">
          <w:pgSz w:w="16840" w:h="11907" w:orient="landscape" w:code="9"/>
          <w:pgMar w:top="709" w:right="1418" w:bottom="1418" w:left="1701" w:header="720" w:footer="617" w:gutter="0"/>
          <w:cols w:space="720"/>
        </w:sectPr>
      </w:pPr>
    </w:p>
    <w:p w14:paraId="232D9E91"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410"/>
        <w:gridCol w:w="3119"/>
      </w:tblGrid>
      <w:tr w:rsidR="009D25FC" w14:paraId="456BE6CB" w14:textId="77777777">
        <w:tblPrEx>
          <w:tblCellMar>
            <w:top w:w="0" w:type="dxa"/>
            <w:bottom w:w="0" w:type="dxa"/>
          </w:tblCellMar>
        </w:tblPrEx>
        <w:trPr>
          <w:cantSplit/>
          <w:trHeight w:val="1140"/>
        </w:trPr>
        <w:tc>
          <w:tcPr>
            <w:tcW w:w="2836" w:type="dxa"/>
            <w:shd w:val="pct10" w:color="000000" w:fill="FFFFFF"/>
          </w:tcPr>
          <w:p w14:paraId="2828D67A" w14:textId="77777777" w:rsidR="009D25FC" w:rsidRDefault="009D25FC">
            <w:pPr>
              <w:pStyle w:val="Titre1"/>
              <w:jc w:val="left"/>
              <w:rPr>
                <w:b w:val="0"/>
                <w:sz w:val="22"/>
              </w:rPr>
            </w:pPr>
          </w:p>
          <w:p w14:paraId="41B8C9D5" w14:textId="77777777" w:rsidR="009D25FC" w:rsidRDefault="009D25FC">
            <w:pPr>
              <w:pStyle w:val="Titre1"/>
              <w:jc w:val="left"/>
            </w:pPr>
            <w:r>
              <w:t xml:space="preserve">          Techniques</w:t>
            </w:r>
          </w:p>
        </w:tc>
        <w:tc>
          <w:tcPr>
            <w:tcW w:w="850" w:type="dxa"/>
            <w:shd w:val="pct10" w:color="000000" w:fill="FFFFFF"/>
          </w:tcPr>
          <w:p w14:paraId="6923BD1A" w14:textId="77777777" w:rsidR="009D25FC" w:rsidRDefault="009D25FC">
            <w:pPr>
              <w:jc w:val="center"/>
              <w:rPr>
                <w:rFonts w:ascii="Book Antiqua" w:hAnsi="Book Antiqua"/>
                <w:b/>
                <w:sz w:val="22"/>
              </w:rPr>
            </w:pPr>
          </w:p>
          <w:p w14:paraId="1B1A8EA6" w14:textId="77777777" w:rsidR="009D25FC" w:rsidRDefault="009D25FC">
            <w:pPr>
              <w:jc w:val="center"/>
              <w:rPr>
                <w:rFonts w:ascii="Book Antiqua" w:hAnsi="Book Antiqua"/>
                <w:b/>
                <w:sz w:val="22"/>
              </w:rPr>
            </w:pPr>
            <w:r>
              <w:rPr>
                <w:rFonts w:ascii="Book Antiqua" w:hAnsi="Book Antiqua"/>
                <w:b/>
                <w:sz w:val="22"/>
              </w:rPr>
              <w:t>lait</w:t>
            </w:r>
          </w:p>
          <w:p w14:paraId="64DF47F9" w14:textId="77777777" w:rsidR="009D25FC" w:rsidRDefault="009D25FC">
            <w:pPr>
              <w:jc w:val="center"/>
              <w:rPr>
                <w:rFonts w:ascii="Book Antiqua" w:hAnsi="Book Antiqua"/>
                <w:b/>
                <w:sz w:val="16"/>
              </w:rPr>
            </w:pPr>
            <w:r>
              <w:rPr>
                <w:rFonts w:ascii="Book Antiqua" w:hAnsi="Book Antiqua"/>
                <w:b/>
                <w:sz w:val="16"/>
              </w:rPr>
              <w:t>K</w:t>
            </w:r>
          </w:p>
        </w:tc>
        <w:tc>
          <w:tcPr>
            <w:tcW w:w="851" w:type="dxa"/>
            <w:shd w:val="pct10" w:color="000000" w:fill="FFFFFF"/>
          </w:tcPr>
          <w:p w14:paraId="64D91B35" w14:textId="77777777" w:rsidR="009D25FC" w:rsidRDefault="009D25FC">
            <w:pPr>
              <w:jc w:val="center"/>
              <w:rPr>
                <w:rFonts w:ascii="Book Antiqua" w:hAnsi="Book Antiqua"/>
                <w:b/>
                <w:sz w:val="22"/>
              </w:rPr>
            </w:pPr>
          </w:p>
          <w:p w14:paraId="77F5B4D7" w14:textId="77777777" w:rsidR="009D25FC" w:rsidRDefault="009D25FC">
            <w:pPr>
              <w:jc w:val="center"/>
              <w:rPr>
                <w:rFonts w:ascii="Book Antiqua" w:hAnsi="Book Antiqua"/>
                <w:b/>
                <w:sz w:val="22"/>
              </w:rPr>
            </w:pPr>
            <w:r>
              <w:rPr>
                <w:rFonts w:ascii="Book Antiqua" w:hAnsi="Book Antiqua"/>
                <w:b/>
                <w:sz w:val="22"/>
              </w:rPr>
              <w:t>Œufs</w:t>
            </w:r>
          </w:p>
          <w:p w14:paraId="28278E39" w14:textId="77777777" w:rsidR="009D25FC" w:rsidRDefault="009D25FC">
            <w:pPr>
              <w:jc w:val="center"/>
              <w:rPr>
                <w:rFonts w:ascii="Book Antiqua" w:hAnsi="Book Antiqua"/>
                <w:b/>
                <w:sz w:val="16"/>
              </w:rPr>
            </w:pPr>
            <w:r>
              <w:rPr>
                <w:rFonts w:ascii="Book Antiqua" w:hAnsi="Book Antiqua"/>
                <w:b/>
                <w:sz w:val="16"/>
              </w:rPr>
              <w:t>K</w:t>
            </w:r>
          </w:p>
        </w:tc>
        <w:tc>
          <w:tcPr>
            <w:tcW w:w="850" w:type="dxa"/>
            <w:shd w:val="pct10" w:color="000000" w:fill="FFFFFF"/>
          </w:tcPr>
          <w:p w14:paraId="1087ECC3" w14:textId="77777777" w:rsidR="009D25FC" w:rsidRDefault="009D25FC">
            <w:pPr>
              <w:jc w:val="center"/>
              <w:rPr>
                <w:rFonts w:ascii="Book Antiqua" w:hAnsi="Book Antiqua"/>
                <w:b/>
                <w:sz w:val="22"/>
              </w:rPr>
            </w:pPr>
          </w:p>
          <w:p w14:paraId="4992B654" w14:textId="77777777" w:rsidR="009D25FC" w:rsidRDefault="009D25FC">
            <w:pPr>
              <w:jc w:val="center"/>
              <w:rPr>
                <w:rFonts w:ascii="Book Antiqua" w:hAnsi="Book Antiqua"/>
                <w:b/>
                <w:sz w:val="22"/>
              </w:rPr>
            </w:pPr>
            <w:r>
              <w:rPr>
                <w:rFonts w:ascii="Book Antiqua" w:hAnsi="Book Antiqua"/>
                <w:b/>
                <w:sz w:val="22"/>
              </w:rPr>
              <w:t>Sucre</w:t>
            </w:r>
          </w:p>
          <w:p w14:paraId="1C6984EB"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171CDB07" w14:textId="77777777" w:rsidR="009D25FC" w:rsidRDefault="009D25FC">
            <w:pPr>
              <w:jc w:val="center"/>
              <w:rPr>
                <w:rFonts w:ascii="Book Antiqua" w:hAnsi="Book Antiqua"/>
                <w:b/>
                <w:sz w:val="22"/>
              </w:rPr>
            </w:pPr>
          </w:p>
          <w:p w14:paraId="490B6319" w14:textId="77777777" w:rsidR="009D25FC" w:rsidRDefault="009D25FC">
            <w:pPr>
              <w:jc w:val="center"/>
              <w:rPr>
                <w:rFonts w:ascii="Book Antiqua" w:hAnsi="Book Antiqua"/>
                <w:b/>
                <w:sz w:val="22"/>
              </w:rPr>
            </w:pPr>
            <w:r>
              <w:rPr>
                <w:rFonts w:ascii="Book Antiqua" w:hAnsi="Book Antiqua"/>
                <w:b/>
                <w:sz w:val="22"/>
              </w:rPr>
              <w:t>Beurre</w:t>
            </w:r>
          </w:p>
          <w:p w14:paraId="54E5A1D4" w14:textId="77777777" w:rsidR="009D25FC" w:rsidRDefault="009D25FC">
            <w:pPr>
              <w:jc w:val="center"/>
              <w:rPr>
                <w:rFonts w:ascii="Book Antiqua" w:hAnsi="Book Antiqua"/>
                <w:b/>
                <w:sz w:val="16"/>
              </w:rPr>
            </w:pPr>
            <w:r>
              <w:rPr>
                <w:rFonts w:ascii="Book Antiqua" w:hAnsi="Book Antiqua"/>
                <w:b/>
                <w:sz w:val="16"/>
              </w:rPr>
              <w:t>K</w:t>
            </w:r>
          </w:p>
        </w:tc>
        <w:tc>
          <w:tcPr>
            <w:tcW w:w="993" w:type="dxa"/>
            <w:shd w:val="pct10" w:color="000000" w:fill="FFFFFF"/>
          </w:tcPr>
          <w:p w14:paraId="087E2380" w14:textId="77777777" w:rsidR="009D25FC" w:rsidRDefault="009D25FC">
            <w:pPr>
              <w:jc w:val="center"/>
              <w:rPr>
                <w:rFonts w:ascii="Book Antiqua" w:hAnsi="Book Antiqua"/>
                <w:b/>
                <w:sz w:val="22"/>
              </w:rPr>
            </w:pPr>
          </w:p>
          <w:p w14:paraId="6A24A509" w14:textId="77777777" w:rsidR="009D25FC" w:rsidRDefault="009D25FC">
            <w:pPr>
              <w:jc w:val="center"/>
              <w:rPr>
                <w:rFonts w:ascii="Book Antiqua" w:hAnsi="Book Antiqua"/>
                <w:b/>
                <w:sz w:val="22"/>
              </w:rPr>
            </w:pPr>
            <w:r>
              <w:rPr>
                <w:rFonts w:ascii="Book Antiqua" w:hAnsi="Book Antiqua"/>
                <w:b/>
                <w:sz w:val="22"/>
              </w:rPr>
              <w:t>Liaison</w:t>
            </w:r>
          </w:p>
          <w:p w14:paraId="1ADC4BAC"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104FD390" w14:textId="77777777" w:rsidR="009D25FC" w:rsidRDefault="009D25FC">
            <w:pPr>
              <w:jc w:val="center"/>
              <w:rPr>
                <w:rFonts w:ascii="Book Antiqua" w:hAnsi="Book Antiqua"/>
                <w:b/>
                <w:sz w:val="22"/>
              </w:rPr>
            </w:pPr>
          </w:p>
          <w:p w14:paraId="6173F920" w14:textId="77777777" w:rsidR="009D25FC" w:rsidRDefault="009D25FC">
            <w:pPr>
              <w:jc w:val="center"/>
              <w:rPr>
                <w:rFonts w:ascii="Book Antiqua" w:hAnsi="Book Antiqua"/>
                <w:b/>
                <w:sz w:val="22"/>
              </w:rPr>
            </w:pPr>
            <w:r>
              <w:rPr>
                <w:rFonts w:ascii="Book Antiqua" w:hAnsi="Book Antiqua"/>
                <w:b/>
                <w:sz w:val="22"/>
              </w:rPr>
              <w:t>Crème</w:t>
            </w:r>
          </w:p>
          <w:p w14:paraId="39293B35"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7DD14062" w14:textId="77777777" w:rsidR="009D25FC" w:rsidRDefault="009D25FC">
            <w:pPr>
              <w:jc w:val="center"/>
              <w:rPr>
                <w:rFonts w:ascii="Book Antiqua" w:hAnsi="Book Antiqua"/>
                <w:b/>
                <w:sz w:val="18"/>
              </w:rPr>
            </w:pPr>
            <w:r>
              <w:rPr>
                <w:rFonts w:ascii="Book Antiqua" w:hAnsi="Book Antiqua"/>
                <w:b/>
                <w:sz w:val="18"/>
              </w:rPr>
              <w:t>feuilles de</w:t>
            </w:r>
          </w:p>
          <w:p w14:paraId="5F9FF187" w14:textId="77777777" w:rsidR="009D25FC" w:rsidRDefault="009D25FC">
            <w:pPr>
              <w:jc w:val="center"/>
              <w:rPr>
                <w:rFonts w:ascii="Book Antiqua" w:hAnsi="Book Antiqua"/>
                <w:b/>
                <w:sz w:val="22"/>
              </w:rPr>
            </w:pPr>
            <w:r>
              <w:rPr>
                <w:rFonts w:ascii="Book Antiqua" w:hAnsi="Book Antiqua"/>
                <w:b/>
                <w:sz w:val="18"/>
              </w:rPr>
              <w:t>gélatine</w:t>
            </w:r>
          </w:p>
          <w:p w14:paraId="1601A0B0"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577E2ED7" w14:textId="77777777" w:rsidR="009D25FC" w:rsidRDefault="009D25FC">
            <w:pPr>
              <w:jc w:val="center"/>
              <w:rPr>
                <w:rFonts w:ascii="Book Antiqua" w:hAnsi="Book Antiqua"/>
                <w:b/>
                <w:sz w:val="22"/>
              </w:rPr>
            </w:pPr>
          </w:p>
          <w:p w14:paraId="1ED7E312" w14:textId="77777777" w:rsidR="009D25FC" w:rsidRDefault="009D25FC">
            <w:pPr>
              <w:jc w:val="center"/>
              <w:rPr>
                <w:rFonts w:ascii="Book Antiqua" w:hAnsi="Book Antiqua"/>
                <w:b/>
                <w:sz w:val="22"/>
              </w:rPr>
            </w:pPr>
            <w:r>
              <w:rPr>
                <w:rFonts w:ascii="Book Antiqua" w:hAnsi="Book Antiqua"/>
                <w:b/>
                <w:sz w:val="22"/>
              </w:rPr>
              <w:t>Divers</w:t>
            </w:r>
          </w:p>
          <w:p w14:paraId="5B2EF1C5" w14:textId="77777777" w:rsidR="009D25FC" w:rsidRDefault="009D25FC">
            <w:pPr>
              <w:jc w:val="center"/>
              <w:rPr>
                <w:rFonts w:ascii="Book Antiqua" w:hAnsi="Book Antiqua"/>
                <w:b/>
                <w:sz w:val="22"/>
              </w:rPr>
            </w:pPr>
            <w:r>
              <w:rPr>
                <w:rFonts w:ascii="Book Antiqua" w:hAnsi="Book Antiqua"/>
                <w:b/>
                <w:sz w:val="16"/>
              </w:rPr>
              <w:t>K</w:t>
            </w:r>
          </w:p>
        </w:tc>
        <w:tc>
          <w:tcPr>
            <w:tcW w:w="2410" w:type="dxa"/>
            <w:shd w:val="pct10" w:color="000000" w:fill="FFFFFF"/>
          </w:tcPr>
          <w:p w14:paraId="32FDF04E" w14:textId="77777777" w:rsidR="009D25FC" w:rsidRDefault="009D25FC">
            <w:pPr>
              <w:jc w:val="center"/>
              <w:rPr>
                <w:rFonts w:ascii="Book Antiqua" w:hAnsi="Book Antiqua"/>
                <w:b/>
                <w:sz w:val="22"/>
              </w:rPr>
            </w:pPr>
          </w:p>
          <w:p w14:paraId="52F89CBA" w14:textId="77777777" w:rsidR="009D25FC" w:rsidRDefault="009D25FC">
            <w:pPr>
              <w:jc w:val="center"/>
            </w:pPr>
            <w:r>
              <w:rPr>
                <w:rFonts w:ascii="Book Antiqua" w:hAnsi="Book Antiqua"/>
                <w:b/>
                <w:sz w:val="22"/>
              </w:rPr>
              <w:t>Particularités</w:t>
            </w:r>
          </w:p>
        </w:tc>
        <w:tc>
          <w:tcPr>
            <w:tcW w:w="3119" w:type="dxa"/>
            <w:shd w:val="pct10" w:color="000000" w:fill="FFFFFF"/>
          </w:tcPr>
          <w:p w14:paraId="26A174D9" w14:textId="77777777" w:rsidR="009D25FC" w:rsidRDefault="009D25FC">
            <w:pPr>
              <w:pStyle w:val="Titre1"/>
              <w:rPr>
                <w:sz w:val="22"/>
              </w:rPr>
            </w:pPr>
          </w:p>
          <w:p w14:paraId="1B0C642E" w14:textId="77777777" w:rsidR="009D25FC" w:rsidRDefault="009D25FC">
            <w:pPr>
              <w:pStyle w:val="Titre1"/>
              <w:rPr>
                <w:sz w:val="22"/>
              </w:rPr>
            </w:pPr>
            <w:r>
              <w:rPr>
                <w:sz w:val="22"/>
              </w:rPr>
              <w:t>Transferts ou Dérivés</w:t>
            </w:r>
          </w:p>
        </w:tc>
      </w:tr>
      <w:tr w:rsidR="009D25FC" w14:paraId="33248282" w14:textId="77777777">
        <w:tblPrEx>
          <w:tblCellMar>
            <w:top w:w="0" w:type="dxa"/>
            <w:bottom w:w="0" w:type="dxa"/>
          </w:tblCellMar>
        </w:tblPrEx>
        <w:trPr>
          <w:cantSplit/>
          <w:trHeight w:val="77"/>
        </w:trPr>
        <w:tc>
          <w:tcPr>
            <w:tcW w:w="2836" w:type="dxa"/>
            <w:vMerge w:val="restart"/>
            <w:shd w:val="pct10" w:color="000000" w:fill="FFFFFF"/>
          </w:tcPr>
          <w:p w14:paraId="5781C86B" w14:textId="77777777" w:rsidR="009D25FC" w:rsidRDefault="009D25FC"/>
          <w:p w14:paraId="28F2A66F" w14:textId="77777777" w:rsidR="009D25FC" w:rsidRDefault="009D25FC">
            <w:pPr>
              <w:jc w:val="center"/>
              <w:rPr>
                <w:rFonts w:ascii="Book Antiqua" w:hAnsi="Book Antiqua"/>
                <w:b/>
                <w:sz w:val="22"/>
              </w:rPr>
            </w:pPr>
            <w:r>
              <w:rPr>
                <w:rFonts w:ascii="Book Antiqua" w:hAnsi="Book Antiqua"/>
                <w:b/>
                <w:sz w:val="22"/>
              </w:rPr>
              <w:t>Crème cuite, réalisée à partir d’un mélange de lait d’œufs entiers ou de jaunes, de sucre, de farine ou de poudre à crème.</w:t>
            </w:r>
          </w:p>
          <w:p w14:paraId="7FE7C9EF" w14:textId="77777777" w:rsidR="009D25FC" w:rsidRDefault="009D25FC">
            <w:pPr>
              <w:jc w:val="center"/>
              <w:rPr>
                <w:rFonts w:ascii="Book Antiqua" w:hAnsi="Book Antiqua"/>
                <w:b/>
                <w:sz w:val="22"/>
              </w:rPr>
            </w:pPr>
            <w:r>
              <w:rPr>
                <w:rFonts w:ascii="Book Antiqua" w:hAnsi="Book Antiqua"/>
                <w:b/>
                <w:sz w:val="22"/>
              </w:rPr>
              <w:t xml:space="preserve">Un épaississement obtenu par la chaleur, qui va permettre divers utilisations après refroidissement comme garniture de certaines pâtisseries. </w:t>
            </w:r>
          </w:p>
          <w:p w14:paraId="7A3ADF50" w14:textId="77777777" w:rsidR="009D25FC" w:rsidRDefault="009D25FC">
            <w:pPr>
              <w:jc w:val="center"/>
              <w:rPr>
                <w:rFonts w:ascii="Book Antiqua" w:hAnsi="Book Antiqua"/>
                <w:b/>
                <w:sz w:val="22"/>
              </w:rPr>
            </w:pPr>
            <w:r>
              <w:rPr>
                <w:rFonts w:ascii="Book Antiqua" w:hAnsi="Book Antiqua"/>
                <w:b/>
                <w:sz w:val="22"/>
              </w:rPr>
              <w:t>Bien que la composition de base ne change pas, les proportions de cette crème sont très variables selon l’emploi que l’on veut en faire.</w:t>
            </w:r>
          </w:p>
          <w:p w14:paraId="3F960C41" w14:textId="77777777" w:rsidR="009D25FC" w:rsidRDefault="009D25FC">
            <w:pPr>
              <w:jc w:val="center"/>
            </w:pPr>
          </w:p>
          <w:p w14:paraId="7A60EDC1" w14:textId="77777777" w:rsidR="009D25FC" w:rsidRDefault="009D25FC">
            <w:pPr>
              <w:jc w:val="center"/>
              <w:rPr>
                <w:rFonts w:ascii="Book Antiqua" w:hAnsi="Book Antiqua"/>
                <w:b/>
                <w:sz w:val="24"/>
                <w:u w:val="single"/>
              </w:rPr>
            </w:pPr>
            <w:r>
              <w:rPr>
                <w:rFonts w:ascii="Book Antiqua" w:hAnsi="Book Antiqua"/>
                <w:b/>
                <w:sz w:val="24"/>
                <w:u w:val="single"/>
              </w:rPr>
              <w:t>La crème pâtissière</w:t>
            </w:r>
          </w:p>
          <w:p w14:paraId="738E04A3" w14:textId="77777777" w:rsidR="009D25FC" w:rsidRDefault="009D25FC">
            <w:pPr>
              <w:jc w:val="center"/>
              <w:rPr>
                <w:rFonts w:ascii="Book Antiqua" w:hAnsi="Book Antiqua"/>
                <w:b/>
                <w:sz w:val="24"/>
                <w:u w:val="single"/>
              </w:rPr>
            </w:pPr>
          </w:p>
          <w:p w14:paraId="2A54E76A" w14:textId="77777777" w:rsidR="009D25FC" w:rsidRDefault="009D25FC">
            <w:pPr>
              <w:jc w:val="center"/>
              <w:rPr>
                <w:rFonts w:ascii="Book Antiqua" w:hAnsi="Book Antiqua"/>
                <w:sz w:val="18"/>
              </w:rPr>
            </w:pPr>
            <w:r>
              <w:rPr>
                <w:rFonts w:ascii="Book Antiqua" w:hAnsi="Book Antiqua"/>
                <w:sz w:val="18"/>
              </w:rPr>
              <w:t xml:space="preserve">Lait  </w:t>
            </w:r>
            <w:smartTag w:uri="urn:schemas-microsoft-com:office:smarttags" w:element="metricconverter">
              <w:smartTagPr>
                <w:attr w:name="ProductID" w:val="1 l"/>
              </w:smartTagPr>
              <w:r>
                <w:rPr>
                  <w:rFonts w:ascii="Book Antiqua" w:hAnsi="Book Antiqua"/>
                  <w:sz w:val="18"/>
                </w:rPr>
                <w:t>1 l</w:t>
              </w:r>
            </w:smartTag>
          </w:p>
          <w:p w14:paraId="163E8D46" w14:textId="77777777" w:rsidR="009D25FC" w:rsidRDefault="009D25FC">
            <w:pPr>
              <w:jc w:val="center"/>
              <w:rPr>
                <w:rFonts w:ascii="Book Antiqua" w:hAnsi="Book Antiqua"/>
                <w:sz w:val="18"/>
              </w:rPr>
            </w:pPr>
            <w:r>
              <w:rPr>
                <w:rFonts w:ascii="Book Antiqua" w:hAnsi="Book Antiqua"/>
                <w:sz w:val="18"/>
              </w:rPr>
              <w:t xml:space="preserve">Jaunes  </w:t>
            </w:r>
            <w:smartTag w:uri="urn:schemas-microsoft-com:office:smarttags" w:element="metricconverter">
              <w:smartTagPr>
                <w:attr w:name="ProductID" w:val="0,160 kg"/>
              </w:smartTagPr>
              <w:r>
                <w:rPr>
                  <w:rFonts w:ascii="Book Antiqua" w:hAnsi="Book Antiqua"/>
                  <w:sz w:val="18"/>
                </w:rPr>
                <w:t>0,160 kg</w:t>
              </w:r>
            </w:smartTag>
          </w:p>
          <w:p w14:paraId="78BE8002" w14:textId="77777777" w:rsidR="009D25FC" w:rsidRDefault="00170862">
            <w:pPr>
              <w:jc w:val="center"/>
              <w:rPr>
                <w:rFonts w:ascii="Book Antiqua" w:hAnsi="Book Antiqua"/>
                <w:sz w:val="18"/>
              </w:rPr>
            </w:pPr>
            <w:r>
              <w:rPr>
                <w:rFonts w:ascii="Book Antiqua" w:hAnsi="Book Antiqua"/>
                <w:sz w:val="18"/>
              </w:rPr>
              <w:t xml:space="preserve">Sucre </w:t>
            </w:r>
            <w:smartTag w:uri="urn:schemas-microsoft-com:office:smarttags" w:element="metricconverter">
              <w:smartTagPr>
                <w:attr w:name="ProductID" w:val="0,180 kg"/>
              </w:smartTagPr>
              <w:r>
                <w:rPr>
                  <w:rFonts w:ascii="Book Antiqua" w:hAnsi="Book Antiqua"/>
                  <w:sz w:val="18"/>
                </w:rPr>
                <w:t>0,180</w:t>
              </w:r>
              <w:r w:rsidR="009D25FC">
                <w:rPr>
                  <w:rFonts w:ascii="Book Antiqua" w:hAnsi="Book Antiqua"/>
                  <w:sz w:val="18"/>
                </w:rPr>
                <w:t xml:space="preserve"> kg</w:t>
              </w:r>
            </w:smartTag>
          </w:p>
          <w:p w14:paraId="3F41B4CD" w14:textId="77777777" w:rsidR="009D25FC" w:rsidRDefault="00E73665">
            <w:pPr>
              <w:jc w:val="center"/>
              <w:rPr>
                <w:sz w:val="18"/>
              </w:rPr>
            </w:pPr>
            <w:r>
              <w:rPr>
                <w:rFonts w:ascii="Book Antiqua" w:hAnsi="Book Antiqua"/>
                <w:sz w:val="18"/>
              </w:rPr>
              <w:t xml:space="preserve">Poudre à crème  </w:t>
            </w:r>
            <w:smartTag w:uri="urn:schemas-microsoft-com:office:smarttags" w:element="metricconverter">
              <w:smartTagPr>
                <w:attr w:name="ProductID" w:val="0,090 kg"/>
              </w:smartTagPr>
              <w:r>
                <w:rPr>
                  <w:rFonts w:ascii="Book Antiqua" w:hAnsi="Book Antiqua"/>
                  <w:sz w:val="18"/>
                </w:rPr>
                <w:t>0,09</w:t>
              </w:r>
              <w:r w:rsidR="009D25FC">
                <w:rPr>
                  <w:rFonts w:ascii="Book Antiqua" w:hAnsi="Book Antiqua"/>
                  <w:sz w:val="18"/>
                </w:rPr>
                <w:t>0 kg</w:t>
              </w:r>
            </w:smartTag>
          </w:p>
        </w:tc>
        <w:tc>
          <w:tcPr>
            <w:tcW w:w="850" w:type="dxa"/>
            <w:vAlign w:val="center"/>
          </w:tcPr>
          <w:p w14:paraId="56C201D9" w14:textId="77777777" w:rsidR="009D25FC" w:rsidRPr="001A621B" w:rsidRDefault="009D25FC" w:rsidP="001A621B">
            <w:pPr>
              <w:jc w:val="center"/>
              <w:rPr>
                <w:color w:val="FF0000"/>
                <w:sz w:val="22"/>
              </w:rPr>
            </w:pPr>
          </w:p>
        </w:tc>
        <w:tc>
          <w:tcPr>
            <w:tcW w:w="851" w:type="dxa"/>
            <w:vAlign w:val="center"/>
          </w:tcPr>
          <w:p w14:paraId="6BCDD8D1" w14:textId="77777777" w:rsidR="006C285A" w:rsidRPr="001A621B" w:rsidRDefault="006C285A" w:rsidP="001A621B">
            <w:pPr>
              <w:jc w:val="center"/>
              <w:rPr>
                <w:rFonts w:ascii="Book Antiqua" w:hAnsi="Book Antiqua"/>
                <w:color w:val="FF0000"/>
              </w:rPr>
            </w:pPr>
          </w:p>
        </w:tc>
        <w:tc>
          <w:tcPr>
            <w:tcW w:w="850" w:type="dxa"/>
            <w:vAlign w:val="center"/>
          </w:tcPr>
          <w:p w14:paraId="5303B4D9" w14:textId="77777777" w:rsidR="009D25FC" w:rsidRPr="001A621B" w:rsidRDefault="009D25FC" w:rsidP="001A621B">
            <w:pPr>
              <w:jc w:val="center"/>
              <w:rPr>
                <w:rFonts w:ascii="Book Antiqua" w:hAnsi="Book Antiqua"/>
                <w:color w:val="FF0000"/>
                <w:sz w:val="22"/>
              </w:rPr>
            </w:pPr>
          </w:p>
        </w:tc>
        <w:tc>
          <w:tcPr>
            <w:tcW w:w="992" w:type="dxa"/>
            <w:vAlign w:val="center"/>
          </w:tcPr>
          <w:p w14:paraId="503DCA77" w14:textId="77777777" w:rsidR="001A621B" w:rsidRPr="001A621B" w:rsidRDefault="001A621B" w:rsidP="001A621B">
            <w:pPr>
              <w:jc w:val="center"/>
              <w:rPr>
                <w:rFonts w:ascii="Book Antiqua" w:hAnsi="Book Antiqua"/>
                <w:color w:val="FF0000"/>
                <w:sz w:val="22"/>
              </w:rPr>
            </w:pPr>
          </w:p>
        </w:tc>
        <w:tc>
          <w:tcPr>
            <w:tcW w:w="993" w:type="dxa"/>
            <w:vAlign w:val="center"/>
          </w:tcPr>
          <w:p w14:paraId="6D8D04B4" w14:textId="77777777" w:rsidR="009D25FC" w:rsidRPr="001A621B" w:rsidRDefault="009D25FC" w:rsidP="001A621B">
            <w:pPr>
              <w:jc w:val="center"/>
              <w:rPr>
                <w:rFonts w:ascii="Book Antiqua" w:hAnsi="Book Antiqua"/>
                <w:color w:val="FF0000"/>
                <w:sz w:val="22"/>
              </w:rPr>
            </w:pPr>
          </w:p>
        </w:tc>
        <w:tc>
          <w:tcPr>
            <w:tcW w:w="992" w:type="dxa"/>
            <w:vAlign w:val="center"/>
          </w:tcPr>
          <w:p w14:paraId="55FA668C" w14:textId="77777777" w:rsidR="001A621B" w:rsidRPr="001A621B" w:rsidRDefault="001A621B" w:rsidP="001A621B">
            <w:pPr>
              <w:jc w:val="center"/>
              <w:rPr>
                <w:rFonts w:ascii="Book Antiqua" w:hAnsi="Book Antiqua"/>
                <w:color w:val="FF0000"/>
                <w:sz w:val="22"/>
              </w:rPr>
            </w:pPr>
          </w:p>
        </w:tc>
        <w:tc>
          <w:tcPr>
            <w:tcW w:w="992" w:type="dxa"/>
            <w:vAlign w:val="center"/>
          </w:tcPr>
          <w:p w14:paraId="023CFE20" w14:textId="77777777" w:rsidR="009D25FC" w:rsidRPr="001A621B" w:rsidRDefault="009D25FC" w:rsidP="001A621B">
            <w:pPr>
              <w:jc w:val="center"/>
              <w:rPr>
                <w:rFonts w:ascii="Book Antiqua" w:hAnsi="Book Antiqua"/>
                <w:b/>
                <w:color w:val="FF0000"/>
                <w:sz w:val="22"/>
              </w:rPr>
            </w:pPr>
          </w:p>
        </w:tc>
        <w:tc>
          <w:tcPr>
            <w:tcW w:w="992" w:type="dxa"/>
            <w:vAlign w:val="center"/>
          </w:tcPr>
          <w:p w14:paraId="78EDCF5D" w14:textId="77777777" w:rsidR="001A621B" w:rsidRPr="001A621B" w:rsidRDefault="001A621B" w:rsidP="001A621B">
            <w:pPr>
              <w:jc w:val="center"/>
              <w:rPr>
                <w:rFonts w:ascii="Book Antiqua" w:hAnsi="Book Antiqua"/>
                <w:color w:val="FF0000"/>
                <w:sz w:val="22"/>
                <w:szCs w:val="22"/>
              </w:rPr>
            </w:pPr>
          </w:p>
        </w:tc>
        <w:tc>
          <w:tcPr>
            <w:tcW w:w="2410" w:type="dxa"/>
            <w:vAlign w:val="center"/>
          </w:tcPr>
          <w:p w14:paraId="56391667" w14:textId="77777777" w:rsidR="009D25FC" w:rsidRDefault="009D25FC" w:rsidP="001A621B">
            <w:pPr>
              <w:jc w:val="center"/>
              <w:rPr>
                <w:rFonts w:ascii="Book Antiqua" w:hAnsi="Book Antiqua"/>
                <w:color w:val="FF0000"/>
                <w:sz w:val="16"/>
              </w:rPr>
            </w:pPr>
          </w:p>
          <w:p w14:paraId="671D424F" w14:textId="77777777" w:rsidR="001207D6" w:rsidRDefault="001207D6" w:rsidP="001A621B">
            <w:pPr>
              <w:jc w:val="center"/>
              <w:rPr>
                <w:rFonts w:ascii="Book Antiqua" w:hAnsi="Book Antiqua"/>
                <w:color w:val="FF0000"/>
                <w:sz w:val="16"/>
              </w:rPr>
            </w:pPr>
          </w:p>
          <w:p w14:paraId="6885C92F" w14:textId="77777777" w:rsidR="001207D6" w:rsidRPr="001A621B" w:rsidRDefault="001207D6" w:rsidP="001A621B">
            <w:pPr>
              <w:jc w:val="center"/>
              <w:rPr>
                <w:rFonts w:ascii="Book Antiqua" w:hAnsi="Book Antiqua"/>
                <w:color w:val="FF0000"/>
                <w:sz w:val="16"/>
              </w:rPr>
            </w:pPr>
          </w:p>
        </w:tc>
        <w:tc>
          <w:tcPr>
            <w:tcW w:w="3119" w:type="dxa"/>
            <w:vAlign w:val="center"/>
          </w:tcPr>
          <w:p w14:paraId="6F83ECE8" w14:textId="77777777" w:rsidR="009D25FC" w:rsidRPr="001A621B" w:rsidRDefault="009D25FC" w:rsidP="001A621B">
            <w:pPr>
              <w:jc w:val="center"/>
              <w:rPr>
                <w:rFonts w:ascii="Book Antiqua" w:hAnsi="Book Antiqua"/>
                <w:color w:val="FF0000"/>
              </w:rPr>
            </w:pPr>
          </w:p>
        </w:tc>
      </w:tr>
      <w:tr w:rsidR="009D25FC" w14:paraId="3BF0ACFC" w14:textId="77777777">
        <w:tblPrEx>
          <w:tblCellMar>
            <w:top w:w="0" w:type="dxa"/>
            <w:bottom w:w="0" w:type="dxa"/>
          </w:tblCellMar>
        </w:tblPrEx>
        <w:trPr>
          <w:cantSplit/>
        </w:trPr>
        <w:tc>
          <w:tcPr>
            <w:tcW w:w="2836" w:type="dxa"/>
            <w:vMerge/>
            <w:shd w:val="pct10" w:color="000000" w:fill="FFFFFF"/>
          </w:tcPr>
          <w:p w14:paraId="1AAF8361" w14:textId="77777777" w:rsidR="009D25FC" w:rsidRDefault="009D25FC"/>
        </w:tc>
        <w:tc>
          <w:tcPr>
            <w:tcW w:w="850" w:type="dxa"/>
            <w:vAlign w:val="center"/>
          </w:tcPr>
          <w:p w14:paraId="5A4FE505" w14:textId="77777777" w:rsidR="009D25FC" w:rsidRPr="00B13BE8" w:rsidRDefault="009D25FC" w:rsidP="00B13BE8">
            <w:pPr>
              <w:jc w:val="center"/>
              <w:rPr>
                <w:color w:val="FF0000"/>
              </w:rPr>
            </w:pPr>
          </w:p>
        </w:tc>
        <w:tc>
          <w:tcPr>
            <w:tcW w:w="851" w:type="dxa"/>
            <w:vAlign w:val="center"/>
          </w:tcPr>
          <w:p w14:paraId="4611E747" w14:textId="77777777" w:rsidR="009D25FC" w:rsidRPr="00B13BE8" w:rsidRDefault="009D25FC" w:rsidP="00B13BE8">
            <w:pPr>
              <w:jc w:val="center"/>
              <w:rPr>
                <w:rFonts w:ascii="Book Antiqua" w:hAnsi="Book Antiqua"/>
                <w:color w:val="FF0000"/>
                <w:sz w:val="18"/>
              </w:rPr>
            </w:pPr>
          </w:p>
        </w:tc>
        <w:tc>
          <w:tcPr>
            <w:tcW w:w="850" w:type="dxa"/>
            <w:vAlign w:val="center"/>
          </w:tcPr>
          <w:p w14:paraId="37E26F4D" w14:textId="77777777" w:rsidR="009D25FC" w:rsidRPr="00B13BE8" w:rsidRDefault="009D25FC" w:rsidP="00B13BE8">
            <w:pPr>
              <w:jc w:val="center"/>
              <w:rPr>
                <w:rFonts w:ascii="Book Antiqua" w:hAnsi="Book Antiqua"/>
                <w:color w:val="FF0000"/>
                <w:sz w:val="22"/>
              </w:rPr>
            </w:pPr>
          </w:p>
        </w:tc>
        <w:tc>
          <w:tcPr>
            <w:tcW w:w="992" w:type="dxa"/>
            <w:vAlign w:val="center"/>
          </w:tcPr>
          <w:p w14:paraId="04D4B504" w14:textId="77777777" w:rsidR="009D25FC" w:rsidRPr="00B13BE8" w:rsidRDefault="009D25FC" w:rsidP="00B13BE8">
            <w:pPr>
              <w:jc w:val="center"/>
              <w:rPr>
                <w:rFonts w:ascii="Book Antiqua" w:hAnsi="Book Antiqua"/>
                <w:color w:val="FF0000"/>
                <w:sz w:val="22"/>
              </w:rPr>
            </w:pPr>
          </w:p>
        </w:tc>
        <w:tc>
          <w:tcPr>
            <w:tcW w:w="993" w:type="dxa"/>
            <w:vAlign w:val="center"/>
          </w:tcPr>
          <w:p w14:paraId="6F311E56" w14:textId="77777777" w:rsidR="009D25FC" w:rsidRPr="00B13BE8" w:rsidRDefault="009D25FC" w:rsidP="00B13BE8">
            <w:pPr>
              <w:jc w:val="center"/>
              <w:rPr>
                <w:color w:val="FF0000"/>
              </w:rPr>
            </w:pPr>
          </w:p>
        </w:tc>
        <w:tc>
          <w:tcPr>
            <w:tcW w:w="992" w:type="dxa"/>
            <w:vAlign w:val="center"/>
          </w:tcPr>
          <w:p w14:paraId="4A65B8CF" w14:textId="77777777" w:rsidR="009D25FC" w:rsidRPr="00B13BE8" w:rsidRDefault="009D25FC" w:rsidP="00B13BE8">
            <w:pPr>
              <w:pStyle w:val="Notedebasdepage"/>
              <w:jc w:val="center"/>
              <w:rPr>
                <w:color w:val="FF0000"/>
              </w:rPr>
            </w:pPr>
          </w:p>
        </w:tc>
        <w:tc>
          <w:tcPr>
            <w:tcW w:w="992" w:type="dxa"/>
            <w:vAlign w:val="center"/>
          </w:tcPr>
          <w:p w14:paraId="3B6FC8DF" w14:textId="77777777" w:rsidR="009D25FC" w:rsidRPr="00B13BE8" w:rsidRDefault="009D25FC" w:rsidP="00B13BE8">
            <w:pPr>
              <w:jc w:val="center"/>
              <w:rPr>
                <w:color w:val="FF0000"/>
              </w:rPr>
            </w:pPr>
          </w:p>
        </w:tc>
        <w:tc>
          <w:tcPr>
            <w:tcW w:w="992" w:type="dxa"/>
            <w:vAlign w:val="center"/>
          </w:tcPr>
          <w:p w14:paraId="4A79ED86" w14:textId="77777777" w:rsidR="009D25FC" w:rsidRPr="00B13BE8" w:rsidRDefault="009D25FC" w:rsidP="00B13BE8">
            <w:pPr>
              <w:pStyle w:val="Notedebasdepage"/>
              <w:jc w:val="center"/>
              <w:rPr>
                <w:color w:val="FF0000"/>
              </w:rPr>
            </w:pPr>
          </w:p>
        </w:tc>
        <w:tc>
          <w:tcPr>
            <w:tcW w:w="2410" w:type="dxa"/>
            <w:vAlign w:val="center"/>
          </w:tcPr>
          <w:p w14:paraId="429A17B4" w14:textId="77777777" w:rsidR="009D25FC" w:rsidRDefault="009D25FC" w:rsidP="003257A9">
            <w:pPr>
              <w:ind w:right="-2055"/>
              <w:rPr>
                <w:rFonts w:ascii="Book Antiqua" w:hAnsi="Book Antiqua"/>
                <w:color w:val="FF0000"/>
              </w:rPr>
            </w:pPr>
          </w:p>
          <w:p w14:paraId="2C8C2F0E" w14:textId="77777777" w:rsidR="001207D6" w:rsidRDefault="001207D6" w:rsidP="003257A9">
            <w:pPr>
              <w:ind w:right="-2055"/>
              <w:rPr>
                <w:rFonts w:ascii="Book Antiqua" w:hAnsi="Book Antiqua"/>
                <w:color w:val="FF0000"/>
              </w:rPr>
            </w:pPr>
          </w:p>
          <w:p w14:paraId="18F5FDB0" w14:textId="77777777" w:rsidR="001207D6" w:rsidRPr="00B13BE8" w:rsidRDefault="001207D6" w:rsidP="003257A9">
            <w:pPr>
              <w:ind w:right="-2055"/>
              <w:rPr>
                <w:rFonts w:ascii="Book Antiqua" w:hAnsi="Book Antiqua"/>
                <w:color w:val="FF0000"/>
              </w:rPr>
            </w:pPr>
          </w:p>
        </w:tc>
        <w:tc>
          <w:tcPr>
            <w:tcW w:w="3119" w:type="dxa"/>
            <w:vAlign w:val="center"/>
          </w:tcPr>
          <w:p w14:paraId="3011F4FF" w14:textId="77777777" w:rsidR="009D25FC" w:rsidRPr="00B13BE8" w:rsidRDefault="009D25FC" w:rsidP="00B13BE8">
            <w:pPr>
              <w:pStyle w:val="En-tte"/>
              <w:tabs>
                <w:tab w:val="clear" w:pos="4536"/>
                <w:tab w:val="clear" w:pos="9072"/>
              </w:tabs>
              <w:jc w:val="center"/>
              <w:rPr>
                <w:rFonts w:ascii="Book Antiqua" w:hAnsi="Book Antiqua"/>
                <w:color w:val="FF0000"/>
              </w:rPr>
            </w:pPr>
          </w:p>
        </w:tc>
      </w:tr>
      <w:tr w:rsidR="009D25FC" w14:paraId="2C0B52C5" w14:textId="77777777">
        <w:tblPrEx>
          <w:tblCellMar>
            <w:top w:w="0" w:type="dxa"/>
            <w:bottom w:w="0" w:type="dxa"/>
          </w:tblCellMar>
        </w:tblPrEx>
        <w:trPr>
          <w:cantSplit/>
        </w:trPr>
        <w:tc>
          <w:tcPr>
            <w:tcW w:w="2836" w:type="dxa"/>
            <w:vMerge/>
            <w:shd w:val="pct10" w:color="000000" w:fill="FFFFFF"/>
          </w:tcPr>
          <w:p w14:paraId="1B290AED" w14:textId="77777777" w:rsidR="009D25FC" w:rsidRDefault="009D25FC"/>
        </w:tc>
        <w:tc>
          <w:tcPr>
            <w:tcW w:w="850" w:type="dxa"/>
            <w:vAlign w:val="center"/>
          </w:tcPr>
          <w:p w14:paraId="1094F59A" w14:textId="77777777" w:rsidR="009D25FC" w:rsidRPr="00170862" w:rsidRDefault="009D25FC" w:rsidP="00170862">
            <w:pPr>
              <w:jc w:val="center"/>
              <w:rPr>
                <w:color w:val="FF0000"/>
                <w:sz w:val="22"/>
              </w:rPr>
            </w:pPr>
          </w:p>
        </w:tc>
        <w:tc>
          <w:tcPr>
            <w:tcW w:w="851" w:type="dxa"/>
            <w:vAlign w:val="center"/>
          </w:tcPr>
          <w:p w14:paraId="3D9EBDB5" w14:textId="77777777" w:rsidR="006E0A0A" w:rsidRPr="006E0A0A" w:rsidRDefault="006E0A0A" w:rsidP="00170862">
            <w:pPr>
              <w:jc w:val="center"/>
              <w:rPr>
                <w:rFonts w:ascii="Book Antiqua" w:hAnsi="Book Antiqua"/>
                <w:color w:val="FF0000"/>
                <w:sz w:val="16"/>
                <w:szCs w:val="16"/>
              </w:rPr>
            </w:pPr>
          </w:p>
        </w:tc>
        <w:tc>
          <w:tcPr>
            <w:tcW w:w="850" w:type="dxa"/>
            <w:vAlign w:val="center"/>
          </w:tcPr>
          <w:p w14:paraId="0DE09B67" w14:textId="77777777" w:rsidR="009D25FC" w:rsidRPr="00170862" w:rsidRDefault="009D25FC" w:rsidP="00170862">
            <w:pPr>
              <w:jc w:val="center"/>
              <w:rPr>
                <w:rFonts w:ascii="Book Antiqua" w:hAnsi="Book Antiqua"/>
                <w:color w:val="FF0000"/>
                <w:sz w:val="22"/>
              </w:rPr>
            </w:pPr>
          </w:p>
        </w:tc>
        <w:tc>
          <w:tcPr>
            <w:tcW w:w="992" w:type="dxa"/>
            <w:vAlign w:val="center"/>
          </w:tcPr>
          <w:p w14:paraId="7CB67F4D" w14:textId="77777777" w:rsidR="009D25FC" w:rsidRPr="00170862" w:rsidRDefault="009D25FC" w:rsidP="00170862">
            <w:pPr>
              <w:jc w:val="center"/>
              <w:rPr>
                <w:rFonts w:ascii="Book Antiqua" w:hAnsi="Book Antiqua"/>
                <w:color w:val="FF0000"/>
                <w:sz w:val="22"/>
              </w:rPr>
            </w:pPr>
          </w:p>
        </w:tc>
        <w:tc>
          <w:tcPr>
            <w:tcW w:w="993" w:type="dxa"/>
            <w:vAlign w:val="center"/>
          </w:tcPr>
          <w:p w14:paraId="003EB8B8" w14:textId="77777777" w:rsidR="009D25FC" w:rsidRPr="00170862" w:rsidRDefault="009D25FC" w:rsidP="00170862">
            <w:pPr>
              <w:jc w:val="center"/>
              <w:rPr>
                <w:rFonts w:ascii="Book Antiqua" w:hAnsi="Book Antiqua"/>
                <w:color w:val="FF0000"/>
                <w:sz w:val="22"/>
              </w:rPr>
            </w:pPr>
          </w:p>
        </w:tc>
        <w:tc>
          <w:tcPr>
            <w:tcW w:w="992" w:type="dxa"/>
            <w:vAlign w:val="center"/>
          </w:tcPr>
          <w:p w14:paraId="0141152F" w14:textId="77777777" w:rsidR="006738F6" w:rsidRPr="006738F6" w:rsidRDefault="006738F6" w:rsidP="001C195C">
            <w:pPr>
              <w:jc w:val="center"/>
              <w:rPr>
                <w:rFonts w:ascii="Book Antiqua" w:hAnsi="Book Antiqua"/>
                <w:color w:val="FF0000"/>
                <w:sz w:val="22"/>
                <w:szCs w:val="22"/>
              </w:rPr>
            </w:pPr>
          </w:p>
        </w:tc>
        <w:tc>
          <w:tcPr>
            <w:tcW w:w="992" w:type="dxa"/>
            <w:vAlign w:val="center"/>
          </w:tcPr>
          <w:p w14:paraId="38D6513E" w14:textId="77777777" w:rsidR="009D25FC" w:rsidRPr="00170862" w:rsidRDefault="009D25FC" w:rsidP="00170862">
            <w:pPr>
              <w:jc w:val="center"/>
              <w:rPr>
                <w:rFonts w:ascii="Book Antiqua" w:hAnsi="Book Antiqua"/>
                <w:color w:val="FF0000"/>
                <w:sz w:val="22"/>
              </w:rPr>
            </w:pPr>
          </w:p>
        </w:tc>
        <w:tc>
          <w:tcPr>
            <w:tcW w:w="992" w:type="dxa"/>
            <w:vAlign w:val="center"/>
          </w:tcPr>
          <w:p w14:paraId="10F77CF9" w14:textId="77777777" w:rsidR="001C195C" w:rsidRPr="001C195C" w:rsidRDefault="001C195C" w:rsidP="00170862">
            <w:pPr>
              <w:pStyle w:val="Notedebasdepage"/>
              <w:jc w:val="center"/>
              <w:rPr>
                <w:color w:val="FF0000"/>
                <w:sz w:val="22"/>
                <w:szCs w:val="22"/>
              </w:rPr>
            </w:pPr>
          </w:p>
        </w:tc>
        <w:tc>
          <w:tcPr>
            <w:tcW w:w="2410" w:type="dxa"/>
            <w:vAlign w:val="center"/>
          </w:tcPr>
          <w:p w14:paraId="01821329" w14:textId="77777777" w:rsidR="009D25FC" w:rsidRDefault="009D25FC" w:rsidP="00170862">
            <w:pPr>
              <w:pStyle w:val="En-tte"/>
              <w:tabs>
                <w:tab w:val="clear" w:pos="4536"/>
                <w:tab w:val="clear" w:pos="9072"/>
              </w:tabs>
              <w:jc w:val="center"/>
              <w:rPr>
                <w:rFonts w:ascii="Book Antiqua" w:hAnsi="Book Antiqua"/>
                <w:color w:val="FF0000"/>
              </w:rPr>
            </w:pPr>
          </w:p>
          <w:p w14:paraId="7625AFEF" w14:textId="77777777" w:rsidR="001207D6" w:rsidRDefault="001207D6" w:rsidP="00170862">
            <w:pPr>
              <w:pStyle w:val="En-tte"/>
              <w:tabs>
                <w:tab w:val="clear" w:pos="4536"/>
                <w:tab w:val="clear" w:pos="9072"/>
              </w:tabs>
              <w:jc w:val="center"/>
              <w:rPr>
                <w:rFonts w:ascii="Book Antiqua" w:hAnsi="Book Antiqua"/>
                <w:color w:val="FF0000"/>
              </w:rPr>
            </w:pPr>
          </w:p>
          <w:p w14:paraId="1EDB4BD4" w14:textId="77777777" w:rsidR="001207D6" w:rsidRPr="00170862" w:rsidRDefault="001207D6" w:rsidP="00170862">
            <w:pPr>
              <w:pStyle w:val="En-tte"/>
              <w:tabs>
                <w:tab w:val="clear" w:pos="4536"/>
                <w:tab w:val="clear" w:pos="9072"/>
              </w:tabs>
              <w:jc w:val="center"/>
              <w:rPr>
                <w:rFonts w:ascii="Book Antiqua" w:hAnsi="Book Antiqua"/>
                <w:color w:val="FF0000"/>
              </w:rPr>
            </w:pPr>
          </w:p>
        </w:tc>
        <w:tc>
          <w:tcPr>
            <w:tcW w:w="3119" w:type="dxa"/>
            <w:vAlign w:val="center"/>
          </w:tcPr>
          <w:p w14:paraId="5DF8C786" w14:textId="77777777" w:rsidR="001C195C" w:rsidRPr="001C195C" w:rsidRDefault="001C195C" w:rsidP="00170862">
            <w:pPr>
              <w:pStyle w:val="Notedebasdepage"/>
              <w:jc w:val="center"/>
              <w:rPr>
                <w:rFonts w:ascii="Book Antiqua" w:hAnsi="Book Antiqua"/>
                <w:b/>
                <w:color w:val="FF0000"/>
                <w:sz w:val="18"/>
                <w:szCs w:val="18"/>
              </w:rPr>
            </w:pPr>
          </w:p>
        </w:tc>
      </w:tr>
      <w:tr w:rsidR="009D25FC" w14:paraId="2576B834" w14:textId="77777777">
        <w:tblPrEx>
          <w:tblCellMar>
            <w:top w:w="0" w:type="dxa"/>
            <w:bottom w:w="0" w:type="dxa"/>
          </w:tblCellMar>
        </w:tblPrEx>
        <w:trPr>
          <w:cantSplit/>
        </w:trPr>
        <w:tc>
          <w:tcPr>
            <w:tcW w:w="2836" w:type="dxa"/>
            <w:vMerge/>
            <w:shd w:val="pct10" w:color="000000" w:fill="FFFFFF"/>
          </w:tcPr>
          <w:p w14:paraId="49732968" w14:textId="77777777" w:rsidR="009D25FC" w:rsidRDefault="009D25FC"/>
        </w:tc>
        <w:tc>
          <w:tcPr>
            <w:tcW w:w="850" w:type="dxa"/>
            <w:vAlign w:val="center"/>
          </w:tcPr>
          <w:p w14:paraId="62084C74" w14:textId="77777777" w:rsidR="009D25FC" w:rsidRPr="001F5CCD" w:rsidRDefault="009D25FC" w:rsidP="001F5CCD">
            <w:pPr>
              <w:pStyle w:val="En-tte"/>
              <w:tabs>
                <w:tab w:val="clear" w:pos="4536"/>
                <w:tab w:val="clear" w:pos="9072"/>
              </w:tabs>
              <w:jc w:val="center"/>
              <w:rPr>
                <w:rFonts w:ascii="Book Antiqua" w:hAnsi="Book Antiqua"/>
                <w:color w:val="FF0000"/>
                <w:sz w:val="22"/>
              </w:rPr>
            </w:pPr>
          </w:p>
        </w:tc>
        <w:tc>
          <w:tcPr>
            <w:tcW w:w="851" w:type="dxa"/>
            <w:vAlign w:val="center"/>
          </w:tcPr>
          <w:p w14:paraId="7369D787" w14:textId="77777777" w:rsidR="001F5CCD" w:rsidRPr="001F5CCD" w:rsidRDefault="001F5CCD" w:rsidP="001F5CCD">
            <w:pPr>
              <w:jc w:val="center"/>
              <w:rPr>
                <w:rFonts w:ascii="Book Antiqua" w:hAnsi="Book Antiqua"/>
                <w:color w:val="FF0000"/>
                <w:sz w:val="22"/>
                <w:szCs w:val="22"/>
              </w:rPr>
            </w:pPr>
          </w:p>
        </w:tc>
        <w:tc>
          <w:tcPr>
            <w:tcW w:w="850" w:type="dxa"/>
            <w:vAlign w:val="center"/>
          </w:tcPr>
          <w:p w14:paraId="3E7E4AA2" w14:textId="77777777" w:rsidR="001F5CCD" w:rsidRPr="001F5CCD" w:rsidRDefault="001F5CCD" w:rsidP="001F5CCD">
            <w:pPr>
              <w:jc w:val="center"/>
              <w:rPr>
                <w:rFonts w:ascii="Book Antiqua" w:hAnsi="Book Antiqua"/>
                <w:color w:val="FF0000"/>
                <w:sz w:val="16"/>
                <w:szCs w:val="16"/>
              </w:rPr>
            </w:pPr>
          </w:p>
        </w:tc>
        <w:tc>
          <w:tcPr>
            <w:tcW w:w="992" w:type="dxa"/>
            <w:vAlign w:val="center"/>
          </w:tcPr>
          <w:p w14:paraId="0E01F49C" w14:textId="77777777" w:rsidR="009D25FC" w:rsidRPr="001F5CCD" w:rsidRDefault="009D25FC" w:rsidP="001F5CCD">
            <w:pPr>
              <w:jc w:val="center"/>
              <w:rPr>
                <w:color w:val="FF0000"/>
              </w:rPr>
            </w:pPr>
          </w:p>
        </w:tc>
        <w:tc>
          <w:tcPr>
            <w:tcW w:w="993" w:type="dxa"/>
            <w:vAlign w:val="center"/>
          </w:tcPr>
          <w:p w14:paraId="7C11AA48" w14:textId="77777777" w:rsidR="009D25FC" w:rsidRPr="001F5CCD" w:rsidRDefault="009D25FC" w:rsidP="001F5CCD">
            <w:pPr>
              <w:pStyle w:val="Notedebasdepage"/>
              <w:jc w:val="center"/>
              <w:rPr>
                <w:color w:val="FF0000"/>
              </w:rPr>
            </w:pPr>
          </w:p>
        </w:tc>
        <w:tc>
          <w:tcPr>
            <w:tcW w:w="992" w:type="dxa"/>
            <w:vAlign w:val="center"/>
          </w:tcPr>
          <w:p w14:paraId="4CBE9367" w14:textId="77777777" w:rsidR="009D25FC" w:rsidRPr="001F5CCD" w:rsidRDefault="009D25FC" w:rsidP="001F5CCD">
            <w:pPr>
              <w:pStyle w:val="Notedebasdepage"/>
              <w:jc w:val="center"/>
              <w:rPr>
                <w:color w:val="FF0000"/>
              </w:rPr>
            </w:pPr>
          </w:p>
        </w:tc>
        <w:tc>
          <w:tcPr>
            <w:tcW w:w="992" w:type="dxa"/>
            <w:vAlign w:val="center"/>
          </w:tcPr>
          <w:p w14:paraId="4629AB03" w14:textId="77777777" w:rsidR="009D25FC" w:rsidRPr="001F5CCD" w:rsidRDefault="009D25FC" w:rsidP="001F5CCD">
            <w:pPr>
              <w:pStyle w:val="Notedebasdepage"/>
              <w:jc w:val="center"/>
              <w:rPr>
                <w:rFonts w:ascii="Book Antiqua" w:hAnsi="Book Antiqua"/>
                <w:color w:val="FF0000"/>
                <w:sz w:val="22"/>
              </w:rPr>
            </w:pPr>
          </w:p>
        </w:tc>
        <w:tc>
          <w:tcPr>
            <w:tcW w:w="992" w:type="dxa"/>
            <w:vAlign w:val="center"/>
          </w:tcPr>
          <w:p w14:paraId="47926EB3" w14:textId="77777777" w:rsidR="009D25FC" w:rsidRPr="001F5CCD" w:rsidRDefault="009D25FC" w:rsidP="001F5CCD">
            <w:pPr>
              <w:jc w:val="center"/>
              <w:rPr>
                <w:rFonts w:ascii="Book Antiqua" w:hAnsi="Book Antiqua"/>
                <w:color w:val="FF0000"/>
                <w:sz w:val="22"/>
              </w:rPr>
            </w:pPr>
          </w:p>
        </w:tc>
        <w:tc>
          <w:tcPr>
            <w:tcW w:w="2410" w:type="dxa"/>
            <w:vAlign w:val="center"/>
          </w:tcPr>
          <w:p w14:paraId="57ADB659" w14:textId="77777777" w:rsidR="009D25FC" w:rsidRDefault="009D25FC" w:rsidP="001F5CCD">
            <w:pPr>
              <w:jc w:val="center"/>
              <w:rPr>
                <w:color w:val="FF0000"/>
                <w:sz w:val="16"/>
              </w:rPr>
            </w:pPr>
          </w:p>
          <w:p w14:paraId="3E394EB2" w14:textId="77777777" w:rsidR="001207D6" w:rsidRDefault="001207D6" w:rsidP="001F5CCD">
            <w:pPr>
              <w:jc w:val="center"/>
              <w:rPr>
                <w:color w:val="FF0000"/>
                <w:sz w:val="16"/>
              </w:rPr>
            </w:pPr>
          </w:p>
          <w:p w14:paraId="378CDEC0" w14:textId="77777777" w:rsidR="001207D6" w:rsidRDefault="001207D6" w:rsidP="001F5CCD">
            <w:pPr>
              <w:jc w:val="center"/>
              <w:rPr>
                <w:color w:val="FF0000"/>
                <w:sz w:val="16"/>
              </w:rPr>
            </w:pPr>
          </w:p>
          <w:p w14:paraId="324A4EA8" w14:textId="77777777" w:rsidR="001207D6" w:rsidRPr="001F5CCD" w:rsidRDefault="001207D6" w:rsidP="001F5CCD">
            <w:pPr>
              <w:jc w:val="center"/>
              <w:rPr>
                <w:color w:val="FF0000"/>
                <w:sz w:val="16"/>
              </w:rPr>
            </w:pPr>
          </w:p>
        </w:tc>
        <w:tc>
          <w:tcPr>
            <w:tcW w:w="3119" w:type="dxa"/>
            <w:vAlign w:val="center"/>
          </w:tcPr>
          <w:p w14:paraId="67B853E0" w14:textId="77777777" w:rsidR="009D25FC" w:rsidRPr="001F5CCD" w:rsidRDefault="009D25FC" w:rsidP="001F5CCD">
            <w:pPr>
              <w:pStyle w:val="Notedebasdepage"/>
              <w:jc w:val="center"/>
              <w:rPr>
                <w:rFonts w:ascii="Book Antiqua" w:hAnsi="Book Antiqua"/>
                <w:color w:val="FF0000"/>
              </w:rPr>
            </w:pPr>
          </w:p>
        </w:tc>
      </w:tr>
      <w:tr w:rsidR="009D25FC" w14:paraId="4F98D9B5" w14:textId="77777777">
        <w:tblPrEx>
          <w:tblCellMar>
            <w:top w:w="0" w:type="dxa"/>
            <w:bottom w:w="0" w:type="dxa"/>
          </w:tblCellMar>
        </w:tblPrEx>
        <w:trPr>
          <w:cantSplit/>
          <w:trHeight w:val="1076"/>
        </w:trPr>
        <w:tc>
          <w:tcPr>
            <w:tcW w:w="2836" w:type="dxa"/>
            <w:vMerge/>
            <w:shd w:val="pct10" w:color="000000" w:fill="FFFFFF"/>
          </w:tcPr>
          <w:p w14:paraId="56857815" w14:textId="77777777" w:rsidR="009D25FC" w:rsidRDefault="009D25FC"/>
        </w:tc>
        <w:tc>
          <w:tcPr>
            <w:tcW w:w="850" w:type="dxa"/>
            <w:vAlign w:val="center"/>
          </w:tcPr>
          <w:p w14:paraId="595CAB9F" w14:textId="77777777" w:rsidR="00920DA5" w:rsidRPr="00184029" w:rsidRDefault="00920DA5" w:rsidP="00184029">
            <w:pPr>
              <w:jc w:val="center"/>
              <w:rPr>
                <w:color w:val="FF0000"/>
              </w:rPr>
            </w:pPr>
          </w:p>
        </w:tc>
        <w:tc>
          <w:tcPr>
            <w:tcW w:w="851" w:type="dxa"/>
            <w:vAlign w:val="center"/>
          </w:tcPr>
          <w:p w14:paraId="5330E57A" w14:textId="77777777" w:rsidR="009D25FC" w:rsidRPr="00184029" w:rsidRDefault="009D25FC" w:rsidP="00184029">
            <w:pPr>
              <w:jc w:val="center"/>
              <w:rPr>
                <w:rFonts w:ascii="Book Antiqua" w:hAnsi="Book Antiqua"/>
                <w:color w:val="FF0000"/>
                <w:sz w:val="18"/>
              </w:rPr>
            </w:pPr>
          </w:p>
        </w:tc>
        <w:tc>
          <w:tcPr>
            <w:tcW w:w="850" w:type="dxa"/>
            <w:vAlign w:val="center"/>
          </w:tcPr>
          <w:p w14:paraId="15E056AF" w14:textId="77777777" w:rsidR="009D25FC" w:rsidRPr="00184029" w:rsidRDefault="009D25FC" w:rsidP="00184029">
            <w:pPr>
              <w:jc w:val="center"/>
              <w:rPr>
                <w:rFonts w:ascii="Book Antiqua" w:hAnsi="Book Antiqua"/>
                <w:color w:val="FF0000"/>
                <w:sz w:val="22"/>
              </w:rPr>
            </w:pPr>
          </w:p>
        </w:tc>
        <w:tc>
          <w:tcPr>
            <w:tcW w:w="992" w:type="dxa"/>
            <w:vAlign w:val="center"/>
          </w:tcPr>
          <w:p w14:paraId="5A6A377D" w14:textId="77777777" w:rsidR="009D25FC" w:rsidRPr="00184029" w:rsidRDefault="009D25FC" w:rsidP="00184029">
            <w:pPr>
              <w:pStyle w:val="Notedebasdepage"/>
              <w:jc w:val="center"/>
              <w:rPr>
                <w:rFonts w:ascii="Book Antiqua" w:hAnsi="Book Antiqua"/>
                <w:color w:val="FF0000"/>
                <w:sz w:val="22"/>
              </w:rPr>
            </w:pPr>
          </w:p>
        </w:tc>
        <w:tc>
          <w:tcPr>
            <w:tcW w:w="993" w:type="dxa"/>
            <w:vAlign w:val="center"/>
          </w:tcPr>
          <w:p w14:paraId="37DF8DED" w14:textId="77777777" w:rsidR="009D25FC" w:rsidRPr="00184029" w:rsidRDefault="009D25FC" w:rsidP="00184029">
            <w:pPr>
              <w:jc w:val="center"/>
              <w:rPr>
                <w:rFonts w:ascii="Book Antiqua" w:hAnsi="Book Antiqua"/>
                <w:color w:val="FF0000"/>
                <w:sz w:val="22"/>
              </w:rPr>
            </w:pPr>
          </w:p>
        </w:tc>
        <w:tc>
          <w:tcPr>
            <w:tcW w:w="992" w:type="dxa"/>
            <w:vAlign w:val="center"/>
          </w:tcPr>
          <w:p w14:paraId="16549CEF" w14:textId="77777777" w:rsidR="009D25FC" w:rsidRPr="00184029" w:rsidRDefault="009D25FC" w:rsidP="00184029">
            <w:pPr>
              <w:pStyle w:val="En-tte"/>
              <w:tabs>
                <w:tab w:val="clear" w:pos="4536"/>
                <w:tab w:val="clear" w:pos="9072"/>
              </w:tabs>
              <w:jc w:val="center"/>
              <w:rPr>
                <w:rFonts w:ascii="Book Antiqua" w:hAnsi="Book Antiqua"/>
                <w:color w:val="FF0000"/>
                <w:sz w:val="22"/>
              </w:rPr>
            </w:pPr>
          </w:p>
        </w:tc>
        <w:tc>
          <w:tcPr>
            <w:tcW w:w="992" w:type="dxa"/>
            <w:vAlign w:val="center"/>
          </w:tcPr>
          <w:p w14:paraId="47153C83" w14:textId="77777777" w:rsidR="009D25FC" w:rsidRPr="00184029" w:rsidRDefault="009D25FC" w:rsidP="00184029">
            <w:pPr>
              <w:jc w:val="center"/>
              <w:rPr>
                <w:rFonts w:ascii="Book Antiqua" w:hAnsi="Book Antiqua"/>
                <w:color w:val="FF0000"/>
                <w:sz w:val="22"/>
              </w:rPr>
            </w:pPr>
          </w:p>
        </w:tc>
        <w:tc>
          <w:tcPr>
            <w:tcW w:w="992" w:type="dxa"/>
            <w:vAlign w:val="center"/>
          </w:tcPr>
          <w:p w14:paraId="14BF5691" w14:textId="77777777" w:rsidR="009D25FC" w:rsidRPr="00184029" w:rsidRDefault="009D25FC" w:rsidP="00184029">
            <w:pPr>
              <w:pStyle w:val="En-tte"/>
              <w:tabs>
                <w:tab w:val="clear" w:pos="4536"/>
                <w:tab w:val="clear" w:pos="9072"/>
              </w:tabs>
              <w:jc w:val="center"/>
              <w:rPr>
                <w:rFonts w:ascii="Book Antiqua" w:hAnsi="Book Antiqua"/>
                <w:color w:val="FF0000"/>
                <w:sz w:val="18"/>
              </w:rPr>
            </w:pPr>
          </w:p>
        </w:tc>
        <w:tc>
          <w:tcPr>
            <w:tcW w:w="2410" w:type="dxa"/>
            <w:vAlign w:val="center"/>
          </w:tcPr>
          <w:p w14:paraId="0B68BE83" w14:textId="77777777" w:rsidR="009D25FC" w:rsidRPr="00184029" w:rsidRDefault="009D25FC" w:rsidP="00184029">
            <w:pPr>
              <w:pStyle w:val="Notedebasdepage"/>
              <w:jc w:val="center"/>
              <w:rPr>
                <w:color w:val="FF0000"/>
                <w:sz w:val="16"/>
              </w:rPr>
            </w:pPr>
          </w:p>
        </w:tc>
        <w:tc>
          <w:tcPr>
            <w:tcW w:w="3119" w:type="dxa"/>
            <w:vAlign w:val="center"/>
          </w:tcPr>
          <w:p w14:paraId="4C616628" w14:textId="77777777" w:rsidR="009D25FC" w:rsidRPr="00184029" w:rsidRDefault="009D25FC" w:rsidP="00184029">
            <w:pPr>
              <w:pStyle w:val="Notedebasdepage"/>
              <w:jc w:val="center"/>
              <w:rPr>
                <w:rFonts w:ascii="Book Antiqua" w:hAnsi="Book Antiqua"/>
                <w:color w:val="FF0000"/>
              </w:rPr>
            </w:pPr>
          </w:p>
        </w:tc>
      </w:tr>
      <w:tr w:rsidR="009D25FC" w14:paraId="22E5DF4B" w14:textId="77777777">
        <w:tblPrEx>
          <w:tblCellMar>
            <w:top w:w="0" w:type="dxa"/>
            <w:bottom w:w="0" w:type="dxa"/>
          </w:tblCellMar>
        </w:tblPrEx>
        <w:trPr>
          <w:cantSplit/>
        </w:trPr>
        <w:tc>
          <w:tcPr>
            <w:tcW w:w="2836" w:type="dxa"/>
            <w:vMerge/>
            <w:shd w:val="pct10" w:color="000000" w:fill="FFFFFF"/>
          </w:tcPr>
          <w:p w14:paraId="35E4D20A" w14:textId="77777777" w:rsidR="009D25FC" w:rsidRDefault="009D25FC"/>
        </w:tc>
        <w:tc>
          <w:tcPr>
            <w:tcW w:w="850" w:type="dxa"/>
          </w:tcPr>
          <w:p w14:paraId="265AA8F2" w14:textId="77777777" w:rsidR="009D25FC" w:rsidRDefault="009D25FC">
            <w:pPr>
              <w:rPr>
                <w:rFonts w:ascii="Book Antiqua" w:hAnsi="Book Antiqua"/>
                <w:sz w:val="22"/>
              </w:rPr>
            </w:pPr>
          </w:p>
        </w:tc>
        <w:tc>
          <w:tcPr>
            <w:tcW w:w="851" w:type="dxa"/>
            <w:vAlign w:val="center"/>
          </w:tcPr>
          <w:p w14:paraId="7F10012F" w14:textId="77777777" w:rsidR="009D25FC" w:rsidRPr="00891A2C" w:rsidRDefault="009D25FC" w:rsidP="00891A2C">
            <w:pPr>
              <w:jc w:val="center"/>
              <w:rPr>
                <w:rFonts w:ascii="Book Antiqua" w:hAnsi="Book Antiqua"/>
                <w:color w:val="FF0000"/>
                <w:sz w:val="18"/>
              </w:rPr>
            </w:pPr>
          </w:p>
        </w:tc>
        <w:tc>
          <w:tcPr>
            <w:tcW w:w="850" w:type="dxa"/>
            <w:vAlign w:val="center"/>
          </w:tcPr>
          <w:p w14:paraId="240A6DE6" w14:textId="77777777" w:rsidR="009D25FC" w:rsidRPr="00891A2C" w:rsidRDefault="009D25FC" w:rsidP="00891A2C">
            <w:pPr>
              <w:jc w:val="center"/>
              <w:rPr>
                <w:rFonts w:ascii="Book Antiqua" w:hAnsi="Book Antiqua"/>
                <w:color w:val="FF0000"/>
                <w:sz w:val="22"/>
              </w:rPr>
            </w:pPr>
          </w:p>
        </w:tc>
        <w:tc>
          <w:tcPr>
            <w:tcW w:w="992" w:type="dxa"/>
            <w:vAlign w:val="center"/>
          </w:tcPr>
          <w:p w14:paraId="3F26D3EA" w14:textId="77777777" w:rsidR="009D25FC" w:rsidRPr="00891A2C" w:rsidRDefault="009D25FC" w:rsidP="00891A2C">
            <w:pPr>
              <w:jc w:val="center"/>
              <w:rPr>
                <w:rFonts w:ascii="Book Antiqua" w:hAnsi="Book Antiqua"/>
                <w:color w:val="FF0000"/>
                <w:sz w:val="22"/>
              </w:rPr>
            </w:pPr>
          </w:p>
        </w:tc>
        <w:tc>
          <w:tcPr>
            <w:tcW w:w="993" w:type="dxa"/>
            <w:vAlign w:val="center"/>
          </w:tcPr>
          <w:p w14:paraId="4F9C9D29" w14:textId="77777777" w:rsidR="009D25FC" w:rsidRPr="00891A2C" w:rsidRDefault="009D25FC" w:rsidP="00891A2C">
            <w:pPr>
              <w:jc w:val="center"/>
              <w:rPr>
                <w:rFonts w:ascii="Book Antiqua" w:hAnsi="Book Antiqua"/>
                <w:color w:val="FF0000"/>
                <w:sz w:val="18"/>
              </w:rPr>
            </w:pPr>
          </w:p>
        </w:tc>
        <w:tc>
          <w:tcPr>
            <w:tcW w:w="992" w:type="dxa"/>
            <w:vAlign w:val="center"/>
          </w:tcPr>
          <w:p w14:paraId="46460FFA" w14:textId="77777777" w:rsidR="009D25FC" w:rsidRPr="00891A2C" w:rsidRDefault="009D25FC" w:rsidP="00891A2C">
            <w:pPr>
              <w:pStyle w:val="Notedebasdepage"/>
              <w:jc w:val="center"/>
              <w:rPr>
                <w:color w:val="FF0000"/>
              </w:rPr>
            </w:pPr>
          </w:p>
        </w:tc>
        <w:tc>
          <w:tcPr>
            <w:tcW w:w="992" w:type="dxa"/>
            <w:vAlign w:val="center"/>
          </w:tcPr>
          <w:p w14:paraId="08DFBABF" w14:textId="77777777" w:rsidR="009D25FC" w:rsidRPr="00891A2C" w:rsidRDefault="009D25FC" w:rsidP="00891A2C">
            <w:pPr>
              <w:jc w:val="center"/>
              <w:rPr>
                <w:rFonts w:ascii="Book Antiqua" w:hAnsi="Book Antiqua"/>
                <w:color w:val="FF0000"/>
                <w:sz w:val="22"/>
              </w:rPr>
            </w:pPr>
          </w:p>
        </w:tc>
        <w:tc>
          <w:tcPr>
            <w:tcW w:w="992" w:type="dxa"/>
            <w:vAlign w:val="center"/>
          </w:tcPr>
          <w:p w14:paraId="0A0BEB76" w14:textId="77777777" w:rsidR="009D25FC" w:rsidRPr="00891A2C" w:rsidRDefault="009D25FC" w:rsidP="00891A2C">
            <w:pPr>
              <w:jc w:val="center"/>
              <w:rPr>
                <w:rFonts w:ascii="Book Antiqua" w:hAnsi="Book Antiqua"/>
                <w:color w:val="FF0000"/>
                <w:sz w:val="22"/>
              </w:rPr>
            </w:pPr>
          </w:p>
        </w:tc>
        <w:tc>
          <w:tcPr>
            <w:tcW w:w="2410" w:type="dxa"/>
            <w:vAlign w:val="center"/>
          </w:tcPr>
          <w:p w14:paraId="0654B895" w14:textId="77777777" w:rsidR="009D25FC" w:rsidRDefault="009D25FC" w:rsidP="00891A2C">
            <w:pPr>
              <w:pStyle w:val="Notedebasdepage"/>
              <w:jc w:val="center"/>
              <w:rPr>
                <w:color w:val="FF0000"/>
              </w:rPr>
            </w:pPr>
          </w:p>
          <w:p w14:paraId="7B39CDC5" w14:textId="77777777" w:rsidR="001207D6" w:rsidRDefault="001207D6" w:rsidP="00891A2C">
            <w:pPr>
              <w:pStyle w:val="Notedebasdepage"/>
              <w:jc w:val="center"/>
              <w:rPr>
                <w:color w:val="FF0000"/>
              </w:rPr>
            </w:pPr>
          </w:p>
          <w:p w14:paraId="7397EDC2" w14:textId="77777777" w:rsidR="001207D6" w:rsidRDefault="001207D6" w:rsidP="00891A2C">
            <w:pPr>
              <w:pStyle w:val="Notedebasdepage"/>
              <w:jc w:val="center"/>
              <w:rPr>
                <w:color w:val="FF0000"/>
              </w:rPr>
            </w:pPr>
          </w:p>
          <w:p w14:paraId="26891A99" w14:textId="77777777" w:rsidR="001207D6" w:rsidRPr="00891A2C" w:rsidRDefault="001207D6" w:rsidP="00891A2C">
            <w:pPr>
              <w:pStyle w:val="Notedebasdepage"/>
              <w:jc w:val="center"/>
              <w:rPr>
                <w:color w:val="FF0000"/>
              </w:rPr>
            </w:pPr>
          </w:p>
        </w:tc>
        <w:tc>
          <w:tcPr>
            <w:tcW w:w="3119" w:type="dxa"/>
            <w:vAlign w:val="center"/>
          </w:tcPr>
          <w:p w14:paraId="74CE2171" w14:textId="77777777" w:rsidR="009D25FC" w:rsidRDefault="009D25FC" w:rsidP="00891A2C">
            <w:pPr>
              <w:jc w:val="center"/>
              <w:rPr>
                <w:rFonts w:ascii="Book Antiqua" w:hAnsi="Book Antiqua"/>
              </w:rPr>
            </w:pPr>
          </w:p>
        </w:tc>
      </w:tr>
      <w:tr w:rsidR="00E73665" w14:paraId="5AA2D99A" w14:textId="77777777">
        <w:tblPrEx>
          <w:tblCellMar>
            <w:top w:w="0" w:type="dxa"/>
            <w:bottom w:w="0" w:type="dxa"/>
          </w:tblCellMar>
        </w:tblPrEx>
        <w:trPr>
          <w:cantSplit/>
        </w:trPr>
        <w:tc>
          <w:tcPr>
            <w:tcW w:w="2836" w:type="dxa"/>
            <w:vMerge/>
            <w:shd w:val="pct10" w:color="000000" w:fill="FFFFFF"/>
          </w:tcPr>
          <w:p w14:paraId="67B401CE" w14:textId="77777777" w:rsidR="00E73665" w:rsidRDefault="00E73665"/>
        </w:tc>
        <w:tc>
          <w:tcPr>
            <w:tcW w:w="850" w:type="dxa"/>
          </w:tcPr>
          <w:p w14:paraId="7FB63990" w14:textId="77777777" w:rsidR="00E73665" w:rsidRDefault="00E73665" w:rsidP="001C7DB0">
            <w:pPr>
              <w:rPr>
                <w:rFonts w:ascii="Book Antiqua" w:hAnsi="Book Antiqua"/>
                <w:sz w:val="22"/>
              </w:rPr>
            </w:pPr>
          </w:p>
        </w:tc>
        <w:tc>
          <w:tcPr>
            <w:tcW w:w="851" w:type="dxa"/>
            <w:vAlign w:val="center"/>
          </w:tcPr>
          <w:p w14:paraId="0CCB4193" w14:textId="77777777" w:rsidR="00E73665" w:rsidRPr="00E73665" w:rsidRDefault="00E73665" w:rsidP="00891A2C">
            <w:pPr>
              <w:jc w:val="center"/>
              <w:rPr>
                <w:rFonts w:ascii="Book Antiqua" w:hAnsi="Book Antiqua"/>
                <w:color w:val="FF0000"/>
                <w:sz w:val="18"/>
              </w:rPr>
            </w:pPr>
          </w:p>
        </w:tc>
        <w:tc>
          <w:tcPr>
            <w:tcW w:w="850" w:type="dxa"/>
            <w:vAlign w:val="center"/>
          </w:tcPr>
          <w:p w14:paraId="6C9F6C68" w14:textId="77777777" w:rsidR="00E73665" w:rsidRPr="00E73665" w:rsidRDefault="00E73665" w:rsidP="00891A2C">
            <w:pPr>
              <w:jc w:val="center"/>
              <w:rPr>
                <w:rFonts w:ascii="Book Antiqua" w:hAnsi="Book Antiqua"/>
                <w:color w:val="FF0000"/>
                <w:sz w:val="22"/>
              </w:rPr>
            </w:pPr>
          </w:p>
        </w:tc>
        <w:tc>
          <w:tcPr>
            <w:tcW w:w="992" w:type="dxa"/>
            <w:vAlign w:val="center"/>
          </w:tcPr>
          <w:p w14:paraId="3B0EC0FA" w14:textId="77777777" w:rsidR="00E73665" w:rsidRPr="00E73665" w:rsidRDefault="00E73665" w:rsidP="00891A2C">
            <w:pPr>
              <w:jc w:val="center"/>
              <w:rPr>
                <w:rFonts w:ascii="Book Antiqua" w:hAnsi="Book Antiqua"/>
                <w:color w:val="FF0000"/>
                <w:sz w:val="22"/>
              </w:rPr>
            </w:pPr>
          </w:p>
        </w:tc>
        <w:tc>
          <w:tcPr>
            <w:tcW w:w="993" w:type="dxa"/>
            <w:vAlign w:val="center"/>
          </w:tcPr>
          <w:p w14:paraId="400DFF93" w14:textId="77777777" w:rsidR="00E73665" w:rsidRPr="00E73665" w:rsidRDefault="00E73665" w:rsidP="00891A2C">
            <w:pPr>
              <w:jc w:val="center"/>
              <w:rPr>
                <w:rFonts w:ascii="Book Antiqua" w:hAnsi="Book Antiqua"/>
                <w:color w:val="FF0000"/>
                <w:sz w:val="18"/>
              </w:rPr>
            </w:pPr>
          </w:p>
        </w:tc>
        <w:tc>
          <w:tcPr>
            <w:tcW w:w="992" w:type="dxa"/>
            <w:vAlign w:val="center"/>
          </w:tcPr>
          <w:p w14:paraId="7412928D" w14:textId="77777777" w:rsidR="00E73665" w:rsidRPr="00E73665" w:rsidRDefault="00E73665" w:rsidP="00891A2C">
            <w:pPr>
              <w:pStyle w:val="Notedebasdepage"/>
              <w:jc w:val="center"/>
              <w:rPr>
                <w:color w:val="FF0000"/>
              </w:rPr>
            </w:pPr>
          </w:p>
        </w:tc>
        <w:tc>
          <w:tcPr>
            <w:tcW w:w="992" w:type="dxa"/>
            <w:vAlign w:val="center"/>
          </w:tcPr>
          <w:p w14:paraId="078D177F" w14:textId="77777777" w:rsidR="00891A2C" w:rsidRPr="00891A2C" w:rsidRDefault="00891A2C" w:rsidP="00891A2C">
            <w:pPr>
              <w:jc w:val="center"/>
              <w:rPr>
                <w:rFonts w:ascii="Book Antiqua" w:hAnsi="Book Antiqua"/>
                <w:color w:val="FF0000"/>
                <w:sz w:val="22"/>
                <w:szCs w:val="22"/>
              </w:rPr>
            </w:pPr>
          </w:p>
        </w:tc>
        <w:tc>
          <w:tcPr>
            <w:tcW w:w="992" w:type="dxa"/>
            <w:vAlign w:val="center"/>
          </w:tcPr>
          <w:p w14:paraId="4ACB28BF" w14:textId="77777777" w:rsidR="00E73665" w:rsidRPr="00E73665" w:rsidRDefault="00E73665" w:rsidP="00891A2C">
            <w:pPr>
              <w:jc w:val="center"/>
              <w:rPr>
                <w:rFonts w:ascii="Book Antiqua" w:hAnsi="Book Antiqua"/>
                <w:color w:val="FF0000"/>
                <w:sz w:val="22"/>
              </w:rPr>
            </w:pPr>
          </w:p>
        </w:tc>
        <w:tc>
          <w:tcPr>
            <w:tcW w:w="2410" w:type="dxa"/>
            <w:vAlign w:val="center"/>
          </w:tcPr>
          <w:p w14:paraId="6EE6F768" w14:textId="77777777" w:rsidR="00E73665" w:rsidRDefault="00E73665" w:rsidP="00891A2C">
            <w:pPr>
              <w:pStyle w:val="Notedebasdepage"/>
              <w:jc w:val="center"/>
              <w:rPr>
                <w:color w:val="FF0000"/>
                <w:sz w:val="16"/>
                <w:szCs w:val="16"/>
              </w:rPr>
            </w:pPr>
          </w:p>
          <w:p w14:paraId="2DAE50AF" w14:textId="77777777" w:rsidR="001207D6" w:rsidRDefault="001207D6" w:rsidP="00891A2C">
            <w:pPr>
              <w:pStyle w:val="Notedebasdepage"/>
              <w:jc w:val="center"/>
              <w:rPr>
                <w:color w:val="FF0000"/>
                <w:sz w:val="16"/>
                <w:szCs w:val="16"/>
              </w:rPr>
            </w:pPr>
          </w:p>
          <w:p w14:paraId="135A25D0" w14:textId="77777777" w:rsidR="001207D6" w:rsidRPr="00891A2C" w:rsidRDefault="001207D6" w:rsidP="00891A2C">
            <w:pPr>
              <w:pStyle w:val="Notedebasdepage"/>
              <w:jc w:val="center"/>
              <w:rPr>
                <w:color w:val="FF0000"/>
                <w:sz w:val="16"/>
                <w:szCs w:val="16"/>
              </w:rPr>
            </w:pPr>
          </w:p>
        </w:tc>
        <w:tc>
          <w:tcPr>
            <w:tcW w:w="3119" w:type="dxa"/>
            <w:vAlign w:val="center"/>
          </w:tcPr>
          <w:p w14:paraId="0469670C" w14:textId="77777777" w:rsidR="00E73665" w:rsidRPr="00E73665" w:rsidRDefault="00E73665" w:rsidP="00891A2C">
            <w:pPr>
              <w:pStyle w:val="En-tte"/>
              <w:tabs>
                <w:tab w:val="clear" w:pos="4536"/>
                <w:tab w:val="clear" w:pos="9072"/>
              </w:tabs>
              <w:jc w:val="center"/>
              <w:rPr>
                <w:rFonts w:ascii="Book Antiqua" w:hAnsi="Book Antiqua"/>
                <w:color w:val="FF0000"/>
              </w:rPr>
            </w:pPr>
          </w:p>
        </w:tc>
      </w:tr>
      <w:tr w:rsidR="00E73665" w14:paraId="110D171B" w14:textId="77777777">
        <w:tblPrEx>
          <w:tblCellMar>
            <w:top w:w="0" w:type="dxa"/>
            <w:bottom w:w="0" w:type="dxa"/>
          </w:tblCellMar>
        </w:tblPrEx>
        <w:trPr>
          <w:cantSplit/>
        </w:trPr>
        <w:tc>
          <w:tcPr>
            <w:tcW w:w="2836" w:type="dxa"/>
            <w:vMerge/>
            <w:shd w:val="pct10" w:color="000000" w:fill="FFFFFF"/>
          </w:tcPr>
          <w:p w14:paraId="3482C329" w14:textId="77777777" w:rsidR="00E73665" w:rsidRDefault="00E73665"/>
        </w:tc>
        <w:tc>
          <w:tcPr>
            <w:tcW w:w="850" w:type="dxa"/>
          </w:tcPr>
          <w:p w14:paraId="1785CA0C" w14:textId="77777777" w:rsidR="00E73665" w:rsidRDefault="00E73665">
            <w:pPr>
              <w:jc w:val="center"/>
              <w:rPr>
                <w:rFonts w:ascii="Book Antiqua" w:hAnsi="Book Antiqua"/>
                <w:sz w:val="22"/>
              </w:rPr>
            </w:pPr>
          </w:p>
        </w:tc>
        <w:tc>
          <w:tcPr>
            <w:tcW w:w="851" w:type="dxa"/>
          </w:tcPr>
          <w:p w14:paraId="02A4F326" w14:textId="77777777" w:rsidR="00E73665" w:rsidRDefault="00E73665">
            <w:pPr>
              <w:jc w:val="center"/>
              <w:rPr>
                <w:rFonts w:ascii="Book Antiqua" w:hAnsi="Book Antiqua"/>
                <w:sz w:val="16"/>
              </w:rPr>
            </w:pPr>
          </w:p>
        </w:tc>
        <w:tc>
          <w:tcPr>
            <w:tcW w:w="850" w:type="dxa"/>
          </w:tcPr>
          <w:p w14:paraId="0D10A28B" w14:textId="77777777" w:rsidR="00E73665" w:rsidRDefault="00E73665">
            <w:pPr>
              <w:pStyle w:val="Notedebasdepage"/>
              <w:jc w:val="center"/>
              <w:rPr>
                <w:rFonts w:ascii="Book Antiqua" w:hAnsi="Book Antiqua"/>
                <w:sz w:val="22"/>
              </w:rPr>
            </w:pPr>
          </w:p>
        </w:tc>
        <w:tc>
          <w:tcPr>
            <w:tcW w:w="992" w:type="dxa"/>
          </w:tcPr>
          <w:p w14:paraId="523868A4" w14:textId="77777777" w:rsidR="00E73665" w:rsidRDefault="00E73665">
            <w:pPr>
              <w:jc w:val="center"/>
              <w:rPr>
                <w:rFonts w:ascii="Book Antiqua" w:hAnsi="Book Antiqua"/>
                <w:sz w:val="22"/>
              </w:rPr>
            </w:pPr>
          </w:p>
        </w:tc>
        <w:tc>
          <w:tcPr>
            <w:tcW w:w="993" w:type="dxa"/>
          </w:tcPr>
          <w:p w14:paraId="59134A9C" w14:textId="77777777" w:rsidR="00E73665" w:rsidRDefault="00E73665">
            <w:pPr>
              <w:jc w:val="center"/>
              <w:rPr>
                <w:rFonts w:ascii="Book Antiqua" w:hAnsi="Book Antiqua"/>
                <w:sz w:val="16"/>
              </w:rPr>
            </w:pPr>
          </w:p>
        </w:tc>
        <w:tc>
          <w:tcPr>
            <w:tcW w:w="992" w:type="dxa"/>
          </w:tcPr>
          <w:p w14:paraId="54223AEE" w14:textId="77777777" w:rsidR="00E73665" w:rsidRDefault="00E73665"/>
        </w:tc>
        <w:tc>
          <w:tcPr>
            <w:tcW w:w="992" w:type="dxa"/>
          </w:tcPr>
          <w:p w14:paraId="403BAAC1" w14:textId="77777777" w:rsidR="00E73665" w:rsidRDefault="00E73665">
            <w:pPr>
              <w:jc w:val="center"/>
              <w:rPr>
                <w:rFonts w:ascii="Book Antiqua" w:hAnsi="Book Antiqua"/>
                <w:sz w:val="18"/>
              </w:rPr>
            </w:pPr>
          </w:p>
        </w:tc>
        <w:tc>
          <w:tcPr>
            <w:tcW w:w="992" w:type="dxa"/>
          </w:tcPr>
          <w:p w14:paraId="4C129657" w14:textId="77777777" w:rsidR="00E73665" w:rsidRDefault="00E73665">
            <w:pPr>
              <w:jc w:val="center"/>
              <w:rPr>
                <w:rFonts w:ascii="Book Antiqua" w:hAnsi="Book Antiqua"/>
                <w:sz w:val="16"/>
              </w:rPr>
            </w:pPr>
          </w:p>
        </w:tc>
        <w:tc>
          <w:tcPr>
            <w:tcW w:w="2410" w:type="dxa"/>
          </w:tcPr>
          <w:p w14:paraId="001E547C" w14:textId="77777777" w:rsidR="00E73665" w:rsidRDefault="00E73665">
            <w:pPr>
              <w:pStyle w:val="Notedebasdepage"/>
              <w:jc w:val="center"/>
              <w:rPr>
                <w:rFonts w:ascii="Book Antiqua" w:hAnsi="Book Antiqua"/>
                <w:sz w:val="16"/>
              </w:rPr>
            </w:pPr>
          </w:p>
          <w:p w14:paraId="269BDA76" w14:textId="77777777" w:rsidR="001207D6" w:rsidRDefault="001207D6">
            <w:pPr>
              <w:pStyle w:val="Notedebasdepage"/>
              <w:jc w:val="center"/>
              <w:rPr>
                <w:rFonts w:ascii="Book Antiqua" w:hAnsi="Book Antiqua"/>
                <w:sz w:val="16"/>
              </w:rPr>
            </w:pPr>
          </w:p>
          <w:p w14:paraId="4418AA4C" w14:textId="77777777" w:rsidR="001207D6" w:rsidRDefault="001207D6">
            <w:pPr>
              <w:pStyle w:val="Notedebasdepage"/>
              <w:jc w:val="center"/>
              <w:rPr>
                <w:rFonts w:ascii="Book Antiqua" w:hAnsi="Book Antiqua"/>
                <w:sz w:val="16"/>
              </w:rPr>
            </w:pPr>
          </w:p>
        </w:tc>
        <w:tc>
          <w:tcPr>
            <w:tcW w:w="3119" w:type="dxa"/>
            <w:vAlign w:val="center"/>
          </w:tcPr>
          <w:p w14:paraId="014A0E23" w14:textId="77777777" w:rsidR="00E73665" w:rsidRDefault="00E73665">
            <w:pPr>
              <w:jc w:val="center"/>
              <w:rPr>
                <w:rFonts w:ascii="Book Antiqua" w:hAnsi="Book Antiqua"/>
                <w:b/>
                <w:sz w:val="24"/>
              </w:rPr>
            </w:pPr>
          </w:p>
        </w:tc>
      </w:tr>
      <w:tr w:rsidR="001C195C" w14:paraId="5B18BB8B" w14:textId="77777777">
        <w:tblPrEx>
          <w:tblCellMar>
            <w:top w:w="0" w:type="dxa"/>
            <w:bottom w:w="0" w:type="dxa"/>
          </w:tblCellMar>
        </w:tblPrEx>
        <w:trPr>
          <w:cantSplit/>
        </w:trPr>
        <w:tc>
          <w:tcPr>
            <w:tcW w:w="2836" w:type="dxa"/>
            <w:vMerge/>
            <w:shd w:val="pct10" w:color="000000" w:fill="FFFFFF"/>
          </w:tcPr>
          <w:p w14:paraId="3E3C17BD" w14:textId="77777777" w:rsidR="001C195C" w:rsidRDefault="001C195C"/>
        </w:tc>
        <w:tc>
          <w:tcPr>
            <w:tcW w:w="850" w:type="dxa"/>
            <w:vAlign w:val="center"/>
          </w:tcPr>
          <w:p w14:paraId="22678418" w14:textId="77777777" w:rsidR="001C195C" w:rsidRPr="00170862" w:rsidRDefault="001C195C" w:rsidP="001D7715">
            <w:pPr>
              <w:jc w:val="center"/>
              <w:rPr>
                <w:color w:val="FF0000"/>
                <w:sz w:val="22"/>
              </w:rPr>
            </w:pPr>
          </w:p>
        </w:tc>
        <w:tc>
          <w:tcPr>
            <w:tcW w:w="851" w:type="dxa"/>
            <w:vAlign w:val="center"/>
          </w:tcPr>
          <w:p w14:paraId="78434104" w14:textId="77777777" w:rsidR="001C195C" w:rsidRPr="006E0A0A" w:rsidRDefault="001C195C" w:rsidP="001D7715">
            <w:pPr>
              <w:jc w:val="center"/>
              <w:rPr>
                <w:rFonts w:ascii="Book Antiqua" w:hAnsi="Book Antiqua"/>
                <w:color w:val="FF0000"/>
                <w:sz w:val="16"/>
                <w:szCs w:val="16"/>
              </w:rPr>
            </w:pPr>
          </w:p>
        </w:tc>
        <w:tc>
          <w:tcPr>
            <w:tcW w:w="850" w:type="dxa"/>
            <w:vAlign w:val="center"/>
          </w:tcPr>
          <w:p w14:paraId="47222E6A" w14:textId="77777777" w:rsidR="001C195C" w:rsidRPr="00170862" w:rsidRDefault="001C195C" w:rsidP="001D7715">
            <w:pPr>
              <w:jc w:val="center"/>
              <w:rPr>
                <w:rFonts w:ascii="Book Antiqua" w:hAnsi="Book Antiqua"/>
                <w:color w:val="FF0000"/>
                <w:sz w:val="22"/>
              </w:rPr>
            </w:pPr>
          </w:p>
        </w:tc>
        <w:tc>
          <w:tcPr>
            <w:tcW w:w="992" w:type="dxa"/>
            <w:vAlign w:val="center"/>
          </w:tcPr>
          <w:p w14:paraId="055B6B02" w14:textId="77777777" w:rsidR="001C195C" w:rsidRPr="00170862" w:rsidRDefault="001C195C" w:rsidP="001D7715">
            <w:pPr>
              <w:jc w:val="center"/>
              <w:rPr>
                <w:rFonts w:ascii="Book Antiqua" w:hAnsi="Book Antiqua"/>
                <w:color w:val="FF0000"/>
                <w:sz w:val="22"/>
              </w:rPr>
            </w:pPr>
          </w:p>
        </w:tc>
        <w:tc>
          <w:tcPr>
            <w:tcW w:w="993" w:type="dxa"/>
            <w:vAlign w:val="center"/>
          </w:tcPr>
          <w:p w14:paraId="1F24DEAE" w14:textId="77777777" w:rsidR="001C195C" w:rsidRPr="00170862" w:rsidRDefault="001C195C" w:rsidP="001D7715">
            <w:pPr>
              <w:jc w:val="center"/>
              <w:rPr>
                <w:rFonts w:ascii="Book Antiqua" w:hAnsi="Book Antiqua"/>
                <w:color w:val="FF0000"/>
                <w:sz w:val="22"/>
              </w:rPr>
            </w:pPr>
          </w:p>
        </w:tc>
        <w:tc>
          <w:tcPr>
            <w:tcW w:w="992" w:type="dxa"/>
            <w:vAlign w:val="center"/>
          </w:tcPr>
          <w:p w14:paraId="647F8077" w14:textId="77777777" w:rsidR="001C195C" w:rsidRPr="006738F6" w:rsidRDefault="001C195C" w:rsidP="001D7715">
            <w:pPr>
              <w:jc w:val="center"/>
              <w:rPr>
                <w:rFonts w:ascii="Book Antiqua" w:hAnsi="Book Antiqua"/>
                <w:color w:val="FF0000"/>
                <w:sz w:val="22"/>
                <w:szCs w:val="22"/>
              </w:rPr>
            </w:pPr>
          </w:p>
        </w:tc>
        <w:tc>
          <w:tcPr>
            <w:tcW w:w="992" w:type="dxa"/>
            <w:vAlign w:val="center"/>
          </w:tcPr>
          <w:p w14:paraId="0A704B79" w14:textId="77777777" w:rsidR="001C195C" w:rsidRPr="00170862" w:rsidRDefault="001C195C" w:rsidP="001D7715">
            <w:pPr>
              <w:jc w:val="center"/>
              <w:rPr>
                <w:rFonts w:ascii="Book Antiqua" w:hAnsi="Book Antiqua"/>
                <w:color w:val="FF0000"/>
                <w:sz w:val="22"/>
              </w:rPr>
            </w:pPr>
          </w:p>
        </w:tc>
        <w:tc>
          <w:tcPr>
            <w:tcW w:w="992" w:type="dxa"/>
            <w:vAlign w:val="center"/>
          </w:tcPr>
          <w:p w14:paraId="110C0633" w14:textId="77777777" w:rsidR="001C195C" w:rsidRPr="006738F6" w:rsidRDefault="001C195C" w:rsidP="001D7715">
            <w:pPr>
              <w:pStyle w:val="Notedebasdepage"/>
              <w:jc w:val="center"/>
              <w:rPr>
                <w:color w:val="FF0000"/>
                <w:sz w:val="16"/>
                <w:szCs w:val="16"/>
              </w:rPr>
            </w:pPr>
          </w:p>
        </w:tc>
        <w:tc>
          <w:tcPr>
            <w:tcW w:w="2410" w:type="dxa"/>
            <w:vAlign w:val="center"/>
          </w:tcPr>
          <w:p w14:paraId="15569092" w14:textId="77777777" w:rsidR="001C195C" w:rsidRDefault="001C195C" w:rsidP="00987824">
            <w:pPr>
              <w:pStyle w:val="En-tte"/>
              <w:tabs>
                <w:tab w:val="clear" w:pos="4536"/>
                <w:tab w:val="clear" w:pos="9072"/>
              </w:tabs>
              <w:rPr>
                <w:rFonts w:ascii="Book Antiqua" w:hAnsi="Book Antiqua"/>
                <w:b/>
                <w:color w:val="FF0000"/>
                <w:sz w:val="16"/>
                <w:szCs w:val="16"/>
              </w:rPr>
            </w:pPr>
          </w:p>
          <w:p w14:paraId="34F4F3CD" w14:textId="77777777" w:rsidR="001207D6" w:rsidRDefault="001207D6" w:rsidP="00987824">
            <w:pPr>
              <w:pStyle w:val="En-tte"/>
              <w:tabs>
                <w:tab w:val="clear" w:pos="4536"/>
                <w:tab w:val="clear" w:pos="9072"/>
              </w:tabs>
              <w:rPr>
                <w:rFonts w:ascii="Book Antiqua" w:hAnsi="Book Antiqua"/>
                <w:b/>
                <w:color w:val="FF0000"/>
                <w:sz w:val="16"/>
                <w:szCs w:val="16"/>
              </w:rPr>
            </w:pPr>
          </w:p>
          <w:p w14:paraId="3439D33E" w14:textId="77777777" w:rsidR="001207D6" w:rsidRPr="00987824" w:rsidRDefault="001207D6" w:rsidP="00987824">
            <w:pPr>
              <w:pStyle w:val="En-tte"/>
              <w:tabs>
                <w:tab w:val="clear" w:pos="4536"/>
                <w:tab w:val="clear" w:pos="9072"/>
              </w:tabs>
              <w:rPr>
                <w:rFonts w:ascii="Book Antiqua" w:hAnsi="Book Antiqua"/>
                <w:b/>
                <w:color w:val="FF0000"/>
                <w:sz w:val="16"/>
                <w:szCs w:val="16"/>
              </w:rPr>
            </w:pPr>
          </w:p>
        </w:tc>
        <w:tc>
          <w:tcPr>
            <w:tcW w:w="3119" w:type="dxa"/>
            <w:vAlign w:val="center"/>
          </w:tcPr>
          <w:p w14:paraId="2969CE36" w14:textId="77777777" w:rsidR="001C195C" w:rsidRPr="006738F6" w:rsidRDefault="001C195C" w:rsidP="001D7715">
            <w:pPr>
              <w:pStyle w:val="Notedebasdepage"/>
              <w:jc w:val="center"/>
              <w:rPr>
                <w:rFonts w:ascii="Book Antiqua" w:hAnsi="Book Antiqua"/>
                <w:b/>
                <w:color w:val="FF0000"/>
                <w:sz w:val="24"/>
                <w:szCs w:val="24"/>
              </w:rPr>
            </w:pPr>
          </w:p>
        </w:tc>
      </w:tr>
      <w:tr w:rsidR="001C195C" w14:paraId="1AF0BF2B" w14:textId="77777777">
        <w:tblPrEx>
          <w:tblCellMar>
            <w:top w:w="0" w:type="dxa"/>
            <w:bottom w:w="0" w:type="dxa"/>
          </w:tblCellMar>
        </w:tblPrEx>
        <w:trPr>
          <w:cantSplit/>
        </w:trPr>
        <w:tc>
          <w:tcPr>
            <w:tcW w:w="2836" w:type="dxa"/>
            <w:vMerge/>
            <w:shd w:val="pct10" w:color="000000" w:fill="FFFFFF"/>
          </w:tcPr>
          <w:p w14:paraId="5EDF99BD" w14:textId="77777777" w:rsidR="001C195C" w:rsidRDefault="001C195C"/>
        </w:tc>
        <w:tc>
          <w:tcPr>
            <w:tcW w:w="850" w:type="dxa"/>
          </w:tcPr>
          <w:p w14:paraId="4319C41F" w14:textId="77777777" w:rsidR="001C195C" w:rsidRDefault="001C195C">
            <w:pPr>
              <w:jc w:val="center"/>
              <w:rPr>
                <w:rFonts w:ascii="Book Antiqua" w:hAnsi="Book Antiqua"/>
                <w:sz w:val="22"/>
              </w:rPr>
            </w:pPr>
          </w:p>
        </w:tc>
        <w:tc>
          <w:tcPr>
            <w:tcW w:w="851" w:type="dxa"/>
            <w:vAlign w:val="center"/>
          </w:tcPr>
          <w:p w14:paraId="4E85B8A5" w14:textId="77777777" w:rsidR="001C195C" w:rsidRPr="00B5147B" w:rsidRDefault="001C195C" w:rsidP="00B5147B">
            <w:pPr>
              <w:jc w:val="center"/>
              <w:rPr>
                <w:rFonts w:ascii="Book Antiqua" w:hAnsi="Book Antiqua"/>
                <w:color w:val="FF0000"/>
              </w:rPr>
            </w:pPr>
          </w:p>
        </w:tc>
        <w:tc>
          <w:tcPr>
            <w:tcW w:w="850" w:type="dxa"/>
            <w:vAlign w:val="center"/>
          </w:tcPr>
          <w:p w14:paraId="7B09748B" w14:textId="77777777" w:rsidR="001C195C" w:rsidRPr="00B5147B" w:rsidRDefault="001C195C" w:rsidP="00B5147B">
            <w:pPr>
              <w:pStyle w:val="Notedebasdepage"/>
              <w:jc w:val="center"/>
              <w:rPr>
                <w:rFonts w:ascii="Book Antiqua" w:hAnsi="Book Antiqua"/>
                <w:color w:val="FF0000"/>
                <w:sz w:val="22"/>
              </w:rPr>
            </w:pPr>
          </w:p>
        </w:tc>
        <w:tc>
          <w:tcPr>
            <w:tcW w:w="992" w:type="dxa"/>
            <w:vAlign w:val="center"/>
          </w:tcPr>
          <w:p w14:paraId="34C8FA33" w14:textId="77777777" w:rsidR="001C195C" w:rsidRPr="00B5147B" w:rsidRDefault="001C195C" w:rsidP="00B5147B">
            <w:pPr>
              <w:jc w:val="center"/>
              <w:rPr>
                <w:rFonts w:ascii="Book Antiqua" w:hAnsi="Book Antiqua"/>
                <w:color w:val="FF0000"/>
                <w:sz w:val="22"/>
              </w:rPr>
            </w:pPr>
          </w:p>
        </w:tc>
        <w:tc>
          <w:tcPr>
            <w:tcW w:w="993" w:type="dxa"/>
            <w:vAlign w:val="center"/>
          </w:tcPr>
          <w:p w14:paraId="1D333A31" w14:textId="77777777" w:rsidR="001C195C" w:rsidRPr="00B5147B" w:rsidRDefault="001C195C" w:rsidP="00B5147B">
            <w:pPr>
              <w:jc w:val="center"/>
              <w:rPr>
                <w:rFonts w:ascii="Book Antiqua" w:hAnsi="Book Antiqua"/>
                <w:color w:val="FF0000"/>
                <w:sz w:val="24"/>
              </w:rPr>
            </w:pPr>
          </w:p>
        </w:tc>
        <w:tc>
          <w:tcPr>
            <w:tcW w:w="992" w:type="dxa"/>
            <w:vAlign w:val="center"/>
          </w:tcPr>
          <w:p w14:paraId="514C1E1A" w14:textId="77777777" w:rsidR="001C195C" w:rsidRPr="00B5147B" w:rsidRDefault="001C195C" w:rsidP="00B5147B">
            <w:pPr>
              <w:jc w:val="center"/>
              <w:rPr>
                <w:color w:val="FF0000"/>
              </w:rPr>
            </w:pPr>
          </w:p>
        </w:tc>
        <w:tc>
          <w:tcPr>
            <w:tcW w:w="992" w:type="dxa"/>
            <w:vAlign w:val="center"/>
          </w:tcPr>
          <w:p w14:paraId="702B9D0A" w14:textId="77777777" w:rsidR="001C195C" w:rsidRPr="00B5147B" w:rsidRDefault="001C195C" w:rsidP="00B5147B">
            <w:pPr>
              <w:jc w:val="center"/>
              <w:rPr>
                <w:color w:val="FF0000"/>
              </w:rPr>
            </w:pPr>
          </w:p>
        </w:tc>
        <w:tc>
          <w:tcPr>
            <w:tcW w:w="992" w:type="dxa"/>
            <w:vAlign w:val="center"/>
          </w:tcPr>
          <w:p w14:paraId="5434816B" w14:textId="77777777" w:rsidR="001C195C" w:rsidRPr="00B5147B" w:rsidRDefault="001C195C" w:rsidP="00B5147B">
            <w:pPr>
              <w:jc w:val="center"/>
              <w:rPr>
                <w:rFonts w:ascii="Book Antiqua" w:hAnsi="Book Antiqua"/>
                <w:color w:val="FF0000"/>
                <w:sz w:val="24"/>
              </w:rPr>
            </w:pPr>
          </w:p>
        </w:tc>
        <w:tc>
          <w:tcPr>
            <w:tcW w:w="2410" w:type="dxa"/>
            <w:vAlign w:val="center"/>
          </w:tcPr>
          <w:p w14:paraId="7D55B837" w14:textId="77777777" w:rsidR="00B5147B" w:rsidRDefault="00B5147B" w:rsidP="00B5147B">
            <w:pPr>
              <w:pStyle w:val="Notedebasdepage"/>
              <w:jc w:val="center"/>
              <w:rPr>
                <w:rFonts w:ascii="Book Antiqua" w:hAnsi="Book Antiqua"/>
                <w:color w:val="FF0000"/>
                <w:sz w:val="18"/>
              </w:rPr>
            </w:pPr>
          </w:p>
          <w:p w14:paraId="5C8907B8" w14:textId="77777777" w:rsidR="001207D6" w:rsidRDefault="001207D6" w:rsidP="00B5147B">
            <w:pPr>
              <w:pStyle w:val="Notedebasdepage"/>
              <w:jc w:val="center"/>
              <w:rPr>
                <w:rFonts w:ascii="Book Antiqua" w:hAnsi="Book Antiqua"/>
                <w:color w:val="FF0000"/>
                <w:sz w:val="18"/>
              </w:rPr>
            </w:pPr>
          </w:p>
          <w:p w14:paraId="0FFA13DC" w14:textId="77777777" w:rsidR="001207D6" w:rsidRPr="00B5147B" w:rsidRDefault="001207D6" w:rsidP="00B5147B">
            <w:pPr>
              <w:pStyle w:val="Notedebasdepage"/>
              <w:jc w:val="center"/>
              <w:rPr>
                <w:rFonts w:ascii="Book Antiqua" w:hAnsi="Book Antiqua"/>
                <w:color w:val="FF0000"/>
                <w:sz w:val="18"/>
              </w:rPr>
            </w:pPr>
          </w:p>
        </w:tc>
        <w:tc>
          <w:tcPr>
            <w:tcW w:w="3119" w:type="dxa"/>
            <w:vAlign w:val="center"/>
          </w:tcPr>
          <w:p w14:paraId="07D895A0" w14:textId="77777777" w:rsidR="001C195C" w:rsidRPr="00B5147B" w:rsidRDefault="001C195C" w:rsidP="00B5147B">
            <w:pPr>
              <w:jc w:val="center"/>
              <w:rPr>
                <w:rFonts w:ascii="Book Antiqua" w:hAnsi="Book Antiqua"/>
                <w:b/>
                <w:color w:val="FF0000"/>
                <w:sz w:val="24"/>
              </w:rPr>
            </w:pPr>
          </w:p>
        </w:tc>
      </w:tr>
    </w:tbl>
    <w:p w14:paraId="20E29643"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r>
        <w:rPr>
          <w:rFonts w:ascii="Book Antiqua" w:hAnsi="Book Antiqua"/>
          <w:sz w:val="24"/>
        </w:rPr>
        <w:t xml:space="preserve">        </w:t>
      </w: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992"/>
        <w:gridCol w:w="850"/>
        <w:gridCol w:w="993"/>
        <w:gridCol w:w="1134"/>
        <w:gridCol w:w="850"/>
        <w:gridCol w:w="992"/>
        <w:gridCol w:w="2410"/>
        <w:gridCol w:w="3119"/>
      </w:tblGrid>
      <w:tr w:rsidR="006738F6" w14:paraId="2D832C64" w14:textId="77777777" w:rsidTr="001B7BCF">
        <w:tblPrEx>
          <w:tblCellMar>
            <w:top w:w="0" w:type="dxa"/>
            <w:bottom w:w="0" w:type="dxa"/>
          </w:tblCellMar>
        </w:tblPrEx>
        <w:trPr>
          <w:cantSplit/>
          <w:trHeight w:val="1140"/>
        </w:trPr>
        <w:tc>
          <w:tcPr>
            <w:tcW w:w="2836" w:type="dxa"/>
            <w:shd w:val="pct10" w:color="000000" w:fill="FFFFFF"/>
          </w:tcPr>
          <w:p w14:paraId="2FAB4050" w14:textId="77777777" w:rsidR="006738F6" w:rsidRDefault="006738F6" w:rsidP="006E0A0A">
            <w:pPr>
              <w:pStyle w:val="Titre1"/>
              <w:jc w:val="left"/>
              <w:rPr>
                <w:b w:val="0"/>
                <w:sz w:val="22"/>
              </w:rPr>
            </w:pPr>
          </w:p>
          <w:p w14:paraId="57CF0AD6" w14:textId="77777777" w:rsidR="006738F6" w:rsidRDefault="006738F6" w:rsidP="006E0A0A">
            <w:pPr>
              <w:pStyle w:val="Titre1"/>
              <w:jc w:val="left"/>
            </w:pPr>
            <w:r>
              <w:t xml:space="preserve">          Techniques</w:t>
            </w:r>
          </w:p>
        </w:tc>
        <w:tc>
          <w:tcPr>
            <w:tcW w:w="850" w:type="dxa"/>
            <w:shd w:val="pct10" w:color="000000" w:fill="FFFFFF"/>
          </w:tcPr>
          <w:p w14:paraId="3CDFA269" w14:textId="77777777" w:rsidR="006738F6" w:rsidRDefault="006738F6" w:rsidP="006E0A0A">
            <w:pPr>
              <w:jc w:val="center"/>
              <w:rPr>
                <w:rFonts w:ascii="Book Antiqua" w:hAnsi="Book Antiqua"/>
                <w:b/>
                <w:sz w:val="22"/>
              </w:rPr>
            </w:pPr>
          </w:p>
          <w:p w14:paraId="6A667AD9" w14:textId="77777777" w:rsidR="006738F6" w:rsidRDefault="006738F6" w:rsidP="006E0A0A">
            <w:pPr>
              <w:jc w:val="center"/>
              <w:rPr>
                <w:rFonts w:ascii="Book Antiqua" w:hAnsi="Book Antiqua"/>
                <w:b/>
                <w:sz w:val="22"/>
              </w:rPr>
            </w:pPr>
            <w:r>
              <w:rPr>
                <w:rFonts w:ascii="Book Antiqua" w:hAnsi="Book Antiqua"/>
                <w:b/>
                <w:sz w:val="22"/>
              </w:rPr>
              <w:t>lait</w:t>
            </w:r>
          </w:p>
          <w:p w14:paraId="7883B577" w14:textId="77777777" w:rsidR="006738F6" w:rsidRDefault="006738F6" w:rsidP="006E0A0A">
            <w:pPr>
              <w:jc w:val="center"/>
              <w:rPr>
                <w:rFonts w:ascii="Book Antiqua" w:hAnsi="Book Antiqua"/>
                <w:b/>
                <w:sz w:val="16"/>
              </w:rPr>
            </w:pPr>
            <w:r>
              <w:rPr>
                <w:rFonts w:ascii="Book Antiqua" w:hAnsi="Book Antiqua"/>
                <w:b/>
                <w:sz w:val="16"/>
              </w:rPr>
              <w:t>K</w:t>
            </w:r>
          </w:p>
        </w:tc>
        <w:tc>
          <w:tcPr>
            <w:tcW w:w="851" w:type="dxa"/>
            <w:shd w:val="pct10" w:color="000000" w:fill="FFFFFF"/>
          </w:tcPr>
          <w:p w14:paraId="6FD57FE0" w14:textId="77777777" w:rsidR="006738F6" w:rsidRDefault="006738F6" w:rsidP="006E0A0A">
            <w:pPr>
              <w:jc w:val="center"/>
              <w:rPr>
                <w:rFonts w:ascii="Book Antiqua" w:hAnsi="Book Antiqua"/>
                <w:b/>
                <w:sz w:val="22"/>
              </w:rPr>
            </w:pPr>
          </w:p>
          <w:p w14:paraId="6C97B912" w14:textId="77777777" w:rsidR="006738F6" w:rsidRDefault="006738F6" w:rsidP="006E0A0A">
            <w:pPr>
              <w:jc w:val="center"/>
              <w:rPr>
                <w:rFonts w:ascii="Book Antiqua" w:hAnsi="Book Antiqua"/>
                <w:b/>
                <w:sz w:val="22"/>
              </w:rPr>
            </w:pPr>
            <w:r>
              <w:rPr>
                <w:rFonts w:ascii="Book Antiqua" w:hAnsi="Book Antiqua"/>
                <w:b/>
                <w:sz w:val="22"/>
              </w:rPr>
              <w:t>Œufs</w:t>
            </w:r>
          </w:p>
          <w:p w14:paraId="13A3DBC2" w14:textId="77777777" w:rsidR="006738F6" w:rsidRDefault="006738F6" w:rsidP="006E0A0A">
            <w:pPr>
              <w:jc w:val="center"/>
              <w:rPr>
                <w:rFonts w:ascii="Book Antiqua" w:hAnsi="Book Antiqua"/>
                <w:b/>
                <w:sz w:val="16"/>
              </w:rPr>
            </w:pPr>
            <w:r>
              <w:rPr>
                <w:rFonts w:ascii="Book Antiqua" w:hAnsi="Book Antiqua"/>
                <w:b/>
                <w:sz w:val="16"/>
              </w:rPr>
              <w:t>K</w:t>
            </w:r>
          </w:p>
        </w:tc>
        <w:tc>
          <w:tcPr>
            <w:tcW w:w="992" w:type="dxa"/>
            <w:shd w:val="pct10" w:color="000000" w:fill="FFFFFF"/>
          </w:tcPr>
          <w:p w14:paraId="10324A77" w14:textId="77777777" w:rsidR="006738F6" w:rsidRDefault="006738F6" w:rsidP="006E0A0A">
            <w:pPr>
              <w:jc w:val="center"/>
              <w:rPr>
                <w:rFonts w:ascii="Book Antiqua" w:hAnsi="Book Antiqua"/>
                <w:b/>
                <w:sz w:val="22"/>
              </w:rPr>
            </w:pPr>
          </w:p>
          <w:p w14:paraId="745F786A" w14:textId="77777777" w:rsidR="006738F6" w:rsidRDefault="006738F6" w:rsidP="006E0A0A">
            <w:pPr>
              <w:jc w:val="center"/>
              <w:rPr>
                <w:rFonts w:ascii="Book Antiqua" w:hAnsi="Book Antiqua"/>
                <w:b/>
                <w:sz w:val="22"/>
              </w:rPr>
            </w:pPr>
            <w:r>
              <w:rPr>
                <w:rFonts w:ascii="Book Antiqua" w:hAnsi="Book Antiqua"/>
                <w:b/>
                <w:sz w:val="22"/>
              </w:rPr>
              <w:t>Sucre</w:t>
            </w:r>
          </w:p>
          <w:p w14:paraId="0D9B7BC3" w14:textId="77777777" w:rsidR="006738F6" w:rsidRDefault="006738F6" w:rsidP="006E0A0A">
            <w:pPr>
              <w:jc w:val="center"/>
              <w:rPr>
                <w:rFonts w:ascii="Book Antiqua" w:hAnsi="Book Antiqua"/>
                <w:b/>
                <w:sz w:val="16"/>
              </w:rPr>
            </w:pPr>
            <w:r>
              <w:rPr>
                <w:rFonts w:ascii="Book Antiqua" w:hAnsi="Book Antiqua"/>
                <w:b/>
                <w:sz w:val="16"/>
              </w:rPr>
              <w:t>K</w:t>
            </w:r>
          </w:p>
        </w:tc>
        <w:tc>
          <w:tcPr>
            <w:tcW w:w="850" w:type="dxa"/>
            <w:shd w:val="pct10" w:color="000000" w:fill="FFFFFF"/>
          </w:tcPr>
          <w:p w14:paraId="20E7A80E" w14:textId="77777777" w:rsidR="006738F6" w:rsidRDefault="006738F6" w:rsidP="006E0A0A">
            <w:pPr>
              <w:jc w:val="center"/>
              <w:rPr>
                <w:rFonts w:ascii="Book Antiqua" w:hAnsi="Book Antiqua"/>
                <w:b/>
                <w:sz w:val="22"/>
              </w:rPr>
            </w:pPr>
          </w:p>
          <w:p w14:paraId="7226EE1C" w14:textId="77777777" w:rsidR="006738F6" w:rsidRDefault="006738F6" w:rsidP="006E0A0A">
            <w:pPr>
              <w:jc w:val="center"/>
              <w:rPr>
                <w:rFonts w:ascii="Book Antiqua" w:hAnsi="Book Antiqua"/>
                <w:b/>
                <w:sz w:val="22"/>
              </w:rPr>
            </w:pPr>
            <w:r>
              <w:rPr>
                <w:rFonts w:ascii="Book Antiqua" w:hAnsi="Book Antiqua"/>
                <w:b/>
                <w:sz w:val="22"/>
              </w:rPr>
              <w:t>Beurre</w:t>
            </w:r>
          </w:p>
          <w:p w14:paraId="5A899DE2" w14:textId="77777777" w:rsidR="006738F6" w:rsidRDefault="006738F6" w:rsidP="006E0A0A">
            <w:pPr>
              <w:jc w:val="center"/>
              <w:rPr>
                <w:rFonts w:ascii="Book Antiqua" w:hAnsi="Book Antiqua"/>
                <w:b/>
                <w:sz w:val="16"/>
              </w:rPr>
            </w:pPr>
            <w:r>
              <w:rPr>
                <w:rFonts w:ascii="Book Antiqua" w:hAnsi="Book Antiqua"/>
                <w:b/>
                <w:sz w:val="16"/>
              </w:rPr>
              <w:t>K</w:t>
            </w:r>
          </w:p>
        </w:tc>
        <w:tc>
          <w:tcPr>
            <w:tcW w:w="993" w:type="dxa"/>
            <w:shd w:val="pct10" w:color="000000" w:fill="FFFFFF"/>
          </w:tcPr>
          <w:p w14:paraId="6C7ACEBA" w14:textId="77777777" w:rsidR="006738F6" w:rsidRDefault="006738F6" w:rsidP="006E0A0A">
            <w:pPr>
              <w:jc w:val="center"/>
              <w:rPr>
                <w:rFonts w:ascii="Book Antiqua" w:hAnsi="Book Antiqua"/>
                <w:b/>
                <w:sz w:val="22"/>
              </w:rPr>
            </w:pPr>
          </w:p>
          <w:p w14:paraId="3E59976D" w14:textId="77777777" w:rsidR="006738F6" w:rsidRDefault="006738F6" w:rsidP="006E0A0A">
            <w:pPr>
              <w:jc w:val="center"/>
              <w:rPr>
                <w:rFonts w:ascii="Book Antiqua" w:hAnsi="Book Antiqua"/>
                <w:b/>
                <w:sz w:val="22"/>
              </w:rPr>
            </w:pPr>
            <w:r>
              <w:rPr>
                <w:rFonts w:ascii="Book Antiqua" w:hAnsi="Book Antiqua"/>
                <w:b/>
                <w:sz w:val="22"/>
              </w:rPr>
              <w:t>Liaison</w:t>
            </w:r>
          </w:p>
          <w:p w14:paraId="0E131322" w14:textId="77777777" w:rsidR="006738F6" w:rsidRDefault="006738F6" w:rsidP="006E0A0A">
            <w:pPr>
              <w:jc w:val="center"/>
              <w:rPr>
                <w:rFonts w:ascii="Book Antiqua" w:hAnsi="Book Antiqua"/>
                <w:b/>
                <w:sz w:val="16"/>
              </w:rPr>
            </w:pPr>
            <w:r>
              <w:rPr>
                <w:rFonts w:ascii="Book Antiqua" w:hAnsi="Book Antiqua"/>
                <w:b/>
                <w:sz w:val="16"/>
              </w:rPr>
              <w:t>K</w:t>
            </w:r>
          </w:p>
        </w:tc>
        <w:tc>
          <w:tcPr>
            <w:tcW w:w="1134" w:type="dxa"/>
            <w:shd w:val="pct10" w:color="000000" w:fill="FFFFFF"/>
          </w:tcPr>
          <w:p w14:paraId="0CD1AD5C" w14:textId="77777777" w:rsidR="006738F6" w:rsidRDefault="006738F6" w:rsidP="006E0A0A">
            <w:pPr>
              <w:jc w:val="center"/>
              <w:rPr>
                <w:rFonts w:ascii="Book Antiqua" w:hAnsi="Book Antiqua"/>
                <w:b/>
                <w:sz w:val="22"/>
              </w:rPr>
            </w:pPr>
          </w:p>
          <w:p w14:paraId="62F46A20" w14:textId="77777777" w:rsidR="006738F6" w:rsidRDefault="006738F6" w:rsidP="006E0A0A">
            <w:pPr>
              <w:jc w:val="center"/>
              <w:rPr>
                <w:rFonts w:ascii="Book Antiqua" w:hAnsi="Book Antiqua"/>
                <w:b/>
                <w:sz w:val="22"/>
              </w:rPr>
            </w:pPr>
            <w:r>
              <w:rPr>
                <w:rFonts w:ascii="Book Antiqua" w:hAnsi="Book Antiqua"/>
                <w:b/>
                <w:sz w:val="22"/>
              </w:rPr>
              <w:t>Crème</w:t>
            </w:r>
          </w:p>
          <w:p w14:paraId="5598474F" w14:textId="77777777" w:rsidR="006738F6" w:rsidRDefault="006738F6" w:rsidP="006E0A0A">
            <w:pPr>
              <w:jc w:val="center"/>
              <w:rPr>
                <w:rFonts w:ascii="Book Antiqua" w:hAnsi="Book Antiqua"/>
                <w:b/>
                <w:sz w:val="16"/>
              </w:rPr>
            </w:pPr>
            <w:r>
              <w:rPr>
                <w:rFonts w:ascii="Book Antiqua" w:hAnsi="Book Antiqua"/>
                <w:b/>
                <w:sz w:val="16"/>
              </w:rPr>
              <w:t>K</w:t>
            </w:r>
          </w:p>
        </w:tc>
        <w:tc>
          <w:tcPr>
            <w:tcW w:w="850" w:type="dxa"/>
            <w:shd w:val="pct10" w:color="000000" w:fill="FFFFFF"/>
          </w:tcPr>
          <w:p w14:paraId="4DF47AF0" w14:textId="77777777" w:rsidR="006738F6" w:rsidRDefault="006738F6" w:rsidP="006E0A0A">
            <w:pPr>
              <w:jc w:val="center"/>
              <w:rPr>
                <w:rFonts w:ascii="Book Antiqua" w:hAnsi="Book Antiqua"/>
                <w:b/>
                <w:sz w:val="18"/>
              </w:rPr>
            </w:pPr>
            <w:r>
              <w:rPr>
                <w:rFonts w:ascii="Book Antiqua" w:hAnsi="Book Antiqua"/>
                <w:b/>
                <w:sz w:val="18"/>
              </w:rPr>
              <w:t>feuilles de</w:t>
            </w:r>
          </w:p>
          <w:p w14:paraId="371D2FD7" w14:textId="77777777" w:rsidR="006738F6" w:rsidRDefault="006738F6" w:rsidP="006E0A0A">
            <w:pPr>
              <w:jc w:val="center"/>
              <w:rPr>
                <w:rFonts w:ascii="Book Antiqua" w:hAnsi="Book Antiqua"/>
                <w:b/>
                <w:sz w:val="22"/>
              </w:rPr>
            </w:pPr>
            <w:r>
              <w:rPr>
                <w:rFonts w:ascii="Book Antiqua" w:hAnsi="Book Antiqua"/>
                <w:b/>
                <w:sz w:val="18"/>
              </w:rPr>
              <w:t>gélatine</w:t>
            </w:r>
          </w:p>
          <w:p w14:paraId="75C11F19" w14:textId="77777777" w:rsidR="006738F6" w:rsidRDefault="006738F6" w:rsidP="006E0A0A">
            <w:pPr>
              <w:jc w:val="center"/>
              <w:rPr>
                <w:rFonts w:ascii="Book Antiqua" w:hAnsi="Book Antiqua"/>
                <w:b/>
                <w:sz w:val="16"/>
              </w:rPr>
            </w:pPr>
            <w:r>
              <w:rPr>
                <w:rFonts w:ascii="Book Antiqua" w:hAnsi="Book Antiqua"/>
                <w:b/>
                <w:sz w:val="16"/>
              </w:rPr>
              <w:t>K</w:t>
            </w:r>
          </w:p>
        </w:tc>
        <w:tc>
          <w:tcPr>
            <w:tcW w:w="992" w:type="dxa"/>
            <w:shd w:val="pct10" w:color="000000" w:fill="FFFFFF"/>
          </w:tcPr>
          <w:p w14:paraId="0CD2F3AD" w14:textId="77777777" w:rsidR="006738F6" w:rsidRDefault="006738F6" w:rsidP="006E0A0A">
            <w:pPr>
              <w:jc w:val="center"/>
              <w:rPr>
                <w:rFonts w:ascii="Book Antiqua" w:hAnsi="Book Antiqua"/>
                <w:b/>
                <w:sz w:val="22"/>
              </w:rPr>
            </w:pPr>
          </w:p>
          <w:p w14:paraId="13DAF56A" w14:textId="77777777" w:rsidR="006738F6" w:rsidRDefault="006738F6" w:rsidP="006E0A0A">
            <w:pPr>
              <w:jc w:val="center"/>
              <w:rPr>
                <w:rFonts w:ascii="Book Antiqua" w:hAnsi="Book Antiqua"/>
                <w:b/>
                <w:sz w:val="22"/>
              </w:rPr>
            </w:pPr>
            <w:r>
              <w:rPr>
                <w:rFonts w:ascii="Book Antiqua" w:hAnsi="Book Antiqua"/>
                <w:b/>
                <w:sz w:val="22"/>
              </w:rPr>
              <w:t>Divers</w:t>
            </w:r>
          </w:p>
          <w:p w14:paraId="52059483" w14:textId="77777777" w:rsidR="006738F6" w:rsidRDefault="006738F6" w:rsidP="006E0A0A">
            <w:pPr>
              <w:jc w:val="center"/>
              <w:rPr>
                <w:rFonts w:ascii="Book Antiqua" w:hAnsi="Book Antiqua"/>
                <w:b/>
                <w:sz w:val="22"/>
              </w:rPr>
            </w:pPr>
            <w:r>
              <w:rPr>
                <w:rFonts w:ascii="Book Antiqua" w:hAnsi="Book Antiqua"/>
                <w:b/>
                <w:sz w:val="16"/>
              </w:rPr>
              <w:t>K</w:t>
            </w:r>
          </w:p>
        </w:tc>
        <w:tc>
          <w:tcPr>
            <w:tcW w:w="2410" w:type="dxa"/>
            <w:shd w:val="pct10" w:color="000000" w:fill="FFFFFF"/>
          </w:tcPr>
          <w:p w14:paraId="3B1F377D" w14:textId="77777777" w:rsidR="006738F6" w:rsidRDefault="006738F6" w:rsidP="006E0A0A">
            <w:pPr>
              <w:jc w:val="center"/>
              <w:rPr>
                <w:rFonts w:ascii="Book Antiqua" w:hAnsi="Book Antiqua"/>
                <w:b/>
                <w:sz w:val="22"/>
              </w:rPr>
            </w:pPr>
          </w:p>
          <w:p w14:paraId="37A07E58" w14:textId="77777777" w:rsidR="006738F6" w:rsidRDefault="006738F6" w:rsidP="006E0A0A">
            <w:pPr>
              <w:jc w:val="center"/>
            </w:pPr>
            <w:r>
              <w:rPr>
                <w:rFonts w:ascii="Book Antiqua" w:hAnsi="Book Antiqua"/>
                <w:b/>
                <w:sz w:val="22"/>
              </w:rPr>
              <w:t>Particularités</w:t>
            </w:r>
          </w:p>
        </w:tc>
        <w:tc>
          <w:tcPr>
            <w:tcW w:w="3119" w:type="dxa"/>
            <w:shd w:val="pct10" w:color="000000" w:fill="FFFFFF"/>
          </w:tcPr>
          <w:p w14:paraId="231BB7D5" w14:textId="77777777" w:rsidR="006738F6" w:rsidRDefault="006738F6" w:rsidP="006E0A0A">
            <w:pPr>
              <w:pStyle w:val="Titre1"/>
              <w:rPr>
                <w:sz w:val="22"/>
              </w:rPr>
            </w:pPr>
          </w:p>
          <w:p w14:paraId="79683341" w14:textId="77777777" w:rsidR="006738F6" w:rsidRDefault="006738F6" w:rsidP="006E0A0A">
            <w:pPr>
              <w:pStyle w:val="Titre1"/>
              <w:rPr>
                <w:sz w:val="22"/>
              </w:rPr>
            </w:pPr>
            <w:r>
              <w:rPr>
                <w:sz w:val="22"/>
              </w:rPr>
              <w:t>Transferts ou Dérivés</w:t>
            </w:r>
          </w:p>
        </w:tc>
      </w:tr>
      <w:tr w:rsidR="006738F6" w14:paraId="645BFD18" w14:textId="77777777" w:rsidTr="001B7BCF">
        <w:tblPrEx>
          <w:tblCellMar>
            <w:top w:w="0" w:type="dxa"/>
            <w:bottom w:w="0" w:type="dxa"/>
          </w:tblCellMar>
        </w:tblPrEx>
        <w:trPr>
          <w:cantSplit/>
          <w:trHeight w:val="77"/>
        </w:trPr>
        <w:tc>
          <w:tcPr>
            <w:tcW w:w="2836" w:type="dxa"/>
            <w:vMerge w:val="restart"/>
            <w:shd w:val="pct10" w:color="000000" w:fill="FFFFFF"/>
          </w:tcPr>
          <w:p w14:paraId="1C4AC1D6" w14:textId="77777777" w:rsidR="006738F6" w:rsidRDefault="006738F6" w:rsidP="006E0A0A"/>
          <w:p w14:paraId="7AFAE97C" w14:textId="77777777" w:rsidR="006738F6" w:rsidRDefault="006738F6" w:rsidP="006738F6">
            <w:pPr>
              <w:jc w:val="center"/>
              <w:rPr>
                <w:rFonts w:ascii="Book Antiqua" w:hAnsi="Book Antiqua"/>
                <w:b/>
                <w:sz w:val="22"/>
              </w:rPr>
            </w:pPr>
            <w:r>
              <w:rPr>
                <w:rFonts w:ascii="Book Antiqua" w:hAnsi="Book Antiqua"/>
                <w:b/>
                <w:sz w:val="22"/>
              </w:rPr>
              <w:t>Suite</w:t>
            </w:r>
          </w:p>
          <w:p w14:paraId="06DC237A" w14:textId="77777777" w:rsidR="006738F6" w:rsidRDefault="006738F6" w:rsidP="006738F6">
            <w:pPr>
              <w:jc w:val="center"/>
              <w:rPr>
                <w:rFonts w:ascii="Book Antiqua" w:hAnsi="Book Antiqua"/>
                <w:b/>
                <w:sz w:val="22"/>
              </w:rPr>
            </w:pPr>
          </w:p>
          <w:p w14:paraId="4649A250" w14:textId="77777777" w:rsidR="006738F6" w:rsidRDefault="006738F6" w:rsidP="006738F6">
            <w:pPr>
              <w:jc w:val="center"/>
              <w:rPr>
                <w:sz w:val="18"/>
              </w:rPr>
            </w:pPr>
            <w:r>
              <w:rPr>
                <w:rFonts w:ascii="Book Antiqua" w:hAnsi="Book Antiqua"/>
                <w:b/>
                <w:sz w:val="24"/>
                <w:u w:val="single"/>
              </w:rPr>
              <w:t>La crème pâtissière</w:t>
            </w:r>
          </w:p>
        </w:tc>
        <w:tc>
          <w:tcPr>
            <w:tcW w:w="850" w:type="dxa"/>
            <w:vAlign w:val="center"/>
          </w:tcPr>
          <w:p w14:paraId="11E4AA3C" w14:textId="77777777" w:rsidR="006738F6" w:rsidRPr="00170862" w:rsidRDefault="006738F6" w:rsidP="006E0A0A">
            <w:pPr>
              <w:jc w:val="center"/>
              <w:rPr>
                <w:color w:val="FF0000"/>
                <w:sz w:val="22"/>
              </w:rPr>
            </w:pPr>
            <w:r w:rsidRPr="00170862">
              <w:rPr>
                <w:rFonts w:ascii="Book Antiqua" w:hAnsi="Book Antiqua"/>
                <w:color w:val="FF0000"/>
                <w:sz w:val="22"/>
              </w:rPr>
              <w:t>1.000</w:t>
            </w:r>
          </w:p>
        </w:tc>
        <w:tc>
          <w:tcPr>
            <w:tcW w:w="851" w:type="dxa"/>
            <w:vAlign w:val="center"/>
          </w:tcPr>
          <w:p w14:paraId="0C638B1A" w14:textId="77777777" w:rsidR="006738F6" w:rsidRPr="00170862" w:rsidRDefault="006738F6" w:rsidP="006E0A0A">
            <w:pPr>
              <w:jc w:val="center"/>
              <w:rPr>
                <w:rFonts w:ascii="Book Antiqua" w:hAnsi="Book Antiqua"/>
                <w:color w:val="FF0000"/>
                <w:sz w:val="22"/>
              </w:rPr>
            </w:pPr>
          </w:p>
          <w:p w14:paraId="61DC2CF9" w14:textId="77777777" w:rsidR="006738F6" w:rsidRPr="00170862" w:rsidRDefault="00CB5E10" w:rsidP="006E0A0A">
            <w:pPr>
              <w:jc w:val="center"/>
              <w:rPr>
                <w:rFonts w:ascii="Book Antiqua" w:hAnsi="Book Antiqua"/>
                <w:color w:val="FF0000"/>
                <w:sz w:val="22"/>
              </w:rPr>
            </w:pPr>
            <w:r>
              <w:rPr>
                <w:rFonts w:ascii="Book Antiqua" w:hAnsi="Book Antiqua"/>
                <w:color w:val="FF0000"/>
                <w:sz w:val="22"/>
              </w:rPr>
              <w:t>0,20</w:t>
            </w:r>
            <w:r w:rsidR="006738F6" w:rsidRPr="00170862">
              <w:rPr>
                <w:rFonts w:ascii="Book Antiqua" w:hAnsi="Book Antiqua"/>
                <w:color w:val="FF0000"/>
                <w:sz w:val="22"/>
              </w:rPr>
              <w:t>0</w:t>
            </w:r>
          </w:p>
          <w:p w14:paraId="56B64611" w14:textId="77777777" w:rsidR="006738F6" w:rsidRPr="00170862" w:rsidRDefault="006738F6" w:rsidP="006E0A0A">
            <w:pPr>
              <w:jc w:val="center"/>
              <w:rPr>
                <w:rFonts w:ascii="Book Antiqua" w:hAnsi="Book Antiqua"/>
                <w:color w:val="FF0000"/>
                <w:sz w:val="18"/>
              </w:rPr>
            </w:pPr>
            <w:r w:rsidRPr="00170862">
              <w:rPr>
                <w:rFonts w:ascii="Book Antiqua" w:hAnsi="Book Antiqua"/>
                <w:color w:val="FF0000"/>
                <w:sz w:val="18"/>
              </w:rPr>
              <w:t>jaunes</w:t>
            </w:r>
          </w:p>
        </w:tc>
        <w:tc>
          <w:tcPr>
            <w:tcW w:w="992" w:type="dxa"/>
            <w:vAlign w:val="center"/>
          </w:tcPr>
          <w:p w14:paraId="29AACC73" w14:textId="77777777" w:rsidR="006738F6" w:rsidRPr="00170862" w:rsidRDefault="006738F6" w:rsidP="006E0A0A">
            <w:pPr>
              <w:jc w:val="center"/>
              <w:rPr>
                <w:rFonts w:ascii="Book Antiqua" w:hAnsi="Book Antiqua"/>
                <w:color w:val="FF0000"/>
                <w:sz w:val="22"/>
              </w:rPr>
            </w:pPr>
          </w:p>
          <w:p w14:paraId="18721C31" w14:textId="77777777" w:rsidR="006738F6" w:rsidRPr="00170862" w:rsidRDefault="006738F6" w:rsidP="006E0A0A">
            <w:pPr>
              <w:jc w:val="center"/>
              <w:rPr>
                <w:rFonts w:ascii="Book Antiqua" w:hAnsi="Book Antiqua"/>
                <w:color w:val="FF0000"/>
                <w:sz w:val="22"/>
              </w:rPr>
            </w:pPr>
            <w:r w:rsidRPr="00170862">
              <w:rPr>
                <w:rFonts w:ascii="Book Antiqua" w:hAnsi="Book Antiqua"/>
                <w:color w:val="FF0000"/>
                <w:sz w:val="22"/>
              </w:rPr>
              <w:t>0,200</w:t>
            </w:r>
          </w:p>
          <w:p w14:paraId="6CB0310E" w14:textId="77777777" w:rsidR="006738F6" w:rsidRPr="00170862" w:rsidRDefault="006738F6" w:rsidP="006E0A0A">
            <w:pPr>
              <w:jc w:val="center"/>
              <w:rPr>
                <w:rFonts w:ascii="Book Antiqua" w:hAnsi="Book Antiqua"/>
                <w:color w:val="FF0000"/>
                <w:sz w:val="22"/>
              </w:rPr>
            </w:pPr>
          </w:p>
        </w:tc>
        <w:tc>
          <w:tcPr>
            <w:tcW w:w="850" w:type="dxa"/>
            <w:vAlign w:val="center"/>
          </w:tcPr>
          <w:p w14:paraId="3E56DB33" w14:textId="77777777" w:rsidR="006738F6" w:rsidRPr="00170862" w:rsidRDefault="006738F6" w:rsidP="006E0A0A">
            <w:pPr>
              <w:jc w:val="center"/>
              <w:rPr>
                <w:rFonts w:ascii="Book Antiqua" w:hAnsi="Book Antiqua"/>
                <w:color w:val="FF0000"/>
                <w:sz w:val="22"/>
              </w:rPr>
            </w:pPr>
          </w:p>
          <w:p w14:paraId="252409C6" w14:textId="77777777" w:rsidR="006738F6" w:rsidRPr="00170862" w:rsidRDefault="006738F6" w:rsidP="006E0A0A">
            <w:pPr>
              <w:jc w:val="center"/>
              <w:rPr>
                <w:rFonts w:ascii="Book Antiqua" w:hAnsi="Book Antiqua"/>
                <w:color w:val="FF0000"/>
                <w:sz w:val="22"/>
              </w:rPr>
            </w:pPr>
          </w:p>
        </w:tc>
        <w:tc>
          <w:tcPr>
            <w:tcW w:w="993" w:type="dxa"/>
            <w:vAlign w:val="center"/>
          </w:tcPr>
          <w:p w14:paraId="7297A706" w14:textId="77777777" w:rsidR="006738F6" w:rsidRPr="00170862" w:rsidRDefault="006738F6" w:rsidP="006E0A0A">
            <w:pPr>
              <w:jc w:val="center"/>
              <w:rPr>
                <w:rFonts w:ascii="Book Antiqua" w:hAnsi="Book Antiqua"/>
                <w:color w:val="FF0000"/>
                <w:sz w:val="16"/>
              </w:rPr>
            </w:pPr>
            <w:r w:rsidRPr="00170862">
              <w:rPr>
                <w:rFonts w:ascii="Book Antiqua" w:hAnsi="Book Antiqua"/>
                <w:color w:val="FF0000"/>
                <w:sz w:val="16"/>
              </w:rPr>
              <w:t>Poudre à crème</w:t>
            </w:r>
          </w:p>
          <w:p w14:paraId="3EEF96ED" w14:textId="77777777" w:rsidR="006738F6" w:rsidRPr="00170862" w:rsidRDefault="006738F6" w:rsidP="006E0A0A">
            <w:pPr>
              <w:jc w:val="center"/>
              <w:rPr>
                <w:rFonts w:ascii="Book Antiqua" w:hAnsi="Book Antiqua"/>
                <w:color w:val="FF0000"/>
                <w:sz w:val="22"/>
              </w:rPr>
            </w:pPr>
            <w:r w:rsidRPr="00170862">
              <w:rPr>
                <w:rFonts w:ascii="Book Antiqua" w:hAnsi="Book Antiqua"/>
                <w:color w:val="FF0000"/>
                <w:sz w:val="22"/>
              </w:rPr>
              <w:t>0,080</w:t>
            </w:r>
          </w:p>
        </w:tc>
        <w:tc>
          <w:tcPr>
            <w:tcW w:w="1134" w:type="dxa"/>
            <w:vAlign w:val="center"/>
          </w:tcPr>
          <w:p w14:paraId="087DE4C8" w14:textId="77777777" w:rsidR="006738F6" w:rsidRPr="00170862" w:rsidRDefault="006738F6" w:rsidP="006E0A0A">
            <w:pPr>
              <w:jc w:val="center"/>
              <w:rPr>
                <w:rFonts w:ascii="Book Antiqua" w:hAnsi="Book Antiqua"/>
                <w:color w:val="FF0000"/>
                <w:sz w:val="22"/>
              </w:rPr>
            </w:pPr>
            <w:r w:rsidRPr="00170862">
              <w:rPr>
                <w:rFonts w:ascii="Book Antiqua" w:hAnsi="Book Antiqua"/>
                <w:color w:val="FF0000"/>
                <w:sz w:val="22"/>
              </w:rPr>
              <w:t>1.000</w:t>
            </w:r>
          </w:p>
        </w:tc>
        <w:tc>
          <w:tcPr>
            <w:tcW w:w="850" w:type="dxa"/>
            <w:vAlign w:val="center"/>
          </w:tcPr>
          <w:p w14:paraId="60BE8899" w14:textId="77777777" w:rsidR="006738F6" w:rsidRPr="00170862" w:rsidRDefault="006738F6" w:rsidP="006E0A0A">
            <w:pPr>
              <w:jc w:val="center"/>
              <w:rPr>
                <w:rFonts w:ascii="Book Antiqua" w:hAnsi="Book Antiqua"/>
                <w:color w:val="FF0000"/>
                <w:sz w:val="22"/>
              </w:rPr>
            </w:pPr>
            <w:r w:rsidRPr="00170862">
              <w:rPr>
                <w:rFonts w:ascii="Book Antiqua" w:hAnsi="Book Antiqua"/>
                <w:color w:val="FF0000"/>
                <w:sz w:val="22"/>
              </w:rPr>
              <w:t>0,016</w:t>
            </w:r>
          </w:p>
        </w:tc>
        <w:tc>
          <w:tcPr>
            <w:tcW w:w="992" w:type="dxa"/>
            <w:vAlign w:val="center"/>
          </w:tcPr>
          <w:p w14:paraId="088B3B6A" w14:textId="77777777" w:rsidR="006738F6" w:rsidRPr="00170862" w:rsidRDefault="006738F6" w:rsidP="006E0A0A">
            <w:pPr>
              <w:pStyle w:val="Notedebasdepage"/>
              <w:jc w:val="center"/>
              <w:rPr>
                <w:color w:val="FF0000"/>
              </w:rPr>
            </w:pPr>
          </w:p>
        </w:tc>
        <w:tc>
          <w:tcPr>
            <w:tcW w:w="2410" w:type="dxa"/>
            <w:vAlign w:val="center"/>
          </w:tcPr>
          <w:p w14:paraId="6072FF36" w14:textId="77777777" w:rsidR="006738F6" w:rsidRPr="00170862" w:rsidRDefault="006738F6" w:rsidP="006E0A0A">
            <w:pPr>
              <w:pStyle w:val="En-tte"/>
              <w:tabs>
                <w:tab w:val="clear" w:pos="4536"/>
                <w:tab w:val="clear" w:pos="9072"/>
              </w:tabs>
              <w:jc w:val="center"/>
              <w:rPr>
                <w:rFonts w:ascii="Book Antiqua" w:hAnsi="Book Antiqua"/>
                <w:color w:val="FF0000"/>
                <w:sz w:val="16"/>
              </w:rPr>
            </w:pPr>
            <w:r w:rsidRPr="00170862">
              <w:rPr>
                <w:rFonts w:ascii="Book Antiqua" w:hAnsi="Book Antiqua"/>
                <w:color w:val="FF0000"/>
                <w:sz w:val="16"/>
              </w:rPr>
              <w:t>Mélanger délicatement la</w:t>
            </w:r>
          </w:p>
          <w:p w14:paraId="36B5B32D" w14:textId="77777777" w:rsidR="006738F6" w:rsidRPr="00170862" w:rsidRDefault="006738F6" w:rsidP="006E0A0A">
            <w:pPr>
              <w:pStyle w:val="En-tte"/>
              <w:tabs>
                <w:tab w:val="clear" w:pos="4536"/>
                <w:tab w:val="clear" w:pos="9072"/>
              </w:tabs>
              <w:jc w:val="center"/>
              <w:rPr>
                <w:rFonts w:ascii="Book Antiqua" w:hAnsi="Book Antiqua"/>
                <w:color w:val="FF0000"/>
              </w:rPr>
            </w:pPr>
            <w:r w:rsidRPr="00170862">
              <w:rPr>
                <w:rFonts w:ascii="Book Antiqua" w:hAnsi="Book Antiqua"/>
                <w:color w:val="FF0000"/>
                <w:sz w:val="16"/>
              </w:rPr>
              <w:t>crème fouettée + crème pâtissière.</w:t>
            </w:r>
          </w:p>
        </w:tc>
        <w:tc>
          <w:tcPr>
            <w:tcW w:w="3119" w:type="dxa"/>
            <w:vAlign w:val="center"/>
          </w:tcPr>
          <w:p w14:paraId="73A7A926" w14:textId="77777777" w:rsidR="006738F6" w:rsidRPr="00170862" w:rsidRDefault="006738F6" w:rsidP="006E0A0A">
            <w:pPr>
              <w:pStyle w:val="Notedebasdepage"/>
              <w:jc w:val="center"/>
              <w:rPr>
                <w:rFonts w:ascii="Book Antiqua" w:hAnsi="Book Antiqua"/>
                <w:b/>
                <w:color w:val="FF0000"/>
                <w:sz w:val="24"/>
              </w:rPr>
            </w:pPr>
            <w:r w:rsidRPr="00170862">
              <w:rPr>
                <w:rFonts w:ascii="Book Antiqua" w:hAnsi="Book Antiqua"/>
                <w:b/>
                <w:color w:val="FF0000"/>
                <w:sz w:val="24"/>
              </w:rPr>
              <w:t>Crème diplomate</w:t>
            </w:r>
          </w:p>
          <w:p w14:paraId="021114EA" w14:textId="77777777" w:rsidR="006738F6" w:rsidRPr="00170862" w:rsidRDefault="006738F6" w:rsidP="006E0A0A">
            <w:pPr>
              <w:pStyle w:val="Notedebasdepage"/>
              <w:jc w:val="center"/>
              <w:rPr>
                <w:rFonts w:ascii="Book Antiqua" w:hAnsi="Book Antiqua"/>
                <w:color w:val="FF0000"/>
              </w:rPr>
            </w:pPr>
            <w:r w:rsidRPr="00170862">
              <w:rPr>
                <w:rFonts w:ascii="Book Antiqua" w:hAnsi="Book Antiqua"/>
                <w:color w:val="FF0000"/>
              </w:rPr>
              <w:t xml:space="preserve"> Chocolat. Praliné…</w:t>
            </w:r>
          </w:p>
        </w:tc>
      </w:tr>
      <w:tr w:rsidR="006738F6" w14:paraId="5FF14B0E" w14:textId="77777777" w:rsidTr="001B7BCF">
        <w:tblPrEx>
          <w:tblCellMar>
            <w:top w:w="0" w:type="dxa"/>
            <w:bottom w:w="0" w:type="dxa"/>
          </w:tblCellMar>
        </w:tblPrEx>
        <w:trPr>
          <w:cantSplit/>
        </w:trPr>
        <w:tc>
          <w:tcPr>
            <w:tcW w:w="2836" w:type="dxa"/>
            <w:vMerge/>
            <w:shd w:val="pct10" w:color="000000" w:fill="FFFFFF"/>
          </w:tcPr>
          <w:p w14:paraId="38096261" w14:textId="77777777" w:rsidR="006738F6" w:rsidRDefault="006738F6" w:rsidP="006E0A0A"/>
        </w:tc>
        <w:tc>
          <w:tcPr>
            <w:tcW w:w="850" w:type="dxa"/>
            <w:vAlign w:val="center"/>
          </w:tcPr>
          <w:p w14:paraId="5B0FF9DB" w14:textId="77777777" w:rsidR="006738F6" w:rsidRPr="00B13BE8" w:rsidRDefault="00455D14" w:rsidP="006E0A0A">
            <w:pPr>
              <w:jc w:val="center"/>
              <w:rPr>
                <w:color w:val="FF0000"/>
              </w:rPr>
            </w:pPr>
            <w:r w:rsidRPr="00170862">
              <w:rPr>
                <w:rFonts w:ascii="Book Antiqua" w:hAnsi="Book Antiqua"/>
                <w:color w:val="FF0000"/>
                <w:sz w:val="22"/>
              </w:rPr>
              <w:t>1.000</w:t>
            </w:r>
          </w:p>
        </w:tc>
        <w:tc>
          <w:tcPr>
            <w:tcW w:w="851" w:type="dxa"/>
            <w:vAlign w:val="center"/>
          </w:tcPr>
          <w:p w14:paraId="0EF11F80" w14:textId="77777777" w:rsidR="00455D14" w:rsidRPr="00170862" w:rsidRDefault="00455D14" w:rsidP="00455D14">
            <w:pPr>
              <w:jc w:val="center"/>
              <w:rPr>
                <w:rFonts w:ascii="Book Antiqua" w:hAnsi="Book Antiqua"/>
                <w:color w:val="FF0000"/>
                <w:sz w:val="22"/>
              </w:rPr>
            </w:pPr>
            <w:r>
              <w:rPr>
                <w:rFonts w:ascii="Book Antiqua" w:hAnsi="Book Antiqua"/>
                <w:color w:val="FF0000"/>
                <w:sz w:val="22"/>
              </w:rPr>
              <w:t>0,350</w:t>
            </w:r>
          </w:p>
          <w:p w14:paraId="53523C47" w14:textId="77777777" w:rsidR="006738F6" w:rsidRPr="00B13BE8" w:rsidRDefault="00455D14" w:rsidP="00455D14">
            <w:pPr>
              <w:jc w:val="center"/>
              <w:rPr>
                <w:rFonts w:ascii="Book Antiqua" w:hAnsi="Book Antiqua"/>
                <w:color w:val="FF0000"/>
                <w:sz w:val="18"/>
              </w:rPr>
            </w:pPr>
            <w:r w:rsidRPr="00170862">
              <w:rPr>
                <w:rFonts w:ascii="Book Antiqua" w:hAnsi="Book Antiqua"/>
                <w:color w:val="FF0000"/>
                <w:sz w:val="18"/>
              </w:rPr>
              <w:t>jaunes</w:t>
            </w:r>
          </w:p>
        </w:tc>
        <w:tc>
          <w:tcPr>
            <w:tcW w:w="992" w:type="dxa"/>
            <w:vAlign w:val="center"/>
          </w:tcPr>
          <w:p w14:paraId="14DF5446" w14:textId="77777777" w:rsidR="00455D14" w:rsidRPr="00170862" w:rsidRDefault="00455D14" w:rsidP="00455D14">
            <w:pPr>
              <w:jc w:val="center"/>
              <w:rPr>
                <w:rFonts w:ascii="Book Antiqua" w:hAnsi="Book Antiqua"/>
                <w:color w:val="FF0000"/>
                <w:sz w:val="22"/>
              </w:rPr>
            </w:pPr>
            <w:r>
              <w:rPr>
                <w:rFonts w:ascii="Book Antiqua" w:hAnsi="Book Antiqua"/>
                <w:color w:val="FF0000"/>
                <w:sz w:val="22"/>
              </w:rPr>
              <w:t>0,1</w:t>
            </w:r>
            <w:r w:rsidRPr="00170862">
              <w:rPr>
                <w:rFonts w:ascii="Book Antiqua" w:hAnsi="Book Antiqua"/>
                <w:color w:val="FF0000"/>
                <w:sz w:val="22"/>
              </w:rPr>
              <w:t>00</w:t>
            </w:r>
          </w:p>
          <w:p w14:paraId="56B0CB28" w14:textId="77777777" w:rsidR="006738F6" w:rsidRPr="00B13BE8" w:rsidRDefault="006738F6" w:rsidP="006E0A0A">
            <w:pPr>
              <w:jc w:val="center"/>
              <w:rPr>
                <w:rFonts w:ascii="Book Antiqua" w:hAnsi="Book Antiqua"/>
                <w:color w:val="FF0000"/>
                <w:sz w:val="22"/>
              </w:rPr>
            </w:pPr>
          </w:p>
        </w:tc>
        <w:tc>
          <w:tcPr>
            <w:tcW w:w="850" w:type="dxa"/>
            <w:vAlign w:val="center"/>
          </w:tcPr>
          <w:p w14:paraId="576EB38B" w14:textId="77777777" w:rsidR="006738F6" w:rsidRPr="00B13BE8" w:rsidRDefault="006738F6" w:rsidP="006E0A0A">
            <w:pPr>
              <w:jc w:val="center"/>
              <w:rPr>
                <w:rFonts w:ascii="Book Antiqua" w:hAnsi="Book Antiqua"/>
                <w:color w:val="FF0000"/>
                <w:sz w:val="22"/>
              </w:rPr>
            </w:pPr>
          </w:p>
        </w:tc>
        <w:tc>
          <w:tcPr>
            <w:tcW w:w="993" w:type="dxa"/>
            <w:vAlign w:val="center"/>
          </w:tcPr>
          <w:p w14:paraId="4CEAB88E" w14:textId="77777777" w:rsidR="006738F6" w:rsidRPr="00B13BE8" w:rsidRDefault="006738F6" w:rsidP="006E0A0A">
            <w:pPr>
              <w:jc w:val="center"/>
              <w:rPr>
                <w:color w:val="FF0000"/>
              </w:rPr>
            </w:pPr>
          </w:p>
        </w:tc>
        <w:tc>
          <w:tcPr>
            <w:tcW w:w="1134" w:type="dxa"/>
            <w:vAlign w:val="center"/>
          </w:tcPr>
          <w:p w14:paraId="63B7105A" w14:textId="77777777" w:rsidR="006738F6" w:rsidRPr="00B13BE8" w:rsidRDefault="006738F6" w:rsidP="006E0A0A">
            <w:pPr>
              <w:pStyle w:val="Notedebasdepage"/>
              <w:jc w:val="center"/>
              <w:rPr>
                <w:color w:val="FF0000"/>
              </w:rPr>
            </w:pPr>
          </w:p>
        </w:tc>
        <w:tc>
          <w:tcPr>
            <w:tcW w:w="850" w:type="dxa"/>
            <w:vAlign w:val="center"/>
          </w:tcPr>
          <w:p w14:paraId="00FB34B3" w14:textId="77777777" w:rsidR="006738F6" w:rsidRDefault="00455D14" w:rsidP="006E0A0A">
            <w:pPr>
              <w:jc w:val="center"/>
              <w:rPr>
                <w:color w:val="FF0000"/>
                <w:sz w:val="16"/>
                <w:szCs w:val="16"/>
              </w:rPr>
            </w:pPr>
            <w:r>
              <w:rPr>
                <w:color w:val="FF0000"/>
                <w:sz w:val="16"/>
                <w:szCs w:val="16"/>
              </w:rPr>
              <w:t>Pate de noisette</w:t>
            </w:r>
          </w:p>
          <w:p w14:paraId="40216F00" w14:textId="77777777" w:rsidR="00455D14" w:rsidRPr="00455D14" w:rsidRDefault="00455D14" w:rsidP="006E0A0A">
            <w:pPr>
              <w:jc w:val="center"/>
              <w:rPr>
                <w:color w:val="FF0000"/>
                <w:sz w:val="16"/>
                <w:szCs w:val="16"/>
              </w:rPr>
            </w:pPr>
            <w:r w:rsidRPr="00170862">
              <w:rPr>
                <w:rFonts w:ascii="Book Antiqua" w:hAnsi="Book Antiqua"/>
                <w:color w:val="FF0000"/>
                <w:sz w:val="22"/>
              </w:rPr>
              <w:t>0,200</w:t>
            </w:r>
          </w:p>
        </w:tc>
        <w:tc>
          <w:tcPr>
            <w:tcW w:w="992" w:type="dxa"/>
            <w:vAlign w:val="center"/>
          </w:tcPr>
          <w:p w14:paraId="5DAC20C6" w14:textId="77777777" w:rsidR="006738F6" w:rsidRDefault="00455D14" w:rsidP="006E0A0A">
            <w:pPr>
              <w:pStyle w:val="Notedebasdepage"/>
              <w:jc w:val="center"/>
              <w:rPr>
                <w:color w:val="FF0000"/>
                <w:sz w:val="16"/>
                <w:szCs w:val="16"/>
              </w:rPr>
            </w:pPr>
            <w:r>
              <w:rPr>
                <w:color w:val="FF0000"/>
                <w:sz w:val="16"/>
                <w:szCs w:val="16"/>
              </w:rPr>
              <w:t>Chocolat lait</w:t>
            </w:r>
          </w:p>
          <w:p w14:paraId="2F724610" w14:textId="77777777" w:rsidR="00455D14" w:rsidRPr="00170862" w:rsidRDefault="00455D14" w:rsidP="00455D14">
            <w:pPr>
              <w:jc w:val="center"/>
              <w:rPr>
                <w:rFonts w:ascii="Book Antiqua" w:hAnsi="Book Antiqua"/>
                <w:color w:val="FF0000"/>
                <w:sz w:val="22"/>
              </w:rPr>
            </w:pPr>
            <w:r>
              <w:rPr>
                <w:rFonts w:ascii="Book Antiqua" w:hAnsi="Book Antiqua"/>
                <w:color w:val="FF0000"/>
                <w:sz w:val="22"/>
              </w:rPr>
              <w:t>0,350</w:t>
            </w:r>
          </w:p>
          <w:p w14:paraId="4DF6B080" w14:textId="77777777" w:rsidR="00455D14" w:rsidRDefault="00455D14" w:rsidP="006E0A0A">
            <w:pPr>
              <w:pStyle w:val="Notedebasdepage"/>
              <w:jc w:val="center"/>
              <w:rPr>
                <w:color w:val="FF0000"/>
                <w:sz w:val="16"/>
                <w:szCs w:val="16"/>
              </w:rPr>
            </w:pPr>
            <w:r>
              <w:rPr>
                <w:color w:val="FF0000"/>
                <w:sz w:val="16"/>
                <w:szCs w:val="16"/>
              </w:rPr>
              <w:t>Chocolat noir amer</w:t>
            </w:r>
          </w:p>
          <w:p w14:paraId="0BDDEC6E" w14:textId="77777777" w:rsidR="00455D14" w:rsidRPr="00455D14" w:rsidRDefault="00455D14" w:rsidP="006E0A0A">
            <w:pPr>
              <w:pStyle w:val="Notedebasdepage"/>
              <w:jc w:val="center"/>
              <w:rPr>
                <w:color w:val="FF0000"/>
                <w:sz w:val="24"/>
                <w:szCs w:val="24"/>
              </w:rPr>
            </w:pPr>
            <w:r w:rsidRPr="00170862">
              <w:rPr>
                <w:rFonts w:ascii="Book Antiqua" w:hAnsi="Book Antiqua"/>
                <w:color w:val="FF0000"/>
                <w:sz w:val="22"/>
              </w:rPr>
              <w:t>0,200</w:t>
            </w:r>
          </w:p>
        </w:tc>
        <w:tc>
          <w:tcPr>
            <w:tcW w:w="2410" w:type="dxa"/>
            <w:vAlign w:val="center"/>
          </w:tcPr>
          <w:p w14:paraId="5BC3E7D7" w14:textId="77777777" w:rsidR="006738F6" w:rsidRPr="00B13BE8" w:rsidRDefault="006738F6" w:rsidP="006E0A0A">
            <w:pPr>
              <w:ind w:right="-2055"/>
              <w:rPr>
                <w:rFonts w:ascii="Book Antiqua" w:hAnsi="Book Antiqua"/>
                <w:color w:val="FF0000"/>
              </w:rPr>
            </w:pPr>
          </w:p>
        </w:tc>
        <w:tc>
          <w:tcPr>
            <w:tcW w:w="3119" w:type="dxa"/>
            <w:vAlign w:val="center"/>
          </w:tcPr>
          <w:p w14:paraId="05A1FF92" w14:textId="77777777" w:rsidR="006738F6" w:rsidRDefault="00455D14" w:rsidP="006E0A0A">
            <w:pPr>
              <w:pStyle w:val="En-tte"/>
              <w:tabs>
                <w:tab w:val="clear" w:pos="4536"/>
                <w:tab w:val="clear" w:pos="9072"/>
              </w:tabs>
              <w:jc w:val="center"/>
              <w:rPr>
                <w:rFonts w:ascii="Book Antiqua" w:hAnsi="Book Antiqua"/>
                <w:b/>
                <w:color w:val="FF0000"/>
                <w:sz w:val="24"/>
                <w:szCs w:val="24"/>
              </w:rPr>
            </w:pPr>
            <w:r w:rsidRPr="00455D14">
              <w:rPr>
                <w:rFonts w:ascii="Book Antiqua" w:hAnsi="Book Antiqua"/>
                <w:b/>
                <w:color w:val="FF0000"/>
                <w:sz w:val="24"/>
                <w:szCs w:val="24"/>
              </w:rPr>
              <w:t>Créme gianduja</w:t>
            </w:r>
          </w:p>
          <w:p w14:paraId="32D63D10" w14:textId="77777777" w:rsidR="00455D14" w:rsidRPr="00455D14" w:rsidRDefault="00455D14" w:rsidP="006E0A0A">
            <w:pPr>
              <w:pStyle w:val="En-tte"/>
              <w:tabs>
                <w:tab w:val="clear" w:pos="4536"/>
                <w:tab w:val="clear" w:pos="9072"/>
              </w:tabs>
              <w:jc w:val="center"/>
              <w:rPr>
                <w:rFonts w:ascii="Book Antiqua" w:hAnsi="Book Antiqua"/>
                <w:b/>
                <w:color w:val="FF0000"/>
                <w:sz w:val="24"/>
                <w:szCs w:val="24"/>
              </w:rPr>
            </w:pPr>
            <w:r>
              <w:rPr>
                <w:rFonts w:ascii="Book Antiqua" w:hAnsi="Book Antiqua"/>
                <w:b/>
                <w:color w:val="FF0000"/>
                <w:sz w:val="24"/>
                <w:szCs w:val="24"/>
              </w:rPr>
              <w:t>( éclair)</w:t>
            </w:r>
          </w:p>
        </w:tc>
      </w:tr>
      <w:tr w:rsidR="006738F6" w14:paraId="79D4D0CE" w14:textId="77777777" w:rsidTr="001B7BCF">
        <w:tblPrEx>
          <w:tblCellMar>
            <w:top w:w="0" w:type="dxa"/>
            <w:bottom w:w="0" w:type="dxa"/>
          </w:tblCellMar>
        </w:tblPrEx>
        <w:trPr>
          <w:cantSplit/>
          <w:trHeight w:val="1184"/>
        </w:trPr>
        <w:tc>
          <w:tcPr>
            <w:tcW w:w="2836" w:type="dxa"/>
            <w:vMerge/>
            <w:shd w:val="pct10" w:color="000000" w:fill="FFFFFF"/>
          </w:tcPr>
          <w:p w14:paraId="46D9336C" w14:textId="77777777" w:rsidR="006738F6" w:rsidRDefault="006738F6" w:rsidP="006E0A0A"/>
        </w:tc>
        <w:tc>
          <w:tcPr>
            <w:tcW w:w="850" w:type="dxa"/>
            <w:vAlign w:val="center"/>
          </w:tcPr>
          <w:p w14:paraId="1596A030" w14:textId="77777777" w:rsidR="006738F6" w:rsidRPr="00170862" w:rsidRDefault="00F16E0D" w:rsidP="006E0A0A">
            <w:pPr>
              <w:jc w:val="center"/>
              <w:rPr>
                <w:color w:val="FF0000"/>
                <w:sz w:val="22"/>
              </w:rPr>
            </w:pPr>
            <w:r>
              <w:rPr>
                <w:color w:val="FF0000"/>
                <w:sz w:val="22"/>
              </w:rPr>
              <w:t>600 gr</w:t>
            </w:r>
          </w:p>
        </w:tc>
        <w:tc>
          <w:tcPr>
            <w:tcW w:w="851" w:type="dxa"/>
            <w:vAlign w:val="center"/>
          </w:tcPr>
          <w:p w14:paraId="4E8BFEC5" w14:textId="77777777" w:rsidR="006738F6" w:rsidRPr="00170862" w:rsidRDefault="00F16E0D" w:rsidP="006E0A0A">
            <w:pPr>
              <w:jc w:val="center"/>
              <w:rPr>
                <w:rFonts w:ascii="Book Antiqua" w:hAnsi="Book Antiqua"/>
                <w:color w:val="FF0000"/>
                <w:sz w:val="18"/>
              </w:rPr>
            </w:pPr>
            <w:r>
              <w:rPr>
                <w:rFonts w:ascii="Book Antiqua" w:hAnsi="Book Antiqua"/>
                <w:color w:val="FF0000"/>
                <w:sz w:val="18"/>
              </w:rPr>
              <w:t>3 p</w:t>
            </w:r>
          </w:p>
        </w:tc>
        <w:tc>
          <w:tcPr>
            <w:tcW w:w="992" w:type="dxa"/>
            <w:vAlign w:val="center"/>
          </w:tcPr>
          <w:p w14:paraId="6BB9A148" w14:textId="77777777" w:rsidR="006738F6" w:rsidRPr="00170862" w:rsidRDefault="00F16E0D" w:rsidP="006E0A0A">
            <w:pPr>
              <w:jc w:val="center"/>
              <w:rPr>
                <w:rFonts w:ascii="Book Antiqua" w:hAnsi="Book Antiqua"/>
                <w:color w:val="FF0000"/>
                <w:sz w:val="22"/>
              </w:rPr>
            </w:pPr>
            <w:r>
              <w:rPr>
                <w:rFonts w:ascii="Book Antiqua" w:hAnsi="Book Antiqua"/>
                <w:color w:val="FF0000"/>
                <w:sz w:val="22"/>
              </w:rPr>
              <w:t>120 gr</w:t>
            </w:r>
          </w:p>
        </w:tc>
        <w:tc>
          <w:tcPr>
            <w:tcW w:w="850" w:type="dxa"/>
            <w:vAlign w:val="center"/>
          </w:tcPr>
          <w:p w14:paraId="4B6D3F91" w14:textId="77777777" w:rsidR="00F1566C" w:rsidRDefault="00F16E0D" w:rsidP="00F16E0D">
            <w:pPr>
              <w:rPr>
                <w:rFonts w:ascii="Book Antiqua" w:hAnsi="Book Antiqua"/>
                <w:color w:val="FF0000"/>
                <w:sz w:val="22"/>
              </w:rPr>
            </w:pPr>
            <w:r>
              <w:rPr>
                <w:rFonts w:ascii="Book Antiqua" w:hAnsi="Book Antiqua"/>
                <w:color w:val="FF0000"/>
                <w:sz w:val="22"/>
              </w:rPr>
              <w:t xml:space="preserve">    Salé</w:t>
            </w:r>
          </w:p>
          <w:p w14:paraId="392C739F" w14:textId="77777777" w:rsidR="00F1566C" w:rsidRPr="00170862" w:rsidRDefault="00F16E0D" w:rsidP="00F16E0D">
            <w:pPr>
              <w:jc w:val="center"/>
              <w:rPr>
                <w:rFonts w:ascii="Book Antiqua" w:hAnsi="Book Antiqua"/>
                <w:color w:val="FF0000"/>
                <w:sz w:val="22"/>
              </w:rPr>
            </w:pPr>
            <w:r>
              <w:rPr>
                <w:rFonts w:ascii="Book Antiqua" w:hAnsi="Book Antiqua"/>
                <w:color w:val="FF0000"/>
                <w:sz w:val="22"/>
              </w:rPr>
              <w:t>40 gr</w:t>
            </w:r>
          </w:p>
        </w:tc>
        <w:tc>
          <w:tcPr>
            <w:tcW w:w="993" w:type="dxa"/>
            <w:vAlign w:val="center"/>
          </w:tcPr>
          <w:p w14:paraId="795C5B59" w14:textId="77777777" w:rsidR="006738F6" w:rsidRDefault="00F16E0D" w:rsidP="006E0A0A">
            <w:pPr>
              <w:jc w:val="center"/>
              <w:rPr>
                <w:rFonts w:ascii="Book Antiqua" w:hAnsi="Book Antiqua"/>
                <w:color w:val="FF0000"/>
                <w:sz w:val="22"/>
              </w:rPr>
            </w:pPr>
            <w:r>
              <w:rPr>
                <w:rFonts w:ascii="Book Antiqua" w:hAnsi="Book Antiqua"/>
                <w:color w:val="FF0000"/>
                <w:sz w:val="22"/>
              </w:rPr>
              <w:t>Farine</w:t>
            </w:r>
          </w:p>
          <w:p w14:paraId="67295533" w14:textId="77777777" w:rsidR="00F16E0D" w:rsidRPr="00170862" w:rsidRDefault="00F16E0D" w:rsidP="006E0A0A">
            <w:pPr>
              <w:jc w:val="center"/>
              <w:rPr>
                <w:rFonts w:ascii="Book Antiqua" w:hAnsi="Book Antiqua"/>
                <w:color w:val="FF0000"/>
                <w:sz w:val="22"/>
              </w:rPr>
            </w:pPr>
            <w:r>
              <w:rPr>
                <w:rFonts w:ascii="Book Antiqua" w:hAnsi="Book Antiqua"/>
                <w:color w:val="FF0000"/>
                <w:sz w:val="22"/>
              </w:rPr>
              <w:t>150 gr</w:t>
            </w:r>
          </w:p>
        </w:tc>
        <w:tc>
          <w:tcPr>
            <w:tcW w:w="1134" w:type="dxa"/>
            <w:vAlign w:val="center"/>
          </w:tcPr>
          <w:p w14:paraId="37B666B6" w14:textId="77777777" w:rsidR="006738F6" w:rsidRDefault="00F16E0D" w:rsidP="006E0A0A">
            <w:pPr>
              <w:jc w:val="center"/>
              <w:rPr>
                <w:rFonts w:ascii="Book Antiqua" w:hAnsi="Book Antiqua"/>
                <w:color w:val="FF0000"/>
                <w:sz w:val="22"/>
              </w:rPr>
            </w:pPr>
            <w:r>
              <w:rPr>
                <w:rFonts w:ascii="Book Antiqua" w:hAnsi="Book Antiqua"/>
                <w:color w:val="FF0000"/>
                <w:sz w:val="22"/>
              </w:rPr>
              <w:t>Rhum</w:t>
            </w:r>
          </w:p>
          <w:p w14:paraId="6B8F1E25" w14:textId="77777777" w:rsidR="00F16E0D" w:rsidRDefault="00F16E0D" w:rsidP="006E0A0A">
            <w:pPr>
              <w:jc w:val="center"/>
              <w:rPr>
                <w:rFonts w:ascii="Book Antiqua" w:hAnsi="Book Antiqua"/>
                <w:color w:val="FF0000"/>
                <w:sz w:val="22"/>
              </w:rPr>
            </w:pPr>
            <w:r>
              <w:rPr>
                <w:rFonts w:ascii="Book Antiqua" w:hAnsi="Book Antiqua"/>
                <w:color w:val="FF0000"/>
                <w:sz w:val="22"/>
              </w:rPr>
              <w:t>Vanille</w:t>
            </w:r>
          </w:p>
          <w:p w14:paraId="6C845CF6" w14:textId="77777777" w:rsidR="00F16E0D" w:rsidRPr="00170862" w:rsidRDefault="00F16E0D" w:rsidP="006E0A0A">
            <w:pPr>
              <w:jc w:val="center"/>
              <w:rPr>
                <w:rFonts w:ascii="Book Antiqua" w:hAnsi="Book Antiqua"/>
                <w:color w:val="FF0000"/>
                <w:sz w:val="22"/>
              </w:rPr>
            </w:pPr>
            <w:r>
              <w:rPr>
                <w:rFonts w:ascii="Book Antiqua" w:hAnsi="Book Antiqua"/>
                <w:color w:val="FF0000"/>
                <w:sz w:val="22"/>
              </w:rPr>
              <w:t>qs</w:t>
            </w:r>
          </w:p>
        </w:tc>
        <w:tc>
          <w:tcPr>
            <w:tcW w:w="850" w:type="dxa"/>
            <w:vAlign w:val="center"/>
          </w:tcPr>
          <w:p w14:paraId="2CEF3C62" w14:textId="77777777" w:rsidR="006738F6" w:rsidRPr="00170862" w:rsidRDefault="006738F6" w:rsidP="006E0A0A">
            <w:pPr>
              <w:jc w:val="center"/>
              <w:rPr>
                <w:rFonts w:ascii="Book Antiqua" w:hAnsi="Book Antiqua"/>
                <w:color w:val="FF0000"/>
                <w:sz w:val="22"/>
              </w:rPr>
            </w:pPr>
          </w:p>
        </w:tc>
        <w:tc>
          <w:tcPr>
            <w:tcW w:w="992" w:type="dxa"/>
            <w:vAlign w:val="center"/>
          </w:tcPr>
          <w:p w14:paraId="70EC4E8B" w14:textId="77777777" w:rsidR="006738F6" w:rsidRDefault="00F16E0D" w:rsidP="006E0A0A">
            <w:pPr>
              <w:pStyle w:val="Notedebasdepage"/>
              <w:jc w:val="center"/>
              <w:rPr>
                <w:color w:val="FF0000"/>
              </w:rPr>
            </w:pPr>
            <w:r>
              <w:rPr>
                <w:color w:val="FF0000"/>
              </w:rPr>
              <w:t>Pruneaux 200 gr</w:t>
            </w:r>
          </w:p>
          <w:p w14:paraId="348E2D9F" w14:textId="77777777" w:rsidR="00F16E0D" w:rsidRPr="00170862" w:rsidRDefault="00F16E0D" w:rsidP="006E0A0A">
            <w:pPr>
              <w:pStyle w:val="Notedebasdepage"/>
              <w:jc w:val="center"/>
              <w:rPr>
                <w:color w:val="FF0000"/>
              </w:rPr>
            </w:pPr>
            <w:r>
              <w:rPr>
                <w:color w:val="FF0000"/>
              </w:rPr>
              <w:t>Sel : 5 gr</w:t>
            </w:r>
          </w:p>
        </w:tc>
        <w:tc>
          <w:tcPr>
            <w:tcW w:w="2410" w:type="dxa"/>
            <w:vAlign w:val="center"/>
          </w:tcPr>
          <w:p w14:paraId="4D7901CE" w14:textId="77777777" w:rsidR="006738F6" w:rsidRDefault="006738F6" w:rsidP="006E0A0A">
            <w:pPr>
              <w:pStyle w:val="En-tte"/>
              <w:tabs>
                <w:tab w:val="clear" w:pos="4536"/>
                <w:tab w:val="clear" w:pos="9072"/>
              </w:tabs>
              <w:jc w:val="center"/>
              <w:rPr>
                <w:rFonts w:ascii="Book Antiqua" w:hAnsi="Book Antiqua"/>
                <w:color w:val="FF0000"/>
              </w:rPr>
            </w:pPr>
          </w:p>
          <w:p w14:paraId="36471BE5" w14:textId="77777777" w:rsidR="00F16E0D" w:rsidRDefault="00F16E0D" w:rsidP="006E0A0A">
            <w:pPr>
              <w:pStyle w:val="En-tte"/>
              <w:tabs>
                <w:tab w:val="clear" w:pos="4536"/>
                <w:tab w:val="clear" w:pos="9072"/>
              </w:tabs>
              <w:jc w:val="center"/>
              <w:rPr>
                <w:rFonts w:ascii="Book Antiqua" w:hAnsi="Book Antiqua"/>
                <w:color w:val="FF0000"/>
              </w:rPr>
            </w:pPr>
          </w:p>
          <w:p w14:paraId="6105F4C9" w14:textId="77777777" w:rsidR="00F16E0D" w:rsidRPr="00170862" w:rsidRDefault="00F16E0D" w:rsidP="00F16E0D">
            <w:pPr>
              <w:pStyle w:val="En-tte"/>
              <w:tabs>
                <w:tab w:val="clear" w:pos="4536"/>
                <w:tab w:val="clear" w:pos="9072"/>
              </w:tabs>
              <w:rPr>
                <w:rFonts w:ascii="Book Antiqua" w:hAnsi="Book Antiqua"/>
                <w:color w:val="FF0000"/>
              </w:rPr>
            </w:pPr>
          </w:p>
        </w:tc>
        <w:tc>
          <w:tcPr>
            <w:tcW w:w="3119" w:type="dxa"/>
            <w:vAlign w:val="center"/>
          </w:tcPr>
          <w:p w14:paraId="3C8C9FA2" w14:textId="77777777" w:rsidR="006738F6" w:rsidRPr="00F16E0D" w:rsidRDefault="00F16E0D" w:rsidP="006E0A0A">
            <w:pPr>
              <w:pStyle w:val="Notedebasdepage"/>
              <w:jc w:val="center"/>
              <w:rPr>
                <w:rFonts w:ascii="Book Antiqua" w:hAnsi="Book Antiqua"/>
                <w:b/>
                <w:color w:val="FF0000"/>
                <w:sz w:val="24"/>
                <w:szCs w:val="24"/>
              </w:rPr>
            </w:pPr>
            <w:r w:rsidRPr="00F16E0D">
              <w:rPr>
                <w:rFonts w:ascii="Book Antiqua" w:hAnsi="Book Antiqua"/>
                <w:b/>
                <w:color w:val="FF0000"/>
                <w:sz w:val="24"/>
                <w:szCs w:val="24"/>
              </w:rPr>
              <w:t>Far breton</w:t>
            </w:r>
          </w:p>
        </w:tc>
      </w:tr>
      <w:tr w:rsidR="006738F6" w14:paraId="33DE137C" w14:textId="77777777" w:rsidTr="001B7BCF">
        <w:tblPrEx>
          <w:tblCellMar>
            <w:top w:w="0" w:type="dxa"/>
            <w:bottom w:w="0" w:type="dxa"/>
          </w:tblCellMar>
        </w:tblPrEx>
        <w:trPr>
          <w:cantSplit/>
        </w:trPr>
        <w:tc>
          <w:tcPr>
            <w:tcW w:w="2836" w:type="dxa"/>
            <w:vMerge/>
            <w:shd w:val="pct10" w:color="000000" w:fill="FFFFFF"/>
          </w:tcPr>
          <w:p w14:paraId="745B6F8F" w14:textId="77777777" w:rsidR="006738F6" w:rsidRDefault="006738F6" w:rsidP="006E0A0A"/>
        </w:tc>
        <w:tc>
          <w:tcPr>
            <w:tcW w:w="850" w:type="dxa"/>
            <w:vAlign w:val="center"/>
          </w:tcPr>
          <w:p w14:paraId="72D3C38C" w14:textId="77777777" w:rsidR="006738F6" w:rsidRPr="001F5CCD" w:rsidRDefault="006738F6" w:rsidP="006E0A0A">
            <w:pPr>
              <w:pStyle w:val="En-tte"/>
              <w:tabs>
                <w:tab w:val="clear" w:pos="4536"/>
                <w:tab w:val="clear" w:pos="9072"/>
              </w:tabs>
              <w:jc w:val="center"/>
              <w:rPr>
                <w:rFonts w:ascii="Book Antiqua" w:hAnsi="Book Antiqua"/>
                <w:color w:val="FF0000"/>
                <w:sz w:val="22"/>
              </w:rPr>
            </w:pPr>
          </w:p>
        </w:tc>
        <w:tc>
          <w:tcPr>
            <w:tcW w:w="851" w:type="dxa"/>
            <w:vAlign w:val="center"/>
          </w:tcPr>
          <w:p w14:paraId="4101C2C7" w14:textId="77777777" w:rsidR="006738F6" w:rsidRDefault="00E71A27" w:rsidP="00E71A27">
            <w:pPr>
              <w:rPr>
                <w:rFonts w:ascii="Book Antiqua" w:hAnsi="Book Antiqua"/>
                <w:color w:val="FF0000"/>
              </w:rPr>
            </w:pPr>
            <w:r>
              <w:rPr>
                <w:rFonts w:ascii="Book Antiqua" w:hAnsi="Book Antiqua"/>
                <w:color w:val="FF0000"/>
              </w:rPr>
              <w:t>Jaunes</w:t>
            </w:r>
          </w:p>
          <w:p w14:paraId="7B9A1BF0" w14:textId="77777777" w:rsidR="00E71A27" w:rsidRPr="00E71A27" w:rsidRDefault="00E71A27" w:rsidP="006E0A0A">
            <w:pPr>
              <w:jc w:val="center"/>
              <w:rPr>
                <w:rFonts w:ascii="Book Antiqua" w:hAnsi="Book Antiqua"/>
                <w:color w:val="FF0000"/>
              </w:rPr>
            </w:pPr>
            <w:r>
              <w:rPr>
                <w:rFonts w:ascii="Book Antiqua" w:hAnsi="Book Antiqua"/>
                <w:color w:val="FF0000"/>
              </w:rPr>
              <w:t>12 p</w:t>
            </w:r>
          </w:p>
        </w:tc>
        <w:tc>
          <w:tcPr>
            <w:tcW w:w="992" w:type="dxa"/>
            <w:vAlign w:val="center"/>
          </w:tcPr>
          <w:p w14:paraId="622EC99C" w14:textId="77777777" w:rsidR="006738F6" w:rsidRPr="001F5CCD" w:rsidRDefault="00E71A27" w:rsidP="006E0A0A">
            <w:pPr>
              <w:jc w:val="center"/>
              <w:rPr>
                <w:rFonts w:ascii="Book Antiqua" w:hAnsi="Book Antiqua"/>
                <w:color w:val="FF0000"/>
                <w:sz w:val="16"/>
                <w:szCs w:val="16"/>
              </w:rPr>
            </w:pPr>
            <w:r>
              <w:rPr>
                <w:rFonts w:ascii="Book Antiqua" w:hAnsi="Book Antiqua"/>
                <w:color w:val="FF0000"/>
                <w:sz w:val="16"/>
                <w:szCs w:val="16"/>
              </w:rPr>
              <w:t>200 gr</w:t>
            </w:r>
          </w:p>
        </w:tc>
        <w:tc>
          <w:tcPr>
            <w:tcW w:w="850" w:type="dxa"/>
            <w:vAlign w:val="center"/>
          </w:tcPr>
          <w:p w14:paraId="37F95697" w14:textId="77777777" w:rsidR="006738F6" w:rsidRDefault="00E71A27" w:rsidP="006E0A0A">
            <w:pPr>
              <w:jc w:val="center"/>
              <w:rPr>
                <w:color w:val="FF0000"/>
              </w:rPr>
            </w:pPr>
            <w:r>
              <w:rPr>
                <w:color w:val="FF0000"/>
              </w:rPr>
              <w:t>Blancs d’œufs</w:t>
            </w:r>
          </w:p>
          <w:p w14:paraId="737BAE6D" w14:textId="77777777" w:rsidR="00F1566C" w:rsidRPr="001F5CCD" w:rsidRDefault="00E71A27" w:rsidP="00E71A27">
            <w:pPr>
              <w:jc w:val="center"/>
              <w:rPr>
                <w:color w:val="FF0000"/>
              </w:rPr>
            </w:pPr>
            <w:r>
              <w:rPr>
                <w:color w:val="FF0000"/>
              </w:rPr>
              <w:t>12 p</w:t>
            </w:r>
          </w:p>
        </w:tc>
        <w:tc>
          <w:tcPr>
            <w:tcW w:w="993" w:type="dxa"/>
            <w:vAlign w:val="center"/>
          </w:tcPr>
          <w:p w14:paraId="6ADF880D" w14:textId="77777777" w:rsidR="006738F6" w:rsidRPr="001F5CCD" w:rsidRDefault="006738F6" w:rsidP="006E0A0A">
            <w:pPr>
              <w:pStyle w:val="Notedebasdepage"/>
              <w:jc w:val="center"/>
              <w:rPr>
                <w:color w:val="FF0000"/>
              </w:rPr>
            </w:pPr>
          </w:p>
        </w:tc>
        <w:tc>
          <w:tcPr>
            <w:tcW w:w="1134" w:type="dxa"/>
            <w:vAlign w:val="center"/>
          </w:tcPr>
          <w:p w14:paraId="1C734FB0" w14:textId="77777777" w:rsidR="006738F6" w:rsidRDefault="00E71A27" w:rsidP="006E0A0A">
            <w:pPr>
              <w:pStyle w:val="Notedebasdepage"/>
              <w:jc w:val="center"/>
              <w:rPr>
                <w:color w:val="FF0000"/>
              </w:rPr>
            </w:pPr>
            <w:r>
              <w:rPr>
                <w:color w:val="FF0000"/>
              </w:rPr>
              <w:t>Mascarpone</w:t>
            </w:r>
          </w:p>
          <w:p w14:paraId="0EC4DB3F" w14:textId="77777777" w:rsidR="00E71A27" w:rsidRPr="001F5CCD" w:rsidRDefault="00E71A27" w:rsidP="006E0A0A">
            <w:pPr>
              <w:pStyle w:val="Notedebasdepage"/>
              <w:jc w:val="center"/>
              <w:rPr>
                <w:color w:val="FF0000"/>
              </w:rPr>
            </w:pPr>
            <w:r>
              <w:rPr>
                <w:color w:val="FF0000"/>
              </w:rPr>
              <w:t>1 kg</w:t>
            </w:r>
          </w:p>
        </w:tc>
        <w:tc>
          <w:tcPr>
            <w:tcW w:w="850" w:type="dxa"/>
            <w:vAlign w:val="center"/>
          </w:tcPr>
          <w:p w14:paraId="311BBE3A" w14:textId="77777777" w:rsidR="006738F6" w:rsidRPr="001F5CCD" w:rsidRDefault="006738F6" w:rsidP="006E0A0A">
            <w:pPr>
              <w:pStyle w:val="Notedebasdepage"/>
              <w:jc w:val="center"/>
              <w:rPr>
                <w:rFonts w:ascii="Book Antiqua" w:hAnsi="Book Antiqua"/>
                <w:color w:val="FF0000"/>
                <w:sz w:val="22"/>
              </w:rPr>
            </w:pPr>
          </w:p>
        </w:tc>
        <w:tc>
          <w:tcPr>
            <w:tcW w:w="992" w:type="dxa"/>
            <w:vAlign w:val="center"/>
          </w:tcPr>
          <w:p w14:paraId="105D95B5" w14:textId="77777777" w:rsidR="006738F6" w:rsidRPr="001F5CCD" w:rsidRDefault="006738F6" w:rsidP="006E0A0A">
            <w:pPr>
              <w:jc w:val="center"/>
              <w:rPr>
                <w:rFonts w:ascii="Book Antiqua" w:hAnsi="Book Antiqua"/>
                <w:color w:val="FF0000"/>
                <w:sz w:val="22"/>
              </w:rPr>
            </w:pPr>
          </w:p>
        </w:tc>
        <w:tc>
          <w:tcPr>
            <w:tcW w:w="2410" w:type="dxa"/>
            <w:vAlign w:val="center"/>
          </w:tcPr>
          <w:p w14:paraId="71450409" w14:textId="77777777" w:rsidR="006738F6" w:rsidRDefault="001F44A9" w:rsidP="006E0A0A">
            <w:pPr>
              <w:jc w:val="center"/>
              <w:rPr>
                <w:color w:val="FF0000"/>
                <w:sz w:val="16"/>
              </w:rPr>
            </w:pPr>
            <w:r>
              <w:rPr>
                <w:color w:val="FF0000"/>
                <w:sz w:val="16"/>
              </w:rPr>
              <w:t>Pour entremets :</w:t>
            </w:r>
          </w:p>
          <w:p w14:paraId="7FB8D1D0" w14:textId="77777777" w:rsidR="001F44A9" w:rsidRPr="001F5CCD" w:rsidRDefault="001F44A9" w:rsidP="006E0A0A">
            <w:pPr>
              <w:jc w:val="center"/>
              <w:rPr>
                <w:color w:val="FF0000"/>
                <w:sz w:val="16"/>
              </w:rPr>
            </w:pPr>
            <w:r>
              <w:rPr>
                <w:color w:val="FF0000"/>
                <w:sz w:val="16"/>
              </w:rPr>
              <w:t>10 feuilles de gélatine pour  1,800 kg de crème</w:t>
            </w:r>
          </w:p>
        </w:tc>
        <w:tc>
          <w:tcPr>
            <w:tcW w:w="3119" w:type="dxa"/>
            <w:vAlign w:val="center"/>
          </w:tcPr>
          <w:p w14:paraId="70562533" w14:textId="77777777" w:rsidR="006738F6" w:rsidRPr="00E71A27" w:rsidRDefault="00E71A27" w:rsidP="006E0A0A">
            <w:pPr>
              <w:pStyle w:val="Notedebasdepage"/>
              <w:jc w:val="center"/>
              <w:rPr>
                <w:rFonts w:ascii="Book Antiqua" w:hAnsi="Book Antiqua"/>
                <w:b/>
                <w:color w:val="FF0000"/>
                <w:sz w:val="24"/>
                <w:szCs w:val="24"/>
              </w:rPr>
            </w:pPr>
            <w:r>
              <w:rPr>
                <w:rFonts w:ascii="Book Antiqua" w:hAnsi="Book Antiqua"/>
                <w:b/>
                <w:color w:val="FF0000"/>
                <w:sz w:val="24"/>
                <w:szCs w:val="24"/>
              </w:rPr>
              <w:t>Tiramisu</w:t>
            </w:r>
          </w:p>
        </w:tc>
      </w:tr>
      <w:tr w:rsidR="006738F6" w14:paraId="0CDFD62F" w14:textId="77777777" w:rsidTr="001B7BCF">
        <w:tblPrEx>
          <w:tblCellMar>
            <w:top w:w="0" w:type="dxa"/>
            <w:bottom w:w="0" w:type="dxa"/>
          </w:tblCellMar>
        </w:tblPrEx>
        <w:trPr>
          <w:cantSplit/>
          <w:trHeight w:val="1076"/>
        </w:trPr>
        <w:tc>
          <w:tcPr>
            <w:tcW w:w="2836" w:type="dxa"/>
            <w:vMerge/>
            <w:shd w:val="pct10" w:color="000000" w:fill="FFFFFF"/>
          </w:tcPr>
          <w:p w14:paraId="699E3C8F" w14:textId="77777777" w:rsidR="006738F6" w:rsidRDefault="006738F6" w:rsidP="006E0A0A"/>
        </w:tc>
        <w:tc>
          <w:tcPr>
            <w:tcW w:w="850" w:type="dxa"/>
            <w:vAlign w:val="center"/>
          </w:tcPr>
          <w:p w14:paraId="768622D9" w14:textId="77777777" w:rsidR="006738F6" w:rsidRDefault="001B7BCF" w:rsidP="006E0A0A">
            <w:pPr>
              <w:jc w:val="center"/>
              <w:rPr>
                <w:color w:val="FF0000"/>
              </w:rPr>
            </w:pPr>
            <w:r>
              <w:rPr>
                <w:color w:val="FF0000"/>
              </w:rPr>
              <w:t>Beurre</w:t>
            </w:r>
          </w:p>
          <w:p w14:paraId="12F3C410" w14:textId="77777777" w:rsidR="001B7BCF" w:rsidRPr="00184029" w:rsidRDefault="001B7BCF" w:rsidP="006E0A0A">
            <w:pPr>
              <w:jc w:val="center"/>
              <w:rPr>
                <w:color w:val="FF0000"/>
              </w:rPr>
            </w:pPr>
            <w:r>
              <w:rPr>
                <w:color w:val="FF0000"/>
              </w:rPr>
              <w:t>150 gr</w:t>
            </w:r>
          </w:p>
        </w:tc>
        <w:tc>
          <w:tcPr>
            <w:tcW w:w="851" w:type="dxa"/>
            <w:vAlign w:val="center"/>
          </w:tcPr>
          <w:p w14:paraId="2CB55C93" w14:textId="77777777" w:rsidR="006738F6" w:rsidRPr="00184029" w:rsidRDefault="001B7BCF" w:rsidP="006E0A0A">
            <w:pPr>
              <w:jc w:val="center"/>
              <w:rPr>
                <w:rFonts w:ascii="Book Antiqua" w:hAnsi="Book Antiqua"/>
                <w:color w:val="FF0000"/>
                <w:sz w:val="18"/>
              </w:rPr>
            </w:pPr>
            <w:r>
              <w:rPr>
                <w:rFonts w:ascii="Book Antiqua" w:hAnsi="Book Antiqua"/>
                <w:color w:val="FF0000"/>
                <w:sz w:val="18"/>
              </w:rPr>
              <w:t>3 p</w:t>
            </w:r>
          </w:p>
        </w:tc>
        <w:tc>
          <w:tcPr>
            <w:tcW w:w="992" w:type="dxa"/>
            <w:vAlign w:val="center"/>
          </w:tcPr>
          <w:p w14:paraId="44AD472C" w14:textId="77777777" w:rsidR="006738F6" w:rsidRDefault="001B7BCF" w:rsidP="006E0A0A">
            <w:pPr>
              <w:jc w:val="center"/>
              <w:rPr>
                <w:rFonts w:ascii="Book Antiqua" w:hAnsi="Book Antiqua"/>
                <w:color w:val="FF0000"/>
                <w:sz w:val="22"/>
              </w:rPr>
            </w:pPr>
            <w:r>
              <w:rPr>
                <w:rFonts w:ascii="Book Antiqua" w:hAnsi="Book Antiqua"/>
                <w:color w:val="FF0000"/>
                <w:sz w:val="22"/>
              </w:rPr>
              <w:t>Tpt</w:t>
            </w:r>
          </w:p>
          <w:p w14:paraId="46903FAC" w14:textId="77777777" w:rsidR="001B7BCF" w:rsidRPr="00184029" w:rsidRDefault="001B7BCF" w:rsidP="006E0A0A">
            <w:pPr>
              <w:jc w:val="center"/>
              <w:rPr>
                <w:rFonts w:ascii="Book Antiqua" w:hAnsi="Book Antiqua"/>
                <w:color w:val="FF0000"/>
                <w:sz w:val="22"/>
              </w:rPr>
            </w:pPr>
            <w:r>
              <w:rPr>
                <w:rFonts w:ascii="Book Antiqua" w:hAnsi="Book Antiqua"/>
                <w:color w:val="FF0000"/>
                <w:sz w:val="22"/>
              </w:rPr>
              <w:t>450 gr</w:t>
            </w:r>
          </w:p>
        </w:tc>
        <w:tc>
          <w:tcPr>
            <w:tcW w:w="850" w:type="dxa"/>
            <w:vAlign w:val="center"/>
          </w:tcPr>
          <w:p w14:paraId="26E77769" w14:textId="77777777" w:rsidR="006738F6" w:rsidRPr="001B7BCF" w:rsidRDefault="001B7BCF" w:rsidP="006E0A0A">
            <w:pPr>
              <w:pStyle w:val="Notedebasdepage"/>
              <w:jc w:val="center"/>
              <w:rPr>
                <w:rFonts w:ascii="Book Antiqua" w:hAnsi="Book Antiqua"/>
                <w:color w:val="FF0000"/>
              </w:rPr>
            </w:pPr>
            <w:r w:rsidRPr="001B7BCF">
              <w:rPr>
                <w:rFonts w:ascii="Book Antiqua" w:hAnsi="Book Antiqua"/>
                <w:color w:val="FF0000"/>
              </w:rPr>
              <w:t>Poudre à crème</w:t>
            </w:r>
          </w:p>
          <w:p w14:paraId="18DCCD64" w14:textId="77777777" w:rsidR="001B7BCF" w:rsidRPr="00184029" w:rsidRDefault="001B7BCF" w:rsidP="006E0A0A">
            <w:pPr>
              <w:pStyle w:val="Notedebasdepage"/>
              <w:jc w:val="center"/>
              <w:rPr>
                <w:rFonts w:ascii="Book Antiqua" w:hAnsi="Book Antiqua"/>
                <w:color w:val="FF0000"/>
                <w:sz w:val="22"/>
              </w:rPr>
            </w:pPr>
            <w:r w:rsidRPr="001B7BCF">
              <w:rPr>
                <w:rFonts w:ascii="Book Antiqua" w:hAnsi="Book Antiqua"/>
                <w:color w:val="FF0000"/>
              </w:rPr>
              <w:t>50 gr</w:t>
            </w:r>
          </w:p>
        </w:tc>
        <w:tc>
          <w:tcPr>
            <w:tcW w:w="993" w:type="dxa"/>
            <w:vAlign w:val="center"/>
          </w:tcPr>
          <w:p w14:paraId="69C02B6D" w14:textId="77777777" w:rsidR="006738F6" w:rsidRPr="00184029" w:rsidRDefault="006738F6" w:rsidP="006E0A0A">
            <w:pPr>
              <w:jc w:val="center"/>
              <w:rPr>
                <w:rFonts w:ascii="Book Antiqua" w:hAnsi="Book Antiqua"/>
                <w:color w:val="FF0000"/>
                <w:sz w:val="22"/>
              </w:rPr>
            </w:pPr>
          </w:p>
        </w:tc>
        <w:tc>
          <w:tcPr>
            <w:tcW w:w="1134" w:type="dxa"/>
            <w:vAlign w:val="center"/>
          </w:tcPr>
          <w:p w14:paraId="0C4ED3FC" w14:textId="77777777" w:rsidR="006738F6" w:rsidRPr="001B7BCF" w:rsidRDefault="001B7BCF" w:rsidP="006E0A0A">
            <w:pPr>
              <w:pStyle w:val="En-tte"/>
              <w:tabs>
                <w:tab w:val="clear" w:pos="4536"/>
                <w:tab w:val="clear" w:pos="9072"/>
              </w:tabs>
              <w:jc w:val="center"/>
              <w:rPr>
                <w:rFonts w:ascii="Book Antiqua" w:hAnsi="Book Antiqua"/>
                <w:color w:val="FF0000"/>
                <w:sz w:val="18"/>
                <w:szCs w:val="18"/>
              </w:rPr>
            </w:pPr>
            <w:r w:rsidRPr="001B7BCF">
              <w:rPr>
                <w:rFonts w:ascii="Book Antiqua" w:hAnsi="Book Antiqua"/>
                <w:color w:val="FF0000"/>
                <w:sz w:val="18"/>
                <w:szCs w:val="18"/>
              </w:rPr>
              <w:t>Chantilly 1 corne</w:t>
            </w:r>
          </w:p>
          <w:p w14:paraId="472726CA" w14:textId="77777777" w:rsidR="001B7BCF" w:rsidRPr="001B7BCF" w:rsidRDefault="001B7BCF" w:rsidP="006E0A0A">
            <w:pPr>
              <w:pStyle w:val="En-tte"/>
              <w:tabs>
                <w:tab w:val="clear" w:pos="4536"/>
                <w:tab w:val="clear" w:pos="9072"/>
              </w:tabs>
              <w:jc w:val="center"/>
              <w:rPr>
                <w:rFonts w:ascii="Book Antiqua" w:hAnsi="Book Antiqua"/>
                <w:color w:val="FF0000"/>
                <w:sz w:val="18"/>
                <w:szCs w:val="18"/>
              </w:rPr>
            </w:pPr>
            <w:r w:rsidRPr="001B7BCF">
              <w:rPr>
                <w:rFonts w:ascii="Book Antiqua" w:hAnsi="Book Antiqua"/>
                <w:color w:val="FF0000"/>
                <w:sz w:val="18"/>
                <w:szCs w:val="18"/>
              </w:rPr>
              <w:t>Trimoline</w:t>
            </w:r>
          </w:p>
          <w:p w14:paraId="4407EEB8" w14:textId="77777777" w:rsidR="001B7BCF" w:rsidRPr="00184029" w:rsidRDefault="001B7BCF" w:rsidP="006E0A0A">
            <w:pPr>
              <w:pStyle w:val="En-tte"/>
              <w:tabs>
                <w:tab w:val="clear" w:pos="4536"/>
                <w:tab w:val="clear" w:pos="9072"/>
              </w:tabs>
              <w:jc w:val="center"/>
              <w:rPr>
                <w:rFonts w:ascii="Book Antiqua" w:hAnsi="Book Antiqua"/>
                <w:color w:val="FF0000"/>
                <w:sz w:val="22"/>
              </w:rPr>
            </w:pPr>
            <w:r w:rsidRPr="001B7BCF">
              <w:rPr>
                <w:rFonts w:ascii="Book Antiqua" w:hAnsi="Book Antiqua"/>
                <w:color w:val="FF0000"/>
                <w:sz w:val="18"/>
                <w:szCs w:val="18"/>
              </w:rPr>
              <w:t>1 corne</w:t>
            </w:r>
          </w:p>
        </w:tc>
        <w:tc>
          <w:tcPr>
            <w:tcW w:w="850" w:type="dxa"/>
            <w:vAlign w:val="center"/>
          </w:tcPr>
          <w:p w14:paraId="7F5DF2CA" w14:textId="77777777" w:rsidR="006738F6" w:rsidRPr="00184029" w:rsidRDefault="001B7BCF" w:rsidP="006E0A0A">
            <w:pPr>
              <w:jc w:val="center"/>
              <w:rPr>
                <w:rFonts w:ascii="Book Antiqua" w:hAnsi="Book Antiqua"/>
                <w:color w:val="FF0000"/>
                <w:sz w:val="22"/>
              </w:rPr>
            </w:pPr>
            <w:r>
              <w:rPr>
                <w:rFonts w:ascii="Book Antiqua" w:hAnsi="Book Antiqua"/>
                <w:color w:val="FF0000"/>
                <w:sz w:val="22"/>
              </w:rPr>
              <w:t>Vanille</w:t>
            </w:r>
          </w:p>
        </w:tc>
        <w:tc>
          <w:tcPr>
            <w:tcW w:w="992" w:type="dxa"/>
            <w:vAlign w:val="center"/>
          </w:tcPr>
          <w:p w14:paraId="52382971" w14:textId="77777777" w:rsidR="006738F6" w:rsidRDefault="001B7BCF" w:rsidP="006E0A0A">
            <w:pPr>
              <w:pStyle w:val="En-tte"/>
              <w:tabs>
                <w:tab w:val="clear" w:pos="4536"/>
                <w:tab w:val="clear" w:pos="9072"/>
              </w:tabs>
              <w:jc w:val="center"/>
              <w:rPr>
                <w:rFonts w:ascii="Book Antiqua" w:hAnsi="Book Antiqua"/>
                <w:color w:val="FF0000"/>
                <w:sz w:val="18"/>
              </w:rPr>
            </w:pPr>
            <w:r>
              <w:rPr>
                <w:rFonts w:ascii="Book Antiqua" w:hAnsi="Book Antiqua"/>
                <w:color w:val="FF0000"/>
                <w:sz w:val="18"/>
              </w:rPr>
              <w:t>Crème pâtissiere</w:t>
            </w:r>
          </w:p>
          <w:p w14:paraId="4F9AA9D8" w14:textId="77777777" w:rsidR="001B7BCF" w:rsidRPr="00184029" w:rsidRDefault="001B7BCF" w:rsidP="006E0A0A">
            <w:pPr>
              <w:pStyle w:val="En-tte"/>
              <w:tabs>
                <w:tab w:val="clear" w:pos="4536"/>
                <w:tab w:val="clear" w:pos="9072"/>
              </w:tabs>
              <w:jc w:val="center"/>
              <w:rPr>
                <w:rFonts w:ascii="Book Antiqua" w:hAnsi="Book Antiqua"/>
                <w:color w:val="FF0000"/>
                <w:sz w:val="18"/>
              </w:rPr>
            </w:pPr>
            <w:r>
              <w:rPr>
                <w:rFonts w:ascii="Book Antiqua" w:hAnsi="Book Antiqua"/>
                <w:color w:val="FF0000"/>
                <w:sz w:val="18"/>
              </w:rPr>
              <w:t>50 gr</w:t>
            </w:r>
          </w:p>
        </w:tc>
        <w:tc>
          <w:tcPr>
            <w:tcW w:w="2410" w:type="dxa"/>
            <w:vAlign w:val="center"/>
          </w:tcPr>
          <w:p w14:paraId="7B729C7B" w14:textId="77777777" w:rsidR="006738F6" w:rsidRPr="00184029" w:rsidRDefault="001B7BCF" w:rsidP="006E0A0A">
            <w:pPr>
              <w:pStyle w:val="Notedebasdepage"/>
              <w:jc w:val="center"/>
              <w:rPr>
                <w:color w:val="FF0000"/>
                <w:sz w:val="16"/>
              </w:rPr>
            </w:pPr>
            <w:r>
              <w:rPr>
                <w:color w:val="FF0000"/>
                <w:sz w:val="16"/>
              </w:rPr>
              <w:t>Fond de pâte sablée</w:t>
            </w:r>
          </w:p>
        </w:tc>
        <w:tc>
          <w:tcPr>
            <w:tcW w:w="3119" w:type="dxa"/>
            <w:vAlign w:val="center"/>
          </w:tcPr>
          <w:p w14:paraId="76EA12CA" w14:textId="77777777" w:rsidR="006738F6" w:rsidRPr="001B7BCF" w:rsidRDefault="001B7BCF" w:rsidP="006E0A0A">
            <w:pPr>
              <w:pStyle w:val="Notedebasdepage"/>
              <w:jc w:val="center"/>
              <w:rPr>
                <w:rFonts w:ascii="Book Antiqua" w:hAnsi="Book Antiqua"/>
                <w:b/>
                <w:color w:val="FF0000"/>
                <w:sz w:val="24"/>
                <w:szCs w:val="24"/>
              </w:rPr>
            </w:pPr>
            <w:r>
              <w:rPr>
                <w:rFonts w:ascii="Book Antiqua" w:hAnsi="Book Antiqua"/>
                <w:b/>
                <w:color w:val="FF0000"/>
                <w:sz w:val="24"/>
                <w:szCs w:val="24"/>
              </w:rPr>
              <w:t>Mireilles</w:t>
            </w:r>
          </w:p>
        </w:tc>
      </w:tr>
      <w:tr w:rsidR="006738F6" w14:paraId="3BDD177B" w14:textId="77777777" w:rsidTr="001B7BCF">
        <w:tblPrEx>
          <w:tblCellMar>
            <w:top w:w="0" w:type="dxa"/>
            <w:bottom w:w="0" w:type="dxa"/>
          </w:tblCellMar>
        </w:tblPrEx>
        <w:trPr>
          <w:cantSplit/>
        </w:trPr>
        <w:tc>
          <w:tcPr>
            <w:tcW w:w="2836" w:type="dxa"/>
            <w:vMerge/>
            <w:shd w:val="pct10" w:color="000000" w:fill="FFFFFF"/>
          </w:tcPr>
          <w:p w14:paraId="022873DD" w14:textId="77777777" w:rsidR="006738F6" w:rsidRDefault="006738F6" w:rsidP="006E0A0A"/>
        </w:tc>
        <w:tc>
          <w:tcPr>
            <w:tcW w:w="850" w:type="dxa"/>
          </w:tcPr>
          <w:p w14:paraId="64F18DE5" w14:textId="77777777" w:rsidR="006738F6" w:rsidRDefault="006738F6" w:rsidP="006E0A0A">
            <w:pPr>
              <w:rPr>
                <w:rFonts w:ascii="Book Antiqua" w:hAnsi="Book Antiqua"/>
                <w:color w:val="FF0000"/>
                <w:sz w:val="22"/>
              </w:rPr>
            </w:pPr>
          </w:p>
          <w:p w14:paraId="21DD7545" w14:textId="77777777" w:rsidR="00CB64C3" w:rsidRPr="001B7BCF" w:rsidRDefault="00CB64C3" w:rsidP="006E0A0A">
            <w:pPr>
              <w:rPr>
                <w:rFonts w:ascii="Book Antiqua" w:hAnsi="Book Antiqua"/>
                <w:color w:val="FF0000"/>
                <w:sz w:val="22"/>
              </w:rPr>
            </w:pPr>
          </w:p>
        </w:tc>
        <w:tc>
          <w:tcPr>
            <w:tcW w:w="851" w:type="dxa"/>
            <w:vAlign w:val="center"/>
          </w:tcPr>
          <w:p w14:paraId="47E891D6" w14:textId="77777777" w:rsidR="001B7BCF" w:rsidRPr="00891A2C" w:rsidRDefault="001B7BCF" w:rsidP="006E0A0A">
            <w:pPr>
              <w:jc w:val="center"/>
              <w:rPr>
                <w:rFonts w:ascii="Book Antiqua" w:hAnsi="Book Antiqua"/>
                <w:color w:val="FF0000"/>
                <w:sz w:val="18"/>
              </w:rPr>
            </w:pPr>
          </w:p>
        </w:tc>
        <w:tc>
          <w:tcPr>
            <w:tcW w:w="992" w:type="dxa"/>
            <w:vAlign w:val="center"/>
          </w:tcPr>
          <w:p w14:paraId="402F9A4E" w14:textId="77777777" w:rsidR="006738F6" w:rsidRPr="00891A2C" w:rsidRDefault="006738F6" w:rsidP="006E0A0A">
            <w:pPr>
              <w:jc w:val="center"/>
              <w:rPr>
                <w:rFonts w:ascii="Book Antiqua" w:hAnsi="Book Antiqua"/>
                <w:color w:val="FF0000"/>
                <w:sz w:val="22"/>
              </w:rPr>
            </w:pPr>
          </w:p>
        </w:tc>
        <w:tc>
          <w:tcPr>
            <w:tcW w:w="850" w:type="dxa"/>
            <w:vAlign w:val="center"/>
          </w:tcPr>
          <w:p w14:paraId="7D3F7AD3" w14:textId="77777777" w:rsidR="00F1566C" w:rsidRPr="00891A2C" w:rsidRDefault="00F1566C" w:rsidP="006E0A0A">
            <w:pPr>
              <w:jc w:val="center"/>
              <w:rPr>
                <w:rFonts w:ascii="Book Antiqua" w:hAnsi="Book Antiqua"/>
                <w:color w:val="FF0000"/>
                <w:sz w:val="22"/>
              </w:rPr>
            </w:pPr>
          </w:p>
        </w:tc>
        <w:tc>
          <w:tcPr>
            <w:tcW w:w="993" w:type="dxa"/>
            <w:vAlign w:val="center"/>
          </w:tcPr>
          <w:p w14:paraId="0757DE5A" w14:textId="77777777" w:rsidR="006738F6" w:rsidRPr="00891A2C" w:rsidRDefault="006738F6" w:rsidP="006E0A0A">
            <w:pPr>
              <w:jc w:val="center"/>
              <w:rPr>
                <w:rFonts w:ascii="Book Antiqua" w:hAnsi="Book Antiqua"/>
                <w:color w:val="FF0000"/>
                <w:sz w:val="18"/>
              </w:rPr>
            </w:pPr>
          </w:p>
        </w:tc>
        <w:tc>
          <w:tcPr>
            <w:tcW w:w="1134" w:type="dxa"/>
            <w:vAlign w:val="center"/>
          </w:tcPr>
          <w:p w14:paraId="50F9D32C" w14:textId="77777777" w:rsidR="006738F6" w:rsidRPr="00891A2C" w:rsidRDefault="006738F6" w:rsidP="006E0A0A">
            <w:pPr>
              <w:pStyle w:val="Notedebasdepage"/>
              <w:jc w:val="center"/>
              <w:rPr>
                <w:color w:val="FF0000"/>
              </w:rPr>
            </w:pPr>
          </w:p>
        </w:tc>
        <w:tc>
          <w:tcPr>
            <w:tcW w:w="850" w:type="dxa"/>
            <w:vAlign w:val="center"/>
          </w:tcPr>
          <w:p w14:paraId="1B272CD5" w14:textId="77777777" w:rsidR="006738F6" w:rsidRPr="00891A2C" w:rsidRDefault="006738F6" w:rsidP="006E0A0A">
            <w:pPr>
              <w:jc w:val="center"/>
              <w:rPr>
                <w:rFonts w:ascii="Book Antiqua" w:hAnsi="Book Antiqua"/>
                <w:color w:val="FF0000"/>
                <w:sz w:val="22"/>
              </w:rPr>
            </w:pPr>
          </w:p>
        </w:tc>
        <w:tc>
          <w:tcPr>
            <w:tcW w:w="992" w:type="dxa"/>
            <w:vAlign w:val="center"/>
          </w:tcPr>
          <w:p w14:paraId="48EFA5CB" w14:textId="77777777" w:rsidR="001B7BCF" w:rsidRPr="00891A2C" w:rsidRDefault="001B7BCF" w:rsidP="006E0A0A">
            <w:pPr>
              <w:jc w:val="center"/>
              <w:rPr>
                <w:rFonts w:ascii="Book Antiqua" w:hAnsi="Book Antiqua"/>
                <w:color w:val="FF0000"/>
                <w:sz w:val="22"/>
              </w:rPr>
            </w:pPr>
          </w:p>
        </w:tc>
        <w:tc>
          <w:tcPr>
            <w:tcW w:w="2410" w:type="dxa"/>
            <w:vAlign w:val="center"/>
          </w:tcPr>
          <w:p w14:paraId="2CB8425A" w14:textId="77777777" w:rsidR="001B7BCF" w:rsidRPr="00891A2C" w:rsidRDefault="001B7BCF" w:rsidP="006E0A0A">
            <w:pPr>
              <w:pStyle w:val="Notedebasdepage"/>
              <w:jc w:val="center"/>
              <w:rPr>
                <w:color w:val="FF0000"/>
              </w:rPr>
            </w:pPr>
          </w:p>
        </w:tc>
        <w:tc>
          <w:tcPr>
            <w:tcW w:w="3119" w:type="dxa"/>
            <w:vAlign w:val="center"/>
          </w:tcPr>
          <w:p w14:paraId="33D635DC" w14:textId="77777777" w:rsidR="006738F6" w:rsidRPr="001B7BCF" w:rsidRDefault="006738F6" w:rsidP="006E0A0A">
            <w:pPr>
              <w:jc w:val="center"/>
              <w:rPr>
                <w:rFonts w:ascii="Book Antiqua" w:hAnsi="Book Antiqua"/>
                <w:b/>
                <w:color w:val="FF0000"/>
                <w:sz w:val="24"/>
                <w:szCs w:val="24"/>
              </w:rPr>
            </w:pPr>
          </w:p>
        </w:tc>
      </w:tr>
      <w:tr w:rsidR="006738F6" w14:paraId="61FDB4CD" w14:textId="77777777" w:rsidTr="001B7BCF">
        <w:tblPrEx>
          <w:tblCellMar>
            <w:top w:w="0" w:type="dxa"/>
            <w:bottom w:w="0" w:type="dxa"/>
          </w:tblCellMar>
        </w:tblPrEx>
        <w:trPr>
          <w:cantSplit/>
        </w:trPr>
        <w:tc>
          <w:tcPr>
            <w:tcW w:w="2836" w:type="dxa"/>
            <w:vMerge/>
            <w:shd w:val="pct10" w:color="000000" w:fill="FFFFFF"/>
          </w:tcPr>
          <w:p w14:paraId="2BDAAC5E" w14:textId="77777777" w:rsidR="006738F6" w:rsidRDefault="006738F6" w:rsidP="006E0A0A"/>
        </w:tc>
        <w:tc>
          <w:tcPr>
            <w:tcW w:w="850" w:type="dxa"/>
          </w:tcPr>
          <w:p w14:paraId="7F134E16" w14:textId="77777777" w:rsidR="006738F6" w:rsidRDefault="006738F6" w:rsidP="006E0A0A">
            <w:pPr>
              <w:rPr>
                <w:rFonts w:ascii="Book Antiqua" w:hAnsi="Book Antiqua"/>
                <w:color w:val="FF0000"/>
                <w:sz w:val="22"/>
              </w:rPr>
            </w:pPr>
          </w:p>
          <w:p w14:paraId="22A7AE2F" w14:textId="77777777" w:rsidR="00CB64C3" w:rsidRPr="001B7BCF" w:rsidRDefault="00CB64C3" w:rsidP="006E0A0A">
            <w:pPr>
              <w:rPr>
                <w:rFonts w:ascii="Book Antiqua" w:hAnsi="Book Antiqua"/>
                <w:color w:val="FF0000"/>
                <w:sz w:val="22"/>
              </w:rPr>
            </w:pPr>
          </w:p>
        </w:tc>
        <w:tc>
          <w:tcPr>
            <w:tcW w:w="851" w:type="dxa"/>
            <w:vAlign w:val="center"/>
          </w:tcPr>
          <w:p w14:paraId="15D21539" w14:textId="77777777" w:rsidR="001B7BCF" w:rsidRPr="00E73665" w:rsidRDefault="001B7BCF" w:rsidP="006E0A0A">
            <w:pPr>
              <w:jc w:val="center"/>
              <w:rPr>
                <w:rFonts w:ascii="Book Antiqua" w:hAnsi="Book Antiqua"/>
                <w:color w:val="FF0000"/>
                <w:sz w:val="18"/>
              </w:rPr>
            </w:pPr>
          </w:p>
        </w:tc>
        <w:tc>
          <w:tcPr>
            <w:tcW w:w="992" w:type="dxa"/>
            <w:vAlign w:val="center"/>
          </w:tcPr>
          <w:p w14:paraId="3784DE82" w14:textId="77777777" w:rsidR="006738F6" w:rsidRPr="00E73665" w:rsidRDefault="006738F6" w:rsidP="006E0A0A">
            <w:pPr>
              <w:jc w:val="center"/>
              <w:rPr>
                <w:rFonts w:ascii="Book Antiqua" w:hAnsi="Book Antiqua"/>
                <w:color w:val="FF0000"/>
                <w:sz w:val="22"/>
              </w:rPr>
            </w:pPr>
          </w:p>
        </w:tc>
        <w:tc>
          <w:tcPr>
            <w:tcW w:w="850" w:type="dxa"/>
            <w:vAlign w:val="center"/>
          </w:tcPr>
          <w:p w14:paraId="7F5900E8" w14:textId="77777777" w:rsidR="00F1566C" w:rsidRPr="00E73665" w:rsidRDefault="00F1566C" w:rsidP="006E0A0A">
            <w:pPr>
              <w:jc w:val="center"/>
              <w:rPr>
                <w:rFonts w:ascii="Book Antiqua" w:hAnsi="Book Antiqua"/>
                <w:color w:val="FF0000"/>
                <w:sz w:val="22"/>
              </w:rPr>
            </w:pPr>
          </w:p>
        </w:tc>
        <w:tc>
          <w:tcPr>
            <w:tcW w:w="993" w:type="dxa"/>
            <w:vAlign w:val="center"/>
          </w:tcPr>
          <w:p w14:paraId="1484C2C3" w14:textId="77777777" w:rsidR="006738F6" w:rsidRPr="00E73665" w:rsidRDefault="006738F6" w:rsidP="006E0A0A">
            <w:pPr>
              <w:jc w:val="center"/>
              <w:rPr>
                <w:rFonts w:ascii="Book Antiqua" w:hAnsi="Book Antiqua"/>
                <w:color w:val="FF0000"/>
                <w:sz w:val="18"/>
              </w:rPr>
            </w:pPr>
          </w:p>
        </w:tc>
        <w:tc>
          <w:tcPr>
            <w:tcW w:w="1134" w:type="dxa"/>
            <w:vAlign w:val="center"/>
          </w:tcPr>
          <w:p w14:paraId="44307DB1" w14:textId="77777777" w:rsidR="006738F6" w:rsidRPr="00E73665" w:rsidRDefault="006738F6" w:rsidP="006E0A0A">
            <w:pPr>
              <w:pStyle w:val="Notedebasdepage"/>
              <w:jc w:val="center"/>
              <w:rPr>
                <w:color w:val="FF0000"/>
              </w:rPr>
            </w:pPr>
          </w:p>
        </w:tc>
        <w:tc>
          <w:tcPr>
            <w:tcW w:w="850" w:type="dxa"/>
            <w:vAlign w:val="center"/>
          </w:tcPr>
          <w:p w14:paraId="1352DAC0" w14:textId="77777777" w:rsidR="006738F6" w:rsidRPr="00891A2C" w:rsidRDefault="006738F6" w:rsidP="006E0A0A">
            <w:pPr>
              <w:jc w:val="center"/>
              <w:rPr>
                <w:rFonts w:ascii="Book Antiqua" w:hAnsi="Book Antiqua"/>
                <w:color w:val="FF0000"/>
                <w:sz w:val="22"/>
                <w:szCs w:val="22"/>
              </w:rPr>
            </w:pPr>
          </w:p>
        </w:tc>
        <w:tc>
          <w:tcPr>
            <w:tcW w:w="992" w:type="dxa"/>
            <w:vAlign w:val="center"/>
          </w:tcPr>
          <w:p w14:paraId="6C9EBD5B" w14:textId="77777777" w:rsidR="001B7BCF" w:rsidRPr="00E73665" w:rsidRDefault="001B7BCF" w:rsidP="006E0A0A">
            <w:pPr>
              <w:jc w:val="center"/>
              <w:rPr>
                <w:rFonts w:ascii="Book Antiqua" w:hAnsi="Book Antiqua"/>
                <w:color w:val="FF0000"/>
                <w:sz w:val="22"/>
              </w:rPr>
            </w:pPr>
          </w:p>
        </w:tc>
        <w:tc>
          <w:tcPr>
            <w:tcW w:w="2410" w:type="dxa"/>
            <w:vAlign w:val="center"/>
          </w:tcPr>
          <w:p w14:paraId="20D34273" w14:textId="77777777" w:rsidR="001B7BCF" w:rsidRPr="00891A2C" w:rsidRDefault="001B7BCF" w:rsidP="006E0A0A">
            <w:pPr>
              <w:pStyle w:val="Notedebasdepage"/>
              <w:jc w:val="center"/>
              <w:rPr>
                <w:color w:val="FF0000"/>
                <w:sz w:val="16"/>
                <w:szCs w:val="16"/>
              </w:rPr>
            </w:pPr>
          </w:p>
        </w:tc>
        <w:tc>
          <w:tcPr>
            <w:tcW w:w="3119" w:type="dxa"/>
            <w:vAlign w:val="center"/>
          </w:tcPr>
          <w:p w14:paraId="63A8E8F4" w14:textId="77777777" w:rsidR="001B7BCF" w:rsidRPr="001B7BCF" w:rsidRDefault="001B7BCF" w:rsidP="006E0A0A">
            <w:pPr>
              <w:pStyle w:val="En-tte"/>
              <w:tabs>
                <w:tab w:val="clear" w:pos="4536"/>
                <w:tab w:val="clear" w:pos="9072"/>
              </w:tabs>
              <w:jc w:val="center"/>
              <w:rPr>
                <w:rFonts w:ascii="Book Antiqua" w:hAnsi="Book Antiqua"/>
                <w:b/>
                <w:color w:val="FF0000"/>
                <w:sz w:val="24"/>
                <w:szCs w:val="24"/>
              </w:rPr>
            </w:pPr>
          </w:p>
        </w:tc>
      </w:tr>
      <w:tr w:rsidR="006738F6" w14:paraId="57B87333" w14:textId="77777777" w:rsidTr="001B7BCF">
        <w:tblPrEx>
          <w:tblCellMar>
            <w:top w:w="0" w:type="dxa"/>
            <w:bottom w:w="0" w:type="dxa"/>
          </w:tblCellMar>
        </w:tblPrEx>
        <w:trPr>
          <w:cantSplit/>
        </w:trPr>
        <w:tc>
          <w:tcPr>
            <w:tcW w:w="2836" w:type="dxa"/>
            <w:vMerge/>
            <w:shd w:val="pct10" w:color="000000" w:fill="FFFFFF"/>
          </w:tcPr>
          <w:p w14:paraId="5D0E0658" w14:textId="77777777" w:rsidR="006738F6" w:rsidRDefault="006738F6" w:rsidP="006E0A0A"/>
        </w:tc>
        <w:tc>
          <w:tcPr>
            <w:tcW w:w="850" w:type="dxa"/>
          </w:tcPr>
          <w:p w14:paraId="7E16510E" w14:textId="77777777" w:rsidR="006738F6" w:rsidRDefault="006738F6" w:rsidP="006E0A0A">
            <w:pPr>
              <w:jc w:val="center"/>
              <w:rPr>
                <w:rFonts w:ascii="Book Antiqua" w:hAnsi="Book Antiqua"/>
                <w:color w:val="FF0000"/>
                <w:sz w:val="22"/>
              </w:rPr>
            </w:pPr>
          </w:p>
          <w:p w14:paraId="3930864A" w14:textId="77777777" w:rsidR="00CB64C3" w:rsidRDefault="00CB64C3" w:rsidP="006E0A0A">
            <w:pPr>
              <w:jc w:val="center"/>
              <w:rPr>
                <w:rFonts w:ascii="Book Antiqua" w:hAnsi="Book Antiqua"/>
                <w:color w:val="FF0000"/>
                <w:sz w:val="22"/>
              </w:rPr>
            </w:pPr>
          </w:p>
          <w:p w14:paraId="159C96A2" w14:textId="77777777" w:rsidR="00CB64C3" w:rsidRPr="001B7BCF" w:rsidRDefault="00CB64C3" w:rsidP="006E0A0A">
            <w:pPr>
              <w:jc w:val="center"/>
              <w:rPr>
                <w:rFonts w:ascii="Book Antiqua" w:hAnsi="Book Antiqua"/>
                <w:color w:val="FF0000"/>
                <w:sz w:val="22"/>
              </w:rPr>
            </w:pPr>
          </w:p>
        </w:tc>
        <w:tc>
          <w:tcPr>
            <w:tcW w:w="851" w:type="dxa"/>
          </w:tcPr>
          <w:p w14:paraId="334B7ED9" w14:textId="77777777" w:rsidR="001B7BCF" w:rsidRPr="001B7BCF" w:rsidRDefault="001B7BCF" w:rsidP="006E0A0A">
            <w:pPr>
              <w:jc w:val="center"/>
              <w:rPr>
                <w:rFonts w:ascii="Book Antiqua" w:hAnsi="Book Antiqua"/>
                <w:color w:val="FF0000"/>
                <w:sz w:val="16"/>
              </w:rPr>
            </w:pPr>
          </w:p>
        </w:tc>
        <w:tc>
          <w:tcPr>
            <w:tcW w:w="992" w:type="dxa"/>
          </w:tcPr>
          <w:p w14:paraId="724E14EF" w14:textId="77777777" w:rsidR="001B7BCF" w:rsidRPr="001B7BCF" w:rsidRDefault="001B7BCF" w:rsidP="006E0A0A">
            <w:pPr>
              <w:pStyle w:val="Notedebasdepage"/>
              <w:jc w:val="center"/>
              <w:rPr>
                <w:rFonts w:ascii="Book Antiqua" w:hAnsi="Book Antiqua"/>
                <w:color w:val="FF0000"/>
                <w:sz w:val="22"/>
              </w:rPr>
            </w:pPr>
          </w:p>
        </w:tc>
        <w:tc>
          <w:tcPr>
            <w:tcW w:w="850" w:type="dxa"/>
          </w:tcPr>
          <w:p w14:paraId="38860751" w14:textId="77777777" w:rsidR="00F1566C" w:rsidRPr="001B7BCF" w:rsidRDefault="00F1566C" w:rsidP="006E0A0A">
            <w:pPr>
              <w:jc w:val="center"/>
              <w:rPr>
                <w:rFonts w:ascii="Book Antiqua" w:hAnsi="Book Antiqua"/>
                <w:color w:val="FF0000"/>
                <w:sz w:val="22"/>
              </w:rPr>
            </w:pPr>
          </w:p>
        </w:tc>
        <w:tc>
          <w:tcPr>
            <w:tcW w:w="993" w:type="dxa"/>
          </w:tcPr>
          <w:p w14:paraId="08D376E3" w14:textId="77777777" w:rsidR="006738F6" w:rsidRPr="001B7BCF" w:rsidRDefault="006738F6" w:rsidP="006E0A0A">
            <w:pPr>
              <w:jc w:val="center"/>
              <w:rPr>
                <w:rFonts w:ascii="Book Antiqua" w:hAnsi="Book Antiqua"/>
                <w:color w:val="FF0000"/>
                <w:sz w:val="16"/>
              </w:rPr>
            </w:pPr>
          </w:p>
        </w:tc>
        <w:tc>
          <w:tcPr>
            <w:tcW w:w="1134" w:type="dxa"/>
          </w:tcPr>
          <w:p w14:paraId="33848861" w14:textId="77777777" w:rsidR="006738F6" w:rsidRPr="001B7BCF" w:rsidRDefault="006738F6" w:rsidP="006E0A0A">
            <w:pPr>
              <w:rPr>
                <w:color w:val="FF0000"/>
              </w:rPr>
            </w:pPr>
          </w:p>
        </w:tc>
        <w:tc>
          <w:tcPr>
            <w:tcW w:w="850" w:type="dxa"/>
          </w:tcPr>
          <w:p w14:paraId="7E70C7A1" w14:textId="77777777" w:rsidR="006738F6" w:rsidRPr="001B7BCF" w:rsidRDefault="006738F6" w:rsidP="006E0A0A">
            <w:pPr>
              <w:jc w:val="center"/>
              <w:rPr>
                <w:rFonts w:ascii="Book Antiqua" w:hAnsi="Book Antiqua"/>
                <w:color w:val="FF0000"/>
                <w:sz w:val="18"/>
              </w:rPr>
            </w:pPr>
          </w:p>
        </w:tc>
        <w:tc>
          <w:tcPr>
            <w:tcW w:w="992" w:type="dxa"/>
          </w:tcPr>
          <w:p w14:paraId="47A755E3" w14:textId="77777777" w:rsidR="001B7BCF" w:rsidRPr="001B7BCF" w:rsidRDefault="001B7BCF" w:rsidP="006E0A0A">
            <w:pPr>
              <w:jc w:val="center"/>
              <w:rPr>
                <w:rFonts w:ascii="Book Antiqua" w:hAnsi="Book Antiqua"/>
                <w:color w:val="FF0000"/>
                <w:sz w:val="16"/>
              </w:rPr>
            </w:pPr>
          </w:p>
        </w:tc>
        <w:tc>
          <w:tcPr>
            <w:tcW w:w="2410" w:type="dxa"/>
          </w:tcPr>
          <w:p w14:paraId="7996BC9A" w14:textId="77777777" w:rsidR="001B7BCF" w:rsidRPr="001B7BCF" w:rsidRDefault="001B7BCF" w:rsidP="006E0A0A">
            <w:pPr>
              <w:pStyle w:val="Notedebasdepage"/>
              <w:jc w:val="center"/>
              <w:rPr>
                <w:rFonts w:ascii="Book Antiqua" w:hAnsi="Book Antiqua"/>
                <w:color w:val="FF0000"/>
                <w:sz w:val="16"/>
              </w:rPr>
            </w:pPr>
          </w:p>
        </w:tc>
        <w:tc>
          <w:tcPr>
            <w:tcW w:w="3119" w:type="dxa"/>
            <w:vAlign w:val="center"/>
          </w:tcPr>
          <w:p w14:paraId="26CE69AA" w14:textId="77777777" w:rsidR="001B7BCF" w:rsidRPr="001B7BCF" w:rsidRDefault="001B7BCF" w:rsidP="006E0A0A">
            <w:pPr>
              <w:jc w:val="center"/>
              <w:rPr>
                <w:rFonts w:ascii="Book Antiqua" w:hAnsi="Book Antiqua"/>
                <w:b/>
                <w:color w:val="FF0000"/>
                <w:sz w:val="24"/>
              </w:rPr>
            </w:pPr>
          </w:p>
        </w:tc>
      </w:tr>
      <w:tr w:rsidR="006738F6" w14:paraId="51844945" w14:textId="77777777" w:rsidTr="001B7BCF">
        <w:tblPrEx>
          <w:tblCellMar>
            <w:top w:w="0" w:type="dxa"/>
            <w:bottom w:w="0" w:type="dxa"/>
          </w:tblCellMar>
        </w:tblPrEx>
        <w:trPr>
          <w:cantSplit/>
        </w:trPr>
        <w:tc>
          <w:tcPr>
            <w:tcW w:w="2836" w:type="dxa"/>
            <w:vMerge/>
            <w:shd w:val="pct10" w:color="000000" w:fill="FFFFFF"/>
          </w:tcPr>
          <w:p w14:paraId="5A286090" w14:textId="77777777" w:rsidR="006738F6" w:rsidRDefault="006738F6" w:rsidP="006E0A0A"/>
        </w:tc>
        <w:tc>
          <w:tcPr>
            <w:tcW w:w="850" w:type="dxa"/>
          </w:tcPr>
          <w:p w14:paraId="5A0D69E0" w14:textId="77777777" w:rsidR="006738F6" w:rsidRDefault="006738F6" w:rsidP="006E0A0A">
            <w:pPr>
              <w:jc w:val="center"/>
              <w:rPr>
                <w:rFonts w:ascii="Book Antiqua" w:hAnsi="Book Antiqua"/>
                <w:sz w:val="22"/>
              </w:rPr>
            </w:pPr>
          </w:p>
        </w:tc>
        <w:tc>
          <w:tcPr>
            <w:tcW w:w="851" w:type="dxa"/>
          </w:tcPr>
          <w:p w14:paraId="4FA38FFD" w14:textId="77777777" w:rsidR="006738F6" w:rsidRDefault="006738F6" w:rsidP="006E0A0A">
            <w:pPr>
              <w:jc w:val="center"/>
              <w:rPr>
                <w:rFonts w:ascii="Book Antiqua" w:hAnsi="Book Antiqua"/>
              </w:rPr>
            </w:pPr>
          </w:p>
        </w:tc>
        <w:tc>
          <w:tcPr>
            <w:tcW w:w="992" w:type="dxa"/>
          </w:tcPr>
          <w:p w14:paraId="50D7C00A" w14:textId="77777777" w:rsidR="006738F6" w:rsidRDefault="006738F6" w:rsidP="006E0A0A">
            <w:pPr>
              <w:pStyle w:val="Notedebasdepage"/>
              <w:jc w:val="center"/>
              <w:rPr>
                <w:rFonts w:ascii="Book Antiqua" w:hAnsi="Book Antiqua"/>
                <w:sz w:val="22"/>
              </w:rPr>
            </w:pPr>
          </w:p>
        </w:tc>
        <w:tc>
          <w:tcPr>
            <w:tcW w:w="850" w:type="dxa"/>
          </w:tcPr>
          <w:p w14:paraId="7FEF2562" w14:textId="77777777" w:rsidR="006738F6" w:rsidRDefault="006738F6" w:rsidP="006E0A0A">
            <w:pPr>
              <w:jc w:val="center"/>
              <w:rPr>
                <w:rFonts w:ascii="Book Antiqua" w:hAnsi="Book Antiqua"/>
                <w:sz w:val="22"/>
              </w:rPr>
            </w:pPr>
          </w:p>
          <w:p w14:paraId="147A1412" w14:textId="77777777" w:rsidR="00F1566C" w:rsidRDefault="00F1566C" w:rsidP="006E0A0A">
            <w:pPr>
              <w:jc w:val="center"/>
              <w:rPr>
                <w:rFonts w:ascii="Book Antiqua" w:hAnsi="Book Antiqua"/>
                <w:sz w:val="22"/>
              </w:rPr>
            </w:pPr>
          </w:p>
          <w:p w14:paraId="2A60A692" w14:textId="77777777" w:rsidR="00F1566C" w:rsidRDefault="00F1566C" w:rsidP="006E0A0A">
            <w:pPr>
              <w:jc w:val="center"/>
              <w:rPr>
                <w:rFonts w:ascii="Book Antiqua" w:hAnsi="Book Antiqua"/>
                <w:sz w:val="22"/>
              </w:rPr>
            </w:pPr>
          </w:p>
        </w:tc>
        <w:tc>
          <w:tcPr>
            <w:tcW w:w="993" w:type="dxa"/>
          </w:tcPr>
          <w:p w14:paraId="58E2F313" w14:textId="77777777" w:rsidR="006738F6" w:rsidRDefault="006738F6" w:rsidP="006E0A0A">
            <w:pPr>
              <w:jc w:val="center"/>
              <w:rPr>
                <w:rFonts w:ascii="Book Antiqua" w:hAnsi="Book Antiqua"/>
                <w:sz w:val="24"/>
              </w:rPr>
            </w:pPr>
          </w:p>
        </w:tc>
        <w:tc>
          <w:tcPr>
            <w:tcW w:w="1134" w:type="dxa"/>
          </w:tcPr>
          <w:p w14:paraId="1593F70C" w14:textId="77777777" w:rsidR="006738F6" w:rsidRDefault="006738F6" w:rsidP="006E0A0A"/>
        </w:tc>
        <w:tc>
          <w:tcPr>
            <w:tcW w:w="850" w:type="dxa"/>
          </w:tcPr>
          <w:p w14:paraId="68794459" w14:textId="77777777" w:rsidR="006738F6" w:rsidRDefault="006738F6" w:rsidP="006E0A0A">
            <w:pPr>
              <w:jc w:val="center"/>
            </w:pPr>
          </w:p>
        </w:tc>
        <w:tc>
          <w:tcPr>
            <w:tcW w:w="992" w:type="dxa"/>
          </w:tcPr>
          <w:p w14:paraId="0F4004FE" w14:textId="77777777" w:rsidR="006738F6" w:rsidRDefault="006738F6" w:rsidP="006E0A0A">
            <w:pPr>
              <w:jc w:val="center"/>
              <w:rPr>
                <w:rFonts w:ascii="Book Antiqua" w:hAnsi="Book Antiqua"/>
                <w:sz w:val="24"/>
              </w:rPr>
            </w:pPr>
          </w:p>
        </w:tc>
        <w:tc>
          <w:tcPr>
            <w:tcW w:w="2410" w:type="dxa"/>
          </w:tcPr>
          <w:p w14:paraId="260C4503" w14:textId="77777777" w:rsidR="006738F6" w:rsidRDefault="006738F6" w:rsidP="006E0A0A">
            <w:pPr>
              <w:pStyle w:val="Notedebasdepage"/>
              <w:jc w:val="center"/>
              <w:rPr>
                <w:rFonts w:ascii="Book Antiqua" w:hAnsi="Book Antiqua"/>
                <w:sz w:val="18"/>
              </w:rPr>
            </w:pPr>
          </w:p>
        </w:tc>
        <w:tc>
          <w:tcPr>
            <w:tcW w:w="3119" w:type="dxa"/>
            <w:vAlign w:val="center"/>
          </w:tcPr>
          <w:p w14:paraId="3FC05B88" w14:textId="77777777" w:rsidR="006738F6" w:rsidRDefault="006738F6" w:rsidP="006E0A0A">
            <w:pPr>
              <w:jc w:val="center"/>
              <w:rPr>
                <w:rFonts w:ascii="Book Antiqua" w:hAnsi="Book Antiqua"/>
                <w:b/>
                <w:sz w:val="24"/>
              </w:rPr>
            </w:pPr>
          </w:p>
        </w:tc>
      </w:tr>
    </w:tbl>
    <w:p w14:paraId="5AFBC63D" w14:textId="77777777" w:rsidR="006738F6" w:rsidRDefault="006738F6">
      <w:pPr>
        <w:pStyle w:val="En-tte"/>
        <w:tabs>
          <w:tab w:val="clear" w:pos="4536"/>
          <w:tab w:val="left" w:pos="9072"/>
          <w:tab w:val="left" w:pos="9356"/>
          <w:tab w:val="left" w:pos="9923"/>
        </w:tabs>
        <w:ind w:right="708"/>
        <w:jc w:val="both"/>
        <w:rPr>
          <w:rFonts w:ascii="Book Antiqua" w:hAnsi="Book Antiqua"/>
          <w:sz w:val="24"/>
        </w:rPr>
      </w:pPr>
    </w:p>
    <w:p w14:paraId="07F0FAC4" w14:textId="77777777" w:rsidR="006738F6" w:rsidRDefault="006738F6">
      <w:pPr>
        <w:pStyle w:val="En-tte"/>
        <w:tabs>
          <w:tab w:val="clear" w:pos="4536"/>
          <w:tab w:val="left" w:pos="9072"/>
          <w:tab w:val="left" w:pos="9356"/>
          <w:tab w:val="left" w:pos="9923"/>
        </w:tabs>
        <w:ind w:right="708"/>
        <w:jc w:val="both"/>
        <w:rPr>
          <w:rFonts w:ascii="Book Antiqua" w:hAnsi="Book Antiqua"/>
          <w:sz w:val="24"/>
        </w:rPr>
      </w:pPr>
    </w:p>
    <w:p w14:paraId="42D0D432" w14:textId="77777777" w:rsidR="006738F6" w:rsidRDefault="006738F6">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694"/>
        <w:gridCol w:w="2835"/>
      </w:tblGrid>
      <w:tr w:rsidR="009D25FC" w14:paraId="0C4A9B5F" w14:textId="77777777">
        <w:tblPrEx>
          <w:tblCellMar>
            <w:top w:w="0" w:type="dxa"/>
            <w:bottom w:w="0" w:type="dxa"/>
          </w:tblCellMar>
        </w:tblPrEx>
        <w:trPr>
          <w:cantSplit/>
          <w:trHeight w:val="77"/>
        </w:trPr>
        <w:tc>
          <w:tcPr>
            <w:tcW w:w="2836" w:type="dxa"/>
            <w:vMerge w:val="restart"/>
            <w:shd w:val="pct10" w:color="000000" w:fill="FFFFFF"/>
          </w:tcPr>
          <w:p w14:paraId="60695555" w14:textId="77777777" w:rsidR="009D25FC" w:rsidRDefault="009D25FC">
            <w:pPr>
              <w:jc w:val="center"/>
              <w:rPr>
                <w:rFonts w:ascii="Book Antiqua" w:hAnsi="Book Antiqua"/>
                <w:b/>
                <w:sz w:val="24"/>
              </w:rPr>
            </w:pPr>
          </w:p>
          <w:p w14:paraId="43FB8F8C" w14:textId="77777777" w:rsidR="009D25FC" w:rsidRDefault="009D25FC">
            <w:pPr>
              <w:jc w:val="center"/>
              <w:rPr>
                <w:rFonts w:ascii="Book Antiqua" w:hAnsi="Book Antiqua"/>
                <w:b/>
                <w:sz w:val="22"/>
              </w:rPr>
            </w:pPr>
            <w:r>
              <w:rPr>
                <w:rFonts w:ascii="Book Antiqua" w:hAnsi="Book Antiqua"/>
                <w:b/>
                <w:sz w:val="22"/>
              </w:rPr>
              <w:t>Suite</w:t>
            </w:r>
          </w:p>
          <w:p w14:paraId="24BEB664" w14:textId="77777777" w:rsidR="009D25FC" w:rsidRDefault="009D25FC">
            <w:pPr>
              <w:jc w:val="center"/>
              <w:rPr>
                <w:rFonts w:ascii="Book Antiqua" w:hAnsi="Book Antiqua"/>
                <w:b/>
                <w:sz w:val="22"/>
              </w:rPr>
            </w:pPr>
          </w:p>
          <w:p w14:paraId="4367ED93" w14:textId="77777777" w:rsidR="009D25FC" w:rsidRDefault="009D25FC">
            <w:pPr>
              <w:jc w:val="center"/>
            </w:pPr>
            <w:r>
              <w:rPr>
                <w:rFonts w:ascii="Book Antiqua" w:hAnsi="Book Antiqua"/>
                <w:b/>
                <w:sz w:val="24"/>
                <w:u w:val="single"/>
              </w:rPr>
              <w:t>La crème pâtissière</w:t>
            </w:r>
          </w:p>
        </w:tc>
        <w:tc>
          <w:tcPr>
            <w:tcW w:w="850" w:type="dxa"/>
            <w:shd w:val="pct10" w:color="000000" w:fill="FFFFFF"/>
          </w:tcPr>
          <w:p w14:paraId="0511F2AD" w14:textId="77777777" w:rsidR="009D25FC" w:rsidRDefault="009D25FC">
            <w:pPr>
              <w:jc w:val="center"/>
              <w:rPr>
                <w:rFonts w:ascii="Book Antiqua" w:hAnsi="Book Antiqua"/>
                <w:b/>
                <w:sz w:val="22"/>
              </w:rPr>
            </w:pPr>
          </w:p>
          <w:p w14:paraId="1C979B42" w14:textId="77777777" w:rsidR="009D25FC" w:rsidRDefault="009D25FC">
            <w:pPr>
              <w:jc w:val="center"/>
              <w:rPr>
                <w:rFonts w:ascii="Book Antiqua" w:hAnsi="Book Antiqua"/>
                <w:b/>
                <w:sz w:val="22"/>
              </w:rPr>
            </w:pPr>
            <w:r>
              <w:rPr>
                <w:rFonts w:ascii="Book Antiqua" w:hAnsi="Book Antiqua"/>
                <w:b/>
                <w:sz w:val="22"/>
              </w:rPr>
              <w:t>lait</w:t>
            </w:r>
          </w:p>
          <w:p w14:paraId="7F2C0698" w14:textId="77777777" w:rsidR="009D25FC" w:rsidRDefault="009D25FC">
            <w:pPr>
              <w:jc w:val="center"/>
              <w:rPr>
                <w:rFonts w:ascii="Book Antiqua" w:hAnsi="Book Antiqua"/>
                <w:b/>
                <w:sz w:val="16"/>
              </w:rPr>
            </w:pPr>
            <w:r>
              <w:rPr>
                <w:rFonts w:ascii="Book Antiqua" w:hAnsi="Book Antiqua"/>
                <w:b/>
                <w:sz w:val="16"/>
              </w:rPr>
              <w:t>K</w:t>
            </w:r>
          </w:p>
        </w:tc>
        <w:tc>
          <w:tcPr>
            <w:tcW w:w="851" w:type="dxa"/>
            <w:shd w:val="pct10" w:color="000000" w:fill="FFFFFF"/>
          </w:tcPr>
          <w:p w14:paraId="5705EA55" w14:textId="77777777" w:rsidR="009D25FC" w:rsidRDefault="009D25FC">
            <w:pPr>
              <w:jc w:val="center"/>
              <w:rPr>
                <w:rFonts w:ascii="Book Antiqua" w:hAnsi="Book Antiqua"/>
                <w:b/>
                <w:sz w:val="22"/>
              </w:rPr>
            </w:pPr>
          </w:p>
          <w:p w14:paraId="18FB9520" w14:textId="77777777" w:rsidR="009D25FC" w:rsidRDefault="009D25FC">
            <w:pPr>
              <w:jc w:val="center"/>
              <w:rPr>
                <w:rFonts w:ascii="Book Antiqua" w:hAnsi="Book Antiqua"/>
                <w:b/>
                <w:sz w:val="22"/>
              </w:rPr>
            </w:pPr>
            <w:r>
              <w:rPr>
                <w:rFonts w:ascii="Book Antiqua" w:hAnsi="Book Antiqua"/>
                <w:b/>
                <w:sz w:val="22"/>
              </w:rPr>
              <w:t>Œufs</w:t>
            </w:r>
          </w:p>
          <w:p w14:paraId="0694A2BA" w14:textId="77777777" w:rsidR="009D25FC" w:rsidRDefault="009D25FC">
            <w:pPr>
              <w:jc w:val="center"/>
              <w:rPr>
                <w:rFonts w:ascii="Book Antiqua" w:hAnsi="Book Antiqua"/>
                <w:b/>
                <w:sz w:val="16"/>
              </w:rPr>
            </w:pPr>
            <w:r>
              <w:rPr>
                <w:rFonts w:ascii="Book Antiqua" w:hAnsi="Book Antiqua"/>
                <w:b/>
                <w:sz w:val="16"/>
              </w:rPr>
              <w:t>K</w:t>
            </w:r>
          </w:p>
        </w:tc>
        <w:tc>
          <w:tcPr>
            <w:tcW w:w="850" w:type="dxa"/>
            <w:shd w:val="pct10" w:color="000000" w:fill="FFFFFF"/>
          </w:tcPr>
          <w:p w14:paraId="0F337298" w14:textId="77777777" w:rsidR="009D25FC" w:rsidRDefault="009D25FC">
            <w:pPr>
              <w:jc w:val="center"/>
              <w:rPr>
                <w:rFonts w:ascii="Book Antiqua" w:hAnsi="Book Antiqua"/>
                <w:b/>
                <w:sz w:val="22"/>
              </w:rPr>
            </w:pPr>
          </w:p>
          <w:p w14:paraId="43BFED76" w14:textId="77777777" w:rsidR="009D25FC" w:rsidRDefault="009D25FC">
            <w:pPr>
              <w:jc w:val="center"/>
              <w:rPr>
                <w:rFonts w:ascii="Book Antiqua" w:hAnsi="Book Antiqua"/>
                <w:b/>
                <w:sz w:val="22"/>
              </w:rPr>
            </w:pPr>
            <w:r>
              <w:rPr>
                <w:rFonts w:ascii="Book Antiqua" w:hAnsi="Book Antiqua"/>
                <w:b/>
                <w:sz w:val="22"/>
              </w:rPr>
              <w:t>Sucre</w:t>
            </w:r>
          </w:p>
          <w:p w14:paraId="3505A335"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3452EBD7" w14:textId="77777777" w:rsidR="009D25FC" w:rsidRDefault="009D25FC">
            <w:pPr>
              <w:jc w:val="center"/>
              <w:rPr>
                <w:rFonts w:ascii="Book Antiqua" w:hAnsi="Book Antiqua"/>
                <w:b/>
                <w:sz w:val="22"/>
              </w:rPr>
            </w:pPr>
          </w:p>
          <w:p w14:paraId="6C2E6ACC" w14:textId="77777777" w:rsidR="009D25FC" w:rsidRDefault="009D25FC">
            <w:pPr>
              <w:jc w:val="center"/>
              <w:rPr>
                <w:rFonts w:ascii="Book Antiqua" w:hAnsi="Book Antiqua"/>
                <w:b/>
                <w:sz w:val="22"/>
              </w:rPr>
            </w:pPr>
            <w:r>
              <w:rPr>
                <w:rFonts w:ascii="Book Antiqua" w:hAnsi="Book Antiqua"/>
                <w:b/>
                <w:sz w:val="22"/>
              </w:rPr>
              <w:t>Beurre</w:t>
            </w:r>
          </w:p>
          <w:p w14:paraId="4BC41031" w14:textId="77777777" w:rsidR="009D25FC" w:rsidRDefault="009D25FC">
            <w:pPr>
              <w:jc w:val="center"/>
              <w:rPr>
                <w:rFonts w:ascii="Book Antiqua" w:hAnsi="Book Antiqua"/>
                <w:b/>
                <w:sz w:val="16"/>
              </w:rPr>
            </w:pPr>
            <w:r>
              <w:rPr>
                <w:rFonts w:ascii="Book Antiqua" w:hAnsi="Book Antiqua"/>
                <w:b/>
                <w:sz w:val="16"/>
              </w:rPr>
              <w:t>K</w:t>
            </w:r>
          </w:p>
        </w:tc>
        <w:tc>
          <w:tcPr>
            <w:tcW w:w="993" w:type="dxa"/>
            <w:shd w:val="pct10" w:color="000000" w:fill="FFFFFF"/>
          </w:tcPr>
          <w:p w14:paraId="3BADF9D9" w14:textId="77777777" w:rsidR="009D25FC" w:rsidRDefault="009D25FC">
            <w:pPr>
              <w:jc w:val="center"/>
              <w:rPr>
                <w:rFonts w:ascii="Book Antiqua" w:hAnsi="Book Antiqua"/>
                <w:b/>
                <w:sz w:val="22"/>
              </w:rPr>
            </w:pPr>
          </w:p>
          <w:p w14:paraId="1C56CFB4" w14:textId="77777777" w:rsidR="009D25FC" w:rsidRDefault="009D25FC">
            <w:pPr>
              <w:jc w:val="center"/>
              <w:rPr>
                <w:rFonts w:ascii="Book Antiqua" w:hAnsi="Book Antiqua"/>
                <w:b/>
                <w:sz w:val="22"/>
              </w:rPr>
            </w:pPr>
            <w:r>
              <w:rPr>
                <w:rFonts w:ascii="Book Antiqua" w:hAnsi="Book Antiqua"/>
                <w:b/>
                <w:sz w:val="22"/>
              </w:rPr>
              <w:t>Liaison</w:t>
            </w:r>
          </w:p>
          <w:p w14:paraId="496AE603"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2506CEB8" w14:textId="77777777" w:rsidR="009D25FC" w:rsidRDefault="009D25FC">
            <w:pPr>
              <w:jc w:val="center"/>
              <w:rPr>
                <w:rFonts w:ascii="Book Antiqua" w:hAnsi="Book Antiqua"/>
                <w:b/>
                <w:sz w:val="22"/>
              </w:rPr>
            </w:pPr>
          </w:p>
          <w:p w14:paraId="11352337" w14:textId="77777777" w:rsidR="009D25FC" w:rsidRDefault="009D25FC">
            <w:pPr>
              <w:jc w:val="center"/>
              <w:rPr>
                <w:rFonts w:ascii="Book Antiqua" w:hAnsi="Book Antiqua"/>
                <w:b/>
                <w:sz w:val="22"/>
              </w:rPr>
            </w:pPr>
            <w:r>
              <w:rPr>
                <w:rFonts w:ascii="Book Antiqua" w:hAnsi="Book Antiqua"/>
                <w:b/>
                <w:sz w:val="22"/>
              </w:rPr>
              <w:t>Crème</w:t>
            </w:r>
          </w:p>
          <w:p w14:paraId="3E94BB90"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6AEC6132" w14:textId="77777777" w:rsidR="009D25FC" w:rsidRDefault="009D25FC">
            <w:pPr>
              <w:jc w:val="center"/>
              <w:rPr>
                <w:rFonts w:ascii="Book Antiqua" w:hAnsi="Book Antiqua"/>
                <w:b/>
                <w:sz w:val="18"/>
              </w:rPr>
            </w:pPr>
            <w:r>
              <w:rPr>
                <w:rFonts w:ascii="Book Antiqua" w:hAnsi="Book Antiqua"/>
                <w:b/>
                <w:sz w:val="18"/>
              </w:rPr>
              <w:t>feuilles de</w:t>
            </w:r>
          </w:p>
          <w:p w14:paraId="0959ABDC" w14:textId="77777777" w:rsidR="009D25FC" w:rsidRDefault="009D25FC">
            <w:pPr>
              <w:jc w:val="center"/>
              <w:rPr>
                <w:rFonts w:ascii="Book Antiqua" w:hAnsi="Book Antiqua"/>
                <w:b/>
                <w:sz w:val="22"/>
              </w:rPr>
            </w:pPr>
            <w:r>
              <w:rPr>
                <w:rFonts w:ascii="Book Antiqua" w:hAnsi="Book Antiqua"/>
                <w:b/>
                <w:sz w:val="18"/>
              </w:rPr>
              <w:t>gélatine</w:t>
            </w:r>
          </w:p>
          <w:p w14:paraId="5022D197"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62CF704F" w14:textId="77777777" w:rsidR="009D25FC" w:rsidRDefault="009D25FC">
            <w:pPr>
              <w:jc w:val="center"/>
              <w:rPr>
                <w:rFonts w:ascii="Book Antiqua" w:hAnsi="Book Antiqua"/>
                <w:b/>
                <w:sz w:val="22"/>
              </w:rPr>
            </w:pPr>
          </w:p>
          <w:p w14:paraId="4B147A77" w14:textId="77777777" w:rsidR="009D25FC" w:rsidRDefault="009D25FC">
            <w:pPr>
              <w:jc w:val="center"/>
              <w:rPr>
                <w:rFonts w:ascii="Book Antiqua" w:hAnsi="Book Antiqua"/>
                <w:b/>
                <w:sz w:val="22"/>
              </w:rPr>
            </w:pPr>
            <w:r>
              <w:rPr>
                <w:rFonts w:ascii="Book Antiqua" w:hAnsi="Book Antiqua"/>
                <w:b/>
                <w:sz w:val="22"/>
              </w:rPr>
              <w:t>Divers</w:t>
            </w:r>
          </w:p>
          <w:p w14:paraId="6BAAF30E" w14:textId="77777777" w:rsidR="009D25FC" w:rsidRDefault="009D25FC">
            <w:pPr>
              <w:jc w:val="center"/>
              <w:rPr>
                <w:rFonts w:ascii="Book Antiqua" w:hAnsi="Book Antiqua"/>
                <w:b/>
                <w:sz w:val="22"/>
              </w:rPr>
            </w:pPr>
            <w:r>
              <w:rPr>
                <w:rFonts w:ascii="Book Antiqua" w:hAnsi="Book Antiqua"/>
                <w:b/>
                <w:sz w:val="16"/>
              </w:rPr>
              <w:t>K</w:t>
            </w:r>
          </w:p>
        </w:tc>
        <w:tc>
          <w:tcPr>
            <w:tcW w:w="2694" w:type="dxa"/>
            <w:shd w:val="pct10" w:color="000000" w:fill="FFFFFF"/>
          </w:tcPr>
          <w:p w14:paraId="183B5966" w14:textId="77777777" w:rsidR="009D25FC" w:rsidRDefault="009D25FC">
            <w:pPr>
              <w:jc w:val="center"/>
              <w:rPr>
                <w:rFonts w:ascii="Book Antiqua" w:hAnsi="Book Antiqua"/>
                <w:b/>
                <w:sz w:val="22"/>
              </w:rPr>
            </w:pPr>
          </w:p>
          <w:p w14:paraId="37E15487" w14:textId="77777777" w:rsidR="009D25FC" w:rsidRDefault="009D25FC">
            <w:pPr>
              <w:jc w:val="center"/>
            </w:pPr>
            <w:r>
              <w:rPr>
                <w:rFonts w:ascii="Book Antiqua" w:hAnsi="Book Antiqua"/>
                <w:b/>
                <w:sz w:val="22"/>
              </w:rPr>
              <w:t>Particularités</w:t>
            </w:r>
          </w:p>
        </w:tc>
        <w:tc>
          <w:tcPr>
            <w:tcW w:w="2835" w:type="dxa"/>
            <w:shd w:val="pct10" w:color="000000" w:fill="FFFFFF"/>
          </w:tcPr>
          <w:p w14:paraId="5A749AE7" w14:textId="77777777" w:rsidR="009D25FC" w:rsidRDefault="009D25FC">
            <w:pPr>
              <w:pStyle w:val="Titre1"/>
              <w:rPr>
                <w:sz w:val="22"/>
              </w:rPr>
            </w:pPr>
          </w:p>
          <w:p w14:paraId="46678448" w14:textId="77777777" w:rsidR="009D25FC" w:rsidRDefault="009D25FC">
            <w:pPr>
              <w:pStyle w:val="Titre1"/>
              <w:rPr>
                <w:sz w:val="22"/>
              </w:rPr>
            </w:pPr>
            <w:r>
              <w:rPr>
                <w:sz w:val="22"/>
              </w:rPr>
              <w:t>Transferts ou Dérivés</w:t>
            </w:r>
          </w:p>
        </w:tc>
      </w:tr>
      <w:tr w:rsidR="0074688B" w14:paraId="0B1232F7" w14:textId="77777777">
        <w:tblPrEx>
          <w:tblCellMar>
            <w:top w:w="0" w:type="dxa"/>
            <w:bottom w:w="0" w:type="dxa"/>
          </w:tblCellMar>
        </w:tblPrEx>
        <w:trPr>
          <w:cantSplit/>
          <w:trHeight w:val="864"/>
        </w:trPr>
        <w:tc>
          <w:tcPr>
            <w:tcW w:w="2836" w:type="dxa"/>
            <w:vMerge/>
            <w:shd w:val="pct10" w:color="000000" w:fill="FFFFFF"/>
          </w:tcPr>
          <w:p w14:paraId="25373D7E" w14:textId="77777777" w:rsidR="0074688B" w:rsidRDefault="0074688B"/>
        </w:tc>
        <w:tc>
          <w:tcPr>
            <w:tcW w:w="850" w:type="dxa"/>
            <w:vAlign w:val="center"/>
          </w:tcPr>
          <w:p w14:paraId="533EC42B" w14:textId="77777777" w:rsidR="0074688B" w:rsidRPr="007A01F0" w:rsidRDefault="00140079" w:rsidP="007A01F0">
            <w:pPr>
              <w:jc w:val="center"/>
              <w:rPr>
                <w:rFonts w:ascii="Book Antiqua" w:hAnsi="Book Antiqua"/>
                <w:color w:val="FF0000"/>
                <w:sz w:val="22"/>
              </w:rPr>
            </w:pPr>
            <w:r w:rsidRPr="007A01F0">
              <w:rPr>
                <w:rFonts w:ascii="Book Antiqua" w:hAnsi="Book Antiqua"/>
                <w:color w:val="FF0000"/>
                <w:sz w:val="22"/>
              </w:rPr>
              <w:t>1,600</w:t>
            </w:r>
          </w:p>
        </w:tc>
        <w:tc>
          <w:tcPr>
            <w:tcW w:w="851" w:type="dxa"/>
            <w:vAlign w:val="center"/>
          </w:tcPr>
          <w:p w14:paraId="29F884B5" w14:textId="77777777" w:rsidR="007A01F0" w:rsidRPr="007A01F0" w:rsidRDefault="007A01F0" w:rsidP="007A01F0">
            <w:pPr>
              <w:jc w:val="center"/>
              <w:rPr>
                <w:rFonts w:ascii="Book Antiqua" w:hAnsi="Book Antiqua"/>
                <w:color w:val="FF0000"/>
                <w:sz w:val="18"/>
              </w:rPr>
            </w:pPr>
            <w:r w:rsidRPr="007A01F0">
              <w:rPr>
                <w:rFonts w:ascii="Book Antiqua" w:hAnsi="Book Antiqua"/>
                <w:color w:val="FF0000"/>
                <w:sz w:val="18"/>
              </w:rPr>
              <w:t>Jaunes</w:t>
            </w:r>
          </w:p>
          <w:p w14:paraId="3E07DA7D" w14:textId="77777777" w:rsidR="007A01F0" w:rsidRPr="007A01F0" w:rsidRDefault="007A01F0" w:rsidP="007A01F0">
            <w:pPr>
              <w:jc w:val="center"/>
              <w:rPr>
                <w:rFonts w:ascii="Book Antiqua" w:hAnsi="Book Antiqua"/>
                <w:color w:val="FF0000"/>
                <w:sz w:val="22"/>
              </w:rPr>
            </w:pPr>
            <w:r w:rsidRPr="007A01F0">
              <w:rPr>
                <w:rFonts w:ascii="Book Antiqua" w:hAnsi="Book Antiqua"/>
                <w:color w:val="FF0000"/>
                <w:sz w:val="22"/>
              </w:rPr>
              <w:t>0.200</w:t>
            </w:r>
          </w:p>
          <w:p w14:paraId="4E55B2DE" w14:textId="77777777" w:rsidR="0074688B" w:rsidRPr="007A01F0" w:rsidRDefault="0074688B" w:rsidP="007A01F0">
            <w:pPr>
              <w:jc w:val="center"/>
              <w:rPr>
                <w:rFonts w:ascii="Book Antiqua" w:hAnsi="Book Antiqua"/>
                <w:color w:val="FF0000"/>
                <w:sz w:val="22"/>
                <w:szCs w:val="22"/>
              </w:rPr>
            </w:pPr>
          </w:p>
        </w:tc>
        <w:tc>
          <w:tcPr>
            <w:tcW w:w="850" w:type="dxa"/>
            <w:vAlign w:val="center"/>
          </w:tcPr>
          <w:p w14:paraId="48BBD719" w14:textId="77777777" w:rsidR="0074688B" w:rsidRPr="007A01F0" w:rsidRDefault="00140079" w:rsidP="007A01F0">
            <w:pPr>
              <w:jc w:val="center"/>
              <w:rPr>
                <w:rFonts w:ascii="Book Antiqua" w:hAnsi="Book Antiqua"/>
                <w:color w:val="FF0000"/>
                <w:sz w:val="16"/>
                <w:szCs w:val="16"/>
              </w:rPr>
            </w:pPr>
            <w:r w:rsidRPr="007A01F0">
              <w:rPr>
                <w:rFonts w:ascii="Book Antiqua" w:hAnsi="Book Antiqua"/>
                <w:color w:val="FF0000"/>
                <w:sz w:val="22"/>
              </w:rPr>
              <w:t>0,300</w:t>
            </w:r>
          </w:p>
        </w:tc>
        <w:tc>
          <w:tcPr>
            <w:tcW w:w="992" w:type="dxa"/>
            <w:vAlign w:val="center"/>
          </w:tcPr>
          <w:p w14:paraId="6937BBDC" w14:textId="77777777" w:rsidR="0074688B" w:rsidRPr="007A01F0" w:rsidRDefault="0074688B" w:rsidP="007A01F0">
            <w:pPr>
              <w:jc w:val="center"/>
              <w:rPr>
                <w:rFonts w:ascii="Book Antiqua" w:hAnsi="Book Antiqua"/>
                <w:color w:val="FF0000"/>
                <w:sz w:val="22"/>
              </w:rPr>
            </w:pPr>
          </w:p>
        </w:tc>
        <w:tc>
          <w:tcPr>
            <w:tcW w:w="993" w:type="dxa"/>
            <w:vAlign w:val="center"/>
          </w:tcPr>
          <w:p w14:paraId="1A2EE8B3" w14:textId="77777777" w:rsidR="00140079" w:rsidRPr="007A01F0" w:rsidRDefault="00140079" w:rsidP="007A01F0">
            <w:pPr>
              <w:jc w:val="center"/>
              <w:rPr>
                <w:rFonts w:ascii="Book Antiqua" w:hAnsi="Book Antiqua"/>
                <w:color w:val="FF0000"/>
                <w:sz w:val="16"/>
              </w:rPr>
            </w:pPr>
            <w:r w:rsidRPr="007A01F0">
              <w:rPr>
                <w:rFonts w:ascii="Book Antiqua" w:hAnsi="Book Antiqua"/>
                <w:color w:val="FF0000"/>
                <w:sz w:val="16"/>
              </w:rPr>
              <w:t>Farine</w:t>
            </w:r>
          </w:p>
          <w:p w14:paraId="14A1E595" w14:textId="77777777" w:rsidR="0074688B" w:rsidRPr="007A01F0" w:rsidRDefault="00140079" w:rsidP="007A01F0">
            <w:pPr>
              <w:jc w:val="center"/>
              <w:rPr>
                <w:rFonts w:ascii="Book Antiqua" w:hAnsi="Book Antiqua"/>
                <w:color w:val="FF0000"/>
                <w:sz w:val="22"/>
              </w:rPr>
            </w:pPr>
            <w:r w:rsidRPr="007A01F0">
              <w:rPr>
                <w:rFonts w:ascii="Book Antiqua" w:hAnsi="Book Antiqua"/>
                <w:color w:val="FF0000"/>
                <w:sz w:val="22"/>
              </w:rPr>
              <w:t>0,025</w:t>
            </w:r>
          </w:p>
          <w:p w14:paraId="21F154B4" w14:textId="77777777" w:rsidR="00140079" w:rsidRPr="007A01F0" w:rsidRDefault="00140079" w:rsidP="007A01F0">
            <w:pPr>
              <w:jc w:val="center"/>
              <w:rPr>
                <w:rFonts w:ascii="Book Antiqua" w:hAnsi="Book Antiqua"/>
                <w:color w:val="FF0000"/>
                <w:sz w:val="16"/>
              </w:rPr>
            </w:pPr>
            <w:r w:rsidRPr="007A01F0">
              <w:rPr>
                <w:rFonts w:ascii="Book Antiqua" w:hAnsi="Book Antiqua"/>
                <w:color w:val="FF0000"/>
                <w:sz w:val="16"/>
              </w:rPr>
              <w:t>Poudre à crème</w:t>
            </w:r>
          </w:p>
          <w:p w14:paraId="424B537C" w14:textId="77777777" w:rsidR="00140079" w:rsidRPr="007A01F0" w:rsidRDefault="007A01F0" w:rsidP="007A01F0">
            <w:pPr>
              <w:jc w:val="center"/>
              <w:rPr>
                <w:rFonts w:ascii="Book Antiqua" w:hAnsi="Book Antiqua"/>
                <w:color w:val="FF0000"/>
                <w:sz w:val="24"/>
              </w:rPr>
            </w:pPr>
            <w:r w:rsidRPr="007A01F0">
              <w:rPr>
                <w:rFonts w:ascii="Book Antiqua" w:hAnsi="Book Antiqua"/>
                <w:color w:val="FF0000"/>
                <w:sz w:val="22"/>
              </w:rPr>
              <w:t>0,025</w:t>
            </w:r>
          </w:p>
        </w:tc>
        <w:tc>
          <w:tcPr>
            <w:tcW w:w="992" w:type="dxa"/>
            <w:vAlign w:val="center"/>
          </w:tcPr>
          <w:p w14:paraId="5ECE8A92" w14:textId="77777777" w:rsidR="0074688B" w:rsidRPr="007A01F0" w:rsidRDefault="0074688B" w:rsidP="007A01F0">
            <w:pPr>
              <w:jc w:val="center"/>
              <w:rPr>
                <w:rFonts w:ascii="Book Antiqua" w:hAnsi="Book Antiqua"/>
                <w:color w:val="FF0000"/>
                <w:sz w:val="16"/>
                <w:szCs w:val="16"/>
              </w:rPr>
            </w:pPr>
          </w:p>
        </w:tc>
        <w:tc>
          <w:tcPr>
            <w:tcW w:w="992" w:type="dxa"/>
            <w:vAlign w:val="center"/>
          </w:tcPr>
          <w:p w14:paraId="34A6EAAA" w14:textId="77777777" w:rsidR="0074688B" w:rsidRPr="007A01F0" w:rsidRDefault="0074688B" w:rsidP="007A01F0">
            <w:pPr>
              <w:jc w:val="center"/>
              <w:rPr>
                <w:rFonts w:ascii="Book Antiqua" w:hAnsi="Book Antiqua"/>
                <w:color w:val="FF0000"/>
                <w:sz w:val="24"/>
              </w:rPr>
            </w:pPr>
          </w:p>
        </w:tc>
        <w:tc>
          <w:tcPr>
            <w:tcW w:w="992" w:type="dxa"/>
            <w:vAlign w:val="center"/>
          </w:tcPr>
          <w:p w14:paraId="02855D9E" w14:textId="77777777" w:rsidR="0074688B" w:rsidRPr="007A01F0" w:rsidRDefault="007A01F0" w:rsidP="007A01F0">
            <w:pPr>
              <w:jc w:val="center"/>
              <w:rPr>
                <w:rFonts w:ascii="Book Antiqua" w:hAnsi="Book Antiqua"/>
                <w:color w:val="FF0000"/>
                <w:sz w:val="16"/>
                <w:szCs w:val="16"/>
              </w:rPr>
            </w:pPr>
            <w:r w:rsidRPr="007A01F0">
              <w:rPr>
                <w:rFonts w:ascii="Book Antiqua" w:hAnsi="Book Antiqua"/>
                <w:color w:val="FF0000"/>
                <w:sz w:val="16"/>
                <w:szCs w:val="16"/>
              </w:rPr>
              <w:t>Couverture chocolat</w:t>
            </w:r>
          </w:p>
          <w:p w14:paraId="5165326A" w14:textId="77777777" w:rsidR="007A01F0" w:rsidRPr="007A01F0" w:rsidRDefault="007A01F0" w:rsidP="007A01F0">
            <w:pPr>
              <w:jc w:val="center"/>
              <w:rPr>
                <w:rFonts w:ascii="Book Antiqua" w:hAnsi="Book Antiqua"/>
                <w:color w:val="FF0000"/>
                <w:sz w:val="22"/>
              </w:rPr>
            </w:pPr>
            <w:r w:rsidRPr="007A01F0">
              <w:rPr>
                <w:rFonts w:ascii="Book Antiqua" w:hAnsi="Book Antiqua"/>
                <w:color w:val="FF0000"/>
                <w:sz w:val="22"/>
              </w:rPr>
              <w:t>0,450</w:t>
            </w:r>
          </w:p>
          <w:p w14:paraId="324BF94F" w14:textId="77777777" w:rsidR="007A01F0" w:rsidRPr="007A01F0" w:rsidRDefault="007A01F0" w:rsidP="007A01F0">
            <w:pPr>
              <w:jc w:val="center"/>
              <w:rPr>
                <w:rFonts w:ascii="Book Antiqua" w:hAnsi="Book Antiqua"/>
                <w:color w:val="FF0000"/>
                <w:sz w:val="18"/>
                <w:szCs w:val="18"/>
              </w:rPr>
            </w:pPr>
            <w:r w:rsidRPr="007A01F0">
              <w:rPr>
                <w:rFonts w:ascii="Book Antiqua" w:hAnsi="Book Antiqua"/>
                <w:color w:val="FF0000"/>
                <w:sz w:val="18"/>
                <w:szCs w:val="18"/>
              </w:rPr>
              <w:t>cacao pâte</w:t>
            </w:r>
          </w:p>
          <w:p w14:paraId="27A80C4A" w14:textId="77777777" w:rsidR="007A01F0" w:rsidRPr="007A01F0" w:rsidRDefault="007A01F0" w:rsidP="007A01F0">
            <w:pPr>
              <w:jc w:val="center"/>
              <w:rPr>
                <w:rFonts w:ascii="Book Antiqua" w:hAnsi="Book Antiqua"/>
                <w:color w:val="FF0000"/>
                <w:sz w:val="22"/>
              </w:rPr>
            </w:pPr>
            <w:r w:rsidRPr="007A01F0">
              <w:rPr>
                <w:rFonts w:ascii="Book Antiqua" w:hAnsi="Book Antiqua"/>
                <w:color w:val="FF0000"/>
                <w:sz w:val="22"/>
              </w:rPr>
              <w:t>0,060</w:t>
            </w:r>
          </w:p>
        </w:tc>
        <w:tc>
          <w:tcPr>
            <w:tcW w:w="2694" w:type="dxa"/>
            <w:vAlign w:val="center"/>
          </w:tcPr>
          <w:p w14:paraId="74EC3C62" w14:textId="77777777" w:rsidR="0074688B" w:rsidRPr="007A01F0" w:rsidRDefault="0074688B" w:rsidP="007A01F0">
            <w:pPr>
              <w:jc w:val="center"/>
              <w:rPr>
                <w:rFonts w:ascii="Book Antiqua" w:hAnsi="Book Antiqua"/>
                <w:color w:val="FF0000"/>
                <w:sz w:val="16"/>
                <w:szCs w:val="16"/>
              </w:rPr>
            </w:pPr>
          </w:p>
        </w:tc>
        <w:tc>
          <w:tcPr>
            <w:tcW w:w="2835" w:type="dxa"/>
            <w:vAlign w:val="center"/>
          </w:tcPr>
          <w:p w14:paraId="25D58313" w14:textId="77777777" w:rsidR="0074688B" w:rsidRPr="007A01F0" w:rsidRDefault="00140079" w:rsidP="007A01F0">
            <w:pPr>
              <w:jc w:val="center"/>
              <w:rPr>
                <w:rFonts w:ascii="Book Antiqua" w:hAnsi="Book Antiqua"/>
                <w:b/>
                <w:color w:val="FF0000"/>
                <w:sz w:val="24"/>
                <w:szCs w:val="24"/>
              </w:rPr>
            </w:pPr>
            <w:r w:rsidRPr="007A01F0">
              <w:rPr>
                <w:rFonts w:ascii="Book Antiqua" w:hAnsi="Book Antiqua"/>
                <w:b/>
                <w:color w:val="FF0000"/>
                <w:sz w:val="24"/>
                <w:szCs w:val="24"/>
              </w:rPr>
              <w:t>Crème pâtissière au chocolat</w:t>
            </w:r>
          </w:p>
        </w:tc>
      </w:tr>
      <w:tr w:rsidR="0074688B" w14:paraId="05BE6ACA" w14:textId="77777777">
        <w:tblPrEx>
          <w:tblCellMar>
            <w:top w:w="0" w:type="dxa"/>
            <w:bottom w:w="0" w:type="dxa"/>
          </w:tblCellMar>
        </w:tblPrEx>
        <w:trPr>
          <w:cantSplit/>
          <w:trHeight w:val="527"/>
        </w:trPr>
        <w:tc>
          <w:tcPr>
            <w:tcW w:w="2836" w:type="dxa"/>
            <w:vMerge/>
            <w:shd w:val="pct10" w:color="000000" w:fill="FFFFFF"/>
          </w:tcPr>
          <w:p w14:paraId="5439F702" w14:textId="77777777" w:rsidR="0074688B" w:rsidRDefault="0074688B"/>
        </w:tc>
        <w:tc>
          <w:tcPr>
            <w:tcW w:w="850" w:type="dxa"/>
            <w:vAlign w:val="center"/>
          </w:tcPr>
          <w:p w14:paraId="4EC5FA4B" w14:textId="77777777" w:rsidR="00B133DF" w:rsidRPr="00B133DF" w:rsidRDefault="00B133DF" w:rsidP="00B133DF">
            <w:pPr>
              <w:jc w:val="center"/>
              <w:rPr>
                <w:rFonts w:ascii="Book Antiqua" w:hAnsi="Book Antiqua"/>
                <w:color w:val="FF0000"/>
                <w:sz w:val="16"/>
                <w:szCs w:val="16"/>
              </w:rPr>
            </w:pPr>
            <w:r w:rsidRPr="00B133DF">
              <w:rPr>
                <w:rFonts w:ascii="Book Antiqua" w:hAnsi="Book Antiqua"/>
                <w:color w:val="FF0000"/>
                <w:sz w:val="16"/>
                <w:szCs w:val="16"/>
              </w:rPr>
              <w:t>Crème pâtissière</w:t>
            </w:r>
          </w:p>
          <w:p w14:paraId="1C1FDEAC" w14:textId="77777777" w:rsidR="0074688B" w:rsidRPr="00B133DF" w:rsidRDefault="00B133DF" w:rsidP="00B133DF">
            <w:pPr>
              <w:jc w:val="center"/>
              <w:rPr>
                <w:rFonts w:ascii="Book Antiqua" w:hAnsi="Book Antiqua"/>
                <w:color w:val="FF0000"/>
                <w:sz w:val="22"/>
              </w:rPr>
            </w:pPr>
            <w:r w:rsidRPr="00B133DF">
              <w:rPr>
                <w:rFonts w:ascii="Book Antiqua" w:hAnsi="Book Antiqua"/>
                <w:color w:val="FF0000"/>
                <w:sz w:val="22"/>
              </w:rPr>
              <w:t>0,150</w:t>
            </w:r>
          </w:p>
        </w:tc>
        <w:tc>
          <w:tcPr>
            <w:tcW w:w="851" w:type="dxa"/>
            <w:vAlign w:val="center"/>
          </w:tcPr>
          <w:p w14:paraId="0DAE34A5" w14:textId="77777777" w:rsidR="0074688B" w:rsidRPr="00B133DF" w:rsidRDefault="0074688B" w:rsidP="00B133DF">
            <w:pPr>
              <w:jc w:val="center"/>
              <w:rPr>
                <w:rFonts w:ascii="Book Antiqua" w:hAnsi="Book Antiqua"/>
                <w:color w:val="FF0000"/>
                <w:sz w:val="18"/>
              </w:rPr>
            </w:pPr>
          </w:p>
        </w:tc>
        <w:tc>
          <w:tcPr>
            <w:tcW w:w="850" w:type="dxa"/>
            <w:vAlign w:val="center"/>
          </w:tcPr>
          <w:p w14:paraId="6F264E58" w14:textId="77777777" w:rsidR="0074688B" w:rsidRPr="00B133DF" w:rsidRDefault="0074688B" w:rsidP="00B133DF">
            <w:pPr>
              <w:jc w:val="center"/>
              <w:rPr>
                <w:rFonts w:ascii="Book Antiqua" w:hAnsi="Book Antiqua"/>
                <w:color w:val="FF0000"/>
                <w:sz w:val="16"/>
                <w:szCs w:val="16"/>
              </w:rPr>
            </w:pPr>
          </w:p>
        </w:tc>
        <w:tc>
          <w:tcPr>
            <w:tcW w:w="992" w:type="dxa"/>
            <w:vAlign w:val="center"/>
          </w:tcPr>
          <w:p w14:paraId="2B986CD9" w14:textId="77777777" w:rsidR="0074688B" w:rsidRPr="00B133DF" w:rsidRDefault="00B133DF" w:rsidP="00B133DF">
            <w:pPr>
              <w:jc w:val="center"/>
              <w:rPr>
                <w:rFonts w:ascii="Book Antiqua" w:hAnsi="Book Antiqua"/>
                <w:color w:val="FF0000"/>
                <w:sz w:val="22"/>
              </w:rPr>
            </w:pPr>
            <w:r w:rsidRPr="00B133DF">
              <w:rPr>
                <w:rFonts w:ascii="Book Antiqua" w:hAnsi="Book Antiqua"/>
                <w:color w:val="FF0000"/>
                <w:sz w:val="22"/>
              </w:rPr>
              <w:t>0,100</w:t>
            </w:r>
          </w:p>
        </w:tc>
        <w:tc>
          <w:tcPr>
            <w:tcW w:w="993" w:type="dxa"/>
            <w:vAlign w:val="center"/>
          </w:tcPr>
          <w:p w14:paraId="11948372" w14:textId="77777777" w:rsidR="0074688B" w:rsidRPr="00B133DF" w:rsidRDefault="0074688B" w:rsidP="00B133DF">
            <w:pPr>
              <w:jc w:val="center"/>
              <w:rPr>
                <w:rFonts w:ascii="Book Antiqua" w:hAnsi="Book Antiqua"/>
                <w:color w:val="FF0000"/>
                <w:sz w:val="24"/>
              </w:rPr>
            </w:pPr>
          </w:p>
        </w:tc>
        <w:tc>
          <w:tcPr>
            <w:tcW w:w="992" w:type="dxa"/>
            <w:vAlign w:val="center"/>
          </w:tcPr>
          <w:p w14:paraId="09837240" w14:textId="77777777" w:rsidR="0074688B" w:rsidRPr="00B133DF" w:rsidRDefault="00B133DF" w:rsidP="00B133DF">
            <w:pPr>
              <w:jc w:val="center"/>
              <w:rPr>
                <w:rFonts w:ascii="Book Antiqua" w:hAnsi="Book Antiqua"/>
                <w:color w:val="FF0000"/>
                <w:sz w:val="16"/>
                <w:szCs w:val="16"/>
              </w:rPr>
            </w:pPr>
            <w:r w:rsidRPr="00B133DF">
              <w:rPr>
                <w:rFonts w:ascii="Book Antiqua" w:hAnsi="Book Antiqua"/>
                <w:color w:val="FF0000"/>
                <w:sz w:val="16"/>
                <w:szCs w:val="16"/>
              </w:rPr>
              <w:t>Pâte de pistache</w:t>
            </w:r>
          </w:p>
          <w:p w14:paraId="12C2BFD1" w14:textId="77777777" w:rsidR="00B133DF" w:rsidRPr="00B133DF" w:rsidRDefault="00B133DF" w:rsidP="00B133DF">
            <w:pPr>
              <w:jc w:val="center"/>
              <w:rPr>
                <w:rFonts w:ascii="Book Antiqua" w:hAnsi="Book Antiqua"/>
                <w:color w:val="FF0000"/>
                <w:sz w:val="16"/>
                <w:szCs w:val="16"/>
              </w:rPr>
            </w:pPr>
            <w:r w:rsidRPr="00B133DF">
              <w:rPr>
                <w:rFonts w:ascii="Book Antiqua" w:hAnsi="Book Antiqua"/>
                <w:color w:val="FF0000"/>
                <w:sz w:val="22"/>
              </w:rPr>
              <w:t>0.010</w:t>
            </w:r>
          </w:p>
        </w:tc>
        <w:tc>
          <w:tcPr>
            <w:tcW w:w="992" w:type="dxa"/>
            <w:vAlign w:val="center"/>
          </w:tcPr>
          <w:p w14:paraId="5445821A" w14:textId="77777777" w:rsidR="00B133DF" w:rsidRPr="00B133DF" w:rsidRDefault="00B133DF" w:rsidP="00B133DF">
            <w:pPr>
              <w:jc w:val="center"/>
              <w:rPr>
                <w:rFonts w:ascii="Book Antiqua" w:hAnsi="Book Antiqua"/>
                <w:color w:val="FF0000"/>
                <w:sz w:val="16"/>
                <w:szCs w:val="16"/>
              </w:rPr>
            </w:pPr>
            <w:r w:rsidRPr="00B133DF">
              <w:rPr>
                <w:rFonts w:ascii="Book Antiqua" w:hAnsi="Book Antiqua"/>
                <w:color w:val="FF0000"/>
                <w:sz w:val="16"/>
                <w:szCs w:val="16"/>
              </w:rPr>
              <w:t>Gelée dessert</w:t>
            </w:r>
          </w:p>
          <w:p w14:paraId="099CFCBC" w14:textId="77777777" w:rsidR="0074688B" w:rsidRPr="00B133DF" w:rsidRDefault="00B133DF" w:rsidP="00B133DF">
            <w:pPr>
              <w:jc w:val="center"/>
              <w:rPr>
                <w:rFonts w:ascii="Book Antiqua" w:hAnsi="Book Antiqua"/>
                <w:color w:val="FF0000"/>
                <w:sz w:val="24"/>
              </w:rPr>
            </w:pPr>
            <w:r w:rsidRPr="00B133DF">
              <w:rPr>
                <w:rFonts w:ascii="Book Antiqua" w:hAnsi="Book Antiqua"/>
                <w:color w:val="FF0000"/>
                <w:sz w:val="22"/>
              </w:rPr>
              <w:t>0.007</w:t>
            </w:r>
          </w:p>
        </w:tc>
        <w:tc>
          <w:tcPr>
            <w:tcW w:w="992" w:type="dxa"/>
            <w:vAlign w:val="center"/>
          </w:tcPr>
          <w:p w14:paraId="6698713E" w14:textId="77777777" w:rsidR="0074688B" w:rsidRPr="00B133DF" w:rsidRDefault="00B133DF" w:rsidP="00B133DF">
            <w:pPr>
              <w:jc w:val="center"/>
              <w:rPr>
                <w:rFonts w:ascii="Book Antiqua" w:hAnsi="Book Antiqua"/>
                <w:color w:val="FF0000"/>
                <w:sz w:val="18"/>
              </w:rPr>
            </w:pPr>
            <w:r w:rsidRPr="00B133DF">
              <w:rPr>
                <w:rFonts w:ascii="Book Antiqua" w:hAnsi="Book Antiqua"/>
                <w:color w:val="FF0000"/>
                <w:sz w:val="18"/>
              </w:rPr>
              <w:t>TPT</w:t>
            </w:r>
          </w:p>
          <w:p w14:paraId="013D332A" w14:textId="77777777" w:rsidR="00B133DF" w:rsidRPr="00B133DF" w:rsidRDefault="00B133DF" w:rsidP="00B133DF">
            <w:pPr>
              <w:jc w:val="center"/>
              <w:rPr>
                <w:rFonts w:ascii="Book Antiqua" w:hAnsi="Book Antiqua"/>
                <w:color w:val="FF0000"/>
                <w:sz w:val="22"/>
                <w:szCs w:val="22"/>
              </w:rPr>
            </w:pPr>
            <w:r w:rsidRPr="00B133DF">
              <w:rPr>
                <w:rFonts w:ascii="Book Antiqua" w:hAnsi="Book Antiqua"/>
                <w:color w:val="FF0000"/>
                <w:sz w:val="22"/>
              </w:rPr>
              <w:t>0,130</w:t>
            </w:r>
          </w:p>
        </w:tc>
        <w:tc>
          <w:tcPr>
            <w:tcW w:w="2694" w:type="dxa"/>
            <w:vAlign w:val="center"/>
          </w:tcPr>
          <w:p w14:paraId="23E08B5B" w14:textId="77777777" w:rsidR="00B133DF" w:rsidRPr="00B133DF" w:rsidRDefault="00B133DF" w:rsidP="00B133DF">
            <w:pPr>
              <w:jc w:val="center"/>
              <w:rPr>
                <w:rFonts w:ascii="Book Antiqua" w:hAnsi="Book Antiqua"/>
                <w:color w:val="FF0000"/>
                <w:sz w:val="16"/>
                <w:szCs w:val="16"/>
              </w:rPr>
            </w:pPr>
          </w:p>
        </w:tc>
        <w:tc>
          <w:tcPr>
            <w:tcW w:w="2835" w:type="dxa"/>
            <w:vAlign w:val="center"/>
          </w:tcPr>
          <w:p w14:paraId="784EE544" w14:textId="77777777" w:rsidR="0074688B" w:rsidRPr="00B133DF" w:rsidRDefault="00B133DF" w:rsidP="00B133DF">
            <w:pPr>
              <w:jc w:val="center"/>
              <w:rPr>
                <w:rFonts w:ascii="Book Antiqua" w:hAnsi="Book Antiqua"/>
                <w:b/>
                <w:color w:val="FF0000"/>
                <w:sz w:val="24"/>
              </w:rPr>
            </w:pPr>
            <w:r w:rsidRPr="00B133DF">
              <w:rPr>
                <w:rFonts w:ascii="Book Antiqua" w:hAnsi="Book Antiqua"/>
                <w:b/>
                <w:color w:val="FF0000"/>
                <w:sz w:val="24"/>
              </w:rPr>
              <w:t>Crème pistache</w:t>
            </w:r>
          </w:p>
        </w:tc>
      </w:tr>
      <w:tr w:rsidR="009D25FC" w14:paraId="32DD667C" w14:textId="77777777">
        <w:tblPrEx>
          <w:tblCellMar>
            <w:top w:w="0" w:type="dxa"/>
            <w:bottom w:w="0" w:type="dxa"/>
          </w:tblCellMar>
        </w:tblPrEx>
        <w:trPr>
          <w:cantSplit/>
          <w:trHeight w:val="77"/>
        </w:trPr>
        <w:tc>
          <w:tcPr>
            <w:tcW w:w="2836" w:type="dxa"/>
            <w:vMerge/>
            <w:shd w:val="pct10" w:color="000000" w:fill="FFFFFF"/>
          </w:tcPr>
          <w:p w14:paraId="751373AA" w14:textId="77777777" w:rsidR="009D25FC" w:rsidRDefault="009D25FC"/>
        </w:tc>
        <w:tc>
          <w:tcPr>
            <w:tcW w:w="850" w:type="dxa"/>
            <w:vAlign w:val="center"/>
          </w:tcPr>
          <w:p w14:paraId="06492803" w14:textId="77777777" w:rsidR="009D25FC" w:rsidRDefault="009D25FC">
            <w:pPr>
              <w:rPr>
                <w:rFonts w:ascii="Book Antiqua" w:hAnsi="Book Antiqua"/>
                <w:sz w:val="22"/>
              </w:rPr>
            </w:pPr>
            <w:r>
              <w:rPr>
                <w:rFonts w:ascii="Book Antiqua" w:hAnsi="Book Antiqua"/>
                <w:sz w:val="22"/>
              </w:rPr>
              <w:t xml:space="preserve"> 0,500</w:t>
            </w:r>
          </w:p>
        </w:tc>
        <w:tc>
          <w:tcPr>
            <w:tcW w:w="851" w:type="dxa"/>
            <w:vAlign w:val="center"/>
          </w:tcPr>
          <w:p w14:paraId="3F90BA41" w14:textId="77777777" w:rsidR="009D25FC" w:rsidRDefault="009D25FC">
            <w:pPr>
              <w:jc w:val="center"/>
              <w:rPr>
                <w:rFonts w:ascii="Book Antiqua" w:hAnsi="Book Antiqua"/>
                <w:sz w:val="22"/>
              </w:rPr>
            </w:pPr>
            <w:r>
              <w:rPr>
                <w:rFonts w:ascii="Book Antiqua" w:hAnsi="Book Antiqua"/>
                <w:sz w:val="22"/>
              </w:rPr>
              <w:t>0,160</w:t>
            </w:r>
          </w:p>
        </w:tc>
        <w:tc>
          <w:tcPr>
            <w:tcW w:w="850" w:type="dxa"/>
            <w:vAlign w:val="center"/>
          </w:tcPr>
          <w:p w14:paraId="2E462E2D" w14:textId="77777777" w:rsidR="009D25FC" w:rsidRDefault="009D25FC">
            <w:pPr>
              <w:jc w:val="center"/>
              <w:rPr>
                <w:rFonts w:ascii="Book Antiqua" w:hAnsi="Book Antiqua"/>
                <w:sz w:val="22"/>
              </w:rPr>
            </w:pPr>
            <w:r>
              <w:rPr>
                <w:rFonts w:ascii="Book Antiqua" w:hAnsi="Book Antiqua"/>
                <w:sz w:val="22"/>
              </w:rPr>
              <w:t>0,060</w:t>
            </w:r>
          </w:p>
          <w:p w14:paraId="556630AA" w14:textId="77777777" w:rsidR="009D25FC" w:rsidRDefault="009D25FC">
            <w:pPr>
              <w:jc w:val="center"/>
              <w:rPr>
                <w:rFonts w:ascii="Book Antiqua" w:hAnsi="Book Antiqua"/>
                <w:sz w:val="22"/>
              </w:rPr>
            </w:pPr>
            <w:r>
              <w:rPr>
                <w:rFonts w:ascii="Book Antiqua" w:hAnsi="Book Antiqua"/>
                <w:sz w:val="22"/>
              </w:rPr>
              <w:t>0,040</w:t>
            </w:r>
          </w:p>
        </w:tc>
        <w:tc>
          <w:tcPr>
            <w:tcW w:w="992" w:type="dxa"/>
            <w:vAlign w:val="center"/>
          </w:tcPr>
          <w:p w14:paraId="4C65CC10" w14:textId="77777777" w:rsidR="009D25FC" w:rsidRDefault="009D25FC">
            <w:pPr>
              <w:jc w:val="center"/>
              <w:rPr>
                <w:rFonts w:ascii="Book Antiqua" w:hAnsi="Book Antiqua"/>
                <w:sz w:val="22"/>
              </w:rPr>
            </w:pPr>
            <w:r>
              <w:rPr>
                <w:rFonts w:ascii="Book Antiqua" w:hAnsi="Book Antiqua"/>
                <w:sz w:val="22"/>
              </w:rPr>
              <w:t>0,060</w:t>
            </w:r>
          </w:p>
        </w:tc>
        <w:tc>
          <w:tcPr>
            <w:tcW w:w="993" w:type="dxa"/>
            <w:vAlign w:val="center"/>
          </w:tcPr>
          <w:p w14:paraId="785267A3" w14:textId="77777777" w:rsidR="009D25FC" w:rsidRDefault="009D25FC">
            <w:pPr>
              <w:rPr>
                <w:rFonts w:ascii="Book Antiqua" w:hAnsi="Book Antiqua"/>
                <w:sz w:val="16"/>
              </w:rPr>
            </w:pPr>
            <w:r>
              <w:rPr>
                <w:rFonts w:ascii="Book Antiqua" w:hAnsi="Book Antiqua"/>
                <w:sz w:val="16"/>
              </w:rPr>
              <w:t xml:space="preserve">  Farine</w:t>
            </w:r>
          </w:p>
          <w:p w14:paraId="0C5ED2A7" w14:textId="77777777" w:rsidR="009D25FC" w:rsidRDefault="009D25FC">
            <w:pPr>
              <w:rPr>
                <w:rFonts w:ascii="Book Antiqua" w:hAnsi="Book Antiqua"/>
                <w:sz w:val="22"/>
              </w:rPr>
            </w:pPr>
            <w:r>
              <w:rPr>
                <w:rFonts w:ascii="Book Antiqua" w:hAnsi="Book Antiqua"/>
                <w:sz w:val="22"/>
              </w:rPr>
              <w:t xml:space="preserve"> 0,080</w:t>
            </w:r>
          </w:p>
        </w:tc>
        <w:tc>
          <w:tcPr>
            <w:tcW w:w="992" w:type="dxa"/>
            <w:vAlign w:val="center"/>
          </w:tcPr>
          <w:p w14:paraId="2CC3FCA7" w14:textId="77777777" w:rsidR="009D25FC" w:rsidRDefault="009D25FC"/>
        </w:tc>
        <w:tc>
          <w:tcPr>
            <w:tcW w:w="992" w:type="dxa"/>
            <w:vAlign w:val="center"/>
          </w:tcPr>
          <w:p w14:paraId="75C05E0B" w14:textId="77777777" w:rsidR="009D25FC" w:rsidRDefault="009D25FC"/>
        </w:tc>
        <w:tc>
          <w:tcPr>
            <w:tcW w:w="992" w:type="dxa"/>
            <w:vAlign w:val="center"/>
          </w:tcPr>
          <w:p w14:paraId="6FE4C1DB" w14:textId="77777777" w:rsidR="009D25FC" w:rsidRDefault="009D25FC">
            <w:pPr>
              <w:jc w:val="center"/>
              <w:rPr>
                <w:rFonts w:ascii="Book Antiqua" w:hAnsi="Book Antiqua"/>
                <w:sz w:val="16"/>
              </w:rPr>
            </w:pPr>
            <w:r>
              <w:rPr>
                <w:rFonts w:ascii="Book Antiqua" w:hAnsi="Book Antiqua"/>
                <w:sz w:val="16"/>
              </w:rPr>
              <w:t>Blancs d’œufs</w:t>
            </w:r>
          </w:p>
          <w:p w14:paraId="35EDE41F" w14:textId="77777777" w:rsidR="009D25FC" w:rsidRDefault="009D25FC">
            <w:pPr>
              <w:jc w:val="center"/>
            </w:pPr>
            <w:r>
              <w:rPr>
                <w:rFonts w:ascii="Book Antiqua" w:hAnsi="Book Antiqua"/>
                <w:sz w:val="22"/>
              </w:rPr>
              <w:t>0,220</w:t>
            </w:r>
          </w:p>
        </w:tc>
        <w:tc>
          <w:tcPr>
            <w:tcW w:w="2694" w:type="dxa"/>
          </w:tcPr>
          <w:p w14:paraId="025552F4" w14:textId="77777777" w:rsidR="009D25FC" w:rsidRDefault="009D25FC">
            <w:pPr>
              <w:pStyle w:val="Notedebasdepage"/>
              <w:rPr>
                <w:rFonts w:ascii="Book Antiqua" w:hAnsi="Book Antiqua"/>
                <w:sz w:val="16"/>
              </w:rPr>
            </w:pPr>
            <w:r>
              <w:rPr>
                <w:rFonts w:ascii="Book Antiqua" w:hAnsi="Book Antiqua"/>
                <w:sz w:val="16"/>
              </w:rPr>
              <w:t>Crème pâtissière montée au beurre. Refroidir. Ajouter blancs d’œufs montés Dresser à la  poche des petites boules dans des poêles et colorer</w:t>
            </w:r>
          </w:p>
        </w:tc>
        <w:tc>
          <w:tcPr>
            <w:tcW w:w="2835" w:type="dxa"/>
          </w:tcPr>
          <w:p w14:paraId="1E5C1E61" w14:textId="77777777" w:rsidR="009D25FC" w:rsidRDefault="009D25FC">
            <w:pPr>
              <w:pStyle w:val="Notedebasdepage"/>
              <w:jc w:val="center"/>
              <w:rPr>
                <w:rFonts w:ascii="Book Antiqua" w:hAnsi="Book Antiqua"/>
                <w:b/>
                <w:sz w:val="24"/>
              </w:rPr>
            </w:pPr>
          </w:p>
          <w:p w14:paraId="4F062A82" w14:textId="77777777" w:rsidR="009D25FC" w:rsidRDefault="009D25FC">
            <w:pPr>
              <w:pStyle w:val="Notedebasdepage"/>
              <w:jc w:val="center"/>
              <w:rPr>
                <w:rFonts w:ascii="Book Antiqua" w:hAnsi="Book Antiqua"/>
                <w:b/>
                <w:sz w:val="24"/>
              </w:rPr>
            </w:pPr>
            <w:r>
              <w:rPr>
                <w:rFonts w:ascii="Book Antiqua" w:hAnsi="Book Antiqua"/>
                <w:b/>
                <w:sz w:val="24"/>
              </w:rPr>
              <w:t>Blinis</w:t>
            </w:r>
          </w:p>
          <w:p w14:paraId="3A99A1B5" w14:textId="77777777" w:rsidR="009D25FC" w:rsidRDefault="009D25FC">
            <w:pPr>
              <w:pStyle w:val="Notedebasdepage"/>
              <w:jc w:val="center"/>
              <w:rPr>
                <w:rFonts w:ascii="Book Antiqua" w:hAnsi="Book Antiqua"/>
              </w:rPr>
            </w:pPr>
          </w:p>
        </w:tc>
      </w:tr>
      <w:tr w:rsidR="009D25FC" w14:paraId="6CCFFBFF" w14:textId="77777777">
        <w:tblPrEx>
          <w:tblCellMar>
            <w:top w:w="0" w:type="dxa"/>
            <w:bottom w:w="0" w:type="dxa"/>
          </w:tblCellMar>
        </w:tblPrEx>
        <w:trPr>
          <w:cantSplit/>
          <w:trHeight w:val="541"/>
        </w:trPr>
        <w:tc>
          <w:tcPr>
            <w:tcW w:w="2836" w:type="dxa"/>
            <w:vMerge/>
            <w:shd w:val="pct10" w:color="000000" w:fill="FFFFFF"/>
          </w:tcPr>
          <w:p w14:paraId="72B172B1" w14:textId="77777777" w:rsidR="009D25FC" w:rsidRDefault="009D25FC"/>
        </w:tc>
        <w:tc>
          <w:tcPr>
            <w:tcW w:w="850" w:type="dxa"/>
            <w:vAlign w:val="center"/>
          </w:tcPr>
          <w:p w14:paraId="1C89F3BA" w14:textId="77777777" w:rsidR="009D25FC" w:rsidRPr="003650B1" w:rsidRDefault="003650B1" w:rsidP="003650B1">
            <w:pPr>
              <w:jc w:val="center"/>
              <w:rPr>
                <w:rFonts w:ascii="Book Antiqua" w:hAnsi="Book Antiqua"/>
                <w:color w:val="FF0000"/>
                <w:sz w:val="22"/>
              </w:rPr>
            </w:pPr>
            <w:r w:rsidRPr="003650B1">
              <w:rPr>
                <w:rFonts w:ascii="Book Antiqua" w:hAnsi="Book Antiqua"/>
                <w:color w:val="FF0000"/>
                <w:sz w:val="22"/>
              </w:rPr>
              <w:t>1,500</w:t>
            </w:r>
          </w:p>
        </w:tc>
        <w:tc>
          <w:tcPr>
            <w:tcW w:w="851" w:type="dxa"/>
            <w:vAlign w:val="center"/>
          </w:tcPr>
          <w:p w14:paraId="7357F11F" w14:textId="77777777" w:rsidR="003650B1" w:rsidRPr="003650B1" w:rsidRDefault="003650B1" w:rsidP="003650B1">
            <w:pPr>
              <w:jc w:val="center"/>
              <w:rPr>
                <w:rFonts w:ascii="Book Antiqua" w:hAnsi="Book Antiqua"/>
                <w:color w:val="FF0000"/>
                <w:sz w:val="18"/>
              </w:rPr>
            </w:pPr>
            <w:r w:rsidRPr="003650B1">
              <w:rPr>
                <w:rFonts w:ascii="Book Antiqua" w:hAnsi="Book Antiqua"/>
                <w:color w:val="FF0000"/>
                <w:sz w:val="18"/>
              </w:rPr>
              <w:t>Jaunes</w:t>
            </w:r>
          </w:p>
          <w:p w14:paraId="0FCA2834" w14:textId="77777777" w:rsidR="009D25FC" w:rsidRPr="003650B1" w:rsidRDefault="003650B1" w:rsidP="003650B1">
            <w:pPr>
              <w:jc w:val="center"/>
              <w:rPr>
                <w:rFonts w:ascii="Book Antiqua" w:hAnsi="Book Antiqua"/>
                <w:color w:val="FF0000"/>
                <w:sz w:val="22"/>
              </w:rPr>
            </w:pPr>
            <w:r w:rsidRPr="003650B1">
              <w:rPr>
                <w:rFonts w:ascii="Book Antiqua" w:hAnsi="Book Antiqua"/>
                <w:color w:val="FF0000"/>
                <w:sz w:val="22"/>
              </w:rPr>
              <w:t>0.180</w:t>
            </w:r>
          </w:p>
        </w:tc>
        <w:tc>
          <w:tcPr>
            <w:tcW w:w="850" w:type="dxa"/>
            <w:vAlign w:val="center"/>
          </w:tcPr>
          <w:p w14:paraId="597502C5" w14:textId="77777777" w:rsidR="009D25FC" w:rsidRPr="003650B1" w:rsidRDefault="003650B1" w:rsidP="003650B1">
            <w:pPr>
              <w:pStyle w:val="Notedebasdepage"/>
              <w:jc w:val="center"/>
              <w:rPr>
                <w:rFonts w:ascii="Book Antiqua" w:hAnsi="Book Antiqua"/>
                <w:color w:val="FF0000"/>
                <w:sz w:val="22"/>
              </w:rPr>
            </w:pPr>
            <w:r w:rsidRPr="003650B1">
              <w:rPr>
                <w:rFonts w:ascii="Book Antiqua" w:hAnsi="Book Antiqua"/>
                <w:color w:val="FF0000"/>
                <w:sz w:val="22"/>
              </w:rPr>
              <w:t>0,450</w:t>
            </w:r>
          </w:p>
        </w:tc>
        <w:tc>
          <w:tcPr>
            <w:tcW w:w="992" w:type="dxa"/>
            <w:vAlign w:val="center"/>
          </w:tcPr>
          <w:p w14:paraId="78F81C06" w14:textId="77777777" w:rsidR="009D25FC" w:rsidRPr="003650B1" w:rsidRDefault="009D25FC" w:rsidP="003650B1">
            <w:pPr>
              <w:jc w:val="center"/>
              <w:rPr>
                <w:rFonts w:ascii="Book Antiqua" w:hAnsi="Book Antiqua"/>
                <w:color w:val="FF0000"/>
                <w:sz w:val="22"/>
              </w:rPr>
            </w:pPr>
          </w:p>
        </w:tc>
        <w:tc>
          <w:tcPr>
            <w:tcW w:w="993" w:type="dxa"/>
            <w:vAlign w:val="center"/>
          </w:tcPr>
          <w:p w14:paraId="615817ED" w14:textId="77777777" w:rsidR="003650B1" w:rsidRPr="003650B1" w:rsidRDefault="003650B1" w:rsidP="003650B1">
            <w:pPr>
              <w:jc w:val="center"/>
              <w:rPr>
                <w:rFonts w:ascii="Book Antiqua" w:hAnsi="Book Antiqua"/>
                <w:color w:val="FF0000"/>
                <w:sz w:val="16"/>
              </w:rPr>
            </w:pPr>
            <w:r w:rsidRPr="003650B1">
              <w:rPr>
                <w:rFonts w:ascii="Book Antiqua" w:hAnsi="Book Antiqua"/>
                <w:color w:val="FF0000"/>
                <w:sz w:val="16"/>
              </w:rPr>
              <w:t>Farine</w:t>
            </w:r>
          </w:p>
          <w:p w14:paraId="0B9AC1C8" w14:textId="77777777" w:rsidR="003650B1" w:rsidRPr="003650B1" w:rsidRDefault="003650B1" w:rsidP="003650B1">
            <w:pPr>
              <w:jc w:val="center"/>
              <w:rPr>
                <w:rFonts w:ascii="Book Antiqua" w:hAnsi="Book Antiqua"/>
                <w:color w:val="FF0000"/>
                <w:sz w:val="22"/>
              </w:rPr>
            </w:pPr>
            <w:r w:rsidRPr="003650B1">
              <w:rPr>
                <w:rFonts w:ascii="Book Antiqua" w:hAnsi="Book Antiqua"/>
                <w:color w:val="FF0000"/>
                <w:sz w:val="22"/>
              </w:rPr>
              <w:t>0,085</w:t>
            </w:r>
          </w:p>
          <w:p w14:paraId="4B08D199" w14:textId="77777777" w:rsidR="009D25FC" w:rsidRPr="003650B1" w:rsidRDefault="009D25FC" w:rsidP="003650B1">
            <w:pPr>
              <w:jc w:val="center"/>
              <w:rPr>
                <w:color w:val="FF0000"/>
                <w:sz w:val="22"/>
              </w:rPr>
            </w:pPr>
          </w:p>
        </w:tc>
        <w:tc>
          <w:tcPr>
            <w:tcW w:w="992" w:type="dxa"/>
            <w:vAlign w:val="center"/>
          </w:tcPr>
          <w:p w14:paraId="2C5DC069" w14:textId="77777777" w:rsidR="002D1C5F" w:rsidRPr="003650B1" w:rsidRDefault="002D1C5F" w:rsidP="002D1C5F">
            <w:pPr>
              <w:jc w:val="center"/>
              <w:rPr>
                <w:rFonts w:ascii="Book Antiqua" w:hAnsi="Book Antiqua"/>
                <w:color w:val="FF0000"/>
                <w:sz w:val="16"/>
              </w:rPr>
            </w:pPr>
            <w:r w:rsidRPr="003650B1">
              <w:rPr>
                <w:rFonts w:ascii="Book Antiqua" w:hAnsi="Book Antiqua"/>
                <w:color w:val="FF0000"/>
                <w:sz w:val="16"/>
              </w:rPr>
              <w:t>Poudre à crème</w:t>
            </w:r>
          </w:p>
          <w:p w14:paraId="23AB5037" w14:textId="77777777" w:rsidR="009D25FC" w:rsidRPr="003650B1" w:rsidRDefault="002D1C5F" w:rsidP="002D1C5F">
            <w:pPr>
              <w:jc w:val="center"/>
              <w:rPr>
                <w:color w:val="FF0000"/>
              </w:rPr>
            </w:pPr>
            <w:r w:rsidRPr="003650B1">
              <w:rPr>
                <w:rFonts w:ascii="Book Antiqua" w:hAnsi="Book Antiqua"/>
                <w:color w:val="FF0000"/>
                <w:sz w:val="22"/>
              </w:rPr>
              <w:t>0,040</w:t>
            </w:r>
          </w:p>
        </w:tc>
        <w:tc>
          <w:tcPr>
            <w:tcW w:w="992" w:type="dxa"/>
            <w:vAlign w:val="center"/>
          </w:tcPr>
          <w:p w14:paraId="7E31202C" w14:textId="77777777" w:rsidR="009D25FC" w:rsidRPr="003650B1" w:rsidRDefault="009D25FC" w:rsidP="003650B1">
            <w:pPr>
              <w:jc w:val="center"/>
              <w:rPr>
                <w:color w:val="FF0000"/>
              </w:rPr>
            </w:pPr>
          </w:p>
        </w:tc>
        <w:tc>
          <w:tcPr>
            <w:tcW w:w="992" w:type="dxa"/>
            <w:vAlign w:val="center"/>
          </w:tcPr>
          <w:p w14:paraId="3DAC4227" w14:textId="77777777" w:rsidR="009D25FC" w:rsidRPr="003650B1" w:rsidRDefault="003650B1" w:rsidP="003650B1">
            <w:pPr>
              <w:jc w:val="center"/>
              <w:rPr>
                <w:color w:val="FF0000"/>
                <w:sz w:val="16"/>
                <w:szCs w:val="16"/>
              </w:rPr>
            </w:pPr>
            <w:r w:rsidRPr="003650B1">
              <w:rPr>
                <w:color w:val="FF0000"/>
                <w:sz w:val="16"/>
                <w:szCs w:val="16"/>
              </w:rPr>
              <w:t>vanille</w:t>
            </w:r>
          </w:p>
        </w:tc>
        <w:tc>
          <w:tcPr>
            <w:tcW w:w="2694" w:type="dxa"/>
            <w:vAlign w:val="center"/>
          </w:tcPr>
          <w:p w14:paraId="1472A9E9" w14:textId="77777777" w:rsidR="009D25FC" w:rsidRDefault="003650B1" w:rsidP="003650B1">
            <w:pPr>
              <w:pStyle w:val="Notedebasdepage"/>
              <w:jc w:val="center"/>
              <w:rPr>
                <w:rFonts w:ascii="Book Antiqua" w:hAnsi="Book Antiqua"/>
                <w:color w:val="FF0000"/>
                <w:sz w:val="16"/>
              </w:rPr>
            </w:pPr>
            <w:r w:rsidRPr="003650B1">
              <w:rPr>
                <w:rFonts w:ascii="Book Antiqua" w:hAnsi="Book Antiqua"/>
                <w:color w:val="FF0000"/>
                <w:sz w:val="16"/>
              </w:rPr>
              <w:t xml:space="preserve">Ajouter le même poids de crème  chantilly : </w:t>
            </w:r>
            <w:smartTag w:uri="urn:schemas-microsoft-com:office:smarttags" w:element="metricconverter">
              <w:smartTagPr>
                <w:attr w:name="ProductID" w:val="2.300 kg"/>
              </w:smartTagPr>
              <w:r w:rsidRPr="003650B1">
                <w:rPr>
                  <w:rFonts w:ascii="Book Antiqua" w:hAnsi="Book Antiqua"/>
                  <w:color w:val="FF0000"/>
                  <w:sz w:val="16"/>
                </w:rPr>
                <w:t>2.300 kg</w:t>
              </w:r>
            </w:smartTag>
          </w:p>
          <w:p w14:paraId="0DED1E06" w14:textId="77777777" w:rsidR="003650B1" w:rsidRPr="003650B1" w:rsidRDefault="003650B1" w:rsidP="003650B1">
            <w:pPr>
              <w:pStyle w:val="Notedebasdepage"/>
              <w:jc w:val="center"/>
              <w:rPr>
                <w:rFonts w:ascii="Book Antiqua" w:hAnsi="Book Antiqua"/>
                <w:color w:val="FF0000"/>
                <w:sz w:val="16"/>
              </w:rPr>
            </w:pPr>
            <w:r>
              <w:rPr>
                <w:rFonts w:ascii="Book Antiqua" w:hAnsi="Book Antiqua"/>
                <w:color w:val="FF0000"/>
                <w:sz w:val="16"/>
              </w:rPr>
              <w:t>Garnir un entremet chemisé de biscuit et sorbet cassis</w:t>
            </w:r>
          </w:p>
        </w:tc>
        <w:tc>
          <w:tcPr>
            <w:tcW w:w="2835" w:type="dxa"/>
            <w:vAlign w:val="center"/>
          </w:tcPr>
          <w:p w14:paraId="5CA57F81" w14:textId="77777777" w:rsidR="009D25FC" w:rsidRPr="003650B1" w:rsidRDefault="003650B1" w:rsidP="003650B1">
            <w:pPr>
              <w:pStyle w:val="En-tte"/>
              <w:tabs>
                <w:tab w:val="clear" w:pos="4536"/>
                <w:tab w:val="clear" w:pos="9072"/>
              </w:tabs>
              <w:jc w:val="center"/>
              <w:rPr>
                <w:rFonts w:ascii="Book Antiqua" w:hAnsi="Book Antiqua"/>
                <w:b/>
                <w:color w:val="FF0000"/>
                <w:sz w:val="24"/>
                <w:szCs w:val="24"/>
              </w:rPr>
            </w:pPr>
            <w:r w:rsidRPr="003650B1">
              <w:rPr>
                <w:rFonts w:ascii="Book Antiqua" w:hAnsi="Book Antiqua"/>
                <w:b/>
                <w:color w:val="FF0000"/>
                <w:sz w:val="24"/>
                <w:szCs w:val="24"/>
              </w:rPr>
              <w:t>Crème pâtissière</w:t>
            </w:r>
          </w:p>
          <w:p w14:paraId="541961F6" w14:textId="77777777" w:rsidR="003650B1" w:rsidRPr="003650B1" w:rsidRDefault="003650B1" w:rsidP="003650B1">
            <w:pPr>
              <w:pStyle w:val="En-tte"/>
              <w:tabs>
                <w:tab w:val="clear" w:pos="4536"/>
                <w:tab w:val="clear" w:pos="9072"/>
              </w:tabs>
              <w:jc w:val="center"/>
              <w:rPr>
                <w:rFonts w:ascii="Book Antiqua" w:hAnsi="Book Antiqua"/>
                <w:color w:val="FF0000"/>
                <w:sz w:val="18"/>
                <w:szCs w:val="18"/>
              </w:rPr>
            </w:pPr>
            <w:r w:rsidRPr="003650B1">
              <w:rPr>
                <w:rFonts w:ascii="Book Antiqua" w:hAnsi="Book Antiqua"/>
                <w:b/>
                <w:color w:val="FF0000"/>
                <w:sz w:val="18"/>
                <w:szCs w:val="18"/>
              </w:rPr>
              <w:t>( gateau  glaçé)</w:t>
            </w:r>
          </w:p>
        </w:tc>
      </w:tr>
      <w:tr w:rsidR="009D25FC" w14:paraId="73163351" w14:textId="77777777">
        <w:tblPrEx>
          <w:tblCellMar>
            <w:top w:w="0" w:type="dxa"/>
            <w:bottom w:w="0" w:type="dxa"/>
          </w:tblCellMar>
        </w:tblPrEx>
        <w:trPr>
          <w:cantSplit/>
          <w:trHeight w:val="77"/>
        </w:trPr>
        <w:tc>
          <w:tcPr>
            <w:tcW w:w="2836" w:type="dxa"/>
            <w:vMerge/>
            <w:shd w:val="pct10" w:color="000000" w:fill="FFFFFF"/>
          </w:tcPr>
          <w:p w14:paraId="0203597B" w14:textId="77777777" w:rsidR="009D25FC" w:rsidRDefault="009D25FC"/>
        </w:tc>
        <w:tc>
          <w:tcPr>
            <w:tcW w:w="7512" w:type="dxa"/>
            <w:gridSpan w:val="8"/>
          </w:tcPr>
          <w:p w14:paraId="558C7044" w14:textId="77777777" w:rsidR="009D25FC" w:rsidRPr="005A2FBF" w:rsidRDefault="009D25FC">
            <w:pPr>
              <w:numPr>
                <w:ilvl w:val="0"/>
                <w:numId w:val="8"/>
              </w:numPr>
              <w:rPr>
                <w:rFonts w:ascii="Book Antiqua" w:hAnsi="Book Antiqua"/>
                <w:color w:val="FF0000"/>
              </w:rPr>
            </w:pPr>
            <w:r w:rsidRPr="005A2FBF">
              <w:rPr>
                <w:rFonts w:ascii="Book Antiqua" w:hAnsi="Book Antiqua"/>
                <w:color w:val="FF0000"/>
              </w:rPr>
              <w:t>crème pâtissière 0.125                          -       crème au beurre  0.500</w:t>
            </w:r>
          </w:p>
          <w:p w14:paraId="07BBBD78" w14:textId="77777777" w:rsidR="009D25FC" w:rsidRPr="005A2FBF" w:rsidRDefault="005A2FBF">
            <w:pPr>
              <w:numPr>
                <w:ilvl w:val="0"/>
                <w:numId w:val="8"/>
              </w:numPr>
              <w:rPr>
                <w:rFonts w:ascii="Book Antiqua" w:hAnsi="Book Antiqua"/>
                <w:b/>
                <w:color w:val="FF0000"/>
                <w:sz w:val="22"/>
              </w:rPr>
            </w:pPr>
            <w:r w:rsidRPr="005A2FBF">
              <w:rPr>
                <w:rFonts w:ascii="Book Antiqua" w:hAnsi="Book Antiqua"/>
                <w:color w:val="FF0000"/>
              </w:rPr>
              <w:t>purée de fruits</w:t>
            </w:r>
            <w:r w:rsidR="009D25FC" w:rsidRPr="005A2FBF">
              <w:rPr>
                <w:rFonts w:ascii="Book Antiqua" w:hAnsi="Book Antiqua"/>
                <w:color w:val="FF0000"/>
              </w:rPr>
              <w:t xml:space="preserve">  0.250</w:t>
            </w:r>
          </w:p>
        </w:tc>
        <w:tc>
          <w:tcPr>
            <w:tcW w:w="2694" w:type="dxa"/>
          </w:tcPr>
          <w:p w14:paraId="48606A21" w14:textId="77777777" w:rsidR="009D25FC" w:rsidRPr="005A2FBF" w:rsidRDefault="009D25FC">
            <w:pPr>
              <w:pStyle w:val="En-tte"/>
              <w:tabs>
                <w:tab w:val="clear" w:pos="4536"/>
                <w:tab w:val="clear" w:pos="9072"/>
              </w:tabs>
              <w:rPr>
                <w:rFonts w:ascii="Book Antiqua" w:hAnsi="Book Antiqua"/>
                <w:color w:val="FF0000"/>
                <w:sz w:val="16"/>
              </w:rPr>
            </w:pPr>
            <w:r w:rsidRPr="005A2FBF">
              <w:rPr>
                <w:rFonts w:ascii="Book Antiqua" w:hAnsi="Book Antiqua"/>
                <w:color w:val="FF0000"/>
                <w:sz w:val="16"/>
              </w:rPr>
              <w:t>Lisser la crème pâtissière a</w:t>
            </w:r>
            <w:r w:rsidR="005A2FBF" w:rsidRPr="005A2FBF">
              <w:rPr>
                <w:rFonts w:ascii="Book Antiqua" w:hAnsi="Book Antiqua"/>
                <w:color w:val="FF0000"/>
                <w:sz w:val="16"/>
              </w:rPr>
              <w:t>vec la purée de fruits</w:t>
            </w:r>
          </w:p>
          <w:p w14:paraId="35D43D0B" w14:textId="77777777" w:rsidR="009D25FC" w:rsidRPr="005A2FBF" w:rsidRDefault="009D25FC">
            <w:pPr>
              <w:pStyle w:val="En-tte"/>
              <w:tabs>
                <w:tab w:val="clear" w:pos="4536"/>
                <w:tab w:val="clear" w:pos="9072"/>
              </w:tabs>
              <w:rPr>
                <w:rFonts w:ascii="Book Antiqua" w:hAnsi="Book Antiqua"/>
                <w:color w:val="FF0000"/>
                <w:sz w:val="16"/>
              </w:rPr>
            </w:pPr>
            <w:r w:rsidRPr="005A2FBF">
              <w:rPr>
                <w:rFonts w:ascii="Book Antiqua" w:hAnsi="Book Antiqua"/>
                <w:color w:val="FF0000"/>
                <w:sz w:val="16"/>
              </w:rPr>
              <w:t>Incorporer la crème au beurre.</w:t>
            </w:r>
          </w:p>
        </w:tc>
        <w:tc>
          <w:tcPr>
            <w:tcW w:w="2835" w:type="dxa"/>
            <w:vAlign w:val="center"/>
          </w:tcPr>
          <w:p w14:paraId="2A36ACA8" w14:textId="77777777" w:rsidR="009D25FC" w:rsidRPr="005A2FBF" w:rsidRDefault="009D25FC">
            <w:pPr>
              <w:jc w:val="center"/>
              <w:rPr>
                <w:rFonts w:ascii="Book Antiqua" w:hAnsi="Book Antiqua"/>
                <w:b/>
                <w:color w:val="FF0000"/>
                <w:sz w:val="24"/>
              </w:rPr>
            </w:pPr>
            <w:r w:rsidRPr="005A2FBF">
              <w:rPr>
                <w:rFonts w:ascii="Book Antiqua" w:hAnsi="Book Antiqua"/>
                <w:b/>
                <w:color w:val="FF0000"/>
                <w:sz w:val="24"/>
              </w:rPr>
              <w:t>Crème</w:t>
            </w:r>
            <w:r w:rsidR="00E028C4" w:rsidRPr="005A2FBF">
              <w:rPr>
                <w:rFonts w:ascii="Book Antiqua" w:hAnsi="Book Antiqua"/>
                <w:b/>
                <w:color w:val="FF0000"/>
                <w:sz w:val="24"/>
              </w:rPr>
              <w:t xml:space="preserve"> forte aux fruits</w:t>
            </w:r>
            <w:r w:rsidRPr="005A2FBF">
              <w:rPr>
                <w:rFonts w:ascii="Book Antiqua" w:hAnsi="Book Antiqua"/>
                <w:b/>
                <w:color w:val="FF0000"/>
                <w:sz w:val="24"/>
              </w:rPr>
              <w:t xml:space="preserve"> </w:t>
            </w:r>
          </w:p>
          <w:p w14:paraId="0E8A84D2" w14:textId="77777777" w:rsidR="009D25FC" w:rsidRPr="005A2FBF" w:rsidRDefault="009D25FC">
            <w:pPr>
              <w:jc w:val="center"/>
              <w:rPr>
                <w:rFonts w:ascii="Book Antiqua" w:hAnsi="Book Antiqua"/>
                <w:b/>
                <w:color w:val="FF0000"/>
              </w:rPr>
            </w:pPr>
            <w:r w:rsidRPr="005A2FBF">
              <w:rPr>
                <w:rFonts w:ascii="Book Antiqua" w:hAnsi="Book Antiqua"/>
                <w:b/>
                <w:color w:val="FF0000"/>
                <w:sz w:val="18"/>
              </w:rPr>
              <w:t>( crème  mousseline</w:t>
            </w:r>
            <w:r w:rsidRPr="005A2FBF">
              <w:rPr>
                <w:rFonts w:ascii="Book Antiqua" w:hAnsi="Book Antiqua"/>
                <w:b/>
                <w:color w:val="FF0000"/>
              </w:rPr>
              <w:t>)</w:t>
            </w:r>
          </w:p>
        </w:tc>
      </w:tr>
      <w:tr w:rsidR="009D25FC" w14:paraId="45367CDA" w14:textId="77777777">
        <w:tblPrEx>
          <w:tblCellMar>
            <w:top w:w="0" w:type="dxa"/>
            <w:bottom w:w="0" w:type="dxa"/>
          </w:tblCellMar>
        </w:tblPrEx>
        <w:trPr>
          <w:cantSplit/>
          <w:trHeight w:val="77"/>
        </w:trPr>
        <w:tc>
          <w:tcPr>
            <w:tcW w:w="2836" w:type="dxa"/>
            <w:vMerge/>
            <w:shd w:val="pct10" w:color="000000" w:fill="FFFFFF"/>
          </w:tcPr>
          <w:p w14:paraId="35BBB21F" w14:textId="77777777" w:rsidR="009D25FC" w:rsidRDefault="009D25FC"/>
        </w:tc>
        <w:tc>
          <w:tcPr>
            <w:tcW w:w="850" w:type="dxa"/>
            <w:vAlign w:val="center"/>
          </w:tcPr>
          <w:p w14:paraId="7CAD274D" w14:textId="77777777" w:rsidR="009D25FC" w:rsidRPr="00DC5074" w:rsidRDefault="009D25FC" w:rsidP="00DC5074">
            <w:pPr>
              <w:jc w:val="center"/>
              <w:rPr>
                <w:rFonts w:ascii="Book Antiqua" w:hAnsi="Book Antiqua"/>
                <w:color w:val="FF0000"/>
                <w:sz w:val="16"/>
              </w:rPr>
            </w:pPr>
            <w:r w:rsidRPr="00DC5074">
              <w:rPr>
                <w:rFonts w:ascii="Book Antiqua" w:hAnsi="Book Antiqua"/>
                <w:color w:val="FF0000"/>
                <w:sz w:val="16"/>
              </w:rPr>
              <w:t>Jus d’orange</w:t>
            </w:r>
          </w:p>
          <w:p w14:paraId="19C99F39" w14:textId="77777777" w:rsidR="009D25FC" w:rsidRPr="00DC5074" w:rsidRDefault="009D25FC" w:rsidP="00DC5074">
            <w:pPr>
              <w:jc w:val="center"/>
              <w:rPr>
                <w:rFonts w:ascii="Book Antiqua" w:hAnsi="Book Antiqua"/>
                <w:color w:val="FF0000"/>
                <w:sz w:val="22"/>
              </w:rPr>
            </w:pPr>
            <w:r w:rsidRPr="00DC5074">
              <w:rPr>
                <w:rFonts w:ascii="Book Antiqua" w:hAnsi="Book Antiqua"/>
                <w:color w:val="FF0000"/>
                <w:sz w:val="22"/>
              </w:rPr>
              <w:t>0.140</w:t>
            </w:r>
          </w:p>
          <w:p w14:paraId="66EE170F" w14:textId="77777777" w:rsidR="009D25FC" w:rsidRPr="00DC5074" w:rsidRDefault="009D25FC" w:rsidP="00DC5074">
            <w:pPr>
              <w:jc w:val="center"/>
              <w:rPr>
                <w:rFonts w:ascii="Book Antiqua" w:hAnsi="Book Antiqua"/>
                <w:color w:val="FF0000"/>
                <w:sz w:val="16"/>
              </w:rPr>
            </w:pPr>
            <w:r w:rsidRPr="00DC5074">
              <w:rPr>
                <w:rFonts w:ascii="Book Antiqua" w:hAnsi="Book Antiqua"/>
                <w:color w:val="FF0000"/>
                <w:sz w:val="16"/>
              </w:rPr>
              <w:t>zestes</w:t>
            </w:r>
          </w:p>
          <w:p w14:paraId="56F793FB" w14:textId="77777777" w:rsidR="009D25FC" w:rsidRPr="00DC5074" w:rsidRDefault="009D25FC" w:rsidP="00DC5074">
            <w:pPr>
              <w:jc w:val="center"/>
              <w:rPr>
                <w:rFonts w:ascii="Book Antiqua" w:hAnsi="Book Antiqua"/>
                <w:color w:val="FF0000"/>
                <w:sz w:val="22"/>
              </w:rPr>
            </w:pPr>
            <w:r w:rsidRPr="00DC5074">
              <w:rPr>
                <w:rFonts w:ascii="Book Antiqua" w:hAnsi="Book Antiqua"/>
                <w:color w:val="FF0000"/>
                <w:sz w:val="22"/>
              </w:rPr>
              <w:t>0.010</w:t>
            </w:r>
          </w:p>
        </w:tc>
        <w:tc>
          <w:tcPr>
            <w:tcW w:w="851" w:type="dxa"/>
            <w:vAlign w:val="center"/>
          </w:tcPr>
          <w:p w14:paraId="72F4F5D9" w14:textId="77777777" w:rsidR="009D25FC" w:rsidRPr="00DC5074" w:rsidRDefault="009D25FC" w:rsidP="00DC5074">
            <w:pPr>
              <w:jc w:val="center"/>
              <w:rPr>
                <w:rFonts w:ascii="Book Antiqua" w:hAnsi="Book Antiqua"/>
                <w:color w:val="FF0000"/>
                <w:sz w:val="18"/>
              </w:rPr>
            </w:pPr>
            <w:r w:rsidRPr="00DC5074">
              <w:rPr>
                <w:rFonts w:ascii="Book Antiqua" w:hAnsi="Book Antiqua"/>
                <w:color w:val="FF0000"/>
                <w:sz w:val="18"/>
              </w:rPr>
              <w:t>Jaunes</w:t>
            </w:r>
          </w:p>
          <w:p w14:paraId="3A8874BA" w14:textId="77777777" w:rsidR="009D25FC" w:rsidRPr="00DC5074" w:rsidRDefault="009D25FC" w:rsidP="00DC5074">
            <w:pPr>
              <w:jc w:val="center"/>
              <w:rPr>
                <w:rFonts w:ascii="Book Antiqua" w:hAnsi="Book Antiqua"/>
                <w:color w:val="FF0000"/>
                <w:sz w:val="22"/>
              </w:rPr>
            </w:pPr>
            <w:r w:rsidRPr="00DC5074">
              <w:rPr>
                <w:rFonts w:ascii="Book Antiqua" w:hAnsi="Book Antiqua"/>
                <w:color w:val="FF0000"/>
                <w:sz w:val="22"/>
              </w:rPr>
              <w:t>0.040</w:t>
            </w:r>
          </w:p>
          <w:p w14:paraId="1FF2D6D1" w14:textId="77777777" w:rsidR="009D25FC" w:rsidRPr="00DC5074" w:rsidRDefault="009D25FC" w:rsidP="00DC5074">
            <w:pPr>
              <w:jc w:val="center"/>
              <w:rPr>
                <w:rFonts w:ascii="Book Antiqua" w:hAnsi="Book Antiqua"/>
                <w:color w:val="FF0000"/>
                <w:sz w:val="16"/>
              </w:rPr>
            </w:pPr>
            <w:r w:rsidRPr="00DC5074">
              <w:rPr>
                <w:rFonts w:ascii="Book Antiqua" w:hAnsi="Book Antiqua"/>
                <w:color w:val="FF0000"/>
                <w:sz w:val="16"/>
              </w:rPr>
              <w:t>œufs entiers</w:t>
            </w:r>
          </w:p>
          <w:p w14:paraId="4227E232" w14:textId="77777777" w:rsidR="009D25FC" w:rsidRPr="00DC5074" w:rsidRDefault="009D25FC" w:rsidP="00DC5074">
            <w:pPr>
              <w:jc w:val="center"/>
              <w:rPr>
                <w:rFonts w:ascii="Book Antiqua" w:hAnsi="Book Antiqua"/>
                <w:color w:val="FF0000"/>
                <w:sz w:val="22"/>
              </w:rPr>
            </w:pPr>
            <w:r w:rsidRPr="00DC5074">
              <w:rPr>
                <w:rFonts w:ascii="Book Antiqua" w:hAnsi="Book Antiqua"/>
                <w:color w:val="FF0000"/>
                <w:sz w:val="22"/>
              </w:rPr>
              <w:t>0.160</w:t>
            </w:r>
          </w:p>
        </w:tc>
        <w:tc>
          <w:tcPr>
            <w:tcW w:w="850" w:type="dxa"/>
            <w:vAlign w:val="center"/>
          </w:tcPr>
          <w:p w14:paraId="0F1D82F1" w14:textId="77777777" w:rsidR="009D25FC" w:rsidRPr="00DC5074" w:rsidRDefault="009D25FC" w:rsidP="00DC5074">
            <w:pPr>
              <w:jc w:val="center"/>
              <w:rPr>
                <w:rFonts w:ascii="Book Antiqua" w:hAnsi="Book Antiqua"/>
                <w:color w:val="FF0000"/>
                <w:sz w:val="22"/>
              </w:rPr>
            </w:pPr>
            <w:r w:rsidRPr="00DC5074">
              <w:rPr>
                <w:rFonts w:ascii="Book Antiqua" w:hAnsi="Book Antiqua"/>
                <w:color w:val="FF0000"/>
                <w:sz w:val="22"/>
              </w:rPr>
              <w:t>0.240</w:t>
            </w:r>
          </w:p>
        </w:tc>
        <w:tc>
          <w:tcPr>
            <w:tcW w:w="992" w:type="dxa"/>
            <w:vAlign w:val="center"/>
          </w:tcPr>
          <w:p w14:paraId="7A3504CE" w14:textId="77777777" w:rsidR="009D25FC" w:rsidRPr="00DC5074" w:rsidRDefault="009D25FC" w:rsidP="00DC5074">
            <w:pPr>
              <w:jc w:val="center"/>
              <w:rPr>
                <w:rFonts w:ascii="Book Antiqua" w:hAnsi="Book Antiqua"/>
                <w:color w:val="FF0000"/>
                <w:sz w:val="22"/>
              </w:rPr>
            </w:pPr>
            <w:r w:rsidRPr="00DC5074">
              <w:rPr>
                <w:rFonts w:ascii="Book Antiqua" w:hAnsi="Book Antiqua"/>
                <w:color w:val="FF0000"/>
                <w:sz w:val="22"/>
              </w:rPr>
              <w:t>0.150</w:t>
            </w:r>
          </w:p>
        </w:tc>
        <w:tc>
          <w:tcPr>
            <w:tcW w:w="993" w:type="dxa"/>
            <w:vAlign w:val="center"/>
          </w:tcPr>
          <w:p w14:paraId="5F0647F3" w14:textId="77777777" w:rsidR="009D25FC" w:rsidRPr="00DC5074" w:rsidRDefault="009D25FC" w:rsidP="00DC5074">
            <w:pPr>
              <w:jc w:val="center"/>
              <w:rPr>
                <w:rFonts w:ascii="Book Antiqua" w:hAnsi="Book Antiqua"/>
                <w:color w:val="FF0000"/>
                <w:sz w:val="16"/>
              </w:rPr>
            </w:pPr>
            <w:r w:rsidRPr="00DC5074">
              <w:rPr>
                <w:rFonts w:ascii="Book Antiqua" w:hAnsi="Book Antiqua"/>
                <w:color w:val="FF0000"/>
                <w:sz w:val="16"/>
              </w:rPr>
              <w:t>Poudre à crème</w:t>
            </w:r>
          </w:p>
          <w:p w14:paraId="0F030B86" w14:textId="77777777" w:rsidR="009D25FC" w:rsidRPr="00DC5074" w:rsidRDefault="009D25FC" w:rsidP="00DC5074">
            <w:pPr>
              <w:jc w:val="center"/>
              <w:rPr>
                <w:rFonts w:ascii="Book Antiqua" w:hAnsi="Book Antiqua"/>
                <w:color w:val="FF0000"/>
                <w:sz w:val="16"/>
              </w:rPr>
            </w:pPr>
            <w:r w:rsidRPr="00DC5074">
              <w:rPr>
                <w:rFonts w:ascii="Book Antiqua" w:hAnsi="Book Antiqua"/>
                <w:color w:val="FF0000"/>
                <w:sz w:val="22"/>
              </w:rPr>
              <w:t>0,010</w:t>
            </w:r>
          </w:p>
        </w:tc>
        <w:tc>
          <w:tcPr>
            <w:tcW w:w="992" w:type="dxa"/>
            <w:vAlign w:val="center"/>
          </w:tcPr>
          <w:p w14:paraId="02DDC9C8" w14:textId="77777777" w:rsidR="009D25FC" w:rsidRPr="00DC5074" w:rsidRDefault="009D25FC" w:rsidP="00DC5074">
            <w:pPr>
              <w:jc w:val="center"/>
              <w:rPr>
                <w:rFonts w:ascii="Book Antiqua" w:hAnsi="Book Antiqua"/>
                <w:color w:val="FF0000"/>
                <w:sz w:val="16"/>
              </w:rPr>
            </w:pPr>
            <w:r w:rsidRPr="00DC5074">
              <w:rPr>
                <w:rFonts w:ascii="Book Antiqua" w:hAnsi="Book Antiqua"/>
                <w:color w:val="FF0000"/>
                <w:sz w:val="16"/>
              </w:rPr>
              <w:t>Crème fouettée</w:t>
            </w:r>
          </w:p>
          <w:p w14:paraId="1192B6AE" w14:textId="77777777" w:rsidR="009D25FC" w:rsidRPr="00DC5074" w:rsidRDefault="009D25FC" w:rsidP="00DC5074">
            <w:pPr>
              <w:jc w:val="center"/>
              <w:rPr>
                <w:rFonts w:ascii="Book Antiqua" w:hAnsi="Book Antiqua"/>
                <w:color w:val="FF0000"/>
                <w:sz w:val="22"/>
              </w:rPr>
            </w:pPr>
            <w:r w:rsidRPr="00DC5074">
              <w:rPr>
                <w:rFonts w:ascii="Book Antiqua" w:hAnsi="Book Antiqua"/>
                <w:color w:val="FF0000"/>
                <w:sz w:val="22"/>
              </w:rPr>
              <w:t>0.850</w:t>
            </w:r>
          </w:p>
        </w:tc>
        <w:tc>
          <w:tcPr>
            <w:tcW w:w="992" w:type="dxa"/>
            <w:vAlign w:val="center"/>
          </w:tcPr>
          <w:p w14:paraId="4476ED75" w14:textId="77777777" w:rsidR="009D25FC" w:rsidRPr="00DC5074" w:rsidRDefault="009D25FC" w:rsidP="00DC5074">
            <w:pPr>
              <w:jc w:val="center"/>
              <w:rPr>
                <w:rFonts w:ascii="Book Antiqua" w:hAnsi="Book Antiqua"/>
                <w:color w:val="FF0000"/>
                <w:sz w:val="22"/>
              </w:rPr>
            </w:pPr>
            <w:r w:rsidRPr="00DC5074">
              <w:rPr>
                <w:rFonts w:ascii="Book Antiqua" w:hAnsi="Book Antiqua"/>
                <w:color w:val="FF0000"/>
                <w:sz w:val="22"/>
              </w:rPr>
              <w:t>0.008</w:t>
            </w:r>
          </w:p>
        </w:tc>
        <w:tc>
          <w:tcPr>
            <w:tcW w:w="992" w:type="dxa"/>
            <w:vAlign w:val="center"/>
          </w:tcPr>
          <w:p w14:paraId="21806D7C" w14:textId="77777777" w:rsidR="009D25FC" w:rsidRPr="00DC5074" w:rsidRDefault="009D25FC" w:rsidP="00DC5074">
            <w:pPr>
              <w:jc w:val="center"/>
              <w:rPr>
                <w:rFonts w:ascii="Book Antiqua" w:hAnsi="Book Antiqua"/>
                <w:color w:val="FF0000"/>
                <w:sz w:val="16"/>
              </w:rPr>
            </w:pPr>
            <w:r w:rsidRPr="00DC5074">
              <w:rPr>
                <w:rFonts w:ascii="Book Antiqua" w:hAnsi="Book Antiqua"/>
                <w:color w:val="FF0000"/>
                <w:sz w:val="16"/>
              </w:rPr>
              <w:t>Jus de citron</w:t>
            </w:r>
          </w:p>
          <w:p w14:paraId="56F4E891" w14:textId="77777777" w:rsidR="009D25FC" w:rsidRPr="00DC5074" w:rsidRDefault="009D25FC" w:rsidP="00DC5074">
            <w:pPr>
              <w:jc w:val="center"/>
              <w:rPr>
                <w:rFonts w:ascii="Book Antiqua" w:hAnsi="Book Antiqua"/>
                <w:color w:val="FF0000"/>
                <w:sz w:val="22"/>
              </w:rPr>
            </w:pPr>
            <w:r w:rsidRPr="00DC5074">
              <w:rPr>
                <w:rFonts w:ascii="Book Antiqua" w:hAnsi="Book Antiqua"/>
                <w:color w:val="FF0000"/>
                <w:sz w:val="22"/>
              </w:rPr>
              <w:t>0.050</w:t>
            </w:r>
          </w:p>
          <w:p w14:paraId="0C8AD733" w14:textId="77777777" w:rsidR="009D25FC" w:rsidRPr="00DC5074" w:rsidRDefault="009D25FC" w:rsidP="00DC5074">
            <w:pPr>
              <w:jc w:val="center"/>
              <w:rPr>
                <w:rFonts w:ascii="Book Antiqua" w:hAnsi="Book Antiqua"/>
                <w:color w:val="FF0000"/>
                <w:sz w:val="16"/>
              </w:rPr>
            </w:pPr>
            <w:r w:rsidRPr="00DC5074">
              <w:rPr>
                <w:rFonts w:ascii="Book Antiqua" w:hAnsi="Book Antiqua"/>
                <w:color w:val="FF0000"/>
                <w:sz w:val="16"/>
              </w:rPr>
              <w:t>zestes</w:t>
            </w:r>
          </w:p>
          <w:p w14:paraId="456E6ECF" w14:textId="77777777" w:rsidR="009D25FC" w:rsidRPr="00DC5074" w:rsidRDefault="009D25FC" w:rsidP="00DC5074">
            <w:pPr>
              <w:jc w:val="center"/>
              <w:rPr>
                <w:rFonts w:ascii="Book Antiqua" w:hAnsi="Book Antiqua"/>
                <w:b/>
                <w:color w:val="FF0000"/>
                <w:sz w:val="22"/>
              </w:rPr>
            </w:pPr>
            <w:r w:rsidRPr="00DC5074">
              <w:rPr>
                <w:rFonts w:ascii="Book Antiqua" w:hAnsi="Book Antiqua"/>
                <w:color w:val="FF0000"/>
                <w:sz w:val="22"/>
              </w:rPr>
              <w:t>0.005</w:t>
            </w:r>
          </w:p>
        </w:tc>
        <w:tc>
          <w:tcPr>
            <w:tcW w:w="2694" w:type="dxa"/>
            <w:vAlign w:val="center"/>
          </w:tcPr>
          <w:p w14:paraId="389DC647" w14:textId="77777777" w:rsidR="009D25FC" w:rsidRPr="00DC5074" w:rsidRDefault="009D25FC" w:rsidP="00DC5074">
            <w:pPr>
              <w:jc w:val="center"/>
              <w:rPr>
                <w:rFonts w:ascii="Book Antiqua" w:hAnsi="Book Antiqua"/>
                <w:color w:val="FF0000"/>
                <w:sz w:val="16"/>
              </w:rPr>
            </w:pPr>
            <w:r w:rsidRPr="00DC5074">
              <w:rPr>
                <w:rFonts w:ascii="Book Antiqua" w:hAnsi="Book Antiqua"/>
                <w:color w:val="FF0000"/>
                <w:sz w:val="16"/>
              </w:rPr>
              <w:t>Réaliser une crème avec le jus d’orange  les zestes, le jus de citron les zestes, les œufs, les jaunes, la poudre à crème, le sucre. Ajouter la gélatine. Refroidir. Incorporer la crème fouettée.</w:t>
            </w:r>
          </w:p>
        </w:tc>
        <w:tc>
          <w:tcPr>
            <w:tcW w:w="2835" w:type="dxa"/>
            <w:vAlign w:val="center"/>
          </w:tcPr>
          <w:p w14:paraId="17CC6BC9" w14:textId="77777777" w:rsidR="009D25FC" w:rsidRPr="00DC5074" w:rsidRDefault="00DC5074" w:rsidP="00DC5074">
            <w:pPr>
              <w:jc w:val="center"/>
              <w:rPr>
                <w:rFonts w:ascii="Book Antiqua" w:hAnsi="Book Antiqua"/>
                <w:b/>
                <w:color w:val="FF0000"/>
                <w:sz w:val="24"/>
              </w:rPr>
            </w:pPr>
            <w:r w:rsidRPr="00DC5074">
              <w:rPr>
                <w:rFonts w:ascii="Book Antiqua" w:hAnsi="Book Antiqua"/>
                <w:b/>
                <w:color w:val="FF0000"/>
                <w:sz w:val="24"/>
              </w:rPr>
              <w:t>Diplomate</w:t>
            </w:r>
            <w:r w:rsidR="009D25FC" w:rsidRPr="00DC5074">
              <w:rPr>
                <w:rFonts w:ascii="Book Antiqua" w:hAnsi="Book Antiqua"/>
                <w:b/>
                <w:color w:val="FF0000"/>
                <w:sz w:val="24"/>
              </w:rPr>
              <w:t xml:space="preserve"> orange et citron</w:t>
            </w:r>
          </w:p>
          <w:p w14:paraId="184FB744" w14:textId="77777777" w:rsidR="009D25FC" w:rsidRPr="00DC5074" w:rsidRDefault="009D25FC" w:rsidP="00DC5074">
            <w:pPr>
              <w:jc w:val="center"/>
              <w:rPr>
                <w:rFonts w:ascii="Book Antiqua" w:hAnsi="Book Antiqua"/>
                <w:color w:val="FF0000"/>
                <w:sz w:val="16"/>
              </w:rPr>
            </w:pPr>
            <w:r w:rsidRPr="00DC5074">
              <w:rPr>
                <w:rFonts w:ascii="Book Antiqua" w:hAnsi="Book Antiqua"/>
                <w:color w:val="FF0000"/>
                <w:sz w:val="16"/>
              </w:rPr>
              <w:t>( pour entremets)</w:t>
            </w:r>
          </w:p>
        </w:tc>
      </w:tr>
      <w:tr w:rsidR="009D25FC" w14:paraId="2E3CE84C" w14:textId="77777777">
        <w:tblPrEx>
          <w:tblCellMar>
            <w:top w:w="0" w:type="dxa"/>
            <w:bottom w:w="0" w:type="dxa"/>
          </w:tblCellMar>
        </w:tblPrEx>
        <w:trPr>
          <w:cantSplit/>
          <w:trHeight w:val="708"/>
        </w:trPr>
        <w:tc>
          <w:tcPr>
            <w:tcW w:w="2836" w:type="dxa"/>
            <w:vMerge/>
            <w:shd w:val="pct10" w:color="000000" w:fill="FFFFFF"/>
          </w:tcPr>
          <w:p w14:paraId="5660862B" w14:textId="77777777" w:rsidR="009D25FC" w:rsidRDefault="009D25FC"/>
        </w:tc>
        <w:tc>
          <w:tcPr>
            <w:tcW w:w="7512" w:type="dxa"/>
            <w:gridSpan w:val="8"/>
            <w:vAlign w:val="center"/>
          </w:tcPr>
          <w:p w14:paraId="50080AB1" w14:textId="77777777" w:rsidR="00A275F7" w:rsidRDefault="00A275F7" w:rsidP="005A2FBF">
            <w:pPr>
              <w:rPr>
                <w:rFonts w:ascii="Book Antiqua" w:hAnsi="Book Antiqua"/>
                <w:b/>
                <w:color w:val="FF0000"/>
                <w:sz w:val="18"/>
              </w:rPr>
            </w:pPr>
          </w:p>
          <w:p w14:paraId="5F8F17CB" w14:textId="77777777" w:rsidR="009D25FC" w:rsidRPr="00A275F7" w:rsidRDefault="00A275F7" w:rsidP="005A2FBF">
            <w:pPr>
              <w:rPr>
                <w:rFonts w:ascii="Book Antiqua" w:hAnsi="Book Antiqua"/>
                <w:b/>
                <w:color w:val="FF0000"/>
                <w:sz w:val="18"/>
              </w:rPr>
            </w:pPr>
            <w:r w:rsidRPr="00A275F7">
              <w:rPr>
                <w:rFonts w:ascii="Book Antiqua" w:hAnsi="Book Antiqua"/>
                <w:b/>
                <w:color w:val="FF0000"/>
                <w:sz w:val="18"/>
              </w:rPr>
              <w:t xml:space="preserve">Coller </w:t>
            </w:r>
            <w:smartTag w:uri="urn:schemas-microsoft-com:office:smarttags" w:element="metricconverter">
              <w:smartTagPr>
                <w:attr w:name="ProductID" w:val="0.900 kg"/>
              </w:smartTagPr>
              <w:r w:rsidRPr="00A275F7">
                <w:rPr>
                  <w:rFonts w:ascii="Book Antiqua" w:hAnsi="Book Antiqua"/>
                  <w:b/>
                  <w:color w:val="FF0000"/>
                  <w:sz w:val="18"/>
                </w:rPr>
                <w:t>0.900 kg</w:t>
              </w:r>
            </w:smartTag>
            <w:r w:rsidRPr="00A275F7">
              <w:rPr>
                <w:rFonts w:ascii="Book Antiqua" w:hAnsi="Book Antiqua"/>
                <w:b/>
                <w:color w:val="FF0000"/>
                <w:sz w:val="18"/>
              </w:rPr>
              <w:t xml:space="preserve"> de crème pâtissiére avec 20 feuilles de gélatine, incorporer 18 zestes d’orange puis </w:t>
            </w:r>
            <w:smartTag w:uri="urn:schemas-microsoft-com:office:smarttags" w:element="metricconverter">
              <w:smartTagPr>
                <w:attr w:name="ProductID" w:val="1.800 kg"/>
              </w:smartTagPr>
              <w:r w:rsidRPr="00A275F7">
                <w:rPr>
                  <w:rFonts w:ascii="Book Antiqua" w:hAnsi="Book Antiqua"/>
                  <w:b/>
                  <w:color w:val="FF0000"/>
                  <w:sz w:val="18"/>
                </w:rPr>
                <w:t>1.800 kg</w:t>
              </w:r>
            </w:smartTag>
            <w:r w:rsidRPr="00A275F7">
              <w:rPr>
                <w:rFonts w:ascii="Book Antiqua" w:hAnsi="Book Antiqua"/>
                <w:b/>
                <w:color w:val="FF0000"/>
                <w:sz w:val="18"/>
              </w:rPr>
              <w:t xml:space="preserve"> de crème chantilly sucrée à  </w:t>
            </w:r>
            <w:smartTag w:uri="urn:schemas-microsoft-com:office:smarttags" w:element="metricconverter">
              <w:smartTagPr>
                <w:attr w:name="ProductID" w:val="0.150 kg"/>
              </w:smartTagPr>
              <w:r w:rsidRPr="00A275F7">
                <w:rPr>
                  <w:rFonts w:ascii="Book Antiqua" w:hAnsi="Book Antiqua"/>
                  <w:b/>
                  <w:color w:val="FF0000"/>
                  <w:sz w:val="18"/>
                </w:rPr>
                <w:t>0.150 kg</w:t>
              </w:r>
            </w:smartTag>
            <w:r w:rsidRPr="00A275F7">
              <w:rPr>
                <w:rFonts w:ascii="Book Antiqua" w:hAnsi="Book Antiqua"/>
                <w:b/>
                <w:color w:val="FF0000"/>
                <w:sz w:val="18"/>
              </w:rPr>
              <w:t xml:space="preserve"> / L</w:t>
            </w:r>
          </w:p>
          <w:p w14:paraId="0F90AB61" w14:textId="77777777" w:rsidR="00A4770A" w:rsidRPr="00A275F7" w:rsidRDefault="00A4770A" w:rsidP="00A275F7">
            <w:pPr>
              <w:jc w:val="center"/>
              <w:rPr>
                <w:rFonts w:ascii="Book Antiqua" w:hAnsi="Book Antiqua"/>
                <w:b/>
                <w:color w:val="FF0000"/>
                <w:sz w:val="18"/>
              </w:rPr>
            </w:pPr>
          </w:p>
        </w:tc>
        <w:tc>
          <w:tcPr>
            <w:tcW w:w="2694" w:type="dxa"/>
            <w:vAlign w:val="center"/>
          </w:tcPr>
          <w:p w14:paraId="3C0B598B" w14:textId="77777777" w:rsidR="009D25FC" w:rsidRPr="00A275F7" w:rsidRDefault="009D25FC" w:rsidP="00A275F7">
            <w:pPr>
              <w:jc w:val="center"/>
              <w:rPr>
                <w:rFonts w:ascii="Book Antiqua" w:hAnsi="Book Antiqua"/>
                <w:color w:val="FF0000"/>
                <w:sz w:val="16"/>
              </w:rPr>
            </w:pPr>
          </w:p>
        </w:tc>
        <w:tc>
          <w:tcPr>
            <w:tcW w:w="2835" w:type="dxa"/>
            <w:vAlign w:val="center"/>
          </w:tcPr>
          <w:p w14:paraId="1A76F0E8" w14:textId="77777777" w:rsidR="009D25FC" w:rsidRDefault="00A4770A" w:rsidP="00A275F7">
            <w:pPr>
              <w:jc w:val="center"/>
              <w:rPr>
                <w:rFonts w:ascii="Book Antiqua" w:hAnsi="Book Antiqua"/>
                <w:b/>
                <w:color w:val="FF0000"/>
                <w:sz w:val="24"/>
              </w:rPr>
            </w:pPr>
            <w:r w:rsidRPr="00A275F7">
              <w:rPr>
                <w:rFonts w:ascii="Book Antiqua" w:hAnsi="Book Antiqua"/>
                <w:b/>
                <w:color w:val="FF0000"/>
                <w:sz w:val="24"/>
              </w:rPr>
              <w:t>Crème à l’ orange</w:t>
            </w:r>
          </w:p>
          <w:p w14:paraId="6004ABBA" w14:textId="77777777" w:rsidR="007B4A74" w:rsidRPr="007B4A74" w:rsidRDefault="007B4A74" w:rsidP="00A275F7">
            <w:pPr>
              <w:jc w:val="center"/>
              <w:rPr>
                <w:rFonts w:ascii="Book Antiqua" w:hAnsi="Book Antiqua"/>
                <w:color w:val="FF0000"/>
                <w:sz w:val="18"/>
                <w:szCs w:val="18"/>
              </w:rPr>
            </w:pPr>
            <w:r>
              <w:rPr>
                <w:rFonts w:ascii="Book Antiqua" w:hAnsi="Book Antiqua"/>
                <w:color w:val="FF0000"/>
                <w:sz w:val="18"/>
                <w:szCs w:val="18"/>
              </w:rPr>
              <w:t>( E</w:t>
            </w:r>
            <w:r w:rsidRPr="007B4A74">
              <w:rPr>
                <w:rFonts w:ascii="Book Antiqua" w:hAnsi="Book Antiqua"/>
                <w:color w:val="FF0000"/>
                <w:sz w:val="18"/>
                <w:szCs w:val="18"/>
              </w:rPr>
              <w:t>ntremet)</w:t>
            </w:r>
          </w:p>
        </w:tc>
      </w:tr>
      <w:tr w:rsidR="005A2FBF" w14:paraId="30065045" w14:textId="77777777">
        <w:tblPrEx>
          <w:tblCellMar>
            <w:top w:w="0" w:type="dxa"/>
            <w:bottom w:w="0" w:type="dxa"/>
          </w:tblCellMar>
        </w:tblPrEx>
        <w:trPr>
          <w:cantSplit/>
          <w:trHeight w:val="584"/>
        </w:trPr>
        <w:tc>
          <w:tcPr>
            <w:tcW w:w="2836" w:type="dxa"/>
            <w:vMerge/>
            <w:shd w:val="pct10" w:color="000000" w:fill="FFFFFF"/>
          </w:tcPr>
          <w:p w14:paraId="71A86A66" w14:textId="77777777" w:rsidR="005A2FBF" w:rsidRDefault="005A2FBF"/>
        </w:tc>
        <w:tc>
          <w:tcPr>
            <w:tcW w:w="7512" w:type="dxa"/>
            <w:gridSpan w:val="8"/>
            <w:vAlign w:val="center"/>
          </w:tcPr>
          <w:p w14:paraId="6506AD22" w14:textId="77777777" w:rsidR="005A2FBF" w:rsidRPr="005A2FBF" w:rsidRDefault="005A2FBF" w:rsidP="005A2FBF">
            <w:pPr>
              <w:numPr>
                <w:ilvl w:val="0"/>
                <w:numId w:val="8"/>
              </w:numPr>
              <w:rPr>
                <w:rFonts w:ascii="Book Antiqua" w:hAnsi="Book Antiqua"/>
                <w:color w:val="FF0000"/>
                <w:sz w:val="18"/>
              </w:rPr>
            </w:pPr>
            <w:r w:rsidRPr="005A2FBF">
              <w:rPr>
                <w:rFonts w:ascii="Book Antiqua" w:hAnsi="Book Antiqua"/>
                <w:color w:val="FF0000"/>
                <w:sz w:val="18"/>
              </w:rPr>
              <w:t>Crème pâtissière  0.300                -     Armagnac  0.030</w:t>
            </w:r>
          </w:p>
          <w:p w14:paraId="4C2CE8B6" w14:textId="77777777" w:rsidR="005A2FBF" w:rsidRPr="005A2FBF" w:rsidRDefault="005A2FBF" w:rsidP="005A2FBF">
            <w:pPr>
              <w:numPr>
                <w:ilvl w:val="0"/>
                <w:numId w:val="8"/>
              </w:numPr>
              <w:rPr>
                <w:rFonts w:ascii="Book Antiqua" w:hAnsi="Book Antiqua"/>
                <w:color w:val="FF0000"/>
                <w:sz w:val="18"/>
              </w:rPr>
            </w:pPr>
            <w:r w:rsidRPr="005A2FBF">
              <w:rPr>
                <w:rFonts w:ascii="Book Antiqua" w:hAnsi="Book Antiqua"/>
                <w:color w:val="FF0000"/>
                <w:sz w:val="18"/>
              </w:rPr>
              <w:t>Crème de pruneaux  0.400          -     crème fouettée  0.600</w:t>
            </w:r>
          </w:p>
          <w:p w14:paraId="71E87584" w14:textId="77777777" w:rsidR="005A2FBF" w:rsidRPr="005A2FBF" w:rsidRDefault="005A2FBF" w:rsidP="005A2FBF">
            <w:pPr>
              <w:numPr>
                <w:ilvl w:val="0"/>
                <w:numId w:val="8"/>
              </w:numPr>
              <w:rPr>
                <w:rFonts w:ascii="Book Antiqua" w:hAnsi="Book Antiqua"/>
                <w:color w:val="FF0000"/>
                <w:sz w:val="18"/>
              </w:rPr>
            </w:pPr>
            <w:r w:rsidRPr="005A2FBF">
              <w:rPr>
                <w:rFonts w:ascii="Book Antiqua" w:hAnsi="Book Antiqua"/>
                <w:color w:val="FF0000"/>
                <w:sz w:val="18"/>
              </w:rPr>
              <w:t>Gélatine feuille  0.020</w:t>
            </w:r>
          </w:p>
        </w:tc>
        <w:tc>
          <w:tcPr>
            <w:tcW w:w="2694" w:type="dxa"/>
            <w:vAlign w:val="center"/>
          </w:tcPr>
          <w:p w14:paraId="7DF13C44" w14:textId="77777777" w:rsidR="005A2FBF" w:rsidRPr="005A2FBF" w:rsidRDefault="005A2FBF" w:rsidP="005A2FBF">
            <w:pPr>
              <w:pStyle w:val="En-tte"/>
              <w:tabs>
                <w:tab w:val="clear" w:pos="4536"/>
                <w:tab w:val="clear" w:pos="9072"/>
              </w:tabs>
              <w:jc w:val="center"/>
              <w:rPr>
                <w:rFonts w:ascii="Book Antiqua" w:hAnsi="Book Antiqua"/>
                <w:color w:val="FF0000"/>
                <w:sz w:val="16"/>
              </w:rPr>
            </w:pPr>
            <w:r w:rsidRPr="005A2FBF">
              <w:rPr>
                <w:rFonts w:ascii="Book Antiqua" w:hAnsi="Book Antiqua"/>
                <w:color w:val="FF0000"/>
                <w:sz w:val="16"/>
              </w:rPr>
              <w:t>Lisser la crème pâtissière avec la crème de pruneaux, ajouter la gélatine fondue, l’armagnac, et la crème fouettée.</w:t>
            </w:r>
          </w:p>
        </w:tc>
        <w:tc>
          <w:tcPr>
            <w:tcW w:w="2835" w:type="dxa"/>
            <w:vAlign w:val="center"/>
          </w:tcPr>
          <w:p w14:paraId="2AA1EB86" w14:textId="77777777" w:rsidR="005A2FBF" w:rsidRPr="005A2FBF" w:rsidRDefault="005A2FBF" w:rsidP="005A2FBF">
            <w:pPr>
              <w:jc w:val="center"/>
              <w:rPr>
                <w:rFonts w:ascii="Book Antiqua" w:hAnsi="Book Antiqua"/>
                <w:b/>
                <w:color w:val="FF0000"/>
                <w:sz w:val="24"/>
              </w:rPr>
            </w:pPr>
          </w:p>
          <w:p w14:paraId="20D54009" w14:textId="77777777" w:rsidR="005A2FBF" w:rsidRPr="005A2FBF" w:rsidRDefault="005A2FBF" w:rsidP="005A2FBF">
            <w:pPr>
              <w:jc w:val="center"/>
              <w:rPr>
                <w:rFonts w:ascii="Book Antiqua" w:hAnsi="Book Antiqua"/>
                <w:b/>
                <w:color w:val="FF0000"/>
                <w:sz w:val="24"/>
              </w:rPr>
            </w:pPr>
            <w:r w:rsidRPr="005A2FBF">
              <w:rPr>
                <w:rFonts w:ascii="Book Antiqua" w:hAnsi="Book Antiqua"/>
                <w:b/>
                <w:color w:val="FF0000"/>
                <w:sz w:val="24"/>
              </w:rPr>
              <w:t>Crème diplomate aux pruneaux</w:t>
            </w:r>
          </w:p>
        </w:tc>
      </w:tr>
      <w:tr w:rsidR="005A2FBF" w14:paraId="0A5CA2C6" w14:textId="77777777">
        <w:tblPrEx>
          <w:tblCellMar>
            <w:top w:w="0" w:type="dxa"/>
            <w:bottom w:w="0" w:type="dxa"/>
          </w:tblCellMar>
        </w:tblPrEx>
        <w:trPr>
          <w:cantSplit/>
          <w:trHeight w:val="77"/>
        </w:trPr>
        <w:tc>
          <w:tcPr>
            <w:tcW w:w="2836" w:type="dxa"/>
            <w:vMerge/>
            <w:shd w:val="pct10" w:color="000000" w:fill="FFFFFF"/>
          </w:tcPr>
          <w:p w14:paraId="7D4226FA" w14:textId="77777777" w:rsidR="005A2FBF" w:rsidRDefault="005A2FBF"/>
        </w:tc>
        <w:tc>
          <w:tcPr>
            <w:tcW w:w="850" w:type="dxa"/>
            <w:vAlign w:val="center"/>
          </w:tcPr>
          <w:p w14:paraId="6DDE42B3" w14:textId="77777777" w:rsidR="005A2FBF" w:rsidRDefault="005A2FBF">
            <w:pPr>
              <w:rPr>
                <w:rFonts w:ascii="Book Antiqua" w:hAnsi="Book Antiqua"/>
                <w:sz w:val="22"/>
              </w:rPr>
            </w:pPr>
            <w:r>
              <w:rPr>
                <w:rFonts w:ascii="Book Antiqua" w:hAnsi="Book Antiqua"/>
                <w:sz w:val="22"/>
              </w:rPr>
              <w:t>0.100</w:t>
            </w:r>
          </w:p>
        </w:tc>
        <w:tc>
          <w:tcPr>
            <w:tcW w:w="851" w:type="dxa"/>
            <w:vAlign w:val="center"/>
          </w:tcPr>
          <w:p w14:paraId="02B1ACDD" w14:textId="77777777" w:rsidR="005A2FBF" w:rsidRDefault="005A2FBF">
            <w:pPr>
              <w:jc w:val="center"/>
              <w:rPr>
                <w:rFonts w:ascii="Book Antiqua" w:hAnsi="Book Antiqua"/>
                <w:sz w:val="18"/>
              </w:rPr>
            </w:pPr>
            <w:r>
              <w:rPr>
                <w:rFonts w:ascii="Book Antiqua" w:hAnsi="Book Antiqua"/>
                <w:sz w:val="18"/>
              </w:rPr>
              <w:t>Jaunes</w:t>
            </w:r>
          </w:p>
          <w:p w14:paraId="75415A0C" w14:textId="77777777" w:rsidR="005A2FBF" w:rsidRDefault="005A2FBF">
            <w:pPr>
              <w:jc w:val="center"/>
              <w:rPr>
                <w:rFonts w:ascii="Book Antiqua" w:hAnsi="Book Antiqua"/>
                <w:sz w:val="22"/>
              </w:rPr>
            </w:pPr>
            <w:r>
              <w:rPr>
                <w:rFonts w:ascii="Book Antiqua" w:hAnsi="Book Antiqua"/>
                <w:sz w:val="22"/>
              </w:rPr>
              <w:t>0.100</w:t>
            </w:r>
          </w:p>
          <w:p w14:paraId="67286E4D" w14:textId="77777777" w:rsidR="005A2FBF" w:rsidRDefault="005A2FBF">
            <w:pPr>
              <w:jc w:val="center"/>
              <w:rPr>
                <w:rFonts w:ascii="Book Antiqua" w:hAnsi="Book Antiqua"/>
                <w:sz w:val="18"/>
              </w:rPr>
            </w:pPr>
            <w:r>
              <w:rPr>
                <w:rFonts w:ascii="Book Antiqua" w:hAnsi="Book Antiqua"/>
                <w:sz w:val="18"/>
              </w:rPr>
              <w:t>Blancs</w:t>
            </w:r>
          </w:p>
          <w:p w14:paraId="151C7F21" w14:textId="77777777" w:rsidR="005A2FBF" w:rsidRDefault="005A2FBF">
            <w:pPr>
              <w:jc w:val="center"/>
              <w:rPr>
                <w:rFonts w:ascii="Book Antiqua" w:hAnsi="Book Antiqua"/>
                <w:sz w:val="22"/>
              </w:rPr>
            </w:pPr>
            <w:r>
              <w:rPr>
                <w:rFonts w:ascii="Book Antiqua" w:hAnsi="Book Antiqua"/>
                <w:sz w:val="22"/>
              </w:rPr>
              <w:t>0.160</w:t>
            </w:r>
          </w:p>
        </w:tc>
        <w:tc>
          <w:tcPr>
            <w:tcW w:w="850" w:type="dxa"/>
            <w:vAlign w:val="center"/>
          </w:tcPr>
          <w:p w14:paraId="0145D1D6" w14:textId="77777777" w:rsidR="005A2FBF" w:rsidRDefault="005A2FBF">
            <w:pPr>
              <w:jc w:val="center"/>
              <w:rPr>
                <w:rFonts w:ascii="Book Antiqua" w:hAnsi="Book Antiqua"/>
                <w:sz w:val="22"/>
              </w:rPr>
            </w:pPr>
            <w:r>
              <w:rPr>
                <w:rFonts w:ascii="Book Antiqua" w:hAnsi="Book Antiqua"/>
                <w:sz w:val="22"/>
              </w:rPr>
              <w:t>0.030</w:t>
            </w:r>
          </w:p>
          <w:p w14:paraId="6E8F9EBC" w14:textId="77777777" w:rsidR="005A2FBF" w:rsidRDefault="005A2FBF">
            <w:pPr>
              <w:jc w:val="center"/>
              <w:rPr>
                <w:rFonts w:ascii="Book Antiqua" w:hAnsi="Book Antiqua"/>
                <w:sz w:val="22"/>
              </w:rPr>
            </w:pPr>
          </w:p>
          <w:p w14:paraId="16C981A5" w14:textId="77777777" w:rsidR="005A2FBF" w:rsidRDefault="005A2FBF">
            <w:pPr>
              <w:jc w:val="center"/>
              <w:rPr>
                <w:rFonts w:ascii="Book Antiqua" w:hAnsi="Book Antiqua"/>
                <w:sz w:val="22"/>
              </w:rPr>
            </w:pPr>
            <w:r>
              <w:rPr>
                <w:rFonts w:ascii="Book Antiqua" w:hAnsi="Book Antiqua"/>
                <w:sz w:val="22"/>
              </w:rPr>
              <w:t>0.080</w:t>
            </w:r>
          </w:p>
        </w:tc>
        <w:tc>
          <w:tcPr>
            <w:tcW w:w="992" w:type="dxa"/>
            <w:vAlign w:val="center"/>
          </w:tcPr>
          <w:p w14:paraId="4B7F52CF" w14:textId="77777777" w:rsidR="005A2FBF" w:rsidRDefault="005A2FBF">
            <w:pPr>
              <w:jc w:val="center"/>
              <w:rPr>
                <w:rFonts w:ascii="Book Antiqua" w:hAnsi="Book Antiqua"/>
                <w:sz w:val="22"/>
              </w:rPr>
            </w:pPr>
          </w:p>
        </w:tc>
        <w:tc>
          <w:tcPr>
            <w:tcW w:w="993" w:type="dxa"/>
            <w:vAlign w:val="center"/>
          </w:tcPr>
          <w:p w14:paraId="6E98AE0E" w14:textId="77777777" w:rsidR="005A2FBF" w:rsidRDefault="005A2FBF">
            <w:pPr>
              <w:jc w:val="center"/>
              <w:rPr>
                <w:rFonts w:ascii="Book Antiqua" w:hAnsi="Book Antiqua"/>
                <w:sz w:val="16"/>
              </w:rPr>
            </w:pPr>
          </w:p>
          <w:p w14:paraId="725A4DA3" w14:textId="77777777" w:rsidR="005A2FBF" w:rsidRDefault="005A2FBF">
            <w:pPr>
              <w:jc w:val="center"/>
              <w:rPr>
                <w:rFonts w:ascii="Book Antiqua" w:hAnsi="Book Antiqua"/>
                <w:sz w:val="16"/>
              </w:rPr>
            </w:pPr>
            <w:r>
              <w:rPr>
                <w:rFonts w:ascii="Book Antiqua" w:hAnsi="Book Antiqua"/>
                <w:sz w:val="16"/>
              </w:rPr>
              <w:t>Poudre à crème</w:t>
            </w:r>
          </w:p>
          <w:p w14:paraId="0D615E7A" w14:textId="77777777" w:rsidR="005A2FBF" w:rsidRDefault="005A2FBF">
            <w:pPr>
              <w:jc w:val="center"/>
              <w:rPr>
                <w:rFonts w:ascii="Book Antiqua" w:hAnsi="Book Antiqua"/>
                <w:sz w:val="16"/>
              </w:rPr>
            </w:pPr>
            <w:r>
              <w:rPr>
                <w:rFonts w:ascii="Book Antiqua" w:hAnsi="Book Antiqua"/>
                <w:sz w:val="24"/>
              </w:rPr>
              <w:t>0.008</w:t>
            </w:r>
          </w:p>
          <w:p w14:paraId="6B723653" w14:textId="77777777" w:rsidR="005A2FBF" w:rsidRDefault="005A2FBF">
            <w:pPr>
              <w:jc w:val="center"/>
              <w:rPr>
                <w:rFonts w:ascii="Book Antiqua" w:hAnsi="Book Antiqua"/>
                <w:sz w:val="16"/>
              </w:rPr>
            </w:pPr>
          </w:p>
        </w:tc>
        <w:tc>
          <w:tcPr>
            <w:tcW w:w="992" w:type="dxa"/>
            <w:vAlign w:val="center"/>
          </w:tcPr>
          <w:p w14:paraId="179AFD59" w14:textId="77777777" w:rsidR="005A2FBF" w:rsidRDefault="005A2FBF">
            <w:pPr>
              <w:jc w:val="center"/>
              <w:rPr>
                <w:rFonts w:ascii="Book Antiqua" w:hAnsi="Book Antiqua"/>
                <w:sz w:val="16"/>
              </w:rPr>
            </w:pPr>
            <w:r>
              <w:rPr>
                <w:rFonts w:ascii="Book Antiqua" w:hAnsi="Book Antiqua"/>
                <w:sz w:val="16"/>
              </w:rPr>
              <w:t>Grand marnier</w:t>
            </w:r>
          </w:p>
          <w:p w14:paraId="2FF60817" w14:textId="77777777" w:rsidR="005A2FBF" w:rsidRDefault="005A2FBF">
            <w:pPr>
              <w:jc w:val="center"/>
              <w:rPr>
                <w:rFonts w:ascii="Book Antiqua" w:hAnsi="Book Antiqua"/>
                <w:sz w:val="22"/>
              </w:rPr>
            </w:pPr>
            <w:r>
              <w:rPr>
                <w:rFonts w:ascii="Book Antiqua" w:hAnsi="Book Antiqua"/>
                <w:sz w:val="22"/>
              </w:rPr>
              <w:t>0.040</w:t>
            </w:r>
          </w:p>
        </w:tc>
        <w:tc>
          <w:tcPr>
            <w:tcW w:w="992" w:type="dxa"/>
            <w:vAlign w:val="center"/>
          </w:tcPr>
          <w:p w14:paraId="0CA11C25" w14:textId="77777777" w:rsidR="005A2FBF" w:rsidRDefault="005A2FBF">
            <w:pPr>
              <w:jc w:val="center"/>
              <w:rPr>
                <w:rFonts w:ascii="Book Antiqua" w:hAnsi="Book Antiqua"/>
                <w:sz w:val="22"/>
              </w:rPr>
            </w:pPr>
            <w:r>
              <w:rPr>
                <w:rFonts w:ascii="Book Antiqua" w:hAnsi="Book Antiqua"/>
                <w:sz w:val="22"/>
              </w:rPr>
              <w:t>0.010</w:t>
            </w:r>
          </w:p>
        </w:tc>
        <w:tc>
          <w:tcPr>
            <w:tcW w:w="992" w:type="dxa"/>
            <w:vAlign w:val="center"/>
          </w:tcPr>
          <w:p w14:paraId="1BC17D5A" w14:textId="77777777" w:rsidR="005A2FBF" w:rsidRDefault="005A2FBF">
            <w:pPr>
              <w:jc w:val="center"/>
              <w:rPr>
                <w:rFonts w:ascii="Book Antiqua" w:hAnsi="Book Antiqua"/>
                <w:sz w:val="16"/>
              </w:rPr>
            </w:pPr>
            <w:r>
              <w:rPr>
                <w:rFonts w:ascii="Book Antiqua" w:hAnsi="Book Antiqua"/>
                <w:sz w:val="16"/>
              </w:rPr>
              <w:t>Zestes d’oranges</w:t>
            </w:r>
          </w:p>
          <w:p w14:paraId="68F2AB3A" w14:textId="77777777" w:rsidR="005A2FBF" w:rsidRDefault="005A2FBF">
            <w:pPr>
              <w:jc w:val="center"/>
              <w:rPr>
                <w:rFonts w:ascii="Book Antiqua" w:hAnsi="Book Antiqua"/>
                <w:sz w:val="22"/>
              </w:rPr>
            </w:pPr>
            <w:r>
              <w:rPr>
                <w:rFonts w:ascii="Book Antiqua" w:hAnsi="Book Antiqua"/>
                <w:sz w:val="22"/>
              </w:rPr>
              <w:t>0.002</w:t>
            </w:r>
          </w:p>
          <w:p w14:paraId="409FBF7D" w14:textId="77777777" w:rsidR="005A2FBF" w:rsidRDefault="005A2FBF">
            <w:pPr>
              <w:jc w:val="center"/>
              <w:rPr>
                <w:rFonts w:ascii="Book Antiqua" w:hAnsi="Book Antiqua"/>
                <w:sz w:val="22"/>
              </w:rPr>
            </w:pPr>
          </w:p>
        </w:tc>
        <w:tc>
          <w:tcPr>
            <w:tcW w:w="2694" w:type="dxa"/>
          </w:tcPr>
          <w:p w14:paraId="4B81FC12" w14:textId="77777777" w:rsidR="005A2FBF" w:rsidRDefault="005A2FBF">
            <w:pPr>
              <w:rPr>
                <w:rFonts w:ascii="Book Antiqua" w:hAnsi="Book Antiqua"/>
                <w:sz w:val="16"/>
              </w:rPr>
            </w:pPr>
            <w:r>
              <w:rPr>
                <w:rFonts w:ascii="Book Antiqua" w:hAnsi="Book Antiqua"/>
                <w:sz w:val="16"/>
              </w:rPr>
              <w:t>Confectionner une crème chibout.</w:t>
            </w:r>
          </w:p>
          <w:p w14:paraId="54B01A53" w14:textId="77777777" w:rsidR="005A2FBF" w:rsidRDefault="005A2FBF">
            <w:pPr>
              <w:rPr>
                <w:rFonts w:ascii="Book Antiqua" w:hAnsi="Book Antiqua"/>
                <w:sz w:val="16"/>
              </w:rPr>
            </w:pPr>
            <w:r>
              <w:rPr>
                <w:rFonts w:ascii="Book Antiqua" w:hAnsi="Book Antiqua"/>
                <w:sz w:val="16"/>
              </w:rPr>
              <w:t>Disposer la brioche, beurrée et grillée, sur un plat et pasemer de fruits mélangés. Recouvrir à l’aide d’une poche, de la crème chiboust poudrer de sucre glace passer au four à 240°c.</w:t>
            </w:r>
          </w:p>
        </w:tc>
        <w:tc>
          <w:tcPr>
            <w:tcW w:w="2835" w:type="dxa"/>
            <w:vAlign w:val="center"/>
          </w:tcPr>
          <w:p w14:paraId="02EECF8D" w14:textId="77777777" w:rsidR="005A2FBF" w:rsidRDefault="005A2FBF">
            <w:pPr>
              <w:pStyle w:val="Corpsdetexte3"/>
            </w:pPr>
            <w:r>
              <w:t xml:space="preserve">Appareil chiboust  à gratiner </w:t>
            </w:r>
          </w:p>
          <w:p w14:paraId="1E9D0F32" w14:textId="77777777" w:rsidR="005A2FBF" w:rsidRDefault="005A2FBF">
            <w:pPr>
              <w:jc w:val="center"/>
              <w:rPr>
                <w:sz w:val="18"/>
              </w:rPr>
            </w:pPr>
            <w:r>
              <w:rPr>
                <w:rFonts w:ascii="Book Antiqua" w:hAnsi="Book Antiqua"/>
                <w:sz w:val="18"/>
              </w:rPr>
              <w:t xml:space="preserve">( </w:t>
            </w:r>
            <w:r>
              <w:rPr>
                <w:rFonts w:ascii="Book Antiqua" w:hAnsi="Book Antiqua"/>
                <w:sz w:val="16"/>
              </w:rPr>
              <w:t>Pour gratins de fruits ) suite page 14</w:t>
            </w:r>
          </w:p>
        </w:tc>
      </w:tr>
    </w:tbl>
    <w:p w14:paraId="1EDD337D"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552"/>
        <w:gridCol w:w="2977"/>
      </w:tblGrid>
      <w:tr w:rsidR="009D25FC" w14:paraId="7BDB1372" w14:textId="77777777">
        <w:tblPrEx>
          <w:tblCellMar>
            <w:top w:w="0" w:type="dxa"/>
            <w:bottom w:w="0" w:type="dxa"/>
          </w:tblCellMar>
        </w:tblPrEx>
        <w:trPr>
          <w:cantSplit/>
          <w:trHeight w:val="77"/>
        </w:trPr>
        <w:tc>
          <w:tcPr>
            <w:tcW w:w="2836" w:type="dxa"/>
            <w:shd w:val="pct10" w:color="000000" w:fill="FFFFFF"/>
          </w:tcPr>
          <w:p w14:paraId="270D06AC" w14:textId="77777777" w:rsidR="009D25FC" w:rsidRDefault="009D25FC">
            <w:pPr>
              <w:pStyle w:val="Titre1"/>
              <w:jc w:val="left"/>
              <w:rPr>
                <w:b w:val="0"/>
                <w:sz w:val="22"/>
              </w:rPr>
            </w:pPr>
          </w:p>
          <w:p w14:paraId="39C5BA2B" w14:textId="77777777" w:rsidR="009D25FC" w:rsidRDefault="009D25FC">
            <w:pPr>
              <w:pStyle w:val="Titre1"/>
              <w:jc w:val="left"/>
            </w:pPr>
            <w:r>
              <w:t xml:space="preserve">          Techniques</w:t>
            </w:r>
          </w:p>
        </w:tc>
        <w:tc>
          <w:tcPr>
            <w:tcW w:w="850" w:type="dxa"/>
            <w:shd w:val="pct10" w:color="000000" w:fill="FFFFFF"/>
          </w:tcPr>
          <w:p w14:paraId="7183DA9C" w14:textId="77777777" w:rsidR="009D25FC" w:rsidRDefault="009D25FC">
            <w:pPr>
              <w:jc w:val="center"/>
              <w:rPr>
                <w:rFonts w:ascii="Book Antiqua" w:hAnsi="Book Antiqua"/>
                <w:b/>
                <w:sz w:val="22"/>
              </w:rPr>
            </w:pPr>
          </w:p>
          <w:p w14:paraId="6A668E73" w14:textId="77777777" w:rsidR="009D25FC" w:rsidRDefault="009D25FC">
            <w:pPr>
              <w:jc w:val="center"/>
              <w:rPr>
                <w:rFonts w:ascii="Book Antiqua" w:hAnsi="Book Antiqua"/>
                <w:b/>
                <w:sz w:val="22"/>
              </w:rPr>
            </w:pPr>
            <w:r>
              <w:rPr>
                <w:rFonts w:ascii="Book Antiqua" w:hAnsi="Book Antiqua"/>
                <w:b/>
                <w:sz w:val="22"/>
              </w:rPr>
              <w:t>lait</w:t>
            </w:r>
          </w:p>
          <w:p w14:paraId="7B73D4AC" w14:textId="77777777" w:rsidR="009D25FC" w:rsidRDefault="009D25FC">
            <w:pPr>
              <w:jc w:val="center"/>
              <w:rPr>
                <w:rFonts w:ascii="Book Antiqua" w:hAnsi="Book Antiqua"/>
                <w:b/>
                <w:sz w:val="16"/>
              </w:rPr>
            </w:pPr>
            <w:r>
              <w:rPr>
                <w:rFonts w:ascii="Book Antiqua" w:hAnsi="Book Antiqua"/>
                <w:b/>
                <w:sz w:val="16"/>
              </w:rPr>
              <w:t>K</w:t>
            </w:r>
          </w:p>
        </w:tc>
        <w:tc>
          <w:tcPr>
            <w:tcW w:w="851" w:type="dxa"/>
            <w:shd w:val="pct10" w:color="000000" w:fill="FFFFFF"/>
          </w:tcPr>
          <w:p w14:paraId="25B2D734" w14:textId="77777777" w:rsidR="009D25FC" w:rsidRDefault="009D25FC">
            <w:pPr>
              <w:jc w:val="center"/>
              <w:rPr>
                <w:rFonts w:ascii="Book Antiqua" w:hAnsi="Book Antiqua"/>
                <w:b/>
                <w:sz w:val="22"/>
              </w:rPr>
            </w:pPr>
          </w:p>
          <w:p w14:paraId="58F69E29" w14:textId="77777777" w:rsidR="009D25FC" w:rsidRDefault="009D25FC">
            <w:pPr>
              <w:jc w:val="center"/>
              <w:rPr>
                <w:rFonts w:ascii="Book Antiqua" w:hAnsi="Book Antiqua"/>
                <w:b/>
                <w:sz w:val="22"/>
              </w:rPr>
            </w:pPr>
            <w:r>
              <w:rPr>
                <w:rFonts w:ascii="Book Antiqua" w:hAnsi="Book Antiqua"/>
                <w:b/>
                <w:sz w:val="22"/>
              </w:rPr>
              <w:t>Œufs</w:t>
            </w:r>
          </w:p>
          <w:p w14:paraId="081E748C" w14:textId="77777777" w:rsidR="009D25FC" w:rsidRDefault="009D25FC">
            <w:pPr>
              <w:jc w:val="center"/>
              <w:rPr>
                <w:rFonts w:ascii="Book Antiqua" w:hAnsi="Book Antiqua"/>
                <w:b/>
                <w:sz w:val="16"/>
              </w:rPr>
            </w:pPr>
            <w:r>
              <w:rPr>
                <w:rFonts w:ascii="Book Antiqua" w:hAnsi="Book Antiqua"/>
                <w:b/>
                <w:sz w:val="16"/>
              </w:rPr>
              <w:t>K</w:t>
            </w:r>
          </w:p>
        </w:tc>
        <w:tc>
          <w:tcPr>
            <w:tcW w:w="850" w:type="dxa"/>
            <w:shd w:val="pct10" w:color="000000" w:fill="FFFFFF"/>
          </w:tcPr>
          <w:p w14:paraId="1369D6AF" w14:textId="77777777" w:rsidR="009D25FC" w:rsidRDefault="009D25FC">
            <w:pPr>
              <w:jc w:val="center"/>
              <w:rPr>
                <w:rFonts w:ascii="Book Antiqua" w:hAnsi="Book Antiqua"/>
                <w:b/>
                <w:sz w:val="22"/>
              </w:rPr>
            </w:pPr>
          </w:p>
          <w:p w14:paraId="5E5DB769" w14:textId="77777777" w:rsidR="009D25FC" w:rsidRDefault="009D25FC">
            <w:pPr>
              <w:jc w:val="center"/>
              <w:rPr>
                <w:rFonts w:ascii="Book Antiqua" w:hAnsi="Book Antiqua"/>
                <w:b/>
                <w:sz w:val="22"/>
              </w:rPr>
            </w:pPr>
            <w:r>
              <w:rPr>
                <w:rFonts w:ascii="Book Antiqua" w:hAnsi="Book Antiqua"/>
                <w:b/>
                <w:sz w:val="22"/>
              </w:rPr>
              <w:t>Sucre</w:t>
            </w:r>
          </w:p>
          <w:p w14:paraId="4C522E0E"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07BDB30B" w14:textId="77777777" w:rsidR="009D25FC" w:rsidRDefault="009D25FC">
            <w:pPr>
              <w:jc w:val="center"/>
              <w:rPr>
                <w:rFonts w:ascii="Book Antiqua" w:hAnsi="Book Antiqua"/>
                <w:b/>
                <w:sz w:val="22"/>
              </w:rPr>
            </w:pPr>
          </w:p>
          <w:p w14:paraId="138A6C50" w14:textId="77777777" w:rsidR="009D25FC" w:rsidRDefault="009D25FC">
            <w:pPr>
              <w:jc w:val="center"/>
              <w:rPr>
                <w:rFonts w:ascii="Book Antiqua" w:hAnsi="Book Antiqua"/>
                <w:b/>
                <w:sz w:val="22"/>
              </w:rPr>
            </w:pPr>
            <w:r>
              <w:rPr>
                <w:rFonts w:ascii="Book Antiqua" w:hAnsi="Book Antiqua"/>
                <w:b/>
                <w:sz w:val="22"/>
              </w:rPr>
              <w:t>Beurre</w:t>
            </w:r>
          </w:p>
          <w:p w14:paraId="4069FF32" w14:textId="77777777" w:rsidR="009D25FC" w:rsidRDefault="009D25FC">
            <w:pPr>
              <w:jc w:val="center"/>
              <w:rPr>
                <w:rFonts w:ascii="Book Antiqua" w:hAnsi="Book Antiqua"/>
                <w:b/>
                <w:sz w:val="16"/>
              </w:rPr>
            </w:pPr>
            <w:r>
              <w:rPr>
                <w:rFonts w:ascii="Book Antiqua" w:hAnsi="Book Antiqua"/>
                <w:b/>
                <w:sz w:val="16"/>
              </w:rPr>
              <w:t>K</w:t>
            </w:r>
          </w:p>
        </w:tc>
        <w:tc>
          <w:tcPr>
            <w:tcW w:w="993" w:type="dxa"/>
            <w:shd w:val="pct10" w:color="000000" w:fill="FFFFFF"/>
          </w:tcPr>
          <w:p w14:paraId="3D6FFB9A" w14:textId="77777777" w:rsidR="009D25FC" w:rsidRDefault="009D25FC">
            <w:pPr>
              <w:jc w:val="center"/>
              <w:rPr>
                <w:rFonts w:ascii="Book Antiqua" w:hAnsi="Book Antiqua"/>
                <w:b/>
                <w:sz w:val="22"/>
              </w:rPr>
            </w:pPr>
          </w:p>
          <w:p w14:paraId="0C142601" w14:textId="77777777" w:rsidR="009D25FC" w:rsidRDefault="009D25FC">
            <w:pPr>
              <w:jc w:val="center"/>
              <w:rPr>
                <w:rFonts w:ascii="Book Antiqua" w:hAnsi="Book Antiqua"/>
                <w:b/>
                <w:sz w:val="22"/>
              </w:rPr>
            </w:pPr>
            <w:r>
              <w:rPr>
                <w:rFonts w:ascii="Book Antiqua" w:hAnsi="Book Antiqua"/>
                <w:b/>
                <w:sz w:val="22"/>
              </w:rPr>
              <w:t>Liaison</w:t>
            </w:r>
          </w:p>
          <w:p w14:paraId="7C02ACC8"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0DAB6C3F" w14:textId="77777777" w:rsidR="009D25FC" w:rsidRDefault="009D25FC">
            <w:pPr>
              <w:jc w:val="center"/>
              <w:rPr>
                <w:rFonts w:ascii="Book Antiqua" w:hAnsi="Book Antiqua"/>
                <w:b/>
                <w:sz w:val="22"/>
              </w:rPr>
            </w:pPr>
          </w:p>
          <w:p w14:paraId="04645C78" w14:textId="77777777" w:rsidR="009D25FC" w:rsidRDefault="009D25FC">
            <w:pPr>
              <w:jc w:val="center"/>
              <w:rPr>
                <w:rFonts w:ascii="Book Antiqua" w:hAnsi="Book Antiqua"/>
                <w:b/>
                <w:sz w:val="22"/>
              </w:rPr>
            </w:pPr>
            <w:r>
              <w:rPr>
                <w:rFonts w:ascii="Book Antiqua" w:hAnsi="Book Antiqua"/>
                <w:b/>
                <w:sz w:val="22"/>
              </w:rPr>
              <w:t>Crème</w:t>
            </w:r>
          </w:p>
          <w:p w14:paraId="193C282F"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33DE5C94" w14:textId="77777777" w:rsidR="009D25FC" w:rsidRDefault="009D25FC">
            <w:pPr>
              <w:jc w:val="center"/>
              <w:rPr>
                <w:rFonts w:ascii="Book Antiqua" w:hAnsi="Book Antiqua"/>
                <w:b/>
                <w:sz w:val="18"/>
              </w:rPr>
            </w:pPr>
            <w:r>
              <w:rPr>
                <w:rFonts w:ascii="Book Antiqua" w:hAnsi="Book Antiqua"/>
                <w:b/>
                <w:sz w:val="18"/>
              </w:rPr>
              <w:t>feuilles de</w:t>
            </w:r>
          </w:p>
          <w:p w14:paraId="74927ADF" w14:textId="77777777" w:rsidR="009D25FC" w:rsidRDefault="009D25FC">
            <w:pPr>
              <w:jc w:val="center"/>
              <w:rPr>
                <w:rFonts w:ascii="Book Antiqua" w:hAnsi="Book Antiqua"/>
                <w:b/>
                <w:sz w:val="22"/>
              </w:rPr>
            </w:pPr>
            <w:r>
              <w:rPr>
                <w:rFonts w:ascii="Book Antiqua" w:hAnsi="Book Antiqua"/>
                <w:b/>
                <w:sz w:val="18"/>
              </w:rPr>
              <w:t>gélatine</w:t>
            </w:r>
          </w:p>
          <w:p w14:paraId="3280A670"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0C7DE00C" w14:textId="77777777" w:rsidR="009D25FC" w:rsidRDefault="009D25FC">
            <w:pPr>
              <w:jc w:val="center"/>
              <w:rPr>
                <w:rFonts w:ascii="Book Antiqua" w:hAnsi="Book Antiqua"/>
                <w:b/>
                <w:sz w:val="22"/>
              </w:rPr>
            </w:pPr>
          </w:p>
          <w:p w14:paraId="5408D92A"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728011EC" w14:textId="77777777" w:rsidR="009D25FC" w:rsidRDefault="009D25FC">
            <w:pPr>
              <w:jc w:val="center"/>
              <w:rPr>
                <w:rFonts w:ascii="Book Antiqua" w:hAnsi="Book Antiqua"/>
                <w:b/>
                <w:sz w:val="22"/>
              </w:rPr>
            </w:pPr>
          </w:p>
          <w:p w14:paraId="363C79A1" w14:textId="77777777" w:rsidR="009D25FC" w:rsidRDefault="009D25FC">
            <w:pPr>
              <w:jc w:val="center"/>
            </w:pPr>
            <w:r>
              <w:rPr>
                <w:rFonts w:ascii="Book Antiqua" w:hAnsi="Book Antiqua"/>
                <w:b/>
                <w:sz w:val="22"/>
              </w:rPr>
              <w:t>Particularités</w:t>
            </w:r>
          </w:p>
        </w:tc>
        <w:tc>
          <w:tcPr>
            <w:tcW w:w="2977" w:type="dxa"/>
            <w:shd w:val="pct10" w:color="000000" w:fill="FFFFFF"/>
          </w:tcPr>
          <w:p w14:paraId="4912E8BC" w14:textId="77777777" w:rsidR="009D25FC" w:rsidRDefault="009D25FC">
            <w:pPr>
              <w:pStyle w:val="Titre1"/>
              <w:rPr>
                <w:sz w:val="22"/>
              </w:rPr>
            </w:pPr>
          </w:p>
          <w:p w14:paraId="75774691" w14:textId="77777777" w:rsidR="009D25FC" w:rsidRDefault="009D25FC">
            <w:pPr>
              <w:pStyle w:val="Titre1"/>
              <w:rPr>
                <w:sz w:val="22"/>
              </w:rPr>
            </w:pPr>
            <w:r>
              <w:rPr>
                <w:sz w:val="22"/>
              </w:rPr>
              <w:t>Transferts ou Dérivés</w:t>
            </w:r>
          </w:p>
        </w:tc>
      </w:tr>
      <w:tr w:rsidR="009D25FC" w14:paraId="068CC7C7" w14:textId="77777777">
        <w:tblPrEx>
          <w:tblCellMar>
            <w:top w:w="0" w:type="dxa"/>
            <w:bottom w:w="0" w:type="dxa"/>
          </w:tblCellMar>
        </w:tblPrEx>
        <w:trPr>
          <w:cantSplit/>
          <w:trHeight w:val="77"/>
        </w:trPr>
        <w:tc>
          <w:tcPr>
            <w:tcW w:w="2836" w:type="dxa"/>
            <w:vMerge w:val="restart"/>
            <w:shd w:val="pct10" w:color="000000" w:fill="FFFFFF"/>
          </w:tcPr>
          <w:p w14:paraId="1E85F67A" w14:textId="77777777" w:rsidR="009D25FC" w:rsidRDefault="009D25FC"/>
          <w:p w14:paraId="144D55C1" w14:textId="77777777" w:rsidR="009D25FC" w:rsidRDefault="009D25FC">
            <w:pPr>
              <w:jc w:val="center"/>
              <w:rPr>
                <w:rFonts w:ascii="Book Antiqua" w:hAnsi="Book Antiqua"/>
                <w:b/>
                <w:sz w:val="22"/>
              </w:rPr>
            </w:pPr>
            <w:r>
              <w:rPr>
                <w:rFonts w:ascii="Book Antiqua" w:hAnsi="Book Antiqua"/>
                <w:b/>
                <w:sz w:val="22"/>
              </w:rPr>
              <w:t>Préparation de couleur jaune, semi-liquide  réalisée à partir d’un mélange de lait,  de crème,  de sucre, de jaunes d’œufs.</w:t>
            </w:r>
          </w:p>
          <w:p w14:paraId="75DF7FC3" w14:textId="77777777" w:rsidR="009D25FC" w:rsidRDefault="009D25FC">
            <w:pPr>
              <w:jc w:val="center"/>
              <w:rPr>
                <w:rFonts w:ascii="Book Antiqua" w:hAnsi="Book Antiqua"/>
                <w:b/>
                <w:sz w:val="22"/>
              </w:rPr>
            </w:pPr>
            <w:r>
              <w:rPr>
                <w:rFonts w:ascii="Book Antiqua" w:hAnsi="Book Antiqua"/>
                <w:b/>
                <w:sz w:val="22"/>
              </w:rPr>
              <w:t>Que l’on obtient à chaud par coagulation contrôlée des jaunes entre 82°c et 85°c.  Va permettre plusieurs utilisations après refroidissement.</w:t>
            </w:r>
          </w:p>
          <w:p w14:paraId="1A3553F4" w14:textId="77777777" w:rsidR="009D25FC" w:rsidRDefault="009D25FC">
            <w:pPr>
              <w:jc w:val="center"/>
              <w:rPr>
                <w:rFonts w:ascii="Book Antiqua" w:hAnsi="Book Antiqua"/>
                <w:sz w:val="22"/>
              </w:rPr>
            </w:pPr>
          </w:p>
          <w:p w14:paraId="0AE271B7" w14:textId="77777777" w:rsidR="009D25FC" w:rsidRDefault="009D25FC">
            <w:pPr>
              <w:jc w:val="center"/>
              <w:rPr>
                <w:rFonts w:ascii="Book Antiqua" w:hAnsi="Book Antiqua"/>
                <w:b/>
                <w:sz w:val="24"/>
                <w:u w:val="single"/>
              </w:rPr>
            </w:pPr>
            <w:r>
              <w:rPr>
                <w:rFonts w:ascii="Book Antiqua" w:hAnsi="Book Antiqua"/>
                <w:b/>
                <w:sz w:val="24"/>
                <w:u w:val="single"/>
              </w:rPr>
              <w:t>La crème anglaise</w:t>
            </w:r>
          </w:p>
          <w:p w14:paraId="2C312431" w14:textId="77777777" w:rsidR="00654C3E" w:rsidRPr="00654C3E" w:rsidRDefault="00654C3E">
            <w:pPr>
              <w:jc w:val="center"/>
              <w:rPr>
                <w:rFonts w:ascii="Book Antiqua" w:hAnsi="Book Antiqua"/>
                <w:b/>
                <w:sz w:val="24"/>
              </w:rPr>
            </w:pPr>
            <w:r>
              <w:rPr>
                <w:rFonts w:ascii="Book Antiqua" w:hAnsi="Book Antiqua"/>
                <w:b/>
                <w:sz w:val="24"/>
              </w:rPr>
              <w:t>( Les bavarois)</w:t>
            </w:r>
          </w:p>
          <w:p w14:paraId="744633CE" w14:textId="77777777" w:rsidR="00202579" w:rsidRDefault="00202579" w:rsidP="00202579">
            <w:pPr>
              <w:jc w:val="center"/>
              <w:rPr>
                <w:rFonts w:ascii="Book Antiqua" w:hAnsi="Book Antiqua"/>
                <w:b/>
                <w:sz w:val="24"/>
                <w:u w:val="single"/>
              </w:rPr>
            </w:pPr>
            <w:r>
              <w:rPr>
                <w:rFonts w:ascii="Book Antiqua" w:hAnsi="Book Antiqua"/>
                <w:b/>
                <w:sz w:val="24"/>
              </w:rPr>
              <w:t>( Les crèmeux )</w:t>
            </w:r>
          </w:p>
          <w:p w14:paraId="443E5508" w14:textId="77777777" w:rsidR="009D25FC" w:rsidRDefault="009D25FC">
            <w:pPr>
              <w:jc w:val="center"/>
              <w:rPr>
                <w:rFonts w:ascii="Book Antiqua" w:hAnsi="Book Antiqua"/>
                <w:b/>
                <w:sz w:val="24"/>
                <w:u w:val="single"/>
              </w:rPr>
            </w:pPr>
          </w:p>
          <w:p w14:paraId="2650DCAA" w14:textId="77777777" w:rsidR="009D25FC" w:rsidRDefault="009D25FC">
            <w:pPr>
              <w:jc w:val="center"/>
              <w:rPr>
                <w:rFonts w:ascii="Book Antiqua" w:hAnsi="Book Antiqua"/>
                <w:b/>
                <w:sz w:val="18"/>
              </w:rPr>
            </w:pPr>
            <w:r>
              <w:rPr>
                <w:rFonts w:ascii="Book Antiqua" w:hAnsi="Book Antiqua"/>
                <w:b/>
                <w:sz w:val="18"/>
              </w:rPr>
              <w:t>Lait    1.000</w:t>
            </w:r>
          </w:p>
          <w:p w14:paraId="072E278C" w14:textId="77777777" w:rsidR="009D25FC" w:rsidRDefault="009D25FC">
            <w:pPr>
              <w:jc w:val="center"/>
              <w:rPr>
                <w:rFonts w:ascii="Book Antiqua" w:hAnsi="Book Antiqua"/>
                <w:b/>
                <w:sz w:val="18"/>
              </w:rPr>
            </w:pPr>
            <w:r>
              <w:rPr>
                <w:rFonts w:ascii="Book Antiqua" w:hAnsi="Book Antiqua"/>
                <w:b/>
                <w:sz w:val="18"/>
              </w:rPr>
              <w:t>Jaunes d’œufs   0.160 à  0.400</w:t>
            </w:r>
          </w:p>
          <w:p w14:paraId="10AFEBC5" w14:textId="77777777" w:rsidR="009D25FC" w:rsidRDefault="009D25FC">
            <w:pPr>
              <w:jc w:val="center"/>
              <w:rPr>
                <w:rFonts w:ascii="Book Antiqua" w:hAnsi="Book Antiqua"/>
                <w:b/>
                <w:sz w:val="18"/>
              </w:rPr>
            </w:pPr>
            <w:r>
              <w:rPr>
                <w:rFonts w:ascii="Book Antiqua" w:hAnsi="Book Antiqua"/>
                <w:b/>
                <w:sz w:val="18"/>
              </w:rPr>
              <w:t>Sucre   0.100  à  0.200</w:t>
            </w:r>
          </w:p>
          <w:p w14:paraId="47F4AA1A" w14:textId="77777777" w:rsidR="009D25FC" w:rsidRDefault="009D25FC">
            <w:pPr>
              <w:jc w:val="center"/>
              <w:rPr>
                <w:rFonts w:ascii="Book Antiqua" w:hAnsi="Book Antiqua"/>
                <w:b/>
                <w:sz w:val="18"/>
              </w:rPr>
            </w:pPr>
            <w:r>
              <w:rPr>
                <w:rFonts w:ascii="Book Antiqua" w:hAnsi="Book Antiqua"/>
                <w:b/>
                <w:sz w:val="18"/>
              </w:rPr>
              <w:t>Gousse de vanille</w:t>
            </w:r>
          </w:p>
          <w:p w14:paraId="102E7081" w14:textId="77777777" w:rsidR="00654C3E" w:rsidRDefault="00654C3E">
            <w:pPr>
              <w:jc w:val="center"/>
              <w:rPr>
                <w:rFonts w:ascii="Book Antiqua" w:hAnsi="Book Antiqua"/>
                <w:b/>
                <w:sz w:val="18"/>
              </w:rPr>
            </w:pPr>
          </w:p>
          <w:p w14:paraId="609EBC29" w14:textId="77777777" w:rsidR="00654C3E" w:rsidRDefault="00654C3E">
            <w:pPr>
              <w:jc w:val="center"/>
              <w:rPr>
                <w:rFonts w:ascii="Book Antiqua" w:hAnsi="Book Antiqua"/>
                <w:b/>
                <w:sz w:val="18"/>
              </w:rPr>
            </w:pPr>
          </w:p>
        </w:tc>
        <w:tc>
          <w:tcPr>
            <w:tcW w:w="850" w:type="dxa"/>
            <w:vAlign w:val="center"/>
          </w:tcPr>
          <w:p w14:paraId="44A54CAF" w14:textId="77777777" w:rsidR="009D25FC" w:rsidRDefault="009D25FC">
            <w:pPr>
              <w:rPr>
                <w:sz w:val="22"/>
              </w:rPr>
            </w:pPr>
          </w:p>
        </w:tc>
        <w:tc>
          <w:tcPr>
            <w:tcW w:w="851" w:type="dxa"/>
          </w:tcPr>
          <w:p w14:paraId="147B9C9C" w14:textId="77777777" w:rsidR="009D25FC" w:rsidRDefault="009D25FC">
            <w:pPr>
              <w:jc w:val="center"/>
              <w:rPr>
                <w:rFonts w:ascii="Book Antiqua" w:hAnsi="Book Antiqua"/>
                <w:sz w:val="18"/>
              </w:rPr>
            </w:pPr>
            <w:r>
              <w:rPr>
                <w:rFonts w:ascii="Book Antiqua" w:hAnsi="Book Antiqua"/>
                <w:sz w:val="18"/>
              </w:rPr>
              <w:t>Jaunes</w:t>
            </w:r>
          </w:p>
          <w:p w14:paraId="6533C7A3" w14:textId="77777777" w:rsidR="009D25FC" w:rsidRDefault="009D25FC">
            <w:pPr>
              <w:jc w:val="center"/>
              <w:rPr>
                <w:rFonts w:ascii="Book Antiqua" w:hAnsi="Book Antiqua"/>
                <w:sz w:val="22"/>
              </w:rPr>
            </w:pPr>
            <w:r>
              <w:rPr>
                <w:rFonts w:ascii="Book Antiqua" w:hAnsi="Book Antiqua"/>
                <w:sz w:val="22"/>
              </w:rPr>
              <w:t>0.200</w:t>
            </w:r>
          </w:p>
        </w:tc>
        <w:tc>
          <w:tcPr>
            <w:tcW w:w="850" w:type="dxa"/>
            <w:vAlign w:val="center"/>
          </w:tcPr>
          <w:p w14:paraId="0E7EB68C" w14:textId="77777777" w:rsidR="00836B52" w:rsidRDefault="00836B52">
            <w:pPr>
              <w:jc w:val="center"/>
              <w:rPr>
                <w:rFonts w:ascii="Book Antiqua" w:hAnsi="Book Antiqua"/>
                <w:sz w:val="22"/>
              </w:rPr>
            </w:pPr>
            <w:r>
              <w:rPr>
                <w:rFonts w:ascii="Book Antiqua" w:hAnsi="Book Antiqua"/>
                <w:sz w:val="22"/>
              </w:rPr>
              <w:t>Sucre</w:t>
            </w:r>
          </w:p>
          <w:p w14:paraId="2E2DD5C7"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2F6F009F" w14:textId="77777777" w:rsidR="009D25FC" w:rsidRDefault="009D25FC">
            <w:pPr>
              <w:rPr>
                <w:rFonts w:ascii="Book Antiqua" w:hAnsi="Book Antiqua"/>
                <w:sz w:val="22"/>
              </w:rPr>
            </w:pPr>
          </w:p>
        </w:tc>
        <w:tc>
          <w:tcPr>
            <w:tcW w:w="993" w:type="dxa"/>
            <w:vAlign w:val="center"/>
          </w:tcPr>
          <w:p w14:paraId="5077989F" w14:textId="77777777" w:rsidR="009D25FC" w:rsidRDefault="009D25FC">
            <w:pPr>
              <w:rPr>
                <w:rFonts w:ascii="Book Antiqua" w:hAnsi="Book Antiqua"/>
                <w:sz w:val="22"/>
              </w:rPr>
            </w:pPr>
          </w:p>
        </w:tc>
        <w:tc>
          <w:tcPr>
            <w:tcW w:w="992" w:type="dxa"/>
            <w:vAlign w:val="center"/>
          </w:tcPr>
          <w:p w14:paraId="1726E2D5" w14:textId="77777777" w:rsidR="00836B52" w:rsidRDefault="00836B52">
            <w:pPr>
              <w:jc w:val="center"/>
              <w:rPr>
                <w:rFonts w:ascii="Book Antiqua" w:hAnsi="Book Antiqua"/>
                <w:sz w:val="22"/>
              </w:rPr>
            </w:pPr>
            <w:r>
              <w:rPr>
                <w:rFonts w:ascii="Book Antiqua" w:hAnsi="Book Antiqua"/>
                <w:sz w:val="22"/>
              </w:rPr>
              <w:t>Crème</w:t>
            </w:r>
          </w:p>
          <w:p w14:paraId="49D8BB67" w14:textId="77777777" w:rsidR="009D25FC" w:rsidRDefault="009D25FC">
            <w:pPr>
              <w:jc w:val="center"/>
              <w:rPr>
                <w:rFonts w:ascii="Book Antiqua" w:hAnsi="Book Antiqua"/>
                <w:sz w:val="22"/>
              </w:rPr>
            </w:pPr>
            <w:r>
              <w:rPr>
                <w:rFonts w:ascii="Book Antiqua" w:hAnsi="Book Antiqua"/>
                <w:sz w:val="22"/>
              </w:rPr>
              <w:t>0.500</w:t>
            </w:r>
          </w:p>
        </w:tc>
        <w:tc>
          <w:tcPr>
            <w:tcW w:w="1984" w:type="dxa"/>
            <w:gridSpan w:val="2"/>
            <w:vAlign w:val="center"/>
          </w:tcPr>
          <w:p w14:paraId="1A9A36D6" w14:textId="77777777" w:rsidR="009D25FC" w:rsidRDefault="009D25FC">
            <w:pPr>
              <w:jc w:val="center"/>
              <w:rPr>
                <w:rFonts w:ascii="Book Antiqua" w:hAnsi="Book Antiqua"/>
                <w:sz w:val="22"/>
              </w:rPr>
            </w:pPr>
            <w:r>
              <w:rPr>
                <w:rFonts w:ascii="Book Antiqua" w:hAnsi="Book Antiqua"/>
                <w:sz w:val="18"/>
              </w:rPr>
              <w:t xml:space="preserve"> </w:t>
            </w:r>
            <w:r>
              <w:rPr>
                <w:rFonts w:ascii="Book Antiqua" w:hAnsi="Book Antiqua"/>
                <w:sz w:val="16"/>
              </w:rPr>
              <w:t xml:space="preserve">Jus de de citron  </w:t>
            </w:r>
            <w:r>
              <w:rPr>
                <w:rFonts w:ascii="Book Antiqua" w:hAnsi="Book Antiqua"/>
                <w:sz w:val="22"/>
              </w:rPr>
              <w:t>0.500</w:t>
            </w:r>
          </w:p>
          <w:p w14:paraId="2936701B" w14:textId="77777777" w:rsidR="009D25FC" w:rsidRDefault="009D25FC">
            <w:pPr>
              <w:jc w:val="center"/>
              <w:rPr>
                <w:rFonts w:ascii="Book Antiqua" w:hAnsi="Book Antiqua"/>
                <w:sz w:val="16"/>
              </w:rPr>
            </w:pPr>
            <w:r>
              <w:rPr>
                <w:rFonts w:ascii="Book Antiqua" w:hAnsi="Book Antiqua"/>
                <w:sz w:val="16"/>
              </w:rPr>
              <w:t>Ou</w:t>
            </w:r>
          </w:p>
          <w:p w14:paraId="287796C6" w14:textId="77777777" w:rsidR="009D25FC" w:rsidRDefault="009D25FC">
            <w:pPr>
              <w:jc w:val="center"/>
              <w:rPr>
                <w:rFonts w:ascii="Book Antiqua" w:hAnsi="Book Antiqua"/>
                <w:sz w:val="16"/>
              </w:rPr>
            </w:pPr>
            <w:r>
              <w:rPr>
                <w:rFonts w:ascii="Book Antiqua" w:hAnsi="Book Antiqua"/>
                <w:sz w:val="16"/>
              </w:rPr>
              <w:t xml:space="preserve"> jus  de la passion  </w:t>
            </w:r>
            <w:r>
              <w:rPr>
                <w:rFonts w:ascii="Book Antiqua" w:hAnsi="Book Antiqua"/>
                <w:sz w:val="22"/>
              </w:rPr>
              <w:t>0.500</w:t>
            </w:r>
          </w:p>
        </w:tc>
        <w:tc>
          <w:tcPr>
            <w:tcW w:w="2552" w:type="dxa"/>
          </w:tcPr>
          <w:p w14:paraId="0EDFF10A" w14:textId="77777777" w:rsidR="009D25FC" w:rsidRDefault="009D25FC">
            <w:pPr>
              <w:pStyle w:val="Notedebasdepage"/>
              <w:rPr>
                <w:rFonts w:ascii="Book Antiqua" w:hAnsi="Book Antiqua"/>
                <w:sz w:val="16"/>
              </w:rPr>
            </w:pPr>
            <w:r>
              <w:rPr>
                <w:rFonts w:ascii="Book Antiqua" w:hAnsi="Book Antiqua"/>
                <w:sz w:val="16"/>
              </w:rPr>
              <w:t>Remplacer le lait par la crème et le jus de fruit choisi.</w:t>
            </w:r>
          </w:p>
          <w:p w14:paraId="402ECE92" w14:textId="77777777" w:rsidR="009D25FC" w:rsidRDefault="009D25FC">
            <w:pPr>
              <w:pStyle w:val="Notedebasdepage"/>
              <w:rPr>
                <w:rFonts w:ascii="Book Antiqua" w:hAnsi="Book Antiqua"/>
                <w:sz w:val="16"/>
              </w:rPr>
            </w:pPr>
            <w:r>
              <w:rPr>
                <w:rFonts w:ascii="Book Antiqua" w:hAnsi="Book Antiqua"/>
                <w:sz w:val="16"/>
              </w:rPr>
              <w:t>Cuisson contrôlée de  82°c  à 85°c</w:t>
            </w:r>
          </w:p>
        </w:tc>
        <w:tc>
          <w:tcPr>
            <w:tcW w:w="2977" w:type="dxa"/>
            <w:vAlign w:val="center"/>
          </w:tcPr>
          <w:p w14:paraId="5EB78AE2" w14:textId="77777777" w:rsidR="009D25FC" w:rsidRDefault="00DC5074">
            <w:pPr>
              <w:jc w:val="center"/>
              <w:rPr>
                <w:rFonts w:ascii="Book Antiqua" w:hAnsi="Book Antiqua"/>
                <w:b/>
                <w:sz w:val="24"/>
              </w:rPr>
            </w:pPr>
            <w:r>
              <w:rPr>
                <w:rFonts w:ascii="Book Antiqua" w:hAnsi="Book Antiqua"/>
                <w:b/>
                <w:sz w:val="24"/>
              </w:rPr>
              <w:t xml:space="preserve">Sauce citron    </w:t>
            </w:r>
            <w:r w:rsidR="009D25FC">
              <w:rPr>
                <w:rFonts w:ascii="Book Antiqua" w:hAnsi="Book Antiqua"/>
                <w:b/>
                <w:sz w:val="24"/>
              </w:rPr>
              <w:t xml:space="preserve">ou </w:t>
            </w:r>
          </w:p>
          <w:p w14:paraId="4257E3C2" w14:textId="77777777" w:rsidR="009D25FC" w:rsidRDefault="009D25FC">
            <w:pPr>
              <w:jc w:val="center"/>
              <w:rPr>
                <w:rFonts w:ascii="Book Antiqua" w:hAnsi="Book Antiqua"/>
                <w:b/>
                <w:sz w:val="24"/>
              </w:rPr>
            </w:pPr>
            <w:r>
              <w:rPr>
                <w:rFonts w:ascii="Book Antiqua" w:hAnsi="Book Antiqua"/>
                <w:b/>
                <w:sz w:val="24"/>
              </w:rPr>
              <w:t>sauce fruit de la passion</w:t>
            </w:r>
          </w:p>
          <w:p w14:paraId="40C95348" w14:textId="77777777" w:rsidR="009D25FC" w:rsidRDefault="009D25FC">
            <w:pPr>
              <w:jc w:val="center"/>
              <w:rPr>
                <w:rFonts w:ascii="Book Antiqua" w:hAnsi="Book Antiqua"/>
                <w:sz w:val="18"/>
              </w:rPr>
            </w:pPr>
            <w:r>
              <w:rPr>
                <w:rFonts w:ascii="Book Antiqua" w:hAnsi="Book Antiqua"/>
                <w:sz w:val="18"/>
              </w:rPr>
              <w:t>( soupe de fruit )</w:t>
            </w:r>
          </w:p>
        </w:tc>
      </w:tr>
      <w:tr w:rsidR="009D25FC" w14:paraId="5983A769" w14:textId="77777777">
        <w:tblPrEx>
          <w:tblCellMar>
            <w:top w:w="0" w:type="dxa"/>
            <w:bottom w:w="0" w:type="dxa"/>
          </w:tblCellMar>
        </w:tblPrEx>
        <w:trPr>
          <w:cantSplit/>
        </w:trPr>
        <w:tc>
          <w:tcPr>
            <w:tcW w:w="2836" w:type="dxa"/>
            <w:vMerge/>
            <w:shd w:val="pct10" w:color="000000" w:fill="FFFFFF"/>
          </w:tcPr>
          <w:p w14:paraId="61D8CFDE" w14:textId="77777777" w:rsidR="009D25FC" w:rsidRDefault="009D25FC"/>
        </w:tc>
        <w:tc>
          <w:tcPr>
            <w:tcW w:w="850" w:type="dxa"/>
            <w:vAlign w:val="center"/>
          </w:tcPr>
          <w:p w14:paraId="55AB68CA" w14:textId="77777777" w:rsidR="009D25FC" w:rsidRPr="00E84009" w:rsidRDefault="009D25FC" w:rsidP="00311AF6">
            <w:pPr>
              <w:jc w:val="center"/>
              <w:rPr>
                <w:color w:val="FF0000"/>
              </w:rPr>
            </w:pPr>
          </w:p>
          <w:p w14:paraId="2BDFF1DD" w14:textId="77777777" w:rsidR="009D25FC" w:rsidRPr="00E84009" w:rsidRDefault="00E84009" w:rsidP="00311AF6">
            <w:pPr>
              <w:jc w:val="center"/>
              <w:rPr>
                <w:color w:val="FF0000"/>
                <w:sz w:val="22"/>
                <w:szCs w:val="22"/>
              </w:rPr>
            </w:pPr>
            <w:r w:rsidRPr="00E84009">
              <w:rPr>
                <w:color w:val="FF0000"/>
                <w:sz w:val="22"/>
                <w:szCs w:val="22"/>
              </w:rPr>
              <w:t>0.250</w:t>
            </w:r>
          </w:p>
        </w:tc>
        <w:tc>
          <w:tcPr>
            <w:tcW w:w="851" w:type="dxa"/>
            <w:vAlign w:val="center"/>
          </w:tcPr>
          <w:p w14:paraId="494E7504" w14:textId="77777777" w:rsidR="009D25FC" w:rsidRPr="00E84009" w:rsidRDefault="009D25FC" w:rsidP="00311AF6">
            <w:pPr>
              <w:jc w:val="center"/>
              <w:rPr>
                <w:rFonts w:ascii="Book Antiqua" w:hAnsi="Book Antiqua"/>
                <w:color w:val="FF0000"/>
                <w:sz w:val="22"/>
              </w:rPr>
            </w:pPr>
            <w:r w:rsidRPr="00E84009">
              <w:rPr>
                <w:rFonts w:ascii="Book Antiqua" w:hAnsi="Book Antiqua"/>
                <w:color w:val="FF0000"/>
                <w:sz w:val="18"/>
              </w:rPr>
              <w:t>Jaunes</w:t>
            </w:r>
          </w:p>
          <w:p w14:paraId="61EBEA1A" w14:textId="77777777" w:rsidR="009D25FC" w:rsidRPr="00E84009" w:rsidRDefault="00E84009" w:rsidP="00311AF6">
            <w:pPr>
              <w:jc w:val="center"/>
              <w:rPr>
                <w:color w:val="FF0000"/>
                <w:sz w:val="18"/>
              </w:rPr>
            </w:pPr>
            <w:r w:rsidRPr="00E84009">
              <w:rPr>
                <w:color w:val="FF0000"/>
                <w:sz w:val="18"/>
              </w:rPr>
              <w:t>0.125</w:t>
            </w:r>
          </w:p>
        </w:tc>
        <w:tc>
          <w:tcPr>
            <w:tcW w:w="850" w:type="dxa"/>
            <w:vAlign w:val="center"/>
          </w:tcPr>
          <w:p w14:paraId="3280C482" w14:textId="77777777" w:rsidR="009D25FC" w:rsidRPr="00E84009" w:rsidRDefault="00E84009" w:rsidP="00311AF6">
            <w:pPr>
              <w:jc w:val="center"/>
              <w:rPr>
                <w:color w:val="FF0000"/>
              </w:rPr>
            </w:pPr>
            <w:r w:rsidRPr="00E84009">
              <w:rPr>
                <w:rFonts w:ascii="Book Antiqua" w:hAnsi="Book Antiqua"/>
                <w:color w:val="FF0000"/>
                <w:sz w:val="22"/>
              </w:rPr>
              <w:t>0.0</w:t>
            </w:r>
            <w:r w:rsidR="009D25FC" w:rsidRPr="00E84009">
              <w:rPr>
                <w:rFonts w:ascii="Book Antiqua" w:hAnsi="Book Antiqua"/>
                <w:color w:val="FF0000"/>
                <w:sz w:val="22"/>
              </w:rPr>
              <w:t>50</w:t>
            </w:r>
          </w:p>
        </w:tc>
        <w:tc>
          <w:tcPr>
            <w:tcW w:w="992" w:type="dxa"/>
            <w:vAlign w:val="center"/>
          </w:tcPr>
          <w:p w14:paraId="10FF79A2" w14:textId="77777777" w:rsidR="009D25FC" w:rsidRPr="00E84009" w:rsidRDefault="009D25FC" w:rsidP="00311AF6">
            <w:pPr>
              <w:jc w:val="center"/>
              <w:rPr>
                <w:color w:val="FF0000"/>
              </w:rPr>
            </w:pPr>
          </w:p>
        </w:tc>
        <w:tc>
          <w:tcPr>
            <w:tcW w:w="993" w:type="dxa"/>
            <w:vAlign w:val="center"/>
          </w:tcPr>
          <w:p w14:paraId="33E9FD7D" w14:textId="77777777" w:rsidR="009D25FC" w:rsidRPr="00E84009" w:rsidRDefault="009D25FC" w:rsidP="00311AF6">
            <w:pPr>
              <w:jc w:val="center"/>
              <w:rPr>
                <w:color w:val="FF0000"/>
              </w:rPr>
            </w:pPr>
          </w:p>
        </w:tc>
        <w:tc>
          <w:tcPr>
            <w:tcW w:w="992" w:type="dxa"/>
            <w:vAlign w:val="center"/>
          </w:tcPr>
          <w:p w14:paraId="32AE82BF" w14:textId="77777777" w:rsidR="009D25FC" w:rsidRPr="00E84009" w:rsidRDefault="009D25FC" w:rsidP="00311AF6">
            <w:pPr>
              <w:jc w:val="center"/>
              <w:rPr>
                <w:rFonts w:ascii="Book Antiqua" w:hAnsi="Book Antiqua"/>
                <w:color w:val="FF0000"/>
                <w:sz w:val="22"/>
              </w:rPr>
            </w:pPr>
          </w:p>
          <w:p w14:paraId="6BDAA729" w14:textId="77777777" w:rsidR="009D25FC" w:rsidRPr="00E84009" w:rsidRDefault="00E84009" w:rsidP="00311AF6">
            <w:pPr>
              <w:jc w:val="center"/>
              <w:rPr>
                <w:rFonts w:ascii="Book Antiqua" w:hAnsi="Book Antiqua"/>
                <w:color w:val="FF0000"/>
                <w:sz w:val="22"/>
              </w:rPr>
            </w:pPr>
            <w:r w:rsidRPr="00E84009">
              <w:rPr>
                <w:rFonts w:ascii="Book Antiqua" w:hAnsi="Book Antiqua"/>
                <w:color w:val="FF0000"/>
                <w:sz w:val="22"/>
              </w:rPr>
              <w:t>0.250</w:t>
            </w:r>
          </w:p>
        </w:tc>
        <w:tc>
          <w:tcPr>
            <w:tcW w:w="992" w:type="dxa"/>
            <w:vAlign w:val="center"/>
          </w:tcPr>
          <w:p w14:paraId="3E4BBE90" w14:textId="77777777" w:rsidR="009D25FC" w:rsidRPr="00E84009" w:rsidRDefault="009D25FC" w:rsidP="00311AF6">
            <w:pPr>
              <w:pStyle w:val="Notedebasdepage"/>
              <w:jc w:val="center"/>
              <w:rPr>
                <w:color w:val="FF0000"/>
              </w:rPr>
            </w:pPr>
          </w:p>
        </w:tc>
        <w:tc>
          <w:tcPr>
            <w:tcW w:w="992" w:type="dxa"/>
            <w:vAlign w:val="center"/>
          </w:tcPr>
          <w:p w14:paraId="7ADA7F16" w14:textId="77777777" w:rsidR="009D25FC" w:rsidRPr="00E84009" w:rsidRDefault="009D25FC" w:rsidP="00311AF6">
            <w:pPr>
              <w:jc w:val="center"/>
              <w:rPr>
                <w:color w:val="FF0000"/>
              </w:rPr>
            </w:pPr>
          </w:p>
        </w:tc>
        <w:tc>
          <w:tcPr>
            <w:tcW w:w="2552" w:type="dxa"/>
            <w:vAlign w:val="center"/>
          </w:tcPr>
          <w:p w14:paraId="2B4A7AF6" w14:textId="77777777" w:rsidR="009D25FC" w:rsidRDefault="009D25FC" w:rsidP="00311AF6">
            <w:pPr>
              <w:ind w:right="-2055"/>
              <w:jc w:val="center"/>
              <w:rPr>
                <w:rFonts w:ascii="Book Antiqua" w:hAnsi="Book Antiqua"/>
                <w:sz w:val="16"/>
              </w:rPr>
            </w:pPr>
          </w:p>
        </w:tc>
        <w:tc>
          <w:tcPr>
            <w:tcW w:w="2977" w:type="dxa"/>
            <w:vAlign w:val="center"/>
          </w:tcPr>
          <w:p w14:paraId="635BEE88" w14:textId="77777777" w:rsidR="009D25FC" w:rsidRPr="00E84009" w:rsidRDefault="00E84009" w:rsidP="00311AF6">
            <w:pPr>
              <w:jc w:val="center"/>
              <w:rPr>
                <w:rFonts w:ascii="Book Antiqua" w:hAnsi="Book Antiqua"/>
                <w:b/>
                <w:color w:val="FF0000"/>
                <w:sz w:val="24"/>
              </w:rPr>
            </w:pPr>
            <w:r w:rsidRPr="00E84009">
              <w:rPr>
                <w:rFonts w:ascii="Book Antiqua" w:hAnsi="Book Antiqua"/>
                <w:b/>
                <w:color w:val="FF0000"/>
                <w:sz w:val="24"/>
              </w:rPr>
              <w:t>Crème anglaise de base</w:t>
            </w:r>
          </w:p>
          <w:p w14:paraId="58DAB5F7" w14:textId="77777777" w:rsidR="009D25FC" w:rsidRPr="00E84009" w:rsidRDefault="009D25FC" w:rsidP="00311AF6">
            <w:pPr>
              <w:jc w:val="center"/>
              <w:rPr>
                <w:rFonts w:ascii="Book Antiqua" w:hAnsi="Book Antiqua"/>
              </w:rPr>
            </w:pPr>
          </w:p>
        </w:tc>
      </w:tr>
      <w:tr w:rsidR="0092615D" w14:paraId="4C92A897" w14:textId="77777777">
        <w:tblPrEx>
          <w:tblCellMar>
            <w:top w:w="0" w:type="dxa"/>
            <w:bottom w:w="0" w:type="dxa"/>
          </w:tblCellMar>
        </w:tblPrEx>
        <w:trPr>
          <w:cantSplit/>
        </w:trPr>
        <w:tc>
          <w:tcPr>
            <w:tcW w:w="2836" w:type="dxa"/>
            <w:vMerge/>
            <w:shd w:val="pct10" w:color="000000" w:fill="FFFFFF"/>
          </w:tcPr>
          <w:p w14:paraId="2ABA4974" w14:textId="77777777" w:rsidR="0092615D" w:rsidRDefault="0092615D"/>
        </w:tc>
        <w:tc>
          <w:tcPr>
            <w:tcW w:w="850" w:type="dxa"/>
            <w:vAlign w:val="center"/>
          </w:tcPr>
          <w:p w14:paraId="47A0A69B" w14:textId="77777777" w:rsidR="0092615D" w:rsidRPr="00E84009" w:rsidRDefault="0092615D" w:rsidP="00E84009">
            <w:pPr>
              <w:jc w:val="center"/>
              <w:rPr>
                <w:color w:val="FF0000"/>
                <w:sz w:val="22"/>
                <w:szCs w:val="22"/>
              </w:rPr>
            </w:pPr>
          </w:p>
        </w:tc>
        <w:tc>
          <w:tcPr>
            <w:tcW w:w="851" w:type="dxa"/>
            <w:vAlign w:val="center"/>
          </w:tcPr>
          <w:p w14:paraId="79245C60" w14:textId="77777777" w:rsidR="0092615D" w:rsidRDefault="0092615D" w:rsidP="006D6A6F">
            <w:pPr>
              <w:jc w:val="center"/>
              <w:rPr>
                <w:rFonts w:ascii="Book Antiqua" w:hAnsi="Book Antiqua"/>
                <w:sz w:val="22"/>
              </w:rPr>
            </w:pPr>
            <w:r>
              <w:rPr>
                <w:rFonts w:ascii="Book Antiqua" w:hAnsi="Book Antiqua"/>
                <w:sz w:val="18"/>
              </w:rPr>
              <w:t xml:space="preserve">Jaunes </w:t>
            </w:r>
          </w:p>
          <w:p w14:paraId="02F8C770" w14:textId="77777777" w:rsidR="0092615D" w:rsidRDefault="0092615D" w:rsidP="006D6A6F">
            <w:pPr>
              <w:jc w:val="center"/>
              <w:rPr>
                <w:rFonts w:ascii="Book Antiqua" w:hAnsi="Book Antiqua"/>
                <w:sz w:val="22"/>
              </w:rPr>
            </w:pPr>
            <w:r>
              <w:rPr>
                <w:rFonts w:ascii="Book Antiqua" w:hAnsi="Book Antiqua"/>
                <w:sz w:val="22"/>
              </w:rPr>
              <w:t>0,320</w:t>
            </w:r>
          </w:p>
          <w:p w14:paraId="1D07D135" w14:textId="77777777" w:rsidR="0092615D" w:rsidRDefault="0092615D" w:rsidP="006D6A6F">
            <w:pPr>
              <w:jc w:val="center"/>
              <w:rPr>
                <w:rFonts w:ascii="Book Antiqua" w:hAnsi="Book Antiqua"/>
                <w:sz w:val="18"/>
              </w:rPr>
            </w:pPr>
            <w:r>
              <w:rPr>
                <w:rFonts w:ascii="Book Antiqua" w:hAnsi="Book Antiqua"/>
                <w:sz w:val="18"/>
              </w:rPr>
              <w:t>Blancs d’œuf</w:t>
            </w:r>
          </w:p>
          <w:p w14:paraId="4FF1969A" w14:textId="77777777" w:rsidR="0092615D" w:rsidRDefault="0092615D" w:rsidP="006D6A6F">
            <w:pPr>
              <w:jc w:val="center"/>
              <w:rPr>
                <w:rFonts w:ascii="Book Antiqua" w:hAnsi="Book Antiqua"/>
                <w:sz w:val="18"/>
              </w:rPr>
            </w:pPr>
            <w:r>
              <w:rPr>
                <w:rFonts w:ascii="Book Antiqua" w:hAnsi="Book Antiqua"/>
                <w:sz w:val="22"/>
              </w:rPr>
              <w:t>0,400</w:t>
            </w:r>
          </w:p>
        </w:tc>
        <w:tc>
          <w:tcPr>
            <w:tcW w:w="850" w:type="dxa"/>
            <w:vAlign w:val="center"/>
          </w:tcPr>
          <w:p w14:paraId="022B7335" w14:textId="77777777" w:rsidR="0092615D" w:rsidRDefault="0092615D" w:rsidP="006D6A6F">
            <w:pPr>
              <w:jc w:val="center"/>
              <w:rPr>
                <w:rFonts w:ascii="Book Antiqua" w:hAnsi="Book Antiqua"/>
                <w:sz w:val="22"/>
              </w:rPr>
            </w:pPr>
            <w:r>
              <w:rPr>
                <w:rFonts w:ascii="Book Antiqua" w:hAnsi="Book Antiqua"/>
                <w:sz w:val="22"/>
              </w:rPr>
              <w:t>0,100</w:t>
            </w:r>
          </w:p>
          <w:p w14:paraId="57EF62E3" w14:textId="77777777" w:rsidR="0092615D" w:rsidRDefault="0092615D" w:rsidP="006D6A6F">
            <w:pPr>
              <w:jc w:val="center"/>
              <w:rPr>
                <w:rFonts w:ascii="Book Antiqua" w:hAnsi="Book Antiqua"/>
                <w:sz w:val="22"/>
              </w:rPr>
            </w:pPr>
          </w:p>
          <w:p w14:paraId="15B185DF" w14:textId="77777777" w:rsidR="0092615D" w:rsidRDefault="0092615D" w:rsidP="006D6A6F">
            <w:pPr>
              <w:jc w:val="center"/>
              <w:rPr>
                <w:rFonts w:ascii="Book Antiqua" w:hAnsi="Book Antiqua"/>
                <w:sz w:val="22"/>
              </w:rPr>
            </w:pPr>
          </w:p>
          <w:p w14:paraId="5669799A" w14:textId="77777777" w:rsidR="0092615D" w:rsidRDefault="0092615D" w:rsidP="006D6A6F">
            <w:pPr>
              <w:jc w:val="center"/>
              <w:rPr>
                <w:rFonts w:ascii="Book Antiqua" w:hAnsi="Book Antiqua"/>
                <w:sz w:val="22"/>
              </w:rPr>
            </w:pPr>
            <w:r>
              <w:rPr>
                <w:rFonts w:ascii="Book Antiqua" w:hAnsi="Book Antiqua"/>
                <w:sz w:val="22"/>
              </w:rPr>
              <w:t>0,300</w:t>
            </w:r>
          </w:p>
        </w:tc>
        <w:tc>
          <w:tcPr>
            <w:tcW w:w="992" w:type="dxa"/>
            <w:vAlign w:val="center"/>
          </w:tcPr>
          <w:p w14:paraId="276AEEA0" w14:textId="77777777" w:rsidR="0092615D" w:rsidRDefault="0092615D" w:rsidP="006D6A6F">
            <w:pPr>
              <w:jc w:val="center"/>
              <w:rPr>
                <w:rFonts w:ascii="Book Antiqua" w:hAnsi="Book Antiqua"/>
                <w:sz w:val="22"/>
              </w:rPr>
            </w:pPr>
          </w:p>
        </w:tc>
        <w:tc>
          <w:tcPr>
            <w:tcW w:w="993" w:type="dxa"/>
            <w:vAlign w:val="center"/>
          </w:tcPr>
          <w:p w14:paraId="4C513642" w14:textId="77777777" w:rsidR="0092615D" w:rsidRDefault="0092615D" w:rsidP="006D6A6F">
            <w:pPr>
              <w:jc w:val="center"/>
              <w:rPr>
                <w:rFonts w:ascii="Book Antiqua" w:hAnsi="Book Antiqua"/>
                <w:sz w:val="22"/>
              </w:rPr>
            </w:pPr>
          </w:p>
        </w:tc>
        <w:tc>
          <w:tcPr>
            <w:tcW w:w="992" w:type="dxa"/>
            <w:vAlign w:val="center"/>
          </w:tcPr>
          <w:p w14:paraId="629B5C6A" w14:textId="77777777" w:rsidR="0092615D" w:rsidRDefault="0092615D" w:rsidP="006D6A6F">
            <w:pPr>
              <w:jc w:val="center"/>
              <w:rPr>
                <w:rFonts w:ascii="Book Antiqua" w:hAnsi="Book Antiqua"/>
                <w:sz w:val="22"/>
              </w:rPr>
            </w:pPr>
            <w:r>
              <w:rPr>
                <w:rFonts w:ascii="Book Antiqua" w:hAnsi="Book Antiqua"/>
                <w:sz w:val="22"/>
              </w:rPr>
              <w:t>0,400</w:t>
            </w:r>
          </w:p>
        </w:tc>
        <w:tc>
          <w:tcPr>
            <w:tcW w:w="992" w:type="dxa"/>
            <w:vAlign w:val="center"/>
          </w:tcPr>
          <w:p w14:paraId="7D35318F" w14:textId="77777777" w:rsidR="0092615D" w:rsidRDefault="0092615D" w:rsidP="006D6A6F">
            <w:pPr>
              <w:jc w:val="center"/>
              <w:rPr>
                <w:rFonts w:ascii="Book Antiqua" w:hAnsi="Book Antiqua"/>
                <w:sz w:val="22"/>
              </w:rPr>
            </w:pPr>
            <w:r>
              <w:rPr>
                <w:rFonts w:ascii="Book Antiqua" w:hAnsi="Book Antiqua"/>
                <w:sz w:val="22"/>
              </w:rPr>
              <w:t>0,024</w:t>
            </w:r>
          </w:p>
        </w:tc>
        <w:tc>
          <w:tcPr>
            <w:tcW w:w="992" w:type="dxa"/>
            <w:vAlign w:val="center"/>
          </w:tcPr>
          <w:p w14:paraId="7CBB4018" w14:textId="77777777" w:rsidR="0092615D" w:rsidRDefault="0092615D" w:rsidP="006D6A6F">
            <w:pPr>
              <w:jc w:val="center"/>
              <w:rPr>
                <w:rFonts w:ascii="Book Antiqua" w:hAnsi="Book Antiqua"/>
                <w:sz w:val="18"/>
              </w:rPr>
            </w:pPr>
          </w:p>
          <w:p w14:paraId="3696D061" w14:textId="77777777" w:rsidR="0092615D" w:rsidRDefault="0092615D" w:rsidP="006D6A6F">
            <w:pPr>
              <w:jc w:val="center"/>
              <w:rPr>
                <w:rFonts w:ascii="Book Antiqua" w:hAnsi="Book Antiqua"/>
                <w:sz w:val="18"/>
              </w:rPr>
            </w:pPr>
            <w:r>
              <w:rPr>
                <w:rFonts w:ascii="Book Antiqua" w:hAnsi="Book Antiqua"/>
                <w:sz w:val="18"/>
              </w:rPr>
              <w:t>Jus de passion</w:t>
            </w:r>
          </w:p>
          <w:p w14:paraId="52C4F639" w14:textId="77777777" w:rsidR="0092615D" w:rsidRDefault="0092615D" w:rsidP="006D6A6F">
            <w:pPr>
              <w:jc w:val="center"/>
              <w:rPr>
                <w:rFonts w:ascii="Book Antiqua" w:hAnsi="Book Antiqua"/>
                <w:sz w:val="22"/>
              </w:rPr>
            </w:pPr>
            <w:r>
              <w:rPr>
                <w:rFonts w:ascii="Book Antiqua" w:hAnsi="Book Antiqua"/>
                <w:sz w:val="22"/>
              </w:rPr>
              <w:t>0,400</w:t>
            </w:r>
          </w:p>
        </w:tc>
        <w:tc>
          <w:tcPr>
            <w:tcW w:w="2552" w:type="dxa"/>
          </w:tcPr>
          <w:p w14:paraId="6926D281" w14:textId="77777777" w:rsidR="0092615D" w:rsidRDefault="0092615D" w:rsidP="006D6A6F">
            <w:pPr>
              <w:pStyle w:val="Notedebasdepage"/>
              <w:jc w:val="center"/>
              <w:rPr>
                <w:rFonts w:ascii="Book Antiqua" w:hAnsi="Book Antiqua"/>
                <w:sz w:val="16"/>
              </w:rPr>
            </w:pPr>
            <w:r>
              <w:rPr>
                <w:rFonts w:ascii="Book Antiqua" w:hAnsi="Book Antiqua"/>
                <w:sz w:val="16"/>
              </w:rPr>
              <w:t>Crème anglaise + gélatine + jus de passion refroidir et ajouter les blancs montés + sucre</w:t>
            </w:r>
          </w:p>
        </w:tc>
        <w:tc>
          <w:tcPr>
            <w:tcW w:w="2977" w:type="dxa"/>
          </w:tcPr>
          <w:p w14:paraId="11668AFD" w14:textId="77777777" w:rsidR="0092615D" w:rsidRDefault="0092615D" w:rsidP="006D6A6F">
            <w:pPr>
              <w:jc w:val="center"/>
              <w:rPr>
                <w:rFonts w:ascii="Book Antiqua" w:hAnsi="Book Antiqua"/>
                <w:b/>
                <w:sz w:val="24"/>
              </w:rPr>
            </w:pPr>
          </w:p>
          <w:p w14:paraId="25EEC382" w14:textId="77777777" w:rsidR="0092615D" w:rsidRDefault="0092615D" w:rsidP="006D6A6F">
            <w:pPr>
              <w:jc w:val="center"/>
              <w:rPr>
                <w:rFonts w:ascii="Book Antiqua" w:hAnsi="Book Antiqua"/>
                <w:b/>
                <w:sz w:val="24"/>
              </w:rPr>
            </w:pPr>
            <w:r>
              <w:rPr>
                <w:rFonts w:ascii="Book Antiqua" w:hAnsi="Book Antiqua"/>
                <w:b/>
                <w:sz w:val="24"/>
              </w:rPr>
              <w:t>Crème mousse passion</w:t>
            </w:r>
          </w:p>
          <w:p w14:paraId="53CF2386" w14:textId="77777777" w:rsidR="0092615D" w:rsidRDefault="0092615D" w:rsidP="006D6A6F">
            <w:pPr>
              <w:jc w:val="center"/>
              <w:rPr>
                <w:rFonts w:ascii="Book Antiqua" w:hAnsi="Book Antiqua"/>
                <w:b/>
                <w:sz w:val="18"/>
              </w:rPr>
            </w:pPr>
            <w:r>
              <w:rPr>
                <w:rFonts w:ascii="Book Antiqua" w:hAnsi="Book Antiqua"/>
                <w:sz w:val="18"/>
              </w:rPr>
              <w:t>Marron. Orange. Citron. Pomme…</w:t>
            </w:r>
          </w:p>
        </w:tc>
      </w:tr>
      <w:tr w:rsidR="0092615D" w14:paraId="0A4B3930" w14:textId="77777777">
        <w:tblPrEx>
          <w:tblCellMar>
            <w:top w:w="0" w:type="dxa"/>
            <w:bottom w:w="0" w:type="dxa"/>
          </w:tblCellMar>
        </w:tblPrEx>
        <w:trPr>
          <w:cantSplit/>
          <w:trHeight w:val="1100"/>
        </w:trPr>
        <w:tc>
          <w:tcPr>
            <w:tcW w:w="2836" w:type="dxa"/>
            <w:vMerge/>
            <w:shd w:val="pct10" w:color="000000" w:fill="FFFFFF"/>
          </w:tcPr>
          <w:p w14:paraId="315A8BB0" w14:textId="77777777" w:rsidR="0092615D" w:rsidRDefault="0092615D"/>
        </w:tc>
        <w:tc>
          <w:tcPr>
            <w:tcW w:w="850" w:type="dxa"/>
            <w:vAlign w:val="center"/>
          </w:tcPr>
          <w:p w14:paraId="79ADA8D0" w14:textId="77777777" w:rsidR="0092615D" w:rsidRDefault="0092615D">
            <w:pPr>
              <w:jc w:val="center"/>
              <w:rPr>
                <w:rFonts w:ascii="Book Antiqua" w:hAnsi="Book Antiqua"/>
                <w:sz w:val="22"/>
              </w:rPr>
            </w:pPr>
          </w:p>
        </w:tc>
        <w:tc>
          <w:tcPr>
            <w:tcW w:w="851" w:type="dxa"/>
            <w:vAlign w:val="center"/>
          </w:tcPr>
          <w:p w14:paraId="16323784" w14:textId="77777777" w:rsidR="0092615D" w:rsidRPr="0092615D" w:rsidRDefault="0092615D" w:rsidP="0092615D">
            <w:pPr>
              <w:jc w:val="center"/>
              <w:rPr>
                <w:rFonts w:ascii="Book Antiqua" w:hAnsi="Book Antiqua"/>
                <w:color w:val="FF0000"/>
                <w:sz w:val="18"/>
              </w:rPr>
            </w:pPr>
            <w:r w:rsidRPr="0092615D">
              <w:rPr>
                <w:rFonts w:ascii="Book Antiqua" w:hAnsi="Book Antiqua"/>
                <w:color w:val="FF0000"/>
                <w:sz w:val="18"/>
              </w:rPr>
              <w:t>Entier</w:t>
            </w:r>
          </w:p>
          <w:p w14:paraId="1F88717C" w14:textId="77777777" w:rsidR="0092615D" w:rsidRPr="0092615D" w:rsidRDefault="0092615D" w:rsidP="0092615D">
            <w:pPr>
              <w:jc w:val="center"/>
              <w:rPr>
                <w:rFonts w:ascii="Book Antiqua" w:hAnsi="Book Antiqua"/>
                <w:color w:val="FF0000"/>
                <w:sz w:val="22"/>
                <w:szCs w:val="22"/>
              </w:rPr>
            </w:pPr>
            <w:r w:rsidRPr="0092615D">
              <w:rPr>
                <w:rFonts w:ascii="Book Antiqua" w:hAnsi="Book Antiqua"/>
                <w:color w:val="FF0000"/>
                <w:sz w:val="22"/>
                <w:szCs w:val="22"/>
              </w:rPr>
              <w:t>0.160</w:t>
            </w:r>
          </w:p>
          <w:p w14:paraId="5076742B" w14:textId="77777777" w:rsidR="0092615D" w:rsidRPr="0092615D" w:rsidRDefault="0092615D" w:rsidP="0092615D">
            <w:pPr>
              <w:jc w:val="center"/>
              <w:rPr>
                <w:rFonts w:ascii="Book Antiqua" w:hAnsi="Book Antiqua"/>
                <w:color w:val="FF0000"/>
                <w:sz w:val="22"/>
              </w:rPr>
            </w:pPr>
            <w:r w:rsidRPr="0092615D">
              <w:rPr>
                <w:rFonts w:ascii="Book Antiqua" w:hAnsi="Book Antiqua"/>
                <w:color w:val="FF0000"/>
                <w:sz w:val="18"/>
              </w:rPr>
              <w:t>Jaunes</w:t>
            </w:r>
          </w:p>
          <w:p w14:paraId="6B537274" w14:textId="77777777" w:rsidR="0092615D" w:rsidRPr="0092615D" w:rsidRDefault="0092615D" w:rsidP="0092615D">
            <w:pPr>
              <w:jc w:val="center"/>
              <w:rPr>
                <w:rFonts w:ascii="Book Antiqua" w:hAnsi="Book Antiqua"/>
                <w:color w:val="FF0000"/>
                <w:sz w:val="22"/>
              </w:rPr>
            </w:pPr>
            <w:r w:rsidRPr="0092615D">
              <w:rPr>
                <w:rFonts w:ascii="Book Antiqua" w:hAnsi="Book Antiqua"/>
                <w:color w:val="FF0000"/>
                <w:sz w:val="22"/>
              </w:rPr>
              <w:t>0,140</w:t>
            </w:r>
          </w:p>
          <w:p w14:paraId="7B5ACE5D" w14:textId="77777777" w:rsidR="0092615D" w:rsidRPr="0092615D" w:rsidRDefault="0092615D" w:rsidP="0092615D">
            <w:pPr>
              <w:jc w:val="center"/>
              <w:rPr>
                <w:rFonts w:ascii="Book Antiqua" w:hAnsi="Book Antiqua"/>
                <w:color w:val="FF0000"/>
                <w:sz w:val="18"/>
              </w:rPr>
            </w:pPr>
          </w:p>
        </w:tc>
        <w:tc>
          <w:tcPr>
            <w:tcW w:w="850" w:type="dxa"/>
            <w:vAlign w:val="center"/>
          </w:tcPr>
          <w:p w14:paraId="65ABBA4C" w14:textId="77777777" w:rsidR="0092615D" w:rsidRPr="0092615D" w:rsidRDefault="0092615D" w:rsidP="0092615D">
            <w:pPr>
              <w:jc w:val="center"/>
              <w:rPr>
                <w:rFonts w:ascii="Book Antiqua" w:hAnsi="Book Antiqua"/>
                <w:color w:val="FF0000"/>
                <w:sz w:val="22"/>
              </w:rPr>
            </w:pPr>
            <w:r w:rsidRPr="0092615D">
              <w:rPr>
                <w:rFonts w:ascii="Book Antiqua" w:hAnsi="Book Antiqua"/>
                <w:color w:val="FF0000"/>
                <w:sz w:val="22"/>
              </w:rPr>
              <w:t>0.150</w:t>
            </w:r>
          </w:p>
        </w:tc>
        <w:tc>
          <w:tcPr>
            <w:tcW w:w="992" w:type="dxa"/>
            <w:vAlign w:val="center"/>
          </w:tcPr>
          <w:p w14:paraId="0816E0D6" w14:textId="77777777" w:rsidR="0092615D" w:rsidRPr="0092615D" w:rsidRDefault="0092615D" w:rsidP="0092615D">
            <w:pPr>
              <w:jc w:val="center"/>
              <w:rPr>
                <w:rFonts w:ascii="Book Antiqua" w:hAnsi="Book Antiqua"/>
                <w:color w:val="FF0000"/>
                <w:sz w:val="22"/>
              </w:rPr>
            </w:pPr>
            <w:r w:rsidRPr="0092615D">
              <w:rPr>
                <w:rFonts w:ascii="Book Antiqua" w:hAnsi="Book Antiqua"/>
                <w:color w:val="FF0000"/>
                <w:sz w:val="22"/>
              </w:rPr>
              <w:t>0,150</w:t>
            </w:r>
          </w:p>
        </w:tc>
        <w:tc>
          <w:tcPr>
            <w:tcW w:w="993" w:type="dxa"/>
            <w:vAlign w:val="center"/>
          </w:tcPr>
          <w:p w14:paraId="70BC2271" w14:textId="77777777" w:rsidR="0092615D" w:rsidRPr="0092615D" w:rsidRDefault="0092615D" w:rsidP="0092615D">
            <w:pPr>
              <w:jc w:val="center"/>
              <w:rPr>
                <w:rFonts w:ascii="Book Antiqua" w:hAnsi="Book Antiqua"/>
                <w:color w:val="FF0000"/>
                <w:sz w:val="22"/>
              </w:rPr>
            </w:pPr>
          </w:p>
        </w:tc>
        <w:tc>
          <w:tcPr>
            <w:tcW w:w="992" w:type="dxa"/>
            <w:vAlign w:val="center"/>
          </w:tcPr>
          <w:p w14:paraId="7C824BCC" w14:textId="77777777" w:rsidR="0092615D" w:rsidRPr="0092615D" w:rsidRDefault="0092615D" w:rsidP="0092615D">
            <w:pPr>
              <w:jc w:val="center"/>
              <w:rPr>
                <w:rFonts w:ascii="Book Antiqua" w:hAnsi="Book Antiqua"/>
                <w:color w:val="FF0000"/>
                <w:sz w:val="22"/>
              </w:rPr>
            </w:pPr>
          </w:p>
        </w:tc>
        <w:tc>
          <w:tcPr>
            <w:tcW w:w="992" w:type="dxa"/>
            <w:vAlign w:val="center"/>
          </w:tcPr>
          <w:p w14:paraId="2DA2CFF7" w14:textId="77777777" w:rsidR="0092615D" w:rsidRPr="0092615D" w:rsidRDefault="0092615D" w:rsidP="0092615D">
            <w:pPr>
              <w:jc w:val="center"/>
              <w:rPr>
                <w:rFonts w:ascii="Book Antiqua" w:hAnsi="Book Antiqua"/>
                <w:color w:val="FF0000"/>
                <w:sz w:val="22"/>
              </w:rPr>
            </w:pPr>
          </w:p>
        </w:tc>
        <w:tc>
          <w:tcPr>
            <w:tcW w:w="992" w:type="dxa"/>
            <w:vAlign w:val="center"/>
          </w:tcPr>
          <w:p w14:paraId="5A10FE23" w14:textId="77777777" w:rsidR="0092615D" w:rsidRPr="0092615D" w:rsidRDefault="0092615D" w:rsidP="0092615D">
            <w:pPr>
              <w:jc w:val="center"/>
              <w:rPr>
                <w:rFonts w:ascii="Book Antiqua" w:hAnsi="Book Antiqua"/>
                <w:color w:val="FF0000"/>
                <w:sz w:val="18"/>
              </w:rPr>
            </w:pPr>
            <w:r w:rsidRPr="0092615D">
              <w:rPr>
                <w:rFonts w:ascii="Book Antiqua" w:hAnsi="Book Antiqua"/>
                <w:color w:val="FF0000"/>
                <w:sz w:val="18"/>
              </w:rPr>
              <w:t>Jus de cittron</w:t>
            </w:r>
          </w:p>
          <w:p w14:paraId="58F26286" w14:textId="77777777" w:rsidR="0092615D" w:rsidRPr="0092615D" w:rsidRDefault="0092615D" w:rsidP="0092615D">
            <w:pPr>
              <w:jc w:val="center"/>
              <w:rPr>
                <w:rFonts w:ascii="Book Antiqua" w:hAnsi="Book Antiqua"/>
                <w:color w:val="FF0000"/>
                <w:sz w:val="18"/>
              </w:rPr>
            </w:pPr>
            <w:r w:rsidRPr="0092615D">
              <w:rPr>
                <w:rFonts w:ascii="Book Antiqua" w:hAnsi="Book Antiqua"/>
                <w:color w:val="FF0000"/>
                <w:sz w:val="22"/>
              </w:rPr>
              <w:t>0.250</w:t>
            </w:r>
          </w:p>
          <w:p w14:paraId="65BA9867" w14:textId="77777777" w:rsidR="0092615D" w:rsidRPr="0092615D" w:rsidRDefault="0092615D" w:rsidP="0092615D">
            <w:pPr>
              <w:jc w:val="center"/>
              <w:rPr>
                <w:rFonts w:ascii="Book Antiqua" w:hAnsi="Book Antiqua"/>
                <w:color w:val="FF0000"/>
                <w:sz w:val="22"/>
              </w:rPr>
            </w:pPr>
          </w:p>
        </w:tc>
        <w:tc>
          <w:tcPr>
            <w:tcW w:w="2552" w:type="dxa"/>
            <w:vAlign w:val="center"/>
          </w:tcPr>
          <w:p w14:paraId="42758C92" w14:textId="77777777" w:rsidR="0092615D" w:rsidRPr="0092615D" w:rsidRDefault="0092615D" w:rsidP="0092615D">
            <w:pPr>
              <w:pStyle w:val="Notedebasdepage"/>
              <w:jc w:val="center"/>
              <w:rPr>
                <w:rFonts w:ascii="Book Antiqua" w:hAnsi="Book Antiqua"/>
                <w:color w:val="FF0000"/>
              </w:rPr>
            </w:pPr>
          </w:p>
        </w:tc>
        <w:tc>
          <w:tcPr>
            <w:tcW w:w="2977" w:type="dxa"/>
            <w:vAlign w:val="center"/>
          </w:tcPr>
          <w:p w14:paraId="329E9F1F" w14:textId="77777777" w:rsidR="0092615D" w:rsidRDefault="0092615D">
            <w:pPr>
              <w:pStyle w:val="En-tte"/>
              <w:tabs>
                <w:tab w:val="clear" w:pos="4536"/>
                <w:tab w:val="clear" w:pos="9072"/>
              </w:tabs>
              <w:jc w:val="center"/>
              <w:rPr>
                <w:rFonts w:ascii="Book Antiqua" w:hAnsi="Book Antiqua"/>
                <w:sz w:val="18"/>
              </w:rPr>
            </w:pPr>
            <w:r w:rsidRPr="00DC5074">
              <w:rPr>
                <w:rFonts w:ascii="Book Antiqua" w:hAnsi="Book Antiqua"/>
                <w:b/>
                <w:color w:val="FF0000"/>
                <w:sz w:val="24"/>
              </w:rPr>
              <w:t xml:space="preserve">Crémeux </w:t>
            </w:r>
            <w:r>
              <w:rPr>
                <w:rFonts w:ascii="Book Antiqua" w:hAnsi="Book Antiqua"/>
                <w:b/>
                <w:color w:val="FF0000"/>
                <w:sz w:val="24"/>
              </w:rPr>
              <w:t>citron</w:t>
            </w:r>
          </w:p>
        </w:tc>
      </w:tr>
      <w:tr w:rsidR="0092615D" w14:paraId="6E094569" w14:textId="77777777">
        <w:tblPrEx>
          <w:tblCellMar>
            <w:top w:w="0" w:type="dxa"/>
            <w:bottom w:w="0" w:type="dxa"/>
          </w:tblCellMar>
        </w:tblPrEx>
        <w:trPr>
          <w:cantSplit/>
        </w:trPr>
        <w:tc>
          <w:tcPr>
            <w:tcW w:w="2836" w:type="dxa"/>
            <w:vMerge/>
            <w:shd w:val="pct10" w:color="000000" w:fill="FFFFFF"/>
          </w:tcPr>
          <w:p w14:paraId="02DDA083" w14:textId="77777777" w:rsidR="0092615D" w:rsidRDefault="0092615D"/>
        </w:tc>
        <w:tc>
          <w:tcPr>
            <w:tcW w:w="850" w:type="dxa"/>
          </w:tcPr>
          <w:p w14:paraId="0B636C4D" w14:textId="77777777" w:rsidR="0092615D" w:rsidRDefault="0092615D">
            <w:pPr>
              <w:jc w:val="center"/>
              <w:rPr>
                <w:rFonts w:ascii="Book Antiqua" w:hAnsi="Book Antiqua"/>
                <w:sz w:val="22"/>
              </w:rPr>
            </w:pPr>
          </w:p>
          <w:p w14:paraId="003E8DFC" w14:textId="77777777" w:rsidR="0092615D" w:rsidRDefault="0092615D">
            <w:pPr>
              <w:rPr>
                <w:rFonts w:ascii="Book Antiqua" w:hAnsi="Book Antiqua"/>
                <w:sz w:val="22"/>
              </w:rPr>
            </w:pPr>
          </w:p>
        </w:tc>
        <w:tc>
          <w:tcPr>
            <w:tcW w:w="851" w:type="dxa"/>
            <w:vAlign w:val="center"/>
          </w:tcPr>
          <w:p w14:paraId="7AD9B601" w14:textId="77777777" w:rsidR="0092615D" w:rsidRDefault="0092615D">
            <w:pPr>
              <w:jc w:val="center"/>
              <w:rPr>
                <w:rFonts w:ascii="Book Antiqua" w:hAnsi="Book Antiqua"/>
                <w:sz w:val="18"/>
              </w:rPr>
            </w:pPr>
          </w:p>
        </w:tc>
        <w:tc>
          <w:tcPr>
            <w:tcW w:w="850" w:type="dxa"/>
            <w:vAlign w:val="center"/>
          </w:tcPr>
          <w:p w14:paraId="0D284187" w14:textId="77777777" w:rsidR="0092615D" w:rsidRDefault="0092615D">
            <w:pPr>
              <w:jc w:val="center"/>
              <w:rPr>
                <w:rFonts w:ascii="Book Antiqua" w:hAnsi="Book Antiqua"/>
                <w:sz w:val="22"/>
              </w:rPr>
            </w:pPr>
          </w:p>
        </w:tc>
        <w:tc>
          <w:tcPr>
            <w:tcW w:w="992" w:type="dxa"/>
            <w:vAlign w:val="center"/>
          </w:tcPr>
          <w:p w14:paraId="5C668812" w14:textId="77777777" w:rsidR="0092615D" w:rsidRDefault="0092615D">
            <w:pPr>
              <w:jc w:val="center"/>
              <w:rPr>
                <w:rFonts w:ascii="Book Antiqua" w:hAnsi="Book Antiqua"/>
                <w:sz w:val="22"/>
              </w:rPr>
            </w:pPr>
          </w:p>
        </w:tc>
        <w:tc>
          <w:tcPr>
            <w:tcW w:w="993" w:type="dxa"/>
            <w:vAlign w:val="center"/>
          </w:tcPr>
          <w:p w14:paraId="647F04EF" w14:textId="77777777" w:rsidR="0092615D" w:rsidRDefault="0092615D">
            <w:pPr>
              <w:jc w:val="center"/>
              <w:rPr>
                <w:rFonts w:ascii="Book Antiqua" w:hAnsi="Book Antiqua"/>
                <w:sz w:val="22"/>
              </w:rPr>
            </w:pPr>
          </w:p>
        </w:tc>
        <w:tc>
          <w:tcPr>
            <w:tcW w:w="992" w:type="dxa"/>
            <w:vAlign w:val="center"/>
          </w:tcPr>
          <w:p w14:paraId="77ED4253" w14:textId="77777777" w:rsidR="004A2BD3" w:rsidRPr="004A2BD3" w:rsidRDefault="004A2BD3" w:rsidP="004A2BD3">
            <w:pPr>
              <w:jc w:val="center"/>
              <w:rPr>
                <w:rFonts w:ascii="Book Antiqua" w:hAnsi="Book Antiqua"/>
                <w:color w:val="FF0000"/>
                <w:sz w:val="22"/>
              </w:rPr>
            </w:pPr>
            <w:r w:rsidRPr="004A2BD3">
              <w:rPr>
                <w:rFonts w:ascii="Book Antiqua" w:hAnsi="Book Antiqua"/>
                <w:color w:val="FF0000"/>
                <w:sz w:val="22"/>
              </w:rPr>
              <w:t>0,100</w:t>
            </w:r>
          </w:p>
          <w:p w14:paraId="641673DE" w14:textId="77777777" w:rsidR="004A2BD3" w:rsidRPr="004A2BD3" w:rsidRDefault="004A2BD3" w:rsidP="004A2BD3">
            <w:pPr>
              <w:jc w:val="center"/>
              <w:rPr>
                <w:rFonts w:ascii="Book Antiqua" w:hAnsi="Book Antiqua"/>
                <w:color w:val="FF0000"/>
                <w:sz w:val="22"/>
              </w:rPr>
            </w:pPr>
            <w:r w:rsidRPr="004A2BD3">
              <w:rPr>
                <w:rFonts w:ascii="Book Antiqua" w:hAnsi="Book Antiqua"/>
                <w:color w:val="FF0000"/>
                <w:sz w:val="22"/>
              </w:rPr>
              <w:t>+</w:t>
            </w:r>
          </w:p>
          <w:p w14:paraId="4C680675" w14:textId="77777777" w:rsidR="004A2BD3" w:rsidRPr="004A2BD3" w:rsidRDefault="004A2BD3" w:rsidP="004A2BD3">
            <w:pPr>
              <w:jc w:val="center"/>
              <w:rPr>
                <w:rFonts w:ascii="Book Antiqua" w:hAnsi="Book Antiqua"/>
                <w:color w:val="FF0000"/>
                <w:sz w:val="22"/>
              </w:rPr>
            </w:pPr>
            <w:r w:rsidRPr="004A2BD3">
              <w:rPr>
                <w:rFonts w:ascii="Book Antiqua" w:hAnsi="Book Antiqua"/>
                <w:color w:val="FF0000"/>
                <w:sz w:val="22"/>
              </w:rPr>
              <w:t>0,350</w:t>
            </w:r>
          </w:p>
        </w:tc>
        <w:tc>
          <w:tcPr>
            <w:tcW w:w="992" w:type="dxa"/>
            <w:vAlign w:val="center"/>
          </w:tcPr>
          <w:p w14:paraId="4DCC852E" w14:textId="77777777" w:rsidR="0092615D" w:rsidRPr="004A2BD3" w:rsidRDefault="0092615D" w:rsidP="004A2BD3">
            <w:pPr>
              <w:jc w:val="center"/>
              <w:rPr>
                <w:rFonts w:ascii="Book Antiqua" w:hAnsi="Book Antiqua"/>
                <w:color w:val="FF0000"/>
                <w:sz w:val="22"/>
              </w:rPr>
            </w:pPr>
            <w:r w:rsidRPr="004A2BD3">
              <w:rPr>
                <w:rFonts w:ascii="Book Antiqua" w:hAnsi="Book Antiqua"/>
                <w:color w:val="FF0000"/>
                <w:sz w:val="22"/>
              </w:rPr>
              <w:t>0,004</w:t>
            </w:r>
          </w:p>
        </w:tc>
        <w:tc>
          <w:tcPr>
            <w:tcW w:w="992" w:type="dxa"/>
            <w:vAlign w:val="center"/>
          </w:tcPr>
          <w:p w14:paraId="3A1E04E9" w14:textId="77777777" w:rsidR="0092615D" w:rsidRPr="004A2BD3" w:rsidRDefault="0092615D" w:rsidP="004A2BD3">
            <w:pPr>
              <w:jc w:val="center"/>
              <w:rPr>
                <w:color w:val="FF0000"/>
                <w:sz w:val="18"/>
                <w:szCs w:val="18"/>
              </w:rPr>
            </w:pPr>
            <w:r w:rsidRPr="004A2BD3">
              <w:rPr>
                <w:color w:val="FF0000"/>
                <w:sz w:val="18"/>
                <w:szCs w:val="18"/>
              </w:rPr>
              <w:t>Praliné 50/50</w:t>
            </w:r>
          </w:p>
          <w:p w14:paraId="2CAF3843" w14:textId="77777777" w:rsidR="0092615D" w:rsidRPr="004A2BD3" w:rsidRDefault="0092615D" w:rsidP="004A2BD3">
            <w:pPr>
              <w:jc w:val="center"/>
              <w:rPr>
                <w:rFonts w:ascii="Book Antiqua" w:hAnsi="Book Antiqua"/>
                <w:color w:val="FF0000"/>
                <w:sz w:val="22"/>
              </w:rPr>
            </w:pPr>
            <w:r w:rsidRPr="004A2BD3">
              <w:rPr>
                <w:rFonts w:ascii="Book Antiqua" w:hAnsi="Book Antiqua"/>
                <w:color w:val="FF0000"/>
                <w:sz w:val="22"/>
              </w:rPr>
              <w:t>0.</w:t>
            </w:r>
            <w:r w:rsidR="004A2BD3" w:rsidRPr="004A2BD3">
              <w:rPr>
                <w:rFonts w:ascii="Book Antiqua" w:hAnsi="Book Antiqua"/>
                <w:color w:val="FF0000"/>
                <w:sz w:val="22"/>
              </w:rPr>
              <w:t>700</w:t>
            </w:r>
          </w:p>
        </w:tc>
        <w:tc>
          <w:tcPr>
            <w:tcW w:w="2552" w:type="dxa"/>
            <w:vAlign w:val="center"/>
          </w:tcPr>
          <w:p w14:paraId="590E1F1B" w14:textId="77777777" w:rsidR="0092615D" w:rsidRPr="004A2BD3" w:rsidRDefault="004A2BD3" w:rsidP="004A2BD3">
            <w:pPr>
              <w:pStyle w:val="Notedebasdepage"/>
              <w:jc w:val="center"/>
              <w:rPr>
                <w:rFonts w:ascii="Book Antiqua" w:hAnsi="Book Antiqua"/>
                <w:color w:val="FF0000"/>
                <w:sz w:val="16"/>
              </w:rPr>
            </w:pPr>
            <w:r w:rsidRPr="004A2BD3">
              <w:rPr>
                <w:rFonts w:ascii="Book Antiqua" w:hAnsi="Book Antiqua"/>
                <w:color w:val="FF0000"/>
                <w:sz w:val="16"/>
              </w:rPr>
              <w:t xml:space="preserve">Chauffer </w:t>
            </w:r>
            <w:r>
              <w:rPr>
                <w:rFonts w:ascii="Book Antiqua" w:hAnsi="Book Antiqua"/>
                <w:color w:val="FF0000"/>
                <w:sz w:val="16"/>
              </w:rPr>
              <w:t>la</w:t>
            </w:r>
            <w:r w:rsidRPr="004A2BD3">
              <w:rPr>
                <w:rFonts w:ascii="Book Antiqua" w:hAnsi="Book Antiqua"/>
                <w:color w:val="FF0000"/>
                <w:sz w:val="16"/>
              </w:rPr>
              <w:t xml:space="preserve"> creme et y ajouter la gelatine, verser un peu de ce mélange sur le praliné, emulsionner au mélangeur avec la feuille et rajouter lentement le reste de creme jusqu’à obtention d’une texture elastique et brillante</w:t>
            </w:r>
          </w:p>
        </w:tc>
        <w:tc>
          <w:tcPr>
            <w:tcW w:w="2977" w:type="dxa"/>
            <w:vAlign w:val="center"/>
          </w:tcPr>
          <w:p w14:paraId="0DCC3491" w14:textId="77777777" w:rsidR="0092615D" w:rsidRPr="004A2BD3" w:rsidRDefault="0092615D" w:rsidP="004A2BD3">
            <w:pPr>
              <w:jc w:val="center"/>
              <w:rPr>
                <w:rFonts w:ascii="Book Antiqua" w:hAnsi="Book Antiqua"/>
                <w:b/>
                <w:color w:val="FF0000"/>
                <w:sz w:val="18"/>
              </w:rPr>
            </w:pPr>
            <w:r w:rsidRPr="004A2BD3">
              <w:rPr>
                <w:rFonts w:ascii="Book Antiqua" w:hAnsi="Book Antiqua"/>
                <w:b/>
                <w:color w:val="FF0000"/>
                <w:sz w:val="24"/>
              </w:rPr>
              <w:t>Crémeux Praliné</w:t>
            </w:r>
          </w:p>
        </w:tc>
      </w:tr>
      <w:tr w:rsidR="0092615D" w14:paraId="4923ABC5" w14:textId="77777777">
        <w:tblPrEx>
          <w:tblCellMar>
            <w:top w:w="0" w:type="dxa"/>
            <w:bottom w:w="0" w:type="dxa"/>
          </w:tblCellMar>
        </w:tblPrEx>
        <w:trPr>
          <w:cantSplit/>
        </w:trPr>
        <w:tc>
          <w:tcPr>
            <w:tcW w:w="2836" w:type="dxa"/>
            <w:vMerge/>
            <w:shd w:val="pct10" w:color="000000" w:fill="FFFFFF"/>
          </w:tcPr>
          <w:p w14:paraId="74B8C9D3" w14:textId="77777777" w:rsidR="0092615D" w:rsidRDefault="0092615D"/>
        </w:tc>
        <w:tc>
          <w:tcPr>
            <w:tcW w:w="850" w:type="dxa"/>
            <w:vAlign w:val="center"/>
          </w:tcPr>
          <w:p w14:paraId="70238714" w14:textId="77777777" w:rsidR="0092615D" w:rsidRDefault="0092615D">
            <w:pPr>
              <w:jc w:val="center"/>
              <w:rPr>
                <w:rFonts w:ascii="Book Antiqua" w:hAnsi="Book Antiqua"/>
                <w:sz w:val="22"/>
              </w:rPr>
            </w:pPr>
            <w:r>
              <w:rPr>
                <w:rFonts w:ascii="Book Antiqua" w:hAnsi="Book Antiqua"/>
                <w:sz w:val="22"/>
              </w:rPr>
              <w:t>0,500</w:t>
            </w:r>
          </w:p>
        </w:tc>
        <w:tc>
          <w:tcPr>
            <w:tcW w:w="851" w:type="dxa"/>
            <w:vAlign w:val="center"/>
          </w:tcPr>
          <w:p w14:paraId="1E020BF8" w14:textId="77777777" w:rsidR="0092615D" w:rsidRDefault="0092615D">
            <w:pPr>
              <w:jc w:val="center"/>
              <w:rPr>
                <w:rFonts w:ascii="Book Antiqua" w:hAnsi="Book Antiqua"/>
                <w:sz w:val="22"/>
              </w:rPr>
            </w:pPr>
            <w:r>
              <w:rPr>
                <w:rFonts w:ascii="Book Antiqua" w:hAnsi="Book Antiqua"/>
                <w:sz w:val="18"/>
              </w:rPr>
              <w:t xml:space="preserve">Jaunes </w:t>
            </w:r>
          </w:p>
          <w:p w14:paraId="4F91ECC1" w14:textId="77777777" w:rsidR="0092615D" w:rsidRDefault="0092615D">
            <w:pPr>
              <w:jc w:val="center"/>
              <w:rPr>
                <w:rFonts w:ascii="Book Antiqua" w:hAnsi="Book Antiqua"/>
                <w:sz w:val="22"/>
              </w:rPr>
            </w:pPr>
            <w:r>
              <w:rPr>
                <w:rFonts w:ascii="Book Antiqua" w:hAnsi="Book Antiqua"/>
                <w:sz w:val="22"/>
              </w:rPr>
              <w:t>0,320</w:t>
            </w:r>
          </w:p>
          <w:p w14:paraId="2C3482C7" w14:textId="77777777" w:rsidR="0092615D" w:rsidRDefault="0092615D">
            <w:pPr>
              <w:jc w:val="center"/>
              <w:rPr>
                <w:sz w:val="18"/>
              </w:rPr>
            </w:pPr>
          </w:p>
        </w:tc>
        <w:tc>
          <w:tcPr>
            <w:tcW w:w="850" w:type="dxa"/>
            <w:vAlign w:val="center"/>
          </w:tcPr>
          <w:p w14:paraId="7589DDE3" w14:textId="77777777" w:rsidR="0092615D" w:rsidRDefault="0092615D">
            <w:pPr>
              <w:jc w:val="center"/>
              <w:rPr>
                <w:rFonts w:ascii="Book Antiqua" w:hAnsi="Book Antiqua"/>
                <w:sz w:val="22"/>
              </w:rPr>
            </w:pPr>
            <w:r>
              <w:rPr>
                <w:rFonts w:ascii="Book Antiqua" w:hAnsi="Book Antiqua"/>
                <w:sz w:val="22"/>
              </w:rPr>
              <w:t>0,170</w:t>
            </w:r>
          </w:p>
        </w:tc>
        <w:tc>
          <w:tcPr>
            <w:tcW w:w="992" w:type="dxa"/>
            <w:vAlign w:val="center"/>
          </w:tcPr>
          <w:p w14:paraId="45124640" w14:textId="77777777" w:rsidR="0092615D" w:rsidRDefault="0092615D"/>
        </w:tc>
        <w:tc>
          <w:tcPr>
            <w:tcW w:w="993" w:type="dxa"/>
            <w:vAlign w:val="center"/>
          </w:tcPr>
          <w:p w14:paraId="691DD798" w14:textId="77777777" w:rsidR="0092615D" w:rsidRDefault="0092615D"/>
        </w:tc>
        <w:tc>
          <w:tcPr>
            <w:tcW w:w="992" w:type="dxa"/>
            <w:vAlign w:val="center"/>
          </w:tcPr>
          <w:p w14:paraId="38E4D3F6" w14:textId="77777777" w:rsidR="0092615D" w:rsidRDefault="0092615D">
            <w:pPr>
              <w:jc w:val="center"/>
              <w:rPr>
                <w:rFonts w:ascii="Book Antiqua" w:hAnsi="Book Antiqua"/>
                <w:sz w:val="22"/>
              </w:rPr>
            </w:pPr>
            <w:r>
              <w:rPr>
                <w:rFonts w:ascii="Book Antiqua" w:hAnsi="Book Antiqua"/>
                <w:sz w:val="22"/>
              </w:rPr>
              <w:t>0,500</w:t>
            </w:r>
          </w:p>
        </w:tc>
        <w:tc>
          <w:tcPr>
            <w:tcW w:w="992" w:type="dxa"/>
            <w:vAlign w:val="center"/>
          </w:tcPr>
          <w:p w14:paraId="3DA453DE" w14:textId="77777777" w:rsidR="0092615D" w:rsidRDefault="0092615D"/>
        </w:tc>
        <w:tc>
          <w:tcPr>
            <w:tcW w:w="992" w:type="dxa"/>
            <w:vAlign w:val="center"/>
          </w:tcPr>
          <w:p w14:paraId="64323AC5" w14:textId="77777777" w:rsidR="0092615D" w:rsidRDefault="0092615D">
            <w:pPr>
              <w:jc w:val="center"/>
              <w:rPr>
                <w:rFonts w:ascii="Book Antiqua" w:hAnsi="Book Antiqua"/>
                <w:sz w:val="18"/>
              </w:rPr>
            </w:pPr>
            <w:r>
              <w:rPr>
                <w:rFonts w:ascii="Book Antiqua" w:hAnsi="Book Antiqua"/>
                <w:sz w:val="18"/>
              </w:rPr>
              <w:t>Chocolat</w:t>
            </w:r>
          </w:p>
          <w:p w14:paraId="76059093" w14:textId="77777777" w:rsidR="0092615D" w:rsidRDefault="0092615D">
            <w:pPr>
              <w:jc w:val="center"/>
              <w:rPr>
                <w:rFonts w:ascii="Book Antiqua" w:hAnsi="Book Antiqua"/>
                <w:sz w:val="18"/>
              </w:rPr>
            </w:pPr>
            <w:r>
              <w:rPr>
                <w:rFonts w:ascii="Book Antiqua" w:hAnsi="Book Antiqua"/>
                <w:sz w:val="18"/>
              </w:rPr>
              <w:t>A 70%</w:t>
            </w:r>
          </w:p>
          <w:p w14:paraId="4E883EA7" w14:textId="77777777" w:rsidR="0092615D" w:rsidRDefault="0092615D">
            <w:pPr>
              <w:jc w:val="center"/>
              <w:rPr>
                <w:rFonts w:ascii="Book Antiqua" w:hAnsi="Book Antiqua"/>
                <w:sz w:val="22"/>
              </w:rPr>
            </w:pPr>
            <w:r>
              <w:rPr>
                <w:rFonts w:ascii="Book Antiqua" w:hAnsi="Book Antiqua"/>
                <w:sz w:val="22"/>
              </w:rPr>
              <w:t>0, 600</w:t>
            </w:r>
          </w:p>
        </w:tc>
        <w:tc>
          <w:tcPr>
            <w:tcW w:w="2552" w:type="dxa"/>
          </w:tcPr>
          <w:p w14:paraId="5BD87232" w14:textId="77777777" w:rsidR="0092615D" w:rsidRDefault="0092615D">
            <w:pPr>
              <w:pStyle w:val="Notedebasdepage"/>
              <w:jc w:val="center"/>
              <w:rPr>
                <w:rFonts w:ascii="Book Antiqua" w:hAnsi="Book Antiqua"/>
                <w:sz w:val="16"/>
              </w:rPr>
            </w:pPr>
            <w:r>
              <w:rPr>
                <w:rFonts w:ascii="Book Antiqua" w:hAnsi="Book Antiqua"/>
                <w:sz w:val="16"/>
              </w:rPr>
              <w:t>Crème anglaise + chocolat. Lisser au fouet, et réserver au froid. Réaliser des quenelles, poser sur des croustillants.</w:t>
            </w:r>
          </w:p>
        </w:tc>
        <w:tc>
          <w:tcPr>
            <w:tcW w:w="2977" w:type="dxa"/>
            <w:vAlign w:val="center"/>
          </w:tcPr>
          <w:p w14:paraId="19A1C6BA" w14:textId="77777777" w:rsidR="0092615D" w:rsidRDefault="0092615D">
            <w:pPr>
              <w:pStyle w:val="En-tte"/>
              <w:tabs>
                <w:tab w:val="clear" w:pos="4536"/>
                <w:tab w:val="clear" w:pos="9072"/>
              </w:tabs>
              <w:jc w:val="center"/>
              <w:rPr>
                <w:rFonts w:ascii="Book Antiqua" w:hAnsi="Book Antiqua"/>
                <w:b/>
                <w:sz w:val="24"/>
              </w:rPr>
            </w:pPr>
            <w:r>
              <w:rPr>
                <w:rFonts w:ascii="Book Antiqua" w:hAnsi="Book Antiqua"/>
                <w:b/>
                <w:sz w:val="24"/>
              </w:rPr>
              <w:t>Crémeux  au chocolat</w:t>
            </w:r>
          </w:p>
          <w:p w14:paraId="6E5189E3" w14:textId="77777777" w:rsidR="0092615D" w:rsidRDefault="0092615D">
            <w:pPr>
              <w:pStyle w:val="En-tte"/>
              <w:tabs>
                <w:tab w:val="clear" w:pos="4536"/>
                <w:tab w:val="clear" w:pos="9072"/>
              </w:tabs>
              <w:jc w:val="center"/>
              <w:rPr>
                <w:rFonts w:ascii="Book Antiqua" w:hAnsi="Book Antiqua"/>
                <w:sz w:val="18"/>
              </w:rPr>
            </w:pPr>
            <w:r>
              <w:rPr>
                <w:rFonts w:ascii="Book Antiqua" w:hAnsi="Book Antiqua"/>
                <w:sz w:val="18"/>
              </w:rPr>
              <w:t>Pour dessert à l’assiette</w:t>
            </w:r>
          </w:p>
        </w:tc>
      </w:tr>
      <w:tr w:rsidR="0092615D" w14:paraId="455720AB" w14:textId="77777777">
        <w:tblPrEx>
          <w:tblCellMar>
            <w:top w:w="0" w:type="dxa"/>
            <w:bottom w:w="0" w:type="dxa"/>
          </w:tblCellMar>
        </w:tblPrEx>
        <w:trPr>
          <w:cantSplit/>
        </w:trPr>
        <w:tc>
          <w:tcPr>
            <w:tcW w:w="2836" w:type="dxa"/>
            <w:vMerge/>
            <w:shd w:val="pct10" w:color="000000" w:fill="FFFFFF"/>
          </w:tcPr>
          <w:p w14:paraId="78818A64" w14:textId="77777777" w:rsidR="0092615D" w:rsidRDefault="0092615D"/>
        </w:tc>
        <w:tc>
          <w:tcPr>
            <w:tcW w:w="850" w:type="dxa"/>
            <w:vAlign w:val="center"/>
          </w:tcPr>
          <w:p w14:paraId="1CA718C3" w14:textId="77777777" w:rsidR="0092615D" w:rsidRPr="00DC5074" w:rsidRDefault="0092615D" w:rsidP="00DC5074">
            <w:pPr>
              <w:jc w:val="center"/>
              <w:rPr>
                <w:rFonts w:ascii="Book Antiqua" w:hAnsi="Book Antiqua"/>
                <w:color w:val="FF0000"/>
                <w:sz w:val="16"/>
              </w:rPr>
            </w:pPr>
            <w:r w:rsidRPr="00DC5074">
              <w:rPr>
                <w:rFonts w:ascii="Book Antiqua" w:hAnsi="Book Antiqua"/>
                <w:color w:val="FF0000"/>
                <w:sz w:val="16"/>
              </w:rPr>
              <w:t>Jus d’orange</w:t>
            </w:r>
          </w:p>
          <w:p w14:paraId="516DC32F" w14:textId="77777777" w:rsidR="0092615D" w:rsidRPr="00DC5074" w:rsidRDefault="0092615D" w:rsidP="00DC5074">
            <w:pPr>
              <w:jc w:val="center"/>
              <w:rPr>
                <w:rFonts w:ascii="Book Antiqua" w:hAnsi="Book Antiqua"/>
                <w:color w:val="FF0000"/>
                <w:sz w:val="22"/>
              </w:rPr>
            </w:pPr>
            <w:r w:rsidRPr="00DC5074">
              <w:rPr>
                <w:rFonts w:ascii="Book Antiqua" w:hAnsi="Book Antiqua"/>
                <w:color w:val="FF0000"/>
                <w:sz w:val="22"/>
              </w:rPr>
              <w:t>0.050</w:t>
            </w:r>
          </w:p>
          <w:p w14:paraId="7AE5D3D0" w14:textId="77777777" w:rsidR="0092615D" w:rsidRPr="00DC5074" w:rsidRDefault="0092615D" w:rsidP="00DC5074">
            <w:pPr>
              <w:jc w:val="center"/>
              <w:rPr>
                <w:rFonts w:ascii="Book Antiqua" w:hAnsi="Book Antiqua"/>
                <w:color w:val="FF0000"/>
                <w:sz w:val="22"/>
              </w:rPr>
            </w:pPr>
          </w:p>
        </w:tc>
        <w:tc>
          <w:tcPr>
            <w:tcW w:w="851" w:type="dxa"/>
            <w:vAlign w:val="center"/>
          </w:tcPr>
          <w:p w14:paraId="5DFBC86C" w14:textId="77777777" w:rsidR="0092615D" w:rsidRPr="00DC5074" w:rsidRDefault="0092615D" w:rsidP="00DC5074">
            <w:pPr>
              <w:jc w:val="center"/>
              <w:rPr>
                <w:rFonts w:ascii="Book Antiqua" w:hAnsi="Book Antiqua"/>
                <w:color w:val="FF0000"/>
                <w:sz w:val="22"/>
              </w:rPr>
            </w:pPr>
            <w:r w:rsidRPr="00DC5074">
              <w:rPr>
                <w:rFonts w:ascii="Book Antiqua" w:hAnsi="Book Antiqua"/>
                <w:color w:val="FF0000"/>
                <w:sz w:val="22"/>
              </w:rPr>
              <w:t>0,095</w:t>
            </w:r>
          </w:p>
        </w:tc>
        <w:tc>
          <w:tcPr>
            <w:tcW w:w="850" w:type="dxa"/>
            <w:vAlign w:val="center"/>
          </w:tcPr>
          <w:p w14:paraId="1F44CCCD" w14:textId="77777777" w:rsidR="0092615D" w:rsidRPr="00DC5074" w:rsidRDefault="0092615D" w:rsidP="00DC5074">
            <w:pPr>
              <w:jc w:val="center"/>
              <w:rPr>
                <w:rFonts w:ascii="Book Antiqua" w:hAnsi="Book Antiqua"/>
                <w:color w:val="FF0000"/>
                <w:sz w:val="22"/>
              </w:rPr>
            </w:pPr>
            <w:r w:rsidRPr="00DC5074">
              <w:rPr>
                <w:rFonts w:ascii="Book Antiqua" w:hAnsi="Book Antiqua"/>
                <w:color w:val="FF0000"/>
                <w:sz w:val="22"/>
              </w:rPr>
              <w:t>0,075</w:t>
            </w:r>
          </w:p>
        </w:tc>
        <w:tc>
          <w:tcPr>
            <w:tcW w:w="992" w:type="dxa"/>
            <w:vAlign w:val="center"/>
          </w:tcPr>
          <w:p w14:paraId="2D7187BA" w14:textId="77777777" w:rsidR="0092615D" w:rsidRPr="00DC5074" w:rsidRDefault="0092615D" w:rsidP="00DC5074">
            <w:pPr>
              <w:jc w:val="center"/>
              <w:rPr>
                <w:color w:val="FF0000"/>
              </w:rPr>
            </w:pPr>
            <w:r w:rsidRPr="00DC5074">
              <w:rPr>
                <w:rFonts w:ascii="Book Antiqua" w:hAnsi="Book Antiqua"/>
                <w:color w:val="FF0000"/>
                <w:sz w:val="22"/>
              </w:rPr>
              <w:t>0,080</w:t>
            </w:r>
          </w:p>
        </w:tc>
        <w:tc>
          <w:tcPr>
            <w:tcW w:w="993" w:type="dxa"/>
            <w:vAlign w:val="center"/>
          </w:tcPr>
          <w:p w14:paraId="7770A756" w14:textId="77777777" w:rsidR="0092615D" w:rsidRPr="00DC5074" w:rsidRDefault="0092615D" w:rsidP="00DC5074">
            <w:pPr>
              <w:jc w:val="center"/>
              <w:rPr>
                <w:rFonts w:ascii="Book Antiqua" w:hAnsi="Book Antiqua"/>
                <w:color w:val="FF0000"/>
                <w:sz w:val="22"/>
              </w:rPr>
            </w:pPr>
          </w:p>
        </w:tc>
        <w:tc>
          <w:tcPr>
            <w:tcW w:w="992" w:type="dxa"/>
            <w:vAlign w:val="center"/>
          </w:tcPr>
          <w:p w14:paraId="37D073FF" w14:textId="77777777" w:rsidR="0092615D" w:rsidRPr="00DC5074" w:rsidRDefault="0092615D" w:rsidP="00DC5074">
            <w:pPr>
              <w:jc w:val="center"/>
              <w:rPr>
                <w:rFonts w:ascii="Book Antiqua" w:hAnsi="Book Antiqua"/>
                <w:color w:val="FF0000"/>
                <w:sz w:val="22"/>
              </w:rPr>
            </w:pPr>
          </w:p>
        </w:tc>
        <w:tc>
          <w:tcPr>
            <w:tcW w:w="992" w:type="dxa"/>
            <w:vAlign w:val="center"/>
          </w:tcPr>
          <w:p w14:paraId="52FECAE3" w14:textId="77777777" w:rsidR="0092615D" w:rsidRPr="00DC5074" w:rsidRDefault="0092615D" w:rsidP="00DC5074">
            <w:pPr>
              <w:pStyle w:val="Notedebasdepage"/>
              <w:jc w:val="center"/>
              <w:rPr>
                <w:rFonts w:ascii="Book Antiqua" w:hAnsi="Book Antiqua"/>
                <w:color w:val="FF0000"/>
                <w:sz w:val="22"/>
              </w:rPr>
            </w:pPr>
            <w:r w:rsidRPr="00DC5074">
              <w:rPr>
                <w:rFonts w:ascii="Book Antiqua" w:hAnsi="Book Antiqua"/>
                <w:color w:val="FF0000"/>
                <w:sz w:val="22"/>
              </w:rPr>
              <w:t>0,002</w:t>
            </w:r>
          </w:p>
        </w:tc>
        <w:tc>
          <w:tcPr>
            <w:tcW w:w="992" w:type="dxa"/>
            <w:vAlign w:val="center"/>
          </w:tcPr>
          <w:p w14:paraId="13BA4AB9" w14:textId="77777777" w:rsidR="0092615D" w:rsidRPr="00DC5074" w:rsidRDefault="0092615D" w:rsidP="00DC5074">
            <w:pPr>
              <w:jc w:val="center"/>
              <w:rPr>
                <w:rFonts w:ascii="Book Antiqua" w:hAnsi="Book Antiqua"/>
                <w:color w:val="FF0000"/>
                <w:sz w:val="18"/>
              </w:rPr>
            </w:pPr>
            <w:r w:rsidRPr="00DC5074">
              <w:rPr>
                <w:rFonts w:ascii="Book Antiqua" w:hAnsi="Book Antiqua"/>
                <w:color w:val="FF0000"/>
                <w:sz w:val="18"/>
              </w:rPr>
              <w:t>Jus de passion</w:t>
            </w:r>
          </w:p>
          <w:p w14:paraId="6CD15007" w14:textId="77777777" w:rsidR="0092615D" w:rsidRPr="00DC5074" w:rsidRDefault="0092615D" w:rsidP="00DC5074">
            <w:pPr>
              <w:jc w:val="center"/>
              <w:rPr>
                <w:rFonts w:ascii="Book Antiqua" w:hAnsi="Book Antiqua"/>
                <w:color w:val="FF0000"/>
                <w:sz w:val="18"/>
              </w:rPr>
            </w:pPr>
            <w:r w:rsidRPr="00DC5074">
              <w:rPr>
                <w:rFonts w:ascii="Book Antiqua" w:hAnsi="Book Antiqua"/>
                <w:color w:val="FF0000"/>
                <w:sz w:val="22"/>
              </w:rPr>
              <w:t>0,025</w:t>
            </w:r>
          </w:p>
        </w:tc>
        <w:tc>
          <w:tcPr>
            <w:tcW w:w="2552" w:type="dxa"/>
            <w:vAlign w:val="center"/>
          </w:tcPr>
          <w:p w14:paraId="34F81EEB" w14:textId="77777777" w:rsidR="0092615D" w:rsidRPr="00DC5074" w:rsidRDefault="0092615D" w:rsidP="00DC5074">
            <w:pPr>
              <w:pStyle w:val="Notedebasdepage"/>
              <w:jc w:val="center"/>
              <w:rPr>
                <w:rFonts w:ascii="Book Antiqua" w:hAnsi="Book Antiqua"/>
                <w:color w:val="FF0000"/>
                <w:sz w:val="16"/>
              </w:rPr>
            </w:pPr>
          </w:p>
        </w:tc>
        <w:tc>
          <w:tcPr>
            <w:tcW w:w="2977" w:type="dxa"/>
            <w:vAlign w:val="center"/>
          </w:tcPr>
          <w:p w14:paraId="2DC6F94F" w14:textId="77777777" w:rsidR="0092615D" w:rsidRPr="00DC5074" w:rsidRDefault="0092615D" w:rsidP="00DC5074">
            <w:pPr>
              <w:jc w:val="center"/>
              <w:rPr>
                <w:rFonts w:ascii="Book Antiqua" w:hAnsi="Book Antiqua"/>
                <w:color w:val="FF0000"/>
                <w:sz w:val="18"/>
              </w:rPr>
            </w:pPr>
            <w:r w:rsidRPr="00DC5074">
              <w:rPr>
                <w:rFonts w:ascii="Book Antiqua" w:hAnsi="Book Antiqua"/>
                <w:b/>
                <w:color w:val="FF0000"/>
                <w:sz w:val="24"/>
              </w:rPr>
              <w:t>Crémeux passion</w:t>
            </w:r>
          </w:p>
        </w:tc>
      </w:tr>
      <w:tr w:rsidR="0092615D" w14:paraId="154D32F1" w14:textId="77777777">
        <w:tblPrEx>
          <w:tblCellMar>
            <w:top w:w="0" w:type="dxa"/>
            <w:bottom w:w="0" w:type="dxa"/>
          </w:tblCellMar>
        </w:tblPrEx>
        <w:trPr>
          <w:cantSplit/>
          <w:trHeight w:val="1072"/>
        </w:trPr>
        <w:tc>
          <w:tcPr>
            <w:tcW w:w="2836" w:type="dxa"/>
            <w:vMerge/>
            <w:shd w:val="pct10" w:color="000000" w:fill="FFFFFF"/>
          </w:tcPr>
          <w:p w14:paraId="3A8D1936" w14:textId="77777777" w:rsidR="0092615D" w:rsidRDefault="0092615D"/>
        </w:tc>
        <w:tc>
          <w:tcPr>
            <w:tcW w:w="850" w:type="dxa"/>
            <w:vAlign w:val="center"/>
          </w:tcPr>
          <w:p w14:paraId="520D0555" w14:textId="77777777" w:rsidR="0092615D" w:rsidRPr="0077405B" w:rsidRDefault="0092615D" w:rsidP="0077405B">
            <w:pPr>
              <w:jc w:val="center"/>
              <w:rPr>
                <w:color w:val="FF0000"/>
              </w:rPr>
            </w:pPr>
          </w:p>
        </w:tc>
        <w:tc>
          <w:tcPr>
            <w:tcW w:w="851" w:type="dxa"/>
            <w:vAlign w:val="center"/>
          </w:tcPr>
          <w:p w14:paraId="58926A1D" w14:textId="77777777" w:rsidR="0092615D" w:rsidRPr="0077405B" w:rsidRDefault="0092615D" w:rsidP="0077405B">
            <w:pPr>
              <w:jc w:val="center"/>
              <w:rPr>
                <w:rFonts w:ascii="Book Antiqua" w:hAnsi="Book Antiqua"/>
                <w:color w:val="FF0000"/>
                <w:sz w:val="18"/>
              </w:rPr>
            </w:pPr>
            <w:r w:rsidRPr="0077405B">
              <w:rPr>
                <w:rFonts w:ascii="Book Antiqua" w:hAnsi="Book Antiqua"/>
                <w:color w:val="FF0000"/>
                <w:sz w:val="18"/>
              </w:rPr>
              <w:t>Entier</w:t>
            </w:r>
          </w:p>
          <w:p w14:paraId="03FDCB62" w14:textId="77777777" w:rsidR="0092615D" w:rsidRPr="0077405B" w:rsidRDefault="0092615D" w:rsidP="0077405B">
            <w:pPr>
              <w:jc w:val="center"/>
              <w:rPr>
                <w:rFonts w:ascii="Book Antiqua" w:hAnsi="Book Antiqua"/>
                <w:color w:val="FF0000"/>
                <w:sz w:val="22"/>
                <w:szCs w:val="22"/>
              </w:rPr>
            </w:pPr>
            <w:r w:rsidRPr="0077405B">
              <w:rPr>
                <w:rFonts w:ascii="Book Antiqua" w:hAnsi="Book Antiqua"/>
                <w:color w:val="FF0000"/>
                <w:sz w:val="22"/>
                <w:szCs w:val="22"/>
              </w:rPr>
              <w:t>0.150</w:t>
            </w:r>
          </w:p>
          <w:p w14:paraId="3A7010D8" w14:textId="77777777" w:rsidR="0092615D" w:rsidRPr="0077405B" w:rsidRDefault="0092615D" w:rsidP="0077405B">
            <w:pPr>
              <w:jc w:val="center"/>
              <w:rPr>
                <w:rFonts w:ascii="Book Antiqua" w:hAnsi="Book Antiqua"/>
                <w:color w:val="FF0000"/>
                <w:sz w:val="22"/>
              </w:rPr>
            </w:pPr>
            <w:r w:rsidRPr="0077405B">
              <w:rPr>
                <w:rFonts w:ascii="Book Antiqua" w:hAnsi="Book Antiqua"/>
                <w:color w:val="FF0000"/>
                <w:sz w:val="18"/>
              </w:rPr>
              <w:t>Jaunes</w:t>
            </w:r>
          </w:p>
          <w:p w14:paraId="784308AE" w14:textId="77777777" w:rsidR="0092615D" w:rsidRPr="0077405B" w:rsidRDefault="0092615D" w:rsidP="0077405B">
            <w:pPr>
              <w:jc w:val="center"/>
              <w:rPr>
                <w:color w:val="FF0000"/>
                <w:sz w:val="22"/>
                <w:szCs w:val="22"/>
              </w:rPr>
            </w:pPr>
            <w:r w:rsidRPr="0077405B">
              <w:rPr>
                <w:color w:val="FF0000"/>
                <w:sz w:val="22"/>
                <w:szCs w:val="22"/>
              </w:rPr>
              <w:t>0.120</w:t>
            </w:r>
          </w:p>
        </w:tc>
        <w:tc>
          <w:tcPr>
            <w:tcW w:w="850" w:type="dxa"/>
            <w:vAlign w:val="center"/>
          </w:tcPr>
          <w:p w14:paraId="3EB0EFBA" w14:textId="77777777" w:rsidR="0092615D" w:rsidRPr="0077405B" w:rsidRDefault="0092615D" w:rsidP="0077405B">
            <w:pPr>
              <w:jc w:val="center"/>
              <w:rPr>
                <w:rFonts w:ascii="Book Antiqua" w:hAnsi="Book Antiqua"/>
                <w:color w:val="FF0000"/>
                <w:sz w:val="22"/>
              </w:rPr>
            </w:pPr>
            <w:r w:rsidRPr="0077405B">
              <w:rPr>
                <w:rFonts w:ascii="Book Antiqua" w:hAnsi="Book Antiqua"/>
                <w:color w:val="FF0000"/>
                <w:sz w:val="22"/>
              </w:rPr>
              <w:t>0,120</w:t>
            </w:r>
          </w:p>
        </w:tc>
        <w:tc>
          <w:tcPr>
            <w:tcW w:w="992" w:type="dxa"/>
            <w:vAlign w:val="center"/>
          </w:tcPr>
          <w:p w14:paraId="24E9776E" w14:textId="77777777" w:rsidR="0092615D" w:rsidRPr="0077405B" w:rsidRDefault="0092615D" w:rsidP="0077405B">
            <w:pPr>
              <w:jc w:val="center"/>
              <w:rPr>
                <w:rFonts w:ascii="Book Antiqua" w:hAnsi="Book Antiqua"/>
                <w:color w:val="FF0000"/>
                <w:sz w:val="22"/>
              </w:rPr>
            </w:pPr>
            <w:r w:rsidRPr="0077405B">
              <w:rPr>
                <w:rFonts w:ascii="Book Antiqua" w:hAnsi="Book Antiqua"/>
                <w:color w:val="FF0000"/>
                <w:sz w:val="22"/>
              </w:rPr>
              <w:t>0,150</w:t>
            </w:r>
          </w:p>
        </w:tc>
        <w:tc>
          <w:tcPr>
            <w:tcW w:w="993" w:type="dxa"/>
            <w:vAlign w:val="center"/>
          </w:tcPr>
          <w:p w14:paraId="2B978E07" w14:textId="77777777" w:rsidR="0092615D" w:rsidRPr="0077405B" w:rsidRDefault="0092615D" w:rsidP="0077405B">
            <w:pPr>
              <w:jc w:val="center"/>
              <w:rPr>
                <w:rFonts w:ascii="Book Antiqua" w:hAnsi="Book Antiqua"/>
                <w:color w:val="FF0000"/>
                <w:sz w:val="22"/>
              </w:rPr>
            </w:pPr>
          </w:p>
        </w:tc>
        <w:tc>
          <w:tcPr>
            <w:tcW w:w="992" w:type="dxa"/>
            <w:vAlign w:val="center"/>
          </w:tcPr>
          <w:p w14:paraId="70307EED" w14:textId="77777777" w:rsidR="0092615D" w:rsidRPr="0077405B" w:rsidRDefault="0092615D" w:rsidP="0077405B">
            <w:pPr>
              <w:jc w:val="center"/>
              <w:rPr>
                <w:color w:val="FF0000"/>
                <w:sz w:val="22"/>
              </w:rPr>
            </w:pPr>
          </w:p>
        </w:tc>
        <w:tc>
          <w:tcPr>
            <w:tcW w:w="992" w:type="dxa"/>
            <w:vAlign w:val="center"/>
          </w:tcPr>
          <w:p w14:paraId="0F8248E1" w14:textId="77777777" w:rsidR="0092615D" w:rsidRPr="0077405B" w:rsidRDefault="0092615D" w:rsidP="0077405B">
            <w:pPr>
              <w:jc w:val="center"/>
              <w:rPr>
                <w:rFonts w:ascii="Book Antiqua" w:hAnsi="Book Antiqua"/>
                <w:color w:val="FF0000"/>
                <w:sz w:val="22"/>
              </w:rPr>
            </w:pPr>
            <w:r w:rsidRPr="0077405B">
              <w:rPr>
                <w:rFonts w:ascii="Book Antiqua" w:hAnsi="Book Antiqua"/>
                <w:color w:val="FF0000"/>
                <w:sz w:val="22"/>
              </w:rPr>
              <w:t>0,006</w:t>
            </w:r>
          </w:p>
        </w:tc>
        <w:tc>
          <w:tcPr>
            <w:tcW w:w="992" w:type="dxa"/>
            <w:vAlign w:val="center"/>
          </w:tcPr>
          <w:p w14:paraId="1432A01B" w14:textId="77777777" w:rsidR="0092615D" w:rsidRPr="0077405B" w:rsidRDefault="0092615D" w:rsidP="0077405B">
            <w:pPr>
              <w:jc w:val="center"/>
              <w:rPr>
                <w:rFonts w:ascii="Book Antiqua" w:hAnsi="Book Antiqua"/>
                <w:color w:val="FF0000"/>
                <w:sz w:val="18"/>
                <w:szCs w:val="18"/>
              </w:rPr>
            </w:pPr>
            <w:r w:rsidRPr="0077405B">
              <w:rPr>
                <w:rFonts w:ascii="Book Antiqua" w:hAnsi="Book Antiqua"/>
                <w:color w:val="FF0000"/>
                <w:sz w:val="18"/>
                <w:szCs w:val="18"/>
              </w:rPr>
              <w:t>Fruit</w:t>
            </w:r>
          </w:p>
          <w:p w14:paraId="7534E068" w14:textId="77777777" w:rsidR="0092615D" w:rsidRPr="0077405B" w:rsidRDefault="0092615D" w:rsidP="0077405B">
            <w:pPr>
              <w:jc w:val="center"/>
              <w:rPr>
                <w:color w:val="FF0000"/>
                <w:sz w:val="22"/>
                <w:szCs w:val="22"/>
              </w:rPr>
            </w:pPr>
            <w:r w:rsidRPr="0077405B">
              <w:rPr>
                <w:rFonts w:ascii="Book Antiqua" w:hAnsi="Book Antiqua"/>
                <w:color w:val="FF0000"/>
                <w:sz w:val="22"/>
              </w:rPr>
              <w:t>0,400</w:t>
            </w:r>
          </w:p>
        </w:tc>
        <w:tc>
          <w:tcPr>
            <w:tcW w:w="2552" w:type="dxa"/>
            <w:vAlign w:val="center"/>
          </w:tcPr>
          <w:p w14:paraId="0891E341" w14:textId="77777777" w:rsidR="0092615D" w:rsidRPr="0077405B" w:rsidRDefault="0092615D" w:rsidP="0077405B">
            <w:pPr>
              <w:jc w:val="center"/>
              <w:rPr>
                <w:rFonts w:ascii="Book Antiqua" w:hAnsi="Book Antiqua"/>
                <w:color w:val="FF0000"/>
                <w:sz w:val="18"/>
              </w:rPr>
            </w:pPr>
          </w:p>
        </w:tc>
        <w:tc>
          <w:tcPr>
            <w:tcW w:w="2977" w:type="dxa"/>
            <w:vAlign w:val="center"/>
          </w:tcPr>
          <w:p w14:paraId="5FC7F6A0" w14:textId="77777777" w:rsidR="0092615D" w:rsidRPr="0077405B" w:rsidRDefault="0092615D" w:rsidP="0077405B">
            <w:pPr>
              <w:jc w:val="center"/>
              <w:rPr>
                <w:rFonts w:ascii="Book Antiqua" w:hAnsi="Book Antiqua"/>
                <w:b/>
                <w:color w:val="FF0000"/>
                <w:sz w:val="24"/>
              </w:rPr>
            </w:pPr>
            <w:r w:rsidRPr="0077405B">
              <w:rPr>
                <w:rFonts w:ascii="Book Antiqua" w:hAnsi="Book Antiqua"/>
                <w:b/>
                <w:color w:val="FF0000"/>
                <w:sz w:val="24"/>
              </w:rPr>
              <w:t>Crémeux à base de fruit</w:t>
            </w:r>
          </w:p>
        </w:tc>
      </w:tr>
      <w:tr w:rsidR="00202579" w14:paraId="7493C440" w14:textId="77777777">
        <w:tblPrEx>
          <w:tblCellMar>
            <w:top w:w="0" w:type="dxa"/>
            <w:bottom w:w="0" w:type="dxa"/>
          </w:tblCellMar>
        </w:tblPrEx>
        <w:trPr>
          <w:cantSplit/>
        </w:trPr>
        <w:tc>
          <w:tcPr>
            <w:tcW w:w="2836" w:type="dxa"/>
            <w:vMerge/>
            <w:shd w:val="pct10" w:color="000000" w:fill="FFFFFF"/>
          </w:tcPr>
          <w:p w14:paraId="4DA800B8" w14:textId="77777777" w:rsidR="00202579" w:rsidRDefault="00202579"/>
        </w:tc>
        <w:tc>
          <w:tcPr>
            <w:tcW w:w="850" w:type="dxa"/>
            <w:vAlign w:val="center"/>
          </w:tcPr>
          <w:p w14:paraId="41308363" w14:textId="77777777" w:rsidR="00202579" w:rsidRDefault="00202579" w:rsidP="00202579">
            <w:pPr>
              <w:jc w:val="center"/>
              <w:rPr>
                <w:rFonts w:ascii="Book Antiqua" w:hAnsi="Book Antiqua"/>
                <w:sz w:val="16"/>
              </w:rPr>
            </w:pPr>
          </w:p>
        </w:tc>
        <w:tc>
          <w:tcPr>
            <w:tcW w:w="851" w:type="dxa"/>
            <w:vAlign w:val="center"/>
          </w:tcPr>
          <w:p w14:paraId="7D2D400F" w14:textId="77777777" w:rsidR="00202579" w:rsidRDefault="00202579" w:rsidP="00202579">
            <w:pPr>
              <w:jc w:val="center"/>
              <w:rPr>
                <w:rFonts w:ascii="Book Antiqua" w:hAnsi="Book Antiqua"/>
                <w:sz w:val="16"/>
              </w:rPr>
            </w:pPr>
          </w:p>
        </w:tc>
        <w:tc>
          <w:tcPr>
            <w:tcW w:w="850" w:type="dxa"/>
            <w:vAlign w:val="center"/>
          </w:tcPr>
          <w:p w14:paraId="4BFF6A26" w14:textId="77777777" w:rsidR="00202579" w:rsidRDefault="00202579" w:rsidP="00202579">
            <w:pPr>
              <w:jc w:val="center"/>
              <w:rPr>
                <w:rFonts w:ascii="Book Antiqua" w:hAnsi="Book Antiqua"/>
                <w:sz w:val="22"/>
              </w:rPr>
            </w:pPr>
          </w:p>
        </w:tc>
        <w:tc>
          <w:tcPr>
            <w:tcW w:w="992" w:type="dxa"/>
            <w:vAlign w:val="center"/>
          </w:tcPr>
          <w:p w14:paraId="20980075" w14:textId="77777777" w:rsidR="00202579" w:rsidRDefault="00202579" w:rsidP="00202579">
            <w:pPr>
              <w:jc w:val="center"/>
              <w:rPr>
                <w:rFonts w:ascii="Book Antiqua" w:hAnsi="Book Antiqua"/>
                <w:b/>
                <w:sz w:val="22"/>
              </w:rPr>
            </w:pPr>
          </w:p>
        </w:tc>
        <w:tc>
          <w:tcPr>
            <w:tcW w:w="993" w:type="dxa"/>
            <w:vAlign w:val="center"/>
          </w:tcPr>
          <w:p w14:paraId="02565B61" w14:textId="77777777" w:rsidR="00202579" w:rsidRPr="00863F09" w:rsidRDefault="00202579" w:rsidP="00202579">
            <w:pPr>
              <w:jc w:val="center"/>
              <w:rPr>
                <w:rFonts w:ascii="Book Antiqua" w:hAnsi="Book Antiqua"/>
                <w:color w:val="FF0000"/>
                <w:sz w:val="22"/>
              </w:rPr>
            </w:pPr>
          </w:p>
        </w:tc>
        <w:tc>
          <w:tcPr>
            <w:tcW w:w="992" w:type="dxa"/>
            <w:vAlign w:val="center"/>
          </w:tcPr>
          <w:p w14:paraId="45FC47AB" w14:textId="77777777" w:rsidR="00202579" w:rsidRPr="00863F09" w:rsidRDefault="00202579" w:rsidP="00202579">
            <w:pPr>
              <w:jc w:val="center"/>
              <w:rPr>
                <w:rFonts w:ascii="Book Antiqua" w:hAnsi="Book Antiqua"/>
                <w:color w:val="FF0000"/>
                <w:sz w:val="22"/>
              </w:rPr>
            </w:pPr>
            <w:r w:rsidRPr="00863F09">
              <w:rPr>
                <w:rFonts w:ascii="Book Antiqua" w:hAnsi="Book Antiqua"/>
                <w:color w:val="FF0000"/>
                <w:sz w:val="22"/>
              </w:rPr>
              <w:t>0.030</w:t>
            </w:r>
          </w:p>
          <w:p w14:paraId="7A564423" w14:textId="77777777" w:rsidR="00202579" w:rsidRPr="00863F09" w:rsidRDefault="00202579" w:rsidP="00202579">
            <w:pPr>
              <w:jc w:val="center"/>
              <w:rPr>
                <w:rFonts w:ascii="Book Antiqua" w:hAnsi="Book Antiqua"/>
                <w:color w:val="FF0000"/>
                <w:sz w:val="16"/>
                <w:szCs w:val="16"/>
              </w:rPr>
            </w:pPr>
            <w:r w:rsidRPr="00863F09">
              <w:rPr>
                <w:rFonts w:ascii="Book Antiqua" w:hAnsi="Book Antiqua"/>
                <w:color w:val="FF0000"/>
                <w:sz w:val="16"/>
                <w:szCs w:val="16"/>
              </w:rPr>
              <w:t>fouettée</w:t>
            </w:r>
          </w:p>
          <w:p w14:paraId="5A80DB77" w14:textId="77777777" w:rsidR="00202579" w:rsidRPr="00863F09" w:rsidRDefault="00202579" w:rsidP="00202579">
            <w:pPr>
              <w:jc w:val="center"/>
              <w:rPr>
                <w:rFonts w:ascii="Book Antiqua" w:hAnsi="Book Antiqua"/>
                <w:color w:val="FF0000"/>
                <w:sz w:val="22"/>
                <w:szCs w:val="22"/>
              </w:rPr>
            </w:pPr>
            <w:r w:rsidRPr="00863F09">
              <w:rPr>
                <w:rFonts w:ascii="Book Antiqua" w:hAnsi="Book Antiqua"/>
                <w:color w:val="FF0000"/>
                <w:sz w:val="22"/>
                <w:szCs w:val="22"/>
              </w:rPr>
              <w:t>0.520</w:t>
            </w:r>
          </w:p>
        </w:tc>
        <w:tc>
          <w:tcPr>
            <w:tcW w:w="992" w:type="dxa"/>
            <w:vAlign w:val="center"/>
          </w:tcPr>
          <w:p w14:paraId="1C703BAD" w14:textId="77777777" w:rsidR="00202579" w:rsidRPr="00863F09" w:rsidRDefault="00202579" w:rsidP="00202579">
            <w:pPr>
              <w:jc w:val="center"/>
              <w:rPr>
                <w:rFonts w:ascii="Book Antiqua" w:hAnsi="Book Antiqua"/>
                <w:color w:val="FF0000"/>
                <w:sz w:val="22"/>
              </w:rPr>
            </w:pPr>
            <w:r w:rsidRPr="00863F09">
              <w:rPr>
                <w:rFonts w:ascii="Book Antiqua" w:hAnsi="Book Antiqua"/>
                <w:color w:val="FF0000"/>
                <w:sz w:val="22"/>
              </w:rPr>
              <w:t>0.008</w:t>
            </w:r>
          </w:p>
        </w:tc>
        <w:tc>
          <w:tcPr>
            <w:tcW w:w="992" w:type="dxa"/>
            <w:vAlign w:val="center"/>
          </w:tcPr>
          <w:p w14:paraId="18AE0E5A" w14:textId="77777777" w:rsidR="00202579" w:rsidRPr="00863F09" w:rsidRDefault="00202579" w:rsidP="00202579">
            <w:pPr>
              <w:jc w:val="center"/>
              <w:rPr>
                <w:rFonts w:ascii="Book Antiqua" w:hAnsi="Book Antiqua"/>
                <w:color w:val="FF0000"/>
                <w:sz w:val="16"/>
                <w:szCs w:val="16"/>
              </w:rPr>
            </w:pPr>
            <w:r w:rsidRPr="00863F09">
              <w:rPr>
                <w:rFonts w:ascii="Book Antiqua" w:hAnsi="Book Antiqua"/>
                <w:color w:val="FF0000"/>
                <w:sz w:val="16"/>
                <w:szCs w:val="16"/>
              </w:rPr>
              <w:t>Praliné</w:t>
            </w:r>
          </w:p>
          <w:p w14:paraId="68695681" w14:textId="77777777" w:rsidR="00202579" w:rsidRPr="00863F09" w:rsidRDefault="00202579" w:rsidP="00202579">
            <w:pPr>
              <w:jc w:val="center"/>
              <w:rPr>
                <w:rFonts w:ascii="Book Antiqua" w:hAnsi="Book Antiqua"/>
                <w:color w:val="FF0000"/>
                <w:sz w:val="22"/>
                <w:szCs w:val="22"/>
              </w:rPr>
            </w:pPr>
            <w:r w:rsidRPr="00863F09">
              <w:rPr>
                <w:rFonts w:ascii="Book Antiqua" w:hAnsi="Book Antiqua"/>
                <w:color w:val="FF0000"/>
                <w:sz w:val="22"/>
                <w:szCs w:val="22"/>
              </w:rPr>
              <w:t>0.250</w:t>
            </w:r>
          </w:p>
          <w:p w14:paraId="2C287B77" w14:textId="77777777" w:rsidR="00202579" w:rsidRPr="00863F09" w:rsidRDefault="00202579" w:rsidP="00202579">
            <w:pPr>
              <w:jc w:val="center"/>
              <w:rPr>
                <w:rFonts w:ascii="Book Antiqua" w:hAnsi="Book Antiqua"/>
                <w:color w:val="FF0000"/>
                <w:sz w:val="16"/>
                <w:szCs w:val="16"/>
              </w:rPr>
            </w:pPr>
            <w:r w:rsidRPr="00863F09">
              <w:rPr>
                <w:rFonts w:ascii="Book Antiqua" w:hAnsi="Book Antiqua"/>
                <w:color w:val="FF0000"/>
                <w:sz w:val="16"/>
                <w:szCs w:val="16"/>
              </w:rPr>
              <w:t>pate de noisette</w:t>
            </w:r>
          </w:p>
          <w:p w14:paraId="28154D96" w14:textId="77777777" w:rsidR="00202579" w:rsidRPr="00863F09" w:rsidRDefault="00202579" w:rsidP="00202579">
            <w:pPr>
              <w:jc w:val="center"/>
              <w:rPr>
                <w:rFonts w:ascii="Book Antiqua" w:hAnsi="Book Antiqua"/>
                <w:color w:val="FF0000"/>
                <w:sz w:val="22"/>
                <w:szCs w:val="22"/>
              </w:rPr>
            </w:pPr>
            <w:r w:rsidRPr="00863F09">
              <w:rPr>
                <w:rFonts w:ascii="Book Antiqua" w:hAnsi="Book Antiqua"/>
                <w:color w:val="FF0000"/>
                <w:sz w:val="22"/>
                <w:szCs w:val="22"/>
              </w:rPr>
              <w:t>0.030</w:t>
            </w:r>
          </w:p>
        </w:tc>
        <w:tc>
          <w:tcPr>
            <w:tcW w:w="2552" w:type="dxa"/>
          </w:tcPr>
          <w:p w14:paraId="544E46A9" w14:textId="77777777" w:rsidR="00202579" w:rsidRPr="00863F09" w:rsidRDefault="00202579" w:rsidP="00202579">
            <w:pPr>
              <w:rPr>
                <w:rFonts w:ascii="Book Antiqua" w:hAnsi="Book Antiqua"/>
                <w:color w:val="FF0000"/>
                <w:sz w:val="16"/>
              </w:rPr>
            </w:pPr>
          </w:p>
        </w:tc>
        <w:tc>
          <w:tcPr>
            <w:tcW w:w="2977" w:type="dxa"/>
            <w:vAlign w:val="center"/>
          </w:tcPr>
          <w:p w14:paraId="59F9B30F" w14:textId="77777777" w:rsidR="00202579" w:rsidRPr="00863F09" w:rsidRDefault="00202579" w:rsidP="00202579">
            <w:pPr>
              <w:jc w:val="center"/>
              <w:rPr>
                <w:rFonts w:ascii="Book Antiqua" w:hAnsi="Book Antiqua"/>
                <w:b/>
                <w:color w:val="FF0000"/>
                <w:sz w:val="24"/>
              </w:rPr>
            </w:pPr>
          </w:p>
          <w:p w14:paraId="5B573557" w14:textId="77777777" w:rsidR="00202579" w:rsidRPr="00863F09" w:rsidRDefault="00202579" w:rsidP="00202579">
            <w:pPr>
              <w:jc w:val="center"/>
              <w:rPr>
                <w:rFonts w:ascii="Book Antiqua" w:hAnsi="Book Antiqua"/>
                <w:b/>
                <w:color w:val="FF0000"/>
                <w:sz w:val="24"/>
              </w:rPr>
            </w:pPr>
            <w:r w:rsidRPr="00863F09">
              <w:rPr>
                <w:rFonts w:ascii="Book Antiqua" w:hAnsi="Book Antiqua"/>
                <w:b/>
                <w:color w:val="FF0000"/>
                <w:sz w:val="24"/>
              </w:rPr>
              <w:t>Crémeux noisette</w:t>
            </w:r>
          </w:p>
          <w:p w14:paraId="3BA64437" w14:textId="77777777" w:rsidR="00202579" w:rsidRPr="00863F09" w:rsidRDefault="00202579" w:rsidP="00202579">
            <w:pPr>
              <w:jc w:val="center"/>
              <w:rPr>
                <w:rFonts w:ascii="Book Antiqua" w:hAnsi="Book Antiqua"/>
                <w:b/>
                <w:color w:val="FF0000"/>
                <w:sz w:val="24"/>
              </w:rPr>
            </w:pPr>
          </w:p>
        </w:tc>
      </w:tr>
    </w:tbl>
    <w:p w14:paraId="63DCB605" w14:textId="77777777" w:rsidR="002703DF" w:rsidRDefault="002703DF">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992"/>
        <w:gridCol w:w="850"/>
        <w:gridCol w:w="993"/>
        <w:gridCol w:w="992"/>
        <w:gridCol w:w="992"/>
        <w:gridCol w:w="992"/>
        <w:gridCol w:w="2552"/>
        <w:gridCol w:w="2977"/>
      </w:tblGrid>
      <w:tr w:rsidR="00836B52" w14:paraId="2C857A8B" w14:textId="77777777" w:rsidTr="00CB64C3">
        <w:tblPrEx>
          <w:tblCellMar>
            <w:top w:w="0" w:type="dxa"/>
            <w:bottom w:w="0" w:type="dxa"/>
          </w:tblCellMar>
        </w:tblPrEx>
        <w:trPr>
          <w:cantSplit/>
          <w:trHeight w:val="77"/>
        </w:trPr>
        <w:tc>
          <w:tcPr>
            <w:tcW w:w="2836" w:type="dxa"/>
            <w:shd w:val="pct10" w:color="000000" w:fill="FFFFFF"/>
          </w:tcPr>
          <w:p w14:paraId="253FD7E0" w14:textId="77777777" w:rsidR="00836B52" w:rsidRDefault="00836B52" w:rsidP="00490C4D">
            <w:pPr>
              <w:pStyle w:val="Titre1"/>
              <w:jc w:val="left"/>
              <w:rPr>
                <w:b w:val="0"/>
                <w:sz w:val="22"/>
              </w:rPr>
            </w:pPr>
          </w:p>
          <w:p w14:paraId="1D498218" w14:textId="77777777" w:rsidR="00836B52" w:rsidRDefault="00836B52" w:rsidP="00490C4D">
            <w:pPr>
              <w:pStyle w:val="Titre1"/>
              <w:jc w:val="left"/>
            </w:pPr>
            <w:r>
              <w:t xml:space="preserve">          Techniques</w:t>
            </w:r>
          </w:p>
        </w:tc>
        <w:tc>
          <w:tcPr>
            <w:tcW w:w="850" w:type="dxa"/>
            <w:shd w:val="pct10" w:color="000000" w:fill="FFFFFF"/>
          </w:tcPr>
          <w:p w14:paraId="2810A4C4" w14:textId="77777777" w:rsidR="00836B52" w:rsidRDefault="00836B52" w:rsidP="00490C4D">
            <w:pPr>
              <w:jc w:val="center"/>
              <w:rPr>
                <w:rFonts w:ascii="Book Antiqua" w:hAnsi="Book Antiqua"/>
                <w:b/>
                <w:sz w:val="22"/>
              </w:rPr>
            </w:pPr>
          </w:p>
          <w:p w14:paraId="218DC913" w14:textId="77777777" w:rsidR="00836B52" w:rsidRDefault="00836B52" w:rsidP="00490C4D">
            <w:pPr>
              <w:jc w:val="center"/>
              <w:rPr>
                <w:rFonts w:ascii="Book Antiqua" w:hAnsi="Book Antiqua"/>
                <w:b/>
                <w:sz w:val="22"/>
              </w:rPr>
            </w:pPr>
            <w:r>
              <w:rPr>
                <w:rFonts w:ascii="Book Antiqua" w:hAnsi="Book Antiqua"/>
                <w:b/>
                <w:sz w:val="22"/>
              </w:rPr>
              <w:t>lait</w:t>
            </w:r>
          </w:p>
          <w:p w14:paraId="57679785" w14:textId="77777777" w:rsidR="00836B52" w:rsidRDefault="00836B52" w:rsidP="00490C4D">
            <w:pPr>
              <w:jc w:val="center"/>
              <w:rPr>
                <w:rFonts w:ascii="Book Antiqua" w:hAnsi="Book Antiqua"/>
                <w:b/>
                <w:sz w:val="16"/>
              </w:rPr>
            </w:pPr>
            <w:r>
              <w:rPr>
                <w:rFonts w:ascii="Book Antiqua" w:hAnsi="Book Antiqua"/>
                <w:b/>
                <w:sz w:val="16"/>
              </w:rPr>
              <w:t>K</w:t>
            </w:r>
          </w:p>
        </w:tc>
        <w:tc>
          <w:tcPr>
            <w:tcW w:w="851" w:type="dxa"/>
            <w:shd w:val="pct10" w:color="000000" w:fill="FFFFFF"/>
          </w:tcPr>
          <w:p w14:paraId="3C2CBD4E" w14:textId="77777777" w:rsidR="00836B52" w:rsidRDefault="00836B52" w:rsidP="00490C4D">
            <w:pPr>
              <w:jc w:val="center"/>
              <w:rPr>
                <w:rFonts w:ascii="Book Antiqua" w:hAnsi="Book Antiqua"/>
                <w:b/>
                <w:sz w:val="22"/>
              </w:rPr>
            </w:pPr>
          </w:p>
          <w:p w14:paraId="1B673A12" w14:textId="77777777" w:rsidR="00836B52" w:rsidRDefault="00836B52" w:rsidP="00490C4D">
            <w:pPr>
              <w:jc w:val="center"/>
              <w:rPr>
                <w:rFonts w:ascii="Book Antiqua" w:hAnsi="Book Antiqua"/>
                <w:b/>
                <w:sz w:val="22"/>
              </w:rPr>
            </w:pPr>
            <w:r>
              <w:rPr>
                <w:rFonts w:ascii="Book Antiqua" w:hAnsi="Book Antiqua"/>
                <w:b/>
                <w:sz w:val="22"/>
              </w:rPr>
              <w:t>Œufs</w:t>
            </w:r>
          </w:p>
          <w:p w14:paraId="622B8B1F" w14:textId="77777777" w:rsidR="00836B52" w:rsidRDefault="00836B52"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3B850226" w14:textId="77777777" w:rsidR="00836B52" w:rsidRDefault="00836B52" w:rsidP="00490C4D">
            <w:pPr>
              <w:jc w:val="center"/>
              <w:rPr>
                <w:rFonts w:ascii="Book Antiqua" w:hAnsi="Book Antiqua"/>
                <w:b/>
                <w:sz w:val="22"/>
              </w:rPr>
            </w:pPr>
          </w:p>
          <w:p w14:paraId="78B03621" w14:textId="77777777" w:rsidR="00836B52" w:rsidRDefault="00836B52" w:rsidP="00490C4D">
            <w:pPr>
              <w:jc w:val="center"/>
              <w:rPr>
                <w:rFonts w:ascii="Book Antiqua" w:hAnsi="Book Antiqua"/>
                <w:b/>
                <w:sz w:val="22"/>
              </w:rPr>
            </w:pPr>
            <w:r>
              <w:rPr>
                <w:rFonts w:ascii="Book Antiqua" w:hAnsi="Book Antiqua"/>
                <w:b/>
                <w:sz w:val="22"/>
              </w:rPr>
              <w:t>Sucre</w:t>
            </w:r>
          </w:p>
          <w:p w14:paraId="1B199763" w14:textId="77777777" w:rsidR="00836B52" w:rsidRDefault="00836B52" w:rsidP="00490C4D">
            <w:pPr>
              <w:jc w:val="center"/>
              <w:rPr>
                <w:rFonts w:ascii="Book Antiqua" w:hAnsi="Book Antiqua"/>
                <w:b/>
                <w:sz w:val="16"/>
              </w:rPr>
            </w:pPr>
            <w:r>
              <w:rPr>
                <w:rFonts w:ascii="Book Antiqua" w:hAnsi="Book Antiqua"/>
                <w:b/>
                <w:sz w:val="16"/>
              </w:rPr>
              <w:t>K</w:t>
            </w:r>
          </w:p>
        </w:tc>
        <w:tc>
          <w:tcPr>
            <w:tcW w:w="850" w:type="dxa"/>
            <w:shd w:val="pct10" w:color="000000" w:fill="FFFFFF"/>
          </w:tcPr>
          <w:p w14:paraId="3FD16D22" w14:textId="77777777" w:rsidR="00836B52" w:rsidRDefault="00836B52" w:rsidP="00490C4D">
            <w:pPr>
              <w:jc w:val="center"/>
              <w:rPr>
                <w:rFonts w:ascii="Book Antiqua" w:hAnsi="Book Antiqua"/>
                <w:b/>
                <w:sz w:val="22"/>
              </w:rPr>
            </w:pPr>
          </w:p>
          <w:p w14:paraId="605485B8" w14:textId="77777777" w:rsidR="00836B52" w:rsidRDefault="00836B52" w:rsidP="00490C4D">
            <w:pPr>
              <w:jc w:val="center"/>
              <w:rPr>
                <w:rFonts w:ascii="Book Antiqua" w:hAnsi="Book Antiqua"/>
                <w:b/>
                <w:sz w:val="22"/>
              </w:rPr>
            </w:pPr>
            <w:r>
              <w:rPr>
                <w:rFonts w:ascii="Book Antiqua" w:hAnsi="Book Antiqua"/>
                <w:b/>
                <w:sz w:val="22"/>
              </w:rPr>
              <w:t>Beurre</w:t>
            </w:r>
          </w:p>
          <w:p w14:paraId="259AD1EA" w14:textId="77777777" w:rsidR="00836B52" w:rsidRDefault="00836B52" w:rsidP="00490C4D">
            <w:pPr>
              <w:jc w:val="center"/>
              <w:rPr>
                <w:rFonts w:ascii="Book Antiqua" w:hAnsi="Book Antiqua"/>
                <w:b/>
                <w:sz w:val="16"/>
              </w:rPr>
            </w:pPr>
            <w:r>
              <w:rPr>
                <w:rFonts w:ascii="Book Antiqua" w:hAnsi="Book Antiqua"/>
                <w:b/>
                <w:sz w:val="16"/>
              </w:rPr>
              <w:t>K</w:t>
            </w:r>
          </w:p>
        </w:tc>
        <w:tc>
          <w:tcPr>
            <w:tcW w:w="993" w:type="dxa"/>
            <w:shd w:val="pct10" w:color="000000" w:fill="FFFFFF"/>
          </w:tcPr>
          <w:p w14:paraId="3F73D154" w14:textId="77777777" w:rsidR="00836B52" w:rsidRDefault="00836B52" w:rsidP="00490C4D">
            <w:pPr>
              <w:jc w:val="center"/>
              <w:rPr>
                <w:rFonts w:ascii="Book Antiqua" w:hAnsi="Book Antiqua"/>
                <w:b/>
                <w:sz w:val="22"/>
              </w:rPr>
            </w:pPr>
          </w:p>
          <w:p w14:paraId="59325CC1" w14:textId="77777777" w:rsidR="00836B52" w:rsidRDefault="00836B52" w:rsidP="00490C4D">
            <w:pPr>
              <w:jc w:val="center"/>
              <w:rPr>
                <w:rFonts w:ascii="Book Antiqua" w:hAnsi="Book Antiqua"/>
                <w:b/>
                <w:sz w:val="22"/>
              </w:rPr>
            </w:pPr>
            <w:r>
              <w:rPr>
                <w:rFonts w:ascii="Book Antiqua" w:hAnsi="Book Antiqua"/>
                <w:b/>
                <w:sz w:val="22"/>
              </w:rPr>
              <w:t>Liaison</w:t>
            </w:r>
          </w:p>
          <w:p w14:paraId="7C1D3EC3" w14:textId="77777777" w:rsidR="00836B52" w:rsidRDefault="00836B52"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08FDB934" w14:textId="77777777" w:rsidR="00836B52" w:rsidRDefault="00836B52" w:rsidP="00490C4D">
            <w:pPr>
              <w:jc w:val="center"/>
              <w:rPr>
                <w:rFonts w:ascii="Book Antiqua" w:hAnsi="Book Antiqua"/>
                <w:b/>
                <w:sz w:val="22"/>
              </w:rPr>
            </w:pPr>
          </w:p>
          <w:p w14:paraId="08B6A4D5" w14:textId="77777777" w:rsidR="00836B52" w:rsidRDefault="00836B52" w:rsidP="00490C4D">
            <w:pPr>
              <w:jc w:val="center"/>
              <w:rPr>
                <w:rFonts w:ascii="Book Antiqua" w:hAnsi="Book Antiqua"/>
                <w:b/>
                <w:sz w:val="22"/>
              </w:rPr>
            </w:pPr>
            <w:r>
              <w:rPr>
                <w:rFonts w:ascii="Book Antiqua" w:hAnsi="Book Antiqua"/>
                <w:b/>
                <w:sz w:val="22"/>
              </w:rPr>
              <w:t>Crème</w:t>
            </w:r>
          </w:p>
          <w:p w14:paraId="61DE47E8" w14:textId="77777777" w:rsidR="00836B52" w:rsidRDefault="00836B52"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277988E4" w14:textId="77777777" w:rsidR="00836B52" w:rsidRDefault="00836B52" w:rsidP="00490C4D">
            <w:pPr>
              <w:jc w:val="center"/>
              <w:rPr>
                <w:rFonts w:ascii="Book Antiqua" w:hAnsi="Book Antiqua"/>
                <w:b/>
                <w:sz w:val="18"/>
              </w:rPr>
            </w:pPr>
            <w:r>
              <w:rPr>
                <w:rFonts w:ascii="Book Antiqua" w:hAnsi="Book Antiqua"/>
                <w:b/>
                <w:sz w:val="18"/>
              </w:rPr>
              <w:t>feuilles de</w:t>
            </w:r>
          </w:p>
          <w:p w14:paraId="7C856519" w14:textId="77777777" w:rsidR="00836B52" w:rsidRDefault="00836B52" w:rsidP="00490C4D">
            <w:pPr>
              <w:jc w:val="center"/>
              <w:rPr>
                <w:rFonts w:ascii="Book Antiqua" w:hAnsi="Book Antiqua"/>
                <w:b/>
                <w:sz w:val="22"/>
              </w:rPr>
            </w:pPr>
            <w:r>
              <w:rPr>
                <w:rFonts w:ascii="Book Antiqua" w:hAnsi="Book Antiqua"/>
                <w:b/>
                <w:sz w:val="18"/>
              </w:rPr>
              <w:t>gélatine</w:t>
            </w:r>
          </w:p>
          <w:p w14:paraId="24845ADB" w14:textId="77777777" w:rsidR="00836B52" w:rsidRDefault="00836B52"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049E5742" w14:textId="77777777" w:rsidR="00836B52" w:rsidRDefault="00836B52" w:rsidP="00490C4D">
            <w:pPr>
              <w:jc w:val="center"/>
              <w:rPr>
                <w:rFonts w:ascii="Book Antiqua" w:hAnsi="Book Antiqua"/>
                <w:b/>
                <w:sz w:val="22"/>
              </w:rPr>
            </w:pPr>
          </w:p>
          <w:p w14:paraId="49862E55" w14:textId="77777777" w:rsidR="00836B52" w:rsidRDefault="00836B52" w:rsidP="00490C4D">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3BAC44ED" w14:textId="77777777" w:rsidR="00836B52" w:rsidRDefault="00836B52" w:rsidP="00490C4D">
            <w:pPr>
              <w:jc w:val="center"/>
              <w:rPr>
                <w:rFonts w:ascii="Book Antiqua" w:hAnsi="Book Antiqua"/>
                <w:b/>
                <w:sz w:val="22"/>
              </w:rPr>
            </w:pPr>
          </w:p>
          <w:p w14:paraId="5ADD0DF7" w14:textId="77777777" w:rsidR="00836B52" w:rsidRDefault="00836B52" w:rsidP="00490C4D">
            <w:pPr>
              <w:jc w:val="center"/>
            </w:pPr>
            <w:r>
              <w:rPr>
                <w:rFonts w:ascii="Book Antiqua" w:hAnsi="Book Antiqua"/>
                <w:b/>
                <w:sz w:val="22"/>
              </w:rPr>
              <w:t>Particularités</w:t>
            </w:r>
          </w:p>
        </w:tc>
        <w:tc>
          <w:tcPr>
            <w:tcW w:w="2977" w:type="dxa"/>
            <w:shd w:val="pct10" w:color="000000" w:fill="FFFFFF"/>
          </w:tcPr>
          <w:p w14:paraId="6D6D9CB6" w14:textId="77777777" w:rsidR="00836B52" w:rsidRDefault="00836B52" w:rsidP="00490C4D">
            <w:pPr>
              <w:pStyle w:val="Titre1"/>
              <w:rPr>
                <w:sz w:val="22"/>
              </w:rPr>
            </w:pPr>
          </w:p>
          <w:p w14:paraId="2121E61C" w14:textId="77777777" w:rsidR="00836B52" w:rsidRDefault="00836B52" w:rsidP="00490C4D">
            <w:pPr>
              <w:pStyle w:val="Titre1"/>
              <w:rPr>
                <w:sz w:val="22"/>
              </w:rPr>
            </w:pPr>
            <w:r>
              <w:rPr>
                <w:sz w:val="22"/>
              </w:rPr>
              <w:t>Transferts ou Dérivés</w:t>
            </w:r>
          </w:p>
        </w:tc>
      </w:tr>
      <w:tr w:rsidR="00CB64C3" w14:paraId="54AE156B" w14:textId="77777777" w:rsidTr="00CB64C3">
        <w:tblPrEx>
          <w:tblCellMar>
            <w:top w:w="0" w:type="dxa"/>
            <w:bottom w:w="0" w:type="dxa"/>
          </w:tblCellMar>
        </w:tblPrEx>
        <w:trPr>
          <w:cantSplit/>
          <w:trHeight w:val="77"/>
        </w:trPr>
        <w:tc>
          <w:tcPr>
            <w:tcW w:w="2836" w:type="dxa"/>
            <w:vMerge w:val="restart"/>
            <w:shd w:val="pct10" w:color="000000" w:fill="FFFFFF"/>
          </w:tcPr>
          <w:p w14:paraId="17BAED15" w14:textId="77777777" w:rsidR="00CB64C3" w:rsidRDefault="00CB64C3" w:rsidP="00490C4D"/>
          <w:p w14:paraId="7925F626" w14:textId="77777777" w:rsidR="00CB64C3" w:rsidRDefault="00CB64C3" w:rsidP="00490C4D">
            <w:pPr>
              <w:jc w:val="center"/>
              <w:rPr>
                <w:rFonts w:ascii="Book Antiqua" w:hAnsi="Book Antiqua"/>
                <w:b/>
                <w:sz w:val="22"/>
              </w:rPr>
            </w:pPr>
            <w:r>
              <w:rPr>
                <w:rFonts w:ascii="Book Antiqua" w:hAnsi="Book Antiqua"/>
                <w:b/>
                <w:sz w:val="22"/>
              </w:rPr>
              <w:t>Préparation de couleur jaune, semi-liquide  réalisée à partir d’un mélange de lait,  de crème,  de sucre, de jaunes d’œufs.</w:t>
            </w:r>
          </w:p>
          <w:p w14:paraId="4061007F" w14:textId="77777777" w:rsidR="00CB64C3" w:rsidRDefault="00CB64C3" w:rsidP="00490C4D">
            <w:pPr>
              <w:jc w:val="center"/>
              <w:rPr>
                <w:rFonts w:ascii="Book Antiqua" w:hAnsi="Book Antiqua"/>
                <w:b/>
                <w:sz w:val="22"/>
              </w:rPr>
            </w:pPr>
            <w:r>
              <w:rPr>
                <w:rFonts w:ascii="Book Antiqua" w:hAnsi="Book Antiqua"/>
                <w:b/>
                <w:sz w:val="22"/>
              </w:rPr>
              <w:t>Que l’on obtient à chaud par coagulation contrôlée des jaunes entre 82°c et 85°c.  Va permettre plusieurs utilisations après refroidissement.</w:t>
            </w:r>
          </w:p>
          <w:p w14:paraId="645CE92B" w14:textId="77777777" w:rsidR="00CB64C3" w:rsidRDefault="00CB64C3" w:rsidP="00490C4D">
            <w:pPr>
              <w:jc w:val="center"/>
              <w:rPr>
                <w:rFonts w:ascii="Book Antiqua" w:hAnsi="Book Antiqua"/>
                <w:sz w:val="22"/>
              </w:rPr>
            </w:pPr>
          </w:p>
          <w:p w14:paraId="5B69F913" w14:textId="77777777" w:rsidR="00CB64C3" w:rsidRDefault="00CB64C3" w:rsidP="00490C4D">
            <w:pPr>
              <w:jc w:val="center"/>
              <w:rPr>
                <w:rFonts w:ascii="Book Antiqua" w:hAnsi="Book Antiqua"/>
                <w:b/>
                <w:sz w:val="24"/>
                <w:u w:val="single"/>
              </w:rPr>
            </w:pPr>
            <w:r>
              <w:rPr>
                <w:rFonts w:ascii="Book Antiqua" w:hAnsi="Book Antiqua"/>
                <w:b/>
                <w:sz w:val="24"/>
                <w:u w:val="single"/>
              </w:rPr>
              <w:t>La crème anglaise</w:t>
            </w:r>
          </w:p>
          <w:p w14:paraId="0B8541AC" w14:textId="77777777" w:rsidR="00CB64C3" w:rsidRPr="00654C3E" w:rsidRDefault="00CB64C3" w:rsidP="00490C4D">
            <w:pPr>
              <w:jc w:val="center"/>
              <w:rPr>
                <w:rFonts w:ascii="Book Antiqua" w:hAnsi="Book Antiqua"/>
                <w:b/>
                <w:sz w:val="24"/>
              </w:rPr>
            </w:pPr>
            <w:r>
              <w:rPr>
                <w:rFonts w:ascii="Book Antiqua" w:hAnsi="Book Antiqua"/>
                <w:b/>
                <w:sz w:val="24"/>
              </w:rPr>
              <w:t>( Les bavarois)</w:t>
            </w:r>
          </w:p>
          <w:p w14:paraId="123508F4" w14:textId="77777777" w:rsidR="00CB64C3" w:rsidRDefault="00CB64C3" w:rsidP="00490C4D">
            <w:pPr>
              <w:jc w:val="center"/>
              <w:rPr>
                <w:rFonts w:ascii="Book Antiqua" w:hAnsi="Book Antiqua"/>
                <w:b/>
                <w:sz w:val="24"/>
                <w:u w:val="single"/>
              </w:rPr>
            </w:pPr>
            <w:r>
              <w:rPr>
                <w:rFonts w:ascii="Book Antiqua" w:hAnsi="Book Antiqua"/>
                <w:b/>
                <w:sz w:val="24"/>
              </w:rPr>
              <w:t>( Les crèmeux )</w:t>
            </w:r>
          </w:p>
          <w:p w14:paraId="17A5253A" w14:textId="77777777" w:rsidR="00CB64C3" w:rsidRDefault="00CB64C3" w:rsidP="00490C4D">
            <w:pPr>
              <w:jc w:val="center"/>
              <w:rPr>
                <w:rFonts w:ascii="Book Antiqua" w:hAnsi="Book Antiqua"/>
                <w:b/>
                <w:sz w:val="24"/>
                <w:u w:val="single"/>
              </w:rPr>
            </w:pPr>
          </w:p>
          <w:p w14:paraId="3591D878" w14:textId="77777777" w:rsidR="00CB64C3" w:rsidRDefault="00CB64C3" w:rsidP="00490C4D">
            <w:pPr>
              <w:jc w:val="center"/>
              <w:rPr>
                <w:rFonts w:ascii="Book Antiqua" w:hAnsi="Book Antiqua"/>
                <w:b/>
                <w:sz w:val="18"/>
              </w:rPr>
            </w:pPr>
            <w:r>
              <w:rPr>
                <w:rFonts w:ascii="Book Antiqua" w:hAnsi="Book Antiqua"/>
                <w:b/>
                <w:sz w:val="18"/>
              </w:rPr>
              <w:t>Lait    1.000</w:t>
            </w:r>
          </w:p>
          <w:p w14:paraId="372A487D" w14:textId="77777777" w:rsidR="00CB64C3" w:rsidRDefault="00CB64C3" w:rsidP="00490C4D">
            <w:pPr>
              <w:jc w:val="center"/>
              <w:rPr>
                <w:rFonts w:ascii="Book Antiqua" w:hAnsi="Book Antiqua"/>
                <w:b/>
                <w:sz w:val="18"/>
              </w:rPr>
            </w:pPr>
            <w:r>
              <w:rPr>
                <w:rFonts w:ascii="Book Antiqua" w:hAnsi="Book Antiqua"/>
                <w:b/>
                <w:sz w:val="18"/>
              </w:rPr>
              <w:t>Jaunes d’œufs   0.160 à  0.400</w:t>
            </w:r>
          </w:p>
          <w:p w14:paraId="6C2BB587" w14:textId="77777777" w:rsidR="00CB64C3" w:rsidRDefault="00CB64C3" w:rsidP="00490C4D">
            <w:pPr>
              <w:jc w:val="center"/>
              <w:rPr>
                <w:rFonts w:ascii="Book Antiqua" w:hAnsi="Book Antiqua"/>
                <w:b/>
                <w:sz w:val="18"/>
              </w:rPr>
            </w:pPr>
            <w:r>
              <w:rPr>
                <w:rFonts w:ascii="Book Antiqua" w:hAnsi="Book Antiqua"/>
                <w:b/>
                <w:sz w:val="18"/>
              </w:rPr>
              <w:t>Sucre   0.100  à  0.200</w:t>
            </w:r>
          </w:p>
          <w:p w14:paraId="63DFFF3E" w14:textId="77777777" w:rsidR="00CB64C3" w:rsidRDefault="00CB64C3" w:rsidP="00490C4D">
            <w:pPr>
              <w:jc w:val="center"/>
              <w:rPr>
                <w:rFonts w:ascii="Book Antiqua" w:hAnsi="Book Antiqua"/>
                <w:b/>
                <w:sz w:val="18"/>
              </w:rPr>
            </w:pPr>
            <w:r>
              <w:rPr>
                <w:rFonts w:ascii="Book Antiqua" w:hAnsi="Book Antiqua"/>
                <w:b/>
                <w:sz w:val="18"/>
              </w:rPr>
              <w:t>Gousse de vanille</w:t>
            </w:r>
          </w:p>
          <w:p w14:paraId="234FC976" w14:textId="77777777" w:rsidR="00CB64C3" w:rsidRDefault="00CB64C3" w:rsidP="00490C4D">
            <w:pPr>
              <w:jc w:val="center"/>
              <w:rPr>
                <w:rFonts w:ascii="Book Antiqua" w:hAnsi="Book Antiqua"/>
                <w:b/>
                <w:sz w:val="18"/>
              </w:rPr>
            </w:pPr>
          </w:p>
          <w:p w14:paraId="46F088D6" w14:textId="77777777" w:rsidR="00CB64C3" w:rsidRDefault="00CB64C3" w:rsidP="00490C4D">
            <w:pPr>
              <w:jc w:val="center"/>
              <w:rPr>
                <w:rFonts w:ascii="Book Antiqua" w:hAnsi="Book Antiqua"/>
                <w:b/>
                <w:sz w:val="18"/>
              </w:rPr>
            </w:pPr>
          </w:p>
        </w:tc>
        <w:tc>
          <w:tcPr>
            <w:tcW w:w="850" w:type="dxa"/>
          </w:tcPr>
          <w:p w14:paraId="14BE52D6" w14:textId="77777777" w:rsidR="00CB64C3" w:rsidRPr="001B7BCF" w:rsidRDefault="00CB64C3" w:rsidP="00D3116A">
            <w:pPr>
              <w:rPr>
                <w:rFonts w:ascii="Book Antiqua" w:hAnsi="Book Antiqua"/>
                <w:color w:val="FF0000"/>
                <w:sz w:val="22"/>
              </w:rPr>
            </w:pPr>
            <w:r w:rsidRPr="001B7BCF">
              <w:rPr>
                <w:rFonts w:ascii="Book Antiqua" w:hAnsi="Book Antiqua"/>
                <w:color w:val="FF0000"/>
                <w:sz w:val="22"/>
              </w:rPr>
              <w:t>250 gr</w:t>
            </w:r>
          </w:p>
        </w:tc>
        <w:tc>
          <w:tcPr>
            <w:tcW w:w="851" w:type="dxa"/>
            <w:vAlign w:val="center"/>
          </w:tcPr>
          <w:p w14:paraId="647C8E18" w14:textId="77777777" w:rsidR="00CB64C3" w:rsidRDefault="00CB64C3" w:rsidP="00D3116A">
            <w:pPr>
              <w:jc w:val="center"/>
              <w:rPr>
                <w:rFonts w:ascii="Book Antiqua" w:hAnsi="Book Antiqua"/>
                <w:color w:val="FF0000"/>
                <w:sz w:val="18"/>
              </w:rPr>
            </w:pPr>
            <w:r>
              <w:rPr>
                <w:rFonts w:ascii="Book Antiqua" w:hAnsi="Book Antiqua"/>
                <w:color w:val="FF0000"/>
                <w:sz w:val="18"/>
              </w:rPr>
              <w:t>Jaunes</w:t>
            </w:r>
          </w:p>
          <w:p w14:paraId="19640AF5" w14:textId="77777777" w:rsidR="00CB64C3" w:rsidRPr="00891A2C" w:rsidRDefault="00CB64C3" w:rsidP="00D3116A">
            <w:pPr>
              <w:jc w:val="center"/>
              <w:rPr>
                <w:rFonts w:ascii="Book Antiqua" w:hAnsi="Book Antiqua"/>
                <w:color w:val="FF0000"/>
                <w:sz w:val="18"/>
              </w:rPr>
            </w:pPr>
            <w:r>
              <w:rPr>
                <w:rFonts w:ascii="Book Antiqua" w:hAnsi="Book Antiqua"/>
                <w:color w:val="FF0000"/>
                <w:sz w:val="18"/>
              </w:rPr>
              <w:t>160 gr</w:t>
            </w:r>
          </w:p>
        </w:tc>
        <w:tc>
          <w:tcPr>
            <w:tcW w:w="992" w:type="dxa"/>
            <w:vAlign w:val="center"/>
          </w:tcPr>
          <w:p w14:paraId="2E05237C" w14:textId="77777777" w:rsidR="00CB64C3" w:rsidRPr="00891A2C" w:rsidRDefault="00CB64C3" w:rsidP="00D3116A">
            <w:pPr>
              <w:jc w:val="center"/>
              <w:rPr>
                <w:rFonts w:ascii="Book Antiqua" w:hAnsi="Book Antiqua"/>
                <w:color w:val="FF0000"/>
                <w:sz w:val="22"/>
              </w:rPr>
            </w:pPr>
          </w:p>
        </w:tc>
        <w:tc>
          <w:tcPr>
            <w:tcW w:w="850" w:type="dxa"/>
            <w:vAlign w:val="center"/>
          </w:tcPr>
          <w:p w14:paraId="162F14A8" w14:textId="77777777" w:rsidR="00CB64C3" w:rsidRDefault="00CB64C3" w:rsidP="00CB64C3">
            <w:pPr>
              <w:jc w:val="center"/>
              <w:rPr>
                <w:rFonts w:ascii="Book Antiqua" w:hAnsi="Book Antiqua"/>
                <w:color w:val="FF0000"/>
                <w:sz w:val="22"/>
              </w:rPr>
            </w:pPr>
            <w:r>
              <w:rPr>
                <w:rFonts w:ascii="Book Antiqua" w:hAnsi="Book Antiqua"/>
                <w:color w:val="FF0000"/>
                <w:sz w:val="22"/>
              </w:rPr>
              <w:t>70 gr</w:t>
            </w:r>
          </w:p>
          <w:p w14:paraId="273824E2" w14:textId="77777777" w:rsidR="00CB64C3" w:rsidRDefault="00CB64C3" w:rsidP="00490C4D">
            <w:pPr>
              <w:rPr>
                <w:rFonts w:ascii="Book Antiqua" w:hAnsi="Book Antiqua"/>
                <w:sz w:val="22"/>
              </w:rPr>
            </w:pPr>
          </w:p>
        </w:tc>
        <w:tc>
          <w:tcPr>
            <w:tcW w:w="993" w:type="dxa"/>
            <w:vAlign w:val="center"/>
          </w:tcPr>
          <w:p w14:paraId="2FEBC041" w14:textId="77777777" w:rsidR="00CB64C3" w:rsidRDefault="00CB64C3" w:rsidP="00490C4D">
            <w:pPr>
              <w:rPr>
                <w:rFonts w:ascii="Book Antiqua" w:hAnsi="Book Antiqua"/>
                <w:sz w:val="22"/>
              </w:rPr>
            </w:pPr>
          </w:p>
        </w:tc>
        <w:tc>
          <w:tcPr>
            <w:tcW w:w="992" w:type="dxa"/>
            <w:vAlign w:val="center"/>
          </w:tcPr>
          <w:p w14:paraId="023B4267" w14:textId="77777777" w:rsidR="00CB64C3" w:rsidRPr="00891A2C" w:rsidRDefault="00CB64C3" w:rsidP="00D3116A">
            <w:pPr>
              <w:pStyle w:val="Notedebasdepage"/>
              <w:jc w:val="center"/>
              <w:rPr>
                <w:color w:val="FF0000"/>
              </w:rPr>
            </w:pPr>
            <w:r>
              <w:rPr>
                <w:color w:val="FF0000"/>
              </w:rPr>
              <w:t>750 gr</w:t>
            </w:r>
          </w:p>
        </w:tc>
        <w:tc>
          <w:tcPr>
            <w:tcW w:w="1984" w:type="dxa"/>
            <w:gridSpan w:val="2"/>
            <w:vAlign w:val="center"/>
          </w:tcPr>
          <w:p w14:paraId="366F1327" w14:textId="77777777" w:rsidR="00CB64C3" w:rsidRDefault="00CB64C3" w:rsidP="00D3116A">
            <w:pPr>
              <w:jc w:val="center"/>
              <w:rPr>
                <w:rFonts w:ascii="Book Antiqua" w:hAnsi="Book Antiqua"/>
                <w:color w:val="FF0000"/>
                <w:sz w:val="22"/>
              </w:rPr>
            </w:pPr>
            <w:r>
              <w:rPr>
                <w:rFonts w:ascii="Book Antiqua" w:hAnsi="Book Antiqua"/>
                <w:color w:val="FF0000"/>
                <w:sz w:val="22"/>
              </w:rPr>
              <w:t>Praliné</w:t>
            </w:r>
          </w:p>
          <w:p w14:paraId="5E3E9FAD" w14:textId="77777777" w:rsidR="00CB64C3" w:rsidRPr="00891A2C" w:rsidRDefault="00CB64C3" w:rsidP="00D3116A">
            <w:pPr>
              <w:jc w:val="center"/>
              <w:rPr>
                <w:rFonts w:ascii="Book Antiqua" w:hAnsi="Book Antiqua"/>
                <w:color w:val="FF0000"/>
                <w:sz w:val="22"/>
              </w:rPr>
            </w:pPr>
            <w:r>
              <w:rPr>
                <w:rFonts w:ascii="Book Antiqua" w:hAnsi="Book Antiqua"/>
                <w:color w:val="FF0000"/>
                <w:sz w:val="22"/>
              </w:rPr>
              <w:t>300 gr</w:t>
            </w:r>
          </w:p>
        </w:tc>
        <w:tc>
          <w:tcPr>
            <w:tcW w:w="2552" w:type="dxa"/>
            <w:vAlign w:val="center"/>
          </w:tcPr>
          <w:p w14:paraId="23809EE5" w14:textId="77777777" w:rsidR="00CB64C3" w:rsidRDefault="00CB64C3" w:rsidP="00D3116A">
            <w:pPr>
              <w:pStyle w:val="Notedebasdepage"/>
              <w:jc w:val="center"/>
              <w:rPr>
                <w:color w:val="FF0000"/>
              </w:rPr>
            </w:pPr>
            <w:r>
              <w:rPr>
                <w:color w:val="FF0000"/>
              </w:rPr>
              <w:t>Anglaise + prliné</w:t>
            </w:r>
          </w:p>
          <w:p w14:paraId="185C7203" w14:textId="77777777" w:rsidR="00CB64C3" w:rsidRPr="00891A2C" w:rsidRDefault="00CB64C3" w:rsidP="00D3116A">
            <w:pPr>
              <w:pStyle w:val="Notedebasdepage"/>
              <w:jc w:val="center"/>
              <w:rPr>
                <w:color w:val="FF0000"/>
              </w:rPr>
            </w:pPr>
            <w:r>
              <w:rPr>
                <w:color w:val="FF0000"/>
              </w:rPr>
              <w:t>Mixer</w:t>
            </w:r>
          </w:p>
        </w:tc>
        <w:tc>
          <w:tcPr>
            <w:tcW w:w="2977" w:type="dxa"/>
            <w:vAlign w:val="center"/>
          </w:tcPr>
          <w:p w14:paraId="2D8EA71F" w14:textId="77777777" w:rsidR="00CB64C3" w:rsidRPr="001B7BCF" w:rsidRDefault="00CB64C3" w:rsidP="00D3116A">
            <w:pPr>
              <w:jc w:val="center"/>
              <w:rPr>
                <w:rFonts w:ascii="Book Antiqua" w:hAnsi="Book Antiqua"/>
                <w:b/>
                <w:color w:val="FF0000"/>
                <w:sz w:val="24"/>
                <w:szCs w:val="24"/>
              </w:rPr>
            </w:pPr>
            <w:r>
              <w:rPr>
                <w:rFonts w:ascii="Book Antiqua" w:hAnsi="Book Antiqua"/>
                <w:b/>
                <w:color w:val="FF0000"/>
                <w:sz w:val="24"/>
                <w:szCs w:val="24"/>
              </w:rPr>
              <w:t>Crème brulée au praliné</w:t>
            </w:r>
          </w:p>
        </w:tc>
      </w:tr>
      <w:tr w:rsidR="00CB64C3" w14:paraId="03DC4711" w14:textId="77777777" w:rsidTr="00CB64C3">
        <w:tblPrEx>
          <w:tblCellMar>
            <w:top w:w="0" w:type="dxa"/>
            <w:bottom w:w="0" w:type="dxa"/>
          </w:tblCellMar>
        </w:tblPrEx>
        <w:trPr>
          <w:cantSplit/>
        </w:trPr>
        <w:tc>
          <w:tcPr>
            <w:tcW w:w="2836" w:type="dxa"/>
            <w:vMerge/>
            <w:shd w:val="pct10" w:color="000000" w:fill="FFFFFF"/>
          </w:tcPr>
          <w:p w14:paraId="35789CD0" w14:textId="77777777" w:rsidR="00CB64C3" w:rsidRDefault="00CB64C3" w:rsidP="00490C4D"/>
        </w:tc>
        <w:tc>
          <w:tcPr>
            <w:tcW w:w="850" w:type="dxa"/>
          </w:tcPr>
          <w:p w14:paraId="6F24A376" w14:textId="77777777" w:rsidR="00CB64C3" w:rsidRPr="001B7BCF" w:rsidRDefault="00CB64C3" w:rsidP="00D3116A">
            <w:pPr>
              <w:rPr>
                <w:rFonts w:ascii="Book Antiqua" w:hAnsi="Book Antiqua"/>
                <w:color w:val="FF0000"/>
                <w:sz w:val="22"/>
              </w:rPr>
            </w:pPr>
            <w:r w:rsidRPr="001B7BCF">
              <w:rPr>
                <w:rFonts w:ascii="Book Antiqua" w:hAnsi="Book Antiqua"/>
                <w:color w:val="FF0000"/>
                <w:sz w:val="22"/>
              </w:rPr>
              <w:t>120 gr</w:t>
            </w:r>
          </w:p>
        </w:tc>
        <w:tc>
          <w:tcPr>
            <w:tcW w:w="851" w:type="dxa"/>
            <w:vAlign w:val="center"/>
          </w:tcPr>
          <w:p w14:paraId="6B9FE624" w14:textId="77777777" w:rsidR="00CB64C3" w:rsidRDefault="00CB64C3" w:rsidP="00D3116A">
            <w:pPr>
              <w:jc w:val="center"/>
              <w:rPr>
                <w:rFonts w:ascii="Book Antiqua" w:hAnsi="Book Antiqua"/>
                <w:color w:val="FF0000"/>
                <w:sz w:val="18"/>
              </w:rPr>
            </w:pPr>
            <w:r>
              <w:rPr>
                <w:rFonts w:ascii="Book Antiqua" w:hAnsi="Book Antiqua"/>
                <w:color w:val="FF0000"/>
                <w:sz w:val="18"/>
              </w:rPr>
              <w:t>Jaunes</w:t>
            </w:r>
          </w:p>
          <w:p w14:paraId="704CF214" w14:textId="77777777" w:rsidR="00CB64C3" w:rsidRPr="00E73665" w:rsidRDefault="00CB64C3" w:rsidP="00D3116A">
            <w:pPr>
              <w:jc w:val="center"/>
              <w:rPr>
                <w:rFonts w:ascii="Book Antiqua" w:hAnsi="Book Antiqua"/>
                <w:color w:val="FF0000"/>
                <w:sz w:val="18"/>
              </w:rPr>
            </w:pPr>
            <w:r>
              <w:rPr>
                <w:rFonts w:ascii="Book Antiqua" w:hAnsi="Book Antiqua"/>
                <w:color w:val="FF0000"/>
                <w:sz w:val="18"/>
              </w:rPr>
              <w:t>50 gr</w:t>
            </w:r>
          </w:p>
        </w:tc>
        <w:tc>
          <w:tcPr>
            <w:tcW w:w="992" w:type="dxa"/>
            <w:vAlign w:val="center"/>
          </w:tcPr>
          <w:p w14:paraId="52EFE4F9" w14:textId="77777777" w:rsidR="00CB64C3" w:rsidRPr="00E73665" w:rsidRDefault="00CB64C3" w:rsidP="00D3116A">
            <w:pPr>
              <w:jc w:val="center"/>
              <w:rPr>
                <w:rFonts w:ascii="Book Antiqua" w:hAnsi="Book Antiqua"/>
                <w:color w:val="FF0000"/>
                <w:sz w:val="22"/>
              </w:rPr>
            </w:pPr>
          </w:p>
        </w:tc>
        <w:tc>
          <w:tcPr>
            <w:tcW w:w="850" w:type="dxa"/>
            <w:vAlign w:val="center"/>
          </w:tcPr>
          <w:p w14:paraId="582FFA19" w14:textId="77777777" w:rsidR="00CB64C3" w:rsidRPr="00E84009" w:rsidRDefault="00CB64C3" w:rsidP="00490C4D">
            <w:pPr>
              <w:jc w:val="center"/>
              <w:rPr>
                <w:color w:val="FF0000"/>
              </w:rPr>
            </w:pPr>
          </w:p>
        </w:tc>
        <w:tc>
          <w:tcPr>
            <w:tcW w:w="993" w:type="dxa"/>
            <w:vAlign w:val="center"/>
          </w:tcPr>
          <w:p w14:paraId="439A8286" w14:textId="77777777" w:rsidR="00CB64C3" w:rsidRPr="00E84009" w:rsidRDefault="00CB64C3" w:rsidP="00490C4D">
            <w:pPr>
              <w:jc w:val="center"/>
              <w:rPr>
                <w:color w:val="FF0000"/>
              </w:rPr>
            </w:pPr>
          </w:p>
        </w:tc>
        <w:tc>
          <w:tcPr>
            <w:tcW w:w="992" w:type="dxa"/>
            <w:vAlign w:val="center"/>
          </w:tcPr>
          <w:p w14:paraId="198E28AC" w14:textId="77777777" w:rsidR="00CB64C3" w:rsidRPr="00E73665" w:rsidRDefault="00CB64C3" w:rsidP="00D3116A">
            <w:pPr>
              <w:pStyle w:val="Notedebasdepage"/>
              <w:jc w:val="center"/>
              <w:rPr>
                <w:color w:val="FF0000"/>
              </w:rPr>
            </w:pPr>
            <w:r>
              <w:rPr>
                <w:color w:val="FF0000"/>
              </w:rPr>
              <w:t>160 gr</w:t>
            </w:r>
          </w:p>
        </w:tc>
        <w:tc>
          <w:tcPr>
            <w:tcW w:w="992" w:type="dxa"/>
            <w:vAlign w:val="center"/>
          </w:tcPr>
          <w:p w14:paraId="7DBB07BA" w14:textId="77777777" w:rsidR="00CB64C3" w:rsidRPr="00E73665" w:rsidRDefault="00CB64C3" w:rsidP="00D3116A">
            <w:pPr>
              <w:jc w:val="center"/>
              <w:rPr>
                <w:rFonts w:ascii="Book Antiqua" w:hAnsi="Book Antiqua"/>
                <w:color w:val="FF0000"/>
                <w:sz w:val="22"/>
              </w:rPr>
            </w:pPr>
          </w:p>
        </w:tc>
        <w:tc>
          <w:tcPr>
            <w:tcW w:w="992" w:type="dxa"/>
            <w:vAlign w:val="center"/>
          </w:tcPr>
          <w:p w14:paraId="0B246216" w14:textId="77777777" w:rsidR="00CB64C3" w:rsidRDefault="00CB64C3" w:rsidP="00CB64C3">
            <w:pPr>
              <w:jc w:val="center"/>
              <w:rPr>
                <w:rFonts w:ascii="Book Antiqua" w:hAnsi="Book Antiqua"/>
                <w:color w:val="FF0000"/>
                <w:sz w:val="22"/>
              </w:rPr>
            </w:pPr>
            <w:r>
              <w:rPr>
                <w:rFonts w:ascii="Book Antiqua" w:hAnsi="Book Antiqua"/>
                <w:color w:val="FF0000"/>
                <w:sz w:val="22"/>
              </w:rPr>
              <w:t>Baileys</w:t>
            </w:r>
          </w:p>
          <w:p w14:paraId="0DD38EAF" w14:textId="77777777" w:rsidR="00CB64C3" w:rsidRPr="00891A2C" w:rsidRDefault="00CB64C3" w:rsidP="00CB64C3">
            <w:pPr>
              <w:pStyle w:val="Notedebasdepage"/>
              <w:jc w:val="center"/>
              <w:rPr>
                <w:color w:val="FF0000"/>
                <w:sz w:val="16"/>
                <w:szCs w:val="16"/>
              </w:rPr>
            </w:pPr>
            <w:r>
              <w:rPr>
                <w:rFonts w:ascii="Book Antiqua" w:hAnsi="Book Antiqua"/>
                <w:color w:val="FF0000"/>
                <w:sz w:val="22"/>
              </w:rPr>
              <w:t>160 gr</w:t>
            </w:r>
          </w:p>
        </w:tc>
        <w:tc>
          <w:tcPr>
            <w:tcW w:w="2552" w:type="dxa"/>
            <w:vAlign w:val="center"/>
          </w:tcPr>
          <w:p w14:paraId="081574E4" w14:textId="77777777" w:rsidR="00CB64C3" w:rsidRDefault="00CB64C3" w:rsidP="00CB64C3">
            <w:pPr>
              <w:pStyle w:val="Notedebasdepage"/>
              <w:jc w:val="center"/>
              <w:rPr>
                <w:color w:val="FF0000"/>
                <w:sz w:val="16"/>
                <w:szCs w:val="16"/>
              </w:rPr>
            </w:pPr>
            <w:r>
              <w:rPr>
                <w:color w:val="FF0000"/>
                <w:sz w:val="16"/>
                <w:szCs w:val="16"/>
              </w:rPr>
              <w:t>Couverture lactée</w:t>
            </w:r>
          </w:p>
          <w:p w14:paraId="3A3213D6" w14:textId="77777777" w:rsidR="00CB64C3" w:rsidRDefault="00CB64C3" w:rsidP="00CB64C3">
            <w:pPr>
              <w:pStyle w:val="Notedebasdepage"/>
              <w:jc w:val="center"/>
              <w:rPr>
                <w:color w:val="FF0000"/>
                <w:sz w:val="16"/>
                <w:szCs w:val="16"/>
              </w:rPr>
            </w:pPr>
            <w:r>
              <w:rPr>
                <w:color w:val="FF0000"/>
                <w:sz w:val="16"/>
                <w:szCs w:val="16"/>
              </w:rPr>
              <w:t>145 gr</w:t>
            </w:r>
          </w:p>
          <w:p w14:paraId="2E2FDDBF" w14:textId="77777777" w:rsidR="00CB64C3" w:rsidRDefault="00CB64C3" w:rsidP="00CB64C3">
            <w:pPr>
              <w:pStyle w:val="Notedebasdepage"/>
              <w:jc w:val="center"/>
              <w:rPr>
                <w:color w:val="FF0000"/>
                <w:sz w:val="16"/>
                <w:szCs w:val="16"/>
              </w:rPr>
            </w:pPr>
            <w:r>
              <w:rPr>
                <w:color w:val="FF0000"/>
                <w:sz w:val="16"/>
                <w:szCs w:val="16"/>
              </w:rPr>
              <w:t>Couverture noire</w:t>
            </w:r>
          </w:p>
          <w:p w14:paraId="7D5ABC87" w14:textId="77777777" w:rsidR="00CB64C3" w:rsidRPr="001B7BCF" w:rsidRDefault="00CB64C3" w:rsidP="00CB64C3">
            <w:pPr>
              <w:pStyle w:val="En-tte"/>
              <w:tabs>
                <w:tab w:val="clear" w:pos="4536"/>
                <w:tab w:val="clear" w:pos="9072"/>
              </w:tabs>
              <w:jc w:val="center"/>
              <w:rPr>
                <w:rFonts w:ascii="Book Antiqua" w:hAnsi="Book Antiqua"/>
                <w:b/>
                <w:color w:val="FF0000"/>
                <w:sz w:val="24"/>
                <w:szCs w:val="24"/>
              </w:rPr>
            </w:pPr>
            <w:r>
              <w:rPr>
                <w:color w:val="FF0000"/>
                <w:sz w:val="16"/>
                <w:szCs w:val="16"/>
              </w:rPr>
              <w:t>60 gr</w:t>
            </w:r>
          </w:p>
        </w:tc>
        <w:tc>
          <w:tcPr>
            <w:tcW w:w="2977" w:type="dxa"/>
            <w:vAlign w:val="center"/>
          </w:tcPr>
          <w:p w14:paraId="1CFF8693" w14:textId="77777777" w:rsidR="00CB64C3" w:rsidRDefault="00CB64C3" w:rsidP="00CB64C3">
            <w:pPr>
              <w:pStyle w:val="En-tte"/>
              <w:tabs>
                <w:tab w:val="clear" w:pos="4536"/>
                <w:tab w:val="clear" w:pos="9072"/>
              </w:tabs>
              <w:jc w:val="center"/>
              <w:rPr>
                <w:rFonts w:ascii="Book Antiqua" w:hAnsi="Book Antiqua"/>
                <w:b/>
                <w:color w:val="FF0000"/>
                <w:sz w:val="24"/>
                <w:szCs w:val="24"/>
              </w:rPr>
            </w:pPr>
            <w:r>
              <w:rPr>
                <w:rFonts w:ascii="Book Antiqua" w:hAnsi="Book Antiqua"/>
                <w:b/>
                <w:color w:val="FF0000"/>
                <w:sz w:val="24"/>
                <w:szCs w:val="24"/>
              </w:rPr>
              <w:t>Bavaroise Baileys</w:t>
            </w:r>
          </w:p>
          <w:p w14:paraId="11DA6EE0" w14:textId="77777777" w:rsidR="00CB64C3" w:rsidRPr="00E84009" w:rsidRDefault="00CB64C3" w:rsidP="00CB64C3">
            <w:pPr>
              <w:jc w:val="center"/>
              <w:rPr>
                <w:rFonts w:ascii="Book Antiqua" w:hAnsi="Book Antiqua"/>
              </w:rPr>
            </w:pPr>
            <w:r>
              <w:rPr>
                <w:rFonts w:ascii="Book Antiqua" w:hAnsi="Book Antiqua"/>
                <w:b/>
                <w:color w:val="FF0000"/>
                <w:sz w:val="24"/>
                <w:szCs w:val="24"/>
              </w:rPr>
              <w:t>(Michel)</w:t>
            </w:r>
          </w:p>
        </w:tc>
      </w:tr>
      <w:tr w:rsidR="00CB64C3" w14:paraId="2902EB90" w14:textId="77777777" w:rsidTr="00CB64C3">
        <w:tblPrEx>
          <w:tblCellMar>
            <w:top w:w="0" w:type="dxa"/>
            <w:bottom w:w="0" w:type="dxa"/>
          </w:tblCellMar>
        </w:tblPrEx>
        <w:trPr>
          <w:cantSplit/>
        </w:trPr>
        <w:tc>
          <w:tcPr>
            <w:tcW w:w="2836" w:type="dxa"/>
            <w:vMerge/>
            <w:shd w:val="pct10" w:color="000000" w:fill="FFFFFF"/>
          </w:tcPr>
          <w:p w14:paraId="349F19CA" w14:textId="77777777" w:rsidR="00CB64C3" w:rsidRDefault="00CB64C3" w:rsidP="00490C4D"/>
        </w:tc>
        <w:tc>
          <w:tcPr>
            <w:tcW w:w="850" w:type="dxa"/>
          </w:tcPr>
          <w:p w14:paraId="56AD2037" w14:textId="77777777" w:rsidR="00CB64C3" w:rsidRPr="001B7BCF" w:rsidRDefault="00CB64C3" w:rsidP="00D3116A">
            <w:pPr>
              <w:jc w:val="center"/>
              <w:rPr>
                <w:rFonts w:ascii="Book Antiqua" w:hAnsi="Book Antiqua"/>
                <w:color w:val="FF0000"/>
                <w:sz w:val="22"/>
              </w:rPr>
            </w:pPr>
            <w:r w:rsidRPr="001B7BCF">
              <w:rPr>
                <w:rFonts w:ascii="Book Antiqua" w:hAnsi="Book Antiqua"/>
                <w:color w:val="FF0000"/>
                <w:sz w:val="22"/>
              </w:rPr>
              <w:t>250 gr</w:t>
            </w:r>
          </w:p>
        </w:tc>
        <w:tc>
          <w:tcPr>
            <w:tcW w:w="851" w:type="dxa"/>
          </w:tcPr>
          <w:p w14:paraId="4AB9C2E9" w14:textId="77777777" w:rsidR="00CB64C3" w:rsidRPr="001B7BCF" w:rsidRDefault="00CB64C3" w:rsidP="00D3116A">
            <w:pPr>
              <w:jc w:val="center"/>
              <w:rPr>
                <w:rFonts w:ascii="Book Antiqua" w:hAnsi="Book Antiqua"/>
                <w:color w:val="FF0000"/>
                <w:sz w:val="16"/>
              </w:rPr>
            </w:pPr>
            <w:r w:rsidRPr="001B7BCF">
              <w:rPr>
                <w:rFonts w:ascii="Book Antiqua" w:hAnsi="Book Antiqua"/>
                <w:color w:val="FF0000"/>
                <w:sz w:val="16"/>
              </w:rPr>
              <w:t>Jaune</w:t>
            </w:r>
          </w:p>
          <w:p w14:paraId="537731D2" w14:textId="77777777" w:rsidR="00CB64C3" w:rsidRPr="001B7BCF" w:rsidRDefault="00CB64C3" w:rsidP="00D3116A">
            <w:pPr>
              <w:jc w:val="center"/>
              <w:rPr>
                <w:rFonts w:ascii="Book Antiqua" w:hAnsi="Book Antiqua"/>
                <w:color w:val="FF0000"/>
                <w:sz w:val="16"/>
              </w:rPr>
            </w:pPr>
            <w:r w:rsidRPr="001B7BCF">
              <w:rPr>
                <w:rFonts w:ascii="Book Antiqua" w:hAnsi="Book Antiqua"/>
                <w:color w:val="FF0000"/>
                <w:sz w:val="16"/>
              </w:rPr>
              <w:t>80 gr</w:t>
            </w:r>
          </w:p>
        </w:tc>
        <w:tc>
          <w:tcPr>
            <w:tcW w:w="992" w:type="dxa"/>
          </w:tcPr>
          <w:p w14:paraId="1EBF2294" w14:textId="77777777" w:rsidR="00CB64C3" w:rsidRPr="001B7BCF" w:rsidRDefault="00CB64C3" w:rsidP="00D3116A">
            <w:pPr>
              <w:pStyle w:val="Notedebasdepage"/>
              <w:jc w:val="center"/>
              <w:rPr>
                <w:rFonts w:ascii="Book Antiqua" w:hAnsi="Book Antiqua"/>
                <w:color w:val="FF0000"/>
                <w:sz w:val="18"/>
                <w:szCs w:val="18"/>
              </w:rPr>
            </w:pPr>
            <w:r w:rsidRPr="001B7BCF">
              <w:rPr>
                <w:rFonts w:ascii="Book Antiqua" w:hAnsi="Book Antiqua"/>
                <w:color w:val="FF0000"/>
                <w:sz w:val="18"/>
                <w:szCs w:val="18"/>
              </w:rPr>
              <w:t>Meringue italienne</w:t>
            </w:r>
          </w:p>
          <w:p w14:paraId="259E40B7" w14:textId="77777777" w:rsidR="00CB64C3" w:rsidRPr="001B7BCF" w:rsidRDefault="00CB64C3" w:rsidP="00D3116A">
            <w:pPr>
              <w:pStyle w:val="Notedebasdepage"/>
              <w:jc w:val="center"/>
              <w:rPr>
                <w:rFonts w:ascii="Book Antiqua" w:hAnsi="Book Antiqua"/>
                <w:color w:val="FF0000"/>
                <w:sz w:val="22"/>
              </w:rPr>
            </w:pPr>
            <w:r w:rsidRPr="001B7BCF">
              <w:rPr>
                <w:rFonts w:ascii="Book Antiqua" w:hAnsi="Book Antiqua"/>
                <w:color w:val="FF0000"/>
                <w:sz w:val="18"/>
                <w:szCs w:val="18"/>
              </w:rPr>
              <w:t>240 gr</w:t>
            </w:r>
          </w:p>
        </w:tc>
        <w:tc>
          <w:tcPr>
            <w:tcW w:w="850" w:type="dxa"/>
            <w:vAlign w:val="center"/>
          </w:tcPr>
          <w:p w14:paraId="432561C1" w14:textId="77777777" w:rsidR="00CB64C3" w:rsidRDefault="00CB64C3" w:rsidP="00CB64C3">
            <w:pPr>
              <w:jc w:val="center"/>
              <w:rPr>
                <w:rFonts w:ascii="Book Antiqua" w:hAnsi="Book Antiqua"/>
                <w:sz w:val="22"/>
              </w:rPr>
            </w:pPr>
          </w:p>
        </w:tc>
        <w:tc>
          <w:tcPr>
            <w:tcW w:w="993" w:type="dxa"/>
            <w:vAlign w:val="center"/>
          </w:tcPr>
          <w:p w14:paraId="0C240893" w14:textId="77777777" w:rsidR="00CB64C3" w:rsidRDefault="00CB64C3" w:rsidP="00490C4D">
            <w:pPr>
              <w:jc w:val="center"/>
              <w:rPr>
                <w:rFonts w:ascii="Book Antiqua" w:hAnsi="Book Antiqua"/>
                <w:sz w:val="22"/>
              </w:rPr>
            </w:pPr>
          </w:p>
        </w:tc>
        <w:tc>
          <w:tcPr>
            <w:tcW w:w="992" w:type="dxa"/>
          </w:tcPr>
          <w:p w14:paraId="5D69B29D" w14:textId="77777777" w:rsidR="00CB64C3" w:rsidRPr="001B7BCF" w:rsidRDefault="00CB64C3" w:rsidP="00D3116A">
            <w:pPr>
              <w:rPr>
                <w:color w:val="FF0000"/>
              </w:rPr>
            </w:pPr>
            <w:r w:rsidRPr="001B7BCF">
              <w:rPr>
                <w:color w:val="FF0000"/>
              </w:rPr>
              <w:t>500 gr</w:t>
            </w:r>
          </w:p>
        </w:tc>
        <w:tc>
          <w:tcPr>
            <w:tcW w:w="992" w:type="dxa"/>
          </w:tcPr>
          <w:p w14:paraId="3AF60841" w14:textId="77777777" w:rsidR="00CB64C3" w:rsidRPr="001B7BCF" w:rsidRDefault="00CB64C3" w:rsidP="00D3116A">
            <w:pPr>
              <w:jc w:val="center"/>
              <w:rPr>
                <w:rFonts w:ascii="Book Antiqua" w:hAnsi="Book Antiqua"/>
                <w:color w:val="FF0000"/>
                <w:sz w:val="16"/>
              </w:rPr>
            </w:pPr>
            <w:r w:rsidRPr="001B7BCF">
              <w:rPr>
                <w:rFonts w:ascii="Book Antiqua" w:hAnsi="Book Antiqua"/>
                <w:color w:val="FF0000"/>
                <w:sz w:val="18"/>
              </w:rPr>
              <w:t>10 gr</w:t>
            </w:r>
          </w:p>
        </w:tc>
        <w:tc>
          <w:tcPr>
            <w:tcW w:w="992" w:type="dxa"/>
          </w:tcPr>
          <w:p w14:paraId="0BA76994" w14:textId="77777777" w:rsidR="00CB64C3" w:rsidRPr="001B7BCF" w:rsidRDefault="00CB64C3" w:rsidP="00CB64C3">
            <w:pPr>
              <w:jc w:val="center"/>
              <w:rPr>
                <w:rFonts w:ascii="Book Antiqua" w:hAnsi="Book Antiqua"/>
                <w:color w:val="FF0000"/>
                <w:sz w:val="16"/>
              </w:rPr>
            </w:pPr>
            <w:r w:rsidRPr="001B7BCF">
              <w:rPr>
                <w:rFonts w:ascii="Book Antiqua" w:hAnsi="Book Antiqua"/>
                <w:color w:val="FF0000"/>
                <w:sz w:val="16"/>
              </w:rPr>
              <w:t>Café moulu</w:t>
            </w:r>
          </w:p>
          <w:p w14:paraId="3089FC94" w14:textId="77777777" w:rsidR="00CB64C3" w:rsidRPr="001B7BCF" w:rsidRDefault="00CB64C3" w:rsidP="00CB64C3">
            <w:pPr>
              <w:jc w:val="center"/>
              <w:rPr>
                <w:rFonts w:ascii="Book Antiqua" w:hAnsi="Book Antiqua"/>
                <w:color w:val="FF0000"/>
                <w:sz w:val="16"/>
              </w:rPr>
            </w:pPr>
            <w:r w:rsidRPr="001B7BCF">
              <w:rPr>
                <w:rFonts w:ascii="Book Antiqua" w:hAnsi="Book Antiqua"/>
                <w:color w:val="FF0000"/>
                <w:sz w:val="16"/>
              </w:rPr>
              <w:t>30 gr</w:t>
            </w:r>
          </w:p>
          <w:p w14:paraId="38AB7AE1" w14:textId="77777777" w:rsidR="00CB64C3" w:rsidRPr="001B7BCF" w:rsidRDefault="00CB64C3" w:rsidP="00CB64C3">
            <w:pPr>
              <w:jc w:val="center"/>
              <w:rPr>
                <w:rFonts w:ascii="Book Antiqua" w:hAnsi="Book Antiqua"/>
                <w:color w:val="FF0000"/>
                <w:sz w:val="16"/>
              </w:rPr>
            </w:pPr>
            <w:r w:rsidRPr="001B7BCF">
              <w:rPr>
                <w:rFonts w:ascii="Book Antiqua" w:hAnsi="Book Antiqua"/>
                <w:color w:val="FF0000"/>
                <w:sz w:val="16"/>
              </w:rPr>
              <w:t>Soluble</w:t>
            </w:r>
          </w:p>
          <w:p w14:paraId="2595DDA9" w14:textId="77777777" w:rsidR="00CB64C3" w:rsidRPr="001B7BCF" w:rsidRDefault="00CB64C3" w:rsidP="00CB64C3">
            <w:pPr>
              <w:pStyle w:val="Notedebasdepage"/>
              <w:jc w:val="center"/>
              <w:rPr>
                <w:rFonts w:ascii="Book Antiqua" w:hAnsi="Book Antiqua"/>
                <w:color w:val="FF0000"/>
                <w:sz w:val="16"/>
              </w:rPr>
            </w:pPr>
            <w:r w:rsidRPr="001B7BCF">
              <w:rPr>
                <w:rFonts w:ascii="Book Antiqua" w:hAnsi="Book Antiqua"/>
                <w:color w:val="FF0000"/>
                <w:sz w:val="16"/>
              </w:rPr>
              <w:t>5 gr</w:t>
            </w:r>
          </w:p>
        </w:tc>
        <w:tc>
          <w:tcPr>
            <w:tcW w:w="2552" w:type="dxa"/>
          </w:tcPr>
          <w:p w14:paraId="016560A9" w14:textId="77777777" w:rsidR="00CB64C3" w:rsidRPr="001B7BCF" w:rsidRDefault="00CB64C3" w:rsidP="00D3116A">
            <w:pPr>
              <w:pStyle w:val="Notedebasdepage"/>
              <w:jc w:val="center"/>
              <w:rPr>
                <w:rFonts w:ascii="Book Antiqua" w:hAnsi="Book Antiqua"/>
                <w:color w:val="FF0000"/>
                <w:sz w:val="16"/>
              </w:rPr>
            </w:pPr>
            <w:r w:rsidRPr="001B7BCF">
              <w:rPr>
                <w:rFonts w:ascii="Book Antiqua" w:hAnsi="Book Antiqua"/>
                <w:color w:val="FF0000"/>
                <w:sz w:val="16"/>
              </w:rPr>
              <w:t>Infuser le café dans le lait et filtrer</w:t>
            </w:r>
          </w:p>
          <w:p w14:paraId="2939D2B7" w14:textId="77777777" w:rsidR="00CB64C3" w:rsidRPr="001B7BCF" w:rsidRDefault="00CB64C3" w:rsidP="00D3116A">
            <w:pPr>
              <w:pStyle w:val="Notedebasdepage"/>
              <w:jc w:val="center"/>
              <w:rPr>
                <w:rFonts w:ascii="Book Antiqua" w:hAnsi="Book Antiqua"/>
                <w:color w:val="FF0000"/>
                <w:sz w:val="16"/>
              </w:rPr>
            </w:pPr>
            <w:r w:rsidRPr="001B7BCF">
              <w:rPr>
                <w:rFonts w:ascii="Book Antiqua" w:hAnsi="Book Antiqua"/>
                <w:color w:val="FF0000"/>
                <w:sz w:val="16"/>
              </w:rPr>
              <w:t>(210 gr)</w:t>
            </w:r>
          </w:p>
        </w:tc>
        <w:tc>
          <w:tcPr>
            <w:tcW w:w="2977" w:type="dxa"/>
          </w:tcPr>
          <w:p w14:paraId="2A558D7A" w14:textId="77777777" w:rsidR="00CB64C3" w:rsidRPr="001B7BCF" w:rsidRDefault="00CB64C3" w:rsidP="00CB64C3">
            <w:pPr>
              <w:jc w:val="center"/>
              <w:rPr>
                <w:rFonts w:ascii="Book Antiqua" w:hAnsi="Book Antiqua"/>
                <w:b/>
                <w:color w:val="FF0000"/>
                <w:sz w:val="24"/>
              </w:rPr>
            </w:pPr>
            <w:r w:rsidRPr="001B7BCF">
              <w:rPr>
                <w:rFonts w:ascii="Book Antiqua" w:hAnsi="Book Antiqua"/>
                <w:b/>
                <w:color w:val="FF0000"/>
                <w:sz w:val="24"/>
              </w:rPr>
              <w:t>Supréme café</w:t>
            </w:r>
          </w:p>
          <w:p w14:paraId="2F213BE1" w14:textId="77777777" w:rsidR="00CB64C3" w:rsidRDefault="00CB64C3" w:rsidP="00CB64C3">
            <w:pPr>
              <w:jc w:val="center"/>
              <w:rPr>
                <w:rFonts w:ascii="Book Antiqua" w:hAnsi="Book Antiqua"/>
                <w:b/>
                <w:sz w:val="18"/>
              </w:rPr>
            </w:pPr>
            <w:r w:rsidRPr="001B7BCF">
              <w:rPr>
                <w:rFonts w:ascii="Book Antiqua" w:hAnsi="Book Antiqua"/>
                <w:b/>
                <w:color w:val="FF0000"/>
                <w:sz w:val="24"/>
              </w:rPr>
              <w:t>(Michel</w:t>
            </w:r>
          </w:p>
        </w:tc>
      </w:tr>
      <w:tr w:rsidR="00CB64C3" w14:paraId="2AD06A7D" w14:textId="77777777" w:rsidTr="00CB64C3">
        <w:tblPrEx>
          <w:tblCellMar>
            <w:top w:w="0" w:type="dxa"/>
            <w:bottom w:w="0" w:type="dxa"/>
          </w:tblCellMar>
        </w:tblPrEx>
        <w:trPr>
          <w:cantSplit/>
          <w:trHeight w:val="1100"/>
        </w:trPr>
        <w:tc>
          <w:tcPr>
            <w:tcW w:w="2836" w:type="dxa"/>
            <w:vMerge/>
            <w:shd w:val="pct10" w:color="000000" w:fill="FFFFFF"/>
          </w:tcPr>
          <w:p w14:paraId="7013B3B6" w14:textId="77777777" w:rsidR="00CB64C3" w:rsidRDefault="00CB64C3" w:rsidP="00490C4D"/>
        </w:tc>
        <w:tc>
          <w:tcPr>
            <w:tcW w:w="850" w:type="dxa"/>
            <w:vAlign w:val="center"/>
          </w:tcPr>
          <w:p w14:paraId="3EE23EBF" w14:textId="77777777" w:rsidR="00CB64C3" w:rsidRDefault="00CB64C3" w:rsidP="00490C4D">
            <w:pPr>
              <w:jc w:val="center"/>
              <w:rPr>
                <w:rFonts w:ascii="Book Antiqua" w:hAnsi="Book Antiqua"/>
                <w:sz w:val="22"/>
              </w:rPr>
            </w:pPr>
          </w:p>
        </w:tc>
        <w:tc>
          <w:tcPr>
            <w:tcW w:w="851" w:type="dxa"/>
            <w:vAlign w:val="center"/>
          </w:tcPr>
          <w:p w14:paraId="088DFDBB" w14:textId="77777777" w:rsidR="00CB64C3" w:rsidRPr="0092615D" w:rsidRDefault="00CB64C3" w:rsidP="00490C4D">
            <w:pPr>
              <w:jc w:val="center"/>
              <w:rPr>
                <w:rFonts w:ascii="Book Antiqua" w:hAnsi="Book Antiqua"/>
                <w:color w:val="FF0000"/>
                <w:sz w:val="18"/>
              </w:rPr>
            </w:pPr>
          </w:p>
        </w:tc>
        <w:tc>
          <w:tcPr>
            <w:tcW w:w="992" w:type="dxa"/>
            <w:vAlign w:val="center"/>
          </w:tcPr>
          <w:p w14:paraId="4A4BA854" w14:textId="77777777" w:rsidR="00CB64C3" w:rsidRPr="0092615D" w:rsidRDefault="00CB64C3" w:rsidP="00490C4D">
            <w:pPr>
              <w:jc w:val="center"/>
              <w:rPr>
                <w:rFonts w:ascii="Book Antiqua" w:hAnsi="Book Antiqua"/>
                <w:color w:val="FF0000"/>
                <w:sz w:val="22"/>
              </w:rPr>
            </w:pPr>
          </w:p>
        </w:tc>
        <w:tc>
          <w:tcPr>
            <w:tcW w:w="850" w:type="dxa"/>
            <w:vAlign w:val="center"/>
          </w:tcPr>
          <w:p w14:paraId="53857D99" w14:textId="77777777" w:rsidR="00CB64C3" w:rsidRPr="0092615D" w:rsidRDefault="00CB64C3" w:rsidP="00490C4D">
            <w:pPr>
              <w:jc w:val="center"/>
              <w:rPr>
                <w:rFonts w:ascii="Book Antiqua" w:hAnsi="Book Antiqua"/>
                <w:color w:val="FF0000"/>
                <w:sz w:val="22"/>
              </w:rPr>
            </w:pPr>
          </w:p>
        </w:tc>
        <w:tc>
          <w:tcPr>
            <w:tcW w:w="993" w:type="dxa"/>
            <w:vAlign w:val="center"/>
          </w:tcPr>
          <w:p w14:paraId="433043AE" w14:textId="77777777" w:rsidR="00CB64C3" w:rsidRPr="0092615D" w:rsidRDefault="00CB64C3" w:rsidP="00490C4D">
            <w:pPr>
              <w:jc w:val="center"/>
              <w:rPr>
                <w:rFonts w:ascii="Book Antiqua" w:hAnsi="Book Antiqua"/>
                <w:color w:val="FF0000"/>
                <w:sz w:val="22"/>
              </w:rPr>
            </w:pPr>
          </w:p>
        </w:tc>
        <w:tc>
          <w:tcPr>
            <w:tcW w:w="992" w:type="dxa"/>
            <w:vAlign w:val="center"/>
          </w:tcPr>
          <w:p w14:paraId="2DA12FAC" w14:textId="77777777" w:rsidR="00CB64C3" w:rsidRPr="0092615D" w:rsidRDefault="00CB64C3" w:rsidP="00490C4D">
            <w:pPr>
              <w:jc w:val="center"/>
              <w:rPr>
                <w:rFonts w:ascii="Book Antiqua" w:hAnsi="Book Antiqua"/>
                <w:color w:val="FF0000"/>
                <w:sz w:val="22"/>
              </w:rPr>
            </w:pPr>
          </w:p>
        </w:tc>
        <w:tc>
          <w:tcPr>
            <w:tcW w:w="992" w:type="dxa"/>
            <w:vAlign w:val="center"/>
          </w:tcPr>
          <w:p w14:paraId="1BAE9B93" w14:textId="77777777" w:rsidR="00CB64C3" w:rsidRPr="0092615D" w:rsidRDefault="00CB64C3" w:rsidP="00490C4D">
            <w:pPr>
              <w:jc w:val="center"/>
              <w:rPr>
                <w:rFonts w:ascii="Book Antiqua" w:hAnsi="Book Antiqua"/>
                <w:color w:val="FF0000"/>
                <w:sz w:val="22"/>
              </w:rPr>
            </w:pPr>
          </w:p>
        </w:tc>
        <w:tc>
          <w:tcPr>
            <w:tcW w:w="992" w:type="dxa"/>
            <w:vAlign w:val="center"/>
          </w:tcPr>
          <w:p w14:paraId="149311D3" w14:textId="77777777" w:rsidR="00CB64C3" w:rsidRPr="0092615D" w:rsidRDefault="00CB64C3" w:rsidP="00490C4D">
            <w:pPr>
              <w:jc w:val="center"/>
              <w:rPr>
                <w:rFonts w:ascii="Book Antiqua" w:hAnsi="Book Antiqua"/>
                <w:color w:val="FF0000"/>
                <w:sz w:val="22"/>
              </w:rPr>
            </w:pPr>
          </w:p>
        </w:tc>
        <w:tc>
          <w:tcPr>
            <w:tcW w:w="2552" w:type="dxa"/>
            <w:vAlign w:val="center"/>
          </w:tcPr>
          <w:p w14:paraId="691F80B3" w14:textId="77777777" w:rsidR="00CB64C3" w:rsidRPr="0092615D" w:rsidRDefault="00CB64C3" w:rsidP="00D3116A">
            <w:pPr>
              <w:jc w:val="center"/>
              <w:rPr>
                <w:rFonts w:ascii="Book Antiqua" w:hAnsi="Book Antiqua"/>
                <w:color w:val="FF0000"/>
                <w:sz w:val="22"/>
              </w:rPr>
            </w:pPr>
          </w:p>
        </w:tc>
        <w:tc>
          <w:tcPr>
            <w:tcW w:w="2977" w:type="dxa"/>
            <w:vAlign w:val="center"/>
          </w:tcPr>
          <w:p w14:paraId="789943F1" w14:textId="77777777" w:rsidR="00CB64C3" w:rsidRDefault="00CB64C3" w:rsidP="00490C4D">
            <w:pPr>
              <w:pStyle w:val="En-tte"/>
              <w:tabs>
                <w:tab w:val="clear" w:pos="4536"/>
                <w:tab w:val="clear" w:pos="9072"/>
              </w:tabs>
              <w:jc w:val="center"/>
              <w:rPr>
                <w:rFonts w:ascii="Book Antiqua" w:hAnsi="Book Antiqua"/>
                <w:sz w:val="18"/>
              </w:rPr>
            </w:pPr>
          </w:p>
        </w:tc>
      </w:tr>
      <w:tr w:rsidR="00CB64C3" w14:paraId="152A8D46" w14:textId="77777777" w:rsidTr="00CB64C3">
        <w:tblPrEx>
          <w:tblCellMar>
            <w:top w:w="0" w:type="dxa"/>
            <w:bottom w:w="0" w:type="dxa"/>
          </w:tblCellMar>
        </w:tblPrEx>
        <w:trPr>
          <w:cantSplit/>
        </w:trPr>
        <w:tc>
          <w:tcPr>
            <w:tcW w:w="2836" w:type="dxa"/>
            <w:vMerge/>
            <w:shd w:val="pct10" w:color="000000" w:fill="FFFFFF"/>
          </w:tcPr>
          <w:p w14:paraId="189213A8" w14:textId="77777777" w:rsidR="00CB64C3" w:rsidRDefault="00CB64C3" w:rsidP="00490C4D"/>
        </w:tc>
        <w:tc>
          <w:tcPr>
            <w:tcW w:w="850" w:type="dxa"/>
          </w:tcPr>
          <w:p w14:paraId="3708CA21" w14:textId="77777777" w:rsidR="00CB64C3" w:rsidRDefault="00CB64C3" w:rsidP="00490C4D">
            <w:pPr>
              <w:rPr>
                <w:rFonts w:ascii="Book Antiqua" w:hAnsi="Book Antiqua"/>
                <w:sz w:val="22"/>
              </w:rPr>
            </w:pPr>
          </w:p>
        </w:tc>
        <w:tc>
          <w:tcPr>
            <w:tcW w:w="851" w:type="dxa"/>
            <w:vAlign w:val="center"/>
          </w:tcPr>
          <w:p w14:paraId="673F335F" w14:textId="77777777" w:rsidR="00CB64C3" w:rsidRDefault="00CB64C3" w:rsidP="00490C4D">
            <w:pPr>
              <w:jc w:val="center"/>
              <w:rPr>
                <w:rFonts w:ascii="Book Antiqua" w:hAnsi="Book Antiqua"/>
                <w:sz w:val="18"/>
              </w:rPr>
            </w:pPr>
          </w:p>
          <w:p w14:paraId="7EA2A61D" w14:textId="77777777" w:rsidR="00CB64C3" w:rsidRDefault="00CB64C3" w:rsidP="00490C4D">
            <w:pPr>
              <w:jc w:val="center"/>
              <w:rPr>
                <w:rFonts w:ascii="Book Antiqua" w:hAnsi="Book Antiqua"/>
                <w:sz w:val="18"/>
              </w:rPr>
            </w:pPr>
          </w:p>
          <w:p w14:paraId="40CBA83C" w14:textId="77777777" w:rsidR="00CB64C3" w:rsidRDefault="00CB64C3" w:rsidP="00490C4D">
            <w:pPr>
              <w:jc w:val="center"/>
              <w:rPr>
                <w:rFonts w:ascii="Book Antiqua" w:hAnsi="Book Antiqua"/>
                <w:sz w:val="18"/>
              </w:rPr>
            </w:pPr>
          </w:p>
          <w:p w14:paraId="6001EFD2" w14:textId="77777777" w:rsidR="00CB64C3" w:rsidRDefault="00CB64C3" w:rsidP="00490C4D">
            <w:pPr>
              <w:jc w:val="center"/>
              <w:rPr>
                <w:rFonts w:ascii="Book Antiqua" w:hAnsi="Book Antiqua"/>
                <w:sz w:val="18"/>
              </w:rPr>
            </w:pPr>
          </w:p>
        </w:tc>
        <w:tc>
          <w:tcPr>
            <w:tcW w:w="992" w:type="dxa"/>
            <w:vAlign w:val="center"/>
          </w:tcPr>
          <w:p w14:paraId="455A25F4" w14:textId="77777777" w:rsidR="00CB64C3" w:rsidRDefault="00CB64C3" w:rsidP="00490C4D">
            <w:pPr>
              <w:jc w:val="center"/>
              <w:rPr>
                <w:rFonts w:ascii="Book Antiqua" w:hAnsi="Book Antiqua"/>
                <w:sz w:val="22"/>
              </w:rPr>
            </w:pPr>
          </w:p>
        </w:tc>
        <w:tc>
          <w:tcPr>
            <w:tcW w:w="850" w:type="dxa"/>
            <w:vAlign w:val="center"/>
          </w:tcPr>
          <w:p w14:paraId="2E6ED33D" w14:textId="77777777" w:rsidR="00CB64C3" w:rsidRDefault="00CB64C3" w:rsidP="00490C4D">
            <w:pPr>
              <w:jc w:val="center"/>
              <w:rPr>
                <w:rFonts w:ascii="Book Antiqua" w:hAnsi="Book Antiqua"/>
                <w:sz w:val="22"/>
              </w:rPr>
            </w:pPr>
          </w:p>
        </w:tc>
        <w:tc>
          <w:tcPr>
            <w:tcW w:w="993" w:type="dxa"/>
            <w:vAlign w:val="center"/>
          </w:tcPr>
          <w:p w14:paraId="6CAA9D94" w14:textId="77777777" w:rsidR="00CB64C3" w:rsidRDefault="00CB64C3" w:rsidP="00490C4D">
            <w:pPr>
              <w:jc w:val="center"/>
              <w:rPr>
                <w:rFonts w:ascii="Book Antiqua" w:hAnsi="Book Antiqua"/>
                <w:sz w:val="22"/>
              </w:rPr>
            </w:pPr>
          </w:p>
        </w:tc>
        <w:tc>
          <w:tcPr>
            <w:tcW w:w="992" w:type="dxa"/>
            <w:vAlign w:val="center"/>
          </w:tcPr>
          <w:p w14:paraId="686C2F79" w14:textId="77777777" w:rsidR="00CB64C3" w:rsidRPr="004A2BD3" w:rsidRDefault="00CB64C3" w:rsidP="00490C4D">
            <w:pPr>
              <w:jc w:val="center"/>
              <w:rPr>
                <w:rFonts w:ascii="Book Antiqua" w:hAnsi="Book Antiqua"/>
                <w:color w:val="FF0000"/>
                <w:sz w:val="22"/>
              </w:rPr>
            </w:pPr>
          </w:p>
        </w:tc>
        <w:tc>
          <w:tcPr>
            <w:tcW w:w="992" w:type="dxa"/>
            <w:vAlign w:val="center"/>
          </w:tcPr>
          <w:p w14:paraId="196626C7" w14:textId="77777777" w:rsidR="00CB64C3" w:rsidRPr="004A2BD3" w:rsidRDefault="00CB64C3" w:rsidP="00490C4D">
            <w:pPr>
              <w:jc w:val="center"/>
              <w:rPr>
                <w:rFonts w:ascii="Book Antiqua" w:hAnsi="Book Antiqua"/>
                <w:color w:val="FF0000"/>
                <w:sz w:val="22"/>
              </w:rPr>
            </w:pPr>
          </w:p>
        </w:tc>
        <w:tc>
          <w:tcPr>
            <w:tcW w:w="992" w:type="dxa"/>
            <w:vAlign w:val="center"/>
          </w:tcPr>
          <w:p w14:paraId="7EEA5065" w14:textId="77777777" w:rsidR="00CB64C3" w:rsidRPr="004A2BD3" w:rsidRDefault="00CB64C3" w:rsidP="00490C4D">
            <w:pPr>
              <w:jc w:val="center"/>
              <w:rPr>
                <w:rFonts w:ascii="Book Antiqua" w:hAnsi="Book Antiqua"/>
                <w:color w:val="FF0000"/>
                <w:sz w:val="22"/>
              </w:rPr>
            </w:pPr>
          </w:p>
        </w:tc>
        <w:tc>
          <w:tcPr>
            <w:tcW w:w="2552" w:type="dxa"/>
            <w:vAlign w:val="center"/>
          </w:tcPr>
          <w:p w14:paraId="7E1B240E" w14:textId="77777777" w:rsidR="00CB64C3" w:rsidRPr="004A2BD3" w:rsidRDefault="00CB64C3" w:rsidP="00490C4D">
            <w:pPr>
              <w:pStyle w:val="Notedebasdepage"/>
              <w:jc w:val="center"/>
              <w:rPr>
                <w:rFonts w:ascii="Book Antiqua" w:hAnsi="Book Antiqua"/>
                <w:color w:val="FF0000"/>
                <w:sz w:val="16"/>
              </w:rPr>
            </w:pPr>
          </w:p>
        </w:tc>
        <w:tc>
          <w:tcPr>
            <w:tcW w:w="2977" w:type="dxa"/>
            <w:vAlign w:val="center"/>
          </w:tcPr>
          <w:p w14:paraId="7243268B" w14:textId="77777777" w:rsidR="00CB64C3" w:rsidRPr="004A2BD3" w:rsidRDefault="00CB64C3" w:rsidP="00490C4D">
            <w:pPr>
              <w:jc w:val="center"/>
              <w:rPr>
                <w:rFonts w:ascii="Book Antiqua" w:hAnsi="Book Antiqua"/>
                <w:b/>
                <w:color w:val="FF0000"/>
                <w:sz w:val="18"/>
              </w:rPr>
            </w:pPr>
          </w:p>
        </w:tc>
      </w:tr>
      <w:tr w:rsidR="00CB64C3" w14:paraId="29DF0EA0" w14:textId="77777777" w:rsidTr="00CB64C3">
        <w:tblPrEx>
          <w:tblCellMar>
            <w:top w:w="0" w:type="dxa"/>
            <w:bottom w:w="0" w:type="dxa"/>
          </w:tblCellMar>
        </w:tblPrEx>
        <w:trPr>
          <w:cantSplit/>
        </w:trPr>
        <w:tc>
          <w:tcPr>
            <w:tcW w:w="2836" w:type="dxa"/>
            <w:vMerge/>
            <w:shd w:val="pct10" w:color="000000" w:fill="FFFFFF"/>
          </w:tcPr>
          <w:p w14:paraId="1C7A63C4" w14:textId="77777777" w:rsidR="00CB64C3" w:rsidRDefault="00CB64C3" w:rsidP="00490C4D"/>
        </w:tc>
        <w:tc>
          <w:tcPr>
            <w:tcW w:w="850" w:type="dxa"/>
            <w:vAlign w:val="center"/>
          </w:tcPr>
          <w:p w14:paraId="1E52058F" w14:textId="77777777" w:rsidR="00CB64C3" w:rsidRDefault="00CB64C3" w:rsidP="00490C4D">
            <w:pPr>
              <w:jc w:val="center"/>
              <w:rPr>
                <w:rFonts w:ascii="Book Antiqua" w:hAnsi="Book Antiqua"/>
                <w:sz w:val="22"/>
              </w:rPr>
            </w:pPr>
          </w:p>
        </w:tc>
        <w:tc>
          <w:tcPr>
            <w:tcW w:w="851" w:type="dxa"/>
            <w:vAlign w:val="center"/>
          </w:tcPr>
          <w:p w14:paraId="4BAC10FF" w14:textId="77777777" w:rsidR="00CB64C3" w:rsidRDefault="00CB64C3" w:rsidP="00490C4D">
            <w:pPr>
              <w:jc w:val="center"/>
              <w:rPr>
                <w:sz w:val="18"/>
              </w:rPr>
            </w:pPr>
          </w:p>
          <w:p w14:paraId="2314DC82" w14:textId="77777777" w:rsidR="00CB64C3" w:rsidRDefault="00CB64C3" w:rsidP="00490C4D">
            <w:pPr>
              <w:jc w:val="center"/>
              <w:rPr>
                <w:sz w:val="18"/>
              </w:rPr>
            </w:pPr>
          </w:p>
          <w:p w14:paraId="725C20D8" w14:textId="77777777" w:rsidR="00CB64C3" w:rsidRDefault="00CB64C3" w:rsidP="00490C4D">
            <w:pPr>
              <w:jc w:val="center"/>
              <w:rPr>
                <w:sz w:val="18"/>
              </w:rPr>
            </w:pPr>
          </w:p>
          <w:p w14:paraId="5364F275" w14:textId="77777777" w:rsidR="00CB64C3" w:rsidRDefault="00CB64C3" w:rsidP="00490C4D">
            <w:pPr>
              <w:jc w:val="center"/>
              <w:rPr>
                <w:sz w:val="18"/>
              </w:rPr>
            </w:pPr>
          </w:p>
          <w:p w14:paraId="62B6533C" w14:textId="77777777" w:rsidR="00CB64C3" w:rsidRDefault="00CB64C3" w:rsidP="00490C4D">
            <w:pPr>
              <w:jc w:val="center"/>
              <w:rPr>
                <w:sz w:val="18"/>
              </w:rPr>
            </w:pPr>
          </w:p>
        </w:tc>
        <w:tc>
          <w:tcPr>
            <w:tcW w:w="992" w:type="dxa"/>
            <w:vAlign w:val="center"/>
          </w:tcPr>
          <w:p w14:paraId="07A411BF" w14:textId="77777777" w:rsidR="00CB64C3" w:rsidRDefault="00CB64C3" w:rsidP="00490C4D">
            <w:pPr>
              <w:jc w:val="center"/>
              <w:rPr>
                <w:rFonts w:ascii="Book Antiqua" w:hAnsi="Book Antiqua"/>
                <w:sz w:val="22"/>
              </w:rPr>
            </w:pPr>
          </w:p>
        </w:tc>
        <w:tc>
          <w:tcPr>
            <w:tcW w:w="850" w:type="dxa"/>
            <w:vAlign w:val="center"/>
          </w:tcPr>
          <w:p w14:paraId="3C4983E9" w14:textId="77777777" w:rsidR="00CB64C3" w:rsidRDefault="00CB64C3" w:rsidP="00490C4D"/>
        </w:tc>
        <w:tc>
          <w:tcPr>
            <w:tcW w:w="993" w:type="dxa"/>
            <w:vAlign w:val="center"/>
          </w:tcPr>
          <w:p w14:paraId="6B564BF9" w14:textId="77777777" w:rsidR="00CB64C3" w:rsidRDefault="00CB64C3" w:rsidP="00490C4D"/>
        </w:tc>
        <w:tc>
          <w:tcPr>
            <w:tcW w:w="992" w:type="dxa"/>
            <w:vAlign w:val="center"/>
          </w:tcPr>
          <w:p w14:paraId="68AD707D" w14:textId="77777777" w:rsidR="00CB64C3" w:rsidRDefault="00CB64C3" w:rsidP="00490C4D">
            <w:pPr>
              <w:jc w:val="center"/>
              <w:rPr>
                <w:rFonts w:ascii="Book Antiqua" w:hAnsi="Book Antiqua"/>
                <w:sz w:val="22"/>
              </w:rPr>
            </w:pPr>
          </w:p>
        </w:tc>
        <w:tc>
          <w:tcPr>
            <w:tcW w:w="992" w:type="dxa"/>
            <w:vAlign w:val="center"/>
          </w:tcPr>
          <w:p w14:paraId="60C14DF0" w14:textId="77777777" w:rsidR="00CB64C3" w:rsidRDefault="00CB64C3" w:rsidP="00490C4D"/>
        </w:tc>
        <w:tc>
          <w:tcPr>
            <w:tcW w:w="992" w:type="dxa"/>
            <w:vAlign w:val="center"/>
          </w:tcPr>
          <w:p w14:paraId="72D7EAEB" w14:textId="77777777" w:rsidR="00CB64C3" w:rsidRDefault="00CB64C3" w:rsidP="00490C4D">
            <w:pPr>
              <w:jc w:val="center"/>
              <w:rPr>
                <w:rFonts w:ascii="Book Antiqua" w:hAnsi="Book Antiqua"/>
                <w:sz w:val="22"/>
              </w:rPr>
            </w:pPr>
          </w:p>
        </w:tc>
        <w:tc>
          <w:tcPr>
            <w:tcW w:w="2552" w:type="dxa"/>
          </w:tcPr>
          <w:p w14:paraId="605C2770" w14:textId="77777777" w:rsidR="00CB64C3" w:rsidRDefault="00CB64C3" w:rsidP="00490C4D">
            <w:pPr>
              <w:pStyle w:val="Notedebasdepage"/>
              <w:jc w:val="center"/>
              <w:rPr>
                <w:rFonts w:ascii="Book Antiqua" w:hAnsi="Book Antiqua"/>
                <w:sz w:val="16"/>
              </w:rPr>
            </w:pPr>
          </w:p>
        </w:tc>
        <w:tc>
          <w:tcPr>
            <w:tcW w:w="2977" w:type="dxa"/>
            <w:vAlign w:val="center"/>
          </w:tcPr>
          <w:p w14:paraId="4A61ED72" w14:textId="77777777" w:rsidR="00CB64C3" w:rsidRDefault="00CB64C3" w:rsidP="00490C4D">
            <w:pPr>
              <w:pStyle w:val="En-tte"/>
              <w:tabs>
                <w:tab w:val="clear" w:pos="4536"/>
                <w:tab w:val="clear" w:pos="9072"/>
              </w:tabs>
              <w:jc w:val="center"/>
              <w:rPr>
                <w:rFonts w:ascii="Book Antiqua" w:hAnsi="Book Antiqua"/>
                <w:sz w:val="18"/>
              </w:rPr>
            </w:pPr>
          </w:p>
        </w:tc>
      </w:tr>
      <w:tr w:rsidR="00CB64C3" w14:paraId="177F92BA" w14:textId="77777777" w:rsidTr="00CB64C3">
        <w:tblPrEx>
          <w:tblCellMar>
            <w:top w:w="0" w:type="dxa"/>
            <w:bottom w:w="0" w:type="dxa"/>
          </w:tblCellMar>
        </w:tblPrEx>
        <w:trPr>
          <w:cantSplit/>
        </w:trPr>
        <w:tc>
          <w:tcPr>
            <w:tcW w:w="2836" w:type="dxa"/>
            <w:vMerge/>
            <w:shd w:val="pct10" w:color="000000" w:fill="FFFFFF"/>
          </w:tcPr>
          <w:p w14:paraId="6D40CC4A" w14:textId="77777777" w:rsidR="00CB64C3" w:rsidRDefault="00CB64C3" w:rsidP="00490C4D"/>
        </w:tc>
        <w:tc>
          <w:tcPr>
            <w:tcW w:w="850" w:type="dxa"/>
            <w:vAlign w:val="center"/>
          </w:tcPr>
          <w:p w14:paraId="69EA2D9D" w14:textId="77777777" w:rsidR="00CB64C3" w:rsidRPr="00DC5074" w:rsidRDefault="00CB64C3" w:rsidP="00490C4D">
            <w:pPr>
              <w:jc w:val="center"/>
              <w:rPr>
                <w:rFonts w:ascii="Book Antiqua" w:hAnsi="Book Antiqua"/>
                <w:color w:val="FF0000"/>
                <w:sz w:val="22"/>
              </w:rPr>
            </w:pPr>
          </w:p>
        </w:tc>
        <w:tc>
          <w:tcPr>
            <w:tcW w:w="851" w:type="dxa"/>
            <w:vAlign w:val="center"/>
          </w:tcPr>
          <w:p w14:paraId="57E4CE41" w14:textId="77777777" w:rsidR="00CB64C3" w:rsidRDefault="00CB64C3" w:rsidP="00490C4D">
            <w:pPr>
              <w:jc w:val="center"/>
              <w:rPr>
                <w:rFonts w:ascii="Book Antiqua" w:hAnsi="Book Antiqua"/>
                <w:color w:val="FF0000"/>
                <w:sz w:val="22"/>
              </w:rPr>
            </w:pPr>
          </w:p>
          <w:p w14:paraId="7FC974DE" w14:textId="77777777" w:rsidR="00CB64C3" w:rsidRDefault="00CB64C3" w:rsidP="00490C4D">
            <w:pPr>
              <w:jc w:val="center"/>
              <w:rPr>
                <w:rFonts w:ascii="Book Antiqua" w:hAnsi="Book Antiqua"/>
                <w:color w:val="FF0000"/>
                <w:sz w:val="22"/>
              </w:rPr>
            </w:pPr>
          </w:p>
          <w:p w14:paraId="6E956002" w14:textId="77777777" w:rsidR="00CB64C3" w:rsidRDefault="00CB64C3" w:rsidP="00490C4D">
            <w:pPr>
              <w:jc w:val="center"/>
              <w:rPr>
                <w:rFonts w:ascii="Book Antiqua" w:hAnsi="Book Antiqua"/>
                <w:color w:val="FF0000"/>
                <w:sz w:val="22"/>
              </w:rPr>
            </w:pPr>
          </w:p>
          <w:p w14:paraId="73911433" w14:textId="77777777" w:rsidR="00CB64C3" w:rsidRPr="00DC5074" w:rsidRDefault="00CB64C3" w:rsidP="00490C4D">
            <w:pPr>
              <w:jc w:val="center"/>
              <w:rPr>
                <w:rFonts w:ascii="Book Antiqua" w:hAnsi="Book Antiqua"/>
                <w:color w:val="FF0000"/>
                <w:sz w:val="22"/>
              </w:rPr>
            </w:pPr>
          </w:p>
        </w:tc>
        <w:tc>
          <w:tcPr>
            <w:tcW w:w="992" w:type="dxa"/>
            <w:vAlign w:val="center"/>
          </w:tcPr>
          <w:p w14:paraId="1FC0E2E3" w14:textId="77777777" w:rsidR="00CB64C3" w:rsidRPr="00DC5074" w:rsidRDefault="00CB64C3" w:rsidP="00490C4D">
            <w:pPr>
              <w:jc w:val="center"/>
              <w:rPr>
                <w:rFonts w:ascii="Book Antiqua" w:hAnsi="Book Antiqua"/>
                <w:color w:val="FF0000"/>
                <w:sz w:val="22"/>
              </w:rPr>
            </w:pPr>
          </w:p>
        </w:tc>
        <w:tc>
          <w:tcPr>
            <w:tcW w:w="850" w:type="dxa"/>
            <w:vAlign w:val="center"/>
          </w:tcPr>
          <w:p w14:paraId="45CCE9C5" w14:textId="77777777" w:rsidR="00CB64C3" w:rsidRPr="00DC5074" w:rsidRDefault="00CB64C3" w:rsidP="00490C4D">
            <w:pPr>
              <w:jc w:val="center"/>
              <w:rPr>
                <w:color w:val="FF0000"/>
              </w:rPr>
            </w:pPr>
          </w:p>
        </w:tc>
        <w:tc>
          <w:tcPr>
            <w:tcW w:w="993" w:type="dxa"/>
            <w:vAlign w:val="center"/>
          </w:tcPr>
          <w:p w14:paraId="6130F318" w14:textId="77777777" w:rsidR="00CB64C3" w:rsidRPr="00DC5074" w:rsidRDefault="00CB64C3" w:rsidP="00490C4D">
            <w:pPr>
              <w:jc w:val="center"/>
              <w:rPr>
                <w:rFonts w:ascii="Book Antiqua" w:hAnsi="Book Antiqua"/>
                <w:color w:val="FF0000"/>
                <w:sz w:val="22"/>
              </w:rPr>
            </w:pPr>
          </w:p>
        </w:tc>
        <w:tc>
          <w:tcPr>
            <w:tcW w:w="992" w:type="dxa"/>
            <w:vAlign w:val="center"/>
          </w:tcPr>
          <w:p w14:paraId="2DEAD954" w14:textId="77777777" w:rsidR="00CB64C3" w:rsidRPr="00DC5074" w:rsidRDefault="00CB64C3" w:rsidP="00490C4D">
            <w:pPr>
              <w:jc w:val="center"/>
              <w:rPr>
                <w:rFonts w:ascii="Book Antiqua" w:hAnsi="Book Antiqua"/>
                <w:color w:val="FF0000"/>
                <w:sz w:val="22"/>
              </w:rPr>
            </w:pPr>
          </w:p>
        </w:tc>
        <w:tc>
          <w:tcPr>
            <w:tcW w:w="992" w:type="dxa"/>
            <w:vAlign w:val="center"/>
          </w:tcPr>
          <w:p w14:paraId="25A03DCA" w14:textId="77777777" w:rsidR="00CB64C3" w:rsidRPr="00DC5074" w:rsidRDefault="00CB64C3" w:rsidP="00490C4D">
            <w:pPr>
              <w:pStyle w:val="Notedebasdepage"/>
              <w:jc w:val="center"/>
              <w:rPr>
                <w:rFonts w:ascii="Book Antiqua" w:hAnsi="Book Antiqua"/>
                <w:color w:val="FF0000"/>
                <w:sz w:val="22"/>
              </w:rPr>
            </w:pPr>
          </w:p>
        </w:tc>
        <w:tc>
          <w:tcPr>
            <w:tcW w:w="992" w:type="dxa"/>
            <w:vAlign w:val="center"/>
          </w:tcPr>
          <w:p w14:paraId="0F6F32CC" w14:textId="77777777" w:rsidR="00CB64C3" w:rsidRPr="00DC5074" w:rsidRDefault="00CB64C3" w:rsidP="00490C4D">
            <w:pPr>
              <w:jc w:val="center"/>
              <w:rPr>
                <w:rFonts w:ascii="Book Antiqua" w:hAnsi="Book Antiqua"/>
                <w:color w:val="FF0000"/>
                <w:sz w:val="18"/>
              </w:rPr>
            </w:pPr>
          </w:p>
        </w:tc>
        <w:tc>
          <w:tcPr>
            <w:tcW w:w="2552" w:type="dxa"/>
            <w:vAlign w:val="center"/>
          </w:tcPr>
          <w:p w14:paraId="37FC695E" w14:textId="77777777" w:rsidR="00CB64C3" w:rsidRPr="00DC5074" w:rsidRDefault="00CB64C3" w:rsidP="00490C4D">
            <w:pPr>
              <w:pStyle w:val="Notedebasdepage"/>
              <w:jc w:val="center"/>
              <w:rPr>
                <w:rFonts w:ascii="Book Antiqua" w:hAnsi="Book Antiqua"/>
                <w:color w:val="FF0000"/>
                <w:sz w:val="16"/>
              </w:rPr>
            </w:pPr>
          </w:p>
        </w:tc>
        <w:tc>
          <w:tcPr>
            <w:tcW w:w="2977" w:type="dxa"/>
            <w:vAlign w:val="center"/>
          </w:tcPr>
          <w:p w14:paraId="696309E5" w14:textId="77777777" w:rsidR="00CB64C3" w:rsidRPr="00DC5074" w:rsidRDefault="00CB64C3" w:rsidP="00490C4D">
            <w:pPr>
              <w:jc w:val="center"/>
              <w:rPr>
                <w:rFonts w:ascii="Book Antiqua" w:hAnsi="Book Antiqua"/>
                <w:color w:val="FF0000"/>
                <w:sz w:val="18"/>
              </w:rPr>
            </w:pPr>
          </w:p>
        </w:tc>
      </w:tr>
      <w:tr w:rsidR="00CB64C3" w14:paraId="5FE9BDAF" w14:textId="77777777" w:rsidTr="00CB64C3">
        <w:tblPrEx>
          <w:tblCellMar>
            <w:top w:w="0" w:type="dxa"/>
            <w:bottom w:w="0" w:type="dxa"/>
          </w:tblCellMar>
        </w:tblPrEx>
        <w:trPr>
          <w:cantSplit/>
          <w:trHeight w:val="1072"/>
        </w:trPr>
        <w:tc>
          <w:tcPr>
            <w:tcW w:w="2836" w:type="dxa"/>
            <w:vMerge/>
            <w:shd w:val="pct10" w:color="000000" w:fill="FFFFFF"/>
          </w:tcPr>
          <w:p w14:paraId="142C98B4" w14:textId="77777777" w:rsidR="00CB64C3" w:rsidRDefault="00CB64C3" w:rsidP="00490C4D"/>
        </w:tc>
        <w:tc>
          <w:tcPr>
            <w:tcW w:w="850" w:type="dxa"/>
            <w:vAlign w:val="center"/>
          </w:tcPr>
          <w:p w14:paraId="0DEAEE89" w14:textId="77777777" w:rsidR="00CB64C3" w:rsidRPr="0077405B" w:rsidRDefault="00CB64C3" w:rsidP="00490C4D">
            <w:pPr>
              <w:jc w:val="center"/>
              <w:rPr>
                <w:color w:val="FF0000"/>
              </w:rPr>
            </w:pPr>
          </w:p>
        </w:tc>
        <w:tc>
          <w:tcPr>
            <w:tcW w:w="851" w:type="dxa"/>
            <w:vAlign w:val="center"/>
          </w:tcPr>
          <w:p w14:paraId="08CDB9A4" w14:textId="77777777" w:rsidR="00CB64C3" w:rsidRPr="0077405B" w:rsidRDefault="00CB64C3" w:rsidP="00490C4D">
            <w:pPr>
              <w:jc w:val="center"/>
              <w:rPr>
                <w:color w:val="FF0000"/>
                <w:sz w:val="22"/>
                <w:szCs w:val="22"/>
              </w:rPr>
            </w:pPr>
          </w:p>
        </w:tc>
        <w:tc>
          <w:tcPr>
            <w:tcW w:w="992" w:type="dxa"/>
            <w:vAlign w:val="center"/>
          </w:tcPr>
          <w:p w14:paraId="57578113" w14:textId="77777777" w:rsidR="00CB64C3" w:rsidRPr="0077405B" w:rsidRDefault="00CB64C3" w:rsidP="00490C4D">
            <w:pPr>
              <w:jc w:val="center"/>
              <w:rPr>
                <w:rFonts w:ascii="Book Antiqua" w:hAnsi="Book Antiqua"/>
                <w:color w:val="FF0000"/>
                <w:sz w:val="22"/>
              </w:rPr>
            </w:pPr>
          </w:p>
        </w:tc>
        <w:tc>
          <w:tcPr>
            <w:tcW w:w="850" w:type="dxa"/>
            <w:vAlign w:val="center"/>
          </w:tcPr>
          <w:p w14:paraId="52FF8E18" w14:textId="77777777" w:rsidR="00CB64C3" w:rsidRPr="0077405B" w:rsidRDefault="00CB64C3" w:rsidP="00490C4D">
            <w:pPr>
              <w:jc w:val="center"/>
              <w:rPr>
                <w:rFonts w:ascii="Book Antiqua" w:hAnsi="Book Antiqua"/>
                <w:color w:val="FF0000"/>
                <w:sz w:val="22"/>
              </w:rPr>
            </w:pPr>
          </w:p>
        </w:tc>
        <w:tc>
          <w:tcPr>
            <w:tcW w:w="993" w:type="dxa"/>
            <w:vAlign w:val="center"/>
          </w:tcPr>
          <w:p w14:paraId="30FB008B" w14:textId="77777777" w:rsidR="00CB64C3" w:rsidRPr="0077405B" w:rsidRDefault="00CB64C3" w:rsidP="00490C4D">
            <w:pPr>
              <w:jc w:val="center"/>
              <w:rPr>
                <w:rFonts w:ascii="Book Antiqua" w:hAnsi="Book Antiqua"/>
                <w:color w:val="FF0000"/>
                <w:sz w:val="22"/>
              </w:rPr>
            </w:pPr>
          </w:p>
        </w:tc>
        <w:tc>
          <w:tcPr>
            <w:tcW w:w="992" w:type="dxa"/>
            <w:vAlign w:val="center"/>
          </w:tcPr>
          <w:p w14:paraId="28509576" w14:textId="77777777" w:rsidR="00CB64C3" w:rsidRPr="0077405B" w:rsidRDefault="00CB64C3" w:rsidP="00490C4D">
            <w:pPr>
              <w:jc w:val="center"/>
              <w:rPr>
                <w:color w:val="FF0000"/>
                <w:sz w:val="22"/>
              </w:rPr>
            </w:pPr>
          </w:p>
        </w:tc>
        <w:tc>
          <w:tcPr>
            <w:tcW w:w="992" w:type="dxa"/>
            <w:vAlign w:val="center"/>
          </w:tcPr>
          <w:p w14:paraId="368295DA" w14:textId="77777777" w:rsidR="00CB64C3" w:rsidRPr="0077405B" w:rsidRDefault="00CB64C3" w:rsidP="00490C4D">
            <w:pPr>
              <w:jc w:val="center"/>
              <w:rPr>
                <w:rFonts w:ascii="Book Antiqua" w:hAnsi="Book Antiqua"/>
                <w:color w:val="FF0000"/>
                <w:sz w:val="22"/>
              </w:rPr>
            </w:pPr>
          </w:p>
        </w:tc>
        <w:tc>
          <w:tcPr>
            <w:tcW w:w="992" w:type="dxa"/>
            <w:vAlign w:val="center"/>
          </w:tcPr>
          <w:p w14:paraId="4ABB98B2" w14:textId="77777777" w:rsidR="00CB64C3" w:rsidRPr="0077405B" w:rsidRDefault="00CB64C3" w:rsidP="00490C4D">
            <w:pPr>
              <w:jc w:val="center"/>
              <w:rPr>
                <w:color w:val="FF0000"/>
                <w:sz w:val="22"/>
                <w:szCs w:val="22"/>
              </w:rPr>
            </w:pPr>
          </w:p>
        </w:tc>
        <w:tc>
          <w:tcPr>
            <w:tcW w:w="2552" w:type="dxa"/>
            <w:vAlign w:val="center"/>
          </w:tcPr>
          <w:p w14:paraId="19DDCFF7" w14:textId="77777777" w:rsidR="00CB64C3" w:rsidRPr="0077405B" w:rsidRDefault="00CB64C3" w:rsidP="00490C4D">
            <w:pPr>
              <w:jc w:val="center"/>
              <w:rPr>
                <w:rFonts w:ascii="Book Antiqua" w:hAnsi="Book Antiqua"/>
                <w:color w:val="FF0000"/>
                <w:sz w:val="18"/>
              </w:rPr>
            </w:pPr>
          </w:p>
        </w:tc>
        <w:tc>
          <w:tcPr>
            <w:tcW w:w="2977" w:type="dxa"/>
            <w:vAlign w:val="center"/>
          </w:tcPr>
          <w:p w14:paraId="6D7FEE66" w14:textId="77777777" w:rsidR="00CB64C3" w:rsidRPr="0077405B" w:rsidRDefault="00CB64C3" w:rsidP="00490C4D">
            <w:pPr>
              <w:jc w:val="center"/>
              <w:rPr>
                <w:rFonts w:ascii="Book Antiqua" w:hAnsi="Book Antiqua"/>
                <w:b/>
                <w:color w:val="FF0000"/>
                <w:sz w:val="24"/>
              </w:rPr>
            </w:pPr>
          </w:p>
        </w:tc>
      </w:tr>
    </w:tbl>
    <w:p w14:paraId="251EBB84" w14:textId="77777777" w:rsidR="00836B52" w:rsidRDefault="00836B52">
      <w:pPr>
        <w:pStyle w:val="En-tte"/>
        <w:tabs>
          <w:tab w:val="clear" w:pos="4536"/>
          <w:tab w:val="left" w:pos="9072"/>
          <w:tab w:val="left" w:pos="9356"/>
          <w:tab w:val="left" w:pos="9923"/>
        </w:tabs>
        <w:ind w:right="708"/>
        <w:jc w:val="both"/>
        <w:rPr>
          <w:rFonts w:ascii="Book Antiqua" w:hAnsi="Book Antiqua"/>
          <w:sz w:val="24"/>
        </w:rPr>
      </w:pPr>
    </w:p>
    <w:p w14:paraId="270C81BC" w14:textId="77777777" w:rsidR="00836B52" w:rsidRDefault="00836B52">
      <w:pPr>
        <w:pStyle w:val="En-tte"/>
        <w:tabs>
          <w:tab w:val="clear" w:pos="4536"/>
          <w:tab w:val="left" w:pos="9072"/>
          <w:tab w:val="left" w:pos="9356"/>
          <w:tab w:val="left" w:pos="9923"/>
        </w:tabs>
        <w:ind w:right="708"/>
        <w:jc w:val="both"/>
        <w:rPr>
          <w:rFonts w:ascii="Book Antiqua" w:hAnsi="Book Antiqua"/>
          <w:sz w:val="24"/>
        </w:rPr>
      </w:pPr>
    </w:p>
    <w:p w14:paraId="25D9C76A" w14:textId="77777777" w:rsidR="00836B52" w:rsidRDefault="00836B52">
      <w:pPr>
        <w:pStyle w:val="En-tte"/>
        <w:tabs>
          <w:tab w:val="clear" w:pos="4536"/>
          <w:tab w:val="left" w:pos="9072"/>
          <w:tab w:val="left" w:pos="9356"/>
          <w:tab w:val="left" w:pos="9923"/>
        </w:tabs>
        <w:ind w:right="708"/>
        <w:jc w:val="both"/>
        <w:rPr>
          <w:rFonts w:ascii="Book Antiqua" w:hAnsi="Book Antiqua"/>
          <w:sz w:val="24"/>
        </w:rPr>
      </w:pPr>
    </w:p>
    <w:p w14:paraId="2EC3F73D" w14:textId="77777777" w:rsidR="00836B52" w:rsidRDefault="00836B52">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552"/>
        <w:gridCol w:w="2977"/>
      </w:tblGrid>
      <w:tr w:rsidR="00490C4D" w14:paraId="46029C52" w14:textId="77777777" w:rsidTr="00490C4D">
        <w:tblPrEx>
          <w:tblCellMar>
            <w:top w:w="0" w:type="dxa"/>
            <w:bottom w:w="0" w:type="dxa"/>
          </w:tblCellMar>
        </w:tblPrEx>
        <w:trPr>
          <w:cantSplit/>
          <w:trHeight w:val="77"/>
        </w:trPr>
        <w:tc>
          <w:tcPr>
            <w:tcW w:w="2836" w:type="dxa"/>
            <w:shd w:val="pct10" w:color="000000" w:fill="FFFFFF"/>
          </w:tcPr>
          <w:p w14:paraId="2EF0AECF" w14:textId="77777777" w:rsidR="00490C4D" w:rsidRDefault="00490C4D" w:rsidP="00490C4D">
            <w:pPr>
              <w:pStyle w:val="Titre1"/>
              <w:jc w:val="left"/>
              <w:rPr>
                <w:b w:val="0"/>
                <w:sz w:val="22"/>
              </w:rPr>
            </w:pPr>
          </w:p>
          <w:p w14:paraId="626F1842" w14:textId="77777777" w:rsidR="00490C4D" w:rsidRDefault="00490C4D" w:rsidP="00490C4D">
            <w:pPr>
              <w:pStyle w:val="Titre1"/>
              <w:jc w:val="left"/>
            </w:pPr>
            <w:r>
              <w:t xml:space="preserve">          Techniques</w:t>
            </w:r>
          </w:p>
        </w:tc>
        <w:tc>
          <w:tcPr>
            <w:tcW w:w="850" w:type="dxa"/>
            <w:shd w:val="pct10" w:color="000000" w:fill="FFFFFF"/>
          </w:tcPr>
          <w:p w14:paraId="5B028CBE" w14:textId="77777777" w:rsidR="00490C4D" w:rsidRDefault="00490C4D" w:rsidP="00490C4D">
            <w:pPr>
              <w:jc w:val="center"/>
              <w:rPr>
                <w:rFonts w:ascii="Book Antiqua" w:hAnsi="Book Antiqua"/>
                <w:b/>
                <w:sz w:val="22"/>
              </w:rPr>
            </w:pPr>
          </w:p>
          <w:p w14:paraId="0BDE3D07" w14:textId="77777777" w:rsidR="00490C4D" w:rsidRDefault="00490C4D" w:rsidP="00490C4D">
            <w:pPr>
              <w:jc w:val="center"/>
              <w:rPr>
                <w:rFonts w:ascii="Book Antiqua" w:hAnsi="Book Antiqua"/>
                <w:b/>
                <w:sz w:val="22"/>
              </w:rPr>
            </w:pPr>
            <w:r>
              <w:rPr>
                <w:rFonts w:ascii="Book Antiqua" w:hAnsi="Book Antiqua"/>
                <w:b/>
                <w:sz w:val="22"/>
              </w:rPr>
              <w:t>lait</w:t>
            </w:r>
          </w:p>
          <w:p w14:paraId="67D7ED83" w14:textId="77777777" w:rsidR="00490C4D" w:rsidRDefault="00490C4D" w:rsidP="00490C4D">
            <w:pPr>
              <w:jc w:val="center"/>
              <w:rPr>
                <w:rFonts w:ascii="Book Antiqua" w:hAnsi="Book Antiqua"/>
                <w:b/>
                <w:sz w:val="16"/>
              </w:rPr>
            </w:pPr>
            <w:r>
              <w:rPr>
                <w:rFonts w:ascii="Book Antiqua" w:hAnsi="Book Antiqua"/>
                <w:b/>
                <w:sz w:val="16"/>
              </w:rPr>
              <w:t>K</w:t>
            </w:r>
          </w:p>
        </w:tc>
        <w:tc>
          <w:tcPr>
            <w:tcW w:w="851" w:type="dxa"/>
            <w:shd w:val="pct10" w:color="000000" w:fill="FFFFFF"/>
          </w:tcPr>
          <w:p w14:paraId="61BFAEBA" w14:textId="77777777" w:rsidR="00490C4D" w:rsidRDefault="00490C4D" w:rsidP="00490C4D">
            <w:pPr>
              <w:jc w:val="center"/>
              <w:rPr>
                <w:rFonts w:ascii="Book Antiqua" w:hAnsi="Book Antiqua"/>
                <w:b/>
                <w:sz w:val="22"/>
              </w:rPr>
            </w:pPr>
          </w:p>
          <w:p w14:paraId="119F043E" w14:textId="77777777" w:rsidR="00490C4D" w:rsidRDefault="00490C4D" w:rsidP="00490C4D">
            <w:pPr>
              <w:jc w:val="center"/>
              <w:rPr>
                <w:rFonts w:ascii="Book Antiqua" w:hAnsi="Book Antiqua"/>
                <w:b/>
                <w:sz w:val="22"/>
              </w:rPr>
            </w:pPr>
            <w:r>
              <w:rPr>
                <w:rFonts w:ascii="Book Antiqua" w:hAnsi="Book Antiqua"/>
                <w:b/>
                <w:sz w:val="22"/>
              </w:rPr>
              <w:t>Œufs</w:t>
            </w:r>
          </w:p>
          <w:p w14:paraId="1C727CDE" w14:textId="77777777" w:rsidR="00490C4D" w:rsidRDefault="00490C4D" w:rsidP="00490C4D">
            <w:pPr>
              <w:jc w:val="center"/>
              <w:rPr>
                <w:rFonts w:ascii="Book Antiqua" w:hAnsi="Book Antiqua"/>
                <w:b/>
                <w:sz w:val="16"/>
              </w:rPr>
            </w:pPr>
            <w:r>
              <w:rPr>
                <w:rFonts w:ascii="Book Antiqua" w:hAnsi="Book Antiqua"/>
                <w:b/>
                <w:sz w:val="16"/>
              </w:rPr>
              <w:t>K</w:t>
            </w:r>
          </w:p>
        </w:tc>
        <w:tc>
          <w:tcPr>
            <w:tcW w:w="850" w:type="dxa"/>
            <w:shd w:val="pct10" w:color="000000" w:fill="FFFFFF"/>
          </w:tcPr>
          <w:p w14:paraId="6F2D08EB" w14:textId="77777777" w:rsidR="00490C4D" w:rsidRDefault="00490C4D" w:rsidP="00490C4D">
            <w:pPr>
              <w:jc w:val="center"/>
              <w:rPr>
                <w:rFonts w:ascii="Book Antiqua" w:hAnsi="Book Antiqua"/>
                <w:b/>
                <w:sz w:val="22"/>
              </w:rPr>
            </w:pPr>
          </w:p>
          <w:p w14:paraId="2DBC0905" w14:textId="77777777" w:rsidR="00490C4D" w:rsidRDefault="00490C4D" w:rsidP="00490C4D">
            <w:pPr>
              <w:jc w:val="center"/>
              <w:rPr>
                <w:rFonts w:ascii="Book Antiqua" w:hAnsi="Book Antiqua"/>
                <w:b/>
                <w:sz w:val="22"/>
              </w:rPr>
            </w:pPr>
            <w:r>
              <w:rPr>
                <w:rFonts w:ascii="Book Antiqua" w:hAnsi="Book Antiqua"/>
                <w:b/>
                <w:sz w:val="22"/>
              </w:rPr>
              <w:t>Sucre</w:t>
            </w:r>
          </w:p>
          <w:p w14:paraId="21B2E327" w14:textId="77777777" w:rsidR="00490C4D" w:rsidRDefault="00490C4D"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66C11CF1" w14:textId="77777777" w:rsidR="00490C4D" w:rsidRDefault="00490C4D" w:rsidP="00490C4D">
            <w:pPr>
              <w:jc w:val="center"/>
              <w:rPr>
                <w:rFonts w:ascii="Book Antiqua" w:hAnsi="Book Antiqua"/>
                <w:b/>
                <w:sz w:val="22"/>
              </w:rPr>
            </w:pPr>
          </w:p>
          <w:p w14:paraId="19803839" w14:textId="77777777" w:rsidR="00490C4D" w:rsidRDefault="00490C4D" w:rsidP="00490C4D">
            <w:pPr>
              <w:jc w:val="center"/>
              <w:rPr>
                <w:rFonts w:ascii="Book Antiqua" w:hAnsi="Book Antiqua"/>
                <w:b/>
                <w:sz w:val="22"/>
              </w:rPr>
            </w:pPr>
            <w:r>
              <w:rPr>
                <w:rFonts w:ascii="Book Antiqua" w:hAnsi="Book Antiqua"/>
                <w:b/>
                <w:sz w:val="22"/>
              </w:rPr>
              <w:t>Beurre</w:t>
            </w:r>
          </w:p>
          <w:p w14:paraId="66F9A10C" w14:textId="77777777" w:rsidR="00490C4D" w:rsidRDefault="00490C4D" w:rsidP="00490C4D">
            <w:pPr>
              <w:jc w:val="center"/>
              <w:rPr>
                <w:rFonts w:ascii="Book Antiqua" w:hAnsi="Book Antiqua"/>
                <w:b/>
                <w:sz w:val="16"/>
              </w:rPr>
            </w:pPr>
            <w:r>
              <w:rPr>
                <w:rFonts w:ascii="Book Antiqua" w:hAnsi="Book Antiqua"/>
                <w:b/>
                <w:sz w:val="16"/>
              </w:rPr>
              <w:t>K</w:t>
            </w:r>
          </w:p>
        </w:tc>
        <w:tc>
          <w:tcPr>
            <w:tcW w:w="993" w:type="dxa"/>
            <w:shd w:val="pct10" w:color="000000" w:fill="FFFFFF"/>
          </w:tcPr>
          <w:p w14:paraId="11A427FF" w14:textId="77777777" w:rsidR="00490C4D" w:rsidRDefault="00490C4D" w:rsidP="00490C4D">
            <w:pPr>
              <w:jc w:val="center"/>
              <w:rPr>
                <w:rFonts w:ascii="Book Antiqua" w:hAnsi="Book Antiqua"/>
                <w:b/>
                <w:sz w:val="22"/>
              </w:rPr>
            </w:pPr>
          </w:p>
          <w:p w14:paraId="619F24EC" w14:textId="77777777" w:rsidR="00490C4D" w:rsidRDefault="00490C4D" w:rsidP="00490C4D">
            <w:pPr>
              <w:jc w:val="center"/>
              <w:rPr>
                <w:rFonts w:ascii="Book Antiqua" w:hAnsi="Book Antiqua"/>
                <w:b/>
                <w:sz w:val="22"/>
              </w:rPr>
            </w:pPr>
            <w:r>
              <w:rPr>
                <w:rFonts w:ascii="Book Antiqua" w:hAnsi="Book Antiqua"/>
                <w:b/>
                <w:sz w:val="22"/>
              </w:rPr>
              <w:t>Liaison</w:t>
            </w:r>
          </w:p>
          <w:p w14:paraId="31584FEC" w14:textId="77777777" w:rsidR="00490C4D" w:rsidRDefault="00490C4D"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23FED093" w14:textId="77777777" w:rsidR="00490C4D" w:rsidRDefault="00490C4D" w:rsidP="00490C4D">
            <w:pPr>
              <w:jc w:val="center"/>
              <w:rPr>
                <w:rFonts w:ascii="Book Antiqua" w:hAnsi="Book Antiqua"/>
                <w:b/>
                <w:sz w:val="22"/>
              </w:rPr>
            </w:pPr>
          </w:p>
          <w:p w14:paraId="019467F4" w14:textId="77777777" w:rsidR="00490C4D" w:rsidRDefault="00490C4D" w:rsidP="00490C4D">
            <w:pPr>
              <w:jc w:val="center"/>
              <w:rPr>
                <w:rFonts w:ascii="Book Antiqua" w:hAnsi="Book Antiqua"/>
                <w:b/>
                <w:sz w:val="22"/>
              </w:rPr>
            </w:pPr>
            <w:r>
              <w:rPr>
                <w:rFonts w:ascii="Book Antiqua" w:hAnsi="Book Antiqua"/>
                <w:b/>
                <w:sz w:val="22"/>
              </w:rPr>
              <w:t>Crème</w:t>
            </w:r>
          </w:p>
          <w:p w14:paraId="3564B93C" w14:textId="77777777" w:rsidR="00490C4D" w:rsidRDefault="00490C4D"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7422F21C" w14:textId="77777777" w:rsidR="00490C4D" w:rsidRDefault="00490C4D" w:rsidP="00490C4D">
            <w:pPr>
              <w:jc w:val="center"/>
              <w:rPr>
                <w:rFonts w:ascii="Book Antiqua" w:hAnsi="Book Antiqua"/>
                <w:b/>
                <w:sz w:val="18"/>
              </w:rPr>
            </w:pPr>
            <w:r>
              <w:rPr>
                <w:rFonts w:ascii="Book Antiqua" w:hAnsi="Book Antiqua"/>
                <w:b/>
                <w:sz w:val="18"/>
              </w:rPr>
              <w:t>feuilles de</w:t>
            </w:r>
          </w:p>
          <w:p w14:paraId="7BAF1421" w14:textId="77777777" w:rsidR="00490C4D" w:rsidRDefault="00490C4D" w:rsidP="00490C4D">
            <w:pPr>
              <w:jc w:val="center"/>
              <w:rPr>
                <w:rFonts w:ascii="Book Antiqua" w:hAnsi="Book Antiqua"/>
                <w:b/>
                <w:sz w:val="22"/>
              </w:rPr>
            </w:pPr>
            <w:r>
              <w:rPr>
                <w:rFonts w:ascii="Book Antiqua" w:hAnsi="Book Antiqua"/>
                <w:b/>
                <w:sz w:val="18"/>
              </w:rPr>
              <w:t>gélatine</w:t>
            </w:r>
          </w:p>
          <w:p w14:paraId="06A42EDA" w14:textId="77777777" w:rsidR="00490C4D" w:rsidRDefault="00490C4D"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63A61438" w14:textId="77777777" w:rsidR="00490C4D" w:rsidRDefault="00490C4D" w:rsidP="00490C4D">
            <w:pPr>
              <w:jc w:val="center"/>
              <w:rPr>
                <w:rFonts w:ascii="Book Antiqua" w:hAnsi="Book Antiqua"/>
                <w:b/>
                <w:sz w:val="22"/>
              </w:rPr>
            </w:pPr>
          </w:p>
          <w:p w14:paraId="75629CEE" w14:textId="77777777" w:rsidR="00490C4D" w:rsidRDefault="00490C4D" w:rsidP="00490C4D">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632B4893" w14:textId="77777777" w:rsidR="00490C4D" w:rsidRDefault="00490C4D" w:rsidP="00490C4D">
            <w:pPr>
              <w:jc w:val="center"/>
              <w:rPr>
                <w:rFonts w:ascii="Book Antiqua" w:hAnsi="Book Antiqua"/>
                <w:b/>
                <w:sz w:val="22"/>
              </w:rPr>
            </w:pPr>
          </w:p>
          <w:p w14:paraId="0E8C21D2" w14:textId="77777777" w:rsidR="00490C4D" w:rsidRDefault="00490C4D" w:rsidP="00490C4D">
            <w:pPr>
              <w:jc w:val="center"/>
            </w:pPr>
            <w:r>
              <w:rPr>
                <w:rFonts w:ascii="Book Antiqua" w:hAnsi="Book Antiqua"/>
                <w:b/>
                <w:sz w:val="22"/>
              </w:rPr>
              <w:t>Particularités</w:t>
            </w:r>
          </w:p>
        </w:tc>
        <w:tc>
          <w:tcPr>
            <w:tcW w:w="2977" w:type="dxa"/>
            <w:shd w:val="pct10" w:color="000000" w:fill="FFFFFF"/>
          </w:tcPr>
          <w:p w14:paraId="30FA36C7" w14:textId="77777777" w:rsidR="00490C4D" w:rsidRDefault="00490C4D" w:rsidP="00490C4D">
            <w:pPr>
              <w:pStyle w:val="Titre1"/>
              <w:rPr>
                <w:sz w:val="22"/>
              </w:rPr>
            </w:pPr>
          </w:p>
          <w:p w14:paraId="0A1440B2" w14:textId="77777777" w:rsidR="00490C4D" w:rsidRDefault="00490C4D" w:rsidP="00490C4D">
            <w:pPr>
              <w:pStyle w:val="Titre1"/>
              <w:rPr>
                <w:sz w:val="22"/>
              </w:rPr>
            </w:pPr>
            <w:r>
              <w:rPr>
                <w:sz w:val="22"/>
              </w:rPr>
              <w:t>Transferts ou Dérivés</w:t>
            </w:r>
          </w:p>
        </w:tc>
      </w:tr>
      <w:tr w:rsidR="00490C4D" w14:paraId="368DF91E" w14:textId="77777777" w:rsidTr="00490C4D">
        <w:tblPrEx>
          <w:tblCellMar>
            <w:top w:w="0" w:type="dxa"/>
            <w:bottom w:w="0" w:type="dxa"/>
          </w:tblCellMar>
        </w:tblPrEx>
        <w:trPr>
          <w:cantSplit/>
          <w:trHeight w:val="77"/>
        </w:trPr>
        <w:tc>
          <w:tcPr>
            <w:tcW w:w="2836" w:type="dxa"/>
            <w:vMerge w:val="restart"/>
            <w:shd w:val="pct10" w:color="000000" w:fill="FFFFFF"/>
          </w:tcPr>
          <w:p w14:paraId="6D33BD58" w14:textId="77777777" w:rsidR="00490C4D" w:rsidRDefault="00490C4D" w:rsidP="00490C4D"/>
          <w:p w14:paraId="74F3C4B6" w14:textId="77777777" w:rsidR="00490C4D" w:rsidRDefault="00490C4D" w:rsidP="00490C4D">
            <w:pPr>
              <w:jc w:val="center"/>
              <w:rPr>
                <w:rFonts w:ascii="Book Antiqua" w:hAnsi="Book Antiqua"/>
                <w:b/>
                <w:sz w:val="22"/>
              </w:rPr>
            </w:pPr>
            <w:r>
              <w:rPr>
                <w:rFonts w:ascii="Book Antiqua" w:hAnsi="Book Antiqua"/>
                <w:b/>
                <w:sz w:val="22"/>
              </w:rPr>
              <w:t>Préparation de couleur jaune, semi-liquide  réalisée à partir d’un mélange de lait,  de crème,  de sucre, de jaunes d’œufs.</w:t>
            </w:r>
          </w:p>
          <w:p w14:paraId="46CE821D" w14:textId="77777777" w:rsidR="00490C4D" w:rsidRDefault="00490C4D" w:rsidP="00490C4D">
            <w:pPr>
              <w:jc w:val="center"/>
              <w:rPr>
                <w:rFonts w:ascii="Book Antiqua" w:hAnsi="Book Antiqua"/>
                <w:b/>
                <w:sz w:val="22"/>
              </w:rPr>
            </w:pPr>
            <w:r>
              <w:rPr>
                <w:rFonts w:ascii="Book Antiqua" w:hAnsi="Book Antiqua"/>
                <w:b/>
                <w:sz w:val="22"/>
              </w:rPr>
              <w:t>Que l’on obtient à chaud par coagulation contrôlée des jaunes entre 82°c et 85°c.  Va permettre plusieurs utilisations après refroidissement.</w:t>
            </w:r>
          </w:p>
          <w:p w14:paraId="7B626015" w14:textId="77777777" w:rsidR="00490C4D" w:rsidRDefault="00490C4D" w:rsidP="00490C4D">
            <w:pPr>
              <w:jc w:val="center"/>
              <w:rPr>
                <w:rFonts w:ascii="Book Antiqua" w:hAnsi="Book Antiqua"/>
                <w:sz w:val="22"/>
              </w:rPr>
            </w:pPr>
          </w:p>
          <w:p w14:paraId="080D05C3" w14:textId="77777777" w:rsidR="00490C4D" w:rsidRDefault="00490C4D" w:rsidP="00490C4D">
            <w:pPr>
              <w:jc w:val="center"/>
              <w:rPr>
                <w:rFonts w:ascii="Book Antiqua" w:hAnsi="Book Antiqua"/>
                <w:b/>
                <w:sz w:val="24"/>
                <w:u w:val="single"/>
              </w:rPr>
            </w:pPr>
            <w:r>
              <w:rPr>
                <w:rFonts w:ascii="Book Antiqua" w:hAnsi="Book Antiqua"/>
                <w:b/>
                <w:sz w:val="24"/>
                <w:u w:val="single"/>
              </w:rPr>
              <w:t>La crème anglaise</w:t>
            </w:r>
          </w:p>
          <w:p w14:paraId="76A2AE54" w14:textId="77777777" w:rsidR="00490C4D" w:rsidRPr="00654C3E" w:rsidRDefault="00490C4D" w:rsidP="00490C4D">
            <w:pPr>
              <w:jc w:val="center"/>
              <w:rPr>
                <w:rFonts w:ascii="Book Antiqua" w:hAnsi="Book Antiqua"/>
                <w:b/>
                <w:sz w:val="24"/>
              </w:rPr>
            </w:pPr>
            <w:r>
              <w:rPr>
                <w:rFonts w:ascii="Book Antiqua" w:hAnsi="Book Antiqua"/>
                <w:b/>
                <w:sz w:val="24"/>
              </w:rPr>
              <w:t>( Les bavarois)</w:t>
            </w:r>
          </w:p>
          <w:p w14:paraId="5A06B7F6" w14:textId="77777777" w:rsidR="00490C4D" w:rsidRDefault="00490C4D" w:rsidP="00490C4D">
            <w:pPr>
              <w:jc w:val="center"/>
              <w:rPr>
                <w:rFonts w:ascii="Book Antiqua" w:hAnsi="Book Antiqua"/>
                <w:b/>
                <w:sz w:val="24"/>
                <w:u w:val="single"/>
              </w:rPr>
            </w:pPr>
            <w:r>
              <w:rPr>
                <w:rFonts w:ascii="Book Antiqua" w:hAnsi="Book Antiqua"/>
                <w:b/>
                <w:sz w:val="24"/>
              </w:rPr>
              <w:t>( Les crèmeux )</w:t>
            </w:r>
          </w:p>
          <w:p w14:paraId="4ECC447D" w14:textId="77777777" w:rsidR="00490C4D" w:rsidRDefault="00490C4D" w:rsidP="00490C4D">
            <w:pPr>
              <w:jc w:val="center"/>
              <w:rPr>
                <w:rFonts w:ascii="Book Antiqua" w:hAnsi="Book Antiqua"/>
                <w:b/>
                <w:sz w:val="24"/>
                <w:u w:val="single"/>
              </w:rPr>
            </w:pPr>
          </w:p>
          <w:p w14:paraId="0D6C4D60" w14:textId="77777777" w:rsidR="00490C4D" w:rsidRDefault="00490C4D" w:rsidP="00490C4D">
            <w:pPr>
              <w:jc w:val="center"/>
              <w:rPr>
                <w:rFonts w:ascii="Book Antiqua" w:hAnsi="Book Antiqua"/>
                <w:b/>
                <w:sz w:val="18"/>
              </w:rPr>
            </w:pPr>
            <w:r>
              <w:rPr>
                <w:rFonts w:ascii="Book Antiqua" w:hAnsi="Book Antiqua"/>
                <w:b/>
                <w:sz w:val="18"/>
              </w:rPr>
              <w:t>Lait    1.000</w:t>
            </w:r>
          </w:p>
          <w:p w14:paraId="0EE106D0" w14:textId="77777777" w:rsidR="00490C4D" w:rsidRDefault="00490C4D" w:rsidP="00490C4D">
            <w:pPr>
              <w:jc w:val="center"/>
              <w:rPr>
                <w:rFonts w:ascii="Book Antiqua" w:hAnsi="Book Antiqua"/>
                <w:b/>
                <w:sz w:val="18"/>
              </w:rPr>
            </w:pPr>
            <w:r>
              <w:rPr>
                <w:rFonts w:ascii="Book Antiqua" w:hAnsi="Book Antiqua"/>
                <w:b/>
                <w:sz w:val="18"/>
              </w:rPr>
              <w:t>Jaunes d’œufs   0.160 à  0.400</w:t>
            </w:r>
          </w:p>
          <w:p w14:paraId="69CF101C" w14:textId="77777777" w:rsidR="00490C4D" w:rsidRDefault="00490C4D" w:rsidP="00490C4D">
            <w:pPr>
              <w:jc w:val="center"/>
              <w:rPr>
                <w:rFonts w:ascii="Book Antiqua" w:hAnsi="Book Antiqua"/>
                <w:b/>
                <w:sz w:val="18"/>
              </w:rPr>
            </w:pPr>
            <w:r>
              <w:rPr>
                <w:rFonts w:ascii="Book Antiqua" w:hAnsi="Book Antiqua"/>
                <w:b/>
                <w:sz w:val="18"/>
              </w:rPr>
              <w:t>Sucre   0.100  à  0.200</w:t>
            </w:r>
          </w:p>
          <w:p w14:paraId="47A9E501" w14:textId="77777777" w:rsidR="00490C4D" w:rsidRDefault="00490C4D" w:rsidP="00490C4D">
            <w:pPr>
              <w:jc w:val="center"/>
              <w:rPr>
                <w:rFonts w:ascii="Book Antiqua" w:hAnsi="Book Antiqua"/>
                <w:b/>
                <w:sz w:val="18"/>
              </w:rPr>
            </w:pPr>
            <w:r>
              <w:rPr>
                <w:rFonts w:ascii="Book Antiqua" w:hAnsi="Book Antiqua"/>
                <w:b/>
                <w:sz w:val="18"/>
              </w:rPr>
              <w:t>Gousse de vanille</w:t>
            </w:r>
          </w:p>
          <w:p w14:paraId="5BC3213E" w14:textId="77777777" w:rsidR="00490C4D" w:rsidRDefault="00490C4D" w:rsidP="00490C4D">
            <w:pPr>
              <w:jc w:val="center"/>
              <w:rPr>
                <w:rFonts w:ascii="Book Antiqua" w:hAnsi="Book Antiqua"/>
                <w:b/>
                <w:sz w:val="18"/>
              </w:rPr>
            </w:pPr>
          </w:p>
          <w:p w14:paraId="67DF251B" w14:textId="77777777" w:rsidR="00490C4D" w:rsidRDefault="00490C4D" w:rsidP="00490C4D">
            <w:pPr>
              <w:jc w:val="center"/>
              <w:rPr>
                <w:rFonts w:ascii="Book Antiqua" w:hAnsi="Book Antiqua"/>
                <w:b/>
                <w:sz w:val="18"/>
              </w:rPr>
            </w:pPr>
          </w:p>
        </w:tc>
        <w:tc>
          <w:tcPr>
            <w:tcW w:w="850" w:type="dxa"/>
            <w:vAlign w:val="center"/>
          </w:tcPr>
          <w:p w14:paraId="769F77FD" w14:textId="77777777" w:rsidR="00490C4D" w:rsidRDefault="00490C4D" w:rsidP="00490C4D">
            <w:pPr>
              <w:rPr>
                <w:sz w:val="22"/>
              </w:rPr>
            </w:pPr>
          </w:p>
          <w:p w14:paraId="5ECB166D" w14:textId="77777777" w:rsidR="00490C4D" w:rsidRDefault="00490C4D" w:rsidP="00490C4D">
            <w:pPr>
              <w:rPr>
                <w:sz w:val="22"/>
              </w:rPr>
            </w:pPr>
          </w:p>
          <w:p w14:paraId="302834A2" w14:textId="77777777" w:rsidR="00490C4D" w:rsidRDefault="00490C4D" w:rsidP="00490C4D">
            <w:pPr>
              <w:rPr>
                <w:sz w:val="22"/>
              </w:rPr>
            </w:pPr>
          </w:p>
        </w:tc>
        <w:tc>
          <w:tcPr>
            <w:tcW w:w="851" w:type="dxa"/>
          </w:tcPr>
          <w:p w14:paraId="1177E6F2" w14:textId="77777777" w:rsidR="00490C4D" w:rsidRDefault="00490C4D" w:rsidP="00490C4D">
            <w:pPr>
              <w:jc w:val="center"/>
              <w:rPr>
                <w:rFonts w:ascii="Book Antiqua" w:hAnsi="Book Antiqua"/>
                <w:sz w:val="22"/>
              </w:rPr>
            </w:pPr>
          </w:p>
          <w:p w14:paraId="3FE39F51" w14:textId="77777777" w:rsidR="00490C4D" w:rsidRDefault="00490C4D" w:rsidP="00490C4D">
            <w:pPr>
              <w:jc w:val="center"/>
              <w:rPr>
                <w:rFonts w:ascii="Book Antiqua" w:hAnsi="Book Antiqua"/>
                <w:sz w:val="22"/>
              </w:rPr>
            </w:pPr>
          </w:p>
          <w:p w14:paraId="1A63B241" w14:textId="77777777" w:rsidR="00490C4D" w:rsidRDefault="00490C4D" w:rsidP="00490C4D">
            <w:pPr>
              <w:jc w:val="center"/>
              <w:rPr>
                <w:rFonts w:ascii="Book Antiqua" w:hAnsi="Book Antiqua"/>
                <w:sz w:val="22"/>
              </w:rPr>
            </w:pPr>
          </w:p>
          <w:p w14:paraId="7DBA3A8E" w14:textId="77777777" w:rsidR="00490C4D" w:rsidRDefault="00490C4D" w:rsidP="00490C4D">
            <w:pPr>
              <w:jc w:val="center"/>
              <w:rPr>
                <w:rFonts w:ascii="Book Antiqua" w:hAnsi="Book Antiqua"/>
                <w:sz w:val="22"/>
              </w:rPr>
            </w:pPr>
          </w:p>
        </w:tc>
        <w:tc>
          <w:tcPr>
            <w:tcW w:w="850" w:type="dxa"/>
            <w:vAlign w:val="center"/>
          </w:tcPr>
          <w:p w14:paraId="6C655CB5" w14:textId="77777777" w:rsidR="00490C4D" w:rsidRDefault="00490C4D" w:rsidP="00490C4D">
            <w:pPr>
              <w:jc w:val="center"/>
              <w:rPr>
                <w:rFonts w:ascii="Book Antiqua" w:hAnsi="Book Antiqua"/>
                <w:sz w:val="22"/>
              </w:rPr>
            </w:pPr>
          </w:p>
        </w:tc>
        <w:tc>
          <w:tcPr>
            <w:tcW w:w="992" w:type="dxa"/>
            <w:vAlign w:val="center"/>
          </w:tcPr>
          <w:p w14:paraId="07A2872A" w14:textId="77777777" w:rsidR="00490C4D" w:rsidRDefault="00490C4D" w:rsidP="00490C4D">
            <w:pPr>
              <w:rPr>
                <w:rFonts w:ascii="Book Antiqua" w:hAnsi="Book Antiqua"/>
                <w:sz w:val="22"/>
              </w:rPr>
            </w:pPr>
          </w:p>
        </w:tc>
        <w:tc>
          <w:tcPr>
            <w:tcW w:w="993" w:type="dxa"/>
            <w:vAlign w:val="center"/>
          </w:tcPr>
          <w:p w14:paraId="01281008" w14:textId="77777777" w:rsidR="00490C4D" w:rsidRDefault="00490C4D" w:rsidP="00490C4D">
            <w:pPr>
              <w:rPr>
                <w:rFonts w:ascii="Book Antiqua" w:hAnsi="Book Antiqua"/>
                <w:sz w:val="22"/>
              </w:rPr>
            </w:pPr>
          </w:p>
        </w:tc>
        <w:tc>
          <w:tcPr>
            <w:tcW w:w="992" w:type="dxa"/>
            <w:vAlign w:val="center"/>
          </w:tcPr>
          <w:p w14:paraId="78FBB81A" w14:textId="77777777" w:rsidR="00490C4D" w:rsidRDefault="00490C4D" w:rsidP="00490C4D">
            <w:pPr>
              <w:jc w:val="center"/>
              <w:rPr>
                <w:rFonts w:ascii="Book Antiqua" w:hAnsi="Book Antiqua"/>
                <w:sz w:val="22"/>
              </w:rPr>
            </w:pPr>
          </w:p>
        </w:tc>
        <w:tc>
          <w:tcPr>
            <w:tcW w:w="1984" w:type="dxa"/>
            <w:gridSpan w:val="2"/>
            <w:vAlign w:val="center"/>
          </w:tcPr>
          <w:p w14:paraId="6BD2BC4C" w14:textId="77777777" w:rsidR="00490C4D" w:rsidRDefault="00490C4D" w:rsidP="00490C4D">
            <w:pPr>
              <w:jc w:val="center"/>
              <w:rPr>
                <w:rFonts w:ascii="Book Antiqua" w:hAnsi="Book Antiqua"/>
                <w:sz w:val="16"/>
              </w:rPr>
            </w:pPr>
          </w:p>
        </w:tc>
        <w:tc>
          <w:tcPr>
            <w:tcW w:w="2552" w:type="dxa"/>
          </w:tcPr>
          <w:p w14:paraId="0E8EA8EC" w14:textId="77777777" w:rsidR="00490C4D" w:rsidRDefault="00490C4D" w:rsidP="00490C4D">
            <w:pPr>
              <w:pStyle w:val="Notedebasdepage"/>
              <w:rPr>
                <w:rFonts w:ascii="Book Antiqua" w:hAnsi="Book Antiqua"/>
                <w:sz w:val="16"/>
              </w:rPr>
            </w:pPr>
          </w:p>
        </w:tc>
        <w:tc>
          <w:tcPr>
            <w:tcW w:w="2977" w:type="dxa"/>
            <w:vAlign w:val="center"/>
          </w:tcPr>
          <w:p w14:paraId="11F31C36" w14:textId="77777777" w:rsidR="00490C4D" w:rsidRDefault="00490C4D" w:rsidP="00490C4D">
            <w:pPr>
              <w:jc w:val="center"/>
              <w:rPr>
                <w:rFonts w:ascii="Book Antiqua" w:hAnsi="Book Antiqua"/>
                <w:sz w:val="18"/>
              </w:rPr>
            </w:pPr>
          </w:p>
        </w:tc>
      </w:tr>
      <w:tr w:rsidR="00490C4D" w14:paraId="790CBC39" w14:textId="77777777" w:rsidTr="00490C4D">
        <w:tblPrEx>
          <w:tblCellMar>
            <w:top w:w="0" w:type="dxa"/>
            <w:bottom w:w="0" w:type="dxa"/>
          </w:tblCellMar>
        </w:tblPrEx>
        <w:trPr>
          <w:cantSplit/>
        </w:trPr>
        <w:tc>
          <w:tcPr>
            <w:tcW w:w="2836" w:type="dxa"/>
            <w:vMerge/>
            <w:shd w:val="pct10" w:color="000000" w:fill="FFFFFF"/>
          </w:tcPr>
          <w:p w14:paraId="7F9AC1E5" w14:textId="77777777" w:rsidR="00490C4D" w:rsidRDefault="00490C4D" w:rsidP="00490C4D"/>
        </w:tc>
        <w:tc>
          <w:tcPr>
            <w:tcW w:w="850" w:type="dxa"/>
            <w:vAlign w:val="center"/>
          </w:tcPr>
          <w:p w14:paraId="6F0D71C3" w14:textId="77777777" w:rsidR="00490C4D" w:rsidRPr="00E84009" w:rsidRDefault="00490C4D" w:rsidP="00490C4D">
            <w:pPr>
              <w:jc w:val="center"/>
              <w:rPr>
                <w:color w:val="FF0000"/>
                <w:sz w:val="22"/>
                <w:szCs w:val="22"/>
              </w:rPr>
            </w:pPr>
          </w:p>
        </w:tc>
        <w:tc>
          <w:tcPr>
            <w:tcW w:w="851" w:type="dxa"/>
            <w:vAlign w:val="center"/>
          </w:tcPr>
          <w:p w14:paraId="71D2448A" w14:textId="77777777" w:rsidR="00490C4D" w:rsidRDefault="00490C4D" w:rsidP="00490C4D">
            <w:pPr>
              <w:jc w:val="center"/>
              <w:rPr>
                <w:color w:val="FF0000"/>
                <w:sz w:val="18"/>
              </w:rPr>
            </w:pPr>
          </w:p>
          <w:p w14:paraId="2A9C6855" w14:textId="77777777" w:rsidR="00490C4D" w:rsidRDefault="00490C4D" w:rsidP="00490C4D">
            <w:pPr>
              <w:jc w:val="center"/>
              <w:rPr>
                <w:color w:val="FF0000"/>
                <w:sz w:val="18"/>
              </w:rPr>
            </w:pPr>
          </w:p>
          <w:p w14:paraId="4D5B44A4" w14:textId="77777777" w:rsidR="00490C4D" w:rsidRDefault="00490C4D" w:rsidP="00490C4D">
            <w:pPr>
              <w:jc w:val="center"/>
              <w:rPr>
                <w:color w:val="FF0000"/>
                <w:sz w:val="18"/>
              </w:rPr>
            </w:pPr>
          </w:p>
          <w:p w14:paraId="41653785" w14:textId="77777777" w:rsidR="00490C4D" w:rsidRPr="00E84009" w:rsidRDefault="00490C4D" w:rsidP="00490C4D">
            <w:pPr>
              <w:jc w:val="center"/>
              <w:rPr>
                <w:color w:val="FF0000"/>
                <w:sz w:val="18"/>
              </w:rPr>
            </w:pPr>
          </w:p>
        </w:tc>
        <w:tc>
          <w:tcPr>
            <w:tcW w:w="850" w:type="dxa"/>
            <w:vAlign w:val="center"/>
          </w:tcPr>
          <w:p w14:paraId="630FD164" w14:textId="77777777" w:rsidR="00490C4D" w:rsidRPr="00E84009" w:rsidRDefault="00490C4D" w:rsidP="00490C4D">
            <w:pPr>
              <w:jc w:val="center"/>
              <w:rPr>
                <w:color w:val="FF0000"/>
              </w:rPr>
            </w:pPr>
          </w:p>
        </w:tc>
        <w:tc>
          <w:tcPr>
            <w:tcW w:w="992" w:type="dxa"/>
            <w:vAlign w:val="center"/>
          </w:tcPr>
          <w:p w14:paraId="70E0CEA1" w14:textId="77777777" w:rsidR="00490C4D" w:rsidRPr="00E84009" w:rsidRDefault="00490C4D" w:rsidP="00490C4D">
            <w:pPr>
              <w:jc w:val="center"/>
              <w:rPr>
                <w:color w:val="FF0000"/>
              </w:rPr>
            </w:pPr>
          </w:p>
        </w:tc>
        <w:tc>
          <w:tcPr>
            <w:tcW w:w="993" w:type="dxa"/>
            <w:vAlign w:val="center"/>
          </w:tcPr>
          <w:p w14:paraId="7B63E681" w14:textId="77777777" w:rsidR="00490C4D" w:rsidRPr="00E84009" w:rsidRDefault="00490C4D" w:rsidP="00490C4D">
            <w:pPr>
              <w:jc w:val="center"/>
              <w:rPr>
                <w:color w:val="FF0000"/>
              </w:rPr>
            </w:pPr>
          </w:p>
        </w:tc>
        <w:tc>
          <w:tcPr>
            <w:tcW w:w="992" w:type="dxa"/>
            <w:vAlign w:val="center"/>
          </w:tcPr>
          <w:p w14:paraId="428ED1FB" w14:textId="77777777" w:rsidR="00490C4D" w:rsidRPr="00E84009" w:rsidRDefault="00490C4D" w:rsidP="00490C4D">
            <w:pPr>
              <w:jc w:val="center"/>
              <w:rPr>
                <w:rFonts w:ascii="Book Antiqua" w:hAnsi="Book Antiqua"/>
                <w:color w:val="FF0000"/>
                <w:sz w:val="22"/>
              </w:rPr>
            </w:pPr>
          </w:p>
        </w:tc>
        <w:tc>
          <w:tcPr>
            <w:tcW w:w="992" w:type="dxa"/>
            <w:vAlign w:val="center"/>
          </w:tcPr>
          <w:p w14:paraId="7C1A7268" w14:textId="77777777" w:rsidR="00490C4D" w:rsidRPr="00E84009" w:rsidRDefault="00490C4D" w:rsidP="00490C4D">
            <w:pPr>
              <w:pStyle w:val="Notedebasdepage"/>
              <w:jc w:val="center"/>
              <w:rPr>
                <w:color w:val="FF0000"/>
              </w:rPr>
            </w:pPr>
          </w:p>
        </w:tc>
        <w:tc>
          <w:tcPr>
            <w:tcW w:w="992" w:type="dxa"/>
            <w:vAlign w:val="center"/>
          </w:tcPr>
          <w:p w14:paraId="1DA3F306" w14:textId="77777777" w:rsidR="00490C4D" w:rsidRPr="00E84009" w:rsidRDefault="00490C4D" w:rsidP="00490C4D">
            <w:pPr>
              <w:jc w:val="center"/>
              <w:rPr>
                <w:color w:val="FF0000"/>
              </w:rPr>
            </w:pPr>
          </w:p>
        </w:tc>
        <w:tc>
          <w:tcPr>
            <w:tcW w:w="2552" w:type="dxa"/>
            <w:vAlign w:val="center"/>
          </w:tcPr>
          <w:p w14:paraId="35AEEEBE" w14:textId="77777777" w:rsidR="00490C4D" w:rsidRDefault="00490C4D" w:rsidP="00490C4D">
            <w:pPr>
              <w:ind w:right="-2055"/>
              <w:jc w:val="center"/>
              <w:rPr>
                <w:rFonts w:ascii="Book Antiqua" w:hAnsi="Book Antiqua"/>
                <w:sz w:val="16"/>
              </w:rPr>
            </w:pPr>
          </w:p>
        </w:tc>
        <w:tc>
          <w:tcPr>
            <w:tcW w:w="2977" w:type="dxa"/>
            <w:vAlign w:val="center"/>
          </w:tcPr>
          <w:p w14:paraId="1309C665" w14:textId="77777777" w:rsidR="00490C4D" w:rsidRPr="00E84009" w:rsidRDefault="00490C4D" w:rsidP="00490C4D">
            <w:pPr>
              <w:jc w:val="center"/>
              <w:rPr>
                <w:rFonts w:ascii="Book Antiqua" w:hAnsi="Book Antiqua"/>
              </w:rPr>
            </w:pPr>
          </w:p>
        </w:tc>
      </w:tr>
      <w:tr w:rsidR="00490C4D" w14:paraId="0A09B87F" w14:textId="77777777" w:rsidTr="00490C4D">
        <w:tblPrEx>
          <w:tblCellMar>
            <w:top w:w="0" w:type="dxa"/>
            <w:bottom w:w="0" w:type="dxa"/>
          </w:tblCellMar>
        </w:tblPrEx>
        <w:trPr>
          <w:cantSplit/>
        </w:trPr>
        <w:tc>
          <w:tcPr>
            <w:tcW w:w="2836" w:type="dxa"/>
            <w:vMerge/>
            <w:shd w:val="pct10" w:color="000000" w:fill="FFFFFF"/>
          </w:tcPr>
          <w:p w14:paraId="789DC500" w14:textId="77777777" w:rsidR="00490C4D" w:rsidRDefault="00490C4D" w:rsidP="00490C4D"/>
        </w:tc>
        <w:tc>
          <w:tcPr>
            <w:tcW w:w="850" w:type="dxa"/>
            <w:vAlign w:val="center"/>
          </w:tcPr>
          <w:p w14:paraId="579B7939" w14:textId="77777777" w:rsidR="00490C4D" w:rsidRPr="00E84009" w:rsidRDefault="00490C4D" w:rsidP="00490C4D">
            <w:pPr>
              <w:jc w:val="center"/>
              <w:rPr>
                <w:color w:val="FF0000"/>
                <w:sz w:val="22"/>
                <w:szCs w:val="22"/>
              </w:rPr>
            </w:pPr>
          </w:p>
        </w:tc>
        <w:tc>
          <w:tcPr>
            <w:tcW w:w="851" w:type="dxa"/>
            <w:vAlign w:val="center"/>
          </w:tcPr>
          <w:p w14:paraId="02867307" w14:textId="77777777" w:rsidR="00490C4D" w:rsidRDefault="00490C4D" w:rsidP="00490C4D">
            <w:pPr>
              <w:jc w:val="center"/>
              <w:rPr>
                <w:rFonts w:ascii="Book Antiqua" w:hAnsi="Book Antiqua"/>
                <w:sz w:val="18"/>
              </w:rPr>
            </w:pPr>
          </w:p>
          <w:p w14:paraId="7AF7758F" w14:textId="77777777" w:rsidR="00490C4D" w:rsidRDefault="00490C4D" w:rsidP="00490C4D">
            <w:pPr>
              <w:jc w:val="center"/>
              <w:rPr>
                <w:rFonts w:ascii="Book Antiqua" w:hAnsi="Book Antiqua"/>
                <w:sz w:val="18"/>
              </w:rPr>
            </w:pPr>
          </w:p>
          <w:p w14:paraId="0265DAA1" w14:textId="77777777" w:rsidR="00490C4D" w:rsidRDefault="00490C4D" w:rsidP="00490C4D">
            <w:pPr>
              <w:jc w:val="center"/>
              <w:rPr>
                <w:rFonts w:ascii="Book Antiqua" w:hAnsi="Book Antiqua"/>
                <w:sz w:val="18"/>
              </w:rPr>
            </w:pPr>
          </w:p>
          <w:p w14:paraId="1880F748" w14:textId="77777777" w:rsidR="00490C4D" w:rsidRDefault="00490C4D" w:rsidP="00490C4D">
            <w:pPr>
              <w:jc w:val="center"/>
              <w:rPr>
                <w:rFonts w:ascii="Book Antiqua" w:hAnsi="Book Antiqua"/>
                <w:sz w:val="18"/>
              </w:rPr>
            </w:pPr>
          </w:p>
        </w:tc>
        <w:tc>
          <w:tcPr>
            <w:tcW w:w="850" w:type="dxa"/>
            <w:vAlign w:val="center"/>
          </w:tcPr>
          <w:p w14:paraId="269B3FC1" w14:textId="77777777" w:rsidR="00490C4D" w:rsidRDefault="00490C4D" w:rsidP="00490C4D">
            <w:pPr>
              <w:jc w:val="center"/>
              <w:rPr>
                <w:rFonts w:ascii="Book Antiqua" w:hAnsi="Book Antiqua"/>
                <w:sz w:val="22"/>
              </w:rPr>
            </w:pPr>
          </w:p>
        </w:tc>
        <w:tc>
          <w:tcPr>
            <w:tcW w:w="992" w:type="dxa"/>
            <w:vAlign w:val="center"/>
          </w:tcPr>
          <w:p w14:paraId="2CE99B3E" w14:textId="77777777" w:rsidR="00490C4D" w:rsidRDefault="00490C4D" w:rsidP="00490C4D">
            <w:pPr>
              <w:jc w:val="center"/>
              <w:rPr>
                <w:rFonts w:ascii="Book Antiqua" w:hAnsi="Book Antiqua"/>
                <w:sz w:val="22"/>
              </w:rPr>
            </w:pPr>
          </w:p>
        </w:tc>
        <w:tc>
          <w:tcPr>
            <w:tcW w:w="993" w:type="dxa"/>
            <w:vAlign w:val="center"/>
          </w:tcPr>
          <w:p w14:paraId="18F561FB" w14:textId="77777777" w:rsidR="00490C4D" w:rsidRDefault="00490C4D" w:rsidP="00490C4D">
            <w:pPr>
              <w:jc w:val="center"/>
              <w:rPr>
                <w:rFonts w:ascii="Book Antiqua" w:hAnsi="Book Antiqua"/>
                <w:sz w:val="22"/>
              </w:rPr>
            </w:pPr>
          </w:p>
        </w:tc>
        <w:tc>
          <w:tcPr>
            <w:tcW w:w="992" w:type="dxa"/>
            <w:vAlign w:val="center"/>
          </w:tcPr>
          <w:p w14:paraId="18BCA677" w14:textId="77777777" w:rsidR="00490C4D" w:rsidRDefault="00490C4D" w:rsidP="00490C4D">
            <w:pPr>
              <w:jc w:val="center"/>
              <w:rPr>
                <w:rFonts w:ascii="Book Antiqua" w:hAnsi="Book Antiqua"/>
                <w:sz w:val="22"/>
              </w:rPr>
            </w:pPr>
          </w:p>
        </w:tc>
        <w:tc>
          <w:tcPr>
            <w:tcW w:w="992" w:type="dxa"/>
            <w:vAlign w:val="center"/>
          </w:tcPr>
          <w:p w14:paraId="184AD343" w14:textId="77777777" w:rsidR="00490C4D" w:rsidRDefault="00490C4D" w:rsidP="00490C4D">
            <w:pPr>
              <w:jc w:val="center"/>
              <w:rPr>
                <w:rFonts w:ascii="Book Antiqua" w:hAnsi="Book Antiqua"/>
                <w:sz w:val="22"/>
              </w:rPr>
            </w:pPr>
          </w:p>
        </w:tc>
        <w:tc>
          <w:tcPr>
            <w:tcW w:w="992" w:type="dxa"/>
            <w:vAlign w:val="center"/>
          </w:tcPr>
          <w:p w14:paraId="09977561" w14:textId="77777777" w:rsidR="00490C4D" w:rsidRDefault="00490C4D" w:rsidP="00490C4D">
            <w:pPr>
              <w:jc w:val="center"/>
              <w:rPr>
                <w:rFonts w:ascii="Book Antiqua" w:hAnsi="Book Antiqua"/>
                <w:sz w:val="22"/>
              </w:rPr>
            </w:pPr>
          </w:p>
        </w:tc>
        <w:tc>
          <w:tcPr>
            <w:tcW w:w="2552" w:type="dxa"/>
          </w:tcPr>
          <w:p w14:paraId="127EBB05" w14:textId="77777777" w:rsidR="00490C4D" w:rsidRDefault="00490C4D" w:rsidP="00490C4D">
            <w:pPr>
              <w:pStyle w:val="Notedebasdepage"/>
              <w:jc w:val="center"/>
              <w:rPr>
                <w:rFonts w:ascii="Book Antiqua" w:hAnsi="Book Antiqua"/>
                <w:sz w:val="16"/>
              </w:rPr>
            </w:pPr>
          </w:p>
        </w:tc>
        <w:tc>
          <w:tcPr>
            <w:tcW w:w="2977" w:type="dxa"/>
          </w:tcPr>
          <w:p w14:paraId="22D96BCF" w14:textId="77777777" w:rsidR="00490C4D" w:rsidRDefault="00490C4D" w:rsidP="00490C4D">
            <w:pPr>
              <w:jc w:val="center"/>
              <w:rPr>
                <w:rFonts w:ascii="Book Antiqua" w:hAnsi="Book Antiqua"/>
                <w:b/>
                <w:sz w:val="18"/>
              </w:rPr>
            </w:pPr>
          </w:p>
        </w:tc>
      </w:tr>
      <w:tr w:rsidR="00490C4D" w14:paraId="055C5913" w14:textId="77777777" w:rsidTr="00490C4D">
        <w:tblPrEx>
          <w:tblCellMar>
            <w:top w:w="0" w:type="dxa"/>
            <w:bottom w:w="0" w:type="dxa"/>
          </w:tblCellMar>
        </w:tblPrEx>
        <w:trPr>
          <w:cantSplit/>
          <w:trHeight w:val="1100"/>
        </w:trPr>
        <w:tc>
          <w:tcPr>
            <w:tcW w:w="2836" w:type="dxa"/>
            <w:vMerge/>
            <w:shd w:val="pct10" w:color="000000" w:fill="FFFFFF"/>
          </w:tcPr>
          <w:p w14:paraId="31F7A0E0" w14:textId="77777777" w:rsidR="00490C4D" w:rsidRDefault="00490C4D" w:rsidP="00490C4D"/>
        </w:tc>
        <w:tc>
          <w:tcPr>
            <w:tcW w:w="850" w:type="dxa"/>
            <w:vAlign w:val="center"/>
          </w:tcPr>
          <w:p w14:paraId="03E388D2" w14:textId="77777777" w:rsidR="00490C4D" w:rsidRDefault="00490C4D" w:rsidP="00490C4D">
            <w:pPr>
              <w:jc w:val="center"/>
              <w:rPr>
                <w:rFonts w:ascii="Book Antiqua" w:hAnsi="Book Antiqua"/>
                <w:sz w:val="22"/>
              </w:rPr>
            </w:pPr>
          </w:p>
        </w:tc>
        <w:tc>
          <w:tcPr>
            <w:tcW w:w="851" w:type="dxa"/>
            <w:vAlign w:val="center"/>
          </w:tcPr>
          <w:p w14:paraId="4B0492CA" w14:textId="77777777" w:rsidR="00490C4D" w:rsidRPr="0092615D" w:rsidRDefault="00490C4D" w:rsidP="00490C4D">
            <w:pPr>
              <w:jc w:val="center"/>
              <w:rPr>
                <w:rFonts w:ascii="Book Antiqua" w:hAnsi="Book Antiqua"/>
                <w:color w:val="FF0000"/>
                <w:sz w:val="18"/>
              </w:rPr>
            </w:pPr>
          </w:p>
        </w:tc>
        <w:tc>
          <w:tcPr>
            <w:tcW w:w="850" w:type="dxa"/>
            <w:vAlign w:val="center"/>
          </w:tcPr>
          <w:p w14:paraId="0980398F" w14:textId="77777777" w:rsidR="00490C4D" w:rsidRPr="0092615D" w:rsidRDefault="00490C4D" w:rsidP="00490C4D">
            <w:pPr>
              <w:jc w:val="center"/>
              <w:rPr>
                <w:rFonts w:ascii="Book Antiqua" w:hAnsi="Book Antiqua"/>
                <w:color w:val="FF0000"/>
                <w:sz w:val="22"/>
              </w:rPr>
            </w:pPr>
          </w:p>
        </w:tc>
        <w:tc>
          <w:tcPr>
            <w:tcW w:w="992" w:type="dxa"/>
            <w:vAlign w:val="center"/>
          </w:tcPr>
          <w:p w14:paraId="172CE530" w14:textId="77777777" w:rsidR="00490C4D" w:rsidRPr="0092615D" w:rsidRDefault="00490C4D" w:rsidP="00490C4D">
            <w:pPr>
              <w:jc w:val="center"/>
              <w:rPr>
                <w:rFonts w:ascii="Book Antiqua" w:hAnsi="Book Antiqua"/>
                <w:color w:val="FF0000"/>
                <w:sz w:val="22"/>
              </w:rPr>
            </w:pPr>
          </w:p>
        </w:tc>
        <w:tc>
          <w:tcPr>
            <w:tcW w:w="993" w:type="dxa"/>
            <w:vAlign w:val="center"/>
          </w:tcPr>
          <w:p w14:paraId="30612BCB" w14:textId="77777777" w:rsidR="00490C4D" w:rsidRPr="0092615D" w:rsidRDefault="00490C4D" w:rsidP="00490C4D">
            <w:pPr>
              <w:jc w:val="center"/>
              <w:rPr>
                <w:rFonts w:ascii="Book Antiqua" w:hAnsi="Book Antiqua"/>
                <w:color w:val="FF0000"/>
                <w:sz w:val="22"/>
              </w:rPr>
            </w:pPr>
          </w:p>
        </w:tc>
        <w:tc>
          <w:tcPr>
            <w:tcW w:w="992" w:type="dxa"/>
            <w:vAlign w:val="center"/>
          </w:tcPr>
          <w:p w14:paraId="1AD9DDEB" w14:textId="77777777" w:rsidR="00490C4D" w:rsidRPr="0092615D" w:rsidRDefault="00490C4D" w:rsidP="00490C4D">
            <w:pPr>
              <w:jc w:val="center"/>
              <w:rPr>
                <w:rFonts w:ascii="Book Antiqua" w:hAnsi="Book Antiqua"/>
                <w:color w:val="FF0000"/>
                <w:sz w:val="22"/>
              </w:rPr>
            </w:pPr>
          </w:p>
        </w:tc>
        <w:tc>
          <w:tcPr>
            <w:tcW w:w="992" w:type="dxa"/>
            <w:vAlign w:val="center"/>
          </w:tcPr>
          <w:p w14:paraId="33234BAD" w14:textId="77777777" w:rsidR="00490C4D" w:rsidRPr="0092615D" w:rsidRDefault="00490C4D" w:rsidP="00490C4D">
            <w:pPr>
              <w:jc w:val="center"/>
              <w:rPr>
                <w:rFonts w:ascii="Book Antiqua" w:hAnsi="Book Antiqua"/>
                <w:color w:val="FF0000"/>
                <w:sz w:val="22"/>
              </w:rPr>
            </w:pPr>
          </w:p>
        </w:tc>
        <w:tc>
          <w:tcPr>
            <w:tcW w:w="992" w:type="dxa"/>
            <w:vAlign w:val="center"/>
          </w:tcPr>
          <w:p w14:paraId="6C1AF460" w14:textId="77777777" w:rsidR="00490C4D" w:rsidRPr="0092615D" w:rsidRDefault="00490C4D" w:rsidP="00490C4D">
            <w:pPr>
              <w:jc w:val="center"/>
              <w:rPr>
                <w:rFonts w:ascii="Book Antiqua" w:hAnsi="Book Antiqua"/>
                <w:color w:val="FF0000"/>
                <w:sz w:val="22"/>
              </w:rPr>
            </w:pPr>
          </w:p>
        </w:tc>
        <w:tc>
          <w:tcPr>
            <w:tcW w:w="2552" w:type="dxa"/>
            <w:vAlign w:val="center"/>
          </w:tcPr>
          <w:p w14:paraId="611E007B" w14:textId="77777777" w:rsidR="00490C4D" w:rsidRPr="0092615D" w:rsidRDefault="00490C4D" w:rsidP="00490C4D">
            <w:pPr>
              <w:pStyle w:val="Notedebasdepage"/>
              <w:jc w:val="center"/>
              <w:rPr>
                <w:rFonts w:ascii="Book Antiqua" w:hAnsi="Book Antiqua"/>
                <w:color w:val="FF0000"/>
              </w:rPr>
            </w:pPr>
          </w:p>
        </w:tc>
        <w:tc>
          <w:tcPr>
            <w:tcW w:w="2977" w:type="dxa"/>
            <w:vAlign w:val="center"/>
          </w:tcPr>
          <w:p w14:paraId="57056764" w14:textId="77777777" w:rsidR="00490C4D" w:rsidRDefault="00490C4D" w:rsidP="00490C4D">
            <w:pPr>
              <w:pStyle w:val="En-tte"/>
              <w:tabs>
                <w:tab w:val="clear" w:pos="4536"/>
                <w:tab w:val="clear" w:pos="9072"/>
              </w:tabs>
              <w:jc w:val="center"/>
              <w:rPr>
                <w:rFonts w:ascii="Book Antiqua" w:hAnsi="Book Antiqua"/>
                <w:sz w:val="18"/>
              </w:rPr>
            </w:pPr>
          </w:p>
        </w:tc>
      </w:tr>
      <w:tr w:rsidR="00490C4D" w14:paraId="0B515586" w14:textId="77777777" w:rsidTr="00490C4D">
        <w:tblPrEx>
          <w:tblCellMar>
            <w:top w:w="0" w:type="dxa"/>
            <w:bottom w:w="0" w:type="dxa"/>
          </w:tblCellMar>
        </w:tblPrEx>
        <w:trPr>
          <w:cantSplit/>
        </w:trPr>
        <w:tc>
          <w:tcPr>
            <w:tcW w:w="2836" w:type="dxa"/>
            <w:vMerge/>
            <w:shd w:val="pct10" w:color="000000" w:fill="FFFFFF"/>
          </w:tcPr>
          <w:p w14:paraId="42D1D70A" w14:textId="77777777" w:rsidR="00490C4D" w:rsidRDefault="00490C4D" w:rsidP="00490C4D"/>
        </w:tc>
        <w:tc>
          <w:tcPr>
            <w:tcW w:w="850" w:type="dxa"/>
          </w:tcPr>
          <w:p w14:paraId="073369C3" w14:textId="77777777" w:rsidR="00490C4D" w:rsidRDefault="00490C4D" w:rsidP="00490C4D">
            <w:pPr>
              <w:rPr>
                <w:rFonts w:ascii="Book Antiqua" w:hAnsi="Book Antiqua"/>
                <w:sz w:val="22"/>
              </w:rPr>
            </w:pPr>
          </w:p>
        </w:tc>
        <w:tc>
          <w:tcPr>
            <w:tcW w:w="851" w:type="dxa"/>
            <w:vAlign w:val="center"/>
          </w:tcPr>
          <w:p w14:paraId="5A6D0A1F" w14:textId="77777777" w:rsidR="00490C4D" w:rsidRDefault="00490C4D" w:rsidP="00490C4D">
            <w:pPr>
              <w:jc w:val="center"/>
              <w:rPr>
                <w:rFonts w:ascii="Book Antiqua" w:hAnsi="Book Antiqua"/>
                <w:sz w:val="18"/>
              </w:rPr>
            </w:pPr>
          </w:p>
          <w:p w14:paraId="242A2E84" w14:textId="77777777" w:rsidR="00490C4D" w:rsidRDefault="00490C4D" w:rsidP="00490C4D">
            <w:pPr>
              <w:jc w:val="center"/>
              <w:rPr>
                <w:rFonts w:ascii="Book Antiqua" w:hAnsi="Book Antiqua"/>
                <w:sz w:val="18"/>
              </w:rPr>
            </w:pPr>
          </w:p>
          <w:p w14:paraId="01473CF9" w14:textId="77777777" w:rsidR="00490C4D" w:rsidRDefault="00490C4D" w:rsidP="00490C4D">
            <w:pPr>
              <w:jc w:val="center"/>
              <w:rPr>
                <w:rFonts w:ascii="Book Antiqua" w:hAnsi="Book Antiqua"/>
                <w:sz w:val="18"/>
              </w:rPr>
            </w:pPr>
          </w:p>
          <w:p w14:paraId="24FAC6B8" w14:textId="77777777" w:rsidR="00490C4D" w:rsidRDefault="00490C4D" w:rsidP="00490C4D">
            <w:pPr>
              <w:jc w:val="center"/>
              <w:rPr>
                <w:rFonts w:ascii="Book Antiqua" w:hAnsi="Book Antiqua"/>
                <w:sz w:val="18"/>
              </w:rPr>
            </w:pPr>
          </w:p>
        </w:tc>
        <w:tc>
          <w:tcPr>
            <w:tcW w:w="850" w:type="dxa"/>
            <w:vAlign w:val="center"/>
          </w:tcPr>
          <w:p w14:paraId="43A64568" w14:textId="77777777" w:rsidR="00490C4D" w:rsidRDefault="00490C4D" w:rsidP="00490C4D">
            <w:pPr>
              <w:jc w:val="center"/>
              <w:rPr>
                <w:rFonts w:ascii="Book Antiqua" w:hAnsi="Book Antiqua"/>
                <w:sz w:val="22"/>
              </w:rPr>
            </w:pPr>
          </w:p>
        </w:tc>
        <w:tc>
          <w:tcPr>
            <w:tcW w:w="992" w:type="dxa"/>
            <w:vAlign w:val="center"/>
          </w:tcPr>
          <w:p w14:paraId="5CC16D7A" w14:textId="77777777" w:rsidR="00490C4D" w:rsidRDefault="00490C4D" w:rsidP="00490C4D">
            <w:pPr>
              <w:jc w:val="center"/>
              <w:rPr>
                <w:rFonts w:ascii="Book Antiqua" w:hAnsi="Book Antiqua"/>
                <w:sz w:val="22"/>
              </w:rPr>
            </w:pPr>
          </w:p>
        </w:tc>
        <w:tc>
          <w:tcPr>
            <w:tcW w:w="993" w:type="dxa"/>
            <w:vAlign w:val="center"/>
          </w:tcPr>
          <w:p w14:paraId="0391B671" w14:textId="77777777" w:rsidR="00490C4D" w:rsidRDefault="00490C4D" w:rsidP="00490C4D">
            <w:pPr>
              <w:jc w:val="center"/>
              <w:rPr>
                <w:rFonts w:ascii="Book Antiqua" w:hAnsi="Book Antiqua"/>
                <w:sz w:val="22"/>
              </w:rPr>
            </w:pPr>
          </w:p>
        </w:tc>
        <w:tc>
          <w:tcPr>
            <w:tcW w:w="992" w:type="dxa"/>
            <w:vAlign w:val="center"/>
          </w:tcPr>
          <w:p w14:paraId="0810CDB8" w14:textId="77777777" w:rsidR="00490C4D" w:rsidRPr="004A2BD3" w:rsidRDefault="00490C4D" w:rsidP="00490C4D">
            <w:pPr>
              <w:jc w:val="center"/>
              <w:rPr>
                <w:rFonts w:ascii="Book Antiqua" w:hAnsi="Book Antiqua"/>
                <w:color w:val="FF0000"/>
                <w:sz w:val="22"/>
              </w:rPr>
            </w:pPr>
          </w:p>
        </w:tc>
        <w:tc>
          <w:tcPr>
            <w:tcW w:w="992" w:type="dxa"/>
            <w:vAlign w:val="center"/>
          </w:tcPr>
          <w:p w14:paraId="07B0B5F5" w14:textId="77777777" w:rsidR="00490C4D" w:rsidRPr="004A2BD3" w:rsidRDefault="00490C4D" w:rsidP="00490C4D">
            <w:pPr>
              <w:jc w:val="center"/>
              <w:rPr>
                <w:rFonts w:ascii="Book Antiqua" w:hAnsi="Book Antiqua"/>
                <w:color w:val="FF0000"/>
                <w:sz w:val="22"/>
              </w:rPr>
            </w:pPr>
          </w:p>
        </w:tc>
        <w:tc>
          <w:tcPr>
            <w:tcW w:w="992" w:type="dxa"/>
            <w:vAlign w:val="center"/>
          </w:tcPr>
          <w:p w14:paraId="21412EA1" w14:textId="77777777" w:rsidR="00490C4D" w:rsidRPr="004A2BD3" w:rsidRDefault="00490C4D" w:rsidP="00490C4D">
            <w:pPr>
              <w:jc w:val="center"/>
              <w:rPr>
                <w:rFonts w:ascii="Book Antiqua" w:hAnsi="Book Antiqua"/>
                <w:color w:val="FF0000"/>
                <w:sz w:val="22"/>
              </w:rPr>
            </w:pPr>
          </w:p>
        </w:tc>
        <w:tc>
          <w:tcPr>
            <w:tcW w:w="2552" w:type="dxa"/>
            <w:vAlign w:val="center"/>
          </w:tcPr>
          <w:p w14:paraId="5CA699EC" w14:textId="77777777" w:rsidR="00490C4D" w:rsidRPr="004A2BD3" w:rsidRDefault="00490C4D" w:rsidP="00490C4D">
            <w:pPr>
              <w:pStyle w:val="Notedebasdepage"/>
              <w:jc w:val="center"/>
              <w:rPr>
                <w:rFonts w:ascii="Book Antiqua" w:hAnsi="Book Antiqua"/>
                <w:color w:val="FF0000"/>
                <w:sz w:val="16"/>
              </w:rPr>
            </w:pPr>
          </w:p>
        </w:tc>
        <w:tc>
          <w:tcPr>
            <w:tcW w:w="2977" w:type="dxa"/>
            <w:vAlign w:val="center"/>
          </w:tcPr>
          <w:p w14:paraId="7E6BDEDA" w14:textId="77777777" w:rsidR="00490C4D" w:rsidRPr="004A2BD3" w:rsidRDefault="00490C4D" w:rsidP="00490C4D">
            <w:pPr>
              <w:jc w:val="center"/>
              <w:rPr>
                <w:rFonts w:ascii="Book Antiqua" w:hAnsi="Book Antiqua"/>
                <w:b/>
                <w:color w:val="FF0000"/>
                <w:sz w:val="18"/>
              </w:rPr>
            </w:pPr>
          </w:p>
        </w:tc>
      </w:tr>
      <w:tr w:rsidR="00490C4D" w14:paraId="4AFF61E9" w14:textId="77777777" w:rsidTr="00490C4D">
        <w:tblPrEx>
          <w:tblCellMar>
            <w:top w:w="0" w:type="dxa"/>
            <w:bottom w:w="0" w:type="dxa"/>
          </w:tblCellMar>
        </w:tblPrEx>
        <w:trPr>
          <w:cantSplit/>
        </w:trPr>
        <w:tc>
          <w:tcPr>
            <w:tcW w:w="2836" w:type="dxa"/>
            <w:vMerge/>
            <w:shd w:val="pct10" w:color="000000" w:fill="FFFFFF"/>
          </w:tcPr>
          <w:p w14:paraId="4A4AA0C3" w14:textId="77777777" w:rsidR="00490C4D" w:rsidRDefault="00490C4D" w:rsidP="00490C4D"/>
        </w:tc>
        <w:tc>
          <w:tcPr>
            <w:tcW w:w="850" w:type="dxa"/>
            <w:vAlign w:val="center"/>
          </w:tcPr>
          <w:p w14:paraId="2C0643B0" w14:textId="77777777" w:rsidR="00490C4D" w:rsidRDefault="00490C4D" w:rsidP="00490C4D">
            <w:pPr>
              <w:jc w:val="center"/>
              <w:rPr>
                <w:rFonts w:ascii="Book Antiqua" w:hAnsi="Book Antiqua"/>
                <w:sz w:val="22"/>
              </w:rPr>
            </w:pPr>
          </w:p>
        </w:tc>
        <w:tc>
          <w:tcPr>
            <w:tcW w:w="851" w:type="dxa"/>
            <w:vAlign w:val="center"/>
          </w:tcPr>
          <w:p w14:paraId="075F9188" w14:textId="77777777" w:rsidR="00490C4D" w:rsidRDefault="00490C4D" w:rsidP="00490C4D">
            <w:pPr>
              <w:jc w:val="center"/>
              <w:rPr>
                <w:sz w:val="18"/>
              </w:rPr>
            </w:pPr>
          </w:p>
          <w:p w14:paraId="785EB2AB" w14:textId="77777777" w:rsidR="00490C4D" w:rsidRDefault="00490C4D" w:rsidP="00490C4D">
            <w:pPr>
              <w:jc w:val="center"/>
              <w:rPr>
                <w:sz w:val="18"/>
              </w:rPr>
            </w:pPr>
          </w:p>
          <w:p w14:paraId="63F94706" w14:textId="77777777" w:rsidR="00490C4D" w:rsidRDefault="00490C4D" w:rsidP="00490C4D">
            <w:pPr>
              <w:jc w:val="center"/>
              <w:rPr>
                <w:sz w:val="18"/>
              </w:rPr>
            </w:pPr>
          </w:p>
          <w:p w14:paraId="6D26A996" w14:textId="77777777" w:rsidR="00490C4D" w:rsidRDefault="00490C4D" w:rsidP="00490C4D">
            <w:pPr>
              <w:jc w:val="center"/>
              <w:rPr>
                <w:sz w:val="18"/>
              </w:rPr>
            </w:pPr>
          </w:p>
          <w:p w14:paraId="7F44DBB8" w14:textId="77777777" w:rsidR="00490C4D" w:rsidRDefault="00490C4D" w:rsidP="00490C4D">
            <w:pPr>
              <w:jc w:val="center"/>
              <w:rPr>
                <w:sz w:val="18"/>
              </w:rPr>
            </w:pPr>
          </w:p>
        </w:tc>
        <w:tc>
          <w:tcPr>
            <w:tcW w:w="850" w:type="dxa"/>
            <w:vAlign w:val="center"/>
          </w:tcPr>
          <w:p w14:paraId="0FAE2858" w14:textId="77777777" w:rsidR="00490C4D" w:rsidRDefault="00490C4D" w:rsidP="00490C4D">
            <w:pPr>
              <w:jc w:val="center"/>
              <w:rPr>
                <w:rFonts w:ascii="Book Antiqua" w:hAnsi="Book Antiqua"/>
                <w:sz w:val="22"/>
              </w:rPr>
            </w:pPr>
          </w:p>
        </w:tc>
        <w:tc>
          <w:tcPr>
            <w:tcW w:w="992" w:type="dxa"/>
            <w:vAlign w:val="center"/>
          </w:tcPr>
          <w:p w14:paraId="274E6D3F" w14:textId="77777777" w:rsidR="00490C4D" w:rsidRDefault="00490C4D" w:rsidP="00490C4D"/>
        </w:tc>
        <w:tc>
          <w:tcPr>
            <w:tcW w:w="993" w:type="dxa"/>
            <w:vAlign w:val="center"/>
          </w:tcPr>
          <w:p w14:paraId="06C1C2FC" w14:textId="77777777" w:rsidR="00490C4D" w:rsidRDefault="00490C4D" w:rsidP="00490C4D"/>
        </w:tc>
        <w:tc>
          <w:tcPr>
            <w:tcW w:w="992" w:type="dxa"/>
            <w:vAlign w:val="center"/>
          </w:tcPr>
          <w:p w14:paraId="526200C2" w14:textId="77777777" w:rsidR="00490C4D" w:rsidRDefault="00490C4D" w:rsidP="00490C4D">
            <w:pPr>
              <w:jc w:val="center"/>
              <w:rPr>
                <w:rFonts w:ascii="Book Antiqua" w:hAnsi="Book Antiqua"/>
                <w:sz w:val="22"/>
              </w:rPr>
            </w:pPr>
          </w:p>
        </w:tc>
        <w:tc>
          <w:tcPr>
            <w:tcW w:w="992" w:type="dxa"/>
            <w:vAlign w:val="center"/>
          </w:tcPr>
          <w:p w14:paraId="14C3E9B2" w14:textId="77777777" w:rsidR="00490C4D" w:rsidRDefault="00490C4D" w:rsidP="00490C4D"/>
        </w:tc>
        <w:tc>
          <w:tcPr>
            <w:tcW w:w="992" w:type="dxa"/>
            <w:vAlign w:val="center"/>
          </w:tcPr>
          <w:p w14:paraId="3AE915A0" w14:textId="77777777" w:rsidR="00490C4D" w:rsidRDefault="00490C4D" w:rsidP="00490C4D">
            <w:pPr>
              <w:jc w:val="center"/>
              <w:rPr>
                <w:rFonts w:ascii="Book Antiqua" w:hAnsi="Book Antiqua"/>
                <w:sz w:val="22"/>
              </w:rPr>
            </w:pPr>
          </w:p>
        </w:tc>
        <w:tc>
          <w:tcPr>
            <w:tcW w:w="2552" w:type="dxa"/>
          </w:tcPr>
          <w:p w14:paraId="1AEF6B4D" w14:textId="77777777" w:rsidR="00490C4D" w:rsidRDefault="00490C4D" w:rsidP="00490C4D">
            <w:pPr>
              <w:pStyle w:val="Notedebasdepage"/>
              <w:jc w:val="center"/>
              <w:rPr>
                <w:rFonts w:ascii="Book Antiqua" w:hAnsi="Book Antiqua"/>
                <w:sz w:val="16"/>
              </w:rPr>
            </w:pPr>
          </w:p>
        </w:tc>
        <w:tc>
          <w:tcPr>
            <w:tcW w:w="2977" w:type="dxa"/>
            <w:vAlign w:val="center"/>
          </w:tcPr>
          <w:p w14:paraId="6DF42A15" w14:textId="77777777" w:rsidR="00490C4D" w:rsidRDefault="00490C4D" w:rsidP="00490C4D">
            <w:pPr>
              <w:pStyle w:val="En-tte"/>
              <w:tabs>
                <w:tab w:val="clear" w:pos="4536"/>
                <w:tab w:val="clear" w:pos="9072"/>
              </w:tabs>
              <w:jc w:val="center"/>
              <w:rPr>
                <w:rFonts w:ascii="Book Antiqua" w:hAnsi="Book Antiqua"/>
                <w:sz w:val="18"/>
              </w:rPr>
            </w:pPr>
          </w:p>
        </w:tc>
      </w:tr>
      <w:tr w:rsidR="00490C4D" w14:paraId="3006FD0D" w14:textId="77777777" w:rsidTr="00490C4D">
        <w:tblPrEx>
          <w:tblCellMar>
            <w:top w:w="0" w:type="dxa"/>
            <w:bottom w:w="0" w:type="dxa"/>
          </w:tblCellMar>
        </w:tblPrEx>
        <w:trPr>
          <w:cantSplit/>
        </w:trPr>
        <w:tc>
          <w:tcPr>
            <w:tcW w:w="2836" w:type="dxa"/>
            <w:vMerge/>
            <w:shd w:val="pct10" w:color="000000" w:fill="FFFFFF"/>
          </w:tcPr>
          <w:p w14:paraId="425C1245" w14:textId="77777777" w:rsidR="00490C4D" w:rsidRDefault="00490C4D" w:rsidP="00490C4D"/>
        </w:tc>
        <w:tc>
          <w:tcPr>
            <w:tcW w:w="850" w:type="dxa"/>
            <w:vAlign w:val="center"/>
          </w:tcPr>
          <w:p w14:paraId="6135A6BF" w14:textId="77777777" w:rsidR="00490C4D" w:rsidRPr="00DC5074" w:rsidRDefault="00490C4D" w:rsidP="00490C4D">
            <w:pPr>
              <w:jc w:val="center"/>
              <w:rPr>
                <w:rFonts w:ascii="Book Antiqua" w:hAnsi="Book Antiqua"/>
                <w:color w:val="FF0000"/>
                <w:sz w:val="22"/>
              </w:rPr>
            </w:pPr>
          </w:p>
        </w:tc>
        <w:tc>
          <w:tcPr>
            <w:tcW w:w="851" w:type="dxa"/>
            <w:vAlign w:val="center"/>
          </w:tcPr>
          <w:p w14:paraId="624AEABD" w14:textId="77777777" w:rsidR="00490C4D" w:rsidRDefault="00490C4D" w:rsidP="00490C4D">
            <w:pPr>
              <w:jc w:val="center"/>
              <w:rPr>
                <w:rFonts w:ascii="Book Antiqua" w:hAnsi="Book Antiqua"/>
                <w:color w:val="FF0000"/>
                <w:sz w:val="22"/>
              </w:rPr>
            </w:pPr>
          </w:p>
          <w:p w14:paraId="6F1C5070" w14:textId="77777777" w:rsidR="00490C4D" w:rsidRDefault="00490C4D" w:rsidP="00490C4D">
            <w:pPr>
              <w:jc w:val="center"/>
              <w:rPr>
                <w:rFonts w:ascii="Book Antiqua" w:hAnsi="Book Antiqua"/>
                <w:color w:val="FF0000"/>
                <w:sz w:val="22"/>
              </w:rPr>
            </w:pPr>
          </w:p>
          <w:p w14:paraId="2C46DB97" w14:textId="77777777" w:rsidR="00490C4D" w:rsidRDefault="00490C4D" w:rsidP="00490C4D">
            <w:pPr>
              <w:jc w:val="center"/>
              <w:rPr>
                <w:rFonts w:ascii="Book Antiqua" w:hAnsi="Book Antiqua"/>
                <w:color w:val="FF0000"/>
                <w:sz w:val="22"/>
              </w:rPr>
            </w:pPr>
          </w:p>
          <w:p w14:paraId="3562EFEC" w14:textId="77777777" w:rsidR="00490C4D" w:rsidRPr="00DC5074" w:rsidRDefault="00490C4D" w:rsidP="00490C4D">
            <w:pPr>
              <w:jc w:val="center"/>
              <w:rPr>
                <w:rFonts w:ascii="Book Antiqua" w:hAnsi="Book Antiqua"/>
                <w:color w:val="FF0000"/>
                <w:sz w:val="22"/>
              </w:rPr>
            </w:pPr>
          </w:p>
        </w:tc>
        <w:tc>
          <w:tcPr>
            <w:tcW w:w="850" w:type="dxa"/>
            <w:vAlign w:val="center"/>
          </w:tcPr>
          <w:p w14:paraId="2F9AEFD3" w14:textId="77777777" w:rsidR="00490C4D" w:rsidRPr="00DC5074" w:rsidRDefault="00490C4D" w:rsidP="00490C4D">
            <w:pPr>
              <w:jc w:val="center"/>
              <w:rPr>
                <w:rFonts w:ascii="Book Antiqua" w:hAnsi="Book Antiqua"/>
                <w:color w:val="FF0000"/>
                <w:sz w:val="22"/>
              </w:rPr>
            </w:pPr>
          </w:p>
        </w:tc>
        <w:tc>
          <w:tcPr>
            <w:tcW w:w="992" w:type="dxa"/>
            <w:vAlign w:val="center"/>
          </w:tcPr>
          <w:p w14:paraId="65EF493E" w14:textId="77777777" w:rsidR="00490C4D" w:rsidRPr="00DC5074" w:rsidRDefault="00490C4D" w:rsidP="00490C4D">
            <w:pPr>
              <w:jc w:val="center"/>
              <w:rPr>
                <w:color w:val="FF0000"/>
              </w:rPr>
            </w:pPr>
          </w:p>
        </w:tc>
        <w:tc>
          <w:tcPr>
            <w:tcW w:w="993" w:type="dxa"/>
            <w:vAlign w:val="center"/>
          </w:tcPr>
          <w:p w14:paraId="27D9B654" w14:textId="77777777" w:rsidR="00490C4D" w:rsidRPr="00DC5074" w:rsidRDefault="00490C4D" w:rsidP="00490C4D">
            <w:pPr>
              <w:jc w:val="center"/>
              <w:rPr>
                <w:rFonts w:ascii="Book Antiqua" w:hAnsi="Book Antiqua"/>
                <w:color w:val="FF0000"/>
                <w:sz w:val="22"/>
              </w:rPr>
            </w:pPr>
          </w:p>
        </w:tc>
        <w:tc>
          <w:tcPr>
            <w:tcW w:w="992" w:type="dxa"/>
            <w:vAlign w:val="center"/>
          </w:tcPr>
          <w:p w14:paraId="66347015" w14:textId="77777777" w:rsidR="00490C4D" w:rsidRPr="00DC5074" w:rsidRDefault="00490C4D" w:rsidP="00490C4D">
            <w:pPr>
              <w:jc w:val="center"/>
              <w:rPr>
                <w:rFonts w:ascii="Book Antiqua" w:hAnsi="Book Antiqua"/>
                <w:color w:val="FF0000"/>
                <w:sz w:val="22"/>
              </w:rPr>
            </w:pPr>
          </w:p>
        </w:tc>
        <w:tc>
          <w:tcPr>
            <w:tcW w:w="992" w:type="dxa"/>
            <w:vAlign w:val="center"/>
          </w:tcPr>
          <w:p w14:paraId="04BCBEFB" w14:textId="77777777" w:rsidR="00490C4D" w:rsidRPr="00DC5074" w:rsidRDefault="00490C4D" w:rsidP="00490C4D">
            <w:pPr>
              <w:pStyle w:val="Notedebasdepage"/>
              <w:jc w:val="center"/>
              <w:rPr>
                <w:rFonts w:ascii="Book Antiqua" w:hAnsi="Book Antiqua"/>
                <w:color w:val="FF0000"/>
                <w:sz w:val="22"/>
              </w:rPr>
            </w:pPr>
          </w:p>
        </w:tc>
        <w:tc>
          <w:tcPr>
            <w:tcW w:w="992" w:type="dxa"/>
            <w:vAlign w:val="center"/>
          </w:tcPr>
          <w:p w14:paraId="57F7657E" w14:textId="77777777" w:rsidR="00490C4D" w:rsidRPr="00DC5074" w:rsidRDefault="00490C4D" w:rsidP="00490C4D">
            <w:pPr>
              <w:jc w:val="center"/>
              <w:rPr>
                <w:rFonts w:ascii="Book Antiqua" w:hAnsi="Book Antiqua"/>
                <w:color w:val="FF0000"/>
                <w:sz w:val="18"/>
              </w:rPr>
            </w:pPr>
          </w:p>
        </w:tc>
        <w:tc>
          <w:tcPr>
            <w:tcW w:w="2552" w:type="dxa"/>
            <w:vAlign w:val="center"/>
          </w:tcPr>
          <w:p w14:paraId="48FD8976" w14:textId="77777777" w:rsidR="00490C4D" w:rsidRPr="00DC5074" w:rsidRDefault="00490C4D" w:rsidP="00490C4D">
            <w:pPr>
              <w:pStyle w:val="Notedebasdepage"/>
              <w:jc w:val="center"/>
              <w:rPr>
                <w:rFonts w:ascii="Book Antiqua" w:hAnsi="Book Antiqua"/>
                <w:color w:val="FF0000"/>
                <w:sz w:val="16"/>
              </w:rPr>
            </w:pPr>
          </w:p>
        </w:tc>
        <w:tc>
          <w:tcPr>
            <w:tcW w:w="2977" w:type="dxa"/>
            <w:vAlign w:val="center"/>
          </w:tcPr>
          <w:p w14:paraId="418F42EB" w14:textId="77777777" w:rsidR="00490C4D" w:rsidRPr="00DC5074" w:rsidRDefault="00490C4D" w:rsidP="00490C4D">
            <w:pPr>
              <w:jc w:val="center"/>
              <w:rPr>
                <w:rFonts w:ascii="Book Antiqua" w:hAnsi="Book Antiqua"/>
                <w:color w:val="FF0000"/>
                <w:sz w:val="18"/>
              </w:rPr>
            </w:pPr>
          </w:p>
        </w:tc>
      </w:tr>
      <w:tr w:rsidR="00490C4D" w14:paraId="11B7F2F7" w14:textId="77777777" w:rsidTr="00490C4D">
        <w:tblPrEx>
          <w:tblCellMar>
            <w:top w:w="0" w:type="dxa"/>
            <w:bottom w:w="0" w:type="dxa"/>
          </w:tblCellMar>
        </w:tblPrEx>
        <w:trPr>
          <w:cantSplit/>
          <w:trHeight w:val="1072"/>
        </w:trPr>
        <w:tc>
          <w:tcPr>
            <w:tcW w:w="2836" w:type="dxa"/>
            <w:vMerge/>
            <w:shd w:val="pct10" w:color="000000" w:fill="FFFFFF"/>
          </w:tcPr>
          <w:p w14:paraId="1726A0BC" w14:textId="77777777" w:rsidR="00490C4D" w:rsidRDefault="00490C4D" w:rsidP="00490C4D"/>
        </w:tc>
        <w:tc>
          <w:tcPr>
            <w:tcW w:w="850" w:type="dxa"/>
            <w:vAlign w:val="center"/>
          </w:tcPr>
          <w:p w14:paraId="3FF10AF0" w14:textId="77777777" w:rsidR="00490C4D" w:rsidRPr="0077405B" w:rsidRDefault="00490C4D" w:rsidP="00490C4D">
            <w:pPr>
              <w:jc w:val="center"/>
              <w:rPr>
                <w:color w:val="FF0000"/>
              </w:rPr>
            </w:pPr>
          </w:p>
        </w:tc>
        <w:tc>
          <w:tcPr>
            <w:tcW w:w="851" w:type="dxa"/>
            <w:vAlign w:val="center"/>
          </w:tcPr>
          <w:p w14:paraId="1D3D6D56" w14:textId="77777777" w:rsidR="00490C4D" w:rsidRPr="0077405B" w:rsidRDefault="00490C4D" w:rsidP="00490C4D">
            <w:pPr>
              <w:jc w:val="center"/>
              <w:rPr>
                <w:color w:val="FF0000"/>
                <w:sz w:val="22"/>
                <w:szCs w:val="22"/>
              </w:rPr>
            </w:pPr>
          </w:p>
        </w:tc>
        <w:tc>
          <w:tcPr>
            <w:tcW w:w="850" w:type="dxa"/>
            <w:vAlign w:val="center"/>
          </w:tcPr>
          <w:p w14:paraId="58982F0B" w14:textId="77777777" w:rsidR="00490C4D" w:rsidRPr="0077405B" w:rsidRDefault="00490C4D" w:rsidP="00490C4D">
            <w:pPr>
              <w:jc w:val="center"/>
              <w:rPr>
                <w:rFonts w:ascii="Book Antiqua" w:hAnsi="Book Antiqua"/>
                <w:color w:val="FF0000"/>
                <w:sz w:val="22"/>
              </w:rPr>
            </w:pPr>
          </w:p>
        </w:tc>
        <w:tc>
          <w:tcPr>
            <w:tcW w:w="992" w:type="dxa"/>
            <w:vAlign w:val="center"/>
          </w:tcPr>
          <w:p w14:paraId="615198AE" w14:textId="77777777" w:rsidR="00490C4D" w:rsidRPr="0077405B" w:rsidRDefault="00490C4D" w:rsidP="00490C4D">
            <w:pPr>
              <w:jc w:val="center"/>
              <w:rPr>
                <w:rFonts w:ascii="Book Antiqua" w:hAnsi="Book Antiqua"/>
                <w:color w:val="FF0000"/>
                <w:sz w:val="22"/>
              </w:rPr>
            </w:pPr>
          </w:p>
        </w:tc>
        <w:tc>
          <w:tcPr>
            <w:tcW w:w="993" w:type="dxa"/>
            <w:vAlign w:val="center"/>
          </w:tcPr>
          <w:p w14:paraId="125B2354" w14:textId="77777777" w:rsidR="00490C4D" w:rsidRPr="0077405B" w:rsidRDefault="00490C4D" w:rsidP="00490C4D">
            <w:pPr>
              <w:jc w:val="center"/>
              <w:rPr>
                <w:rFonts w:ascii="Book Antiqua" w:hAnsi="Book Antiqua"/>
                <w:color w:val="FF0000"/>
                <w:sz w:val="22"/>
              </w:rPr>
            </w:pPr>
          </w:p>
        </w:tc>
        <w:tc>
          <w:tcPr>
            <w:tcW w:w="992" w:type="dxa"/>
            <w:vAlign w:val="center"/>
          </w:tcPr>
          <w:p w14:paraId="4D67185E" w14:textId="77777777" w:rsidR="00490C4D" w:rsidRPr="0077405B" w:rsidRDefault="00490C4D" w:rsidP="00490C4D">
            <w:pPr>
              <w:jc w:val="center"/>
              <w:rPr>
                <w:color w:val="FF0000"/>
                <w:sz w:val="22"/>
              </w:rPr>
            </w:pPr>
          </w:p>
        </w:tc>
        <w:tc>
          <w:tcPr>
            <w:tcW w:w="992" w:type="dxa"/>
            <w:vAlign w:val="center"/>
          </w:tcPr>
          <w:p w14:paraId="071EB999" w14:textId="77777777" w:rsidR="00490C4D" w:rsidRPr="0077405B" w:rsidRDefault="00490C4D" w:rsidP="00490C4D">
            <w:pPr>
              <w:jc w:val="center"/>
              <w:rPr>
                <w:rFonts w:ascii="Book Antiqua" w:hAnsi="Book Antiqua"/>
                <w:color w:val="FF0000"/>
                <w:sz w:val="22"/>
              </w:rPr>
            </w:pPr>
          </w:p>
        </w:tc>
        <w:tc>
          <w:tcPr>
            <w:tcW w:w="992" w:type="dxa"/>
            <w:vAlign w:val="center"/>
          </w:tcPr>
          <w:p w14:paraId="40C2E831" w14:textId="77777777" w:rsidR="00490C4D" w:rsidRPr="0077405B" w:rsidRDefault="00490C4D" w:rsidP="00490C4D">
            <w:pPr>
              <w:jc w:val="center"/>
              <w:rPr>
                <w:color w:val="FF0000"/>
                <w:sz w:val="22"/>
                <w:szCs w:val="22"/>
              </w:rPr>
            </w:pPr>
          </w:p>
        </w:tc>
        <w:tc>
          <w:tcPr>
            <w:tcW w:w="2552" w:type="dxa"/>
            <w:vAlign w:val="center"/>
          </w:tcPr>
          <w:p w14:paraId="10526FD4" w14:textId="77777777" w:rsidR="00490C4D" w:rsidRPr="0077405B" w:rsidRDefault="00490C4D" w:rsidP="00490C4D">
            <w:pPr>
              <w:jc w:val="center"/>
              <w:rPr>
                <w:rFonts w:ascii="Book Antiqua" w:hAnsi="Book Antiqua"/>
                <w:color w:val="FF0000"/>
                <w:sz w:val="18"/>
              </w:rPr>
            </w:pPr>
          </w:p>
        </w:tc>
        <w:tc>
          <w:tcPr>
            <w:tcW w:w="2977" w:type="dxa"/>
            <w:vAlign w:val="center"/>
          </w:tcPr>
          <w:p w14:paraId="4598CB31" w14:textId="77777777" w:rsidR="00490C4D" w:rsidRPr="0077405B" w:rsidRDefault="00490C4D" w:rsidP="00490C4D">
            <w:pPr>
              <w:jc w:val="center"/>
              <w:rPr>
                <w:rFonts w:ascii="Book Antiqua" w:hAnsi="Book Antiqua"/>
                <w:b/>
                <w:color w:val="FF0000"/>
                <w:sz w:val="24"/>
              </w:rPr>
            </w:pPr>
          </w:p>
        </w:tc>
      </w:tr>
    </w:tbl>
    <w:p w14:paraId="58F0B13D" w14:textId="77777777" w:rsidR="00836B52" w:rsidRDefault="00836B52">
      <w:pPr>
        <w:pStyle w:val="En-tte"/>
        <w:tabs>
          <w:tab w:val="clear" w:pos="4536"/>
          <w:tab w:val="left" w:pos="9072"/>
          <w:tab w:val="left" w:pos="9356"/>
          <w:tab w:val="left" w:pos="9923"/>
        </w:tabs>
        <w:ind w:right="708"/>
        <w:jc w:val="both"/>
        <w:rPr>
          <w:rFonts w:ascii="Book Antiqua" w:hAnsi="Book Antiqua"/>
          <w:sz w:val="24"/>
        </w:rPr>
      </w:pPr>
    </w:p>
    <w:p w14:paraId="24CC6441" w14:textId="77777777" w:rsidR="00836B52" w:rsidRDefault="00836B52">
      <w:pPr>
        <w:pStyle w:val="En-tte"/>
        <w:tabs>
          <w:tab w:val="clear" w:pos="4536"/>
          <w:tab w:val="left" w:pos="9072"/>
          <w:tab w:val="left" w:pos="9356"/>
          <w:tab w:val="left" w:pos="9923"/>
        </w:tabs>
        <w:ind w:right="708"/>
        <w:jc w:val="both"/>
        <w:rPr>
          <w:rFonts w:ascii="Book Antiqua" w:hAnsi="Book Antiqua"/>
          <w:sz w:val="24"/>
        </w:rPr>
      </w:pPr>
    </w:p>
    <w:p w14:paraId="502EC517" w14:textId="77777777" w:rsidR="00836B52" w:rsidRDefault="00836B52">
      <w:pPr>
        <w:pStyle w:val="En-tte"/>
        <w:tabs>
          <w:tab w:val="clear" w:pos="4536"/>
          <w:tab w:val="left" w:pos="9072"/>
          <w:tab w:val="left" w:pos="9356"/>
          <w:tab w:val="left" w:pos="9923"/>
        </w:tabs>
        <w:ind w:right="708"/>
        <w:jc w:val="both"/>
        <w:rPr>
          <w:rFonts w:ascii="Book Antiqua" w:hAnsi="Book Antiqua"/>
          <w:sz w:val="24"/>
        </w:rPr>
      </w:pPr>
    </w:p>
    <w:p w14:paraId="2D4BD507" w14:textId="77777777" w:rsidR="00836B52" w:rsidRDefault="00836B52">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1559"/>
        <w:gridCol w:w="1985"/>
        <w:gridCol w:w="2977"/>
      </w:tblGrid>
      <w:tr w:rsidR="00A927DD" w14:paraId="36711253" w14:textId="77777777">
        <w:tblPrEx>
          <w:tblCellMar>
            <w:top w:w="0" w:type="dxa"/>
            <w:bottom w:w="0" w:type="dxa"/>
          </w:tblCellMar>
        </w:tblPrEx>
        <w:trPr>
          <w:cantSplit/>
          <w:trHeight w:val="77"/>
        </w:trPr>
        <w:tc>
          <w:tcPr>
            <w:tcW w:w="2836" w:type="dxa"/>
            <w:shd w:val="pct10" w:color="000000" w:fill="FFFFFF"/>
          </w:tcPr>
          <w:p w14:paraId="513846EF" w14:textId="77777777" w:rsidR="00A927DD" w:rsidRDefault="00A927DD" w:rsidP="000C6A93">
            <w:pPr>
              <w:pStyle w:val="Titre1"/>
              <w:jc w:val="left"/>
              <w:rPr>
                <w:b w:val="0"/>
                <w:sz w:val="22"/>
              </w:rPr>
            </w:pPr>
          </w:p>
          <w:p w14:paraId="77060D0C" w14:textId="77777777" w:rsidR="00A927DD" w:rsidRDefault="00A927DD" w:rsidP="000C6A93">
            <w:pPr>
              <w:pStyle w:val="Titre1"/>
              <w:jc w:val="left"/>
            </w:pPr>
            <w:r>
              <w:t xml:space="preserve">          Techniques</w:t>
            </w:r>
          </w:p>
        </w:tc>
        <w:tc>
          <w:tcPr>
            <w:tcW w:w="850" w:type="dxa"/>
            <w:shd w:val="pct10" w:color="000000" w:fill="FFFFFF"/>
          </w:tcPr>
          <w:p w14:paraId="3E2F777A" w14:textId="77777777" w:rsidR="00A927DD" w:rsidRDefault="00A927DD" w:rsidP="000C6A93">
            <w:pPr>
              <w:jc w:val="center"/>
              <w:rPr>
                <w:rFonts w:ascii="Book Antiqua" w:hAnsi="Book Antiqua"/>
                <w:b/>
                <w:sz w:val="22"/>
              </w:rPr>
            </w:pPr>
          </w:p>
          <w:p w14:paraId="3E074F5F" w14:textId="77777777" w:rsidR="00A927DD" w:rsidRDefault="00A927DD" w:rsidP="000C6A93">
            <w:pPr>
              <w:jc w:val="center"/>
              <w:rPr>
                <w:rFonts w:ascii="Book Antiqua" w:hAnsi="Book Antiqua"/>
                <w:b/>
                <w:sz w:val="22"/>
              </w:rPr>
            </w:pPr>
            <w:r>
              <w:rPr>
                <w:rFonts w:ascii="Book Antiqua" w:hAnsi="Book Antiqua"/>
                <w:b/>
                <w:sz w:val="22"/>
              </w:rPr>
              <w:t>lait</w:t>
            </w:r>
          </w:p>
          <w:p w14:paraId="397CD75D" w14:textId="77777777" w:rsidR="00A927DD" w:rsidRDefault="00A927DD" w:rsidP="000C6A93">
            <w:pPr>
              <w:jc w:val="center"/>
              <w:rPr>
                <w:rFonts w:ascii="Book Antiqua" w:hAnsi="Book Antiqua"/>
                <w:b/>
                <w:sz w:val="16"/>
              </w:rPr>
            </w:pPr>
            <w:r>
              <w:rPr>
                <w:rFonts w:ascii="Book Antiqua" w:hAnsi="Book Antiqua"/>
                <w:b/>
                <w:sz w:val="16"/>
              </w:rPr>
              <w:t>K</w:t>
            </w:r>
          </w:p>
        </w:tc>
        <w:tc>
          <w:tcPr>
            <w:tcW w:w="851" w:type="dxa"/>
            <w:shd w:val="pct10" w:color="000000" w:fill="FFFFFF"/>
          </w:tcPr>
          <w:p w14:paraId="055EDB30" w14:textId="77777777" w:rsidR="00A927DD" w:rsidRDefault="00A927DD" w:rsidP="000C6A93">
            <w:pPr>
              <w:jc w:val="center"/>
              <w:rPr>
                <w:rFonts w:ascii="Book Antiqua" w:hAnsi="Book Antiqua"/>
                <w:b/>
                <w:sz w:val="22"/>
              </w:rPr>
            </w:pPr>
          </w:p>
          <w:p w14:paraId="230B7018" w14:textId="77777777" w:rsidR="00A927DD" w:rsidRDefault="00A927DD" w:rsidP="000C6A93">
            <w:pPr>
              <w:jc w:val="center"/>
              <w:rPr>
                <w:rFonts w:ascii="Book Antiqua" w:hAnsi="Book Antiqua"/>
                <w:b/>
                <w:sz w:val="22"/>
              </w:rPr>
            </w:pPr>
            <w:r>
              <w:rPr>
                <w:rFonts w:ascii="Book Antiqua" w:hAnsi="Book Antiqua"/>
                <w:b/>
                <w:sz w:val="22"/>
              </w:rPr>
              <w:t>Œufs</w:t>
            </w:r>
          </w:p>
          <w:p w14:paraId="08D81047" w14:textId="77777777" w:rsidR="00A927DD" w:rsidRDefault="00A927DD" w:rsidP="000C6A93">
            <w:pPr>
              <w:jc w:val="center"/>
              <w:rPr>
                <w:rFonts w:ascii="Book Antiqua" w:hAnsi="Book Antiqua"/>
                <w:b/>
                <w:sz w:val="16"/>
              </w:rPr>
            </w:pPr>
            <w:r>
              <w:rPr>
                <w:rFonts w:ascii="Book Antiqua" w:hAnsi="Book Antiqua"/>
                <w:b/>
                <w:sz w:val="16"/>
              </w:rPr>
              <w:t>K</w:t>
            </w:r>
          </w:p>
        </w:tc>
        <w:tc>
          <w:tcPr>
            <w:tcW w:w="850" w:type="dxa"/>
            <w:shd w:val="pct10" w:color="000000" w:fill="FFFFFF"/>
          </w:tcPr>
          <w:p w14:paraId="63F5392D" w14:textId="77777777" w:rsidR="00A927DD" w:rsidRDefault="00A927DD" w:rsidP="000C6A93">
            <w:pPr>
              <w:jc w:val="center"/>
              <w:rPr>
                <w:rFonts w:ascii="Book Antiqua" w:hAnsi="Book Antiqua"/>
                <w:b/>
                <w:sz w:val="22"/>
              </w:rPr>
            </w:pPr>
          </w:p>
          <w:p w14:paraId="519F54D4" w14:textId="77777777" w:rsidR="00A927DD" w:rsidRDefault="00A927DD" w:rsidP="000C6A93">
            <w:pPr>
              <w:jc w:val="center"/>
              <w:rPr>
                <w:rFonts w:ascii="Book Antiqua" w:hAnsi="Book Antiqua"/>
                <w:b/>
                <w:sz w:val="22"/>
              </w:rPr>
            </w:pPr>
            <w:r>
              <w:rPr>
                <w:rFonts w:ascii="Book Antiqua" w:hAnsi="Book Antiqua"/>
                <w:b/>
                <w:sz w:val="22"/>
              </w:rPr>
              <w:t>Sucre</w:t>
            </w:r>
          </w:p>
          <w:p w14:paraId="68862EEA" w14:textId="77777777" w:rsidR="00A927DD" w:rsidRDefault="00A927DD" w:rsidP="000C6A93">
            <w:pPr>
              <w:jc w:val="center"/>
              <w:rPr>
                <w:rFonts w:ascii="Book Antiqua" w:hAnsi="Book Antiqua"/>
                <w:b/>
                <w:sz w:val="16"/>
              </w:rPr>
            </w:pPr>
            <w:r>
              <w:rPr>
                <w:rFonts w:ascii="Book Antiqua" w:hAnsi="Book Antiqua"/>
                <w:b/>
                <w:sz w:val="16"/>
              </w:rPr>
              <w:t>K</w:t>
            </w:r>
          </w:p>
        </w:tc>
        <w:tc>
          <w:tcPr>
            <w:tcW w:w="992" w:type="dxa"/>
            <w:shd w:val="pct10" w:color="000000" w:fill="FFFFFF"/>
          </w:tcPr>
          <w:p w14:paraId="7EC2C868" w14:textId="77777777" w:rsidR="00A927DD" w:rsidRDefault="00A927DD" w:rsidP="000C6A93">
            <w:pPr>
              <w:jc w:val="center"/>
              <w:rPr>
                <w:rFonts w:ascii="Book Antiqua" w:hAnsi="Book Antiqua"/>
                <w:b/>
                <w:sz w:val="22"/>
              </w:rPr>
            </w:pPr>
          </w:p>
          <w:p w14:paraId="118F3239" w14:textId="77777777" w:rsidR="00A927DD" w:rsidRDefault="00A927DD" w:rsidP="000C6A93">
            <w:pPr>
              <w:jc w:val="center"/>
              <w:rPr>
                <w:rFonts w:ascii="Book Antiqua" w:hAnsi="Book Antiqua"/>
                <w:b/>
                <w:sz w:val="22"/>
              </w:rPr>
            </w:pPr>
            <w:r>
              <w:rPr>
                <w:rFonts w:ascii="Book Antiqua" w:hAnsi="Book Antiqua"/>
                <w:b/>
                <w:sz w:val="22"/>
              </w:rPr>
              <w:t>Beurre</w:t>
            </w:r>
          </w:p>
          <w:p w14:paraId="3D8672AC" w14:textId="77777777" w:rsidR="00A927DD" w:rsidRDefault="00A927DD" w:rsidP="000C6A93">
            <w:pPr>
              <w:jc w:val="center"/>
              <w:rPr>
                <w:rFonts w:ascii="Book Antiqua" w:hAnsi="Book Antiqua"/>
                <w:b/>
                <w:sz w:val="16"/>
              </w:rPr>
            </w:pPr>
            <w:r>
              <w:rPr>
                <w:rFonts w:ascii="Book Antiqua" w:hAnsi="Book Antiqua"/>
                <w:b/>
                <w:sz w:val="16"/>
              </w:rPr>
              <w:t>K</w:t>
            </w:r>
          </w:p>
        </w:tc>
        <w:tc>
          <w:tcPr>
            <w:tcW w:w="993" w:type="dxa"/>
            <w:shd w:val="pct10" w:color="000000" w:fill="FFFFFF"/>
          </w:tcPr>
          <w:p w14:paraId="69EA12A3" w14:textId="77777777" w:rsidR="00A927DD" w:rsidRDefault="00A927DD" w:rsidP="000C6A93">
            <w:pPr>
              <w:jc w:val="center"/>
              <w:rPr>
                <w:rFonts w:ascii="Book Antiqua" w:hAnsi="Book Antiqua"/>
                <w:b/>
                <w:sz w:val="22"/>
              </w:rPr>
            </w:pPr>
          </w:p>
          <w:p w14:paraId="53D9F578" w14:textId="77777777" w:rsidR="00A927DD" w:rsidRDefault="00A927DD" w:rsidP="000C6A93">
            <w:pPr>
              <w:jc w:val="center"/>
              <w:rPr>
                <w:rFonts w:ascii="Book Antiqua" w:hAnsi="Book Antiqua"/>
                <w:b/>
                <w:sz w:val="22"/>
              </w:rPr>
            </w:pPr>
            <w:r>
              <w:rPr>
                <w:rFonts w:ascii="Book Antiqua" w:hAnsi="Book Antiqua"/>
                <w:b/>
                <w:sz w:val="22"/>
              </w:rPr>
              <w:t>Liaison</w:t>
            </w:r>
          </w:p>
          <w:p w14:paraId="6BAAD8E7" w14:textId="77777777" w:rsidR="00A927DD" w:rsidRDefault="00A927DD" w:rsidP="000C6A93">
            <w:pPr>
              <w:jc w:val="center"/>
              <w:rPr>
                <w:rFonts w:ascii="Book Antiqua" w:hAnsi="Book Antiqua"/>
                <w:b/>
                <w:sz w:val="16"/>
              </w:rPr>
            </w:pPr>
            <w:r>
              <w:rPr>
                <w:rFonts w:ascii="Book Antiqua" w:hAnsi="Book Antiqua"/>
                <w:b/>
                <w:sz w:val="16"/>
              </w:rPr>
              <w:t>K</w:t>
            </w:r>
          </w:p>
        </w:tc>
        <w:tc>
          <w:tcPr>
            <w:tcW w:w="992" w:type="dxa"/>
            <w:shd w:val="pct10" w:color="000000" w:fill="FFFFFF"/>
          </w:tcPr>
          <w:p w14:paraId="14500DBB" w14:textId="77777777" w:rsidR="00A927DD" w:rsidRDefault="00A927DD" w:rsidP="000C6A93">
            <w:pPr>
              <w:jc w:val="center"/>
              <w:rPr>
                <w:rFonts w:ascii="Book Antiqua" w:hAnsi="Book Antiqua"/>
                <w:b/>
                <w:sz w:val="22"/>
              </w:rPr>
            </w:pPr>
          </w:p>
          <w:p w14:paraId="5E2B837E" w14:textId="77777777" w:rsidR="00A927DD" w:rsidRDefault="00A927DD" w:rsidP="000C6A93">
            <w:pPr>
              <w:jc w:val="center"/>
              <w:rPr>
                <w:rFonts w:ascii="Book Antiqua" w:hAnsi="Book Antiqua"/>
                <w:b/>
                <w:sz w:val="22"/>
              </w:rPr>
            </w:pPr>
            <w:r>
              <w:rPr>
                <w:rFonts w:ascii="Book Antiqua" w:hAnsi="Book Antiqua"/>
                <w:b/>
                <w:sz w:val="22"/>
              </w:rPr>
              <w:t>Crème</w:t>
            </w:r>
          </w:p>
          <w:p w14:paraId="46605A54" w14:textId="77777777" w:rsidR="00A927DD" w:rsidRDefault="00A927DD" w:rsidP="000C6A93">
            <w:pPr>
              <w:jc w:val="center"/>
              <w:rPr>
                <w:rFonts w:ascii="Book Antiqua" w:hAnsi="Book Antiqua"/>
                <w:b/>
                <w:sz w:val="16"/>
              </w:rPr>
            </w:pPr>
            <w:r>
              <w:rPr>
                <w:rFonts w:ascii="Book Antiqua" w:hAnsi="Book Antiqua"/>
                <w:b/>
                <w:sz w:val="16"/>
              </w:rPr>
              <w:t>K</w:t>
            </w:r>
          </w:p>
        </w:tc>
        <w:tc>
          <w:tcPr>
            <w:tcW w:w="992" w:type="dxa"/>
            <w:shd w:val="pct10" w:color="000000" w:fill="FFFFFF"/>
          </w:tcPr>
          <w:p w14:paraId="79763562" w14:textId="77777777" w:rsidR="00A927DD" w:rsidRDefault="00A927DD" w:rsidP="000C6A93">
            <w:pPr>
              <w:jc w:val="center"/>
              <w:rPr>
                <w:rFonts w:ascii="Book Antiqua" w:hAnsi="Book Antiqua"/>
                <w:b/>
                <w:sz w:val="18"/>
              </w:rPr>
            </w:pPr>
            <w:r>
              <w:rPr>
                <w:rFonts w:ascii="Book Antiqua" w:hAnsi="Book Antiqua"/>
                <w:b/>
                <w:sz w:val="18"/>
              </w:rPr>
              <w:t>feuilles de</w:t>
            </w:r>
          </w:p>
          <w:p w14:paraId="46EAEDE2" w14:textId="77777777" w:rsidR="00A927DD" w:rsidRDefault="00A927DD" w:rsidP="000C6A93">
            <w:pPr>
              <w:jc w:val="center"/>
              <w:rPr>
                <w:rFonts w:ascii="Book Antiqua" w:hAnsi="Book Antiqua"/>
                <w:b/>
                <w:sz w:val="22"/>
              </w:rPr>
            </w:pPr>
            <w:r>
              <w:rPr>
                <w:rFonts w:ascii="Book Antiqua" w:hAnsi="Book Antiqua"/>
                <w:b/>
                <w:sz w:val="18"/>
              </w:rPr>
              <w:t>gélatine</w:t>
            </w:r>
          </w:p>
          <w:p w14:paraId="3DB4C58D" w14:textId="77777777" w:rsidR="00A927DD" w:rsidRDefault="00A927DD" w:rsidP="000C6A93">
            <w:pPr>
              <w:jc w:val="center"/>
              <w:rPr>
                <w:rFonts w:ascii="Book Antiqua" w:hAnsi="Book Antiqua"/>
                <w:b/>
                <w:sz w:val="16"/>
              </w:rPr>
            </w:pPr>
            <w:r>
              <w:rPr>
                <w:rFonts w:ascii="Book Antiqua" w:hAnsi="Book Antiqua"/>
                <w:b/>
                <w:sz w:val="16"/>
              </w:rPr>
              <w:t>K</w:t>
            </w:r>
          </w:p>
        </w:tc>
        <w:tc>
          <w:tcPr>
            <w:tcW w:w="1559" w:type="dxa"/>
            <w:shd w:val="pct10" w:color="000000" w:fill="FFFFFF"/>
          </w:tcPr>
          <w:p w14:paraId="5B0B92E1" w14:textId="77777777" w:rsidR="00A927DD" w:rsidRDefault="00A927DD" w:rsidP="000C6A93">
            <w:pPr>
              <w:jc w:val="center"/>
              <w:rPr>
                <w:rFonts w:ascii="Book Antiqua" w:hAnsi="Book Antiqua"/>
                <w:b/>
                <w:sz w:val="22"/>
              </w:rPr>
            </w:pPr>
          </w:p>
          <w:p w14:paraId="660EA7B7" w14:textId="77777777" w:rsidR="00A927DD" w:rsidRDefault="00A927DD" w:rsidP="000C6A93">
            <w:pPr>
              <w:jc w:val="center"/>
              <w:rPr>
                <w:rFonts w:ascii="Book Antiqua" w:hAnsi="Book Antiqua"/>
                <w:b/>
                <w:sz w:val="22"/>
              </w:rPr>
            </w:pPr>
            <w:r>
              <w:rPr>
                <w:rFonts w:ascii="Book Antiqua" w:hAnsi="Book Antiqua"/>
                <w:b/>
                <w:sz w:val="22"/>
              </w:rPr>
              <w:t xml:space="preserve">Divers </w:t>
            </w:r>
          </w:p>
        </w:tc>
        <w:tc>
          <w:tcPr>
            <w:tcW w:w="1985" w:type="dxa"/>
            <w:shd w:val="pct10" w:color="000000" w:fill="FFFFFF"/>
          </w:tcPr>
          <w:p w14:paraId="5B44F97C" w14:textId="77777777" w:rsidR="00A927DD" w:rsidRDefault="00A927DD" w:rsidP="000C6A93">
            <w:pPr>
              <w:jc w:val="center"/>
              <w:rPr>
                <w:rFonts w:ascii="Book Antiqua" w:hAnsi="Book Antiqua"/>
                <w:b/>
                <w:sz w:val="22"/>
              </w:rPr>
            </w:pPr>
          </w:p>
          <w:p w14:paraId="0023FA5E" w14:textId="77777777" w:rsidR="00A927DD" w:rsidRDefault="00A927DD" w:rsidP="000C6A93">
            <w:pPr>
              <w:jc w:val="center"/>
            </w:pPr>
            <w:r>
              <w:rPr>
                <w:rFonts w:ascii="Book Antiqua" w:hAnsi="Book Antiqua"/>
                <w:b/>
                <w:sz w:val="22"/>
              </w:rPr>
              <w:t>Particularités</w:t>
            </w:r>
          </w:p>
        </w:tc>
        <w:tc>
          <w:tcPr>
            <w:tcW w:w="2977" w:type="dxa"/>
            <w:shd w:val="pct10" w:color="000000" w:fill="FFFFFF"/>
          </w:tcPr>
          <w:p w14:paraId="7F48A656" w14:textId="77777777" w:rsidR="00A927DD" w:rsidRDefault="00A927DD" w:rsidP="000C6A93">
            <w:pPr>
              <w:pStyle w:val="Titre1"/>
              <w:rPr>
                <w:sz w:val="22"/>
              </w:rPr>
            </w:pPr>
          </w:p>
          <w:p w14:paraId="2122284F" w14:textId="77777777" w:rsidR="00A927DD" w:rsidRDefault="00A927DD" w:rsidP="000C6A93">
            <w:pPr>
              <w:pStyle w:val="Titre1"/>
              <w:rPr>
                <w:sz w:val="22"/>
              </w:rPr>
            </w:pPr>
            <w:r>
              <w:rPr>
                <w:sz w:val="22"/>
              </w:rPr>
              <w:t>Transferts ou Dérivés</w:t>
            </w:r>
          </w:p>
        </w:tc>
      </w:tr>
      <w:tr w:rsidR="002703DF" w14:paraId="4527A546" w14:textId="77777777">
        <w:tblPrEx>
          <w:tblCellMar>
            <w:top w:w="0" w:type="dxa"/>
            <w:bottom w:w="0" w:type="dxa"/>
          </w:tblCellMar>
        </w:tblPrEx>
        <w:trPr>
          <w:cantSplit/>
          <w:trHeight w:val="77"/>
        </w:trPr>
        <w:tc>
          <w:tcPr>
            <w:tcW w:w="2836" w:type="dxa"/>
            <w:vMerge w:val="restart"/>
            <w:shd w:val="pct10" w:color="000000" w:fill="FFFFFF"/>
          </w:tcPr>
          <w:p w14:paraId="2AD8D9C3" w14:textId="77777777" w:rsidR="002703DF" w:rsidRDefault="002703DF" w:rsidP="000C6A93"/>
          <w:p w14:paraId="5C26DEFC" w14:textId="77777777" w:rsidR="002703DF" w:rsidRDefault="002703DF" w:rsidP="000C6A93">
            <w:pPr>
              <w:jc w:val="center"/>
              <w:rPr>
                <w:rFonts w:ascii="Book Antiqua" w:hAnsi="Book Antiqua"/>
                <w:b/>
                <w:sz w:val="22"/>
              </w:rPr>
            </w:pPr>
            <w:r>
              <w:rPr>
                <w:rFonts w:ascii="Book Antiqua" w:hAnsi="Book Antiqua"/>
                <w:b/>
                <w:sz w:val="22"/>
              </w:rPr>
              <w:t>suite</w:t>
            </w:r>
          </w:p>
          <w:p w14:paraId="5A455EE2" w14:textId="77777777" w:rsidR="002703DF" w:rsidRDefault="002703DF" w:rsidP="000C6A93">
            <w:pPr>
              <w:jc w:val="center"/>
              <w:rPr>
                <w:rFonts w:ascii="Book Antiqua" w:hAnsi="Book Antiqua"/>
                <w:sz w:val="22"/>
              </w:rPr>
            </w:pPr>
          </w:p>
          <w:p w14:paraId="3255EF2D" w14:textId="77777777" w:rsidR="002703DF" w:rsidRDefault="002703DF" w:rsidP="000C6A93">
            <w:pPr>
              <w:jc w:val="center"/>
              <w:rPr>
                <w:rFonts w:ascii="Book Antiqua" w:hAnsi="Book Antiqua"/>
                <w:b/>
                <w:sz w:val="24"/>
                <w:u w:val="single"/>
              </w:rPr>
            </w:pPr>
            <w:r>
              <w:rPr>
                <w:rFonts w:ascii="Book Antiqua" w:hAnsi="Book Antiqua"/>
                <w:b/>
                <w:sz w:val="24"/>
                <w:u w:val="single"/>
              </w:rPr>
              <w:t>La crème anglaise</w:t>
            </w:r>
          </w:p>
          <w:p w14:paraId="25C55A7B" w14:textId="77777777" w:rsidR="002703DF" w:rsidRPr="00654C3E" w:rsidRDefault="002703DF" w:rsidP="000C6A93">
            <w:pPr>
              <w:jc w:val="center"/>
              <w:rPr>
                <w:rFonts w:ascii="Book Antiqua" w:hAnsi="Book Antiqua"/>
                <w:b/>
                <w:sz w:val="24"/>
              </w:rPr>
            </w:pPr>
            <w:r>
              <w:rPr>
                <w:rFonts w:ascii="Book Antiqua" w:hAnsi="Book Antiqua"/>
                <w:b/>
                <w:sz w:val="24"/>
              </w:rPr>
              <w:t>( Les bavarois)</w:t>
            </w:r>
          </w:p>
          <w:p w14:paraId="1F2CDEF4" w14:textId="77777777" w:rsidR="00202579" w:rsidRDefault="00202579" w:rsidP="00202579">
            <w:pPr>
              <w:jc w:val="center"/>
              <w:rPr>
                <w:rFonts w:ascii="Book Antiqua" w:hAnsi="Book Antiqua"/>
                <w:b/>
                <w:sz w:val="24"/>
                <w:u w:val="single"/>
              </w:rPr>
            </w:pPr>
            <w:r>
              <w:rPr>
                <w:rFonts w:ascii="Book Antiqua" w:hAnsi="Book Antiqua"/>
                <w:b/>
                <w:sz w:val="24"/>
              </w:rPr>
              <w:t>( Les crèmeux )</w:t>
            </w:r>
          </w:p>
          <w:p w14:paraId="1771E7F2" w14:textId="77777777" w:rsidR="002703DF" w:rsidRDefault="002703DF" w:rsidP="000C6A93">
            <w:pPr>
              <w:jc w:val="center"/>
              <w:rPr>
                <w:rFonts w:ascii="Book Antiqua" w:hAnsi="Book Antiqua"/>
                <w:b/>
                <w:sz w:val="24"/>
                <w:u w:val="single"/>
              </w:rPr>
            </w:pPr>
          </w:p>
          <w:p w14:paraId="07DBF653" w14:textId="77777777" w:rsidR="002703DF" w:rsidRDefault="002703DF" w:rsidP="000C6A93">
            <w:pPr>
              <w:jc w:val="center"/>
              <w:rPr>
                <w:rFonts w:ascii="Book Antiqua" w:hAnsi="Book Antiqua"/>
                <w:b/>
                <w:sz w:val="18"/>
              </w:rPr>
            </w:pPr>
            <w:r>
              <w:rPr>
                <w:rFonts w:ascii="Book Antiqua" w:hAnsi="Book Antiqua"/>
                <w:b/>
                <w:sz w:val="18"/>
              </w:rPr>
              <w:t>Lait    1.000</w:t>
            </w:r>
          </w:p>
          <w:p w14:paraId="1C85859A" w14:textId="77777777" w:rsidR="002703DF" w:rsidRDefault="002703DF" w:rsidP="000C6A93">
            <w:pPr>
              <w:jc w:val="center"/>
              <w:rPr>
                <w:rFonts w:ascii="Book Antiqua" w:hAnsi="Book Antiqua"/>
                <w:b/>
                <w:sz w:val="18"/>
              </w:rPr>
            </w:pPr>
            <w:r>
              <w:rPr>
                <w:rFonts w:ascii="Book Antiqua" w:hAnsi="Book Antiqua"/>
                <w:b/>
                <w:sz w:val="18"/>
              </w:rPr>
              <w:t>Jaunes d’œufs   0.160 à  0.400</w:t>
            </w:r>
          </w:p>
          <w:p w14:paraId="4963284E" w14:textId="77777777" w:rsidR="002703DF" w:rsidRDefault="002703DF" w:rsidP="000C6A93">
            <w:pPr>
              <w:jc w:val="center"/>
              <w:rPr>
                <w:rFonts w:ascii="Book Antiqua" w:hAnsi="Book Antiqua"/>
                <w:b/>
                <w:sz w:val="18"/>
              </w:rPr>
            </w:pPr>
            <w:r>
              <w:rPr>
                <w:rFonts w:ascii="Book Antiqua" w:hAnsi="Book Antiqua"/>
                <w:b/>
                <w:sz w:val="18"/>
              </w:rPr>
              <w:t>Sucre   0.100  à  0.200</w:t>
            </w:r>
          </w:p>
          <w:p w14:paraId="7C0E1D7C" w14:textId="77777777" w:rsidR="002703DF" w:rsidRDefault="002703DF" w:rsidP="000C6A93">
            <w:pPr>
              <w:jc w:val="center"/>
              <w:rPr>
                <w:rFonts w:ascii="Book Antiqua" w:hAnsi="Book Antiqua"/>
                <w:b/>
                <w:sz w:val="18"/>
              </w:rPr>
            </w:pPr>
            <w:r>
              <w:rPr>
                <w:rFonts w:ascii="Book Antiqua" w:hAnsi="Book Antiqua"/>
                <w:b/>
                <w:sz w:val="18"/>
              </w:rPr>
              <w:t>Gousse de vanille</w:t>
            </w:r>
          </w:p>
          <w:p w14:paraId="448E267E" w14:textId="77777777" w:rsidR="002703DF" w:rsidRDefault="002703DF" w:rsidP="000C6A93">
            <w:pPr>
              <w:jc w:val="center"/>
              <w:rPr>
                <w:rFonts w:ascii="Book Antiqua" w:hAnsi="Book Antiqua"/>
                <w:b/>
                <w:sz w:val="18"/>
              </w:rPr>
            </w:pPr>
          </w:p>
          <w:p w14:paraId="1C6780C6" w14:textId="77777777" w:rsidR="002703DF" w:rsidRDefault="002703DF" w:rsidP="000C6A93">
            <w:pPr>
              <w:jc w:val="center"/>
              <w:rPr>
                <w:rFonts w:ascii="Book Antiqua" w:hAnsi="Book Antiqua"/>
                <w:b/>
                <w:sz w:val="18"/>
              </w:rPr>
            </w:pPr>
          </w:p>
        </w:tc>
        <w:tc>
          <w:tcPr>
            <w:tcW w:w="850" w:type="dxa"/>
            <w:vAlign w:val="center"/>
          </w:tcPr>
          <w:p w14:paraId="49C3ECF8" w14:textId="77777777" w:rsidR="002703DF" w:rsidRDefault="002703DF" w:rsidP="006D6A6F">
            <w:pPr>
              <w:jc w:val="center"/>
              <w:rPr>
                <w:rFonts w:ascii="Book Antiqua" w:hAnsi="Book Antiqua"/>
                <w:sz w:val="22"/>
              </w:rPr>
            </w:pPr>
          </w:p>
        </w:tc>
        <w:tc>
          <w:tcPr>
            <w:tcW w:w="851" w:type="dxa"/>
            <w:vAlign w:val="center"/>
          </w:tcPr>
          <w:p w14:paraId="7C66B30B" w14:textId="77777777" w:rsidR="002703DF" w:rsidRPr="008E25B6" w:rsidRDefault="002703DF" w:rsidP="008E25B6">
            <w:pPr>
              <w:jc w:val="center"/>
              <w:rPr>
                <w:rFonts w:ascii="Book Antiqua" w:hAnsi="Book Antiqua"/>
                <w:color w:val="FF0000"/>
                <w:sz w:val="22"/>
              </w:rPr>
            </w:pPr>
            <w:r w:rsidRPr="008E25B6">
              <w:rPr>
                <w:rFonts w:ascii="Book Antiqua" w:hAnsi="Book Antiqua"/>
                <w:color w:val="FF0000"/>
                <w:sz w:val="18"/>
              </w:rPr>
              <w:t>Jaunes</w:t>
            </w:r>
          </w:p>
          <w:p w14:paraId="0AEF9BBE" w14:textId="77777777" w:rsidR="002703DF" w:rsidRPr="008E25B6" w:rsidRDefault="002703DF" w:rsidP="008E25B6">
            <w:pPr>
              <w:jc w:val="center"/>
              <w:rPr>
                <w:rFonts w:ascii="Book Antiqua" w:hAnsi="Book Antiqua"/>
                <w:color w:val="FF0000"/>
                <w:sz w:val="22"/>
              </w:rPr>
            </w:pPr>
            <w:r w:rsidRPr="008E25B6">
              <w:rPr>
                <w:rFonts w:ascii="Book Antiqua" w:hAnsi="Book Antiqua"/>
                <w:color w:val="FF0000"/>
                <w:sz w:val="22"/>
              </w:rPr>
              <w:t>0,240</w:t>
            </w:r>
          </w:p>
          <w:p w14:paraId="25368D7C" w14:textId="77777777" w:rsidR="002703DF" w:rsidRPr="008E25B6" w:rsidRDefault="002703DF" w:rsidP="008E25B6">
            <w:pPr>
              <w:jc w:val="center"/>
              <w:rPr>
                <w:color w:val="FF0000"/>
                <w:sz w:val="18"/>
              </w:rPr>
            </w:pPr>
          </w:p>
        </w:tc>
        <w:tc>
          <w:tcPr>
            <w:tcW w:w="850" w:type="dxa"/>
            <w:vAlign w:val="center"/>
          </w:tcPr>
          <w:p w14:paraId="38DE9022" w14:textId="77777777" w:rsidR="002703DF" w:rsidRPr="008E25B6" w:rsidRDefault="002703DF" w:rsidP="008E25B6">
            <w:pPr>
              <w:jc w:val="center"/>
              <w:rPr>
                <w:rFonts w:ascii="Book Antiqua" w:hAnsi="Book Antiqua"/>
                <w:color w:val="FF0000"/>
                <w:sz w:val="22"/>
              </w:rPr>
            </w:pPr>
            <w:r w:rsidRPr="008E25B6">
              <w:rPr>
                <w:rFonts w:ascii="Book Antiqua" w:hAnsi="Book Antiqua"/>
                <w:color w:val="FF0000"/>
                <w:sz w:val="22"/>
              </w:rPr>
              <w:t>0,150</w:t>
            </w:r>
          </w:p>
        </w:tc>
        <w:tc>
          <w:tcPr>
            <w:tcW w:w="992" w:type="dxa"/>
            <w:vAlign w:val="center"/>
          </w:tcPr>
          <w:p w14:paraId="4D4C4A22" w14:textId="77777777" w:rsidR="002703DF" w:rsidRPr="008E25B6" w:rsidRDefault="002703DF" w:rsidP="008E25B6">
            <w:pPr>
              <w:jc w:val="center"/>
              <w:rPr>
                <w:color w:val="FF0000"/>
              </w:rPr>
            </w:pPr>
          </w:p>
        </w:tc>
        <w:tc>
          <w:tcPr>
            <w:tcW w:w="993" w:type="dxa"/>
            <w:vAlign w:val="center"/>
          </w:tcPr>
          <w:p w14:paraId="02C4D5C5" w14:textId="77777777" w:rsidR="002703DF" w:rsidRPr="008E25B6" w:rsidRDefault="002703DF" w:rsidP="008E25B6">
            <w:pPr>
              <w:jc w:val="center"/>
              <w:rPr>
                <w:color w:val="FF0000"/>
              </w:rPr>
            </w:pPr>
          </w:p>
        </w:tc>
        <w:tc>
          <w:tcPr>
            <w:tcW w:w="992" w:type="dxa"/>
            <w:vAlign w:val="center"/>
          </w:tcPr>
          <w:p w14:paraId="54498AC2" w14:textId="77777777" w:rsidR="002703DF" w:rsidRPr="008E25B6" w:rsidRDefault="002703DF" w:rsidP="008E25B6">
            <w:pPr>
              <w:jc w:val="center"/>
              <w:rPr>
                <w:rFonts w:ascii="Book Antiqua" w:hAnsi="Book Antiqua"/>
                <w:color w:val="FF0000"/>
                <w:sz w:val="22"/>
              </w:rPr>
            </w:pPr>
            <w:r w:rsidRPr="008E25B6">
              <w:rPr>
                <w:rFonts w:ascii="Book Antiqua" w:hAnsi="Book Antiqua"/>
                <w:color w:val="FF0000"/>
                <w:sz w:val="22"/>
              </w:rPr>
              <w:t>1.000</w:t>
            </w:r>
          </w:p>
        </w:tc>
        <w:tc>
          <w:tcPr>
            <w:tcW w:w="992" w:type="dxa"/>
            <w:vAlign w:val="center"/>
          </w:tcPr>
          <w:p w14:paraId="245D040E" w14:textId="77777777" w:rsidR="002703DF" w:rsidRPr="008E25B6" w:rsidRDefault="002703DF" w:rsidP="008E25B6">
            <w:pPr>
              <w:jc w:val="center"/>
              <w:rPr>
                <w:color w:val="FF0000"/>
              </w:rPr>
            </w:pPr>
            <w:r w:rsidRPr="008E25B6">
              <w:rPr>
                <w:rFonts w:ascii="Book Antiqua" w:hAnsi="Book Antiqua"/>
                <w:color w:val="FF0000"/>
                <w:sz w:val="22"/>
              </w:rPr>
              <w:t>0,010</w:t>
            </w:r>
          </w:p>
        </w:tc>
        <w:tc>
          <w:tcPr>
            <w:tcW w:w="1559" w:type="dxa"/>
            <w:vAlign w:val="center"/>
          </w:tcPr>
          <w:p w14:paraId="1F7153D2" w14:textId="77777777" w:rsidR="002703DF" w:rsidRPr="008E25B6" w:rsidRDefault="002703DF" w:rsidP="008E25B6">
            <w:pPr>
              <w:jc w:val="center"/>
              <w:rPr>
                <w:rFonts w:ascii="Book Antiqua" w:hAnsi="Book Antiqua"/>
                <w:color w:val="FF0000"/>
                <w:sz w:val="22"/>
              </w:rPr>
            </w:pPr>
          </w:p>
        </w:tc>
        <w:tc>
          <w:tcPr>
            <w:tcW w:w="1985" w:type="dxa"/>
            <w:vAlign w:val="center"/>
          </w:tcPr>
          <w:p w14:paraId="59A964BF" w14:textId="77777777" w:rsidR="002703DF" w:rsidRPr="008E25B6" w:rsidRDefault="002703DF" w:rsidP="008E25B6">
            <w:pPr>
              <w:pStyle w:val="Notedebasdepage"/>
              <w:jc w:val="center"/>
              <w:rPr>
                <w:rFonts w:ascii="Book Antiqua" w:hAnsi="Book Antiqua"/>
                <w:color w:val="FF0000"/>
                <w:sz w:val="16"/>
              </w:rPr>
            </w:pPr>
            <w:r w:rsidRPr="008E25B6">
              <w:rPr>
                <w:rFonts w:ascii="Book Antiqua" w:hAnsi="Book Antiqua"/>
                <w:color w:val="FF0000"/>
                <w:sz w:val="16"/>
              </w:rPr>
              <w:t>.</w:t>
            </w:r>
          </w:p>
        </w:tc>
        <w:tc>
          <w:tcPr>
            <w:tcW w:w="2977" w:type="dxa"/>
            <w:vAlign w:val="center"/>
          </w:tcPr>
          <w:p w14:paraId="528ADBD6" w14:textId="77777777" w:rsidR="002703DF" w:rsidRDefault="002703DF" w:rsidP="008E25B6">
            <w:pPr>
              <w:pStyle w:val="En-tte"/>
              <w:tabs>
                <w:tab w:val="clear" w:pos="4536"/>
                <w:tab w:val="clear" w:pos="9072"/>
              </w:tabs>
              <w:jc w:val="center"/>
              <w:rPr>
                <w:rFonts w:ascii="Book Antiqua" w:hAnsi="Book Antiqua"/>
                <w:b/>
                <w:color w:val="FF0000"/>
                <w:sz w:val="24"/>
              </w:rPr>
            </w:pPr>
            <w:r w:rsidRPr="008E25B6">
              <w:rPr>
                <w:rFonts w:ascii="Book Antiqua" w:hAnsi="Book Antiqua"/>
                <w:b/>
                <w:color w:val="FF0000"/>
                <w:sz w:val="24"/>
              </w:rPr>
              <w:t xml:space="preserve">Crémeux </w:t>
            </w:r>
            <w:r w:rsidR="00311AF6">
              <w:rPr>
                <w:rFonts w:ascii="Book Antiqua" w:hAnsi="Book Antiqua"/>
                <w:b/>
                <w:color w:val="FF0000"/>
                <w:sz w:val="24"/>
              </w:rPr>
              <w:t xml:space="preserve"> (1)</w:t>
            </w:r>
            <w:r w:rsidRPr="008E25B6">
              <w:rPr>
                <w:rFonts w:ascii="Book Antiqua" w:hAnsi="Book Antiqua"/>
                <w:b/>
                <w:color w:val="FF0000"/>
                <w:sz w:val="24"/>
              </w:rPr>
              <w:t xml:space="preserve"> </w:t>
            </w:r>
          </w:p>
          <w:p w14:paraId="34208286" w14:textId="77777777" w:rsidR="00313562" w:rsidRPr="008E25B6" w:rsidRDefault="00313562" w:rsidP="008E25B6">
            <w:pPr>
              <w:pStyle w:val="En-tte"/>
              <w:tabs>
                <w:tab w:val="clear" w:pos="4536"/>
                <w:tab w:val="clear" w:pos="9072"/>
              </w:tabs>
              <w:jc w:val="center"/>
              <w:rPr>
                <w:rFonts w:ascii="Book Antiqua" w:hAnsi="Book Antiqua"/>
                <w:b/>
                <w:color w:val="FF0000"/>
                <w:sz w:val="24"/>
              </w:rPr>
            </w:pPr>
            <w:r>
              <w:rPr>
                <w:rFonts w:ascii="Book Antiqua" w:hAnsi="Book Antiqua"/>
                <w:b/>
                <w:color w:val="FF0000"/>
                <w:sz w:val="24"/>
              </w:rPr>
              <w:t>(crème anglaise)</w:t>
            </w:r>
          </w:p>
          <w:p w14:paraId="5E3C2A17" w14:textId="77777777" w:rsidR="002703DF" w:rsidRPr="008E25B6" w:rsidRDefault="002703DF" w:rsidP="008E25B6">
            <w:pPr>
              <w:jc w:val="center"/>
              <w:rPr>
                <w:rFonts w:ascii="Book Antiqua" w:hAnsi="Book Antiqua"/>
                <w:color w:val="FF0000"/>
                <w:sz w:val="18"/>
              </w:rPr>
            </w:pPr>
          </w:p>
        </w:tc>
      </w:tr>
      <w:tr w:rsidR="002703DF" w14:paraId="7FDC6477" w14:textId="77777777">
        <w:tblPrEx>
          <w:tblCellMar>
            <w:top w:w="0" w:type="dxa"/>
            <w:bottom w:w="0" w:type="dxa"/>
          </w:tblCellMar>
        </w:tblPrEx>
        <w:trPr>
          <w:cantSplit/>
        </w:trPr>
        <w:tc>
          <w:tcPr>
            <w:tcW w:w="2836" w:type="dxa"/>
            <w:vMerge/>
            <w:shd w:val="pct10" w:color="000000" w:fill="FFFFFF"/>
          </w:tcPr>
          <w:p w14:paraId="1CFC3E02" w14:textId="77777777" w:rsidR="002703DF" w:rsidRDefault="002703DF" w:rsidP="000C6A93"/>
        </w:tc>
        <w:tc>
          <w:tcPr>
            <w:tcW w:w="850" w:type="dxa"/>
          </w:tcPr>
          <w:p w14:paraId="13E38275" w14:textId="77777777" w:rsidR="002703DF" w:rsidRDefault="002703DF" w:rsidP="006D6A6F">
            <w:pPr>
              <w:jc w:val="center"/>
              <w:rPr>
                <w:rFonts w:ascii="Book Antiqua" w:hAnsi="Book Antiqua"/>
                <w:sz w:val="22"/>
              </w:rPr>
            </w:pPr>
          </w:p>
        </w:tc>
        <w:tc>
          <w:tcPr>
            <w:tcW w:w="851" w:type="dxa"/>
            <w:vAlign w:val="center"/>
          </w:tcPr>
          <w:p w14:paraId="1A109108" w14:textId="77777777" w:rsidR="002703DF" w:rsidRDefault="002703DF" w:rsidP="006D6A6F">
            <w:pPr>
              <w:jc w:val="center"/>
              <w:rPr>
                <w:rFonts w:ascii="Book Antiqua" w:hAnsi="Book Antiqua"/>
                <w:sz w:val="22"/>
              </w:rPr>
            </w:pPr>
          </w:p>
        </w:tc>
        <w:tc>
          <w:tcPr>
            <w:tcW w:w="850" w:type="dxa"/>
            <w:vAlign w:val="center"/>
          </w:tcPr>
          <w:p w14:paraId="0898A12C" w14:textId="77777777" w:rsidR="002703DF" w:rsidRDefault="002703DF" w:rsidP="006D6A6F">
            <w:pPr>
              <w:jc w:val="center"/>
              <w:rPr>
                <w:rFonts w:ascii="Book Antiqua" w:hAnsi="Book Antiqua"/>
                <w:sz w:val="22"/>
              </w:rPr>
            </w:pPr>
          </w:p>
        </w:tc>
        <w:tc>
          <w:tcPr>
            <w:tcW w:w="992" w:type="dxa"/>
            <w:vAlign w:val="center"/>
          </w:tcPr>
          <w:p w14:paraId="626BD07A" w14:textId="77777777" w:rsidR="002703DF" w:rsidRDefault="002703DF" w:rsidP="006D6A6F">
            <w:pPr>
              <w:jc w:val="center"/>
              <w:rPr>
                <w:rFonts w:ascii="Book Antiqua" w:hAnsi="Book Antiqua"/>
                <w:sz w:val="22"/>
              </w:rPr>
            </w:pPr>
          </w:p>
        </w:tc>
        <w:tc>
          <w:tcPr>
            <w:tcW w:w="993" w:type="dxa"/>
            <w:vAlign w:val="center"/>
          </w:tcPr>
          <w:p w14:paraId="5D29BAB3" w14:textId="77777777" w:rsidR="002703DF" w:rsidRDefault="002703DF" w:rsidP="006D6A6F">
            <w:pPr>
              <w:jc w:val="center"/>
              <w:rPr>
                <w:rFonts w:ascii="Book Antiqua" w:hAnsi="Book Antiqua"/>
                <w:sz w:val="22"/>
              </w:rPr>
            </w:pPr>
          </w:p>
        </w:tc>
        <w:tc>
          <w:tcPr>
            <w:tcW w:w="992" w:type="dxa"/>
            <w:vAlign w:val="center"/>
          </w:tcPr>
          <w:p w14:paraId="24EC51D3" w14:textId="77777777" w:rsidR="002703DF" w:rsidRPr="008E25B6" w:rsidRDefault="002703DF" w:rsidP="008E25B6">
            <w:pPr>
              <w:jc w:val="center"/>
              <w:rPr>
                <w:rFonts w:ascii="Book Antiqua" w:hAnsi="Book Antiqua"/>
                <w:color w:val="FF0000"/>
                <w:sz w:val="16"/>
                <w:szCs w:val="16"/>
              </w:rPr>
            </w:pPr>
            <w:r w:rsidRPr="008E25B6">
              <w:rPr>
                <w:rFonts w:ascii="Book Antiqua" w:hAnsi="Book Antiqua"/>
                <w:color w:val="FF0000"/>
                <w:sz w:val="16"/>
                <w:szCs w:val="16"/>
              </w:rPr>
              <w:t>Crème anglaise de base</w:t>
            </w:r>
          </w:p>
          <w:p w14:paraId="190BDB9B" w14:textId="77777777" w:rsidR="002703DF" w:rsidRPr="008E25B6" w:rsidRDefault="002703DF" w:rsidP="008E25B6">
            <w:pPr>
              <w:jc w:val="center"/>
              <w:rPr>
                <w:rFonts w:ascii="Book Antiqua" w:hAnsi="Book Antiqua"/>
                <w:color w:val="FF0000"/>
                <w:sz w:val="22"/>
                <w:szCs w:val="22"/>
              </w:rPr>
            </w:pPr>
            <w:r w:rsidRPr="008E25B6">
              <w:rPr>
                <w:rFonts w:ascii="Book Antiqua" w:hAnsi="Book Antiqua"/>
                <w:color w:val="FF0000"/>
                <w:sz w:val="22"/>
              </w:rPr>
              <w:t>0,500</w:t>
            </w:r>
          </w:p>
        </w:tc>
        <w:tc>
          <w:tcPr>
            <w:tcW w:w="992" w:type="dxa"/>
            <w:vAlign w:val="center"/>
          </w:tcPr>
          <w:p w14:paraId="76F47583" w14:textId="77777777" w:rsidR="002703DF" w:rsidRPr="008E25B6" w:rsidRDefault="002703DF" w:rsidP="008E25B6">
            <w:pPr>
              <w:jc w:val="center"/>
              <w:rPr>
                <w:rFonts w:ascii="Book Antiqua" w:hAnsi="Book Antiqua"/>
                <w:color w:val="FF0000"/>
                <w:sz w:val="22"/>
              </w:rPr>
            </w:pPr>
          </w:p>
        </w:tc>
        <w:tc>
          <w:tcPr>
            <w:tcW w:w="1559" w:type="dxa"/>
            <w:vAlign w:val="center"/>
          </w:tcPr>
          <w:p w14:paraId="1B4D293D" w14:textId="77777777" w:rsidR="002703DF" w:rsidRPr="008E25B6" w:rsidRDefault="002703DF" w:rsidP="008E25B6">
            <w:pPr>
              <w:jc w:val="center"/>
              <w:rPr>
                <w:rFonts w:ascii="Book Antiqua" w:hAnsi="Book Antiqua"/>
                <w:color w:val="FF0000"/>
                <w:sz w:val="18"/>
                <w:szCs w:val="18"/>
              </w:rPr>
            </w:pPr>
            <w:r w:rsidRPr="008E25B6">
              <w:rPr>
                <w:rFonts w:ascii="Book Antiqua" w:hAnsi="Book Antiqua"/>
                <w:color w:val="FF0000"/>
                <w:sz w:val="18"/>
                <w:szCs w:val="18"/>
              </w:rPr>
              <w:t>Pulpe framboise</w:t>
            </w:r>
          </w:p>
          <w:p w14:paraId="7A33CC5E" w14:textId="77777777" w:rsidR="002703DF" w:rsidRPr="008E25B6" w:rsidRDefault="002703DF" w:rsidP="008E25B6">
            <w:pPr>
              <w:jc w:val="center"/>
              <w:rPr>
                <w:rFonts w:ascii="Book Antiqua" w:hAnsi="Book Antiqua"/>
                <w:color w:val="FF0000"/>
                <w:sz w:val="22"/>
              </w:rPr>
            </w:pPr>
            <w:r w:rsidRPr="008E25B6">
              <w:rPr>
                <w:rFonts w:ascii="Book Antiqua" w:hAnsi="Book Antiqua"/>
                <w:color w:val="FF0000"/>
                <w:sz w:val="22"/>
              </w:rPr>
              <w:t>0,500</w:t>
            </w:r>
          </w:p>
          <w:p w14:paraId="30342FBB" w14:textId="77777777" w:rsidR="002703DF" w:rsidRPr="008E25B6" w:rsidRDefault="002703DF" w:rsidP="008E25B6">
            <w:pPr>
              <w:jc w:val="center"/>
              <w:rPr>
                <w:rFonts w:ascii="Book Antiqua" w:hAnsi="Book Antiqua"/>
                <w:color w:val="FF0000"/>
                <w:sz w:val="18"/>
                <w:szCs w:val="18"/>
              </w:rPr>
            </w:pPr>
            <w:r w:rsidRPr="008E25B6">
              <w:rPr>
                <w:rFonts w:ascii="Book Antiqua" w:hAnsi="Book Antiqua"/>
                <w:color w:val="FF0000"/>
                <w:sz w:val="18"/>
                <w:szCs w:val="18"/>
              </w:rPr>
              <w:t>couverture 65%</w:t>
            </w:r>
          </w:p>
          <w:p w14:paraId="5D17DCE4" w14:textId="77777777" w:rsidR="002703DF" w:rsidRPr="008E25B6" w:rsidRDefault="002703DF" w:rsidP="008E25B6">
            <w:pPr>
              <w:jc w:val="center"/>
              <w:rPr>
                <w:rFonts w:ascii="Book Antiqua" w:hAnsi="Book Antiqua"/>
                <w:color w:val="FF0000"/>
                <w:sz w:val="18"/>
                <w:szCs w:val="18"/>
              </w:rPr>
            </w:pPr>
            <w:r w:rsidRPr="008E25B6">
              <w:rPr>
                <w:rFonts w:ascii="Book Antiqua" w:hAnsi="Book Antiqua"/>
                <w:color w:val="FF0000"/>
                <w:sz w:val="22"/>
              </w:rPr>
              <w:t>0,4</w:t>
            </w:r>
            <w:r w:rsidR="008E25B6" w:rsidRPr="008E25B6">
              <w:rPr>
                <w:rFonts w:ascii="Book Antiqua" w:hAnsi="Book Antiqua"/>
                <w:color w:val="FF0000"/>
                <w:sz w:val="22"/>
              </w:rPr>
              <w:t>20</w:t>
            </w:r>
          </w:p>
        </w:tc>
        <w:tc>
          <w:tcPr>
            <w:tcW w:w="1985" w:type="dxa"/>
            <w:vAlign w:val="center"/>
          </w:tcPr>
          <w:p w14:paraId="77820D5D" w14:textId="77777777" w:rsidR="002703DF" w:rsidRPr="008E25B6" w:rsidRDefault="002703DF" w:rsidP="008E25B6">
            <w:pPr>
              <w:pStyle w:val="Notedebasdepage"/>
              <w:jc w:val="center"/>
              <w:rPr>
                <w:rFonts w:ascii="Book Antiqua" w:hAnsi="Book Antiqua"/>
                <w:color w:val="FF0000"/>
                <w:sz w:val="16"/>
              </w:rPr>
            </w:pPr>
          </w:p>
        </w:tc>
        <w:tc>
          <w:tcPr>
            <w:tcW w:w="2977" w:type="dxa"/>
            <w:vAlign w:val="center"/>
          </w:tcPr>
          <w:p w14:paraId="53479043" w14:textId="77777777" w:rsidR="002703DF" w:rsidRPr="008E25B6" w:rsidRDefault="002703DF" w:rsidP="008E25B6">
            <w:pPr>
              <w:pStyle w:val="En-tte"/>
              <w:tabs>
                <w:tab w:val="clear" w:pos="4536"/>
                <w:tab w:val="clear" w:pos="9072"/>
              </w:tabs>
              <w:jc w:val="center"/>
              <w:rPr>
                <w:rFonts w:ascii="Book Antiqua" w:hAnsi="Book Antiqua"/>
                <w:b/>
                <w:color w:val="FF0000"/>
                <w:sz w:val="24"/>
              </w:rPr>
            </w:pPr>
            <w:r w:rsidRPr="008E25B6">
              <w:rPr>
                <w:rFonts w:ascii="Book Antiqua" w:hAnsi="Book Antiqua"/>
                <w:b/>
                <w:color w:val="FF0000"/>
                <w:sz w:val="24"/>
              </w:rPr>
              <w:t>Crémeux  au chocolat</w:t>
            </w:r>
          </w:p>
          <w:p w14:paraId="7B762E55" w14:textId="77777777" w:rsidR="002703DF" w:rsidRPr="008E25B6" w:rsidRDefault="002703DF" w:rsidP="008E25B6">
            <w:pPr>
              <w:jc w:val="center"/>
              <w:rPr>
                <w:rFonts w:ascii="Book Antiqua" w:hAnsi="Book Antiqua"/>
                <w:b/>
                <w:color w:val="FF0000"/>
                <w:sz w:val="24"/>
              </w:rPr>
            </w:pPr>
            <w:r w:rsidRPr="008E25B6">
              <w:rPr>
                <w:rFonts w:ascii="Book Antiqua" w:hAnsi="Book Antiqua"/>
                <w:b/>
                <w:color w:val="FF0000"/>
                <w:sz w:val="24"/>
              </w:rPr>
              <w:t>Noir et framboise</w:t>
            </w:r>
          </w:p>
        </w:tc>
      </w:tr>
      <w:tr w:rsidR="002703DF" w14:paraId="24AB55FB" w14:textId="77777777">
        <w:tblPrEx>
          <w:tblCellMar>
            <w:top w:w="0" w:type="dxa"/>
            <w:bottom w:w="0" w:type="dxa"/>
          </w:tblCellMar>
        </w:tblPrEx>
        <w:trPr>
          <w:cantSplit/>
        </w:trPr>
        <w:tc>
          <w:tcPr>
            <w:tcW w:w="2836" w:type="dxa"/>
            <w:vMerge/>
            <w:shd w:val="pct10" w:color="000000" w:fill="FFFFFF"/>
          </w:tcPr>
          <w:p w14:paraId="45073785" w14:textId="77777777" w:rsidR="002703DF" w:rsidRDefault="002703DF" w:rsidP="000C6A93"/>
        </w:tc>
        <w:tc>
          <w:tcPr>
            <w:tcW w:w="850" w:type="dxa"/>
            <w:vAlign w:val="center"/>
          </w:tcPr>
          <w:p w14:paraId="40E9C0C2" w14:textId="77777777" w:rsidR="002703DF" w:rsidRPr="00E84009" w:rsidRDefault="002703DF" w:rsidP="006D6A6F">
            <w:pPr>
              <w:jc w:val="center"/>
              <w:rPr>
                <w:color w:val="FF0000"/>
                <w:sz w:val="22"/>
                <w:szCs w:val="22"/>
              </w:rPr>
            </w:pPr>
          </w:p>
        </w:tc>
        <w:tc>
          <w:tcPr>
            <w:tcW w:w="851" w:type="dxa"/>
            <w:vAlign w:val="center"/>
          </w:tcPr>
          <w:p w14:paraId="6294AB57" w14:textId="77777777" w:rsidR="002703DF" w:rsidRPr="00995ACB" w:rsidRDefault="002703DF" w:rsidP="006D6A6F">
            <w:pPr>
              <w:jc w:val="center"/>
              <w:rPr>
                <w:color w:val="FF0000"/>
                <w:sz w:val="22"/>
                <w:szCs w:val="22"/>
              </w:rPr>
            </w:pPr>
          </w:p>
        </w:tc>
        <w:tc>
          <w:tcPr>
            <w:tcW w:w="850" w:type="dxa"/>
            <w:vAlign w:val="center"/>
          </w:tcPr>
          <w:p w14:paraId="7C7E12C7" w14:textId="77777777" w:rsidR="002703DF" w:rsidRPr="00995ACB" w:rsidRDefault="002703DF" w:rsidP="006D6A6F">
            <w:pPr>
              <w:jc w:val="center"/>
              <w:rPr>
                <w:color w:val="FF0000"/>
                <w:sz w:val="24"/>
                <w:szCs w:val="24"/>
              </w:rPr>
            </w:pPr>
          </w:p>
        </w:tc>
        <w:tc>
          <w:tcPr>
            <w:tcW w:w="992" w:type="dxa"/>
            <w:vAlign w:val="center"/>
          </w:tcPr>
          <w:p w14:paraId="0BA344E5" w14:textId="77777777" w:rsidR="002703DF" w:rsidRPr="00E84009" w:rsidRDefault="002703DF" w:rsidP="006D6A6F">
            <w:pPr>
              <w:jc w:val="center"/>
              <w:rPr>
                <w:color w:val="FF0000"/>
              </w:rPr>
            </w:pPr>
          </w:p>
        </w:tc>
        <w:tc>
          <w:tcPr>
            <w:tcW w:w="993" w:type="dxa"/>
            <w:vAlign w:val="center"/>
          </w:tcPr>
          <w:p w14:paraId="1196CE8D" w14:textId="77777777" w:rsidR="002703DF" w:rsidRPr="00E84009" w:rsidRDefault="002703DF" w:rsidP="006D6A6F">
            <w:pPr>
              <w:jc w:val="center"/>
              <w:rPr>
                <w:color w:val="FF0000"/>
              </w:rPr>
            </w:pPr>
          </w:p>
        </w:tc>
        <w:tc>
          <w:tcPr>
            <w:tcW w:w="992" w:type="dxa"/>
            <w:vAlign w:val="center"/>
          </w:tcPr>
          <w:p w14:paraId="617EA407" w14:textId="77777777" w:rsidR="002703DF" w:rsidRPr="00995ACB" w:rsidRDefault="002703DF" w:rsidP="006D6A6F">
            <w:pPr>
              <w:jc w:val="center"/>
              <w:rPr>
                <w:rFonts w:ascii="Book Antiqua" w:hAnsi="Book Antiqua"/>
                <w:color w:val="FF0000"/>
                <w:sz w:val="24"/>
                <w:szCs w:val="24"/>
              </w:rPr>
            </w:pPr>
          </w:p>
        </w:tc>
        <w:tc>
          <w:tcPr>
            <w:tcW w:w="992" w:type="dxa"/>
            <w:vAlign w:val="center"/>
          </w:tcPr>
          <w:p w14:paraId="52679235" w14:textId="77777777" w:rsidR="002703DF" w:rsidRPr="00995ACB" w:rsidRDefault="002703DF" w:rsidP="006D6A6F">
            <w:pPr>
              <w:jc w:val="center"/>
              <w:rPr>
                <w:rFonts w:ascii="Book Antiqua" w:hAnsi="Book Antiqua"/>
                <w:color w:val="FF0000"/>
                <w:sz w:val="24"/>
                <w:szCs w:val="24"/>
              </w:rPr>
            </w:pPr>
          </w:p>
        </w:tc>
        <w:tc>
          <w:tcPr>
            <w:tcW w:w="1559" w:type="dxa"/>
            <w:vAlign w:val="center"/>
          </w:tcPr>
          <w:p w14:paraId="6A60EA25" w14:textId="77777777" w:rsidR="002703DF" w:rsidRPr="00995ACB" w:rsidRDefault="002703DF" w:rsidP="006D6A6F">
            <w:pPr>
              <w:jc w:val="center"/>
              <w:rPr>
                <w:rFonts w:ascii="Book Antiqua" w:hAnsi="Book Antiqua"/>
                <w:color w:val="FF0000"/>
                <w:sz w:val="24"/>
                <w:szCs w:val="24"/>
              </w:rPr>
            </w:pPr>
          </w:p>
        </w:tc>
        <w:tc>
          <w:tcPr>
            <w:tcW w:w="1985" w:type="dxa"/>
            <w:vAlign w:val="center"/>
          </w:tcPr>
          <w:p w14:paraId="2303870D" w14:textId="77777777" w:rsidR="002703DF" w:rsidRPr="008E25B6" w:rsidRDefault="008E25B6" w:rsidP="006D6A6F">
            <w:pPr>
              <w:pStyle w:val="En-tte"/>
              <w:tabs>
                <w:tab w:val="clear" w:pos="4536"/>
                <w:tab w:val="clear" w:pos="9072"/>
              </w:tabs>
              <w:rPr>
                <w:rFonts w:ascii="Book Antiqua" w:hAnsi="Book Antiqua"/>
                <w:color w:val="FF0000"/>
                <w:sz w:val="18"/>
                <w:szCs w:val="18"/>
              </w:rPr>
            </w:pPr>
            <w:r>
              <w:rPr>
                <w:rFonts w:ascii="Book Antiqua" w:hAnsi="Book Antiqua"/>
                <w:color w:val="FF0000"/>
                <w:sz w:val="18"/>
                <w:szCs w:val="18"/>
              </w:rPr>
              <w:t>Choisir un miel  parfumé (lavande)</w:t>
            </w:r>
            <w:r w:rsidR="00313562">
              <w:rPr>
                <w:rFonts w:ascii="Book Antiqua" w:hAnsi="Book Antiqua"/>
                <w:color w:val="FF0000"/>
                <w:sz w:val="18"/>
                <w:szCs w:val="18"/>
              </w:rPr>
              <w:t>et  le remplacer  au sucre (100 à 150 gr)</w:t>
            </w:r>
          </w:p>
        </w:tc>
        <w:tc>
          <w:tcPr>
            <w:tcW w:w="2977" w:type="dxa"/>
            <w:vAlign w:val="center"/>
          </w:tcPr>
          <w:p w14:paraId="5960CFFE" w14:textId="77777777" w:rsidR="002703DF" w:rsidRDefault="002703DF" w:rsidP="002703DF">
            <w:pPr>
              <w:pStyle w:val="En-tte"/>
              <w:tabs>
                <w:tab w:val="clear" w:pos="4536"/>
                <w:tab w:val="clear" w:pos="9072"/>
              </w:tabs>
              <w:jc w:val="center"/>
              <w:rPr>
                <w:rFonts w:ascii="Book Antiqua" w:hAnsi="Book Antiqua"/>
                <w:b/>
                <w:sz w:val="24"/>
              </w:rPr>
            </w:pPr>
            <w:r>
              <w:rPr>
                <w:rFonts w:ascii="Book Antiqua" w:hAnsi="Book Antiqua"/>
                <w:b/>
                <w:sz w:val="24"/>
              </w:rPr>
              <w:t>Crémeux  au miel</w:t>
            </w:r>
          </w:p>
          <w:p w14:paraId="72182E0B" w14:textId="77777777" w:rsidR="002703DF" w:rsidRPr="00995ACB" w:rsidRDefault="002703DF" w:rsidP="006D6A6F">
            <w:pPr>
              <w:jc w:val="center"/>
              <w:rPr>
                <w:rFonts w:ascii="Book Antiqua" w:hAnsi="Book Antiqua"/>
                <w:b/>
                <w:color w:val="FF0000"/>
                <w:sz w:val="24"/>
                <w:szCs w:val="24"/>
              </w:rPr>
            </w:pPr>
          </w:p>
        </w:tc>
      </w:tr>
      <w:tr w:rsidR="002703DF" w14:paraId="65B6375F" w14:textId="77777777">
        <w:tblPrEx>
          <w:tblCellMar>
            <w:top w:w="0" w:type="dxa"/>
            <w:bottom w:w="0" w:type="dxa"/>
          </w:tblCellMar>
        </w:tblPrEx>
        <w:trPr>
          <w:cantSplit/>
        </w:trPr>
        <w:tc>
          <w:tcPr>
            <w:tcW w:w="2836" w:type="dxa"/>
            <w:vMerge/>
            <w:shd w:val="pct10" w:color="000000" w:fill="FFFFFF"/>
          </w:tcPr>
          <w:p w14:paraId="5C0E4CEF" w14:textId="77777777" w:rsidR="002703DF" w:rsidRDefault="002703DF" w:rsidP="000C6A93"/>
        </w:tc>
        <w:tc>
          <w:tcPr>
            <w:tcW w:w="850" w:type="dxa"/>
            <w:vAlign w:val="center"/>
          </w:tcPr>
          <w:p w14:paraId="2BAA42FE" w14:textId="77777777" w:rsidR="002703DF" w:rsidRPr="005C6BCD" w:rsidRDefault="002703DF" w:rsidP="006D6A6F">
            <w:pPr>
              <w:jc w:val="center"/>
              <w:rPr>
                <w:color w:val="FF0000"/>
              </w:rPr>
            </w:pPr>
          </w:p>
        </w:tc>
        <w:tc>
          <w:tcPr>
            <w:tcW w:w="851" w:type="dxa"/>
            <w:vAlign w:val="center"/>
          </w:tcPr>
          <w:p w14:paraId="3DD8DFC4" w14:textId="77777777" w:rsidR="002703DF" w:rsidRPr="005C6BCD" w:rsidRDefault="002703DF" w:rsidP="006D6A6F">
            <w:pPr>
              <w:jc w:val="center"/>
              <w:rPr>
                <w:color w:val="FF0000"/>
                <w:sz w:val="22"/>
              </w:rPr>
            </w:pPr>
          </w:p>
        </w:tc>
        <w:tc>
          <w:tcPr>
            <w:tcW w:w="850" w:type="dxa"/>
            <w:vAlign w:val="center"/>
          </w:tcPr>
          <w:p w14:paraId="440D45B5" w14:textId="77777777" w:rsidR="002703DF" w:rsidRPr="005C6BCD" w:rsidRDefault="002703DF" w:rsidP="006D6A6F">
            <w:pPr>
              <w:jc w:val="center"/>
              <w:rPr>
                <w:rFonts w:ascii="Book Antiqua" w:hAnsi="Book Antiqua"/>
                <w:color w:val="FF0000"/>
                <w:sz w:val="22"/>
              </w:rPr>
            </w:pPr>
          </w:p>
        </w:tc>
        <w:tc>
          <w:tcPr>
            <w:tcW w:w="992" w:type="dxa"/>
            <w:vAlign w:val="center"/>
          </w:tcPr>
          <w:p w14:paraId="4C3812FC" w14:textId="77777777" w:rsidR="002703DF" w:rsidRPr="005C6BCD" w:rsidRDefault="002703DF" w:rsidP="006D6A6F">
            <w:pPr>
              <w:jc w:val="center"/>
              <w:rPr>
                <w:rFonts w:ascii="Book Antiqua" w:hAnsi="Book Antiqua"/>
                <w:color w:val="FF0000"/>
                <w:sz w:val="22"/>
              </w:rPr>
            </w:pPr>
          </w:p>
        </w:tc>
        <w:tc>
          <w:tcPr>
            <w:tcW w:w="993" w:type="dxa"/>
            <w:vAlign w:val="center"/>
          </w:tcPr>
          <w:p w14:paraId="1E3D2C69" w14:textId="77777777" w:rsidR="002703DF" w:rsidRPr="005C6BCD" w:rsidRDefault="002703DF" w:rsidP="006D6A6F">
            <w:pPr>
              <w:jc w:val="center"/>
              <w:rPr>
                <w:rFonts w:ascii="Book Antiqua" w:hAnsi="Book Antiqua"/>
                <w:color w:val="FF0000"/>
                <w:sz w:val="22"/>
              </w:rPr>
            </w:pPr>
          </w:p>
        </w:tc>
        <w:tc>
          <w:tcPr>
            <w:tcW w:w="992" w:type="dxa"/>
            <w:vAlign w:val="center"/>
          </w:tcPr>
          <w:p w14:paraId="2BDD69F9" w14:textId="77777777" w:rsidR="002703DF" w:rsidRPr="005C6BCD" w:rsidRDefault="002703DF" w:rsidP="006D6A6F">
            <w:pPr>
              <w:jc w:val="center"/>
              <w:rPr>
                <w:color w:val="FF0000"/>
                <w:sz w:val="22"/>
              </w:rPr>
            </w:pPr>
          </w:p>
        </w:tc>
        <w:tc>
          <w:tcPr>
            <w:tcW w:w="992" w:type="dxa"/>
            <w:vAlign w:val="center"/>
          </w:tcPr>
          <w:p w14:paraId="68374747" w14:textId="77777777" w:rsidR="002703DF" w:rsidRPr="005C6BCD" w:rsidRDefault="002703DF" w:rsidP="006D6A6F">
            <w:pPr>
              <w:jc w:val="center"/>
              <w:rPr>
                <w:rFonts w:ascii="Book Antiqua" w:hAnsi="Book Antiqua"/>
                <w:color w:val="FF0000"/>
                <w:sz w:val="22"/>
              </w:rPr>
            </w:pPr>
          </w:p>
        </w:tc>
        <w:tc>
          <w:tcPr>
            <w:tcW w:w="1559" w:type="dxa"/>
            <w:vAlign w:val="center"/>
          </w:tcPr>
          <w:p w14:paraId="2BB6561F" w14:textId="77777777" w:rsidR="002703DF" w:rsidRPr="005C6BCD" w:rsidRDefault="002703DF" w:rsidP="006D6A6F">
            <w:pPr>
              <w:jc w:val="center"/>
              <w:rPr>
                <w:color w:val="FF0000"/>
                <w:sz w:val="22"/>
                <w:szCs w:val="22"/>
              </w:rPr>
            </w:pPr>
          </w:p>
        </w:tc>
        <w:tc>
          <w:tcPr>
            <w:tcW w:w="1985" w:type="dxa"/>
            <w:vAlign w:val="center"/>
          </w:tcPr>
          <w:p w14:paraId="0D12A940" w14:textId="77777777" w:rsidR="002703DF" w:rsidRPr="00313562" w:rsidRDefault="00313562" w:rsidP="00313562">
            <w:pPr>
              <w:jc w:val="center"/>
              <w:rPr>
                <w:rFonts w:ascii="Book Antiqua" w:hAnsi="Book Antiqua"/>
                <w:color w:val="FF0000"/>
                <w:sz w:val="18"/>
              </w:rPr>
            </w:pPr>
            <w:r w:rsidRPr="00313562">
              <w:rPr>
                <w:rFonts w:ascii="Book Antiqua" w:hAnsi="Book Antiqua"/>
                <w:color w:val="FF0000"/>
                <w:sz w:val="18"/>
              </w:rPr>
              <w:t>Ajouter à la recette 50 gr de sucre et carameliser le tout à sec puis décuire avec la crème chaude</w:t>
            </w:r>
          </w:p>
        </w:tc>
        <w:tc>
          <w:tcPr>
            <w:tcW w:w="2977" w:type="dxa"/>
            <w:vAlign w:val="center"/>
          </w:tcPr>
          <w:p w14:paraId="1FF3A264" w14:textId="77777777" w:rsidR="002703DF" w:rsidRPr="00313562" w:rsidRDefault="002703DF" w:rsidP="00313562">
            <w:pPr>
              <w:pStyle w:val="En-tte"/>
              <w:tabs>
                <w:tab w:val="clear" w:pos="4536"/>
                <w:tab w:val="clear" w:pos="9072"/>
              </w:tabs>
              <w:jc w:val="center"/>
              <w:rPr>
                <w:rFonts w:ascii="Book Antiqua" w:hAnsi="Book Antiqua"/>
                <w:b/>
                <w:color w:val="FF0000"/>
                <w:sz w:val="24"/>
              </w:rPr>
            </w:pPr>
            <w:r w:rsidRPr="00313562">
              <w:rPr>
                <w:rFonts w:ascii="Book Antiqua" w:hAnsi="Book Antiqua"/>
                <w:b/>
                <w:color w:val="FF0000"/>
                <w:sz w:val="24"/>
              </w:rPr>
              <w:t>Crémeux  au caramel</w:t>
            </w:r>
          </w:p>
          <w:p w14:paraId="60A99B43" w14:textId="77777777" w:rsidR="002703DF" w:rsidRPr="00313562" w:rsidRDefault="002703DF" w:rsidP="00313562">
            <w:pPr>
              <w:jc w:val="center"/>
              <w:rPr>
                <w:rFonts w:ascii="Book Antiqua" w:hAnsi="Book Antiqua"/>
                <w:b/>
                <w:color w:val="FF0000"/>
                <w:sz w:val="24"/>
              </w:rPr>
            </w:pPr>
          </w:p>
        </w:tc>
      </w:tr>
      <w:tr w:rsidR="002703DF" w14:paraId="5A1A8A9A" w14:textId="77777777">
        <w:tblPrEx>
          <w:tblCellMar>
            <w:top w:w="0" w:type="dxa"/>
            <w:bottom w:w="0" w:type="dxa"/>
          </w:tblCellMar>
        </w:tblPrEx>
        <w:trPr>
          <w:cantSplit/>
        </w:trPr>
        <w:tc>
          <w:tcPr>
            <w:tcW w:w="2836" w:type="dxa"/>
            <w:vMerge/>
            <w:shd w:val="pct10" w:color="000000" w:fill="FFFFFF"/>
          </w:tcPr>
          <w:p w14:paraId="1A773625" w14:textId="77777777" w:rsidR="002703DF" w:rsidRDefault="002703DF" w:rsidP="000C6A93"/>
        </w:tc>
        <w:tc>
          <w:tcPr>
            <w:tcW w:w="850" w:type="dxa"/>
          </w:tcPr>
          <w:p w14:paraId="6A64DBDE" w14:textId="77777777" w:rsidR="002703DF" w:rsidRPr="0060434D" w:rsidRDefault="002703DF" w:rsidP="006D6A6F">
            <w:pPr>
              <w:jc w:val="center"/>
              <w:rPr>
                <w:rFonts w:ascii="Book Antiqua" w:hAnsi="Book Antiqua"/>
                <w:color w:val="FF0000"/>
                <w:sz w:val="22"/>
              </w:rPr>
            </w:pPr>
          </w:p>
        </w:tc>
        <w:tc>
          <w:tcPr>
            <w:tcW w:w="851" w:type="dxa"/>
            <w:vAlign w:val="center"/>
          </w:tcPr>
          <w:p w14:paraId="3A53B6DB" w14:textId="77777777" w:rsidR="002703DF" w:rsidRPr="0060434D" w:rsidRDefault="002703DF" w:rsidP="006D6A6F">
            <w:pPr>
              <w:jc w:val="center"/>
              <w:rPr>
                <w:color w:val="FF0000"/>
              </w:rPr>
            </w:pPr>
          </w:p>
        </w:tc>
        <w:tc>
          <w:tcPr>
            <w:tcW w:w="850" w:type="dxa"/>
            <w:vAlign w:val="center"/>
          </w:tcPr>
          <w:p w14:paraId="389AB5EB" w14:textId="77777777" w:rsidR="002703DF" w:rsidRPr="0060434D" w:rsidRDefault="002703DF" w:rsidP="006D6A6F">
            <w:pPr>
              <w:jc w:val="center"/>
              <w:rPr>
                <w:rFonts w:ascii="Book Antiqua" w:hAnsi="Book Antiqua"/>
                <w:color w:val="FF0000"/>
                <w:sz w:val="22"/>
              </w:rPr>
            </w:pPr>
          </w:p>
        </w:tc>
        <w:tc>
          <w:tcPr>
            <w:tcW w:w="992" w:type="dxa"/>
            <w:vAlign w:val="center"/>
          </w:tcPr>
          <w:p w14:paraId="2241C15A" w14:textId="77777777" w:rsidR="002703DF" w:rsidRPr="0060434D" w:rsidRDefault="002703DF" w:rsidP="006D6A6F">
            <w:pPr>
              <w:jc w:val="center"/>
              <w:rPr>
                <w:rFonts w:ascii="Book Antiqua" w:hAnsi="Book Antiqua"/>
                <w:color w:val="FF0000"/>
                <w:sz w:val="22"/>
              </w:rPr>
            </w:pPr>
          </w:p>
        </w:tc>
        <w:tc>
          <w:tcPr>
            <w:tcW w:w="993" w:type="dxa"/>
            <w:vAlign w:val="center"/>
          </w:tcPr>
          <w:p w14:paraId="4FA37063" w14:textId="77777777" w:rsidR="002703DF" w:rsidRPr="0060434D" w:rsidRDefault="002703DF" w:rsidP="006D6A6F">
            <w:pPr>
              <w:jc w:val="center"/>
              <w:rPr>
                <w:rFonts w:ascii="Book Antiqua" w:hAnsi="Book Antiqua"/>
                <w:color w:val="FF0000"/>
                <w:sz w:val="22"/>
              </w:rPr>
            </w:pPr>
          </w:p>
        </w:tc>
        <w:tc>
          <w:tcPr>
            <w:tcW w:w="992" w:type="dxa"/>
            <w:vAlign w:val="center"/>
          </w:tcPr>
          <w:p w14:paraId="4C1B65DF" w14:textId="77777777" w:rsidR="00313562" w:rsidRDefault="00313562" w:rsidP="006D6A6F">
            <w:pPr>
              <w:jc w:val="center"/>
              <w:rPr>
                <w:rFonts w:ascii="Book Antiqua" w:hAnsi="Book Antiqua"/>
                <w:color w:val="FF0000"/>
                <w:sz w:val="18"/>
                <w:szCs w:val="18"/>
              </w:rPr>
            </w:pPr>
            <w:r>
              <w:rPr>
                <w:rFonts w:ascii="Book Antiqua" w:hAnsi="Book Antiqua"/>
                <w:color w:val="FF0000"/>
                <w:sz w:val="18"/>
                <w:szCs w:val="18"/>
              </w:rPr>
              <w:t>Fouettée</w:t>
            </w:r>
          </w:p>
          <w:p w14:paraId="52200908" w14:textId="77777777" w:rsidR="002703DF" w:rsidRPr="0060434D" w:rsidRDefault="00313562" w:rsidP="006D6A6F">
            <w:pPr>
              <w:jc w:val="center"/>
              <w:rPr>
                <w:color w:val="FF0000"/>
              </w:rPr>
            </w:pPr>
            <w:r w:rsidRPr="008E25B6">
              <w:rPr>
                <w:rFonts w:ascii="Book Antiqua" w:hAnsi="Book Antiqua"/>
                <w:color w:val="FF0000"/>
                <w:sz w:val="22"/>
              </w:rPr>
              <w:t>0,</w:t>
            </w:r>
            <w:r>
              <w:rPr>
                <w:rFonts w:ascii="Book Antiqua" w:hAnsi="Book Antiqua"/>
                <w:color w:val="FF0000"/>
                <w:sz w:val="22"/>
              </w:rPr>
              <w:t>100</w:t>
            </w:r>
          </w:p>
        </w:tc>
        <w:tc>
          <w:tcPr>
            <w:tcW w:w="992" w:type="dxa"/>
            <w:vAlign w:val="center"/>
          </w:tcPr>
          <w:p w14:paraId="32075CC3" w14:textId="77777777" w:rsidR="002703DF" w:rsidRPr="0060434D" w:rsidRDefault="00313562" w:rsidP="006D6A6F">
            <w:pPr>
              <w:jc w:val="center"/>
              <w:rPr>
                <w:rFonts w:ascii="Book Antiqua" w:hAnsi="Book Antiqua"/>
                <w:color w:val="FF0000"/>
                <w:sz w:val="22"/>
              </w:rPr>
            </w:pPr>
            <w:r w:rsidRPr="008E25B6">
              <w:rPr>
                <w:rFonts w:ascii="Book Antiqua" w:hAnsi="Book Antiqua"/>
                <w:color w:val="FF0000"/>
                <w:sz w:val="22"/>
              </w:rPr>
              <w:t>0,010</w:t>
            </w:r>
          </w:p>
        </w:tc>
        <w:tc>
          <w:tcPr>
            <w:tcW w:w="1559" w:type="dxa"/>
            <w:vAlign w:val="center"/>
          </w:tcPr>
          <w:p w14:paraId="5F7E6B0C" w14:textId="77777777" w:rsidR="002703DF" w:rsidRPr="0060434D" w:rsidRDefault="002703DF" w:rsidP="006D6A6F">
            <w:pPr>
              <w:jc w:val="center"/>
              <w:rPr>
                <w:rFonts w:ascii="Book Antiqua" w:hAnsi="Book Antiqua"/>
                <w:color w:val="FF0000"/>
                <w:sz w:val="22"/>
              </w:rPr>
            </w:pPr>
          </w:p>
        </w:tc>
        <w:tc>
          <w:tcPr>
            <w:tcW w:w="1985" w:type="dxa"/>
          </w:tcPr>
          <w:p w14:paraId="0FDD8CC5" w14:textId="77777777" w:rsidR="002703DF" w:rsidRDefault="00311AF6" w:rsidP="006D6A6F">
            <w:pPr>
              <w:pStyle w:val="Notedebasdepage"/>
              <w:rPr>
                <w:rFonts w:ascii="Book Antiqua" w:hAnsi="Book Antiqua"/>
                <w:b/>
                <w:color w:val="FF0000"/>
                <w:sz w:val="18"/>
                <w:szCs w:val="18"/>
              </w:rPr>
            </w:pPr>
            <w:r w:rsidRPr="00311AF6">
              <w:rPr>
                <w:rFonts w:ascii="Book Antiqua" w:hAnsi="Book Antiqua"/>
                <w:b/>
                <w:color w:val="FF0000"/>
                <w:sz w:val="18"/>
                <w:szCs w:val="18"/>
              </w:rPr>
              <w:t>Utiliser 700 gr de crèmeux (1)</w:t>
            </w:r>
          </w:p>
          <w:p w14:paraId="416E1A23" w14:textId="77777777" w:rsidR="00311AF6" w:rsidRDefault="00311AF6" w:rsidP="006D6A6F">
            <w:pPr>
              <w:pStyle w:val="Notedebasdepage"/>
              <w:rPr>
                <w:rFonts w:ascii="Book Antiqua" w:hAnsi="Book Antiqua"/>
                <w:b/>
                <w:color w:val="FF0000"/>
                <w:sz w:val="18"/>
                <w:szCs w:val="18"/>
              </w:rPr>
            </w:pPr>
            <w:r>
              <w:rPr>
                <w:rFonts w:ascii="Book Antiqua" w:hAnsi="Book Antiqua"/>
                <w:b/>
                <w:color w:val="FF0000"/>
                <w:sz w:val="18"/>
                <w:szCs w:val="18"/>
              </w:rPr>
              <w:t>Rose : 8gr d’alcool de rose</w:t>
            </w:r>
          </w:p>
          <w:p w14:paraId="37ED8FE0" w14:textId="77777777" w:rsidR="00311AF6" w:rsidRPr="00311AF6" w:rsidRDefault="00311AF6" w:rsidP="006D6A6F">
            <w:pPr>
              <w:pStyle w:val="Notedebasdepage"/>
              <w:rPr>
                <w:rFonts w:ascii="Book Antiqua" w:hAnsi="Book Antiqua"/>
                <w:b/>
                <w:color w:val="FF0000"/>
                <w:sz w:val="18"/>
                <w:szCs w:val="18"/>
              </w:rPr>
            </w:pPr>
            <w:r>
              <w:rPr>
                <w:rFonts w:ascii="Book Antiqua" w:hAnsi="Book Antiqua"/>
                <w:b/>
                <w:color w:val="FF0000"/>
                <w:sz w:val="18"/>
                <w:szCs w:val="18"/>
              </w:rPr>
              <w:t>Herbes : infuser les herbes dans le lait de la crème de base</w:t>
            </w:r>
          </w:p>
        </w:tc>
        <w:tc>
          <w:tcPr>
            <w:tcW w:w="2977" w:type="dxa"/>
            <w:vAlign w:val="center"/>
          </w:tcPr>
          <w:p w14:paraId="2FB55214" w14:textId="77777777" w:rsidR="002703DF" w:rsidRPr="00313562" w:rsidRDefault="00313562" w:rsidP="00313562">
            <w:pPr>
              <w:jc w:val="center"/>
              <w:rPr>
                <w:rFonts w:ascii="Book Antiqua" w:hAnsi="Book Antiqua"/>
                <w:b/>
                <w:color w:val="FF0000"/>
                <w:sz w:val="24"/>
                <w:szCs w:val="24"/>
              </w:rPr>
            </w:pPr>
            <w:r w:rsidRPr="00313562">
              <w:rPr>
                <w:rFonts w:ascii="Book Antiqua" w:hAnsi="Book Antiqua"/>
                <w:b/>
                <w:color w:val="FF0000"/>
                <w:sz w:val="24"/>
                <w:szCs w:val="24"/>
              </w:rPr>
              <w:t>Suprême natur</w:t>
            </w:r>
            <w:r w:rsidR="00311AF6">
              <w:rPr>
                <w:rFonts w:ascii="Book Antiqua" w:hAnsi="Book Antiqua"/>
                <w:b/>
                <w:color w:val="FF0000"/>
                <w:sz w:val="24"/>
                <w:szCs w:val="24"/>
              </w:rPr>
              <w:t>e</w:t>
            </w:r>
            <w:r w:rsidRPr="00313562">
              <w:rPr>
                <w:rFonts w:ascii="Book Antiqua" w:hAnsi="Book Antiqua"/>
                <w:b/>
                <w:color w:val="FF0000"/>
                <w:sz w:val="24"/>
                <w:szCs w:val="24"/>
              </w:rPr>
              <w:t xml:space="preserve"> ou aromatisé</w:t>
            </w:r>
          </w:p>
        </w:tc>
      </w:tr>
      <w:tr w:rsidR="000416AF" w14:paraId="5A3A3BC9" w14:textId="77777777">
        <w:tblPrEx>
          <w:tblCellMar>
            <w:top w:w="0" w:type="dxa"/>
            <w:bottom w:w="0" w:type="dxa"/>
          </w:tblCellMar>
        </w:tblPrEx>
        <w:trPr>
          <w:cantSplit/>
        </w:trPr>
        <w:tc>
          <w:tcPr>
            <w:tcW w:w="2836" w:type="dxa"/>
            <w:vMerge/>
            <w:shd w:val="pct10" w:color="000000" w:fill="FFFFFF"/>
          </w:tcPr>
          <w:p w14:paraId="47441EC5" w14:textId="77777777" w:rsidR="000416AF" w:rsidRDefault="000416AF" w:rsidP="000C6A93"/>
        </w:tc>
        <w:tc>
          <w:tcPr>
            <w:tcW w:w="850" w:type="dxa"/>
            <w:vAlign w:val="center"/>
          </w:tcPr>
          <w:p w14:paraId="1B5D49D4" w14:textId="77777777" w:rsidR="000416AF" w:rsidRPr="0012714A" w:rsidRDefault="000416AF" w:rsidP="006E0A0A">
            <w:pPr>
              <w:jc w:val="center"/>
              <w:rPr>
                <w:rFonts w:ascii="Book Antiqua" w:hAnsi="Book Antiqua"/>
                <w:color w:val="FF0000"/>
                <w:sz w:val="22"/>
              </w:rPr>
            </w:pPr>
          </w:p>
        </w:tc>
        <w:tc>
          <w:tcPr>
            <w:tcW w:w="851" w:type="dxa"/>
            <w:vAlign w:val="center"/>
          </w:tcPr>
          <w:p w14:paraId="64E610D2" w14:textId="77777777" w:rsidR="000416AF" w:rsidRPr="0012714A" w:rsidRDefault="000416AF" w:rsidP="006E0A0A">
            <w:pPr>
              <w:jc w:val="center"/>
              <w:rPr>
                <w:rFonts w:ascii="Book Antiqua" w:hAnsi="Book Antiqua"/>
                <w:color w:val="FF0000"/>
                <w:sz w:val="18"/>
              </w:rPr>
            </w:pPr>
            <w:r w:rsidRPr="0012714A">
              <w:rPr>
                <w:rFonts w:ascii="Book Antiqua" w:hAnsi="Book Antiqua"/>
                <w:color w:val="FF0000"/>
                <w:sz w:val="18"/>
              </w:rPr>
              <w:t>Jaunes</w:t>
            </w:r>
          </w:p>
          <w:p w14:paraId="69203B14" w14:textId="77777777" w:rsidR="000416AF" w:rsidRPr="0012714A" w:rsidRDefault="000416AF" w:rsidP="006E0A0A">
            <w:pPr>
              <w:jc w:val="center"/>
              <w:rPr>
                <w:color w:val="FF0000"/>
              </w:rPr>
            </w:pPr>
            <w:r w:rsidRPr="0012714A">
              <w:rPr>
                <w:rFonts w:ascii="Book Antiqua" w:hAnsi="Book Antiqua"/>
                <w:color w:val="FF0000"/>
                <w:sz w:val="22"/>
              </w:rPr>
              <w:t>0.070</w:t>
            </w:r>
          </w:p>
        </w:tc>
        <w:tc>
          <w:tcPr>
            <w:tcW w:w="850" w:type="dxa"/>
            <w:vAlign w:val="center"/>
          </w:tcPr>
          <w:p w14:paraId="14875299" w14:textId="77777777" w:rsidR="000416AF" w:rsidRPr="0012714A" w:rsidRDefault="000416AF" w:rsidP="006E0A0A">
            <w:pPr>
              <w:jc w:val="center"/>
              <w:rPr>
                <w:rFonts w:ascii="Book Antiqua" w:hAnsi="Book Antiqua"/>
                <w:color w:val="FF0000"/>
                <w:sz w:val="22"/>
              </w:rPr>
            </w:pPr>
            <w:r w:rsidRPr="0012714A">
              <w:rPr>
                <w:rFonts w:ascii="Book Antiqua" w:hAnsi="Book Antiqua"/>
                <w:color w:val="FF0000"/>
                <w:sz w:val="22"/>
              </w:rPr>
              <w:t>0,130</w:t>
            </w:r>
          </w:p>
        </w:tc>
        <w:tc>
          <w:tcPr>
            <w:tcW w:w="992" w:type="dxa"/>
            <w:vAlign w:val="center"/>
          </w:tcPr>
          <w:p w14:paraId="26787360" w14:textId="77777777" w:rsidR="000416AF" w:rsidRPr="0012714A" w:rsidRDefault="000416AF" w:rsidP="006E0A0A">
            <w:pPr>
              <w:jc w:val="center"/>
              <w:rPr>
                <w:rFonts w:ascii="Book Antiqua" w:hAnsi="Book Antiqua"/>
                <w:color w:val="FF0000"/>
                <w:sz w:val="22"/>
              </w:rPr>
            </w:pPr>
          </w:p>
        </w:tc>
        <w:tc>
          <w:tcPr>
            <w:tcW w:w="993" w:type="dxa"/>
            <w:vAlign w:val="center"/>
          </w:tcPr>
          <w:p w14:paraId="75EF01C3" w14:textId="77777777" w:rsidR="000416AF" w:rsidRPr="0012714A" w:rsidRDefault="000416AF" w:rsidP="006E0A0A">
            <w:pPr>
              <w:jc w:val="center"/>
              <w:rPr>
                <w:rFonts w:ascii="Book Antiqua" w:hAnsi="Book Antiqua"/>
                <w:color w:val="FF0000"/>
                <w:sz w:val="22"/>
              </w:rPr>
            </w:pPr>
          </w:p>
        </w:tc>
        <w:tc>
          <w:tcPr>
            <w:tcW w:w="992" w:type="dxa"/>
            <w:vAlign w:val="center"/>
          </w:tcPr>
          <w:p w14:paraId="6D239883" w14:textId="77777777" w:rsidR="000416AF" w:rsidRPr="0012714A" w:rsidRDefault="000416AF" w:rsidP="006E0A0A">
            <w:pPr>
              <w:jc w:val="center"/>
              <w:rPr>
                <w:color w:val="FF0000"/>
              </w:rPr>
            </w:pPr>
            <w:r w:rsidRPr="0012714A">
              <w:rPr>
                <w:rFonts w:ascii="Book Antiqua" w:hAnsi="Book Antiqua"/>
                <w:color w:val="FF0000"/>
                <w:sz w:val="22"/>
              </w:rPr>
              <w:t>0,500</w:t>
            </w:r>
          </w:p>
        </w:tc>
        <w:tc>
          <w:tcPr>
            <w:tcW w:w="992" w:type="dxa"/>
            <w:vAlign w:val="center"/>
          </w:tcPr>
          <w:p w14:paraId="099ED167" w14:textId="77777777" w:rsidR="000416AF" w:rsidRPr="0012714A" w:rsidRDefault="000416AF" w:rsidP="006E0A0A">
            <w:pPr>
              <w:jc w:val="center"/>
              <w:rPr>
                <w:rFonts w:ascii="Book Antiqua" w:hAnsi="Book Antiqua"/>
                <w:color w:val="FF0000"/>
                <w:sz w:val="22"/>
              </w:rPr>
            </w:pPr>
            <w:r w:rsidRPr="0012714A">
              <w:rPr>
                <w:rFonts w:ascii="Book Antiqua" w:hAnsi="Book Antiqua"/>
                <w:color w:val="FF0000"/>
                <w:sz w:val="22"/>
              </w:rPr>
              <w:t>0,012</w:t>
            </w:r>
          </w:p>
        </w:tc>
        <w:tc>
          <w:tcPr>
            <w:tcW w:w="1559" w:type="dxa"/>
            <w:vAlign w:val="center"/>
          </w:tcPr>
          <w:p w14:paraId="2CD420FB" w14:textId="77777777" w:rsidR="000416AF" w:rsidRPr="0012714A" w:rsidRDefault="000416AF" w:rsidP="006E0A0A">
            <w:pPr>
              <w:jc w:val="center"/>
              <w:rPr>
                <w:rFonts w:ascii="Book Antiqua" w:hAnsi="Book Antiqua"/>
                <w:color w:val="FF0000"/>
                <w:sz w:val="18"/>
                <w:szCs w:val="18"/>
              </w:rPr>
            </w:pPr>
            <w:r w:rsidRPr="0012714A">
              <w:rPr>
                <w:rFonts w:ascii="Book Antiqua" w:hAnsi="Book Antiqua"/>
                <w:color w:val="FF0000"/>
                <w:sz w:val="18"/>
                <w:szCs w:val="18"/>
              </w:rPr>
              <w:t>Pulpe coco</w:t>
            </w:r>
          </w:p>
          <w:p w14:paraId="6101F860" w14:textId="77777777" w:rsidR="000416AF" w:rsidRPr="0012714A" w:rsidRDefault="000416AF" w:rsidP="006E0A0A">
            <w:pPr>
              <w:jc w:val="center"/>
              <w:rPr>
                <w:rFonts w:ascii="Book Antiqua" w:hAnsi="Book Antiqua"/>
                <w:color w:val="FF0000"/>
                <w:sz w:val="18"/>
                <w:szCs w:val="18"/>
              </w:rPr>
            </w:pPr>
            <w:r w:rsidRPr="0012714A">
              <w:rPr>
                <w:rFonts w:ascii="Book Antiqua" w:hAnsi="Book Antiqua"/>
                <w:color w:val="FF0000"/>
                <w:sz w:val="22"/>
              </w:rPr>
              <w:t>0,500</w:t>
            </w:r>
          </w:p>
        </w:tc>
        <w:tc>
          <w:tcPr>
            <w:tcW w:w="1985" w:type="dxa"/>
            <w:vAlign w:val="center"/>
          </w:tcPr>
          <w:p w14:paraId="23A267BF" w14:textId="77777777" w:rsidR="000416AF" w:rsidRPr="0012714A" w:rsidRDefault="000416AF" w:rsidP="006E0A0A">
            <w:pPr>
              <w:pStyle w:val="Notedebasdepage"/>
              <w:rPr>
                <w:rFonts w:ascii="Book Antiqua" w:hAnsi="Book Antiqua"/>
                <w:color w:val="FF0000"/>
                <w:sz w:val="16"/>
              </w:rPr>
            </w:pPr>
            <w:r>
              <w:rPr>
                <w:rFonts w:ascii="Book Antiqua" w:hAnsi="Book Antiqua"/>
                <w:color w:val="FF0000"/>
                <w:sz w:val="16"/>
              </w:rPr>
              <w:t xml:space="preserve">Faire une anglaise avec la pulpe,coco, le sucre et les jaunes : pocher à </w:t>
            </w:r>
            <w:smartTag w:uri="urn:schemas-microsoft-com:office:smarttags" w:element="metricconverter">
              <w:smartTagPr>
                <w:attr w:name="ProductID" w:val="85ﾰC"/>
              </w:smartTagPr>
              <w:r>
                <w:rPr>
                  <w:rFonts w:ascii="Book Antiqua" w:hAnsi="Book Antiqua"/>
                  <w:color w:val="FF0000"/>
                  <w:sz w:val="16"/>
                </w:rPr>
                <w:t>85°C</w:t>
              </w:r>
            </w:smartTag>
          </w:p>
        </w:tc>
        <w:tc>
          <w:tcPr>
            <w:tcW w:w="2977" w:type="dxa"/>
            <w:vAlign w:val="center"/>
          </w:tcPr>
          <w:p w14:paraId="2872E14E" w14:textId="77777777" w:rsidR="000416AF" w:rsidRPr="0012714A" w:rsidRDefault="000416AF" w:rsidP="006E0A0A">
            <w:pPr>
              <w:jc w:val="center"/>
              <w:rPr>
                <w:rFonts w:ascii="Book Antiqua" w:hAnsi="Book Antiqua"/>
                <w:color w:val="FF0000"/>
                <w:sz w:val="18"/>
              </w:rPr>
            </w:pPr>
            <w:r w:rsidRPr="0012714A">
              <w:rPr>
                <w:rFonts w:ascii="Book Antiqua" w:hAnsi="Book Antiqua"/>
                <w:b/>
                <w:color w:val="FF0000"/>
                <w:sz w:val="24"/>
                <w:szCs w:val="24"/>
              </w:rPr>
              <w:t>Bavaroise coco</w:t>
            </w:r>
          </w:p>
        </w:tc>
      </w:tr>
      <w:tr w:rsidR="000416AF" w14:paraId="377E8D34" w14:textId="77777777">
        <w:tblPrEx>
          <w:tblCellMar>
            <w:top w:w="0" w:type="dxa"/>
            <w:bottom w:w="0" w:type="dxa"/>
          </w:tblCellMar>
        </w:tblPrEx>
        <w:trPr>
          <w:cantSplit/>
        </w:trPr>
        <w:tc>
          <w:tcPr>
            <w:tcW w:w="2836" w:type="dxa"/>
            <w:vMerge/>
            <w:shd w:val="pct10" w:color="000000" w:fill="FFFFFF"/>
          </w:tcPr>
          <w:p w14:paraId="07146EAE" w14:textId="77777777" w:rsidR="000416AF" w:rsidRDefault="000416AF" w:rsidP="000C6A93"/>
        </w:tc>
        <w:tc>
          <w:tcPr>
            <w:tcW w:w="850" w:type="dxa"/>
            <w:vAlign w:val="center"/>
          </w:tcPr>
          <w:p w14:paraId="35E6C8D3" w14:textId="77777777" w:rsidR="000416AF" w:rsidRPr="00E84009" w:rsidRDefault="000416AF" w:rsidP="00CC6362">
            <w:pPr>
              <w:jc w:val="center"/>
              <w:rPr>
                <w:color w:val="FF0000"/>
              </w:rPr>
            </w:pPr>
          </w:p>
          <w:p w14:paraId="71B328A8" w14:textId="77777777" w:rsidR="000416AF" w:rsidRPr="00E84009" w:rsidRDefault="000416AF" w:rsidP="00CC6362">
            <w:pPr>
              <w:jc w:val="center"/>
              <w:rPr>
                <w:color w:val="FF0000"/>
                <w:sz w:val="22"/>
                <w:szCs w:val="22"/>
              </w:rPr>
            </w:pPr>
            <w:r w:rsidRPr="00E84009">
              <w:rPr>
                <w:color w:val="FF0000"/>
                <w:sz w:val="22"/>
                <w:szCs w:val="22"/>
              </w:rPr>
              <w:t>0.250</w:t>
            </w:r>
          </w:p>
        </w:tc>
        <w:tc>
          <w:tcPr>
            <w:tcW w:w="851" w:type="dxa"/>
            <w:vAlign w:val="center"/>
          </w:tcPr>
          <w:p w14:paraId="012BA55A" w14:textId="77777777" w:rsidR="000416AF" w:rsidRPr="00E84009" w:rsidRDefault="000416AF" w:rsidP="00CC6362">
            <w:pPr>
              <w:jc w:val="center"/>
              <w:rPr>
                <w:rFonts w:ascii="Book Antiqua" w:hAnsi="Book Antiqua"/>
                <w:color w:val="FF0000"/>
                <w:sz w:val="22"/>
              </w:rPr>
            </w:pPr>
            <w:r w:rsidRPr="00E84009">
              <w:rPr>
                <w:rFonts w:ascii="Book Antiqua" w:hAnsi="Book Antiqua"/>
                <w:color w:val="FF0000"/>
                <w:sz w:val="18"/>
              </w:rPr>
              <w:t>Jaunes</w:t>
            </w:r>
          </w:p>
          <w:p w14:paraId="02732BF7" w14:textId="77777777" w:rsidR="000416AF" w:rsidRPr="00E84009" w:rsidRDefault="000416AF" w:rsidP="00CC6362">
            <w:pPr>
              <w:jc w:val="center"/>
              <w:rPr>
                <w:color w:val="FF0000"/>
                <w:sz w:val="18"/>
              </w:rPr>
            </w:pPr>
            <w:r w:rsidRPr="00E84009">
              <w:rPr>
                <w:color w:val="FF0000"/>
                <w:sz w:val="18"/>
              </w:rPr>
              <w:t>0.125</w:t>
            </w:r>
          </w:p>
        </w:tc>
        <w:tc>
          <w:tcPr>
            <w:tcW w:w="850" w:type="dxa"/>
            <w:vAlign w:val="center"/>
          </w:tcPr>
          <w:p w14:paraId="176A540A" w14:textId="77777777" w:rsidR="000416AF" w:rsidRPr="00E84009" w:rsidRDefault="000416AF" w:rsidP="00CC6362">
            <w:pPr>
              <w:jc w:val="center"/>
              <w:rPr>
                <w:color w:val="FF0000"/>
              </w:rPr>
            </w:pPr>
            <w:r w:rsidRPr="00E84009">
              <w:rPr>
                <w:rFonts w:ascii="Book Antiqua" w:hAnsi="Book Antiqua"/>
                <w:color w:val="FF0000"/>
                <w:sz w:val="22"/>
              </w:rPr>
              <w:t>0.050</w:t>
            </w:r>
          </w:p>
        </w:tc>
        <w:tc>
          <w:tcPr>
            <w:tcW w:w="992" w:type="dxa"/>
            <w:vAlign w:val="center"/>
          </w:tcPr>
          <w:p w14:paraId="6526B02C" w14:textId="77777777" w:rsidR="000416AF" w:rsidRPr="00E84009" w:rsidRDefault="000416AF" w:rsidP="00CC6362">
            <w:pPr>
              <w:jc w:val="center"/>
              <w:rPr>
                <w:color w:val="FF0000"/>
              </w:rPr>
            </w:pPr>
          </w:p>
        </w:tc>
        <w:tc>
          <w:tcPr>
            <w:tcW w:w="993" w:type="dxa"/>
            <w:vAlign w:val="center"/>
          </w:tcPr>
          <w:p w14:paraId="184183CE" w14:textId="77777777" w:rsidR="000416AF" w:rsidRPr="00E84009" w:rsidRDefault="000416AF" w:rsidP="00CC6362">
            <w:pPr>
              <w:jc w:val="center"/>
              <w:rPr>
                <w:color w:val="FF0000"/>
              </w:rPr>
            </w:pPr>
          </w:p>
        </w:tc>
        <w:tc>
          <w:tcPr>
            <w:tcW w:w="992" w:type="dxa"/>
            <w:vAlign w:val="center"/>
          </w:tcPr>
          <w:p w14:paraId="246A42B7" w14:textId="77777777" w:rsidR="000416AF" w:rsidRPr="00E84009" w:rsidRDefault="000416AF" w:rsidP="00CC6362">
            <w:pPr>
              <w:jc w:val="center"/>
              <w:rPr>
                <w:rFonts w:ascii="Book Antiqua" w:hAnsi="Book Antiqua"/>
                <w:color w:val="FF0000"/>
                <w:sz w:val="22"/>
              </w:rPr>
            </w:pPr>
          </w:p>
          <w:p w14:paraId="1B8E27E5" w14:textId="77777777" w:rsidR="000416AF" w:rsidRPr="00E84009" w:rsidRDefault="000416AF" w:rsidP="00CC6362">
            <w:pPr>
              <w:jc w:val="center"/>
              <w:rPr>
                <w:rFonts w:ascii="Book Antiqua" w:hAnsi="Book Antiqua"/>
                <w:color w:val="FF0000"/>
                <w:sz w:val="22"/>
              </w:rPr>
            </w:pPr>
            <w:r w:rsidRPr="00E84009">
              <w:rPr>
                <w:rFonts w:ascii="Book Antiqua" w:hAnsi="Book Antiqua"/>
                <w:color w:val="FF0000"/>
                <w:sz w:val="22"/>
              </w:rPr>
              <w:t>0.250</w:t>
            </w:r>
          </w:p>
        </w:tc>
        <w:tc>
          <w:tcPr>
            <w:tcW w:w="992" w:type="dxa"/>
            <w:vAlign w:val="center"/>
          </w:tcPr>
          <w:p w14:paraId="379D459F" w14:textId="77777777" w:rsidR="000416AF" w:rsidRPr="00E84009" w:rsidRDefault="000416AF" w:rsidP="00CC6362">
            <w:pPr>
              <w:jc w:val="center"/>
              <w:rPr>
                <w:rFonts w:ascii="Book Antiqua" w:hAnsi="Book Antiqua"/>
                <w:color w:val="FF0000"/>
                <w:sz w:val="22"/>
              </w:rPr>
            </w:pPr>
          </w:p>
          <w:p w14:paraId="2784BEE7" w14:textId="77777777" w:rsidR="000416AF" w:rsidRPr="00E84009" w:rsidRDefault="000416AF" w:rsidP="00CC6362">
            <w:pPr>
              <w:jc w:val="center"/>
              <w:rPr>
                <w:rFonts w:ascii="Book Antiqua" w:hAnsi="Book Antiqua"/>
                <w:color w:val="FF0000"/>
                <w:sz w:val="22"/>
              </w:rPr>
            </w:pPr>
            <w:r w:rsidRPr="00E84009">
              <w:rPr>
                <w:rFonts w:ascii="Book Antiqua" w:hAnsi="Book Antiqua"/>
                <w:color w:val="FF0000"/>
                <w:sz w:val="22"/>
              </w:rPr>
              <w:t>0.010</w:t>
            </w:r>
          </w:p>
        </w:tc>
        <w:tc>
          <w:tcPr>
            <w:tcW w:w="1559" w:type="dxa"/>
            <w:vAlign w:val="center"/>
          </w:tcPr>
          <w:p w14:paraId="2A9C6B1A" w14:textId="77777777" w:rsidR="000416AF" w:rsidRPr="00E84009" w:rsidRDefault="000416AF" w:rsidP="00CC6362">
            <w:pPr>
              <w:jc w:val="center"/>
              <w:rPr>
                <w:rFonts w:ascii="Book Antiqua" w:hAnsi="Book Antiqua"/>
                <w:color w:val="FF0000"/>
                <w:sz w:val="18"/>
              </w:rPr>
            </w:pPr>
            <w:r w:rsidRPr="00E84009">
              <w:rPr>
                <w:rFonts w:ascii="Book Antiqua" w:hAnsi="Book Antiqua"/>
                <w:color w:val="FF0000"/>
                <w:sz w:val="18"/>
              </w:rPr>
              <w:t>Nature</w:t>
            </w:r>
          </w:p>
        </w:tc>
        <w:tc>
          <w:tcPr>
            <w:tcW w:w="1985" w:type="dxa"/>
            <w:vAlign w:val="center"/>
          </w:tcPr>
          <w:p w14:paraId="4DC58D5A" w14:textId="77777777" w:rsidR="000416AF" w:rsidRPr="00E84009" w:rsidRDefault="000416AF" w:rsidP="00CC6362">
            <w:pPr>
              <w:pStyle w:val="En-tte"/>
              <w:tabs>
                <w:tab w:val="clear" w:pos="4536"/>
                <w:tab w:val="clear" w:pos="9072"/>
              </w:tabs>
              <w:rPr>
                <w:rFonts w:ascii="Book Antiqua" w:hAnsi="Book Antiqua"/>
                <w:color w:val="FF0000"/>
              </w:rPr>
            </w:pPr>
          </w:p>
        </w:tc>
        <w:tc>
          <w:tcPr>
            <w:tcW w:w="2977" w:type="dxa"/>
            <w:vAlign w:val="center"/>
          </w:tcPr>
          <w:p w14:paraId="2ECC856C" w14:textId="77777777" w:rsidR="000416AF" w:rsidRPr="00E84009" w:rsidRDefault="000416AF" w:rsidP="00CC6362">
            <w:pPr>
              <w:jc w:val="center"/>
              <w:rPr>
                <w:rFonts w:ascii="Book Antiqua" w:hAnsi="Book Antiqua"/>
                <w:b/>
                <w:color w:val="FF0000"/>
                <w:sz w:val="24"/>
              </w:rPr>
            </w:pPr>
            <w:r w:rsidRPr="00E84009">
              <w:rPr>
                <w:rFonts w:ascii="Book Antiqua" w:hAnsi="Book Antiqua"/>
                <w:b/>
                <w:color w:val="FF0000"/>
                <w:sz w:val="24"/>
              </w:rPr>
              <w:t>Crème bavaroise</w:t>
            </w:r>
          </w:p>
          <w:p w14:paraId="77273DE6" w14:textId="77777777" w:rsidR="000416AF" w:rsidRPr="00E84009" w:rsidRDefault="000416AF" w:rsidP="00CC6362">
            <w:pPr>
              <w:jc w:val="center"/>
              <w:rPr>
                <w:rFonts w:ascii="Book Antiqua" w:hAnsi="Book Antiqua"/>
                <w:color w:val="FF0000"/>
                <w:sz w:val="18"/>
              </w:rPr>
            </w:pPr>
          </w:p>
        </w:tc>
      </w:tr>
      <w:tr w:rsidR="000416AF" w14:paraId="0FD661F9" w14:textId="77777777">
        <w:tblPrEx>
          <w:tblCellMar>
            <w:top w:w="0" w:type="dxa"/>
            <w:bottom w:w="0" w:type="dxa"/>
          </w:tblCellMar>
        </w:tblPrEx>
        <w:trPr>
          <w:cantSplit/>
          <w:trHeight w:val="849"/>
        </w:trPr>
        <w:tc>
          <w:tcPr>
            <w:tcW w:w="2836" w:type="dxa"/>
            <w:vMerge/>
            <w:shd w:val="pct10" w:color="000000" w:fill="FFFFFF"/>
          </w:tcPr>
          <w:p w14:paraId="0CFBC60E" w14:textId="77777777" w:rsidR="000416AF" w:rsidRDefault="000416AF" w:rsidP="000C6A93"/>
        </w:tc>
        <w:tc>
          <w:tcPr>
            <w:tcW w:w="850" w:type="dxa"/>
            <w:vAlign w:val="center"/>
          </w:tcPr>
          <w:p w14:paraId="31E9C979" w14:textId="77777777" w:rsidR="000416AF" w:rsidRPr="00E84009" w:rsidRDefault="000416AF" w:rsidP="006105CE">
            <w:pPr>
              <w:jc w:val="center"/>
              <w:rPr>
                <w:color w:val="FF0000"/>
                <w:sz w:val="22"/>
                <w:szCs w:val="22"/>
              </w:rPr>
            </w:pPr>
          </w:p>
        </w:tc>
        <w:tc>
          <w:tcPr>
            <w:tcW w:w="851" w:type="dxa"/>
            <w:vAlign w:val="center"/>
          </w:tcPr>
          <w:p w14:paraId="70E2FE3F" w14:textId="77777777" w:rsidR="000416AF" w:rsidRPr="00E84009" w:rsidRDefault="000416AF" w:rsidP="006105CE">
            <w:pPr>
              <w:jc w:val="center"/>
              <w:rPr>
                <w:color w:val="FF0000"/>
                <w:sz w:val="18"/>
              </w:rPr>
            </w:pPr>
          </w:p>
        </w:tc>
        <w:tc>
          <w:tcPr>
            <w:tcW w:w="850" w:type="dxa"/>
            <w:vAlign w:val="center"/>
          </w:tcPr>
          <w:p w14:paraId="4F40A82D" w14:textId="77777777" w:rsidR="000416AF" w:rsidRDefault="000416AF" w:rsidP="006105CE">
            <w:pPr>
              <w:jc w:val="center"/>
              <w:rPr>
                <w:b/>
                <w:color w:val="FF0000"/>
                <w:sz w:val="16"/>
                <w:szCs w:val="16"/>
              </w:rPr>
            </w:pPr>
            <w:r>
              <w:rPr>
                <w:b/>
                <w:color w:val="FF0000"/>
                <w:sz w:val="16"/>
                <w:szCs w:val="16"/>
              </w:rPr>
              <w:t>Sirop ou anglaise à la menthe</w:t>
            </w:r>
          </w:p>
          <w:p w14:paraId="7E80B8C2" w14:textId="77777777" w:rsidR="000416AF" w:rsidRPr="00C214CD" w:rsidRDefault="000416AF" w:rsidP="006105CE">
            <w:pPr>
              <w:jc w:val="center"/>
              <w:rPr>
                <w:b/>
                <w:color w:val="FF0000"/>
                <w:sz w:val="22"/>
                <w:szCs w:val="22"/>
              </w:rPr>
            </w:pPr>
            <w:r>
              <w:rPr>
                <w:b/>
                <w:color w:val="FF0000"/>
                <w:sz w:val="22"/>
                <w:szCs w:val="22"/>
              </w:rPr>
              <w:t>1</w:t>
            </w:r>
          </w:p>
        </w:tc>
        <w:tc>
          <w:tcPr>
            <w:tcW w:w="992" w:type="dxa"/>
            <w:vAlign w:val="center"/>
          </w:tcPr>
          <w:p w14:paraId="2B3CF8B1" w14:textId="77777777" w:rsidR="000416AF" w:rsidRPr="00E84009" w:rsidRDefault="000416AF" w:rsidP="006105CE">
            <w:pPr>
              <w:jc w:val="center"/>
              <w:rPr>
                <w:color w:val="FF0000"/>
              </w:rPr>
            </w:pPr>
          </w:p>
        </w:tc>
        <w:tc>
          <w:tcPr>
            <w:tcW w:w="993" w:type="dxa"/>
            <w:vAlign w:val="center"/>
          </w:tcPr>
          <w:p w14:paraId="5D1D6ED9" w14:textId="77777777" w:rsidR="000416AF" w:rsidRPr="00E84009" w:rsidRDefault="000416AF" w:rsidP="006105CE">
            <w:pPr>
              <w:jc w:val="center"/>
              <w:rPr>
                <w:color w:val="FF0000"/>
              </w:rPr>
            </w:pPr>
          </w:p>
        </w:tc>
        <w:tc>
          <w:tcPr>
            <w:tcW w:w="992" w:type="dxa"/>
            <w:vAlign w:val="center"/>
          </w:tcPr>
          <w:p w14:paraId="4D325EC9" w14:textId="77777777" w:rsidR="000416AF" w:rsidRDefault="000416AF" w:rsidP="00C214CD">
            <w:pPr>
              <w:jc w:val="center"/>
              <w:rPr>
                <w:rFonts w:ascii="Book Antiqua" w:hAnsi="Book Antiqua"/>
                <w:color w:val="FF0000"/>
                <w:sz w:val="18"/>
                <w:szCs w:val="18"/>
              </w:rPr>
            </w:pPr>
            <w:r>
              <w:rPr>
                <w:rFonts w:ascii="Book Antiqua" w:hAnsi="Book Antiqua"/>
                <w:color w:val="FF0000"/>
                <w:sz w:val="18"/>
                <w:szCs w:val="18"/>
              </w:rPr>
              <w:t>Fouettée</w:t>
            </w:r>
          </w:p>
          <w:p w14:paraId="206B2AB3" w14:textId="77777777" w:rsidR="000416AF" w:rsidRPr="00E84009" w:rsidRDefault="000416AF" w:rsidP="00C214CD">
            <w:pPr>
              <w:jc w:val="center"/>
              <w:rPr>
                <w:rFonts w:ascii="Book Antiqua" w:hAnsi="Book Antiqua"/>
                <w:color w:val="FF0000"/>
                <w:sz w:val="22"/>
              </w:rPr>
            </w:pPr>
            <w:r w:rsidRPr="008E25B6">
              <w:rPr>
                <w:rFonts w:ascii="Book Antiqua" w:hAnsi="Book Antiqua"/>
                <w:color w:val="FF0000"/>
                <w:sz w:val="22"/>
              </w:rPr>
              <w:t>0,</w:t>
            </w:r>
            <w:r>
              <w:rPr>
                <w:rFonts w:ascii="Book Antiqua" w:hAnsi="Book Antiqua"/>
                <w:color w:val="FF0000"/>
                <w:sz w:val="22"/>
              </w:rPr>
              <w:t>450</w:t>
            </w:r>
          </w:p>
        </w:tc>
        <w:tc>
          <w:tcPr>
            <w:tcW w:w="992" w:type="dxa"/>
            <w:vAlign w:val="center"/>
          </w:tcPr>
          <w:p w14:paraId="4A51DB29" w14:textId="77777777" w:rsidR="000416AF" w:rsidRPr="00E84009" w:rsidRDefault="000416AF" w:rsidP="006105CE">
            <w:pPr>
              <w:jc w:val="center"/>
              <w:rPr>
                <w:rFonts w:ascii="Book Antiqua" w:hAnsi="Book Antiqua"/>
                <w:color w:val="FF0000"/>
                <w:sz w:val="22"/>
              </w:rPr>
            </w:pPr>
            <w:r>
              <w:rPr>
                <w:rFonts w:ascii="Book Antiqua" w:hAnsi="Book Antiqua"/>
                <w:color w:val="FF0000"/>
                <w:sz w:val="22"/>
              </w:rPr>
              <w:t>0,02</w:t>
            </w:r>
            <w:r w:rsidRPr="008E25B6">
              <w:rPr>
                <w:rFonts w:ascii="Book Antiqua" w:hAnsi="Book Antiqua"/>
                <w:color w:val="FF0000"/>
                <w:sz w:val="22"/>
              </w:rPr>
              <w:t>0</w:t>
            </w:r>
          </w:p>
        </w:tc>
        <w:tc>
          <w:tcPr>
            <w:tcW w:w="1559" w:type="dxa"/>
            <w:vAlign w:val="center"/>
          </w:tcPr>
          <w:p w14:paraId="41518E55" w14:textId="77777777" w:rsidR="000416AF" w:rsidRPr="00E84009" w:rsidRDefault="000416AF" w:rsidP="006105CE">
            <w:pPr>
              <w:jc w:val="center"/>
              <w:rPr>
                <w:rFonts w:ascii="Book Antiqua" w:hAnsi="Book Antiqua"/>
                <w:color w:val="FF0000"/>
                <w:sz w:val="18"/>
              </w:rPr>
            </w:pPr>
          </w:p>
        </w:tc>
        <w:tc>
          <w:tcPr>
            <w:tcW w:w="1985" w:type="dxa"/>
            <w:vAlign w:val="center"/>
          </w:tcPr>
          <w:p w14:paraId="70CE35EE" w14:textId="77777777" w:rsidR="000416AF" w:rsidRPr="00E84009" w:rsidRDefault="000416AF" w:rsidP="006105CE">
            <w:pPr>
              <w:pStyle w:val="En-tte"/>
              <w:tabs>
                <w:tab w:val="clear" w:pos="4536"/>
                <w:tab w:val="clear" w:pos="9072"/>
              </w:tabs>
              <w:rPr>
                <w:rFonts w:ascii="Book Antiqua" w:hAnsi="Book Antiqua"/>
                <w:color w:val="FF0000"/>
              </w:rPr>
            </w:pPr>
          </w:p>
        </w:tc>
        <w:tc>
          <w:tcPr>
            <w:tcW w:w="2977" w:type="dxa"/>
            <w:vAlign w:val="center"/>
          </w:tcPr>
          <w:p w14:paraId="31F7F09C" w14:textId="77777777" w:rsidR="000416AF" w:rsidRPr="00E84009" w:rsidRDefault="000416AF" w:rsidP="006105CE">
            <w:pPr>
              <w:jc w:val="center"/>
              <w:rPr>
                <w:rFonts w:ascii="Book Antiqua" w:hAnsi="Book Antiqua"/>
                <w:color w:val="FF0000"/>
                <w:sz w:val="18"/>
              </w:rPr>
            </w:pPr>
            <w:r w:rsidRPr="00407A66">
              <w:rPr>
                <w:rFonts w:ascii="Book Antiqua" w:hAnsi="Book Antiqua"/>
                <w:b/>
                <w:color w:val="FF0000"/>
                <w:sz w:val="24"/>
              </w:rPr>
              <w:t>Bavaroise</w:t>
            </w:r>
            <w:r>
              <w:rPr>
                <w:rFonts w:ascii="Book Antiqua" w:hAnsi="Book Antiqua"/>
                <w:b/>
                <w:color w:val="FF0000"/>
                <w:sz w:val="24"/>
              </w:rPr>
              <w:t xml:space="preserve"> menthe</w:t>
            </w:r>
          </w:p>
        </w:tc>
      </w:tr>
      <w:tr w:rsidR="000416AF" w14:paraId="15C329FA" w14:textId="77777777">
        <w:tblPrEx>
          <w:tblCellMar>
            <w:top w:w="0" w:type="dxa"/>
            <w:bottom w:w="0" w:type="dxa"/>
          </w:tblCellMar>
        </w:tblPrEx>
        <w:trPr>
          <w:cantSplit/>
        </w:trPr>
        <w:tc>
          <w:tcPr>
            <w:tcW w:w="2836" w:type="dxa"/>
            <w:vMerge/>
            <w:shd w:val="pct10" w:color="000000" w:fill="FFFFFF"/>
          </w:tcPr>
          <w:p w14:paraId="2E794402" w14:textId="77777777" w:rsidR="000416AF" w:rsidRDefault="000416AF" w:rsidP="000C6A93"/>
        </w:tc>
        <w:tc>
          <w:tcPr>
            <w:tcW w:w="850" w:type="dxa"/>
            <w:vAlign w:val="center"/>
          </w:tcPr>
          <w:p w14:paraId="7D32BD31" w14:textId="77777777" w:rsidR="000416AF" w:rsidRPr="00407A66" w:rsidRDefault="000416AF" w:rsidP="00407A66">
            <w:pPr>
              <w:jc w:val="center"/>
              <w:rPr>
                <w:rFonts w:ascii="Book Antiqua" w:hAnsi="Book Antiqua"/>
                <w:b/>
                <w:color w:val="FF0000"/>
                <w:sz w:val="16"/>
              </w:rPr>
            </w:pPr>
            <w:r w:rsidRPr="00407A66">
              <w:rPr>
                <w:rFonts w:ascii="Book Antiqua" w:hAnsi="Book Antiqua"/>
                <w:b/>
                <w:color w:val="FF0000"/>
                <w:sz w:val="16"/>
              </w:rPr>
              <w:t>Lait ou crème</w:t>
            </w:r>
          </w:p>
          <w:p w14:paraId="1E90F10C" w14:textId="77777777" w:rsidR="000416AF" w:rsidRPr="00407A66" w:rsidRDefault="000416AF" w:rsidP="00407A66">
            <w:pPr>
              <w:jc w:val="center"/>
              <w:rPr>
                <w:rFonts w:ascii="Book Antiqua" w:hAnsi="Book Antiqua"/>
                <w:color w:val="FF0000"/>
                <w:sz w:val="22"/>
              </w:rPr>
            </w:pPr>
            <w:r w:rsidRPr="00407A66">
              <w:rPr>
                <w:rFonts w:ascii="Book Antiqua" w:hAnsi="Book Antiqua"/>
                <w:color w:val="FF0000"/>
                <w:sz w:val="22"/>
              </w:rPr>
              <w:t>0.500</w:t>
            </w:r>
          </w:p>
        </w:tc>
        <w:tc>
          <w:tcPr>
            <w:tcW w:w="851" w:type="dxa"/>
            <w:vAlign w:val="center"/>
          </w:tcPr>
          <w:p w14:paraId="397C10BB" w14:textId="77777777" w:rsidR="000416AF" w:rsidRPr="00407A66" w:rsidRDefault="000416AF" w:rsidP="00407A66">
            <w:pPr>
              <w:jc w:val="center"/>
              <w:rPr>
                <w:rFonts w:ascii="Book Antiqua" w:hAnsi="Book Antiqua"/>
                <w:b/>
                <w:color w:val="FF0000"/>
                <w:sz w:val="22"/>
              </w:rPr>
            </w:pPr>
          </w:p>
        </w:tc>
        <w:tc>
          <w:tcPr>
            <w:tcW w:w="850" w:type="dxa"/>
            <w:vAlign w:val="center"/>
          </w:tcPr>
          <w:p w14:paraId="679AB8B0" w14:textId="77777777" w:rsidR="000416AF" w:rsidRPr="00407A66" w:rsidRDefault="000416AF" w:rsidP="00407A66">
            <w:pPr>
              <w:jc w:val="center"/>
              <w:rPr>
                <w:rFonts w:ascii="Book Antiqua" w:hAnsi="Book Antiqua"/>
                <w:color w:val="FF0000"/>
                <w:sz w:val="22"/>
              </w:rPr>
            </w:pPr>
            <w:r w:rsidRPr="00407A66">
              <w:rPr>
                <w:rFonts w:ascii="Book Antiqua" w:hAnsi="Book Antiqua"/>
                <w:color w:val="FF0000"/>
                <w:sz w:val="22"/>
              </w:rPr>
              <w:t>0.150</w:t>
            </w:r>
          </w:p>
        </w:tc>
        <w:tc>
          <w:tcPr>
            <w:tcW w:w="992" w:type="dxa"/>
            <w:vAlign w:val="center"/>
          </w:tcPr>
          <w:p w14:paraId="35AC2136" w14:textId="77777777" w:rsidR="000416AF" w:rsidRPr="00407A66" w:rsidRDefault="000416AF" w:rsidP="00407A66">
            <w:pPr>
              <w:jc w:val="center"/>
              <w:rPr>
                <w:rFonts w:ascii="Book Antiqua" w:hAnsi="Book Antiqua"/>
                <w:b/>
                <w:color w:val="FF0000"/>
                <w:sz w:val="22"/>
              </w:rPr>
            </w:pPr>
          </w:p>
        </w:tc>
        <w:tc>
          <w:tcPr>
            <w:tcW w:w="993" w:type="dxa"/>
            <w:vAlign w:val="center"/>
          </w:tcPr>
          <w:p w14:paraId="2782F653" w14:textId="77777777" w:rsidR="000416AF" w:rsidRPr="00407A66" w:rsidRDefault="000416AF" w:rsidP="00407A66">
            <w:pPr>
              <w:jc w:val="center"/>
              <w:rPr>
                <w:rFonts w:ascii="Book Antiqua" w:hAnsi="Book Antiqua"/>
                <w:color w:val="FF0000"/>
                <w:sz w:val="18"/>
              </w:rPr>
            </w:pPr>
            <w:r w:rsidRPr="00407A66">
              <w:rPr>
                <w:rFonts w:ascii="Book Antiqua" w:hAnsi="Book Antiqua"/>
                <w:color w:val="FF0000"/>
                <w:sz w:val="18"/>
              </w:rPr>
              <w:t>Parfum :</w:t>
            </w:r>
          </w:p>
          <w:p w14:paraId="6630A298" w14:textId="77777777" w:rsidR="000416AF" w:rsidRPr="00407A66" w:rsidRDefault="000416AF" w:rsidP="00407A66">
            <w:pPr>
              <w:jc w:val="center"/>
              <w:rPr>
                <w:rFonts w:ascii="Book Antiqua" w:hAnsi="Book Antiqua"/>
                <w:color w:val="FF0000"/>
                <w:sz w:val="18"/>
              </w:rPr>
            </w:pPr>
            <w:r w:rsidRPr="00407A66">
              <w:rPr>
                <w:rFonts w:ascii="Book Antiqua" w:hAnsi="Book Antiqua"/>
                <w:color w:val="FF0000"/>
                <w:sz w:val="18"/>
              </w:rPr>
              <w:t>Verveine</w:t>
            </w:r>
          </w:p>
          <w:p w14:paraId="72DA9641" w14:textId="77777777" w:rsidR="000416AF" w:rsidRPr="00407A66" w:rsidRDefault="000416AF" w:rsidP="00407A66">
            <w:pPr>
              <w:jc w:val="center"/>
              <w:rPr>
                <w:rFonts w:ascii="Book Antiqua" w:hAnsi="Book Antiqua"/>
                <w:color w:val="FF0000"/>
                <w:sz w:val="18"/>
              </w:rPr>
            </w:pPr>
            <w:r w:rsidRPr="00407A66">
              <w:rPr>
                <w:rFonts w:ascii="Book Antiqua" w:hAnsi="Book Antiqua"/>
                <w:color w:val="FF0000"/>
                <w:sz w:val="18"/>
              </w:rPr>
              <w:t>Menthe…</w:t>
            </w:r>
          </w:p>
          <w:p w14:paraId="46C3312D" w14:textId="77777777" w:rsidR="000416AF" w:rsidRPr="00407A66" w:rsidRDefault="000416AF" w:rsidP="00407A66">
            <w:pPr>
              <w:jc w:val="center"/>
              <w:rPr>
                <w:rFonts w:ascii="Book Antiqua" w:hAnsi="Book Antiqua"/>
                <w:b/>
                <w:color w:val="FF0000"/>
                <w:sz w:val="22"/>
              </w:rPr>
            </w:pPr>
          </w:p>
        </w:tc>
        <w:tc>
          <w:tcPr>
            <w:tcW w:w="992" w:type="dxa"/>
            <w:vAlign w:val="center"/>
          </w:tcPr>
          <w:p w14:paraId="49426509" w14:textId="77777777" w:rsidR="000416AF" w:rsidRPr="00407A66" w:rsidRDefault="000416AF" w:rsidP="00407A66">
            <w:pPr>
              <w:jc w:val="center"/>
              <w:rPr>
                <w:rFonts w:ascii="Book Antiqua" w:hAnsi="Book Antiqua"/>
                <w:color w:val="FF0000"/>
                <w:sz w:val="22"/>
              </w:rPr>
            </w:pPr>
            <w:r w:rsidRPr="00407A66">
              <w:rPr>
                <w:rFonts w:ascii="Book Antiqua" w:hAnsi="Book Antiqua"/>
                <w:color w:val="FF0000"/>
                <w:sz w:val="22"/>
              </w:rPr>
              <w:t>0.500</w:t>
            </w:r>
          </w:p>
        </w:tc>
        <w:tc>
          <w:tcPr>
            <w:tcW w:w="992" w:type="dxa"/>
            <w:vAlign w:val="center"/>
          </w:tcPr>
          <w:p w14:paraId="132AF45F" w14:textId="77777777" w:rsidR="000416AF" w:rsidRPr="00407A66" w:rsidRDefault="000416AF" w:rsidP="00407A66">
            <w:pPr>
              <w:jc w:val="center"/>
              <w:rPr>
                <w:rFonts w:ascii="Book Antiqua" w:hAnsi="Book Antiqua"/>
                <w:color w:val="FF0000"/>
                <w:sz w:val="22"/>
              </w:rPr>
            </w:pPr>
            <w:r w:rsidRPr="00407A66">
              <w:rPr>
                <w:rFonts w:ascii="Book Antiqua" w:hAnsi="Book Antiqua"/>
                <w:color w:val="FF0000"/>
                <w:sz w:val="22"/>
              </w:rPr>
              <w:t>0.012</w:t>
            </w:r>
          </w:p>
        </w:tc>
        <w:tc>
          <w:tcPr>
            <w:tcW w:w="1559" w:type="dxa"/>
            <w:vAlign w:val="center"/>
          </w:tcPr>
          <w:p w14:paraId="71ED9BC7" w14:textId="77777777" w:rsidR="000416AF" w:rsidRPr="00407A66" w:rsidRDefault="000416AF" w:rsidP="00407A66">
            <w:pPr>
              <w:rPr>
                <w:rFonts w:ascii="Book Antiqua" w:hAnsi="Book Antiqua"/>
                <w:color w:val="FF0000"/>
                <w:sz w:val="18"/>
              </w:rPr>
            </w:pPr>
            <w:r w:rsidRPr="00407A66">
              <w:rPr>
                <w:rFonts w:ascii="Book Antiqua" w:hAnsi="Book Antiqua"/>
                <w:color w:val="FF0000"/>
                <w:sz w:val="18"/>
              </w:rPr>
              <w:t>Parfum :</w:t>
            </w:r>
          </w:p>
          <w:p w14:paraId="437E1522" w14:textId="77777777" w:rsidR="000416AF" w:rsidRPr="00407A66" w:rsidRDefault="000416AF" w:rsidP="00407A66">
            <w:pPr>
              <w:rPr>
                <w:rFonts w:ascii="Book Antiqua" w:hAnsi="Book Antiqua"/>
                <w:color w:val="FF0000"/>
                <w:sz w:val="18"/>
              </w:rPr>
            </w:pPr>
            <w:r w:rsidRPr="00407A66">
              <w:rPr>
                <w:rFonts w:ascii="Book Antiqua" w:hAnsi="Book Antiqua"/>
                <w:color w:val="FF0000"/>
                <w:sz w:val="18"/>
              </w:rPr>
              <w:t>Vanille</w:t>
            </w:r>
          </w:p>
          <w:p w14:paraId="56FD8C4C" w14:textId="77777777" w:rsidR="000416AF" w:rsidRPr="00407A66" w:rsidRDefault="000416AF" w:rsidP="00407A66">
            <w:pPr>
              <w:rPr>
                <w:rFonts w:ascii="Book Antiqua" w:hAnsi="Book Antiqua"/>
                <w:color w:val="FF0000"/>
                <w:sz w:val="18"/>
              </w:rPr>
            </w:pPr>
            <w:r w:rsidRPr="00407A66">
              <w:rPr>
                <w:rFonts w:ascii="Book Antiqua" w:hAnsi="Book Antiqua"/>
                <w:color w:val="FF0000"/>
                <w:sz w:val="18"/>
              </w:rPr>
              <w:t>Café</w:t>
            </w:r>
          </w:p>
          <w:p w14:paraId="57FC1C5F" w14:textId="77777777" w:rsidR="000416AF" w:rsidRPr="00407A66" w:rsidRDefault="000416AF" w:rsidP="00407A66">
            <w:pPr>
              <w:rPr>
                <w:rFonts w:ascii="Book Antiqua" w:hAnsi="Book Antiqua"/>
                <w:color w:val="FF0000"/>
                <w:sz w:val="18"/>
              </w:rPr>
            </w:pPr>
            <w:r w:rsidRPr="00407A66">
              <w:rPr>
                <w:rFonts w:ascii="Book Antiqua" w:hAnsi="Book Antiqua"/>
                <w:color w:val="FF0000"/>
                <w:sz w:val="18"/>
              </w:rPr>
              <w:t>Chocolat</w:t>
            </w:r>
          </w:p>
          <w:p w14:paraId="7DD93D67" w14:textId="77777777" w:rsidR="000416AF" w:rsidRPr="00407A66" w:rsidRDefault="000416AF" w:rsidP="00407A66">
            <w:pPr>
              <w:rPr>
                <w:rFonts w:ascii="Book Antiqua" w:hAnsi="Book Antiqua"/>
                <w:color w:val="FF0000"/>
                <w:sz w:val="18"/>
              </w:rPr>
            </w:pPr>
            <w:r w:rsidRPr="00407A66">
              <w:rPr>
                <w:rFonts w:ascii="Book Antiqua" w:hAnsi="Book Antiqua"/>
                <w:color w:val="FF0000"/>
                <w:sz w:val="18"/>
              </w:rPr>
              <w:t>Pistache…</w:t>
            </w:r>
          </w:p>
        </w:tc>
        <w:tc>
          <w:tcPr>
            <w:tcW w:w="1985" w:type="dxa"/>
            <w:vAlign w:val="center"/>
          </w:tcPr>
          <w:p w14:paraId="121590E8" w14:textId="77777777" w:rsidR="000416AF" w:rsidRPr="00407A66" w:rsidRDefault="000416AF" w:rsidP="00407A66">
            <w:pPr>
              <w:jc w:val="center"/>
              <w:rPr>
                <w:color w:val="FF0000"/>
              </w:rPr>
            </w:pPr>
            <w:r w:rsidRPr="00407A66">
              <w:rPr>
                <w:rFonts w:ascii="Book Antiqua" w:hAnsi="Book Antiqua"/>
                <w:color w:val="FF0000"/>
                <w:sz w:val="16"/>
              </w:rPr>
              <w:t>Bouillir le lait ou le crème fraîche, (infusr )et ajouter la gélatine ou le parfum.lorsque le mélange atteint 30°c, 35°c pour les grandes quantitée, incorporer la crème foettée. Dresser.</w:t>
            </w:r>
          </w:p>
        </w:tc>
        <w:tc>
          <w:tcPr>
            <w:tcW w:w="2977" w:type="dxa"/>
            <w:vAlign w:val="center"/>
          </w:tcPr>
          <w:p w14:paraId="6064CAC1" w14:textId="77777777" w:rsidR="000416AF" w:rsidRPr="00407A66" w:rsidRDefault="000416AF" w:rsidP="00407A66">
            <w:pPr>
              <w:jc w:val="center"/>
              <w:rPr>
                <w:rFonts w:ascii="Book Antiqua" w:hAnsi="Book Antiqua"/>
                <w:b/>
                <w:color w:val="FF0000"/>
                <w:sz w:val="24"/>
              </w:rPr>
            </w:pPr>
            <w:r w:rsidRPr="00407A66">
              <w:rPr>
                <w:rFonts w:ascii="Book Antiqua" w:hAnsi="Book Antiqua"/>
                <w:b/>
                <w:color w:val="FF0000"/>
                <w:sz w:val="24"/>
              </w:rPr>
              <w:t>Bavaroise sans oeufs</w:t>
            </w:r>
          </w:p>
        </w:tc>
      </w:tr>
    </w:tbl>
    <w:p w14:paraId="7B2E29D1" w14:textId="77777777" w:rsidR="002703DF" w:rsidRDefault="002703DF">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1559"/>
        <w:gridCol w:w="1985"/>
        <w:gridCol w:w="2977"/>
      </w:tblGrid>
      <w:tr w:rsidR="004A2BD3" w14:paraId="278DA948" w14:textId="77777777">
        <w:tblPrEx>
          <w:tblCellMar>
            <w:top w:w="0" w:type="dxa"/>
            <w:bottom w:w="0" w:type="dxa"/>
          </w:tblCellMar>
        </w:tblPrEx>
        <w:trPr>
          <w:cantSplit/>
          <w:trHeight w:val="77"/>
        </w:trPr>
        <w:tc>
          <w:tcPr>
            <w:tcW w:w="2836" w:type="dxa"/>
            <w:shd w:val="pct10" w:color="000000" w:fill="FFFFFF"/>
          </w:tcPr>
          <w:p w14:paraId="35073A80" w14:textId="77777777" w:rsidR="004A2BD3" w:rsidRDefault="004A2BD3" w:rsidP="006D6A6F">
            <w:pPr>
              <w:pStyle w:val="Titre1"/>
              <w:jc w:val="left"/>
              <w:rPr>
                <w:b w:val="0"/>
                <w:sz w:val="22"/>
              </w:rPr>
            </w:pPr>
          </w:p>
          <w:p w14:paraId="715C18D6" w14:textId="77777777" w:rsidR="004A2BD3" w:rsidRDefault="004A2BD3" w:rsidP="006D6A6F">
            <w:pPr>
              <w:pStyle w:val="Titre1"/>
              <w:jc w:val="left"/>
            </w:pPr>
            <w:r>
              <w:t xml:space="preserve">          Techniques</w:t>
            </w:r>
          </w:p>
        </w:tc>
        <w:tc>
          <w:tcPr>
            <w:tcW w:w="850" w:type="dxa"/>
            <w:shd w:val="pct10" w:color="000000" w:fill="FFFFFF"/>
          </w:tcPr>
          <w:p w14:paraId="7531CFDC" w14:textId="77777777" w:rsidR="004A2BD3" w:rsidRDefault="004A2BD3" w:rsidP="006D6A6F">
            <w:pPr>
              <w:jc w:val="center"/>
              <w:rPr>
                <w:rFonts w:ascii="Book Antiqua" w:hAnsi="Book Antiqua"/>
                <w:b/>
                <w:sz w:val="22"/>
              </w:rPr>
            </w:pPr>
          </w:p>
          <w:p w14:paraId="13003086" w14:textId="77777777" w:rsidR="004A2BD3" w:rsidRDefault="004A2BD3" w:rsidP="006D6A6F">
            <w:pPr>
              <w:jc w:val="center"/>
              <w:rPr>
                <w:rFonts w:ascii="Book Antiqua" w:hAnsi="Book Antiqua"/>
                <w:b/>
                <w:sz w:val="22"/>
              </w:rPr>
            </w:pPr>
            <w:r>
              <w:rPr>
                <w:rFonts w:ascii="Book Antiqua" w:hAnsi="Book Antiqua"/>
                <w:b/>
                <w:sz w:val="22"/>
              </w:rPr>
              <w:t>lait</w:t>
            </w:r>
          </w:p>
          <w:p w14:paraId="09523310" w14:textId="77777777" w:rsidR="004A2BD3" w:rsidRDefault="004A2BD3" w:rsidP="006D6A6F">
            <w:pPr>
              <w:jc w:val="center"/>
              <w:rPr>
                <w:rFonts w:ascii="Book Antiqua" w:hAnsi="Book Antiqua"/>
                <w:b/>
                <w:sz w:val="16"/>
              </w:rPr>
            </w:pPr>
            <w:r>
              <w:rPr>
                <w:rFonts w:ascii="Book Antiqua" w:hAnsi="Book Antiqua"/>
                <w:b/>
                <w:sz w:val="16"/>
              </w:rPr>
              <w:t>K</w:t>
            </w:r>
          </w:p>
        </w:tc>
        <w:tc>
          <w:tcPr>
            <w:tcW w:w="851" w:type="dxa"/>
            <w:shd w:val="pct10" w:color="000000" w:fill="FFFFFF"/>
          </w:tcPr>
          <w:p w14:paraId="317DB100" w14:textId="77777777" w:rsidR="004A2BD3" w:rsidRDefault="004A2BD3" w:rsidP="006D6A6F">
            <w:pPr>
              <w:jc w:val="center"/>
              <w:rPr>
                <w:rFonts w:ascii="Book Antiqua" w:hAnsi="Book Antiqua"/>
                <w:b/>
                <w:sz w:val="22"/>
              </w:rPr>
            </w:pPr>
          </w:p>
          <w:p w14:paraId="3DFC0BB7" w14:textId="77777777" w:rsidR="004A2BD3" w:rsidRDefault="004A2BD3" w:rsidP="006D6A6F">
            <w:pPr>
              <w:jc w:val="center"/>
              <w:rPr>
                <w:rFonts w:ascii="Book Antiqua" w:hAnsi="Book Antiqua"/>
                <w:b/>
                <w:sz w:val="22"/>
              </w:rPr>
            </w:pPr>
            <w:r>
              <w:rPr>
                <w:rFonts w:ascii="Book Antiqua" w:hAnsi="Book Antiqua"/>
                <w:b/>
                <w:sz w:val="22"/>
              </w:rPr>
              <w:t>Œufs</w:t>
            </w:r>
          </w:p>
          <w:p w14:paraId="095A4699" w14:textId="77777777" w:rsidR="004A2BD3" w:rsidRDefault="004A2BD3" w:rsidP="006D6A6F">
            <w:pPr>
              <w:jc w:val="center"/>
              <w:rPr>
                <w:rFonts w:ascii="Book Antiqua" w:hAnsi="Book Antiqua"/>
                <w:b/>
                <w:sz w:val="16"/>
              </w:rPr>
            </w:pPr>
            <w:r>
              <w:rPr>
                <w:rFonts w:ascii="Book Antiqua" w:hAnsi="Book Antiqua"/>
                <w:b/>
                <w:sz w:val="16"/>
              </w:rPr>
              <w:t>K</w:t>
            </w:r>
          </w:p>
        </w:tc>
        <w:tc>
          <w:tcPr>
            <w:tcW w:w="850" w:type="dxa"/>
            <w:shd w:val="pct10" w:color="000000" w:fill="FFFFFF"/>
          </w:tcPr>
          <w:p w14:paraId="67530A43" w14:textId="77777777" w:rsidR="004A2BD3" w:rsidRDefault="004A2BD3" w:rsidP="006D6A6F">
            <w:pPr>
              <w:jc w:val="center"/>
              <w:rPr>
                <w:rFonts w:ascii="Book Antiqua" w:hAnsi="Book Antiqua"/>
                <w:b/>
                <w:sz w:val="22"/>
              </w:rPr>
            </w:pPr>
          </w:p>
          <w:p w14:paraId="77BD8C65" w14:textId="77777777" w:rsidR="004A2BD3" w:rsidRDefault="004A2BD3" w:rsidP="006D6A6F">
            <w:pPr>
              <w:jc w:val="center"/>
              <w:rPr>
                <w:rFonts w:ascii="Book Antiqua" w:hAnsi="Book Antiqua"/>
                <w:b/>
                <w:sz w:val="22"/>
              </w:rPr>
            </w:pPr>
            <w:r>
              <w:rPr>
                <w:rFonts w:ascii="Book Antiqua" w:hAnsi="Book Antiqua"/>
                <w:b/>
                <w:sz w:val="22"/>
              </w:rPr>
              <w:t>Sucre</w:t>
            </w:r>
          </w:p>
          <w:p w14:paraId="3DBFF9A6" w14:textId="77777777" w:rsidR="004A2BD3" w:rsidRDefault="004A2BD3" w:rsidP="006D6A6F">
            <w:pPr>
              <w:jc w:val="center"/>
              <w:rPr>
                <w:rFonts w:ascii="Book Antiqua" w:hAnsi="Book Antiqua"/>
                <w:b/>
                <w:sz w:val="16"/>
              </w:rPr>
            </w:pPr>
            <w:r>
              <w:rPr>
                <w:rFonts w:ascii="Book Antiqua" w:hAnsi="Book Antiqua"/>
                <w:b/>
                <w:sz w:val="16"/>
              </w:rPr>
              <w:t>K</w:t>
            </w:r>
          </w:p>
        </w:tc>
        <w:tc>
          <w:tcPr>
            <w:tcW w:w="992" w:type="dxa"/>
            <w:shd w:val="pct10" w:color="000000" w:fill="FFFFFF"/>
          </w:tcPr>
          <w:p w14:paraId="08D931FF" w14:textId="77777777" w:rsidR="004A2BD3" w:rsidRDefault="004A2BD3" w:rsidP="006D6A6F">
            <w:pPr>
              <w:jc w:val="center"/>
              <w:rPr>
                <w:rFonts w:ascii="Book Antiqua" w:hAnsi="Book Antiqua"/>
                <w:b/>
                <w:sz w:val="22"/>
              </w:rPr>
            </w:pPr>
          </w:p>
          <w:p w14:paraId="0F5FAB34" w14:textId="77777777" w:rsidR="004A2BD3" w:rsidRDefault="004A2BD3" w:rsidP="006D6A6F">
            <w:pPr>
              <w:jc w:val="center"/>
              <w:rPr>
                <w:rFonts w:ascii="Book Antiqua" w:hAnsi="Book Antiqua"/>
                <w:b/>
                <w:sz w:val="22"/>
              </w:rPr>
            </w:pPr>
            <w:r>
              <w:rPr>
                <w:rFonts w:ascii="Book Antiqua" w:hAnsi="Book Antiqua"/>
                <w:b/>
                <w:sz w:val="22"/>
              </w:rPr>
              <w:t>Beurre</w:t>
            </w:r>
          </w:p>
          <w:p w14:paraId="643799C5" w14:textId="77777777" w:rsidR="004A2BD3" w:rsidRDefault="004A2BD3" w:rsidP="006D6A6F">
            <w:pPr>
              <w:jc w:val="center"/>
              <w:rPr>
                <w:rFonts w:ascii="Book Antiqua" w:hAnsi="Book Antiqua"/>
                <w:b/>
                <w:sz w:val="16"/>
              </w:rPr>
            </w:pPr>
            <w:r>
              <w:rPr>
                <w:rFonts w:ascii="Book Antiqua" w:hAnsi="Book Antiqua"/>
                <w:b/>
                <w:sz w:val="16"/>
              </w:rPr>
              <w:t>K</w:t>
            </w:r>
          </w:p>
        </w:tc>
        <w:tc>
          <w:tcPr>
            <w:tcW w:w="993" w:type="dxa"/>
            <w:shd w:val="pct10" w:color="000000" w:fill="FFFFFF"/>
          </w:tcPr>
          <w:p w14:paraId="4412F707" w14:textId="77777777" w:rsidR="004A2BD3" w:rsidRDefault="004A2BD3" w:rsidP="006D6A6F">
            <w:pPr>
              <w:jc w:val="center"/>
              <w:rPr>
                <w:rFonts w:ascii="Book Antiqua" w:hAnsi="Book Antiqua"/>
                <w:b/>
                <w:sz w:val="22"/>
              </w:rPr>
            </w:pPr>
          </w:p>
          <w:p w14:paraId="269BA6EE" w14:textId="77777777" w:rsidR="004A2BD3" w:rsidRDefault="004A2BD3" w:rsidP="006D6A6F">
            <w:pPr>
              <w:jc w:val="center"/>
              <w:rPr>
                <w:rFonts w:ascii="Book Antiqua" w:hAnsi="Book Antiqua"/>
                <w:b/>
                <w:sz w:val="22"/>
              </w:rPr>
            </w:pPr>
            <w:r>
              <w:rPr>
                <w:rFonts w:ascii="Book Antiqua" w:hAnsi="Book Antiqua"/>
                <w:b/>
                <w:sz w:val="22"/>
              </w:rPr>
              <w:t>Liaison</w:t>
            </w:r>
          </w:p>
          <w:p w14:paraId="3C5FB4B4" w14:textId="77777777" w:rsidR="004A2BD3" w:rsidRDefault="004A2BD3" w:rsidP="006D6A6F">
            <w:pPr>
              <w:jc w:val="center"/>
              <w:rPr>
                <w:rFonts w:ascii="Book Antiqua" w:hAnsi="Book Antiqua"/>
                <w:b/>
                <w:sz w:val="16"/>
              </w:rPr>
            </w:pPr>
            <w:r>
              <w:rPr>
                <w:rFonts w:ascii="Book Antiqua" w:hAnsi="Book Antiqua"/>
                <w:b/>
                <w:sz w:val="16"/>
              </w:rPr>
              <w:t>K</w:t>
            </w:r>
          </w:p>
        </w:tc>
        <w:tc>
          <w:tcPr>
            <w:tcW w:w="992" w:type="dxa"/>
            <w:shd w:val="pct10" w:color="000000" w:fill="FFFFFF"/>
          </w:tcPr>
          <w:p w14:paraId="3EA438BB" w14:textId="77777777" w:rsidR="004A2BD3" w:rsidRDefault="004A2BD3" w:rsidP="006D6A6F">
            <w:pPr>
              <w:jc w:val="center"/>
              <w:rPr>
                <w:rFonts w:ascii="Book Antiqua" w:hAnsi="Book Antiqua"/>
                <w:b/>
                <w:sz w:val="22"/>
              </w:rPr>
            </w:pPr>
          </w:p>
          <w:p w14:paraId="3D212185" w14:textId="77777777" w:rsidR="004A2BD3" w:rsidRDefault="004A2BD3" w:rsidP="006D6A6F">
            <w:pPr>
              <w:jc w:val="center"/>
              <w:rPr>
                <w:rFonts w:ascii="Book Antiqua" w:hAnsi="Book Antiqua"/>
                <w:b/>
                <w:sz w:val="22"/>
              </w:rPr>
            </w:pPr>
            <w:r>
              <w:rPr>
                <w:rFonts w:ascii="Book Antiqua" w:hAnsi="Book Antiqua"/>
                <w:b/>
                <w:sz w:val="22"/>
              </w:rPr>
              <w:t>Crème</w:t>
            </w:r>
          </w:p>
          <w:p w14:paraId="3B0FBF03" w14:textId="77777777" w:rsidR="004A2BD3" w:rsidRDefault="004A2BD3" w:rsidP="006D6A6F">
            <w:pPr>
              <w:jc w:val="center"/>
              <w:rPr>
                <w:rFonts w:ascii="Book Antiqua" w:hAnsi="Book Antiqua"/>
                <w:b/>
                <w:sz w:val="16"/>
              </w:rPr>
            </w:pPr>
            <w:r>
              <w:rPr>
                <w:rFonts w:ascii="Book Antiqua" w:hAnsi="Book Antiqua"/>
                <w:b/>
                <w:sz w:val="16"/>
              </w:rPr>
              <w:t>K</w:t>
            </w:r>
          </w:p>
        </w:tc>
        <w:tc>
          <w:tcPr>
            <w:tcW w:w="992" w:type="dxa"/>
            <w:shd w:val="pct10" w:color="000000" w:fill="FFFFFF"/>
          </w:tcPr>
          <w:p w14:paraId="661FABCE" w14:textId="77777777" w:rsidR="004A2BD3" w:rsidRDefault="004A2BD3" w:rsidP="006D6A6F">
            <w:pPr>
              <w:jc w:val="center"/>
              <w:rPr>
                <w:rFonts w:ascii="Book Antiqua" w:hAnsi="Book Antiqua"/>
                <w:b/>
                <w:sz w:val="18"/>
              </w:rPr>
            </w:pPr>
            <w:r>
              <w:rPr>
                <w:rFonts w:ascii="Book Antiqua" w:hAnsi="Book Antiqua"/>
                <w:b/>
                <w:sz w:val="18"/>
              </w:rPr>
              <w:t>feuilles de</w:t>
            </w:r>
          </w:p>
          <w:p w14:paraId="680EF63E" w14:textId="77777777" w:rsidR="004A2BD3" w:rsidRDefault="004A2BD3" w:rsidP="006D6A6F">
            <w:pPr>
              <w:jc w:val="center"/>
              <w:rPr>
                <w:rFonts w:ascii="Book Antiqua" w:hAnsi="Book Antiqua"/>
                <w:b/>
                <w:sz w:val="22"/>
              </w:rPr>
            </w:pPr>
            <w:r>
              <w:rPr>
                <w:rFonts w:ascii="Book Antiqua" w:hAnsi="Book Antiqua"/>
                <w:b/>
                <w:sz w:val="18"/>
              </w:rPr>
              <w:t>gélatine</w:t>
            </w:r>
          </w:p>
          <w:p w14:paraId="2109A4C2" w14:textId="77777777" w:rsidR="004A2BD3" w:rsidRDefault="004A2BD3" w:rsidP="006D6A6F">
            <w:pPr>
              <w:jc w:val="center"/>
              <w:rPr>
                <w:rFonts w:ascii="Book Antiqua" w:hAnsi="Book Antiqua"/>
                <w:b/>
                <w:sz w:val="16"/>
              </w:rPr>
            </w:pPr>
            <w:r>
              <w:rPr>
                <w:rFonts w:ascii="Book Antiqua" w:hAnsi="Book Antiqua"/>
                <w:b/>
                <w:sz w:val="16"/>
              </w:rPr>
              <w:t>K</w:t>
            </w:r>
          </w:p>
        </w:tc>
        <w:tc>
          <w:tcPr>
            <w:tcW w:w="1559" w:type="dxa"/>
            <w:shd w:val="pct10" w:color="000000" w:fill="FFFFFF"/>
          </w:tcPr>
          <w:p w14:paraId="0A02601A" w14:textId="77777777" w:rsidR="004A2BD3" w:rsidRDefault="004A2BD3" w:rsidP="006D6A6F">
            <w:pPr>
              <w:jc w:val="center"/>
              <w:rPr>
                <w:rFonts w:ascii="Book Antiqua" w:hAnsi="Book Antiqua"/>
                <w:b/>
                <w:sz w:val="22"/>
              </w:rPr>
            </w:pPr>
          </w:p>
          <w:p w14:paraId="182D6CB6" w14:textId="77777777" w:rsidR="004A2BD3" w:rsidRDefault="004A2BD3" w:rsidP="006D6A6F">
            <w:pPr>
              <w:jc w:val="center"/>
              <w:rPr>
                <w:rFonts w:ascii="Book Antiqua" w:hAnsi="Book Antiqua"/>
                <w:b/>
                <w:sz w:val="22"/>
              </w:rPr>
            </w:pPr>
            <w:r>
              <w:rPr>
                <w:rFonts w:ascii="Book Antiqua" w:hAnsi="Book Antiqua"/>
                <w:b/>
                <w:sz w:val="22"/>
              </w:rPr>
              <w:t xml:space="preserve">Divers </w:t>
            </w:r>
          </w:p>
        </w:tc>
        <w:tc>
          <w:tcPr>
            <w:tcW w:w="1985" w:type="dxa"/>
            <w:shd w:val="pct10" w:color="000000" w:fill="FFFFFF"/>
          </w:tcPr>
          <w:p w14:paraId="21B03C7D" w14:textId="77777777" w:rsidR="004A2BD3" w:rsidRDefault="004A2BD3" w:rsidP="006D6A6F">
            <w:pPr>
              <w:jc w:val="center"/>
              <w:rPr>
                <w:rFonts w:ascii="Book Antiqua" w:hAnsi="Book Antiqua"/>
                <w:b/>
                <w:sz w:val="22"/>
              </w:rPr>
            </w:pPr>
          </w:p>
          <w:p w14:paraId="010D4DFF" w14:textId="77777777" w:rsidR="004A2BD3" w:rsidRDefault="004A2BD3" w:rsidP="006D6A6F">
            <w:pPr>
              <w:jc w:val="center"/>
            </w:pPr>
            <w:r>
              <w:rPr>
                <w:rFonts w:ascii="Book Antiqua" w:hAnsi="Book Antiqua"/>
                <w:b/>
                <w:sz w:val="22"/>
              </w:rPr>
              <w:t>Particularités</w:t>
            </w:r>
          </w:p>
        </w:tc>
        <w:tc>
          <w:tcPr>
            <w:tcW w:w="2977" w:type="dxa"/>
            <w:shd w:val="pct10" w:color="000000" w:fill="FFFFFF"/>
          </w:tcPr>
          <w:p w14:paraId="7675E728" w14:textId="77777777" w:rsidR="004A2BD3" w:rsidRDefault="004A2BD3" w:rsidP="006D6A6F">
            <w:pPr>
              <w:pStyle w:val="Titre1"/>
              <w:rPr>
                <w:sz w:val="22"/>
              </w:rPr>
            </w:pPr>
          </w:p>
          <w:p w14:paraId="2431DA3A" w14:textId="77777777" w:rsidR="004A2BD3" w:rsidRDefault="004A2BD3" w:rsidP="006D6A6F">
            <w:pPr>
              <w:pStyle w:val="Titre1"/>
              <w:rPr>
                <w:sz w:val="22"/>
              </w:rPr>
            </w:pPr>
            <w:r>
              <w:rPr>
                <w:sz w:val="22"/>
              </w:rPr>
              <w:t>Transferts ou Dérivés</w:t>
            </w:r>
          </w:p>
        </w:tc>
      </w:tr>
      <w:tr w:rsidR="006105CE" w14:paraId="5449EB37" w14:textId="77777777">
        <w:tblPrEx>
          <w:tblCellMar>
            <w:top w:w="0" w:type="dxa"/>
            <w:bottom w:w="0" w:type="dxa"/>
          </w:tblCellMar>
        </w:tblPrEx>
        <w:trPr>
          <w:cantSplit/>
          <w:trHeight w:val="77"/>
        </w:trPr>
        <w:tc>
          <w:tcPr>
            <w:tcW w:w="2836" w:type="dxa"/>
            <w:vMerge w:val="restart"/>
            <w:shd w:val="pct10" w:color="000000" w:fill="FFFFFF"/>
          </w:tcPr>
          <w:p w14:paraId="00A3EA34" w14:textId="77777777" w:rsidR="006105CE" w:rsidRDefault="006105CE" w:rsidP="006D6A6F"/>
          <w:p w14:paraId="2B5C8577" w14:textId="77777777" w:rsidR="006105CE" w:rsidRDefault="006105CE" w:rsidP="006D6A6F">
            <w:pPr>
              <w:jc w:val="center"/>
              <w:rPr>
                <w:rFonts w:ascii="Book Antiqua" w:hAnsi="Book Antiqua"/>
                <w:b/>
                <w:sz w:val="22"/>
              </w:rPr>
            </w:pPr>
            <w:r>
              <w:rPr>
                <w:rFonts w:ascii="Book Antiqua" w:hAnsi="Book Antiqua"/>
                <w:b/>
                <w:sz w:val="22"/>
              </w:rPr>
              <w:t>suite</w:t>
            </w:r>
          </w:p>
          <w:p w14:paraId="1778DF08" w14:textId="77777777" w:rsidR="006105CE" w:rsidRDefault="006105CE" w:rsidP="006D6A6F">
            <w:pPr>
              <w:jc w:val="center"/>
              <w:rPr>
                <w:rFonts w:ascii="Book Antiqua" w:hAnsi="Book Antiqua"/>
                <w:sz w:val="22"/>
              </w:rPr>
            </w:pPr>
          </w:p>
          <w:p w14:paraId="1310E8C0" w14:textId="77777777" w:rsidR="006105CE" w:rsidRDefault="006105CE" w:rsidP="006D6A6F">
            <w:pPr>
              <w:jc w:val="center"/>
              <w:rPr>
                <w:rFonts w:ascii="Book Antiqua" w:hAnsi="Book Antiqua"/>
                <w:b/>
                <w:sz w:val="24"/>
                <w:u w:val="single"/>
              </w:rPr>
            </w:pPr>
            <w:r>
              <w:rPr>
                <w:rFonts w:ascii="Book Antiqua" w:hAnsi="Book Antiqua"/>
                <w:b/>
                <w:sz w:val="24"/>
                <w:u w:val="single"/>
              </w:rPr>
              <w:t>La crème anglaise</w:t>
            </w:r>
          </w:p>
          <w:p w14:paraId="0ABDB760" w14:textId="77777777" w:rsidR="006105CE" w:rsidRPr="00654C3E" w:rsidRDefault="006105CE" w:rsidP="006D6A6F">
            <w:pPr>
              <w:jc w:val="center"/>
              <w:rPr>
                <w:rFonts w:ascii="Book Antiqua" w:hAnsi="Book Antiqua"/>
                <w:b/>
                <w:sz w:val="24"/>
              </w:rPr>
            </w:pPr>
            <w:r>
              <w:rPr>
                <w:rFonts w:ascii="Book Antiqua" w:hAnsi="Book Antiqua"/>
                <w:b/>
                <w:sz w:val="24"/>
              </w:rPr>
              <w:t>( Les bavarois)</w:t>
            </w:r>
          </w:p>
          <w:p w14:paraId="2B30A0C0" w14:textId="77777777" w:rsidR="006105CE" w:rsidRDefault="006105CE" w:rsidP="006D6A6F">
            <w:pPr>
              <w:jc w:val="center"/>
              <w:rPr>
                <w:rFonts w:ascii="Book Antiqua" w:hAnsi="Book Antiqua"/>
                <w:b/>
                <w:sz w:val="24"/>
                <w:u w:val="single"/>
              </w:rPr>
            </w:pPr>
          </w:p>
          <w:p w14:paraId="0393B0CB" w14:textId="77777777" w:rsidR="006105CE" w:rsidRDefault="006105CE" w:rsidP="006D6A6F">
            <w:pPr>
              <w:jc w:val="center"/>
              <w:rPr>
                <w:rFonts w:ascii="Book Antiqua" w:hAnsi="Book Antiqua"/>
                <w:b/>
                <w:sz w:val="18"/>
              </w:rPr>
            </w:pPr>
            <w:r>
              <w:rPr>
                <w:rFonts w:ascii="Book Antiqua" w:hAnsi="Book Antiqua"/>
                <w:b/>
                <w:sz w:val="18"/>
              </w:rPr>
              <w:t>Lait    1.000</w:t>
            </w:r>
          </w:p>
          <w:p w14:paraId="53F21F11" w14:textId="77777777" w:rsidR="006105CE" w:rsidRDefault="006105CE" w:rsidP="006D6A6F">
            <w:pPr>
              <w:jc w:val="center"/>
              <w:rPr>
                <w:rFonts w:ascii="Book Antiqua" w:hAnsi="Book Antiqua"/>
                <w:b/>
                <w:sz w:val="18"/>
              </w:rPr>
            </w:pPr>
            <w:r>
              <w:rPr>
                <w:rFonts w:ascii="Book Antiqua" w:hAnsi="Book Antiqua"/>
                <w:b/>
                <w:sz w:val="18"/>
              </w:rPr>
              <w:t>Jaunes d’œufs   0.160 à  0.400</w:t>
            </w:r>
          </w:p>
          <w:p w14:paraId="0A9EC408" w14:textId="77777777" w:rsidR="006105CE" w:rsidRDefault="006105CE" w:rsidP="006D6A6F">
            <w:pPr>
              <w:jc w:val="center"/>
              <w:rPr>
                <w:rFonts w:ascii="Book Antiqua" w:hAnsi="Book Antiqua"/>
                <w:b/>
                <w:sz w:val="18"/>
              </w:rPr>
            </w:pPr>
            <w:r>
              <w:rPr>
                <w:rFonts w:ascii="Book Antiqua" w:hAnsi="Book Antiqua"/>
                <w:b/>
                <w:sz w:val="18"/>
              </w:rPr>
              <w:t>Sucre   0.100  à  0.200</w:t>
            </w:r>
          </w:p>
          <w:p w14:paraId="07D31178" w14:textId="77777777" w:rsidR="006105CE" w:rsidRDefault="006105CE" w:rsidP="006D6A6F">
            <w:pPr>
              <w:jc w:val="center"/>
              <w:rPr>
                <w:rFonts w:ascii="Book Antiqua" w:hAnsi="Book Antiqua"/>
                <w:b/>
                <w:sz w:val="18"/>
              </w:rPr>
            </w:pPr>
            <w:r>
              <w:rPr>
                <w:rFonts w:ascii="Book Antiqua" w:hAnsi="Book Antiqua"/>
                <w:b/>
                <w:sz w:val="18"/>
              </w:rPr>
              <w:t>Gousse de vanille</w:t>
            </w:r>
          </w:p>
          <w:p w14:paraId="4751E2AA" w14:textId="77777777" w:rsidR="006105CE" w:rsidRDefault="006105CE" w:rsidP="006D6A6F">
            <w:pPr>
              <w:jc w:val="center"/>
              <w:rPr>
                <w:rFonts w:ascii="Book Antiqua" w:hAnsi="Book Antiqua"/>
                <w:b/>
                <w:sz w:val="18"/>
              </w:rPr>
            </w:pPr>
          </w:p>
          <w:p w14:paraId="2B7164D5" w14:textId="77777777" w:rsidR="006105CE" w:rsidRDefault="006105CE" w:rsidP="006D6A6F">
            <w:pPr>
              <w:jc w:val="center"/>
              <w:rPr>
                <w:rFonts w:ascii="Book Antiqua" w:hAnsi="Book Antiqua"/>
                <w:b/>
                <w:sz w:val="18"/>
              </w:rPr>
            </w:pPr>
          </w:p>
        </w:tc>
        <w:tc>
          <w:tcPr>
            <w:tcW w:w="850" w:type="dxa"/>
            <w:vAlign w:val="center"/>
          </w:tcPr>
          <w:p w14:paraId="38360763" w14:textId="77777777" w:rsidR="006105CE" w:rsidRPr="0012714A" w:rsidRDefault="006105CE" w:rsidP="006105CE">
            <w:pPr>
              <w:jc w:val="center"/>
              <w:rPr>
                <w:rFonts w:ascii="Book Antiqua" w:hAnsi="Book Antiqua"/>
                <w:color w:val="FF0000"/>
                <w:sz w:val="22"/>
              </w:rPr>
            </w:pPr>
          </w:p>
        </w:tc>
        <w:tc>
          <w:tcPr>
            <w:tcW w:w="851" w:type="dxa"/>
            <w:vAlign w:val="center"/>
          </w:tcPr>
          <w:p w14:paraId="0BC629CC" w14:textId="77777777" w:rsidR="006105CE" w:rsidRPr="0012714A" w:rsidRDefault="006105CE" w:rsidP="006105CE">
            <w:pPr>
              <w:jc w:val="center"/>
              <w:rPr>
                <w:color w:val="FF0000"/>
              </w:rPr>
            </w:pPr>
          </w:p>
        </w:tc>
        <w:tc>
          <w:tcPr>
            <w:tcW w:w="850" w:type="dxa"/>
            <w:vAlign w:val="center"/>
          </w:tcPr>
          <w:p w14:paraId="4C3E3FDD" w14:textId="77777777" w:rsidR="006105CE" w:rsidRPr="0012714A" w:rsidRDefault="006105CE" w:rsidP="006105CE">
            <w:pPr>
              <w:jc w:val="center"/>
              <w:rPr>
                <w:rFonts w:ascii="Book Antiqua" w:hAnsi="Book Antiqua"/>
                <w:color w:val="FF0000"/>
                <w:sz w:val="22"/>
              </w:rPr>
            </w:pPr>
          </w:p>
        </w:tc>
        <w:tc>
          <w:tcPr>
            <w:tcW w:w="992" w:type="dxa"/>
            <w:vAlign w:val="center"/>
          </w:tcPr>
          <w:p w14:paraId="0B24E970" w14:textId="77777777" w:rsidR="006105CE" w:rsidRPr="0012714A" w:rsidRDefault="006105CE" w:rsidP="006105CE">
            <w:pPr>
              <w:jc w:val="center"/>
              <w:rPr>
                <w:rFonts w:ascii="Book Antiqua" w:hAnsi="Book Antiqua"/>
                <w:color w:val="FF0000"/>
                <w:sz w:val="22"/>
              </w:rPr>
            </w:pPr>
          </w:p>
        </w:tc>
        <w:tc>
          <w:tcPr>
            <w:tcW w:w="993" w:type="dxa"/>
            <w:vAlign w:val="center"/>
          </w:tcPr>
          <w:p w14:paraId="221C3399" w14:textId="77777777" w:rsidR="006105CE" w:rsidRPr="0012714A" w:rsidRDefault="006105CE" w:rsidP="006105CE">
            <w:pPr>
              <w:jc w:val="center"/>
              <w:rPr>
                <w:rFonts w:ascii="Book Antiqua" w:hAnsi="Book Antiqua"/>
                <w:color w:val="FF0000"/>
                <w:sz w:val="22"/>
              </w:rPr>
            </w:pPr>
          </w:p>
        </w:tc>
        <w:tc>
          <w:tcPr>
            <w:tcW w:w="992" w:type="dxa"/>
            <w:vAlign w:val="center"/>
          </w:tcPr>
          <w:p w14:paraId="2EF43A1E" w14:textId="77777777" w:rsidR="006105CE" w:rsidRPr="0012714A" w:rsidRDefault="006105CE" w:rsidP="006105CE">
            <w:pPr>
              <w:jc w:val="center"/>
              <w:rPr>
                <w:color w:val="FF0000"/>
              </w:rPr>
            </w:pPr>
          </w:p>
        </w:tc>
        <w:tc>
          <w:tcPr>
            <w:tcW w:w="992" w:type="dxa"/>
            <w:vAlign w:val="center"/>
          </w:tcPr>
          <w:p w14:paraId="6A6659F4" w14:textId="77777777" w:rsidR="006105CE" w:rsidRPr="0012714A" w:rsidRDefault="006105CE" w:rsidP="006105CE">
            <w:pPr>
              <w:jc w:val="center"/>
              <w:rPr>
                <w:rFonts w:ascii="Book Antiqua" w:hAnsi="Book Antiqua"/>
                <w:color w:val="FF0000"/>
                <w:sz w:val="22"/>
              </w:rPr>
            </w:pPr>
          </w:p>
        </w:tc>
        <w:tc>
          <w:tcPr>
            <w:tcW w:w="1559" w:type="dxa"/>
            <w:vAlign w:val="center"/>
          </w:tcPr>
          <w:p w14:paraId="7395C34C" w14:textId="77777777" w:rsidR="006105CE" w:rsidRPr="0012714A" w:rsidRDefault="006105CE" w:rsidP="006105CE">
            <w:pPr>
              <w:jc w:val="center"/>
              <w:rPr>
                <w:rFonts w:ascii="Book Antiqua" w:hAnsi="Book Antiqua"/>
                <w:color w:val="FF0000"/>
                <w:sz w:val="18"/>
                <w:szCs w:val="18"/>
              </w:rPr>
            </w:pPr>
          </w:p>
        </w:tc>
        <w:tc>
          <w:tcPr>
            <w:tcW w:w="1985" w:type="dxa"/>
            <w:vAlign w:val="center"/>
          </w:tcPr>
          <w:p w14:paraId="53723CC2" w14:textId="77777777" w:rsidR="006105CE" w:rsidRPr="0012714A" w:rsidRDefault="006105CE" w:rsidP="006105CE">
            <w:pPr>
              <w:pStyle w:val="Notedebasdepage"/>
              <w:rPr>
                <w:rFonts w:ascii="Book Antiqua" w:hAnsi="Book Antiqua"/>
                <w:color w:val="FF0000"/>
                <w:sz w:val="16"/>
              </w:rPr>
            </w:pPr>
          </w:p>
        </w:tc>
        <w:tc>
          <w:tcPr>
            <w:tcW w:w="2977" w:type="dxa"/>
            <w:vAlign w:val="center"/>
          </w:tcPr>
          <w:p w14:paraId="6091CBF2" w14:textId="77777777" w:rsidR="006105CE" w:rsidRPr="0012714A" w:rsidRDefault="006105CE" w:rsidP="006105CE">
            <w:pPr>
              <w:jc w:val="center"/>
              <w:rPr>
                <w:rFonts w:ascii="Book Antiqua" w:hAnsi="Book Antiqua"/>
                <w:color w:val="FF0000"/>
                <w:sz w:val="18"/>
              </w:rPr>
            </w:pPr>
          </w:p>
        </w:tc>
      </w:tr>
      <w:tr w:rsidR="006105CE" w14:paraId="26FF0785" w14:textId="77777777">
        <w:tblPrEx>
          <w:tblCellMar>
            <w:top w:w="0" w:type="dxa"/>
            <w:bottom w:w="0" w:type="dxa"/>
          </w:tblCellMar>
        </w:tblPrEx>
        <w:trPr>
          <w:cantSplit/>
        </w:trPr>
        <w:tc>
          <w:tcPr>
            <w:tcW w:w="2836" w:type="dxa"/>
            <w:vMerge/>
            <w:shd w:val="pct10" w:color="000000" w:fill="FFFFFF"/>
          </w:tcPr>
          <w:p w14:paraId="32D170D4" w14:textId="77777777" w:rsidR="006105CE" w:rsidRDefault="006105CE" w:rsidP="006D6A6F"/>
        </w:tc>
        <w:tc>
          <w:tcPr>
            <w:tcW w:w="850" w:type="dxa"/>
          </w:tcPr>
          <w:p w14:paraId="27E2324F" w14:textId="77777777" w:rsidR="006105CE" w:rsidRDefault="006105CE" w:rsidP="006D6A6F">
            <w:pPr>
              <w:jc w:val="center"/>
              <w:rPr>
                <w:rFonts w:ascii="Book Antiqua" w:hAnsi="Book Antiqua"/>
                <w:sz w:val="22"/>
              </w:rPr>
            </w:pPr>
          </w:p>
          <w:p w14:paraId="2BB0CA81" w14:textId="77777777" w:rsidR="006105CE" w:rsidRDefault="006105CE" w:rsidP="006D6A6F">
            <w:pPr>
              <w:jc w:val="center"/>
              <w:rPr>
                <w:rFonts w:ascii="Book Antiqua" w:hAnsi="Book Antiqua"/>
                <w:sz w:val="22"/>
              </w:rPr>
            </w:pPr>
            <w:r>
              <w:rPr>
                <w:rFonts w:ascii="Book Antiqua" w:hAnsi="Book Antiqua"/>
                <w:sz w:val="22"/>
              </w:rPr>
              <w:t>0,400</w:t>
            </w:r>
          </w:p>
        </w:tc>
        <w:tc>
          <w:tcPr>
            <w:tcW w:w="851" w:type="dxa"/>
            <w:vAlign w:val="center"/>
          </w:tcPr>
          <w:p w14:paraId="38558D7B" w14:textId="77777777" w:rsidR="006105CE" w:rsidRDefault="006105CE" w:rsidP="006D6A6F">
            <w:pPr>
              <w:jc w:val="center"/>
              <w:rPr>
                <w:rFonts w:ascii="Book Antiqua" w:hAnsi="Book Antiqua"/>
                <w:sz w:val="22"/>
              </w:rPr>
            </w:pPr>
          </w:p>
        </w:tc>
        <w:tc>
          <w:tcPr>
            <w:tcW w:w="850" w:type="dxa"/>
            <w:vAlign w:val="center"/>
          </w:tcPr>
          <w:p w14:paraId="452180A0" w14:textId="77777777" w:rsidR="006105CE" w:rsidRDefault="006105CE" w:rsidP="006D6A6F">
            <w:pPr>
              <w:jc w:val="center"/>
              <w:rPr>
                <w:rFonts w:ascii="Book Antiqua" w:hAnsi="Book Antiqua"/>
                <w:sz w:val="22"/>
              </w:rPr>
            </w:pPr>
          </w:p>
        </w:tc>
        <w:tc>
          <w:tcPr>
            <w:tcW w:w="992" w:type="dxa"/>
            <w:vAlign w:val="center"/>
          </w:tcPr>
          <w:p w14:paraId="315044E8" w14:textId="77777777" w:rsidR="006105CE" w:rsidRDefault="006105CE" w:rsidP="006D6A6F">
            <w:pPr>
              <w:jc w:val="center"/>
              <w:rPr>
                <w:rFonts w:ascii="Book Antiqua" w:hAnsi="Book Antiqua"/>
                <w:sz w:val="18"/>
              </w:rPr>
            </w:pPr>
            <w:r>
              <w:rPr>
                <w:rFonts w:ascii="Book Antiqua" w:hAnsi="Book Antiqua"/>
                <w:sz w:val="18"/>
              </w:rPr>
              <w:t>Rhum</w:t>
            </w:r>
          </w:p>
          <w:p w14:paraId="6F703665" w14:textId="77777777" w:rsidR="006105CE" w:rsidRDefault="006105CE" w:rsidP="006D6A6F">
            <w:pPr>
              <w:jc w:val="center"/>
              <w:rPr>
                <w:rFonts w:ascii="Book Antiqua" w:hAnsi="Book Antiqua"/>
                <w:sz w:val="22"/>
              </w:rPr>
            </w:pPr>
            <w:r>
              <w:rPr>
                <w:rFonts w:ascii="Book Antiqua" w:hAnsi="Book Antiqua"/>
                <w:sz w:val="22"/>
              </w:rPr>
              <w:t>0,050</w:t>
            </w:r>
          </w:p>
        </w:tc>
        <w:tc>
          <w:tcPr>
            <w:tcW w:w="993" w:type="dxa"/>
            <w:vAlign w:val="center"/>
          </w:tcPr>
          <w:p w14:paraId="3EE3B0C9" w14:textId="77777777" w:rsidR="006105CE" w:rsidRDefault="006105CE" w:rsidP="006D6A6F">
            <w:pPr>
              <w:jc w:val="center"/>
              <w:rPr>
                <w:rFonts w:ascii="Book Antiqua" w:hAnsi="Book Antiqua"/>
                <w:sz w:val="18"/>
              </w:rPr>
            </w:pPr>
            <w:r>
              <w:rPr>
                <w:rFonts w:ascii="Book Antiqua" w:hAnsi="Book Antiqua"/>
                <w:sz w:val="18"/>
              </w:rPr>
              <w:t>Pâte marron</w:t>
            </w:r>
          </w:p>
          <w:p w14:paraId="4001DEAB" w14:textId="77777777" w:rsidR="006105CE" w:rsidRDefault="006105CE" w:rsidP="006D6A6F">
            <w:pPr>
              <w:jc w:val="center"/>
              <w:rPr>
                <w:rFonts w:ascii="Book Antiqua" w:hAnsi="Book Antiqua"/>
                <w:sz w:val="22"/>
              </w:rPr>
            </w:pPr>
            <w:r>
              <w:rPr>
                <w:rFonts w:ascii="Book Antiqua" w:hAnsi="Book Antiqua"/>
                <w:sz w:val="22"/>
              </w:rPr>
              <w:t>0,300</w:t>
            </w:r>
          </w:p>
        </w:tc>
        <w:tc>
          <w:tcPr>
            <w:tcW w:w="992" w:type="dxa"/>
            <w:vAlign w:val="center"/>
          </w:tcPr>
          <w:p w14:paraId="22C8232F" w14:textId="77777777" w:rsidR="006105CE" w:rsidRDefault="006105CE" w:rsidP="006D6A6F">
            <w:pPr>
              <w:jc w:val="center"/>
              <w:rPr>
                <w:rFonts w:ascii="Book Antiqua" w:hAnsi="Book Antiqua"/>
                <w:sz w:val="22"/>
              </w:rPr>
            </w:pPr>
          </w:p>
          <w:p w14:paraId="72FA8C7A" w14:textId="77777777" w:rsidR="006105CE" w:rsidRDefault="006105CE" w:rsidP="006D6A6F">
            <w:pPr>
              <w:jc w:val="center"/>
              <w:rPr>
                <w:rFonts w:ascii="Book Antiqua" w:hAnsi="Book Antiqua"/>
                <w:sz w:val="22"/>
              </w:rPr>
            </w:pPr>
            <w:r>
              <w:rPr>
                <w:rFonts w:ascii="Book Antiqua" w:hAnsi="Book Antiqua"/>
                <w:sz w:val="22"/>
              </w:rPr>
              <w:t>1.000</w:t>
            </w:r>
          </w:p>
        </w:tc>
        <w:tc>
          <w:tcPr>
            <w:tcW w:w="992" w:type="dxa"/>
            <w:vAlign w:val="center"/>
          </w:tcPr>
          <w:p w14:paraId="10EC0C53" w14:textId="77777777" w:rsidR="006105CE" w:rsidRDefault="006105CE" w:rsidP="006D6A6F">
            <w:pPr>
              <w:jc w:val="center"/>
              <w:rPr>
                <w:rFonts w:ascii="Book Antiqua" w:hAnsi="Book Antiqua"/>
                <w:sz w:val="22"/>
              </w:rPr>
            </w:pPr>
          </w:p>
          <w:p w14:paraId="4AA18420" w14:textId="77777777" w:rsidR="006105CE" w:rsidRDefault="006105CE" w:rsidP="006D6A6F">
            <w:pPr>
              <w:jc w:val="center"/>
              <w:rPr>
                <w:rFonts w:ascii="Book Antiqua" w:hAnsi="Book Antiqua"/>
                <w:sz w:val="22"/>
              </w:rPr>
            </w:pPr>
            <w:r>
              <w:rPr>
                <w:rFonts w:ascii="Book Antiqua" w:hAnsi="Book Antiqua"/>
                <w:sz w:val="22"/>
              </w:rPr>
              <w:t>0,023</w:t>
            </w:r>
          </w:p>
        </w:tc>
        <w:tc>
          <w:tcPr>
            <w:tcW w:w="1559" w:type="dxa"/>
            <w:vAlign w:val="center"/>
          </w:tcPr>
          <w:p w14:paraId="31568D67" w14:textId="77777777" w:rsidR="006105CE" w:rsidRDefault="006105CE" w:rsidP="006D6A6F">
            <w:pPr>
              <w:jc w:val="center"/>
              <w:rPr>
                <w:rFonts w:ascii="Book Antiqua" w:hAnsi="Book Antiqua"/>
                <w:sz w:val="18"/>
              </w:rPr>
            </w:pPr>
            <w:r>
              <w:rPr>
                <w:rFonts w:ascii="Book Antiqua" w:hAnsi="Book Antiqua"/>
                <w:sz w:val="18"/>
              </w:rPr>
              <w:t>Crème marron</w:t>
            </w:r>
          </w:p>
          <w:p w14:paraId="607B70B9" w14:textId="77777777" w:rsidR="006105CE" w:rsidRDefault="006105CE" w:rsidP="006D6A6F">
            <w:pPr>
              <w:jc w:val="center"/>
              <w:rPr>
                <w:rFonts w:ascii="Book Antiqua" w:hAnsi="Book Antiqua"/>
                <w:sz w:val="22"/>
              </w:rPr>
            </w:pPr>
            <w:r>
              <w:rPr>
                <w:rFonts w:ascii="Book Antiqua" w:hAnsi="Book Antiqua"/>
                <w:sz w:val="22"/>
              </w:rPr>
              <w:t>0,300</w:t>
            </w:r>
          </w:p>
        </w:tc>
        <w:tc>
          <w:tcPr>
            <w:tcW w:w="1985" w:type="dxa"/>
          </w:tcPr>
          <w:p w14:paraId="7AA04DE8" w14:textId="77777777" w:rsidR="006105CE" w:rsidRDefault="006105CE" w:rsidP="006D6A6F">
            <w:pPr>
              <w:pStyle w:val="Notedebasdepage"/>
              <w:jc w:val="center"/>
              <w:rPr>
                <w:rFonts w:ascii="Book Antiqua" w:hAnsi="Book Antiqua"/>
                <w:sz w:val="16"/>
              </w:rPr>
            </w:pPr>
            <w:r>
              <w:rPr>
                <w:rFonts w:ascii="Book Antiqua" w:hAnsi="Book Antiqua"/>
                <w:sz w:val="16"/>
              </w:rPr>
              <w:t>Ramollir le marron avec le lait bouillant + gélatine ajouter le rhum et la crème fouettée</w:t>
            </w:r>
          </w:p>
        </w:tc>
        <w:tc>
          <w:tcPr>
            <w:tcW w:w="2977" w:type="dxa"/>
            <w:vAlign w:val="center"/>
          </w:tcPr>
          <w:p w14:paraId="72D9C247" w14:textId="77777777" w:rsidR="006105CE" w:rsidRDefault="006105CE" w:rsidP="006D6A6F">
            <w:pPr>
              <w:jc w:val="center"/>
              <w:rPr>
                <w:rFonts w:ascii="Book Antiqua" w:hAnsi="Book Antiqua"/>
                <w:b/>
                <w:sz w:val="24"/>
              </w:rPr>
            </w:pPr>
            <w:r>
              <w:rPr>
                <w:rFonts w:ascii="Book Antiqua" w:hAnsi="Book Antiqua"/>
                <w:b/>
                <w:sz w:val="24"/>
              </w:rPr>
              <w:t>Bavaroise marron</w:t>
            </w:r>
          </w:p>
        </w:tc>
      </w:tr>
      <w:tr w:rsidR="006105CE" w14:paraId="0593A643" w14:textId="77777777">
        <w:tblPrEx>
          <w:tblCellMar>
            <w:top w:w="0" w:type="dxa"/>
            <w:bottom w:w="0" w:type="dxa"/>
          </w:tblCellMar>
        </w:tblPrEx>
        <w:trPr>
          <w:cantSplit/>
        </w:trPr>
        <w:tc>
          <w:tcPr>
            <w:tcW w:w="2836" w:type="dxa"/>
            <w:vMerge/>
            <w:shd w:val="pct10" w:color="000000" w:fill="FFFFFF"/>
          </w:tcPr>
          <w:p w14:paraId="20D0382F" w14:textId="77777777" w:rsidR="006105CE" w:rsidRDefault="006105CE" w:rsidP="006D6A6F"/>
        </w:tc>
        <w:tc>
          <w:tcPr>
            <w:tcW w:w="850" w:type="dxa"/>
            <w:vAlign w:val="center"/>
          </w:tcPr>
          <w:p w14:paraId="6F0825C2" w14:textId="77777777" w:rsidR="006105CE" w:rsidRPr="00E84009" w:rsidRDefault="006105CE" w:rsidP="006D6A6F">
            <w:pPr>
              <w:jc w:val="center"/>
              <w:rPr>
                <w:color w:val="FF0000"/>
                <w:sz w:val="22"/>
                <w:szCs w:val="22"/>
              </w:rPr>
            </w:pPr>
            <w:r>
              <w:rPr>
                <w:color w:val="FF0000"/>
                <w:sz w:val="22"/>
                <w:szCs w:val="22"/>
              </w:rPr>
              <w:t>0.270</w:t>
            </w:r>
          </w:p>
        </w:tc>
        <w:tc>
          <w:tcPr>
            <w:tcW w:w="851" w:type="dxa"/>
            <w:vAlign w:val="center"/>
          </w:tcPr>
          <w:p w14:paraId="269D76A5" w14:textId="77777777" w:rsidR="006105CE" w:rsidRDefault="006105CE" w:rsidP="006D6A6F">
            <w:pPr>
              <w:jc w:val="center"/>
              <w:rPr>
                <w:color w:val="FF0000"/>
                <w:sz w:val="16"/>
                <w:szCs w:val="16"/>
              </w:rPr>
            </w:pPr>
            <w:r>
              <w:rPr>
                <w:color w:val="FF0000"/>
                <w:sz w:val="16"/>
                <w:szCs w:val="16"/>
              </w:rPr>
              <w:t>Jaunes</w:t>
            </w:r>
          </w:p>
          <w:p w14:paraId="01DD5277" w14:textId="77777777" w:rsidR="006105CE" w:rsidRPr="00995ACB" w:rsidRDefault="006105CE" w:rsidP="006D6A6F">
            <w:pPr>
              <w:jc w:val="center"/>
              <w:rPr>
                <w:color w:val="FF0000"/>
                <w:sz w:val="22"/>
                <w:szCs w:val="22"/>
              </w:rPr>
            </w:pPr>
            <w:r>
              <w:rPr>
                <w:color w:val="FF0000"/>
                <w:sz w:val="22"/>
                <w:szCs w:val="22"/>
              </w:rPr>
              <w:t>0.150</w:t>
            </w:r>
          </w:p>
        </w:tc>
        <w:tc>
          <w:tcPr>
            <w:tcW w:w="850" w:type="dxa"/>
            <w:vAlign w:val="center"/>
          </w:tcPr>
          <w:p w14:paraId="22B14D63" w14:textId="77777777" w:rsidR="006105CE" w:rsidRPr="00995ACB" w:rsidRDefault="006105CE" w:rsidP="006D6A6F">
            <w:pPr>
              <w:jc w:val="center"/>
              <w:rPr>
                <w:color w:val="FF0000"/>
                <w:sz w:val="24"/>
                <w:szCs w:val="24"/>
              </w:rPr>
            </w:pPr>
            <w:r w:rsidRPr="00995ACB">
              <w:rPr>
                <w:color w:val="FF0000"/>
                <w:sz w:val="24"/>
                <w:szCs w:val="24"/>
              </w:rPr>
              <w:t>0.075</w:t>
            </w:r>
          </w:p>
        </w:tc>
        <w:tc>
          <w:tcPr>
            <w:tcW w:w="992" w:type="dxa"/>
            <w:vAlign w:val="center"/>
          </w:tcPr>
          <w:p w14:paraId="06F2A49D" w14:textId="77777777" w:rsidR="006105CE" w:rsidRPr="00E84009" w:rsidRDefault="006105CE" w:rsidP="006D6A6F">
            <w:pPr>
              <w:jc w:val="center"/>
              <w:rPr>
                <w:color w:val="FF0000"/>
              </w:rPr>
            </w:pPr>
          </w:p>
        </w:tc>
        <w:tc>
          <w:tcPr>
            <w:tcW w:w="993" w:type="dxa"/>
            <w:vAlign w:val="center"/>
          </w:tcPr>
          <w:p w14:paraId="25A1D6C1" w14:textId="77777777" w:rsidR="006105CE" w:rsidRPr="00E84009" w:rsidRDefault="006105CE" w:rsidP="006D6A6F">
            <w:pPr>
              <w:jc w:val="center"/>
              <w:rPr>
                <w:color w:val="FF0000"/>
              </w:rPr>
            </w:pPr>
          </w:p>
        </w:tc>
        <w:tc>
          <w:tcPr>
            <w:tcW w:w="992" w:type="dxa"/>
            <w:vAlign w:val="center"/>
          </w:tcPr>
          <w:p w14:paraId="4CB87B09" w14:textId="77777777" w:rsidR="006105CE" w:rsidRDefault="006105CE" w:rsidP="006D6A6F">
            <w:pPr>
              <w:jc w:val="center"/>
              <w:rPr>
                <w:rFonts w:ascii="Book Antiqua" w:hAnsi="Book Antiqua"/>
                <w:color w:val="FF0000"/>
                <w:sz w:val="16"/>
                <w:szCs w:val="16"/>
              </w:rPr>
            </w:pPr>
            <w:r>
              <w:rPr>
                <w:rFonts w:ascii="Book Antiqua" w:hAnsi="Book Antiqua"/>
                <w:color w:val="FF0000"/>
                <w:sz w:val="16"/>
                <w:szCs w:val="16"/>
              </w:rPr>
              <w:t>Fouettée</w:t>
            </w:r>
          </w:p>
          <w:p w14:paraId="5C54E8B3" w14:textId="77777777" w:rsidR="006105CE" w:rsidRPr="00995ACB" w:rsidRDefault="006105CE" w:rsidP="006D6A6F">
            <w:pPr>
              <w:jc w:val="center"/>
              <w:rPr>
                <w:rFonts w:ascii="Book Antiqua" w:hAnsi="Book Antiqua"/>
                <w:color w:val="FF0000"/>
                <w:sz w:val="24"/>
                <w:szCs w:val="24"/>
              </w:rPr>
            </w:pPr>
            <w:r>
              <w:rPr>
                <w:rFonts w:ascii="Book Antiqua" w:hAnsi="Book Antiqua"/>
                <w:color w:val="FF0000"/>
                <w:sz w:val="24"/>
                <w:szCs w:val="24"/>
              </w:rPr>
              <w:t>0.660</w:t>
            </w:r>
          </w:p>
        </w:tc>
        <w:tc>
          <w:tcPr>
            <w:tcW w:w="992" w:type="dxa"/>
            <w:vAlign w:val="center"/>
          </w:tcPr>
          <w:p w14:paraId="40701277" w14:textId="77777777" w:rsidR="006105CE" w:rsidRDefault="006105CE" w:rsidP="006D6A6F">
            <w:pPr>
              <w:jc w:val="center"/>
              <w:rPr>
                <w:rFonts w:ascii="Book Antiqua" w:hAnsi="Book Antiqua"/>
                <w:color w:val="FF0000"/>
                <w:sz w:val="16"/>
                <w:szCs w:val="16"/>
              </w:rPr>
            </w:pPr>
            <w:r>
              <w:rPr>
                <w:rFonts w:ascii="Book Antiqua" w:hAnsi="Book Antiqua"/>
                <w:color w:val="FF0000"/>
                <w:sz w:val="16"/>
                <w:szCs w:val="16"/>
              </w:rPr>
              <w:t xml:space="preserve">Gelée dessert </w:t>
            </w:r>
          </w:p>
          <w:p w14:paraId="2681273D" w14:textId="77777777" w:rsidR="006105CE" w:rsidRPr="00995ACB" w:rsidRDefault="006105CE" w:rsidP="006D6A6F">
            <w:pPr>
              <w:jc w:val="center"/>
              <w:rPr>
                <w:rFonts w:ascii="Book Antiqua" w:hAnsi="Book Antiqua"/>
                <w:color w:val="FF0000"/>
                <w:sz w:val="24"/>
                <w:szCs w:val="24"/>
              </w:rPr>
            </w:pPr>
            <w:r>
              <w:rPr>
                <w:rFonts w:ascii="Book Antiqua" w:hAnsi="Book Antiqua"/>
                <w:color w:val="FF0000"/>
                <w:sz w:val="24"/>
                <w:szCs w:val="24"/>
              </w:rPr>
              <w:t>0.015</w:t>
            </w:r>
          </w:p>
        </w:tc>
        <w:tc>
          <w:tcPr>
            <w:tcW w:w="1559" w:type="dxa"/>
            <w:vAlign w:val="center"/>
          </w:tcPr>
          <w:p w14:paraId="43CB17FE" w14:textId="77777777" w:rsidR="006105CE" w:rsidRDefault="006105CE" w:rsidP="006D6A6F">
            <w:pPr>
              <w:jc w:val="center"/>
              <w:rPr>
                <w:rFonts w:ascii="Book Antiqua" w:hAnsi="Book Antiqua"/>
                <w:color w:val="FF0000"/>
                <w:sz w:val="16"/>
                <w:szCs w:val="16"/>
              </w:rPr>
            </w:pPr>
            <w:r>
              <w:rPr>
                <w:rFonts w:ascii="Book Antiqua" w:hAnsi="Book Antiqua"/>
                <w:color w:val="FF0000"/>
                <w:sz w:val="16"/>
                <w:szCs w:val="16"/>
              </w:rPr>
              <w:t>Café</w:t>
            </w:r>
          </w:p>
          <w:p w14:paraId="61643407" w14:textId="77777777" w:rsidR="006105CE" w:rsidRDefault="006105CE" w:rsidP="006D6A6F">
            <w:pPr>
              <w:jc w:val="center"/>
              <w:rPr>
                <w:rFonts w:ascii="Book Antiqua" w:hAnsi="Book Antiqua"/>
                <w:color w:val="FF0000"/>
                <w:sz w:val="24"/>
                <w:szCs w:val="24"/>
              </w:rPr>
            </w:pPr>
            <w:r>
              <w:rPr>
                <w:rFonts w:ascii="Book Antiqua" w:hAnsi="Book Antiqua"/>
                <w:color w:val="FF0000"/>
                <w:sz w:val="24"/>
                <w:szCs w:val="24"/>
              </w:rPr>
              <w:t>0.015</w:t>
            </w:r>
          </w:p>
          <w:p w14:paraId="5C2CD8B1" w14:textId="77777777" w:rsidR="006105CE" w:rsidRDefault="006105CE" w:rsidP="006D6A6F">
            <w:pPr>
              <w:jc w:val="center"/>
              <w:rPr>
                <w:rFonts w:ascii="Book Antiqua" w:hAnsi="Book Antiqua"/>
                <w:color w:val="FF0000"/>
                <w:sz w:val="16"/>
                <w:szCs w:val="16"/>
              </w:rPr>
            </w:pPr>
            <w:r>
              <w:rPr>
                <w:rFonts w:ascii="Book Antiqua" w:hAnsi="Book Antiqua"/>
                <w:color w:val="FF0000"/>
                <w:sz w:val="16"/>
                <w:szCs w:val="16"/>
              </w:rPr>
              <w:t>couverture</w:t>
            </w:r>
          </w:p>
          <w:p w14:paraId="3F81EA93" w14:textId="77777777" w:rsidR="006105CE" w:rsidRPr="00995ACB" w:rsidRDefault="006105CE" w:rsidP="006D6A6F">
            <w:pPr>
              <w:jc w:val="center"/>
              <w:rPr>
                <w:rFonts w:ascii="Book Antiqua" w:hAnsi="Book Antiqua"/>
                <w:color w:val="FF0000"/>
                <w:sz w:val="24"/>
                <w:szCs w:val="24"/>
              </w:rPr>
            </w:pPr>
            <w:r>
              <w:rPr>
                <w:rFonts w:ascii="Book Antiqua" w:hAnsi="Book Antiqua"/>
                <w:color w:val="FF0000"/>
                <w:sz w:val="24"/>
                <w:szCs w:val="24"/>
              </w:rPr>
              <w:t>0.450</w:t>
            </w:r>
          </w:p>
        </w:tc>
        <w:tc>
          <w:tcPr>
            <w:tcW w:w="1985" w:type="dxa"/>
            <w:vAlign w:val="center"/>
          </w:tcPr>
          <w:p w14:paraId="7610CEEF" w14:textId="77777777" w:rsidR="006105CE" w:rsidRPr="003C3781" w:rsidRDefault="006105CE" w:rsidP="006D6A6F">
            <w:pPr>
              <w:pStyle w:val="En-tte"/>
              <w:tabs>
                <w:tab w:val="clear" w:pos="4536"/>
                <w:tab w:val="clear" w:pos="9072"/>
              </w:tabs>
              <w:rPr>
                <w:rFonts w:ascii="Book Antiqua" w:hAnsi="Book Antiqua"/>
                <w:color w:val="FF0000"/>
                <w:sz w:val="16"/>
                <w:szCs w:val="16"/>
              </w:rPr>
            </w:pPr>
            <w:r w:rsidRPr="003C3781">
              <w:rPr>
                <w:rFonts w:ascii="Book Antiqua" w:hAnsi="Book Antiqua"/>
                <w:color w:val="FF0000"/>
                <w:sz w:val="16"/>
                <w:szCs w:val="16"/>
              </w:rPr>
              <w:t>Remplacer la gelée dessert par 4 feuilles de gélatine</w:t>
            </w:r>
          </w:p>
        </w:tc>
        <w:tc>
          <w:tcPr>
            <w:tcW w:w="2977" w:type="dxa"/>
            <w:vAlign w:val="center"/>
          </w:tcPr>
          <w:p w14:paraId="7DDF963D" w14:textId="77777777" w:rsidR="006105CE" w:rsidRPr="00995ACB" w:rsidRDefault="006105CE" w:rsidP="006D6A6F">
            <w:pPr>
              <w:jc w:val="center"/>
              <w:rPr>
                <w:rFonts w:ascii="Book Antiqua" w:hAnsi="Book Antiqua"/>
                <w:b/>
                <w:color w:val="FF0000"/>
                <w:sz w:val="24"/>
                <w:szCs w:val="24"/>
              </w:rPr>
            </w:pPr>
            <w:r w:rsidRPr="00995ACB">
              <w:rPr>
                <w:rFonts w:ascii="Book Antiqua" w:hAnsi="Book Antiqua"/>
                <w:b/>
                <w:color w:val="FF0000"/>
                <w:sz w:val="24"/>
                <w:szCs w:val="24"/>
              </w:rPr>
              <w:t>Bavaroise noire café</w:t>
            </w:r>
          </w:p>
        </w:tc>
      </w:tr>
      <w:tr w:rsidR="006105CE" w14:paraId="07387A1A" w14:textId="77777777">
        <w:tblPrEx>
          <w:tblCellMar>
            <w:top w:w="0" w:type="dxa"/>
            <w:bottom w:w="0" w:type="dxa"/>
          </w:tblCellMar>
        </w:tblPrEx>
        <w:trPr>
          <w:cantSplit/>
        </w:trPr>
        <w:tc>
          <w:tcPr>
            <w:tcW w:w="2836" w:type="dxa"/>
            <w:vMerge/>
            <w:shd w:val="pct10" w:color="000000" w:fill="FFFFFF"/>
          </w:tcPr>
          <w:p w14:paraId="0C5E14CF" w14:textId="77777777" w:rsidR="006105CE" w:rsidRDefault="006105CE" w:rsidP="006D6A6F"/>
        </w:tc>
        <w:tc>
          <w:tcPr>
            <w:tcW w:w="850" w:type="dxa"/>
            <w:vAlign w:val="center"/>
          </w:tcPr>
          <w:p w14:paraId="10511315" w14:textId="77777777" w:rsidR="006105CE" w:rsidRPr="005C6BCD" w:rsidRDefault="006105CE" w:rsidP="006D6A6F">
            <w:pPr>
              <w:jc w:val="center"/>
              <w:rPr>
                <w:color w:val="FF0000"/>
              </w:rPr>
            </w:pPr>
            <w:r w:rsidRPr="005C6BCD">
              <w:rPr>
                <w:color w:val="FF0000"/>
              </w:rPr>
              <w:t>0.200</w:t>
            </w:r>
          </w:p>
        </w:tc>
        <w:tc>
          <w:tcPr>
            <w:tcW w:w="851" w:type="dxa"/>
            <w:vAlign w:val="center"/>
          </w:tcPr>
          <w:p w14:paraId="1155C3DB" w14:textId="77777777" w:rsidR="006105CE" w:rsidRDefault="006105CE" w:rsidP="006D6A6F">
            <w:pPr>
              <w:jc w:val="center"/>
              <w:rPr>
                <w:rFonts w:ascii="Book Antiqua" w:hAnsi="Book Antiqua"/>
                <w:color w:val="FF0000"/>
                <w:sz w:val="18"/>
              </w:rPr>
            </w:pPr>
          </w:p>
          <w:p w14:paraId="22475704" w14:textId="77777777" w:rsidR="006105CE" w:rsidRPr="005C6BCD" w:rsidRDefault="006105CE" w:rsidP="006D6A6F">
            <w:pPr>
              <w:jc w:val="center"/>
              <w:rPr>
                <w:rFonts w:ascii="Book Antiqua" w:hAnsi="Book Antiqua"/>
                <w:color w:val="FF0000"/>
                <w:sz w:val="18"/>
              </w:rPr>
            </w:pPr>
            <w:r w:rsidRPr="005C6BCD">
              <w:rPr>
                <w:rFonts w:ascii="Book Antiqua" w:hAnsi="Book Antiqua"/>
                <w:color w:val="FF0000"/>
                <w:sz w:val="18"/>
              </w:rPr>
              <w:t>Jaunes</w:t>
            </w:r>
          </w:p>
          <w:p w14:paraId="25E1FF9C" w14:textId="77777777" w:rsidR="006105CE" w:rsidRPr="005C6BCD" w:rsidRDefault="006105CE" w:rsidP="006D6A6F">
            <w:pPr>
              <w:jc w:val="center"/>
              <w:rPr>
                <w:rFonts w:ascii="Book Antiqua" w:hAnsi="Book Antiqua"/>
                <w:color w:val="FF0000"/>
                <w:sz w:val="22"/>
              </w:rPr>
            </w:pPr>
            <w:r w:rsidRPr="005C6BCD">
              <w:rPr>
                <w:rFonts w:ascii="Book Antiqua" w:hAnsi="Book Antiqua"/>
                <w:color w:val="FF0000"/>
                <w:sz w:val="22"/>
              </w:rPr>
              <w:t>0.060</w:t>
            </w:r>
          </w:p>
          <w:p w14:paraId="6A17BE43" w14:textId="77777777" w:rsidR="006105CE" w:rsidRPr="005C6BCD" w:rsidRDefault="006105CE" w:rsidP="006D6A6F">
            <w:pPr>
              <w:jc w:val="center"/>
              <w:rPr>
                <w:rFonts w:ascii="Book Antiqua" w:hAnsi="Book Antiqua"/>
                <w:color w:val="FF0000"/>
                <w:sz w:val="24"/>
              </w:rPr>
            </w:pPr>
          </w:p>
          <w:p w14:paraId="2BEB1231" w14:textId="77777777" w:rsidR="006105CE" w:rsidRPr="005C6BCD" w:rsidRDefault="006105CE" w:rsidP="006D6A6F">
            <w:pPr>
              <w:jc w:val="center"/>
              <w:rPr>
                <w:color w:val="FF0000"/>
                <w:sz w:val="22"/>
              </w:rPr>
            </w:pPr>
          </w:p>
        </w:tc>
        <w:tc>
          <w:tcPr>
            <w:tcW w:w="850" w:type="dxa"/>
            <w:vAlign w:val="center"/>
          </w:tcPr>
          <w:p w14:paraId="7425B352" w14:textId="77777777" w:rsidR="006105CE" w:rsidRPr="005C6BCD" w:rsidRDefault="006105CE" w:rsidP="006D6A6F">
            <w:pPr>
              <w:jc w:val="center"/>
              <w:rPr>
                <w:rFonts w:ascii="Book Antiqua" w:hAnsi="Book Antiqua"/>
                <w:color w:val="FF0000"/>
                <w:sz w:val="22"/>
              </w:rPr>
            </w:pPr>
          </w:p>
        </w:tc>
        <w:tc>
          <w:tcPr>
            <w:tcW w:w="992" w:type="dxa"/>
            <w:vAlign w:val="center"/>
          </w:tcPr>
          <w:p w14:paraId="655D429A" w14:textId="77777777" w:rsidR="006105CE" w:rsidRPr="005C6BCD" w:rsidRDefault="006105CE" w:rsidP="006D6A6F">
            <w:pPr>
              <w:jc w:val="center"/>
              <w:rPr>
                <w:rFonts w:ascii="Book Antiqua" w:hAnsi="Book Antiqua"/>
                <w:color w:val="FF0000"/>
                <w:sz w:val="22"/>
              </w:rPr>
            </w:pPr>
          </w:p>
        </w:tc>
        <w:tc>
          <w:tcPr>
            <w:tcW w:w="993" w:type="dxa"/>
            <w:vAlign w:val="center"/>
          </w:tcPr>
          <w:p w14:paraId="45D10ADA" w14:textId="77777777" w:rsidR="006105CE" w:rsidRPr="005C6BCD" w:rsidRDefault="006105CE" w:rsidP="006D6A6F">
            <w:pPr>
              <w:jc w:val="center"/>
              <w:rPr>
                <w:rFonts w:ascii="Book Antiqua" w:hAnsi="Book Antiqua"/>
                <w:color w:val="FF0000"/>
                <w:sz w:val="22"/>
              </w:rPr>
            </w:pPr>
          </w:p>
        </w:tc>
        <w:tc>
          <w:tcPr>
            <w:tcW w:w="992" w:type="dxa"/>
            <w:vAlign w:val="center"/>
          </w:tcPr>
          <w:p w14:paraId="7F9A1F2A" w14:textId="77777777" w:rsidR="006105CE" w:rsidRPr="005C6BCD" w:rsidRDefault="006105CE" w:rsidP="006D6A6F">
            <w:pPr>
              <w:jc w:val="center"/>
              <w:rPr>
                <w:rFonts w:ascii="Book Antiqua" w:hAnsi="Book Antiqua"/>
                <w:color w:val="FF0000"/>
                <w:sz w:val="22"/>
              </w:rPr>
            </w:pPr>
            <w:r w:rsidRPr="005C6BCD">
              <w:rPr>
                <w:rFonts w:ascii="Book Antiqua" w:hAnsi="Book Antiqua"/>
                <w:color w:val="FF0000"/>
                <w:sz w:val="22"/>
              </w:rPr>
              <w:t>0.800</w:t>
            </w:r>
          </w:p>
          <w:p w14:paraId="56AA8385" w14:textId="77777777" w:rsidR="006105CE" w:rsidRPr="005C6BCD" w:rsidRDefault="006105CE" w:rsidP="006D6A6F">
            <w:pPr>
              <w:jc w:val="center"/>
              <w:rPr>
                <w:rFonts w:ascii="Book Antiqua" w:hAnsi="Book Antiqua"/>
                <w:color w:val="FF0000"/>
                <w:sz w:val="22"/>
              </w:rPr>
            </w:pPr>
            <w:r w:rsidRPr="005C6BCD">
              <w:rPr>
                <w:rFonts w:ascii="Book Antiqua" w:hAnsi="Book Antiqua"/>
                <w:color w:val="FF0000"/>
                <w:sz w:val="22"/>
              </w:rPr>
              <w:t>crème</w:t>
            </w:r>
          </w:p>
          <w:p w14:paraId="6684697E" w14:textId="77777777" w:rsidR="006105CE" w:rsidRPr="005C6BCD" w:rsidRDefault="006105CE" w:rsidP="006D6A6F">
            <w:pPr>
              <w:jc w:val="center"/>
              <w:rPr>
                <w:color w:val="FF0000"/>
                <w:sz w:val="22"/>
              </w:rPr>
            </w:pPr>
            <w:r w:rsidRPr="005C6BCD">
              <w:rPr>
                <w:rFonts w:ascii="Book Antiqua" w:hAnsi="Book Antiqua"/>
                <w:color w:val="FF0000"/>
                <w:sz w:val="22"/>
              </w:rPr>
              <w:t>fouettée</w:t>
            </w:r>
          </w:p>
        </w:tc>
        <w:tc>
          <w:tcPr>
            <w:tcW w:w="992" w:type="dxa"/>
            <w:vAlign w:val="center"/>
          </w:tcPr>
          <w:p w14:paraId="00D0015C" w14:textId="77777777" w:rsidR="006105CE" w:rsidRPr="005C6BCD" w:rsidRDefault="006105CE" w:rsidP="006D6A6F">
            <w:pPr>
              <w:jc w:val="center"/>
              <w:rPr>
                <w:rFonts w:ascii="Book Antiqua" w:hAnsi="Book Antiqua"/>
                <w:color w:val="FF0000"/>
                <w:sz w:val="22"/>
              </w:rPr>
            </w:pPr>
            <w:r w:rsidRPr="005C6BCD">
              <w:rPr>
                <w:rFonts w:ascii="Book Antiqua" w:hAnsi="Book Antiqua"/>
                <w:color w:val="FF0000"/>
                <w:sz w:val="22"/>
              </w:rPr>
              <w:t>6 Feuilles</w:t>
            </w:r>
          </w:p>
        </w:tc>
        <w:tc>
          <w:tcPr>
            <w:tcW w:w="1559" w:type="dxa"/>
            <w:vAlign w:val="center"/>
          </w:tcPr>
          <w:p w14:paraId="46D0E031" w14:textId="77777777" w:rsidR="006105CE" w:rsidRPr="005C6BCD" w:rsidRDefault="006105CE" w:rsidP="006D6A6F">
            <w:pPr>
              <w:jc w:val="center"/>
              <w:rPr>
                <w:rFonts w:ascii="Book Antiqua" w:hAnsi="Book Antiqua"/>
                <w:color w:val="FF0000"/>
                <w:sz w:val="22"/>
                <w:szCs w:val="22"/>
              </w:rPr>
            </w:pPr>
            <w:r w:rsidRPr="005C6BCD">
              <w:rPr>
                <w:rFonts w:ascii="Book Antiqua" w:hAnsi="Book Antiqua"/>
                <w:color w:val="FF0000"/>
                <w:sz w:val="16"/>
                <w:szCs w:val="16"/>
              </w:rPr>
              <w:t>Couverture</w:t>
            </w:r>
            <w:r w:rsidRPr="005C6BCD">
              <w:rPr>
                <w:rFonts w:ascii="Book Antiqua" w:hAnsi="Book Antiqua"/>
                <w:color w:val="FF0000"/>
                <w:sz w:val="22"/>
                <w:szCs w:val="22"/>
              </w:rPr>
              <w:t xml:space="preserve"> blanche</w:t>
            </w:r>
          </w:p>
          <w:p w14:paraId="5635935D" w14:textId="77777777" w:rsidR="006105CE" w:rsidRPr="005C6BCD" w:rsidRDefault="006105CE" w:rsidP="006D6A6F">
            <w:pPr>
              <w:jc w:val="center"/>
              <w:rPr>
                <w:color w:val="FF0000"/>
                <w:sz w:val="22"/>
                <w:szCs w:val="22"/>
              </w:rPr>
            </w:pPr>
            <w:r w:rsidRPr="005C6BCD">
              <w:rPr>
                <w:rFonts w:ascii="Book Antiqua" w:hAnsi="Book Antiqua"/>
                <w:color w:val="FF0000"/>
                <w:sz w:val="22"/>
                <w:szCs w:val="22"/>
              </w:rPr>
              <w:t>0.400 gr.</w:t>
            </w:r>
          </w:p>
        </w:tc>
        <w:tc>
          <w:tcPr>
            <w:tcW w:w="1985" w:type="dxa"/>
          </w:tcPr>
          <w:p w14:paraId="60633ABD" w14:textId="77777777" w:rsidR="006105CE" w:rsidRDefault="006105CE" w:rsidP="006D6A6F">
            <w:pPr>
              <w:rPr>
                <w:rFonts w:ascii="Book Antiqua" w:hAnsi="Book Antiqua"/>
                <w:sz w:val="18"/>
              </w:rPr>
            </w:pPr>
            <w:r>
              <w:rPr>
                <w:rFonts w:ascii="Book Antiqua" w:hAnsi="Book Antiqua"/>
                <w:sz w:val="18"/>
              </w:rPr>
              <w:t>.</w:t>
            </w:r>
          </w:p>
        </w:tc>
        <w:tc>
          <w:tcPr>
            <w:tcW w:w="2977" w:type="dxa"/>
            <w:vAlign w:val="center"/>
          </w:tcPr>
          <w:p w14:paraId="59D14A56" w14:textId="77777777" w:rsidR="006105CE" w:rsidRDefault="006105CE" w:rsidP="006D6A6F">
            <w:pPr>
              <w:jc w:val="center"/>
              <w:rPr>
                <w:rFonts w:ascii="Book Antiqua" w:hAnsi="Book Antiqua"/>
                <w:b/>
                <w:sz w:val="24"/>
              </w:rPr>
            </w:pPr>
          </w:p>
          <w:p w14:paraId="4D1DB1BD" w14:textId="77777777" w:rsidR="006105CE" w:rsidRPr="00E84009" w:rsidRDefault="006105CE" w:rsidP="006D6A6F">
            <w:pPr>
              <w:jc w:val="center"/>
              <w:rPr>
                <w:rFonts w:ascii="Book Antiqua" w:hAnsi="Book Antiqua"/>
                <w:b/>
                <w:color w:val="FF0000"/>
                <w:sz w:val="24"/>
              </w:rPr>
            </w:pPr>
            <w:r w:rsidRPr="00E84009">
              <w:rPr>
                <w:rFonts w:ascii="Book Antiqua" w:hAnsi="Book Antiqua"/>
                <w:b/>
                <w:color w:val="FF0000"/>
                <w:sz w:val="24"/>
              </w:rPr>
              <w:t>Bavaroise chocolat blanc</w:t>
            </w:r>
          </w:p>
        </w:tc>
      </w:tr>
      <w:tr w:rsidR="006105CE" w14:paraId="21F6CFBE" w14:textId="77777777">
        <w:tblPrEx>
          <w:tblCellMar>
            <w:top w:w="0" w:type="dxa"/>
            <w:bottom w:w="0" w:type="dxa"/>
          </w:tblCellMar>
        </w:tblPrEx>
        <w:trPr>
          <w:cantSplit/>
        </w:trPr>
        <w:tc>
          <w:tcPr>
            <w:tcW w:w="2836" w:type="dxa"/>
            <w:vMerge/>
            <w:shd w:val="pct10" w:color="000000" w:fill="FFFFFF"/>
          </w:tcPr>
          <w:p w14:paraId="1CB0F424" w14:textId="77777777" w:rsidR="006105CE" w:rsidRDefault="006105CE" w:rsidP="006D6A6F"/>
        </w:tc>
        <w:tc>
          <w:tcPr>
            <w:tcW w:w="850" w:type="dxa"/>
          </w:tcPr>
          <w:p w14:paraId="4B92C180" w14:textId="77777777" w:rsidR="006105CE" w:rsidRPr="0060434D" w:rsidRDefault="006105CE" w:rsidP="006D6A6F">
            <w:pPr>
              <w:jc w:val="center"/>
              <w:rPr>
                <w:rFonts w:ascii="Book Antiqua" w:hAnsi="Book Antiqua"/>
                <w:color w:val="FF0000"/>
                <w:sz w:val="22"/>
              </w:rPr>
            </w:pPr>
          </w:p>
          <w:p w14:paraId="58161CB9" w14:textId="77777777" w:rsidR="006105CE" w:rsidRPr="0060434D" w:rsidRDefault="006105CE" w:rsidP="006D6A6F">
            <w:pPr>
              <w:jc w:val="center"/>
              <w:rPr>
                <w:rFonts w:ascii="Book Antiqua" w:hAnsi="Book Antiqua"/>
                <w:color w:val="FF0000"/>
                <w:sz w:val="22"/>
              </w:rPr>
            </w:pPr>
            <w:r w:rsidRPr="0060434D">
              <w:rPr>
                <w:rFonts w:ascii="Book Antiqua" w:hAnsi="Book Antiqua"/>
                <w:color w:val="FF0000"/>
                <w:sz w:val="22"/>
              </w:rPr>
              <w:t>0.250</w:t>
            </w:r>
          </w:p>
        </w:tc>
        <w:tc>
          <w:tcPr>
            <w:tcW w:w="851" w:type="dxa"/>
            <w:vAlign w:val="center"/>
          </w:tcPr>
          <w:p w14:paraId="6358BB26" w14:textId="77777777" w:rsidR="006105CE" w:rsidRPr="0060434D" w:rsidRDefault="006105CE" w:rsidP="006D6A6F">
            <w:pPr>
              <w:jc w:val="center"/>
              <w:rPr>
                <w:rFonts w:ascii="Book Antiqua" w:hAnsi="Book Antiqua"/>
                <w:color w:val="FF0000"/>
                <w:sz w:val="18"/>
              </w:rPr>
            </w:pPr>
            <w:r w:rsidRPr="0060434D">
              <w:rPr>
                <w:rFonts w:ascii="Book Antiqua" w:hAnsi="Book Antiqua"/>
                <w:color w:val="FF0000"/>
                <w:sz w:val="18"/>
              </w:rPr>
              <w:t xml:space="preserve">Jaunes </w:t>
            </w:r>
          </w:p>
          <w:p w14:paraId="5E1087C1" w14:textId="77777777" w:rsidR="006105CE" w:rsidRPr="0060434D" w:rsidRDefault="006105CE" w:rsidP="006D6A6F">
            <w:pPr>
              <w:jc w:val="center"/>
              <w:rPr>
                <w:color w:val="FF0000"/>
              </w:rPr>
            </w:pPr>
            <w:r w:rsidRPr="0060434D">
              <w:rPr>
                <w:rFonts w:ascii="Book Antiqua" w:hAnsi="Book Antiqua"/>
                <w:color w:val="FF0000"/>
                <w:sz w:val="22"/>
              </w:rPr>
              <w:t>0.125</w:t>
            </w:r>
          </w:p>
        </w:tc>
        <w:tc>
          <w:tcPr>
            <w:tcW w:w="850" w:type="dxa"/>
            <w:vAlign w:val="center"/>
          </w:tcPr>
          <w:p w14:paraId="3B34E6FB" w14:textId="77777777" w:rsidR="006105CE" w:rsidRPr="0060434D" w:rsidRDefault="006105CE" w:rsidP="006D6A6F">
            <w:pPr>
              <w:jc w:val="center"/>
              <w:rPr>
                <w:rFonts w:ascii="Book Antiqua" w:hAnsi="Book Antiqua"/>
                <w:color w:val="FF0000"/>
                <w:sz w:val="22"/>
              </w:rPr>
            </w:pPr>
            <w:r w:rsidRPr="0060434D">
              <w:rPr>
                <w:rFonts w:ascii="Book Antiqua" w:hAnsi="Book Antiqua"/>
                <w:color w:val="FF0000"/>
                <w:sz w:val="22"/>
              </w:rPr>
              <w:t>0.050</w:t>
            </w:r>
          </w:p>
        </w:tc>
        <w:tc>
          <w:tcPr>
            <w:tcW w:w="992" w:type="dxa"/>
            <w:vAlign w:val="center"/>
          </w:tcPr>
          <w:p w14:paraId="778E0C4A" w14:textId="77777777" w:rsidR="006105CE" w:rsidRPr="0060434D" w:rsidRDefault="006105CE" w:rsidP="006D6A6F">
            <w:pPr>
              <w:jc w:val="center"/>
              <w:rPr>
                <w:rFonts w:ascii="Book Antiqua" w:hAnsi="Book Antiqua"/>
                <w:color w:val="FF0000"/>
                <w:sz w:val="22"/>
              </w:rPr>
            </w:pPr>
          </w:p>
        </w:tc>
        <w:tc>
          <w:tcPr>
            <w:tcW w:w="993" w:type="dxa"/>
            <w:vAlign w:val="center"/>
          </w:tcPr>
          <w:p w14:paraId="1F7A5C4F" w14:textId="77777777" w:rsidR="006105CE" w:rsidRPr="0060434D" w:rsidRDefault="006105CE" w:rsidP="006D6A6F">
            <w:pPr>
              <w:jc w:val="center"/>
              <w:rPr>
                <w:rFonts w:ascii="Book Antiqua" w:hAnsi="Book Antiqua"/>
                <w:color w:val="FF0000"/>
                <w:sz w:val="22"/>
              </w:rPr>
            </w:pPr>
          </w:p>
        </w:tc>
        <w:tc>
          <w:tcPr>
            <w:tcW w:w="992" w:type="dxa"/>
            <w:vAlign w:val="center"/>
          </w:tcPr>
          <w:p w14:paraId="34340C0E" w14:textId="77777777" w:rsidR="006105CE" w:rsidRPr="0060434D" w:rsidRDefault="006105CE" w:rsidP="006D6A6F">
            <w:pPr>
              <w:jc w:val="center"/>
              <w:rPr>
                <w:color w:val="FF0000"/>
              </w:rPr>
            </w:pPr>
            <w:r w:rsidRPr="0060434D">
              <w:rPr>
                <w:rFonts w:ascii="Book Antiqua" w:hAnsi="Book Antiqua"/>
                <w:color w:val="FF0000"/>
                <w:sz w:val="22"/>
              </w:rPr>
              <w:t>0.250</w:t>
            </w:r>
          </w:p>
        </w:tc>
        <w:tc>
          <w:tcPr>
            <w:tcW w:w="992" w:type="dxa"/>
            <w:vAlign w:val="center"/>
          </w:tcPr>
          <w:p w14:paraId="4BBF4842" w14:textId="77777777" w:rsidR="006105CE" w:rsidRPr="0060434D" w:rsidRDefault="006105CE" w:rsidP="006D6A6F">
            <w:pPr>
              <w:jc w:val="center"/>
              <w:rPr>
                <w:rFonts w:ascii="Book Antiqua" w:hAnsi="Book Antiqua"/>
                <w:color w:val="FF0000"/>
                <w:sz w:val="22"/>
              </w:rPr>
            </w:pPr>
          </w:p>
        </w:tc>
        <w:tc>
          <w:tcPr>
            <w:tcW w:w="1559" w:type="dxa"/>
            <w:vAlign w:val="center"/>
          </w:tcPr>
          <w:p w14:paraId="0443D749" w14:textId="77777777" w:rsidR="006105CE" w:rsidRPr="0060434D" w:rsidRDefault="006105CE" w:rsidP="006D6A6F">
            <w:pPr>
              <w:jc w:val="center"/>
              <w:rPr>
                <w:rFonts w:ascii="Book Antiqua" w:hAnsi="Book Antiqua"/>
                <w:color w:val="FF0000"/>
                <w:sz w:val="22"/>
              </w:rPr>
            </w:pPr>
          </w:p>
        </w:tc>
        <w:tc>
          <w:tcPr>
            <w:tcW w:w="1985" w:type="dxa"/>
          </w:tcPr>
          <w:p w14:paraId="39A6ADB0" w14:textId="77777777" w:rsidR="006105CE" w:rsidRPr="0060434D" w:rsidRDefault="006105CE" w:rsidP="006D6A6F">
            <w:pPr>
              <w:pStyle w:val="Notedebasdepage"/>
              <w:rPr>
                <w:rFonts w:ascii="Book Antiqua" w:hAnsi="Book Antiqua"/>
                <w:color w:val="FF0000"/>
                <w:sz w:val="16"/>
              </w:rPr>
            </w:pPr>
            <w:r w:rsidRPr="0060434D">
              <w:rPr>
                <w:rFonts w:ascii="Book Antiqua" w:hAnsi="Book Antiqua"/>
                <w:color w:val="FF0000"/>
                <w:sz w:val="16"/>
              </w:rPr>
              <w:t>0.320 GR de crème anglaise de base avec 0.520 gr de couverture lactée et 0.500 gr de crème fouéttée</w:t>
            </w:r>
          </w:p>
        </w:tc>
        <w:tc>
          <w:tcPr>
            <w:tcW w:w="2977" w:type="dxa"/>
            <w:vAlign w:val="center"/>
          </w:tcPr>
          <w:p w14:paraId="4A620C2F" w14:textId="77777777" w:rsidR="006105CE" w:rsidRPr="0060434D" w:rsidRDefault="006105CE" w:rsidP="006D6A6F">
            <w:pPr>
              <w:jc w:val="center"/>
              <w:rPr>
                <w:rFonts w:ascii="Book Antiqua" w:hAnsi="Book Antiqua"/>
                <w:b/>
                <w:color w:val="FF0000"/>
                <w:sz w:val="24"/>
              </w:rPr>
            </w:pPr>
            <w:r>
              <w:rPr>
                <w:rFonts w:ascii="Book Antiqua" w:hAnsi="Book Antiqua"/>
                <w:b/>
                <w:color w:val="FF0000"/>
                <w:sz w:val="24"/>
              </w:rPr>
              <w:t>Bavaroise au lait</w:t>
            </w:r>
          </w:p>
          <w:p w14:paraId="2E7A3959" w14:textId="77777777" w:rsidR="006105CE" w:rsidRDefault="006105CE" w:rsidP="006D6A6F">
            <w:pPr>
              <w:jc w:val="center"/>
              <w:rPr>
                <w:rFonts w:ascii="Book Antiqua" w:hAnsi="Book Antiqua"/>
                <w:sz w:val="18"/>
              </w:rPr>
            </w:pPr>
          </w:p>
        </w:tc>
      </w:tr>
      <w:tr w:rsidR="006105CE" w14:paraId="1B55BA98" w14:textId="77777777">
        <w:tblPrEx>
          <w:tblCellMar>
            <w:top w:w="0" w:type="dxa"/>
            <w:bottom w:w="0" w:type="dxa"/>
          </w:tblCellMar>
        </w:tblPrEx>
        <w:trPr>
          <w:cantSplit/>
        </w:trPr>
        <w:tc>
          <w:tcPr>
            <w:tcW w:w="2836" w:type="dxa"/>
            <w:vMerge/>
            <w:shd w:val="pct10" w:color="000000" w:fill="FFFFFF"/>
          </w:tcPr>
          <w:p w14:paraId="148C7FA5" w14:textId="77777777" w:rsidR="006105CE" w:rsidRDefault="006105CE" w:rsidP="006D6A6F"/>
        </w:tc>
        <w:tc>
          <w:tcPr>
            <w:tcW w:w="850" w:type="dxa"/>
            <w:vAlign w:val="center"/>
          </w:tcPr>
          <w:p w14:paraId="6D09ABB0" w14:textId="77777777" w:rsidR="006105CE" w:rsidRDefault="006105CE" w:rsidP="006D6A6F">
            <w:pPr>
              <w:jc w:val="center"/>
              <w:rPr>
                <w:rFonts w:ascii="Book Antiqua" w:hAnsi="Book Antiqua"/>
                <w:sz w:val="18"/>
              </w:rPr>
            </w:pPr>
            <w:r>
              <w:rPr>
                <w:rFonts w:ascii="Book Antiqua" w:hAnsi="Book Antiqua"/>
                <w:sz w:val="18"/>
              </w:rPr>
              <w:t>Vin blanc</w:t>
            </w:r>
          </w:p>
          <w:p w14:paraId="270C7B78" w14:textId="77777777" w:rsidR="006105CE" w:rsidRDefault="006105CE" w:rsidP="006D6A6F">
            <w:pPr>
              <w:jc w:val="center"/>
              <w:rPr>
                <w:rFonts w:ascii="Book Antiqua" w:hAnsi="Book Antiqua"/>
                <w:sz w:val="22"/>
              </w:rPr>
            </w:pPr>
            <w:r>
              <w:rPr>
                <w:rFonts w:ascii="Book Antiqua" w:hAnsi="Book Antiqua"/>
                <w:sz w:val="22"/>
              </w:rPr>
              <w:t>1.000</w:t>
            </w:r>
          </w:p>
        </w:tc>
        <w:tc>
          <w:tcPr>
            <w:tcW w:w="851" w:type="dxa"/>
            <w:vAlign w:val="center"/>
          </w:tcPr>
          <w:p w14:paraId="24E9803D" w14:textId="77777777" w:rsidR="006105CE" w:rsidRDefault="006105CE" w:rsidP="006D6A6F">
            <w:pPr>
              <w:jc w:val="center"/>
              <w:rPr>
                <w:rFonts w:ascii="Book Antiqua" w:hAnsi="Book Antiqua"/>
                <w:sz w:val="22"/>
              </w:rPr>
            </w:pPr>
            <w:r>
              <w:rPr>
                <w:rFonts w:ascii="Book Antiqua" w:hAnsi="Book Antiqua"/>
                <w:sz w:val="18"/>
              </w:rPr>
              <w:t xml:space="preserve">Jaunes </w:t>
            </w:r>
          </w:p>
          <w:p w14:paraId="2CE96F3D" w14:textId="77777777" w:rsidR="006105CE" w:rsidRDefault="006105CE" w:rsidP="006D6A6F">
            <w:pPr>
              <w:jc w:val="center"/>
              <w:rPr>
                <w:rFonts w:ascii="Book Antiqua" w:hAnsi="Book Antiqua"/>
                <w:sz w:val="22"/>
              </w:rPr>
            </w:pPr>
            <w:r>
              <w:rPr>
                <w:rFonts w:ascii="Book Antiqua" w:hAnsi="Book Antiqua"/>
                <w:sz w:val="22"/>
              </w:rPr>
              <w:t>0,320</w:t>
            </w:r>
          </w:p>
        </w:tc>
        <w:tc>
          <w:tcPr>
            <w:tcW w:w="850" w:type="dxa"/>
            <w:vAlign w:val="center"/>
          </w:tcPr>
          <w:p w14:paraId="125D5127" w14:textId="77777777" w:rsidR="006105CE" w:rsidRDefault="006105CE" w:rsidP="006D6A6F">
            <w:pPr>
              <w:jc w:val="center"/>
              <w:rPr>
                <w:rFonts w:ascii="Book Antiqua" w:hAnsi="Book Antiqua"/>
                <w:sz w:val="22"/>
              </w:rPr>
            </w:pPr>
          </w:p>
          <w:p w14:paraId="20FEFE6A" w14:textId="77777777" w:rsidR="006105CE" w:rsidRDefault="006105CE" w:rsidP="006D6A6F">
            <w:pPr>
              <w:jc w:val="center"/>
              <w:rPr>
                <w:rFonts w:ascii="Book Antiqua" w:hAnsi="Book Antiqua"/>
                <w:sz w:val="22"/>
              </w:rPr>
            </w:pPr>
            <w:r>
              <w:rPr>
                <w:rFonts w:ascii="Book Antiqua" w:hAnsi="Book Antiqua"/>
                <w:sz w:val="22"/>
              </w:rPr>
              <w:t>0,050</w:t>
            </w:r>
          </w:p>
        </w:tc>
        <w:tc>
          <w:tcPr>
            <w:tcW w:w="992" w:type="dxa"/>
            <w:vAlign w:val="center"/>
          </w:tcPr>
          <w:p w14:paraId="7172F9A7" w14:textId="77777777" w:rsidR="006105CE" w:rsidRDefault="006105CE" w:rsidP="006D6A6F"/>
        </w:tc>
        <w:tc>
          <w:tcPr>
            <w:tcW w:w="993" w:type="dxa"/>
            <w:vAlign w:val="center"/>
          </w:tcPr>
          <w:p w14:paraId="62E07101" w14:textId="77777777" w:rsidR="006105CE" w:rsidRDefault="006105CE" w:rsidP="006D6A6F">
            <w:pPr>
              <w:jc w:val="center"/>
              <w:rPr>
                <w:rFonts w:ascii="Book Antiqua" w:hAnsi="Book Antiqua"/>
                <w:sz w:val="18"/>
              </w:rPr>
            </w:pPr>
            <w:r>
              <w:rPr>
                <w:rFonts w:ascii="Book Antiqua" w:hAnsi="Book Antiqua"/>
                <w:sz w:val="18"/>
              </w:rPr>
              <w:t>Cognac</w:t>
            </w:r>
          </w:p>
          <w:p w14:paraId="575C1E96" w14:textId="77777777" w:rsidR="006105CE" w:rsidRDefault="006105CE" w:rsidP="006D6A6F">
            <w:pPr>
              <w:jc w:val="center"/>
              <w:rPr>
                <w:rFonts w:ascii="Book Antiqua" w:hAnsi="Book Antiqua"/>
                <w:sz w:val="22"/>
              </w:rPr>
            </w:pPr>
            <w:r>
              <w:rPr>
                <w:rFonts w:ascii="Book Antiqua" w:hAnsi="Book Antiqua"/>
                <w:sz w:val="22"/>
              </w:rPr>
              <w:t>0,100</w:t>
            </w:r>
          </w:p>
        </w:tc>
        <w:tc>
          <w:tcPr>
            <w:tcW w:w="992" w:type="dxa"/>
            <w:vAlign w:val="center"/>
          </w:tcPr>
          <w:p w14:paraId="040E3790" w14:textId="77777777" w:rsidR="006105CE" w:rsidRDefault="006105CE" w:rsidP="006D6A6F">
            <w:pPr>
              <w:jc w:val="center"/>
              <w:rPr>
                <w:rFonts w:ascii="Book Antiqua" w:hAnsi="Book Antiqua"/>
                <w:sz w:val="22"/>
              </w:rPr>
            </w:pPr>
            <w:r>
              <w:rPr>
                <w:rFonts w:ascii="Book Antiqua" w:hAnsi="Book Antiqua"/>
                <w:sz w:val="22"/>
              </w:rPr>
              <w:t>1.500</w:t>
            </w:r>
          </w:p>
        </w:tc>
        <w:tc>
          <w:tcPr>
            <w:tcW w:w="992" w:type="dxa"/>
            <w:vAlign w:val="center"/>
          </w:tcPr>
          <w:p w14:paraId="30764556" w14:textId="77777777" w:rsidR="006105CE" w:rsidRDefault="006105CE" w:rsidP="006D6A6F">
            <w:pPr>
              <w:pStyle w:val="Notedebasdepage"/>
              <w:jc w:val="center"/>
              <w:rPr>
                <w:rFonts w:ascii="Book Antiqua" w:hAnsi="Book Antiqua"/>
                <w:sz w:val="22"/>
              </w:rPr>
            </w:pPr>
          </w:p>
          <w:p w14:paraId="444ECCA8" w14:textId="77777777" w:rsidR="006105CE" w:rsidRDefault="006105CE" w:rsidP="006D6A6F">
            <w:pPr>
              <w:pStyle w:val="Notedebasdepage"/>
              <w:jc w:val="center"/>
              <w:rPr>
                <w:rFonts w:ascii="Book Antiqua" w:hAnsi="Book Antiqua"/>
                <w:sz w:val="22"/>
              </w:rPr>
            </w:pPr>
            <w:r>
              <w:rPr>
                <w:rFonts w:ascii="Book Antiqua" w:hAnsi="Book Antiqua"/>
                <w:sz w:val="22"/>
              </w:rPr>
              <w:t>0,030</w:t>
            </w:r>
          </w:p>
        </w:tc>
        <w:tc>
          <w:tcPr>
            <w:tcW w:w="1559" w:type="dxa"/>
            <w:vAlign w:val="center"/>
          </w:tcPr>
          <w:p w14:paraId="1E0E2FC3" w14:textId="77777777" w:rsidR="006105CE" w:rsidRDefault="006105CE" w:rsidP="006D6A6F">
            <w:pPr>
              <w:jc w:val="center"/>
              <w:rPr>
                <w:rFonts w:ascii="Book Antiqua" w:hAnsi="Book Antiqua"/>
                <w:sz w:val="18"/>
              </w:rPr>
            </w:pPr>
            <w:r>
              <w:rPr>
                <w:rFonts w:ascii="Book Antiqua" w:hAnsi="Book Antiqua"/>
                <w:sz w:val="18"/>
              </w:rPr>
              <w:t>Miel</w:t>
            </w:r>
          </w:p>
          <w:p w14:paraId="214B0071" w14:textId="77777777" w:rsidR="006105CE" w:rsidRDefault="006105CE" w:rsidP="006D6A6F">
            <w:pPr>
              <w:jc w:val="center"/>
              <w:rPr>
                <w:rFonts w:ascii="Book Antiqua" w:hAnsi="Book Antiqua"/>
                <w:sz w:val="22"/>
              </w:rPr>
            </w:pPr>
            <w:r>
              <w:rPr>
                <w:rFonts w:ascii="Book Antiqua" w:hAnsi="Book Antiqua"/>
                <w:sz w:val="22"/>
              </w:rPr>
              <w:t>0,100</w:t>
            </w:r>
          </w:p>
          <w:p w14:paraId="555CB628" w14:textId="77777777" w:rsidR="006105CE" w:rsidRDefault="006105CE" w:rsidP="006D6A6F">
            <w:pPr>
              <w:jc w:val="center"/>
              <w:rPr>
                <w:rFonts w:ascii="Book Antiqua" w:hAnsi="Book Antiqua"/>
                <w:sz w:val="18"/>
              </w:rPr>
            </w:pPr>
          </w:p>
        </w:tc>
        <w:tc>
          <w:tcPr>
            <w:tcW w:w="1985" w:type="dxa"/>
          </w:tcPr>
          <w:p w14:paraId="60C504D4" w14:textId="77777777" w:rsidR="006105CE" w:rsidRDefault="006105CE" w:rsidP="006D6A6F">
            <w:pPr>
              <w:pStyle w:val="Notedebasdepage"/>
              <w:jc w:val="center"/>
              <w:rPr>
                <w:rFonts w:ascii="Book Antiqua" w:hAnsi="Book Antiqua"/>
                <w:sz w:val="16"/>
              </w:rPr>
            </w:pPr>
            <w:r>
              <w:rPr>
                <w:rFonts w:ascii="Book Antiqua" w:hAnsi="Book Antiqua"/>
                <w:sz w:val="16"/>
              </w:rPr>
              <w:t>On remplace le lait par du sauternes ou un autre vin blanc, champagne…</w:t>
            </w:r>
          </w:p>
        </w:tc>
        <w:tc>
          <w:tcPr>
            <w:tcW w:w="2977" w:type="dxa"/>
            <w:vAlign w:val="center"/>
          </w:tcPr>
          <w:p w14:paraId="0157333A" w14:textId="77777777" w:rsidR="006105CE" w:rsidRDefault="006105CE" w:rsidP="006D6A6F">
            <w:pPr>
              <w:jc w:val="center"/>
              <w:rPr>
                <w:rFonts w:ascii="Book Antiqua" w:hAnsi="Book Antiqua"/>
                <w:b/>
                <w:sz w:val="24"/>
              </w:rPr>
            </w:pPr>
            <w:r>
              <w:rPr>
                <w:rFonts w:ascii="Book Antiqua" w:hAnsi="Book Antiqua"/>
                <w:b/>
                <w:sz w:val="24"/>
              </w:rPr>
              <w:t>Bavaroise sauternes</w:t>
            </w:r>
          </w:p>
          <w:p w14:paraId="0954F55E" w14:textId="77777777" w:rsidR="006105CE" w:rsidRDefault="006105CE" w:rsidP="006D6A6F">
            <w:pPr>
              <w:jc w:val="center"/>
              <w:rPr>
                <w:rFonts w:ascii="Book Antiqua" w:hAnsi="Book Antiqua"/>
                <w:sz w:val="18"/>
              </w:rPr>
            </w:pPr>
            <w:r>
              <w:rPr>
                <w:rFonts w:ascii="Book Antiqua" w:hAnsi="Book Antiqua"/>
                <w:sz w:val="18"/>
              </w:rPr>
              <w:t>Vin blanc, champagne…</w:t>
            </w:r>
          </w:p>
        </w:tc>
      </w:tr>
      <w:tr w:rsidR="006105CE" w14:paraId="24B002B9" w14:textId="77777777">
        <w:tblPrEx>
          <w:tblCellMar>
            <w:top w:w="0" w:type="dxa"/>
            <w:bottom w:w="0" w:type="dxa"/>
          </w:tblCellMar>
        </w:tblPrEx>
        <w:trPr>
          <w:cantSplit/>
        </w:trPr>
        <w:tc>
          <w:tcPr>
            <w:tcW w:w="2836" w:type="dxa"/>
            <w:vMerge/>
            <w:shd w:val="pct10" w:color="000000" w:fill="FFFFFF"/>
          </w:tcPr>
          <w:p w14:paraId="42E414F9" w14:textId="77777777" w:rsidR="006105CE" w:rsidRDefault="006105CE" w:rsidP="006D6A6F"/>
        </w:tc>
        <w:tc>
          <w:tcPr>
            <w:tcW w:w="850" w:type="dxa"/>
            <w:vAlign w:val="center"/>
          </w:tcPr>
          <w:p w14:paraId="43057C0C" w14:textId="77777777" w:rsidR="006105CE" w:rsidRDefault="000416AF" w:rsidP="006D6A6F">
            <w:pPr>
              <w:jc w:val="center"/>
              <w:rPr>
                <w:b/>
                <w:sz w:val="16"/>
                <w:szCs w:val="16"/>
              </w:rPr>
            </w:pPr>
            <w:r>
              <w:rPr>
                <w:b/>
                <w:sz w:val="16"/>
                <w:szCs w:val="16"/>
              </w:rPr>
              <w:t>Purée de poire</w:t>
            </w:r>
          </w:p>
          <w:p w14:paraId="4474A396" w14:textId="77777777" w:rsidR="000416AF" w:rsidRPr="000416AF" w:rsidRDefault="000416AF" w:rsidP="006D6A6F">
            <w:pPr>
              <w:jc w:val="center"/>
              <w:rPr>
                <w:sz w:val="22"/>
                <w:szCs w:val="22"/>
              </w:rPr>
            </w:pPr>
            <w:r w:rsidRPr="000416AF">
              <w:rPr>
                <w:sz w:val="22"/>
                <w:szCs w:val="22"/>
              </w:rPr>
              <w:t>2</w:t>
            </w:r>
          </w:p>
        </w:tc>
        <w:tc>
          <w:tcPr>
            <w:tcW w:w="851" w:type="dxa"/>
            <w:vAlign w:val="center"/>
          </w:tcPr>
          <w:p w14:paraId="49B4996B" w14:textId="77777777" w:rsidR="000416AF" w:rsidRPr="0012714A" w:rsidRDefault="000416AF" w:rsidP="000416AF">
            <w:pPr>
              <w:jc w:val="center"/>
              <w:rPr>
                <w:rFonts w:ascii="Book Antiqua" w:hAnsi="Book Antiqua"/>
                <w:color w:val="FF0000"/>
                <w:sz w:val="18"/>
              </w:rPr>
            </w:pPr>
            <w:r w:rsidRPr="0012714A">
              <w:rPr>
                <w:rFonts w:ascii="Book Antiqua" w:hAnsi="Book Antiqua"/>
                <w:color w:val="FF0000"/>
                <w:sz w:val="18"/>
              </w:rPr>
              <w:t>Jaunes</w:t>
            </w:r>
          </w:p>
          <w:p w14:paraId="306E753D" w14:textId="77777777" w:rsidR="006105CE" w:rsidRDefault="000416AF" w:rsidP="000416AF">
            <w:pPr>
              <w:jc w:val="center"/>
              <w:rPr>
                <w:rFonts w:ascii="Book Antiqua" w:hAnsi="Book Antiqua"/>
                <w:color w:val="FF0000"/>
                <w:sz w:val="22"/>
              </w:rPr>
            </w:pPr>
            <w:r>
              <w:rPr>
                <w:rFonts w:ascii="Book Antiqua" w:hAnsi="Book Antiqua"/>
                <w:color w:val="FF0000"/>
                <w:sz w:val="22"/>
              </w:rPr>
              <w:t>0.640</w:t>
            </w:r>
          </w:p>
          <w:p w14:paraId="1894770F" w14:textId="77777777" w:rsidR="000416AF" w:rsidRDefault="000416AF" w:rsidP="000416AF">
            <w:pPr>
              <w:jc w:val="center"/>
              <w:rPr>
                <w:rFonts w:ascii="Book Antiqua" w:hAnsi="Book Antiqua"/>
                <w:color w:val="FF0000"/>
                <w:sz w:val="22"/>
              </w:rPr>
            </w:pPr>
            <w:r>
              <w:rPr>
                <w:rFonts w:ascii="Book Antiqua" w:hAnsi="Book Antiqua"/>
                <w:color w:val="FF0000"/>
                <w:sz w:val="22"/>
              </w:rPr>
              <w:t>blanc</w:t>
            </w:r>
          </w:p>
          <w:p w14:paraId="12A84262" w14:textId="77777777" w:rsidR="000416AF" w:rsidRDefault="000416AF" w:rsidP="000416AF">
            <w:pPr>
              <w:jc w:val="center"/>
              <w:rPr>
                <w:rFonts w:ascii="Book Antiqua" w:hAnsi="Book Antiqua"/>
                <w:sz w:val="18"/>
              </w:rPr>
            </w:pPr>
            <w:r>
              <w:rPr>
                <w:rFonts w:ascii="Book Antiqua" w:hAnsi="Book Antiqua"/>
                <w:sz w:val="22"/>
              </w:rPr>
              <w:t>0,500</w:t>
            </w:r>
          </w:p>
        </w:tc>
        <w:tc>
          <w:tcPr>
            <w:tcW w:w="850" w:type="dxa"/>
            <w:vAlign w:val="center"/>
          </w:tcPr>
          <w:p w14:paraId="5C076B76" w14:textId="77777777" w:rsidR="006105CE" w:rsidRDefault="000416AF" w:rsidP="006D6A6F">
            <w:pPr>
              <w:jc w:val="center"/>
              <w:rPr>
                <w:rFonts w:ascii="Book Antiqua" w:hAnsi="Book Antiqua"/>
                <w:sz w:val="24"/>
              </w:rPr>
            </w:pPr>
            <w:r>
              <w:rPr>
                <w:rFonts w:ascii="Book Antiqua" w:hAnsi="Book Antiqua"/>
                <w:sz w:val="24"/>
              </w:rPr>
              <w:t>1</w:t>
            </w:r>
          </w:p>
        </w:tc>
        <w:tc>
          <w:tcPr>
            <w:tcW w:w="992" w:type="dxa"/>
            <w:vAlign w:val="center"/>
          </w:tcPr>
          <w:p w14:paraId="23B2811C" w14:textId="77777777" w:rsidR="006105CE" w:rsidRDefault="006105CE" w:rsidP="006D6A6F">
            <w:pPr>
              <w:pStyle w:val="Notedebasdepage"/>
              <w:jc w:val="center"/>
            </w:pPr>
          </w:p>
        </w:tc>
        <w:tc>
          <w:tcPr>
            <w:tcW w:w="993" w:type="dxa"/>
            <w:vAlign w:val="center"/>
          </w:tcPr>
          <w:p w14:paraId="120FD096" w14:textId="77777777" w:rsidR="006105CE" w:rsidRDefault="006105CE" w:rsidP="006D6A6F">
            <w:pPr>
              <w:jc w:val="center"/>
            </w:pPr>
          </w:p>
        </w:tc>
        <w:tc>
          <w:tcPr>
            <w:tcW w:w="992" w:type="dxa"/>
            <w:vAlign w:val="center"/>
          </w:tcPr>
          <w:p w14:paraId="03C1D3ED" w14:textId="77777777" w:rsidR="006105CE" w:rsidRDefault="000416AF" w:rsidP="006D6A6F">
            <w:pPr>
              <w:pStyle w:val="Notedebasdepage"/>
              <w:jc w:val="center"/>
              <w:rPr>
                <w:rFonts w:ascii="Book Antiqua" w:hAnsi="Book Antiqua"/>
                <w:sz w:val="22"/>
              </w:rPr>
            </w:pPr>
            <w:r>
              <w:rPr>
                <w:rFonts w:ascii="Book Antiqua" w:hAnsi="Book Antiqua"/>
                <w:sz w:val="22"/>
              </w:rPr>
              <w:t>1,200</w:t>
            </w:r>
          </w:p>
        </w:tc>
        <w:tc>
          <w:tcPr>
            <w:tcW w:w="992" w:type="dxa"/>
            <w:vAlign w:val="center"/>
          </w:tcPr>
          <w:p w14:paraId="3DEBDEE0" w14:textId="77777777" w:rsidR="006105CE" w:rsidRDefault="000416AF" w:rsidP="006D6A6F">
            <w:pPr>
              <w:jc w:val="center"/>
              <w:rPr>
                <w:rFonts w:ascii="Book Antiqua" w:hAnsi="Book Antiqua"/>
                <w:sz w:val="22"/>
              </w:rPr>
            </w:pPr>
            <w:r>
              <w:rPr>
                <w:rFonts w:ascii="Book Antiqua" w:hAnsi="Book Antiqua"/>
                <w:sz w:val="22"/>
              </w:rPr>
              <w:t>0,060</w:t>
            </w:r>
          </w:p>
        </w:tc>
        <w:tc>
          <w:tcPr>
            <w:tcW w:w="1559" w:type="dxa"/>
            <w:vAlign w:val="center"/>
          </w:tcPr>
          <w:p w14:paraId="1CD1FE8F" w14:textId="77777777" w:rsidR="006105CE" w:rsidRDefault="000416AF" w:rsidP="006D6A6F">
            <w:pPr>
              <w:jc w:val="center"/>
              <w:rPr>
                <w:rFonts w:ascii="Book Antiqua" w:hAnsi="Book Antiqua"/>
                <w:sz w:val="16"/>
                <w:szCs w:val="16"/>
              </w:rPr>
            </w:pPr>
            <w:r>
              <w:rPr>
                <w:rFonts w:ascii="Book Antiqua" w:hAnsi="Book Antiqua"/>
                <w:sz w:val="16"/>
                <w:szCs w:val="16"/>
              </w:rPr>
              <w:t>Alcool de poire</w:t>
            </w:r>
          </w:p>
          <w:p w14:paraId="3F1F7CDB" w14:textId="77777777" w:rsidR="000416AF" w:rsidRPr="000416AF" w:rsidRDefault="000416AF" w:rsidP="006D6A6F">
            <w:pPr>
              <w:jc w:val="center"/>
              <w:rPr>
                <w:rFonts w:ascii="Book Antiqua" w:hAnsi="Book Antiqua"/>
                <w:sz w:val="16"/>
                <w:szCs w:val="16"/>
              </w:rPr>
            </w:pPr>
            <w:r>
              <w:rPr>
                <w:rFonts w:ascii="Book Antiqua" w:hAnsi="Book Antiqua"/>
                <w:sz w:val="22"/>
              </w:rPr>
              <w:t>0,200</w:t>
            </w:r>
          </w:p>
        </w:tc>
        <w:tc>
          <w:tcPr>
            <w:tcW w:w="1985" w:type="dxa"/>
          </w:tcPr>
          <w:p w14:paraId="3605AD49" w14:textId="77777777" w:rsidR="006105CE" w:rsidRPr="000416AF" w:rsidRDefault="000416AF" w:rsidP="006D6A6F">
            <w:pPr>
              <w:jc w:val="center"/>
              <w:rPr>
                <w:rFonts w:ascii="Book Antiqua" w:hAnsi="Book Antiqua"/>
                <w:sz w:val="16"/>
                <w:szCs w:val="16"/>
              </w:rPr>
            </w:pPr>
            <w:r>
              <w:rPr>
                <w:rFonts w:ascii="Book Antiqua" w:hAnsi="Book Antiqua"/>
                <w:sz w:val="16"/>
                <w:szCs w:val="16"/>
              </w:rPr>
              <w:t>Blanchir les jaunes, incorporer la purée et cuire à 85°C , ajouter la gélatine, la meringue puis la crème fouettée</w:t>
            </w:r>
          </w:p>
        </w:tc>
        <w:tc>
          <w:tcPr>
            <w:tcW w:w="2977" w:type="dxa"/>
            <w:vAlign w:val="center"/>
          </w:tcPr>
          <w:p w14:paraId="12D58730" w14:textId="77777777" w:rsidR="006105CE" w:rsidRDefault="000416AF" w:rsidP="006D6A6F">
            <w:pPr>
              <w:jc w:val="center"/>
              <w:rPr>
                <w:rFonts w:ascii="Book Antiqua" w:hAnsi="Book Antiqua"/>
                <w:b/>
                <w:sz w:val="18"/>
              </w:rPr>
            </w:pPr>
            <w:r w:rsidRPr="008E238F">
              <w:rPr>
                <w:rFonts w:ascii="Book Antiqua" w:hAnsi="Book Antiqua"/>
                <w:b/>
                <w:color w:val="FF0000"/>
                <w:sz w:val="24"/>
              </w:rPr>
              <w:t>Bavaroise</w:t>
            </w:r>
            <w:r>
              <w:rPr>
                <w:rFonts w:ascii="Book Antiqua" w:hAnsi="Book Antiqua"/>
                <w:b/>
                <w:color w:val="FF0000"/>
                <w:sz w:val="24"/>
              </w:rPr>
              <w:t xml:space="preserve"> poires</w:t>
            </w:r>
          </w:p>
        </w:tc>
      </w:tr>
      <w:tr w:rsidR="006105CE" w14:paraId="723D7A84" w14:textId="77777777">
        <w:tblPrEx>
          <w:tblCellMar>
            <w:top w:w="0" w:type="dxa"/>
            <w:bottom w:w="0" w:type="dxa"/>
          </w:tblCellMar>
        </w:tblPrEx>
        <w:trPr>
          <w:cantSplit/>
          <w:trHeight w:val="844"/>
        </w:trPr>
        <w:tc>
          <w:tcPr>
            <w:tcW w:w="2836" w:type="dxa"/>
            <w:vMerge/>
            <w:shd w:val="pct10" w:color="000000" w:fill="FFFFFF"/>
          </w:tcPr>
          <w:p w14:paraId="0F653539" w14:textId="77777777" w:rsidR="006105CE" w:rsidRDefault="006105CE" w:rsidP="006D6A6F"/>
        </w:tc>
        <w:tc>
          <w:tcPr>
            <w:tcW w:w="850" w:type="dxa"/>
            <w:vAlign w:val="center"/>
          </w:tcPr>
          <w:p w14:paraId="38B78028" w14:textId="77777777" w:rsidR="006105CE" w:rsidRPr="005C6BCD" w:rsidRDefault="006105CE" w:rsidP="006D6A6F">
            <w:pPr>
              <w:jc w:val="center"/>
              <w:rPr>
                <w:color w:val="FF0000"/>
              </w:rPr>
            </w:pPr>
          </w:p>
        </w:tc>
        <w:tc>
          <w:tcPr>
            <w:tcW w:w="851" w:type="dxa"/>
            <w:vAlign w:val="center"/>
          </w:tcPr>
          <w:p w14:paraId="72BC5E10" w14:textId="77777777" w:rsidR="006105CE" w:rsidRPr="005C6BCD" w:rsidRDefault="006105CE" w:rsidP="006D6A6F">
            <w:pPr>
              <w:jc w:val="center"/>
              <w:rPr>
                <w:color w:val="FF0000"/>
                <w:sz w:val="22"/>
              </w:rPr>
            </w:pPr>
          </w:p>
        </w:tc>
        <w:tc>
          <w:tcPr>
            <w:tcW w:w="850" w:type="dxa"/>
            <w:vAlign w:val="center"/>
          </w:tcPr>
          <w:p w14:paraId="3F717C5B" w14:textId="77777777" w:rsidR="006105CE" w:rsidRPr="005C6BCD" w:rsidRDefault="006105CE" w:rsidP="006D6A6F">
            <w:pPr>
              <w:jc w:val="center"/>
              <w:rPr>
                <w:rFonts w:ascii="Book Antiqua" w:hAnsi="Book Antiqua"/>
                <w:color w:val="FF0000"/>
                <w:sz w:val="22"/>
              </w:rPr>
            </w:pPr>
          </w:p>
        </w:tc>
        <w:tc>
          <w:tcPr>
            <w:tcW w:w="992" w:type="dxa"/>
            <w:vAlign w:val="center"/>
          </w:tcPr>
          <w:p w14:paraId="7FBC824D" w14:textId="77777777" w:rsidR="006105CE" w:rsidRPr="005C6BCD" w:rsidRDefault="006105CE" w:rsidP="006D6A6F">
            <w:pPr>
              <w:jc w:val="center"/>
              <w:rPr>
                <w:rFonts w:ascii="Book Antiqua" w:hAnsi="Book Antiqua"/>
                <w:color w:val="FF0000"/>
                <w:sz w:val="22"/>
              </w:rPr>
            </w:pPr>
          </w:p>
        </w:tc>
        <w:tc>
          <w:tcPr>
            <w:tcW w:w="993" w:type="dxa"/>
            <w:vAlign w:val="center"/>
          </w:tcPr>
          <w:p w14:paraId="7DDFBC9B" w14:textId="77777777" w:rsidR="006105CE" w:rsidRPr="005C6BCD" w:rsidRDefault="006105CE" w:rsidP="006D6A6F">
            <w:pPr>
              <w:jc w:val="center"/>
              <w:rPr>
                <w:rFonts w:ascii="Book Antiqua" w:hAnsi="Book Antiqua"/>
                <w:color w:val="FF0000"/>
                <w:sz w:val="22"/>
              </w:rPr>
            </w:pPr>
          </w:p>
        </w:tc>
        <w:tc>
          <w:tcPr>
            <w:tcW w:w="992" w:type="dxa"/>
            <w:vAlign w:val="center"/>
          </w:tcPr>
          <w:p w14:paraId="0B53713C" w14:textId="77777777" w:rsidR="006105CE" w:rsidRPr="008E238F" w:rsidRDefault="006105CE" w:rsidP="006D6A6F">
            <w:pPr>
              <w:jc w:val="center"/>
              <w:rPr>
                <w:color w:val="FF0000"/>
                <w:sz w:val="22"/>
              </w:rPr>
            </w:pPr>
            <w:r w:rsidRPr="008E238F">
              <w:rPr>
                <w:rFonts w:ascii="Book Antiqua" w:hAnsi="Book Antiqua"/>
                <w:color w:val="FF0000"/>
                <w:sz w:val="22"/>
              </w:rPr>
              <w:t>0.225</w:t>
            </w:r>
          </w:p>
        </w:tc>
        <w:tc>
          <w:tcPr>
            <w:tcW w:w="992" w:type="dxa"/>
            <w:vAlign w:val="center"/>
          </w:tcPr>
          <w:p w14:paraId="1B2BC611" w14:textId="77777777" w:rsidR="006105CE" w:rsidRPr="008E238F" w:rsidRDefault="006105CE" w:rsidP="006D6A6F">
            <w:pPr>
              <w:jc w:val="center"/>
              <w:rPr>
                <w:rFonts w:ascii="Book Antiqua" w:hAnsi="Book Antiqua"/>
                <w:color w:val="FF0000"/>
                <w:sz w:val="22"/>
              </w:rPr>
            </w:pPr>
            <w:r w:rsidRPr="008E238F">
              <w:rPr>
                <w:rFonts w:ascii="Book Antiqua" w:hAnsi="Book Antiqua"/>
                <w:color w:val="FF0000"/>
                <w:sz w:val="22"/>
              </w:rPr>
              <w:t>0.006</w:t>
            </w:r>
          </w:p>
        </w:tc>
        <w:tc>
          <w:tcPr>
            <w:tcW w:w="1559" w:type="dxa"/>
            <w:vAlign w:val="center"/>
          </w:tcPr>
          <w:p w14:paraId="795A47A6" w14:textId="77777777" w:rsidR="006105CE" w:rsidRPr="008E238F" w:rsidRDefault="006105CE" w:rsidP="006D6A6F">
            <w:pPr>
              <w:jc w:val="center"/>
              <w:rPr>
                <w:color w:val="FF0000"/>
                <w:sz w:val="18"/>
                <w:szCs w:val="18"/>
              </w:rPr>
            </w:pPr>
            <w:r w:rsidRPr="008E238F">
              <w:rPr>
                <w:color w:val="FF0000"/>
                <w:sz w:val="18"/>
                <w:szCs w:val="18"/>
              </w:rPr>
              <w:t>Praliné 50/50</w:t>
            </w:r>
          </w:p>
          <w:p w14:paraId="177BA477" w14:textId="77777777" w:rsidR="006105CE" w:rsidRPr="008E238F" w:rsidRDefault="006105CE" w:rsidP="006D6A6F">
            <w:pPr>
              <w:jc w:val="center"/>
              <w:rPr>
                <w:color w:val="FF0000"/>
                <w:sz w:val="18"/>
                <w:szCs w:val="18"/>
              </w:rPr>
            </w:pPr>
            <w:r w:rsidRPr="008E238F">
              <w:rPr>
                <w:rFonts w:ascii="Book Antiqua" w:hAnsi="Book Antiqua"/>
                <w:color w:val="FF0000"/>
                <w:sz w:val="22"/>
              </w:rPr>
              <w:t>0.175</w:t>
            </w:r>
          </w:p>
        </w:tc>
        <w:tc>
          <w:tcPr>
            <w:tcW w:w="1985" w:type="dxa"/>
            <w:vAlign w:val="center"/>
          </w:tcPr>
          <w:p w14:paraId="7D613820" w14:textId="77777777" w:rsidR="006105CE" w:rsidRPr="00CC6362" w:rsidRDefault="006105CE" w:rsidP="006D6A6F">
            <w:pPr>
              <w:jc w:val="center"/>
              <w:rPr>
                <w:rFonts w:ascii="Book Antiqua" w:hAnsi="Book Antiqua"/>
                <w:color w:val="FF0000"/>
                <w:sz w:val="16"/>
                <w:szCs w:val="16"/>
              </w:rPr>
            </w:pPr>
            <w:r w:rsidRPr="00CC6362">
              <w:rPr>
                <w:rFonts w:ascii="Book Antiqua" w:hAnsi="Book Antiqua"/>
                <w:color w:val="FF0000"/>
                <w:sz w:val="16"/>
                <w:szCs w:val="16"/>
              </w:rPr>
              <w:t>Crème anglaise de base</w:t>
            </w:r>
          </w:p>
          <w:p w14:paraId="15B32E18" w14:textId="77777777" w:rsidR="006105CE" w:rsidRPr="008E238F" w:rsidRDefault="006105CE" w:rsidP="006D6A6F">
            <w:pPr>
              <w:jc w:val="center"/>
              <w:rPr>
                <w:rFonts w:ascii="Book Antiqua" w:hAnsi="Book Antiqua"/>
                <w:color w:val="FF0000"/>
                <w:sz w:val="22"/>
                <w:szCs w:val="22"/>
              </w:rPr>
            </w:pPr>
            <w:r w:rsidRPr="008E238F">
              <w:rPr>
                <w:rFonts w:ascii="Book Antiqua" w:hAnsi="Book Antiqua"/>
                <w:color w:val="FF0000"/>
                <w:sz w:val="22"/>
              </w:rPr>
              <w:t>0.325</w:t>
            </w:r>
          </w:p>
        </w:tc>
        <w:tc>
          <w:tcPr>
            <w:tcW w:w="2977" w:type="dxa"/>
            <w:vAlign w:val="center"/>
          </w:tcPr>
          <w:p w14:paraId="15FC1BF9" w14:textId="77777777" w:rsidR="006105CE" w:rsidRPr="008E238F" w:rsidRDefault="006105CE" w:rsidP="006D6A6F">
            <w:pPr>
              <w:jc w:val="center"/>
              <w:rPr>
                <w:rFonts w:ascii="Book Antiqua" w:hAnsi="Book Antiqua"/>
                <w:b/>
                <w:color w:val="FF0000"/>
                <w:sz w:val="24"/>
              </w:rPr>
            </w:pPr>
            <w:r w:rsidRPr="008E238F">
              <w:rPr>
                <w:rFonts w:ascii="Book Antiqua" w:hAnsi="Book Antiqua"/>
                <w:b/>
                <w:color w:val="FF0000"/>
                <w:sz w:val="24"/>
              </w:rPr>
              <w:t>Bavaroise pralinée</w:t>
            </w:r>
          </w:p>
          <w:p w14:paraId="03C9DD5A" w14:textId="77777777" w:rsidR="006105CE" w:rsidRPr="008E238F" w:rsidRDefault="006105CE" w:rsidP="006D6A6F">
            <w:pPr>
              <w:jc w:val="center"/>
              <w:rPr>
                <w:rFonts w:ascii="Book Antiqua" w:hAnsi="Book Antiqua"/>
                <w:b/>
                <w:color w:val="FF0000"/>
                <w:sz w:val="24"/>
              </w:rPr>
            </w:pPr>
          </w:p>
        </w:tc>
      </w:tr>
      <w:tr w:rsidR="00CC6362" w14:paraId="312044EB" w14:textId="77777777">
        <w:tblPrEx>
          <w:tblCellMar>
            <w:top w:w="0" w:type="dxa"/>
            <w:bottom w:w="0" w:type="dxa"/>
          </w:tblCellMar>
        </w:tblPrEx>
        <w:trPr>
          <w:cantSplit/>
        </w:trPr>
        <w:tc>
          <w:tcPr>
            <w:tcW w:w="2836" w:type="dxa"/>
            <w:vMerge/>
            <w:shd w:val="pct10" w:color="000000" w:fill="FFFFFF"/>
          </w:tcPr>
          <w:p w14:paraId="3B921C54" w14:textId="77777777" w:rsidR="00CC6362" w:rsidRDefault="00CC6362" w:rsidP="006D6A6F"/>
        </w:tc>
        <w:tc>
          <w:tcPr>
            <w:tcW w:w="850" w:type="dxa"/>
            <w:vAlign w:val="center"/>
          </w:tcPr>
          <w:p w14:paraId="6F559E73" w14:textId="77777777" w:rsidR="00CC6362" w:rsidRPr="00472F37" w:rsidRDefault="00CC6362" w:rsidP="00CC6362">
            <w:pPr>
              <w:jc w:val="center"/>
              <w:rPr>
                <w:rFonts w:ascii="Book Antiqua" w:hAnsi="Book Antiqua"/>
                <w:color w:val="FF0000"/>
                <w:sz w:val="18"/>
                <w:szCs w:val="18"/>
              </w:rPr>
            </w:pPr>
            <w:r w:rsidRPr="00472F37">
              <w:rPr>
                <w:rFonts w:ascii="Book Antiqua" w:hAnsi="Book Antiqua"/>
                <w:color w:val="FF0000"/>
                <w:sz w:val="18"/>
                <w:szCs w:val="18"/>
              </w:rPr>
              <w:t>Cidre doux</w:t>
            </w:r>
          </w:p>
          <w:p w14:paraId="42AC9D1C" w14:textId="77777777" w:rsidR="00CC6362" w:rsidRPr="00472F37" w:rsidRDefault="00CC6362" w:rsidP="00CC6362">
            <w:pPr>
              <w:jc w:val="center"/>
              <w:rPr>
                <w:rFonts w:ascii="Book Antiqua" w:hAnsi="Book Antiqua"/>
                <w:color w:val="FF0000"/>
                <w:sz w:val="22"/>
                <w:szCs w:val="22"/>
              </w:rPr>
            </w:pPr>
            <w:r w:rsidRPr="00472F37">
              <w:rPr>
                <w:rFonts w:ascii="Book Antiqua" w:hAnsi="Book Antiqua"/>
                <w:color w:val="FF0000"/>
                <w:sz w:val="22"/>
                <w:szCs w:val="22"/>
              </w:rPr>
              <w:t>½ L</w:t>
            </w:r>
          </w:p>
        </w:tc>
        <w:tc>
          <w:tcPr>
            <w:tcW w:w="851" w:type="dxa"/>
            <w:vAlign w:val="center"/>
          </w:tcPr>
          <w:p w14:paraId="73141469" w14:textId="77777777" w:rsidR="00CC6362" w:rsidRPr="00472F37" w:rsidRDefault="00CC6362" w:rsidP="00CC6362">
            <w:pPr>
              <w:jc w:val="center"/>
              <w:rPr>
                <w:rFonts w:ascii="Book Antiqua" w:hAnsi="Book Antiqua"/>
                <w:color w:val="FF0000"/>
                <w:sz w:val="16"/>
                <w:szCs w:val="16"/>
              </w:rPr>
            </w:pPr>
            <w:r w:rsidRPr="00472F37">
              <w:rPr>
                <w:rFonts w:ascii="Book Antiqua" w:hAnsi="Book Antiqua"/>
                <w:color w:val="FF0000"/>
                <w:sz w:val="16"/>
                <w:szCs w:val="16"/>
              </w:rPr>
              <w:t>Blanc</w:t>
            </w:r>
          </w:p>
          <w:p w14:paraId="645FE6CB" w14:textId="77777777" w:rsidR="00CC6362" w:rsidRPr="00472F37" w:rsidRDefault="00CC6362" w:rsidP="00CC6362">
            <w:pPr>
              <w:jc w:val="center"/>
              <w:rPr>
                <w:rFonts w:ascii="Book Antiqua" w:hAnsi="Book Antiqua"/>
                <w:color w:val="FF0000"/>
                <w:sz w:val="22"/>
                <w:szCs w:val="22"/>
              </w:rPr>
            </w:pPr>
            <w:r w:rsidRPr="00472F37">
              <w:rPr>
                <w:rFonts w:ascii="Book Antiqua" w:hAnsi="Book Antiqua"/>
                <w:color w:val="FF0000"/>
                <w:sz w:val="22"/>
                <w:szCs w:val="22"/>
              </w:rPr>
              <w:t>0.100</w:t>
            </w:r>
          </w:p>
        </w:tc>
        <w:tc>
          <w:tcPr>
            <w:tcW w:w="850" w:type="dxa"/>
            <w:vAlign w:val="center"/>
          </w:tcPr>
          <w:p w14:paraId="4E25F441" w14:textId="77777777" w:rsidR="00CC6362" w:rsidRPr="00472F37" w:rsidRDefault="00CC6362" w:rsidP="00CC6362">
            <w:pPr>
              <w:jc w:val="center"/>
              <w:rPr>
                <w:rFonts w:ascii="Book Antiqua" w:hAnsi="Book Antiqua"/>
                <w:color w:val="FF0000"/>
                <w:sz w:val="22"/>
              </w:rPr>
            </w:pPr>
            <w:r w:rsidRPr="00472F37">
              <w:rPr>
                <w:rFonts w:ascii="Book Antiqua" w:hAnsi="Book Antiqua"/>
                <w:color w:val="FF0000"/>
                <w:sz w:val="22"/>
              </w:rPr>
              <w:t>0.750</w:t>
            </w:r>
          </w:p>
        </w:tc>
        <w:tc>
          <w:tcPr>
            <w:tcW w:w="992" w:type="dxa"/>
            <w:vAlign w:val="center"/>
          </w:tcPr>
          <w:p w14:paraId="21183AC8" w14:textId="77777777" w:rsidR="00CC6362" w:rsidRPr="00472F37" w:rsidRDefault="00CC6362" w:rsidP="00CC6362">
            <w:pPr>
              <w:jc w:val="center"/>
              <w:rPr>
                <w:rFonts w:ascii="Book Antiqua" w:hAnsi="Book Antiqua"/>
                <w:color w:val="FF0000"/>
                <w:sz w:val="22"/>
              </w:rPr>
            </w:pPr>
          </w:p>
        </w:tc>
        <w:tc>
          <w:tcPr>
            <w:tcW w:w="993" w:type="dxa"/>
            <w:vAlign w:val="center"/>
          </w:tcPr>
          <w:p w14:paraId="3993C3FA" w14:textId="77777777" w:rsidR="00CC6362" w:rsidRPr="00472F37" w:rsidRDefault="00CC6362" w:rsidP="00CC6362">
            <w:pPr>
              <w:jc w:val="center"/>
              <w:rPr>
                <w:rFonts w:ascii="Book Antiqua" w:hAnsi="Book Antiqua"/>
                <w:color w:val="FF0000"/>
                <w:sz w:val="22"/>
              </w:rPr>
            </w:pPr>
          </w:p>
        </w:tc>
        <w:tc>
          <w:tcPr>
            <w:tcW w:w="992" w:type="dxa"/>
            <w:vAlign w:val="center"/>
          </w:tcPr>
          <w:p w14:paraId="74D225EF" w14:textId="77777777" w:rsidR="00CC6362" w:rsidRPr="00472F37" w:rsidRDefault="00CC6362" w:rsidP="00CC6362">
            <w:pPr>
              <w:jc w:val="center"/>
              <w:rPr>
                <w:rFonts w:ascii="Book Antiqua" w:hAnsi="Book Antiqua"/>
                <w:color w:val="FF0000"/>
                <w:sz w:val="16"/>
                <w:szCs w:val="16"/>
              </w:rPr>
            </w:pPr>
            <w:r w:rsidRPr="00472F37">
              <w:rPr>
                <w:rFonts w:ascii="Book Antiqua" w:hAnsi="Book Antiqua"/>
                <w:color w:val="FF0000"/>
                <w:sz w:val="16"/>
                <w:szCs w:val="16"/>
              </w:rPr>
              <w:t>Fouettée</w:t>
            </w:r>
          </w:p>
          <w:p w14:paraId="3D06330B" w14:textId="77777777" w:rsidR="00CC6362" w:rsidRPr="00472F37" w:rsidRDefault="00CC6362" w:rsidP="00CC6362">
            <w:pPr>
              <w:jc w:val="center"/>
              <w:rPr>
                <w:rFonts w:ascii="Book Antiqua" w:hAnsi="Book Antiqua"/>
                <w:color w:val="FF0000"/>
                <w:sz w:val="22"/>
                <w:szCs w:val="22"/>
              </w:rPr>
            </w:pPr>
            <w:r w:rsidRPr="00472F37">
              <w:rPr>
                <w:rFonts w:ascii="Book Antiqua" w:hAnsi="Book Antiqua"/>
                <w:color w:val="FF0000"/>
                <w:sz w:val="22"/>
                <w:szCs w:val="22"/>
              </w:rPr>
              <w:t>0.250</w:t>
            </w:r>
          </w:p>
        </w:tc>
        <w:tc>
          <w:tcPr>
            <w:tcW w:w="992" w:type="dxa"/>
            <w:vAlign w:val="center"/>
          </w:tcPr>
          <w:p w14:paraId="31E0F228" w14:textId="77777777" w:rsidR="00CC6362" w:rsidRPr="00472F37" w:rsidRDefault="00CC6362" w:rsidP="00CC6362">
            <w:pPr>
              <w:jc w:val="center"/>
              <w:rPr>
                <w:rFonts w:ascii="Book Antiqua" w:hAnsi="Book Antiqua"/>
                <w:color w:val="FF0000"/>
                <w:sz w:val="22"/>
              </w:rPr>
            </w:pPr>
            <w:r w:rsidRPr="00472F37">
              <w:rPr>
                <w:rFonts w:ascii="Book Antiqua" w:hAnsi="Book Antiqua"/>
                <w:color w:val="FF0000"/>
                <w:sz w:val="22"/>
              </w:rPr>
              <w:t>0.030</w:t>
            </w:r>
          </w:p>
        </w:tc>
        <w:tc>
          <w:tcPr>
            <w:tcW w:w="1559" w:type="dxa"/>
            <w:vAlign w:val="center"/>
          </w:tcPr>
          <w:p w14:paraId="1DB6B51C" w14:textId="77777777" w:rsidR="00CC6362" w:rsidRDefault="00CC6362" w:rsidP="00CC6362">
            <w:pPr>
              <w:jc w:val="center"/>
              <w:rPr>
                <w:rFonts w:ascii="Book Antiqua" w:hAnsi="Book Antiqua"/>
                <w:color w:val="FF0000"/>
                <w:sz w:val="16"/>
                <w:szCs w:val="16"/>
              </w:rPr>
            </w:pPr>
          </w:p>
          <w:p w14:paraId="054EBF14" w14:textId="77777777" w:rsidR="00CC6362" w:rsidRPr="000C6A93" w:rsidRDefault="00CC6362" w:rsidP="00CC6362">
            <w:pPr>
              <w:jc w:val="center"/>
              <w:rPr>
                <w:rFonts w:ascii="Book Antiqua" w:hAnsi="Book Antiqua"/>
                <w:color w:val="FF0000"/>
                <w:sz w:val="16"/>
                <w:szCs w:val="16"/>
              </w:rPr>
            </w:pPr>
            <w:r w:rsidRPr="000C6A93">
              <w:rPr>
                <w:rFonts w:ascii="Book Antiqua" w:hAnsi="Book Antiqua"/>
                <w:color w:val="FF0000"/>
                <w:sz w:val="16"/>
                <w:szCs w:val="16"/>
              </w:rPr>
              <w:t>Pommes en dés :</w:t>
            </w:r>
          </w:p>
          <w:p w14:paraId="390515D1" w14:textId="77777777" w:rsidR="00CC6362" w:rsidRPr="000C6A93" w:rsidRDefault="00CC6362" w:rsidP="00CC6362">
            <w:pPr>
              <w:jc w:val="center"/>
              <w:rPr>
                <w:rFonts w:ascii="Book Antiqua" w:hAnsi="Book Antiqua"/>
                <w:color w:val="FF0000"/>
                <w:sz w:val="22"/>
                <w:szCs w:val="22"/>
              </w:rPr>
            </w:pPr>
            <w:r w:rsidRPr="000C6A93">
              <w:rPr>
                <w:rFonts w:ascii="Book Antiqua" w:hAnsi="Book Antiqua"/>
                <w:color w:val="FF0000"/>
                <w:sz w:val="16"/>
                <w:szCs w:val="16"/>
              </w:rPr>
              <w:t>Compote pommes :</w:t>
            </w:r>
          </w:p>
          <w:p w14:paraId="1322CB92" w14:textId="77777777" w:rsidR="00CC6362" w:rsidRPr="000C6A93" w:rsidRDefault="00CC6362" w:rsidP="00CC6362">
            <w:pPr>
              <w:jc w:val="center"/>
              <w:rPr>
                <w:rFonts w:ascii="Book Antiqua" w:hAnsi="Book Antiqua"/>
                <w:color w:val="FF0000"/>
                <w:sz w:val="16"/>
                <w:szCs w:val="16"/>
              </w:rPr>
            </w:pPr>
            <w:r w:rsidRPr="000C6A93">
              <w:rPr>
                <w:rFonts w:ascii="Book Antiqua" w:hAnsi="Book Antiqua"/>
                <w:color w:val="FF0000"/>
                <w:sz w:val="16"/>
                <w:szCs w:val="16"/>
              </w:rPr>
              <w:t>Calvados :</w:t>
            </w:r>
          </w:p>
          <w:p w14:paraId="38E84EF2" w14:textId="77777777" w:rsidR="00CC6362" w:rsidRPr="000C6A93" w:rsidRDefault="00CC6362" w:rsidP="00CC6362">
            <w:pPr>
              <w:jc w:val="center"/>
              <w:rPr>
                <w:rFonts w:ascii="Book Antiqua" w:hAnsi="Book Antiqua"/>
                <w:color w:val="FF0000"/>
                <w:sz w:val="16"/>
                <w:szCs w:val="16"/>
              </w:rPr>
            </w:pPr>
          </w:p>
        </w:tc>
        <w:tc>
          <w:tcPr>
            <w:tcW w:w="1985" w:type="dxa"/>
            <w:vAlign w:val="center"/>
          </w:tcPr>
          <w:p w14:paraId="43296884" w14:textId="77777777" w:rsidR="00CC6362" w:rsidRPr="000C6A93" w:rsidRDefault="00CC6362" w:rsidP="00CC6362">
            <w:pPr>
              <w:pStyle w:val="Notedebasdepage"/>
              <w:jc w:val="center"/>
              <w:rPr>
                <w:rFonts w:ascii="Book Antiqua" w:hAnsi="Book Antiqua"/>
                <w:color w:val="FF0000"/>
                <w:sz w:val="16"/>
                <w:szCs w:val="16"/>
              </w:rPr>
            </w:pPr>
            <w:r w:rsidRPr="000C6A93">
              <w:rPr>
                <w:rFonts w:ascii="Book Antiqua" w:hAnsi="Book Antiqua"/>
                <w:color w:val="FF0000"/>
                <w:sz w:val="16"/>
                <w:szCs w:val="16"/>
              </w:rPr>
              <w:t>Réaliser une meringue italienne avec le sucre et les blancs</w:t>
            </w:r>
          </w:p>
          <w:p w14:paraId="269B5830" w14:textId="77777777" w:rsidR="00CC6362" w:rsidRPr="000C6A93" w:rsidRDefault="00CC6362" w:rsidP="00CC6362">
            <w:pPr>
              <w:pStyle w:val="Notedebasdepage"/>
              <w:jc w:val="center"/>
              <w:rPr>
                <w:rFonts w:ascii="Book Antiqua" w:hAnsi="Book Antiqua"/>
                <w:color w:val="FF0000"/>
                <w:sz w:val="16"/>
                <w:szCs w:val="16"/>
              </w:rPr>
            </w:pPr>
            <w:r w:rsidRPr="000C6A93">
              <w:rPr>
                <w:rFonts w:ascii="Book Antiqua" w:hAnsi="Book Antiqua"/>
                <w:color w:val="FF0000"/>
                <w:sz w:val="16"/>
                <w:szCs w:val="16"/>
              </w:rPr>
              <w:t>Réduire le cidre avec 300 gr de pommes en dés, 100 gr de compote de pommes .</w:t>
            </w:r>
          </w:p>
          <w:p w14:paraId="3092E0D0" w14:textId="77777777" w:rsidR="00CC6362" w:rsidRPr="000C6A93" w:rsidRDefault="00CC6362" w:rsidP="00CC6362">
            <w:pPr>
              <w:pStyle w:val="Notedebasdepage"/>
              <w:jc w:val="center"/>
              <w:rPr>
                <w:rFonts w:ascii="Book Antiqua" w:hAnsi="Book Antiqua"/>
                <w:color w:val="FF0000"/>
                <w:sz w:val="16"/>
                <w:szCs w:val="16"/>
              </w:rPr>
            </w:pPr>
            <w:r w:rsidRPr="000C6A93">
              <w:rPr>
                <w:rFonts w:ascii="Book Antiqua" w:hAnsi="Book Antiqua"/>
                <w:color w:val="FF0000"/>
                <w:sz w:val="16"/>
                <w:szCs w:val="16"/>
              </w:rPr>
              <w:t>Incorporer la gélatine et le calvados puis la crème fouettée et la meringue</w:t>
            </w:r>
          </w:p>
        </w:tc>
        <w:tc>
          <w:tcPr>
            <w:tcW w:w="2977" w:type="dxa"/>
            <w:vAlign w:val="center"/>
          </w:tcPr>
          <w:p w14:paraId="0DC747F5" w14:textId="77777777" w:rsidR="00CC6362" w:rsidRPr="00995ACB" w:rsidRDefault="00CC6362" w:rsidP="00CC6362">
            <w:pPr>
              <w:pStyle w:val="En-tte"/>
              <w:tabs>
                <w:tab w:val="clear" w:pos="4536"/>
                <w:tab w:val="clear" w:pos="9072"/>
              </w:tabs>
              <w:jc w:val="center"/>
              <w:rPr>
                <w:rFonts w:ascii="Book Antiqua" w:hAnsi="Book Antiqua"/>
                <w:b/>
                <w:color w:val="FF0000"/>
                <w:sz w:val="24"/>
                <w:szCs w:val="24"/>
              </w:rPr>
            </w:pPr>
            <w:r w:rsidRPr="00995ACB">
              <w:rPr>
                <w:rFonts w:ascii="Book Antiqua" w:hAnsi="Book Antiqua"/>
                <w:b/>
                <w:color w:val="FF0000"/>
                <w:sz w:val="24"/>
                <w:szCs w:val="24"/>
              </w:rPr>
              <w:t>Bavaroise au cidre</w:t>
            </w:r>
          </w:p>
        </w:tc>
      </w:tr>
    </w:tbl>
    <w:p w14:paraId="3E00A6B7" w14:textId="77777777" w:rsidR="004A2BD3" w:rsidRDefault="004A2BD3">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1559"/>
        <w:gridCol w:w="1985"/>
        <w:gridCol w:w="2977"/>
      </w:tblGrid>
      <w:tr w:rsidR="00490C4D" w14:paraId="2838AD03" w14:textId="77777777" w:rsidTr="00490C4D">
        <w:tblPrEx>
          <w:tblCellMar>
            <w:top w:w="0" w:type="dxa"/>
            <w:bottom w:w="0" w:type="dxa"/>
          </w:tblCellMar>
        </w:tblPrEx>
        <w:trPr>
          <w:cantSplit/>
          <w:trHeight w:val="77"/>
        </w:trPr>
        <w:tc>
          <w:tcPr>
            <w:tcW w:w="2836" w:type="dxa"/>
            <w:shd w:val="pct10" w:color="000000" w:fill="FFFFFF"/>
          </w:tcPr>
          <w:p w14:paraId="3A088EED" w14:textId="77777777" w:rsidR="00490C4D" w:rsidRDefault="00490C4D" w:rsidP="00490C4D">
            <w:pPr>
              <w:pStyle w:val="Titre1"/>
              <w:jc w:val="left"/>
              <w:rPr>
                <w:b w:val="0"/>
                <w:sz w:val="22"/>
              </w:rPr>
            </w:pPr>
          </w:p>
          <w:p w14:paraId="755FE8C5" w14:textId="77777777" w:rsidR="00490C4D" w:rsidRDefault="00490C4D" w:rsidP="00490C4D">
            <w:pPr>
              <w:pStyle w:val="Titre1"/>
              <w:jc w:val="left"/>
            </w:pPr>
            <w:r>
              <w:t xml:space="preserve">          Techniques</w:t>
            </w:r>
          </w:p>
        </w:tc>
        <w:tc>
          <w:tcPr>
            <w:tcW w:w="850" w:type="dxa"/>
            <w:shd w:val="pct10" w:color="000000" w:fill="FFFFFF"/>
          </w:tcPr>
          <w:p w14:paraId="7B71C320" w14:textId="77777777" w:rsidR="00490C4D" w:rsidRDefault="00490C4D" w:rsidP="00490C4D">
            <w:pPr>
              <w:jc w:val="center"/>
              <w:rPr>
                <w:rFonts w:ascii="Book Antiqua" w:hAnsi="Book Antiqua"/>
                <w:b/>
                <w:sz w:val="22"/>
              </w:rPr>
            </w:pPr>
          </w:p>
          <w:p w14:paraId="5657A2AD" w14:textId="77777777" w:rsidR="00490C4D" w:rsidRDefault="00490C4D" w:rsidP="00490C4D">
            <w:pPr>
              <w:jc w:val="center"/>
              <w:rPr>
                <w:rFonts w:ascii="Book Antiqua" w:hAnsi="Book Antiqua"/>
                <w:b/>
                <w:sz w:val="22"/>
              </w:rPr>
            </w:pPr>
            <w:r>
              <w:rPr>
                <w:rFonts w:ascii="Book Antiqua" w:hAnsi="Book Antiqua"/>
                <w:b/>
                <w:sz w:val="22"/>
              </w:rPr>
              <w:t>lait</w:t>
            </w:r>
          </w:p>
          <w:p w14:paraId="7B08B105" w14:textId="77777777" w:rsidR="00490C4D" w:rsidRDefault="00490C4D" w:rsidP="00490C4D">
            <w:pPr>
              <w:jc w:val="center"/>
              <w:rPr>
                <w:rFonts w:ascii="Book Antiqua" w:hAnsi="Book Antiqua"/>
                <w:b/>
                <w:sz w:val="16"/>
              </w:rPr>
            </w:pPr>
            <w:r>
              <w:rPr>
                <w:rFonts w:ascii="Book Antiqua" w:hAnsi="Book Antiqua"/>
                <w:b/>
                <w:sz w:val="16"/>
              </w:rPr>
              <w:t>K</w:t>
            </w:r>
          </w:p>
        </w:tc>
        <w:tc>
          <w:tcPr>
            <w:tcW w:w="851" w:type="dxa"/>
            <w:shd w:val="pct10" w:color="000000" w:fill="FFFFFF"/>
          </w:tcPr>
          <w:p w14:paraId="177BF56B" w14:textId="77777777" w:rsidR="00490C4D" w:rsidRDefault="00490C4D" w:rsidP="00490C4D">
            <w:pPr>
              <w:jc w:val="center"/>
              <w:rPr>
                <w:rFonts w:ascii="Book Antiqua" w:hAnsi="Book Antiqua"/>
                <w:b/>
                <w:sz w:val="22"/>
              </w:rPr>
            </w:pPr>
          </w:p>
          <w:p w14:paraId="0982D33B" w14:textId="77777777" w:rsidR="00490C4D" w:rsidRDefault="00490C4D" w:rsidP="00490C4D">
            <w:pPr>
              <w:jc w:val="center"/>
              <w:rPr>
                <w:rFonts w:ascii="Book Antiqua" w:hAnsi="Book Antiqua"/>
                <w:b/>
                <w:sz w:val="22"/>
              </w:rPr>
            </w:pPr>
            <w:r>
              <w:rPr>
                <w:rFonts w:ascii="Book Antiqua" w:hAnsi="Book Antiqua"/>
                <w:b/>
                <w:sz w:val="22"/>
              </w:rPr>
              <w:t>Œufs</w:t>
            </w:r>
          </w:p>
          <w:p w14:paraId="7AEE2B3D" w14:textId="77777777" w:rsidR="00490C4D" w:rsidRDefault="00490C4D" w:rsidP="00490C4D">
            <w:pPr>
              <w:jc w:val="center"/>
              <w:rPr>
                <w:rFonts w:ascii="Book Antiqua" w:hAnsi="Book Antiqua"/>
                <w:b/>
                <w:sz w:val="16"/>
              </w:rPr>
            </w:pPr>
            <w:r>
              <w:rPr>
                <w:rFonts w:ascii="Book Antiqua" w:hAnsi="Book Antiqua"/>
                <w:b/>
                <w:sz w:val="16"/>
              </w:rPr>
              <w:t>K</w:t>
            </w:r>
          </w:p>
        </w:tc>
        <w:tc>
          <w:tcPr>
            <w:tcW w:w="850" w:type="dxa"/>
            <w:shd w:val="pct10" w:color="000000" w:fill="FFFFFF"/>
          </w:tcPr>
          <w:p w14:paraId="1DFDB4D4" w14:textId="77777777" w:rsidR="00490C4D" w:rsidRDefault="00490C4D" w:rsidP="00490C4D">
            <w:pPr>
              <w:jc w:val="center"/>
              <w:rPr>
                <w:rFonts w:ascii="Book Antiqua" w:hAnsi="Book Antiqua"/>
                <w:b/>
                <w:sz w:val="22"/>
              </w:rPr>
            </w:pPr>
          </w:p>
          <w:p w14:paraId="290EF19F" w14:textId="77777777" w:rsidR="00490C4D" w:rsidRDefault="00490C4D" w:rsidP="00490C4D">
            <w:pPr>
              <w:jc w:val="center"/>
              <w:rPr>
                <w:rFonts w:ascii="Book Antiqua" w:hAnsi="Book Antiqua"/>
                <w:b/>
                <w:sz w:val="22"/>
              </w:rPr>
            </w:pPr>
            <w:r>
              <w:rPr>
                <w:rFonts w:ascii="Book Antiqua" w:hAnsi="Book Antiqua"/>
                <w:b/>
                <w:sz w:val="22"/>
              </w:rPr>
              <w:t>Sucre</w:t>
            </w:r>
          </w:p>
          <w:p w14:paraId="3D583AFA" w14:textId="77777777" w:rsidR="00490C4D" w:rsidRDefault="00490C4D"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7CDB56F8" w14:textId="77777777" w:rsidR="00490C4D" w:rsidRDefault="00490C4D" w:rsidP="00490C4D">
            <w:pPr>
              <w:jc w:val="center"/>
              <w:rPr>
                <w:rFonts w:ascii="Book Antiqua" w:hAnsi="Book Antiqua"/>
                <w:b/>
                <w:sz w:val="22"/>
              </w:rPr>
            </w:pPr>
          </w:p>
          <w:p w14:paraId="05A4533F" w14:textId="77777777" w:rsidR="00490C4D" w:rsidRDefault="00490C4D" w:rsidP="00490C4D">
            <w:pPr>
              <w:jc w:val="center"/>
              <w:rPr>
                <w:rFonts w:ascii="Book Antiqua" w:hAnsi="Book Antiqua"/>
                <w:b/>
                <w:sz w:val="22"/>
              </w:rPr>
            </w:pPr>
            <w:r>
              <w:rPr>
                <w:rFonts w:ascii="Book Antiqua" w:hAnsi="Book Antiqua"/>
                <w:b/>
                <w:sz w:val="22"/>
              </w:rPr>
              <w:t>Beurre</w:t>
            </w:r>
          </w:p>
          <w:p w14:paraId="0C1A41C6" w14:textId="77777777" w:rsidR="00490C4D" w:rsidRDefault="00490C4D" w:rsidP="00490C4D">
            <w:pPr>
              <w:jc w:val="center"/>
              <w:rPr>
                <w:rFonts w:ascii="Book Antiqua" w:hAnsi="Book Antiqua"/>
                <w:b/>
                <w:sz w:val="16"/>
              </w:rPr>
            </w:pPr>
            <w:r>
              <w:rPr>
                <w:rFonts w:ascii="Book Antiqua" w:hAnsi="Book Antiqua"/>
                <w:b/>
                <w:sz w:val="16"/>
              </w:rPr>
              <w:t>K</w:t>
            </w:r>
          </w:p>
        </w:tc>
        <w:tc>
          <w:tcPr>
            <w:tcW w:w="993" w:type="dxa"/>
            <w:shd w:val="pct10" w:color="000000" w:fill="FFFFFF"/>
          </w:tcPr>
          <w:p w14:paraId="665A1102" w14:textId="77777777" w:rsidR="00490C4D" w:rsidRDefault="00490C4D" w:rsidP="00490C4D">
            <w:pPr>
              <w:jc w:val="center"/>
              <w:rPr>
                <w:rFonts w:ascii="Book Antiqua" w:hAnsi="Book Antiqua"/>
                <w:b/>
                <w:sz w:val="22"/>
              </w:rPr>
            </w:pPr>
          </w:p>
          <w:p w14:paraId="284B6FE4" w14:textId="77777777" w:rsidR="00490C4D" w:rsidRDefault="00490C4D" w:rsidP="00490C4D">
            <w:pPr>
              <w:jc w:val="center"/>
              <w:rPr>
                <w:rFonts w:ascii="Book Antiqua" w:hAnsi="Book Antiqua"/>
                <w:b/>
                <w:sz w:val="22"/>
              </w:rPr>
            </w:pPr>
            <w:r>
              <w:rPr>
                <w:rFonts w:ascii="Book Antiqua" w:hAnsi="Book Antiqua"/>
                <w:b/>
                <w:sz w:val="22"/>
              </w:rPr>
              <w:t>Liaison</w:t>
            </w:r>
          </w:p>
          <w:p w14:paraId="71104276" w14:textId="77777777" w:rsidR="00490C4D" w:rsidRDefault="00490C4D"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17D29165" w14:textId="77777777" w:rsidR="00490C4D" w:rsidRDefault="00490C4D" w:rsidP="00490C4D">
            <w:pPr>
              <w:jc w:val="center"/>
              <w:rPr>
                <w:rFonts w:ascii="Book Antiqua" w:hAnsi="Book Antiqua"/>
                <w:b/>
                <w:sz w:val="22"/>
              </w:rPr>
            </w:pPr>
          </w:p>
          <w:p w14:paraId="04209228" w14:textId="77777777" w:rsidR="00490C4D" w:rsidRDefault="00490C4D" w:rsidP="00490C4D">
            <w:pPr>
              <w:jc w:val="center"/>
              <w:rPr>
                <w:rFonts w:ascii="Book Antiqua" w:hAnsi="Book Antiqua"/>
                <w:b/>
                <w:sz w:val="22"/>
              </w:rPr>
            </w:pPr>
            <w:r>
              <w:rPr>
                <w:rFonts w:ascii="Book Antiqua" w:hAnsi="Book Antiqua"/>
                <w:b/>
                <w:sz w:val="22"/>
              </w:rPr>
              <w:t>Crème</w:t>
            </w:r>
          </w:p>
          <w:p w14:paraId="7093C06D" w14:textId="77777777" w:rsidR="00490C4D" w:rsidRDefault="00490C4D"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6F4A02C4" w14:textId="77777777" w:rsidR="00490C4D" w:rsidRDefault="00490C4D" w:rsidP="00490C4D">
            <w:pPr>
              <w:jc w:val="center"/>
              <w:rPr>
                <w:rFonts w:ascii="Book Antiqua" w:hAnsi="Book Antiqua"/>
                <w:b/>
                <w:sz w:val="18"/>
              </w:rPr>
            </w:pPr>
            <w:r>
              <w:rPr>
                <w:rFonts w:ascii="Book Antiqua" w:hAnsi="Book Antiqua"/>
                <w:b/>
                <w:sz w:val="18"/>
              </w:rPr>
              <w:t>feuilles de</w:t>
            </w:r>
          </w:p>
          <w:p w14:paraId="05590C12" w14:textId="77777777" w:rsidR="00490C4D" w:rsidRDefault="00490C4D" w:rsidP="00490C4D">
            <w:pPr>
              <w:jc w:val="center"/>
              <w:rPr>
                <w:rFonts w:ascii="Book Antiqua" w:hAnsi="Book Antiqua"/>
                <w:b/>
                <w:sz w:val="22"/>
              </w:rPr>
            </w:pPr>
            <w:r>
              <w:rPr>
                <w:rFonts w:ascii="Book Antiqua" w:hAnsi="Book Antiqua"/>
                <w:b/>
                <w:sz w:val="18"/>
              </w:rPr>
              <w:t>gélatine</w:t>
            </w:r>
          </w:p>
          <w:p w14:paraId="4430D38C" w14:textId="77777777" w:rsidR="00490C4D" w:rsidRDefault="00490C4D" w:rsidP="00490C4D">
            <w:pPr>
              <w:jc w:val="center"/>
              <w:rPr>
                <w:rFonts w:ascii="Book Antiqua" w:hAnsi="Book Antiqua"/>
                <w:b/>
                <w:sz w:val="16"/>
              </w:rPr>
            </w:pPr>
            <w:r>
              <w:rPr>
                <w:rFonts w:ascii="Book Antiqua" w:hAnsi="Book Antiqua"/>
                <w:b/>
                <w:sz w:val="16"/>
              </w:rPr>
              <w:t>K</w:t>
            </w:r>
          </w:p>
        </w:tc>
        <w:tc>
          <w:tcPr>
            <w:tcW w:w="1559" w:type="dxa"/>
            <w:shd w:val="pct10" w:color="000000" w:fill="FFFFFF"/>
          </w:tcPr>
          <w:p w14:paraId="203086DD" w14:textId="77777777" w:rsidR="00490C4D" w:rsidRDefault="00490C4D" w:rsidP="00490C4D">
            <w:pPr>
              <w:jc w:val="center"/>
              <w:rPr>
                <w:rFonts w:ascii="Book Antiqua" w:hAnsi="Book Antiqua"/>
                <w:b/>
                <w:sz w:val="22"/>
              </w:rPr>
            </w:pPr>
          </w:p>
          <w:p w14:paraId="00B2A06F" w14:textId="77777777" w:rsidR="00490C4D" w:rsidRDefault="00490C4D" w:rsidP="00490C4D">
            <w:pPr>
              <w:jc w:val="center"/>
              <w:rPr>
                <w:rFonts w:ascii="Book Antiqua" w:hAnsi="Book Antiqua"/>
                <w:b/>
                <w:sz w:val="22"/>
              </w:rPr>
            </w:pPr>
            <w:r>
              <w:rPr>
                <w:rFonts w:ascii="Book Antiqua" w:hAnsi="Book Antiqua"/>
                <w:b/>
                <w:sz w:val="22"/>
              </w:rPr>
              <w:t xml:space="preserve">Divers </w:t>
            </w:r>
          </w:p>
        </w:tc>
        <w:tc>
          <w:tcPr>
            <w:tcW w:w="1985" w:type="dxa"/>
            <w:shd w:val="pct10" w:color="000000" w:fill="FFFFFF"/>
          </w:tcPr>
          <w:p w14:paraId="5FC17520" w14:textId="77777777" w:rsidR="00490C4D" w:rsidRDefault="00490C4D" w:rsidP="00490C4D">
            <w:pPr>
              <w:jc w:val="center"/>
              <w:rPr>
                <w:rFonts w:ascii="Book Antiqua" w:hAnsi="Book Antiqua"/>
                <w:b/>
                <w:sz w:val="22"/>
              </w:rPr>
            </w:pPr>
          </w:p>
          <w:p w14:paraId="1BB72C50" w14:textId="77777777" w:rsidR="00490C4D" w:rsidRDefault="00490C4D" w:rsidP="00490C4D">
            <w:pPr>
              <w:jc w:val="center"/>
            </w:pPr>
            <w:r>
              <w:rPr>
                <w:rFonts w:ascii="Book Antiqua" w:hAnsi="Book Antiqua"/>
                <w:b/>
                <w:sz w:val="22"/>
              </w:rPr>
              <w:t>Particularités</w:t>
            </w:r>
          </w:p>
        </w:tc>
        <w:tc>
          <w:tcPr>
            <w:tcW w:w="2977" w:type="dxa"/>
            <w:shd w:val="pct10" w:color="000000" w:fill="FFFFFF"/>
          </w:tcPr>
          <w:p w14:paraId="5D2BB647" w14:textId="77777777" w:rsidR="00490C4D" w:rsidRDefault="00490C4D" w:rsidP="00490C4D">
            <w:pPr>
              <w:pStyle w:val="Titre1"/>
              <w:rPr>
                <w:sz w:val="22"/>
              </w:rPr>
            </w:pPr>
          </w:p>
          <w:p w14:paraId="70FCAAFD" w14:textId="77777777" w:rsidR="00490C4D" w:rsidRDefault="00490C4D" w:rsidP="00490C4D">
            <w:pPr>
              <w:pStyle w:val="Titre1"/>
              <w:rPr>
                <w:sz w:val="22"/>
              </w:rPr>
            </w:pPr>
            <w:r>
              <w:rPr>
                <w:sz w:val="22"/>
              </w:rPr>
              <w:t>Transferts ou Dérivés</w:t>
            </w:r>
          </w:p>
        </w:tc>
      </w:tr>
      <w:tr w:rsidR="001655C0" w14:paraId="68670F81" w14:textId="77777777" w:rsidTr="00C24BCA">
        <w:tblPrEx>
          <w:tblCellMar>
            <w:top w:w="0" w:type="dxa"/>
            <w:bottom w:w="0" w:type="dxa"/>
          </w:tblCellMar>
        </w:tblPrEx>
        <w:trPr>
          <w:cantSplit/>
          <w:trHeight w:val="77"/>
        </w:trPr>
        <w:tc>
          <w:tcPr>
            <w:tcW w:w="2836" w:type="dxa"/>
            <w:vMerge w:val="restart"/>
            <w:shd w:val="pct10" w:color="000000" w:fill="FFFFFF"/>
          </w:tcPr>
          <w:p w14:paraId="215224BB" w14:textId="77777777" w:rsidR="001655C0" w:rsidRDefault="001655C0" w:rsidP="00490C4D"/>
          <w:p w14:paraId="6757EF33" w14:textId="77777777" w:rsidR="001655C0" w:rsidRDefault="001655C0" w:rsidP="00490C4D">
            <w:pPr>
              <w:jc w:val="center"/>
              <w:rPr>
                <w:rFonts w:ascii="Book Antiqua" w:hAnsi="Book Antiqua"/>
                <w:b/>
                <w:sz w:val="22"/>
              </w:rPr>
            </w:pPr>
            <w:r>
              <w:rPr>
                <w:rFonts w:ascii="Book Antiqua" w:hAnsi="Book Antiqua"/>
                <w:b/>
                <w:sz w:val="22"/>
              </w:rPr>
              <w:t>suite</w:t>
            </w:r>
          </w:p>
          <w:p w14:paraId="33806C7E" w14:textId="77777777" w:rsidR="001655C0" w:rsidRDefault="001655C0" w:rsidP="00490C4D">
            <w:pPr>
              <w:jc w:val="center"/>
              <w:rPr>
                <w:rFonts w:ascii="Book Antiqua" w:hAnsi="Book Antiqua"/>
                <w:sz w:val="22"/>
              </w:rPr>
            </w:pPr>
          </w:p>
          <w:p w14:paraId="60CEE601" w14:textId="77777777" w:rsidR="001655C0" w:rsidRDefault="001655C0" w:rsidP="00490C4D">
            <w:pPr>
              <w:jc w:val="center"/>
              <w:rPr>
                <w:rFonts w:ascii="Book Antiqua" w:hAnsi="Book Antiqua"/>
                <w:b/>
                <w:sz w:val="24"/>
                <w:u w:val="single"/>
              </w:rPr>
            </w:pPr>
            <w:r>
              <w:rPr>
                <w:rFonts w:ascii="Book Antiqua" w:hAnsi="Book Antiqua"/>
                <w:b/>
                <w:sz w:val="24"/>
                <w:u w:val="single"/>
              </w:rPr>
              <w:t>La crème anglaise</w:t>
            </w:r>
          </w:p>
          <w:p w14:paraId="7C5A9218" w14:textId="77777777" w:rsidR="001655C0" w:rsidRPr="00654C3E" w:rsidRDefault="001655C0" w:rsidP="00490C4D">
            <w:pPr>
              <w:jc w:val="center"/>
              <w:rPr>
                <w:rFonts w:ascii="Book Antiqua" w:hAnsi="Book Antiqua"/>
                <w:b/>
                <w:sz w:val="24"/>
              </w:rPr>
            </w:pPr>
            <w:r>
              <w:rPr>
                <w:rFonts w:ascii="Book Antiqua" w:hAnsi="Book Antiqua"/>
                <w:b/>
                <w:sz w:val="24"/>
              </w:rPr>
              <w:t>( Les bavarois)</w:t>
            </w:r>
          </w:p>
          <w:p w14:paraId="39A3ABD7" w14:textId="77777777" w:rsidR="001655C0" w:rsidRDefault="001655C0" w:rsidP="00490C4D">
            <w:pPr>
              <w:jc w:val="center"/>
              <w:rPr>
                <w:rFonts w:ascii="Book Antiqua" w:hAnsi="Book Antiqua"/>
                <w:b/>
                <w:sz w:val="24"/>
                <w:u w:val="single"/>
              </w:rPr>
            </w:pPr>
          </w:p>
          <w:p w14:paraId="57041A2A" w14:textId="77777777" w:rsidR="001655C0" w:rsidRDefault="001655C0" w:rsidP="00490C4D">
            <w:pPr>
              <w:jc w:val="center"/>
              <w:rPr>
                <w:rFonts w:ascii="Book Antiqua" w:hAnsi="Book Antiqua"/>
                <w:b/>
                <w:sz w:val="18"/>
              </w:rPr>
            </w:pPr>
            <w:r>
              <w:rPr>
                <w:rFonts w:ascii="Book Antiqua" w:hAnsi="Book Antiqua"/>
                <w:b/>
                <w:sz w:val="18"/>
              </w:rPr>
              <w:t>Lait    1.000</w:t>
            </w:r>
          </w:p>
          <w:p w14:paraId="536CACE6" w14:textId="77777777" w:rsidR="001655C0" w:rsidRDefault="001655C0" w:rsidP="00490C4D">
            <w:pPr>
              <w:jc w:val="center"/>
              <w:rPr>
                <w:rFonts w:ascii="Book Antiqua" w:hAnsi="Book Antiqua"/>
                <w:b/>
                <w:sz w:val="18"/>
              </w:rPr>
            </w:pPr>
            <w:r>
              <w:rPr>
                <w:rFonts w:ascii="Book Antiqua" w:hAnsi="Book Antiqua"/>
                <w:b/>
                <w:sz w:val="18"/>
              </w:rPr>
              <w:t>Jaunes d’œufs   0.160 à  0.400</w:t>
            </w:r>
          </w:p>
          <w:p w14:paraId="0B31E620" w14:textId="77777777" w:rsidR="001655C0" w:rsidRDefault="001655C0" w:rsidP="00490C4D">
            <w:pPr>
              <w:jc w:val="center"/>
              <w:rPr>
                <w:rFonts w:ascii="Book Antiqua" w:hAnsi="Book Antiqua"/>
                <w:b/>
                <w:sz w:val="18"/>
              </w:rPr>
            </w:pPr>
            <w:r>
              <w:rPr>
                <w:rFonts w:ascii="Book Antiqua" w:hAnsi="Book Antiqua"/>
                <w:b/>
                <w:sz w:val="18"/>
              </w:rPr>
              <w:t>Sucre   0.100  à  0.200</w:t>
            </w:r>
          </w:p>
          <w:p w14:paraId="145602B0" w14:textId="77777777" w:rsidR="001655C0" w:rsidRDefault="001655C0" w:rsidP="00490C4D">
            <w:pPr>
              <w:jc w:val="center"/>
              <w:rPr>
                <w:rFonts w:ascii="Book Antiqua" w:hAnsi="Book Antiqua"/>
                <w:b/>
                <w:sz w:val="18"/>
              </w:rPr>
            </w:pPr>
            <w:r>
              <w:rPr>
                <w:rFonts w:ascii="Book Antiqua" w:hAnsi="Book Antiqua"/>
                <w:b/>
                <w:sz w:val="18"/>
              </w:rPr>
              <w:t>Gousse de vanille</w:t>
            </w:r>
          </w:p>
          <w:p w14:paraId="42B1E218" w14:textId="77777777" w:rsidR="001655C0" w:rsidRDefault="001655C0" w:rsidP="00490C4D">
            <w:pPr>
              <w:jc w:val="center"/>
              <w:rPr>
                <w:rFonts w:ascii="Book Antiqua" w:hAnsi="Book Antiqua"/>
                <w:b/>
                <w:sz w:val="18"/>
              </w:rPr>
            </w:pPr>
          </w:p>
          <w:p w14:paraId="3D3B897C" w14:textId="77777777" w:rsidR="001655C0" w:rsidRDefault="001655C0" w:rsidP="00490C4D">
            <w:pPr>
              <w:jc w:val="center"/>
              <w:rPr>
                <w:rFonts w:ascii="Book Antiqua" w:hAnsi="Book Antiqua"/>
                <w:b/>
                <w:sz w:val="18"/>
              </w:rPr>
            </w:pPr>
          </w:p>
        </w:tc>
        <w:tc>
          <w:tcPr>
            <w:tcW w:w="850" w:type="dxa"/>
            <w:vAlign w:val="center"/>
          </w:tcPr>
          <w:p w14:paraId="301640ED" w14:textId="77777777" w:rsidR="001655C0" w:rsidRPr="0012714A" w:rsidRDefault="001655C0" w:rsidP="00490C4D">
            <w:pPr>
              <w:jc w:val="center"/>
              <w:rPr>
                <w:rFonts w:ascii="Book Antiqua" w:hAnsi="Book Antiqua"/>
                <w:color w:val="FF0000"/>
                <w:sz w:val="22"/>
              </w:rPr>
            </w:pPr>
          </w:p>
        </w:tc>
        <w:tc>
          <w:tcPr>
            <w:tcW w:w="851" w:type="dxa"/>
            <w:vAlign w:val="center"/>
          </w:tcPr>
          <w:p w14:paraId="60C586A2" w14:textId="77777777" w:rsidR="001655C0" w:rsidRDefault="001655C0" w:rsidP="00490C4D">
            <w:pPr>
              <w:jc w:val="center"/>
              <w:rPr>
                <w:color w:val="FF0000"/>
              </w:rPr>
            </w:pPr>
            <w:r>
              <w:rPr>
                <w:color w:val="FF0000"/>
              </w:rPr>
              <w:t>150 gr</w:t>
            </w:r>
          </w:p>
          <w:p w14:paraId="14CADA15" w14:textId="77777777" w:rsidR="001655C0" w:rsidRDefault="001655C0" w:rsidP="00490C4D">
            <w:pPr>
              <w:jc w:val="center"/>
              <w:rPr>
                <w:color w:val="FF0000"/>
              </w:rPr>
            </w:pPr>
            <w:r>
              <w:rPr>
                <w:color w:val="FF0000"/>
              </w:rPr>
              <w:t>Jaunes</w:t>
            </w:r>
          </w:p>
          <w:p w14:paraId="451D1A51" w14:textId="77777777" w:rsidR="001655C0" w:rsidRPr="0012714A" w:rsidRDefault="001655C0" w:rsidP="00490C4D">
            <w:pPr>
              <w:jc w:val="center"/>
              <w:rPr>
                <w:color w:val="FF0000"/>
              </w:rPr>
            </w:pPr>
            <w:r>
              <w:rPr>
                <w:color w:val="FF0000"/>
              </w:rPr>
              <w:t>60 gr</w:t>
            </w:r>
          </w:p>
        </w:tc>
        <w:tc>
          <w:tcPr>
            <w:tcW w:w="850" w:type="dxa"/>
            <w:vAlign w:val="center"/>
          </w:tcPr>
          <w:p w14:paraId="0887623B" w14:textId="77777777" w:rsidR="001655C0" w:rsidRDefault="001655C0" w:rsidP="00490C4D">
            <w:pPr>
              <w:jc w:val="center"/>
              <w:rPr>
                <w:rFonts w:ascii="Book Antiqua" w:hAnsi="Book Antiqua"/>
                <w:color w:val="FF0000"/>
                <w:sz w:val="22"/>
              </w:rPr>
            </w:pPr>
            <w:r>
              <w:rPr>
                <w:rFonts w:ascii="Book Antiqua" w:hAnsi="Book Antiqua"/>
                <w:color w:val="FF0000"/>
                <w:sz w:val="22"/>
              </w:rPr>
              <w:t>Inverti</w:t>
            </w:r>
          </w:p>
          <w:p w14:paraId="4CD02BE1" w14:textId="77777777" w:rsidR="001655C0" w:rsidRPr="0012714A" w:rsidRDefault="001655C0" w:rsidP="00490C4D">
            <w:pPr>
              <w:jc w:val="center"/>
              <w:rPr>
                <w:rFonts w:ascii="Book Antiqua" w:hAnsi="Book Antiqua"/>
                <w:color w:val="FF0000"/>
                <w:sz w:val="22"/>
              </w:rPr>
            </w:pPr>
            <w:r>
              <w:rPr>
                <w:rFonts w:ascii="Book Antiqua" w:hAnsi="Book Antiqua"/>
                <w:color w:val="FF0000"/>
                <w:sz w:val="22"/>
              </w:rPr>
              <w:t>80 gr</w:t>
            </w:r>
          </w:p>
        </w:tc>
        <w:tc>
          <w:tcPr>
            <w:tcW w:w="992" w:type="dxa"/>
            <w:vAlign w:val="center"/>
          </w:tcPr>
          <w:p w14:paraId="69302449" w14:textId="77777777" w:rsidR="001655C0" w:rsidRDefault="001655C0" w:rsidP="00490C4D">
            <w:pPr>
              <w:jc w:val="center"/>
              <w:rPr>
                <w:rFonts w:ascii="Book Antiqua" w:hAnsi="Book Antiqua"/>
                <w:color w:val="FF0000"/>
                <w:sz w:val="22"/>
              </w:rPr>
            </w:pPr>
          </w:p>
          <w:p w14:paraId="76ED04A5" w14:textId="77777777" w:rsidR="001655C0" w:rsidRDefault="001655C0" w:rsidP="00490C4D">
            <w:pPr>
              <w:jc w:val="center"/>
              <w:rPr>
                <w:rFonts w:ascii="Book Antiqua" w:hAnsi="Book Antiqua"/>
                <w:color w:val="FF0000"/>
                <w:sz w:val="22"/>
              </w:rPr>
            </w:pPr>
          </w:p>
          <w:p w14:paraId="7DD81F01" w14:textId="77777777" w:rsidR="001655C0" w:rsidRPr="0012714A" w:rsidRDefault="001655C0" w:rsidP="00490C4D">
            <w:pPr>
              <w:rPr>
                <w:rFonts w:ascii="Book Antiqua" w:hAnsi="Book Antiqua"/>
                <w:color w:val="FF0000"/>
                <w:sz w:val="22"/>
              </w:rPr>
            </w:pPr>
          </w:p>
        </w:tc>
        <w:tc>
          <w:tcPr>
            <w:tcW w:w="993" w:type="dxa"/>
            <w:vAlign w:val="center"/>
          </w:tcPr>
          <w:p w14:paraId="672A6D4F" w14:textId="77777777" w:rsidR="001655C0" w:rsidRPr="0012714A" w:rsidRDefault="001655C0" w:rsidP="00490C4D">
            <w:pPr>
              <w:jc w:val="center"/>
              <w:rPr>
                <w:rFonts w:ascii="Book Antiqua" w:hAnsi="Book Antiqua"/>
                <w:color w:val="FF0000"/>
                <w:sz w:val="22"/>
              </w:rPr>
            </w:pPr>
          </w:p>
        </w:tc>
        <w:tc>
          <w:tcPr>
            <w:tcW w:w="992" w:type="dxa"/>
            <w:vAlign w:val="center"/>
          </w:tcPr>
          <w:p w14:paraId="61B06AF4" w14:textId="77777777" w:rsidR="001655C0" w:rsidRPr="0012714A" w:rsidRDefault="001655C0" w:rsidP="00490C4D">
            <w:pPr>
              <w:jc w:val="center"/>
              <w:rPr>
                <w:color w:val="FF0000"/>
              </w:rPr>
            </w:pPr>
          </w:p>
        </w:tc>
        <w:tc>
          <w:tcPr>
            <w:tcW w:w="992" w:type="dxa"/>
            <w:vAlign w:val="center"/>
          </w:tcPr>
          <w:p w14:paraId="48040B20" w14:textId="77777777" w:rsidR="001655C0" w:rsidRPr="0012714A" w:rsidRDefault="001655C0" w:rsidP="00490C4D">
            <w:pPr>
              <w:jc w:val="center"/>
              <w:rPr>
                <w:rFonts w:ascii="Book Antiqua" w:hAnsi="Book Antiqua"/>
                <w:color w:val="FF0000"/>
                <w:sz w:val="22"/>
              </w:rPr>
            </w:pPr>
            <w:r>
              <w:rPr>
                <w:rFonts w:ascii="Book Antiqua" w:hAnsi="Book Antiqua"/>
                <w:color w:val="FF0000"/>
                <w:sz w:val="22"/>
              </w:rPr>
              <w:t>6 gr</w:t>
            </w:r>
          </w:p>
        </w:tc>
        <w:tc>
          <w:tcPr>
            <w:tcW w:w="3544" w:type="dxa"/>
            <w:gridSpan w:val="2"/>
            <w:vAlign w:val="center"/>
          </w:tcPr>
          <w:p w14:paraId="5E2BA776" w14:textId="77777777" w:rsidR="001655C0" w:rsidRDefault="001655C0" w:rsidP="00490C4D">
            <w:pPr>
              <w:jc w:val="center"/>
              <w:rPr>
                <w:rFonts w:ascii="Book Antiqua" w:hAnsi="Book Antiqua"/>
                <w:color w:val="FF0000"/>
                <w:sz w:val="18"/>
                <w:szCs w:val="18"/>
              </w:rPr>
            </w:pPr>
            <w:r>
              <w:rPr>
                <w:rFonts w:ascii="Book Antiqua" w:hAnsi="Book Antiqua"/>
                <w:color w:val="FF0000"/>
                <w:sz w:val="18"/>
                <w:szCs w:val="18"/>
              </w:rPr>
              <w:t>Puree orange</w:t>
            </w:r>
          </w:p>
          <w:p w14:paraId="4BC435BB" w14:textId="77777777" w:rsidR="001655C0" w:rsidRDefault="001655C0" w:rsidP="001655C0">
            <w:pPr>
              <w:jc w:val="center"/>
              <w:rPr>
                <w:rFonts w:ascii="Book Antiqua" w:hAnsi="Book Antiqua"/>
                <w:color w:val="FF0000"/>
                <w:sz w:val="18"/>
                <w:szCs w:val="18"/>
              </w:rPr>
            </w:pPr>
            <w:r>
              <w:rPr>
                <w:rFonts w:ascii="Book Antiqua" w:hAnsi="Book Antiqua"/>
                <w:color w:val="FF0000"/>
                <w:sz w:val="18"/>
                <w:szCs w:val="18"/>
              </w:rPr>
              <w:t>100 gr,Puree passion100 gr</w:t>
            </w:r>
          </w:p>
          <w:p w14:paraId="414E14EF" w14:textId="77777777" w:rsidR="001655C0" w:rsidRDefault="001655C0" w:rsidP="001655C0">
            <w:pPr>
              <w:jc w:val="center"/>
              <w:rPr>
                <w:rFonts w:ascii="Book Antiqua" w:hAnsi="Book Antiqua"/>
                <w:color w:val="FF0000"/>
                <w:sz w:val="18"/>
                <w:szCs w:val="18"/>
              </w:rPr>
            </w:pPr>
            <w:r>
              <w:rPr>
                <w:rFonts w:ascii="Book Antiqua" w:hAnsi="Book Antiqua"/>
                <w:color w:val="FF0000"/>
                <w:sz w:val="18"/>
                <w:szCs w:val="18"/>
              </w:rPr>
              <w:t>Noix de coco 50 gr</w:t>
            </w:r>
          </w:p>
          <w:p w14:paraId="6B85F208" w14:textId="77777777" w:rsidR="001655C0" w:rsidRPr="001655C0" w:rsidRDefault="001655C0" w:rsidP="001655C0">
            <w:pPr>
              <w:jc w:val="center"/>
              <w:rPr>
                <w:rFonts w:ascii="Book Antiqua" w:hAnsi="Book Antiqua"/>
                <w:color w:val="FF0000"/>
                <w:sz w:val="18"/>
                <w:szCs w:val="18"/>
              </w:rPr>
            </w:pPr>
            <w:r>
              <w:rPr>
                <w:rFonts w:ascii="Book Antiqua" w:hAnsi="Book Antiqua"/>
                <w:color w:val="FF0000"/>
                <w:sz w:val="18"/>
                <w:szCs w:val="18"/>
              </w:rPr>
              <w:t>Mangue 50 gr</w:t>
            </w:r>
          </w:p>
        </w:tc>
        <w:tc>
          <w:tcPr>
            <w:tcW w:w="2977" w:type="dxa"/>
            <w:vAlign w:val="center"/>
          </w:tcPr>
          <w:p w14:paraId="0CA31B9D" w14:textId="77777777" w:rsidR="001655C0" w:rsidRPr="003D675A" w:rsidRDefault="001655C0" w:rsidP="00490C4D">
            <w:pPr>
              <w:jc w:val="center"/>
              <w:rPr>
                <w:rFonts w:ascii="Book Antiqua" w:hAnsi="Book Antiqua"/>
                <w:color w:val="FF0000"/>
                <w:sz w:val="24"/>
                <w:szCs w:val="24"/>
              </w:rPr>
            </w:pPr>
            <w:r w:rsidRPr="003D675A">
              <w:rPr>
                <w:rFonts w:ascii="Book Antiqua" w:hAnsi="Book Antiqua"/>
                <w:color w:val="FF0000"/>
                <w:sz w:val="24"/>
                <w:szCs w:val="24"/>
              </w:rPr>
              <w:t>Cremeux</w:t>
            </w:r>
            <w:r>
              <w:rPr>
                <w:rFonts w:ascii="Book Antiqua" w:hAnsi="Book Antiqua"/>
                <w:color w:val="FF0000"/>
                <w:sz w:val="24"/>
                <w:szCs w:val="24"/>
              </w:rPr>
              <w:t xml:space="preserve"> </w:t>
            </w:r>
            <w:r w:rsidRPr="003D675A">
              <w:rPr>
                <w:rFonts w:ascii="Book Antiqua" w:hAnsi="Book Antiqua"/>
                <w:color w:val="FF0000"/>
                <w:sz w:val="24"/>
                <w:szCs w:val="24"/>
              </w:rPr>
              <w:t>exotique (Parc)</w:t>
            </w:r>
          </w:p>
        </w:tc>
      </w:tr>
      <w:tr w:rsidR="00490C4D" w14:paraId="5C58200A" w14:textId="77777777" w:rsidTr="00490C4D">
        <w:tblPrEx>
          <w:tblCellMar>
            <w:top w:w="0" w:type="dxa"/>
            <w:bottom w:w="0" w:type="dxa"/>
          </w:tblCellMar>
        </w:tblPrEx>
        <w:trPr>
          <w:cantSplit/>
        </w:trPr>
        <w:tc>
          <w:tcPr>
            <w:tcW w:w="2836" w:type="dxa"/>
            <w:vMerge/>
            <w:shd w:val="pct10" w:color="000000" w:fill="FFFFFF"/>
          </w:tcPr>
          <w:p w14:paraId="54CAADEA" w14:textId="77777777" w:rsidR="00490C4D" w:rsidRDefault="00490C4D" w:rsidP="00490C4D"/>
        </w:tc>
        <w:tc>
          <w:tcPr>
            <w:tcW w:w="850" w:type="dxa"/>
          </w:tcPr>
          <w:p w14:paraId="7E7ED2FB" w14:textId="77777777" w:rsidR="00490C4D" w:rsidRDefault="00490C4D" w:rsidP="00490C4D">
            <w:pPr>
              <w:jc w:val="center"/>
              <w:rPr>
                <w:rFonts w:ascii="Book Antiqua" w:hAnsi="Book Antiqua"/>
                <w:sz w:val="22"/>
              </w:rPr>
            </w:pPr>
          </w:p>
        </w:tc>
        <w:tc>
          <w:tcPr>
            <w:tcW w:w="851" w:type="dxa"/>
            <w:vAlign w:val="center"/>
          </w:tcPr>
          <w:p w14:paraId="6270D361" w14:textId="77777777" w:rsidR="00490C4D" w:rsidRPr="00D34020" w:rsidRDefault="00D34020" w:rsidP="00490C4D">
            <w:pPr>
              <w:jc w:val="center"/>
              <w:rPr>
                <w:rFonts w:ascii="Book Antiqua" w:hAnsi="Book Antiqua"/>
                <w:color w:val="FF0000"/>
                <w:sz w:val="18"/>
                <w:szCs w:val="18"/>
              </w:rPr>
            </w:pPr>
            <w:r w:rsidRPr="00D34020">
              <w:rPr>
                <w:rFonts w:ascii="Book Antiqua" w:hAnsi="Book Antiqua"/>
                <w:color w:val="FF0000"/>
                <w:sz w:val="18"/>
                <w:szCs w:val="18"/>
              </w:rPr>
              <w:t>225 gr</w:t>
            </w:r>
          </w:p>
        </w:tc>
        <w:tc>
          <w:tcPr>
            <w:tcW w:w="850" w:type="dxa"/>
            <w:vAlign w:val="center"/>
          </w:tcPr>
          <w:p w14:paraId="1D6A152B" w14:textId="77777777" w:rsidR="00490C4D" w:rsidRPr="00D34020" w:rsidRDefault="00D34020" w:rsidP="00490C4D">
            <w:pPr>
              <w:jc w:val="center"/>
              <w:rPr>
                <w:rFonts w:ascii="Book Antiqua" w:hAnsi="Book Antiqua"/>
                <w:color w:val="FF0000"/>
                <w:sz w:val="18"/>
                <w:szCs w:val="18"/>
              </w:rPr>
            </w:pPr>
            <w:r w:rsidRPr="00D34020">
              <w:rPr>
                <w:rFonts w:ascii="Book Antiqua" w:hAnsi="Book Antiqua"/>
                <w:color w:val="FF0000"/>
                <w:sz w:val="18"/>
                <w:szCs w:val="18"/>
              </w:rPr>
              <w:t>75 gr</w:t>
            </w:r>
          </w:p>
        </w:tc>
        <w:tc>
          <w:tcPr>
            <w:tcW w:w="992" w:type="dxa"/>
            <w:vAlign w:val="center"/>
          </w:tcPr>
          <w:p w14:paraId="09BADFCD" w14:textId="77777777" w:rsidR="00490C4D" w:rsidRPr="00D34020" w:rsidRDefault="00D34020" w:rsidP="00490C4D">
            <w:pPr>
              <w:jc w:val="center"/>
              <w:rPr>
                <w:rFonts w:ascii="Book Antiqua" w:hAnsi="Book Antiqua"/>
                <w:color w:val="FF0000"/>
                <w:sz w:val="18"/>
                <w:szCs w:val="18"/>
              </w:rPr>
            </w:pPr>
            <w:r w:rsidRPr="00D34020">
              <w:rPr>
                <w:rFonts w:ascii="Book Antiqua" w:hAnsi="Book Antiqua"/>
                <w:color w:val="FF0000"/>
                <w:sz w:val="18"/>
                <w:szCs w:val="18"/>
              </w:rPr>
              <w:t>150 gr</w:t>
            </w:r>
          </w:p>
        </w:tc>
        <w:tc>
          <w:tcPr>
            <w:tcW w:w="993" w:type="dxa"/>
            <w:vAlign w:val="center"/>
          </w:tcPr>
          <w:p w14:paraId="61287265" w14:textId="77777777" w:rsidR="00490C4D" w:rsidRPr="00D34020" w:rsidRDefault="00490C4D" w:rsidP="00490C4D">
            <w:pPr>
              <w:jc w:val="center"/>
              <w:rPr>
                <w:rFonts w:ascii="Book Antiqua" w:hAnsi="Book Antiqua"/>
                <w:color w:val="FF0000"/>
                <w:sz w:val="18"/>
                <w:szCs w:val="18"/>
              </w:rPr>
            </w:pPr>
          </w:p>
          <w:p w14:paraId="67B96C00" w14:textId="77777777" w:rsidR="00490C4D" w:rsidRPr="00D34020" w:rsidRDefault="00490C4D" w:rsidP="00490C4D">
            <w:pPr>
              <w:jc w:val="center"/>
              <w:rPr>
                <w:rFonts w:ascii="Book Antiqua" w:hAnsi="Book Antiqua"/>
                <w:color w:val="FF0000"/>
                <w:sz w:val="18"/>
                <w:szCs w:val="18"/>
              </w:rPr>
            </w:pPr>
          </w:p>
          <w:p w14:paraId="4F7117A3" w14:textId="77777777" w:rsidR="00490C4D" w:rsidRPr="00D34020" w:rsidRDefault="00490C4D" w:rsidP="00490C4D">
            <w:pPr>
              <w:jc w:val="center"/>
              <w:rPr>
                <w:rFonts w:ascii="Book Antiqua" w:hAnsi="Book Antiqua"/>
                <w:color w:val="FF0000"/>
                <w:sz w:val="18"/>
                <w:szCs w:val="18"/>
              </w:rPr>
            </w:pPr>
          </w:p>
          <w:p w14:paraId="40A4A7AC" w14:textId="77777777" w:rsidR="00490C4D" w:rsidRPr="00D34020" w:rsidRDefault="00490C4D" w:rsidP="00490C4D">
            <w:pPr>
              <w:jc w:val="center"/>
              <w:rPr>
                <w:rFonts w:ascii="Book Antiqua" w:hAnsi="Book Antiqua"/>
                <w:color w:val="FF0000"/>
                <w:sz w:val="18"/>
                <w:szCs w:val="18"/>
              </w:rPr>
            </w:pPr>
          </w:p>
        </w:tc>
        <w:tc>
          <w:tcPr>
            <w:tcW w:w="992" w:type="dxa"/>
            <w:vAlign w:val="center"/>
          </w:tcPr>
          <w:p w14:paraId="07C15B10" w14:textId="77777777" w:rsidR="00490C4D" w:rsidRPr="00D34020" w:rsidRDefault="00490C4D" w:rsidP="00490C4D">
            <w:pPr>
              <w:jc w:val="center"/>
              <w:rPr>
                <w:rFonts w:ascii="Book Antiqua" w:hAnsi="Book Antiqua"/>
                <w:color w:val="FF0000"/>
                <w:sz w:val="18"/>
                <w:szCs w:val="18"/>
              </w:rPr>
            </w:pPr>
          </w:p>
        </w:tc>
        <w:tc>
          <w:tcPr>
            <w:tcW w:w="992" w:type="dxa"/>
            <w:vAlign w:val="center"/>
          </w:tcPr>
          <w:p w14:paraId="1FCF25AB" w14:textId="77777777" w:rsidR="00490C4D" w:rsidRPr="00D34020" w:rsidRDefault="00D34020" w:rsidP="00490C4D">
            <w:pPr>
              <w:jc w:val="center"/>
              <w:rPr>
                <w:rFonts w:ascii="Book Antiqua" w:hAnsi="Book Antiqua"/>
                <w:color w:val="FF0000"/>
                <w:sz w:val="18"/>
                <w:szCs w:val="18"/>
              </w:rPr>
            </w:pPr>
            <w:r w:rsidRPr="00D34020">
              <w:rPr>
                <w:rFonts w:ascii="Book Antiqua" w:hAnsi="Book Antiqua"/>
                <w:color w:val="FF0000"/>
                <w:sz w:val="18"/>
                <w:szCs w:val="18"/>
              </w:rPr>
              <w:t>3 gr</w:t>
            </w:r>
          </w:p>
        </w:tc>
        <w:tc>
          <w:tcPr>
            <w:tcW w:w="1559" w:type="dxa"/>
            <w:vAlign w:val="center"/>
          </w:tcPr>
          <w:p w14:paraId="68E4D514" w14:textId="77777777" w:rsidR="00490C4D" w:rsidRPr="00D34020" w:rsidRDefault="00D34020" w:rsidP="00490C4D">
            <w:pPr>
              <w:jc w:val="center"/>
              <w:rPr>
                <w:rFonts w:ascii="Book Antiqua" w:hAnsi="Book Antiqua"/>
                <w:color w:val="FF0000"/>
                <w:sz w:val="18"/>
                <w:szCs w:val="18"/>
              </w:rPr>
            </w:pPr>
            <w:r w:rsidRPr="00D34020">
              <w:rPr>
                <w:rFonts w:ascii="Book Antiqua" w:hAnsi="Book Antiqua"/>
                <w:color w:val="FF0000"/>
                <w:sz w:val="18"/>
                <w:szCs w:val="18"/>
              </w:rPr>
              <w:t>Puree de yuzu</w:t>
            </w:r>
          </w:p>
          <w:p w14:paraId="2DCF56CE" w14:textId="77777777" w:rsidR="00D34020" w:rsidRPr="00D34020" w:rsidRDefault="00D34020" w:rsidP="00490C4D">
            <w:pPr>
              <w:jc w:val="center"/>
              <w:rPr>
                <w:rFonts w:ascii="Book Antiqua" w:hAnsi="Book Antiqua"/>
                <w:color w:val="FF0000"/>
                <w:sz w:val="18"/>
                <w:szCs w:val="18"/>
              </w:rPr>
            </w:pPr>
            <w:r w:rsidRPr="00D34020">
              <w:rPr>
                <w:rFonts w:ascii="Book Antiqua" w:hAnsi="Book Antiqua"/>
                <w:color w:val="FF0000"/>
                <w:sz w:val="18"/>
                <w:szCs w:val="18"/>
              </w:rPr>
              <w:t>80 gr</w:t>
            </w:r>
          </w:p>
          <w:p w14:paraId="0641DDF4" w14:textId="77777777" w:rsidR="00D34020" w:rsidRPr="00D34020" w:rsidRDefault="00D34020" w:rsidP="00490C4D">
            <w:pPr>
              <w:jc w:val="center"/>
              <w:rPr>
                <w:rFonts w:ascii="Book Antiqua" w:hAnsi="Book Antiqua"/>
                <w:color w:val="FF0000"/>
                <w:sz w:val="18"/>
                <w:szCs w:val="18"/>
              </w:rPr>
            </w:pPr>
            <w:r w:rsidRPr="00D34020">
              <w:rPr>
                <w:rFonts w:ascii="Book Antiqua" w:hAnsi="Book Antiqua"/>
                <w:color w:val="FF0000"/>
                <w:sz w:val="18"/>
                <w:szCs w:val="18"/>
              </w:rPr>
              <w:t>Puree de citron vert</w:t>
            </w:r>
          </w:p>
          <w:p w14:paraId="27EC8733" w14:textId="77777777" w:rsidR="00D34020" w:rsidRPr="00D34020" w:rsidRDefault="00D34020" w:rsidP="00490C4D">
            <w:pPr>
              <w:jc w:val="center"/>
              <w:rPr>
                <w:rFonts w:ascii="Book Antiqua" w:hAnsi="Book Antiqua"/>
                <w:color w:val="FF0000"/>
                <w:sz w:val="18"/>
                <w:szCs w:val="18"/>
              </w:rPr>
            </w:pPr>
            <w:r w:rsidRPr="00D34020">
              <w:rPr>
                <w:rFonts w:ascii="Book Antiqua" w:hAnsi="Book Antiqua"/>
                <w:color w:val="FF0000"/>
                <w:sz w:val="18"/>
                <w:szCs w:val="18"/>
              </w:rPr>
              <w:t>100 gr</w:t>
            </w:r>
          </w:p>
        </w:tc>
        <w:tc>
          <w:tcPr>
            <w:tcW w:w="1985" w:type="dxa"/>
          </w:tcPr>
          <w:p w14:paraId="380B73CA" w14:textId="77777777" w:rsidR="00490C4D" w:rsidRPr="00D34020" w:rsidRDefault="00D34020" w:rsidP="00490C4D">
            <w:pPr>
              <w:pStyle w:val="Notedebasdepage"/>
              <w:jc w:val="center"/>
              <w:rPr>
                <w:rFonts w:ascii="Book Antiqua" w:hAnsi="Book Antiqua"/>
                <w:color w:val="FF0000"/>
                <w:sz w:val="18"/>
                <w:szCs w:val="18"/>
              </w:rPr>
            </w:pPr>
            <w:r w:rsidRPr="00D34020">
              <w:rPr>
                <w:rFonts w:ascii="Book Antiqua" w:hAnsi="Book Antiqua"/>
                <w:color w:val="FF0000"/>
                <w:sz w:val="18"/>
                <w:szCs w:val="18"/>
              </w:rPr>
              <w:t>Ebullition + œufs + sucre :</w:t>
            </w:r>
          </w:p>
          <w:p w14:paraId="2A65D211" w14:textId="77777777" w:rsidR="00D34020" w:rsidRPr="00D34020" w:rsidRDefault="00D34020" w:rsidP="00490C4D">
            <w:pPr>
              <w:pStyle w:val="Notedebasdepage"/>
              <w:jc w:val="center"/>
              <w:rPr>
                <w:rFonts w:ascii="Book Antiqua" w:hAnsi="Book Antiqua"/>
                <w:color w:val="FF0000"/>
                <w:sz w:val="18"/>
                <w:szCs w:val="18"/>
              </w:rPr>
            </w:pPr>
            <w:r w:rsidRPr="00D34020">
              <w:rPr>
                <w:rFonts w:ascii="Book Antiqua" w:hAnsi="Book Antiqua"/>
                <w:color w:val="FF0000"/>
                <w:sz w:val="18"/>
                <w:szCs w:val="18"/>
              </w:rPr>
              <w:t>Cuire à fremissement au fouet + gelatine</w:t>
            </w:r>
          </w:p>
        </w:tc>
        <w:tc>
          <w:tcPr>
            <w:tcW w:w="2977" w:type="dxa"/>
            <w:vAlign w:val="center"/>
          </w:tcPr>
          <w:p w14:paraId="1F38AD2B" w14:textId="77777777" w:rsidR="00490C4D" w:rsidRPr="00D34020" w:rsidRDefault="00D34020" w:rsidP="00490C4D">
            <w:pPr>
              <w:jc w:val="center"/>
              <w:rPr>
                <w:rFonts w:ascii="Book Antiqua" w:hAnsi="Book Antiqua"/>
                <w:b/>
                <w:color w:val="FF0000"/>
                <w:sz w:val="24"/>
              </w:rPr>
            </w:pPr>
            <w:r w:rsidRPr="00D34020">
              <w:rPr>
                <w:rFonts w:ascii="Book Antiqua" w:hAnsi="Book Antiqua"/>
                <w:b/>
                <w:color w:val="FF0000"/>
                <w:sz w:val="24"/>
              </w:rPr>
              <w:t>Cremeux citron yuzu (Parc)</w:t>
            </w:r>
          </w:p>
        </w:tc>
      </w:tr>
      <w:tr w:rsidR="00490C4D" w14:paraId="54FDD206" w14:textId="77777777" w:rsidTr="00490C4D">
        <w:tblPrEx>
          <w:tblCellMar>
            <w:top w:w="0" w:type="dxa"/>
            <w:bottom w:w="0" w:type="dxa"/>
          </w:tblCellMar>
        </w:tblPrEx>
        <w:trPr>
          <w:cantSplit/>
        </w:trPr>
        <w:tc>
          <w:tcPr>
            <w:tcW w:w="2836" w:type="dxa"/>
            <w:vMerge/>
            <w:shd w:val="pct10" w:color="000000" w:fill="FFFFFF"/>
          </w:tcPr>
          <w:p w14:paraId="3BD1FC2B" w14:textId="77777777" w:rsidR="00490C4D" w:rsidRDefault="00490C4D" w:rsidP="00490C4D"/>
        </w:tc>
        <w:tc>
          <w:tcPr>
            <w:tcW w:w="850" w:type="dxa"/>
            <w:vAlign w:val="center"/>
          </w:tcPr>
          <w:p w14:paraId="01C3E3FA" w14:textId="77777777" w:rsidR="00490C4D" w:rsidRPr="00E84009" w:rsidRDefault="00490C4D" w:rsidP="00490C4D">
            <w:pPr>
              <w:jc w:val="center"/>
              <w:rPr>
                <w:color w:val="FF0000"/>
                <w:sz w:val="22"/>
                <w:szCs w:val="22"/>
              </w:rPr>
            </w:pPr>
          </w:p>
        </w:tc>
        <w:tc>
          <w:tcPr>
            <w:tcW w:w="851" w:type="dxa"/>
            <w:vAlign w:val="center"/>
          </w:tcPr>
          <w:p w14:paraId="530DA5F1" w14:textId="77777777" w:rsidR="00490C4D" w:rsidRPr="00995ACB" w:rsidRDefault="00490C4D" w:rsidP="00490C4D">
            <w:pPr>
              <w:jc w:val="center"/>
              <w:rPr>
                <w:color w:val="FF0000"/>
                <w:sz w:val="22"/>
                <w:szCs w:val="22"/>
              </w:rPr>
            </w:pPr>
          </w:p>
        </w:tc>
        <w:tc>
          <w:tcPr>
            <w:tcW w:w="850" w:type="dxa"/>
            <w:vAlign w:val="center"/>
          </w:tcPr>
          <w:p w14:paraId="4DA3EA44" w14:textId="77777777" w:rsidR="00490C4D" w:rsidRPr="004D5CEC" w:rsidRDefault="004D5CEC" w:rsidP="00490C4D">
            <w:pPr>
              <w:jc w:val="center"/>
              <w:rPr>
                <w:color w:val="FF0000"/>
                <w:sz w:val="18"/>
                <w:szCs w:val="18"/>
              </w:rPr>
            </w:pPr>
            <w:r w:rsidRPr="004D5CEC">
              <w:rPr>
                <w:color w:val="FF0000"/>
                <w:sz w:val="18"/>
                <w:szCs w:val="18"/>
              </w:rPr>
              <w:t>90 gr</w:t>
            </w:r>
          </w:p>
        </w:tc>
        <w:tc>
          <w:tcPr>
            <w:tcW w:w="992" w:type="dxa"/>
            <w:vAlign w:val="center"/>
          </w:tcPr>
          <w:p w14:paraId="245F09C6" w14:textId="77777777" w:rsidR="00490C4D" w:rsidRPr="004D5CEC" w:rsidRDefault="00490C4D" w:rsidP="00490C4D">
            <w:pPr>
              <w:jc w:val="center"/>
              <w:rPr>
                <w:color w:val="FF0000"/>
                <w:sz w:val="18"/>
                <w:szCs w:val="18"/>
              </w:rPr>
            </w:pPr>
          </w:p>
        </w:tc>
        <w:tc>
          <w:tcPr>
            <w:tcW w:w="993" w:type="dxa"/>
            <w:vAlign w:val="center"/>
          </w:tcPr>
          <w:p w14:paraId="6D06A6F3" w14:textId="77777777" w:rsidR="00490C4D" w:rsidRPr="004D5CEC" w:rsidRDefault="00490C4D" w:rsidP="00490C4D">
            <w:pPr>
              <w:jc w:val="center"/>
              <w:rPr>
                <w:color w:val="FF0000"/>
                <w:sz w:val="18"/>
                <w:szCs w:val="18"/>
              </w:rPr>
            </w:pPr>
          </w:p>
          <w:p w14:paraId="333FB70F" w14:textId="77777777" w:rsidR="00490C4D" w:rsidRPr="004D5CEC" w:rsidRDefault="004D5CEC" w:rsidP="00490C4D">
            <w:pPr>
              <w:jc w:val="center"/>
              <w:rPr>
                <w:color w:val="FF0000"/>
                <w:sz w:val="18"/>
                <w:szCs w:val="18"/>
              </w:rPr>
            </w:pPr>
            <w:r w:rsidRPr="004D5CEC">
              <w:rPr>
                <w:color w:val="FF0000"/>
                <w:sz w:val="18"/>
                <w:szCs w:val="18"/>
              </w:rPr>
              <w:t>Fecule</w:t>
            </w:r>
          </w:p>
          <w:p w14:paraId="2E5E7AD0" w14:textId="77777777" w:rsidR="004D5CEC" w:rsidRPr="004D5CEC" w:rsidRDefault="004D5CEC" w:rsidP="00490C4D">
            <w:pPr>
              <w:jc w:val="center"/>
              <w:rPr>
                <w:color w:val="FF0000"/>
                <w:sz w:val="18"/>
                <w:szCs w:val="18"/>
              </w:rPr>
            </w:pPr>
            <w:r w:rsidRPr="004D5CEC">
              <w:rPr>
                <w:color w:val="FF0000"/>
                <w:sz w:val="18"/>
                <w:szCs w:val="18"/>
              </w:rPr>
              <w:t>25 gr</w:t>
            </w:r>
          </w:p>
          <w:p w14:paraId="799A5886" w14:textId="77777777" w:rsidR="00490C4D" w:rsidRPr="004D5CEC" w:rsidRDefault="00490C4D" w:rsidP="00490C4D">
            <w:pPr>
              <w:jc w:val="center"/>
              <w:rPr>
                <w:color w:val="FF0000"/>
                <w:sz w:val="18"/>
                <w:szCs w:val="18"/>
              </w:rPr>
            </w:pPr>
          </w:p>
          <w:p w14:paraId="3142FA27" w14:textId="77777777" w:rsidR="00490C4D" w:rsidRPr="004D5CEC" w:rsidRDefault="00490C4D" w:rsidP="00490C4D">
            <w:pPr>
              <w:jc w:val="center"/>
              <w:rPr>
                <w:color w:val="FF0000"/>
                <w:sz w:val="18"/>
                <w:szCs w:val="18"/>
              </w:rPr>
            </w:pPr>
          </w:p>
        </w:tc>
        <w:tc>
          <w:tcPr>
            <w:tcW w:w="992" w:type="dxa"/>
            <w:vAlign w:val="center"/>
          </w:tcPr>
          <w:p w14:paraId="71836C2D" w14:textId="77777777" w:rsidR="00490C4D" w:rsidRPr="004D5CEC" w:rsidRDefault="004D5CEC" w:rsidP="00490C4D">
            <w:pPr>
              <w:jc w:val="center"/>
              <w:rPr>
                <w:rFonts w:ascii="Book Antiqua" w:hAnsi="Book Antiqua"/>
                <w:color w:val="FF0000"/>
                <w:sz w:val="18"/>
                <w:szCs w:val="18"/>
              </w:rPr>
            </w:pPr>
            <w:r w:rsidRPr="004D5CEC">
              <w:rPr>
                <w:rFonts w:ascii="Book Antiqua" w:hAnsi="Book Antiqua"/>
                <w:color w:val="FF0000"/>
                <w:sz w:val="18"/>
                <w:szCs w:val="18"/>
              </w:rPr>
              <w:t>Pulpe griotte</w:t>
            </w:r>
          </w:p>
          <w:p w14:paraId="59D9FB86" w14:textId="77777777" w:rsidR="004D5CEC" w:rsidRPr="004D5CEC" w:rsidRDefault="004D5CEC" w:rsidP="00490C4D">
            <w:pPr>
              <w:jc w:val="center"/>
              <w:rPr>
                <w:rFonts w:ascii="Book Antiqua" w:hAnsi="Book Antiqua"/>
                <w:color w:val="FF0000"/>
                <w:sz w:val="18"/>
                <w:szCs w:val="18"/>
              </w:rPr>
            </w:pPr>
            <w:r w:rsidRPr="004D5CEC">
              <w:rPr>
                <w:rFonts w:ascii="Book Antiqua" w:hAnsi="Book Antiqua"/>
                <w:color w:val="FF0000"/>
                <w:sz w:val="18"/>
                <w:szCs w:val="18"/>
              </w:rPr>
              <w:t>340 gr</w:t>
            </w:r>
          </w:p>
        </w:tc>
        <w:tc>
          <w:tcPr>
            <w:tcW w:w="992" w:type="dxa"/>
            <w:vAlign w:val="center"/>
          </w:tcPr>
          <w:p w14:paraId="1A932337" w14:textId="77777777" w:rsidR="00490C4D" w:rsidRPr="004D5CEC" w:rsidRDefault="004D5CEC" w:rsidP="00490C4D">
            <w:pPr>
              <w:jc w:val="center"/>
              <w:rPr>
                <w:rFonts w:ascii="Book Antiqua" w:hAnsi="Book Antiqua"/>
                <w:color w:val="FF0000"/>
                <w:sz w:val="18"/>
                <w:szCs w:val="18"/>
              </w:rPr>
            </w:pPr>
            <w:r w:rsidRPr="004D5CEC">
              <w:rPr>
                <w:rFonts w:ascii="Book Antiqua" w:hAnsi="Book Antiqua"/>
                <w:color w:val="FF0000"/>
                <w:sz w:val="18"/>
                <w:szCs w:val="18"/>
              </w:rPr>
              <w:t>10 gr</w:t>
            </w:r>
          </w:p>
        </w:tc>
        <w:tc>
          <w:tcPr>
            <w:tcW w:w="1559" w:type="dxa"/>
            <w:vAlign w:val="center"/>
          </w:tcPr>
          <w:p w14:paraId="19BABF2A" w14:textId="77777777" w:rsidR="00490C4D" w:rsidRPr="004D5CEC" w:rsidRDefault="004D5CEC" w:rsidP="00490C4D">
            <w:pPr>
              <w:jc w:val="center"/>
              <w:rPr>
                <w:rFonts w:ascii="Book Antiqua" w:hAnsi="Book Antiqua"/>
                <w:color w:val="FF0000"/>
                <w:sz w:val="18"/>
                <w:szCs w:val="18"/>
              </w:rPr>
            </w:pPr>
            <w:r w:rsidRPr="004D5CEC">
              <w:rPr>
                <w:rFonts w:ascii="Book Antiqua" w:hAnsi="Book Antiqua"/>
                <w:color w:val="FF0000"/>
                <w:sz w:val="18"/>
                <w:szCs w:val="18"/>
              </w:rPr>
              <w:t>Cerises hachées</w:t>
            </w:r>
          </w:p>
          <w:p w14:paraId="2C445AFE" w14:textId="77777777" w:rsidR="004D5CEC" w:rsidRPr="004D5CEC" w:rsidRDefault="004D5CEC" w:rsidP="00490C4D">
            <w:pPr>
              <w:jc w:val="center"/>
              <w:rPr>
                <w:rFonts w:ascii="Book Antiqua" w:hAnsi="Book Antiqua"/>
                <w:color w:val="FF0000"/>
                <w:sz w:val="18"/>
                <w:szCs w:val="18"/>
              </w:rPr>
            </w:pPr>
            <w:r w:rsidRPr="004D5CEC">
              <w:rPr>
                <w:rFonts w:ascii="Book Antiqua" w:hAnsi="Book Antiqua"/>
                <w:color w:val="FF0000"/>
                <w:sz w:val="18"/>
                <w:szCs w:val="18"/>
              </w:rPr>
              <w:t>200 gr</w:t>
            </w:r>
          </w:p>
        </w:tc>
        <w:tc>
          <w:tcPr>
            <w:tcW w:w="1985" w:type="dxa"/>
            <w:vAlign w:val="center"/>
          </w:tcPr>
          <w:p w14:paraId="5563869B" w14:textId="77777777" w:rsidR="00490C4D" w:rsidRPr="003C3781" w:rsidRDefault="00490C4D" w:rsidP="00490C4D">
            <w:pPr>
              <w:pStyle w:val="En-tte"/>
              <w:tabs>
                <w:tab w:val="clear" w:pos="4536"/>
                <w:tab w:val="clear" w:pos="9072"/>
              </w:tabs>
              <w:rPr>
                <w:rFonts w:ascii="Book Antiqua" w:hAnsi="Book Antiqua"/>
                <w:color w:val="FF0000"/>
                <w:sz w:val="16"/>
                <w:szCs w:val="16"/>
              </w:rPr>
            </w:pPr>
          </w:p>
        </w:tc>
        <w:tc>
          <w:tcPr>
            <w:tcW w:w="2977" w:type="dxa"/>
            <w:vAlign w:val="center"/>
          </w:tcPr>
          <w:p w14:paraId="662FDB52" w14:textId="77777777" w:rsidR="00490C4D" w:rsidRPr="00995ACB" w:rsidRDefault="00D34020" w:rsidP="00490C4D">
            <w:pPr>
              <w:jc w:val="center"/>
              <w:rPr>
                <w:rFonts w:ascii="Book Antiqua" w:hAnsi="Book Antiqua"/>
                <w:b/>
                <w:color w:val="FF0000"/>
                <w:sz w:val="24"/>
                <w:szCs w:val="24"/>
              </w:rPr>
            </w:pPr>
            <w:r>
              <w:rPr>
                <w:rFonts w:ascii="Book Antiqua" w:hAnsi="Book Antiqua"/>
                <w:b/>
                <w:color w:val="FF0000"/>
                <w:sz w:val="24"/>
                <w:szCs w:val="24"/>
              </w:rPr>
              <w:t>Palet cerise</w:t>
            </w:r>
            <w:r w:rsidR="004D5CEC">
              <w:rPr>
                <w:rFonts w:ascii="Book Antiqua" w:hAnsi="Book Antiqua"/>
                <w:b/>
                <w:color w:val="FF0000"/>
                <w:sz w:val="24"/>
                <w:szCs w:val="24"/>
              </w:rPr>
              <w:t xml:space="preserve"> (Parc)</w:t>
            </w:r>
          </w:p>
        </w:tc>
      </w:tr>
      <w:tr w:rsidR="00490C4D" w14:paraId="3CCB2560" w14:textId="77777777" w:rsidTr="00490C4D">
        <w:tblPrEx>
          <w:tblCellMar>
            <w:top w:w="0" w:type="dxa"/>
            <w:bottom w:w="0" w:type="dxa"/>
          </w:tblCellMar>
        </w:tblPrEx>
        <w:trPr>
          <w:cantSplit/>
        </w:trPr>
        <w:tc>
          <w:tcPr>
            <w:tcW w:w="2836" w:type="dxa"/>
            <w:vMerge/>
            <w:shd w:val="pct10" w:color="000000" w:fill="FFFFFF"/>
          </w:tcPr>
          <w:p w14:paraId="286F05F9" w14:textId="77777777" w:rsidR="00490C4D" w:rsidRDefault="00490C4D" w:rsidP="00490C4D"/>
        </w:tc>
        <w:tc>
          <w:tcPr>
            <w:tcW w:w="850" w:type="dxa"/>
            <w:vAlign w:val="center"/>
          </w:tcPr>
          <w:p w14:paraId="4644FA79" w14:textId="77777777" w:rsidR="00490C4D" w:rsidRPr="005C6BCD" w:rsidRDefault="00490C4D" w:rsidP="00490C4D">
            <w:pPr>
              <w:jc w:val="center"/>
              <w:rPr>
                <w:color w:val="FF0000"/>
              </w:rPr>
            </w:pPr>
          </w:p>
        </w:tc>
        <w:tc>
          <w:tcPr>
            <w:tcW w:w="851" w:type="dxa"/>
            <w:vAlign w:val="center"/>
          </w:tcPr>
          <w:p w14:paraId="5F49C5B4" w14:textId="77777777" w:rsidR="00490C4D" w:rsidRPr="005C6BCD" w:rsidRDefault="00490C4D" w:rsidP="00490C4D">
            <w:pPr>
              <w:jc w:val="center"/>
              <w:rPr>
                <w:color w:val="FF0000"/>
                <w:sz w:val="22"/>
              </w:rPr>
            </w:pPr>
          </w:p>
        </w:tc>
        <w:tc>
          <w:tcPr>
            <w:tcW w:w="850" w:type="dxa"/>
            <w:vAlign w:val="center"/>
          </w:tcPr>
          <w:p w14:paraId="2C326AC0" w14:textId="77777777" w:rsidR="00490C4D" w:rsidRPr="005C6BCD" w:rsidRDefault="00E71F9D" w:rsidP="00490C4D">
            <w:pPr>
              <w:jc w:val="center"/>
              <w:rPr>
                <w:rFonts w:ascii="Book Antiqua" w:hAnsi="Book Antiqua"/>
                <w:color w:val="FF0000"/>
                <w:sz w:val="22"/>
              </w:rPr>
            </w:pPr>
            <w:r>
              <w:rPr>
                <w:rFonts w:ascii="Book Antiqua" w:hAnsi="Book Antiqua"/>
                <w:color w:val="FF0000"/>
                <w:sz w:val="22"/>
              </w:rPr>
              <w:t>90 gr</w:t>
            </w:r>
          </w:p>
        </w:tc>
        <w:tc>
          <w:tcPr>
            <w:tcW w:w="992" w:type="dxa"/>
            <w:vAlign w:val="center"/>
          </w:tcPr>
          <w:p w14:paraId="253611DB" w14:textId="77777777" w:rsidR="00490C4D" w:rsidRPr="005C6BCD" w:rsidRDefault="00490C4D" w:rsidP="00490C4D">
            <w:pPr>
              <w:jc w:val="center"/>
              <w:rPr>
                <w:rFonts w:ascii="Book Antiqua" w:hAnsi="Book Antiqua"/>
                <w:color w:val="FF0000"/>
                <w:sz w:val="22"/>
              </w:rPr>
            </w:pPr>
          </w:p>
        </w:tc>
        <w:tc>
          <w:tcPr>
            <w:tcW w:w="993" w:type="dxa"/>
            <w:vAlign w:val="center"/>
          </w:tcPr>
          <w:p w14:paraId="2657CAB0" w14:textId="77777777" w:rsidR="00490C4D" w:rsidRDefault="00490C4D" w:rsidP="00490C4D">
            <w:pPr>
              <w:jc w:val="center"/>
              <w:rPr>
                <w:rFonts w:ascii="Book Antiqua" w:hAnsi="Book Antiqua"/>
                <w:color w:val="FF0000"/>
                <w:sz w:val="22"/>
              </w:rPr>
            </w:pPr>
          </w:p>
          <w:p w14:paraId="11078A65" w14:textId="77777777" w:rsidR="00E71F9D" w:rsidRPr="004D5CEC" w:rsidRDefault="00E71F9D" w:rsidP="00E71F9D">
            <w:pPr>
              <w:jc w:val="center"/>
              <w:rPr>
                <w:color w:val="FF0000"/>
                <w:sz w:val="18"/>
                <w:szCs w:val="18"/>
              </w:rPr>
            </w:pPr>
            <w:r w:rsidRPr="004D5CEC">
              <w:rPr>
                <w:color w:val="FF0000"/>
                <w:sz w:val="18"/>
                <w:szCs w:val="18"/>
              </w:rPr>
              <w:t>Fecule</w:t>
            </w:r>
          </w:p>
          <w:p w14:paraId="695510F7" w14:textId="77777777" w:rsidR="00E71F9D" w:rsidRPr="004D5CEC" w:rsidRDefault="00E71F9D" w:rsidP="00E71F9D">
            <w:pPr>
              <w:jc w:val="center"/>
              <w:rPr>
                <w:color w:val="FF0000"/>
                <w:sz w:val="18"/>
                <w:szCs w:val="18"/>
              </w:rPr>
            </w:pPr>
            <w:r>
              <w:rPr>
                <w:color w:val="FF0000"/>
                <w:sz w:val="18"/>
                <w:szCs w:val="18"/>
              </w:rPr>
              <w:t>20</w:t>
            </w:r>
            <w:r w:rsidRPr="004D5CEC">
              <w:rPr>
                <w:color w:val="FF0000"/>
                <w:sz w:val="18"/>
                <w:szCs w:val="18"/>
              </w:rPr>
              <w:t xml:space="preserve"> gr</w:t>
            </w:r>
          </w:p>
          <w:p w14:paraId="7F78D07C" w14:textId="77777777" w:rsidR="00E71F9D" w:rsidRPr="004D5CEC" w:rsidRDefault="00E71F9D" w:rsidP="00E71F9D">
            <w:pPr>
              <w:jc w:val="center"/>
              <w:rPr>
                <w:color w:val="FF0000"/>
                <w:sz w:val="18"/>
                <w:szCs w:val="18"/>
              </w:rPr>
            </w:pPr>
          </w:p>
          <w:p w14:paraId="58E30F72" w14:textId="77777777" w:rsidR="00490C4D" w:rsidRDefault="00490C4D" w:rsidP="00490C4D">
            <w:pPr>
              <w:jc w:val="center"/>
              <w:rPr>
                <w:rFonts w:ascii="Book Antiqua" w:hAnsi="Book Antiqua"/>
                <w:color w:val="FF0000"/>
                <w:sz w:val="22"/>
              </w:rPr>
            </w:pPr>
          </w:p>
          <w:p w14:paraId="19D45F8F" w14:textId="77777777" w:rsidR="00490C4D" w:rsidRDefault="00490C4D" w:rsidP="00490C4D">
            <w:pPr>
              <w:jc w:val="center"/>
              <w:rPr>
                <w:rFonts w:ascii="Book Antiqua" w:hAnsi="Book Antiqua"/>
                <w:color w:val="FF0000"/>
                <w:sz w:val="22"/>
              </w:rPr>
            </w:pPr>
          </w:p>
          <w:p w14:paraId="0362ADF2" w14:textId="77777777" w:rsidR="00490C4D" w:rsidRPr="005C6BCD" w:rsidRDefault="00490C4D" w:rsidP="00490C4D">
            <w:pPr>
              <w:jc w:val="center"/>
              <w:rPr>
                <w:rFonts w:ascii="Book Antiqua" w:hAnsi="Book Antiqua"/>
                <w:color w:val="FF0000"/>
                <w:sz w:val="22"/>
              </w:rPr>
            </w:pPr>
          </w:p>
        </w:tc>
        <w:tc>
          <w:tcPr>
            <w:tcW w:w="992" w:type="dxa"/>
            <w:vAlign w:val="center"/>
          </w:tcPr>
          <w:p w14:paraId="7BB7CAD7" w14:textId="77777777" w:rsidR="00E71F9D" w:rsidRPr="004D5CEC" w:rsidRDefault="00E71F9D" w:rsidP="00E71F9D">
            <w:pPr>
              <w:jc w:val="center"/>
              <w:rPr>
                <w:rFonts w:ascii="Book Antiqua" w:hAnsi="Book Antiqua"/>
                <w:color w:val="FF0000"/>
                <w:sz w:val="18"/>
                <w:szCs w:val="18"/>
              </w:rPr>
            </w:pPr>
            <w:r>
              <w:rPr>
                <w:rFonts w:ascii="Book Antiqua" w:hAnsi="Book Antiqua"/>
                <w:color w:val="FF0000"/>
                <w:sz w:val="18"/>
                <w:szCs w:val="18"/>
              </w:rPr>
              <w:t>Puree fraise</w:t>
            </w:r>
          </w:p>
          <w:p w14:paraId="54EDA792" w14:textId="77777777" w:rsidR="00490C4D" w:rsidRPr="005C6BCD" w:rsidRDefault="00E71F9D" w:rsidP="00E71F9D">
            <w:pPr>
              <w:jc w:val="center"/>
              <w:rPr>
                <w:color w:val="FF0000"/>
                <w:sz w:val="22"/>
              </w:rPr>
            </w:pPr>
            <w:r w:rsidRPr="004D5CEC">
              <w:rPr>
                <w:rFonts w:ascii="Book Antiqua" w:hAnsi="Book Antiqua"/>
                <w:color w:val="FF0000"/>
                <w:sz w:val="18"/>
                <w:szCs w:val="18"/>
              </w:rPr>
              <w:t>3</w:t>
            </w:r>
            <w:r>
              <w:rPr>
                <w:rFonts w:ascii="Book Antiqua" w:hAnsi="Book Antiqua"/>
                <w:color w:val="FF0000"/>
                <w:sz w:val="18"/>
                <w:szCs w:val="18"/>
              </w:rPr>
              <w:t>0</w:t>
            </w:r>
            <w:r w:rsidRPr="004D5CEC">
              <w:rPr>
                <w:rFonts w:ascii="Book Antiqua" w:hAnsi="Book Antiqua"/>
                <w:color w:val="FF0000"/>
                <w:sz w:val="18"/>
                <w:szCs w:val="18"/>
              </w:rPr>
              <w:t>0 gr</w:t>
            </w:r>
          </w:p>
        </w:tc>
        <w:tc>
          <w:tcPr>
            <w:tcW w:w="992" w:type="dxa"/>
            <w:vAlign w:val="center"/>
          </w:tcPr>
          <w:p w14:paraId="3C42637B" w14:textId="77777777" w:rsidR="00490C4D" w:rsidRPr="005C6BCD" w:rsidRDefault="00E71F9D" w:rsidP="00490C4D">
            <w:pPr>
              <w:jc w:val="center"/>
              <w:rPr>
                <w:rFonts w:ascii="Book Antiqua" w:hAnsi="Book Antiqua"/>
                <w:color w:val="FF0000"/>
                <w:sz w:val="22"/>
              </w:rPr>
            </w:pPr>
            <w:r>
              <w:rPr>
                <w:rFonts w:ascii="Book Antiqua" w:hAnsi="Book Antiqua"/>
                <w:color w:val="FF0000"/>
                <w:sz w:val="22"/>
              </w:rPr>
              <w:t>15 gr</w:t>
            </w:r>
          </w:p>
        </w:tc>
        <w:tc>
          <w:tcPr>
            <w:tcW w:w="1559" w:type="dxa"/>
            <w:vAlign w:val="center"/>
          </w:tcPr>
          <w:p w14:paraId="59EF3E8C" w14:textId="77777777" w:rsidR="00490C4D" w:rsidRDefault="00E71F9D" w:rsidP="00490C4D">
            <w:pPr>
              <w:jc w:val="center"/>
              <w:rPr>
                <w:color w:val="FF0000"/>
                <w:sz w:val="22"/>
                <w:szCs w:val="22"/>
              </w:rPr>
            </w:pPr>
            <w:r>
              <w:rPr>
                <w:color w:val="FF0000"/>
                <w:sz w:val="22"/>
                <w:szCs w:val="22"/>
              </w:rPr>
              <w:t>Fraise</w:t>
            </w:r>
          </w:p>
          <w:p w14:paraId="4A3F6B08" w14:textId="77777777" w:rsidR="00E71F9D" w:rsidRPr="005C6BCD" w:rsidRDefault="00E71F9D" w:rsidP="00490C4D">
            <w:pPr>
              <w:jc w:val="center"/>
              <w:rPr>
                <w:color w:val="FF0000"/>
                <w:sz w:val="22"/>
                <w:szCs w:val="22"/>
              </w:rPr>
            </w:pPr>
            <w:r>
              <w:rPr>
                <w:color w:val="FF0000"/>
                <w:sz w:val="22"/>
                <w:szCs w:val="22"/>
              </w:rPr>
              <w:t>350 gr</w:t>
            </w:r>
          </w:p>
        </w:tc>
        <w:tc>
          <w:tcPr>
            <w:tcW w:w="1985" w:type="dxa"/>
          </w:tcPr>
          <w:p w14:paraId="7DF9FA81" w14:textId="77777777" w:rsidR="00490C4D" w:rsidRDefault="00490C4D" w:rsidP="00490C4D">
            <w:pPr>
              <w:rPr>
                <w:rFonts w:ascii="Book Antiqua" w:hAnsi="Book Antiqua"/>
                <w:sz w:val="18"/>
              </w:rPr>
            </w:pPr>
          </w:p>
        </w:tc>
        <w:tc>
          <w:tcPr>
            <w:tcW w:w="2977" w:type="dxa"/>
            <w:vAlign w:val="center"/>
          </w:tcPr>
          <w:p w14:paraId="7A0C1694" w14:textId="77777777" w:rsidR="00490C4D" w:rsidRPr="00E84009" w:rsidRDefault="00E71F9D" w:rsidP="00490C4D">
            <w:pPr>
              <w:jc w:val="center"/>
              <w:rPr>
                <w:rFonts w:ascii="Book Antiqua" w:hAnsi="Book Antiqua"/>
                <w:b/>
                <w:color w:val="FF0000"/>
                <w:sz w:val="24"/>
              </w:rPr>
            </w:pPr>
            <w:r>
              <w:rPr>
                <w:rFonts w:ascii="Book Antiqua" w:hAnsi="Book Antiqua"/>
                <w:b/>
                <w:color w:val="FF0000"/>
                <w:sz w:val="24"/>
                <w:szCs w:val="24"/>
              </w:rPr>
              <w:t>Palet fraise des bois (Parc)</w:t>
            </w:r>
          </w:p>
        </w:tc>
      </w:tr>
      <w:tr w:rsidR="00490C4D" w14:paraId="004E80D4" w14:textId="77777777" w:rsidTr="00490C4D">
        <w:tblPrEx>
          <w:tblCellMar>
            <w:top w:w="0" w:type="dxa"/>
            <w:bottom w:w="0" w:type="dxa"/>
          </w:tblCellMar>
        </w:tblPrEx>
        <w:trPr>
          <w:cantSplit/>
        </w:trPr>
        <w:tc>
          <w:tcPr>
            <w:tcW w:w="2836" w:type="dxa"/>
            <w:vMerge/>
            <w:shd w:val="pct10" w:color="000000" w:fill="FFFFFF"/>
          </w:tcPr>
          <w:p w14:paraId="5865A638" w14:textId="77777777" w:rsidR="00490C4D" w:rsidRDefault="00490C4D" w:rsidP="00490C4D"/>
        </w:tc>
        <w:tc>
          <w:tcPr>
            <w:tcW w:w="850" w:type="dxa"/>
          </w:tcPr>
          <w:p w14:paraId="4EA6A416" w14:textId="77777777" w:rsidR="00490C4D" w:rsidRPr="0060434D" w:rsidRDefault="00490C4D" w:rsidP="00490C4D">
            <w:pPr>
              <w:jc w:val="center"/>
              <w:rPr>
                <w:rFonts w:ascii="Book Antiqua" w:hAnsi="Book Antiqua"/>
                <w:color w:val="FF0000"/>
                <w:sz w:val="22"/>
              </w:rPr>
            </w:pPr>
          </w:p>
        </w:tc>
        <w:tc>
          <w:tcPr>
            <w:tcW w:w="851" w:type="dxa"/>
            <w:vAlign w:val="center"/>
          </w:tcPr>
          <w:p w14:paraId="69F1AF7D" w14:textId="77777777" w:rsidR="00490C4D" w:rsidRPr="0060434D" w:rsidRDefault="00CB5A80" w:rsidP="00490C4D">
            <w:pPr>
              <w:jc w:val="center"/>
              <w:rPr>
                <w:color w:val="FF0000"/>
              </w:rPr>
            </w:pPr>
            <w:r>
              <w:rPr>
                <w:color w:val="FF0000"/>
              </w:rPr>
              <w:t>185 gr</w:t>
            </w:r>
          </w:p>
        </w:tc>
        <w:tc>
          <w:tcPr>
            <w:tcW w:w="850" w:type="dxa"/>
            <w:vAlign w:val="center"/>
          </w:tcPr>
          <w:p w14:paraId="77E643E5" w14:textId="77777777" w:rsidR="00490C4D" w:rsidRPr="0060434D" w:rsidRDefault="00CB5A80" w:rsidP="00490C4D">
            <w:pPr>
              <w:jc w:val="center"/>
              <w:rPr>
                <w:rFonts w:ascii="Book Antiqua" w:hAnsi="Book Antiqua"/>
                <w:color w:val="FF0000"/>
                <w:sz w:val="22"/>
              </w:rPr>
            </w:pPr>
            <w:r>
              <w:rPr>
                <w:rFonts w:ascii="Book Antiqua" w:hAnsi="Book Antiqua"/>
                <w:color w:val="FF0000"/>
                <w:sz w:val="22"/>
              </w:rPr>
              <w:t>150 gr</w:t>
            </w:r>
          </w:p>
        </w:tc>
        <w:tc>
          <w:tcPr>
            <w:tcW w:w="992" w:type="dxa"/>
            <w:vAlign w:val="center"/>
          </w:tcPr>
          <w:p w14:paraId="57C7A133" w14:textId="77777777" w:rsidR="00490C4D" w:rsidRPr="0060434D" w:rsidRDefault="00CB5A80" w:rsidP="00490C4D">
            <w:pPr>
              <w:jc w:val="center"/>
              <w:rPr>
                <w:rFonts w:ascii="Book Antiqua" w:hAnsi="Book Antiqua"/>
                <w:color w:val="FF0000"/>
                <w:sz w:val="22"/>
              </w:rPr>
            </w:pPr>
            <w:r>
              <w:rPr>
                <w:rFonts w:ascii="Book Antiqua" w:hAnsi="Book Antiqua"/>
                <w:color w:val="FF0000"/>
                <w:sz w:val="22"/>
              </w:rPr>
              <w:t>125 gr</w:t>
            </w:r>
          </w:p>
        </w:tc>
        <w:tc>
          <w:tcPr>
            <w:tcW w:w="993" w:type="dxa"/>
            <w:vAlign w:val="center"/>
          </w:tcPr>
          <w:p w14:paraId="208008DB" w14:textId="77777777" w:rsidR="00490C4D" w:rsidRDefault="00490C4D" w:rsidP="00490C4D">
            <w:pPr>
              <w:jc w:val="center"/>
              <w:rPr>
                <w:rFonts w:ascii="Book Antiqua" w:hAnsi="Book Antiqua"/>
                <w:color w:val="FF0000"/>
                <w:sz w:val="22"/>
              </w:rPr>
            </w:pPr>
          </w:p>
          <w:p w14:paraId="6AE07F8A" w14:textId="77777777" w:rsidR="00490C4D" w:rsidRPr="00CB5A80" w:rsidRDefault="00CB5A80" w:rsidP="00490C4D">
            <w:pPr>
              <w:jc w:val="center"/>
              <w:rPr>
                <w:rFonts w:ascii="Book Antiqua" w:hAnsi="Book Antiqua"/>
                <w:color w:val="FF0000"/>
                <w:sz w:val="18"/>
                <w:szCs w:val="18"/>
              </w:rPr>
            </w:pPr>
            <w:r w:rsidRPr="00CB5A80">
              <w:rPr>
                <w:rFonts w:ascii="Book Antiqua" w:hAnsi="Book Antiqua"/>
                <w:color w:val="FF0000"/>
                <w:sz w:val="18"/>
                <w:szCs w:val="18"/>
              </w:rPr>
              <w:t>Mycryo</w:t>
            </w:r>
          </w:p>
          <w:p w14:paraId="4189C400" w14:textId="77777777" w:rsidR="00CB5A80" w:rsidRPr="00CB5A80" w:rsidRDefault="00CB5A80" w:rsidP="00490C4D">
            <w:pPr>
              <w:jc w:val="center"/>
              <w:rPr>
                <w:rFonts w:ascii="Book Antiqua" w:hAnsi="Book Antiqua"/>
                <w:color w:val="FF0000"/>
                <w:sz w:val="18"/>
                <w:szCs w:val="18"/>
              </w:rPr>
            </w:pPr>
            <w:r w:rsidRPr="00CB5A80">
              <w:rPr>
                <w:rFonts w:ascii="Book Antiqua" w:hAnsi="Book Antiqua"/>
                <w:color w:val="FF0000"/>
                <w:sz w:val="18"/>
                <w:szCs w:val="18"/>
              </w:rPr>
              <w:t>45 gr</w:t>
            </w:r>
          </w:p>
          <w:p w14:paraId="5D30F902" w14:textId="77777777" w:rsidR="00490C4D" w:rsidRPr="0060434D" w:rsidRDefault="00490C4D" w:rsidP="00490C4D">
            <w:pPr>
              <w:jc w:val="center"/>
              <w:rPr>
                <w:rFonts w:ascii="Book Antiqua" w:hAnsi="Book Antiqua"/>
                <w:color w:val="FF0000"/>
                <w:sz w:val="22"/>
              </w:rPr>
            </w:pPr>
          </w:p>
        </w:tc>
        <w:tc>
          <w:tcPr>
            <w:tcW w:w="992" w:type="dxa"/>
            <w:vAlign w:val="center"/>
          </w:tcPr>
          <w:p w14:paraId="3ACDA6BB" w14:textId="77777777" w:rsidR="00CB5A80" w:rsidRPr="004D5CEC" w:rsidRDefault="00CB5A80" w:rsidP="00CB5A80">
            <w:pPr>
              <w:jc w:val="center"/>
              <w:rPr>
                <w:rFonts w:ascii="Book Antiqua" w:hAnsi="Book Antiqua"/>
                <w:color w:val="FF0000"/>
                <w:sz w:val="18"/>
                <w:szCs w:val="18"/>
              </w:rPr>
            </w:pPr>
            <w:r>
              <w:rPr>
                <w:rFonts w:ascii="Book Antiqua" w:hAnsi="Book Antiqua"/>
                <w:color w:val="FF0000"/>
                <w:sz w:val="18"/>
                <w:szCs w:val="18"/>
              </w:rPr>
              <w:t>Pulpe orange</w:t>
            </w:r>
          </w:p>
          <w:p w14:paraId="7E822813" w14:textId="77777777" w:rsidR="00490C4D" w:rsidRPr="0060434D" w:rsidRDefault="00CB5A80" w:rsidP="00CB5A80">
            <w:pPr>
              <w:jc w:val="center"/>
              <w:rPr>
                <w:color w:val="FF0000"/>
              </w:rPr>
            </w:pPr>
            <w:r>
              <w:rPr>
                <w:rFonts w:ascii="Book Antiqua" w:hAnsi="Book Antiqua"/>
                <w:color w:val="FF0000"/>
                <w:sz w:val="18"/>
                <w:szCs w:val="18"/>
              </w:rPr>
              <w:t>15</w:t>
            </w:r>
            <w:r w:rsidRPr="004D5CEC">
              <w:rPr>
                <w:rFonts w:ascii="Book Antiqua" w:hAnsi="Book Antiqua"/>
                <w:color w:val="FF0000"/>
                <w:sz w:val="18"/>
                <w:szCs w:val="18"/>
              </w:rPr>
              <w:t>0 gr</w:t>
            </w:r>
          </w:p>
        </w:tc>
        <w:tc>
          <w:tcPr>
            <w:tcW w:w="992" w:type="dxa"/>
            <w:vAlign w:val="center"/>
          </w:tcPr>
          <w:p w14:paraId="6248606E" w14:textId="77777777" w:rsidR="00490C4D" w:rsidRPr="0060434D" w:rsidRDefault="00CB5A80" w:rsidP="00490C4D">
            <w:pPr>
              <w:jc w:val="center"/>
              <w:rPr>
                <w:rFonts w:ascii="Book Antiqua" w:hAnsi="Book Antiqua"/>
                <w:color w:val="FF0000"/>
                <w:sz w:val="22"/>
              </w:rPr>
            </w:pPr>
            <w:r>
              <w:rPr>
                <w:rFonts w:ascii="Book Antiqua" w:hAnsi="Book Antiqua"/>
                <w:color w:val="FF0000"/>
                <w:sz w:val="22"/>
              </w:rPr>
              <w:t>1 zeste orange</w:t>
            </w:r>
          </w:p>
        </w:tc>
        <w:tc>
          <w:tcPr>
            <w:tcW w:w="1559" w:type="dxa"/>
            <w:vAlign w:val="center"/>
          </w:tcPr>
          <w:p w14:paraId="0DA83BCC" w14:textId="77777777" w:rsidR="00490C4D" w:rsidRPr="0060434D" w:rsidRDefault="00490C4D" w:rsidP="00490C4D">
            <w:pPr>
              <w:jc w:val="center"/>
              <w:rPr>
                <w:rFonts w:ascii="Book Antiqua" w:hAnsi="Book Antiqua"/>
                <w:color w:val="FF0000"/>
                <w:sz w:val="22"/>
              </w:rPr>
            </w:pPr>
          </w:p>
        </w:tc>
        <w:tc>
          <w:tcPr>
            <w:tcW w:w="1985" w:type="dxa"/>
          </w:tcPr>
          <w:p w14:paraId="0A0AC0CD" w14:textId="77777777" w:rsidR="00490C4D" w:rsidRPr="0060434D" w:rsidRDefault="00CB5A80" w:rsidP="00490C4D">
            <w:pPr>
              <w:pStyle w:val="Notedebasdepage"/>
              <w:rPr>
                <w:rFonts w:ascii="Book Antiqua" w:hAnsi="Book Antiqua"/>
                <w:color w:val="FF0000"/>
                <w:sz w:val="16"/>
              </w:rPr>
            </w:pPr>
            <w:r>
              <w:rPr>
                <w:rFonts w:ascii="Book Antiqua" w:hAnsi="Book Antiqua"/>
                <w:color w:val="FF0000"/>
                <w:sz w:val="16"/>
              </w:rPr>
              <w:t>Couler et bloquer au froid</w:t>
            </w:r>
          </w:p>
        </w:tc>
        <w:tc>
          <w:tcPr>
            <w:tcW w:w="2977" w:type="dxa"/>
            <w:vAlign w:val="center"/>
          </w:tcPr>
          <w:p w14:paraId="59933B15" w14:textId="77777777" w:rsidR="00490C4D" w:rsidRDefault="00CB5A80" w:rsidP="00490C4D">
            <w:pPr>
              <w:jc w:val="center"/>
              <w:rPr>
                <w:rFonts w:ascii="Book Antiqua" w:hAnsi="Book Antiqua"/>
                <w:sz w:val="18"/>
              </w:rPr>
            </w:pPr>
            <w:r>
              <w:rPr>
                <w:rFonts w:ascii="Book Antiqua" w:hAnsi="Book Antiqua"/>
                <w:b/>
                <w:color w:val="FF0000"/>
                <w:sz w:val="24"/>
              </w:rPr>
              <w:t xml:space="preserve">Cremeux orange sanguine </w:t>
            </w:r>
            <w:r w:rsidRPr="00D34020">
              <w:rPr>
                <w:rFonts w:ascii="Book Antiqua" w:hAnsi="Book Antiqua"/>
                <w:b/>
                <w:color w:val="FF0000"/>
                <w:sz w:val="24"/>
              </w:rPr>
              <w:t>(Parc)</w:t>
            </w:r>
          </w:p>
        </w:tc>
      </w:tr>
      <w:tr w:rsidR="00490C4D" w14:paraId="7FA8245C" w14:textId="77777777" w:rsidTr="00490C4D">
        <w:tblPrEx>
          <w:tblCellMar>
            <w:top w:w="0" w:type="dxa"/>
            <w:bottom w:w="0" w:type="dxa"/>
          </w:tblCellMar>
        </w:tblPrEx>
        <w:trPr>
          <w:cantSplit/>
        </w:trPr>
        <w:tc>
          <w:tcPr>
            <w:tcW w:w="2836" w:type="dxa"/>
            <w:vMerge/>
            <w:shd w:val="pct10" w:color="000000" w:fill="FFFFFF"/>
          </w:tcPr>
          <w:p w14:paraId="5EB10394" w14:textId="77777777" w:rsidR="00490C4D" w:rsidRDefault="00490C4D" w:rsidP="00490C4D"/>
        </w:tc>
        <w:tc>
          <w:tcPr>
            <w:tcW w:w="850" w:type="dxa"/>
            <w:vAlign w:val="center"/>
          </w:tcPr>
          <w:p w14:paraId="47E3384E" w14:textId="77777777" w:rsidR="00490C4D" w:rsidRDefault="00490C4D" w:rsidP="00490C4D">
            <w:pPr>
              <w:jc w:val="center"/>
              <w:rPr>
                <w:rFonts w:ascii="Book Antiqua" w:hAnsi="Book Antiqua"/>
                <w:sz w:val="22"/>
              </w:rPr>
            </w:pPr>
          </w:p>
        </w:tc>
        <w:tc>
          <w:tcPr>
            <w:tcW w:w="851" w:type="dxa"/>
            <w:vAlign w:val="center"/>
          </w:tcPr>
          <w:p w14:paraId="72F3F401" w14:textId="77777777" w:rsidR="00490C4D" w:rsidRDefault="00490C4D" w:rsidP="00490C4D">
            <w:pPr>
              <w:jc w:val="center"/>
              <w:rPr>
                <w:rFonts w:ascii="Book Antiqua" w:hAnsi="Book Antiqua"/>
                <w:sz w:val="22"/>
              </w:rPr>
            </w:pPr>
          </w:p>
        </w:tc>
        <w:tc>
          <w:tcPr>
            <w:tcW w:w="850" w:type="dxa"/>
            <w:vAlign w:val="center"/>
          </w:tcPr>
          <w:p w14:paraId="13E4CB3E" w14:textId="77777777" w:rsidR="00490C4D" w:rsidRDefault="00490C4D" w:rsidP="00490C4D">
            <w:pPr>
              <w:jc w:val="center"/>
              <w:rPr>
                <w:rFonts w:ascii="Book Antiqua" w:hAnsi="Book Antiqua"/>
                <w:sz w:val="22"/>
              </w:rPr>
            </w:pPr>
          </w:p>
        </w:tc>
        <w:tc>
          <w:tcPr>
            <w:tcW w:w="992" w:type="dxa"/>
            <w:vAlign w:val="center"/>
          </w:tcPr>
          <w:p w14:paraId="4B55CD2F" w14:textId="77777777" w:rsidR="00490C4D" w:rsidRDefault="00490C4D" w:rsidP="00490C4D"/>
        </w:tc>
        <w:tc>
          <w:tcPr>
            <w:tcW w:w="993" w:type="dxa"/>
            <w:vAlign w:val="center"/>
          </w:tcPr>
          <w:p w14:paraId="35AD5EBD" w14:textId="77777777" w:rsidR="00490C4D" w:rsidRDefault="00490C4D" w:rsidP="00490C4D">
            <w:pPr>
              <w:jc w:val="center"/>
              <w:rPr>
                <w:rFonts w:ascii="Book Antiqua" w:hAnsi="Book Antiqua"/>
                <w:sz w:val="22"/>
              </w:rPr>
            </w:pPr>
          </w:p>
          <w:p w14:paraId="57184A42" w14:textId="77777777" w:rsidR="00490C4D" w:rsidRDefault="00490C4D" w:rsidP="00490C4D">
            <w:pPr>
              <w:jc w:val="center"/>
              <w:rPr>
                <w:rFonts w:ascii="Book Antiqua" w:hAnsi="Book Antiqua"/>
                <w:sz w:val="22"/>
              </w:rPr>
            </w:pPr>
          </w:p>
          <w:p w14:paraId="59E59865" w14:textId="77777777" w:rsidR="00490C4D" w:rsidRDefault="00490C4D" w:rsidP="00490C4D">
            <w:pPr>
              <w:jc w:val="center"/>
              <w:rPr>
                <w:rFonts w:ascii="Book Antiqua" w:hAnsi="Book Antiqua"/>
                <w:sz w:val="22"/>
              </w:rPr>
            </w:pPr>
          </w:p>
        </w:tc>
        <w:tc>
          <w:tcPr>
            <w:tcW w:w="992" w:type="dxa"/>
            <w:vAlign w:val="center"/>
          </w:tcPr>
          <w:p w14:paraId="58145366" w14:textId="77777777" w:rsidR="00490C4D" w:rsidRDefault="00490C4D" w:rsidP="00490C4D">
            <w:pPr>
              <w:jc w:val="center"/>
              <w:rPr>
                <w:rFonts w:ascii="Book Antiqua" w:hAnsi="Book Antiqua"/>
                <w:sz w:val="22"/>
              </w:rPr>
            </w:pPr>
          </w:p>
        </w:tc>
        <w:tc>
          <w:tcPr>
            <w:tcW w:w="992" w:type="dxa"/>
            <w:vAlign w:val="center"/>
          </w:tcPr>
          <w:p w14:paraId="1ED061CC" w14:textId="77777777" w:rsidR="00490C4D" w:rsidRDefault="00490C4D" w:rsidP="00490C4D">
            <w:pPr>
              <w:pStyle w:val="Notedebasdepage"/>
              <w:jc w:val="center"/>
              <w:rPr>
                <w:rFonts w:ascii="Book Antiqua" w:hAnsi="Book Antiqua"/>
                <w:sz w:val="22"/>
              </w:rPr>
            </w:pPr>
          </w:p>
        </w:tc>
        <w:tc>
          <w:tcPr>
            <w:tcW w:w="1559" w:type="dxa"/>
            <w:vAlign w:val="center"/>
          </w:tcPr>
          <w:p w14:paraId="3B449E9C" w14:textId="77777777" w:rsidR="00490C4D" w:rsidRDefault="00490C4D" w:rsidP="00490C4D">
            <w:pPr>
              <w:jc w:val="center"/>
              <w:rPr>
                <w:rFonts w:ascii="Book Antiqua" w:hAnsi="Book Antiqua"/>
                <w:sz w:val="18"/>
              </w:rPr>
            </w:pPr>
          </w:p>
        </w:tc>
        <w:tc>
          <w:tcPr>
            <w:tcW w:w="1985" w:type="dxa"/>
          </w:tcPr>
          <w:p w14:paraId="528595CC" w14:textId="77777777" w:rsidR="00490C4D" w:rsidRDefault="00490C4D" w:rsidP="00490C4D">
            <w:pPr>
              <w:pStyle w:val="Notedebasdepage"/>
              <w:jc w:val="center"/>
              <w:rPr>
                <w:rFonts w:ascii="Book Antiqua" w:hAnsi="Book Antiqua"/>
                <w:sz w:val="16"/>
              </w:rPr>
            </w:pPr>
          </w:p>
        </w:tc>
        <w:tc>
          <w:tcPr>
            <w:tcW w:w="2977" w:type="dxa"/>
            <w:vAlign w:val="center"/>
          </w:tcPr>
          <w:p w14:paraId="69D085C1" w14:textId="77777777" w:rsidR="00490C4D" w:rsidRDefault="00490C4D" w:rsidP="00490C4D">
            <w:pPr>
              <w:jc w:val="center"/>
              <w:rPr>
                <w:rFonts w:ascii="Book Antiqua" w:hAnsi="Book Antiqua"/>
                <w:sz w:val="18"/>
              </w:rPr>
            </w:pPr>
          </w:p>
        </w:tc>
      </w:tr>
      <w:tr w:rsidR="00490C4D" w14:paraId="0272304B" w14:textId="77777777" w:rsidTr="00490C4D">
        <w:tblPrEx>
          <w:tblCellMar>
            <w:top w:w="0" w:type="dxa"/>
            <w:bottom w:w="0" w:type="dxa"/>
          </w:tblCellMar>
        </w:tblPrEx>
        <w:trPr>
          <w:cantSplit/>
        </w:trPr>
        <w:tc>
          <w:tcPr>
            <w:tcW w:w="2836" w:type="dxa"/>
            <w:vMerge/>
            <w:shd w:val="pct10" w:color="000000" w:fill="FFFFFF"/>
          </w:tcPr>
          <w:p w14:paraId="7087E929" w14:textId="77777777" w:rsidR="00490C4D" w:rsidRDefault="00490C4D" w:rsidP="00490C4D"/>
        </w:tc>
        <w:tc>
          <w:tcPr>
            <w:tcW w:w="850" w:type="dxa"/>
            <w:vAlign w:val="center"/>
          </w:tcPr>
          <w:p w14:paraId="2908C0F5" w14:textId="77777777" w:rsidR="00490C4D" w:rsidRPr="000416AF" w:rsidRDefault="00490C4D" w:rsidP="00490C4D">
            <w:pPr>
              <w:jc w:val="center"/>
              <w:rPr>
                <w:sz w:val="22"/>
                <w:szCs w:val="22"/>
              </w:rPr>
            </w:pPr>
          </w:p>
        </w:tc>
        <w:tc>
          <w:tcPr>
            <w:tcW w:w="851" w:type="dxa"/>
            <w:vAlign w:val="center"/>
          </w:tcPr>
          <w:p w14:paraId="4FDF429B" w14:textId="77777777" w:rsidR="00490C4D" w:rsidRDefault="00490C4D" w:rsidP="00490C4D">
            <w:pPr>
              <w:jc w:val="center"/>
              <w:rPr>
                <w:rFonts w:ascii="Book Antiqua" w:hAnsi="Book Antiqua"/>
                <w:sz w:val="18"/>
              </w:rPr>
            </w:pPr>
          </w:p>
        </w:tc>
        <w:tc>
          <w:tcPr>
            <w:tcW w:w="850" w:type="dxa"/>
            <w:vAlign w:val="center"/>
          </w:tcPr>
          <w:p w14:paraId="430B18B6" w14:textId="77777777" w:rsidR="00490C4D" w:rsidRDefault="00490C4D" w:rsidP="00490C4D">
            <w:pPr>
              <w:jc w:val="center"/>
              <w:rPr>
                <w:rFonts w:ascii="Book Antiqua" w:hAnsi="Book Antiqua"/>
                <w:sz w:val="24"/>
              </w:rPr>
            </w:pPr>
          </w:p>
        </w:tc>
        <w:tc>
          <w:tcPr>
            <w:tcW w:w="992" w:type="dxa"/>
            <w:vAlign w:val="center"/>
          </w:tcPr>
          <w:p w14:paraId="1BBFE73E" w14:textId="77777777" w:rsidR="00490C4D" w:rsidRDefault="00490C4D" w:rsidP="00490C4D">
            <w:pPr>
              <w:pStyle w:val="Notedebasdepage"/>
              <w:jc w:val="center"/>
            </w:pPr>
          </w:p>
        </w:tc>
        <w:tc>
          <w:tcPr>
            <w:tcW w:w="993" w:type="dxa"/>
            <w:vAlign w:val="center"/>
          </w:tcPr>
          <w:p w14:paraId="2C17094B" w14:textId="77777777" w:rsidR="00490C4D" w:rsidRDefault="00490C4D" w:rsidP="00490C4D">
            <w:pPr>
              <w:jc w:val="center"/>
            </w:pPr>
          </w:p>
          <w:p w14:paraId="0ACC5EF0" w14:textId="77777777" w:rsidR="00490C4D" w:rsidRDefault="00490C4D" w:rsidP="00490C4D">
            <w:pPr>
              <w:jc w:val="center"/>
            </w:pPr>
          </w:p>
          <w:p w14:paraId="5D62C4C0" w14:textId="77777777" w:rsidR="00490C4D" w:rsidRDefault="00490C4D" w:rsidP="00490C4D">
            <w:pPr>
              <w:jc w:val="center"/>
            </w:pPr>
          </w:p>
        </w:tc>
        <w:tc>
          <w:tcPr>
            <w:tcW w:w="992" w:type="dxa"/>
            <w:vAlign w:val="center"/>
          </w:tcPr>
          <w:p w14:paraId="3122CFFE" w14:textId="77777777" w:rsidR="00490C4D" w:rsidRDefault="00490C4D" w:rsidP="00490C4D">
            <w:pPr>
              <w:pStyle w:val="Notedebasdepage"/>
              <w:jc w:val="center"/>
              <w:rPr>
                <w:rFonts w:ascii="Book Antiqua" w:hAnsi="Book Antiqua"/>
                <w:sz w:val="22"/>
              </w:rPr>
            </w:pPr>
          </w:p>
        </w:tc>
        <w:tc>
          <w:tcPr>
            <w:tcW w:w="992" w:type="dxa"/>
            <w:vAlign w:val="center"/>
          </w:tcPr>
          <w:p w14:paraId="1F921FBD" w14:textId="77777777" w:rsidR="00490C4D" w:rsidRDefault="00490C4D" w:rsidP="00490C4D">
            <w:pPr>
              <w:jc w:val="center"/>
              <w:rPr>
                <w:rFonts w:ascii="Book Antiqua" w:hAnsi="Book Antiqua"/>
                <w:sz w:val="22"/>
              </w:rPr>
            </w:pPr>
          </w:p>
        </w:tc>
        <w:tc>
          <w:tcPr>
            <w:tcW w:w="1559" w:type="dxa"/>
            <w:vAlign w:val="center"/>
          </w:tcPr>
          <w:p w14:paraId="43D84EAE" w14:textId="77777777" w:rsidR="00490C4D" w:rsidRPr="000416AF" w:rsidRDefault="00490C4D" w:rsidP="00490C4D">
            <w:pPr>
              <w:jc w:val="center"/>
              <w:rPr>
                <w:rFonts w:ascii="Book Antiqua" w:hAnsi="Book Antiqua"/>
                <w:sz w:val="16"/>
                <w:szCs w:val="16"/>
              </w:rPr>
            </w:pPr>
          </w:p>
        </w:tc>
        <w:tc>
          <w:tcPr>
            <w:tcW w:w="1985" w:type="dxa"/>
          </w:tcPr>
          <w:p w14:paraId="5C4F4BD1" w14:textId="77777777" w:rsidR="00490C4D" w:rsidRPr="000416AF" w:rsidRDefault="00490C4D" w:rsidP="00490C4D">
            <w:pPr>
              <w:jc w:val="center"/>
              <w:rPr>
                <w:rFonts w:ascii="Book Antiqua" w:hAnsi="Book Antiqua"/>
                <w:sz w:val="16"/>
                <w:szCs w:val="16"/>
              </w:rPr>
            </w:pPr>
          </w:p>
        </w:tc>
        <w:tc>
          <w:tcPr>
            <w:tcW w:w="2977" w:type="dxa"/>
            <w:vAlign w:val="center"/>
          </w:tcPr>
          <w:p w14:paraId="691C6C43" w14:textId="77777777" w:rsidR="00490C4D" w:rsidRDefault="00490C4D" w:rsidP="00490C4D">
            <w:pPr>
              <w:jc w:val="center"/>
              <w:rPr>
                <w:rFonts w:ascii="Book Antiqua" w:hAnsi="Book Antiqua"/>
                <w:b/>
                <w:sz w:val="18"/>
              </w:rPr>
            </w:pPr>
          </w:p>
        </w:tc>
      </w:tr>
      <w:tr w:rsidR="00490C4D" w14:paraId="0B916629" w14:textId="77777777" w:rsidTr="00490C4D">
        <w:tblPrEx>
          <w:tblCellMar>
            <w:top w:w="0" w:type="dxa"/>
            <w:bottom w:w="0" w:type="dxa"/>
          </w:tblCellMar>
        </w:tblPrEx>
        <w:trPr>
          <w:cantSplit/>
          <w:trHeight w:val="844"/>
        </w:trPr>
        <w:tc>
          <w:tcPr>
            <w:tcW w:w="2836" w:type="dxa"/>
            <w:vMerge/>
            <w:shd w:val="pct10" w:color="000000" w:fill="FFFFFF"/>
          </w:tcPr>
          <w:p w14:paraId="71B35A93" w14:textId="77777777" w:rsidR="00490C4D" w:rsidRDefault="00490C4D" w:rsidP="00490C4D"/>
        </w:tc>
        <w:tc>
          <w:tcPr>
            <w:tcW w:w="850" w:type="dxa"/>
            <w:vAlign w:val="center"/>
          </w:tcPr>
          <w:p w14:paraId="08A6B57D" w14:textId="77777777" w:rsidR="00490C4D" w:rsidRPr="005C6BCD" w:rsidRDefault="00490C4D" w:rsidP="00490C4D">
            <w:pPr>
              <w:jc w:val="center"/>
              <w:rPr>
                <w:color w:val="FF0000"/>
              </w:rPr>
            </w:pPr>
          </w:p>
        </w:tc>
        <w:tc>
          <w:tcPr>
            <w:tcW w:w="851" w:type="dxa"/>
            <w:vAlign w:val="center"/>
          </w:tcPr>
          <w:p w14:paraId="7E8D3F2B" w14:textId="77777777" w:rsidR="00490C4D" w:rsidRPr="005C6BCD" w:rsidRDefault="00490C4D" w:rsidP="00490C4D">
            <w:pPr>
              <w:jc w:val="center"/>
              <w:rPr>
                <w:color w:val="FF0000"/>
                <w:sz w:val="22"/>
              </w:rPr>
            </w:pPr>
          </w:p>
        </w:tc>
        <w:tc>
          <w:tcPr>
            <w:tcW w:w="850" w:type="dxa"/>
            <w:vAlign w:val="center"/>
          </w:tcPr>
          <w:p w14:paraId="0BBD4EC2" w14:textId="77777777" w:rsidR="00490C4D" w:rsidRPr="005C6BCD" w:rsidRDefault="00490C4D" w:rsidP="00490C4D">
            <w:pPr>
              <w:jc w:val="center"/>
              <w:rPr>
                <w:rFonts w:ascii="Book Antiqua" w:hAnsi="Book Antiqua"/>
                <w:color w:val="FF0000"/>
                <w:sz w:val="22"/>
              </w:rPr>
            </w:pPr>
          </w:p>
        </w:tc>
        <w:tc>
          <w:tcPr>
            <w:tcW w:w="992" w:type="dxa"/>
            <w:vAlign w:val="center"/>
          </w:tcPr>
          <w:p w14:paraId="78831EF2" w14:textId="77777777" w:rsidR="00490C4D" w:rsidRPr="005C6BCD" w:rsidRDefault="00490C4D" w:rsidP="00490C4D">
            <w:pPr>
              <w:jc w:val="center"/>
              <w:rPr>
                <w:rFonts w:ascii="Book Antiqua" w:hAnsi="Book Antiqua"/>
                <w:color w:val="FF0000"/>
                <w:sz w:val="22"/>
              </w:rPr>
            </w:pPr>
          </w:p>
        </w:tc>
        <w:tc>
          <w:tcPr>
            <w:tcW w:w="993" w:type="dxa"/>
            <w:vAlign w:val="center"/>
          </w:tcPr>
          <w:p w14:paraId="59472C23" w14:textId="77777777" w:rsidR="00490C4D" w:rsidRPr="005C6BCD" w:rsidRDefault="00490C4D" w:rsidP="00490C4D">
            <w:pPr>
              <w:jc w:val="center"/>
              <w:rPr>
                <w:rFonts w:ascii="Book Antiqua" w:hAnsi="Book Antiqua"/>
                <w:color w:val="FF0000"/>
                <w:sz w:val="22"/>
              </w:rPr>
            </w:pPr>
          </w:p>
        </w:tc>
        <w:tc>
          <w:tcPr>
            <w:tcW w:w="992" w:type="dxa"/>
            <w:vAlign w:val="center"/>
          </w:tcPr>
          <w:p w14:paraId="1A752F3B" w14:textId="77777777" w:rsidR="00490C4D" w:rsidRPr="008E238F" w:rsidRDefault="00490C4D" w:rsidP="00490C4D">
            <w:pPr>
              <w:jc w:val="center"/>
              <w:rPr>
                <w:color w:val="FF0000"/>
                <w:sz w:val="22"/>
              </w:rPr>
            </w:pPr>
          </w:p>
        </w:tc>
        <w:tc>
          <w:tcPr>
            <w:tcW w:w="992" w:type="dxa"/>
            <w:vAlign w:val="center"/>
          </w:tcPr>
          <w:p w14:paraId="1CA1AF38" w14:textId="77777777" w:rsidR="00490C4D" w:rsidRPr="008E238F" w:rsidRDefault="00490C4D" w:rsidP="00490C4D">
            <w:pPr>
              <w:jc w:val="center"/>
              <w:rPr>
                <w:rFonts w:ascii="Book Antiqua" w:hAnsi="Book Antiqua"/>
                <w:color w:val="FF0000"/>
                <w:sz w:val="22"/>
              </w:rPr>
            </w:pPr>
          </w:p>
        </w:tc>
        <w:tc>
          <w:tcPr>
            <w:tcW w:w="1559" w:type="dxa"/>
            <w:vAlign w:val="center"/>
          </w:tcPr>
          <w:p w14:paraId="01CBC772" w14:textId="77777777" w:rsidR="00490C4D" w:rsidRPr="008E238F" w:rsidRDefault="00490C4D" w:rsidP="00490C4D">
            <w:pPr>
              <w:jc w:val="center"/>
              <w:rPr>
                <w:color w:val="FF0000"/>
                <w:sz w:val="18"/>
                <w:szCs w:val="18"/>
              </w:rPr>
            </w:pPr>
          </w:p>
        </w:tc>
        <w:tc>
          <w:tcPr>
            <w:tcW w:w="1985" w:type="dxa"/>
            <w:vAlign w:val="center"/>
          </w:tcPr>
          <w:p w14:paraId="01AF1A90" w14:textId="77777777" w:rsidR="00490C4D" w:rsidRPr="008E238F" w:rsidRDefault="00490C4D" w:rsidP="00490C4D">
            <w:pPr>
              <w:jc w:val="center"/>
              <w:rPr>
                <w:rFonts w:ascii="Book Antiqua" w:hAnsi="Book Antiqua"/>
                <w:color w:val="FF0000"/>
                <w:sz w:val="22"/>
                <w:szCs w:val="22"/>
              </w:rPr>
            </w:pPr>
          </w:p>
        </w:tc>
        <w:tc>
          <w:tcPr>
            <w:tcW w:w="2977" w:type="dxa"/>
            <w:vAlign w:val="center"/>
          </w:tcPr>
          <w:p w14:paraId="359AB7FE" w14:textId="77777777" w:rsidR="00490C4D" w:rsidRPr="008E238F" w:rsidRDefault="00490C4D" w:rsidP="00490C4D">
            <w:pPr>
              <w:jc w:val="center"/>
              <w:rPr>
                <w:rFonts w:ascii="Book Antiqua" w:hAnsi="Book Antiqua"/>
                <w:b/>
                <w:color w:val="FF0000"/>
                <w:sz w:val="24"/>
              </w:rPr>
            </w:pPr>
          </w:p>
        </w:tc>
      </w:tr>
      <w:tr w:rsidR="00490C4D" w14:paraId="5FF577B4" w14:textId="77777777" w:rsidTr="00490C4D">
        <w:tblPrEx>
          <w:tblCellMar>
            <w:top w:w="0" w:type="dxa"/>
            <w:bottom w:w="0" w:type="dxa"/>
          </w:tblCellMar>
        </w:tblPrEx>
        <w:trPr>
          <w:cantSplit/>
        </w:trPr>
        <w:tc>
          <w:tcPr>
            <w:tcW w:w="2836" w:type="dxa"/>
            <w:vMerge/>
            <w:shd w:val="pct10" w:color="000000" w:fill="FFFFFF"/>
          </w:tcPr>
          <w:p w14:paraId="6408EB63" w14:textId="77777777" w:rsidR="00490C4D" w:rsidRDefault="00490C4D" w:rsidP="00490C4D"/>
        </w:tc>
        <w:tc>
          <w:tcPr>
            <w:tcW w:w="850" w:type="dxa"/>
            <w:vAlign w:val="center"/>
          </w:tcPr>
          <w:p w14:paraId="453B3385" w14:textId="77777777" w:rsidR="00490C4D" w:rsidRPr="00472F37" w:rsidRDefault="00490C4D" w:rsidP="00490C4D">
            <w:pPr>
              <w:jc w:val="center"/>
              <w:rPr>
                <w:rFonts w:ascii="Book Antiqua" w:hAnsi="Book Antiqua"/>
                <w:color w:val="FF0000"/>
                <w:sz w:val="22"/>
                <w:szCs w:val="22"/>
              </w:rPr>
            </w:pPr>
          </w:p>
        </w:tc>
        <w:tc>
          <w:tcPr>
            <w:tcW w:w="851" w:type="dxa"/>
            <w:vAlign w:val="center"/>
          </w:tcPr>
          <w:p w14:paraId="0B344724" w14:textId="77777777" w:rsidR="00490C4D" w:rsidRPr="00472F37" w:rsidRDefault="00490C4D" w:rsidP="00490C4D">
            <w:pPr>
              <w:jc w:val="center"/>
              <w:rPr>
                <w:rFonts w:ascii="Book Antiqua" w:hAnsi="Book Antiqua"/>
                <w:color w:val="FF0000"/>
                <w:sz w:val="22"/>
                <w:szCs w:val="22"/>
              </w:rPr>
            </w:pPr>
          </w:p>
        </w:tc>
        <w:tc>
          <w:tcPr>
            <w:tcW w:w="850" w:type="dxa"/>
            <w:vAlign w:val="center"/>
          </w:tcPr>
          <w:p w14:paraId="6F99F10A" w14:textId="77777777" w:rsidR="00490C4D" w:rsidRPr="00472F37" w:rsidRDefault="00490C4D" w:rsidP="00490C4D">
            <w:pPr>
              <w:jc w:val="center"/>
              <w:rPr>
                <w:rFonts w:ascii="Book Antiqua" w:hAnsi="Book Antiqua"/>
                <w:color w:val="FF0000"/>
                <w:sz w:val="22"/>
              </w:rPr>
            </w:pPr>
          </w:p>
        </w:tc>
        <w:tc>
          <w:tcPr>
            <w:tcW w:w="992" w:type="dxa"/>
            <w:vAlign w:val="center"/>
          </w:tcPr>
          <w:p w14:paraId="7FC0F8FA" w14:textId="77777777" w:rsidR="00490C4D" w:rsidRPr="00472F37" w:rsidRDefault="00490C4D" w:rsidP="00490C4D">
            <w:pPr>
              <w:jc w:val="center"/>
              <w:rPr>
                <w:rFonts w:ascii="Book Antiqua" w:hAnsi="Book Antiqua"/>
                <w:color w:val="FF0000"/>
                <w:sz w:val="22"/>
              </w:rPr>
            </w:pPr>
          </w:p>
        </w:tc>
        <w:tc>
          <w:tcPr>
            <w:tcW w:w="993" w:type="dxa"/>
            <w:vAlign w:val="center"/>
          </w:tcPr>
          <w:p w14:paraId="291C81D6" w14:textId="77777777" w:rsidR="00490C4D" w:rsidRDefault="00490C4D" w:rsidP="00490C4D">
            <w:pPr>
              <w:jc w:val="center"/>
              <w:rPr>
                <w:rFonts w:ascii="Book Antiqua" w:hAnsi="Book Antiqua"/>
                <w:color w:val="FF0000"/>
                <w:sz w:val="22"/>
              </w:rPr>
            </w:pPr>
          </w:p>
          <w:p w14:paraId="45ADC1B0" w14:textId="77777777" w:rsidR="00490C4D" w:rsidRDefault="00490C4D" w:rsidP="00490C4D">
            <w:pPr>
              <w:jc w:val="center"/>
              <w:rPr>
                <w:rFonts w:ascii="Book Antiqua" w:hAnsi="Book Antiqua"/>
                <w:color w:val="FF0000"/>
                <w:sz w:val="22"/>
              </w:rPr>
            </w:pPr>
          </w:p>
          <w:p w14:paraId="35EC59B3" w14:textId="77777777" w:rsidR="00490C4D" w:rsidRPr="00472F37" w:rsidRDefault="00490C4D" w:rsidP="00490C4D">
            <w:pPr>
              <w:jc w:val="center"/>
              <w:rPr>
                <w:rFonts w:ascii="Book Antiqua" w:hAnsi="Book Antiqua"/>
                <w:color w:val="FF0000"/>
                <w:sz w:val="22"/>
              </w:rPr>
            </w:pPr>
          </w:p>
        </w:tc>
        <w:tc>
          <w:tcPr>
            <w:tcW w:w="992" w:type="dxa"/>
            <w:vAlign w:val="center"/>
          </w:tcPr>
          <w:p w14:paraId="4739FCEC" w14:textId="77777777" w:rsidR="00490C4D" w:rsidRPr="00472F37" w:rsidRDefault="00490C4D" w:rsidP="00490C4D">
            <w:pPr>
              <w:jc w:val="center"/>
              <w:rPr>
                <w:rFonts w:ascii="Book Antiqua" w:hAnsi="Book Antiqua"/>
                <w:color w:val="FF0000"/>
                <w:sz w:val="22"/>
                <w:szCs w:val="22"/>
              </w:rPr>
            </w:pPr>
          </w:p>
        </w:tc>
        <w:tc>
          <w:tcPr>
            <w:tcW w:w="992" w:type="dxa"/>
            <w:vAlign w:val="center"/>
          </w:tcPr>
          <w:p w14:paraId="16A8BBDC" w14:textId="77777777" w:rsidR="00490C4D" w:rsidRPr="00472F37" w:rsidRDefault="00490C4D" w:rsidP="00490C4D">
            <w:pPr>
              <w:jc w:val="center"/>
              <w:rPr>
                <w:rFonts w:ascii="Book Antiqua" w:hAnsi="Book Antiqua"/>
                <w:color w:val="FF0000"/>
                <w:sz w:val="22"/>
              </w:rPr>
            </w:pPr>
          </w:p>
        </w:tc>
        <w:tc>
          <w:tcPr>
            <w:tcW w:w="1559" w:type="dxa"/>
            <w:vAlign w:val="center"/>
          </w:tcPr>
          <w:p w14:paraId="623B9D65" w14:textId="77777777" w:rsidR="00490C4D" w:rsidRPr="000C6A93" w:rsidRDefault="00490C4D" w:rsidP="00490C4D">
            <w:pPr>
              <w:jc w:val="center"/>
              <w:rPr>
                <w:rFonts w:ascii="Book Antiqua" w:hAnsi="Book Antiqua"/>
                <w:color w:val="FF0000"/>
                <w:sz w:val="16"/>
                <w:szCs w:val="16"/>
              </w:rPr>
            </w:pPr>
          </w:p>
        </w:tc>
        <w:tc>
          <w:tcPr>
            <w:tcW w:w="1985" w:type="dxa"/>
            <w:vAlign w:val="center"/>
          </w:tcPr>
          <w:p w14:paraId="2412078E" w14:textId="77777777" w:rsidR="00490C4D" w:rsidRPr="000C6A93" w:rsidRDefault="00490C4D" w:rsidP="00490C4D">
            <w:pPr>
              <w:pStyle w:val="Notedebasdepage"/>
              <w:jc w:val="center"/>
              <w:rPr>
                <w:rFonts w:ascii="Book Antiqua" w:hAnsi="Book Antiqua"/>
                <w:color w:val="FF0000"/>
                <w:sz w:val="16"/>
                <w:szCs w:val="16"/>
              </w:rPr>
            </w:pPr>
          </w:p>
        </w:tc>
        <w:tc>
          <w:tcPr>
            <w:tcW w:w="2977" w:type="dxa"/>
            <w:vAlign w:val="center"/>
          </w:tcPr>
          <w:p w14:paraId="62B8A096" w14:textId="77777777" w:rsidR="00490C4D" w:rsidRPr="00995ACB" w:rsidRDefault="00490C4D" w:rsidP="00490C4D">
            <w:pPr>
              <w:pStyle w:val="En-tte"/>
              <w:tabs>
                <w:tab w:val="clear" w:pos="4536"/>
                <w:tab w:val="clear" w:pos="9072"/>
              </w:tabs>
              <w:jc w:val="center"/>
              <w:rPr>
                <w:rFonts w:ascii="Book Antiqua" w:hAnsi="Book Antiqua"/>
                <w:b/>
                <w:color w:val="FF0000"/>
                <w:sz w:val="24"/>
                <w:szCs w:val="24"/>
              </w:rPr>
            </w:pPr>
          </w:p>
        </w:tc>
      </w:tr>
    </w:tbl>
    <w:p w14:paraId="66FE0CBB"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3B3B41B1"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6B540262"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10EC56B3"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55C6D67C"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481F3B7F"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1559"/>
        <w:gridCol w:w="1985"/>
        <w:gridCol w:w="2977"/>
      </w:tblGrid>
      <w:tr w:rsidR="00490C4D" w14:paraId="41D411D6" w14:textId="77777777" w:rsidTr="00490C4D">
        <w:tblPrEx>
          <w:tblCellMar>
            <w:top w:w="0" w:type="dxa"/>
            <w:bottom w:w="0" w:type="dxa"/>
          </w:tblCellMar>
        </w:tblPrEx>
        <w:trPr>
          <w:cantSplit/>
          <w:trHeight w:val="77"/>
        </w:trPr>
        <w:tc>
          <w:tcPr>
            <w:tcW w:w="2836" w:type="dxa"/>
            <w:shd w:val="pct10" w:color="000000" w:fill="FFFFFF"/>
          </w:tcPr>
          <w:p w14:paraId="713A58EA" w14:textId="77777777" w:rsidR="00490C4D" w:rsidRDefault="00490C4D" w:rsidP="00490C4D">
            <w:pPr>
              <w:pStyle w:val="Titre1"/>
              <w:jc w:val="left"/>
              <w:rPr>
                <w:b w:val="0"/>
                <w:sz w:val="22"/>
              </w:rPr>
            </w:pPr>
          </w:p>
          <w:p w14:paraId="66720AC8" w14:textId="77777777" w:rsidR="00490C4D" w:rsidRDefault="00490C4D" w:rsidP="00490C4D">
            <w:pPr>
              <w:pStyle w:val="Titre1"/>
              <w:jc w:val="left"/>
            </w:pPr>
            <w:r>
              <w:t xml:space="preserve">          Techniques</w:t>
            </w:r>
          </w:p>
        </w:tc>
        <w:tc>
          <w:tcPr>
            <w:tcW w:w="850" w:type="dxa"/>
            <w:shd w:val="pct10" w:color="000000" w:fill="FFFFFF"/>
          </w:tcPr>
          <w:p w14:paraId="40148B93" w14:textId="77777777" w:rsidR="00490C4D" w:rsidRDefault="00490C4D" w:rsidP="00490C4D">
            <w:pPr>
              <w:jc w:val="center"/>
              <w:rPr>
                <w:rFonts w:ascii="Book Antiqua" w:hAnsi="Book Antiqua"/>
                <w:b/>
                <w:sz w:val="22"/>
              </w:rPr>
            </w:pPr>
          </w:p>
          <w:p w14:paraId="6F3B55F9" w14:textId="77777777" w:rsidR="00490C4D" w:rsidRDefault="00490C4D" w:rsidP="00490C4D">
            <w:pPr>
              <w:jc w:val="center"/>
              <w:rPr>
                <w:rFonts w:ascii="Book Antiqua" w:hAnsi="Book Antiqua"/>
                <w:b/>
                <w:sz w:val="22"/>
              </w:rPr>
            </w:pPr>
            <w:r>
              <w:rPr>
                <w:rFonts w:ascii="Book Antiqua" w:hAnsi="Book Antiqua"/>
                <w:b/>
                <w:sz w:val="22"/>
              </w:rPr>
              <w:t>lait</w:t>
            </w:r>
          </w:p>
          <w:p w14:paraId="525E2DEA" w14:textId="77777777" w:rsidR="00490C4D" w:rsidRDefault="00490C4D" w:rsidP="00490C4D">
            <w:pPr>
              <w:jc w:val="center"/>
              <w:rPr>
                <w:rFonts w:ascii="Book Antiqua" w:hAnsi="Book Antiqua"/>
                <w:b/>
                <w:sz w:val="16"/>
              </w:rPr>
            </w:pPr>
            <w:r>
              <w:rPr>
                <w:rFonts w:ascii="Book Antiqua" w:hAnsi="Book Antiqua"/>
                <w:b/>
                <w:sz w:val="16"/>
              </w:rPr>
              <w:t>K</w:t>
            </w:r>
          </w:p>
        </w:tc>
        <w:tc>
          <w:tcPr>
            <w:tcW w:w="851" w:type="dxa"/>
            <w:shd w:val="pct10" w:color="000000" w:fill="FFFFFF"/>
          </w:tcPr>
          <w:p w14:paraId="0214389D" w14:textId="77777777" w:rsidR="00490C4D" w:rsidRDefault="00490C4D" w:rsidP="00490C4D">
            <w:pPr>
              <w:jc w:val="center"/>
              <w:rPr>
                <w:rFonts w:ascii="Book Antiqua" w:hAnsi="Book Antiqua"/>
                <w:b/>
                <w:sz w:val="22"/>
              </w:rPr>
            </w:pPr>
          </w:p>
          <w:p w14:paraId="5CCC80E7" w14:textId="77777777" w:rsidR="00490C4D" w:rsidRDefault="00490C4D" w:rsidP="00490C4D">
            <w:pPr>
              <w:jc w:val="center"/>
              <w:rPr>
                <w:rFonts w:ascii="Book Antiqua" w:hAnsi="Book Antiqua"/>
                <w:b/>
                <w:sz w:val="22"/>
              </w:rPr>
            </w:pPr>
            <w:r>
              <w:rPr>
                <w:rFonts w:ascii="Book Antiqua" w:hAnsi="Book Antiqua"/>
                <w:b/>
                <w:sz w:val="22"/>
              </w:rPr>
              <w:t>Œufs</w:t>
            </w:r>
          </w:p>
          <w:p w14:paraId="2C79FBA8" w14:textId="77777777" w:rsidR="00490C4D" w:rsidRDefault="00490C4D" w:rsidP="00490C4D">
            <w:pPr>
              <w:jc w:val="center"/>
              <w:rPr>
                <w:rFonts w:ascii="Book Antiqua" w:hAnsi="Book Antiqua"/>
                <w:b/>
                <w:sz w:val="16"/>
              </w:rPr>
            </w:pPr>
            <w:r>
              <w:rPr>
                <w:rFonts w:ascii="Book Antiqua" w:hAnsi="Book Antiqua"/>
                <w:b/>
                <w:sz w:val="16"/>
              </w:rPr>
              <w:t>K</w:t>
            </w:r>
          </w:p>
        </w:tc>
        <w:tc>
          <w:tcPr>
            <w:tcW w:w="850" w:type="dxa"/>
            <w:shd w:val="pct10" w:color="000000" w:fill="FFFFFF"/>
          </w:tcPr>
          <w:p w14:paraId="5EB82F6D" w14:textId="77777777" w:rsidR="00490C4D" w:rsidRDefault="00490C4D" w:rsidP="00490C4D">
            <w:pPr>
              <w:jc w:val="center"/>
              <w:rPr>
                <w:rFonts w:ascii="Book Antiqua" w:hAnsi="Book Antiqua"/>
                <w:b/>
                <w:sz w:val="22"/>
              </w:rPr>
            </w:pPr>
          </w:p>
          <w:p w14:paraId="5B0048CE" w14:textId="77777777" w:rsidR="00490C4D" w:rsidRDefault="00490C4D" w:rsidP="00490C4D">
            <w:pPr>
              <w:jc w:val="center"/>
              <w:rPr>
                <w:rFonts w:ascii="Book Antiqua" w:hAnsi="Book Antiqua"/>
                <w:b/>
                <w:sz w:val="22"/>
              </w:rPr>
            </w:pPr>
            <w:r>
              <w:rPr>
                <w:rFonts w:ascii="Book Antiqua" w:hAnsi="Book Antiqua"/>
                <w:b/>
                <w:sz w:val="22"/>
              </w:rPr>
              <w:t>Sucre</w:t>
            </w:r>
          </w:p>
          <w:p w14:paraId="34F5E95E" w14:textId="77777777" w:rsidR="00490C4D" w:rsidRDefault="00490C4D"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59068F84" w14:textId="77777777" w:rsidR="00490C4D" w:rsidRDefault="00490C4D" w:rsidP="00490C4D">
            <w:pPr>
              <w:jc w:val="center"/>
              <w:rPr>
                <w:rFonts w:ascii="Book Antiqua" w:hAnsi="Book Antiqua"/>
                <w:b/>
                <w:sz w:val="22"/>
              </w:rPr>
            </w:pPr>
          </w:p>
          <w:p w14:paraId="6BBCA905" w14:textId="77777777" w:rsidR="00490C4D" w:rsidRDefault="00490C4D" w:rsidP="00490C4D">
            <w:pPr>
              <w:jc w:val="center"/>
              <w:rPr>
                <w:rFonts w:ascii="Book Antiqua" w:hAnsi="Book Antiqua"/>
                <w:b/>
                <w:sz w:val="22"/>
              </w:rPr>
            </w:pPr>
            <w:r>
              <w:rPr>
                <w:rFonts w:ascii="Book Antiqua" w:hAnsi="Book Antiqua"/>
                <w:b/>
                <w:sz w:val="22"/>
              </w:rPr>
              <w:t>Beurre</w:t>
            </w:r>
          </w:p>
          <w:p w14:paraId="3FAD1E80" w14:textId="77777777" w:rsidR="00490C4D" w:rsidRDefault="00490C4D" w:rsidP="00490C4D">
            <w:pPr>
              <w:jc w:val="center"/>
              <w:rPr>
                <w:rFonts w:ascii="Book Antiqua" w:hAnsi="Book Antiqua"/>
                <w:b/>
                <w:sz w:val="16"/>
              </w:rPr>
            </w:pPr>
            <w:r>
              <w:rPr>
                <w:rFonts w:ascii="Book Antiqua" w:hAnsi="Book Antiqua"/>
                <w:b/>
                <w:sz w:val="16"/>
              </w:rPr>
              <w:t>K</w:t>
            </w:r>
          </w:p>
        </w:tc>
        <w:tc>
          <w:tcPr>
            <w:tcW w:w="993" w:type="dxa"/>
            <w:shd w:val="pct10" w:color="000000" w:fill="FFFFFF"/>
          </w:tcPr>
          <w:p w14:paraId="6F77EDBD" w14:textId="77777777" w:rsidR="00490C4D" w:rsidRDefault="00490C4D" w:rsidP="00490C4D">
            <w:pPr>
              <w:jc w:val="center"/>
              <w:rPr>
                <w:rFonts w:ascii="Book Antiqua" w:hAnsi="Book Antiqua"/>
                <w:b/>
                <w:sz w:val="22"/>
              </w:rPr>
            </w:pPr>
          </w:p>
          <w:p w14:paraId="66E8524F" w14:textId="77777777" w:rsidR="00490C4D" w:rsidRDefault="00490C4D" w:rsidP="00490C4D">
            <w:pPr>
              <w:jc w:val="center"/>
              <w:rPr>
                <w:rFonts w:ascii="Book Antiqua" w:hAnsi="Book Antiqua"/>
                <w:b/>
                <w:sz w:val="22"/>
              </w:rPr>
            </w:pPr>
            <w:r>
              <w:rPr>
                <w:rFonts w:ascii="Book Antiqua" w:hAnsi="Book Antiqua"/>
                <w:b/>
                <w:sz w:val="22"/>
              </w:rPr>
              <w:t>Liaison</w:t>
            </w:r>
          </w:p>
          <w:p w14:paraId="79AA9B34" w14:textId="77777777" w:rsidR="00490C4D" w:rsidRDefault="00490C4D"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2111196C" w14:textId="77777777" w:rsidR="00490C4D" w:rsidRDefault="00490C4D" w:rsidP="00490C4D">
            <w:pPr>
              <w:jc w:val="center"/>
              <w:rPr>
                <w:rFonts w:ascii="Book Antiqua" w:hAnsi="Book Antiqua"/>
                <w:b/>
                <w:sz w:val="22"/>
              </w:rPr>
            </w:pPr>
          </w:p>
          <w:p w14:paraId="2808FDB5" w14:textId="77777777" w:rsidR="00490C4D" w:rsidRDefault="00490C4D" w:rsidP="00490C4D">
            <w:pPr>
              <w:jc w:val="center"/>
              <w:rPr>
                <w:rFonts w:ascii="Book Antiqua" w:hAnsi="Book Antiqua"/>
                <w:b/>
                <w:sz w:val="22"/>
              </w:rPr>
            </w:pPr>
            <w:r>
              <w:rPr>
                <w:rFonts w:ascii="Book Antiqua" w:hAnsi="Book Antiqua"/>
                <w:b/>
                <w:sz w:val="22"/>
              </w:rPr>
              <w:t>Crème</w:t>
            </w:r>
          </w:p>
          <w:p w14:paraId="7BF9C871" w14:textId="77777777" w:rsidR="00490C4D" w:rsidRDefault="00490C4D" w:rsidP="00490C4D">
            <w:pPr>
              <w:jc w:val="center"/>
              <w:rPr>
                <w:rFonts w:ascii="Book Antiqua" w:hAnsi="Book Antiqua"/>
                <w:b/>
                <w:sz w:val="16"/>
              </w:rPr>
            </w:pPr>
            <w:r>
              <w:rPr>
                <w:rFonts w:ascii="Book Antiqua" w:hAnsi="Book Antiqua"/>
                <w:b/>
                <w:sz w:val="16"/>
              </w:rPr>
              <w:t>K</w:t>
            </w:r>
          </w:p>
        </w:tc>
        <w:tc>
          <w:tcPr>
            <w:tcW w:w="992" w:type="dxa"/>
            <w:shd w:val="pct10" w:color="000000" w:fill="FFFFFF"/>
          </w:tcPr>
          <w:p w14:paraId="388B8007" w14:textId="77777777" w:rsidR="00490C4D" w:rsidRDefault="00490C4D" w:rsidP="00490C4D">
            <w:pPr>
              <w:jc w:val="center"/>
              <w:rPr>
                <w:rFonts w:ascii="Book Antiqua" w:hAnsi="Book Antiqua"/>
                <w:b/>
                <w:sz w:val="18"/>
              </w:rPr>
            </w:pPr>
            <w:r>
              <w:rPr>
                <w:rFonts w:ascii="Book Antiqua" w:hAnsi="Book Antiqua"/>
                <w:b/>
                <w:sz w:val="18"/>
              </w:rPr>
              <w:t>feuilles de</w:t>
            </w:r>
          </w:p>
          <w:p w14:paraId="5ABB5273" w14:textId="77777777" w:rsidR="00490C4D" w:rsidRDefault="00490C4D" w:rsidP="00490C4D">
            <w:pPr>
              <w:jc w:val="center"/>
              <w:rPr>
                <w:rFonts w:ascii="Book Antiqua" w:hAnsi="Book Antiqua"/>
                <w:b/>
                <w:sz w:val="22"/>
              </w:rPr>
            </w:pPr>
            <w:r>
              <w:rPr>
                <w:rFonts w:ascii="Book Antiqua" w:hAnsi="Book Antiqua"/>
                <w:b/>
                <w:sz w:val="18"/>
              </w:rPr>
              <w:t>gélatine</w:t>
            </w:r>
          </w:p>
          <w:p w14:paraId="5F56F1AC" w14:textId="77777777" w:rsidR="00490C4D" w:rsidRDefault="00490C4D" w:rsidP="00490C4D">
            <w:pPr>
              <w:jc w:val="center"/>
              <w:rPr>
                <w:rFonts w:ascii="Book Antiqua" w:hAnsi="Book Antiqua"/>
                <w:b/>
                <w:sz w:val="16"/>
              </w:rPr>
            </w:pPr>
            <w:r>
              <w:rPr>
                <w:rFonts w:ascii="Book Antiqua" w:hAnsi="Book Antiqua"/>
                <w:b/>
                <w:sz w:val="16"/>
              </w:rPr>
              <w:t>K</w:t>
            </w:r>
          </w:p>
        </w:tc>
        <w:tc>
          <w:tcPr>
            <w:tcW w:w="1559" w:type="dxa"/>
            <w:shd w:val="pct10" w:color="000000" w:fill="FFFFFF"/>
          </w:tcPr>
          <w:p w14:paraId="258242E8" w14:textId="77777777" w:rsidR="00490C4D" w:rsidRDefault="00490C4D" w:rsidP="00490C4D">
            <w:pPr>
              <w:jc w:val="center"/>
              <w:rPr>
                <w:rFonts w:ascii="Book Antiqua" w:hAnsi="Book Antiqua"/>
                <w:b/>
                <w:sz w:val="22"/>
              </w:rPr>
            </w:pPr>
          </w:p>
          <w:p w14:paraId="114D7595" w14:textId="77777777" w:rsidR="00490C4D" w:rsidRDefault="00490C4D" w:rsidP="00490C4D">
            <w:pPr>
              <w:jc w:val="center"/>
              <w:rPr>
                <w:rFonts w:ascii="Book Antiqua" w:hAnsi="Book Antiqua"/>
                <w:b/>
                <w:sz w:val="22"/>
              </w:rPr>
            </w:pPr>
            <w:r>
              <w:rPr>
                <w:rFonts w:ascii="Book Antiqua" w:hAnsi="Book Antiqua"/>
                <w:b/>
                <w:sz w:val="22"/>
              </w:rPr>
              <w:t xml:space="preserve">Divers </w:t>
            </w:r>
          </w:p>
        </w:tc>
        <w:tc>
          <w:tcPr>
            <w:tcW w:w="1985" w:type="dxa"/>
            <w:shd w:val="pct10" w:color="000000" w:fill="FFFFFF"/>
          </w:tcPr>
          <w:p w14:paraId="63A48A8D" w14:textId="77777777" w:rsidR="00490C4D" w:rsidRDefault="00490C4D" w:rsidP="00490C4D">
            <w:pPr>
              <w:jc w:val="center"/>
              <w:rPr>
                <w:rFonts w:ascii="Book Antiqua" w:hAnsi="Book Antiqua"/>
                <w:b/>
                <w:sz w:val="22"/>
              </w:rPr>
            </w:pPr>
          </w:p>
          <w:p w14:paraId="3A64309E" w14:textId="77777777" w:rsidR="00490C4D" w:rsidRDefault="00490C4D" w:rsidP="00490C4D">
            <w:pPr>
              <w:jc w:val="center"/>
            </w:pPr>
            <w:r>
              <w:rPr>
                <w:rFonts w:ascii="Book Antiqua" w:hAnsi="Book Antiqua"/>
                <w:b/>
                <w:sz w:val="22"/>
              </w:rPr>
              <w:t>Particularités</w:t>
            </w:r>
          </w:p>
        </w:tc>
        <w:tc>
          <w:tcPr>
            <w:tcW w:w="2977" w:type="dxa"/>
            <w:shd w:val="pct10" w:color="000000" w:fill="FFFFFF"/>
          </w:tcPr>
          <w:p w14:paraId="30A9FEBB" w14:textId="77777777" w:rsidR="00490C4D" w:rsidRDefault="00490C4D" w:rsidP="00490C4D">
            <w:pPr>
              <w:pStyle w:val="Titre1"/>
              <w:rPr>
                <w:sz w:val="22"/>
              </w:rPr>
            </w:pPr>
          </w:p>
          <w:p w14:paraId="049E23E7" w14:textId="77777777" w:rsidR="00490C4D" w:rsidRDefault="00490C4D" w:rsidP="00490C4D">
            <w:pPr>
              <w:pStyle w:val="Titre1"/>
              <w:rPr>
                <w:sz w:val="22"/>
              </w:rPr>
            </w:pPr>
            <w:r>
              <w:rPr>
                <w:sz w:val="22"/>
              </w:rPr>
              <w:t>Transferts ou Dérivés</w:t>
            </w:r>
          </w:p>
        </w:tc>
      </w:tr>
      <w:tr w:rsidR="00490C4D" w14:paraId="57154DC3" w14:textId="77777777" w:rsidTr="00490C4D">
        <w:tblPrEx>
          <w:tblCellMar>
            <w:top w:w="0" w:type="dxa"/>
            <w:bottom w:w="0" w:type="dxa"/>
          </w:tblCellMar>
        </w:tblPrEx>
        <w:trPr>
          <w:cantSplit/>
          <w:trHeight w:val="77"/>
        </w:trPr>
        <w:tc>
          <w:tcPr>
            <w:tcW w:w="2836" w:type="dxa"/>
            <w:vMerge w:val="restart"/>
            <w:shd w:val="pct10" w:color="000000" w:fill="FFFFFF"/>
          </w:tcPr>
          <w:p w14:paraId="7FBD0C11" w14:textId="77777777" w:rsidR="00490C4D" w:rsidRDefault="00490C4D" w:rsidP="00490C4D"/>
          <w:p w14:paraId="1284D367" w14:textId="77777777" w:rsidR="00490C4D" w:rsidRDefault="00490C4D" w:rsidP="00490C4D">
            <w:pPr>
              <w:jc w:val="center"/>
              <w:rPr>
                <w:rFonts w:ascii="Book Antiqua" w:hAnsi="Book Antiqua"/>
                <w:b/>
                <w:sz w:val="22"/>
              </w:rPr>
            </w:pPr>
            <w:r>
              <w:rPr>
                <w:rFonts w:ascii="Book Antiqua" w:hAnsi="Book Antiqua"/>
                <w:b/>
                <w:sz w:val="22"/>
              </w:rPr>
              <w:t>suite</w:t>
            </w:r>
          </w:p>
          <w:p w14:paraId="0CAEC733" w14:textId="77777777" w:rsidR="00490C4D" w:rsidRDefault="00490C4D" w:rsidP="00490C4D">
            <w:pPr>
              <w:jc w:val="center"/>
              <w:rPr>
                <w:rFonts w:ascii="Book Antiqua" w:hAnsi="Book Antiqua"/>
                <w:sz w:val="22"/>
              </w:rPr>
            </w:pPr>
          </w:p>
          <w:p w14:paraId="281CAC85" w14:textId="77777777" w:rsidR="00490C4D" w:rsidRDefault="00490C4D" w:rsidP="00490C4D">
            <w:pPr>
              <w:jc w:val="center"/>
              <w:rPr>
                <w:rFonts w:ascii="Book Antiqua" w:hAnsi="Book Antiqua"/>
                <w:b/>
                <w:sz w:val="24"/>
                <w:u w:val="single"/>
              </w:rPr>
            </w:pPr>
            <w:r>
              <w:rPr>
                <w:rFonts w:ascii="Book Antiqua" w:hAnsi="Book Antiqua"/>
                <w:b/>
                <w:sz w:val="24"/>
                <w:u w:val="single"/>
              </w:rPr>
              <w:t>La crème anglaise</w:t>
            </w:r>
          </w:p>
          <w:p w14:paraId="6F133E9C" w14:textId="77777777" w:rsidR="00490C4D" w:rsidRPr="00654C3E" w:rsidRDefault="00490C4D" w:rsidP="00490C4D">
            <w:pPr>
              <w:jc w:val="center"/>
              <w:rPr>
                <w:rFonts w:ascii="Book Antiqua" w:hAnsi="Book Antiqua"/>
                <w:b/>
                <w:sz w:val="24"/>
              </w:rPr>
            </w:pPr>
            <w:r>
              <w:rPr>
                <w:rFonts w:ascii="Book Antiqua" w:hAnsi="Book Antiqua"/>
                <w:b/>
                <w:sz w:val="24"/>
              </w:rPr>
              <w:t>( Les bavarois)</w:t>
            </w:r>
          </w:p>
          <w:p w14:paraId="5055CDC6" w14:textId="77777777" w:rsidR="00490C4D" w:rsidRDefault="00490C4D" w:rsidP="00490C4D">
            <w:pPr>
              <w:jc w:val="center"/>
              <w:rPr>
                <w:rFonts w:ascii="Book Antiqua" w:hAnsi="Book Antiqua"/>
                <w:b/>
                <w:sz w:val="24"/>
                <w:u w:val="single"/>
              </w:rPr>
            </w:pPr>
          </w:p>
          <w:p w14:paraId="06C3FC60" w14:textId="77777777" w:rsidR="00490C4D" w:rsidRDefault="00490C4D" w:rsidP="00490C4D">
            <w:pPr>
              <w:jc w:val="center"/>
              <w:rPr>
                <w:rFonts w:ascii="Book Antiqua" w:hAnsi="Book Antiqua"/>
                <w:b/>
                <w:sz w:val="18"/>
              </w:rPr>
            </w:pPr>
            <w:r>
              <w:rPr>
                <w:rFonts w:ascii="Book Antiqua" w:hAnsi="Book Antiqua"/>
                <w:b/>
                <w:sz w:val="18"/>
              </w:rPr>
              <w:t>Lait    1.000</w:t>
            </w:r>
          </w:p>
          <w:p w14:paraId="27B5A161" w14:textId="77777777" w:rsidR="00490C4D" w:rsidRDefault="00490C4D" w:rsidP="00490C4D">
            <w:pPr>
              <w:jc w:val="center"/>
              <w:rPr>
                <w:rFonts w:ascii="Book Antiqua" w:hAnsi="Book Antiqua"/>
                <w:b/>
                <w:sz w:val="18"/>
              </w:rPr>
            </w:pPr>
            <w:r>
              <w:rPr>
                <w:rFonts w:ascii="Book Antiqua" w:hAnsi="Book Antiqua"/>
                <w:b/>
                <w:sz w:val="18"/>
              </w:rPr>
              <w:t>Jaunes d’œufs   0.160 à  0.400</w:t>
            </w:r>
          </w:p>
          <w:p w14:paraId="7DFCCA0C" w14:textId="77777777" w:rsidR="00490C4D" w:rsidRDefault="00490C4D" w:rsidP="00490C4D">
            <w:pPr>
              <w:jc w:val="center"/>
              <w:rPr>
                <w:rFonts w:ascii="Book Antiqua" w:hAnsi="Book Antiqua"/>
                <w:b/>
                <w:sz w:val="18"/>
              </w:rPr>
            </w:pPr>
            <w:r>
              <w:rPr>
                <w:rFonts w:ascii="Book Antiqua" w:hAnsi="Book Antiqua"/>
                <w:b/>
                <w:sz w:val="18"/>
              </w:rPr>
              <w:t>Sucre   0.100  à  0.200</w:t>
            </w:r>
          </w:p>
          <w:p w14:paraId="65E016F5" w14:textId="77777777" w:rsidR="00490C4D" w:rsidRDefault="00490C4D" w:rsidP="00490C4D">
            <w:pPr>
              <w:jc w:val="center"/>
              <w:rPr>
                <w:rFonts w:ascii="Book Antiqua" w:hAnsi="Book Antiqua"/>
                <w:b/>
                <w:sz w:val="18"/>
              </w:rPr>
            </w:pPr>
            <w:r>
              <w:rPr>
                <w:rFonts w:ascii="Book Antiqua" w:hAnsi="Book Antiqua"/>
                <w:b/>
                <w:sz w:val="18"/>
              </w:rPr>
              <w:t>Gousse de vanille</w:t>
            </w:r>
          </w:p>
          <w:p w14:paraId="60DDA4B8" w14:textId="77777777" w:rsidR="00490C4D" w:rsidRDefault="00490C4D" w:rsidP="00490C4D">
            <w:pPr>
              <w:jc w:val="center"/>
              <w:rPr>
                <w:rFonts w:ascii="Book Antiqua" w:hAnsi="Book Antiqua"/>
                <w:b/>
                <w:sz w:val="18"/>
              </w:rPr>
            </w:pPr>
          </w:p>
          <w:p w14:paraId="32052061" w14:textId="77777777" w:rsidR="00490C4D" w:rsidRDefault="00490C4D" w:rsidP="00490C4D">
            <w:pPr>
              <w:jc w:val="center"/>
              <w:rPr>
                <w:rFonts w:ascii="Book Antiqua" w:hAnsi="Book Antiqua"/>
                <w:b/>
                <w:sz w:val="18"/>
              </w:rPr>
            </w:pPr>
          </w:p>
        </w:tc>
        <w:tc>
          <w:tcPr>
            <w:tcW w:w="850" w:type="dxa"/>
            <w:vAlign w:val="center"/>
          </w:tcPr>
          <w:p w14:paraId="09B7F48B" w14:textId="77777777" w:rsidR="00490C4D" w:rsidRPr="0012714A" w:rsidRDefault="00490C4D" w:rsidP="00490C4D">
            <w:pPr>
              <w:jc w:val="center"/>
              <w:rPr>
                <w:rFonts w:ascii="Book Antiqua" w:hAnsi="Book Antiqua"/>
                <w:color w:val="FF0000"/>
                <w:sz w:val="22"/>
              </w:rPr>
            </w:pPr>
          </w:p>
        </w:tc>
        <w:tc>
          <w:tcPr>
            <w:tcW w:w="851" w:type="dxa"/>
            <w:vAlign w:val="center"/>
          </w:tcPr>
          <w:p w14:paraId="712D4106" w14:textId="77777777" w:rsidR="00490C4D" w:rsidRPr="0012714A" w:rsidRDefault="00490C4D" w:rsidP="00490C4D">
            <w:pPr>
              <w:jc w:val="center"/>
              <w:rPr>
                <w:color w:val="FF0000"/>
              </w:rPr>
            </w:pPr>
          </w:p>
        </w:tc>
        <w:tc>
          <w:tcPr>
            <w:tcW w:w="850" w:type="dxa"/>
            <w:vAlign w:val="center"/>
          </w:tcPr>
          <w:p w14:paraId="70247CC9" w14:textId="77777777" w:rsidR="00490C4D" w:rsidRPr="0012714A" w:rsidRDefault="00490C4D" w:rsidP="00490C4D">
            <w:pPr>
              <w:jc w:val="center"/>
              <w:rPr>
                <w:rFonts w:ascii="Book Antiqua" w:hAnsi="Book Antiqua"/>
                <w:color w:val="FF0000"/>
                <w:sz w:val="22"/>
              </w:rPr>
            </w:pPr>
          </w:p>
        </w:tc>
        <w:tc>
          <w:tcPr>
            <w:tcW w:w="992" w:type="dxa"/>
            <w:vAlign w:val="center"/>
          </w:tcPr>
          <w:p w14:paraId="42D423BB" w14:textId="77777777" w:rsidR="00490C4D" w:rsidRDefault="00490C4D" w:rsidP="00490C4D">
            <w:pPr>
              <w:jc w:val="center"/>
              <w:rPr>
                <w:rFonts w:ascii="Book Antiqua" w:hAnsi="Book Antiqua"/>
                <w:color w:val="FF0000"/>
                <w:sz w:val="22"/>
              </w:rPr>
            </w:pPr>
          </w:p>
          <w:p w14:paraId="5F6B8863" w14:textId="77777777" w:rsidR="00490C4D" w:rsidRDefault="00490C4D" w:rsidP="00490C4D">
            <w:pPr>
              <w:jc w:val="center"/>
              <w:rPr>
                <w:rFonts w:ascii="Book Antiqua" w:hAnsi="Book Antiqua"/>
                <w:color w:val="FF0000"/>
                <w:sz w:val="22"/>
              </w:rPr>
            </w:pPr>
          </w:p>
          <w:p w14:paraId="3B5C146F" w14:textId="77777777" w:rsidR="00490C4D" w:rsidRPr="0012714A" w:rsidRDefault="00490C4D" w:rsidP="00490C4D">
            <w:pPr>
              <w:rPr>
                <w:rFonts w:ascii="Book Antiqua" w:hAnsi="Book Antiqua"/>
                <w:color w:val="FF0000"/>
                <w:sz w:val="22"/>
              </w:rPr>
            </w:pPr>
          </w:p>
        </w:tc>
        <w:tc>
          <w:tcPr>
            <w:tcW w:w="993" w:type="dxa"/>
            <w:vAlign w:val="center"/>
          </w:tcPr>
          <w:p w14:paraId="5688B154" w14:textId="77777777" w:rsidR="00490C4D" w:rsidRPr="0012714A" w:rsidRDefault="00490C4D" w:rsidP="00490C4D">
            <w:pPr>
              <w:jc w:val="center"/>
              <w:rPr>
                <w:rFonts w:ascii="Book Antiqua" w:hAnsi="Book Antiqua"/>
                <w:color w:val="FF0000"/>
                <w:sz w:val="22"/>
              </w:rPr>
            </w:pPr>
          </w:p>
        </w:tc>
        <w:tc>
          <w:tcPr>
            <w:tcW w:w="992" w:type="dxa"/>
            <w:vAlign w:val="center"/>
          </w:tcPr>
          <w:p w14:paraId="5507B689" w14:textId="77777777" w:rsidR="00490C4D" w:rsidRPr="0012714A" w:rsidRDefault="00490C4D" w:rsidP="00490C4D">
            <w:pPr>
              <w:jc w:val="center"/>
              <w:rPr>
                <w:color w:val="FF0000"/>
              </w:rPr>
            </w:pPr>
          </w:p>
        </w:tc>
        <w:tc>
          <w:tcPr>
            <w:tcW w:w="992" w:type="dxa"/>
            <w:vAlign w:val="center"/>
          </w:tcPr>
          <w:p w14:paraId="23F28980" w14:textId="77777777" w:rsidR="00490C4D" w:rsidRPr="0012714A" w:rsidRDefault="00490C4D" w:rsidP="00490C4D">
            <w:pPr>
              <w:jc w:val="center"/>
              <w:rPr>
                <w:rFonts w:ascii="Book Antiqua" w:hAnsi="Book Antiqua"/>
                <w:color w:val="FF0000"/>
                <w:sz w:val="22"/>
              </w:rPr>
            </w:pPr>
          </w:p>
        </w:tc>
        <w:tc>
          <w:tcPr>
            <w:tcW w:w="1559" w:type="dxa"/>
            <w:vAlign w:val="center"/>
          </w:tcPr>
          <w:p w14:paraId="2A91C446" w14:textId="77777777" w:rsidR="00490C4D" w:rsidRPr="0012714A" w:rsidRDefault="00490C4D" w:rsidP="00490C4D">
            <w:pPr>
              <w:jc w:val="center"/>
              <w:rPr>
                <w:rFonts w:ascii="Book Antiqua" w:hAnsi="Book Antiqua"/>
                <w:color w:val="FF0000"/>
                <w:sz w:val="18"/>
                <w:szCs w:val="18"/>
              </w:rPr>
            </w:pPr>
          </w:p>
        </w:tc>
        <w:tc>
          <w:tcPr>
            <w:tcW w:w="1985" w:type="dxa"/>
            <w:vAlign w:val="center"/>
          </w:tcPr>
          <w:p w14:paraId="352383ED" w14:textId="77777777" w:rsidR="00490C4D" w:rsidRPr="0012714A" w:rsidRDefault="00490C4D" w:rsidP="00490C4D">
            <w:pPr>
              <w:pStyle w:val="Notedebasdepage"/>
              <w:rPr>
                <w:rFonts w:ascii="Book Antiqua" w:hAnsi="Book Antiqua"/>
                <w:color w:val="FF0000"/>
                <w:sz w:val="16"/>
              </w:rPr>
            </w:pPr>
          </w:p>
        </w:tc>
        <w:tc>
          <w:tcPr>
            <w:tcW w:w="2977" w:type="dxa"/>
            <w:vAlign w:val="center"/>
          </w:tcPr>
          <w:p w14:paraId="2E88F46A" w14:textId="77777777" w:rsidR="00490C4D" w:rsidRPr="0012714A" w:rsidRDefault="00490C4D" w:rsidP="00490C4D">
            <w:pPr>
              <w:jc w:val="center"/>
              <w:rPr>
                <w:rFonts w:ascii="Book Antiqua" w:hAnsi="Book Antiqua"/>
                <w:color w:val="FF0000"/>
                <w:sz w:val="18"/>
              </w:rPr>
            </w:pPr>
          </w:p>
        </w:tc>
      </w:tr>
      <w:tr w:rsidR="00490C4D" w14:paraId="6E46BCD6" w14:textId="77777777" w:rsidTr="00490C4D">
        <w:tblPrEx>
          <w:tblCellMar>
            <w:top w:w="0" w:type="dxa"/>
            <w:bottom w:w="0" w:type="dxa"/>
          </w:tblCellMar>
        </w:tblPrEx>
        <w:trPr>
          <w:cantSplit/>
        </w:trPr>
        <w:tc>
          <w:tcPr>
            <w:tcW w:w="2836" w:type="dxa"/>
            <w:vMerge/>
            <w:shd w:val="pct10" w:color="000000" w:fill="FFFFFF"/>
          </w:tcPr>
          <w:p w14:paraId="67552813" w14:textId="77777777" w:rsidR="00490C4D" w:rsidRDefault="00490C4D" w:rsidP="00490C4D"/>
        </w:tc>
        <w:tc>
          <w:tcPr>
            <w:tcW w:w="850" w:type="dxa"/>
          </w:tcPr>
          <w:p w14:paraId="48EF52DE" w14:textId="77777777" w:rsidR="00490C4D" w:rsidRDefault="00490C4D" w:rsidP="00490C4D">
            <w:pPr>
              <w:jc w:val="center"/>
              <w:rPr>
                <w:rFonts w:ascii="Book Antiqua" w:hAnsi="Book Antiqua"/>
                <w:sz w:val="22"/>
              </w:rPr>
            </w:pPr>
          </w:p>
        </w:tc>
        <w:tc>
          <w:tcPr>
            <w:tcW w:w="851" w:type="dxa"/>
            <w:vAlign w:val="center"/>
          </w:tcPr>
          <w:p w14:paraId="204AF30E" w14:textId="77777777" w:rsidR="00490C4D" w:rsidRDefault="00490C4D" w:rsidP="00490C4D">
            <w:pPr>
              <w:jc w:val="center"/>
              <w:rPr>
                <w:rFonts w:ascii="Book Antiqua" w:hAnsi="Book Antiqua"/>
                <w:sz w:val="22"/>
              </w:rPr>
            </w:pPr>
          </w:p>
        </w:tc>
        <w:tc>
          <w:tcPr>
            <w:tcW w:w="850" w:type="dxa"/>
            <w:vAlign w:val="center"/>
          </w:tcPr>
          <w:p w14:paraId="765B22D8" w14:textId="77777777" w:rsidR="00490C4D" w:rsidRDefault="00490C4D" w:rsidP="00490C4D">
            <w:pPr>
              <w:jc w:val="center"/>
              <w:rPr>
                <w:rFonts w:ascii="Book Antiqua" w:hAnsi="Book Antiqua"/>
                <w:sz w:val="22"/>
              </w:rPr>
            </w:pPr>
          </w:p>
        </w:tc>
        <w:tc>
          <w:tcPr>
            <w:tcW w:w="992" w:type="dxa"/>
            <w:vAlign w:val="center"/>
          </w:tcPr>
          <w:p w14:paraId="2154B29B" w14:textId="77777777" w:rsidR="00490C4D" w:rsidRDefault="00490C4D" w:rsidP="00490C4D">
            <w:pPr>
              <w:jc w:val="center"/>
              <w:rPr>
                <w:rFonts w:ascii="Book Antiqua" w:hAnsi="Book Antiqua"/>
                <w:sz w:val="22"/>
              </w:rPr>
            </w:pPr>
          </w:p>
        </w:tc>
        <w:tc>
          <w:tcPr>
            <w:tcW w:w="993" w:type="dxa"/>
            <w:vAlign w:val="center"/>
          </w:tcPr>
          <w:p w14:paraId="49549AC8" w14:textId="77777777" w:rsidR="00490C4D" w:rsidRDefault="00490C4D" w:rsidP="00490C4D">
            <w:pPr>
              <w:jc w:val="center"/>
              <w:rPr>
                <w:rFonts w:ascii="Book Antiqua" w:hAnsi="Book Antiqua"/>
                <w:sz w:val="22"/>
              </w:rPr>
            </w:pPr>
          </w:p>
          <w:p w14:paraId="4DC2C685" w14:textId="77777777" w:rsidR="00490C4D" w:rsidRDefault="00490C4D" w:rsidP="00490C4D">
            <w:pPr>
              <w:jc w:val="center"/>
              <w:rPr>
                <w:rFonts w:ascii="Book Antiqua" w:hAnsi="Book Antiqua"/>
                <w:sz w:val="22"/>
              </w:rPr>
            </w:pPr>
          </w:p>
          <w:p w14:paraId="4446AA51" w14:textId="77777777" w:rsidR="00490C4D" w:rsidRDefault="00490C4D" w:rsidP="00490C4D">
            <w:pPr>
              <w:jc w:val="center"/>
              <w:rPr>
                <w:rFonts w:ascii="Book Antiqua" w:hAnsi="Book Antiqua"/>
                <w:sz w:val="22"/>
              </w:rPr>
            </w:pPr>
          </w:p>
          <w:p w14:paraId="6600C2A2" w14:textId="77777777" w:rsidR="00490C4D" w:rsidRDefault="00490C4D" w:rsidP="00490C4D">
            <w:pPr>
              <w:jc w:val="center"/>
              <w:rPr>
                <w:rFonts w:ascii="Book Antiqua" w:hAnsi="Book Antiqua"/>
                <w:sz w:val="22"/>
              </w:rPr>
            </w:pPr>
          </w:p>
        </w:tc>
        <w:tc>
          <w:tcPr>
            <w:tcW w:w="992" w:type="dxa"/>
            <w:vAlign w:val="center"/>
          </w:tcPr>
          <w:p w14:paraId="4637BF8E" w14:textId="77777777" w:rsidR="00490C4D" w:rsidRDefault="00490C4D" w:rsidP="00490C4D">
            <w:pPr>
              <w:jc w:val="center"/>
              <w:rPr>
                <w:rFonts w:ascii="Book Antiqua" w:hAnsi="Book Antiqua"/>
                <w:sz w:val="22"/>
              </w:rPr>
            </w:pPr>
          </w:p>
        </w:tc>
        <w:tc>
          <w:tcPr>
            <w:tcW w:w="992" w:type="dxa"/>
            <w:vAlign w:val="center"/>
          </w:tcPr>
          <w:p w14:paraId="63BC8A58" w14:textId="77777777" w:rsidR="00490C4D" w:rsidRDefault="00490C4D" w:rsidP="00490C4D">
            <w:pPr>
              <w:jc w:val="center"/>
              <w:rPr>
                <w:rFonts w:ascii="Book Antiqua" w:hAnsi="Book Antiqua"/>
                <w:sz w:val="22"/>
              </w:rPr>
            </w:pPr>
          </w:p>
        </w:tc>
        <w:tc>
          <w:tcPr>
            <w:tcW w:w="1559" w:type="dxa"/>
            <w:vAlign w:val="center"/>
          </w:tcPr>
          <w:p w14:paraId="5314310D" w14:textId="77777777" w:rsidR="00490C4D" w:rsidRDefault="00490C4D" w:rsidP="00490C4D">
            <w:pPr>
              <w:jc w:val="center"/>
              <w:rPr>
                <w:rFonts w:ascii="Book Antiqua" w:hAnsi="Book Antiqua"/>
                <w:sz w:val="22"/>
              </w:rPr>
            </w:pPr>
          </w:p>
        </w:tc>
        <w:tc>
          <w:tcPr>
            <w:tcW w:w="1985" w:type="dxa"/>
          </w:tcPr>
          <w:p w14:paraId="48AAACD1" w14:textId="77777777" w:rsidR="00490C4D" w:rsidRDefault="00490C4D" w:rsidP="00490C4D">
            <w:pPr>
              <w:pStyle w:val="Notedebasdepage"/>
              <w:jc w:val="center"/>
              <w:rPr>
                <w:rFonts w:ascii="Book Antiqua" w:hAnsi="Book Antiqua"/>
                <w:sz w:val="16"/>
              </w:rPr>
            </w:pPr>
          </w:p>
        </w:tc>
        <w:tc>
          <w:tcPr>
            <w:tcW w:w="2977" w:type="dxa"/>
            <w:vAlign w:val="center"/>
          </w:tcPr>
          <w:p w14:paraId="56B4B9BF" w14:textId="77777777" w:rsidR="00490C4D" w:rsidRDefault="00490C4D" w:rsidP="00490C4D">
            <w:pPr>
              <w:jc w:val="center"/>
              <w:rPr>
                <w:rFonts w:ascii="Book Antiqua" w:hAnsi="Book Antiqua"/>
                <w:b/>
                <w:sz w:val="24"/>
              </w:rPr>
            </w:pPr>
          </w:p>
        </w:tc>
      </w:tr>
      <w:tr w:rsidR="00490C4D" w14:paraId="47FE9BEB" w14:textId="77777777" w:rsidTr="00490C4D">
        <w:tblPrEx>
          <w:tblCellMar>
            <w:top w:w="0" w:type="dxa"/>
            <w:bottom w:w="0" w:type="dxa"/>
          </w:tblCellMar>
        </w:tblPrEx>
        <w:trPr>
          <w:cantSplit/>
        </w:trPr>
        <w:tc>
          <w:tcPr>
            <w:tcW w:w="2836" w:type="dxa"/>
            <w:vMerge/>
            <w:shd w:val="pct10" w:color="000000" w:fill="FFFFFF"/>
          </w:tcPr>
          <w:p w14:paraId="2AC73F86" w14:textId="77777777" w:rsidR="00490C4D" w:rsidRDefault="00490C4D" w:rsidP="00490C4D"/>
        </w:tc>
        <w:tc>
          <w:tcPr>
            <w:tcW w:w="850" w:type="dxa"/>
            <w:vAlign w:val="center"/>
          </w:tcPr>
          <w:p w14:paraId="38DCD32B" w14:textId="77777777" w:rsidR="00490C4D" w:rsidRPr="00E84009" w:rsidRDefault="00490C4D" w:rsidP="00490C4D">
            <w:pPr>
              <w:jc w:val="center"/>
              <w:rPr>
                <w:color w:val="FF0000"/>
                <w:sz w:val="22"/>
                <w:szCs w:val="22"/>
              </w:rPr>
            </w:pPr>
          </w:p>
        </w:tc>
        <w:tc>
          <w:tcPr>
            <w:tcW w:w="851" w:type="dxa"/>
            <w:vAlign w:val="center"/>
          </w:tcPr>
          <w:p w14:paraId="0A9DEA26" w14:textId="77777777" w:rsidR="00490C4D" w:rsidRPr="00995ACB" w:rsidRDefault="00490C4D" w:rsidP="00490C4D">
            <w:pPr>
              <w:jc w:val="center"/>
              <w:rPr>
                <w:color w:val="FF0000"/>
                <w:sz w:val="22"/>
                <w:szCs w:val="22"/>
              </w:rPr>
            </w:pPr>
          </w:p>
        </w:tc>
        <w:tc>
          <w:tcPr>
            <w:tcW w:w="850" w:type="dxa"/>
            <w:vAlign w:val="center"/>
          </w:tcPr>
          <w:p w14:paraId="672C58E4" w14:textId="77777777" w:rsidR="00490C4D" w:rsidRPr="00995ACB" w:rsidRDefault="00490C4D" w:rsidP="00490C4D">
            <w:pPr>
              <w:jc w:val="center"/>
              <w:rPr>
                <w:color w:val="FF0000"/>
                <w:sz w:val="24"/>
                <w:szCs w:val="24"/>
              </w:rPr>
            </w:pPr>
          </w:p>
        </w:tc>
        <w:tc>
          <w:tcPr>
            <w:tcW w:w="992" w:type="dxa"/>
            <w:vAlign w:val="center"/>
          </w:tcPr>
          <w:p w14:paraId="2B5B1FA9" w14:textId="77777777" w:rsidR="00490C4D" w:rsidRPr="00E84009" w:rsidRDefault="00490C4D" w:rsidP="00490C4D">
            <w:pPr>
              <w:jc w:val="center"/>
              <w:rPr>
                <w:color w:val="FF0000"/>
              </w:rPr>
            </w:pPr>
          </w:p>
        </w:tc>
        <w:tc>
          <w:tcPr>
            <w:tcW w:w="993" w:type="dxa"/>
            <w:vAlign w:val="center"/>
          </w:tcPr>
          <w:p w14:paraId="61DA6165" w14:textId="77777777" w:rsidR="00490C4D" w:rsidRDefault="00490C4D" w:rsidP="00490C4D">
            <w:pPr>
              <w:jc w:val="center"/>
              <w:rPr>
                <w:color w:val="FF0000"/>
              </w:rPr>
            </w:pPr>
          </w:p>
          <w:p w14:paraId="11D75914" w14:textId="77777777" w:rsidR="00490C4D" w:rsidRDefault="00490C4D" w:rsidP="00490C4D">
            <w:pPr>
              <w:jc w:val="center"/>
              <w:rPr>
                <w:color w:val="FF0000"/>
              </w:rPr>
            </w:pPr>
          </w:p>
          <w:p w14:paraId="0D8111A3" w14:textId="77777777" w:rsidR="00490C4D" w:rsidRDefault="00490C4D" w:rsidP="00490C4D">
            <w:pPr>
              <w:jc w:val="center"/>
              <w:rPr>
                <w:color w:val="FF0000"/>
              </w:rPr>
            </w:pPr>
          </w:p>
          <w:p w14:paraId="2B8E44A0" w14:textId="77777777" w:rsidR="00490C4D" w:rsidRPr="00E84009" w:rsidRDefault="00490C4D" w:rsidP="00490C4D">
            <w:pPr>
              <w:jc w:val="center"/>
              <w:rPr>
                <w:color w:val="FF0000"/>
              </w:rPr>
            </w:pPr>
          </w:p>
        </w:tc>
        <w:tc>
          <w:tcPr>
            <w:tcW w:w="992" w:type="dxa"/>
            <w:vAlign w:val="center"/>
          </w:tcPr>
          <w:p w14:paraId="0BEB80A0" w14:textId="77777777" w:rsidR="00490C4D" w:rsidRPr="00995ACB" w:rsidRDefault="00490C4D" w:rsidP="00490C4D">
            <w:pPr>
              <w:jc w:val="center"/>
              <w:rPr>
                <w:rFonts w:ascii="Book Antiqua" w:hAnsi="Book Antiqua"/>
                <w:color w:val="FF0000"/>
                <w:sz w:val="24"/>
                <w:szCs w:val="24"/>
              </w:rPr>
            </w:pPr>
          </w:p>
        </w:tc>
        <w:tc>
          <w:tcPr>
            <w:tcW w:w="992" w:type="dxa"/>
            <w:vAlign w:val="center"/>
          </w:tcPr>
          <w:p w14:paraId="64B22D13" w14:textId="77777777" w:rsidR="00490C4D" w:rsidRPr="00995ACB" w:rsidRDefault="00490C4D" w:rsidP="00490C4D">
            <w:pPr>
              <w:jc w:val="center"/>
              <w:rPr>
                <w:rFonts w:ascii="Book Antiqua" w:hAnsi="Book Antiqua"/>
                <w:color w:val="FF0000"/>
                <w:sz w:val="24"/>
                <w:szCs w:val="24"/>
              </w:rPr>
            </w:pPr>
          </w:p>
        </w:tc>
        <w:tc>
          <w:tcPr>
            <w:tcW w:w="1559" w:type="dxa"/>
            <w:vAlign w:val="center"/>
          </w:tcPr>
          <w:p w14:paraId="22781F86" w14:textId="77777777" w:rsidR="00490C4D" w:rsidRPr="00995ACB" w:rsidRDefault="00490C4D" w:rsidP="00490C4D">
            <w:pPr>
              <w:jc w:val="center"/>
              <w:rPr>
                <w:rFonts w:ascii="Book Antiqua" w:hAnsi="Book Antiqua"/>
                <w:color w:val="FF0000"/>
                <w:sz w:val="24"/>
                <w:szCs w:val="24"/>
              </w:rPr>
            </w:pPr>
          </w:p>
        </w:tc>
        <w:tc>
          <w:tcPr>
            <w:tcW w:w="1985" w:type="dxa"/>
            <w:vAlign w:val="center"/>
          </w:tcPr>
          <w:p w14:paraId="755E278D" w14:textId="77777777" w:rsidR="00490C4D" w:rsidRPr="003C3781" w:rsidRDefault="00490C4D" w:rsidP="00490C4D">
            <w:pPr>
              <w:pStyle w:val="En-tte"/>
              <w:tabs>
                <w:tab w:val="clear" w:pos="4536"/>
                <w:tab w:val="clear" w:pos="9072"/>
              </w:tabs>
              <w:rPr>
                <w:rFonts w:ascii="Book Antiqua" w:hAnsi="Book Antiqua"/>
                <w:color w:val="FF0000"/>
                <w:sz w:val="16"/>
                <w:szCs w:val="16"/>
              </w:rPr>
            </w:pPr>
          </w:p>
        </w:tc>
        <w:tc>
          <w:tcPr>
            <w:tcW w:w="2977" w:type="dxa"/>
            <w:vAlign w:val="center"/>
          </w:tcPr>
          <w:p w14:paraId="38203E30" w14:textId="77777777" w:rsidR="00490C4D" w:rsidRPr="00995ACB" w:rsidRDefault="00490C4D" w:rsidP="00490C4D">
            <w:pPr>
              <w:jc w:val="center"/>
              <w:rPr>
                <w:rFonts w:ascii="Book Antiqua" w:hAnsi="Book Antiqua"/>
                <w:b/>
                <w:color w:val="FF0000"/>
                <w:sz w:val="24"/>
                <w:szCs w:val="24"/>
              </w:rPr>
            </w:pPr>
          </w:p>
        </w:tc>
      </w:tr>
      <w:tr w:rsidR="00490C4D" w14:paraId="3F1B1360" w14:textId="77777777" w:rsidTr="00490C4D">
        <w:tblPrEx>
          <w:tblCellMar>
            <w:top w:w="0" w:type="dxa"/>
            <w:bottom w:w="0" w:type="dxa"/>
          </w:tblCellMar>
        </w:tblPrEx>
        <w:trPr>
          <w:cantSplit/>
        </w:trPr>
        <w:tc>
          <w:tcPr>
            <w:tcW w:w="2836" w:type="dxa"/>
            <w:vMerge/>
            <w:shd w:val="pct10" w:color="000000" w:fill="FFFFFF"/>
          </w:tcPr>
          <w:p w14:paraId="0DB0501B" w14:textId="77777777" w:rsidR="00490C4D" w:rsidRDefault="00490C4D" w:rsidP="00490C4D"/>
        </w:tc>
        <w:tc>
          <w:tcPr>
            <w:tcW w:w="850" w:type="dxa"/>
            <w:vAlign w:val="center"/>
          </w:tcPr>
          <w:p w14:paraId="3FFDC518" w14:textId="77777777" w:rsidR="00490C4D" w:rsidRPr="005C6BCD" w:rsidRDefault="00490C4D" w:rsidP="00490C4D">
            <w:pPr>
              <w:jc w:val="center"/>
              <w:rPr>
                <w:color w:val="FF0000"/>
              </w:rPr>
            </w:pPr>
          </w:p>
        </w:tc>
        <w:tc>
          <w:tcPr>
            <w:tcW w:w="851" w:type="dxa"/>
            <w:vAlign w:val="center"/>
          </w:tcPr>
          <w:p w14:paraId="057F06C9" w14:textId="77777777" w:rsidR="00490C4D" w:rsidRPr="005C6BCD" w:rsidRDefault="00490C4D" w:rsidP="00490C4D">
            <w:pPr>
              <w:jc w:val="center"/>
              <w:rPr>
                <w:color w:val="FF0000"/>
                <w:sz w:val="22"/>
              </w:rPr>
            </w:pPr>
          </w:p>
        </w:tc>
        <w:tc>
          <w:tcPr>
            <w:tcW w:w="850" w:type="dxa"/>
            <w:vAlign w:val="center"/>
          </w:tcPr>
          <w:p w14:paraId="7533F10F" w14:textId="77777777" w:rsidR="00490C4D" w:rsidRPr="005C6BCD" w:rsidRDefault="00490C4D" w:rsidP="00490C4D">
            <w:pPr>
              <w:jc w:val="center"/>
              <w:rPr>
                <w:rFonts w:ascii="Book Antiqua" w:hAnsi="Book Antiqua"/>
                <w:color w:val="FF0000"/>
                <w:sz w:val="22"/>
              </w:rPr>
            </w:pPr>
          </w:p>
        </w:tc>
        <w:tc>
          <w:tcPr>
            <w:tcW w:w="992" w:type="dxa"/>
            <w:vAlign w:val="center"/>
          </w:tcPr>
          <w:p w14:paraId="64B3B473" w14:textId="77777777" w:rsidR="00490C4D" w:rsidRPr="005C6BCD" w:rsidRDefault="00490C4D" w:rsidP="00490C4D">
            <w:pPr>
              <w:jc w:val="center"/>
              <w:rPr>
                <w:rFonts w:ascii="Book Antiqua" w:hAnsi="Book Antiqua"/>
                <w:color w:val="FF0000"/>
                <w:sz w:val="22"/>
              </w:rPr>
            </w:pPr>
          </w:p>
        </w:tc>
        <w:tc>
          <w:tcPr>
            <w:tcW w:w="993" w:type="dxa"/>
            <w:vAlign w:val="center"/>
          </w:tcPr>
          <w:p w14:paraId="5D1E7E1C" w14:textId="77777777" w:rsidR="00490C4D" w:rsidRDefault="00490C4D" w:rsidP="00490C4D">
            <w:pPr>
              <w:jc w:val="center"/>
              <w:rPr>
                <w:rFonts w:ascii="Book Antiqua" w:hAnsi="Book Antiqua"/>
                <w:color w:val="FF0000"/>
                <w:sz w:val="22"/>
              </w:rPr>
            </w:pPr>
          </w:p>
          <w:p w14:paraId="75D8EC4F" w14:textId="77777777" w:rsidR="00490C4D" w:rsidRDefault="00490C4D" w:rsidP="00490C4D">
            <w:pPr>
              <w:jc w:val="center"/>
              <w:rPr>
                <w:rFonts w:ascii="Book Antiqua" w:hAnsi="Book Antiqua"/>
                <w:color w:val="FF0000"/>
                <w:sz w:val="22"/>
              </w:rPr>
            </w:pPr>
          </w:p>
          <w:p w14:paraId="1DEE815F" w14:textId="77777777" w:rsidR="00490C4D" w:rsidRDefault="00490C4D" w:rsidP="00490C4D">
            <w:pPr>
              <w:jc w:val="center"/>
              <w:rPr>
                <w:rFonts w:ascii="Book Antiqua" w:hAnsi="Book Antiqua"/>
                <w:color w:val="FF0000"/>
                <w:sz w:val="22"/>
              </w:rPr>
            </w:pPr>
          </w:p>
          <w:p w14:paraId="61E5D7ED" w14:textId="77777777" w:rsidR="00490C4D" w:rsidRPr="005C6BCD" w:rsidRDefault="00490C4D" w:rsidP="00490C4D">
            <w:pPr>
              <w:jc w:val="center"/>
              <w:rPr>
                <w:rFonts w:ascii="Book Antiqua" w:hAnsi="Book Antiqua"/>
                <w:color w:val="FF0000"/>
                <w:sz w:val="22"/>
              </w:rPr>
            </w:pPr>
          </w:p>
        </w:tc>
        <w:tc>
          <w:tcPr>
            <w:tcW w:w="992" w:type="dxa"/>
            <w:vAlign w:val="center"/>
          </w:tcPr>
          <w:p w14:paraId="499984B3" w14:textId="77777777" w:rsidR="00490C4D" w:rsidRPr="005C6BCD" w:rsidRDefault="00490C4D" w:rsidP="00490C4D">
            <w:pPr>
              <w:jc w:val="center"/>
              <w:rPr>
                <w:color w:val="FF0000"/>
                <w:sz w:val="22"/>
              </w:rPr>
            </w:pPr>
          </w:p>
        </w:tc>
        <w:tc>
          <w:tcPr>
            <w:tcW w:w="992" w:type="dxa"/>
            <w:vAlign w:val="center"/>
          </w:tcPr>
          <w:p w14:paraId="2184AC8F" w14:textId="77777777" w:rsidR="00490C4D" w:rsidRPr="005C6BCD" w:rsidRDefault="00490C4D" w:rsidP="00490C4D">
            <w:pPr>
              <w:jc w:val="center"/>
              <w:rPr>
                <w:rFonts w:ascii="Book Antiqua" w:hAnsi="Book Antiqua"/>
                <w:color w:val="FF0000"/>
                <w:sz w:val="22"/>
              </w:rPr>
            </w:pPr>
          </w:p>
        </w:tc>
        <w:tc>
          <w:tcPr>
            <w:tcW w:w="1559" w:type="dxa"/>
            <w:vAlign w:val="center"/>
          </w:tcPr>
          <w:p w14:paraId="79DCA224" w14:textId="77777777" w:rsidR="00490C4D" w:rsidRPr="005C6BCD" w:rsidRDefault="00490C4D" w:rsidP="00490C4D">
            <w:pPr>
              <w:jc w:val="center"/>
              <w:rPr>
                <w:color w:val="FF0000"/>
                <w:sz w:val="22"/>
                <w:szCs w:val="22"/>
              </w:rPr>
            </w:pPr>
          </w:p>
        </w:tc>
        <w:tc>
          <w:tcPr>
            <w:tcW w:w="1985" w:type="dxa"/>
          </w:tcPr>
          <w:p w14:paraId="20454820" w14:textId="77777777" w:rsidR="00490C4D" w:rsidRDefault="00490C4D" w:rsidP="00490C4D">
            <w:pPr>
              <w:rPr>
                <w:rFonts w:ascii="Book Antiqua" w:hAnsi="Book Antiqua"/>
                <w:sz w:val="18"/>
              </w:rPr>
            </w:pPr>
          </w:p>
        </w:tc>
        <w:tc>
          <w:tcPr>
            <w:tcW w:w="2977" w:type="dxa"/>
            <w:vAlign w:val="center"/>
          </w:tcPr>
          <w:p w14:paraId="1CECAFA5" w14:textId="77777777" w:rsidR="00490C4D" w:rsidRPr="00E84009" w:rsidRDefault="00490C4D" w:rsidP="00490C4D">
            <w:pPr>
              <w:jc w:val="center"/>
              <w:rPr>
                <w:rFonts w:ascii="Book Antiqua" w:hAnsi="Book Antiqua"/>
                <w:b/>
                <w:color w:val="FF0000"/>
                <w:sz w:val="24"/>
              </w:rPr>
            </w:pPr>
          </w:p>
        </w:tc>
      </w:tr>
      <w:tr w:rsidR="00490C4D" w14:paraId="4B2FF6F2" w14:textId="77777777" w:rsidTr="00490C4D">
        <w:tblPrEx>
          <w:tblCellMar>
            <w:top w:w="0" w:type="dxa"/>
            <w:bottom w:w="0" w:type="dxa"/>
          </w:tblCellMar>
        </w:tblPrEx>
        <w:trPr>
          <w:cantSplit/>
        </w:trPr>
        <w:tc>
          <w:tcPr>
            <w:tcW w:w="2836" w:type="dxa"/>
            <w:vMerge/>
            <w:shd w:val="pct10" w:color="000000" w:fill="FFFFFF"/>
          </w:tcPr>
          <w:p w14:paraId="0CC319D4" w14:textId="77777777" w:rsidR="00490C4D" w:rsidRDefault="00490C4D" w:rsidP="00490C4D"/>
        </w:tc>
        <w:tc>
          <w:tcPr>
            <w:tcW w:w="850" w:type="dxa"/>
          </w:tcPr>
          <w:p w14:paraId="33C28639" w14:textId="77777777" w:rsidR="00490C4D" w:rsidRPr="0060434D" w:rsidRDefault="00490C4D" w:rsidP="00490C4D">
            <w:pPr>
              <w:jc w:val="center"/>
              <w:rPr>
                <w:rFonts w:ascii="Book Antiqua" w:hAnsi="Book Antiqua"/>
                <w:color w:val="FF0000"/>
                <w:sz w:val="22"/>
              </w:rPr>
            </w:pPr>
          </w:p>
        </w:tc>
        <w:tc>
          <w:tcPr>
            <w:tcW w:w="851" w:type="dxa"/>
            <w:vAlign w:val="center"/>
          </w:tcPr>
          <w:p w14:paraId="48A418FD" w14:textId="77777777" w:rsidR="00490C4D" w:rsidRPr="0060434D" w:rsidRDefault="00490C4D" w:rsidP="00490C4D">
            <w:pPr>
              <w:jc w:val="center"/>
              <w:rPr>
                <w:color w:val="FF0000"/>
              </w:rPr>
            </w:pPr>
          </w:p>
        </w:tc>
        <w:tc>
          <w:tcPr>
            <w:tcW w:w="850" w:type="dxa"/>
            <w:vAlign w:val="center"/>
          </w:tcPr>
          <w:p w14:paraId="5A5F8B68" w14:textId="77777777" w:rsidR="00490C4D" w:rsidRPr="0060434D" w:rsidRDefault="00490C4D" w:rsidP="00490C4D">
            <w:pPr>
              <w:jc w:val="center"/>
              <w:rPr>
                <w:rFonts w:ascii="Book Antiqua" w:hAnsi="Book Antiqua"/>
                <w:color w:val="FF0000"/>
                <w:sz w:val="22"/>
              </w:rPr>
            </w:pPr>
          </w:p>
        </w:tc>
        <w:tc>
          <w:tcPr>
            <w:tcW w:w="992" w:type="dxa"/>
            <w:vAlign w:val="center"/>
          </w:tcPr>
          <w:p w14:paraId="1E740B65" w14:textId="77777777" w:rsidR="00490C4D" w:rsidRPr="0060434D" w:rsidRDefault="00490C4D" w:rsidP="00490C4D">
            <w:pPr>
              <w:jc w:val="center"/>
              <w:rPr>
                <w:rFonts w:ascii="Book Antiqua" w:hAnsi="Book Antiqua"/>
                <w:color w:val="FF0000"/>
                <w:sz w:val="22"/>
              </w:rPr>
            </w:pPr>
          </w:p>
        </w:tc>
        <w:tc>
          <w:tcPr>
            <w:tcW w:w="993" w:type="dxa"/>
            <w:vAlign w:val="center"/>
          </w:tcPr>
          <w:p w14:paraId="64E5E9C5" w14:textId="77777777" w:rsidR="00490C4D" w:rsidRDefault="00490C4D" w:rsidP="00490C4D">
            <w:pPr>
              <w:jc w:val="center"/>
              <w:rPr>
                <w:rFonts w:ascii="Book Antiqua" w:hAnsi="Book Antiqua"/>
                <w:color w:val="FF0000"/>
                <w:sz w:val="22"/>
              </w:rPr>
            </w:pPr>
          </w:p>
          <w:p w14:paraId="634620BA" w14:textId="77777777" w:rsidR="00490C4D" w:rsidRDefault="00490C4D" w:rsidP="00490C4D">
            <w:pPr>
              <w:jc w:val="center"/>
              <w:rPr>
                <w:rFonts w:ascii="Book Antiqua" w:hAnsi="Book Antiqua"/>
                <w:color w:val="FF0000"/>
                <w:sz w:val="22"/>
              </w:rPr>
            </w:pPr>
          </w:p>
          <w:p w14:paraId="14626A92" w14:textId="77777777" w:rsidR="00490C4D" w:rsidRPr="0060434D" w:rsidRDefault="00490C4D" w:rsidP="00490C4D">
            <w:pPr>
              <w:jc w:val="center"/>
              <w:rPr>
                <w:rFonts w:ascii="Book Antiqua" w:hAnsi="Book Antiqua"/>
                <w:color w:val="FF0000"/>
                <w:sz w:val="22"/>
              </w:rPr>
            </w:pPr>
          </w:p>
        </w:tc>
        <w:tc>
          <w:tcPr>
            <w:tcW w:w="992" w:type="dxa"/>
            <w:vAlign w:val="center"/>
          </w:tcPr>
          <w:p w14:paraId="1E9F2534" w14:textId="77777777" w:rsidR="00490C4D" w:rsidRPr="0060434D" w:rsidRDefault="00490C4D" w:rsidP="00490C4D">
            <w:pPr>
              <w:jc w:val="center"/>
              <w:rPr>
                <w:color w:val="FF0000"/>
              </w:rPr>
            </w:pPr>
          </w:p>
        </w:tc>
        <w:tc>
          <w:tcPr>
            <w:tcW w:w="992" w:type="dxa"/>
            <w:vAlign w:val="center"/>
          </w:tcPr>
          <w:p w14:paraId="5A62FE47" w14:textId="77777777" w:rsidR="00490C4D" w:rsidRPr="0060434D" w:rsidRDefault="00490C4D" w:rsidP="00490C4D">
            <w:pPr>
              <w:jc w:val="center"/>
              <w:rPr>
                <w:rFonts w:ascii="Book Antiqua" w:hAnsi="Book Antiqua"/>
                <w:color w:val="FF0000"/>
                <w:sz w:val="22"/>
              </w:rPr>
            </w:pPr>
          </w:p>
        </w:tc>
        <w:tc>
          <w:tcPr>
            <w:tcW w:w="1559" w:type="dxa"/>
            <w:vAlign w:val="center"/>
          </w:tcPr>
          <w:p w14:paraId="22C1C116" w14:textId="77777777" w:rsidR="00490C4D" w:rsidRPr="0060434D" w:rsidRDefault="00490C4D" w:rsidP="00490C4D">
            <w:pPr>
              <w:jc w:val="center"/>
              <w:rPr>
                <w:rFonts w:ascii="Book Antiqua" w:hAnsi="Book Antiqua"/>
                <w:color w:val="FF0000"/>
                <w:sz w:val="22"/>
              </w:rPr>
            </w:pPr>
          </w:p>
        </w:tc>
        <w:tc>
          <w:tcPr>
            <w:tcW w:w="1985" w:type="dxa"/>
          </w:tcPr>
          <w:p w14:paraId="7E1933EB" w14:textId="77777777" w:rsidR="00490C4D" w:rsidRPr="0060434D" w:rsidRDefault="00490C4D" w:rsidP="00490C4D">
            <w:pPr>
              <w:pStyle w:val="Notedebasdepage"/>
              <w:rPr>
                <w:rFonts w:ascii="Book Antiqua" w:hAnsi="Book Antiqua"/>
                <w:color w:val="FF0000"/>
                <w:sz w:val="16"/>
              </w:rPr>
            </w:pPr>
          </w:p>
        </w:tc>
        <w:tc>
          <w:tcPr>
            <w:tcW w:w="2977" w:type="dxa"/>
            <w:vAlign w:val="center"/>
          </w:tcPr>
          <w:p w14:paraId="27E9B0CA" w14:textId="77777777" w:rsidR="00490C4D" w:rsidRDefault="00490C4D" w:rsidP="00490C4D">
            <w:pPr>
              <w:jc w:val="center"/>
              <w:rPr>
                <w:rFonts w:ascii="Book Antiqua" w:hAnsi="Book Antiqua"/>
                <w:sz w:val="18"/>
              </w:rPr>
            </w:pPr>
          </w:p>
        </w:tc>
      </w:tr>
      <w:tr w:rsidR="00490C4D" w14:paraId="190B85EB" w14:textId="77777777" w:rsidTr="00490C4D">
        <w:tblPrEx>
          <w:tblCellMar>
            <w:top w:w="0" w:type="dxa"/>
            <w:bottom w:w="0" w:type="dxa"/>
          </w:tblCellMar>
        </w:tblPrEx>
        <w:trPr>
          <w:cantSplit/>
        </w:trPr>
        <w:tc>
          <w:tcPr>
            <w:tcW w:w="2836" w:type="dxa"/>
            <w:vMerge/>
            <w:shd w:val="pct10" w:color="000000" w:fill="FFFFFF"/>
          </w:tcPr>
          <w:p w14:paraId="0A217949" w14:textId="77777777" w:rsidR="00490C4D" w:rsidRDefault="00490C4D" w:rsidP="00490C4D"/>
        </w:tc>
        <w:tc>
          <w:tcPr>
            <w:tcW w:w="850" w:type="dxa"/>
            <w:vAlign w:val="center"/>
          </w:tcPr>
          <w:p w14:paraId="4136910E" w14:textId="77777777" w:rsidR="00490C4D" w:rsidRDefault="00490C4D" w:rsidP="00490C4D">
            <w:pPr>
              <w:jc w:val="center"/>
              <w:rPr>
                <w:rFonts w:ascii="Book Antiqua" w:hAnsi="Book Antiqua"/>
                <w:sz w:val="22"/>
              </w:rPr>
            </w:pPr>
          </w:p>
        </w:tc>
        <w:tc>
          <w:tcPr>
            <w:tcW w:w="851" w:type="dxa"/>
            <w:vAlign w:val="center"/>
          </w:tcPr>
          <w:p w14:paraId="65678E04" w14:textId="77777777" w:rsidR="00490C4D" w:rsidRDefault="00490C4D" w:rsidP="00490C4D">
            <w:pPr>
              <w:jc w:val="center"/>
              <w:rPr>
                <w:rFonts w:ascii="Book Antiqua" w:hAnsi="Book Antiqua"/>
                <w:sz w:val="22"/>
              </w:rPr>
            </w:pPr>
          </w:p>
        </w:tc>
        <w:tc>
          <w:tcPr>
            <w:tcW w:w="850" w:type="dxa"/>
            <w:vAlign w:val="center"/>
          </w:tcPr>
          <w:p w14:paraId="50C017AD" w14:textId="77777777" w:rsidR="00490C4D" w:rsidRDefault="00490C4D" w:rsidP="00490C4D">
            <w:pPr>
              <w:jc w:val="center"/>
              <w:rPr>
                <w:rFonts w:ascii="Book Antiqua" w:hAnsi="Book Antiqua"/>
                <w:sz w:val="22"/>
              </w:rPr>
            </w:pPr>
          </w:p>
        </w:tc>
        <w:tc>
          <w:tcPr>
            <w:tcW w:w="992" w:type="dxa"/>
            <w:vAlign w:val="center"/>
          </w:tcPr>
          <w:p w14:paraId="74593B16" w14:textId="77777777" w:rsidR="00490C4D" w:rsidRDefault="00490C4D" w:rsidP="00490C4D"/>
        </w:tc>
        <w:tc>
          <w:tcPr>
            <w:tcW w:w="993" w:type="dxa"/>
            <w:vAlign w:val="center"/>
          </w:tcPr>
          <w:p w14:paraId="1E3CA2C5" w14:textId="77777777" w:rsidR="00490C4D" w:rsidRDefault="00490C4D" w:rsidP="00490C4D">
            <w:pPr>
              <w:jc w:val="center"/>
              <w:rPr>
                <w:rFonts w:ascii="Book Antiqua" w:hAnsi="Book Antiqua"/>
                <w:sz w:val="22"/>
              </w:rPr>
            </w:pPr>
          </w:p>
          <w:p w14:paraId="173D2913" w14:textId="77777777" w:rsidR="00490C4D" w:rsidRDefault="00490C4D" w:rsidP="00490C4D">
            <w:pPr>
              <w:jc w:val="center"/>
              <w:rPr>
                <w:rFonts w:ascii="Book Antiqua" w:hAnsi="Book Antiqua"/>
                <w:sz w:val="22"/>
              </w:rPr>
            </w:pPr>
          </w:p>
          <w:p w14:paraId="205D78A6" w14:textId="77777777" w:rsidR="00490C4D" w:rsidRDefault="00490C4D" w:rsidP="00490C4D">
            <w:pPr>
              <w:jc w:val="center"/>
              <w:rPr>
                <w:rFonts w:ascii="Book Antiqua" w:hAnsi="Book Antiqua"/>
                <w:sz w:val="22"/>
              </w:rPr>
            </w:pPr>
          </w:p>
        </w:tc>
        <w:tc>
          <w:tcPr>
            <w:tcW w:w="992" w:type="dxa"/>
            <w:vAlign w:val="center"/>
          </w:tcPr>
          <w:p w14:paraId="3CEA3B5E" w14:textId="77777777" w:rsidR="00490C4D" w:rsidRDefault="00490C4D" w:rsidP="00490C4D">
            <w:pPr>
              <w:jc w:val="center"/>
              <w:rPr>
                <w:rFonts w:ascii="Book Antiqua" w:hAnsi="Book Antiqua"/>
                <w:sz w:val="22"/>
              </w:rPr>
            </w:pPr>
          </w:p>
        </w:tc>
        <w:tc>
          <w:tcPr>
            <w:tcW w:w="992" w:type="dxa"/>
            <w:vAlign w:val="center"/>
          </w:tcPr>
          <w:p w14:paraId="00F44E6F" w14:textId="77777777" w:rsidR="00490C4D" w:rsidRDefault="00490C4D" w:rsidP="00490C4D">
            <w:pPr>
              <w:pStyle w:val="Notedebasdepage"/>
              <w:jc w:val="center"/>
              <w:rPr>
                <w:rFonts w:ascii="Book Antiqua" w:hAnsi="Book Antiqua"/>
                <w:sz w:val="22"/>
              </w:rPr>
            </w:pPr>
          </w:p>
        </w:tc>
        <w:tc>
          <w:tcPr>
            <w:tcW w:w="1559" w:type="dxa"/>
            <w:vAlign w:val="center"/>
          </w:tcPr>
          <w:p w14:paraId="37719E2A" w14:textId="77777777" w:rsidR="00490C4D" w:rsidRDefault="00490C4D" w:rsidP="00490C4D">
            <w:pPr>
              <w:jc w:val="center"/>
              <w:rPr>
                <w:rFonts w:ascii="Book Antiqua" w:hAnsi="Book Antiqua"/>
                <w:sz w:val="18"/>
              </w:rPr>
            </w:pPr>
          </w:p>
        </w:tc>
        <w:tc>
          <w:tcPr>
            <w:tcW w:w="1985" w:type="dxa"/>
          </w:tcPr>
          <w:p w14:paraId="1CCD80AF" w14:textId="77777777" w:rsidR="00490C4D" w:rsidRDefault="00490C4D" w:rsidP="00490C4D">
            <w:pPr>
              <w:pStyle w:val="Notedebasdepage"/>
              <w:jc w:val="center"/>
              <w:rPr>
                <w:rFonts w:ascii="Book Antiqua" w:hAnsi="Book Antiqua"/>
                <w:sz w:val="16"/>
              </w:rPr>
            </w:pPr>
          </w:p>
        </w:tc>
        <w:tc>
          <w:tcPr>
            <w:tcW w:w="2977" w:type="dxa"/>
            <w:vAlign w:val="center"/>
          </w:tcPr>
          <w:p w14:paraId="12CE8D33" w14:textId="77777777" w:rsidR="00490C4D" w:rsidRDefault="00490C4D" w:rsidP="00490C4D">
            <w:pPr>
              <w:jc w:val="center"/>
              <w:rPr>
                <w:rFonts w:ascii="Book Antiqua" w:hAnsi="Book Antiqua"/>
                <w:sz w:val="18"/>
              </w:rPr>
            </w:pPr>
          </w:p>
        </w:tc>
      </w:tr>
      <w:tr w:rsidR="00490C4D" w14:paraId="5ECC540F" w14:textId="77777777" w:rsidTr="00490C4D">
        <w:tblPrEx>
          <w:tblCellMar>
            <w:top w:w="0" w:type="dxa"/>
            <w:bottom w:w="0" w:type="dxa"/>
          </w:tblCellMar>
        </w:tblPrEx>
        <w:trPr>
          <w:cantSplit/>
        </w:trPr>
        <w:tc>
          <w:tcPr>
            <w:tcW w:w="2836" w:type="dxa"/>
            <w:vMerge/>
            <w:shd w:val="pct10" w:color="000000" w:fill="FFFFFF"/>
          </w:tcPr>
          <w:p w14:paraId="6A1D382C" w14:textId="77777777" w:rsidR="00490C4D" w:rsidRDefault="00490C4D" w:rsidP="00490C4D"/>
        </w:tc>
        <w:tc>
          <w:tcPr>
            <w:tcW w:w="850" w:type="dxa"/>
            <w:vAlign w:val="center"/>
          </w:tcPr>
          <w:p w14:paraId="7E00EBD6" w14:textId="77777777" w:rsidR="00490C4D" w:rsidRPr="000416AF" w:rsidRDefault="00490C4D" w:rsidP="00490C4D">
            <w:pPr>
              <w:jc w:val="center"/>
              <w:rPr>
                <w:sz w:val="22"/>
                <w:szCs w:val="22"/>
              </w:rPr>
            </w:pPr>
          </w:p>
        </w:tc>
        <w:tc>
          <w:tcPr>
            <w:tcW w:w="851" w:type="dxa"/>
            <w:vAlign w:val="center"/>
          </w:tcPr>
          <w:p w14:paraId="04647A9D" w14:textId="77777777" w:rsidR="00490C4D" w:rsidRDefault="00490C4D" w:rsidP="00490C4D">
            <w:pPr>
              <w:jc w:val="center"/>
              <w:rPr>
                <w:rFonts w:ascii="Book Antiqua" w:hAnsi="Book Antiqua"/>
                <w:sz w:val="18"/>
              </w:rPr>
            </w:pPr>
          </w:p>
        </w:tc>
        <w:tc>
          <w:tcPr>
            <w:tcW w:w="850" w:type="dxa"/>
            <w:vAlign w:val="center"/>
          </w:tcPr>
          <w:p w14:paraId="1DC094E8" w14:textId="77777777" w:rsidR="00490C4D" w:rsidRDefault="00490C4D" w:rsidP="00490C4D">
            <w:pPr>
              <w:jc w:val="center"/>
              <w:rPr>
                <w:rFonts w:ascii="Book Antiqua" w:hAnsi="Book Antiqua"/>
                <w:sz w:val="24"/>
              </w:rPr>
            </w:pPr>
          </w:p>
        </w:tc>
        <w:tc>
          <w:tcPr>
            <w:tcW w:w="992" w:type="dxa"/>
            <w:vAlign w:val="center"/>
          </w:tcPr>
          <w:p w14:paraId="001D40C8" w14:textId="77777777" w:rsidR="00490C4D" w:rsidRDefault="00490C4D" w:rsidP="00490C4D">
            <w:pPr>
              <w:pStyle w:val="Notedebasdepage"/>
              <w:jc w:val="center"/>
            </w:pPr>
          </w:p>
        </w:tc>
        <w:tc>
          <w:tcPr>
            <w:tcW w:w="993" w:type="dxa"/>
            <w:vAlign w:val="center"/>
          </w:tcPr>
          <w:p w14:paraId="7D4AEA7B" w14:textId="77777777" w:rsidR="00490C4D" w:rsidRDefault="00490C4D" w:rsidP="00490C4D">
            <w:pPr>
              <w:jc w:val="center"/>
            </w:pPr>
          </w:p>
          <w:p w14:paraId="3E1268DF" w14:textId="77777777" w:rsidR="00490C4D" w:rsidRDefault="00490C4D" w:rsidP="00490C4D">
            <w:pPr>
              <w:jc w:val="center"/>
            </w:pPr>
          </w:p>
          <w:p w14:paraId="634E025C" w14:textId="77777777" w:rsidR="00490C4D" w:rsidRDefault="00490C4D" w:rsidP="00490C4D">
            <w:pPr>
              <w:jc w:val="center"/>
            </w:pPr>
          </w:p>
        </w:tc>
        <w:tc>
          <w:tcPr>
            <w:tcW w:w="992" w:type="dxa"/>
            <w:vAlign w:val="center"/>
          </w:tcPr>
          <w:p w14:paraId="42BD6AF9" w14:textId="77777777" w:rsidR="00490C4D" w:rsidRDefault="00490C4D" w:rsidP="00490C4D">
            <w:pPr>
              <w:pStyle w:val="Notedebasdepage"/>
              <w:jc w:val="center"/>
              <w:rPr>
                <w:rFonts w:ascii="Book Antiqua" w:hAnsi="Book Antiqua"/>
                <w:sz w:val="22"/>
              </w:rPr>
            </w:pPr>
          </w:p>
        </w:tc>
        <w:tc>
          <w:tcPr>
            <w:tcW w:w="992" w:type="dxa"/>
            <w:vAlign w:val="center"/>
          </w:tcPr>
          <w:p w14:paraId="77BDAD58" w14:textId="77777777" w:rsidR="00490C4D" w:rsidRDefault="00490C4D" w:rsidP="00490C4D">
            <w:pPr>
              <w:jc w:val="center"/>
              <w:rPr>
                <w:rFonts w:ascii="Book Antiqua" w:hAnsi="Book Antiqua"/>
                <w:sz w:val="22"/>
              </w:rPr>
            </w:pPr>
          </w:p>
        </w:tc>
        <w:tc>
          <w:tcPr>
            <w:tcW w:w="1559" w:type="dxa"/>
            <w:vAlign w:val="center"/>
          </w:tcPr>
          <w:p w14:paraId="42AFEF79" w14:textId="77777777" w:rsidR="00490C4D" w:rsidRPr="000416AF" w:rsidRDefault="00490C4D" w:rsidP="00490C4D">
            <w:pPr>
              <w:jc w:val="center"/>
              <w:rPr>
                <w:rFonts w:ascii="Book Antiqua" w:hAnsi="Book Antiqua"/>
                <w:sz w:val="16"/>
                <w:szCs w:val="16"/>
              </w:rPr>
            </w:pPr>
          </w:p>
        </w:tc>
        <w:tc>
          <w:tcPr>
            <w:tcW w:w="1985" w:type="dxa"/>
          </w:tcPr>
          <w:p w14:paraId="7282BB03" w14:textId="77777777" w:rsidR="00490C4D" w:rsidRPr="000416AF" w:rsidRDefault="00490C4D" w:rsidP="00490C4D">
            <w:pPr>
              <w:jc w:val="center"/>
              <w:rPr>
                <w:rFonts w:ascii="Book Antiqua" w:hAnsi="Book Antiqua"/>
                <w:sz w:val="16"/>
                <w:szCs w:val="16"/>
              </w:rPr>
            </w:pPr>
          </w:p>
        </w:tc>
        <w:tc>
          <w:tcPr>
            <w:tcW w:w="2977" w:type="dxa"/>
            <w:vAlign w:val="center"/>
          </w:tcPr>
          <w:p w14:paraId="1C4D5BED" w14:textId="77777777" w:rsidR="00490C4D" w:rsidRDefault="00490C4D" w:rsidP="00490C4D">
            <w:pPr>
              <w:jc w:val="center"/>
              <w:rPr>
                <w:rFonts w:ascii="Book Antiqua" w:hAnsi="Book Antiqua"/>
                <w:b/>
                <w:sz w:val="18"/>
              </w:rPr>
            </w:pPr>
          </w:p>
        </w:tc>
      </w:tr>
      <w:tr w:rsidR="00490C4D" w14:paraId="0E89A26A" w14:textId="77777777" w:rsidTr="00490C4D">
        <w:tblPrEx>
          <w:tblCellMar>
            <w:top w:w="0" w:type="dxa"/>
            <w:bottom w:w="0" w:type="dxa"/>
          </w:tblCellMar>
        </w:tblPrEx>
        <w:trPr>
          <w:cantSplit/>
          <w:trHeight w:val="844"/>
        </w:trPr>
        <w:tc>
          <w:tcPr>
            <w:tcW w:w="2836" w:type="dxa"/>
            <w:vMerge/>
            <w:shd w:val="pct10" w:color="000000" w:fill="FFFFFF"/>
          </w:tcPr>
          <w:p w14:paraId="5FC1AFCB" w14:textId="77777777" w:rsidR="00490C4D" w:rsidRDefault="00490C4D" w:rsidP="00490C4D"/>
        </w:tc>
        <w:tc>
          <w:tcPr>
            <w:tcW w:w="850" w:type="dxa"/>
            <w:vAlign w:val="center"/>
          </w:tcPr>
          <w:p w14:paraId="2481F19D" w14:textId="77777777" w:rsidR="00490C4D" w:rsidRPr="005C6BCD" w:rsidRDefault="00490C4D" w:rsidP="00490C4D">
            <w:pPr>
              <w:jc w:val="center"/>
              <w:rPr>
                <w:color w:val="FF0000"/>
              </w:rPr>
            </w:pPr>
          </w:p>
        </w:tc>
        <w:tc>
          <w:tcPr>
            <w:tcW w:w="851" w:type="dxa"/>
            <w:vAlign w:val="center"/>
          </w:tcPr>
          <w:p w14:paraId="281ED8F9" w14:textId="77777777" w:rsidR="00490C4D" w:rsidRPr="005C6BCD" w:rsidRDefault="00490C4D" w:rsidP="00490C4D">
            <w:pPr>
              <w:jc w:val="center"/>
              <w:rPr>
                <w:color w:val="FF0000"/>
                <w:sz w:val="22"/>
              </w:rPr>
            </w:pPr>
          </w:p>
        </w:tc>
        <w:tc>
          <w:tcPr>
            <w:tcW w:w="850" w:type="dxa"/>
            <w:vAlign w:val="center"/>
          </w:tcPr>
          <w:p w14:paraId="42768021" w14:textId="77777777" w:rsidR="00490C4D" w:rsidRPr="005C6BCD" w:rsidRDefault="00490C4D" w:rsidP="00490C4D">
            <w:pPr>
              <w:jc w:val="center"/>
              <w:rPr>
                <w:rFonts w:ascii="Book Antiqua" w:hAnsi="Book Antiqua"/>
                <w:color w:val="FF0000"/>
                <w:sz w:val="22"/>
              </w:rPr>
            </w:pPr>
          </w:p>
        </w:tc>
        <w:tc>
          <w:tcPr>
            <w:tcW w:w="992" w:type="dxa"/>
            <w:vAlign w:val="center"/>
          </w:tcPr>
          <w:p w14:paraId="571E4A41" w14:textId="77777777" w:rsidR="00490C4D" w:rsidRPr="005C6BCD" w:rsidRDefault="00490C4D" w:rsidP="00490C4D">
            <w:pPr>
              <w:jc w:val="center"/>
              <w:rPr>
                <w:rFonts w:ascii="Book Antiqua" w:hAnsi="Book Antiqua"/>
                <w:color w:val="FF0000"/>
                <w:sz w:val="22"/>
              </w:rPr>
            </w:pPr>
          </w:p>
        </w:tc>
        <w:tc>
          <w:tcPr>
            <w:tcW w:w="993" w:type="dxa"/>
            <w:vAlign w:val="center"/>
          </w:tcPr>
          <w:p w14:paraId="40137867" w14:textId="77777777" w:rsidR="00490C4D" w:rsidRPr="005C6BCD" w:rsidRDefault="00490C4D" w:rsidP="00490C4D">
            <w:pPr>
              <w:jc w:val="center"/>
              <w:rPr>
                <w:rFonts w:ascii="Book Antiqua" w:hAnsi="Book Antiqua"/>
                <w:color w:val="FF0000"/>
                <w:sz w:val="22"/>
              </w:rPr>
            </w:pPr>
          </w:p>
        </w:tc>
        <w:tc>
          <w:tcPr>
            <w:tcW w:w="992" w:type="dxa"/>
            <w:vAlign w:val="center"/>
          </w:tcPr>
          <w:p w14:paraId="45FEEA9F" w14:textId="77777777" w:rsidR="00490C4D" w:rsidRPr="008E238F" w:rsidRDefault="00490C4D" w:rsidP="00490C4D">
            <w:pPr>
              <w:jc w:val="center"/>
              <w:rPr>
                <w:color w:val="FF0000"/>
                <w:sz w:val="22"/>
              </w:rPr>
            </w:pPr>
          </w:p>
        </w:tc>
        <w:tc>
          <w:tcPr>
            <w:tcW w:w="992" w:type="dxa"/>
            <w:vAlign w:val="center"/>
          </w:tcPr>
          <w:p w14:paraId="5F7BC27B" w14:textId="77777777" w:rsidR="00490C4D" w:rsidRPr="008E238F" w:rsidRDefault="00490C4D" w:rsidP="00490C4D">
            <w:pPr>
              <w:jc w:val="center"/>
              <w:rPr>
                <w:rFonts w:ascii="Book Antiqua" w:hAnsi="Book Antiqua"/>
                <w:color w:val="FF0000"/>
                <w:sz w:val="22"/>
              </w:rPr>
            </w:pPr>
          </w:p>
        </w:tc>
        <w:tc>
          <w:tcPr>
            <w:tcW w:w="1559" w:type="dxa"/>
            <w:vAlign w:val="center"/>
          </w:tcPr>
          <w:p w14:paraId="29E0D807" w14:textId="77777777" w:rsidR="00490C4D" w:rsidRPr="008E238F" w:rsidRDefault="00490C4D" w:rsidP="00490C4D">
            <w:pPr>
              <w:jc w:val="center"/>
              <w:rPr>
                <w:color w:val="FF0000"/>
                <w:sz w:val="18"/>
                <w:szCs w:val="18"/>
              </w:rPr>
            </w:pPr>
          </w:p>
        </w:tc>
        <w:tc>
          <w:tcPr>
            <w:tcW w:w="1985" w:type="dxa"/>
            <w:vAlign w:val="center"/>
          </w:tcPr>
          <w:p w14:paraId="31CC5B3C" w14:textId="77777777" w:rsidR="00490C4D" w:rsidRPr="008E238F" w:rsidRDefault="00490C4D" w:rsidP="00490C4D">
            <w:pPr>
              <w:jc w:val="center"/>
              <w:rPr>
                <w:rFonts w:ascii="Book Antiqua" w:hAnsi="Book Antiqua"/>
                <w:color w:val="FF0000"/>
                <w:sz w:val="22"/>
                <w:szCs w:val="22"/>
              </w:rPr>
            </w:pPr>
          </w:p>
        </w:tc>
        <w:tc>
          <w:tcPr>
            <w:tcW w:w="2977" w:type="dxa"/>
            <w:vAlign w:val="center"/>
          </w:tcPr>
          <w:p w14:paraId="07D4ECB5" w14:textId="77777777" w:rsidR="00490C4D" w:rsidRPr="008E238F" w:rsidRDefault="00490C4D" w:rsidP="00490C4D">
            <w:pPr>
              <w:jc w:val="center"/>
              <w:rPr>
                <w:rFonts w:ascii="Book Antiqua" w:hAnsi="Book Antiqua"/>
                <w:b/>
                <w:color w:val="FF0000"/>
                <w:sz w:val="24"/>
              </w:rPr>
            </w:pPr>
          </w:p>
        </w:tc>
      </w:tr>
      <w:tr w:rsidR="00490C4D" w14:paraId="63CA1E9A" w14:textId="77777777" w:rsidTr="00490C4D">
        <w:tblPrEx>
          <w:tblCellMar>
            <w:top w:w="0" w:type="dxa"/>
            <w:bottom w:w="0" w:type="dxa"/>
          </w:tblCellMar>
        </w:tblPrEx>
        <w:trPr>
          <w:cantSplit/>
        </w:trPr>
        <w:tc>
          <w:tcPr>
            <w:tcW w:w="2836" w:type="dxa"/>
            <w:vMerge/>
            <w:shd w:val="pct10" w:color="000000" w:fill="FFFFFF"/>
          </w:tcPr>
          <w:p w14:paraId="51287AFF" w14:textId="77777777" w:rsidR="00490C4D" w:rsidRDefault="00490C4D" w:rsidP="00490C4D"/>
        </w:tc>
        <w:tc>
          <w:tcPr>
            <w:tcW w:w="850" w:type="dxa"/>
            <w:vAlign w:val="center"/>
          </w:tcPr>
          <w:p w14:paraId="19037536" w14:textId="77777777" w:rsidR="00490C4D" w:rsidRPr="00472F37" w:rsidRDefault="00490C4D" w:rsidP="00490C4D">
            <w:pPr>
              <w:jc w:val="center"/>
              <w:rPr>
                <w:rFonts w:ascii="Book Antiqua" w:hAnsi="Book Antiqua"/>
                <w:color w:val="FF0000"/>
                <w:sz w:val="22"/>
                <w:szCs w:val="22"/>
              </w:rPr>
            </w:pPr>
          </w:p>
        </w:tc>
        <w:tc>
          <w:tcPr>
            <w:tcW w:w="851" w:type="dxa"/>
            <w:vAlign w:val="center"/>
          </w:tcPr>
          <w:p w14:paraId="34B453A9" w14:textId="77777777" w:rsidR="00490C4D" w:rsidRPr="00472F37" w:rsidRDefault="00490C4D" w:rsidP="00490C4D">
            <w:pPr>
              <w:jc w:val="center"/>
              <w:rPr>
                <w:rFonts w:ascii="Book Antiqua" w:hAnsi="Book Antiqua"/>
                <w:color w:val="FF0000"/>
                <w:sz w:val="22"/>
                <w:szCs w:val="22"/>
              </w:rPr>
            </w:pPr>
          </w:p>
        </w:tc>
        <w:tc>
          <w:tcPr>
            <w:tcW w:w="850" w:type="dxa"/>
            <w:vAlign w:val="center"/>
          </w:tcPr>
          <w:p w14:paraId="04FA5955" w14:textId="77777777" w:rsidR="00490C4D" w:rsidRPr="00472F37" w:rsidRDefault="00490C4D" w:rsidP="00490C4D">
            <w:pPr>
              <w:jc w:val="center"/>
              <w:rPr>
                <w:rFonts w:ascii="Book Antiqua" w:hAnsi="Book Antiqua"/>
                <w:color w:val="FF0000"/>
                <w:sz w:val="22"/>
              </w:rPr>
            </w:pPr>
          </w:p>
        </w:tc>
        <w:tc>
          <w:tcPr>
            <w:tcW w:w="992" w:type="dxa"/>
            <w:vAlign w:val="center"/>
          </w:tcPr>
          <w:p w14:paraId="1341CAAD" w14:textId="77777777" w:rsidR="00490C4D" w:rsidRPr="00472F37" w:rsidRDefault="00490C4D" w:rsidP="00490C4D">
            <w:pPr>
              <w:jc w:val="center"/>
              <w:rPr>
                <w:rFonts w:ascii="Book Antiqua" w:hAnsi="Book Antiqua"/>
                <w:color w:val="FF0000"/>
                <w:sz w:val="22"/>
              </w:rPr>
            </w:pPr>
          </w:p>
        </w:tc>
        <w:tc>
          <w:tcPr>
            <w:tcW w:w="993" w:type="dxa"/>
            <w:vAlign w:val="center"/>
          </w:tcPr>
          <w:p w14:paraId="5E091C8C" w14:textId="77777777" w:rsidR="00490C4D" w:rsidRDefault="00490C4D" w:rsidP="00490C4D">
            <w:pPr>
              <w:jc w:val="center"/>
              <w:rPr>
                <w:rFonts w:ascii="Book Antiqua" w:hAnsi="Book Antiqua"/>
                <w:color w:val="FF0000"/>
                <w:sz w:val="22"/>
              </w:rPr>
            </w:pPr>
          </w:p>
          <w:p w14:paraId="1E990E90" w14:textId="77777777" w:rsidR="00490C4D" w:rsidRDefault="00490C4D" w:rsidP="00490C4D">
            <w:pPr>
              <w:jc w:val="center"/>
              <w:rPr>
                <w:rFonts w:ascii="Book Antiqua" w:hAnsi="Book Antiqua"/>
                <w:color w:val="FF0000"/>
                <w:sz w:val="22"/>
              </w:rPr>
            </w:pPr>
          </w:p>
          <w:p w14:paraId="70D06CC5" w14:textId="77777777" w:rsidR="00490C4D" w:rsidRPr="00472F37" w:rsidRDefault="00490C4D" w:rsidP="00490C4D">
            <w:pPr>
              <w:jc w:val="center"/>
              <w:rPr>
                <w:rFonts w:ascii="Book Antiqua" w:hAnsi="Book Antiqua"/>
                <w:color w:val="FF0000"/>
                <w:sz w:val="22"/>
              </w:rPr>
            </w:pPr>
          </w:p>
        </w:tc>
        <w:tc>
          <w:tcPr>
            <w:tcW w:w="992" w:type="dxa"/>
            <w:vAlign w:val="center"/>
          </w:tcPr>
          <w:p w14:paraId="06E9C631" w14:textId="77777777" w:rsidR="00490C4D" w:rsidRPr="00472F37" w:rsidRDefault="00490C4D" w:rsidP="00490C4D">
            <w:pPr>
              <w:jc w:val="center"/>
              <w:rPr>
                <w:rFonts w:ascii="Book Antiqua" w:hAnsi="Book Antiqua"/>
                <w:color w:val="FF0000"/>
                <w:sz w:val="22"/>
                <w:szCs w:val="22"/>
              </w:rPr>
            </w:pPr>
          </w:p>
        </w:tc>
        <w:tc>
          <w:tcPr>
            <w:tcW w:w="992" w:type="dxa"/>
            <w:vAlign w:val="center"/>
          </w:tcPr>
          <w:p w14:paraId="51650CC2" w14:textId="77777777" w:rsidR="00490C4D" w:rsidRPr="00472F37" w:rsidRDefault="00490C4D" w:rsidP="00490C4D">
            <w:pPr>
              <w:jc w:val="center"/>
              <w:rPr>
                <w:rFonts w:ascii="Book Antiqua" w:hAnsi="Book Antiqua"/>
                <w:color w:val="FF0000"/>
                <w:sz w:val="22"/>
              </w:rPr>
            </w:pPr>
          </w:p>
        </w:tc>
        <w:tc>
          <w:tcPr>
            <w:tcW w:w="1559" w:type="dxa"/>
            <w:vAlign w:val="center"/>
          </w:tcPr>
          <w:p w14:paraId="2CA748D7" w14:textId="77777777" w:rsidR="00490C4D" w:rsidRPr="000C6A93" w:rsidRDefault="00490C4D" w:rsidP="00490C4D">
            <w:pPr>
              <w:jc w:val="center"/>
              <w:rPr>
                <w:rFonts w:ascii="Book Antiqua" w:hAnsi="Book Antiqua"/>
                <w:color w:val="FF0000"/>
                <w:sz w:val="16"/>
                <w:szCs w:val="16"/>
              </w:rPr>
            </w:pPr>
          </w:p>
        </w:tc>
        <w:tc>
          <w:tcPr>
            <w:tcW w:w="1985" w:type="dxa"/>
            <w:vAlign w:val="center"/>
          </w:tcPr>
          <w:p w14:paraId="28A23C32" w14:textId="77777777" w:rsidR="00490C4D" w:rsidRPr="000C6A93" w:rsidRDefault="00490C4D" w:rsidP="00490C4D">
            <w:pPr>
              <w:pStyle w:val="Notedebasdepage"/>
              <w:jc w:val="center"/>
              <w:rPr>
                <w:rFonts w:ascii="Book Antiqua" w:hAnsi="Book Antiqua"/>
                <w:color w:val="FF0000"/>
                <w:sz w:val="16"/>
                <w:szCs w:val="16"/>
              </w:rPr>
            </w:pPr>
          </w:p>
        </w:tc>
        <w:tc>
          <w:tcPr>
            <w:tcW w:w="2977" w:type="dxa"/>
            <w:vAlign w:val="center"/>
          </w:tcPr>
          <w:p w14:paraId="72EC06B4" w14:textId="77777777" w:rsidR="00490C4D" w:rsidRPr="00995ACB" w:rsidRDefault="00490C4D" w:rsidP="00490C4D">
            <w:pPr>
              <w:pStyle w:val="En-tte"/>
              <w:tabs>
                <w:tab w:val="clear" w:pos="4536"/>
                <w:tab w:val="clear" w:pos="9072"/>
              </w:tabs>
              <w:jc w:val="center"/>
              <w:rPr>
                <w:rFonts w:ascii="Book Antiqua" w:hAnsi="Book Antiqua"/>
                <w:b/>
                <w:color w:val="FF0000"/>
                <w:sz w:val="24"/>
                <w:szCs w:val="24"/>
              </w:rPr>
            </w:pPr>
          </w:p>
        </w:tc>
      </w:tr>
    </w:tbl>
    <w:p w14:paraId="5C04D37C"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40321836"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1134"/>
        <w:gridCol w:w="2835"/>
        <w:gridCol w:w="2552"/>
      </w:tblGrid>
      <w:tr w:rsidR="009D25FC" w14:paraId="49DBA10F" w14:textId="77777777">
        <w:tblPrEx>
          <w:tblCellMar>
            <w:top w:w="0" w:type="dxa"/>
            <w:bottom w:w="0" w:type="dxa"/>
          </w:tblCellMar>
        </w:tblPrEx>
        <w:trPr>
          <w:cantSplit/>
          <w:trHeight w:val="701"/>
        </w:trPr>
        <w:tc>
          <w:tcPr>
            <w:tcW w:w="2836" w:type="dxa"/>
            <w:shd w:val="pct10" w:color="000000" w:fill="FFFFFF"/>
          </w:tcPr>
          <w:p w14:paraId="5CD79320" w14:textId="77777777" w:rsidR="009D25FC" w:rsidRDefault="009D25FC">
            <w:pPr>
              <w:pStyle w:val="Titre1"/>
              <w:jc w:val="left"/>
              <w:rPr>
                <w:b w:val="0"/>
                <w:sz w:val="22"/>
              </w:rPr>
            </w:pPr>
          </w:p>
          <w:p w14:paraId="553425B7" w14:textId="77777777" w:rsidR="009D25FC" w:rsidRDefault="009D25FC">
            <w:pPr>
              <w:pStyle w:val="Titre1"/>
              <w:jc w:val="left"/>
            </w:pPr>
            <w:r>
              <w:t xml:space="preserve">          Techniques</w:t>
            </w:r>
          </w:p>
        </w:tc>
        <w:tc>
          <w:tcPr>
            <w:tcW w:w="850" w:type="dxa"/>
            <w:shd w:val="pct10" w:color="000000" w:fill="FFFFFF"/>
          </w:tcPr>
          <w:p w14:paraId="4C97B752" w14:textId="77777777" w:rsidR="009D25FC" w:rsidRDefault="009D25FC">
            <w:pPr>
              <w:jc w:val="center"/>
              <w:rPr>
                <w:rFonts w:ascii="Book Antiqua" w:hAnsi="Book Antiqua"/>
                <w:b/>
                <w:sz w:val="22"/>
              </w:rPr>
            </w:pPr>
          </w:p>
          <w:p w14:paraId="73609675" w14:textId="77777777" w:rsidR="009D25FC" w:rsidRDefault="009D25FC">
            <w:pPr>
              <w:jc w:val="center"/>
              <w:rPr>
                <w:rFonts w:ascii="Book Antiqua" w:hAnsi="Book Antiqua"/>
                <w:b/>
                <w:sz w:val="22"/>
              </w:rPr>
            </w:pPr>
            <w:r>
              <w:rPr>
                <w:rFonts w:ascii="Book Antiqua" w:hAnsi="Book Antiqua"/>
                <w:b/>
                <w:sz w:val="22"/>
              </w:rPr>
              <w:t>lait</w:t>
            </w:r>
          </w:p>
          <w:p w14:paraId="5B790641"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4CF1E047" w14:textId="77777777" w:rsidR="009D25FC" w:rsidRDefault="009D25FC">
            <w:pPr>
              <w:jc w:val="center"/>
              <w:rPr>
                <w:rFonts w:ascii="Book Antiqua" w:hAnsi="Book Antiqua"/>
                <w:b/>
                <w:sz w:val="22"/>
              </w:rPr>
            </w:pPr>
          </w:p>
          <w:p w14:paraId="7635D683" w14:textId="77777777" w:rsidR="009D25FC" w:rsidRDefault="009D25FC">
            <w:pPr>
              <w:jc w:val="center"/>
              <w:rPr>
                <w:rFonts w:ascii="Book Antiqua" w:hAnsi="Book Antiqua"/>
                <w:b/>
                <w:sz w:val="22"/>
              </w:rPr>
            </w:pPr>
            <w:r>
              <w:rPr>
                <w:rFonts w:ascii="Book Antiqua" w:hAnsi="Book Antiqua"/>
                <w:b/>
                <w:sz w:val="22"/>
              </w:rPr>
              <w:t>Œufs</w:t>
            </w:r>
          </w:p>
          <w:p w14:paraId="0A734DD0"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047CDF89" w14:textId="77777777" w:rsidR="009D25FC" w:rsidRDefault="009D25FC">
            <w:pPr>
              <w:jc w:val="center"/>
              <w:rPr>
                <w:rFonts w:ascii="Book Antiqua" w:hAnsi="Book Antiqua"/>
                <w:b/>
                <w:sz w:val="22"/>
              </w:rPr>
            </w:pPr>
          </w:p>
          <w:p w14:paraId="45983C5F" w14:textId="77777777" w:rsidR="009D25FC" w:rsidRDefault="009D25FC">
            <w:pPr>
              <w:jc w:val="center"/>
              <w:rPr>
                <w:rFonts w:ascii="Book Antiqua" w:hAnsi="Book Antiqua"/>
                <w:b/>
                <w:sz w:val="22"/>
              </w:rPr>
            </w:pPr>
            <w:r>
              <w:rPr>
                <w:rFonts w:ascii="Book Antiqua" w:hAnsi="Book Antiqua"/>
                <w:b/>
                <w:sz w:val="22"/>
              </w:rPr>
              <w:t>Sucre</w:t>
            </w:r>
          </w:p>
          <w:p w14:paraId="7C50EBCA"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47729812" w14:textId="77777777" w:rsidR="009D25FC" w:rsidRDefault="009D25FC">
            <w:pPr>
              <w:jc w:val="center"/>
              <w:rPr>
                <w:rFonts w:ascii="Book Antiqua" w:hAnsi="Book Antiqua"/>
                <w:b/>
                <w:sz w:val="22"/>
              </w:rPr>
            </w:pPr>
          </w:p>
          <w:p w14:paraId="1240D5C4" w14:textId="77777777" w:rsidR="009D25FC" w:rsidRDefault="009D25FC">
            <w:pPr>
              <w:jc w:val="center"/>
              <w:rPr>
                <w:rFonts w:ascii="Book Antiqua" w:hAnsi="Book Antiqua"/>
                <w:b/>
                <w:sz w:val="22"/>
              </w:rPr>
            </w:pPr>
            <w:r>
              <w:rPr>
                <w:rFonts w:ascii="Book Antiqua" w:hAnsi="Book Antiqua"/>
                <w:b/>
                <w:sz w:val="22"/>
              </w:rPr>
              <w:t>Beurre</w:t>
            </w:r>
          </w:p>
          <w:p w14:paraId="5C5570E8"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54D950AB" w14:textId="77777777" w:rsidR="009D25FC" w:rsidRDefault="009D25FC">
            <w:pPr>
              <w:jc w:val="center"/>
              <w:rPr>
                <w:rFonts w:ascii="Book Antiqua" w:hAnsi="Book Antiqua"/>
                <w:b/>
                <w:sz w:val="22"/>
              </w:rPr>
            </w:pPr>
          </w:p>
          <w:p w14:paraId="2FF8888A" w14:textId="77777777" w:rsidR="009D25FC" w:rsidRDefault="009D25FC">
            <w:pPr>
              <w:jc w:val="center"/>
              <w:rPr>
                <w:rFonts w:ascii="Book Antiqua" w:hAnsi="Book Antiqua"/>
                <w:b/>
                <w:sz w:val="22"/>
              </w:rPr>
            </w:pPr>
            <w:r>
              <w:rPr>
                <w:rFonts w:ascii="Book Antiqua" w:hAnsi="Book Antiqua"/>
                <w:b/>
                <w:sz w:val="22"/>
              </w:rPr>
              <w:t>Liaison</w:t>
            </w:r>
          </w:p>
          <w:p w14:paraId="6C9AD67E"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0B23A11A" w14:textId="77777777" w:rsidR="009D25FC" w:rsidRDefault="009D25FC">
            <w:pPr>
              <w:jc w:val="center"/>
              <w:rPr>
                <w:rFonts w:ascii="Book Antiqua" w:hAnsi="Book Antiqua"/>
                <w:b/>
                <w:sz w:val="22"/>
              </w:rPr>
            </w:pPr>
          </w:p>
          <w:p w14:paraId="70E829B3" w14:textId="77777777" w:rsidR="009D25FC" w:rsidRDefault="009D25FC">
            <w:pPr>
              <w:jc w:val="center"/>
              <w:rPr>
                <w:rFonts w:ascii="Book Antiqua" w:hAnsi="Book Antiqua"/>
                <w:b/>
                <w:sz w:val="22"/>
              </w:rPr>
            </w:pPr>
            <w:r>
              <w:rPr>
                <w:rFonts w:ascii="Book Antiqua" w:hAnsi="Book Antiqua"/>
                <w:b/>
                <w:sz w:val="22"/>
              </w:rPr>
              <w:t>Crème</w:t>
            </w:r>
          </w:p>
          <w:p w14:paraId="1594AE44"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03EE3276" w14:textId="77777777" w:rsidR="00A91724" w:rsidRDefault="00A91724" w:rsidP="00A91724">
            <w:pPr>
              <w:jc w:val="center"/>
              <w:rPr>
                <w:rFonts w:ascii="Book Antiqua" w:hAnsi="Book Antiqua"/>
                <w:b/>
                <w:sz w:val="22"/>
                <w:szCs w:val="22"/>
              </w:rPr>
            </w:pPr>
          </w:p>
          <w:p w14:paraId="64127E7B" w14:textId="77777777" w:rsidR="009D25FC" w:rsidRDefault="00A91724" w:rsidP="00A91724">
            <w:pPr>
              <w:jc w:val="center"/>
              <w:rPr>
                <w:rFonts w:ascii="Book Antiqua" w:hAnsi="Book Antiqua"/>
                <w:sz w:val="16"/>
              </w:rPr>
            </w:pPr>
            <w:r>
              <w:rPr>
                <w:rFonts w:ascii="Book Antiqua" w:hAnsi="Book Antiqua"/>
                <w:b/>
                <w:sz w:val="22"/>
                <w:szCs w:val="22"/>
              </w:rPr>
              <w:t>Parfum</w:t>
            </w:r>
            <w:r w:rsidR="009D25FC">
              <w:rPr>
                <w:rFonts w:ascii="Book Antiqua" w:hAnsi="Book Antiqua"/>
                <w:sz w:val="16"/>
              </w:rPr>
              <w:t>K</w:t>
            </w:r>
          </w:p>
        </w:tc>
        <w:tc>
          <w:tcPr>
            <w:tcW w:w="1134" w:type="dxa"/>
            <w:shd w:val="pct10" w:color="000000" w:fill="FFFFFF"/>
          </w:tcPr>
          <w:p w14:paraId="348B1591" w14:textId="77777777" w:rsidR="009D25FC" w:rsidRDefault="009D25FC">
            <w:pPr>
              <w:jc w:val="center"/>
              <w:rPr>
                <w:rFonts w:ascii="Book Antiqua" w:hAnsi="Book Antiqua"/>
                <w:b/>
                <w:sz w:val="22"/>
              </w:rPr>
            </w:pPr>
          </w:p>
          <w:p w14:paraId="56C73032" w14:textId="77777777" w:rsidR="009D25FC" w:rsidRDefault="009D25FC">
            <w:pPr>
              <w:jc w:val="center"/>
              <w:rPr>
                <w:rFonts w:ascii="Book Antiqua" w:hAnsi="Book Antiqua"/>
                <w:b/>
                <w:sz w:val="22"/>
              </w:rPr>
            </w:pPr>
            <w:r>
              <w:rPr>
                <w:rFonts w:ascii="Book Antiqua" w:hAnsi="Book Antiqua"/>
                <w:b/>
                <w:sz w:val="22"/>
              </w:rPr>
              <w:t>Divers</w:t>
            </w:r>
          </w:p>
          <w:p w14:paraId="3290C3CF" w14:textId="77777777" w:rsidR="009D25FC" w:rsidRDefault="009D25FC">
            <w:pPr>
              <w:jc w:val="center"/>
              <w:rPr>
                <w:rFonts w:ascii="Book Antiqua" w:hAnsi="Book Antiqua"/>
                <w:b/>
                <w:sz w:val="16"/>
              </w:rPr>
            </w:pPr>
          </w:p>
        </w:tc>
        <w:tc>
          <w:tcPr>
            <w:tcW w:w="2835" w:type="dxa"/>
            <w:shd w:val="pct10" w:color="000000" w:fill="FFFFFF"/>
          </w:tcPr>
          <w:p w14:paraId="76B4A746" w14:textId="77777777" w:rsidR="009D25FC" w:rsidRDefault="009D25FC">
            <w:pPr>
              <w:jc w:val="center"/>
              <w:rPr>
                <w:rFonts w:ascii="Book Antiqua" w:hAnsi="Book Antiqua"/>
                <w:b/>
                <w:sz w:val="22"/>
              </w:rPr>
            </w:pPr>
          </w:p>
          <w:p w14:paraId="0B8228C9" w14:textId="77777777" w:rsidR="009D25FC" w:rsidRDefault="009D25FC">
            <w:pPr>
              <w:jc w:val="center"/>
            </w:pPr>
            <w:r>
              <w:rPr>
                <w:rFonts w:ascii="Book Antiqua" w:hAnsi="Book Antiqua"/>
                <w:b/>
                <w:sz w:val="22"/>
              </w:rPr>
              <w:t>Particularités</w:t>
            </w:r>
          </w:p>
        </w:tc>
        <w:tc>
          <w:tcPr>
            <w:tcW w:w="2552" w:type="dxa"/>
            <w:shd w:val="pct10" w:color="000000" w:fill="FFFFFF"/>
          </w:tcPr>
          <w:p w14:paraId="1B636058" w14:textId="77777777" w:rsidR="009D25FC" w:rsidRDefault="009D25FC">
            <w:pPr>
              <w:pStyle w:val="Titre1"/>
              <w:rPr>
                <w:sz w:val="22"/>
              </w:rPr>
            </w:pPr>
          </w:p>
          <w:p w14:paraId="4E73C1B8" w14:textId="77777777" w:rsidR="009D25FC" w:rsidRDefault="009D25FC">
            <w:pPr>
              <w:pStyle w:val="Titre1"/>
              <w:rPr>
                <w:sz w:val="22"/>
              </w:rPr>
            </w:pPr>
            <w:r>
              <w:rPr>
                <w:sz w:val="22"/>
              </w:rPr>
              <w:t>Transferts ou Dérivés</w:t>
            </w:r>
          </w:p>
        </w:tc>
      </w:tr>
      <w:tr w:rsidR="009D25FC" w14:paraId="33DC1E49" w14:textId="77777777">
        <w:tblPrEx>
          <w:tblCellMar>
            <w:top w:w="0" w:type="dxa"/>
            <w:bottom w:w="0" w:type="dxa"/>
          </w:tblCellMar>
        </w:tblPrEx>
        <w:trPr>
          <w:cantSplit/>
          <w:trHeight w:val="77"/>
        </w:trPr>
        <w:tc>
          <w:tcPr>
            <w:tcW w:w="2836" w:type="dxa"/>
            <w:vMerge w:val="restart"/>
            <w:shd w:val="pct10" w:color="000000" w:fill="FFFFFF"/>
          </w:tcPr>
          <w:p w14:paraId="09BEA7E6" w14:textId="77777777" w:rsidR="009D25FC" w:rsidRDefault="009D25FC">
            <w:pPr>
              <w:jc w:val="center"/>
              <w:rPr>
                <w:rFonts w:ascii="Book Antiqua" w:hAnsi="Book Antiqua"/>
                <w:b/>
              </w:rPr>
            </w:pPr>
            <w:r>
              <w:rPr>
                <w:rFonts w:ascii="Book Antiqua" w:hAnsi="Book Antiqua"/>
                <w:b/>
              </w:rPr>
              <w:t>Préparation très fine, moelleuse et fondante, réalisé à partir de  mélange d’un liquide chaud : crème, lait, lait concentré, jus de fruits, beurre, praliné… et de différentes couvertures de chocolat noir, lait ou blanc, pour obtenir une crème lisse de consistances diverses en  fonction de  l’utilisations.</w:t>
            </w:r>
          </w:p>
          <w:p w14:paraId="723BE829" w14:textId="77777777" w:rsidR="009D25FC" w:rsidRDefault="009D25FC">
            <w:pPr>
              <w:jc w:val="center"/>
              <w:rPr>
                <w:rFonts w:ascii="Book Antiqua" w:hAnsi="Book Antiqua"/>
                <w:b/>
              </w:rPr>
            </w:pPr>
            <w:r>
              <w:rPr>
                <w:rFonts w:ascii="Book Antiqua" w:hAnsi="Book Antiqua"/>
                <w:b/>
              </w:rPr>
              <w:t>Il existe un très grand nombre de recettes ; elles se différencient essentiellement par leur qualité gustative et par l’arôme choisi pour les parfumer.</w:t>
            </w:r>
          </w:p>
          <w:p w14:paraId="7F466347" w14:textId="77777777" w:rsidR="009D25FC" w:rsidRDefault="009D25FC">
            <w:pPr>
              <w:jc w:val="center"/>
              <w:rPr>
                <w:rFonts w:ascii="Book Antiqua" w:hAnsi="Book Antiqua"/>
                <w:b/>
              </w:rPr>
            </w:pPr>
            <w:r>
              <w:rPr>
                <w:rFonts w:ascii="Book Antiqua" w:hAnsi="Book Antiqua"/>
                <w:b/>
              </w:rPr>
              <w:t xml:space="preserve"> Cependant, la recherche de l’originalité ne doit pas aboutir à une excentricité extrême. Epices et aromates doivent être utilisés avec sagesse et subtilité tout en prenant garde de ne pas nuire à la qualité et en tenant compte des nombreux aspects techniques de la chocolaterie.  </w:t>
            </w:r>
          </w:p>
          <w:p w14:paraId="4A5B9AB2" w14:textId="77777777" w:rsidR="009D25FC" w:rsidRDefault="009D25FC">
            <w:pPr>
              <w:jc w:val="center"/>
              <w:rPr>
                <w:rFonts w:ascii="Book Antiqua" w:hAnsi="Book Antiqua"/>
                <w:b/>
              </w:rPr>
            </w:pPr>
            <w:r>
              <w:rPr>
                <w:rFonts w:ascii="Book Antiqua" w:hAnsi="Book Antiqua"/>
                <w:b/>
              </w:rPr>
              <w:t>En chocolaterie elle très utilisée pour la fabrication des intérieurs à bonbon.</w:t>
            </w:r>
          </w:p>
          <w:p w14:paraId="374A7AE7" w14:textId="77777777" w:rsidR="009D25FC" w:rsidRDefault="009D25FC">
            <w:pPr>
              <w:jc w:val="center"/>
              <w:rPr>
                <w:rFonts w:ascii="Book Antiqua" w:hAnsi="Book Antiqua"/>
                <w:b/>
              </w:rPr>
            </w:pPr>
            <w:r>
              <w:rPr>
                <w:rFonts w:ascii="Book Antiqua" w:hAnsi="Book Antiqua"/>
                <w:b/>
              </w:rPr>
              <w:t>Très utilisé en pâtisserie.</w:t>
            </w:r>
          </w:p>
          <w:p w14:paraId="3F59BA66" w14:textId="77777777" w:rsidR="009D25FC" w:rsidRDefault="009D25FC">
            <w:pPr>
              <w:jc w:val="center"/>
              <w:rPr>
                <w:rFonts w:ascii="Book Antiqua" w:hAnsi="Book Antiqua"/>
                <w:sz w:val="22"/>
              </w:rPr>
            </w:pPr>
          </w:p>
          <w:p w14:paraId="7050A3A8" w14:textId="77777777" w:rsidR="009D25FC" w:rsidRDefault="009D25FC">
            <w:pPr>
              <w:jc w:val="center"/>
              <w:rPr>
                <w:rFonts w:ascii="Book Antiqua" w:hAnsi="Book Antiqua"/>
                <w:b/>
                <w:sz w:val="24"/>
                <w:u w:val="single"/>
              </w:rPr>
            </w:pPr>
            <w:r>
              <w:rPr>
                <w:rFonts w:ascii="Book Antiqua" w:hAnsi="Book Antiqua"/>
                <w:b/>
                <w:sz w:val="24"/>
                <w:u w:val="single"/>
              </w:rPr>
              <w:t>Les ganaches</w:t>
            </w:r>
          </w:p>
          <w:p w14:paraId="60A3649B" w14:textId="77777777" w:rsidR="00C81C2C" w:rsidRDefault="00C81C2C">
            <w:pPr>
              <w:jc w:val="center"/>
            </w:pPr>
            <w:r>
              <w:rPr>
                <w:rFonts w:ascii="Book Antiqua" w:hAnsi="Book Antiqua"/>
                <w:b/>
                <w:sz w:val="24"/>
                <w:u w:val="single"/>
              </w:rPr>
              <w:t>Les intérieurs chocolat</w:t>
            </w:r>
          </w:p>
        </w:tc>
        <w:tc>
          <w:tcPr>
            <w:tcW w:w="850" w:type="dxa"/>
          </w:tcPr>
          <w:p w14:paraId="775782D2" w14:textId="77777777" w:rsidR="009D25FC" w:rsidRDefault="009D25FC">
            <w:pPr>
              <w:rPr>
                <w:rFonts w:ascii="Book Antiqua" w:hAnsi="Book Antiqua"/>
                <w:b/>
                <w:sz w:val="22"/>
              </w:rPr>
            </w:pPr>
            <w:r>
              <w:rPr>
                <w:rFonts w:ascii="Book Antiqua" w:hAnsi="Book Antiqua"/>
                <w:b/>
                <w:sz w:val="22"/>
              </w:rPr>
              <w:t xml:space="preserve">    </w:t>
            </w:r>
          </w:p>
          <w:p w14:paraId="73429D6F" w14:textId="77777777" w:rsidR="009D25FC" w:rsidRDefault="009D25FC">
            <w:pPr>
              <w:rPr>
                <w:sz w:val="22"/>
              </w:rPr>
            </w:pPr>
          </w:p>
        </w:tc>
        <w:tc>
          <w:tcPr>
            <w:tcW w:w="851" w:type="dxa"/>
          </w:tcPr>
          <w:p w14:paraId="5D9EA1EF" w14:textId="77777777" w:rsidR="009D25FC" w:rsidRDefault="009D25FC">
            <w:pPr>
              <w:rPr>
                <w:rFonts w:ascii="Book Antiqua" w:hAnsi="Book Antiqua"/>
                <w:b/>
                <w:sz w:val="22"/>
              </w:rPr>
            </w:pPr>
          </w:p>
        </w:tc>
        <w:tc>
          <w:tcPr>
            <w:tcW w:w="850" w:type="dxa"/>
            <w:vAlign w:val="center"/>
          </w:tcPr>
          <w:p w14:paraId="29B73C58" w14:textId="77777777" w:rsidR="009D25FC" w:rsidRPr="006E67F4" w:rsidRDefault="009D25FC" w:rsidP="006E67F4">
            <w:pPr>
              <w:jc w:val="center"/>
              <w:rPr>
                <w:rFonts w:ascii="Book Antiqua" w:hAnsi="Book Antiqua"/>
                <w:b/>
                <w:color w:val="FF0000"/>
                <w:sz w:val="22"/>
              </w:rPr>
            </w:pPr>
          </w:p>
        </w:tc>
        <w:tc>
          <w:tcPr>
            <w:tcW w:w="992" w:type="dxa"/>
            <w:vAlign w:val="center"/>
          </w:tcPr>
          <w:p w14:paraId="7592D2BC" w14:textId="77777777" w:rsidR="009D25FC" w:rsidRPr="006E67F4" w:rsidRDefault="009D25FC" w:rsidP="006E67F4">
            <w:pPr>
              <w:jc w:val="center"/>
              <w:rPr>
                <w:rFonts w:ascii="Book Antiqua" w:hAnsi="Book Antiqua"/>
                <w:color w:val="FF0000"/>
                <w:sz w:val="22"/>
              </w:rPr>
            </w:pPr>
          </w:p>
          <w:p w14:paraId="1CAB5D2D" w14:textId="77777777" w:rsidR="009D25FC" w:rsidRPr="006E67F4" w:rsidRDefault="009D25FC" w:rsidP="006E67F4">
            <w:pPr>
              <w:jc w:val="center"/>
              <w:rPr>
                <w:rFonts w:ascii="Book Antiqua" w:hAnsi="Book Antiqua"/>
                <w:color w:val="FF0000"/>
                <w:sz w:val="22"/>
              </w:rPr>
            </w:pPr>
            <w:r w:rsidRPr="006E67F4">
              <w:rPr>
                <w:rFonts w:ascii="Book Antiqua" w:hAnsi="Book Antiqua"/>
                <w:color w:val="FF0000"/>
                <w:sz w:val="22"/>
              </w:rPr>
              <w:t>0,100</w:t>
            </w:r>
          </w:p>
        </w:tc>
        <w:tc>
          <w:tcPr>
            <w:tcW w:w="993" w:type="dxa"/>
            <w:vAlign w:val="center"/>
          </w:tcPr>
          <w:p w14:paraId="752249F5" w14:textId="77777777" w:rsidR="009D25FC" w:rsidRPr="006E67F4" w:rsidRDefault="009D25FC" w:rsidP="006E67F4">
            <w:pPr>
              <w:jc w:val="center"/>
              <w:rPr>
                <w:rFonts w:ascii="Book Antiqua" w:hAnsi="Book Antiqua"/>
                <w:b/>
                <w:color w:val="FF0000"/>
                <w:sz w:val="22"/>
              </w:rPr>
            </w:pPr>
          </w:p>
        </w:tc>
        <w:tc>
          <w:tcPr>
            <w:tcW w:w="992" w:type="dxa"/>
            <w:vAlign w:val="center"/>
          </w:tcPr>
          <w:p w14:paraId="3F7C2833" w14:textId="77777777" w:rsidR="009D25FC" w:rsidRPr="006E67F4" w:rsidRDefault="009D25FC" w:rsidP="006E67F4">
            <w:pPr>
              <w:jc w:val="center"/>
              <w:rPr>
                <w:rFonts w:ascii="Book Antiqua" w:hAnsi="Book Antiqua"/>
                <w:color w:val="FF0000"/>
                <w:sz w:val="22"/>
              </w:rPr>
            </w:pPr>
          </w:p>
          <w:p w14:paraId="191F1175" w14:textId="77777777" w:rsidR="009D25FC" w:rsidRPr="006E67F4" w:rsidRDefault="009D25FC" w:rsidP="006E67F4">
            <w:pPr>
              <w:jc w:val="center"/>
              <w:rPr>
                <w:rFonts w:ascii="Book Antiqua" w:hAnsi="Book Antiqua"/>
                <w:color w:val="FF0000"/>
                <w:sz w:val="22"/>
              </w:rPr>
            </w:pPr>
            <w:r w:rsidRPr="006E67F4">
              <w:rPr>
                <w:rFonts w:ascii="Book Antiqua" w:hAnsi="Book Antiqua"/>
                <w:color w:val="FF0000"/>
                <w:sz w:val="22"/>
              </w:rPr>
              <w:t>0,400</w:t>
            </w:r>
          </w:p>
        </w:tc>
        <w:tc>
          <w:tcPr>
            <w:tcW w:w="992" w:type="dxa"/>
            <w:vAlign w:val="center"/>
          </w:tcPr>
          <w:p w14:paraId="57ED82AE" w14:textId="77777777" w:rsidR="009D25FC" w:rsidRPr="006E67F4" w:rsidRDefault="009D25FC" w:rsidP="006E67F4">
            <w:pPr>
              <w:jc w:val="center"/>
              <w:rPr>
                <w:rFonts w:ascii="Book Antiqua" w:hAnsi="Book Antiqua"/>
                <w:b/>
                <w:color w:val="FF0000"/>
                <w:sz w:val="22"/>
              </w:rPr>
            </w:pPr>
          </w:p>
        </w:tc>
        <w:tc>
          <w:tcPr>
            <w:tcW w:w="1134" w:type="dxa"/>
            <w:vAlign w:val="center"/>
          </w:tcPr>
          <w:p w14:paraId="4DBB2A7F" w14:textId="77777777" w:rsidR="009D25FC" w:rsidRPr="006E67F4" w:rsidRDefault="009D25FC" w:rsidP="006E67F4">
            <w:pPr>
              <w:jc w:val="center"/>
              <w:rPr>
                <w:rFonts w:ascii="Book Antiqua" w:hAnsi="Book Antiqua"/>
                <w:color w:val="FF0000"/>
                <w:sz w:val="16"/>
              </w:rPr>
            </w:pPr>
            <w:r w:rsidRPr="006E67F4">
              <w:rPr>
                <w:rFonts w:ascii="Book Antiqua" w:hAnsi="Book Antiqua"/>
                <w:color w:val="FF0000"/>
                <w:sz w:val="18"/>
              </w:rPr>
              <w:t>Chocolat à 50</w:t>
            </w:r>
            <w:r w:rsidRPr="006E67F4">
              <w:rPr>
                <w:rFonts w:ascii="Book Antiqua" w:hAnsi="Book Antiqua"/>
                <w:color w:val="FF0000"/>
                <w:sz w:val="16"/>
              </w:rPr>
              <w:t>%</w:t>
            </w:r>
          </w:p>
          <w:p w14:paraId="205A2973" w14:textId="77777777" w:rsidR="009D25FC" w:rsidRPr="006E67F4" w:rsidRDefault="009D25FC" w:rsidP="006E67F4">
            <w:pPr>
              <w:jc w:val="center"/>
              <w:rPr>
                <w:rFonts w:ascii="Book Antiqua" w:hAnsi="Book Antiqua"/>
                <w:color w:val="FF0000"/>
                <w:sz w:val="22"/>
              </w:rPr>
            </w:pPr>
            <w:r w:rsidRPr="006E67F4">
              <w:rPr>
                <w:rFonts w:ascii="Book Antiqua" w:hAnsi="Book Antiqua"/>
                <w:color w:val="FF0000"/>
                <w:sz w:val="22"/>
              </w:rPr>
              <w:t>0,500</w:t>
            </w:r>
          </w:p>
        </w:tc>
        <w:tc>
          <w:tcPr>
            <w:tcW w:w="2835" w:type="dxa"/>
            <w:vAlign w:val="center"/>
          </w:tcPr>
          <w:p w14:paraId="3DF4D60D" w14:textId="77777777" w:rsidR="009D25FC" w:rsidRPr="006E67F4" w:rsidRDefault="009D25FC" w:rsidP="006E67F4">
            <w:pPr>
              <w:pStyle w:val="Notedebasdepage"/>
              <w:jc w:val="center"/>
              <w:rPr>
                <w:rFonts w:ascii="Book Antiqua" w:hAnsi="Book Antiqua"/>
                <w:color w:val="FF0000"/>
                <w:sz w:val="16"/>
              </w:rPr>
            </w:pPr>
            <w:r w:rsidRPr="006E67F4">
              <w:rPr>
                <w:rFonts w:ascii="Book Antiqua" w:hAnsi="Book Antiqua"/>
                <w:color w:val="FF0000"/>
                <w:sz w:val="16"/>
              </w:rPr>
              <w:t>Ne pas trop travailler pour éviter l’incorporation d’air</w:t>
            </w:r>
          </w:p>
        </w:tc>
        <w:tc>
          <w:tcPr>
            <w:tcW w:w="2552" w:type="dxa"/>
            <w:vAlign w:val="center"/>
          </w:tcPr>
          <w:p w14:paraId="74C4902E" w14:textId="77777777" w:rsidR="009D25FC" w:rsidRPr="006E67F4" w:rsidRDefault="009D25FC" w:rsidP="006E67F4">
            <w:pPr>
              <w:jc w:val="center"/>
              <w:rPr>
                <w:rFonts w:ascii="Book Antiqua" w:hAnsi="Book Antiqua"/>
                <w:b/>
                <w:color w:val="FF0000"/>
                <w:sz w:val="24"/>
              </w:rPr>
            </w:pPr>
            <w:r w:rsidRPr="006E67F4">
              <w:rPr>
                <w:rFonts w:ascii="Book Antiqua" w:hAnsi="Book Antiqua"/>
                <w:b/>
                <w:color w:val="FF0000"/>
                <w:sz w:val="24"/>
              </w:rPr>
              <w:t>Ganache classique</w:t>
            </w:r>
          </w:p>
        </w:tc>
      </w:tr>
      <w:tr w:rsidR="009D25FC" w14:paraId="18193CCE" w14:textId="77777777">
        <w:tblPrEx>
          <w:tblCellMar>
            <w:top w:w="0" w:type="dxa"/>
            <w:bottom w:w="0" w:type="dxa"/>
          </w:tblCellMar>
        </w:tblPrEx>
        <w:trPr>
          <w:cantSplit/>
        </w:trPr>
        <w:tc>
          <w:tcPr>
            <w:tcW w:w="2836" w:type="dxa"/>
            <w:vMerge/>
            <w:shd w:val="pct10" w:color="000000" w:fill="FFFFFF"/>
          </w:tcPr>
          <w:p w14:paraId="1E82ADD0" w14:textId="77777777" w:rsidR="009D25FC" w:rsidRDefault="009D25FC"/>
        </w:tc>
        <w:tc>
          <w:tcPr>
            <w:tcW w:w="850" w:type="dxa"/>
            <w:vAlign w:val="center"/>
          </w:tcPr>
          <w:p w14:paraId="1652CF7E" w14:textId="77777777" w:rsidR="009D25FC" w:rsidRPr="00BC7212" w:rsidRDefault="009D25FC" w:rsidP="00BC7212">
            <w:pPr>
              <w:jc w:val="center"/>
              <w:rPr>
                <w:rFonts w:ascii="Book Antiqua" w:hAnsi="Book Antiqua"/>
                <w:color w:val="FF0000"/>
                <w:sz w:val="22"/>
              </w:rPr>
            </w:pPr>
          </w:p>
          <w:p w14:paraId="01EEE0D4" w14:textId="77777777" w:rsidR="009D25FC" w:rsidRPr="00BC7212" w:rsidRDefault="00BC7212" w:rsidP="00BC7212">
            <w:pPr>
              <w:jc w:val="center"/>
              <w:rPr>
                <w:rFonts w:ascii="Book Antiqua" w:hAnsi="Book Antiqua"/>
                <w:color w:val="FF0000"/>
                <w:sz w:val="16"/>
                <w:szCs w:val="16"/>
              </w:rPr>
            </w:pPr>
            <w:r w:rsidRPr="00BC7212">
              <w:rPr>
                <w:rFonts w:ascii="Book Antiqua" w:hAnsi="Book Antiqua"/>
                <w:color w:val="FF0000"/>
                <w:sz w:val="16"/>
                <w:szCs w:val="16"/>
              </w:rPr>
              <w:t>Lait concentré</w:t>
            </w:r>
          </w:p>
          <w:p w14:paraId="4433E681" w14:textId="77777777" w:rsidR="00BC7212" w:rsidRPr="00BC7212" w:rsidRDefault="00BC7212" w:rsidP="00BC7212">
            <w:pPr>
              <w:jc w:val="center"/>
              <w:rPr>
                <w:rFonts w:ascii="Book Antiqua" w:hAnsi="Book Antiqua"/>
                <w:color w:val="FF0000"/>
                <w:sz w:val="18"/>
                <w:szCs w:val="18"/>
              </w:rPr>
            </w:pPr>
            <w:r w:rsidRPr="00BC7212">
              <w:rPr>
                <w:rFonts w:ascii="Book Antiqua" w:hAnsi="Book Antiqua"/>
                <w:color w:val="FF0000"/>
                <w:sz w:val="22"/>
                <w:szCs w:val="22"/>
              </w:rPr>
              <w:t xml:space="preserve">2 </w:t>
            </w:r>
            <w:r w:rsidRPr="00BC7212">
              <w:rPr>
                <w:rFonts w:ascii="Book Antiqua" w:hAnsi="Book Antiqua"/>
                <w:color w:val="FF0000"/>
                <w:sz w:val="18"/>
                <w:szCs w:val="18"/>
              </w:rPr>
              <w:t>boites</w:t>
            </w:r>
          </w:p>
        </w:tc>
        <w:tc>
          <w:tcPr>
            <w:tcW w:w="851" w:type="dxa"/>
            <w:vAlign w:val="center"/>
          </w:tcPr>
          <w:p w14:paraId="161EB344" w14:textId="77777777" w:rsidR="009D25FC" w:rsidRPr="00BC7212" w:rsidRDefault="009D25FC" w:rsidP="00BC7212">
            <w:pPr>
              <w:jc w:val="center"/>
              <w:rPr>
                <w:rFonts w:ascii="Book Antiqua" w:hAnsi="Book Antiqua"/>
                <w:color w:val="FF0000"/>
                <w:sz w:val="22"/>
              </w:rPr>
            </w:pPr>
          </w:p>
        </w:tc>
        <w:tc>
          <w:tcPr>
            <w:tcW w:w="850" w:type="dxa"/>
            <w:vAlign w:val="center"/>
          </w:tcPr>
          <w:p w14:paraId="32CFFE5D" w14:textId="77777777" w:rsidR="009D25FC" w:rsidRPr="00BC7212" w:rsidRDefault="009D25FC" w:rsidP="00BC7212">
            <w:pPr>
              <w:jc w:val="center"/>
              <w:rPr>
                <w:rFonts w:ascii="Book Antiqua" w:hAnsi="Book Antiqua"/>
                <w:color w:val="FF0000"/>
                <w:sz w:val="22"/>
              </w:rPr>
            </w:pPr>
          </w:p>
        </w:tc>
        <w:tc>
          <w:tcPr>
            <w:tcW w:w="992" w:type="dxa"/>
            <w:vAlign w:val="center"/>
          </w:tcPr>
          <w:p w14:paraId="705DF446" w14:textId="77777777" w:rsidR="009D25FC" w:rsidRPr="00BC7212" w:rsidRDefault="009D25FC" w:rsidP="00BC7212">
            <w:pPr>
              <w:jc w:val="center"/>
              <w:rPr>
                <w:rFonts w:ascii="Book Antiqua" w:hAnsi="Book Antiqua"/>
                <w:color w:val="FF0000"/>
                <w:sz w:val="22"/>
              </w:rPr>
            </w:pPr>
          </w:p>
          <w:p w14:paraId="5F710E00" w14:textId="77777777" w:rsidR="009D25FC" w:rsidRPr="00BC7212" w:rsidRDefault="00BC7212" w:rsidP="00BC7212">
            <w:pPr>
              <w:jc w:val="center"/>
              <w:rPr>
                <w:rFonts w:ascii="Book Antiqua" w:hAnsi="Book Antiqua"/>
                <w:color w:val="FF0000"/>
                <w:sz w:val="22"/>
              </w:rPr>
            </w:pPr>
            <w:r w:rsidRPr="00BC7212">
              <w:rPr>
                <w:rFonts w:ascii="Book Antiqua" w:hAnsi="Book Antiqua"/>
                <w:color w:val="FF0000"/>
                <w:sz w:val="22"/>
              </w:rPr>
              <w:t>1</w:t>
            </w:r>
          </w:p>
        </w:tc>
        <w:tc>
          <w:tcPr>
            <w:tcW w:w="993" w:type="dxa"/>
            <w:vAlign w:val="center"/>
          </w:tcPr>
          <w:p w14:paraId="0F32F77C" w14:textId="77777777" w:rsidR="009D25FC" w:rsidRPr="00BC7212" w:rsidRDefault="009D25FC" w:rsidP="00BC7212">
            <w:pPr>
              <w:jc w:val="center"/>
              <w:rPr>
                <w:rFonts w:ascii="Book Antiqua" w:hAnsi="Book Antiqua"/>
                <w:color w:val="FF0000"/>
                <w:sz w:val="22"/>
              </w:rPr>
            </w:pPr>
          </w:p>
        </w:tc>
        <w:tc>
          <w:tcPr>
            <w:tcW w:w="992" w:type="dxa"/>
            <w:vAlign w:val="center"/>
          </w:tcPr>
          <w:p w14:paraId="314D0F96" w14:textId="77777777" w:rsidR="009D25FC" w:rsidRPr="00BC7212" w:rsidRDefault="009D25FC" w:rsidP="00BC7212">
            <w:pPr>
              <w:jc w:val="center"/>
              <w:rPr>
                <w:rFonts w:ascii="Book Antiqua" w:hAnsi="Book Antiqua"/>
                <w:color w:val="FF0000"/>
                <w:sz w:val="22"/>
              </w:rPr>
            </w:pPr>
          </w:p>
          <w:p w14:paraId="745BC887" w14:textId="77777777" w:rsidR="009D25FC" w:rsidRPr="00BC7212" w:rsidRDefault="009D25FC" w:rsidP="00BC7212">
            <w:pPr>
              <w:jc w:val="center"/>
              <w:rPr>
                <w:rFonts w:ascii="Book Antiqua" w:hAnsi="Book Antiqua"/>
                <w:color w:val="FF0000"/>
                <w:sz w:val="22"/>
              </w:rPr>
            </w:pPr>
          </w:p>
        </w:tc>
        <w:tc>
          <w:tcPr>
            <w:tcW w:w="992" w:type="dxa"/>
            <w:vAlign w:val="center"/>
          </w:tcPr>
          <w:p w14:paraId="0028D77C" w14:textId="77777777" w:rsidR="009D25FC" w:rsidRPr="00BC7212" w:rsidRDefault="009D25FC" w:rsidP="00BC7212">
            <w:pPr>
              <w:jc w:val="center"/>
              <w:rPr>
                <w:color w:val="FF0000"/>
              </w:rPr>
            </w:pPr>
          </w:p>
        </w:tc>
        <w:tc>
          <w:tcPr>
            <w:tcW w:w="1134" w:type="dxa"/>
            <w:vAlign w:val="center"/>
          </w:tcPr>
          <w:p w14:paraId="39DF6E03" w14:textId="77777777" w:rsidR="009D25FC" w:rsidRPr="00BC7212" w:rsidRDefault="009D25FC" w:rsidP="00BC7212">
            <w:pPr>
              <w:jc w:val="center"/>
              <w:rPr>
                <w:rFonts w:ascii="Book Antiqua" w:hAnsi="Book Antiqua"/>
                <w:color w:val="FF0000"/>
                <w:sz w:val="16"/>
              </w:rPr>
            </w:pPr>
            <w:r w:rsidRPr="00BC7212">
              <w:rPr>
                <w:rFonts w:ascii="Book Antiqua" w:hAnsi="Book Antiqua"/>
                <w:color w:val="FF0000"/>
                <w:sz w:val="18"/>
              </w:rPr>
              <w:t>Chocolat à 5</w:t>
            </w:r>
            <w:r w:rsidR="00BC7212" w:rsidRPr="00BC7212">
              <w:rPr>
                <w:rFonts w:ascii="Book Antiqua" w:hAnsi="Book Antiqua"/>
                <w:color w:val="FF0000"/>
                <w:sz w:val="18"/>
              </w:rPr>
              <w:t>5</w:t>
            </w:r>
            <w:r w:rsidRPr="00BC7212">
              <w:rPr>
                <w:rFonts w:ascii="Book Antiqua" w:hAnsi="Book Antiqua"/>
                <w:color w:val="FF0000"/>
                <w:sz w:val="16"/>
              </w:rPr>
              <w:t>%</w:t>
            </w:r>
          </w:p>
          <w:p w14:paraId="4B8C4B3F" w14:textId="77777777" w:rsidR="009D25FC" w:rsidRPr="00BC7212" w:rsidRDefault="00BC7212" w:rsidP="00BC7212">
            <w:pPr>
              <w:jc w:val="center"/>
              <w:rPr>
                <w:color w:val="FF0000"/>
                <w:sz w:val="22"/>
              </w:rPr>
            </w:pPr>
            <w:r w:rsidRPr="00BC7212">
              <w:rPr>
                <w:rFonts w:ascii="Book Antiqua" w:hAnsi="Book Antiqua"/>
                <w:color w:val="FF0000"/>
                <w:sz w:val="22"/>
              </w:rPr>
              <w:t>2,00</w:t>
            </w:r>
            <w:r w:rsidR="009D25FC" w:rsidRPr="00BC7212">
              <w:rPr>
                <w:rFonts w:ascii="Book Antiqua" w:hAnsi="Book Antiqua"/>
                <w:color w:val="FF0000"/>
                <w:sz w:val="22"/>
              </w:rPr>
              <w:t>0</w:t>
            </w:r>
          </w:p>
        </w:tc>
        <w:tc>
          <w:tcPr>
            <w:tcW w:w="2835" w:type="dxa"/>
            <w:vAlign w:val="center"/>
          </w:tcPr>
          <w:p w14:paraId="602F962A" w14:textId="77777777" w:rsidR="00BC7212" w:rsidRPr="00BC7212" w:rsidRDefault="00BC7212" w:rsidP="00BC7212">
            <w:pPr>
              <w:ind w:right="-2055"/>
              <w:jc w:val="center"/>
              <w:rPr>
                <w:rFonts w:ascii="Book Antiqua" w:hAnsi="Book Antiqua"/>
                <w:color w:val="FF0000"/>
                <w:sz w:val="16"/>
                <w:szCs w:val="16"/>
              </w:rPr>
            </w:pPr>
            <w:r w:rsidRPr="00BC7212">
              <w:rPr>
                <w:rFonts w:ascii="Book Antiqua" w:hAnsi="Book Antiqua"/>
                <w:color w:val="FF0000"/>
                <w:sz w:val="16"/>
                <w:szCs w:val="16"/>
              </w:rPr>
              <w:t>Emultionner la ganache puis continuer</w:t>
            </w:r>
          </w:p>
          <w:p w14:paraId="1CA0A0C7" w14:textId="77777777" w:rsidR="009D25FC" w:rsidRPr="00BC7212" w:rsidRDefault="00BC7212" w:rsidP="00BC7212">
            <w:pPr>
              <w:ind w:right="-2055"/>
              <w:jc w:val="center"/>
              <w:rPr>
                <w:rFonts w:ascii="Book Antiqua" w:hAnsi="Book Antiqua"/>
                <w:color w:val="FF0000"/>
                <w:sz w:val="16"/>
                <w:szCs w:val="16"/>
              </w:rPr>
            </w:pPr>
            <w:r w:rsidRPr="00BC7212">
              <w:rPr>
                <w:rFonts w:ascii="Book Antiqua" w:hAnsi="Book Antiqua"/>
                <w:color w:val="FF0000"/>
                <w:sz w:val="16"/>
                <w:szCs w:val="16"/>
              </w:rPr>
              <w:t>avec le beurre</w:t>
            </w:r>
          </w:p>
        </w:tc>
        <w:tc>
          <w:tcPr>
            <w:tcW w:w="2552" w:type="dxa"/>
            <w:vAlign w:val="center"/>
          </w:tcPr>
          <w:p w14:paraId="5944ABC3" w14:textId="77777777" w:rsidR="009D25FC" w:rsidRPr="00BC7212" w:rsidRDefault="009D25FC" w:rsidP="00BC7212">
            <w:pPr>
              <w:jc w:val="center"/>
              <w:rPr>
                <w:rFonts w:ascii="Book Antiqua" w:hAnsi="Book Antiqua"/>
                <w:b/>
                <w:color w:val="FF0000"/>
                <w:sz w:val="24"/>
              </w:rPr>
            </w:pPr>
            <w:r w:rsidRPr="00BC7212">
              <w:rPr>
                <w:rFonts w:ascii="Book Antiqua" w:hAnsi="Book Antiqua"/>
                <w:b/>
                <w:color w:val="FF0000"/>
                <w:sz w:val="24"/>
              </w:rPr>
              <w:t>Ganache beurrée</w:t>
            </w:r>
          </w:p>
          <w:p w14:paraId="3A7E3DE5" w14:textId="77777777" w:rsidR="00BC7212" w:rsidRPr="00BC7212" w:rsidRDefault="00BC7212" w:rsidP="00BC7212">
            <w:pPr>
              <w:jc w:val="center"/>
              <w:rPr>
                <w:color w:val="FF0000"/>
                <w:sz w:val="18"/>
                <w:szCs w:val="18"/>
              </w:rPr>
            </w:pPr>
            <w:r w:rsidRPr="00BC7212">
              <w:rPr>
                <w:rFonts w:ascii="Book Antiqua" w:hAnsi="Book Antiqua"/>
                <w:b/>
                <w:color w:val="FF0000"/>
                <w:sz w:val="18"/>
                <w:szCs w:val="18"/>
              </w:rPr>
              <w:t>(au lait concentré)</w:t>
            </w:r>
          </w:p>
        </w:tc>
      </w:tr>
      <w:tr w:rsidR="009D25FC" w14:paraId="27B225E8" w14:textId="77777777">
        <w:tblPrEx>
          <w:tblCellMar>
            <w:top w:w="0" w:type="dxa"/>
            <w:bottom w:w="0" w:type="dxa"/>
          </w:tblCellMar>
        </w:tblPrEx>
        <w:trPr>
          <w:cantSplit/>
        </w:trPr>
        <w:tc>
          <w:tcPr>
            <w:tcW w:w="2836" w:type="dxa"/>
            <w:vMerge/>
            <w:shd w:val="pct10" w:color="000000" w:fill="FFFFFF"/>
          </w:tcPr>
          <w:p w14:paraId="1B3E70AC" w14:textId="77777777" w:rsidR="009D25FC" w:rsidRDefault="009D25FC"/>
        </w:tc>
        <w:tc>
          <w:tcPr>
            <w:tcW w:w="850" w:type="dxa"/>
            <w:vAlign w:val="center"/>
          </w:tcPr>
          <w:p w14:paraId="4575350D" w14:textId="77777777" w:rsidR="009D25FC" w:rsidRDefault="009D25FC">
            <w:pPr>
              <w:rPr>
                <w:rFonts w:ascii="Book Antiqua" w:hAnsi="Book Antiqua"/>
                <w:sz w:val="16"/>
              </w:rPr>
            </w:pPr>
            <w:r>
              <w:rPr>
                <w:rFonts w:ascii="Book Antiqua" w:hAnsi="Book Antiqua"/>
                <w:sz w:val="16"/>
              </w:rPr>
              <w:t>Pulpe de framboise</w:t>
            </w:r>
          </w:p>
          <w:p w14:paraId="3C8100E6" w14:textId="77777777" w:rsidR="009D25FC" w:rsidRDefault="009D25FC">
            <w:pPr>
              <w:jc w:val="center"/>
              <w:rPr>
                <w:rFonts w:ascii="Book Antiqua" w:hAnsi="Book Antiqua"/>
                <w:sz w:val="22"/>
              </w:rPr>
            </w:pPr>
            <w:r>
              <w:rPr>
                <w:rFonts w:ascii="Book Antiqua" w:hAnsi="Book Antiqua"/>
                <w:sz w:val="22"/>
              </w:rPr>
              <w:t>0,250</w:t>
            </w:r>
          </w:p>
        </w:tc>
        <w:tc>
          <w:tcPr>
            <w:tcW w:w="851" w:type="dxa"/>
            <w:vAlign w:val="center"/>
          </w:tcPr>
          <w:p w14:paraId="3C0C54D7" w14:textId="77777777" w:rsidR="009D25FC" w:rsidRDefault="009D25FC"/>
        </w:tc>
        <w:tc>
          <w:tcPr>
            <w:tcW w:w="850" w:type="dxa"/>
            <w:vAlign w:val="center"/>
          </w:tcPr>
          <w:p w14:paraId="401F9B6A" w14:textId="77777777" w:rsidR="009D25FC" w:rsidRDefault="009D25FC">
            <w:pPr>
              <w:jc w:val="center"/>
              <w:rPr>
                <w:rFonts w:ascii="Book Antiqua" w:hAnsi="Book Antiqua"/>
                <w:sz w:val="18"/>
              </w:rPr>
            </w:pPr>
            <w:r>
              <w:rPr>
                <w:rFonts w:ascii="Book Antiqua" w:hAnsi="Book Antiqua"/>
                <w:sz w:val="18"/>
              </w:rPr>
              <w:t>Inverti</w:t>
            </w:r>
          </w:p>
          <w:p w14:paraId="179A0D26" w14:textId="77777777" w:rsidR="009D25FC" w:rsidRDefault="009D25FC">
            <w:pPr>
              <w:jc w:val="center"/>
              <w:rPr>
                <w:rFonts w:ascii="Book Antiqua" w:hAnsi="Book Antiqua"/>
                <w:sz w:val="22"/>
              </w:rPr>
            </w:pPr>
            <w:r>
              <w:rPr>
                <w:rFonts w:ascii="Book Antiqua" w:hAnsi="Book Antiqua"/>
                <w:sz w:val="22"/>
              </w:rPr>
              <w:t>0,100</w:t>
            </w:r>
          </w:p>
        </w:tc>
        <w:tc>
          <w:tcPr>
            <w:tcW w:w="992" w:type="dxa"/>
            <w:vAlign w:val="center"/>
          </w:tcPr>
          <w:p w14:paraId="0BF723E7" w14:textId="77777777" w:rsidR="009D25FC" w:rsidRDefault="009D25FC">
            <w:pPr>
              <w:jc w:val="center"/>
              <w:rPr>
                <w:rFonts w:ascii="Book Antiqua" w:hAnsi="Book Antiqua"/>
                <w:sz w:val="22"/>
              </w:rPr>
            </w:pPr>
          </w:p>
          <w:p w14:paraId="23291821" w14:textId="77777777" w:rsidR="009D25FC" w:rsidRDefault="009D25FC">
            <w:pPr>
              <w:jc w:val="center"/>
              <w:rPr>
                <w:rFonts w:ascii="Book Antiqua" w:hAnsi="Book Antiqua"/>
                <w:sz w:val="22"/>
              </w:rPr>
            </w:pPr>
            <w:r>
              <w:rPr>
                <w:rFonts w:ascii="Book Antiqua" w:hAnsi="Book Antiqua"/>
                <w:sz w:val="22"/>
              </w:rPr>
              <w:t>0,150</w:t>
            </w:r>
          </w:p>
        </w:tc>
        <w:tc>
          <w:tcPr>
            <w:tcW w:w="993" w:type="dxa"/>
            <w:vAlign w:val="center"/>
          </w:tcPr>
          <w:p w14:paraId="7A8F8134" w14:textId="77777777" w:rsidR="009D25FC" w:rsidRDefault="009D25FC">
            <w:pPr>
              <w:jc w:val="center"/>
            </w:pPr>
          </w:p>
        </w:tc>
        <w:tc>
          <w:tcPr>
            <w:tcW w:w="992" w:type="dxa"/>
            <w:vAlign w:val="center"/>
          </w:tcPr>
          <w:p w14:paraId="6E5C9236" w14:textId="77777777" w:rsidR="009D25FC" w:rsidRDefault="009D25FC"/>
        </w:tc>
        <w:tc>
          <w:tcPr>
            <w:tcW w:w="992" w:type="dxa"/>
            <w:vAlign w:val="center"/>
          </w:tcPr>
          <w:p w14:paraId="7062183A" w14:textId="77777777" w:rsidR="009D25FC" w:rsidRDefault="009D25FC">
            <w:pPr>
              <w:jc w:val="center"/>
              <w:rPr>
                <w:rFonts w:ascii="Book Antiqua" w:hAnsi="Book Antiqua"/>
                <w:sz w:val="18"/>
              </w:rPr>
            </w:pPr>
            <w:r>
              <w:rPr>
                <w:rFonts w:ascii="Book Antiqua" w:hAnsi="Book Antiqua"/>
                <w:sz w:val="18"/>
              </w:rPr>
              <w:t>Eau de vie framboise</w:t>
            </w:r>
          </w:p>
          <w:p w14:paraId="7E485796" w14:textId="77777777" w:rsidR="009D25FC" w:rsidRDefault="009D25FC">
            <w:pPr>
              <w:jc w:val="center"/>
            </w:pPr>
            <w:r>
              <w:rPr>
                <w:rFonts w:ascii="Book Antiqua" w:hAnsi="Book Antiqua"/>
                <w:sz w:val="22"/>
              </w:rPr>
              <w:t>0,030</w:t>
            </w:r>
          </w:p>
        </w:tc>
        <w:tc>
          <w:tcPr>
            <w:tcW w:w="1134" w:type="dxa"/>
            <w:vAlign w:val="center"/>
          </w:tcPr>
          <w:p w14:paraId="385512B3" w14:textId="77777777" w:rsidR="009D25FC" w:rsidRDefault="009D25FC">
            <w:pPr>
              <w:jc w:val="center"/>
              <w:rPr>
                <w:rFonts w:ascii="Book Antiqua" w:hAnsi="Book Antiqua"/>
                <w:sz w:val="18"/>
              </w:rPr>
            </w:pPr>
            <w:r>
              <w:rPr>
                <w:rFonts w:ascii="Book Antiqua" w:hAnsi="Book Antiqua"/>
                <w:sz w:val="18"/>
              </w:rPr>
              <w:t xml:space="preserve">Chocolat </w:t>
            </w:r>
          </w:p>
          <w:p w14:paraId="32BB2496" w14:textId="77777777" w:rsidR="009D25FC" w:rsidRDefault="009D25FC">
            <w:pPr>
              <w:jc w:val="center"/>
              <w:rPr>
                <w:rFonts w:ascii="Book Antiqua" w:hAnsi="Book Antiqua"/>
                <w:sz w:val="18"/>
              </w:rPr>
            </w:pPr>
            <w:r>
              <w:rPr>
                <w:rFonts w:ascii="Book Antiqua" w:hAnsi="Book Antiqua"/>
                <w:sz w:val="18"/>
              </w:rPr>
              <w:t>Lactée 35%</w:t>
            </w:r>
          </w:p>
          <w:p w14:paraId="507753E0" w14:textId="77777777" w:rsidR="009D25FC" w:rsidRDefault="009D25FC">
            <w:pPr>
              <w:jc w:val="center"/>
              <w:rPr>
                <w:rFonts w:ascii="Book Antiqua" w:hAnsi="Book Antiqua"/>
                <w:sz w:val="22"/>
              </w:rPr>
            </w:pPr>
            <w:r>
              <w:rPr>
                <w:rFonts w:ascii="Book Antiqua" w:hAnsi="Book Antiqua"/>
                <w:sz w:val="22"/>
              </w:rPr>
              <w:t>0,600</w:t>
            </w:r>
          </w:p>
        </w:tc>
        <w:tc>
          <w:tcPr>
            <w:tcW w:w="2835" w:type="dxa"/>
          </w:tcPr>
          <w:p w14:paraId="0CD999DC" w14:textId="77777777" w:rsidR="009D25FC" w:rsidRDefault="009D25FC">
            <w:pPr>
              <w:pStyle w:val="Notedebasdepage"/>
              <w:rPr>
                <w:rFonts w:ascii="Book Antiqua" w:hAnsi="Book Antiqua"/>
                <w:sz w:val="16"/>
              </w:rPr>
            </w:pPr>
            <w:r>
              <w:rPr>
                <w:rFonts w:ascii="Book Antiqua" w:hAnsi="Book Antiqua"/>
                <w:sz w:val="16"/>
              </w:rPr>
              <w:t>Porter à ébullition la pulpe de framboise et le sucre inverti verser sur le chocolat lisser, à 28°c ajouter le beurre et l’eau de vie.</w:t>
            </w:r>
          </w:p>
        </w:tc>
        <w:tc>
          <w:tcPr>
            <w:tcW w:w="2552" w:type="dxa"/>
            <w:vAlign w:val="center"/>
          </w:tcPr>
          <w:p w14:paraId="12F04C77" w14:textId="77777777" w:rsidR="009D25FC" w:rsidRDefault="009D25FC">
            <w:pPr>
              <w:jc w:val="center"/>
            </w:pPr>
            <w:r>
              <w:rPr>
                <w:rFonts w:ascii="Book Antiqua" w:hAnsi="Book Antiqua"/>
                <w:b/>
                <w:sz w:val="24"/>
              </w:rPr>
              <w:t>Ganache framboise</w:t>
            </w:r>
          </w:p>
        </w:tc>
      </w:tr>
      <w:tr w:rsidR="009D25FC" w14:paraId="53651586" w14:textId="77777777">
        <w:tblPrEx>
          <w:tblCellMar>
            <w:top w:w="0" w:type="dxa"/>
            <w:bottom w:w="0" w:type="dxa"/>
          </w:tblCellMar>
        </w:tblPrEx>
        <w:trPr>
          <w:cantSplit/>
        </w:trPr>
        <w:tc>
          <w:tcPr>
            <w:tcW w:w="2836" w:type="dxa"/>
            <w:vMerge/>
            <w:shd w:val="pct10" w:color="000000" w:fill="FFFFFF"/>
          </w:tcPr>
          <w:p w14:paraId="7865035A" w14:textId="77777777" w:rsidR="009D25FC" w:rsidRDefault="009D25FC"/>
        </w:tc>
        <w:tc>
          <w:tcPr>
            <w:tcW w:w="850" w:type="dxa"/>
            <w:vAlign w:val="center"/>
          </w:tcPr>
          <w:p w14:paraId="563E9E3D" w14:textId="77777777" w:rsidR="009D25FC" w:rsidRPr="003464B9" w:rsidRDefault="003464B9" w:rsidP="003464B9">
            <w:pPr>
              <w:jc w:val="center"/>
              <w:rPr>
                <w:rFonts w:ascii="Book Antiqua" w:hAnsi="Book Antiqua"/>
                <w:color w:val="FF0000"/>
                <w:sz w:val="16"/>
                <w:szCs w:val="16"/>
              </w:rPr>
            </w:pPr>
            <w:r w:rsidRPr="003464B9">
              <w:rPr>
                <w:rFonts w:ascii="Book Antiqua" w:hAnsi="Book Antiqua"/>
                <w:color w:val="FF0000"/>
                <w:sz w:val="16"/>
                <w:szCs w:val="16"/>
              </w:rPr>
              <w:t>Infusion café</w:t>
            </w:r>
          </w:p>
          <w:p w14:paraId="3B495E75" w14:textId="77777777" w:rsidR="003464B9" w:rsidRPr="003464B9" w:rsidRDefault="003464B9" w:rsidP="003464B9">
            <w:pPr>
              <w:jc w:val="center"/>
              <w:rPr>
                <w:rFonts w:ascii="Book Antiqua" w:hAnsi="Book Antiqua"/>
                <w:color w:val="FF0000"/>
                <w:sz w:val="22"/>
                <w:szCs w:val="22"/>
              </w:rPr>
            </w:pPr>
            <w:r w:rsidRPr="003464B9">
              <w:rPr>
                <w:rFonts w:ascii="Book Antiqua" w:hAnsi="Book Antiqua"/>
                <w:color w:val="FF0000"/>
                <w:sz w:val="22"/>
              </w:rPr>
              <w:t>0,250</w:t>
            </w:r>
          </w:p>
        </w:tc>
        <w:tc>
          <w:tcPr>
            <w:tcW w:w="851" w:type="dxa"/>
            <w:vAlign w:val="center"/>
          </w:tcPr>
          <w:p w14:paraId="08B96F3F" w14:textId="77777777" w:rsidR="009D25FC" w:rsidRPr="003464B9" w:rsidRDefault="009D25FC" w:rsidP="003464B9">
            <w:pPr>
              <w:jc w:val="center"/>
              <w:rPr>
                <w:color w:val="FF0000"/>
              </w:rPr>
            </w:pPr>
          </w:p>
        </w:tc>
        <w:tc>
          <w:tcPr>
            <w:tcW w:w="850" w:type="dxa"/>
            <w:vAlign w:val="center"/>
          </w:tcPr>
          <w:p w14:paraId="4CED74F7" w14:textId="77777777" w:rsidR="009D25FC" w:rsidRPr="003464B9" w:rsidRDefault="009D25FC" w:rsidP="003464B9">
            <w:pPr>
              <w:jc w:val="center"/>
              <w:rPr>
                <w:rFonts w:ascii="Book Antiqua" w:hAnsi="Book Antiqua"/>
                <w:color w:val="FF0000"/>
                <w:sz w:val="22"/>
              </w:rPr>
            </w:pPr>
          </w:p>
        </w:tc>
        <w:tc>
          <w:tcPr>
            <w:tcW w:w="992" w:type="dxa"/>
            <w:vAlign w:val="center"/>
          </w:tcPr>
          <w:p w14:paraId="4CAD0098" w14:textId="77777777" w:rsidR="009D25FC" w:rsidRPr="003464B9" w:rsidRDefault="003464B9" w:rsidP="003464B9">
            <w:pPr>
              <w:jc w:val="center"/>
              <w:rPr>
                <w:rFonts w:ascii="Book Antiqua" w:hAnsi="Book Antiqua"/>
                <w:color w:val="FF0000"/>
                <w:sz w:val="22"/>
              </w:rPr>
            </w:pPr>
            <w:r w:rsidRPr="003464B9">
              <w:rPr>
                <w:rFonts w:ascii="Book Antiqua" w:hAnsi="Book Antiqua"/>
                <w:color w:val="FF0000"/>
                <w:sz w:val="22"/>
              </w:rPr>
              <w:t>0,050</w:t>
            </w:r>
          </w:p>
        </w:tc>
        <w:tc>
          <w:tcPr>
            <w:tcW w:w="993" w:type="dxa"/>
            <w:vAlign w:val="center"/>
          </w:tcPr>
          <w:p w14:paraId="23FCB165" w14:textId="77777777" w:rsidR="009D25FC" w:rsidRPr="003464B9" w:rsidRDefault="009D25FC" w:rsidP="003464B9">
            <w:pPr>
              <w:jc w:val="center"/>
              <w:rPr>
                <w:rFonts w:ascii="Book Antiqua" w:hAnsi="Book Antiqua"/>
                <w:color w:val="FF0000"/>
                <w:sz w:val="22"/>
              </w:rPr>
            </w:pPr>
          </w:p>
        </w:tc>
        <w:tc>
          <w:tcPr>
            <w:tcW w:w="992" w:type="dxa"/>
            <w:vAlign w:val="center"/>
          </w:tcPr>
          <w:p w14:paraId="302E31EE" w14:textId="77777777" w:rsidR="009D25FC" w:rsidRPr="003464B9" w:rsidRDefault="00CC4175" w:rsidP="003464B9">
            <w:pPr>
              <w:jc w:val="center"/>
              <w:rPr>
                <w:rFonts w:ascii="Book Antiqua" w:hAnsi="Book Antiqua"/>
                <w:color w:val="FF0000"/>
                <w:sz w:val="22"/>
              </w:rPr>
            </w:pPr>
            <w:r w:rsidRPr="003464B9">
              <w:rPr>
                <w:rFonts w:ascii="Book Antiqua" w:hAnsi="Book Antiqua"/>
                <w:color w:val="FF0000"/>
                <w:sz w:val="22"/>
              </w:rPr>
              <w:t>0,250</w:t>
            </w:r>
          </w:p>
        </w:tc>
        <w:tc>
          <w:tcPr>
            <w:tcW w:w="992" w:type="dxa"/>
            <w:vAlign w:val="center"/>
          </w:tcPr>
          <w:p w14:paraId="773E40D0" w14:textId="77777777" w:rsidR="009D25FC" w:rsidRPr="003464B9" w:rsidRDefault="009D25FC" w:rsidP="003464B9">
            <w:pPr>
              <w:pStyle w:val="Notedebasdepage"/>
              <w:jc w:val="center"/>
              <w:rPr>
                <w:color w:val="FF0000"/>
              </w:rPr>
            </w:pPr>
          </w:p>
        </w:tc>
        <w:tc>
          <w:tcPr>
            <w:tcW w:w="1134" w:type="dxa"/>
            <w:vAlign w:val="center"/>
          </w:tcPr>
          <w:p w14:paraId="2A496519" w14:textId="77777777" w:rsidR="009D25FC" w:rsidRPr="003464B9" w:rsidRDefault="003464B9" w:rsidP="003464B9">
            <w:pPr>
              <w:jc w:val="center"/>
              <w:rPr>
                <w:rFonts w:ascii="Book Antiqua" w:hAnsi="Book Antiqua"/>
                <w:color w:val="FF0000"/>
                <w:sz w:val="18"/>
                <w:szCs w:val="18"/>
              </w:rPr>
            </w:pPr>
            <w:r w:rsidRPr="003464B9">
              <w:rPr>
                <w:rFonts w:ascii="Book Antiqua" w:hAnsi="Book Antiqua"/>
                <w:color w:val="FF0000"/>
                <w:sz w:val="18"/>
                <w:szCs w:val="18"/>
              </w:rPr>
              <w:t>Couverture fondante</w:t>
            </w:r>
          </w:p>
          <w:p w14:paraId="5CB83B89" w14:textId="77777777" w:rsidR="003464B9" w:rsidRPr="003464B9" w:rsidRDefault="003464B9" w:rsidP="003464B9">
            <w:pPr>
              <w:jc w:val="center"/>
              <w:rPr>
                <w:rFonts w:ascii="Book Antiqua" w:hAnsi="Book Antiqua"/>
                <w:color w:val="FF0000"/>
                <w:sz w:val="22"/>
                <w:szCs w:val="22"/>
              </w:rPr>
            </w:pPr>
            <w:r w:rsidRPr="003464B9">
              <w:rPr>
                <w:rFonts w:ascii="Book Antiqua" w:hAnsi="Book Antiqua"/>
                <w:color w:val="FF0000"/>
                <w:sz w:val="22"/>
                <w:szCs w:val="22"/>
              </w:rPr>
              <w:t>0.850</w:t>
            </w:r>
          </w:p>
        </w:tc>
        <w:tc>
          <w:tcPr>
            <w:tcW w:w="2835" w:type="dxa"/>
            <w:vAlign w:val="center"/>
          </w:tcPr>
          <w:p w14:paraId="22D0CD3D" w14:textId="77777777" w:rsidR="009D25FC" w:rsidRPr="003464B9" w:rsidRDefault="003464B9" w:rsidP="003464B9">
            <w:pPr>
              <w:pStyle w:val="Notedebasdepage"/>
              <w:rPr>
                <w:rFonts w:ascii="Book Antiqua" w:hAnsi="Book Antiqua"/>
                <w:color w:val="FF0000"/>
                <w:sz w:val="16"/>
              </w:rPr>
            </w:pPr>
            <w:r w:rsidRPr="003464B9">
              <w:rPr>
                <w:rFonts w:ascii="Book Antiqua" w:hAnsi="Book Antiqua"/>
                <w:color w:val="FF0000"/>
                <w:sz w:val="16"/>
              </w:rPr>
              <w:t xml:space="preserve">Ajouter dans la ganache à </w:t>
            </w:r>
            <w:smartTag w:uri="urn:schemas-microsoft-com:office:smarttags" w:element="metricconverter">
              <w:smartTagPr>
                <w:attr w:name="ProductID" w:val="30ﾰC"/>
              </w:smartTagPr>
              <w:r w:rsidRPr="003464B9">
                <w:rPr>
                  <w:rFonts w:ascii="Book Antiqua" w:hAnsi="Book Antiqua"/>
                  <w:color w:val="FF0000"/>
                  <w:sz w:val="16"/>
                </w:rPr>
                <w:t>30°C</w:t>
              </w:r>
            </w:smartTag>
            <w:r w:rsidRPr="003464B9">
              <w:rPr>
                <w:rFonts w:ascii="Book Antiqua" w:hAnsi="Book Antiqua"/>
                <w:color w:val="FF0000"/>
                <w:sz w:val="16"/>
              </w:rPr>
              <w:t xml:space="preserve"> un croustillant café ( 650gr )</w:t>
            </w:r>
          </w:p>
        </w:tc>
        <w:tc>
          <w:tcPr>
            <w:tcW w:w="2552" w:type="dxa"/>
            <w:vAlign w:val="center"/>
          </w:tcPr>
          <w:p w14:paraId="3F5E682A" w14:textId="77777777" w:rsidR="009D25FC" w:rsidRPr="003464B9" w:rsidRDefault="00CC4175" w:rsidP="003464B9">
            <w:pPr>
              <w:jc w:val="center"/>
              <w:rPr>
                <w:rFonts w:ascii="Book Antiqua" w:hAnsi="Book Antiqua"/>
                <w:b/>
                <w:color w:val="FF0000"/>
                <w:sz w:val="24"/>
                <w:szCs w:val="24"/>
              </w:rPr>
            </w:pPr>
            <w:r w:rsidRPr="003464B9">
              <w:rPr>
                <w:rFonts w:ascii="Book Antiqua" w:hAnsi="Book Antiqua"/>
                <w:b/>
                <w:color w:val="FF0000"/>
                <w:sz w:val="24"/>
                <w:szCs w:val="24"/>
              </w:rPr>
              <w:t>Ganache café</w:t>
            </w:r>
          </w:p>
          <w:p w14:paraId="23CEE648" w14:textId="77777777" w:rsidR="00CC4175" w:rsidRPr="003464B9" w:rsidRDefault="00CC4175" w:rsidP="003464B9">
            <w:pPr>
              <w:jc w:val="center"/>
              <w:rPr>
                <w:color w:val="FF0000"/>
              </w:rPr>
            </w:pPr>
            <w:r w:rsidRPr="003464B9">
              <w:rPr>
                <w:rFonts w:ascii="Book Antiqua" w:hAnsi="Book Antiqua"/>
                <w:b/>
                <w:color w:val="FF0000"/>
                <w:sz w:val="24"/>
                <w:szCs w:val="24"/>
              </w:rPr>
              <w:t>(Entremet matéo)</w:t>
            </w:r>
          </w:p>
        </w:tc>
      </w:tr>
      <w:tr w:rsidR="009D25FC" w14:paraId="782B66A6" w14:textId="77777777">
        <w:tblPrEx>
          <w:tblCellMar>
            <w:top w:w="0" w:type="dxa"/>
            <w:bottom w:w="0" w:type="dxa"/>
          </w:tblCellMar>
        </w:tblPrEx>
        <w:trPr>
          <w:cantSplit/>
          <w:trHeight w:val="491"/>
        </w:trPr>
        <w:tc>
          <w:tcPr>
            <w:tcW w:w="2836" w:type="dxa"/>
            <w:vMerge/>
            <w:shd w:val="pct10" w:color="000000" w:fill="FFFFFF"/>
          </w:tcPr>
          <w:p w14:paraId="67F78673" w14:textId="77777777" w:rsidR="009D25FC" w:rsidRDefault="009D25FC"/>
        </w:tc>
        <w:tc>
          <w:tcPr>
            <w:tcW w:w="850" w:type="dxa"/>
            <w:vAlign w:val="center"/>
          </w:tcPr>
          <w:p w14:paraId="1DEDE2A4" w14:textId="77777777" w:rsidR="009D25FC" w:rsidRDefault="009D25FC"/>
          <w:p w14:paraId="4A1C6087" w14:textId="77777777" w:rsidR="009D25FC" w:rsidRDefault="009D25FC">
            <w:pPr>
              <w:pStyle w:val="Notedebasdepage"/>
            </w:pPr>
          </w:p>
        </w:tc>
        <w:tc>
          <w:tcPr>
            <w:tcW w:w="851" w:type="dxa"/>
            <w:vAlign w:val="center"/>
          </w:tcPr>
          <w:p w14:paraId="3DB008AA" w14:textId="77777777" w:rsidR="009D25FC" w:rsidRPr="00A91724" w:rsidRDefault="009D25FC">
            <w:pPr>
              <w:rPr>
                <w:color w:val="FF0000"/>
              </w:rPr>
            </w:pPr>
          </w:p>
        </w:tc>
        <w:tc>
          <w:tcPr>
            <w:tcW w:w="850" w:type="dxa"/>
            <w:vAlign w:val="center"/>
          </w:tcPr>
          <w:p w14:paraId="254931A2" w14:textId="77777777" w:rsidR="009D25FC" w:rsidRPr="00A91724" w:rsidRDefault="00C43993">
            <w:pPr>
              <w:rPr>
                <w:color w:val="FF0000"/>
                <w:sz w:val="16"/>
                <w:szCs w:val="16"/>
              </w:rPr>
            </w:pPr>
            <w:r w:rsidRPr="00A91724">
              <w:rPr>
                <w:color w:val="FF0000"/>
                <w:sz w:val="16"/>
                <w:szCs w:val="16"/>
              </w:rPr>
              <w:t>Glucose</w:t>
            </w:r>
          </w:p>
          <w:p w14:paraId="0401DF75" w14:textId="77777777" w:rsidR="00C43993" w:rsidRPr="00A91724" w:rsidRDefault="00C43993">
            <w:pPr>
              <w:rPr>
                <w:color w:val="FF0000"/>
                <w:sz w:val="22"/>
                <w:szCs w:val="22"/>
              </w:rPr>
            </w:pPr>
            <w:r w:rsidRPr="00A91724">
              <w:rPr>
                <w:color w:val="FF0000"/>
                <w:sz w:val="22"/>
                <w:szCs w:val="22"/>
              </w:rPr>
              <w:t>0..100</w:t>
            </w:r>
          </w:p>
        </w:tc>
        <w:tc>
          <w:tcPr>
            <w:tcW w:w="992" w:type="dxa"/>
            <w:vAlign w:val="center"/>
          </w:tcPr>
          <w:p w14:paraId="56E6498B" w14:textId="77777777" w:rsidR="009D25FC" w:rsidRPr="00A91724" w:rsidRDefault="009D25FC">
            <w:pPr>
              <w:rPr>
                <w:color w:val="FF0000"/>
              </w:rPr>
            </w:pPr>
          </w:p>
        </w:tc>
        <w:tc>
          <w:tcPr>
            <w:tcW w:w="993" w:type="dxa"/>
            <w:vAlign w:val="center"/>
          </w:tcPr>
          <w:p w14:paraId="5BA0429E" w14:textId="77777777" w:rsidR="009D25FC" w:rsidRPr="00A91724" w:rsidRDefault="009D25FC">
            <w:pPr>
              <w:jc w:val="center"/>
              <w:rPr>
                <w:color w:val="FF0000"/>
              </w:rPr>
            </w:pPr>
          </w:p>
        </w:tc>
        <w:tc>
          <w:tcPr>
            <w:tcW w:w="992" w:type="dxa"/>
            <w:vAlign w:val="center"/>
          </w:tcPr>
          <w:p w14:paraId="2E28A188" w14:textId="77777777" w:rsidR="009D25FC" w:rsidRPr="00A91724" w:rsidRDefault="00C43993">
            <w:pPr>
              <w:jc w:val="center"/>
              <w:rPr>
                <w:rFonts w:ascii="Book Antiqua" w:hAnsi="Book Antiqua"/>
                <w:color w:val="FF0000"/>
                <w:sz w:val="22"/>
              </w:rPr>
            </w:pPr>
            <w:r w:rsidRPr="00A91724">
              <w:rPr>
                <w:rFonts w:ascii="Book Antiqua" w:hAnsi="Book Antiqua"/>
                <w:color w:val="FF0000"/>
                <w:sz w:val="22"/>
              </w:rPr>
              <w:t>0.500</w:t>
            </w:r>
          </w:p>
        </w:tc>
        <w:tc>
          <w:tcPr>
            <w:tcW w:w="992" w:type="dxa"/>
            <w:vAlign w:val="center"/>
          </w:tcPr>
          <w:p w14:paraId="67C9BB17" w14:textId="77777777" w:rsidR="009D25FC" w:rsidRPr="00A91724" w:rsidRDefault="00A91724">
            <w:pPr>
              <w:jc w:val="center"/>
              <w:rPr>
                <w:rFonts w:ascii="Book Antiqua" w:hAnsi="Book Antiqua"/>
                <w:color w:val="FF0000"/>
                <w:sz w:val="16"/>
                <w:szCs w:val="16"/>
              </w:rPr>
            </w:pPr>
            <w:r w:rsidRPr="00A91724">
              <w:rPr>
                <w:rFonts w:ascii="Book Antiqua" w:hAnsi="Book Antiqua"/>
                <w:color w:val="FF0000"/>
                <w:sz w:val="16"/>
                <w:szCs w:val="16"/>
              </w:rPr>
              <w:t>Nescafé</w:t>
            </w:r>
          </w:p>
          <w:p w14:paraId="411B55A5" w14:textId="77777777" w:rsidR="00A91724" w:rsidRPr="00A91724" w:rsidRDefault="00A91724">
            <w:pPr>
              <w:jc w:val="center"/>
              <w:rPr>
                <w:rFonts w:ascii="Book Antiqua" w:hAnsi="Book Antiqua"/>
                <w:color w:val="FF0000"/>
                <w:sz w:val="22"/>
                <w:szCs w:val="22"/>
              </w:rPr>
            </w:pPr>
            <w:r w:rsidRPr="00A91724">
              <w:rPr>
                <w:rFonts w:ascii="Book Antiqua" w:hAnsi="Book Antiqua"/>
                <w:color w:val="FF0000"/>
                <w:sz w:val="22"/>
                <w:szCs w:val="22"/>
              </w:rPr>
              <w:t>0.020</w:t>
            </w:r>
          </w:p>
        </w:tc>
        <w:tc>
          <w:tcPr>
            <w:tcW w:w="1134" w:type="dxa"/>
            <w:vAlign w:val="center"/>
          </w:tcPr>
          <w:p w14:paraId="50B1712F" w14:textId="77777777" w:rsidR="00C43993" w:rsidRPr="00A91724" w:rsidRDefault="00C43993" w:rsidP="00C43993">
            <w:pPr>
              <w:jc w:val="center"/>
              <w:rPr>
                <w:rFonts w:ascii="Book Antiqua" w:hAnsi="Book Antiqua"/>
                <w:color w:val="FF0000"/>
                <w:sz w:val="18"/>
              </w:rPr>
            </w:pPr>
            <w:r w:rsidRPr="00A91724">
              <w:rPr>
                <w:rFonts w:ascii="Book Antiqua" w:hAnsi="Book Antiqua"/>
                <w:color w:val="FF0000"/>
                <w:sz w:val="18"/>
              </w:rPr>
              <w:t xml:space="preserve">Chocolat </w:t>
            </w:r>
          </w:p>
          <w:p w14:paraId="424FF489" w14:textId="77777777" w:rsidR="009D25FC" w:rsidRPr="00A91724" w:rsidRDefault="00C43993" w:rsidP="00C43993">
            <w:pPr>
              <w:jc w:val="center"/>
              <w:rPr>
                <w:rFonts w:ascii="Book Antiqua" w:hAnsi="Book Antiqua"/>
                <w:color w:val="FF0000"/>
                <w:sz w:val="18"/>
              </w:rPr>
            </w:pPr>
            <w:r w:rsidRPr="00A91724">
              <w:rPr>
                <w:rFonts w:ascii="Book Antiqua" w:hAnsi="Book Antiqua"/>
                <w:color w:val="FF0000"/>
                <w:sz w:val="18"/>
              </w:rPr>
              <w:t>Lactée</w:t>
            </w:r>
          </w:p>
          <w:p w14:paraId="10650B28" w14:textId="77777777" w:rsidR="00C43993" w:rsidRPr="00A91724" w:rsidRDefault="00C43993" w:rsidP="00C43993">
            <w:pPr>
              <w:jc w:val="center"/>
              <w:rPr>
                <w:rFonts w:ascii="Book Antiqua" w:hAnsi="Book Antiqua"/>
                <w:color w:val="FF0000"/>
                <w:sz w:val="22"/>
              </w:rPr>
            </w:pPr>
            <w:r w:rsidRPr="00A91724">
              <w:rPr>
                <w:rFonts w:ascii="Book Antiqua" w:hAnsi="Book Antiqua"/>
                <w:color w:val="FF0000"/>
                <w:sz w:val="18"/>
              </w:rPr>
              <w:t>1.000</w:t>
            </w:r>
          </w:p>
        </w:tc>
        <w:tc>
          <w:tcPr>
            <w:tcW w:w="2835" w:type="dxa"/>
          </w:tcPr>
          <w:p w14:paraId="0F69B9C7" w14:textId="77777777" w:rsidR="009D25FC" w:rsidRPr="00A91724" w:rsidRDefault="009D25FC">
            <w:pPr>
              <w:rPr>
                <w:rFonts w:ascii="Book Antiqua" w:hAnsi="Book Antiqua"/>
                <w:color w:val="FF0000"/>
                <w:sz w:val="16"/>
              </w:rPr>
            </w:pPr>
          </w:p>
        </w:tc>
        <w:tc>
          <w:tcPr>
            <w:tcW w:w="2552" w:type="dxa"/>
            <w:vAlign w:val="center"/>
          </w:tcPr>
          <w:p w14:paraId="6608BC44" w14:textId="77777777" w:rsidR="009D25FC" w:rsidRPr="00A91724" w:rsidRDefault="00C43993">
            <w:pPr>
              <w:jc w:val="center"/>
              <w:rPr>
                <w:rFonts w:ascii="Book Antiqua" w:hAnsi="Book Antiqua"/>
                <w:b/>
                <w:color w:val="FF0000"/>
                <w:sz w:val="24"/>
                <w:szCs w:val="24"/>
              </w:rPr>
            </w:pPr>
            <w:r w:rsidRPr="00A91724">
              <w:rPr>
                <w:rFonts w:ascii="Book Antiqua" w:hAnsi="Book Antiqua"/>
                <w:b/>
                <w:color w:val="FF0000"/>
                <w:sz w:val="24"/>
                <w:szCs w:val="24"/>
              </w:rPr>
              <w:t>Ganache café</w:t>
            </w:r>
            <w:r w:rsidR="00C1661F">
              <w:rPr>
                <w:rFonts w:ascii="Book Antiqua" w:hAnsi="Book Antiqua"/>
                <w:b/>
                <w:color w:val="FF0000"/>
                <w:sz w:val="24"/>
                <w:szCs w:val="24"/>
              </w:rPr>
              <w:t xml:space="preserve"> A</w:t>
            </w:r>
          </w:p>
        </w:tc>
      </w:tr>
      <w:tr w:rsidR="009D25FC" w14:paraId="3B443669" w14:textId="77777777">
        <w:tblPrEx>
          <w:tblCellMar>
            <w:top w:w="0" w:type="dxa"/>
            <w:bottom w:w="0" w:type="dxa"/>
          </w:tblCellMar>
        </w:tblPrEx>
        <w:trPr>
          <w:cantSplit/>
        </w:trPr>
        <w:tc>
          <w:tcPr>
            <w:tcW w:w="2836" w:type="dxa"/>
            <w:vMerge/>
            <w:shd w:val="pct10" w:color="000000" w:fill="FFFFFF"/>
          </w:tcPr>
          <w:p w14:paraId="340DE85D" w14:textId="77777777" w:rsidR="009D25FC" w:rsidRDefault="009D25FC"/>
        </w:tc>
        <w:tc>
          <w:tcPr>
            <w:tcW w:w="850" w:type="dxa"/>
            <w:vAlign w:val="center"/>
          </w:tcPr>
          <w:p w14:paraId="14980D95" w14:textId="77777777" w:rsidR="009D25FC" w:rsidRDefault="009D25FC">
            <w:pPr>
              <w:jc w:val="center"/>
            </w:pPr>
          </w:p>
        </w:tc>
        <w:tc>
          <w:tcPr>
            <w:tcW w:w="851" w:type="dxa"/>
            <w:vAlign w:val="center"/>
          </w:tcPr>
          <w:p w14:paraId="284DBFC8" w14:textId="77777777" w:rsidR="009D25FC" w:rsidRDefault="009D25FC">
            <w:pPr>
              <w:jc w:val="center"/>
              <w:rPr>
                <w:rFonts w:ascii="Book Antiqua" w:hAnsi="Book Antiqua"/>
                <w:sz w:val="18"/>
              </w:rPr>
            </w:pPr>
          </w:p>
        </w:tc>
        <w:tc>
          <w:tcPr>
            <w:tcW w:w="850" w:type="dxa"/>
            <w:vAlign w:val="center"/>
          </w:tcPr>
          <w:p w14:paraId="49C32D67" w14:textId="77777777" w:rsidR="009D25FC" w:rsidRDefault="009D25FC">
            <w:pPr>
              <w:pStyle w:val="Notedebasdepage"/>
              <w:jc w:val="center"/>
              <w:rPr>
                <w:rFonts w:ascii="Book Antiqua" w:hAnsi="Book Antiqua"/>
                <w:sz w:val="22"/>
              </w:rPr>
            </w:pPr>
          </w:p>
        </w:tc>
        <w:tc>
          <w:tcPr>
            <w:tcW w:w="992" w:type="dxa"/>
            <w:vAlign w:val="center"/>
          </w:tcPr>
          <w:p w14:paraId="5FB1A8C6" w14:textId="77777777" w:rsidR="009D25FC" w:rsidRDefault="009D25FC">
            <w:pPr>
              <w:jc w:val="center"/>
              <w:rPr>
                <w:rFonts w:ascii="Book Antiqua" w:hAnsi="Book Antiqua"/>
                <w:sz w:val="22"/>
              </w:rPr>
            </w:pPr>
          </w:p>
        </w:tc>
        <w:tc>
          <w:tcPr>
            <w:tcW w:w="993" w:type="dxa"/>
            <w:vAlign w:val="center"/>
          </w:tcPr>
          <w:p w14:paraId="3DA4A466" w14:textId="77777777" w:rsidR="009D25FC" w:rsidRDefault="009D25FC">
            <w:pPr>
              <w:jc w:val="center"/>
              <w:rPr>
                <w:rFonts w:ascii="Book Antiqua" w:hAnsi="Book Antiqua"/>
                <w:sz w:val="18"/>
              </w:rPr>
            </w:pPr>
          </w:p>
        </w:tc>
        <w:tc>
          <w:tcPr>
            <w:tcW w:w="992" w:type="dxa"/>
            <w:vAlign w:val="center"/>
          </w:tcPr>
          <w:p w14:paraId="7043A92E" w14:textId="77777777" w:rsidR="009D25FC" w:rsidRDefault="00C1661F">
            <w:pPr>
              <w:jc w:val="center"/>
              <w:rPr>
                <w:rFonts w:ascii="Book Antiqua" w:hAnsi="Book Antiqua"/>
                <w:sz w:val="22"/>
              </w:rPr>
            </w:pPr>
            <w:r>
              <w:rPr>
                <w:rFonts w:ascii="Book Antiqua" w:hAnsi="Book Antiqua"/>
                <w:color w:val="FF0000"/>
                <w:sz w:val="22"/>
              </w:rPr>
              <w:t>3.9</w:t>
            </w:r>
            <w:r w:rsidRPr="00A91724">
              <w:rPr>
                <w:rFonts w:ascii="Book Antiqua" w:hAnsi="Book Antiqua"/>
                <w:color w:val="FF0000"/>
                <w:sz w:val="22"/>
              </w:rPr>
              <w:t>00</w:t>
            </w:r>
          </w:p>
        </w:tc>
        <w:tc>
          <w:tcPr>
            <w:tcW w:w="992" w:type="dxa"/>
            <w:vAlign w:val="center"/>
          </w:tcPr>
          <w:p w14:paraId="6EBE3887" w14:textId="77777777" w:rsidR="00C1661F" w:rsidRDefault="00C1661F" w:rsidP="00C1661F">
            <w:pPr>
              <w:jc w:val="center"/>
              <w:rPr>
                <w:b/>
                <w:color w:val="FF0000"/>
                <w:sz w:val="16"/>
                <w:szCs w:val="16"/>
              </w:rPr>
            </w:pPr>
            <w:r>
              <w:rPr>
                <w:b/>
                <w:color w:val="FF0000"/>
                <w:sz w:val="16"/>
                <w:szCs w:val="16"/>
              </w:rPr>
              <w:t>Café moulu</w:t>
            </w:r>
          </w:p>
          <w:p w14:paraId="128B85C3" w14:textId="77777777" w:rsidR="009D25FC" w:rsidRDefault="00C1661F" w:rsidP="00C1661F">
            <w:pPr>
              <w:pStyle w:val="Notedebasdepage"/>
              <w:jc w:val="center"/>
            </w:pPr>
            <w:r w:rsidRPr="00A91724">
              <w:rPr>
                <w:rFonts w:ascii="Book Antiqua" w:hAnsi="Book Antiqua"/>
                <w:color w:val="FF0000"/>
                <w:sz w:val="22"/>
                <w:szCs w:val="22"/>
              </w:rPr>
              <w:t>0.</w:t>
            </w:r>
            <w:r>
              <w:rPr>
                <w:rFonts w:ascii="Book Antiqua" w:hAnsi="Book Antiqua"/>
                <w:color w:val="FF0000"/>
                <w:sz w:val="22"/>
                <w:szCs w:val="22"/>
              </w:rPr>
              <w:t>360</w:t>
            </w:r>
          </w:p>
        </w:tc>
        <w:tc>
          <w:tcPr>
            <w:tcW w:w="1134" w:type="dxa"/>
            <w:vAlign w:val="center"/>
          </w:tcPr>
          <w:p w14:paraId="0D9740EA" w14:textId="77777777" w:rsidR="00C1661F" w:rsidRPr="00C47EAA" w:rsidRDefault="00C1661F" w:rsidP="00C1661F">
            <w:pPr>
              <w:jc w:val="center"/>
              <w:rPr>
                <w:rFonts w:ascii="Book Antiqua" w:hAnsi="Book Antiqua"/>
                <w:color w:val="FF0000"/>
                <w:sz w:val="18"/>
              </w:rPr>
            </w:pPr>
            <w:r w:rsidRPr="00C47EAA">
              <w:rPr>
                <w:rFonts w:ascii="Book Antiqua" w:hAnsi="Book Antiqua"/>
                <w:color w:val="FF0000"/>
                <w:sz w:val="18"/>
              </w:rPr>
              <w:t>Chocolat blanc</w:t>
            </w:r>
          </w:p>
          <w:p w14:paraId="7EA217E3" w14:textId="77777777" w:rsidR="009D25FC" w:rsidRDefault="00C1661F">
            <w:pPr>
              <w:jc w:val="center"/>
            </w:pPr>
            <w:r>
              <w:rPr>
                <w:rFonts w:ascii="Book Antiqua" w:hAnsi="Book Antiqua"/>
                <w:color w:val="FF0000"/>
                <w:sz w:val="22"/>
              </w:rPr>
              <w:t>5.4</w:t>
            </w:r>
            <w:r w:rsidRPr="00A91724">
              <w:rPr>
                <w:rFonts w:ascii="Book Antiqua" w:hAnsi="Book Antiqua"/>
                <w:color w:val="FF0000"/>
                <w:sz w:val="22"/>
              </w:rPr>
              <w:t>00</w:t>
            </w:r>
          </w:p>
        </w:tc>
        <w:tc>
          <w:tcPr>
            <w:tcW w:w="2835" w:type="dxa"/>
            <w:vAlign w:val="center"/>
          </w:tcPr>
          <w:p w14:paraId="2B7B593A" w14:textId="77777777" w:rsidR="009D25FC" w:rsidRPr="00C1661F" w:rsidRDefault="00C1661F" w:rsidP="00C1661F">
            <w:pPr>
              <w:jc w:val="center"/>
              <w:rPr>
                <w:rFonts w:ascii="Book Antiqua" w:hAnsi="Book Antiqua"/>
                <w:color w:val="FF0000"/>
                <w:sz w:val="16"/>
              </w:rPr>
            </w:pPr>
            <w:r w:rsidRPr="00C1661F">
              <w:rPr>
                <w:rFonts w:ascii="Book Antiqua" w:hAnsi="Book Antiqua"/>
                <w:color w:val="FF0000"/>
                <w:sz w:val="16"/>
              </w:rPr>
              <w:t>Porter le lait à ébullition, mélanger la couverture ivoire et filtrer le café</w:t>
            </w:r>
          </w:p>
        </w:tc>
        <w:tc>
          <w:tcPr>
            <w:tcW w:w="2552" w:type="dxa"/>
            <w:vAlign w:val="center"/>
          </w:tcPr>
          <w:p w14:paraId="361ABFFE" w14:textId="77777777" w:rsidR="009D25FC" w:rsidRDefault="00C1661F">
            <w:pPr>
              <w:jc w:val="center"/>
            </w:pPr>
            <w:r w:rsidRPr="00A91724">
              <w:rPr>
                <w:rFonts w:ascii="Book Antiqua" w:hAnsi="Book Antiqua"/>
                <w:b/>
                <w:color w:val="FF0000"/>
                <w:sz w:val="24"/>
                <w:szCs w:val="24"/>
              </w:rPr>
              <w:t>Ganache café</w:t>
            </w:r>
            <w:r>
              <w:rPr>
                <w:rFonts w:ascii="Book Antiqua" w:hAnsi="Book Antiqua"/>
                <w:b/>
                <w:color w:val="FF0000"/>
                <w:sz w:val="24"/>
                <w:szCs w:val="24"/>
              </w:rPr>
              <w:t xml:space="preserve"> B</w:t>
            </w:r>
          </w:p>
        </w:tc>
      </w:tr>
      <w:tr w:rsidR="009D25FC" w14:paraId="3C8FD7B3" w14:textId="77777777">
        <w:tblPrEx>
          <w:tblCellMar>
            <w:top w:w="0" w:type="dxa"/>
            <w:bottom w:w="0" w:type="dxa"/>
          </w:tblCellMar>
        </w:tblPrEx>
        <w:trPr>
          <w:cantSplit/>
        </w:trPr>
        <w:tc>
          <w:tcPr>
            <w:tcW w:w="2836" w:type="dxa"/>
            <w:vMerge/>
            <w:shd w:val="pct10" w:color="000000" w:fill="FFFFFF"/>
          </w:tcPr>
          <w:p w14:paraId="42E82A65" w14:textId="77777777" w:rsidR="009D25FC" w:rsidRDefault="009D25FC"/>
        </w:tc>
        <w:tc>
          <w:tcPr>
            <w:tcW w:w="850" w:type="dxa"/>
            <w:vAlign w:val="center"/>
          </w:tcPr>
          <w:p w14:paraId="5FAF2CC5" w14:textId="77777777" w:rsidR="009D25FC" w:rsidRDefault="009D25FC">
            <w:pPr>
              <w:jc w:val="center"/>
            </w:pPr>
          </w:p>
          <w:p w14:paraId="5E5577BA" w14:textId="77777777" w:rsidR="009D25FC" w:rsidRDefault="009D25FC">
            <w:pPr>
              <w:jc w:val="center"/>
              <w:rPr>
                <w:rFonts w:ascii="Book Antiqua" w:hAnsi="Book Antiqua"/>
                <w:sz w:val="22"/>
              </w:rPr>
            </w:pPr>
          </w:p>
        </w:tc>
        <w:tc>
          <w:tcPr>
            <w:tcW w:w="851" w:type="dxa"/>
            <w:vAlign w:val="center"/>
          </w:tcPr>
          <w:p w14:paraId="0FDF0592" w14:textId="77777777" w:rsidR="009D25FC" w:rsidRDefault="009D25FC">
            <w:pPr>
              <w:jc w:val="center"/>
            </w:pPr>
          </w:p>
        </w:tc>
        <w:tc>
          <w:tcPr>
            <w:tcW w:w="850" w:type="dxa"/>
            <w:vAlign w:val="center"/>
          </w:tcPr>
          <w:p w14:paraId="79E57433" w14:textId="77777777" w:rsidR="00C47EAA" w:rsidRPr="00C47EAA" w:rsidRDefault="00C47EAA" w:rsidP="00C47EAA">
            <w:pPr>
              <w:jc w:val="center"/>
              <w:rPr>
                <w:color w:val="FF0000"/>
                <w:sz w:val="16"/>
                <w:szCs w:val="16"/>
              </w:rPr>
            </w:pPr>
            <w:r w:rsidRPr="00C47EAA">
              <w:rPr>
                <w:color w:val="FF0000"/>
                <w:sz w:val="16"/>
                <w:szCs w:val="16"/>
              </w:rPr>
              <w:t>Glucose</w:t>
            </w:r>
          </w:p>
          <w:p w14:paraId="72A7B146" w14:textId="77777777" w:rsidR="009D25FC" w:rsidRPr="00C47EAA" w:rsidRDefault="00C47EAA" w:rsidP="00C47EAA">
            <w:pPr>
              <w:jc w:val="center"/>
              <w:rPr>
                <w:color w:val="FF0000"/>
              </w:rPr>
            </w:pPr>
            <w:r w:rsidRPr="00C47EAA">
              <w:rPr>
                <w:color w:val="FF0000"/>
                <w:sz w:val="22"/>
                <w:szCs w:val="22"/>
              </w:rPr>
              <w:t>0..100</w:t>
            </w:r>
          </w:p>
        </w:tc>
        <w:tc>
          <w:tcPr>
            <w:tcW w:w="992" w:type="dxa"/>
            <w:vAlign w:val="center"/>
          </w:tcPr>
          <w:p w14:paraId="2648C83C" w14:textId="77777777" w:rsidR="009D25FC" w:rsidRPr="00C47EAA" w:rsidRDefault="00C47EAA" w:rsidP="00C47EAA">
            <w:pPr>
              <w:jc w:val="center"/>
              <w:rPr>
                <w:color w:val="FF0000"/>
              </w:rPr>
            </w:pPr>
            <w:r w:rsidRPr="00C47EAA">
              <w:rPr>
                <w:rFonts w:ascii="Book Antiqua" w:hAnsi="Book Antiqua"/>
                <w:color w:val="FF0000"/>
                <w:sz w:val="22"/>
              </w:rPr>
              <w:t>0,500</w:t>
            </w:r>
          </w:p>
        </w:tc>
        <w:tc>
          <w:tcPr>
            <w:tcW w:w="993" w:type="dxa"/>
            <w:vAlign w:val="center"/>
          </w:tcPr>
          <w:p w14:paraId="51367EBC" w14:textId="77777777" w:rsidR="009D25FC" w:rsidRPr="00C47EAA" w:rsidRDefault="009D25FC" w:rsidP="00C47EAA">
            <w:pPr>
              <w:jc w:val="center"/>
              <w:rPr>
                <w:rFonts w:ascii="Book Antiqua" w:hAnsi="Book Antiqua"/>
                <w:color w:val="FF0000"/>
              </w:rPr>
            </w:pPr>
          </w:p>
        </w:tc>
        <w:tc>
          <w:tcPr>
            <w:tcW w:w="992" w:type="dxa"/>
            <w:vAlign w:val="center"/>
          </w:tcPr>
          <w:p w14:paraId="32A8E371" w14:textId="77777777" w:rsidR="009D25FC" w:rsidRPr="00C47EAA" w:rsidRDefault="00C47EAA" w:rsidP="00C47EAA">
            <w:pPr>
              <w:jc w:val="center"/>
              <w:rPr>
                <w:rFonts w:ascii="Book Antiqua" w:hAnsi="Book Antiqua"/>
                <w:color w:val="FF0000"/>
                <w:sz w:val="22"/>
              </w:rPr>
            </w:pPr>
            <w:r w:rsidRPr="00C47EAA">
              <w:rPr>
                <w:rFonts w:ascii="Book Antiqua" w:hAnsi="Book Antiqua"/>
                <w:color w:val="FF0000"/>
                <w:sz w:val="22"/>
              </w:rPr>
              <w:t>0,5</w:t>
            </w:r>
            <w:r w:rsidR="009D25FC" w:rsidRPr="00C47EAA">
              <w:rPr>
                <w:rFonts w:ascii="Book Antiqua" w:hAnsi="Book Antiqua"/>
                <w:color w:val="FF0000"/>
                <w:sz w:val="22"/>
              </w:rPr>
              <w:t>00</w:t>
            </w:r>
          </w:p>
        </w:tc>
        <w:tc>
          <w:tcPr>
            <w:tcW w:w="992" w:type="dxa"/>
            <w:vAlign w:val="center"/>
          </w:tcPr>
          <w:p w14:paraId="142A242B" w14:textId="77777777" w:rsidR="00C1661F" w:rsidRPr="00C1661F" w:rsidRDefault="00C1661F" w:rsidP="00C47EAA">
            <w:pPr>
              <w:jc w:val="center"/>
              <w:rPr>
                <w:b/>
                <w:color w:val="FF0000"/>
                <w:sz w:val="16"/>
                <w:szCs w:val="16"/>
              </w:rPr>
            </w:pPr>
          </w:p>
        </w:tc>
        <w:tc>
          <w:tcPr>
            <w:tcW w:w="1134" w:type="dxa"/>
            <w:vAlign w:val="center"/>
          </w:tcPr>
          <w:p w14:paraId="2FBA4F5A" w14:textId="77777777" w:rsidR="009D25FC" w:rsidRPr="00C47EAA" w:rsidRDefault="009D25FC" w:rsidP="00C47EAA">
            <w:pPr>
              <w:jc w:val="center"/>
              <w:rPr>
                <w:rFonts w:ascii="Book Antiqua" w:hAnsi="Book Antiqua"/>
                <w:color w:val="FF0000"/>
                <w:sz w:val="18"/>
              </w:rPr>
            </w:pPr>
            <w:r w:rsidRPr="00C47EAA">
              <w:rPr>
                <w:rFonts w:ascii="Book Antiqua" w:hAnsi="Book Antiqua"/>
                <w:color w:val="FF0000"/>
                <w:sz w:val="18"/>
              </w:rPr>
              <w:t>Chocolat blanc</w:t>
            </w:r>
          </w:p>
          <w:p w14:paraId="1982FF59" w14:textId="77777777" w:rsidR="009D25FC" w:rsidRPr="00C47EAA" w:rsidRDefault="00C47EAA" w:rsidP="00C47EAA">
            <w:pPr>
              <w:jc w:val="center"/>
              <w:rPr>
                <w:rFonts w:ascii="Book Antiqua" w:hAnsi="Book Antiqua"/>
                <w:color w:val="FF0000"/>
                <w:sz w:val="22"/>
              </w:rPr>
            </w:pPr>
            <w:r w:rsidRPr="00C47EAA">
              <w:rPr>
                <w:rFonts w:ascii="Book Antiqua" w:hAnsi="Book Antiqua"/>
                <w:color w:val="FF0000"/>
                <w:sz w:val="22"/>
              </w:rPr>
              <w:t>1,0</w:t>
            </w:r>
            <w:r w:rsidR="009D25FC" w:rsidRPr="00C47EAA">
              <w:rPr>
                <w:rFonts w:ascii="Book Antiqua" w:hAnsi="Book Antiqua"/>
                <w:color w:val="FF0000"/>
                <w:sz w:val="22"/>
              </w:rPr>
              <w:t>00</w:t>
            </w:r>
          </w:p>
        </w:tc>
        <w:tc>
          <w:tcPr>
            <w:tcW w:w="2835" w:type="dxa"/>
            <w:vAlign w:val="center"/>
          </w:tcPr>
          <w:p w14:paraId="518AB007" w14:textId="77777777" w:rsidR="009D25FC" w:rsidRPr="00C47EAA" w:rsidRDefault="009D25FC" w:rsidP="00C47EAA">
            <w:pPr>
              <w:pStyle w:val="En-tte"/>
              <w:tabs>
                <w:tab w:val="clear" w:pos="4536"/>
                <w:tab w:val="clear" w:pos="9072"/>
              </w:tabs>
              <w:jc w:val="center"/>
              <w:rPr>
                <w:rFonts w:ascii="Book Antiqua" w:hAnsi="Book Antiqua"/>
                <w:color w:val="FF0000"/>
                <w:sz w:val="16"/>
              </w:rPr>
            </w:pPr>
            <w:r w:rsidRPr="00C47EAA">
              <w:rPr>
                <w:rFonts w:ascii="Book Antiqua" w:hAnsi="Book Antiqua"/>
                <w:color w:val="FF0000"/>
                <w:sz w:val="16"/>
              </w:rPr>
              <w:t>Ganache pour remplir des  boules creuses</w:t>
            </w:r>
          </w:p>
        </w:tc>
        <w:tc>
          <w:tcPr>
            <w:tcW w:w="2552" w:type="dxa"/>
            <w:vAlign w:val="center"/>
          </w:tcPr>
          <w:p w14:paraId="508FED4F" w14:textId="77777777" w:rsidR="009D25FC" w:rsidRPr="00C47EAA" w:rsidRDefault="009D25FC" w:rsidP="00C47EAA">
            <w:pPr>
              <w:jc w:val="center"/>
              <w:rPr>
                <w:color w:val="FF0000"/>
              </w:rPr>
            </w:pPr>
            <w:r w:rsidRPr="00C47EAA">
              <w:rPr>
                <w:rFonts w:ascii="Book Antiqua" w:hAnsi="Book Antiqua"/>
                <w:b/>
                <w:color w:val="FF0000"/>
                <w:sz w:val="24"/>
              </w:rPr>
              <w:t>Ganache chocolat blanc</w:t>
            </w:r>
          </w:p>
        </w:tc>
      </w:tr>
      <w:tr w:rsidR="009D25FC" w14:paraId="6B6BCFCA" w14:textId="77777777">
        <w:tblPrEx>
          <w:tblCellMar>
            <w:top w:w="0" w:type="dxa"/>
            <w:bottom w:w="0" w:type="dxa"/>
          </w:tblCellMar>
        </w:tblPrEx>
        <w:trPr>
          <w:cantSplit/>
          <w:trHeight w:val="933"/>
        </w:trPr>
        <w:tc>
          <w:tcPr>
            <w:tcW w:w="2836" w:type="dxa"/>
            <w:vMerge/>
            <w:shd w:val="pct10" w:color="000000" w:fill="FFFFFF"/>
          </w:tcPr>
          <w:p w14:paraId="7552CC5C" w14:textId="77777777" w:rsidR="009D25FC" w:rsidRDefault="009D25FC"/>
        </w:tc>
        <w:tc>
          <w:tcPr>
            <w:tcW w:w="850" w:type="dxa"/>
          </w:tcPr>
          <w:p w14:paraId="0476D991" w14:textId="77777777" w:rsidR="009D25FC" w:rsidRDefault="009D25FC">
            <w:pPr>
              <w:jc w:val="center"/>
              <w:rPr>
                <w:rFonts w:ascii="Book Antiqua" w:hAnsi="Book Antiqua"/>
                <w:sz w:val="22"/>
              </w:rPr>
            </w:pPr>
          </w:p>
        </w:tc>
        <w:tc>
          <w:tcPr>
            <w:tcW w:w="851" w:type="dxa"/>
          </w:tcPr>
          <w:p w14:paraId="5E8531C4" w14:textId="77777777" w:rsidR="009D25FC" w:rsidRDefault="009D25FC"/>
        </w:tc>
        <w:tc>
          <w:tcPr>
            <w:tcW w:w="850" w:type="dxa"/>
          </w:tcPr>
          <w:p w14:paraId="36D31ED8" w14:textId="77777777" w:rsidR="009D25FC" w:rsidRDefault="009D25FC">
            <w:pPr>
              <w:jc w:val="center"/>
              <w:rPr>
                <w:sz w:val="22"/>
              </w:rPr>
            </w:pPr>
          </w:p>
        </w:tc>
        <w:tc>
          <w:tcPr>
            <w:tcW w:w="992" w:type="dxa"/>
          </w:tcPr>
          <w:p w14:paraId="5C531ADC" w14:textId="77777777" w:rsidR="009D25FC" w:rsidRDefault="009D25FC">
            <w:pPr>
              <w:pStyle w:val="Notedebasdepage"/>
              <w:jc w:val="center"/>
            </w:pPr>
          </w:p>
        </w:tc>
        <w:tc>
          <w:tcPr>
            <w:tcW w:w="993" w:type="dxa"/>
          </w:tcPr>
          <w:p w14:paraId="7B3A5451" w14:textId="77777777" w:rsidR="009D25FC" w:rsidRDefault="009D25FC">
            <w:pPr>
              <w:jc w:val="center"/>
              <w:rPr>
                <w:rFonts w:ascii="Book Antiqua" w:hAnsi="Book Antiqua"/>
                <w:sz w:val="22"/>
              </w:rPr>
            </w:pPr>
          </w:p>
        </w:tc>
        <w:tc>
          <w:tcPr>
            <w:tcW w:w="992" w:type="dxa"/>
          </w:tcPr>
          <w:p w14:paraId="07C1A4EF" w14:textId="77777777" w:rsidR="009D25FC" w:rsidRDefault="009D25FC">
            <w:pPr>
              <w:jc w:val="center"/>
              <w:rPr>
                <w:rFonts w:ascii="Book Antiqua" w:hAnsi="Book Antiqua"/>
                <w:sz w:val="18"/>
              </w:rPr>
            </w:pPr>
          </w:p>
        </w:tc>
        <w:tc>
          <w:tcPr>
            <w:tcW w:w="992" w:type="dxa"/>
          </w:tcPr>
          <w:p w14:paraId="2AE121E4" w14:textId="77777777" w:rsidR="009D25FC" w:rsidRDefault="009D25FC">
            <w:pPr>
              <w:jc w:val="center"/>
              <w:rPr>
                <w:rFonts w:ascii="Book Antiqua" w:hAnsi="Book Antiqua"/>
                <w:sz w:val="22"/>
              </w:rPr>
            </w:pPr>
          </w:p>
        </w:tc>
        <w:tc>
          <w:tcPr>
            <w:tcW w:w="1134" w:type="dxa"/>
          </w:tcPr>
          <w:p w14:paraId="19DE0318" w14:textId="77777777" w:rsidR="009D25FC" w:rsidRDefault="009D25FC">
            <w:pPr>
              <w:jc w:val="center"/>
              <w:rPr>
                <w:rFonts w:ascii="Book Antiqua" w:hAnsi="Book Antiqua"/>
                <w:sz w:val="22"/>
              </w:rPr>
            </w:pPr>
          </w:p>
        </w:tc>
        <w:tc>
          <w:tcPr>
            <w:tcW w:w="2835" w:type="dxa"/>
          </w:tcPr>
          <w:p w14:paraId="75296C55" w14:textId="77777777" w:rsidR="009D25FC" w:rsidRDefault="009D25FC">
            <w:pPr>
              <w:rPr>
                <w:sz w:val="16"/>
              </w:rPr>
            </w:pPr>
          </w:p>
        </w:tc>
        <w:tc>
          <w:tcPr>
            <w:tcW w:w="2552" w:type="dxa"/>
            <w:vAlign w:val="center"/>
          </w:tcPr>
          <w:p w14:paraId="512DF70F" w14:textId="77777777" w:rsidR="009D25FC" w:rsidRDefault="009D25FC">
            <w:pPr>
              <w:jc w:val="center"/>
              <w:rPr>
                <w:rFonts w:ascii="Book Antiqua" w:hAnsi="Book Antiqua"/>
                <w:sz w:val="24"/>
              </w:rPr>
            </w:pPr>
          </w:p>
        </w:tc>
      </w:tr>
      <w:tr w:rsidR="009D25FC" w14:paraId="254DF2CF" w14:textId="77777777">
        <w:tblPrEx>
          <w:tblCellMar>
            <w:top w:w="0" w:type="dxa"/>
            <w:bottom w:w="0" w:type="dxa"/>
          </w:tblCellMar>
        </w:tblPrEx>
        <w:trPr>
          <w:cantSplit/>
        </w:trPr>
        <w:tc>
          <w:tcPr>
            <w:tcW w:w="2836" w:type="dxa"/>
            <w:vMerge/>
            <w:shd w:val="pct10" w:color="000000" w:fill="FFFFFF"/>
          </w:tcPr>
          <w:p w14:paraId="220F7451" w14:textId="77777777" w:rsidR="009D25FC" w:rsidRDefault="009D25FC"/>
        </w:tc>
        <w:tc>
          <w:tcPr>
            <w:tcW w:w="850" w:type="dxa"/>
          </w:tcPr>
          <w:p w14:paraId="45EE0BAF" w14:textId="77777777" w:rsidR="009D25FC" w:rsidRDefault="009D25FC">
            <w:pPr>
              <w:jc w:val="center"/>
              <w:rPr>
                <w:rFonts w:ascii="Book Antiqua" w:hAnsi="Book Antiqua"/>
                <w:sz w:val="22"/>
              </w:rPr>
            </w:pPr>
          </w:p>
        </w:tc>
        <w:tc>
          <w:tcPr>
            <w:tcW w:w="851" w:type="dxa"/>
          </w:tcPr>
          <w:p w14:paraId="5843249F" w14:textId="77777777" w:rsidR="009D25FC" w:rsidRDefault="009D25FC"/>
        </w:tc>
        <w:tc>
          <w:tcPr>
            <w:tcW w:w="850" w:type="dxa"/>
          </w:tcPr>
          <w:p w14:paraId="22E0BEC1" w14:textId="77777777" w:rsidR="009D25FC" w:rsidRDefault="009D25FC">
            <w:pPr>
              <w:jc w:val="center"/>
              <w:rPr>
                <w:sz w:val="22"/>
              </w:rPr>
            </w:pPr>
          </w:p>
        </w:tc>
        <w:tc>
          <w:tcPr>
            <w:tcW w:w="992" w:type="dxa"/>
          </w:tcPr>
          <w:p w14:paraId="2302C789" w14:textId="77777777" w:rsidR="009D25FC" w:rsidRDefault="009D25FC">
            <w:pPr>
              <w:pStyle w:val="Notedebasdepage"/>
              <w:jc w:val="center"/>
              <w:rPr>
                <w:sz w:val="22"/>
              </w:rPr>
            </w:pPr>
          </w:p>
        </w:tc>
        <w:tc>
          <w:tcPr>
            <w:tcW w:w="993" w:type="dxa"/>
          </w:tcPr>
          <w:p w14:paraId="3CAD88F1" w14:textId="77777777" w:rsidR="009D25FC" w:rsidRDefault="009D25FC">
            <w:pPr>
              <w:jc w:val="center"/>
              <w:rPr>
                <w:rFonts w:ascii="Book Antiqua" w:hAnsi="Book Antiqua"/>
                <w:sz w:val="22"/>
              </w:rPr>
            </w:pPr>
          </w:p>
        </w:tc>
        <w:tc>
          <w:tcPr>
            <w:tcW w:w="992" w:type="dxa"/>
          </w:tcPr>
          <w:p w14:paraId="686B6BE7" w14:textId="77777777" w:rsidR="009D25FC" w:rsidRDefault="009D25FC">
            <w:pPr>
              <w:jc w:val="center"/>
              <w:rPr>
                <w:rFonts w:ascii="Book Antiqua" w:hAnsi="Book Antiqua"/>
                <w:sz w:val="18"/>
              </w:rPr>
            </w:pPr>
          </w:p>
          <w:p w14:paraId="7C175B66" w14:textId="77777777" w:rsidR="00A30487" w:rsidRDefault="00A30487">
            <w:pPr>
              <w:jc w:val="center"/>
              <w:rPr>
                <w:rFonts w:ascii="Book Antiqua" w:hAnsi="Book Antiqua"/>
                <w:sz w:val="18"/>
              </w:rPr>
            </w:pPr>
          </w:p>
        </w:tc>
        <w:tc>
          <w:tcPr>
            <w:tcW w:w="992" w:type="dxa"/>
          </w:tcPr>
          <w:p w14:paraId="271A5A22" w14:textId="77777777" w:rsidR="009D25FC" w:rsidRDefault="009D25FC">
            <w:pPr>
              <w:jc w:val="center"/>
            </w:pPr>
          </w:p>
        </w:tc>
        <w:tc>
          <w:tcPr>
            <w:tcW w:w="1134" w:type="dxa"/>
          </w:tcPr>
          <w:p w14:paraId="39008A6A" w14:textId="77777777" w:rsidR="009D25FC" w:rsidRDefault="009D25FC">
            <w:pPr>
              <w:jc w:val="center"/>
            </w:pPr>
          </w:p>
        </w:tc>
        <w:tc>
          <w:tcPr>
            <w:tcW w:w="2835" w:type="dxa"/>
          </w:tcPr>
          <w:p w14:paraId="64CAE9F5" w14:textId="77777777" w:rsidR="009D25FC" w:rsidRDefault="009D25FC">
            <w:pPr>
              <w:rPr>
                <w:rFonts w:ascii="Book Antiqua" w:hAnsi="Book Antiqua"/>
                <w:sz w:val="16"/>
              </w:rPr>
            </w:pPr>
          </w:p>
        </w:tc>
        <w:tc>
          <w:tcPr>
            <w:tcW w:w="2552" w:type="dxa"/>
            <w:vAlign w:val="center"/>
          </w:tcPr>
          <w:p w14:paraId="577E59F5" w14:textId="77777777" w:rsidR="009D25FC" w:rsidRDefault="009D25FC">
            <w:pPr>
              <w:jc w:val="center"/>
              <w:rPr>
                <w:rFonts w:ascii="Book Antiqua" w:hAnsi="Book Antiqua"/>
                <w:b/>
                <w:sz w:val="24"/>
              </w:rPr>
            </w:pPr>
          </w:p>
        </w:tc>
      </w:tr>
      <w:tr w:rsidR="006E67F4" w14:paraId="4840ADA5" w14:textId="77777777" w:rsidTr="00A30487">
        <w:tblPrEx>
          <w:tblCellMar>
            <w:top w:w="0" w:type="dxa"/>
            <w:bottom w:w="0" w:type="dxa"/>
          </w:tblCellMar>
        </w:tblPrEx>
        <w:trPr>
          <w:cantSplit/>
          <w:trHeight w:val="1703"/>
        </w:trPr>
        <w:tc>
          <w:tcPr>
            <w:tcW w:w="2836" w:type="dxa"/>
            <w:vMerge/>
            <w:shd w:val="pct10" w:color="000000" w:fill="FFFFFF"/>
          </w:tcPr>
          <w:p w14:paraId="3A68AAC5" w14:textId="77777777" w:rsidR="006E67F4" w:rsidRDefault="006E67F4"/>
        </w:tc>
        <w:tc>
          <w:tcPr>
            <w:tcW w:w="850" w:type="dxa"/>
          </w:tcPr>
          <w:p w14:paraId="5C6C0A8D" w14:textId="77777777" w:rsidR="006E67F4" w:rsidRDefault="006E67F4">
            <w:pPr>
              <w:jc w:val="center"/>
              <w:rPr>
                <w:rFonts w:ascii="Book Antiqua" w:hAnsi="Book Antiqua"/>
                <w:sz w:val="22"/>
              </w:rPr>
            </w:pPr>
          </w:p>
        </w:tc>
        <w:tc>
          <w:tcPr>
            <w:tcW w:w="851" w:type="dxa"/>
          </w:tcPr>
          <w:p w14:paraId="37DDABE6" w14:textId="77777777" w:rsidR="006E67F4" w:rsidRDefault="006E67F4"/>
        </w:tc>
        <w:tc>
          <w:tcPr>
            <w:tcW w:w="850" w:type="dxa"/>
            <w:vAlign w:val="center"/>
          </w:tcPr>
          <w:p w14:paraId="4E1866E1" w14:textId="77777777" w:rsidR="00B72367" w:rsidRPr="00B72367" w:rsidRDefault="00B72367" w:rsidP="00B72367">
            <w:pPr>
              <w:jc w:val="center"/>
              <w:rPr>
                <w:rFonts w:ascii="Book Antiqua" w:hAnsi="Book Antiqua"/>
                <w:color w:val="FF0000"/>
                <w:sz w:val="18"/>
              </w:rPr>
            </w:pPr>
            <w:r w:rsidRPr="00B72367">
              <w:rPr>
                <w:rFonts w:ascii="Book Antiqua" w:hAnsi="Book Antiqua"/>
                <w:color w:val="FF0000"/>
                <w:sz w:val="18"/>
              </w:rPr>
              <w:t>Inverti</w:t>
            </w:r>
          </w:p>
          <w:p w14:paraId="192F94CA" w14:textId="77777777" w:rsidR="006E67F4" w:rsidRPr="00B72367" w:rsidRDefault="00B72367" w:rsidP="00B72367">
            <w:pPr>
              <w:jc w:val="center"/>
              <w:rPr>
                <w:color w:val="FF0000"/>
                <w:sz w:val="22"/>
              </w:rPr>
            </w:pPr>
            <w:r w:rsidRPr="00B72367">
              <w:rPr>
                <w:rFonts w:ascii="Book Antiqua" w:hAnsi="Book Antiqua"/>
                <w:color w:val="FF0000"/>
                <w:sz w:val="22"/>
              </w:rPr>
              <w:t>0,200</w:t>
            </w:r>
          </w:p>
        </w:tc>
        <w:tc>
          <w:tcPr>
            <w:tcW w:w="992" w:type="dxa"/>
            <w:vAlign w:val="center"/>
          </w:tcPr>
          <w:p w14:paraId="516BD50F" w14:textId="77777777" w:rsidR="006E67F4" w:rsidRPr="00B72367" w:rsidRDefault="006E67F4" w:rsidP="00B72367">
            <w:pPr>
              <w:pStyle w:val="Notedebasdepage"/>
              <w:jc w:val="center"/>
              <w:rPr>
                <w:rFonts w:ascii="Book Antiqua" w:hAnsi="Book Antiqua"/>
                <w:color w:val="FF0000"/>
                <w:sz w:val="22"/>
              </w:rPr>
            </w:pPr>
          </w:p>
        </w:tc>
        <w:tc>
          <w:tcPr>
            <w:tcW w:w="993" w:type="dxa"/>
            <w:vAlign w:val="center"/>
          </w:tcPr>
          <w:p w14:paraId="30D98BD3" w14:textId="77777777" w:rsidR="006E67F4" w:rsidRPr="00B72367" w:rsidRDefault="006E67F4" w:rsidP="00B72367">
            <w:pPr>
              <w:jc w:val="center"/>
              <w:rPr>
                <w:rFonts w:ascii="Book Antiqua" w:hAnsi="Book Antiqua"/>
                <w:color w:val="FF0000"/>
                <w:sz w:val="22"/>
              </w:rPr>
            </w:pPr>
          </w:p>
        </w:tc>
        <w:tc>
          <w:tcPr>
            <w:tcW w:w="992" w:type="dxa"/>
            <w:vAlign w:val="center"/>
          </w:tcPr>
          <w:p w14:paraId="24D5DC4B" w14:textId="77777777" w:rsidR="00B72367" w:rsidRPr="00B72367" w:rsidRDefault="00B72367" w:rsidP="00B72367">
            <w:pPr>
              <w:jc w:val="center"/>
              <w:rPr>
                <w:rFonts w:ascii="Book Antiqua" w:hAnsi="Book Antiqua"/>
                <w:color w:val="FF0000"/>
                <w:sz w:val="22"/>
              </w:rPr>
            </w:pPr>
            <w:r w:rsidRPr="00B72367">
              <w:rPr>
                <w:rFonts w:ascii="Book Antiqua" w:hAnsi="Book Antiqua"/>
                <w:color w:val="FF0000"/>
                <w:sz w:val="22"/>
              </w:rPr>
              <w:t>2.400</w:t>
            </w:r>
          </w:p>
          <w:p w14:paraId="3B70FD64" w14:textId="77777777" w:rsidR="00B72367" w:rsidRPr="00B72367" w:rsidRDefault="00B72367" w:rsidP="00B72367">
            <w:pPr>
              <w:jc w:val="center"/>
              <w:rPr>
                <w:rFonts w:ascii="Book Antiqua" w:hAnsi="Book Antiqua"/>
                <w:color w:val="FF0000"/>
                <w:sz w:val="22"/>
              </w:rPr>
            </w:pPr>
            <w:r w:rsidRPr="00B72367">
              <w:rPr>
                <w:rFonts w:ascii="Book Antiqua" w:hAnsi="Book Antiqua"/>
                <w:color w:val="FF0000"/>
                <w:sz w:val="22"/>
              </w:rPr>
              <w:t>+</w:t>
            </w:r>
          </w:p>
          <w:p w14:paraId="78B5BE7D" w14:textId="77777777" w:rsidR="006E67F4" w:rsidRPr="00B72367" w:rsidRDefault="00B72367" w:rsidP="00A30487">
            <w:pPr>
              <w:jc w:val="center"/>
              <w:rPr>
                <w:rFonts w:ascii="Book Antiqua" w:hAnsi="Book Antiqua"/>
                <w:color w:val="FF0000"/>
                <w:sz w:val="22"/>
              </w:rPr>
            </w:pPr>
            <w:r w:rsidRPr="00B72367">
              <w:rPr>
                <w:rFonts w:ascii="Book Antiqua" w:hAnsi="Book Antiqua"/>
                <w:color w:val="FF0000"/>
                <w:sz w:val="22"/>
              </w:rPr>
              <w:t>0.115</w:t>
            </w:r>
          </w:p>
        </w:tc>
        <w:tc>
          <w:tcPr>
            <w:tcW w:w="992" w:type="dxa"/>
            <w:vAlign w:val="center"/>
          </w:tcPr>
          <w:p w14:paraId="6F59C774" w14:textId="77777777" w:rsidR="006E67F4" w:rsidRPr="00B72367" w:rsidRDefault="006E67F4" w:rsidP="00B72367">
            <w:pPr>
              <w:jc w:val="center"/>
              <w:rPr>
                <w:color w:val="FF0000"/>
              </w:rPr>
            </w:pPr>
          </w:p>
        </w:tc>
        <w:tc>
          <w:tcPr>
            <w:tcW w:w="1134" w:type="dxa"/>
            <w:vAlign w:val="center"/>
          </w:tcPr>
          <w:p w14:paraId="6245ABB1" w14:textId="77777777" w:rsidR="00B72367" w:rsidRPr="00B72367" w:rsidRDefault="00B72367" w:rsidP="00B72367">
            <w:pPr>
              <w:jc w:val="center"/>
              <w:rPr>
                <w:rFonts w:ascii="Book Antiqua" w:hAnsi="Book Antiqua"/>
                <w:color w:val="FF0000"/>
                <w:sz w:val="18"/>
                <w:szCs w:val="18"/>
              </w:rPr>
            </w:pPr>
            <w:r w:rsidRPr="00B72367">
              <w:rPr>
                <w:rFonts w:ascii="Book Antiqua" w:hAnsi="Book Antiqua"/>
                <w:color w:val="FF0000"/>
                <w:sz w:val="18"/>
                <w:szCs w:val="18"/>
              </w:rPr>
              <w:t>Couverture jivara</w:t>
            </w:r>
          </w:p>
          <w:p w14:paraId="25D89D90" w14:textId="77777777" w:rsidR="00B72367" w:rsidRPr="00B72367" w:rsidRDefault="00B72367" w:rsidP="00B72367">
            <w:pPr>
              <w:jc w:val="center"/>
              <w:rPr>
                <w:rFonts w:ascii="Book Antiqua" w:hAnsi="Book Antiqua"/>
                <w:color w:val="FF0000"/>
                <w:sz w:val="22"/>
              </w:rPr>
            </w:pPr>
            <w:r w:rsidRPr="00B72367">
              <w:rPr>
                <w:rFonts w:ascii="Book Antiqua" w:hAnsi="Book Antiqua"/>
                <w:color w:val="FF0000"/>
                <w:sz w:val="22"/>
              </w:rPr>
              <w:t>3.600 +</w:t>
            </w:r>
          </w:p>
          <w:p w14:paraId="0221653F" w14:textId="77777777" w:rsidR="006E67F4" w:rsidRPr="00B72367" w:rsidRDefault="00B72367" w:rsidP="00A30487">
            <w:pPr>
              <w:jc w:val="center"/>
              <w:rPr>
                <w:rFonts w:ascii="Book Antiqua" w:hAnsi="Book Antiqua"/>
                <w:color w:val="FF0000"/>
                <w:sz w:val="22"/>
              </w:rPr>
            </w:pPr>
            <w:r w:rsidRPr="00B72367">
              <w:rPr>
                <w:rFonts w:ascii="Book Antiqua" w:hAnsi="Book Antiqua"/>
                <w:color w:val="FF0000"/>
                <w:sz w:val="22"/>
              </w:rPr>
              <w:t>0.125</w:t>
            </w:r>
          </w:p>
        </w:tc>
        <w:tc>
          <w:tcPr>
            <w:tcW w:w="2835" w:type="dxa"/>
            <w:vAlign w:val="center"/>
          </w:tcPr>
          <w:p w14:paraId="5635E3BF" w14:textId="77777777" w:rsidR="006E67F4" w:rsidRPr="00B72367" w:rsidRDefault="006E67F4" w:rsidP="00B72367">
            <w:pPr>
              <w:jc w:val="center"/>
              <w:rPr>
                <w:color w:val="FF0000"/>
              </w:rPr>
            </w:pPr>
          </w:p>
        </w:tc>
        <w:tc>
          <w:tcPr>
            <w:tcW w:w="2552" w:type="dxa"/>
            <w:vAlign w:val="center"/>
          </w:tcPr>
          <w:p w14:paraId="6C6F09A0" w14:textId="77777777" w:rsidR="00C1661F" w:rsidRPr="00B72367" w:rsidRDefault="00C1661F" w:rsidP="00B72367">
            <w:pPr>
              <w:jc w:val="center"/>
              <w:rPr>
                <w:rFonts w:ascii="Book Antiqua" w:hAnsi="Book Antiqua"/>
                <w:b/>
                <w:color w:val="FF0000"/>
                <w:sz w:val="24"/>
              </w:rPr>
            </w:pPr>
            <w:r w:rsidRPr="00B72367">
              <w:rPr>
                <w:rFonts w:ascii="Book Antiqua" w:hAnsi="Book Antiqua"/>
                <w:b/>
                <w:color w:val="FF0000"/>
                <w:sz w:val="24"/>
              </w:rPr>
              <w:t>Ganache chocolat au lait B</w:t>
            </w:r>
          </w:p>
          <w:p w14:paraId="7AD13DE7" w14:textId="77777777" w:rsidR="006E67F4" w:rsidRPr="00B72367" w:rsidRDefault="006E67F4" w:rsidP="00B72367">
            <w:pPr>
              <w:jc w:val="center"/>
              <w:rPr>
                <w:rFonts w:ascii="Book Antiqua" w:hAnsi="Book Antiqua"/>
                <w:b/>
                <w:color w:val="FF0000"/>
                <w:sz w:val="24"/>
              </w:rPr>
            </w:pPr>
          </w:p>
        </w:tc>
      </w:tr>
    </w:tbl>
    <w:p w14:paraId="74526DFA"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1134"/>
        <w:gridCol w:w="851"/>
        <w:gridCol w:w="992"/>
        <w:gridCol w:w="1134"/>
        <w:gridCol w:w="2835"/>
        <w:gridCol w:w="2552"/>
      </w:tblGrid>
      <w:tr w:rsidR="00C81C2C" w14:paraId="04CBE829" w14:textId="77777777">
        <w:tblPrEx>
          <w:tblCellMar>
            <w:top w:w="0" w:type="dxa"/>
            <w:bottom w:w="0" w:type="dxa"/>
          </w:tblCellMar>
        </w:tblPrEx>
        <w:trPr>
          <w:cantSplit/>
          <w:trHeight w:val="701"/>
        </w:trPr>
        <w:tc>
          <w:tcPr>
            <w:tcW w:w="2836" w:type="dxa"/>
            <w:shd w:val="pct10" w:color="000000" w:fill="FFFFFF"/>
          </w:tcPr>
          <w:p w14:paraId="19520443" w14:textId="77777777" w:rsidR="00C81C2C" w:rsidRDefault="00C81C2C" w:rsidP="00C4039E">
            <w:pPr>
              <w:pStyle w:val="Titre1"/>
              <w:jc w:val="left"/>
              <w:rPr>
                <w:b w:val="0"/>
                <w:sz w:val="22"/>
              </w:rPr>
            </w:pPr>
          </w:p>
          <w:p w14:paraId="7A7A3C4D" w14:textId="77777777" w:rsidR="00C81C2C" w:rsidRDefault="00C81C2C" w:rsidP="00C4039E">
            <w:pPr>
              <w:pStyle w:val="Titre1"/>
              <w:jc w:val="left"/>
            </w:pPr>
            <w:r>
              <w:t xml:space="preserve">          Techniques</w:t>
            </w:r>
          </w:p>
        </w:tc>
        <w:tc>
          <w:tcPr>
            <w:tcW w:w="850" w:type="dxa"/>
            <w:shd w:val="pct10" w:color="000000" w:fill="FFFFFF"/>
          </w:tcPr>
          <w:p w14:paraId="3E685E7E" w14:textId="77777777" w:rsidR="00C81C2C" w:rsidRDefault="00C81C2C" w:rsidP="00C4039E">
            <w:pPr>
              <w:jc w:val="center"/>
              <w:rPr>
                <w:rFonts w:ascii="Book Antiqua" w:hAnsi="Book Antiqua"/>
                <w:b/>
                <w:sz w:val="22"/>
              </w:rPr>
            </w:pPr>
          </w:p>
          <w:p w14:paraId="44FDDFD0" w14:textId="77777777" w:rsidR="00C81C2C" w:rsidRDefault="00C81C2C" w:rsidP="00C4039E">
            <w:pPr>
              <w:jc w:val="center"/>
              <w:rPr>
                <w:rFonts w:ascii="Book Antiqua" w:hAnsi="Book Antiqua"/>
                <w:b/>
                <w:sz w:val="22"/>
              </w:rPr>
            </w:pPr>
            <w:r>
              <w:rPr>
                <w:rFonts w:ascii="Book Antiqua" w:hAnsi="Book Antiqua"/>
                <w:b/>
                <w:sz w:val="22"/>
              </w:rPr>
              <w:t>lait</w:t>
            </w:r>
          </w:p>
          <w:p w14:paraId="5A8018CF" w14:textId="77777777" w:rsidR="00C81C2C" w:rsidRDefault="00C81C2C" w:rsidP="00C4039E">
            <w:pPr>
              <w:jc w:val="center"/>
              <w:rPr>
                <w:rFonts w:ascii="Book Antiqua" w:hAnsi="Book Antiqua"/>
                <w:sz w:val="16"/>
              </w:rPr>
            </w:pPr>
            <w:r>
              <w:rPr>
                <w:rFonts w:ascii="Book Antiqua" w:hAnsi="Book Antiqua"/>
                <w:sz w:val="16"/>
              </w:rPr>
              <w:t>K</w:t>
            </w:r>
          </w:p>
        </w:tc>
        <w:tc>
          <w:tcPr>
            <w:tcW w:w="851" w:type="dxa"/>
            <w:shd w:val="pct10" w:color="000000" w:fill="FFFFFF"/>
          </w:tcPr>
          <w:p w14:paraId="7F44ACC4" w14:textId="77777777" w:rsidR="00C81C2C" w:rsidRDefault="00C81C2C" w:rsidP="00C4039E">
            <w:pPr>
              <w:jc w:val="center"/>
              <w:rPr>
                <w:rFonts w:ascii="Book Antiqua" w:hAnsi="Book Antiqua"/>
                <w:b/>
                <w:sz w:val="22"/>
              </w:rPr>
            </w:pPr>
          </w:p>
          <w:p w14:paraId="08A4C6CE" w14:textId="77777777" w:rsidR="00C81C2C" w:rsidRDefault="00C81C2C" w:rsidP="00C4039E">
            <w:pPr>
              <w:jc w:val="center"/>
              <w:rPr>
                <w:rFonts w:ascii="Book Antiqua" w:hAnsi="Book Antiqua"/>
                <w:b/>
                <w:sz w:val="22"/>
              </w:rPr>
            </w:pPr>
            <w:r>
              <w:rPr>
                <w:rFonts w:ascii="Book Antiqua" w:hAnsi="Book Antiqua"/>
                <w:b/>
                <w:sz w:val="22"/>
              </w:rPr>
              <w:t>Œufs</w:t>
            </w:r>
          </w:p>
          <w:p w14:paraId="346B7A05" w14:textId="77777777" w:rsidR="00C81C2C" w:rsidRDefault="00C81C2C" w:rsidP="00C4039E">
            <w:pPr>
              <w:jc w:val="center"/>
              <w:rPr>
                <w:rFonts w:ascii="Book Antiqua" w:hAnsi="Book Antiqua"/>
                <w:sz w:val="16"/>
              </w:rPr>
            </w:pPr>
            <w:r>
              <w:rPr>
                <w:rFonts w:ascii="Book Antiqua" w:hAnsi="Book Antiqua"/>
                <w:sz w:val="16"/>
              </w:rPr>
              <w:t>K</w:t>
            </w:r>
          </w:p>
        </w:tc>
        <w:tc>
          <w:tcPr>
            <w:tcW w:w="850" w:type="dxa"/>
            <w:shd w:val="pct10" w:color="000000" w:fill="FFFFFF"/>
          </w:tcPr>
          <w:p w14:paraId="1A34D99A" w14:textId="77777777" w:rsidR="00C81C2C" w:rsidRDefault="00C81C2C" w:rsidP="00C4039E">
            <w:pPr>
              <w:jc w:val="center"/>
              <w:rPr>
                <w:rFonts w:ascii="Book Antiqua" w:hAnsi="Book Antiqua"/>
                <w:b/>
                <w:sz w:val="22"/>
              </w:rPr>
            </w:pPr>
          </w:p>
          <w:p w14:paraId="788C9CDE" w14:textId="77777777" w:rsidR="00C81C2C" w:rsidRDefault="00C81C2C" w:rsidP="00C4039E">
            <w:pPr>
              <w:jc w:val="center"/>
              <w:rPr>
                <w:rFonts w:ascii="Book Antiqua" w:hAnsi="Book Antiqua"/>
                <w:b/>
                <w:sz w:val="22"/>
              </w:rPr>
            </w:pPr>
            <w:r>
              <w:rPr>
                <w:rFonts w:ascii="Book Antiqua" w:hAnsi="Book Antiqua"/>
                <w:b/>
                <w:sz w:val="22"/>
              </w:rPr>
              <w:t>Sucre</w:t>
            </w:r>
          </w:p>
          <w:p w14:paraId="456AEC21" w14:textId="77777777" w:rsidR="00C81C2C" w:rsidRDefault="00C81C2C" w:rsidP="00C4039E">
            <w:pPr>
              <w:jc w:val="center"/>
              <w:rPr>
                <w:rFonts w:ascii="Book Antiqua" w:hAnsi="Book Antiqua"/>
                <w:sz w:val="16"/>
              </w:rPr>
            </w:pPr>
            <w:r>
              <w:rPr>
                <w:rFonts w:ascii="Book Antiqua" w:hAnsi="Book Antiqua"/>
                <w:sz w:val="16"/>
              </w:rPr>
              <w:t>K</w:t>
            </w:r>
          </w:p>
        </w:tc>
        <w:tc>
          <w:tcPr>
            <w:tcW w:w="992" w:type="dxa"/>
            <w:shd w:val="pct10" w:color="000000" w:fill="FFFFFF"/>
          </w:tcPr>
          <w:p w14:paraId="31F19504" w14:textId="77777777" w:rsidR="00C81C2C" w:rsidRDefault="00C81C2C" w:rsidP="00C4039E">
            <w:pPr>
              <w:jc w:val="center"/>
              <w:rPr>
                <w:rFonts w:ascii="Book Antiqua" w:hAnsi="Book Antiqua"/>
                <w:b/>
                <w:sz w:val="22"/>
              </w:rPr>
            </w:pPr>
          </w:p>
          <w:p w14:paraId="1BEE8AEE" w14:textId="77777777" w:rsidR="00C81C2C" w:rsidRDefault="00C81C2C" w:rsidP="00C4039E">
            <w:pPr>
              <w:jc w:val="center"/>
              <w:rPr>
                <w:rFonts w:ascii="Book Antiqua" w:hAnsi="Book Antiqua"/>
                <w:b/>
                <w:sz w:val="22"/>
              </w:rPr>
            </w:pPr>
            <w:r>
              <w:rPr>
                <w:rFonts w:ascii="Book Antiqua" w:hAnsi="Book Antiqua"/>
                <w:b/>
                <w:sz w:val="22"/>
              </w:rPr>
              <w:t>Beurre</w:t>
            </w:r>
          </w:p>
          <w:p w14:paraId="29548316" w14:textId="77777777" w:rsidR="00C81C2C" w:rsidRDefault="00C81C2C" w:rsidP="00C4039E">
            <w:pPr>
              <w:jc w:val="center"/>
              <w:rPr>
                <w:rFonts w:ascii="Book Antiqua" w:hAnsi="Book Antiqua"/>
                <w:sz w:val="16"/>
              </w:rPr>
            </w:pPr>
            <w:r>
              <w:rPr>
                <w:rFonts w:ascii="Book Antiqua" w:hAnsi="Book Antiqua"/>
                <w:sz w:val="16"/>
              </w:rPr>
              <w:t>K</w:t>
            </w:r>
          </w:p>
        </w:tc>
        <w:tc>
          <w:tcPr>
            <w:tcW w:w="1134" w:type="dxa"/>
            <w:shd w:val="pct10" w:color="000000" w:fill="FFFFFF"/>
          </w:tcPr>
          <w:p w14:paraId="2A35A66E" w14:textId="77777777" w:rsidR="00C81C2C" w:rsidRDefault="00C81C2C" w:rsidP="00C4039E">
            <w:pPr>
              <w:jc w:val="center"/>
              <w:rPr>
                <w:rFonts w:ascii="Book Antiqua" w:hAnsi="Book Antiqua"/>
                <w:b/>
                <w:sz w:val="22"/>
              </w:rPr>
            </w:pPr>
          </w:p>
          <w:p w14:paraId="673E8FB8" w14:textId="77777777" w:rsidR="00C81C2C" w:rsidRDefault="00C81C2C" w:rsidP="00C4039E">
            <w:pPr>
              <w:jc w:val="center"/>
              <w:rPr>
                <w:rFonts w:ascii="Book Antiqua" w:hAnsi="Book Antiqua"/>
                <w:b/>
                <w:sz w:val="22"/>
              </w:rPr>
            </w:pPr>
            <w:r>
              <w:rPr>
                <w:rFonts w:ascii="Book Antiqua" w:hAnsi="Book Antiqua"/>
                <w:b/>
                <w:sz w:val="22"/>
              </w:rPr>
              <w:t>couverture</w:t>
            </w:r>
          </w:p>
          <w:p w14:paraId="661C63CD" w14:textId="77777777" w:rsidR="00C81C2C" w:rsidRDefault="00C81C2C" w:rsidP="00C4039E">
            <w:pPr>
              <w:jc w:val="center"/>
              <w:rPr>
                <w:rFonts w:ascii="Book Antiqua" w:hAnsi="Book Antiqua"/>
                <w:sz w:val="16"/>
              </w:rPr>
            </w:pPr>
            <w:r>
              <w:rPr>
                <w:rFonts w:ascii="Book Antiqua" w:hAnsi="Book Antiqua"/>
                <w:sz w:val="16"/>
              </w:rPr>
              <w:t>K</w:t>
            </w:r>
          </w:p>
        </w:tc>
        <w:tc>
          <w:tcPr>
            <w:tcW w:w="851" w:type="dxa"/>
            <w:shd w:val="pct10" w:color="000000" w:fill="FFFFFF"/>
          </w:tcPr>
          <w:p w14:paraId="6A2DA722" w14:textId="77777777" w:rsidR="00C81C2C" w:rsidRDefault="00C81C2C" w:rsidP="00C4039E">
            <w:pPr>
              <w:jc w:val="center"/>
              <w:rPr>
                <w:rFonts w:ascii="Book Antiqua" w:hAnsi="Book Antiqua"/>
                <w:b/>
                <w:sz w:val="22"/>
              </w:rPr>
            </w:pPr>
          </w:p>
          <w:p w14:paraId="7471A043" w14:textId="77777777" w:rsidR="00C81C2C" w:rsidRDefault="00C81C2C" w:rsidP="00C4039E">
            <w:pPr>
              <w:jc w:val="center"/>
              <w:rPr>
                <w:rFonts w:ascii="Book Antiqua" w:hAnsi="Book Antiqua"/>
                <w:b/>
                <w:sz w:val="22"/>
              </w:rPr>
            </w:pPr>
            <w:r>
              <w:rPr>
                <w:rFonts w:ascii="Book Antiqua" w:hAnsi="Book Antiqua"/>
                <w:b/>
                <w:sz w:val="22"/>
              </w:rPr>
              <w:t>Crème</w:t>
            </w:r>
          </w:p>
          <w:p w14:paraId="461E0D2C" w14:textId="77777777" w:rsidR="00C81C2C" w:rsidRDefault="00C81C2C" w:rsidP="00C4039E">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09EC1AF1" w14:textId="77777777" w:rsidR="00C81C2C" w:rsidRDefault="00C81C2C" w:rsidP="00C4039E">
            <w:pPr>
              <w:jc w:val="center"/>
              <w:rPr>
                <w:rFonts w:ascii="Book Antiqua" w:hAnsi="Book Antiqua"/>
                <w:b/>
                <w:sz w:val="22"/>
                <w:szCs w:val="22"/>
              </w:rPr>
            </w:pPr>
          </w:p>
          <w:p w14:paraId="41D24DBE" w14:textId="77777777" w:rsidR="00C81C2C" w:rsidRDefault="00C81C2C" w:rsidP="00C4039E">
            <w:pPr>
              <w:jc w:val="center"/>
              <w:rPr>
                <w:rFonts w:ascii="Book Antiqua" w:hAnsi="Book Antiqua"/>
                <w:sz w:val="16"/>
              </w:rPr>
            </w:pPr>
            <w:r>
              <w:rPr>
                <w:rFonts w:ascii="Book Antiqua" w:hAnsi="Book Antiqua"/>
                <w:b/>
                <w:sz w:val="22"/>
                <w:szCs w:val="22"/>
              </w:rPr>
              <w:t>Parfum</w:t>
            </w:r>
            <w:r>
              <w:rPr>
                <w:rFonts w:ascii="Book Antiqua" w:hAnsi="Book Antiqua"/>
                <w:sz w:val="16"/>
              </w:rPr>
              <w:t>K</w:t>
            </w:r>
          </w:p>
        </w:tc>
        <w:tc>
          <w:tcPr>
            <w:tcW w:w="1134" w:type="dxa"/>
            <w:shd w:val="pct10" w:color="000000" w:fill="FFFFFF"/>
          </w:tcPr>
          <w:p w14:paraId="3BFD42B9" w14:textId="77777777" w:rsidR="00C81C2C" w:rsidRDefault="00C81C2C" w:rsidP="00C4039E">
            <w:pPr>
              <w:jc w:val="center"/>
              <w:rPr>
                <w:rFonts w:ascii="Book Antiqua" w:hAnsi="Book Antiqua"/>
                <w:b/>
                <w:sz w:val="22"/>
              </w:rPr>
            </w:pPr>
          </w:p>
          <w:p w14:paraId="7DF57EBB" w14:textId="77777777" w:rsidR="00C81C2C" w:rsidRDefault="00C81C2C" w:rsidP="00C4039E">
            <w:pPr>
              <w:jc w:val="center"/>
              <w:rPr>
                <w:rFonts w:ascii="Book Antiqua" w:hAnsi="Book Antiqua"/>
                <w:b/>
                <w:sz w:val="22"/>
              </w:rPr>
            </w:pPr>
            <w:r>
              <w:rPr>
                <w:rFonts w:ascii="Book Antiqua" w:hAnsi="Book Antiqua"/>
                <w:b/>
                <w:sz w:val="22"/>
              </w:rPr>
              <w:t>Divers</w:t>
            </w:r>
          </w:p>
          <w:p w14:paraId="4E0BCFBB" w14:textId="77777777" w:rsidR="00C81C2C" w:rsidRDefault="00C81C2C" w:rsidP="00C4039E">
            <w:pPr>
              <w:jc w:val="center"/>
              <w:rPr>
                <w:rFonts w:ascii="Book Antiqua" w:hAnsi="Book Antiqua"/>
                <w:b/>
                <w:sz w:val="16"/>
              </w:rPr>
            </w:pPr>
          </w:p>
        </w:tc>
        <w:tc>
          <w:tcPr>
            <w:tcW w:w="2835" w:type="dxa"/>
            <w:shd w:val="pct10" w:color="000000" w:fill="FFFFFF"/>
          </w:tcPr>
          <w:p w14:paraId="362D2641" w14:textId="77777777" w:rsidR="00C81C2C" w:rsidRDefault="00C81C2C" w:rsidP="00C4039E">
            <w:pPr>
              <w:jc w:val="center"/>
              <w:rPr>
                <w:rFonts w:ascii="Book Antiqua" w:hAnsi="Book Antiqua"/>
                <w:b/>
                <w:sz w:val="22"/>
              </w:rPr>
            </w:pPr>
          </w:p>
          <w:p w14:paraId="7D2165F9" w14:textId="77777777" w:rsidR="00C81C2C" w:rsidRDefault="00C81C2C" w:rsidP="00C4039E">
            <w:pPr>
              <w:jc w:val="center"/>
            </w:pPr>
            <w:r>
              <w:rPr>
                <w:rFonts w:ascii="Book Antiqua" w:hAnsi="Book Antiqua"/>
                <w:b/>
                <w:sz w:val="22"/>
              </w:rPr>
              <w:t>Particularités</w:t>
            </w:r>
          </w:p>
        </w:tc>
        <w:tc>
          <w:tcPr>
            <w:tcW w:w="2552" w:type="dxa"/>
            <w:shd w:val="pct10" w:color="000000" w:fill="FFFFFF"/>
          </w:tcPr>
          <w:p w14:paraId="055203E9" w14:textId="77777777" w:rsidR="00C81C2C" w:rsidRDefault="00C81C2C" w:rsidP="00C4039E">
            <w:pPr>
              <w:pStyle w:val="Titre1"/>
              <w:rPr>
                <w:sz w:val="22"/>
              </w:rPr>
            </w:pPr>
          </w:p>
          <w:p w14:paraId="366CBE43" w14:textId="77777777" w:rsidR="00C81C2C" w:rsidRDefault="00C81C2C" w:rsidP="00C4039E">
            <w:pPr>
              <w:pStyle w:val="Titre1"/>
              <w:rPr>
                <w:sz w:val="22"/>
              </w:rPr>
            </w:pPr>
            <w:r>
              <w:rPr>
                <w:sz w:val="22"/>
              </w:rPr>
              <w:t>Transferts ou Dérivés</w:t>
            </w:r>
          </w:p>
        </w:tc>
      </w:tr>
      <w:tr w:rsidR="00C81C2C" w14:paraId="31DCFDC7" w14:textId="77777777">
        <w:tblPrEx>
          <w:tblCellMar>
            <w:top w:w="0" w:type="dxa"/>
            <w:bottom w:w="0" w:type="dxa"/>
          </w:tblCellMar>
        </w:tblPrEx>
        <w:trPr>
          <w:cantSplit/>
          <w:trHeight w:val="77"/>
        </w:trPr>
        <w:tc>
          <w:tcPr>
            <w:tcW w:w="2836" w:type="dxa"/>
            <w:vMerge w:val="restart"/>
            <w:shd w:val="pct10" w:color="000000" w:fill="FFFFFF"/>
          </w:tcPr>
          <w:p w14:paraId="1D961BE1" w14:textId="77777777" w:rsidR="00C81C2C" w:rsidRPr="00C81C2C" w:rsidRDefault="00C81C2C" w:rsidP="00C4039E">
            <w:pPr>
              <w:jc w:val="center"/>
              <w:rPr>
                <w:rFonts w:ascii="Book Antiqua" w:hAnsi="Book Antiqua"/>
                <w:b/>
                <w:sz w:val="24"/>
                <w:szCs w:val="24"/>
              </w:rPr>
            </w:pPr>
            <w:r w:rsidRPr="00C81C2C">
              <w:rPr>
                <w:rFonts w:ascii="Book Antiqua" w:hAnsi="Book Antiqua"/>
                <w:b/>
                <w:sz w:val="24"/>
                <w:szCs w:val="24"/>
              </w:rPr>
              <w:t>(suite)</w:t>
            </w:r>
          </w:p>
          <w:p w14:paraId="22B835F2" w14:textId="77777777" w:rsidR="00C81C2C" w:rsidRDefault="00C81C2C" w:rsidP="00C4039E">
            <w:pPr>
              <w:jc w:val="center"/>
              <w:rPr>
                <w:rFonts w:ascii="Book Antiqua" w:hAnsi="Book Antiqua"/>
                <w:sz w:val="22"/>
              </w:rPr>
            </w:pPr>
          </w:p>
          <w:p w14:paraId="0FFA4907" w14:textId="77777777" w:rsidR="00C81C2C" w:rsidRDefault="00C81C2C" w:rsidP="00C4039E">
            <w:pPr>
              <w:jc w:val="center"/>
              <w:rPr>
                <w:rFonts w:ascii="Book Antiqua" w:hAnsi="Book Antiqua"/>
                <w:b/>
                <w:sz w:val="24"/>
                <w:u w:val="single"/>
              </w:rPr>
            </w:pPr>
            <w:r>
              <w:rPr>
                <w:rFonts w:ascii="Book Antiqua" w:hAnsi="Book Antiqua"/>
                <w:b/>
                <w:sz w:val="24"/>
                <w:u w:val="single"/>
              </w:rPr>
              <w:t>Les ganaches</w:t>
            </w:r>
          </w:p>
          <w:p w14:paraId="0FD0494B" w14:textId="77777777" w:rsidR="00C81C2C" w:rsidRDefault="00C81C2C" w:rsidP="00C4039E">
            <w:pPr>
              <w:jc w:val="center"/>
            </w:pPr>
            <w:r>
              <w:rPr>
                <w:rFonts w:ascii="Book Antiqua" w:hAnsi="Book Antiqua"/>
                <w:b/>
                <w:sz w:val="24"/>
                <w:u w:val="single"/>
              </w:rPr>
              <w:t>Les intérieurs chocolat</w:t>
            </w:r>
          </w:p>
        </w:tc>
        <w:tc>
          <w:tcPr>
            <w:tcW w:w="850" w:type="dxa"/>
            <w:vAlign w:val="center"/>
          </w:tcPr>
          <w:p w14:paraId="44987B1E" w14:textId="77777777" w:rsidR="00C81C2C" w:rsidRPr="002726C0" w:rsidRDefault="00C81C2C" w:rsidP="00C4039E">
            <w:pPr>
              <w:jc w:val="center"/>
              <w:rPr>
                <w:rFonts w:ascii="Book Antiqua" w:hAnsi="Book Antiqua"/>
                <w:color w:val="FF0000"/>
                <w:sz w:val="22"/>
                <w:szCs w:val="22"/>
              </w:rPr>
            </w:pPr>
          </w:p>
        </w:tc>
        <w:tc>
          <w:tcPr>
            <w:tcW w:w="851" w:type="dxa"/>
            <w:vAlign w:val="center"/>
          </w:tcPr>
          <w:p w14:paraId="28B80292" w14:textId="77777777" w:rsidR="00C81C2C" w:rsidRPr="007A7E73" w:rsidRDefault="00C81C2C" w:rsidP="00C4039E">
            <w:pPr>
              <w:jc w:val="center"/>
              <w:rPr>
                <w:rFonts w:ascii="Book Antiqua" w:hAnsi="Book Antiqua"/>
                <w:color w:val="FF0000"/>
                <w:sz w:val="24"/>
                <w:szCs w:val="24"/>
              </w:rPr>
            </w:pPr>
          </w:p>
        </w:tc>
        <w:tc>
          <w:tcPr>
            <w:tcW w:w="850" w:type="dxa"/>
            <w:vAlign w:val="center"/>
          </w:tcPr>
          <w:p w14:paraId="36475842" w14:textId="77777777" w:rsidR="00C81C2C" w:rsidRPr="007A7E73" w:rsidRDefault="00C81C2C" w:rsidP="00C4039E">
            <w:pPr>
              <w:jc w:val="center"/>
              <w:rPr>
                <w:rFonts w:ascii="Book Antiqua" w:hAnsi="Book Antiqua"/>
                <w:color w:val="FF0000"/>
                <w:sz w:val="24"/>
                <w:szCs w:val="24"/>
              </w:rPr>
            </w:pPr>
          </w:p>
        </w:tc>
        <w:tc>
          <w:tcPr>
            <w:tcW w:w="992" w:type="dxa"/>
            <w:vAlign w:val="center"/>
          </w:tcPr>
          <w:p w14:paraId="6A119ECF" w14:textId="77777777" w:rsidR="00C81C2C" w:rsidRPr="007A7E73" w:rsidRDefault="00C81C2C" w:rsidP="00C4039E">
            <w:pPr>
              <w:jc w:val="center"/>
              <w:rPr>
                <w:rFonts w:ascii="Book Antiqua" w:hAnsi="Book Antiqua"/>
                <w:color w:val="FF0000"/>
                <w:sz w:val="24"/>
                <w:szCs w:val="24"/>
              </w:rPr>
            </w:pPr>
          </w:p>
        </w:tc>
        <w:tc>
          <w:tcPr>
            <w:tcW w:w="1134" w:type="dxa"/>
            <w:vAlign w:val="center"/>
          </w:tcPr>
          <w:p w14:paraId="41066C4D" w14:textId="77777777" w:rsidR="00C81C2C" w:rsidRPr="002726C0" w:rsidRDefault="00C81C2C" w:rsidP="00C81C2C">
            <w:pPr>
              <w:jc w:val="center"/>
              <w:rPr>
                <w:rFonts w:ascii="Book Antiqua" w:hAnsi="Book Antiqua"/>
                <w:color w:val="FF0000"/>
                <w:sz w:val="18"/>
                <w:szCs w:val="18"/>
              </w:rPr>
            </w:pPr>
          </w:p>
        </w:tc>
        <w:tc>
          <w:tcPr>
            <w:tcW w:w="851" w:type="dxa"/>
            <w:vAlign w:val="center"/>
          </w:tcPr>
          <w:p w14:paraId="2E759E8A" w14:textId="77777777" w:rsidR="00C81C2C" w:rsidRPr="007A7E73" w:rsidRDefault="00C81C2C" w:rsidP="00C4039E">
            <w:pPr>
              <w:jc w:val="center"/>
              <w:rPr>
                <w:rFonts w:ascii="Book Antiqua" w:hAnsi="Book Antiqua"/>
                <w:color w:val="FF0000"/>
                <w:sz w:val="22"/>
              </w:rPr>
            </w:pPr>
          </w:p>
        </w:tc>
        <w:tc>
          <w:tcPr>
            <w:tcW w:w="992" w:type="dxa"/>
            <w:vAlign w:val="center"/>
          </w:tcPr>
          <w:p w14:paraId="714FE26E" w14:textId="77777777" w:rsidR="00C81C2C" w:rsidRPr="007A7E73" w:rsidRDefault="00C81C2C" w:rsidP="00C81C2C">
            <w:pPr>
              <w:jc w:val="center"/>
              <w:rPr>
                <w:rFonts w:ascii="Book Antiqua" w:hAnsi="Book Antiqua"/>
                <w:color w:val="FF0000"/>
                <w:sz w:val="16"/>
              </w:rPr>
            </w:pPr>
          </w:p>
        </w:tc>
        <w:tc>
          <w:tcPr>
            <w:tcW w:w="1134" w:type="dxa"/>
            <w:vAlign w:val="center"/>
          </w:tcPr>
          <w:p w14:paraId="20AE8F0C" w14:textId="77777777" w:rsidR="00C81C2C" w:rsidRDefault="00C81C2C" w:rsidP="00C4039E">
            <w:pPr>
              <w:pStyle w:val="Produits"/>
              <w:rPr>
                <w:rFonts w:ascii="Book Antiqua" w:hAnsi="Book Antiqua"/>
                <w:color w:val="FF0000"/>
                <w:u w:val="none"/>
              </w:rPr>
            </w:pPr>
          </w:p>
          <w:p w14:paraId="63B28737" w14:textId="77777777" w:rsidR="00A30487" w:rsidRDefault="00A30487" w:rsidP="00C4039E">
            <w:pPr>
              <w:pStyle w:val="Produits"/>
              <w:rPr>
                <w:rFonts w:ascii="Book Antiqua" w:hAnsi="Book Antiqua"/>
                <w:color w:val="FF0000"/>
                <w:u w:val="none"/>
              </w:rPr>
            </w:pPr>
          </w:p>
          <w:p w14:paraId="52FA2A3D" w14:textId="77777777" w:rsidR="00A30487" w:rsidRPr="007A7E73" w:rsidRDefault="00A30487" w:rsidP="00C4039E">
            <w:pPr>
              <w:pStyle w:val="Produits"/>
              <w:rPr>
                <w:rFonts w:ascii="Book Antiqua" w:hAnsi="Book Antiqua"/>
                <w:color w:val="FF0000"/>
                <w:u w:val="none"/>
              </w:rPr>
            </w:pPr>
          </w:p>
        </w:tc>
        <w:tc>
          <w:tcPr>
            <w:tcW w:w="2835" w:type="dxa"/>
            <w:vAlign w:val="center"/>
          </w:tcPr>
          <w:p w14:paraId="62333728" w14:textId="77777777" w:rsidR="00C81C2C" w:rsidRPr="006E67F4" w:rsidRDefault="00C81C2C" w:rsidP="00C4039E">
            <w:pPr>
              <w:pStyle w:val="Notedebasdepage"/>
              <w:jc w:val="center"/>
              <w:rPr>
                <w:rFonts w:ascii="Book Antiqua" w:hAnsi="Book Antiqua"/>
                <w:color w:val="FF0000"/>
                <w:sz w:val="16"/>
              </w:rPr>
            </w:pPr>
          </w:p>
        </w:tc>
        <w:tc>
          <w:tcPr>
            <w:tcW w:w="2552" w:type="dxa"/>
            <w:vAlign w:val="center"/>
          </w:tcPr>
          <w:p w14:paraId="61D7E0EE" w14:textId="77777777" w:rsidR="00C81C2C" w:rsidRPr="00C81C2C" w:rsidRDefault="00C81C2C" w:rsidP="00C4039E">
            <w:pPr>
              <w:jc w:val="center"/>
              <w:rPr>
                <w:rFonts w:ascii="Book Antiqua" w:hAnsi="Book Antiqua"/>
                <w:b/>
                <w:color w:val="FF0000"/>
                <w:sz w:val="24"/>
                <w:szCs w:val="24"/>
              </w:rPr>
            </w:pPr>
          </w:p>
        </w:tc>
      </w:tr>
      <w:tr w:rsidR="00C81C2C" w14:paraId="4B223CD0" w14:textId="77777777">
        <w:tblPrEx>
          <w:tblCellMar>
            <w:top w:w="0" w:type="dxa"/>
            <w:bottom w:w="0" w:type="dxa"/>
          </w:tblCellMar>
        </w:tblPrEx>
        <w:trPr>
          <w:cantSplit/>
        </w:trPr>
        <w:tc>
          <w:tcPr>
            <w:tcW w:w="2836" w:type="dxa"/>
            <w:vMerge/>
            <w:shd w:val="pct10" w:color="000000" w:fill="FFFFFF"/>
          </w:tcPr>
          <w:p w14:paraId="060083AD" w14:textId="77777777" w:rsidR="00C81C2C" w:rsidRDefault="00C81C2C" w:rsidP="00C4039E"/>
        </w:tc>
        <w:tc>
          <w:tcPr>
            <w:tcW w:w="850" w:type="dxa"/>
            <w:vAlign w:val="center"/>
          </w:tcPr>
          <w:p w14:paraId="5CC84928" w14:textId="77777777" w:rsidR="00C81C2C" w:rsidRPr="00BC7212" w:rsidRDefault="00C81C2C" w:rsidP="00C4039E">
            <w:pPr>
              <w:jc w:val="center"/>
              <w:rPr>
                <w:rFonts w:ascii="Book Antiqua" w:hAnsi="Book Antiqua"/>
                <w:color w:val="FF0000"/>
                <w:sz w:val="18"/>
                <w:szCs w:val="18"/>
              </w:rPr>
            </w:pPr>
          </w:p>
        </w:tc>
        <w:tc>
          <w:tcPr>
            <w:tcW w:w="851" w:type="dxa"/>
            <w:vAlign w:val="center"/>
          </w:tcPr>
          <w:p w14:paraId="0AAB5E0C" w14:textId="77777777" w:rsidR="00C81C2C" w:rsidRPr="00BC7212" w:rsidRDefault="00C81C2C" w:rsidP="00C4039E">
            <w:pPr>
              <w:jc w:val="center"/>
              <w:rPr>
                <w:rFonts w:ascii="Book Antiqua" w:hAnsi="Book Antiqua"/>
                <w:color w:val="FF0000"/>
                <w:sz w:val="22"/>
              </w:rPr>
            </w:pPr>
          </w:p>
        </w:tc>
        <w:tc>
          <w:tcPr>
            <w:tcW w:w="850" w:type="dxa"/>
            <w:vAlign w:val="center"/>
          </w:tcPr>
          <w:p w14:paraId="6B43B604" w14:textId="77777777" w:rsidR="00C81C2C" w:rsidRPr="00BC7212" w:rsidRDefault="00C81C2C" w:rsidP="00C4039E">
            <w:pPr>
              <w:jc w:val="center"/>
              <w:rPr>
                <w:rFonts w:ascii="Book Antiqua" w:hAnsi="Book Antiqua"/>
                <w:color w:val="FF0000"/>
                <w:sz w:val="22"/>
              </w:rPr>
            </w:pPr>
          </w:p>
        </w:tc>
        <w:tc>
          <w:tcPr>
            <w:tcW w:w="992" w:type="dxa"/>
            <w:vAlign w:val="center"/>
          </w:tcPr>
          <w:p w14:paraId="1FAAB87B" w14:textId="77777777" w:rsidR="00C81C2C" w:rsidRPr="00BC7212" w:rsidRDefault="00C81C2C" w:rsidP="00C4039E">
            <w:pPr>
              <w:jc w:val="center"/>
              <w:rPr>
                <w:rFonts w:ascii="Book Antiqua" w:hAnsi="Book Antiqua"/>
                <w:color w:val="FF0000"/>
                <w:sz w:val="22"/>
              </w:rPr>
            </w:pPr>
          </w:p>
        </w:tc>
        <w:tc>
          <w:tcPr>
            <w:tcW w:w="1134" w:type="dxa"/>
            <w:vAlign w:val="center"/>
          </w:tcPr>
          <w:p w14:paraId="7374186D" w14:textId="77777777" w:rsidR="00C81C2C" w:rsidRPr="00BC7212" w:rsidRDefault="00C81C2C" w:rsidP="00C4039E">
            <w:pPr>
              <w:jc w:val="center"/>
              <w:rPr>
                <w:rFonts w:ascii="Book Antiqua" w:hAnsi="Book Antiqua"/>
                <w:color w:val="FF0000"/>
                <w:sz w:val="22"/>
              </w:rPr>
            </w:pPr>
          </w:p>
        </w:tc>
        <w:tc>
          <w:tcPr>
            <w:tcW w:w="851" w:type="dxa"/>
            <w:vAlign w:val="center"/>
          </w:tcPr>
          <w:p w14:paraId="47DA1452" w14:textId="77777777" w:rsidR="00C81C2C" w:rsidRPr="00BC7212" w:rsidRDefault="00C81C2C" w:rsidP="00C4039E">
            <w:pPr>
              <w:jc w:val="center"/>
              <w:rPr>
                <w:rFonts w:ascii="Book Antiqua" w:hAnsi="Book Antiqua"/>
                <w:color w:val="FF0000"/>
                <w:sz w:val="22"/>
              </w:rPr>
            </w:pPr>
          </w:p>
        </w:tc>
        <w:tc>
          <w:tcPr>
            <w:tcW w:w="992" w:type="dxa"/>
            <w:vAlign w:val="center"/>
          </w:tcPr>
          <w:p w14:paraId="144A580C" w14:textId="77777777" w:rsidR="00C81C2C" w:rsidRPr="00BC7212" w:rsidRDefault="00C81C2C" w:rsidP="00C4039E">
            <w:pPr>
              <w:jc w:val="center"/>
              <w:rPr>
                <w:color w:val="FF0000"/>
              </w:rPr>
            </w:pPr>
          </w:p>
        </w:tc>
        <w:tc>
          <w:tcPr>
            <w:tcW w:w="1134" w:type="dxa"/>
            <w:vAlign w:val="center"/>
          </w:tcPr>
          <w:p w14:paraId="03207810" w14:textId="77777777" w:rsidR="00C81C2C" w:rsidRDefault="00C81C2C" w:rsidP="00C4039E">
            <w:pPr>
              <w:jc w:val="center"/>
              <w:rPr>
                <w:color w:val="FF0000"/>
                <w:sz w:val="16"/>
                <w:szCs w:val="16"/>
              </w:rPr>
            </w:pPr>
          </w:p>
          <w:p w14:paraId="0FAABE08" w14:textId="77777777" w:rsidR="00A30487" w:rsidRPr="00C81C2C" w:rsidRDefault="00A30487" w:rsidP="00C4039E">
            <w:pPr>
              <w:jc w:val="center"/>
              <w:rPr>
                <w:color w:val="FF0000"/>
                <w:sz w:val="16"/>
                <w:szCs w:val="16"/>
              </w:rPr>
            </w:pPr>
          </w:p>
        </w:tc>
        <w:tc>
          <w:tcPr>
            <w:tcW w:w="2835" w:type="dxa"/>
            <w:vAlign w:val="center"/>
          </w:tcPr>
          <w:p w14:paraId="2448DF93" w14:textId="77777777" w:rsidR="00C81C2C" w:rsidRPr="00BC7212" w:rsidRDefault="00C81C2C" w:rsidP="00C4039E">
            <w:pPr>
              <w:ind w:right="-2055"/>
              <w:jc w:val="center"/>
              <w:rPr>
                <w:rFonts w:ascii="Book Antiqua" w:hAnsi="Book Antiqua"/>
                <w:color w:val="FF0000"/>
                <w:sz w:val="16"/>
                <w:szCs w:val="16"/>
              </w:rPr>
            </w:pPr>
          </w:p>
        </w:tc>
        <w:tc>
          <w:tcPr>
            <w:tcW w:w="2552" w:type="dxa"/>
            <w:vAlign w:val="center"/>
          </w:tcPr>
          <w:p w14:paraId="1AB5CA65" w14:textId="77777777" w:rsidR="00C81C2C" w:rsidRPr="00C81C2C" w:rsidRDefault="00C81C2C" w:rsidP="00C4039E">
            <w:pPr>
              <w:jc w:val="center"/>
              <w:rPr>
                <w:b/>
                <w:color w:val="FF0000"/>
                <w:sz w:val="24"/>
                <w:szCs w:val="24"/>
              </w:rPr>
            </w:pPr>
          </w:p>
        </w:tc>
      </w:tr>
      <w:tr w:rsidR="00C81C2C" w14:paraId="24812F72" w14:textId="77777777">
        <w:tblPrEx>
          <w:tblCellMar>
            <w:top w:w="0" w:type="dxa"/>
            <w:bottom w:w="0" w:type="dxa"/>
          </w:tblCellMar>
        </w:tblPrEx>
        <w:trPr>
          <w:cantSplit/>
        </w:trPr>
        <w:tc>
          <w:tcPr>
            <w:tcW w:w="2836" w:type="dxa"/>
            <w:vMerge/>
            <w:shd w:val="pct10" w:color="000000" w:fill="FFFFFF"/>
          </w:tcPr>
          <w:p w14:paraId="7B83D345" w14:textId="77777777" w:rsidR="00C81C2C" w:rsidRDefault="00C81C2C" w:rsidP="00C4039E"/>
        </w:tc>
        <w:tc>
          <w:tcPr>
            <w:tcW w:w="850" w:type="dxa"/>
            <w:vAlign w:val="center"/>
          </w:tcPr>
          <w:p w14:paraId="0B4D0ADC" w14:textId="77777777" w:rsidR="00C81C2C" w:rsidRDefault="00C81C2C" w:rsidP="00C4039E">
            <w:pPr>
              <w:jc w:val="center"/>
              <w:rPr>
                <w:rFonts w:ascii="Book Antiqua" w:hAnsi="Book Antiqua"/>
                <w:sz w:val="22"/>
              </w:rPr>
            </w:pPr>
          </w:p>
        </w:tc>
        <w:tc>
          <w:tcPr>
            <w:tcW w:w="851" w:type="dxa"/>
            <w:vAlign w:val="center"/>
          </w:tcPr>
          <w:p w14:paraId="25A65917" w14:textId="77777777" w:rsidR="00C81C2C" w:rsidRDefault="00C81C2C" w:rsidP="00C4039E"/>
        </w:tc>
        <w:tc>
          <w:tcPr>
            <w:tcW w:w="850" w:type="dxa"/>
            <w:vAlign w:val="center"/>
          </w:tcPr>
          <w:p w14:paraId="79B47F8C" w14:textId="77777777" w:rsidR="00C81C2C" w:rsidRPr="00C81C2C" w:rsidRDefault="00C81C2C" w:rsidP="00C81C2C">
            <w:pPr>
              <w:jc w:val="center"/>
              <w:rPr>
                <w:rFonts w:ascii="Book Antiqua" w:hAnsi="Book Antiqua"/>
                <w:color w:val="FF0000"/>
                <w:sz w:val="18"/>
                <w:szCs w:val="18"/>
              </w:rPr>
            </w:pPr>
          </w:p>
        </w:tc>
        <w:tc>
          <w:tcPr>
            <w:tcW w:w="992" w:type="dxa"/>
            <w:vAlign w:val="center"/>
          </w:tcPr>
          <w:p w14:paraId="1C8E26E8" w14:textId="77777777" w:rsidR="00C81C2C" w:rsidRPr="00C81C2C" w:rsidRDefault="00C81C2C" w:rsidP="00C81C2C">
            <w:pPr>
              <w:jc w:val="center"/>
              <w:rPr>
                <w:rFonts w:ascii="Book Antiqua" w:hAnsi="Book Antiqua"/>
                <w:color w:val="FF0000"/>
                <w:sz w:val="22"/>
              </w:rPr>
            </w:pPr>
          </w:p>
        </w:tc>
        <w:tc>
          <w:tcPr>
            <w:tcW w:w="1134" w:type="dxa"/>
            <w:vAlign w:val="center"/>
          </w:tcPr>
          <w:p w14:paraId="14774E4D" w14:textId="77777777" w:rsidR="00C81C2C" w:rsidRPr="00C81C2C" w:rsidRDefault="00C81C2C" w:rsidP="00C81C2C">
            <w:pPr>
              <w:jc w:val="center"/>
              <w:rPr>
                <w:color w:val="FF0000"/>
                <w:sz w:val="22"/>
                <w:szCs w:val="22"/>
              </w:rPr>
            </w:pPr>
          </w:p>
        </w:tc>
        <w:tc>
          <w:tcPr>
            <w:tcW w:w="851" w:type="dxa"/>
            <w:vAlign w:val="center"/>
          </w:tcPr>
          <w:p w14:paraId="4003A668" w14:textId="77777777" w:rsidR="00C81C2C" w:rsidRPr="00C81C2C" w:rsidRDefault="00C81C2C" w:rsidP="00C81C2C">
            <w:pPr>
              <w:jc w:val="center"/>
              <w:rPr>
                <w:color w:val="FF0000"/>
              </w:rPr>
            </w:pPr>
          </w:p>
        </w:tc>
        <w:tc>
          <w:tcPr>
            <w:tcW w:w="992" w:type="dxa"/>
            <w:vAlign w:val="center"/>
          </w:tcPr>
          <w:p w14:paraId="6713B3BA" w14:textId="77777777" w:rsidR="00C81C2C" w:rsidRPr="00C81C2C" w:rsidRDefault="00C81C2C" w:rsidP="00C81C2C">
            <w:pPr>
              <w:jc w:val="center"/>
              <w:rPr>
                <w:color w:val="FF0000"/>
              </w:rPr>
            </w:pPr>
          </w:p>
        </w:tc>
        <w:tc>
          <w:tcPr>
            <w:tcW w:w="1134" w:type="dxa"/>
            <w:vAlign w:val="center"/>
          </w:tcPr>
          <w:p w14:paraId="79E2DF80" w14:textId="77777777" w:rsidR="00C81C2C" w:rsidRDefault="00C81C2C" w:rsidP="00C81C2C">
            <w:pPr>
              <w:jc w:val="center"/>
              <w:rPr>
                <w:rFonts w:ascii="Book Antiqua" w:hAnsi="Book Antiqua"/>
                <w:color w:val="FF0000"/>
                <w:sz w:val="22"/>
              </w:rPr>
            </w:pPr>
          </w:p>
          <w:p w14:paraId="0FA53826" w14:textId="77777777" w:rsidR="00A30487" w:rsidRPr="00C81C2C" w:rsidRDefault="00A30487" w:rsidP="00C81C2C">
            <w:pPr>
              <w:jc w:val="center"/>
              <w:rPr>
                <w:rFonts w:ascii="Book Antiqua" w:hAnsi="Book Antiqua"/>
                <w:color w:val="FF0000"/>
                <w:sz w:val="22"/>
              </w:rPr>
            </w:pPr>
          </w:p>
        </w:tc>
        <w:tc>
          <w:tcPr>
            <w:tcW w:w="2835" w:type="dxa"/>
            <w:vAlign w:val="center"/>
          </w:tcPr>
          <w:p w14:paraId="5067CD04" w14:textId="77777777" w:rsidR="00C81C2C" w:rsidRPr="00C81C2C" w:rsidRDefault="00C81C2C" w:rsidP="00C81C2C">
            <w:pPr>
              <w:pStyle w:val="Notedebasdepage"/>
              <w:jc w:val="center"/>
              <w:rPr>
                <w:rFonts w:ascii="Book Antiqua" w:hAnsi="Book Antiqua"/>
                <w:color w:val="FF0000"/>
                <w:sz w:val="16"/>
              </w:rPr>
            </w:pPr>
          </w:p>
        </w:tc>
        <w:tc>
          <w:tcPr>
            <w:tcW w:w="2552" w:type="dxa"/>
            <w:vAlign w:val="center"/>
          </w:tcPr>
          <w:p w14:paraId="3930E9AC" w14:textId="77777777" w:rsidR="00C81C2C" w:rsidRPr="00C81C2C" w:rsidRDefault="00C81C2C" w:rsidP="00C81C2C">
            <w:pPr>
              <w:jc w:val="center"/>
              <w:rPr>
                <w:b/>
                <w:color w:val="FF0000"/>
                <w:sz w:val="24"/>
                <w:szCs w:val="24"/>
              </w:rPr>
            </w:pPr>
          </w:p>
        </w:tc>
      </w:tr>
      <w:tr w:rsidR="00C4039E" w14:paraId="794E8E6C" w14:textId="77777777">
        <w:tblPrEx>
          <w:tblCellMar>
            <w:top w:w="0" w:type="dxa"/>
            <w:bottom w:w="0" w:type="dxa"/>
          </w:tblCellMar>
        </w:tblPrEx>
        <w:trPr>
          <w:cantSplit/>
        </w:trPr>
        <w:tc>
          <w:tcPr>
            <w:tcW w:w="2836" w:type="dxa"/>
            <w:vMerge/>
            <w:shd w:val="pct10" w:color="000000" w:fill="FFFFFF"/>
          </w:tcPr>
          <w:p w14:paraId="0B05F897" w14:textId="77777777" w:rsidR="00C4039E" w:rsidRDefault="00C4039E" w:rsidP="00C4039E"/>
        </w:tc>
        <w:tc>
          <w:tcPr>
            <w:tcW w:w="850" w:type="dxa"/>
            <w:vAlign w:val="center"/>
          </w:tcPr>
          <w:p w14:paraId="7F1E79F7" w14:textId="77777777" w:rsidR="00C4039E" w:rsidRDefault="00C4039E" w:rsidP="00C4039E">
            <w:pPr>
              <w:rPr>
                <w:rFonts w:ascii="Book Antiqua" w:hAnsi="Book Antiqua"/>
                <w:sz w:val="22"/>
              </w:rPr>
            </w:pPr>
          </w:p>
        </w:tc>
        <w:tc>
          <w:tcPr>
            <w:tcW w:w="851" w:type="dxa"/>
            <w:vAlign w:val="center"/>
          </w:tcPr>
          <w:p w14:paraId="4F39F303" w14:textId="77777777" w:rsidR="00C4039E" w:rsidRDefault="00C4039E" w:rsidP="00C4039E">
            <w:pPr>
              <w:jc w:val="center"/>
              <w:rPr>
                <w:rFonts w:ascii="Book Antiqua" w:hAnsi="Book Antiqua"/>
                <w:sz w:val="22"/>
              </w:rPr>
            </w:pPr>
          </w:p>
        </w:tc>
        <w:tc>
          <w:tcPr>
            <w:tcW w:w="850" w:type="dxa"/>
            <w:vAlign w:val="center"/>
          </w:tcPr>
          <w:p w14:paraId="7D2CA4B6" w14:textId="77777777" w:rsidR="00C4039E" w:rsidRPr="00C4039E" w:rsidRDefault="00C4039E" w:rsidP="00C4039E">
            <w:pPr>
              <w:jc w:val="center"/>
              <w:rPr>
                <w:rFonts w:ascii="Book Antiqua" w:hAnsi="Book Antiqua"/>
                <w:color w:val="FF0000"/>
                <w:sz w:val="22"/>
              </w:rPr>
            </w:pPr>
          </w:p>
        </w:tc>
        <w:tc>
          <w:tcPr>
            <w:tcW w:w="992" w:type="dxa"/>
            <w:vAlign w:val="center"/>
          </w:tcPr>
          <w:p w14:paraId="34B7C62A" w14:textId="77777777" w:rsidR="00C4039E" w:rsidRPr="00C4039E" w:rsidRDefault="00C4039E" w:rsidP="00C4039E">
            <w:pPr>
              <w:jc w:val="center"/>
              <w:rPr>
                <w:rFonts w:ascii="Book Antiqua" w:hAnsi="Book Antiqua"/>
                <w:color w:val="FF0000"/>
                <w:sz w:val="22"/>
              </w:rPr>
            </w:pPr>
          </w:p>
        </w:tc>
        <w:tc>
          <w:tcPr>
            <w:tcW w:w="1134" w:type="dxa"/>
            <w:vAlign w:val="center"/>
          </w:tcPr>
          <w:p w14:paraId="093A1067" w14:textId="77777777" w:rsidR="00C4039E" w:rsidRPr="00C4039E" w:rsidRDefault="00C4039E" w:rsidP="00C4039E">
            <w:pPr>
              <w:pStyle w:val="Notedebasdepage"/>
              <w:jc w:val="center"/>
              <w:rPr>
                <w:color w:val="FF0000"/>
              </w:rPr>
            </w:pPr>
          </w:p>
        </w:tc>
        <w:tc>
          <w:tcPr>
            <w:tcW w:w="851" w:type="dxa"/>
            <w:vAlign w:val="center"/>
          </w:tcPr>
          <w:p w14:paraId="1393FC6A" w14:textId="77777777" w:rsidR="00C4039E" w:rsidRPr="00C4039E" w:rsidRDefault="00C4039E" w:rsidP="00C4039E">
            <w:pPr>
              <w:jc w:val="center"/>
              <w:rPr>
                <w:color w:val="FF0000"/>
              </w:rPr>
            </w:pPr>
          </w:p>
        </w:tc>
        <w:tc>
          <w:tcPr>
            <w:tcW w:w="992" w:type="dxa"/>
            <w:vAlign w:val="center"/>
          </w:tcPr>
          <w:p w14:paraId="2F471C71" w14:textId="77777777" w:rsidR="00C4039E" w:rsidRPr="00C4039E" w:rsidRDefault="00C4039E" w:rsidP="00C4039E">
            <w:pPr>
              <w:pStyle w:val="Notedebasdepage"/>
              <w:jc w:val="center"/>
              <w:rPr>
                <w:rFonts w:ascii="Book Antiqua" w:hAnsi="Book Antiqua"/>
                <w:color w:val="FF0000"/>
                <w:sz w:val="16"/>
              </w:rPr>
            </w:pPr>
          </w:p>
        </w:tc>
        <w:tc>
          <w:tcPr>
            <w:tcW w:w="1134" w:type="dxa"/>
            <w:vAlign w:val="center"/>
          </w:tcPr>
          <w:p w14:paraId="561ADBCA" w14:textId="77777777" w:rsidR="00C4039E" w:rsidRDefault="00C4039E" w:rsidP="00C4039E">
            <w:pPr>
              <w:jc w:val="center"/>
              <w:rPr>
                <w:color w:val="FF0000"/>
              </w:rPr>
            </w:pPr>
          </w:p>
          <w:p w14:paraId="5F6EABD3" w14:textId="77777777" w:rsidR="00A30487" w:rsidRDefault="00A30487" w:rsidP="00C4039E">
            <w:pPr>
              <w:jc w:val="center"/>
              <w:rPr>
                <w:color w:val="FF0000"/>
              </w:rPr>
            </w:pPr>
          </w:p>
          <w:p w14:paraId="33C29685" w14:textId="77777777" w:rsidR="00A30487" w:rsidRPr="00C4039E" w:rsidRDefault="00A30487" w:rsidP="00C4039E">
            <w:pPr>
              <w:jc w:val="center"/>
              <w:rPr>
                <w:color w:val="FF0000"/>
              </w:rPr>
            </w:pPr>
          </w:p>
        </w:tc>
        <w:tc>
          <w:tcPr>
            <w:tcW w:w="2835" w:type="dxa"/>
            <w:vAlign w:val="center"/>
          </w:tcPr>
          <w:p w14:paraId="4B153020" w14:textId="77777777" w:rsidR="00C4039E" w:rsidRPr="00C4039E" w:rsidRDefault="00C4039E" w:rsidP="00C4039E">
            <w:pPr>
              <w:pStyle w:val="Notedebasdepage"/>
              <w:jc w:val="center"/>
              <w:rPr>
                <w:rFonts w:ascii="Book Antiqua" w:hAnsi="Book Antiqua"/>
                <w:color w:val="FF0000"/>
                <w:sz w:val="16"/>
              </w:rPr>
            </w:pPr>
          </w:p>
        </w:tc>
        <w:tc>
          <w:tcPr>
            <w:tcW w:w="2552" w:type="dxa"/>
            <w:vAlign w:val="center"/>
          </w:tcPr>
          <w:p w14:paraId="06E4243B" w14:textId="77777777" w:rsidR="00C4039E" w:rsidRPr="00C4039E" w:rsidRDefault="00C4039E" w:rsidP="00C4039E">
            <w:pPr>
              <w:jc w:val="center"/>
              <w:rPr>
                <w:b/>
                <w:color w:val="FF0000"/>
                <w:sz w:val="24"/>
                <w:szCs w:val="24"/>
              </w:rPr>
            </w:pPr>
          </w:p>
        </w:tc>
      </w:tr>
      <w:tr w:rsidR="00C1661F" w14:paraId="350EF51D" w14:textId="77777777">
        <w:tblPrEx>
          <w:tblCellMar>
            <w:top w:w="0" w:type="dxa"/>
            <w:bottom w:w="0" w:type="dxa"/>
          </w:tblCellMar>
        </w:tblPrEx>
        <w:trPr>
          <w:cantSplit/>
          <w:trHeight w:val="491"/>
        </w:trPr>
        <w:tc>
          <w:tcPr>
            <w:tcW w:w="2836" w:type="dxa"/>
            <w:vMerge/>
            <w:shd w:val="pct10" w:color="000000" w:fill="FFFFFF"/>
          </w:tcPr>
          <w:p w14:paraId="55BABEC4" w14:textId="77777777" w:rsidR="00C1661F" w:rsidRDefault="00C1661F" w:rsidP="00C4039E"/>
        </w:tc>
        <w:tc>
          <w:tcPr>
            <w:tcW w:w="850" w:type="dxa"/>
            <w:vAlign w:val="center"/>
          </w:tcPr>
          <w:p w14:paraId="78355704" w14:textId="77777777" w:rsidR="00C1661F" w:rsidRDefault="00C1661F" w:rsidP="006E0A0A">
            <w:pPr>
              <w:jc w:val="center"/>
            </w:pPr>
          </w:p>
        </w:tc>
        <w:tc>
          <w:tcPr>
            <w:tcW w:w="851" w:type="dxa"/>
            <w:vAlign w:val="center"/>
          </w:tcPr>
          <w:p w14:paraId="31583149" w14:textId="77777777" w:rsidR="00C1661F" w:rsidRDefault="00C1661F" w:rsidP="006E0A0A">
            <w:pPr>
              <w:jc w:val="center"/>
              <w:rPr>
                <w:rFonts w:ascii="Book Antiqua" w:hAnsi="Book Antiqua"/>
                <w:sz w:val="18"/>
              </w:rPr>
            </w:pPr>
          </w:p>
        </w:tc>
        <w:tc>
          <w:tcPr>
            <w:tcW w:w="850" w:type="dxa"/>
            <w:vAlign w:val="center"/>
          </w:tcPr>
          <w:p w14:paraId="1F6788AD" w14:textId="77777777" w:rsidR="00C1661F" w:rsidRDefault="00C1661F" w:rsidP="006E0A0A">
            <w:pPr>
              <w:pStyle w:val="Notedebasdepage"/>
              <w:jc w:val="center"/>
              <w:rPr>
                <w:rFonts w:ascii="Book Antiqua" w:hAnsi="Book Antiqua"/>
                <w:sz w:val="22"/>
              </w:rPr>
            </w:pPr>
          </w:p>
        </w:tc>
        <w:tc>
          <w:tcPr>
            <w:tcW w:w="992" w:type="dxa"/>
            <w:vAlign w:val="center"/>
          </w:tcPr>
          <w:p w14:paraId="61F30F71" w14:textId="77777777" w:rsidR="00C1661F" w:rsidRDefault="00C1661F" w:rsidP="006E0A0A">
            <w:pPr>
              <w:jc w:val="center"/>
              <w:rPr>
                <w:rFonts w:ascii="Book Antiqua" w:hAnsi="Book Antiqua"/>
                <w:sz w:val="22"/>
              </w:rPr>
            </w:pPr>
          </w:p>
        </w:tc>
        <w:tc>
          <w:tcPr>
            <w:tcW w:w="1134" w:type="dxa"/>
            <w:vAlign w:val="center"/>
          </w:tcPr>
          <w:p w14:paraId="44A43D8A" w14:textId="77777777" w:rsidR="00C1661F" w:rsidRDefault="00C1661F" w:rsidP="006E0A0A">
            <w:pPr>
              <w:jc w:val="center"/>
              <w:rPr>
                <w:rFonts w:ascii="Book Antiqua" w:hAnsi="Book Antiqua"/>
                <w:sz w:val="18"/>
              </w:rPr>
            </w:pPr>
          </w:p>
        </w:tc>
        <w:tc>
          <w:tcPr>
            <w:tcW w:w="851" w:type="dxa"/>
            <w:vAlign w:val="center"/>
          </w:tcPr>
          <w:p w14:paraId="6BD9A8A7" w14:textId="77777777" w:rsidR="00C1661F" w:rsidRDefault="00C1661F" w:rsidP="006E0A0A">
            <w:pPr>
              <w:jc w:val="center"/>
              <w:rPr>
                <w:rFonts w:ascii="Book Antiqua" w:hAnsi="Book Antiqua"/>
                <w:sz w:val="22"/>
              </w:rPr>
            </w:pPr>
          </w:p>
        </w:tc>
        <w:tc>
          <w:tcPr>
            <w:tcW w:w="992" w:type="dxa"/>
            <w:vAlign w:val="center"/>
          </w:tcPr>
          <w:p w14:paraId="1828007D" w14:textId="77777777" w:rsidR="00C1661F" w:rsidRDefault="00C1661F" w:rsidP="006E0A0A">
            <w:pPr>
              <w:pStyle w:val="Notedebasdepage"/>
              <w:jc w:val="center"/>
            </w:pPr>
          </w:p>
        </w:tc>
        <w:tc>
          <w:tcPr>
            <w:tcW w:w="1134" w:type="dxa"/>
            <w:vAlign w:val="center"/>
          </w:tcPr>
          <w:p w14:paraId="51A76B97" w14:textId="77777777" w:rsidR="00C1661F" w:rsidRDefault="00C1661F" w:rsidP="006E0A0A">
            <w:pPr>
              <w:jc w:val="center"/>
            </w:pPr>
          </w:p>
        </w:tc>
        <w:tc>
          <w:tcPr>
            <w:tcW w:w="2835" w:type="dxa"/>
          </w:tcPr>
          <w:p w14:paraId="1ED751D4" w14:textId="77777777" w:rsidR="00C1661F" w:rsidRDefault="00C1661F" w:rsidP="006E0A0A">
            <w:pPr>
              <w:jc w:val="center"/>
              <w:rPr>
                <w:rFonts w:ascii="Book Antiqua" w:hAnsi="Book Antiqua"/>
                <w:sz w:val="16"/>
              </w:rPr>
            </w:pPr>
          </w:p>
        </w:tc>
        <w:tc>
          <w:tcPr>
            <w:tcW w:w="2552" w:type="dxa"/>
            <w:vAlign w:val="center"/>
          </w:tcPr>
          <w:p w14:paraId="456B00EA" w14:textId="77777777" w:rsidR="00C1661F" w:rsidRDefault="00C1661F" w:rsidP="006E0A0A">
            <w:pPr>
              <w:jc w:val="center"/>
            </w:pPr>
          </w:p>
        </w:tc>
      </w:tr>
      <w:tr w:rsidR="00C1661F" w14:paraId="731849EC" w14:textId="77777777">
        <w:tblPrEx>
          <w:tblCellMar>
            <w:top w:w="0" w:type="dxa"/>
            <w:bottom w:w="0" w:type="dxa"/>
          </w:tblCellMar>
        </w:tblPrEx>
        <w:trPr>
          <w:cantSplit/>
        </w:trPr>
        <w:tc>
          <w:tcPr>
            <w:tcW w:w="2836" w:type="dxa"/>
            <w:vMerge/>
            <w:shd w:val="pct10" w:color="000000" w:fill="FFFFFF"/>
          </w:tcPr>
          <w:p w14:paraId="19DE26CA" w14:textId="77777777" w:rsidR="00C1661F" w:rsidRDefault="00C1661F" w:rsidP="00C4039E"/>
        </w:tc>
        <w:tc>
          <w:tcPr>
            <w:tcW w:w="850" w:type="dxa"/>
            <w:vAlign w:val="center"/>
          </w:tcPr>
          <w:p w14:paraId="7A82D145" w14:textId="77777777" w:rsidR="00C1661F" w:rsidRDefault="00C1661F" w:rsidP="00C4039E">
            <w:pPr>
              <w:jc w:val="center"/>
            </w:pPr>
          </w:p>
        </w:tc>
        <w:tc>
          <w:tcPr>
            <w:tcW w:w="851" w:type="dxa"/>
            <w:vAlign w:val="center"/>
          </w:tcPr>
          <w:p w14:paraId="07A3459F" w14:textId="77777777" w:rsidR="00C1661F" w:rsidRDefault="00C1661F" w:rsidP="00C4039E">
            <w:pPr>
              <w:jc w:val="center"/>
              <w:rPr>
                <w:rFonts w:ascii="Book Antiqua" w:hAnsi="Book Antiqua"/>
                <w:sz w:val="18"/>
              </w:rPr>
            </w:pPr>
          </w:p>
        </w:tc>
        <w:tc>
          <w:tcPr>
            <w:tcW w:w="850" w:type="dxa"/>
            <w:vAlign w:val="center"/>
          </w:tcPr>
          <w:p w14:paraId="1DB29A7D" w14:textId="77777777" w:rsidR="00C1661F" w:rsidRDefault="00C1661F" w:rsidP="00C4039E">
            <w:pPr>
              <w:pStyle w:val="Notedebasdepage"/>
              <w:jc w:val="center"/>
              <w:rPr>
                <w:rFonts w:ascii="Book Antiqua" w:hAnsi="Book Antiqua"/>
                <w:sz w:val="22"/>
              </w:rPr>
            </w:pPr>
          </w:p>
        </w:tc>
        <w:tc>
          <w:tcPr>
            <w:tcW w:w="992" w:type="dxa"/>
            <w:vAlign w:val="center"/>
          </w:tcPr>
          <w:p w14:paraId="67DD69F3" w14:textId="77777777" w:rsidR="00C1661F" w:rsidRPr="00B72367" w:rsidRDefault="00B72367" w:rsidP="00B72367">
            <w:pPr>
              <w:jc w:val="center"/>
              <w:rPr>
                <w:rFonts w:ascii="Book Antiqua" w:hAnsi="Book Antiqua"/>
                <w:b/>
                <w:color w:val="FF0000"/>
                <w:sz w:val="16"/>
                <w:szCs w:val="16"/>
              </w:rPr>
            </w:pPr>
            <w:r w:rsidRPr="00B72367">
              <w:rPr>
                <w:rFonts w:ascii="Book Antiqua" w:hAnsi="Book Antiqua"/>
                <w:b/>
                <w:color w:val="FF0000"/>
                <w:sz w:val="16"/>
                <w:szCs w:val="16"/>
              </w:rPr>
              <w:t>Pommade</w:t>
            </w:r>
          </w:p>
          <w:p w14:paraId="3436867D" w14:textId="77777777" w:rsidR="00B72367" w:rsidRPr="00B72367" w:rsidRDefault="00B72367" w:rsidP="00B72367">
            <w:pPr>
              <w:jc w:val="center"/>
              <w:rPr>
                <w:rFonts w:ascii="Book Antiqua" w:hAnsi="Book Antiqua"/>
                <w:color w:val="FF0000"/>
                <w:sz w:val="16"/>
                <w:szCs w:val="16"/>
              </w:rPr>
            </w:pPr>
            <w:r w:rsidRPr="00B72367">
              <w:rPr>
                <w:rFonts w:ascii="Book Antiqua" w:hAnsi="Book Antiqua"/>
                <w:color w:val="FF0000"/>
                <w:sz w:val="22"/>
              </w:rPr>
              <w:t>0,175</w:t>
            </w:r>
          </w:p>
        </w:tc>
        <w:tc>
          <w:tcPr>
            <w:tcW w:w="1134" w:type="dxa"/>
            <w:vAlign w:val="center"/>
          </w:tcPr>
          <w:p w14:paraId="2AD242E0" w14:textId="77777777" w:rsidR="00C1661F" w:rsidRPr="00B72367" w:rsidRDefault="00C1661F" w:rsidP="00B72367">
            <w:pPr>
              <w:jc w:val="center"/>
              <w:rPr>
                <w:rFonts w:ascii="Book Antiqua" w:hAnsi="Book Antiqua"/>
                <w:color w:val="FF0000"/>
                <w:sz w:val="18"/>
              </w:rPr>
            </w:pPr>
          </w:p>
        </w:tc>
        <w:tc>
          <w:tcPr>
            <w:tcW w:w="851" w:type="dxa"/>
            <w:vAlign w:val="center"/>
          </w:tcPr>
          <w:p w14:paraId="5F5C6091" w14:textId="77777777" w:rsidR="00C1661F" w:rsidRPr="00B72367" w:rsidRDefault="00B72367" w:rsidP="00B72367">
            <w:pPr>
              <w:jc w:val="center"/>
              <w:rPr>
                <w:rFonts w:ascii="Book Antiqua" w:hAnsi="Book Antiqua"/>
                <w:color w:val="FF0000"/>
                <w:sz w:val="22"/>
              </w:rPr>
            </w:pPr>
            <w:r w:rsidRPr="00B72367">
              <w:rPr>
                <w:rFonts w:ascii="Book Antiqua" w:hAnsi="Book Antiqua"/>
                <w:color w:val="FF0000"/>
                <w:sz w:val="22"/>
              </w:rPr>
              <w:t>0,500</w:t>
            </w:r>
          </w:p>
        </w:tc>
        <w:tc>
          <w:tcPr>
            <w:tcW w:w="992" w:type="dxa"/>
            <w:vAlign w:val="center"/>
          </w:tcPr>
          <w:p w14:paraId="75F188AB" w14:textId="77777777" w:rsidR="00C1661F" w:rsidRPr="00B72367" w:rsidRDefault="00C1661F" w:rsidP="00B72367">
            <w:pPr>
              <w:pStyle w:val="Notedebasdepage"/>
              <w:jc w:val="center"/>
              <w:rPr>
                <w:color w:val="FF0000"/>
              </w:rPr>
            </w:pPr>
          </w:p>
        </w:tc>
        <w:tc>
          <w:tcPr>
            <w:tcW w:w="1134" w:type="dxa"/>
            <w:vAlign w:val="center"/>
          </w:tcPr>
          <w:p w14:paraId="4E14FAD6" w14:textId="77777777" w:rsidR="00B72367" w:rsidRPr="00B72367" w:rsidRDefault="00B72367" w:rsidP="00B72367">
            <w:pPr>
              <w:jc w:val="center"/>
              <w:rPr>
                <w:rFonts w:ascii="Book Antiqua" w:hAnsi="Book Antiqua"/>
                <w:color w:val="FF0000"/>
                <w:sz w:val="18"/>
                <w:szCs w:val="18"/>
              </w:rPr>
            </w:pPr>
            <w:r w:rsidRPr="00B72367">
              <w:rPr>
                <w:rFonts w:ascii="Book Antiqua" w:hAnsi="Book Antiqua"/>
                <w:color w:val="FF0000"/>
                <w:sz w:val="18"/>
                <w:szCs w:val="18"/>
              </w:rPr>
              <w:t>Couverture jivara</w:t>
            </w:r>
          </w:p>
          <w:p w14:paraId="15E7C12E" w14:textId="77777777" w:rsidR="00B72367" w:rsidRPr="00B72367" w:rsidRDefault="00B72367" w:rsidP="00B72367">
            <w:pPr>
              <w:jc w:val="center"/>
              <w:rPr>
                <w:rFonts w:ascii="Book Antiqua" w:hAnsi="Book Antiqua"/>
                <w:color w:val="FF0000"/>
                <w:sz w:val="18"/>
                <w:szCs w:val="18"/>
              </w:rPr>
            </w:pPr>
            <w:r w:rsidRPr="00B72367">
              <w:rPr>
                <w:rFonts w:ascii="Book Antiqua" w:hAnsi="Book Antiqua"/>
                <w:color w:val="FF0000"/>
                <w:sz w:val="22"/>
              </w:rPr>
              <w:t>0,450</w:t>
            </w:r>
          </w:p>
          <w:p w14:paraId="76EAC897" w14:textId="77777777" w:rsidR="00C1661F" w:rsidRPr="00B72367" w:rsidRDefault="00C1661F" w:rsidP="00B72367">
            <w:pPr>
              <w:jc w:val="center"/>
              <w:rPr>
                <w:color w:val="FF0000"/>
              </w:rPr>
            </w:pPr>
          </w:p>
        </w:tc>
        <w:tc>
          <w:tcPr>
            <w:tcW w:w="2835" w:type="dxa"/>
            <w:vAlign w:val="center"/>
          </w:tcPr>
          <w:p w14:paraId="281E429E" w14:textId="77777777" w:rsidR="00C1661F" w:rsidRPr="00B72367" w:rsidRDefault="00B72367" w:rsidP="00B72367">
            <w:pPr>
              <w:jc w:val="center"/>
              <w:rPr>
                <w:rFonts w:ascii="Book Antiqua" w:hAnsi="Book Antiqua"/>
                <w:color w:val="FF0000"/>
                <w:sz w:val="16"/>
              </w:rPr>
            </w:pPr>
            <w:r w:rsidRPr="00B72367">
              <w:rPr>
                <w:rFonts w:ascii="Book Antiqua" w:hAnsi="Book Antiqua"/>
                <w:color w:val="FF0000"/>
                <w:sz w:val="16"/>
              </w:rPr>
              <w:t>Ajouter en dernier le beurre pommade puis passer à la girafe</w:t>
            </w:r>
          </w:p>
        </w:tc>
        <w:tc>
          <w:tcPr>
            <w:tcW w:w="2552" w:type="dxa"/>
            <w:vAlign w:val="center"/>
          </w:tcPr>
          <w:p w14:paraId="2BEE6152" w14:textId="77777777" w:rsidR="00C1661F" w:rsidRPr="00B72367" w:rsidRDefault="00B72367" w:rsidP="00B72367">
            <w:pPr>
              <w:jc w:val="center"/>
              <w:rPr>
                <w:color w:val="FF0000"/>
              </w:rPr>
            </w:pPr>
            <w:r w:rsidRPr="00B72367">
              <w:rPr>
                <w:b/>
                <w:color w:val="FF0000"/>
                <w:sz w:val="24"/>
                <w:szCs w:val="24"/>
              </w:rPr>
              <w:t>Ganache caraîbes</w:t>
            </w:r>
          </w:p>
        </w:tc>
      </w:tr>
      <w:tr w:rsidR="00C1661F" w14:paraId="39EC1B14" w14:textId="77777777">
        <w:tblPrEx>
          <w:tblCellMar>
            <w:top w:w="0" w:type="dxa"/>
            <w:bottom w:w="0" w:type="dxa"/>
          </w:tblCellMar>
        </w:tblPrEx>
        <w:trPr>
          <w:cantSplit/>
        </w:trPr>
        <w:tc>
          <w:tcPr>
            <w:tcW w:w="2836" w:type="dxa"/>
            <w:vMerge/>
            <w:shd w:val="pct10" w:color="000000" w:fill="FFFFFF"/>
          </w:tcPr>
          <w:p w14:paraId="05D8D95A" w14:textId="77777777" w:rsidR="00C1661F" w:rsidRDefault="00C1661F" w:rsidP="00C4039E"/>
        </w:tc>
        <w:tc>
          <w:tcPr>
            <w:tcW w:w="850" w:type="dxa"/>
            <w:vAlign w:val="center"/>
          </w:tcPr>
          <w:p w14:paraId="6B16F37C" w14:textId="77777777" w:rsidR="00C1661F" w:rsidRDefault="00C1661F" w:rsidP="00C4039E">
            <w:pPr>
              <w:jc w:val="center"/>
              <w:rPr>
                <w:rFonts w:ascii="Book Antiqua" w:hAnsi="Book Antiqua"/>
                <w:sz w:val="22"/>
              </w:rPr>
            </w:pPr>
          </w:p>
        </w:tc>
        <w:tc>
          <w:tcPr>
            <w:tcW w:w="851" w:type="dxa"/>
            <w:vAlign w:val="center"/>
          </w:tcPr>
          <w:p w14:paraId="6A87D92D" w14:textId="77777777" w:rsidR="00C1661F" w:rsidRDefault="00C1661F" w:rsidP="00C4039E">
            <w:pPr>
              <w:jc w:val="center"/>
            </w:pPr>
          </w:p>
        </w:tc>
        <w:tc>
          <w:tcPr>
            <w:tcW w:w="850" w:type="dxa"/>
            <w:vAlign w:val="center"/>
          </w:tcPr>
          <w:p w14:paraId="78A37A5F" w14:textId="77777777" w:rsidR="00C1661F" w:rsidRPr="00C47EAA" w:rsidRDefault="00C1661F" w:rsidP="00C4039E">
            <w:pPr>
              <w:jc w:val="center"/>
              <w:rPr>
                <w:color w:val="FF0000"/>
              </w:rPr>
            </w:pPr>
          </w:p>
        </w:tc>
        <w:tc>
          <w:tcPr>
            <w:tcW w:w="992" w:type="dxa"/>
            <w:vAlign w:val="center"/>
          </w:tcPr>
          <w:p w14:paraId="329A8559" w14:textId="77777777" w:rsidR="00C1661F" w:rsidRPr="00C47EAA" w:rsidRDefault="00C1661F" w:rsidP="00C4039E">
            <w:pPr>
              <w:jc w:val="center"/>
              <w:rPr>
                <w:color w:val="FF0000"/>
              </w:rPr>
            </w:pPr>
          </w:p>
        </w:tc>
        <w:tc>
          <w:tcPr>
            <w:tcW w:w="1134" w:type="dxa"/>
            <w:vAlign w:val="center"/>
          </w:tcPr>
          <w:p w14:paraId="6CFA8477" w14:textId="77777777" w:rsidR="00C1661F" w:rsidRPr="00C47EAA" w:rsidRDefault="00C1661F" w:rsidP="00C4039E">
            <w:pPr>
              <w:jc w:val="center"/>
              <w:rPr>
                <w:rFonts w:ascii="Book Antiqua" w:hAnsi="Book Antiqua"/>
                <w:color w:val="FF0000"/>
              </w:rPr>
            </w:pPr>
          </w:p>
        </w:tc>
        <w:tc>
          <w:tcPr>
            <w:tcW w:w="851" w:type="dxa"/>
            <w:vAlign w:val="center"/>
          </w:tcPr>
          <w:p w14:paraId="61B8C0F7" w14:textId="77777777" w:rsidR="00C1661F" w:rsidRPr="00C47EAA" w:rsidRDefault="00C1661F" w:rsidP="00C4039E">
            <w:pPr>
              <w:jc w:val="center"/>
              <w:rPr>
                <w:rFonts w:ascii="Book Antiqua" w:hAnsi="Book Antiqua"/>
                <w:color w:val="FF0000"/>
                <w:sz w:val="22"/>
              </w:rPr>
            </w:pPr>
          </w:p>
        </w:tc>
        <w:tc>
          <w:tcPr>
            <w:tcW w:w="992" w:type="dxa"/>
            <w:vAlign w:val="center"/>
          </w:tcPr>
          <w:p w14:paraId="07CFA7C3" w14:textId="77777777" w:rsidR="00C1661F" w:rsidRPr="00C47EAA" w:rsidRDefault="00C1661F" w:rsidP="00C4039E">
            <w:pPr>
              <w:jc w:val="center"/>
              <w:rPr>
                <w:color w:val="FF0000"/>
              </w:rPr>
            </w:pPr>
          </w:p>
        </w:tc>
        <w:tc>
          <w:tcPr>
            <w:tcW w:w="1134" w:type="dxa"/>
            <w:vAlign w:val="center"/>
          </w:tcPr>
          <w:p w14:paraId="4463AA1F" w14:textId="77777777" w:rsidR="00C1661F" w:rsidRPr="00C47EAA" w:rsidRDefault="00C1661F" w:rsidP="00C4039E">
            <w:pPr>
              <w:jc w:val="center"/>
              <w:rPr>
                <w:rFonts w:ascii="Book Antiqua" w:hAnsi="Book Antiqua"/>
                <w:color w:val="FF0000"/>
                <w:sz w:val="22"/>
              </w:rPr>
            </w:pPr>
          </w:p>
        </w:tc>
        <w:tc>
          <w:tcPr>
            <w:tcW w:w="2835" w:type="dxa"/>
            <w:vAlign w:val="center"/>
          </w:tcPr>
          <w:p w14:paraId="3E824FA3" w14:textId="77777777" w:rsidR="00C1661F" w:rsidRPr="00C47EAA" w:rsidRDefault="00C1661F" w:rsidP="00C4039E">
            <w:pPr>
              <w:pStyle w:val="En-tte"/>
              <w:tabs>
                <w:tab w:val="clear" w:pos="4536"/>
                <w:tab w:val="clear" w:pos="9072"/>
              </w:tabs>
              <w:jc w:val="center"/>
              <w:rPr>
                <w:rFonts w:ascii="Book Antiqua" w:hAnsi="Book Antiqua"/>
                <w:color w:val="FF0000"/>
                <w:sz w:val="16"/>
              </w:rPr>
            </w:pPr>
          </w:p>
        </w:tc>
        <w:tc>
          <w:tcPr>
            <w:tcW w:w="2552" w:type="dxa"/>
            <w:vAlign w:val="center"/>
          </w:tcPr>
          <w:p w14:paraId="2835FB08" w14:textId="77777777" w:rsidR="00C1661F" w:rsidRPr="00C47EAA" w:rsidRDefault="00C1661F" w:rsidP="00C4039E">
            <w:pPr>
              <w:jc w:val="center"/>
              <w:rPr>
                <w:color w:val="FF0000"/>
              </w:rPr>
            </w:pPr>
          </w:p>
        </w:tc>
      </w:tr>
      <w:tr w:rsidR="00C1661F" w14:paraId="462E1D26" w14:textId="77777777">
        <w:tblPrEx>
          <w:tblCellMar>
            <w:top w:w="0" w:type="dxa"/>
            <w:bottom w:w="0" w:type="dxa"/>
          </w:tblCellMar>
        </w:tblPrEx>
        <w:trPr>
          <w:cantSplit/>
          <w:trHeight w:val="933"/>
        </w:trPr>
        <w:tc>
          <w:tcPr>
            <w:tcW w:w="2836" w:type="dxa"/>
            <w:vMerge/>
            <w:shd w:val="pct10" w:color="000000" w:fill="FFFFFF"/>
          </w:tcPr>
          <w:p w14:paraId="31D79872" w14:textId="77777777" w:rsidR="00C1661F" w:rsidRDefault="00C1661F" w:rsidP="00C4039E"/>
        </w:tc>
        <w:tc>
          <w:tcPr>
            <w:tcW w:w="850" w:type="dxa"/>
          </w:tcPr>
          <w:p w14:paraId="37002083" w14:textId="77777777" w:rsidR="00C1661F" w:rsidRDefault="00C1661F" w:rsidP="00C4039E">
            <w:pPr>
              <w:jc w:val="center"/>
              <w:rPr>
                <w:rFonts w:ascii="Book Antiqua" w:hAnsi="Book Antiqua"/>
                <w:sz w:val="22"/>
              </w:rPr>
            </w:pPr>
          </w:p>
        </w:tc>
        <w:tc>
          <w:tcPr>
            <w:tcW w:w="851" w:type="dxa"/>
          </w:tcPr>
          <w:p w14:paraId="1AEC05ED" w14:textId="77777777" w:rsidR="00C1661F" w:rsidRDefault="00C1661F" w:rsidP="00C4039E"/>
        </w:tc>
        <w:tc>
          <w:tcPr>
            <w:tcW w:w="850" w:type="dxa"/>
          </w:tcPr>
          <w:p w14:paraId="6BAC21BF" w14:textId="77777777" w:rsidR="00C1661F" w:rsidRDefault="00C1661F" w:rsidP="00C4039E">
            <w:pPr>
              <w:jc w:val="center"/>
              <w:rPr>
                <w:sz w:val="22"/>
              </w:rPr>
            </w:pPr>
          </w:p>
        </w:tc>
        <w:tc>
          <w:tcPr>
            <w:tcW w:w="992" w:type="dxa"/>
          </w:tcPr>
          <w:p w14:paraId="4597959F" w14:textId="77777777" w:rsidR="00C1661F" w:rsidRPr="00D54EB1" w:rsidRDefault="00D54EB1" w:rsidP="00C4039E">
            <w:pPr>
              <w:pStyle w:val="Notedebasdepage"/>
              <w:jc w:val="center"/>
              <w:rPr>
                <w:color w:val="FF0000"/>
              </w:rPr>
            </w:pPr>
            <w:r w:rsidRPr="00D54EB1">
              <w:rPr>
                <w:color w:val="FF0000"/>
              </w:rPr>
              <w:t>Mycryo</w:t>
            </w:r>
          </w:p>
          <w:p w14:paraId="6353CAB4" w14:textId="77777777" w:rsidR="00D54EB1" w:rsidRPr="00D54EB1" w:rsidRDefault="00D54EB1" w:rsidP="00C4039E">
            <w:pPr>
              <w:pStyle w:val="Notedebasdepage"/>
              <w:jc w:val="center"/>
              <w:rPr>
                <w:color w:val="FF0000"/>
              </w:rPr>
            </w:pPr>
            <w:r w:rsidRPr="00D54EB1">
              <w:rPr>
                <w:color w:val="FF0000"/>
              </w:rPr>
              <w:t>10 gr</w:t>
            </w:r>
          </w:p>
        </w:tc>
        <w:tc>
          <w:tcPr>
            <w:tcW w:w="1134" w:type="dxa"/>
          </w:tcPr>
          <w:p w14:paraId="20944258" w14:textId="77777777" w:rsidR="00C1661F" w:rsidRPr="00D54EB1" w:rsidRDefault="00D54EB1" w:rsidP="00C4039E">
            <w:pPr>
              <w:jc w:val="center"/>
              <w:rPr>
                <w:rFonts w:ascii="Book Antiqua" w:hAnsi="Book Antiqua"/>
                <w:color w:val="FF0000"/>
                <w:sz w:val="22"/>
              </w:rPr>
            </w:pPr>
            <w:r w:rsidRPr="00D54EB1">
              <w:rPr>
                <w:rFonts w:ascii="Book Antiqua" w:hAnsi="Book Antiqua"/>
                <w:color w:val="FF0000"/>
                <w:sz w:val="22"/>
              </w:rPr>
              <w:t>Feuillantine</w:t>
            </w:r>
          </w:p>
          <w:p w14:paraId="72C1F378" w14:textId="77777777" w:rsidR="00D54EB1" w:rsidRPr="00D54EB1" w:rsidRDefault="00D54EB1" w:rsidP="00C4039E">
            <w:pPr>
              <w:jc w:val="center"/>
              <w:rPr>
                <w:rFonts w:ascii="Book Antiqua" w:hAnsi="Book Antiqua"/>
                <w:color w:val="FF0000"/>
                <w:sz w:val="22"/>
              </w:rPr>
            </w:pPr>
            <w:r w:rsidRPr="00D54EB1">
              <w:rPr>
                <w:rFonts w:ascii="Book Antiqua" w:hAnsi="Book Antiqua"/>
                <w:color w:val="FF0000"/>
                <w:sz w:val="22"/>
              </w:rPr>
              <w:t>25 gr</w:t>
            </w:r>
          </w:p>
        </w:tc>
        <w:tc>
          <w:tcPr>
            <w:tcW w:w="851" w:type="dxa"/>
          </w:tcPr>
          <w:p w14:paraId="15A64A11" w14:textId="77777777" w:rsidR="00C1661F" w:rsidRPr="00D54EB1" w:rsidRDefault="00C1661F" w:rsidP="00C4039E">
            <w:pPr>
              <w:jc w:val="center"/>
              <w:rPr>
                <w:rFonts w:ascii="Book Antiqua" w:hAnsi="Book Antiqua"/>
                <w:color w:val="FF0000"/>
                <w:sz w:val="18"/>
              </w:rPr>
            </w:pPr>
          </w:p>
        </w:tc>
        <w:tc>
          <w:tcPr>
            <w:tcW w:w="992" w:type="dxa"/>
          </w:tcPr>
          <w:p w14:paraId="2774313D" w14:textId="77777777" w:rsidR="00C1661F" w:rsidRPr="00D54EB1" w:rsidRDefault="00D54EB1" w:rsidP="00C4039E">
            <w:pPr>
              <w:jc w:val="center"/>
              <w:rPr>
                <w:rFonts w:ascii="Book Antiqua" w:hAnsi="Book Antiqua"/>
                <w:color w:val="FF0000"/>
                <w:sz w:val="22"/>
              </w:rPr>
            </w:pPr>
            <w:r w:rsidRPr="00D54EB1">
              <w:rPr>
                <w:rFonts w:ascii="Book Antiqua" w:hAnsi="Book Antiqua"/>
                <w:color w:val="FF0000"/>
                <w:sz w:val="22"/>
              </w:rPr>
              <w:t>Praliné</w:t>
            </w:r>
          </w:p>
          <w:p w14:paraId="2F91BA71" w14:textId="77777777" w:rsidR="00D54EB1" w:rsidRPr="00D54EB1" w:rsidRDefault="00D54EB1" w:rsidP="00C4039E">
            <w:pPr>
              <w:jc w:val="center"/>
              <w:rPr>
                <w:rFonts w:ascii="Book Antiqua" w:hAnsi="Book Antiqua"/>
                <w:color w:val="FF0000"/>
                <w:sz w:val="22"/>
              </w:rPr>
            </w:pPr>
            <w:r w:rsidRPr="00D54EB1">
              <w:rPr>
                <w:rFonts w:ascii="Book Antiqua" w:hAnsi="Book Antiqua"/>
                <w:color w:val="FF0000"/>
                <w:sz w:val="22"/>
              </w:rPr>
              <w:t>70 gr</w:t>
            </w:r>
          </w:p>
        </w:tc>
        <w:tc>
          <w:tcPr>
            <w:tcW w:w="1134" w:type="dxa"/>
          </w:tcPr>
          <w:p w14:paraId="04AA4D42" w14:textId="77777777" w:rsidR="00C1661F" w:rsidRPr="00D54EB1" w:rsidRDefault="00C1661F" w:rsidP="00C4039E">
            <w:pPr>
              <w:jc w:val="center"/>
              <w:rPr>
                <w:rFonts w:ascii="Book Antiqua" w:hAnsi="Book Antiqua"/>
                <w:color w:val="FF0000"/>
                <w:sz w:val="22"/>
              </w:rPr>
            </w:pPr>
          </w:p>
        </w:tc>
        <w:tc>
          <w:tcPr>
            <w:tcW w:w="2835" w:type="dxa"/>
          </w:tcPr>
          <w:p w14:paraId="1462860A" w14:textId="77777777" w:rsidR="00C1661F" w:rsidRPr="00D54EB1" w:rsidRDefault="00D54EB1" w:rsidP="00C4039E">
            <w:pPr>
              <w:rPr>
                <w:color w:val="FF0000"/>
                <w:sz w:val="16"/>
              </w:rPr>
            </w:pPr>
            <w:r w:rsidRPr="00D54EB1">
              <w:rPr>
                <w:color w:val="FF0000"/>
                <w:sz w:val="16"/>
              </w:rPr>
              <w:t>Mouler et incerer au milieu des moelleux</w:t>
            </w:r>
          </w:p>
        </w:tc>
        <w:tc>
          <w:tcPr>
            <w:tcW w:w="2552" w:type="dxa"/>
            <w:vAlign w:val="center"/>
          </w:tcPr>
          <w:p w14:paraId="22BCF5CA" w14:textId="77777777" w:rsidR="00C1661F" w:rsidRPr="00D54EB1" w:rsidRDefault="00D54EB1" w:rsidP="00C4039E">
            <w:pPr>
              <w:jc w:val="center"/>
              <w:rPr>
                <w:rFonts w:ascii="Book Antiqua" w:hAnsi="Book Antiqua"/>
                <w:color w:val="FF0000"/>
                <w:sz w:val="24"/>
              </w:rPr>
            </w:pPr>
            <w:r w:rsidRPr="00D54EB1">
              <w:rPr>
                <w:rFonts w:ascii="Book Antiqua" w:hAnsi="Book Antiqua"/>
                <w:color w:val="FF0000"/>
                <w:sz w:val="24"/>
              </w:rPr>
              <w:t>Interieur praliné feuilleté coulant (pour moelleux chocolat)</w:t>
            </w:r>
          </w:p>
        </w:tc>
      </w:tr>
      <w:tr w:rsidR="00C1661F" w14:paraId="321AD4D2" w14:textId="77777777">
        <w:tblPrEx>
          <w:tblCellMar>
            <w:top w:w="0" w:type="dxa"/>
            <w:bottom w:w="0" w:type="dxa"/>
          </w:tblCellMar>
        </w:tblPrEx>
        <w:trPr>
          <w:cantSplit/>
        </w:trPr>
        <w:tc>
          <w:tcPr>
            <w:tcW w:w="2836" w:type="dxa"/>
            <w:vMerge/>
            <w:shd w:val="pct10" w:color="000000" w:fill="FFFFFF"/>
          </w:tcPr>
          <w:p w14:paraId="722121AE" w14:textId="77777777" w:rsidR="00C1661F" w:rsidRDefault="00C1661F" w:rsidP="00C4039E"/>
        </w:tc>
        <w:tc>
          <w:tcPr>
            <w:tcW w:w="850" w:type="dxa"/>
          </w:tcPr>
          <w:p w14:paraId="7C15F91B" w14:textId="77777777" w:rsidR="00C1661F" w:rsidRDefault="00C1661F" w:rsidP="00C4039E">
            <w:pPr>
              <w:jc w:val="center"/>
              <w:rPr>
                <w:rFonts w:ascii="Book Antiqua" w:hAnsi="Book Antiqua"/>
                <w:sz w:val="22"/>
              </w:rPr>
            </w:pPr>
          </w:p>
        </w:tc>
        <w:tc>
          <w:tcPr>
            <w:tcW w:w="851" w:type="dxa"/>
          </w:tcPr>
          <w:p w14:paraId="72028C66" w14:textId="77777777" w:rsidR="00C1661F" w:rsidRDefault="00C1661F" w:rsidP="00C4039E"/>
        </w:tc>
        <w:tc>
          <w:tcPr>
            <w:tcW w:w="850" w:type="dxa"/>
          </w:tcPr>
          <w:p w14:paraId="66D10E2D" w14:textId="77777777" w:rsidR="00C1661F" w:rsidRDefault="00C1661F" w:rsidP="00C4039E">
            <w:pPr>
              <w:jc w:val="center"/>
              <w:rPr>
                <w:sz w:val="22"/>
              </w:rPr>
            </w:pPr>
          </w:p>
        </w:tc>
        <w:tc>
          <w:tcPr>
            <w:tcW w:w="992" w:type="dxa"/>
          </w:tcPr>
          <w:p w14:paraId="7D19CE8D" w14:textId="77777777" w:rsidR="00C1661F" w:rsidRDefault="00C1661F" w:rsidP="00C4039E">
            <w:pPr>
              <w:pStyle w:val="Notedebasdepage"/>
              <w:jc w:val="center"/>
              <w:rPr>
                <w:sz w:val="22"/>
              </w:rPr>
            </w:pPr>
          </w:p>
        </w:tc>
        <w:tc>
          <w:tcPr>
            <w:tcW w:w="1134" w:type="dxa"/>
          </w:tcPr>
          <w:p w14:paraId="6216013D" w14:textId="77777777" w:rsidR="00C1661F" w:rsidRDefault="00C1661F" w:rsidP="00C4039E">
            <w:pPr>
              <w:jc w:val="center"/>
              <w:rPr>
                <w:rFonts w:ascii="Book Antiqua" w:hAnsi="Book Antiqua"/>
                <w:sz w:val="22"/>
              </w:rPr>
            </w:pPr>
          </w:p>
          <w:p w14:paraId="013A717B" w14:textId="77777777" w:rsidR="00F1566C" w:rsidRDefault="00F1566C" w:rsidP="00C4039E">
            <w:pPr>
              <w:jc w:val="center"/>
              <w:rPr>
                <w:rFonts w:ascii="Book Antiqua" w:hAnsi="Book Antiqua"/>
                <w:sz w:val="22"/>
              </w:rPr>
            </w:pPr>
          </w:p>
        </w:tc>
        <w:tc>
          <w:tcPr>
            <w:tcW w:w="851" w:type="dxa"/>
          </w:tcPr>
          <w:p w14:paraId="3A2039E0" w14:textId="77777777" w:rsidR="00C1661F" w:rsidRDefault="00C1661F" w:rsidP="00C4039E">
            <w:pPr>
              <w:jc w:val="center"/>
              <w:rPr>
                <w:rFonts w:ascii="Book Antiqua" w:hAnsi="Book Antiqua"/>
                <w:sz w:val="18"/>
              </w:rPr>
            </w:pPr>
          </w:p>
        </w:tc>
        <w:tc>
          <w:tcPr>
            <w:tcW w:w="992" w:type="dxa"/>
          </w:tcPr>
          <w:p w14:paraId="01591714" w14:textId="77777777" w:rsidR="00C1661F" w:rsidRDefault="00C1661F" w:rsidP="00C4039E">
            <w:pPr>
              <w:jc w:val="center"/>
            </w:pPr>
          </w:p>
        </w:tc>
        <w:tc>
          <w:tcPr>
            <w:tcW w:w="1134" w:type="dxa"/>
          </w:tcPr>
          <w:p w14:paraId="51D70AE5" w14:textId="77777777" w:rsidR="00C1661F" w:rsidRDefault="00C1661F" w:rsidP="00C4039E">
            <w:pPr>
              <w:jc w:val="center"/>
            </w:pPr>
          </w:p>
        </w:tc>
        <w:tc>
          <w:tcPr>
            <w:tcW w:w="2835" w:type="dxa"/>
          </w:tcPr>
          <w:p w14:paraId="41C9C89C" w14:textId="77777777" w:rsidR="00C1661F" w:rsidRDefault="00C1661F" w:rsidP="00C4039E">
            <w:pPr>
              <w:rPr>
                <w:rFonts w:ascii="Book Antiqua" w:hAnsi="Book Antiqua"/>
                <w:sz w:val="16"/>
              </w:rPr>
            </w:pPr>
          </w:p>
        </w:tc>
        <w:tc>
          <w:tcPr>
            <w:tcW w:w="2552" w:type="dxa"/>
            <w:vAlign w:val="center"/>
          </w:tcPr>
          <w:p w14:paraId="7521F0AB" w14:textId="77777777" w:rsidR="00C1661F" w:rsidRDefault="00C1661F" w:rsidP="00C4039E">
            <w:pPr>
              <w:jc w:val="center"/>
              <w:rPr>
                <w:rFonts w:ascii="Book Antiqua" w:hAnsi="Book Antiqua"/>
                <w:b/>
                <w:sz w:val="24"/>
              </w:rPr>
            </w:pPr>
          </w:p>
        </w:tc>
      </w:tr>
      <w:tr w:rsidR="00F1566C" w14:paraId="59DF4C94" w14:textId="77777777">
        <w:tblPrEx>
          <w:tblCellMar>
            <w:top w:w="0" w:type="dxa"/>
            <w:bottom w:w="0" w:type="dxa"/>
          </w:tblCellMar>
        </w:tblPrEx>
        <w:trPr>
          <w:cantSplit/>
        </w:trPr>
        <w:tc>
          <w:tcPr>
            <w:tcW w:w="2836" w:type="dxa"/>
            <w:vMerge/>
            <w:shd w:val="pct10" w:color="000000" w:fill="FFFFFF"/>
          </w:tcPr>
          <w:p w14:paraId="4A634A24" w14:textId="77777777" w:rsidR="00F1566C" w:rsidRDefault="00F1566C" w:rsidP="00C4039E"/>
        </w:tc>
        <w:tc>
          <w:tcPr>
            <w:tcW w:w="850" w:type="dxa"/>
          </w:tcPr>
          <w:p w14:paraId="5E20165A" w14:textId="77777777" w:rsidR="00F1566C" w:rsidRDefault="00F1566C" w:rsidP="00C4039E">
            <w:pPr>
              <w:jc w:val="center"/>
              <w:rPr>
                <w:rFonts w:ascii="Book Antiqua" w:hAnsi="Book Antiqua"/>
                <w:sz w:val="22"/>
              </w:rPr>
            </w:pPr>
          </w:p>
        </w:tc>
        <w:tc>
          <w:tcPr>
            <w:tcW w:w="851" w:type="dxa"/>
          </w:tcPr>
          <w:p w14:paraId="10065B48" w14:textId="77777777" w:rsidR="00F1566C" w:rsidRDefault="00F1566C" w:rsidP="00C4039E"/>
        </w:tc>
        <w:tc>
          <w:tcPr>
            <w:tcW w:w="850" w:type="dxa"/>
          </w:tcPr>
          <w:p w14:paraId="5EE891CD" w14:textId="77777777" w:rsidR="00F1566C" w:rsidRDefault="00F1566C" w:rsidP="00C4039E">
            <w:pPr>
              <w:jc w:val="center"/>
              <w:rPr>
                <w:sz w:val="22"/>
              </w:rPr>
            </w:pPr>
          </w:p>
        </w:tc>
        <w:tc>
          <w:tcPr>
            <w:tcW w:w="992" w:type="dxa"/>
          </w:tcPr>
          <w:p w14:paraId="1B2E4B9A" w14:textId="77777777" w:rsidR="00F1566C" w:rsidRDefault="00F1566C" w:rsidP="00C4039E">
            <w:pPr>
              <w:pStyle w:val="Notedebasdepage"/>
              <w:jc w:val="center"/>
              <w:rPr>
                <w:sz w:val="22"/>
              </w:rPr>
            </w:pPr>
          </w:p>
        </w:tc>
        <w:tc>
          <w:tcPr>
            <w:tcW w:w="1134" w:type="dxa"/>
          </w:tcPr>
          <w:p w14:paraId="5A171C86" w14:textId="77777777" w:rsidR="00F1566C" w:rsidRDefault="00F1566C" w:rsidP="00C4039E">
            <w:pPr>
              <w:jc w:val="center"/>
              <w:rPr>
                <w:rFonts w:ascii="Book Antiqua" w:hAnsi="Book Antiqua"/>
                <w:sz w:val="22"/>
              </w:rPr>
            </w:pPr>
          </w:p>
          <w:p w14:paraId="43AE28C1" w14:textId="77777777" w:rsidR="00F1566C" w:rsidRDefault="00F1566C" w:rsidP="00C4039E">
            <w:pPr>
              <w:jc w:val="center"/>
              <w:rPr>
                <w:rFonts w:ascii="Book Antiqua" w:hAnsi="Book Antiqua"/>
                <w:sz w:val="22"/>
              </w:rPr>
            </w:pPr>
          </w:p>
        </w:tc>
        <w:tc>
          <w:tcPr>
            <w:tcW w:w="851" w:type="dxa"/>
          </w:tcPr>
          <w:p w14:paraId="0B5E596B" w14:textId="77777777" w:rsidR="00F1566C" w:rsidRDefault="00F1566C" w:rsidP="00C4039E">
            <w:pPr>
              <w:jc w:val="center"/>
              <w:rPr>
                <w:rFonts w:ascii="Book Antiqua" w:hAnsi="Book Antiqua"/>
                <w:sz w:val="18"/>
              </w:rPr>
            </w:pPr>
          </w:p>
        </w:tc>
        <w:tc>
          <w:tcPr>
            <w:tcW w:w="992" w:type="dxa"/>
          </w:tcPr>
          <w:p w14:paraId="3D992787" w14:textId="77777777" w:rsidR="00F1566C" w:rsidRDefault="00F1566C" w:rsidP="00C4039E">
            <w:pPr>
              <w:jc w:val="center"/>
            </w:pPr>
          </w:p>
        </w:tc>
        <w:tc>
          <w:tcPr>
            <w:tcW w:w="1134" w:type="dxa"/>
          </w:tcPr>
          <w:p w14:paraId="378E2EB9" w14:textId="77777777" w:rsidR="00F1566C" w:rsidRDefault="00F1566C" w:rsidP="00C4039E">
            <w:pPr>
              <w:jc w:val="center"/>
            </w:pPr>
          </w:p>
        </w:tc>
        <w:tc>
          <w:tcPr>
            <w:tcW w:w="2835" w:type="dxa"/>
          </w:tcPr>
          <w:p w14:paraId="64A35063" w14:textId="77777777" w:rsidR="00F1566C" w:rsidRDefault="00F1566C" w:rsidP="00C4039E">
            <w:pPr>
              <w:rPr>
                <w:rFonts w:ascii="Book Antiqua" w:hAnsi="Book Antiqua"/>
                <w:sz w:val="16"/>
              </w:rPr>
            </w:pPr>
          </w:p>
        </w:tc>
        <w:tc>
          <w:tcPr>
            <w:tcW w:w="2552" w:type="dxa"/>
            <w:vAlign w:val="center"/>
          </w:tcPr>
          <w:p w14:paraId="684FD65B" w14:textId="77777777" w:rsidR="00F1566C" w:rsidRDefault="00F1566C" w:rsidP="00C4039E">
            <w:pPr>
              <w:jc w:val="center"/>
              <w:rPr>
                <w:rFonts w:ascii="Book Antiqua" w:hAnsi="Book Antiqua"/>
                <w:b/>
                <w:sz w:val="24"/>
              </w:rPr>
            </w:pPr>
          </w:p>
        </w:tc>
      </w:tr>
      <w:tr w:rsidR="00F1566C" w14:paraId="6AA7154E" w14:textId="77777777">
        <w:tblPrEx>
          <w:tblCellMar>
            <w:top w:w="0" w:type="dxa"/>
            <w:bottom w:w="0" w:type="dxa"/>
          </w:tblCellMar>
        </w:tblPrEx>
        <w:trPr>
          <w:cantSplit/>
        </w:trPr>
        <w:tc>
          <w:tcPr>
            <w:tcW w:w="2836" w:type="dxa"/>
            <w:vMerge/>
            <w:shd w:val="pct10" w:color="000000" w:fill="FFFFFF"/>
          </w:tcPr>
          <w:p w14:paraId="6689BCB4" w14:textId="77777777" w:rsidR="00F1566C" w:rsidRDefault="00F1566C" w:rsidP="00C4039E"/>
        </w:tc>
        <w:tc>
          <w:tcPr>
            <w:tcW w:w="850" w:type="dxa"/>
          </w:tcPr>
          <w:p w14:paraId="4D1937A8" w14:textId="77777777" w:rsidR="00F1566C" w:rsidRDefault="00F1566C" w:rsidP="00C4039E">
            <w:pPr>
              <w:jc w:val="center"/>
              <w:rPr>
                <w:rFonts w:ascii="Book Antiqua" w:hAnsi="Book Antiqua"/>
                <w:sz w:val="22"/>
              </w:rPr>
            </w:pPr>
          </w:p>
        </w:tc>
        <w:tc>
          <w:tcPr>
            <w:tcW w:w="851" w:type="dxa"/>
          </w:tcPr>
          <w:p w14:paraId="5B7901F2" w14:textId="77777777" w:rsidR="00F1566C" w:rsidRDefault="00F1566C" w:rsidP="00C4039E"/>
        </w:tc>
        <w:tc>
          <w:tcPr>
            <w:tcW w:w="850" w:type="dxa"/>
          </w:tcPr>
          <w:p w14:paraId="4C4C798E" w14:textId="77777777" w:rsidR="00F1566C" w:rsidRDefault="00F1566C" w:rsidP="00C4039E">
            <w:pPr>
              <w:jc w:val="center"/>
              <w:rPr>
                <w:sz w:val="22"/>
              </w:rPr>
            </w:pPr>
          </w:p>
        </w:tc>
        <w:tc>
          <w:tcPr>
            <w:tcW w:w="992" w:type="dxa"/>
          </w:tcPr>
          <w:p w14:paraId="2CE011DB" w14:textId="77777777" w:rsidR="00F1566C" w:rsidRDefault="00F1566C" w:rsidP="00C4039E">
            <w:pPr>
              <w:pStyle w:val="Notedebasdepage"/>
              <w:jc w:val="center"/>
              <w:rPr>
                <w:sz w:val="22"/>
              </w:rPr>
            </w:pPr>
          </w:p>
        </w:tc>
        <w:tc>
          <w:tcPr>
            <w:tcW w:w="1134" w:type="dxa"/>
          </w:tcPr>
          <w:p w14:paraId="2B19CD29" w14:textId="77777777" w:rsidR="00F1566C" w:rsidRDefault="00F1566C" w:rsidP="00C4039E">
            <w:pPr>
              <w:jc w:val="center"/>
              <w:rPr>
                <w:rFonts w:ascii="Book Antiqua" w:hAnsi="Book Antiqua"/>
                <w:sz w:val="22"/>
              </w:rPr>
            </w:pPr>
          </w:p>
          <w:p w14:paraId="17E06621" w14:textId="77777777" w:rsidR="00F1566C" w:rsidRDefault="00F1566C" w:rsidP="00C4039E">
            <w:pPr>
              <w:jc w:val="center"/>
              <w:rPr>
                <w:rFonts w:ascii="Book Antiqua" w:hAnsi="Book Antiqua"/>
                <w:sz w:val="22"/>
              </w:rPr>
            </w:pPr>
          </w:p>
        </w:tc>
        <w:tc>
          <w:tcPr>
            <w:tcW w:w="851" w:type="dxa"/>
          </w:tcPr>
          <w:p w14:paraId="16BAB75D" w14:textId="77777777" w:rsidR="00F1566C" w:rsidRDefault="00F1566C" w:rsidP="00C4039E">
            <w:pPr>
              <w:jc w:val="center"/>
              <w:rPr>
                <w:rFonts w:ascii="Book Antiqua" w:hAnsi="Book Antiqua"/>
                <w:sz w:val="18"/>
              </w:rPr>
            </w:pPr>
          </w:p>
        </w:tc>
        <w:tc>
          <w:tcPr>
            <w:tcW w:w="992" w:type="dxa"/>
          </w:tcPr>
          <w:p w14:paraId="1419272E" w14:textId="77777777" w:rsidR="00F1566C" w:rsidRDefault="00F1566C" w:rsidP="00C4039E">
            <w:pPr>
              <w:jc w:val="center"/>
            </w:pPr>
          </w:p>
        </w:tc>
        <w:tc>
          <w:tcPr>
            <w:tcW w:w="1134" w:type="dxa"/>
          </w:tcPr>
          <w:p w14:paraId="2400D2A0" w14:textId="77777777" w:rsidR="00F1566C" w:rsidRDefault="00F1566C" w:rsidP="00C4039E">
            <w:pPr>
              <w:jc w:val="center"/>
            </w:pPr>
          </w:p>
        </w:tc>
        <w:tc>
          <w:tcPr>
            <w:tcW w:w="2835" w:type="dxa"/>
          </w:tcPr>
          <w:p w14:paraId="4E9CFF78" w14:textId="77777777" w:rsidR="00F1566C" w:rsidRDefault="00F1566C" w:rsidP="00C4039E">
            <w:pPr>
              <w:rPr>
                <w:rFonts w:ascii="Book Antiqua" w:hAnsi="Book Antiqua"/>
                <w:sz w:val="16"/>
              </w:rPr>
            </w:pPr>
          </w:p>
        </w:tc>
        <w:tc>
          <w:tcPr>
            <w:tcW w:w="2552" w:type="dxa"/>
            <w:vAlign w:val="center"/>
          </w:tcPr>
          <w:p w14:paraId="78017309" w14:textId="77777777" w:rsidR="00F1566C" w:rsidRDefault="00F1566C" w:rsidP="00C4039E">
            <w:pPr>
              <w:jc w:val="center"/>
              <w:rPr>
                <w:rFonts w:ascii="Book Antiqua" w:hAnsi="Book Antiqua"/>
                <w:b/>
                <w:sz w:val="24"/>
              </w:rPr>
            </w:pPr>
          </w:p>
        </w:tc>
      </w:tr>
      <w:tr w:rsidR="00C1661F" w14:paraId="6EDA5D6E" w14:textId="77777777">
        <w:tblPrEx>
          <w:tblCellMar>
            <w:top w:w="0" w:type="dxa"/>
            <w:bottom w:w="0" w:type="dxa"/>
          </w:tblCellMar>
        </w:tblPrEx>
        <w:trPr>
          <w:cantSplit/>
          <w:trHeight w:val="632"/>
        </w:trPr>
        <w:tc>
          <w:tcPr>
            <w:tcW w:w="2836" w:type="dxa"/>
            <w:vMerge/>
            <w:shd w:val="pct10" w:color="000000" w:fill="FFFFFF"/>
          </w:tcPr>
          <w:p w14:paraId="26E9470D" w14:textId="77777777" w:rsidR="00C1661F" w:rsidRDefault="00C1661F" w:rsidP="00C4039E"/>
        </w:tc>
        <w:tc>
          <w:tcPr>
            <w:tcW w:w="850" w:type="dxa"/>
          </w:tcPr>
          <w:p w14:paraId="5E577EE9" w14:textId="77777777" w:rsidR="00C1661F" w:rsidRDefault="00C1661F" w:rsidP="006E0A0A">
            <w:pPr>
              <w:jc w:val="center"/>
              <w:rPr>
                <w:rFonts w:ascii="Book Antiqua" w:hAnsi="Book Antiqua"/>
                <w:sz w:val="22"/>
              </w:rPr>
            </w:pPr>
          </w:p>
        </w:tc>
        <w:tc>
          <w:tcPr>
            <w:tcW w:w="851" w:type="dxa"/>
          </w:tcPr>
          <w:p w14:paraId="5DAC8B88" w14:textId="77777777" w:rsidR="00C1661F" w:rsidRDefault="00C1661F" w:rsidP="006E0A0A"/>
        </w:tc>
        <w:tc>
          <w:tcPr>
            <w:tcW w:w="850" w:type="dxa"/>
          </w:tcPr>
          <w:p w14:paraId="3F71C6E9" w14:textId="77777777" w:rsidR="00C1661F" w:rsidRDefault="00C1661F" w:rsidP="006E0A0A">
            <w:pPr>
              <w:jc w:val="center"/>
              <w:rPr>
                <w:sz w:val="22"/>
              </w:rPr>
            </w:pPr>
          </w:p>
        </w:tc>
        <w:tc>
          <w:tcPr>
            <w:tcW w:w="992" w:type="dxa"/>
            <w:vAlign w:val="center"/>
          </w:tcPr>
          <w:p w14:paraId="0AE89EB5" w14:textId="77777777" w:rsidR="00C1661F" w:rsidRPr="006E67F4" w:rsidRDefault="00C1661F" w:rsidP="006E0A0A">
            <w:pPr>
              <w:pStyle w:val="Notedebasdepage"/>
              <w:jc w:val="center"/>
              <w:rPr>
                <w:rFonts w:ascii="Book Antiqua" w:hAnsi="Book Antiqua"/>
                <w:color w:val="FF0000"/>
                <w:sz w:val="22"/>
              </w:rPr>
            </w:pPr>
            <w:r w:rsidRPr="006E67F4">
              <w:rPr>
                <w:rFonts w:ascii="Book Antiqua" w:hAnsi="Book Antiqua"/>
                <w:color w:val="FF0000"/>
                <w:sz w:val="22"/>
              </w:rPr>
              <w:t>0.200</w:t>
            </w:r>
          </w:p>
        </w:tc>
        <w:tc>
          <w:tcPr>
            <w:tcW w:w="1134" w:type="dxa"/>
            <w:vAlign w:val="center"/>
          </w:tcPr>
          <w:p w14:paraId="191D32DD" w14:textId="77777777" w:rsidR="00C1661F" w:rsidRPr="006E67F4" w:rsidRDefault="00C1661F" w:rsidP="006E0A0A">
            <w:pPr>
              <w:jc w:val="center"/>
              <w:rPr>
                <w:rFonts w:ascii="Book Antiqua" w:hAnsi="Book Antiqua"/>
                <w:color w:val="FF0000"/>
                <w:sz w:val="22"/>
              </w:rPr>
            </w:pPr>
          </w:p>
        </w:tc>
        <w:tc>
          <w:tcPr>
            <w:tcW w:w="851" w:type="dxa"/>
            <w:vAlign w:val="center"/>
          </w:tcPr>
          <w:p w14:paraId="1035091A" w14:textId="77777777" w:rsidR="00C1661F" w:rsidRPr="006E67F4" w:rsidRDefault="00C1661F" w:rsidP="006E0A0A">
            <w:pPr>
              <w:jc w:val="center"/>
              <w:rPr>
                <w:rFonts w:ascii="Book Antiqua" w:hAnsi="Book Antiqua"/>
                <w:color w:val="FF0000"/>
                <w:sz w:val="22"/>
              </w:rPr>
            </w:pPr>
            <w:r w:rsidRPr="006E67F4">
              <w:rPr>
                <w:rFonts w:ascii="Book Antiqua" w:hAnsi="Book Antiqua"/>
                <w:color w:val="FF0000"/>
                <w:sz w:val="22"/>
              </w:rPr>
              <w:t>0.800</w:t>
            </w:r>
          </w:p>
        </w:tc>
        <w:tc>
          <w:tcPr>
            <w:tcW w:w="992" w:type="dxa"/>
            <w:vAlign w:val="center"/>
          </w:tcPr>
          <w:p w14:paraId="5DAAE27D" w14:textId="77777777" w:rsidR="00C1661F" w:rsidRPr="006E67F4" w:rsidRDefault="00C1661F" w:rsidP="006E0A0A">
            <w:pPr>
              <w:jc w:val="center"/>
              <w:rPr>
                <w:color w:val="FF0000"/>
              </w:rPr>
            </w:pPr>
          </w:p>
        </w:tc>
        <w:tc>
          <w:tcPr>
            <w:tcW w:w="1134" w:type="dxa"/>
            <w:vAlign w:val="center"/>
          </w:tcPr>
          <w:p w14:paraId="7FBFD084" w14:textId="77777777" w:rsidR="00C1661F" w:rsidRPr="006E67F4" w:rsidRDefault="00C1661F" w:rsidP="006E0A0A">
            <w:pPr>
              <w:jc w:val="center"/>
              <w:rPr>
                <w:rFonts w:ascii="Book Antiqua" w:hAnsi="Book Antiqua"/>
                <w:color w:val="FF0000"/>
                <w:sz w:val="16"/>
              </w:rPr>
            </w:pPr>
            <w:r w:rsidRPr="006E67F4">
              <w:rPr>
                <w:rFonts w:ascii="Book Antiqua" w:hAnsi="Book Antiqua"/>
                <w:color w:val="FF0000"/>
                <w:sz w:val="18"/>
              </w:rPr>
              <w:t>Chocolat à 60</w:t>
            </w:r>
            <w:r w:rsidRPr="006E67F4">
              <w:rPr>
                <w:rFonts w:ascii="Book Antiqua" w:hAnsi="Book Antiqua"/>
                <w:color w:val="FF0000"/>
                <w:sz w:val="16"/>
              </w:rPr>
              <w:t>%</w:t>
            </w:r>
          </w:p>
          <w:p w14:paraId="7CAF427F" w14:textId="77777777" w:rsidR="00C1661F" w:rsidRPr="006E67F4" w:rsidRDefault="00C1661F" w:rsidP="006E0A0A">
            <w:pPr>
              <w:jc w:val="center"/>
              <w:rPr>
                <w:rFonts w:ascii="Book Antiqua" w:hAnsi="Book Antiqua"/>
                <w:color w:val="FF0000"/>
                <w:sz w:val="22"/>
              </w:rPr>
            </w:pPr>
            <w:r>
              <w:rPr>
                <w:rFonts w:ascii="Book Antiqua" w:hAnsi="Book Antiqua"/>
                <w:color w:val="FF0000"/>
                <w:sz w:val="22"/>
              </w:rPr>
              <w:t>1.000</w:t>
            </w:r>
          </w:p>
        </w:tc>
        <w:tc>
          <w:tcPr>
            <w:tcW w:w="2835" w:type="dxa"/>
            <w:vAlign w:val="center"/>
          </w:tcPr>
          <w:p w14:paraId="6A970DBA" w14:textId="77777777" w:rsidR="00C1661F" w:rsidRPr="006E67F4" w:rsidRDefault="00C1661F" w:rsidP="006E0A0A">
            <w:pPr>
              <w:jc w:val="center"/>
              <w:rPr>
                <w:color w:val="FF0000"/>
              </w:rPr>
            </w:pPr>
          </w:p>
        </w:tc>
        <w:tc>
          <w:tcPr>
            <w:tcW w:w="2552" w:type="dxa"/>
            <w:vAlign w:val="center"/>
          </w:tcPr>
          <w:p w14:paraId="3FF681B2" w14:textId="77777777" w:rsidR="00C1661F" w:rsidRPr="006E67F4" w:rsidRDefault="00C1661F" w:rsidP="006E0A0A">
            <w:pPr>
              <w:jc w:val="center"/>
              <w:rPr>
                <w:rFonts w:ascii="Book Antiqua" w:hAnsi="Book Antiqua"/>
                <w:b/>
                <w:color w:val="FF0000"/>
                <w:sz w:val="24"/>
              </w:rPr>
            </w:pPr>
            <w:r w:rsidRPr="006E67F4">
              <w:rPr>
                <w:rFonts w:ascii="Book Antiqua" w:hAnsi="Book Antiqua"/>
                <w:b/>
                <w:color w:val="FF0000"/>
                <w:sz w:val="24"/>
              </w:rPr>
              <w:t>Ganache nougatine</w:t>
            </w:r>
          </w:p>
        </w:tc>
      </w:tr>
      <w:tr w:rsidR="00C1661F" w14:paraId="20D1C259" w14:textId="77777777">
        <w:tblPrEx>
          <w:tblCellMar>
            <w:top w:w="0" w:type="dxa"/>
            <w:bottom w:w="0" w:type="dxa"/>
          </w:tblCellMar>
        </w:tblPrEx>
        <w:trPr>
          <w:cantSplit/>
          <w:trHeight w:val="632"/>
        </w:trPr>
        <w:tc>
          <w:tcPr>
            <w:tcW w:w="2836" w:type="dxa"/>
            <w:vMerge/>
            <w:shd w:val="pct10" w:color="000000" w:fill="FFFFFF"/>
          </w:tcPr>
          <w:p w14:paraId="4A3F4803" w14:textId="77777777" w:rsidR="00C1661F" w:rsidRDefault="00C1661F" w:rsidP="00C4039E"/>
        </w:tc>
        <w:tc>
          <w:tcPr>
            <w:tcW w:w="850" w:type="dxa"/>
          </w:tcPr>
          <w:p w14:paraId="78BA6916" w14:textId="77777777" w:rsidR="00C1661F" w:rsidRDefault="00C1661F" w:rsidP="006E0A0A">
            <w:pPr>
              <w:jc w:val="center"/>
              <w:rPr>
                <w:rFonts w:ascii="Book Antiqua" w:hAnsi="Book Antiqua"/>
                <w:sz w:val="22"/>
              </w:rPr>
            </w:pPr>
          </w:p>
        </w:tc>
        <w:tc>
          <w:tcPr>
            <w:tcW w:w="851" w:type="dxa"/>
          </w:tcPr>
          <w:p w14:paraId="225E7492" w14:textId="77777777" w:rsidR="00C1661F" w:rsidRDefault="00C1661F" w:rsidP="006E0A0A"/>
        </w:tc>
        <w:tc>
          <w:tcPr>
            <w:tcW w:w="850" w:type="dxa"/>
          </w:tcPr>
          <w:p w14:paraId="1CAAB705" w14:textId="77777777" w:rsidR="00C1661F" w:rsidRDefault="00C1661F" w:rsidP="006E0A0A">
            <w:pPr>
              <w:jc w:val="center"/>
              <w:rPr>
                <w:sz w:val="22"/>
              </w:rPr>
            </w:pPr>
          </w:p>
        </w:tc>
        <w:tc>
          <w:tcPr>
            <w:tcW w:w="992" w:type="dxa"/>
          </w:tcPr>
          <w:p w14:paraId="5C3BF436" w14:textId="77777777" w:rsidR="00C1661F" w:rsidRDefault="00C1661F" w:rsidP="006E0A0A">
            <w:pPr>
              <w:pStyle w:val="Notedebasdepage"/>
              <w:jc w:val="center"/>
              <w:rPr>
                <w:rFonts w:ascii="Book Antiqua" w:hAnsi="Book Antiqua"/>
                <w:sz w:val="22"/>
              </w:rPr>
            </w:pPr>
          </w:p>
        </w:tc>
        <w:tc>
          <w:tcPr>
            <w:tcW w:w="1134" w:type="dxa"/>
          </w:tcPr>
          <w:p w14:paraId="03149AB5" w14:textId="77777777" w:rsidR="00C1661F" w:rsidRDefault="00C1661F" w:rsidP="006E0A0A">
            <w:pPr>
              <w:jc w:val="center"/>
              <w:rPr>
                <w:rFonts w:ascii="Book Antiqua" w:hAnsi="Book Antiqua"/>
                <w:sz w:val="22"/>
              </w:rPr>
            </w:pPr>
          </w:p>
        </w:tc>
        <w:tc>
          <w:tcPr>
            <w:tcW w:w="851" w:type="dxa"/>
            <w:vAlign w:val="center"/>
          </w:tcPr>
          <w:p w14:paraId="487FB21F" w14:textId="77777777" w:rsidR="00C1661F" w:rsidRDefault="00C1661F" w:rsidP="006E0A0A">
            <w:pPr>
              <w:jc w:val="center"/>
              <w:rPr>
                <w:rFonts w:ascii="Book Antiqua" w:hAnsi="Book Antiqua"/>
                <w:sz w:val="22"/>
              </w:rPr>
            </w:pPr>
          </w:p>
        </w:tc>
        <w:tc>
          <w:tcPr>
            <w:tcW w:w="4961" w:type="dxa"/>
            <w:gridSpan w:val="3"/>
            <w:vAlign w:val="center"/>
          </w:tcPr>
          <w:p w14:paraId="65E13B15" w14:textId="77777777" w:rsidR="00C1661F" w:rsidRPr="006E67F4" w:rsidRDefault="00C1661F" w:rsidP="006E0A0A">
            <w:pPr>
              <w:rPr>
                <w:color w:val="FF0000"/>
                <w:sz w:val="22"/>
                <w:szCs w:val="22"/>
              </w:rPr>
            </w:pPr>
            <w:smartTag w:uri="urn:schemas-microsoft-com:office:smarttags" w:element="metricconverter">
              <w:smartTagPr>
                <w:attr w:name="ProductID" w:val="2 kg"/>
              </w:smartTagPr>
              <w:r w:rsidRPr="006E67F4">
                <w:rPr>
                  <w:color w:val="FF0000"/>
                  <w:sz w:val="22"/>
                  <w:szCs w:val="22"/>
                </w:rPr>
                <w:t>2 kg</w:t>
              </w:r>
            </w:smartTag>
            <w:r w:rsidRPr="006E67F4">
              <w:rPr>
                <w:color w:val="FF0000"/>
                <w:sz w:val="22"/>
                <w:szCs w:val="22"/>
              </w:rPr>
              <w:t xml:space="preserve"> de ganache nougatine avec </w:t>
            </w:r>
            <w:smartTag w:uri="urn:schemas-microsoft-com:office:smarttags" w:element="metricconverter">
              <w:smartTagPr>
                <w:attr w:name="ProductID" w:val="1 kg"/>
              </w:smartTagPr>
              <w:r w:rsidRPr="006E67F4">
                <w:rPr>
                  <w:color w:val="FF0000"/>
                  <w:sz w:val="22"/>
                  <w:szCs w:val="22"/>
                </w:rPr>
                <w:t>1 kg</w:t>
              </w:r>
            </w:smartTag>
            <w:r w:rsidRPr="006E67F4">
              <w:rPr>
                <w:color w:val="FF0000"/>
                <w:sz w:val="22"/>
                <w:szCs w:val="22"/>
              </w:rPr>
              <w:t xml:space="preserve"> de sauce profitérolle</w:t>
            </w:r>
          </w:p>
        </w:tc>
        <w:tc>
          <w:tcPr>
            <w:tcW w:w="2552" w:type="dxa"/>
            <w:vAlign w:val="center"/>
          </w:tcPr>
          <w:p w14:paraId="0CA49416" w14:textId="77777777" w:rsidR="00C1661F" w:rsidRPr="006E67F4" w:rsidRDefault="00C1661F" w:rsidP="006E0A0A">
            <w:pPr>
              <w:jc w:val="center"/>
              <w:rPr>
                <w:color w:val="FF0000"/>
              </w:rPr>
            </w:pPr>
            <w:r w:rsidRPr="006E67F4">
              <w:rPr>
                <w:rFonts w:ascii="Book Antiqua" w:hAnsi="Book Antiqua"/>
                <w:b/>
                <w:color w:val="FF0000"/>
                <w:sz w:val="24"/>
              </w:rPr>
              <w:t>Ganache paradis</w:t>
            </w:r>
          </w:p>
        </w:tc>
      </w:tr>
    </w:tbl>
    <w:p w14:paraId="2A198635"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303E69BC"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656B19E7"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58CD8D21"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142"/>
        <w:gridCol w:w="992"/>
        <w:gridCol w:w="2410"/>
        <w:gridCol w:w="2977"/>
      </w:tblGrid>
      <w:tr w:rsidR="009D25FC" w14:paraId="317433DC" w14:textId="77777777">
        <w:tblPrEx>
          <w:tblCellMar>
            <w:top w:w="0" w:type="dxa"/>
            <w:bottom w:w="0" w:type="dxa"/>
          </w:tblCellMar>
        </w:tblPrEx>
        <w:trPr>
          <w:cantSplit/>
          <w:trHeight w:val="676"/>
        </w:trPr>
        <w:tc>
          <w:tcPr>
            <w:tcW w:w="2836" w:type="dxa"/>
            <w:shd w:val="pct10" w:color="000000" w:fill="FFFFFF"/>
          </w:tcPr>
          <w:p w14:paraId="60AC1F80" w14:textId="77777777" w:rsidR="009D25FC" w:rsidRDefault="009D25FC">
            <w:pPr>
              <w:pStyle w:val="Titre1"/>
              <w:jc w:val="left"/>
              <w:rPr>
                <w:b w:val="0"/>
                <w:sz w:val="22"/>
              </w:rPr>
            </w:pPr>
          </w:p>
          <w:p w14:paraId="46415CA6" w14:textId="77777777" w:rsidR="009D25FC" w:rsidRDefault="009D25FC">
            <w:pPr>
              <w:pStyle w:val="Titre1"/>
              <w:jc w:val="left"/>
            </w:pPr>
            <w:r>
              <w:t xml:space="preserve">          Techniques</w:t>
            </w:r>
          </w:p>
        </w:tc>
        <w:tc>
          <w:tcPr>
            <w:tcW w:w="850" w:type="dxa"/>
            <w:shd w:val="pct10" w:color="000000" w:fill="FFFFFF"/>
          </w:tcPr>
          <w:p w14:paraId="548C1C67" w14:textId="77777777" w:rsidR="009D25FC" w:rsidRDefault="009D25FC">
            <w:pPr>
              <w:jc w:val="center"/>
              <w:rPr>
                <w:rFonts w:ascii="Book Antiqua" w:hAnsi="Book Antiqua"/>
                <w:b/>
                <w:sz w:val="22"/>
              </w:rPr>
            </w:pPr>
          </w:p>
          <w:p w14:paraId="1E2A7BEE" w14:textId="77777777" w:rsidR="009D25FC" w:rsidRDefault="009D25FC">
            <w:pPr>
              <w:jc w:val="center"/>
              <w:rPr>
                <w:rFonts w:ascii="Book Antiqua" w:hAnsi="Book Antiqua"/>
                <w:b/>
                <w:sz w:val="22"/>
              </w:rPr>
            </w:pPr>
            <w:r>
              <w:rPr>
                <w:rFonts w:ascii="Book Antiqua" w:hAnsi="Book Antiqua"/>
                <w:b/>
                <w:sz w:val="22"/>
              </w:rPr>
              <w:t>Lait</w:t>
            </w:r>
          </w:p>
          <w:p w14:paraId="5EE10B23" w14:textId="77777777" w:rsidR="009D25FC" w:rsidRDefault="009D25FC">
            <w:pPr>
              <w:jc w:val="center"/>
              <w:rPr>
                <w:rFonts w:ascii="Book Antiqua" w:hAnsi="Book Antiqua"/>
                <w:b/>
                <w:sz w:val="22"/>
              </w:rPr>
            </w:pPr>
            <w:r>
              <w:rPr>
                <w:rFonts w:ascii="Book Antiqua" w:hAnsi="Book Antiqua"/>
                <w:sz w:val="16"/>
              </w:rPr>
              <w:t>K</w:t>
            </w:r>
          </w:p>
        </w:tc>
        <w:tc>
          <w:tcPr>
            <w:tcW w:w="851" w:type="dxa"/>
            <w:shd w:val="pct10" w:color="000000" w:fill="FFFFFF"/>
          </w:tcPr>
          <w:p w14:paraId="7A7527F6" w14:textId="77777777" w:rsidR="009D25FC" w:rsidRDefault="009D25FC">
            <w:pPr>
              <w:jc w:val="center"/>
              <w:rPr>
                <w:rFonts w:ascii="Book Antiqua" w:hAnsi="Book Antiqua"/>
                <w:b/>
                <w:sz w:val="22"/>
              </w:rPr>
            </w:pPr>
          </w:p>
          <w:p w14:paraId="7B8AF7EF" w14:textId="77777777" w:rsidR="009D25FC" w:rsidRDefault="009D25FC">
            <w:pPr>
              <w:jc w:val="center"/>
              <w:rPr>
                <w:rFonts w:ascii="Book Antiqua" w:hAnsi="Book Antiqua"/>
                <w:sz w:val="16"/>
              </w:rPr>
            </w:pPr>
            <w:r>
              <w:rPr>
                <w:rFonts w:ascii="Book Antiqua" w:hAnsi="Book Antiqua"/>
                <w:b/>
                <w:sz w:val="22"/>
              </w:rPr>
              <w:t>Œufs</w:t>
            </w:r>
          </w:p>
          <w:p w14:paraId="1D567780"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19331DBA" w14:textId="77777777" w:rsidR="009D25FC" w:rsidRDefault="009D25FC">
            <w:pPr>
              <w:jc w:val="center"/>
              <w:rPr>
                <w:rFonts w:ascii="Book Antiqua" w:hAnsi="Book Antiqua"/>
                <w:b/>
                <w:sz w:val="22"/>
              </w:rPr>
            </w:pPr>
          </w:p>
          <w:p w14:paraId="59083333" w14:textId="77777777" w:rsidR="009D25FC" w:rsidRDefault="009D25FC">
            <w:pPr>
              <w:jc w:val="center"/>
              <w:rPr>
                <w:rFonts w:ascii="Book Antiqua" w:hAnsi="Book Antiqua"/>
                <w:b/>
                <w:sz w:val="22"/>
              </w:rPr>
            </w:pPr>
            <w:r>
              <w:rPr>
                <w:rFonts w:ascii="Book Antiqua" w:hAnsi="Book Antiqua"/>
                <w:b/>
                <w:sz w:val="22"/>
              </w:rPr>
              <w:t>Sucre</w:t>
            </w:r>
          </w:p>
          <w:p w14:paraId="2AA10212"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7DD93E82" w14:textId="77777777" w:rsidR="009D25FC" w:rsidRDefault="009D25FC">
            <w:pPr>
              <w:jc w:val="center"/>
              <w:rPr>
                <w:rFonts w:ascii="Book Antiqua" w:hAnsi="Book Antiqua"/>
                <w:b/>
                <w:sz w:val="22"/>
              </w:rPr>
            </w:pPr>
          </w:p>
          <w:p w14:paraId="123FF67E" w14:textId="77777777" w:rsidR="009D25FC" w:rsidRDefault="009D25FC">
            <w:pPr>
              <w:jc w:val="center"/>
              <w:rPr>
                <w:rFonts w:ascii="Book Antiqua" w:hAnsi="Book Antiqua"/>
                <w:b/>
                <w:sz w:val="22"/>
              </w:rPr>
            </w:pPr>
            <w:r>
              <w:rPr>
                <w:rFonts w:ascii="Book Antiqua" w:hAnsi="Book Antiqua"/>
                <w:b/>
                <w:sz w:val="22"/>
              </w:rPr>
              <w:t>Beurre</w:t>
            </w:r>
          </w:p>
          <w:p w14:paraId="3ADFFD97"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3E105E13" w14:textId="77777777" w:rsidR="009D25FC" w:rsidRDefault="009D25FC">
            <w:pPr>
              <w:jc w:val="center"/>
              <w:rPr>
                <w:rFonts w:ascii="Book Antiqua" w:hAnsi="Book Antiqua"/>
                <w:b/>
                <w:sz w:val="22"/>
              </w:rPr>
            </w:pPr>
          </w:p>
          <w:p w14:paraId="14F5DF0A" w14:textId="77777777" w:rsidR="009D25FC" w:rsidRDefault="009D25FC">
            <w:pPr>
              <w:jc w:val="center"/>
              <w:rPr>
                <w:rFonts w:ascii="Book Antiqua" w:hAnsi="Book Antiqua"/>
                <w:b/>
                <w:sz w:val="22"/>
              </w:rPr>
            </w:pPr>
            <w:r>
              <w:rPr>
                <w:rFonts w:ascii="Book Antiqua" w:hAnsi="Book Antiqua"/>
                <w:b/>
                <w:sz w:val="22"/>
              </w:rPr>
              <w:t>Liaison</w:t>
            </w:r>
          </w:p>
          <w:p w14:paraId="377A37D5"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6BCBEDE" w14:textId="77777777" w:rsidR="009D25FC" w:rsidRDefault="009D25FC">
            <w:pPr>
              <w:jc w:val="center"/>
              <w:rPr>
                <w:rFonts w:ascii="Book Antiqua" w:hAnsi="Book Antiqua"/>
                <w:b/>
                <w:sz w:val="22"/>
              </w:rPr>
            </w:pPr>
          </w:p>
          <w:p w14:paraId="71F33857" w14:textId="77777777" w:rsidR="009D25FC" w:rsidRDefault="009D25FC">
            <w:pPr>
              <w:jc w:val="center"/>
              <w:rPr>
                <w:rFonts w:ascii="Book Antiqua" w:hAnsi="Book Antiqua"/>
                <w:b/>
                <w:sz w:val="22"/>
              </w:rPr>
            </w:pPr>
            <w:r>
              <w:rPr>
                <w:rFonts w:ascii="Book Antiqua" w:hAnsi="Book Antiqua"/>
                <w:b/>
                <w:sz w:val="22"/>
              </w:rPr>
              <w:t>Crème</w:t>
            </w:r>
          </w:p>
          <w:p w14:paraId="1AC55ED0" w14:textId="77777777" w:rsidR="009D25FC" w:rsidRDefault="009D25FC">
            <w:pPr>
              <w:jc w:val="center"/>
              <w:rPr>
                <w:rFonts w:ascii="Book Antiqua" w:hAnsi="Book Antiqua"/>
                <w:sz w:val="16"/>
              </w:rPr>
            </w:pPr>
            <w:r>
              <w:rPr>
                <w:rFonts w:ascii="Book Antiqua" w:hAnsi="Book Antiqua"/>
                <w:sz w:val="16"/>
              </w:rPr>
              <w:t>K</w:t>
            </w:r>
          </w:p>
        </w:tc>
        <w:tc>
          <w:tcPr>
            <w:tcW w:w="1134" w:type="dxa"/>
            <w:gridSpan w:val="2"/>
            <w:shd w:val="pct10" w:color="000000" w:fill="FFFFFF"/>
          </w:tcPr>
          <w:p w14:paraId="20D3191F" w14:textId="77777777" w:rsidR="009D25FC" w:rsidRDefault="009D25FC">
            <w:pPr>
              <w:jc w:val="center"/>
              <w:rPr>
                <w:rFonts w:ascii="Book Antiqua" w:hAnsi="Book Antiqua"/>
                <w:sz w:val="22"/>
              </w:rPr>
            </w:pPr>
            <w:r>
              <w:rPr>
                <w:rFonts w:ascii="Book Antiqua" w:hAnsi="Book Antiqua"/>
                <w:sz w:val="22"/>
              </w:rPr>
              <w:t xml:space="preserve"> </w:t>
            </w:r>
          </w:p>
          <w:p w14:paraId="5D777FA5" w14:textId="77777777" w:rsidR="009D25FC" w:rsidRDefault="009D25FC">
            <w:pPr>
              <w:jc w:val="center"/>
              <w:rPr>
                <w:rFonts w:ascii="Book Antiqua" w:hAnsi="Book Antiqua"/>
                <w:b/>
                <w:sz w:val="22"/>
              </w:rPr>
            </w:pPr>
            <w:r>
              <w:rPr>
                <w:rFonts w:ascii="Book Antiqua" w:hAnsi="Book Antiqua"/>
                <w:b/>
                <w:sz w:val="22"/>
              </w:rPr>
              <w:t>Parfum</w:t>
            </w:r>
          </w:p>
          <w:p w14:paraId="4C68BE6C"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95E1B22" w14:textId="77777777" w:rsidR="009D25FC" w:rsidRDefault="009D25FC">
            <w:pPr>
              <w:jc w:val="center"/>
              <w:rPr>
                <w:rFonts w:ascii="Book Antiqua" w:hAnsi="Book Antiqua"/>
                <w:b/>
                <w:sz w:val="22"/>
              </w:rPr>
            </w:pPr>
          </w:p>
          <w:p w14:paraId="5A43E8C0"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410" w:type="dxa"/>
            <w:shd w:val="pct10" w:color="000000" w:fill="FFFFFF"/>
          </w:tcPr>
          <w:p w14:paraId="7A45022F" w14:textId="77777777" w:rsidR="009D25FC" w:rsidRDefault="009D25FC">
            <w:pPr>
              <w:jc w:val="center"/>
              <w:rPr>
                <w:rFonts w:ascii="Book Antiqua" w:hAnsi="Book Antiqua"/>
                <w:b/>
                <w:sz w:val="22"/>
              </w:rPr>
            </w:pPr>
          </w:p>
          <w:p w14:paraId="4471CF9E" w14:textId="77777777" w:rsidR="009D25FC" w:rsidRDefault="009D25FC">
            <w:pPr>
              <w:jc w:val="center"/>
            </w:pPr>
            <w:r>
              <w:rPr>
                <w:rFonts w:ascii="Book Antiqua" w:hAnsi="Book Antiqua"/>
                <w:b/>
                <w:sz w:val="22"/>
              </w:rPr>
              <w:t>Particularités</w:t>
            </w:r>
          </w:p>
        </w:tc>
        <w:tc>
          <w:tcPr>
            <w:tcW w:w="2977" w:type="dxa"/>
            <w:shd w:val="pct10" w:color="000000" w:fill="FFFFFF"/>
          </w:tcPr>
          <w:p w14:paraId="5D36B4B1" w14:textId="77777777" w:rsidR="009D25FC" w:rsidRDefault="009D25FC">
            <w:pPr>
              <w:pStyle w:val="Titre1"/>
              <w:rPr>
                <w:sz w:val="22"/>
              </w:rPr>
            </w:pPr>
          </w:p>
          <w:p w14:paraId="16BED168" w14:textId="77777777" w:rsidR="009D25FC" w:rsidRDefault="009D25FC">
            <w:pPr>
              <w:pStyle w:val="Titre1"/>
              <w:rPr>
                <w:sz w:val="22"/>
              </w:rPr>
            </w:pPr>
            <w:r>
              <w:rPr>
                <w:sz w:val="22"/>
              </w:rPr>
              <w:t>Transferts ou Dérivés</w:t>
            </w:r>
          </w:p>
        </w:tc>
      </w:tr>
      <w:tr w:rsidR="009D25FC" w14:paraId="45B9FAF2" w14:textId="77777777">
        <w:tblPrEx>
          <w:tblCellMar>
            <w:top w:w="0" w:type="dxa"/>
            <w:bottom w:w="0" w:type="dxa"/>
          </w:tblCellMar>
        </w:tblPrEx>
        <w:trPr>
          <w:cantSplit/>
          <w:trHeight w:val="77"/>
        </w:trPr>
        <w:tc>
          <w:tcPr>
            <w:tcW w:w="2836" w:type="dxa"/>
            <w:vMerge w:val="restart"/>
            <w:shd w:val="pct10" w:color="000000" w:fill="FFFFFF"/>
          </w:tcPr>
          <w:p w14:paraId="51F657C9" w14:textId="77777777" w:rsidR="009D25FC" w:rsidRDefault="009D25FC"/>
          <w:p w14:paraId="7292A431" w14:textId="77777777" w:rsidR="009D25FC" w:rsidRDefault="009D25FC">
            <w:pPr>
              <w:jc w:val="center"/>
              <w:rPr>
                <w:rFonts w:ascii="Book Antiqua" w:hAnsi="Book Antiqua"/>
                <w:b/>
                <w:sz w:val="22"/>
              </w:rPr>
            </w:pPr>
            <w:r>
              <w:rPr>
                <w:rFonts w:ascii="Book Antiqua" w:hAnsi="Book Antiqua"/>
                <w:b/>
                <w:sz w:val="22"/>
              </w:rPr>
              <w:t>C’est une préparation émulsionnée faite à partir de beurre, de sucre et d’œufs,  de jaunes ou de blancs d’oeufs. Il existe plusieurs façons de préparer cette crème. Elles relèvent toutes d’un même procédé : beurre pommade   puis incorporation d’une pâte à bombe, d’une meringue italienne ou d’une crème anglaise. Cette garniture doit être fine,  onctueuse et avoir un parfum net et franc. Elle est d’un emploi  facile  et d’une bonne stabilité en cours de conservation. Sert à de nombreuses fabrications.  Utilisée pour des entremets, des petites pièces de pâtisserie ou des petits fours frais et décors.</w:t>
            </w:r>
          </w:p>
          <w:p w14:paraId="7EB1D466" w14:textId="77777777" w:rsidR="009D25FC" w:rsidRDefault="009D25FC">
            <w:pPr>
              <w:jc w:val="center"/>
              <w:rPr>
                <w:rFonts w:ascii="Book Antiqua" w:hAnsi="Book Antiqua"/>
                <w:b/>
                <w:sz w:val="22"/>
              </w:rPr>
            </w:pPr>
            <w:r>
              <w:rPr>
                <w:rFonts w:ascii="Book Antiqua" w:hAnsi="Book Antiqua"/>
                <w:b/>
                <w:sz w:val="22"/>
              </w:rPr>
              <w:t>Peuvent être diversement parfumées.</w:t>
            </w:r>
          </w:p>
          <w:p w14:paraId="072E3CC7" w14:textId="77777777" w:rsidR="009D25FC" w:rsidRDefault="009D25FC">
            <w:pPr>
              <w:jc w:val="center"/>
              <w:rPr>
                <w:rFonts w:ascii="Book Antiqua" w:hAnsi="Book Antiqua"/>
                <w:b/>
                <w:sz w:val="22"/>
              </w:rPr>
            </w:pPr>
          </w:p>
          <w:p w14:paraId="13DE4B2E" w14:textId="77777777" w:rsidR="009D25FC" w:rsidRDefault="009D25FC">
            <w:pPr>
              <w:jc w:val="center"/>
              <w:rPr>
                <w:rFonts w:ascii="Book Antiqua" w:hAnsi="Book Antiqua"/>
                <w:b/>
                <w:sz w:val="24"/>
                <w:u w:val="single"/>
              </w:rPr>
            </w:pPr>
            <w:r>
              <w:rPr>
                <w:rFonts w:ascii="Book Antiqua" w:hAnsi="Book Antiqua"/>
                <w:b/>
                <w:sz w:val="24"/>
                <w:u w:val="single"/>
              </w:rPr>
              <w:t>La crème au beurre</w:t>
            </w:r>
          </w:p>
          <w:p w14:paraId="51F6CF9E" w14:textId="77777777" w:rsidR="009D25FC" w:rsidRDefault="009D25FC">
            <w:pPr>
              <w:jc w:val="center"/>
            </w:pPr>
          </w:p>
          <w:p w14:paraId="0487CB2D" w14:textId="77777777" w:rsidR="009D25FC" w:rsidRDefault="009D25FC"/>
          <w:p w14:paraId="688A2A9A" w14:textId="77777777" w:rsidR="009D25FC" w:rsidRDefault="009D25FC"/>
        </w:tc>
        <w:tc>
          <w:tcPr>
            <w:tcW w:w="850" w:type="dxa"/>
          </w:tcPr>
          <w:p w14:paraId="17914B10" w14:textId="77777777" w:rsidR="009D25FC" w:rsidRDefault="009D25FC">
            <w:pPr>
              <w:rPr>
                <w:rFonts w:ascii="Book Antiqua" w:hAnsi="Book Antiqua"/>
                <w:b/>
                <w:sz w:val="22"/>
              </w:rPr>
            </w:pPr>
            <w:r>
              <w:rPr>
                <w:rFonts w:ascii="Book Antiqua" w:hAnsi="Book Antiqua"/>
                <w:b/>
                <w:sz w:val="22"/>
              </w:rPr>
              <w:t xml:space="preserve">    </w:t>
            </w:r>
          </w:p>
          <w:p w14:paraId="3BF9549E" w14:textId="77777777" w:rsidR="009D25FC" w:rsidRDefault="009D25FC">
            <w:pPr>
              <w:rPr>
                <w:sz w:val="22"/>
              </w:rPr>
            </w:pPr>
          </w:p>
        </w:tc>
        <w:tc>
          <w:tcPr>
            <w:tcW w:w="851" w:type="dxa"/>
            <w:vAlign w:val="center"/>
          </w:tcPr>
          <w:p w14:paraId="673006E4" w14:textId="77777777" w:rsidR="009D25FC" w:rsidRPr="0029693E" w:rsidRDefault="009D25FC" w:rsidP="0029693E">
            <w:pPr>
              <w:jc w:val="center"/>
              <w:rPr>
                <w:rFonts w:ascii="Book Antiqua" w:hAnsi="Book Antiqua"/>
                <w:color w:val="FF0000"/>
                <w:sz w:val="18"/>
              </w:rPr>
            </w:pPr>
            <w:r w:rsidRPr="0029693E">
              <w:rPr>
                <w:rFonts w:ascii="Book Antiqua" w:hAnsi="Book Antiqua"/>
                <w:color w:val="FF0000"/>
                <w:sz w:val="18"/>
              </w:rPr>
              <w:t>Jaunes</w:t>
            </w:r>
          </w:p>
          <w:p w14:paraId="38853C55" w14:textId="77777777" w:rsidR="009D25FC" w:rsidRPr="0029693E" w:rsidRDefault="009D25FC" w:rsidP="0029693E">
            <w:pPr>
              <w:jc w:val="center"/>
              <w:rPr>
                <w:rFonts w:ascii="Book Antiqua" w:hAnsi="Book Antiqua"/>
                <w:color w:val="FF0000"/>
                <w:sz w:val="22"/>
              </w:rPr>
            </w:pPr>
            <w:r w:rsidRPr="0029693E">
              <w:rPr>
                <w:rFonts w:ascii="Book Antiqua" w:hAnsi="Book Antiqua"/>
                <w:color w:val="FF0000"/>
                <w:sz w:val="22"/>
              </w:rPr>
              <w:t>0,</w:t>
            </w:r>
            <w:r w:rsidR="0029693E" w:rsidRPr="0029693E">
              <w:rPr>
                <w:rFonts w:ascii="Book Antiqua" w:hAnsi="Book Antiqua"/>
                <w:color w:val="FF0000"/>
                <w:sz w:val="22"/>
              </w:rPr>
              <w:t>080</w:t>
            </w:r>
          </w:p>
          <w:p w14:paraId="6A686B1C" w14:textId="77777777" w:rsidR="0029693E" w:rsidRPr="0029693E" w:rsidRDefault="0029693E" w:rsidP="0029693E">
            <w:pPr>
              <w:jc w:val="center"/>
              <w:rPr>
                <w:rFonts w:ascii="Book Antiqua" w:hAnsi="Book Antiqua"/>
                <w:b/>
                <w:color w:val="FF0000"/>
                <w:sz w:val="18"/>
                <w:szCs w:val="18"/>
              </w:rPr>
            </w:pPr>
            <w:r w:rsidRPr="0029693E">
              <w:rPr>
                <w:rFonts w:ascii="Book Antiqua" w:hAnsi="Book Antiqua"/>
                <w:b/>
                <w:color w:val="FF0000"/>
                <w:sz w:val="18"/>
                <w:szCs w:val="18"/>
              </w:rPr>
              <w:t>œuf</w:t>
            </w:r>
          </w:p>
          <w:p w14:paraId="42E1F008" w14:textId="77777777" w:rsidR="0029693E" w:rsidRPr="0029693E" w:rsidRDefault="0029693E" w:rsidP="0029693E">
            <w:pPr>
              <w:jc w:val="center"/>
              <w:rPr>
                <w:rFonts w:ascii="Book Antiqua" w:hAnsi="Book Antiqua"/>
                <w:b/>
                <w:color w:val="FF0000"/>
                <w:sz w:val="18"/>
                <w:szCs w:val="18"/>
              </w:rPr>
            </w:pPr>
            <w:r w:rsidRPr="0029693E">
              <w:rPr>
                <w:rFonts w:ascii="Book Antiqua" w:hAnsi="Book Antiqua"/>
                <w:color w:val="FF0000"/>
                <w:sz w:val="22"/>
              </w:rPr>
              <w:t>0,100</w:t>
            </w:r>
          </w:p>
        </w:tc>
        <w:tc>
          <w:tcPr>
            <w:tcW w:w="850" w:type="dxa"/>
            <w:vAlign w:val="center"/>
          </w:tcPr>
          <w:p w14:paraId="70C23B18" w14:textId="77777777" w:rsidR="009D25FC" w:rsidRPr="0029693E" w:rsidRDefault="0029693E" w:rsidP="0029693E">
            <w:pPr>
              <w:jc w:val="center"/>
              <w:rPr>
                <w:rFonts w:ascii="Book Antiqua" w:hAnsi="Book Antiqua"/>
                <w:color w:val="FF0000"/>
                <w:sz w:val="22"/>
              </w:rPr>
            </w:pPr>
            <w:r w:rsidRPr="0029693E">
              <w:rPr>
                <w:rFonts w:ascii="Book Antiqua" w:hAnsi="Book Antiqua"/>
                <w:color w:val="FF0000"/>
                <w:sz w:val="22"/>
              </w:rPr>
              <w:t>0,5</w:t>
            </w:r>
            <w:r w:rsidR="009D25FC" w:rsidRPr="0029693E">
              <w:rPr>
                <w:rFonts w:ascii="Book Antiqua" w:hAnsi="Book Antiqua"/>
                <w:color w:val="FF0000"/>
                <w:sz w:val="22"/>
              </w:rPr>
              <w:t>00</w:t>
            </w:r>
          </w:p>
        </w:tc>
        <w:tc>
          <w:tcPr>
            <w:tcW w:w="992" w:type="dxa"/>
            <w:vAlign w:val="center"/>
          </w:tcPr>
          <w:p w14:paraId="6661FFE7" w14:textId="77777777" w:rsidR="009D25FC" w:rsidRPr="0029693E" w:rsidRDefault="009D25FC" w:rsidP="0029693E">
            <w:pPr>
              <w:jc w:val="center"/>
              <w:rPr>
                <w:rFonts w:ascii="Book Antiqua" w:hAnsi="Book Antiqua"/>
                <w:color w:val="FF0000"/>
                <w:sz w:val="22"/>
              </w:rPr>
            </w:pPr>
            <w:r w:rsidRPr="0029693E">
              <w:rPr>
                <w:rFonts w:ascii="Book Antiqua" w:hAnsi="Book Antiqua"/>
                <w:color w:val="FF0000"/>
                <w:sz w:val="22"/>
              </w:rPr>
              <w:t>0,500</w:t>
            </w:r>
          </w:p>
        </w:tc>
        <w:tc>
          <w:tcPr>
            <w:tcW w:w="993" w:type="dxa"/>
            <w:vAlign w:val="center"/>
          </w:tcPr>
          <w:p w14:paraId="58A3283E" w14:textId="77777777" w:rsidR="009D25FC" w:rsidRDefault="009D25FC">
            <w:pPr>
              <w:jc w:val="center"/>
              <w:rPr>
                <w:rFonts w:ascii="Book Antiqua" w:hAnsi="Book Antiqua"/>
                <w:b/>
                <w:sz w:val="22"/>
              </w:rPr>
            </w:pPr>
          </w:p>
        </w:tc>
        <w:tc>
          <w:tcPr>
            <w:tcW w:w="992" w:type="dxa"/>
            <w:vAlign w:val="center"/>
          </w:tcPr>
          <w:p w14:paraId="064BBEE0" w14:textId="77777777" w:rsidR="009D25FC" w:rsidRDefault="009D25FC">
            <w:pPr>
              <w:jc w:val="center"/>
              <w:rPr>
                <w:rFonts w:ascii="Book Antiqua" w:hAnsi="Book Antiqua"/>
                <w:b/>
                <w:sz w:val="22"/>
              </w:rPr>
            </w:pPr>
          </w:p>
        </w:tc>
        <w:tc>
          <w:tcPr>
            <w:tcW w:w="1134" w:type="dxa"/>
            <w:gridSpan w:val="2"/>
            <w:vMerge w:val="restart"/>
          </w:tcPr>
          <w:p w14:paraId="22E63D84" w14:textId="77777777" w:rsidR="009D25FC" w:rsidRDefault="009D25FC">
            <w:pPr>
              <w:rPr>
                <w:rFonts w:ascii="Book Antiqua" w:hAnsi="Book Antiqua"/>
                <w:sz w:val="22"/>
              </w:rPr>
            </w:pPr>
            <w:r>
              <w:rPr>
                <w:rFonts w:ascii="Book Antiqua" w:hAnsi="Book Antiqua"/>
                <w:sz w:val="22"/>
              </w:rPr>
              <w:t>Café</w:t>
            </w:r>
          </w:p>
          <w:p w14:paraId="75D2B5E2" w14:textId="77777777" w:rsidR="009D25FC" w:rsidRDefault="009D25FC">
            <w:pPr>
              <w:rPr>
                <w:rFonts w:ascii="Book Antiqua" w:hAnsi="Book Antiqua"/>
                <w:b/>
                <w:sz w:val="22"/>
              </w:rPr>
            </w:pPr>
            <w:r>
              <w:rPr>
                <w:rFonts w:ascii="Book Antiqua" w:hAnsi="Book Antiqua"/>
                <w:sz w:val="22"/>
              </w:rPr>
              <w:t>Chocolat</w:t>
            </w:r>
          </w:p>
          <w:p w14:paraId="2F98A380" w14:textId="77777777" w:rsidR="009D25FC" w:rsidRDefault="009D25FC">
            <w:pPr>
              <w:rPr>
                <w:rFonts w:ascii="Book Antiqua" w:hAnsi="Book Antiqua"/>
                <w:sz w:val="22"/>
              </w:rPr>
            </w:pPr>
            <w:r>
              <w:rPr>
                <w:rFonts w:ascii="Book Antiqua" w:hAnsi="Book Antiqua"/>
                <w:sz w:val="22"/>
              </w:rPr>
              <w:t>Praliné</w:t>
            </w:r>
          </w:p>
          <w:p w14:paraId="0DC53DD8" w14:textId="77777777" w:rsidR="009D25FC" w:rsidRDefault="009D25FC">
            <w:pPr>
              <w:rPr>
                <w:rFonts w:ascii="Book Antiqua" w:hAnsi="Book Antiqua"/>
                <w:sz w:val="22"/>
              </w:rPr>
            </w:pPr>
            <w:r>
              <w:rPr>
                <w:rFonts w:ascii="Book Antiqua" w:hAnsi="Book Antiqua"/>
                <w:sz w:val="22"/>
              </w:rPr>
              <w:t>Vanille</w:t>
            </w:r>
          </w:p>
          <w:p w14:paraId="62E240DD" w14:textId="77777777" w:rsidR="009D25FC" w:rsidRDefault="009D25FC">
            <w:pPr>
              <w:rPr>
                <w:rFonts w:ascii="Book Antiqua" w:hAnsi="Book Antiqua"/>
                <w:sz w:val="22"/>
              </w:rPr>
            </w:pPr>
            <w:r>
              <w:rPr>
                <w:rFonts w:ascii="Book Antiqua" w:hAnsi="Book Antiqua"/>
                <w:sz w:val="22"/>
              </w:rPr>
              <w:t>Liqueurs</w:t>
            </w:r>
          </w:p>
          <w:p w14:paraId="1CDF3D5F" w14:textId="77777777" w:rsidR="009D25FC" w:rsidRDefault="009D25FC">
            <w:pPr>
              <w:rPr>
                <w:rFonts w:ascii="Book Antiqua" w:hAnsi="Book Antiqua"/>
                <w:sz w:val="22"/>
              </w:rPr>
            </w:pPr>
            <w:r>
              <w:rPr>
                <w:rFonts w:ascii="Book Antiqua" w:hAnsi="Book Antiqua"/>
                <w:sz w:val="22"/>
              </w:rPr>
              <w:t>Eau de vie…</w:t>
            </w:r>
          </w:p>
          <w:p w14:paraId="3B422C3F" w14:textId="77777777" w:rsidR="009D25FC" w:rsidRDefault="009D25FC">
            <w:pPr>
              <w:rPr>
                <w:rFonts w:ascii="Book Antiqua" w:hAnsi="Book Antiqua"/>
                <w:sz w:val="22"/>
              </w:rPr>
            </w:pPr>
          </w:p>
          <w:p w14:paraId="74A83258" w14:textId="77777777" w:rsidR="009D25FC" w:rsidRDefault="009D25FC">
            <w:pPr>
              <w:rPr>
                <w:rFonts w:ascii="Book Antiqua" w:hAnsi="Book Antiqua"/>
                <w:sz w:val="22"/>
              </w:rPr>
            </w:pPr>
          </w:p>
        </w:tc>
        <w:tc>
          <w:tcPr>
            <w:tcW w:w="992" w:type="dxa"/>
            <w:vAlign w:val="center"/>
          </w:tcPr>
          <w:p w14:paraId="73A0426A" w14:textId="77777777" w:rsidR="009D25FC" w:rsidRDefault="009D25FC">
            <w:pPr>
              <w:jc w:val="center"/>
              <w:rPr>
                <w:rFonts w:ascii="Book Antiqua" w:hAnsi="Book Antiqua"/>
                <w:b/>
                <w:sz w:val="22"/>
              </w:rPr>
            </w:pPr>
          </w:p>
        </w:tc>
        <w:tc>
          <w:tcPr>
            <w:tcW w:w="2410" w:type="dxa"/>
            <w:vAlign w:val="center"/>
          </w:tcPr>
          <w:p w14:paraId="6620E4CD" w14:textId="77777777" w:rsidR="009D25FC" w:rsidRPr="0029693E" w:rsidRDefault="0029693E" w:rsidP="0029693E">
            <w:pPr>
              <w:jc w:val="center"/>
              <w:rPr>
                <w:rFonts w:ascii="Book Antiqua" w:hAnsi="Book Antiqua"/>
                <w:color w:val="FF0000"/>
                <w:sz w:val="16"/>
              </w:rPr>
            </w:pPr>
            <w:r w:rsidRPr="0029693E">
              <w:rPr>
                <w:rFonts w:ascii="Book Antiqua" w:hAnsi="Book Antiqua"/>
                <w:color w:val="FF0000"/>
                <w:sz w:val="16"/>
              </w:rPr>
              <w:t>Cuire le sucre à 118</w:t>
            </w:r>
            <w:r w:rsidR="009D25FC" w:rsidRPr="0029693E">
              <w:rPr>
                <w:rFonts w:ascii="Book Antiqua" w:hAnsi="Book Antiqua"/>
                <w:color w:val="FF0000"/>
                <w:sz w:val="16"/>
              </w:rPr>
              <w:t>°c verser sur les jaunes monter incorporer au beurre pommade</w:t>
            </w:r>
          </w:p>
        </w:tc>
        <w:tc>
          <w:tcPr>
            <w:tcW w:w="2977" w:type="dxa"/>
            <w:vAlign w:val="center"/>
          </w:tcPr>
          <w:p w14:paraId="16F675E6" w14:textId="77777777" w:rsidR="009D25FC" w:rsidRPr="0029693E" w:rsidRDefault="009D25FC" w:rsidP="0029693E">
            <w:pPr>
              <w:jc w:val="center"/>
              <w:rPr>
                <w:rFonts w:ascii="Book Antiqua" w:hAnsi="Book Antiqua"/>
                <w:b/>
                <w:color w:val="FF0000"/>
                <w:sz w:val="24"/>
              </w:rPr>
            </w:pPr>
            <w:r w:rsidRPr="0029693E">
              <w:rPr>
                <w:rFonts w:ascii="Book Antiqua" w:hAnsi="Book Antiqua"/>
                <w:b/>
                <w:color w:val="FF0000"/>
                <w:sz w:val="24"/>
              </w:rPr>
              <w:t>Crème au beurre</w:t>
            </w:r>
          </w:p>
          <w:p w14:paraId="0815C1D7" w14:textId="77777777" w:rsidR="009D25FC" w:rsidRDefault="009D25FC" w:rsidP="0029693E">
            <w:pPr>
              <w:jc w:val="center"/>
              <w:rPr>
                <w:rFonts w:ascii="Book Antiqua" w:hAnsi="Book Antiqua"/>
                <w:b/>
                <w:sz w:val="24"/>
              </w:rPr>
            </w:pPr>
            <w:r w:rsidRPr="0029693E">
              <w:rPr>
                <w:rFonts w:ascii="Book Antiqua" w:hAnsi="Book Antiqua"/>
                <w:b/>
                <w:color w:val="FF0000"/>
                <w:sz w:val="24"/>
              </w:rPr>
              <w:t>au sucre cuit</w:t>
            </w:r>
          </w:p>
        </w:tc>
      </w:tr>
      <w:tr w:rsidR="009D25FC" w14:paraId="57FEAD0C" w14:textId="77777777">
        <w:tblPrEx>
          <w:tblCellMar>
            <w:top w:w="0" w:type="dxa"/>
            <w:bottom w:w="0" w:type="dxa"/>
          </w:tblCellMar>
        </w:tblPrEx>
        <w:trPr>
          <w:cantSplit/>
        </w:trPr>
        <w:tc>
          <w:tcPr>
            <w:tcW w:w="2836" w:type="dxa"/>
            <w:vMerge/>
            <w:shd w:val="pct10" w:color="000000" w:fill="FFFFFF"/>
          </w:tcPr>
          <w:p w14:paraId="0ADCE557" w14:textId="77777777" w:rsidR="009D25FC" w:rsidRDefault="009D25FC"/>
        </w:tc>
        <w:tc>
          <w:tcPr>
            <w:tcW w:w="850" w:type="dxa"/>
          </w:tcPr>
          <w:p w14:paraId="575702C3" w14:textId="77777777" w:rsidR="009D25FC" w:rsidRDefault="009D25FC">
            <w:pPr>
              <w:jc w:val="center"/>
              <w:rPr>
                <w:rFonts w:ascii="Book Antiqua" w:hAnsi="Book Antiqua"/>
                <w:sz w:val="22"/>
              </w:rPr>
            </w:pPr>
          </w:p>
          <w:p w14:paraId="4011C99B" w14:textId="77777777" w:rsidR="009D25FC" w:rsidRDefault="009D25FC">
            <w:pPr>
              <w:jc w:val="center"/>
              <w:rPr>
                <w:rFonts w:ascii="Book Antiqua" w:hAnsi="Book Antiqua"/>
                <w:sz w:val="22"/>
              </w:rPr>
            </w:pPr>
            <w:r>
              <w:rPr>
                <w:rFonts w:ascii="Book Antiqua" w:hAnsi="Book Antiqua"/>
                <w:sz w:val="22"/>
              </w:rPr>
              <w:t>0,350</w:t>
            </w:r>
          </w:p>
        </w:tc>
        <w:tc>
          <w:tcPr>
            <w:tcW w:w="851" w:type="dxa"/>
            <w:vAlign w:val="center"/>
          </w:tcPr>
          <w:p w14:paraId="05702630" w14:textId="77777777" w:rsidR="009D25FC" w:rsidRDefault="009D25FC">
            <w:pPr>
              <w:jc w:val="center"/>
              <w:rPr>
                <w:rFonts w:ascii="Book Antiqua" w:hAnsi="Book Antiqua"/>
                <w:sz w:val="18"/>
              </w:rPr>
            </w:pPr>
            <w:r>
              <w:rPr>
                <w:rFonts w:ascii="Book Antiqua" w:hAnsi="Book Antiqua"/>
                <w:sz w:val="18"/>
              </w:rPr>
              <w:t>Jaunes</w:t>
            </w:r>
          </w:p>
          <w:p w14:paraId="3A75C1F9" w14:textId="77777777" w:rsidR="009D25FC" w:rsidRDefault="009D25FC">
            <w:pPr>
              <w:jc w:val="center"/>
              <w:rPr>
                <w:rFonts w:ascii="Book Antiqua" w:hAnsi="Book Antiqua"/>
                <w:sz w:val="22"/>
              </w:rPr>
            </w:pPr>
            <w:r>
              <w:rPr>
                <w:rFonts w:ascii="Book Antiqua" w:hAnsi="Book Antiqua"/>
                <w:sz w:val="22"/>
              </w:rPr>
              <w:t>0,350</w:t>
            </w:r>
          </w:p>
        </w:tc>
        <w:tc>
          <w:tcPr>
            <w:tcW w:w="850" w:type="dxa"/>
            <w:vAlign w:val="center"/>
          </w:tcPr>
          <w:p w14:paraId="529F52AF" w14:textId="77777777" w:rsidR="009D25FC" w:rsidRDefault="009D25FC">
            <w:pPr>
              <w:jc w:val="center"/>
              <w:rPr>
                <w:rFonts w:ascii="Book Antiqua" w:hAnsi="Book Antiqua"/>
                <w:sz w:val="22"/>
              </w:rPr>
            </w:pPr>
            <w:r>
              <w:rPr>
                <w:rFonts w:ascii="Book Antiqua" w:hAnsi="Book Antiqua"/>
                <w:sz w:val="22"/>
              </w:rPr>
              <w:t>0,400</w:t>
            </w:r>
          </w:p>
        </w:tc>
        <w:tc>
          <w:tcPr>
            <w:tcW w:w="992" w:type="dxa"/>
            <w:vAlign w:val="center"/>
          </w:tcPr>
          <w:p w14:paraId="4533ECA0" w14:textId="77777777" w:rsidR="009D25FC" w:rsidRDefault="009D25FC">
            <w:pPr>
              <w:jc w:val="center"/>
              <w:rPr>
                <w:rFonts w:ascii="Book Antiqua" w:hAnsi="Book Antiqua"/>
                <w:sz w:val="22"/>
              </w:rPr>
            </w:pPr>
            <w:smartTag w:uri="urn:schemas-microsoft-com:office:smarttags" w:element="metricconverter">
              <w:smartTagPr>
                <w:attr w:name="ProductID" w:val="1 kg"/>
              </w:smartTagPr>
              <w:r>
                <w:rPr>
                  <w:rFonts w:ascii="Book Antiqua" w:hAnsi="Book Antiqua"/>
                  <w:sz w:val="22"/>
                </w:rPr>
                <w:t>1 kg</w:t>
              </w:r>
            </w:smartTag>
          </w:p>
        </w:tc>
        <w:tc>
          <w:tcPr>
            <w:tcW w:w="993" w:type="dxa"/>
            <w:vAlign w:val="center"/>
          </w:tcPr>
          <w:p w14:paraId="740982EC" w14:textId="77777777" w:rsidR="009D25FC" w:rsidRDefault="009D25FC">
            <w:pPr>
              <w:pStyle w:val="Notedebasdepage"/>
              <w:jc w:val="center"/>
            </w:pPr>
          </w:p>
        </w:tc>
        <w:tc>
          <w:tcPr>
            <w:tcW w:w="992" w:type="dxa"/>
            <w:vAlign w:val="center"/>
          </w:tcPr>
          <w:p w14:paraId="2BF09EE8" w14:textId="77777777" w:rsidR="009D25FC" w:rsidRDefault="009D25FC">
            <w:pPr>
              <w:jc w:val="center"/>
            </w:pPr>
          </w:p>
        </w:tc>
        <w:tc>
          <w:tcPr>
            <w:tcW w:w="1134" w:type="dxa"/>
            <w:gridSpan w:val="2"/>
            <w:vMerge/>
            <w:vAlign w:val="center"/>
          </w:tcPr>
          <w:p w14:paraId="490CF7D5" w14:textId="77777777" w:rsidR="009D25FC" w:rsidRDefault="009D25FC">
            <w:pPr>
              <w:jc w:val="center"/>
            </w:pPr>
          </w:p>
        </w:tc>
        <w:tc>
          <w:tcPr>
            <w:tcW w:w="992" w:type="dxa"/>
            <w:vAlign w:val="center"/>
          </w:tcPr>
          <w:p w14:paraId="118C8025" w14:textId="77777777" w:rsidR="009D25FC" w:rsidRDefault="009D25FC">
            <w:pPr>
              <w:jc w:val="center"/>
            </w:pPr>
          </w:p>
        </w:tc>
        <w:tc>
          <w:tcPr>
            <w:tcW w:w="2410" w:type="dxa"/>
          </w:tcPr>
          <w:p w14:paraId="561CD625" w14:textId="77777777" w:rsidR="009D25FC" w:rsidRDefault="009D25FC">
            <w:pPr>
              <w:ind w:right="-2055"/>
              <w:rPr>
                <w:rFonts w:ascii="Book Antiqua" w:hAnsi="Book Antiqua"/>
                <w:sz w:val="16"/>
              </w:rPr>
            </w:pPr>
            <w:r>
              <w:rPr>
                <w:rFonts w:ascii="Book Antiqua" w:hAnsi="Book Antiqua"/>
                <w:sz w:val="16"/>
              </w:rPr>
              <w:t>Crème anglaise riche en                        sucre                          et jaunes d’œufs et en sucre                                                                                                        refroidir  au batteur.</w:t>
            </w:r>
          </w:p>
        </w:tc>
        <w:tc>
          <w:tcPr>
            <w:tcW w:w="2977" w:type="dxa"/>
            <w:vAlign w:val="center"/>
          </w:tcPr>
          <w:p w14:paraId="2B5026F4" w14:textId="77777777" w:rsidR="009D25FC" w:rsidRDefault="009D25FC">
            <w:pPr>
              <w:pStyle w:val="Notedebasdepage"/>
              <w:jc w:val="center"/>
              <w:rPr>
                <w:rFonts w:ascii="Book Antiqua" w:hAnsi="Book Antiqua"/>
                <w:b/>
                <w:sz w:val="24"/>
              </w:rPr>
            </w:pPr>
            <w:r>
              <w:rPr>
                <w:rFonts w:ascii="Book Antiqua" w:hAnsi="Book Antiqua"/>
                <w:b/>
                <w:sz w:val="24"/>
              </w:rPr>
              <w:t>Crème au beurre</w:t>
            </w:r>
          </w:p>
          <w:p w14:paraId="3CF32C7E" w14:textId="77777777" w:rsidR="009D25FC" w:rsidRDefault="009D25FC">
            <w:pPr>
              <w:pStyle w:val="Notedebasdepage"/>
              <w:jc w:val="center"/>
            </w:pPr>
            <w:r>
              <w:rPr>
                <w:rFonts w:ascii="Book Antiqua" w:hAnsi="Book Antiqua"/>
                <w:b/>
                <w:sz w:val="24"/>
              </w:rPr>
              <w:t>a l’Anglaise</w:t>
            </w:r>
          </w:p>
        </w:tc>
      </w:tr>
      <w:tr w:rsidR="009D25FC" w14:paraId="28B57C7A" w14:textId="77777777">
        <w:tblPrEx>
          <w:tblCellMar>
            <w:top w:w="0" w:type="dxa"/>
            <w:bottom w:w="0" w:type="dxa"/>
          </w:tblCellMar>
        </w:tblPrEx>
        <w:trPr>
          <w:cantSplit/>
        </w:trPr>
        <w:tc>
          <w:tcPr>
            <w:tcW w:w="2836" w:type="dxa"/>
            <w:vMerge/>
            <w:shd w:val="pct10" w:color="000000" w:fill="FFFFFF"/>
          </w:tcPr>
          <w:p w14:paraId="604185F1" w14:textId="77777777" w:rsidR="009D25FC" w:rsidRDefault="009D25FC"/>
        </w:tc>
        <w:tc>
          <w:tcPr>
            <w:tcW w:w="850" w:type="dxa"/>
          </w:tcPr>
          <w:p w14:paraId="4CBC4D8F" w14:textId="77777777" w:rsidR="009D25FC" w:rsidRDefault="009D25FC"/>
          <w:p w14:paraId="6EF84D13" w14:textId="77777777" w:rsidR="009D25FC" w:rsidRDefault="009D25FC"/>
        </w:tc>
        <w:tc>
          <w:tcPr>
            <w:tcW w:w="851" w:type="dxa"/>
            <w:vAlign w:val="center"/>
          </w:tcPr>
          <w:p w14:paraId="46B1C1D8" w14:textId="77777777" w:rsidR="009D25FC" w:rsidRPr="009D25FC" w:rsidRDefault="009D25FC">
            <w:pPr>
              <w:jc w:val="center"/>
              <w:rPr>
                <w:rFonts w:ascii="Book Antiqua" w:hAnsi="Book Antiqua"/>
                <w:b/>
                <w:color w:val="FF0000"/>
                <w:sz w:val="18"/>
              </w:rPr>
            </w:pPr>
            <w:r w:rsidRPr="009D25FC">
              <w:rPr>
                <w:rFonts w:ascii="Book Antiqua" w:hAnsi="Book Antiqua"/>
                <w:b/>
                <w:color w:val="FF0000"/>
                <w:sz w:val="18"/>
              </w:rPr>
              <w:t>Blancs d’œufs</w:t>
            </w:r>
          </w:p>
          <w:p w14:paraId="2C6663B2" w14:textId="77777777" w:rsidR="009D25FC" w:rsidRPr="009D25FC" w:rsidRDefault="009D25FC">
            <w:pPr>
              <w:jc w:val="center"/>
              <w:rPr>
                <w:rFonts w:ascii="Book Antiqua" w:hAnsi="Book Antiqua"/>
                <w:b/>
                <w:color w:val="FF0000"/>
                <w:sz w:val="22"/>
              </w:rPr>
            </w:pPr>
            <w:r w:rsidRPr="009D25FC">
              <w:rPr>
                <w:rFonts w:ascii="Book Antiqua" w:hAnsi="Book Antiqua"/>
                <w:b/>
                <w:color w:val="FF0000"/>
                <w:sz w:val="22"/>
              </w:rPr>
              <w:t>0,250</w:t>
            </w:r>
          </w:p>
        </w:tc>
        <w:tc>
          <w:tcPr>
            <w:tcW w:w="850" w:type="dxa"/>
            <w:vAlign w:val="center"/>
          </w:tcPr>
          <w:p w14:paraId="6F0B708A" w14:textId="77777777" w:rsidR="009D25FC" w:rsidRPr="009D25FC" w:rsidRDefault="009D25FC">
            <w:pPr>
              <w:jc w:val="center"/>
              <w:rPr>
                <w:rFonts w:ascii="Book Antiqua" w:hAnsi="Book Antiqua"/>
                <w:b/>
                <w:color w:val="FF0000"/>
                <w:sz w:val="22"/>
              </w:rPr>
            </w:pPr>
          </w:p>
          <w:p w14:paraId="24E945E9" w14:textId="77777777" w:rsidR="009D25FC" w:rsidRPr="009D25FC" w:rsidRDefault="009D25FC">
            <w:pPr>
              <w:jc w:val="center"/>
              <w:rPr>
                <w:rFonts w:ascii="Book Antiqua" w:hAnsi="Book Antiqua"/>
                <w:b/>
                <w:color w:val="FF0000"/>
                <w:sz w:val="22"/>
              </w:rPr>
            </w:pPr>
            <w:r w:rsidRPr="009D25FC">
              <w:rPr>
                <w:rFonts w:ascii="Book Antiqua" w:hAnsi="Book Antiqua"/>
                <w:b/>
                <w:color w:val="FF0000"/>
                <w:sz w:val="22"/>
              </w:rPr>
              <w:t>0,500</w:t>
            </w:r>
          </w:p>
        </w:tc>
        <w:tc>
          <w:tcPr>
            <w:tcW w:w="992" w:type="dxa"/>
            <w:vAlign w:val="center"/>
          </w:tcPr>
          <w:p w14:paraId="242BC527" w14:textId="77777777" w:rsidR="009D25FC" w:rsidRPr="009D25FC" w:rsidRDefault="009D25FC">
            <w:pPr>
              <w:jc w:val="center"/>
              <w:rPr>
                <w:rFonts w:ascii="Book Antiqua" w:hAnsi="Book Antiqua"/>
                <w:b/>
                <w:color w:val="FF0000"/>
                <w:sz w:val="22"/>
              </w:rPr>
            </w:pPr>
          </w:p>
          <w:p w14:paraId="3E3723EA" w14:textId="77777777" w:rsidR="009D25FC" w:rsidRPr="009D25FC" w:rsidRDefault="009D25FC">
            <w:pPr>
              <w:jc w:val="center"/>
              <w:rPr>
                <w:rFonts w:ascii="Book Antiqua" w:hAnsi="Book Antiqua"/>
                <w:b/>
                <w:color w:val="FF0000"/>
                <w:sz w:val="22"/>
              </w:rPr>
            </w:pPr>
            <w:r w:rsidRPr="009D25FC">
              <w:rPr>
                <w:rFonts w:ascii="Book Antiqua" w:hAnsi="Book Antiqua"/>
                <w:b/>
                <w:color w:val="FF0000"/>
                <w:sz w:val="22"/>
              </w:rPr>
              <w:t>0,500</w:t>
            </w:r>
          </w:p>
        </w:tc>
        <w:tc>
          <w:tcPr>
            <w:tcW w:w="993" w:type="dxa"/>
            <w:vAlign w:val="center"/>
          </w:tcPr>
          <w:p w14:paraId="64698B11" w14:textId="77777777" w:rsidR="009D25FC" w:rsidRDefault="009D25FC">
            <w:pPr>
              <w:jc w:val="center"/>
            </w:pPr>
          </w:p>
        </w:tc>
        <w:tc>
          <w:tcPr>
            <w:tcW w:w="992" w:type="dxa"/>
            <w:vAlign w:val="center"/>
          </w:tcPr>
          <w:p w14:paraId="4008FAD2" w14:textId="77777777" w:rsidR="009D25FC" w:rsidRDefault="009D25FC">
            <w:pPr>
              <w:jc w:val="center"/>
            </w:pPr>
          </w:p>
        </w:tc>
        <w:tc>
          <w:tcPr>
            <w:tcW w:w="1134" w:type="dxa"/>
            <w:gridSpan w:val="2"/>
            <w:vMerge/>
            <w:vAlign w:val="center"/>
          </w:tcPr>
          <w:p w14:paraId="338B167E" w14:textId="77777777" w:rsidR="009D25FC" w:rsidRDefault="009D25FC">
            <w:pPr>
              <w:jc w:val="center"/>
            </w:pPr>
          </w:p>
        </w:tc>
        <w:tc>
          <w:tcPr>
            <w:tcW w:w="992" w:type="dxa"/>
            <w:vAlign w:val="center"/>
          </w:tcPr>
          <w:p w14:paraId="79EAAF32" w14:textId="77777777" w:rsidR="009D25FC" w:rsidRDefault="009D25FC">
            <w:pPr>
              <w:jc w:val="center"/>
            </w:pPr>
          </w:p>
        </w:tc>
        <w:tc>
          <w:tcPr>
            <w:tcW w:w="2410" w:type="dxa"/>
            <w:vAlign w:val="center"/>
          </w:tcPr>
          <w:p w14:paraId="3B4FFFAF" w14:textId="77777777" w:rsidR="009D25FC" w:rsidRPr="00CC6362" w:rsidRDefault="009D25FC" w:rsidP="00CC6362">
            <w:pPr>
              <w:pStyle w:val="En-tte"/>
              <w:tabs>
                <w:tab w:val="clear" w:pos="4536"/>
                <w:tab w:val="clear" w:pos="9072"/>
              </w:tabs>
              <w:jc w:val="center"/>
              <w:rPr>
                <w:rFonts w:ascii="Book Antiqua" w:hAnsi="Book Antiqua"/>
                <w:color w:val="FF0000"/>
                <w:sz w:val="16"/>
              </w:rPr>
            </w:pPr>
            <w:r w:rsidRPr="00CC6362">
              <w:rPr>
                <w:rFonts w:ascii="Book Antiqua" w:hAnsi="Book Antiqua"/>
                <w:color w:val="FF0000"/>
                <w:sz w:val="16"/>
              </w:rPr>
              <w:t>Meringue italienne + beurre pommade</w:t>
            </w:r>
          </w:p>
        </w:tc>
        <w:tc>
          <w:tcPr>
            <w:tcW w:w="2977" w:type="dxa"/>
            <w:vAlign w:val="center"/>
          </w:tcPr>
          <w:p w14:paraId="0710B36B" w14:textId="77777777" w:rsidR="009D25FC" w:rsidRPr="009D25FC" w:rsidRDefault="009D25FC">
            <w:pPr>
              <w:jc w:val="center"/>
              <w:rPr>
                <w:rFonts w:ascii="Book Antiqua" w:hAnsi="Book Antiqua"/>
                <w:b/>
                <w:color w:val="FF0000"/>
                <w:sz w:val="24"/>
              </w:rPr>
            </w:pPr>
            <w:r w:rsidRPr="009D25FC">
              <w:rPr>
                <w:rFonts w:ascii="Book Antiqua" w:hAnsi="Book Antiqua"/>
                <w:b/>
                <w:color w:val="FF0000"/>
                <w:sz w:val="24"/>
              </w:rPr>
              <w:t>Crème au beurre</w:t>
            </w:r>
          </w:p>
          <w:p w14:paraId="26BFD75B" w14:textId="77777777" w:rsidR="009D25FC" w:rsidRDefault="009D25FC">
            <w:pPr>
              <w:jc w:val="center"/>
            </w:pPr>
            <w:r w:rsidRPr="009D25FC">
              <w:rPr>
                <w:rFonts w:ascii="Book Antiqua" w:hAnsi="Book Antiqua"/>
                <w:b/>
                <w:color w:val="FF0000"/>
                <w:sz w:val="24"/>
              </w:rPr>
              <w:t>a la meringue italienne</w:t>
            </w:r>
          </w:p>
        </w:tc>
      </w:tr>
      <w:tr w:rsidR="009D25FC" w14:paraId="4DBD66C4" w14:textId="77777777">
        <w:tblPrEx>
          <w:tblCellMar>
            <w:top w:w="0" w:type="dxa"/>
            <w:bottom w:w="0" w:type="dxa"/>
          </w:tblCellMar>
        </w:tblPrEx>
        <w:trPr>
          <w:cantSplit/>
        </w:trPr>
        <w:tc>
          <w:tcPr>
            <w:tcW w:w="2836" w:type="dxa"/>
            <w:vMerge/>
            <w:shd w:val="pct10" w:color="000000" w:fill="FFFFFF"/>
          </w:tcPr>
          <w:p w14:paraId="5575138F" w14:textId="77777777" w:rsidR="009D25FC" w:rsidRDefault="009D25FC"/>
        </w:tc>
        <w:tc>
          <w:tcPr>
            <w:tcW w:w="850" w:type="dxa"/>
          </w:tcPr>
          <w:p w14:paraId="077C3A7B" w14:textId="77777777" w:rsidR="009D25FC" w:rsidRDefault="009D25FC">
            <w:pPr>
              <w:jc w:val="center"/>
              <w:rPr>
                <w:rFonts w:ascii="Book Antiqua" w:hAnsi="Book Antiqua"/>
                <w:sz w:val="22"/>
              </w:rPr>
            </w:pPr>
          </w:p>
        </w:tc>
        <w:tc>
          <w:tcPr>
            <w:tcW w:w="851" w:type="dxa"/>
            <w:vAlign w:val="center"/>
          </w:tcPr>
          <w:p w14:paraId="43DC38E1" w14:textId="77777777" w:rsidR="009D25FC" w:rsidRDefault="009D25FC">
            <w:pPr>
              <w:jc w:val="center"/>
              <w:rPr>
                <w:rFonts w:ascii="Book Antiqua" w:hAnsi="Book Antiqua"/>
                <w:sz w:val="22"/>
              </w:rPr>
            </w:pPr>
          </w:p>
        </w:tc>
        <w:tc>
          <w:tcPr>
            <w:tcW w:w="850" w:type="dxa"/>
            <w:vAlign w:val="center"/>
          </w:tcPr>
          <w:p w14:paraId="727EF26B" w14:textId="77777777" w:rsidR="009D25FC" w:rsidRDefault="009D25FC">
            <w:pPr>
              <w:jc w:val="center"/>
              <w:rPr>
                <w:rFonts w:ascii="Book Antiqua" w:hAnsi="Book Antiqua"/>
                <w:sz w:val="22"/>
              </w:rPr>
            </w:pPr>
          </w:p>
        </w:tc>
        <w:tc>
          <w:tcPr>
            <w:tcW w:w="992" w:type="dxa"/>
            <w:vAlign w:val="center"/>
          </w:tcPr>
          <w:p w14:paraId="0B26D52E" w14:textId="77777777" w:rsidR="009D25FC" w:rsidRPr="00501C99" w:rsidRDefault="00501C99" w:rsidP="00501C99">
            <w:pPr>
              <w:jc w:val="center"/>
              <w:rPr>
                <w:rFonts w:ascii="Book Antiqua" w:hAnsi="Book Antiqua"/>
                <w:color w:val="FF0000"/>
                <w:sz w:val="22"/>
              </w:rPr>
            </w:pPr>
            <w:r w:rsidRPr="00501C99">
              <w:rPr>
                <w:rFonts w:ascii="Book Antiqua" w:hAnsi="Book Antiqua"/>
                <w:color w:val="FF0000"/>
                <w:sz w:val="22"/>
              </w:rPr>
              <w:t>5</w:t>
            </w:r>
          </w:p>
        </w:tc>
        <w:tc>
          <w:tcPr>
            <w:tcW w:w="993" w:type="dxa"/>
            <w:vAlign w:val="center"/>
          </w:tcPr>
          <w:p w14:paraId="6BCD052C" w14:textId="77777777" w:rsidR="009D25FC" w:rsidRPr="00501C99" w:rsidRDefault="009D25FC" w:rsidP="00501C99">
            <w:pPr>
              <w:pStyle w:val="Notedebasdepage"/>
              <w:jc w:val="center"/>
              <w:rPr>
                <w:color w:val="FF0000"/>
              </w:rPr>
            </w:pPr>
          </w:p>
        </w:tc>
        <w:tc>
          <w:tcPr>
            <w:tcW w:w="992" w:type="dxa"/>
            <w:vAlign w:val="center"/>
          </w:tcPr>
          <w:p w14:paraId="334C636B" w14:textId="77777777" w:rsidR="009D25FC" w:rsidRPr="00501C99" w:rsidRDefault="00501C99" w:rsidP="00501C99">
            <w:pPr>
              <w:jc w:val="center"/>
              <w:rPr>
                <w:rFonts w:ascii="Book Antiqua" w:hAnsi="Book Antiqua"/>
                <w:color w:val="FF0000"/>
                <w:sz w:val="18"/>
                <w:szCs w:val="18"/>
              </w:rPr>
            </w:pPr>
            <w:r w:rsidRPr="00501C99">
              <w:rPr>
                <w:rFonts w:ascii="Book Antiqua" w:hAnsi="Book Antiqua"/>
                <w:color w:val="FF0000"/>
                <w:sz w:val="18"/>
                <w:szCs w:val="18"/>
              </w:rPr>
              <w:t>Crème anglaise</w:t>
            </w:r>
          </w:p>
          <w:p w14:paraId="148ED238" w14:textId="77777777" w:rsidR="00501C99" w:rsidRPr="00501C99" w:rsidRDefault="00501C99" w:rsidP="00501C99">
            <w:pPr>
              <w:jc w:val="center"/>
              <w:rPr>
                <w:rFonts w:ascii="Book Antiqua" w:hAnsi="Book Antiqua"/>
                <w:color w:val="FF0000"/>
                <w:sz w:val="22"/>
                <w:szCs w:val="22"/>
              </w:rPr>
            </w:pPr>
            <w:r w:rsidRPr="00501C99">
              <w:rPr>
                <w:rFonts w:ascii="Book Antiqua" w:hAnsi="Book Antiqua"/>
                <w:color w:val="FF0000"/>
                <w:sz w:val="22"/>
                <w:szCs w:val="22"/>
              </w:rPr>
              <w:t>2.600</w:t>
            </w:r>
          </w:p>
        </w:tc>
        <w:tc>
          <w:tcPr>
            <w:tcW w:w="1134" w:type="dxa"/>
            <w:gridSpan w:val="2"/>
            <w:vMerge/>
            <w:vAlign w:val="center"/>
          </w:tcPr>
          <w:p w14:paraId="462379B9" w14:textId="77777777" w:rsidR="009D25FC" w:rsidRDefault="009D25FC">
            <w:pPr>
              <w:jc w:val="center"/>
            </w:pPr>
          </w:p>
        </w:tc>
        <w:tc>
          <w:tcPr>
            <w:tcW w:w="992" w:type="dxa"/>
            <w:vAlign w:val="center"/>
          </w:tcPr>
          <w:p w14:paraId="5A017DB4" w14:textId="77777777" w:rsidR="009D25FC" w:rsidRPr="00501C99" w:rsidRDefault="009D25FC">
            <w:pPr>
              <w:jc w:val="center"/>
              <w:rPr>
                <w:rFonts w:ascii="Book Antiqua" w:hAnsi="Book Antiqua"/>
                <w:color w:val="FF0000"/>
                <w:sz w:val="18"/>
              </w:rPr>
            </w:pPr>
            <w:r w:rsidRPr="00501C99">
              <w:rPr>
                <w:rFonts w:ascii="Book Antiqua" w:hAnsi="Book Antiqua"/>
                <w:color w:val="FF0000"/>
                <w:sz w:val="18"/>
              </w:rPr>
              <w:t>Meringue italienne</w:t>
            </w:r>
          </w:p>
          <w:p w14:paraId="064057E2" w14:textId="77777777" w:rsidR="009D25FC" w:rsidRDefault="00501C99">
            <w:pPr>
              <w:jc w:val="center"/>
              <w:rPr>
                <w:rFonts w:ascii="Book Antiqua" w:hAnsi="Book Antiqua"/>
                <w:sz w:val="18"/>
              </w:rPr>
            </w:pPr>
            <w:r w:rsidRPr="00501C99">
              <w:rPr>
                <w:rFonts w:ascii="Book Antiqua" w:hAnsi="Book Antiqua"/>
                <w:color w:val="FF0000"/>
                <w:sz w:val="22"/>
              </w:rPr>
              <w:t>1,80</w:t>
            </w:r>
            <w:r w:rsidR="009D25FC" w:rsidRPr="00501C99">
              <w:rPr>
                <w:rFonts w:ascii="Book Antiqua" w:hAnsi="Book Antiqua"/>
                <w:color w:val="FF0000"/>
                <w:sz w:val="22"/>
              </w:rPr>
              <w:t>0</w:t>
            </w:r>
          </w:p>
        </w:tc>
        <w:tc>
          <w:tcPr>
            <w:tcW w:w="2410" w:type="dxa"/>
          </w:tcPr>
          <w:p w14:paraId="6D782562" w14:textId="77777777" w:rsidR="009D25FC" w:rsidRPr="00501C99" w:rsidRDefault="009D25FC">
            <w:pPr>
              <w:jc w:val="center"/>
              <w:rPr>
                <w:rFonts w:ascii="Book Antiqua" w:hAnsi="Book Antiqua"/>
                <w:color w:val="FF0000"/>
                <w:sz w:val="16"/>
              </w:rPr>
            </w:pPr>
            <w:r w:rsidRPr="00501C99">
              <w:rPr>
                <w:rFonts w:ascii="Book Antiqua" w:hAnsi="Book Antiqua"/>
                <w:color w:val="FF0000"/>
                <w:sz w:val="16"/>
              </w:rPr>
              <w:t>Crème anglaise + beurre + meringue italienne</w:t>
            </w:r>
          </w:p>
        </w:tc>
        <w:tc>
          <w:tcPr>
            <w:tcW w:w="2977" w:type="dxa"/>
            <w:vAlign w:val="center"/>
          </w:tcPr>
          <w:p w14:paraId="353F07DB" w14:textId="77777777" w:rsidR="009D25FC" w:rsidRPr="00501C99" w:rsidRDefault="009D25FC">
            <w:pPr>
              <w:jc w:val="center"/>
              <w:rPr>
                <w:rFonts w:ascii="Book Antiqua" w:hAnsi="Book Antiqua"/>
                <w:b/>
                <w:color w:val="FF0000"/>
                <w:sz w:val="24"/>
              </w:rPr>
            </w:pPr>
            <w:r w:rsidRPr="00501C99">
              <w:rPr>
                <w:rFonts w:ascii="Book Antiqua" w:hAnsi="Book Antiqua"/>
                <w:b/>
                <w:color w:val="FF0000"/>
                <w:sz w:val="24"/>
              </w:rPr>
              <w:t>Crème au beurre</w:t>
            </w:r>
          </w:p>
          <w:p w14:paraId="4E1D1BB9" w14:textId="77777777" w:rsidR="009D25FC" w:rsidRDefault="009D25FC">
            <w:pPr>
              <w:jc w:val="center"/>
              <w:rPr>
                <w:rFonts w:ascii="Book Antiqua" w:hAnsi="Book Antiqua"/>
                <w:b/>
                <w:sz w:val="24"/>
              </w:rPr>
            </w:pPr>
            <w:r w:rsidRPr="00501C99">
              <w:rPr>
                <w:rFonts w:ascii="Book Antiqua" w:hAnsi="Book Antiqua"/>
                <w:b/>
                <w:color w:val="FF0000"/>
                <w:sz w:val="24"/>
              </w:rPr>
              <w:t>a l’Anglaise et meringue</w:t>
            </w:r>
            <w:r>
              <w:rPr>
                <w:rFonts w:ascii="Book Antiqua" w:hAnsi="Book Antiqua"/>
                <w:b/>
                <w:sz w:val="24"/>
              </w:rPr>
              <w:t xml:space="preserve"> </w:t>
            </w:r>
            <w:r w:rsidRPr="00501C99">
              <w:rPr>
                <w:rFonts w:ascii="Book Antiqua" w:hAnsi="Book Antiqua"/>
                <w:b/>
                <w:color w:val="FF0000"/>
                <w:sz w:val="24"/>
              </w:rPr>
              <w:t>italienne</w:t>
            </w:r>
          </w:p>
        </w:tc>
      </w:tr>
      <w:tr w:rsidR="009D25FC" w14:paraId="2C867B75" w14:textId="77777777">
        <w:tblPrEx>
          <w:tblCellMar>
            <w:top w:w="0" w:type="dxa"/>
            <w:bottom w:w="0" w:type="dxa"/>
          </w:tblCellMar>
        </w:tblPrEx>
        <w:trPr>
          <w:cantSplit/>
        </w:trPr>
        <w:tc>
          <w:tcPr>
            <w:tcW w:w="2836" w:type="dxa"/>
            <w:vMerge/>
            <w:shd w:val="pct10" w:color="000000" w:fill="FFFFFF"/>
          </w:tcPr>
          <w:p w14:paraId="761C4FE1" w14:textId="77777777" w:rsidR="009D25FC" w:rsidRDefault="009D25FC"/>
        </w:tc>
        <w:tc>
          <w:tcPr>
            <w:tcW w:w="7654" w:type="dxa"/>
            <w:gridSpan w:val="9"/>
            <w:vAlign w:val="center"/>
          </w:tcPr>
          <w:p w14:paraId="37317369" w14:textId="77777777" w:rsidR="009D25FC" w:rsidRDefault="009D25FC">
            <w:pPr>
              <w:pStyle w:val="En-tte"/>
              <w:tabs>
                <w:tab w:val="clear" w:pos="4536"/>
                <w:tab w:val="clear" w:pos="9072"/>
              </w:tabs>
              <w:rPr>
                <w:rFonts w:ascii="Book Antiqua" w:hAnsi="Book Antiqua"/>
              </w:rPr>
            </w:pPr>
            <w:r>
              <w:rPr>
                <w:rFonts w:ascii="Book Antiqua" w:hAnsi="Book Antiqua"/>
              </w:rPr>
              <w:t xml:space="preserve">Prendre la moitié de la recette de la crème au beurre à l’Anglaise bien souple </w:t>
            </w:r>
          </w:p>
          <w:p w14:paraId="7F25429B" w14:textId="77777777" w:rsidR="009D25FC" w:rsidRDefault="009D25FC">
            <w:pPr>
              <w:pStyle w:val="En-tte"/>
              <w:tabs>
                <w:tab w:val="clear" w:pos="4536"/>
                <w:tab w:val="clear" w:pos="9072"/>
              </w:tabs>
              <w:rPr>
                <w:rFonts w:ascii="Book Antiqua" w:hAnsi="Book Antiqua"/>
              </w:rPr>
            </w:pPr>
            <w:r>
              <w:rPr>
                <w:rFonts w:ascii="Book Antiqua" w:hAnsi="Book Antiqua"/>
              </w:rPr>
              <w:t xml:space="preserve">= 1.050. Ajouter 0.400 à 0.500 de framboises fraîches entières, lisser la crème. </w:t>
            </w:r>
          </w:p>
        </w:tc>
        <w:tc>
          <w:tcPr>
            <w:tcW w:w="2410" w:type="dxa"/>
          </w:tcPr>
          <w:p w14:paraId="53792EBE" w14:textId="77777777" w:rsidR="009D25FC" w:rsidRDefault="009D25FC"/>
          <w:p w14:paraId="6B03015E" w14:textId="77777777" w:rsidR="009D25FC" w:rsidRDefault="009D25FC"/>
          <w:p w14:paraId="6D5864E3" w14:textId="77777777" w:rsidR="009D25FC" w:rsidRDefault="009D25FC"/>
        </w:tc>
        <w:tc>
          <w:tcPr>
            <w:tcW w:w="2977" w:type="dxa"/>
            <w:vAlign w:val="center"/>
          </w:tcPr>
          <w:p w14:paraId="73234E79" w14:textId="77777777" w:rsidR="009D25FC" w:rsidRDefault="009D25FC">
            <w:pPr>
              <w:pStyle w:val="Notedebasdepage"/>
              <w:jc w:val="center"/>
              <w:rPr>
                <w:rFonts w:ascii="Book Antiqua" w:hAnsi="Book Antiqua"/>
                <w:b/>
                <w:sz w:val="24"/>
              </w:rPr>
            </w:pPr>
            <w:r>
              <w:rPr>
                <w:rFonts w:ascii="Book Antiqua" w:hAnsi="Book Antiqua"/>
                <w:b/>
                <w:sz w:val="24"/>
              </w:rPr>
              <w:t>Crème au beurre framboise</w:t>
            </w:r>
          </w:p>
        </w:tc>
      </w:tr>
      <w:tr w:rsidR="009D25FC" w14:paraId="372CA652" w14:textId="77777777">
        <w:tblPrEx>
          <w:tblCellMar>
            <w:top w:w="0" w:type="dxa"/>
            <w:bottom w:w="0" w:type="dxa"/>
          </w:tblCellMar>
        </w:tblPrEx>
        <w:trPr>
          <w:cantSplit/>
        </w:trPr>
        <w:tc>
          <w:tcPr>
            <w:tcW w:w="2836" w:type="dxa"/>
            <w:vMerge/>
            <w:shd w:val="pct10" w:color="000000" w:fill="FFFFFF"/>
          </w:tcPr>
          <w:p w14:paraId="3E3B08F4" w14:textId="77777777" w:rsidR="009D25FC" w:rsidRDefault="009D25FC"/>
        </w:tc>
        <w:tc>
          <w:tcPr>
            <w:tcW w:w="7654" w:type="dxa"/>
            <w:gridSpan w:val="9"/>
          </w:tcPr>
          <w:p w14:paraId="79D33D1F" w14:textId="77777777" w:rsidR="009D25FC" w:rsidRDefault="009D25FC">
            <w:pPr>
              <w:pStyle w:val="En-tte"/>
              <w:tabs>
                <w:tab w:val="clear" w:pos="4536"/>
                <w:tab w:val="clear" w:pos="9072"/>
              </w:tabs>
              <w:rPr>
                <w:rFonts w:ascii="Book Antiqua" w:hAnsi="Book Antiqua"/>
              </w:rPr>
            </w:pPr>
            <w:r>
              <w:rPr>
                <w:rFonts w:ascii="Book Antiqua" w:hAnsi="Book Antiqua"/>
              </w:rPr>
              <w:t>Prendre la moitié de la recette de la crème au beurre à l’Anglaise.</w:t>
            </w:r>
          </w:p>
          <w:p w14:paraId="37DCCF37" w14:textId="77777777" w:rsidR="009D25FC" w:rsidRDefault="009D25FC">
            <w:pPr>
              <w:pStyle w:val="En-tte"/>
              <w:tabs>
                <w:tab w:val="clear" w:pos="4536"/>
                <w:tab w:val="clear" w:pos="9072"/>
              </w:tabs>
              <w:rPr>
                <w:rFonts w:ascii="Book Antiqua" w:hAnsi="Book Antiqua"/>
              </w:rPr>
            </w:pPr>
            <w:r>
              <w:rPr>
                <w:rFonts w:ascii="Book Antiqua" w:hAnsi="Book Antiqua"/>
              </w:rPr>
              <w:t>Ajouter 0.100 de caramel liquide  ( facultatif  0.050 de nougatine hachée.)</w:t>
            </w:r>
          </w:p>
          <w:p w14:paraId="2D063BAF" w14:textId="77777777" w:rsidR="009D25FC" w:rsidRDefault="009D25FC">
            <w:pPr>
              <w:pStyle w:val="En-tte"/>
              <w:tabs>
                <w:tab w:val="clear" w:pos="4536"/>
                <w:tab w:val="clear" w:pos="9072"/>
              </w:tabs>
              <w:rPr>
                <w:rFonts w:ascii="Book Antiqua" w:hAnsi="Book Antiqua"/>
              </w:rPr>
            </w:pPr>
            <w:r>
              <w:rPr>
                <w:rFonts w:ascii="Book Antiqua" w:hAnsi="Book Antiqua"/>
              </w:rPr>
              <w:t>Caramel :cuire au caramel 0.200 de glucose, 0.300 de sucre, décuire avec 0.250 eau.</w:t>
            </w:r>
          </w:p>
        </w:tc>
        <w:tc>
          <w:tcPr>
            <w:tcW w:w="2410" w:type="dxa"/>
          </w:tcPr>
          <w:p w14:paraId="632C8615" w14:textId="77777777" w:rsidR="009D25FC" w:rsidRDefault="009D25FC"/>
          <w:p w14:paraId="3E20C7D8" w14:textId="77777777" w:rsidR="009D25FC" w:rsidRDefault="009D25FC"/>
          <w:p w14:paraId="0A9F78BF" w14:textId="77777777" w:rsidR="009D25FC" w:rsidRDefault="009D25FC"/>
        </w:tc>
        <w:tc>
          <w:tcPr>
            <w:tcW w:w="2977" w:type="dxa"/>
            <w:vAlign w:val="center"/>
          </w:tcPr>
          <w:p w14:paraId="22E7F19C" w14:textId="77777777" w:rsidR="009D25FC" w:rsidRDefault="009D25FC">
            <w:r>
              <w:rPr>
                <w:rFonts w:ascii="Book Antiqua" w:hAnsi="Book Antiqua"/>
                <w:b/>
                <w:sz w:val="24"/>
              </w:rPr>
              <w:t>Crème au beurre caramel</w:t>
            </w:r>
          </w:p>
        </w:tc>
      </w:tr>
      <w:tr w:rsidR="009D25FC" w14:paraId="1163409C" w14:textId="77777777">
        <w:tblPrEx>
          <w:tblCellMar>
            <w:top w:w="0" w:type="dxa"/>
            <w:bottom w:w="0" w:type="dxa"/>
          </w:tblCellMar>
        </w:tblPrEx>
        <w:trPr>
          <w:cantSplit/>
        </w:trPr>
        <w:tc>
          <w:tcPr>
            <w:tcW w:w="2836" w:type="dxa"/>
            <w:vMerge/>
            <w:shd w:val="pct10" w:color="000000" w:fill="FFFFFF"/>
          </w:tcPr>
          <w:p w14:paraId="46F5578E" w14:textId="77777777" w:rsidR="009D25FC" w:rsidRDefault="009D25FC"/>
        </w:tc>
        <w:tc>
          <w:tcPr>
            <w:tcW w:w="850" w:type="dxa"/>
            <w:vAlign w:val="center"/>
          </w:tcPr>
          <w:p w14:paraId="4D2CAC2A" w14:textId="77777777" w:rsidR="009D25FC" w:rsidRDefault="009D25FC">
            <w:pPr>
              <w:jc w:val="center"/>
              <w:rPr>
                <w:rFonts w:ascii="Book Antiqua" w:hAnsi="Book Antiqua"/>
                <w:sz w:val="16"/>
              </w:rPr>
            </w:pPr>
            <w:r>
              <w:rPr>
                <w:rFonts w:ascii="Book Antiqua" w:hAnsi="Book Antiqua"/>
                <w:sz w:val="16"/>
              </w:rPr>
              <w:t>Eau</w:t>
            </w:r>
          </w:p>
          <w:p w14:paraId="45D5AF55" w14:textId="77777777" w:rsidR="009D25FC" w:rsidRDefault="009D25FC">
            <w:pPr>
              <w:jc w:val="center"/>
              <w:rPr>
                <w:rFonts w:ascii="Book Antiqua" w:hAnsi="Book Antiqua"/>
                <w:sz w:val="22"/>
              </w:rPr>
            </w:pPr>
            <w:r>
              <w:rPr>
                <w:rFonts w:ascii="Book Antiqua" w:hAnsi="Book Antiqua"/>
                <w:sz w:val="22"/>
              </w:rPr>
              <w:t>0.050</w:t>
            </w:r>
          </w:p>
          <w:p w14:paraId="31B4352F" w14:textId="77777777" w:rsidR="009D25FC" w:rsidRDefault="009D25FC">
            <w:pPr>
              <w:jc w:val="center"/>
              <w:rPr>
                <w:rFonts w:ascii="Book Antiqua" w:hAnsi="Book Antiqua"/>
                <w:sz w:val="16"/>
              </w:rPr>
            </w:pPr>
            <w:r>
              <w:rPr>
                <w:rFonts w:ascii="Book Antiqua" w:hAnsi="Book Antiqua"/>
                <w:sz w:val="16"/>
              </w:rPr>
              <w:t>rhum</w:t>
            </w:r>
          </w:p>
          <w:p w14:paraId="696915BA" w14:textId="77777777" w:rsidR="009D25FC" w:rsidRDefault="009D25FC">
            <w:pPr>
              <w:jc w:val="center"/>
            </w:pPr>
            <w:r>
              <w:rPr>
                <w:rFonts w:ascii="Book Antiqua" w:hAnsi="Book Antiqua"/>
                <w:sz w:val="22"/>
              </w:rPr>
              <w:t>0.050</w:t>
            </w:r>
          </w:p>
        </w:tc>
        <w:tc>
          <w:tcPr>
            <w:tcW w:w="851" w:type="dxa"/>
            <w:vAlign w:val="center"/>
          </w:tcPr>
          <w:p w14:paraId="7F736F9C" w14:textId="77777777" w:rsidR="009D25FC" w:rsidRDefault="009D25FC">
            <w:pPr>
              <w:jc w:val="center"/>
            </w:pPr>
          </w:p>
        </w:tc>
        <w:tc>
          <w:tcPr>
            <w:tcW w:w="850" w:type="dxa"/>
            <w:vAlign w:val="center"/>
          </w:tcPr>
          <w:p w14:paraId="0A8DBB39" w14:textId="77777777" w:rsidR="009D25FC" w:rsidRDefault="009D25FC">
            <w:pPr>
              <w:jc w:val="center"/>
              <w:rPr>
                <w:sz w:val="18"/>
                <w:szCs w:val="18"/>
              </w:rPr>
            </w:pPr>
          </w:p>
          <w:p w14:paraId="7A541D72" w14:textId="77777777" w:rsidR="00154D51" w:rsidRPr="00154D51" w:rsidRDefault="00154D51">
            <w:pPr>
              <w:jc w:val="center"/>
              <w:rPr>
                <w:sz w:val="18"/>
                <w:szCs w:val="18"/>
              </w:rPr>
            </w:pPr>
          </w:p>
        </w:tc>
        <w:tc>
          <w:tcPr>
            <w:tcW w:w="992" w:type="dxa"/>
            <w:vAlign w:val="center"/>
          </w:tcPr>
          <w:p w14:paraId="07FA90E9" w14:textId="77777777" w:rsidR="009D25FC" w:rsidRDefault="009D25FC">
            <w:pPr>
              <w:jc w:val="center"/>
              <w:rPr>
                <w:rFonts w:ascii="Book Antiqua" w:hAnsi="Book Antiqua"/>
                <w:sz w:val="22"/>
              </w:rPr>
            </w:pPr>
            <w:r>
              <w:rPr>
                <w:rFonts w:ascii="Book Antiqua" w:hAnsi="Book Antiqua"/>
                <w:sz w:val="22"/>
              </w:rPr>
              <w:t>0.250</w:t>
            </w:r>
          </w:p>
        </w:tc>
        <w:tc>
          <w:tcPr>
            <w:tcW w:w="993" w:type="dxa"/>
            <w:vAlign w:val="center"/>
          </w:tcPr>
          <w:p w14:paraId="3295DCBD" w14:textId="77777777" w:rsidR="009D25FC" w:rsidRDefault="009D25FC">
            <w:pPr>
              <w:jc w:val="center"/>
            </w:pPr>
          </w:p>
        </w:tc>
        <w:tc>
          <w:tcPr>
            <w:tcW w:w="992" w:type="dxa"/>
            <w:vAlign w:val="center"/>
          </w:tcPr>
          <w:p w14:paraId="3A420AF0" w14:textId="77777777" w:rsidR="009D25FC" w:rsidRDefault="009D25FC">
            <w:pPr>
              <w:jc w:val="center"/>
              <w:rPr>
                <w:rFonts w:ascii="Book Antiqua" w:hAnsi="Book Antiqua"/>
                <w:sz w:val="16"/>
              </w:rPr>
            </w:pPr>
            <w:r>
              <w:rPr>
                <w:rFonts w:ascii="Book Antiqua" w:hAnsi="Book Antiqua"/>
                <w:sz w:val="16"/>
              </w:rPr>
              <w:t>Chantilly</w:t>
            </w:r>
          </w:p>
          <w:p w14:paraId="12AA6F95" w14:textId="77777777" w:rsidR="009D25FC" w:rsidRDefault="009D25FC">
            <w:pPr>
              <w:jc w:val="center"/>
              <w:rPr>
                <w:rFonts w:ascii="Book Antiqua" w:hAnsi="Book Antiqua"/>
                <w:sz w:val="22"/>
              </w:rPr>
            </w:pPr>
            <w:r>
              <w:rPr>
                <w:rFonts w:ascii="Book Antiqua" w:hAnsi="Book Antiqua"/>
                <w:sz w:val="22"/>
              </w:rPr>
              <w:t>0.150</w:t>
            </w:r>
          </w:p>
        </w:tc>
        <w:tc>
          <w:tcPr>
            <w:tcW w:w="992" w:type="dxa"/>
            <w:vAlign w:val="center"/>
          </w:tcPr>
          <w:p w14:paraId="2F876B2A" w14:textId="77777777" w:rsidR="009D25FC" w:rsidRDefault="009D25FC">
            <w:pPr>
              <w:jc w:val="center"/>
            </w:pPr>
          </w:p>
        </w:tc>
        <w:tc>
          <w:tcPr>
            <w:tcW w:w="1134" w:type="dxa"/>
            <w:gridSpan w:val="2"/>
            <w:vAlign w:val="center"/>
          </w:tcPr>
          <w:p w14:paraId="79270165" w14:textId="77777777" w:rsidR="009D25FC" w:rsidRDefault="009D25FC">
            <w:pPr>
              <w:jc w:val="center"/>
              <w:rPr>
                <w:rFonts w:ascii="Book Antiqua" w:hAnsi="Book Antiqua"/>
                <w:sz w:val="16"/>
              </w:rPr>
            </w:pPr>
            <w:r>
              <w:rPr>
                <w:rFonts w:ascii="Book Antiqua" w:hAnsi="Book Antiqua"/>
                <w:sz w:val="16"/>
              </w:rPr>
              <w:t>Pâte de marrons confits</w:t>
            </w:r>
          </w:p>
          <w:p w14:paraId="686D8968" w14:textId="77777777" w:rsidR="009D25FC" w:rsidRDefault="009D25FC">
            <w:pPr>
              <w:jc w:val="center"/>
              <w:rPr>
                <w:rFonts w:ascii="Book Antiqua" w:hAnsi="Book Antiqua"/>
                <w:sz w:val="16"/>
              </w:rPr>
            </w:pPr>
            <w:r>
              <w:rPr>
                <w:rFonts w:ascii="Book Antiqua" w:hAnsi="Book Antiqua"/>
                <w:sz w:val="22"/>
              </w:rPr>
              <w:t>0.500</w:t>
            </w:r>
          </w:p>
        </w:tc>
        <w:tc>
          <w:tcPr>
            <w:tcW w:w="2410" w:type="dxa"/>
          </w:tcPr>
          <w:p w14:paraId="4D3D5597" w14:textId="77777777" w:rsidR="009D25FC" w:rsidRDefault="009D25FC">
            <w:pPr>
              <w:pStyle w:val="En-tte"/>
              <w:tabs>
                <w:tab w:val="clear" w:pos="4536"/>
                <w:tab w:val="clear" w:pos="9072"/>
              </w:tabs>
              <w:rPr>
                <w:rFonts w:ascii="Book Antiqua" w:hAnsi="Book Antiqua"/>
                <w:sz w:val="16"/>
              </w:rPr>
            </w:pPr>
            <w:r>
              <w:rPr>
                <w:rFonts w:ascii="Book Antiqua" w:hAnsi="Book Antiqua"/>
              </w:rPr>
              <w:t xml:space="preserve"> </w:t>
            </w:r>
            <w:r>
              <w:rPr>
                <w:rFonts w:ascii="Book Antiqua" w:hAnsi="Book Antiqua"/>
                <w:sz w:val="16"/>
              </w:rPr>
              <w:t>Chauffer  l’eau et le rhum, monter à la feuille  le beurre et la pâte de marron, Ajouter  le liquide  et  la crème chantilly.</w:t>
            </w:r>
          </w:p>
        </w:tc>
        <w:tc>
          <w:tcPr>
            <w:tcW w:w="2977" w:type="dxa"/>
            <w:vAlign w:val="center"/>
          </w:tcPr>
          <w:p w14:paraId="45095088" w14:textId="77777777" w:rsidR="009D25FC" w:rsidRDefault="009D25FC">
            <w:pPr>
              <w:jc w:val="center"/>
            </w:pPr>
            <w:r>
              <w:rPr>
                <w:rFonts w:ascii="Book Antiqua" w:hAnsi="Book Antiqua"/>
                <w:b/>
                <w:sz w:val="24"/>
              </w:rPr>
              <w:t xml:space="preserve">Crème de marron </w:t>
            </w:r>
          </w:p>
        </w:tc>
      </w:tr>
      <w:tr w:rsidR="00CC4175" w14:paraId="28C3E982" w14:textId="77777777">
        <w:tblPrEx>
          <w:tblCellMar>
            <w:top w:w="0" w:type="dxa"/>
            <w:bottom w:w="0" w:type="dxa"/>
          </w:tblCellMar>
        </w:tblPrEx>
        <w:trPr>
          <w:cantSplit/>
        </w:trPr>
        <w:tc>
          <w:tcPr>
            <w:tcW w:w="2836" w:type="dxa"/>
            <w:vMerge/>
            <w:shd w:val="pct10" w:color="000000" w:fill="FFFFFF"/>
          </w:tcPr>
          <w:p w14:paraId="27B253ED" w14:textId="77777777" w:rsidR="00CC4175" w:rsidRDefault="00CC4175"/>
        </w:tc>
        <w:tc>
          <w:tcPr>
            <w:tcW w:w="850" w:type="dxa"/>
            <w:vAlign w:val="center"/>
          </w:tcPr>
          <w:p w14:paraId="7F4A67DC" w14:textId="77777777" w:rsidR="00CC4175" w:rsidRDefault="00CC4175" w:rsidP="00021954"/>
          <w:p w14:paraId="647F6F09" w14:textId="77777777" w:rsidR="00CC4175" w:rsidRDefault="00CC4175" w:rsidP="00021954"/>
        </w:tc>
        <w:tc>
          <w:tcPr>
            <w:tcW w:w="851" w:type="dxa"/>
            <w:vAlign w:val="center"/>
          </w:tcPr>
          <w:p w14:paraId="07D39FE3" w14:textId="77777777" w:rsidR="00CC4175" w:rsidRPr="00154D51" w:rsidRDefault="00CC4175" w:rsidP="00154D51">
            <w:pPr>
              <w:jc w:val="center"/>
              <w:rPr>
                <w:color w:val="FF0000"/>
              </w:rPr>
            </w:pPr>
          </w:p>
        </w:tc>
        <w:tc>
          <w:tcPr>
            <w:tcW w:w="850" w:type="dxa"/>
            <w:vAlign w:val="center"/>
          </w:tcPr>
          <w:p w14:paraId="5CA9855B" w14:textId="77777777" w:rsidR="00CC4175" w:rsidRPr="00154D51" w:rsidRDefault="00154D51" w:rsidP="00154D51">
            <w:pPr>
              <w:jc w:val="center"/>
              <w:rPr>
                <w:color w:val="FF0000"/>
                <w:sz w:val="18"/>
                <w:szCs w:val="18"/>
              </w:rPr>
            </w:pPr>
            <w:r w:rsidRPr="00154D51">
              <w:rPr>
                <w:color w:val="FF0000"/>
                <w:sz w:val="18"/>
                <w:szCs w:val="18"/>
              </w:rPr>
              <w:t>Meringue italienne</w:t>
            </w:r>
          </w:p>
          <w:p w14:paraId="6E6DCF3E" w14:textId="77777777" w:rsidR="00154D51" w:rsidRPr="00154D51" w:rsidRDefault="00154D51" w:rsidP="00154D51">
            <w:pPr>
              <w:jc w:val="center"/>
              <w:rPr>
                <w:rFonts w:ascii="Book Antiqua" w:hAnsi="Book Antiqua"/>
                <w:color w:val="FF0000"/>
                <w:sz w:val="22"/>
              </w:rPr>
            </w:pPr>
            <w:r w:rsidRPr="00154D51">
              <w:rPr>
                <w:rFonts w:ascii="Book Antiqua" w:hAnsi="Book Antiqua"/>
                <w:color w:val="FF0000"/>
                <w:sz w:val="22"/>
              </w:rPr>
              <w:t>0.200</w:t>
            </w:r>
          </w:p>
        </w:tc>
        <w:tc>
          <w:tcPr>
            <w:tcW w:w="992" w:type="dxa"/>
            <w:vAlign w:val="center"/>
          </w:tcPr>
          <w:p w14:paraId="05B47FE7" w14:textId="77777777" w:rsidR="00CC4175" w:rsidRPr="00154D51" w:rsidRDefault="00154D51" w:rsidP="00154D51">
            <w:pPr>
              <w:jc w:val="center"/>
              <w:rPr>
                <w:rFonts w:ascii="Book Antiqua" w:hAnsi="Book Antiqua"/>
                <w:color w:val="FF0000"/>
                <w:sz w:val="22"/>
              </w:rPr>
            </w:pPr>
            <w:r w:rsidRPr="00154D51">
              <w:rPr>
                <w:rFonts w:ascii="Book Antiqua" w:hAnsi="Book Antiqua"/>
                <w:color w:val="FF0000"/>
                <w:sz w:val="22"/>
              </w:rPr>
              <w:t>0.250</w:t>
            </w:r>
          </w:p>
        </w:tc>
        <w:tc>
          <w:tcPr>
            <w:tcW w:w="993" w:type="dxa"/>
            <w:vAlign w:val="center"/>
          </w:tcPr>
          <w:p w14:paraId="789B767D" w14:textId="77777777" w:rsidR="00CC4175" w:rsidRPr="00154D51" w:rsidRDefault="00CC4175" w:rsidP="00154D51">
            <w:pPr>
              <w:jc w:val="center"/>
              <w:rPr>
                <w:rFonts w:ascii="Book Antiqua" w:hAnsi="Book Antiqua"/>
                <w:color w:val="FF0000"/>
                <w:sz w:val="22"/>
              </w:rPr>
            </w:pPr>
          </w:p>
        </w:tc>
        <w:tc>
          <w:tcPr>
            <w:tcW w:w="992" w:type="dxa"/>
            <w:vAlign w:val="center"/>
          </w:tcPr>
          <w:p w14:paraId="7F1D94BD" w14:textId="77777777" w:rsidR="00CC4175" w:rsidRPr="00154D51" w:rsidRDefault="00CC4175" w:rsidP="00154D51">
            <w:pPr>
              <w:jc w:val="center"/>
              <w:rPr>
                <w:rFonts w:ascii="Book Antiqua" w:hAnsi="Book Antiqua"/>
                <w:color w:val="FF0000"/>
                <w:sz w:val="22"/>
              </w:rPr>
            </w:pPr>
          </w:p>
        </w:tc>
        <w:tc>
          <w:tcPr>
            <w:tcW w:w="992" w:type="dxa"/>
            <w:vAlign w:val="center"/>
          </w:tcPr>
          <w:p w14:paraId="2CE01644" w14:textId="77777777" w:rsidR="00154D51" w:rsidRPr="00154D51" w:rsidRDefault="00154D51" w:rsidP="00154D51">
            <w:pPr>
              <w:jc w:val="center"/>
              <w:rPr>
                <w:rFonts w:ascii="Book Antiqua" w:hAnsi="Book Antiqua"/>
                <w:color w:val="FF0000"/>
                <w:sz w:val="16"/>
              </w:rPr>
            </w:pPr>
            <w:r w:rsidRPr="00154D51">
              <w:rPr>
                <w:rFonts w:ascii="Book Antiqua" w:hAnsi="Book Antiqua"/>
                <w:color w:val="FF0000"/>
                <w:sz w:val="16"/>
              </w:rPr>
              <w:t>rhum</w:t>
            </w:r>
          </w:p>
          <w:p w14:paraId="2BC2EF11" w14:textId="77777777" w:rsidR="00CC4175" w:rsidRPr="00154D51" w:rsidRDefault="00154D51" w:rsidP="00154D51">
            <w:pPr>
              <w:pStyle w:val="Notedebasdepage"/>
              <w:jc w:val="center"/>
              <w:rPr>
                <w:color w:val="FF0000"/>
              </w:rPr>
            </w:pPr>
            <w:r w:rsidRPr="00154D51">
              <w:rPr>
                <w:rFonts w:ascii="Book Antiqua" w:hAnsi="Book Antiqua"/>
                <w:color w:val="FF0000"/>
                <w:sz w:val="22"/>
              </w:rPr>
              <w:t>0.040</w:t>
            </w:r>
          </w:p>
        </w:tc>
        <w:tc>
          <w:tcPr>
            <w:tcW w:w="1134" w:type="dxa"/>
            <w:gridSpan w:val="2"/>
            <w:vAlign w:val="center"/>
          </w:tcPr>
          <w:p w14:paraId="705A3A23" w14:textId="77777777" w:rsidR="00CC4175" w:rsidRPr="00154D51" w:rsidRDefault="00AE0737" w:rsidP="00154D51">
            <w:pPr>
              <w:jc w:val="center"/>
              <w:rPr>
                <w:rFonts w:ascii="Book Antiqua" w:hAnsi="Book Antiqua"/>
                <w:color w:val="FF0000"/>
                <w:sz w:val="16"/>
              </w:rPr>
            </w:pPr>
            <w:r w:rsidRPr="00154D51">
              <w:rPr>
                <w:rFonts w:ascii="Book Antiqua" w:hAnsi="Book Antiqua"/>
                <w:color w:val="FF0000"/>
                <w:sz w:val="16"/>
              </w:rPr>
              <w:t>Pâte de marrons</w:t>
            </w:r>
          </w:p>
          <w:p w14:paraId="50753E2F" w14:textId="77777777" w:rsidR="00AE0737" w:rsidRPr="00154D51" w:rsidRDefault="00AE0737" w:rsidP="00154D51">
            <w:pPr>
              <w:jc w:val="center"/>
              <w:rPr>
                <w:color w:val="FF0000"/>
                <w:sz w:val="22"/>
                <w:szCs w:val="22"/>
              </w:rPr>
            </w:pPr>
            <w:r w:rsidRPr="00154D51">
              <w:rPr>
                <w:rFonts w:ascii="Book Antiqua" w:hAnsi="Book Antiqua"/>
                <w:color w:val="FF0000"/>
                <w:sz w:val="22"/>
                <w:szCs w:val="22"/>
              </w:rPr>
              <w:t>1</w:t>
            </w:r>
          </w:p>
        </w:tc>
        <w:tc>
          <w:tcPr>
            <w:tcW w:w="2410" w:type="dxa"/>
            <w:vAlign w:val="center"/>
          </w:tcPr>
          <w:p w14:paraId="3CDF7973" w14:textId="77777777" w:rsidR="00CC4175" w:rsidRPr="00154D51" w:rsidRDefault="00CC4175" w:rsidP="00154D51">
            <w:pPr>
              <w:pStyle w:val="Notedebasdepage"/>
              <w:jc w:val="center"/>
              <w:rPr>
                <w:rFonts w:ascii="Book Antiqua" w:hAnsi="Book Antiqua"/>
                <w:color w:val="FF0000"/>
                <w:sz w:val="16"/>
              </w:rPr>
            </w:pPr>
          </w:p>
        </w:tc>
        <w:tc>
          <w:tcPr>
            <w:tcW w:w="2977" w:type="dxa"/>
            <w:vAlign w:val="center"/>
          </w:tcPr>
          <w:p w14:paraId="64430B97" w14:textId="77777777" w:rsidR="00CC4175" w:rsidRPr="00154D51" w:rsidRDefault="00AE0737" w:rsidP="00154D51">
            <w:pPr>
              <w:jc w:val="center"/>
              <w:rPr>
                <w:rFonts w:ascii="Book Antiqua" w:hAnsi="Book Antiqua"/>
                <w:b/>
                <w:color w:val="FF0000"/>
                <w:sz w:val="24"/>
              </w:rPr>
            </w:pPr>
            <w:r w:rsidRPr="00154D51">
              <w:rPr>
                <w:rFonts w:ascii="Book Antiqua" w:hAnsi="Book Antiqua"/>
                <w:b/>
                <w:color w:val="FF0000"/>
                <w:sz w:val="24"/>
              </w:rPr>
              <w:t>Crème de marron</w:t>
            </w:r>
          </w:p>
          <w:p w14:paraId="7B207F63" w14:textId="77777777" w:rsidR="00AE0737" w:rsidRPr="00154D51" w:rsidRDefault="00AE0737" w:rsidP="00154D51">
            <w:pPr>
              <w:jc w:val="center"/>
              <w:rPr>
                <w:color w:val="FF0000"/>
                <w:sz w:val="18"/>
                <w:szCs w:val="18"/>
              </w:rPr>
            </w:pPr>
            <w:r w:rsidRPr="00154D51">
              <w:rPr>
                <w:rFonts w:ascii="Book Antiqua" w:hAnsi="Book Antiqua"/>
                <w:b/>
                <w:color w:val="FF0000"/>
                <w:sz w:val="18"/>
                <w:szCs w:val="18"/>
              </w:rPr>
              <w:t>(barquettes)</w:t>
            </w:r>
          </w:p>
        </w:tc>
      </w:tr>
      <w:tr w:rsidR="00CC4175" w14:paraId="6D5E659F" w14:textId="77777777">
        <w:tblPrEx>
          <w:tblCellMar>
            <w:top w:w="0" w:type="dxa"/>
            <w:bottom w:w="0" w:type="dxa"/>
          </w:tblCellMar>
        </w:tblPrEx>
        <w:trPr>
          <w:cantSplit/>
        </w:trPr>
        <w:tc>
          <w:tcPr>
            <w:tcW w:w="2836" w:type="dxa"/>
            <w:vMerge/>
            <w:shd w:val="pct10" w:color="000000" w:fill="FFFFFF"/>
          </w:tcPr>
          <w:p w14:paraId="7EE1F378" w14:textId="77777777" w:rsidR="00CC4175" w:rsidRDefault="00CC4175">
            <w:pPr>
              <w:rPr>
                <w:b/>
              </w:rPr>
            </w:pPr>
          </w:p>
        </w:tc>
        <w:tc>
          <w:tcPr>
            <w:tcW w:w="850" w:type="dxa"/>
            <w:vAlign w:val="center"/>
          </w:tcPr>
          <w:p w14:paraId="3D463B3B" w14:textId="77777777" w:rsidR="00CC4175" w:rsidRPr="00B3422C" w:rsidRDefault="00CC4175" w:rsidP="00B3422C">
            <w:pPr>
              <w:jc w:val="center"/>
              <w:rPr>
                <w:b/>
                <w:color w:val="FF0000"/>
              </w:rPr>
            </w:pPr>
          </w:p>
        </w:tc>
        <w:tc>
          <w:tcPr>
            <w:tcW w:w="851" w:type="dxa"/>
            <w:vAlign w:val="center"/>
          </w:tcPr>
          <w:p w14:paraId="4A5B0AFE" w14:textId="77777777" w:rsidR="00B3422C" w:rsidRPr="00B3422C" w:rsidRDefault="00B3422C" w:rsidP="00B3422C">
            <w:pPr>
              <w:jc w:val="center"/>
              <w:rPr>
                <w:rFonts w:ascii="Book Antiqua" w:hAnsi="Book Antiqua"/>
                <w:color w:val="FF0000"/>
                <w:sz w:val="18"/>
              </w:rPr>
            </w:pPr>
            <w:r w:rsidRPr="00B3422C">
              <w:rPr>
                <w:rFonts w:ascii="Book Antiqua" w:hAnsi="Book Antiqua"/>
                <w:color w:val="FF0000"/>
                <w:sz w:val="18"/>
              </w:rPr>
              <w:t>Jaunes</w:t>
            </w:r>
          </w:p>
          <w:p w14:paraId="21C193D5" w14:textId="77777777" w:rsidR="00B3422C" w:rsidRPr="00B3422C" w:rsidRDefault="00B3422C" w:rsidP="00B3422C">
            <w:pPr>
              <w:jc w:val="center"/>
              <w:rPr>
                <w:rFonts w:ascii="Book Antiqua" w:hAnsi="Book Antiqua"/>
                <w:color w:val="FF0000"/>
                <w:sz w:val="22"/>
              </w:rPr>
            </w:pPr>
            <w:r w:rsidRPr="00B3422C">
              <w:rPr>
                <w:rFonts w:ascii="Book Antiqua" w:hAnsi="Book Antiqua"/>
                <w:color w:val="FF0000"/>
                <w:sz w:val="22"/>
              </w:rPr>
              <w:t>0,320</w:t>
            </w:r>
          </w:p>
          <w:p w14:paraId="1A5118E4" w14:textId="77777777" w:rsidR="00CC4175" w:rsidRPr="00B3422C" w:rsidRDefault="00CC4175" w:rsidP="00B3422C">
            <w:pPr>
              <w:jc w:val="center"/>
              <w:rPr>
                <w:b/>
                <w:color w:val="FF0000"/>
              </w:rPr>
            </w:pPr>
          </w:p>
        </w:tc>
        <w:tc>
          <w:tcPr>
            <w:tcW w:w="850" w:type="dxa"/>
            <w:vAlign w:val="center"/>
          </w:tcPr>
          <w:p w14:paraId="34349362" w14:textId="77777777" w:rsidR="00CC4175" w:rsidRPr="00B3422C" w:rsidRDefault="00B3422C" w:rsidP="00B3422C">
            <w:pPr>
              <w:jc w:val="center"/>
              <w:rPr>
                <w:b/>
                <w:color w:val="FF0000"/>
                <w:sz w:val="16"/>
                <w:szCs w:val="16"/>
              </w:rPr>
            </w:pPr>
            <w:r w:rsidRPr="00B3422C">
              <w:rPr>
                <w:b/>
                <w:color w:val="FF0000"/>
                <w:sz w:val="16"/>
                <w:szCs w:val="16"/>
              </w:rPr>
              <w:t>Sirop</w:t>
            </w:r>
          </w:p>
          <w:p w14:paraId="6006E50D" w14:textId="77777777" w:rsidR="00B3422C" w:rsidRPr="00B3422C" w:rsidRDefault="00B3422C" w:rsidP="00B3422C">
            <w:pPr>
              <w:jc w:val="center"/>
              <w:rPr>
                <w:rFonts w:ascii="Book Antiqua" w:hAnsi="Book Antiqua"/>
                <w:color w:val="FF0000"/>
                <w:sz w:val="22"/>
              </w:rPr>
            </w:pPr>
            <w:r w:rsidRPr="00B3422C">
              <w:rPr>
                <w:rFonts w:ascii="Book Antiqua" w:hAnsi="Book Antiqua"/>
                <w:color w:val="FF0000"/>
                <w:sz w:val="22"/>
              </w:rPr>
              <w:t>0,500</w:t>
            </w:r>
          </w:p>
          <w:p w14:paraId="038E0462" w14:textId="77777777" w:rsidR="00B3422C" w:rsidRPr="00B3422C" w:rsidRDefault="00B3422C" w:rsidP="00B3422C">
            <w:pPr>
              <w:jc w:val="center"/>
              <w:rPr>
                <w:b/>
                <w:color w:val="FF0000"/>
                <w:sz w:val="16"/>
                <w:szCs w:val="16"/>
              </w:rPr>
            </w:pPr>
          </w:p>
        </w:tc>
        <w:tc>
          <w:tcPr>
            <w:tcW w:w="992" w:type="dxa"/>
            <w:vAlign w:val="center"/>
          </w:tcPr>
          <w:p w14:paraId="7A4AE336" w14:textId="77777777" w:rsidR="00CC4175" w:rsidRPr="00B3422C" w:rsidRDefault="00B3422C" w:rsidP="00B3422C">
            <w:pPr>
              <w:jc w:val="center"/>
              <w:rPr>
                <w:rFonts w:ascii="Book Antiqua" w:hAnsi="Book Antiqua"/>
                <w:b/>
                <w:color w:val="FF0000"/>
                <w:sz w:val="16"/>
                <w:szCs w:val="16"/>
              </w:rPr>
            </w:pPr>
            <w:r w:rsidRPr="00B3422C">
              <w:rPr>
                <w:rFonts w:ascii="Book Antiqua" w:hAnsi="Book Antiqua"/>
                <w:b/>
                <w:color w:val="FF0000"/>
                <w:sz w:val="16"/>
                <w:szCs w:val="16"/>
              </w:rPr>
              <w:t>Pommade au café</w:t>
            </w:r>
          </w:p>
          <w:p w14:paraId="25FB96FD" w14:textId="77777777" w:rsidR="00B3422C" w:rsidRPr="00B3422C" w:rsidRDefault="00B3422C" w:rsidP="00B3422C">
            <w:pPr>
              <w:jc w:val="center"/>
              <w:rPr>
                <w:rFonts w:ascii="Book Antiqua" w:hAnsi="Book Antiqua"/>
                <w:color w:val="FF0000"/>
                <w:sz w:val="22"/>
              </w:rPr>
            </w:pPr>
            <w:r w:rsidRPr="00B3422C">
              <w:rPr>
                <w:rFonts w:ascii="Book Antiqua" w:hAnsi="Book Antiqua"/>
                <w:color w:val="FF0000"/>
                <w:sz w:val="22"/>
              </w:rPr>
              <w:t>0,500</w:t>
            </w:r>
          </w:p>
          <w:p w14:paraId="3FDC31DD" w14:textId="77777777" w:rsidR="00B3422C" w:rsidRPr="00B3422C" w:rsidRDefault="00B3422C" w:rsidP="00B3422C">
            <w:pPr>
              <w:jc w:val="center"/>
              <w:rPr>
                <w:b/>
                <w:color w:val="FF0000"/>
                <w:sz w:val="16"/>
                <w:szCs w:val="16"/>
              </w:rPr>
            </w:pPr>
          </w:p>
        </w:tc>
        <w:tc>
          <w:tcPr>
            <w:tcW w:w="993" w:type="dxa"/>
            <w:vAlign w:val="center"/>
          </w:tcPr>
          <w:p w14:paraId="7D71CFD6" w14:textId="77777777" w:rsidR="00CC4175" w:rsidRPr="00B3422C" w:rsidRDefault="00CC4175" w:rsidP="00B3422C">
            <w:pPr>
              <w:jc w:val="center"/>
              <w:rPr>
                <w:b/>
                <w:color w:val="FF0000"/>
              </w:rPr>
            </w:pPr>
          </w:p>
        </w:tc>
        <w:tc>
          <w:tcPr>
            <w:tcW w:w="992" w:type="dxa"/>
            <w:vAlign w:val="center"/>
          </w:tcPr>
          <w:p w14:paraId="123F3BCE" w14:textId="77777777" w:rsidR="00CC4175" w:rsidRPr="00B3422C" w:rsidRDefault="00CC4175" w:rsidP="00B3422C">
            <w:pPr>
              <w:jc w:val="center"/>
              <w:rPr>
                <w:b/>
                <w:color w:val="FF0000"/>
              </w:rPr>
            </w:pPr>
          </w:p>
        </w:tc>
        <w:tc>
          <w:tcPr>
            <w:tcW w:w="992" w:type="dxa"/>
            <w:vAlign w:val="center"/>
          </w:tcPr>
          <w:p w14:paraId="1EE61971" w14:textId="77777777" w:rsidR="00CC4175" w:rsidRPr="00B3422C" w:rsidRDefault="00B3422C" w:rsidP="00B3422C">
            <w:pPr>
              <w:jc w:val="center"/>
              <w:rPr>
                <w:rFonts w:ascii="Book Antiqua" w:hAnsi="Book Antiqua"/>
                <w:b/>
                <w:color w:val="FF0000"/>
                <w:sz w:val="16"/>
                <w:szCs w:val="16"/>
              </w:rPr>
            </w:pPr>
            <w:r w:rsidRPr="00B3422C">
              <w:rPr>
                <w:rFonts w:ascii="Book Antiqua" w:hAnsi="Book Antiqua"/>
                <w:b/>
                <w:color w:val="FF0000"/>
                <w:sz w:val="16"/>
                <w:szCs w:val="16"/>
              </w:rPr>
              <w:t>Noix broyées</w:t>
            </w:r>
          </w:p>
          <w:p w14:paraId="7C6AC217" w14:textId="77777777" w:rsidR="00B3422C" w:rsidRPr="00B3422C" w:rsidRDefault="00B3422C" w:rsidP="00B3422C">
            <w:pPr>
              <w:jc w:val="center"/>
              <w:rPr>
                <w:rFonts w:ascii="Book Antiqua" w:hAnsi="Book Antiqua"/>
                <w:b/>
                <w:color w:val="FF0000"/>
                <w:sz w:val="16"/>
                <w:szCs w:val="16"/>
              </w:rPr>
            </w:pPr>
            <w:r w:rsidRPr="00B3422C">
              <w:rPr>
                <w:rFonts w:ascii="Book Antiqua" w:hAnsi="Book Antiqua"/>
                <w:color w:val="FF0000"/>
                <w:sz w:val="22"/>
              </w:rPr>
              <w:t>0,400</w:t>
            </w:r>
          </w:p>
        </w:tc>
        <w:tc>
          <w:tcPr>
            <w:tcW w:w="1134" w:type="dxa"/>
            <w:gridSpan w:val="2"/>
            <w:vAlign w:val="center"/>
          </w:tcPr>
          <w:p w14:paraId="26A4D57B" w14:textId="77777777" w:rsidR="00B3422C" w:rsidRPr="00B3422C" w:rsidRDefault="00B3422C" w:rsidP="00B3422C">
            <w:pPr>
              <w:jc w:val="center"/>
              <w:rPr>
                <w:rFonts w:ascii="Book Antiqua" w:hAnsi="Book Antiqua"/>
                <w:color w:val="FF0000"/>
                <w:sz w:val="18"/>
              </w:rPr>
            </w:pPr>
            <w:r w:rsidRPr="00B3422C">
              <w:rPr>
                <w:rFonts w:ascii="Book Antiqua" w:hAnsi="Book Antiqua"/>
                <w:color w:val="FF0000"/>
                <w:sz w:val="18"/>
              </w:rPr>
              <w:t>Meringue italienne</w:t>
            </w:r>
          </w:p>
          <w:p w14:paraId="1C9EA388" w14:textId="77777777" w:rsidR="00CC4175" w:rsidRPr="00B3422C" w:rsidRDefault="00B3422C" w:rsidP="00B3422C">
            <w:pPr>
              <w:jc w:val="center"/>
              <w:rPr>
                <w:rFonts w:ascii="Book Antiqua" w:hAnsi="Book Antiqua"/>
                <w:b/>
                <w:color w:val="FF0000"/>
              </w:rPr>
            </w:pPr>
            <w:r w:rsidRPr="00B3422C">
              <w:rPr>
                <w:rFonts w:ascii="Book Antiqua" w:hAnsi="Book Antiqua"/>
                <w:color w:val="FF0000"/>
                <w:sz w:val="22"/>
              </w:rPr>
              <w:t>0,500</w:t>
            </w:r>
          </w:p>
        </w:tc>
        <w:tc>
          <w:tcPr>
            <w:tcW w:w="2410" w:type="dxa"/>
            <w:vAlign w:val="center"/>
          </w:tcPr>
          <w:p w14:paraId="0CF455B3" w14:textId="77777777" w:rsidR="00CC4175" w:rsidRPr="00B3422C" w:rsidRDefault="00CC4175" w:rsidP="00B3422C">
            <w:pPr>
              <w:jc w:val="center"/>
              <w:rPr>
                <w:b/>
                <w:color w:val="FF0000"/>
              </w:rPr>
            </w:pPr>
          </w:p>
          <w:p w14:paraId="14887DD6" w14:textId="77777777" w:rsidR="00CC4175" w:rsidRPr="00B3422C" w:rsidRDefault="00CC4175" w:rsidP="00B3422C">
            <w:pPr>
              <w:jc w:val="center"/>
              <w:rPr>
                <w:b/>
                <w:color w:val="FF0000"/>
              </w:rPr>
            </w:pPr>
          </w:p>
          <w:p w14:paraId="53502AFF" w14:textId="77777777" w:rsidR="00CC4175" w:rsidRPr="00B3422C" w:rsidRDefault="00CC4175" w:rsidP="00B3422C">
            <w:pPr>
              <w:jc w:val="center"/>
              <w:rPr>
                <w:b/>
                <w:color w:val="FF0000"/>
              </w:rPr>
            </w:pPr>
          </w:p>
        </w:tc>
        <w:tc>
          <w:tcPr>
            <w:tcW w:w="2977" w:type="dxa"/>
            <w:vAlign w:val="center"/>
          </w:tcPr>
          <w:p w14:paraId="458E5194" w14:textId="77777777" w:rsidR="00CC4175" w:rsidRPr="00B3422C" w:rsidRDefault="00CC4175" w:rsidP="00B3422C">
            <w:pPr>
              <w:jc w:val="center"/>
              <w:rPr>
                <w:b/>
                <w:color w:val="FF0000"/>
              </w:rPr>
            </w:pPr>
          </w:p>
          <w:p w14:paraId="7FDC658A" w14:textId="77777777" w:rsidR="00CC4175" w:rsidRPr="00B3422C" w:rsidRDefault="00B3422C" w:rsidP="00B3422C">
            <w:pPr>
              <w:jc w:val="center"/>
              <w:rPr>
                <w:rFonts w:ascii="Book Antiqua" w:hAnsi="Book Antiqua"/>
                <w:b/>
                <w:color w:val="FF0000"/>
                <w:sz w:val="24"/>
                <w:szCs w:val="24"/>
              </w:rPr>
            </w:pPr>
            <w:r w:rsidRPr="00B3422C">
              <w:rPr>
                <w:rFonts w:ascii="Book Antiqua" w:hAnsi="Book Antiqua"/>
                <w:b/>
                <w:color w:val="FF0000"/>
                <w:sz w:val="24"/>
                <w:szCs w:val="24"/>
              </w:rPr>
              <w:t>Vercors</w:t>
            </w:r>
          </w:p>
          <w:p w14:paraId="453069FA" w14:textId="77777777" w:rsidR="00CC4175" w:rsidRPr="00B3422C" w:rsidRDefault="00CC4175" w:rsidP="00B3422C">
            <w:pPr>
              <w:jc w:val="center"/>
              <w:rPr>
                <w:b/>
                <w:color w:val="FF0000"/>
              </w:rPr>
            </w:pPr>
          </w:p>
        </w:tc>
      </w:tr>
      <w:tr w:rsidR="00CC4175" w14:paraId="537A65A7" w14:textId="77777777">
        <w:tblPrEx>
          <w:tblCellMar>
            <w:top w:w="0" w:type="dxa"/>
            <w:bottom w:w="0" w:type="dxa"/>
          </w:tblCellMar>
        </w:tblPrEx>
        <w:trPr>
          <w:cantSplit/>
        </w:trPr>
        <w:tc>
          <w:tcPr>
            <w:tcW w:w="2836" w:type="dxa"/>
            <w:vMerge/>
            <w:shd w:val="pct10" w:color="000000" w:fill="FFFFFF"/>
          </w:tcPr>
          <w:p w14:paraId="596D81BE" w14:textId="77777777" w:rsidR="00CC4175" w:rsidRDefault="00CC4175"/>
        </w:tc>
        <w:tc>
          <w:tcPr>
            <w:tcW w:w="850" w:type="dxa"/>
          </w:tcPr>
          <w:p w14:paraId="59172EF6" w14:textId="77777777" w:rsidR="00CC4175" w:rsidRDefault="00CC4175"/>
          <w:p w14:paraId="69718482" w14:textId="77777777" w:rsidR="00CC4175" w:rsidRDefault="00CC4175"/>
        </w:tc>
        <w:tc>
          <w:tcPr>
            <w:tcW w:w="851" w:type="dxa"/>
          </w:tcPr>
          <w:p w14:paraId="42F553B5" w14:textId="77777777" w:rsidR="00CC4175" w:rsidRDefault="00CC4175"/>
        </w:tc>
        <w:tc>
          <w:tcPr>
            <w:tcW w:w="850" w:type="dxa"/>
          </w:tcPr>
          <w:p w14:paraId="5899107B" w14:textId="77777777" w:rsidR="00CC4175" w:rsidRDefault="00CC4175"/>
        </w:tc>
        <w:tc>
          <w:tcPr>
            <w:tcW w:w="992" w:type="dxa"/>
          </w:tcPr>
          <w:p w14:paraId="031A34B3" w14:textId="77777777" w:rsidR="00CC4175" w:rsidRDefault="00CC4175"/>
          <w:p w14:paraId="1F646DBA" w14:textId="77777777" w:rsidR="00CC4175" w:rsidRDefault="00CC4175"/>
        </w:tc>
        <w:tc>
          <w:tcPr>
            <w:tcW w:w="993" w:type="dxa"/>
          </w:tcPr>
          <w:p w14:paraId="6AD242F9" w14:textId="77777777" w:rsidR="00CC4175" w:rsidRDefault="00CC4175"/>
        </w:tc>
        <w:tc>
          <w:tcPr>
            <w:tcW w:w="992" w:type="dxa"/>
          </w:tcPr>
          <w:p w14:paraId="1F604976" w14:textId="77777777" w:rsidR="00CC4175" w:rsidRDefault="00CC4175"/>
        </w:tc>
        <w:tc>
          <w:tcPr>
            <w:tcW w:w="992" w:type="dxa"/>
          </w:tcPr>
          <w:p w14:paraId="4BEF0936" w14:textId="77777777" w:rsidR="00CC4175" w:rsidRDefault="00CC4175"/>
        </w:tc>
        <w:tc>
          <w:tcPr>
            <w:tcW w:w="1134" w:type="dxa"/>
            <w:gridSpan w:val="2"/>
          </w:tcPr>
          <w:p w14:paraId="2C413230" w14:textId="77777777" w:rsidR="00CC4175" w:rsidRDefault="00CC4175"/>
        </w:tc>
        <w:tc>
          <w:tcPr>
            <w:tcW w:w="2410" w:type="dxa"/>
          </w:tcPr>
          <w:p w14:paraId="5C2F1F8C" w14:textId="77777777" w:rsidR="00CC4175" w:rsidRDefault="00CC4175"/>
        </w:tc>
        <w:tc>
          <w:tcPr>
            <w:tcW w:w="2977" w:type="dxa"/>
          </w:tcPr>
          <w:p w14:paraId="16DA1BF9" w14:textId="77777777" w:rsidR="00CC4175" w:rsidRDefault="00CC4175"/>
          <w:p w14:paraId="486FD854" w14:textId="77777777" w:rsidR="00CC4175" w:rsidRDefault="00CC4175"/>
          <w:p w14:paraId="05CAE330" w14:textId="77777777" w:rsidR="00CC4175" w:rsidRDefault="00CC4175"/>
        </w:tc>
      </w:tr>
      <w:tr w:rsidR="00CC4175" w14:paraId="19F67CAF" w14:textId="77777777">
        <w:tblPrEx>
          <w:tblCellMar>
            <w:top w:w="0" w:type="dxa"/>
            <w:bottom w:w="0" w:type="dxa"/>
          </w:tblCellMar>
        </w:tblPrEx>
        <w:trPr>
          <w:cantSplit/>
        </w:trPr>
        <w:tc>
          <w:tcPr>
            <w:tcW w:w="2836" w:type="dxa"/>
            <w:vMerge/>
            <w:shd w:val="pct10" w:color="000000" w:fill="FFFFFF"/>
          </w:tcPr>
          <w:p w14:paraId="199AA0DF" w14:textId="77777777" w:rsidR="00CC4175" w:rsidRDefault="00CC4175"/>
        </w:tc>
        <w:tc>
          <w:tcPr>
            <w:tcW w:w="850" w:type="dxa"/>
          </w:tcPr>
          <w:p w14:paraId="5C1A3F63" w14:textId="77777777" w:rsidR="00CC4175" w:rsidRDefault="00CC4175"/>
        </w:tc>
        <w:tc>
          <w:tcPr>
            <w:tcW w:w="851" w:type="dxa"/>
          </w:tcPr>
          <w:p w14:paraId="75FE9187" w14:textId="77777777" w:rsidR="00CC4175" w:rsidRDefault="00CC4175"/>
        </w:tc>
        <w:tc>
          <w:tcPr>
            <w:tcW w:w="850" w:type="dxa"/>
          </w:tcPr>
          <w:p w14:paraId="4221DCB5" w14:textId="77777777" w:rsidR="00CC4175" w:rsidRDefault="00CC4175"/>
        </w:tc>
        <w:tc>
          <w:tcPr>
            <w:tcW w:w="992" w:type="dxa"/>
          </w:tcPr>
          <w:p w14:paraId="281CDE8D" w14:textId="77777777" w:rsidR="00CC4175" w:rsidRDefault="00CC4175"/>
          <w:p w14:paraId="7692960B" w14:textId="77777777" w:rsidR="00CC4175" w:rsidRDefault="00CC4175"/>
          <w:p w14:paraId="7093277E" w14:textId="77777777" w:rsidR="00CC4175" w:rsidRDefault="00CC4175"/>
          <w:p w14:paraId="585F0495" w14:textId="77777777" w:rsidR="00CC4175" w:rsidRDefault="00CC4175"/>
        </w:tc>
        <w:tc>
          <w:tcPr>
            <w:tcW w:w="993" w:type="dxa"/>
          </w:tcPr>
          <w:p w14:paraId="503FB30D" w14:textId="77777777" w:rsidR="00CC4175" w:rsidRDefault="00CC4175"/>
        </w:tc>
        <w:tc>
          <w:tcPr>
            <w:tcW w:w="992" w:type="dxa"/>
          </w:tcPr>
          <w:p w14:paraId="36C4DB48" w14:textId="77777777" w:rsidR="00CC4175" w:rsidRDefault="00CC4175"/>
        </w:tc>
        <w:tc>
          <w:tcPr>
            <w:tcW w:w="992" w:type="dxa"/>
          </w:tcPr>
          <w:p w14:paraId="391D1FAA" w14:textId="77777777" w:rsidR="00CC4175" w:rsidRDefault="00CC4175"/>
        </w:tc>
        <w:tc>
          <w:tcPr>
            <w:tcW w:w="1134" w:type="dxa"/>
            <w:gridSpan w:val="2"/>
          </w:tcPr>
          <w:p w14:paraId="2D5493AD" w14:textId="77777777" w:rsidR="00CC4175" w:rsidRDefault="00CC4175"/>
        </w:tc>
        <w:tc>
          <w:tcPr>
            <w:tcW w:w="2410" w:type="dxa"/>
          </w:tcPr>
          <w:p w14:paraId="20B2224D" w14:textId="77777777" w:rsidR="00CC4175" w:rsidRDefault="00CC4175"/>
        </w:tc>
        <w:tc>
          <w:tcPr>
            <w:tcW w:w="2977" w:type="dxa"/>
          </w:tcPr>
          <w:p w14:paraId="6CDA9E44" w14:textId="77777777" w:rsidR="00CC4175" w:rsidRDefault="00CC4175"/>
        </w:tc>
      </w:tr>
    </w:tbl>
    <w:p w14:paraId="201A014B"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835"/>
        <w:gridCol w:w="2694"/>
      </w:tblGrid>
      <w:tr w:rsidR="009D25FC" w14:paraId="398C19F7" w14:textId="77777777">
        <w:tblPrEx>
          <w:tblCellMar>
            <w:top w:w="0" w:type="dxa"/>
            <w:bottom w:w="0" w:type="dxa"/>
          </w:tblCellMar>
        </w:tblPrEx>
        <w:trPr>
          <w:cantSplit/>
          <w:trHeight w:val="77"/>
        </w:trPr>
        <w:tc>
          <w:tcPr>
            <w:tcW w:w="2836" w:type="dxa"/>
            <w:shd w:val="pct10" w:color="000000" w:fill="FFFFFF"/>
          </w:tcPr>
          <w:p w14:paraId="20B06B2C" w14:textId="77777777" w:rsidR="009D25FC" w:rsidRDefault="009D25FC">
            <w:pPr>
              <w:pStyle w:val="Titre1"/>
              <w:jc w:val="left"/>
              <w:rPr>
                <w:b w:val="0"/>
                <w:sz w:val="22"/>
              </w:rPr>
            </w:pPr>
          </w:p>
          <w:p w14:paraId="2B0C310E" w14:textId="77777777" w:rsidR="009D25FC" w:rsidRDefault="009D25FC">
            <w:pPr>
              <w:pStyle w:val="Titre1"/>
              <w:jc w:val="left"/>
            </w:pPr>
            <w:r>
              <w:t xml:space="preserve">          Techniques</w:t>
            </w:r>
          </w:p>
        </w:tc>
        <w:tc>
          <w:tcPr>
            <w:tcW w:w="850" w:type="dxa"/>
            <w:shd w:val="pct10" w:color="000000" w:fill="FFFFFF"/>
          </w:tcPr>
          <w:p w14:paraId="0DC2B729" w14:textId="77777777" w:rsidR="009D25FC" w:rsidRDefault="009D25FC">
            <w:pPr>
              <w:jc w:val="center"/>
              <w:rPr>
                <w:rFonts w:ascii="Book Antiqua" w:hAnsi="Book Antiqua"/>
                <w:b/>
                <w:sz w:val="22"/>
              </w:rPr>
            </w:pPr>
          </w:p>
          <w:p w14:paraId="01F967E8" w14:textId="77777777" w:rsidR="009D25FC" w:rsidRDefault="009D25FC">
            <w:pPr>
              <w:jc w:val="center"/>
              <w:rPr>
                <w:rFonts w:ascii="Book Antiqua" w:hAnsi="Book Antiqua"/>
                <w:b/>
                <w:sz w:val="22"/>
              </w:rPr>
            </w:pPr>
            <w:r>
              <w:rPr>
                <w:rFonts w:ascii="Book Antiqua" w:hAnsi="Book Antiqua"/>
                <w:b/>
                <w:sz w:val="22"/>
              </w:rPr>
              <w:t>lait</w:t>
            </w:r>
          </w:p>
          <w:p w14:paraId="5813D1BF" w14:textId="77777777" w:rsidR="009D25FC" w:rsidRDefault="009D25FC">
            <w:pPr>
              <w:jc w:val="center"/>
              <w:rPr>
                <w:rFonts w:ascii="Book Antiqua" w:hAnsi="Book Antiqua"/>
                <w:b/>
                <w:sz w:val="18"/>
              </w:rPr>
            </w:pPr>
            <w:r>
              <w:rPr>
                <w:rFonts w:ascii="Book Antiqua" w:hAnsi="Book Antiqua"/>
                <w:b/>
                <w:sz w:val="18"/>
              </w:rPr>
              <w:t>K</w:t>
            </w:r>
          </w:p>
        </w:tc>
        <w:tc>
          <w:tcPr>
            <w:tcW w:w="851" w:type="dxa"/>
            <w:shd w:val="pct10" w:color="000000" w:fill="FFFFFF"/>
          </w:tcPr>
          <w:p w14:paraId="0B627B83" w14:textId="77777777" w:rsidR="009D25FC" w:rsidRDefault="009D25FC">
            <w:pPr>
              <w:jc w:val="center"/>
              <w:rPr>
                <w:rFonts w:ascii="Book Antiqua" w:hAnsi="Book Antiqua"/>
                <w:b/>
                <w:sz w:val="22"/>
              </w:rPr>
            </w:pPr>
          </w:p>
          <w:p w14:paraId="5C290304" w14:textId="77777777" w:rsidR="009D25FC" w:rsidRDefault="009D25FC">
            <w:pPr>
              <w:jc w:val="center"/>
              <w:rPr>
                <w:rFonts w:ascii="Book Antiqua" w:hAnsi="Book Antiqua"/>
                <w:b/>
                <w:sz w:val="22"/>
              </w:rPr>
            </w:pPr>
            <w:r>
              <w:rPr>
                <w:rFonts w:ascii="Book Antiqua" w:hAnsi="Book Antiqua"/>
                <w:b/>
                <w:sz w:val="22"/>
              </w:rPr>
              <w:t>Œufs</w:t>
            </w:r>
          </w:p>
          <w:p w14:paraId="2C6593A9"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4FDE80C0" w14:textId="77777777" w:rsidR="009D25FC" w:rsidRDefault="009D25FC">
            <w:pPr>
              <w:jc w:val="center"/>
              <w:rPr>
                <w:rFonts w:ascii="Book Antiqua" w:hAnsi="Book Antiqua"/>
                <w:b/>
                <w:sz w:val="22"/>
              </w:rPr>
            </w:pPr>
          </w:p>
          <w:p w14:paraId="25FE3518" w14:textId="77777777" w:rsidR="009D25FC" w:rsidRDefault="009D25FC">
            <w:pPr>
              <w:jc w:val="center"/>
              <w:rPr>
                <w:rFonts w:ascii="Book Antiqua" w:hAnsi="Book Antiqua"/>
                <w:b/>
                <w:sz w:val="22"/>
              </w:rPr>
            </w:pPr>
            <w:r>
              <w:rPr>
                <w:rFonts w:ascii="Book Antiqua" w:hAnsi="Book Antiqua"/>
                <w:b/>
                <w:sz w:val="22"/>
              </w:rPr>
              <w:t>Sucre</w:t>
            </w:r>
          </w:p>
          <w:p w14:paraId="2447B06A"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D478C0D" w14:textId="77777777" w:rsidR="009D25FC" w:rsidRDefault="009D25FC">
            <w:pPr>
              <w:jc w:val="center"/>
              <w:rPr>
                <w:rFonts w:ascii="Book Antiqua" w:hAnsi="Book Antiqua"/>
                <w:b/>
                <w:sz w:val="22"/>
              </w:rPr>
            </w:pPr>
          </w:p>
          <w:p w14:paraId="6CD4BBBE" w14:textId="77777777" w:rsidR="009D25FC" w:rsidRDefault="009D25FC">
            <w:pPr>
              <w:jc w:val="center"/>
              <w:rPr>
                <w:rFonts w:ascii="Book Antiqua" w:hAnsi="Book Antiqua"/>
                <w:b/>
                <w:sz w:val="22"/>
              </w:rPr>
            </w:pPr>
            <w:r>
              <w:rPr>
                <w:rFonts w:ascii="Book Antiqua" w:hAnsi="Book Antiqua"/>
                <w:b/>
                <w:sz w:val="22"/>
              </w:rPr>
              <w:t>Beurre</w:t>
            </w:r>
          </w:p>
          <w:p w14:paraId="38334CF4"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231BF9E5" w14:textId="77777777" w:rsidR="009D25FC" w:rsidRDefault="009D25FC">
            <w:pPr>
              <w:jc w:val="center"/>
              <w:rPr>
                <w:rFonts w:ascii="Book Antiqua" w:hAnsi="Book Antiqua"/>
                <w:b/>
                <w:sz w:val="22"/>
              </w:rPr>
            </w:pPr>
          </w:p>
          <w:p w14:paraId="034E8416" w14:textId="77777777" w:rsidR="009D25FC" w:rsidRDefault="009D25FC">
            <w:pPr>
              <w:jc w:val="center"/>
              <w:rPr>
                <w:rFonts w:ascii="Book Antiqua" w:hAnsi="Book Antiqua"/>
                <w:sz w:val="16"/>
              </w:rPr>
            </w:pPr>
            <w:r>
              <w:rPr>
                <w:rFonts w:ascii="Book Antiqua" w:hAnsi="Book Antiqua"/>
                <w:b/>
                <w:sz w:val="22"/>
              </w:rPr>
              <w:t>Liaison</w:t>
            </w:r>
          </w:p>
          <w:p w14:paraId="762DF4D0"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5C15D1F0" w14:textId="77777777" w:rsidR="009D25FC" w:rsidRDefault="009D25FC">
            <w:pPr>
              <w:jc w:val="center"/>
              <w:rPr>
                <w:rFonts w:ascii="Book Antiqua" w:hAnsi="Book Antiqua"/>
                <w:b/>
                <w:sz w:val="22"/>
              </w:rPr>
            </w:pPr>
          </w:p>
          <w:p w14:paraId="4C23D734" w14:textId="77777777" w:rsidR="009D25FC" w:rsidRDefault="009D25FC">
            <w:pPr>
              <w:jc w:val="center"/>
              <w:rPr>
                <w:rFonts w:ascii="Book Antiqua" w:hAnsi="Book Antiqua"/>
                <w:b/>
                <w:sz w:val="16"/>
              </w:rPr>
            </w:pPr>
            <w:r>
              <w:rPr>
                <w:rFonts w:ascii="Book Antiqua" w:hAnsi="Book Antiqua"/>
                <w:b/>
                <w:sz w:val="22"/>
              </w:rPr>
              <w:t>Crème</w:t>
            </w:r>
          </w:p>
          <w:p w14:paraId="1603B8C4"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27D3E6A2" w14:textId="77777777" w:rsidR="009D25FC" w:rsidRDefault="009D25FC">
            <w:pPr>
              <w:jc w:val="center"/>
              <w:rPr>
                <w:rFonts w:ascii="Book Antiqua" w:hAnsi="Book Antiqua"/>
                <w:b/>
                <w:sz w:val="18"/>
              </w:rPr>
            </w:pPr>
            <w:r>
              <w:rPr>
                <w:rFonts w:ascii="Book Antiqua" w:hAnsi="Book Antiqua"/>
                <w:b/>
                <w:sz w:val="18"/>
              </w:rPr>
              <w:t>feuilles de</w:t>
            </w:r>
          </w:p>
          <w:p w14:paraId="0743ADDF" w14:textId="77777777" w:rsidR="009D25FC" w:rsidRDefault="009D25FC">
            <w:pPr>
              <w:jc w:val="center"/>
              <w:rPr>
                <w:rFonts w:ascii="Book Antiqua" w:hAnsi="Book Antiqua"/>
                <w:b/>
                <w:sz w:val="22"/>
              </w:rPr>
            </w:pPr>
            <w:r>
              <w:rPr>
                <w:rFonts w:ascii="Book Antiqua" w:hAnsi="Book Antiqua"/>
                <w:b/>
                <w:sz w:val="18"/>
              </w:rPr>
              <w:t>gélatine</w:t>
            </w:r>
          </w:p>
          <w:p w14:paraId="4A71EF65"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0FF9D60D" w14:textId="77777777" w:rsidR="009D25FC" w:rsidRDefault="009D25FC">
            <w:pPr>
              <w:jc w:val="center"/>
              <w:rPr>
                <w:rFonts w:ascii="Book Antiqua" w:hAnsi="Book Antiqua"/>
                <w:b/>
                <w:sz w:val="22"/>
              </w:rPr>
            </w:pPr>
          </w:p>
          <w:p w14:paraId="7E957AD3"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835" w:type="dxa"/>
            <w:shd w:val="pct10" w:color="000000" w:fill="FFFFFF"/>
          </w:tcPr>
          <w:p w14:paraId="4795E325" w14:textId="77777777" w:rsidR="009D25FC" w:rsidRDefault="009D25FC">
            <w:pPr>
              <w:jc w:val="center"/>
              <w:rPr>
                <w:rFonts w:ascii="Book Antiqua" w:hAnsi="Book Antiqua"/>
                <w:b/>
                <w:sz w:val="22"/>
              </w:rPr>
            </w:pPr>
          </w:p>
          <w:p w14:paraId="5C37CAE5" w14:textId="77777777" w:rsidR="009D25FC" w:rsidRDefault="009D25FC">
            <w:pPr>
              <w:jc w:val="center"/>
            </w:pPr>
            <w:r>
              <w:rPr>
                <w:rFonts w:ascii="Book Antiqua" w:hAnsi="Book Antiqua"/>
                <w:b/>
                <w:sz w:val="22"/>
              </w:rPr>
              <w:t>Particularités</w:t>
            </w:r>
          </w:p>
        </w:tc>
        <w:tc>
          <w:tcPr>
            <w:tcW w:w="2694" w:type="dxa"/>
            <w:shd w:val="pct10" w:color="000000" w:fill="FFFFFF"/>
          </w:tcPr>
          <w:p w14:paraId="636FA5D4" w14:textId="77777777" w:rsidR="009D25FC" w:rsidRDefault="009D25FC">
            <w:pPr>
              <w:pStyle w:val="Titre1"/>
              <w:rPr>
                <w:sz w:val="22"/>
              </w:rPr>
            </w:pPr>
          </w:p>
          <w:p w14:paraId="4D39B2C5" w14:textId="77777777" w:rsidR="009D25FC" w:rsidRDefault="009D25FC">
            <w:pPr>
              <w:pStyle w:val="Titre1"/>
              <w:rPr>
                <w:sz w:val="22"/>
              </w:rPr>
            </w:pPr>
            <w:r>
              <w:rPr>
                <w:sz w:val="22"/>
              </w:rPr>
              <w:t>Transferts ou Dérivés</w:t>
            </w:r>
          </w:p>
        </w:tc>
      </w:tr>
      <w:tr w:rsidR="009D25FC" w14:paraId="6E0EC07F" w14:textId="77777777">
        <w:tblPrEx>
          <w:tblCellMar>
            <w:top w:w="0" w:type="dxa"/>
            <w:bottom w:w="0" w:type="dxa"/>
          </w:tblCellMar>
        </w:tblPrEx>
        <w:trPr>
          <w:cantSplit/>
          <w:trHeight w:val="77"/>
        </w:trPr>
        <w:tc>
          <w:tcPr>
            <w:tcW w:w="2836" w:type="dxa"/>
            <w:vMerge w:val="restart"/>
            <w:shd w:val="pct10" w:color="000000" w:fill="FFFFFF"/>
          </w:tcPr>
          <w:p w14:paraId="4ECCEFDF" w14:textId="77777777" w:rsidR="009D25FC" w:rsidRDefault="009D25FC"/>
          <w:p w14:paraId="271B215E" w14:textId="77777777" w:rsidR="009D25FC" w:rsidRDefault="009D25FC">
            <w:pPr>
              <w:jc w:val="center"/>
              <w:rPr>
                <w:rFonts w:ascii="Book Antiqua" w:hAnsi="Book Antiqua"/>
                <w:b/>
                <w:sz w:val="22"/>
              </w:rPr>
            </w:pPr>
            <w:r>
              <w:rPr>
                <w:rFonts w:ascii="Book Antiqua" w:hAnsi="Book Antiqua"/>
                <w:b/>
                <w:sz w:val="22"/>
              </w:rPr>
              <w:t>Ce sont des mélanges de lait ou de crème sucrée et parfumée, d’œufs entiers ou de jaunes seulement, épaissis par la coagulation au four au bain-marie, dans des  cercles ou des moules foncés en pâte brisée ou cuit en flexipan pour introduire à l’intérieure d’un entremets. Dans des petits plats à gratins.</w:t>
            </w:r>
          </w:p>
          <w:p w14:paraId="56DBE771" w14:textId="77777777" w:rsidR="009D25FC" w:rsidRDefault="009D25FC">
            <w:pPr>
              <w:jc w:val="center"/>
              <w:rPr>
                <w:rFonts w:ascii="Book Antiqua" w:hAnsi="Book Antiqua"/>
                <w:b/>
                <w:sz w:val="22"/>
              </w:rPr>
            </w:pPr>
          </w:p>
          <w:p w14:paraId="4D4AC127" w14:textId="77777777" w:rsidR="009D25FC" w:rsidRDefault="009D25FC">
            <w:pPr>
              <w:jc w:val="center"/>
              <w:rPr>
                <w:rFonts w:ascii="Book Antiqua" w:hAnsi="Book Antiqua"/>
                <w:b/>
                <w:sz w:val="24"/>
                <w:u w:val="single"/>
              </w:rPr>
            </w:pPr>
            <w:r>
              <w:rPr>
                <w:rFonts w:ascii="Book Antiqua" w:hAnsi="Book Antiqua"/>
                <w:b/>
                <w:sz w:val="24"/>
                <w:u w:val="single"/>
              </w:rPr>
              <w:t>La crème prise</w:t>
            </w:r>
          </w:p>
          <w:p w14:paraId="47E0CC9C" w14:textId="77777777" w:rsidR="009D25FC" w:rsidRDefault="009D25FC"/>
          <w:p w14:paraId="1616558A" w14:textId="77777777" w:rsidR="009D25FC" w:rsidRDefault="009D25FC"/>
          <w:p w14:paraId="71DC52F1" w14:textId="77777777" w:rsidR="009D25FC" w:rsidRDefault="009D25FC"/>
          <w:p w14:paraId="2C66D027" w14:textId="77777777" w:rsidR="009D25FC" w:rsidRDefault="007E485E">
            <w:pPr>
              <w:rPr>
                <w:u w:val="single"/>
              </w:rPr>
            </w:pPr>
            <w:r w:rsidRPr="007E485E">
              <w:rPr>
                <w:u w:val="single"/>
              </w:rPr>
              <w:t>Quiche :</w:t>
            </w:r>
          </w:p>
          <w:p w14:paraId="7F4C3185" w14:textId="77777777" w:rsidR="007E485E" w:rsidRDefault="007E485E">
            <w:r>
              <w:t xml:space="preserve">Crème double : </w:t>
            </w:r>
            <w:r w:rsidRPr="007E485E">
              <w:t>1.500</w:t>
            </w:r>
          </w:p>
          <w:p w14:paraId="2914B4DA" w14:textId="77777777" w:rsidR="007E485E" w:rsidRDefault="007E485E">
            <w:r>
              <w:t>Lait :                 0.500</w:t>
            </w:r>
          </w:p>
          <w:p w14:paraId="1A6ADAA7" w14:textId="77777777" w:rsidR="007E485E" w:rsidRDefault="007E485E">
            <w:r>
              <w:t>Œufs :               0.800</w:t>
            </w:r>
          </w:p>
          <w:p w14:paraId="1052E8C6" w14:textId="77777777" w:rsidR="007E485E" w:rsidRDefault="007E485E">
            <w:r>
              <w:t>Sel, poivre :      0.005</w:t>
            </w:r>
          </w:p>
          <w:p w14:paraId="57B8BEEF" w14:textId="77777777" w:rsidR="007E485E" w:rsidRDefault="007E485E"/>
          <w:p w14:paraId="6581A9D8" w14:textId="77777777" w:rsidR="007E485E" w:rsidRDefault="007E485E"/>
          <w:p w14:paraId="3A5DA733" w14:textId="77777777" w:rsidR="007E485E" w:rsidRPr="007E485E" w:rsidRDefault="007E485E">
            <w:r>
              <w:t>L’élément liquide peut être constitué que de crème liquide</w:t>
            </w:r>
          </w:p>
        </w:tc>
        <w:tc>
          <w:tcPr>
            <w:tcW w:w="850" w:type="dxa"/>
            <w:vAlign w:val="center"/>
          </w:tcPr>
          <w:p w14:paraId="35E4204D" w14:textId="77777777" w:rsidR="009D25FC" w:rsidRPr="009D25FC" w:rsidRDefault="009D25FC">
            <w:pPr>
              <w:jc w:val="center"/>
              <w:rPr>
                <w:rFonts w:ascii="Book Antiqua" w:hAnsi="Book Antiqua"/>
                <w:b/>
                <w:color w:val="FF0000"/>
                <w:sz w:val="22"/>
              </w:rPr>
            </w:pPr>
          </w:p>
          <w:p w14:paraId="0BB7FC79" w14:textId="77777777" w:rsidR="009D25FC" w:rsidRPr="009D25FC" w:rsidRDefault="009D25FC">
            <w:pPr>
              <w:jc w:val="center"/>
              <w:rPr>
                <w:color w:val="FF0000"/>
                <w:sz w:val="22"/>
              </w:rPr>
            </w:pPr>
            <w:r w:rsidRPr="009D25FC">
              <w:rPr>
                <w:color w:val="FF0000"/>
                <w:sz w:val="22"/>
              </w:rPr>
              <w:t>1.000</w:t>
            </w:r>
          </w:p>
        </w:tc>
        <w:tc>
          <w:tcPr>
            <w:tcW w:w="851" w:type="dxa"/>
            <w:vAlign w:val="center"/>
          </w:tcPr>
          <w:p w14:paraId="2C5D60E9" w14:textId="77777777" w:rsidR="009D25FC" w:rsidRPr="009D25FC" w:rsidRDefault="009D25FC">
            <w:pPr>
              <w:jc w:val="center"/>
              <w:rPr>
                <w:rFonts w:ascii="Book Antiqua" w:hAnsi="Book Antiqua"/>
                <w:color w:val="FF0000"/>
                <w:sz w:val="16"/>
              </w:rPr>
            </w:pPr>
            <w:r w:rsidRPr="009D25FC">
              <w:rPr>
                <w:rFonts w:ascii="Book Antiqua" w:hAnsi="Book Antiqua"/>
                <w:color w:val="FF0000"/>
                <w:sz w:val="16"/>
              </w:rPr>
              <w:t>entiers</w:t>
            </w:r>
          </w:p>
          <w:p w14:paraId="155B91E7" w14:textId="77777777" w:rsidR="009D25FC" w:rsidRPr="009D25FC" w:rsidRDefault="009D25FC">
            <w:pPr>
              <w:jc w:val="center"/>
              <w:rPr>
                <w:rFonts w:ascii="Book Antiqua" w:hAnsi="Book Antiqua"/>
                <w:color w:val="FF0000"/>
                <w:sz w:val="24"/>
              </w:rPr>
            </w:pPr>
            <w:r w:rsidRPr="009D25FC">
              <w:rPr>
                <w:rFonts w:ascii="Book Antiqua" w:hAnsi="Book Antiqua"/>
                <w:color w:val="FF0000"/>
                <w:sz w:val="24"/>
              </w:rPr>
              <w:t>0.300</w:t>
            </w:r>
          </w:p>
          <w:p w14:paraId="74F91ACA" w14:textId="77777777" w:rsidR="009D25FC" w:rsidRPr="009D25FC" w:rsidRDefault="009D25FC">
            <w:pPr>
              <w:jc w:val="center"/>
              <w:rPr>
                <w:rFonts w:ascii="Book Antiqua" w:hAnsi="Book Antiqua"/>
                <w:color w:val="FF0000"/>
                <w:sz w:val="16"/>
              </w:rPr>
            </w:pPr>
          </w:p>
          <w:p w14:paraId="1385A95A" w14:textId="77777777" w:rsidR="009D25FC" w:rsidRPr="009D25FC" w:rsidRDefault="009D25FC">
            <w:pPr>
              <w:jc w:val="center"/>
              <w:rPr>
                <w:rFonts w:ascii="Book Antiqua" w:hAnsi="Book Antiqua"/>
                <w:color w:val="FF0000"/>
                <w:sz w:val="24"/>
              </w:rPr>
            </w:pPr>
          </w:p>
        </w:tc>
        <w:tc>
          <w:tcPr>
            <w:tcW w:w="850" w:type="dxa"/>
            <w:vAlign w:val="center"/>
          </w:tcPr>
          <w:p w14:paraId="09BE9FD1" w14:textId="77777777" w:rsidR="009D25FC" w:rsidRPr="009D25FC" w:rsidRDefault="009D25FC">
            <w:pPr>
              <w:jc w:val="center"/>
              <w:rPr>
                <w:rFonts w:ascii="Book Antiqua" w:hAnsi="Book Antiqua"/>
                <w:color w:val="FF0000"/>
                <w:sz w:val="22"/>
              </w:rPr>
            </w:pPr>
          </w:p>
          <w:p w14:paraId="7105B84A" w14:textId="77777777" w:rsidR="009D25FC" w:rsidRDefault="009D25FC">
            <w:pPr>
              <w:jc w:val="center"/>
              <w:rPr>
                <w:rFonts w:ascii="Book Antiqua" w:hAnsi="Book Antiqua"/>
                <w:color w:val="FF0000"/>
                <w:sz w:val="22"/>
              </w:rPr>
            </w:pPr>
            <w:r w:rsidRPr="009D25FC">
              <w:rPr>
                <w:rFonts w:ascii="Book Antiqua" w:hAnsi="Book Antiqua"/>
                <w:color w:val="FF0000"/>
                <w:sz w:val="22"/>
              </w:rPr>
              <w:t>0,150</w:t>
            </w:r>
          </w:p>
          <w:p w14:paraId="037BE4E6" w14:textId="77777777" w:rsidR="001C7DB0" w:rsidRDefault="001C7DB0">
            <w:pPr>
              <w:jc w:val="center"/>
              <w:rPr>
                <w:rFonts w:ascii="Book Antiqua" w:hAnsi="Book Antiqua"/>
                <w:color w:val="FF0000"/>
                <w:sz w:val="22"/>
              </w:rPr>
            </w:pPr>
            <w:r>
              <w:rPr>
                <w:rFonts w:ascii="Book Antiqua" w:hAnsi="Book Antiqua"/>
                <w:color w:val="FF0000"/>
                <w:sz w:val="22"/>
              </w:rPr>
              <w:t>+</w:t>
            </w:r>
          </w:p>
          <w:p w14:paraId="43090254" w14:textId="77777777" w:rsidR="001C7DB0" w:rsidRPr="001C7DB0" w:rsidRDefault="001C7DB0">
            <w:pPr>
              <w:jc w:val="center"/>
              <w:rPr>
                <w:rFonts w:ascii="Book Antiqua" w:hAnsi="Book Antiqua"/>
                <w:color w:val="FF0000"/>
                <w:sz w:val="16"/>
                <w:szCs w:val="16"/>
              </w:rPr>
            </w:pPr>
            <w:r>
              <w:rPr>
                <w:rFonts w:ascii="Book Antiqua" w:hAnsi="Book Antiqua"/>
                <w:color w:val="FF0000"/>
                <w:sz w:val="16"/>
                <w:szCs w:val="16"/>
              </w:rPr>
              <w:t>caramel</w:t>
            </w:r>
          </w:p>
        </w:tc>
        <w:tc>
          <w:tcPr>
            <w:tcW w:w="992" w:type="dxa"/>
            <w:vAlign w:val="center"/>
          </w:tcPr>
          <w:p w14:paraId="4BAB21E3" w14:textId="77777777" w:rsidR="009D25FC" w:rsidRDefault="009D25FC">
            <w:pPr>
              <w:jc w:val="center"/>
              <w:rPr>
                <w:rFonts w:ascii="Book Antiqua" w:hAnsi="Book Antiqua"/>
                <w:b/>
                <w:sz w:val="22"/>
              </w:rPr>
            </w:pPr>
          </w:p>
          <w:p w14:paraId="7F3FE557" w14:textId="77777777" w:rsidR="009D25FC" w:rsidRDefault="009D25FC">
            <w:pPr>
              <w:jc w:val="center"/>
              <w:rPr>
                <w:rFonts w:ascii="Book Antiqua" w:hAnsi="Book Antiqua"/>
                <w:b/>
                <w:sz w:val="22"/>
              </w:rPr>
            </w:pPr>
          </w:p>
        </w:tc>
        <w:tc>
          <w:tcPr>
            <w:tcW w:w="993" w:type="dxa"/>
            <w:vAlign w:val="center"/>
          </w:tcPr>
          <w:p w14:paraId="514E3FAD" w14:textId="77777777" w:rsidR="009D25FC" w:rsidRDefault="009D25FC">
            <w:pPr>
              <w:jc w:val="center"/>
              <w:rPr>
                <w:rFonts w:ascii="Book Antiqua" w:hAnsi="Book Antiqua"/>
                <w:b/>
                <w:sz w:val="22"/>
              </w:rPr>
            </w:pPr>
          </w:p>
        </w:tc>
        <w:tc>
          <w:tcPr>
            <w:tcW w:w="992" w:type="dxa"/>
            <w:vAlign w:val="center"/>
          </w:tcPr>
          <w:p w14:paraId="41EDC077" w14:textId="77777777" w:rsidR="009D25FC" w:rsidRDefault="009D25FC">
            <w:pPr>
              <w:jc w:val="center"/>
              <w:rPr>
                <w:rFonts w:ascii="Book Antiqua" w:hAnsi="Book Antiqua"/>
                <w:b/>
                <w:sz w:val="22"/>
              </w:rPr>
            </w:pPr>
          </w:p>
        </w:tc>
        <w:tc>
          <w:tcPr>
            <w:tcW w:w="992" w:type="dxa"/>
            <w:vAlign w:val="center"/>
          </w:tcPr>
          <w:p w14:paraId="58FD6F4B" w14:textId="77777777" w:rsidR="009D25FC" w:rsidRDefault="009D25FC">
            <w:pPr>
              <w:jc w:val="center"/>
              <w:rPr>
                <w:rFonts w:ascii="Book Antiqua" w:hAnsi="Book Antiqua"/>
                <w:b/>
                <w:sz w:val="22"/>
              </w:rPr>
            </w:pPr>
          </w:p>
        </w:tc>
        <w:tc>
          <w:tcPr>
            <w:tcW w:w="992" w:type="dxa"/>
            <w:vAlign w:val="center"/>
          </w:tcPr>
          <w:p w14:paraId="0DA376D4" w14:textId="77777777" w:rsidR="009D25FC" w:rsidRDefault="009D25FC">
            <w:pPr>
              <w:jc w:val="center"/>
              <w:rPr>
                <w:rFonts w:ascii="Book Antiqua" w:hAnsi="Book Antiqua"/>
                <w:b/>
                <w:sz w:val="22"/>
              </w:rPr>
            </w:pPr>
          </w:p>
        </w:tc>
        <w:tc>
          <w:tcPr>
            <w:tcW w:w="2835" w:type="dxa"/>
            <w:vAlign w:val="center"/>
          </w:tcPr>
          <w:p w14:paraId="531249AE" w14:textId="77777777" w:rsidR="009D25FC" w:rsidRPr="00CC6362" w:rsidRDefault="009D25FC" w:rsidP="00CC6362">
            <w:pPr>
              <w:pStyle w:val="En-tte"/>
              <w:tabs>
                <w:tab w:val="clear" w:pos="4536"/>
                <w:tab w:val="clear" w:pos="9072"/>
              </w:tabs>
              <w:jc w:val="center"/>
              <w:rPr>
                <w:rFonts w:ascii="Book Antiqua" w:hAnsi="Book Antiqua"/>
                <w:color w:val="FF0000"/>
                <w:sz w:val="16"/>
              </w:rPr>
            </w:pPr>
            <w:r w:rsidRPr="00CC6362">
              <w:rPr>
                <w:rFonts w:ascii="Book Antiqua" w:hAnsi="Book Antiqua"/>
                <w:color w:val="FF0000"/>
                <w:sz w:val="16"/>
              </w:rPr>
              <w:t>Mettre un caramel décuit à l’eau au fond des moules. Bouillir le lait, ajouter la vanille. Blanchir les jaunes, les œufs avec le sucre, mélanger avec le lait. Remplir les pots.</w:t>
            </w:r>
          </w:p>
        </w:tc>
        <w:tc>
          <w:tcPr>
            <w:tcW w:w="2694" w:type="dxa"/>
            <w:vAlign w:val="center"/>
          </w:tcPr>
          <w:p w14:paraId="7FA1678E" w14:textId="77777777" w:rsidR="009D25FC" w:rsidRPr="009D25FC" w:rsidRDefault="009D25FC">
            <w:pPr>
              <w:jc w:val="center"/>
              <w:rPr>
                <w:rFonts w:ascii="Book Antiqua" w:hAnsi="Book Antiqua"/>
                <w:b/>
                <w:color w:val="FF0000"/>
                <w:sz w:val="24"/>
              </w:rPr>
            </w:pPr>
            <w:r w:rsidRPr="009D25FC">
              <w:rPr>
                <w:rFonts w:ascii="Book Antiqua" w:hAnsi="Book Antiqua"/>
                <w:b/>
                <w:color w:val="FF0000"/>
                <w:sz w:val="24"/>
              </w:rPr>
              <w:t>Crème renversée</w:t>
            </w:r>
          </w:p>
        </w:tc>
      </w:tr>
      <w:tr w:rsidR="009D25FC" w14:paraId="04E79580" w14:textId="77777777">
        <w:tblPrEx>
          <w:tblCellMar>
            <w:top w:w="0" w:type="dxa"/>
            <w:bottom w:w="0" w:type="dxa"/>
          </w:tblCellMar>
        </w:tblPrEx>
        <w:trPr>
          <w:cantSplit/>
        </w:trPr>
        <w:tc>
          <w:tcPr>
            <w:tcW w:w="2836" w:type="dxa"/>
            <w:vMerge/>
            <w:shd w:val="pct10" w:color="000000" w:fill="FFFFFF"/>
          </w:tcPr>
          <w:p w14:paraId="46FBC98A" w14:textId="77777777" w:rsidR="009D25FC" w:rsidRDefault="009D25FC"/>
        </w:tc>
        <w:tc>
          <w:tcPr>
            <w:tcW w:w="850" w:type="dxa"/>
            <w:vAlign w:val="center"/>
          </w:tcPr>
          <w:p w14:paraId="446F8148" w14:textId="77777777" w:rsidR="009D25FC" w:rsidRPr="00E30EAF" w:rsidRDefault="009D25FC" w:rsidP="00E30EAF">
            <w:pPr>
              <w:jc w:val="center"/>
              <w:rPr>
                <w:color w:val="FF0000"/>
                <w:sz w:val="22"/>
              </w:rPr>
            </w:pPr>
            <w:r w:rsidRPr="00E30EAF">
              <w:rPr>
                <w:color w:val="FF0000"/>
                <w:sz w:val="22"/>
              </w:rPr>
              <w:t>1.000</w:t>
            </w:r>
          </w:p>
        </w:tc>
        <w:tc>
          <w:tcPr>
            <w:tcW w:w="851" w:type="dxa"/>
            <w:vAlign w:val="center"/>
          </w:tcPr>
          <w:p w14:paraId="04BF924F" w14:textId="77777777" w:rsidR="009D25FC" w:rsidRPr="00E30EAF" w:rsidRDefault="009D25FC" w:rsidP="00E30EAF">
            <w:pPr>
              <w:jc w:val="center"/>
              <w:rPr>
                <w:rFonts w:ascii="Book Antiqua" w:hAnsi="Book Antiqua"/>
                <w:color w:val="FF0000"/>
                <w:sz w:val="18"/>
              </w:rPr>
            </w:pPr>
            <w:r w:rsidRPr="00E30EAF">
              <w:rPr>
                <w:rFonts w:ascii="Book Antiqua" w:hAnsi="Book Antiqua"/>
                <w:color w:val="FF0000"/>
                <w:sz w:val="18"/>
              </w:rPr>
              <w:t>Jaunes</w:t>
            </w:r>
          </w:p>
          <w:p w14:paraId="445C8A6F" w14:textId="77777777" w:rsidR="009D25FC" w:rsidRPr="00E30EAF" w:rsidRDefault="009D25FC" w:rsidP="00E30EAF">
            <w:pPr>
              <w:jc w:val="center"/>
              <w:rPr>
                <w:color w:val="FF0000"/>
                <w:sz w:val="24"/>
              </w:rPr>
            </w:pPr>
            <w:r w:rsidRPr="00E30EAF">
              <w:rPr>
                <w:rFonts w:ascii="Book Antiqua" w:hAnsi="Book Antiqua"/>
                <w:color w:val="FF0000"/>
                <w:sz w:val="24"/>
              </w:rPr>
              <w:t>0.160</w:t>
            </w:r>
          </w:p>
        </w:tc>
        <w:tc>
          <w:tcPr>
            <w:tcW w:w="850" w:type="dxa"/>
            <w:vAlign w:val="center"/>
          </w:tcPr>
          <w:p w14:paraId="2D37A4D5" w14:textId="77777777" w:rsidR="009D25FC" w:rsidRPr="00E30EAF" w:rsidRDefault="00E30EAF" w:rsidP="00E30EAF">
            <w:pPr>
              <w:jc w:val="center"/>
              <w:rPr>
                <w:color w:val="FF0000"/>
              </w:rPr>
            </w:pPr>
            <w:r w:rsidRPr="00E30EAF">
              <w:rPr>
                <w:rFonts w:ascii="Book Antiqua" w:hAnsi="Book Antiqua"/>
                <w:color w:val="FF0000"/>
                <w:sz w:val="22"/>
              </w:rPr>
              <w:t>0,13</w:t>
            </w:r>
            <w:r w:rsidR="009D25FC" w:rsidRPr="00E30EAF">
              <w:rPr>
                <w:rFonts w:ascii="Book Antiqua" w:hAnsi="Book Antiqua"/>
                <w:color w:val="FF0000"/>
                <w:sz w:val="22"/>
              </w:rPr>
              <w:t>0</w:t>
            </w:r>
          </w:p>
        </w:tc>
        <w:tc>
          <w:tcPr>
            <w:tcW w:w="992" w:type="dxa"/>
            <w:vAlign w:val="center"/>
          </w:tcPr>
          <w:p w14:paraId="4ABB576B" w14:textId="77777777" w:rsidR="009D25FC" w:rsidRPr="00E30EAF" w:rsidRDefault="009D25FC" w:rsidP="00E30EAF">
            <w:pPr>
              <w:jc w:val="center"/>
              <w:rPr>
                <w:color w:val="FF0000"/>
              </w:rPr>
            </w:pPr>
          </w:p>
        </w:tc>
        <w:tc>
          <w:tcPr>
            <w:tcW w:w="993" w:type="dxa"/>
            <w:vAlign w:val="center"/>
          </w:tcPr>
          <w:p w14:paraId="10158E1F" w14:textId="77777777" w:rsidR="009D25FC" w:rsidRPr="00E30EAF" w:rsidRDefault="009D25FC" w:rsidP="00E30EAF">
            <w:pPr>
              <w:jc w:val="center"/>
              <w:rPr>
                <w:color w:val="FF0000"/>
              </w:rPr>
            </w:pPr>
          </w:p>
        </w:tc>
        <w:tc>
          <w:tcPr>
            <w:tcW w:w="992" w:type="dxa"/>
            <w:vAlign w:val="center"/>
          </w:tcPr>
          <w:p w14:paraId="25FA0478" w14:textId="77777777" w:rsidR="009D25FC" w:rsidRPr="00E30EAF" w:rsidRDefault="009D25FC" w:rsidP="00E30EAF">
            <w:pPr>
              <w:jc w:val="center"/>
              <w:rPr>
                <w:color w:val="FF0000"/>
              </w:rPr>
            </w:pPr>
          </w:p>
        </w:tc>
        <w:tc>
          <w:tcPr>
            <w:tcW w:w="992" w:type="dxa"/>
            <w:vAlign w:val="center"/>
          </w:tcPr>
          <w:p w14:paraId="038A34D5" w14:textId="77777777" w:rsidR="009D25FC" w:rsidRPr="00E30EAF" w:rsidRDefault="009D25FC" w:rsidP="00E30EAF">
            <w:pPr>
              <w:jc w:val="center"/>
              <w:rPr>
                <w:color w:val="FF0000"/>
              </w:rPr>
            </w:pPr>
          </w:p>
        </w:tc>
        <w:tc>
          <w:tcPr>
            <w:tcW w:w="992" w:type="dxa"/>
            <w:vAlign w:val="center"/>
          </w:tcPr>
          <w:p w14:paraId="68197C8F" w14:textId="77777777" w:rsidR="009D25FC" w:rsidRPr="00E30EAF" w:rsidRDefault="009D25FC" w:rsidP="00E30EAF">
            <w:pPr>
              <w:jc w:val="center"/>
              <w:rPr>
                <w:color w:val="FF0000"/>
              </w:rPr>
            </w:pPr>
          </w:p>
        </w:tc>
        <w:tc>
          <w:tcPr>
            <w:tcW w:w="2835" w:type="dxa"/>
            <w:vAlign w:val="center"/>
          </w:tcPr>
          <w:p w14:paraId="34CC6818" w14:textId="77777777" w:rsidR="009D25FC" w:rsidRPr="00E30EAF" w:rsidRDefault="009D25FC" w:rsidP="00CC6362">
            <w:pPr>
              <w:ind w:right="-2055"/>
              <w:rPr>
                <w:rFonts w:ascii="Book Antiqua" w:hAnsi="Book Antiqua"/>
                <w:color w:val="FF0000"/>
                <w:sz w:val="16"/>
              </w:rPr>
            </w:pPr>
            <w:r w:rsidRPr="00E30EAF">
              <w:rPr>
                <w:rFonts w:ascii="Book Antiqua" w:hAnsi="Book Antiqua"/>
                <w:color w:val="FF0000"/>
                <w:sz w:val="16"/>
              </w:rPr>
              <w:t>Remplir les petits pots cuire au                                                                             bain-Marie au four à 140°c. 45 mn                                                           environ.</w:t>
            </w:r>
          </w:p>
        </w:tc>
        <w:tc>
          <w:tcPr>
            <w:tcW w:w="2694" w:type="dxa"/>
            <w:vAlign w:val="center"/>
          </w:tcPr>
          <w:p w14:paraId="20C23B02" w14:textId="77777777" w:rsidR="009D25FC" w:rsidRPr="00E30EAF" w:rsidRDefault="009D25FC" w:rsidP="00E30EAF">
            <w:pPr>
              <w:jc w:val="center"/>
              <w:rPr>
                <w:b/>
                <w:color w:val="FF0000"/>
                <w:sz w:val="24"/>
              </w:rPr>
            </w:pPr>
            <w:r w:rsidRPr="00E30EAF">
              <w:rPr>
                <w:rFonts w:ascii="Book Antiqua" w:hAnsi="Book Antiqua"/>
                <w:b/>
                <w:color w:val="FF0000"/>
                <w:sz w:val="24"/>
              </w:rPr>
              <w:t>Pots de crè</w:t>
            </w:r>
            <w:r w:rsidRPr="00E30EAF">
              <w:rPr>
                <w:b/>
                <w:color w:val="FF0000"/>
                <w:sz w:val="24"/>
              </w:rPr>
              <w:t>me</w:t>
            </w:r>
          </w:p>
          <w:p w14:paraId="565E90D8" w14:textId="77777777" w:rsidR="009D25FC" w:rsidRPr="00E30EAF" w:rsidRDefault="009D25FC" w:rsidP="00E30EAF">
            <w:pPr>
              <w:jc w:val="center"/>
              <w:rPr>
                <w:rFonts w:ascii="Book Antiqua" w:hAnsi="Book Antiqua"/>
                <w:color w:val="FF0000"/>
                <w:sz w:val="18"/>
              </w:rPr>
            </w:pPr>
            <w:r w:rsidRPr="00E30EAF">
              <w:rPr>
                <w:rFonts w:ascii="Book Antiqua" w:hAnsi="Book Antiqua"/>
                <w:color w:val="FF0000"/>
                <w:sz w:val="18"/>
              </w:rPr>
              <w:t>Vanille, chocolat, café, orange…</w:t>
            </w:r>
          </w:p>
        </w:tc>
      </w:tr>
      <w:tr w:rsidR="009D25FC" w14:paraId="5BB967EE" w14:textId="77777777">
        <w:tblPrEx>
          <w:tblCellMar>
            <w:top w:w="0" w:type="dxa"/>
            <w:bottom w:w="0" w:type="dxa"/>
          </w:tblCellMar>
        </w:tblPrEx>
        <w:trPr>
          <w:cantSplit/>
        </w:trPr>
        <w:tc>
          <w:tcPr>
            <w:tcW w:w="2836" w:type="dxa"/>
            <w:vMerge/>
            <w:shd w:val="pct10" w:color="000000" w:fill="FFFFFF"/>
          </w:tcPr>
          <w:p w14:paraId="435EF99C" w14:textId="77777777" w:rsidR="009D25FC" w:rsidRDefault="009D25FC"/>
        </w:tc>
        <w:tc>
          <w:tcPr>
            <w:tcW w:w="850" w:type="dxa"/>
            <w:vAlign w:val="center"/>
          </w:tcPr>
          <w:p w14:paraId="2D9AB2A9" w14:textId="77777777" w:rsidR="009D25FC" w:rsidRDefault="009D25FC">
            <w:pPr>
              <w:jc w:val="center"/>
              <w:rPr>
                <w:rFonts w:ascii="Book Antiqua" w:hAnsi="Book Antiqua"/>
                <w:sz w:val="24"/>
              </w:rPr>
            </w:pPr>
          </w:p>
        </w:tc>
        <w:tc>
          <w:tcPr>
            <w:tcW w:w="851" w:type="dxa"/>
            <w:vAlign w:val="center"/>
          </w:tcPr>
          <w:p w14:paraId="22C4C0D5" w14:textId="77777777" w:rsidR="009D25FC" w:rsidRDefault="009D25FC">
            <w:pPr>
              <w:jc w:val="center"/>
              <w:rPr>
                <w:sz w:val="24"/>
              </w:rPr>
            </w:pPr>
          </w:p>
        </w:tc>
        <w:tc>
          <w:tcPr>
            <w:tcW w:w="850" w:type="dxa"/>
            <w:vAlign w:val="center"/>
          </w:tcPr>
          <w:p w14:paraId="71267122" w14:textId="77777777" w:rsidR="009D25FC" w:rsidRDefault="009D25FC">
            <w:pPr>
              <w:jc w:val="center"/>
              <w:rPr>
                <w:rFonts w:ascii="Book Antiqua" w:hAnsi="Book Antiqua"/>
                <w:sz w:val="22"/>
              </w:rPr>
            </w:pPr>
          </w:p>
        </w:tc>
        <w:tc>
          <w:tcPr>
            <w:tcW w:w="992" w:type="dxa"/>
            <w:vAlign w:val="center"/>
          </w:tcPr>
          <w:p w14:paraId="6ACF29AC" w14:textId="77777777" w:rsidR="009D25FC" w:rsidRDefault="009D25FC">
            <w:pPr>
              <w:jc w:val="center"/>
            </w:pPr>
          </w:p>
        </w:tc>
        <w:tc>
          <w:tcPr>
            <w:tcW w:w="993" w:type="dxa"/>
            <w:vAlign w:val="center"/>
          </w:tcPr>
          <w:p w14:paraId="287EA34C" w14:textId="77777777" w:rsidR="009D25FC" w:rsidRDefault="009D25FC">
            <w:pPr>
              <w:jc w:val="center"/>
            </w:pPr>
          </w:p>
        </w:tc>
        <w:tc>
          <w:tcPr>
            <w:tcW w:w="992" w:type="dxa"/>
            <w:vAlign w:val="center"/>
          </w:tcPr>
          <w:p w14:paraId="1D4B5F2C" w14:textId="77777777" w:rsidR="009D25FC" w:rsidRDefault="009D25FC">
            <w:pPr>
              <w:jc w:val="center"/>
              <w:rPr>
                <w:rFonts w:ascii="Book Antiqua" w:hAnsi="Book Antiqua"/>
                <w:sz w:val="22"/>
              </w:rPr>
            </w:pPr>
          </w:p>
        </w:tc>
        <w:tc>
          <w:tcPr>
            <w:tcW w:w="992" w:type="dxa"/>
            <w:vAlign w:val="center"/>
          </w:tcPr>
          <w:p w14:paraId="6F8ED62D" w14:textId="77777777" w:rsidR="009D25FC" w:rsidRDefault="009D25FC">
            <w:pPr>
              <w:jc w:val="center"/>
              <w:rPr>
                <w:rFonts w:ascii="Book Antiqua" w:hAnsi="Book Antiqua"/>
                <w:sz w:val="22"/>
              </w:rPr>
            </w:pPr>
          </w:p>
        </w:tc>
        <w:tc>
          <w:tcPr>
            <w:tcW w:w="992" w:type="dxa"/>
          </w:tcPr>
          <w:p w14:paraId="55BB6938" w14:textId="77777777" w:rsidR="009D25FC" w:rsidRDefault="009D25FC">
            <w:pPr>
              <w:jc w:val="center"/>
            </w:pPr>
          </w:p>
        </w:tc>
        <w:tc>
          <w:tcPr>
            <w:tcW w:w="2835" w:type="dxa"/>
          </w:tcPr>
          <w:p w14:paraId="11C06057" w14:textId="77777777" w:rsidR="009D25FC" w:rsidRDefault="009D25FC">
            <w:pPr>
              <w:pStyle w:val="En-tte"/>
              <w:tabs>
                <w:tab w:val="clear" w:pos="4536"/>
                <w:tab w:val="clear" w:pos="9072"/>
              </w:tabs>
              <w:rPr>
                <w:rFonts w:ascii="Book Antiqua" w:hAnsi="Book Antiqua"/>
                <w:sz w:val="16"/>
              </w:rPr>
            </w:pPr>
          </w:p>
        </w:tc>
        <w:tc>
          <w:tcPr>
            <w:tcW w:w="2694" w:type="dxa"/>
            <w:vAlign w:val="center"/>
          </w:tcPr>
          <w:p w14:paraId="1C3C98AA" w14:textId="77777777" w:rsidR="009D25FC" w:rsidRPr="00503379" w:rsidRDefault="009D25FC">
            <w:pPr>
              <w:jc w:val="center"/>
              <w:rPr>
                <w:rFonts w:ascii="Book Antiqua" w:hAnsi="Book Antiqua"/>
                <w:b/>
                <w:color w:val="FF0000"/>
                <w:sz w:val="24"/>
              </w:rPr>
            </w:pPr>
          </w:p>
        </w:tc>
      </w:tr>
      <w:tr w:rsidR="009D25FC" w14:paraId="2E1CFB02" w14:textId="77777777">
        <w:tblPrEx>
          <w:tblCellMar>
            <w:top w:w="0" w:type="dxa"/>
            <w:bottom w:w="0" w:type="dxa"/>
          </w:tblCellMar>
        </w:tblPrEx>
        <w:trPr>
          <w:cantSplit/>
        </w:trPr>
        <w:tc>
          <w:tcPr>
            <w:tcW w:w="2836" w:type="dxa"/>
            <w:vMerge/>
            <w:shd w:val="pct10" w:color="000000" w:fill="FFFFFF"/>
          </w:tcPr>
          <w:p w14:paraId="72D4FBCF" w14:textId="77777777" w:rsidR="009D25FC" w:rsidRDefault="009D25FC"/>
        </w:tc>
        <w:tc>
          <w:tcPr>
            <w:tcW w:w="850" w:type="dxa"/>
            <w:vAlign w:val="center"/>
          </w:tcPr>
          <w:p w14:paraId="6FCD390B" w14:textId="77777777" w:rsidR="009D25FC" w:rsidRPr="00154D51" w:rsidRDefault="00154D51" w:rsidP="00154D51">
            <w:pPr>
              <w:jc w:val="center"/>
              <w:rPr>
                <w:color w:val="FF0000"/>
              </w:rPr>
            </w:pPr>
            <w:r w:rsidRPr="00154D51">
              <w:rPr>
                <w:color w:val="FF0000"/>
              </w:rPr>
              <w:t>1</w:t>
            </w:r>
          </w:p>
        </w:tc>
        <w:tc>
          <w:tcPr>
            <w:tcW w:w="851" w:type="dxa"/>
            <w:vAlign w:val="center"/>
          </w:tcPr>
          <w:p w14:paraId="2F125D26" w14:textId="77777777" w:rsidR="009D25FC" w:rsidRPr="00154D51" w:rsidRDefault="009D25FC" w:rsidP="00154D51">
            <w:pPr>
              <w:jc w:val="center"/>
              <w:rPr>
                <w:rFonts w:ascii="Book Antiqua" w:hAnsi="Book Antiqua"/>
                <w:color w:val="FF0000"/>
                <w:sz w:val="18"/>
              </w:rPr>
            </w:pPr>
            <w:r w:rsidRPr="00154D51">
              <w:rPr>
                <w:rFonts w:ascii="Book Antiqua" w:hAnsi="Book Antiqua"/>
                <w:color w:val="FF0000"/>
                <w:sz w:val="18"/>
              </w:rPr>
              <w:t>entiers</w:t>
            </w:r>
          </w:p>
          <w:p w14:paraId="6E8C41E9" w14:textId="77777777" w:rsidR="009D25FC" w:rsidRPr="00154D51" w:rsidRDefault="00154D51" w:rsidP="00154D51">
            <w:pPr>
              <w:jc w:val="center"/>
              <w:rPr>
                <w:rFonts w:ascii="Book Antiqua" w:hAnsi="Book Antiqua"/>
                <w:color w:val="FF0000"/>
                <w:sz w:val="22"/>
              </w:rPr>
            </w:pPr>
            <w:r w:rsidRPr="00154D51">
              <w:rPr>
                <w:rFonts w:ascii="Book Antiqua" w:hAnsi="Book Antiqua"/>
                <w:color w:val="FF0000"/>
                <w:sz w:val="22"/>
              </w:rPr>
              <w:t>0.35</w:t>
            </w:r>
            <w:r w:rsidR="009D25FC" w:rsidRPr="00154D51">
              <w:rPr>
                <w:rFonts w:ascii="Book Antiqua" w:hAnsi="Book Antiqua"/>
                <w:color w:val="FF0000"/>
                <w:sz w:val="22"/>
              </w:rPr>
              <w:t>0</w:t>
            </w:r>
          </w:p>
        </w:tc>
        <w:tc>
          <w:tcPr>
            <w:tcW w:w="850" w:type="dxa"/>
            <w:vAlign w:val="center"/>
          </w:tcPr>
          <w:p w14:paraId="15C96FF3" w14:textId="77777777" w:rsidR="009D25FC" w:rsidRPr="00154D51" w:rsidRDefault="00154D51" w:rsidP="00154D51">
            <w:pPr>
              <w:jc w:val="center"/>
              <w:rPr>
                <w:rFonts w:ascii="Book Antiqua" w:hAnsi="Book Antiqua"/>
                <w:color w:val="FF0000"/>
                <w:sz w:val="22"/>
              </w:rPr>
            </w:pPr>
            <w:r w:rsidRPr="00154D51">
              <w:rPr>
                <w:rFonts w:ascii="Book Antiqua" w:hAnsi="Book Antiqua"/>
                <w:color w:val="FF0000"/>
                <w:sz w:val="22"/>
              </w:rPr>
              <w:t>0,20</w:t>
            </w:r>
            <w:r w:rsidR="009D25FC" w:rsidRPr="00154D51">
              <w:rPr>
                <w:rFonts w:ascii="Book Antiqua" w:hAnsi="Book Antiqua"/>
                <w:color w:val="FF0000"/>
                <w:sz w:val="22"/>
              </w:rPr>
              <w:t>0</w:t>
            </w:r>
          </w:p>
        </w:tc>
        <w:tc>
          <w:tcPr>
            <w:tcW w:w="992" w:type="dxa"/>
            <w:vAlign w:val="center"/>
          </w:tcPr>
          <w:p w14:paraId="6BD86AC2" w14:textId="77777777" w:rsidR="009D25FC" w:rsidRPr="00154D51" w:rsidRDefault="009D25FC" w:rsidP="00154D51">
            <w:pPr>
              <w:jc w:val="center"/>
              <w:rPr>
                <w:rFonts w:ascii="Book Antiqua" w:hAnsi="Book Antiqua"/>
                <w:color w:val="FF0000"/>
                <w:sz w:val="22"/>
              </w:rPr>
            </w:pPr>
            <w:r w:rsidRPr="00154D51">
              <w:rPr>
                <w:rFonts w:ascii="Book Antiqua" w:hAnsi="Book Antiqua"/>
                <w:color w:val="FF0000"/>
                <w:sz w:val="22"/>
              </w:rPr>
              <w:t>0,050</w:t>
            </w:r>
          </w:p>
        </w:tc>
        <w:tc>
          <w:tcPr>
            <w:tcW w:w="993" w:type="dxa"/>
            <w:vAlign w:val="center"/>
          </w:tcPr>
          <w:p w14:paraId="68847821" w14:textId="77777777" w:rsidR="009D25FC" w:rsidRPr="00154D51" w:rsidRDefault="009D25FC" w:rsidP="00154D51">
            <w:pPr>
              <w:pStyle w:val="En-tte"/>
              <w:tabs>
                <w:tab w:val="clear" w:pos="4536"/>
                <w:tab w:val="clear" w:pos="9072"/>
              </w:tabs>
              <w:jc w:val="center"/>
              <w:rPr>
                <w:rFonts w:ascii="Book Antiqua" w:hAnsi="Book Antiqua"/>
                <w:color w:val="FF0000"/>
                <w:sz w:val="18"/>
              </w:rPr>
            </w:pPr>
            <w:r w:rsidRPr="00154D51">
              <w:rPr>
                <w:rFonts w:ascii="Book Antiqua" w:hAnsi="Book Antiqua"/>
                <w:color w:val="FF0000"/>
                <w:sz w:val="18"/>
              </w:rPr>
              <w:t>Biscuits</w:t>
            </w:r>
          </w:p>
          <w:p w14:paraId="3D017A4E" w14:textId="77777777" w:rsidR="009D25FC" w:rsidRPr="00154D51" w:rsidRDefault="00154D51" w:rsidP="00154D51">
            <w:pPr>
              <w:jc w:val="center"/>
              <w:rPr>
                <w:color w:val="FF0000"/>
                <w:sz w:val="22"/>
              </w:rPr>
            </w:pPr>
            <w:r w:rsidRPr="00154D51">
              <w:rPr>
                <w:color w:val="FF0000"/>
                <w:sz w:val="22"/>
              </w:rPr>
              <w:t>0,25</w:t>
            </w:r>
            <w:r w:rsidR="009D25FC" w:rsidRPr="00154D51">
              <w:rPr>
                <w:color w:val="FF0000"/>
                <w:sz w:val="22"/>
              </w:rPr>
              <w:t>0g</w:t>
            </w:r>
          </w:p>
          <w:p w14:paraId="7CBDE6E3" w14:textId="77777777" w:rsidR="009D25FC" w:rsidRPr="00154D51" w:rsidRDefault="009D25FC" w:rsidP="00154D51">
            <w:pPr>
              <w:jc w:val="center"/>
              <w:rPr>
                <w:rFonts w:ascii="Book Antiqua" w:hAnsi="Book Antiqua"/>
                <w:color w:val="FF0000"/>
                <w:sz w:val="18"/>
              </w:rPr>
            </w:pPr>
            <w:r w:rsidRPr="00154D51">
              <w:rPr>
                <w:rFonts w:ascii="Book Antiqua" w:hAnsi="Book Antiqua"/>
                <w:color w:val="FF0000"/>
                <w:sz w:val="18"/>
              </w:rPr>
              <w:t>kirsch</w:t>
            </w:r>
          </w:p>
        </w:tc>
        <w:tc>
          <w:tcPr>
            <w:tcW w:w="992" w:type="dxa"/>
            <w:vAlign w:val="center"/>
          </w:tcPr>
          <w:p w14:paraId="1C4F8987" w14:textId="77777777" w:rsidR="009D25FC" w:rsidRPr="00154D51" w:rsidRDefault="009D25FC" w:rsidP="00154D51">
            <w:pPr>
              <w:jc w:val="center"/>
              <w:rPr>
                <w:rFonts w:ascii="Book Antiqua" w:hAnsi="Book Antiqua"/>
                <w:color w:val="FF0000"/>
                <w:sz w:val="18"/>
              </w:rPr>
            </w:pPr>
            <w:r w:rsidRPr="00154D51">
              <w:rPr>
                <w:rFonts w:ascii="Book Antiqua" w:hAnsi="Book Antiqua"/>
                <w:color w:val="FF0000"/>
                <w:sz w:val="18"/>
              </w:rPr>
              <w:t>Raisins secs</w:t>
            </w:r>
          </w:p>
          <w:p w14:paraId="325BCBA6" w14:textId="77777777" w:rsidR="009D25FC" w:rsidRPr="00154D51" w:rsidRDefault="00154D51" w:rsidP="00154D51">
            <w:pPr>
              <w:jc w:val="center"/>
              <w:rPr>
                <w:rFonts w:ascii="Book Antiqua" w:hAnsi="Book Antiqua"/>
                <w:color w:val="FF0000"/>
                <w:sz w:val="22"/>
              </w:rPr>
            </w:pPr>
            <w:r w:rsidRPr="00154D51">
              <w:rPr>
                <w:rFonts w:ascii="Book Antiqua" w:hAnsi="Book Antiqua"/>
                <w:color w:val="FF0000"/>
                <w:sz w:val="22"/>
              </w:rPr>
              <w:t>0,12</w:t>
            </w:r>
            <w:r w:rsidR="009D25FC" w:rsidRPr="00154D51">
              <w:rPr>
                <w:rFonts w:ascii="Book Antiqua" w:hAnsi="Book Antiqua"/>
                <w:color w:val="FF0000"/>
                <w:sz w:val="22"/>
              </w:rPr>
              <w:t>0</w:t>
            </w:r>
          </w:p>
        </w:tc>
        <w:tc>
          <w:tcPr>
            <w:tcW w:w="992" w:type="dxa"/>
            <w:vAlign w:val="center"/>
          </w:tcPr>
          <w:p w14:paraId="06A05D59" w14:textId="77777777" w:rsidR="009D25FC" w:rsidRPr="00154D51" w:rsidRDefault="009D25FC" w:rsidP="00154D51">
            <w:pPr>
              <w:jc w:val="center"/>
              <w:rPr>
                <w:rFonts w:ascii="Book Antiqua" w:hAnsi="Book Antiqua"/>
                <w:color w:val="FF0000"/>
                <w:sz w:val="18"/>
              </w:rPr>
            </w:pPr>
            <w:r w:rsidRPr="00154D51">
              <w:rPr>
                <w:rFonts w:ascii="Book Antiqua" w:hAnsi="Book Antiqua"/>
                <w:color w:val="FF0000"/>
                <w:sz w:val="18"/>
              </w:rPr>
              <w:t>Vanille 1 gousse</w:t>
            </w:r>
          </w:p>
        </w:tc>
        <w:tc>
          <w:tcPr>
            <w:tcW w:w="992" w:type="dxa"/>
            <w:vAlign w:val="center"/>
          </w:tcPr>
          <w:p w14:paraId="5129E218" w14:textId="77777777" w:rsidR="009D25FC" w:rsidRPr="00154D51" w:rsidRDefault="009D25FC" w:rsidP="00154D51">
            <w:pPr>
              <w:jc w:val="center"/>
              <w:rPr>
                <w:rFonts w:ascii="Book Antiqua" w:hAnsi="Book Antiqua"/>
                <w:color w:val="FF0000"/>
                <w:sz w:val="18"/>
              </w:rPr>
            </w:pPr>
            <w:r w:rsidRPr="00154D51">
              <w:rPr>
                <w:rFonts w:ascii="Book Antiqua" w:hAnsi="Book Antiqua"/>
                <w:color w:val="FF0000"/>
                <w:sz w:val="18"/>
              </w:rPr>
              <w:t xml:space="preserve">Fruits confits </w:t>
            </w:r>
            <w:r w:rsidRPr="00154D51">
              <w:rPr>
                <w:rFonts w:ascii="Book Antiqua" w:hAnsi="Book Antiqua"/>
                <w:color w:val="FF0000"/>
                <w:sz w:val="22"/>
              </w:rPr>
              <w:t>0,100</w:t>
            </w:r>
          </w:p>
        </w:tc>
        <w:tc>
          <w:tcPr>
            <w:tcW w:w="2835" w:type="dxa"/>
            <w:vAlign w:val="center"/>
          </w:tcPr>
          <w:p w14:paraId="4ED3867D" w14:textId="77777777" w:rsidR="009D25FC" w:rsidRPr="00154D51" w:rsidRDefault="009D25FC" w:rsidP="00154D51">
            <w:pPr>
              <w:jc w:val="center"/>
              <w:rPr>
                <w:color w:val="FF0000"/>
                <w:sz w:val="16"/>
              </w:rPr>
            </w:pPr>
            <w:r w:rsidRPr="00154D51">
              <w:rPr>
                <w:color w:val="FF0000"/>
                <w:sz w:val="16"/>
              </w:rPr>
              <w:t>Cuisson four, au bain-Marie</w:t>
            </w:r>
          </w:p>
        </w:tc>
        <w:tc>
          <w:tcPr>
            <w:tcW w:w="2694" w:type="dxa"/>
            <w:vAlign w:val="center"/>
          </w:tcPr>
          <w:p w14:paraId="23DB4619" w14:textId="77777777" w:rsidR="009D25FC" w:rsidRPr="00154D51" w:rsidRDefault="009D25FC" w:rsidP="00154D51">
            <w:pPr>
              <w:jc w:val="center"/>
              <w:rPr>
                <w:rFonts w:ascii="Book Antiqua" w:hAnsi="Book Antiqua"/>
                <w:b/>
                <w:color w:val="FF0000"/>
                <w:sz w:val="18"/>
              </w:rPr>
            </w:pPr>
            <w:r w:rsidRPr="00154D51">
              <w:rPr>
                <w:rFonts w:ascii="Book Antiqua" w:hAnsi="Book Antiqua"/>
                <w:b/>
                <w:color w:val="FF0000"/>
                <w:sz w:val="24"/>
              </w:rPr>
              <w:t xml:space="preserve">Pudding diplomate                 </w:t>
            </w:r>
          </w:p>
        </w:tc>
      </w:tr>
      <w:tr w:rsidR="006C285A" w14:paraId="1841438F" w14:textId="77777777">
        <w:tblPrEx>
          <w:tblCellMar>
            <w:top w:w="0" w:type="dxa"/>
            <w:bottom w:w="0" w:type="dxa"/>
          </w:tblCellMar>
        </w:tblPrEx>
        <w:trPr>
          <w:cantSplit/>
          <w:trHeight w:val="968"/>
        </w:trPr>
        <w:tc>
          <w:tcPr>
            <w:tcW w:w="2836" w:type="dxa"/>
            <w:vMerge/>
            <w:shd w:val="pct10" w:color="000000" w:fill="FFFFFF"/>
          </w:tcPr>
          <w:p w14:paraId="28D651F9" w14:textId="77777777" w:rsidR="006C285A" w:rsidRDefault="006C285A"/>
        </w:tc>
        <w:tc>
          <w:tcPr>
            <w:tcW w:w="850" w:type="dxa"/>
          </w:tcPr>
          <w:p w14:paraId="4113738E" w14:textId="77777777" w:rsidR="006C285A" w:rsidRDefault="006C285A" w:rsidP="001C7DB0">
            <w:pPr>
              <w:rPr>
                <w:rFonts w:ascii="Book Antiqua" w:hAnsi="Book Antiqua"/>
                <w:sz w:val="22"/>
              </w:rPr>
            </w:pPr>
            <w:r>
              <w:rPr>
                <w:rFonts w:ascii="Book Antiqua" w:hAnsi="Book Antiqua"/>
                <w:sz w:val="22"/>
              </w:rPr>
              <w:t xml:space="preserve">     </w:t>
            </w:r>
          </w:p>
          <w:p w14:paraId="2244EDF9" w14:textId="77777777" w:rsidR="006C285A" w:rsidRDefault="006C285A" w:rsidP="001C7DB0">
            <w:pPr>
              <w:rPr>
                <w:sz w:val="22"/>
              </w:rPr>
            </w:pPr>
            <w:r>
              <w:rPr>
                <w:rFonts w:ascii="Book Antiqua" w:hAnsi="Book Antiqua"/>
                <w:sz w:val="22"/>
              </w:rPr>
              <w:t xml:space="preserve">   </w:t>
            </w:r>
          </w:p>
        </w:tc>
        <w:tc>
          <w:tcPr>
            <w:tcW w:w="851" w:type="dxa"/>
            <w:vAlign w:val="center"/>
          </w:tcPr>
          <w:p w14:paraId="496A25B3" w14:textId="77777777" w:rsidR="006C285A" w:rsidRPr="00154D51" w:rsidRDefault="006C285A" w:rsidP="00154D51">
            <w:pPr>
              <w:jc w:val="center"/>
              <w:rPr>
                <w:rFonts w:ascii="Book Antiqua" w:hAnsi="Book Antiqua"/>
                <w:color w:val="FF0000"/>
                <w:sz w:val="18"/>
              </w:rPr>
            </w:pPr>
          </w:p>
          <w:p w14:paraId="08351F5E" w14:textId="77777777" w:rsidR="006C285A" w:rsidRPr="00154D51" w:rsidRDefault="006C285A" w:rsidP="00154D51">
            <w:pPr>
              <w:jc w:val="center"/>
              <w:rPr>
                <w:rFonts w:ascii="Book Antiqua" w:hAnsi="Book Antiqua"/>
                <w:color w:val="FF0000"/>
                <w:sz w:val="22"/>
              </w:rPr>
            </w:pPr>
            <w:r w:rsidRPr="00154D51">
              <w:rPr>
                <w:rFonts w:ascii="Book Antiqua" w:hAnsi="Book Antiqua"/>
                <w:color w:val="FF0000"/>
                <w:sz w:val="18"/>
              </w:rPr>
              <w:t>jaunes</w:t>
            </w:r>
          </w:p>
          <w:p w14:paraId="79011CBB" w14:textId="77777777" w:rsidR="006C285A" w:rsidRPr="00154D51" w:rsidRDefault="006C285A" w:rsidP="00154D51">
            <w:pPr>
              <w:jc w:val="center"/>
              <w:rPr>
                <w:rFonts w:ascii="Book Antiqua" w:hAnsi="Book Antiqua"/>
                <w:color w:val="FF0000"/>
              </w:rPr>
            </w:pPr>
            <w:r w:rsidRPr="00154D51">
              <w:rPr>
                <w:rFonts w:ascii="Book Antiqua" w:hAnsi="Book Antiqua"/>
                <w:color w:val="FF0000"/>
              </w:rPr>
              <w:t>0,200</w:t>
            </w:r>
          </w:p>
          <w:p w14:paraId="3AB82BFE" w14:textId="77777777" w:rsidR="006C285A" w:rsidRPr="00154D51" w:rsidRDefault="006C285A" w:rsidP="00154D51">
            <w:pPr>
              <w:jc w:val="center"/>
              <w:rPr>
                <w:rFonts w:ascii="Book Antiqua" w:hAnsi="Book Antiqua"/>
                <w:color w:val="FF0000"/>
                <w:sz w:val="18"/>
              </w:rPr>
            </w:pPr>
            <w:r w:rsidRPr="00154D51">
              <w:rPr>
                <w:rFonts w:ascii="Book Antiqua" w:hAnsi="Book Antiqua"/>
                <w:color w:val="FF0000"/>
                <w:sz w:val="18"/>
              </w:rPr>
              <w:t>entiers</w:t>
            </w:r>
          </w:p>
          <w:p w14:paraId="467C8511" w14:textId="77777777" w:rsidR="006C285A" w:rsidRPr="00154D51" w:rsidRDefault="006C285A" w:rsidP="00154D51">
            <w:pPr>
              <w:jc w:val="center"/>
              <w:rPr>
                <w:rFonts w:ascii="Book Antiqua" w:hAnsi="Book Antiqua"/>
                <w:color w:val="FF0000"/>
              </w:rPr>
            </w:pPr>
            <w:r w:rsidRPr="00154D51">
              <w:rPr>
                <w:rFonts w:ascii="Book Antiqua" w:hAnsi="Book Antiqua"/>
                <w:color w:val="FF0000"/>
              </w:rPr>
              <w:t>0,100</w:t>
            </w:r>
          </w:p>
        </w:tc>
        <w:tc>
          <w:tcPr>
            <w:tcW w:w="850" w:type="dxa"/>
            <w:vAlign w:val="center"/>
          </w:tcPr>
          <w:p w14:paraId="3209B631" w14:textId="77777777" w:rsidR="006C285A" w:rsidRPr="00154D51" w:rsidRDefault="006C285A" w:rsidP="00154D51">
            <w:pPr>
              <w:jc w:val="center"/>
              <w:rPr>
                <w:rFonts w:ascii="Book Antiqua" w:hAnsi="Book Antiqua"/>
                <w:color w:val="FF0000"/>
                <w:sz w:val="22"/>
              </w:rPr>
            </w:pPr>
          </w:p>
          <w:p w14:paraId="399F478C" w14:textId="77777777" w:rsidR="006C285A" w:rsidRPr="00154D51" w:rsidRDefault="006C285A" w:rsidP="00154D51">
            <w:pPr>
              <w:jc w:val="center"/>
              <w:rPr>
                <w:rFonts w:ascii="Book Antiqua" w:hAnsi="Book Antiqua"/>
                <w:color w:val="FF0000"/>
                <w:sz w:val="22"/>
              </w:rPr>
            </w:pPr>
          </w:p>
          <w:p w14:paraId="2E88A638" w14:textId="77777777" w:rsidR="006C285A" w:rsidRPr="00154D51" w:rsidRDefault="006C285A" w:rsidP="00154D51">
            <w:pPr>
              <w:jc w:val="center"/>
              <w:rPr>
                <w:rFonts w:ascii="Book Antiqua" w:hAnsi="Book Antiqua"/>
                <w:color w:val="FF0000"/>
                <w:sz w:val="22"/>
              </w:rPr>
            </w:pPr>
            <w:r w:rsidRPr="00154D51">
              <w:rPr>
                <w:rFonts w:ascii="Book Antiqua" w:hAnsi="Book Antiqua"/>
                <w:color w:val="FF0000"/>
                <w:sz w:val="22"/>
              </w:rPr>
              <w:t>0,100</w:t>
            </w:r>
          </w:p>
          <w:p w14:paraId="4B5D7C73" w14:textId="77777777" w:rsidR="006C285A" w:rsidRPr="00154D51" w:rsidRDefault="006C285A" w:rsidP="00154D51">
            <w:pPr>
              <w:jc w:val="center"/>
              <w:rPr>
                <w:rFonts w:ascii="Book Antiqua" w:hAnsi="Book Antiqua"/>
                <w:color w:val="FF0000"/>
                <w:sz w:val="22"/>
              </w:rPr>
            </w:pPr>
          </w:p>
        </w:tc>
        <w:tc>
          <w:tcPr>
            <w:tcW w:w="992" w:type="dxa"/>
            <w:vAlign w:val="center"/>
          </w:tcPr>
          <w:p w14:paraId="5C7C13E7" w14:textId="77777777" w:rsidR="006C285A" w:rsidRPr="00154D51" w:rsidRDefault="006C285A" w:rsidP="00154D51">
            <w:pPr>
              <w:jc w:val="center"/>
              <w:rPr>
                <w:rFonts w:ascii="Book Antiqua" w:hAnsi="Book Antiqua"/>
                <w:color w:val="FF0000"/>
                <w:sz w:val="22"/>
              </w:rPr>
            </w:pPr>
          </w:p>
          <w:p w14:paraId="1F1473BD" w14:textId="77777777" w:rsidR="006C285A" w:rsidRPr="00154D51" w:rsidRDefault="006C285A" w:rsidP="00154D51">
            <w:pPr>
              <w:jc w:val="center"/>
              <w:rPr>
                <w:rFonts w:ascii="Book Antiqua" w:hAnsi="Book Antiqua"/>
                <w:color w:val="FF0000"/>
                <w:sz w:val="22"/>
              </w:rPr>
            </w:pPr>
          </w:p>
        </w:tc>
        <w:tc>
          <w:tcPr>
            <w:tcW w:w="993" w:type="dxa"/>
            <w:vAlign w:val="center"/>
          </w:tcPr>
          <w:p w14:paraId="6EA8E5EF" w14:textId="77777777" w:rsidR="006C285A" w:rsidRPr="00154D51" w:rsidRDefault="006C285A" w:rsidP="00154D51">
            <w:pPr>
              <w:jc w:val="center"/>
              <w:rPr>
                <w:rFonts w:ascii="Book Antiqua" w:hAnsi="Book Antiqua"/>
                <w:color w:val="FF0000"/>
                <w:sz w:val="16"/>
              </w:rPr>
            </w:pPr>
          </w:p>
          <w:p w14:paraId="6089FE94" w14:textId="77777777" w:rsidR="006C285A" w:rsidRPr="00154D51" w:rsidRDefault="006C285A" w:rsidP="00154D51">
            <w:pPr>
              <w:jc w:val="center"/>
              <w:rPr>
                <w:rFonts w:ascii="Book Antiqua" w:hAnsi="Book Antiqua"/>
                <w:color w:val="FF0000"/>
                <w:sz w:val="16"/>
              </w:rPr>
            </w:pPr>
            <w:r w:rsidRPr="00154D51">
              <w:rPr>
                <w:rFonts w:ascii="Book Antiqua" w:hAnsi="Book Antiqua"/>
                <w:color w:val="FF0000"/>
                <w:sz w:val="16"/>
              </w:rPr>
              <w:t>Poudre à crème</w:t>
            </w:r>
          </w:p>
          <w:p w14:paraId="28F85E3E" w14:textId="77777777" w:rsidR="006C285A" w:rsidRPr="00154D51" w:rsidRDefault="006C285A" w:rsidP="00154D51">
            <w:pPr>
              <w:jc w:val="center"/>
              <w:rPr>
                <w:rFonts w:ascii="Book Antiqua" w:hAnsi="Book Antiqua"/>
                <w:color w:val="FF0000"/>
                <w:sz w:val="22"/>
              </w:rPr>
            </w:pPr>
            <w:r w:rsidRPr="00154D51">
              <w:rPr>
                <w:rFonts w:ascii="Book Antiqua" w:hAnsi="Book Antiqua"/>
                <w:color w:val="FF0000"/>
                <w:sz w:val="22"/>
              </w:rPr>
              <w:t>0,030</w:t>
            </w:r>
          </w:p>
        </w:tc>
        <w:tc>
          <w:tcPr>
            <w:tcW w:w="992" w:type="dxa"/>
            <w:vAlign w:val="center"/>
          </w:tcPr>
          <w:p w14:paraId="5B442845" w14:textId="77777777" w:rsidR="006C285A" w:rsidRPr="00154D51" w:rsidRDefault="006C285A" w:rsidP="00154D51">
            <w:pPr>
              <w:jc w:val="center"/>
              <w:rPr>
                <w:rFonts w:ascii="Book Antiqua" w:hAnsi="Book Antiqua"/>
                <w:color w:val="FF0000"/>
                <w:sz w:val="22"/>
              </w:rPr>
            </w:pPr>
          </w:p>
          <w:p w14:paraId="60C9BE4C" w14:textId="77777777" w:rsidR="006C285A" w:rsidRPr="00154D51" w:rsidRDefault="006C285A" w:rsidP="00154D51">
            <w:pPr>
              <w:jc w:val="center"/>
              <w:rPr>
                <w:rFonts w:ascii="Book Antiqua" w:hAnsi="Book Antiqua"/>
                <w:color w:val="FF0000"/>
                <w:sz w:val="22"/>
              </w:rPr>
            </w:pPr>
          </w:p>
          <w:p w14:paraId="369664A4" w14:textId="77777777" w:rsidR="006C285A" w:rsidRPr="00154D51" w:rsidRDefault="006C285A" w:rsidP="00154D51">
            <w:pPr>
              <w:jc w:val="center"/>
              <w:rPr>
                <w:rFonts w:ascii="Book Antiqua" w:hAnsi="Book Antiqua"/>
                <w:color w:val="FF0000"/>
                <w:sz w:val="22"/>
              </w:rPr>
            </w:pPr>
            <w:r w:rsidRPr="00154D51">
              <w:rPr>
                <w:rFonts w:ascii="Book Antiqua" w:hAnsi="Book Antiqua"/>
                <w:color w:val="FF0000"/>
                <w:sz w:val="22"/>
              </w:rPr>
              <w:t>1.000</w:t>
            </w:r>
          </w:p>
        </w:tc>
        <w:tc>
          <w:tcPr>
            <w:tcW w:w="992" w:type="dxa"/>
            <w:vAlign w:val="center"/>
          </w:tcPr>
          <w:p w14:paraId="429FCB28" w14:textId="77777777" w:rsidR="006C285A" w:rsidRPr="00154D51" w:rsidRDefault="006C285A" w:rsidP="00154D51">
            <w:pPr>
              <w:jc w:val="center"/>
              <w:rPr>
                <w:rFonts w:ascii="Book Antiqua" w:hAnsi="Book Antiqua"/>
                <w:b/>
                <w:color w:val="FF0000"/>
                <w:sz w:val="22"/>
              </w:rPr>
            </w:pPr>
          </w:p>
        </w:tc>
        <w:tc>
          <w:tcPr>
            <w:tcW w:w="992" w:type="dxa"/>
            <w:vAlign w:val="center"/>
          </w:tcPr>
          <w:p w14:paraId="0741A6BC" w14:textId="77777777" w:rsidR="006C285A" w:rsidRPr="00154D51" w:rsidRDefault="006C285A" w:rsidP="00154D51">
            <w:pPr>
              <w:jc w:val="center"/>
              <w:rPr>
                <w:rFonts w:ascii="Book Antiqua" w:hAnsi="Book Antiqua"/>
                <w:b/>
                <w:color w:val="FF0000"/>
                <w:sz w:val="22"/>
              </w:rPr>
            </w:pPr>
          </w:p>
        </w:tc>
        <w:tc>
          <w:tcPr>
            <w:tcW w:w="2835" w:type="dxa"/>
            <w:vAlign w:val="center"/>
          </w:tcPr>
          <w:p w14:paraId="7CA62EAB" w14:textId="77777777" w:rsidR="006C285A" w:rsidRPr="00154D51" w:rsidRDefault="006C285A" w:rsidP="00154D51">
            <w:pPr>
              <w:jc w:val="center"/>
              <w:rPr>
                <w:rFonts w:ascii="Book Antiqua" w:hAnsi="Book Antiqua"/>
                <w:color w:val="FF0000"/>
                <w:sz w:val="16"/>
              </w:rPr>
            </w:pPr>
            <w:r w:rsidRPr="00154D51">
              <w:rPr>
                <w:rFonts w:ascii="Book Antiqua" w:hAnsi="Book Antiqua"/>
                <w:color w:val="FF0000"/>
                <w:sz w:val="16"/>
              </w:rPr>
              <w:t>Cuisson 1 mn après ébullition, mettre en plat en grès refroidir, caraméliser. Par économie ont peut remplacer une partie de la crème par du lait..</w:t>
            </w:r>
          </w:p>
        </w:tc>
        <w:tc>
          <w:tcPr>
            <w:tcW w:w="2694" w:type="dxa"/>
            <w:vAlign w:val="center"/>
          </w:tcPr>
          <w:p w14:paraId="0E59550E" w14:textId="77777777" w:rsidR="006C285A" w:rsidRPr="00154D51" w:rsidRDefault="006C285A" w:rsidP="00154D51">
            <w:pPr>
              <w:jc w:val="center"/>
              <w:rPr>
                <w:color w:val="FF0000"/>
              </w:rPr>
            </w:pPr>
          </w:p>
          <w:p w14:paraId="1420A22D" w14:textId="77777777" w:rsidR="006C285A" w:rsidRPr="00154D51" w:rsidRDefault="006C285A" w:rsidP="00154D51">
            <w:pPr>
              <w:jc w:val="center"/>
              <w:rPr>
                <w:rFonts w:ascii="Book Antiqua" w:hAnsi="Book Antiqua"/>
                <w:b/>
                <w:color w:val="FF0000"/>
                <w:sz w:val="24"/>
              </w:rPr>
            </w:pPr>
            <w:r w:rsidRPr="00154D51">
              <w:rPr>
                <w:rFonts w:ascii="Book Antiqua" w:hAnsi="Book Antiqua"/>
                <w:b/>
                <w:color w:val="FF0000"/>
                <w:sz w:val="24"/>
              </w:rPr>
              <w:t>Crème catalane</w:t>
            </w:r>
          </w:p>
          <w:p w14:paraId="42FA52A4" w14:textId="77777777" w:rsidR="006C285A" w:rsidRPr="00154D51" w:rsidRDefault="006C285A" w:rsidP="00154D51">
            <w:pPr>
              <w:jc w:val="center"/>
              <w:rPr>
                <w:rFonts w:ascii="Book Antiqua" w:hAnsi="Book Antiqua"/>
                <w:color w:val="FF0000"/>
              </w:rPr>
            </w:pPr>
            <w:r w:rsidRPr="00154D51">
              <w:rPr>
                <w:rFonts w:ascii="Book Antiqua" w:hAnsi="Book Antiqua"/>
                <w:color w:val="FF0000"/>
              </w:rPr>
              <w:t>.</w:t>
            </w:r>
          </w:p>
        </w:tc>
      </w:tr>
      <w:tr w:rsidR="006C285A" w14:paraId="7C5A6339" w14:textId="77777777">
        <w:tblPrEx>
          <w:tblCellMar>
            <w:top w:w="0" w:type="dxa"/>
            <w:bottom w:w="0" w:type="dxa"/>
          </w:tblCellMar>
        </w:tblPrEx>
        <w:trPr>
          <w:cantSplit/>
        </w:trPr>
        <w:tc>
          <w:tcPr>
            <w:tcW w:w="2836" w:type="dxa"/>
            <w:vMerge/>
            <w:shd w:val="pct10" w:color="000000" w:fill="FFFFFF"/>
          </w:tcPr>
          <w:p w14:paraId="1AC98098" w14:textId="77777777" w:rsidR="006C285A" w:rsidRDefault="006C285A"/>
        </w:tc>
        <w:tc>
          <w:tcPr>
            <w:tcW w:w="850" w:type="dxa"/>
            <w:vAlign w:val="center"/>
          </w:tcPr>
          <w:p w14:paraId="3F57112C" w14:textId="77777777" w:rsidR="006C285A" w:rsidRDefault="006C285A">
            <w:pPr>
              <w:jc w:val="center"/>
              <w:rPr>
                <w:rFonts w:ascii="Book Antiqua" w:hAnsi="Book Antiqua"/>
                <w:sz w:val="22"/>
              </w:rPr>
            </w:pPr>
            <w:r>
              <w:rPr>
                <w:rFonts w:ascii="Book Antiqua" w:hAnsi="Book Antiqua"/>
                <w:sz w:val="22"/>
              </w:rPr>
              <w:t>0,350</w:t>
            </w:r>
          </w:p>
        </w:tc>
        <w:tc>
          <w:tcPr>
            <w:tcW w:w="851" w:type="dxa"/>
            <w:vAlign w:val="center"/>
          </w:tcPr>
          <w:p w14:paraId="0A3AA98B" w14:textId="77777777" w:rsidR="006C285A" w:rsidRDefault="006C285A">
            <w:pPr>
              <w:jc w:val="center"/>
              <w:rPr>
                <w:rFonts w:ascii="Book Antiqua" w:hAnsi="Book Antiqua"/>
                <w:sz w:val="18"/>
              </w:rPr>
            </w:pPr>
            <w:r>
              <w:rPr>
                <w:rFonts w:ascii="Book Antiqua" w:hAnsi="Book Antiqua"/>
                <w:sz w:val="18"/>
              </w:rPr>
              <w:t>entiers</w:t>
            </w:r>
          </w:p>
          <w:p w14:paraId="0786E3D6" w14:textId="77777777" w:rsidR="006C285A" w:rsidRDefault="006C285A">
            <w:pPr>
              <w:jc w:val="center"/>
            </w:pPr>
            <w:r>
              <w:rPr>
                <w:rFonts w:ascii="Book Antiqua" w:hAnsi="Book Antiqua"/>
                <w:sz w:val="22"/>
              </w:rPr>
              <w:t>0.300</w:t>
            </w:r>
          </w:p>
        </w:tc>
        <w:tc>
          <w:tcPr>
            <w:tcW w:w="850" w:type="dxa"/>
            <w:vAlign w:val="center"/>
          </w:tcPr>
          <w:p w14:paraId="5CDF2DE8" w14:textId="77777777" w:rsidR="006C285A" w:rsidRDefault="006C285A">
            <w:pPr>
              <w:pStyle w:val="Notedebasdepage"/>
              <w:jc w:val="center"/>
            </w:pPr>
            <w:r>
              <w:rPr>
                <w:rFonts w:ascii="Book Antiqua" w:hAnsi="Book Antiqua"/>
                <w:sz w:val="22"/>
              </w:rPr>
              <w:t>0,150</w:t>
            </w:r>
          </w:p>
        </w:tc>
        <w:tc>
          <w:tcPr>
            <w:tcW w:w="992" w:type="dxa"/>
            <w:vAlign w:val="center"/>
          </w:tcPr>
          <w:p w14:paraId="78F0FAB7" w14:textId="77777777" w:rsidR="006C285A" w:rsidRDefault="006C285A">
            <w:pPr>
              <w:jc w:val="center"/>
            </w:pPr>
          </w:p>
        </w:tc>
        <w:tc>
          <w:tcPr>
            <w:tcW w:w="993" w:type="dxa"/>
            <w:vAlign w:val="center"/>
          </w:tcPr>
          <w:p w14:paraId="4FCF2BBA" w14:textId="77777777" w:rsidR="006C285A" w:rsidRDefault="006C285A">
            <w:pPr>
              <w:jc w:val="center"/>
              <w:rPr>
                <w:rFonts w:ascii="Book Antiqua" w:hAnsi="Book Antiqua"/>
                <w:sz w:val="18"/>
              </w:rPr>
            </w:pPr>
            <w:r>
              <w:rPr>
                <w:rFonts w:ascii="Book Antiqua" w:hAnsi="Book Antiqua"/>
                <w:sz w:val="18"/>
              </w:rPr>
              <w:t>Poudre à crème</w:t>
            </w:r>
          </w:p>
          <w:p w14:paraId="59CD521D" w14:textId="77777777" w:rsidR="006C285A" w:rsidRDefault="006C285A">
            <w:pPr>
              <w:jc w:val="center"/>
              <w:rPr>
                <w:rFonts w:ascii="Book Antiqua" w:hAnsi="Book Antiqua"/>
                <w:sz w:val="22"/>
              </w:rPr>
            </w:pPr>
            <w:r>
              <w:rPr>
                <w:rFonts w:ascii="Book Antiqua" w:hAnsi="Book Antiqua"/>
                <w:sz w:val="22"/>
              </w:rPr>
              <w:t>0,030</w:t>
            </w:r>
          </w:p>
        </w:tc>
        <w:tc>
          <w:tcPr>
            <w:tcW w:w="992" w:type="dxa"/>
            <w:vAlign w:val="center"/>
          </w:tcPr>
          <w:p w14:paraId="34D410AE" w14:textId="77777777" w:rsidR="006C285A" w:rsidRDefault="006C285A">
            <w:pPr>
              <w:jc w:val="center"/>
              <w:rPr>
                <w:sz w:val="22"/>
              </w:rPr>
            </w:pPr>
            <w:r>
              <w:rPr>
                <w:sz w:val="22"/>
              </w:rPr>
              <w:t>0.350</w:t>
            </w:r>
          </w:p>
        </w:tc>
        <w:tc>
          <w:tcPr>
            <w:tcW w:w="992" w:type="dxa"/>
            <w:vAlign w:val="center"/>
          </w:tcPr>
          <w:p w14:paraId="4690BD80" w14:textId="77777777" w:rsidR="006C285A" w:rsidRDefault="006C285A">
            <w:pPr>
              <w:jc w:val="center"/>
            </w:pPr>
          </w:p>
        </w:tc>
        <w:tc>
          <w:tcPr>
            <w:tcW w:w="992" w:type="dxa"/>
            <w:vAlign w:val="center"/>
          </w:tcPr>
          <w:p w14:paraId="39C2AC9F" w14:textId="77777777" w:rsidR="006C285A" w:rsidRDefault="006C285A">
            <w:pPr>
              <w:jc w:val="center"/>
              <w:rPr>
                <w:rFonts w:ascii="Book Antiqua" w:hAnsi="Book Antiqua"/>
                <w:sz w:val="18"/>
              </w:rPr>
            </w:pPr>
            <w:r>
              <w:rPr>
                <w:rFonts w:ascii="Book Antiqua" w:hAnsi="Book Antiqua"/>
                <w:sz w:val="18"/>
              </w:rPr>
              <w:t>Fruits</w:t>
            </w:r>
          </w:p>
          <w:p w14:paraId="7C65106C" w14:textId="77777777" w:rsidR="006C285A" w:rsidRDefault="006C285A">
            <w:pPr>
              <w:jc w:val="center"/>
              <w:rPr>
                <w:rFonts w:ascii="Book Antiqua" w:hAnsi="Book Antiqua"/>
                <w:sz w:val="22"/>
              </w:rPr>
            </w:pPr>
            <w:r>
              <w:rPr>
                <w:rFonts w:ascii="Book Antiqua" w:hAnsi="Book Antiqua"/>
                <w:sz w:val="22"/>
              </w:rPr>
              <w:t>0,700</w:t>
            </w:r>
          </w:p>
        </w:tc>
        <w:tc>
          <w:tcPr>
            <w:tcW w:w="2835" w:type="dxa"/>
          </w:tcPr>
          <w:p w14:paraId="4C33F612" w14:textId="77777777" w:rsidR="006C285A" w:rsidRDefault="006C285A">
            <w:pPr>
              <w:rPr>
                <w:rFonts w:ascii="Book Antiqua" w:hAnsi="Book Antiqua"/>
                <w:sz w:val="16"/>
              </w:rPr>
            </w:pPr>
            <w:r>
              <w:rPr>
                <w:rFonts w:ascii="Book Antiqua" w:hAnsi="Book Antiqua"/>
                <w:sz w:val="16"/>
              </w:rPr>
              <w:t>Mélanger les œufs, le sucre, la poudre à crème, ajouter le lait la crème.  Cuisson dans un moule à clafoutis  avec des fruits.</w:t>
            </w:r>
          </w:p>
        </w:tc>
        <w:tc>
          <w:tcPr>
            <w:tcW w:w="2694" w:type="dxa"/>
            <w:vAlign w:val="center"/>
          </w:tcPr>
          <w:p w14:paraId="0073EDAE" w14:textId="77777777" w:rsidR="006C285A" w:rsidRDefault="006C285A">
            <w:pPr>
              <w:pStyle w:val="Corpsdetexte3"/>
            </w:pPr>
            <w:r>
              <w:t>Clafoutis (A)</w:t>
            </w:r>
          </w:p>
          <w:p w14:paraId="7A71D737" w14:textId="77777777" w:rsidR="006C285A" w:rsidRDefault="006C285A">
            <w:pPr>
              <w:jc w:val="center"/>
              <w:rPr>
                <w:rFonts w:ascii="Book Antiqua" w:hAnsi="Book Antiqua"/>
                <w:sz w:val="16"/>
              </w:rPr>
            </w:pPr>
            <w:r>
              <w:rPr>
                <w:rFonts w:ascii="Book Antiqua" w:hAnsi="Book Antiqua"/>
                <w:sz w:val="16"/>
              </w:rPr>
              <w:t>( aux cerises, aux poires, aux pèches …)</w:t>
            </w:r>
          </w:p>
        </w:tc>
      </w:tr>
      <w:tr w:rsidR="006C285A" w14:paraId="10FBDFA3" w14:textId="77777777">
        <w:tblPrEx>
          <w:tblCellMar>
            <w:top w:w="0" w:type="dxa"/>
            <w:bottom w:w="0" w:type="dxa"/>
          </w:tblCellMar>
        </w:tblPrEx>
        <w:trPr>
          <w:cantSplit/>
        </w:trPr>
        <w:tc>
          <w:tcPr>
            <w:tcW w:w="2836" w:type="dxa"/>
            <w:vMerge/>
            <w:shd w:val="pct10" w:color="000000" w:fill="FFFFFF"/>
          </w:tcPr>
          <w:p w14:paraId="329D6C08" w14:textId="77777777" w:rsidR="006C285A" w:rsidRDefault="006C285A"/>
        </w:tc>
        <w:tc>
          <w:tcPr>
            <w:tcW w:w="850" w:type="dxa"/>
            <w:vAlign w:val="center"/>
          </w:tcPr>
          <w:p w14:paraId="5C463F27" w14:textId="77777777" w:rsidR="006C285A" w:rsidRPr="00E30EAF" w:rsidRDefault="00E30EAF" w:rsidP="00E30EAF">
            <w:pPr>
              <w:jc w:val="center"/>
              <w:rPr>
                <w:rFonts w:ascii="Book Antiqua" w:hAnsi="Book Antiqua"/>
                <w:color w:val="FF0000"/>
                <w:sz w:val="22"/>
              </w:rPr>
            </w:pPr>
            <w:r w:rsidRPr="00E30EAF">
              <w:rPr>
                <w:rFonts w:ascii="Book Antiqua" w:hAnsi="Book Antiqua"/>
                <w:color w:val="FF0000"/>
                <w:sz w:val="22"/>
              </w:rPr>
              <w:t>0.250</w:t>
            </w:r>
          </w:p>
        </w:tc>
        <w:tc>
          <w:tcPr>
            <w:tcW w:w="851" w:type="dxa"/>
            <w:vAlign w:val="center"/>
          </w:tcPr>
          <w:p w14:paraId="0DF1A99E" w14:textId="77777777" w:rsidR="006C285A" w:rsidRPr="00E30EAF" w:rsidRDefault="006C285A" w:rsidP="00E30EAF">
            <w:pPr>
              <w:jc w:val="center"/>
              <w:rPr>
                <w:rFonts w:ascii="Book Antiqua" w:hAnsi="Book Antiqua"/>
                <w:color w:val="FF0000"/>
                <w:sz w:val="18"/>
              </w:rPr>
            </w:pPr>
            <w:r w:rsidRPr="00E30EAF">
              <w:rPr>
                <w:rFonts w:ascii="Book Antiqua" w:hAnsi="Book Antiqua"/>
                <w:color w:val="FF0000"/>
                <w:sz w:val="18"/>
              </w:rPr>
              <w:t>entiers</w:t>
            </w:r>
          </w:p>
          <w:p w14:paraId="0B04BBD6" w14:textId="77777777" w:rsidR="006C285A" w:rsidRPr="00E30EAF" w:rsidRDefault="00E30EAF" w:rsidP="00E30EAF">
            <w:pPr>
              <w:jc w:val="center"/>
              <w:rPr>
                <w:rFonts w:ascii="Book Antiqua" w:hAnsi="Book Antiqua"/>
                <w:color w:val="FF0000"/>
                <w:sz w:val="22"/>
              </w:rPr>
            </w:pPr>
            <w:r w:rsidRPr="00E30EAF">
              <w:rPr>
                <w:rFonts w:ascii="Book Antiqua" w:hAnsi="Book Antiqua"/>
                <w:color w:val="FF0000"/>
                <w:sz w:val="22"/>
              </w:rPr>
              <w:t>0.05</w:t>
            </w:r>
            <w:r w:rsidR="006C285A" w:rsidRPr="00E30EAF">
              <w:rPr>
                <w:rFonts w:ascii="Book Antiqua" w:hAnsi="Book Antiqua"/>
                <w:color w:val="FF0000"/>
                <w:sz w:val="22"/>
              </w:rPr>
              <w:t>0</w:t>
            </w:r>
          </w:p>
          <w:p w14:paraId="4FA6C560" w14:textId="77777777" w:rsidR="00E30EAF" w:rsidRPr="00E30EAF" w:rsidRDefault="00E30EAF" w:rsidP="00E30EAF">
            <w:pPr>
              <w:jc w:val="center"/>
              <w:rPr>
                <w:rFonts w:ascii="Book Antiqua" w:hAnsi="Book Antiqua"/>
                <w:color w:val="FF0000"/>
                <w:sz w:val="22"/>
              </w:rPr>
            </w:pPr>
            <w:r w:rsidRPr="00E30EAF">
              <w:rPr>
                <w:rFonts w:ascii="Book Antiqua" w:hAnsi="Book Antiqua"/>
                <w:color w:val="FF0000"/>
                <w:sz w:val="18"/>
              </w:rPr>
              <w:t>jaunes</w:t>
            </w:r>
          </w:p>
          <w:p w14:paraId="4BEEDC66" w14:textId="77777777" w:rsidR="00E30EAF" w:rsidRPr="00E30EAF" w:rsidRDefault="00E30EAF" w:rsidP="00E30EAF">
            <w:pPr>
              <w:jc w:val="center"/>
              <w:rPr>
                <w:rFonts w:ascii="Book Antiqua" w:hAnsi="Book Antiqua"/>
                <w:color w:val="FF0000"/>
                <w:sz w:val="22"/>
              </w:rPr>
            </w:pPr>
            <w:r w:rsidRPr="00E30EAF">
              <w:rPr>
                <w:rFonts w:ascii="Book Antiqua" w:hAnsi="Book Antiqua"/>
                <w:color w:val="FF0000"/>
              </w:rPr>
              <w:t>0,040</w:t>
            </w:r>
          </w:p>
        </w:tc>
        <w:tc>
          <w:tcPr>
            <w:tcW w:w="850" w:type="dxa"/>
            <w:vAlign w:val="center"/>
          </w:tcPr>
          <w:p w14:paraId="258A1DCE" w14:textId="77777777" w:rsidR="006C285A" w:rsidRPr="00E30EAF" w:rsidRDefault="00E30EAF" w:rsidP="00E30EAF">
            <w:pPr>
              <w:jc w:val="center"/>
              <w:rPr>
                <w:rFonts w:ascii="Book Antiqua" w:hAnsi="Book Antiqua"/>
                <w:color w:val="FF0000"/>
                <w:sz w:val="22"/>
              </w:rPr>
            </w:pPr>
            <w:r w:rsidRPr="00E30EAF">
              <w:rPr>
                <w:rFonts w:ascii="Book Antiqua" w:hAnsi="Book Antiqua"/>
                <w:color w:val="FF0000"/>
                <w:sz w:val="22"/>
              </w:rPr>
              <w:t>0.16</w:t>
            </w:r>
            <w:r w:rsidR="006C285A" w:rsidRPr="00E30EAF">
              <w:rPr>
                <w:rFonts w:ascii="Book Antiqua" w:hAnsi="Book Antiqua"/>
                <w:color w:val="FF0000"/>
                <w:sz w:val="22"/>
              </w:rPr>
              <w:t>0</w:t>
            </w:r>
          </w:p>
        </w:tc>
        <w:tc>
          <w:tcPr>
            <w:tcW w:w="992" w:type="dxa"/>
            <w:vAlign w:val="center"/>
          </w:tcPr>
          <w:p w14:paraId="3EA63F21" w14:textId="77777777" w:rsidR="006C285A" w:rsidRPr="00E30EAF" w:rsidRDefault="00E30EAF" w:rsidP="00E30EAF">
            <w:pPr>
              <w:pStyle w:val="Notedebasdepage"/>
              <w:jc w:val="center"/>
              <w:rPr>
                <w:rFonts w:ascii="Book Antiqua" w:hAnsi="Book Antiqua"/>
                <w:color w:val="FF0000"/>
                <w:sz w:val="22"/>
              </w:rPr>
            </w:pPr>
            <w:r w:rsidRPr="00E30EAF">
              <w:rPr>
                <w:rFonts w:ascii="Book Antiqua" w:hAnsi="Book Antiqua"/>
                <w:color w:val="FF0000"/>
                <w:sz w:val="22"/>
              </w:rPr>
              <w:t>0.100</w:t>
            </w:r>
          </w:p>
          <w:p w14:paraId="0AD09FEC" w14:textId="77777777" w:rsidR="00E30EAF" w:rsidRPr="00E30EAF" w:rsidRDefault="00E30EAF" w:rsidP="00E30EAF">
            <w:pPr>
              <w:pStyle w:val="Notedebasdepage"/>
              <w:jc w:val="center"/>
              <w:rPr>
                <w:color w:val="FF0000"/>
                <w:sz w:val="18"/>
                <w:szCs w:val="18"/>
              </w:rPr>
            </w:pPr>
            <w:r w:rsidRPr="00E30EAF">
              <w:rPr>
                <w:rFonts w:ascii="Book Antiqua" w:hAnsi="Book Antiqua"/>
                <w:color w:val="FF0000"/>
                <w:sz w:val="18"/>
                <w:szCs w:val="18"/>
              </w:rPr>
              <w:t>ramolli</w:t>
            </w:r>
          </w:p>
        </w:tc>
        <w:tc>
          <w:tcPr>
            <w:tcW w:w="993" w:type="dxa"/>
            <w:vAlign w:val="center"/>
          </w:tcPr>
          <w:p w14:paraId="0093C66D" w14:textId="77777777" w:rsidR="006C285A" w:rsidRPr="00E30EAF" w:rsidRDefault="00E30EAF" w:rsidP="00E30EAF">
            <w:pPr>
              <w:jc w:val="center"/>
              <w:rPr>
                <w:color w:val="FF0000"/>
                <w:sz w:val="18"/>
                <w:szCs w:val="18"/>
              </w:rPr>
            </w:pPr>
            <w:r w:rsidRPr="00E30EAF">
              <w:rPr>
                <w:color w:val="FF0000"/>
                <w:sz w:val="18"/>
                <w:szCs w:val="18"/>
              </w:rPr>
              <w:t>Farine</w:t>
            </w:r>
          </w:p>
          <w:p w14:paraId="40300516" w14:textId="77777777" w:rsidR="00E30EAF" w:rsidRPr="00E30EAF" w:rsidRDefault="00E30EAF" w:rsidP="00E30EAF">
            <w:pPr>
              <w:jc w:val="center"/>
              <w:rPr>
                <w:color w:val="FF0000"/>
                <w:sz w:val="18"/>
                <w:szCs w:val="18"/>
              </w:rPr>
            </w:pPr>
            <w:r w:rsidRPr="00E30EAF">
              <w:rPr>
                <w:rFonts w:ascii="Book Antiqua" w:hAnsi="Book Antiqua"/>
                <w:color w:val="FF0000"/>
                <w:sz w:val="22"/>
              </w:rPr>
              <w:t>0.100</w:t>
            </w:r>
          </w:p>
        </w:tc>
        <w:tc>
          <w:tcPr>
            <w:tcW w:w="992" w:type="dxa"/>
            <w:vAlign w:val="center"/>
          </w:tcPr>
          <w:p w14:paraId="0D3FED65" w14:textId="77777777" w:rsidR="006C285A" w:rsidRPr="00E30EAF" w:rsidRDefault="006C285A" w:rsidP="00E30EAF">
            <w:pPr>
              <w:jc w:val="center"/>
              <w:rPr>
                <w:rFonts w:ascii="Book Antiqua" w:hAnsi="Book Antiqua"/>
                <w:color w:val="FF0000"/>
                <w:sz w:val="22"/>
              </w:rPr>
            </w:pPr>
          </w:p>
        </w:tc>
        <w:tc>
          <w:tcPr>
            <w:tcW w:w="992" w:type="dxa"/>
            <w:vAlign w:val="center"/>
          </w:tcPr>
          <w:p w14:paraId="6882F6CF" w14:textId="77777777" w:rsidR="006C285A" w:rsidRPr="00E30EAF" w:rsidRDefault="006C285A" w:rsidP="00E30EAF">
            <w:pPr>
              <w:jc w:val="center"/>
              <w:rPr>
                <w:color w:val="FF0000"/>
              </w:rPr>
            </w:pPr>
          </w:p>
        </w:tc>
        <w:tc>
          <w:tcPr>
            <w:tcW w:w="992" w:type="dxa"/>
            <w:vAlign w:val="center"/>
          </w:tcPr>
          <w:p w14:paraId="0343491B" w14:textId="77777777" w:rsidR="00E30EAF" w:rsidRPr="00E30EAF" w:rsidRDefault="00E30EAF" w:rsidP="00E30EAF">
            <w:pPr>
              <w:jc w:val="center"/>
              <w:rPr>
                <w:rFonts w:ascii="Book Antiqua" w:hAnsi="Book Antiqua"/>
                <w:color w:val="FF0000"/>
                <w:sz w:val="22"/>
              </w:rPr>
            </w:pPr>
            <w:r w:rsidRPr="00E30EAF">
              <w:rPr>
                <w:rFonts w:ascii="Book Antiqua" w:hAnsi="Book Antiqua"/>
                <w:color w:val="FF0000"/>
                <w:sz w:val="22"/>
              </w:rPr>
              <w:t>Cerises noires</w:t>
            </w:r>
          </w:p>
          <w:p w14:paraId="4758457C" w14:textId="77777777" w:rsidR="006C285A" w:rsidRPr="00E30EAF" w:rsidRDefault="006C285A" w:rsidP="00E30EAF">
            <w:pPr>
              <w:jc w:val="center"/>
              <w:rPr>
                <w:rFonts w:ascii="Book Antiqua" w:hAnsi="Book Antiqua"/>
                <w:color w:val="FF0000"/>
                <w:sz w:val="22"/>
              </w:rPr>
            </w:pPr>
            <w:r w:rsidRPr="00E30EAF">
              <w:rPr>
                <w:rFonts w:ascii="Book Antiqua" w:hAnsi="Book Antiqua"/>
                <w:color w:val="FF0000"/>
                <w:sz w:val="22"/>
              </w:rPr>
              <w:t>0</w:t>
            </w:r>
            <w:r w:rsidR="00E30EAF" w:rsidRPr="00E30EAF">
              <w:rPr>
                <w:rFonts w:ascii="Book Antiqua" w:hAnsi="Book Antiqua"/>
                <w:color w:val="FF0000"/>
                <w:sz w:val="22"/>
              </w:rPr>
              <w:t>.50</w:t>
            </w:r>
            <w:r w:rsidRPr="00E30EAF">
              <w:rPr>
                <w:rFonts w:ascii="Book Antiqua" w:hAnsi="Book Antiqua"/>
                <w:color w:val="FF0000"/>
                <w:sz w:val="22"/>
              </w:rPr>
              <w:t>0</w:t>
            </w:r>
          </w:p>
        </w:tc>
        <w:tc>
          <w:tcPr>
            <w:tcW w:w="2835" w:type="dxa"/>
            <w:vAlign w:val="center"/>
          </w:tcPr>
          <w:p w14:paraId="206E7420" w14:textId="77777777" w:rsidR="006C285A" w:rsidRPr="00E30EAF" w:rsidRDefault="00E30EAF" w:rsidP="00E30EAF">
            <w:pPr>
              <w:pStyle w:val="En-tte"/>
              <w:tabs>
                <w:tab w:val="clear" w:pos="4536"/>
                <w:tab w:val="clear" w:pos="9072"/>
              </w:tabs>
              <w:jc w:val="center"/>
              <w:rPr>
                <w:rFonts w:ascii="Book Antiqua" w:hAnsi="Book Antiqua"/>
                <w:color w:val="FF0000"/>
                <w:sz w:val="16"/>
              </w:rPr>
            </w:pPr>
            <w:r w:rsidRPr="00E30EAF">
              <w:rPr>
                <w:rFonts w:ascii="Book Antiqua" w:hAnsi="Book Antiqua"/>
                <w:color w:val="FF0000"/>
                <w:sz w:val="16"/>
              </w:rPr>
              <w:t>Ajouter une pincée de sel et deux cuillères de rhum</w:t>
            </w:r>
            <w:r w:rsidR="006C285A" w:rsidRPr="00E30EAF">
              <w:rPr>
                <w:rFonts w:ascii="Book Antiqua" w:hAnsi="Book Antiqua"/>
                <w:color w:val="FF0000"/>
                <w:sz w:val="16"/>
              </w:rPr>
              <w:t>.</w:t>
            </w:r>
          </w:p>
        </w:tc>
        <w:tc>
          <w:tcPr>
            <w:tcW w:w="2694" w:type="dxa"/>
            <w:vAlign w:val="center"/>
          </w:tcPr>
          <w:p w14:paraId="4869C472" w14:textId="77777777" w:rsidR="006C285A" w:rsidRPr="00E30EAF" w:rsidRDefault="006C285A" w:rsidP="00E30EAF">
            <w:pPr>
              <w:jc w:val="center"/>
              <w:rPr>
                <w:rFonts w:ascii="Book Antiqua" w:hAnsi="Book Antiqua"/>
                <w:b/>
                <w:color w:val="FF0000"/>
                <w:sz w:val="24"/>
              </w:rPr>
            </w:pPr>
            <w:r w:rsidRPr="00E30EAF">
              <w:rPr>
                <w:rFonts w:ascii="Book Antiqua" w:hAnsi="Book Antiqua"/>
                <w:b/>
                <w:color w:val="FF0000"/>
                <w:sz w:val="24"/>
              </w:rPr>
              <w:t>Clafoutis (B)</w:t>
            </w:r>
          </w:p>
          <w:p w14:paraId="1CA21492" w14:textId="77777777" w:rsidR="006C285A" w:rsidRPr="00E30EAF" w:rsidRDefault="006C285A" w:rsidP="00E30EAF">
            <w:pPr>
              <w:jc w:val="center"/>
              <w:rPr>
                <w:rFonts w:ascii="Book Antiqua" w:hAnsi="Book Antiqua"/>
                <w:color w:val="FF0000"/>
                <w:sz w:val="18"/>
              </w:rPr>
            </w:pPr>
          </w:p>
        </w:tc>
      </w:tr>
      <w:tr w:rsidR="006C285A" w14:paraId="6CA77F91" w14:textId="77777777">
        <w:tblPrEx>
          <w:tblCellMar>
            <w:top w:w="0" w:type="dxa"/>
            <w:bottom w:w="0" w:type="dxa"/>
          </w:tblCellMar>
        </w:tblPrEx>
        <w:trPr>
          <w:cantSplit/>
        </w:trPr>
        <w:tc>
          <w:tcPr>
            <w:tcW w:w="2836" w:type="dxa"/>
            <w:vMerge/>
            <w:shd w:val="pct10" w:color="000000" w:fill="FFFFFF"/>
          </w:tcPr>
          <w:p w14:paraId="29BF2557" w14:textId="77777777" w:rsidR="006C285A" w:rsidRDefault="006C285A"/>
        </w:tc>
        <w:tc>
          <w:tcPr>
            <w:tcW w:w="850" w:type="dxa"/>
            <w:vAlign w:val="center"/>
          </w:tcPr>
          <w:p w14:paraId="25084C21" w14:textId="77777777" w:rsidR="006C285A" w:rsidRPr="00A9480E" w:rsidRDefault="006C285A" w:rsidP="00A9480E">
            <w:pPr>
              <w:jc w:val="center"/>
              <w:rPr>
                <w:rFonts w:ascii="Book Antiqua" w:hAnsi="Book Antiqua"/>
                <w:color w:val="FF0000"/>
                <w:sz w:val="22"/>
              </w:rPr>
            </w:pPr>
          </w:p>
          <w:p w14:paraId="4A5D5971" w14:textId="77777777" w:rsidR="006C285A" w:rsidRPr="00A9480E" w:rsidRDefault="006C285A" w:rsidP="00A9480E">
            <w:pPr>
              <w:jc w:val="center"/>
              <w:rPr>
                <w:rFonts w:ascii="Book Antiqua" w:hAnsi="Book Antiqua"/>
                <w:color w:val="FF0000"/>
                <w:sz w:val="22"/>
              </w:rPr>
            </w:pPr>
            <w:r w:rsidRPr="00A9480E">
              <w:rPr>
                <w:rFonts w:ascii="Book Antiqua" w:hAnsi="Book Antiqua"/>
                <w:color w:val="FF0000"/>
                <w:sz w:val="22"/>
              </w:rPr>
              <w:t>0,500</w:t>
            </w:r>
          </w:p>
        </w:tc>
        <w:tc>
          <w:tcPr>
            <w:tcW w:w="851" w:type="dxa"/>
            <w:vAlign w:val="center"/>
          </w:tcPr>
          <w:p w14:paraId="7A3D1A84" w14:textId="77777777" w:rsidR="00A9480E" w:rsidRPr="00A9480E" w:rsidRDefault="00A9480E" w:rsidP="00A9480E">
            <w:pPr>
              <w:jc w:val="center"/>
              <w:rPr>
                <w:rFonts w:ascii="Book Antiqua" w:hAnsi="Book Antiqua"/>
                <w:color w:val="FF0000"/>
                <w:sz w:val="22"/>
              </w:rPr>
            </w:pPr>
            <w:r w:rsidRPr="00A9480E">
              <w:rPr>
                <w:rFonts w:ascii="Book Antiqua" w:hAnsi="Book Antiqua"/>
                <w:color w:val="FF0000"/>
                <w:sz w:val="18"/>
              </w:rPr>
              <w:t>jaunes</w:t>
            </w:r>
          </w:p>
          <w:p w14:paraId="152F2B53" w14:textId="77777777" w:rsidR="006C285A" w:rsidRPr="00A9480E" w:rsidRDefault="00CA334B" w:rsidP="00A9480E">
            <w:pPr>
              <w:jc w:val="center"/>
              <w:rPr>
                <w:rFonts w:ascii="Book Antiqua" w:hAnsi="Book Antiqua"/>
                <w:color w:val="FF0000"/>
                <w:sz w:val="22"/>
              </w:rPr>
            </w:pPr>
            <w:r>
              <w:rPr>
                <w:rFonts w:ascii="Book Antiqua" w:hAnsi="Book Antiqua"/>
                <w:color w:val="FF0000"/>
                <w:sz w:val="22"/>
              </w:rPr>
              <w:t>0,25</w:t>
            </w:r>
            <w:r w:rsidR="006C285A" w:rsidRPr="00A9480E">
              <w:rPr>
                <w:rFonts w:ascii="Book Antiqua" w:hAnsi="Book Antiqua"/>
                <w:color w:val="FF0000"/>
                <w:sz w:val="22"/>
              </w:rPr>
              <w:t>0</w:t>
            </w:r>
          </w:p>
        </w:tc>
        <w:tc>
          <w:tcPr>
            <w:tcW w:w="850" w:type="dxa"/>
            <w:vAlign w:val="center"/>
          </w:tcPr>
          <w:p w14:paraId="4D9DBBE2" w14:textId="77777777" w:rsidR="006C285A" w:rsidRPr="00A9480E" w:rsidRDefault="006C285A" w:rsidP="00A9480E">
            <w:pPr>
              <w:jc w:val="center"/>
              <w:rPr>
                <w:rFonts w:ascii="Book Antiqua" w:hAnsi="Book Antiqua"/>
                <w:color w:val="FF0000"/>
                <w:sz w:val="22"/>
              </w:rPr>
            </w:pPr>
          </w:p>
          <w:p w14:paraId="373DB7CD" w14:textId="77777777" w:rsidR="006C285A" w:rsidRPr="00A9480E" w:rsidRDefault="00CA334B" w:rsidP="00A9480E">
            <w:pPr>
              <w:jc w:val="center"/>
              <w:rPr>
                <w:rFonts w:ascii="Book Antiqua" w:hAnsi="Book Antiqua"/>
                <w:color w:val="FF0000"/>
                <w:sz w:val="22"/>
              </w:rPr>
            </w:pPr>
            <w:r>
              <w:rPr>
                <w:rFonts w:ascii="Book Antiqua" w:hAnsi="Book Antiqua"/>
                <w:color w:val="FF0000"/>
                <w:sz w:val="22"/>
              </w:rPr>
              <w:t>0,25</w:t>
            </w:r>
            <w:r w:rsidR="006C285A" w:rsidRPr="00A9480E">
              <w:rPr>
                <w:rFonts w:ascii="Book Antiqua" w:hAnsi="Book Antiqua"/>
                <w:color w:val="FF0000"/>
                <w:sz w:val="22"/>
              </w:rPr>
              <w:t>0</w:t>
            </w:r>
          </w:p>
        </w:tc>
        <w:tc>
          <w:tcPr>
            <w:tcW w:w="992" w:type="dxa"/>
            <w:vAlign w:val="center"/>
          </w:tcPr>
          <w:p w14:paraId="55C10020" w14:textId="77777777" w:rsidR="006C285A" w:rsidRPr="00A9480E" w:rsidRDefault="006C285A" w:rsidP="00A9480E">
            <w:pPr>
              <w:pStyle w:val="Notedebasdepage"/>
              <w:jc w:val="center"/>
              <w:rPr>
                <w:color w:val="FF0000"/>
                <w:sz w:val="22"/>
              </w:rPr>
            </w:pPr>
          </w:p>
        </w:tc>
        <w:tc>
          <w:tcPr>
            <w:tcW w:w="993" w:type="dxa"/>
            <w:vAlign w:val="center"/>
          </w:tcPr>
          <w:p w14:paraId="682E9E7E" w14:textId="77777777" w:rsidR="006C285A" w:rsidRPr="00A9480E" w:rsidRDefault="006C285A" w:rsidP="00A9480E">
            <w:pPr>
              <w:jc w:val="center"/>
              <w:rPr>
                <w:color w:val="FF0000"/>
                <w:sz w:val="22"/>
              </w:rPr>
            </w:pPr>
          </w:p>
        </w:tc>
        <w:tc>
          <w:tcPr>
            <w:tcW w:w="992" w:type="dxa"/>
            <w:vAlign w:val="center"/>
          </w:tcPr>
          <w:p w14:paraId="5F8343EE" w14:textId="77777777" w:rsidR="006C285A" w:rsidRPr="00A9480E" w:rsidRDefault="006C285A" w:rsidP="00A9480E">
            <w:pPr>
              <w:jc w:val="center"/>
              <w:rPr>
                <w:rFonts w:ascii="Book Antiqua" w:hAnsi="Book Antiqua"/>
                <w:color w:val="FF0000"/>
                <w:sz w:val="22"/>
              </w:rPr>
            </w:pPr>
          </w:p>
          <w:p w14:paraId="49D1DA7A" w14:textId="77777777" w:rsidR="006C285A" w:rsidRPr="00A9480E" w:rsidRDefault="00CA334B" w:rsidP="00A9480E">
            <w:pPr>
              <w:jc w:val="center"/>
              <w:rPr>
                <w:rFonts w:ascii="Book Antiqua" w:hAnsi="Book Antiqua"/>
                <w:color w:val="FF0000"/>
                <w:sz w:val="22"/>
              </w:rPr>
            </w:pPr>
            <w:r>
              <w:rPr>
                <w:rFonts w:ascii="Book Antiqua" w:hAnsi="Book Antiqua"/>
                <w:color w:val="FF0000"/>
                <w:sz w:val="22"/>
              </w:rPr>
              <w:t>0,5</w:t>
            </w:r>
            <w:r w:rsidR="006C285A" w:rsidRPr="00A9480E">
              <w:rPr>
                <w:rFonts w:ascii="Book Antiqua" w:hAnsi="Book Antiqua"/>
                <w:color w:val="FF0000"/>
                <w:sz w:val="22"/>
              </w:rPr>
              <w:t>00</w:t>
            </w:r>
          </w:p>
        </w:tc>
        <w:tc>
          <w:tcPr>
            <w:tcW w:w="992" w:type="dxa"/>
            <w:vAlign w:val="center"/>
          </w:tcPr>
          <w:p w14:paraId="12B74C12" w14:textId="77777777" w:rsidR="006C285A" w:rsidRPr="00A9480E" w:rsidRDefault="006C285A" w:rsidP="00A9480E">
            <w:pPr>
              <w:jc w:val="center"/>
              <w:rPr>
                <w:color w:val="FF0000"/>
              </w:rPr>
            </w:pPr>
          </w:p>
        </w:tc>
        <w:tc>
          <w:tcPr>
            <w:tcW w:w="992" w:type="dxa"/>
            <w:vAlign w:val="center"/>
          </w:tcPr>
          <w:p w14:paraId="1CEE0889" w14:textId="77777777" w:rsidR="006C285A" w:rsidRPr="00A9480E" w:rsidRDefault="006C285A" w:rsidP="00A9480E">
            <w:pPr>
              <w:jc w:val="center"/>
              <w:rPr>
                <w:rFonts w:ascii="Book Antiqua" w:hAnsi="Book Antiqua"/>
                <w:color w:val="FF0000"/>
                <w:sz w:val="18"/>
              </w:rPr>
            </w:pPr>
            <w:r w:rsidRPr="00A9480E">
              <w:rPr>
                <w:rFonts w:ascii="Book Antiqua" w:hAnsi="Book Antiqua"/>
                <w:color w:val="FF0000"/>
                <w:sz w:val="18"/>
              </w:rPr>
              <w:t>Vanille</w:t>
            </w:r>
          </w:p>
          <w:p w14:paraId="72CA39DF" w14:textId="77777777" w:rsidR="006C285A" w:rsidRPr="00A9480E" w:rsidRDefault="00CA334B" w:rsidP="00A9480E">
            <w:pPr>
              <w:jc w:val="center"/>
              <w:rPr>
                <w:color w:val="FF0000"/>
              </w:rPr>
            </w:pPr>
            <w:r>
              <w:rPr>
                <w:rFonts w:ascii="Book Antiqua" w:hAnsi="Book Antiqua"/>
                <w:color w:val="FF0000"/>
                <w:sz w:val="18"/>
              </w:rPr>
              <w:t>3</w:t>
            </w:r>
            <w:r w:rsidR="006C285A" w:rsidRPr="00A9480E">
              <w:rPr>
                <w:rFonts w:ascii="Book Antiqua" w:hAnsi="Book Antiqua"/>
                <w:color w:val="FF0000"/>
                <w:sz w:val="18"/>
              </w:rPr>
              <w:t xml:space="preserve"> gousse</w:t>
            </w:r>
          </w:p>
        </w:tc>
        <w:tc>
          <w:tcPr>
            <w:tcW w:w="2835" w:type="dxa"/>
            <w:vAlign w:val="center"/>
          </w:tcPr>
          <w:p w14:paraId="531B1280" w14:textId="77777777" w:rsidR="006C285A" w:rsidRPr="00A9480E" w:rsidRDefault="006C285A" w:rsidP="00A9480E">
            <w:pPr>
              <w:pStyle w:val="En-tte"/>
              <w:tabs>
                <w:tab w:val="clear" w:pos="4536"/>
                <w:tab w:val="clear" w:pos="9072"/>
              </w:tabs>
              <w:jc w:val="center"/>
              <w:rPr>
                <w:rFonts w:ascii="Book Antiqua" w:hAnsi="Book Antiqua"/>
                <w:color w:val="FF0000"/>
                <w:sz w:val="16"/>
              </w:rPr>
            </w:pPr>
            <w:r w:rsidRPr="00A9480E">
              <w:rPr>
                <w:rFonts w:ascii="Book Antiqua" w:hAnsi="Book Antiqua"/>
                <w:color w:val="FF0000"/>
                <w:sz w:val="16"/>
              </w:rPr>
              <w:t>Bouillir crème et lait refroidir ajouter ja</w:t>
            </w:r>
            <w:r w:rsidR="00A9480E" w:rsidRPr="00A9480E">
              <w:rPr>
                <w:rFonts w:ascii="Book Antiqua" w:hAnsi="Book Antiqua"/>
                <w:color w:val="FF0000"/>
                <w:sz w:val="16"/>
              </w:rPr>
              <w:t>u</w:t>
            </w:r>
            <w:r w:rsidR="00CA334B">
              <w:rPr>
                <w:rFonts w:ascii="Book Antiqua" w:hAnsi="Book Antiqua"/>
                <w:color w:val="FF0000"/>
                <w:sz w:val="16"/>
              </w:rPr>
              <w:t>nes + sucre.</w:t>
            </w:r>
            <w:r w:rsidR="00CF0510">
              <w:rPr>
                <w:rFonts w:ascii="Book Antiqua" w:hAnsi="Book Antiqua"/>
                <w:color w:val="FF0000"/>
                <w:sz w:val="16"/>
              </w:rPr>
              <w:t xml:space="preserve"> Passer au chinois et laisser reposer qq minutes, ecumer et couler en ramequin de 1,5cm de haut</w:t>
            </w:r>
            <w:r w:rsidR="00CA334B">
              <w:rPr>
                <w:rFonts w:ascii="Book Antiqua" w:hAnsi="Book Antiqua"/>
                <w:color w:val="FF0000"/>
                <w:sz w:val="16"/>
              </w:rPr>
              <w:t>. Cuire au four à 95</w:t>
            </w:r>
            <w:r w:rsidRPr="00A9480E">
              <w:rPr>
                <w:rFonts w:ascii="Book Antiqua" w:hAnsi="Book Antiqua"/>
                <w:color w:val="FF0000"/>
                <w:sz w:val="16"/>
              </w:rPr>
              <w:t>°C</w:t>
            </w:r>
            <w:r w:rsidR="00CA334B">
              <w:rPr>
                <w:rFonts w:ascii="Book Antiqua" w:hAnsi="Book Antiqua"/>
                <w:color w:val="FF0000"/>
                <w:sz w:val="16"/>
              </w:rPr>
              <w:t>au four ventilé jusqu’à ce que la creme ne tremble plus</w:t>
            </w:r>
            <w:r w:rsidRPr="00A9480E">
              <w:rPr>
                <w:rFonts w:ascii="Book Antiqua" w:hAnsi="Book Antiqua"/>
                <w:color w:val="FF0000"/>
                <w:sz w:val="16"/>
              </w:rPr>
              <w:t xml:space="preserve"> </w:t>
            </w:r>
          </w:p>
        </w:tc>
        <w:tc>
          <w:tcPr>
            <w:tcW w:w="2694" w:type="dxa"/>
            <w:vAlign w:val="center"/>
          </w:tcPr>
          <w:p w14:paraId="50A1A751" w14:textId="77777777" w:rsidR="006C285A" w:rsidRPr="00A9480E" w:rsidRDefault="006C285A" w:rsidP="00A9480E">
            <w:pPr>
              <w:jc w:val="center"/>
              <w:rPr>
                <w:rFonts w:ascii="Book Antiqua" w:hAnsi="Book Antiqua"/>
                <w:b/>
                <w:color w:val="FF0000"/>
                <w:sz w:val="24"/>
              </w:rPr>
            </w:pPr>
            <w:r w:rsidRPr="00A9480E">
              <w:rPr>
                <w:rFonts w:ascii="Book Antiqua" w:hAnsi="Book Antiqua"/>
                <w:b/>
                <w:color w:val="FF0000"/>
                <w:sz w:val="24"/>
              </w:rPr>
              <w:t>Crème brûlée</w:t>
            </w:r>
          </w:p>
          <w:p w14:paraId="649CC110" w14:textId="77777777" w:rsidR="006C285A" w:rsidRPr="00A9480E" w:rsidRDefault="006C285A" w:rsidP="00A9480E">
            <w:pPr>
              <w:jc w:val="center"/>
              <w:rPr>
                <w:rFonts w:ascii="Book Antiqua" w:hAnsi="Book Antiqua"/>
                <w:color w:val="FF0000"/>
                <w:sz w:val="16"/>
              </w:rPr>
            </w:pPr>
          </w:p>
        </w:tc>
      </w:tr>
      <w:tr w:rsidR="00154D51" w14:paraId="23D8EC1E" w14:textId="77777777">
        <w:tblPrEx>
          <w:tblCellMar>
            <w:top w:w="0" w:type="dxa"/>
            <w:bottom w:w="0" w:type="dxa"/>
          </w:tblCellMar>
        </w:tblPrEx>
        <w:trPr>
          <w:cantSplit/>
        </w:trPr>
        <w:tc>
          <w:tcPr>
            <w:tcW w:w="2836" w:type="dxa"/>
            <w:vMerge/>
            <w:shd w:val="pct10" w:color="000000" w:fill="FFFFFF"/>
          </w:tcPr>
          <w:p w14:paraId="70D5C812" w14:textId="77777777" w:rsidR="00154D51" w:rsidRDefault="00154D51"/>
        </w:tc>
        <w:tc>
          <w:tcPr>
            <w:tcW w:w="850" w:type="dxa"/>
            <w:vAlign w:val="center"/>
          </w:tcPr>
          <w:p w14:paraId="5469580B" w14:textId="77777777" w:rsidR="00154D51" w:rsidRPr="00CA334B" w:rsidRDefault="00154D51" w:rsidP="00CC6362">
            <w:pPr>
              <w:jc w:val="center"/>
              <w:rPr>
                <w:rFonts w:ascii="Book Antiqua" w:hAnsi="Book Antiqua"/>
                <w:color w:val="FF0000"/>
                <w:sz w:val="22"/>
              </w:rPr>
            </w:pPr>
          </w:p>
          <w:p w14:paraId="6863816C" w14:textId="77777777" w:rsidR="00154D51" w:rsidRPr="00CA334B" w:rsidRDefault="00154D51" w:rsidP="00CC6362">
            <w:pPr>
              <w:jc w:val="center"/>
              <w:rPr>
                <w:rFonts w:ascii="Book Antiqua" w:hAnsi="Book Antiqua"/>
                <w:color w:val="FF0000"/>
                <w:sz w:val="22"/>
              </w:rPr>
            </w:pPr>
            <w:r w:rsidRPr="00CA334B">
              <w:rPr>
                <w:rFonts w:ascii="Book Antiqua" w:hAnsi="Book Antiqua"/>
                <w:color w:val="FF0000"/>
                <w:sz w:val="22"/>
              </w:rPr>
              <w:t>0,500</w:t>
            </w:r>
          </w:p>
        </w:tc>
        <w:tc>
          <w:tcPr>
            <w:tcW w:w="851" w:type="dxa"/>
            <w:vAlign w:val="center"/>
          </w:tcPr>
          <w:p w14:paraId="4C690DDC" w14:textId="77777777" w:rsidR="00154D51" w:rsidRPr="00CA334B" w:rsidRDefault="00154D51" w:rsidP="00CC6362">
            <w:pPr>
              <w:jc w:val="center"/>
              <w:rPr>
                <w:rFonts w:ascii="Book Antiqua" w:hAnsi="Book Antiqua"/>
                <w:color w:val="FF0000"/>
                <w:sz w:val="22"/>
              </w:rPr>
            </w:pPr>
            <w:r w:rsidRPr="00CA334B">
              <w:rPr>
                <w:rFonts w:ascii="Book Antiqua" w:hAnsi="Book Antiqua"/>
                <w:color w:val="FF0000"/>
                <w:sz w:val="18"/>
              </w:rPr>
              <w:t>jaunes</w:t>
            </w:r>
          </w:p>
          <w:p w14:paraId="754593E6" w14:textId="77777777" w:rsidR="00154D51" w:rsidRPr="00CA334B" w:rsidRDefault="00CA334B" w:rsidP="00CC6362">
            <w:pPr>
              <w:jc w:val="center"/>
              <w:rPr>
                <w:rFonts w:ascii="Book Antiqua" w:hAnsi="Book Antiqua"/>
                <w:color w:val="FF0000"/>
                <w:sz w:val="22"/>
              </w:rPr>
            </w:pPr>
            <w:r w:rsidRPr="00CA334B">
              <w:rPr>
                <w:rFonts w:ascii="Book Antiqua" w:hAnsi="Book Antiqua"/>
                <w:color w:val="FF0000"/>
                <w:sz w:val="22"/>
              </w:rPr>
              <w:t>0,25</w:t>
            </w:r>
            <w:r w:rsidR="00154D51" w:rsidRPr="00CA334B">
              <w:rPr>
                <w:rFonts w:ascii="Book Antiqua" w:hAnsi="Book Antiqua"/>
                <w:color w:val="FF0000"/>
                <w:sz w:val="22"/>
              </w:rPr>
              <w:t>0</w:t>
            </w:r>
          </w:p>
        </w:tc>
        <w:tc>
          <w:tcPr>
            <w:tcW w:w="850" w:type="dxa"/>
            <w:vAlign w:val="center"/>
          </w:tcPr>
          <w:p w14:paraId="0947DCBD" w14:textId="77777777" w:rsidR="00154D51" w:rsidRPr="00CA334B" w:rsidRDefault="00154D51" w:rsidP="00CC6362">
            <w:pPr>
              <w:jc w:val="center"/>
              <w:rPr>
                <w:rFonts w:ascii="Book Antiqua" w:hAnsi="Book Antiqua"/>
                <w:color w:val="FF0000"/>
                <w:sz w:val="22"/>
              </w:rPr>
            </w:pPr>
          </w:p>
          <w:p w14:paraId="24EBEDA4" w14:textId="77777777" w:rsidR="00154D51" w:rsidRPr="00CA334B" w:rsidRDefault="00CA334B" w:rsidP="00CC6362">
            <w:pPr>
              <w:jc w:val="center"/>
              <w:rPr>
                <w:rFonts w:ascii="Book Antiqua" w:hAnsi="Book Antiqua"/>
                <w:color w:val="FF0000"/>
                <w:sz w:val="22"/>
              </w:rPr>
            </w:pPr>
            <w:r w:rsidRPr="00CA334B">
              <w:rPr>
                <w:rFonts w:ascii="Book Antiqua" w:hAnsi="Book Antiqua"/>
                <w:color w:val="FF0000"/>
                <w:sz w:val="22"/>
              </w:rPr>
              <w:t>0,18</w:t>
            </w:r>
            <w:r w:rsidR="00154D51" w:rsidRPr="00CA334B">
              <w:rPr>
                <w:rFonts w:ascii="Book Antiqua" w:hAnsi="Book Antiqua"/>
                <w:color w:val="FF0000"/>
                <w:sz w:val="22"/>
              </w:rPr>
              <w:t>0</w:t>
            </w:r>
          </w:p>
        </w:tc>
        <w:tc>
          <w:tcPr>
            <w:tcW w:w="992" w:type="dxa"/>
            <w:vAlign w:val="center"/>
          </w:tcPr>
          <w:p w14:paraId="0A088226" w14:textId="77777777" w:rsidR="00154D51" w:rsidRPr="00CA334B" w:rsidRDefault="00154D51" w:rsidP="00CC6362">
            <w:pPr>
              <w:pStyle w:val="Notedebasdepage"/>
              <w:jc w:val="center"/>
              <w:rPr>
                <w:color w:val="FF0000"/>
                <w:sz w:val="22"/>
              </w:rPr>
            </w:pPr>
          </w:p>
        </w:tc>
        <w:tc>
          <w:tcPr>
            <w:tcW w:w="993" w:type="dxa"/>
            <w:vAlign w:val="center"/>
          </w:tcPr>
          <w:p w14:paraId="0375AFEB" w14:textId="77777777" w:rsidR="00154D51" w:rsidRPr="00CA334B" w:rsidRDefault="00154D51" w:rsidP="00CC6362">
            <w:pPr>
              <w:jc w:val="center"/>
              <w:rPr>
                <w:color w:val="FF0000"/>
                <w:sz w:val="22"/>
              </w:rPr>
            </w:pPr>
          </w:p>
        </w:tc>
        <w:tc>
          <w:tcPr>
            <w:tcW w:w="992" w:type="dxa"/>
            <w:vAlign w:val="center"/>
          </w:tcPr>
          <w:p w14:paraId="54EA821E" w14:textId="77777777" w:rsidR="00154D51" w:rsidRPr="00CA334B" w:rsidRDefault="00154D51" w:rsidP="00CC6362">
            <w:pPr>
              <w:jc w:val="center"/>
              <w:rPr>
                <w:rFonts w:ascii="Book Antiqua" w:hAnsi="Book Antiqua"/>
                <w:color w:val="FF0000"/>
                <w:sz w:val="22"/>
              </w:rPr>
            </w:pPr>
          </w:p>
          <w:p w14:paraId="438E9822" w14:textId="77777777" w:rsidR="00154D51" w:rsidRPr="00CA334B" w:rsidRDefault="00CA334B" w:rsidP="00CC6362">
            <w:pPr>
              <w:jc w:val="center"/>
              <w:rPr>
                <w:rFonts w:ascii="Book Antiqua" w:hAnsi="Book Antiqua"/>
                <w:color w:val="FF0000"/>
                <w:sz w:val="22"/>
              </w:rPr>
            </w:pPr>
            <w:r w:rsidRPr="00CA334B">
              <w:rPr>
                <w:rFonts w:ascii="Book Antiqua" w:hAnsi="Book Antiqua"/>
                <w:color w:val="FF0000"/>
                <w:sz w:val="22"/>
              </w:rPr>
              <w:t>0,5</w:t>
            </w:r>
            <w:r w:rsidR="00154D51" w:rsidRPr="00CA334B">
              <w:rPr>
                <w:rFonts w:ascii="Book Antiqua" w:hAnsi="Book Antiqua"/>
                <w:color w:val="FF0000"/>
                <w:sz w:val="22"/>
              </w:rPr>
              <w:t>00</w:t>
            </w:r>
          </w:p>
        </w:tc>
        <w:tc>
          <w:tcPr>
            <w:tcW w:w="992" w:type="dxa"/>
            <w:vAlign w:val="center"/>
          </w:tcPr>
          <w:p w14:paraId="506F2505" w14:textId="77777777" w:rsidR="00154D51" w:rsidRPr="00CA334B" w:rsidRDefault="00CA334B" w:rsidP="00CC6362">
            <w:pPr>
              <w:jc w:val="center"/>
              <w:rPr>
                <w:color w:val="FF0000"/>
                <w:sz w:val="16"/>
                <w:szCs w:val="16"/>
              </w:rPr>
            </w:pPr>
            <w:r w:rsidRPr="00CA334B">
              <w:rPr>
                <w:color w:val="FF0000"/>
                <w:sz w:val="16"/>
                <w:szCs w:val="16"/>
              </w:rPr>
              <w:t>Pate de cacao</w:t>
            </w:r>
          </w:p>
          <w:p w14:paraId="52EC1465" w14:textId="77777777" w:rsidR="00CA334B" w:rsidRPr="00CA334B" w:rsidRDefault="00CA334B" w:rsidP="00CC6362">
            <w:pPr>
              <w:jc w:val="center"/>
              <w:rPr>
                <w:color w:val="FF0000"/>
              </w:rPr>
            </w:pPr>
            <w:r w:rsidRPr="00CA334B">
              <w:rPr>
                <w:color w:val="FF0000"/>
                <w:sz w:val="22"/>
              </w:rPr>
              <w:t>0.060</w:t>
            </w:r>
          </w:p>
        </w:tc>
        <w:tc>
          <w:tcPr>
            <w:tcW w:w="992" w:type="dxa"/>
            <w:vAlign w:val="center"/>
          </w:tcPr>
          <w:p w14:paraId="45D74FE4" w14:textId="77777777" w:rsidR="00154D51" w:rsidRPr="00CA334B" w:rsidRDefault="00CA334B" w:rsidP="00CC6362">
            <w:pPr>
              <w:jc w:val="center"/>
              <w:rPr>
                <w:rFonts w:ascii="Book Antiqua" w:hAnsi="Book Antiqua"/>
                <w:color w:val="FF0000"/>
                <w:sz w:val="16"/>
                <w:szCs w:val="16"/>
              </w:rPr>
            </w:pPr>
            <w:r w:rsidRPr="00CA334B">
              <w:rPr>
                <w:rFonts w:ascii="Book Antiqua" w:hAnsi="Book Antiqua"/>
                <w:color w:val="FF0000"/>
                <w:sz w:val="16"/>
                <w:szCs w:val="16"/>
              </w:rPr>
              <w:t>Chocolat amer</w:t>
            </w:r>
          </w:p>
          <w:p w14:paraId="7020B890" w14:textId="77777777" w:rsidR="00CA334B" w:rsidRPr="00CA334B" w:rsidRDefault="00CA334B" w:rsidP="00CC6362">
            <w:pPr>
              <w:jc w:val="center"/>
              <w:rPr>
                <w:rFonts w:ascii="Book Antiqua" w:hAnsi="Book Antiqua"/>
                <w:color w:val="FF0000"/>
                <w:sz w:val="22"/>
                <w:szCs w:val="22"/>
              </w:rPr>
            </w:pPr>
            <w:r w:rsidRPr="00CA334B">
              <w:rPr>
                <w:color w:val="FF0000"/>
                <w:sz w:val="22"/>
              </w:rPr>
              <w:t>0.120</w:t>
            </w:r>
          </w:p>
        </w:tc>
        <w:tc>
          <w:tcPr>
            <w:tcW w:w="2835" w:type="dxa"/>
            <w:vAlign w:val="center"/>
          </w:tcPr>
          <w:p w14:paraId="32556B3E" w14:textId="77777777" w:rsidR="00154D51" w:rsidRPr="00CA334B" w:rsidRDefault="00154D51" w:rsidP="00CC6362">
            <w:pPr>
              <w:pStyle w:val="Notedebasdepage"/>
              <w:jc w:val="center"/>
              <w:rPr>
                <w:rFonts w:ascii="Book Antiqua" w:hAnsi="Book Antiqua"/>
                <w:color w:val="FF0000"/>
                <w:sz w:val="16"/>
              </w:rPr>
            </w:pPr>
            <w:r w:rsidRPr="00CA334B">
              <w:rPr>
                <w:rFonts w:ascii="Book Antiqua" w:hAnsi="Book Antiqua"/>
                <w:color w:val="FF0000"/>
                <w:sz w:val="16"/>
              </w:rPr>
              <w:t>.</w:t>
            </w:r>
          </w:p>
        </w:tc>
        <w:tc>
          <w:tcPr>
            <w:tcW w:w="2694" w:type="dxa"/>
            <w:vAlign w:val="center"/>
          </w:tcPr>
          <w:p w14:paraId="11FFF7FA" w14:textId="77777777" w:rsidR="00154D51" w:rsidRPr="00CA334B" w:rsidRDefault="00154D51" w:rsidP="00CC6362">
            <w:pPr>
              <w:jc w:val="center"/>
              <w:rPr>
                <w:rFonts w:ascii="Book Antiqua" w:hAnsi="Book Antiqua"/>
                <w:b/>
                <w:color w:val="FF0000"/>
                <w:sz w:val="24"/>
              </w:rPr>
            </w:pPr>
            <w:r w:rsidRPr="00CA334B">
              <w:rPr>
                <w:rFonts w:ascii="Book Antiqua" w:hAnsi="Book Antiqua"/>
                <w:b/>
                <w:color w:val="FF0000"/>
                <w:sz w:val="24"/>
              </w:rPr>
              <w:t>Crème brûlée chocolat</w:t>
            </w:r>
          </w:p>
        </w:tc>
      </w:tr>
      <w:tr w:rsidR="00154D51" w14:paraId="21B14C93" w14:textId="77777777">
        <w:tblPrEx>
          <w:tblCellMar>
            <w:top w:w="0" w:type="dxa"/>
            <w:bottom w:w="0" w:type="dxa"/>
          </w:tblCellMar>
        </w:tblPrEx>
        <w:trPr>
          <w:cantSplit/>
        </w:trPr>
        <w:tc>
          <w:tcPr>
            <w:tcW w:w="2836" w:type="dxa"/>
            <w:vMerge/>
            <w:shd w:val="pct10" w:color="000000" w:fill="FFFFFF"/>
          </w:tcPr>
          <w:p w14:paraId="53E6FA83" w14:textId="77777777" w:rsidR="00154D51" w:rsidRDefault="00154D51">
            <w:pPr>
              <w:rPr>
                <w:b/>
              </w:rPr>
            </w:pPr>
          </w:p>
        </w:tc>
        <w:tc>
          <w:tcPr>
            <w:tcW w:w="850" w:type="dxa"/>
          </w:tcPr>
          <w:p w14:paraId="5F255598" w14:textId="77777777" w:rsidR="00154D51" w:rsidRDefault="00154D51">
            <w:pPr>
              <w:rPr>
                <w:b/>
              </w:rPr>
            </w:pPr>
          </w:p>
          <w:p w14:paraId="3651988A" w14:textId="77777777" w:rsidR="00154D51" w:rsidRDefault="00154D51">
            <w:pPr>
              <w:rPr>
                <w:b/>
              </w:rPr>
            </w:pPr>
          </w:p>
        </w:tc>
        <w:tc>
          <w:tcPr>
            <w:tcW w:w="851" w:type="dxa"/>
          </w:tcPr>
          <w:p w14:paraId="7355A452" w14:textId="77777777" w:rsidR="00154D51" w:rsidRDefault="00154D51">
            <w:pPr>
              <w:pStyle w:val="Notedebasdepage"/>
              <w:jc w:val="center"/>
              <w:rPr>
                <w:rFonts w:ascii="Book Antiqua" w:hAnsi="Book Antiqua"/>
                <w:sz w:val="18"/>
              </w:rPr>
            </w:pPr>
            <w:r>
              <w:rPr>
                <w:rFonts w:ascii="Book Antiqua" w:hAnsi="Book Antiqua"/>
                <w:sz w:val="18"/>
              </w:rPr>
              <w:t>Jaunes</w:t>
            </w:r>
          </w:p>
          <w:p w14:paraId="378DD4DA" w14:textId="77777777" w:rsidR="00154D51" w:rsidRDefault="00154D51">
            <w:pPr>
              <w:jc w:val="center"/>
              <w:rPr>
                <w:b/>
              </w:rPr>
            </w:pPr>
            <w:r>
              <w:rPr>
                <w:rFonts w:ascii="Book Antiqua" w:hAnsi="Book Antiqua"/>
                <w:sz w:val="22"/>
              </w:rPr>
              <w:t>0.280</w:t>
            </w:r>
          </w:p>
        </w:tc>
        <w:tc>
          <w:tcPr>
            <w:tcW w:w="850" w:type="dxa"/>
            <w:vAlign w:val="center"/>
          </w:tcPr>
          <w:p w14:paraId="572B7ACC" w14:textId="77777777" w:rsidR="00154D51" w:rsidRDefault="00154D51">
            <w:pPr>
              <w:jc w:val="center"/>
              <w:rPr>
                <w:rFonts w:ascii="Book Antiqua" w:hAnsi="Book Antiqua"/>
                <w:sz w:val="22"/>
              </w:rPr>
            </w:pPr>
            <w:r>
              <w:rPr>
                <w:rFonts w:ascii="Book Antiqua" w:hAnsi="Book Antiqua"/>
                <w:sz w:val="22"/>
              </w:rPr>
              <w:t>0.180</w:t>
            </w:r>
          </w:p>
        </w:tc>
        <w:tc>
          <w:tcPr>
            <w:tcW w:w="992" w:type="dxa"/>
            <w:vAlign w:val="center"/>
          </w:tcPr>
          <w:p w14:paraId="3A12C884" w14:textId="77777777" w:rsidR="00154D51" w:rsidRDefault="00154D51">
            <w:pPr>
              <w:jc w:val="center"/>
              <w:rPr>
                <w:rFonts w:ascii="Book Antiqua" w:hAnsi="Book Antiqua"/>
                <w:sz w:val="22"/>
              </w:rPr>
            </w:pPr>
          </w:p>
        </w:tc>
        <w:tc>
          <w:tcPr>
            <w:tcW w:w="993" w:type="dxa"/>
          </w:tcPr>
          <w:p w14:paraId="7DA332B6" w14:textId="77777777" w:rsidR="00154D51" w:rsidRDefault="00154D51">
            <w:pPr>
              <w:rPr>
                <w:b/>
              </w:rPr>
            </w:pPr>
          </w:p>
        </w:tc>
        <w:tc>
          <w:tcPr>
            <w:tcW w:w="992" w:type="dxa"/>
            <w:vAlign w:val="center"/>
          </w:tcPr>
          <w:p w14:paraId="78DD6A3F" w14:textId="77777777" w:rsidR="00154D51" w:rsidRDefault="00154D51">
            <w:pPr>
              <w:jc w:val="center"/>
              <w:rPr>
                <w:rFonts w:ascii="Book Antiqua" w:hAnsi="Book Antiqua"/>
                <w:sz w:val="22"/>
              </w:rPr>
            </w:pPr>
            <w:r>
              <w:rPr>
                <w:rFonts w:ascii="Book Antiqua" w:hAnsi="Book Antiqua"/>
                <w:sz w:val="22"/>
              </w:rPr>
              <w:t>0.800</w:t>
            </w:r>
          </w:p>
        </w:tc>
        <w:tc>
          <w:tcPr>
            <w:tcW w:w="992" w:type="dxa"/>
          </w:tcPr>
          <w:p w14:paraId="6141F616" w14:textId="77777777" w:rsidR="00154D51" w:rsidRDefault="00154D51">
            <w:pPr>
              <w:jc w:val="center"/>
              <w:rPr>
                <w:rFonts w:ascii="Book Antiqua" w:hAnsi="Book Antiqua"/>
                <w:sz w:val="16"/>
              </w:rPr>
            </w:pPr>
            <w:r>
              <w:rPr>
                <w:rFonts w:ascii="Book Antiqua" w:hAnsi="Book Antiqua"/>
                <w:sz w:val="16"/>
              </w:rPr>
              <w:t>Zestes d’oranges</w:t>
            </w:r>
          </w:p>
          <w:p w14:paraId="3A8A85EE" w14:textId="77777777" w:rsidR="00154D51" w:rsidRDefault="00154D51">
            <w:pPr>
              <w:jc w:val="center"/>
              <w:rPr>
                <w:rFonts w:ascii="Book Antiqua" w:hAnsi="Book Antiqua"/>
                <w:sz w:val="16"/>
              </w:rPr>
            </w:pPr>
            <w:r>
              <w:rPr>
                <w:rFonts w:ascii="Book Antiqua" w:hAnsi="Book Antiqua"/>
                <w:sz w:val="16"/>
              </w:rPr>
              <w:t>2 pièces</w:t>
            </w:r>
          </w:p>
        </w:tc>
        <w:tc>
          <w:tcPr>
            <w:tcW w:w="992" w:type="dxa"/>
          </w:tcPr>
          <w:p w14:paraId="6F40D06D" w14:textId="77777777" w:rsidR="00154D51" w:rsidRDefault="00154D51">
            <w:pPr>
              <w:jc w:val="center"/>
              <w:rPr>
                <w:rFonts w:ascii="Book Antiqua" w:hAnsi="Book Antiqua"/>
                <w:b/>
                <w:sz w:val="16"/>
              </w:rPr>
            </w:pPr>
            <w:r>
              <w:rPr>
                <w:rFonts w:ascii="Book Antiqua" w:hAnsi="Book Antiqua"/>
                <w:b/>
                <w:sz w:val="16"/>
              </w:rPr>
              <w:t>Jus d’orange</w:t>
            </w:r>
          </w:p>
          <w:p w14:paraId="2488E50D" w14:textId="77777777" w:rsidR="00154D51" w:rsidRDefault="00154D51">
            <w:pPr>
              <w:jc w:val="center"/>
              <w:rPr>
                <w:rFonts w:ascii="Book Antiqua" w:hAnsi="Book Antiqua"/>
                <w:sz w:val="22"/>
              </w:rPr>
            </w:pPr>
            <w:r>
              <w:rPr>
                <w:rFonts w:ascii="Book Antiqua" w:hAnsi="Book Antiqua"/>
                <w:sz w:val="22"/>
              </w:rPr>
              <w:t>0.100</w:t>
            </w:r>
          </w:p>
        </w:tc>
        <w:tc>
          <w:tcPr>
            <w:tcW w:w="2835" w:type="dxa"/>
          </w:tcPr>
          <w:p w14:paraId="32C7FC84" w14:textId="77777777" w:rsidR="00154D51" w:rsidRDefault="00154D51">
            <w:pPr>
              <w:rPr>
                <w:rFonts w:ascii="Book Antiqua" w:hAnsi="Book Antiqua"/>
                <w:sz w:val="16"/>
              </w:rPr>
            </w:pPr>
            <w:r>
              <w:rPr>
                <w:rFonts w:ascii="Book Antiqua" w:hAnsi="Book Antiqua"/>
                <w:sz w:val="16"/>
              </w:rPr>
              <w:t>Mélanger à froid  tous les ingrédients. Couler en flexipan et cuire au four à 100°c 1 heure environ.</w:t>
            </w:r>
          </w:p>
        </w:tc>
        <w:tc>
          <w:tcPr>
            <w:tcW w:w="2694" w:type="dxa"/>
            <w:vAlign w:val="center"/>
          </w:tcPr>
          <w:p w14:paraId="3D2F10CC" w14:textId="77777777" w:rsidR="00154D51" w:rsidRDefault="00154D51">
            <w:pPr>
              <w:jc w:val="center"/>
              <w:rPr>
                <w:rFonts w:ascii="Book Antiqua" w:hAnsi="Book Antiqua"/>
                <w:b/>
                <w:sz w:val="24"/>
              </w:rPr>
            </w:pPr>
            <w:r>
              <w:rPr>
                <w:rFonts w:ascii="Book Antiqua" w:hAnsi="Book Antiqua"/>
                <w:b/>
                <w:sz w:val="24"/>
              </w:rPr>
              <w:t>Crème brûlée orange</w:t>
            </w:r>
          </w:p>
          <w:p w14:paraId="51A42877" w14:textId="77777777" w:rsidR="00154D51" w:rsidRDefault="00154D51">
            <w:pPr>
              <w:jc w:val="center"/>
              <w:rPr>
                <w:rFonts w:ascii="Book Antiqua" w:hAnsi="Book Antiqua"/>
                <w:b/>
                <w:sz w:val="16"/>
              </w:rPr>
            </w:pPr>
            <w:r>
              <w:rPr>
                <w:rFonts w:ascii="Book Antiqua" w:hAnsi="Book Antiqua"/>
                <w:sz w:val="18"/>
              </w:rPr>
              <w:t>( Entremet)</w:t>
            </w:r>
          </w:p>
        </w:tc>
      </w:tr>
      <w:tr w:rsidR="00154D51" w14:paraId="211BD2DB" w14:textId="77777777">
        <w:tblPrEx>
          <w:tblCellMar>
            <w:top w:w="0" w:type="dxa"/>
            <w:bottom w:w="0" w:type="dxa"/>
          </w:tblCellMar>
        </w:tblPrEx>
        <w:trPr>
          <w:cantSplit/>
        </w:trPr>
        <w:tc>
          <w:tcPr>
            <w:tcW w:w="2836" w:type="dxa"/>
            <w:vMerge/>
            <w:shd w:val="pct10" w:color="000000" w:fill="FFFFFF"/>
          </w:tcPr>
          <w:p w14:paraId="29D37A19" w14:textId="77777777" w:rsidR="00154D51" w:rsidRDefault="00154D51"/>
        </w:tc>
        <w:tc>
          <w:tcPr>
            <w:tcW w:w="850" w:type="dxa"/>
            <w:vAlign w:val="center"/>
          </w:tcPr>
          <w:p w14:paraId="30FFCAA1" w14:textId="77777777" w:rsidR="00154D51" w:rsidRPr="00E30EAF" w:rsidRDefault="00154D51" w:rsidP="00E30EAF">
            <w:pPr>
              <w:jc w:val="center"/>
              <w:rPr>
                <w:rFonts w:ascii="Book Antiqua" w:hAnsi="Book Antiqua"/>
                <w:color w:val="FF0000"/>
                <w:sz w:val="24"/>
              </w:rPr>
            </w:pPr>
          </w:p>
        </w:tc>
        <w:tc>
          <w:tcPr>
            <w:tcW w:w="851" w:type="dxa"/>
            <w:vAlign w:val="center"/>
          </w:tcPr>
          <w:p w14:paraId="600D4925" w14:textId="77777777" w:rsidR="00154D51" w:rsidRDefault="00154D51" w:rsidP="00E30EAF">
            <w:pPr>
              <w:jc w:val="center"/>
              <w:rPr>
                <w:rFonts w:ascii="Book Antiqua" w:hAnsi="Book Antiqua"/>
                <w:color w:val="FF0000"/>
                <w:sz w:val="22"/>
              </w:rPr>
            </w:pPr>
            <w:r w:rsidRPr="00E30EAF">
              <w:rPr>
                <w:rFonts w:ascii="Book Antiqua" w:hAnsi="Book Antiqua"/>
                <w:color w:val="FF0000"/>
                <w:sz w:val="22"/>
              </w:rPr>
              <w:t>0.300</w:t>
            </w:r>
          </w:p>
          <w:p w14:paraId="78BBF54B" w14:textId="77777777" w:rsidR="00154D51" w:rsidRDefault="00154D51" w:rsidP="00E30EAF">
            <w:pPr>
              <w:jc w:val="center"/>
              <w:rPr>
                <w:rFonts w:ascii="Book Antiqua" w:hAnsi="Book Antiqua"/>
                <w:color w:val="FF0000"/>
                <w:sz w:val="22"/>
              </w:rPr>
            </w:pPr>
            <w:r>
              <w:rPr>
                <w:rFonts w:ascii="Book Antiqua" w:hAnsi="Book Antiqua"/>
                <w:color w:val="FF0000"/>
                <w:sz w:val="22"/>
              </w:rPr>
              <w:t>à</w:t>
            </w:r>
          </w:p>
          <w:p w14:paraId="5DBE2AD1" w14:textId="77777777" w:rsidR="00154D51" w:rsidRDefault="00154D51" w:rsidP="00E30EAF">
            <w:pPr>
              <w:jc w:val="center"/>
              <w:rPr>
                <w:rFonts w:ascii="Book Antiqua" w:hAnsi="Book Antiqua"/>
                <w:color w:val="FF0000"/>
                <w:sz w:val="22"/>
              </w:rPr>
            </w:pPr>
            <w:r w:rsidRPr="00E30EAF">
              <w:rPr>
                <w:rFonts w:ascii="Book Antiqua" w:hAnsi="Book Antiqua"/>
                <w:color w:val="FF0000"/>
                <w:sz w:val="22"/>
              </w:rPr>
              <w:t>0.</w:t>
            </w:r>
            <w:r>
              <w:rPr>
                <w:rFonts w:ascii="Book Antiqua" w:hAnsi="Book Antiqua"/>
                <w:color w:val="FF0000"/>
                <w:sz w:val="22"/>
              </w:rPr>
              <w:t>4</w:t>
            </w:r>
            <w:r w:rsidRPr="00E30EAF">
              <w:rPr>
                <w:rFonts w:ascii="Book Antiqua" w:hAnsi="Book Antiqua"/>
                <w:color w:val="FF0000"/>
                <w:sz w:val="22"/>
              </w:rPr>
              <w:t>00</w:t>
            </w:r>
          </w:p>
          <w:p w14:paraId="637D7568" w14:textId="77777777" w:rsidR="00154D51" w:rsidRPr="00E30EAF" w:rsidRDefault="00154D51" w:rsidP="00E30EAF">
            <w:pPr>
              <w:jc w:val="center"/>
              <w:rPr>
                <w:color w:val="FF0000"/>
                <w:sz w:val="24"/>
              </w:rPr>
            </w:pPr>
          </w:p>
        </w:tc>
        <w:tc>
          <w:tcPr>
            <w:tcW w:w="850" w:type="dxa"/>
            <w:vAlign w:val="center"/>
          </w:tcPr>
          <w:p w14:paraId="5F0DFCAF" w14:textId="77777777" w:rsidR="00154D51" w:rsidRPr="00E30EAF" w:rsidRDefault="00154D51" w:rsidP="00E30EAF">
            <w:pPr>
              <w:jc w:val="center"/>
              <w:rPr>
                <w:rFonts w:ascii="Book Antiqua" w:hAnsi="Book Antiqua"/>
                <w:color w:val="FF0000"/>
                <w:sz w:val="22"/>
              </w:rPr>
            </w:pPr>
            <w:r w:rsidRPr="00E30EAF">
              <w:rPr>
                <w:rFonts w:ascii="Book Antiqua" w:hAnsi="Book Antiqua"/>
                <w:color w:val="FF0000"/>
                <w:sz w:val="22"/>
              </w:rPr>
              <w:t>0.200</w:t>
            </w:r>
          </w:p>
        </w:tc>
        <w:tc>
          <w:tcPr>
            <w:tcW w:w="992" w:type="dxa"/>
            <w:vAlign w:val="center"/>
          </w:tcPr>
          <w:p w14:paraId="36A3A09D" w14:textId="77777777" w:rsidR="00154D51" w:rsidRPr="00E30EAF" w:rsidRDefault="00154D51" w:rsidP="00E30EAF">
            <w:pPr>
              <w:jc w:val="center"/>
              <w:rPr>
                <w:color w:val="FF0000"/>
              </w:rPr>
            </w:pPr>
          </w:p>
        </w:tc>
        <w:tc>
          <w:tcPr>
            <w:tcW w:w="993" w:type="dxa"/>
            <w:vAlign w:val="center"/>
          </w:tcPr>
          <w:p w14:paraId="3E55751C" w14:textId="77777777" w:rsidR="00154D51" w:rsidRPr="00E30EAF" w:rsidRDefault="00154D51" w:rsidP="00E30EAF">
            <w:pPr>
              <w:jc w:val="center"/>
              <w:rPr>
                <w:color w:val="FF0000"/>
              </w:rPr>
            </w:pPr>
          </w:p>
        </w:tc>
        <w:tc>
          <w:tcPr>
            <w:tcW w:w="992" w:type="dxa"/>
            <w:vAlign w:val="center"/>
          </w:tcPr>
          <w:p w14:paraId="6F7A9759" w14:textId="77777777" w:rsidR="00154D51" w:rsidRPr="00E30EAF" w:rsidRDefault="00154D51" w:rsidP="00E30EAF">
            <w:pPr>
              <w:jc w:val="center"/>
              <w:rPr>
                <w:rFonts w:ascii="Book Antiqua" w:hAnsi="Book Antiqua"/>
                <w:color w:val="FF0000"/>
                <w:sz w:val="22"/>
              </w:rPr>
            </w:pPr>
            <w:r w:rsidRPr="00E30EAF">
              <w:rPr>
                <w:rFonts w:ascii="Book Antiqua" w:hAnsi="Book Antiqua"/>
                <w:color w:val="FF0000"/>
                <w:sz w:val="22"/>
              </w:rPr>
              <w:t>1</w:t>
            </w:r>
          </w:p>
        </w:tc>
        <w:tc>
          <w:tcPr>
            <w:tcW w:w="992" w:type="dxa"/>
            <w:vAlign w:val="center"/>
          </w:tcPr>
          <w:p w14:paraId="4D0D2BEA" w14:textId="77777777" w:rsidR="00154D51" w:rsidRPr="00E30EAF" w:rsidRDefault="00154D51" w:rsidP="00E30EAF">
            <w:pPr>
              <w:jc w:val="center"/>
              <w:rPr>
                <w:color w:val="FF0000"/>
              </w:rPr>
            </w:pPr>
          </w:p>
        </w:tc>
        <w:tc>
          <w:tcPr>
            <w:tcW w:w="992" w:type="dxa"/>
            <w:vAlign w:val="center"/>
          </w:tcPr>
          <w:p w14:paraId="0D5A9025" w14:textId="77777777" w:rsidR="00154D51" w:rsidRPr="00E30EAF" w:rsidRDefault="00154D51" w:rsidP="00E30EAF">
            <w:pPr>
              <w:jc w:val="center"/>
              <w:rPr>
                <w:rFonts w:ascii="Book Antiqua" w:hAnsi="Book Antiqua"/>
                <w:color w:val="FF0000"/>
                <w:sz w:val="18"/>
              </w:rPr>
            </w:pPr>
            <w:r w:rsidRPr="00E30EAF">
              <w:rPr>
                <w:rFonts w:ascii="Book Antiqua" w:hAnsi="Book Antiqua"/>
                <w:color w:val="FF0000"/>
                <w:sz w:val="18"/>
              </w:rPr>
              <w:t>Vanille</w:t>
            </w:r>
          </w:p>
          <w:p w14:paraId="665890A3" w14:textId="77777777" w:rsidR="00154D51" w:rsidRPr="00E30EAF" w:rsidRDefault="00154D51" w:rsidP="00E30EAF">
            <w:pPr>
              <w:jc w:val="center"/>
              <w:rPr>
                <w:rFonts w:ascii="Book Antiqua" w:hAnsi="Book Antiqua"/>
                <w:color w:val="FF0000"/>
                <w:sz w:val="16"/>
              </w:rPr>
            </w:pPr>
            <w:r w:rsidRPr="00E30EAF">
              <w:rPr>
                <w:rFonts w:ascii="Book Antiqua" w:hAnsi="Book Antiqua"/>
                <w:color w:val="FF0000"/>
                <w:sz w:val="18"/>
              </w:rPr>
              <w:t>1 gousse</w:t>
            </w:r>
          </w:p>
        </w:tc>
        <w:tc>
          <w:tcPr>
            <w:tcW w:w="2835" w:type="dxa"/>
            <w:vAlign w:val="center"/>
          </w:tcPr>
          <w:p w14:paraId="6EB1BC11" w14:textId="77777777" w:rsidR="00154D51" w:rsidRPr="00E30EAF" w:rsidRDefault="00154D51" w:rsidP="00E30EAF">
            <w:pPr>
              <w:pStyle w:val="En-tte"/>
              <w:tabs>
                <w:tab w:val="clear" w:pos="4536"/>
                <w:tab w:val="clear" w:pos="9072"/>
              </w:tabs>
              <w:jc w:val="center"/>
              <w:rPr>
                <w:rFonts w:ascii="Book Antiqua" w:hAnsi="Book Antiqua"/>
                <w:color w:val="FF0000"/>
              </w:rPr>
            </w:pPr>
          </w:p>
        </w:tc>
        <w:tc>
          <w:tcPr>
            <w:tcW w:w="2694" w:type="dxa"/>
            <w:vAlign w:val="center"/>
          </w:tcPr>
          <w:p w14:paraId="3388C5DF" w14:textId="77777777" w:rsidR="00154D51" w:rsidRPr="00E30EAF" w:rsidRDefault="00154D51" w:rsidP="00E30EAF">
            <w:pPr>
              <w:jc w:val="center"/>
              <w:rPr>
                <w:rFonts w:ascii="Book Antiqua" w:hAnsi="Book Antiqua"/>
                <w:b/>
                <w:color w:val="FF0000"/>
                <w:sz w:val="24"/>
                <w:szCs w:val="24"/>
              </w:rPr>
            </w:pPr>
            <w:r w:rsidRPr="00E30EAF">
              <w:rPr>
                <w:rFonts w:ascii="Book Antiqua" w:hAnsi="Book Antiqua"/>
                <w:b/>
                <w:color w:val="FF0000"/>
                <w:sz w:val="24"/>
                <w:szCs w:val="24"/>
              </w:rPr>
              <w:t>Crème normande</w:t>
            </w:r>
          </w:p>
        </w:tc>
      </w:tr>
    </w:tbl>
    <w:p w14:paraId="4374E30A"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835"/>
        <w:gridCol w:w="2694"/>
      </w:tblGrid>
      <w:tr w:rsidR="00490C4D" w14:paraId="70C7348A" w14:textId="77777777" w:rsidTr="00490C4D">
        <w:tblPrEx>
          <w:tblCellMar>
            <w:top w:w="0" w:type="dxa"/>
            <w:bottom w:w="0" w:type="dxa"/>
          </w:tblCellMar>
        </w:tblPrEx>
        <w:trPr>
          <w:cantSplit/>
          <w:trHeight w:val="77"/>
        </w:trPr>
        <w:tc>
          <w:tcPr>
            <w:tcW w:w="2836" w:type="dxa"/>
            <w:shd w:val="pct10" w:color="000000" w:fill="FFFFFF"/>
          </w:tcPr>
          <w:p w14:paraId="7636DB69" w14:textId="77777777" w:rsidR="00490C4D" w:rsidRDefault="00490C4D" w:rsidP="00490C4D">
            <w:pPr>
              <w:pStyle w:val="Titre1"/>
              <w:jc w:val="left"/>
              <w:rPr>
                <w:b w:val="0"/>
                <w:sz w:val="22"/>
              </w:rPr>
            </w:pPr>
          </w:p>
          <w:p w14:paraId="318C30C0" w14:textId="77777777" w:rsidR="00490C4D" w:rsidRDefault="00490C4D" w:rsidP="00490C4D">
            <w:pPr>
              <w:pStyle w:val="Titre1"/>
              <w:jc w:val="left"/>
            </w:pPr>
            <w:r>
              <w:t xml:space="preserve">          Techniques</w:t>
            </w:r>
          </w:p>
        </w:tc>
        <w:tc>
          <w:tcPr>
            <w:tcW w:w="850" w:type="dxa"/>
            <w:shd w:val="pct10" w:color="000000" w:fill="FFFFFF"/>
          </w:tcPr>
          <w:p w14:paraId="6A36F4EA" w14:textId="77777777" w:rsidR="00490C4D" w:rsidRDefault="00490C4D" w:rsidP="00490C4D">
            <w:pPr>
              <w:jc w:val="center"/>
              <w:rPr>
                <w:rFonts w:ascii="Book Antiqua" w:hAnsi="Book Antiqua"/>
                <w:b/>
                <w:sz w:val="22"/>
              </w:rPr>
            </w:pPr>
          </w:p>
          <w:p w14:paraId="595E9391" w14:textId="77777777" w:rsidR="00490C4D" w:rsidRDefault="00490C4D" w:rsidP="00490C4D">
            <w:pPr>
              <w:jc w:val="center"/>
              <w:rPr>
                <w:rFonts w:ascii="Book Antiqua" w:hAnsi="Book Antiqua"/>
                <w:b/>
                <w:sz w:val="22"/>
              </w:rPr>
            </w:pPr>
            <w:r>
              <w:rPr>
                <w:rFonts w:ascii="Book Antiqua" w:hAnsi="Book Antiqua"/>
                <w:b/>
                <w:sz w:val="22"/>
              </w:rPr>
              <w:t>lait</w:t>
            </w:r>
          </w:p>
          <w:p w14:paraId="1C50045C" w14:textId="77777777" w:rsidR="00490C4D" w:rsidRDefault="00490C4D" w:rsidP="00490C4D">
            <w:pPr>
              <w:jc w:val="center"/>
              <w:rPr>
                <w:rFonts w:ascii="Book Antiqua" w:hAnsi="Book Antiqua"/>
                <w:b/>
                <w:sz w:val="18"/>
              </w:rPr>
            </w:pPr>
            <w:r>
              <w:rPr>
                <w:rFonts w:ascii="Book Antiqua" w:hAnsi="Book Antiqua"/>
                <w:b/>
                <w:sz w:val="18"/>
              </w:rPr>
              <w:t>K</w:t>
            </w:r>
          </w:p>
        </w:tc>
        <w:tc>
          <w:tcPr>
            <w:tcW w:w="851" w:type="dxa"/>
            <w:shd w:val="pct10" w:color="000000" w:fill="FFFFFF"/>
          </w:tcPr>
          <w:p w14:paraId="44C3F95D" w14:textId="77777777" w:rsidR="00490C4D" w:rsidRDefault="00490C4D" w:rsidP="00490C4D">
            <w:pPr>
              <w:jc w:val="center"/>
              <w:rPr>
                <w:rFonts w:ascii="Book Antiqua" w:hAnsi="Book Antiqua"/>
                <w:b/>
                <w:sz w:val="22"/>
              </w:rPr>
            </w:pPr>
          </w:p>
          <w:p w14:paraId="2D424A9D" w14:textId="77777777" w:rsidR="00490C4D" w:rsidRDefault="00490C4D" w:rsidP="00490C4D">
            <w:pPr>
              <w:jc w:val="center"/>
              <w:rPr>
                <w:rFonts w:ascii="Book Antiqua" w:hAnsi="Book Antiqua"/>
                <w:b/>
                <w:sz w:val="22"/>
              </w:rPr>
            </w:pPr>
            <w:r>
              <w:rPr>
                <w:rFonts w:ascii="Book Antiqua" w:hAnsi="Book Antiqua"/>
                <w:b/>
                <w:sz w:val="22"/>
              </w:rPr>
              <w:t>Œufs</w:t>
            </w:r>
          </w:p>
          <w:p w14:paraId="63353D1A" w14:textId="77777777" w:rsidR="00490C4D" w:rsidRDefault="00490C4D" w:rsidP="00490C4D">
            <w:pPr>
              <w:jc w:val="center"/>
              <w:rPr>
                <w:rFonts w:ascii="Book Antiqua" w:hAnsi="Book Antiqua"/>
                <w:sz w:val="16"/>
              </w:rPr>
            </w:pPr>
            <w:r>
              <w:rPr>
                <w:rFonts w:ascii="Book Antiqua" w:hAnsi="Book Antiqua"/>
                <w:sz w:val="16"/>
              </w:rPr>
              <w:t>K</w:t>
            </w:r>
          </w:p>
        </w:tc>
        <w:tc>
          <w:tcPr>
            <w:tcW w:w="850" w:type="dxa"/>
            <w:shd w:val="pct10" w:color="000000" w:fill="FFFFFF"/>
          </w:tcPr>
          <w:p w14:paraId="0C760702" w14:textId="77777777" w:rsidR="00490C4D" w:rsidRDefault="00490C4D" w:rsidP="00490C4D">
            <w:pPr>
              <w:jc w:val="center"/>
              <w:rPr>
                <w:rFonts w:ascii="Book Antiqua" w:hAnsi="Book Antiqua"/>
                <w:b/>
                <w:sz w:val="22"/>
              </w:rPr>
            </w:pPr>
          </w:p>
          <w:p w14:paraId="26F7952B" w14:textId="77777777" w:rsidR="00490C4D" w:rsidRDefault="00490C4D" w:rsidP="00490C4D">
            <w:pPr>
              <w:jc w:val="center"/>
              <w:rPr>
                <w:rFonts w:ascii="Book Antiqua" w:hAnsi="Book Antiqua"/>
                <w:b/>
                <w:sz w:val="22"/>
              </w:rPr>
            </w:pPr>
            <w:r>
              <w:rPr>
                <w:rFonts w:ascii="Book Antiqua" w:hAnsi="Book Antiqua"/>
                <w:b/>
                <w:sz w:val="22"/>
              </w:rPr>
              <w:t>Sucre</w:t>
            </w:r>
          </w:p>
          <w:p w14:paraId="03226A5E" w14:textId="77777777" w:rsidR="00490C4D" w:rsidRDefault="00490C4D" w:rsidP="00490C4D">
            <w:pPr>
              <w:jc w:val="center"/>
              <w:rPr>
                <w:rFonts w:ascii="Book Antiqua" w:hAnsi="Book Antiqua"/>
                <w:sz w:val="16"/>
              </w:rPr>
            </w:pPr>
            <w:r>
              <w:rPr>
                <w:rFonts w:ascii="Book Antiqua" w:hAnsi="Book Antiqua"/>
                <w:sz w:val="16"/>
              </w:rPr>
              <w:t>K</w:t>
            </w:r>
          </w:p>
        </w:tc>
        <w:tc>
          <w:tcPr>
            <w:tcW w:w="992" w:type="dxa"/>
            <w:shd w:val="pct10" w:color="000000" w:fill="FFFFFF"/>
          </w:tcPr>
          <w:p w14:paraId="5A574029" w14:textId="77777777" w:rsidR="00490C4D" w:rsidRDefault="00490C4D" w:rsidP="00490C4D">
            <w:pPr>
              <w:jc w:val="center"/>
              <w:rPr>
                <w:rFonts w:ascii="Book Antiqua" w:hAnsi="Book Antiqua"/>
                <w:b/>
                <w:sz w:val="22"/>
              </w:rPr>
            </w:pPr>
          </w:p>
          <w:p w14:paraId="60453E96" w14:textId="77777777" w:rsidR="00490C4D" w:rsidRDefault="00490C4D" w:rsidP="00490C4D">
            <w:pPr>
              <w:jc w:val="center"/>
              <w:rPr>
                <w:rFonts w:ascii="Book Antiqua" w:hAnsi="Book Antiqua"/>
                <w:b/>
                <w:sz w:val="22"/>
              </w:rPr>
            </w:pPr>
            <w:r>
              <w:rPr>
                <w:rFonts w:ascii="Book Antiqua" w:hAnsi="Book Antiqua"/>
                <w:b/>
                <w:sz w:val="22"/>
              </w:rPr>
              <w:t>Beurre</w:t>
            </w:r>
          </w:p>
          <w:p w14:paraId="5B7EDB3B" w14:textId="77777777" w:rsidR="00490C4D" w:rsidRDefault="00490C4D" w:rsidP="00490C4D">
            <w:pPr>
              <w:jc w:val="center"/>
              <w:rPr>
                <w:rFonts w:ascii="Book Antiqua" w:hAnsi="Book Antiqua"/>
                <w:sz w:val="16"/>
              </w:rPr>
            </w:pPr>
            <w:r>
              <w:rPr>
                <w:rFonts w:ascii="Book Antiqua" w:hAnsi="Book Antiqua"/>
                <w:sz w:val="16"/>
              </w:rPr>
              <w:t>K</w:t>
            </w:r>
          </w:p>
        </w:tc>
        <w:tc>
          <w:tcPr>
            <w:tcW w:w="993" w:type="dxa"/>
            <w:shd w:val="pct10" w:color="000000" w:fill="FFFFFF"/>
          </w:tcPr>
          <w:p w14:paraId="2CAD3F00" w14:textId="77777777" w:rsidR="00490C4D" w:rsidRDefault="00490C4D" w:rsidP="00490C4D">
            <w:pPr>
              <w:jc w:val="center"/>
              <w:rPr>
                <w:rFonts w:ascii="Book Antiqua" w:hAnsi="Book Antiqua"/>
                <w:b/>
                <w:sz w:val="22"/>
              </w:rPr>
            </w:pPr>
          </w:p>
          <w:p w14:paraId="0D56B14E" w14:textId="77777777" w:rsidR="00490C4D" w:rsidRDefault="00490C4D" w:rsidP="00490C4D">
            <w:pPr>
              <w:jc w:val="center"/>
              <w:rPr>
                <w:rFonts w:ascii="Book Antiqua" w:hAnsi="Book Antiqua"/>
                <w:sz w:val="16"/>
              </w:rPr>
            </w:pPr>
            <w:r>
              <w:rPr>
                <w:rFonts w:ascii="Book Antiqua" w:hAnsi="Book Antiqua"/>
                <w:b/>
                <w:sz w:val="22"/>
              </w:rPr>
              <w:t>Liaison</w:t>
            </w:r>
          </w:p>
          <w:p w14:paraId="51DCA9B1" w14:textId="77777777" w:rsidR="00490C4D" w:rsidRDefault="00490C4D" w:rsidP="00490C4D">
            <w:pPr>
              <w:jc w:val="center"/>
              <w:rPr>
                <w:rFonts w:ascii="Book Antiqua" w:hAnsi="Book Antiqua"/>
                <w:sz w:val="16"/>
              </w:rPr>
            </w:pPr>
            <w:r>
              <w:rPr>
                <w:rFonts w:ascii="Book Antiqua" w:hAnsi="Book Antiqua"/>
                <w:sz w:val="16"/>
              </w:rPr>
              <w:t>K</w:t>
            </w:r>
          </w:p>
        </w:tc>
        <w:tc>
          <w:tcPr>
            <w:tcW w:w="992" w:type="dxa"/>
            <w:shd w:val="pct10" w:color="000000" w:fill="FFFFFF"/>
          </w:tcPr>
          <w:p w14:paraId="1966D986" w14:textId="77777777" w:rsidR="00490C4D" w:rsidRDefault="00490C4D" w:rsidP="00490C4D">
            <w:pPr>
              <w:jc w:val="center"/>
              <w:rPr>
                <w:rFonts w:ascii="Book Antiqua" w:hAnsi="Book Antiqua"/>
                <w:b/>
                <w:sz w:val="22"/>
              </w:rPr>
            </w:pPr>
          </w:p>
          <w:p w14:paraId="19B3A493" w14:textId="77777777" w:rsidR="00490C4D" w:rsidRDefault="00490C4D" w:rsidP="00490C4D">
            <w:pPr>
              <w:jc w:val="center"/>
              <w:rPr>
                <w:rFonts w:ascii="Book Antiqua" w:hAnsi="Book Antiqua"/>
                <w:b/>
                <w:sz w:val="16"/>
              </w:rPr>
            </w:pPr>
            <w:r>
              <w:rPr>
                <w:rFonts w:ascii="Book Antiqua" w:hAnsi="Book Antiqua"/>
                <w:b/>
                <w:sz w:val="22"/>
              </w:rPr>
              <w:t>Crème</w:t>
            </w:r>
          </w:p>
          <w:p w14:paraId="1BBD6C67" w14:textId="77777777" w:rsidR="00490C4D" w:rsidRDefault="00490C4D" w:rsidP="00490C4D">
            <w:pPr>
              <w:jc w:val="center"/>
              <w:rPr>
                <w:rFonts w:ascii="Book Antiqua" w:hAnsi="Book Antiqua"/>
                <w:sz w:val="16"/>
              </w:rPr>
            </w:pPr>
            <w:r>
              <w:rPr>
                <w:rFonts w:ascii="Book Antiqua" w:hAnsi="Book Antiqua"/>
                <w:sz w:val="16"/>
              </w:rPr>
              <w:t>K</w:t>
            </w:r>
          </w:p>
        </w:tc>
        <w:tc>
          <w:tcPr>
            <w:tcW w:w="992" w:type="dxa"/>
            <w:shd w:val="pct10" w:color="000000" w:fill="FFFFFF"/>
          </w:tcPr>
          <w:p w14:paraId="4CF46C75" w14:textId="77777777" w:rsidR="00490C4D" w:rsidRDefault="00490C4D" w:rsidP="00490C4D">
            <w:pPr>
              <w:jc w:val="center"/>
              <w:rPr>
                <w:rFonts w:ascii="Book Antiqua" w:hAnsi="Book Antiqua"/>
                <w:b/>
                <w:sz w:val="18"/>
              </w:rPr>
            </w:pPr>
            <w:r>
              <w:rPr>
                <w:rFonts w:ascii="Book Antiqua" w:hAnsi="Book Antiqua"/>
                <w:b/>
                <w:sz w:val="18"/>
              </w:rPr>
              <w:t>feuilles de</w:t>
            </w:r>
          </w:p>
          <w:p w14:paraId="57F19174" w14:textId="77777777" w:rsidR="00490C4D" w:rsidRDefault="00490C4D" w:rsidP="00490C4D">
            <w:pPr>
              <w:jc w:val="center"/>
              <w:rPr>
                <w:rFonts w:ascii="Book Antiqua" w:hAnsi="Book Antiqua"/>
                <w:b/>
                <w:sz w:val="22"/>
              </w:rPr>
            </w:pPr>
            <w:r>
              <w:rPr>
                <w:rFonts w:ascii="Book Antiqua" w:hAnsi="Book Antiqua"/>
                <w:b/>
                <w:sz w:val="18"/>
              </w:rPr>
              <w:t>gélatine</w:t>
            </w:r>
          </w:p>
          <w:p w14:paraId="6965FDE2" w14:textId="77777777" w:rsidR="00490C4D" w:rsidRDefault="00490C4D" w:rsidP="00490C4D">
            <w:pPr>
              <w:jc w:val="center"/>
              <w:rPr>
                <w:rFonts w:ascii="Book Antiqua" w:hAnsi="Book Antiqua"/>
                <w:sz w:val="16"/>
              </w:rPr>
            </w:pPr>
            <w:r>
              <w:rPr>
                <w:rFonts w:ascii="Book Antiqua" w:hAnsi="Book Antiqua"/>
                <w:sz w:val="16"/>
              </w:rPr>
              <w:t>K</w:t>
            </w:r>
          </w:p>
        </w:tc>
        <w:tc>
          <w:tcPr>
            <w:tcW w:w="992" w:type="dxa"/>
            <w:shd w:val="pct10" w:color="000000" w:fill="FFFFFF"/>
          </w:tcPr>
          <w:p w14:paraId="08C9B2C7" w14:textId="77777777" w:rsidR="00490C4D" w:rsidRDefault="00490C4D" w:rsidP="00490C4D">
            <w:pPr>
              <w:jc w:val="center"/>
              <w:rPr>
                <w:rFonts w:ascii="Book Antiqua" w:hAnsi="Book Antiqua"/>
                <w:b/>
                <w:sz w:val="22"/>
              </w:rPr>
            </w:pPr>
          </w:p>
          <w:p w14:paraId="3CDC3072" w14:textId="77777777" w:rsidR="00490C4D" w:rsidRDefault="00490C4D" w:rsidP="00490C4D">
            <w:pPr>
              <w:jc w:val="center"/>
              <w:rPr>
                <w:rFonts w:ascii="Book Antiqua" w:hAnsi="Book Antiqua"/>
                <w:b/>
                <w:sz w:val="22"/>
              </w:rPr>
            </w:pPr>
            <w:r>
              <w:rPr>
                <w:rFonts w:ascii="Book Antiqua" w:hAnsi="Book Antiqua"/>
                <w:b/>
                <w:sz w:val="22"/>
              </w:rPr>
              <w:t xml:space="preserve">Divers </w:t>
            </w:r>
          </w:p>
        </w:tc>
        <w:tc>
          <w:tcPr>
            <w:tcW w:w="2835" w:type="dxa"/>
            <w:shd w:val="pct10" w:color="000000" w:fill="FFFFFF"/>
          </w:tcPr>
          <w:p w14:paraId="663B4913" w14:textId="77777777" w:rsidR="00490C4D" w:rsidRDefault="00490C4D" w:rsidP="00490C4D">
            <w:pPr>
              <w:jc w:val="center"/>
              <w:rPr>
                <w:rFonts w:ascii="Book Antiqua" w:hAnsi="Book Antiqua"/>
                <w:b/>
                <w:sz w:val="22"/>
              </w:rPr>
            </w:pPr>
          </w:p>
          <w:p w14:paraId="0B6F3892" w14:textId="77777777" w:rsidR="00490C4D" w:rsidRDefault="00490C4D" w:rsidP="00490C4D">
            <w:pPr>
              <w:jc w:val="center"/>
            </w:pPr>
            <w:r>
              <w:rPr>
                <w:rFonts w:ascii="Book Antiqua" w:hAnsi="Book Antiqua"/>
                <w:b/>
                <w:sz w:val="22"/>
              </w:rPr>
              <w:t>Particularités</w:t>
            </w:r>
          </w:p>
        </w:tc>
        <w:tc>
          <w:tcPr>
            <w:tcW w:w="2694" w:type="dxa"/>
            <w:shd w:val="pct10" w:color="000000" w:fill="FFFFFF"/>
          </w:tcPr>
          <w:p w14:paraId="44D9E446" w14:textId="77777777" w:rsidR="00490C4D" w:rsidRDefault="00490C4D" w:rsidP="00490C4D">
            <w:pPr>
              <w:pStyle w:val="Titre1"/>
              <w:rPr>
                <w:sz w:val="22"/>
              </w:rPr>
            </w:pPr>
          </w:p>
          <w:p w14:paraId="761723D9" w14:textId="77777777" w:rsidR="00490C4D" w:rsidRDefault="00490C4D" w:rsidP="00490C4D">
            <w:pPr>
              <w:pStyle w:val="Titre1"/>
              <w:rPr>
                <w:sz w:val="22"/>
              </w:rPr>
            </w:pPr>
            <w:r>
              <w:rPr>
                <w:sz w:val="22"/>
              </w:rPr>
              <w:t>Transferts ou Dérivés</w:t>
            </w:r>
          </w:p>
        </w:tc>
      </w:tr>
      <w:tr w:rsidR="00490C4D" w14:paraId="26DE8148" w14:textId="77777777" w:rsidTr="00490C4D">
        <w:tblPrEx>
          <w:tblCellMar>
            <w:top w:w="0" w:type="dxa"/>
            <w:bottom w:w="0" w:type="dxa"/>
          </w:tblCellMar>
        </w:tblPrEx>
        <w:trPr>
          <w:cantSplit/>
          <w:trHeight w:val="77"/>
        </w:trPr>
        <w:tc>
          <w:tcPr>
            <w:tcW w:w="2836" w:type="dxa"/>
            <w:vMerge w:val="restart"/>
            <w:shd w:val="pct10" w:color="000000" w:fill="FFFFFF"/>
          </w:tcPr>
          <w:p w14:paraId="253783F3" w14:textId="77777777" w:rsidR="00490C4D" w:rsidRDefault="00490C4D" w:rsidP="00490C4D"/>
          <w:p w14:paraId="5DCDD7D1" w14:textId="77777777" w:rsidR="00490C4D" w:rsidRDefault="00490C4D" w:rsidP="00490C4D">
            <w:pPr>
              <w:jc w:val="center"/>
              <w:rPr>
                <w:rFonts w:ascii="Book Antiqua" w:hAnsi="Book Antiqua"/>
                <w:b/>
                <w:sz w:val="22"/>
              </w:rPr>
            </w:pPr>
            <w:r>
              <w:rPr>
                <w:rFonts w:ascii="Book Antiqua" w:hAnsi="Book Antiqua"/>
                <w:b/>
                <w:sz w:val="22"/>
              </w:rPr>
              <w:t>Ce sont des mélanges de lait ou de crème sucrée et parfumée, d’œufs entiers ou de jaunes seulement, épaissis par la coagulation au four au bain-marie, dans des  cercles ou des moules foncés en pâte brisée ou cuit en flexipan pour introduire à l’intérieure d’un entremets. Dans des petits plats à gratins.</w:t>
            </w:r>
          </w:p>
          <w:p w14:paraId="3CDD6543" w14:textId="77777777" w:rsidR="00490C4D" w:rsidRDefault="00490C4D" w:rsidP="00490C4D">
            <w:pPr>
              <w:jc w:val="center"/>
              <w:rPr>
                <w:rFonts w:ascii="Book Antiqua" w:hAnsi="Book Antiqua"/>
                <w:b/>
                <w:sz w:val="22"/>
              </w:rPr>
            </w:pPr>
          </w:p>
          <w:p w14:paraId="14828A3E" w14:textId="77777777" w:rsidR="00490C4D" w:rsidRDefault="00490C4D" w:rsidP="00490C4D">
            <w:pPr>
              <w:jc w:val="center"/>
              <w:rPr>
                <w:rFonts w:ascii="Book Antiqua" w:hAnsi="Book Antiqua"/>
                <w:b/>
                <w:sz w:val="24"/>
                <w:u w:val="single"/>
              </w:rPr>
            </w:pPr>
            <w:r>
              <w:rPr>
                <w:rFonts w:ascii="Book Antiqua" w:hAnsi="Book Antiqua"/>
                <w:b/>
                <w:sz w:val="24"/>
                <w:u w:val="single"/>
              </w:rPr>
              <w:t>La crème prise</w:t>
            </w:r>
          </w:p>
          <w:p w14:paraId="6EFE2A43" w14:textId="77777777" w:rsidR="00490C4D" w:rsidRDefault="00490C4D" w:rsidP="00490C4D"/>
          <w:p w14:paraId="27A83FF5" w14:textId="77777777" w:rsidR="00490C4D" w:rsidRDefault="00490C4D" w:rsidP="00490C4D"/>
          <w:p w14:paraId="7CAA57F7" w14:textId="77777777" w:rsidR="00490C4D" w:rsidRDefault="00490C4D" w:rsidP="00490C4D"/>
          <w:p w14:paraId="2DFDA740" w14:textId="77777777" w:rsidR="00490C4D" w:rsidRDefault="00490C4D" w:rsidP="00490C4D">
            <w:pPr>
              <w:rPr>
                <w:u w:val="single"/>
              </w:rPr>
            </w:pPr>
            <w:r w:rsidRPr="007E485E">
              <w:rPr>
                <w:u w:val="single"/>
              </w:rPr>
              <w:t>Quiche :</w:t>
            </w:r>
          </w:p>
          <w:p w14:paraId="77061A4A" w14:textId="77777777" w:rsidR="00490C4D" w:rsidRDefault="00490C4D" w:rsidP="00490C4D">
            <w:r>
              <w:t xml:space="preserve">Crème double : </w:t>
            </w:r>
            <w:r w:rsidRPr="007E485E">
              <w:t>1.500</w:t>
            </w:r>
          </w:p>
          <w:p w14:paraId="402B7322" w14:textId="77777777" w:rsidR="00490C4D" w:rsidRDefault="00490C4D" w:rsidP="00490C4D">
            <w:r>
              <w:t>Lait :                 0.500</w:t>
            </w:r>
          </w:p>
          <w:p w14:paraId="5DECA8B4" w14:textId="77777777" w:rsidR="00490C4D" w:rsidRDefault="00490C4D" w:rsidP="00490C4D">
            <w:r>
              <w:t>Œufs :               0.800</w:t>
            </w:r>
          </w:p>
          <w:p w14:paraId="5B10FAEC" w14:textId="77777777" w:rsidR="00490C4D" w:rsidRDefault="00490C4D" w:rsidP="00490C4D">
            <w:r>
              <w:t>Sel, poivre :      0.005</w:t>
            </w:r>
          </w:p>
          <w:p w14:paraId="35772167" w14:textId="77777777" w:rsidR="00490C4D" w:rsidRDefault="00490C4D" w:rsidP="00490C4D"/>
          <w:p w14:paraId="364934F3" w14:textId="77777777" w:rsidR="00490C4D" w:rsidRDefault="00490C4D" w:rsidP="00490C4D"/>
          <w:p w14:paraId="31812186" w14:textId="77777777" w:rsidR="00490C4D" w:rsidRPr="007E485E" w:rsidRDefault="00490C4D" w:rsidP="00490C4D">
            <w:r>
              <w:t>L’élément liquide peut être constitué que de crème liquide</w:t>
            </w:r>
          </w:p>
        </w:tc>
        <w:tc>
          <w:tcPr>
            <w:tcW w:w="850" w:type="dxa"/>
            <w:vAlign w:val="center"/>
          </w:tcPr>
          <w:p w14:paraId="41EFE3F3" w14:textId="77777777" w:rsidR="00490C4D" w:rsidRPr="009D25FC" w:rsidRDefault="00503379" w:rsidP="00490C4D">
            <w:pPr>
              <w:jc w:val="center"/>
              <w:rPr>
                <w:color w:val="FF0000"/>
                <w:sz w:val="22"/>
              </w:rPr>
            </w:pPr>
            <w:r>
              <w:rPr>
                <w:color w:val="FF0000"/>
                <w:sz w:val="22"/>
              </w:rPr>
              <w:t>600 gr</w:t>
            </w:r>
          </w:p>
        </w:tc>
        <w:tc>
          <w:tcPr>
            <w:tcW w:w="851" w:type="dxa"/>
            <w:vAlign w:val="center"/>
          </w:tcPr>
          <w:p w14:paraId="2B08CC0D" w14:textId="77777777" w:rsidR="00490C4D" w:rsidRPr="009D25FC" w:rsidRDefault="00503379" w:rsidP="00490C4D">
            <w:pPr>
              <w:jc w:val="center"/>
              <w:rPr>
                <w:rFonts w:ascii="Book Antiqua" w:hAnsi="Book Antiqua"/>
                <w:color w:val="FF0000"/>
                <w:sz w:val="24"/>
              </w:rPr>
            </w:pPr>
            <w:r>
              <w:rPr>
                <w:rFonts w:ascii="Book Antiqua" w:hAnsi="Book Antiqua"/>
                <w:color w:val="FF0000"/>
                <w:sz w:val="24"/>
              </w:rPr>
              <w:t>3 p</w:t>
            </w:r>
          </w:p>
        </w:tc>
        <w:tc>
          <w:tcPr>
            <w:tcW w:w="850" w:type="dxa"/>
            <w:vAlign w:val="center"/>
          </w:tcPr>
          <w:p w14:paraId="0B88E259" w14:textId="77777777" w:rsidR="00490C4D" w:rsidRDefault="00503379" w:rsidP="00490C4D">
            <w:pPr>
              <w:jc w:val="center"/>
              <w:rPr>
                <w:rFonts w:ascii="Book Antiqua" w:hAnsi="Book Antiqua"/>
                <w:color w:val="FF0000"/>
                <w:sz w:val="18"/>
                <w:szCs w:val="18"/>
              </w:rPr>
            </w:pPr>
            <w:r>
              <w:rPr>
                <w:rFonts w:ascii="Book Antiqua" w:hAnsi="Book Antiqua"/>
                <w:color w:val="FF0000"/>
                <w:sz w:val="18"/>
                <w:szCs w:val="18"/>
              </w:rPr>
              <w:t>Sucre</w:t>
            </w:r>
          </w:p>
          <w:p w14:paraId="1D6018B9" w14:textId="77777777" w:rsidR="00503379" w:rsidRPr="00503379" w:rsidRDefault="00503379" w:rsidP="00490C4D">
            <w:pPr>
              <w:jc w:val="center"/>
              <w:rPr>
                <w:rFonts w:ascii="Book Antiqua" w:hAnsi="Book Antiqua"/>
                <w:color w:val="FF0000"/>
                <w:sz w:val="18"/>
                <w:szCs w:val="18"/>
              </w:rPr>
            </w:pPr>
            <w:r>
              <w:rPr>
                <w:rFonts w:ascii="Book Antiqua" w:hAnsi="Book Antiqua"/>
                <w:color w:val="FF0000"/>
                <w:sz w:val="18"/>
                <w:szCs w:val="18"/>
              </w:rPr>
              <w:t>120 gr</w:t>
            </w:r>
          </w:p>
        </w:tc>
        <w:tc>
          <w:tcPr>
            <w:tcW w:w="992" w:type="dxa"/>
            <w:vAlign w:val="center"/>
          </w:tcPr>
          <w:p w14:paraId="0AA12104" w14:textId="77777777" w:rsidR="00490C4D" w:rsidRDefault="00503379" w:rsidP="00490C4D">
            <w:pPr>
              <w:jc w:val="center"/>
              <w:rPr>
                <w:rFonts w:ascii="Book Antiqua" w:hAnsi="Book Antiqua"/>
                <w:b/>
                <w:color w:val="FF0000"/>
                <w:sz w:val="18"/>
                <w:szCs w:val="18"/>
              </w:rPr>
            </w:pPr>
            <w:r>
              <w:rPr>
                <w:rFonts w:ascii="Book Antiqua" w:hAnsi="Book Antiqua"/>
                <w:b/>
                <w:color w:val="FF0000"/>
                <w:sz w:val="18"/>
                <w:szCs w:val="18"/>
              </w:rPr>
              <w:t>Beurre salé</w:t>
            </w:r>
          </w:p>
          <w:p w14:paraId="627C4595" w14:textId="77777777" w:rsidR="00503379" w:rsidRPr="00503379" w:rsidRDefault="00503379" w:rsidP="00490C4D">
            <w:pPr>
              <w:jc w:val="center"/>
              <w:rPr>
                <w:rFonts w:ascii="Book Antiqua" w:hAnsi="Book Antiqua"/>
                <w:b/>
                <w:color w:val="FF0000"/>
                <w:sz w:val="18"/>
                <w:szCs w:val="18"/>
              </w:rPr>
            </w:pPr>
            <w:r>
              <w:rPr>
                <w:rFonts w:ascii="Book Antiqua" w:hAnsi="Book Antiqua"/>
                <w:b/>
                <w:color w:val="FF0000"/>
                <w:sz w:val="18"/>
                <w:szCs w:val="18"/>
              </w:rPr>
              <w:t>40 gr</w:t>
            </w:r>
          </w:p>
        </w:tc>
        <w:tc>
          <w:tcPr>
            <w:tcW w:w="993" w:type="dxa"/>
            <w:vAlign w:val="center"/>
          </w:tcPr>
          <w:p w14:paraId="548648A2" w14:textId="77777777" w:rsidR="00490C4D" w:rsidRDefault="00503379" w:rsidP="00490C4D">
            <w:pPr>
              <w:jc w:val="center"/>
              <w:rPr>
                <w:rFonts w:ascii="Book Antiqua" w:hAnsi="Book Antiqua"/>
                <w:b/>
                <w:color w:val="FF0000"/>
                <w:sz w:val="18"/>
                <w:szCs w:val="18"/>
              </w:rPr>
            </w:pPr>
            <w:r>
              <w:rPr>
                <w:rFonts w:ascii="Book Antiqua" w:hAnsi="Book Antiqua"/>
                <w:b/>
                <w:color w:val="FF0000"/>
                <w:sz w:val="18"/>
                <w:szCs w:val="18"/>
              </w:rPr>
              <w:t>Farine</w:t>
            </w:r>
          </w:p>
          <w:p w14:paraId="3E9D5115" w14:textId="77777777" w:rsidR="00503379" w:rsidRPr="00503379" w:rsidRDefault="00503379" w:rsidP="00490C4D">
            <w:pPr>
              <w:jc w:val="center"/>
              <w:rPr>
                <w:rFonts w:ascii="Book Antiqua" w:hAnsi="Book Antiqua"/>
                <w:b/>
                <w:color w:val="FF0000"/>
                <w:sz w:val="18"/>
                <w:szCs w:val="18"/>
              </w:rPr>
            </w:pPr>
            <w:r>
              <w:rPr>
                <w:rFonts w:ascii="Book Antiqua" w:hAnsi="Book Antiqua"/>
                <w:b/>
                <w:color w:val="FF0000"/>
                <w:sz w:val="18"/>
                <w:szCs w:val="18"/>
              </w:rPr>
              <w:t>150 gr</w:t>
            </w:r>
          </w:p>
        </w:tc>
        <w:tc>
          <w:tcPr>
            <w:tcW w:w="992" w:type="dxa"/>
            <w:vAlign w:val="center"/>
          </w:tcPr>
          <w:p w14:paraId="343C717D" w14:textId="77777777" w:rsidR="00490C4D" w:rsidRDefault="00503379" w:rsidP="00490C4D">
            <w:pPr>
              <w:jc w:val="center"/>
              <w:rPr>
                <w:rFonts w:ascii="Book Antiqua" w:hAnsi="Book Antiqua"/>
                <w:b/>
                <w:color w:val="FF0000"/>
                <w:sz w:val="22"/>
              </w:rPr>
            </w:pPr>
            <w:r>
              <w:rPr>
                <w:rFonts w:ascii="Book Antiqua" w:hAnsi="Book Antiqua"/>
                <w:b/>
                <w:color w:val="FF0000"/>
                <w:sz w:val="22"/>
              </w:rPr>
              <w:t>Rhum</w:t>
            </w:r>
          </w:p>
          <w:p w14:paraId="0DDAA09B" w14:textId="77777777" w:rsidR="00503379" w:rsidRPr="00503379" w:rsidRDefault="00503379" w:rsidP="00490C4D">
            <w:pPr>
              <w:jc w:val="center"/>
              <w:rPr>
                <w:rFonts w:ascii="Book Antiqua" w:hAnsi="Book Antiqua"/>
                <w:b/>
                <w:color w:val="FF0000"/>
                <w:sz w:val="22"/>
              </w:rPr>
            </w:pPr>
            <w:r>
              <w:rPr>
                <w:rFonts w:ascii="Book Antiqua" w:hAnsi="Book Antiqua"/>
                <w:b/>
                <w:color w:val="FF0000"/>
                <w:sz w:val="22"/>
              </w:rPr>
              <w:t>Vanille</w:t>
            </w:r>
          </w:p>
          <w:p w14:paraId="175005C5" w14:textId="77777777" w:rsidR="00490C4D" w:rsidRDefault="00490C4D" w:rsidP="00490C4D">
            <w:pPr>
              <w:jc w:val="center"/>
              <w:rPr>
                <w:rFonts w:ascii="Book Antiqua" w:hAnsi="Book Antiqua"/>
                <w:b/>
                <w:sz w:val="22"/>
              </w:rPr>
            </w:pPr>
          </w:p>
          <w:p w14:paraId="73FA1787" w14:textId="77777777" w:rsidR="00490C4D" w:rsidRDefault="00490C4D" w:rsidP="00490C4D">
            <w:pPr>
              <w:jc w:val="center"/>
              <w:rPr>
                <w:rFonts w:ascii="Book Antiqua" w:hAnsi="Book Antiqua"/>
                <w:b/>
                <w:sz w:val="22"/>
              </w:rPr>
            </w:pPr>
          </w:p>
        </w:tc>
        <w:tc>
          <w:tcPr>
            <w:tcW w:w="992" w:type="dxa"/>
            <w:vAlign w:val="center"/>
          </w:tcPr>
          <w:p w14:paraId="5C658263" w14:textId="77777777" w:rsidR="00490C4D" w:rsidRDefault="00490C4D" w:rsidP="00490C4D">
            <w:pPr>
              <w:jc w:val="center"/>
              <w:rPr>
                <w:rFonts w:ascii="Book Antiqua" w:hAnsi="Book Antiqua"/>
                <w:b/>
                <w:sz w:val="22"/>
              </w:rPr>
            </w:pPr>
          </w:p>
        </w:tc>
        <w:tc>
          <w:tcPr>
            <w:tcW w:w="992" w:type="dxa"/>
            <w:vAlign w:val="center"/>
          </w:tcPr>
          <w:p w14:paraId="3D4802FB" w14:textId="77777777" w:rsidR="00490C4D" w:rsidRDefault="00503379" w:rsidP="00490C4D">
            <w:pPr>
              <w:jc w:val="center"/>
              <w:rPr>
                <w:rFonts w:ascii="Book Antiqua" w:hAnsi="Book Antiqua"/>
                <w:b/>
                <w:color w:val="FF0000"/>
                <w:sz w:val="18"/>
                <w:szCs w:val="18"/>
              </w:rPr>
            </w:pPr>
            <w:r>
              <w:rPr>
                <w:rFonts w:ascii="Book Antiqua" w:hAnsi="Book Antiqua"/>
                <w:b/>
                <w:color w:val="FF0000"/>
                <w:sz w:val="18"/>
                <w:szCs w:val="18"/>
              </w:rPr>
              <w:t>Pruneaux</w:t>
            </w:r>
          </w:p>
          <w:p w14:paraId="0EA72A0F" w14:textId="77777777" w:rsidR="00503379" w:rsidRDefault="00503379" w:rsidP="00490C4D">
            <w:pPr>
              <w:jc w:val="center"/>
              <w:rPr>
                <w:rFonts w:ascii="Book Antiqua" w:hAnsi="Book Antiqua"/>
                <w:b/>
                <w:color w:val="FF0000"/>
                <w:sz w:val="18"/>
                <w:szCs w:val="18"/>
              </w:rPr>
            </w:pPr>
            <w:r>
              <w:rPr>
                <w:rFonts w:ascii="Book Antiqua" w:hAnsi="Book Antiqua"/>
                <w:b/>
                <w:color w:val="FF0000"/>
                <w:sz w:val="18"/>
                <w:szCs w:val="18"/>
              </w:rPr>
              <w:t>200 gr</w:t>
            </w:r>
          </w:p>
          <w:p w14:paraId="3E0530E1" w14:textId="77777777" w:rsidR="00503379" w:rsidRPr="00503379" w:rsidRDefault="00503379" w:rsidP="00490C4D">
            <w:pPr>
              <w:jc w:val="center"/>
              <w:rPr>
                <w:rFonts w:ascii="Book Antiqua" w:hAnsi="Book Antiqua"/>
                <w:b/>
                <w:color w:val="FF0000"/>
                <w:sz w:val="18"/>
                <w:szCs w:val="18"/>
              </w:rPr>
            </w:pPr>
            <w:r>
              <w:rPr>
                <w:rFonts w:ascii="Book Antiqua" w:hAnsi="Book Antiqua"/>
                <w:b/>
                <w:color w:val="FF0000"/>
                <w:sz w:val="18"/>
                <w:szCs w:val="18"/>
              </w:rPr>
              <w:t>Sel : 5 gr</w:t>
            </w:r>
          </w:p>
        </w:tc>
        <w:tc>
          <w:tcPr>
            <w:tcW w:w="2835" w:type="dxa"/>
            <w:vAlign w:val="center"/>
          </w:tcPr>
          <w:p w14:paraId="683100C0" w14:textId="77777777" w:rsidR="00490C4D" w:rsidRPr="00CC6362" w:rsidRDefault="00490C4D" w:rsidP="00490C4D">
            <w:pPr>
              <w:pStyle w:val="En-tte"/>
              <w:tabs>
                <w:tab w:val="clear" w:pos="4536"/>
                <w:tab w:val="clear" w:pos="9072"/>
              </w:tabs>
              <w:jc w:val="center"/>
              <w:rPr>
                <w:rFonts w:ascii="Book Antiqua" w:hAnsi="Book Antiqua"/>
                <w:color w:val="FF0000"/>
                <w:sz w:val="16"/>
              </w:rPr>
            </w:pPr>
          </w:p>
        </w:tc>
        <w:tc>
          <w:tcPr>
            <w:tcW w:w="2694" w:type="dxa"/>
            <w:vAlign w:val="center"/>
          </w:tcPr>
          <w:p w14:paraId="3AF6BDDC" w14:textId="77777777" w:rsidR="00490C4D" w:rsidRPr="009D25FC" w:rsidRDefault="00503379" w:rsidP="00490C4D">
            <w:pPr>
              <w:jc w:val="center"/>
              <w:rPr>
                <w:rFonts w:ascii="Book Antiqua" w:hAnsi="Book Antiqua"/>
                <w:b/>
                <w:color w:val="FF0000"/>
                <w:sz w:val="24"/>
              </w:rPr>
            </w:pPr>
            <w:r>
              <w:rPr>
                <w:rFonts w:ascii="Book Antiqua" w:hAnsi="Book Antiqua"/>
                <w:b/>
                <w:color w:val="FF0000"/>
                <w:sz w:val="24"/>
              </w:rPr>
              <w:t>Far Breton</w:t>
            </w:r>
            <w:r w:rsidR="00B06537">
              <w:rPr>
                <w:rFonts w:ascii="Book Antiqua" w:hAnsi="Book Antiqua"/>
                <w:b/>
                <w:color w:val="FF0000"/>
                <w:sz w:val="24"/>
              </w:rPr>
              <w:t xml:space="preserve"> 1</w:t>
            </w:r>
          </w:p>
        </w:tc>
      </w:tr>
      <w:tr w:rsidR="00503379" w14:paraId="5CF69641" w14:textId="77777777" w:rsidTr="00490C4D">
        <w:tblPrEx>
          <w:tblCellMar>
            <w:top w:w="0" w:type="dxa"/>
            <w:bottom w:w="0" w:type="dxa"/>
          </w:tblCellMar>
        </w:tblPrEx>
        <w:trPr>
          <w:cantSplit/>
        </w:trPr>
        <w:tc>
          <w:tcPr>
            <w:tcW w:w="2836" w:type="dxa"/>
            <w:vMerge/>
            <w:shd w:val="pct10" w:color="000000" w:fill="FFFFFF"/>
          </w:tcPr>
          <w:p w14:paraId="41127143" w14:textId="77777777" w:rsidR="00503379" w:rsidRDefault="00503379" w:rsidP="00490C4D"/>
        </w:tc>
        <w:tc>
          <w:tcPr>
            <w:tcW w:w="850" w:type="dxa"/>
            <w:vAlign w:val="center"/>
          </w:tcPr>
          <w:p w14:paraId="7B8FE377" w14:textId="77777777" w:rsidR="00503379" w:rsidRPr="00E30EAF" w:rsidRDefault="00503379" w:rsidP="00D3116A">
            <w:pPr>
              <w:jc w:val="center"/>
              <w:rPr>
                <w:rFonts w:ascii="Book Antiqua" w:hAnsi="Book Antiqua"/>
                <w:color w:val="FF0000"/>
                <w:sz w:val="22"/>
              </w:rPr>
            </w:pPr>
            <w:r>
              <w:rPr>
                <w:rFonts w:ascii="Book Antiqua" w:hAnsi="Book Antiqua"/>
                <w:color w:val="FF0000"/>
                <w:sz w:val="22"/>
              </w:rPr>
              <w:t>0.30</w:t>
            </w:r>
            <w:r w:rsidRPr="00E30EAF">
              <w:rPr>
                <w:rFonts w:ascii="Book Antiqua" w:hAnsi="Book Antiqua"/>
                <w:color w:val="FF0000"/>
                <w:sz w:val="22"/>
              </w:rPr>
              <w:t>0</w:t>
            </w:r>
          </w:p>
        </w:tc>
        <w:tc>
          <w:tcPr>
            <w:tcW w:w="851" w:type="dxa"/>
            <w:vAlign w:val="center"/>
          </w:tcPr>
          <w:p w14:paraId="5A163B0C" w14:textId="77777777" w:rsidR="00503379" w:rsidRPr="00E30EAF" w:rsidRDefault="00503379" w:rsidP="00D3116A">
            <w:pPr>
              <w:jc w:val="center"/>
              <w:rPr>
                <w:rFonts w:ascii="Book Antiqua" w:hAnsi="Book Antiqua"/>
                <w:color w:val="FF0000"/>
                <w:sz w:val="18"/>
              </w:rPr>
            </w:pPr>
            <w:r w:rsidRPr="00E30EAF">
              <w:rPr>
                <w:rFonts w:ascii="Book Antiqua" w:hAnsi="Book Antiqua"/>
                <w:color w:val="FF0000"/>
                <w:sz w:val="18"/>
              </w:rPr>
              <w:t>entiers</w:t>
            </w:r>
          </w:p>
          <w:p w14:paraId="21E42E14" w14:textId="77777777" w:rsidR="00503379" w:rsidRPr="00E30EAF" w:rsidRDefault="00503379" w:rsidP="00D3116A">
            <w:pPr>
              <w:jc w:val="center"/>
              <w:rPr>
                <w:rFonts w:ascii="Book Antiqua" w:hAnsi="Book Antiqua"/>
                <w:color w:val="FF0000"/>
                <w:sz w:val="22"/>
              </w:rPr>
            </w:pPr>
            <w:r>
              <w:rPr>
                <w:rFonts w:ascii="Book Antiqua" w:hAnsi="Book Antiqua"/>
                <w:color w:val="FF0000"/>
                <w:sz w:val="22"/>
              </w:rPr>
              <w:t>0.1</w:t>
            </w:r>
            <w:r w:rsidRPr="00E30EAF">
              <w:rPr>
                <w:rFonts w:ascii="Book Antiqua" w:hAnsi="Book Antiqua"/>
                <w:color w:val="FF0000"/>
                <w:sz w:val="22"/>
              </w:rPr>
              <w:t>50</w:t>
            </w:r>
          </w:p>
          <w:p w14:paraId="49C86C43" w14:textId="77777777" w:rsidR="00503379" w:rsidRPr="00E30EAF" w:rsidRDefault="00503379" w:rsidP="00D3116A">
            <w:pPr>
              <w:jc w:val="center"/>
              <w:rPr>
                <w:rFonts w:ascii="Book Antiqua" w:hAnsi="Book Antiqua"/>
                <w:color w:val="FF0000"/>
                <w:sz w:val="22"/>
              </w:rPr>
            </w:pPr>
            <w:r>
              <w:rPr>
                <w:rFonts w:ascii="Book Antiqua" w:hAnsi="Book Antiqua"/>
                <w:color w:val="FF0000"/>
                <w:sz w:val="18"/>
              </w:rPr>
              <w:t>.</w:t>
            </w:r>
          </w:p>
        </w:tc>
        <w:tc>
          <w:tcPr>
            <w:tcW w:w="850" w:type="dxa"/>
            <w:vAlign w:val="center"/>
          </w:tcPr>
          <w:p w14:paraId="28EE2C9E" w14:textId="77777777" w:rsidR="00503379" w:rsidRPr="00E30EAF" w:rsidRDefault="00503379" w:rsidP="00D3116A">
            <w:pPr>
              <w:jc w:val="center"/>
              <w:rPr>
                <w:rFonts w:ascii="Book Antiqua" w:hAnsi="Book Antiqua"/>
                <w:color w:val="FF0000"/>
                <w:sz w:val="22"/>
              </w:rPr>
            </w:pPr>
            <w:r>
              <w:rPr>
                <w:rFonts w:ascii="Book Antiqua" w:hAnsi="Book Antiqua"/>
                <w:color w:val="FF0000"/>
                <w:sz w:val="22"/>
              </w:rPr>
              <w:t>0.8</w:t>
            </w:r>
            <w:r w:rsidRPr="00E30EAF">
              <w:rPr>
                <w:rFonts w:ascii="Book Antiqua" w:hAnsi="Book Antiqua"/>
                <w:color w:val="FF0000"/>
                <w:sz w:val="22"/>
              </w:rPr>
              <w:t>0</w:t>
            </w:r>
          </w:p>
        </w:tc>
        <w:tc>
          <w:tcPr>
            <w:tcW w:w="992" w:type="dxa"/>
            <w:vAlign w:val="center"/>
          </w:tcPr>
          <w:p w14:paraId="543280EA" w14:textId="77777777" w:rsidR="00503379" w:rsidRPr="00E30EAF" w:rsidRDefault="00503379" w:rsidP="00D3116A">
            <w:pPr>
              <w:pStyle w:val="Notedebasdepage"/>
              <w:jc w:val="center"/>
              <w:rPr>
                <w:rFonts w:ascii="Book Antiqua" w:hAnsi="Book Antiqua"/>
                <w:color w:val="FF0000"/>
                <w:sz w:val="22"/>
              </w:rPr>
            </w:pPr>
            <w:r>
              <w:rPr>
                <w:rFonts w:ascii="Book Antiqua" w:hAnsi="Book Antiqua"/>
                <w:color w:val="FF0000"/>
                <w:sz w:val="22"/>
              </w:rPr>
              <w:t>0.3</w:t>
            </w:r>
            <w:r w:rsidRPr="00E30EAF">
              <w:rPr>
                <w:rFonts w:ascii="Book Antiqua" w:hAnsi="Book Antiqua"/>
                <w:color w:val="FF0000"/>
                <w:sz w:val="22"/>
              </w:rPr>
              <w:t>0</w:t>
            </w:r>
          </w:p>
          <w:p w14:paraId="308870D8" w14:textId="77777777" w:rsidR="00503379" w:rsidRPr="00E30EAF" w:rsidRDefault="00503379" w:rsidP="00D3116A">
            <w:pPr>
              <w:pStyle w:val="Notedebasdepage"/>
              <w:jc w:val="center"/>
              <w:rPr>
                <w:color w:val="FF0000"/>
                <w:sz w:val="18"/>
                <w:szCs w:val="18"/>
              </w:rPr>
            </w:pPr>
          </w:p>
        </w:tc>
        <w:tc>
          <w:tcPr>
            <w:tcW w:w="993" w:type="dxa"/>
            <w:vAlign w:val="center"/>
          </w:tcPr>
          <w:p w14:paraId="7D5DCE28" w14:textId="77777777" w:rsidR="00503379" w:rsidRPr="00E30EAF" w:rsidRDefault="00503379" w:rsidP="00D3116A">
            <w:pPr>
              <w:jc w:val="center"/>
              <w:rPr>
                <w:color w:val="FF0000"/>
                <w:sz w:val="18"/>
                <w:szCs w:val="18"/>
              </w:rPr>
            </w:pPr>
            <w:r w:rsidRPr="00E30EAF">
              <w:rPr>
                <w:color w:val="FF0000"/>
                <w:sz w:val="18"/>
                <w:szCs w:val="18"/>
              </w:rPr>
              <w:t>Farine</w:t>
            </w:r>
          </w:p>
          <w:p w14:paraId="12BABD82" w14:textId="77777777" w:rsidR="00503379" w:rsidRPr="00E30EAF" w:rsidRDefault="00503379" w:rsidP="00D3116A">
            <w:pPr>
              <w:jc w:val="center"/>
              <w:rPr>
                <w:color w:val="FF0000"/>
                <w:sz w:val="18"/>
                <w:szCs w:val="18"/>
              </w:rPr>
            </w:pPr>
            <w:r>
              <w:rPr>
                <w:rFonts w:ascii="Book Antiqua" w:hAnsi="Book Antiqua"/>
                <w:color w:val="FF0000"/>
                <w:sz w:val="22"/>
              </w:rPr>
              <w:t>0.125</w:t>
            </w:r>
          </w:p>
        </w:tc>
        <w:tc>
          <w:tcPr>
            <w:tcW w:w="992" w:type="dxa"/>
            <w:vAlign w:val="center"/>
          </w:tcPr>
          <w:p w14:paraId="2104EA23" w14:textId="77777777" w:rsidR="00503379" w:rsidRPr="00E30EAF" w:rsidRDefault="00503379" w:rsidP="00D3116A">
            <w:pPr>
              <w:jc w:val="center"/>
              <w:rPr>
                <w:rFonts w:ascii="Book Antiqua" w:hAnsi="Book Antiqua"/>
                <w:color w:val="FF0000"/>
                <w:sz w:val="22"/>
              </w:rPr>
            </w:pPr>
          </w:p>
        </w:tc>
        <w:tc>
          <w:tcPr>
            <w:tcW w:w="992" w:type="dxa"/>
            <w:vAlign w:val="center"/>
          </w:tcPr>
          <w:p w14:paraId="5497063F" w14:textId="77777777" w:rsidR="00503379" w:rsidRPr="00E30EAF" w:rsidRDefault="00503379" w:rsidP="00D3116A">
            <w:pPr>
              <w:jc w:val="center"/>
              <w:rPr>
                <w:color w:val="FF0000"/>
              </w:rPr>
            </w:pPr>
          </w:p>
        </w:tc>
        <w:tc>
          <w:tcPr>
            <w:tcW w:w="992" w:type="dxa"/>
            <w:vAlign w:val="center"/>
          </w:tcPr>
          <w:p w14:paraId="40D78E4E" w14:textId="77777777" w:rsidR="00503379" w:rsidRPr="00E30EAF" w:rsidRDefault="00503379" w:rsidP="00D3116A">
            <w:pPr>
              <w:jc w:val="center"/>
              <w:rPr>
                <w:rFonts w:ascii="Book Antiqua" w:hAnsi="Book Antiqua"/>
                <w:color w:val="FF0000"/>
                <w:sz w:val="22"/>
              </w:rPr>
            </w:pPr>
            <w:r w:rsidRPr="00E30EAF">
              <w:rPr>
                <w:rFonts w:ascii="Book Antiqua" w:hAnsi="Book Antiqua"/>
                <w:color w:val="FF0000"/>
                <w:sz w:val="22"/>
              </w:rPr>
              <w:t>Cerises noires</w:t>
            </w:r>
          </w:p>
          <w:p w14:paraId="287B2400" w14:textId="77777777" w:rsidR="00503379" w:rsidRPr="00E30EAF" w:rsidRDefault="00503379" w:rsidP="00D3116A">
            <w:pPr>
              <w:jc w:val="center"/>
              <w:rPr>
                <w:rFonts w:ascii="Book Antiqua" w:hAnsi="Book Antiqua"/>
                <w:color w:val="FF0000"/>
                <w:sz w:val="22"/>
              </w:rPr>
            </w:pPr>
            <w:r w:rsidRPr="00E30EAF">
              <w:rPr>
                <w:rFonts w:ascii="Book Antiqua" w:hAnsi="Book Antiqua"/>
                <w:color w:val="FF0000"/>
                <w:sz w:val="22"/>
              </w:rPr>
              <w:t>0</w:t>
            </w:r>
            <w:r>
              <w:rPr>
                <w:rFonts w:ascii="Book Antiqua" w:hAnsi="Book Antiqua"/>
                <w:color w:val="FF0000"/>
                <w:sz w:val="22"/>
              </w:rPr>
              <w:t>.4</w:t>
            </w:r>
            <w:r w:rsidRPr="00E30EAF">
              <w:rPr>
                <w:rFonts w:ascii="Book Antiqua" w:hAnsi="Book Antiqua"/>
                <w:color w:val="FF0000"/>
                <w:sz w:val="22"/>
              </w:rPr>
              <w:t>00</w:t>
            </w:r>
          </w:p>
        </w:tc>
        <w:tc>
          <w:tcPr>
            <w:tcW w:w="2835" w:type="dxa"/>
            <w:vAlign w:val="center"/>
          </w:tcPr>
          <w:p w14:paraId="1720C96D" w14:textId="77777777" w:rsidR="00503379" w:rsidRPr="00E30EAF" w:rsidRDefault="00503379" w:rsidP="00503379">
            <w:pPr>
              <w:pStyle w:val="En-tte"/>
              <w:tabs>
                <w:tab w:val="clear" w:pos="4536"/>
                <w:tab w:val="clear" w:pos="9072"/>
              </w:tabs>
              <w:jc w:val="center"/>
              <w:rPr>
                <w:rFonts w:ascii="Book Antiqua" w:hAnsi="Book Antiqua"/>
                <w:color w:val="FF0000"/>
                <w:sz w:val="16"/>
              </w:rPr>
            </w:pPr>
          </w:p>
        </w:tc>
        <w:tc>
          <w:tcPr>
            <w:tcW w:w="2694" w:type="dxa"/>
            <w:vAlign w:val="center"/>
          </w:tcPr>
          <w:p w14:paraId="5FDC21A1" w14:textId="77777777" w:rsidR="00503379" w:rsidRPr="00E30EAF" w:rsidRDefault="00503379" w:rsidP="00D3116A">
            <w:pPr>
              <w:jc w:val="center"/>
              <w:rPr>
                <w:rFonts w:ascii="Book Antiqua" w:hAnsi="Book Antiqua"/>
                <w:b/>
                <w:color w:val="FF0000"/>
                <w:sz w:val="24"/>
              </w:rPr>
            </w:pPr>
            <w:r>
              <w:rPr>
                <w:rFonts w:ascii="Book Antiqua" w:hAnsi="Book Antiqua"/>
                <w:b/>
                <w:color w:val="FF0000"/>
                <w:sz w:val="24"/>
              </w:rPr>
              <w:t>Clafoutis (C</w:t>
            </w:r>
            <w:r w:rsidRPr="00E30EAF">
              <w:rPr>
                <w:rFonts w:ascii="Book Antiqua" w:hAnsi="Book Antiqua"/>
                <w:b/>
                <w:color w:val="FF0000"/>
                <w:sz w:val="24"/>
              </w:rPr>
              <w:t>)</w:t>
            </w:r>
          </w:p>
          <w:p w14:paraId="1B02FED3" w14:textId="77777777" w:rsidR="00503379" w:rsidRPr="00E30EAF" w:rsidRDefault="00503379" w:rsidP="00D3116A">
            <w:pPr>
              <w:jc w:val="center"/>
              <w:rPr>
                <w:rFonts w:ascii="Book Antiqua" w:hAnsi="Book Antiqua"/>
                <w:color w:val="FF0000"/>
                <w:sz w:val="18"/>
              </w:rPr>
            </w:pPr>
          </w:p>
        </w:tc>
      </w:tr>
      <w:tr w:rsidR="00B06537" w14:paraId="2BDC4D61" w14:textId="77777777" w:rsidTr="000178EB">
        <w:tblPrEx>
          <w:tblCellMar>
            <w:top w:w="0" w:type="dxa"/>
            <w:bottom w:w="0" w:type="dxa"/>
          </w:tblCellMar>
        </w:tblPrEx>
        <w:trPr>
          <w:cantSplit/>
        </w:trPr>
        <w:tc>
          <w:tcPr>
            <w:tcW w:w="2836" w:type="dxa"/>
            <w:vMerge/>
            <w:shd w:val="pct10" w:color="000000" w:fill="FFFFFF"/>
          </w:tcPr>
          <w:p w14:paraId="7AEF1EE4" w14:textId="77777777" w:rsidR="00B06537" w:rsidRDefault="00B06537" w:rsidP="00B06537"/>
        </w:tc>
        <w:tc>
          <w:tcPr>
            <w:tcW w:w="850" w:type="dxa"/>
            <w:vAlign w:val="center"/>
          </w:tcPr>
          <w:p w14:paraId="42810484" w14:textId="77777777" w:rsidR="00B06537" w:rsidRPr="009D25FC" w:rsidRDefault="00B06537" w:rsidP="00B06537">
            <w:pPr>
              <w:jc w:val="center"/>
              <w:rPr>
                <w:color w:val="FF0000"/>
                <w:sz w:val="22"/>
              </w:rPr>
            </w:pPr>
            <w:r>
              <w:rPr>
                <w:color w:val="FF0000"/>
                <w:sz w:val="22"/>
              </w:rPr>
              <w:t>500 gr</w:t>
            </w:r>
          </w:p>
        </w:tc>
        <w:tc>
          <w:tcPr>
            <w:tcW w:w="851" w:type="dxa"/>
            <w:vAlign w:val="center"/>
          </w:tcPr>
          <w:p w14:paraId="6A97272C" w14:textId="77777777" w:rsidR="00B06537" w:rsidRPr="009D25FC" w:rsidRDefault="00B06537" w:rsidP="00B06537">
            <w:pPr>
              <w:jc w:val="center"/>
              <w:rPr>
                <w:rFonts w:ascii="Book Antiqua" w:hAnsi="Book Antiqua"/>
                <w:color w:val="FF0000"/>
                <w:sz w:val="24"/>
              </w:rPr>
            </w:pPr>
            <w:r>
              <w:rPr>
                <w:rFonts w:ascii="Book Antiqua" w:hAnsi="Book Antiqua"/>
                <w:color w:val="FF0000"/>
                <w:sz w:val="24"/>
              </w:rPr>
              <w:t>4 p</w:t>
            </w:r>
          </w:p>
        </w:tc>
        <w:tc>
          <w:tcPr>
            <w:tcW w:w="850" w:type="dxa"/>
            <w:vAlign w:val="center"/>
          </w:tcPr>
          <w:p w14:paraId="43C6C06A" w14:textId="77777777" w:rsidR="00B06537" w:rsidRDefault="00B06537" w:rsidP="00B06537">
            <w:pPr>
              <w:jc w:val="center"/>
              <w:rPr>
                <w:rFonts w:ascii="Book Antiqua" w:hAnsi="Book Antiqua"/>
                <w:color w:val="FF0000"/>
                <w:sz w:val="18"/>
                <w:szCs w:val="18"/>
              </w:rPr>
            </w:pPr>
            <w:r>
              <w:rPr>
                <w:rFonts w:ascii="Book Antiqua" w:hAnsi="Book Antiqua"/>
                <w:color w:val="FF0000"/>
                <w:sz w:val="18"/>
                <w:szCs w:val="18"/>
              </w:rPr>
              <w:t>Sucre</w:t>
            </w:r>
          </w:p>
          <w:p w14:paraId="3AD07EE5" w14:textId="77777777" w:rsidR="00B06537" w:rsidRPr="00503379" w:rsidRDefault="00B06537" w:rsidP="00B06537">
            <w:pPr>
              <w:jc w:val="center"/>
              <w:rPr>
                <w:rFonts w:ascii="Book Antiqua" w:hAnsi="Book Antiqua"/>
                <w:color w:val="FF0000"/>
                <w:sz w:val="18"/>
                <w:szCs w:val="18"/>
              </w:rPr>
            </w:pPr>
            <w:r>
              <w:rPr>
                <w:rFonts w:ascii="Book Antiqua" w:hAnsi="Book Antiqua"/>
                <w:color w:val="FF0000"/>
                <w:sz w:val="18"/>
                <w:szCs w:val="18"/>
              </w:rPr>
              <w:t>200 gr</w:t>
            </w:r>
          </w:p>
        </w:tc>
        <w:tc>
          <w:tcPr>
            <w:tcW w:w="992" w:type="dxa"/>
            <w:vAlign w:val="center"/>
          </w:tcPr>
          <w:p w14:paraId="6BA0EF9B" w14:textId="77777777" w:rsidR="00B06537" w:rsidRDefault="00B06537" w:rsidP="00B06537">
            <w:pPr>
              <w:jc w:val="center"/>
              <w:rPr>
                <w:rFonts w:ascii="Book Antiqua" w:hAnsi="Book Antiqua"/>
                <w:b/>
                <w:color w:val="FF0000"/>
                <w:sz w:val="18"/>
                <w:szCs w:val="18"/>
              </w:rPr>
            </w:pPr>
            <w:r>
              <w:rPr>
                <w:rFonts w:ascii="Book Antiqua" w:hAnsi="Book Antiqua"/>
                <w:b/>
                <w:color w:val="FF0000"/>
                <w:sz w:val="18"/>
                <w:szCs w:val="18"/>
              </w:rPr>
              <w:t>Beurre salé</w:t>
            </w:r>
          </w:p>
          <w:p w14:paraId="1814F40A" w14:textId="77777777" w:rsidR="00B06537" w:rsidRPr="00503379" w:rsidRDefault="00B06537" w:rsidP="00B06537">
            <w:pPr>
              <w:jc w:val="center"/>
              <w:rPr>
                <w:rFonts w:ascii="Book Antiqua" w:hAnsi="Book Antiqua"/>
                <w:b/>
                <w:color w:val="FF0000"/>
                <w:sz w:val="18"/>
                <w:szCs w:val="18"/>
              </w:rPr>
            </w:pPr>
            <w:r>
              <w:rPr>
                <w:rFonts w:ascii="Book Antiqua" w:hAnsi="Book Antiqua"/>
                <w:b/>
                <w:color w:val="FF0000"/>
                <w:sz w:val="18"/>
                <w:szCs w:val="18"/>
              </w:rPr>
              <w:t>40 gr</w:t>
            </w:r>
          </w:p>
        </w:tc>
        <w:tc>
          <w:tcPr>
            <w:tcW w:w="993" w:type="dxa"/>
            <w:vAlign w:val="center"/>
          </w:tcPr>
          <w:p w14:paraId="76E2D84E" w14:textId="77777777" w:rsidR="00B06537" w:rsidRDefault="00B06537" w:rsidP="00B06537">
            <w:pPr>
              <w:jc w:val="center"/>
              <w:rPr>
                <w:rFonts w:ascii="Book Antiqua" w:hAnsi="Book Antiqua"/>
                <w:b/>
                <w:color w:val="FF0000"/>
                <w:sz w:val="18"/>
                <w:szCs w:val="18"/>
              </w:rPr>
            </w:pPr>
            <w:r>
              <w:rPr>
                <w:rFonts w:ascii="Book Antiqua" w:hAnsi="Book Antiqua"/>
                <w:b/>
                <w:color w:val="FF0000"/>
                <w:sz w:val="18"/>
                <w:szCs w:val="18"/>
              </w:rPr>
              <w:t>Farine</w:t>
            </w:r>
          </w:p>
          <w:p w14:paraId="77911CC5" w14:textId="77777777" w:rsidR="00B06537" w:rsidRPr="00503379" w:rsidRDefault="00B06537" w:rsidP="00B06537">
            <w:pPr>
              <w:jc w:val="center"/>
              <w:rPr>
                <w:rFonts w:ascii="Book Antiqua" w:hAnsi="Book Antiqua"/>
                <w:b/>
                <w:color w:val="FF0000"/>
                <w:sz w:val="18"/>
                <w:szCs w:val="18"/>
              </w:rPr>
            </w:pPr>
            <w:r>
              <w:rPr>
                <w:rFonts w:ascii="Book Antiqua" w:hAnsi="Book Antiqua"/>
                <w:b/>
                <w:color w:val="FF0000"/>
                <w:sz w:val="18"/>
                <w:szCs w:val="18"/>
              </w:rPr>
              <w:t>200 gr</w:t>
            </w:r>
          </w:p>
        </w:tc>
        <w:tc>
          <w:tcPr>
            <w:tcW w:w="992" w:type="dxa"/>
            <w:vAlign w:val="center"/>
          </w:tcPr>
          <w:p w14:paraId="1509BC43" w14:textId="77777777" w:rsidR="00B06537" w:rsidRDefault="00B06537" w:rsidP="00B06537">
            <w:pPr>
              <w:jc w:val="center"/>
              <w:rPr>
                <w:rFonts w:ascii="Book Antiqua" w:hAnsi="Book Antiqua"/>
                <w:b/>
                <w:color w:val="FF0000"/>
                <w:sz w:val="22"/>
              </w:rPr>
            </w:pPr>
            <w:r>
              <w:rPr>
                <w:rFonts w:ascii="Book Antiqua" w:hAnsi="Book Antiqua"/>
                <w:b/>
                <w:color w:val="FF0000"/>
                <w:sz w:val="22"/>
              </w:rPr>
              <w:t>Rhum</w:t>
            </w:r>
          </w:p>
          <w:p w14:paraId="31881235" w14:textId="77777777" w:rsidR="00B06537" w:rsidRPr="00503379" w:rsidRDefault="00B06537" w:rsidP="00B06537">
            <w:pPr>
              <w:jc w:val="center"/>
              <w:rPr>
                <w:rFonts w:ascii="Book Antiqua" w:hAnsi="Book Antiqua"/>
                <w:b/>
                <w:color w:val="FF0000"/>
                <w:sz w:val="22"/>
              </w:rPr>
            </w:pPr>
            <w:r>
              <w:rPr>
                <w:rFonts w:ascii="Book Antiqua" w:hAnsi="Book Antiqua"/>
                <w:b/>
                <w:color w:val="FF0000"/>
                <w:sz w:val="22"/>
              </w:rPr>
              <w:t>Vanille</w:t>
            </w:r>
          </w:p>
          <w:p w14:paraId="4C2F5A1D" w14:textId="77777777" w:rsidR="00B06537" w:rsidRDefault="00B06537" w:rsidP="00B06537">
            <w:pPr>
              <w:jc w:val="center"/>
              <w:rPr>
                <w:rFonts w:ascii="Book Antiqua" w:hAnsi="Book Antiqua"/>
                <w:b/>
                <w:sz w:val="22"/>
              </w:rPr>
            </w:pPr>
          </w:p>
          <w:p w14:paraId="4FA0E2BA" w14:textId="77777777" w:rsidR="00B06537" w:rsidRDefault="00B06537" w:rsidP="00B06537">
            <w:pPr>
              <w:jc w:val="center"/>
              <w:rPr>
                <w:rFonts w:ascii="Book Antiqua" w:hAnsi="Book Antiqua"/>
                <w:b/>
                <w:sz w:val="22"/>
              </w:rPr>
            </w:pPr>
          </w:p>
        </w:tc>
        <w:tc>
          <w:tcPr>
            <w:tcW w:w="992" w:type="dxa"/>
            <w:vAlign w:val="center"/>
          </w:tcPr>
          <w:p w14:paraId="6A26CB64" w14:textId="77777777" w:rsidR="00B06537" w:rsidRDefault="00B06537" w:rsidP="00B06537">
            <w:pPr>
              <w:jc w:val="center"/>
              <w:rPr>
                <w:rFonts w:ascii="Book Antiqua" w:hAnsi="Book Antiqua"/>
                <w:b/>
                <w:sz w:val="22"/>
              </w:rPr>
            </w:pPr>
          </w:p>
        </w:tc>
        <w:tc>
          <w:tcPr>
            <w:tcW w:w="992" w:type="dxa"/>
            <w:vAlign w:val="center"/>
          </w:tcPr>
          <w:p w14:paraId="6D55A2A7" w14:textId="77777777" w:rsidR="00B06537" w:rsidRDefault="00B06537" w:rsidP="00B06537">
            <w:pPr>
              <w:jc w:val="center"/>
              <w:rPr>
                <w:rFonts w:ascii="Book Antiqua" w:hAnsi="Book Antiqua"/>
                <w:b/>
                <w:color w:val="FF0000"/>
                <w:sz w:val="18"/>
                <w:szCs w:val="18"/>
              </w:rPr>
            </w:pPr>
            <w:r>
              <w:rPr>
                <w:rFonts w:ascii="Book Antiqua" w:hAnsi="Book Antiqua"/>
                <w:b/>
                <w:color w:val="FF0000"/>
                <w:sz w:val="18"/>
                <w:szCs w:val="18"/>
              </w:rPr>
              <w:t>Pruneaux</w:t>
            </w:r>
          </w:p>
          <w:p w14:paraId="094DCD05" w14:textId="77777777" w:rsidR="00B06537" w:rsidRDefault="00B06537" w:rsidP="00B06537">
            <w:pPr>
              <w:jc w:val="center"/>
              <w:rPr>
                <w:rFonts w:ascii="Book Antiqua" w:hAnsi="Book Antiqua"/>
                <w:b/>
                <w:color w:val="FF0000"/>
                <w:sz w:val="18"/>
                <w:szCs w:val="18"/>
              </w:rPr>
            </w:pPr>
            <w:r>
              <w:rPr>
                <w:rFonts w:ascii="Book Antiqua" w:hAnsi="Book Antiqua"/>
                <w:b/>
                <w:color w:val="FF0000"/>
                <w:sz w:val="18"/>
                <w:szCs w:val="18"/>
              </w:rPr>
              <w:t>250 gr</w:t>
            </w:r>
          </w:p>
          <w:p w14:paraId="08BEDF1C" w14:textId="77777777" w:rsidR="00B06537" w:rsidRPr="00503379" w:rsidRDefault="00B06537" w:rsidP="00B06537">
            <w:pPr>
              <w:jc w:val="center"/>
              <w:rPr>
                <w:rFonts w:ascii="Book Antiqua" w:hAnsi="Book Antiqua"/>
                <w:b/>
                <w:color w:val="FF0000"/>
                <w:sz w:val="18"/>
                <w:szCs w:val="18"/>
              </w:rPr>
            </w:pPr>
            <w:r>
              <w:rPr>
                <w:rFonts w:ascii="Book Antiqua" w:hAnsi="Book Antiqua"/>
                <w:b/>
                <w:color w:val="FF0000"/>
                <w:sz w:val="18"/>
                <w:szCs w:val="18"/>
              </w:rPr>
              <w:t>Sel : 5 gr</w:t>
            </w:r>
          </w:p>
        </w:tc>
        <w:tc>
          <w:tcPr>
            <w:tcW w:w="2835" w:type="dxa"/>
            <w:vAlign w:val="center"/>
          </w:tcPr>
          <w:p w14:paraId="1D81E1AF" w14:textId="77777777" w:rsidR="00B06537" w:rsidRPr="00CC6362" w:rsidRDefault="00B06537" w:rsidP="00B06537">
            <w:pPr>
              <w:pStyle w:val="En-tte"/>
              <w:tabs>
                <w:tab w:val="clear" w:pos="4536"/>
                <w:tab w:val="clear" w:pos="9072"/>
              </w:tabs>
              <w:jc w:val="center"/>
              <w:rPr>
                <w:rFonts w:ascii="Book Antiqua" w:hAnsi="Book Antiqua"/>
                <w:color w:val="FF0000"/>
                <w:sz w:val="16"/>
              </w:rPr>
            </w:pPr>
          </w:p>
        </w:tc>
        <w:tc>
          <w:tcPr>
            <w:tcW w:w="2694" w:type="dxa"/>
            <w:vAlign w:val="center"/>
          </w:tcPr>
          <w:p w14:paraId="1ABBA602" w14:textId="77777777" w:rsidR="00B06537" w:rsidRPr="009D25FC" w:rsidRDefault="00B06537" w:rsidP="00B06537">
            <w:pPr>
              <w:jc w:val="center"/>
              <w:rPr>
                <w:rFonts w:ascii="Book Antiqua" w:hAnsi="Book Antiqua"/>
                <w:b/>
                <w:color w:val="FF0000"/>
                <w:sz w:val="24"/>
              </w:rPr>
            </w:pPr>
            <w:r>
              <w:rPr>
                <w:rFonts w:ascii="Book Antiqua" w:hAnsi="Book Antiqua"/>
                <w:b/>
                <w:color w:val="FF0000"/>
                <w:sz w:val="24"/>
              </w:rPr>
              <w:t>Far Breton 2</w:t>
            </w:r>
          </w:p>
        </w:tc>
      </w:tr>
      <w:tr w:rsidR="00503379" w14:paraId="7CC8E7C7" w14:textId="77777777" w:rsidTr="00490C4D">
        <w:tblPrEx>
          <w:tblCellMar>
            <w:top w:w="0" w:type="dxa"/>
            <w:bottom w:w="0" w:type="dxa"/>
          </w:tblCellMar>
        </w:tblPrEx>
        <w:trPr>
          <w:cantSplit/>
        </w:trPr>
        <w:tc>
          <w:tcPr>
            <w:tcW w:w="2836" w:type="dxa"/>
            <w:vMerge/>
            <w:shd w:val="pct10" w:color="000000" w:fill="FFFFFF"/>
          </w:tcPr>
          <w:p w14:paraId="3D9153FC" w14:textId="77777777" w:rsidR="00503379" w:rsidRDefault="00503379" w:rsidP="00490C4D"/>
        </w:tc>
        <w:tc>
          <w:tcPr>
            <w:tcW w:w="850" w:type="dxa"/>
            <w:vAlign w:val="center"/>
          </w:tcPr>
          <w:p w14:paraId="0B4FCAE8" w14:textId="77777777" w:rsidR="00503379" w:rsidRPr="00154D51" w:rsidRDefault="00503379" w:rsidP="00490C4D">
            <w:pPr>
              <w:jc w:val="center"/>
              <w:rPr>
                <w:color w:val="FF0000"/>
              </w:rPr>
            </w:pPr>
          </w:p>
        </w:tc>
        <w:tc>
          <w:tcPr>
            <w:tcW w:w="851" w:type="dxa"/>
            <w:vAlign w:val="center"/>
          </w:tcPr>
          <w:p w14:paraId="0F27F063" w14:textId="77777777" w:rsidR="00503379" w:rsidRPr="00154D51" w:rsidRDefault="00503379" w:rsidP="00490C4D">
            <w:pPr>
              <w:jc w:val="center"/>
              <w:rPr>
                <w:rFonts w:ascii="Book Antiqua" w:hAnsi="Book Antiqua"/>
                <w:color w:val="FF0000"/>
                <w:sz w:val="22"/>
              </w:rPr>
            </w:pPr>
          </w:p>
        </w:tc>
        <w:tc>
          <w:tcPr>
            <w:tcW w:w="850" w:type="dxa"/>
            <w:vAlign w:val="center"/>
          </w:tcPr>
          <w:p w14:paraId="0A3DD218" w14:textId="77777777" w:rsidR="00503379" w:rsidRPr="00154D51" w:rsidRDefault="00503379" w:rsidP="00490C4D">
            <w:pPr>
              <w:jc w:val="center"/>
              <w:rPr>
                <w:rFonts w:ascii="Book Antiqua" w:hAnsi="Book Antiqua"/>
                <w:color w:val="FF0000"/>
                <w:sz w:val="22"/>
              </w:rPr>
            </w:pPr>
          </w:p>
        </w:tc>
        <w:tc>
          <w:tcPr>
            <w:tcW w:w="992" w:type="dxa"/>
            <w:vAlign w:val="center"/>
          </w:tcPr>
          <w:p w14:paraId="00B1AB2E" w14:textId="77777777" w:rsidR="00503379" w:rsidRPr="00154D51" w:rsidRDefault="00503379" w:rsidP="00490C4D">
            <w:pPr>
              <w:jc w:val="center"/>
              <w:rPr>
                <w:rFonts w:ascii="Book Antiqua" w:hAnsi="Book Antiqua"/>
                <w:color w:val="FF0000"/>
                <w:sz w:val="22"/>
              </w:rPr>
            </w:pPr>
          </w:p>
        </w:tc>
        <w:tc>
          <w:tcPr>
            <w:tcW w:w="993" w:type="dxa"/>
            <w:vAlign w:val="center"/>
          </w:tcPr>
          <w:p w14:paraId="3B00A9A0" w14:textId="77777777" w:rsidR="00503379" w:rsidRPr="00154D51" w:rsidRDefault="00503379" w:rsidP="00490C4D">
            <w:pPr>
              <w:jc w:val="center"/>
              <w:rPr>
                <w:rFonts w:ascii="Book Antiqua" w:hAnsi="Book Antiqua"/>
                <w:color w:val="FF0000"/>
                <w:sz w:val="18"/>
              </w:rPr>
            </w:pPr>
          </w:p>
        </w:tc>
        <w:tc>
          <w:tcPr>
            <w:tcW w:w="992" w:type="dxa"/>
            <w:vAlign w:val="center"/>
          </w:tcPr>
          <w:p w14:paraId="23783585" w14:textId="77777777" w:rsidR="00503379" w:rsidRDefault="00503379" w:rsidP="00490C4D">
            <w:pPr>
              <w:jc w:val="center"/>
              <w:rPr>
                <w:rFonts w:ascii="Book Antiqua" w:hAnsi="Book Antiqua"/>
                <w:color w:val="FF0000"/>
                <w:sz w:val="22"/>
              </w:rPr>
            </w:pPr>
          </w:p>
          <w:p w14:paraId="55A9FED0" w14:textId="77777777" w:rsidR="00503379" w:rsidRDefault="00503379" w:rsidP="00490C4D">
            <w:pPr>
              <w:jc w:val="center"/>
              <w:rPr>
                <w:rFonts w:ascii="Book Antiqua" w:hAnsi="Book Antiqua"/>
                <w:color w:val="FF0000"/>
                <w:sz w:val="22"/>
              </w:rPr>
            </w:pPr>
          </w:p>
          <w:p w14:paraId="75A1670C" w14:textId="77777777" w:rsidR="00503379" w:rsidRPr="00154D51" w:rsidRDefault="00503379" w:rsidP="00490C4D">
            <w:pPr>
              <w:jc w:val="center"/>
              <w:rPr>
                <w:rFonts w:ascii="Book Antiqua" w:hAnsi="Book Antiqua"/>
                <w:color w:val="FF0000"/>
                <w:sz w:val="22"/>
              </w:rPr>
            </w:pPr>
          </w:p>
        </w:tc>
        <w:tc>
          <w:tcPr>
            <w:tcW w:w="992" w:type="dxa"/>
            <w:vAlign w:val="center"/>
          </w:tcPr>
          <w:p w14:paraId="4BFB305E" w14:textId="77777777" w:rsidR="00503379" w:rsidRPr="00154D51" w:rsidRDefault="00503379" w:rsidP="00490C4D">
            <w:pPr>
              <w:jc w:val="center"/>
              <w:rPr>
                <w:rFonts w:ascii="Book Antiqua" w:hAnsi="Book Antiqua"/>
                <w:color w:val="FF0000"/>
                <w:sz w:val="18"/>
              </w:rPr>
            </w:pPr>
          </w:p>
        </w:tc>
        <w:tc>
          <w:tcPr>
            <w:tcW w:w="992" w:type="dxa"/>
            <w:vAlign w:val="center"/>
          </w:tcPr>
          <w:p w14:paraId="7E7B6D79" w14:textId="77777777" w:rsidR="00503379" w:rsidRPr="00154D51" w:rsidRDefault="00503379" w:rsidP="00490C4D">
            <w:pPr>
              <w:jc w:val="center"/>
              <w:rPr>
                <w:rFonts w:ascii="Book Antiqua" w:hAnsi="Book Antiqua"/>
                <w:color w:val="FF0000"/>
                <w:sz w:val="18"/>
              </w:rPr>
            </w:pPr>
          </w:p>
        </w:tc>
        <w:tc>
          <w:tcPr>
            <w:tcW w:w="2835" w:type="dxa"/>
            <w:vAlign w:val="center"/>
          </w:tcPr>
          <w:p w14:paraId="6023A74D" w14:textId="77777777" w:rsidR="00503379" w:rsidRPr="00154D51" w:rsidRDefault="00503379" w:rsidP="00490C4D">
            <w:pPr>
              <w:jc w:val="center"/>
              <w:rPr>
                <w:color w:val="FF0000"/>
                <w:sz w:val="16"/>
              </w:rPr>
            </w:pPr>
          </w:p>
        </w:tc>
        <w:tc>
          <w:tcPr>
            <w:tcW w:w="2694" w:type="dxa"/>
            <w:vAlign w:val="center"/>
          </w:tcPr>
          <w:p w14:paraId="52D627FD" w14:textId="77777777" w:rsidR="00503379" w:rsidRPr="00154D51" w:rsidRDefault="00503379" w:rsidP="00490C4D">
            <w:pPr>
              <w:jc w:val="center"/>
              <w:rPr>
                <w:rFonts w:ascii="Book Antiqua" w:hAnsi="Book Antiqua"/>
                <w:b/>
                <w:color w:val="FF0000"/>
                <w:sz w:val="18"/>
              </w:rPr>
            </w:pPr>
          </w:p>
        </w:tc>
      </w:tr>
      <w:tr w:rsidR="00503379" w14:paraId="58C36594" w14:textId="77777777" w:rsidTr="00490C4D">
        <w:tblPrEx>
          <w:tblCellMar>
            <w:top w:w="0" w:type="dxa"/>
            <w:bottom w:w="0" w:type="dxa"/>
          </w:tblCellMar>
        </w:tblPrEx>
        <w:trPr>
          <w:cantSplit/>
          <w:trHeight w:val="968"/>
        </w:trPr>
        <w:tc>
          <w:tcPr>
            <w:tcW w:w="2836" w:type="dxa"/>
            <w:vMerge/>
            <w:shd w:val="pct10" w:color="000000" w:fill="FFFFFF"/>
          </w:tcPr>
          <w:p w14:paraId="4270B973" w14:textId="77777777" w:rsidR="00503379" w:rsidRDefault="00503379" w:rsidP="00490C4D"/>
        </w:tc>
        <w:tc>
          <w:tcPr>
            <w:tcW w:w="850" w:type="dxa"/>
          </w:tcPr>
          <w:p w14:paraId="798749DD" w14:textId="77777777" w:rsidR="00503379" w:rsidRDefault="00503379" w:rsidP="00490C4D">
            <w:pPr>
              <w:rPr>
                <w:sz w:val="22"/>
              </w:rPr>
            </w:pPr>
          </w:p>
        </w:tc>
        <w:tc>
          <w:tcPr>
            <w:tcW w:w="851" w:type="dxa"/>
            <w:vAlign w:val="center"/>
          </w:tcPr>
          <w:p w14:paraId="5629A25D" w14:textId="77777777" w:rsidR="00503379" w:rsidRPr="00154D51" w:rsidRDefault="00503379" w:rsidP="00490C4D">
            <w:pPr>
              <w:jc w:val="center"/>
              <w:rPr>
                <w:rFonts w:ascii="Book Antiqua" w:hAnsi="Book Antiqua"/>
                <w:color w:val="FF0000"/>
              </w:rPr>
            </w:pPr>
          </w:p>
        </w:tc>
        <w:tc>
          <w:tcPr>
            <w:tcW w:w="850" w:type="dxa"/>
            <w:vAlign w:val="center"/>
          </w:tcPr>
          <w:p w14:paraId="1646A606" w14:textId="77777777" w:rsidR="00503379" w:rsidRPr="00154D51" w:rsidRDefault="00503379" w:rsidP="00490C4D">
            <w:pPr>
              <w:jc w:val="center"/>
              <w:rPr>
                <w:rFonts w:ascii="Book Antiqua" w:hAnsi="Book Antiqua"/>
                <w:color w:val="FF0000"/>
                <w:sz w:val="22"/>
              </w:rPr>
            </w:pPr>
          </w:p>
        </w:tc>
        <w:tc>
          <w:tcPr>
            <w:tcW w:w="992" w:type="dxa"/>
            <w:vAlign w:val="center"/>
          </w:tcPr>
          <w:p w14:paraId="2F5BFEA9" w14:textId="77777777" w:rsidR="00503379" w:rsidRPr="00154D51" w:rsidRDefault="00503379" w:rsidP="00490C4D">
            <w:pPr>
              <w:jc w:val="center"/>
              <w:rPr>
                <w:rFonts w:ascii="Book Antiqua" w:hAnsi="Book Antiqua"/>
                <w:color w:val="FF0000"/>
                <w:sz w:val="22"/>
              </w:rPr>
            </w:pPr>
          </w:p>
        </w:tc>
        <w:tc>
          <w:tcPr>
            <w:tcW w:w="993" w:type="dxa"/>
            <w:vAlign w:val="center"/>
          </w:tcPr>
          <w:p w14:paraId="774561FF" w14:textId="77777777" w:rsidR="00503379" w:rsidRPr="00154D51" w:rsidRDefault="00503379" w:rsidP="00490C4D">
            <w:pPr>
              <w:jc w:val="center"/>
              <w:rPr>
                <w:rFonts w:ascii="Book Antiqua" w:hAnsi="Book Antiqua"/>
                <w:color w:val="FF0000"/>
                <w:sz w:val="22"/>
              </w:rPr>
            </w:pPr>
          </w:p>
        </w:tc>
        <w:tc>
          <w:tcPr>
            <w:tcW w:w="992" w:type="dxa"/>
            <w:vAlign w:val="center"/>
          </w:tcPr>
          <w:p w14:paraId="3BCD7437" w14:textId="77777777" w:rsidR="00503379" w:rsidRPr="00154D51" w:rsidRDefault="00503379" w:rsidP="00490C4D">
            <w:pPr>
              <w:jc w:val="center"/>
              <w:rPr>
                <w:rFonts w:ascii="Book Antiqua" w:hAnsi="Book Antiqua"/>
                <w:color w:val="FF0000"/>
                <w:sz w:val="22"/>
              </w:rPr>
            </w:pPr>
          </w:p>
        </w:tc>
        <w:tc>
          <w:tcPr>
            <w:tcW w:w="992" w:type="dxa"/>
            <w:vAlign w:val="center"/>
          </w:tcPr>
          <w:p w14:paraId="53F03021" w14:textId="77777777" w:rsidR="00503379" w:rsidRPr="00154D51" w:rsidRDefault="00503379" w:rsidP="00490C4D">
            <w:pPr>
              <w:jc w:val="center"/>
              <w:rPr>
                <w:rFonts w:ascii="Book Antiqua" w:hAnsi="Book Antiqua"/>
                <w:b/>
                <w:color w:val="FF0000"/>
                <w:sz w:val="22"/>
              </w:rPr>
            </w:pPr>
          </w:p>
        </w:tc>
        <w:tc>
          <w:tcPr>
            <w:tcW w:w="992" w:type="dxa"/>
            <w:vAlign w:val="center"/>
          </w:tcPr>
          <w:p w14:paraId="40734D23" w14:textId="77777777" w:rsidR="00503379" w:rsidRPr="00154D51" w:rsidRDefault="00503379" w:rsidP="00490C4D">
            <w:pPr>
              <w:jc w:val="center"/>
              <w:rPr>
                <w:rFonts w:ascii="Book Antiqua" w:hAnsi="Book Antiqua"/>
                <w:b/>
                <w:color w:val="FF0000"/>
                <w:sz w:val="22"/>
              </w:rPr>
            </w:pPr>
          </w:p>
        </w:tc>
        <w:tc>
          <w:tcPr>
            <w:tcW w:w="2835" w:type="dxa"/>
            <w:vAlign w:val="center"/>
          </w:tcPr>
          <w:p w14:paraId="226307D1" w14:textId="77777777" w:rsidR="00503379" w:rsidRPr="00154D51" w:rsidRDefault="00503379" w:rsidP="00490C4D">
            <w:pPr>
              <w:jc w:val="center"/>
              <w:rPr>
                <w:rFonts w:ascii="Book Antiqua" w:hAnsi="Book Antiqua"/>
                <w:color w:val="FF0000"/>
                <w:sz w:val="16"/>
              </w:rPr>
            </w:pPr>
          </w:p>
        </w:tc>
        <w:tc>
          <w:tcPr>
            <w:tcW w:w="2694" w:type="dxa"/>
            <w:vAlign w:val="center"/>
          </w:tcPr>
          <w:p w14:paraId="4C2F9712" w14:textId="77777777" w:rsidR="00503379" w:rsidRPr="00154D51" w:rsidRDefault="00503379" w:rsidP="00490C4D">
            <w:pPr>
              <w:jc w:val="center"/>
              <w:rPr>
                <w:rFonts w:ascii="Book Antiqua" w:hAnsi="Book Antiqua"/>
                <w:color w:val="FF0000"/>
              </w:rPr>
            </w:pPr>
          </w:p>
        </w:tc>
      </w:tr>
      <w:tr w:rsidR="00503379" w14:paraId="18724DA6" w14:textId="77777777" w:rsidTr="00490C4D">
        <w:tblPrEx>
          <w:tblCellMar>
            <w:top w:w="0" w:type="dxa"/>
            <w:bottom w:w="0" w:type="dxa"/>
          </w:tblCellMar>
        </w:tblPrEx>
        <w:trPr>
          <w:cantSplit/>
        </w:trPr>
        <w:tc>
          <w:tcPr>
            <w:tcW w:w="2836" w:type="dxa"/>
            <w:vMerge/>
            <w:shd w:val="pct10" w:color="000000" w:fill="FFFFFF"/>
          </w:tcPr>
          <w:p w14:paraId="5B1CC903" w14:textId="77777777" w:rsidR="00503379" w:rsidRDefault="00503379" w:rsidP="00490C4D"/>
        </w:tc>
        <w:tc>
          <w:tcPr>
            <w:tcW w:w="850" w:type="dxa"/>
            <w:vAlign w:val="center"/>
          </w:tcPr>
          <w:p w14:paraId="7A5867A8" w14:textId="77777777" w:rsidR="00503379" w:rsidRDefault="00503379" w:rsidP="00490C4D">
            <w:pPr>
              <w:jc w:val="center"/>
              <w:rPr>
                <w:rFonts w:ascii="Book Antiqua" w:hAnsi="Book Antiqua"/>
                <w:sz w:val="22"/>
              </w:rPr>
            </w:pPr>
          </w:p>
        </w:tc>
        <w:tc>
          <w:tcPr>
            <w:tcW w:w="851" w:type="dxa"/>
            <w:vAlign w:val="center"/>
          </w:tcPr>
          <w:p w14:paraId="2C8D83A1" w14:textId="77777777" w:rsidR="00503379" w:rsidRDefault="00503379" w:rsidP="00490C4D">
            <w:pPr>
              <w:jc w:val="center"/>
            </w:pPr>
          </w:p>
        </w:tc>
        <w:tc>
          <w:tcPr>
            <w:tcW w:w="850" w:type="dxa"/>
            <w:vAlign w:val="center"/>
          </w:tcPr>
          <w:p w14:paraId="4BFF8B08" w14:textId="77777777" w:rsidR="00503379" w:rsidRDefault="00503379" w:rsidP="00490C4D">
            <w:pPr>
              <w:pStyle w:val="Notedebasdepage"/>
              <w:jc w:val="center"/>
            </w:pPr>
          </w:p>
        </w:tc>
        <w:tc>
          <w:tcPr>
            <w:tcW w:w="992" w:type="dxa"/>
            <w:vAlign w:val="center"/>
          </w:tcPr>
          <w:p w14:paraId="2585A00E" w14:textId="77777777" w:rsidR="00503379" w:rsidRDefault="00503379" w:rsidP="00490C4D">
            <w:pPr>
              <w:jc w:val="center"/>
            </w:pPr>
          </w:p>
        </w:tc>
        <w:tc>
          <w:tcPr>
            <w:tcW w:w="993" w:type="dxa"/>
            <w:vAlign w:val="center"/>
          </w:tcPr>
          <w:p w14:paraId="1259ED04" w14:textId="77777777" w:rsidR="00503379" w:rsidRDefault="00503379" w:rsidP="00490C4D">
            <w:pPr>
              <w:jc w:val="center"/>
              <w:rPr>
                <w:rFonts w:ascii="Book Antiqua" w:hAnsi="Book Antiqua"/>
                <w:sz w:val="22"/>
              </w:rPr>
            </w:pPr>
          </w:p>
        </w:tc>
        <w:tc>
          <w:tcPr>
            <w:tcW w:w="992" w:type="dxa"/>
            <w:vAlign w:val="center"/>
          </w:tcPr>
          <w:p w14:paraId="1EE66136" w14:textId="77777777" w:rsidR="00503379" w:rsidRDefault="00503379" w:rsidP="00490C4D">
            <w:pPr>
              <w:jc w:val="center"/>
              <w:rPr>
                <w:sz w:val="22"/>
              </w:rPr>
            </w:pPr>
          </w:p>
          <w:p w14:paraId="072C1549" w14:textId="77777777" w:rsidR="00503379" w:rsidRDefault="00503379" w:rsidP="00490C4D">
            <w:pPr>
              <w:jc w:val="center"/>
              <w:rPr>
                <w:sz w:val="22"/>
              </w:rPr>
            </w:pPr>
          </w:p>
          <w:p w14:paraId="41393BA1" w14:textId="77777777" w:rsidR="00503379" w:rsidRDefault="00503379" w:rsidP="00490C4D">
            <w:pPr>
              <w:jc w:val="center"/>
              <w:rPr>
                <w:sz w:val="22"/>
              </w:rPr>
            </w:pPr>
          </w:p>
        </w:tc>
        <w:tc>
          <w:tcPr>
            <w:tcW w:w="992" w:type="dxa"/>
            <w:vAlign w:val="center"/>
          </w:tcPr>
          <w:p w14:paraId="4BB16C79" w14:textId="77777777" w:rsidR="00503379" w:rsidRDefault="00503379" w:rsidP="00490C4D">
            <w:pPr>
              <w:jc w:val="center"/>
            </w:pPr>
          </w:p>
        </w:tc>
        <w:tc>
          <w:tcPr>
            <w:tcW w:w="992" w:type="dxa"/>
            <w:vAlign w:val="center"/>
          </w:tcPr>
          <w:p w14:paraId="709B47C1" w14:textId="77777777" w:rsidR="00503379" w:rsidRDefault="00503379" w:rsidP="00490C4D">
            <w:pPr>
              <w:jc w:val="center"/>
              <w:rPr>
                <w:rFonts w:ascii="Book Antiqua" w:hAnsi="Book Antiqua"/>
                <w:sz w:val="22"/>
              </w:rPr>
            </w:pPr>
          </w:p>
        </w:tc>
        <w:tc>
          <w:tcPr>
            <w:tcW w:w="2835" w:type="dxa"/>
          </w:tcPr>
          <w:p w14:paraId="101CA33D" w14:textId="77777777" w:rsidR="00503379" w:rsidRDefault="00503379" w:rsidP="00490C4D">
            <w:pPr>
              <w:rPr>
                <w:rFonts w:ascii="Book Antiqua" w:hAnsi="Book Antiqua"/>
                <w:sz w:val="16"/>
              </w:rPr>
            </w:pPr>
          </w:p>
        </w:tc>
        <w:tc>
          <w:tcPr>
            <w:tcW w:w="2694" w:type="dxa"/>
            <w:vAlign w:val="center"/>
          </w:tcPr>
          <w:p w14:paraId="35AF12D5" w14:textId="77777777" w:rsidR="00503379" w:rsidRDefault="00503379" w:rsidP="00490C4D">
            <w:pPr>
              <w:jc w:val="center"/>
              <w:rPr>
                <w:rFonts w:ascii="Book Antiqua" w:hAnsi="Book Antiqua"/>
                <w:sz w:val="16"/>
              </w:rPr>
            </w:pPr>
          </w:p>
        </w:tc>
      </w:tr>
      <w:tr w:rsidR="00503379" w14:paraId="1128FDD4" w14:textId="77777777" w:rsidTr="00490C4D">
        <w:tblPrEx>
          <w:tblCellMar>
            <w:top w:w="0" w:type="dxa"/>
            <w:bottom w:w="0" w:type="dxa"/>
          </w:tblCellMar>
        </w:tblPrEx>
        <w:trPr>
          <w:cantSplit/>
        </w:trPr>
        <w:tc>
          <w:tcPr>
            <w:tcW w:w="2836" w:type="dxa"/>
            <w:vMerge/>
            <w:shd w:val="pct10" w:color="000000" w:fill="FFFFFF"/>
          </w:tcPr>
          <w:p w14:paraId="74198BBB" w14:textId="77777777" w:rsidR="00503379" w:rsidRDefault="00503379" w:rsidP="00490C4D"/>
        </w:tc>
        <w:tc>
          <w:tcPr>
            <w:tcW w:w="850" w:type="dxa"/>
            <w:vAlign w:val="center"/>
          </w:tcPr>
          <w:p w14:paraId="13126824" w14:textId="77777777" w:rsidR="00503379" w:rsidRPr="00E30EAF" w:rsidRDefault="00503379" w:rsidP="00490C4D">
            <w:pPr>
              <w:jc w:val="center"/>
              <w:rPr>
                <w:rFonts w:ascii="Book Antiqua" w:hAnsi="Book Antiqua"/>
                <w:color w:val="FF0000"/>
                <w:sz w:val="22"/>
              </w:rPr>
            </w:pPr>
          </w:p>
        </w:tc>
        <w:tc>
          <w:tcPr>
            <w:tcW w:w="851" w:type="dxa"/>
            <w:vAlign w:val="center"/>
          </w:tcPr>
          <w:p w14:paraId="4431F370" w14:textId="77777777" w:rsidR="00503379" w:rsidRPr="00E30EAF" w:rsidRDefault="00503379" w:rsidP="00490C4D">
            <w:pPr>
              <w:jc w:val="center"/>
              <w:rPr>
                <w:rFonts w:ascii="Book Antiqua" w:hAnsi="Book Antiqua"/>
                <w:color w:val="FF0000"/>
                <w:sz w:val="22"/>
              </w:rPr>
            </w:pPr>
          </w:p>
        </w:tc>
        <w:tc>
          <w:tcPr>
            <w:tcW w:w="850" w:type="dxa"/>
            <w:vAlign w:val="center"/>
          </w:tcPr>
          <w:p w14:paraId="4B54D8AB" w14:textId="77777777" w:rsidR="00503379" w:rsidRPr="00E30EAF" w:rsidRDefault="00503379" w:rsidP="00490C4D">
            <w:pPr>
              <w:jc w:val="center"/>
              <w:rPr>
                <w:rFonts w:ascii="Book Antiqua" w:hAnsi="Book Antiqua"/>
                <w:color w:val="FF0000"/>
                <w:sz w:val="22"/>
              </w:rPr>
            </w:pPr>
          </w:p>
        </w:tc>
        <w:tc>
          <w:tcPr>
            <w:tcW w:w="992" w:type="dxa"/>
            <w:vAlign w:val="center"/>
          </w:tcPr>
          <w:p w14:paraId="1108EED1" w14:textId="77777777" w:rsidR="00503379" w:rsidRPr="00E30EAF" w:rsidRDefault="00503379" w:rsidP="00490C4D">
            <w:pPr>
              <w:pStyle w:val="Notedebasdepage"/>
              <w:jc w:val="center"/>
              <w:rPr>
                <w:color w:val="FF0000"/>
                <w:sz w:val="18"/>
                <w:szCs w:val="18"/>
              </w:rPr>
            </w:pPr>
          </w:p>
        </w:tc>
        <w:tc>
          <w:tcPr>
            <w:tcW w:w="993" w:type="dxa"/>
            <w:vAlign w:val="center"/>
          </w:tcPr>
          <w:p w14:paraId="1EBE8179" w14:textId="77777777" w:rsidR="00503379" w:rsidRPr="00E30EAF" w:rsidRDefault="00503379" w:rsidP="00490C4D">
            <w:pPr>
              <w:jc w:val="center"/>
              <w:rPr>
                <w:color w:val="FF0000"/>
                <w:sz w:val="18"/>
                <w:szCs w:val="18"/>
              </w:rPr>
            </w:pPr>
          </w:p>
        </w:tc>
        <w:tc>
          <w:tcPr>
            <w:tcW w:w="992" w:type="dxa"/>
            <w:vAlign w:val="center"/>
          </w:tcPr>
          <w:p w14:paraId="0D79C59E" w14:textId="77777777" w:rsidR="00503379" w:rsidRDefault="00503379" w:rsidP="00490C4D">
            <w:pPr>
              <w:jc w:val="center"/>
              <w:rPr>
                <w:rFonts w:ascii="Book Antiqua" w:hAnsi="Book Antiqua"/>
                <w:color w:val="FF0000"/>
                <w:sz w:val="22"/>
              </w:rPr>
            </w:pPr>
          </w:p>
          <w:p w14:paraId="139EFCE4" w14:textId="77777777" w:rsidR="00503379" w:rsidRDefault="00503379" w:rsidP="00490C4D">
            <w:pPr>
              <w:jc w:val="center"/>
              <w:rPr>
                <w:rFonts w:ascii="Book Antiqua" w:hAnsi="Book Antiqua"/>
                <w:color w:val="FF0000"/>
                <w:sz w:val="22"/>
              </w:rPr>
            </w:pPr>
          </w:p>
          <w:p w14:paraId="55587D09" w14:textId="77777777" w:rsidR="00503379" w:rsidRPr="00E30EAF" w:rsidRDefault="00503379" w:rsidP="00490C4D">
            <w:pPr>
              <w:jc w:val="center"/>
              <w:rPr>
                <w:rFonts w:ascii="Book Antiqua" w:hAnsi="Book Antiqua"/>
                <w:color w:val="FF0000"/>
                <w:sz w:val="22"/>
              </w:rPr>
            </w:pPr>
          </w:p>
        </w:tc>
        <w:tc>
          <w:tcPr>
            <w:tcW w:w="992" w:type="dxa"/>
            <w:vAlign w:val="center"/>
          </w:tcPr>
          <w:p w14:paraId="3EC1A3AD" w14:textId="77777777" w:rsidR="00503379" w:rsidRPr="00E30EAF" w:rsidRDefault="00503379" w:rsidP="00490C4D">
            <w:pPr>
              <w:jc w:val="center"/>
              <w:rPr>
                <w:color w:val="FF0000"/>
              </w:rPr>
            </w:pPr>
          </w:p>
        </w:tc>
        <w:tc>
          <w:tcPr>
            <w:tcW w:w="992" w:type="dxa"/>
            <w:vAlign w:val="center"/>
          </w:tcPr>
          <w:p w14:paraId="25B102C9" w14:textId="77777777" w:rsidR="00503379" w:rsidRPr="00E30EAF" w:rsidRDefault="00503379" w:rsidP="00490C4D">
            <w:pPr>
              <w:jc w:val="center"/>
              <w:rPr>
                <w:rFonts w:ascii="Book Antiqua" w:hAnsi="Book Antiqua"/>
                <w:color w:val="FF0000"/>
                <w:sz w:val="22"/>
              </w:rPr>
            </w:pPr>
          </w:p>
        </w:tc>
        <w:tc>
          <w:tcPr>
            <w:tcW w:w="2835" w:type="dxa"/>
            <w:vAlign w:val="center"/>
          </w:tcPr>
          <w:p w14:paraId="12C491D1" w14:textId="77777777" w:rsidR="00503379" w:rsidRPr="00E30EAF" w:rsidRDefault="00503379" w:rsidP="00490C4D">
            <w:pPr>
              <w:pStyle w:val="En-tte"/>
              <w:tabs>
                <w:tab w:val="clear" w:pos="4536"/>
                <w:tab w:val="clear" w:pos="9072"/>
              </w:tabs>
              <w:jc w:val="center"/>
              <w:rPr>
                <w:rFonts w:ascii="Book Antiqua" w:hAnsi="Book Antiqua"/>
                <w:color w:val="FF0000"/>
                <w:sz w:val="16"/>
              </w:rPr>
            </w:pPr>
          </w:p>
        </w:tc>
        <w:tc>
          <w:tcPr>
            <w:tcW w:w="2694" w:type="dxa"/>
            <w:vAlign w:val="center"/>
          </w:tcPr>
          <w:p w14:paraId="1A1ACCA1" w14:textId="77777777" w:rsidR="00503379" w:rsidRPr="00E30EAF" w:rsidRDefault="00503379" w:rsidP="00490C4D">
            <w:pPr>
              <w:jc w:val="center"/>
              <w:rPr>
                <w:rFonts w:ascii="Book Antiqua" w:hAnsi="Book Antiqua"/>
                <w:color w:val="FF0000"/>
                <w:sz w:val="18"/>
              </w:rPr>
            </w:pPr>
          </w:p>
        </w:tc>
      </w:tr>
      <w:tr w:rsidR="00503379" w14:paraId="4636CA3E" w14:textId="77777777" w:rsidTr="00490C4D">
        <w:tblPrEx>
          <w:tblCellMar>
            <w:top w:w="0" w:type="dxa"/>
            <w:bottom w:w="0" w:type="dxa"/>
          </w:tblCellMar>
        </w:tblPrEx>
        <w:trPr>
          <w:cantSplit/>
        </w:trPr>
        <w:tc>
          <w:tcPr>
            <w:tcW w:w="2836" w:type="dxa"/>
            <w:vMerge/>
            <w:shd w:val="pct10" w:color="000000" w:fill="FFFFFF"/>
          </w:tcPr>
          <w:p w14:paraId="6C9E707A" w14:textId="77777777" w:rsidR="00503379" w:rsidRDefault="00503379" w:rsidP="00490C4D"/>
        </w:tc>
        <w:tc>
          <w:tcPr>
            <w:tcW w:w="850" w:type="dxa"/>
            <w:vAlign w:val="center"/>
          </w:tcPr>
          <w:p w14:paraId="154DD695" w14:textId="77777777" w:rsidR="00503379" w:rsidRPr="00A9480E" w:rsidRDefault="00503379" w:rsidP="00490C4D">
            <w:pPr>
              <w:jc w:val="center"/>
              <w:rPr>
                <w:rFonts w:ascii="Book Antiqua" w:hAnsi="Book Antiqua"/>
                <w:color w:val="FF0000"/>
                <w:sz w:val="22"/>
              </w:rPr>
            </w:pPr>
          </w:p>
        </w:tc>
        <w:tc>
          <w:tcPr>
            <w:tcW w:w="851" w:type="dxa"/>
            <w:vAlign w:val="center"/>
          </w:tcPr>
          <w:p w14:paraId="662DD916" w14:textId="77777777" w:rsidR="00503379" w:rsidRPr="00A9480E" w:rsidRDefault="00503379" w:rsidP="00490C4D">
            <w:pPr>
              <w:jc w:val="center"/>
              <w:rPr>
                <w:rFonts w:ascii="Book Antiqua" w:hAnsi="Book Antiqua"/>
                <w:color w:val="FF0000"/>
                <w:sz w:val="22"/>
              </w:rPr>
            </w:pPr>
          </w:p>
        </w:tc>
        <w:tc>
          <w:tcPr>
            <w:tcW w:w="850" w:type="dxa"/>
            <w:vAlign w:val="center"/>
          </w:tcPr>
          <w:p w14:paraId="07EDFB5C" w14:textId="77777777" w:rsidR="00503379" w:rsidRPr="00A9480E" w:rsidRDefault="00503379" w:rsidP="00490C4D">
            <w:pPr>
              <w:jc w:val="center"/>
              <w:rPr>
                <w:rFonts w:ascii="Book Antiqua" w:hAnsi="Book Antiqua"/>
                <w:color w:val="FF0000"/>
                <w:sz w:val="22"/>
              </w:rPr>
            </w:pPr>
          </w:p>
        </w:tc>
        <w:tc>
          <w:tcPr>
            <w:tcW w:w="992" w:type="dxa"/>
            <w:vAlign w:val="center"/>
          </w:tcPr>
          <w:p w14:paraId="4FD0AE25" w14:textId="77777777" w:rsidR="00503379" w:rsidRPr="00A9480E" w:rsidRDefault="00503379" w:rsidP="00490C4D">
            <w:pPr>
              <w:pStyle w:val="Notedebasdepage"/>
              <w:jc w:val="center"/>
              <w:rPr>
                <w:color w:val="FF0000"/>
                <w:sz w:val="22"/>
              </w:rPr>
            </w:pPr>
          </w:p>
        </w:tc>
        <w:tc>
          <w:tcPr>
            <w:tcW w:w="993" w:type="dxa"/>
            <w:vAlign w:val="center"/>
          </w:tcPr>
          <w:p w14:paraId="13B5A45A" w14:textId="77777777" w:rsidR="00503379" w:rsidRPr="00A9480E" w:rsidRDefault="00503379" w:rsidP="00490C4D">
            <w:pPr>
              <w:jc w:val="center"/>
              <w:rPr>
                <w:color w:val="FF0000"/>
                <w:sz w:val="22"/>
              </w:rPr>
            </w:pPr>
          </w:p>
        </w:tc>
        <w:tc>
          <w:tcPr>
            <w:tcW w:w="992" w:type="dxa"/>
            <w:vAlign w:val="center"/>
          </w:tcPr>
          <w:p w14:paraId="3A6EBB2E" w14:textId="77777777" w:rsidR="00503379" w:rsidRDefault="00503379" w:rsidP="00490C4D">
            <w:pPr>
              <w:jc w:val="center"/>
              <w:rPr>
                <w:rFonts w:ascii="Book Antiqua" w:hAnsi="Book Antiqua"/>
                <w:color w:val="FF0000"/>
                <w:sz w:val="22"/>
              </w:rPr>
            </w:pPr>
          </w:p>
          <w:p w14:paraId="450FAD2D" w14:textId="77777777" w:rsidR="00503379" w:rsidRDefault="00503379" w:rsidP="00490C4D">
            <w:pPr>
              <w:jc w:val="center"/>
              <w:rPr>
                <w:rFonts w:ascii="Book Antiqua" w:hAnsi="Book Antiqua"/>
                <w:color w:val="FF0000"/>
                <w:sz w:val="22"/>
              </w:rPr>
            </w:pPr>
          </w:p>
          <w:p w14:paraId="05736C8C" w14:textId="77777777" w:rsidR="00503379" w:rsidRPr="00A9480E" w:rsidRDefault="00503379" w:rsidP="00490C4D">
            <w:pPr>
              <w:jc w:val="center"/>
              <w:rPr>
                <w:rFonts w:ascii="Book Antiqua" w:hAnsi="Book Antiqua"/>
                <w:color w:val="FF0000"/>
                <w:sz w:val="22"/>
              </w:rPr>
            </w:pPr>
          </w:p>
        </w:tc>
        <w:tc>
          <w:tcPr>
            <w:tcW w:w="992" w:type="dxa"/>
            <w:vAlign w:val="center"/>
          </w:tcPr>
          <w:p w14:paraId="3817D821" w14:textId="77777777" w:rsidR="00503379" w:rsidRPr="00A9480E" w:rsidRDefault="00503379" w:rsidP="00490C4D">
            <w:pPr>
              <w:jc w:val="center"/>
              <w:rPr>
                <w:color w:val="FF0000"/>
              </w:rPr>
            </w:pPr>
          </w:p>
        </w:tc>
        <w:tc>
          <w:tcPr>
            <w:tcW w:w="992" w:type="dxa"/>
            <w:vAlign w:val="center"/>
          </w:tcPr>
          <w:p w14:paraId="05CB3658" w14:textId="77777777" w:rsidR="00503379" w:rsidRPr="00A9480E" w:rsidRDefault="00503379" w:rsidP="00490C4D">
            <w:pPr>
              <w:jc w:val="center"/>
              <w:rPr>
                <w:color w:val="FF0000"/>
              </w:rPr>
            </w:pPr>
          </w:p>
        </w:tc>
        <w:tc>
          <w:tcPr>
            <w:tcW w:w="2835" w:type="dxa"/>
            <w:vAlign w:val="center"/>
          </w:tcPr>
          <w:p w14:paraId="5FF084F7" w14:textId="77777777" w:rsidR="00503379" w:rsidRPr="00A9480E" w:rsidRDefault="00503379" w:rsidP="00490C4D">
            <w:pPr>
              <w:pStyle w:val="En-tte"/>
              <w:tabs>
                <w:tab w:val="clear" w:pos="4536"/>
                <w:tab w:val="clear" w:pos="9072"/>
              </w:tabs>
              <w:jc w:val="center"/>
              <w:rPr>
                <w:rFonts w:ascii="Book Antiqua" w:hAnsi="Book Antiqua"/>
                <w:color w:val="FF0000"/>
                <w:sz w:val="16"/>
              </w:rPr>
            </w:pPr>
          </w:p>
        </w:tc>
        <w:tc>
          <w:tcPr>
            <w:tcW w:w="2694" w:type="dxa"/>
            <w:vAlign w:val="center"/>
          </w:tcPr>
          <w:p w14:paraId="2929DE02" w14:textId="77777777" w:rsidR="00503379" w:rsidRPr="00A9480E" w:rsidRDefault="00503379" w:rsidP="00490C4D">
            <w:pPr>
              <w:jc w:val="center"/>
              <w:rPr>
                <w:rFonts w:ascii="Book Antiqua" w:hAnsi="Book Antiqua"/>
                <w:color w:val="FF0000"/>
                <w:sz w:val="16"/>
              </w:rPr>
            </w:pPr>
          </w:p>
        </w:tc>
      </w:tr>
      <w:tr w:rsidR="00503379" w14:paraId="01C524B3" w14:textId="77777777" w:rsidTr="00490C4D">
        <w:tblPrEx>
          <w:tblCellMar>
            <w:top w:w="0" w:type="dxa"/>
            <w:bottom w:w="0" w:type="dxa"/>
          </w:tblCellMar>
        </w:tblPrEx>
        <w:trPr>
          <w:cantSplit/>
        </w:trPr>
        <w:tc>
          <w:tcPr>
            <w:tcW w:w="2836" w:type="dxa"/>
            <w:vMerge/>
            <w:shd w:val="pct10" w:color="000000" w:fill="FFFFFF"/>
          </w:tcPr>
          <w:p w14:paraId="3EF98C5B" w14:textId="77777777" w:rsidR="00503379" w:rsidRDefault="00503379" w:rsidP="00490C4D"/>
        </w:tc>
        <w:tc>
          <w:tcPr>
            <w:tcW w:w="850" w:type="dxa"/>
            <w:vAlign w:val="center"/>
          </w:tcPr>
          <w:p w14:paraId="068A651D" w14:textId="77777777" w:rsidR="00503379" w:rsidRPr="00CA334B" w:rsidRDefault="00503379" w:rsidP="00490C4D">
            <w:pPr>
              <w:jc w:val="center"/>
              <w:rPr>
                <w:rFonts w:ascii="Book Antiqua" w:hAnsi="Book Antiqua"/>
                <w:color w:val="FF0000"/>
                <w:sz w:val="22"/>
              </w:rPr>
            </w:pPr>
          </w:p>
        </w:tc>
        <w:tc>
          <w:tcPr>
            <w:tcW w:w="851" w:type="dxa"/>
            <w:vAlign w:val="center"/>
          </w:tcPr>
          <w:p w14:paraId="0655CC26" w14:textId="77777777" w:rsidR="00503379" w:rsidRPr="00CA334B" w:rsidRDefault="00503379" w:rsidP="00490C4D">
            <w:pPr>
              <w:jc w:val="center"/>
              <w:rPr>
                <w:rFonts w:ascii="Book Antiqua" w:hAnsi="Book Antiqua"/>
                <w:color w:val="FF0000"/>
                <w:sz w:val="22"/>
              </w:rPr>
            </w:pPr>
          </w:p>
        </w:tc>
        <w:tc>
          <w:tcPr>
            <w:tcW w:w="850" w:type="dxa"/>
            <w:vAlign w:val="center"/>
          </w:tcPr>
          <w:p w14:paraId="248593A4" w14:textId="77777777" w:rsidR="00503379" w:rsidRPr="00CA334B" w:rsidRDefault="00503379" w:rsidP="00490C4D">
            <w:pPr>
              <w:jc w:val="center"/>
              <w:rPr>
                <w:rFonts w:ascii="Book Antiqua" w:hAnsi="Book Antiqua"/>
                <w:color w:val="FF0000"/>
                <w:sz w:val="22"/>
              </w:rPr>
            </w:pPr>
          </w:p>
        </w:tc>
        <w:tc>
          <w:tcPr>
            <w:tcW w:w="992" w:type="dxa"/>
            <w:vAlign w:val="center"/>
          </w:tcPr>
          <w:p w14:paraId="337DB925" w14:textId="77777777" w:rsidR="00503379" w:rsidRPr="00CA334B" w:rsidRDefault="00503379" w:rsidP="00490C4D">
            <w:pPr>
              <w:pStyle w:val="Notedebasdepage"/>
              <w:jc w:val="center"/>
              <w:rPr>
                <w:color w:val="FF0000"/>
                <w:sz w:val="22"/>
              </w:rPr>
            </w:pPr>
          </w:p>
        </w:tc>
        <w:tc>
          <w:tcPr>
            <w:tcW w:w="993" w:type="dxa"/>
            <w:vAlign w:val="center"/>
          </w:tcPr>
          <w:p w14:paraId="79348D9D" w14:textId="77777777" w:rsidR="00503379" w:rsidRPr="00CA334B" w:rsidRDefault="00503379" w:rsidP="00490C4D">
            <w:pPr>
              <w:jc w:val="center"/>
              <w:rPr>
                <w:color w:val="FF0000"/>
                <w:sz w:val="22"/>
              </w:rPr>
            </w:pPr>
          </w:p>
        </w:tc>
        <w:tc>
          <w:tcPr>
            <w:tcW w:w="992" w:type="dxa"/>
            <w:vAlign w:val="center"/>
          </w:tcPr>
          <w:p w14:paraId="7029C3AE" w14:textId="77777777" w:rsidR="00503379" w:rsidRDefault="00503379" w:rsidP="00490C4D">
            <w:pPr>
              <w:jc w:val="center"/>
              <w:rPr>
                <w:rFonts w:ascii="Book Antiqua" w:hAnsi="Book Antiqua"/>
                <w:color w:val="FF0000"/>
                <w:sz w:val="22"/>
              </w:rPr>
            </w:pPr>
          </w:p>
          <w:p w14:paraId="0D44EFF6" w14:textId="77777777" w:rsidR="00503379" w:rsidRDefault="00503379" w:rsidP="00490C4D">
            <w:pPr>
              <w:jc w:val="center"/>
              <w:rPr>
                <w:rFonts w:ascii="Book Antiqua" w:hAnsi="Book Antiqua"/>
                <w:color w:val="FF0000"/>
                <w:sz w:val="22"/>
              </w:rPr>
            </w:pPr>
          </w:p>
          <w:p w14:paraId="28B66CB0" w14:textId="77777777" w:rsidR="00503379" w:rsidRPr="00CA334B" w:rsidRDefault="00503379" w:rsidP="00490C4D">
            <w:pPr>
              <w:jc w:val="center"/>
              <w:rPr>
                <w:rFonts w:ascii="Book Antiqua" w:hAnsi="Book Antiqua"/>
                <w:color w:val="FF0000"/>
                <w:sz w:val="22"/>
              </w:rPr>
            </w:pPr>
          </w:p>
        </w:tc>
        <w:tc>
          <w:tcPr>
            <w:tcW w:w="992" w:type="dxa"/>
            <w:vAlign w:val="center"/>
          </w:tcPr>
          <w:p w14:paraId="797457E1" w14:textId="77777777" w:rsidR="00503379" w:rsidRPr="00CA334B" w:rsidRDefault="00503379" w:rsidP="00490C4D">
            <w:pPr>
              <w:jc w:val="center"/>
              <w:rPr>
                <w:color w:val="FF0000"/>
              </w:rPr>
            </w:pPr>
          </w:p>
        </w:tc>
        <w:tc>
          <w:tcPr>
            <w:tcW w:w="992" w:type="dxa"/>
            <w:vAlign w:val="center"/>
          </w:tcPr>
          <w:p w14:paraId="7F5C3890" w14:textId="77777777" w:rsidR="00503379" w:rsidRPr="00CA334B" w:rsidRDefault="00503379" w:rsidP="00490C4D">
            <w:pPr>
              <w:jc w:val="center"/>
              <w:rPr>
                <w:rFonts w:ascii="Book Antiqua" w:hAnsi="Book Antiqua"/>
                <w:color w:val="FF0000"/>
                <w:sz w:val="22"/>
                <w:szCs w:val="22"/>
              </w:rPr>
            </w:pPr>
          </w:p>
        </w:tc>
        <w:tc>
          <w:tcPr>
            <w:tcW w:w="2835" w:type="dxa"/>
            <w:vAlign w:val="center"/>
          </w:tcPr>
          <w:p w14:paraId="0FF2E6D3" w14:textId="77777777" w:rsidR="00503379" w:rsidRPr="00CA334B" w:rsidRDefault="00503379" w:rsidP="00490C4D">
            <w:pPr>
              <w:pStyle w:val="Notedebasdepage"/>
              <w:jc w:val="center"/>
              <w:rPr>
                <w:rFonts w:ascii="Book Antiqua" w:hAnsi="Book Antiqua"/>
                <w:color w:val="FF0000"/>
                <w:sz w:val="16"/>
              </w:rPr>
            </w:pPr>
          </w:p>
        </w:tc>
        <w:tc>
          <w:tcPr>
            <w:tcW w:w="2694" w:type="dxa"/>
            <w:vAlign w:val="center"/>
          </w:tcPr>
          <w:p w14:paraId="748DDF87" w14:textId="77777777" w:rsidR="00503379" w:rsidRPr="00CA334B" w:rsidRDefault="00503379" w:rsidP="00490C4D">
            <w:pPr>
              <w:jc w:val="center"/>
              <w:rPr>
                <w:rFonts w:ascii="Book Antiqua" w:hAnsi="Book Antiqua"/>
                <w:b/>
                <w:color w:val="FF0000"/>
                <w:sz w:val="24"/>
              </w:rPr>
            </w:pPr>
          </w:p>
        </w:tc>
      </w:tr>
      <w:tr w:rsidR="00503379" w14:paraId="0DA417C8" w14:textId="77777777" w:rsidTr="00490C4D">
        <w:tblPrEx>
          <w:tblCellMar>
            <w:top w:w="0" w:type="dxa"/>
            <w:bottom w:w="0" w:type="dxa"/>
          </w:tblCellMar>
        </w:tblPrEx>
        <w:trPr>
          <w:cantSplit/>
        </w:trPr>
        <w:tc>
          <w:tcPr>
            <w:tcW w:w="2836" w:type="dxa"/>
            <w:vMerge/>
            <w:shd w:val="pct10" w:color="000000" w:fill="FFFFFF"/>
          </w:tcPr>
          <w:p w14:paraId="031D94D0" w14:textId="77777777" w:rsidR="00503379" w:rsidRDefault="00503379" w:rsidP="00490C4D">
            <w:pPr>
              <w:rPr>
                <w:b/>
              </w:rPr>
            </w:pPr>
          </w:p>
        </w:tc>
        <w:tc>
          <w:tcPr>
            <w:tcW w:w="850" w:type="dxa"/>
          </w:tcPr>
          <w:p w14:paraId="20E2A25E" w14:textId="77777777" w:rsidR="00503379" w:rsidRDefault="00503379" w:rsidP="00490C4D">
            <w:pPr>
              <w:rPr>
                <w:b/>
              </w:rPr>
            </w:pPr>
          </w:p>
        </w:tc>
        <w:tc>
          <w:tcPr>
            <w:tcW w:w="851" w:type="dxa"/>
          </w:tcPr>
          <w:p w14:paraId="317BC078" w14:textId="77777777" w:rsidR="00503379" w:rsidRDefault="00503379" w:rsidP="00490C4D">
            <w:pPr>
              <w:jc w:val="center"/>
              <w:rPr>
                <w:b/>
              </w:rPr>
            </w:pPr>
          </w:p>
        </w:tc>
        <w:tc>
          <w:tcPr>
            <w:tcW w:w="850" w:type="dxa"/>
            <w:vAlign w:val="center"/>
          </w:tcPr>
          <w:p w14:paraId="739382FF" w14:textId="77777777" w:rsidR="00503379" w:rsidRDefault="00503379" w:rsidP="00490C4D">
            <w:pPr>
              <w:jc w:val="center"/>
              <w:rPr>
                <w:rFonts w:ascii="Book Antiqua" w:hAnsi="Book Antiqua"/>
                <w:sz w:val="22"/>
              </w:rPr>
            </w:pPr>
          </w:p>
        </w:tc>
        <w:tc>
          <w:tcPr>
            <w:tcW w:w="992" w:type="dxa"/>
            <w:vAlign w:val="center"/>
          </w:tcPr>
          <w:p w14:paraId="7D1574CF" w14:textId="77777777" w:rsidR="00503379" w:rsidRDefault="00503379" w:rsidP="00490C4D">
            <w:pPr>
              <w:jc w:val="center"/>
              <w:rPr>
                <w:rFonts w:ascii="Book Antiqua" w:hAnsi="Book Antiqua"/>
                <w:sz w:val="22"/>
              </w:rPr>
            </w:pPr>
          </w:p>
        </w:tc>
        <w:tc>
          <w:tcPr>
            <w:tcW w:w="993" w:type="dxa"/>
          </w:tcPr>
          <w:p w14:paraId="3B2F12EC" w14:textId="77777777" w:rsidR="00503379" w:rsidRDefault="00503379" w:rsidP="00490C4D">
            <w:pPr>
              <w:rPr>
                <w:b/>
              </w:rPr>
            </w:pPr>
          </w:p>
        </w:tc>
        <w:tc>
          <w:tcPr>
            <w:tcW w:w="992" w:type="dxa"/>
            <w:vAlign w:val="center"/>
          </w:tcPr>
          <w:p w14:paraId="17F5CCF7" w14:textId="77777777" w:rsidR="00503379" w:rsidRDefault="00503379" w:rsidP="00490C4D">
            <w:pPr>
              <w:jc w:val="center"/>
              <w:rPr>
                <w:rFonts w:ascii="Book Antiqua" w:hAnsi="Book Antiqua"/>
                <w:sz w:val="22"/>
              </w:rPr>
            </w:pPr>
          </w:p>
          <w:p w14:paraId="4BC4E26B" w14:textId="77777777" w:rsidR="00503379" w:rsidRDefault="00503379" w:rsidP="00490C4D">
            <w:pPr>
              <w:jc w:val="center"/>
              <w:rPr>
                <w:rFonts w:ascii="Book Antiqua" w:hAnsi="Book Antiqua"/>
                <w:sz w:val="22"/>
              </w:rPr>
            </w:pPr>
          </w:p>
          <w:p w14:paraId="5B2EEFAC" w14:textId="77777777" w:rsidR="00503379" w:rsidRDefault="00503379" w:rsidP="00490C4D">
            <w:pPr>
              <w:jc w:val="center"/>
              <w:rPr>
                <w:rFonts w:ascii="Book Antiqua" w:hAnsi="Book Antiqua"/>
                <w:sz w:val="22"/>
              </w:rPr>
            </w:pPr>
          </w:p>
        </w:tc>
        <w:tc>
          <w:tcPr>
            <w:tcW w:w="992" w:type="dxa"/>
          </w:tcPr>
          <w:p w14:paraId="32AD7A4B" w14:textId="77777777" w:rsidR="00503379" w:rsidRDefault="00503379" w:rsidP="00490C4D">
            <w:pPr>
              <w:jc w:val="center"/>
              <w:rPr>
                <w:rFonts w:ascii="Book Antiqua" w:hAnsi="Book Antiqua"/>
                <w:sz w:val="16"/>
              </w:rPr>
            </w:pPr>
          </w:p>
        </w:tc>
        <w:tc>
          <w:tcPr>
            <w:tcW w:w="992" w:type="dxa"/>
          </w:tcPr>
          <w:p w14:paraId="44395CCC" w14:textId="77777777" w:rsidR="00503379" w:rsidRDefault="00503379" w:rsidP="00490C4D">
            <w:pPr>
              <w:jc w:val="center"/>
              <w:rPr>
                <w:rFonts w:ascii="Book Antiqua" w:hAnsi="Book Antiqua"/>
                <w:sz w:val="22"/>
              </w:rPr>
            </w:pPr>
          </w:p>
        </w:tc>
        <w:tc>
          <w:tcPr>
            <w:tcW w:w="2835" w:type="dxa"/>
          </w:tcPr>
          <w:p w14:paraId="67A9D7DF" w14:textId="77777777" w:rsidR="00503379" w:rsidRDefault="00503379" w:rsidP="00490C4D">
            <w:pPr>
              <w:rPr>
                <w:rFonts w:ascii="Book Antiqua" w:hAnsi="Book Antiqua"/>
                <w:sz w:val="16"/>
              </w:rPr>
            </w:pPr>
          </w:p>
        </w:tc>
        <w:tc>
          <w:tcPr>
            <w:tcW w:w="2694" w:type="dxa"/>
            <w:vAlign w:val="center"/>
          </w:tcPr>
          <w:p w14:paraId="79CB7713" w14:textId="77777777" w:rsidR="00503379" w:rsidRDefault="00503379" w:rsidP="00490C4D">
            <w:pPr>
              <w:jc w:val="center"/>
              <w:rPr>
                <w:rFonts w:ascii="Book Antiqua" w:hAnsi="Book Antiqua"/>
                <w:b/>
                <w:sz w:val="16"/>
              </w:rPr>
            </w:pPr>
          </w:p>
        </w:tc>
      </w:tr>
    </w:tbl>
    <w:p w14:paraId="6B30FB24"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511F89B7"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41F31237"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250E8E91"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835"/>
        <w:gridCol w:w="2694"/>
      </w:tblGrid>
      <w:tr w:rsidR="00490C4D" w14:paraId="46B8FE8F" w14:textId="77777777" w:rsidTr="00490C4D">
        <w:tblPrEx>
          <w:tblCellMar>
            <w:top w:w="0" w:type="dxa"/>
            <w:bottom w:w="0" w:type="dxa"/>
          </w:tblCellMar>
        </w:tblPrEx>
        <w:trPr>
          <w:cantSplit/>
          <w:trHeight w:val="77"/>
        </w:trPr>
        <w:tc>
          <w:tcPr>
            <w:tcW w:w="2836" w:type="dxa"/>
            <w:shd w:val="pct10" w:color="000000" w:fill="FFFFFF"/>
          </w:tcPr>
          <w:p w14:paraId="3A800833" w14:textId="77777777" w:rsidR="00490C4D" w:rsidRDefault="00490C4D" w:rsidP="00490C4D">
            <w:pPr>
              <w:pStyle w:val="Titre1"/>
              <w:jc w:val="left"/>
              <w:rPr>
                <w:b w:val="0"/>
                <w:sz w:val="22"/>
              </w:rPr>
            </w:pPr>
          </w:p>
          <w:p w14:paraId="5CC756DB" w14:textId="77777777" w:rsidR="00490C4D" w:rsidRDefault="00490C4D" w:rsidP="00490C4D">
            <w:pPr>
              <w:pStyle w:val="Titre1"/>
              <w:jc w:val="left"/>
            </w:pPr>
            <w:r>
              <w:t xml:space="preserve">          Techniques</w:t>
            </w:r>
          </w:p>
        </w:tc>
        <w:tc>
          <w:tcPr>
            <w:tcW w:w="850" w:type="dxa"/>
            <w:shd w:val="pct10" w:color="000000" w:fill="FFFFFF"/>
          </w:tcPr>
          <w:p w14:paraId="665BF097" w14:textId="77777777" w:rsidR="00490C4D" w:rsidRDefault="00490C4D" w:rsidP="00490C4D">
            <w:pPr>
              <w:jc w:val="center"/>
              <w:rPr>
                <w:rFonts w:ascii="Book Antiqua" w:hAnsi="Book Antiqua"/>
                <w:b/>
                <w:sz w:val="22"/>
              </w:rPr>
            </w:pPr>
          </w:p>
          <w:p w14:paraId="7029B34F" w14:textId="77777777" w:rsidR="00490C4D" w:rsidRDefault="00490C4D" w:rsidP="00490C4D">
            <w:pPr>
              <w:jc w:val="center"/>
              <w:rPr>
                <w:rFonts w:ascii="Book Antiqua" w:hAnsi="Book Antiqua"/>
                <w:b/>
                <w:sz w:val="22"/>
              </w:rPr>
            </w:pPr>
            <w:r>
              <w:rPr>
                <w:rFonts w:ascii="Book Antiqua" w:hAnsi="Book Antiqua"/>
                <w:b/>
                <w:sz w:val="22"/>
              </w:rPr>
              <w:t>lait</w:t>
            </w:r>
          </w:p>
          <w:p w14:paraId="0AD0D178" w14:textId="77777777" w:rsidR="00490C4D" w:rsidRDefault="00490C4D" w:rsidP="00490C4D">
            <w:pPr>
              <w:jc w:val="center"/>
              <w:rPr>
                <w:rFonts w:ascii="Book Antiqua" w:hAnsi="Book Antiqua"/>
                <w:b/>
                <w:sz w:val="18"/>
              </w:rPr>
            </w:pPr>
            <w:r>
              <w:rPr>
                <w:rFonts w:ascii="Book Antiqua" w:hAnsi="Book Antiqua"/>
                <w:b/>
                <w:sz w:val="18"/>
              </w:rPr>
              <w:t>K</w:t>
            </w:r>
          </w:p>
        </w:tc>
        <w:tc>
          <w:tcPr>
            <w:tcW w:w="851" w:type="dxa"/>
            <w:shd w:val="pct10" w:color="000000" w:fill="FFFFFF"/>
          </w:tcPr>
          <w:p w14:paraId="08008E23" w14:textId="77777777" w:rsidR="00490C4D" w:rsidRDefault="00490C4D" w:rsidP="00490C4D">
            <w:pPr>
              <w:jc w:val="center"/>
              <w:rPr>
                <w:rFonts w:ascii="Book Antiqua" w:hAnsi="Book Antiqua"/>
                <w:b/>
                <w:sz w:val="22"/>
              </w:rPr>
            </w:pPr>
          </w:p>
          <w:p w14:paraId="18598845" w14:textId="77777777" w:rsidR="00490C4D" w:rsidRDefault="00490C4D" w:rsidP="00490C4D">
            <w:pPr>
              <w:jc w:val="center"/>
              <w:rPr>
                <w:rFonts w:ascii="Book Antiqua" w:hAnsi="Book Antiqua"/>
                <w:b/>
                <w:sz w:val="22"/>
              </w:rPr>
            </w:pPr>
            <w:r>
              <w:rPr>
                <w:rFonts w:ascii="Book Antiqua" w:hAnsi="Book Antiqua"/>
                <w:b/>
                <w:sz w:val="22"/>
              </w:rPr>
              <w:t>Œufs</w:t>
            </w:r>
          </w:p>
          <w:p w14:paraId="3DCD7158" w14:textId="77777777" w:rsidR="00490C4D" w:rsidRDefault="00490C4D" w:rsidP="00490C4D">
            <w:pPr>
              <w:jc w:val="center"/>
              <w:rPr>
                <w:rFonts w:ascii="Book Antiqua" w:hAnsi="Book Antiqua"/>
                <w:sz w:val="16"/>
              </w:rPr>
            </w:pPr>
            <w:r>
              <w:rPr>
                <w:rFonts w:ascii="Book Antiqua" w:hAnsi="Book Antiqua"/>
                <w:sz w:val="16"/>
              </w:rPr>
              <w:t>K</w:t>
            </w:r>
          </w:p>
        </w:tc>
        <w:tc>
          <w:tcPr>
            <w:tcW w:w="850" w:type="dxa"/>
            <w:shd w:val="pct10" w:color="000000" w:fill="FFFFFF"/>
          </w:tcPr>
          <w:p w14:paraId="0D82123E" w14:textId="77777777" w:rsidR="00490C4D" w:rsidRDefault="00490C4D" w:rsidP="00490C4D">
            <w:pPr>
              <w:jc w:val="center"/>
              <w:rPr>
                <w:rFonts w:ascii="Book Antiqua" w:hAnsi="Book Antiqua"/>
                <w:b/>
                <w:sz w:val="22"/>
              </w:rPr>
            </w:pPr>
          </w:p>
          <w:p w14:paraId="52027CC2" w14:textId="77777777" w:rsidR="00490C4D" w:rsidRDefault="00490C4D" w:rsidP="00490C4D">
            <w:pPr>
              <w:jc w:val="center"/>
              <w:rPr>
                <w:rFonts w:ascii="Book Antiqua" w:hAnsi="Book Antiqua"/>
                <w:b/>
                <w:sz w:val="22"/>
              </w:rPr>
            </w:pPr>
            <w:r>
              <w:rPr>
                <w:rFonts w:ascii="Book Antiqua" w:hAnsi="Book Antiqua"/>
                <w:b/>
                <w:sz w:val="22"/>
              </w:rPr>
              <w:t>Sucre</w:t>
            </w:r>
          </w:p>
          <w:p w14:paraId="44790D12" w14:textId="77777777" w:rsidR="00490C4D" w:rsidRDefault="00490C4D" w:rsidP="00490C4D">
            <w:pPr>
              <w:jc w:val="center"/>
              <w:rPr>
                <w:rFonts w:ascii="Book Antiqua" w:hAnsi="Book Antiqua"/>
                <w:sz w:val="16"/>
              </w:rPr>
            </w:pPr>
            <w:r>
              <w:rPr>
                <w:rFonts w:ascii="Book Antiqua" w:hAnsi="Book Antiqua"/>
                <w:sz w:val="16"/>
              </w:rPr>
              <w:t>K</w:t>
            </w:r>
          </w:p>
        </w:tc>
        <w:tc>
          <w:tcPr>
            <w:tcW w:w="992" w:type="dxa"/>
            <w:shd w:val="pct10" w:color="000000" w:fill="FFFFFF"/>
          </w:tcPr>
          <w:p w14:paraId="72F74946" w14:textId="77777777" w:rsidR="00490C4D" w:rsidRDefault="00490C4D" w:rsidP="00490C4D">
            <w:pPr>
              <w:jc w:val="center"/>
              <w:rPr>
                <w:rFonts w:ascii="Book Antiqua" w:hAnsi="Book Antiqua"/>
                <w:b/>
                <w:sz w:val="22"/>
              </w:rPr>
            </w:pPr>
          </w:p>
          <w:p w14:paraId="13C2E530" w14:textId="77777777" w:rsidR="00490C4D" w:rsidRDefault="00490C4D" w:rsidP="00490C4D">
            <w:pPr>
              <w:jc w:val="center"/>
              <w:rPr>
                <w:rFonts w:ascii="Book Antiqua" w:hAnsi="Book Antiqua"/>
                <w:b/>
                <w:sz w:val="22"/>
              </w:rPr>
            </w:pPr>
            <w:r>
              <w:rPr>
                <w:rFonts w:ascii="Book Antiqua" w:hAnsi="Book Antiqua"/>
                <w:b/>
                <w:sz w:val="22"/>
              </w:rPr>
              <w:t>Beurre</w:t>
            </w:r>
          </w:p>
          <w:p w14:paraId="36DF2580" w14:textId="77777777" w:rsidR="00490C4D" w:rsidRDefault="00490C4D" w:rsidP="00490C4D">
            <w:pPr>
              <w:jc w:val="center"/>
              <w:rPr>
                <w:rFonts w:ascii="Book Antiqua" w:hAnsi="Book Antiqua"/>
                <w:sz w:val="16"/>
              </w:rPr>
            </w:pPr>
            <w:r>
              <w:rPr>
                <w:rFonts w:ascii="Book Antiqua" w:hAnsi="Book Antiqua"/>
                <w:sz w:val="16"/>
              </w:rPr>
              <w:t>K</w:t>
            </w:r>
          </w:p>
        </w:tc>
        <w:tc>
          <w:tcPr>
            <w:tcW w:w="993" w:type="dxa"/>
            <w:shd w:val="pct10" w:color="000000" w:fill="FFFFFF"/>
          </w:tcPr>
          <w:p w14:paraId="29AE68C8" w14:textId="77777777" w:rsidR="00490C4D" w:rsidRDefault="00490C4D" w:rsidP="00490C4D">
            <w:pPr>
              <w:jc w:val="center"/>
              <w:rPr>
                <w:rFonts w:ascii="Book Antiqua" w:hAnsi="Book Antiqua"/>
                <w:b/>
                <w:sz w:val="22"/>
              </w:rPr>
            </w:pPr>
          </w:p>
          <w:p w14:paraId="22F68CDC" w14:textId="77777777" w:rsidR="00490C4D" w:rsidRDefault="00490C4D" w:rsidP="00490C4D">
            <w:pPr>
              <w:jc w:val="center"/>
              <w:rPr>
                <w:rFonts w:ascii="Book Antiqua" w:hAnsi="Book Antiqua"/>
                <w:sz w:val="16"/>
              </w:rPr>
            </w:pPr>
            <w:r>
              <w:rPr>
                <w:rFonts w:ascii="Book Antiqua" w:hAnsi="Book Antiqua"/>
                <w:b/>
                <w:sz w:val="22"/>
              </w:rPr>
              <w:t>Liaison</w:t>
            </w:r>
          </w:p>
          <w:p w14:paraId="6786A358" w14:textId="77777777" w:rsidR="00490C4D" w:rsidRDefault="00490C4D" w:rsidP="00490C4D">
            <w:pPr>
              <w:jc w:val="center"/>
              <w:rPr>
                <w:rFonts w:ascii="Book Antiqua" w:hAnsi="Book Antiqua"/>
                <w:sz w:val="16"/>
              </w:rPr>
            </w:pPr>
            <w:r>
              <w:rPr>
                <w:rFonts w:ascii="Book Antiqua" w:hAnsi="Book Antiqua"/>
                <w:sz w:val="16"/>
              </w:rPr>
              <w:t>K</w:t>
            </w:r>
          </w:p>
        </w:tc>
        <w:tc>
          <w:tcPr>
            <w:tcW w:w="992" w:type="dxa"/>
            <w:shd w:val="pct10" w:color="000000" w:fill="FFFFFF"/>
          </w:tcPr>
          <w:p w14:paraId="3335557D" w14:textId="77777777" w:rsidR="00490C4D" w:rsidRDefault="00490C4D" w:rsidP="00490C4D">
            <w:pPr>
              <w:jc w:val="center"/>
              <w:rPr>
                <w:rFonts w:ascii="Book Antiqua" w:hAnsi="Book Antiqua"/>
                <w:b/>
                <w:sz w:val="22"/>
              </w:rPr>
            </w:pPr>
          </w:p>
          <w:p w14:paraId="201D732E" w14:textId="77777777" w:rsidR="00490C4D" w:rsidRDefault="00490C4D" w:rsidP="00490C4D">
            <w:pPr>
              <w:jc w:val="center"/>
              <w:rPr>
                <w:rFonts w:ascii="Book Antiqua" w:hAnsi="Book Antiqua"/>
                <w:b/>
                <w:sz w:val="16"/>
              </w:rPr>
            </w:pPr>
            <w:r>
              <w:rPr>
                <w:rFonts w:ascii="Book Antiqua" w:hAnsi="Book Antiqua"/>
                <w:b/>
                <w:sz w:val="22"/>
              </w:rPr>
              <w:t>Crème</w:t>
            </w:r>
          </w:p>
          <w:p w14:paraId="24D86C3A" w14:textId="77777777" w:rsidR="00490C4D" w:rsidRDefault="00490C4D" w:rsidP="00490C4D">
            <w:pPr>
              <w:jc w:val="center"/>
              <w:rPr>
                <w:rFonts w:ascii="Book Antiqua" w:hAnsi="Book Antiqua"/>
                <w:sz w:val="16"/>
              </w:rPr>
            </w:pPr>
            <w:r>
              <w:rPr>
                <w:rFonts w:ascii="Book Antiqua" w:hAnsi="Book Antiqua"/>
                <w:sz w:val="16"/>
              </w:rPr>
              <w:t>K</w:t>
            </w:r>
          </w:p>
        </w:tc>
        <w:tc>
          <w:tcPr>
            <w:tcW w:w="992" w:type="dxa"/>
            <w:shd w:val="pct10" w:color="000000" w:fill="FFFFFF"/>
          </w:tcPr>
          <w:p w14:paraId="1DBCAF9C" w14:textId="77777777" w:rsidR="00490C4D" w:rsidRDefault="00490C4D" w:rsidP="00490C4D">
            <w:pPr>
              <w:jc w:val="center"/>
              <w:rPr>
                <w:rFonts w:ascii="Book Antiqua" w:hAnsi="Book Antiqua"/>
                <w:b/>
                <w:sz w:val="18"/>
              </w:rPr>
            </w:pPr>
            <w:r>
              <w:rPr>
                <w:rFonts w:ascii="Book Antiqua" w:hAnsi="Book Antiqua"/>
                <w:b/>
                <w:sz w:val="18"/>
              </w:rPr>
              <w:t>feuilles de</w:t>
            </w:r>
          </w:p>
          <w:p w14:paraId="6AA9B289" w14:textId="77777777" w:rsidR="00490C4D" w:rsidRDefault="00490C4D" w:rsidP="00490C4D">
            <w:pPr>
              <w:jc w:val="center"/>
              <w:rPr>
                <w:rFonts w:ascii="Book Antiqua" w:hAnsi="Book Antiqua"/>
                <w:b/>
                <w:sz w:val="22"/>
              </w:rPr>
            </w:pPr>
            <w:r>
              <w:rPr>
                <w:rFonts w:ascii="Book Antiqua" w:hAnsi="Book Antiqua"/>
                <w:b/>
                <w:sz w:val="18"/>
              </w:rPr>
              <w:t>gélatine</w:t>
            </w:r>
          </w:p>
          <w:p w14:paraId="0B331AD3" w14:textId="77777777" w:rsidR="00490C4D" w:rsidRDefault="00490C4D" w:rsidP="00490C4D">
            <w:pPr>
              <w:jc w:val="center"/>
              <w:rPr>
                <w:rFonts w:ascii="Book Antiqua" w:hAnsi="Book Antiqua"/>
                <w:sz w:val="16"/>
              </w:rPr>
            </w:pPr>
            <w:r>
              <w:rPr>
                <w:rFonts w:ascii="Book Antiqua" w:hAnsi="Book Antiqua"/>
                <w:sz w:val="16"/>
              </w:rPr>
              <w:t>K</w:t>
            </w:r>
          </w:p>
        </w:tc>
        <w:tc>
          <w:tcPr>
            <w:tcW w:w="992" w:type="dxa"/>
            <w:shd w:val="pct10" w:color="000000" w:fill="FFFFFF"/>
          </w:tcPr>
          <w:p w14:paraId="4298B717" w14:textId="77777777" w:rsidR="00490C4D" w:rsidRDefault="00490C4D" w:rsidP="00490C4D">
            <w:pPr>
              <w:jc w:val="center"/>
              <w:rPr>
                <w:rFonts w:ascii="Book Antiqua" w:hAnsi="Book Antiqua"/>
                <w:b/>
                <w:sz w:val="22"/>
              </w:rPr>
            </w:pPr>
          </w:p>
          <w:p w14:paraId="77B4CE29" w14:textId="77777777" w:rsidR="00490C4D" w:rsidRDefault="00490C4D" w:rsidP="00490C4D">
            <w:pPr>
              <w:jc w:val="center"/>
              <w:rPr>
                <w:rFonts w:ascii="Book Antiqua" w:hAnsi="Book Antiqua"/>
                <w:b/>
                <w:sz w:val="22"/>
              </w:rPr>
            </w:pPr>
            <w:r>
              <w:rPr>
                <w:rFonts w:ascii="Book Antiqua" w:hAnsi="Book Antiqua"/>
                <w:b/>
                <w:sz w:val="22"/>
              </w:rPr>
              <w:t xml:space="preserve">Divers </w:t>
            </w:r>
          </w:p>
        </w:tc>
        <w:tc>
          <w:tcPr>
            <w:tcW w:w="2835" w:type="dxa"/>
            <w:shd w:val="pct10" w:color="000000" w:fill="FFFFFF"/>
          </w:tcPr>
          <w:p w14:paraId="6E55EECE" w14:textId="77777777" w:rsidR="00490C4D" w:rsidRDefault="00490C4D" w:rsidP="00490C4D">
            <w:pPr>
              <w:jc w:val="center"/>
              <w:rPr>
                <w:rFonts w:ascii="Book Antiqua" w:hAnsi="Book Antiqua"/>
                <w:b/>
                <w:sz w:val="22"/>
              </w:rPr>
            </w:pPr>
          </w:p>
          <w:p w14:paraId="71B75509" w14:textId="77777777" w:rsidR="00490C4D" w:rsidRDefault="00490C4D" w:rsidP="00490C4D">
            <w:pPr>
              <w:jc w:val="center"/>
            </w:pPr>
            <w:r>
              <w:rPr>
                <w:rFonts w:ascii="Book Antiqua" w:hAnsi="Book Antiqua"/>
                <w:b/>
                <w:sz w:val="22"/>
              </w:rPr>
              <w:t>Particularités</w:t>
            </w:r>
          </w:p>
        </w:tc>
        <w:tc>
          <w:tcPr>
            <w:tcW w:w="2694" w:type="dxa"/>
            <w:shd w:val="pct10" w:color="000000" w:fill="FFFFFF"/>
          </w:tcPr>
          <w:p w14:paraId="21463262" w14:textId="77777777" w:rsidR="00490C4D" w:rsidRDefault="00490C4D" w:rsidP="00490C4D">
            <w:pPr>
              <w:pStyle w:val="Titre1"/>
              <w:rPr>
                <w:sz w:val="22"/>
              </w:rPr>
            </w:pPr>
          </w:p>
          <w:p w14:paraId="1D0793AC" w14:textId="77777777" w:rsidR="00490C4D" w:rsidRDefault="00490C4D" w:rsidP="00490C4D">
            <w:pPr>
              <w:pStyle w:val="Titre1"/>
              <w:rPr>
                <w:sz w:val="22"/>
              </w:rPr>
            </w:pPr>
            <w:r>
              <w:rPr>
                <w:sz w:val="22"/>
              </w:rPr>
              <w:t>Transferts ou Dérivés</w:t>
            </w:r>
          </w:p>
        </w:tc>
      </w:tr>
      <w:tr w:rsidR="00490C4D" w14:paraId="0557CD0F" w14:textId="77777777" w:rsidTr="00490C4D">
        <w:tblPrEx>
          <w:tblCellMar>
            <w:top w:w="0" w:type="dxa"/>
            <w:bottom w:w="0" w:type="dxa"/>
          </w:tblCellMar>
        </w:tblPrEx>
        <w:trPr>
          <w:cantSplit/>
          <w:trHeight w:val="77"/>
        </w:trPr>
        <w:tc>
          <w:tcPr>
            <w:tcW w:w="2836" w:type="dxa"/>
            <w:vMerge w:val="restart"/>
            <w:shd w:val="pct10" w:color="000000" w:fill="FFFFFF"/>
          </w:tcPr>
          <w:p w14:paraId="420A7BF5" w14:textId="77777777" w:rsidR="00490C4D" w:rsidRDefault="00490C4D" w:rsidP="00490C4D"/>
          <w:p w14:paraId="27422ED6" w14:textId="77777777" w:rsidR="00490C4D" w:rsidRDefault="00490C4D" w:rsidP="00490C4D">
            <w:pPr>
              <w:jc w:val="center"/>
              <w:rPr>
                <w:rFonts w:ascii="Book Antiqua" w:hAnsi="Book Antiqua"/>
                <w:b/>
                <w:sz w:val="22"/>
              </w:rPr>
            </w:pPr>
            <w:r>
              <w:rPr>
                <w:rFonts w:ascii="Book Antiqua" w:hAnsi="Book Antiqua"/>
                <w:b/>
                <w:sz w:val="22"/>
              </w:rPr>
              <w:t>Ce sont des mélanges de lait ou de crème sucrée et parfumée, d’œufs entiers ou de jaunes seulement, épaissis par la coagulation au four au bain-marie, dans des  cercles ou des moules foncés en pâte brisée ou cuit en flexipan pour introduire à l’intérieure d’un entremets. Dans des petits plats à gratins.</w:t>
            </w:r>
          </w:p>
          <w:p w14:paraId="310B9080" w14:textId="77777777" w:rsidR="00490C4D" w:rsidRDefault="00490C4D" w:rsidP="00490C4D">
            <w:pPr>
              <w:jc w:val="center"/>
              <w:rPr>
                <w:rFonts w:ascii="Book Antiqua" w:hAnsi="Book Antiqua"/>
                <w:b/>
                <w:sz w:val="22"/>
              </w:rPr>
            </w:pPr>
          </w:p>
          <w:p w14:paraId="23B3404A" w14:textId="77777777" w:rsidR="00490C4D" w:rsidRDefault="00490C4D" w:rsidP="00490C4D">
            <w:pPr>
              <w:jc w:val="center"/>
              <w:rPr>
                <w:rFonts w:ascii="Book Antiqua" w:hAnsi="Book Antiqua"/>
                <w:b/>
                <w:sz w:val="24"/>
                <w:u w:val="single"/>
              </w:rPr>
            </w:pPr>
            <w:r>
              <w:rPr>
                <w:rFonts w:ascii="Book Antiqua" w:hAnsi="Book Antiqua"/>
                <w:b/>
                <w:sz w:val="24"/>
                <w:u w:val="single"/>
              </w:rPr>
              <w:t>La crème prise</w:t>
            </w:r>
          </w:p>
          <w:p w14:paraId="2EB61CCB" w14:textId="77777777" w:rsidR="00490C4D" w:rsidRDefault="00490C4D" w:rsidP="00490C4D"/>
          <w:p w14:paraId="1B7B5D48" w14:textId="77777777" w:rsidR="00490C4D" w:rsidRDefault="00490C4D" w:rsidP="00490C4D"/>
          <w:p w14:paraId="66B65C36" w14:textId="77777777" w:rsidR="00490C4D" w:rsidRDefault="00490C4D" w:rsidP="00490C4D"/>
          <w:p w14:paraId="7CFC6146" w14:textId="77777777" w:rsidR="00490C4D" w:rsidRDefault="00490C4D" w:rsidP="00490C4D">
            <w:pPr>
              <w:rPr>
                <w:u w:val="single"/>
              </w:rPr>
            </w:pPr>
            <w:r w:rsidRPr="007E485E">
              <w:rPr>
                <w:u w:val="single"/>
              </w:rPr>
              <w:t>Quiche :</w:t>
            </w:r>
          </w:p>
          <w:p w14:paraId="792CBC94" w14:textId="77777777" w:rsidR="00490C4D" w:rsidRDefault="00490C4D" w:rsidP="00490C4D">
            <w:r>
              <w:t xml:space="preserve">Crème double : </w:t>
            </w:r>
            <w:r w:rsidRPr="007E485E">
              <w:t>1.500</w:t>
            </w:r>
          </w:p>
          <w:p w14:paraId="444B673C" w14:textId="77777777" w:rsidR="00490C4D" w:rsidRDefault="00490C4D" w:rsidP="00490C4D">
            <w:r>
              <w:t>Lait :                 0.500</w:t>
            </w:r>
          </w:p>
          <w:p w14:paraId="1BC4512D" w14:textId="77777777" w:rsidR="00490C4D" w:rsidRDefault="00490C4D" w:rsidP="00490C4D">
            <w:r>
              <w:t>Œufs :               0.800</w:t>
            </w:r>
          </w:p>
          <w:p w14:paraId="556ADFCC" w14:textId="77777777" w:rsidR="00490C4D" w:rsidRDefault="00490C4D" w:rsidP="00490C4D">
            <w:r>
              <w:t>Sel, poivre :      0.005</w:t>
            </w:r>
          </w:p>
          <w:p w14:paraId="001874A6" w14:textId="77777777" w:rsidR="00490C4D" w:rsidRDefault="00490C4D" w:rsidP="00490C4D"/>
          <w:p w14:paraId="453FA81F" w14:textId="77777777" w:rsidR="00490C4D" w:rsidRDefault="00490C4D" w:rsidP="00490C4D"/>
          <w:p w14:paraId="3621805C" w14:textId="77777777" w:rsidR="00490C4D" w:rsidRPr="007E485E" w:rsidRDefault="00490C4D" w:rsidP="00490C4D">
            <w:r>
              <w:t>L’élément liquide peut être constitué que de crème liquide</w:t>
            </w:r>
          </w:p>
        </w:tc>
        <w:tc>
          <w:tcPr>
            <w:tcW w:w="850" w:type="dxa"/>
            <w:vAlign w:val="center"/>
          </w:tcPr>
          <w:p w14:paraId="3E461B65" w14:textId="77777777" w:rsidR="00490C4D" w:rsidRPr="009D25FC" w:rsidRDefault="00490C4D" w:rsidP="00490C4D">
            <w:pPr>
              <w:jc w:val="center"/>
              <w:rPr>
                <w:color w:val="FF0000"/>
                <w:sz w:val="22"/>
              </w:rPr>
            </w:pPr>
          </w:p>
        </w:tc>
        <w:tc>
          <w:tcPr>
            <w:tcW w:w="851" w:type="dxa"/>
            <w:vAlign w:val="center"/>
          </w:tcPr>
          <w:p w14:paraId="2295C098" w14:textId="77777777" w:rsidR="00490C4D" w:rsidRPr="009D25FC" w:rsidRDefault="00490C4D" w:rsidP="00490C4D">
            <w:pPr>
              <w:jc w:val="center"/>
              <w:rPr>
                <w:rFonts w:ascii="Book Antiqua" w:hAnsi="Book Antiqua"/>
                <w:color w:val="FF0000"/>
                <w:sz w:val="24"/>
              </w:rPr>
            </w:pPr>
          </w:p>
        </w:tc>
        <w:tc>
          <w:tcPr>
            <w:tcW w:w="850" w:type="dxa"/>
            <w:vAlign w:val="center"/>
          </w:tcPr>
          <w:p w14:paraId="660A44F5" w14:textId="77777777" w:rsidR="00490C4D" w:rsidRPr="001C7DB0" w:rsidRDefault="00490C4D" w:rsidP="00490C4D">
            <w:pPr>
              <w:jc w:val="center"/>
              <w:rPr>
                <w:rFonts w:ascii="Book Antiqua" w:hAnsi="Book Antiqua"/>
                <w:color w:val="FF0000"/>
                <w:sz w:val="16"/>
                <w:szCs w:val="16"/>
              </w:rPr>
            </w:pPr>
          </w:p>
        </w:tc>
        <w:tc>
          <w:tcPr>
            <w:tcW w:w="992" w:type="dxa"/>
            <w:vAlign w:val="center"/>
          </w:tcPr>
          <w:p w14:paraId="33045E9F" w14:textId="77777777" w:rsidR="00490C4D" w:rsidRDefault="00490C4D" w:rsidP="00490C4D">
            <w:pPr>
              <w:jc w:val="center"/>
              <w:rPr>
                <w:rFonts w:ascii="Book Antiqua" w:hAnsi="Book Antiqua"/>
                <w:b/>
                <w:sz w:val="22"/>
              </w:rPr>
            </w:pPr>
          </w:p>
        </w:tc>
        <w:tc>
          <w:tcPr>
            <w:tcW w:w="993" w:type="dxa"/>
            <w:vAlign w:val="center"/>
          </w:tcPr>
          <w:p w14:paraId="49AEB7A7" w14:textId="77777777" w:rsidR="00490C4D" w:rsidRDefault="00490C4D" w:rsidP="00490C4D">
            <w:pPr>
              <w:jc w:val="center"/>
              <w:rPr>
                <w:rFonts w:ascii="Book Antiqua" w:hAnsi="Book Antiqua"/>
                <w:b/>
                <w:sz w:val="22"/>
              </w:rPr>
            </w:pPr>
          </w:p>
        </w:tc>
        <w:tc>
          <w:tcPr>
            <w:tcW w:w="992" w:type="dxa"/>
            <w:vAlign w:val="center"/>
          </w:tcPr>
          <w:p w14:paraId="4EC85CDB" w14:textId="77777777" w:rsidR="00490C4D" w:rsidRDefault="00490C4D" w:rsidP="00490C4D">
            <w:pPr>
              <w:jc w:val="center"/>
              <w:rPr>
                <w:rFonts w:ascii="Book Antiqua" w:hAnsi="Book Antiqua"/>
                <w:b/>
                <w:sz w:val="22"/>
              </w:rPr>
            </w:pPr>
          </w:p>
          <w:p w14:paraId="779F1991" w14:textId="77777777" w:rsidR="00490C4D" w:rsidRDefault="00490C4D" w:rsidP="00490C4D">
            <w:pPr>
              <w:jc w:val="center"/>
              <w:rPr>
                <w:rFonts w:ascii="Book Antiqua" w:hAnsi="Book Antiqua"/>
                <w:b/>
                <w:sz w:val="22"/>
              </w:rPr>
            </w:pPr>
          </w:p>
          <w:p w14:paraId="2DA4D1FA" w14:textId="77777777" w:rsidR="00490C4D" w:rsidRDefault="00490C4D" w:rsidP="00490C4D">
            <w:pPr>
              <w:jc w:val="center"/>
              <w:rPr>
                <w:rFonts w:ascii="Book Antiqua" w:hAnsi="Book Antiqua"/>
                <w:b/>
                <w:sz w:val="22"/>
              </w:rPr>
            </w:pPr>
          </w:p>
        </w:tc>
        <w:tc>
          <w:tcPr>
            <w:tcW w:w="992" w:type="dxa"/>
            <w:vAlign w:val="center"/>
          </w:tcPr>
          <w:p w14:paraId="271838DE" w14:textId="77777777" w:rsidR="00490C4D" w:rsidRDefault="00490C4D" w:rsidP="00490C4D">
            <w:pPr>
              <w:jc w:val="center"/>
              <w:rPr>
                <w:rFonts w:ascii="Book Antiqua" w:hAnsi="Book Antiqua"/>
                <w:b/>
                <w:sz w:val="22"/>
              </w:rPr>
            </w:pPr>
          </w:p>
        </w:tc>
        <w:tc>
          <w:tcPr>
            <w:tcW w:w="992" w:type="dxa"/>
            <w:vAlign w:val="center"/>
          </w:tcPr>
          <w:p w14:paraId="674A5657" w14:textId="77777777" w:rsidR="00490C4D" w:rsidRDefault="00490C4D" w:rsidP="00490C4D">
            <w:pPr>
              <w:jc w:val="center"/>
              <w:rPr>
                <w:rFonts w:ascii="Book Antiqua" w:hAnsi="Book Antiqua"/>
                <w:b/>
                <w:sz w:val="22"/>
              </w:rPr>
            </w:pPr>
          </w:p>
        </w:tc>
        <w:tc>
          <w:tcPr>
            <w:tcW w:w="2835" w:type="dxa"/>
            <w:vAlign w:val="center"/>
          </w:tcPr>
          <w:p w14:paraId="29DF4291" w14:textId="77777777" w:rsidR="00490C4D" w:rsidRPr="00CC6362" w:rsidRDefault="00490C4D" w:rsidP="00490C4D">
            <w:pPr>
              <w:pStyle w:val="En-tte"/>
              <w:tabs>
                <w:tab w:val="clear" w:pos="4536"/>
                <w:tab w:val="clear" w:pos="9072"/>
              </w:tabs>
              <w:jc w:val="center"/>
              <w:rPr>
                <w:rFonts w:ascii="Book Antiqua" w:hAnsi="Book Antiqua"/>
                <w:color w:val="FF0000"/>
                <w:sz w:val="16"/>
              </w:rPr>
            </w:pPr>
          </w:p>
        </w:tc>
        <w:tc>
          <w:tcPr>
            <w:tcW w:w="2694" w:type="dxa"/>
            <w:vAlign w:val="center"/>
          </w:tcPr>
          <w:p w14:paraId="75096AEC" w14:textId="77777777" w:rsidR="00490C4D" w:rsidRPr="009D25FC" w:rsidRDefault="00490C4D" w:rsidP="00490C4D">
            <w:pPr>
              <w:jc w:val="center"/>
              <w:rPr>
                <w:rFonts w:ascii="Book Antiqua" w:hAnsi="Book Antiqua"/>
                <w:b/>
                <w:color w:val="FF0000"/>
                <w:sz w:val="24"/>
              </w:rPr>
            </w:pPr>
          </w:p>
        </w:tc>
      </w:tr>
      <w:tr w:rsidR="00490C4D" w14:paraId="2E97196D" w14:textId="77777777" w:rsidTr="00490C4D">
        <w:tblPrEx>
          <w:tblCellMar>
            <w:top w:w="0" w:type="dxa"/>
            <w:bottom w:w="0" w:type="dxa"/>
          </w:tblCellMar>
        </w:tblPrEx>
        <w:trPr>
          <w:cantSplit/>
        </w:trPr>
        <w:tc>
          <w:tcPr>
            <w:tcW w:w="2836" w:type="dxa"/>
            <w:vMerge/>
            <w:shd w:val="pct10" w:color="000000" w:fill="FFFFFF"/>
          </w:tcPr>
          <w:p w14:paraId="14626C87" w14:textId="77777777" w:rsidR="00490C4D" w:rsidRDefault="00490C4D" w:rsidP="00490C4D"/>
        </w:tc>
        <w:tc>
          <w:tcPr>
            <w:tcW w:w="850" w:type="dxa"/>
            <w:vAlign w:val="center"/>
          </w:tcPr>
          <w:p w14:paraId="1EEA33BD" w14:textId="77777777" w:rsidR="00490C4D" w:rsidRPr="00E30EAF" w:rsidRDefault="00490C4D" w:rsidP="00490C4D">
            <w:pPr>
              <w:jc w:val="center"/>
              <w:rPr>
                <w:color w:val="FF0000"/>
                <w:sz w:val="22"/>
              </w:rPr>
            </w:pPr>
          </w:p>
        </w:tc>
        <w:tc>
          <w:tcPr>
            <w:tcW w:w="851" w:type="dxa"/>
            <w:vAlign w:val="center"/>
          </w:tcPr>
          <w:p w14:paraId="19CF9215" w14:textId="77777777" w:rsidR="00490C4D" w:rsidRPr="00E30EAF" w:rsidRDefault="00490C4D" w:rsidP="00490C4D">
            <w:pPr>
              <w:jc w:val="center"/>
              <w:rPr>
                <w:color w:val="FF0000"/>
                <w:sz w:val="24"/>
              </w:rPr>
            </w:pPr>
          </w:p>
        </w:tc>
        <w:tc>
          <w:tcPr>
            <w:tcW w:w="850" w:type="dxa"/>
            <w:vAlign w:val="center"/>
          </w:tcPr>
          <w:p w14:paraId="4B2400DA" w14:textId="77777777" w:rsidR="00490C4D" w:rsidRPr="00E30EAF" w:rsidRDefault="00490C4D" w:rsidP="00490C4D">
            <w:pPr>
              <w:jc w:val="center"/>
              <w:rPr>
                <w:color w:val="FF0000"/>
              </w:rPr>
            </w:pPr>
          </w:p>
        </w:tc>
        <w:tc>
          <w:tcPr>
            <w:tcW w:w="992" w:type="dxa"/>
            <w:vAlign w:val="center"/>
          </w:tcPr>
          <w:p w14:paraId="3F418123" w14:textId="77777777" w:rsidR="00490C4D" w:rsidRPr="00E30EAF" w:rsidRDefault="00490C4D" w:rsidP="00490C4D">
            <w:pPr>
              <w:jc w:val="center"/>
              <w:rPr>
                <w:color w:val="FF0000"/>
              </w:rPr>
            </w:pPr>
          </w:p>
        </w:tc>
        <w:tc>
          <w:tcPr>
            <w:tcW w:w="993" w:type="dxa"/>
            <w:vAlign w:val="center"/>
          </w:tcPr>
          <w:p w14:paraId="4F0402AA" w14:textId="77777777" w:rsidR="00490C4D" w:rsidRPr="00E30EAF" w:rsidRDefault="00490C4D" w:rsidP="00490C4D">
            <w:pPr>
              <w:jc w:val="center"/>
              <w:rPr>
                <w:color w:val="FF0000"/>
              </w:rPr>
            </w:pPr>
          </w:p>
        </w:tc>
        <w:tc>
          <w:tcPr>
            <w:tcW w:w="992" w:type="dxa"/>
            <w:vAlign w:val="center"/>
          </w:tcPr>
          <w:p w14:paraId="67E723A0" w14:textId="77777777" w:rsidR="00490C4D" w:rsidRDefault="00490C4D" w:rsidP="00490C4D">
            <w:pPr>
              <w:jc w:val="center"/>
              <w:rPr>
                <w:color w:val="FF0000"/>
              </w:rPr>
            </w:pPr>
          </w:p>
          <w:p w14:paraId="294E923C" w14:textId="77777777" w:rsidR="00490C4D" w:rsidRDefault="00490C4D" w:rsidP="00490C4D">
            <w:pPr>
              <w:jc w:val="center"/>
              <w:rPr>
                <w:color w:val="FF0000"/>
              </w:rPr>
            </w:pPr>
          </w:p>
          <w:p w14:paraId="464CCADC" w14:textId="77777777" w:rsidR="00490C4D" w:rsidRPr="00E30EAF" w:rsidRDefault="00490C4D" w:rsidP="00490C4D">
            <w:pPr>
              <w:jc w:val="center"/>
              <w:rPr>
                <w:color w:val="FF0000"/>
              </w:rPr>
            </w:pPr>
          </w:p>
        </w:tc>
        <w:tc>
          <w:tcPr>
            <w:tcW w:w="992" w:type="dxa"/>
            <w:vAlign w:val="center"/>
          </w:tcPr>
          <w:p w14:paraId="0B0F2335" w14:textId="77777777" w:rsidR="00490C4D" w:rsidRPr="00E30EAF" w:rsidRDefault="00490C4D" w:rsidP="00490C4D">
            <w:pPr>
              <w:jc w:val="center"/>
              <w:rPr>
                <w:color w:val="FF0000"/>
              </w:rPr>
            </w:pPr>
          </w:p>
        </w:tc>
        <w:tc>
          <w:tcPr>
            <w:tcW w:w="992" w:type="dxa"/>
            <w:vAlign w:val="center"/>
          </w:tcPr>
          <w:p w14:paraId="5EC64E17" w14:textId="77777777" w:rsidR="00490C4D" w:rsidRPr="00E30EAF" w:rsidRDefault="00490C4D" w:rsidP="00490C4D">
            <w:pPr>
              <w:jc w:val="center"/>
              <w:rPr>
                <w:color w:val="FF0000"/>
              </w:rPr>
            </w:pPr>
          </w:p>
        </w:tc>
        <w:tc>
          <w:tcPr>
            <w:tcW w:w="2835" w:type="dxa"/>
            <w:vAlign w:val="center"/>
          </w:tcPr>
          <w:p w14:paraId="78AEBE24" w14:textId="77777777" w:rsidR="00490C4D" w:rsidRPr="00E30EAF" w:rsidRDefault="00490C4D" w:rsidP="00490C4D">
            <w:pPr>
              <w:ind w:right="-2055"/>
              <w:rPr>
                <w:rFonts w:ascii="Book Antiqua" w:hAnsi="Book Antiqua"/>
                <w:color w:val="FF0000"/>
                <w:sz w:val="16"/>
              </w:rPr>
            </w:pPr>
          </w:p>
        </w:tc>
        <w:tc>
          <w:tcPr>
            <w:tcW w:w="2694" w:type="dxa"/>
            <w:vAlign w:val="center"/>
          </w:tcPr>
          <w:p w14:paraId="62C15998" w14:textId="77777777" w:rsidR="00490C4D" w:rsidRPr="00E30EAF" w:rsidRDefault="00490C4D" w:rsidP="00490C4D">
            <w:pPr>
              <w:jc w:val="center"/>
              <w:rPr>
                <w:rFonts w:ascii="Book Antiqua" w:hAnsi="Book Antiqua"/>
                <w:color w:val="FF0000"/>
                <w:sz w:val="18"/>
              </w:rPr>
            </w:pPr>
          </w:p>
        </w:tc>
      </w:tr>
      <w:tr w:rsidR="00490C4D" w14:paraId="3679AD69" w14:textId="77777777" w:rsidTr="00490C4D">
        <w:tblPrEx>
          <w:tblCellMar>
            <w:top w:w="0" w:type="dxa"/>
            <w:bottom w:w="0" w:type="dxa"/>
          </w:tblCellMar>
        </w:tblPrEx>
        <w:trPr>
          <w:cantSplit/>
        </w:trPr>
        <w:tc>
          <w:tcPr>
            <w:tcW w:w="2836" w:type="dxa"/>
            <w:vMerge/>
            <w:shd w:val="pct10" w:color="000000" w:fill="FFFFFF"/>
          </w:tcPr>
          <w:p w14:paraId="75B73214" w14:textId="77777777" w:rsidR="00490C4D" w:rsidRDefault="00490C4D" w:rsidP="00490C4D"/>
        </w:tc>
        <w:tc>
          <w:tcPr>
            <w:tcW w:w="850" w:type="dxa"/>
            <w:vAlign w:val="center"/>
          </w:tcPr>
          <w:p w14:paraId="10090E0C" w14:textId="77777777" w:rsidR="00490C4D" w:rsidRDefault="00490C4D" w:rsidP="00490C4D">
            <w:pPr>
              <w:jc w:val="center"/>
              <w:rPr>
                <w:rFonts w:ascii="Book Antiqua" w:hAnsi="Book Antiqua"/>
                <w:sz w:val="24"/>
              </w:rPr>
            </w:pPr>
          </w:p>
        </w:tc>
        <w:tc>
          <w:tcPr>
            <w:tcW w:w="851" w:type="dxa"/>
            <w:vAlign w:val="center"/>
          </w:tcPr>
          <w:p w14:paraId="466CA1AC" w14:textId="77777777" w:rsidR="00490C4D" w:rsidRDefault="00490C4D" w:rsidP="00490C4D">
            <w:pPr>
              <w:jc w:val="center"/>
              <w:rPr>
                <w:sz w:val="24"/>
              </w:rPr>
            </w:pPr>
          </w:p>
        </w:tc>
        <w:tc>
          <w:tcPr>
            <w:tcW w:w="850" w:type="dxa"/>
            <w:vAlign w:val="center"/>
          </w:tcPr>
          <w:p w14:paraId="50832FFB" w14:textId="77777777" w:rsidR="00490C4D" w:rsidRDefault="00490C4D" w:rsidP="00490C4D">
            <w:pPr>
              <w:jc w:val="center"/>
              <w:rPr>
                <w:rFonts w:ascii="Book Antiqua" w:hAnsi="Book Antiqua"/>
                <w:sz w:val="22"/>
              </w:rPr>
            </w:pPr>
          </w:p>
        </w:tc>
        <w:tc>
          <w:tcPr>
            <w:tcW w:w="992" w:type="dxa"/>
            <w:vAlign w:val="center"/>
          </w:tcPr>
          <w:p w14:paraId="53D48A9F" w14:textId="77777777" w:rsidR="00490C4D" w:rsidRDefault="00490C4D" w:rsidP="00490C4D">
            <w:pPr>
              <w:jc w:val="center"/>
            </w:pPr>
          </w:p>
        </w:tc>
        <w:tc>
          <w:tcPr>
            <w:tcW w:w="993" w:type="dxa"/>
            <w:vAlign w:val="center"/>
          </w:tcPr>
          <w:p w14:paraId="1BD6D8D2" w14:textId="77777777" w:rsidR="00490C4D" w:rsidRDefault="00490C4D" w:rsidP="00490C4D">
            <w:pPr>
              <w:jc w:val="center"/>
            </w:pPr>
          </w:p>
        </w:tc>
        <w:tc>
          <w:tcPr>
            <w:tcW w:w="992" w:type="dxa"/>
            <w:vAlign w:val="center"/>
          </w:tcPr>
          <w:p w14:paraId="1C48A8B6" w14:textId="77777777" w:rsidR="00490C4D" w:rsidRDefault="00490C4D" w:rsidP="00490C4D">
            <w:pPr>
              <w:jc w:val="center"/>
              <w:rPr>
                <w:rFonts w:ascii="Book Antiqua" w:hAnsi="Book Antiqua"/>
                <w:sz w:val="22"/>
              </w:rPr>
            </w:pPr>
          </w:p>
          <w:p w14:paraId="2A7D1F57" w14:textId="77777777" w:rsidR="00490C4D" w:rsidRDefault="00490C4D" w:rsidP="00490C4D">
            <w:pPr>
              <w:jc w:val="center"/>
              <w:rPr>
                <w:rFonts w:ascii="Book Antiqua" w:hAnsi="Book Antiqua"/>
                <w:sz w:val="22"/>
              </w:rPr>
            </w:pPr>
          </w:p>
          <w:p w14:paraId="1D28228D" w14:textId="77777777" w:rsidR="00490C4D" w:rsidRDefault="00490C4D" w:rsidP="00490C4D">
            <w:pPr>
              <w:jc w:val="center"/>
              <w:rPr>
                <w:rFonts w:ascii="Book Antiqua" w:hAnsi="Book Antiqua"/>
                <w:sz w:val="22"/>
              </w:rPr>
            </w:pPr>
          </w:p>
        </w:tc>
        <w:tc>
          <w:tcPr>
            <w:tcW w:w="992" w:type="dxa"/>
            <w:vAlign w:val="center"/>
          </w:tcPr>
          <w:p w14:paraId="27C23BD0" w14:textId="77777777" w:rsidR="00490C4D" w:rsidRDefault="00490C4D" w:rsidP="00490C4D">
            <w:pPr>
              <w:jc w:val="center"/>
              <w:rPr>
                <w:rFonts w:ascii="Book Antiqua" w:hAnsi="Book Antiqua"/>
                <w:sz w:val="22"/>
              </w:rPr>
            </w:pPr>
          </w:p>
        </w:tc>
        <w:tc>
          <w:tcPr>
            <w:tcW w:w="992" w:type="dxa"/>
          </w:tcPr>
          <w:p w14:paraId="617D6411" w14:textId="77777777" w:rsidR="00490C4D" w:rsidRDefault="00490C4D" w:rsidP="00490C4D">
            <w:pPr>
              <w:jc w:val="center"/>
            </w:pPr>
          </w:p>
        </w:tc>
        <w:tc>
          <w:tcPr>
            <w:tcW w:w="2835" w:type="dxa"/>
          </w:tcPr>
          <w:p w14:paraId="2274C149" w14:textId="77777777" w:rsidR="00490C4D" w:rsidRDefault="00490C4D" w:rsidP="00490C4D">
            <w:pPr>
              <w:pStyle w:val="En-tte"/>
              <w:tabs>
                <w:tab w:val="clear" w:pos="4536"/>
                <w:tab w:val="clear" w:pos="9072"/>
              </w:tabs>
              <w:rPr>
                <w:rFonts w:ascii="Book Antiqua" w:hAnsi="Book Antiqua"/>
                <w:sz w:val="16"/>
              </w:rPr>
            </w:pPr>
          </w:p>
        </w:tc>
        <w:tc>
          <w:tcPr>
            <w:tcW w:w="2694" w:type="dxa"/>
            <w:vAlign w:val="center"/>
          </w:tcPr>
          <w:p w14:paraId="7427D094" w14:textId="77777777" w:rsidR="00490C4D" w:rsidRDefault="00490C4D" w:rsidP="00490C4D">
            <w:pPr>
              <w:jc w:val="center"/>
              <w:rPr>
                <w:rFonts w:ascii="Book Antiqua" w:hAnsi="Book Antiqua"/>
                <w:b/>
                <w:sz w:val="24"/>
              </w:rPr>
            </w:pPr>
          </w:p>
        </w:tc>
      </w:tr>
      <w:tr w:rsidR="00490C4D" w14:paraId="4609C9DC" w14:textId="77777777" w:rsidTr="00490C4D">
        <w:tblPrEx>
          <w:tblCellMar>
            <w:top w:w="0" w:type="dxa"/>
            <w:bottom w:w="0" w:type="dxa"/>
          </w:tblCellMar>
        </w:tblPrEx>
        <w:trPr>
          <w:cantSplit/>
        </w:trPr>
        <w:tc>
          <w:tcPr>
            <w:tcW w:w="2836" w:type="dxa"/>
            <w:vMerge/>
            <w:shd w:val="pct10" w:color="000000" w:fill="FFFFFF"/>
          </w:tcPr>
          <w:p w14:paraId="74FE617E" w14:textId="77777777" w:rsidR="00490C4D" w:rsidRDefault="00490C4D" w:rsidP="00490C4D"/>
        </w:tc>
        <w:tc>
          <w:tcPr>
            <w:tcW w:w="850" w:type="dxa"/>
            <w:vAlign w:val="center"/>
          </w:tcPr>
          <w:p w14:paraId="5DEF227F" w14:textId="77777777" w:rsidR="00490C4D" w:rsidRPr="00154D51" w:rsidRDefault="00490C4D" w:rsidP="00490C4D">
            <w:pPr>
              <w:jc w:val="center"/>
              <w:rPr>
                <w:color w:val="FF0000"/>
              </w:rPr>
            </w:pPr>
          </w:p>
        </w:tc>
        <w:tc>
          <w:tcPr>
            <w:tcW w:w="851" w:type="dxa"/>
            <w:vAlign w:val="center"/>
          </w:tcPr>
          <w:p w14:paraId="3A0B4890" w14:textId="77777777" w:rsidR="00490C4D" w:rsidRPr="00154D51" w:rsidRDefault="00490C4D" w:rsidP="00490C4D">
            <w:pPr>
              <w:jc w:val="center"/>
              <w:rPr>
                <w:rFonts w:ascii="Book Antiqua" w:hAnsi="Book Antiqua"/>
                <w:color w:val="FF0000"/>
                <w:sz w:val="22"/>
              </w:rPr>
            </w:pPr>
          </w:p>
        </w:tc>
        <w:tc>
          <w:tcPr>
            <w:tcW w:w="850" w:type="dxa"/>
            <w:vAlign w:val="center"/>
          </w:tcPr>
          <w:p w14:paraId="5DEBA1C4" w14:textId="77777777" w:rsidR="00490C4D" w:rsidRPr="00154D51" w:rsidRDefault="00490C4D" w:rsidP="00490C4D">
            <w:pPr>
              <w:jc w:val="center"/>
              <w:rPr>
                <w:rFonts w:ascii="Book Antiqua" w:hAnsi="Book Antiqua"/>
                <w:color w:val="FF0000"/>
                <w:sz w:val="22"/>
              </w:rPr>
            </w:pPr>
          </w:p>
        </w:tc>
        <w:tc>
          <w:tcPr>
            <w:tcW w:w="992" w:type="dxa"/>
            <w:vAlign w:val="center"/>
          </w:tcPr>
          <w:p w14:paraId="33A9B3CC" w14:textId="77777777" w:rsidR="00490C4D" w:rsidRPr="00154D51" w:rsidRDefault="00490C4D" w:rsidP="00490C4D">
            <w:pPr>
              <w:jc w:val="center"/>
              <w:rPr>
                <w:rFonts w:ascii="Book Antiqua" w:hAnsi="Book Antiqua"/>
                <w:color w:val="FF0000"/>
                <w:sz w:val="22"/>
              </w:rPr>
            </w:pPr>
          </w:p>
        </w:tc>
        <w:tc>
          <w:tcPr>
            <w:tcW w:w="993" w:type="dxa"/>
            <w:vAlign w:val="center"/>
          </w:tcPr>
          <w:p w14:paraId="1063598D" w14:textId="77777777" w:rsidR="00490C4D" w:rsidRPr="00154D51" w:rsidRDefault="00490C4D" w:rsidP="00490C4D">
            <w:pPr>
              <w:jc w:val="center"/>
              <w:rPr>
                <w:rFonts w:ascii="Book Antiqua" w:hAnsi="Book Antiqua"/>
                <w:color w:val="FF0000"/>
                <w:sz w:val="18"/>
              </w:rPr>
            </w:pPr>
          </w:p>
        </w:tc>
        <w:tc>
          <w:tcPr>
            <w:tcW w:w="992" w:type="dxa"/>
            <w:vAlign w:val="center"/>
          </w:tcPr>
          <w:p w14:paraId="4E6F31CA" w14:textId="77777777" w:rsidR="00490C4D" w:rsidRDefault="00490C4D" w:rsidP="00490C4D">
            <w:pPr>
              <w:jc w:val="center"/>
              <w:rPr>
                <w:rFonts w:ascii="Book Antiqua" w:hAnsi="Book Antiqua"/>
                <w:color w:val="FF0000"/>
                <w:sz w:val="22"/>
              </w:rPr>
            </w:pPr>
          </w:p>
          <w:p w14:paraId="1AD5FBBC" w14:textId="77777777" w:rsidR="00490C4D" w:rsidRDefault="00490C4D" w:rsidP="00490C4D">
            <w:pPr>
              <w:jc w:val="center"/>
              <w:rPr>
                <w:rFonts w:ascii="Book Antiqua" w:hAnsi="Book Antiqua"/>
                <w:color w:val="FF0000"/>
                <w:sz w:val="22"/>
              </w:rPr>
            </w:pPr>
          </w:p>
          <w:p w14:paraId="1E271D9C" w14:textId="77777777" w:rsidR="00490C4D" w:rsidRPr="00154D51" w:rsidRDefault="00490C4D" w:rsidP="00490C4D">
            <w:pPr>
              <w:jc w:val="center"/>
              <w:rPr>
                <w:rFonts w:ascii="Book Antiqua" w:hAnsi="Book Antiqua"/>
                <w:color w:val="FF0000"/>
                <w:sz w:val="22"/>
              </w:rPr>
            </w:pPr>
          </w:p>
        </w:tc>
        <w:tc>
          <w:tcPr>
            <w:tcW w:w="992" w:type="dxa"/>
            <w:vAlign w:val="center"/>
          </w:tcPr>
          <w:p w14:paraId="5DA7B9FE" w14:textId="77777777" w:rsidR="00490C4D" w:rsidRPr="00154D51" w:rsidRDefault="00490C4D" w:rsidP="00490C4D">
            <w:pPr>
              <w:jc w:val="center"/>
              <w:rPr>
                <w:rFonts w:ascii="Book Antiqua" w:hAnsi="Book Antiqua"/>
                <w:color w:val="FF0000"/>
                <w:sz w:val="18"/>
              </w:rPr>
            </w:pPr>
          </w:p>
        </w:tc>
        <w:tc>
          <w:tcPr>
            <w:tcW w:w="992" w:type="dxa"/>
            <w:vAlign w:val="center"/>
          </w:tcPr>
          <w:p w14:paraId="06973AB1" w14:textId="77777777" w:rsidR="00490C4D" w:rsidRPr="00154D51" w:rsidRDefault="00490C4D" w:rsidP="00490C4D">
            <w:pPr>
              <w:jc w:val="center"/>
              <w:rPr>
                <w:rFonts w:ascii="Book Antiqua" w:hAnsi="Book Antiqua"/>
                <w:color w:val="FF0000"/>
                <w:sz w:val="18"/>
              </w:rPr>
            </w:pPr>
          </w:p>
        </w:tc>
        <w:tc>
          <w:tcPr>
            <w:tcW w:w="2835" w:type="dxa"/>
            <w:vAlign w:val="center"/>
          </w:tcPr>
          <w:p w14:paraId="72B33D9D" w14:textId="77777777" w:rsidR="00490C4D" w:rsidRPr="00154D51" w:rsidRDefault="00490C4D" w:rsidP="00490C4D">
            <w:pPr>
              <w:jc w:val="center"/>
              <w:rPr>
                <w:color w:val="FF0000"/>
                <w:sz w:val="16"/>
              </w:rPr>
            </w:pPr>
          </w:p>
        </w:tc>
        <w:tc>
          <w:tcPr>
            <w:tcW w:w="2694" w:type="dxa"/>
            <w:vAlign w:val="center"/>
          </w:tcPr>
          <w:p w14:paraId="614F9B68" w14:textId="77777777" w:rsidR="00490C4D" w:rsidRPr="00154D51" w:rsidRDefault="00490C4D" w:rsidP="00490C4D">
            <w:pPr>
              <w:jc w:val="center"/>
              <w:rPr>
                <w:rFonts w:ascii="Book Antiqua" w:hAnsi="Book Antiqua"/>
                <w:b/>
                <w:color w:val="FF0000"/>
                <w:sz w:val="18"/>
              </w:rPr>
            </w:pPr>
          </w:p>
        </w:tc>
      </w:tr>
      <w:tr w:rsidR="00490C4D" w14:paraId="7ECEDD92" w14:textId="77777777" w:rsidTr="00490C4D">
        <w:tblPrEx>
          <w:tblCellMar>
            <w:top w:w="0" w:type="dxa"/>
            <w:bottom w:w="0" w:type="dxa"/>
          </w:tblCellMar>
        </w:tblPrEx>
        <w:trPr>
          <w:cantSplit/>
          <w:trHeight w:val="968"/>
        </w:trPr>
        <w:tc>
          <w:tcPr>
            <w:tcW w:w="2836" w:type="dxa"/>
            <w:vMerge/>
            <w:shd w:val="pct10" w:color="000000" w:fill="FFFFFF"/>
          </w:tcPr>
          <w:p w14:paraId="0091D80A" w14:textId="77777777" w:rsidR="00490C4D" w:rsidRDefault="00490C4D" w:rsidP="00490C4D"/>
        </w:tc>
        <w:tc>
          <w:tcPr>
            <w:tcW w:w="850" w:type="dxa"/>
          </w:tcPr>
          <w:p w14:paraId="7619A64F" w14:textId="77777777" w:rsidR="00490C4D" w:rsidRDefault="00490C4D" w:rsidP="00490C4D">
            <w:pPr>
              <w:rPr>
                <w:sz w:val="22"/>
              </w:rPr>
            </w:pPr>
          </w:p>
        </w:tc>
        <w:tc>
          <w:tcPr>
            <w:tcW w:w="851" w:type="dxa"/>
            <w:vAlign w:val="center"/>
          </w:tcPr>
          <w:p w14:paraId="510E2B1F" w14:textId="77777777" w:rsidR="00490C4D" w:rsidRPr="00154D51" w:rsidRDefault="00490C4D" w:rsidP="00490C4D">
            <w:pPr>
              <w:jc w:val="center"/>
              <w:rPr>
                <w:rFonts w:ascii="Book Antiqua" w:hAnsi="Book Antiqua"/>
                <w:color w:val="FF0000"/>
              </w:rPr>
            </w:pPr>
          </w:p>
        </w:tc>
        <w:tc>
          <w:tcPr>
            <w:tcW w:w="850" w:type="dxa"/>
            <w:vAlign w:val="center"/>
          </w:tcPr>
          <w:p w14:paraId="27992466" w14:textId="77777777" w:rsidR="00490C4D" w:rsidRPr="00154D51" w:rsidRDefault="00490C4D" w:rsidP="00490C4D">
            <w:pPr>
              <w:jc w:val="center"/>
              <w:rPr>
                <w:rFonts w:ascii="Book Antiqua" w:hAnsi="Book Antiqua"/>
                <w:color w:val="FF0000"/>
                <w:sz w:val="22"/>
              </w:rPr>
            </w:pPr>
          </w:p>
        </w:tc>
        <w:tc>
          <w:tcPr>
            <w:tcW w:w="992" w:type="dxa"/>
            <w:vAlign w:val="center"/>
          </w:tcPr>
          <w:p w14:paraId="39161241" w14:textId="77777777" w:rsidR="00490C4D" w:rsidRPr="00154D51" w:rsidRDefault="00490C4D" w:rsidP="00490C4D">
            <w:pPr>
              <w:jc w:val="center"/>
              <w:rPr>
                <w:rFonts w:ascii="Book Antiqua" w:hAnsi="Book Antiqua"/>
                <w:color w:val="FF0000"/>
                <w:sz w:val="22"/>
              </w:rPr>
            </w:pPr>
          </w:p>
        </w:tc>
        <w:tc>
          <w:tcPr>
            <w:tcW w:w="993" w:type="dxa"/>
            <w:vAlign w:val="center"/>
          </w:tcPr>
          <w:p w14:paraId="1EC7201B" w14:textId="77777777" w:rsidR="00490C4D" w:rsidRPr="00154D51" w:rsidRDefault="00490C4D" w:rsidP="00490C4D">
            <w:pPr>
              <w:jc w:val="center"/>
              <w:rPr>
                <w:rFonts w:ascii="Book Antiqua" w:hAnsi="Book Antiqua"/>
                <w:color w:val="FF0000"/>
                <w:sz w:val="22"/>
              </w:rPr>
            </w:pPr>
          </w:p>
        </w:tc>
        <w:tc>
          <w:tcPr>
            <w:tcW w:w="992" w:type="dxa"/>
            <w:vAlign w:val="center"/>
          </w:tcPr>
          <w:p w14:paraId="58277324" w14:textId="77777777" w:rsidR="00490C4D" w:rsidRPr="00154D51" w:rsidRDefault="00490C4D" w:rsidP="00490C4D">
            <w:pPr>
              <w:jc w:val="center"/>
              <w:rPr>
                <w:rFonts w:ascii="Book Antiqua" w:hAnsi="Book Antiqua"/>
                <w:color w:val="FF0000"/>
                <w:sz w:val="22"/>
              </w:rPr>
            </w:pPr>
          </w:p>
        </w:tc>
        <w:tc>
          <w:tcPr>
            <w:tcW w:w="992" w:type="dxa"/>
            <w:vAlign w:val="center"/>
          </w:tcPr>
          <w:p w14:paraId="7C7902EB" w14:textId="77777777" w:rsidR="00490C4D" w:rsidRPr="00154D51" w:rsidRDefault="00490C4D" w:rsidP="00490C4D">
            <w:pPr>
              <w:jc w:val="center"/>
              <w:rPr>
                <w:rFonts w:ascii="Book Antiqua" w:hAnsi="Book Antiqua"/>
                <w:b/>
                <w:color w:val="FF0000"/>
                <w:sz w:val="22"/>
              </w:rPr>
            </w:pPr>
          </w:p>
        </w:tc>
        <w:tc>
          <w:tcPr>
            <w:tcW w:w="992" w:type="dxa"/>
            <w:vAlign w:val="center"/>
          </w:tcPr>
          <w:p w14:paraId="4971DF37" w14:textId="77777777" w:rsidR="00490C4D" w:rsidRPr="00154D51" w:rsidRDefault="00490C4D" w:rsidP="00490C4D">
            <w:pPr>
              <w:jc w:val="center"/>
              <w:rPr>
                <w:rFonts w:ascii="Book Antiqua" w:hAnsi="Book Antiqua"/>
                <w:b/>
                <w:color w:val="FF0000"/>
                <w:sz w:val="22"/>
              </w:rPr>
            </w:pPr>
          </w:p>
        </w:tc>
        <w:tc>
          <w:tcPr>
            <w:tcW w:w="2835" w:type="dxa"/>
            <w:vAlign w:val="center"/>
          </w:tcPr>
          <w:p w14:paraId="308D25E9" w14:textId="77777777" w:rsidR="00490C4D" w:rsidRPr="00154D51" w:rsidRDefault="00490C4D" w:rsidP="00490C4D">
            <w:pPr>
              <w:jc w:val="center"/>
              <w:rPr>
                <w:rFonts w:ascii="Book Antiqua" w:hAnsi="Book Antiqua"/>
                <w:color w:val="FF0000"/>
                <w:sz w:val="16"/>
              </w:rPr>
            </w:pPr>
          </w:p>
        </w:tc>
        <w:tc>
          <w:tcPr>
            <w:tcW w:w="2694" w:type="dxa"/>
            <w:vAlign w:val="center"/>
          </w:tcPr>
          <w:p w14:paraId="31F428D2" w14:textId="77777777" w:rsidR="00490C4D" w:rsidRPr="00154D51" w:rsidRDefault="00490C4D" w:rsidP="00490C4D">
            <w:pPr>
              <w:jc w:val="center"/>
              <w:rPr>
                <w:rFonts w:ascii="Book Antiqua" w:hAnsi="Book Antiqua"/>
                <w:color w:val="FF0000"/>
              </w:rPr>
            </w:pPr>
          </w:p>
        </w:tc>
      </w:tr>
      <w:tr w:rsidR="00490C4D" w14:paraId="2E1BECB0" w14:textId="77777777" w:rsidTr="00490C4D">
        <w:tblPrEx>
          <w:tblCellMar>
            <w:top w:w="0" w:type="dxa"/>
            <w:bottom w:w="0" w:type="dxa"/>
          </w:tblCellMar>
        </w:tblPrEx>
        <w:trPr>
          <w:cantSplit/>
        </w:trPr>
        <w:tc>
          <w:tcPr>
            <w:tcW w:w="2836" w:type="dxa"/>
            <w:vMerge/>
            <w:shd w:val="pct10" w:color="000000" w:fill="FFFFFF"/>
          </w:tcPr>
          <w:p w14:paraId="61172FB6" w14:textId="77777777" w:rsidR="00490C4D" w:rsidRDefault="00490C4D" w:rsidP="00490C4D"/>
        </w:tc>
        <w:tc>
          <w:tcPr>
            <w:tcW w:w="850" w:type="dxa"/>
            <w:vAlign w:val="center"/>
          </w:tcPr>
          <w:p w14:paraId="518E34C1" w14:textId="77777777" w:rsidR="00490C4D" w:rsidRDefault="00490C4D" w:rsidP="00490C4D">
            <w:pPr>
              <w:jc w:val="center"/>
              <w:rPr>
                <w:rFonts w:ascii="Book Antiqua" w:hAnsi="Book Antiqua"/>
                <w:sz w:val="22"/>
              </w:rPr>
            </w:pPr>
          </w:p>
        </w:tc>
        <w:tc>
          <w:tcPr>
            <w:tcW w:w="851" w:type="dxa"/>
            <w:vAlign w:val="center"/>
          </w:tcPr>
          <w:p w14:paraId="578AAF92" w14:textId="77777777" w:rsidR="00490C4D" w:rsidRDefault="00490C4D" w:rsidP="00490C4D">
            <w:pPr>
              <w:jc w:val="center"/>
            </w:pPr>
          </w:p>
        </w:tc>
        <w:tc>
          <w:tcPr>
            <w:tcW w:w="850" w:type="dxa"/>
            <w:vAlign w:val="center"/>
          </w:tcPr>
          <w:p w14:paraId="7E7E5D9C" w14:textId="77777777" w:rsidR="00490C4D" w:rsidRDefault="00490C4D" w:rsidP="00490C4D">
            <w:pPr>
              <w:pStyle w:val="Notedebasdepage"/>
              <w:jc w:val="center"/>
            </w:pPr>
          </w:p>
        </w:tc>
        <w:tc>
          <w:tcPr>
            <w:tcW w:w="992" w:type="dxa"/>
            <w:vAlign w:val="center"/>
          </w:tcPr>
          <w:p w14:paraId="50DA2740" w14:textId="77777777" w:rsidR="00490C4D" w:rsidRDefault="00490C4D" w:rsidP="00490C4D">
            <w:pPr>
              <w:jc w:val="center"/>
            </w:pPr>
          </w:p>
        </w:tc>
        <w:tc>
          <w:tcPr>
            <w:tcW w:w="993" w:type="dxa"/>
            <w:vAlign w:val="center"/>
          </w:tcPr>
          <w:p w14:paraId="5C20AC92" w14:textId="77777777" w:rsidR="00490C4D" w:rsidRDefault="00490C4D" w:rsidP="00490C4D">
            <w:pPr>
              <w:jc w:val="center"/>
              <w:rPr>
                <w:rFonts w:ascii="Book Antiqua" w:hAnsi="Book Antiqua"/>
                <w:sz w:val="22"/>
              </w:rPr>
            </w:pPr>
          </w:p>
        </w:tc>
        <w:tc>
          <w:tcPr>
            <w:tcW w:w="992" w:type="dxa"/>
            <w:vAlign w:val="center"/>
          </w:tcPr>
          <w:p w14:paraId="6C895393" w14:textId="77777777" w:rsidR="00490C4D" w:rsidRDefault="00490C4D" w:rsidP="00490C4D">
            <w:pPr>
              <w:jc w:val="center"/>
              <w:rPr>
                <w:sz w:val="22"/>
              </w:rPr>
            </w:pPr>
          </w:p>
          <w:p w14:paraId="6B5815E0" w14:textId="77777777" w:rsidR="00490C4D" w:rsidRDefault="00490C4D" w:rsidP="00490C4D">
            <w:pPr>
              <w:jc w:val="center"/>
              <w:rPr>
                <w:sz w:val="22"/>
              </w:rPr>
            </w:pPr>
          </w:p>
          <w:p w14:paraId="2D4C2CBC" w14:textId="77777777" w:rsidR="00490C4D" w:rsidRDefault="00490C4D" w:rsidP="00490C4D">
            <w:pPr>
              <w:jc w:val="center"/>
              <w:rPr>
                <w:sz w:val="22"/>
              </w:rPr>
            </w:pPr>
          </w:p>
        </w:tc>
        <w:tc>
          <w:tcPr>
            <w:tcW w:w="992" w:type="dxa"/>
            <w:vAlign w:val="center"/>
          </w:tcPr>
          <w:p w14:paraId="5E5CF399" w14:textId="77777777" w:rsidR="00490C4D" w:rsidRDefault="00490C4D" w:rsidP="00490C4D">
            <w:pPr>
              <w:jc w:val="center"/>
            </w:pPr>
          </w:p>
        </w:tc>
        <w:tc>
          <w:tcPr>
            <w:tcW w:w="992" w:type="dxa"/>
            <w:vAlign w:val="center"/>
          </w:tcPr>
          <w:p w14:paraId="2EFA237A" w14:textId="77777777" w:rsidR="00490C4D" w:rsidRDefault="00490C4D" w:rsidP="00490C4D">
            <w:pPr>
              <w:jc w:val="center"/>
              <w:rPr>
                <w:rFonts w:ascii="Book Antiqua" w:hAnsi="Book Antiqua"/>
                <w:sz w:val="22"/>
              </w:rPr>
            </w:pPr>
          </w:p>
        </w:tc>
        <w:tc>
          <w:tcPr>
            <w:tcW w:w="2835" w:type="dxa"/>
          </w:tcPr>
          <w:p w14:paraId="4D2FD291" w14:textId="77777777" w:rsidR="00490C4D" w:rsidRDefault="00490C4D" w:rsidP="00490C4D">
            <w:pPr>
              <w:rPr>
                <w:rFonts w:ascii="Book Antiqua" w:hAnsi="Book Antiqua"/>
                <w:sz w:val="16"/>
              </w:rPr>
            </w:pPr>
          </w:p>
        </w:tc>
        <w:tc>
          <w:tcPr>
            <w:tcW w:w="2694" w:type="dxa"/>
            <w:vAlign w:val="center"/>
          </w:tcPr>
          <w:p w14:paraId="3EADD6F3" w14:textId="77777777" w:rsidR="00490C4D" w:rsidRDefault="00490C4D" w:rsidP="00490C4D">
            <w:pPr>
              <w:jc w:val="center"/>
              <w:rPr>
                <w:rFonts w:ascii="Book Antiqua" w:hAnsi="Book Antiqua"/>
                <w:sz w:val="16"/>
              </w:rPr>
            </w:pPr>
          </w:p>
        </w:tc>
      </w:tr>
      <w:tr w:rsidR="00490C4D" w14:paraId="73040903" w14:textId="77777777" w:rsidTr="00490C4D">
        <w:tblPrEx>
          <w:tblCellMar>
            <w:top w:w="0" w:type="dxa"/>
            <w:bottom w:w="0" w:type="dxa"/>
          </w:tblCellMar>
        </w:tblPrEx>
        <w:trPr>
          <w:cantSplit/>
        </w:trPr>
        <w:tc>
          <w:tcPr>
            <w:tcW w:w="2836" w:type="dxa"/>
            <w:vMerge/>
            <w:shd w:val="pct10" w:color="000000" w:fill="FFFFFF"/>
          </w:tcPr>
          <w:p w14:paraId="0053EF90" w14:textId="77777777" w:rsidR="00490C4D" w:rsidRDefault="00490C4D" w:rsidP="00490C4D"/>
        </w:tc>
        <w:tc>
          <w:tcPr>
            <w:tcW w:w="850" w:type="dxa"/>
            <w:vAlign w:val="center"/>
          </w:tcPr>
          <w:p w14:paraId="2F1A0FB3" w14:textId="77777777" w:rsidR="00490C4D" w:rsidRPr="00E30EAF" w:rsidRDefault="00490C4D" w:rsidP="00490C4D">
            <w:pPr>
              <w:jc w:val="center"/>
              <w:rPr>
                <w:rFonts w:ascii="Book Antiqua" w:hAnsi="Book Antiqua"/>
                <w:color w:val="FF0000"/>
                <w:sz w:val="22"/>
              </w:rPr>
            </w:pPr>
          </w:p>
        </w:tc>
        <w:tc>
          <w:tcPr>
            <w:tcW w:w="851" w:type="dxa"/>
            <w:vAlign w:val="center"/>
          </w:tcPr>
          <w:p w14:paraId="15D91C33" w14:textId="77777777" w:rsidR="00490C4D" w:rsidRPr="00E30EAF" w:rsidRDefault="00490C4D" w:rsidP="00490C4D">
            <w:pPr>
              <w:jc w:val="center"/>
              <w:rPr>
                <w:rFonts w:ascii="Book Antiqua" w:hAnsi="Book Antiqua"/>
                <w:color w:val="FF0000"/>
                <w:sz w:val="22"/>
              </w:rPr>
            </w:pPr>
          </w:p>
        </w:tc>
        <w:tc>
          <w:tcPr>
            <w:tcW w:w="850" w:type="dxa"/>
            <w:vAlign w:val="center"/>
          </w:tcPr>
          <w:p w14:paraId="451B8E0B" w14:textId="77777777" w:rsidR="00490C4D" w:rsidRPr="00E30EAF" w:rsidRDefault="00490C4D" w:rsidP="00490C4D">
            <w:pPr>
              <w:jc w:val="center"/>
              <w:rPr>
                <w:rFonts w:ascii="Book Antiqua" w:hAnsi="Book Antiqua"/>
                <w:color w:val="FF0000"/>
                <w:sz w:val="22"/>
              </w:rPr>
            </w:pPr>
          </w:p>
        </w:tc>
        <w:tc>
          <w:tcPr>
            <w:tcW w:w="992" w:type="dxa"/>
            <w:vAlign w:val="center"/>
          </w:tcPr>
          <w:p w14:paraId="4D251AB4" w14:textId="77777777" w:rsidR="00490C4D" w:rsidRPr="00E30EAF" w:rsidRDefault="00490C4D" w:rsidP="00490C4D">
            <w:pPr>
              <w:pStyle w:val="Notedebasdepage"/>
              <w:jc w:val="center"/>
              <w:rPr>
                <w:color w:val="FF0000"/>
                <w:sz w:val="18"/>
                <w:szCs w:val="18"/>
              </w:rPr>
            </w:pPr>
          </w:p>
        </w:tc>
        <w:tc>
          <w:tcPr>
            <w:tcW w:w="993" w:type="dxa"/>
            <w:vAlign w:val="center"/>
          </w:tcPr>
          <w:p w14:paraId="237E5C03" w14:textId="77777777" w:rsidR="00490C4D" w:rsidRPr="00E30EAF" w:rsidRDefault="00490C4D" w:rsidP="00490C4D">
            <w:pPr>
              <w:jc w:val="center"/>
              <w:rPr>
                <w:color w:val="FF0000"/>
                <w:sz w:val="18"/>
                <w:szCs w:val="18"/>
              </w:rPr>
            </w:pPr>
          </w:p>
        </w:tc>
        <w:tc>
          <w:tcPr>
            <w:tcW w:w="992" w:type="dxa"/>
            <w:vAlign w:val="center"/>
          </w:tcPr>
          <w:p w14:paraId="419C92CA" w14:textId="77777777" w:rsidR="00490C4D" w:rsidRDefault="00490C4D" w:rsidP="00490C4D">
            <w:pPr>
              <w:jc w:val="center"/>
              <w:rPr>
                <w:rFonts w:ascii="Book Antiqua" w:hAnsi="Book Antiqua"/>
                <w:color w:val="FF0000"/>
                <w:sz w:val="22"/>
              </w:rPr>
            </w:pPr>
          </w:p>
          <w:p w14:paraId="2EB835F6" w14:textId="77777777" w:rsidR="00490C4D" w:rsidRDefault="00490C4D" w:rsidP="00490C4D">
            <w:pPr>
              <w:jc w:val="center"/>
              <w:rPr>
                <w:rFonts w:ascii="Book Antiqua" w:hAnsi="Book Antiqua"/>
                <w:color w:val="FF0000"/>
                <w:sz w:val="22"/>
              </w:rPr>
            </w:pPr>
          </w:p>
          <w:p w14:paraId="6BFAEB64" w14:textId="77777777" w:rsidR="00490C4D" w:rsidRPr="00E30EAF" w:rsidRDefault="00490C4D" w:rsidP="00490C4D">
            <w:pPr>
              <w:jc w:val="center"/>
              <w:rPr>
                <w:rFonts w:ascii="Book Antiqua" w:hAnsi="Book Antiqua"/>
                <w:color w:val="FF0000"/>
                <w:sz w:val="22"/>
              </w:rPr>
            </w:pPr>
          </w:p>
        </w:tc>
        <w:tc>
          <w:tcPr>
            <w:tcW w:w="992" w:type="dxa"/>
            <w:vAlign w:val="center"/>
          </w:tcPr>
          <w:p w14:paraId="1425510B" w14:textId="77777777" w:rsidR="00490C4D" w:rsidRPr="00E30EAF" w:rsidRDefault="00490C4D" w:rsidP="00490C4D">
            <w:pPr>
              <w:jc w:val="center"/>
              <w:rPr>
                <w:color w:val="FF0000"/>
              </w:rPr>
            </w:pPr>
          </w:p>
        </w:tc>
        <w:tc>
          <w:tcPr>
            <w:tcW w:w="992" w:type="dxa"/>
            <w:vAlign w:val="center"/>
          </w:tcPr>
          <w:p w14:paraId="76A2D441" w14:textId="77777777" w:rsidR="00490C4D" w:rsidRPr="00E30EAF" w:rsidRDefault="00490C4D" w:rsidP="00490C4D">
            <w:pPr>
              <w:jc w:val="center"/>
              <w:rPr>
                <w:rFonts w:ascii="Book Antiqua" w:hAnsi="Book Antiqua"/>
                <w:color w:val="FF0000"/>
                <w:sz w:val="22"/>
              </w:rPr>
            </w:pPr>
          </w:p>
        </w:tc>
        <w:tc>
          <w:tcPr>
            <w:tcW w:w="2835" w:type="dxa"/>
            <w:vAlign w:val="center"/>
          </w:tcPr>
          <w:p w14:paraId="5FB5C9D5" w14:textId="77777777" w:rsidR="00490C4D" w:rsidRPr="00E30EAF" w:rsidRDefault="00490C4D" w:rsidP="00490C4D">
            <w:pPr>
              <w:pStyle w:val="En-tte"/>
              <w:tabs>
                <w:tab w:val="clear" w:pos="4536"/>
                <w:tab w:val="clear" w:pos="9072"/>
              </w:tabs>
              <w:jc w:val="center"/>
              <w:rPr>
                <w:rFonts w:ascii="Book Antiqua" w:hAnsi="Book Antiqua"/>
                <w:color w:val="FF0000"/>
                <w:sz w:val="16"/>
              </w:rPr>
            </w:pPr>
          </w:p>
        </w:tc>
        <w:tc>
          <w:tcPr>
            <w:tcW w:w="2694" w:type="dxa"/>
            <w:vAlign w:val="center"/>
          </w:tcPr>
          <w:p w14:paraId="5C0CD2E9" w14:textId="77777777" w:rsidR="00490C4D" w:rsidRPr="00E30EAF" w:rsidRDefault="00490C4D" w:rsidP="00490C4D">
            <w:pPr>
              <w:jc w:val="center"/>
              <w:rPr>
                <w:rFonts w:ascii="Book Antiqua" w:hAnsi="Book Antiqua"/>
                <w:color w:val="FF0000"/>
                <w:sz w:val="18"/>
              </w:rPr>
            </w:pPr>
          </w:p>
        </w:tc>
      </w:tr>
      <w:tr w:rsidR="00490C4D" w14:paraId="1AD6864E" w14:textId="77777777" w:rsidTr="00490C4D">
        <w:tblPrEx>
          <w:tblCellMar>
            <w:top w:w="0" w:type="dxa"/>
            <w:bottom w:w="0" w:type="dxa"/>
          </w:tblCellMar>
        </w:tblPrEx>
        <w:trPr>
          <w:cantSplit/>
        </w:trPr>
        <w:tc>
          <w:tcPr>
            <w:tcW w:w="2836" w:type="dxa"/>
            <w:vMerge/>
            <w:shd w:val="pct10" w:color="000000" w:fill="FFFFFF"/>
          </w:tcPr>
          <w:p w14:paraId="7CDAA628" w14:textId="77777777" w:rsidR="00490C4D" w:rsidRDefault="00490C4D" w:rsidP="00490C4D"/>
        </w:tc>
        <w:tc>
          <w:tcPr>
            <w:tcW w:w="850" w:type="dxa"/>
            <w:vAlign w:val="center"/>
          </w:tcPr>
          <w:p w14:paraId="6B25464A" w14:textId="77777777" w:rsidR="00490C4D" w:rsidRPr="00A9480E" w:rsidRDefault="00490C4D" w:rsidP="00490C4D">
            <w:pPr>
              <w:jc w:val="center"/>
              <w:rPr>
                <w:rFonts w:ascii="Book Antiqua" w:hAnsi="Book Antiqua"/>
                <w:color w:val="FF0000"/>
                <w:sz w:val="22"/>
              </w:rPr>
            </w:pPr>
          </w:p>
        </w:tc>
        <w:tc>
          <w:tcPr>
            <w:tcW w:w="851" w:type="dxa"/>
            <w:vAlign w:val="center"/>
          </w:tcPr>
          <w:p w14:paraId="1006652B" w14:textId="77777777" w:rsidR="00490C4D" w:rsidRPr="00A9480E" w:rsidRDefault="00490C4D" w:rsidP="00490C4D">
            <w:pPr>
              <w:jc w:val="center"/>
              <w:rPr>
                <w:rFonts w:ascii="Book Antiqua" w:hAnsi="Book Antiqua"/>
                <w:color w:val="FF0000"/>
                <w:sz w:val="22"/>
              </w:rPr>
            </w:pPr>
          </w:p>
        </w:tc>
        <w:tc>
          <w:tcPr>
            <w:tcW w:w="850" w:type="dxa"/>
            <w:vAlign w:val="center"/>
          </w:tcPr>
          <w:p w14:paraId="6063E5D5" w14:textId="77777777" w:rsidR="00490C4D" w:rsidRPr="00A9480E" w:rsidRDefault="00490C4D" w:rsidP="00490C4D">
            <w:pPr>
              <w:jc w:val="center"/>
              <w:rPr>
                <w:rFonts w:ascii="Book Antiqua" w:hAnsi="Book Antiqua"/>
                <w:color w:val="FF0000"/>
                <w:sz w:val="22"/>
              </w:rPr>
            </w:pPr>
          </w:p>
        </w:tc>
        <w:tc>
          <w:tcPr>
            <w:tcW w:w="992" w:type="dxa"/>
            <w:vAlign w:val="center"/>
          </w:tcPr>
          <w:p w14:paraId="7374F398" w14:textId="77777777" w:rsidR="00490C4D" w:rsidRPr="00A9480E" w:rsidRDefault="00490C4D" w:rsidP="00490C4D">
            <w:pPr>
              <w:pStyle w:val="Notedebasdepage"/>
              <w:jc w:val="center"/>
              <w:rPr>
                <w:color w:val="FF0000"/>
                <w:sz w:val="22"/>
              </w:rPr>
            </w:pPr>
          </w:p>
        </w:tc>
        <w:tc>
          <w:tcPr>
            <w:tcW w:w="993" w:type="dxa"/>
            <w:vAlign w:val="center"/>
          </w:tcPr>
          <w:p w14:paraId="68B1F88A" w14:textId="77777777" w:rsidR="00490C4D" w:rsidRPr="00A9480E" w:rsidRDefault="00490C4D" w:rsidP="00490C4D">
            <w:pPr>
              <w:jc w:val="center"/>
              <w:rPr>
                <w:color w:val="FF0000"/>
                <w:sz w:val="22"/>
              </w:rPr>
            </w:pPr>
          </w:p>
        </w:tc>
        <w:tc>
          <w:tcPr>
            <w:tcW w:w="992" w:type="dxa"/>
            <w:vAlign w:val="center"/>
          </w:tcPr>
          <w:p w14:paraId="0E98BCBF" w14:textId="77777777" w:rsidR="00490C4D" w:rsidRDefault="00490C4D" w:rsidP="00490C4D">
            <w:pPr>
              <w:jc w:val="center"/>
              <w:rPr>
                <w:rFonts w:ascii="Book Antiqua" w:hAnsi="Book Antiqua"/>
                <w:color w:val="FF0000"/>
                <w:sz w:val="22"/>
              </w:rPr>
            </w:pPr>
          </w:p>
          <w:p w14:paraId="148DB379" w14:textId="77777777" w:rsidR="00490C4D" w:rsidRDefault="00490C4D" w:rsidP="00490C4D">
            <w:pPr>
              <w:jc w:val="center"/>
              <w:rPr>
                <w:rFonts w:ascii="Book Antiqua" w:hAnsi="Book Antiqua"/>
                <w:color w:val="FF0000"/>
                <w:sz w:val="22"/>
              </w:rPr>
            </w:pPr>
          </w:p>
          <w:p w14:paraId="1B2AD265" w14:textId="77777777" w:rsidR="00490C4D" w:rsidRPr="00A9480E" w:rsidRDefault="00490C4D" w:rsidP="00490C4D">
            <w:pPr>
              <w:jc w:val="center"/>
              <w:rPr>
                <w:rFonts w:ascii="Book Antiqua" w:hAnsi="Book Antiqua"/>
                <w:color w:val="FF0000"/>
                <w:sz w:val="22"/>
              </w:rPr>
            </w:pPr>
          </w:p>
        </w:tc>
        <w:tc>
          <w:tcPr>
            <w:tcW w:w="992" w:type="dxa"/>
            <w:vAlign w:val="center"/>
          </w:tcPr>
          <w:p w14:paraId="54D63153" w14:textId="77777777" w:rsidR="00490C4D" w:rsidRPr="00A9480E" w:rsidRDefault="00490C4D" w:rsidP="00490C4D">
            <w:pPr>
              <w:jc w:val="center"/>
              <w:rPr>
                <w:color w:val="FF0000"/>
              </w:rPr>
            </w:pPr>
          </w:p>
        </w:tc>
        <w:tc>
          <w:tcPr>
            <w:tcW w:w="992" w:type="dxa"/>
            <w:vAlign w:val="center"/>
          </w:tcPr>
          <w:p w14:paraId="382F25AE" w14:textId="77777777" w:rsidR="00490C4D" w:rsidRPr="00A9480E" w:rsidRDefault="00490C4D" w:rsidP="00490C4D">
            <w:pPr>
              <w:jc w:val="center"/>
              <w:rPr>
                <w:color w:val="FF0000"/>
              </w:rPr>
            </w:pPr>
          </w:p>
        </w:tc>
        <w:tc>
          <w:tcPr>
            <w:tcW w:w="2835" w:type="dxa"/>
            <w:vAlign w:val="center"/>
          </w:tcPr>
          <w:p w14:paraId="03C5469A" w14:textId="77777777" w:rsidR="00490C4D" w:rsidRPr="00A9480E" w:rsidRDefault="00490C4D" w:rsidP="00490C4D">
            <w:pPr>
              <w:pStyle w:val="En-tte"/>
              <w:tabs>
                <w:tab w:val="clear" w:pos="4536"/>
                <w:tab w:val="clear" w:pos="9072"/>
              </w:tabs>
              <w:jc w:val="center"/>
              <w:rPr>
                <w:rFonts w:ascii="Book Antiqua" w:hAnsi="Book Antiqua"/>
                <w:color w:val="FF0000"/>
                <w:sz w:val="16"/>
              </w:rPr>
            </w:pPr>
          </w:p>
        </w:tc>
        <w:tc>
          <w:tcPr>
            <w:tcW w:w="2694" w:type="dxa"/>
            <w:vAlign w:val="center"/>
          </w:tcPr>
          <w:p w14:paraId="423232E0" w14:textId="77777777" w:rsidR="00490C4D" w:rsidRPr="00A9480E" w:rsidRDefault="00490C4D" w:rsidP="00490C4D">
            <w:pPr>
              <w:jc w:val="center"/>
              <w:rPr>
                <w:rFonts w:ascii="Book Antiqua" w:hAnsi="Book Antiqua"/>
                <w:color w:val="FF0000"/>
                <w:sz w:val="16"/>
              </w:rPr>
            </w:pPr>
          </w:p>
        </w:tc>
      </w:tr>
      <w:tr w:rsidR="00490C4D" w14:paraId="39363990" w14:textId="77777777" w:rsidTr="00490C4D">
        <w:tblPrEx>
          <w:tblCellMar>
            <w:top w:w="0" w:type="dxa"/>
            <w:bottom w:w="0" w:type="dxa"/>
          </w:tblCellMar>
        </w:tblPrEx>
        <w:trPr>
          <w:cantSplit/>
        </w:trPr>
        <w:tc>
          <w:tcPr>
            <w:tcW w:w="2836" w:type="dxa"/>
            <w:vMerge/>
            <w:shd w:val="pct10" w:color="000000" w:fill="FFFFFF"/>
          </w:tcPr>
          <w:p w14:paraId="32EB2A64" w14:textId="77777777" w:rsidR="00490C4D" w:rsidRDefault="00490C4D" w:rsidP="00490C4D"/>
        </w:tc>
        <w:tc>
          <w:tcPr>
            <w:tcW w:w="850" w:type="dxa"/>
            <w:vAlign w:val="center"/>
          </w:tcPr>
          <w:p w14:paraId="02C5FFD2" w14:textId="77777777" w:rsidR="00490C4D" w:rsidRPr="00CA334B" w:rsidRDefault="00490C4D" w:rsidP="00490C4D">
            <w:pPr>
              <w:jc w:val="center"/>
              <w:rPr>
                <w:rFonts w:ascii="Book Antiqua" w:hAnsi="Book Antiqua"/>
                <w:color w:val="FF0000"/>
                <w:sz w:val="22"/>
              </w:rPr>
            </w:pPr>
          </w:p>
        </w:tc>
        <w:tc>
          <w:tcPr>
            <w:tcW w:w="851" w:type="dxa"/>
            <w:vAlign w:val="center"/>
          </w:tcPr>
          <w:p w14:paraId="00F3C554" w14:textId="77777777" w:rsidR="00490C4D" w:rsidRPr="00CA334B" w:rsidRDefault="00490C4D" w:rsidP="00490C4D">
            <w:pPr>
              <w:jc w:val="center"/>
              <w:rPr>
                <w:rFonts w:ascii="Book Antiqua" w:hAnsi="Book Antiqua"/>
                <w:color w:val="FF0000"/>
                <w:sz w:val="22"/>
              </w:rPr>
            </w:pPr>
          </w:p>
        </w:tc>
        <w:tc>
          <w:tcPr>
            <w:tcW w:w="850" w:type="dxa"/>
            <w:vAlign w:val="center"/>
          </w:tcPr>
          <w:p w14:paraId="22E5D72D" w14:textId="77777777" w:rsidR="00490C4D" w:rsidRPr="00CA334B" w:rsidRDefault="00490C4D" w:rsidP="00490C4D">
            <w:pPr>
              <w:jc w:val="center"/>
              <w:rPr>
                <w:rFonts w:ascii="Book Antiqua" w:hAnsi="Book Antiqua"/>
                <w:color w:val="FF0000"/>
                <w:sz w:val="22"/>
              </w:rPr>
            </w:pPr>
          </w:p>
        </w:tc>
        <w:tc>
          <w:tcPr>
            <w:tcW w:w="992" w:type="dxa"/>
            <w:vAlign w:val="center"/>
          </w:tcPr>
          <w:p w14:paraId="667C9189" w14:textId="77777777" w:rsidR="00490C4D" w:rsidRPr="00CA334B" w:rsidRDefault="00490C4D" w:rsidP="00490C4D">
            <w:pPr>
              <w:pStyle w:val="Notedebasdepage"/>
              <w:jc w:val="center"/>
              <w:rPr>
                <w:color w:val="FF0000"/>
                <w:sz w:val="22"/>
              </w:rPr>
            </w:pPr>
          </w:p>
        </w:tc>
        <w:tc>
          <w:tcPr>
            <w:tcW w:w="993" w:type="dxa"/>
            <w:vAlign w:val="center"/>
          </w:tcPr>
          <w:p w14:paraId="53E82AAB" w14:textId="77777777" w:rsidR="00490C4D" w:rsidRPr="00CA334B" w:rsidRDefault="00490C4D" w:rsidP="00490C4D">
            <w:pPr>
              <w:jc w:val="center"/>
              <w:rPr>
                <w:color w:val="FF0000"/>
                <w:sz w:val="22"/>
              </w:rPr>
            </w:pPr>
          </w:p>
        </w:tc>
        <w:tc>
          <w:tcPr>
            <w:tcW w:w="992" w:type="dxa"/>
            <w:vAlign w:val="center"/>
          </w:tcPr>
          <w:p w14:paraId="0CB9C7E1" w14:textId="77777777" w:rsidR="00490C4D" w:rsidRDefault="00490C4D" w:rsidP="00490C4D">
            <w:pPr>
              <w:jc w:val="center"/>
              <w:rPr>
                <w:rFonts w:ascii="Book Antiqua" w:hAnsi="Book Antiqua"/>
                <w:color w:val="FF0000"/>
                <w:sz w:val="22"/>
              </w:rPr>
            </w:pPr>
          </w:p>
          <w:p w14:paraId="4E35A97A" w14:textId="77777777" w:rsidR="00490C4D" w:rsidRDefault="00490C4D" w:rsidP="00490C4D">
            <w:pPr>
              <w:jc w:val="center"/>
              <w:rPr>
                <w:rFonts w:ascii="Book Antiqua" w:hAnsi="Book Antiqua"/>
                <w:color w:val="FF0000"/>
                <w:sz w:val="22"/>
              </w:rPr>
            </w:pPr>
          </w:p>
          <w:p w14:paraId="7BB383A2" w14:textId="77777777" w:rsidR="00490C4D" w:rsidRPr="00CA334B" w:rsidRDefault="00490C4D" w:rsidP="00490C4D">
            <w:pPr>
              <w:jc w:val="center"/>
              <w:rPr>
                <w:rFonts w:ascii="Book Antiqua" w:hAnsi="Book Antiqua"/>
                <w:color w:val="FF0000"/>
                <w:sz w:val="22"/>
              </w:rPr>
            </w:pPr>
          </w:p>
        </w:tc>
        <w:tc>
          <w:tcPr>
            <w:tcW w:w="992" w:type="dxa"/>
            <w:vAlign w:val="center"/>
          </w:tcPr>
          <w:p w14:paraId="30CDE7A5" w14:textId="77777777" w:rsidR="00490C4D" w:rsidRPr="00CA334B" w:rsidRDefault="00490C4D" w:rsidP="00490C4D">
            <w:pPr>
              <w:jc w:val="center"/>
              <w:rPr>
                <w:color w:val="FF0000"/>
              </w:rPr>
            </w:pPr>
          </w:p>
        </w:tc>
        <w:tc>
          <w:tcPr>
            <w:tcW w:w="992" w:type="dxa"/>
            <w:vAlign w:val="center"/>
          </w:tcPr>
          <w:p w14:paraId="663C8047" w14:textId="77777777" w:rsidR="00490C4D" w:rsidRPr="00CA334B" w:rsidRDefault="00490C4D" w:rsidP="00490C4D">
            <w:pPr>
              <w:jc w:val="center"/>
              <w:rPr>
                <w:rFonts w:ascii="Book Antiqua" w:hAnsi="Book Antiqua"/>
                <w:color w:val="FF0000"/>
                <w:sz w:val="22"/>
                <w:szCs w:val="22"/>
              </w:rPr>
            </w:pPr>
          </w:p>
        </w:tc>
        <w:tc>
          <w:tcPr>
            <w:tcW w:w="2835" w:type="dxa"/>
            <w:vAlign w:val="center"/>
          </w:tcPr>
          <w:p w14:paraId="3A120DBE" w14:textId="77777777" w:rsidR="00490C4D" w:rsidRPr="00CA334B" w:rsidRDefault="00490C4D" w:rsidP="00490C4D">
            <w:pPr>
              <w:pStyle w:val="Notedebasdepage"/>
              <w:jc w:val="center"/>
              <w:rPr>
                <w:rFonts w:ascii="Book Antiqua" w:hAnsi="Book Antiqua"/>
                <w:color w:val="FF0000"/>
                <w:sz w:val="16"/>
              </w:rPr>
            </w:pPr>
          </w:p>
        </w:tc>
        <w:tc>
          <w:tcPr>
            <w:tcW w:w="2694" w:type="dxa"/>
            <w:vAlign w:val="center"/>
          </w:tcPr>
          <w:p w14:paraId="61A605B7" w14:textId="77777777" w:rsidR="00490C4D" w:rsidRPr="00CA334B" w:rsidRDefault="00490C4D" w:rsidP="00490C4D">
            <w:pPr>
              <w:jc w:val="center"/>
              <w:rPr>
                <w:rFonts w:ascii="Book Antiqua" w:hAnsi="Book Antiqua"/>
                <w:b/>
                <w:color w:val="FF0000"/>
                <w:sz w:val="24"/>
              </w:rPr>
            </w:pPr>
          </w:p>
        </w:tc>
      </w:tr>
      <w:tr w:rsidR="00490C4D" w14:paraId="057A05BE" w14:textId="77777777" w:rsidTr="00490C4D">
        <w:tblPrEx>
          <w:tblCellMar>
            <w:top w:w="0" w:type="dxa"/>
            <w:bottom w:w="0" w:type="dxa"/>
          </w:tblCellMar>
        </w:tblPrEx>
        <w:trPr>
          <w:cantSplit/>
        </w:trPr>
        <w:tc>
          <w:tcPr>
            <w:tcW w:w="2836" w:type="dxa"/>
            <w:vMerge/>
            <w:shd w:val="pct10" w:color="000000" w:fill="FFFFFF"/>
          </w:tcPr>
          <w:p w14:paraId="704B1B5B" w14:textId="77777777" w:rsidR="00490C4D" w:rsidRDefault="00490C4D" w:rsidP="00490C4D">
            <w:pPr>
              <w:rPr>
                <w:b/>
              </w:rPr>
            </w:pPr>
          </w:p>
        </w:tc>
        <w:tc>
          <w:tcPr>
            <w:tcW w:w="850" w:type="dxa"/>
          </w:tcPr>
          <w:p w14:paraId="0C656E4B" w14:textId="77777777" w:rsidR="00490C4D" w:rsidRDefault="00490C4D" w:rsidP="00490C4D">
            <w:pPr>
              <w:rPr>
                <w:b/>
              </w:rPr>
            </w:pPr>
          </w:p>
        </w:tc>
        <w:tc>
          <w:tcPr>
            <w:tcW w:w="851" w:type="dxa"/>
          </w:tcPr>
          <w:p w14:paraId="2A44ED04" w14:textId="77777777" w:rsidR="00490C4D" w:rsidRDefault="00490C4D" w:rsidP="00490C4D">
            <w:pPr>
              <w:jc w:val="center"/>
              <w:rPr>
                <w:b/>
              </w:rPr>
            </w:pPr>
          </w:p>
        </w:tc>
        <w:tc>
          <w:tcPr>
            <w:tcW w:w="850" w:type="dxa"/>
            <w:vAlign w:val="center"/>
          </w:tcPr>
          <w:p w14:paraId="31458E04" w14:textId="77777777" w:rsidR="00490C4D" w:rsidRDefault="00490C4D" w:rsidP="00490C4D">
            <w:pPr>
              <w:jc w:val="center"/>
              <w:rPr>
                <w:rFonts w:ascii="Book Antiqua" w:hAnsi="Book Antiqua"/>
                <w:sz w:val="22"/>
              </w:rPr>
            </w:pPr>
          </w:p>
        </w:tc>
        <w:tc>
          <w:tcPr>
            <w:tcW w:w="992" w:type="dxa"/>
            <w:vAlign w:val="center"/>
          </w:tcPr>
          <w:p w14:paraId="546607F1" w14:textId="77777777" w:rsidR="00490C4D" w:rsidRDefault="00490C4D" w:rsidP="00490C4D">
            <w:pPr>
              <w:jc w:val="center"/>
              <w:rPr>
                <w:rFonts w:ascii="Book Antiqua" w:hAnsi="Book Antiqua"/>
                <w:sz w:val="22"/>
              </w:rPr>
            </w:pPr>
          </w:p>
        </w:tc>
        <w:tc>
          <w:tcPr>
            <w:tcW w:w="993" w:type="dxa"/>
          </w:tcPr>
          <w:p w14:paraId="694B963E" w14:textId="77777777" w:rsidR="00490C4D" w:rsidRDefault="00490C4D" w:rsidP="00490C4D">
            <w:pPr>
              <w:rPr>
                <w:b/>
              </w:rPr>
            </w:pPr>
          </w:p>
        </w:tc>
        <w:tc>
          <w:tcPr>
            <w:tcW w:w="992" w:type="dxa"/>
            <w:vAlign w:val="center"/>
          </w:tcPr>
          <w:p w14:paraId="13CFC5BB" w14:textId="77777777" w:rsidR="00490C4D" w:rsidRDefault="00490C4D" w:rsidP="00490C4D">
            <w:pPr>
              <w:jc w:val="center"/>
              <w:rPr>
                <w:rFonts w:ascii="Book Antiqua" w:hAnsi="Book Antiqua"/>
                <w:sz w:val="22"/>
              </w:rPr>
            </w:pPr>
          </w:p>
          <w:p w14:paraId="24E15E6B" w14:textId="77777777" w:rsidR="00490C4D" w:rsidRDefault="00490C4D" w:rsidP="00490C4D">
            <w:pPr>
              <w:jc w:val="center"/>
              <w:rPr>
                <w:rFonts w:ascii="Book Antiqua" w:hAnsi="Book Antiqua"/>
                <w:sz w:val="22"/>
              </w:rPr>
            </w:pPr>
          </w:p>
          <w:p w14:paraId="74EFED49" w14:textId="77777777" w:rsidR="00490C4D" w:rsidRDefault="00490C4D" w:rsidP="00490C4D">
            <w:pPr>
              <w:jc w:val="center"/>
              <w:rPr>
                <w:rFonts w:ascii="Book Antiqua" w:hAnsi="Book Antiqua"/>
                <w:sz w:val="22"/>
              </w:rPr>
            </w:pPr>
          </w:p>
        </w:tc>
        <w:tc>
          <w:tcPr>
            <w:tcW w:w="992" w:type="dxa"/>
          </w:tcPr>
          <w:p w14:paraId="336EEF20" w14:textId="77777777" w:rsidR="00490C4D" w:rsidRDefault="00490C4D" w:rsidP="00490C4D">
            <w:pPr>
              <w:jc w:val="center"/>
              <w:rPr>
                <w:rFonts w:ascii="Book Antiqua" w:hAnsi="Book Antiqua"/>
                <w:sz w:val="16"/>
              </w:rPr>
            </w:pPr>
          </w:p>
        </w:tc>
        <w:tc>
          <w:tcPr>
            <w:tcW w:w="992" w:type="dxa"/>
          </w:tcPr>
          <w:p w14:paraId="41D85DCA" w14:textId="77777777" w:rsidR="00490C4D" w:rsidRDefault="00490C4D" w:rsidP="00490C4D">
            <w:pPr>
              <w:jc w:val="center"/>
              <w:rPr>
                <w:rFonts w:ascii="Book Antiqua" w:hAnsi="Book Antiqua"/>
                <w:sz w:val="22"/>
              </w:rPr>
            </w:pPr>
          </w:p>
        </w:tc>
        <w:tc>
          <w:tcPr>
            <w:tcW w:w="2835" w:type="dxa"/>
          </w:tcPr>
          <w:p w14:paraId="2492ECF2" w14:textId="77777777" w:rsidR="00490C4D" w:rsidRDefault="00490C4D" w:rsidP="00490C4D">
            <w:pPr>
              <w:rPr>
                <w:rFonts w:ascii="Book Antiqua" w:hAnsi="Book Antiqua"/>
                <w:sz w:val="16"/>
              </w:rPr>
            </w:pPr>
          </w:p>
        </w:tc>
        <w:tc>
          <w:tcPr>
            <w:tcW w:w="2694" w:type="dxa"/>
            <w:vAlign w:val="center"/>
          </w:tcPr>
          <w:p w14:paraId="3398BC3C" w14:textId="77777777" w:rsidR="00490C4D" w:rsidRDefault="00490C4D" w:rsidP="00490C4D">
            <w:pPr>
              <w:jc w:val="center"/>
              <w:rPr>
                <w:rFonts w:ascii="Book Antiqua" w:hAnsi="Book Antiqua"/>
                <w:b/>
                <w:sz w:val="16"/>
              </w:rPr>
            </w:pPr>
          </w:p>
        </w:tc>
      </w:tr>
    </w:tbl>
    <w:p w14:paraId="353B097D"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p w14:paraId="34E7D47B" w14:textId="77777777" w:rsidR="00490C4D" w:rsidRDefault="00490C4D">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3119"/>
        <w:gridCol w:w="2410"/>
      </w:tblGrid>
      <w:tr w:rsidR="009D25FC" w14:paraId="018BB666" w14:textId="77777777">
        <w:tblPrEx>
          <w:tblCellMar>
            <w:top w:w="0" w:type="dxa"/>
            <w:bottom w:w="0" w:type="dxa"/>
          </w:tblCellMar>
        </w:tblPrEx>
        <w:trPr>
          <w:cantSplit/>
          <w:trHeight w:val="701"/>
        </w:trPr>
        <w:tc>
          <w:tcPr>
            <w:tcW w:w="2836" w:type="dxa"/>
            <w:shd w:val="pct10" w:color="000000" w:fill="FFFFFF"/>
          </w:tcPr>
          <w:p w14:paraId="3CCF44E1" w14:textId="77777777" w:rsidR="009D25FC" w:rsidRDefault="009D25FC">
            <w:pPr>
              <w:pStyle w:val="Titre1"/>
              <w:jc w:val="left"/>
              <w:rPr>
                <w:b w:val="0"/>
                <w:sz w:val="22"/>
              </w:rPr>
            </w:pPr>
          </w:p>
          <w:p w14:paraId="76924F8A" w14:textId="77777777" w:rsidR="009D25FC" w:rsidRDefault="009D25FC">
            <w:pPr>
              <w:pStyle w:val="Titre1"/>
              <w:jc w:val="left"/>
            </w:pPr>
            <w:r>
              <w:t xml:space="preserve">          Techniques</w:t>
            </w:r>
          </w:p>
        </w:tc>
        <w:tc>
          <w:tcPr>
            <w:tcW w:w="850" w:type="dxa"/>
            <w:shd w:val="pct10" w:color="000000" w:fill="FFFFFF"/>
          </w:tcPr>
          <w:p w14:paraId="66025F3C" w14:textId="77777777" w:rsidR="009D25FC" w:rsidRDefault="009D25FC">
            <w:pPr>
              <w:jc w:val="center"/>
              <w:rPr>
                <w:rFonts w:ascii="Book Antiqua" w:hAnsi="Book Antiqua"/>
                <w:b/>
                <w:sz w:val="22"/>
              </w:rPr>
            </w:pPr>
          </w:p>
          <w:p w14:paraId="040C759D" w14:textId="77777777" w:rsidR="009D25FC" w:rsidRDefault="009D25FC">
            <w:pPr>
              <w:jc w:val="center"/>
              <w:rPr>
                <w:rFonts w:ascii="Book Antiqua" w:hAnsi="Book Antiqua"/>
                <w:b/>
                <w:sz w:val="22"/>
              </w:rPr>
            </w:pPr>
            <w:r>
              <w:rPr>
                <w:rFonts w:ascii="Book Antiqua" w:hAnsi="Book Antiqua"/>
                <w:b/>
                <w:sz w:val="22"/>
              </w:rPr>
              <w:t>Lait</w:t>
            </w:r>
          </w:p>
          <w:p w14:paraId="6D08C254" w14:textId="77777777" w:rsidR="009D25FC" w:rsidRDefault="009D25FC">
            <w:pPr>
              <w:jc w:val="center"/>
              <w:rPr>
                <w:rFonts w:ascii="Book Antiqua" w:hAnsi="Book Antiqua"/>
                <w:b/>
                <w:sz w:val="22"/>
              </w:rPr>
            </w:pPr>
            <w:r>
              <w:rPr>
                <w:rFonts w:ascii="Book Antiqua" w:hAnsi="Book Antiqua"/>
                <w:sz w:val="16"/>
              </w:rPr>
              <w:t>K</w:t>
            </w:r>
          </w:p>
        </w:tc>
        <w:tc>
          <w:tcPr>
            <w:tcW w:w="851" w:type="dxa"/>
            <w:shd w:val="pct10" w:color="000000" w:fill="FFFFFF"/>
          </w:tcPr>
          <w:p w14:paraId="0413F67F" w14:textId="77777777" w:rsidR="009D25FC" w:rsidRDefault="009D25FC">
            <w:pPr>
              <w:jc w:val="center"/>
              <w:rPr>
                <w:rFonts w:ascii="Book Antiqua" w:hAnsi="Book Antiqua"/>
                <w:b/>
                <w:sz w:val="22"/>
              </w:rPr>
            </w:pPr>
          </w:p>
          <w:p w14:paraId="0CE421DC" w14:textId="77777777" w:rsidR="009D25FC" w:rsidRDefault="009D25FC">
            <w:pPr>
              <w:jc w:val="center"/>
              <w:rPr>
                <w:rFonts w:ascii="Book Antiqua" w:hAnsi="Book Antiqua"/>
                <w:sz w:val="16"/>
              </w:rPr>
            </w:pPr>
            <w:r>
              <w:rPr>
                <w:rFonts w:ascii="Book Antiqua" w:hAnsi="Book Antiqua"/>
                <w:b/>
                <w:sz w:val="22"/>
              </w:rPr>
              <w:t>Œufs</w:t>
            </w:r>
          </w:p>
          <w:p w14:paraId="26F39F7C"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6B3A121D" w14:textId="77777777" w:rsidR="009D25FC" w:rsidRDefault="009D25FC">
            <w:pPr>
              <w:jc w:val="center"/>
              <w:rPr>
                <w:rFonts w:ascii="Book Antiqua" w:hAnsi="Book Antiqua"/>
                <w:b/>
                <w:sz w:val="22"/>
              </w:rPr>
            </w:pPr>
          </w:p>
          <w:p w14:paraId="2DD5D9F9" w14:textId="77777777" w:rsidR="009D25FC" w:rsidRDefault="009D25FC">
            <w:pPr>
              <w:jc w:val="center"/>
              <w:rPr>
                <w:rFonts w:ascii="Book Antiqua" w:hAnsi="Book Antiqua"/>
                <w:b/>
                <w:sz w:val="22"/>
              </w:rPr>
            </w:pPr>
            <w:r>
              <w:rPr>
                <w:rFonts w:ascii="Book Antiqua" w:hAnsi="Book Antiqua"/>
                <w:b/>
                <w:sz w:val="22"/>
              </w:rPr>
              <w:t>Sucre</w:t>
            </w:r>
          </w:p>
          <w:p w14:paraId="0017ED9E"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10376CE" w14:textId="77777777" w:rsidR="009D25FC" w:rsidRDefault="009D25FC">
            <w:pPr>
              <w:jc w:val="center"/>
              <w:rPr>
                <w:rFonts w:ascii="Book Antiqua" w:hAnsi="Book Antiqua"/>
                <w:b/>
                <w:sz w:val="22"/>
              </w:rPr>
            </w:pPr>
          </w:p>
          <w:p w14:paraId="6CF17D59" w14:textId="77777777" w:rsidR="009D25FC" w:rsidRDefault="009D25FC">
            <w:pPr>
              <w:jc w:val="center"/>
              <w:rPr>
                <w:rFonts w:ascii="Book Antiqua" w:hAnsi="Book Antiqua"/>
                <w:b/>
                <w:sz w:val="22"/>
              </w:rPr>
            </w:pPr>
            <w:r>
              <w:rPr>
                <w:rFonts w:ascii="Book Antiqua" w:hAnsi="Book Antiqua"/>
                <w:b/>
                <w:sz w:val="22"/>
              </w:rPr>
              <w:t>Beurre</w:t>
            </w:r>
          </w:p>
          <w:p w14:paraId="0762B5DF"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70E7ED46" w14:textId="77777777" w:rsidR="009D25FC" w:rsidRDefault="009D25FC">
            <w:pPr>
              <w:jc w:val="center"/>
              <w:rPr>
                <w:rFonts w:ascii="Book Antiqua" w:hAnsi="Book Antiqua"/>
                <w:b/>
                <w:sz w:val="22"/>
              </w:rPr>
            </w:pPr>
          </w:p>
          <w:p w14:paraId="0C86784A" w14:textId="77777777" w:rsidR="009D25FC" w:rsidRDefault="009D25FC">
            <w:pPr>
              <w:jc w:val="center"/>
              <w:rPr>
                <w:rFonts w:ascii="Book Antiqua" w:hAnsi="Book Antiqua"/>
                <w:b/>
                <w:sz w:val="22"/>
              </w:rPr>
            </w:pPr>
            <w:r>
              <w:rPr>
                <w:rFonts w:ascii="Book Antiqua" w:hAnsi="Book Antiqua"/>
                <w:b/>
                <w:sz w:val="22"/>
              </w:rPr>
              <w:t>Liaison</w:t>
            </w:r>
          </w:p>
          <w:p w14:paraId="1DC16B0D"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2034A618" w14:textId="77777777" w:rsidR="009D25FC" w:rsidRDefault="009D25FC">
            <w:pPr>
              <w:jc w:val="center"/>
              <w:rPr>
                <w:rFonts w:ascii="Book Antiqua" w:hAnsi="Book Antiqua"/>
                <w:b/>
                <w:sz w:val="22"/>
              </w:rPr>
            </w:pPr>
          </w:p>
          <w:p w14:paraId="1ED4AE6D" w14:textId="77777777" w:rsidR="009D25FC" w:rsidRDefault="009D25FC">
            <w:pPr>
              <w:jc w:val="center"/>
              <w:rPr>
                <w:rFonts w:ascii="Book Antiqua" w:hAnsi="Book Antiqua"/>
                <w:b/>
                <w:sz w:val="22"/>
              </w:rPr>
            </w:pPr>
            <w:r>
              <w:rPr>
                <w:rFonts w:ascii="Book Antiqua" w:hAnsi="Book Antiqua"/>
                <w:b/>
                <w:sz w:val="22"/>
              </w:rPr>
              <w:t>Crème</w:t>
            </w:r>
          </w:p>
          <w:p w14:paraId="60345EEB"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542A369C" w14:textId="77777777" w:rsidR="009D25FC" w:rsidRDefault="009D25FC">
            <w:pPr>
              <w:jc w:val="center"/>
              <w:rPr>
                <w:rFonts w:ascii="Book Antiqua" w:hAnsi="Book Antiqua"/>
                <w:b/>
                <w:sz w:val="18"/>
              </w:rPr>
            </w:pPr>
            <w:r>
              <w:rPr>
                <w:rFonts w:ascii="Book Antiqua" w:hAnsi="Book Antiqua"/>
                <w:b/>
                <w:sz w:val="18"/>
              </w:rPr>
              <w:t>feuilles  de</w:t>
            </w:r>
          </w:p>
          <w:p w14:paraId="727DE552" w14:textId="77777777" w:rsidR="009D25FC" w:rsidRDefault="009D25FC">
            <w:pPr>
              <w:jc w:val="center"/>
              <w:rPr>
                <w:rFonts w:ascii="Book Antiqua" w:hAnsi="Book Antiqua"/>
                <w:b/>
                <w:sz w:val="22"/>
              </w:rPr>
            </w:pPr>
            <w:r>
              <w:rPr>
                <w:rFonts w:ascii="Book Antiqua" w:hAnsi="Book Antiqua"/>
                <w:b/>
                <w:sz w:val="18"/>
              </w:rPr>
              <w:t>gélatine</w:t>
            </w:r>
          </w:p>
          <w:p w14:paraId="62D37525"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541FE1B" w14:textId="77777777" w:rsidR="009D25FC" w:rsidRDefault="009D25FC">
            <w:pPr>
              <w:jc w:val="center"/>
              <w:rPr>
                <w:rFonts w:ascii="Book Antiqua" w:hAnsi="Book Antiqua"/>
                <w:b/>
                <w:sz w:val="22"/>
              </w:rPr>
            </w:pPr>
          </w:p>
          <w:p w14:paraId="2FBE40B4"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3119" w:type="dxa"/>
            <w:shd w:val="pct10" w:color="000000" w:fill="FFFFFF"/>
          </w:tcPr>
          <w:p w14:paraId="30C50CA3" w14:textId="77777777" w:rsidR="009D25FC" w:rsidRDefault="009D25FC">
            <w:pPr>
              <w:jc w:val="center"/>
              <w:rPr>
                <w:rFonts w:ascii="Book Antiqua" w:hAnsi="Book Antiqua"/>
                <w:b/>
                <w:sz w:val="22"/>
              </w:rPr>
            </w:pPr>
          </w:p>
          <w:p w14:paraId="12829B7D" w14:textId="77777777" w:rsidR="009D25FC" w:rsidRDefault="009D25FC">
            <w:pPr>
              <w:jc w:val="center"/>
            </w:pPr>
            <w:r>
              <w:rPr>
                <w:rFonts w:ascii="Book Antiqua" w:hAnsi="Book Antiqua"/>
                <w:b/>
                <w:sz w:val="22"/>
              </w:rPr>
              <w:t>Particularités</w:t>
            </w:r>
          </w:p>
        </w:tc>
        <w:tc>
          <w:tcPr>
            <w:tcW w:w="2410" w:type="dxa"/>
            <w:shd w:val="pct10" w:color="000000" w:fill="FFFFFF"/>
          </w:tcPr>
          <w:p w14:paraId="3793CED2" w14:textId="77777777" w:rsidR="009D25FC" w:rsidRDefault="009D25FC">
            <w:pPr>
              <w:pStyle w:val="Titre1"/>
              <w:rPr>
                <w:sz w:val="22"/>
              </w:rPr>
            </w:pPr>
          </w:p>
          <w:p w14:paraId="3C7221E9" w14:textId="77777777" w:rsidR="009D25FC" w:rsidRDefault="009D25FC">
            <w:pPr>
              <w:pStyle w:val="Titre1"/>
              <w:rPr>
                <w:sz w:val="22"/>
              </w:rPr>
            </w:pPr>
            <w:r>
              <w:rPr>
                <w:sz w:val="22"/>
              </w:rPr>
              <w:t>Transferts ou Dérivés</w:t>
            </w:r>
          </w:p>
        </w:tc>
      </w:tr>
      <w:tr w:rsidR="009D25FC" w14:paraId="1C01FB34" w14:textId="77777777">
        <w:tblPrEx>
          <w:tblCellMar>
            <w:top w:w="0" w:type="dxa"/>
            <w:bottom w:w="0" w:type="dxa"/>
          </w:tblCellMar>
        </w:tblPrEx>
        <w:trPr>
          <w:cantSplit/>
          <w:trHeight w:val="77"/>
        </w:trPr>
        <w:tc>
          <w:tcPr>
            <w:tcW w:w="2836" w:type="dxa"/>
            <w:vMerge w:val="restart"/>
            <w:shd w:val="pct10" w:color="000000" w:fill="FFFFFF"/>
          </w:tcPr>
          <w:p w14:paraId="67E116DB" w14:textId="77777777" w:rsidR="009D25FC" w:rsidRDefault="009D25FC"/>
          <w:p w14:paraId="4136CB6B" w14:textId="77777777" w:rsidR="009D25FC" w:rsidRDefault="009D25FC">
            <w:pPr>
              <w:jc w:val="center"/>
              <w:rPr>
                <w:rFonts w:ascii="Book Antiqua" w:hAnsi="Book Antiqua"/>
                <w:b/>
                <w:sz w:val="22"/>
              </w:rPr>
            </w:pPr>
            <w:r>
              <w:rPr>
                <w:rFonts w:ascii="Book Antiqua" w:hAnsi="Book Antiqua"/>
                <w:b/>
                <w:sz w:val="22"/>
              </w:rPr>
              <w:t>La crème fouettée est ainsi</w:t>
            </w:r>
          </w:p>
          <w:p w14:paraId="6E269079" w14:textId="77777777" w:rsidR="009D25FC" w:rsidRDefault="009D25FC">
            <w:pPr>
              <w:jc w:val="center"/>
              <w:rPr>
                <w:rFonts w:ascii="Book Antiqua" w:hAnsi="Book Antiqua"/>
                <w:b/>
                <w:sz w:val="22"/>
              </w:rPr>
            </w:pPr>
            <w:r>
              <w:rPr>
                <w:rFonts w:ascii="Book Antiqua" w:hAnsi="Book Antiqua"/>
                <w:b/>
                <w:sz w:val="22"/>
              </w:rPr>
              <w:t>appelée parce qu’on l’obtient en fouettant de la crème de lait de façon à l’émulsionner, à lui faire incorporer de l’air, et ainsi à l’amener à la consistance d’une mousse souple pour l’utilisation des bavaroises  des mousses  et  ferme pour l’utilisation d’une chantilly.</w:t>
            </w:r>
          </w:p>
          <w:p w14:paraId="58817288" w14:textId="77777777" w:rsidR="009D25FC" w:rsidRDefault="009D25FC">
            <w:pPr>
              <w:jc w:val="center"/>
              <w:rPr>
                <w:rFonts w:ascii="Book Antiqua" w:hAnsi="Book Antiqua"/>
                <w:b/>
                <w:sz w:val="22"/>
              </w:rPr>
            </w:pPr>
            <w:r>
              <w:rPr>
                <w:rFonts w:ascii="Book Antiqua" w:hAnsi="Book Antiqua"/>
                <w:b/>
                <w:sz w:val="22"/>
              </w:rPr>
              <w:t>Elle entre dans beaucoup de préparation en pâtisserie.</w:t>
            </w:r>
          </w:p>
          <w:p w14:paraId="7913BFEB" w14:textId="77777777" w:rsidR="009D25FC" w:rsidRDefault="009D25FC">
            <w:pPr>
              <w:jc w:val="center"/>
              <w:rPr>
                <w:rFonts w:ascii="Book Antiqua" w:hAnsi="Book Antiqua"/>
                <w:sz w:val="22"/>
              </w:rPr>
            </w:pPr>
          </w:p>
          <w:p w14:paraId="05B68586" w14:textId="77777777" w:rsidR="009D25FC" w:rsidRDefault="009D25FC">
            <w:pPr>
              <w:jc w:val="center"/>
              <w:rPr>
                <w:rFonts w:ascii="Book Antiqua" w:hAnsi="Book Antiqua"/>
                <w:sz w:val="22"/>
              </w:rPr>
            </w:pPr>
          </w:p>
          <w:p w14:paraId="462D0F91" w14:textId="77777777" w:rsidR="003524FB" w:rsidRDefault="009D25FC" w:rsidP="003524FB">
            <w:pPr>
              <w:jc w:val="center"/>
              <w:rPr>
                <w:rFonts w:ascii="Book Antiqua" w:hAnsi="Book Antiqua"/>
                <w:b/>
                <w:sz w:val="24"/>
                <w:u w:val="single"/>
              </w:rPr>
            </w:pPr>
            <w:r>
              <w:rPr>
                <w:rFonts w:ascii="Book Antiqua" w:hAnsi="Book Antiqua"/>
                <w:b/>
                <w:sz w:val="24"/>
                <w:u w:val="single"/>
              </w:rPr>
              <w:t>La crème fouettée</w:t>
            </w:r>
          </w:p>
          <w:p w14:paraId="49BAF5C2" w14:textId="77777777" w:rsidR="003524FB" w:rsidRDefault="003524FB" w:rsidP="003524FB">
            <w:pPr>
              <w:jc w:val="center"/>
              <w:rPr>
                <w:rFonts w:ascii="Book Antiqua" w:hAnsi="Book Antiqua"/>
                <w:b/>
                <w:sz w:val="24"/>
              </w:rPr>
            </w:pPr>
            <w:r>
              <w:rPr>
                <w:rFonts w:ascii="Book Antiqua" w:hAnsi="Book Antiqua"/>
                <w:b/>
                <w:sz w:val="24"/>
              </w:rPr>
              <w:t>( Les mousses )</w:t>
            </w:r>
          </w:p>
          <w:p w14:paraId="2472E347" w14:textId="77777777" w:rsidR="003524FB" w:rsidRDefault="003524FB">
            <w:pPr>
              <w:jc w:val="center"/>
              <w:rPr>
                <w:rFonts w:ascii="Book Antiqua" w:hAnsi="Book Antiqua"/>
                <w:b/>
                <w:sz w:val="24"/>
                <w:u w:val="single"/>
              </w:rPr>
            </w:pPr>
          </w:p>
          <w:p w14:paraId="6685DF6D" w14:textId="77777777" w:rsidR="009D25FC" w:rsidRDefault="009D25FC"/>
          <w:p w14:paraId="38D94120" w14:textId="77777777" w:rsidR="009D25FC" w:rsidRDefault="009D25FC"/>
          <w:p w14:paraId="01A42B04" w14:textId="77777777" w:rsidR="009D25FC" w:rsidRDefault="009D25FC"/>
          <w:p w14:paraId="1212E962" w14:textId="77777777" w:rsidR="009D25FC" w:rsidRDefault="009D25FC"/>
          <w:p w14:paraId="7A901F87" w14:textId="77777777" w:rsidR="009D25FC" w:rsidRDefault="009D25FC"/>
          <w:p w14:paraId="06167BF7" w14:textId="77777777" w:rsidR="009D25FC" w:rsidRDefault="009D25FC">
            <w:pPr>
              <w:pStyle w:val="Notedebasdepage"/>
            </w:pPr>
          </w:p>
          <w:p w14:paraId="279E5C9E" w14:textId="77777777" w:rsidR="009D25FC" w:rsidRDefault="009D25FC"/>
        </w:tc>
        <w:tc>
          <w:tcPr>
            <w:tcW w:w="850" w:type="dxa"/>
            <w:vAlign w:val="center"/>
          </w:tcPr>
          <w:p w14:paraId="0153E17C" w14:textId="77777777" w:rsidR="009D25FC" w:rsidRDefault="009D25FC">
            <w:pPr>
              <w:jc w:val="center"/>
              <w:rPr>
                <w:rFonts w:ascii="Book Antiqua" w:hAnsi="Book Antiqua"/>
                <w:b/>
                <w:sz w:val="22"/>
              </w:rPr>
            </w:pPr>
          </w:p>
          <w:p w14:paraId="09FDFB7C" w14:textId="77777777" w:rsidR="009D25FC" w:rsidRDefault="009D25FC">
            <w:pPr>
              <w:jc w:val="center"/>
              <w:rPr>
                <w:sz w:val="22"/>
              </w:rPr>
            </w:pPr>
          </w:p>
        </w:tc>
        <w:tc>
          <w:tcPr>
            <w:tcW w:w="851" w:type="dxa"/>
            <w:vAlign w:val="center"/>
          </w:tcPr>
          <w:p w14:paraId="6FA588AE" w14:textId="77777777" w:rsidR="009D25FC" w:rsidRDefault="009D25FC">
            <w:pPr>
              <w:jc w:val="center"/>
              <w:rPr>
                <w:rFonts w:ascii="Book Antiqua" w:hAnsi="Book Antiqua"/>
                <w:b/>
                <w:sz w:val="22"/>
              </w:rPr>
            </w:pPr>
          </w:p>
        </w:tc>
        <w:tc>
          <w:tcPr>
            <w:tcW w:w="850" w:type="dxa"/>
            <w:vAlign w:val="center"/>
          </w:tcPr>
          <w:p w14:paraId="3C796F3D" w14:textId="77777777" w:rsidR="009D25FC" w:rsidRPr="009D25FC" w:rsidRDefault="009D25FC">
            <w:pPr>
              <w:jc w:val="center"/>
              <w:rPr>
                <w:rFonts w:ascii="Book Antiqua" w:hAnsi="Book Antiqua"/>
                <w:color w:val="FF0000"/>
                <w:sz w:val="22"/>
              </w:rPr>
            </w:pPr>
            <w:r w:rsidRPr="009D25FC">
              <w:rPr>
                <w:rFonts w:ascii="Book Antiqua" w:hAnsi="Book Antiqua"/>
                <w:color w:val="FF0000"/>
                <w:sz w:val="22"/>
              </w:rPr>
              <w:t>0,100</w:t>
            </w:r>
          </w:p>
          <w:p w14:paraId="19AD484F" w14:textId="77777777" w:rsidR="009D25FC" w:rsidRPr="009D25FC" w:rsidRDefault="009D25FC">
            <w:pPr>
              <w:jc w:val="center"/>
              <w:rPr>
                <w:rFonts w:ascii="Book Antiqua" w:hAnsi="Book Antiqua"/>
                <w:color w:val="FF0000"/>
                <w:sz w:val="22"/>
              </w:rPr>
            </w:pPr>
            <w:r w:rsidRPr="009D25FC">
              <w:rPr>
                <w:rFonts w:ascii="Book Antiqua" w:hAnsi="Book Antiqua"/>
                <w:color w:val="FF0000"/>
                <w:sz w:val="22"/>
              </w:rPr>
              <w:t>+ ou -</w:t>
            </w:r>
          </w:p>
        </w:tc>
        <w:tc>
          <w:tcPr>
            <w:tcW w:w="992" w:type="dxa"/>
            <w:vAlign w:val="center"/>
          </w:tcPr>
          <w:p w14:paraId="27BBCDAD" w14:textId="77777777" w:rsidR="009D25FC" w:rsidRPr="009D25FC" w:rsidRDefault="009D25FC">
            <w:pPr>
              <w:jc w:val="center"/>
              <w:rPr>
                <w:rFonts w:ascii="Book Antiqua" w:hAnsi="Book Antiqua"/>
                <w:b/>
                <w:color w:val="FF0000"/>
                <w:sz w:val="22"/>
              </w:rPr>
            </w:pPr>
          </w:p>
        </w:tc>
        <w:tc>
          <w:tcPr>
            <w:tcW w:w="993" w:type="dxa"/>
            <w:vAlign w:val="center"/>
          </w:tcPr>
          <w:p w14:paraId="6ACE2A8E" w14:textId="77777777" w:rsidR="009D25FC" w:rsidRPr="009D25FC" w:rsidRDefault="009D25FC">
            <w:pPr>
              <w:jc w:val="center"/>
              <w:rPr>
                <w:rFonts w:ascii="Book Antiqua" w:hAnsi="Book Antiqua"/>
                <w:b/>
                <w:color w:val="FF0000"/>
                <w:sz w:val="22"/>
              </w:rPr>
            </w:pPr>
          </w:p>
        </w:tc>
        <w:tc>
          <w:tcPr>
            <w:tcW w:w="992" w:type="dxa"/>
            <w:vAlign w:val="center"/>
          </w:tcPr>
          <w:p w14:paraId="02437915" w14:textId="77777777" w:rsidR="009D25FC" w:rsidRPr="009D25FC" w:rsidRDefault="009D25FC">
            <w:pPr>
              <w:jc w:val="center"/>
              <w:rPr>
                <w:rFonts w:ascii="Book Antiqua" w:hAnsi="Book Antiqua"/>
                <w:color w:val="FF0000"/>
                <w:sz w:val="22"/>
              </w:rPr>
            </w:pPr>
            <w:r w:rsidRPr="009D25FC">
              <w:rPr>
                <w:rFonts w:ascii="Book Antiqua" w:hAnsi="Book Antiqua"/>
                <w:color w:val="FF0000"/>
                <w:sz w:val="22"/>
              </w:rPr>
              <w:t>1.000</w:t>
            </w:r>
          </w:p>
        </w:tc>
        <w:tc>
          <w:tcPr>
            <w:tcW w:w="992" w:type="dxa"/>
            <w:vAlign w:val="center"/>
          </w:tcPr>
          <w:p w14:paraId="7188D8E4" w14:textId="77777777" w:rsidR="009D25FC" w:rsidRPr="009D25FC" w:rsidRDefault="009D25FC">
            <w:pPr>
              <w:jc w:val="center"/>
              <w:rPr>
                <w:rFonts w:ascii="Book Antiqua" w:hAnsi="Book Antiqua"/>
                <w:b/>
                <w:color w:val="FF0000"/>
                <w:sz w:val="22"/>
              </w:rPr>
            </w:pPr>
          </w:p>
        </w:tc>
        <w:tc>
          <w:tcPr>
            <w:tcW w:w="992" w:type="dxa"/>
            <w:vAlign w:val="center"/>
          </w:tcPr>
          <w:p w14:paraId="29F5A0DD" w14:textId="77777777" w:rsidR="009D25FC" w:rsidRPr="009D25FC" w:rsidRDefault="009D25FC">
            <w:pPr>
              <w:jc w:val="center"/>
              <w:rPr>
                <w:rFonts w:ascii="Book Antiqua" w:hAnsi="Book Antiqua"/>
                <w:color w:val="FF0000"/>
                <w:sz w:val="18"/>
              </w:rPr>
            </w:pPr>
            <w:r w:rsidRPr="009D25FC">
              <w:rPr>
                <w:rFonts w:ascii="Book Antiqua" w:hAnsi="Book Antiqua"/>
                <w:color w:val="FF0000"/>
                <w:sz w:val="18"/>
              </w:rPr>
              <w:t>vanille</w:t>
            </w:r>
          </w:p>
        </w:tc>
        <w:tc>
          <w:tcPr>
            <w:tcW w:w="3119" w:type="dxa"/>
          </w:tcPr>
          <w:p w14:paraId="4F28F668" w14:textId="77777777" w:rsidR="009D25FC" w:rsidRDefault="009D25FC"/>
        </w:tc>
        <w:tc>
          <w:tcPr>
            <w:tcW w:w="2410" w:type="dxa"/>
            <w:vAlign w:val="center"/>
          </w:tcPr>
          <w:p w14:paraId="7181CF7E" w14:textId="77777777" w:rsidR="009D25FC" w:rsidRPr="009D25FC" w:rsidRDefault="009D25FC">
            <w:pPr>
              <w:jc w:val="center"/>
              <w:rPr>
                <w:rFonts w:ascii="Book Antiqua" w:hAnsi="Book Antiqua"/>
                <w:b/>
                <w:color w:val="FF0000"/>
                <w:sz w:val="24"/>
              </w:rPr>
            </w:pPr>
            <w:r w:rsidRPr="009D25FC">
              <w:rPr>
                <w:rFonts w:ascii="Book Antiqua" w:hAnsi="Book Antiqua"/>
                <w:b/>
                <w:color w:val="FF0000"/>
                <w:sz w:val="24"/>
              </w:rPr>
              <w:t>Crème chantilly</w:t>
            </w:r>
          </w:p>
        </w:tc>
      </w:tr>
      <w:tr w:rsidR="00407A66" w14:paraId="03EF2CBC" w14:textId="77777777">
        <w:tblPrEx>
          <w:tblCellMar>
            <w:top w:w="0" w:type="dxa"/>
            <w:bottom w:w="0" w:type="dxa"/>
          </w:tblCellMar>
        </w:tblPrEx>
        <w:trPr>
          <w:cantSplit/>
        </w:trPr>
        <w:tc>
          <w:tcPr>
            <w:tcW w:w="2836" w:type="dxa"/>
            <w:vMerge/>
            <w:shd w:val="pct10" w:color="000000" w:fill="FFFFFF"/>
          </w:tcPr>
          <w:p w14:paraId="130EB90F" w14:textId="77777777" w:rsidR="00407A66" w:rsidRDefault="00407A66"/>
        </w:tc>
        <w:tc>
          <w:tcPr>
            <w:tcW w:w="850" w:type="dxa"/>
            <w:vAlign w:val="center"/>
          </w:tcPr>
          <w:p w14:paraId="36DE2CA5" w14:textId="77777777" w:rsidR="00407A66" w:rsidRDefault="00407A66">
            <w:pPr>
              <w:jc w:val="center"/>
              <w:rPr>
                <w:rFonts w:ascii="Book Antiqua" w:hAnsi="Book Antiqua"/>
                <w:sz w:val="22"/>
              </w:rPr>
            </w:pPr>
          </w:p>
        </w:tc>
        <w:tc>
          <w:tcPr>
            <w:tcW w:w="851" w:type="dxa"/>
            <w:vAlign w:val="center"/>
          </w:tcPr>
          <w:p w14:paraId="046398A0" w14:textId="77777777" w:rsidR="00407A66" w:rsidRDefault="00407A66">
            <w:pPr>
              <w:jc w:val="center"/>
            </w:pPr>
          </w:p>
        </w:tc>
        <w:tc>
          <w:tcPr>
            <w:tcW w:w="850" w:type="dxa"/>
            <w:vAlign w:val="center"/>
          </w:tcPr>
          <w:p w14:paraId="7BE2EE10" w14:textId="77777777" w:rsidR="00407A66" w:rsidRDefault="00407A66">
            <w:pPr>
              <w:jc w:val="center"/>
              <w:rPr>
                <w:rFonts w:ascii="Book Antiqua" w:hAnsi="Book Antiqua"/>
                <w:sz w:val="22"/>
              </w:rPr>
            </w:pPr>
          </w:p>
        </w:tc>
        <w:tc>
          <w:tcPr>
            <w:tcW w:w="992" w:type="dxa"/>
            <w:vAlign w:val="center"/>
          </w:tcPr>
          <w:p w14:paraId="4BD3E801" w14:textId="77777777" w:rsidR="00407A66" w:rsidRDefault="00407A66">
            <w:pPr>
              <w:jc w:val="center"/>
            </w:pPr>
          </w:p>
        </w:tc>
        <w:tc>
          <w:tcPr>
            <w:tcW w:w="993" w:type="dxa"/>
            <w:vAlign w:val="center"/>
          </w:tcPr>
          <w:p w14:paraId="1B784283" w14:textId="77777777" w:rsidR="00407A66" w:rsidRDefault="00407A66">
            <w:pPr>
              <w:jc w:val="center"/>
            </w:pPr>
          </w:p>
        </w:tc>
        <w:tc>
          <w:tcPr>
            <w:tcW w:w="992" w:type="dxa"/>
            <w:vAlign w:val="center"/>
          </w:tcPr>
          <w:p w14:paraId="6F9C4E63" w14:textId="77777777" w:rsidR="00407A66" w:rsidRPr="00407A66" w:rsidRDefault="00407A66" w:rsidP="00407A66">
            <w:pPr>
              <w:jc w:val="center"/>
              <w:rPr>
                <w:rFonts w:ascii="Book Antiqua" w:hAnsi="Book Antiqua"/>
                <w:color w:val="FF0000"/>
                <w:sz w:val="16"/>
              </w:rPr>
            </w:pPr>
            <w:r w:rsidRPr="00407A66">
              <w:rPr>
                <w:rFonts w:ascii="Book Antiqua" w:hAnsi="Book Antiqua"/>
                <w:color w:val="FF0000"/>
                <w:sz w:val="16"/>
              </w:rPr>
              <w:t>Fouettée</w:t>
            </w:r>
          </w:p>
          <w:p w14:paraId="5A783203" w14:textId="77777777" w:rsidR="00407A66" w:rsidRPr="00407A66" w:rsidRDefault="00407A66" w:rsidP="00407A66">
            <w:pPr>
              <w:jc w:val="center"/>
              <w:rPr>
                <w:rFonts w:ascii="Book Antiqua" w:hAnsi="Book Antiqua"/>
                <w:color w:val="FF0000"/>
                <w:sz w:val="22"/>
              </w:rPr>
            </w:pPr>
            <w:r w:rsidRPr="00407A66">
              <w:rPr>
                <w:rFonts w:ascii="Book Antiqua" w:hAnsi="Book Antiqua"/>
                <w:color w:val="FF0000"/>
                <w:sz w:val="22"/>
              </w:rPr>
              <w:t>0.600</w:t>
            </w:r>
          </w:p>
        </w:tc>
        <w:tc>
          <w:tcPr>
            <w:tcW w:w="992" w:type="dxa"/>
            <w:vAlign w:val="center"/>
          </w:tcPr>
          <w:p w14:paraId="50237548" w14:textId="77777777" w:rsidR="00407A66" w:rsidRPr="00407A66" w:rsidRDefault="00407A66" w:rsidP="00407A66">
            <w:pPr>
              <w:jc w:val="center"/>
              <w:rPr>
                <w:rFonts w:ascii="Book Antiqua" w:hAnsi="Book Antiqua"/>
                <w:color w:val="FF0000"/>
                <w:sz w:val="18"/>
              </w:rPr>
            </w:pPr>
          </w:p>
        </w:tc>
        <w:tc>
          <w:tcPr>
            <w:tcW w:w="992" w:type="dxa"/>
            <w:vAlign w:val="center"/>
          </w:tcPr>
          <w:p w14:paraId="7B571CFA" w14:textId="77777777" w:rsidR="00407A66" w:rsidRPr="00407A66" w:rsidRDefault="00407A66" w:rsidP="00407A66">
            <w:pPr>
              <w:jc w:val="center"/>
              <w:rPr>
                <w:rFonts w:ascii="Book Antiqua" w:hAnsi="Book Antiqua"/>
                <w:color w:val="FF0000"/>
                <w:sz w:val="16"/>
              </w:rPr>
            </w:pPr>
            <w:r w:rsidRPr="00407A66">
              <w:rPr>
                <w:rFonts w:ascii="Book Antiqua" w:hAnsi="Book Antiqua"/>
                <w:color w:val="FF0000"/>
                <w:sz w:val="16"/>
              </w:rPr>
              <w:t>Couverture lactée</w:t>
            </w:r>
          </w:p>
          <w:p w14:paraId="57FF8A25" w14:textId="77777777" w:rsidR="00407A66" w:rsidRPr="00407A66" w:rsidRDefault="00407A66" w:rsidP="00407A66">
            <w:pPr>
              <w:jc w:val="center"/>
              <w:rPr>
                <w:rFonts w:ascii="Book Antiqua" w:hAnsi="Book Antiqua"/>
                <w:color w:val="FF0000"/>
                <w:sz w:val="22"/>
              </w:rPr>
            </w:pPr>
            <w:r w:rsidRPr="00407A66">
              <w:rPr>
                <w:rFonts w:ascii="Book Antiqua" w:hAnsi="Book Antiqua"/>
                <w:color w:val="FF0000"/>
                <w:sz w:val="22"/>
              </w:rPr>
              <w:t>0.400</w:t>
            </w:r>
          </w:p>
        </w:tc>
        <w:tc>
          <w:tcPr>
            <w:tcW w:w="3119" w:type="dxa"/>
            <w:vAlign w:val="center"/>
          </w:tcPr>
          <w:p w14:paraId="016399DE" w14:textId="77777777" w:rsidR="00407A66" w:rsidRPr="00407A66" w:rsidRDefault="00407A66" w:rsidP="00407A66">
            <w:pPr>
              <w:jc w:val="center"/>
              <w:rPr>
                <w:rFonts w:ascii="Book Antiqua" w:hAnsi="Book Antiqua"/>
                <w:color w:val="FF0000"/>
                <w:sz w:val="16"/>
              </w:rPr>
            </w:pPr>
            <w:r w:rsidRPr="00407A66">
              <w:rPr>
                <w:rFonts w:ascii="Book Antiqua" w:hAnsi="Book Antiqua"/>
                <w:color w:val="FF0000"/>
                <w:sz w:val="16"/>
              </w:rPr>
              <w:t>Fondre la couverture à 45°c 50°c et détendre avec 1/3 de la crème fouettée</w:t>
            </w:r>
          </w:p>
          <w:p w14:paraId="651286C1" w14:textId="77777777" w:rsidR="00407A66" w:rsidRPr="00407A66" w:rsidRDefault="00407A66" w:rsidP="00407A66">
            <w:pPr>
              <w:jc w:val="center"/>
              <w:rPr>
                <w:rFonts w:ascii="Book Antiqua" w:hAnsi="Book Antiqua"/>
                <w:color w:val="FF0000"/>
                <w:sz w:val="16"/>
              </w:rPr>
            </w:pPr>
            <w:r w:rsidRPr="00407A66">
              <w:rPr>
                <w:rFonts w:ascii="Book Antiqua" w:hAnsi="Book Antiqua"/>
                <w:color w:val="FF0000"/>
                <w:sz w:val="16"/>
              </w:rPr>
              <w:t>Puis ajouter le reste de la crème fouettée montée mousseuse. Dresser.</w:t>
            </w:r>
          </w:p>
        </w:tc>
        <w:tc>
          <w:tcPr>
            <w:tcW w:w="2410" w:type="dxa"/>
            <w:vAlign w:val="center"/>
          </w:tcPr>
          <w:p w14:paraId="12C8814B" w14:textId="77777777" w:rsidR="00407A66" w:rsidRPr="00407A66" w:rsidRDefault="00407A66" w:rsidP="00407A66">
            <w:pPr>
              <w:jc w:val="center"/>
              <w:rPr>
                <w:rFonts w:ascii="Book Antiqua" w:hAnsi="Book Antiqua"/>
                <w:b/>
                <w:color w:val="FF0000"/>
                <w:sz w:val="24"/>
              </w:rPr>
            </w:pPr>
            <w:r w:rsidRPr="00407A66">
              <w:rPr>
                <w:rFonts w:ascii="Book Antiqua" w:hAnsi="Book Antiqua"/>
                <w:b/>
                <w:color w:val="FF0000"/>
                <w:sz w:val="24"/>
              </w:rPr>
              <w:t>Chantilly chocolat</w:t>
            </w:r>
          </w:p>
          <w:p w14:paraId="3114DDC2" w14:textId="77777777" w:rsidR="00EC7A0C" w:rsidRDefault="00407A66" w:rsidP="00407A66">
            <w:pPr>
              <w:jc w:val="center"/>
              <w:rPr>
                <w:rFonts w:ascii="Book Antiqua" w:hAnsi="Book Antiqua"/>
                <w:b/>
                <w:color w:val="FF0000"/>
                <w:sz w:val="24"/>
              </w:rPr>
            </w:pPr>
            <w:r w:rsidRPr="00407A66">
              <w:rPr>
                <w:rFonts w:ascii="Book Antiqua" w:hAnsi="Book Antiqua"/>
                <w:b/>
                <w:color w:val="FF0000"/>
                <w:sz w:val="24"/>
              </w:rPr>
              <w:t xml:space="preserve">Lactée </w:t>
            </w:r>
          </w:p>
          <w:p w14:paraId="088C2835" w14:textId="77777777" w:rsidR="00407A66" w:rsidRPr="00407A66" w:rsidRDefault="00407A66" w:rsidP="00407A66">
            <w:pPr>
              <w:jc w:val="center"/>
              <w:rPr>
                <w:rFonts w:ascii="Book Antiqua" w:hAnsi="Book Antiqua"/>
                <w:b/>
                <w:color w:val="FF0000"/>
                <w:sz w:val="24"/>
              </w:rPr>
            </w:pPr>
            <w:r w:rsidRPr="00407A66">
              <w:rPr>
                <w:rFonts w:ascii="Book Antiqua" w:hAnsi="Book Antiqua"/>
                <w:b/>
                <w:color w:val="FF0000"/>
                <w:sz w:val="18"/>
              </w:rPr>
              <w:t xml:space="preserve"> </w:t>
            </w:r>
            <w:r w:rsidR="00B93D03">
              <w:rPr>
                <w:rFonts w:ascii="Book Antiqua" w:hAnsi="Book Antiqua"/>
                <w:b/>
                <w:color w:val="FF0000"/>
                <w:sz w:val="18"/>
              </w:rPr>
              <w:t>(</w:t>
            </w:r>
            <w:r w:rsidRPr="00407A66">
              <w:rPr>
                <w:rFonts w:ascii="Book Antiqua" w:hAnsi="Book Antiqua"/>
                <w:b/>
                <w:color w:val="FF0000"/>
                <w:sz w:val="18"/>
              </w:rPr>
              <w:t>mousse )</w:t>
            </w:r>
          </w:p>
        </w:tc>
      </w:tr>
      <w:tr w:rsidR="00B93D03" w14:paraId="28F5D66D" w14:textId="77777777">
        <w:tblPrEx>
          <w:tblCellMar>
            <w:top w:w="0" w:type="dxa"/>
            <w:bottom w:w="0" w:type="dxa"/>
          </w:tblCellMar>
        </w:tblPrEx>
        <w:trPr>
          <w:cantSplit/>
        </w:trPr>
        <w:tc>
          <w:tcPr>
            <w:tcW w:w="2836" w:type="dxa"/>
            <w:vMerge/>
            <w:shd w:val="pct10" w:color="000000" w:fill="FFFFFF"/>
          </w:tcPr>
          <w:p w14:paraId="0993D39C" w14:textId="77777777" w:rsidR="00B93D03" w:rsidRDefault="00B93D03"/>
        </w:tc>
        <w:tc>
          <w:tcPr>
            <w:tcW w:w="850" w:type="dxa"/>
            <w:vAlign w:val="center"/>
          </w:tcPr>
          <w:p w14:paraId="0729BAB4" w14:textId="77777777" w:rsidR="00B93D03" w:rsidRPr="00CC4175" w:rsidRDefault="00B93D03" w:rsidP="00EF4BA2">
            <w:pPr>
              <w:jc w:val="center"/>
              <w:rPr>
                <w:rFonts w:ascii="Book Antiqua" w:hAnsi="Book Antiqua"/>
                <w:color w:val="FF0000"/>
                <w:sz w:val="22"/>
              </w:rPr>
            </w:pPr>
            <w:r w:rsidRPr="00CC4175">
              <w:rPr>
                <w:rFonts w:ascii="Book Antiqua" w:hAnsi="Book Antiqua"/>
                <w:color w:val="FF0000"/>
                <w:sz w:val="22"/>
              </w:rPr>
              <w:t>0,250 +</w:t>
            </w:r>
          </w:p>
          <w:p w14:paraId="66EC3340" w14:textId="77777777" w:rsidR="00B93D03" w:rsidRPr="00CC4175" w:rsidRDefault="00B93D03" w:rsidP="00EF4BA2">
            <w:pPr>
              <w:jc w:val="center"/>
              <w:rPr>
                <w:rFonts w:ascii="Book Antiqua" w:hAnsi="Book Antiqua"/>
                <w:color w:val="FF0000"/>
                <w:sz w:val="18"/>
                <w:szCs w:val="18"/>
              </w:rPr>
            </w:pPr>
            <w:r w:rsidRPr="00CC4175">
              <w:rPr>
                <w:rFonts w:ascii="Book Antiqua" w:hAnsi="Book Antiqua"/>
                <w:color w:val="FF0000"/>
                <w:sz w:val="18"/>
                <w:szCs w:val="18"/>
              </w:rPr>
              <w:t>0.025 café grains</w:t>
            </w:r>
          </w:p>
          <w:p w14:paraId="0E77105E" w14:textId="77777777" w:rsidR="00B93D03" w:rsidRPr="00CC4175" w:rsidRDefault="00B93D03" w:rsidP="00EF4BA2">
            <w:pPr>
              <w:jc w:val="center"/>
              <w:rPr>
                <w:rFonts w:ascii="Book Antiqua" w:hAnsi="Book Antiqua"/>
                <w:color w:val="FF0000"/>
                <w:sz w:val="16"/>
                <w:szCs w:val="16"/>
              </w:rPr>
            </w:pPr>
            <w:r w:rsidRPr="00CC4175">
              <w:rPr>
                <w:rFonts w:ascii="Book Antiqua" w:hAnsi="Book Antiqua"/>
                <w:color w:val="FF0000"/>
                <w:sz w:val="16"/>
                <w:szCs w:val="16"/>
              </w:rPr>
              <w:t>Infusion café</w:t>
            </w:r>
          </w:p>
        </w:tc>
        <w:tc>
          <w:tcPr>
            <w:tcW w:w="851" w:type="dxa"/>
            <w:vAlign w:val="center"/>
          </w:tcPr>
          <w:p w14:paraId="08BBB221" w14:textId="77777777" w:rsidR="00B93D03" w:rsidRPr="00CC4175" w:rsidRDefault="00B93D03" w:rsidP="00EF4BA2">
            <w:pPr>
              <w:jc w:val="center"/>
              <w:rPr>
                <w:rFonts w:ascii="Book Antiqua" w:hAnsi="Book Antiqua"/>
                <w:color w:val="FF0000"/>
                <w:sz w:val="18"/>
              </w:rPr>
            </w:pPr>
          </w:p>
        </w:tc>
        <w:tc>
          <w:tcPr>
            <w:tcW w:w="850" w:type="dxa"/>
            <w:vAlign w:val="center"/>
          </w:tcPr>
          <w:p w14:paraId="23AD5682" w14:textId="77777777" w:rsidR="00B93D03" w:rsidRPr="00CC4175" w:rsidRDefault="00B93D03" w:rsidP="00EF4BA2">
            <w:pPr>
              <w:jc w:val="center"/>
              <w:rPr>
                <w:rFonts w:ascii="Book Antiqua" w:hAnsi="Book Antiqua"/>
                <w:color w:val="FF0000"/>
                <w:sz w:val="24"/>
              </w:rPr>
            </w:pPr>
          </w:p>
        </w:tc>
        <w:tc>
          <w:tcPr>
            <w:tcW w:w="992" w:type="dxa"/>
            <w:vAlign w:val="center"/>
          </w:tcPr>
          <w:p w14:paraId="4BDC8DBF" w14:textId="77777777" w:rsidR="00B93D03" w:rsidRPr="00CC4175" w:rsidRDefault="00B93D03" w:rsidP="00EF4BA2">
            <w:pPr>
              <w:pStyle w:val="Notedebasdepage"/>
              <w:jc w:val="center"/>
              <w:rPr>
                <w:color w:val="FF0000"/>
              </w:rPr>
            </w:pPr>
          </w:p>
        </w:tc>
        <w:tc>
          <w:tcPr>
            <w:tcW w:w="993" w:type="dxa"/>
            <w:vAlign w:val="center"/>
          </w:tcPr>
          <w:p w14:paraId="6736AE07" w14:textId="77777777" w:rsidR="00B93D03" w:rsidRPr="00CC4175" w:rsidRDefault="00B93D03" w:rsidP="00EF4BA2">
            <w:pPr>
              <w:jc w:val="center"/>
              <w:rPr>
                <w:color w:val="FF0000"/>
              </w:rPr>
            </w:pPr>
          </w:p>
        </w:tc>
        <w:tc>
          <w:tcPr>
            <w:tcW w:w="992" w:type="dxa"/>
            <w:vAlign w:val="center"/>
          </w:tcPr>
          <w:p w14:paraId="37BF33FC" w14:textId="77777777" w:rsidR="00B93D03" w:rsidRPr="00CC4175" w:rsidRDefault="00B93D03" w:rsidP="00EF4BA2">
            <w:pPr>
              <w:pStyle w:val="Notedebasdepage"/>
              <w:jc w:val="center"/>
              <w:rPr>
                <w:rFonts w:ascii="Book Antiqua" w:hAnsi="Book Antiqua"/>
                <w:color w:val="FF0000"/>
                <w:sz w:val="22"/>
              </w:rPr>
            </w:pPr>
            <w:r w:rsidRPr="00CC4175">
              <w:rPr>
                <w:rFonts w:ascii="Book Antiqua" w:hAnsi="Book Antiqua"/>
                <w:color w:val="FF0000"/>
                <w:sz w:val="22"/>
              </w:rPr>
              <w:t>0.650</w:t>
            </w:r>
          </w:p>
        </w:tc>
        <w:tc>
          <w:tcPr>
            <w:tcW w:w="992" w:type="dxa"/>
            <w:vAlign w:val="center"/>
          </w:tcPr>
          <w:p w14:paraId="3D3A2489" w14:textId="77777777" w:rsidR="00B93D03" w:rsidRPr="00CC4175" w:rsidRDefault="00B93D03" w:rsidP="00EF4BA2">
            <w:pPr>
              <w:jc w:val="center"/>
              <w:rPr>
                <w:rFonts w:ascii="Book Antiqua" w:hAnsi="Book Antiqua"/>
                <w:color w:val="FF0000"/>
                <w:sz w:val="22"/>
              </w:rPr>
            </w:pPr>
            <w:r w:rsidRPr="00CC4175">
              <w:rPr>
                <w:rFonts w:ascii="Book Antiqua" w:hAnsi="Book Antiqua"/>
                <w:color w:val="FF0000"/>
                <w:sz w:val="22"/>
              </w:rPr>
              <w:t>0,002</w:t>
            </w:r>
          </w:p>
        </w:tc>
        <w:tc>
          <w:tcPr>
            <w:tcW w:w="992" w:type="dxa"/>
            <w:vAlign w:val="center"/>
          </w:tcPr>
          <w:p w14:paraId="7A987B60" w14:textId="77777777" w:rsidR="00B93D03" w:rsidRPr="00CC4175" w:rsidRDefault="00B93D03" w:rsidP="00EF4BA2">
            <w:pPr>
              <w:jc w:val="center"/>
              <w:rPr>
                <w:rFonts w:ascii="Book Antiqua" w:hAnsi="Book Antiqua"/>
                <w:color w:val="FF0000"/>
                <w:sz w:val="16"/>
                <w:szCs w:val="16"/>
              </w:rPr>
            </w:pPr>
            <w:r w:rsidRPr="00CC4175">
              <w:rPr>
                <w:rFonts w:ascii="Book Antiqua" w:hAnsi="Book Antiqua"/>
                <w:color w:val="FF0000"/>
                <w:sz w:val="16"/>
                <w:szCs w:val="16"/>
              </w:rPr>
              <w:t>Couverture lait</w:t>
            </w:r>
          </w:p>
          <w:p w14:paraId="46C20963" w14:textId="77777777" w:rsidR="00B93D03" w:rsidRPr="00CC4175" w:rsidRDefault="00B93D03" w:rsidP="00EF4BA2">
            <w:pPr>
              <w:jc w:val="center"/>
              <w:rPr>
                <w:rFonts w:ascii="Book Antiqua" w:hAnsi="Book Antiqua"/>
                <w:color w:val="FF0000"/>
                <w:sz w:val="22"/>
                <w:szCs w:val="22"/>
              </w:rPr>
            </w:pPr>
            <w:r w:rsidRPr="00CC4175">
              <w:rPr>
                <w:rFonts w:ascii="Book Antiqua" w:hAnsi="Book Antiqua"/>
                <w:color w:val="FF0000"/>
                <w:sz w:val="22"/>
                <w:szCs w:val="22"/>
              </w:rPr>
              <w:t>0.600</w:t>
            </w:r>
          </w:p>
        </w:tc>
        <w:tc>
          <w:tcPr>
            <w:tcW w:w="3119" w:type="dxa"/>
            <w:vAlign w:val="center"/>
          </w:tcPr>
          <w:p w14:paraId="1CEEEA04" w14:textId="77777777" w:rsidR="00B93D03" w:rsidRPr="00CC4175" w:rsidRDefault="00B93D03" w:rsidP="00EF4BA2">
            <w:pPr>
              <w:jc w:val="center"/>
              <w:rPr>
                <w:rFonts w:ascii="Book Antiqua" w:hAnsi="Book Antiqua"/>
                <w:color w:val="FF0000"/>
              </w:rPr>
            </w:pPr>
          </w:p>
        </w:tc>
        <w:tc>
          <w:tcPr>
            <w:tcW w:w="2410" w:type="dxa"/>
            <w:vAlign w:val="center"/>
          </w:tcPr>
          <w:p w14:paraId="14946722" w14:textId="77777777" w:rsidR="00B93D03" w:rsidRDefault="00B93D03" w:rsidP="00EF4BA2">
            <w:pPr>
              <w:jc w:val="center"/>
              <w:rPr>
                <w:rFonts w:ascii="Book Antiqua" w:hAnsi="Book Antiqua"/>
                <w:b/>
                <w:color w:val="FF0000"/>
                <w:sz w:val="24"/>
                <w:szCs w:val="24"/>
              </w:rPr>
            </w:pPr>
            <w:r w:rsidRPr="00CC4175">
              <w:rPr>
                <w:rFonts w:ascii="Book Antiqua" w:hAnsi="Book Antiqua"/>
                <w:b/>
                <w:color w:val="FF0000"/>
                <w:sz w:val="24"/>
                <w:szCs w:val="24"/>
              </w:rPr>
              <w:t>Chantilly café</w:t>
            </w:r>
          </w:p>
          <w:p w14:paraId="1C45485D" w14:textId="77777777" w:rsidR="00B93D03" w:rsidRPr="00CC4175" w:rsidRDefault="00B93D03" w:rsidP="00EF4BA2">
            <w:pPr>
              <w:jc w:val="center"/>
              <w:rPr>
                <w:rFonts w:ascii="Book Antiqua" w:hAnsi="Book Antiqua"/>
                <w:b/>
                <w:color w:val="FF0000"/>
                <w:sz w:val="18"/>
                <w:szCs w:val="18"/>
              </w:rPr>
            </w:pPr>
            <w:r>
              <w:rPr>
                <w:rFonts w:ascii="Book Antiqua" w:hAnsi="Book Antiqua"/>
                <w:b/>
                <w:color w:val="FF0000"/>
                <w:sz w:val="18"/>
                <w:szCs w:val="18"/>
              </w:rPr>
              <w:t>(Entremet  matéo)</w:t>
            </w:r>
          </w:p>
        </w:tc>
      </w:tr>
      <w:tr w:rsidR="00B93D03" w14:paraId="10E9F1EF" w14:textId="77777777">
        <w:tblPrEx>
          <w:tblCellMar>
            <w:top w:w="0" w:type="dxa"/>
            <w:bottom w:w="0" w:type="dxa"/>
          </w:tblCellMar>
        </w:tblPrEx>
        <w:trPr>
          <w:cantSplit/>
        </w:trPr>
        <w:tc>
          <w:tcPr>
            <w:tcW w:w="2836" w:type="dxa"/>
            <w:vMerge/>
            <w:shd w:val="pct10" w:color="000000" w:fill="FFFFFF"/>
          </w:tcPr>
          <w:p w14:paraId="7A2FE7BD" w14:textId="77777777" w:rsidR="00B93D03" w:rsidRDefault="00B93D03"/>
        </w:tc>
        <w:tc>
          <w:tcPr>
            <w:tcW w:w="850" w:type="dxa"/>
            <w:vAlign w:val="center"/>
          </w:tcPr>
          <w:p w14:paraId="1ADA3D31" w14:textId="77777777" w:rsidR="00B93D03" w:rsidRPr="00C43993" w:rsidRDefault="00B93D03" w:rsidP="00CC6362">
            <w:pPr>
              <w:jc w:val="center"/>
              <w:rPr>
                <w:rFonts w:ascii="Book Antiqua" w:hAnsi="Book Antiqua"/>
                <w:color w:val="FF0000"/>
                <w:sz w:val="16"/>
                <w:szCs w:val="16"/>
              </w:rPr>
            </w:pPr>
            <w:r w:rsidRPr="00C43993">
              <w:rPr>
                <w:rFonts w:ascii="Book Antiqua" w:hAnsi="Book Antiqua"/>
                <w:color w:val="FF0000"/>
                <w:sz w:val="16"/>
                <w:szCs w:val="16"/>
              </w:rPr>
              <w:t>Infusion café</w:t>
            </w:r>
          </w:p>
          <w:p w14:paraId="416A3A45" w14:textId="77777777" w:rsidR="00B93D03" w:rsidRPr="00C43993" w:rsidRDefault="00B93D03" w:rsidP="00CC6362">
            <w:pPr>
              <w:jc w:val="center"/>
              <w:rPr>
                <w:rFonts w:ascii="Book Antiqua" w:hAnsi="Book Antiqua"/>
                <w:color w:val="FF0000"/>
                <w:sz w:val="18"/>
              </w:rPr>
            </w:pPr>
            <w:r w:rsidRPr="00C43993">
              <w:rPr>
                <w:rFonts w:ascii="Book Antiqua" w:hAnsi="Book Antiqua"/>
                <w:color w:val="FF0000"/>
                <w:sz w:val="22"/>
                <w:szCs w:val="22"/>
              </w:rPr>
              <w:t>0.250gr</w:t>
            </w:r>
          </w:p>
        </w:tc>
        <w:tc>
          <w:tcPr>
            <w:tcW w:w="851" w:type="dxa"/>
          </w:tcPr>
          <w:p w14:paraId="234A4F1F" w14:textId="77777777" w:rsidR="00B93D03" w:rsidRPr="00C43993" w:rsidRDefault="00B93D03" w:rsidP="00CC6362">
            <w:pPr>
              <w:rPr>
                <w:rFonts w:ascii="Book Antiqua" w:hAnsi="Book Antiqua"/>
                <w:color w:val="FF0000"/>
                <w:sz w:val="18"/>
              </w:rPr>
            </w:pPr>
          </w:p>
        </w:tc>
        <w:tc>
          <w:tcPr>
            <w:tcW w:w="850" w:type="dxa"/>
          </w:tcPr>
          <w:p w14:paraId="74CA1ADF" w14:textId="77777777" w:rsidR="00B93D03" w:rsidRPr="00C43993" w:rsidRDefault="00B93D03" w:rsidP="00CC6362">
            <w:pPr>
              <w:rPr>
                <w:rFonts w:ascii="Book Antiqua" w:hAnsi="Book Antiqua"/>
                <w:color w:val="FF0000"/>
                <w:sz w:val="18"/>
              </w:rPr>
            </w:pPr>
          </w:p>
        </w:tc>
        <w:tc>
          <w:tcPr>
            <w:tcW w:w="992" w:type="dxa"/>
          </w:tcPr>
          <w:p w14:paraId="0875C936" w14:textId="77777777" w:rsidR="00B93D03" w:rsidRPr="00C43993" w:rsidRDefault="00B93D03" w:rsidP="00CC6362">
            <w:pPr>
              <w:rPr>
                <w:rFonts w:ascii="Book Antiqua" w:hAnsi="Book Antiqua"/>
                <w:color w:val="FF0000"/>
                <w:sz w:val="18"/>
              </w:rPr>
            </w:pPr>
          </w:p>
        </w:tc>
        <w:tc>
          <w:tcPr>
            <w:tcW w:w="993" w:type="dxa"/>
          </w:tcPr>
          <w:p w14:paraId="29B4DB2F" w14:textId="77777777" w:rsidR="00B93D03" w:rsidRPr="00C43993" w:rsidRDefault="00B93D03" w:rsidP="00CC6362">
            <w:pPr>
              <w:rPr>
                <w:rFonts w:ascii="Book Antiqua" w:hAnsi="Book Antiqua"/>
                <w:color w:val="FF0000"/>
                <w:sz w:val="18"/>
              </w:rPr>
            </w:pPr>
          </w:p>
        </w:tc>
        <w:tc>
          <w:tcPr>
            <w:tcW w:w="992" w:type="dxa"/>
            <w:vAlign w:val="center"/>
          </w:tcPr>
          <w:p w14:paraId="1A496741" w14:textId="77777777" w:rsidR="00B93D03" w:rsidRPr="00C43993" w:rsidRDefault="00B93D03" w:rsidP="00CC6362">
            <w:pPr>
              <w:jc w:val="center"/>
              <w:rPr>
                <w:rFonts w:ascii="Book Antiqua" w:hAnsi="Book Antiqua"/>
                <w:color w:val="FF0000"/>
                <w:sz w:val="16"/>
                <w:szCs w:val="16"/>
              </w:rPr>
            </w:pPr>
            <w:r w:rsidRPr="00C43993">
              <w:rPr>
                <w:rFonts w:ascii="Book Antiqua" w:hAnsi="Book Antiqua"/>
                <w:color w:val="FF0000"/>
                <w:sz w:val="16"/>
                <w:szCs w:val="16"/>
              </w:rPr>
              <w:t>Fouettée</w:t>
            </w:r>
          </w:p>
          <w:p w14:paraId="0D0ADF8A" w14:textId="77777777" w:rsidR="00B93D03" w:rsidRPr="00C43993" w:rsidRDefault="00B93D03" w:rsidP="00CC6362">
            <w:pPr>
              <w:jc w:val="center"/>
              <w:rPr>
                <w:rFonts w:ascii="Book Antiqua" w:hAnsi="Book Antiqua"/>
                <w:color w:val="FF0000"/>
                <w:sz w:val="22"/>
                <w:szCs w:val="22"/>
              </w:rPr>
            </w:pPr>
            <w:r w:rsidRPr="00C43993">
              <w:rPr>
                <w:rFonts w:ascii="Book Antiqua" w:hAnsi="Book Antiqua"/>
                <w:color w:val="FF0000"/>
                <w:sz w:val="22"/>
                <w:szCs w:val="22"/>
              </w:rPr>
              <w:t>0.650gr</w:t>
            </w:r>
          </w:p>
        </w:tc>
        <w:tc>
          <w:tcPr>
            <w:tcW w:w="992" w:type="dxa"/>
            <w:vAlign w:val="center"/>
          </w:tcPr>
          <w:p w14:paraId="752E6A13" w14:textId="77777777" w:rsidR="00B93D03" w:rsidRDefault="00B93D03" w:rsidP="00CC6362">
            <w:pPr>
              <w:jc w:val="center"/>
              <w:rPr>
                <w:rFonts w:ascii="Book Antiqua" w:hAnsi="Book Antiqua"/>
                <w:color w:val="FF0000"/>
                <w:sz w:val="18"/>
              </w:rPr>
            </w:pPr>
            <w:r w:rsidRPr="00C43993">
              <w:rPr>
                <w:rFonts w:ascii="Book Antiqua" w:hAnsi="Book Antiqua"/>
                <w:color w:val="FF0000"/>
                <w:sz w:val="18"/>
              </w:rPr>
              <w:t>Feuille</w:t>
            </w:r>
          </w:p>
          <w:p w14:paraId="10A85CE8" w14:textId="77777777" w:rsidR="00B93D03" w:rsidRPr="00C43993" w:rsidRDefault="00B93D03" w:rsidP="00CC6362">
            <w:pPr>
              <w:jc w:val="center"/>
              <w:rPr>
                <w:rFonts w:ascii="Book Antiqua" w:hAnsi="Book Antiqua"/>
                <w:color w:val="FF0000"/>
                <w:sz w:val="18"/>
              </w:rPr>
            </w:pPr>
            <w:r w:rsidRPr="00C43993">
              <w:rPr>
                <w:rFonts w:ascii="Book Antiqua" w:hAnsi="Book Antiqua"/>
                <w:color w:val="FF0000"/>
                <w:sz w:val="18"/>
              </w:rPr>
              <w:t>1</w:t>
            </w:r>
          </w:p>
        </w:tc>
        <w:tc>
          <w:tcPr>
            <w:tcW w:w="992" w:type="dxa"/>
            <w:vAlign w:val="center"/>
          </w:tcPr>
          <w:p w14:paraId="2600E974" w14:textId="77777777" w:rsidR="00B93D03" w:rsidRPr="00C43993" w:rsidRDefault="00B93D03" w:rsidP="00CC6362">
            <w:pPr>
              <w:jc w:val="center"/>
              <w:rPr>
                <w:rFonts w:ascii="Book Antiqua" w:hAnsi="Book Antiqua"/>
                <w:color w:val="FF0000"/>
                <w:sz w:val="16"/>
                <w:szCs w:val="16"/>
              </w:rPr>
            </w:pPr>
            <w:r w:rsidRPr="00C43993">
              <w:rPr>
                <w:rFonts w:ascii="Book Antiqua" w:hAnsi="Book Antiqua"/>
                <w:color w:val="FF0000"/>
                <w:sz w:val="16"/>
                <w:szCs w:val="16"/>
              </w:rPr>
              <w:t>Couverture lait</w:t>
            </w:r>
          </w:p>
          <w:p w14:paraId="0C08D153" w14:textId="77777777" w:rsidR="00B93D03" w:rsidRPr="00C43993" w:rsidRDefault="00B93D03" w:rsidP="00CC6362">
            <w:pPr>
              <w:jc w:val="center"/>
              <w:rPr>
                <w:rFonts w:ascii="Book Antiqua" w:hAnsi="Book Antiqua"/>
                <w:color w:val="FF0000"/>
                <w:sz w:val="22"/>
                <w:szCs w:val="22"/>
              </w:rPr>
            </w:pPr>
            <w:r w:rsidRPr="00C43993">
              <w:rPr>
                <w:rFonts w:ascii="Book Antiqua" w:hAnsi="Book Antiqua"/>
                <w:color w:val="FF0000"/>
                <w:sz w:val="22"/>
                <w:szCs w:val="22"/>
              </w:rPr>
              <w:t>0.600gr</w:t>
            </w:r>
          </w:p>
        </w:tc>
        <w:tc>
          <w:tcPr>
            <w:tcW w:w="3119" w:type="dxa"/>
          </w:tcPr>
          <w:p w14:paraId="495309E2" w14:textId="77777777" w:rsidR="00B93D03" w:rsidRPr="00C43993" w:rsidRDefault="00B93D03" w:rsidP="00CC6362">
            <w:pPr>
              <w:rPr>
                <w:rFonts w:ascii="Book Antiqua" w:hAnsi="Book Antiqua"/>
                <w:color w:val="FF0000"/>
                <w:sz w:val="16"/>
              </w:rPr>
            </w:pPr>
          </w:p>
        </w:tc>
        <w:tc>
          <w:tcPr>
            <w:tcW w:w="2410" w:type="dxa"/>
            <w:vAlign w:val="center"/>
          </w:tcPr>
          <w:p w14:paraId="11AF0DCD" w14:textId="77777777" w:rsidR="00B93D03" w:rsidRPr="00C43993" w:rsidRDefault="00B93D03" w:rsidP="00CC6362">
            <w:pPr>
              <w:jc w:val="center"/>
              <w:rPr>
                <w:rFonts w:ascii="Book Antiqua" w:hAnsi="Book Antiqua"/>
                <w:b/>
                <w:color w:val="FF0000"/>
                <w:sz w:val="24"/>
              </w:rPr>
            </w:pPr>
          </w:p>
          <w:p w14:paraId="03B13E21" w14:textId="77777777" w:rsidR="00B93D03" w:rsidRPr="00C43993" w:rsidRDefault="00B93D03" w:rsidP="00CC6362">
            <w:pPr>
              <w:jc w:val="center"/>
              <w:rPr>
                <w:rFonts w:ascii="Book Antiqua" w:hAnsi="Book Antiqua"/>
                <w:b/>
                <w:color w:val="FF0000"/>
                <w:sz w:val="24"/>
              </w:rPr>
            </w:pPr>
            <w:r w:rsidRPr="00C43993">
              <w:rPr>
                <w:rFonts w:ascii="Book Antiqua" w:hAnsi="Book Antiqua"/>
                <w:b/>
                <w:color w:val="FF0000"/>
                <w:sz w:val="24"/>
              </w:rPr>
              <w:t>Chantilly café</w:t>
            </w:r>
          </w:p>
          <w:p w14:paraId="41A9247F" w14:textId="77777777" w:rsidR="00B93D03" w:rsidRPr="00C43993" w:rsidRDefault="00B93D03" w:rsidP="00CC6362">
            <w:pPr>
              <w:jc w:val="center"/>
              <w:rPr>
                <w:rFonts w:ascii="Book Antiqua" w:hAnsi="Book Antiqua"/>
                <w:b/>
                <w:color w:val="FF0000"/>
                <w:sz w:val="24"/>
              </w:rPr>
            </w:pPr>
          </w:p>
        </w:tc>
      </w:tr>
      <w:tr w:rsidR="00B93D03" w14:paraId="5BD93598" w14:textId="77777777">
        <w:tblPrEx>
          <w:tblCellMar>
            <w:top w:w="0" w:type="dxa"/>
            <w:bottom w:w="0" w:type="dxa"/>
          </w:tblCellMar>
        </w:tblPrEx>
        <w:trPr>
          <w:cantSplit/>
          <w:trHeight w:val="661"/>
        </w:trPr>
        <w:tc>
          <w:tcPr>
            <w:tcW w:w="2836" w:type="dxa"/>
            <w:vMerge/>
            <w:shd w:val="pct10" w:color="000000" w:fill="FFFFFF"/>
          </w:tcPr>
          <w:p w14:paraId="79F31079" w14:textId="77777777" w:rsidR="00B93D03" w:rsidRDefault="00B93D03"/>
        </w:tc>
        <w:tc>
          <w:tcPr>
            <w:tcW w:w="850" w:type="dxa"/>
            <w:vAlign w:val="center"/>
          </w:tcPr>
          <w:p w14:paraId="7CCBEA10" w14:textId="77777777" w:rsidR="00B93D03" w:rsidRPr="00CC4175" w:rsidRDefault="00B93D03" w:rsidP="00CC4175">
            <w:pPr>
              <w:jc w:val="center"/>
              <w:rPr>
                <w:rFonts w:ascii="Book Antiqua" w:hAnsi="Book Antiqua"/>
                <w:color w:val="FF0000"/>
                <w:sz w:val="16"/>
                <w:szCs w:val="16"/>
              </w:rPr>
            </w:pPr>
          </w:p>
        </w:tc>
        <w:tc>
          <w:tcPr>
            <w:tcW w:w="851" w:type="dxa"/>
            <w:vAlign w:val="center"/>
          </w:tcPr>
          <w:p w14:paraId="35DF6E9C" w14:textId="77777777" w:rsidR="00857772" w:rsidRPr="00857772" w:rsidRDefault="00857772" w:rsidP="00857772">
            <w:pPr>
              <w:jc w:val="center"/>
              <w:rPr>
                <w:rFonts w:ascii="Book Antiqua" w:hAnsi="Book Antiqua"/>
                <w:color w:val="FF0000"/>
                <w:sz w:val="16"/>
                <w:szCs w:val="16"/>
              </w:rPr>
            </w:pPr>
            <w:r w:rsidRPr="00857772">
              <w:rPr>
                <w:rFonts w:ascii="Book Antiqua" w:hAnsi="Book Antiqua"/>
                <w:color w:val="FF0000"/>
                <w:sz w:val="16"/>
                <w:szCs w:val="16"/>
              </w:rPr>
              <w:t>Jaunes</w:t>
            </w:r>
          </w:p>
          <w:p w14:paraId="57A327D1" w14:textId="77777777" w:rsidR="00857772" w:rsidRPr="00857772" w:rsidRDefault="00857772" w:rsidP="00857772">
            <w:pPr>
              <w:jc w:val="center"/>
              <w:rPr>
                <w:rFonts w:ascii="Book Antiqua" w:hAnsi="Book Antiqua"/>
                <w:color w:val="FF0000"/>
                <w:sz w:val="22"/>
              </w:rPr>
            </w:pPr>
            <w:r w:rsidRPr="00857772">
              <w:rPr>
                <w:rFonts w:ascii="Book Antiqua" w:hAnsi="Book Antiqua"/>
                <w:color w:val="FF0000"/>
                <w:sz w:val="22"/>
              </w:rPr>
              <w:t>1,200</w:t>
            </w:r>
          </w:p>
          <w:p w14:paraId="293B7244" w14:textId="77777777" w:rsidR="00B93D03" w:rsidRPr="00857772" w:rsidRDefault="00857772" w:rsidP="00857772">
            <w:pPr>
              <w:jc w:val="center"/>
              <w:rPr>
                <w:rFonts w:ascii="Book Antiqua" w:hAnsi="Book Antiqua"/>
                <w:color w:val="FF0000"/>
                <w:sz w:val="16"/>
                <w:szCs w:val="16"/>
              </w:rPr>
            </w:pPr>
            <w:r w:rsidRPr="00857772">
              <w:rPr>
                <w:rFonts w:ascii="Book Antiqua" w:hAnsi="Book Antiqua"/>
                <w:color w:val="FF0000"/>
                <w:sz w:val="16"/>
                <w:szCs w:val="16"/>
              </w:rPr>
              <w:t>blanc</w:t>
            </w:r>
          </w:p>
          <w:p w14:paraId="689B5F69" w14:textId="77777777" w:rsidR="00857772" w:rsidRPr="00857772" w:rsidRDefault="00857772" w:rsidP="00857772">
            <w:pPr>
              <w:jc w:val="center"/>
              <w:rPr>
                <w:rFonts w:ascii="Book Antiqua" w:hAnsi="Book Antiqua"/>
                <w:color w:val="FF0000"/>
                <w:sz w:val="22"/>
                <w:szCs w:val="22"/>
              </w:rPr>
            </w:pPr>
            <w:smartTag w:uri="urn:schemas-microsoft-com:office:smarttags" w:element="metricconverter">
              <w:smartTagPr>
                <w:attr w:name="ProductID" w:val="8 L"/>
              </w:smartTagPr>
              <w:r w:rsidRPr="00857772">
                <w:rPr>
                  <w:rFonts w:ascii="Book Antiqua" w:hAnsi="Book Antiqua"/>
                  <w:color w:val="FF0000"/>
                  <w:sz w:val="22"/>
                  <w:szCs w:val="22"/>
                </w:rPr>
                <w:t>8 L</w:t>
              </w:r>
            </w:smartTag>
          </w:p>
        </w:tc>
        <w:tc>
          <w:tcPr>
            <w:tcW w:w="850" w:type="dxa"/>
            <w:vAlign w:val="center"/>
          </w:tcPr>
          <w:p w14:paraId="2BA82EA4" w14:textId="77777777" w:rsidR="00B93D03" w:rsidRPr="00857772" w:rsidRDefault="00857772" w:rsidP="00857772">
            <w:pPr>
              <w:jc w:val="center"/>
              <w:rPr>
                <w:rFonts w:ascii="Book Antiqua" w:hAnsi="Book Antiqua"/>
                <w:color w:val="FF0000"/>
                <w:sz w:val="22"/>
                <w:szCs w:val="22"/>
              </w:rPr>
            </w:pPr>
            <w:r w:rsidRPr="00857772">
              <w:rPr>
                <w:rFonts w:ascii="Book Antiqua" w:hAnsi="Book Antiqua"/>
                <w:color w:val="FF0000"/>
                <w:sz w:val="22"/>
                <w:szCs w:val="22"/>
              </w:rPr>
              <w:t>2</w:t>
            </w:r>
          </w:p>
        </w:tc>
        <w:tc>
          <w:tcPr>
            <w:tcW w:w="992" w:type="dxa"/>
            <w:vAlign w:val="center"/>
          </w:tcPr>
          <w:p w14:paraId="6E1207D7" w14:textId="77777777" w:rsidR="00B93D03" w:rsidRPr="00857772" w:rsidRDefault="00B93D03" w:rsidP="00857772">
            <w:pPr>
              <w:pStyle w:val="Notedebasdepage"/>
              <w:jc w:val="center"/>
              <w:rPr>
                <w:color w:val="FF0000"/>
                <w:sz w:val="22"/>
                <w:szCs w:val="22"/>
              </w:rPr>
            </w:pPr>
            <w:r w:rsidRPr="00857772">
              <w:rPr>
                <w:color w:val="FF0000"/>
                <w:sz w:val="22"/>
                <w:szCs w:val="22"/>
              </w:rPr>
              <w:t>5</w:t>
            </w:r>
          </w:p>
        </w:tc>
        <w:tc>
          <w:tcPr>
            <w:tcW w:w="993" w:type="dxa"/>
            <w:vAlign w:val="center"/>
          </w:tcPr>
          <w:p w14:paraId="44C3C123" w14:textId="77777777" w:rsidR="00857772" w:rsidRPr="00857772" w:rsidRDefault="00857772" w:rsidP="00857772">
            <w:pPr>
              <w:jc w:val="center"/>
              <w:rPr>
                <w:rFonts w:ascii="Book Antiqua" w:hAnsi="Book Antiqua"/>
                <w:color w:val="FF0000"/>
                <w:sz w:val="16"/>
                <w:szCs w:val="16"/>
              </w:rPr>
            </w:pPr>
            <w:r w:rsidRPr="00857772">
              <w:rPr>
                <w:rFonts w:ascii="Book Antiqua" w:hAnsi="Book Antiqua"/>
                <w:color w:val="FF0000"/>
                <w:sz w:val="16"/>
                <w:szCs w:val="16"/>
              </w:rPr>
              <w:t>Chocolat</w:t>
            </w:r>
          </w:p>
          <w:p w14:paraId="24D52346" w14:textId="77777777" w:rsidR="00857772" w:rsidRPr="00857772" w:rsidRDefault="00857772" w:rsidP="00857772">
            <w:pPr>
              <w:jc w:val="center"/>
              <w:rPr>
                <w:rFonts w:ascii="Book Antiqua" w:hAnsi="Book Antiqua"/>
                <w:color w:val="FF0000"/>
                <w:sz w:val="22"/>
                <w:szCs w:val="22"/>
              </w:rPr>
            </w:pPr>
            <w:r w:rsidRPr="00857772">
              <w:rPr>
                <w:rFonts w:ascii="Book Antiqua" w:hAnsi="Book Antiqua"/>
                <w:color w:val="FF0000"/>
                <w:sz w:val="16"/>
                <w:szCs w:val="16"/>
              </w:rPr>
              <w:t>Concorde</w:t>
            </w:r>
          </w:p>
          <w:p w14:paraId="1FB6F9D1" w14:textId="77777777" w:rsidR="00B93D03" w:rsidRPr="00857772" w:rsidRDefault="00857772" w:rsidP="00857772">
            <w:pPr>
              <w:jc w:val="center"/>
              <w:rPr>
                <w:color w:val="FF0000"/>
              </w:rPr>
            </w:pPr>
            <w:r w:rsidRPr="00857772">
              <w:rPr>
                <w:rFonts w:ascii="Book Antiqua" w:hAnsi="Book Antiqua"/>
                <w:color w:val="FF0000"/>
                <w:sz w:val="22"/>
                <w:szCs w:val="22"/>
              </w:rPr>
              <w:t>5</w:t>
            </w:r>
          </w:p>
        </w:tc>
        <w:tc>
          <w:tcPr>
            <w:tcW w:w="992" w:type="dxa"/>
            <w:vAlign w:val="center"/>
          </w:tcPr>
          <w:p w14:paraId="499A820B" w14:textId="77777777" w:rsidR="00B93D03" w:rsidRPr="00857772" w:rsidRDefault="00857772" w:rsidP="00857772">
            <w:pPr>
              <w:pStyle w:val="Notedebasdepage"/>
              <w:jc w:val="center"/>
              <w:rPr>
                <w:rFonts w:ascii="Book Antiqua" w:hAnsi="Book Antiqua"/>
                <w:color w:val="FF0000"/>
                <w:sz w:val="16"/>
                <w:szCs w:val="16"/>
              </w:rPr>
            </w:pPr>
            <w:r w:rsidRPr="00857772">
              <w:rPr>
                <w:rFonts w:ascii="Book Antiqua" w:hAnsi="Book Antiqua"/>
                <w:color w:val="FF0000"/>
                <w:sz w:val="16"/>
                <w:szCs w:val="16"/>
              </w:rPr>
              <w:t>Sauce profiterolle</w:t>
            </w:r>
          </w:p>
          <w:p w14:paraId="477BC5E6" w14:textId="77777777" w:rsidR="00857772" w:rsidRPr="00857772" w:rsidRDefault="00857772" w:rsidP="00857772">
            <w:pPr>
              <w:pStyle w:val="Notedebasdepage"/>
              <w:jc w:val="center"/>
              <w:rPr>
                <w:rFonts w:ascii="Book Antiqua" w:hAnsi="Book Antiqua"/>
                <w:color w:val="FF0000"/>
                <w:sz w:val="22"/>
                <w:szCs w:val="22"/>
              </w:rPr>
            </w:pPr>
            <w:r w:rsidRPr="00857772">
              <w:rPr>
                <w:rFonts w:ascii="Book Antiqua" w:hAnsi="Book Antiqua"/>
                <w:color w:val="FF0000"/>
                <w:sz w:val="22"/>
                <w:szCs w:val="22"/>
              </w:rPr>
              <w:t>2</w:t>
            </w:r>
          </w:p>
        </w:tc>
        <w:tc>
          <w:tcPr>
            <w:tcW w:w="992" w:type="dxa"/>
            <w:vAlign w:val="center"/>
          </w:tcPr>
          <w:p w14:paraId="7263E397" w14:textId="77777777" w:rsidR="00B93D03" w:rsidRPr="00857772" w:rsidRDefault="00B93D03" w:rsidP="00857772">
            <w:pPr>
              <w:jc w:val="center"/>
              <w:rPr>
                <w:rFonts w:ascii="Book Antiqua" w:hAnsi="Book Antiqua"/>
                <w:color w:val="FF0000"/>
                <w:sz w:val="22"/>
              </w:rPr>
            </w:pPr>
          </w:p>
        </w:tc>
        <w:tc>
          <w:tcPr>
            <w:tcW w:w="992" w:type="dxa"/>
            <w:vAlign w:val="center"/>
          </w:tcPr>
          <w:p w14:paraId="7D1F0C4A" w14:textId="77777777" w:rsidR="00B93D03" w:rsidRPr="00857772" w:rsidRDefault="00B93D03" w:rsidP="00857772">
            <w:pPr>
              <w:jc w:val="center"/>
              <w:rPr>
                <w:rFonts w:ascii="Book Antiqua" w:hAnsi="Book Antiqua"/>
                <w:color w:val="FF0000"/>
                <w:sz w:val="16"/>
                <w:szCs w:val="16"/>
              </w:rPr>
            </w:pPr>
            <w:r w:rsidRPr="00857772">
              <w:rPr>
                <w:rFonts w:ascii="Book Antiqua" w:hAnsi="Book Antiqua"/>
                <w:color w:val="FF0000"/>
                <w:sz w:val="16"/>
                <w:szCs w:val="16"/>
              </w:rPr>
              <w:t>Chocolat</w:t>
            </w:r>
          </w:p>
          <w:p w14:paraId="2B277D94" w14:textId="77777777" w:rsidR="00B93D03" w:rsidRPr="00857772" w:rsidRDefault="00B93D03" w:rsidP="00857772">
            <w:pPr>
              <w:jc w:val="center"/>
              <w:rPr>
                <w:rFonts w:ascii="Book Antiqua" w:hAnsi="Book Antiqua"/>
                <w:color w:val="FF0000"/>
                <w:sz w:val="22"/>
                <w:szCs w:val="22"/>
              </w:rPr>
            </w:pPr>
            <w:r w:rsidRPr="00857772">
              <w:rPr>
                <w:rFonts w:ascii="Book Antiqua" w:hAnsi="Book Antiqua"/>
                <w:color w:val="FF0000"/>
                <w:sz w:val="22"/>
                <w:szCs w:val="22"/>
              </w:rPr>
              <w:t>5</w:t>
            </w:r>
          </w:p>
        </w:tc>
        <w:tc>
          <w:tcPr>
            <w:tcW w:w="3119" w:type="dxa"/>
            <w:vAlign w:val="center"/>
          </w:tcPr>
          <w:p w14:paraId="250952A3" w14:textId="77777777" w:rsidR="00B93D03" w:rsidRPr="00857772" w:rsidRDefault="00B93D03" w:rsidP="00857772">
            <w:pPr>
              <w:jc w:val="center"/>
              <w:rPr>
                <w:rFonts w:ascii="Book Antiqua" w:hAnsi="Book Antiqua"/>
                <w:color w:val="FF0000"/>
              </w:rPr>
            </w:pPr>
          </w:p>
        </w:tc>
        <w:tc>
          <w:tcPr>
            <w:tcW w:w="2410" w:type="dxa"/>
            <w:vAlign w:val="center"/>
          </w:tcPr>
          <w:p w14:paraId="71B3EFB5" w14:textId="77777777" w:rsidR="00B93D03" w:rsidRPr="00857772" w:rsidRDefault="00B93D03" w:rsidP="00857772">
            <w:pPr>
              <w:jc w:val="center"/>
              <w:rPr>
                <w:rFonts w:ascii="Book Antiqua" w:hAnsi="Book Antiqua"/>
                <w:b/>
                <w:color w:val="FF0000"/>
                <w:sz w:val="24"/>
              </w:rPr>
            </w:pPr>
            <w:r w:rsidRPr="00857772">
              <w:rPr>
                <w:rFonts w:ascii="Book Antiqua" w:hAnsi="Book Antiqua"/>
                <w:b/>
                <w:color w:val="FF0000"/>
                <w:sz w:val="24"/>
              </w:rPr>
              <w:t>Mousse au chocolat</w:t>
            </w:r>
          </w:p>
          <w:p w14:paraId="1EFFF14F" w14:textId="77777777" w:rsidR="00B93D03" w:rsidRPr="00857772" w:rsidRDefault="00B93D03" w:rsidP="00857772">
            <w:pPr>
              <w:jc w:val="center"/>
              <w:rPr>
                <w:rFonts w:ascii="Book Antiqua" w:hAnsi="Book Antiqua"/>
                <w:b/>
                <w:color w:val="FF0000"/>
                <w:sz w:val="18"/>
                <w:szCs w:val="18"/>
              </w:rPr>
            </w:pPr>
            <w:r w:rsidRPr="00857772">
              <w:rPr>
                <w:rFonts w:ascii="Book Antiqua" w:hAnsi="Book Antiqua"/>
                <w:b/>
                <w:color w:val="FF0000"/>
                <w:sz w:val="18"/>
                <w:szCs w:val="18"/>
              </w:rPr>
              <w:t>(feuille d’automne)</w:t>
            </w:r>
          </w:p>
        </w:tc>
      </w:tr>
      <w:tr w:rsidR="00B93D03" w14:paraId="66BB5B6F" w14:textId="77777777">
        <w:tblPrEx>
          <w:tblCellMar>
            <w:top w:w="0" w:type="dxa"/>
            <w:bottom w:w="0" w:type="dxa"/>
          </w:tblCellMar>
        </w:tblPrEx>
        <w:trPr>
          <w:cantSplit/>
        </w:trPr>
        <w:tc>
          <w:tcPr>
            <w:tcW w:w="2836" w:type="dxa"/>
            <w:vMerge/>
            <w:shd w:val="pct10" w:color="000000" w:fill="FFFFFF"/>
          </w:tcPr>
          <w:p w14:paraId="36E9F684" w14:textId="77777777" w:rsidR="00B93D03" w:rsidRDefault="00B93D03"/>
        </w:tc>
        <w:tc>
          <w:tcPr>
            <w:tcW w:w="850" w:type="dxa"/>
            <w:vAlign w:val="center"/>
          </w:tcPr>
          <w:p w14:paraId="48A2E7D1" w14:textId="77777777" w:rsidR="00B93D03" w:rsidRPr="004642D0" w:rsidRDefault="00B93D03" w:rsidP="004642D0">
            <w:pPr>
              <w:jc w:val="center"/>
              <w:rPr>
                <w:color w:val="FF0000"/>
              </w:rPr>
            </w:pPr>
          </w:p>
        </w:tc>
        <w:tc>
          <w:tcPr>
            <w:tcW w:w="851" w:type="dxa"/>
            <w:vAlign w:val="center"/>
          </w:tcPr>
          <w:p w14:paraId="2CA409CE" w14:textId="77777777" w:rsidR="00B93D03" w:rsidRPr="00E92B56" w:rsidRDefault="00B93D03" w:rsidP="00D67346">
            <w:pPr>
              <w:jc w:val="center"/>
              <w:rPr>
                <w:rFonts w:ascii="Book Antiqua" w:hAnsi="Book Antiqua"/>
                <w:color w:val="FF0000"/>
                <w:sz w:val="16"/>
                <w:szCs w:val="16"/>
              </w:rPr>
            </w:pPr>
            <w:r w:rsidRPr="00E92B56">
              <w:rPr>
                <w:rFonts w:ascii="Book Antiqua" w:hAnsi="Book Antiqua"/>
                <w:color w:val="FF0000"/>
                <w:sz w:val="16"/>
                <w:szCs w:val="16"/>
              </w:rPr>
              <w:t>Jaunes</w:t>
            </w:r>
          </w:p>
          <w:p w14:paraId="2C18E540" w14:textId="77777777" w:rsidR="00B93D03" w:rsidRDefault="00B93D03" w:rsidP="00D67346">
            <w:pPr>
              <w:jc w:val="center"/>
              <w:rPr>
                <w:rFonts w:ascii="Book Antiqua" w:hAnsi="Book Antiqua"/>
                <w:color w:val="FF0000"/>
                <w:sz w:val="22"/>
              </w:rPr>
            </w:pPr>
            <w:r w:rsidRPr="00E92B56">
              <w:rPr>
                <w:rFonts w:ascii="Book Antiqua" w:hAnsi="Book Antiqua"/>
                <w:color w:val="FF0000"/>
                <w:sz w:val="22"/>
              </w:rPr>
              <w:t>0,</w:t>
            </w:r>
            <w:r>
              <w:rPr>
                <w:rFonts w:ascii="Book Antiqua" w:hAnsi="Book Antiqua"/>
                <w:color w:val="FF0000"/>
                <w:sz w:val="22"/>
              </w:rPr>
              <w:t>200</w:t>
            </w:r>
          </w:p>
          <w:p w14:paraId="521F91AE" w14:textId="77777777" w:rsidR="00B93D03" w:rsidRPr="00FD1F0E" w:rsidRDefault="00B93D03" w:rsidP="00D67346">
            <w:pPr>
              <w:jc w:val="center"/>
              <w:rPr>
                <w:rFonts w:ascii="Book Antiqua" w:hAnsi="Book Antiqua"/>
                <w:color w:val="FF0000"/>
                <w:sz w:val="16"/>
                <w:szCs w:val="16"/>
              </w:rPr>
            </w:pPr>
            <w:r w:rsidRPr="00FD1F0E">
              <w:rPr>
                <w:rFonts w:ascii="Book Antiqua" w:hAnsi="Book Antiqua"/>
                <w:color w:val="FF0000"/>
                <w:sz w:val="16"/>
                <w:szCs w:val="16"/>
              </w:rPr>
              <w:t>blanc</w:t>
            </w:r>
          </w:p>
          <w:p w14:paraId="20249A5A" w14:textId="77777777" w:rsidR="00B93D03" w:rsidRPr="004642D0" w:rsidRDefault="00B93D03" w:rsidP="00D67346">
            <w:pPr>
              <w:jc w:val="center"/>
              <w:rPr>
                <w:color w:val="FF0000"/>
                <w:sz w:val="22"/>
              </w:rPr>
            </w:pPr>
            <w:r w:rsidRPr="00FD1F0E">
              <w:rPr>
                <w:rFonts w:ascii="Book Antiqua" w:hAnsi="Book Antiqua"/>
                <w:color w:val="FF0000"/>
                <w:sz w:val="22"/>
              </w:rPr>
              <w:t>0,</w:t>
            </w:r>
            <w:r>
              <w:rPr>
                <w:rFonts w:ascii="Book Antiqua" w:hAnsi="Book Antiqua"/>
                <w:color w:val="FF0000"/>
                <w:sz w:val="22"/>
              </w:rPr>
              <w:t>600</w:t>
            </w:r>
          </w:p>
        </w:tc>
        <w:tc>
          <w:tcPr>
            <w:tcW w:w="850" w:type="dxa"/>
            <w:vAlign w:val="center"/>
          </w:tcPr>
          <w:p w14:paraId="374235E1" w14:textId="77777777" w:rsidR="00B93D03" w:rsidRPr="004642D0" w:rsidRDefault="00B93D03" w:rsidP="00D67346">
            <w:pPr>
              <w:jc w:val="center"/>
              <w:rPr>
                <w:rFonts w:ascii="Book Antiqua" w:hAnsi="Book Antiqua"/>
                <w:color w:val="FF0000"/>
                <w:sz w:val="22"/>
              </w:rPr>
            </w:pPr>
            <w:r w:rsidRPr="00FD1F0E">
              <w:rPr>
                <w:rFonts w:ascii="Book Antiqua" w:hAnsi="Book Antiqua"/>
                <w:color w:val="FF0000"/>
                <w:sz w:val="22"/>
              </w:rPr>
              <w:t>0,</w:t>
            </w:r>
            <w:r>
              <w:rPr>
                <w:rFonts w:ascii="Book Antiqua" w:hAnsi="Book Antiqua"/>
                <w:color w:val="FF0000"/>
                <w:sz w:val="22"/>
              </w:rPr>
              <w:t>200</w:t>
            </w:r>
          </w:p>
        </w:tc>
        <w:tc>
          <w:tcPr>
            <w:tcW w:w="992" w:type="dxa"/>
            <w:vAlign w:val="center"/>
          </w:tcPr>
          <w:p w14:paraId="0219C1A6" w14:textId="77777777" w:rsidR="00B93D03" w:rsidRPr="004642D0" w:rsidRDefault="00B93D03" w:rsidP="004642D0">
            <w:pPr>
              <w:pStyle w:val="Notedebasdepage"/>
              <w:jc w:val="center"/>
              <w:rPr>
                <w:color w:val="FF0000"/>
              </w:rPr>
            </w:pPr>
            <w:r w:rsidRPr="00FD1F0E">
              <w:rPr>
                <w:rFonts w:ascii="Book Antiqua" w:hAnsi="Book Antiqua"/>
                <w:color w:val="FF0000"/>
                <w:sz w:val="22"/>
              </w:rPr>
              <w:t>0.</w:t>
            </w:r>
            <w:r>
              <w:rPr>
                <w:rFonts w:ascii="Book Antiqua" w:hAnsi="Book Antiqua"/>
                <w:color w:val="FF0000"/>
                <w:sz w:val="22"/>
              </w:rPr>
              <w:t>500</w:t>
            </w:r>
          </w:p>
        </w:tc>
        <w:tc>
          <w:tcPr>
            <w:tcW w:w="993" w:type="dxa"/>
            <w:vAlign w:val="center"/>
          </w:tcPr>
          <w:p w14:paraId="3126A6AB" w14:textId="77777777" w:rsidR="00B93D03" w:rsidRPr="004642D0" w:rsidRDefault="00B93D03" w:rsidP="004642D0">
            <w:pPr>
              <w:jc w:val="center"/>
              <w:rPr>
                <w:color w:val="FF0000"/>
              </w:rPr>
            </w:pPr>
          </w:p>
        </w:tc>
        <w:tc>
          <w:tcPr>
            <w:tcW w:w="992" w:type="dxa"/>
            <w:vAlign w:val="center"/>
          </w:tcPr>
          <w:p w14:paraId="32D4ABCA" w14:textId="77777777" w:rsidR="00B93D03" w:rsidRPr="004642D0" w:rsidRDefault="00B93D03" w:rsidP="004642D0">
            <w:pPr>
              <w:pStyle w:val="Notedebasdepage"/>
              <w:jc w:val="center"/>
              <w:rPr>
                <w:rFonts w:ascii="Book Antiqua" w:hAnsi="Book Antiqua"/>
                <w:color w:val="FF0000"/>
                <w:sz w:val="22"/>
              </w:rPr>
            </w:pPr>
          </w:p>
        </w:tc>
        <w:tc>
          <w:tcPr>
            <w:tcW w:w="992" w:type="dxa"/>
            <w:vAlign w:val="center"/>
          </w:tcPr>
          <w:p w14:paraId="23CF41AC" w14:textId="77777777" w:rsidR="00B93D03" w:rsidRPr="004642D0" w:rsidRDefault="00B93D03" w:rsidP="004642D0">
            <w:pPr>
              <w:jc w:val="center"/>
              <w:rPr>
                <w:rFonts w:ascii="Book Antiqua" w:hAnsi="Book Antiqua"/>
                <w:color w:val="FF0000"/>
                <w:sz w:val="22"/>
              </w:rPr>
            </w:pPr>
          </w:p>
        </w:tc>
        <w:tc>
          <w:tcPr>
            <w:tcW w:w="992" w:type="dxa"/>
            <w:vAlign w:val="center"/>
          </w:tcPr>
          <w:p w14:paraId="61171C6E" w14:textId="77777777" w:rsidR="00B93D03" w:rsidRPr="00E92B56" w:rsidRDefault="00B93D03" w:rsidP="00D67346">
            <w:pPr>
              <w:jc w:val="center"/>
              <w:rPr>
                <w:rFonts w:ascii="Book Antiqua" w:hAnsi="Book Antiqua"/>
                <w:color w:val="FF0000"/>
                <w:sz w:val="16"/>
                <w:szCs w:val="16"/>
              </w:rPr>
            </w:pPr>
            <w:r w:rsidRPr="00E92B56">
              <w:rPr>
                <w:rFonts w:ascii="Book Antiqua" w:hAnsi="Book Antiqua"/>
                <w:color w:val="FF0000"/>
                <w:sz w:val="16"/>
                <w:szCs w:val="16"/>
              </w:rPr>
              <w:t>Chocolat</w:t>
            </w:r>
          </w:p>
          <w:p w14:paraId="4EAA8399" w14:textId="77777777" w:rsidR="00B93D03" w:rsidRPr="004642D0" w:rsidRDefault="00B93D03" w:rsidP="00D67346">
            <w:pPr>
              <w:jc w:val="center"/>
              <w:rPr>
                <w:color w:val="FF0000"/>
                <w:sz w:val="22"/>
                <w:szCs w:val="22"/>
              </w:rPr>
            </w:pPr>
            <w:r w:rsidRPr="00E92B56">
              <w:rPr>
                <w:rFonts w:ascii="Book Antiqua" w:hAnsi="Book Antiqua"/>
                <w:color w:val="FF0000"/>
                <w:sz w:val="22"/>
                <w:szCs w:val="22"/>
              </w:rPr>
              <w:t>1</w:t>
            </w:r>
          </w:p>
        </w:tc>
        <w:tc>
          <w:tcPr>
            <w:tcW w:w="3119" w:type="dxa"/>
            <w:vAlign w:val="center"/>
          </w:tcPr>
          <w:p w14:paraId="7E87640A" w14:textId="77777777" w:rsidR="00B93D03" w:rsidRPr="004642D0" w:rsidRDefault="00B93D03" w:rsidP="004642D0">
            <w:pPr>
              <w:jc w:val="center"/>
              <w:rPr>
                <w:rFonts w:ascii="Book Antiqua" w:hAnsi="Book Antiqua"/>
                <w:color w:val="FF0000"/>
                <w:sz w:val="16"/>
              </w:rPr>
            </w:pPr>
          </w:p>
        </w:tc>
        <w:tc>
          <w:tcPr>
            <w:tcW w:w="2410" w:type="dxa"/>
            <w:vAlign w:val="center"/>
          </w:tcPr>
          <w:p w14:paraId="2B15BD35" w14:textId="77777777" w:rsidR="00B93D03" w:rsidRDefault="00B93D03" w:rsidP="00D67346">
            <w:pPr>
              <w:jc w:val="center"/>
              <w:rPr>
                <w:rFonts w:ascii="Book Antiqua" w:hAnsi="Book Antiqua"/>
                <w:b/>
                <w:color w:val="FF0000"/>
                <w:sz w:val="24"/>
              </w:rPr>
            </w:pPr>
            <w:r w:rsidRPr="00FD1F0E">
              <w:rPr>
                <w:rFonts w:ascii="Book Antiqua" w:hAnsi="Book Antiqua"/>
                <w:b/>
                <w:color w:val="FF0000"/>
                <w:sz w:val="24"/>
              </w:rPr>
              <w:t>Mousse au chocolat</w:t>
            </w:r>
          </w:p>
          <w:p w14:paraId="7C08718B" w14:textId="77777777" w:rsidR="00B93D03" w:rsidRPr="00D67346" w:rsidRDefault="00B93D03" w:rsidP="00D67346">
            <w:pPr>
              <w:jc w:val="center"/>
              <w:rPr>
                <w:rFonts w:ascii="Book Antiqua" w:hAnsi="Book Antiqua"/>
                <w:b/>
                <w:color w:val="FF0000"/>
                <w:sz w:val="18"/>
                <w:szCs w:val="18"/>
              </w:rPr>
            </w:pPr>
            <w:r>
              <w:rPr>
                <w:rFonts w:ascii="Book Antiqua" w:hAnsi="Book Antiqua"/>
                <w:b/>
                <w:color w:val="FF0000"/>
                <w:sz w:val="18"/>
                <w:szCs w:val="18"/>
              </w:rPr>
              <w:t>(concorde)</w:t>
            </w:r>
          </w:p>
          <w:p w14:paraId="6AF8D2C9" w14:textId="77777777" w:rsidR="00B93D03" w:rsidRPr="004642D0" w:rsidRDefault="00B93D03" w:rsidP="004642D0">
            <w:pPr>
              <w:jc w:val="center"/>
              <w:rPr>
                <w:rFonts w:ascii="Book Antiqua" w:hAnsi="Book Antiqua"/>
                <w:b/>
                <w:color w:val="FF0000"/>
                <w:sz w:val="24"/>
                <w:szCs w:val="24"/>
              </w:rPr>
            </w:pPr>
          </w:p>
        </w:tc>
      </w:tr>
      <w:tr w:rsidR="00B93D03" w14:paraId="01483E1F" w14:textId="77777777">
        <w:tblPrEx>
          <w:tblCellMar>
            <w:top w:w="0" w:type="dxa"/>
            <w:bottom w:w="0" w:type="dxa"/>
          </w:tblCellMar>
        </w:tblPrEx>
        <w:trPr>
          <w:cantSplit/>
        </w:trPr>
        <w:tc>
          <w:tcPr>
            <w:tcW w:w="2836" w:type="dxa"/>
            <w:vMerge/>
            <w:shd w:val="pct10" w:color="000000" w:fill="FFFFFF"/>
          </w:tcPr>
          <w:p w14:paraId="3CAF9940" w14:textId="77777777" w:rsidR="00B93D03" w:rsidRDefault="00B93D03"/>
        </w:tc>
        <w:tc>
          <w:tcPr>
            <w:tcW w:w="850" w:type="dxa"/>
            <w:vAlign w:val="center"/>
          </w:tcPr>
          <w:p w14:paraId="3797039E" w14:textId="77777777" w:rsidR="00B93D03" w:rsidRDefault="00B93D03" w:rsidP="00FD1F0E">
            <w:pPr>
              <w:jc w:val="center"/>
              <w:rPr>
                <w:rFonts w:ascii="Book Antiqua" w:hAnsi="Book Antiqua"/>
                <w:color w:val="FF0000"/>
                <w:sz w:val="16"/>
                <w:szCs w:val="16"/>
              </w:rPr>
            </w:pPr>
          </w:p>
          <w:p w14:paraId="3772964C" w14:textId="77777777" w:rsidR="00B93D03" w:rsidRPr="00FD1F0E" w:rsidRDefault="00B93D03" w:rsidP="00FD1F0E">
            <w:pPr>
              <w:jc w:val="center"/>
              <w:rPr>
                <w:rFonts w:ascii="Book Antiqua" w:hAnsi="Book Antiqua"/>
                <w:color w:val="FF0000"/>
                <w:sz w:val="16"/>
                <w:szCs w:val="16"/>
              </w:rPr>
            </w:pPr>
            <w:r w:rsidRPr="00FD1F0E">
              <w:rPr>
                <w:rFonts w:ascii="Book Antiqua" w:hAnsi="Book Antiqua"/>
                <w:color w:val="FF0000"/>
                <w:sz w:val="16"/>
                <w:szCs w:val="16"/>
              </w:rPr>
              <w:t>Sirop</w:t>
            </w:r>
          </w:p>
          <w:p w14:paraId="41FCA98A" w14:textId="77777777" w:rsidR="00B93D03" w:rsidRPr="00FD1F0E" w:rsidRDefault="00B93D03" w:rsidP="00FD1F0E">
            <w:pPr>
              <w:jc w:val="center"/>
              <w:rPr>
                <w:rFonts w:ascii="Book Antiqua" w:hAnsi="Book Antiqua"/>
                <w:color w:val="FF0000"/>
                <w:sz w:val="22"/>
              </w:rPr>
            </w:pPr>
            <w:r w:rsidRPr="00FD1F0E">
              <w:rPr>
                <w:rFonts w:ascii="Book Antiqua" w:hAnsi="Book Antiqua"/>
                <w:color w:val="FF0000"/>
                <w:sz w:val="22"/>
              </w:rPr>
              <w:t>0.150</w:t>
            </w:r>
          </w:p>
          <w:p w14:paraId="1500FB5C" w14:textId="77777777" w:rsidR="00B93D03" w:rsidRDefault="00B93D03" w:rsidP="00FD1F0E">
            <w:pPr>
              <w:jc w:val="center"/>
            </w:pPr>
          </w:p>
        </w:tc>
        <w:tc>
          <w:tcPr>
            <w:tcW w:w="851" w:type="dxa"/>
            <w:vAlign w:val="center"/>
          </w:tcPr>
          <w:p w14:paraId="61B7C54C" w14:textId="77777777" w:rsidR="00B93D03" w:rsidRPr="00FD1F0E" w:rsidRDefault="00B93D03" w:rsidP="00FD1F0E">
            <w:pPr>
              <w:jc w:val="center"/>
              <w:rPr>
                <w:rFonts w:ascii="Book Antiqua" w:hAnsi="Book Antiqua"/>
                <w:color w:val="FF0000"/>
                <w:sz w:val="16"/>
                <w:szCs w:val="16"/>
              </w:rPr>
            </w:pPr>
            <w:r w:rsidRPr="00FD1F0E">
              <w:rPr>
                <w:rFonts w:ascii="Book Antiqua" w:hAnsi="Book Antiqua"/>
                <w:color w:val="FF0000"/>
                <w:sz w:val="16"/>
                <w:szCs w:val="16"/>
              </w:rPr>
              <w:t>blanc</w:t>
            </w:r>
          </w:p>
          <w:p w14:paraId="6218DC62" w14:textId="77777777" w:rsidR="00B93D03" w:rsidRPr="00FD1F0E" w:rsidRDefault="00B93D03" w:rsidP="00FD1F0E">
            <w:pPr>
              <w:jc w:val="center"/>
              <w:rPr>
                <w:rFonts w:ascii="Book Antiqua" w:hAnsi="Book Antiqua"/>
                <w:color w:val="FF0000"/>
                <w:sz w:val="18"/>
              </w:rPr>
            </w:pPr>
            <w:r w:rsidRPr="00FD1F0E">
              <w:rPr>
                <w:rFonts w:ascii="Book Antiqua" w:hAnsi="Book Antiqua"/>
                <w:color w:val="FF0000"/>
                <w:sz w:val="22"/>
              </w:rPr>
              <w:t>0,450</w:t>
            </w:r>
          </w:p>
        </w:tc>
        <w:tc>
          <w:tcPr>
            <w:tcW w:w="850" w:type="dxa"/>
            <w:vAlign w:val="center"/>
          </w:tcPr>
          <w:p w14:paraId="6ECB8B64" w14:textId="77777777" w:rsidR="00B93D03" w:rsidRPr="00FD1F0E" w:rsidRDefault="00B93D03" w:rsidP="00FD1F0E">
            <w:pPr>
              <w:jc w:val="center"/>
              <w:rPr>
                <w:rFonts w:ascii="Book Antiqua" w:hAnsi="Book Antiqua"/>
                <w:color w:val="FF0000"/>
                <w:sz w:val="16"/>
                <w:szCs w:val="16"/>
              </w:rPr>
            </w:pPr>
            <w:r w:rsidRPr="00FD1F0E">
              <w:rPr>
                <w:rFonts w:ascii="Book Antiqua" w:hAnsi="Book Antiqua"/>
                <w:color w:val="FF0000"/>
                <w:sz w:val="16"/>
                <w:szCs w:val="16"/>
              </w:rPr>
              <w:t>sucre</w:t>
            </w:r>
          </w:p>
          <w:p w14:paraId="11AF7BD5" w14:textId="77777777" w:rsidR="00B93D03" w:rsidRPr="00FD1F0E" w:rsidRDefault="00B93D03" w:rsidP="00FD1F0E">
            <w:pPr>
              <w:jc w:val="center"/>
              <w:rPr>
                <w:rFonts w:ascii="Book Antiqua" w:hAnsi="Book Antiqua"/>
                <w:color w:val="FF0000"/>
                <w:sz w:val="16"/>
                <w:szCs w:val="16"/>
              </w:rPr>
            </w:pPr>
            <w:r w:rsidRPr="00FD1F0E">
              <w:rPr>
                <w:rFonts w:ascii="Book Antiqua" w:hAnsi="Book Antiqua"/>
                <w:color w:val="FF0000"/>
                <w:sz w:val="22"/>
              </w:rPr>
              <w:t>0,150</w:t>
            </w:r>
          </w:p>
        </w:tc>
        <w:tc>
          <w:tcPr>
            <w:tcW w:w="992" w:type="dxa"/>
            <w:vAlign w:val="center"/>
          </w:tcPr>
          <w:p w14:paraId="142E61A4" w14:textId="77777777" w:rsidR="00B93D03" w:rsidRPr="00FD1F0E" w:rsidRDefault="00B93D03" w:rsidP="00FD1F0E">
            <w:pPr>
              <w:jc w:val="center"/>
              <w:rPr>
                <w:rFonts w:ascii="Book Antiqua" w:hAnsi="Book Antiqua"/>
                <w:color w:val="FF0000"/>
                <w:sz w:val="22"/>
              </w:rPr>
            </w:pPr>
            <w:r w:rsidRPr="00FD1F0E">
              <w:rPr>
                <w:rFonts w:ascii="Book Antiqua" w:hAnsi="Book Antiqua"/>
                <w:color w:val="FF0000"/>
                <w:sz w:val="22"/>
              </w:rPr>
              <w:t>0.375</w:t>
            </w:r>
          </w:p>
        </w:tc>
        <w:tc>
          <w:tcPr>
            <w:tcW w:w="993" w:type="dxa"/>
            <w:vAlign w:val="center"/>
          </w:tcPr>
          <w:p w14:paraId="52647A16" w14:textId="77777777" w:rsidR="00B93D03" w:rsidRPr="00FD1F0E" w:rsidRDefault="00B93D03" w:rsidP="00FD1F0E">
            <w:pPr>
              <w:jc w:val="center"/>
              <w:rPr>
                <w:rFonts w:ascii="Book Antiqua" w:hAnsi="Book Antiqua"/>
                <w:color w:val="FF0000"/>
                <w:sz w:val="22"/>
              </w:rPr>
            </w:pPr>
          </w:p>
        </w:tc>
        <w:tc>
          <w:tcPr>
            <w:tcW w:w="992" w:type="dxa"/>
            <w:vAlign w:val="center"/>
          </w:tcPr>
          <w:p w14:paraId="73AC8FF5" w14:textId="77777777" w:rsidR="00B93D03" w:rsidRPr="00FD1F0E" w:rsidRDefault="00B93D03" w:rsidP="00FD1F0E">
            <w:pPr>
              <w:jc w:val="center"/>
              <w:rPr>
                <w:rFonts w:ascii="Book Antiqua" w:hAnsi="Book Antiqua"/>
                <w:color w:val="FF0000"/>
                <w:sz w:val="22"/>
              </w:rPr>
            </w:pPr>
          </w:p>
        </w:tc>
        <w:tc>
          <w:tcPr>
            <w:tcW w:w="992" w:type="dxa"/>
            <w:vAlign w:val="center"/>
          </w:tcPr>
          <w:p w14:paraId="3E1B8E69" w14:textId="77777777" w:rsidR="00B93D03" w:rsidRPr="00FD1F0E" w:rsidRDefault="00B93D03" w:rsidP="00FD1F0E">
            <w:pPr>
              <w:jc w:val="center"/>
              <w:rPr>
                <w:rFonts w:ascii="Book Antiqua" w:hAnsi="Book Antiqua"/>
                <w:color w:val="FF0000"/>
                <w:sz w:val="22"/>
              </w:rPr>
            </w:pPr>
          </w:p>
        </w:tc>
        <w:tc>
          <w:tcPr>
            <w:tcW w:w="992" w:type="dxa"/>
            <w:vAlign w:val="center"/>
          </w:tcPr>
          <w:p w14:paraId="423314E8" w14:textId="77777777" w:rsidR="00B93D03" w:rsidRPr="00FD1F0E" w:rsidRDefault="00B93D03" w:rsidP="00FD1F0E">
            <w:pPr>
              <w:jc w:val="center"/>
              <w:rPr>
                <w:rFonts w:ascii="Book Antiqua" w:hAnsi="Book Antiqua"/>
                <w:color w:val="FF0000"/>
                <w:sz w:val="16"/>
                <w:szCs w:val="16"/>
              </w:rPr>
            </w:pPr>
            <w:r w:rsidRPr="00FD1F0E">
              <w:rPr>
                <w:rFonts w:ascii="Book Antiqua" w:hAnsi="Book Antiqua"/>
                <w:color w:val="FF0000"/>
                <w:sz w:val="16"/>
                <w:szCs w:val="16"/>
              </w:rPr>
              <w:t>Chocolat</w:t>
            </w:r>
          </w:p>
          <w:p w14:paraId="3CB5DC0D" w14:textId="77777777" w:rsidR="00B93D03" w:rsidRPr="00FD1F0E" w:rsidRDefault="00B93D03" w:rsidP="00FD1F0E">
            <w:pPr>
              <w:jc w:val="center"/>
              <w:rPr>
                <w:rFonts w:ascii="Book Antiqua" w:hAnsi="Book Antiqua"/>
                <w:color w:val="FF0000"/>
                <w:sz w:val="24"/>
              </w:rPr>
            </w:pPr>
            <w:r w:rsidRPr="00FD1F0E">
              <w:rPr>
                <w:rFonts w:ascii="Book Antiqua" w:hAnsi="Book Antiqua"/>
                <w:color w:val="FF0000"/>
                <w:sz w:val="22"/>
                <w:szCs w:val="22"/>
              </w:rPr>
              <w:t>0.750</w:t>
            </w:r>
          </w:p>
        </w:tc>
        <w:tc>
          <w:tcPr>
            <w:tcW w:w="3119" w:type="dxa"/>
            <w:vAlign w:val="center"/>
          </w:tcPr>
          <w:p w14:paraId="27C7BB69" w14:textId="77777777" w:rsidR="00B93D03" w:rsidRPr="00FD1F0E" w:rsidRDefault="00B93D03" w:rsidP="00FD1F0E">
            <w:pPr>
              <w:jc w:val="center"/>
              <w:rPr>
                <w:rFonts w:ascii="Book Antiqua" w:hAnsi="Book Antiqua"/>
                <w:color w:val="FF0000"/>
              </w:rPr>
            </w:pPr>
          </w:p>
        </w:tc>
        <w:tc>
          <w:tcPr>
            <w:tcW w:w="2410" w:type="dxa"/>
            <w:vAlign w:val="center"/>
          </w:tcPr>
          <w:p w14:paraId="346D7912" w14:textId="77777777" w:rsidR="00B93D03" w:rsidRPr="00FD1F0E" w:rsidRDefault="00B93D03" w:rsidP="00FD1F0E">
            <w:pPr>
              <w:jc w:val="center"/>
              <w:rPr>
                <w:rFonts w:ascii="Book Antiqua" w:hAnsi="Book Antiqua"/>
                <w:b/>
                <w:color w:val="FF0000"/>
                <w:sz w:val="24"/>
              </w:rPr>
            </w:pPr>
            <w:r w:rsidRPr="00FD1F0E">
              <w:rPr>
                <w:rFonts w:ascii="Book Antiqua" w:hAnsi="Book Antiqua"/>
                <w:b/>
                <w:color w:val="FF0000"/>
                <w:sz w:val="24"/>
              </w:rPr>
              <w:t>Mousse au chocolat</w:t>
            </w:r>
          </w:p>
          <w:p w14:paraId="66CA7DC8" w14:textId="77777777" w:rsidR="00B93D03" w:rsidRPr="00FD1F0E" w:rsidRDefault="00B93D03" w:rsidP="00FD1F0E">
            <w:pPr>
              <w:jc w:val="center"/>
              <w:rPr>
                <w:rFonts w:ascii="Book Antiqua" w:hAnsi="Book Antiqua"/>
                <w:b/>
                <w:color w:val="FF0000"/>
                <w:sz w:val="18"/>
                <w:szCs w:val="18"/>
              </w:rPr>
            </w:pPr>
            <w:r w:rsidRPr="00FD1F0E">
              <w:rPr>
                <w:rFonts w:ascii="Book Antiqua" w:hAnsi="Book Antiqua"/>
                <w:b/>
                <w:color w:val="FF0000"/>
                <w:sz w:val="18"/>
                <w:szCs w:val="18"/>
              </w:rPr>
              <w:t>(marquise)</w:t>
            </w:r>
          </w:p>
        </w:tc>
      </w:tr>
      <w:tr w:rsidR="00B93D03" w14:paraId="1C5C7C22" w14:textId="77777777">
        <w:tblPrEx>
          <w:tblCellMar>
            <w:top w:w="0" w:type="dxa"/>
            <w:bottom w:w="0" w:type="dxa"/>
          </w:tblCellMar>
        </w:tblPrEx>
        <w:trPr>
          <w:cantSplit/>
        </w:trPr>
        <w:tc>
          <w:tcPr>
            <w:tcW w:w="2836" w:type="dxa"/>
            <w:vMerge/>
            <w:shd w:val="pct10" w:color="000000" w:fill="FFFFFF"/>
          </w:tcPr>
          <w:p w14:paraId="4B83E448" w14:textId="77777777" w:rsidR="00B93D03" w:rsidRDefault="00B93D03"/>
        </w:tc>
        <w:tc>
          <w:tcPr>
            <w:tcW w:w="850" w:type="dxa"/>
          </w:tcPr>
          <w:p w14:paraId="1DD980C4" w14:textId="77777777" w:rsidR="00B93D03" w:rsidRDefault="00B93D03"/>
        </w:tc>
        <w:tc>
          <w:tcPr>
            <w:tcW w:w="851" w:type="dxa"/>
            <w:vAlign w:val="center"/>
          </w:tcPr>
          <w:p w14:paraId="3C2D9FA4" w14:textId="77777777" w:rsidR="00B93D03" w:rsidRPr="00E92B56" w:rsidRDefault="00B93D03" w:rsidP="00E92B56">
            <w:pPr>
              <w:jc w:val="center"/>
              <w:rPr>
                <w:rFonts w:ascii="Book Antiqua" w:hAnsi="Book Antiqua"/>
                <w:color w:val="FF0000"/>
                <w:sz w:val="16"/>
                <w:szCs w:val="16"/>
              </w:rPr>
            </w:pPr>
            <w:r w:rsidRPr="00E92B56">
              <w:rPr>
                <w:rFonts w:ascii="Book Antiqua" w:hAnsi="Book Antiqua"/>
                <w:color w:val="FF0000"/>
                <w:sz w:val="16"/>
                <w:szCs w:val="16"/>
              </w:rPr>
              <w:t>Jaunes</w:t>
            </w:r>
          </w:p>
          <w:p w14:paraId="3D523883" w14:textId="77777777" w:rsidR="00B93D03" w:rsidRPr="00E92B56" w:rsidRDefault="00B93D03" w:rsidP="00E92B56">
            <w:pPr>
              <w:jc w:val="center"/>
              <w:rPr>
                <w:rFonts w:ascii="Book Antiqua" w:hAnsi="Book Antiqua"/>
                <w:color w:val="FF0000"/>
                <w:sz w:val="16"/>
                <w:szCs w:val="16"/>
              </w:rPr>
            </w:pPr>
            <w:r w:rsidRPr="00E92B56">
              <w:rPr>
                <w:rFonts w:ascii="Book Antiqua" w:hAnsi="Book Antiqua"/>
                <w:color w:val="FF0000"/>
                <w:sz w:val="22"/>
              </w:rPr>
              <w:t>0,320</w:t>
            </w:r>
          </w:p>
        </w:tc>
        <w:tc>
          <w:tcPr>
            <w:tcW w:w="850" w:type="dxa"/>
            <w:vAlign w:val="center"/>
          </w:tcPr>
          <w:p w14:paraId="164EBC94" w14:textId="77777777" w:rsidR="00B93D03" w:rsidRPr="00E92B56" w:rsidRDefault="00B93D03" w:rsidP="00E92B56">
            <w:pPr>
              <w:jc w:val="center"/>
              <w:rPr>
                <w:rFonts w:ascii="Book Antiqua" w:hAnsi="Book Antiqua"/>
                <w:color w:val="FF0000"/>
                <w:sz w:val="16"/>
                <w:szCs w:val="16"/>
              </w:rPr>
            </w:pPr>
            <w:r w:rsidRPr="00E92B56">
              <w:rPr>
                <w:rFonts w:ascii="Book Antiqua" w:hAnsi="Book Antiqua"/>
                <w:color w:val="FF0000"/>
                <w:sz w:val="16"/>
                <w:szCs w:val="16"/>
              </w:rPr>
              <w:t>Sirop à 30°B</w:t>
            </w:r>
          </w:p>
          <w:p w14:paraId="65A53C13" w14:textId="77777777" w:rsidR="00B93D03" w:rsidRPr="00E92B56" w:rsidRDefault="00B93D03" w:rsidP="00E92B56">
            <w:pPr>
              <w:jc w:val="center"/>
              <w:rPr>
                <w:rFonts w:ascii="Book Antiqua" w:hAnsi="Book Antiqua"/>
                <w:color w:val="FF0000"/>
                <w:sz w:val="16"/>
                <w:szCs w:val="16"/>
              </w:rPr>
            </w:pPr>
            <w:r w:rsidRPr="00E92B56">
              <w:rPr>
                <w:rFonts w:ascii="Book Antiqua" w:hAnsi="Book Antiqua"/>
                <w:color w:val="FF0000"/>
                <w:sz w:val="22"/>
              </w:rPr>
              <w:t>0,500</w:t>
            </w:r>
          </w:p>
        </w:tc>
        <w:tc>
          <w:tcPr>
            <w:tcW w:w="992" w:type="dxa"/>
            <w:vAlign w:val="center"/>
          </w:tcPr>
          <w:p w14:paraId="0EFE9B98" w14:textId="77777777" w:rsidR="00B93D03" w:rsidRPr="00E92B56" w:rsidRDefault="00B93D03" w:rsidP="00E92B56">
            <w:pPr>
              <w:jc w:val="center"/>
              <w:rPr>
                <w:rFonts w:ascii="Book Antiqua" w:hAnsi="Book Antiqua"/>
                <w:color w:val="FF0000"/>
                <w:sz w:val="22"/>
              </w:rPr>
            </w:pPr>
          </w:p>
        </w:tc>
        <w:tc>
          <w:tcPr>
            <w:tcW w:w="993" w:type="dxa"/>
            <w:vAlign w:val="center"/>
          </w:tcPr>
          <w:p w14:paraId="58A3BEE7" w14:textId="77777777" w:rsidR="00B93D03" w:rsidRPr="00E92B56" w:rsidRDefault="00B93D03" w:rsidP="00E92B56">
            <w:pPr>
              <w:jc w:val="center"/>
              <w:rPr>
                <w:rFonts w:ascii="Book Antiqua" w:hAnsi="Book Antiqua"/>
                <w:color w:val="FF0000"/>
                <w:sz w:val="22"/>
              </w:rPr>
            </w:pPr>
          </w:p>
        </w:tc>
        <w:tc>
          <w:tcPr>
            <w:tcW w:w="992" w:type="dxa"/>
            <w:vAlign w:val="center"/>
          </w:tcPr>
          <w:p w14:paraId="1CDF95F6" w14:textId="77777777" w:rsidR="00B93D03" w:rsidRPr="00E92B56" w:rsidRDefault="00B93D03" w:rsidP="00E92B56">
            <w:pPr>
              <w:jc w:val="center"/>
              <w:rPr>
                <w:rFonts w:ascii="Book Antiqua" w:hAnsi="Book Antiqua"/>
                <w:color w:val="FF0000"/>
                <w:sz w:val="16"/>
              </w:rPr>
            </w:pPr>
            <w:r w:rsidRPr="00E92B56">
              <w:rPr>
                <w:rFonts w:ascii="Book Antiqua" w:hAnsi="Book Antiqua"/>
                <w:color w:val="FF0000"/>
                <w:sz w:val="16"/>
              </w:rPr>
              <w:t>Fouettée</w:t>
            </w:r>
          </w:p>
          <w:p w14:paraId="4888C360" w14:textId="77777777" w:rsidR="00B93D03" w:rsidRPr="00E92B56" w:rsidRDefault="00B93D03" w:rsidP="00E92B56">
            <w:pPr>
              <w:jc w:val="center"/>
              <w:rPr>
                <w:rFonts w:ascii="Book Antiqua" w:hAnsi="Book Antiqua"/>
                <w:color w:val="FF0000"/>
                <w:sz w:val="22"/>
              </w:rPr>
            </w:pPr>
            <w:r w:rsidRPr="00E92B56">
              <w:rPr>
                <w:rFonts w:ascii="Book Antiqua" w:hAnsi="Book Antiqua"/>
                <w:color w:val="FF0000"/>
                <w:sz w:val="22"/>
              </w:rPr>
              <w:t>2</w:t>
            </w:r>
          </w:p>
        </w:tc>
        <w:tc>
          <w:tcPr>
            <w:tcW w:w="992" w:type="dxa"/>
            <w:vAlign w:val="center"/>
          </w:tcPr>
          <w:p w14:paraId="41BC1EE1" w14:textId="77777777" w:rsidR="00B93D03" w:rsidRPr="00E92B56" w:rsidRDefault="00B93D03" w:rsidP="00E92B56">
            <w:pPr>
              <w:jc w:val="center"/>
              <w:rPr>
                <w:rFonts w:ascii="Book Antiqua" w:hAnsi="Book Antiqua"/>
                <w:color w:val="FF0000"/>
                <w:sz w:val="22"/>
              </w:rPr>
            </w:pPr>
          </w:p>
        </w:tc>
        <w:tc>
          <w:tcPr>
            <w:tcW w:w="992" w:type="dxa"/>
            <w:vAlign w:val="center"/>
          </w:tcPr>
          <w:p w14:paraId="68F971E1" w14:textId="77777777" w:rsidR="00B93D03" w:rsidRPr="00E92B56" w:rsidRDefault="00B93D03" w:rsidP="00E92B56">
            <w:pPr>
              <w:jc w:val="center"/>
              <w:rPr>
                <w:rFonts w:ascii="Book Antiqua" w:hAnsi="Book Antiqua"/>
                <w:color w:val="FF0000"/>
                <w:sz w:val="16"/>
                <w:szCs w:val="16"/>
              </w:rPr>
            </w:pPr>
            <w:r w:rsidRPr="00E92B56">
              <w:rPr>
                <w:rFonts w:ascii="Book Antiqua" w:hAnsi="Book Antiqua"/>
                <w:color w:val="FF0000"/>
                <w:sz w:val="16"/>
                <w:szCs w:val="16"/>
              </w:rPr>
              <w:t>Chocolat</w:t>
            </w:r>
          </w:p>
          <w:p w14:paraId="4492C444" w14:textId="77777777" w:rsidR="00B93D03" w:rsidRPr="00E92B56" w:rsidRDefault="00B93D03" w:rsidP="00E92B56">
            <w:pPr>
              <w:jc w:val="center"/>
              <w:rPr>
                <w:rFonts w:ascii="Book Antiqua" w:hAnsi="Book Antiqua"/>
                <w:color w:val="FF0000"/>
                <w:sz w:val="18"/>
              </w:rPr>
            </w:pPr>
            <w:r w:rsidRPr="00E92B56">
              <w:rPr>
                <w:rFonts w:ascii="Book Antiqua" w:hAnsi="Book Antiqua"/>
                <w:color w:val="FF0000"/>
                <w:sz w:val="22"/>
                <w:szCs w:val="22"/>
              </w:rPr>
              <w:t>1</w:t>
            </w:r>
          </w:p>
        </w:tc>
        <w:tc>
          <w:tcPr>
            <w:tcW w:w="3119" w:type="dxa"/>
            <w:vAlign w:val="center"/>
          </w:tcPr>
          <w:p w14:paraId="4D804463" w14:textId="77777777" w:rsidR="00B93D03" w:rsidRPr="00E92B56" w:rsidRDefault="00B93D03" w:rsidP="00E92B56">
            <w:pPr>
              <w:jc w:val="center"/>
              <w:rPr>
                <w:rFonts w:ascii="Book Antiqua" w:hAnsi="Book Antiqua"/>
                <w:color w:val="FF0000"/>
                <w:sz w:val="16"/>
              </w:rPr>
            </w:pPr>
            <w:r>
              <w:rPr>
                <w:rFonts w:ascii="Book Antiqua" w:hAnsi="Book Antiqua"/>
                <w:color w:val="FF0000"/>
                <w:sz w:val="16"/>
              </w:rPr>
              <w:t>Réaliser un appareil à bombe avec les jaunes pochés dans le sirop, incorporer le chocolat puis la crème fouettée</w:t>
            </w:r>
          </w:p>
        </w:tc>
        <w:tc>
          <w:tcPr>
            <w:tcW w:w="2410" w:type="dxa"/>
            <w:vAlign w:val="center"/>
          </w:tcPr>
          <w:p w14:paraId="4CCC6214" w14:textId="77777777" w:rsidR="00B93D03" w:rsidRPr="00E92B56" w:rsidRDefault="00B93D03" w:rsidP="00E92B56">
            <w:pPr>
              <w:jc w:val="center"/>
              <w:rPr>
                <w:rFonts w:ascii="Book Antiqua" w:hAnsi="Book Antiqua"/>
                <w:b/>
                <w:color w:val="FF0000"/>
                <w:sz w:val="24"/>
              </w:rPr>
            </w:pPr>
            <w:r w:rsidRPr="00E92B56">
              <w:rPr>
                <w:rFonts w:ascii="Book Antiqua" w:hAnsi="Book Antiqua"/>
                <w:b/>
                <w:color w:val="FF0000"/>
                <w:sz w:val="24"/>
              </w:rPr>
              <w:t>Mousse au chocolat</w:t>
            </w:r>
          </w:p>
          <w:p w14:paraId="57DB8A7B" w14:textId="77777777" w:rsidR="00B93D03" w:rsidRPr="00E92B56" w:rsidRDefault="00B93D03" w:rsidP="00E92B56">
            <w:pPr>
              <w:jc w:val="center"/>
              <w:rPr>
                <w:rFonts w:ascii="Book Antiqua" w:hAnsi="Book Antiqua"/>
                <w:b/>
                <w:color w:val="FF0000"/>
                <w:sz w:val="18"/>
                <w:szCs w:val="18"/>
              </w:rPr>
            </w:pPr>
            <w:r w:rsidRPr="00E92B56">
              <w:rPr>
                <w:rFonts w:ascii="Book Antiqua" w:hAnsi="Book Antiqua"/>
                <w:b/>
                <w:color w:val="FF0000"/>
                <w:sz w:val="18"/>
                <w:szCs w:val="18"/>
              </w:rPr>
              <w:t>(frambolat)</w:t>
            </w:r>
          </w:p>
        </w:tc>
      </w:tr>
      <w:tr w:rsidR="00B93D03" w14:paraId="7FD17228" w14:textId="77777777">
        <w:tblPrEx>
          <w:tblCellMar>
            <w:top w:w="0" w:type="dxa"/>
            <w:bottom w:w="0" w:type="dxa"/>
          </w:tblCellMar>
        </w:tblPrEx>
        <w:trPr>
          <w:cantSplit/>
          <w:trHeight w:val="1092"/>
        </w:trPr>
        <w:tc>
          <w:tcPr>
            <w:tcW w:w="2836" w:type="dxa"/>
            <w:vMerge/>
            <w:shd w:val="pct10" w:color="000000" w:fill="FFFFFF"/>
          </w:tcPr>
          <w:p w14:paraId="2312E9F6" w14:textId="77777777" w:rsidR="00B93D03" w:rsidRDefault="00B93D03"/>
        </w:tc>
        <w:tc>
          <w:tcPr>
            <w:tcW w:w="850" w:type="dxa"/>
          </w:tcPr>
          <w:p w14:paraId="27A65264" w14:textId="77777777" w:rsidR="00B93D03" w:rsidRPr="00B93D03" w:rsidRDefault="00B93D03">
            <w:pPr>
              <w:rPr>
                <w:sz w:val="22"/>
                <w:szCs w:val="22"/>
              </w:rPr>
            </w:pPr>
            <w:r>
              <w:rPr>
                <w:sz w:val="22"/>
                <w:szCs w:val="22"/>
              </w:rPr>
              <w:t>3</w:t>
            </w:r>
          </w:p>
        </w:tc>
        <w:tc>
          <w:tcPr>
            <w:tcW w:w="851" w:type="dxa"/>
            <w:vAlign w:val="center"/>
          </w:tcPr>
          <w:p w14:paraId="32B39FDE" w14:textId="77777777" w:rsidR="00B93D03" w:rsidRPr="00E92B56" w:rsidRDefault="00B93D03" w:rsidP="00E92B56">
            <w:pPr>
              <w:jc w:val="center"/>
              <w:rPr>
                <w:rFonts w:ascii="Book Antiqua" w:hAnsi="Book Antiqua"/>
                <w:color w:val="FF0000"/>
                <w:sz w:val="16"/>
                <w:szCs w:val="16"/>
              </w:rPr>
            </w:pPr>
          </w:p>
        </w:tc>
        <w:tc>
          <w:tcPr>
            <w:tcW w:w="850" w:type="dxa"/>
            <w:vAlign w:val="center"/>
          </w:tcPr>
          <w:p w14:paraId="3008E3D0" w14:textId="77777777" w:rsidR="00B93D03" w:rsidRPr="00E92B56" w:rsidRDefault="00B93D03" w:rsidP="00E92B56">
            <w:pPr>
              <w:jc w:val="center"/>
              <w:rPr>
                <w:rFonts w:ascii="Book Antiqua" w:hAnsi="Book Antiqua"/>
                <w:color w:val="FF0000"/>
                <w:sz w:val="16"/>
                <w:szCs w:val="16"/>
              </w:rPr>
            </w:pPr>
          </w:p>
        </w:tc>
        <w:tc>
          <w:tcPr>
            <w:tcW w:w="992" w:type="dxa"/>
            <w:vAlign w:val="center"/>
          </w:tcPr>
          <w:p w14:paraId="60186612" w14:textId="77777777" w:rsidR="00B93D03" w:rsidRPr="00E92B56" w:rsidRDefault="00B93D03" w:rsidP="00E92B56">
            <w:pPr>
              <w:jc w:val="center"/>
              <w:rPr>
                <w:rFonts w:ascii="Book Antiqua" w:hAnsi="Book Antiqua"/>
                <w:color w:val="FF0000"/>
                <w:sz w:val="22"/>
              </w:rPr>
            </w:pPr>
          </w:p>
        </w:tc>
        <w:tc>
          <w:tcPr>
            <w:tcW w:w="993" w:type="dxa"/>
            <w:vAlign w:val="center"/>
          </w:tcPr>
          <w:p w14:paraId="2310B3A2" w14:textId="77777777" w:rsidR="00B93D03" w:rsidRDefault="00B93D03" w:rsidP="00E92B56">
            <w:pPr>
              <w:jc w:val="center"/>
              <w:rPr>
                <w:rFonts w:ascii="Book Antiqua" w:hAnsi="Book Antiqua"/>
                <w:color w:val="FF0000"/>
                <w:sz w:val="16"/>
                <w:szCs w:val="16"/>
              </w:rPr>
            </w:pPr>
            <w:r>
              <w:rPr>
                <w:rFonts w:ascii="Book Antiqua" w:hAnsi="Book Antiqua"/>
                <w:color w:val="FF0000"/>
                <w:sz w:val="16"/>
                <w:szCs w:val="16"/>
              </w:rPr>
              <w:t>Sirop à 30°B</w:t>
            </w:r>
          </w:p>
          <w:p w14:paraId="52C80154" w14:textId="77777777" w:rsidR="00B93D03" w:rsidRPr="00B93D03" w:rsidRDefault="00B93D03" w:rsidP="00E92B56">
            <w:pPr>
              <w:jc w:val="center"/>
              <w:rPr>
                <w:rFonts w:ascii="Book Antiqua" w:hAnsi="Book Antiqua"/>
                <w:color w:val="FF0000"/>
                <w:sz w:val="22"/>
                <w:szCs w:val="22"/>
              </w:rPr>
            </w:pPr>
            <w:r>
              <w:rPr>
                <w:rFonts w:ascii="Book Antiqua" w:hAnsi="Book Antiqua"/>
                <w:color w:val="FF0000"/>
                <w:sz w:val="22"/>
                <w:szCs w:val="22"/>
              </w:rPr>
              <w:t>0.960</w:t>
            </w:r>
          </w:p>
        </w:tc>
        <w:tc>
          <w:tcPr>
            <w:tcW w:w="992" w:type="dxa"/>
            <w:vAlign w:val="center"/>
          </w:tcPr>
          <w:p w14:paraId="5DE7C530" w14:textId="77777777" w:rsidR="00B93D03" w:rsidRPr="00B93D03" w:rsidRDefault="00B93D03" w:rsidP="00E92B56">
            <w:pPr>
              <w:jc w:val="center"/>
              <w:rPr>
                <w:rFonts w:ascii="Book Antiqua" w:hAnsi="Book Antiqua"/>
                <w:color w:val="FF0000"/>
                <w:sz w:val="22"/>
                <w:szCs w:val="22"/>
              </w:rPr>
            </w:pPr>
            <w:r>
              <w:rPr>
                <w:rFonts w:ascii="Book Antiqua" w:hAnsi="Book Antiqua"/>
                <w:color w:val="FF0000"/>
                <w:sz w:val="22"/>
                <w:szCs w:val="22"/>
              </w:rPr>
              <w:t>12</w:t>
            </w:r>
          </w:p>
        </w:tc>
        <w:tc>
          <w:tcPr>
            <w:tcW w:w="992" w:type="dxa"/>
            <w:vAlign w:val="center"/>
          </w:tcPr>
          <w:p w14:paraId="1F849BD4" w14:textId="77777777" w:rsidR="00B93D03" w:rsidRPr="00E92B56" w:rsidRDefault="00B93D03" w:rsidP="00E92B56">
            <w:pPr>
              <w:jc w:val="center"/>
              <w:rPr>
                <w:rFonts w:ascii="Book Antiqua" w:hAnsi="Book Antiqua"/>
                <w:color w:val="FF0000"/>
                <w:sz w:val="22"/>
              </w:rPr>
            </w:pPr>
          </w:p>
        </w:tc>
        <w:tc>
          <w:tcPr>
            <w:tcW w:w="992" w:type="dxa"/>
            <w:vAlign w:val="center"/>
          </w:tcPr>
          <w:p w14:paraId="3D5AE23E" w14:textId="77777777" w:rsidR="00B93D03" w:rsidRPr="00AF0570" w:rsidRDefault="00B93D03" w:rsidP="00B5147B">
            <w:pPr>
              <w:jc w:val="center"/>
              <w:rPr>
                <w:rFonts w:ascii="Book Antiqua" w:hAnsi="Book Antiqua"/>
                <w:color w:val="FF0000"/>
                <w:sz w:val="16"/>
                <w:szCs w:val="16"/>
              </w:rPr>
            </w:pPr>
            <w:r w:rsidRPr="00AF0570">
              <w:rPr>
                <w:rFonts w:ascii="Book Antiqua" w:hAnsi="Book Antiqua"/>
                <w:color w:val="FF0000"/>
                <w:sz w:val="16"/>
                <w:szCs w:val="16"/>
              </w:rPr>
              <w:t>Chocolat</w:t>
            </w:r>
          </w:p>
          <w:p w14:paraId="62A63046" w14:textId="77777777" w:rsidR="00B93D03" w:rsidRDefault="00B93D03" w:rsidP="00B5147B">
            <w:pPr>
              <w:jc w:val="center"/>
              <w:rPr>
                <w:rFonts w:ascii="Book Antiqua" w:hAnsi="Book Antiqua"/>
                <w:color w:val="FF0000"/>
                <w:sz w:val="22"/>
                <w:szCs w:val="22"/>
              </w:rPr>
            </w:pPr>
            <w:r>
              <w:rPr>
                <w:rFonts w:ascii="Book Antiqua" w:hAnsi="Book Antiqua"/>
                <w:color w:val="FF0000"/>
                <w:sz w:val="22"/>
                <w:szCs w:val="22"/>
              </w:rPr>
              <w:t>7.50</w:t>
            </w:r>
            <w:r w:rsidRPr="00AF0570">
              <w:rPr>
                <w:rFonts w:ascii="Book Antiqua" w:hAnsi="Book Antiqua"/>
                <w:color w:val="FF0000"/>
                <w:sz w:val="22"/>
                <w:szCs w:val="22"/>
              </w:rPr>
              <w:t>0</w:t>
            </w:r>
          </w:p>
          <w:p w14:paraId="1C96DFC6" w14:textId="77777777" w:rsidR="00B93D03" w:rsidRDefault="00B93D03" w:rsidP="00B5147B">
            <w:pPr>
              <w:jc w:val="center"/>
              <w:rPr>
                <w:rFonts w:ascii="Book Antiqua" w:hAnsi="Book Antiqua"/>
                <w:color w:val="FF0000"/>
                <w:sz w:val="16"/>
                <w:szCs w:val="16"/>
              </w:rPr>
            </w:pPr>
            <w:r>
              <w:rPr>
                <w:rFonts w:ascii="Book Antiqua" w:hAnsi="Book Antiqua"/>
                <w:color w:val="FF0000"/>
                <w:sz w:val="16"/>
                <w:szCs w:val="16"/>
              </w:rPr>
              <w:t>concorde</w:t>
            </w:r>
          </w:p>
          <w:p w14:paraId="63136972" w14:textId="77777777" w:rsidR="00B93D03" w:rsidRPr="00B93D03" w:rsidRDefault="00B93D03" w:rsidP="00B93D03">
            <w:pPr>
              <w:jc w:val="center"/>
              <w:rPr>
                <w:rFonts w:ascii="Book Antiqua" w:hAnsi="Book Antiqua"/>
                <w:color w:val="FF0000"/>
                <w:sz w:val="22"/>
                <w:szCs w:val="22"/>
              </w:rPr>
            </w:pPr>
            <w:r>
              <w:rPr>
                <w:rFonts w:ascii="Book Antiqua" w:hAnsi="Book Antiqua"/>
                <w:color w:val="FF0000"/>
                <w:sz w:val="22"/>
                <w:szCs w:val="22"/>
              </w:rPr>
              <w:t>2.50</w:t>
            </w:r>
            <w:r w:rsidRPr="00AF0570">
              <w:rPr>
                <w:rFonts w:ascii="Book Antiqua" w:hAnsi="Book Antiqua"/>
                <w:color w:val="FF0000"/>
                <w:sz w:val="22"/>
                <w:szCs w:val="22"/>
              </w:rPr>
              <w:t>0</w:t>
            </w:r>
          </w:p>
        </w:tc>
        <w:tc>
          <w:tcPr>
            <w:tcW w:w="3119" w:type="dxa"/>
            <w:vAlign w:val="center"/>
          </w:tcPr>
          <w:p w14:paraId="7AC1354B" w14:textId="77777777" w:rsidR="00B93D03" w:rsidRDefault="00B93D03" w:rsidP="00E92B56">
            <w:pPr>
              <w:jc w:val="center"/>
              <w:rPr>
                <w:rFonts w:ascii="Book Antiqua" w:hAnsi="Book Antiqua"/>
                <w:color w:val="FF0000"/>
                <w:sz w:val="16"/>
              </w:rPr>
            </w:pPr>
          </w:p>
        </w:tc>
        <w:tc>
          <w:tcPr>
            <w:tcW w:w="2410" w:type="dxa"/>
            <w:vAlign w:val="center"/>
          </w:tcPr>
          <w:p w14:paraId="61267A40" w14:textId="77777777" w:rsidR="00B93D03" w:rsidRPr="00E92B56" w:rsidRDefault="00B93D03" w:rsidP="00B5147B">
            <w:pPr>
              <w:jc w:val="center"/>
              <w:rPr>
                <w:rFonts w:ascii="Book Antiqua" w:hAnsi="Book Antiqua"/>
                <w:b/>
                <w:color w:val="FF0000"/>
                <w:sz w:val="24"/>
              </w:rPr>
            </w:pPr>
            <w:r w:rsidRPr="00E92B56">
              <w:rPr>
                <w:rFonts w:ascii="Book Antiqua" w:hAnsi="Book Antiqua"/>
                <w:b/>
                <w:color w:val="FF0000"/>
                <w:sz w:val="24"/>
              </w:rPr>
              <w:t>Mousse au chocolat</w:t>
            </w:r>
          </w:p>
          <w:p w14:paraId="1C2CDAC5" w14:textId="77777777" w:rsidR="00B93D03" w:rsidRPr="00B5147B" w:rsidRDefault="00B93D03" w:rsidP="00E92B56">
            <w:pPr>
              <w:jc w:val="center"/>
              <w:rPr>
                <w:rFonts w:ascii="Book Antiqua" w:hAnsi="Book Antiqua"/>
                <w:b/>
                <w:color w:val="FF0000"/>
                <w:sz w:val="18"/>
                <w:szCs w:val="18"/>
              </w:rPr>
            </w:pPr>
            <w:r>
              <w:rPr>
                <w:rFonts w:ascii="Book Antiqua" w:hAnsi="Book Antiqua"/>
                <w:b/>
                <w:color w:val="FF0000"/>
                <w:sz w:val="18"/>
                <w:szCs w:val="18"/>
              </w:rPr>
              <w:t>(etoile)</w:t>
            </w:r>
          </w:p>
        </w:tc>
      </w:tr>
      <w:tr w:rsidR="00B93D03" w14:paraId="152E71D2" w14:textId="77777777">
        <w:tblPrEx>
          <w:tblCellMar>
            <w:top w:w="0" w:type="dxa"/>
            <w:bottom w:w="0" w:type="dxa"/>
          </w:tblCellMar>
        </w:tblPrEx>
        <w:trPr>
          <w:cantSplit/>
        </w:trPr>
        <w:tc>
          <w:tcPr>
            <w:tcW w:w="2836" w:type="dxa"/>
            <w:vMerge/>
            <w:shd w:val="pct10" w:color="000000" w:fill="FFFFFF"/>
          </w:tcPr>
          <w:p w14:paraId="21156A62" w14:textId="77777777" w:rsidR="00B93D03" w:rsidRDefault="00B93D03"/>
        </w:tc>
        <w:tc>
          <w:tcPr>
            <w:tcW w:w="850" w:type="dxa"/>
            <w:vAlign w:val="center"/>
          </w:tcPr>
          <w:p w14:paraId="4D9F0333" w14:textId="77777777" w:rsidR="00B93D03" w:rsidRPr="00AF0570" w:rsidRDefault="00B93D03" w:rsidP="00AF0570">
            <w:pPr>
              <w:jc w:val="center"/>
              <w:rPr>
                <w:rFonts w:ascii="Book Antiqua" w:hAnsi="Book Antiqua"/>
                <w:color w:val="FF0000"/>
                <w:sz w:val="22"/>
              </w:rPr>
            </w:pPr>
            <w:r w:rsidRPr="00AF0570">
              <w:rPr>
                <w:rFonts w:ascii="Book Antiqua" w:hAnsi="Book Antiqua"/>
                <w:color w:val="FF0000"/>
                <w:sz w:val="22"/>
              </w:rPr>
              <w:t>0,300</w:t>
            </w:r>
          </w:p>
        </w:tc>
        <w:tc>
          <w:tcPr>
            <w:tcW w:w="851" w:type="dxa"/>
            <w:vAlign w:val="center"/>
          </w:tcPr>
          <w:p w14:paraId="684A8DF2" w14:textId="77777777" w:rsidR="00B93D03" w:rsidRPr="00AF0570" w:rsidRDefault="00B93D03" w:rsidP="00AF0570">
            <w:pPr>
              <w:jc w:val="center"/>
              <w:rPr>
                <w:rFonts w:ascii="Book Antiqua" w:hAnsi="Book Antiqua"/>
                <w:color w:val="FF0000"/>
                <w:sz w:val="22"/>
              </w:rPr>
            </w:pPr>
          </w:p>
        </w:tc>
        <w:tc>
          <w:tcPr>
            <w:tcW w:w="850" w:type="dxa"/>
            <w:vAlign w:val="center"/>
          </w:tcPr>
          <w:p w14:paraId="0F3475A0" w14:textId="77777777" w:rsidR="00B93D03" w:rsidRPr="00AF0570" w:rsidRDefault="00B93D03" w:rsidP="00AF0570">
            <w:pPr>
              <w:jc w:val="center"/>
              <w:rPr>
                <w:rFonts w:ascii="Book Antiqua" w:hAnsi="Book Antiqua"/>
                <w:color w:val="FF0000"/>
                <w:sz w:val="22"/>
              </w:rPr>
            </w:pPr>
            <w:r w:rsidRPr="00AF0570">
              <w:rPr>
                <w:rFonts w:ascii="Book Antiqua" w:hAnsi="Book Antiqua"/>
                <w:color w:val="FF0000"/>
                <w:sz w:val="22"/>
              </w:rPr>
              <w:t>0.150</w:t>
            </w:r>
          </w:p>
        </w:tc>
        <w:tc>
          <w:tcPr>
            <w:tcW w:w="992" w:type="dxa"/>
            <w:vAlign w:val="center"/>
          </w:tcPr>
          <w:p w14:paraId="6A914680" w14:textId="77777777" w:rsidR="00B93D03" w:rsidRPr="00AF0570" w:rsidRDefault="00B93D03" w:rsidP="00AF0570">
            <w:pPr>
              <w:jc w:val="center"/>
              <w:rPr>
                <w:rFonts w:ascii="Book Antiqua" w:hAnsi="Book Antiqua"/>
                <w:color w:val="FF0000"/>
                <w:sz w:val="22"/>
              </w:rPr>
            </w:pPr>
          </w:p>
        </w:tc>
        <w:tc>
          <w:tcPr>
            <w:tcW w:w="993" w:type="dxa"/>
            <w:vAlign w:val="center"/>
          </w:tcPr>
          <w:p w14:paraId="624A925C" w14:textId="77777777" w:rsidR="00B93D03" w:rsidRPr="00AF0570" w:rsidRDefault="00B93D03" w:rsidP="00AF0570">
            <w:pPr>
              <w:jc w:val="center"/>
              <w:rPr>
                <w:rFonts w:ascii="Book Antiqua" w:hAnsi="Book Antiqua"/>
                <w:color w:val="FF0000"/>
                <w:sz w:val="22"/>
              </w:rPr>
            </w:pPr>
          </w:p>
        </w:tc>
        <w:tc>
          <w:tcPr>
            <w:tcW w:w="992" w:type="dxa"/>
            <w:vAlign w:val="center"/>
          </w:tcPr>
          <w:p w14:paraId="61DDC8E8" w14:textId="77777777" w:rsidR="00B93D03" w:rsidRPr="00AF0570" w:rsidRDefault="00B93D03" w:rsidP="00AF0570">
            <w:pPr>
              <w:jc w:val="center"/>
              <w:rPr>
                <w:rFonts w:ascii="Book Antiqua" w:hAnsi="Book Antiqua"/>
                <w:color w:val="FF0000"/>
                <w:sz w:val="22"/>
              </w:rPr>
            </w:pPr>
            <w:r w:rsidRPr="00AF0570">
              <w:rPr>
                <w:rFonts w:ascii="Book Antiqua" w:hAnsi="Book Antiqua"/>
                <w:color w:val="FF0000"/>
                <w:sz w:val="22"/>
              </w:rPr>
              <w:t>1.700</w:t>
            </w:r>
          </w:p>
        </w:tc>
        <w:tc>
          <w:tcPr>
            <w:tcW w:w="992" w:type="dxa"/>
            <w:vAlign w:val="center"/>
          </w:tcPr>
          <w:p w14:paraId="1471654B" w14:textId="77777777" w:rsidR="00B93D03" w:rsidRPr="00AF0570" w:rsidRDefault="00B93D03" w:rsidP="00AF0570">
            <w:pPr>
              <w:jc w:val="center"/>
              <w:rPr>
                <w:rFonts w:ascii="Book Antiqua" w:hAnsi="Book Antiqua"/>
                <w:color w:val="FF0000"/>
                <w:sz w:val="22"/>
              </w:rPr>
            </w:pPr>
          </w:p>
        </w:tc>
        <w:tc>
          <w:tcPr>
            <w:tcW w:w="992" w:type="dxa"/>
            <w:vAlign w:val="center"/>
          </w:tcPr>
          <w:p w14:paraId="5D47AF22" w14:textId="77777777" w:rsidR="00B93D03" w:rsidRPr="00AF0570" w:rsidRDefault="00B93D03" w:rsidP="00AF0570">
            <w:pPr>
              <w:jc w:val="center"/>
              <w:rPr>
                <w:rFonts w:ascii="Book Antiqua" w:hAnsi="Book Antiqua"/>
                <w:color w:val="FF0000"/>
                <w:sz w:val="16"/>
                <w:szCs w:val="16"/>
              </w:rPr>
            </w:pPr>
            <w:r w:rsidRPr="00AF0570">
              <w:rPr>
                <w:rFonts w:ascii="Book Antiqua" w:hAnsi="Book Antiqua"/>
                <w:color w:val="FF0000"/>
                <w:sz w:val="16"/>
                <w:szCs w:val="16"/>
              </w:rPr>
              <w:t>Chocolat</w:t>
            </w:r>
          </w:p>
          <w:p w14:paraId="221690BB" w14:textId="77777777" w:rsidR="00B93D03" w:rsidRPr="00AF0570" w:rsidRDefault="00B93D03" w:rsidP="00AF0570">
            <w:pPr>
              <w:jc w:val="center"/>
              <w:rPr>
                <w:rFonts w:ascii="Book Antiqua" w:hAnsi="Book Antiqua"/>
                <w:color w:val="FF0000"/>
                <w:sz w:val="22"/>
                <w:szCs w:val="22"/>
              </w:rPr>
            </w:pPr>
            <w:r w:rsidRPr="00AF0570">
              <w:rPr>
                <w:rFonts w:ascii="Book Antiqua" w:hAnsi="Book Antiqua"/>
                <w:color w:val="FF0000"/>
                <w:sz w:val="22"/>
                <w:szCs w:val="22"/>
              </w:rPr>
              <w:t>0.580</w:t>
            </w:r>
          </w:p>
          <w:p w14:paraId="56BB268E" w14:textId="77777777" w:rsidR="00B93D03" w:rsidRPr="00AF0570" w:rsidRDefault="00B93D03" w:rsidP="00AF0570">
            <w:pPr>
              <w:jc w:val="center"/>
              <w:rPr>
                <w:rFonts w:ascii="Book Antiqua" w:hAnsi="Book Antiqua"/>
                <w:color w:val="FF0000"/>
                <w:sz w:val="16"/>
                <w:szCs w:val="16"/>
              </w:rPr>
            </w:pPr>
            <w:r w:rsidRPr="00AF0570">
              <w:rPr>
                <w:rFonts w:ascii="Book Antiqua" w:hAnsi="Book Antiqua"/>
                <w:color w:val="FF0000"/>
                <w:sz w:val="16"/>
                <w:szCs w:val="16"/>
              </w:rPr>
              <w:t>pure pâte</w:t>
            </w:r>
          </w:p>
          <w:p w14:paraId="64C30082" w14:textId="77777777" w:rsidR="00B93D03" w:rsidRPr="00AF0570" w:rsidRDefault="00B93D03" w:rsidP="00AF0570">
            <w:pPr>
              <w:jc w:val="center"/>
              <w:rPr>
                <w:rFonts w:ascii="Book Antiqua" w:hAnsi="Book Antiqua"/>
                <w:color w:val="FF0000"/>
                <w:sz w:val="22"/>
                <w:szCs w:val="22"/>
              </w:rPr>
            </w:pPr>
            <w:r w:rsidRPr="00AF0570">
              <w:rPr>
                <w:rFonts w:ascii="Book Antiqua" w:hAnsi="Book Antiqua"/>
                <w:color w:val="FF0000"/>
                <w:sz w:val="22"/>
                <w:szCs w:val="22"/>
              </w:rPr>
              <w:t>0.140</w:t>
            </w:r>
          </w:p>
        </w:tc>
        <w:tc>
          <w:tcPr>
            <w:tcW w:w="3119" w:type="dxa"/>
            <w:vAlign w:val="center"/>
          </w:tcPr>
          <w:p w14:paraId="27F75CC9" w14:textId="77777777" w:rsidR="00B93D03" w:rsidRPr="00AF0570" w:rsidRDefault="00B93D03" w:rsidP="00AF0570">
            <w:pPr>
              <w:pStyle w:val="Notedebasdepage"/>
              <w:jc w:val="center"/>
              <w:rPr>
                <w:rFonts w:ascii="Book Antiqua" w:hAnsi="Book Antiqua"/>
                <w:color w:val="FF0000"/>
                <w:sz w:val="16"/>
              </w:rPr>
            </w:pPr>
          </w:p>
        </w:tc>
        <w:tc>
          <w:tcPr>
            <w:tcW w:w="2410" w:type="dxa"/>
            <w:vAlign w:val="center"/>
          </w:tcPr>
          <w:p w14:paraId="57AF5187" w14:textId="77777777" w:rsidR="00B93D03" w:rsidRPr="00AF0570" w:rsidRDefault="00B93D03" w:rsidP="00AF0570">
            <w:pPr>
              <w:jc w:val="center"/>
              <w:rPr>
                <w:rFonts w:ascii="Book Antiqua" w:hAnsi="Book Antiqua"/>
                <w:b/>
                <w:color w:val="FF0000"/>
                <w:sz w:val="24"/>
              </w:rPr>
            </w:pPr>
            <w:r w:rsidRPr="00AF0570">
              <w:rPr>
                <w:rFonts w:ascii="Book Antiqua" w:hAnsi="Book Antiqua"/>
                <w:b/>
                <w:color w:val="FF0000"/>
                <w:sz w:val="24"/>
              </w:rPr>
              <w:t>Mousse au chocolat</w:t>
            </w:r>
          </w:p>
          <w:p w14:paraId="7BD77EF5" w14:textId="77777777" w:rsidR="00B93D03" w:rsidRPr="00AF0570" w:rsidRDefault="00B93D03" w:rsidP="00AF0570">
            <w:pPr>
              <w:jc w:val="center"/>
              <w:rPr>
                <w:rFonts w:ascii="Book Antiqua" w:hAnsi="Book Antiqua"/>
                <w:b/>
                <w:color w:val="FF0000"/>
                <w:sz w:val="18"/>
                <w:szCs w:val="18"/>
              </w:rPr>
            </w:pPr>
            <w:r w:rsidRPr="00AF0570">
              <w:rPr>
                <w:rFonts w:ascii="Book Antiqua" w:hAnsi="Book Antiqua"/>
                <w:b/>
                <w:color w:val="FF0000"/>
                <w:sz w:val="24"/>
              </w:rPr>
              <w:t>(</w:t>
            </w:r>
            <w:r w:rsidRPr="00AF0570">
              <w:rPr>
                <w:rFonts w:ascii="Book Antiqua" w:hAnsi="Book Antiqua"/>
                <w:b/>
                <w:color w:val="FF0000"/>
                <w:sz w:val="18"/>
                <w:szCs w:val="18"/>
              </w:rPr>
              <w:t>Plaisir)</w:t>
            </w:r>
          </w:p>
        </w:tc>
      </w:tr>
    </w:tbl>
    <w:p w14:paraId="31D13FA9" w14:textId="77777777" w:rsidR="00CC6362" w:rsidRDefault="00CC6362">
      <w:pPr>
        <w:pStyle w:val="En-tte"/>
        <w:tabs>
          <w:tab w:val="clear" w:pos="4536"/>
          <w:tab w:val="left" w:pos="9072"/>
          <w:tab w:val="left" w:pos="9356"/>
          <w:tab w:val="left" w:pos="9923"/>
        </w:tabs>
        <w:ind w:right="708"/>
        <w:jc w:val="both"/>
        <w:rPr>
          <w:rFonts w:ascii="Book Antiqua" w:hAnsi="Book Antiqua"/>
          <w:sz w:val="24"/>
        </w:rPr>
      </w:pPr>
    </w:p>
    <w:tbl>
      <w:tblPr>
        <w:tblW w:w="15884"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10"/>
        <w:gridCol w:w="841"/>
        <w:gridCol w:w="850"/>
        <w:gridCol w:w="10"/>
        <w:gridCol w:w="982"/>
        <w:gridCol w:w="1000"/>
        <w:gridCol w:w="980"/>
        <w:gridCol w:w="12"/>
        <w:gridCol w:w="843"/>
        <w:gridCol w:w="1141"/>
        <w:gridCol w:w="2977"/>
        <w:gridCol w:w="2552"/>
      </w:tblGrid>
      <w:tr w:rsidR="009D25FC" w14:paraId="21D881CF" w14:textId="77777777">
        <w:tblPrEx>
          <w:tblCellMar>
            <w:top w:w="0" w:type="dxa"/>
            <w:bottom w:w="0" w:type="dxa"/>
          </w:tblCellMar>
        </w:tblPrEx>
        <w:trPr>
          <w:cantSplit/>
          <w:trHeight w:val="77"/>
        </w:trPr>
        <w:tc>
          <w:tcPr>
            <w:tcW w:w="2836" w:type="dxa"/>
            <w:vMerge w:val="restart"/>
            <w:shd w:val="pct10" w:color="000000" w:fill="FFFFFF"/>
          </w:tcPr>
          <w:p w14:paraId="4383FCFA" w14:textId="77777777" w:rsidR="009D25FC" w:rsidRDefault="009D25FC"/>
          <w:p w14:paraId="398CE0B5" w14:textId="77777777" w:rsidR="009D25FC" w:rsidRDefault="009D25FC">
            <w:pPr>
              <w:jc w:val="center"/>
              <w:rPr>
                <w:rFonts w:ascii="Book Antiqua" w:hAnsi="Book Antiqua"/>
                <w:b/>
                <w:sz w:val="22"/>
              </w:rPr>
            </w:pPr>
            <w:r>
              <w:rPr>
                <w:rFonts w:ascii="Book Antiqua" w:hAnsi="Book Antiqua"/>
                <w:b/>
                <w:sz w:val="22"/>
              </w:rPr>
              <w:t>Suite</w:t>
            </w:r>
          </w:p>
          <w:p w14:paraId="6C954A15" w14:textId="77777777" w:rsidR="009D25FC" w:rsidRDefault="009D25FC">
            <w:pPr>
              <w:jc w:val="center"/>
              <w:rPr>
                <w:rFonts w:ascii="Book Antiqua" w:hAnsi="Book Antiqua"/>
                <w:b/>
                <w:sz w:val="22"/>
              </w:rPr>
            </w:pPr>
          </w:p>
          <w:p w14:paraId="3647E8A9" w14:textId="77777777" w:rsidR="009D25FC" w:rsidRDefault="009D25FC">
            <w:pPr>
              <w:jc w:val="center"/>
              <w:rPr>
                <w:rFonts w:ascii="Book Antiqua" w:hAnsi="Book Antiqua"/>
                <w:b/>
                <w:sz w:val="24"/>
                <w:u w:val="single"/>
              </w:rPr>
            </w:pPr>
            <w:r>
              <w:rPr>
                <w:rFonts w:ascii="Book Antiqua" w:hAnsi="Book Antiqua"/>
                <w:b/>
                <w:sz w:val="24"/>
                <w:u w:val="single"/>
              </w:rPr>
              <w:t>La crème fouettée</w:t>
            </w:r>
          </w:p>
          <w:p w14:paraId="7FB57DEC" w14:textId="77777777" w:rsidR="009421A7" w:rsidRDefault="009421A7">
            <w:pPr>
              <w:jc w:val="center"/>
              <w:rPr>
                <w:rFonts w:ascii="Book Antiqua" w:hAnsi="Book Antiqua"/>
                <w:b/>
                <w:sz w:val="24"/>
              </w:rPr>
            </w:pPr>
            <w:r>
              <w:rPr>
                <w:rFonts w:ascii="Book Antiqua" w:hAnsi="Book Antiqua"/>
                <w:b/>
                <w:sz w:val="24"/>
              </w:rPr>
              <w:t>( Les mousses )</w:t>
            </w:r>
          </w:p>
          <w:p w14:paraId="70ACC177" w14:textId="77777777" w:rsidR="009421A7" w:rsidRPr="009421A7" w:rsidRDefault="009421A7">
            <w:pPr>
              <w:jc w:val="center"/>
            </w:pPr>
            <w:r>
              <w:rPr>
                <w:rFonts w:ascii="Book Antiqua" w:hAnsi="Book Antiqua"/>
                <w:b/>
                <w:sz w:val="24"/>
              </w:rPr>
              <w:t>( Les crèmeux )</w:t>
            </w:r>
          </w:p>
        </w:tc>
        <w:tc>
          <w:tcPr>
            <w:tcW w:w="850" w:type="dxa"/>
            <w:shd w:val="pct10" w:color="000000" w:fill="FFFFFF"/>
          </w:tcPr>
          <w:p w14:paraId="2E86E074" w14:textId="77777777" w:rsidR="009D25FC" w:rsidRDefault="009D25FC">
            <w:pPr>
              <w:jc w:val="center"/>
              <w:rPr>
                <w:rFonts w:ascii="Book Antiqua" w:hAnsi="Book Antiqua"/>
                <w:b/>
                <w:sz w:val="22"/>
              </w:rPr>
            </w:pPr>
          </w:p>
          <w:p w14:paraId="075D7D1D" w14:textId="77777777" w:rsidR="009D25FC" w:rsidRDefault="009D25FC">
            <w:pPr>
              <w:jc w:val="center"/>
              <w:rPr>
                <w:rFonts w:ascii="Book Antiqua" w:hAnsi="Book Antiqua"/>
                <w:b/>
                <w:sz w:val="22"/>
              </w:rPr>
            </w:pPr>
            <w:r>
              <w:rPr>
                <w:rFonts w:ascii="Book Antiqua" w:hAnsi="Book Antiqua"/>
                <w:b/>
                <w:sz w:val="22"/>
              </w:rPr>
              <w:t>Lait</w:t>
            </w:r>
          </w:p>
          <w:p w14:paraId="28957324" w14:textId="77777777" w:rsidR="009D25FC" w:rsidRDefault="009D25FC">
            <w:pPr>
              <w:jc w:val="center"/>
              <w:rPr>
                <w:rFonts w:ascii="Book Antiqua" w:hAnsi="Book Antiqua"/>
                <w:b/>
                <w:sz w:val="22"/>
              </w:rPr>
            </w:pPr>
            <w:r>
              <w:rPr>
                <w:rFonts w:ascii="Book Antiqua" w:hAnsi="Book Antiqua"/>
                <w:sz w:val="16"/>
              </w:rPr>
              <w:t>K</w:t>
            </w:r>
          </w:p>
        </w:tc>
        <w:tc>
          <w:tcPr>
            <w:tcW w:w="851" w:type="dxa"/>
            <w:gridSpan w:val="2"/>
            <w:shd w:val="pct10" w:color="000000" w:fill="FFFFFF"/>
          </w:tcPr>
          <w:p w14:paraId="086EE900" w14:textId="77777777" w:rsidR="009D25FC" w:rsidRDefault="009D25FC">
            <w:pPr>
              <w:jc w:val="center"/>
              <w:rPr>
                <w:rFonts w:ascii="Book Antiqua" w:hAnsi="Book Antiqua"/>
                <w:b/>
                <w:sz w:val="22"/>
              </w:rPr>
            </w:pPr>
          </w:p>
          <w:p w14:paraId="21ED4BF7" w14:textId="77777777" w:rsidR="009D25FC" w:rsidRDefault="009D25FC">
            <w:pPr>
              <w:jc w:val="center"/>
              <w:rPr>
                <w:rFonts w:ascii="Book Antiqua" w:hAnsi="Book Antiqua"/>
                <w:sz w:val="16"/>
              </w:rPr>
            </w:pPr>
            <w:r>
              <w:rPr>
                <w:rFonts w:ascii="Book Antiqua" w:hAnsi="Book Antiqua"/>
                <w:b/>
                <w:sz w:val="22"/>
              </w:rPr>
              <w:t>Œufs</w:t>
            </w:r>
          </w:p>
          <w:p w14:paraId="27880797"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289802ED" w14:textId="77777777" w:rsidR="009D25FC" w:rsidRDefault="009D25FC">
            <w:pPr>
              <w:jc w:val="center"/>
              <w:rPr>
                <w:rFonts w:ascii="Book Antiqua" w:hAnsi="Book Antiqua"/>
                <w:b/>
                <w:sz w:val="22"/>
              </w:rPr>
            </w:pPr>
          </w:p>
          <w:p w14:paraId="6AB4F41E" w14:textId="77777777" w:rsidR="009D25FC" w:rsidRDefault="009D25FC">
            <w:pPr>
              <w:jc w:val="center"/>
              <w:rPr>
                <w:rFonts w:ascii="Book Antiqua" w:hAnsi="Book Antiqua"/>
                <w:b/>
                <w:sz w:val="22"/>
              </w:rPr>
            </w:pPr>
            <w:r>
              <w:rPr>
                <w:rFonts w:ascii="Book Antiqua" w:hAnsi="Book Antiqua"/>
                <w:b/>
                <w:sz w:val="22"/>
              </w:rPr>
              <w:t>Sucre</w:t>
            </w:r>
          </w:p>
          <w:p w14:paraId="3B0621AD" w14:textId="77777777" w:rsidR="009D25FC" w:rsidRDefault="009D25FC">
            <w:pPr>
              <w:jc w:val="center"/>
              <w:rPr>
                <w:rFonts w:ascii="Book Antiqua" w:hAnsi="Book Antiqua"/>
                <w:sz w:val="16"/>
              </w:rPr>
            </w:pPr>
            <w:r>
              <w:rPr>
                <w:rFonts w:ascii="Book Antiqua" w:hAnsi="Book Antiqua"/>
                <w:sz w:val="16"/>
              </w:rPr>
              <w:t>K</w:t>
            </w:r>
          </w:p>
        </w:tc>
        <w:tc>
          <w:tcPr>
            <w:tcW w:w="992" w:type="dxa"/>
            <w:gridSpan w:val="2"/>
            <w:shd w:val="pct10" w:color="000000" w:fill="FFFFFF"/>
          </w:tcPr>
          <w:p w14:paraId="7546D092" w14:textId="77777777" w:rsidR="009D25FC" w:rsidRDefault="009D25FC">
            <w:pPr>
              <w:jc w:val="center"/>
              <w:rPr>
                <w:rFonts w:ascii="Book Antiqua" w:hAnsi="Book Antiqua"/>
                <w:b/>
                <w:sz w:val="22"/>
              </w:rPr>
            </w:pPr>
          </w:p>
          <w:p w14:paraId="38BC725E" w14:textId="77777777" w:rsidR="009D25FC" w:rsidRDefault="009D25FC">
            <w:pPr>
              <w:jc w:val="center"/>
              <w:rPr>
                <w:rFonts w:ascii="Book Antiqua" w:hAnsi="Book Antiqua"/>
                <w:b/>
                <w:sz w:val="22"/>
              </w:rPr>
            </w:pPr>
            <w:r>
              <w:rPr>
                <w:rFonts w:ascii="Book Antiqua" w:hAnsi="Book Antiqua"/>
                <w:b/>
                <w:sz w:val="22"/>
              </w:rPr>
              <w:t>Beurre</w:t>
            </w:r>
          </w:p>
          <w:p w14:paraId="307C4768" w14:textId="77777777" w:rsidR="009D25FC" w:rsidRDefault="009D25FC">
            <w:pPr>
              <w:jc w:val="center"/>
              <w:rPr>
                <w:rFonts w:ascii="Book Antiqua" w:hAnsi="Book Antiqua"/>
                <w:sz w:val="16"/>
              </w:rPr>
            </w:pPr>
            <w:r>
              <w:rPr>
                <w:rFonts w:ascii="Book Antiqua" w:hAnsi="Book Antiqua"/>
                <w:sz w:val="16"/>
              </w:rPr>
              <w:t>K</w:t>
            </w:r>
          </w:p>
        </w:tc>
        <w:tc>
          <w:tcPr>
            <w:tcW w:w="1000" w:type="dxa"/>
            <w:shd w:val="pct10" w:color="000000" w:fill="FFFFFF"/>
          </w:tcPr>
          <w:p w14:paraId="2ACC30A8" w14:textId="77777777" w:rsidR="009D25FC" w:rsidRDefault="009D25FC">
            <w:pPr>
              <w:jc w:val="center"/>
              <w:rPr>
                <w:rFonts w:ascii="Book Antiqua" w:hAnsi="Book Antiqua"/>
                <w:b/>
                <w:sz w:val="22"/>
              </w:rPr>
            </w:pPr>
          </w:p>
          <w:p w14:paraId="767368A2" w14:textId="77777777" w:rsidR="009D25FC" w:rsidRDefault="009D25FC">
            <w:pPr>
              <w:jc w:val="center"/>
              <w:rPr>
                <w:rFonts w:ascii="Book Antiqua" w:hAnsi="Book Antiqua"/>
                <w:b/>
                <w:sz w:val="22"/>
              </w:rPr>
            </w:pPr>
            <w:r>
              <w:rPr>
                <w:rFonts w:ascii="Book Antiqua" w:hAnsi="Book Antiqua"/>
                <w:b/>
                <w:sz w:val="22"/>
              </w:rPr>
              <w:t>Liaison</w:t>
            </w:r>
          </w:p>
          <w:p w14:paraId="4481F341" w14:textId="77777777" w:rsidR="009D25FC" w:rsidRDefault="009D25FC">
            <w:pPr>
              <w:jc w:val="center"/>
              <w:rPr>
                <w:rFonts w:ascii="Book Antiqua" w:hAnsi="Book Antiqua"/>
                <w:b/>
                <w:sz w:val="16"/>
              </w:rPr>
            </w:pPr>
            <w:r>
              <w:rPr>
                <w:rFonts w:ascii="Book Antiqua" w:hAnsi="Book Antiqua"/>
                <w:b/>
                <w:sz w:val="16"/>
              </w:rPr>
              <w:t>K</w:t>
            </w:r>
          </w:p>
        </w:tc>
        <w:tc>
          <w:tcPr>
            <w:tcW w:w="992" w:type="dxa"/>
            <w:gridSpan w:val="2"/>
            <w:shd w:val="pct10" w:color="000000" w:fill="FFFFFF"/>
          </w:tcPr>
          <w:p w14:paraId="485DEDBD" w14:textId="77777777" w:rsidR="009D25FC" w:rsidRDefault="009D25FC">
            <w:pPr>
              <w:jc w:val="center"/>
              <w:rPr>
                <w:rFonts w:ascii="Book Antiqua" w:hAnsi="Book Antiqua"/>
                <w:b/>
                <w:sz w:val="22"/>
              </w:rPr>
            </w:pPr>
          </w:p>
          <w:p w14:paraId="56763F6E" w14:textId="77777777" w:rsidR="009D25FC" w:rsidRDefault="009D25FC">
            <w:pPr>
              <w:jc w:val="center"/>
              <w:rPr>
                <w:rFonts w:ascii="Book Antiqua" w:hAnsi="Book Antiqua"/>
                <w:b/>
                <w:sz w:val="22"/>
              </w:rPr>
            </w:pPr>
            <w:r>
              <w:rPr>
                <w:rFonts w:ascii="Book Antiqua" w:hAnsi="Book Antiqua"/>
                <w:b/>
                <w:sz w:val="22"/>
              </w:rPr>
              <w:t>Crème</w:t>
            </w:r>
          </w:p>
          <w:p w14:paraId="116C3BA7" w14:textId="77777777" w:rsidR="009D25FC" w:rsidRDefault="009D25FC">
            <w:pPr>
              <w:jc w:val="center"/>
              <w:rPr>
                <w:rFonts w:ascii="Book Antiqua" w:hAnsi="Book Antiqua"/>
                <w:sz w:val="16"/>
              </w:rPr>
            </w:pPr>
            <w:r>
              <w:rPr>
                <w:rFonts w:ascii="Book Antiqua" w:hAnsi="Book Antiqua"/>
                <w:sz w:val="16"/>
              </w:rPr>
              <w:t>K</w:t>
            </w:r>
          </w:p>
        </w:tc>
        <w:tc>
          <w:tcPr>
            <w:tcW w:w="843" w:type="dxa"/>
            <w:shd w:val="pct10" w:color="000000" w:fill="FFFFFF"/>
          </w:tcPr>
          <w:p w14:paraId="00391D3C" w14:textId="77777777" w:rsidR="009D25FC" w:rsidRDefault="009D25FC">
            <w:pPr>
              <w:jc w:val="center"/>
              <w:rPr>
                <w:rFonts w:ascii="Book Antiqua" w:hAnsi="Book Antiqua"/>
                <w:b/>
                <w:sz w:val="18"/>
              </w:rPr>
            </w:pPr>
            <w:r>
              <w:rPr>
                <w:rFonts w:ascii="Book Antiqua" w:hAnsi="Book Antiqua"/>
                <w:b/>
                <w:sz w:val="18"/>
              </w:rPr>
              <w:t>feuilles  de</w:t>
            </w:r>
          </w:p>
          <w:p w14:paraId="2A2336AD" w14:textId="77777777" w:rsidR="009D25FC" w:rsidRDefault="009D25FC">
            <w:pPr>
              <w:jc w:val="center"/>
              <w:rPr>
                <w:rFonts w:ascii="Book Antiqua" w:hAnsi="Book Antiqua"/>
                <w:b/>
                <w:sz w:val="22"/>
              </w:rPr>
            </w:pPr>
            <w:r>
              <w:rPr>
                <w:rFonts w:ascii="Book Antiqua" w:hAnsi="Book Antiqua"/>
                <w:b/>
                <w:sz w:val="18"/>
              </w:rPr>
              <w:t>gélatine</w:t>
            </w:r>
          </w:p>
          <w:p w14:paraId="23F56750" w14:textId="77777777" w:rsidR="009D25FC" w:rsidRDefault="009D25FC">
            <w:pPr>
              <w:jc w:val="center"/>
              <w:rPr>
                <w:rFonts w:ascii="Book Antiqua" w:hAnsi="Book Antiqua"/>
                <w:sz w:val="16"/>
              </w:rPr>
            </w:pPr>
            <w:r>
              <w:rPr>
                <w:rFonts w:ascii="Book Antiqua" w:hAnsi="Book Antiqua"/>
                <w:sz w:val="16"/>
              </w:rPr>
              <w:t>K</w:t>
            </w:r>
          </w:p>
        </w:tc>
        <w:tc>
          <w:tcPr>
            <w:tcW w:w="1141" w:type="dxa"/>
            <w:shd w:val="pct10" w:color="000000" w:fill="FFFFFF"/>
          </w:tcPr>
          <w:p w14:paraId="18892F79" w14:textId="77777777" w:rsidR="009D25FC" w:rsidRDefault="009D25FC">
            <w:pPr>
              <w:jc w:val="center"/>
              <w:rPr>
                <w:rFonts w:ascii="Book Antiqua" w:hAnsi="Book Antiqua"/>
                <w:b/>
                <w:sz w:val="22"/>
              </w:rPr>
            </w:pPr>
          </w:p>
          <w:p w14:paraId="61EEEC67"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977" w:type="dxa"/>
            <w:shd w:val="pct10" w:color="000000" w:fill="FFFFFF"/>
          </w:tcPr>
          <w:p w14:paraId="25F01525" w14:textId="77777777" w:rsidR="009D25FC" w:rsidRDefault="009D25FC">
            <w:pPr>
              <w:jc w:val="center"/>
              <w:rPr>
                <w:rFonts w:ascii="Book Antiqua" w:hAnsi="Book Antiqua"/>
                <w:b/>
                <w:sz w:val="22"/>
              </w:rPr>
            </w:pPr>
          </w:p>
          <w:p w14:paraId="0667EB3C" w14:textId="77777777" w:rsidR="009D25FC" w:rsidRDefault="009D25FC">
            <w:pPr>
              <w:jc w:val="center"/>
            </w:pPr>
            <w:r>
              <w:rPr>
                <w:rFonts w:ascii="Book Antiqua" w:hAnsi="Book Antiqua"/>
                <w:b/>
                <w:sz w:val="22"/>
              </w:rPr>
              <w:t>Particularités</w:t>
            </w:r>
          </w:p>
        </w:tc>
        <w:tc>
          <w:tcPr>
            <w:tcW w:w="2552" w:type="dxa"/>
            <w:shd w:val="pct10" w:color="000000" w:fill="FFFFFF"/>
          </w:tcPr>
          <w:p w14:paraId="5BB81883" w14:textId="77777777" w:rsidR="009D25FC" w:rsidRDefault="009D25FC">
            <w:pPr>
              <w:pStyle w:val="Titre1"/>
              <w:rPr>
                <w:sz w:val="22"/>
              </w:rPr>
            </w:pPr>
          </w:p>
          <w:p w14:paraId="409150E0" w14:textId="77777777" w:rsidR="009D25FC" w:rsidRDefault="009D25FC">
            <w:pPr>
              <w:pStyle w:val="Titre1"/>
              <w:rPr>
                <w:sz w:val="22"/>
              </w:rPr>
            </w:pPr>
            <w:r>
              <w:rPr>
                <w:sz w:val="22"/>
              </w:rPr>
              <w:t>Transferts ou Dérivés</w:t>
            </w:r>
          </w:p>
        </w:tc>
      </w:tr>
      <w:tr w:rsidR="009D25FC" w14:paraId="13EA28E4" w14:textId="77777777">
        <w:tblPrEx>
          <w:tblCellMar>
            <w:top w:w="0" w:type="dxa"/>
            <w:bottom w:w="0" w:type="dxa"/>
          </w:tblCellMar>
        </w:tblPrEx>
        <w:trPr>
          <w:cantSplit/>
          <w:trHeight w:val="77"/>
        </w:trPr>
        <w:tc>
          <w:tcPr>
            <w:tcW w:w="2836" w:type="dxa"/>
            <w:vMerge/>
            <w:shd w:val="pct10" w:color="000000" w:fill="FFFFFF"/>
          </w:tcPr>
          <w:p w14:paraId="09F8B346" w14:textId="77777777" w:rsidR="009D25FC" w:rsidRDefault="009D25FC">
            <w:pPr>
              <w:jc w:val="center"/>
            </w:pPr>
          </w:p>
        </w:tc>
        <w:tc>
          <w:tcPr>
            <w:tcW w:w="860" w:type="dxa"/>
            <w:gridSpan w:val="2"/>
            <w:vAlign w:val="center"/>
          </w:tcPr>
          <w:p w14:paraId="25024C70" w14:textId="77777777" w:rsidR="009D25FC" w:rsidRPr="00AF0570" w:rsidRDefault="009D25FC" w:rsidP="00AF0570">
            <w:pPr>
              <w:jc w:val="center"/>
              <w:rPr>
                <w:rFonts w:ascii="Book Antiqua" w:hAnsi="Book Antiqua"/>
                <w:color w:val="FF0000"/>
                <w:sz w:val="22"/>
              </w:rPr>
            </w:pPr>
          </w:p>
        </w:tc>
        <w:tc>
          <w:tcPr>
            <w:tcW w:w="841" w:type="dxa"/>
            <w:vAlign w:val="center"/>
          </w:tcPr>
          <w:p w14:paraId="643B2D84" w14:textId="77777777" w:rsidR="009D25FC" w:rsidRPr="00AF0570" w:rsidRDefault="00AF0570" w:rsidP="00AF0570">
            <w:pPr>
              <w:jc w:val="center"/>
              <w:rPr>
                <w:rFonts w:ascii="Book Antiqua" w:hAnsi="Book Antiqua"/>
                <w:color w:val="FF0000"/>
                <w:sz w:val="22"/>
              </w:rPr>
            </w:pPr>
            <w:smartTag w:uri="urn:schemas-microsoft-com:office:smarttags" w:element="metricconverter">
              <w:smartTagPr>
                <w:attr w:name="ProductID" w:val="1 l"/>
              </w:smartTagPr>
              <w:r w:rsidRPr="00AF0570">
                <w:rPr>
                  <w:rFonts w:ascii="Book Antiqua" w:hAnsi="Book Antiqua"/>
                  <w:color w:val="FF0000"/>
                  <w:sz w:val="22"/>
                </w:rPr>
                <w:t>1 L</w:t>
              </w:r>
            </w:smartTag>
          </w:p>
        </w:tc>
        <w:tc>
          <w:tcPr>
            <w:tcW w:w="860" w:type="dxa"/>
            <w:gridSpan w:val="2"/>
            <w:vAlign w:val="center"/>
          </w:tcPr>
          <w:p w14:paraId="4D4E1012" w14:textId="77777777" w:rsidR="009D25FC" w:rsidRPr="00AF0570" w:rsidRDefault="00AF0570" w:rsidP="00AF0570">
            <w:pPr>
              <w:jc w:val="center"/>
              <w:rPr>
                <w:rFonts w:ascii="Book Antiqua" w:hAnsi="Book Antiqua"/>
                <w:color w:val="FF0000"/>
                <w:sz w:val="22"/>
              </w:rPr>
            </w:pPr>
            <w:r w:rsidRPr="00AF0570">
              <w:rPr>
                <w:rFonts w:ascii="Book Antiqua" w:hAnsi="Book Antiqua"/>
                <w:color w:val="FF0000"/>
                <w:sz w:val="22"/>
              </w:rPr>
              <w:t>1.000</w:t>
            </w:r>
          </w:p>
        </w:tc>
        <w:tc>
          <w:tcPr>
            <w:tcW w:w="982" w:type="dxa"/>
            <w:vAlign w:val="center"/>
          </w:tcPr>
          <w:p w14:paraId="46CB6AB0" w14:textId="77777777" w:rsidR="009D25FC" w:rsidRPr="00AF0570" w:rsidRDefault="009D25FC" w:rsidP="00AF0570">
            <w:pPr>
              <w:jc w:val="center"/>
              <w:rPr>
                <w:rFonts w:ascii="Book Antiqua" w:hAnsi="Book Antiqua"/>
                <w:b/>
                <w:color w:val="FF0000"/>
                <w:sz w:val="22"/>
              </w:rPr>
            </w:pPr>
          </w:p>
        </w:tc>
        <w:tc>
          <w:tcPr>
            <w:tcW w:w="1000" w:type="dxa"/>
            <w:vAlign w:val="center"/>
          </w:tcPr>
          <w:p w14:paraId="04C8CE36" w14:textId="77777777" w:rsidR="009D25FC" w:rsidRPr="00AF0570" w:rsidRDefault="009D25FC" w:rsidP="00AF0570">
            <w:pPr>
              <w:jc w:val="center"/>
              <w:rPr>
                <w:rFonts w:ascii="Book Antiqua" w:hAnsi="Book Antiqua"/>
                <w:b/>
                <w:color w:val="FF0000"/>
                <w:sz w:val="22"/>
              </w:rPr>
            </w:pPr>
          </w:p>
        </w:tc>
        <w:tc>
          <w:tcPr>
            <w:tcW w:w="980" w:type="dxa"/>
            <w:vAlign w:val="center"/>
          </w:tcPr>
          <w:p w14:paraId="269BB327" w14:textId="77777777" w:rsidR="009D25FC" w:rsidRPr="00AF0570" w:rsidRDefault="00AF0570" w:rsidP="00AF0570">
            <w:pPr>
              <w:jc w:val="center"/>
              <w:rPr>
                <w:rFonts w:ascii="Book Antiqua" w:hAnsi="Book Antiqua"/>
                <w:color w:val="FF0000"/>
                <w:sz w:val="22"/>
              </w:rPr>
            </w:pPr>
            <w:r w:rsidRPr="00AF0570">
              <w:rPr>
                <w:rFonts w:ascii="Book Antiqua" w:hAnsi="Book Antiqua"/>
                <w:color w:val="FF0000"/>
                <w:sz w:val="22"/>
              </w:rPr>
              <w:t>1.500</w:t>
            </w:r>
          </w:p>
        </w:tc>
        <w:tc>
          <w:tcPr>
            <w:tcW w:w="855" w:type="dxa"/>
            <w:gridSpan w:val="2"/>
            <w:vAlign w:val="center"/>
          </w:tcPr>
          <w:p w14:paraId="3E34A839" w14:textId="77777777" w:rsidR="009D25FC" w:rsidRPr="00AF0570" w:rsidRDefault="00AF0570" w:rsidP="00AF0570">
            <w:pPr>
              <w:jc w:val="center"/>
              <w:rPr>
                <w:rFonts w:ascii="Book Antiqua" w:hAnsi="Book Antiqua"/>
                <w:color w:val="FF0000"/>
                <w:sz w:val="22"/>
              </w:rPr>
            </w:pPr>
            <w:r w:rsidRPr="00AF0570">
              <w:rPr>
                <w:rFonts w:ascii="Book Antiqua" w:hAnsi="Book Antiqua"/>
                <w:color w:val="FF0000"/>
                <w:sz w:val="22"/>
              </w:rPr>
              <w:t>0.045</w:t>
            </w:r>
          </w:p>
        </w:tc>
        <w:tc>
          <w:tcPr>
            <w:tcW w:w="1141" w:type="dxa"/>
            <w:vAlign w:val="center"/>
          </w:tcPr>
          <w:p w14:paraId="0526705F" w14:textId="77777777" w:rsidR="009D25FC" w:rsidRPr="00AF0570" w:rsidRDefault="00AF0570" w:rsidP="00AF0570">
            <w:pPr>
              <w:jc w:val="center"/>
              <w:rPr>
                <w:rFonts w:ascii="Book Antiqua" w:hAnsi="Book Antiqua"/>
                <w:color w:val="FF0000"/>
                <w:sz w:val="16"/>
                <w:szCs w:val="16"/>
              </w:rPr>
            </w:pPr>
            <w:r w:rsidRPr="00AF0570">
              <w:rPr>
                <w:rFonts w:ascii="Book Antiqua" w:hAnsi="Book Antiqua"/>
                <w:color w:val="FF0000"/>
                <w:sz w:val="16"/>
                <w:szCs w:val="16"/>
              </w:rPr>
              <w:t>Vanille liquide : QS</w:t>
            </w:r>
          </w:p>
        </w:tc>
        <w:tc>
          <w:tcPr>
            <w:tcW w:w="2977" w:type="dxa"/>
            <w:vAlign w:val="center"/>
          </w:tcPr>
          <w:p w14:paraId="2EB1A1F0" w14:textId="77777777" w:rsidR="009D25FC" w:rsidRPr="00AF0570" w:rsidRDefault="009D25FC" w:rsidP="00AF0570">
            <w:pPr>
              <w:jc w:val="center"/>
              <w:rPr>
                <w:color w:val="FF0000"/>
              </w:rPr>
            </w:pPr>
          </w:p>
        </w:tc>
        <w:tc>
          <w:tcPr>
            <w:tcW w:w="2552" w:type="dxa"/>
            <w:vAlign w:val="center"/>
          </w:tcPr>
          <w:p w14:paraId="6F9E3B38" w14:textId="77777777" w:rsidR="009D25FC" w:rsidRPr="00AF0570" w:rsidRDefault="00AF0570" w:rsidP="00AF0570">
            <w:pPr>
              <w:jc w:val="center"/>
              <w:rPr>
                <w:rFonts w:ascii="Book Antiqua" w:hAnsi="Book Antiqua"/>
                <w:b/>
                <w:color w:val="FF0000"/>
                <w:sz w:val="24"/>
              </w:rPr>
            </w:pPr>
            <w:r w:rsidRPr="00AF0570">
              <w:rPr>
                <w:rFonts w:ascii="Book Antiqua" w:hAnsi="Book Antiqua"/>
                <w:b/>
                <w:color w:val="FF0000"/>
                <w:sz w:val="24"/>
              </w:rPr>
              <w:t>Mousse blanche</w:t>
            </w:r>
          </w:p>
          <w:p w14:paraId="2452B4AD" w14:textId="77777777" w:rsidR="00AF0570" w:rsidRPr="00AF0570" w:rsidRDefault="00AF0570" w:rsidP="00AF0570">
            <w:pPr>
              <w:jc w:val="center"/>
              <w:rPr>
                <w:rFonts w:ascii="Book Antiqua" w:hAnsi="Book Antiqua"/>
                <w:b/>
                <w:color w:val="FF0000"/>
                <w:sz w:val="18"/>
                <w:szCs w:val="18"/>
              </w:rPr>
            </w:pPr>
            <w:r w:rsidRPr="00AF0570">
              <w:rPr>
                <w:rFonts w:ascii="Book Antiqua" w:hAnsi="Book Antiqua"/>
                <w:b/>
                <w:color w:val="FF0000"/>
                <w:sz w:val="18"/>
                <w:szCs w:val="18"/>
              </w:rPr>
              <w:t>(Plaisir)</w:t>
            </w:r>
          </w:p>
        </w:tc>
      </w:tr>
      <w:tr w:rsidR="009D25FC" w14:paraId="409F04C5" w14:textId="77777777">
        <w:tblPrEx>
          <w:tblCellMar>
            <w:top w:w="0" w:type="dxa"/>
            <w:bottom w:w="0" w:type="dxa"/>
          </w:tblCellMar>
        </w:tblPrEx>
        <w:trPr>
          <w:cantSplit/>
          <w:trHeight w:val="77"/>
        </w:trPr>
        <w:tc>
          <w:tcPr>
            <w:tcW w:w="2836" w:type="dxa"/>
            <w:vMerge/>
            <w:shd w:val="pct10" w:color="000000" w:fill="FFFFFF"/>
          </w:tcPr>
          <w:p w14:paraId="192F76B7" w14:textId="77777777" w:rsidR="009D25FC" w:rsidRDefault="009D25FC">
            <w:pPr>
              <w:jc w:val="center"/>
            </w:pPr>
          </w:p>
        </w:tc>
        <w:tc>
          <w:tcPr>
            <w:tcW w:w="860" w:type="dxa"/>
            <w:gridSpan w:val="2"/>
          </w:tcPr>
          <w:p w14:paraId="4CEA13AF" w14:textId="77777777" w:rsidR="009D25FC" w:rsidRDefault="009D25FC">
            <w:pPr>
              <w:rPr>
                <w:rFonts w:ascii="Book Antiqua" w:hAnsi="Book Antiqua"/>
                <w:sz w:val="18"/>
              </w:rPr>
            </w:pPr>
          </w:p>
        </w:tc>
        <w:tc>
          <w:tcPr>
            <w:tcW w:w="841" w:type="dxa"/>
          </w:tcPr>
          <w:p w14:paraId="4B020C2C" w14:textId="77777777" w:rsidR="009D25FC" w:rsidRDefault="009D25FC">
            <w:pPr>
              <w:rPr>
                <w:rFonts w:ascii="Book Antiqua" w:hAnsi="Book Antiqua"/>
                <w:sz w:val="18"/>
              </w:rPr>
            </w:pPr>
          </w:p>
        </w:tc>
        <w:tc>
          <w:tcPr>
            <w:tcW w:w="860" w:type="dxa"/>
            <w:gridSpan w:val="2"/>
          </w:tcPr>
          <w:p w14:paraId="2899C788" w14:textId="77777777" w:rsidR="009D25FC" w:rsidRDefault="009D25FC">
            <w:pPr>
              <w:rPr>
                <w:rFonts w:ascii="Book Antiqua" w:hAnsi="Book Antiqua"/>
                <w:sz w:val="18"/>
              </w:rPr>
            </w:pPr>
          </w:p>
        </w:tc>
        <w:tc>
          <w:tcPr>
            <w:tcW w:w="982" w:type="dxa"/>
          </w:tcPr>
          <w:p w14:paraId="2E887430" w14:textId="77777777" w:rsidR="009D25FC" w:rsidRDefault="009D25FC">
            <w:pPr>
              <w:rPr>
                <w:rFonts w:ascii="Book Antiqua" w:hAnsi="Book Antiqua"/>
                <w:sz w:val="18"/>
              </w:rPr>
            </w:pPr>
          </w:p>
        </w:tc>
        <w:tc>
          <w:tcPr>
            <w:tcW w:w="1000" w:type="dxa"/>
          </w:tcPr>
          <w:p w14:paraId="43DE2FBA" w14:textId="77777777" w:rsidR="009D25FC" w:rsidRDefault="009D25FC">
            <w:pPr>
              <w:rPr>
                <w:rFonts w:ascii="Book Antiqua" w:hAnsi="Book Antiqua"/>
                <w:sz w:val="18"/>
              </w:rPr>
            </w:pPr>
          </w:p>
        </w:tc>
        <w:tc>
          <w:tcPr>
            <w:tcW w:w="980" w:type="dxa"/>
            <w:vAlign w:val="center"/>
          </w:tcPr>
          <w:p w14:paraId="3DD9C7B0" w14:textId="77777777" w:rsidR="009D25FC" w:rsidRPr="00B27EB5" w:rsidRDefault="00B27EB5" w:rsidP="00B27EB5">
            <w:pPr>
              <w:jc w:val="center"/>
              <w:rPr>
                <w:rFonts w:ascii="Book Antiqua" w:hAnsi="Book Antiqua"/>
                <w:color w:val="FF0000"/>
                <w:sz w:val="22"/>
              </w:rPr>
            </w:pPr>
            <w:smartTag w:uri="urn:schemas-microsoft-com:office:smarttags" w:element="metricconverter">
              <w:smartTagPr>
                <w:attr w:name="ProductID" w:val="2.400 l"/>
              </w:smartTagPr>
              <w:r w:rsidRPr="00B27EB5">
                <w:rPr>
                  <w:rFonts w:ascii="Book Antiqua" w:hAnsi="Book Antiqua"/>
                  <w:color w:val="FF0000"/>
                  <w:sz w:val="22"/>
                </w:rPr>
                <w:t>2.400 l</w:t>
              </w:r>
            </w:smartTag>
          </w:p>
        </w:tc>
        <w:tc>
          <w:tcPr>
            <w:tcW w:w="855" w:type="dxa"/>
            <w:gridSpan w:val="2"/>
            <w:vAlign w:val="center"/>
          </w:tcPr>
          <w:p w14:paraId="66CE91F6" w14:textId="77777777" w:rsidR="009D25FC" w:rsidRPr="00B27EB5" w:rsidRDefault="00B27EB5" w:rsidP="00B27EB5">
            <w:pPr>
              <w:jc w:val="center"/>
              <w:rPr>
                <w:rFonts w:ascii="Book Antiqua" w:hAnsi="Book Antiqua"/>
                <w:color w:val="FF0000"/>
                <w:sz w:val="18"/>
              </w:rPr>
            </w:pPr>
            <w:r w:rsidRPr="00B27EB5">
              <w:rPr>
                <w:rFonts w:ascii="Book Antiqua" w:hAnsi="Book Antiqua"/>
                <w:color w:val="FF0000"/>
                <w:sz w:val="22"/>
              </w:rPr>
              <w:t>0.033</w:t>
            </w:r>
          </w:p>
        </w:tc>
        <w:tc>
          <w:tcPr>
            <w:tcW w:w="1141" w:type="dxa"/>
            <w:vAlign w:val="center"/>
          </w:tcPr>
          <w:p w14:paraId="1DC28135" w14:textId="77777777" w:rsidR="009D25FC" w:rsidRPr="00B27EB5" w:rsidRDefault="00B27EB5" w:rsidP="00B27EB5">
            <w:pPr>
              <w:jc w:val="center"/>
              <w:rPr>
                <w:rFonts w:ascii="Book Antiqua" w:hAnsi="Book Antiqua"/>
                <w:color w:val="FF0000"/>
                <w:sz w:val="16"/>
                <w:szCs w:val="16"/>
              </w:rPr>
            </w:pPr>
            <w:r w:rsidRPr="00B27EB5">
              <w:rPr>
                <w:rFonts w:ascii="Book Antiqua" w:hAnsi="Book Antiqua"/>
                <w:color w:val="FF0000"/>
                <w:sz w:val="16"/>
                <w:szCs w:val="16"/>
              </w:rPr>
              <w:t>Crème pâtissiére</w:t>
            </w:r>
          </w:p>
          <w:p w14:paraId="49E384E0" w14:textId="77777777" w:rsidR="00B27EB5" w:rsidRPr="00B27EB5" w:rsidRDefault="00B27EB5" w:rsidP="00B27EB5">
            <w:pPr>
              <w:jc w:val="center"/>
              <w:rPr>
                <w:rFonts w:ascii="Book Antiqua" w:hAnsi="Book Antiqua"/>
                <w:color w:val="FF0000"/>
                <w:sz w:val="22"/>
                <w:szCs w:val="22"/>
              </w:rPr>
            </w:pPr>
            <w:r w:rsidRPr="00B27EB5">
              <w:rPr>
                <w:rFonts w:ascii="Book Antiqua" w:hAnsi="Book Antiqua"/>
                <w:color w:val="FF0000"/>
                <w:sz w:val="22"/>
                <w:szCs w:val="22"/>
              </w:rPr>
              <w:t>2.000</w:t>
            </w:r>
          </w:p>
        </w:tc>
        <w:tc>
          <w:tcPr>
            <w:tcW w:w="2977" w:type="dxa"/>
            <w:vAlign w:val="center"/>
          </w:tcPr>
          <w:p w14:paraId="386D6F2D" w14:textId="77777777" w:rsidR="009D25FC" w:rsidRPr="00B27EB5" w:rsidRDefault="00B27EB5" w:rsidP="00B27EB5">
            <w:pPr>
              <w:jc w:val="center"/>
              <w:rPr>
                <w:rFonts w:ascii="Book Antiqua" w:hAnsi="Book Antiqua"/>
                <w:color w:val="FF0000"/>
                <w:sz w:val="16"/>
              </w:rPr>
            </w:pPr>
            <w:r w:rsidRPr="00B27EB5">
              <w:rPr>
                <w:rFonts w:ascii="Book Antiqua" w:hAnsi="Book Antiqua"/>
                <w:color w:val="FF0000"/>
                <w:sz w:val="16"/>
              </w:rPr>
              <w:t xml:space="preserve">La crème pâtissière doit être à </w:t>
            </w:r>
            <w:smartTag w:uri="urn:schemas-microsoft-com:office:smarttags" w:element="metricconverter">
              <w:smartTagPr>
                <w:attr w:name="ProductID" w:val="35ﾰC"/>
              </w:smartTagPr>
              <w:r w:rsidRPr="00B27EB5">
                <w:rPr>
                  <w:rFonts w:ascii="Book Antiqua" w:hAnsi="Book Antiqua"/>
                  <w:color w:val="FF0000"/>
                  <w:sz w:val="16"/>
                </w:rPr>
                <w:t>35°C</w:t>
              </w:r>
            </w:smartTag>
            <w:r w:rsidRPr="00B27EB5">
              <w:rPr>
                <w:rFonts w:ascii="Book Antiqua" w:hAnsi="Book Antiqua"/>
                <w:color w:val="FF0000"/>
                <w:sz w:val="16"/>
              </w:rPr>
              <w:t xml:space="preserve">  au moment du mélange.</w:t>
            </w:r>
          </w:p>
        </w:tc>
        <w:tc>
          <w:tcPr>
            <w:tcW w:w="2552" w:type="dxa"/>
            <w:vAlign w:val="center"/>
          </w:tcPr>
          <w:p w14:paraId="594ED71B" w14:textId="77777777" w:rsidR="009D25FC" w:rsidRPr="00B27EB5" w:rsidRDefault="00B27EB5" w:rsidP="00B27EB5">
            <w:pPr>
              <w:jc w:val="center"/>
              <w:rPr>
                <w:rFonts w:ascii="Book Antiqua" w:hAnsi="Book Antiqua"/>
                <w:b/>
                <w:color w:val="FF0000"/>
                <w:sz w:val="24"/>
              </w:rPr>
            </w:pPr>
            <w:r w:rsidRPr="00B27EB5">
              <w:rPr>
                <w:rFonts w:ascii="Book Antiqua" w:hAnsi="Book Antiqua"/>
                <w:b/>
                <w:color w:val="FF0000"/>
                <w:sz w:val="24"/>
                <w:szCs w:val="24"/>
              </w:rPr>
              <w:t>Mousse blanche Paradis</w:t>
            </w:r>
          </w:p>
        </w:tc>
      </w:tr>
      <w:tr w:rsidR="009D25FC" w14:paraId="1B95B992" w14:textId="77777777">
        <w:tblPrEx>
          <w:tblCellMar>
            <w:top w:w="0" w:type="dxa"/>
            <w:bottom w:w="0" w:type="dxa"/>
          </w:tblCellMar>
        </w:tblPrEx>
        <w:trPr>
          <w:cantSplit/>
          <w:trHeight w:val="77"/>
        </w:trPr>
        <w:tc>
          <w:tcPr>
            <w:tcW w:w="2836" w:type="dxa"/>
            <w:vMerge/>
            <w:shd w:val="pct10" w:color="000000" w:fill="FFFFFF"/>
          </w:tcPr>
          <w:p w14:paraId="2F86CADD" w14:textId="77777777" w:rsidR="009D25FC" w:rsidRDefault="009D25FC">
            <w:pPr>
              <w:jc w:val="center"/>
            </w:pPr>
          </w:p>
        </w:tc>
        <w:tc>
          <w:tcPr>
            <w:tcW w:w="860" w:type="dxa"/>
            <w:gridSpan w:val="2"/>
          </w:tcPr>
          <w:p w14:paraId="61215D32" w14:textId="77777777" w:rsidR="009D25FC" w:rsidRDefault="009D25FC">
            <w:pPr>
              <w:rPr>
                <w:rFonts w:ascii="Book Antiqua" w:hAnsi="Book Antiqua"/>
                <w:sz w:val="18"/>
              </w:rPr>
            </w:pPr>
          </w:p>
        </w:tc>
        <w:tc>
          <w:tcPr>
            <w:tcW w:w="841" w:type="dxa"/>
          </w:tcPr>
          <w:p w14:paraId="580129FE" w14:textId="77777777" w:rsidR="009D25FC" w:rsidRDefault="009D25FC">
            <w:pPr>
              <w:jc w:val="center"/>
              <w:rPr>
                <w:rFonts w:ascii="Book Antiqua" w:hAnsi="Book Antiqua"/>
                <w:sz w:val="22"/>
              </w:rPr>
            </w:pPr>
          </w:p>
        </w:tc>
        <w:tc>
          <w:tcPr>
            <w:tcW w:w="860" w:type="dxa"/>
            <w:gridSpan w:val="2"/>
          </w:tcPr>
          <w:p w14:paraId="3FB4E584" w14:textId="77777777" w:rsidR="009D25FC" w:rsidRDefault="009D25FC">
            <w:pPr>
              <w:jc w:val="center"/>
              <w:rPr>
                <w:rFonts w:ascii="Book Antiqua" w:hAnsi="Book Antiqua"/>
                <w:sz w:val="22"/>
              </w:rPr>
            </w:pPr>
          </w:p>
        </w:tc>
        <w:tc>
          <w:tcPr>
            <w:tcW w:w="982" w:type="dxa"/>
          </w:tcPr>
          <w:p w14:paraId="19D5D68B" w14:textId="77777777" w:rsidR="009D25FC" w:rsidRDefault="009D25FC">
            <w:pPr>
              <w:jc w:val="center"/>
              <w:rPr>
                <w:rFonts w:ascii="Book Antiqua" w:hAnsi="Book Antiqua"/>
                <w:sz w:val="22"/>
              </w:rPr>
            </w:pPr>
          </w:p>
        </w:tc>
        <w:tc>
          <w:tcPr>
            <w:tcW w:w="1000" w:type="dxa"/>
          </w:tcPr>
          <w:p w14:paraId="3B9440F4" w14:textId="77777777" w:rsidR="009D25FC" w:rsidRDefault="009D25FC">
            <w:pPr>
              <w:pStyle w:val="En-tte"/>
              <w:tabs>
                <w:tab w:val="clear" w:pos="4536"/>
                <w:tab w:val="clear" w:pos="9072"/>
              </w:tabs>
              <w:jc w:val="center"/>
              <w:rPr>
                <w:rFonts w:ascii="Book Antiqua" w:hAnsi="Book Antiqua"/>
                <w:sz w:val="22"/>
              </w:rPr>
            </w:pPr>
          </w:p>
        </w:tc>
        <w:tc>
          <w:tcPr>
            <w:tcW w:w="980" w:type="dxa"/>
            <w:vAlign w:val="center"/>
          </w:tcPr>
          <w:p w14:paraId="418C9BCB" w14:textId="77777777" w:rsidR="009D25FC" w:rsidRPr="00E87469" w:rsidRDefault="00E87469" w:rsidP="00E87469">
            <w:pPr>
              <w:jc w:val="center"/>
              <w:rPr>
                <w:rFonts w:ascii="Book Antiqua" w:hAnsi="Book Antiqua"/>
                <w:color w:val="FF0000"/>
                <w:sz w:val="22"/>
              </w:rPr>
            </w:pPr>
            <w:r w:rsidRPr="00E87469">
              <w:rPr>
                <w:rFonts w:ascii="Book Antiqua" w:hAnsi="Book Antiqua"/>
                <w:color w:val="FF0000"/>
                <w:sz w:val="22"/>
              </w:rPr>
              <w:t>0.300</w:t>
            </w:r>
          </w:p>
        </w:tc>
        <w:tc>
          <w:tcPr>
            <w:tcW w:w="855" w:type="dxa"/>
            <w:gridSpan w:val="2"/>
            <w:vAlign w:val="center"/>
          </w:tcPr>
          <w:p w14:paraId="4A419BB4" w14:textId="77777777" w:rsidR="009D25FC" w:rsidRPr="00E87469" w:rsidRDefault="00E87469" w:rsidP="00E87469">
            <w:pPr>
              <w:jc w:val="center"/>
              <w:rPr>
                <w:rFonts w:ascii="Book Antiqua" w:hAnsi="Book Antiqua"/>
                <w:color w:val="FF0000"/>
                <w:sz w:val="22"/>
              </w:rPr>
            </w:pPr>
            <w:r w:rsidRPr="00E87469">
              <w:rPr>
                <w:rFonts w:ascii="Book Antiqua" w:hAnsi="Book Antiqua"/>
                <w:color w:val="FF0000"/>
                <w:sz w:val="22"/>
              </w:rPr>
              <w:t>0.004</w:t>
            </w:r>
          </w:p>
          <w:p w14:paraId="51FF23E1" w14:textId="77777777" w:rsidR="00E87469" w:rsidRPr="00E87469" w:rsidRDefault="00E87469" w:rsidP="00E87469">
            <w:pPr>
              <w:jc w:val="center"/>
              <w:rPr>
                <w:rFonts w:ascii="Book Antiqua" w:hAnsi="Book Antiqua"/>
                <w:color w:val="FF0000"/>
                <w:sz w:val="22"/>
              </w:rPr>
            </w:pPr>
            <w:r w:rsidRPr="00E87469">
              <w:rPr>
                <w:rFonts w:ascii="Book Antiqua" w:hAnsi="Book Antiqua"/>
                <w:color w:val="FF0000"/>
                <w:sz w:val="22"/>
              </w:rPr>
              <w:t xml:space="preserve">+ </w:t>
            </w:r>
            <w:r w:rsidRPr="00E87469">
              <w:rPr>
                <w:rFonts w:ascii="Book Antiqua" w:hAnsi="Book Antiqua"/>
                <w:color w:val="FF0000"/>
                <w:sz w:val="16"/>
                <w:szCs w:val="16"/>
              </w:rPr>
              <w:t>rhum</w:t>
            </w:r>
          </w:p>
        </w:tc>
        <w:tc>
          <w:tcPr>
            <w:tcW w:w="1141" w:type="dxa"/>
            <w:vAlign w:val="center"/>
          </w:tcPr>
          <w:p w14:paraId="44104043" w14:textId="77777777" w:rsidR="009D25FC" w:rsidRPr="00E87469" w:rsidRDefault="00E87469" w:rsidP="00E87469">
            <w:pPr>
              <w:jc w:val="center"/>
              <w:rPr>
                <w:rFonts w:ascii="Book Antiqua" w:hAnsi="Book Antiqua"/>
                <w:color w:val="FF0000"/>
                <w:sz w:val="16"/>
                <w:szCs w:val="16"/>
              </w:rPr>
            </w:pPr>
            <w:r w:rsidRPr="00E87469">
              <w:rPr>
                <w:rFonts w:ascii="Book Antiqua" w:hAnsi="Book Antiqua"/>
                <w:color w:val="FF0000"/>
                <w:sz w:val="16"/>
                <w:szCs w:val="16"/>
              </w:rPr>
              <w:t>Purée de marron</w:t>
            </w:r>
          </w:p>
          <w:p w14:paraId="3E7E15CB" w14:textId="77777777" w:rsidR="00E87469" w:rsidRPr="00E87469" w:rsidRDefault="00E87469" w:rsidP="00E87469">
            <w:pPr>
              <w:jc w:val="center"/>
              <w:rPr>
                <w:rFonts w:ascii="Book Antiqua" w:hAnsi="Book Antiqua"/>
                <w:color w:val="FF0000"/>
                <w:sz w:val="16"/>
                <w:szCs w:val="16"/>
              </w:rPr>
            </w:pPr>
            <w:r w:rsidRPr="00E87469">
              <w:rPr>
                <w:rFonts w:ascii="Book Antiqua" w:hAnsi="Book Antiqua"/>
                <w:color w:val="FF0000"/>
                <w:sz w:val="22"/>
              </w:rPr>
              <w:t>0.500</w:t>
            </w:r>
          </w:p>
        </w:tc>
        <w:tc>
          <w:tcPr>
            <w:tcW w:w="2977" w:type="dxa"/>
            <w:vAlign w:val="center"/>
          </w:tcPr>
          <w:p w14:paraId="0616E338" w14:textId="77777777" w:rsidR="009D25FC" w:rsidRPr="00E87469" w:rsidRDefault="009D25FC" w:rsidP="00E87469">
            <w:pPr>
              <w:jc w:val="center"/>
              <w:rPr>
                <w:rFonts w:ascii="Book Antiqua" w:hAnsi="Book Antiqua"/>
                <w:color w:val="FF0000"/>
                <w:sz w:val="16"/>
              </w:rPr>
            </w:pPr>
          </w:p>
        </w:tc>
        <w:tc>
          <w:tcPr>
            <w:tcW w:w="2552" w:type="dxa"/>
            <w:vAlign w:val="center"/>
          </w:tcPr>
          <w:p w14:paraId="37177FFC" w14:textId="77777777" w:rsidR="009D25FC" w:rsidRPr="00E87469" w:rsidRDefault="00E87469" w:rsidP="00E87469">
            <w:pPr>
              <w:jc w:val="center"/>
              <w:rPr>
                <w:rFonts w:ascii="Book Antiqua" w:hAnsi="Book Antiqua"/>
                <w:b/>
                <w:color w:val="FF0000"/>
                <w:sz w:val="24"/>
              </w:rPr>
            </w:pPr>
            <w:r w:rsidRPr="00E87469">
              <w:rPr>
                <w:rFonts w:ascii="Book Antiqua" w:hAnsi="Book Antiqua"/>
                <w:b/>
                <w:color w:val="FF0000"/>
                <w:sz w:val="24"/>
              </w:rPr>
              <w:t>Mousse marrons</w:t>
            </w:r>
            <w:r w:rsidR="00501C99">
              <w:rPr>
                <w:rFonts w:ascii="Book Antiqua" w:hAnsi="Book Antiqua"/>
                <w:b/>
                <w:color w:val="FF0000"/>
                <w:sz w:val="24"/>
              </w:rPr>
              <w:t xml:space="preserve"> A</w:t>
            </w:r>
          </w:p>
        </w:tc>
      </w:tr>
      <w:tr w:rsidR="00501C99" w14:paraId="6AB397C7" w14:textId="77777777">
        <w:tblPrEx>
          <w:tblCellMar>
            <w:top w:w="0" w:type="dxa"/>
            <w:bottom w:w="0" w:type="dxa"/>
          </w:tblCellMar>
        </w:tblPrEx>
        <w:trPr>
          <w:cantSplit/>
          <w:trHeight w:val="77"/>
        </w:trPr>
        <w:tc>
          <w:tcPr>
            <w:tcW w:w="2836" w:type="dxa"/>
            <w:vMerge/>
            <w:shd w:val="pct10" w:color="000000" w:fill="FFFFFF"/>
          </w:tcPr>
          <w:p w14:paraId="59FCD367" w14:textId="77777777" w:rsidR="00501C99" w:rsidRDefault="00501C99">
            <w:pPr>
              <w:jc w:val="center"/>
            </w:pPr>
          </w:p>
        </w:tc>
        <w:tc>
          <w:tcPr>
            <w:tcW w:w="860" w:type="dxa"/>
            <w:gridSpan w:val="2"/>
            <w:vAlign w:val="center"/>
          </w:tcPr>
          <w:p w14:paraId="53470D8E" w14:textId="77777777" w:rsidR="00501C99" w:rsidRPr="00501C99" w:rsidRDefault="00501C99" w:rsidP="00501C99">
            <w:pPr>
              <w:jc w:val="center"/>
              <w:rPr>
                <w:rFonts w:ascii="Book Antiqua" w:hAnsi="Book Antiqua"/>
                <w:color w:val="FF0000"/>
                <w:sz w:val="16"/>
                <w:szCs w:val="16"/>
              </w:rPr>
            </w:pPr>
            <w:r w:rsidRPr="00501C99">
              <w:rPr>
                <w:rFonts w:ascii="Book Antiqua" w:hAnsi="Book Antiqua"/>
                <w:color w:val="FF0000"/>
                <w:sz w:val="16"/>
                <w:szCs w:val="16"/>
              </w:rPr>
              <w:t>Whisky</w:t>
            </w:r>
          </w:p>
          <w:p w14:paraId="67DFD314" w14:textId="77777777" w:rsidR="00501C99" w:rsidRPr="00501C99" w:rsidRDefault="00501C99" w:rsidP="00501C99">
            <w:pPr>
              <w:jc w:val="center"/>
              <w:rPr>
                <w:rFonts w:ascii="Book Antiqua" w:hAnsi="Book Antiqua"/>
                <w:color w:val="FF0000"/>
                <w:sz w:val="22"/>
                <w:szCs w:val="22"/>
              </w:rPr>
            </w:pPr>
            <w:r w:rsidRPr="00501C99">
              <w:rPr>
                <w:rFonts w:ascii="Book Antiqua" w:hAnsi="Book Antiqua"/>
                <w:color w:val="FF0000"/>
                <w:sz w:val="22"/>
              </w:rPr>
              <w:t>0.110</w:t>
            </w:r>
          </w:p>
        </w:tc>
        <w:tc>
          <w:tcPr>
            <w:tcW w:w="841" w:type="dxa"/>
            <w:vAlign w:val="center"/>
          </w:tcPr>
          <w:p w14:paraId="10B1A5F2" w14:textId="77777777" w:rsidR="00501C99" w:rsidRPr="00501C99" w:rsidRDefault="00501C99" w:rsidP="00501C99">
            <w:pPr>
              <w:jc w:val="center"/>
              <w:rPr>
                <w:rFonts w:ascii="Book Antiqua" w:hAnsi="Book Antiqua"/>
                <w:color w:val="FF0000"/>
                <w:sz w:val="22"/>
              </w:rPr>
            </w:pPr>
          </w:p>
        </w:tc>
        <w:tc>
          <w:tcPr>
            <w:tcW w:w="860" w:type="dxa"/>
            <w:gridSpan w:val="2"/>
            <w:vAlign w:val="center"/>
          </w:tcPr>
          <w:p w14:paraId="0A37FC2D" w14:textId="77777777" w:rsidR="00501C99" w:rsidRPr="00501C99" w:rsidRDefault="00501C99" w:rsidP="00501C99">
            <w:pPr>
              <w:jc w:val="center"/>
              <w:rPr>
                <w:rFonts w:ascii="Book Antiqua" w:hAnsi="Book Antiqua"/>
                <w:color w:val="FF0000"/>
                <w:sz w:val="22"/>
              </w:rPr>
            </w:pPr>
          </w:p>
        </w:tc>
        <w:tc>
          <w:tcPr>
            <w:tcW w:w="982" w:type="dxa"/>
            <w:vAlign w:val="center"/>
          </w:tcPr>
          <w:p w14:paraId="20D1F3DC" w14:textId="77777777" w:rsidR="00501C99" w:rsidRPr="00501C99" w:rsidRDefault="00501C99" w:rsidP="00501C99">
            <w:pPr>
              <w:jc w:val="center"/>
              <w:rPr>
                <w:rFonts w:ascii="Book Antiqua" w:hAnsi="Book Antiqua"/>
                <w:color w:val="FF0000"/>
                <w:sz w:val="22"/>
              </w:rPr>
            </w:pPr>
          </w:p>
        </w:tc>
        <w:tc>
          <w:tcPr>
            <w:tcW w:w="1000" w:type="dxa"/>
            <w:vAlign w:val="center"/>
          </w:tcPr>
          <w:p w14:paraId="31850A87" w14:textId="77777777" w:rsidR="00501C99" w:rsidRPr="00501C99" w:rsidRDefault="00501C99" w:rsidP="00501C99">
            <w:pPr>
              <w:pStyle w:val="En-tte"/>
              <w:tabs>
                <w:tab w:val="clear" w:pos="4536"/>
                <w:tab w:val="clear" w:pos="9072"/>
              </w:tabs>
              <w:jc w:val="center"/>
              <w:rPr>
                <w:rFonts w:ascii="Book Antiqua" w:hAnsi="Book Antiqua"/>
                <w:color w:val="FF0000"/>
                <w:sz w:val="16"/>
                <w:szCs w:val="16"/>
              </w:rPr>
            </w:pPr>
            <w:r w:rsidRPr="00501C99">
              <w:rPr>
                <w:rFonts w:ascii="Book Antiqua" w:hAnsi="Book Antiqua"/>
                <w:color w:val="FF0000"/>
                <w:sz w:val="16"/>
                <w:szCs w:val="16"/>
              </w:rPr>
              <w:t>Crème de marron</w:t>
            </w:r>
          </w:p>
          <w:p w14:paraId="57F19B15" w14:textId="77777777" w:rsidR="00501C99" w:rsidRPr="00501C99" w:rsidRDefault="00501C99" w:rsidP="00501C99">
            <w:pPr>
              <w:pStyle w:val="En-tte"/>
              <w:tabs>
                <w:tab w:val="clear" w:pos="4536"/>
                <w:tab w:val="clear" w:pos="9072"/>
              </w:tabs>
              <w:jc w:val="center"/>
              <w:rPr>
                <w:rFonts w:ascii="Book Antiqua" w:hAnsi="Book Antiqua"/>
                <w:color w:val="FF0000"/>
                <w:sz w:val="16"/>
                <w:szCs w:val="16"/>
              </w:rPr>
            </w:pPr>
            <w:r w:rsidRPr="00501C99">
              <w:rPr>
                <w:rFonts w:ascii="Book Antiqua" w:hAnsi="Book Antiqua"/>
                <w:color w:val="FF0000"/>
                <w:sz w:val="22"/>
              </w:rPr>
              <w:t>0.500</w:t>
            </w:r>
          </w:p>
        </w:tc>
        <w:tc>
          <w:tcPr>
            <w:tcW w:w="980" w:type="dxa"/>
            <w:vAlign w:val="center"/>
          </w:tcPr>
          <w:p w14:paraId="6AD75DC0" w14:textId="77777777" w:rsidR="00501C99" w:rsidRPr="00501C99" w:rsidRDefault="00501C99" w:rsidP="00501C99">
            <w:pPr>
              <w:jc w:val="center"/>
              <w:rPr>
                <w:rFonts w:ascii="Book Antiqua" w:hAnsi="Book Antiqua"/>
                <w:color w:val="FF0000"/>
                <w:sz w:val="22"/>
              </w:rPr>
            </w:pPr>
            <w:r w:rsidRPr="00501C99">
              <w:rPr>
                <w:rFonts w:ascii="Book Antiqua" w:hAnsi="Book Antiqua"/>
                <w:color w:val="FF0000"/>
                <w:sz w:val="22"/>
              </w:rPr>
              <w:t>0.150 +</w:t>
            </w:r>
          </w:p>
          <w:p w14:paraId="633488E2" w14:textId="77777777" w:rsidR="00501C99" w:rsidRPr="00501C99" w:rsidRDefault="00501C99" w:rsidP="00501C99">
            <w:pPr>
              <w:jc w:val="center"/>
              <w:rPr>
                <w:rFonts w:ascii="Book Antiqua" w:hAnsi="Book Antiqua"/>
                <w:color w:val="FF0000"/>
                <w:sz w:val="22"/>
              </w:rPr>
            </w:pPr>
            <w:r w:rsidRPr="00501C99">
              <w:rPr>
                <w:rFonts w:ascii="Book Antiqua" w:hAnsi="Book Antiqua"/>
                <w:color w:val="FF0000"/>
                <w:sz w:val="22"/>
              </w:rPr>
              <w:t>1.800</w:t>
            </w:r>
          </w:p>
        </w:tc>
        <w:tc>
          <w:tcPr>
            <w:tcW w:w="855" w:type="dxa"/>
            <w:gridSpan w:val="2"/>
            <w:vAlign w:val="center"/>
          </w:tcPr>
          <w:p w14:paraId="717422EF" w14:textId="77777777" w:rsidR="00501C99" w:rsidRPr="00501C99" w:rsidRDefault="00501C99" w:rsidP="00501C99">
            <w:pPr>
              <w:jc w:val="center"/>
              <w:rPr>
                <w:rFonts w:ascii="Book Antiqua" w:hAnsi="Book Antiqua"/>
                <w:color w:val="FF0000"/>
                <w:sz w:val="22"/>
              </w:rPr>
            </w:pPr>
            <w:r w:rsidRPr="00501C99">
              <w:rPr>
                <w:rFonts w:ascii="Book Antiqua" w:hAnsi="Book Antiqua"/>
                <w:color w:val="FF0000"/>
                <w:sz w:val="22"/>
              </w:rPr>
              <w:t>0.015</w:t>
            </w:r>
          </w:p>
        </w:tc>
        <w:tc>
          <w:tcPr>
            <w:tcW w:w="1141" w:type="dxa"/>
            <w:vAlign w:val="center"/>
          </w:tcPr>
          <w:p w14:paraId="0F6D2D0E" w14:textId="77777777" w:rsidR="00501C99" w:rsidRPr="00501C99" w:rsidRDefault="00501C99" w:rsidP="00501C99">
            <w:pPr>
              <w:jc w:val="center"/>
              <w:rPr>
                <w:rFonts w:ascii="Book Antiqua" w:hAnsi="Book Antiqua"/>
                <w:color w:val="FF0000"/>
                <w:sz w:val="16"/>
                <w:szCs w:val="16"/>
              </w:rPr>
            </w:pPr>
            <w:r w:rsidRPr="00501C99">
              <w:rPr>
                <w:rFonts w:ascii="Book Antiqua" w:hAnsi="Book Antiqua"/>
                <w:color w:val="FF0000"/>
                <w:sz w:val="16"/>
                <w:szCs w:val="16"/>
              </w:rPr>
              <w:t>Purée de marron</w:t>
            </w:r>
          </w:p>
          <w:p w14:paraId="6A6619DF" w14:textId="77777777" w:rsidR="00501C99" w:rsidRPr="00501C99" w:rsidRDefault="00501C99" w:rsidP="00501C99">
            <w:pPr>
              <w:jc w:val="center"/>
              <w:rPr>
                <w:rFonts w:ascii="Book Antiqua" w:hAnsi="Book Antiqua"/>
                <w:color w:val="FF0000"/>
                <w:sz w:val="16"/>
                <w:szCs w:val="16"/>
              </w:rPr>
            </w:pPr>
            <w:r w:rsidRPr="00501C99">
              <w:rPr>
                <w:rFonts w:ascii="Book Antiqua" w:hAnsi="Book Antiqua"/>
                <w:color w:val="FF0000"/>
                <w:sz w:val="22"/>
              </w:rPr>
              <w:t>1.000</w:t>
            </w:r>
          </w:p>
        </w:tc>
        <w:tc>
          <w:tcPr>
            <w:tcW w:w="2977" w:type="dxa"/>
            <w:vAlign w:val="center"/>
          </w:tcPr>
          <w:p w14:paraId="69FB6B28" w14:textId="77777777" w:rsidR="00501C99" w:rsidRPr="00501C99" w:rsidRDefault="00501C99" w:rsidP="00501C99">
            <w:pPr>
              <w:jc w:val="center"/>
              <w:rPr>
                <w:rFonts w:ascii="Book Antiqua" w:hAnsi="Book Antiqua"/>
                <w:color w:val="FF0000"/>
                <w:sz w:val="16"/>
              </w:rPr>
            </w:pPr>
            <w:r w:rsidRPr="00501C99">
              <w:rPr>
                <w:rFonts w:ascii="Book Antiqua" w:hAnsi="Book Antiqua"/>
                <w:color w:val="FF0000"/>
                <w:sz w:val="16"/>
              </w:rPr>
              <w:t>Les 150 gr de fleurette sont à incorporer chaude</w:t>
            </w:r>
          </w:p>
        </w:tc>
        <w:tc>
          <w:tcPr>
            <w:tcW w:w="2552" w:type="dxa"/>
            <w:vAlign w:val="center"/>
          </w:tcPr>
          <w:p w14:paraId="6D4AD3FE" w14:textId="77777777" w:rsidR="00501C99" w:rsidRPr="00501C99" w:rsidRDefault="00501C99" w:rsidP="00501C99">
            <w:pPr>
              <w:jc w:val="center"/>
              <w:rPr>
                <w:rFonts w:ascii="Book Antiqua" w:hAnsi="Book Antiqua"/>
                <w:b/>
                <w:color w:val="FF0000"/>
                <w:sz w:val="24"/>
              </w:rPr>
            </w:pPr>
            <w:r w:rsidRPr="00501C99">
              <w:rPr>
                <w:rFonts w:ascii="Book Antiqua" w:hAnsi="Book Antiqua"/>
                <w:b/>
                <w:color w:val="FF0000"/>
                <w:sz w:val="24"/>
              </w:rPr>
              <w:t>Mousse marrons B</w:t>
            </w:r>
          </w:p>
        </w:tc>
      </w:tr>
      <w:tr w:rsidR="009D25FC" w14:paraId="5BD90643" w14:textId="77777777">
        <w:tblPrEx>
          <w:tblCellMar>
            <w:top w:w="0" w:type="dxa"/>
            <w:bottom w:w="0" w:type="dxa"/>
          </w:tblCellMar>
        </w:tblPrEx>
        <w:trPr>
          <w:cantSplit/>
          <w:trHeight w:val="662"/>
        </w:trPr>
        <w:tc>
          <w:tcPr>
            <w:tcW w:w="2836" w:type="dxa"/>
            <w:vMerge/>
            <w:shd w:val="pct10" w:color="000000" w:fill="FFFFFF"/>
          </w:tcPr>
          <w:p w14:paraId="06D2ABB3" w14:textId="77777777" w:rsidR="009D25FC" w:rsidRDefault="009D25FC">
            <w:pPr>
              <w:jc w:val="center"/>
              <w:rPr>
                <w:rFonts w:ascii="Book Antiqua" w:hAnsi="Book Antiqua"/>
                <w:b/>
                <w:sz w:val="24"/>
                <w:u w:val="single"/>
              </w:rPr>
            </w:pPr>
          </w:p>
        </w:tc>
        <w:tc>
          <w:tcPr>
            <w:tcW w:w="850" w:type="dxa"/>
            <w:vAlign w:val="center"/>
          </w:tcPr>
          <w:p w14:paraId="5B11B5E9" w14:textId="77777777" w:rsidR="009D25FC" w:rsidRPr="00C43993" w:rsidRDefault="009D25FC" w:rsidP="00C43993">
            <w:pPr>
              <w:jc w:val="center"/>
              <w:rPr>
                <w:rFonts w:ascii="Book Antiqua" w:hAnsi="Book Antiqua"/>
                <w:color w:val="FF0000"/>
                <w:sz w:val="18"/>
              </w:rPr>
            </w:pPr>
          </w:p>
        </w:tc>
        <w:tc>
          <w:tcPr>
            <w:tcW w:w="851" w:type="dxa"/>
            <w:gridSpan w:val="2"/>
            <w:vAlign w:val="center"/>
          </w:tcPr>
          <w:p w14:paraId="517C9B36" w14:textId="77777777" w:rsidR="00A645D7" w:rsidRPr="00A645D7" w:rsidRDefault="00A645D7" w:rsidP="00A645D7">
            <w:pPr>
              <w:jc w:val="center"/>
              <w:rPr>
                <w:rFonts w:ascii="Book Antiqua" w:hAnsi="Book Antiqua"/>
                <w:b/>
                <w:color w:val="FF0000"/>
                <w:sz w:val="16"/>
              </w:rPr>
            </w:pPr>
            <w:r w:rsidRPr="00A645D7">
              <w:rPr>
                <w:rFonts w:ascii="Book Antiqua" w:hAnsi="Book Antiqua"/>
                <w:b/>
                <w:color w:val="FF0000"/>
                <w:sz w:val="16"/>
              </w:rPr>
              <w:t>Jaunes</w:t>
            </w:r>
          </w:p>
          <w:p w14:paraId="345B5237" w14:textId="77777777" w:rsidR="009D25FC" w:rsidRPr="00A645D7" w:rsidRDefault="00A645D7" w:rsidP="00A645D7">
            <w:pPr>
              <w:jc w:val="center"/>
              <w:rPr>
                <w:rFonts w:ascii="Book Antiqua" w:hAnsi="Book Antiqua"/>
                <w:color w:val="FF0000"/>
                <w:sz w:val="22"/>
              </w:rPr>
            </w:pPr>
            <w:r w:rsidRPr="00A645D7">
              <w:rPr>
                <w:rFonts w:ascii="Book Antiqua" w:hAnsi="Book Antiqua"/>
                <w:color w:val="FF0000"/>
                <w:sz w:val="22"/>
              </w:rPr>
              <w:t>0.600</w:t>
            </w:r>
          </w:p>
          <w:p w14:paraId="2E6DDB87" w14:textId="77777777" w:rsidR="00A645D7" w:rsidRPr="00A645D7" w:rsidRDefault="00A645D7" w:rsidP="00A645D7">
            <w:pPr>
              <w:jc w:val="center"/>
              <w:rPr>
                <w:rFonts w:ascii="Book Antiqua" w:hAnsi="Book Antiqua"/>
                <w:color w:val="FF0000"/>
                <w:sz w:val="18"/>
                <w:szCs w:val="18"/>
              </w:rPr>
            </w:pPr>
            <w:r w:rsidRPr="00A645D7">
              <w:rPr>
                <w:rFonts w:ascii="Book Antiqua" w:hAnsi="Book Antiqua"/>
                <w:color w:val="FF0000"/>
                <w:sz w:val="18"/>
                <w:szCs w:val="18"/>
              </w:rPr>
              <w:t>blancs</w:t>
            </w:r>
          </w:p>
          <w:p w14:paraId="478B91D3" w14:textId="77777777" w:rsidR="00A645D7" w:rsidRPr="00A645D7" w:rsidRDefault="00A645D7" w:rsidP="00A645D7">
            <w:pPr>
              <w:jc w:val="center"/>
              <w:rPr>
                <w:rFonts w:ascii="Book Antiqua" w:hAnsi="Book Antiqua"/>
                <w:color w:val="FF0000"/>
                <w:sz w:val="22"/>
                <w:szCs w:val="22"/>
              </w:rPr>
            </w:pPr>
            <w:smartTag w:uri="urn:schemas-microsoft-com:office:smarttags" w:element="metricconverter">
              <w:smartTagPr>
                <w:attr w:name="ProductID" w:val="4 l"/>
              </w:smartTagPr>
              <w:r w:rsidRPr="00A645D7">
                <w:rPr>
                  <w:rFonts w:ascii="Book Antiqua" w:hAnsi="Book Antiqua"/>
                  <w:color w:val="FF0000"/>
                  <w:sz w:val="22"/>
                  <w:szCs w:val="22"/>
                </w:rPr>
                <w:t>4 l</w:t>
              </w:r>
            </w:smartTag>
          </w:p>
        </w:tc>
        <w:tc>
          <w:tcPr>
            <w:tcW w:w="850" w:type="dxa"/>
            <w:vAlign w:val="center"/>
          </w:tcPr>
          <w:p w14:paraId="506625F1" w14:textId="77777777" w:rsidR="009D25FC" w:rsidRPr="00A645D7" w:rsidRDefault="009D25FC" w:rsidP="00A645D7">
            <w:pPr>
              <w:jc w:val="center"/>
              <w:rPr>
                <w:rFonts w:ascii="Book Antiqua" w:hAnsi="Book Antiqua"/>
                <w:color w:val="FF0000"/>
                <w:sz w:val="18"/>
              </w:rPr>
            </w:pPr>
          </w:p>
        </w:tc>
        <w:tc>
          <w:tcPr>
            <w:tcW w:w="992" w:type="dxa"/>
            <w:gridSpan w:val="2"/>
            <w:vAlign w:val="center"/>
          </w:tcPr>
          <w:p w14:paraId="79CA63AB" w14:textId="77777777" w:rsidR="009D25FC" w:rsidRPr="00A645D7" w:rsidRDefault="00A645D7" w:rsidP="00A645D7">
            <w:pPr>
              <w:jc w:val="center"/>
              <w:rPr>
                <w:rFonts w:ascii="Book Antiqua" w:hAnsi="Book Antiqua"/>
                <w:color w:val="FF0000"/>
                <w:sz w:val="22"/>
                <w:szCs w:val="22"/>
              </w:rPr>
            </w:pPr>
            <w:r w:rsidRPr="00A645D7">
              <w:rPr>
                <w:rFonts w:ascii="Book Antiqua" w:hAnsi="Book Antiqua"/>
                <w:color w:val="FF0000"/>
                <w:sz w:val="22"/>
                <w:szCs w:val="22"/>
              </w:rPr>
              <w:t>2.5OO</w:t>
            </w:r>
          </w:p>
        </w:tc>
        <w:tc>
          <w:tcPr>
            <w:tcW w:w="1000" w:type="dxa"/>
            <w:vAlign w:val="center"/>
          </w:tcPr>
          <w:p w14:paraId="645E7E25" w14:textId="77777777" w:rsidR="009D25FC" w:rsidRPr="00A645D7" w:rsidRDefault="009D25FC" w:rsidP="00A645D7">
            <w:pPr>
              <w:jc w:val="center"/>
              <w:rPr>
                <w:rFonts w:ascii="Book Antiqua" w:hAnsi="Book Antiqua"/>
                <w:color w:val="FF0000"/>
                <w:sz w:val="18"/>
              </w:rPr>
            </w:pPr>
          </w:p>
        </w:tc>
        <w:tc>
          <w:tcPr>
            <w:tcW w:w="992" w:type="dxa"/>
            <w:gridSpan w:val="2"/>
            <w:vAlign w:val="center"/>
          </w:tcPr>
          <w:p w14:paraId="181A485B" w14:textId="77777777" w:rsidR="00C43993" w:rsidRPr="00A645D7" w:rsidRDefault="00A645D7" w:rsidP="00A645D7">
            <w:pPr>
              <w:jc w:val="center"/>
              <w:rPr>
                <w:rFonts w:ascii="Book Antiqua" w:hAnsi="Book Antiqua"/>
                <w:color w:val="FF0000"/>
                <w:sz w:val="18"/>
                <w:szCs w:val="18"/>
              </w:rPr>
            </w:pPr>
            <w:r w:rsidRPr="00A645D7">
              <w:rPr>
                <w:rFonts w:ascii="Book Antiqua" w:hAnsi="Book Antiqua"/>
                <w:color w:val="FF0000"/>
                <w:sz w:val="18"/>
                <w:szCs w:val="18"/>
              </w:rPr>
              <w:t>Sauce profiterole</w:t>
            </w:r>
          </w:p>
          <w:p w14:paraId="435688A6" w14:textId="77777777" w:rsidR="00A645D7" w:rsidRPr="00A645D7" w:rsidRDefault="00A645D7" w:rsidP="00A645D7">
            <w:pPr>
              <w:jc w:val="center"/>
              <w:rPr>
                <w:rFonts w:ascii="Book Antiqua" w:hAnsi="Book Antiqua"/>
                <w:color w:val="FF0000"/>
                <w:sz w:val="22"/>
                <w:szCs w:val="22"/>
              </w:rPr>
            </w:pPr>
            <w:r w:rsidRPr="00A645D7">
              <w:rPr>
                <w:rFonts w:ascii="Book Antiqua" w:hAnsi="Book Antiqua"/>
                <w:color w:val="FF0000"/>
                <w:sz w:val="22"/>
                <w:szCs w:val="22"/>
              </w:rPr>
              <w:t>1</w:t>
            </w:r>
          </w:p>
        </w:tc>
        <w:tc>
          <w:tcPr>
            <w:tcW w:w="843" w:type="dxa"/>
            <w:vAlign w:val="center"/>
          </w:tcPr>
          <w:p w14:paraId="69C52DFB" w14:textId="77777777" w:rsidR="00863F09" w:rsidRPr="00A645D7" w:rsidRDefault="00863F09" w:rsidP="00A645D7">
            <w:pPr>
              <w:jc w:val="center"/>
              <w:rPr>
                <w:rFonts w:ascii="Book Antiqua" w:hAnsi="Book Antiqua"/>
                <w:color w:val="FF0000"/>
                <w:sz w:val="18"/>
              </w:rPr>
            </w:pPr>
          </w:p>
        </w:tc>
        <w:tc>
          <w:tcPr>
            <w:tcW w:w="1141" w:type="dxa"/>
            <w:vAlign w:val="center"/>
          </w:tcPr>
          <w:p w14:paraId="4C81E2AE" w14:textId="77777777" w:rsidR="00A645D7" w:rsidRPr="00A645D7" w:rsidRDefault="00A645D7" w:rsidP="00A645D7">
            <w:pPr>
              <w:jc w:val="center"/>
              <w:rPr>
                <w:rFonts w:ascii="Book Antiqua" w:hAnsi="Book Antiqua"/>
                <w:color w:val="FF0000"/>
                <w:sz w:val="16"/>
                <w:szCs w:val="16"/>
              </w:rPr>
            </w:pPr>
            <w:r w:rsidRPr="00A645D7">
              <w:rPr>
                <w:rFonts w:ascii="Book Antiqua" w:hAnsi="Book Antiqua"/>
                <w:color w:val="FF0000"/>
                <w:sz w:val="16"/>
                <w:szCs w:val="16"/>
              </w:rPr>
              <w:t>Chocolat</w:t>
            </w:r>
          </w:p>
          <w:p w14:paraId="2DE207A7" w14:textId="77777777" w:rsidR="00C43993" w:rsidRPr="00A645D7" w:rsidRDefault="00A645D7" w:rsidP="00A645D7">
            <w:pPr>
              <w:jc w:val="center"/>
              <w:rPr>
                <w:rFonts w:ascii="Book Antiqua" w:hAnsi="Book Antiqua"/>
                <w:color w:val="FF0000"/>
                <w:sz w:val="22"/>
                <w:szCs w:val="22"/>
              </w:rPr>
            </w:pPr>
            <w:r w:rsidRPr="00A645D7">
              <w:rPr>
                <w:rFonts w:ascii="Book Antiqua" w:hAnsi="Book Antiqua"/>
                <w:color w:val="FF0000"/>
                <w:sz w:val="22"/>
                <w:szCs w:val="22"/>
              </w:rPr>
              <w:t>5.000</w:t>
            </w:r>
          </w:p>
        </w:tc>
        <w:tc>
          <w:tcPr>
            <w:tcW w:w="2977" w:type="dxa"/>
            <w:vAlign w:val="center"/>
          </w:tcPr>
          <w:p w14:paraId="534C4E5C" w14:textId="77777777" w:rsidR="009D25FC" w:rsidRPr="00A645D7" w:rsidRDefault="009D25FC" w:rsidP="00A645D7">
            <w:pPr>
              <w:jc w:val="center"/>
              <w:rPr>
                <w:rFonts w:ascii="Book Antiqua" w:hAnsi="Book Antiqua"/>
                <w:color w:val="FF0000"/>
                <w:sz w:val="16"/>
              </w:rPr>
            </w:pPr>
          </w:p>
        </w:tc>
        <w:tc>
          <w:tcPr>
            <w:tcW w:w="2552" w:type="dxa"/>
            <w:vAlign w:val="center"/>
          </w:tcPr>
          <w:p w14:paraId="3166FE35" w14:textId="77777777" w:rsidR="009D25FC" w:rsidRPr="00A645D7" w:rsidRDefault="00A645D7" w:rsidP="00A645D7">
            <w:pPr>
              <w:jc w:val="center"/>
              <w:rPr>
                <w:rFonts w:ascii="Book Antiqua" w:hAnsi="Book Antiqua"/>
                <w:b/>
                <w:color w:val="FF0000"/>
                <w:sz w:val="24"/>
              </w:rPr>
            </w:pPr>
            <w:r w:rsidRPr="00A645D7">
              <w:rPr>
                <w:rFonts w:ascii="Book Antiqua" w:hAnsi="Book Antiqua"/>
                <w:b/>
                <w:color w:val="FF0000"/>
                <w:sz w:val="24"/>
              </w:rPr>
              <w:t>Mousse au chocolat</w:t>
            </w:r>
          </w:p>
          <w:p w14:paraId="5733087A" w14:textId="77777777" w:rsidR="00A645D7" w:rsidRPr="00A645D7" w:rsidRDefault="00A645D7" w:rsidP="00A645D7">
            <w:pPr>
              <w:jc w:val="center"/>
              <w:rPr>
                <w:rFonts w:ascii="Book Antiqua" w:hAnsi="Book Antiqua"/>
                <w:b/>
                <w:color w:val="FF0000"/>
                <w:sz w:val="18"/>
                <w:szCs w:val="18"/>
              </w:rPr>
            </w:pPr>
            <w:r w:rsidRPr="00A645D7">
              <w:rPr>
                <w:rFonts w:ascii="Book Antiqua" w:hAnsi="Book Antiqua"/>
                <w:b/>
                <w:color w:val="FF0000"/>
                <w:sz w:val="18"/>
                <w:szCs w:val="18"/>
              </w:rPr>
              <w:t>( feuille d’automne)</w:t>
            </w:r>
          </w:p>
        </w:tc>
      </w:tr>
      <w:tr w:rsidR="00407A66" w14:paraId="20C1F26F" w14:textId="77777777">
        <w:tblPrEx>
          <w:tblCellMar>
            <w:top w:w="0" w:type="dxa"/>
            <w:bottom w:w="0" w:type="dxa"/>
          </w:tblCellMar>
        </w:tblPrEx>
        <w:trPr>
          <w:cantSplit/>
          <w:trHeight w:val="77"/>
        </w:trPr>
        <w:tc>
          <w:tcPr>
            <w:tcW w:w="2836" w:type="dxa"/>
            <w:vMerge/>
            <w:shd w:val="pct10" w:color="000000" w:fill="FFFFFF"/>
          </w:tcPr>
          <w:p w14:paraId="2FD21F4B" w14:textId="77777777" w:rsidR="00407A66" w:rsidRDefault="00407A66">
            <w:pPr>
              <w:jc w:val="center"/>
              <w:rPr>
                <w:rFonts w:ascii="Book Antiqua" w:hAnsi="Book Antiqua"/>
                <w:b/>
                <w:sz w:val="24"/>
                <w:u w:val="single"/>
              </w:rPr>
            </w:pPr>
          </w:p>
        </w:tc>
        <w:tc>
          <w:tcPr>
            <w:tcW w:w="850" w:type="dxa"/>
          </w:tcPr>
          <w:p w14:paraId="2B0749C1" w14:textId="77777777" w:rsidR="00407A66" w:rsidRPr="00863F09" w:rsidRDefault="00407A66">
            <w:pPr>
              <w:rPr>
                <w:rFonts w:ascii="Book Antiqua" w:hAnsi="Book Antiqua"/>
                <w:b/>
                <w:color w:val="FF0000"/>
                <w:sz w:val="22"/>
              </w:rPr>
            </w:pPr>
          </w:p>
        </w:tc>
        <w:tc>
          <w:tcPr>
            <w:tcW w:w="851" w:type="dxa"/>
            <w:gridSpan w:val="2"/>
            <w:vAlign w:val="center"/>
          </w:tcPr>
          <w:p w14:paraId="51A52BDB" w14:textId="77777777" w:rsidR="00407A66" w:rsidRPr="00863F09" w:rsidRDefault="00407A66">
            <w:pPr>
              <w:jc w:val="center"/>
              <w:rPr>
                <w:rFonts w:ascii="Book Antiqua" w:hAnsi="Book Antiqua"/>
                <w:color w:val="FF0000"/>
                <w:sz w:val="22"/>
                <w:szCs w:val="22"/>
              </w:rPr>
            </w:pPr>
          </w:p>
        </w:tc>
        <w:tc>
          <w:tcPr>
            <w:tcW w:w="850" w:type="dxa"/>
            <w:vAlign w:val="center"/>
          </w:tcPr>
          <w:p w14:paraId="489059FC" w14:textId="77777777" w:rsidR="00407A66" w:rsidRPr="00DF79A9" w:rsidRDefault="00407A66" w:rsidP="00DF79A9">
            <w:pPr>
              <w:jc w:val="center"/>
              <w:rPr>
                <w:rFonts w:ascii="Book Antiqua" w:hAnsi="Book Antiqua"/>
                <w:color w:val="FF0000"/>
                <w:sz w:val="22"/>
              </w:rPr>
            </w:pPr>
          </w:p>
          <w:p w14:paraId="64D8E1D3" w14:textId="77777777" w:rsidR="00407A66" w:rsidRPr="00DF79A9" w:rsidRDefault="00DF79A9" w:rsidP="00DF79A9">
            <w:pPr>
              <w:jc w:val="center"/>
              <w:rPr>
                <w:rFonts w:ascii="Book Antiqua" w:hAnsi="Book Antiqua"/>
                <w:color w:val="FF0000"/>
                <w:sz w:val="22"/>
              </w:rPr>
            </w:pPr>
            <w:r>
              <w:rPr>
                <w:rFonts w:ascii="Book Antiqua" w:hAnsi="Book Antiqua"/>
                <w:color w:val="FF0000"/>
                <w:sz w:val="22"/>
              </w:rPr>
              <w:t>0,200</w:t>
            </w:r>
          </w:p>
        </w:tc>
        <w:tc>
          <w:tcPr>
            <w:tcW w:w="992" w:type="dxa"/>
            <w:gridSpan w:val="2"/>
            <w:vAlign w:val="center"/>
          </w:tcPr>
          <w:p w14:paraId="6F5C4E37" w14:textId="77777777" w:rsidR="00407A66" w:rsidRPr="00DF79A9" w:rsidRDefault="00407A66" w:rsidP="00DF79A9">
            <w:pPr>
              <w:jc w:val="center"/>
              <w:rPr>
                <w:rFonts w:ascii="Book Antiqua" w:hAnsi="Book Antiqua"/>
                <w:color w:val="FF0000"/>
                <w:sz w:val="22"/>
              </w:rPr>
            </w:pPr>
          </w:p>
        </w:tc>
        <w:tc>
          <w:tcPr>
            <w:tcW w:w="1000" w:type="dxa"/>
            <w:vAlign w:val="center"/>
          </w:tcPr>
          <w:p w14:paraId="433189C5" w14:textId="77777777" w:rsidR="00407A66" w:rsidRPr="00DF79A9" w:rsidRDefault="00407A66" w:rsidP="00DF79A9">
            <w:pPr>
              <w:jc w:val="center"/>
              <w:rPr>
                <w:rFonts w:ascii="Book Antiqua" w:hAnsi="Book Antiqua"/>
                <w:color w:val="FF0000"/>
                <w:sz w:val="18"/>
              </w:rPr>
            </w:pPr>
            <w:r w:rsidRPr="00DF79A9">
              <w:rPr>
                <w:rFonts w:ascii="Book Antiqua" w:hAnsi="Book Antiqua"/>
                <w:color w:val="FF0000"/>
                <w:sz w:val="18"/>
              </w:rPr>
              <w:t>Jus de citron</w:t>
            </w:r>
          </w:p>
          <w:p w14:paraId="5E7F12B9" w14:textId="77777777" w:rsidR="00407A66" w:rsidRPr="00DF79A9" w:rsidRDefault="00407A66" w:rsidP="00DF79A9">
            <w:pPr>
              <w:jc w:val="center"/>
              <w:rPr>
                <w:rFonts w:ascii="Book Antiqua" w:hAnsi="Book Antiqua"/>
                <w:color w:val="FF0000"/>
                <w:sz w:val="22"/>
              </w:rPr>
            </w:pPr>
            <w:r w:rsidRPr="00DF79A9">
              <w:rPr>
                <w:rFonts w:ascii="Book Antiqua" w:hAnsi="Book Antiqua"/>
                <w:color w:val="FF0000"/>
                <w:sz w:val="22"/>
              </w:rPr>
              <w:t>0,010</w:t>
            </w:r>
          </w:p>
        </w:tc>
        <w:tc>
          <w:tcPr>
            <w:tcW w:w="992" w:type="dxa"/>
            <w:gridSpan w:val="2"/>
            <w:vAlign w:val="center"/>
          </w:tcPr>
          <w:p w14:paraId="4BFE19F9" w14:textId="77777777" w:rsidR="00407A66" w:rsidRPr="00DF79A9" w:rsidRDefault="00407A66" w:rsidP="00DF79A9">
            <w:pPr>
              <w:jc w:val="center"/>
              <w:rPr>
                <w:rFonts w:ascii="Book Antiqua" w:hAnsi="Book Antiqua"/>
                <w:color w:val="FF0000"/>
                <w:sz w:val="22"/>
              </w:rPr>
            </w:pPr>
          </w:p>
          <w:p w14:paraId="6E374C55" w14:textId="77777777" w:rsidR="00407A66" w:rsidRPr="00DF79A9" w:rsidRDefault="00407A66" w:rsidP="00DF79A9">
            <w:pPr>
              <w:jc w:val="center"/>
              <w:rPr>
                <w:rFonts w:ascii="Book Antiqua" w:hAnsi="Book Antiqua"/>
                <w:color w:val="FF0000"/>
                <w:sz w:val="22"/>
              </w:rPr>
            </w:pPr>
            <w:r w:rsidRPr="00DF79A9">
              <w:rPr>
                <w:rFonts w:ascii="Book Antiqua" w:hAnsi="Book Antiqua"/>
                <w:color w:val="FF0000"/>
                <w:sz w:val="22"/>
              </w:rPr>
              <w:t>0,375</w:t>
            </w:r>
          </w:p>
        </w:tc>
        <w:tc>
          <w:tcPr>
            <w:tcW w:w="843" w:type="dxa"/>
            <w:vAlign w:val="center"/>
          </w:tcPr>
          <w:p w14:paraId="5A7841C7" w14:textId="77777777" w:rsidR="00407A66" w:rsidRPr="00DF79A9" w:rsidRDefault="00407A66" w:rsidP="00DF79A9">
            <w:pPr>
              <w:jc w:val="center"/>
              <w:rPr>
                <w:rFonts w:ascii="Book Antiqua" w:hAnsi="Book Antiqua"/>
                <w:color w:val="FF0000"/>
                <w:sz w:val="22"/>
              </w:rPr>
            </w:pPr>
          </w:p>
          <w:p w14:paraId="52805485" w14:textId="77777777" w:rsidR="00407A66" w:rsidRPr="00DF79A9" w:rsidRDefault="00407A66" w:rsidP="00DF79A9">
            <w:pPr>
              <w:jc w:val="center"/>
              <w:rPr>
                <w:rFonts w:ascii="Book Antiqua" w:hAnsi="Book Antiqua"/>
                <w:color w:val="FF0000"/>
                <w:sz w:val="22"/>
              </w:rPr>
            </w:pPr>
            <w:r w:rsidRPr="00DF79A9">
              <w:rPr>
                <w:rFonts w:ascii="Book Antiqua" w:hAnsi="Book Antiqua"/>
                <w:color w:val="FF0000"/>
                <w:sz w:val="22"/>
              </w:rPr>
              <w:t>0,006</w:t>
            </w:r>
          </w:p>
        </w:tc>
        <w:tc>
          <w:tcPr>
            <w:tcW w:w="1141" w:type="dxa"/>
            <w:vAlign w:val="center"/>
          </w:tcPr>
          <w:p w14:paraId="20375B5E" w14:textId="77777777" w:rsidR="00407A66" w:rsidRPr="00DF79A9" w:rsidRDefault="00407A66" w:rsidP="00DF79A9">
            <w:pPr>
              <w:jc w:val="center"/>
              <w:rPr>
                <w:rFonts w:ascii="Book Antiqua" w:hAnsi="Book Antiqua"/>
                <w:color w:val="FF0000"/>
                <w:sz w:val="18"/>
              </w:rPr>
            </w:pPr>
            <w:r w:rsidRPr="00DF79A9">
              <w:rPr>
                <w:rFonts w:ascii="Book Antiqua" w:hAnsi="Book Antiqua"/>
                <w:color w:val="FF0000"/>
                <w:sz w:val="18"/>
              </w:rPr>
              <w:t>Pulpe de fruits</w:t>
            </w:r>
          </w:p>
          <w:p w14:paraId="06B8F1F4" w14:textId="77777777" w:rsidR="00407A66" w:rsidRPr="00DF79A9" w:rsidRDefault="00407A66" w:rsidP="00DF79A9">
            <w:pPr>
              <w:jc w:val="center"/>
              <w:rPr>
                <w:rFonts w:ascii="Book Antiqua" w:hAnsi="Book Antiqua"/>
                <w:color w:val="FF0000"/>
                <w:sz w:val="22"/>
              </w:rPr>
            </w:pPr>
            <w:r w:rsidRPr="00DF79A9">
              <w:rPr>
                <w:rFonts w:ascii="Book Antiqua" w:hAnsi="Book Antiqua"/>
                <w:color w:val="FF0000"/>
                <w:sz w:val="22"/>
              </w:rPr>
              <w:t>0,250</w:t>
            </w:r>
          </w:p>
        </w:tc>
        <w:tc>
          <w:tcPr>
            <w:tcW w:w="2977" w:type="dxa"/>
            <w:vAlign w:val="center"/>
          </w:tcPr>
          <w:p w14:paraId="0026D817" w14:textId="77777777" w:rsidR="00407A66" w:rsidRPr="00DF79A9" w:rsidRDefault="00407A66" w:rsidP="00DF79A9">
            <w:pPr>
              <w:pStyle w:val="Notedebasdepage"/>
              <w:jc w:val="center"/>
              <w:rPr>
                <w:rFonts w:ascii="Book Antiqua" w:hAnsi="Book Antiqua"/>
                <w:color w:val="FF0000"/>
              </w:rPr>
            </w:pPr>
            <w:r w:rsidRPr="00DF79A9">
              <w:rPr>
                <w:rFonts w:ascii="Book Antiqua" w:hAnsi="Book Antiqua"/>
                <w:color w:val="FF0000"/>
                <w:sz w:val="16"/>
              </w:rPr>
              <w:t>Mélanger la pulpe de fruits, le  sucre, le jus de citron, la  gélatine ramollie et fondue, incorporer la crème fouettée</w:t>
            </w:r>
            <w:r w:rsidRPr="00DF79A9">
              <w:rPr>
                <w:rFonts w:ascii="Book Antiqua" w:hAnsi="Book Antiqua"/>
                <w:color w:val="FF0000"/>
              </w:rPr>
              <w:t>.</w:t>
            </w:r>
          </w:p>
        </w:tc>
        <w:tc>
          <w:tcPr>
            <w:tcW w:w="2552" w:type="dxa"/>
            <w:vAlign w:val="center"/>
          </w:tcPr>
          <w:p w14:paraId="6D3C918A" w14:textId="77777777" w:rsidR="00DF79A9" w:rsidRPr="00DF79A9" w:rsidRDefault="00407A66" w:rsidP="00DF79A9">
            <w:pPr>
              <w:jc w:val="center"/>
              <w:rPr>
                <w:rFonts w:ascii="Book Antiqua" w:hAnsi="Book Antiqua"/>
                <w:b/>
                <w:color w:val="FF0000"/>
                <w:sz w:val="24"/>
              </w:rPr>
            </w:pPr>
            <w:r w:rsidRPr="00DF79A9">
              <w:rPr>
                <w:rFonts w:ascii="Book Antiqua" w:hAnsi="Book Antiqua"/>
                <w:b/>
                <w:color w:val="FF0000"/>
                <w:sz w:val="24"/>
              </w:rPr>
              <w:t>Mousse</w:t>
            </w:r>
            <w:r w:rsidR="00EC7A0C" w:rsidRPr="00DF79A9">
              <w:rPr>
                <w:rFonts w:ascii="Book Antiqua" w:hAnsi="Book Antiqua"/>
                <w:b/>
                <w:color w:val="FF0000"/>
                <w:sz w:val="24"/>
              </w:rPr>
              <w:t xml:space="preserve"> aux fruits 1</w:t>
            </w:r>
          </w:p>
          <w:p w14:paraId="47A85B43" w14:textId="77777777" w:rsidR="00407A66" w:rsidRPr="00DF79A9" w:rsidRDefault="00DF79A9" w:rsidP="00DF79A9">
            <w:pPr>
              <w:jc w:val="center"/>
              <w:rPr>
                <w:rFonts w:ascii="Book Antiqua" w:hAnsi="Book Antiqua"/>
                <w:b/>
                <w:color w:val="FF0000"/>
              </w:rPr>
            </w:pPr>
            <w:r w:rsidRPr="00DF79A9">
              <w:rPr>
                <w:rFonts w:ascii="Book Antiqua" w:hAnsi="Book Antiqua"/>
                <w:b/>
                <w:color w:val="FF0000"/>
                <w:sz w:val="18"/>
                <w:szCs w:val="18"/>
              </w:rPr>
              <w:t>(rapide)</w:t>
            </w:r>
          </w:p>
        </w:tc>
      </w:tr>
      <w:tr w:rsidR="00407A66" w14:paraId="1B9AEB59" w14:textId="77777777">
        <w:tblPrEx>
          <w:tblCellMar>
            <w:top w:w="0" w:type="dxa"/>
            <w:bottom w:w="0" w:type="dxa"/>
          </w:tblCellMar>
        </w:tblPrEx>
        <w:trPr>
          <w:cantSplit/>
          <w:trHeight w:val="674"/>
        </w:trPr>
        <w:tc>
          <w:tcPr>
            <w:tcW w:w="2836" w:type="dxa"/>
            <w:vMerge/>
            <w:shd w:val="pct10" w:color="000000" w:fill="FFFFFF"/>
          </w:tcPr>
          <w:p w14:paraId="4B7E3EAD" w14:textId="77777777" w:rsidR="00407A66" w:rsidRDefault="00407A66">
            <w:pPr>
              <w:jc w:val="center"/>
              <w:rPr>
                <w:rFonts w:ascii="Book Antiqua" w:hAnsi="Book Antiqua"/>
                <w:b/>
                <w:sz w:val="24"/>
                <w:u w:val="single"/>
              </w:rPr>
            </w:pPr>
          </w:p>
        </w:tc>
        <w:tc>
          <w:tcPr>
            <w:tcW w:w="850" w:type="dxa"/>
            <w:vAlign w:val="center"/>
          </w:tcPr>
          <w:p w14:paraId="45374F16" w14:textId="77777777" w:rsidR="00407A66" w:rsidRDefault="00407A66">
            <w:pPr>
              <w:jc w:val="center"/>
              <w:rPr>
                <w:rFonts w:ascii="Book Antiqua" w:hAnsi="Book Antiqua"/>
                <w:sz w:val="16"/>
              </w:rPr>
            </w:pPr>
          </w:p>
        </w:tc>
        <w:tc>
          <w:tcPr>
            <w:tcW w:w="851" w:type="dxa"/>
            <w:gridSpan w:val="2"/>
            <w:vAlign w:val="center"/>
          </w:tcPr>
          <w:p w14:paraId="75E1C978" w14:textId="77777777" w:rsidR="00EC7A0C" w:rsidRPr="00EC7A0C" w:rsidRDefault="00EC7A0C" w:rsidP="00EC7A0C">
            <w:pPr>
              <w:jc w:val="center"/>
              <w:rPr>
                <w:rFonts w:ascii="Book Antiqua" w:hAnsi="Book Antiqua"/>
                <w:color w:val="FF0000"/>
                <w:sz w:val="16"/>
              </w:rPr>
            </w:pPr>
            <w:r w:rsidRPr="00EC7A0C">
              <w:rPr>
                <w:rFonts w:ascii="Book Antiqua" w:hAnsi="Book Antiqua"/>
                <w:color w:val="FF0000"/>
                <w:sz w:val="16"/>
              </w:rPr>
              <w:t>Meringue italienne</w:t>
            </w:r>
          </w:p>
          <w:p w14:paraId="71FAEF8F" w14:textId="77777777" w:rsidR="00407A66" w:rsidRPr="00EC7A0C" w:rsidRDefault="00EC7A0C" w:rsidP="00EC7A0C">
            <w:pPr>
              <w:jc w:val="center"/>
              <w:rPr>
                <w:rFonts w:ascii="Book Antiqua" w:hAnsi="Book Antiqua"/>
                <w:color w:val="FF0000"/>
                <w:sz w:val="16"/>
              </w:rPr>
            </w:pPr>
            <w:r w:rsidRPr="00EC7A0C">
              <w:rPr>
                <w:rFonts w:ascii="Book Antiqua" w:hAnsi="Book Antiqua"/>
                <w:color w:val="FF0000"/>
                <w:sz w:val="22"/>
              </w:rPr>
              <w:t>0.400</w:t>
            </w:r>
          </w:p>
        </w:tc>
        <w:tc>
          <w:tcPr>
            <w:tcW w:w="850" w:type="dxa"/>
            <w:vAlign w:val="center"/>
          </w:tcPr>
          <w:p w14:paraId="42C5419A" w14:textId="77777777" w:rsidR="00407A66" w:rsidRPr="00EC7A0C" w:rsidRDefault="00407A66" w:rsidP="00EC7A0C">
            <w:pPr>
              <w:jc w:val="center"/>
              <w:rPr>
                <w:rFonts w:ascii="Book Antiqua" w:hAnsi="Book Antiqua"/>
                <w:color w:val="FF0000"/>
                <w:sz w:val="22"/>
              </w:rPr>
            </w:pPr>
          </w:p>
        </w:tc>
        <w:tc>
          <w:tcPr>
            <w:tcW w:w="992" w:type="dxa"/>
            <w:gridSpan w:val="2"/>
            <w:vAlign w:val="center"/>
          </w:tcPr>
          <w:p w14:paraId="24728624" w14:textId="77777777" w:rsidR="00407A66" w:rsidRPr="00EC7A0C" w:rsidRDefault="00407A66" w:rsidP="00EC7A0C">
            <w:pPr>
              <w:jc w:val="center"/>
              <w:rPr>
                <w:rFonts w:ascii="Book Antiqua" w:hAnsi="Book Antiqua"/>
                <w:b/>
                <w:color w:val="FF0000"/>
                <w:sz w:val="22"/>
              </w:rPr>
            </w:pPr>
          </w:p>
        </w:tc>
        <w:tc>
          <w:tcPr>
            <w:tcW w:w="1000" w:type="dxa"/>
            <w:vAlign w:val="center"/>
          </w:tcPr>
          <w:p w14:paraId="5890DAB5" w14:textId="77777777" w:rsidR="00EC7A0C" w:rsidRPr="00EC7A0C" w:rsidRDefault="00EC7A0C" w:rsidP="00EC7A0C">
            <w:pPr>
              <w:jc w:val="center"/>
              <w:rPr>
                <w:rFonts w:ascii="Book Antiqua" w:hAnsi="Book Antiqua"/>
                <w:color w:val="FF0000"/>
                <w:sz w:val="18"/>
              </w:rPr>
            </w:pPr>
            <w:r w:rsidRPr="00EC7A0C">
              <w:rPr>
                <w:rFonts w:ascii="Book Antiqua" w:hAnsi="Book Antiqua"/>
                <w:color w:val="FF0000"/>
                <w:sz w:val="18"/>
              </w:rPr>
              <w:t>Jus de citron</w:t>
            </w:r>
          </w:p>
          <w:p w14:paraId="48234478" w14:textId="77777777" w:rsidR="00407A66" w:rsidRPr="00EC7A0C" w:rsidRDefault="00EC7A0C" w:rsidP="00EC7A0C">
            <w:pPr>
              <w:jc w:val="center"/>
              <w:rPr>
                <w:rFonts w:ascii="Book Antiqua" w:hAnsi="Book Antiqua"/>
                <w:color w:val="FF0000"/>
                <w:sz w:val="22"/>
              </w:rPr>
            </w:pPr>
            <w:r w:rsidRPr="00EC7A0C">
              <w:rPr>
                <w:rFonts w:ascii="Book Antiqua" w:hAnsi="Book Antiqua"/>
                <w:color w:val="FF0000"/>
                <w:sz w:val="22"/>
              </w:rPr>
              <w:t>0,010</w:t>
            </w:r>
          </w:p>
        </w:tc>
        <w:tc>
          <w:tcPr>
            <w:tcW w:w="992" w:type="dxa"/>
            <w:gridSpan w:val="2"/>
            <w:vAlign w:val="center"/>
          </w:tcPr>
          <w:p w14:paraId="0C068CF5" w14:textId="77777777" w:rsidR="00407A66" w:rsidRPr="00EC7A0C" w:rsidRDefault="00EC7A0C" w:rsidP="00EC7A0C">
            <w:pPr>
              <w:jc w:val="center"/>
              <w:rPr>
                <w:rFonts w:ascii="Book Antiqua" w:hAnsi="Book Antiqua"/>
                <w:color w:val="FF0000"/>
                <w:sz w:val="22"/>
                <w:szCs w:val="22"/>
              </w:rPr>
            </w:pPr>
            <w:r w:rsidRPr="00EC7A0C">
              <w:rPr>
                <w:rFonts w:ascii="Book Antiqua" w:hAnsi="Book Antiqua"/>
                <w:color w:val="FF0000"/>
                <w:sz w:val="22"/>
              </w:rPr>
              <w:t>1.200</w:t>
            </w:r>
          </w:p>
        </w:tc>
        <w:tc>
          <w:tcPr>
            <w:tcW w:w="843" w:type="dxa"/>
            <w:vAlign w:val="center"/>
          </w:tcPr>
          <w:p w14:paraId="725A52EA" w14:textId="77777777" w:rsidR="00407A66" w:rsidRPr="00EC7A0C" w:rsidRDefault="00EC7A0C" w:rsidP="00EC7A0C">
            <w:pPr>
              <w:jc w:val="center"/>
              <w:rPr>
                <w:rFonts w:ascii="Book Antiqua" w:hAnsi="Book Antiqua"/>
                <w:color w:val="FF0000"/>
                <w:sz w:val="22"/>
              </w:rPr>
            </w:pPr>
            <w:r w:rsidRPr="00EC7A0C">
              <w:rPr>
                <w:rFonts w:ascii="Book Antiqua" w:hAnsi="Book Antiqua"/>
                <w:color w:val="FF0000"/>
                <w:sz w:val="22"/>
              </w:rPr>
              <w:t>0,02</w:t>
            </w:r>
            <w:r>
              <w:rPr>
                <w:rFonts w:ascii="Book Antiqua" w:hAnsi="Book Antiqua"/>
                <w:color w:val="FF0000"/>
                <w:sz w:val="22"/>
              </w:rPr>
              <w:t>4</w:t>
            </w:r>
          </w:p>
        </w:tc>
        <w:tc>
          <w:tcPr>
            <w:tcW w:w="1141" w:type="dxa"/>
            <w:vAlign w:val="center"/>
          </w:tcPr>
          <w:p w14:paraId="0E2BD8E4" w14:textId="77777777" w:rsidR="00EC7A0C" w:rsidRPr="00EC7A0C" w:rsidRDefault="00EC7A0C" w:rsidP="00EC7A0C">
            <w:pPr>
              <w:jc w:val="center"/>
              <w:rPr>
                <w:rFonts w:ascii="Book Antiqua" w:hAnsi="Book Antiqua"/>
                <w:color w:val="FF0000"/>
                <w:sz w:val="18"/>
              </w:rPr>
            </w:pPr>
            <w:r w:rsidRPr="00EC7A0C">
              <w:rPr>
                <w:rFonts w:ascii="Book Antiqua" w:hAnsi="Book Antiqua"/>
                <w:color w:val="FF0000"/>
                <w:sz w:val="18"/>
              </w:rPr>
              <w:t>Pulpe de fruits</w:t>
            </w:r>
          </w:p>
          <w:p w14:paraId="432C5C4C" w14:textId="77777777" w:rsidR="00407A66" w:rsidRPr="00EC7A0C" w:rsidRDefault="00EC7A0C" w:rsidP="00EC7A0C">
            <w:pPr>
              <w:jc w:val="center"/>
              <w:rPr>
                <w:rFonts w:ascii="Book Antiqua" w:hAnsi="Book Antiqua"/>
                <w:color w:val="FF0000"/>
                <w:sz w:val="22"/>
                <w:szCs w:val="22"/>
              </w:rPr>
            </w:pPr>
            <w:r w:rsidRPr="00EC7A0C">
              <w:rPr>
                <w:rFonts w:ascii="Book Antiqua" w:hAnsi="Book Antiqua"/>
                <w:color w:val="FF0000"/>
                <w:sz w:val="22"/>
              </w:rPr>
              <w:t>1,000</w:t>
            </w:r>
          </w:p>
        </w:tc>
        <w:tc>
          <w:tcPr>
            <w:tcW w:w="2977" w:type="dxa"/>
            <w:vAlign w:val="center"/>
          </w:tcPr>
          <w:p w14:paraId="17DDB5AA" w14:textId="77777777" w:rsidR="00407A66" w:rsidRPr="00EC7A0C" w:rsidRDefault="00EC7A0C" w:rsidP="00EC7A0C">
            <w:pPr>
              <w:jc w:val="center"/>
              <w:rPr>
                <w:rFonts w:ascii="Book Antiqua" w:hAnsi="Book Antiqua"/>
                <w:color w:val="FF0000"/>
                <w:sz w:val="16"/>
              </w:rPr>
            </w:pPr>
            <w:r>
              <w:rPr>
                <w:rFonts w:ascii="Book Antiqua" w:hAnsi="Book Antiqua"/>
                <w:color w:val="FF0000"/>
                <w:sz w:val="16"/>
              </w:rPr>
              <w:t xml:space="preserve"> Ajouter jusqu’à 200 gr de meringue italienne suivant l’acidité du fruit ainsi que 4 gr de gélatine.</w:t>
            </w:r>
          </w:p>
        </w:tc>
        <w:tc>
          <w:tcPr>
            <w:tcW w:w="2552" w:type="dxa"/>
            <w:vAlign w:val="center"/>
          </w:tcPr>
          <w:p w14:paraId="2F8EFD5F" w14:textId="77777777" w:rsidR="00407A66" w:rsidRPr="00EC7A0C" w:rsidRDefault="00EC7A0C" w:rsidP="00EC7A0C">
            <w:pPr>
              <w:jc w:val="center"/>
              <w:rPr>
                <w:rFonts w:ascii="Book Antiqua" w:hAnsi="Book Antiqua"/>
                <w:b/>
                <w:color w:val="FF0000"/>
                <w:sz w:val="24"/>
                <w:szCs w:val="24"/>
              </w:rPr>
            </w:pPr>
            <w:r w:rsidRPr="00EC7A0C">
              <w:rPr>
                <w:b/>
                <w:color w:val="FF0000"/>
                <w:sz w:val="24"/>
                <w:szCs w:val="24"/>
              </w:rPr>
              <w:t>Mousse aux fruits 2</w:t>
            </w:r>
          </w:p>
        </w:tc>
      </w:tr>
      <w:tr w:rsidR="00CC6362" w14:paraId="7CDC5983" w14:textId="77777777">
        <w:tblPrEx>
          <w:tblCellMar>
            <w:top w:w="0" w:type="dxa"/>
            <w:bottom w:w="0" w:type="dxa"/>
          </w:tblCellMar>
        </w:tblPrEx>
        <w:trPr>
          <w:cantSplit/>
          <w:trHeight w:val="77"/>
        </w:trPr>
        <w:tc>
          <w:tcPr>
            <w:tcW w:w="2836" w:type="dxa"/>
            <w:vMerge/>
            <w:shd w:val="pct10" w:color="000000" w:fill="FFFFFF"/>
          </w:tcPr>
          <w:p w14:paraId="214373E6" w14:textId="77777777" w:rsidR="00CC6362" w:rsidRDefault="00CC6362">
            <w:pPr>
              <w:jc w:val="center"/>
              <w:rPr>
                <w:rFonts w:ascii="Book Antiqua" w:hAnsi="Book Antiqua"/>
                <w:b/>
                <w:sz w:val="24"/>
                <w:u w:val="single"/>
              </w:rPr>
            </w:pPr>
          </w:p>
        </w:tc>
        <w:tc>
          <w:tcPr>
            <w:tcW w:w="850" w:type="dxa"/>
            <w:vAlign w:val="center"/>
          </w:tcPr>
          <w:p w14:paraId="33C20BBB" w14:textId="77777777" w:rsidR="00CC6362" w:rsidRPr="00B27EB5" w:rsidRDefault="00CC6362" w:rsidP="00CC6362">
            <w:pPr>
              <w:jc w:val="center"/>
              <w:rPr>
                <w:rFonts w:ascii="Book Antiqua" w:hAnsi="Book Antiqua"/>
                <w:color w:val="FF0000"/>
                <w:sz w:val="22"/>
              </w:rPr>
            </w:pPr>
            <w:smartTag w:uri="urn:schemas-microsoft-com:office:smarttags" w:element="metricconverter">
              <w:smartTagPr>
                <w:attr w:name="ProductID" w:val="1 l"/>
              </w:smartTagPr>
              <w:r w:rsidRPr="00B27EB5">
                <w:rPr>
                  <w:rFonts w:ascii="Book Antiqua" w:hAnsi="Book Antiqua"/>
                  <w:color w:val="FF0000"/>
                  <w:sz w:val="22"/>
                </w:rPr>
                <w:t>1 L</w:t>
              </w:r>
            </w:smartTag>
          </w:p>
        </w:tc>
        <w:tc>
          <w:tcPr>
            <w:tcW w:w="851" w:type="dxa"/>
            <w:gridSpan w:val="2"/>
            <w:vAlign w:val="center"/>
          </w:tcPr>
          <w:p w14:paraId="3648E238" w14:textId="77777777" w:rsidR="00CC6362" w:rsidRPr="00B27EB5" w:rsidRDefault="00CC6362" w:rsidP="00CC6362">
            <w:pPr>
              <w:jc w:val="center"/>
              <w:rPr>
                <w:rFonts w:ascii="Book Antiqua" w:hAnsi="Book Antiqua"/>
                <w:color w:val="FF0000"/>
                <w:sz w:val="16"/>
                <w:szCs w:val="16"/>
              </w:rPr>
            </w:pPr>
            <w:r w:rsidRPr="00B27EB5">
              <w:rPr>
                <w:rFonts w:ascii="Book Antiqua" w:hAnsi="Book Antiqua"/>
                <w:color w:val="FF0000"/>
                <w:sz w:val="16"/>
                <w:szCs w:val="16"/>
              </w:rPr>
              <w:t>Jaunes</w:t>
            </w:r>
          </w:p>
          <w:p w14:paraId="251B5DA8" w14:textId="77777777" w:rsidR="00CC6362" w:rsidRPr="00B27EB5" w:rsidRDefault="00CC6362" w:rsidP="00CC6362">
            <w:pPr>
              <w:jc w:val="center"/>
              <w:rPr>
                <w:rFonts w:ascii="Book Antiqua" w:hAnsi="Book Antiqua"/>
                <w:color w:val="FF0000"/>
                <w:sz w:val="22"/>
                <w:szCs w:val="22"/>
              </w:rPr>
            </w:pPr>
            <w:r w:rsidRPr="00B27EB5">
              <w:rPr>
                <w:rFonts w:ascii="Book Antiqua" w:hAnsi="Book Antiqua"/>
                <w:color w:val="FF0000"/>
                <w:sz w:val="22"/>
                <w:szCs w:val="22"/>
              </w:rPr>
              <w:t>0.320</w:t>
            </w:r>
          </w:p>
        </w:tc>
        <w:tc>
          <w:tcPr>
            <w:tcW w:w="850" w:type="dxa"/>
            <w:vAlign w:val="center"/>
          </w:tcPr>
          <w:p w14:paraId="25E4AB4F" w14:textId="77777777" w:rsidR="00CC6362" w:rsidRPr="00B27EB5" w:rsidRDefault="00CC6362" w:rsidP="00CC6362">
            <w:pPr>
              <w:jc w:val="center"/>
              <w:rPr>
                <w:rFonts w:ascii="Book Antiqua" w:hAnsi="Book Antiqua"/>
                <w:color w:val="FF0000"/>
                <w:sz w:val="22"/>
              </w:rPr>
            </w:pPr>
            <w:r w:rsidRPr="00B27EB5">
              <w:rPr>
                <w:rFonts w:ascii="Book Antiqua" w:hAnsi="Book Antiqua"/>
                <w:color w:val="FF0000"/>
                <w:sz w:val="22"/>
              </w:rPr>
              <w:t>0.400</w:t>
            </w:r>
          </w:p>
        </w:tc>
        <w:tc>
          <w:tcPr>
            <w:tcW w:w="992" w:type="dxa"/>
            <w:gridSpan w:val="2"/>
            <w:vAlign w:val="center"/>
          </w:tcPr>
          <w:p w14:paraId="508CAECB" w14:textId="77777777" w:rsidR="00CC6362" w:rsidRPr="00B27EB5" w:rsidRDefault="00CC6362" w:rsidP="00CC6362">
            <w:pPr>
              <w:jc w:val="center"/>
              <w:rPr>
                <w:rFonts w:ascii="Book Antiqua" w:hAnsi="Book Antiqua"/>
                <w:color w:val="FF0000"/>
                <w:sz w:val="22"/>
              </w:rPr>
            </w:pPr>
          </w:p>
        </w:tc>
        <w:tc>
          <w:tcPr>
            <w:tcW w:w="1000" w:type="dxa"/>
            <w:vAlign w:val="center"/>
          </w:tcPr>
          <w:p w14:paraId="401A8B52" w14:textId="77777777" w:rsidR="00CC6362" w:rsidRPr="00B27EB5" w:rsidRDefault="00CC6362" w:rsidP="00CC6362">
            <w:pPr>
              <w:jc w:val="center"/>
              <w:rPr>
                <w:rFonts w:ascii="Book Antiqua" w:hAnsi="Book Antiqua"/>
                <w:color w:val="FF0000"/>
                <w:sz w:val="16"/>
              </w:rPr>
            </w:pPr>
            <w:r w:rsidRPr="00B27EB5">
              <w:rPr>
                <w:rFonts w:ascii="Book Antiqua" w:hAnsi="Book Antiqua"/>
                <w:color w:val="FF0000"/>
                <w:sz w:val="16"/>
              </w:rPr>
              <w:t>Poudre à crème</w:t>
            </w:r>
          </w:p>
          <w:p w14:paraId="555FA001" w14:textId="77777777" w:rsidR="00CC6362" w:rsidRPr="00B27EB5" w:rsidRDefault="00CC6362" w:rsidP="00CC6362">
            <w:pPr>
              <w:jc w:val="center"/>
              <w:rPr>
                <w:rFonts w:ascii="Book Antiqua" w:hAnsi="Book Antiqua"/>
                <w:color w:val="FF0000"/>
                <w:sz w:val="22"/>
                <w:szCs w:val="22"/>
              </w:rPr>
            </w:pPr>
            <w:r w:rsidRPr="00B27EB5">
              <w:rPr>
                <w:rFonts w:ascii="Book Antiqua" w:hAnsi="Book Antiqua"/>
                <w:color w:val="FF0000"/>
                <w:sz w:val="22"/>
                <w:szCs w:val="22"/>
              </w:rPr>
              <w:t>0.050</w:t>
            </w:r>
          </w:p>
          <w:p w14:paraId="508A30B0" w14:textId="77777777" w:rsidR="00CC6362" w:rsidRPr="00B27EB5" w:rsidRDefault="00CC6362" w:rsidP="00CC6362">
            <w:pPr>
              <w:jc w:val="center"/>
              <w:rPr>
                <w:rFonts w:ascii="Book Antiqua" w:hAnsi="Book Antiqua"/>
                <w:color w:val="FF0000"/>
                <w:sz w:val="16"/>
              </w:rPr>
            </w:pPr>
          </w:p>
          <w:p w14:paraId="607AA01C" w14:textId="77777777" w:rsidR="00CC6362" w:rsidRPr="00B27EB5" w:rsidRDefault="00CC6362" w:rsidP="00CC6362">
            <w:pPr>
              <w:jc w:val="center"/>
              <w:rPr>
                <w:rFonts w:ascii="Book Antiqua" w:hAnsi="Book Antiqua"/>
                <w:color w:val="FF0000"/>
                <w:sz w:val="16"/>
              </w:rPr>
            </w:pPr>
          </w:p>
        </w:tc>
        <w:tc>
          <w:tcPr>
            <w:tcW w:w="992" w:type="dxa"/>
            <w:gridSpan w:val="2"/>
            <w:vAlign w:val="center"/>
          </w:tcPr>
          <w:p w14:paraId="5B5D39A6" w14:textId="77777777" w:rsidR="00CC6362" w:rsidRPr="00B27EB5" w:rsidRDefault="00CC6362" w:rsidP="00CC6362">
            <w:pPr>
              <w:jc w:val="center"/>
              <w:rPr>
                <w:rFonts w:ascii="Book Antiqua" w:hAnsi="Book Antiqua"/>
                <w:color w:val="FF0000"/>
                <w:sz w:val="22"/>
              </w:rPr>
            </w:pPr>
          </w:p>
        </w:tc>
        <w:tc>
          <w:tcPr>
            <w:tcW w:w="843" w:type="dxa"/>
            <w:vAlign w:val="center"/>
          </w:tcPr>
          <w:p w14:paraId="2279693A" w14:textId="77777777" w:rsidR="00CC6362" w:rsidRPr="00B27EB5" w:rsidRDefault="00CC6362" w:rsidP="00CC6362">
            <w:pPr>
              <w:jc w:val="center"/>
              <w:rPr>
                <w:rFonts w:ascii="Book Antiqua" w:hAnsi="Book Antiqua"/>
                <w:color w:val="FF0000"/>
                <w:sz w:val="22"/>
              </w:rPr>
            </w:pPr>
            <w:r w:rsidRPr="00B27EB5">
              <w:rPr>
                <w:rFonts w:ascii="Book Antiqua" w:hAnsi="Book Antiqua"/>
                <w:color w:val="FF0000"/>
                <w:sz w:val="22"/>
              </w:rPr>
              <w:t>0.036</w:t>
            </w:r>
          </w:p>
        </w:tc>
        <w:tc>
          <w:tcPr>
            <w:tcW w:w="1141" w:type="dxa"/>
            <w:vAlign w:val="center"/>
          </w:tcPr>
          <w:p w14:paraId="26C69A55" w14:textId="77777777" w:rsidR="00CC6362" w:rsidRPr="00B27EB5" w:rsidRDefault="00CC6362" w:rsidP="00CC6362">
            <w:pPr>
              <w:jc w:val="center"/>
              <w:rPr>
                <w:rFonts w:ascii="Book Antiqua" w:hAnsi="Book Antiqua"/>
                <w:b/>
                <w:color w:val="FF0000"/>
                <w:sz w:val="16"/>
                <w:szCs w:val="16"/>
              </w:rPr>
            </w:pPr>
            <w:r w:rsidRPr="00B27EB5">
              <w:rPr>
                <w:rFonts w:ascii="Book Antiqua" w:hAnsi="Book Antiqua"/>
                <w:b/>
                <w:color w:val="FF0000"/>
                <w:sz w:val="16"/>
                <w:szCs w:val="16"/>
              </w:rPr>
              <w:t>14 jus et zestes de citron (dans le lait)</w:t>
            </w:r>
          </w:p>
        </w:tc>
        <w:tc>
          <w:tcPr>
            <w:tcW w:w="2977" w:type="dxa"/>
            <w:vAlign w:val="center"/>
          </w:tcPr>
          <w:p w14:paraId="2C1B7490" w14:textId="77777777" w:rsidR="00CC6362" w:rsidRPr="00B27EB5" w:rsidRDefault="00CC6362" w:rsidP="00CC6362">
            <w:pPr>
              <w:jc w:val="center"/>
              <w:rPr>
                <w:rFonts w:ascii="Book Antiqua" w:hAnsi="Book Antiqua"/>
                <w:color w:val="FF0000"/>
                <w:sz w:val="16"/>
              </w:rPr>
            </w:pPr>
            <w:r w:rsidRPr="00B27EB5">
              <w:rPr>
                <w:rFonts w:ascii="Book Antiqua" w:hAnsi="Book Antiqua"/>
                <w:color w:val="FF0000"/>
                <w:sz w:val="16"/>
              </w:rPr>
              <w:t>Cuire comme une crème pâtissiére, incorporer la gélatine puis une meringue italienne composée de :</w:t>
            </w:r>
          </w:p>
          <w:p w14:paraId="34538F4E" w14:textId="77777777" w:rsidR="00CC6362" w:rsidRPr="00B27EB5" w:rsidRDefault="00CC6362" w:rsidP="00CC6362">
            <w:pPr>
              <w:jc w:val="center"/>
              <w:rPr>
                <w:rFonts w:ascii="Book Antiqua" w:hAnsi="Book Antiqua"/>
                <w:color w:val="FF0000"/>
                <w:sz w:val="22"/>
                <w:szCs w:val="22"/>
              </w:rPr>
            </w:pPr>
            <w:r w:rsidRPr="00B27EB5">
              <w:rPr>
                <w:rFonts w:ascii="Book Antiqua" w:hAnsi="Book Antiqua"/>
                <w:color w:val="FF0000"/>
                <w:sz w:val="22"/>
                <w:szCs w:val="22"/>
              </w:rPr>
              <w:t>0.500 gr sucre et 0.500 gr de blanc</w:t>
            </w:r>
          </w:p>
        </w:tc>
        <w:tc>
          <w:tcPr>
            <w:tcW w:w="2552" w:type="dxa"/>
            <w:vAlign w:val="center"/>
          </w:tcPr>
          <w:p w14:paraId="04AD78C2" w14:textId="77777777" w:rsidR="00CC6362" w:rsidRPr="00B27EB5" w:rsidRDefault="00CC6362" w:rsidP="00CC6362">
            <w:pPr>
              <w:jc w:val="center"/>
              <w:rPr>
                <w:rFonts w:ascii="Book Antiqua" w:hAnsi="Book Antiqua"/>
                <w:b/>
                <w:color w:val="FF0000"/>
                <w:sz w:val="24"/>
                <w:szCs w:val="24"/>
              </w:rPr>
            </w:pPr>
            <w:r w:rsidRPr="00B27EB5">
              <w:rPr>
                <w:rFonts w:ascii="Book Antiqua" w:hAnsi="Book Antiqua"/>
                <w:b/>
                <w:color w:val="FF0000"/>
                <w:sz w:val="24"/>
                <w:szCs w:val="24"/>
              </w:rPr>
              <w:t>Mousse citron</w:t>
            </w:r>
            <w:r w:rsidR="00D67346">
              <w:rPr>
                <w:rFonts w:ascii="Book Antiqua" w:hAnsi="Book Antiqua"/>
                <w:b/>
                <w:color w:val="FF0000"/>
                <w:sz w:val="24"/>
                <w:szCs w:val="24"/>
              </w:rPr>
              <w:t xml:space="preserve"> A</w:t>
            </w:r>
          </w:p>
          <w:p w14:paraId="0DFE60A7" w14:textId="77777777" w:rsidR="00CC6362" w:rsidRPr="00B27EB5" w:rsidRDefault="00CC6362" w:rsidP="00CC6362">
            <w:pPr>
              <w:jc w:val="center"/>
              <w:rPr>
                <w:rFonts w:ascii="Book Antiqua" w:hAnsi="Book Antiqua"/>
                <w:b/>
                <w:color w:val="FF0000"/>
                <w:sz w:val="18"/>
                <w:szCs w:val="18"/>
              </w:rPr>
            </w:pPr>
            <w:r w:rsidRPr="00B27EB5">
              <w:rPr>
                <w:rFonts w:ascii="Book Antiqua" w:hAnsi="Book Antiqua"/>
                <w:b/>
                <w:color w:val="FF0000"/>
                <w:sz w:val="24"/>
                <w:szCs w:val="24"/>
              </w:rPr>
              <w:t>(</w:t>
            </w:r>
            <w:r w:rsidRPr="00B27EB5">
              <w:rPr>
                <w:rFonts w:ascii="Book Antiqua" w:hAnsi="Book Antiqua"/>
                <w:b/>
                <w:color w:val="FF0000"/>
                <w:sz w:val="18"/>
                <w:szCs w:val="18"/>
              </w:rPr>
              <w:t>miroir)</w:t>
            </w:r>
          </w:p>
          <w:p w14:paraId="72CEA6A7" w14:textId="77777777" w:rsidR="00CC6362" w:rsidRPr="00B27EB5" w:rsidRDefault="00CC6362" w:rsidP="00CC6362">
            <w:pPr>
              <w:jc w:val="center"/>
              <w:rPr>
                <w:rFonts w:ascii="Book Antiqua" w:hAnsi="Book Antiqua"/>
                <w:color w:val="FF0000"/>
                <w:sz w:val="24"/>
                <w:szCs w:val="24"/>
              </w:rPr>
            </w:pPr>
          </w:p>
        </w:tc>
      </w:tr>
      <w:tr w:rsidR="00CC6362" w14:paraId="367B4B9F" w14:textId="77777777">
        <w:tblPrEx>
          <w:tblCellMar>
            <w:top w:w="0" w:type="dxa"/>
            <w:bottom w:w="0" w:type="dxa"/>
          </w:tblCellMar>
        </w:tblPrEx>
        <w:trPr>
          <w:cantSplit/>
          <w:trHeight w:val="772"/>
        </w:trPr>
        <w:tc>
          <w:tcPr>
            <w:tcW w:w="2836" w:type="dxa"/>
            <w:vMerge/>
            <w:shd w:val="pct10" w:color="000000" w:fill="FFFFFF"/>
          </w:tcPr>
          <w:p w14:paraId="2C62F8BE" w14:textId="77777777" w:rsidR="00CC6362" w:rsidRDefault="00CC6362">
            <w:pPr>
              <w:jc w:val="center"/>
              <w:rPr>
                <w:rFonts w:ascii="Book Antiqua" w:hAnsi="Book Antiqua"/>
                <w:b/>
                <w:sz w:val="24"/>
                <w:u w:val="single"/>
              </w:rPr>
            </w:pPr>
          </w:p>
        </w:tc>
        <w:tc>
          <w:tcPr>
            <w:tcW w:w="850" w:type="dxa"/>
            <w:vAlign w:val="center"/>
          </w:tcPr>
          <w:p w14:paraId="6BED5821" w14:textId="77777777" w:rsidR="00CC6362" w:rsidRDefault="00CC6362">
            <w:pPr>
              <w:jc w:val="center"/>
              <w:rPr>
                <w:rFonts w:ascii="Book Antiqua" w:hAnsi="Book Antiqua"/>
                <w:sz w:val="22"/>
              </w:rPr>
            </w:pPr>
          </w:p>
        </w:tc>
        <w:tc>
          <w:tcPr>
            <w:tcW w:w="851" w:type="dxa"/>
            <w:gridSpan w:val="2"/>
            <w:vAlign w:val="center"/>
          </w:tcPr>
          <w:p w14:paraId="0B5AD24B" w14:textId="77777777" w:rsidR="00D67346" w:rsidRPr="00DF79A9" w:rsidRDefault="00D67346" w:rsidP="00DF79A9">
            <w:pPr>
              <w:jc w:val="center"/>
              <w:rPr>
                <w:rFonts w:ascii="Book Antiqua" w:hAnsi="Book Antiqua"/>
                <w:color w:val="FF0000"/>
                <w:sz w:val="16"/>
                <w:szCs w:val="16"/>
              </w:rPr>
            </w:pPr>
            <w:r w:rsidRPr="00DF79A9">
              <w:rPr>
                <w:rFonts w:ascii="Book Antiqua" w:hAnsi="Book Antiqua"/>
                <w:color w:val="FF0000"/>
                <w:sz w:val="16"/>
                <w:szCs w:val="16"/>
              </w:rPr>
              <w:t>Jaunes</w:t>
            </w:r>
          </w:p>
          <w:p w14:paraId="364234BA" w14:textId="77777777" w:rsidR="00CC6362" w:rsidRPr="00DF79A9" w:rsidRDefault="00D67346" w:rsidP="00DF79A9">
            <w:pPr>
              <w:jc w:val="center"/>
              <w:rPr>
                <w:rFonts w:ascii="Book Antiqua" w:hAnsi="Book Antiqua"/>
                <w:color w:val="FF0000"/>
                <w:sz w:val="22"/>
                <w:szCs w:val="22"/>
              </w:rPr>
            </w:pPr>
            <w:r w:rsidRPr="00DF79A9">
              <w:rPr>
                <w:rFonts w:ascii="Book Antiqua" w:hAnsi="Book Antiqua"/>
                <w:color w:val="FF0000"/>
                <w:sz w:val="22"/>
                <w:szCs w:val="22"/>
              </w:rPr>
              <w:t>0.400</w:t>
            </w:r>
          </w:p>
          <w:p w14:paraId="24EDA73A" w14:textId="77777777" w:rsidR="00DF79A9" w:rsidRPr="00DF79A9" w:rsidRDefault="00DF79A9" w:rsidP="00DF79A9">
            <w:pPr>
              <w:jc w:val="center"/>
              <w:rPr>
                <w:rFonts w:ascii="Book Antiqua" w:hAnsi="Book Antiqua"/>
                <w:color w:val="FF0000"/>
                <w:sz w:val="18"/>
                <w:szCs w:val="18"/>
              </w:rPr>
            </w:pPr>
            <w:r w:rsidRPr="00DF79A9">
              <w:rPr>
                <w:rFonts w:ascii="Book Antiqua" w:hAnsi="Book Antiqua"/>
                <w:color w:val="FF0000"/>
                <w:sz w:val="18"/>
                <w:szCs w:val="18"/>
              </w:rPr>
              <w:t>blancs</w:t>
            </w:r>
          </w:p>
          <w:p w14:paraId="4C3525E0" w14:textId="77777777" w:rsidR="00DF79A9" w:rsidRPr="00DF79A9" w:rsidRDefault="00DF79A9" w:rsidP="00DF79A9">
            <w:pPr>
              <w:jc w:val="center"/>
              <w:rPr>
                <w:rFonts w:ascii="Book Antiqua" w:hAnsi="Book Antiqua"/>
                <w:color w:val="FF0000"/>
                <w:sz w:val="22"/>
                <w:szCs w:val="22"/>
              </w:rPr>
            </w:pPr>
            <w:r w:rsidRPr="00DF79A9">
              <w:rPr>
                <w:rFonts w:ascii="Book Antiqua" w:hAnsi="Book Antiqua"/>
                <w:color w:val="FF0000"/>
                <w:sz w:val="22"/>
                <w:szCs w:val="22"/>
              </w:rPr>
              <w:t>0.600</w:t>
            </w:r>
          </w:p>
          <w:p w14:paraId="2DFAD8FE" w14:textId="77777777" w:rsidR="00DF79A9" w:rsidRPr="00DF79A9" w:rsidRDefault="00DF79A9" w:rsidP="00DF79A9">
            <w:pPr>
              <w:jc w:val="center"/>
              <w:rPr>
                <w:rFonts w:ascii="Book Antiqua" w:hAnsi="Book Antiqua"/>
                <w:color w:val="FF0000"/>
                <w:sz w:val="18"/>
              </w:rPr>
            </w:pPr>
          </w:p>
        </w:tc>
        <w:tc>
          <w:tcPr>
            <w:tcW w:w="850" w:type="dxa"/>
            <w:vAlign w:val="center"/>
          </w:tcPr>
          <w:p w14:paraId="0B636138" w14:textId="77777777" w:rsidR="00CC6362" w:rsidRPr="00DF79A9" w:rsidRDefault="00D67346" w:rsidP="00DF79A9">
            <w:pPr>
              <w:jc w:val="center"/>
              <w:rPr>
                <w:rFonts w:ascii="Book Antiqua" w:hAnsi="Book Antiqua"/>
                <w:color w:val="FF0000"/>
                <w:sz w:val="22"/>
                <w:szCs w:val="22"/>
              </w:rPr>
            </w:pPr>
            <w:r w:rsidRPr="00DF79A9">
              <w:rPr>
                <w:rFonts w:ascii="Book Antiqua" w:hAnsi="Book Antiqua"/>
                <w:color w:val="FF0000"/>
                <w:sz w:val="22"/>
                <w:szCs w:val="22"/>
              </w:rPr>
              <w:t>0.300</w:t>
            </w:r>
            <w:r w:rsidR="00DF79A9" w:rsidRPr="00DF79A9">
              <w:rPr>
                <w:rFonts w:ascii="Book Antiqua" w:hAnsi="Book Antiqua"/>
                <w:color w:val="FF0000"/>
                <w:sz w:val="22"/>
                <w:szCs w:val="22"/>
              </w:rPr>
              <w:t xml:space="preserve"> +</w:t>
            </w:r>
          </w:p>
          <w:p w14:paraId="7E9545C1" w14:textId="77777777" w:rsidR="00DF79A9" w:rsidRPr="00DF79A9" w:rsidRDefault="00DF79A9" w:rsidP="00DF79A9">
            <w:pPr>
              <w:jc w:val="center"/>
              <w:rPr>
                <w:rFonts w:ascii="Book Antiqua" w:hAnsi="Book Antiqua"/>
                <w:color w:val="FF0000"/>
                <w:sz w:val="22"/>
                <w:szCs w:val="22"/>
              </w:rPr>
            </w:pPr>
            <w:r w:rsidRPr="00DF79A9">
              <w:rPr>
                <w:rFonts w:ascii="Book Antiqua" w:hAnsi="Book Antiqua"/>
                <w:color w:val="FF0000"/>
                <w:sz w:val="22"/>
                <w:szCs w:val="22"/>
              </w:rPr>
              <w:t>0.300</w:t>
            </w:r>
          </w:p>
          <w:p w14:paraId="3FA207F5" w14:textId="77777777" w:rsidR="00DF79A9" w:rsidRPr="00DF79A9" w:rsidRDefault="00DF79A9" w:rsidP="00DF79A9">
            <w:pPr>
              <w:jc w:val="center"/>
              <w:rPr>
                <w:rFonts w:ascii="Book Antiqua" w:hAnsi="Book Antiqua"/>
                <w:color w:val="FF0000"/>
                <w:sz w:val="22"/>
              </w:rPr>
            </w:pPr>
          </w:p>
        </w:tc>
        <w:tc>
          <w:tcPr>
            <w:tcW w:w="992" w:type="dxa"/>
            <w:gridSpan w:val="2"/>
            <w:vAlign w:val="center"/>
          </w:tcPr>
          <w:p w14:paraId="46180BCF" w14:textId="77777777" w:rsidR="00CC6362" w:rsidRPr="00DF79A9" w:rsidRDefault="00CC6362" w:rsidP="00DF79A9">
            <w:pPr>
              <w:jc w:val="center"/>
              <w:rPr>
                <w:rFonts w:ascii="Book Antiqua" w:hAnsi="Book Antiqua"/>
                <w:b/>
                <w:color w:val="FF0000"/>
                <w:sz w:val="16"/>
              </w:rPr>
            </w:pPr>
          </w:p>
        </w:tc>
        <w:tc>
          <w:tcPr>
            <w:tcW w:w="1000" w:type="dxa"/>
            <w:vAlign w:val="center"/>
          </w:tcPr>
          <w:p w14:paraId="2389DAD2" w14:textId="77777777" w:rsidR="00D67346" w:rsidRPr="00DF79A9" w:rsidRDefault="00D67346" w:rsidP="00DF79A9">
            <w:pPr>
              <w:jc w:val="center"/>
              <w:rPr>
                <w:rFonts w:ascii="Book Antiqua" w:hAnsi="Book Antiqua"/>
                <w:color w:val="FF0000"/>
                <w:sz w:val="16"/>
              </w:rPr>
            </w:pPr>
            <w:r w:rsidRPr="00DF79A9">
              <w:rPr>
                <w:rFonts w:ascii="Book Antiqua" w:hAnsi="Book Antiqua"/>
                <w:color w:val="FF0000"/>
                <w:sz w:val="16"/>
              </w:rPr>
              <w:t>Poudre à crème</w:t>
            </w:r>
          </w:p>
          <w:p w14:paraId="7A9C5CDD" w14:textId="77777777" w:rsidR="00D67346" w:rsidRPr="00DF79A9" w:rsidRDefault="00D67346" w:rsidP="00DF79A9">
            <w:pPr>
              <w:jc w:val="center"/>
              <w:rPr>
                <w:rFonts w:ascii="Book Antiqua" w:hAnsi="Book Antiqua"/>
                <w:color w:val="FF0000"/>
                <w:sz w:val="22"/>
                <w:szCs w:val="22"/>
              </w:rPr>
            </w:pPr>
            <w:r w:rsidRPr="00DF79A9">
              <w:rPr>
                <w:rFonts w:ascii="Book Antiqua" w:hAnsi="Book Antiqua"/>
                <w:color w:val="FF0000"/>
                <w:sz w:val="22"/>
                <w:szCs w:val="22"/>
              </w:rPr>
              <w:t>0.060</w:t>
            </w:r>
          </w:p>
          <w:p w14:paraId="5BA37B6D" w14:textId="77777777" w:rsidR="00CC6362" w:rsidRPr="00DF79A9" w:rsidRDefault="00CC6362" w:rsidP="00DF79A9">
            <w:pPr>
              <w:jc w:val="center"/>
              <w:rPr>
                <w:rFonts w:ascii="Book Antiqua" w:hAnsi="Book Antiqua"/>
                <w:b/>
                <w:color w:val="FF0000"/>
                <w:sz w:val="22"/>
              </w:rPr>
            </w:pPr>
          </w:p>
        </w:tc>
        <w:tc>
          <w:tcPr>
            <w:tcW w:w="992" w:type="dxa"/>
            <w:gridSpan w:val="2"/>
            <w:vAlign w:val="center"/>
          </w:tcPr>
          <w:p w14:paraId="29C2E93A" w14:textId="77777777" w:rsidR="00CC6362" w:rsidRPr="00DF79A9" w:rsidRDefault="00D67346" w:rsidP="00DF79A9">
            <w:pPr>
              <w:jc w:val="center"/>
              <w:rPr>
                <w:rFonts w:ascii="Book Antiqua" w:hAnsi="Book Antiqua"/>
                <w:color w:val="FF0000"/>
                <w:sz w:val="22"/>
              </w:rPr>
            </w:pPr>
            <w:r w:rsidRPr="00DF79A9">
              <w:rPr>
                <w:rFonts w:ascii="Book Antiqua" w:hAnsi="Book Antiqua"/>
                <w:color w:val="FF0000"/>
                <w:sz w:val="22"/>
              </w:rPr>
              <w:t>0.600</w:t>
            </w:r>
          </w:p>
        </w:tc>
        <w:tc>
          <w:tcPr>
            <w:tcW w:w="843" w:type="dxa"/>
            <w:vAlign w:val="center"/>
          </w:tcPr>
          <w:p w14:paraId="357A2DBD" w14:textId="77777777" w:rsidR="00CC6362" w:rsidRPr="00DF79A9" w:rsidRDefault="00D67346" w:rsidP="00DF79A9">
            <w:pPr>
              <w:jc w:val="center"/>
              <w:rPr>
                <w:rFonts w:ascii="Book Antiqua" w:hAnsi="Book Antiqua"/>
                <w:color w:val="FF0000"/>
                <w:sz w:val="22"/>
              </w:rPr>
            </w:pPr>
            <w:r w:rsidRPr="00DF79A9">
              <w:rPr>
                <w:rFonts w:ascii="Book Antiqua" w:hAnsi="Book Antiqua"/>
                <w:color w:val="FF0000"/>
                <w:sz w:val="22"/>
              </w:rPr>
              <w:t>0,024</w:t>
            </w:r>
          </w:p>
        </w:tc>
        <w:tc>
          <w:tcPr>
            <w:tcW w:w="1141" w:type="dxa"/>
            <w:vAlign w:val="center"/>
          </w:tcPr>
          <w:p w14:paraId="2B397312" w14:textId="77777777" w:rsidR="00D67346" w:rsidRPr="00DF79A9" w:rsidRDefault="00D67346" w:rsidP="00DF79A9">
            <w:pPr>
              <w:jc w:val="center"/>
              <w:rPr>
                <w:rFonts w:ascii="Book Antiqua" w:hAnsi="Book Antiqua"/>
                <w:b/>
                <w:color w:val="FF0000"/>
                <w:sz w:val="22"/>
                <w:szCs w:val="22"/>
              </w:rPr>
            </w:pPr>
            <w:r w:rsidRPr="00DF79A9">
              <w:rPr>
                <w:rFonts w:ascii="Book Antiqua" w:hAnsi="Book Antiqua"/>
                <w:b/>
                <w:color w:val="FF0000"/>
                <w:sz w:val="16"/>
                <w:szCs w:val="16"/>
              </w:rPr>
              <w:t xml:space="preserve">jus : </w:t>
            </w:r>
            <w:r w:rsidRPr="00DF79A9">
              <w:rPr>
                <w:rFonts w:ascii="Book Antiqua" w:hAnsi="Book Antiqua"/>
                <w:color w:val="FF0000"/>
                <w:sz w:val="22"/>
              </w:rPr>
              <w:t>0.300</w:t>
            </w:r>
          </w:p>
          <w:p w14:paraId="560030FC" w14:textId="77777777" w:rsidR="00CC6362" w:rsidRPr="00DF79A9" w:rsidRDefault="00D67346" w:rsidP="00DF79A9">
            <w:pPr>
              <w:jc w:val="center"/>
              <w:rPr>
                <w:rFonts w:ascii="Book Antiqua" w:hAnsi="Book Antiqua"/>
                <w:b/>
                <w:color w:val="FF0000"/>
                <w:sz w:val="16"/>
                <w:szCs w:val="16"/>
              </w:rPr>
            </w:pPr>
            <w:r w:rsidRPr="00DF79A9">
              <w:rPr>
                <w:rFonts w:ascii="Book Antiqua" w:hAnsi="Book Antiqua"/>
                <w:b/>
                <w:color w:val="FF0000"/>
                <w:sz w:val="16"/>
                <w:szCs w:val="16"/>
              </w:rPr>
              <w:t xml:space="preserve">zestes : </w:t>
            </w:r>
            <w:r w:rsidRPr="00DF79A9">
              <w:rPr>
                <w:rFonts w:ascii="Book Antiqua" w:hAnsi="Book Antiqua"/>
                <w:b/>
                <w:color w:val="FF0000"/>
                <w:sz w:val="22"/>
                <w:szCs w:val="22"/>
              </w:rPr>
              <w:t>0.050</w:t>
            </w:r>
          </w:p>
          <w:p w14:paraId="60641D45" w14:textId="77777777" w:rsidR="00D67346" w:rsidRPr="00DF79A9" w:rsidRDefault="00D67346" w:rsidP="00DF79A9">
            <w:pPr>
              <w:jc w:val="center"/>
              <w:rPr>
                <w:rFonts w:ascii="Book Antiqua" w:hAnsi="Book Antiqua"/>
                <w:color w:val="FF0000"/>
                <w:sz w:val="18"/>
              </w:rPr>
            </w:pPr>
          </w:p>
        </w:tc>
        <w:tc>
          <w:tcPr>
            <w:tcW w:w="2977" w:type="dxa"/>
            <w:vAlign w:val="center"/>
          </w:tcPr>
          <w:p w14:paraId="7BC3C537" w14:textId="77777777" w:rsidR="00CC6362" w:rsidRPr="00DF79A9" w:rsidRDefault="00DF79A9" w:rsidP="00DF79A9">
            <w:pPr>
              <w:jc w:val="center"/>
              <w:rPr>
                <w:rFonts w:ascii="Book Antiqua" w:hAnsi="Book Antiqua"/>
                <w:color w:val="FF0000"/>
                <w:sz w:val="16"/>
              </w:rPr>
            </w:pPr>
            <w:r>
              <w:rPr>
                <w:rFonts w:ascii="Book Antiqua" w:hAnsi="Book Antiqua"/>
                <w:color w:val="FF0000"/>
                <w:sz w:val="16"/>
              </w:rPr>
              <w:t>Même proçédé que la mousse A</w:t>
            </w:r>
          </w:p>
        </w:tc>
        <w:tc>
          <w:tcPr>
            <w:tcW w:w="2552" w:type="dxa"/>
            <w:vAlign w:val="center"/>
          </w:tcPr>
          <w:p w14:paraId="2071D76D" w14:textId="77777777" w:rsidR="00D67346" w:rsidRPr="00DF79A9" w:rsidRDefault="00D67346" w:rsidP="00DF79A9">
            <w:pPr>
              <w:jc w:val="center"/>
              <w:rPr>
                <w:rFonts w:ascii="Book Antiqua" w:hAnsi="Book Antiqua"/>
                <w:b/>
                <w:color w:val="FF0000"/>
                <w:sz w:val="24"/>
                <w:szCs w:val="24"/>
              </w:rPr>
            </w:pPr>
            <w:r w:rsidRPr="00DF79A9">
              <w:rPr>
                <w:rFonts w:ascii="Book Antiqua" w:hAnsi="Book Antiqua"/>
                <w:b/>
                <w:color w:val="FF0000"/>
                <w:sz w:val="24"/>
                <w:szCs w:val="24"/>
              </w:rPr>
              <w:t>Mousse citron</w:t>
            </w:r>
            <w:r w:rsidR="00DF79A9">
              <w:rPr>
                <w:rFonts w:ascii="Book Antiqua" w:hAnsi="Book Antiqua"/>
                <w:b/>
                <w:color w:val="FF0000"/>
                <w:sz w:val="24"/>
                <w:szCs w:val="24"/>
              </w:rPr>
              <w:t xml:space="preserve"> B</w:t>
            </w:r>
          </w:p>
          <w:p w14:paraId="4A624198" w14:textId="77777777" w:rsidR="00CC6362" w:rsidRPr="00DF79A9" w:rsidRDefault="00CC6362" w:rsidP="00DF79A9">
            <w:pPr>
              <w:jc w:val="center"/>
              <w:rPr>
                <w:rFonts w:ascii="Book Antiqua" w:hAnsi="Book Antiqua"/>
                <w:b/>
                <w:color w:val="FF0000"/>
                <w:sz w:val="24"/>
              </w:rPr>
            </w:pPr>
          </w:p>
        </w:tc>
      </w:tr>
      <w:tr w:rsidR="00CC6362" w14:paraId="4B94640A" w14:textId="77777777">
        <w:tblPrEx>
          <w:tblCellMar>
            <w:top w:w="0" w:type="dxa"/>
            <w:bottom w:w="0" w:type="dxa"/>
          </w:tblCellMar>
        </w:tblPrEx>
        <w:trPr>
          <w:cantSplit/>
          <w:trHeight w:val="77"/>
        </w:trPr>
        <w:tc>
          <w:tcPr>
            <w:tcW w:w="2836" w:type="dxa"/>
            <w:vMerge/>
            <w:shd w:val="pct10" w:color="000000" w:fill="FFFFFF"/>
          </w:tcPr>
          <w:p w14:paraId="3310DFB7" w14:textId="77777777" w:rsidR="00CC6362" w:rsidRDefault="00CC6362">
            <w:pPr>
              <w:jc w:val="center"/>
              <w:rPr>
                <w:rFonts w:ascii="Book Antiqua" w:hAnsi="Book Antiqua"/>
                <w:b/>
                <w:sz w:val="24"/>
                <w:u w:val="single"/>
              </w:rPr>
            </w:pPr>
          </w:p>
        </w:tc>
        <w:tc>
          <w:tcPr>
            <w:tcW w:w="850" w:type="dxa"/>
          </w:tcPr>
          <w:p w14:paraId="296337DD" w14:textId="77777777" w:rsidR="00CC6362" w:rsidRDefault="00CC6362" w:rsidP="0085543F">
            <w:pPr>
              <w:rPr>
                <w:rFonts w:ascii="Book Antiqua" w:hAnsi="Book Antiqua"/>
                <w:sz w:val="18"/>
              </w:rPr>
            </w:pPr>
          </w:p>
        </w:tc>
        <w:tc>
          <w:tcPr>
            <w:tcW w:w="851" w:type="dxa"/>
            <w:gridSpan w:val="2"/>
            <w:vAlign w:val="center"/>
          </w:tcPr>
          <w:p w14:paraId="5E62DE98" w14:textId="77777777" w:rsidR="004A419E" w:rsidRPr="004A419E" w:rsidRDefault="004A419E" w:rsidP="004A419E">
            <w:pPr>
              <w:jc w:val="center"/>
              <w:rPr>
                <w:rFonts w:ascii="Book Antiqua" w:hAnsi="Book Antiqua"/>
                <w:color w:val="FF0000"/>
                <w:sz w:val="16"/>
              </w:rPr>
            </w:pPr>
            <w:r w:rsidRPr="004A419E">
              <w:rPr>
                <w:rFonts w:ascii="Book Antiqua" w:hAnsi="Book Antiqua"/>
                <w:color w:val="FF0000"/>
                <w:sz w:val="16"/>
              </w:rPr>
              <w:t>Meringue italienne</w:t>
            </w:r>
          </w:p>
          <w:p w14:paraId="120247BC" w14:textId="77777777" w:rsidR="00CC6362" w:rsidRPr="004A419E" w:rsidRDefault="004A419E" w:rsidP="004A419E">
            <w:pPr>
              <w:jc w:val="center"/>
              <w:rPr>
                <w:rFonts w:ascii="Book Antiqua" w:hAnsi="Book Antiqua"/>
                <w:color w:val="FF0000"/>
                <w:sz w:val="18"/>
              </w:rPr>
            </w:pPr>
            <w:r w:rsidRPr="004A419E">
              <w:rPr>
                <w:rFonts w:ascii="Book Antiqua" w:hAnsi="Book Antiqua"/>
                <w:color w:val="FF0000"/>
                <w:sz w:val="22"/>
              </w:rPr>
              <w:t>0.700</w:t>
            </w:r>
          </w:p>
        </w:tc>
        <w:tc>
          <w:tcPr>
            <w:tcW w:w="850" w:type="dxa"/>
            <w:vAlign w:val="center"/>
          </w:tcPr>
          <w:p w14:paraId="7C86BAF4" w14:textId="77777777" w:rsidR="00CC6362" w:rsidRPr="004A419E" w:rsidRDefault="00CC6362" w:rsidP="004A419E">
            <w:pPr>
              <w:jc w:val="center"/>
              <w:rPr>
                <w:rFonts w:ascii="Book Antiqua" w:hAnsi="Book Antiqua"/>
                <w:color w:val="FF0000"/>
                <w:sz w:val="18"/>
              </w:rPr>
            </w:pPr>
          </w:p>
        </w:tc>
        <w:tc>
          <w:tcPr>
            <w:tcW w:w="992" w:type="dxa"/>
            <w:gridSpan w:val="2"/>
            <w:vAlign w:val="center"/>
          </w:tcPr>
          <w:p w14:paraId="57BF23AB" w14:textId="77777777" w:rsidR="00CC6362" w:rsidRPr="004A419E" w:rsidRDefault="00CC6362" w:rsidP="004A419E">
            <w:pPr>
              <w:jc w:val="center"/>
              <w:rPr>
                <w:rFonts w:ascii="Book Antiqua" w:hAnsi="Book Antiqua"/>
                <w:color w:val="FF0000"/>
                <w:sz w:val="18"/>
              </w:rPr>
            </w:pPr>
          </w:p>
        </w:tc>
        <w:tc>
          <w:tcPr>
            <w:tcW w:w="1000" w:type="dxa"/>
            <w:vAlign w:val="center"/>
          </w:tcPr>
          <w:p w14:paraId="5AC828DE" w14:textId="77777777" w:rsidR="00CC6362" w:rsidRPr="004A419E" w:rsidRDefault="00CC6362" w:rsidP="004A419E">
            <w:pPr>
              <w:jc w:val="center"/>
              <w:rPr>
                <w:rFonts w:ascii="Book Antiqua" w:hAnsi="Book Antiqua"/>
                <w:color w:val="FF0000"/>
                <w:sz w:val="18"/>
              </w:rPr>
            </w:pPr>
          </w:p>
        </w:tc>
        <w:tc>
          <w:tcPr>
            <w:tcW w:w="992" w:type="dxa"/>
            <w:gridSpan w:val="2"/>
            <w:vAlign w:val="center"/>
          </w:tcPr>
          <w:p w14:paraId="4BD4AD01" w14:textId="77777777" w:rsidR="00CC6362" w:rsidRPr="004A419E" w:rsidRDefault="004A419E" w:rsidP="004A419E">
            <w:pPr>
              <w:jc w:val="center"/>
              <w:rPr>
                <w:rFonts w:ascii="Book Antiqua" w:hAnsi="Book Antiqua"/>
                <w:color w:val="FF0000"/>
                <w:sz w:val="22"/>
              </w:rPr>
            </w:pPr>
            <w:r w:rsidRPr="004A419E">
              <w:rPr>
                <w:rFonts w:ascii="Book Antiqua" w:hAnsi="Book Antiqua"/>
                <w:color w:val="FF0000"/>
                <w:sz w:val="22"/>
              </w:rPr>
              <w:t>1.500</w:t>
            </w:r>
          </w:p>
        </w:tc>
        <w:tc>
          <w:tcPr>
            <w:tcW w:w="843" w:type="dxa"/>
            <w:vAlign w:val="center"/>
          </w:tcPr>
          <w:p w14:paraId="38FDEFD5" w14:textId="77777777" w:rsidR="00CC6362" w:rsidRPr="004A419E" w:rsidRDefault="004A419E" w:rsidP="004A419E">
            <w:pPr>
              <w:jc w:val="center"/>
              <w:rPr>
                <w:rFonts w:ascii="Book Antiqua" w:hAnsi="Book Antiqua"/>
                <w:color w:val="FF0000"/>
                <w:sz w:val="18"/>
              </w:rPr>
            </w:pPr>
            <w:r w:rsidRPr="004A419E">
              <w:rPr>
                <w:rFonts w:ascii="Book Antiqua" w:hAnsi="Book Antiqua"/>
                <w:color w:val="FF0000"/>
                <w:sz w:val="22"/>
              </w:rPr>
              <w:t>0.030</w:t>
            </w:r>
          </w:p>
        </w:tc>
        <w:tc>
          <w:tcPr>
            <w:tcW w:w="1141" w:type="dxa"/>
            <w:vAlign w:val="center"/>
          </w:tcPr>
          <w:p w14:paraId="00E68A83" w14:textId="77777777" w:rsidR="004A419E" w:rsidRPr="004A419E" w:rsidRDefault="004A419E" w:rsidP="004A419E">
            <w:pPr>
              <w:jc w:val="center"/>
              <w:rPr>
                <w:rFonts w:ascii="Book Antiqua" w:hAnsi="Book Antiqua"/>
                <w:color w:val="FF0000"/>
                <w:sz w:val="18"/>
              </w:rPr>
            </w:pPr>
            <w:r w:rsidRPr="004A419E">
              <w:rPr>
                <w:rFonts w:ascii="Book Antiqua" w:hAnsi="Book Antiqua"/>
                <w:color w:val="FF0000"/>
                <w:sz w:val="18"/>
              </w:rPr>
              <w:t>Pulpe de fruits</w:t>
            </w:r>
          </w:p>
          <w:p w14:paraId="275C65AF" w14:textId="77777777" w:rsidR="00CC6362" w:rsidRPr="004A419E" w:rsidRDefault="004A419E" w:rsidP="004A419E">
            <w:pPr>
              <w:jc w:val="center"/>
              <w:rPr>
                <w:rFonts w:ascii="Book Antiqua" w:hAnsi="Book Antiqua"/>
                <w:color w:val="FF0000"/>
                <w:sz w:val="22"/>
              </w:rPr>
            </w:pPr>
            <w:r w:rsidRPr="004A419E">
              <w:rPr>
                <w:rFonts w:ascii="Book Antiqua" w:hAnsi="Book Antiqua"/>
                <w:color w:val="FF0000"/>
                <w:sz w:val="22"/>
              </w:rPr>
              <w:t>1,000</w:t>
            </w:r>
          </w:p>
        </w:tc>
        <w:tc>
          <w:tcPr>
            <w:tcW w:w="2977" w:type="dxa"/>
            <w:vAlign w:val="center"/>
          </w:tcPr>
          <w:p w14:paraId="1EB5B6DB" w14:textId="77777777" w:rsidR="00CC6362" w:rsidRPr="004A419E" w:rsidRDefault="004A419E" w:rsidP="004A419E">
            <w:pPr>
              <w:jc w:val="center"/>
              <w:rPr>
                <w:rFonts w:ascii="Book Antiqua" w:hAnsi="Book Antiqua"/>
                <w:color w:val="FF0000"/>
                <w:sz w:val="16"/>
              </w:rPr>
            </w:pPr>
            <w:r w:rsidRPr="004A419E">
              <w:rPr>
                <w:rFonts w:ascii="Book Antiqua" w:hAnsi="Book Antiqua"/>
                <w:color w:val="FF0000"/>
                <w:sz w:val="16"/>
              </w:rPr>
              <w:t>Incorporer 4 jus de citron à la pulpe</w:t>
            </w:r>
          </w:p>
        </w:tc>
        <w:tc>
          <w:tcPr>
            <w:tcW w:w="2552" w:type="dxa"/>
            <w:vAlign w:val="center"/>
          </w:tcPr>
          <w:p w14:paraId="3C34AB17" w14:textId="77777777" w:rsidR="00CC6362" w:rsidRPr="004A419E" w:rsidRDefault="004A419E" w:rsidP="004A419E">
            <w:pPr>
              <w:jc w:val="center"/>
              <w:rPr>
                <w:rFonts w:ascii="Book Antiqua" w:hAnsi="Book Antiqua"/>
                <w:b/>
                <w:color w:val="FF0000"/>
                <w:sz w:val="24"/>
              </w:rPr>
            </w:pPr>
            <w:r w:rsidRPr="004A419E">
              <w:rPr>
                <w:rFonts w:ascii="Book Antiqua" w:hAnsi="Book Antiqua"/>
                <w:b/>
                <w:color w:val="FF0000"/>
                <w:sz w:val="24"/>
                <w:szCs w:val="24"/>
              </w:rPr>
              <w:t>Mousse banane</w:t>
            </w:r>
          </w:p>
        </w:tc>
      </w:tr>
      <w:tr w:rsidR="000A468A" w14:paraId="0A9FB08E" w14:textId="77777777">
        <w:tblPrEx>
          <w:tblCellMar>
            <w:top w:w="0" w:type="dxa"/>
            <w:bottom w:w="0" w:type="dxa"/>
          </w:tblCellMar>
        </w:tblPrEx>
        <w:trPr>
          <w:cantSplit/>
          <w:trHeight w:val="77"/>
        </w:trPr>
        <w:tc>
          <w:tcPr>
            <w:tcW w:w="2836" w:type="dxa"/>
            <w:shd w:val="pct10" w:color="000000" w:fill="FFFFFF"/>
          </w:tcPr>
          <w:p w14:paraId="16CEAB27" w14:textId="77777777" w:rsidR="000A468A" w:rsidRDefault="000A468A">
            <w:pPr>
              <w:jc w:val="center"/>
              <w:rPr>
                <w:rFonts w:ascii="Book Antiqua" w:hAnsi="Book Antiqua"/>
                <w:b/>
                <w:sz w:val="24"/>
                <w:u w:val="single"/>
              </w:rPr>
            </w:pPr>
          </w:p>
        </w:tc>
        <w:tc>
          <w:tcPr>
            <w:tcW w:w="850" w:type="dxa"/>
          </w:tcPr>
          <w:p w14:paraId="1188B0A4" w14:textId="77777777" w:rsidR="000A468A" w:rsidRDefault="000A468A" w:rsidP="0085543F">
            <w:pPr>
              <w:rPr>
                <w:rFonts w:ascii="Book Antiqua" w:hAnsi="Book Antiqua"/>
                <w:sz w:val="18"/>
              </w:rPr>
            </w:pPr>
          </w:p>
        </w:tc>
        <w:tc>
          <w:tcPr>
            <w:tcW w:w="851" w:type="dxa"/>
            <w:gridSpan w:val="2"/>
            <w:vAlign w:val="center"/>
          </w:tcPr>
          <w:p w14:paraId="43ED4344" w14:textId="77777777" w:rsidR="000A468A" w:rsidRPr="00EC7A0C" w:rsidRDefault="000A468A" w:rsidP="000A468A">
            <w:pPr>
              <w:jc w:val="center"/>
              <w:rPr>
                <w:rFonts w:ascii="Book Antiqua" w:hAnsi="Book Antiqua"/>
                <w:color w:val="FF0000"/>
                <w:sz w:val="16"/>
              </w:rPr>
            </w:pPr>
            <w:r w:rsidRPr="00EC7A0C">
              <w:rPr>
                <w:rFonts w:ascii="Book Antiqua" w:hAnsi="Book Antiqua"/>
                <w:color w:val="FF0000"/>
                <w:sz w:val="16"/>
              </w:rPr>
              <w:t>Meringue italienne</w:t>
            </w:r>
          </w:p>
          <w:p w14:paraId="003A70AF" w14:textId="77777777" w:rsidR="000A468A" w:rsidRPr="004A419E" w:rsidRDefault="000A468A" w:rsidP="000A468A">
            <w:pPr>
              <w:jc w:val="center"/>
              <w:rPr>
                <w:rFonts w:ascii="Book Antiqua" w:hAnsi="Book Antiqua"/>
                <w:color w:val="FF0000"/>
                <w:sz w:val="16"/>
              </w:rPr>
            </w:pPr>
            <w:r>
              <w:rPr>
                <w:rFonts w:ascii="Book Antiqua" w:hAnsi="Book Antiqua"/>
                <w:color w:val="FF0000"/>
                <w:sz w:val="22"/>
              </w:rPr>
              <w:t>0.300</w:t>
            </w:r>
          </w:p>
        </w:tc>
        <w:tc>
          <w:tcPr>
            <w:tcW w:w="850" w:type="dxa"/>
            <w:vAlign w:val="center"/>
          </w:tcPr>
          <w:p w14:paraId="5D01890B" w14:textId="77777777" w:rsidR="000A468A" w:rsidRPr="004A419E" w:rsidRDefault="000A468A" w:rsidP="004A419E">
            <w:pPr>
              <w:jc w:val="center"/>
              <w:rPr>
                <w:rFonts w:ascii="Book Antiqua" w:hAnsi="Book Antiqua"/>
                <w:color w:val="FF0000"/>
                <w:sz w:val="18"/>
              </w:rPr>
            </w:pPr>
          </w:p>
        </w:tc>
        <w:tc>
          <w:tcPr>
            <w:tcW w:w="992" w:type="dxa"/>
            <w:gridSpan w:val="2"/>
            <w:vAlign w:val="center"/>
          </w:tcPr>
          <w:p w14:paraId="1EF34FEE" w14:textId="77777777" w:rsidR="000A468A" w:rsidRPr="004A419E" w:rsidRDefault="000A468A" w:rsidP="004A419E">
            <w:pPr>
              <w:jc w:val="center"/>
              <w:rPr>
                <w:rFonts w:ascii="Book Antiqua" w:hAnsi="Book Antiqua"/>
                <w:color w:val="FF0000"/>
                <w:sz w:val="18"/>
              </w:rPr>
            </w:pPr>
          </w:p>
        </w:tc>
        <w:tc>
          <w:tcPr>
            <w:tcW w:w="1000" w:type="dxa"/>
            <w:vAlign w:val="center"/>
          </w:tcPr>
          <w:p w14:paraId="774E12A8" w14:textId="77777777" w:rsidR="000A468A" w:rsidRDefault="000A468A" w:rsidP="004A419E">
            <w:pPr>
              <w:jc w:val="center"/>
              <w:rPr>
                <w:rFonts w:ascii="Book Antiqua" w:hAnsi="Book Antiqua"/>
                <w:color w:val="FF0000"/>
                <w:sz w:val="16"/>
                <w:szCs w:val="16"/>
              </w:rPr>
            </w:pPr>
            <w:r>
              <w:rPr>
                <w:rFonts w:ascii="Book Antiqua" w:hAnsi="Book Antiqua"/>
                <w:color w:val="FF0000"/>
                <w:sz w:val="16"/>
                <w:szCs w:val="16"/>
              </w:rPr>
              <w:t>Coco rapé</w:t>
            </w:r>
          </w:p>
          <w:p w14:paraId="092EB5E3" w14:textId="77777777" w:rsidR="000A468A" w:rsidRPr="00DF79A9" w:rsidRDefault="000A468A" w:rsidP="000A468A">
            <w:pPr>
              <w:jc w:val="center"/>
              <w:rPr>
                <w:rFonts w:ascii="Book Antiqua" w:hAnsi="Book Antiqua"/>
                <w:color w:val="FF0000"/>
                <w:sz w:val="22"/>
                <w:szCs w:val="22"/>
              </w:rPr>
            </w:pPr>
            <w:r>
              <w:rPr>
                <w:rFonts w:ascii="Book Antiqua" w:hAnsi="Book Antiqua"/>
                <w:color w:val="FF0000"/>
                <w:sz w:val="22"/>
                <w:szCs w:val="22"/>
              </w:rPr>
              <w:t>0.150</w:t>
            </w:r>
          </w:p>
          <w:p w14:paraId="60048CDF" w14:textId="77777777" w:rsidR="000A468A" w:rsidRPr="000A468A" w:rsidRDefault="000A468A" w:rsidP="004A419E">
            <w:pPr>
              <w:jc w:val="center"/>
              <w:rPr>
                <w:rFonts w:ascii="Book Antiqua" w:hAnsi="Book Antiqua"/>
                <w:color w:val="FF0000"/>
                <w:sz w:val="16"/>
                <w:szCs w:val="16"/>
              </w:rPr>
            </w:pPr>
          </w:p>
        </w:tc>
        <w:tc>
          <w:tcPr>
            <w:tcW w:w="992" w:type="dxa"/>
            <w:gridSpan w:val="2"/>
            <w:vAlign w:val="center"/>
          </w:tcPr>
          <w:p w14:paraId="299D24D3" w14:textId="77777777" w:rsidR="000A468A" w:rsidRPr="004A419E" w:rsidRDefault="000A468A" w:rsidP="004A419E">
            <w:pPr>
              <w:jc w:val="center"/>
              <w:rPr>
                <w:rFonts w:ascii="Book Antiqua" w:hAnsi="Book Antiqua"/>
                <w:color w:val="FF0000"/>
                <w:sz w:val="22"/>
              </w:rPr>
            </w:pPr>
            <w:r>
              <w:rPr>
                <w:rFonts w:ascii="Book Antiqua" w:hAnsi="Book Antiqua"/>
                <w:color w:val="FF0000"/>
                <w:sz w:val="22"/>
              </w:rPr>
              <w:t>1.850</w:t>
            </w:r>
          </w:p>
        </w:tc>
        <w:tc>
          <w:tcPr>
            <w:tcW w:w="843" w:type="dxa"/>
            <w:vAlign w:val="center"/>
          </w:tcPr>
          <w:p w14:paraId="0C9A7604" w14:textId="77777777" w:rsidR="000A468A" w:rsidRPr="004A419E" w:rsidRDefault="000A468A" w:rsidP="004A419E">
            <w:pPr>
              <w:jc w:val="center"/>
              <w:rPr>
                <w:rFonts w:ascii="Book Antiqua" w:hAnsi="Book Antiqua"/>
                <w:color w:val="FF0000"/>
                <w:sz w:val="22"/>
              </w:rPr>
            </w:pPr>
            <w:r>
              <w:rPr>
                <w:rFonts w:ascii="Book Antiqua" w:hAnsi="Book Antiqua"/>
                <w:color w:val="FF0000"/>
                <w:sz w:val="22"/>
              </w:rPr>
              <w:t>0.038</w:t>
            </w:r>
          </w:p>
        </w:tc>
        <w:tc>
          <w:tcPr>
            <w:tcW w:w="1141" w:type="dxa"/>
            <w:vAlign w:val="center"/>
          </w:tcPr>
          <w:p w14:paraId="1CAE363F" w14:textId="77777777" w:rsidR="000A468A" w:rsidRDefault="000A468A" w:rsidP="004A419E">
            <w:pPr>
              <w:jc w:val="center"/>
              <w:rPr>
                <w:rFonts w:ascii="Book Antiqua" w:hAnsi="Book Antiqua"/>
                <w:color w:val="FF0000"/>
                <w:sz w:val="16"/>
                <w:szCs w:val="16"/>
              </w:rPr>
            </w:pPr>
            <w:r>
              <w:rPr>
                <w:rFonts w:ascii="Book Antiqua" w:hAnsi="Book Antiqua"/>
                <w:color w:val="FF0000"/>
                <w:sz w:val="16"/>
                <w:szCs w:val="16"/>
              </w:rPr>
              <w:t xml:space="preserve">Crème de coco </w:t>
            </w:r>
          </w:p>
          <w:p w14:paraId="6263CA9A" w14:textId="77777777" w:rsidR="000A468A" w:rsidRDefault="000A468A" w:rsidP="004A419E">
            <w:pPr>
              <w:jc w:val="center"/>
              <w:rPr>
                <w:rFonts w:ascii="Book Antiqua" w:hAnsi="Book Antiqua"/>
                <w:color w:val="FF0000"/>
                <w:sz w:val="16"/>
                <w:szCs w:val="16"/>
              </w:rPr>
            </w:pPr>
            <w:r>
              <w:rPr>
                <w:rFonts w:ascii="Book Antiqua" w:hAnsi="Book Antiqua"/>
                <w:color w:val="FF0000"/>
                <w:sz w:val="16"/>
                <w:szCs w:val="16"/>
              </w:rPr>
              <w:t>Lait de coco</w:t>
            </w:r>
          </w:p>
          <w:p w14:paraId="29606D3C" w14:textId="77777777" w:rsidR="000A468A" w:rsidRPr="000A468A" w:rsidRDefault="000A468A" w:rsidP="004A419E">
            <w:pPr>
              <w:jc w:val="center"/>
              <w:rPr>
                <w:rFonts w:ascii="Book Antiqua" w:hAnsi="Book Antiqua"/>
                <w:color w:val="FF0000"/>
                <w:sz w:val="22"/>
                <w:szCs w:val="22"/>
              </w:rPr>
            </w:pPr>
            <w:r>
              <w:rPr>
                <w:rFonts w:ascii="Book Antiqua" w:hAnsi="Book Antiqua"/>
                <w:color w:val="FF0000"/>
                <w:sz w:val="22"/>
                <w:szCs w:val="22"/>
              </w:rPr>
              <w:t>1.250</w:t>
            </w:r>
          </w:p>
        </w:tc>
        <w:tc>
          <w:tcPr>
            <w:tcW w:w="2977" w:type="dxa"/>
            <w:vAlign w:val="center"/>
          </w:tcPr>
          <w:p w14:paraId="734B50DD" w14:textId="77777777" w:rsidR="000A468A" w:rsidRDefault="000A468A" w:rsidP="004A419E">
            <w:pPr>
              <w:jc w:val="center"/>
              <w:rPr>
                <w:rFonts w:ascii="Book Antiqua" w:hAnsi="Book Antiqua"/>
                <w:color w:val="FF0000"/>
                <w:sz w:val="16"/>
              </w:rPr>
            </w:pPr>
            <w:r>
              <w:rPr>
                <w:rFonts w:ascii="Book Antiqua" w:hAnsi="Book Antiqua"/>
                <w:color w:val="FF0000"/>
                <w:sz w:val="16"/>
              </w:rPr>
              <w:t>Crème de coco : 850 gr</w:t>
            </w:r>
          </w:p>
          <w:p w14:paraId="2B6A25B9" w14:textId="77777777" w:rsidR="000A468A" w:rsidRPr="004A419E" w:rsidRDefault="000A468A" w:rsidP="004A419E">
            <w:pPr>
              <w:jc w:val="center"/>
              <w:rPr>
                <w:rFonts w:ascii="Book Antiqua" w:hAnsi="Book Antiqua"/>
                <w:color w:val="FF0000"/>
                <w:sz w:val="16"/>
              </w:rPr>
            </w:pPr>
            <w:r>
              <w:rPr>
                <w:rFonts w:ascii="Book Antiqua" w:hAnsi="Book Antiqua"/>
                <w:color w:val="FF0000"/>
                <w:sz w:val="16"/>
              </w:rPr>
              <w:t>Lait de coco : 400 gr</w:t>
            </w:r>
          </w:p>
        </w:tc>
        <w:tc>
          <w:tcPr>
            <w:tcW w:w="2552" w:type="dxa"/>
            <w:vAlign w:val="center"/>
          </w:tcPr>
          <w:p w14:paraId="2235F25D" w14:textId="77777777" w:rsidR="000A468A" w:rsidRPr="004A419E" w:rsidRDefault="000A468A" w:rsidP="004A419E">
            <w:pPr>
              <w:jc w:val="center"/>
              <w:rPr>
                <w:rFonts w:ascii="Book Antiqua" w:hAnsi="Book Antiqua"/>
                <w:b/>
                <w:color w:val="FF0000"/>
                <w:sz w:val="24"/>
                <w:szCs w:val="24"/>
              </w:rPr>
            </w:pPr>
            <w:r>
              <w:rPr>
                <w:rFonts w:ascii="Book Antiqua" w:hAnsi="Book Antiqua"/>
                <w:b/>
                <w:color w:val="FF0000"/>
                <w:sz w:val="24"/>
                <w:szCs w:val="24"/>
              </w:rPr>
              <w:t>Mousse coco</w:t>
            </w:r>
          </w:p>
        </w:tc>
      </w:tr>
    </w:tbl>
    <w:p w14:paraId="2B44F81A" w14:textId="77777777" w:rsidR="00CC6362" w:rsidRDefault="00CC6362">
      <w:pPr>
        <w:pStyle w:val="En-tte"/>
        <w:tabs>
          <w:tab w:val="clear" w:pos="4536"/>
          <w:tab w:val="left" w:pos="9072"/>
          <w:tab w:val="left" w:pos="9356"/>
          <w:tab w:val="left" w:pos="9923"/>
        </w:tabs>
        <w:ind w:right="708"/>
        <w:jc w:val="both"/>
        <w:rPr>
          <w:rFonts w:ascii="Book Antiqua" w:hAnsi="Book Antiqua"/>
          <w:sz w:val="24"/>
        </w:rPr>
      </w:pPr>
    </w:p>
    <w:p w14:paraId="0FEEBFFC"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tbl>
      <w:tblPr>
        <w:tblW w:w="15884"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10"/>
        <w:gridCol w:w="841"/>
        <w:gridCol w:w="850"/>
        <w:gridCol w:w="10"/>
        <w:gridCol w:w="841"/>
        <w:gridCol w:w="1141"/>
        <w:gridCol w:w="980"/>
        <w:gridCol w:w="12"/>
        <w:gridCol w:w="843"/>
        <w:gridCol w:w="1141"/>
        <w:gridCol w:w="2977"/>
        <w:gridCol w:w="2552"/>
      </w:tblGrid>
      <w:tr w:rsidR="008D2B5D" w14:paraId="7659010C" w14:textId="77777777" w:rsidTr="00CB64C3">
        <w:tblPrEx>
          <w:tblCellMar>
            <w:top w:w="0" w:type="dxa"/>
            <w:bottom w:w="0" w:type="dxa"/>
          </w:tblCellMar>
        </w:tblPrEx>
        <w:trPr>
          <w:cantSplit/>
          <w:trHeight w:val="77"/>
        </w:trPr>
        <w:tc>
          <w:tcPr>
            <w:tcW w:w="2836" w:type="dxa"/>
            <w:vMerge w:val="restart"/>
            <w:shd w:val="pct10" w:color="000000" w:fill="FFFFFF"/>
          </w:tcPr>
          <w:p w14:paraId="5547E569" w14:textId="77777777" w:rsidR="008D2B5D" w:rsidRDefault="008D2B5D" w:rsidP="003B588E"/>
          <w:p w14:paraId="4238D632" w14:textId="77777777" w:rsidR="008D2B5D" w:rsidRDefault="008D2B5D" w:rsidP="003B588E">
            <w:pPr>
              <w:jc w:val="center"/>
              <w:rPr>
                <w:rFonts w:ascii="Book Antiqua" w:hAnsi="Book Antiqua"/>
                <w:b/>
                <w:sz w:val="22"/>
              </w:rPr>
            </w:pPr>
            <w:r>
              <w:rPr>
                <w:rFonts w:ascii="Book Antiqua" w:hAnsi="Book Antiqua"/>
                <w:b/>
                <w:sz w:val="22"/>
              </w:rPr>
              <w:t>Suite</w:t>
            </w:r>
          </w:p>
          <w:p w14:paraId="197E08F8" w14:textId="77777777" w:rsidR="008D2B5D" w:rsidRDefault="008D2B5D" w:rsidP="003B588E">
            <w:pPr>
              <w:jc w:val="center"/>
              <w:rPr>
                <w:rFonts w:ascii="Book Antiqua" w:hAnsi="Book Antiqua"/>
                <w:b/>
                <w:sz w:val="22"/>
              </w:rPr>
            </w:pPr>
          </w:p>
          <w:p w14:paraId="132ACC8A" w14:textId="77777777" w:rsidR="008D2B5D" w:rsidRDefault="008D2B5D" w:rsidP="003B588E">
            <w:pPr>
              <w:jc w:val="center"/>
              <w:rPr>
                <w:rFonts w:ascii="Book Antiqua" w:hAnsi="Book Antiqua"/>
                <w:b/>
                <w:sz w:val="24"/>
                <w:u w:val="single"/>
              </w:rPr>
            </w:pPr>
            <w:r>
              <w:rPr>
                <w:rFonts w:ascii="Book Antiqua" w:hAnsi="Book Antiqua"/>
                <w:b/>
                <w:sz w:val="24"/>
                <w:u w:val="single"/>
              </w:rPr>
              <w:t>La crème fouettée</w:t>
            </w:r>
          </w:p>
          <w:p w14:paraId="6BF597AE" w14:textId="77777777" w:rsidR="008D2B5D" w:rsidRDefault="008D2B5D" w:rsidP="003B588E">
            <w:pPr>
              <w:jc w:val="center"/>
              <w:rPr>
                <w:rFonts w:ascii="Book Antiqua" w:hAnsi="Book Antiqua"/>
                <w:b/>
                <w:sz w:val="24"/>
              </w:rPr>
            </w:pPr>
            <w:r>
              <w:rPr>
                <w:rFonts w:ascii="Book Antiqua" w:hAnsi="Book Antiqua"/>
                <w:b/>
                <w:sz w:val="24"/>
              </w:rPr>
              <w:t>( Les mousses )</w:t>
            </w:r>
          </w:p>
          <w:p w14:paraId="47C8EE57" w14:textId="77777777" w:rsidR="008D2B5D" w:rsidRPr="009421A7" w:rsidRDefault="008D2B5D" w:rsidP="003B588E">
            <w:pPr>
              <w:jc w:val="center"/>
            </w:pPr>
            <w:r>
              <w:rPr>
                <w:rFonts w:ascii="Book Antiqua" w:hAnsi="Book Antiqua"/>
                <w:b/>
                <w:sz w:val="24"/>
              </w:rPr>
              <w:t>( Les crèmeux )</w:t>
            </w:r>
          </w:p>
        </w:tc>
        <w:tc>
          <w:tcPr>
            <w:tcW w:w="850" w:type="dxa"/>
            <w:shd w:val="pct10" w:color="000000" w:fill="FFFFFF"/>
          </w:tcPr>
          <w:p w14:paraId="026C4A77" w14:textId="77777777" w:rsidR="008D2B5D" w:rsidRDefault="008D2B5D" w:rsidP="003B588E">
            <w:pPr>
              <w:jc w:val="center"/>
              <w:rPr>
                <w:rFonts w:ascii="Book Antiqua" w:hAnsi="Book Antiqua"/>
                <w:b/>
                <w:sz w:val="22"/>
              </w:rPr>
            </w:pPr>
          </w:p>
          <w:p w14:paraId="0F7155F4" w14:textId="77777777" w:rsidR="008D2B5D" w:rsidRDefault="008D2B5D" w:rsidP="003B588E">
            <w:pPr>
              <w:jc w:val="center"/>
              <w:rPr>
                <w:rFonts w:ascii="Book Antiqua" w:hAnsi="Book Antiqua"/>
                <w:b/>
                <w:sz w:val="22"/>
              </w:rPr>
            </w:pPr>
            <w:r>
              <w:rPr>
                <w:rFonts w:ascii="Book Antiqua" w:hAnsi="Book Antiqua"/>
                <w:b/>
                <w:sz w:val="22"/>
              </w:rPr>
              <w:t>Lait</w:t>
            </w:r>
          </w:p>
          <w:p w14:paraId="09FB3741" w14:textId="77777777" w:rsidR="008D2B5D" w:rsidRDefault="008D2B5D" w:rsidP="003B588E">
            <w:pPr>
              <w:jc w:val="center"/>
              <w:rPr>
                <w:rFonts w:ascii="Book Antiqua" w:hAnsi="Book Antiqua"/>
                <w:b/>
                <w:sz w:val="22"/>
              </w:rPr>
            </w:pPr>
            <w:r>
              <w:rPr>
                <w:rFonts w:ascii="Book Antiqua" w:hAnsi="Book Antiqua"/>
                <w:sz w:val="16"/>
              </w:rPr>
              <w:t>K</w:t>
            </w:r>
          </w:p>
        </w:tc>
        <w:tc>
          <w:tcPr>
            <w:tcW w:w="851" w:type="dxa"/>
            <w:gridSpan w:val="2"/>
            <w:shd w:val="pct10" w:color="000000" w:fill="FFFFFF"/>
          </w:tcPr>
          <w:p w14:paraId="05837948" w14:textId="77777777" w:rsidR="008D2B5D" w:rsidRDefault="008D2B5D" w:rsidP="003B588E">
            <w:pPr>
              <w:jc w:val="center"/>
              <w:rPr>
                <w:rFonts w:ascii="Book Antiqua" w:hAnsi="Book Antiqua"/>
                <w:b/>
                <w:sz w:val="22"/>
              </w:rPr>
            </w:pPr>
          </w:p>
          <w:p w14:paraId="1FD06945" w14:textId="77777777" w:rsidR="008D2B5D" w:rsidRDefault="008D2B5D" w:rsidP="003B588E">
            <w:pPr>
              <w:jc w:val="center"/>
              <w:rPr>
                <w:rFonts w:ascii="Book Antiqua" w:hAnsi="Book Antiqua"/>
                <w:sz w:val="16"/>
              </w:rPr>
            </w:pPr>
            <w:r>
              <w:rPr>
                <w:rFonts w:ascii="Book Antiqua" w:hAnsi="Book Antiqua"/>
                <w:b/>
                <w:sz w:val="22"/>
              </w:rPr>
              <w:t>Œufs</w:t>
            </w:r>
          </w:p>
          <w:p w14:paraId="196332B1" w14:textId="77777777" w:rsidR="008D2B5D" w:rsidRDefault="008D2B5D" w:rsidP="003B588E">
            <w:pPr>
              <w:jc w:val="center"/>
              <w:rPr>
                <w:rFonts w:ascii="Book Antiqua" w:hAnsi="Book Antiqua"/>
                <w:sz w:val="16"/>
              </w:rPr>
            </w:pPr>
            <w:r>
              <w:rPr>
                <w:rFonts w:ascii="Book Antiqua" w:hAnsi="Book Antiqua"/>
                <w:sz w:val="16"/>
              </w:rPr>
              <w:t>K</w:t>
            </w:r>
          </w:p>
        </w:tc>
        <w:tc>
          <w:tcPr>
            <w:tcW w:w="850" w:type="dxa"/>
            <w:shd w:val="pct10" w:color="000000" w:fill="FFFFFF"/>
          </w:tcPr>
          <w:p w14:paraId="0D9C73BD" w14:textId="77777777" w:rsidR="008D2B5D" w:rsidRDefault="008D2B5D" w:rsidP="003B588E">
            <w:pPr>
              <w:jc w:val="center"/>
              <w:rPr>
                <w:rFonts w:ascii="Book Antiqua" w:hAnsi="Book Antiqua"/>
                <w:b/>
                <w:sz w:val="22"/>
              </w:rPr>
            </w:pPr>
          </w:p>
          <w:p w14:paraId="4610DF6B" w14:textId="77777777" w:rsidR="008D2B5D" w:rsidRDefault="008D2B5D" w:rsidP="003B588E">
            <w:pPr>
              <w:jc w:val="center"/>
              <w:rPr>
                <w:rFonts w:ascii="Book Antiqua" w:hAnsi="Book Antiqua"/>
                <w:b/>
                <w:sz w:val="22"/>
              </w:rPr>
            </w:pPr>
            <w:r>
              <w:rPr>
                <w:rFonts w:ascii="Book Antiqua" w:hAnsi="Book Antiqua"/>
                <w:b/>
                <w:sz w:val="22"/>
              </w:rPr>
              <w:t>Sucre</w:t>
            </w:r>
          </w:p>
          <w:p w14:paraId="1057E9D6" w14:textId="77777777" w:rsidR="008D2B5D" w:rsidRDefault="008D2B5D" w:rsidP="003B588E">
            <w:pPr>
              <w:jc w:val="center"/>
              <w:rPr>
                <w:rFonts w:ascii="Book Antiqua" w:hAnsi="Book Antiqua"/>
                <w:sz w:val="16"/>
              </w:rPr>
            </w:pPr>
            <w:r>
              <w:rPr>
                <w:rFonts w:ascii="Book Antiqua" w:hAnsi="Book Antiqua"/>
                <w:sz w:val="16"/>
              </w:rPr>
              <w:t>K</w:t>
            </w:r>
          </w:p>
        </w:tc>
        <w:tc>
          <w:tcPr>
            <w:tcW w:w="851" w:type="dxa"/>
            <w:gridSpan w:val="2"/>
            <w:shd w:val="pct10" w:color="000000" w:fill="FFFFFF"/>
          </w:tcPr>
          <w:p w14:paraId="17B261AE" w14:textId="77777777" w:rsidR="008D2B5D" w:rsidRDefault="008D2B5D" w:rsidP="003B588E">
            <w:pPr>
              <w:jc w:val="center"/>
              <w:rPr>
                <w:rFonts w:ascii="Book Antiqua" w:hAnsi="Book Antiqua"/>
                <w:b/>
                <w:sz w:val="22"/>
              </w:rPr>
            </w:pPr>
          </w:p>
          <w:p w14:paraId="315A06C3" w14:textId="77777777" w:rsidR="008D2B5D" w:rsidRDefault="008D2B5D" w:rsidP="003B588E">
            <w:pPr>
              <w:jc w:val="center"/>
              <w:rPr>
                <w:rFonts w:ascii="Book Antiqua" w:hAnsi="Book Antiqua"/>
                <w:b/>
                <w:sz w:val="22"/>
              </w:rPr>
            </w:pPr>
            <w:r>
              <w:rPr>
                <w:rFonts w:ascii="Book Antiqua" w:hAnsi="Book Antiqua"/>
                <w:b/>
                <w:sz w:val="22"/>
              </w:rPr>
              <w:t>Beurre</w:t>
            </w:r>
          </w:p>
          <w:p w14:paraId="65C2234E" w14:textId="77777777" w:rsidR="008D2B5D" w:rsidRDefault="008D2B5D" w:rsidP="003B588E">
            <w:pPr>
              <w:jc w:val="center"/>
              <w:rPr>
                <w:rFonts w:ascii="Book Antiqua" w:hAnsi="Book Antiqua"/>
                <w:sz w:val="16"/>
              </w:rPr>
            </w:pPr>
            <w:r>
              <w:rPr>
                <w:rFonts w:ascii="Book Antiqua" w:hAnsi="Book Antiqua"/>
                <w:sz w:val="16"/>
              </w:rPr>
              <w:t>K</w:t>
            </w:r>
          </w:p>
        </w:tc>
        <w:tc>
          <w:tcPr>
            <w:tcW w:w="1141" w:type="dxa"/>
            <w:shd w:val="pct10" w:color="000000" w:fill="FFFFFF"/>
          </w:tcPr>
          <w:p w14:paraId="63D15794" w14:textId="77777777" w:rsidR="008D2B5D" w:rsidRDefault="008D2B5D" w:rsidP="003B588E">
            <w:pPr>
              <w:jc w:val="center"/>
              <w:rPr>
                <w:rFonts w:ascii="Book Antiqua" w:hAnsi="Book Antiqua"/>
                <w:b/>
                <w:sz w:val="22"/>
              </w:rPr>
            </w:pPr>
          </w:p>
          <w:p w14:paraId="7119A659" w14:textId="77777777" w:rsidR="008D2B5D" w:rsidRDefault="008D2B5D" w:rsidP="003B588E">
            <w:pPr>
              <w:jc w:val="center"/>
              <w:rPr>
                <w:rFonts w:ascii="Book Antiqua" w:hAnsi="Book Antiqua"/>
                <w:b/>
                <w:sz w:val="22"/>
              </w:rPr>
            </w:pPr>
            <w:r>
              <w:rPr>
                <w:rFonts w:ascii="Book Antiqua" w:hAnsi="Book Antiqua"/>
                <w:b/>
                <w:sz w:val="22"/>
              </w:rPr>
              <w:t>Liaison</w:t>
            </w:r>
          </w:p>
          <w:p w14:paraId="000F9F85" w14:textId="77777777" w:rsidR="008D2B5D" w:rsidRDefault="008D2B5D" w:rsidP="003B588E">
            <w:pPr>
              <w:jc w:val="center"/>
              <w:rPr>
                <w:rFonts w:ascii="Book Antiqua" w:hAnsi="Book Antiqua"/>
                <w:b/>
                <w:sz w:val="16"/>
              </w:rPr>
            </w:pPr>
            <w:r>
              <w:rPr>
                <w:rFonts w:ascii="Book Antiqua" w:hAnsi="Book Antiqua"/>
                <w:b/>
                <w:sz w:val="16"/>
              </w:rPr>
              <w:t>K</w:t>
            </w:r>
          </w:p>
        </w:tc>
        <w:tc>
          <w:tcPr>
            <w:tcW w:w="992" w:type="dxa"/>
            <w:gridSpan w:val="2"/>
            <w:shd w:val="pct10" w:color="000000" w:fill="FFFFFF"/>
          </w:tcPr>
          <w:p w14:paraId="7267561A" w14:textId="77777777" w:rsidR="008D2B5D" w:rsidRDefault="008D2B5D" w:rsidP="003B588E">
            <w:pPr>
              <w:jc w:val="center"/>
              <w:rPr>
                <w:rFonts w:ascii="Book Antiqua" w:hAnsi="Book Antiqua"/>
                <w:b/>
                <w:sz w:val="22"/>
              </w:rPr>
            </w:pPr>
          </w:p>
          <w:p w14:paraId="015F2AC5" w14:textId="77777777" w:rsidR="008D2B5D" w:rsidRDefault="008D2B5D" w:rsidP="003B588E">
            <w:pPr>
              <w:jc w:val="center"/>
              <w:rPr>
                <w:rFonts w:ascii="Book Antiqua" w:hAnsi="Book Antiqua"/>
                <w:b/>
                <w:sz w:val="22"/>
              </w:rPr>
            </w:pPr>
            <w:r>
              <w:rPr>
                <w:rFonts w:ascii="Book Antiqua" w:hAnsi="Book Antiqua"/>
                <w:b/>
                <w:sz w:val="22"/>
              </w:rPr>
              <w:t>Crème</w:t>
            </w:r>
          </w:p>
          <w:p w14:paraId="3AF88A7A" w14:textId="77777777" w:rsidR="008D2B5D" w:rsidRDefault="008D2B5D" w:rsidP="003B588E">
            <w:pPr>
              <w:jc w:val="center"/>
              <w:rPr>
                <w:rFonts w:ascii="Book Antiqua" w:hAnsi="Book Antiqua"/>
                <w:sz w:val="16"/>
              </w:rPr>
            </w:pPr>
            <w:r>
              <w:rPr>
                <w:rFonts w:ascii="Book Antiqua" w:hAnsi="Book Antiqua"/>
                <w:sz w:val="16"/>
              </w:rPr>
              <w:t>K</w:t>
            </w:r>
          </w:p>
        </w:tc>
        <w:tc>
          <w:tcPr>
            <w:tcW w:w="843" w:type="dxa"/>
            <w:shd w:val="pct10" w:color="000000" w:fill="FFFFFF"/>
          </w:tcPr>
          <w:p w14:paraId="6BE54C07" w14:textId="77777777" w:rsidR="008D2B5D" w:rsidRDefault="008D2B5D" w:rsidP="003B588E">
            <w:pPr>
              <w:jc w:val="center"/>
              <w:rPr>
                <w:rFonts w:ascii="Book Antiqua" w:hAnsi="Book Antiqua"/>
                <w:b/>
                <w:sz w:val="18"/>
              </w:rPr>
            </w:pPr>
            <w:r>
              <w:rPr>
                <w:rFonts w:ascii="Book Antiqua" w:hAnsi="Book Antiqua"/>
                <w:b/>
                <w:sz w:val="18"/>
              </w:rPr>
              <w:t>feuilles  de</w:t>
            </w:r>
          </w:p>
          <w:p w14:paraId="56A28873" w14:textId="77777777" w:rsidR="008D2B5D" w:rsidRDefault="008D2B5D" w:rsidP="003B588E">
            <w:pPr>
              <w:jc w:val="center"/>
              <w:rPr>
                <w:rFonts w:ascii="Book Antiqua" w:hAnsi="Book Antiqua"/>
                <w:b/>
                <w:sz w:val="22"/>
              </w:rPr>
            </w:pPr>
            <w:r>
              <w:rPr>
                <w:rFonts w:ascii="Book Antiqua" w:hAnsi="Book Antiqua"/>
                <w:b/>
                <w:sz w:val="18"/>
              </w:rPr>
              <w:t>gélatine</w:t>
            </w:r>
          </w:p>
          <w:p w14:paraId="345990CD" w14:textId="77777777" w:rsidR="008D2B5D" w:rsidRDefault="008D2B5D" w:rsidP="003B588E">
            <w:pPr>
              <w:jc w:val="center"/>
              <w:rPr>
                <w:rFonts w:ascii="Book Antiqua" w:hAnsi="Book Antiqua"/>
                <w:sz w:val="16"/>
              </w:rPr>
            </w:pPr>
            <w:r>
              <w:rPr>
                <w:rFonts w:ascii="Book Antiqua" w:hAnsi="Book Antiqua"/>
                <w:sz w:val="16"/>
              </w:rPr>
              <w:t>K</w:t>
            </w:r>
          </w:p>
        </w:tc>
        <w:tc>
          <w:tcPr>
            <w:tcW w:w="1141" w:type="dxa"/>
            <w:shd w:val="pct10" w:color="000000" w:fill="FFFFFF"/>
          </w:tcPr>
          <w:p w14:paraId="6B14C6F6" w14:textId="77777777" w:rsidR="008D2B5D" w:rsidRDefault="008D2B5D" w:rsidP="003B588E">
            <w:pPr>
              <w:jc w:val="center"/>
              <w:rPr>
                <w:rFonts w:ascii="Book Antiqua" w:hAnsi="Book Antiqua"/>
                <w:b/>
                <w:sz w:val="22"/>
              </w:rPr>
            </w:pPr>
          </w:p>
          <w:p w14:paraId="1721B7F1" w14:textId="77777777" w:rsidR="008D2B5D" w:rsidRDefault="008D2B5D" w:rsidP="003B588E">
            <w:pPr>
              <w:jc w:val="center"/>
              <w:rPr>
                <w:rFonts w:ascii="Book Antiqua" w:hAnsi="Book Antiqua"/>
                <w:b/>
                <w:sz w:val="22"/>
              </w:rPr>
            </w:pPr>
            <w:r>
              <w:rPr>
                <w:rFonts w:ascii="Book Antiqua" w:hAnsi="Book Antiqua"/>
                <w:b/>
                <w:sz w:val="22"/>
              </w:rPr>
              <w:t xml:space="preserve">Divers </w:t>
            </w:r>
          </w:p>
        </w:tc>
        <w:tc>
          <w:tcPr>
            <w:tcW w:w="2977" w:type="dxa"/>
            <w:shd w:val="pct10" w:color="000000" w:fill="FFFFFF"/>
          </w:tcPr>
          <w:p w14:paraId="039A53AC" w14:textId="77777777" w:rsidR="008D2B5D" w:rsidRDefault="008D2B5D" w:rsidP="003B588E">
            <w:pPr>
              <w:jc w:val="center"/>
              <w:rPr>
                <w:rFonts w:ascii="Book Antiqua" w:hAnsi="Book Antiqua"/>
                <w:b/>
                <w:sz w:val="22"/>
              </w:rPr>
            </w:pPr>
          </w:p>
          <w:p w14:paraId="5288AD06" w14:textId="77777777" w:rsidR="008D2B5D" w:rsidRDefault="008D2B5D" w:rsidP="003B588E">
            <w:pPr>
              <w:jc w:val="center"/>
            </w:pPr>
            <w:r>
              <w:rPr>
                <w:rFonts w:ascii="Book Antiqua" w:hAnsi="Book Antiqua"/>
                <w:b/>
                <w:sz w:val="22"/>
              </w:rPr>
              <w:t>Particularités</w:t>
            </w:r>
          </w:p>
        </w:tc>
        <w:tc>
          <w:tcPr>
            <w:tcW w:w="2552" w:type="dxa"/>
            <w:shd w:val="pct10" w:color="000000" w:fill="FFFFFF"/>
          </w:tcPr>
          <w:p w14:paraId="60629A37" w14:textId="77777777" w:rsidR="008D2B5D" w:rsidRDefault="008D2B5D" w:rsidP="003B588E">
            <w:pPr>
              <w:pStyle w:val="Titre1"/>
              <w:rPr>
                <w:sz w:val="22"/>
              </w:rPr>
            </w:pPr>
          </w:p>
          <w:p w14:paraId="41C3246B" w14:textId="77777777" w:rsidR="008D2B5D" w:rsidRDefault="008D2B5D" w:rsidP="003B588E">
            <w:pPr>
              <w:pStyle w:val="Titre1"/>
              <w:rPr>
                <w:sz w:val="22"/>
              </w:rPr>
            </w:pPr>
            <w:r>
              <w:rPr>
                <w:sz w:val="22"/>
              </w:rPr>
              <w:t>Transferts ou Dérivés</w:t>
            </w:r>
          </w:p>
        </w:tc>
      </w:tr>
      <w:tr w:rsidR="008D2B5D" w14:paraId="27F72078" w14:textId="77777777" w:rsidTr="00CB64C3">
        <w:tblPrEx>
          <w:tblCellMar>
            <w:top w:w="0" w:type="dxa"/>
            <w:bottom w:w="0" w:type="dxa"/>
          </w:tblCellMar>
        </w:tblPrEx>
        <w:trPr>
          <w:cantSplit/>
          <w:trHeight w:val="77"/>
        </w:trPr>
        <w:tc>
          <w:tcPr>
            <w:tcW w:w="2836" w:type="dxa"/>
            <w:vMerge/>
            <w:shd w:val="pct10" w:color="000000" w:fill="FFFFFF"/>
          </w:tcPr>
          <w:p w14:paraId="4F8A23F1" w14:textId="77777777" w:rsidR="008D2B5D" w:rsidRDefault="008D2B5D" w:rsidP="003B588E">
            <w:pPr>
              <w:jc w:val="center"/>
            </w:pPr>
          </w:p>
        </w:tc>
        <w:tc>
          <w:tcPr>
            <w:tcW w:w="860" w:type="dxa"/>
            <w:gridSpan w:val="2"/>
            <w:vAlign w:val="center"/>
          </w:tcPr>
          <w:p w14:paraId="0191B4B0" w14:textId="77777777" w:rsidR="008D2B5D" w:rsidRDefault="008D2B5D" w:rsidP="003B588E">
            <w:pPr>
              <w:jc w:val="center"/>
              <w:rPr>
                <w:rFonts w:ascii="Book Antiqua" w:hAnsi="Book Antiqua"/>
                <w:color w:val="FF0000"/>
                <w:sz w:val="22"/>
              </w:rPr>
            </w:pPr>
          </w:p>
          <w:p w14:paraId="4DCD7923" w14:textId="77777777" w:rsidR="008D2B5D" w:rsidRDefault="008D2B5D" w:rsidP="003B588E">
            <w:pPr>
              <w:jc w:val="center"/>
              <w:rPr>
                <w:rFonts w:ascii="Book Antiqua" w:hAnsi="Book Antiqua"/>
                <w:color w:val="FF0000"/>
                <w:sz w:val="22"/>
              </w:rPr>
            </w:pPr>
          </w:p>
          <w:p w14:paraId="5EAD0C34" w14:textId="77777777" w:rsidR="008D2B5D" w:rsidRPr="005D4FF0" w:rsidRDefault="005D4FF0" w:rsidP="003B588E">
            <w:pPr>
              <w:jc w:val="center"/>
              <w:rPr>
                <w:rFonts w:ascii="Book Antiqua" w:hAnsi="Book Antiqua"/>
                <w:color w:val="FF0000"/>
                <w:sz w:val="18"/>
                <w:szCs w:val="18"/>
              </w:rPr>
            </w:pPr>
            <w:r>
              <w:rPr>
                <w:rFonts w:ascii="Book Antiqua" w:hAnsi="Book Antiqua"/>
                <w:color w:val="FF0000"/>
                <w:sz w:val="18"/>
                <w:szCs w:val="18"/>
              </w:rPr>
              <w:t>150 gr</w:t>
            </w:r>
          </w:p>
          <w:p w14:paraId="2FBA200D" w14:textId="77777777" w:rsidR="008D2B5D" w:rsidRPr="00AF0570" w:rsidRDefault="008D2B5D" w:rsidP="003B588E">
            <w:pPr>
              <w:jc w:val="center"/>
              <w:rPr>
                <w:rFonts w:ascii="Book Antiqua" w:hAnsi="Book Antiqua"/>
                <w:color w:val="FF0000"/>
                <w:sz w:val="22"/>
              </w:rPr>
            </w:pPr>
          </w:p>
        </w:tc>
        <w:tc>
          <w:tcPr>
            <w:tcW w:w="841" w:type="dxa"/>
            <w:vAlign w:val="center"/>
          </w:tcPr>
          <w:p w14:paraId="126C618D" w14:textId="77777777" w:rsidR="008D2B5D" w:rsidRDefault="005D4FF0" w:rsidP="003B588E">
            <w:pPr>
              <w:jc w:val="center"/>
              <w:rPr>
                <w:rFonts w:ascii="Book Antiqua" w:hAnsi="Book Antiqua"/>
                <w:color w:val="FF0000"/>
                <w:sz w:val="18"/>
                <w:szCs w:val="18"/>
              </w:rPr>
            </w:pPr>
            <w:r>
              <w:rPr>
                <w:rFonts w:ascii="Book Antiqua" w:hAnsi="Book Antiqua"/>
                <w:color w:val="FF0000"/>
                <w:sz w:val="18"/>
                <w:szCs w:val="18"/>
              </w:rPr>
              <w:t>Jaunes</w:t>
            </w:r>
          </w:p>
          <w:p w14:paraId="62E714FE" w14:textId="77777777" w:rsidR="005D4FF0" w:rsidRPr="005D4FF0" w:rsidRDefault="005D4FF0" w:rsidP="003B588E">
            <w:pPr>
              <w:jc w:val="center"/>
              <w:rPr>
                <w:rFonts w:ascii="Book Antiqua" w:hAnsi="Book Antiqua"/>
                <w:color w:val="FF0000"/>
                <w:sz w:val="18"/>
                <w:szCs w:val="18"/>
              </w:rPr>
            </w:pPr>
            <w:r>
              <w:rPr>
                <w:rFonts w:ascii="Book Antiqua" w:hAnsi="Book Antiqua"/>
                <w:color w:val="FF0000"/>
                <w:sz w:val="18"/>
                <w:szCs w:val="18"/>
              </w:rPr>
              <w:t>124 gr</w:t>
            </w:r>
          </w:p>
        </w:tc>
        <w:tc>
          <w:tcPr>
            <w:tcW w:w="860" w:type="dxa"/>
            <w:gridSpan w:val="2"/>
            <w:vAlign w:val="center"/>
          </w:tcPr>
          <w:p w14:paraId="561D4C02" w14:textId="77777777" w:rsidR="008D2B5D" w:rsidRPr="00AF0570" w:rsidRDefault="008D2B5D" w:rsidP="003B588E">
            <w:pPr>
              <w:jc w:val="center"/>
              <w:rPr>
                <w:rFonts w:ascii="Book Antiqua" w:hAnsi="Book Antiqua"/>
                <w:color w:val="FF0000"/>
                <w:sz w:val="22"/>
              </w:rPr>
            </w:pPr>
          </w:p>
        </w:tc>
        <w:tc>
          <w:tcPr>
            <w:tcW w:w="841" w:type="dxa"/>
            <w:vAlign w:val="center"/>
          </w:tcPr>
          <w:p w14:paraId="3CF9CC9B" w14:textId="77777777" w:rsidR="008D2B5D" w:rsidRPr="00AF0570" w:rsidRDefault="008D2B5D" w:rsidP="003B588E">
            <w:pPr>
              <w:jc w:val="center"/>
              <w:rPr>
                <w:rFonts w:ascii="Book Antiqua" w:hAnsi="Book Antiqua"/>
                <w:b/>
                <w:color w:val="FF0000"/>
                <w:sz w:val="22"/>
              </w:rPr>
            </w:pPr>
          </w:p>
        </w:tc>
        <w:tc>
          <w:tcPr>
            <w:tcW w:w="1141" w:type="dxa"/>
            <w:vAlign w:val="center"/>
          </w:tcPr>
          <w:p w14:paraId="562B3504" w14:textId="77777777" w:rsidR="008D2B5D" w:rsidRDefault="00CB64C3" w:rsidP="003B588E">
            <w:pPr>
              <w:jc w:val="center"/>
              <w:rPr>
                <w:rFonts w:ascii="Book Antiqua" w:hAnsi="Book Antiqua"/>
                <w:b/>
                <w:color w:val="FF0000"/>
                <w:sz w:val="18"/>
                <w:szCs w:val="18"/>
              </w:rPr>
            </w:pPr>
            <w:r>
              <w:rPr>
                <w:rFonts w:ascii="Book Antiqua" w:hAnsi="Book Antiqua"/>
                <w:b/>
                <w:color w:val="FF0000"/>
                <w:sz w:val="18"/>
                <w:szCs w:val="18"/>
              </w:rPr>
              <w:t>Couverture ivoire</w:t>
            </w:r>
          </w:p>
          <w:p w14:paraId="529DCB12" w14:textId="77777777" w:rsidR="00CB64C3" w:rsidRPr="00CB64C3" w:rsidRDefault="00CB64C3" w:rsidP="003B588E">
            <w:pPr>
              <w:jc w:val="center"/>
              <w:rPr>
                <w:rFonts w:ascii="Book Antiqua" w:hAnsi="Book Antiqua"/>
                <w:b/>
                <w:color w:val="FF0000"/>
                <w:sz w:val="18"/>
                <w:szCs w:val="18"/>
              </w:rPr>
            </w:pPr>
            <w:r>
              <w:rPr>
                <w:rFonts w:ascii="Book Antiqua" w:hAnsi="Book Antiqua"/>
                <w:b/>
                <w:color w:val="FF0000"/>
                <w:sz w:val="18"/>
                <w:szCs w:val="18"/>
              </w:rPr>
              <w:t>470 gr</w:t>
            </w:r>
          </w:p>
        </w:tc>
        <w:tc>
          <w:tcPr>
            <w:tcW w:w="980" w:type="dxa"/>
            <w:vAlign w:val="center"/>
          </w:tcPr>
          <w:p w14:paraId="0A844B9B" w14:textId="77777777" w:rsidR="008D2B5D" w:rsidRDefault="00CB64C3" w:rsidP="003B588E">
            <w:pPr>
              <w:jc w:val="center"/>
              <w:rPr>
                <w:rFonts w:ascii="Book Antiqua" w:hAnsi="Book Antiqua"/>
                <w:color w:val="FF0000"/>
                <w:sz w:val="18"/>
                <w:szCs w:val="18"/>
              </w:rPr>
            </w:pPr>
            <w:r>
              <w:rPr>
                <w:rFonts w:ascii="Book Antiqua" w:hAnsi="Book Antiqua"/>
                <w:color w:val="FF0000"/>
                <w:sz w:val="18"/>
                <w:szCs w:val="18"/>
              </w:rPr>
              <w:t>150 gr</w:t>
            </w:r>
          </w:p>
          <w:p w14:paraId="10553986" w14:textId="77777777" w:rsidR="00CB64C3" w:rsidRDefault="00CB64C3" w:rsidP="003B588E">
            <w:pPr>
              <w:jc w:val="center"/>
              <w:rPr>
                <w:rFonts w:ascii="Book Antiqua" w:hAnsi="Book Antiqua"/>
                <w:color w:val="FF0000"/>
                <w:sz w:val="18"/>
                <w:szCs w:val="18"/>
              </w:rPr>
            </w:pPr>
            <w:r>
              <w:rPr>
                <w:rFonts w:ascii="Book Antiqua" w:hAnsi="Book Antiqua"/>
                <w:color w:val="FF0000"/>
                <w:sz w:val="18"/>
                <w:szCs w:val="18"/>
              </w:rPr>
              <w:t>Puis</w:t>
            </w:r>
          </w:p>
          <w:p w14:paraId="308C96B5" w14:textId="77777777" w:rsidR="00CB64C3" w:rsidRPr="00CB64C3" w:rsidRDefault="00CB64C3" w:rsidP="003B588E">
            <w:pPr>
              <w:jc w:val="center"/>
              <w:rPr>
                <w:rFonts w:ascii="Book Antiqua" w:hAnsi="Book Antiqua"/>
                <w:color w:val="FF0000"/>
                <w:sz w:val="18"/>
                <w:szCs w:val="18"/>
              </w:rPr>
            </w:pPr>
            <w:r>
              <w:rPr>
                <w:rFonts w:ascii="Book Antiqua" w:hAnsi="Book Antiqua"/>
                <w:color w:val="FF0000"/>
                <w:sz w:val="18"/>
                <w:szCs w:val="18"/>
              </w:rPr>
              <w:t>500 gr de crème fouettée</w:t>
            </w:r>
          </w:p>
        </w:tc>
        <w:tc>
          <w:tcPr>
            <w:tcW w:w="855" w:type="dxa"/>
            <w:gridSpan w:val="2"/>
            <w:vAlign w:val="center"/>
          </w:tcPr>
          <w:p w14:paraId="1C7E6D1B" w14:textId="77777777" w:rsidR="008D2B5D" w:rsidRPr="00CB64C3" w:rsidRDefault="00CB64C3" w:rsidP="003B588E">
            <w:pPr>
              <w:jc w:val="center"/>
              <w:rPr>
                <w:rFonts w:ascii="Book Antiqua" w:hAnsi="Book Antiqua"/>
                <w:color w:val="FF0000"/>
                <w:sz w:val="18"/>
                <w:szCs w:val="18"/>
              </w:rPr>
            </w:pPr>
            <w:r>
              <w:rPr>
                <w:rFonts w:ascii="Book Antiqua" w:hAnsi="Book Antiqua"/>
                <w:color w:val="FF0000"/>
                <w:sz w:val="18"/>
                <w:szCs w:val="18"/>
              </w:rPr>
              <w:t>11 gr</w:t>
            </w:r>
          </w:p>
        </w:tc>
        <w:tc>
          <w:tcPr>
            <w:tcW w:w="1141" w:type="dxa"/>
            <w:vAlign w:val="center"/>
          </w:tcPr>
          <w:p w14:paraId="392C65FF" w14:textId="77777777" w:rsidR="008D2B5D" w:rsidRDefault="00CB64C3" w:rsidP="003B588E">
            <w:pPr>
              <w:jc w:val="center"/>
              <w:rPr>
                <w:rFonts w:ascii="Book Antiqua" w:hAnsi="Book Antiqua"/>
                <w:color w:val="FF0000"/>
                <w:sz w:val="18"/>
                <w:szCs w:val="18"/>
              </w:rPr>
            </w:pPr>
            <w:r>
              <w:rPr>
                <w:rFonts w:ascii="Book Antiqua" w:hAnsi="Book Antiqua"/>
                <w:color w:val="FF0000"/>
                <w:sz w:val="18"/>
                <w:szCs w:val="18"/>
              </w:rPr>
              <w:t>Vanille</w:t>
            </w:r>
          </w:p>
          <w:p w14:paraId="7751C286" w14:textId="77777777" w:rsidR="00CB64C3" w:rsidRPr="00CB64C3" w:rsidRDefault="00CB64C3" w:rsidP="003B588E">
            <w:pPr>
              <w:jc w:val="center"/>
              <w:rPr>
                <w:rFonts w:ascii="Book Antiqua" w:hAnsi="Book Antiqua"/>
                <w:color w:val="FF0000"/>
                <w:sz w:val="18"/>
                <w:szCs w:val="18"/>
              </w:rPr>
            </w:pPr>
            <w:r>
              <w:rPr>
                <w:rFonts w:ascii="Book Antiqua" w:hAnsi="Book Antiqua"/>
                <w:color w:val="FF0000"/>
                <w:sz w:val="18"/>
                <w:szCs w:val="18"/>
              </w:rPr>
              <w:t>2 gousses</w:t>
            </w:r>
          </w:p>
        </w:tc>
        <w:tc>
          <w:tcPr>
            <w:tcW w:w="2977" w:type="dxa"/>
            <w:vAlign w:val="center"/>
          </w:tcPr>
          <w:p w14:paraId="16A0752F" w14:textId="77777777" w:rsidR="008D2B5D" w:rsidRPr="00AF0570" w:rsidRDefault="008D2B5D" w:rsidP="003B588E">
            <w:pPr>
              <w:jc w:val="center"/>
              <w:rPr>
                <w:color w:val="FF0000"/>
              </w:rPr>
            </w:pPr>
          </w:p>
        </w:tc>
        <w:tc>
          <w:tcPr>
            <w:tcW w:w="2552" w:type="dxa"/>
            <w:vAlign w:val="center"/>
          </w:tcPr>
          <w:p w14:paraId="24BC5222" w14:textId="77777777" w:rsidR="008D2B5D" w:rsidRDefault="00CB64C3" w:rsidP="003B588E">
            <w:pPr>
              <w:jc w:val="center"/>
              <w:rPr>
                <w:rFonts w:ascii="Book Antiqua" w:hAnsi="Book Antiqua"/>
                <w:b/>
                <w:color w:val="FF0000"/>
                <w:sz w:val="22"/>
                <w:szCs w:val="22"/>
              </w:rPr>
            </w:pPr>
            <w:r>
              <w:rPr>
                <w:rFonts w:ascii="Book Antiqua" w:hAnsi="Book Antiqua"/>
                <w:b/>
                <w:color w:val="FF0000"/>
                <w:sz w:val="22"/>
                <w:szCs w:val="22"/>
              </w:rPr>
              <w:t>Mousse chocolat blanc</w:t>
            </w:r>
          </w:p>
          <w:p w14:paraId="67A7B5D2" w14:textId="77777777" w:rsidR="00CB64C3" w:rsidRPr="00CB64C3" w:rsidRDefault="00CB64C3" w:rsidP="003B588E">
            <w:pPr>
              <w:jc w:val="center"/>
              <w:rPr>
                <w:rFonts w:ascii="Book Antiqua" w:hAnsi="Book Antiqua"/>
                <w:b/>
                <w:color w:val="FF0000"/>
                <w:sz w:val="22"/>
                <w:szCs w:val="22"/>
              </w:rPr>
            </w:pPr>
            <w:r>
              <w:rPr>
                <w:rFonts w:ascii="Book Antiqua" w:hAnsi="Book Antiqua"/>
                <w:b/>
                <w:color w:val="FF0000"/>
                <w:sz w:val="22"/>
                <w:szCs w:val="22"/>
              </w:rPr>
              <w:t>(Parc)</w:t>
            </w:r>
          </w:p>
        </w:tc>
      </w:tr>
      <w:tr w:rsidR="008D2B5D" w14:paraId="25B574C1" w14:textId="77777777" w:rsidTr="00CB64C3">
        <w:tblPrEx>
          <w:tblCellMar>
            <w:top w:w="0" w:type="dxa"/>
            <w:bottom w:w="0" w:type="dxa"/>
          </w:tblCellMar>
        </w:tblPrEx>
        <w:trPr>
          <w:cantSplit/>
          <w:trHeight w:val="77"/>
        </w:trPr>
        <w:tc>
          <w:tcPr>
            <w:tcW w:w="2836" w:type="dxa"/>
            <w:vMerge/>
            <w:shd w:val="pct10" w:color="000000" w:fill="FFFFFF"/>
          </w:tcPr>
          <w:p w14:paraId="4EA553A4" w14:textId="77777777" w:rsidR="008D2B5D" w:rsidRDefault="008D2B5D" w:rsidP="003B588E">
            <w:pPr>
              <w:jc w:val="center"/>
            </w:pPr>
          </w:p>
        </w:tc>
        <w:tc>
          <w:tcPr>
            <w:tcW w:w="860" w:type="dxa"/>
            <w:gridSpan w:val="2"/>
          </w:tcPr>
          <w:p w14:paraId="37868F53" w14:textId="77777777" w:rsidR="008D2B5D" w:rsidRPr="001655C0" w:rsidRDefault="008D2B5D" w:rsidP="003B588E">
            <w:pPr>
              <w:rPr>
                <w:rFonts w:ascii="Book Antiqua" w:hAnsi="Book Antiqua"/>
                <w:color w:val="FF0000"/>
                <w:sz w:val="18"/>
                <w:szCs w:val="18"/>
              </w:rPr>
            </w:pPr>
          </w:p>
          <w:p w14:paraId="40352756" w14:textId="77777777" w:rsidR="008D2B5D" w:rsidRPr="001655C0" w:rsidRDefault="001655C0" w:rsidP="003B588E">
            <w:pPr>
              <w:rPr>
                <w:rFonts w:ascii="Book Antiqua" w:hAnsi="Book Antiqua"/>
                <w:color w:val="FF0000"/>
                <w:sz w:val="18"/>
                <w:szCs w:val="18"/>
              </w:rPr>
            </w:pPr>
            <w:r w:rsidRPr="001655C0">
              <w:rPr>
                <w:rFonts w:ascii="Book Antiqua" w:hAnsi="Book Antiqua"/>
                <w:color w:val="FF0000"/>
                <w:sz w:val="18"/>
                <w:szCs w:val="18"/>
              </w:rPr>
              <w:t>420 gr</w:t>
            </w:r>
          </w:p>
          <w:p w14:paraId="5232F352" w14:textId="77777777" w:rsidR="008D2B5D" w:rsidRPr="001655C0" w:rsidRDefault="008D2B5D" w:rsidP="003B588E">
            <w:pPr>
              <w:rPr>
                <w:rFonts w:ascii="Book Antiqua" w:hAnsi="Book Antiqua"/>
                <w:color w:val="FF0000"/>
                <w:sz w:val="18"/>
                <w:szCs w:val="18"/>
              </w:rPr>
            </w:pPr>
          </w:p>
        </w:tc>
        <w:tc>
          <w:tcPr>
            <w:tcW w:w="841" w:type="dxa"/>
          </w:tcPr>
          <w:p w14:paraId="07AD6BE8" w14:textId="77777777" w:rsidR="008D2B5D" w:rsidRPr="001655C0" w:rsidRDefault="001655C0" w:rsidP="003B588E">
            <w:pPr>
              <w:rPr>
                <w:rFonts w:ascii="Book Antiqua" w:hAnsi="Book Antiqua"/>
                <w:color w:val="FF0000"/>
                <w:sz w:val="18"/>
                <w:szCs w:val="18"/>
              </w:rPr>
            </w:pPr>
            <w:r w:rsidRPr="001655C0">
              <w:rPr>
                <w:rFonts w:ascii="Book Antiqua" w:hAnsi="Book Antiqua"/>
                <w:color w:val="FF0000"/>
                <w:sz w:val="18"/>
                <w:szCs w:val="18"/>
              </w:rPr>
              <w:t>Jaunes</w:t>
            </w:r>
          </w:p>
          <w:p w14:paraId="231151F7" w14:textId="77777777" w:rsidR="001655C0" w:rsidRPr="001655C0" w:rsidRDefault="001655C0" w:rsidP="003B588E">
            <w:pPr>
              <w:rPr>
                <w:rFonts w:ascii="Book Antiqua" w:hAnsi="Book Antiqua"/>
                <w:color w:val="FF0000"/>
                <w:sz w:val="18"/>
                <w:szCs w:val="18"/>
              </w:rPr>
            </w:pPr>
            <w:r w:rsidRPr="001655C0">
              <w:rPr>
                <w:rFonts w:ascii="Book Antiqua" w:hAnsi="Book Antiqua"/>
                <w:color w:val="FF0000"/>
                <w:sz w:val="18"/>
                <w:szCs w:val="18"/>
              </w:rPr>
              <w:t>95 gr</w:t>
            </w:r>
          </w:p>
        </w:tc>
        <w:tc>
          <w:tcPr>
            <w:tcW w:w="860" w:type="dxa"/>
            <w:gridSpan w:val="2"/>
          </w:tcPr>
          <w:p w14:paraId="6A822A6C" w14:textId="77777777" w:rsidR="008D2B5D" w:rsidRPr="001655C0" w:rsidRDefault="001655C0" w:rsidP="003B588E">
            <w:pPr>
              <w:rPr>
                <w:rFonts w:ascii="Book Antiqua" w:hAnsi="Book Antiqua"/>
                <w:color w:val="FF0000"/>
                <w:sz w:val="18"/>
                <w:szCs w:val="18"/>
              </w:rPr>
            </w:pPr>
            <w:r w:rsidRPr="001655C0">
              <w:rPr>
                <w:rFonts w:ascii="Book Antiqua" w:hAnsi="Book Antiqua"/>
                <w:color w:val="FF0000"/>
                <w:sz w:val="18"/>
                <w:szCs w:val="18"/>
              </w:rPr>
              <w:t>46 gr</w:t>
            </w:r>
          </w:p>
        </w:tc>
        <w:tc>
          <w:tcPr>
            <w:tcW w:w="841" w:type="dxa"/>
          </w:tcPr>
          <w:p w14:paraId="1EA26C32" w14:textId="77777777" w:rsidR="008D2B5D" w:rsidRPr="001655C0" w:rsidRDefault="008D2B5D" w:rsidP="003B588E">
            <w:pPr>
              <w:rPr>
                <w:rFonts w:ascii="Book Antiqua" w:hAnsi="Book Antiqua"/>
                <w:color w:val="FF0000"/>
                <w:sz w:val="18"/>
                <w:szCs w:val="18"/>
              </w:rPr>
            </w:pPr>
          </w:p>
        </w:tc>
        <w:tc>
          <w:tcPr>
            <w:tcW w:w="1141" w:type="dxa"/>
          </w:tcPr>
          <w:p w14:paraId="581D7069" w14:textId="77777777" w:rsidR="008D2B5D" w:rsidRPr="001655C0" w:rsidRDefault="008D2B5D" w:rsidP="003B588E">
            <w:pPr>
              <w:rPr>
                <w:rFonts w:ascii="Book Antiqua" w:hAnsi="Book Antiqua"/>
                <w:color w:val="FF0000"/>
                <w:sz w:val="18"/>
                <w:szCs w:val="18"/>
              </w:rPr>
            </w:pPr>
          </w:p>
        </w:tc>
        <w:tc>
          <w:tcPr>
            <w:tcW w:w="980" w:type="dxa"/>
            <w:vAlign w:val="center"/>
          </w:tcPr>
          <w:p w14:paraId="7C6E5976" w14:textId="77777777" w:rsidR="008D2B5D" w:rsidRPr="001655C0" w:rsidRDefault="001655C0" w:rsidP="003B588E">
            <w:pPr>
              <w:jc w:val="center"/>
              <w:rPr>
                <w:rFonts w:ascii="Book Antiqua" w:hAnsi="Book Antiqua"/>
                <w:color w:val="FF0000"/>
                <w:sz w:val="18"/>
                <w:szCs w:val="18"/>
              </w:rPr>
            </w:pPr>
            <w:r w:rsidRPr="001655C0">
              <w:rPr>
                <w:rFonts w:ascii="Book Antiqua" w:hAnsi="Book Antiqua"/>
                <w:color w:val="FF0000"/>
                <w:sz w:val="18"/>
                <w:szCs w:val="18"/>
              </w:rPr>
              <w:t>390 gr de crème fouettée</w:t>
            </w:r>
          </w:p>
        </w:tc>
        <w:tc>
          <w:tcPr>
            <w:tcW w:w="855" w:type="dxa"/>
            <w:gridSpan w:val="2"/>
            <w:vAlign w:val="center"/>
          </w:tcPr>
          <w:p w14:paraId="306B0498" w14:textId="77777777" w:rsidR="008D2B5D" w:rsidRPr="001655C0" w:rsidRDefault="001655C0" w:rsidP="003B588E">
            <w:pPr>
              <w:jc w:val="center"/>
              <w:rPr>
                <w:rFonts w:ascii="Book Antiqua" w:hAnsi="Book Antiqua"/>
                <w:color w:val="FF0000"/>
                <w:sz w:val="18"/>
                <w:szCs w:val="18"/>
              </w:rPr>
            </w:pPr>
            <w:r w:rsidRPr="001655C0">
              <w:rPr>
                <w:rFonts w:ascii="Book Antiqua" w:hAnsi="Book Antiqua"/>
                <w:color w:val="FF0000"/>
                <w:sz w:val="18"/>
                <w:szCs w:val="18"/>
              </w:rPr>
              <w:t>12 gr</w:t>
            </w:r>
          </w:p>
        </w:tc>
        <w:tc>
          <w:tcPr>
            <w:tcW w:w="1141" w:type="dxa"/>
            <w:vAlign w:val="center"/>
          </w:tcPr>
          <w:p w14:paraId="149C1775" w14:textId="77777777" w:rsidR="008D2B5D" w:rsidRPr="001655C0" w:rsidRDefault="001655C0" w:rsidP="003B588E">
            <w:pPr>
              <w:jc w:val="center"/>
              <w:rPr>
                <w:rFonts w:ascii="Book Antiqua" w:hAnsi="Book Antiqua"/>
                <w:color w:val="FF0000"/>
                <w:sz w:val="18"/>
                <w:szCs w:val="18"/>
              </w:rPr>
            </w:pPr>
            <w:r w:rsidRPr="001655C0">
              <w:rPr>
                <w:rFonts w:ascii="Book Antiqua" w:hAnsi="Book Antiqua"/>
                <w:color w:val="FF0000"/>
                <w:sz w:val="18"/>
                <w:szCs w:val="18"/>
              </w:rPr>
              <w:t>Praliné noisette</w:t>
            </w:r>
          </w:p>
          <w:p w14:paraId="433CADFC" w14:textId="77777777" w:rsidR="001655C0" w:rsidRPr="001655C0" w:rsidRDefault="001655C0" w:rsidP="003B588E">
            <w:pPr>
              <w:jc w:val="center"/>
              <w:rPr>
                <w:rFonts w:ascii="Book Antiqua" w:hAnsi="Book Antiqua"/>
                <w:color w:val="FF0000"/>
                <w:sz w:val="18"/>
                <w:szCs w:val="18"/>
              </w:rPr>
            </w:pPr>
            <w:r w:rsidRPr="001655C0">
              <w:rPr>
                <w:rFonts w:ascii="Book Antiqua" w:hAnsi="Book Antiqua"/>
                <w:color w:val="FF0000"/>
                <w:sz w:val="18"/>
                <w:szCs w:val="18"/>
              </w:rPr>
              <w:t>400 gr</w:t>
            </w:r>
          </w:p>
        </w:tc>
        <w:tc>
          <w:tcPr>
            <w:tcW w:w="2977" w:type="dxa"/>
            <w:vAlign w:val="center"/>
          </w:tcPr>
          <w:p w14:paraId="09EB6528" w14:textId="77777777" w:rsidR="008D2B5D" w:rsidRPr="00B27EB5" w:rsidRDefault="008D2B5D" w:rsidP="003B588E">
            <w:pPr>
              <w:jc w:val="center"/>
              <w:rPr>
                <w:rFonts w:ascii="Book Antiqua" w:hAnsi="Book Antiqua"/>
                <w:color w:val="FF0000"/>
                <w:sz w:val="16"/>
              </w:rPr>
            </w:pPr>
          </w:p>
        </w:tc>
        <w:tc>
          <w:tcPr>
            <w:tcW w:w="2552" w:type="dxa"/>
            <w:vAlign w:val="center"/>
          </w:tcPr>
          <w:p w14:paraId="26946362" w14:textId="77777777" w:rsidR="008D2B5D" w:rsidRPr="00B27EB5" w:rsidRDefault="001655C0" w:rsidP="003B588E">
            <w:pPr>
              <w:jc w:val="center"/>
              <w:rPr>
                <w:rFonts w:ascii="Book Antiqua" w:hAnsi="Book Antiqua"/>
                <w:b/>
                <w:color w:val="FF0000"/>
                <w:sz w:val="24"/>
              </w:rPr>
            </w:pPr>
            <w:r>
              <w:rPr>
                <w:rFonts w:ascii="Book Antiqua" w:hAnsi="Book Antiqua"/>
                <w:b/>
                <w:color w:val="FF0000"/>
                <w:sz w:val="24"/>
              </w:rPr>
              <w:t>Mousse praliné noisette (Parc)</w:t>
            </w:r>
          </w:p>
        </w:tc>
      </w:tr>
      <w:tr w:rsidR="008D2B5D" w14:paraId="6D6025C9" w14:textId="77777777" w:rsidTr="00CB64C3">
        <w:tblPrEx>
          <w:tblCellMar>
            <w:top w:w="0" w:type="dxa"/>
            <w:bottom w:w="0" w:type="dxa"/>
          </w:tblCellMar>
        </w:tblPrEx>
        <w:trPr>
          <w:cantSplit/>
          <w:trHeight w:val="77"/>
        </w:trPr>
        <w:tc>
          <w:tcPr>
            <w:tcW w:w="2836" w:type="dxa"/>
            <w:vMerge/>
            <w:shd w:val="pct10" w:color="000000" w:fill="FFFFFF"/>
          </w:tcPr>
          <w:p w14:paraId="3D4CD4E6" w14:textId="77777777" w:rsidR="008D2B5D" w:rsidRDefault="008D2B5D" w:rsidP="003B588E">
            <w:pPr>
              <w:jc w:val="center"/>
            </w:pPr>
          </w:p>
        </w:tc>
        <w:tc>
          <w:tcPr>
            <w:tcW w:w="860" w:type="dxa"/>
            <w:gridSpan w:val="2"/>
          </w:tcPr>
          <w:p w14:paraId="47904BA7" w14:textId="77777777" w:rsidR="008D2B5D" w:rsidRPr="001655C0" w:rsidRDefault="008D2B5D" w:rsidP="003B588E">
            <w:pPr>
              <w:rPr>
                <w:rFonts w:ascii="Book Antiqua" w:hAnsi="Book Antiqua"/>
                <w:color w:val="FF0000"/>
                <w:sz w:val="18"/>
              </w:rPr>
            </w:pPr>
          </w:p>
          <w:p w14:paraId="05B3262E" w14:textId="77777777" w:rsidR="008D2B5D" w:rsidRPr="001655C0" w:rsidRDefault="001655C0" w:rsidP="003B588E">
            <w:pPr>
              <w:rPr>
                <w:rFonts w:ascii="Book Antiqua" w:hAnsi="Book Antiqua"/>
                <w:color w:val="FF0000"/>
                <w:sz w:val="18"/>
              </w:rPr>
            </w:pPr>
            <w:r w:rsidRPr="001655C0">
              <w:rPr>
                <w:rFonts w:ascii="Book Antiqua" w:hAnsi="Book Antiqua"/>
                <w:color w:val="FF0000"/>
                <w:sz w:val="18"/>
              </w:rPr>
              <w:t>Couverture lait</w:t>
            </w:r>
          </w:p>
          <w:p w14:paraId="44CC6463" w14:textId="77777777" w:rsidR="001655C0" w:rsidRPr="001655C0" w:rsidRDefault="001655C0" w:rsidP="003B588E">
            <w:pPr>
              <w:rPr>
                <w:rFonts w:ascii="Book Antiqua" w:hAnsi="Book Antiqua"/>
                <w:color w:val="FF0000"/>
                <w:sz w:val="18"/>
              </w:rPr>
            </w:pPr>
            <w:r w:rsidRPr="001655C0">
              <w:rPr>
                <w:rFonts w:ascii="Book Antiqua" w:hAnsi="Book Antiqua"/>
                <w:color w:val="FF0000"/>
                <w:sz w:val="18"/>
              </w:rPr>
              <w:t>340 gr</w:t>
            </w:r>
          </w:p>
          <w:p w14:paraId="70341436" w14:textId="77777777" w:rsidR="008D2B5D" w:rsidRPr="001655C0" w:rsidRDefault="008D2B5D" w:rsidP="003B588E">
            <w:pPr>
              <w:rPr>
                <w:rFonts w:ascii="Book Antiqua" w:hAnsi="Book Antiqua"/>
                <w:color w:val="FF0000"/>
                <w:sz w:val="18"/>
              </w:rPr>
            </w:pPr>
          </w:p>
        </w:tc>
        <w:tc>
          <w:tcPr>
            <w:tcW w:w="841" w:type="dxa"/>
          </w:tcPr>
          <w:p w14:paraId="18F84B30" w14:textId="77777777" w:rsidR="001655C0" w:rsidRPr="001655C0" w:rsidRDefault="001655C0" w:rsidP="001655C0">
            <w:pPr>
              <w:jc w:val="center"/>
              <w:rPr>
                <w:rFonts w:ascii="Book Antiqua" w:hAnsi="Book Antiqua"/>
                <w:color w:val="FF0000"/>
                <w:sz w:val="18"/>
                <w:szCs w:val="18"/>
              </w:rPr>
            </w:pPr>
            <w:r w:rsidRPr="001655C0">
              <w:rPr>
                <w:rFonts w:ascii="Book Antiqua" w:hAnsi="Book Antiqua"/>
                <w:color w:val="FF0000"/>
                <w:sz w:val="18"/>
                <w:szCs w:val="18"/>
              </w:rPr>
              <w:t>Jaunes</w:t>
            </w:r>
          </w:p>
          <w:p w14:paraId="086935C0" w14:textId="77777777" w:rsidR="008D2B5D" w:rsidRPr="001655C0" w:rsidRDefault="001655C0" w:rsidP="001655C0">
            <w:pPr>
              <w:jc w:val="center"/>
              <w:rPr>
                <w:rFonts w:ascii="Book Antiqua" w:hAnsi="Book Antiqua"/>
                <w:color w:val="FF0000"/>
                <w:sz w:val="22"/>
              </w:rPr>
            </w:pPr>
            <w:r w:rsidRPr="001655C0">
              <w:rPr>
                <w:rFonts w:ascii="Book Antiqua" w:hAnsi="Book Antiqua"/>
                <w:color w:val="FF0000"/>
                <w:sz w:val="18"/>
                <w:szCs w:val="18"/>
              </w:rPr>
              <w:t>50 gr</w:t>
            </w:r>
          </w:p>
        </w:tc>
        <w:tc>
          <w:tcPr>
            <w:tcW w:w="860" w:type="dxa"/>
            <w:gridSpan w:val="2"/>
          </w:tcPr>
          <w:p w14:paraId="473FBAE6" w14:textId="77777777" w:rsidR="008D2B5D" w:rsidRPr="001655C0" w:rsidRDefault="001655C0" w:rsidP="003B588E">
            <w:pPr>
              <w:jc w:val="center"/>
              <w:rPr>
                <w:rFonts w:ascii="Book Antiqua" w:hAnsi="Book Antiqua"/>
                <w:color w:val="FF0000"/>
                <w:sz w:val="22"/>
              </w:rPr>
            </w:pPr>
            <w:r w:rsidRPr="001655C0">
              <w:rPr>
                <w:rFonts w:ascii="Book Antiqua" w:hAnsi="Book Antiqua"/>
                <w:color w:val="FF0000"/>
                <w:sz w:val="22"/>
              </w:rPr>
              <w:t>Inverti</w:t>
            </w:r>
          </w:p>
          <w:p w14:paraId="72F1F393" w14:textId="77777777" w:rsidR="001655C0" w:rsidRPr="001655C0" w:rsidRDefault="001655C0" w:rsidP="003B588E">
            <w:pPr>
              <w:jc w:val="center"/>
              <w:rPr>
                <w:rFonts w:ascii="Book Antiqua" w:hAnsi="Book Antiqua"/>
                <w:color w:val="FF0000"/>
                <w:sz w:val="22"/>
              </w:rPr>
            </w:pPr>
            <w:r w:rsidRPr="001655C0">
              <w:rPr>
                <w:rFonts w:ascii="Book Antiqua" w:hAnsi="Book Antiqua"/>
                <w:color w:val="FF0000"/>
                <w:sz w:val="22"/>
              </w:rPr>
              <w:t>45 gr</w:t>
            </w:r>
          </w:p>
        </w:tc>
        <w:tc>
          <w:tcPr>
            <w:tcW w:w="841" w:type="dxa"/>
          </w:tcPr>
          <w:p w14:paraId="471A4F6E" w14:textId="77777777" w:rsidR="008D2B5D" w:rsidRPr="001655C0" w:rsidRDefault="008D2B5D" w:rsidP="003B588E">
            <w:pPr>
              <w:jc w:val="center"/>
              <w:rPr>
                <w:rFonts w:ascii="Book Antiqua" w:hAnsi="Book Antiqua"/>
                <w:color w:val="FF0000"/>
                <w:sz w:val="22"/>
              </w:rPr>
            </w:pPr>
          </w:p>
        </w:tc>
        <w:tc>
          <w:tcPr>
            <w:tcW w:w="1141" w:type="dxa"/>
          </w:tcPr>
          <w:p w14:paraId="576600B5" w14:textId="77777777" w:rsidR="008D2B5D" w:rsidRPr="001655C0" w:rsidRDefault="001655C0" w:rsidP="003B588E">
            <w:pPr>
              <w:pStyle w:val="En-tte"/>
              <w:tabs>
                <w:tab w:val="clear" w:pos="4536"/>
                <w:tab w:val="clear" w:pos="9072"/>
              </w:tabs>
              <w:jc w:val="center"/>
              <w:rPr>
                <w:rFonts w:ascii="Book Antiqua" w:hAnsi="Book Antiqua"/>
                <w:color w:val="FF0000"/>
                <w:sz w:val="22"/>
              </w:rPr>
            </w:pPr>
            <w:r w:rsidRPr="001655C0">
              <w:rPr>
                <w:rFonts w:ascii="Book Antiqua" w:hAnsi="Book Antiqua"/>
                <w:color w:val="FF0000"/>
                <w:sz w:val="22"/>
              </w:rPr>
              <w:t>Creme</w:t>
            </w:r>
          </w:p>
          <w:p w14:paraId="7F36001C" w14:textId="77777777" w:rsidR="001655C0" w:rsidRPr="001655C0" w:rsidRDefault="001655C0" w:rsidP="003B588E">
            <w:pPr>
              <w:pStyle w:val="En-tte"/>
              <w:tabs>
                <w:tab w:val="clear" w:pos="4536"/>
                <w:tab w:val="clear" w:pos="9072"/>
              </w:tabs>
              <w:jc w:val="center"/>
              <w:rPr>
                <w:rFonts w:ascii="Book Antiqua" w:hAnsi="Book Antiqua"/>
                <w:color w:val="FF0000"/>
                <w:sz w:val="22"/>
              </w:rPr>
            </w:pPr>
            <w:r w:rsidRPr="001655C0">
              <w:rPr>
                <w:rFonts w:ascii="Book Antiqua" w:hAnsi="Book Antiqua"/>
                <w:color w:val="FF0000"/>
                <w:sz w:val="22"/>
              </w:rPr>
              <w:t>40 gr</w:t>
            </w:r>
          </w:p>
        </w:tc>
        <w:tc>
          <w:tcPr>
            <w:tcW w:w="980" w:type="dxa"/>
            <w:vAlign w:val="center"/>
          </w:tcPr>
          <w:p w14:paraId="55AF22A3" w14:textId="77777777" w:rsidR="008D2B5D" w:rsidRPr="001655C0" w:rsidRDefault="001655C0" w:rsidP="003B588E">
            <w:pPr>
              <w:jc w:val="center"/>
              <w:rPr>
                <w:rFonts w:ascii="Book Antiqua" w:hAnsi="Book Antiqua"/>
                <w:color w:val="FF0000"/>
                <w:sz w:val="22"/>
              </w:rPr>
            </w:pPr>
            <w:r w:rsidRPr="001655C0">
              <w:rPr>
                <w:rFonts w:ascii="Book Antiqua" w:hAnsi="Book Antiqua"/>
                <w:color w:val="FF0000"/>
                <w:sz w:val="18"/>
                <w:szCs w:val="18"/>
              </w:rPr>
              <w:t>440 gr de crème fouettée</w:t>
            </w:r>
          </w:p>
        </w:tc>
        <w:tc>
          <w:tcPr>
            <w:tcW w:w="855" w:type="dxa"/>
            <w:gridSpan w:val="2"/>
            <w:vAlign w:val="center"/>
          </w:tcPr>
          <w:p w14:paraId="3AD0B9C8" w14:textId="77777777" w:rsidR="008D2B5D" w:rsidRPr="00E87469" w:rsidRDefault="001655C0" w:rsidP="003B588E">
            <w:pPr>
              <w:jc w:val="center"/>
              <w:rPr>
                <w:rFonts w:ascii="Book Antiqua" w:hAnsi="Book Antiqua"/>
                <w:color w:val="FF0000"/>
                <w:sz w:val="22"/>
              </w:rPr>
            </w:pPr>
            <w:r>
              <w:rPr>
                <w:rFonts w:ascii="Book Antiqua" w:hAnsi="Book Antiqua"/>
                <w:color w:val="FF0000"/>
                <w:sz w:val="22"/>
              </w:rPr>
              <w:t>6 gr</w:t>
            </w:r>
          </w:p>
        </w:tc>
        <w:tc>
          <w:tcPr>
            <w:tcW w:w="1141" w:type="dxa"/>
            <w:vAlign w:val="center"/>
          </w:tcPr>
          <w:p w14:paraId="7473FD14" w14:textId="77777777" w:rsidR="008D2B5D" w:rsidRDefault="001655C0" w:rsidP="003B588E">
            <w:pPr>
              <w:jc w:val="center"/>
              <w:rPr>
                <w:rFonts w:ascii="Book Antiqua" w:hAnsi="Book Antiqua"/>
                <w:color w:val="FF0000"/>
                <w:sz w:val="16"/>
                <w:szCs w:val="16"/>
              </w:rPr>
            </w:pPr>
            <w:r>
              <w:rPr>
                <w:rFonts w:ascii="Book Antiqua" w:hAnsi="Book Antiqua"/>
                <w:color w:val="FF0000"/>
                <w:sz w:val="16"/>
                <w:szCs w:val="16"/>
              </w:rPr>
              <w:t>Puree mangue 80 gr</w:t>
            </w:r>
          </w:p>
          <w:p w14:paraId="20C0D6C9" w14:textId="77777777" w:rsidR="001655C0" w:rsidRDefault="001655C0" w:rsidP="003B588E">
            <w:pPr>
              <w:jc w:val="center"/>
              <w:rPr>
                <w:rFonts w:ascii="Book Antiqua" w:hAnsi="Book Antiqua"/>
                <w:color w:val="FF0000"/>
                <w:sz w:val="16"/>
                <w:szCs w:val="16"/>
              </w:rPr>
            </w:pPr>
            <w:r>
              <w:rPr>
                <w:rFonts w:ascii="Book Antiqua" w:hAnsi="Book Antiqua"/>
                <w:color w:val="FF0000"/>
                <w:sz w:val="16"/>
                <w:szCs w:val="16"/>
              </w:rPr>
              <w:t>Puree passion</w:t>
            </w:r>
          </w:p>
          <w:p w14:paraId="20FCB3DD" w14:textId="77777777" w:rsidR="001655C0" w:rsidRPr="00E87469" w:rsidRDefault="001655C0" w:rsidP="003B588E">
            <w:pPr>
              <w:jc w:val="center"/>
              <w:rPr>
                <w:rFonts w:ascii="Book Antiqua" w:hAnsi="Book Antiqua"/>
                <w:color w:val="FF0000"/>
                <w:sz w:val="16"/>
                <w:szCs w:val="16"/>
              </w:rPr>
            </w:pPr>
            <w:r>
              <w:rPr>
                <w:rFonts w:ascii="Book Antiqua" w:hAnsi="Book Antiqua"/>
                <w:color w:val="FF0000"/>
                <w:sz w:val="16"/>
                <w:szCs w:val="16"/>
              </w:rPr>
              <w:t>180 gr</w:t>
            </w:r>
          </w:p>
        </w:tc>
        <w:tc>
          <w:tcPr>
            <w:tcW w:w="2977" w:type="dxa"/>
            <w:vAlign w:val="center"/>
          </w:tcPr>
          <w:p w14:paraId="198CECC5" w14:textId="77777777" w:rsidR="008D2B5D" w:rsidRPr="00E87469" w:rsidRDefault="008D2B5D" w:rsidP="003B588E">
            <w:pPr>
              <w:jc w:val="center"/>
              <w:rPr>
                <w:rFonts w:ascii="Book Antiqua" w:hAnsi="Book Antiqua"/>
                <w:color w:val="FF0000"/>
                <w:sz w:val="16"/>
              </w:rPr>
            </w:pPr>
          </w:p>
        </w:tc>
        <w:tc>
          <w:tcPr>
            <w:tcW w:w="2552" w:type="dxa"/>
            <w:vAlign w:val="center"/>
          </w:tcPr>
          <w:p w14:paraId="4E63FFFB" w14:textId="77777777" w:rsidR="008D2B5D" w:rsidRPr="00E87469" w:rsidRDefault="001655C0" w:rsidP="003B588E">
            <w:pPr>
              <w:jc w:val="center"/>
              <w:rPr>
                <w:rFonts w:ascii="Book Antiqua" w:hAnsi="Book Antiqua"/>
                <w:b/>
                <w:color w:val="FF0000"/>
                <w:sz w:val="24"/>
              </w:rPr>
            </w:pPr>
            <w:r>
              <w:rPr>
                <w:rFonts w:ascii="Book Antiqua" w:hAnsi="Book Antiqua"/>
                <w:b/>
                <w:color w:val="FF0000"/>
                <w:sz w:val="24"/>
              </w:rPr>
              <w:t>Mousse chocolat exotique (Parc)</w:t>
            </w:r>
          </w:p>
        </w:tc>
      </w:tr>
      <w:tr w:rsidR="008D2B5D" w14:paraId="07D05EFE" w14:textId="77777777" w:rsidTr="00CB64C3">
        <w:tblPrEx>
          <w:tblCellMar>
            <w:top w:w="0" w:type="dxa"/>
            <w:bottom w:w="0" w:type="dxa"/>
          </w:tblCellMar>
        </w:tblPrEx>
        <w:trPr>
          <w:cantSplit/>
          <w:trHeight w:val="77"/>
        </w:trPr>
        <w:tc>
          <w:tcPr>
            <w:tcW w:w="2836" w:type="dxa"/>
            <w:vMerge/>
            <w:shd w:val="pct10" w:color="000000" w:fill="FFFFFF"/>
          </w:tcPr>
          <w:p w14:paraId="1C96758D" w14:textId="77777777" w:rsidR="008D2B5D" w:rsidRDefault="008D2B5D" w:rsidP="003B588E">
            <w:pPr>
              <w:jc w:val="center"/>
            </w:pPr>
          </w:p>
        </w:tc>
        <w:tc>
          <w:tcPr>
            <w:tcW w:w="860" w:type="dxa"/>
            <w:gridSpan w:val="2"/>
            <w:vAlign w:val="center"/>
          </w:tcPr>
          <w:p w14:paraId="53285A7E" w14:textId="77777777" w:rsidR="008D2B5D" w:rsidRDefault="008D2B5D" w:rsidP="003B588E">
            <w:pPr>
              <w:jc w:val="center"/>
              <w:rPr>
                <w:rFonts w:ascii="Book Antiqua" w:hAnsi="Book Antiqua"/>
                <w:color w:val="FF0000"/>
                <w:sz w:val="22"/>
                <w:szCs w:val="22"/>
              </w:rPr>
            </w:pPr>
          </w:p>
          <w:p w14:paraId="4E247D6C" w14:textId="77777777" w:rsidR="008D2B5D" w:rsidRDefault="008D2B5D" w:rsidP="003B588E">
            <w:pPr>
              <w:jc w:val="center"/>
              <w:rPr>
                <w:rFonts w:ascii="Book Antiqua" w:hAnsi="Book Antiqua"/>
                <w:color w:val="FF0000"/>
                <w:sz w:val="22"/>
                <w:szCs w:val="22"/>
              </w:rPr>
            </w:pPr>
          </w:p>
          <w:p w14:paraId="68EC766B" w14:textId="77777777" w:rsidR="008D2B5D" w:rsidRPr="00501C99" w:rsidRDefault="008D2B5D" w:rsidP="003B588E">
            <w:pPr>
              <w:jc w:val="center"/>
              <w:rPr>
                <w:rFonts w:ascii="Book Antiqua" w:hAnsi="Book Antiqua"/>
                <w:color w:val="FF0000"/>
                <w:sz w:val="22"/>
                <w:szCs w:val="22"/>
              </w:rPr>
            </w:pPr>
          </w:p>
        </w:tc>
        <w:tc>
          <w:tcPr>
            <w:tcW w:w="841" w:type="dxa"/>
            <w:vAlign w:val="center"/>
          </w:tcPr>
          <w:p w14:paraId="5287CD13" w14:textId="77777777" w:rsidR="008D2B5D" w:rsidRPr="00501C99" w:rsidRDefault="008D2B5D" w:rsidP="003B588E">
            <w:pPr>
              <w:jc w:val="center"/>
              <w:rPr>
                <w:rFonts w:ascii="Book Antiqua" w:hAnsi="Book Antiqua"/>
                <w:color w:val="FF0000"/>
                <w:sz w:val="22"/>
              </w:rPr>
            </w:pPr>
          </w:p>
        </w:tc>
        <w:tc>
          <w:tcPr>
            <w:tcW w:w="860" w:type="dxa"/>
            <w:gridSpan w:val="2"/>
            <w:vAlign w:val="center"/>
          </w:tcPr>
          <w:p w14:paraId="3ED32273" w14:textId="77777777" w:rsidR="008D2B5D" w:rsidRPr="00501C99" w:rsidRDefault="008D2B5D" w:rsidP="003B588E">
            <w:pPr>
              <w:jc w:val="center"/>
              <w:rPr>
                <w:rFonts w:ascii="Book Antiqua" w:hAnsi="Book Antiqua"/>
                <w:color w:val="FF0000"/>
                <w:sz w:val="22"/>
              </w:rPr>
            </w:pPr>
          </w:p>
        </w:tc>
        <w:tc>
          <w:tcPr>
            <w:tcW w:w="841" w:type="dxa"/>
            <w:vAlign w:val="center"/>
          </w:tcPr>
          <w:p w14:paraId="44DD79BB" w14:textId="77777777" w:rsidR="008D2B5D" w:rsidRPr="00501C99" w:rsidRDefault="008D2B5D" w:rsidP="003B588E">
            <w:pPr>
              <w:jc w:val="center"/>
              <w:rPr>
                <w:rFonts w:ascii="Book Antiqua" w:hAnsi="Book Antiqua"/>
                <w:color w:val="FF0000"/>
                <w:sz w:val="22"/>
              </w:rPr>
            </w:pPr>
          </w:p>
        </w:tc>
        <w:tc>
          <w:tcPr>
            <w:tcW w:w="1141" w:type="dxa"/>
            <w:vAlign w:val="center"/>
          </w:tcPr>
          <w:p w14:paraId="7F93E09C" w14:textId="77777777" w:rsidR="008D2B5D" w:rsidRPr="00501C99" w:rsidRDefault="008D2B5D" w:rsidP="003B588E">
            <w:pPr>
              <w:pStyle w:val="En-tte"/>
              <w:tabs>
                <w:tab w:val="clear" w:pos="4536"/>
                <w:tab w:val="clear" w:pos="9072"/>
              </w:tabs>
              <w:jc w:val="center"/>
              <w:rPr>
                <w:rFonts w:ascii="Book Antiqua" w:hAnsi="Book Antiqua"/>
                <w:color w:val="FF0000"/>
                <w:sz w:val="16"/>
                <w:szCs w:val="16"/>
              </w:rPr>
            </w:pPr>
          </w:p>
        </w:tc>
        <w:tc>
          <w:tcPr>
            <w:tcW w:w="980" w:type="dxa"/>
            <w:vAlign w:val="center"/>
          </w:tcPr>
          <w:p w14:paraId="671CAD2A" w14:textId="77777777" w:rsidR="008D2B5D" w:rsidRPr="00501C99" w:rsidRDefault="008D2B5D" w:rsidP="003B588E">
            <w:pPr>
              <w:jc w:val="center"/>
              <w:rPr>
                <w:rFonts w:ascii="Book Antiqua" w:hAnsi="Book Antiqua"/>
                <w:color w:val="FF0000"/>
                <w:sz w:val="22"/>
              </w:rPr>
            </w:pPr>
          </w:p>
        </w:tc>
        <w:tc>
          <w:tcPr>
            <w:tcW w:w="855" w:type="dxa"/>
            <w:gridSpan w:val="2"/>
            <w:vAlign w:val="center"/>
          </w:tcPr>
          <w:p w14:paraId="522C250F" w14:textId="77777777" w:rsidR="008D2B5D" w:rsidRPr="00501C99" w:rsidRDefault="008D2B5D" w:rsidP="003B588E">
            <w:pPr>
              <w:jc w:val="center"/>
              <w:rPr>
                <w:rFonts w:ascii="Book Antiqua" w:hAnsi="Book Antiqua"/>
                <w:color w:val="FF0000"/>
                <w:sz w:val="22"/>
              </w:rPr>
            </w:pPr>
          </w:p>
        </w:tc>
        <w:tc>
          <w:tcPr>
            <w:tcW w:w="1141" w:type="dxa"/>
            <w:vAlign w:val="center"/>
          </w:tcPr>
          <w:p w14:paraId="02969382" w14:textId="77777777" w:rsidR="008D2B5D" w:rsidRPr="00501C99" w:rsidRDefault="008D2B5D" w:rsidP="003B588E">
            <w:pPr>
              <w:jc w:val="center"/>
              <w:rPr>
                <w:rFonts w:ascii="Book Antiqua" w:hAnsi="Book Antiqua"/>
                <w:color w:val="FF0000"/>
                <w:sz w:val="16"/>
                <w:szCs w:val="16"/>
              </w:rPr>
            </w:pPr>
          </w:p>
        </w:tc>
        <w:tc>
          <w:tcPr>
            <w:tcW w:w="2977" w:type="dxa"/>
            <w:vAlign w:val="center"/>
          </w:tcPr>
          <w:p w14:paraId="65A59AA5" w14:textId="77777777" w:rsidR="008D2B5D" w:rsidRPr="00501C99" w:rsidRDefault="008D2B5D" w:rsidP="003B588E">
            <w:pPr>
              <w:jc w:val="center"/>
              <w:rPr>
                <w:rFonts w:ascii="Book Antiqua" w:hAnsi="Book Antiqua"/>
                <w:color w:val="FF0000"/>
                <w:sz w:val="16"/>
              </w:rPr>
            </w:pPr>
          </w:p>
        </w:tc>
        <w:tc>
          <w:tcPr>
            <w:tcW w:w="2552" w:type="dxa"/>
            <w:vAlign w:val="center"/>
          </w:tcPr>
          <w:p w14:paraId="1D2AA388" w14:textId="77777777" w:rsidR="008D2B5D" w:rsidRPr="00501C99" w:rsidRDefault="001655C0" w:rsidP="003B588E">
            <w:pPr>
              <w:jc w:val="center"/>
              <w:rPr>
                <w:rFonts w:ascii="Book Antiqua" w:hAnsi="Book Antiqua"/>
                <w:b/>
                <w:color w:val="FF0000"/>
                <w:sz w:val="24"/>
              </w:rPr>
            </w:pPr>
            <w:r>
              <w:rPr>
                <w:rFonts w:ascii="Book Antiqua" w:hAnsi="Book Antiqua"/>
                <w:b/>
                <w:color w:val="FF0000"/>
                <w:sz w:val="24"/>
              </w:rPr>
              <w:t>Mousse chocolat blanc (Parc)</w:t>
            </w:r>
          </w:p>
        </w:tc>
      </w:tr>
      <w:tr w:rsidR="008D2B5D" w14:paraId="0FB28C6A" w14:textId="77777777" w:rsidTr="00CB64C3">
        <w:tblPrEx>
          <w:tblCellMar>
            <w:top w:w="0" w:type="dxa"/>
            <w:bottom w:w="0" w:type="dxa"/>
          </w:tblCellMar>
        </w:tblPrEx>
        <w:trPr>
          <w:cantSplit/>
          <w:trHeight w:val="662"/>
        </w:trPr>
        <w:tc>
          <w:tcPr>
            <w:tcW w:w="2836" w:type="dxa"/>
            <w:vMerge/>
            <w:shd w:val="pct10" w:color="000000" w:fill="FFFFFF"/>
          </w:tcPr>
          <w:p w14:paraId="5FD8EDCB" w14:textId="77777777" w:rsidR="008D2B5D" w:rsidRDefault="008D2B5D" w:rsidP="003B588E">
            <w:pPr>
              <w:jc w:val="center"/>
              <w:rPr>
                <w:rFonts w:ascii="Book Antiqua" w:hAnsi="Book Antiqua"/>
                <w:b/>
                <w:sz w:val="24"/>
                <w:u w:val="single"/>
              </w:rPr>
            </w:pPr>
          </w:p>
        </w:tc>
        <w:tc>
          <w:tcPr>
            <w:tcW w:w="850" w:type="dxa"/>
            <w:vAlign w:val="center"/>
          </w:tcPr>
          <w:p w14:paraId="20277571" w14:textId="77777777" w:rsidR="008D2B5D" w:rsidRPr="00C43993" w:rsidRDefault="008D2B5D" w:rsidP="003B588E">
            <w:pPr>
              <w:jc w:val="center"/>
              <w:rPr>
                <w:rFonts w:ascii="Book Antiqua" w:hAnsi="Book Antiqua"/>
                <w:color w:val="FF0000"/>
                <w:sz w:val="18"/>
              </w:rPr>
            </w:pPr>
          </w:p>
        </w:tc>
        <w:tc>
          <w:tcPr>
            <w:tcW w:w="851" w:type="dxa"/>
            <w:gridSpan w:val="2"/>
            <w:vAlign w:val="center"/>
          </w:tcPr>
          <w:p w14:paraId="24D12AB9" w14:textId="77777777" w:rsidR="008D2B5D" w:rsidRPr="00A645D7" w:rsidRDefault="008D2B5D" w:rsidP="003B588E">
            <w:pPr>
              <w:jc w:val="center"/>
              <w:rPr>
                <w:rFonts w:ascii="Book Antiqua" w:hAnsi="Book Antiqua"/>
                <w:color w:val="FF0000"/>
                <w:sz w:val="22"/>
                <w:szCs w:val="22"/>
              </w:rPr>
            </w:pPr>
          </w:p>
        </w:tc>
        <w:tc>
          <w:tcPr>
            <w:tcW w:w="850" w:type="dxa"/>
            <w:vAlign w:val="center"/>
          </w:tcPr>
          <w:p w14:paraId="0760B74E" w14:textId="77777777" w:rsidR="008D2B5D" w:rsidRPr="004D5CEC" w:rsidRDefault="004D5CEC" w:rsidP="003B588E">
            <w:pPr>
              <w:jc w:val="center"/>
              <w:rPr>
                <w:rFonts w:ascii="Book Antiqua" w:hAnsi="Book Antiqua"/>
                <w:color w:val="FF0000"/>
                <w:sz w:val="18"/>
                <w:szCs w:val="18"/>
              </w:rPr>
            </w:pPr>
            <w:r w:rsidRPr="004D5CEC">
              <w:rPr>
                <w:rFonts w:ascii="Book Antiqua" w:hAnsi="Book Antiqua"/>
                <w:color w:val="FF0000"/>
                <w:sz w:val="18"/>
                <w:szCs w:val="18"/>
              </w:rPr>
              <w:t>Couverture ivoire</w:t>
            </w:r>
          </w:p>
          <w:p w14:paraId="2464D260" w14:textId="77777777" w:rsidR="004D5CEC" w:rsidRPr="004D5CEC" w:rsidRDefault="004D5CEC" w:rsidP="003B588E">
            <w:pPr>
              <w:jc w:val="center"/>
              <w:rPr>
                <w:rFonts w:ascii="Book Antiqua" w:hAnsi="Book Antiqua"/>
                <w:color w:val="FF0000"/>
                <w:sz w:val="18"/>
                <w:szCs w:val="18"/>
              </w:rPr>
            </w:pPr>
            <w:r w:rsidRPr="004D5CEC">
              <w:rPr>
                <w:rFonts w:ascii="Book Antiqua" w:hAnsi="Book Antiqua"/>
                <w:color w:val="FF0000"/>
                <w:sz w:val="18"/>
                <w:szCs w:val="18"/>
              </w:rPr>
              <w:t>371 gr</w:t>
            </w:r>
          </w:p>
        </w:tc>
        <w:tc>
          <w:tcPr>
            <w:tcW w:w="851" w:type="dxa"/>
            <w:gridSpan w:val="2"/>
            <w:vAlign w:val="center"/>
          </w:tcPr>
          <w:p w14:paraId="4AE778B4" w14:textId="77777777" w:rsidR="008D2B5D" w:rsidRPr="004D5CEC" w:rsidRDefault="004D5CEC" w:rsidP="003B588E">
            <w:pPr>
              <w:jc w:val="center"/>
              <w:rPr>
                <w:rFonts w:ascii="Book Antiqua" w:hAnsi="Book Antiqua"/>
                <w:color w:val="FF0000"/>
                <w:sz w:val="18"/>
                <w:szCs w:val="18"/>
              </w:rPr>
            </w:pPr>
            <w:r w:rsidRPr="004D5CEC">
              <w:rPr>
                <w:rFonts w:ascii="Book Antiqua" w:hAnsi="Book Antiqua"/>
                <w:color w:val="FF0000"/>
                <w:sz w:val="18"/>
                <w:szCs w:val="18"/>
              </w:rPr>
              <w:t>Vanille</w:t>
            </w:r>
          </w:p>
          <w:p w14:paraId="2D0E6456" w14:textId="77777777" w:rsidR="004D5CEC" w:rsidRPr="004D5CEC" w:rsidRDefault="004D5CEC" w:rsidP="003B588E">
            <w:pPr>
              <w:jc w:val="center"/>
              <w:rPr>
                <w:rFonts w:ascii="Book Antiqua" w:hAnsi="Book Antiqua"/>
                <w:color w:val="FF0000"/>
                <w:sz w:val="18"/>
                <w:szCs w:val="18"/>
              </w:rPr>
            </w:pPr>
            <w:r w:rsidRPr="004D5CEC">
              <w:rPr>
                <w:rFonts w:ascii="Book Antiqua" w:hAnsi="Book Antiqua"/>
                <w:color w:val="FF0000"/>
                <w:sz w:val="18"/>
                <w:szCs w:val="18"/>
              </w:rPr>
              <w:t>2 gousses</w:t>
            </w:r>
          </w:p>
        </w:tc>
        <w:tc>
          <w:tcPr>
            <w:tcW w:w="1141" w:type="dxa"/>
            <w:vAlign w:val="center"/>
          </w:tcPr>
          <w:p w14:paraId="1C2C1402" w14:textId="77777777" w:rsidR="008D2B5D" w:rsidRPr="004D5CEC" w:rsidRDefault="008D2B5D" w:rsidP="003B588E">
            <w:pPr>
              <w:jc w:val="center"/>
              <w:rPr>
                <w:rFonts w:ascii="Book Antiqua" w:hAnsi="Book Antiqua"/>
                <w:color w:val="FF0000"/>
                <w:sz w:val="18"/>
                <w:szCs w:val="18"/>
              </w:rPr>
            </w:pPr>
          </w:p>
        </w:tc>
        <w:tc>
          <w:tcPr>
            <w:tcW w:w="992" w:type="dxa"/>
            <w:gridSpan w:val="2"/>
            <w:vAlign w:val="center"/>
          </w:tcPr>
          <w:p w14:paraId="62083F41" w14:textId="77777777" w:rsidR="008D2B5D" w:rsidRPr="004D5CEC" w:rsidRDefault="004D5CEC" w:rsidP="003B588E">
            <w:pPr>
              <w:jc w:val="center"/>
              <w:rPr>
                <w:rFonts w:ascii="Book Antiqua" w:hAnsi="Book Antiqua"/>
                <w:color w:val="FF0000"/>
                <w:sz w:val="18"/>
                <w:szCs w:val="18"/>
              </w:rPr>
            </w:pPr>
            <w:r w:rsidRPr="004D5CEC">
              <w:rPr>
                <w:rFonts w:ascii="Book Antiqua" w:hAnsi="Book Antiqua"/>
                <w:color w:val="FF0000"/>
                <w:sz w:val="18"/>
                <w:szCs w:val="18"/>
              </w:rPr>
              <w:t>Liquide75 gr</w:t>
            </w:r>
          </w:p>
          <w:p w14:paraId="716F9918" w14:textId="77777777" w:rsidR="004D5CEC" w:rsidRPr="004D5CEC" w:rsidRDefault="004D5CEC" w:rsidP="003B588E">
            <w:pPr>
              <w:jc w:val="center"/>
              <w:rPr>
                <w:rFonts w:ascii="Book Antiqua" w:hAnsi="Book Antiqua"/>
                <w:color w:val="FF0000"/>
                <w:sz w:val="18"/>
                <w:szCs w:val="18"/>
              </w:rPr>
            </w:pPr>
            <w:r w:rsidRPr="004D5CEC">
              <w:rPr>
                <w:rFonts w:ascii="Book Antiqua" w:hAnsi="Book Antiqua"/>
                <w:color w:val="FF0000"/>
                <w:sz w:val="18"/>
                <w:szCs w:val="18"/>
              </w:rPr>
              <w:t>500 gr de crème fouettée</w:t>
            </w:r>
          </w:p>
        </w:tc>
        <w:tc>
          <w:tcPr>
            <w:tcW w:w="843" w:type="dxa"/>
            <w:vAlign w:val="center"/>
          </w:tcPr>
          <w:p w14:paraId="615130EB" w14:textId="77777777" w:rsidR="008D2B5D" w:rsidRPr="004D5CEC" w:rsidRDefault="004D5CEC" w:rsidP="003B588E">
            <w:pPr>
              <w:jc w:val="center"/>
              <w:rPr>
                <w:rFonts w:ascii="Book Antiqua" w:hAnsi="Book Antiqua"/>
                <w:color w:val="FF0000"/>
                <w:sz w:val="18"/>
                <w:szCs w:val="18"/>
              </w:rPr>
            </w:pPr>
            <w:r w:rsidRPr="004D5CEC">
              <w:rPr>
                <w:rFonts w:ascii="Book Antiqua" w:hAnsi="Book Antiqua"/>
                <w:color w:val="FF0000"/>
                <w:sz w:val="18"/>
                <w:szCs w:val="18"/>
              </w:rPr>
              <w:t>10 gr</w:t>
            </w:r>
          </w:p>
        </w:tc>
        <w:tc>
          <w:tcPr>
            <w:tcW w:w="1141" w:type="dxa"/>
            <w:vAlign w:val="center"/>
          </w:tcPr>
          <w:p w14:paraId="02CE8350" w14:textId="77777777" w:rsidR="008D2B5D" w:rsidRPr="004D5CEC" w:rsidRDefault="004D5CEC" w:rsidP="003B588E">
            <w:pPr>
              <w:jc w:val="center"/>
              <w:rPr>
                <w:rFonts w:ascii="Book Antiqua" w:hAnsi="Book Antiqua"/>
                <w:color w:val="FF0000"/>
                <w:sz w:val="18"/>
                <w:szCs w:val="18"/>
              </w:rPr>
            </w:pPr>
            <w:r w:rsidRPr="004D5CEC">
              <w:rPr>
                <w:rFonts w:ascii="Book Antiqua" w:hAnsi="Book Antiqua"/>
                <w:color w:val="FF0000"/>
                <w:sz w:val="18"/>
                <w:szCs w:val="18"/>
              </w:rPr>
              <w:t>Fromage blanc</w:t>
            </w:r>
          </w:p>
          <w:p w14:paraId="479042AB" w14:textId="77777777" w:rsidR="004D5CEC" w:rsidRPr="004D5CEC" w:rsidRDefault="004D5CEC" w:rsidP="003B588E">
            <w:pPr>
              <w:jc w:val="center"/>
              <w:rPr>
                <w:rFonts w:ascii="Book Antiqua" w:hAnsi="Book Antiqua"/>
                <w:color w:val="FF0000"/>
                <w:sz w:val="18"/>
                <w:szCs w:val="18"/>
              </w:rPr>
            </w:pPr>
            <w:r w:rsidRPr="004D5CEC">
              <w:rPr>
                <w:rFonts w:ascii="Book Antiqua" w:hAnsi="Book Antiqua"/>
                <w:color w:val="FF0000"/>
                <w:sz w:val="18"/>
                <w:szCs w:val="18"/>
              </w:rPr>
              <w:t>292 gr</w:t>
            </w:r>
          </w:p>
        </w:tc>
        <w:tc>
          <w:tcPr>
            <w:tcW w:w="2977" w:type="dxa"/>
            <w:vAlign w:val="center"/>
          </w:tcPr>
          <w:p w14:paraId="045A7338" w14:textId="77777777" w:rsidR="008D2B5D" w:rsidRPr="00A645D7" w:rsidRDefault="008D2B5D" w:rsidP="003B588E">
            <w:pPr>
              <w:jc w:val="center"/>
              <w:rPr>
                <w:rFonts w:ascii="Book Antiqua" w:hAnsi="Book Antiqua"/>
                <w:color w:val="FF0000"/>
                <w:sz w:val="16"/>
              </w:rPr>
            </w:pPr>
          </w:p>
        </w:tc>
        <w:tc>
          <w:tcPr>
            <w:tcW w:w="2552" w:type="dxa"/>
            <w:vAlign w:val="center"/>
          </w:tcPr>
          <w:p w14:paraId="1D02CE56" w14:textId="77777777" w:rsidR="008D2B5D" w:rsidRPr="00A645D7" w:rsidRDefault="001655C0" w:rsidP="003B588E">
            <w:pPr>
              <w:jc w:val="center"/>
              <w:rPr>
                <w:rFonts w:ascii="Book Antiqua" w:hAnsi="Book Antiqua"/>
                <w:b/>
                <w:color w:val="FF0000"/>
                <w:sz w:val="18"/>
                <w:szCs w:val="18"/>
              </w:rPr>
            </w:pPr>
            <w:r>
              <w:rPr>
                <w:rFonts w:ascii="Book Antiqua" w:hAnsi="Book Antiqua"/>
                <w:b/>
                <w:color w:val="FF0000"/>
                <w:sz w:val="24"/>
              </w:rPr>
              <w:t>Mousse fromage blanc</w:t>
            </w:r>
            <w:r w:rsidR="004D5CEC">
              <w:rPr>
                <w:rFonts w:ascii="Book Antiqua" w:hAnsi="Book Antiqua"/>
                <w:b/>
                <w:color w:val="FF0000"/>
                <w:sz w:val="24"/>
              </w:rPr>
              <w:t xml:space="preserve"> vanille</w:t>
            </w:r>
            <w:r>
              <w:rPr>
                <w:rFonts w:ascii="Book Antiqua" w:hAnsi="Book Antiqua"/>
                <w:b/>
                <w:color w:val="FF0000"/>
                <w:sz w:val="24"/>
              </w:rPr>
              <w:t xml:space="preserve"> (Parc)</w:t>
            </w:r>
          </w:p>
        </w:tc>
      </w:tr>
      <w:tr w:rsidR="008D2B5D" w14:paraId="4170C086" w14:textId="77777777" w:rsidTr="00CB64C3">
        <w:tblPrEx>
          <w:tblCellMar>
            <w:top w:w="0" w:type="dxa"/>
            <w:bottom w:w="0" w:type="dxa"/>
          </w:tblCellMar>
        </w:tblPrEx>
        <w:trPr>
          <w:cantSplit/>
          <w:trHeight w:val="77"/>
        </w:trPr>
        <w:tc>
          <w:tcPr>
            <w:tcW w:w="2836" w:type="dxa"/>
            <w:vMerge/>
            <w:shd w:val="pct10" w:color="000000" w:fill="FFFFFF"/>
          </w:tcPr>
          <w:p w14:paraId="4FC189CF" w14:textId="77777777" w:rsidR="008D2B5D" w:rsidRDefault="008D2B5D" w:rsidP="003B588E">
            <w:pPr>
              <w:jc w:val="center"/>
              <w:rPr>
                <w:rFonts w:ascii="Book Antiqua" w:hAnsi="Book Antiqua"/>
                <w:b/>
                <w:sz w:val="24"/>
                <w:u w:val="single"/>
              </w:rPr>
            </w:pPr>
          </w:p>
        </w:tc>
        <w:tc>
          <w:tcPr>
            <w:tcW w:w="850" w:type="dxa"/>
          </w:tcPr>
          <w:p w14:paraId="4ED0B918" w14:textId="77777777" w:rsidR="008D2B5D" w:rsidRDefault="008D2B5D" w:rsidP="003B588E">
            <w:pPr>
              <w:rPr>
                <w:rFonts w:ascii="Book Antiqua" w:hAnsi="Book Antiqua"/>
                <w:b/>
                <w:color w:val="FF0000"/>
                <w:sz w:val="22"/>
              </w:rPr>
            </w:pPr>
          </w:p>
          <w:p w14:paraId="3859A0F7" w14:textId="77777777" w:rsidR="008D2B5D" w:rsidRDefault="004D5CEC" w:rsidP="003B588E">
            <w:pPr>
              <w:rPr>
                <w:rFonts w:ascii="Book Antiqua" w:hAnsi="Book Antiqua"/>
                <w:b/>
                <w:color w:val="FF0000"/>
                <w:sz w:val="22"/>
              </w:rPr>
            </w:pPr>
            <w:r>
              <w:rPr>
                <w:rFonts w:ascii="Book Antiqua" w:hAnsi="Book Antiqua"/>
                <w:b/>
                <w:color w:val="FF0000"/>
                <w:sz w:val="22"/>
              </w:rPr>
              <w:t>145 gr</w:t>
            </w:r>
          </w:p>
          <w:p w14:paraId="6180F600" w14:textId="77777777" w:rsidR="008D2B5D" w:rsidRPr="00863F09" w:rsidRDefault="008D2B5D" w:rsidP="003B588E">
            <w:pPr>
              <w:rPr>
                <w:rFonts w:ascii="Book Antiqua" w:hAnsi="Book Antiqua"/>
                <w:b/>
                <w:color w:val="FF0000"/>
                <w:sz w:val="22"/>
              </w:rPr>
            </w:pPr>
          </w:p>
        </w:tc>
        <w:tc>
          <w:tcPr>
            <w:tcW w:w="851" w:type="dxa"/>
            <w:gridSpan w:val="2"/>
            <w:vAlign w:val="center"/>
          </w:tcPr>
          <w:p w14:paraId="2B6A48C6" w14:textId="77777777" w:rsidR="004D5CEC" w:rsidRDefault="004D5CEC" w:rsidP="004D5CEC">
            <w:pPr>
              <w:jc w:val="center"/>
              <w:rPr>
                <w:rFonts w:ascii="Book Antiqua" w:hAnsi="Book Antiqua"/>
                <w:color w:val="FF0000"/>
                <w:sz w:val="18"/>
                <w:szCs w:val="18"/>
              </w:rPr>
            </w:pPr>
            <w:r>
              <w:rPr>
                <w:rFonts w:ascii="Book Antiqua" w:hAnsi="Book Antiqua"/>
                <w:color w:val="FF0000"/>
                <w:sz w:val="18"/>
                <w:szCs w:val="18"/>
              </w:rPr>
              <w:t>Jaunes</w:t>
            </w:r>
          </w:p>
          <w:p w14:paraId="2776A78D" w14:textId="77777777" w:rsidR="008D2B5D" w:rsidRPr="00863F09" w:rsidRDefault="004D5CEC" w:rsidP="004D5CEC">
            <w:pPr>
              <w:jc w:val="center"/>
              <w:rPr>
                <w:rFonts w:ascii="Book Antiqua" w:hAnsi="Book Antiqua"/>
                <w:color w:val="FF0000"/>
                <w:sz w:val="22"/>
                <w:szCs w:val="22"/>
              </w:rPr>
            </w:pPr>
            <w:r>
              <w:rPr>
                <w:rFonts w:ascii="Book Antiqua" w:hAnsi="Book Antiqua"/>
                <w:color w:val="FF0000"/>
                <w:sz w:val="18"/>
                <w:szCs w:val="18"/>
              </w:rPr>
              <w:t>100 gr</w:t>
            </w:r>
          </w:p>
        </w:tc>
        <w:tc>
          <w:tcPr>
            <w:tcW w:w="850" w:type="dxa"/>
            <w:vAlign w:val="center"/>
          </w:tcPr>
          <w:p w14:paraId="0E069AFA" w14:textId="77777777" w:rsidR="008D2B5D" w:rsidRPr="00DF79A9" w:rsidRDefault="004D5CEC" w:rsidP="003B588E">
            <w:pPr>
              <w:jc w:val="center"/>
              <w:rPr>
                <w:rFonts w:ascii="Book Antiqua" w:hAnsi="Book Antiqua"/>
                <w:color w:val="FF0000"/>
                <w:sz w:val="22"/>
              </w:rPr>
            </w:pPr>
            <w:r>
              <w:rPr>
                <w:rFonts w:ascii="Book Antiqua" w:hAnsi="Book Antiqua"/>
                <w:color w:val="FF0000"/>
                <w:sz w:val="22"/>
              </w:rPr>
              <w:t>32 gr</w:t>
            </w:r>
          </w:p>
        </w:tc>
        <w:tc>
          <w:tcPr>
            <w:tcW w:w="851" w:type="dxa"/>
            <w:gridSpan w:val="2"/>
            <w:vAlign w:val="center"/>
          </w:tcPr>
          <w:p w14:paraId="2E7418A0" w14:textId="77777777" w:rsidR="008D2B5D" w:rsidRPr="00DF79A9" w:rsidRDefault="008D2B5D" w:rsidP="003B588E">
            <w:pPr>
              <w:jc w:val="center"/>
              <w:rPr>
                <w:rFonts w:ascii="Book Antiqua" w:hAnsi="Book Antiqua"/>
                <w:color w:val="FF0000"/>
                <w:sz w:val="22"/>
              </w:rPr>
            </w:pPr>
          </w:p>
        </w:tc>
        <w:tc>
          <w:tcPr>
            <w:tcW w:w="1141" w:type="dxa"/>
            <w:vAlign w:val="center"/>
          </w:tcPr>
          <w:p w14:paraId="36E1879E" w14:textId="77777777" w:rsidR="004D5CEC" w:rsidRPr="001655C0" w:rsidRDefault="004D5CEC" w:rsidP="004D5CEC">
            <w:pPr>
              <w:rPr>
                <w:rFonts w:ascii="Book Antiqua" w:hAnsi="Book Antiqua"/>
                <w:color w:val="FF0000"/>
                <w:sz w:val="18"/>
              </w:rPr>
            </w:pPr>
            <w:r w:rsidRPr="001655C0">
              <w:rPr>
                <w:rFonts w:ascii="Book Antiqua" w:hAnsi="Book Antiqua"/>
                <w:color w:val="FF0000"/>
                <w:sz w:val="18"/>
              </w:rPr>
              <w:t>Couverture lait</w:t>
            </w:r>
          </w:p>
          <w:p w14:paraId="051C9BE8" w14:textId="77777777" w:rsidR="004D5CEC" w:rsidRPr="001655C0" w:rsidRDefault="004D5CEC" w:rsidP="004D5CEC">
            <w:pPr>
              <w:rPr>
                <w:rFonts w:ascii="Book Antiqua" w:hAnsi="Book Antiqua"/>
                <w:color w:val="FF0000"/>
                <w:sz w:val="18"/>
              </w:rPr>
            </w:pPr>
            <w:r>
              <w:rPr>
                <w:rFonts w:ascii="Book Antiqua" w:hAnsi="Book Antiqua"/>
                <w:color w:val="FF0000"/>
                <w:sz w:val="18"/>
              </w:rPr>
              <w:t>40</w:t>
            </w:r>
            <w:r w:rsidRPr="001655C0">
              <w:rPr>
                <w:rFonts w:ascii="Book Antiqua" w:hAnsi="Book Antiqua"/>
                <w:color w:val="FF0000"/>
                <w:sz w:val="18"/>
              </w:rPr>
              <w:t>0 gr</w:t>
            </w:r>
          </w:p>
          <w:p w14:paraId="3595CF26" w14:textId="77777777" w:rsidR="008D2B5D" w:rsidRPr="00DF79A9" w:rsidRDefault="008D2B5D" w:rsidP="003B588E">
            <w:pPr>
              <w:jc w:val="center"/>
              <w:rPr>
                <w:rFonts w:ascii="Book Antiqua" w:hAnsi="Book Antiqua"/>
                <w:color w:val="FF0000"/>
                <w:sz w:val="22"/>
              </w:rPr>
            </w:pPr>
          </w:p>
        </w:tc>
        <w:tc>
          <w:tcPr>
            <w:tcW w:w="992" w:type="dxa"/>
            <w:gridSpan w:val="2"/>
            <w:vAlign w:val="center"/>
          </w:tcPr>
          <w:p w14:paraId="4F38C3AA" w14:textId="77777777" w:rsidR="004D5CEC" w:rsidRDefault="004D5CEC" w:rsidP="004D5CEC">
            <w:pPr>
              <w:jc w:val="center"/>
              <w:rPr>
                <w:rFonts w:ascii="Book Antiqua" w:hAnsi="Book Antiqua"/>
                <w:color w:val="FF0000"/>
                <w:sz w:val="18"/>
                <w:szCs w:val="18"/>
              </w:rPr>
            </w:pPr>
            <w:r>
              <w:rPr>
                <w:rFonts w:ascii="Book Antiqua" w:hAnsi="Book Antiqua"/>
                <w:color w:val="FF0000"/>
                <w:sz w:val="18"/>
                <w:szCs w:val="18"/>
              </w:rPr>
              <w:t>48</w:t>
            </w:r>
            <w:r w:rsidRPr="001655C0">
              <w:rPr>
                <w:rFonts w:ascii="Book Antiqua" w:hAnsi="Book Antiqua"/>
                <w:color w:val="FF0000"/>
                <w:sz w:val="18"/>
                <w:szCs w:val="18"/>
              </w:rPr>
              <w:t>0 gr de crème fouettée</w:t>
            </w:r>
            <w:r>
              <w:rPr>
                <w:rFonts w:ascii="Book Antiqua" w:hAnsi="Book Antiqua"/>
                <w:color w:val="FF0000"/>
                <w:sz w:val="18"/>
                <w:szCs w:val="18"/>
              </w:rPr>
              <w:t xml:space="preserve"> </w:t>
            </w:r>
          </w:p>
          <w:p w14:paraId="4FB728F3" w14:textId="77777777" w:rsidR="004D5CEC" w:rsidRPr="004D5CEC" w:rsidRDefault="004D5CEC" w:rsidP="004D5CEC">
            <w:pPr>
              <w:jc w:val="center"/>
              <w:rPr>
                <w:rFonts w:ascii="Book Antiqua" w:hAnsi="Book Antiqua"/>
                <w:color w:val="FF0000"/>
                <w:sz w:val="18"/>
                <w:szCs w:val="18"/>
              </w:rPr>
            </w:pPr>
            <w:r>
              <w:rPr>
                <w:rFonts w:ascii="Book Antiqua" w:hAnsi="Book Antiqua"/>
                <w:color w:val="FF0000"/>
                <w:sz w:val="18"/>
                <w:szCs w:val="18"/>
              </w:rPr>
              <w:t>Liquide : 145 gr</w:t>
            </w:r>
          </w:p>
        </w:tc>
        <w:tc>
          <w:tcPr>
            <w:tcW w:w="843" w:type="dxa"/>
            <w:vAlign w:val="center"/>
          </w:tcPr>
          <w:p w14:paraId="40AAC419" w14:textId="77777777" w:rsidR="008D2B5D" w:rsidRPr="00DF79A9" w:rsidRDefault="004D5CEC" w:rsidP="003B588E">
            <w:pPr>
              <w:jc w:val="center"/>
              <w:rPr>
                <w:rFonts w:ascii="Book Antiqua" w:hAnsi="Book Antiqua"/>
                <w:color w:val="FF0000"/>
                <w:sz w:val="22"/>
              </w:rPr>
            </w:pPr>
            <w:r>
              <w:rPr>
                <w:rFonts w:ascii="Book Antiqua" w:hAnsi="Book Antiqua"/>
                <w:color w:val="FF0000"/>
                <w:sz w:val="22"/>
              </w:rPr>
              <w:t>6 gr</w:t>
            </w:r>
          </w:p>
        </w:tc>
        <w:tc>
          <w:tcPr>
            <w:tcW w:w="1141" w:type="dxa"/>
            <w:vAlign w:val="center"/>
          </w:tcPr>
          <w:p w14:paraId="7231DA68" w14:textId="77777777" w:rsidR="008D2B5D" w:rsidRPr="00DF79A9" w:rsidRDefault="008D2B5D" w:rsidP="003B588E">
            <w:pPr>
              <w:jc w:val="center"/>
              <w:rPr>
                <w:rFonts w:ascii="Book Antiqua" w:hAnsi="Book Antiqua"/>
                <w:color w:val="FF0000"/>
                <w:sz w:val="22"/>
              </w:rPr>
            </w:pPr>
          </w:p>
        </w:tc>
        <w:tc>
          <w:tcPr>
            <w:tcW w:w="2977" w:type="dxa"/>
            <w:vAlign w:val="center"/>
          </w:tcPr>
          <w:p w14:paraId="7D94B420" w14:textId="77777777" w:rsidR="008D2B5D" w:rsidRPr="00DF79A9" w:rsidRDefault="008D2B5D" w:rsidP="003B588E">
            <w:pPr>
              <w:pStyle w:val="Notedebasdepage"/>
              <w:jc w:val="center"/>
              <w:rPr>
                <w:rFonts w:ascii="Book Antiqua" w:hAnsi="Book Antiqua"/>
                <w:color w:val="FF0000"/>
              </w:rPr>
            </w:pPr>
          </w:p>
        </w:tc>
        <w:tc>
          <w:tcPr>
            <w:tcW w:w="2552" w:type="dxa"/>
            <w:vAlign w:val="center"/>
          </w:tcPr>
          <w:p w14:paraId="4CCF22A4" w14:textId="77777777" w:rsidR="008D2B5D" w:rsidRPr="00DF79A9" w:rsidRDefault="00D34020" w:rsidP="003B588E">
            <w:pPr>
              <w:jc w:val="center"/>
              <w:rPr>
                <w:rFonts w:ascii="Book Antiqua" w:hAnsi="Book Antiqua"/>
                <w:b/>
                <w:color w:val="FF0000"/>
              </w:rPr>
            </w:pPr>
            <w:r>
              <w:rPr>
                <w:rFonts w:ascii="Book Antiqua" w:hAnsi="Book Antiqua"/>
                <w:b/>
                <w:color w:val="FF0000"/>
                <w:sz w:val="24"/>
              </w:rPr>
              <w:t>Mousse chocolat lait</w:t>
            </w:r>
            <w:r w:rsidR="001655C0">
              <w:rPr>
                <w:rFonts w:ascii="Book Antiqua" w:hAnsi="Book Antiqua"/>
                <w:b/>
                <w:color w:val="FF0000"/>
                <w:sz w:val="24"/>
              </w:rPr>
              <w:t xml:space="preserve"> (Parc)</w:t>
            </w:r>
          </w:p>
        </w:tc>
      </w:tr>
      <w:tr w:rsidR="008D2B5D" w14:paraId="6264F1AE" w14:textId="77777777" w:rsidTr="00CB64C3">
        <w:tblPrEx>
          <w:tblCellMar>
            <w:top w:w="0" w:type="dxa"/>
            <w:bottom w:w="0" w:type="dxa"/>
          </w:tblCellMar>
        </w:tblPrEx>
        <w:trPr>
          <w:cantSplit/>
          <w:trHeight w:val="674"/>
        </w:trPr>
        <w:tc>
          <w:tcPr>
            <w:tcW w:w="2836" w:type="dxa"/>
            <w:vMerge/>
            <w:shd w:val="pct10" w:color="000000" w:fill="FFFFFF"/>
          </w:tcPr>
          <w:p w14:paraId="1D96B171" w14:textId="77777777" w:rsidR="008D2B5D" w:rsidRDefault="008D2B5D" w:rsidP="003B588E">
            <w:pPr>
              <w:jc w:val="center"/>
              <w:rPr>
                <w:rFonts w:ascii="Book Antiqua" w:hAnsi="Book Antiqua"/>
                <w:b/>
                <w:sz w:val="24"/>
                <w:u w:val="single"/>
              </w:rPr>
            </w:pPr>
          </w:p>
        </w:tc>
        <w:tc>
          <w:tcPr>
            <w:tcW w:w="850" w:type="dxa"/>
            <w:vAlign w:val="center"/>
          </w:tcPr>
          <w:p w14:paraId="392210F2" w14:textId="77777777" w:rsidR="008D2B5D" w:rsidRDefault="008D2B5D" w:rsidP="003B588E">
            <w:pPr>
              <w:jc w:val="center"/>
              <w:rPr>
                <w:rFonts w:ascii="Book Antiqua" w:hAnsi="Book Antiqua"/>
                <w:sz w:val="16"/>
              </w:rPr>
            </w:pPr>
          </w:p>
        </w:tc>
        <w:tc>
          <w:tcPr>
            <w:tcW w:w="851" w:type="dxa"/>
            <w:gridSpan w:val="2"/>
            <w:vAlign w:val="center"/>
          </w:tcPr>
          <w:p w14:paraId="6AF0E608" w14:textId="77777777" w:rsidR="008D2B5D" w:rsidRPr="00EC7A0C" w:rsidRDefault="008D2B5D" w:rsidP="003B588E">
            <w:pPr>
              <w:jc w:val="center"/>
              <w:rPr>
                <w:rFonts w:ascii="Book Antiqua" w:hAnsi="Book Antiqua"/>
                <w:color w:val="FF0000"/>
                <w:sz w:val="16"/>
              </w:rPr>
            </w:pPr>
          </w:p>
        </w:tc>
        <w:tc>
          <w:tcPr>
            <w:tcW w:w="850" w:type="dxa"/>
            <w:vAlign w:val="center"/>
          </w:tcPr>
          <w:p w14:paraId="36B5C41B" w14:textId="77777777" w:rsidR="008D2B5D" w:rsidRPr="00EC7A0C" w:rsidRDefault="008D2B5D" w:rsidP="003B588E">
            <w:pPr>
              <w:jc w:val="center"/>
              <w:rPr>
                <w:rFonts w:ascii="Book Antiqua" w:hAnsi="Book Antiqua"/>
                <w:color w:val="FF0000"/>
                <w:sz w:val="22"/>
              </w:rPr>
            </w:pPr>
          </w:p>
        </w:tc>
        <w:tc>
          <w:tcPr>
            <w:tcW w:w="851" w:type="dxa"/>
            <w:gridSpan w:val="2"/>
            <w:vAlign w:val="center"/>
          </w:tcPr>
          <w:p w14:paraId="76311BBE" w14:textId="77777777" w:rsidR="008D2B5D" w:rsidRPr="00EC7A0C" w:rsidRDefault="008D2B5D" w:rsidP="003B588E">
            <w:pPr>
              <w:jc w:val="center"/>
              <w:rPr>
                <w:rFonts w:ascii="Book Antiqua" w:hAnsi="Book Antiqua"/>
                <w:b/>
                <w:color w:val="FF0000"/>
                <w:sz w:val="22"/>
              </w:rPr>
            </w:pPr>
          </w:p>
        </w:tc>
        <w:tc>
          <w:tcPr>
            <w:tcW w:w="1141" w:type="dxa"/>
            <w:vAlign w:val="center"/>
          </w:tcPr>
          <w:p w14:paraId="5502435B" w14:textId="77777777" w:rsidR="008D2B5D" w:rsidRPr="00EC7A0C" w:rsidRDefault="008D2B5D" w:rsidP="003B588E">
            <w:pPr>
              <w:jc w:val="center"/>
              <w:rPr>
                <w:rFonts w:ascii="Book Antiqua" w:hAnsi="Book Antiqua"/>
                <w:color w:val="FF0000"/>
                <w:sz w:val="22"/>
              </w:rPr>
            </w:pPr>
          </w:p>
        </w:tc>
        <w:tc>
          <w:tcPr>
            <w:tcW w:w="992" w:type="dxa"/>
            <w:gridSpan w:val="2"/>
            <w:vAlign w:val="center"/>
          </w:tcPr>
          <w:p w14:paraId="52DED34C" w14:textId="77777777" w:rsidR="008D2B5D" w:rsidRPr="00EC7A0C" w:rsidRDefault="008D2B5D" w:rsidP="003B588E">
            <w:pPr>
              <w:jc w:val="center"/>
              <w:rPr>
                <w:rFonts w:ascii="Book Antiqua" w:hAnsi="Book Antiqua"/>
                <w:color w:val="FF0000"/>
                <w:sz w:val="22"/>
                <w:szCs w:val="22"/>
              </w:rPr>
            </w:pPr>
          </w:p>
        </w:tc>
        <w:tc>
          <w:tcPr>
            <w:tcW w:w="843" w:type="dxa"/>
            <w:vAlign w:val="center"/>
          </w:tcPr>
          <w:p w14:paraId="495CF143" w14:textId="77777777" w:rsidR="008D2B5D" w:rsidRPr="00EC7A0C" w:rsidRDefault="008D2B5D" w:rsidP="003B588E">
            <w:pPr>
              <w:jc w:val="center"/>
              <w:rPr>
                <w:rFonts w:ascii="Book Antiqua" w:hAnsi="Book Antiqua"/>
                <w:color w:val="FF0000"/>
                <w:sz w:val="22"/>
              </w:rPr>
            </w:pPr>
          </w:p>
        </w:tc>
        <w:tc>
          <w:tcPr>
            <w:tcW w:w="1141" w:type="dxa"/>
            <w:vAlign w:val="center"/>
          </w:tcPr>
          <w:p w14:paraId="0DA06B56" w14:textId="77777777" w:rsidR="008D2B5D" w:rsidRPr="00EC7A0C" w:rsidRDefault="008D2B5D" w:rsidP="003B588E">
            <w:pPr>
              <w:jc w:val="center"/>
              <w:rPr>
                <w:rFonts w:ascii="Book Antiqua" w:hAnsi="Book Antiqua"/>
                <w:color w:val="FF0000"/>
                <w:sz w:val="22"/>
                <w:szCs w:val="22"/>
              </w:rPr>
            </w:pPr>
          </w:p>
        </w:tc>
        <w:tc>
          <w:tcPr>
            <w:tcW w:w="2977" w:type="dxa"/>
            <w:vAlign w:val="center"/>
          </w:tcPr>
          <w:p w14:paraId="5E428D78" w14:textId="77777777" w:rsidR="008D2B5D" w:rsidRPr="00EC7A0C" w:rsidRDefault="008D2B5D" w:rsidP="003B588E">
            <w:pPr>
              <w:jc w:val="center"/>
              <w:rPr>
                <w:rFonts w:ascii="Book Antiqua" w:hAnsi="Book Antiqua"/>
                <w:color w:val="FF0000"/>
                <w:sz w:val="16"/>
              </w:rPr>
            </w:pPr>
          </w:p>
        </w:tc>
        <w:tc>
          <w:tcPr>
            <w:tcW w:w="2552" w:type="dxa"/>
            <w:vAlign w:val="center"/>
          </w:tcPr>
          <w:p w14:paraId="3A3A1C85" w14:textId="77777777" w:rsidR="008D2B5D" w:rsidRPr="00EC7A0C" w:rsidRDefault="008D2B5D" w:rsidP="003B588E">
            <w:pPr>
              <w:jc w:val="center"/>
              <w:rPr>
                <w:rFonts w:ascii="Book Antiqua" w:hAnsi="Book Antiqua"/>
                <w:b/>
                <w:color w:val="FF0000"/>
                <w:sz w:val="24"/>
                <w:szCs w:val="24"/>
              </w:rPr>
            </w:pPr>
          </w:p>
        </w:tc>
      </w:tr>
      <w:tr w:rsidR="008D2B5D" w14:paraId="00736C9E" w14:textId="77777777" w:rsidTr="00CB64C3">
        <w:tblPrEx>
          <w:tblCellMar>
            <w:top w:w="0" w:type="dxa"/>
            <w:bottom w:w="0" w:type="dxa"/>
          </w:tblCellMar>
        </w:tblPrEx>
        <w:trPr>
          <w:cantSplit/>
          <w:trHeight w:val="77"/>
        </w:trPr>
        <w:tc>
          <w:tcPr>
            <w:tcW w:w="2836" w:type="dxa"/>
            <w:vMerge/>
            <w:shd w:val="pct10" w:color="000000" w:fill="FFFFFF"/>
          </w:tcPr>
          <w:p w14:paraId="55989878" w14:textId="77777777" w:rsidR="008D2B5D" w:rsidRDefault="008D2B5D" w:rsidP="003B588E">
            <w:pPr>
              <w:jc w:val="center"/>
              <w:rPr>
                <w:rFonts w:ascii="Book Antiqua" w:hAnsi="Book Antiqua"/>
                <w:b/>
                <w:sz w:val="24"/>
                <w:u w:val="single"/>
              </w:rPr>
            </w:pPr>
          </w:p>
        </w:tc>
        <w:tc>
          <w:tcPr>
            <w:tcW w:w="850" w:type="dxa"/>
            <w:vAlign w:val="center"/>
          </w:tcPr>
          <w:p w14:paraId="5A1E21E3" w14:textId="77777777" w:rsidR="008D2B5D" w:rsidRDefault="008D2B5D" w:rsidP="003B588E">
            <w:pPr>
              <w:jc w:val="center"/>
              <w:rPr>
                <w:rFonts w:ascii="Book Antiqua" w:hAnsi="Book Antiqua"/>
                <w:color w:val="FF0000"/>
                <w:sz w:val="22"/>
              </w:rPr>
            </w:pPr>
          </w:p>
          <w:p w14:paraId="5106E9B0" w14:textId="77777777" w:rsidR="008D2B5D" w:rsidRDefault="008D2B5D" w:rsidP="003B588E">
            <w:pPr>
              <w:jc w:val="center"/>
              <w:rPr>
                <w:rFonts w:ascii="Book Antiqua" w:hAnsi="Book Antiqua"/>
                <w:color w:val="FF0000"/>
                <w:sz w:val="22"/>
              </w:rPr>
            </w:pPr>
          </w:p>
          <w:p w14:paraId="113FF82E" w14:textId="77777777" w:rsidR="008D2B5D" w:rsidRPr="00B27EB5" w:rsidRDefault="008D2B5D" w:rsidP="003B588E">
            <w:pPr>
              <w:jc w:val="center"/>
              <w:rPr>
                <w:rFonts w:ascii="Book Antiqua" w:hAnsi="Book Antiqua"/>
                <w:color w:val="FF0000"/>
                <w:sz w:val="22"/>
              </w:rPr>
            </w:pPr>
          </w:p>
        </w:tc>
        <w:tc>
          <w:tcPr>
            <w:tcW w:w="851" w:type="dxa"/>
            <w:gridSpan w:val="2"/>
            <w:vAlign w:val="center"/>
          </w:tcPr>
          <w:p w14:paraId="5E20BE1F" w14:textId="77777777" w:rsidR="008D2B5D" w:rsidRPr="00B27EB5" w:rsidRDefault="008D2B5D" w:rsidP="003B588E">
            <w:pPr>
              <w:jc w:val="center"/>
              <w:rPr>
                <w:rFonts w:ascii="Book Antiqua" w:hAnsi="Book Antiqua"/>
                <w:color w:val="FF0000"/>
                <w:sz w:val="22"/>
                <w:szCs w:val="22"/>
              </w:rPr>
            </w:pPr>
          </w:p>
        </w:tc>
        <w:tc>
          <w:tcPr>
            <w:tcW w:w="850" w:type="dxa"/>
            <w:vAlign w:val="center"/>
          </w:tcPr>
          <w:p w14:paraId="292A9B0E" w14:textId="77777777" w:rsidR="008D2B5D" w:rsidRPr="00B27EB5" w:rsidRDefault="008D2B5D" w:rsidP="003B588E">
            <w:pPr>
              <w:jc w:val="center"/>
              <w:rPr>
                <w:rFonts w:ascii="Book Antiqua" w:hAnsi="Book Antiqua"/>
                <w:color w:val="FF0000"/>
                <w:sz w:val="22"/>
              </w:rPr>
            </w:pPr>
          </w:p>
        </w:tc>
        <w:tc>
          <w:tcPr>
            <w:tcW w:w="851" w:type="dxa"/>
            <w:gridSpan w:val="2"/>
            <w:vAlign w:val="center"/>
          </w:tcPr>
          <w:p w14:paraId="628B4239" w14:textId="77777777" w:rsidR="008D2B5D" w:rsidRPr="00B27EB5" w:rsidRDefault="008D2B5D" w:rsidP="003B588E">
            <w:pPr>
              <w:jc w:val="center"/>
              <w:rPr>
                <w:rFonts w:ascii="Book Antiqua" w:hAnsi="Book Antiqua"/>
                <w:color w:val="FF0000"/>
                <w:sz w:val="22"/>
              </w:rPr>
            </w:pPr>
          </w:p>
        </w:tc>
        <w:tc>
          <w:tcPr>
            <w:tcW w:w="1141" w:type="dxa"/>
            <w:vAlign w:val="center"/>
          </w:tcPr>
          <w:p w14:paraId="13787241" w14:textId="77777777" w:rsidR="008D2B5D" w:rsidRPr="00B27EB5" w:rsidRDefault="008D2B5D" w:rsidP="003B588E">
            <w:pPr>
              <w:jc w:val="center"/>
              <w:rPr>
                <w:rFonts w:ascii="Book Antiqua" w:hAnsi="Book Antiqua"/>
                <w:color w:val="FF0000"/>
                <w:sz w:val="16"/>
              </w:rPr>
            </w:pPr>
          </w:p>
        </w:tc>
        <w:tc>
          <w:tcPr>
            <w:tcW w:w="992" w:type="dxa"/>
            <w:gridSpan w:val="2"/>
            <w:vAlign w:val="center"/>
          </w:tcPr>
          <w:p w14:paraId="0EC3F086" w14:textId="77777777" w:rsidR="008D2B5D" w:rsidRPr="00B27EB5" w:rsidRDefault="008D2B5D" w:rsidP="003B588E">
            <w:pPr>
              <w:jc w:val="center"/>
              <w:rPr>
                <w:rFonts w:ascii="Book Antiqua" w:hAnsi="Book Antiqua"/>
                <w:color w:val="FF0000"/>
                <w:sz w:val="22"/>
              </w:rPr>
            </w:pPr>
          </w:p>
        </w:tc>
        <w:tc>
          <w:tcPr>
            <w:tcW w:w="843" w:type="dxa"/>
            <w:vAlign w:val="center"/>
          </w:tcPr>
          <w:p w14:paraId="0DEEEE0B" w14:textId="77777777" w:rsidR="008D2B5D" w:rsidRPr="00B27EB5" w:rsidRDefault="008D2B5D" w:rsidP="003B588E">
            <w:pPr>
              <w:jc w:val="center"/>
              <w:rPr>
                <w:rFonts w:ascii="Book Antiqua" w:hAnsi="Book Antiqua"/>
                <w:color w:val="FF0000"/>
                <w:sz w:val="22"/>
              </w:rPr>
            </w:pPr>
          </w:p>
        </w:tc>
        <w:tc>
          <w:tcPr>
            <w:tcW w:w="1141" w:type="dxa"/>
            <w:vAlign w:val="center"/>
          </w:tcPr>
          <w:p w14:paraId="222ED9AA" w14:textId="77777777" w:rsidR="008D2B5D" w:rsidRPr="00B27EB5" w:rsidRDefault="008D2B5D" w:rsidP="003B588E">
            <w:pPr>
              <w:jc w:val="center"/>
              <w:rPr>
                <w:rFonts w:ascii="Book Antiqua" w:hAnsi="Book Antiqua"/>
                <w:b/>
                <w:color w:val="FF0000"/>
                <w:sz w:val="16"/>
                <w:szCs w:val="16"/>
              </w:rPr>
            </w:pPr>
          </w:p>
        </w:tc>
        <w:tc>
          <w:tcPr>
            <w:tcW w:w="2977" w:type="dxa"/>
            <w:vAlign w:val="center"/>
          </w:tcPr>
          <w:p w14:paraId="7A61150A" w14:textId="77777777" w:rsidR="008D2B5D" w:rsidRPr="00B27EB5" w:rsidRDefault="008D2B5D" w:rsidP="003B588E">
            <w:pPr>
              <w:jc w:val="center"/>
              <w:rPr>
                <w:rFonts w:ascii="Book Antiqua" w:hAnsi="Book Antiqua"/>
                <w:color w:val="FF0000"/>
                <w:sz w:val="22"/>
                <w:szCs w:val="22"/>
              </w:rPr>
            </w:pPr>
          </w:p>
        </w:tc>
        <w:tc>
          <w:tcPr>
            <w:tcW w:w="2552" w:type="dxa"/>
            <w:vAlign w:val="center"/>
          </w:tcPr>
          <w:p w14:paraId="79710901" w14:textId="77777777" w:rsidR="008D2B5D" w:rsidRPr="00B27EB5" w:rsidRDefault="008D2B5D" w:rsidP="003B588E">
            <w:pPr>
              <w:jc w:val="center"/>
              <w:rPr>
                <w:rFonts w:ascii="Book Antiqua" w:hAnsi="Book Antiqua"/>
                <w:color w:val="FF0000"/>
                <w:sz w:val="24"/>
                <w:szCs w:val="24"/>
              </w:rPr>
            </w:pPr>
          </w:p>
        </w:tc>
      </w:tr>
      <w:tr w:rsidR="008D2B5D" w14:paraId="7FF6A82D" w14:textId="77777777" w:rsidTr="00CB64C3">
        <w:tblPrEx>
          <w:tblCellMar>
            <w:top w:w="0" w:type="dxa"/>
            <w:bottom w:w="0" w:type="dxa"/>
          </w:tblCellMar>
        </w:tblPrEx>
        <w:trPr>
          <w:cantSplit/>
          <w:trHeight w:val="772"/>
        </w:trPr>
        <w:tc>
          <w:tcPr>
            <w:tcW w:w="2836" w:type="dxa"/>
            <w:vMerge/>
            <w:shd w:val="pct10" w:color="000000" w:fill="FFFFFF"/>
          </w:tcPr>
          <w:p w14:paraId="671AA99C" w14:textId="77777777" w:rsidR="008D2B5D" w:rsidRDefault="008D2B5D" w:rsidP="003B588E">
            <w:pPr>
              <w:jc w:val="center"/>
              <w:rPr>
                <w:rFonts w:ascii="Book Antiqua" w:hAnsi="Book Antiqua"/>
                <w:b/>
                <w:sz w:val="24"/>
                <w:u w:val="single"/>
              </w:rPr>
            </w:pPr>
          </w:p>
        </w:tc>
        <w:tc>
          <w:tcPr>
            <w:tcW w:w="850" w:type="dxa"/>
            <w:vAlign w:val="center"/>
          </w:tcPr>
          <w:p w14:paraId="04E9B911" w14:textId="77777777" w:rsidR="008D2B5D" w:rsidRDefault="008D2B5D" w:rsidP="003B588E">
            <w:pPr>
              <w:jc w:val="center"/>
              <w:rPr>
                <w:rFonts w:ascii="Book Antiqua" w:hAnsi="Book Antiqua"/>
                <w:sz w:val="22"/>
              </w:rPr>
            </w:pPr>
          </w:p>
        </w:tc>
        <w:tc>
          <w:tcPr>
            <w:tcW w:w="851" w:type="dxa"/>
            <w:gridSpan w:val="2"/>
            <w:vAlign w:val="center"/>
          </w:tcPr>
          <w:p w14:paraId="156D75A1" w14:textId="77777777" w:rsidR="008D2B5D" w:rsidRPr="00DF79A9" w:rsidRDefault="008D2B5D" w:rsidP="003B588E">
            <w:pPr>
              <w:jc w:val="center"/>
              <w:rPr>
                <w:rFonts w:ascii="Book Antiqua" w:hAnsi="Book Antiqua"/>
                <w:color w:val="FF0000"/>
                <w:sz w:val="18"/>
              </w:rPr>
            </w:pPr>
          </w:p>
        </w:tc>
        <w:tc>
          <w:tcPr>
            <w:tcW w:w="850" w:type="dxa"/>
            <w:vAlign w:val="center"/>
          </w:tcPr>
          <w:p w14:paraId="23465AA9" w14:textId="77777777" w:rsidR="008D2B5D" w:rsidRPr="00DF79A9" w:rsidRDefault="008D2B5D" w:rsidP="003B588E">
            <w:pPr>
              <w:jc w:val="center"/>
              <w:rPr>
                <w:rFonts w:ascii="Book Antiqua" w:hAnsi="Book Antiqua"/>
                <w:color w:val="FF0000"/>
                <w:sz w:val="22"/>
              </w:rPr>
            </w:pPr>
          </w:p>
        </w:tc>
        <w:tc>
          <w:tcPr>
            <w:tcW w:w="851" w:type="dxa"/>
            <w:gridSpan w:val="2"/>
            <w:vAlign w:val="center"/>
          </w:tcPr>
          <w:p w14:paraId="5D10CF92" w14:textId="77777777" w:rsidR="008D2B5D" w:rsidRPr="00DF79A9" w:rsidRDefault="008D2B5D" w:rsidP="003B588E">
            <w:pPr>
              <w:jc w:val="center"/>
              <w:rPr>
                <w:rFonts w:ascii="Book Antiqua" w:hAnsi="Book Antiqua"/>
                <w:b/>
                <w:color w:val="FF0000"/>
                <w:sz w:val="16"/>
              </w:rPr>
            </w:pPr>
          </w:p>
        </w:tc>
        <w:tc>
          <w:tcPr>
            <w:tcW w:w="1141" w:type="dxa"/>
            <w:vAlign w:val="center"/>
          </w:tcPr>
          <w:p w14:paraId="68F80D7F" w14:textId="77777777" w:rsidR="008D2B5D" w:rsidRPr="00DF79A9" w:rsidRDefault="008D2B5D" w:rsidP="003B588E">
            <w:pPr>
              <w:jc w:val="center"/>
              <w:rPr>
                <w:rFonts w:ascii="Book Antiqua" w:hAnsi="Book Antiqua"/>
                <w:b/>
                <w:color w:val="FF0000"/>
                <w:sz w:val="22"/>
              </w:rPr>
            </w:pPr>
          </w:p>
        </w:tc>
        <w:tc>
          <w:tcPr>
            <w:tcW w:w="992" w:type="dxa"/>
            <w:gridSpan w:val="2"/>
            <w:vAlign w:val="center"/>
          </w:tcPr>
          <w:p w14:paraId="0F2AABD7" w14:textId="77777777" w:rsidR="008D2B5D" w:rsidRPr="00DF79A9" w:rsidRDefault="008D2B5D" w:rsidP="003B588E">
            <w:pPr>
              <w:jc w:val="center"/>
              <w:rPr>
                <w:rFonts w:ascii="Book Antiqua" w:hAnsi="Book Antiqua"/>
                <w:color w:val="FF0000"/>
                <w:sz w:val="22"/>
              </w:rPr>
            </w:pPr>
          </w:p>
        </w:tc>
        <w:tc>
          <w:tcPr>
            <w:tcW w:w="843" w:type="dxa"/>
            <w:vAlign w:val="center"/>
          </w:tcPr>
          <w:p w14:paraId="730EFD64" w14:textId="77777777" w:rsidR="008D2B5D" w:rsidRPr="00DF79A9" w:rsidRDefault="008D2B5D" w:rsidP="003B588E">
            <w:pPr>
              <w:jc w:val="center"/>
              <w:rPr>
                <w:rFonts w:ascii="Book Antiqua" w:hAnsi="Book Antiqua"/>
                <w:color w:val="FF0000"/>
                <w:sz w:val="22"/>
              </w:rPr>
            </w:pPr>
          </w:p>
        </w:tc>
        <w:tc>
          <w:tcPr>
            <w:tcW w:w="1141" w:type="dxa"/>
            <w:vAlign w:val="center"/>
          </w:tcPr>
          <w:p w14:paraId="211BDE90" w14:textId="77777777" w:rsidR="008D2B5D" w:rsidRPr="00DF79A9" w:rsidRDefault="008D2B5D" w:rsidP="003B588E">
            <w:pPr>
              <w:jc w:val="center"/>
              <w:rPr>
                <w:rFonts w:ascii="Book Antiqua" w:hAnsi="Book Antiqua"/>
                <w:color w:val="FF0000"/>
                <w:sz w:val="18"/>
              </w:rPr>
            </w:pPr>
          </w:p>
        </w:tc>
        <w:tc>
          <w:tcPr>
            <w:tcW w:w="2977" w:type="dxa"/>
            <w:vAlign w:val="center"/>
          </w:tcPr>
          <w:p w14:paraId="45361041" w14:textId="77777777" w:rsidR="008D2B5D" w:rsidRPr="00DF79A9" w:rsidRDefault="008D2B5D" w:rsidP="003B588E">
            <w:pPr>
              <w:jc w:val="center"/>
              <w:rPr>
                <w:rFonts w:ascii="Book Antiqua" w:hAnsi="Book Antiqua"/>
                <w:color w:val="FF0000"/>
                <w:sz w:val="16"/>
              </w:rPr>
            </w:pPr>
          </w:p>
        </w:tc>
        <w:tc>
          <w:tcPr>
            <w:tcW w:w="2552" w:type="dxa"/>
            <w:vAlign w:val="center"/>
          </w:tcPr>
          <w:p w14:paraId="461A7491" w14:textId="77777777" w:rsidR="008D2B5D" w:rsidRPr="00DF79A9" w:rsidRDefault="008D2B5D" w:rsidP="003B588E">
            <w:pPr>
              <w:jc w:val="center"/>
              <w:rPr>
                <w:rFonts w:ascii="Book Antiqua" w:hAnsi="Book Antiqua"/>
                <w:b/>
                <w:color w:val="FF0000"/>
                <w:sz w:val="24"/>
              </w:rPr>
            </w:pPr>
          </w:p>
        </w:tc>
      </w:tr>
    </w:tbl>
    <w:p w14:paraId="349ECDD2"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p w14:paraId="4B4AB459"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p w14:paraId="0BF5A9FB"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tbl>
      <w:tblPr>
        <w:tblW w:w="15884"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10"/>
        <w:gridCol w:w="841"/>
        <w:gridCol w:w="850"/>
        <w:gridCol w:w="10"/>
        <w:gridCol w:w="982"/>
        <w:gridCol w:w="1000"/>
        <w:gridCol w:w="980"/>
        <w:gridCol w:w="12"/>
        <w:gridCol w:w="843"/>
        <w:gridCol w:w="1141"/>
        <w:gridCol w:w="2977"/>
        <w:gridCol w:w="2552"/>
      </w:tblGrid>
      <w:tr w:rsidR="008D2B5D" w14:paraId="489FE4AB" w14:textId="77777777" w:rsidTr="003B588E">
        <w:tblPrEx>
          <w:tblCellMar>
            <w:top w:w="0" w:type="dxa"/>
            <w:bottom w:w="0" w:type="dxa"/>
          </w:tblCellMar>
        </w:tblPrEx>
        <w:trPr>
          <w:cantSplit/>
          <w:trHeight w:val="77"/>
        </w:trPr>
        <w:tc>
          <w:tcPr>
            <w:tcW w:w="2836" w:type="dxa"/>
            <w:vMerge w:val="restart"/>
            <w:shd w:val="pct10" w:color="000000" w:fill="FFFFFF"/>
          </w:tcPr>
          <w:p w14:paraId="6A86A805" w14:textId="77777777" w:rsidR="008D2B5D" w:rsidRDefault="008D2B5D" w:rsidP="003B588E"/>
          <w:p w14:paraId="4AE8BD9A" w14:textId="77777777" w:rsidR="008D2B5D" w:rsidRDefault="008D2B5D" w:rsidP="003B588E">
            <w:pPr>
              <w:jc w:val="center"/>
              <w:rPr>
                <w:rFonts w:ascii="Book Antiqua" w:hAnsi="Book Antiqua"/>
                <w:b/>
                <w:sz w:val="22"/>
              </w:rPr>
            </w:pPr>
            <w:r>
              <w:rPr>
                <w:rFonts w:ascii="Book Antiqua" w:hAnsi="Book Antiqua"/>
                <w:b/>
                <w:sz w:val="22"/>
              </w:rPr>
              <w:t>Suite</w:t>
            </w:r>
          </w:p>
          <w:p w14:paraId="5DBEAB77" w14:textId="77777777" w:rsidR="008D2B5D" w:rsidRDefault="008D2B5D" w:rsidP="003B588E">
            <w:pPr>
              <w:jc w:val="center"/>
              <w:rPr>
                <w:rFonts w:ascii="Book Antiqua" w:hAnsi="Book Antiqua"/>
                <w:b/>
                <w:sz w:val="22"/>
              </w:rPr>
            </w:pPr>
          </w:p>
          <w:p w14:paraId="76C4CAFF" w14:textId="77777777" w:rsidR="008D2B5D" w:rsidRDefault="008D2B5D" w:rsidP="003B588E">
            <w:pPr>
              <w:jc w:val="center"/>
              <w:rPr>
                <w:rFonts w:ascii="Book Antiqua" w:hAnsi="Book Antiqua"/>
                <w:b/>
                <w:sz w:val="24"/>
                <w:u w:val="single"/>
              </w:rPr>
            </w:pPr>
            <w:r>
              <w:rPr>
                <w:rFonts w:ascii="Book Antiqua" w:hAnsi="Book Antiqua"/>
                <w:b/>
                <w:sz w:val="24"/>
                <w:u w:val="single"/>
              </w:rPr>
              <w:t>La crème fouettée</w:t>
            </w:r>
          </w:p>
          <w:p w14:paraId="76AC7F83" w14:textId="77777777" w:rsidR="008D2B5D" w:rsidRDefault="008D2B5D" w:rsidP="003B588E">
            <w:pPr>
              <w:jc w:val="center"/>
              <w:rPr>
                <w:rFonts w:ascii="Book Antiqua" w:hAnsi="Book Antiqua"/>
                <w:b/>
                <w:sz w:val="24"/>
              </w:rPr>
            </w:pPr>
            <w:r>
              <w:rPr>
                <w:rFonts w:ascii="Book Antiqua" w:hAnsi="Book Antiqua"/>
                <w:b/>
                <w:sz w:val="24"/>
              </w:rPr>
              <w:t>( Les mousses )</w:t>
            </w:r>
          </w:p>
          <w:p w14:paraId="52A4AD90" w14:textId="77777777" w:rsidR="008D2B5D" w:rsidRPr="009421A7" w:rsidRDefault="008D2B5D" w:rsidP="003B588E">
            <w:pPr>
              <w:jc w:val="center"/>
            </w:pPr>
            <w:r>
              <w:rPr>
                <w:rFonts w:ascii="Book Antiqua" w:hAnsi="Book Antiqua"/>
                <w:b/>
                <w:sz w:val="24"/>
              </w:rPr>
              <w:t>( Les crèmeux )</w:t>
            </w:r>
          </w:p>
        </w:tc>
        <w:tc>
          <w:tcPr>
            <w:tcW w:w="850" w:type="dxa"/>
            <w:shd w:val="pct10" w:color="000000" w:fill="FFFFFF"/>
          </w:tcPr>
          <w:p w14:paraId="12A35996" w14:textId="77777777" w:rsidR="008D2B5D" w:rsidRDefault="008D2B5D" w:rsidP="003B588E">
            <w:pPr>
              <w:jc w:val="center"/>
              <w:rPr>
                <w:rFonts w:ascii="Book Antiqua" w:hAnsi="Book Antiqua"/>
                <w:b/>
                <w:sz w:val="22"/>
              </w:rPr>
            </w:pPr>
          </w:p>
          <w:p w14:paraId="1FB09507" w14:textId="77777777" w:rsidR="008D2B5D" w:rsidRDefault="008D2B5D" w:rsidP="003B588E">
            <w:pPr>
              <w:jc w:val="center"/>
              <w:rPr>
                <w:rFonts w:ascii="Book Antiqua" w:hAnsi="Book Antiqua"/>
                <w:b/>
                <w:sz w:val="22"/>
              </w:rPr>
            </w:pPr>
            <w:r>
              <w:rPr>
                <w:rFonts w:ascii="Book Antiqua" w:hAnsi="Book Antiqua"/>
                <w:b/>
                <w:sz w:val="22"/>
              </w:rPr>
              <w:t>Lait</w:t>
            </w:r>
          </w:p>
          <w:p w14:paraId="5451F699" w14:textId="77777777" w:rsidR="008D2B5D" w:rsidRDefault="008D2B5D" w:rsidP="003B588E">
            <w:pPr>
              <w:jc w:val="center"/>
              <w:rPr>
                <w:rFonts w:ascii="Book Antiqua" w:hAnsi="Book Antiqua"/>
                <w:b/>
                <w:sz w:val="22"/>
              </w:rPr>
            </w:pPr>
            <w:r>
              <w:rPr>
                <w:rFonts w:ascii="Book Antiqua" w:hAnsi="Book Antiqua"/>
                <w:sz w:val="16"/>
              </w:rPr>
              <w:t>K</w:t>
            </w:r>
          </w:p>
        </w:tc>
        <w:tc>
          <w:tcPr>
            <w:tcW w:w="851" w:type="dxa"/>
            <w:gridSpan w:val="2"/>
            <w:shd w:val="pct10" w:color="000000" w:fill="FFFFFF"/>
          </w:tcPr>
          <w:p w14:paraId="676E293E" w14:textId="77777777" w:rsidR="008D2B5D" w:rsidRDefault="008D2B5D" w:rsidP="003B588E">
            <w:pPr>
              <w:jc w:val="center"/>
              <w:rPr>
                <w:rFonts w:ascii="Book Antiqua" w:hAnsi="Book Antiqua"/>
                <w:b/>
                <w:sz w:val="22"/>
              </w:rPr>
            </w:pPr>
          </w:p>
          <w:p w14:paraId="08310B50" w14:textId="77777777" w:rsidR="008D2B5D" w:rsidRDefault="008D2B5D" w:rsidP="003B588E">
            <w:pPr>
              <w:jc w:val="center"/>
              <w:rPr>
                <w:rFonts w:ascii="Book Antiqua" w:hAnsi="Book Antiqua"/>
                <w:sz w:val="16"/>
              </w:rPr>
            </w:pPr>
            <w:r>
              <w:rPr>
                <w:rFonts w:ascii="Book Antiqua" w:hAnsi="Book Antiqua"/>
                <w:b/>
                <w:sz w:val="22"/>
              </w:rPr>
              <w:t>Œufs</w:t>
            </w:r>
          </w:p>
          <w:p w14:paraId="5C8BC318" w14:textId="77777777" w:rsidR="008D2B5D" w:rsidRDefault="008D2B5D" w:rsidP="003B588E">
            <w:pPr>
              <w:jc w:val="center"/>
              <w:rPr>
                <w:rFonts w:ascii="Book Antiqua" w:hAnsi="Book Antiqua"/>
                <w:sz w:val="16"/>
              </w:rPr>
            </w:pPr>
            <w:r>
              <w:rPr>
                <w:rFonts w:ascii="Book Antiqua" w:hAnsi="Book Antiqua"/>
                <w:sz w:val="16"/>
              </w:rPr>
              <w:t>K</w:t>
            </w:r>
          </w:p>
        </w:tc>
        <w:tc>
          <w:tcPr>
            <w:tcW w:w="850" w:type="dxa"/>
            <w:shd w:val="pct10" w:color="000000" w:fill="FFFFFF"/>
          </w:tcPr>
          <w:p w14:paraId="78C8510C" w14:textId="77777777" w:rsidR="008D2B5D" w:rsidRDefault="008D2B5D" w:rsidP="003B588E">
            <w:pPr>
              <w:jc w:val="center"/>
              <w:rPr>
                <w:rFonts w:ascii="Book Antiqua" w:hAnsi="Book Antiqua"/>
                <w:b/>
                <w:sz w:val="22"/>
              </w:rPr>
            </w:pPr>
          </w:p>
          <w:p w14:paraId="37DA37B0" w14:textId="77777777" w:rsidR="008D2B5D" w:rsidRDefault="008D2B5D" w:rsidP="003B588E">
            <w:pPr>
              <w:jc w:val="center"/>
              <w:rPr>
                <w:rFonts w:ascii="Book Antiqua" w:hAnsi="Book Antiqua"/>
                <w:b/>
                <w:sz w:val="22"/>
              </w:rPr>
            </w:pPr>
            <w:r>
              <w:rPr>
                <w:rFonts w:ascii="Book Antiqua" w:hAnsi="Book Antiqua"/>
                <w:b/>
                <w:sz w:val="22"/>
              </w:rPr>
              <w:t>Sucre</w:t>
            </w:r>
          </w:p>
          <w:p w14:paraId="49973E5E" w14:textId="77777777" w:rsidR="008D2B5D" w:rsidRDefault="008D2B5D" w:rsidP="003B588E">
            <w:pPr>
              <w:jc w:val="center"/>
              <w:rPr>
                <w:rFonts w:ascii="Book Antiqua" w:hAnsi="Book Antiqua"/>
                <w:sz w:val="16"/>
              </w:rPr>
            </w:pPr>
            <w:r>
              <w:rPr>
                <w:rFonts w:ascii="Book Antiqua" w:hAnsi="Book Antiqua"/>
                <w:sz w:val="16"/>
              </w:rPr>
              <w:t>K</w:t>
            </w:r>
          </w:p>
        </w:tc>
        <w:tc>
          <w:tcPr>
            <w:tcW w:w="992" w:type="dxa"/>
            <w:gridSpan w:val="2"/>
            <w:shd w:val="pct10" w:color="000000" w:fill="FFFFFF"/>
          </w:tcPr>
          <w:p w14:paraId="4A407769" w14:textId="77777777" w:rsidR="008D2B5D" w:rsidRDefault="008D2B5D" w:rsidP="003B588E">
            <w:pPr>
              <w:jc w:val="center"/>
              <w:rPr>
                <w:rFonts w:ascii="Book Antiqua" w:hAnsi="Book Antiqua"/>
                <w:b/>
                <w:sz w:val="22"/>
              </w:rPr>
            </w:pPr>
          </w:p>
          <w:p w14:paraId="2631DA20" w14:textId="77777777" w:rsidR="008D2B5D" w:rsidRDefault="008D2B5D" w:rsidP="003B588E">
            <w:pPr>
              <w:jc w:val="center"/>
              <w:rPr>
                <w:rFonts w:ascii="Book Antiqua" w:hAnsi="Book Antiqua"/>
                <w:b/>
                <w:sz w:val="22"/>
              </w:rPr>
            </w:pPr>
            <w:r>
              <w:rPr>
                <w:rFonts w:ascii="Book Antiqua" w:hAnsi="Book Antiqua"/>
                <w:b/>
                <w:sz w:val="22"/>
              </w:rPr>
              <w:t>Beurre</w:t>
            </w:r>
          </w:p>
          <w:p w14:paraId="6189D570" w14:textId="77777777" w:rsidR="008D2B5D" w:rsidRDefault="008D2B5D" w:rsidP="003B588E">
            <w:pPr>
              <w:jc w:val="center"/>
              <w:rPr>
                <w:rFonts w:ascii="Book Antiqua" w:hAnsi="Book Antiqua"/>
                <w:sz w:val="16"/>
              </w:rPr>
            </w:pPr>
            <w:r>
              <w:rPr>
                <w:rFonts w:ascii="Book Antiqua" w:hAnsi="Book Antiqua"/>
                <w:sz w:val="16"/>
              </w:rPr>
              <w:t>K</w:t>
            </w:r>
          </w:p>
        </w:tc>
        <w:tc>
          <w:tcPr>
            <w:tcW w:w="1000" w:type="dxa"/>
            <w:shd w:val="pct10" w:color="000000" w:fill="FFFFFF"/>
          </w:tcPr>
          <w:p w14:paraId="7FCE2564" w14:textId="77777777" w:rsidR="008D2B5D" w:rsidRDefault="008D2B5D" w:rsidP="003B588E">
            <w:pPr>
              <w:jc w:val="center"/>
              <w:rPr>
                <w:rFonts w:ascii="Book Antiqua" w:hAnsi="Book Antiqua"/>
                <w:b/>
                <w:sz w:val="22"/>
              </w:rPr>
            </w:pPr>
          </w:p>
          <w:p w14:paraId="227D6943" w14:textId="77777777" w:rsidR="008D2B5D" w:rsidRDefault="008D2B5D" w:rsidP="003B588E">
            <w:pPr>
              <w:jc w:val="center"/>
              <w:rPr>
                <w:rFonts w:ascii="Book Antiqua" w:hAnsi="Book Antiqua"/>
                <w:b/>
                <w:sz w:val="22"/>
              </w:rPr>
            </w:pPr>
            <w:r>
              <w:rPr>
                <w:rFonts w:ascii="Book Antiqua" w:hAnsi="Book Antiqua"/>
                <w:b/>
                <w:sz w:val="22"/>
              </w:rPr>
              <w:t>Liaison</w:t>
            </w:r>
          </w:p>
          <w:p w14:paraId="403BF39A" w14:textId="77777777" w:rsidR="008D2B5D" w:rsidRDefault="008D2B5D" w:rsidP="003B588E">
            <w:pPr>
              <w:jc w:val="center"/>
              <w:rPr>
                <w:rFonts w:ascii="Book Antiqua" w:hAnsi="Book Antiqua"/>
                <w:b/>
                <w:sz w:val="16"/>
              </w:rPr>
            </w:pPr>
            <w:r>
              <w:rPr>
                <w:rFonts w:ascii="Book Antiqua" w:hAnsi="Book Antiqua"/>
                <w:b/>
                <w:sz w:val="16"/>
              </w:rPr>
              <w:t>K</w:t>
            </w:r>
          </w:p>
        </w:tc>
        <w:tc>
          <w:tcPr>
            <w:tcW w:w="992" w:type="dxa"/>
            <w:gridSpan w:val="2"/>
            <w:shd w:val="pct10" w:color="000000" w:fill="FFFFFF"/>
          </w:tcPr>
          <w:p w14:paraId="56FD20A1" w14:textId="77777777" w:rsidR="008D2B5D" w:rsidRDefault="008D2B5D" w:rsidP="003B588E">
            <w:pPr>
              <w:jc w:val="center"/>
              <w:rPr>
                <w:rFonts w:ascii="Book Antiqua" w:hAnsi="Book Antiqua"/>
                <w:b/>
                <w:sz w:val="22"/>
              </w:rPr>
            </w:pPr>
          </w:p>
          <w:p w14:paraId="47D9977B" w14:textId="77777777" w:rsidR="008D2B5D" w:rsidRDefault="008D2B5D" w:rsidP="003B588E">
            <w:pPr>
              <w:jc w:val="center"/>
              <w:rPr>
                <w:rFonts w:ascii="Book Antiqua" w:hAnsi="Book Antiqua"/>
                <w:b/>
                <w:sz w:val="22"/>
              </w:rPr>
            </w:pPr>
            <w:r>
              <w:rPr>
                <w:rFonts w:ascii="Book Antiqua" w:hAnsi="Book Antiqua"/>
                <w:b/>
                <w:sz w:val="22"/>
              </w:rPr>
              <w:t>Crème</w:t>
            </w:r>
          </w:p>
          <w:p w14:paraId="01951F1B" w14:textId="77777777" w:rsidR="008D2B5D" w:rsidRDefault="008D2B5D" w:rsidP="003B588E">
            <w:pPr>
              <w:jc w:val="center"/>
              <w:rPr>
                <w:rFonts w:ascii="Book Antiqua" w:hAnsi="Book Antiqua"/>
                <w:sz w:val="16"/>
              </w:rPr>
            </w:pPr>
            <w:r>
              <w:rPr>
                <w:rFonts w:ascii="Book Antiqua" w:hAnsi="Book Antiqua"/>
                <w:sz w:val="16"/>
              </w:rPr>
              <w:t>K</w:t>
            </w:r>
          </w:p>
        </w:tc>
        <w:tc>
          <w:tcPr>
            <w:tcW w:w="843" w:type="dxa"/>
            <w:shd w:val="pct10" w:color="000000" w:fill="FFFFFF"/>
          </w:tcPr>
          <w:p w14:paraId="50D704FB" w14:textId="77777777" w:rsidR="008D2B5D" w:rsidRDefault="008D2B5D" w:rsidP="003B588E">
            <w:pPr>
              <w:jc w:val="center"/>
              <w:rPr>
                <w:rFonts w:ascii="Book Antiqua" w:hAnsi="Book Antiqua"/>
                <w:b/>
                <w:sz w:val="18"/>
              </w:rPr>
            </w:pPr>
            <w:r>
              <w:rPr>
                <w:rFonts w:ascii="Book Antiqua" w:hAnsi="Book Antiqua"/>
                <w:b/>
                <w:sz w:val="18"/>
              </w:rPr>
              <w:t>feuilles  de</w:t>
            </w:r>
          </w:p>
          <w:p w14:paraId="63E6F789" w14:textId="77777777" w:rsidR="008D2B5D" w:rsidRDefault="008D2B5D" w:rsidP="003B588E">
            <w:pPr>
              <w:jc w:val="center"/>
              <w:rPr>
                <w:rFonts w:ascii="Book Antiqua" w:hAnsi="Book Antiqua"/>
                <w:b/>
                <w:sz w:val="22"/>
              </w:rPr>
            </w:pPr>
            <w:r>
              <w:rPr>
                <w:rFonts w:ascii="Book Antiqua" w:hAnsi="Book Antiqua"/>
                <w:b/>
                <w:sz w:val="18"/>
              </w:rPr>
              <w:t>gélatine</w:t>
            </w:r>
          </w:p>
          <w:p w14:paraId="2EB32CB8" w14:textId="77777777" w:rsidR="008D2B5D" w:rsidRDefault="008D2B5D" w:rsidP="003B588E">
            <w:pPr>
              <w:jc w:val="center"/>
              <w:rPr>
                <w:rFonts w:ascii="Book Antiqua" w:hAnsi="Book Antiqua"/>
                <w:sz w:val="16"/>
              </w:rPr>
            </w:pPr>
            <w:r>
              <w:rPr>
                <w:rFonts w:ascii="Book Antiqua" w:hAnsi="Book Antiqua"/>
                <w:sz w:val="16"/>
              </w:rPr>
              <w:t>K</w:t>
            </w:r>
          </w:p>
        </w:tc>
        <w:tc>
          <w:tcPr>
            <w:tcW w:w="1141" w:type="dxa"/>
            <w:shd w:val="pct10" w:color="000000" w:fill="FFFFFF"/>
          </w:tcPr>
          <w:p w14:paraId="2AC7628A" w14:textId="77777777" w:rsidR="008D2B5D" w:rsidRDefault="008D2B5D" w:rsidP="003B588E">
            <w:pPr>
              <w:jc w:val="center"/>
              <w:rPr>
                <w:rFonts w:ascii="Book Antiqua" w:hAnsi="Book Antiqua"/>
                <w:b/>
                <w:sz w:val="22"/>
              </w:rPr>
            </w:pPr>
          </w:p>
          <w:p w14:paraId="3E1C1DDA" w14:textId="77777777" w:rsidR="008D2B5D" w:rsidRDefault="008D2B5D" w:rsidP="003B588E">
            <w:pPr>
              <w:jc w:val="center"/>
              <w:rPr>
                <w:rFonts w:ascii="Book Antiqua" w:hAnsi="Book Antiqua"/>
                <w:b/>
                <w:sz w:val="22"/>
              </w:rPr>
            </w:pPr>
            <w:r>
              <w:rPr>
                <w:rFonts w:ascii="Book Antiqua" w:hAnsi="Book Antiqua"/>
                <w:b/>
                <w:sz w:val="22"/>
              </w:rPr>
              <w:t xml:space="preserve">Divers </w:t>
            </w:r>
          </w:p>
        </w:tc>
        <w:tc>
          <w:tcPr>
            <w:tcW w:w="2977" w:type="dxa"/>
            <w:shd w:val="pct10" w:color="000000" w:fill="FFFFFF"/>
          </w:tcPr>
          <w:p w14:paraId="57B2063E" w14:textId="77777777" w:rsidR="008D2B5D" w:rsidRDefault="008D2B5D" w:rsidP="003B588E">
            <w:pPr>
              <w:jc w:val="center"/>
              <w:rPr>
                <w:rFonts w:ascii="Book Antiqua" w:hAnsi="Book Antiqua"/>
                <w:b/>
                <w:sz w:val="22"/>
              </w:rPr>
            </w:pPr>
          </w:p>
          <w:p w14:paraId="63A64E64" w14:textId="77777777" w:rsidR="008D2B5D" w:rsidRDefault="008D2B5D" w:rsidP="003B588E">
            <w:pPr>
              <w:jc w:val="center"/>
            </w:pPr>
            <w:r>
              <w:rPr>
                <w:rFonts w:ascii="Book Antiqua" w:hAnsi="Book Antiqua"/>
                <w:b/>
                <w:sz w:val="22"/>
              </w:rPr>
              <w:t>Particularités</w:t>
            </w:r>
          </w:p>
        </w:tc>
        <w:tc>
          <w:tcPr>
            <w:tcW w:w="2552" w:type="dxa"/>
            <w:shd w:val="pct10" w:color="000000" w:fill="FFFFFF"/>
          </w:tcPr>
          <w:p w14:paraId="7E1A324F" w14:textId="77777777" w:rsidR="008D2B5D" w:rsidRDefault="008D2B5D" w:rsidP="003B588E">
            <w:pPr>
              <w:pStyle w:val="Titre1"/>
              <w:rPr>
                <w:sz w:val="22"/>
              </w:rPr>
            </w:pPr>
          </w:p>
          <w:p w14:paraId="4E08F4B0" w14:textId="77777777" w:rsidR="008D2B5D" w:rsidRDefault="008D2B5D" w:rsidP="003B588E">
            <w:pPr>
              <w:pStyle w:val="Titre1"/>
              <w:rPr>
                <w:sz w:val="22"/>
              </w:rPr>
            </w:pPr>
            <w:r>
              <w:rPr>
                <w:sz w:val="22"/>
              </w:rPr>
              <w:t>Transferts ou Dérivés</w:t>
            </w:r>
          </w:p>
        </w:tc>
      </w:tr>
      <w:tr w:rsidR="008D2B5D" w14:paraId="2C5871B0" w14:textId="77777777" w:rsidTr="003B588E">
        <w:tblPrEx>
          <w:tblCellMar>
            <w:top w:w="0" w:type="dxa"/>
            <w:bottom w:w="0" w:type="dxa"/>
          </w:tblCellMar>
        </w:tblPrEx>
        <w:trPr>
          <w:cantSplit/>
          <w:trHeight w:val="77"/>
        </w:trPr>
        <w:tc>
          <w:tcPr>
            <w:tcW w:w="2836" w:type="dxa"/>
            <w:vMerge/>
            <w:shd w:val="pct10" w:color="000000" w:fill="FFFFFF"/>
          </w:tcPr>
          <w:p w14:paraId="39146111" w14:textId="77777777" w:rsidR="008D2B5D" w:rsidRDefault="008D2B5D" w:rsidP="003B588E">
            <w:pPr>
              <w:jc w:val="center"/>
            </w:pPr>
          </w:p>
        </w:tc>
        <w:tc>
          <w:tcPr>
            <w:tcW w:w="860" w:type="dxa"/>
            <w:gridSpan w:val="2"/>
            <w:vAlign w:val="center"/>
          </w:tcPr>
          <w:p w14:paraId="5DDCA70F" w14:textId="77777777" w:rsidR="008D2B5D" w:rsidRDefault="008D2B5D" w:rsidP="003B588E">
            <w:pPr>
              <w:jc w:val="center"/>
              <w:rPr>
                <w:rFonts w:ascii="Book Antiqua" w:hAnsi="Book Antiqua"/>
                <w:color w:val="FF0000"/>
                <w:sz w:val="22"/>
              </w:rPr>
            </w:pPr>
          </w:p>
          <w:p w14:paraId="7501DB23" w14:textId="77777777" w:rsidR="008D2B5D" w:rsidRDefault="008D2B5D" w:rsidP="003B588E">
            <w:pPr>
              <w:jc w:val="center"/>
              <w:rPr>
                <w:rFonts w:ascii="Book Antiqua" w:hAnsi="Book Antiqua"/>
                <w:color w:val="FF0000"/>
                <w:sz w:val="22"/>
              </w:rPr>
            </w:pPr>
          </w:p>
          <w:p w14:paraId="6340D51C" w14:textId="77777777" w:rsidR="008D2B5D" w:rsidRDefault="008D2B5D" w:rsidP="003B588E">
            <w:pPr>
              <w:jc w:val="center"/>
              <w:rPr>
                <w:rFonts w:ascii="Book Antiqua" w:hAnsi="Book Antiqua"/>
                <w:color w:val="FF0000"/>
                <w:sz w:val="22"/>
              </w:rPr>
            </w:pPr>
          </w:p>
          <w:p w14:paraId="493C75B4" w14:textId="77777777" w:rsidR="008D2B5D" w:rsidRPr="00AF0570" w:rsidRDefault="008D2B5D" w:rsidP="003B588E">
            <w:pPr>
              <w:jc w:val="center"/>
              <w:rPr>
                <w:rFonts w:ascii="Book Antiqua" w:hAnsi="Book Antiqua"/>
                <w:color w:val="FF0000"/>
                <w:sz w:val="22"/>
              </w:rPr>
            </w:pPr>
          </w:p>
        </w:tc>
        <w:tc>
          <w:tcPr>
            <w:tcW w:w="841" w:type="dxa"/>
            <w:vAlign w:val="center"/>
          </w:tcPr>
          <w:p w14:paraId="2F7C4EC3" w14:textId="77777777" w:rsidR="008D2B5D" w:rsidRPr="00AF0570" w:rsidRDefault="008D2B5D" w:rsidP="003B588E">
            <w:pPr>
              <w:jc w:val="center"/>
              <w:rPr>
                <w:rFonts w:ascii="Book Antiqua" w:hAnsi="Book Antiqua"/>
                <w:color w:val="FF0000"/>
                <w:sz w:val="22"/>
              </w:rPr>
            </w:pPr>
          </w:p>
        </w:tc>
        <w:tc>
          <w:tcPr>
            <w:tcW w:w="860" w:type="dxa"/>
            <w:gridSpan w:val="2"/>
            <w:vAlign w:val="center"/>
          </w:tcPr>
          <w:p w14:paraId="4EE6568C" w14:textId="77777777" w:rsidR="008D2B5D" w:rsidRPr="00AF0570" w:rsidRDefault="008D2B5D" w:rsidP="003B588E">
            <w:pPr>
              <w:jc w:val="center"/>
              <w:rPr>
                <w:rFonts w:ascii="Book Antiqua" w:hAnsi="Book Antiqua"/>
                <w:color w:val="FF0000"/>
                <w:sz w:val="22"/>
              </w:rPr>
            </w:pPr>
          </w:p>
        </w:tc>
        <w:tc>
          <w:tcPr>
            <w:tcW w:w="982" w:type="dxa"/>
            <w:vAlign w:val="center"/>
          </w:tcPr>
          <w:p w14:paraId="75930C2D" w14:textId="77777777" w:rsidR="008D2B5D" w:rsidRPr="00AF0570" w:rsidRDefault="008D2B5D" w:rsidP="003B588E">
            <w:pPr>
              <w:jc w:val="center"/>
              <w:rPr>
                <w:rFonts w:ascii="Book Antiqua" w:hAnsi="Book Antiqua"/>
                <w:b/>
                <w:color w:val="FF0000"/>
                <w:sz w:val="22"/>
              </w:rPr>
            </w:pPr>
          </w:p>
        </w:tc>
        <w:tc>
          <w:tcPr>
            <w:tcW w:w="1000" w:type="dxa"/>
            <w:vAlign w:val="center"/>
          </w:tcPr>
          <w:p w14:paraId="254719F4" w14:textId="77777777" w:rsidR="008D2B5D" w:rsidRPr="00AF0570" w:rsidRDefault="008D2B5D" w:rsidP="003B588E">
            <w:pPr>
              <w:jc w:val="center"/>
              <w:rPr>
                <w:rFonts w:ascii="Book Antiqua" w:hAnsi="Book Antiqua"/>
                <w:b/>
                <w:color w:val="FF0000"/>
                <w:sz w:val="22"/>
              </w:rPr>
            </w:pPr>
          </w:p>
        </w:tc>
        <w:tc>
          <w:tcPr>
            <w:tcW w:w="980" w:type="dxa"/>
            <w:vAlign w:val="center"/>
          </w:tcPr>
          <w:p w14:paraId="33BB6601" w14:textId="77777777" w:rsidR="008D2B5D" w:rsidRPr="00AF0570" w:rsidRDefault="008D2B5D" w:rsidP="003B588E">
            <w:pPr>
              <w:jc w:val="center"/>
              <w:rPr>
                <w:rFonts w:ascii="Book Antiqua" w:hAnsi="Book Antiqua"/>
                <w:color w:val="FF0000"/>
                <w:sz w:val="22"/>
              </w:rPr>
            </w:pPr>
          </w:p>
        </w:tc>
        <w:tc>
          <w:tcPr>
            <w:tcW w:w="855" w:type="dxa"/>
            <w:gridSpan w:val="2"/>
            <w:vAlign w:val="center"/>
          </w:tcPr>
          <w:p w14:paraId="37450F54" w14:textId="77777777" w:rsidR="008D2B5D" w:rsidRPr="00AF0570" w:rsidRDefault="008D2B5D" w:rsidP="003B588E">
            <w:pPr>
              <w:jc w:val="center"/>
              <w:rPr>
                <w:rFonts w:ascii="Book Antiqua" w:hAnsi="Book Antiqua"/>
                <w:color w:val="FF0000"/>
                <w:sz w:val="22"/>
              </w:rPr>
            </w:pPr>
          </w:p>
        </w:tc>
        <w:tc>
          <w:tcPr>
            <w:tcW w:w="1141" w:type="dxa"/>
            <w:vAlign w:val="center"/>
          </w:tcPr>
          <w:p w14:paraId="6F69D09F" w14:textId="77777777" w:rsidR="008D2B5D" w:rsidRPr="00AF0570" w:rsidRDefault="008D2B5D" w:rsidP="003B588E">
            <w:pPr>
              <w:jc w:val="center"/>
              <w:rPr>
                <w:rFonts w:ascii="Book Antiqua" w:hAnsi="Book Antiqua"/>
                <w:color w:val="FF0000"/>
                <w:sz w:val="16"/>
                <w:szCs w:val="16"/>
              </w:rPr>
            </w:pPr>
          </w:p>
        </w:tc>
        <w:tc>
          <w:tcPr>
            <w:tcW w:w="2977" w:type="dxa"/>
            <w:vAlign w:val="center"/>
          </w:tcPr>
          <w:p w14:paraId="49754C10" w14:textId="77777777" w:rsidR="008D2B5D" w:rsidRPr="00AF0570" w:rsidRDefault="008D2B5D" w:rsidP="003B588E">
            <w:pPr>
              <w:jc w:val="center"/>
              <w:rPr>
                <w:color w:val="FF0000"/>
              </w:rPr>
            </w:pPr>
          </w:p>
        </w:tc>
        <w:tc>
          <w:tcPr>
            <w:tcW w:w="2552" w:type="dxa"/>
            <w:vAlign w:val="center"/>
          </w:tcPr>
          <w:p w14:paraId="33F3D5A9" w14:textId="77777777" w:rsidR="008D2B5D" w:rsidRPr="00AF0570" w:rsidRDefault="008D2B5D" w:rsidP="003B588E">
            <w:pPr>
              <w:jc w:val="center"/>
              <w:rPr>
                <w:rFonts w:ascii="Book Antiqua" w:hAnsi="Book Antiqua"/>
                <w:b/>
                <w:color w:val="FF0000"/>
                <w:sz w:val="18"/>
                <w:szCs w:val="18"/>
              </w:rPr>
            </w:pPr>
          </w:p>
        </w:tc>
      </w:tr>
      <w:tr w:rsidR="008D2B5D" w14:paraId="56DE20E6" w14:textId="77777777" w:rsidTr="003B588E">
        <w:tblPrEx>
          <w:tblCellMar>
            <w:top w:w="0" w:type="dxa"/>
            <w:bottom w:w="0" w:type="dxa"/>
          </w:tblCellMar>
        </w:tblPrEx>
        <w:trPr>
          <w:cantSplit/>
          <w:trHeight w:val="77"/>
        </w:trPr>
        <w:tc>
          <w:tcPr>
            <w:tcW w:w="2836" w:type="dxa"/>
            <w:vMerge/>
            <w:shd w:val="pct10" w:color="000000" w:fill="FFFFFF"/>
          </w:tcPr>
          <w:p w14:paraId="580E36BE" w14:textId="77777777" w:rsidR="008D2B5D" w:rsidRDefault="008D2B5D" w:rsidP="003B588E">
            <w:pPr>
              <w:jc w:val="center"/>
            </w:pPr>
          </w:p>
        </w:tc>
        <w:tc>
          <w:tcPr>
            <w:tcW w:w="860" w:type="dxa"/>
            <w:gridSpan w:val="2"/>
          </w:tcPr>
          <w:p w14:paraId="3456EDA4" w14:textId="77777777" w:rsidR="008D2B5D" w:rsidRDefault="008D2B5D" w:rsidP="003B588E">
            <w:pPr>
              <w:rPr>
                <w:rFonts w:ascii="Book Antiqua" w:hAnsi="Book Antiqua"/>
                <w:sz w:val="18"/>
              </w:rPr>
            </w:pPr>
          </w:p>
          <w:p w14:paraId="05E78586" w14:textId="77777777" w:rsidR="008D2B5D" w:rsidRDefault="008D2B5D" w:rsidP="003B588E">
            <w:pPr>
              <w:rPr>
                <w:rFonts w:ascii="Book Antiqua" w:hAnsi="Book Antiqua"/>
                <w:sz w:val="18"/>
              </w:rPr>
            </w:pPr>
          </w:p>
          <w:p w14:paraId="1DFA0A19" w14:textId="77777777" w:rsidR="008D2B5D" w:rsidRDefault="008D2B5D" w:rsidP="003B588E">
            <w:pPr>
              <w:rPr>
                <w:rFonts w:ascii="Book Antiqua" w:hAnsi="Book Antiqua"/>
                <w:sz w:val="18"/>
              </w:rPr>
            </w:pPr>
          </w:p>
        </w:tc>
        <w:tc>
          <w:tcPr>
            <w:tcW w:w="841" w:type="dxa"/>
          </w:tcPr>
          <w:p w14:paraId="1C621F33" w14:textId="77777777" w:rsidR="008D2B5D" w:rsidRDefault="008D2B5D" w:rsidP="003B588E">
            <w:pPr>
              <w:rPr>
                <w:rFonts w:ascii="Book Antiqua" w:hAnsi="Book Antiqua"/>
                <w:sz w:val="18"/>
              </w:rPr>
            </w:pPr>
          </w:p>
        </w:tc>
        <w:tc>
          <w:tcPr>
            <w:tcW w:w="860" w:type="dxa"/>
            <w:gridSpan w:val="2"/>
          </w:tcPr>
          <w:p w14:paraId="7B53B141" w14:textId="77777777" w:rsidR="008D2B5D" w:rsidRDefault="008D2B5D" w:rsidP="003B588E">
            <w:pPr>
              <w:rPr>
                <w:rFonts w:ascii="Book Antiqua" w:hAnsi="Book Antiqua"/>
                <w:sz w:val="18"/>
              </w:rPr>
            </w:pPr>
          </w:p>
        </w:tc>
        <w:tc>
          <w:tcPr>
            <w:tcW w:w="982" w:type="dxa"/>
          </w:tcPr>
          <w:p w14:paraId="54C400A0" w14:textId="77777777" w:rsidR="008D2B5D" w:rsidRDefault="008D2B5D" w:rsidP="003B588E">
            <w:pPr>
              <w:rPr>
                <w:rFonts w:ascii="Book Antiqua" w:hAnsi="Book Antiqua"/>
                <w:sz w:val="18"/>
              </w:rPr>
            </w:pPr>
          </w:p>
        </w:tc>
        <w:tc>
          <w:tcPr>
            <w:tcW w:w="1000" w:type="dxa"/>
          </w:tcPr>
          <w:p w14:paraId="7E58D742" w14:textId="77777777" w:rsidR="008D2B5D" w:rsidRDefault="008D2B5D" w:rsidP="003B588E">
            <w:pPr>
              <w:rPr>
                <w:rFonts w:ascii="Book Antiqua" w:hAnsi="Book Antiqua"/>
                <w:sz w:val="18"/>
              </w:rPr>
            </w:pPr>
          </w:p>
        </w:tc>
        <w:tc>
          <w:tcPr>
            <w:tcW w:w="980" w:type="dxa"/>
            <w:vAlign w:val="center"/>
          </w:tcPr>
          <w:p w14:paraId="3146F6B7" w14:textId="77777777" w:rsidR="008D2B5D" w:rsidRPr="00B27EB5" w:rsidRDefault="008D2B5D" w:rsidP="003B588E">
            <w:pPr>
              <w:jc w:val="center"/>
              <w:rPr>
                <w:rFonts w:ascii="Book Antiqua" w:hAnsi="Book Antiqua"/>
                <w:color w:val="FF0000"/>
                <w:sz w:val="22"/>
              </w:rPr>
            </w:pPr>
          </w:p>
        </w:tc>
        <w:tc>
          <w:tcPr>
            <w:tcW w:w="855" w:type="dxa"/>
            <w:gridSpan w:val="2"/>
            <w:vAlign w:val="center"/>
          </w:tcPr>
          <w:p w14:paraId="0A738826" w14:textId="77777777" w:rsidR="008D2B5D" w:rsidRPr="00B27EB5" w:rsidRDefault="008D2B5D" w:rsidP="003B588E">
            <w:pPr>
              <w:jc w:val="center"/>
              <w:rPr>
                <w:rFonts w:ascii="Book Antiqua" w:hAnsi="Book Antiqua"/>
                <w:color w:val="FF0000"/>
                <w:sz w:val="18"/>
              </w:rPr>
            </w:pPr>
          </w:p>
        </w:tc>
        <w:tc>
          <w:tcPr>
            <w:tcW w:w="1141" w:type="dxa"/>
            <w:vAlign w:val="center"/>
          </w:tcPr>
          <w:p w14:paraId="0D3AE017" w14:textId="77777777" w:rsidR="008D2B5D" w:rsidRPr="00B27EB5" w:rsidRDefault="008D2B5D" w:rsidP="003B588E">
            <w:pPr>
              <w:jc w:val="center"/>
              <w:rPr>
                <w:rFonts w:ascii="Book Antiqua" w:hAnsi="Book Antiqua"/>
                <w:color w:val="FF0000"/>
                <w:sz w:val="22"/>
                <w:szCs w:val="22"/>
              </w:rPr>
            </w:pPr>
          </w:p>
        </w:tc>
        <w:tc>
          <w:tcPr>
            <w:tcW w:w="2977" w:type="dxa"/>
            <w:vAlign w:val="center"/>
          </w:tcPr>
          <w:p w14:paraId="26B3945F" w14:textId="77777777" w:rsidR="008D2B5D" w:rsidRPr="00B27EB5" w:rsidRDefault="008D2B5D" w:rsidP="003B588E">
            <w:pPr>
              <w:jc w:val="center"/>
              <w:rPr>
                <w:rFonts w:ascii="Book Antiqua" w:hAnsi="Book Antiqua"/>
                <w:color w:val="FF0000"/>
                <w:sz w:val="16"/>
              </w:rPr>
            </w:pPr>
          </w:p>
        </w:tc>
        <w:tc>
          <w:tcPr>
            <w:tcW w:w="2552" w:type="dxa"/>
            <w:vAlign w:val="center"/>
          </w:tcPr>
          <w:p w14:paraId="524FB4F6" w14:textId="77777777" w:rsidR="008D2B5D" w:rsidRPr="00B27EB5" w:rsidRDefault="008D2B5D" w:rsidP="003B588E">
            <w:pPr>
              <w:jc w:val="center"/>
              <w:rPr>
                <w:rFonts w:ascii="Book Antiqua" w:hAnsi="Book Antiqua"/>
                <w:b/>
                <w:color w:val="FF0000"/>
                <w:sz w:val="24"/>
              </w:rPr>
            </w:pPr>
          </w:p>
        </w:tc>
      </w:tr>
      <w:tr w:rsidR="008D2B5D" w14:paraId="643AC126" w14:textId="77777777" w:rsidTr="003B588E">
        <w:tblPrEx>
          <w:tblCellMar>
            <w:top w:w="0" w:type="dxa"/>
            <w:bottom w:w="0" w:type="dxa"/>
          </w:tblCellMar>
        </w:tblPrEx>
        <w:trPr>
          <w:cantSplit/>
          <w:trHeight w:val="77"/>
        </w:trPr>
        <w:tc>
          <w:tcPr>
            <w:tcW w:w="2836" w:type="dxa"/>
            <w:vMerge/>
            <w:shd w:val="pct10" w:color="000000" w:fill="FFFFFF"/>
          </w:tcPr>
          <w:p w14:paraId="22A10819" w14:textId="77777777" w:rsidR="008D2B5D" w:rsidRDefault="008D2B5D" w:rsidP="003B588E">
            <w:pPr>
              <w:jc w:val="center"/>
            </w:pPr>
          </w:p>
        </w:tc>
        <w:tc>
          <w:tcPr>
            <w:tcW w:w="860" w:type="dxa"/>
            <w:gridSpan w:val="2"/>
          </w:tcPr>
          <w:p w14:paraId="16C07A2E" w14:textId="77777777" w:rsidR="008D2B5D" w:rsidRDefault="008D2B5D" w:rsidP="003B588E">
            <w:pPr>
              <w:rPr>
                <w:rFonts w:ascii="Book Antiqua" w:hAnsi="Book Antiqua"/>
                <w:sz w:val="18"/>
              </w:rPr>
            </w:pPr>
          </w:p>
          <w:p w14:paraId="711BFB0B" w14:textId="77777777" w:rsidR="008D2B5D" w:rsidRDefault="008D2B5D" w:rsidP="003B588E">
            <w:pPr>
              <w:rPr>
                <w:rFonts w:ascii="Book Antiqua" w:hAnsi="Book Antiqua"/>
                <w:sz w:val="18"/>
              </w:rPr>
            </w:pPr>
          </w:p>
          <w:p w14:paraId="597AC803" w14:textId="77777777" w:rsidR="008D2B5D" w:rsidRDefault="008D2B5D" w:rsidP="003B588E">
            <w:pPr>
              <w:rPr>
                <w:rFonts w:ascii="Book Antiqua" w:hAnsi="Book Antiqua"/>
                <w:sz w:val="18"/>
              </w:rPr>
            </w:pPr>
          </w:p>
        </w:tc>
        <w:tc>
          <w:tcPr>
            <w:tcW w:w="841" w:type="dxa"/>
          </w:tcPr>
          <w:p w14:paraId="5657EE09" w14:textId="77777777" w:rsidR="008D2B5D" w:rsidRDefault="008D2B5D" w:rsidP="003B588E">
            <w:pPr>
              <w:jc w:val="center"/>
              <w:rPr>
                <w:rFonts w:ascii="Book Antiqua" w:hAnsi="Book Antiqua"/>
                <w:sz w:val="22"/>
              </w:rPr>
            </w:pPr>
          </w:p>
        </w:tc>
        <w:tc>
          <w:tcPr>
            <w:tcW w:w="860" w:type="dxa"/>
            <w:gridSpan w:val="2"/>
          </w:tcPr>
          <w:p w14:paraId="0653AC09" w14:textId="77777777" w:rsidR="008D2B5D" w:rsidRDefault="008D2B5D" w:rsidP="003B588E">
            <w:pPr>
              <w:jc w:val="center"/>
              <w:rPr>
                <w:rFonts w:ascii="Book Antiqua" w:hAnsi="Book Antiqua"/>
                <w:sz w:val="22"/>
              </w:rPr>
            </w:pPr>
          </w:p>
        </w:tc>
        <w:tc>
          <w:tcPr>
            <w:tcW w:w="982" w:type="dxa"/>
          </w:tcPr>
          <w:p w14:paraId="52FB83CD" w14:textId="77777777" w:rsidR="008D2B5D" w:rsidRDefault="008D2B5D" w:rsidP="003B588E">
            <w:pPr>
              <w:jc w:val="center"/>
              <w:rPr>
                <w:rFonts w:ascii="Book Antiqua" w:hAnsi="Book Antiqua"/>
                <w:sz w:val="22"/>
              </w:rPr>
            </w:pPr>
          </w:p>
        </w:tc>
        <w:tc>
          <w:tcPr>
            <w:tcW w:w="1000" w:type="dxa"/>
          </w:tcPr>
          <w:p w14:paraId="15FC2199" w14:textId="77777777" w:rsidR="008D2B5D" w:rsidRDefault="008D2B5D" w:rsidP="003B588E">
            <w:pPr>
              <w:pStyle w:val="En-tte"/>
              <w:tabs>
                <w:tab w:val="clear" w:pos="4536"/>
                <w:tab w:val="clear" w:pos="9072"/>
              </w:tabs>
              <w:jc w:val="center"/>
              <w:rPr>
                <w:rFonts w:ascii="Book Antiqua" w:hAnsi="Book Antiqua"/>
                <w:sz w:val="22"/>
              </w:rPr>
            </w:pPr>
          </w:p>
        </w:tc>
        <w:tc>
          <w:tcPr>
            <w:tcW w:w="980" w:type="dxa"/>
            <w:vAlign w:val="center"/>
          </w:tcPr>
          <w:p w14:paraId="04A1A10F" w14:textId="77777777" w:rsidR="008D2B5D" w:rsidRPr="00E87469" w:rsidRDefault="008D2B5D" w:rsidP="003B588E">
            <w:pPr>
              <w:jc w:val="center"/>
              <w:rPr>
                <w:rFonts w:ascii="Book Antiqua" w:hAnsi="Book Antiqua"/>
                <w:color w:val="FF0000"/>
                <w:sz w:val="22"/>
              </w:rPr>
            </w:pPr>
          </w:p>
        </w:tc>
        <w:tc>
          <w:tcPr>
            <w:tcW w:w="855" w:type="dxa"/>
            <w:gridSpan w:val="2"/>
            <w:vAlign w:val="center"/>
          </w:tcPr>
          <w:p w14:paraId="47AC71F3" w14:textId="77777777" w:rsidR="008D2B5D" w:rsidRPr="00E87469" w:rsidRDefault="008D2B5D" w:rsidP="003B588E">
            <w:pPr>
              <w:jc w:val="center"/>
              <w:rPr>
                <w:rFonts w:ascii="Book Antiqua" w:hAnsi="Book Antiqua"/>
                <w:color w:val="FF0000"/>
                <w:sz w:val="22"/>
              </w:rPr>
            </w:pPr>
          </w:p>
        </w:tc>
        <w:tc>
          <w:tcPr>
            <w:tcW w:w="1141" w:type="dxa"/>
            <w:vAlign w:val="center"/>
          </w:tcPr>
          <w:p w14:paraId="3D9C4547" w14:textId="77777777" w:rsidR="008D2B5D" w:rsidRPr="00E87469" w:rsidRDefault="008D2B5D" w:rsidP="003B588E">
            <w:pPr>
              <w:jc w:val="center"/>
              <w:rPr>
                <w:rFonts w:ascii="Book Antiqua" w:hAnsi="Book Antiqua"/>
                <w:color w:val="FF0000"/>
                <w:sz w:val="16"/>
                <w:szCs w:val="16"/>
              </w:rPr>
            </w:pPr>
          </w:p>
        </w:tc>
        <w:tc>
          <w:tcPr>
            <w:tcW w:w="2977" w:type="dxa"/>
            <w:vAlign w:val="center"/>
          </w:tcPr>
          <w:p w14:paraId="2F1A9201" w14:textId="77777777" w:rsidR="008D2B5D" w:rsidRPr="00E87469" w:rsidRDefault="008D2B5D" w:rsidP="003B588E">
            <w:pPr>
              <w:jc w:val="center"/>
              <w:rPr>
                <w:rFonts w:ascii="Book Antiqua" w:hAnsi="Book Antiqua"/>
                <w:color w:val="FF0000"/>
                <w:sz w:val="16"/>
              </w:rPr>
            </w:pPr>
          </w:p>
        </w:tc>
        <w:tc>
          <w:tcPr>
            <w:tcW w:w="2552" w:type="dxa"/>
            <w:vAlign w:val="center"/>
          </w:tcPr>
          <w:p w14:paraId="296008B5" w14:textId="77777777" w:rsidR="008D2B5D" w:rsidRPr="00E87469" w:rsidRDefault="008D2B5D" w:rsidP="003B588E">
            <w:pPr>
              <w:jc w:val="center"/>
              <w:rPr>
                <w:rFonts w:ascii="Book Antiqua" w:hAnsi="Book Antiqua"/>
                <w:b/>
                <w:color w:val="FF0000"/>
                <w:sz w:val="24"/>
              </w:rPr>
            </w:pPr>
          </w:p>
        </w:tc>
      </w:tr>
      <w:tr w:rsidR="008D2B5D" w14:paraId="10D5FAD4" w14:textId="77777777" w:rsidTr="003B588E">
        <w:tblPrEx>
          <w:tblCellMar>
            <w:top w:w="0" w:type="dxa"/>
            <w:bottom w:w="0" w:type="dxa"/>
          </w:tblCellMar>
        </w:tblPrEx>
        <w:trPr>
          <w:cantSplit/>
          <w:trHeight w:val="77"/>
        </w:trPr>
        <w:tc>
          <w:tcPr>
            <w:tcW w:w="2836" w:type="dxa"/>
            <w:vMerge/>
            <w:shd w:val="pct10" w:color="000000" w:fill="FFFFFF"/>
          </w:tcPr>
          <w:p w14:paraId="3D10ADE4" w14:textId="77777777" w:rsidR="008D2B5D" w:rsidRDefault="008D2B5D" w:rsidP="003B588E">
            <w:pPr>
              <w:jc w:val="center"/>
            </w:pPr>
          </w:p>
        </w:tc>
        <w:tc>
          <w:tcPr>
            <w:tcW w:w="860" w:type="dxa"/>
            <w:gridSpan w:val="2"/>
            <w:vAlign w:val="center"/>
          </w:tcPr>
          <w:p w14:paraId="43EBCA8F" w14:textId="77777777" w:rsidR="008D2B5D" w:rsidRDefault="008D2B5D" w:rsidP="003B588E">
            <w:pPr>
              <w:jc w:val="center"/>
              <w:rPr>
                <w:rFonts w:ascii="Book Antiqua" w:hAnsi="Book Antiqua"/>
                <w:color w:val="FF0000"/>
                <w:sz w:val="22"/>
                <w:szCs w:val="22"/>
              </w:rPr>
            </w:pPr>
          </w:p>
          <w:p w14:paraId="47C6BBC5" w14:textId="77777777" w:rsidR="008D2B5D" w:rsidRDefault="008D2B5D" w:rsidP="003B588E">
            <w:pPr>
              <w:jc w:val="center"/>
              <w:rPr>
                <w:rFonts w:ascii="Book Antiqua" w:hAnsi="Book Antiqua"/>
                <w:color w:val="FF0000"/>
                <w:sz w:val="22"/>
                <w:szCs w:val="22"/>
              </w:rPr>
            </w:pPr>
          </w:p>
          <w:p w14:paraId="2E1E5D05" w14:textId="77777777" w:rsidR="008D2B5D" w:rsidRPr="00501C99" w:rsidRDefault="008D2B5D" w:rsidP="003B588E">
            <w:pPr>
              <w:jc w:val="center"/>
              <w:rPr>
                <w:rFonts w:ascii="Book Antiqua" w:hAnsi="Book Antiqua"/>
                <w:color w:val="FF0000"/>
                <w:sz w:val="22"/>
                <w:szCs w:val="22"/>
              </w:rPr>
            </w:pPr>
          </w:p>
        </w:tc>
        <w:tc>
          <w:tcPr>
            <w:tcW w:w="841" w:type="dxa"/>
            <w:vAlign w:val="center"/>
          </w:tcPr>
          <w:p w14:paraId="5DE3443C" w14:textId="77777777" w:rsidR="008D2B5D" w:rsidRPr="00501C99" w:rsidRDefault="008D2B5D" w:rsidP="003B588E">
            <w:pPr>
              <w:jc w:val="center"/>
              <w:rPr>
                <w:rFonts w:ascii="Book Antiqua" w:hAnsi="Book Antiqua"/>
                <w:color w:val="FF0000"/>
                <w:sz w:val="22"/>
              </w:rPr>
            </w:pPr>
          </w:p>
        </w:tc>
        <w:tc>
          <w:tcPr>
            <w:tcW w:w="860" w:type="dxa"/>
            <w:gridSpan w:val="2"/>
            <w:vAlign w:val="center"/>
          </w:tcPr>
          <w:p w14:paraId="72BD8D35" w14:textId="77777777" w:rsidR="008D2B5D" w:rsidRPr="00501C99" w:rsidRDefault="008D2B5D" w:rsidP="003B588E">
            <w:pPr>
              <w:jc w:val="center"/>
              <w:rPr>
                <w:rFonts w:ascii="Book Antiqua" w:hAnsi="Book Antiqua"/>
                <w:color w:val="FF0000"/>
                <w:sz w:val="22"/>
              </w:rPr>
            </w:pPr>
          </w:p>
        </w:tc>
        <w:tc>
          <w:tcPr>
            <w:tcW w:w="982" w:type="dxa"/>
            <w:vAlign w:val="center"/>
          </w:tcPr>
          <w:p w14:paraId="6CDF1B2B" w14:textId="77777777" w:rsidR="008D2B5D" w:rsidRPr="00501C99" w:rsidRDefault="008D2B5D" w:rsidP="003B588E">
            <w:pPr>
              <w:jc w:val="center"/>
              <w:rPr>
                <w:rFonts w:ascii="Book Antiqua" w:hAnsi="Book Antiqua"/>
                <w:color w:val="FF0000"/>
                <w:sz w:val="22"/>
              </w:rPr>
            </w:pPr>
          </w:p>
        </w:tc>
        <w:tc>
          <w:tcPr>
            <w:tcW w:w="1000" w:type="dxa"/>
            <w:vAlign w:val="center"/>
          </w:tcPr>
          <w:p w14:paraId="462236A2" w14:textId="77777777" w:rsidR="008D2B5D" w:rsidRPr="00501C99" w:rsidRDefault="008D2B5D" w:rsidP="003B588E">
            <w:pPr>
              <w:pStyle w:val="En-tte"/>
              <w:tabs>
                <w:tab w:val="clear" w:pos="4536"/>
                <w:tab w:val="clear" w:pos="9072"/>
              </w:tabs>
              <w:jc w:val="center"/>
              <w:rPr>
                <w:rFonts w:ascii="Book Antiqua" w:hAnsi="Book Antiqua"/>
                <w:color w:val="FF0000"/>
                <w:sz w:val="16"/>
                <w:szCs w:val="16"/>
              </w:rPr>
            </w:pPr>
          </w:p>
        </w:tc>
        <w:tc>
          <w:tcPr>
            <w:tcW w:w="980" w:type="dxa"/>
            <w:vAlign w:val="center"/>
          </w:tcPr>
          <w:p w14:paraId="2996C1FD" w14:textId="77777777" w:rsidR="008D2B5D" w:rsidRPr="00501C99" w:rsidRDefault="008D2B5D" w:rsidP="003B588E">
            <w:pPr>
              <w:jc w:val="center"/>
              <w:rPr>
                <w:rFonts w:ascii="Book Antiqua" w:hAnsi="Book Antiqua"/>
                <w:color w:val="FF0000"/>
                <w:sz w:val="22"/>
              </w:rPr>
            </w:pPr>
          </w:p>
        </w:tc>
        <w:tc>
          <w:tcPr>
            <w:tcW w:w="855" w:type="dxa"/>
            <w:gridSpan w:val="2"/>
            <w:vAlign w:val="center"/>
          </w:tcPr>
          <w:p w14:paraId="179CD849" w14:textId="77777777" w:rsidR="008D2B5D" w:rsidRPr="00501C99" w:rsidRDefault="008D2B5D" w:rsidP="003B588E">
            <w:pPr>
              <w:jc w:val="center"/>
              <w:rPr>
                <w:rFonts w:ascii="Book Antiqua" w:hAnsi="Book Antiqua"/>
                <w:color w:val="FF0000"/>
                <w:sz w:val="22"/>
              </w:rPr>
            </w:pPr>
          </w:p>
        </w:tc>
        <w:tc>
          <w:tcPr>
            <w:tcW w:w="1141" w:type="dxa"/>
            <w:vAlign w:val="center"/>
          </w:tcPr>
          <w:p w14:paraId="77222608" w14:textId="77777777" w:rsidR="008D2B5D" w:rsidRPr="00501C99" w:rsidRDefault="008D2B5D" w:rsidP="003B588E">
            <w:pPr>
              <w:jc w:val="center"/>
              <w:rPr>
                <w:rFonts w:ascii="Book Antiqua" w:hAnsi="Book Antiqua"/>
                <w:color w:val="FF0000"/>
                <w:sz w:val="16"/>
                <w:szCs w:val="16"/>
              </w:rPr>
            </w:pPr>
          </w:p>
        </w:tc>
        <w:tc>
          <w:tcPr>
            <w:tcW w:w="2977" w:type="dxa"/>
            <w:vAlign w:val="center"/>
          </w:tcPr>
          <w:p w14:paraId="741A05FA" w14:textId="77777777" w:rsidR="008D2B5D" w:rsidRPr="00501C99" w:rsidRDefault="008D2B5D" w:rsidP="003B588E">
            <w:pPr>
              <w:jc w:val="center"/>
              <w:rPr>
                <w:rFonts w:ascii="Book Antiqua" w:hAnsi="Book Antiqua"/>
                <w:color w:val="FF0000"/>
                <w:sz w:val="16"/>
              </w:rPr>
            </w:pPr>
          </w:p>
        </w:tc>
        <w:tc>
          <w:tcPr>
            <w:tcW w:w="2552" w:type="dxa"/>
            <w:vAlign w:val="center"/>
          </w:tcPr>
          <w:p w14:paraId="25643871" w14:textId="77777777" w:rsidR="008D2B5D" w:rsidRPr="00501C99" w:rsidRDefault="008D2B5D" w:rsidP="003B588E">
            <w:pPr>
              <w:jc w:val="center"/>
              <w:rPr>
                <w:rFonts w:ascii="Book Antiqua" w:hAnsi="Book Antiqua"/>
                <w:b/>
                <w:color w:val="FF0000"/>
                <w:sz w:val="24"/>
              </w:rPr>
            </w:pPr>
          </w:p>
        </w:tc>
      </w:tr>
      <w:tr w:rsidR="008D2B5D" w14:paraId="0411287C" w14:textId="77777777" w:rsidTr="003B588E">
        <w:tblPrEx>
          <w:tblCellMar>
            <w:top w:w="0" w:type="dxa"/>
            <w:bottom w:w="0" w:type="dxa"/>
          </w:tblCellMar>
        </w:tblPrEx>
        <w:trPr>
          <w:cantSplit/>
          <w:trHeight w:val="662"/>
        </w:trPr>
        <w:tc>
          <w:tcPr>
            <w:tcW w:w="2836" w:type="dxa"/>
            <w:vMerge/>
            <w:shd w:val="pct10" w:color="000000" w:fill="FFFFFF"/>
          </w:tcPr>
          <w:p w14:paraId="7C045E32" w14:textId="77777777" w:rsidR="008D2B5D" w:rsidRDefault="008D2B5D" w:rsidP="003B588E">
            <w:pPr>
              <w:jc w:val="center"/>
              <w:rPr>
                <w:rFonts w:ascii="Book Antiqua" w:hAnsi="Book Antiqua"/>
                <w:b/>
                <w:sz w:val="24"/>
                <w:u w:val="single"/>
              </w:rPr>
            </w:pPr>
          </w:p>
        </w:tc>
        <w:tc>
          <w:tcPr>
            <w:tcW w:w="850" w:type="dxa"/>
            <w:vAlign w:val="center"/>
          </w:tcPr>
          <w:p w14:paraId="4E9E936F" w14:textId="77777777" w:rsidR="008D2B5D" w:rsidRPr="00C43993" w:rsidRDefault="008D2B5D" w:rsidP="003B588E">
            <w:pPr>
              <w:jc w:val="center"/>
              <w:rPr>
                <w:rFonts w:ascii="Book Antiqua" w:hAnsi="Book Antiqua"/>
                <w:color w:val="FF0000"/>
                <w:sz w:val="18"/>
              </w:rPr>
            </w:pPr>
          </w:p>
        </w:tc>
        <w:tc>
          <w:tcPr>
            <w:tcW w:w="851" w:type="dxa"/>
            <w:gridSpan w:val="2"/>
            <w:vAlign w:val="center"/>
          </w:tcPr>
          <w:p w14:paraId="348AD920" w14:textId="77777777" w:rsidR="008D2B5D" w:rsidRPr="00A645D7" w:rsidRDefault="008D2B5D" w:rsidP="003B588E">
            <w:pPr>
              <w:jc w:val="center"/>
              <w:rPr>
                <w:rFonts w:ascii="Book Antiqua" w:hAnsi="Book Antiqua"/>
                <w:color w:val="FF0000"/>
                <w:sz w:val="22"/>
                <w:szCs w:val="22"/>
              </w:rPr>
            </w:pPr>
          </w:p>
        </w:tc>
        <w:tc>
          <w:tcPr>
            <w:tcW w:w="850" w:type="dxa"/>
            <w:vAlign w:val="center"/>
          </w:tcPr>
          <w:p w14:paraId="4DB86542" w14:textId="77777777" w:rsidR="008D2B5D" w:rsidRPr="00A645D7" w:rsidRDefault="008D2B5D" w:rsidP="003B588E">
            <w:pPr>
              <w:jc w:val="center"/>
              <w:rPr>
                <w:rFonts w:ascii="Book Antiqua" w:hAnsi="Book Antiqua"/>
                <w:color w:val="FF0000"/>
                <w:sz w:val="18"/>
              </w:rPr>
            </w:pPr>
          </w:p>
        </w:tc>
        <w:tc>
          <w:tcPr>
            <w:tcW w:w="992" w:type="dxa"/>
            <w:gridSpan w:val="2"/>
            <w:vAlign w:val="center"/>
          </w:tcPr>
          <w:p w14:paraId="36117D81" w14:textId="77777777" w:rsidR="008D2B5D" w:rsidRPr="00A645D7" w:rsidRDefault="008D2B5D" w:rsidP="003B588E">
            <w:pPr>
              <w:jc w:val="center"/>
              <w:rPr>
                <w:rFonts w:ascii="Book Antiqua" w:hAnsi="Book Antiqua"/>
                <w:color w:val="FF0000"/>
                <w:sz w:val="22"/>
                <w:szCs w:val="22"/>
              </w:rPr>
            </w:pPr>
          </w:p>
        </w:tc>
        <w:tc>
          <w:tcPr>
            <w:tcW w:w="1000" w:type="dxa"/>
            <w:vAlign w:val="center"/>
          </w:tcPr>
          <w:p w14:paraId="58088040" w14:textId="77777777" w:rsidR="008D2B5D" w:rsidRPr="00A645D7" w:rsidRDefault="008D2B5D" w:rsidP="003B588E">
            <w:pPr>
              <w:jc w:val="center"/>
              <w:rPr>
                <w:rFonts w:ascii="Book Antiqua" w:hAnsi="Book Antiqua"/>
                <w:color w:val="FF0000"/>
                <w:sz w:val="18"/>
              </w:rPr>
            </w:pPr>
          </w:p>
        </w:tc>
        <w:tc>
          <w:tcPr>
            <w:tcW w:w="992" w:type="dxa"/>
            <w:gridSpan w:val="2"/>
            <w:vAlign w:val="center"/>
          </w:tcPr>
          <w:p w14:paraId="592CEE8A" w14:textId="77777777" w:rsidR="008D2B5D" w:rsidRPr="00A645D7" w:rsidRDefault="008D2B5D" w:rsidP="003B588E">
            <w:pPr>
              <w:jc w:val="center"/>
              <w:rPr>
                <w:rFonts w:ascii="Book Antiqua" w:hAnsi="Book Antiqua"/>
                <w:color w:val="FF0000"/>
                <w:sz w:val="22"/>
                <w:szCs w:val="22"/>
              </w:rPr>
            </w:pPr>
          </w:p>
        </w:tc>
        <w:tc>
          <w:tcPr>
            <w:tcW w:w="843" w:type="dxa"/>
            <w:vAlign w:val="center"/>
          </w:tcPr>
          <w:p w14:paraId="2BC8156D" w14:textId="77777777" w:rsidR="008D2B5D" w:rsidRPr="00A645D7" w:rsidRDefault="008D2B5D" w:rsidP="003B588E">
            <w:pPr>
              <w:jc w:val="center"/>
              <w:rPr>
                <w:rFonts w:ascii="Book Antiqua" w:hAnsi="Book Antiqua"/>
                <w:color w:val="FF0000"/>
                <w:sz w:val="18"/>
              </w:rPr>
            </w:pPr>
          </w:p>
        </w:tc>
        <w:tc>
          <w:tcPr>
            <w:tcW w:w="1141" w:type="dxa"/>
            <w:vAlign w:val="center"/>
          </w:tcPr>
          <w:p w14:paraId="35EAC2A7" w14:textId="77777777" w:rsidR="008D2B5D" w:rsidRPr="00A645D7" w:rsidRDefault="008D2B5D" w:rsidP="003B588E">
            <w:pPr>
              <w:jc w:val="center"/>
              <w:rPr>
                <w:rFonts w:ascii="Book Antiqua" w:hAnsi="Book Antiqua"/>
                <w:color w:val="FF0000"/>
                <w:sz w:val="22"/>
                <w:szCs w:val="22"/>
              </w:rPr>
            </w:pPr>
          </w:p>
        </w:tc>
        <w:tc>
          <w:tcPr>
            <w:tcW w:w="2977" w:type="dxa"/>
            <w:vAlign w:val="center"/>
          </w:tcPr>
          <w:p w14:paraId="0A3A4229" w14:textId="77777777" w:rsidR="008D2B5D" w:rsidRPr="00A645D7" w:rsidRDefault="008D2B5D" w:rsidP="003B588E">
            <w:pPr>
              <w:jc w:val="center"/>
              <w:rPr>
                <w:rFonts w:ascii="Book Antiqua" w:hAnsi="Book Antiqua"/>
                <w:color w:val="FF0000"/>
                <w:sz w:val="16"/>
              </w:rPr>
            </w:pPr>
          </w:p>
        </w:tc>
        <w:tc>
          <w:tcPr>
            <w:tcW w:w="2552" w:type="dxa"/>
            <w:vAlign w:val="center"/>
          </w:tcPr>
          <w:p w14:paraId="7808C8ED" w14:textId="77777777" w:rsidR="008D2B5D" w:rsidRPr="00A645D7" w:rsidRDefault="008D2B5D" w:rsidP="003B588E">
            <w:pPr>
              <w:jc w:val="center"/>
              <w:rPr>
                <w:rFonts w:ascii="Book Antiqua" w:hAnsi="Book Antiqua"/>
                <w:b/>
                <w:color w:val="FF0000"/>
                <w:sz w:val="18"/>
                <w:szCs w:val="18"/>
              </w:rPr>
            </w:pPr>
          </w:p>
        </w:tc>
      </w:tr>
      <w:tr w:rsidR="008D2B5D" w14:paraId="51ADC8EA" w14:textId="77777777" w:rsidTr="003B588E">
        <w:tblPrEx>
          <w:tblCellMar>
            <w:top w:w="0" w:type="dxa"/>
            <w:bottom w:w="0" w:type="dxa"/>
          </w:tblCellMar>
        </w:tblPrEx>
        <w:trPr>
          <w:cantSplit/>
          <w:trHeight w:val="77"/>
        </w:trPr>
        <w:tc>
          <w:tcPr>
            <w:tcW w:w="2836" w:type="dxa"/>
            <w:vMerge/>
            <w:shd w:val="pct10" w:color="000000" w:fill="FFFFFF"/>
          </w:tcPr>
          <w:p w14:paraId="214ABE3E" w14:textId="77777777" w:rsidR="008D2B5D" w:rsidRDefault="008D2B5D" w:rsidP="003B588E">
            <w:pPr>
              <w:jc w:val="center"/>
              <w:rPr>
                <w:rFonts w:ascii="Book Antiqua" w:hAnsi="Book Antiqua"/>
                <w:b/>
                <w:sz w:val="24"/>
                <w:u w:val="single"/>
              </w:rPr>
            </w:pPr>
          </w:p>
        </w:tc>
        <w:tc>
          <w:tcPr>
            <w:tcW w:w="850" w:type="dxa"/>
          </w:tcPr>
          <w:p w14:paraId="4B7115E8" w14:textId="77777777" w:rsidR="008D2B5D" w:rsidRDefault="008D2B5D" w:rsidP="003B588E">
            <w:pPr>
              <w:rPr>
                <w:rFonts w:ascii="Book Antiqua" w:hAnsi="Book Antiqua"/>
                <w:b/>
                <w:color w:val="FF0000"/>
                <w:sz w:val="22"/>
              </w:rPr>
            </w:pPr>
          </w:p>
          <w:p w14:paraId="4C6246C3" w14:textId="77777777" w:rsidR="008D2B5D" w:rsidRDefault="008D2B5D" w:rsidP="003B588E">
            <w:pPr>
              <w:rPr>
                <w:rFonts w:ascii="Book Antiqua" w:hAnsi="Book Antiqua"/>
                <w:b/>
                <w:color w:val="FF0000"/>
                <w:sz w:val="22"/>
              </w:rPr>
            </w:pPr>
          </w:p>
          <w:p w14:paraId="71418CBD" w14:textId="77777777" w:rsidR="008D2B5D" w:rsidRPr="00863F09" w:rsidRDefault="008D2B5D" w:rsidP="003B588E">
            <w:pPr>
              <w:rPr>
                <w:rFonts w:ascii="Book Antiqua" w:hAnsi="Book Antiqua"/>
                <w:b/>
                <w:color w:val="FF0000"/>
                <w:sz w:val="22"/>
              </w:rPr>
            </w:pPr>
          </w:p>
        </w:tc>
        <w:tc>
          <w:tcPr>
            <w:tcW w:w="851" w:type="dxa"/>
            <w:gridSpan w:val="2"/>
            <w:vAlign w:val="center"/>
          </w:tcPr>
          <w:p w14:paraId="7AC1300F" w14:textId="77777777" w:rsidR="008D2B5D" w:rsidRPr="00863F09" w:rsidRDefault="008D2B5D" w:rsidP="003B588E">
            <w:pPr>
              <w:jc w:val="center"/>
              <w:rPr>
                <w:rFonts w:ascii="Book Antiqua" w:hAnsi="Book Antiqua"/>
                <w:color w:val="FF0000"/>
                <w:sz w:val="22"/>
                <w:szCs w:val="22"/>
              </w:rPr>
            </w:pPr>
          </w:p>
        </w:tc>
        <w:tc>
          <w:tcPr>
            <w:tcW w:w="850" w:type="dxa"/>
            <w:vAlign w:val="center"/>
          </w:tcPr>
          <w:p w14:paraId="605DA3F6" w14:textId="77777777" w:rsidR="008D2B5D" w:rsidRPr="00DF79A9" w:rsidRDefault="008D2B5D" w:rsidP="003B588E">
            <w:pPr>
              <w:jc w:val="center"/>
              <w:rPr>
                <w:rFonts w:ascii="Book Antiqua" w:hAnsi="Book Antiqua"/>
                <w:color w:val="FF0000"/>
                <w:sz w:val="22"/>
              </w:rPr>
            </w:pPr>
          </w:p>
        </w:tc>
        <w:tc>
          <w:tcPr>
            <w:tcW w:w="992" w:type="dxa"/>
            <w:gridSpan w:val="2"/>
            <w:vAlign w:val="center"/>
          </w:tcPr>
          <w:p w14:paraId="0367FF98" w14:textId="77777777" w:rsidR="008D2B5D" w:rsidRPr="00DF79A9" w:rsidRDefault="008D2B5D" w:rsidP="003B588E">
            <w:pPr>
              <w:jc w:val="center"/>
              <w:rPr>
                <w:rFonts w:ascii="Book Antiqua" w:hAnsi="Book Antiqua"/>
                <w:color w:val="FF0000"/>
                <w:sz w:val="22"/>
              </w:rPr>
            </w:pPr>
          </w:p>
        </w:tc>
        <w:tc>
          <w:tcPr>
            <w:tcW w:w="1000" w:type="dxa"/>
            <w:vAlign w:val="center"/>
          </w:tcPr>
          <w:p w14:paraId="47C51AEC" w14:textId="77777777" w:rsidR="008D2B5D" w:rsidRPr="00DF79A9" w:rsidRDefault="008D2B5D" w:rsidP="003B588E">
            <w:pPr>
              <w:jc w:val="center"/>
              <w:rPr>
                <w:rFonts w:ascii="Book Antiqua" w:hAnsi="Book Antiqua"/>
                <w:color w:val="FF0000"/>
                <w:sz w:val="22"/>
              </w:rPr>
            </w:pPr>
          </w:p>
        </w:tc>
        <w:tc>
          <w:tcPr>
            <w:tcW w:w="992" w:type="dxa"/>
            <w:gridSpan w:val="2"/>
            <w:vAlign w:val="center"/>
          </w:tcPr>
          <w:p w14:paraId="6FA6AC1E" w14:textId="77777777" w:rsidR="008D2B5D" w:rsidRPr="00DF79A9" w:rsidRDefault="008D2B5D" w:rsidP="003B588E">
            <w:pPr>
              <w:jc w:val="center"/>
              <w:rPr>
                <w:rFonts w:ascii="Book Antiqua" w:hAnsi="Book Antiqua"/>
                <w:color w:val="FF0000"/>
                <w:sz w:val="22"/>
              </w:rPr>
            </w:pPr>
          </w:p>
        </w:tc>
        <w:tc>
          <w:tcPr>
            <w:tcW w:w="843" w:type="dxa"/>
            <w:vAlign w:val="center"/>
          </w:tcPr>
          <w:p w14:paraId="6825F9AD" w14:textId="77777777" w:rsidR="008D2B5D" w:rsidRPr="00DF79A9" w:rsidRDefault="008D2B5D" w:rsidP="003B588E">
            <w:pPr>
              <w:jc w:val="center"/>
              <w:rPr>
                <w:rFonts w:ascii="Book Antiqua" w:hAnsi="Book Antiqua"/>
                <w:color w:val="FF0000"/>
                <w:sz w:val="22"/>
              </w:rPr>
            </w:pPr>
          </w:p>
        </w:tc>
        <w:tc>
          <w:tcPr>
            <w:tcW w:w="1141" w:type="dxa"/>
            <w:vAlign w:val="center"/>
          </w:tcPr>
          <w:p w14:paraId="13E84894" w14:textId="77777777" w:rsidR="008D2B5D" w:rsidRPr="00DF79A9" w:rsidRDefault="008D2B5D" w:rsidP="003B588E">
            <w:pPr>
              <w:jc w:val="center"/>
              <w:rPr>
                <w:rFonts w:ascii="Book Antiqua" w:hAnsi="Book Antiqua"/>
                <w:color w:val="FF0000"/>
                <w:sz w:val="22"/>
              </w:rPr>
            </w:pPr>
          </w:p>
        </w:tc>
        <w:tc>
          <w:tcPr>
            <w:tcW w:w="2977" w:type="dxa"/>
            <w:vAlign w:val="center"/>
          </w:tcPr>
          <w:p w14:paraId="51350A5D" w14:textId="77777777" w:rsidR="008D2B5D" w:rsidRPr="00DF79A9" w:rsidRDefault="008D2B5D" w:rsidP="003B588E">
            <w:pPr>
              <w:pStyle w:val="Notedebasdepage"/>
              <w:jc w:val="center"/>
              <w:rPr>
                <w:rFonts w:ascii="Book Antiqua" w:hAnsi="Book Antiqua"/>
                <w:color w:val="FF0000"/>
              </w:rPr>
            </w:pPr>
          </w:p>
        </w:tc>
        <w:tc>
          <w:tcPr>
            <w:tcW w:w="2552" w:type="dxa"/>
            <w:vAlign w:val="center"/>
          </w:tcPr>
          <w:p w14:paraId="7ADB7F41" w14:textId="77777777" w:rsidR="008D2B5D" w:rsidRPr="00DF79A9" w:rsidRDefault="008D2B5D" w:rsidP="003B588E">
            <w:pPr>
              <w:jc w:val="center"/>
              <w:rPr>
                <w:rFonts w:ascii="Book Antiqua" w:hAnsi="Book Antiqua"/>
                <w:b/>
                <w:color w:val="FF0000"/>
              </w:rPr>
            </w:pPr>
          </w:p>
        </w:tc>
      </w:tr>
      <w:tr w:rsidR="008D2B5D" w14:paraId="4F17EE26" w14:textId="77777777" w:rsidTr="003B588E">
        <w:tblPrEx>
          <w:tblCellMar>
            <w:top w:w="0" w:type="dxa"/>
            <w:bottom w:w="0" w:type="dxa"/>
          </w:tblCellMar>
        </w:tblPrEx>
        <w:trPr>
          <w:cantSplit/>
          <w:trHeight w:val="674"/>
        </w:trPr>
        <w:tc>
          <w:tcPr>
            <w:tcW w:w="2836" w:type="dxa"/>
            <w:vMerge/>
            <w:shd w:val="pct10" w:color="000000" w:fill="FFFFFF"/>
          </w:tcPr>
          <w:p w14:paraId="13018CDB" w14:textId="77777777" w:rsidR="008D2B5D" w:rsidRDefault="008D2B5D" w:rsidP="003B588E">
            <w:pPr>
              <w:jc w:val="center"/>
              <w:rPr>
                <w:rFonts w:ascii="Book Antiqua" w:hAnsi="Book Antiqua"/>
                <w:b/>
                <w:sz w:val="24"/>
                <w:u w:val="single"/>
              </w:rPr>
            </w:pPr>
          </w:p>
        </w:tc>
        <w:tc>
          <w:tcPr>
            <w:tcW w:w="850" w:type="dxa"/>
            <w:vAlign w:val="center"/>
          </w:tcPr>
          <w:p w14:paraId="3D856ADA" w14:textId="77777777" w:rsidR="008D2B5D" w:rsidRDefault="008D2B5D" w:rsidP="003B588E">
            <w:pPr>
              <w:jc w:val="center"/>
              <w:rPr>
                <w:rFonts w:ascii="Book Antiqua" w:hAnsi="Book Antiqua"/>
                <w:sz w:val="16"/>
              </w:rPr>
            </w:pPr>
          </w:p>
        </w:tc>
        <w:tc>
          <w:tcPr>
            <w:tcW w:w="851" w:type="dxa"/>
            <w:gridSpan w:val="2"/>
            <w:vAlign w:val="center"/>
          </w:tcPr>
          <w:p w14:paraId="4260F700" w14:textId="77777777" w:rsidR="008D2B5D" w:rsidRPr="00EC7A0C" w:rsidRDefault="008D2B5D" w:rsidP="003B588E">
            <w:pPr>
              <w:jc w:val="center"/>
              <w:rPr>
                <w:rFonts w:ascii="Book Antiqua" w:hAnsi="Book Antiqua"/>
                <w:color w:val="FF0000"/>
                <w:sz w:val="16"/>
              </w:rPr>
            </w:pPr>
          </w:p>
        </w:tc>
        <w:tc>
          <w:tcPr>
            <w:tcW w:w="850" w:type="dxa"/>
            <w:vAlign w:val="center"/>
          </w:tcPr>
          <w:p w14:paraId="1CF0919F" w14:textId="77777777" w:rsidR="008D2B5D" w:rsidRPr="00EC7A0C" w:rsidRDefault="008D2B5D" w:rsidP="003B588E">
            <w:pPr>
              <w:jc w:val="center"/>
              <w:rPr>
                <w:rFonts w:ascii="Book Antiqua" w:hAnsi="Book Antiqua"/>
                <w:color w:val="FF0000"/>
                <w:sz w:val="22"/>
              </w:rPr>
            </w:pPr>
          </w:p>
        </w:tc>
        <w:tc>
          <w:tcPr>
            <w:tcW w:w="992" w:type="dxa"/>
            <w:gridSpan w:val="2"/>
            <w:vAlign w:val="center"/>
          </w:tcPr>
          <w:p w14:paraId="540F3356" w14:textId="77777777" w:rsidR="008D2B5D" w:rsidRPr="00EC7A0C" w:rsidRDefault="008D2B5D" w:rsidP="003B588E">
            <w:pPr>
              <w:jc w:val="center"/>
              <w:rPr>
                <w:rFonts w:ascii="Book Antiqua" w:hAnsi="Book Antiqua"/>
                <w:b/>
                <w:color w:val="FF0000"/>
                <w:sz w:val="22"/>
              </w:rPr>
            </w:pPr>
          </w:p>
        </w:tc>
        <w:tc>
          <w:tcPr>
            <w:tcW w:w="1000" w:type="dxa"/>
            <w:vAlign w:val="center"/>
          </w:tcPr>
          <w:p w14:paraId="66315B62" w14:textId="77777777" w:rsidR="008D2B5D" w:rsidRPr="00EC7A0C" w:rsidRDefault="008D2B5D" w:rsidP="003B588E">
            <w:pPr>
              <w:jc w:val="center"/>
              <w:rPr>
                <w:rFonts w:ascii="Book Antiqua" w:hAnsi="Book Antiqua"/>
                <w:color w:val="FF0000"/>
                <w:sz w:val="22"/>
              </w:rPr>
            </w:pPr>
          </w:p>
        </w:tc>
        <w:tc>
          <w:tcPr>
            <w:tcW w:w="992" w:type="dxa"/>
            <w:gridSpan w:val="2"/>
            <w:vAlign w:val="center"/>
          </w:tcPr>
          <w:p w14:paraId="0E8BA315" w14:textId="77777777" w:rsidR="008D2B5D" w:rsidRPr="00EC7A0C" w:rsidRDefault="008D2B5D" w:rsidP="003B588E">
            <w:pPr>
              <w:jc w:val="center"/>
              <w:rPr>
                <w:rFonts w:ascii="Book Antiqua" w:hAnsi="Book Antiqua"/>
                <w:color w:val="FF0000"/>
                <w:sz w:val="22"/>
                <w:szCs w:val="22"/>
              </w:rPr>
            </w:pPr>
          </w:p>
        </w:tc>
        <w:tc>
          <w:tcPr>
            <w:tcW w:w="843" w:type="dxa"/>
            <w:vAlign w:val="center"/>
          </w:tcPr>
          <w:p w14:paraId="1DFC265C" w14:textId="77777777" w:rsidR="008D2B5D" w:rsidRPr="00EC7A0C" w:rsidRDefault="008D2B5D" w:rsidP="003B588E">
            <w:pPr>
              <w:jc w:val="center"/>
              <w:rPr>
                <w:rFonts w:ascii="Book Antiqua" w:hAnsi="Book Antiqua"/>
                <w:color w:val="FF0000"/>
                <w:sz w:val="22"/>
              </w:rPr>
            </w:pPr>
          </w:p>
        </w:tc>
        <w:tc>
          <w:tcPr>
            <w:tcW w:w="1141" w:type="dxa"/>
            <w:vAlign w:val="center"/>
          </w:tcPr>
          <w:p w14:paraId="6D586711" w14:textId="77777777" w:rsidR="008D2B5D" w:rsidRPr="00EC7A0C" w:rsidRDefault="008D2B5D" w:rsidP="003B588E">
            <w:pPr>
              <w:jc w:val="center"/>
              <w:rPr>
                <w:rFonts w:ascii="Book Antiqua" w:hAnsi="Book Antiqua"/>
                <w:color w:val="FF0000"/>
                <w:sz w:val="22"/>
                <w:szCs w:val="22"/>
              </w:rPr>
            </w:pPr>
          </w:p>
        </w:tc>
        <w:tc>
          <w:tcPr>
            <w:tcW w:w="2977" w:type="dxa"/>
            <w:vAlign w:val="center"/>
          </w:tcPr>
          <w:p w14:paraId="7376FA99" w14:textId="77777777" w:rsidR="008D2B5D" w:rsidRPr="00EC7A0C" w:rsidRDefault="008D2B5D" w:rsidP="003B588E">
            <w:pPr>
              <w:jc w:val="center"/>
              <w:rPr>
                <w:rFonts w:ascii="Book Antiqua" w:hAnsi="Book Antiqua"/>
                <w:color w:val="FF0000"/>
                <w:sz w:val="16"/>
              </w:rPr>
            </w:pPr>
          </w:p>
        </w:tc>
        <w:tc>
          <w:tcPr>
            <w:tcW w:w="2552" w:type="dxa"/>
            <w:vAlign w:val="center"/>
          </w:tcPr>
          <w:p w14:paraId="3678B080" w14:textId="77777777" w:rsidR="008D2B5D" w:rsidRPr="00EC7A0C" w:rsidRDefault="008D2B5D" w:rsidP="003B588E">
            <w:pPr>
              <w:jc w:val="center"/>
              <w:rPr>
                <w:rFonts w:ascii="Book Antiqua" w:hAnsi="Book Antiqua"/>
                <w:b/>
                <w:color w:val="FF0000"/>
                <w:sz w:val="24"/>
                <w:szCs w:val="24"/>
              </w:rPr>
            </w:pPr>
          </w:p>
        </w:tc>
      </w:tr>
      <w:tr w:rsidR="008D2B5D" w14:paraId="604D7308" w14:textId="77777777" w:rsidTr="003B588E">
        <w:tblPrEx>
          <w:tblCellMar>
            <w:top w:w="0" w:type="dxa"/>
            <w:bottom w:w="0" w:type="dxa"/>
          </w:tblCellMar>
        </w:tblPrEx>
        <w:trPr>
          <w:cantSplit/>
          <w:trHeight w:val="77"/>
        </w:trPr>
        <w:tc>
          <w:tcPr>
            <w:tcW w:w="2836" w:type="dxa"/>
            <w:vMerge/>
            <w:shd w:val="pct10" w:color="000000" w:fill="FFFFFF"/>
          </w:tcPr>
          <w:p w14:paraId="641804DD" w14:textId="77777777" w:rsidR="008D2B5D" w:rsidRDefault="008D2B5D" w:rsidP="003B588E">
            <w:pPr>
              <w:jc w:val="center"/>
              <w:rPr>
                <w:rFonts w:ascii="Book Antiqua" w:hAnsi="Book Antiqua"/>
                <w:b/>
                <w:sz w:val="24"/>
                <w:u w:val="single"/>
              </w:rPr>
            </w:pPr>
          </w:p>
        </w:tc>
        <w:tc>
          <w:tcPr>
            <w:tcW w:w="850" w:type="dxa"/>
            <w:vAlign w:val="center"/>
          </w:tcPr>
          <w:p w14:paraId="087F830E" w14:textId="77777777" w:rsidR="008D2B5D" w:rsidRDefault="008D2B5D" w:rsidP="003B588E">
            <w:pPr>
              <w:jc w:val="center"/>
              <w:rPr>
                <w:rFonts w:ascii="Book Antiqua" w:hAnsi="Book Antiqua"/>
                <w:color w:val="FF0000"/>
                <w:sz w:val="22"/>
              </w:rPr>
            </w:pPr>
          </w:p>
          <w:p w14:paraId="1ED371BA" w14:textId="77777777" w:rsidR="008D2B5D" w:rsidRDefault="008D2B5D" w:rsidP="003B588E">
            <w:pPr>
              <w:jc w:val="center"/>
              <w:rPr>
                <w:rFonts w:ascii="Book Antiqua" w:hAnsi="Book Antiqua"/>
                <w:color w:val="FF0000"/>
                <w:sz w:val="22"/>
              </w:rPr>
            </w:pPr>
          </w:p>
          <w:p w14:paraId="30BEA48B" w14:textId="77777777" w:rsidR="008D2B5D" w:rsidRPr="00B27EB5" w:rsidRDefault="008D2B5D" w:rsidP="003B588E">
            <w:pPr>
              <w:jc w:val="center"/>
              <w:rPr>
                <w:rFonts w:ascii="Book Antiqua" w:hAnsi="Book Antiqua"/>
                <w:color w:val="FF0000"/>
                <w:sz w:val="22"/>
              </w:rPr>
            </w:pPr>
          </w:p>
        </w:tc>
        <w:tc>
          <w:tcPr>
            <w:tcW w:w="851" w:type="dxa"/>
            <w:gridSpan w:val="2"/>
            <w:vAlign w:val="center"/>
          </w:tcPr>
          <w:p w14:paraId="1CBB3646" w14:textId="77777777" w:rsidR="008D2B5D" w:rsidRPr="00B27EB5" w:rsidRDefault="008D2B5D" w:rsidP="003B588E">
            <w:pPr>
              <w:jc w:val="center"/>
              <w:rPr>
                <w:rFonts w:ascii="Book Antiqua" w:hAnsi="Book Antiqua"/>
                <w:color w:val="FF0000"/>
                <w:sz w:val="22"/>
                <w:szCs w:val="22"/>
              </w:rPr>
            </w:pPr>
          </w:p>
        </w:tc>
        <w:tc>
          <w:tcPr>
            <w:tcW w:w="850" w:type="dxa"/>
            <w:vAlign w:val="center"/>
          </w:tcPr>
          <w:p w14:paraId="551DE3BC" w14:textId="77777777" w:rsidR="008D2B5D" w:rsidRPr="00B27EB5" w:rsidRDefault="008D2B5D" w:rsidP="003B588E">
            <w:pPr>
              <w:jc w:val="center"/>
              <w:rPr>
                <w:rFonts w:ascii="Book Antiqua" w:hAnsi="Book Antiqua"/>
                <w:color w:val="FF0000"/>
                <w:sz w:val="22"/>
              </w:rPr>
            </w:pPr>
          </w:p>
        </w:tc>
        <w:tc>
          <w:tcPr>
            <w:tcW w:w="992" w:type="dxa"/>
            <w:gridSpan w:val="2"/>
            <w:vAlign w:val="center"/>
          </w:tcPr>
          <w:p w14:paraId="76B687FF" w14:textId="77777777" w:rsidR="008D2B5D" w:rsidRPr="00B27EB5" w:rsidRDefault="008D2B5D" w:rsidP="003B588E">
            <w:pPr>
              <w:jc w:val="center"/>
              <w:rPr>
                <w:rFonts w:ascii="Book Antiqua" w:hAnsi="Book Antiqua"/>
                <w:color w:val="FF0000"/>
                <w:sz w:val="22"/>
              </w:rPr>
            </w:pPr>
          </w:p>
        </w:tc>
        <w:tc>
          <w:tcPr>
            <w:tcW w:w="1000" w:type="dxa"/>
            <w:vAlign w:val="center"/>
          </w:tcPr>
          <w:p w14:paraId="538C46A2" w14:textId="77777777" w:rsidR="008D2B5D" w:rsidRPr="00B27EB5" w:rsidRDefault="008D2B5D" w:rsidP="003B588E">
            <w:pPr>
              <w:jc w:val="center"/>
              <w:rPr>
                <w:rFonts w:ascii="Book Antiqua" w:hAnsi="Book Antiqua"/>
                <w:color w:val="FF0000"/>
                <w:sz w:val="16"/>
              </w:rPr>
            </w:pPr>
          </w:p>
        </w:tc>
        <w:tc>
          <w:tcPr>
            <w:tcW w:w="992" w:type="dxa"/>
            <w:gridSpan w:val="2"/>
            <w:vAlign w:val="center"/>
          </w:tcPr>
          <w:p w14:paraId="477E9E93" w14:textId="77777777" w:rsidR="008D2B5D" w:rsidRPr="00B27EB5" w:rsidRDefault="008D2B5D" w:rsidP="003B588E">
            <w:pPr>
              <w:jc w:val="center"/>
              <w:rPr>
                <w:rFonts w:ascii="Book Antiqua" w:hAnsi="Book Antiqua"/>
                <w:color w:val="FF0000"/>
                <w:sz w:val="22"/>
              </w:rPr>
            </w:pPr>
          </w:p>
        </w:tc>
        <w:tc>
          <w:tcPr>
            <w:tcW w:w="843" w:type="dxa"/>
            <w:vAlign w:val="center"/>
          </w:tcPr>
          <w:p w14:paraId="5F96528E" w14:textId="77777777" w:rsidR="008D2B5D" w:rsidRPr="00B27EB5" w:rsidRDefault="008D2B5D" w:rsidP="003B588E">
            <w:pPr>
              <w:jc w:val="center"/>
              <w:rPr>
                <w:rFonts w:ascii="Book Antiqua" w:hAnsi="Book Antiqua"/>
                <w:color w:val="FF0000"/>
                <w:sz w:val="22"/>
              </w:rPr>
            </w:pPr>
          </w:p>
        </w:tc>
        <w:tc>
          <w:tcPr>
            <w:tcW w:w="1141" w:type="dxa"/>
            <w:vAlign w:val="center"/>
          </w:tcPr>
          <w:p w14:paraId="24E9F3AB" w14:textId="77777777" w:rsidR="008D2B5D" w:rsidRPr="00B27EB5" w:rsidRDefault="008D2B5D" w:rsidP="003B588E">
            <w:pPr>
              <w:jc w:val="center"/>
              <w:rPr>
                <w:rFonts w:ascii="Book Antiqua" w:hAnsi="Book Antiqua"/>
                <w:b/>
                <w:color w:val="FF0000"/>
                <w:sz w:val="16"/>
                <w:szCs w:val="16"/>
              </w:rPr>
            </w:pPr>
          </w:p>
        </w:tc>
        <w:tc>
          <w:tcPr>
            <w:tcW w:w="2977" w:type="dxa"/>
            <w:vAlign w:val="center"/>
          </w:tcPr>
          <w:p w14:paraId="3E35B80B" w14:textId="77777777" w:rsidR="008D2B5D" w:rsidRPr="00B27EB5" w:rsidRDefault="008D2B5D" w:rsidP="003B588E">
            <w:pPr>
              <w:jc w:val="center"/>
              <w:rPr>
                <w:rFonts w:ascii="Book Antiqua" w:hAnsi="Book Antiqua"/>
                <w:color w:val="FF0000"/>
                <w:sz w:val="22"/>
                <w:szCs w:val="22"/>
              </w:rPr>
            </w:pPr>
          </w:p>
        </w:tc>
        <w:tc>
          <w:tcPr>
            <w:tcW w:w="2552" w:type="dxa"/>
            <w:vAlign w:val="center"/>
          </w:tcPr>
          <w:p w14:paraId="2DE25E6E" w14:textId="77777777" w:rsidR="008D2B5D" w:rsidRPr="00B27EB5" w:rsidRDefault="008D2B5D" w:rsidP="003B588E">
            <w:pPr>
              <w:jc w:val="center"/>
              <w:rPr>
                <w:rFonts w:ascii="Book Antiqua" w:hAnsi="Book Antiqua"/>
                <w:color w:val="FF0000"/>
                <w:sz w:val="24"/>
                <w:szCs w:val="24"/>
              </w:rPr>
            </w:pPr>
          </w:p>
        </w:tc>
      </w:tr>
      <w:tr w:rsidR="008D2B5D" w14:paraId="34A6F40B" w14:textId="77777777" w:rsidTr="003B588E">
        <w:tblPrEx>
          <w:tblCellMar>
            <w:top w:w="0" w:type="dxa"/>
            <w:bottom w:w="0" w:type="dxa"/>
          </w:tblCellMar>
        </w:tblPrEx>
        <w:trPr>
          <w:cantSplit/>
          <w:trHeight w:val="772"/>
        </w:trPr>
        <w:tc>
          <w:tcPr>
            <w:tcW w:w="2836" w:type="dxa"/>
            <w:vMerge/>
            <w:shd w:val="pct10" w:color="000000" w:fill="FFFFFF"/>
          </w:tcPr>
          <w:p w14:paraId="1642E847" w14:textId="77777777" w:rsidR="008D2B5D" w:rsidRDefault="008D2B5D" w:rsidP="003B588E">
            <w:pPr>
              <w:jc w:val="center"/>
              <w:rPr>
                <w:rFonts w:ascii="Book Antiqua" w:hAnsi="Book Antiqua"/>
                <w:b/>
                <w:sz w:val="24"/>
                <w:u w:val="single"/>
              </w:rPr>
            </w:pPr>
          </w:p>
        </w:tc>
        <w:tc>
          <w:tcPr>
            <w:tcW w:w="850" w:type="dxa"/>
            <w:vAlign w:val="center"/>
          </w:tcPr>
          <w:p w14:paraId="1FD5B4A0" w14:textId="77777777" w:rsidR="008D2B5D" w:rsidRDefault="008D2B5D" w:rsidP="003B588E">
            <w:pPr>
              <w:jc w:val="center"/>
              <w:rPr>
                <w:rFonts w:ascii="Book Antiqua" w:hAnsi="Book Antiqua"/>
                <w:sz w:val="22"/>
              </w:rPr>
            </w:pPr>
          </w:p>
        </w:tc>
        <w:tc>
          <w:tcPr>
            <w:tcW w:w="851" w:type="dxa"/>
            <w:gridSpan w:val="2"/>
            <w:vAlign w:val="center"/>
          </w:tcPr>
          <w:p w14:paraId="647F26E1" w14:textId="77777777" w:rsidR="008D2B5D" w:rsidRPr="00DF79A9" w:rsidRDefault="008D2B5D" w:rsidP="003B588E">
            <w:pPr>
              <w:jc w:val="center"/>
              <w:rPr>
                <w:rFonts w:ascii="Book Antiqua" w:hAnsi="Book Antiqua"/>
                <w:color w:val="FF0000"/>
                <w:sz w:val="18"/>
              </w:rPr>
            </w:pPr>
          </w:p>
        </w:tc>
        <w:tc>
          <w:tcPr>
            <w:tcW w:w="850" w:type="dxa"/>
            <w:vAlign w:val="center"/>
          </w:tcPr>
          <w:p w14:paraId="7D036DE3" w14:textId="77777777" w:rsidR="008D2B5D" w:rsidRPr="00DF79A9" w:rsidRDefault="008D2B5D" w:rsidP="003B588E">
            <w:pPr>
              <w:jc w:val="center"/>
              <w:rPr>
                <w:rFonts w:ascii="Book Antiqua" w:hAnsi="Book Antiqua"/>
                <w:color w:val="FF0000"/>
                <w:sz w:val="22"/>
              </w:rPr>
            </w:pPr>
          </w:p>
        </w:tc>
        <w:tc>
          <w:tcPr>
            <w:tcW w:w="992" w:type="dxa"/>
            <w:gridSpan w:val="2"/>
            <w:vAlign w:val="center"/>
          </w:tcPr>
          <w:p w14:paraId="079B89BD" w14:textId="77777777" w:rsidR="008D2B5D" w:rsidRPr="00DF79A9" w:rsidRDefault="008D2B5D" w:rsidP="003B588E">
            <w:pPr>
              <w:jc w:val="center"/>
              <w:rPr>
                <w:rFonts w:ascii="Book Antiqua" w:hAnsi="Book Antiqua"/>
                <w:b/>
                <w:color w:val="FF0000"/>
                <w:sz w:val="16"/>
              </w:rPr>
            </w:pPr>
          </w:p>
        </w:tc>
        <w:tc>
          <w:tcPr>
            <w:tcW w:w="1000" w:type="dxa"/>
            <w:vAlign w:val="center"/>
          </w:tcPr>
          <w:p w14:paraId="74FFDD44" w14:textId="77777777" w:rsidR="008D2B5D" w:rsidRPr="00DF79A9" w:rsidRDefault="008D2B5D" w:rsidP="003B588E">
            <w:pPr>
              <w:jc w:val="center"/>
              <w:rPr>
                <w:rFonts w:ascii="Book Antiqua" w:hAnsi="Book Antiqua"/>
                <w:b/>
                <w:color w:val="FF0000"/>
                <w:sz w:val="22"/>
              </w:rPr>
            </w:pPr>
          </w:p>
        </w:tc>
        <w:tc>
          <w:tcPr>
            <w:tcW w:w="992" w:type="dxa"/>
            <w:gridSpan w:val="2"/>
            <w:vAlign w:val="center"/>
          </w:tcPr>
          <w:p w14:paraId="16D87018" w14:textId="77777777" w:rsidR="008D2B5D" w:rsidRPr="00DF79A9" w:rsidRDefault="008D2B5D" w:rsidP="003B588E">
            <w:pPr>
              <w:jc w:val="center"/>
              <w:rPr>
                <w:rFonts w:ascii="Book Antiqua" w:hAnsi="Book Antiqua"/>
                <w:color w:val="FF0000"/>
                <w:sz w:val="22"/>
              </w:rPr>
            </w:pPr>
          </w:p>
        </w:tc>
        <w:tc>
          <w:tcPr>
            <w:tcW w:w="843" w:type="dxa"/>
            <w:vAlign w:val="center"/>
          </w:tcPr>
          <w:p w14:paraId="0850FBE6" w14:textId="77777777" w:rsidR="008D2B5D" w:rsidRPr="00DF79A9" w:rsidRDefault="008D2B5D" w:rsidP="003B588E">
            <w:pPr>
              <w:jc w:val="center"/>
              <w:rPr>
                <w:rFonts w:ascii="Book Antiqua" w:hAnsi="Book Antiqua"/>
                <w:color w:val="FF0000"/>
                <w:sz w:val="22"/>
              </w:rPr>
            </w:pPr>
          </w:p>
        </w:tc>
        <w:tc>
          <w:tcPr>
            <w:tcW w:w="1141" w:type="dxa"/>
            <w:vAlign w:val="center"/>
          </w:tcPr>
          <w:p w14:paraId="25DC5C5B" w14:textId="77777777" w:rsidR="008D2B5D" w:rsidRPr="00DF79A9" w:rsidRDefault="008D2B5D" w:rsidP="003B588E">
            <w:pPr>
              <w:jc w:val="center"/>
              <w:rPr>
                <w:rFonts w:ascii="Book Antiqua" w:hAnsi="Book Antiqua"/>
                <w:color w:val="FF0000"/>
                <w:sz w:val="18"/>
              </w:rPr>
            </w:pPr>
          </w:p>
        </w:tc>
        <w:tc>
          <w:tcPr>
            <w:tcW w:w="2977" w:type="dxa"/>
            <w:vAlign w:val="center"/>
          </w:tcPr>
          <w:p w14:paraId="11CFD292" w14:textId="77777777" w:rsidR="008D2B5D" w:rsidRPr="00DF79A9" w:rsidRDefault="008D2B5D" w:rsidP="003B588E">
            <w:pPr>
              <w:jc w:val="center"/>
              <w:rPr>
                <w:rFonts w:ascii="Book Antiqua" w:hAnsi="Book Antiqua"/>
                <w:color w:val="FF0000"/>
                <w:sz w:val="16"/>
              </w:rPr>
            </w:pPr>
          </w:p>
        </w:tc>
        <w:tc>
          <w:tcPr>
            <w:tcW w:w="2552" w:type="dxa"/>
            <w:vAlign w:val="center"/>
          </w:tcPr>
          <w:p w14:paraId="6CCDF7C3" w14:textId="77777777" w:rsidR="008D2B5D" w:rsidRPr="00DF79A9" w:rsidRDefault="008D2B5D" w:rsidP="003B588E">
            <w:pPr>
              <w:jc w:val="center"/>
              <w:rPr>
                <w:rFonts w:ascii="Book Antiqua" w:hAnsi="Book Antiqua"/>
                <w:b/>
                <w:color w:val="FF0000"/>
                <w:sz w:val="24"/>
              </w:rPr>
            </w:pPr>
          </w:p>
        </w:tc>
      </w:tr>
      <w:tr w:rsidR="008D2B5D" w14:paraId="27B2770F" w14:textId="77777777" w:rsidTr="003B588E">
        <w:tblPrEx>
          <w:tblCellMar>
            <w:top w:w="0" w:type="dxa"/>
            <w:bottom w:w="0" w:type="dxa"/>
          </w:tblCellMar>
        </w:tblPrEx>
        <w:trPr>
          <w:cantSplit/>
          <w:trHeight w:val="77"/>
        </w:trPr>
        <w:tc>
          <w:tcPr>
            <w:tcW w:w="2836" w:type="dxa"/>
            <w:vMerge/>
            <w:shd w:val="pct10" w:color="000000" w:fill="FFFFFF"/>
          </w:tcPr>
          <w:p w14:paraId="03ED1BBF" w14:textId="77777777" w:rsidR="008D2B5D" w:rsidRDefault="008D2B5D" w:rsidP="003B588E">
            <w:pPr>
              <w:jc w:val="center"/>
              <w:rPr>
                <w:rFonts w:ascii="Book Antiqua" w:hAnsi="Book Antiqua"/>
                <w:b/>
                <w:sz w:val="24"/>
                <w:u w:val="single"/>
              </w:rPr>
            </w:pPr>
          </w:p>
        </w:tc>
        <w:tc>
          <w:tcPr>
            <w:tcW w:w="850" w:type="dxa"/>
          </w:tcPr>
          <w:p w14:paraId="3A4E2862" w14:textId="77777777" w:rsidR="008D2B5D" w:rsidRDefault="008D2B5D" w:rsidP="003B588E">
            <w:pPr>
              <w:rPr>
                <w:rFonts w:ascii="Book Antiqua" w:hAnsi="Book Antiqua"/>
                <w:sz w:val="18"/>
              </w:rPr>
            </w:pPr>
          </w:p>
          <w:p w14:paraId="637001B4" w14:textId="77777777" w:rsidR="008D2B5D" w:rsidRDefault="008D2B5D" w:rsidP="003B588E">
            <w:pPr>
              <w:rPr>
                <w:rFonts w:ascii="Book Antiqua" w:hAnsi="Book Antiqua"/>
                <w:sz w:val="18"/>
              </w:rPr>
            </w:pPr>
          </w:p>
          <w:p w14:paraId="5AFE48E1" w14:textId="77777777" w:rsidR="008D2B5D" w:rsidRDefault="008D2B5D" w:rsidP="003B588E">
            <w:pPr>
              <w:rPr>
                <w:rFonts w:ascii="Book Antiqua" w:hAnsi="Book Antiqua"/>
                <w:sz w:val="18"/>
              </w:rPr>
            </w:pPr>
          </w:p>
        </w:tc>
        <w:tc>
          <w:tcPr>
            <w:tcW w:w="851" w:type="dxa"/>
            <w:gridSpan w:val="2"/>
            <w:vAlign w:val="center"/>
          </w:tcPr>
          <w:p w14:paraId="683ECE8E" w14:textId="77777777" w:rsidR="008D2B5D" w:rsidRPr="004A419E" w:rsidRDefault="008D2B5D" w:rsidP="003B588E">
            <w:pPr>
              <w:jc w:val="center"/>
              <w:rPr>
                <w:rFonts w:ascii="Book Antiqua" w:hAnsi="Book Antiqua"/>
                <w:color w:val="FF0000"/>
                <w:sz w:val="18"/>
              </w:rPr>
            </w:pPr>
          </w:p>
        </w:tc>
        <w:tc>
          <w:tcPr>
            <w:tcW w:w="850" w:type="dxa"/>
            <w:vAlign w:val="center"/>
          </w:tcPr>
          <w:p w14:paraId="4C87103A" w14:textId="77777777" w:rsidR="008D2B5D" w:rsidRPr="004A419E" w:rsidRDefault="008D2B5D" w:rsidP="003B588E">
            <w:pPr>
              <w:jc w:val="center"/>
              <w:rPr>
                <w:rFonts w:ascii="Book Antiqua" w:hAnsi="Book Antiqua"/>
                <w:color w:val="FF0000"/>
                <w:sz w:val="18"/>
              </w:rPr>
            </w:pPr>
          </w:p>
        </w:tc>
        <w:tc>
          <w:tcPr>
            <w:tcW w:w="992" w:type="dxa"/>
            <w:gridSpan w:val="2"/>
            <w:vAlign w:val="center"/>
          </w:tcPr>
          <w:p w14:paraId="74865776" w14:textId="77777777" w:rsidR="008D2B5D" w:rsidRPr="004A419E" w:rsidRDefault="008D2B5D" w:rsidP="003B588E">
            <w:pPr>
              <w:jc w:val="center"/>
              <w:rPr>
                <w:rFonts w:ascii="Book Antiqua" w:hAnsi="Book Antiqua"/>
                <w:color w:val="FF0000"/>
                <w:sz w:val="18"/>
              </w:rPr>
            </w:pPr>
          </w:p>
        </w:tc>
        <w:tc>
          <w:tcPr>
            <w:tcW w:w="1000" w:type="dxa"/>
            <w:vAlign w:val="center"/>
          </w:tcPr>
          <w:p w14:paraId="60D63444" w14:textId="77777777" w:rsidR="008D2B5D" w:rsidRPr="004A419E" w:rsidRDefault="008D2B5D" w:rsidP="003B588E">
            <w:pPr>
              <w:jc w:val="center"/>
              <w:rPr>
                <w:rFonts w:ascii="Book Antiqua" w:hAnsi="Book Antiqua"/>
                <w:color w:val="FF0000"/>
                <w:sz w:val="18"/>
              </w:rPr>
            </w:pPr>
          </w:p>
        </w:tc>
        <w:tc>
          <w:tcPr>
            <w:tcW w:w="992" w:type="dxa"/>
            <w:gridSpan w:val="2"/>
            <w:vAlign w:val="center"/>
          </w:tcPr>
          <w:p w14:paraId="149FEBD9" w14:textId="77777777" w:rsidR="008D2B5D" w:rsidRPr="004A419E" w:rsidRDefault="008D2B5D" w:rsidP="003B588E">
            <w:pPr>
              <w:jc w:val="center"/>
              <w:rPr>
                <w:rFonts w:ascii="Book Antiqua" w:hAnsi="Book Antiqua"/>
                <w:color w:val="FF0000"/>
                <w:sz w:val="22"/>
              </w:rPr>
            </w:pPr>
          </w:p>
        </w:tc>
        <w:tc>
          <w:tcPr>
            <w:tcW w:w="843" w:type="dxa"/>
            <w:vAlign w:val="center"/>
          </w:tcPr>
          <w:p w14:paraId="5627A0D3" w14:textId="77777777" w:rsidR="008D2B5D" w:rsidRPr="004A419E" w:rsidRDefault="008D2B5D" w:rsidP="003B588E">
            <w:pPr>
              <w:jc w:val="center"/>
              <w:rPr>
                <w:rFonts w:ascii="Book Antiqua" w:hAnsi="Book Antiqua"/>
                <w:color w:val="FF0000"/>
                <w:sz w:val="18"/>
              </w:rPr>
            </w:pPr>
          </w:p>
        </w:tc>
        <w:tc>
          <w:tcPr>
            <w:tcW w:w="1141" w:type="dxa"/>
            <w:vAlign w:val="center"/>
          </w:tcPr>
          <w:p w14:paraId="495192F2" w14:textId="77777777" w:rsidR="008D2B5D" w:rsidRPr="004A419E" w:rsidRDefault="008D2B5D" w:rsidP="003B588E">
            <w:pPr>
              <w:jc w:val="center"/>
              <w:rPr>
                <w:rFonts w:ascii="Book Antiqua" w:hAnsi="Book Antiqua"/>
                <w:color w:val="FF0000"/>
                <w:sz w:val="22"/>
              </w:rPr>
            </w:pPr>
          </w:p>
        </w:tc>
        <w:tc>
          <w:tcPr>
            <w:tcW w:w="2977" w:type="dxa"/>
            <w:vAlign w:val="center"/>
          </w:tcPr>
          <w:p w14:paraId="597F3504" w14:textId="77777777" w:rsidR="008D2B5D" w:rsidRPr="004A419E" w:rsidRDefault="008D2B5D" w:rsidP="003B588E">
            <w:pPr>
              <w:jc w:val="center"/>
              <w:rPr>
                <w:rFonts w:ascii="Book Antiqua" w:hAnsi="Book Antiqua"/>
                <w:color w:val="FF0000"/>
                <w:sz w:val="16"/>
              </w:rPr>
            </w:pPr>
          </w:p>
        </w:tc>
        <w:tc>
          <w:tcPr>
            <w:tcW w:w="2552" w:type="dxa"/>
            <w:vAlign w:val="center"/>
          </w:tcPr>
          <w:p w14:paraId="0021B1E6" w14:textId="77777777" w:rsidR="008D2B5D" w:rsidRPr="004A419E" w:rsidRDefault="008D2B5D" w:rsidP="003B588E">
            <w:pPr>
              <w:jc w:val="center"/>
              <w:rPr>
                <w:rFonts w:ascii="Book Antiqua" w:hAnsi="Book Antiqua"/>
                <w:b/>
                <w:color w:val="FF0000"/>
                <w:sz w:val="24"/>
              </w:rPr>
            </w:pPr>
          </w:p>
        </w:tc>
      </w:tr>
    </w:tbl>
    <w:p w14:paraId="048E3E44"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p w14:paraId="5FF760F6"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p w14:paraId="304FA84B"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p w14:paraId="7AF80070"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p w14:paraId="1735B590"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p w14:paraId="028305F2"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tbl>
      <w:tblPr>
        <w:tblW w:w="15884"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10"/>
        <w:gridCol w:w="841"/>
        <w:gridCol w:w="850"/>
        <w:gridCol w:w="10"/>
        <w:gridCol w:w="982"/>
        <w:gridCol w:w="1000"/>
        <w:gridCol w:w="980"/>
        <w:gridCol w:w="12"/>
        <w:gridCol w:w="843"/>
        <w:gridCol w:w="1141"/>
        <w:gridCol w:w="2977"/>
        <w:gridCol w:w="2552"/>
      </w:tblGrid>
      <w:tr w:rsidR="008D2B5D" w14:paraId="02D5E3CD" w14:textId="77777777" w:rsidTr="003B588E">
        <w:tblPrEx>
          <w:tblCellMar>
            <w:top w:w="0" w:type="dxa"/>
            <w:bottom w:w="0" w:type="dxa"/>
          </w:tblCellMar>
        </w:tblPrEx>
        <w:trPr>
          <w:cantSplit/>
          <w:trHeight w:val="77"/>
        </w:trPr>
        <w:tc>
          <w:tcPr>
            <w:tcW w:w="2836" w:type="dxa"/>
            <w:vMerge w:val="restart"/>
            <w:shd w:val="pct10" w:color="000000" w:fill="FFFFFF"/>
          </w:tcPr>
          <w:p w14:paraId="7787C3F7" w14:textId="77777777" w:rsidR="008D2B5D" w:rsidRDefault="008D2B5D" w:rsidP="003B588E"/>
          <w:p w14:paraId="2E75DDA2" w14:textId="77777777" w:rsidR="008D2B5D" w:rsidRDefault="008D2B5D" w:rsidP="003B588E">
            <w:pPr>
              <w:jc w:val="center"/>
              <w:rPr>
                <w:rFonts w:ascii="Book Antiqua" w:hAnsi="Book Antiqua"/>
                <w:b/>
                <w:sz w:val="22"/>
              </w:rPr>
            </w:pPr>
            <w:r>
              <w:rPr>
                <w:rFonts w:ascii="Book Antiqua" w:hAnsi="Book Antiqua"/>
                <w:b/>
                <w:sz w:val="22"/>
              </w:rPr>
              <w:t>Suite</w:t>
            </w:r>
          </w:p>
          <w:p w14:paraId="7AC466D7" w14:textId="77777777" w:rsidR="008D2B5D" w:rsidRDefault="008D2B5D" w:rsidP="003B588E">
            <w:pPr>
              <w:jc w:val="center"/>
              <w:rPr>
                <w:rFonts w:ascii="Book Antiqua" w:hAnsi="Book Antiqua"/>
                <w:b/>
                <w:sz w:val="22"/>
              </w:rPr>
            </w:pPr>
          </w:p>
          <w:p w14:paraId="5BAA41E3" w14:textId="77777777" w:rsidR="008D2B5D" w:rsidRDefault="008D2B5D" w:rsidP="003B588E">
            <w:pPr>
              <w:jc w:val="center"/>
              <w:rPr>
                <w:rFonts w:ascii="Book Antiqua" w:hAnsi="Book Antiqua"/>
                <w:b/>
                <w:sz w:val="24"/>
                <w:u w:val="single"/>
              </w:rPr>
            </w:pPr>
            <w:r>
              <w:rPr>
                <w:rFonts w:ascii="Book Antiqua" w:hAnsi="Book Antiqua"/>
                <w:b/>
                <w:sz w:val="24"/>
                <w:u w:val="single"/>
              </w:rPr>
              <w:t>La crème fouettée</w:t>
            </w:r>
          </w:p>
          <w:p w14:paraId="2DAE7E01" w14:textId="77777777" w:rsidR="008D2B5D" w:rsidRDefault="008D2B5D" w:rsidP="003B588E">
            <w:pPr>
              <w:jc w:val="center"/>
              <w:rPr>
                <w:rFonts w:ascii="Book Antiqua" w:hAnsi="Book Antiqua"/>
                <w:b/>
                <w:sz w:val="24"/>
              </w:rPr>
            </w:pPr>
            <w:r>
              <w:rPr>
                <w:rFonts w:ascii="Book Antiqua" w:hAnsi="Book Antiqua"/>
                <w:b/>
                <w:sz w:val="24"/>
              </w:rPr>
              <w:t>( Les mousses )</w:t>
            </w:r>
          </w:p>
          <w:p w14:paraId="1A24AC5B" w14:textId="77777777" w:rsidR="008D2B5D" w:rsidRPr="009421A7" w:rsidRDefault="008D2B5D" w:rsidP="003B588E">
            <w:pPr>
              <w:jc w:val="center"/>
            </w:pPr>
            <w:r>
              <w:rPr>
                <w:rFonts w:ascii="Book Antiqua" w:hAnsi="Book Antiqua"/>
                <w:b/>
                <w:sz w:val="24"/>
              </w:rPr>
              <w:t>( Les crèmeux )</w:t>
            </w:r>
          </w:p>
        </w:tc>
        <w:tc>
          <w:tcPr>
            <w:tcW w:w="850" w:type="dxa"/>
            <w:shd w:val="pct10" w:color="000000" w:fill="FFFFFF"/>
          </w:tcPr>
          <w:p w14:paraId="0BF4D72F" w14:textId="77777777" w:rsidR="008D2B5D" w:rsidRDefault="008D2B5D" w:rsidP="003B588E">
            <w:pPr>
              <w:jc w:val="center"/>
              <w:rPr>
                <w:rFonts w:ascii="Book Antiqua" w:hAnsi="Book Antiqua"/>
                <w:b/>
                <w:sz w:val="22"/>
              </w:rPr>
            </w:pPr>
          </w:p>
          <w:p w14:paraId="4AEFDB6C" w14:textId="77777777" w:rsidR="008D2B5D" w:rsidRDefault="008D2B5D" w:rsidP="003B588E">
            <w:pPr>
              <w:jc w:val="center"/>
              <w:rPr>
                <w:rFonts w:ascii="Book Antiqua" w:hAnsi="Book Antiqua"/>
                <w:b/>
                <w:sz w:val="22"/>
              </w:rPr>
            </w:pPr>
            <w:r>
              <w:rPr>
                <w:rFonts w:ascii="Book Antiqua" w:hAnsi="Book Antiqua"/>
                <w:b/>
                <w:sz w:val="22"/>
              </w:rPr>
              <w:t>Lait</w:t>
            </w:r>
          </w:p>
          <w:p w14:paraId="6EC1A4A9" w14:textId="77777777" w:rsidR="008D2B5D" w:rsidRDefault="008D2B5D" w:rsidP="003B588E">
            <w:pPr>
              <w:jc w:val="center"/>
              <w:rPr>
                <w:rFonts w:ascii="Book Antiqua" w:hAnsi="Book Antiqua"/>
                <w:b/>
                <w:sz w:val="22"/>
              </w:rPr>
            </w:pPr>
            <w:r>
              <w:rPr>
                <w:rFonts w:ascii="Book Antiqua" w:hAnsi="Book Antiqua"/>
                <w:sz w:val="16"/>
              </w:rPr>
              <w:t>K</w:t>
            </w:r>
          </w:p>
        </w:tc>
        <w:tc>
          <w:tcPr>
            <w:tcW w:w="851" w:type="dxa"/>
            <w:gridSpan w:val="2"/>
            <w:shd w:val="pct10" w:color="000000" w:fill="FFFFFF"/>
          </w:tcPr>
          <w:p w14:paraId="15D6CCDA" w14:textId="77777777" w:rsidR="008D2B5D" w:rsidRDefault="008D2B5D" w:rsidP="003B588E">
            <w:pPr>
              <w:jc w:val="center"/>
              <w:rPr>
                <w:rFonts w:ascii="Book Antiqua" w:hAnsi="Book Antiqua"/>
                <w:b/>
                <w:sz w:val="22"/>
              </w:rPr>
            </w:pPr>
          </w:p>
          <w:p w14:paraId="6C7D7892" w14:textId="77777777" w:rsidR="008D2B5D" w:rsidRDefault="008D2B5D" w:rsidP="003B588E">
            <w:pPr>
              <w:jc w:val="center"/>
              <w:rPr>
                <w:rFonts w:ascii="Book Antiqua" w:hAnsi="Book Antiqua"/>
                <w:sz w:val="16"/>
              </w:rPr>
            </w:pPr>
            <w:r>
              <w:rPr>
                <w:rFonts w:ascii="Book Antiqua" w:hAnsi="Book Antiqua"/>
                <w:b/>
                <w:sz w:val="22"/>
              </w:rPr>
              <w:t>Œufs</w:t>
            </w:r>
          </w:p>
          <w:p w14:paraId="24876DC8" w14:textId="77777777" w:rsidR="008D2B5D" w:rsidRDefault="008D2B5D" w:rsidP="003B588E">
            <w:pPr>
              <w:jc w:val="center"/>
              <w:rPr>
                <w:rFonts w:ascii="Book Antiqua" w:hAnsi="Book Antiqua"/>
                <w:sz w:val="16"/>
              </w:rPr>
            </w:pPr>
            <w:r>
              <w:rPr>
                <w:rFonts w:ascii="Book Antiqua" w:hAnsi="Book Antiqua"/>
                <w:sz w:val="16"/>
              </w:rPr>
              <w:t>K</w:t>
            </w:r>
          </w:p>
        </w:tc>
        <w:tc>
          <w:tcPr>
            <w:tcW w:w="850" w:type="dxa"/>
            <w:shd w:val="pct10" w:color="000000" w:fill="FFFFFF"/>
          </w:tcPr>
          <w:p w14:paraId="7A8B4521" w14:textId="77777777" w:rsidR="008D2B5D" w:rsidRDefault="008D2B5D" w:rsidP="003B588E">
            <w:pPr>
              <w:jc w:val="center"/>
              <w:rPr>
                <w:rFonts w:ascii="Book Antiqua" w:hAnsi="Book Antiqua"/>
                <w:b/>
                <w:sz w:val="22"/>
              </w:rPr>
            </w:pPr>
          </w:p>
          <w:p w14:paraId="4BE7FB06" w14:textId="77777777" w:rsidR="008D2B5D" w:rsidRDefault="008D2B5D" w:rsidP="003B588E">
            <w:pPr>
              <w:jc w:val="center"/>
              <w:rPr>
                <w:rFonts w:ascii="Book Antiqua" w:hAnsi="Book Antiqua"/>
                <w:b/>
                <w:sz w:val="22"/>
              </w:rPr>
            </w:pPr>
            <w:r>
              <w:rPr>
                <w:rFonts w:ascii="Book Antiqua" w:hAnsi="Book Antiqua"/>
                <w:b/>
                <w:sz w:val="22"/>
              </w:rPr>
              <w:t>Sucre</w:t>
            </w:r>
          </w:p>
          <w:p w14:paraId="1D95EEB9" w14:textId="77777777" w:rsidR="008D2B5D" w:rsidRDefault="008D2B5D" w:rsidP="003B588E">
            <w:pPr>
              <w:jc w:val="center"/>
              <w:rPr>
                <w:rFonts w:ascii="Book Antiqua" w:hAnsi="Book Antiqua"/>
                <w:sz w:val="16"/>
              </w:rPr>
            </w:pPr>
            <w:r>
              <w:rPr>
                <w:rFonts w:ascii="Book Antiqua" w:hAnsi="Book Antiqua"/>
                <w:sz w:val="16"/>
              </w:rPr>
              <w:t>K</w:t>
            </w:r>
          </w:p>
        </w:tc>
        <w:tc>
          <w:tcPr>
            <w:tcW w:w="992" w:type="dxa"/>
            <w:gridSpan w:val="2"/>
            <w:shd w:val="pct10" w:color="000000" w:fill="FFFFFF"/>
          </w:tcPr>
          <w:p w14:paraId="1BF3E502" w14:textId="77777777" w:rsidR="008D2B5D" w:rsidRDefault="008D2B5D" w:rsidP="003B588E">
            <w:pPr>
              <w:jc w:val="center"/>
              <w:rPr>
                <w:rFonts w:ascii="Book Antiqua" w:hAnsi="Book Antiqua"/>
                <w:b/>
                <w:sz w:val="22"/>
              </w:rPr>
            </w:pPr>
          </w:p>
          <w:p w14:paraId="76A5413C" w14:textId="77777777" w:rsidR="008D2B5D" w:rsidRDefault="008D2B5D" w:rsidP="003B588E">
            <w:pPr>
              <w:jc w:val="center"/>
              <w:rPr>
                <w:rFonts w:ascii="Book Antiqua" w:hAnsi="Book Antiqua"/>
                <w:b/>
                <w:sz w:val="22"/>
              </w:rPr>
            </w:pPr>
            <w:r>
              <w:rPr>
                <w:rFonts w:ascii="Book Antiqua" w:hAnsi="Book Antiqua"/>
                <w:b/>
                <w:sz w:val="22"/>
              </w:rPr>
              <w:t>Beurre</w:t>
            </w:r>
          </w:p>
          <w:p w14:paraId="3CC48DE3" w14:textId="77777777" w:rsidR="008D2B5D" w:rsidRDefault="008D2B5D" w:rsidP="003B588E">
            <w:pPr>
              <w:jc w:val="center"/>
              <w:rPr>
                <w:rFonts w:ascii="Book Antiqua" w:hAnsi="Book Antiqua"/>
                <w:sz w:val="16"/>
              </w:rPr>
            </w:pPr>
            <w:r>
              <w:rPr>
                <w:rFonts w:ascii="Book Antiqua" w:hAnsi="Book Antiqua"/>
                <w:sz w:val="16"/>
              </w:rPr>
              <w:t>K</w:t>
            </w:r>
          </w:p>
        </w:tc>
        <w:tc>
          <w:tcPr>
            <w:tcW w:w="1000" w:type="dxa"/>
            <w:shd w:val="pct10" w:color="000000" w:fill="FFFFFF"/>
          </w:tcPr>
          <w:p w14:paraId="5B84174D" w14:textId="77777777" w:rsidR="008D2B5D" w:rsidRDefault="008D2B5D" w:rsidP="003B588E">
            <w:pPr>
              <w:jc w:val="center"/>
              <w:rPr>
                <w:rFonts w:ascii="Book Antiqua" w:hAnsi="Book Antiqua"/>
                <w:b/>
                <w:sz w:val="22"/>
              </w:rPr>
            </w:pPr>
          </w:p>
          <w:p w14:paraId="757EDD01" w14:textId="77777777" w:rsidR="008D2B5D" w:rsidRDefault="008D2B5D" w:rsidP="003B588E">
            <w:pPr>
              <w:jc w:val="center"/>
              <w:rPr>
                <w:rFonts w:ascii="Book Antiqua" w:hAnsi="Book Antiqua"/>
                <w:b/>
                <w:sz w:val="22"/>
              </w:rPr>
            </w:pPr>
            <w:r>
              <w:rPr>
                <w:rFonts w:ascii="Book Antiqua" w:hAnsi="Book Antiqua"/>
                <w:b/>
                <w:sz w:val="22"/>
              </w:rPr>
              <w:t>Liaison</w:t>
            </w:r>
          </w:p>
          <w:p w14:paraId="1EF16F1E" w14:textId="77777777" w:rsidR="008D2B5D" w:rsidRDefault="008D2B5D" w:rsidP="003B588E">
            <w:pPr>
              <w:jc w:val="center"/>
              <w:rPr>
                <w:rFonts w:ascii="Book Antiqua" w:hAnsi="Book Antiqua"/>
                <w:b/>
                <w:sz w:val="16"/>
              </w:rPr>
            </w:pPr>
            <w:r>
              <w:rPr>
                <w:rFonts w:ascii="Book Antiqua" w:hAnsi="Book Antiqua"/>
                <w:b/>
                <w:sz w:val="16"/>
              </w:rPr>
              <w:t>K</w:t>
            </w:r>
          </w:p>
        </w:tc>
        <w:tc>
          <w:tcPr>
            <w:tcW w:w="992" w:type="dxa"/>
            <w:gridSpan w:val="2"/>
            <w:shd w:val="pct10" w:color="000000" w:fill="FFFFFF"/>
          </w:tcPr>
          <w:p w14:paraId="2F40A033" w14:textId="77777777" w:rsidR="008D2B5D" w:rsidRDefault="008D2B5D" w:rsidP="003B588E">
            <w:pPr>
              <w:jc w:val="center"/>
              <w:rPr>
                <w:rFonts w:ascii="Book Antiqua" w:hAnsi="Book Antiqua"/>
                <w:b/>
                <w:sz w:val="22"/>
              </w:rPr>
            </w:pPr>
          </w:p>
          <w:p w14:paraId="5D4E973F" w14:textId="77777777" w:rsidR="008D2B5D" w:rsidRDefault="008D2B5D" w:rsidP="003B588E">
            <w:pPr>
              <w:jc w:val="center"/>
              <w:rPr>
                <w:rFonts w:ascii="Book Antiqua" w:hAnsi="Book Antiqua"/>
                <w:b/>
                <w:sz w:val="22"/>
              </w:rPr>
            </w:pPr>
            <w:r>
              <w:rPr>
                <w:rFonts w:ascii="Book Antiqua" w:hAnsi="Book Antiqua"/>
                <w:b/>
                <w:sz w:val="22"/>
              </w:rPr>
              <w:t>Crème</w:t>
            </w:r>
          </w:p>
          <w:p w14:paraId="2B0D3A1C" w14:textId="77777777" w:rsidR="008D2B5D" w:rsidRDefault="008D2B5D" w:rsidP="003B588E">
            <w:pPr>
              <w:jc w:val="center"/>
              <w:rPr>
                <w:rFonts w:ascii="Book Antiqua" w:hAnsi="Book Antiqua"/>
                <w:sz w:val="16"/>
              </w:rPr>
            </w:pPr>
            <w:r>
              <w:rPr>
                <w:rFonts w:ascii="Book Antiqua" w:hAnsi="Book Antiqua"/>
                <w:sz w:val="16"/>
              </w:rPr>
              <w:t>K</w:t>
            </w:r>
          </w:p>
        </w:tc>
        <w:tc>
          <w:tcPr>
            <w:tcW w:w="843" w:type="dxa"/>
            <w:shd w:val="pct10" w:color="000000" w:fill="FFFFFF"/>
          </w:tcPr>
          <w:p w14:paraId="357AFF11" w14:textId="77777777" w:rsidR="008D2B5D" w:rsidRDefault="008D2B5D" w:rsidP="003B588E">
            <w:pPr>
              <w:jc w:val="center"/>
              <w:rPr>
                <w:rFonts w:ascii="Book Antiqua" w:hAnsi="Book Antiqua"/>
                <w:b/>
                <w:sz w:val="18"/>
              </w:rPr>
            </w:pPr>
            <w:r>
              <w:rPr>
                <w:rFonts w:ascii="Book Antiqua" w:hAnsi="Book Antiqua"/>
                <w:b/>
                <w:sz w:val="18"/>
              </w:rPr>
              <w:t>feuilles  de</w:t>
            </w:r>
          </w:p>
          <w:p w14:paraId="4A98002C" w14:textId="77777777" w:rsidR="008D2B5D" w:rsidRDefault="008D2B5D" w:rsidP="003B588E">
            <w:pPr>
              <w:jc w:val="center"/>
              <w:rPr>
                <w:rFonts w:ascii="Book Antiqua" w:hAnsi="Book Antiqua"/>
                <w:b/>
                <w:sz w:val="22"/>
              </w:rPr>
            </w:pPr>
            <w:r>
              <w:rPr>
                <w:rFonts w:ascii="Book Antiqua" w:hAnsi="Book Antiqua"/>
                <w:b/>
                <w:sz w:val="18"/>
              </w:rPr>
              <w:t>gélatine</w:t>
            </w:r>
          </w:p>
          <w:p w14:paraId="444B7F63" w14:textId="77777777" w:rsidR="008D2B5D" w:rsidRDefault="008D2B5D" w:rsidP="003B588E">
            <w:pPr>
              <w:jc w:val="center"/>
              <w:rPr>
                <w:rFonts w:ascii="Book Antiqua" w:hAnsi="Book Antiqua"/>
                <w:sz w:val="16"/>
              </w:rPr>
            </w:pPr>
            <w:r>
              <w:rPr>
                <w:rFonts w:ascii="Book Antiqua" w:hAnsi="Book Antiqua"/>
                <w:sz w:val="16"/>
              </w:rPr>
              <w:t>K</w:t>
            </w:r>
          </w:p>
        </w:tc>
        <w:tc>
          <w:tcPr>
            <w:tcW w:w="1141" w:type="dxa"/>
            <w:shd w:val="pct10" w:color="000000" w:fill="FFFFFF"/>
          </w:tcPr>
          <w:p w14:paraId="1F62C5EB" w14:textId="77777777" w:rsidR="008D2B5D" w:rsidRDefault="008D2B5D" w:rsidP="003B588E">
            <w:pPr>
              <w:jc w:val="center"/>
              <w:rPr>
                <w:rFonts w:ascii="Book Antiqua" w:hAnsi="Book Antiqua"/>
                <w:b/>
                <w:sz w:val="22"/>
              </w:rPr>
            </w:pPr>
          </w:p>
          <w:p w14:paraId="2B4F90C1" w14:textId="77777777" w:rsidR="008D2B5D" w:rsidRDefault="008D2B5D" w:rsidP="003B588E">
            <w:pPr>
              <w:jc w:val="center"/>
              <w:rPr>
                <w:rFonts w:ascii="Book Antiqua" w:hAnsi="Book Antiqua"/>
                <w:b/>
                <w:sz w:val="22"/>
              </w:rPr>
            </w:pPr>
            <w:r>
              <w:rPr>
                <w:rFonts w:ascii="Book Antiqua" w:hAnsi="Book Antiqua"/>
                <w:b/>
                <w:sz w:val="22"/>
              </w:rPr>
              <w:t xml:space="preserve">Divers </w:t>
            </w:r>
          </w:p>
        </w:tc>
        <w:tc>
          <w:tcPr>
            <w:tcW w:w="2977" w:type="dxa"/>
            <w:shd w:val="pct10" w:color="000000" w:fill="FFFFFF"/>
          </w:tcPr>
          <w:p w14:paraId="2671016D" w14:textId="77777777" w:rsidR="008D2B5D" w:rsidRDefault="008D2B5D" w:rsidP="003B588E">
            <w:pPr>
              <w:jc w:val="center"/>
              <w:rPr>
                <w:rFonts w:ascii="Book Antiqua" w:hAnsi="Book Antiqua"/>
                <w:b/>
                <w:sz w:val="22"/>
              </w:rPr>
            </w:pPr>
          </w:p>
          <w:p w14:paraId="585066BF" w14:textId="77777777" w:rsidR="008D2B5D" w:rsidRDefault="008D2B5D" w:rsidP="003B588E">
            <w:pPr>
              <w:jc w:val="center"/>
            </w:pPr>
            <w:r>
              <w:rPr>
                <w:rFonts w:ascii="Book Antiqua" w:hAnsi="Book Antiqua"/>
                <w:b/>
                <w:sz w:val="22"/>
              </w:rPr>
              <w:t>Particularités</w:t>
            </w:r>
          </w:p>
        </w:tc>
        <w:tc>
          <w:tcPr>
            <w:tcW w:w="2552" w:type="dxa"/>
            <w:shd w:val="pct10" w:color="000000" w:fill="FFFFFF"/>
          </w:tcPr>
          <w:p w14:paraId="1F82976A" w14:textId="77777777" w:rsidR="008D2B5D" w:rsidRDefault="008D2B5D" w:rsidP="003B588E">
            <w:pPr>
              <w:pStyle w:val="Titre1"/>
              <w:rPr>
                <w:sz w:val="22"/>
              </w:rPr>
            </w:pPr>
          </w:p>
          <w:p w14:paraId="6FF771CE" w14:textId="77777777" w:rsidR="008D2B5D" w:rsidRDefault="008D2B5D" w:rsidP="003B588E">
            <w:pPr>
              <w:pStyle w:val="Titre1"/>
              <w:rPr>
                <w:sz w:val="22"/>
              </w:rPr>
            </w:pPr>
            <w:r>
              <w:rPr>
                <w:sz w:val="22"/>
              </w:rPr>
              <w:t>Transferts ou Dérivés</w:t>
            </w:r>
          </w:p>
        </w:tc>
      </w:tr>
      <w:tr w:rsidR="008D2B5D" w14:paraId="68E5736D" w14:textId="77777777" w:rsidTr="003B588E">
        <w:tblPrEx>
          <w:tblCellMar>
            <w:top w:w="0" w:type="dxa"/>
            <w:bottom w:w="0" w:type="dxa"/>
          </w:tblCellMar>
        </w:tblPrEx>
        <w:trPr>
          <w:cantSplit/>
          <w:trHeight w:val="77"/>
        </w:trPr>
        <w:tc>
          <w:tcPr>
            <w:tcW w:w="2836" w:type="dxa"/>
            <w:vMerge/>
            <w:shd w:val="pct10" w:color="000000" w:fill="FFFFFF"/>
          </w:tcPr>
          <w:p w14:paraId="6290DB9B" w14:textId="77777777" w:rsidR="008D2B5D" w:rsidRDefault="008D2B5D" w:rsidP="003B588E">
            <w:pPr>
              <w:jc w:val="center"/>
            </w:pPr>
          </w:p>
        </w:tc>
        <w:tc>
          <w:tcPr>
            <w:tcW w:w="860" w:type="dxa"/>
            <w:gridSpan w:val="2"/>
            <w:vAlign w:val="center"/>
          </w:tcPr>
          <w:p w14:paraId="6A45A2A0" w14:textId="77777777" w:rsidR="008D2B5D" w:rsidRDefault="008D2B5D" w:rsidP="003B588E">
            <w:pPr>
              <w:jc w:val="center"/>
              <w:rPr>
                <w:rFonts w:ascii="Book Antiqua" w:hAnsi="Book Antiqua"/>
                <w:color w:val="FF0000"/>
                <w:sz w:val="22"/>
              </w:rPr>
            </w:pPr>
          </w:p>
          <w:p w14:paraId="0C7CB263" w14:textId="77777777" w:rsidR="008D2B5D" w:rsidRDefault="008D2B5D" w:rsidP="003B588E">
            <w:pPr>
              <w:jc w:val="center"/>
              <w:rPr>
                <w:rFonts w:ascii="Book Antiqua" w:hAnsi="Book Antiqua"/>
                <w:color w:val="FF0000"/>
                <w:sz w:val="22"/>
              </w:rPr>
            </w:pPr>
          </w:p>
          <w:p w14:paraId="26D446C6" w14:textId="77777777" w:rsidR="008D2B5D" w:rsidRDefault="008D2B5D" w:rsidP="003B588E">
            <w:pPr>
              <w:jc w:val="center"/>
              <w:rPr>
                <w:rFonts w:ascii="Book Antiqua" w:hAnsi="Book Antiqua"/>
                <w:color w:val="FF0000"/>
                <w:sz w:val="22"/>
              </w:rPr>
            </w:pPr>
          </w:p>
          <w:p w14:paraId="38ABE65B" w14:textId="77777777" w:rsidR="008D2B5D" w:rsidRPr="00AF0570" w:rsidRDefault="008D2B5D" w:rsidP="003B588E">
            <w:pPr>
              <w:jc w:val="center"/>
              <w:rPr>
                <w:rFonts w:ascii="Book Antiqua" w:hAnsi="Book Antiqua"/>
                <w:color w:val="FF0000"/>
                <w:sz w:val="22"/>
              </w:rPr>
            </w:pPr>
          </w:p>
        </w:tc>
        <w:tc>
          <w:tcPr>
            <w:tcW w:w="841" w:type="dxa"/>
            <w:vAlign w:val="center"/>
          </w:tcPr>
          <w:p w14:paraId="35B11563" w14:textId="77777777" w:rsidR="008D2B5D" w:rsidRPr="00AF0570" w:rsidRDefault="008D2B5D" w:rsidP="003B588E">
            <w:pPr>
              <w:jc w:val="center"/>
              <w:rPr>
                <w:rFonts w:ascii="Book Antiqua" w:hAnsi="Book Antiqua"/>
                <w:color w:val="FF0000"/>
                <w:sz w:val="22"/>
              </w:rPr>
            </w:pPr>
          </w:p>
        </w:tc>
        <w:tc>
          <w:tcPr>
            <w:tcW w:w="860" w:type="dxa"/>
            <w:gridSpan w:val="2"/>
            <w:vAlign w:val="center"/>
          </w:tcPr>
          <w:p w14:paraId="658E591E" w14:textId="77777777" w:rsidR="008D2B5D" w:rsidRPr="00AF0570" w:rsidRDefault="008D2B5D" w:rsidP="003B588E">
            <w:pPr>
              <w:jc w:val="center"/>
              <w:rPr>
                <w:rFonts w:ascii="Book Antiqua" w:hAnsi="Book Antiqua"/>
                <w:color w:val="FF0000"/>
                <w:sz w:val="22"/>
              </w:rPr>
            </w:pPr>
          </w:p>
        </w:tc>
        <w:tc>
          <w:tcPr>
            <w:tcW w:w="982" w:type="dxa"/>
            <w:vAlign w:val="center"/>
          </w:tcPr>
          <w:p w14:paraId="20FDD228" w14:textId="77777777" w:rsidR="008D2B5D" w:rsidRPr="00AF0570" w:rsidRDefault="008D2B5D" w:rsidP="003B588E">
            <w:pPr>
              <w:jc w:val="center"/>
              <w:rPr>
                <w:rFonts w:ascii="Book Antiqua" w:hAnsi="Book Antiqua"/>
                <w:b/>
                <w:color w:val="FF0000"/>
                <w:sz w:val="22"/>
              </w:rPr>
            </w:pPr>
          </w:p>
        </w:tc>
        <w:tc>
          <w:tcPr>
            <w:tcW w:w="1000" w:type="dxa"/>
            <w:vAlign w:val="center"/>
          </w:tcPr>
          <w:p w14:paraId="4473FE7B" w14:textId="77777777" w:rsidR="008D2B5D" w:rsidRPr="00AF0570" w:rsidRDefault="008D2B5D" w:rsidP="003B588E">
            <w:pPr>
              <w:jc w:val="center"/>
              <w:rPr>
                <w:rFonts w:ascii="Book Antiqua" w:hAnsi="Book Antiqua"/>
                <w:b/>
                <w:color w:val="FF0000"/>
                <w:sz w:val="22"/>
              </w:rPr>
            </w:pPr>
          </w:p>
        </w:tc>
        <w:tc>
          <w:tcPr>
            <w:tcW w:w="980" w:type="dxa"/>
            <w:vAlign w:val="center"/>
          </w:tcPr>
          <w:p w14:paraId="30F68622" w14:textId="77777777" w:rsidR="008D2B5D" w:rsidRPr="00AF0570" w:rsidRDefault="008D2B5D" w:rsidP="003B588E">
            <w:pPr>
              <w:jc w:val="center"/>
              <w:rPr>
                <w:rFonts w:ascii="Book Antiqua" w:hAnsi="Book Antiqua"/>
                <w:color w:val="FF0000"/>
                <w:sz w:val="22"/>
              </w:rPr>
            </w:pPr>
          </w:p>
        </w:tc>
        <w:tc>
          <w:tcPr>
            <w:tcW w:w="855" w:type="dxa"/>
            <w:gridSpan w:val="2"/>
            <w:vAlign w:val="center"/>
          </w:tcPr>
          <w:p w14:paraId="7C848AD5" w14:textId="77777777" w:rsidR="008D2B5D" w:rsidRPr="00AF0570" w:rsidRDefault="008D2B5D" w:rsidP="003B588E">
            <w:pPr>
              <w:jc w:val="center"/>
              <w:rPr>
                <w:rFonts w:ascii="Book Antiqua" w:hAnsi="Book Antiqua"/>
                <w:color w:val="FF0000"/>
                <w:sz w:val="22"/>
              </w:rPr>
            </w:pPr>
          </w:p>
        </w:tc>
        <w:tc>
          <w:tcPr>
            <w:tcW w:w="1141" w:type="dxa"/>
            <w:vAlign w:val="center"/>
          </w:tcPr>
          <w:p w14:paraId="03CF0E56" w14:textId="77777777" w:rsidR="008D2B5D" w:rsidRPr="00AF0570" w:rsidRDefault="008D2B5D" w:rsidP="003B588E">
            <w:pPr>
              <w:jc w:val="center"/>
              <w:rPr>
                <w:rFonts w:ascii="Book Antiqua" w:hAnsi="Book Antiqua"/>
                <w:color w:val="FF0000"/>
                <w:sz w:val="16"/>
                <w:szCs w:val="16"/>
              </w:rPr>
            </w:pPr>
          </w:p>
        </w:tc>
        <w:tc>
          <w:tcPr>
            <w:tcW w:w="2977" w:type="dxa"/>
            <w:vAlign w:val="center"/>
          </w:tcPr>
          <w:p w14:paraId="39659D95" w14:textId="77777777" w:rsidR="008D2B5D" w:rsidRPr="00AF0570" w:rsidRDefault="008D2B5D" w:rsidP="003B588E">
            <w:pPr>
              <w:jc w:val="center"/>
              <w:rPr>
                <w:color w:val="FF0000"/>
              </w:rPr>
            </w:pPr>
          </w:p>
        </w:tc>
        <w:tc>
          <w:tcPr>
            <w:tcW w:w="2552" w:type="dxa"/>
            <w:vAlign w:val="center"/>
          </w:tcPr>
          <w:p w14:paraId="0A5B3AA5" w14:textId="77777777" w:rsidR="008D2B5D" w:rsidRPr="00AF0570" w:rsidRDefault="008D2B5D" w:rsidP="003B588E">
            <w:pPr>
              <w:jc w:val="center"/>
              <w:rPr>
                <w:rFonts w:ascii="Book Antiqua" w:hAnsi="Book Antiqua"/>
                <w:b/>
                <w:color w:val="FF0000"/>
                <w:sz w:val="18"/>
                <w:szCs w:val="18"/>
              </w:rPr>
            </w:pPr>
          </w:p>
        </w:tc>
      </w:tr>
      <w:tr w:rsidR="008D2B5D" w14:paraId="49817422" w14:textId="77777777" w:rsidTr="003B588E">
        <w:tblPrEx>
          <w:tblCellMar>
            <w:top w:w="0" w:type="dxa"/>
            <w:bottom w:w="0" w:type="dxa"/>
          </w:tblCellMar>
        </w:tblPrEx>
        <w:trPr>
          <w:cantSplit/>
          <w:trHeight w:val="77"/>
        </w:trPr>
        <w:tc>
          <w:tcPr>
            <w:tcW w:w="2836" w:type="dxa"/>
            <w:vMerge/>
            <w:shd w:val="pct10" w:color="000000" w:fill="FFFFFF"/>
          </w:tcPr>
          <w:p w14:paraId="458A123C" w14:textId="77777777" w:rsidR="008D2B5D" w:rsidRDefault="008D2B5D" w:rsidP="003B588E">
            <w:pPr>
              <w:jc w:val="center"/>
            </w:pPr>
          </w:p>
        </w:tc>
        <w:tc>
          <w:tcPr>
            <w:tcW w:w="860" w:type="dxa"/>
            <w:gridSpan w:val="2"/>
          </w:tcPr>
          <w:p w14:paraId="5CEA6861" w14:textId="77777777" w:rsidR="008D2B5D" w:rsidRDefault="008D2B5D" w:rsidP="003B588E">
            <w:pPr>
              <w:rPr>
                <w:rFonts w:ascii="Book Antiqua" w:hAnsi="Book Antiqua"/>
                <w:sz w:val="18"/>
              </w:rPr>
            </w:pPr>
          </w:p>
          <w:p w14:paraId="27B33040" w14:textId="77777777" w:rsidR="008D2B5D" w:rsidRDefault="008D2B5D" w:rsidP="003B588E">
            <w:pPr>
              <w:rPr>
                <w:rFonts w:ascii="Book Antiqua" w:hAnsi="Book Antiqua"/>
                <w:sz w:val="18"/>
              </w:rPr>
            </w:pPr>
          </w:p>
          <w:p w14:paraId="204EC704" w14:textId="77777777" w:rsidR="008D2B5D" w:rsidRDefault="008D2B5D" w:rsidP="003B588E">
            <w:pPr>
              <w:rPr>
                <w:rFonts w:ascii="Book Antiqua" w:hAnsi="Book Antiqua"/>
                <w:sz w:val="18"/>
              </w:rPr>
            </w:pPr>
          </w:p>
        </w:tc>
        <w:tc>
          <w:tcPr>
            <w:tcW w:w="841" w:type="dxa"/>
          </w:tcPr>
          <w:p w14:paraId="0935AE09" w14:textId="77777777" w:rsidR="008D2B5D" w:rsidRDefault="008D2B5D" w:rsidP="003B588E">
            <w:pPr>
              <w:rPr>
                <w:rFonts w:ascii="Book Antiqua" w:hAnsi="Book Antiqua"/>
                <w:sz w:val="18"/>
              </w:rPr>
            </w:pPr>
          </w:p>
        </w:tc>
        <w:tc>
          <w:tcPr>
            <w:tcW w:w="860" w:type="dxa"/>
            <w:gridSpan w:val="2"/>
          </w:tcPr>
          <w:p w14:paraId="6B6250FB" w14:textId="77777777" w:rsidR="008D2B5D" w:rsidRDefault="008D2B5D" w:rsidP="003B588E">
            <w:pPr>
              <w:rPr>
                <w:rFonts w:ascii="Book Antiqua" w:hAnsi="Book Antiqua"/>
                <w:sz w:val="18"/>
              </w:rPr>
            </w:pPr>
          </w:p>
        </w:tc>
        <w:tc>
          <w:tcPr>
            <w:tcW w:w="982" w:type="dxa"/>
          </w:tcPr>
          <w:p w14:paraId="35C9927D" w14:textId="77777777" w:rsidR="008D2B5D" w:rsidRDefault="008D2B5D" w:rsidP="003B588E">
            <w:pPr>
              <w:rPr>
                <w:rFonts w:ascii="Book Antiqua" w:hAnsi="Book Antiqua"/>
                <w:sz w:val="18"/>
              </w:rPr>
            </w:pPr>
          </w:p>
        </w:tc>
        <w:tc>
          <w:tcPr>
            <w:tcW w:w="1000" w:type="dxa"/>
          </w:tcPr>
          <w:p w14:paraId="11058F11" w14:textId="77777777" w:rsidR="008D2B5D" w:rsidRDefault="008D2B5D" w:rsidP="003B588E">
            <w:pPr>
              <w:rPr>
                <w:rFonts w:ascii="Book Antiqua" w:hAnsi="Book Antiqua"/>
                <w:sz w:val="18"/>
              </w:rPr>
            </w:pPr>
          </w:p>
        </w:tc>
        <w:tc>
          <w:tcPr>
            <w:tcW w:w="980" w:type="dxa"/>
            <w:vAlign w:val="center"/>
          </w:tcPr>
          <w:p w14:paraId="1D4E47DC" w14:textId="77777777" w:rsidR="008D2B5D" w:rsidRPr="00B27EB5" w:rsidRDefault="008D2B5D" w:rsidP="003B588E">
            <w:pPr>
              <w:jc w:val="center"/>
              <w:rPr>
                <w:rFonts w:ascii="Book Antiqua" w:hAnsi="Book Antiqua"/>
                <w:color w:val="FF0000"/>
                <w:sz w:val="22"/>
              </w:rPr>
            </w:pPr>
          </w:p>
        </w:tc>
        <w:tc>
          <w:tcPr>
            <w:tcW w:w="855" w:type="dxa"/>
            <w:gridSpan w:val="2"/>
            <w:vAlign w:val="center"/>
          </w:tcPr>
          <w:p w14:paraId="5F277DBD" w14:textId="77777777" w:rsidR="008D2B5D" w:rsidRPr="00B27EB5" w:rsidRDefault="008D2B5D" w:rsidP="003B588E">
            <w:pPr>
              <w:jc w:val="center"/>
              <w:rPr>
                <w:rFonts w:ascii="Book Antiqua" w:hAnsi="Book Antiqua"/>
                <w:color w:val="FF0000"/>
                <w:sz w:val="18"/>
              </w:rPr>
            </w:pPr>
          </w:p>
        </w:tc>
        <w:tc>
          <w:tcPr>
            <w:tcW w:w="1141" w:type="dxa"/>
            <w:vAlign w:val="center"/>
          </w:tcPr>
          <w:p w14:paraId="090FAC0E" w14:textId="77777777" w:rsidR="008D2B5D" w:rsidRPr="00B27EB5" w:rsidRDefault="008D2B5D" w:rsidP="003B588E">
            <w:pPr>
              <w:jc w:val="center"/>
              <w:rPr>
                <w:rFonts w:ascii="Book Antiqua" w:hAnsi="Book Antiqua"/>
                <w:color w:val="FF0000"/>
                <w:sz w:val="22"/>
                <w:szCs w:val="22"/>
              </w:rPr>
            </w:pPr>
          </w:p>
        </w:tc>
        <w:tc>
          <w:tcPr>
            <w:tcW w:w="2977" w:type="dxa"/>
            <w:vAlign w:val="center"/>
          </w:tcPr>
          <w:p w14:paraId="39485A3F" w14:textId="77777777" w:rsidR="008D2B5D" w:rsidRPr="00B27EB5" w:rsidRDefault="008D2B5D" w:rsidP="003B588E">
            <w:pPr>
              <w:jc w:val="center"/>
              <w:rPr>
                <w:rFonts w:ascii="Book Antiqua" w:hAnsi="Book Antiqua"/>
                <w:color w:val="FF0000"/>
                <w:sz w:val="16"/>
              </w:rPr>
            </w:pPr>
          </w:p>
        </w:tc>
        <w:tc>
          <w:tcPr>
            <w:tcW w:w="2552" w:type="dxa"/>
            <w:vAlign w:val="center"/>
          </w:tcPr>
          <w:p w14:paraId="27BAEF77" w14:textId="77777777" w:rsidR="008D2B5D" w:rsidRPr="00B27EB5" w:rsidRDefault="008D2B5D" w:rsidP="003B588E">
            <w:pPr>
              <w:jc w:val="center"/>
              <w:rPr>
                <w:rFonts w:ascii="Book Antiqua" w:hAnsi="Book Antiqua"/>
                <w:b/>
                <w:color w:val="FF0000"/>
                <w:sz w:val="24"/>
              </w:rPr>
            </w:pPr>
          </w:p>
        </w:tc>
      </w:tr>
      <w:tr w:rsidR="008D2B5D" w14:paraId="1F25D3EE" w14:textId="77777777" w:rsidTr="003B588E">
        <w:tblPrEx>
          <w:tblCellMar>
            <w:top w:w="0" w:type="dxa"/>
            <w:bottom w:w="0" w:type="dxa"/>
          </w:tblCellMar>
        </w:tblPrEx>
        <w:trPr>
          <w:cantSplit/>
          <w:trHeight w:val="77"/>
        </w:trPr>
        <w:tc>
          <w:tcPr>
            <w:tcW w:w="2836" w:type="dxa"/>
            <w:vMerge/>
            <w:shd w:val="pct10" w:color="000000" w:fill="FFFFFF"/>
          </w:tcPr>
          <w:p w14:paraId="06511645" w14:textId="77777777" w:rsidR="008D2B5D" w:rsidRDefault="008D2B5D" w:rsidP="003B588E">
            <w:pPr>
              <w:jc w:val="center"/>
            </w:pPr>
          </w:p>
        </w:tc>
        <w:tc>
          <w:tcPr>
            <w:tcW w:w="860" w:type="dxa"/>
            <w:gridSpan w:val="2"/>
          </w:tcPr>
          <w:p w14:paraId="6FD00757" w14:textId="77777777" w:rsidR="008D2B5D" w:rsidRDefault="008D2B5D" w:rsidP="003B588E">
            <w:pPr>
              <w:rPr>
                <w:rFonts w:ascii="Book Antiqua" w:hAnsi="Book Antiqua"/>
                <w:sz w:val="18"/>
              </w:rPr>
            </w:pPr>
          </w:p>
          <w:p w14:paraId="1AB6903D" w14:textId="77777777" w:rsidR="008D2B5D" w:rsidRDefault="008D2B5D" w:rsidP="003B588E">
            <w:pPr>
              <w:rPr>
                <w:rFonts w:ascii="Book Antiqua" w:hAnsi="Book Antiqua"/>
                <w:sz w:val="18"/>
              </w:rPr>
            </w:pPr>
          </w:p>
          <w:p w14:paraId="68C842E8" w14:textId="77777777" w:rsidR="008D2B5D" w:rsidRDefault="008D2B5D" w:rsidP="003B588E">
            <w:pPr>
              <w:rPr>
                <w:rFonts w:ascii="Book Antiqua" w:hAnsi="Book Antiqua"/>
                <w:sz w:val="18"/>
              </w:rPr>
            </w:pPr>
          </w:p>
        </w:tc>
        <w:tc>
          <w:tcPr>
            <w:tcW w:w="841" w:type="dxa"/>
          </w:tcPr>
          <w:p w14:paraId="65BBBACF" w14:textId="77777777" w:rsidR="008D2B5D" w:rsidRDefault="008D2B5D" w:rsidP="003B588E">
            <w:pPr>
              <w:jc w:val="center"/>
              <w:rPr>
                <w:rFonts w:ascii="Book Antiqua" w:hAnsi="Book Antiqua"/>
                <w:sz w:val="22"/>
              </w:rPr>
            </w:pPr>
          </w:p>
        </w:tc>
        <w:tc>
          <w:tcPr>
            <w:tcW w:w="860" w:type="dxa"/>
            <w:gridSpan w:val="2"/>
          </w:tcPr>
          <w:p w14:paraId="6DFA930E" w14:textId="77777777" w:rsidR="008D2B5D" w:rsidRDefault="008D2B5D" w:rsidP="003B588E">
            <w:pPr>
              <w:jc w:val="center"/>
              <w:rPr>
                <w:rFonts w:ascii="Book Antiqua" w:hAnsi="Book Antiqua"/>
                <w:sz w:val="22"/>
              </w:rPr>
            </w:pPr>
          </w:p>
        </w:tc>
        <w:tc>
          <w:tcPr>
            <w:tcW w:w="982" w:type="dxa"/>
          </w:tcPr>
          <w:p w14:paraId="40E86397" w14:textId="77777777" w:rsidR="008D2B5D" w:rsidRDefault="008D2B5D" w:rsidP="003B588E">
            <w:pPr>
              <w:jc w:val="center"/>
              <w:rPr>
                <w:rFonts w:ascii="Book Antiqua" w:hAnsi="Book Antiqua"/>
                <w:sz w:val="22"/>
              </w:rPr>
            </w:pPr>
          </w:p>
        </w:tc>
        <w:tc>
          <w:tcPr>
            <w:tcW w:w="1000" w:type="dxa"/>
          </w:tcPr>
          <w:p w14:paraId="2E417A16" w14:textId="77777777" w:rsidR="008D2B5D" w:rsidRDefault="008D2B5D" w:rsidP="003B588E">
            <w:pPr>
              <w:pStyle w:val="En-tte"/>
              <w:tabs>
                <w:tab w:val="clear" w:pos="4536"/>
                <w:tab w:val="clear" w:pos="9072"/>
              </w:tabs>
              <w:jc w:val="center"/>
              <w:rPr>
                <w:rFonts w:ascii="Book Antiqua" w:hAnsi="Book Antiqua"/>
                <w:sz w:val="22"/>
              </w:rPr>
            </w:pPr>
          </w:p>
        </w:tc>
        <w:tc>
          <w:tcPr>
            <w:tcW w:w="980" w:type="dxa"/>
            <w:vAlign w:val="center"/>
          </w:tcPr>
          <w:p w14:paraId="20F57CDB" w14:textId="77777777" w:rsidR="008D2B5D" w:rsidRPr="00E87469" w:rsidRDefault="008D2B5D" w:rsidP="003B588E">
            <w:pPr>
              <w:jc w:val="center"/>
              <w:rPr>
                <w:rFonts w:ascii="Book Antiqua" w:hAnsi="Book Antiqua"/>
                <w:color w:val="FF0000"/>
                <w:sz w:val="22"/>
              </w:rPr>
            </w:pPr>
          </w:p>
        </w:tc>
        <w:tc>
          <w:tcPr>
            <w:tcW w:w="855" w:type="dxa"/>
            <w:gridSpan w:val="2"/>
            <w:vAlign w:val="center"/>
          </w:tcPr>
          <w:p w14:paraId="04C38F64" w14:textId="77777777" w:rsidR="008D2B5D" w:rsidRPr="00E87469" w:rsidRDefault="008D2B5D" w:rsidP="003B588E">
            <w:pPr>
              <w:jc w:val="center"/>
              <w:rPr>
                <w:rFonts w:ascii="Book Antiqua" w:hAnsi="Book Antiqua"/>
                <w:color w:val="FF0000"/>
                <w:sz w:val="22"/>
              </w:rPr>
            </w:pPr>
          </w:p>
        </w:tc>
        <w:tc>
          <w:tcPr>
            <w:tcW w:w="1141" w:type="dxa"/>
            <w:vAlign w:val="center"/>
          </w:tcPr>
          <w:p w14:paraId="5D609AC9" w14:textId="77777777" w:rsidR="008D2B5D" w:rsidRPr="00E87469" w:rsidRDefault="008D2B5D" w:rsidP="003B588E">
            <w:pPr>
              <w:jc w:val="center"/>
              <w:rPr>
                <w:rFonts w:ascii="Book Antiqua" w:hAnsi="Book Antiqua"/>
                <w:color w:val="FF0000"/>
                <w:sz w:val="16"/>
                <w:szCs w:val="16"/>
              </w:rPr>
            </w:pPr>
          </w:p>
        </w:tc>
        <w:tc>
          <w:tcPr>
            <w:tcW w:w="2977" w:type="dxa"/>
            <w:vAlign w:val="center"/>
          </w:tcPr>
          <w:p w14:paraId="5E1EF858" w14:textId="77777777" w:rsidR="008D2B5D" w:rsidRPr="00E87469" w:rsidRDefault="008D2B5D" w:rsidP="003B588E">
            <w:pPr>
              <w:jc w:val="center"/>
              <w:rPr>
                <w:rFonts w:ascii="Book Antiqua" w:hAnsi="Book Antiqua"/>
                <w:color w:val="FF0000"/>
                <w:sz w:val="16"/>
              </w:rPr>
            </w:pPr>
          </w:p>
        </w:tc>
        <w:tc>
          <w:tcPr>
            <w:tcW w:w="2552" w:type="dxa"/>
            <w:vAlign w:val="center"/>
          </w:tcPr>
          <w:p w14:paraId="652A3450" w14:textId="77777777" w:rsidR="008D2B5D" w:rsidRPr="00E87469" w:rsidRDefault="008D2B5D" w:rsidP="003B588E">
            <w:pPr>
              <w:jc w:val="center"/>
              <w:rPr>
                <w:rFonts w:ascii="Book Antiqua" w:hAnsi="Book Antiqua"/>
                <w:b/>
                <w:color w:val="FF0000"/>
                <w:sz w:val="24"/>
              </w:rPr>
            </w:pPr>
          </w:p>
        </w:tc>
      </w:tr>
      <w:tr w:rsidR="008D2B5D" w14:paraId="4F0F01C8" w14:textId="77777777" w:rsidTr="003B588E">
        <w:tblPrEx>
          <w:tblCellMar>
            <w:top w:w="0" w:type="dxa"/>
            <w:bottom w:w="0" w:type="dxa"/>
          </w:tblCellMar>
        </w:tblPrEx>
        <w:trPr>
          <w:cantSplit/>
          <w:trHeight w:val="77"/>
        </w:trPr>
        <w:tc>
          <w:tcPr>
            <w:tcW w:w="2836" w:type="dxa"/>
            <w:vMerge/>
            <w:shd w:val="pct10" w:color="000000" w:fill="FFFFFF"/>
          </w:tcPr>
          <w:p w14:paraId="09401666" w14:textId="77777777" w:rsidR="008D2B5D" w:rsidRDefault="008D2B5D" w:rsidP="003B588E">
            <w:pPr>
              <w:jc w:val="center"/>
            </w:pPr>
          </w:p>
        </w:tc>
        <w:tc>
          <w:tcPr>
            <w:tcW w:w="860" w:type="dxa"/>
            <w:gridSpan w:val="2"/>
            <w:vAlign w:val="center"/>
          </w:tcPr>
          <w:p w14:paraId="7AA7FEB9" w14:textId="77777777" w:rsidR="008D2B5D" w:rsidRDefault="008D2B5D" w:rsidP="003B588E">
            <w:pPr>
              <w:jc w:val="center"/>
              <w:rPr>
                <w:rFonts w:ascii="Book Antiqua" w:hAnsi="Book Antiqua"/>
                <w:color w:val="FF0000"/>
                <w:sz w:val="22"/>
                <w:szCs w:val="22"/>
              </w:rPr>
            </w:pPr>
          </w:p>
          <w:p w14:paraId="19E3FDD7" w14:textId="77777777" w:rsidR="008D2B5D" w:rsidRDefault="008D2B5D" w:rsidP="003B588E">
            <w:pPr>
              <w:jc w:val="center"/>
              <w:rPr>
                <w:rFonts w:ascii="Book Antiqua" w:hAnsi="Book Antiqua"/>
                <w:color w:val="FF0000"/>
                <w:sz w:val="22"/>
                <w:szCs w:val="22"/>
              </w:rPr>
            </w:pPr>
          </w:p>
          <w:p w14:paraId="5A8DD3AE" w14:textId="77777777" w:rsidR="008D2B5D" w:rsidRPr="00501C99" w:rsidRDefault="008D2B5D" w:rsidP="003B588E">
            <w:pPr>
              <w:jc w:val="center"/>
              <w:rPr>
                <w:rFonts w:ascii="Book Antiqua" w:hAnsi="Book Antiqua"/>
                <w:color w:val="FF0000"/>
                <w:sz w:val="22"/>
                <w:szCs w:val="22"/>
              </w:rPr>
            </w:pPr>
          </w:p>
        </w:tc>
        <w:tc>
          <w:tcPr>
            <w:tcW w:w="841" w:type="dxa"/>
            <w:vAlign w:val="center"/>
          </w:tcPr>
          <w:p w14:paraId="0DFEAB5B" w14:textId="77777777" w:rsidR="008D2B5D" w:rsidRPr="00501C99" w:rsidRDefault="008D2B5D" w:rsidP="003B588E">
            <w:pPr>
              <w:jc w:val="center"/>
              <w:rPr>
                <w:rFonts w:ascii="Book Antiqua" w:hAnsi="Book Antiqua"/>
                <w:color w:val="FF0000"/>
                <w:sz w:val="22"/>
              </w:rPr>
            </w:pPr>
          </w:p>
        </w:tc>
        <w:tc>
          <w:tcPr>
            <w:tcW w:w="860" w:type="dxa"/>
            <w:gridSpan w:val="2"/>
            <w:vAlign w:val="center"/>
          </w:tcPr>
          <w:p w14:paraId="7E00802C" w14:textId="77777777" w:rsidR="008D2B5D" w:rsidRPr="00501C99" w:rsidRDefault="008D2B5D" w:rsidP="003B588E">
            <w:pPr>
              <w:jc w:val="center"/>
              <w:rPr>
                <w:rFonts w:ascii="Book Antiqua" w:hAnsi="Book Antiqua"/>
                <w:color w:val="FF0000"/>
                <w:sz w:val="22"/>
              </w:rPr>
            </w:pPr>
          </w:p>
        </w:tc>
        <w:tc>
          <w:tcPr>
            <w:tcW w:w="982" w:type="dxa"/>
            <w:vAlign w:val="center"/>
          </w:tcPr>
          <w:p w14:paraId="74420813" w14:textId="77777777" w:rsidR="008D2B5D" w:rsidRPr="00501C99" w:rsidRDefault="008D2B5D" w:rsidP="003B588E">
            <w:pPr>
              <w:jc w:val="center"/>
              <w:rPr>
                <w:rFonts w:ascii="Book Antiqua" w:hAnsi="Book Antiqua"/>
                <w:color w:val="FF0000"/>
                <w:sz w:val="22"/>
              </w:rPr>
            </w:pPr>
          </w:p>
        </w:tc>
        <w:tc>
          <w:tcPr>
            <w:tcW w:w="1000" w:type="dxa"/>
            <w:vAlign w:val="center"/>
          </w:tcPr>
          <w:p w14:paraId="243CB6EB" w14:textId="77777777" w:rsidR="008D2B5D" w:rsidRPr="00501C99" w:rsidRDefault="008D2B5D" w:rsidP="003B588E">
            <w:pPr>
              <w:pStyle w:val="En-tte"/>
              <w:tabs>
                <w:tab w:val="clear" w:pos="4536"/>
                <w:tab w:val="clear" w:pos="9072"/>
              </w:tabs>
              <w:jc w:val="center"/>
              <w:rPr>
                <w:rFonts w:ascii="Book Antiqua" w:hAnsi="Book Antiqua"/>
                <w:color w:val="FF0000"/>
                <w:sz w:val="16"/>
                <w:szCs w:val="16"/>
              </w:rPr>
            </w:pPr>
          </w:p>
        </w:tc>
        <w:tc>
          <w:tcPr>
            <w:tcW w:w="980" w:type="dxa"/>
            <w:vAlign w:val="center"/>
          </w:tcPr>
          <w:p w14:paraId="48420C25" w14:textId="77777777" w:rsidR="008D2B5D" w:rsidRPr="00501C99" w:rsidRDefault="008D2B5D" w:rsidP="003B588E">
            <w:pPr>
              <w:jc w:val="center"/>
              <w:rPr>
                <w:rFonts w:ascii="Book Antiqua" w:hAnsi="Book Antiqua"/>
                <w:color w:val="FF0000"/>
                <w:sz w:val="22"/>
              </w:rPr>
            </w:pPr>
          </w:p>
        </w:tc>
        <w:tc>
          <w:tcPr>
            <w:tcW w:w="855" w:type="dxa"/>
            <w:gridSpan w:val="2"/>
            <w:vAlign w:val="center"/>
          </w:tcPr>
          <w:p w14:paraId="28D8B8D1" w14:textId="77777777" w:rsidR="008D2B5D" w:rsidRPr="00501C99" w:rsidRDefault="008D2B5D" w:rsidP="003B588E">
            <w:pPr>
              <w:jc w:val="center"/>
              <w:rPr>
                <w:rFonts w:ascii="Book Antiqua" w:hAnsi="Book Antiqua"/>
                <w:color w:val="FF0000"/>
                <w:sz w:val="22"/>
              </w:rPr>
            </w:pPr>
          </w:p>
        </w:tc>
        <w:tc>
          <w:tcPr>
            <w:tcW w:w="1141" w:type="dxa"/>
            <w:vAlign w:val="center"/>
          </w:tcPr>
          <w:p w14:paraId="1D36E772" w14:textId="77777777" w:rsidR="008D2B5D" w:rsidRPr="00501C99" w:rsidRDefault="008D2B5D" w:rsidP="003B588E">
            <w:pPr>
              <w:jc w:val="center"/>
              <w:rPr>
                <w:rFonts w:ascii="Book Antiqua" w:hAnsi="Book Antiqua"/>
                <w:color w:val="FF0000"/>
                <w:sz w:val="16"/>
                <w:szCs w:val="16"/>
              </w:rPr>
            </w:pPr>
          </w:p>
        </w:tc>
        <w:tc>
          <w:tcPr>
            <w:tcW w:w="2977" w:type="dxa"/>
            <w:vAlign w:val="center"/>
          </w:tcPr>
          <w:p w14:paraId="5E59B8C2" w14:textId="77777777" w:rsidR="008D2B5D" w:rsidRPr="00501C99" w:rsidRDefault="008D2B5D" w:rsidP="003B588E">
            <w:pPr>
              <w:jc w:val="center"/>
              <w:rPr>
                <w:rFonts w:ascii="Book Antiqua" w:hAnsi="Book Antiqua"/>
                <w:color w:val="FF0000"/>
                <w:sz w:val="16"/>
              </w:rPr>
            </w:pPr>
          </w:p>
        </w:tc>
        <w:tc>
          <w:tcPr>
            <w:tcW w:w="2552" w:type="dxa"/>
            <w:vAlign w:val="center"/>
          </w:tcPr>
          <w:p w14:paraId="3311DB18" w14:textId="77777777" w:rsidR="008D2B5D" w:rsidRPr="00501C99" w:rsidRDefault="008D2B5D" w:rsidP="003B588E">
            <w:pPr>
              <w:jc w:val="center"/>
              <w:rPr>
                <w:rFonts w:ascii="Book Antiqua" w:hAnsi="Book Antiqua"/>
                <w:b/>
                <w:color w:val="FF0000"/>
                <w:sz w:val="24"/>
              </w:rPr>
            </w:pPr>
          </w:p>
        </w:tc>
      </w:tr>
      <w:tr w:rsidR="008D2B5D" w14:paraId="031B1789" w14:textId="77777777" w:rsidTr="003B588E">
        <w:tblPrEx>
          <w:tblCellMar>
            <w:top w:w="0" w:type="dxa"/>
            <w:bottom w:w="0" w:type="dxa"/>
          </w:tblCellMar>
        </w:tblPrEx>
        <w:trPr>
          <w:cantSplit/>
          <w:trHeight w:val="662"/>
        </w:trPr>
        <w:tc>
          <w:tcPr>
            <w:tcW w:w="2836" w:type="dxa"/>
            <w:vMerge/>
            <w:shd w:val="pct10" w:color="000000" w:fill="FFFFFF"/>
          </w:tcPr>
          <w:p w14:paraId="0DC43C3D" w14:textId="77777777" w:rsidR="008D2B5D" w:rsidRDefault="008D2B5D" w:rsidP="003B588E">
            <w:pPr>
              <w:jc w:val="center"/>
              <w:rPr>
                <w:rFonts w:ascii="Book Antiqua" w:hAnsi="Book Antiqua"/>
                <w:b/>
                <w:sz w:val="24"/>
                <w:u w:val="single"/>
              </w:rPr>
            </w:pPr>
          </w:p>
        </w:tc>
        <w:tc>
          <w:tcPr>
            <w:tcW w:w="850" w:type="dxa"/>
            <w:vAlign w:val="center"/>
          </w:tcPr>
          <w:p w14:paraId="3C4796D3" w14:textId="77777777" w:rsidR="008D2B5D" w:rsidRPr="00C43993" w:rsidRDefault="008D2B5D" w:rsidP="003B588E">
            <w:pPr>
              <w:jc w:val="center"/>
              <w:rPr>
                <w:rFonts w:ascii="Book Antiqua" w:hAnsi="Book Antiqua"/>
                <w:color w:val="FF0000"/>
                <w:sz w:val="18"/>
              </w:rPr>
            </w:pPr>
          </w:p>
        </w:tc>
        <w:tc>
          <w:tcPr>
            <w:tcW w:w="851" w:type="dxa"/>
            <w:gridSpan w:val="2"/>
            <w:vAlign w:val="center"/>
          </w:tcPr>
          <w:p w14:paraId="2171EC01" w14:textId="77777777" w:rsidR="008D2B5D" w:rsidRPr="00A645D7" w:rsidRDefault="008D2B5D" w:rsidP="003B588E">
            <w:pPr>
              <w:jc w:val="center"/>
              <w:rPr>
                <w:rFonts w:ascii="Book Antiqua" w:hAnsi="Book Antiqua"/>
                <w:color w:val="FF0000"/>
                <w:sz w:val="22"/>
                <w:szCs w:val="22"/>
              </w:rPr>
            </w:pPr>
          </w:p>
        </w:tc>
        <w:tc>
          <w:tcPr>
            <w:tcW w:w="850" w:type="dxa"/>
            <w:vAlign w:val="center"/>
          </w:tcPr>
          <w:p w14:paraId="2A77A38D" w14:textId="77777777" w:rsidR="008D2B5D" w:rsidRPr="00A645D7" w:rsidRDefault="008D2B5D" w:rsidP="003B588E">
            <w:pPr>
              <w:jc w:val="center"/>
              <w:rPr>
                <w:rFonts w:ascii="Book Antiqua" w:hAnsi="Book Antiqua"/>
                <w:color w:val="FF0000"/>
                <w:sz w:val="18"/>
              </w:rPr>
            </w:pPr>
          </w:p>
        </w:tc>
        <w:tc>
          <w:tcPr>
            <w:tcW w:w="992" w:type="dxa"/>
            <w:gridSpan w:val="2"/>
            <w:vAlign w:val="center"/>
          </w:tcPr>
          <w:p w14:paraId="4ACA331C" w14:textId="77777777" w:rsidR="008D2B5D" w:rsidRPr="00A645D7" w:rsidRDefault="008D2B5D" w:rsidP="003B588E">
            <w:pPr>
              <w:jc w:val="center"/>
              <w:rPr>
                <w:rFonts w:ascii="Book Antiqua" w:hAnsi="Book Antiqua"/>
                <w:color w:val="FF0000"/>
                <w:sz w:val="22"/>
                <w:szCs w:val="22"/>
              </w:rPr>
            </w:pPr>
          </w:p>
        </w:tc>
        <w:tc>
          <w:tcPr>
            <w:tcW w:w="1000" w:type="dxa"/>
            <w:vAlign w:val="center"/>
          </w:tcPr>
          <w:p w14:paraId="4A179FAC" w14:textId="77777777" w:rsidR="008D2B5D" w:rsidRPr="00A645D7" w:rsidRDefault="008D2B5D" w:rsidP="003B588E">
            <w:pPr>
              <w:jc w:val="center"/>
              <w:rPr>
                <w:rFonts w:ascii="Book Antiqua" w:hAnsi="Book Antiqua"/>
                <w:color w:val="FF0000"/>
                <w:sz w:val="18"/>
              </w:rPr>
            </w:pPr>
          </w:p>
        </w:tc>
        <w:tc>
          <w:tcPr>
            <w:tcW w:w="992" w:type="dxa"/>
            <w:gridSpan w:val="2"/>
            <w:vAlign w:val="center"/>
          </w:tcPr>
          <w:p w14:paraId="075575E9" w14:textId="77777777" w:rsidR="008D2B5D" w:rsidRPr="00A645D7" w:rsidRDefault="008D2B5D" w:rsidP="003B588E">
            <w:pPr>
              <w:jc w:val="center"/>
              <w:rPr>
                <w:rFonts w:ascii="Book Antiqua" w:hAnsi="Book Antiqua"/>
                <w:color w:val="FF0000"/>
                <w:sz w:val="22"/>
                <w:szCs w:val="22"/>
              </w:rPr>
            </w:pPr>
          </w:p>
        </w:tc>
        <w:tc>
          <w:tcPr>
            <w:tcW w:w="843" w:type="dxa"/>
            <w:vAlign w:val="center"/>
          </w:tcPr>
          <w:p w14:paraId="749918C0" w14:textId="77777777" w:rsidR="008D2B5D" w:rsidRPr="00A645D7" w:rsidRDefault="008D2B5D" w:rsidP="003B588E">
            <w:pPr>
              <w:jc w:val="center"/>
              <w:rPr>
                <w:rFonts w:ascii="Book Antiqua" w:hAnsi="Book Antiqua"/>
                <w:color w:val="FF0000"/>
                <w:sz w:val="18"/>
              </w:rPr>
            </w:pPr>
          </w:p>
        </w:tc>
        <w:tc>
          <w:tcPr>
            <w:tcW w:w="1141" w:type="dxa"/>
            <w:vAlign w:val="center"/>
          </w:tcPr>
          <w:p w14:paraId="305764ED" w14:textId="77777777" w:rsidR="008D2B5D" w:rsidRPr="00A645D7" w:rsidRDefault="008D2B5D" w:rsidP="003B588E">
            <w:pPr>
              <w:jc w:val="center"/>
              <w:rPr>
                <w:rFonts w:ascii="Book Antiqua" w:hAnsi="Book Antiqua"/>
                <w:color w:val="FF0000"/>
                <w:sz w:val="22"/>
                <w:szCs w:val="22"/>
              </w:rPr>
            </w:pPr>
          </w:p>
        </w:tc>
        <w:tc>
          <w:tcPr>
            <w:tcW w:w="2977" w:type="dxa"/>
            <w:vAlign w:val="center"/>
          </w:tcPr>
          <w:p w14:paraId="23C7B696" w14:textId="77777777" w:rsidR="008D2B5D" w:rsidRPr="00A645D7" w:rsidRDefault="008D2B5D" w:rsidP="003B588E">
            <w:pPr>
              <w:jc w:val="center"/>
              <w:rPr>
                <w:rFonts w:ascii="Book Antiqua" w:hAnsi="Book Antiqua"/>
                <w:color w:val="FF0000"/>
                <w:sz w:val="16"/>
              </w:rPr>
            </w:pPr>
          </w:p>
        </w:tc>
        <w:tc>
          <w:tcPr>
            <w:tcW w:w="2552" w:type="dxa"/>
            <w:vAlign w:val="center"/>
          </w:tcPr>
          <w:p w14:paraId="3FB44DD7" w14:textId="77777777" w:rsidR="008D2B5D" w:rsidRPr="00A645D7" w:rsidRDefault="008D2B5D" w:rsidP="003B588E">
            <w:pPr>
              <w:jc w:val="center"/>
              <w:rPr>
                <w:rFonts w:ascii="Book Antiqua" w:hAnsi="Book Antiqua"/>
                <w:b/>
                <w:color w:val="FF0000"/>
                <w:sz w:val="18"/>
                <w:szCs w:val="18"/>
              </w:rPr>
            </w:pPr>
          </w:p>
        </w:tc>
      </w:tr>
      <w:tr w:rsidR="008D2B5D" w14:paraId="6C9E4B76" w14:textId="77777777" w:rsidTr="003B588E">
        <w:tblPrEx>
          <w:tblCellMar>
            <w:top w:w="0" w:type="dxa"/>
            <w:bottom w:w="0" w:type="dxa"/>
          </w:tblCellMar>
        </w:tblPrEx>
        <w:trPr>
          <w:cantSplit/>
          <w:trHeight w:val="77"/>
        </w:trPr>
        <w:tc>
          <w:tcPr>
            <w:tcW w:w="2836" w:type="dxa"/>
            <w:vMerge/>
            <w:shd w:val="pct10" w:color="000000" w:fill="FFFFFF"/>
          </w:tcPr>
          <w:p w14:paraId="4162A1DC" w14:textId="77777777" w:rsidR="008D2B5D" w:rsidRDefault="008D2B5D" w:rsidP="003B588E">
            <w:pPr>
              <w:jc w:val="center"/>
              <w:rPr>
                <w:rFonts w:ascii="Book Antiqua" w:hAnsi="Book Antiqua"/>
                <w:b/>
                <w:sz w:val="24"/>
                <w:u w:val="single"/>
              </w:rPr>
            </w:pPr>
          </w:p>
        </w:tc>
        <w:tc>
          <w:tcPr>
            <w:tcW w:w="850" w:type="dxa"/>
          </w:tcPr>
          <w:p w14:paraId="7FE84C83" w14:textId="77777777" w:rsidR="008D2B5D" w:rsidRDefault="008D2B5D" w:rsidP="003B588E">
            <w:pPr>
              <w:rPr>
                <w:rFonts w:ascii="Book Antiqua" w:hAnsi="Book Antiqua"/>
                <w:b/>
                <w:color w:val="FF0000"/>
                <w:sz w:val="22"/>
              </w:rPr>
            </w:pPr>
          </w:p>
          <w:p w14:paraId="0DCC3B66" w14:textId="77777777" w:rsidR="008D2B5D" w:rsidRDefault="008D2B5D" w:rsidP="003B588E">
            <w:pPr>
              <w:rPr>
                <w:rFonts w:ascii="Book Antiqua" w:hAnsi="Book Antiqua"/>
                <w:b/>
                <w:color w:val="FF0000"/>
                <w:sz w:val="22"/>
              </w:rPr>
            </w:pPr>
          </w:p>
          <w:p w14:paraId="6F0F6AA1" w14:textId="77777777" w:rsidR="008D2B5D" w:rsidRPr="00863F09" w:rsidRDefault="008D2B5D" w:rsidP="003B588E">
            <w:pPr>
              <w:rPr>
                <w:rFonts w:ascii="Book Antiqua" w:hAnsi="Book Antiqua"/>
                <w:b/>
                <w:color w:val="FF0000"/>
                <w:sz w:val="22"/>
              </w:rPr>
            </w:pPr>
          </w:p>
        </w:tc>
        <w:tc>
          <w:tcPr>
            <w:tcW w:w="851" w:type="dxa"/>
            <w:gridSpan w:val="2"/>
            <w:vAlign w:val="center"/>
          </w:tcPr>
          <w:p w14:paraId="3D7A93A1" w14:textId="77777777" w:rsidR="008D2B5D" w:rsidRPr="00863F09" w:rsidRDefault="008D2B5D" w:rsidP="003B588E">
            <w:pPr>
              <w:jc w:val="center"/>
              <w:rPr>
                <w:rFonts w:ascii="Book Antiqua" w:hAnsi="Book Antiqua"/>
                <w:color w:val="FF0000"/>
                <w:sz w:val="22"/>
                <w:szCs w:val="22"/>
              </w:rPr>
            </w:pPr>
          </w:p>
        </w:tc>
        <w:tc>
          <w:tcPr>
            <w:tcW w:w="850" w:type="dxa"/>
            <w:vAlign w:val="center"/>
          </w:tcPr>
          <w:p w14:paraId="227E6C1E" w14:textId="77777777" w:rsidR="008D2B5D" w:rsidRPr="00DF79A9" w:rsidRDefault="008D2B5D" w:rsidP="003B588E">
            <w:pPr>
              <w:jc w:val="center"/>
              <w:rPr>
                <w:rFonts w:ascii="Book Antiqua" w:hAnsi="Book Antiqua"/>
                <w:color w:val="FF0000"/>
                <w:sz w:val="22"/>
              </w:rPr>
            </w:pPr>
          </w:p>
        </w:tc>
        <w:tc>
          <w:tcPr>
            <w:tcW w:w="992" w:type="dxa"/>
            <w:gridSpan w:val="2"/>
            <w:vAlign w:val="center"/>
          </w:tcPr>
          <w:p w14:paraId="67069290" w14:textId="77777777" w:rsidR="008D2B5D" w:rsidRPr="00DF79A9" w:rsidRDefault="008D2B5D" w:rsidP="003B588E">
            <w:pPr>
              <w:jc w:val="center"/>
              <w:rPr>
                <w:rFonts w:ascii="Book Antiqua" w:hAnsi="Book Antiqua"/>
                <w:color w:val="FF0000"/>
                <w:sz w:val="22"/>
              </w:rPr>
            </w:pPr>
          </w:p>
        </w:tc>
        <w:tc>
          <w:tcPr>
            <w:tcW w:w="1000" w:type="dxa"/>
            <w:vAlign w:val="center"/>
          </w:tcPr>
          <w:p w14:paraId="02318C16" w14:textId="77777777" w:rsidR="008D2B5D" w:rsidRPr="00DF79A9" w:rsidRDefault="008D2B5D" w:rsidP="003B588E">
            <w:pPr>
              <w:jc w:val="center"/>
              <w:rPr>
                <w:rFonts w:ascii="Book Antiqua" w:hAnsi="Book Antiqua"/>
                <w:color w:val="FF0000"/>
                <w:sz w:val="22"/>
              </w:rPr>
            </w:pPr>
          </w:p>
        </w:tc>
        <w:tc>
          <w:tcPr>
            <w:tcW w:w="992" w:type="dxa"/>
            <w:gridSpan w:val="2"/>
            <w:vAlign w:val="center"/>
          </w:tcPr>
          <w:p w14:paraId="41D7DF70" w14:textId="77777777" w:rsidR="008D2B5D" w:rsidRPr="00DF79A9" w:rsidRDefault="008D2B5D" w:rsidP="003B588E">
            <w:pPr>
              <w:jc w:val="center"/>
              <w:rPr>
                <w:rFonts w:ascii="Book Antiqua" w:hAnsi="Book Antiqua"/>
                <w:color w:val="FF0000"/>
                <w:sz w:val="22"/>
              </w:rPr>
            </w:pPr>
          </w:p>
        </w:tc>
        <w:tc>
          <w:tcPr>
            <w:tcW w:w="843" w:type="dxa"/>
            <w:vAlign w:val="center"/>
          </w:tcPr>
          <w:p w14:paraId="11A3B56B" w14:textId="77777777" w:rsidR="008D2B5D" w:rsidRPr="00DF79A9" w:rsidRDefault="008D2B5D" w:rsidP="003B588E">
            <w:pPr>
              <w:jc w:val="center"/>
              <w:rPr>
                <w:rFonts w:ascii="Book Antiqua" w:hAnsi="Book Antiqua"/>
                <w:color w:val="FF0000"/>
                <w:sz w:val="22"/>
              </w:rPr>
            </w:pPr>
          </w:p>
        </w:tc>
        <w:tc>
          <w:tcPr>
            <w:tcW w:w="1141" w:type="dxa"/>
            <w:vAlign w:val="center"/>
          </w:tcPr>
          <w:p w14:paraId="5073794D" w14:textId="77777777" w:rsidR="008D2B5D" w:rsidRPr="00DF79A9" w:rsidRDefault="008D2B5D" w:rsidP="003B588E">
            <w:pPr>
              <w:jc w:val="center"/>
              <w:rPr>
                <w:rFonts w:ascii="Book Antiqua" w:hAnsi="Book Antiqua"/>
                <w:color w:val="FF0000"/>
                <w:sz w:val="22"/>
              </w:rPr>
            </w:pPr>
          </w:p>
        </w:tc>
        <w:tc>
          <w:tcPr>
            <w:tcW w:w="2977" w:type="dxa"/>
            <w:vAlign w:val="center"/>
          </w:tcPr>
          <w:p w14:paraId="790157FC" w14:textId="77777777" w:rsidR="008D2B5D" w:rsidRPr="00DF79A9" w:rsidRDefault="008D2B5D" w:rsidP="003B588E">
            <w:pPr>
              <w:pStyle w:val="Notedebasdepage"/>
              <w:jc w:val="center"/>
              <w:rPr>
                <w:rFonts w:ascii="Book Antiqua" w:hAnsi="Book Antiqua"/>
                <w:color w:val="FF0000"/>
              </w:rPr>
            </w:pPr>
          </w:p>
        </w:tc>
        <w:tc>
          <w:tcPr>
            <w:tcW w:w="2552" w:type="dxa"/>
            <w:vAlign w:val="center"/>
          </w:tcPr>
          <w:p w14:paraId="439956A8" w14:textId="77777777" w:rsidR="008D2B5D" w:rsidRPr="00DF79A9" w:rsidRDefault="008D2B5D" w:rsidP="003B588E">
            <w:pPr>
              <w:jc w:val="center"/>
              <w:rPr>
                <w:rFonts w:ascii="Book Antiqua" w:hAnsi="Book Antiqua"/>
                <w:b/>
                <w:color w:val="FF0000"/>
              </w:rPr>
            </w:pPr>
          </w:p>
        </w:tc>
      </w:tr>
      <w:tr w:rsidR="008D2B5D" w14:paraId="690366C4" w14:textId="77777777" w:rsidTr="003B588E">
        <w:tblPrEx>
          <w:tblCellMar>
            <w:top w:w="0" w:type="dxa"/>
            <w:bottom w:w="0" w:type="dxa"/>
          </w:tblCellMar>
        </w:tblPrEx>
        <w:trPr>
          <w:cantSplit/>
          <w:trHeight w:val="674"/>
        </w:trPr>
        <w:tc>
          <w:tcPr>
            <w:tcW w:w="2836" w:type="dxa"/>
            <w:vMerge/>
            <w:shd w:val="pct10" w:color="000000" w:fill="FFFFFF"/>
          </w:tcPr>
          <w:p w14:paraId="0FC1E54E" w14:textId="77777777" w:rsidR="008D2B5D" w:rsidRDefault="008D2B5D" w:rsidP="003B588E">
            <w:pPr>
              <w:jc w:val="center"/>
              <w:rPr>
                <w:rFonts w:ascii="Book Antiqua" w:hAnsi="Book Antiqua"/>
                <w:b/>
                <w:sz w:val="24"/>
                <w:u w:val="single"/>
              </w:rPr>
            </w:pPr>
          </w:p>
        </w:tc>
        <w:tc>
          <w:tcPr>
            <w:tcW w:w="850" w:type="dxa"/>
            <w:vAlign w:val="center"/>
          </w:tcPr>
          <w:p w14:paraId="1C86A97F" w14:textId="77777777" w:rsidR="008D2B5D" w:rsidRDefault="008D2B5D" w:rsidP="003B588E">
            <w:pPr>
              <w:jc w:val="center"/>
              <w:rPr>
                <w:rFonts w:ascii="Book Antiqua" w:hAnsi="Book Antiqua"/>
                <w:sz w:val="16"/>
              </w:rPr>
            </w:pPr>
          </w:p>
        </w:tc>
        <w:tc>
          <w:tcPr>
            <w:tcW w:w="851" w:type="dxa"/>
            <w:gridSpan w:val="2"/>
            <w:vAlign w:val="center"/>
          </w:tcPr>
          <w:p w14:paraId="75211D8A" w14:textId="77777777" w:rsidR="008D2B5D" w:rsidRPr="00EC7A0C" w:rsidRDefault="008D2B5D" w:rsidP="003B588E">
            <w:pPr>
              <w:jc w:val="center"/>
              <w:rPr>
                <w:rFonts w:ascii="Book Antiqua" w:hAnsi="Book Antiqua"/>
                <w:color w:val="FF0000"/>
                <w:sz w:val="16"/>
              </w:rPr>
            </w:pPr>
          </w:p>
        </w:tc>
        <w:tc>
          <w:tcPr>
            <w:tcW w:w="850" w:type="dxa"/>
            <w:vAlign w:val="center"/>
          </w:tcPr>
          <w:p w14:paraId="12771E03" w14:textId="77777777" w:rsidR="008D2B5D" w:rsidRPr="00EC7A0C" w:rsidRDefault="008D2B5D" w:rsidP="003B588E">
            <w:pPr>
              <w:jc w:val="center"/>
              <w:rPr>
                <w:rFonts w:ascii="Book Antiqua" w:hAnsi="Book Antiqua"/>
                <w:color w:val="FF0000"/>
                <w:sz w:val="22"/>
              </w:rPr>
            </w:pPr>
          </w:p>
        </w:tc>
        <w:tc>
          <w:tcPr>
            <w:tcW w:w="992" w:type="dxa"/>
            <w:gridSpan w:val="2"/>
            <w:vAlign w:val="center"/>
          </w:tcPr>
          <w:p w14:paraId="7EC71BB3" w14:textId="77777777" w:rsidR="008D2B5D" w:rsidRPr="00EC7A0C" w:rsidRDefault="008D2B5D" w:rsidP="003B588E">
            <w:pPr>
              <w:jc w:val="center"/>
              <w:rPr>
                <w:rFonts w:ascii="Book Antiqua" w:hAnsi="Book Antiqua"/>
                <w:b/>
                <w:color w:val="FF0000"/>
                <w:sz w:val="22"/>
              </w:rPr>
            </w:pPr>
          </w:p>
        </w:tc>
        <w:tc>
          <w:tcPr>
            <w:tcW w:w="1000" w:type="dxa"/>
            <w:vAlign w:val="center"/>
          </w:tcPr>
          <w:p w14:paraId="377E8E3A" w14:textId="77777777" w:rsidR="008D2B5D" w:rsidRPr="00EC7A0C" w:rsidRDefault="008D2B5D" w:rsidP="003B588E">
            <w:pPr>
              <w:jc w:val="center"/>
              <w:rPr>
                <w:rFonts w:ascii="Book Antiqua" w:hAnsi="Book Antiqua"/>
                <w:color w:val="FF0000"/>
                <w:sz w:val="22"/>
              </w:rPr>
            </w:pPr>
          </w:p>
        </w:tc>
        <w:tc>
          <w:tcPr>
            <w:tcW w:w="992" w:type="dxa"/>
            <w:gridSpan w:val="2"/>
            <w:vAlign w:val="center"/>
          </w:tcPr>
          <w:p w14:paraId="0D2305A4" w14:textId="77777777" w:rsidR="008D2B5D" w:rsidRPr="00EC7A0C" w:rsidRDefault="008D2B5D" w:rsidP="003B588E">
            <w:pPr>
              <w:jc w:val="center"/>
              <w:rPr>
                <w:rFonts w:ascii="Book Antiqua" w:hAnsi="Book Antiqua"/>
                <w:color w:val="FF0000"/>
                <w:sz w:val="22"/>
                <w:szCs w:val="22"/>
              </w:rPr>
            </w:pPr>
          </w:p>
        </w:tc>
        <w:tc>
          <w:tcPr>
            <w:tcW w:w="843" w:type="dxa"/>
            <w:vAlign w:val="center"/>
          </w:tcPr>
          <w:p w14:paraId="139C0B65" w14:textId="77777777" w:rsidR="008D2B5D" w:rsidRPr="00EC7A0C" w:rsidRDefault="008D2B5D" w:rsidP="003B588E">
            <w:pPr>
              <w:jc w:val="center"/>
              <w:rPr>
                <w:rFonts w:ascii="Book Antiqua" w:hAnsi="Book Antiqua"/>
                <w:color w:val="FF0000"/>
                <w:sz w:val="22"/>
              </w:rPr>
            </w:pPr>
          </w:p>
        </w:tc>
        <w:tc>
          <w:tcPr>
            <w:tcW w:w="1141" w:type="dxa"/>
            <w:vAlign w:val="center"/>
          </w:tcPr>
          <w:p w14:paraId="646DD89D" w14:textId="77777777" w:rsidR="008D2B5D" w:rsidRPr="00EC7A0C" w:rsidRDefault="008D2B5D" w:rsidP="003B588E">
            <w:pPr>
              <w:jc w:val="center"/>
              <w:rPr>
                <w:rFonts w:ascii="Book Antiqua" w:hAnsi="Book Antiqua"/>
                <w:color w:val="FF0000"/>
                <w:sz w:val="22"/>
                <w:szCs w:val="22"/>
              </w:rPr>
            </w:pPr>
          </w:p>
        </w:tc>
        <w:tc>
          <w:tcPr>
            <w:tcW w:w="2977" w:type="dxa"/>
            <w:vAlign w:val="center"/>
          </w:tcPr>
          <w:p w14:paraId="651BDE58" w14:textId="77777777" w:rsidR="008D2B5D" w:rsidRPr="00EC7A0C" w:rsidRDefault="008D2B5D" w:rsidP="003B588E">
            <w:pPr>
              <w:jc w:val="center"/>
              <w:rPr>
                <w:rFonts w:ascii="Book Antiqua" w:hAnsi="Book Antiqua"/>
                <w:color w:val="FF0000"/>
                <w:sz w:val="16"/>
              </w:rPr>
            </w:pPr>
          </w:p>
        </w:tc>
        <w:tc>
          <w:tcPr>
            <w:tcW w:w="2552" w:type="dxa"/>
            <w:vAlign w:val="center"/>
          </w:tcPr>
          <w:p w14:paraId="792DB19A" w14:textId="77777777" w:rsidR="008D2B5D" w:rsidRPr="00EC7A0C" w:rsidRDefault="008D2B5D" w:rsidP="003B588E">
            <w:pPr>
              <w:jc w:val="center"/>
              <w:rPr>
                <w:rFonts w:ascii="Book Antiqua" w:hAnsi="Book Antiqua"/>
                <w:b/>
                <w:color w:val="FF0000"/>
                <w:sz w:val="24"/>
                <w:szCs w:val="24"/>
              </w:rPr>
            </w:pPr>
          </w:p>
        </w:tc>
      </w:tr>
      <w:tr w:rsidR="008D2B5D" w14:paraId="607B1C57" w14:textId="77777777" w:rsidTr="003B588E">
        <w:tblPrEx>
          <w:tblCellMar>
            <w:top w:w="0" w:type="dxa"/>
            <w:bottom w:w="0" w:type="dxa"/>
          </w:tblCellMar>
        </w:tblPrEx>
        <w:trPr>
          <w:cantSplit/>
          <w:trHeight w:val="77"/>
        </w:trPr>
        <w:tc>
          <w:tcPr>
            <w:tcW w:w="2836" w:type="dxa"/>
            <w:vMerge/>
            <w:shd w:val="pct10" w:color="000000" w:fill="FFFFFF"/>
          </w:tcPr>
          <w:p w14:paraId="428A56ED" w14:textId="77777777" w:rsidR="008D2B5D" w:rsidRDefault="008D2B5D" w:rsidP="003B588E">
            <w:pPr>
              <w:jc w:val="center"/>
              <w:rPr>
                <w:rFonts w:ascii="Book Antiqua" w:hAnsi="Book Antiqua"/>
                <w:b/>
                <w:sz w:val="24"/>
                <w:u w:val="single"/>
              </w:rPr>
            </w:pPr>
          </w:p>
        </w:tc>
        <w:tc>
          <w:tcPr>
            <w:tcW w:w="850" w:type="dxa"/>
            <w:vAlign w:val="center"/>
          </w:tcPr>
          <w:p w14:paraId="5035A740" w14:textId="77777777" w:rsidR="008D2B5D" w:rsidRDefault="008D2B5D" w:rsidP="003B588E">
            <w:pPr>
              <w:jc w:val="center"/>
              <w:rPr>
                <w:rFonts w:ascii="Book Antiqua" w:hAnsi="Book Antiqua"/>
                <w:color w:val="FF0000"/>
                <w:sz w:val="22"/>
              </w:rPr>
            </w:pPr>
          </w:p>
          <w:p w14:paraId="355E2455" w14:textId="77777777" w:rsidR="008D2B5D" w:rsidRDefault="008D2B5D" w:rsidP="003B588E">
            <w:pPr>
              <w:jc w:val="center"/>
              <w:rPr>
                <w:rFonts w:ascii="Book Antiqua" w:hAnsi="Book Antiqua"/>
                <w:color w:val="FF0000"/>
                <w:sz w:val="22"/>
              </w:rPr>
            </w:pPr>
          </w:p>
          <w:p w14:paraId="77A4A1CC" w14:textId="77777777" w:rsidR="008D2B5D" w:rsidRPr="00B27EB5" w:rsidRDefault="008D2B5D" w:rsidP="003B588E">
            <w:pPr>
              <w:jc w:val="center"/>
              <w:rPr>
                <w:rFonts w:ascii="Book Antiqua" w:hAnsi="Book Antiqua"/>
                <w:color w:val="FF0000"/>
                <w:sz w:val="22"/>
              </w:rPr>
            </w:pPr>
          </w:p>
        </w:tc>
        <w:tc>
          <w:tcPr>
            <w:tcW w:w="851" w:type="dxa"/>
            <w:gridSpan w:val="2"/>
            <w:vAlign w:val="center"/>
          </w:tcPr>
          <w:p w14:paraId="01E015E9" w14:textId="77777777" w:rsidR="008D2B5D" w:rsidRPr="00B27EB5" w:rsidRDefault="008D2B5D" w:rsidP="003B588E">
            <w:pPr>
              <w:jc w:val="center"/>
              <w:rPr>
                <w:rFonts w:ascii="Book Antiqua" w:hAnsi="Book Antiqua"/>
                <w:color w:val="FF0000"/>
                <w:sz w:val="22"/>
                <w:szCs w:val="22"/>
              </w:rPr>
            </w:pPr>
          </w:p>
        </w:tc>
        <w:tc>
          <w:tcPr>
            <w:tcW w:w="850" w:type="dxa"/>
            <w:vAlign w:val="center"/>
          </w:tcPr>
          <w:p w14:paraId="0CB5366F" w14:textId="77777777" w:rsidR="008D2B5D" w:rsidRPr="00B27EB5" w:rsidRDefault="008D2B5D" w:rsidP="003B588E">
            <w:pPr>
              <w:jc w:val="center"/>
              <w:rPr>
                <w:rFonts w:ascii="Book Antiqua" w:hAnsi="Book Antiqua"/>
                <w:color w:val="FF0000"/>
                <w:sz w:val="22"/>
              </w:rPr>
            </w:pPr>
          </w:p>
        </w:tc>
        <w:tc>
          <w:tcPr>
            <w:tcW w:w="992" w:type="dxa"/>
            <w:gridSpan w:val="2"/>
            <w:vAlign w:val="center"/>
          </w:tcPr>
          <w:p w14:paraId="1EF5E8F1" w14:textId="77777777" w:rsidR="008D2B5D" w:rsidRPr="00B27EB5" w:rsidRDefault="008D2B5D" w:rsidP="003B588E">
            <w:pPr>
              <w:jc w:val="center"/>
              <w:rPr>
                <w:rFonts w:ascii="Book Antiqua" w:hAnsi="Book Antiqua"/>
                <w:color w:val="FF0000"/>
                <w:sz w:val="22"/>
              </w:rPr>
            </w:pPr>
          </w:p>
        </w:tc>
        <w:tc>
          <w:tcPr>
            <w:tcW w:w="1000" w:type="dxa"/>
            <w:vAlign w:val="center"/>
          </w:tcPr>
          <w:p w14:paraId="5AF61AE4" w14:textId="77777777" w:rsidR="008D2B5D" w:rsidRPr="00B27EB5" w:rsidRDefault="008D2B5D" w:rsidP="003B588E">
            <w:pPr>
              <w:jc w:val="center"/>
              <w:rPr>
                <w:rFonts w:ascii="Book Antiqua" w:hAnsi="Book Antiqua"/>
                <w:color w:val="FF0000"/>
                <w:sz w:val="16"/>
              </w:rPr>
            </w:pPr>
          </w:p>
        </w:tc>
        <w:tc>
          <w:tcPr>
            <w:tcW w:w="992" w:type="dxa"/>
            <w:gridSpan w:val="2"/>
            <w:vAlign w:val="center"/>
          </w:tcPr>
          <w:p w14:paraId="2E727402" w14:textId="77777777" w:rsidR="008D2B5D" w:rsidRPr="00B27EB5" w:rsidRDefault="008D2B5D" w:rsidP="003B588E">
            <w:pPr>
              <w:jc w:val="center"/>
              <w:rPr>
                <w:rFonts w:ascii="Book Antiqua" w:hAnsi="Book Antiqua"/>
                <w:color w:val="FF0000"/>
                <w:sz w:val="22"/>
              </w:rPr>
            </w:pPr>
          </w:p>
        </w:tc>
        <w:tc>
          <w:tcPr>
            <w:tcW w:w="843" w:type="dxa"/>
            <w:vAlign w:val="center"/>
          </w:tcPr>
          <w:p w14:paraId="77D94458" w14:textId="77777777" w:rsidR="008D2B5D" w:rsidRPr="00B27EB5" w:rsidRDefault="008D2B5D" w:rsidP="003B588E">
            <w:pPr>
              <w:jc w:val="center"/>
              <w:rPr>
                <w:rFonts w:ascii="Book Antiqua" w:hAnsi="Book Antiqua"/>
                <w:color w:val="FF0000"/>
                <w:sz w:val="22"/>
              </w:rPr>
            </w:pPr>
          </w:p>
        </w:tc>
        <w:tc>
          <w:tcPr>
            <w:tcW w:w="1141" w:type="dxa"/>
            <w:vAlign w:val="center"/>
          </w:tcPr>
          <w:p w14:paraId="651FD914" w14:textId="77777777" w:rsidR="008D2B5D" w:rsidRPr="00B27EB5" w:rsidRDefault="008D2B5D" w:rsidP="003B588E">
            <w:pPr>
              <w:jc w:val="center"/>
              <w:rPr>
                <w:rFonts w:ascii="Book Antiqua" w:hAnsi="Book Antiqua"/>
                <w:b/>
                <w:color w:val="FF0000"/>
                <w:sz w:val="16"/>
                <w:szCs w:val="16"/>
              </w:rPr>
            </w:pPr>
          </w:p>
        </w:tc>
        <w:tc>
          <w:tcPr>
            <w:tcW w:w="2977" w:type="dxa"/>
            <w:vAlign w:val="center"/>
          </w:tcPr>
          <w:p w14:paraId="11D7D0E0" w14:textId="77777777" w:rsidR="008D2B5D" w:rsidRPr="00B27EB5" w:rsidRDefault="008D2B5D" w:rsidP="003B588E">
            <w:pPr>
              <w:jc w:val="center"/>
              <w:rPr>
                <w:rFonts w:ascii="Book Antiqua" w:hAnsi="Book Antiqua"/>
                <w:color w:val="FF0000"/>
                <w:sz w:val="22"/>
                <w:szCs w:val="22"/>
              </w:rPr>
            </w:pPr>
          </w:p>
        </w:tc>
        <w:tc>
          <w:tcPr>
            <w:tcW w:w="2552" w:type="dxa"/>
            <w:vAlign w:val="center"/>
          </w:tcPr>
          <w:p w14:paraId="1F74D77A" w14:textId="77777777" w:rsidR="008D2B5D" w:rsidRPr="00B27EB5" w:rsidRDefault="008D2B5D" w:rsidP="003B588E">
            <w:pPr>
              <w:jc w:val="center"/>
              <w:rPr>
                <w:rFonts w:ascii="Book Antiqua" w:hAnsi="Book Antiqua"/>
                <w:color w:val="FF0000"/>
                <w:sz w:val="24"/>
                <w:szCs w:val="24"/>
              </w:rPr>
            </w:pPr>
          </w:p>
        </w:tc>
      </w:tr>
      <w:tr w:rsidR="008D2B5D" w14:paraId="029C0551" w14:textId="77777777" w:rsidTr="003B588E">
        <w:tblPrEx>
          <w:tblCellMar>
            <w:top w:w="0" w:type="dxa"/>
            <w:bottom w:w="0" w:type="dxa"/>
          </w:tblCellMar>
        </w:tblPrEx>
        <w:trPr>
          <w:cantSplit/>
          <w:trHeight w:val="772"/>
        </w:trPr>
        <w:tc>
          <w:tcPr>
            <w:tcW w:w="2836" w:type="dxa"/>
            <w:vMerge/>
            <w:shd w:val="pct10" w:color="000000" w:fill="FFFFFF"/>
          </w:tcPr>
          <w:p w14:paraId="6DFB1835" w14:textId="77777777" w:rsidR="008D2B5D" w:rsidRDefault="008D2B5D" w:rsidP="003B588E">
            <w:pPr>
              <w:jc w:val="center"/>
              <w:rPr>
                <w:rFonts w:ascii="Book Antiqua" w:hAnsi="Book Antiqua"/>
                <w:b/>
                <w:sz w:val="24"/>
                <w:u w:val="single"/>
              </w:rPr>
            </w:pPr>
          </w:p>
        </w:tc>
        <w:tc>
          <w:tcPr>
            <w:tcW w:w="850" w:type="dxa"/>
            <w:vAlign w:val="center"/>
          </w:tcPr>
          <w:p w14:paraId="54DCAAF4" w14:textId="77777777" w:rsidR="008D2B5D" w:rsidRDefault="008D2B5D" w:rsidP="003B588E">
            <w:pPr>
              <w:jc w:val="center"/>
              <w:rPr>
                <w:rFonts w:ascii="Book Antiqua" w:hAnsi="Book Antiqua"/>
                <w:sz w:val="22"/>
              </w:rPr>
            </w:pPr>
          </w:p>
        </w:tc>
        <w:tc>
          <w:tcPr>
            <w:tcW w:w="851" w:type="dxa"/>
            <w:gridSpan w:val="2"/>
            <w:vAlign w:val="center"/>
          </w:tcPr>
          <w:p w14:paraId="30973CAA" w14:textId="77777777" w:rsidR="008D2B5D" w:rsidRPr="00DF79A9" w:rsidRDefault="008D2B5D" w:rsidP="003B588E">
            <w:pPr>
              <w:jc w:val="center"/>
              <w:rPr>
                <w:rFonts w:ascii="Book Antiqua" w:hAnsi="Book Antiqua"/>
                <w:color w:val="FF0000"/>
                <w:sz w:val="18"/>
              </w:rPr>
            </w:pPr>
          </w:p>
        </w:tc>
        <w:tc>
          <w:tcPr>
            <w:tcW w:w="850" w:type="dxa"/>
            <w:vAlign w:val="center"/>
          </w:tcPr>
          <w:p w14:paraId="34FF206C" w14:textId="77777777" w:rsidR="008D2B5D" w:rsidRPr="00DF79A9" w:rsidRDefault="008D2B5D" w:rsidP="003B588E">
            <w:pPr>
              <w:jc w:val="center"/>
              <w:rPr>
                <w:rFonts w:ascii="Book Antiqua" w:hAnsi="Book Antiqua"/>
                <w:color w:val="FF0000"/>
                <w:sz w:val="22"/>
              </w:rPr>
            </w:pPr>
          </w:p>
        </w:tc>
        <w:tc>
          <w:tcPr>
            <w:tcW w:w="992" w:type="dxa"/>
            <w:gridSpan w:val="2"/>
            <w:vAlign w:val="center"/>
          </w:tcPr>
          <w:p w14:paraId="3A8BA0D5" w14:textId="77777777" w:rsidR="008D2B5D" w:rsidRPr="00DF79A9" w:rsidRDefault="008D2B5D" w:rsidP="003B588E">
            <w:pPr>
              <w:jc w:val="center"/>
              <w:rPr>
                <w:rFonts w:ascii="Book Antiqua" w:hAnsi="Book Antiqua"/>
                <w:b/>
                <w:color w:val="FF0000"/>
                <w:sz w:val="16"/>
              </w:rPr>
            </w:pPr>
          </w:p>
        </w:tc>
        <w:tc>
          <w:tcPr>
            <w:tcW w:w="1000" w:type="dxa"/>
            <w:vAlign w:val="center"/>
          </w:tcPr>
          <w:p w14:paraId="19A5DDCD" w14:textId="77777777" w:rsidR="008D2B5D" w:rsidRPr="00DF79A9" w:rsidRDefault="008D2B5D" w:rsidP="003B588E">
            <w:pPr>
              <w:jc w:val="center"/>
              <w:rPr>
                <w:rFonts w:ascii="Book Antiqua" w:hAnsi="Book Antiqua"/>
                <w:b/>
                <w:color w:val="FF0000"/>
                <w:sz w:val="22"/>
              </w:rPr>
            </w:pPr>
          </w:p>
        </w:tc>
        <w:tc>
          <w:tcPr>
            <w:tcW w:w="992" w:type="dxa"/>
            <w:gridSpan w:val="2"/>
            <w:vAlign w:val="center"/>
          </w:tcPr>
          <w:p w14:paraId="0B3AD3D3" w14:textId="77777777" w:rsidR="008D2B5D" w:rsidRPr="00DF79A9" w:rsidRDefault="008D2B5D" w:rsidP="003B588E">
            <w:pPr>
              <w:jc w:val="center"/>
              <w:rPr>
                <w:rFonts w:ascii="Book Antiqua" w:hAnsi="Book Antiqua"/>
                <w:color w:val="FF0000"/>
                <w:sz w:val="22"/>
              </w:rPr>
            </w:pPr>
          </w:p>
        </w:tc>
        <w:tc>
          <w:tcPr>
            <w:tcW w:w="843" w:type="dxa"/>
            <w:vAlign w:val="center"/>
          </w:tcPr>
          <w:p w14:paraId="6ADCEAAA" w14:textId="77777777" w:rsidR="008D2B5D" w:rsidRPr="00DF79A9" w:rsidRDefault="008D2B5D" w:rsidP="003B588E">
            <w:pPr>
              <w:jc w:val="center"/>
              <w:rPr>
                <w:rFonts w:ascii="Book Antiqua" w:hAnsi="Book Antiqua"/>
                <w:color w:val="FF0000"/>
                <w:sz w:val="22"/>
              </w:rPr>
            </w:pPr>
          </w:p>
        </w:tc>
        <w:tc>
          <w:tcPr>
            <w:tcW w:w="1141" w:type="dxa"/>
            <w:vAlign w:val="center"/>
          </w:tcPr>
          <w:p w14:paraId="3823719F" w14:textId="77777777" w:rsidR="008D2B5D" w:rsidRPr="00DF79A9" w:rsidRDefault="008D2B5D" w:rsidP="003B588E">
            <w:pPr>
              <w:jc w:val="center"/>
              <w:rPr>
                <w:rFonts w:ascii="Book Antiqua" w:hAnsi="Book Antiqua"/>
                <w:color w:val="FF0000"/>
                <w:sz w:val="18"/>
              </w:rPr>
            </w:pPr>
          </w:p>
        </w:tc>
        <w:tc>
          <w:tcPr>
            <w:tcW w:w="2977" w:type="dxa"/>
            <w:vAlign w:val="center"/>
          </w:tcPr>
          <w:p w14:paraId="42CAAFF6" w14:textId="77777777" w:rsidR="008D2B5D" w:rsidRPr="00DF79A9" w:rsidRDefault="008D2B5D" w:rsidP="003B588E">
            <w:pPr>
              <w:jc w:val="center"/>
              <w:rPr>
                <w:rFonts w:ascii="Book Antiqua" w:hAnsi="Book Antiqua"/>
                <w:color w:val="FF0000"/>
                <w:sz w:val="16"/>
              </w:rPr>
            </w:pPr>
          </w:p>
        </w:tc>
        <w:tc>
          <w:tcPr>
            <w:tcW w:w="2552" w:type="dxa"/>
            <w:vAlign w:val="center"/>
          </w:tcPr>
          <w:p w14:paraId="74CD49FB" w14:textId="77777777" w:rsidR="008D2B5D" w:rsidRPr="00DF79A9" w:rsidRDefault="008D2B5D" w:rsidP="003B588E">
            <w:pPr>
              <w:jc w:val="center"/>
              <w:rPr>
                <w:rFonts w:ascii="Book Antiqua" w:hAnsi="Book Antiqua"/>
                <w:b/>
                <w:color w:val="FF0000"/>
                <w:sz w:val="24"/>
              </w:rPr>
            </w:pPr>
          </w:p>
        </w:tc>
      </w:tr>
      <w:tr w:rsidR="008D2B5D" w14:paraId="315FDD48" w14:textId="77777777" w:rsidTr="003B588E">
        <w:tblPrEx>
          <w:tblCellMar>
            <w:top w:w="0" w:type="dxa"/>
            <w:bottom w:w="0" w:type="dxa"/>
          </w:tblCellMar>
        </w:tblPrEx>
        <w:trPr>
          <w:cantSplit/>
          <w:trHeight w:val="77"/>
        </w:trPr>
        <w:tc>
          <w:tcPr>
            <w:tcW w:w="2836" w:type="dxa"/>
            <w:vMerge/>
            <w:shd w:val="pct10" w:color="000000" w:fill="FFFFFF"/>
          </w:tcPr>
          <w:p w14:paraId="3684B3E4" w14:textId="77777777" w:rsidR="008D2B5D" w:rsidRDefault="008D2B5D" w:rsidP="003B588E">
            <w:pPr>
              <w:jc w:val="center"/>
              <w:rPr>
                <w:rFonts w:ascii="Book Antiqua" w:hAnsi="Book Antiqua"/>
                <w:b/>
                <w:sz w:val="24"/>
                <w:u w:val="single"/>
              </w:rPr>
            </w:pPr>
          </w:p>
        </w:tc>
        <w:tc>
          <w:tcPr>
            <w:tcW w:w="850" w:type="dxa"/>
          </w:tcPr>
          <w:p w14:paraId="1BF605E7" w14:textId="77777777" w:rsidR="008D2B5D" w:rsidRDefault="008D2B5D" w:rsidP="003B588E">
            <w:pPr>
              <w:rPr>
                <w:rFonts w:ascii="Book Antiqua" w:hAnsi="Book Antiqua"/>
                <w:sz w:val="18"/>
              </w:rPr>
            </w:pPr>
          </w:p>
          <w:p w14:paraId="484D31C1" w14:textId="77777777" w:rsidR="008D2B5D" w:rsidRDefault="008D2B5D" w:rsidP="003B588E">
            <w:pPr>
              <w:rPr>
                <w:rFonts w:ascii="Book Antiqua" w:hAnsi="Book Antiqua"/>
                <w:sz w:val="18"/>
              </w:rPr>
            </w:pPr>
          </w:p>
          <w:p w14:paraId="547A93DA" w14:textId="77777777" w:rsidR="008D2B5D" w:rsidRDefault="008D2B5D" w:rsidP="003B588E">
            <w:pPr>
              <w:rPr>
                <w:rFonts w:ascii="Book Antiqua" w:hAnsi="Book Antiqua"/>
                <w:sz w:val="18"/>
              </w:rPr>
            </w:pPr>
          </w:p>
        </w:tc>
        <w:tc>
          <w:tcPr>
            <w:tcW w:w="851" w:type="dxa"/>
            <w:gridSpan w:val="2"/>
            <w:vAlign w:val="center"/>
          </w:tcPr>
          <w:p w14:paraId="7D86EAC2" w14:textId="77777777" w:rsidR="008D2B5D" w:rsidRPr="004A419E" w:rsidRDefault="008D2B5D" w:rsidP="003B588E">
            <w:pPr>
              <w:jc w:val="center"/>
              <w:rPr>
                <w:rFonts w:ascii="Book Antiqua" w:hAnsi="Book Antiqua"/>
                <w:color w:val="FF0000"/>
                <w:sz w:val="18"/>
              </w:rPr>
            </w:pPr>
          </w:p>
        </w:tc>
        <w:tc>
          <w:tcPr>
            <w:tcW w:w="850" w:type="dxa"/>
            <w:vAlign w:val="center"/>
          </w:tcPr>
          <w:p w14:paraId="3BE90924" w14:textId="77777777" w:rsidR="008D2B5D" w:rsidRPr="004A419E" w:rsidRDefault="008D2B5D" w:rsidP="003B588E">
            <w:pPr>
              <w:jc w:val="center"/>
              <w:rPr>
                <w:rFonts w:ascii="Book Antiqua" w:hAnsi="Book Antiqua"/>
                <w:color w:val="FF0000"/>
                <w:sz w:val="18"/>
              </w:rPr>
            </w:pPr>
          </w:p>
        </w:tc>
        <w:tc>
          <w:tcPr>
            <w:tcW w:w="992" w:type="dxa"/>
            <w:gridSpan w:val="2"/>
            <w:vAlign w:val="center"/>
          </w:tcPr>
          <w:p w14:paraId="76107CDF" w14:textId="77777777" w:rsidR="008D2B5D" w:rsidRPr="004A419E" w:rsidRDefault="008D2B5D" w:rsidP="003B588E">
            <w:pPr>
              <w:jc w:val="center"/>
              <w:rPr>
                <w:rFonts w:ascii="Book Antiqua" w:hAnsi="Book Antiqua"/>
                <w:color w:val="FF0000"/>
                <w:sz w:val="18"/>
              </w:rPr>
            </w:pPr>
          </w:p>
        </w:tc>
        <w:tc>
          <w:tcPr>
            <w:tcW w:w="1000" w:type="dxa"/>
            <w:vAlign w:val="center"/>
          </w:tcPr>
          <w:p w14:paraId="71936C32" w14:textId="77777777" w:rsidR="008D2B5D" w:rsidRPr="004A419E" w:rsidRDefault="008D2B5D" w:rsidP="003B588E">
            <w:pPr>
              <w:jc w:val="center"/>
              <w:rPr>
                <w:rFonts w:ascii="Book Antiqua" w:hAnsi="Book Antiqua"/>
                <w:color w:val="FF0000"/>
                <w:sz w:val="18"/>
              </w:rPr>
            </w:pPr>
          </w:p>
        </w:tc>
        <w:tc>
          <w:tcPr>
            <w:tcW w:w="992" w:type="dxa"/>
            <w:gridSpan w:val="2"/>
            <w:vAlign w:val="center"/>
          </w:tcPr>
          <w:p w14:paraId="3FAABDAA" w14:textId="77777777" w:rsidR="008D2B5D" w:rsidRPr="004A419E" w:rsidRDefault="008D2B5D" w:rsidP="003B588E">
            <w:pPr>
              <w:jc w:val="center"/>
              <w:rPr>
                <w:rFonts w:ascii="Book Antiqua" w:hAnsi="Book Antiqua"/>
                <w:color w:val="FF0000"/>
                <w:sz w:val="22"/>
              </w:rPr>
            </w:pPr>
          </w:p>
        </w:tc>
        <w:tc>
          <w:tcPr>
            <w:tcW w:w="843" w:type="dxa"/>
            <w:vAlign w:val="center"/>
          </w:tcPr>
          <w:p w14:paraId="143AF435" w14:textId="77777777" w:rsidR="008D2B5D" w:rsidRPr="004A419E" w:rsidRDefault="008D2B5D" w:rsidP="003B588E">
            <w:pPr>
              <w:jc w:val="center"/>
              <w:rPr>
                <w:rFonts w:ascii="Book Antiqua" w:hAnsi="Book Antiqua"/>
                <w:color w:val="FF0000"/>
                <w:sz w:val="18"/>
              </w:rPr>
            </w:pPr>
          </w:p>
        </w:tc>
        <w:tc>
          <w:tcPr>
            <w:tcW w:w="1141" w:type="dxa"/>
            <w:vAlign w:val="center"/>
          </w:tcPr>
          <w:p w14:paraId="34B759BD" w14:textId="77777777" w:rsidR="008D2B5D" w:rsidRPr="004A419E" w:rsidRDefault="008D2B5D" w:rsidP="003B588E">
            <w:pPr>
              <w:jc w:val="center"/>
              <w:rPr>
                <w:rFonts w:ascii="Book Antiqua" w:hAnsi="Book Antiqua"/>
                <w:color w:val="FF0000"/>
                <w:sz w:val="22"/>
              </w:rPr>
            </w:pPr>
          </w:p>
        </w:tc>
        <w:tc>
          <w:tcPr>
            <w:tcW w:w="2977" w:type="dxa"/>
            <w:vAlign w:val="center"/>
          </w:tcPr>
          <w:p w14:paraId="78FA823F" w14:textId="77777777" w:rsidR="008D2B5D" w:rsidRPr="004A419E" w:rsidRDefault="008D2B5D" w:rsidP="003B588E">
            <w:pPr>
              <w:jc w:val="center"/>
              <w:rPr>
                <w:rFonts w:ascii="Book Antiqua" w:hAnsi="Book Antiqua"/>
                <w:color w:val="FF0000"/>
                <w:sz w:val="16"/>
              </w:rPr>
            </w:pPr>
          </w:p>
        </w:tc>
        <w:tc>
          <w:tcPr>
            <w:tcW w:w="2552" w:type="dxa"/>
            <w:vAlign w:val="center"/>
          </w:tcPr>
          <w:p w14:paraId="3D639BE1" w14:textId="77777777" w:rsidR="008D2B5D" w:rsidRPr="004A419E" w:rsidRDefault="008D2B5D" w:rsidP="003B588E">
            <w:pPr>
              <w:jc w:val="center"/>
              <w:rPr>
                <w:rFonts w:ascii="Book Antiqua" w:hAnsi="Book Antiqua"/>
                <w:b/>
                <w:color w:val="FF0000"/>
                <w:sz w:val="24"/>
              </w:rPr>
            </w:pPr>
          </w:p>
        </w:tc>
      </w:tr>
    </w:tbl>
    <w:p w14:paraId="45B8E521"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p w14:paraId="613AF1E3"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p w14:paraId="2D5E7592"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p w14:paraId="1BD12F4B" w14:textId="77777777" w:rsidR="008D2B5D" w:rsidRDefault="008D2B5D">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1134"/>
        <w:gridCol w:w="2552"/>
        <w:gridCol w:w="2835"/>
      </w:tblGrid>
      <w:tr w:rsidR="003524FB" w14:paraId="39DE4593" w14:textId="77777777">
        <w:tblPrEx>
          <w:tblCellMar>
            <w:top w:w="0" w:type="dxa"/>
            <w:bottom w:w="0" w:type="dxa"/>
          </w:tblCellMar>
        </w:tblPrEx>
        <w:trPr>
          <w:cantSplit/>
          <w:trHeight w:val="77"/>
        </w:trPr>
        <w:tc>
          <w:tcPr>
            <w:tcW w:w="2836" w:type="dxa"/>
            <w:vMerge w:val="restart"/>
            <w:shd w:val="pct10" w:color="000000" w:fill="FFFFFF"/>
          </w:tcPr>
          <w:p w14:paraId="43100E23" w14:textId="77777777" w:rsidR="003524FB" w:rsidRDefault="003524FB" w:rsidP="000C6A93">
            <w:pPr>
              <w:jc w:val="center"/>
              <w:rPr>
                <w:rFonts w:ascii="Book Antiqua" w:hAnsi="Book Antiqua"/>
                <w:b/>
                <w:sz w:val="24"/>
              </w:rPr>
            </w:pPr>
          </w:p>
          <w:p w14:paraId="59FB2FE7" w14:textId="77777777" w:rsidR="003524FB" w:rsidRDefault="003524FB" w:rsidP="000C6A93">
            <w:pPr>
              <w:jc w:val="center"/>
              <w:rPr>
                <w:rFonts w:ascii="Book Antiqua" w:hAnsi="Book Antiqua"/>
                <w:b/>
                <w:sz w:val="22"/>
              </w:rPr>
            </w:pPr>
            <w:r>
              <w:rPr>
                <w:rFonts w:ascii="Book Antiqua" w:hAnsi="Book Antiqua"/>
                <w:b/>
                <w:sz w:val="22"/>
              </w:rPr>
              <w:t>Suite</w:t>
            </w:r>
          </w:p>
          <w:p w14:paraId="14698CEF" w14:textId="77777777" w:rsidR="003524FB" w:rsidRDefault="003524FB" w:rsidP="000C6A93">
            <w:pPr>
              <w:jc w:val="center"/>
              <w:rPr>
                <w:rFonts w:ascii="Book Antiqua" w:hAnsi="Book Antiqua"/>
                <w:b/>
                <w:sz w:val="22"/>
              </w:rPr>
            </w:pPr>
          </w:p>
          <w:p w14:paraId="30506266" w14:textId="77777777" w:rsidR="003524FB" w:rsidRDefault="003524FB" w:rsidP="003524FB">
            <w:pPr>
              <w:jc w:val="center"/>
              <w:rPr>
                <w:rFonts w:ascii="Book Antiqua" w:hAnsi="Book Antiqua"/>
                <w:b/>
                <w:sz w:val="24"/>
                <w:u w:val="single"/>
              </w:rPr>
            </w:pPr>
            <w:r>
              <w:rPr>
                <w:rFonts w:ascii="Book Antiqua" w:hAnsi="Book Antiqua"/>
                <w:b/>
                <w:sz w:val="24"/>
                <w:u w:val="single"/>
              </w:rPr>
              <w:t>La crème fouettée</w:t>
            </w:r>
          </w:p>
          <w:p w14:paraId="16DBB807" w14:textId="77777777" w:rsidR="003524FB" w:rsidRDefault="003524FB" w:rsidP="003524FB">
            <w:pPr>
              <w:jc w:val="center"/>
              <w:rPr>
                <w:rFonts w:ascii="Book Antiqua" w:hAnsi="Book Antiqua"/>
                <w:b/>
                <w:sz w:val="24"/>
              </w:rPr>
            </w:pPr>
            <w:r>
              <w:rPr>
                <w:rFonts w:ascii="Book Antiqua" w:hAnsi="Book Antiqua"/>
                <w:b/>
                <w:sz w:val="24"/>
              </w:rPr>
              <w:t>( Les mousses )</w:t>
            </w:r>
          </w:p>
          <w:p w14:paraId="062F9746" w14:textId="77777777" w:rsidR="003524FB" w:rsidRDefault="003524FB" w:rsidP="003524FB">
            <w:pPr>
              <w:jc w:val="center"/>
            </w:pPr>
            <w:r>
              <w:rPr>
                <w:rFonts w:ascii="Book Antiqua" w:hAnsi="Book Antiqua"/>
                <w:b/>
                <w:sz w:val="24"/>
              </w:rPr>
              <w:t>( Les crèmeux</w:t>
            </w:r>
          </w:p>
        </w:tc>
        <w:tc>
          <w:tcPr>
            <w:tcW w:w="850" w:type="dxa"/>
            <w:shd w:val="pct10" w:color="000000" w:fill="FFFFFF"/>
          </w:tcPr>
          <w:p w14:paraId="6ACB0AC7" w14:textId="77777777" w:rsidR="003524FB" w:rsidRDefault="003524FB" w:rsidP="000C6A93">
            <w:pPr>
              <w:jc w:val="center"/>
              <w:rPr>
                <w:rFonts w:ascii="Book Antiqua" w:hAnsi="Book Antiqua"/>
                <w:b/>
                <w:sz w:val="22"/>
              </w:rPr>
            </w:pPr>
          </w:p>
          <w:p w14:paraId="0A6976E6" w14:textId="77777777" w:rsidR="003524FB" w:rsidRDefault="003524FB" w:rsidP="000C6A93">
            <w:pPr>
              <w:jc w:val="center"/>
              <w:rPr>
                <w:rFonts w:ascii="Book Antiqua" w:hAnsi="Book Antiqua"/>
                <w:b/>
                <w:sz w:val="22"/>
              </w:rPr>
            </w:pPr>
            <w:r>
              <w:rPr>
                <w:rFonts w:ascii="Book Antiqua" w:hAnsi="Book Antiqua"/>
                <w:b/>
                <w:sz w:val="22"/>
              </w:rPr>
              <w:t>lait</w:t>
            </w:r>
          </w:p>
          <w:p w14:paraId="0B02F9C0" w14:textId="77777777" w:rsidR="003524FB" w:rsidRDefault="003524FB" w:rsidP="000C6A93">
            <w:pPr>
              <w:jc w:val="center"/>
              <w:rPr>
                <w:rFonts w:ascii="Book Antiqua" w:hAnsi="Book Antiqua"/>
                <w:b/>
                <w:sz w:val="16"/>
              </w:rPr>
            </w:pPr>
            <w:r>
              <w:rPr>
                <w:rFonts w:ascii="Book Antiqua" w:hAnsi="Book Antiqua"/>
                <w:b/>
                <w:sz w:val="16"/>
              </w:rPr>
              <w:t>K</w:t>
            </w:r>
          </w:p>
        </w:tc>
        <w:tc>
          <w:tcPr>
            <w:tcW w:w="851" w:type="dxa"/>
            <w:shd w:val="pct10" w:color="000000" w:fill="FFFFFF"/>
          </w:tcPr>
          <w:p w14:paraId="0C33E3F7" w14:textId="77777777" w:rsidR="003524FB" w:rsidRDefault="003524FB" w:rsidP="000C6A93">
            <w:pPr>
              <w:jc w:val="center"/>
              <w:rPr>
                <w:rFonts w:ascii="Book Antiqua" w:hAnsi="Book Antiqua"/>
                <w:b/>
                <w:sz w:val="22"/>
              </w:rPr>
            </w:pPr>
          </w:p>
          <w:p w14:paraId="3DBD2A76" w14:textId="77777777" w:rsidR="003524FB" w:rsidRDefault="003524FB" w:rsidP="000C6A93">
            <w:pPr>
              <w:jc w:val="center"/>
              <w:rPr>
                <w:rFonts w:ascii="Book Antiqua" w:hAnsi="Book Antiqua"/>
                <w:b/>
                <w:sz w:val="22"/>
              </w:rPr>
            </w:pPr>
            <w:r>
              <w:rPr>
                <w:rFonts w:ascii="Book Antiqua" w:hAnsi="Book Antiqua"/>
                <w:b/>
                <w:sz w:val="22"/>
              </w:rPr>
              <w:t>Œufs</w:t>
            </w:r>
          </w:p>
          <w:p w14:paraId="1D12BF65" w14:textId="77777777" w:rsidR="003524FB" w:rsidRDefault="003524FB" w:rsidP="000C6A93">
            <w:pPr>
              <w:jc w:val="center"/>
              <w:rPr>
                <w:rFonts w:ascii="Book Antiqua" w:hAnsi="Book Antiqua"/>
                <w:b/>
                <w:sz w:val="16"/>
              </w:rPr>
            </w:pPr>
            <w:r>
              <w:rPr>
                <w:rFonts w:ascii="Book Antiqua" w:hAnsi="Book Antiqua"/>
                <w:b/>
                <w:sz w:val="16"/>
              </w:rPr>
              <w:t>K</w:t>
            </w:r>
          </w:p>
        </w:tc>
        <w:tc>
          <w:tcPr>
            <w:tcW w:w="850" w:type="dxa"/>
            <w:shd w:val="pct10" w:color="000000" w:fill="FFFFFF"/>
          </w:tcPr>
          <w:p w14:paraId="734546F3" w14:textId="77777777" w:rsidR="003524FB" w:rsidRDefault="003524FB" w:rsidP="000C6A93">
            <w:pPr>
              <w:jc w:val="center"/>
              <w:rPr>
                <w:rFonts w:ascii="Book Antiqua" w:hAnsi="Book Antiqua"/>
                <w:b/>
                <w:sz w:val="22"/>
              </w:rPr>
            </w:pPr>
          </w:p>
          <w:p w14:paraId="43BFE07F" w14:textId="77777777" w:rsidR="003524FB" w:rsidRDefault="003524FB" w:rsidP="000C6A93">
            <w:pPr>
              <w:jc w:val="center"/>
              <w:rPr>
                <w:rFonts w:ascii="Book Antiqua" w:hAnsi="Book Antiqua"/>
                <w:b/>
                <w:sz w:val="22"/>
              </w:rPr>
            </w:pPr>
            <w:r>
              <w:rPr>
                <w:rFonts w:ascii="Book Antiqua" w:hAnsi="Book Antiqua"/>
                <w:b/>
                <w:sz w:val="22"/>
              </w:rPr>
              <w:t>Sucre</w:t>
            </w:r>
          </w:p>
          <w:p w14:paraId="33144AAB" w14:textId="77777777" w:rsidR="003524FB" w:rsidRDefault="003524FB" w:rsidP="000C6A93">
            <w:pPr>
              <w:jc w:val="center"/>
              <w:rPr>
                <w:rFonts w:ascii="Book Antiqua" w:hAnsi="Book Antiqua"/>
                <w:b/>
                <w:sz w:val="16"/>
              </w:rPr>
            </w:pPr>
            <w:r>
              <w:rPr>
                <w:rFonts w:ascii="Book Antiqua" w:hAnsi="Book Antiqua"/>
                <w:b/>
                <w:sz w:val="16"/>
              </w:rPr>
              <w:t>K</w:t>
            </w:r>
          </w:p>
        </w:tc>
        <w:tc>
          <w:tcPr>
            <w:tcW w:w="992" w:type="dxa"/>
            <w:shd w:val="pct10" w:color="000000" w:fill="FFFFFF"/>
          </w:tcPr>
          <w:p w14:paraId="2C81567E" w14:textId="77777777" w:rsidR="003524FB" w:rsidRDefault="003524FB" w:rsidP="000C6A93">
            <w:pPr>
              <w:jc w:val="center"/>
              <w:rPr>
                <w:rFonts w:ascii="Book Antiqua" w:hAnsi="Book Antiqua"/>
                <w:b/>
                <w:sz w:val="22"/>
              </w:rPr>
            </w:pPr>
          </w:p>
          <w:p w14:paraId="78DFE77A" w14:textId="77777777" w:rsidR="003524FB" w:rsidRDefault="003524FB" w:rsidP="000C6A93">
            <w:pPr>
              <w:jc w:val="center"/>
              <w:rPr>
                <w:rFonts w:ascii="Book Antiqua" w:hAnsi="Book Antiqua"/>
                <w:b/>
                <w:sz w:val="22"/>
              </w:rPr>
            </w:pPr>
            <w:r>
              <w:rPr>
                <w:rFonts w:ascii="Book Antiqua" w:hAnsi="Book Antiqua"/>
                <w:b/>
                <w:sz w:val="22"/>
              </w:rPr>
              <w:t>Beurre</w:t>
            </w:r>
          </w:p>
          <w:p w14:paraId="40C02D01" w14:textId="77777777" w:rsidR="003524FB" w:rsidRDefault="003524FB" w:rsidP="000C6A93">
            <w:pPr>
              <w:jc w:val="center"/>
              <w:rPr>
                <w:rFonts w:ascii="Book Antiqua" w:hAnsi="Book Antiqua"/>
                <w:b/>
                <w:sz w:val="16"/>
              </w:rPr>
            </w:pPr>
            <w:r>
              <w:rPr>
                <w:rFonts w:ascii="Book Antiqua" w:hAnsi="Book Antiqua"/>
                <w:b/>
                <w:sz w:val="16"/>
              </w:rPr>
              <w:t>K</w:t>
            </w:r>
          </w:p>
        </w:tc>
        <w:tc>
          <w:tcPr>
            <w:tcW w:w="993" w:type="dxa"/>
            <w:shd w:val="pct10" w:color="000000" w:fill="FFFFFF"/>
          </w:tcPr>
          <w:p w14:paraId="278B589B" w14:textId="77777777" w:rsidR="003524FB" w:rsidRDefault="003524FB" w:rsidP="000C6A93">
            <w:pPr>
              <w:jc w:val="center"/>
              <w:rPr>
                <w:rFonts w:ascii="Book Antiqua" w:hAnsi="Book Antiqua"/>
                <w:b/>
                <w:sz w:val="22"/>
              </w:rPr>
            </w:pPr>
          </w:p>
          <w:p w14:paraId="27D2F299" w14:textId="77777777" w:rsidR="003524FB" w:rsidRDefault="003524FB" w:rsidP="000C6A93">
            <w:pPr>
              <w:jc w:val="center"/>
              <w:rPr>
                <w:rFonts w:ascii="Book Antiqua" w:hAnsi="Book Antiqua"/>
                <w:b/>
                <w:sz w:val="22"/>
              </w:rPr>
            </w:pPr>
            <w:r>
              <w:rPr>
                <w:rFonts w:ascii="Book Antiqua" w:hAnsi="Book Antiqua"/>
                <w:b/>
                <w:sz w:val="22"/>
              </w:rPr>
              <w:t>Liaison</w:t>
            </w:r>
          </w:p>
          <w:p w14:paraId="62B1AB93" w14:textId="77777777" w:rsidR="003524FB" w:rsidRDefault="003524FB" w:rsidP="000C6A93">
            <w:pPr>
              <w:jc w:val="center"/>
              <w:rPr>
                <w:rFonts w:ascii="Book Antiqua" w:hAnsi="Book Antiqua"/>
                <w:b/>
                <w:sz w:val="16"/>
              </w:rPr>
            </w:pPr>
            <w:r>
              <w:rPr>
                <w:rFonts w:ascii="Book Antiqua" w:hAnsi="Book Antiqua"/>
                <w:b/>
                <w:sz w:val="16"/>
              </w:rPr>
              <w:t>K</w:t>
            </w:r>
          </w:p>
        </w:tc>
        <w:tc>
          <w:tcPr>
            <w:tcW w:w="992" w:type="dxa"/>
            <w:shd w:val="pct10" w:color="000000" w:fill="FFFFFF"/>
          </w:tcPr>
          <w:p w14:paraId="551017FE" w14:textId="77777777" w:rsidR="003524FB" w:rsidRDefault="003524FB" w:rsidP="000C6A93">
            <w:pPr>
              <w:jc w:val="center"/>
              <w:rPr>
                <w:rFonts w:ascii="Book Antiqua" w:hAnsi="Book Antiqua"/>
                <w:b/>
                <w:sz w:val="22"/>
              </w:rPr>
            </w:pPr>
          </w:p>
          <w:p w14:paraId="65755332" w14:textId="77777777" w:rsidR="003524FB" w:rsidRDefault="003524FB" w:rsidP="000C6A93">
            <w:pPr>
              <w:jc w:val="center"/>
              <w:rPr>
                <w:rFonts w:ascii="Book Antiqua" w:hAnsi="Book Antiqua"/>
                <w:b/>
                <w:sz w:val="22"/>
              </w:rPr>
            </w:pPr>
            <w:r>
              <w:rPr>
                <w:rFonts w:ascii="Book Antiqua" w:hAnsi="Book Antiqua"/>
                <w:b/>
                <w:sz w:val="22"/>
              </w:rPr>
              <w:t>Crème</w:t>
            </w:r>
          </w:p>
          <w:p w14:paraId="6105A2E4" w14:textId="77777777" w:rsidR="003524FB" w:rsidRDefault="003524FB" w:rsidP="000C6A93">
            <w:pPr>
              <w:jc w:val="center"/>
              <w:rPr>
                <w:rFonts w:ascii="Book Antiqua" w:hAnsi="Book Antiqua"/>
                <w:b/>
                <w:sz w:val="16"/>
              </w:rPr>
            </w:pPr>
            <w:r>
              <w:rPr>
                <w:rFonts w:ascii="Book Antiqua" w:hAnsi="Book Antiqua"/>
                <w:b/>
                <w:sz w:val="16"/>
              </w:rPr>
              <w:t>K</w:t>
            </w:r>
          </w:p>
        </w:tc>
        <w:tc>
          <w:tcPr>
            <w:tcW w:w="992" w:type="dxa"/>
            <w:shd w:val="pct10" w:color="000000" w:fill="FFFFFF"/>
          </w:tcPr>
          <w:p w14:paraId="3046FD17" w14:textId="77777777" w:rsidR="003524FB" w:rsidRDefault="003524FB" w:rsidP="000C6A93">
            <w:pPr>
              <w:jc w:val="center"/>
              <w:rPr>
                <w:rFonts w:ascii="Book Antiqua" w:hAnsi="Book Antiqua"/>
                <w:b/>
                <w:sz w:val="18"/>
              </w:rPr>
            </w:pPr>
            <w:r>
              <w:rPr>
                <w:rFonts w:ascii="Book Antiqua" w:hAnsi="Book Antiqua"/>
                <w:b/>
                <w:sz w:val="18"/>
              </w:rPr>
              <w:t>feuilles de</w:t>
            </w:r>
          </w:p>
          <w:p w14:paraId="2E68234A" w14:textId="77777777" w:rsidR="003524FB" w:rsidRDefault="003524FB" w:rsidP="000C6A93">
            <w:pPr>
              <w:jc w:val="center"/>
              <w:rPr>
                <w:rFonts w:ascii="Book Antiqua" w:hAnsi="Book Antiqua"/>
                <w:b/>
                <w:sz w:val="22"/>
              </w:rPr>
            </w:pPr>
            <w:r>
              <w:rPr>
                <w:rFonts w:ascii="Book Antiqua" w:hAnsi="Book Antiqua"/>
                <w:b/>
                <w:sz w:val="18"/>
              </w:rPr>
              <w:t>gélatine</w:t>
            </w:r>
          </w:p>
          <w:p w14:paraId="6C1E8FBE" w14:textId="77777777" w:rsidR="003524FB" w:rsidRDefault="003524FB" w:rsidP="000C6A93">
            <w:pPr>
              <w:jc w:val="center"/>
              <w:rPr>
                <w:rFonts w:ascii="Book Antiqua" w:hAnsi="Book Antiqua"/>
                <w:b/>
                <w:sz w:val="16"/>
              </w:rPr>
            </w:pPr>
            <w:r>
              <w:rPr>
                <w:rFonts w:ascii="Book Antiqua" w:hAnsi="Book Antiqua"/>
                <w:b/>
                <w:sz w:val="16"/>
              </w:rPr>
              <w:t>K</w:t>
            </w:r>
          </w:p>
        </w:tc>
        <w:tc>
          <w:tcPr>
            <w:tcW w:w="1134" w:type="dxa"/>
            <w:shd w:val="pct10" w:color="000000" w:fill="FFFFFF"/>
          </w:tcPr>
          <w:p w14:paraId="6B7D5F43" w14:textId="77777777" w:rsidR="003524FB" w:rsidRDefault="003524FB" w:rsidP="000C6A93">
            <w:pPr>
              <w:jc w:val="center"/>
              <w:rPr>
                <w:rFonts w:ascii="Book Antiqua" w:hAnsi="Book Antiqua"/>
                <w:b/>
                <w:sz w:val="22"/>
              </w:rPr>
            </w:pPr>
          </w:p>
          <w:p w14:paraId="43BC7544" w14:textId="77777777" w:rsidR="003524FB" w:rsidRDefault="003524FB" w:rsidP="000C6A93">
            <w:pPr>
              <w:jc w:val="center"/>
              <w:rPr>
                <w:rFonts w:ascii="Book Antiqua" w:hAnsi="Book Antiqua"/>
                <w:b/>
                <w:sz w:val="22"/>
              </w:rPr>
            </w:pPr>
            <w:r>
              <w:rPr>
                <w:rFonts w:ascii="Book Antiqua" w:hAnsi="Book Antiqua"/>
                <w:b/>
                <w:sz w:val="22"/>
              </w:rPr>
              <w:t>Divers</w:t>
            </w:r>
          </w:p>
          <w:p w14:paraId="2FEB8925" w14:textId="77777777" w:rsidR="003524FB" w:rsidRDefault="003524FB" w:rsidP="000C6A93">
            <w:pPr>
              <w:jc w:val="center"/>
              <w:rPr>
                <w:rFonts w:ascii="Book Antiqua" w:hAnsi="Book Antiqua"/>
                <w:b/>
                <w:sz w:val="22"/>
              </w:rPr>
            </w:pPr>
            <w:r>
              <w:rPr>
                <w:rFonts w:ascii="Book Antiqua" w:hAnsi="Book Antiqua"/>
                <w:b/>
                <w:sz w:val="16"/>
              </w:rPr>
              <w:t>K</w:t>
            </w:r>
          </w:p>
        </w:tc>
        <w:tc>
          <w:tcPr>
            <w:tcW w:w="2552" w:type="dxa"/>
            <w:shd w:val="pct10" w:color="000000" w:fill="FFFFFF"/>
          </w:tcPr>
          <w:p w14:paraId="79F9294E" w14:textId="77777777" w:rsidR="003524FB" w:rsidRDefault="003524FB" w:rsidP="000C6A93">
            <w:pPr>
              <w:jc w:val="center"/>
              <w:rPr>
                <w:rFonts w:ascii="Book Antiqua" w:hAnsi="Book Antiqua"/>
                <w:b/>
                <w:sz w:val="22"/>
              </w:rPr>
            </w:pPr>
          </w:p>
          <w:p w14:paraId="66B27F82" w14:textId="77777777" w:rsidR="003524FB" w:rsidRDefault="003524FB" w:rsidP="000C6A93">
            <w:pPr>
              <w:jc w:val="center"/>
            </w:pPr>
            <w:r>
              <w:rPr>
                <w:rFonts w:ascii="Book Antiqua" w:hAnsi="Book Antiqua"/>
                <w:b/>
                <w:sz w:val="22"/>
              </w:rPr>
              <w:t>Particularités</w:t>
            </w:r>
          </w:p>
        </w:tc>
        <w:tc>
          <w:tcPr>
            <w:tcW w:w="2835" w:type="dxa"/>
            <w:shd w:val="pct10" w:color="000000" w:fill="FFFFFF"/>
          </w:tcPr>
          <w:p w14:paraId="68D286E6" w14:textId="77777777" w:rsidR="003524FB" w:rsidRDefault="003524FB" w:rsidP="000C6A93">
            <w:pPr>
              <w:pStyle w:val="Titre1"/>
              <w:rPr>
                <w:sz w:val="22"/>
              </w:rPr>
            </w:pPr>
          </w:p>
          <w:p w14:paraId="6F8E1C3D" w14:textId="77777777" w:rsidR="003524FB" w:rsidRDefault="003524FB" w:rsidP="000C6A93">
            <w:pPr>
              <w:pStyle w:val="Titre1"/>
              <w:rPr>
                <w:sz w:val="22"/>
              </w:rPr>
            </w:pPr>
            <w:r>
              <w:rPr>
                <w:sz w:val="22"/>
              </w:rPr>
              <w:t>Transferts ou Dérivés</w:t>
            </w:r>
          </w:p>
        </w:tc>
      </w:tr>
      <w:tr w:rsidR="003524FB" w14:paraId="07D10A69" w14:textId="77777777">
        <w:tblPrEx>
          <w:tblCellMar>
            <w:top w:w="0" w:type="dxa"/>
            <w:bottom w:w="0" w:type="dxa"/>
          </w:tblCellMar>
        </w:tblPrEx>
        <w:trPr>
          <w:cantSplit/>
          <w:trHeight w:val="864"/>
        </w:trPr>
        <w:tc>
          <w:tcPr>
            <w:tcW w:w="2836" w:type="dxa"/>
            <w:vMerge/>
            <w:shd w:val="pct10" w:color="000000" w:fill="FFFFFF"/>
          </w:tcPr>
          <w:p w14:paraId="1F1FE428" w14:textId="77777777" w:rsidR="003524FB" w:rsidRDefault="003524FB" w:rsidP="000C6A93"/>
        </w:tc>
        <w:tc>
          <w:tcPr>
            <w:tcW w:w="850" w:type="dxa"/>
          </w:tcPr>
          <w:p w14:paraId="25809E83" w14:textId="77777777" w:rsidR="003524FB" w:rsidRDefault="003524FB" w:rsidP="000C6A93">
            <w:pPr>
              <w:rPr>
                <w:rFonts w:ascii="Book Antiqua" w:hAnsi="Book Antiqua"/>
                <w:sz w:val="22"/>
              </w:rPr>
            </w:pPr>
          </w:p>
        </w:tc>
        <w:tc>
          <w:tcPr>
            <w:tcW w:w="851" w:type="dxa"/>
            <w:vAlign w:val="center"/>
          </w:tcPr>
          <w:p w14:paraId="524DC21C" w14:textId="77777777" w:rsidR="003524FB" w:rsidRPr="00A4770A" w:rsidRDefault="003524FB" w:rsidP="000C6A93">
            <w:pPr>
              <w:jc w:val="center"/>
              <w:rPr>
                <w:rFonts w:ascii="Book Antiqua" w:hAnsi="Book Antiqua"/>
                <w:color w:val="FF0000"/>
                <w:sz w:val="16"/>
                <w:szCs w:val="16"/>
              </w:rPr>
            </w:pPr>
            <w:r w:rsidRPr="00A4770A">
              <w:rPr>
                <w:rFonts w:ascii="Book Antiqua" w:hAnsi="Book Antiqua"/>
                <w:color w:val="FF0000"/>
                <w:sz w:val="16"/>
                <w:szCs w:val="16"/>
              </w:rPr>
              <w:t>Jaunes</w:t>
            </w:r>
          </w:p>
          <w:p w14:paraId="0C1C80B2" w14:textId="77777777" w:rsidR="003524FB" w:rsidRPr="00A4770A" w:rsidRDefault="003524FB" w:rsidP="000C6A93">
            <w:pPr>
              <w:jc w:val="center"/>
              <w:rPr>
                <w:rFonts w:ascii="Book Antiqua" w:hAnsi="Book Antiqua"/>
                <w:color w:val="FF0000"/>
                <w:sz w:val="22"/>
                <w:szCs w:val="22"/>
              </w:rPr>
            </w:pPr>
            <w:r w:rsidRPr="00A4770A">
              <w:rPr>
                <w:rFonts w:ascii="Book Antiqua" w:hAnsi="Book Antiqua"/>
                <w:color w:val="FF0000"/>
                <w:sz w:val="22"/>
                <w:szCs w:val="22"/>
              </w:rPr>
              <w:t>0.160</w:t>
            </w:r>
          </w:p>
        </w:tc>
        <w:tc>
          <w:tcPr>
            <w:tcW w:w="850" w:type="dxa"/>
            <w:vAlign w:val="center"/>
          </w:tcPr>
          <w:p w14:paraId="3C81DBF2" w14:textId="77777777" w:rsidR="003524FB" w:rsidRPr="00A4770A" w:rsidRDefault="003524FB" w:rsidP="000C6A93">
            <w:pPr>
              <w:jc w:val="center"/>
              <w:rPr>
                <w:rFonts w:ascii="Book Antiqua" w:hAnsi="Book Antiqua"/>
                <w:color w:val="FF0000"/>
                <w:sz w:val="22"/>
              </w:rPr>
            </w:pPr>
            <w:r w:rsidRPr="00A4770A">
              <w:rPr>
                <w:rFonts w:ascii="Book Antiqua" w:hAnsi="Book Antiqua"/>
                <w:color w:val="FF0000"/>
                <w:sz w:val="22"/>
              </w:rPr>
              <w:t>0.300</w:t>
            </w:r>
          </w:p>
          <w:p w14:paraId="5CDF9DFE" w14:textId="77777777" w:rsidR="003524FB" w:rsidRPr="00A4770A" w:rsidRDefault="003524FB" w:rsidP="000C6A93">
            <w:pPr>
              <w:jc w:val="center"/>
              <w:rPr>
                <w:rFonts w:ascii="Book Antiqua" w:hAnsi="Book Antiqua"/>
                <w:color w:val="FF0000"/>
                <w:sz w:val="16"/>
                <w:szCs w:val="16"/>
              </w:rPr>
            </w:pPr>
            <w:r w:rsidRPr="00A4770A">
              <w:rPr>
                <w:rFonts w:ascii="Book Antiqua" w:hAnsi="Book Antiqua"/>
                <w:color w:val="FF0000"/>
                <w:sz w:val="16"/>
                <w:szCs w:val="16"/>
              </w:rPr>
              <w:t>(120°)</w:t>
            </w:r>
          </w:p>
          <w:p w14:paraId="09BCF344" w14:textId="77777777" w:rsidR="003524FB" w:rsidRPr="00A4770A" w:rsidRDefault="003524FB" w:rsidP="000C6A93">
            <w:pPr>
              <w:jc w:val="center"/>
              <w:rPr>
                <w:rFonts w:ascii="Book Antiqua" w:hAnsi="Book Antiqua"/>
                <w:color w:val="FF0000"/>
                <w:sz w:val="22"/>
                <w:szCs w:val="22"/>
              </w:rPr>
            </w:pPr>
            <w:smartTag w:uri="urn:schemas-microsoft-com:office:smarttags" w:element="metricconverter">
              <w:smartTagPr>
                <w:attr w:name="ProductID" w:val="1.5 dl"/>
              </w:smartTagPr>
              <w:r w:rsidRPr="00A4770A">
                <w:rPr>
                  <w:rFonts w:ascii="Book Antiqua" w:hAnsi="Book Antiqua"/>
                  <w:color w:val="FF0000"/>
                  <w:sz w:val="22"/>
                  <w:szCs w:val="22"/>
                </w:rPr>
                <w:t>1.5 dl</w:t>
              </w:r>
            </w:smartTag>
          </w:p>
          <w:p w14:paraId="30CD30F3" w14:textId="77777777" w:rsidR="003524FB" w:rsidRPr="00A4770A" w:rsidRDefault="003524FB" w:rsidP="000C6A93">
            <w:pPr>
              <w:jc w:val="center"/>
              <w:rPr>
                <w:rFonts w:ascii="Book Antiqua" w:hAnsi="Book Antiqua"/>
                <w:color w:val="FF0000"/>
                <w:sz w:val="16"/>
                <w:szCs w:val="16"/>
              </w:rPr>
            </w:pPr>
            <w:r w:rsidRPr="00A4770A">
              <w:rPr>
                <w:rFonts w:ascii="Book Antiqua" w:hAnsi="Book Antiqua"/>
                <w:color w:val="FF0000"/>
                <w:sz w:val="16"/>
                <w:szCs w:val="16"/>
              </w:rPr>
              <w:t>(sirop à 30° pour crème)</w:t>
            </w:r>
          </w:p>
        </w:tc>
        <w:tc>
          <w:tcPr>
            <w:tcW w:w="992" w:type="dxa"/>
            <w:vAlign w:val="center"/>
          </w:tcPr>
          <w:p w14:paraId="4ADBAB6D" w14:textId="77777777" w:rsidR="003524FB" w:rsidRPr="00A4770A" w:rsidRDefault="003524FB" w:rsidP="000C6A93">
            <w:pPr>
              <w:jc w:val="center"/>
              <w:rPr>
                <w:rFonts w:ascii="Book Antiqua" w:hAnsi="Book Antiqua"/>
                <w:color w:val="FF0000"/>
                <w:sz w:val="22"/>
              </w:rPr>
            </w:pPr>
          </w:p>
        </w:tc>
        <w:tc>
          <w:tcPr>
            <w:tcW w:w="993" w:type="dxa"/>
            <w:vAlign w:val="center"/>
          </w:tcPr>
          <w:p w14:paraId="684C4392" w14:textId="77777777" w:rsidR="003524FB" w:rsidRPr="00A4770A" w:rsidRDefault="003524FB" w:rsidP="000C6A93">
            <w:pPr>
              <w:jc w:val="center"/>
              <w:rPr>
                <w:rFonts w:ascii="Book Antiqua" w:hAnsi="Book Antiqua"/>
                <w:color w:val="FF0000"/>
                <w:sz w:val="24"/>
              </w:rPr>
            </w:pPr>
          </w:p>
        </w:tc>
        <w:tc>
          <w:tcPr>
            <w:tcW w:w="992" w:type="dxa"/>
            <w:vAlign w:val="center"/>
          </w:tcPr>
          <w:p w14:paraId="50C9231C" w14:textId="77777777" w:rsidR="003524FB" w:rsidRPr="00A4770A" w:rsidRDefault="003524FB" w:rsidP="000C6A93">
            <w:pPr>
              <w:jc w:val="center"/>
              <w:rPr>
                <w:rFonts w:ascii="Book Antiqua" w:hAnsi="Book Antiqua"/>
                <w:color w:val="FF0000"/>
                <w:sz w:val="24"/>
              </w:rPr>
            </w:pPr>
            <w:r w:rsidRPr="00A4770A">
              <w:rPr>
                <w:rFonts w:ascii="Book Antiqua" w:hAnsi="Book Antiqua"/>
                <w:color w:val="FF0000"/>
                <w:sz w:val="24"/>
              </w:rPr>
              <w:t>1.150</w:t>
            </w:r>
          </w:p>
          <w:p w14:paraId="4F54D8AA" w14:textId="77777777" w:rsidR="003524FB" w:rsidRPr="00A4770A" w:rsidRDefault="003524FB" w:rsidP="000C6A93">
            <w:pPr>
              <w:jc w:val="center"/>
              <w:rPr>
                <w:rFonts w:ascii="Book Antiqua" w:hAnsi="Book Antiqua"/>
                <w:color w:val="FF0000"/>
                <w:sz w:val="16"/>
                <w:szCs w:val="16"/>
              </w:rPr>
            </w:pPr>
            <w:r w:rsidRPr="00A4770A">
              <w:rPr>
                <w:rFonts w:ascii="Book Antiqua" w:hAnsi="Book Antiqua"/>
                <w:color w:val="FF0000"/>
                <w:sz w:val="16"/>
                <w:szCs w:val="16"/>
              </w:rPr>
              <w:t>fouettée</w:t>
            </w:r>
          </w:p>
        </w:tc>
        <w:tc>
          <w:tcPr>
            <w:tcW w:w="992" w:type="dxa"/>
            <w:vAlign w:val="center"/>
          </w:tcPr>
          <w:p w14:paraId="0508D664" w14:textId="77777777" w:rsidR="003524FB" w:rsidRPr="00A4770A" w:rsidRDefault="003524FB" w:rsidP="000C6A93">
            <w:pPr>
              <w:jc w:val="center"/>
              <w:rPr>
                <w:rFonts w:ascii="Book Antiqua" w:hAnsi="Book Antiqua"/>
                <w:color w:val="FF0000"/>
                <w:sz w:val="24"/>
              </w:rPr>
            </w:pPr>
            <w:r w:rsidRPr="00A4770A">
              <w:rPr>
                <w:rFonts w:ascii="Book Antiqua" w:hAnsi="Book Antiqua"/>
                <w:color w:val="FF0000"/>
                <w:sz w:val="24"/>
              </w:rPr>
              <w:t>0.035</w:t>
            </w:r>
          </w:p>
        </w:tc>
        <w:tc>
          <w:tcPr>
            <w:tcW w:w="1134" w:type="dxa"/>
            <w:vAlign w:val="center"/>
          </w:tcPr>
          <w:p w14:paraId="3F156BA2" w14:textId="77777777" w:rsidR="003524FB" w:rsidRPr="00A4770A" w:rsidRDefault="003524FB" w:rsidP="000C6A93">
            <w:pPr>
              <w:jc w:val="center"/>
              <w:rPr>
                <w:rFonts w:ascii="Book Antiqua" w:hAnsi="Book Antiqua"/>
                <w:color w:val="FF0000"/>
                <w:sz w:val="16"/>
                <w:szCs w:val="16"/>
              </w:rPr>
            </w:pPr>
            <w:r w:rsidRPr="00A4770A">
              <w:rPr>
                <w:rFonts w:ascii="Book Antiqua" w:hAnsi="Book Antiqua"/>
                <w:color w:val="FF0000"/>
                <w:sz w:val="16"/>
                <w:szCs w:val="16"/>
              </w:rPr>
              <w:t>Fromage blanc</w:t>
            </w:r>
          </w:p>
          <w:p w14:paraId="33CEED42" w14:textId="77777777" w:rsidR="003524FB" w:rsidRPr="00A4770A" w:rsidRDefault="003524FB" w:rsidP="000C6A93">
            <w:pPr>
              <w:jc w:val="center"/>
              <w:rPr>
                <w:rFonts w:ascii="Book Antiqua" w:hAnsi="Book Antiqua"/>
                <w:color w:val="FF0000"/>
                <w:sz w:val="22"/>
                <w:szCs w:val="22"/>
              </w:rPr>
            </w:pPr>
            <w:r w:rsidRPr="00A4770A">
              <w:rPr>
                <w:rFonts w:ascii="Book Antiqua" w:hAnsi="Book Antiqua"/>
                <w:color w:val="FF0000"/>
                <w:sz w:val="22"/>
                <w:szCs w:val="22"/>
              </w:rPr>
              <w:t>1.000</w:t>
            </w:r>
          </w:p>
          <w:p w14:paraId="2470DACA" w14:textId="77777777" w:rsidR="003524FB" w:rsidRPr="00A4770A" w:rsidRDefault="003524FB" w:rsidP="000C6A93">
            <w:pPr>
              <w:jc w:val="center"/>
              <w:rPr>
                <w:rFonts w:ascii="Book Antiqua" w:hAnsi="Book Antiqua"/>
                <w:color w:val="FF0000"/>
                <w:sz w:val="22"/>
                <w:szCs w:val="22"/>
              </w:rPr>
            </w:pPr>
          </w:p>
        </w:tc>
        <w:tc>
          <w:tcPr>
            <w:tcW w:w="2552" w:type="dxa"/>
            <w:vAlign w:val="center"/>
          </w:tcPr>
          <w:p w14:paraId="18863ABF" w14:textId="77777777" w:rsidR="003524FB" w:rsidRPr="00A4770A" w:rsidRDefault="003524FB" w:rsidP="000C6A93">
            <w:pPr>
              <w:jc w:val="center"/>
              <w:rPr>
                <w:rFonts w:ascii="Book Antiqua" w:hAnsi="Book Antiqua"/>
                <w:color w:val="FF0000"/>
                <w:sz w:val="16"/>
                <w:szCs w:val="16"/>
              </w:rPr>
            </w:pPr>
            <w:r w:rsidRPr="00A4770A">
              <w:rPr>
                <w:rFonts w:ascii="Book Antiqua" w:hAnsi="Book Antiqua"/>
                <w:color w:val="FF0000"/>
                <w:sz w:val="16"/>
                <w:szCs w:val="16"/>
              </w:rPr>
              <w:t>Incorporer la moitié de la gélatine dans l’appareil à bombe puis l’autre moitié</w:t>
            </w:r>
          </w:p>
          <w:p w14:paraId="7088702D" w14:textId="77777777" w:rsidR="003524FB" w:rsidRPr="00A4770A" w:rsidRDefault="003524FB" w:rsidP="000C6A93">
            <w:pPr>
              <w:jc w:val="center"/>
              <w:rPr>
                <w:rFonts w:ascii="Book Antiqua" w:hAnsi="Book Antiqua"/>
                <w:color w:val="FF0000"/>
                <w:sz w:val="16"/>
                <w:szCs w:val="16"/>
              </w:rPr>
            </w:pPr>
            <w:r w:rsidRPr="00A4770A">
              <w:rPr>
                <w:rFonts w:ascii="Book Antiqua" w:hAnsi="Book Antiqua"/>
                <w:color w:val="FF0000"/>
                <w:sz w:val="16"/>
                <w:szCs w:val="16"/>
              </w:rPr>
              <w:t>Incorporer aussi la crème fouettée en 2 fois</w:t>
            </w:r>
          </w:p>
        </w:tc>
        <w:tc>
          <w:tcPr>
            <w:tcW w:w="2835" w:type="dxa"/>
            <w:vMerge w:val="restart"/>
            <w:vAlign w:val="center"/>
          </w:tcPr>
          <w:p w14:paraId="3D44506E" w14:textId="77777777" w:rsidR="003524FB" w:rsidRPr="00A4770A" w:rsidRDefault="003524FB" w:rsidP="000C6A93">
            <w:pPr>
              <w:jc w:val="center"/>
              <w:rPr>
                <w:rFonts w:ascii="Book Antiqua" w:hAnsi="Book Antiqua"/>
                <w:b/>
                <w:color w:val="FF0000"/>
                <w:sz w:val="24"/>
              </w:rPr>
            </w:pPr>
          </w:p>
          <w:p w14:paraId="00CE5CF6" w14:textId="77777777" w:rsidR="003524FB" w:rsidRPr="00A4770A" w:rsidRDefault="003524FB" w:rsidP="000C6A93">
            <w:pPr>
              <w:jc w:val="center"/>
              <w:rPr>
                <w:color w:val="FF0000"/>
              </w:rPr>
            </w:pPr>
            <w:r w:rsidRPr="00A4770A">
              <w:rPr>
                <w:rFonts w:ascii="Book Antiqua" w:hAnsi="Book Antiqua"/>
                <w:b/>
                <w:color w:val="FF0000"/>
                <w:sz w:val="24"/>
              </w:rPr>
              <w:t>Mousse fromage blanc</w:t>
            </w:r>
          </w:p>
        </w:tc>
      </w:tr>
      <w:tr w:rsidR="003524FB" w14:paraId="7673D995" w14:textId="77777777">
        <w:tblPrEx>
          <w:tblCellMar>
            <w:top w:w="0" w:type="dxa"/>
            <w:bottom w:w="0" w:type="dxa"/>
          </w:tblCellMar>
        </w:tblPrEx>
        <w:trPr>
          <w:cantSplit/>
          <w:trHeight w:val="952"/>
        </w:trPr>
        <w:tc>
          <w:tcPr>
            <w:tcW w:w="2836" w:type="dxa"/>
            <w:vMerge/>
            <w:shd w:val="pct10" w:color="000000" w:fill="FFFFFF"/>
          </w:tcPr>
          <w:p w14:paraId="798904BB" w14:textId="77777777" w:rsidR="003524FB" w:rsidRDefault="003524FB" w:rsidP="000C6A93"/>
        </w:tc>
        <w:tc>
          <w:tcPr>
            <w:tcW w:w="850" w:type="dxa"/>
          </w:tcPr>
          <w:p w14:paraId="1887742F" w14:textId="77777777" w:rsidR="003524FB" w:rsidRDefault="003524FB" w:rsidP="000C6A93">
            <w:pPr>
              <w:jc w:val="center"/>
              <w:rPr>
                <w:rFonts w:ascii="Book Antiqua" w:hAnsi="Book Antiqua"/>
                <w:sz w:val="22"/>
              </w:rPr>
            </w:pPr>
          </w:p>
        </w:tc>
        <w:tc>
          <w:tcPr>
            <w:tcW w:w="851" w:type="dxa"/>
          </w:tcPr>
          <w:p w14:paraId="1F80DCB5" w14:textId="77777777" w:rsidR="003524FB" w:rsidRDefault="003524FB" w:rsidP="000C6A93">
            <w:pPr>
              <w:jc w:val="center"/>
              <w:rPr>
                <w:rFonts w:ascii="Book Antiqua" w:hAnsi="Book Antiqua"/>
                <w:sz w:val="18"/>
              </w:rPr>
            </w:pPr>
          </w:p>
        </w:tc>
        <w:tc>
          <w:tcPr>
            <w:tcW w:w="850" w:type="dxa"/>
            <w:vAlign w:val="center"/>
          </w:tcPr>
          <w:p w14:paraId="2D9FD6FC" w14:textId="77777777" w:rsidR="003524FB" w:rsidRPr="00A4770A" w:rsidRDefault="009E44D3" w:rsidP="000C6A93">
            <w:pPr>
              <w:jc w:val="center"/>
              <w:rPr>
                <w:rFonts w:ascii="Book Antiqua" w:hAnsi="Book Antiqua"/>
                <w:color w:val="FF0000"/>
                <w:sz w:val="22"/>
              </w:rPr>
            </w:pPr>
            <w:smartTag w:uri="urn:schemas-microsoft-com:office:smarttags" w:element="metricconverter">
              <w:smartTagPr>
                <w:attr w:name="ProductID" w:val="2 dl"/>
              </w:smartTagPr>
              <w:r>
                <w:rPr>
                  <w:rFonts w:ascii="Book Antiqua" w:hAnsi="Book Antiqua"/>
                  <w:color w:val="FF0000"/>
                  <w:sz w:val="22"/>
                </w:rPr>
                <w:t>2</w:t>
              </w:r>
              <w:r w:rsidR="003524FB" w:rsidRPr="00A4770A">
                <w:rPr>
                  <w:rFonts w:ascii="Book Antiqua" w:hAnsi="Book Antiqua"/>
                  <w:color w:val="FF0000"/>
                  <w:sz w:val="22"/>
                </w:rPr>
                <w:t xml:space="preserve"> dl</w:t>
              </w:r>
            </w:smartTag>
          </w:p>
          <w:p w14:paraId="6807431B" w14:textId="77777777" w:rsidR="003524FB" w:rsidRPr="00A4770A" w:rsidRDefault="003524FB" w:rsidP="000C6A93">
            <w:pPr>
              <w:jc w:val="center"/>
              <w:rPr>
                <w:rFonts w:ascii="Book Antiqua" w:hAnsi="Book Antiqua"/>
                <w:color w:val="FF0000"/>
                <w:sz w:val="16"/>
                <w:szCs w:val="16"/>
              </w:rPr>
            </w:pPr>
            <w:r w:rsidRPr="00A4770A">
              <w:rPr>
                <w:rFonts w:ascii="Book Antiqua" w:hAnsi="Book Antiqua"/>
                <w:color w:val="FF0000"/>
                <w:sz w:val="16"/>
                <w:szCs w:val="16"/>
              </w:rPr>
              <w:t>sirop à 30°</w:t>
            </w:r>
          </w:p>
        </w:tc>
        <w:tc>
          <w:tcPr>
            <w:tcW w:w="992" w:type="dxa"/>
            <w:vAlign w:val="center"/>
          </w:tcPr>
          <w:p w14:paraId="79A66089" w14:textId="77777777" w:rsidR="003524FB" w:rsidRPr="00A4770A" w:rsidRDefault="003524FB" w:rsidP="000C6A93">
            <w:pPr>
              <w:jc w:val="center"/>
              <w:rPr>
                <w:rFonts w:ascii="Book Antiqua" w:hAnsi="Book Antiqua"/>
                <w:color w:val="FF0000"/>
                <w:sz w:val="22"/>
              </w:rPr>
            </w:pPr>
          </w:p>
        </w:tc>
        <w:tc>
          <w:tcPr>
            <w:tcW w:w="993" w:type="dxa"/>
            <w:vAlign w:val="center"/>
          </w:tcPr>
          <w:p w14:paraId="7ED26007" w14:textId="77777777" w:rsidR="003524FB" w:rsidRPr="00A4770A" w:rsidRDefault="003524FB" w:rsidP="000C6A93">
            <w:pPr>
              <w:jc w:val="center"/>
              <w:rPr>
                <w:rFonts w:ascii="Book Antiqua" w:hAnsi="Book Antiqua"/>
                <w:color w:val="FF0000"/>
                <w:sz w:val="24"/>
              </w:rPr>
            </w:pPr>
          </w:p>
        </w:tc>
        <w:tc>
          <w:tcPr>
            <w:tcW w:w="992" w:type="dxa"/>
            <w:vAlign w:val="center"/>
          </w:tcPr>
          <w:p w14:paraId="67BADAE9" w14:textId="77777777" w:rsidR="003524FB" w:rsidRPr="00A4770A" w:rsidRDefault="009E44D3" w:rsidP="000C6A93">
            <w:pPr>
              <w:jc w:val="center"/>
              <w:rPr>
                <w:rFonts w:ascii="Book Antiqua" w:hAnsi="Book Antiqua"/>
                <w:color w:val="FF0000"/>
                <w:sz w:val="24"/>
              </w:rPr>
            </w:pPr>
            <w:r>
              <w:rPr>
                <w:rFonts w:ascii="Book Antiqua" w:hAnsi="Book Antiqua"/>
                <w:color w:val="FF0000"/>
                <w:sz w:val="24"/>
              </w:rPr>
              <w:t>1</w:t>
            </w:r>
          </w:p>
          <w:p w14:paraId="066D0BEB" w14:textId="77777777" w:rsidR="003524FB" w:rsidRPr="00A4770A" w:rsidRDefault="003524FB" w:rsidP="000C6A93">
            <w:pPr>
              <w:jc w:val="center"/>
              <w:rPr>
                <w:rFonts w:ascii="Book Antiqua" w:hAnsi="Book Antiqua"/>
                <w:color w:val="FF0000"/>
                <w:sz w:val="24"/>
              </w:rPr>
            </w:pPr>
            <w:r w:rsidRPr="00A4770A">
              <w:rPr>
                <w:rFonts w:ascii="Book Antiqua" w:hAnsi="Book Antiqua"/>
                <w:color w:val="FF0000"/>
                <w:sz w:val="16"/>
                <w:szCs w:val="16"/>
              </w:rPr>
              <w:t>fouettée</w:t>
            </w:r>
          </w:p>
        </w:tc>
        <w:tc>
          <w:tcPr>
            <w:tcW w:w="992" w:type="dxa"/>
            <w:vAlign w:val="center"/>
          </w:tcPr>
          <w:p w14:paraId="206EDFBC" w14:textId="77777777" w:rsidR="003524FB" w:rsidRPr="00A4770A" w:rsidRDefault="009E44D3" w:rsidP="000C6A93">
            <w:pPr>
              <w:jc w:val="center"/>
              <w:rPr>
                <w:rFonts w:ascii="Book Antiqua" w:hAnsi="Book Antiqua"/>
                <w:color w:val="FF0000"/>
                <w:sz w:val="24"/>
              </w:rPr>
            </w:pPr>
            <w:r>
              <w:rPr>
                <w:rFonts w:ascii="Book Antiqua" w:hAnsi="Book Antiqua"/>
                <w:color w:val="FF0000"/>
                <w:sz w:val="24"/>
              </w:rPr>
              <w:t>0.018</w:t>
            </w:r>
          </w:p>
        </w:tc>
        <w:tc>
          <w:tcPr>
            <w:tcW w:w="1134" w:type="dxa"/>
            <w:vAlign w:val="center"/>
          </w:tcPr>
          <w:p w14:paraId="5889ECF6" w14:textId="77777777" w:rsidR="003524FB" w:rsidRPr="00A4770A" w:rsidRDefault="003524FB" w:rsidP="000C6A93">
            <w:pPr>
              <w:jc w:val="center"/>
              <w:rPr>
                <w:rFonts w:ascii="Book Antiqua" w:hAnsi="Book Antiqua"/>
                <w:color w:val="FF0000"/>
                <w:sz w:val="16"/>
                <w:szCs w:val="16"/>
              </w:rPr>
            </w:pPr>
            <w:r w:rsidRPr="00A4770A">
              <w:rPr>
                <w:rFonts w:ascii="Book Antiqua" w:hAnsi="Book Antiqua"/>
                <w:color w:val="FF0000"/>
                <w:sz w:val="16"/>
                <w:szCs w:val="16"/>
              </w:rPr>
              <w:t>Fromage blanc</w:t>
            </w:r>
          </w:p>
          <w:p w14:paraId="3E548603" w14:textId="77777777" w:rsidR="003524FB" w:rsidRPr="00A4770A" w:rsidRDefault="003524FB" w:rsidP="000C6A93">
            <w:pPr>
              <w:jc w:val="center"/>
              <w:rPr>
                <w:rFonts w:ascii="Book Antiqua" w:hAnsi="Book Antiqua"/>
                <w:color w:val="FF0000"/>
                <w:sz w:val="18"/>
              </w:rPr>
            </w:pPr>
            <w:r w:rsidRPr="00A4770A">
              <w:rPr>
                <w:rFonts w:ascii="Book Antiqua" w:hAnsi="Book Antiqua"/>
                <w:color w:val="FF0000"/>
                <w:sz w:val="22"/>
                <w:szCs w:val="22"/>
              </w:rPr>
              <w:t>1.000</w:t>
            </w:r>
          </w:p>
        </w:tc>
        <w:tc>
          <w:tcPr>
            <w:tcW w:w="2552" w:type="dxa"/>
            <w:vAlign w:val="center"/>
          </w:tcPr>
          <w:p w14:paraId="4BA60977" w14:textId="77777777" w:rsidR="003524FB" w:rsidRPr="00A4770A" w:rsidRDefault="003524FB" w:rsidP="000C6A93">
            <w:pPr>
              <w:jc w:val="center"/>
              <w:rPr>
                <w:rFonts w:ascii="Book Antiqua" w:hAnsi="Book Antiqua"/>
                <w:color w:val="FF0000"/>
                <w:sz w:val="16"/>
                <w:szCs w:val="16"/>
              </w:rPr>
            </w:pPr>
            <w:r w:rsidRPr="00A4770A">
              <w:rPr>
                <w:rFonts w:ascii="Book Antiqua" w:hAnsi="Book Antiqua"/>
                <w:color w:val="FF0000"/>
                <w:sz w:val="16"/>
                <w:szCs w:val="16"/>
              </w:rPr>
              <w:t>Ajouter 1 jus de citron et parfumer à la vanille</w:t>
            </w:r>
          </w:p>
          <w:p w14:paraId="3BC5F50B" w14:textId="77777777" w:rsidR="003524FB" w:rsidRPr="00A4770A" w:rsidRDefault="003524FB" w:rsidP="000C6A93">
            <w:pPr>
              <w:jc w:val="center"/>
              <w:rPr>
                <w:rFonts w:ascii="Book Antiqua" w:hAnsi="Book Antiqua"/>
                <w:color w:val="FF0000"/>
                <w:sz w:val="16"/>
                <w:szCs w:val="16"/>
              </w:rPr>
            </w:pPr>
            <w:r w:rsidRPr="00A4770A">
              <w:rPr>
                <w:rFonts w:ascii="Book Antiqua" w:hAnsi="Book Antiqua"/>
                <w:color w:val="FF0000"/>
                <w:sz w:val="16"/>
                <w:szCs w:val="16"/>
              </w:rPr>
              <w:t>Chemiser le biscuit de framboise pépin</w:t>
            </w:r>
          </w:p>
        </w:tc>
        <w:tc>
          <w:tcPr>
            <w:tcW w:w="2835" w:type="dxa"/>
            <w:vMerge/>
            <w:vAlign w:val="center"/>
          </w:tcPr>
          <w:p w14:paraId="34568688" w14:textId="77777777" w:rsidR="003524FB" w:rsidRDefault="003524FB" w:rsidP="000C6A93">
            <w:pPr>
              <w:jc w:val="center"/>
              <w:rPr>
                <w:rFonts w:ascii="Book Antiqua" w:hAnsi="Book Antiqua"/>
                <w:b/>
                <w:sz w:val="24"/>
              </w:rPr>
            </w:pPr>
          </w:p>
        </w:tc>
      </w:tr>
      <w:tr w:rsidR="00472F37" w14:paraId="2B6BF31C" w14:textId="77777777">
        <w:tblPrEx>
          <w:tblCellMar>
            <w:top w:w="0" w:type="dxa"/>
            <w:bottom w:w="0" w:type="dxa"/>
          </w:tblCellMar>
        </w:tblPrEx>
        <w:trPr>
          <w:cantSplit/>
          <w:trHeight w:val="77"/>
        </w:trPr>
        <w:tc>
          <w:tcPr>
            <w:tcW w:w="2836" w:type="dxa"/>
            <w:vMerge/>
            <w:shd w:val="pct10" w:color="000000" w:fill="FFFFFF"/>
          </w:tcPr>
          <w:p w14:paraId="556F2296" w14:textId="77777777" w:rsidR="00472F37" w:rsidRDefault="00472F37" w:rsidP="000C6A93"/>
        </w:tc>
        <w:tc>
          <w:tcPr>
            <w:tcW w:w="850" w:type="dxa"/>
            <w:vAlign w:val="center"/>
          </w:tcPr>
          <w:p w14:paraId="238EBF44" w14:textId="77777777" w:rsidR="00472F37" w:rsidRPr="00472F37" w:rsidRDefault="00472F37" w:rsidP="000C6A93">
            <w:pPr>
              <w:jc w:val="center"/>
              <w:rPr>
                <w:rFonts w:ascii="Book Antiqua" w:hAnsi="Book Antiqua"/>
                <w:color w:val="FF0000"/>
                <w:sz w:val="22"/>
                <w:szCs w:val="22"/>
              </w:rPr>
            </w:pPr>
          </w:p>
        </w:tc>
        <w:tc>
          <w:tcPr>
            <w:tcW w:w="851" w:type="dxa"/>
            <w:vAlign w:val="center"/>
          </w:tcPr>
          <w:p w14:paraId="364C6753" w14:textId="77777777" w:rsidR="00075CCF" w:rsidRPr="00A4770A" w:rsidRDefault="00075CCF" w:rsidP="00075CCF">
            <w:pPr>
              <w:jc w:val="center"/>
              <w:rPr>
                <w:rFonts w:ascii="Book Antiqua" w:hAnsi="Book Antiqua"/>
                <w:color w:val="FF0000"/>
                <w:sz w:val="16"/>
                <w:szCs w:val="16"/>
              </w:rPr>
            </w:pPr>
            <w:r w:rsidRPr="00A4770A">
              <w:rPr>
                <w:rFonts w:ascii="Book Antiqua" w:hAnsi="Book Antiqua"/>
                <w:color w:val="FF0000"/>
                <w:sz w:val="16"/>
                <w:szCs w:val="16"/>
              </w:rPr>
              <w:t>Jaunes</w:t>
            </w:r>
          </w:p>
          <w:p w14:paraId="2C24A9E7" w14:textId="77777777" w:rsidR="00472F37" w:rsidRPr="00472F37" w:rsidRDefault="00075CCF" w:rsidP="00075CCF">
            <w:pPr>
              <w:jc w:val="center"/>
              <w:rPr>
                <w:rFonts w:ascii="Book Antiqua" w:hAnsi="Book Antiqua"/>
                <w:color w:val="FF0000"/>
                <w:sz w:val="22"/>
                <w:szCs w:val="22"/>
              </w:rPr>
            </w:pPr>
            <w:r>
              <w:rPr>
                <w:rFonts w:ascii="Book Antiqua" w:hAnsi="Book Antiqua"/>
                <w:color w:val="FF0000"/>
                <w:sz w:val="22"/>
                <w:szCs w:val="22"/>
              </w:rPr>
              <w:t>0.100</w:t>
            </w:r>
          </w:p>
        </w:tc>
        <w:tc>
          <w:tcPr>
            <w:tcW w:w="850" w:type="dxa"/>
            <w:vAlign w:val="center"/>
          </w:tcPr>
          <w:p w14:paraId="1596D917" w14:textId="77777777" w:rsidR="00472F37" w:rsidRPr="00472F37" w:rsidRDefault="00770D4D" w:rsidP="000C6A93">
            <w:pPr>
              <w:jc w:val="center"/>
              <w:rPr>
                <w:rFonts w:ascii="Book Antiqua" w:hAnsi="Book Antiqua"/>
                <w:color w:val="FF0000"/>
                <w:sz w:val="22"/>
              </w:rPr>
            </w:pPr>
            <w:r>
              <w:rPr>
                <w:rFonts w:ascii="Book Antiqua" w:hAnsi="Book Antiqua"/>
                <w:color w:val="FF0000"/>
                <w:sz w:val="22"/>
                <w:szCs w:val="22"/>
              </w:rPr>
              <w:t>0.050</w:t>
            </w:r>
          </w:p>
        </w:tc>
        <w:tc>
          <w:tcPr>
            <w:tcW w:w="992" w:type="dxa"/>
            <w:vAlign w:val="center"/>
          </w:tcPr>
          <w:p w14:paraId="5712F67C" w14:textId="77777777" w:rsidR="00472F37" w:rsidRPr="00472F37" w:rsidRDefault="00472F37" w:rsidP="000C6A93">
            <w:pPr>
              <w:jc w:val="center"/>
              <w:rPr>
                <w:rFonts w:ascii="Book Antiqua" w:hAnsi="Book Antiqua"/>
                <w:color w:val="FF0000"/>
                <w:sz w:val="22"/>
              </w:rPr>
            </w:pPr>
          </w:p>
        </w:tc>
        <w:tc>
          <w:tcPr>
            <w:tcW w:w="993" w:type="dxa"/>
            <w:vAlign w:val="center"/>
          </w:tcPr>
          <w:p w14:paraId="0D86D68E" w14:textId="77777777" w:rsidR="00472F37" w:rsidRPr="00472F37" w:rsidRDefault="00472F37" w:rsidP="000C6A93">
            <w:pPr>
              <w:jc w:val="center"/>
              <w:rPr>
                <w:rFonts w:ascii="Book Antiqua" w:hAnsi="Book Antiqua"/>
                <w:color w:val="FF0000"/>
                <w:sz w:val="22"/>
              </w:rPr>
            </w:pPr>
          </w:p>
        </w:tc>
        <w:tc>
          <w:tcPr>
            <w:tcW w:w="992" w:type="dxa"/>
            <w:vAlign w:val="center"/>
          </w:tcPr>
          <w:p w14:paraId="08E1C175" w14:textId="77777777" w:rsidR="00075CCF" w:rsidRPr="00A4770A" w:rsidRDefault="00075CCF" w:rsidP="00075CCF">
            <w:pPr>
              <w:jc w:val="center"/>
              <w:rPr>
                <w:rFonts w:ascii="Book Antiqua" w:hAnsi="Book Antiqua"/>
                <w:color w:val="FF0000"/>
                <w:sz w:val="24"/>
              </w:rPr>
            </w:pPr>
            <w:r>
              <w:rPr>
                <w:rFonts w:ascii="Book Antiqua" w:hAnsi="Book Antiqua"/>
                <w:color w:val="FF0000"/>
                <w:sz w:val="24"/>
              </w:rPr>
              <w:t>1</w:t>
            </w:r>
          </w:p>
          <w:p w14:paraId="57C75E00" w14:textId="77777777" w:rsidR="00472F37" w:rsidRPr="00472F37" w:rsidRDefault="00075CCF" w:rsidP="00075CCF">
            <w:pPr>
              <w:jc w:val="center"/>
              <w:rPr>
                <w:rFonts w:ascii="Book Antiqua" w:hAnsi="Book Antiqua"/>
                <w:color w:val="FF0000"/>
                <w:sz w:val="22"/>
                <w:szCs w:val="22"/>
              </w:rPr>
            </w:pPr>
            <w:r w:rsidRPr="00A4770A">
              <w:rPr>
                <w:rFonts w:ascii="Book Antiqua" w:hAnsi="Book Antiqua"/>
                <w:color w:val="FF0000"/>
                <w:sz w:val="16"/>
                <w:szCs w:val="16"/>
              </w:rPr>
              <w:t>fouettée</w:t>
            </w:r>
          </w:p>
        </w:tc>
        <w:tc>
          <w:tcPr>
            <w:tcW w:w="992" w:type="dxa"/>
            <w:vAlign w:val="center"/>
          </w:tcPr>
          <w:p w14:paraId="166DFE32" w14:textId="77777777" w:rsidR="00472F37" w:rsidRPr="00472F37" w:rsidRDefault="00075CCF" w:rsidP="000C6A93">
            <w:pPr>
              <w:jc w:val="center"/>
              <w:rPr>
                <w:rFonts w:ascii="Book Antiqua" w:hAnsi="Book Antiqua"/>
                <w:color w:val="FF0000"/>
                <w:sz w:val="22"/>
              </w:rPr>
            </w:pPr>
            <w:r>
              <w:rPr>
                <w:rFonts w:ascii="Book Antiqua" w:hAnsi="Book Antiqua"/>
                <w:color w:val="FF0000"/>
                <w:sz w:val="24"/>
              </w:rPr>
              <w:t>0.024</w:t>
            </w:r>
          </w:p>
        </w:tc>
        <w:tc>
          <w:tcPr>
            <w:tcW w:w="1134" w:type="dxa"/>
            <w:vAlign w:val="center"/>
          </w:tcPr>
          <w:p w14:paraId="14BD6FA0" w14:textId="77777777" w:rsidR="00472F37" w:rsidRDefault="00B31FF9" w:rsidP="000C6A93">
            <w:pPr>
              <w:jc w:val="center"/>
              <w:rPr>
                <w:rFonts w:ascii="Book Antiqua" w:hAnsi="Book Antiqua"/>
                <w:color w:val="FF0000"/>
                <w:sz w:val="16"/>
                <w:szCs w:val="16"/>
              </w:rPr>
            </w:pPr>
            <w:r>
              <w:rPr>
                <w:rFonts w:ascii="Book Antiqua" w:hAnsi="Book Antiqua"/>
                <w:color w:val="FF0000"/>
                <w:sz w:val="16"/>
                <w:szCs w:val="16"/>
              </w:rPr>
              <w:t>Mascarpone</w:t>
            </w:r>
          </w:p>
          <w:p w14:paraId="42700E17" w14:textId="77777777" w:rsidR="00B31FF9" w:rsidRPr="00075CCF" w:rsidRDefault="00075CCF" w:rsidP="000C6A93">
            <w:pPr>
              <w:jc w:val="center"/>
              <w:rPr>
                <w:rFonts w:ascii="Book Antiqua" w:hAnsi="Book Antiqua"/>
                <w:color w:val="FF0000"/>
                <w:sz w:val="22"/>
                <w:szCs w:val="22"/>
              </w:rPr>
            </w:pPr>
            <w:r>
              <w:rPr>
                <w:rFonts w:ascii="Book Antiqua" w:hAnsi="Book Antiqua"/>
                <w:color w:val="FF0000"/>
                <w:sz w:val="24"/>
              </w:rPr>
              <w:t>0.500</w:t>
            </w:r>
          </w:p>
        </w:tc>
        <w:tc>
          <w:tcPr>
            <w:tcW w:w="2552" w:type="dxa"/>
            <w:vAlign w:val="center"/>
          </w:tcPr>
          <w:p w14:paraId="5FD94E56" w14:textId="77777777" w:rsidR="000C6A93" w:rsidRPr="000C6A93" w:rsidRDefault="00075CCF" w:rsidP="000C6A93">
            <w:pPr>
              <w:pStyle w:val="Notedebasdepage"/>
              <w:jc w:val="center"/>
              <w:rPr>
                <w:rFonts w:ascii="Book Antiqua" w:hAnsi="Book Antiqua"/>
                <w:color w:val="FF0000"/>
                <w:sz w:val="16"/>
                <w:szCs w:val="16"/>
              </w:rPr>
            </w:pPr>
            <w:r>
              <w:rPr>
                <w:rFonts w:ascii="Book Antiqua" w:hAnsi="Book Antiqua"/>
                <w:color w:val="FF0000"/>
                <w:sz w:val="16"/>
                <w:szCs w:val="16"/>
              </w:rPr>
              <w:t>Mélanger le mascarpone avec10 gr de sirop</w:t>
            </w:r>
          </w:p>
        </w:tc>
        <w:tc>
          <w:tcPr>
            <w:tcW w:w="2835" w:type="dxa"/>
            <w:vAlign w:val="center"/>
          </w:tcPr>
          <w:p w14:paraId="2E9F2C1C" w14:textId="77777777" w:rsidR="00472F37" w:rsidRPr="00995ACB" w:rsidRDefault="00B31FF9" w:rsidP="000C6A93">
            <w:pPr>
              <w:pStyle w:val="En-tte"/>
              <w:tabs>
                <w:tab w:val="clear" w:pos="4536"/>
                <w:tab w:val="clear" w:pos="9072"/>
              </w:tabs>
              <w:jc w:val="center"/>
              <w:rPr>
                <w:rFonts w:ascii="Book Antiqua" w:hAnsi="Book Antiqua"/>
                <w:b/>
                <w:color w:val="FF0000"/>
                <w:sz w:val="24"/>
                <w:szCs w:val="24"/>
              </w:rPr>
            </w:pPr>
            <w:r w:rsidRPr="00A4770A">
              <w:rPr>
                <w:rFonts w:ascii="Book Antiqua" w:hAnsi="Book Antiqua"/>
                <w:b/>
                <w:color w:val="FF0000"/>
                <w:sz w:val="24"/>
              </w:rPr>
              <w:t>Mousse</w:t>
            </w:r>
            <w:r>
              <w:rPr>
                <w:rFonts w:ascii="Book Antiqua" w:hAnsi="Book Antiqua"/>
                <w:b/>
                <w:color w:val="FF0000"/>
                <w:sz w:val="24"/>
              </w:rPr>
              <w:t xml:space="preserve"> au mascarpone</w:t>
            </w:r>
          </w:p>
        </w:tc>
      </w:tr>
      <w:tr w:rsidR="00113036" w14:paraId="1A059A9E" w14:textId="77777777">
        <w:tblPrEx>
          <w:tblCellMar>
            <w:top w:w="0" w:type="dxa"/>
            <w:bottom w:w="0" w:type="dxa"/>
          </w:tblCellMar>
        </w:tblPrEx>
        <w:trPr>
          <w:cantSplit/>
          <w:trHeight w:val="77"/>
        </w:trPr>
        <w:tc>
          <w:tcPr>
            <w:tcW w:w="2836" w:type="dxa"/>
            <w:vMerge/>
            <w:shd w:val="pct10" w:color="000000" w:fill="FFFFFF"/>
          </w:tcPr>
          <w:p w14:paraId="675A30D7" w14:textId="77777777" w:rsidR="00113036" w:rsidRDefault="00113036" w:rsidP="000C6A93"/>
        </w:tc>
        <w:tc>
          <w:tcPr>
            <w:tcW w:w="850" w:type="dxa"/>
            <w:vAlign w:val="center"/>
          </w:tcPr>
          <w:p w14:paraId="0A10A6BD" w14:textId="77777777" w:rsidR="00113036" w:rsidRPr="00472F37" w:rsidRDefault="00113036" w:rsidP="000C6A93">
            <w:pPr>
              <w:jc w:val="center"/>
              <w:rPr>
                <w:rFonts w:ascii="Book Antiqua" w:hAnsi="Book Antiqua"/>
                <w:color w:val="FF0000"/>
                <w:sz w:val="22"/>
                <w:szCs w:val="22"/>
              </w:rPr>
            </w:pPr>
            <w:r>
              <w:rPr>
                <w:rFonts w:ascii="Book Antiqua" w:hAnsi="Book Antiqua"/>
                <w:color w:val="FF0000"/>
                <w:sz w:val="22"/>
                <w:szCs w:val="22"/>
              </w:rPr>
              <w:t>1</w:t>
            </w:r>
          </w:p>
        </w:tc>
        <w:tc>
          <w:tcPr>
            <w:tcW w:w="851" w:type="dxa"/>
            <w:vAlign w:val="center"/>
          </w:tcPr>
          <w:p w14:paraId="3BD95316" w14:textId="77777777" w:rsidR="00113036" w:rsidRPr="00A4770A" w:rsidRDefault="00113036" w:rsidP="00075CCF">
            <w:pPr>
              <w:jc w:val="center"/>
              <w:rPr>
                <w:rFonts w:ascii="Book Antiqua" w:hAnsi="Book Antiqua"/>
                <w:color w:val="FF0000"/>
                <w:sz w:val="16"/>
                <w:szCs w:val="16"/>
              </w:rPr>
            </w:pPr>
          </w:p>
        </w:tc>
        <w:tc>
          <w:tcPr>
            <w:tcW w:w="850" w:type="dxa"/>
            <w:vAlign w:val="center"/>
          </w:tcPr>
          <w:p w14:paraId="1B555633" w14:textId="77777777" w:rsidR="00113036" w:rsidRDefault="00113036" w:rsidP="000C6A93">
            <w:pPr>
              <w:jc w:val="center"/>
              <w:rPr>
                <w:rFonts w:ascii="Book Antiqua" w:hAnsi="Book Antiqua"/>
                <w:color w:val="FF0000"/>
                <w:sz w:val="22"/>
                <w:szCs w:val="22"/>
              </w:rPr>
            </w:pPr>
            <w:r w:rsidRPr="004642D0">
              <w:rPr>
                <w:rFonts w:ascii="Book Antiqua" w:hAnsi="Book Antiqua"/>
                <w:color w:val="FF0000"/>
                <w:sz w:val="22"/>
                <w:szCs w:val="22"/>
              </w:rPr>
              <w:t>0.</w:t>
            </w:r>
            <w:r>
              <w:rPr>
                <w:rFonts w:ascii="Book Antiqua" w:hAnsi="Book Antiqua"/>
                <w:color w:val="FF0000"/>
                <w:sz w:val="22"/>
                <w:szCs w:val="22"/>
              </w:rPr>
              <w:t>100</w:t>
            </w:r>
          </w:p>
        </w:tc>
        <w:tc>
          <w:tcPr>
            <w:tcW w:w="992" w:type="dxa"/>
            <w:vAlign w:val="center"/>
          </w:tcPr>
          <w:p w14:paraId="33D8A8E3" w14:textId="77777777" w:rsidR="00113036" w:rsidRPr="00472F37" w:rsidRDefault="00113036" w:rsidP="000C6A93">
            <w:pPr>
              <w:jc w:val="center"/>
              <w:rPr>
                <w:rFonts w:ascii="Book Antiqua" w:hAnsi="Book Antiqua"/>
                <w:color w:val="FF0000"/>
                <w:sz w:val="22"/>
              </w:rPr>
            </w:pPr>
          </w:p>
        </w:tc>
        <w:tc>
          <w:tcPr>
            <w:tcW w:w="993" w:type="dxa"/>
            <w:vAlign w:val="center"/>
          </w:tcPr>
          <w:p w14:paraId="19D3D573" w14:textId="77777777" w:rsidR="00113036" w:rsidRPr="00472F37" w:rsidRDefault="00113036" w:rsidP="000C6A93">
            <w:pPr>
              <w:jc w:val="center"/>
              <w:rPr>
                <w:rFonts w:ascii="Book Antiqua" w:hAnsi="Book Antiqua"/>
                <w:color w:val="FF0000"/>
                <w:sz w:val="22"/>
              </w:rPr>
            </w:pPr>
          </w:p>
        </w:tc>
        <w:tc>
          <w:tcPr>
            <w:tcW w:w="992" w:type="dxa"/>
            <w:vAlign w:val="center"/>
          </w:tcPr>
          <w:p w14:paraId="6EB04D1B" w14:textId="77777777" w:rsidR="00113036" w:rsidRPr="00113036" w:rsidRDefault="00113036" w:rsidP="00075CCF">
            <w:pPr>
              <w:jc w:val="center"/>
              <w:rPr>
                <w:rFonts w:ascii="Book Antiqua" w:hAnsi="Book Antiqua"/>
                <w:color w:val="FF0000"/>
                <w:sz w:val="18"/>
                <w:szCs w:val="18"/>
              </w:rPr>
            </w:pPr>
            <w:r>
              <w:rPr>
                <w:rFonts w:ascii="Book Antiqua" w:hAnsi="Book Antiqua"/>
                <w:color w:val="FF0000"/>
                <w:sz w:val="18"/>
                <w:szCs w:val="18"/>
              </w:rPr>
              <w:t xml:space="preserve"> </w:t>
            </w:r>
          </w:p>
        </w:tc>
        <w:tc>
          <w:tcPr>
            <w:tcW w:w="992" w:type="dxa"/>
            <w:vAlign w:val="center"/>
          </w:tcPr>
          <w:p w14:paraId="7C8AE4B7" w14:textId="77777777" w:rsidR="00113036" w:rsidRDefault="00113036" w:rsidP="000C6A93">
            <w:pPr>
              <w:jc w:val="center"/>
              <w:rPr>
                <w:rFonts w:ascii="Book Antiqua" w:hAnsi="Book Antiqua"/>
                <w:color w:val="FF0000"/>
                <w:sz w:val="24"/>
              </w:rPr>
            </w:pPr>
          </w:p>
        </w:tc>
        <w:tc>
          <w:tcPr>
            <w:tcW w:w="1134" w:type="dxa"/>
            <w:vAlign w:val="center"/>
          </w:tcPr>
          <w:p w14:paraId="77752D80" w14:textId="77777777" w:rsidR="00113036" w:rsidRDefault="00113036" w:rsidP="000C6A93">
            <w:pPr>
              <w:jc w:val="center"/>
              <w:rPr>
                <w:rFonts w:ascii="Book Antiqua" w:hAnsi="Book Antiqua"/>
                <w:color w:val="FF0000"/>
                <w:sz w:val="16"/>
                <w:szCs w:val="16"/>
              </w:rPr>
            </w:pPr>
            <w:r>
              <w:rPr>
                <w:rFonts w:ascii="Book Antiqua" w:hAnsi="Book Antiqua"/>
                <w:color w:val="FF0000"/>
                <w:sz w:val="16"/>
                <w:szCs w:val="16"/>
              </w:rPr>
              <w:t>Riz</w:t>
            </w:r>
          </w:p>
          <w:p w14:paraId="655F6C6D" w14:textId="77777777" w:rsidR="00113036" w:rsidRDefault="00113036" w:rsidP="000C6A93">
            <w:pPr>
              <w:jc w:val="center"/>
              <w:rPr>
                <w:rFonts w:ascii="Book Antiqua" w:hAnsi="Book Antiqua"/>
                <w:color w:val="FF0000"/>
                <w:sz w:val="16"/>
                <w:szCs w:val="16"/>
              </w:rPr>
            </w:pPr>
            <w:r w:rsidRPr="004642D0">
              <w:rPr>
                <w:rFonts w:ascii="Book Antiqua" w:hAnsi="Book Antiqua"/>
                <w:color w:val="FF0000"/>
                <w:sz w:val="22"/>
                <w:szCs w:val="22"/>
              </w:rPr>
              <w:t>0.</w:t>
            </w:r>
            <w:r>
              <w:rPr>
                <w:rFonts w:ascii="Book Antiqua" w:hAnsi="Book Antiqua"/>
                <w:color w:val="FF0000"/>
                <w:sz w:val="22"/>
                <w:szCs w:val="22"/>
              </w:rPr>
              <w:t>250</w:t>
            </w:r>
          </w:p>
        </w:tc>
        <w:tc>
          <w:tcPr>
            <w:tcW w:w="2552" w:type="dxa"/>
            <w:vAlign w:val="center"/>
          </w:tcPr>
          <w:p w14:paraId="18CF8537" w14:textId="77777777" w:rsidR="00113036" w:rsidRDefault="00113036" w:rsidP="000C6A93">
            <w:pPr>
              <w:pStyle w:val="Notedebasdepage"/>
              <w:jc w:val="center"/>
              <w:rPr>
                <w:rFonts w:ascii="Book Antiqua" w:hAnsi="Book Antiqua"/>
                <w:color w:val="FF0000"/>
                <w:sz w:val="16"/>
                <w:szCs w:val="16"/>
              </w:rPr>
            </w:pPr>
            <w:r>
              <w:rPr>
                <w:rFonts w:ascii="Book Antiqua" w:hAnsi="Book Antiqua"/>
                <w:color w:val="FF0000"/>
                <w:sz w:val="16"/>
                <w:szCs w:val="16"/>
              </w:rPr>
              <w:t>Refroidir le riz et le mélanger avec autant de creme montée</w:t>
            </w:r>
          </w:p>
        </w:tc>
        <w:tc>
          <w:tcPr>
            <w:tcW w:w="2835" w:type="dxa"/>
            <w:vAlign w:val="center"/>
          </w:tcPr>
          <w:p w14:paraId="6C364CDE" w14:textId="77777777" w:rsidR="00113036" w:rsidRDefault="00113036" w:rsidP="000C6A93">
            <w:pPr>
              <w:pStyle w:val="En-tte"/>
              <w:tabs>
                <w:tab w:val="clear" w:pos="4536"/>
                <w:tab w:val="clear" w:pos="9072"/>
              </w:tabs>
              <w:jc w:val="center"/>
              <w:rPr>
                <w:rFonts w:ascii="Book Antiqua" w:hAnsi="Book Antiqua"/>
                <w:b/>
                <w:color w:val="FF0000"/>
                <w:sz w:val="24"/>
              </w:rPr>
            </w:pPr>
            <w:r>
              <w:rPr>
                <w:rFonts w:ascii="Book Antiqua" w:hAnsi="Book Antiqua"/>
                <w:b/>
                <w:color w:val="FF0000"/>
                <w:sz w:val="24"/>
              </w:rPr>
              <w:t>Riz au lait</w:t>
            </w:r>
          </w:p>
          <w:p w14:paraId="7A2FE232" w14:textId="77777777" w:rsidR="00113036" w:rsidRPr="00A4770A" w:rsidRDefault="00113036" w:rsidP="000C6A93">
            <w:pPr>
              <w:pStyle w:val="En-tte"/>
              <w:tabs>
                <w:tab w:val="clear" w:pos="4536"/>
                <w:tab w:val="clear" w:pos="9072"/>
              </w:tabs>
              <w:jc w:val="center"/>
              <w:rPr>
                <w:rFonts w:ascii="Book Antiqua" w:hAnsi="Book Antiqua"/>
                <w:b/>
                <w:color w:val="FF0000"/>
                <w:sz w:val="24"/>
              </w:rPr>
            </w:pPr>
            <w:r>
              <w:rPr>
                <w:rFonts w:ascii="Book Antiqua" w:hAnsi="Book Antiqua"/>
                <w:b/>
                <w:color w:val="FF0000"/>
                <w:sz w:val="24"/>
              </w:rPr>
              <w:t>(verrines)</w:t>
            </w:r>
          </w:p>
        </w:tc>
      </w:tr>
      <w:tr w:rsidR="00E33243" w14:paraId="5C317DD9" w14:textId="77777777">
        <w:tblPrEx>
          <w:tblCellMar>
            <w:top w:w="0" w:type="dxa"/>
            <w:bottom w:w="0" w:type="dxa"/>
          </w:tblCellMar>
        </w:tblPrEx>
        <w:trPr>
          <w:cantSplit/>
          <w:trHeight w:val="77"/>
        </w:trPr>
        <w:tc>
          <w:tcPr>
            <w:tcW w:w="2836" w:type="dxa"/>
            <w:vMerge/>
            <w:shd w:val="pct10" w:color="000000" w:fill="FFFFFF"/>
          </w:tcPr>
          <w:p w14:paraId="64095C03" w14:textId="77777777" w:rsidR="00E33243" w:rsidRDefault="00E33243" w:rsidP="000C6A93"/>
        </w:tc>
        <w:tc>
          <w:tcPr>
            <w:tcW w:w="850" w:type="dxa"/>
            <w:vAlign w:val="center"/>
          </w:tcPr>
          <w:p w14:paraId="561BDD45" w14:textId="77777777" w:rsidR="00E33243" w:rsidRPr="00472F37" w:rsidRDefault="00E33243" w:rsidP="000C6A93">
            <w:pPr>
              <w:jc w:val="center"/>
              <w:rPr>
                <w:rFonts w:ascii="Book Antiqua" w:hAnsi="Book Antiqua"/>
                <w:color w:val="FF0000"/>
                <w:sz w:val="22"/>
                <w:szCs w:val="22"/>
              </w:rPr>
            </w:pPr>
          </w:p>
        </w:tc>
        <w:tc>
          <w:tcPr>
            <w:tcW w:w="851" w:type="dxa"/>
            <w:vAlign w:val="center"/>
          </w:tcPr>
          <w:p w14:paraId="0604756A" w14:textId="77777777" w:rsidR="00E33243" w:rsidRPr="00A4770A" w:rsidRDefault="00E33243" w:rsidP="00075CCF">
            <w:pPr>
              <w:jc w:val="center"/>
              <w:rPr>
                <w:rFonts w:ascii="Book Antiqua" w:hAnsi="Book Antiqua"/>
                <w:color w:val="FF0000"/>
                <w:sz w:val="16"/>
                <w:szCs w:val="16"/>
              </w:rPr>
            </w:pPr>
          </w:p>
        </w:tc>
        <w:tc>
          <w:tcPr>
            <w:tcW w:w="850" w:type="dxa"/>
            <w:vAlign w:val="center"/>
          </w:tcPr>
          <w:p w14:paraId="741912B6" w14:textId="77777777" w:rsidR="00E33243" w:rsidRDefault="00E33243" w:rsidP="000C6A93">
            <w:pPr>
              <w:jc w:val="center"/>
              <w:rPr>
                <w:rFonts w:ascii="Book Antiqua" w:hAnsi="Book Antiqua"/>
                <w:color w:val="FF0000"/>
                <w:sz w:val="22"/>
                <w:szCs w:val="22"/>
              </w:rPr>
            </w:pPr>
          </w:p>
        </w:tc>
        <w:tc>
          <w:tcPr>
            <w:tcW w:w="992" w:type="dxa"/>
            <w:vAlign w:val="center"/>
          </w:tcPr>
          <w:p w14:paraId="00EFBA98" w14:textId="77777777" w:rsidR="00E33243" w:rsidRPr="00472F37" w:rsidRDefault="00E33243" w:rsidP="000C6A93">
            <w:pPr>
              <w:jc w:val="center"/>
              <w:rPr>
                <w:rFonts w:ascii="Book Antiqua" w:hAnsi="Book Antiqua"/>
                <w:color w:val="FF0000"/>
                <w:sz w:val="22"/>
              </w:rPr>
            </w:pPr>
          </w:p>
        </w:tc>
        <w:tc>
          <w:tcPr>
            <w:tcW w:w="993" w:type="dxa"/>
            <w:vAlign w:val="center"/>
          </w:tcPr>
          <w:p w14:paraId="07D6110B" w14:textId="77777777" w:rsidR="00E33243" w:rsidRPr="00472F37" w:rsidRDefault="00E33243" w:rsidP="000C6A93">
            <w:pPr>
              <w:jc w:val="center"/>
              <w:rPr>
                <w:rFonts w:ascii="Book Antiqua" w:hAnsi="Book Antiqua"/>
                <w:color w:val="FF0000"/>
                <w:sz w:val="22"/>
              </w:rPr>
            </w:pPr>
          </w:p>
        </w:tc>
        <w:tc>
          <w:tcPr>
            <w:tcW w:w="992" w:type="dxa"/>
            <w:vAlign w:val="center"/>
          </w:tcPr>
          <w:p w14:paraId="3A5892D6" w14:textId="77777777" w:rsidR="00E33243" w:rsidRDefault="00E33243" w:rsidP="00075CCF">
            <w:pPr>
              <w:jc w:val="center"/>
              <w:rPr>
                <w:rFonts w:ascii="Book Antiqua" w:hAnsi="Book Antiqua"/>
                <w:color w:val="FF0000"/>
                <w:sz w:val="24"/>
              </w:rPr>
            </w:pPr>
            <w:r>
              <w:rPr>
                <w:rFonts w:ascii="Book Antiqua" w:hAnsi="Book Antiqua"/>
                <w:color w:val="FF0000"/>
                <w:sz w:val="22"/>
              </w:rPr>
              <w:t>0.380</w:t>
            </w:r>
          </w:p>
        </w:tc>
        <w:tc>
          <w:tcPr>
            <w:tcW w:w="992" w:type="dxa"/>
            <w:vAlign w:val="center"/>
          </w:tcPr>
          <w:p w14:paraId="7305F7CA" w14:textId="77777777" w:rsidR="00E33243" w:rsidRDefault="00E33243" w:rsidP="000C6A93">
            <w:pPr>
              <w:jc w:val="center"/>
              <w:rPr>
                <w:rFonts w:ascii="Book Antiqua" w:hAnsi="Book Antiqua"/>
                <w:color w:val="FF0000"/>
                <w:sz w:val="24"/>
              </w:rPr>
            </w:pPr>
          </w:p>
        </w:tc>
        <w:tc>
          <w:tcPr>
            <w:tcW w:w="1134" w:type="dxa"/>
            <w:vAlign w:val="center"/>
          </w:tcPr>
          <w:p w14:paraId="46FFF306" w14:textId="77777777" w:rsidR="00E33243" w:rsidRDefault="00E33243" w:rsidP="000C6A93">
            <w:pPr>
              <w:jc w:val="center"/>
              <w:rPr>
                <w:rFonts w:ascii="Book Antiqua" w:hAnsi="Book Antiqua"/>
                <w:color w:val="FF0000"/>
                <w:sz w:val="16"/>
                <w:szCs w:val="16"/>
              </w:rPr>
            </w:pPr>
            <w:r>
              <w:rPr>
                <w:rFonts w:ascii="Book Antiqua" w:hAnsi="Book Antiqua"/>
                <w:color w:val="FF0000"/>
                <w:sz w:val="16"/>
                <w:szCs w:val="16"/>
              </w:rPr>
              <w:t>Jivara lactée</w:t>
            </w:r>
          </w:p>
          <w:p w14:paraId="641B03B8" w14:textId="77777777" w:rsidR="00E33243" w:rsidRPr="00E33243" w:rsidRDefault="00E33243" w:rsidP="000C6A93">
            <w:pPr>
              <w:jc w:val="center"/>
              <w:rPr>
                <w:rFonts w:ascii="Book Antiqua" w:hAnsi="Book Antiqua"/>
                <w:color w:val="FF0000"/>
                <w:sz w:val="22"/>
                <w:szCs w:val="22"/>
              </w:rPr>
            </w:pPr>
            <w:r>
              <w:rPr>
                <w:rFonts w:ascii="Book Antiqua" w:hAnsi="Book Antiqua"/>
                <w:color w:val="FF0000"/>
                <w:sz w:val="22"/>
                <w:szCs w:val="22"/>
              </w:rPr>
              <w:t>0.250</w:t>
            </w:r>
          </w:p>
        </w:tc>
        <w:tc>
          <w:tcPr>
            <w:tcW w:w="2552" w:type="dxa"/>
            <w:vAlign w:val="center"/>
          </w:tcPr>
          <w:p w14:paraId="7B6AA22D" w14:textId="77777777" w:rsidR="00E33243" w:rsidRDefault="00E33243" w:rsidP="000C6A93">
            <w:pPr>
              <w:pStyle w:val="Notedebasdepage"/>
              <w:jc w:val="center"/>
              <w:rPr>
                <w:rFonts w:ascii="Book Antiqua" w:hAnsi="Book Antiqua"/>
                <w:color w:val="FF0000"/>
                <w:sz w:val="16"/>
                <w:szCs w:val="16"/>
              </w:rPr>
            </w:pPr>
          </w:p>
        </w:tc>
        <w:tc>
          <w:tcPr>
            <w:tcW w:w="2835" w:type="dxa"/>
            <w:vAlign w:val="center"/>
          </w:tcPr>
          <w:p w14:paraId="44DC8D9C" w14:textId="77777777" w:rsidR="00E33243" w:rsidRPr="00A4770A" w:rsidRDefault="00E33243" w:rsidP="000C6A93">
            <w:pPr>
              <w:pStyle w:val="En-tte"/>
              <w:tabs>
                <w:tab w:val="clear" w:pos="4536"/>
                <w:tab w:val="clear" w:pos="9072"/>
              </w:tabs>
              <w:jc w:val="center"/>
              <w:rPr>
                <w:rFonts w:ascii="Book Antiqua" w:hAnsi="Book Antiqua"/>
                <w:b/>
                <w:color w:val="FF0000"/>
                <w:sz w:val="24"/>
              </w:rPr>
            </w:pPr>
            <w:r>
              <w:rPr>
                <w:rFonts w:ascii="Book Antiqua" w:hAnsi="Book Antiqua"/>
                <w:b/>
                <w:color w:val="FF0000"/>
                <w:sz w:val="24"/>
              </w:rPr>
              <w:t>Mousse chocolat lait</w:t>
            </w:r>
          </w:p>
        </w:tc>
      </w:tr>
      <w:tr w:rsidR="00B93D03" w14:paraId="1194CE80" w14:textId="77777777">
        <w:tblPrEx>
          <w:tblCellMar>
            <w:top w:w="0" w:type="dxa"/>
            <w:bottom w:w="0" w:type="dxa"/>
          </w:tblCellMar>
        </w:tblPrEx>
        <w:trPr>
          <w:cantSplit/>
          <w:trHeight w:val="77"/>
        </w:trPr>
        <w:tc>
          <w:tcPr>
            <w:tcW w:w="2836" w:type="dxa"/>
            <w:vMerge/>
            <w:shd w:val="pct10" w:color="000000" w:fill="FFFFFF"/>
          </w:tcPr>
          <w:p w14:paraId="71B5E869" w14:textId="77777777" w:rsidR="00B93D03" w:rsidRDefault="00B93D03" w:rsidP="000C6A93"/>
        </w:tc>
        <w:tc>
          <w:tcPr>
            <w:tcW w:w="850" w:type="dxa"/>
            <w:vAlign w:val="center"/>
          </w:tcPr>
          <w:p w14:paraId="6AA20AA3" w14:textId="77777777" w:rsidR="00B93D03" w:rsidRPr="004642D0" w:rsidRDefault="00B93D03" w:rsidP="00EF4BA2">
            <w:pPr>
              <w:jc w:val="center"/>
              <w:rPr>
                <w:color w:val="FF0000"/>
              </w:rPr>
            </w:pPr>
          </w:p>
          <w:p w14:paraId="657F1137" w14:textId="77777777" w:rsidR="00B93D03" w:rsidRPr="004642D0" w:rsidRDefault="00B93D03" w:rsidP="00EF4BA2">
            <w:pPr>
              <w:jc w:val="center"/>
              <w:rPr>
                <w:color w:val="FF0000"/>
              </w:rPr>
            </w:pPr>
            <w:r w:rsidRPr="004642D0">
              <w:rPr>
                <w:rFonts w:ascii="Book Antiqua" w:hAnsi="Book Antiqua"/>
                <w:color w:val="FF0000"/>
                <w:sz w:val="22"/>
                <w:szCs w:val="22"/>
              </w:rPr>
              <w:t>0.300</w:t>
            </w:r>
          </w:p>
        </w:tc>
        <w:tc>
          <w:tcPr>
            <w:tcW w:w="851" w:type="dxa"/>
            <w:vAlign w:val="center"/>
          </w:tcPr>
          <w:p w14:paraId="56C44A70" w14:textId="77777777" w:rsidR="00B93D03" w:rsidRPr="004642D0" w:rsidRDefault="00B93D03" w:rsidP="00EF4BA2">
            <w:pPr>
              <w:jc w:val="center"/>
              <w:rPr>
                <w:color w:val="FF0000"/>
                <w:sz w:val="22"/>
              </w:rPr>
            </w:pPr>
          </w:p>
        </w:tc>
        <w:tc>
          <w:tcPr>
            <w:tcW w:w="850" w:type="dxa"/>
            <w:vAlign w:val="center"/>
          </w:tcPr>
          <w:p w14:paraId="43689443" w14:textId="77777777" w:rsidR="00B93D03" w:rsidRPr="004642D0" w:rsidRDefault="00B93D03" w:rsidP="00EF4BA2">
            <w:pPr>
              <w:jc w:val="center"/>
              <w:rPr>
                <w:rFonts w:ascii="Book Antiqua" w:hAnsi="Book Antiqua"/>
                <w:color w:val="FF0000"/>
                <w:sz w:val="22"/>
              </w:rPr>
            </w:pPr>
          </w:p>
        </w:tc>
        <w:tc>
          <w:tcPr>
            <w:tcW w:w="992" w:type="dxa"/>
            <w:vAlign w:val="center"/>
          </w:tcPr>
          <w:p w14:paraId="1E0CA58F" w14:textId="77777777" w:rsidR="00B93D03" w:rsidRPr="004642D0" w:rsidRDefault="00B93D03" w:rsidP="00EF4BA2">
            <w:pPr>
              <w:pStyle w:val="Notedebasdepage"/>
              <w:jc w:val="center"/>
              <w:rPr>
                <w:color w:val="FF0000"/>
              </w:rPr>
            </w:pPr>
          </w:p>
        </w:tc>
        <w:tc>
          <w:tcPr>
            <w:tcW w:w="993" w:type="dxa"/>
            <w:vAlign w:val="center"/>
          </w:tcPr>
          <w:p w14:paraId="663822E8" w14:textId="77777777" w:rsidR="00B93D03" w:rsidRPr="004642D0" w:rsidRDefault="00B93D03" w:rsidP="00EF4BA2">
            <w:pPr>
              <w:jc w:val="center"/>
              <w:rPr>
                <w:color w:val="FF0000"/>
              </w:rPr>
            </w:pPr>
          </w:p>
        </w:tc>
        <w:tc>
          <w:tcPr>
            <w:tcW w:w="992" w:type="dxa"/>
            <w:vAlign w:val="center"/>
          </w:tcPr>
          <w:p w14:paraId="12A014D2" w14:textId="77777777" w:rsidR="00B93D03" w:rsidRPr="004642D0" w:rsidRDefault="00B93D03" w:rsidP="00EF4BA2">
            <w:pPr>
              <w:jc w:val="center"/>
              <w:rPr>
                <w:rFonts w:ascii="Book Antiqua" w:hAnsi="Book Antiqua"/>
                <w:color w:val="FF0000"/>
                <w:sz w:val="16"/>
              </w:rPr>
            </w:pPr>
            <w:r w:rsidRPr="004642D0">
              <w:rPr>
                <w:rFonts w:ascii="Book Antiqua" w:hAnsi="Book Antiqua"/>
                <w:color w:val="FF0000"/>
                <w:sz w:val="16"/>
              </w:rPr>
              <w:t>Fouettée</w:t>
            </w:r>
          </w:p>
          <w:p w14:paraId="224B7D67" w14:textId="77777777" w:rsidR="00B93D03" w:rsidRPr="004642D0" w:rsidRDefault="00B93D03" w:rsidP="00EF4BA2">
            <w:pPr>
              <w:pStyle w:val="Notedebasdepage"/>
              <w:jc w:val="center"/>
              <w:rPr>
                <w:rFonts w:ascii="Book Antiqua" w:hAnsi="Book Antiqua"/>
                <w:color w:val="FF0000"/>
                <w:sz w:val="22"/>
              </w:rPr>
            </w:pPr>
            <w:r w:rsidRPr="004642D0">
              <w:rPr>
                <w:rFonts w:ascii="Book Antiqua" w:hAnsi="Book Antiqua"/>
                <w:color w:val="FF0000"/>
                <w:sz w:val="22"/>
              </w:rPr>
              <w:t>0.300</w:t>
            </w:r>
          </w:p>
        </w:tc>
        <w:tc>
          <w:tcPr>
            <w:tcW w:w="992" w:type="dxa"/>
            <w:vAlign w:val="center"/>
          </w:tcPr>
          <w:p w14:paraId="4516AC56" w14:textId="77777777" w:rsidR="00B93D03" w:rsidRPr="004642D0" w:rsidRDefault="00B93D03" w:rsidP="00EF4BA2">
            <w:pPr>
              <w:jc w:val="center"/>
              <w:rPr>
                <w:rFonts w:ascii="Book Antiqua" w:hAnsi="Book Antiqua"/>
                <w:color w:val="FF0000"/>
                <w:sz w:val="22"/>
              </w:rPr>
            </w:pPr>
            <w:r w:rsidRPr="004642D0">
              <w:rPr>
                <w:rFonts w:ascii="Book Antiqua" w:hAnsi="Book Antiqua"/>
                <w:color w:val="FF0000"/>
                <w:sz w:val="22"/>
              </w:rPr>
              <w:t>0,010</w:t>
            </w:r>
          </w:p>
        </w:tc>
        <w:tc>
          <w:tcPr>
            <w:tcW w:w="1134" w:type="dxa"/>
            <w:vAlign w:val="center"/>
          </w:tcPr>
          <w:p w14:paraId="11DE49DE" w14:textId="77777777" w:rsidR="00B93D03" w:rsidRPr="004642D0" w:rsidRDefault="00B93D03" w:rsidP="00EF4BA2">
            <w:pPr>
              <w:jc w:val="center"/>
              <w:rPr>
                <w:color w:val="FF0000"/>
                <w:sz w:val="16"/>
                <w:szCs w:val="16"/>
              </w:rPr>
            </w:pPr>
            <w:r w:rsidRPr="004642D0">
              <w:rPr>
                <w:color w:val="FF0000"/>
                <w:sz w:val="16"/>
                <w:szCs w:val="16"/>
              </w:rPr>
              <w:t>Sirop d’orgeat</w:t>
            </w:r>
          </w:p>
          <w:p w14:paraId="17C48F56" w14:textId="77777777" w:rsidR="00B93D03" w:rsidRPr="004642D0" w:rsidRDefault="00B93D03" w:rsidP="00EF4BA2">
            <w:pPr>
              <w:jc w:val="center"/>
              <w:rPr>
                <w:color w:val="FF0000"/>
                <w:sz w:val="22"/>
                <w:szCs w:val="22"/>
              </w:rPr>
            </w:pPr>
            <w:r w:rsidRPr="004642D0">
              <w:rPr>
                <w:rFonts w:ascii="Book Antiqua" w:hAnsi="Book Antiqua"/>
                <w:color w:val="FF0000"/>
                <w:sz w:val="22"/>
                <w:szCs w:val="22"/>
              </w:rPr>
              <w:t>0.200</w:t>
            </w:r>
          </w:p>
        </w:tc>
        <w:tc>
          <w:tcPr>
            <w:tcW w:w="2552" w:type="dxa"/>
            <w:vAlign w:val="center"/>
          </w:tcPr>
          <w:p w14:paraId="6ABB86DE" w14:textId="77777777" w:rsidR="00B93D03" w:rsidRPr="004642D0" w:rsidRDefault="00B93D03" w:rsidP="00EF4BA2">
            <w:pPr>
              <w:jc w:val="center"/>
              <w:rPr>
                <w:rFonts w:ascii="Book Antiqua" w:hAnsi="Book Antiqua"/>
                <w:color w:val="FF0000"/>
                <w:sz w:val="16"/>
              </w:rPr>
            </w:pPr>
            <w:r w:rsidRPr="004642D0">
              <w:rPr>
                <w:rFonts w:ascii="Book Antiqua" w:hAnsi="Book Antiqua"/>
                <w:color w:val="FF0000"/>
                <w:sz w:val="16"/>
              </w:rPr>
              <w:t>Infuser avec le lait 1 gousse de vanille et 80 gr d’amandes entiéres puis mixer</w:t>
            </w:r>
          </w:p>
        </w:tc>
        <w:tc>
          <w:tcPr>
            <w:tcW w:w="2835" w:type="dxa"/>
            <w:vAlign w:val="center"/>
          </w:tcPr>
          <w:p w14:paraId="3731EE6E" w14:textId="77777777" w:rsidR="00B93D03" w:rsidRPr="004642D0" w:rsidRDefault="00B93D03" w:rsidP="00EF4BA2">
            <w:pPr>
              <w:jc w:val="center"/>
              <w:rPr>
                <w:rFonts w:ascii="Book Antiqua" w:hAnsi="Book Antiqua"/>
                <w:b/>
                <w:color w:val="FF0000"/>
                <w:sz w:val="24"/>
                <w:szCs w:val="24"/>
              </w:rPr>
            </w:pPr>
            <w:r w:rsidRPr="004642D0">
              <w:rPr>
                <w:rFonts w:ascii="Book Antiqua" w:hAnsi="Book Antiqua"/>
                <w:b/>
                <w:color w:val="FF0000"/>
                <w:sz w:val="24"/>
                <w:szCs w:val="24"/>
              </w:rPr>
              <w:t>Blanc- manger</w:t>
            </w:r>
          </w:p>
        </w:tc>
      </w:tr>
      <w:tr w:rsidR="00B93D03" w14:paraId="6E03E358" w14:textId="77777777">
        <w:tblPrEx>
          <w:tblCellMar>
            <w:top w:w="0" w:type="dxa"/>
            <w:bottom w:w="0" w:type="dxa"/>
          </w:tblCellMar>
        </w:tblPrEx>
        <w:trPr>
          <w:cantSplit/>
          <w:trHeight w:val="77"/>
        </w:trPr>
        <w:tc>
          <w:tcPr>
            <w:tcW w:w="2836" w:type="dxa"/>
            <w:vMerge/>
            <w:shd w:val="pct10" w:color="000000" w:fill="FFFFFF"/>
          </w:tcPr>
          <w:p w14:paraId="14C2C47E" w14:textId="77777777" w:rsidR="00B93D03" w:rsidRDefault="00B93D03" w:rsidP="000C6A93"/>
        </w:tc>
        <w:tc>
          <w:tcPr>
            <w:tcW w:w="7654" w:type="dxa"/>
            <w:gridSpan w:val="8"/>
          </w:tcPr>
          <w:p w14:paraId="0EF8CDE6" w14:textId="77777777" w:rsidR="00B93D03" w:rsidRDefault="00B93D03" w:rsidP="003524FB">
            <w:pPr>
              <w:rPr>
                <w:rFonts w:ascii="Book Antiqua" w:hAnsi="Book Antiqua"/>
                <w:b/>
                <w:sz w:val="22"/>
              </w:rPr>
            </w:pPr>
          </w:p>
          <w:p w14:paraId="79FFA5E7" w14:textId="77777777" w:rsidR="00B93D03" w:rsidRDefault="00B93D03" w:rsidP="003524FB">
            <w:pPr>
              <w:rPr>
                <w:rFonts w:ascii="Book Antiqua" w:hAnsi="Book Antiqua"/>
                <w:b/>
                <w:sz w:val="22"/>
              </w:rPr>
            </w:pPr>
          </w:p>
          <w:p w14:paraId="5F8C7558" w14:textId="77777777" w:rsidR="00B93D03" w:rsidRDefault="00B93D03" w:rsidP="003524FB">
            <w:pPr>
              <w:rPr>
                <w:rFonts w:ascii="Book Antiqua" w:hAnsi="Book Antiqua"/>
                <w:b/>
                <w:sz w:val="22"/>
              </w:rPr>
            </w:pPr>
          </w:p>
        </w:tc>
        <w:tc>
          <w:tcPr>
            <w:tcW w:w="2552" w:type="dxa"/>
          </w:tcPr>
          <w:p w14:paraId="2A7E9680" w14:textId="77777777" w:rsidR="00B93D03" w:rsidRDefault="00B93D03" w:rsidP="000C6A93">
            <w:pPr>
              <w:pStyle w:val="En-tte"/>
              <w:tabs>
                <w:tab w:val="clear" w:pos="4536"/>
                <w:tab w:val="clear" w:pos="9072"/>
              </w:tabs>
              <w:rPr>
                <w:rFonts w:ascii="Book Antiqua" w:hAnsi="Book Antiqua"/>
                <w:sz w:val="16"/>
              </w:rPr>
            </w:pPr>
          </w:p>
        </w:tc>
        <w:tc>
          <w:tcPr>
            <w:tcW w:w="2835" w:type="dxa"/>
            <w:vAlign w:val="center"/>
          </w:tcPr>
          <w:p w14:paraId="556064B2" w14:textId="77777777" w:rsidR="00B93D03" w:rsidRDefault="00B93D03" w:rsidP="000C6A93">
            <w:pPr>
              <w:jc w:val="center"/>
              <w:rPr>
                <w:rFonts w:ascii="Book Antiqua" w:hAnsi="Book Antiqua"/>
                <w:b/>
              </w:rPr>
            </w:pPr>
          </w:p>
        </w:tc>
      </w:tr>
      <w:tr w:rsidR="00B93D03" w14:paraId="262712A7" w14:textId="77777777">
        <w:tblPrEx>
          <w:tblCellMar>
            <w:top w:w="0" w:type="dxa"/>
            <w:bottom w:w="0" w:type="dxa"/>
          </w:tblCellMar>
        </w:tblPrEx>
        <w:trPr>
          <w:cantSplit/>
          <w:trHeight w:val="77"/>
        </w:trPr>
        <w:tc>
          <w:tcPr>
            <w:tcW w:w="2836" w:type="dxa"/>
            <w:vMerge/>
            <w:shd w:val="pct10" w:color="000000" w:fill="FFFFFF"/>
          </w:tcPr>
          <w:p w14:paraId="26358947" w14:textId="77777777" w:rsidR="00B93D03" w:rsidRDefault="00B93D03" w:rsidP="000C6A93"/>
        </w:tc>
        <w:tc>
          <w:tcPr>
            <w:tcW w:w="850" w:type="dxa"/>
            <w:vAlign w:val="center"/>
          </w:tcPr>
          <w:p w14:paraId="6EE02841" w14:textId="77777777" w:rsidR="00B93D03" w:rsidRPr="00B27EB5" w:rsidRDefault="00B93D03" w:rsidP="00B27EB5">
            <w:pPr>
              <w:jc w:val="center"/>
              <w:rPr>
                <w:rFonts w:ascii="Book Antiqua" w:hAnsi="Book Antiqua"/>
                <w:color w:val="FF0000"/>
                <w:sz w:val="22"/>
              </w:rPr>
            </w:pPr>
          </w:p>
        </w:tc>
        <w:tc>
          <w:tcPr>
            <w:tcW w:w="851" w:type="dxa"/>
            <w:vAlign w:val="center"/>
          </w:tcPr>
          <w:p w14:paraId="2875400C" w14:textId="77777777" w:rsidR="00770D4D" w:rsidRPr="00A4770A" w:rsidRDefault="00770D4D" w:rsidP="00770D4D">
            <w:pPr>
              <w:jc w:val="center"/>
              <w:rPr>
                <w:rFonts w:ascii="Book Antiqua" w:hAnsi="Book Antiqua"/>
                <w:color w:val="FF0000"/>
                <w:sz w:val="16"/>
                <w:szCs w:val="16"/>
              </w:rPr>
            </w:pPr>
            <w:r w:rsidRPr="00A4770A">
              <w:rPr>
                <w:rFonts w:ascii="Book Antiqua" w:hAnsi="Book Antiqua"/>
                <w:color w:val="FF0000"/>
                <w:sz w:val="16"/>
                <w:szCs w:val="16"/>
              </w:rPr>
              <w:t>Jaunes</w:t>
            </w:r>
          </w:p>
          <w:p w14:paraId="3526DEB5" w14:textId="77777777" w:rsidR="00B93D03" w:rsidRPr="00B27EB5" w:rsidRDefault="00770D4D" w:rsidP="00770D4D">
            <w:pPr>
              <w:jc w:val="center"/>
              <w:rPr>
                <w:rFonts w:ascii="Book Antiqua" w:hAnsi="Book Antiqua"/>
                <w:color w:val="FF0000"/>
                <w:sz w:val="22"/>
                <w:szCs w:val="22"/>
              </w:rPr>
            </w:pPr>
            <w:r>
              <w:rPr>
                <w:rFonts w:ascii="Book Antiqua" w:hAnsi="Book Antiqua"/>
                <w:color w:val="FF0000"/>
                <w:sz w:val="22"/>
                <w:szCs w:val="22"/>
              </w:rPr>
              <w:t>0.050</w:t>
            </w:r>
          </w:p>
        </w:tc>
        <w:tc>
          <w:tcPr>
            <w:tcW w:w="850" w:type="dxa"/>
            <w:vAlign w:val="center"/>
          </w:tcPr>
          <w:p w14:paraId="2F3A9122" w14:textId="77777777" w:rsidR="00B93D03" w:rsidRDefault="00770D4D" w:rsidP="00B27EB5">
            <w:pPr>
              <w:jc w:val="center"/>
              <w:rPr>
                <w:rFonts w:ascii="Book Antiqua" w:hAnsi="Book Antiqua"/>
                <w:color w:val="FF0000"/>
                <w:sz w:val="16"/>
                <w:szCs w:val="16"/>
              </w:rPr>
            </w:pPr>
            <w:r>
              <w:rPr>
                <w:rFonts w:ascii="Book Antiqua" w:hAnsi="Book Antiqua"/>
                <w:color w:val="FF0000"/>
                <w:sz w:val="16"/>
                <w:szCs w:val="16"/>
              </w:rPr>
              <w:t>Glace</w:t>
            </w:r>
          </w:p>
          <w:p w14:paraId="74DE94D9" w14:textId="77777777" w:rsidR="00770D4D" w:rsidRPr="00770D4D" w:rsidRDefault="00770D4D" w:rsidP="00B27EB5">
            <w:pPr>
              <w:jc w:val="center"/>
              <w:rPr>
                <w:rFonts w:ascii="Book Antiqua" w:hAnsi="Book Antiqua"/>
                <w:color w:val="FF0000"/>
                <w:sz w:val="16"/>
                <w:szCs w:val="16"/>
              </w:rPr>
            </w:pPr>
            <w:r>
              <w:rPr>
                <w:rFonts w:ascii="Book Antiqua" w:hAnsi="Book Antiqua"/>
                <w:color w:val="FF0000"/>
                <w:sz w:val="22"/>
                <w:szCs w:val="22"/>
              </w:rPr>
              <w:t>0.035</w:t>
            </w:r>
          </w:p>
        </w:tc>
        <w:tc>
          <w:tcPr>
            <w:tcW w:w="992" w:type="dxa"/>
            <w:vAlign w:val="center"/>
          </w:tcPr>
          <w:p w14:paraId="1A013E52" w14:textId="77777777" w:rsidR="00B93D03" w:rsidRPr="00770D4D" w:rsidRDefault="00770D4D" w:rsidP="00B27EB5">
            <w:pPr>
              <w:jc w:val="center"/>
              <w:rPr>
                <w:rFonts w:ascii="Book Antiqua" w:hAnsi="Book Antiqua"/>
                <w:color w:val="FF0000"/>
                <w:sz w:val="18"/>
                <w:szCs w:val="18"/>
              </w:rPr>
            </w:pPr>
            <w:r w:rsidRPr="00770D4D">
              <w:rPr>
                <w:rFonts w:ascii="Book Antiqua" w:hAnsi="Book Antiqua"/>
                <w:color w:val="FF0000"/>
                <w:sz w:val="18"/>
                <w:szCs w:val="18"/>
              </w:rPr>
              <w:t>Fleurette</w:t>
            </w:r>
          </w:p>
          <w:p w14:paraId="3CC0A26F" w14:textId="77777777" w:rsidR="00770D4D" w:rsidRPr="00B27EB5" w:rsidRDefault="00770D4D" w:rsidP="00B27EB5">
            <w:pPr>
              <w:jc w:val="center"/>
              <w:rPr>
                <w:rFonts w:ascii="Book Antiqua" w:hAnsi="Book Antiqua"/>
                <w:color w:val="FF0000"/>
                <w:sz w:val="22"/>
              </w:rPr>
            </w:pPr>
            <w:r>
              <w:rPr>
                <w:rFonts w:ascii="Book Antiqua" w:hAnsi="Book Antiqua"/>
                <w:color w:val="FF0000"/>
                <w:sz w:val="22"/>
                <w:szCs w:val="22"/>
              </w:rPr>
              <w:t>0.100</w:t>
            </w:r>
          </w:p>
        </w:tc>
        <w:tc>
          <w:tcPr>
            <w:tcW w:w="993" w:type="dxa"/>
            <w:vAlign w:val="center"/>
          </w:tcPr>
          <w:p w14:paraId="45246393" w14:textId="77777777" w:rsidR="00B93D03" w:rsidRPr="00B27EB5" w:rsidRDefault="00B93D03" w:rsidP="00B27EB5">
            <w:pPr>
              <w:jc w:val="center"/>
              <w:rPr>
                <w:rFonts w:ascii="Book Antiqua" w:hAnsi="Book Antiqua"/>
                <w:color w:val="FF0000"/>
                <w:sz w:val="16"/>
              </w:rPr>
            </w:pPr>
          </w:p>
        </w:tc>
        <w:tc>
          <w:tcPr>
            <w:tcW w:w="992" w:type="dxa"/>
            <w:vAlign w:val="center"/>
          </w:tcPr>
          <w:p w14:paraId="200CE3C8" w14:textId="77777777" w:rsidR="00770D4D" w:rsidRPr="004642D0" w:rsidRDefault="00770D4D" w:rsidP="00770D4D">
            <w:pPr>
              <w:jc w:val="center"/>
              <w:rPr>
                <w:rFonts w:ascii="Book Antiqua" w:hAnsi="Book Antiqua"/>
                <w:color w:val="FF0000"/>
                <w:sz w:val="16"/>
              </w:rPr>
            </w:pPr>
            <w:r w:rsidRPr="004642D0">
              <w:rPr>
                <w:rFonts w:ascii="Book Antiqua" w:hAnsi="Book Antiqua"/>
                <w:color w:val="FF0000"/>
                <w:sz w:val="16"/>
              </w:rPr>
              <w:t>Fouettée</w:t>
            </w:r>
          </w:p>
          <w:p w14:paraId="298B4048" w14:textId="77777777" w:rsidR="00B93D03" w:rsidRPr="00B27EB5" w:rsidRDefault="00770D4D" w:rsidP="00770D4D">
            <w:pPr>
              <w:jc w:val="center"/>
              <w:rPr>
                <w:rFonts w:ascii="Book Antiqua" w:hAnsi="Book Antiqua"/>
                <w:color w:val="FF0000"/>
                <w:sz w:val="22"/>
              </w:rPr>
            </w:pPr>
            <w:r>
              <w:rPr>
                <w:rFonts w:ascii="Book Antiqua" w:hAnsi="Book Antiqua"/>
                <w:color w:val="FF0000"/>
                <w:sz w:val="22"/>
              </w:rPr>
              <w:t>0.475</w:t>
            </w:r>
          </w:p>
        </w:tc>
        <w:tc>
          <w:tcPr>
            <w:tcW w:w="992" w:type="dxa"/>
            <w:vAlign w:val="center"/>
          </w:tcPr>
          <w:p w14:paraId="5E2DCEB7" w14:textId="77777777" w:rsidR="00B93D03" w:rsidRPr="00B27EB5" w:rsidRDefault="00770D4D" w:rsidP="00B27EB5">
            <w:pPr>
              <w:jc w:val="center"/>
              <w:rPr>
                <w:rFonts w:ascii="Book Antiqua" w:hAnsi="Book Antiqua"/>
                <w:color w:val="FF0000"/>
                <w:sz w:val="22"/>
              </w:rPr>
            </w:pPr>
            <w:r>
              <w:rPr>
                <w:rFonts w:ascii="Book Antiqua" w:hAnsi="Book Antiqua"/>
                <w:color w:val="FF0000"/>
                <w:sz w:val="22"/>
              </w:rPr>
              <w:t>0,008</w:t>
            </w:r>
          </w:p>
        </w:tc>
        <w:tc>
          <w:tcPr>
            <w:tcW w:w="1134" w:type="dxa"/>
            <w:vAlign w:val="center"/>
          </w:tcPr>
          <w:p w14:paraId="1E60240A" w14:textId="77777777" w:rsidR="00B93D03" w:rsidRPr="00B27EB5" w:rsidRDefault="00770D4D" w:rsidP="00B27EB5">
            <w:pPr>
              <w:jc w:val="center"/>
              <w:rPr>
                <w:rFonts w:ascii="Book Antiqua" w:hAnsi="Book Antiqua"/>
                <w:b/>
                <w:color w:val="FF0000"/>
                <w:sz w:val="16"/>
                <w:szCs w:val="16"/>
              </w:rPr>
            </w:pPr>
            <w:r>
              <w:rPr>
                <w:rFonts w:ascii="Book Antiqua" w:hAnsi="Book Antiqua"/>
                <w:b/>
                <w:color w:val="FF0000"/>
                <w:sz w:val="16"/>
                <w:szCs w:val="16"/>
              </w:rPr>
              <w:t>Chocolat blanc</w:t>
            </w:r>
          </w:p>
        </w:tc>
        <w:tc>
          <w:tcPr>
            <w:tcW w:w="2552" w:type="dxa"/>
            <w:vAlign w:val="center"/>
          </w:tcPr>
          <w:p w14:paraId="69535A23" w14:textId="77777777" w:rsidR="00B93D03" w:rsidRDefault="00770D4D" w:rsidP="00B27EB5">
            <w:pPr>
              <w:jc w:val="center"/>
              <w:rPr>
                <w:rFonts w:ascii="Book Antiqua" w:hAnsi="Book Antiqua"/>
                <w:color w:val="FF0000"/>
                <w:sz w:val="16"/>
                <w:szCs w:val="16"/>
              </w:rPr>
            </w:pPr>
            <w:r>
              <w:rPr>
                <w:rFonts w:ascii="Book Antiqua" w:hAnsi="Book Antiqua"/>
                <w:color w:val="FF0000"/>
                <w:sz w:val="16"/>
                <w:szCs w:val="16"/>
              </w:rPr>
              <w:t>Faire une ganache avec le chocolat blanc et la fleurette</w:t>
            </w:r>
          </w:p>
          <w:p w14:paraId="3DB5EDFF" w14:textId="77777777" w:rsidR="00770D4D" w:rsidRPr="00770D4D" w:rsidRDefault="00770D4D" w:rsidP="00B27EB5">
            <w:pPr>
              <w:jc w:val="center"/>
              <w:rPr>
                <w:rFonts w:ascii="Book Antiqua" w:hAnsi="Book Antiqua"/>
                <w:color w:val="FF0000"/>
                <w:sz w:val="16"/>
                <w:szCs w:val="16"/>
              </w:rPr>
            </w:pPr>
            <w:r>
              <w:rPr>
                <w:rFonts w:ascii="Book Antiqua" w:hAnsi="Book Antiqua"/>
                <w:color w:val="FF0000"/>
                <w:sz w:val="16"/>
                <w:szCs w:val="16"/>
              </w:rPr>
              <w:t xml:space="preserve">Pocher les jaunes avec le sucre glace à </w:t>
            </w:r>
            <w:smartTag w:uri="urn:schemas-microsoft-com:office:smarttags" w:element="metricconverter">
              <w:smartTagPr>
                <w:attr w:name="ProductID" w:val="85ﾰC"/>
              </w:smartTagPr>
              <w:r>
                <w:rPr>
                  <w:rFonts w:ascii="Book Antiqua" w:hAnsi="Book Antiqua"/>
                  <w:color w:val="FF0000"/>
                  <w:sz w:val="16"/>
                  <w:szCs w:val="16"/>
                </w:rPr>
                <w:t>85°C</w:t>
              </w:r>
            </w:smartTag>
            <w:r>
              <w:rPr>
                <w:rFonts w:ascii="Book Antiqua" w:hAnsi="Book Antiqua"/>
                <w:color w:val="FF0000"/>
                <w:sz w:val="16"/>
                <w:szCs w:val="16"/>
              </w:rPr>
              <w:t xml:space="preserve"> et monter jusqu’à refroidissement</w:t>
            </w:r>
          </w:p>
        </w:tc>
        <w:tc>
          <w:tcPr>
            <w:tcW w:w="2835" w:type="dxa"/>
            <w:vAlign w:val="center"/>
          </w:tcPr>
          <w:p w14:paraId="07781E17" w14:textId="77777777" w:rsidR="00B93D03" w:rsidRPr="00B27EB5" w:rsidRDefault="00770D4D" w:rsidP="00B27EB5">
            <w:pPr>
              <w:jc w:val="center"/>
              <w:rPr>
                <w:rFonts w:ascii="Book Antiqua" w:hAnsi="Book Antiqua"/>
                <w:color w:val="FF0000"/>
                <w:sz w:val="24"/>
                <w:szCs w:val="24"/>
              </w:rPr>
            </w:pPr>
            <w:r>
              <w:rPr>
                <w:rFonts w:ascii="Book Antiqua" w:hAnsi="Book Antiqua"/>
                <w:b/>
                <w:color w:val="FF0000"/>
                <w:sz w:val="24"/>
              </w:rPr>
              <w:t>Mousse chocolat blanc</w:t>
            </w:r>
          </w:p>
        </w:tc>
      </w:tr>
      <w:tr w:rsidR="00F1566C" w14:paraId="0B8D5F87" w14:textId="77777777">
        <w:tblPrEx>
          <w:tblCellMar>
            <w:top w:w="0" w:type="dxa"/>
            <w:bottom w:w="0" w:type="dxa"/>
          </w:tblCellMar>
        </w:tblPrEx>
        <w:trPr>
          <w:cantSplit/>
          <w:trHeight w:val="77"/>
        </w:trPr>
        <w:tc>
          <w:tcPr>
            <w:tcW w:w="2836" w:type="dxa"/>
            <w:vMerge/>
            <w:shd w:val="pct10" w:color="000000" w:fill="FFFFFF"/>
          </w:tcPr>
          <w:p w14:paraId="44035048" w14:textId="77777777" w:rsidR="00F1566C" w:rsidRDefault="00F1566C" w:rsidP="000C6A93"/>
        </w:tc>
        <w:tc>
          <w:tcPr>
            <w:tcW w:w="850" w:type="dxa"/>
            <w:vAlign w:val="center"/>
          </w:tcPr>
          <w:p w14:paraId="4E2BBC29" w14:textId="77777777" w:rsidR="00F1566C" w:rsidRPr="00B27EB5" w:rsidRDefault="00F1566C" w:rsidP="00B27EB5">
            <w:pPr>
              <w:jc w:val="center"/>
              <w:rPr>
                <w:rFonts w:ascii="Book Antiqua" w:hAnsi="Book Antiqua"/>
                <w:color w:val="FF0000"/>
                <w:sz w:val="22"/>
              </w:rPr>
            </w:pPr>
          </w:p>
        </w:tc>
        <w:tc>
          <w:tcPr>
            <w:tcW w:w="851" w:type="dxa"/>
            <w:vAlign w:val="center"/>
          </w:tcPr>
          <w:p w14:paraId="7EDE6135" w14:textId="77777777" w:rsidR="00F1566C" w:rsidRPr="00A4770A" w:rsidRDefault="00F1566C" w:rsidP="00770D4D">
            <w:pPr>
              <w:jc w:val="center"/>
              <w:rPr>
                <w:rFonts w:ascii="Book Antiqua" w:hAnsi="Book Antiqua"/>
                <w:color w:val="FF0000"/>
                <w:sz w:val="16"/>
                <w:szCs w:val="16"/>
              </w:rPr>
            </w:pPr>
          </w:p>
        </w:tc>
        <w:tc>
          <w:tcPr>
            <w:tcW w:w="850" w:type="dxa"/>
            <w:vAlign w:val="center"/>
          </w:tcPr>
          <w:p w14:paraId="3444392C" w14:textId="77777777" w:rsidR="00F1566C" w:rsidRDefault="00F1566C" w:rsidP="00B27EB5">
            <w:pPr>
              <w:jc w:val="center"/>
              <w:rPr>
                <w:rFonts w:ascii="Book Antiqua" w:hAnsi="Book Antiqua"/>
                <w:color w:val="FF0000"/>
                <w:sz w:val="16"/>
                <w:szCs w:val="16"/>
              </w:rPr>
            </w:pPr>
          </w:p>
        </w:tc>
        <w:tc>
          <w:tcPr>
            <w:tcW w:w="992" w:type="dxa"/>
            <w:vAlign w:val="center"/>
          </w:tcPr>
          <w:p w14:paraId="38521DD5" w14:textId="77777777" w:rsidR="00F1566C" w:rsidRDefault="00F1566C" w:rsidP="00B27EB5">
            <w:pPr>
              <w:jc w:val="center"/>
              <w:rPr>
                <w:rFonts w:ascii="Book Antiqua" w:hAnsi="Book Antiqua"/>
                <w:color w:val="FF0000"/>
                <w:sz w:val="18"/>
                <w:szCs w:val="18"/>
              </w:rPr>
            </w:pPr>
          </w:p>
          <w:p w14:paraId="414F4DD8" w14:textId="77777777" w:rsidR="003502BF" w:rsidRDefault="003502BF" w:rsidP="00B27EB5">
            <w:pPr>
              <w:jc w:val="center"/>
              <w:rPr>
                <w:rFonts w:ascii="Book Antiqua" w:hAnsi="Book Antiqua"/>
                <w:color w:val="FF0000"/>
                <w:sz w:val="18"/>
                <w:szCs w:val="18"/>
              </w:rPr>
            </w:pPr>
          </w:p>
          <w:p w14:paraId="1A6A2CAA" w14:textId="77777777" w:rsidR="003502BF" w:rsidRDefault="003502BF" w:rsidP="00B27EB5">
            <w:pPr>
              <w:jc w:val="center"/>
              <w:rPr>
                <w:rFonts w:ascii="Book Antiqua" w:hAnsi="Book Antiqua"/>
                <w:color w:val="FF0000"/>
                <w:sz w:val="18"/>
                <w:szCs w:val="18"/>
              </w:rPr>
            </w:pPr>
          </w:p>
          <w:p w14:paraId="76403D63" w14:textId="77777777" w:rsidR="003502BF" w:rsidRDefault="003502BF" w:rsidP="00B27EB5">
            <w:pPr>
              <w:jc w:val="center"/>
              <w:rPr>
                <w:rFonts w:ascii="Book Antiqua" w:hAnsi="Book Antiqua"/>
                <w:color w:val="FF0000"/>
                <w:sz w:val="18"/>
                <w:szCs w:val="18"/>
              </w:rPr>
            </w:pPr>
          </w:p>
          <w:p w14:paraId="197FF1AF" w14:textId="77777777" w:rsidR="003502BF" w:rsidRDefault="003502BF" w:rsidP="00B27EB5">
            <w:pPr>
              <w:jc w:val="center"/>
              <w:rPr>
                <w:rFonts w:ascii="Book Antiqua" w:hAnsi="Book Antiqua"/>
                <w:color w:val="FF0000"/>
                <w:sz w:val="18"/>
                <w:szCs w:val="18"/>
              </w:rPr>
            </w:pPr>
          </w:p>
          <w:p w14:paraId="5C677DA5" w14:textId="77777777" w:rsidR="003502BF" w:rsidRPr="00770D4D" w:rsidRDefault="003502BF" w:rsidP="00B27EB5">
            <w:pPr>
              <w:jc w:val="center"/>
              <w:rPr>
                <w:rFonts w:ascii="Book Antiqua" w:hAnsi="Book Antiqua"/>
                <w:color w:val="FF0000"/>
                <w:sz w:val="18"/>
                <w:szCs w:val="18"/>
              </w:rPr>
            </w:pPr>
          </w:p>
        </w:tc>
        <w:tc>
          <w:tcPr>
            <w:tcW w:w="993" w:type="dxa"/>
            <w:vAlign w:val="center"/>
          </w:tcPr>
          <w:p w14:paraId="094C1031" w14:textId="77777777" w:rsidR="00F1566C" w:rsidRPr="00B27EB5" w:rsidRDefault="00F1566C" w:rsidP="00B27EB5">
            <w:pPr>
              <w:jc w:val="center"/>
              <w:rPr>
                <w:rFonts w:ascii="Book Antiqua" w:hAnsi="Book Antiqua"/>
                <w:color w:val="FF0000"/>
                <w:sz w:val="16"/>
              </w:rPr>
            </w:pPr>
          </w:p>
        </w:tc>
        <w:tc>
          <w:tcPr>
            <w:tcW w:w="992" w:type="dxa"/>
            <w:vAlign w:val="center"/>
          </w:tcPr>
          <w:p w14:paraId="4615D4D5" w14:textId="77777777" w:rsidR="00F1566C" w:rsidRPr="004642D0" w:rsidRDefault="00F1566C" w:rsidP="00770D4D">
            <w:pPr>
              <w:jc w:val="center"/>
              <w:rPr>
                <w:rFonts w:ascii="Book Antiqua" w:hAnsi="Book Antiqua"/>
                <w:color w:val="FF0000"/>
                <w:sz w:val="16"/>
              </w:rPr>
            </w:pPr>
          </w:p>
        </w:tc>
        <w:tc>
          <w:tcPr>
            <w:tcW w:w="992" w:type="dxa"/>
            <w:vAlign w:val="center"/>
          </w:tcPr>
          <w:p w14:paraId="4E92CF96" w14:textId="77777777" w:rsidR="00F1566C" w:rsidRDefault="00F1566C" w:rsidP="00B27EB5">
            <w:pPr>
              <w:jc w:val="center"/>
              <w:rPr>
                <w:rFonts w:ascii="Book Antiqua" w:hAnsi="Book Antiqua"/>
                <w:color w:val="FF0000"/>
                <w:sz w:val="22"/>
              </w:rPr>
            </w:pPr>
          </w:p>
        </w:tc>
        <w:tc>
          <w:tcPr>
            <w:tcW w:w="1134" w:type="dxa"/>
            <w:vAlign w:val="center"/>
          </w:tcPr>
          <w:p w14:paraId="71329005" w14:textId="77777777" w:rsidR="00F1566C" w:rsidRDefault="00F1566C" w:rsidP="00B27EB5">
            <w:pPr>
              <w:jc w:val="center"/>
              <w:rPr>
                <w:rFonts w:ascii="Book Antiqua" w:hAnsi="Book Antiqua"/>
                <w:b/>
                <w:color w:val="FF0000"/>
                <w:sz w:val="16"/>
                <w:szCs w:val="16"/>
              </w:rPr>
            </w:pPr>
          </w:p>
        </w:tc>
        <w:tc>
          <w:tcPr>
            <w:tcW w:w="2552" w:type="dxa"/>
            <w:vAlign w:val="center"/>
          </w:tcPr>
          <w:p w14:paraId="3BCC0A8D" w14:textId="77777777" w:rsidR="00F1566C" w:rsidRDefault="00F1566C" w:rsidP="00B27EB5">
            <w:pPr>
              <w:jc w:val="center"/>
              <w:rPr>
                <w:rFonts w:ascii="Book Antiqua" w:hAnsi="Book Antiqua"/>
                <w:color w:val="FF0000"/>
                <w:sz w:val="16"/>
                <w:szCs w:val="16"/>
              </w:rPr>
            </w:pPr>
          </w:p>
        </w:tc>
        <w:tc>
          <w:tcPr>
            <w:tcW w:w="2835" w:type="dxa"/>
            <w:vAlign w:val="center"/>
          </w:tcPr>
          <w:p w14:paraId="1DBD8B15" w14:textId="77777777" w:rsidR="00F1566C" w:rsidRDefault="00F1566C" w:rsidP="00B27EB5">
            <w:pPr>
              <w:jc w:val="center"/>
              <w:rPr>
                <w:rFonts w:ascii="Book Antiqua" w:hAnsi="Book Antiqua"/>
                <w:b/>
                <w:color w:val="FF0000"/>
                <w:sz w:val="24"/>
              </w:rPr>
            </w:pPr>
          </w:p>
        </w:tc>
      </w:tr>
      <w:tr w:rsidR="00B93D03" w14:paraId="18D039BE" w14:textId="77777777">
        <w:tblPrEx>
          <w:tblCellMar>
            <w:top w:w="0" w:type="dxa"/>
            <w:bottom w:w="0" w:type="dxa"/>
          </w:tblCellMar>
        </w:tblPrEx>
        <w:trPr>
          <w:cantSplit/>
          <w:trHeight w:val="708"/>
        </w:trPr>
        <w:tc>
          <w:tcPr>
            <w:tcW w:w="2836" w:type="dxa"/>
            <w:vMerge/>
            <w:shd w:val="pct10" w:color="000000" w:fill="FFFFFF"/>
          </w:tcPr>
          <w:p w14:paraId="499668AD" w14:textId="77777777" w:rsidR="00B93D03" w:rsidRDefault="00B93D03" w:rsidP="000C6A93"/>
        </w:tc>
        <w:tc>
          <w:tcPr>
            <w:tcW w:w="7654" w:type="dxa"/>
            <w:gridSpan w:val="8"/>
            <w:vAlign w:val="center"/>
          </w:tcPr>
          <w:p w14:paraId="2A3A9C40" w14:textId="77777777" w:rsidR="00B93D03" w:rsidRPr="00A275F7" w:rsidRDefault="00B93D03" w:rsidP="000C6A93">
            <w:pPr>
              <w:jc w:val="center"/>
              <w:rPr>
                <w:rFonts w:ascii="Book Antiqua" w:hAnsi="Book Antiqua"/>
                <w:b/>
                <w:color w:val="FF0000"/>
                <w:sz w:val="18"/>
              </w:rPr>
            </w:pPr>
          </w:p>
        </w:tc>
        <w:tc>
          <w:tcPr>
            <w:tcW w:w="2552" w:type="dxa"/>
            <w:vAlign w:val="center"/>
          </w:tcPr>
          <w:p w14:paraId="25891034" w14:textId="77777777" w:rsidR="00B93D03" w:rsidRPr="00A275F7" w:rsidRDefault="00B93D03" w:rsidP="000C6A93">
            <w:pPr>
              <w:jc w:val="center"/>
              <w:rPr>
                <w:rFonts w:ascii="Book Antiqua" w:hAnsi="Book Antiqua"/>
                <w:color w:val="FF0000"/>
                <w:sz w:val="16"/>
              </w:rPr>
            </w:pPr>
          </w:p>
        </w:tc>
        <w:tc>
          <w:tcPr>
            <w:tcW w:w="2835" w:type="dxa"/>
            <w:vAlign w:val="center"/>
          </w:tcPr>
          <w:p w14:paraId="163F6346" w14:textId="77777777" w:rsidR="00B93D03" w:rsidRPr="00B27EB5" w:rsidRDefault="00B93D03" w:rsidP="000C6A93">
            <w:pPr>
              <w:jc w:val="center"/>
              <w:rPr>
                <w:rFonts w:ascii="Book Antiqua" w:hAnsi="Book Antiqua"/>
                <w:b/>
                <w:color w:val="FF0000"/>
                <w:sz w:val="24"/>
                <w:szCs w:val="24"/>
              </w:rPr>
            </w:pPr>
          </w:p>
        </w:tc>
      </w:tr>
    </w:tbl>
    <w:p w14:paraId="0743E22D" w14:textId="77777777" w:rsidR="003524FB" w:rsidRDefault="003524FB">
      <w:pPr>
        <w:pStyle w:val="En-tte"/>
        <w:tabs>
          <w:tab w:val="clear" w:pos="4536"/>
          <w:tab w:val="left" w:pos="9072"/>
          <w:tab w:val="left" w:pos="9356"/>
          <w:tab w:val="left" w:pos="9923"/>
        </w:tabs>
        <w:ind w:right="708"/>
        <w:jc w:val="both"/>
        <w:rPr>
          <w:rFonts w:ascii="Book Antiqua" w:hAnsi="Book Antiqua"/>
          <w:sz w:val="24"/>
        </w:rPr>
      </w:pPr>
    </w:p>
    <w:p w14:paraId="52489C02" w14:textId="77777777" w:rsidR="00E87469" w:rsidRDefault="00E87469">
      <w:pPr>
        <w:pStyle w:val="En-tte"/>
        <w:tabs>
          <w:tab w:val="clear" w:pos="4536"/>
          <w:tab w:val="left" w:pos="9072"/>
          <w:tab w:val="left" w:pos="9356"/>
          <w:tab w:val="left" w:pos="9923"/>
        </w:tabs>
        <w:ind w:right="708"/>
        <w:jc w:val="both"/>
        <w:rPr>
          <w:rFonts w:ascii="Book Antiqua" w:hAnsi="Book Antiqua"/>
          <w:sz w:val="24"/>
        </w:rPr>
      </w:pPr>
    </w:p>
    <w:p w14:paraId="4695D364" w14:textId="77777777" w:rsidR="00CC6362" w:rsidRDefault="00CC6362">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552"/>
        <w:gridCol w:w="2977"/>
      </w:tblGrid>
      <w:tr w:rsidR="009D25FC" w14:paraId="4399B353" w14:textId="77777777">
        <w:tblPrEx>
          <w:tblCellMar>
            <w:top w:w="0" w:type="dxa"/>
            <w:bottom w:w="0" w:type="dxa"/>
          </w:tblCellMar>
        </w:tblPrEx>
        <w:trPr>
          <w:cantSplit/>
          <w:trHeight w:val="853"/>
        </w:trPr>
        <w:tc>
          <w:tcPr>
            <w:tcW w:w="2836" w:type="dxa"/>
            <w:shd w:val="pct10" w:color="000000" w:fill="FFFFFF"/>
          </w:tcPr>
          <w:p w14:paraId="7CDB74EC" w14:textId="77777777" w:rsidR="009D25FC" w:rsidRDefault="009D25FC">
            <w:pPr>
              <w:pStyle w:val="Titre1"/>
              <w:jc w:val="left"/>
              <w:rPr>
                <w:b w:val="0"/>
                <w:sz w:val="22"/>
              </w:rPr>
            </w:pPr>
          </w:p>
          <w:p w14:paraId="0A217A86" w14:textId="77777777" w:rsidR="009D25FC" w:rsidRDefault="009D25FC">
            <w:pPr>
              <w:pStyle w:val="Titre1"/>
              <w:jc w:val="left"/>
            </w:pPr>
            <w:r>
              <w:t xml:space="preserve">          Techniques</w:t>
            </w:r>
          </w:p>
        </w:tc>
        <w:tc>
          <w:tcPr>
            <w:tcW w:w="850" w:type="dxa"/>
            <w:shd w:val="pct10" w:color="000000" w:fill="FFFFFF"/>
          </w:tcPr>
          <w:p w14:paraId="416612AA" w14:textId="77777777" w:rsidR="009D25FC" w:rsidRDefault="009D25FC">
            <w:pPr>
              <w:jc w:val="center"/>
              <w:rPr>
                <w:rFonts w:ascii="Book Antiqua" w:hAnsi="Book Antiqua"/>
                <w:b/>
                <w:sz w:val="22"/>
              </w:rPr>
            </w:pPr>
          </w:p>
          <w:p w14:paraId="03E6CF24" w14:textId="77777777" w:rsidR="009D25FC" w:rsidRDefault="009D25FC">
            <w:pPr>
              <w:jc w:val="center"/>
              <w:rPr>
                <w:rFonts w:ascii="Book Antiqua" w:hAnsi="Book Antiqua"/>
                <w:b/>
                <w:sz w:val="22"/>
              </w:rPr>
            </w:pPr>
            <w:r>
              <w:rPr>
                <w:rFonts w:ascii="Book Antiqua" w:hAnsi="Book Antiqua"/>
                <w:b/>
                <w:sz w:val="22"/>
              </w:rPr>
              <w:t>lait</w:t>
            </w:r>
          </w:p>
          <w:p w14:paraId="48A54137"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06C3AA1C" w14:textId="77777777" w:rsidR="009D25FC" w:rsidRDefault="009D25FC">
            <w:pPr>
              <w:jc w:val="center"/>
              <w:rPr>
                <w:rFonts w:ascii="Book Antiqua" w:hAnsi="Book Antiqua"/>
                <w:b/>
                <w:sz w:val="22"/>
              </w:rPr>
            </w:pPr>
          </w:p>
          <w:p w14:paraId="1B61A075" w14:textId="77777777" w:rsidR="009D25FC" w:rsidRDefault="009D25FC">
            <w:pPr>
              <w:jc w:val="center"/>
              <w:rPr>
                <w:rFonts w:ascii="Book Antiqua" w:hAnsi="Book Antiqua"/>
                <w:b/>
                <w:sz w:val="22"/>
              </w:rPr>
            </w:pPr>
            <w:r>
              <w:rPr>
                <w:rFonts w:ascii="Book Antiqua" w:hAnsi="Book Antiqua"/>
                <w:b/>
                <w:sz w:val="22"/>
              </w:rPr>
              <w:t>Œufs</w:t>
            </w:r>
          </w:p>
          <w:p w14:paraId="0B556965"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66B906B4" w14:textId="77777777" w:rsidR="009D25FC" w:rsidRDefault="009D25FC">
            <w:pPr>
              <w:jc w:val="center"/>
              <w:rPr>
                <w:rFonts w:ascii="Book Antiqua" w:hAnsi="Book Antiqua"/>
                <w:b/>
                <w:sz w:val="22"/>
              </w:rPr>
            </w:pPr>
          </w:p>
          <w:p w14:paraId="63431E60" w14:textId="77777777" w:rsidR="009D25FC" w:rsidRDefault="009D25FC">
            <w:pPr>
              <w:jc w:val="center"/>
              <w:rPr>
                <w:rFonts w:ascii="Book Antiqua" w:hAnsi="Book Antiqua"/>
                <w:b/>
                <w:sz w:val="22"/>
              </w:rPr>
            </w:pPr>
            <w:r>
              <w:rPr>
                <w:rFonts w:ascii="Book Antiqua" w:hAnsi="Book Antiqua"/>
                <w:b/>
                <w:sz w:val="22"/>
              </w:rPr>
              <w:t>Sucre</w:t>
            </w:r>
          </w:p>
          <w:p w14:paraId="20F133CD"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05CFAAA" w14:textId="77777777" w:rsidR="009D25FC" w:rsidRDefault="009D25FC">
            <w:pPr>
              <w:jc w:val="center"/>
              <w:rPr>
                <w:rFonts w:ascii="Book Antiqua" w:hAnsi="Book Antiqua"/>
                <w:b/>
                <w:sz w:val="22"/>
              </w:rPr>
            </w:pPr>
          </w:p>
          <w:p w14:paraId="6A0938A0" w14:textId="77777777" w:rsidR="009D25FC" w:rsidRDefault="009D25FC">
            <w:pPr>
              <w:jc w:val="center"/>
              <w:rPr>
                <w:rFonts w:ascii="Book Antiqua" w:hAnsi="Book Antiqua"/>
                <w:b/>
                <w:sz w:val="22"/>
              </w:rPr>
            </w:pPr>
            <w:r>
              <w:rPr>
                <w:rFonts w:ascii="Book Antiqua" w:hAnsi="Book Antiqua"/>
                <w:b/>
                <w:sz w:val="22"/>
              </w:rPr>
              <w:t>Beurre</w:t>
            </w:r>
          </w:p>
          <w:p w14:paraId="7ECE4F67"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4BC9173B" w14:textId="77777777" w:rsidR="009D25FC" w:rsidRDefault="009D25FC">
            <w:pPr>
              <w:jc w:val="center"/>
              <w:rPr>
                <w:rFonts w:ascii="Book Antiqua" w:hAnsi="Book Antiqua"/>
                <w:b/>
                <w:sz w:val="22"/>
              </w:rPr>
            </w:pPr>
          </w:p>
          <w:p w14:paraId="7C8D132A" w14:textId="77777777" w:rsidR="009D25FC" w:rsidRDefault="009D25FC">
            <w:pPr>
              <w:jc w:val="center"/>
              <w:rPr>
                <w:rFonts w:ascii="Book Antiqua" w:hAnsi="Book Antiqua"/>
                <w:b/>
                <w:sz w:val="22"/>
              </w:rPr>
            </w:pPr>
            <w:r>
              <w:rPr>
                <w:rFonts w:ascii="Book Antiqua" w:hAnsi="Book Antiqua"/>
                <w:b/>
                <w:sz w:val="22"/>
              </w:rPr>
              <w:t>Liaison</w:t>
            </w:r>
          </w:p>
          <w:p w14:paraId="4B251F34"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A2AEBEC" w14:textId="77777777" w:rsidR="009D25FC" w:rsidRDefault="009D25FC">
            <w:pPr>
              <w:jc w:val="center"/>
              <w:rPr>
                <w:rFonts w:ascii="Book Antiqua" w:hAnsi="Book Antiqua"/>
                <w:b/>
                <w:sz w:val="22"/>
              </w:rPr>
            </w:pPr>
          </w:p>
          <w:p w14:paraId="0BA9BB5E" w14:textId="77777777" w:rsidR="009D25FC" w:rsidRDefault="009D25FC">
            <w:pPr>
              <w:jc w:val="center"/>
              <w:rPr>
                <w:rFonts w:ascii="Book Antiqua" w:hAnsi="Book Antiqua"/>
                <w:b/>
                <w:sz w:val="22"/>
              </w:rPr>
            </w:pPr>
            <w:r>
              <w:rPr>
                <w:rFonts w:ascii="Book Antiqua" w:hAnsi="Book Antiqua"/>
                <w:b/>
                <w:sz w:val="22"/>
              </w:rPr>
              <w:t>Crème</w:t>
            </w:r>
          </w:p>
          <w:p w14:paraId="0985B794"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9E0659B" w14:textId="77777777" w:rsidR="009D25FC" w:rsidRDefault="009D25FC">
            <w:pPr>
              <w:jc w:val="center"/>
              <w:rPr>
                <w:rFonts w:ascii="Book Antiqua" w:hAnsi="Book Antiqua"/>
                <w:b/>
                <w:sz w:val="22"/>
              </w:rPr>
            </w:pPr>
          </w:p>
          <w:p w14:paraId="60A6D807" w14:textId="77777777" w:rsidR="009D25FC" w:rsidRDefault="009D25FC">
            <w:pPr>
              <w:jc w:val="center"/>
              <w:rPr>
                <w:rFonts w:ascii="Book Antiqua" w:hAnsi="Book Antiqua"/>
                <w:b/>
                <w:sz w:val="22"/>
              </w:rPr>
            </w:pPr>
            <w:r>
              <w:rPr>
                <w:rFonts w:ascii="Book Antiqua" w:hAnsi="Book Antiqua"/>
                <w:b/>
                <w:sz w:val="22"/>
              </w:rPr>
              <w:t>divers</w:t>
            </w:r>
          </w:p>
          <w:p w14:paraId="7BBA73E2"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AFCA228" w14:textId="77777777" w:rsidR="009D25FC" w:rsidRDefault="009D25FC">
            <w:pPr>
              <w:jc w:val="center"/>
              <w:rPr>
                <w:rFonts w:ascii="Book Antiqua" w:hAnsi="Book Antiqua"/>
                <w:b/>
                <w:sz w:val="22"/>
              </w:rPr>
            </w:pPr>
          </w:p>
          <w:p w14:paraId="08E5B885"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6FE46D94" w14:textId="77777777" w:rsidR="009D25FC" w:rsidRDefault="009D25FC">
            <w:pPr>
              <w:jc w:val="center"/>
              <w:rPr>
                <w:rFonts w:ascii="Book Antiqua" w:hAnsi="Book Antiqua"/>
                <w:b/>
                <w:sz w:val="22"/>
              </w:rPr>
            </w:pPr>
          </w:p>
          <w:p w14:paraId="294CA780" w14:textId="77777777" w:rsidR="009D25FC" w:rsidRDefault="009D25FC">
            <w:pPr>
              <w:jc w:val="center"/>
            </w:pPr>
            <w:r>
              <w:rPr>
                <w:rFonts w:ascii="Book Antiqua" w:hAnsi="Book Antiqua"/>
                <w:b/>
                <w:sz w:val="22"/>
              </w:rPr>
              <w:t>Particularités</w:t>
            </w:r>
          </w:p>
        </w:tc>
        <w:tc>
          <w:tcPr>
            <w:tcW w:w="2977" w:type="dxa"/>
            <w:shd w:val="pct10" w:color="000000" w:fill="FFFFFF"/>
          </w:tcPr>
          <w:p w14:paraId="7CC2A027" w14:textId="77777777" w:rsidR="009D25FC" w:rsidRDefault="009D25FC">
            <w:pPr>
              <w:pStyle w:val="Titre1"/>
              <w:rPr>
                <w:sz w:val="22"/>
              </w:rPr>
            </w:pPr>
          </w:p>
          <w:p w14:paraId="51870362" w14:textId="77777777" w:rsidR="009D25FC" w:rsidRDefault="009D25FC">
            <w:pPr>
              <w:pStyle w:val="Titre1"/>
              <w:rPr>
                <w:sz w:val="22"/>
              </w:rPr>
            </w:pPr>
            <w:r>
              <w:rPr>
                <w:sz w:val="22"/>
              </w:rPr>
              <w:t>Transferts ou Dérivés</w:t>
            </w:r>
          </w:p>
        </w:tc>
      </w:tr>
      <w:tr w:rsidR="009D25FC" w14:paraId="5DCD6E03" w14:textId="77777777">
        <w:tblPrEx>
          <w:tblCellMar>
            <w:top w:w="0" w:type="dxa"/>
            <w:bottom w:w="0" w:type="dxa"/>
          </w:tblCellMar>
        </w:tblPrEx>
        <w:trPr>
          <w:cantSplit/>
          <w:trHeight w:val="77"/>
        </w:trPr>
        <w:tc>
          <w:tcPr>
            <w:tcW w:w="2836" w:type="dxa"/>
            <w:vMerge w:val="restart"/>
            <w:shd w:val="pct10" w:color="000000" w:fill="FFFFFF"/>
          </w:tcPr>
          <w:p w14:paraId="7A814021" w14:textId="77777777" w:rsidR="009D25FC" w:rsidRDefault="009D25FC">
            <w:pPr>
              <w:jc w:val="center"/>
              <w:rPr>
                <w:rFonts w:ascii="Book Antiqua" w:hAnsi="Book Antiqua"/>
                <w:b/>
                <w:sz w:val="22"/>
              </w:rPr>
            </w:pPr>
            <w:r>
              <w:rPr>
                <w:rFonts w:ascii="Book Antiqua" w:hAnsi="Book Antiqua"/>
                <w:b/>
                <w:sz w:val="22"/>
              </w:rPr>
              <w:t>Obtenue à partir d’un mélange de beurre, de sucre, de poudre d’amandes, dans certains cas de pâte d’amande à 50%, crémés ensemble, que l’on émulsionne ensuite avec une plus ou moins grande quantité d’œufs.</w:t>
            </w:r>
          </w:p>
          <w:p w14:paraId="4B862F0B" w14:textId="77777777" w:rsidR="009D25FC" w:rsidRDefault="009D25FC">
            <w:pPr>
              <w:jc w:val="center"/>
              <w:rPr>
                <w:rFonts w:ascii="Book Antiqua" w:hAnsi="Book Antiqua"/>
                <w:b/>
                <w:sz w:val="22"/>
              </w:rPr>
            </w:pPr>
            <w:r>
              <w:rPr>
                <w:rFonts w:ascii="Book Antiqua" w:hAnsi="Book Antiqua"/>
                <w:b/>
                <w:sz w:val="22"/>
              </w:rPr>
              <w:t>Cette crème employée pour garnir certains gâteaux est toujours cuite au four en association avec une pâte, dans certains cas cette crème peut-être cuite dans des moules en flexipan, pour la réalisation de  desserts à l’assiette ou pour être mis à l’intérieur d’un entremets.</w:t>
            </w:r>
          </w:p>
          <w:p w14:paraId="75C798FA" w14:textId="77777777" w:rsidR="009D25FC" w:rsidRDefault="009D25FC">
            <w:pPr>
              <w:jc w:val="center"/>
              <w:rPr>
                <w:rFonts w:ascii="Book Antiqua" w:hAnsi="Book Antiqua"/>
                <w:b/>
                <w:sz w:val="22"/>
              </w:rPr>
            </w:pPr>
          </w:p>
          <w:p w14:paraId="0544A2D0" w14:textId="77777777" w:rsidR="009D25FC" w:rsidRDefault="009D25FC">
            <w:pPr>
              <w:pStyle w:val="Notedebasdepage"/>
              <w:jc w:val="center"/>
              <w:rPr>
                <w:rFonts w:ascii="Book Antiqua" w:hAnsi="Book Antiqua"/>
                <w:b/>
                <w:sz w:val="24"/>
                <w:u w:val="single"/>
              </w:rPr>
            </w:pPr>
            <w:r>
              <w:rPr>
                <w:rFonts w:ascii="Book Antiqua" w:hAnsi="Book Antiqua"/>
                <w:b/>
                <w:sz w:val="24"/>
                <w:u w:val="single"/>
              </w:rPr>
              <w:t>La crème d’amandes</w:t>
            </w:r>
          </w:p>
        </w:tc>
        <w:tc>
          <w:tcPr>
            <w:tcW w:w="850" w:type="dxa"/>
          </w:tcPr>
          <w:p w14:paraId="3526BFEF" w14:textId="77777777" w:rsidR="009D25FC" w:rsidRDefault="009D25FC">
            <w:pPr>
              <w:jc w:val="center"/>
              <w:rPr>
                <w:rFonts w:ascii="Book Antiqua" w:hAnsi="Book Antiqua"/>
                <w:sz w:val="22"/>
              </w:rPr>
            </w:pPr>
            <w:r>
              <w:rPr>
                <w:rFonts w:ascii="Book Antiqua" w:hAnsi="Book Antiqua"/>
                <w:b/>
                <w:sz w:val="22"/>
              </w:rPr>
              <w:t xml:space="preserve">   </w:t>
            </w:r>
          </w:p>
          <w:p w14:paraId="2A9DFA69" w14:textId="77777777" w:rsidR="009D25FC" w:rsidRDefault="009D25FC">
            <w:pPr>
              <w:rPr>
                <w:sz w:val="22"/>
              </w:rPr>
            </w:pPr>
          </w:p>
        </w:tc>
        <w:tc>
          <w:tcPr>
            <w:tcW w:w="851" w:type="dxa"/>
            <w:vAlign w:val="center"/>
          </w:tcPr>
          <w:p w14:paraId="099C45AC" w14:textId="77777777" w:rsidR="009D25FC" w:rsidRPr="00A03013" w:rsidRDefault="00A03013" w:rsidP="00A03013">
            <w:pPr>
              <w:jc w:val="center"/>
              <w:rPr>
                <w:rFonts w:ascii="Book Antiqua" w:hAnsi="Book Antiqua"/>
                <w:color w:val="FF0000"/>
                <w:sz w:val="22"/>
              </w:rPr>
            </w:pPr>
            <w:r w:rsidRPr="00A03013">
              <w:rPr>
                <w:rFonts w:ascii="Book Antiqua" w:hAnsi="Book Antiqua"/>
                <w:color w:val="FF0000"/>
                <w:sz w:val="22"/>
              </w:rPr>
              <w:t>0,6</w:t>
            </w:r>
            <w:r w:rsidR="009D25FC" w:rsidRPr="00A03013">
              <w:rPr>
                <w:rFonts w:ascii="Book Antiqua" w:hAnsi="Book Antiqua"/>
                <w:color w:val="FF0000"/>
                <w:sz w:val="22"/>
              </w:rPr>
              <w:t>00</w:t>
            </w:r>
          </w:p>
        </w:tc>
        <w:tc>
          <w:tcPr>
            <w:tcW w:w="850" w:type="dxa"/>
            <w:vAlign w:val="center"/>
          </w:tcPr>
          <w:p w14:paraId="4B297B73" w14:textId="77777777" w:rsidR="009D25FC" w:rsidRPr="00A03013" w:rsidRDefault="009D25FC" w:rsidP="00A03013">
            <w:pPr>
              <w:jc w:val="center"/>
              <w:rPr>
                <w:rFonts w:ascii="Book Antiqua" w:hAnsi="Book Antiqua"/>
                <w:color w:val="FF0000"/>
                <w:sz w:val="22"/>
              </w:rPr>
            </w:pPr>
          </w:p>
        </w:tc>
        <w:tc>
          <w:tcPr>
            <w:tcW w:w="992" w:type="dxa"/>
            <w:vAlign w:val="center"/>
          </w:tcPr>
          <w:p w14:paraId="1171CBD0" w14:textId="77777777" w:rsidR="009D25FC" w:rsidRPr="00A03013" w:rsidRDefault="00A03013" w:rsidP="00A03013">
            <w:pPr>
              <w:jc w:val="center"/>
              <w:rPr>
                <w:rFonts w:ascii="Book Antiqua" w:hAnsi="Book Antiqua"/>
                <w:color w:val="FF0000"/>
                <w:sz w:val="22"/>
              </w:rPr>
            </w:pPr>
            <w:r w:rsidRPr="00A03013">
              <w:rPr>
                <w:rFonts w:ascii="Book Antiqua" w:hAnsi="Book Antiqua"/>
                <w:color w:val="FF0000"/>
                <w:sz w:val="22"/>
              </w:rPr>
              <w:t>1,2</w:t>
            </w:r>
            <w:r w:rsidR="009D25FC" w:rsidRPr="00A03013">
              <w:rPr>
                <w:rFonts w:ascii="Book Antiqua" w:hAnsi="Book Antiqua"/>
                <w:color w:val="FF0000"/>
                <w:sz w:val="22"/>
              </w:rPr>
              <w:t>00</w:t>
            </w:r>
          </w:p>
        </w:tc>
        <w:tc>
          <w:tcPr>
            <w:tcW w:w="993" w:type="dxa"/>
            <w:vAlign w:val="center"/>
          </w:tcPr>
          <w:p w14:paraId="55A4A6A7" w14:textId="77777777" w:rsidR="009D25FC" w:rsidRPr="00A03013" w:rsidRDefault="009D25FC" w:rsidP="00A03013">
            <w:pPr>
              <w:jc w:val="center"/>
              <w:rPr>
                <w:rFonts w:ascii="Book Antiqua" w:hAnsi="Book Antiqua"/>
                <w:color w:val="FF0000"/>
                <w:sz w:val="18"/>
              </w:rPr>
            </w:pPr>
            <w:r w:rsidRPr="00A03013">
              <w:rPr>
                <w:rFonts w:ascii="Book Antiqua" w:hAnsi="Book Antiqua"/>
                <w:color w:val="FF0000"/>
                <w:sz w:val="18"/>
              </w:rPr>
              <w:t>Poudre à crème</w:t>
            </w:r>
          </w:p>
          <w:p w14:paraId="289A486F" w14:textId="77777777" w:rsidR="009D25FC" w:rsidRPr="00A03013" w:rsidRDefault="00A03013" w:rsidP="00A03013">
            <w:pPr>
              <w:jc w:val="center"/>
              <w:rPr>
                <w:rFonts w:ascii="Book Antiqua" w:hAnsi="Book Antiqua"/>
                <w:color w:val="FF0000"/>
                <w:sz w:val="22"/>
              </w:rPr>
            </w:pPr>
            <w:r w:rsidRPr="00A03013">
              <w:rPr>
                <w:rFonts w:ascii="Book Antiqua" w:hAnsi="Book Antiqua"/>
                <w:color w:val="FF0000"/>
                <w:sz w:val="22"/>
              </w:rPr>
              <w:t>0,1</w:t>
            </w:r>
            <w:r w:rsidR="009D25FC" w:rsidRPr="00A03013">
              <w:rPr>
                <w:rFonts w:ascii="Book Antiqua" w:hAnsi="Book Antiqua"/>
                <w:color w:val="FF0000"/>
                <w:sz w:val="22"/>
              </w:rPr>
              <w:t>50</w:t>
            </w:r>
          </w:p>
        </w:tc>
        <w:tc>
          <w:tcPr>
            <w:tcW w:w="992" w:type="dxa"/>
            <w:vAlign w:val="center"/>
          </w:tcPr>
          <w:p w14:paraId="41D99627" w14:textId="77777777" w:rsidR="009D25FC" w:rsidRPr="00A03013" w:rsidRDefault="009D25FC" w:rsidP="00A03013">
            <w:pPr>
              <w:jc w:val="center"/>
              <w:rPr>
                <w:rFonts w:ascii="Book Antiqua" w:hAnsi="Book Antiqua"/>
                <w:b/>
                <w:color w:val="FF0000"/>
                <w:sz w:val="22"/>
              </w:rPr>
            </w:pPr>
          </w:p>
        </w:tc>
        <w:tc>
          <w:tcPr>
            <w:tcW w:w="992" w:type="dxa"/>
            <w:vAlign w:val="center"/>
          </w:tcPr>
          <w:p w14:paraId="5362291D" w14:textId="77777777" w:rsidR="009D25FC" w:rsidRPr="00A03013" w:rsidRDefault="009D25FC" w:rsidP="00A03013">
            <w:pPr>
              <w:jc w:val="center"/>
              <w:rPr>
                <w:rFonts w:ascii="Book Antiqua" w:hAnsi="Book Antiqua"/>
                <w:color w:val="FF0000"/>
                <w:sz w:val="18"/>
              </w:rPr>
            </w:pPr>
            <w:r w:rsidRPr="00A03013">
              <w:rPr>
                <w:rFonts w:ascii="Book Antiqua" w:hAnsi="Book Antiqua"/>
                <w:color w:val="FF0000"/>
                <w:sz w:val="18"/>
              </w:rPr>
              <w:t>Rhum</w:t>
            </w:r>
          </w:p>
          <w:p w14:paraId="77D01A4B" w14:textId="77777777" w:rsidR="009D25FC" w:rsidRPr="00A03013" w:rsidRDefault="00A03013" w:rsidP="00A03013">
            <w:pPr>
              <w:jc w:val="center"/>
              <w:rPr>
                <w:rFonts w:ascii="Book Antiqua" w:hAnsi="Book Antiqua"/>
                <w:b/>
                <w:color w:val="FF0000"/>
                <w:sz w:val="22"/>
              </w:rPr>
            </w:pPr>
            <w:r w:rsidRPr="00A03013">
              <w:rPr>
                <w:rFonts w:ascii="Book Antiqua" w:hAnsi="Book Antiqua"/>
                <w:color w:val="FF0000"/>
                <w:sz w:val="22"/>
              </w:rPr>
              <w:t>0,15</w:t>
            </w:r>
            <w:r w:rsidR="009D25FC" w:rsidRPr="00A03013">
              <w:rPr>
                <w:rFonts w:ascii="Book Antiqua" w:hAnsi="Book Antiqua"/>
                <w:color w:val="FF0000"/>
                <w:sz w:val="22"/>
              </w:rPr>
              <w:t>0</w:t>
            </w:r>
          </w:p>
        </w:tc>
        <w:tc>
          <w:tcPr>
            <w:tcW w:w="992" w:type="dxa"/>
            <w:vAlign w:val="center"/>
          </w:tcPr>
          <w:p w14:paraId="058DAA82" w14:textId="77777777" w:rsidR="00A03013" w:rsidRPr="00A03013" w:rsidRDefault="00A03013" w:rsidP="00A03013">
            <w:pPr>
              <w:jc w:val="center"/>
              <w:rPr>
                <w:rFonts w:ascii="Book Antiqua" w:hAnsi="Book Antiqua"/>
                <w:color w:val="FF0000"/>
                <w:sz w:val="18"/>
                <w:szCs w:val="18"/>
              </w:rPr>
            </w:pPr>
            <w:r w:rsidRPr="00A03013">
              <w:rPr>
                <w:rFonts w:ascii="Book Antiqua" w:hAnsi="Book Antiqua"/>
                <w:color w:val="FF0000"/>
                <w:sz w:val="18"/>
                <w:szCs w:val="18"/>
              </w:rPr>
              <w:t>TPT</w:t>
            </w:r>
          </w:p>
          <w:p w14:paraId="26D2E910" w14:textId="77777777" w:rsidR="009D25FC" w:rsidRPr="00A03013" w:rsidRDefault="00A03013" w:rsidP="00A03013">
            <w:pPr>
              <w:jc w:val="center"/>
              <w:rPr>
                <w:rFonts w:ascii="Book Antiqua" w:hAnsi="Book Antiqua"/>
                <w:color w:val="FF0000"/>
                <w:sz w:val="22"/>
              </w:rPr>
            </w:pPr>
            <w:r w:rsidRPr="00A03013">
              <w:rPr>
                <w:rFonts w:ascii="Book Antiqua" w:hAnsi="Book Antiqua"/>
                <w:color w:val="FF0000"/>
                <w:sz w:val="22"/>
              </w:rPr>
              <w:t>3,0</w:t>
            </w:r>
            <w:r w:rsidR="009D25FC" w:rsidRPr="00A03013">
              <w:rPr>
                <w:rFonts w:ascii="Book Antiqua" w:hAnsi="Book Antiqua"/>
                <w:color w:val="FF0000"/>
                <w:sz w:val="22"/>
              </w:rPr>
              <w:t>00</w:t>
            </w:r>
          </w:p>
        </w:tc>
        <w:tc>
          <w:tcPr>
            <w:tcW w:w="2552" w:type="dxa"/>
            <w:vAlign w:val="center"/>
          </w:tcPr>
          <w:p w14:paraId="0443C842" w14:textId="77777777" w:rsidR="009D25FC" w:rsidRPr="00A03013" w:rsidRDefault="009D25FC" w:rsidP="00A03013">
            <w:pPr>
              <w:jc w:val="center"/>
              <w:rPr>
                <w:color w:val="FF0000"/>
                <w:sz w:val="16"/>
              </w:rPr>
            </w:pPr>
            <w:r w:rsidRPr="00A03013">
              <w:rPr>
                <w:rFonts w:ascii="Book Antiqua" w:hAnsi="Book Antiqua"/>
                <w:color w:val="FF0000"/>
                <w:sz w:val="16"/>
              </w:rPr>
              <w:t>Crémer le beurre, le sucre, la poudre d’amande, la poudre à crème, ajouter les œufs, le rhum</w:t>
            </w:r>
          </w:p>
        </w:tc>
        <w:tc>
          <w:tcPr>
            <w:tcW w:w="2977" w:type="dxa"/>
            <w:vAlign w:val="center"/>
          </w:tcPr>
          <w:p w14:paraId="37663D5B" w14:textId="77777777" w:rsidR="009D25FC" w:rsidRPr="00A03013" w:rsidRDefault="009D25FC" w:rsidP="00A03013">
            <w:pPr>
              <w:jc w:val="center"/>
              <w:rPr>
                <w:rFonts w:ascii="Book Antiqua" w:hAnsi="Book Antiqua"/>
                <w:b/>
                <w:color w:val="FF0000"/>
                <w:sz w:val="24"/>
              </w:rPr>
            </w:pPr>
            <w:r w:rsidRPr="00A03013">
              <w:rPr>
                <w:rFonts w:ascii="Book Antiqua" w:hAnsi="Book Antiqua"/>
                <w:b/>
                <w:color w:val="FF0000"/>
                <w:sz w:val="24"/>
              </w:rPr>
              <w:t>Crème d’amandes</w:t>
            </w:r>
          </w:p>
          <w:p w14:paraId="684C9A6E" w14:textId="77777777" w:rsidR="009D25FC" w:rsidRPr="00A03013" w:rsidRDefault="009D25FC" w:rsidP="00A03013">
            <w:pPr>
              <w:jc w:val="center"/>
              <w:rPr>
                <w:rFonts w:ascii="Book Antiqua" w:hAnsi="Book Antiqua"/>
                <w:b/>
                <w:color w:val="FF0000"/>
                <w:sz w:val="24"/>
              </w:rPr>
            </w:pPr>
          </w:p>
        </w:tc>
      </w:tr>
      <w:tr w:rsidR="009D25FC" w14:paraId="4A53D91E" w14:textId="77777777">
        <w:tblPrEx>
          <w:tblCellMar>
            <w:top w:w="0" w:type="dxa"/>
            <w:bottom w:w="0" w:type="dxa"/>
          </w:tblCellMar>
        </w:tblPrEx>
        <w:trPr>
          <w:cantSplit/>
        </w:trPr>
        <w:tc>
          <w:tcPr>
            <w:tcW w:w="2836" w:type="dxa"/>
            <w:vMerge/>
            <w:shd w:val="pct10" w:color="000000" w:fill="FFFFFF"/>
            <w:vAlign w:val="center"/>
          </w:tcPr>
          <w:p w14:paraId="2D025331" w14:textId="77777777" w:rsidR="009D25FC" w:rsidRDefault="009D25FC"/>
        </w:tc>
        <w:tc>
          <w:tcPr>
            <w:tcW w:w="850" w:type="dxa"/>
            <w:vAlign w:val="center"/>
          </w:tcPr>
          <w:p w14:paraId="4D3E3A12" w14:textId="77777777" w:rsidR="009D25FC" w:rsidRDefault="009D25FC">
            <w:pPr>
              <w:jc w:val="center"/>
            </w:pPr>
          </w:p>
        </w:tc>
        <w:tc>
          <w:tcPr>
            <w:tcW w:w="851" w:type="dxa"/>
            <w:vAlign w:val="center"/>
          </w:tcPr>
          <w:p w14:paraId="67469203" w14:textId="77777777" w:rsidR="009D25FC" w:rsidRDefault="009D25FC">
            <w:pPr>
              <w:jc w:val="center"/>
              <w:rPr>
                <w:rFonts w:ascii="Book Antiqua" w:hAnsi="Book Antiqua"/>
                <w:sz w:val="22"/>
              </w:rPr>
            </w:pPr>
          </w:p>
          <w:p w14:paraId="195C7640" w14:textId="77777777" w:rsidR="009D25FC" w:rsidRDefault="009D25FC">
            <w:pPr>
              <w:jc w:val="center"/>
            </w:pPr>
            <w:r>
              <w:rPr>
                <w:rFonts w:ascii="Book Antiqua" w:hAnsi="Book Antiqua"/>
                <w:sz w:val="22"/>
              </w:rPr>
              <w:t>0,300</w:t>
            </w:r>
          </w:p>
        </w:tc>
        <w:tc>
          <w:tcPr>
            <w:tcW w:w="850" w:type="dxa"/>
            <w:vAlign w:val="center"/>
          </w:tcPr>
          <w:p w14:paraId="0B314414" w14:textId="77777777" w:rsidR="009D25FC" w:rsidRDefault="009D25FC" w:rsidP="003524FB">
            <w:pPr>
              <w:rPr>
                <w:rFonts w:ascii="Book Antiqua" w:hAnsi="Book Antiqua"/>
                <w:sz w:val="22"/>
              </w:rPr>
            </w:pPr>
          </w:p>
          <w:p w14:paraId="7C0D6A09" w14:textId="77777777" w:rsidR="009D25FC" w:rsidRDefault="009D25FC">
            <w:pPr>
              <w:jc w:val="center"/>
            </w:pPr>
            <w:r>
              <w:rPr>
                <w:rFonts w:ascii="Book Antiqua" w:hAnsi="Book Antiqua"/>
                <w:sz w:val="22"/>
              </w:rPr>
              <w:t>0,500</w:t>
            </w:r>
          </w:p>
        </w:tc>
        <w:tc>
          <w:tcPr>
            <w:tcW w:w="992" w:type="dxa"/>
            <w:vAlign w:val="center"/>
          </w:tcPr>
          <w:p w14:paraId="29A9D302" w14:textId="77777777" w:rsidR="009D25FC" w:rsidRDefault="009D25FC">
            <w:pPr>
              <w:jc w:val="center"/>
              <w:rPr>
                <w:rFonts w:ascii="Book Antiqua" w:hAnsi="Book Antiqua"/>
                <w:sz w:val="22"/>
              </w:rPr>
            </w:pPr>
          </w:p>
          <w:p w14:paraId="7310B164" w14:textId="77777777" w:rsidR="009D25FC" w:rsidRDefault="009D25FC">
            <w:pPr>
              <w:jc w:val="center"/>
            </w:pPr>
            <w:r>
              <w:rPr>
                <w:rFonts w:ascii="Book Antiqua" w:hAnsi="Book Antiqua"/>
                <w:sz w:val="22"/>
              </w:rPr>
              <w:t>0,500</w:t>
            </w:r>
          </w:p>
        </w:tc>
        <w:tc>
          <w:tcPr>
            <w:tcW w:w="993" w:type="dxa"/>
            <w:vAlign w:val="center"/>
          </w:tcPr>
          <w:p w14:paraId="627235F9" w14:textId="77777777" w:rsidR="009D25FC" w:rsidRDefault="009D25FC">
            <w:pPr>
              <w:jc w:val="center"/>
              <w:rPr>
                <w:rFonts w:ascii="Book Antiqua" w:hAnsi="Book Antiqua"/>
                <w:sz w:val="18"/>
              </w:rPr>
            </w:pPr>
            <w:r>
              <w:rPr>
                <w:rFonts w:ascii="Book Antiqua" w:hAnsi="Book Antiqua"/>
                <w:sz w:val="18"/>
              </w:rPr>
              <w:t>Poudre à crème</w:t>
            </w:r>
          </w:p>
          <w:p w14:paraId="528D79FB" w14:textId="77777777" w:rsidR="009D25FC" w:rsidRDefault="009D25FC">
            <w:pPr>
              <w:pStyle w:val="Notedebasdepage"/>
              <w:jc w:val="center"/>
            </w:pPr>
            <w:r>
              <w:rPr>
                <w:rFonts w:ascii="Book Antiqua" w:hAnsi="Book Antiqua"/>
                <w:sz w:val="22"/>
              </w:rPr>
              <w:t>0,050</w:t>
            </w:r>
          </w:p>
        </w:tc>
        <w:tc>
          <w:tcPr>
            <w:tcW w:w="992" w:type="dxa"/>
            <w:vAlign w:val="center"/>
          </w:tcPr>
          <w:p w14:paraId="188D7AF0" w14:textId="77777777" w:rsidR="009D25FC" w:rsidRDefault="009D25FC">
            <w:pPr>
              <w:jc w:val="center"/>
            </w:pPr>
          </w:p>
        </w:tc>
        <w:tc>
          <w:tcPr>
            <w:tcW w:w="992" w:type="dxa"/>
            <w:vAlign w:val="center"/>
          </w:tcPr>
          <w:p w14:paraId="06B1FA1F" w14:textId="77777777" w:rsidR="009D25FC" w:rsidRDefault="009D25FC">
            <w:pPr>
              <w:jc w:val="center"/>
              <w:rPr>
                <w:rFonts w:ascii="Book Antiqua" w:hAnsi="Book Antiqua"/>
                <w:sz w:val="18"/>
              </w:rPr>
            </w:pPr>
            <w:r>
              <w:rPr>
                <w:rFonts w:ascii="Book Antiqua" w:hAnsi="Book Antiqua"/>
                <w:sz w:val="18"/>
              </w:rPr>
              <w:t>Rhum</w:t>
            </w:r>
          </w:p>
          <w:p w14:paraId="74D51BD3" w14:textId="77777777" w:rsidR="009D25FC" w:rsidRDefault="009D25FC">
            <w:pPr>
              <w:jc w:val="center"/>
            </w:pPr>
            <w:r>
              <w:rPr>
                <w:rFonts w:ascii="Book Antiqua" w:hAnsi="Book Antiqua"/>
                <w:sz w:val="22"/>
              </w:rPr>
              <w:t>0,100</w:t>
            </w:r>
          </w:p>
        </w:tc>
        <w:tc>
          <w:tcPr>
            <w:tcW w:w="992" w:type="dxa"/>
            <w:vAlign w:val="center"/>
          </w:tcPr>
          <w:p w14:paraId="2E996012" w14:textId="77777777" w:rsidR="009D25FC" w:rsidRDefault="009D25FC">
            <w:pPr>
              <w:jc w:val="center"/>
              <w:rPr>
                <w:rFonts w:ascii="Book Antiqua" w:hAnsi="Book Antiqua"/>
                <w:sz w:val="16"/>
              </w:rPr>
            </w:pPr>
            <w:r>
              <w:rPr>
                <w:rFonts w:ascii="Book Antiqua" w:hAnsi="Book Antiqua"/>
                <w:sz w:val="18"/>
              </w:rPr>
              <w:t xml:space="preserve">Poudre </w:t>
            </w:r>
            <w:r>
              <w:rPr>
                <w:rFonts w:ascii="Book Antiqua" w:hAnsi="Book Antiqua"/>
                <w:sz w:val="16"/>
              </w:rPr>
              <w:t>d’amandes</w:t>
            </w:r>
          </w:p>
          <w:p w14:paraId="4D07541A" w14:textId="77777777" w:rsidR="009D25FC" w:rsidRDefault="009D25FC">
            <w:pPr>
              <w:jc w:val="center"/>
            </w:pPr>
            <w:r>
              <w:rPr>
                <w:rFonts w:ascii="Book Antiqua" w:hAnsi="Book Antiqua"/>
                <w:sz w:val="22"/>
              </w:rPr>
              <w:t>0,500</w:t>
            </w:r>
          </w:p>
        </w:tc>
        <w:tc>
          <w:tcPr>
            <w:tcW w:w="2552" w:type="dxa"/>
            <w:vAlign w:val="center"/>
          </w:tcPr>
          <w:p w14:paraId="2D3240D0" w14:textId="77777777" w:rsidR="009D25FC" w:rsidRDefault="009D25FC">
            <w:pPr>
              <w:ind w:right="-2055"/>
              <w:rPr>
                <w:rFonts w:ascii="Book Antiqua" w:hAnsi="Book Antiqua"/>
                <w:b/>
                <w:sz w:val="16"/>
              </w:rPr>
            </w:pPr>
            <w:r>
              <w:rPr>
                <w:rFonts w:ascii="Book Antiqua" w:hAnsi="Book Antiqua"/>
                <w:b/>
                <w:sz w:val="16"/>
              </w:rPr>
              <w:t xml:space="preserve">Additionner de 25 à 50 %  de </w:t>
            </w:r>
          </w:p>
          <w:p w14:paraId="7BED3D75" w14:textId="77777777" w:rsidR="009D25FC" w:rsidRDefault="009D25FC">
            <w:pPr>
              <w:ind w:right="-2055"/>
              <w:rPr>
                <w:sz w:val="16"/>
              </w:rPr>
            </w:pPr>
            <w:r>
              <w:rPr>
                <w:rFonts w:ascii="Book Antiqua" w:hAnsi="Book Antiqua"/>
                <w:b/>
                <w:sz w:val="16"/>
              </w:rPr>
              <w:t>crème pâtissière</w:t>
            </w:r>
          </w:p>
        </w:tc>
        <w:tc>
          <w:tcPr>
            <w:tcW w:w="2977" w:type="dxa"/>
            <w:vAlign w:val="center"/>
          </w:tcPr>
          <w:p w14:paraId="575B9FCC" w14:textId="77777777" w:rsidR="009D25FC" w:rsidRDefault="009D25FC">
            <w:pPr>
              <w:jc w:val="center"/>
              <w:rPr>
                <w:rFonts w:ascii="Book Antiqua" w:hAnsi="Book Antiqua"/>
                <w:b/>
                <w:sz w:val="24"/>
              </w:rPr>
            </w:pPr>
            <w:r>
              <w:rPr>
                <w:rFonts w:ascii="Book Antiqua" w:hAnsi="Book Antiqua"/>
                <w:b/>
                <w:sz w:val="24"/>
              </w:rPr>
              <w:t>Crème frangipane</w:t>
            </w:r>
          </w:p>
          <w:p w14:paraId="710E3D55" w14:textId="77777777" w:rsidR="009D25FC" w:rsidRDefault="009D25FC">
            <w:pPr>
              <w:jc w:val="center"/>
              <w:rPr>
                <w:rFonts w:ascii="Book Antiqua" w:hAnsi="Book Antiqua"/>
                <w:b/>
                <w:sz w:val="18"/>
              </w:rPr>
            </w:pPr>
            <w:r>
              <w:rPr>
                <w:rFonts w:ascii="Book Antiqua" w:hAnsi="Book Antiqua"/>
                <w:b/>
                <w:sz w:val="18"/>
              </w:rPr>
              <w:t>Peut-être parfumée à la cannelle, pistache, chocolat…</w:t>
            </w:r>
          </w:p>
        </w:tc>
      </w:tr>
      <w:tr w:rsidR="009D25FC" w14:paraId="7790E67B" w14:textId="77777777">
        <w:tblPrEx>
          <w:tblCellMar>
            <w:top w:w="0" w:type="dxa"/>
            <w:bottom w:w="0" w:type="dxa"/>
          </w:tblCellMar>
        </w:tblPrEx>
        <w:trPr>
          <w:cantSplit/>
        </w:trPr>
        <w:tc>
          <w:tcPr>
            <w:tcW w:w="2836" w:type="dxa"/>
            <w:vMerge/>
            <w:shd w:val="pct10" w:color="000000" w:fill="FFFFFF"/>
            <w:vAlign w:val="center"/>
          </w:tcPr>
          <w:p w14:paraId="0DBD3BD4" w14:textId="77777777" w:rsidR="009D25FC" w:rsidRDefault="009D25FC"/>
        </w:tc>
        <w:tc>
          <w:tcPr>
            <w:tcW w:w="850" w:type="dxa"/>
            <w:vAlign w:val="center"/>
          </w:tcPr>
          <w:p w14:paraId="2FACE505" w14:textId="77777777" w:rsidR="009D25FC" w:rsidRPr="00260FA8" w:rsidRDefault="009D25FC" w:rsidP="00260FA8">
            <w:pPr>
              <w:jc w:val="center"/>
              <w:rPr>
                <w:color w:val="FF0000"/>
              </w:rPr>
            </w:pPr>
          </w:p>
          <w:p w14:paraId="16DAC2B7" w14:textId="77777777" w:rsidR="009D25FC" w:rsidRPr="00260FA8" w:rsidRDefault="009D25FC" w:rsidP="00260FA8">
            <w:pPr>
              <w:jc w:val="center"/>
              <w:rPr>
                <w:color w:val="FF0000"/>
              </w:rPr>
            </w:pPr>
          </w:p>
        </w:tc>
        <w:tc>
          <w:tcPr>
            <w:tcW w:w="851" w:type="dxa"/>
            <w:vAlign w:val="center"/>
          </w:tcPr>
          <w:p w14:paraId="616CAE69" w14:textId="77777777" w:rsidR="009D25FC" w:rsidRPr="00260FA8" w:rsidRDefault="009D25FC" w:rsidP="00260FA8">
            <w:pPr>
              <w:jc w:val="center"/>
              <w:rPr>
                <w:rFonts w:ascii="Book Antiqua" w:hAnsi="Book Antiqua"/>
                <w:color w:val="FF0000"/>
                <w:sz w:val="18"/>
              </w:rPr>
            </w:pPr>
            <w:r w:rsidRPr="00260FA8">
              <w:rPr>
                <w:rFonts w:ascii="Book Antiqua" w:hAnsi="Book Antiqua"/>
                <w:color w:val="FF0000"/>
                <w:sz w:val="18"/>
              </w:rPr>
              <w:t>Blancs d’œufs</w:t>
            </w:r>
          </w:p>
          <w:p w14:paraId="216BDA5F" w14:textId="77777777" w:rsidR="009D25FC" w:rsidRPr="00260FA8" w:rsidRDefault="00260FA8" w:rsidP="00260FA8">
            <w:pPr>
              <w:jc w:val="center"/>
              <w:rPr>
                <w:rFonts w:ascii="Book Antiqua" w:hAnsi="Book Antiqua"/>
                <w:color w:val="FF0000"/>
                <w:sz w:val="22"/>
              </w:rPr>
            </w:pPr>
            <w:r w:rsidRPr="00260FA8">
              <w:rPr>
                <w:rFonts w:ascii="Book Antiqua" w:hAnsi="Book Antiqua"/>
                <w:color w:val="FF0000"/>
                <w:sz w:val="22"/>
              </w:rPr>
              <w:t>1</w:t>
            </w:r>
            <w:r w:rsidR="009D25FC" w:rsidRPr="00260FA8">
              <w:rPr>
                <w:rFonts w:ascii="Book Antiqua" w:hAnsi="Book Antiqua"/>
                <w:color w:val="FF0000"/>
                <w:sz w:val="22"/>
              </w:rPr>
              <w:t>,250</w:t>
            </w:r>
          </w:p>
        </w:tc>
        <w:tc>
          <w:tcPr>
            <w:tcW w:w="850" w:type="dxa"/>
            <w:vAlign w:val="center"/>
          </w:tcPr>
          <w:p w14:paraId="41A53B63" w14:textId="77777777" w:rsidR="009D25FC" w:rsidRPr="00260FA8" w:rsidRDefault="00260FA8" w:rsidP="00260FA8">
            <w:pPr>
              <w:jc w:val="center"/>
              <w:rPr>
                <w:rFonts w:ascii="Book Antiqua" w:hAnsi="Book Antiqua"/>
                <w:b/>
                <w:color w:val="FF0000"/>
                <w:sz w:val="16"/>
                <w:szCs w:val="16"/>
              </w:rPr>
            </w:pPr>
            <w:r w:rsidRPr="00260FA8">
              <w:rPr>
                <w:rFonts w:ascii="Book Antiqua" w:hAnsi="Book Antiqua"/>
                <w:b/>
                <w:color w:val="FF0000"/>
                <w:sz w:val="16"/>
                <w:szCs w:val="16"/>
              </w:rPr>
              <w:t>glace</w:t>
            </w:r>
          </w:p>
          <w:p w14:paraId="7AE42CBD" w14:textId="77777777" w:rsidR="009D25FC" w:rsidRPr="00260FA8" w:rsidRDefault="00260FA8" w:rsidP="00260FA8">
            <w:pPr>
              <w:jc w:val="center"/>
              <w:rPr>
                <w:rFonts w:ascii="Book Antiqua" w:hAnsi="Book Antiqua"/>
                <w:color w:val="FF0000"/>
                <w:sz w:val="22"/>
              </w:rPr>
            </w:pPr>
            <w:r w:rsidRPr="00260FA8">
              <w:rPr>
                <w:rFonts w:ascii="Book Antiqua" w:hAnsi="Book Antiqua"/>
                <w:color w:val="FF0000"/>
                <w:sz w:val="22"/>
              </w:rPr>
              <w:t>1,5</w:t>
            </w:r>
            <w:r w:rsidR="009D25FC" w:rsidRPr="00260FA8">
              <w:rPr>
                <w:rFonts w:ascii="Book Antiqua" w:hAnsi="Book Antiqua"/>
                <w:color w:val="FF0000"/>
                <w:sz w:val="22"/>
              </w:rPr>
              <w:t>00</w:t>
            </w:r>
          </w:p>
        </w:tc>
        <w:tc>
          <w:tcPr>
            <w:tcW w:w="992" w:type="dxa"/>
            <w:vAlign w:val="center"/>
          </w:tcPr>
          <w:p w14:paraId="1E953E75" w14:textId="77777777" w:rsidR="009D25FC" w:rsidRPr="00260FA8" w:rsidRDefault="009D25FC" w:rsidP="00260FA8">
            <w:pPr>
              <w:jc w:val="center"/>
              <w:rPr>
                <w:rFonts w:ascii="Book Antiqua" w:hAnsi="Book Antiqua"/>
                <w:color w:val="FF0000"/>
                <w:sz w:val="18"/>
              </w:rPr>
            </w:pPr>
            <w:r w:rsidRPr="00260FA8">
              <w:rPr>
                <w:rFonts w:ascii="Book Antiqua" w:hAnsi="Book Antiqua"/>
                <w:color w:val="FF0000"/>
                <w:sz w:val="18"/>
              </w:rPr>
              <w:t>Noisette</w:t>
            </w:r>
          </w:p>
          <w:p w14:paraId="5E89C247" w14:textId="77777777" w:rsidR="009D25FC" w:rsidRPr="00260FA8" w:rsidRDefault="00260FA8" w:rsidP="00260FA8">
            <w:pPr>
              <w:jc w:val="center"/>
              <w:rPr>
                <w:rFonts w:ascii="Book Antiqua" w:hAnsi="Book Antiqua"/>
                <w:color w:val="FF0000"/>
                <w:sz w:val="22"/>
              </w:rPr>
            </w:pPr>
            <w:r w:rsidRPr="00260FA8">
              <w:rPr>
                <w:rFonts w:ascii="Book Antiqua" w:hAnsi="Book Antiqua"/>
                <w:color w:val="FF0000"/>
                <w:sz w:val="22"/>
              </w:rPr>
              <w:t>1,2</w:t>
            </w:r>
            <w:r w:rsidR="009D25FC" w:rsidRPr="00260FA8">
              <w:rPr>
                <w:rFonts w:ascii="Book Antiqua" w:hAnsi="Book Antiqua"/>
                <w:color w:val="FF0000"/>
                <w:sz w:val="22"/>
              </w:rPr>
              <w:t>00</w:t>
            </w:r>
          </w:p>
        </w:tc>
        <w:tc>
          <w:tcPr>
            <w:tcW w:w="993" w:type="dxa"/>
            <w:vAlign w:val="center"/>
          </w:tcPr>
          <w:p w14:paraId="65EF0B56" w14:textId="77777777" w:rsidR="009D25FC" w:rsidRPr="00260FA8" w:rsidRDefault="009D25FC" w:rsidP="00260FA8">
            <w:pPr>
              <w:pStyle w:val="Notedebasdepage"/>
              <w:jc w:val="center"/>
              <w:rPr>
                <w:rFonts w:ascii="Book Antiqua" w:hAnsi="Book Antiqua"/>
                <w:color w:val="FF0000"/>
                <w:sz w:val="18"/>
              </w:rPr>
            </w:pPr>
            <w:r w:rsidRPr="00260FA8">
              <w:rPr>
                <w:rFonts w:ascii="Book Antiqua" w:hAnsi="Book Antiqua"/>
                <w:color w:val="FF0000"/>
                <w:sz w:val="18"/>
              </w:rPr>
              <w:t>Farine</w:t>
            </w:r>
          </w:p>
          <w:p w14:paraId="1E92D183" w14:textId="77777777" w:rsidR="009D25FC" w:rsidRPr="00260FA8" w:rsidRDefault="00260FA8" w:rsidP="00260FA8">
            <w:pPr>
              <w:pStyle w:val="Notedebasdepage"/>
              <w:jc w:val="center"/>
              <w:rPr>
                <w:color w:val="FF0000"/>
                <w:sz w:val="22"/>
              </w:rPr>
            </w:pPr>
            <w:r w:rsidRPr="00260FA8">
              <w:rPr>
                <w:rFonts w:ascii="Book Antiqua" w:hAnsi="Book Antiqua"/>
                <w:color w:val="FF0000"/>
                <w:sz w:val="22"/>
              </w:rPr>
              <w:t>0,50</w:t>
            </w:r>
            <w:r w:rsidR="009D25FC" w:rsidRPr="00260FA8">
              <w:rPr>
                <w:rFonts w:ascii="Book Antiqua" w:hAnsi="Book Antiqua"/>
                <w:color w:val="FF0000"/>
                <w:sz w:val="22"/>
              </w:rPr>
              <w:t>0</w:t>
            </w:r>
          </w:p>
        </w:tc>
        <w:tc>
          <w:tcPr>
            <w:tcW w:w="992" w:type="dxa"/>
            <w:vAlign w:val="center"/>
          </w:tcPr>
          <w:p w14:paraId="017C5E51" w14:textId="77777777" w:rsidR="009D25FC" w:rsidRPr="00260FA8" w:rsidRDefault="009D25FC" w:rsidP="00260FA8">
            <w:pPr>
              <w:jc w:val="center"/>
              <w:rPr>
                <w:color w:val="FF0000"/>
              </w:rPr>
            </w:pPr>
          </w:p>
        </w:tc>
        <w:tc>
          <w:tcPr>
            <w:tcW w:w="992" w:type="dxa"/>
            <w:vAlign w:val="center"/>
          </w:tcPr>
          <w:p w14:paraId="1B3B0718" w14:textId="77777777" w:rsidR="009D25FC" w:rsidRPr="00260FA8" w:rsidRDefault="009D25FC" w:rsidP="00260FA8">
            <w:pPr>
              <w:jc w:val="center"/>
              <w:rPr>
                <w:color w:val="FF0000"/>
              </w:rPr>
            </w:pPr>
          </w:p>
        </w:tc>
        <w:tc>
          <w:tcPr>
            <w:tcW w:w="992" w:type="dxa"/>
            <w:vAlign w:val="center"/>
          </w:tcPr>
          <w:p w14:paraId="428BEA01" w14:textId="77777777" w:rsidR="009D25FC" w:rsidRPr="00260FA8" w:rsidRDefault="009D25FC" w:rsidP="00260FA8">
            <w:pPr>
              <w:jc w:val="center"/>
              <w:rPr>
                <w:rFonts w:ascii="Book Antiqua" w:hAnsi="Book Antiqua"/>
                <w:color w:val="FF0000"/>
                <w:sz w:val="16"/>
              </w:rPr>
            </w:pPr>
            <w:r w:rsidRPr="00260FA8">
              <w:rPr>
                <w:rFonts w:ascii="Book Antiqua" w:hAnsi="Book Antiqua"/>
                <w:color w:val="FF0000"/>
                <w:sz w:val="18"/>
              </w:rPr>
              <w:t xml:space="preserve">Poudre </w:t>
            </w:r>
            <w:r w:rsidRPr="00260FA8">
              <w:rPr>
                <w:rFonts w:ascii="Book Antiqua" w:hAnsi="Book Antiqua"/>
                <w:color w:val="FF0000"/>
                <w:sz w:val="16"/>
              </w:rPr>
              <w:t>d’amandes</w:t>
            </w:r>
          </w:p>
          <w:p w14:paraId="0C9CF5E1" w14:textId="77777777" w:rsidR="009D25FC" w:rsidRPr="00260FA8" w:rsidRDefault="00260FA8" w:rsidP="00260FA8">
            <w:pPr>
              <w:jc w:val="center"/>
              <w:rPr>
                <w:color w:val="FF0000"/>
              </w:rPr>
            </w:pPr>
            <w:r w:rsidRPr="00260FA8">
              <w:rPr>
                <w:rFonts w:ascii="Book Antiqua" w:hAnsi="Book Antiqua"/>
                <w:color w:val="FF0000"/>
                <w:sz w:val="22"/>
              </w:rPr>
              <w:t>0,50</w:t>
            </w:r>
            <w:r w:rsidR="009D25FC" w:rsidRPr="00260FA8">
              <w:rPr>
                <w:rFonts w:ascii="Book Antiqua" w:hAnsi="Book Antiqua"/>
                <w:color w:val="FF0000"/>
                <w:sz w:val="22"/>
              </w:rPr>
              <w:t>0</w:t>
            </w:r>
          </w:p>
        </w:tc>
        <w:tc>
          <w:tcPr>
            <w:tcW w:w="2552" w:type="dxa"/>
            <w:vAlign w:val="center"/>
          </w:tcPr>
          <w:p w14:paraId="7C917BDF" w14:textId="77777777" w:rsidR="009D25FC" w:rsidRPr="00260FA8" w:rsidRDefault="009D25FC" w:rsidP="00260FA8">
            <w:pPr>
              <w:pStyle w:val="Notedebasdepage"/>
              <w:jc w:val="center"/>
              <w:rPr>
                <w:rFonts w:ascii="Book Antiqua" w:hAnsi="Book Antiqua"/>
                <w:color w:val="FF0000"/>
                <w:sz w:val="16"/>
              </w:rPr>
            </w:pPr>
            <w:r w:rsidRPr="00260FA8">
              <w:rPr>
                <w:rFonts w:ascii="Book Antiqua" w:hAnsi="Book Antiqua"/>
                <w:color w:val="FF0000"/>
                <w:sz w:val="16"/>
              </w:rPr>
              <w:t>Mélanger les éléments secs</w:t>
            </w:r>
          </w:p>
          <w:p w14:paraId="744A109F" w14:textId="77777777" w:rsidR="009D25FC" w:rsidRPr="00260FA8" w:rsidRDefault="009D25FC" w:rsidP="00260FA8">
            <w:pPr>
              <w:pStyle w:val="Notedebasdepage"/>
              <w:jc w:val="center"/>
              <w:rPr>
                <w:rFonts w:ascii="Book Antiqua" w:hAnsi="Book Antiqua"/>
                <w:color w:val="FF0000"/>
              </w:rPr>
            </w:pPr>
            <w:r w:rsidRPr="00260FA8">
              <w:rPr>
                <w:rFonts w:ascii="Book Antiqua" w:hAnsi="Book Antiqua"/>
                <w:color w:val="FF0000"/>
                <w:sz w:val="16"/>
              </w:rPr>
              <w:t>Ajouter les blancs d’œufs,</w:t>
            </w:r>
            <w:r w:rsidR="00260FA8" w:rsidRPr="00260FA8">
              <w:rPr>
                <w:rFonts w:ascii="Book Antiqua" w:hAnsi="Book Antiqua"/>
                <w:color w:val="FF0000"/>
                <w:sz w:val="16"/>
              </w:rPr>
              <w:t>, chauffer l’ensemble au bain-marie</w:t>
            </w:r>
            <w:r w:rsidRPr="00260FA8">
              <w:rPr>
                <w:rFonts w:ascii="Book Antiqua" w:hAnsi="Book Antiqua"/>
                <w:color w:val="FF0000"/>
                <w:sz w:val="16"/>
              </w:rPr>
              <w:t xml:space="preserve"> en dernier beurre noisette</w:t>
            </w:r>
          </w:p>
        </w:tc>
        <w:tc>
          <w:tcPr>
            <w:tcW w:w="2977" w:type="dxa"/>
            <w:vAlign w:val="center"/>
          </w:tcPr>
          <w:p w14:paraId="586C9248" w14:textId="77777777" w:rsidR="009D25FC" w:rsidRPr="00260FA8" w:rsidRDefault="009D25FC" w:rsidP="00260FA8">
            <w:pPr>
              <w:jc w:val="center"/>
              <w:rPr>
                <w:rFonts w:ascii="Book Antiqua" w:hAnsi="Book Antiqua"/>
                <w:b/>
                <w:color w:val="FF0000"/>
                <w:sz w:val="24"/>
              </w:rPr>
            </w:pPr>
            <w:r w:rsidRPr="00260FA8">
              <w:rPr>
                <w:rFonts w:ascii="Book Antiqua" w:hAnsi="Book Antiqua"/>
                <w:b/>
                <w:color w:val="FF0000"/>
                <w:sz w:val="24"/>
              </w:rPr>
              <w:t>Financiers</w:t>
            </w:r>
          </w:p>
          <w:p w14:paraId="5834AAFF" w14:textId="77777777" w:rsidR="009D25FC" w:rsidRPr="00260FA8" w:rsidRDefault="009D25FC" w:rsidP="00260FA8">
            <w:pPr>
              <w:pStyle w:val="En-tte"/>
              <w:tabs>
                <w:tab w:val="clear" w:pos="4536"/>
                <w:tab w:val="clear" w:pos="9072"/>
              </w:tabs>
              <w:jc w:val="center"/>
              <w:rPr>
                <w:rFonts w:ascii="Book Antiqua" w:hAnsi="Book Antiqua"/>
                <w:color w:val="FF0000"/>
                <w:sz w:val="18"/>
              </w:rPr>
            </w:pPr>
          </w:p>
        </w:tc>
      </w:tr>
      <w:tr w:rsidR="009D25FC" w14:paraId="6EF2996D" w14:textId="77777777">
        <w:tblPrEx>
          <w:tblCellMar>
            <w:top w:w="0" w:type="dxa"/>
            <w:bottom w:w="0" w:type="dxa"/>
          </w:tblCellMar>
        </w:tblPrEx>
        <w:trPr>
          <w:cantSplit/>
        </w:trPr>
        <w:tc>
          <w:tcPr>
            <w:tcW w:w="2836" w:type="dxa"/>
            <w:vMerge/>
            <w:shd w:val="pct10" w:color="000000" w:fill="FFFFFF"/>
            <w:vAlign w:val="center"/>
          </w:tcPr>
          <w:p w14:paraId="0CE6E177" w14:textId="77777777" w:rsidR="009D25FC" w:rsidRDefault="009D25FC"/>
        </w:tc>
        <w:tc>
          <w:tcPr>
            <w:tcW w:w="850" w:type="dxa"/>
            <w:vAlign w:val="center"/>
          </w:tcPr>
          <w:p w14:paraId="1064518C" w14:textId="77777777" w:rsidR="009D25FC" w:rsidRDefault="009D25FC"/>
          <w:p w14:paraId="73992DFD" w14:textId="77777777" w:rsidR="009D25FC" w:rsidRDefault="009D25FC"/>
        </w:tc>
        <w:tc>
          <w:tcPr>
            <w:tcW w:w="851" w:type="dxa"/>
            <w:vAlign w:val="center"/>
          </w:tcPr>
          <w:p w14:paraId="568643B6" w14:textId="77777777" w:rsidR="009D25FC" w:rsidRDefault="009D25FC">
            <w:pPr>
              <w:jc w:val="center"/>
              <w:rPr>
                <w:rFonts w:ascii="Book Antiqua" w:hAnsi="Book Antiqua"/>
                <w:sz w:val="18"/>
              </w:rPr>
            </w:pPr>
            <w:r>
              <w:rPr>
                <w:rFonts w:ascii="Book Antiqua" w:hAnsi="Book Antiqua"/>
                <w:sz w:val="18"/>
              </w:rPr>
              <w:t>entiers</w:t>
            </w:r>
          </w:p>
          <w:p w14:paraId="77E0803F" w14:textId="77777777" w:rsidR="009D25FC" w:rsidRDefault="009D25FC">
            <w:pPr>
              <w:jc w:val="center"/>
              <w:rPr>
                <w:rFonts w:ascii="Book Antiqua" w:hAnsi="Book Antiqua"/>
                <w:sz w:val="22"/>
              </w:rPr>
            </w:pPr>
            <w:r>
              <w:rPr>
                <w:rFonts w:ascii="Book Antiqua" w:hAnsi="Book Antiqua"/>
                <w:sz w:val="22"/>
              </w:rPr>
              <w:t>0,240</w:t>
            </w:r>
          </w:p>
        </w:tc>
        <w:tc>
          <w:tcPr>
            <w:tcW w:w="850" w:type="dxa"/>
            <w:vAlign w:val="center"/>
          </w:tcPr>
          <w:p w14:paraId="7AA4D6A3" w14:textId="77777777" w:rsidR="009D25FC" w:rsidRDefault="009D25FC">
            <w:pPr>
              <w:jc w:val="center"/>
            </w:pPr>
          </w:p>
        </w:tc>
        <w:tc>
          <w:tcPr>
            <w:tcW w:w="992" w:type="dxa"/>
            <w:vAlign w:val="center"/>
          </w:tcPr>
          <w:p w14:paraId="20CB1ED5" w14:textId="77777777" w:rsidR="009D25FC" w:rsidRDefault="009D25FC">
            <w:pPr>
              <w:jc w:val="center"/>
              <w:rPr>
                <w:rFonts w:ascii="Book Antiqua" w:hAnsi="Book Antiqua"/>
                <w:sz w:val="18"/>
              </w:rPr>
            </w:pPr>
            <w:r>
              <w:rPr>
                <w:rFonts w:ascii="Book Antiqua" w:hAnsi="Book Antiqua"/>
                <w:sz w:val="18"/>
              </w:rPr>
              <w:t>Fondu froid</w:t>
            </w:r>
          </w:p>
          <w:p w14:paraId="2B6A8F59" w14:textId="77777777" w:rsidR="009D25FC" w:rsidRDefault="009D25FC">
            <w:pPr>
              <w:jc w:val="center"/>
              <w:rPr>
                <w:rFonts w:ascii="Book Antiqua" w:hAnsi="Book Antiqua"/>
                <w:sz w:val="22"/>
              </w:rPr>
            </w:pPr>
            <w:r>
              <w:rPr>
                <w:rFonts w:ascii="Book Antiqua" w:hAnsi="Book Antiqua"/>
                <w:sz w:val="22"/>
              </w:rPr>
              <w:t>0,180</w:t>
            </w:r>
          </w:p>
        </w:tc>
        <w:tc>
          <w:tcPr>
            <w:tcW w:w="993" w:type="dxa"/>
            <w:vAlign w:val="center"/>
          </w:tcPr>
          <w:p w14:paraId="320A0520" w14:textId="77777777" w:rsidR="009D25FC" w:rsidRDefault="009D25FC">
            <w:pPr>
              <w:jc w:val="center"/>
            </w:pPr>
          </w:p>
        </w:tc>
        <w:tc>
          <w:tcPr>
            <w:tcW w:w="992" w:type="dxa"/>
            <w:vAlign w:val="center"/>
          </w:tcPr>
          <w:p w14:paraId="45737484" w14:textId="77777777" w:rsidR="009D25FC" w:rsidRDefault="009D25FC">
            <w:pPr>
              <w:pStyle w:val="Notedebasdepage"/>
              <w:jc w:val="center"/>
            </w:pPr>
          </w:p>
        </w:tc>
        <w:tc>
          <w:tcPr>
            <w:tcW w:w="992" w:type="dxa"/>
            <w:vAlign w:val="center"/>
          </w:tcPr>
          <w:p w14:paraId="7949C843" w14:textId="77777777" w:rsidR="009D25FC" w:rsidRDefault="009D25FC">
            <w:pPr>
              <w:jc w:val="center"/>
            </w:pPr>
          </w:p>
        </w:tc>
        <w:tc>
          <w:tcPr>
            <w:tcW w:w="992" w:type="dxa"/>
            <w:vAlign w:val="center"/>
          </w:tcPr>
          <w:p w14:paraId="1E94AA27" w14:textId="77777777" w:rsidR="009D25FC" w:rsidRDefault="009D25FC">
            <w:pPr>
              <w:jc w:val="center"/>
              <w:rPr>
                <w:rFonts w:ascii="Book Antiqua" w:hAnsi="Book Antiqua"/>
                <w:sz w:val="18"/>
              </w:rPr>
            </w:pPr>
            <w:r>
              <w:rPr>
                <w:rFonts w:ascii="Book Antiqua" w:hAnsi="Book Antiqua"/>
                <w:sz w:val="18"/>
              </w:rPr>
              <w:t>Pâte d’amande à 50%</w:t>
            </w:r>
          </w:p>
          <w:p w14:paraId="48505EBA" w14:textId="77777777" w:rsidR="009D25FC" w:rsidRDefault="009D25FC">
            <w:pPr>
              <w:jc w:val="center"/>
              <w:rPr>
                <w:rFonts w:ascii="Book Antiqua" w:hAnsi="Book Antiqua"/>
                <w:sz w:val="22"/>
              </w:rPr>
            </w:pPr>
            <w:r>
              <w:rPr>
                <w:rFonts w:ascii="Book Antiqua" w:hAnsi="Book Antiqua"/>
                <w:sz w:val="22"/>
              </w:rPr>
              <w:t>0,650</w:t>
            </w:r>
          </w:p>
        </w:tc>
        <w:tc>
          <w:tcPr>
            <w:tcW w:w="2552" w:type="dxa"/>
            <w:vAlign w:val="center"/>
          </w:tcPr>
          <w:p w14:paraId="4E4EE720" w14:textId="77777777" w:rsidR="009D25FC" w:rsidRDefault="009D25FC">
            <w:pPr>
              <w:jc w:val="center"/>
              <w:rPr>
                <w:rFonts w:ascii="Book Antiqua" w:hAnsi="Book Antiqua"/>
                <w:sz w:val="16"/>
              </w:rPr>
            </w:pPr>
            <w:r>
              <w:rPr>
                <w:rFonts w:ascii="Book Antiqua" w:hAnsi="Book Antiqua"/>
                <w:sz w:val="16"/>
              </w:rPr>
              <w:t>Ramollir la pâte d’amandes</w:t>
            </w:r>
          </w:p>
          <w:p w14:paraId="4405A37F" w14:textId="77777777" w:rsidR="009D25FC" w:rsidRDefault="009D25FC">
            <w:pPr>
              <w:jc w:val="center"/>
            </w:pPr>
            <w:r>
              <w:rPr>
                <w:rFonts w:ascii="Book Antiqua" w:hAnsi="Book Antiqua"/>
                <w:sz w:val="16"/>
              </w:rPr>
              <w:t>avec les œufs ajouter le beurre</w:t>
            </w:r>
            <w:r>
              <w:rPr>
                <w:rFonts w:ascii="Book Antiqua" w:hAnsi="Book Antiqua"/>
              </w:rPr>
              <w:t xml:space="preserve"> </w:t>
            </w:r>
          </w:p>
        </w:tc>
        <w:tc>
          <w:tcPr>
            <w:tcW w:w="2977" w:type="dxa"/>
            <w:vAlign w:val="center"/>
          </w:tcPr>
          <w:p w14:paraId="275E160E" w14:textId="77777777" w:rsidR="009D25FC" w:rsidRDefault="009D25FC">
            <w:pPr>
              <w:jc w:val="center"/>
              <w:rPr>
                <w:rFonts w:ascii="Book Antiqua" w:hAnsi="Book Antiqua"/>
                <w:b/>
                <w:sz w:val="24"/>
              </w:rPr>
            </w:pPr>
            <w:r>
              <w:rPr>
                <w:rFonts w:ascii="Book Antiqua" w:hAnsi="Book Antiqua"/>
                <w:b/>
                <w:sz w:val="24"/>
              </w:rPr>
              <w:t>Appareil à noyer</w:t>
            </w:r>
          </w:p>
          <w:p w14:paraId="5F80E589" w14:textId="77777777" w:rsidR="009D25FC" w:rsidRDefault="009D25FC">
            <w:pPr>
              <w:jc w:val="center"/>
              <w:rPr>
                <w:rFonts w:ascii="Book Antiqua" w:hAnsi="Book Antiqua"/>
                <w:b/>
                <w:sz w:val="18"/>
              </w:rPr>
            </w:pPr>
            <w:r>
              <w:rPr>
                <w:rFonts w:ascii="Book Antiqua" w:hAnsi="Book Antiqua"/>
                <w:sz w:val="18"/>
              </w:rPr>
              <w:t>( pour petits fours)</w:t>
            </w:r>
          </w:p>
        </w:tc>
      </w:tr>
      <w:tr w:rsidR="009D25FC" w14:paraId="32CCBC55" w14:textId="77777777">
        <w:tblPrEx>
          <w:tblCellMar>
            <w:top w:w="0" w:type="dxa"/>
            <w:bottom w:w="0" w:type="dxa"/>
          </w:tblCellMar>
        </w:tblPrEx>
        <w:trPr>
          <w:cantSplit/>
        </w:trPr>
        <w:tc>
          <w:tcPr>
            <w:tcW w:w="2836" w:type="dxa"/>
            <w:vMerge/>
            <w:shd w:val="pct10" w:color="000000" w:fill="FFFFFF"/>
            <w:vAlign w:val="center"/>
          </w:tcPr>
          <w:p w14:paraId="6BF4D093" w14:textId="77777777" w:rsidR="009D25FC" w:rsidRDefault="009D25FC"/>
        </w:tc>
        <w:tc>
          <w:tcPr>
            <w:tcW w:w="850" w:type="dxa"/>
            <w:vAlign w:val="center"/>
          </w:tcPr>
          <w:p w14:paraId="29F2797C" w14:textId="77777777" w:rsidR="009D25FC" w:rsidRDefault="009D25FC"/>
          <w:p w14:paraId="562B5B0B" w14:textId="77777777" w:rsidR="009D25FC" w:rsidRDefault="009D25FC"/>
        </w:tc>
        <w:tc>
          <w:tcPr>
            <w:tcW w:w="851" w:type="dxa"/>
            <w:vAlign w:val="center"/>
          </w:tcPr>
          <w:p w14:paraId="58509C65" w14:textId="77777777" w:rsidR="009D25FC" w:rsidRDefault="009D25FC">
            <w:pPr>
              <w:jc w:val="center"/>
              <w:rPr>
                <w:rFonts w:ascii="Book Antiqua" w:hAnsi="Book Antiqua"/>
                <w:sz w:val="18"/>
              </w:rPr>
            </w:pPr>
            <w:r>
              <w:rPr>
                <w:rFonts w:ascii="Book Antiqua" w:hAnsi="Book Antiqua"/>
                <w:sz w:val="18"/>
              </w:rPr>
              <w:t>entiers</w:t>
            </w:r>
          </w:p>
          <w:p w14:paraId="278CC202" w14:textId="77777777" w:rsidR="009D25FC" w:rsidRDefault="009D25FC">
            <w:pPr>
              <w:jc w:val="center"/>
              <w:rPr>
                <w:rFonts w:ascii="Book Antiqua" w:hAnsi="Book Antiqua"/>
              </w:rPr>
            </w:pPr>
            <w:r>
              <w:rPr>
                <w:rFonts w:ascii="Book Antiqua" w:hAnsi="Book Antiqua"/>
              </w:rPr>
              <w:t>0,160</w:t>
            </w:r>
          </w:p>
          <w:p w14:paraId="5DFB8F1B" w14:textId="77777777" w:rsidR="009D25FC" w:rsidRDefault="009D25FC">
            <w:pPr>
              <w:jc w:val="center"/>
              <w:rPr>
                <w:rFonts w:ascii="Book Antiqua" w:hAnsi="Book Antiqua"/>
                <w:sz w:val="18"/>
              </w:rPr>
            </w:pPr>
            <w:r>
              <w:rPr>
                <w:rFonts w:ascii="Book Antiqua" w:hAnsi="Book Antiqua"/>
                <w:sz w:val="18"/>
              </w:rPr>
              <w:t>jaunes</w:t>
            </w:r>
          </w:p>
          <w:p w14:paraId="16ADEA7C" w14:textId="77777777" w:rsidR="009D25FC" w:rsidRDefault="009D25FC">
            <w:pPr>
              <w:jc w:val="center"/>
            </w:pPr>
            <w:r>
              <w:rPr>
                <w:rFonts w:ascii="Book Antiqua" w:hAnsi="Book Antiqua"/>
              </w:rPr>
              <w:t>0,040</w:t>
            </w:r>
          </w:p>
        </w:tc>
        <w:tc>
          <w:tcPr>
            <w:tcW w:w="850" w:type="dxa"/>
            <w:vAlign w:val="center"/>
          </w:tcPr>
          <w:p w14:paraId="29094B33" w14:textId="77777777" w:rsidR="009D25FC" w:rsidRDefault="009D25FC">
            <w:pPr>
              <w:jc w:val="center"/>
            </w:pPr>
          </w:p>
        </w:tc>
        <w:tc>
          <w:tcPr>
            <w:tcW w:w="992" w:type="dxa"/>
            <w:vAlign w:val="center"/>
          </w:tcPr>
          <w:p w14:paraId="6496A730" w14:textId="77777777" w:rsidR="009D25FC" w:rsidRDefault="009D25FC">
            <w:pPr>
              <w:jc w:val="center"/>
              <w:rPr>
                <w:rFonts w:ascii="Book Antiqua" w:hAnsi="Book Antiqua"/>
                <w:sz w:val="18"/>
              </w:rPr>
            </w:pPr>
          </w:p>
          <w:p w14:paraId="0298B71B" w14:textId="77777777" w:rsidR="009D25FC" w:rsidRDefault="009D25FC">
            <w:pPr>
              <w:jc w:val="center"/>
              <w:rPr>
                <w:rFonts w:ascii="Book Antiqua" w:hAnsi="Book Antiqua"/>
                <w:sz w:val="18"/>
              </w:rPr>
            </w:pPr>
            <w:r>
              <w:rPr>
                <w:rFonts w:ascii="Book Antiqua" w:hAnsi="Book Antiqua"/>
                <w:sz w:val="18"/>
              </w:rPr>
              <w:t>Fondu froid</w:t>
            </w:r>
          </w:p>
          <w:p w14:paraId="37B5320B" w14:textId="77777777" w:rsidR="009D25FC" w:rsidRDefault="009D25FC">
            <w:pPr>
              <w:jc w:val="center"/>
            </w:pPr>
            <w:r>
              <w:rPr>
                <w:rFonts w:ascii="Book Antiqua" w:hAnsi="Book Antiqua"/>
                <w:sz w:val="22"/>
              </w:rPr>
              <w:t>0,150</w:t>
            </w:r>
          </w:p>
        </w:tc>
        <w:tc>
          <w:tcPr>
            <w:tcW w:w="993" w:type="dxa"/>
            <w:vAlign w:val="center"/>
          </w:tcPr>
          <w:p w14:paraId="3D4DA26C" w14:textId="77777777" w:rsidR="009D25FC" w:rsidRDefault="009D25FC">
            <w:pPr>
              <w:pStyle w:val="Notedebasdepage"/>
              <w:jc w:val="center"/>
              <w:rPr>
                <w:rFonts w:ascii="Book Antiqua" w:hAnsi="Book Antiqua"/>
                <w:sz w:val="18"/>
              </w:rPr>
            </w:pPr>
          </w:p>
          <w:p w14:paraId="665CCC38" w14:textId="77777777" w:rsidR="009D25FC" w:rsidRDefault="009D25FC">
            <w:pPr>
              <w:pStyle w:val="Notedebasdepage"/>
              <w:jc w:val="center"/>
              <w:rPr>
                <w:rFonts w:ascii="Book Antiqua" w:hAnsi="Book Antiqua"/>
                <w:sz w:val="18"/>
              </w:rPr>
            </w:pPr>
            <w:r>
              <w:rPr>
                <w:rFonts w:ascii="Book Antiqua" w:hAnsi="Book Antiqua"/>
                <w:sz w:val="18"/>
              </w:rPr>
              <w:t>Farine</w:t>
            </w:r>
          </w:p>
          <w:p w14:paraId="11136906" w14:textId="77777777" w:rsidR="009D25FC" w:rsidRDefault="009D25FC">
            <w:pPr>
              <w:jc w:val="center"/>
            </w:pPr>
            <w:r>
              <w:rPr>
                <w:rFonts w:ascii="Book Antiqua" w:hAnsi="Book Antiqua"/>
                <w:sz w:val="22"/>
              </w:rPr>
              <w:t>0,060</w:t>
            </w:r>
          </w:p>
        </w:tc>
        <w:tc>
          <w:tcPr>
            <w:tcW w:w="992" w:type="dxa"/>
            <w:vAlign w:val="center"/>
          </w:tcPr>
          <w:p w14:paraId="30B0B524" w14:textId="77777777" w:rsidR="009D25FC" w:rsidRDefault="009D25FC">
            <w:pPr>
              <w:jc w:val="center"/>
            </w:pPr>
          </w:p>
        </w:tc>
        <w:tc>
          <w:tcPr>
            <w:tcW w:w="992" w:type="dxa"/>
            <w:vAlign w:val="center"/>
          </w:tcPr>
          <w:p w14:paraId="0621F522" w14:textId="77777777" w:rsidR="009D25FC" w:rsidRDefault="009D25FC">
            <w:pPr>
              <w:jc w:val="center"/>
            </w:pPr>
          </w:p>
        </w:tc>
        <w:tc>
          <w:tcPr>
            <w:tcW w:w="992" w:type="dxa"/>
            <w:vAlign w:val="center"/>
          </w:tcPr>
          <w:p w14:paraId="5FC5BEAA" w14:textId="77777777" w:rsidR="009D25FC" w:rsidRDefault="009D25FC">
            <w:pPr>
              <w:jc w:val="center"/>
              <w:rPr>
                <w:rFonts w:ascii="Book Antiqua" w:hAnsi="Book Antiqua"/>
                <w:sz w:val="18"/>
              </w:rPr>
            </w:pPr>
            <w:r>
              <w:rPr>
                <w:rFonts w:ascii="Book Antiqua" w:hAnsi="Book Antiqua"/>
                <w:sz w:val="18"/>
              </w:rPr>
              <w:t>Pâte d’amande à 50%</w:t>
            </w:r>
          </w:p>
          <w:p w14:paraId="40306B21" w14:textId="77777777" w:rsidR="009D25FC" w:rsidRDefault="009D25FC">
            <w:pPr>
              <w:jc w:val="center"/>
              <w:rPr>
                <w:sz w:val="22"/>
              </w:rPr>
            </w:pPr>
            <w:r>
              <w:rPr>
                <w:rFonts w:ascii="Book Antiqua" w:hAnsi="Book Antiqua"/>
                <w:sz w:val="22"/>
              </w:rPr>
              <w:t>0,500</w:t>
            </w:r>
          </w:p>
        </w:tc>
        <w:tc>
          <w:tcPr>
            <w:tcW w:w="2552" w:type="dxa"/>
            <w:vAlign w:val="center"/>
          </w:tcPr>
          <w:p w14:paraId="1C8AB5FE" w14:textId="77777777" w:rsidR="009D25FC" w:rsidRDefault="009D25FC">
            <w:pPr>
              <w:jc w:val="center"/>
              <w:rPr>
                <w:rFonts w:ascii="Book Antiqua" w:hAnsi="Book Antiqua"/>
                <w:sz w:val="16"/>
              </w:rPr>
            </w:pPr>
            <w:r>
              <w:rPr>
                <w:rFonts w:ascii="Book Antiqua" w:hAnsi="Book Antiqua"/>
                <w:sz w:val="16"/>
              </w:rPr>
              <w:t>Ramollir la pâte d’amandes</w:t>
            </w:r>
          </w:p>
          <w:p w14:paraId="1074A56C" w14:textId="77777777" w:rsidR="009D25FC" w:rsidRDefault="009D25FC">
            <w:pPr>
              <w:jc w:val="center"/>
              <w:rPr>
                <w:rFonts w:ascii="Book Antiqua" w:hAnsi="Book Antiqua"/>
                <w:sz w:val="16"/>
              </w:rPr>
            </w:pPr>
            <w:r>
              <w:rPr>
                <w:rFonts w:ascii="Book Antiqua" w:hAnsi="Book Antiqua"/>
                <w:sz w:val="16"/>
              </w:rPr>
              <w:t xml:space="preserve">avec les œufs ajouter la </w:t>
            </w:r>
          </w:p>
          <w:p w14:paraId="65FAD309" w14:textId="77777777" w:rsidR="009D25FC" w:rsidRDefault="009D25FC">
            <w:pPr>
              <w:jc w:val="center"/>
            </w:pPr>
            <w:r>
              <w:rPr>
                <w:rFonts w:ascii="Book Antiqua" w:hAnsi="Book Antiqua"/>
                <w:sz w:val="16"/>
              </w:rPr>
              <w:t>farine, le beurre fondu froid</w:t>
            </w:r>
          </w:p>
        </w:tc>
        <w:tc>
          <w:tcPr>
            <w:tcW w:w="2977" w:type="dxa"/>
            <w:vAlign w:val="center"/>
          </w:tcPr>
          <w:p w14:paraId="627EDFF4" w14:textId="77777777" w:rsidR="009D25FC" w:rsidRDefault="009D25FC">
            <w:pPr>
              <w:jc w:val="center"/>
              <w:rPr>
                <w:rFonts w:ascii="Book Antiqua" w:hAnsi="Book Antiqua"/>
                <w:b/>
                <w:sz w:val="24"/>
              </w:rPr>
            </w:pPr>
            <w:r>
              <w:rPr>
                <w:rFonts w:ascii="Book Antiqua" w:hAnsi="Book Antiqua"/>
                <w:b/>
                <w:sz w:val="24"/>
              </w:rPr>
              <w:t>Appareil à beignets</w:t>
            </w:r>
          </w:p>
          <w:p w14:paraId="38626BC2" w14:textId="77777777" w:rsidR="009D25FC" w:rsidRDefault="009D25FC">
            <w:pPr>
              <w:jc w:val="center"/>
              <w:rPr>
                <w:sz w:val="18"/>
              </w:rPr>
            </w:pPr>
            <w:r>
              <w:rPr>
                <w:rFonts w:ascii="Book Antiqua" w:hAnsi="Book Antiqua"/>
                <w:sz w:val="18"/>
              </w:rPr>
              <w:t>( pour petits fours)</w:t>
            </w:r>
          </w:p>
        </w:tc>
      </w:tr>
      <w:tr w:rsidR="009D25FC" w14:paraId="451D9DB9" w14:textId="77777777">
        <w:tblPrEx>
          <w:tblCellMar>
            <w:top w:w="0" w:type="dxa"/>
            <w:bottom w:w="0" w:type="dxa"/>
          </w:tblCellMar>
        </w:tblPrEx>
        <w:trPr>
          <w:cantSplit/>
        </w:trPr>
        <w:tc>
          <w:tcPr>
            <w:tcW w:w="2836" w:type="dxa"/>
            <w:vMerge/>
            <w:shd w:val="pct10" w:color="000000" w:fill="FFFFFF"/>
            <w:vAlign w:val="center"/>
          </w:tcPr>
          <w:p w14:paraId="7361CDF6" w14:textId="77777777" w:rsidR="009D25FC" w:rsidRDefault="009D25FC"/>
        </w:tc>
        <w:tc>
          <w:tcPr>
            <w:tcW w:w="850" w:type="dxa"/>
            <w:vAlign w:val="center"/>
          </w:tcPr>
          <w:p w14:paraId="0A274258" w14:textId="77777777" w:rsidR="009D25FC" w:rsidRDefault="009D25FC"/>
          <w:p w14:paraId="1F28D3B5" w14:textId="77777777" w:rsidR="009D25FC" w:rsidRDefault="009D25FC"/>
        </w:tc>
        <w:tc>
          <w:tcPr>
            <w:tcW w:w="851" w:type="dxa"/>
            <w:vAlign w:val="center"/>
          </w:tcPr>
          <w:p w14:paraId="7C4E80E5" w14:textId="77777777" w:rsidR="009D25FC" w:rsidRDefault="009D25FC">
            <w:pPr>
              <w:jc w:val="center"/>
              <w:rPr>
                <w:rFonts w:ascii="Book Antiqua" w:hAnsi="Book Antiqua"/>
                <w:sz w:val="18"/>
              </w:rPr>
            </w:pPr>
            <w:r>
              <w:rPr>
                <w:rFonts w:ascii="Book Antiqua" w:hAnsi="Book Antiqua"/>
                <w:sz w:val="18"/>
              </w:rPr>
              <w:t>Œufs entiers</w:t>
            </w:r>
          </w:p>
          <w:p w14:paraId="6AB3CF98" w14:textId="77777777" w:rsidR="009D25FC" w:rsidRDefault="009D25FC">
            <w:pPr>
              <w:jc w:val="center"/>
              <w:rPr>
                <w:sz w:val="22"/>
              </w:rPr>
            </w:pPr>
            <w:r>
              <w:rPr>
                <w:rFonts w:ascii="Book Antiqua" w:hAnsi="Book Antiqua"/>
                <w:sz w:val="22"/>
              </w:rPr>
              <w:t>0,400</w:t>
            </w:r>
          </w:p>
        </w:tc>
        <w:tc>
          <w:tcPr>
            <w:tcW w:w="850" w:type="dxa"/>
            <w:vAlign w:val="center"/>
          </w:tcPr>
          <w:p w14:paraId="0F2FE48C" w14:textId="77777777" w:rsidR="009D25FC" w:rsidRDefault="009D25FC">
            <w:pPr>
              <w:jc w:val="center"/>
              <w:rPr>
                <w:rFonts w:ascii="Book Antiqua" w:hAnsi="Book Antiqua"/>
                <w:sz w:val="22"/>
              </w:rPr>
            </w:pPr>
          </w:p>
          <w:p w14:paraId="3B5F78AC"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58A51F99" w14:textId="77777777" w:rsidR="009D25FC" w:rsidRDefault="009D25FC">
            <w:pPr>
              <w:jc w:val="center"/>
            </w:pPr>
          </w:p>
        </w:tc>
        <w:tc>
          <w:tcPr>
            <w:tcW w:w="993" w:type="dxa"/>
            <w:vAlign w:val="center"/>
          </w:tcPr>
          <w:p w14:paraId="51BA0480" w14:textId="77777777" w:rsidR="009D25FC" w:rsidRDefault="009D25FC">
            <w:pPr>
              <w:jc w:val="center"/>
              <w:rPr>
                <w:rFonts w:ascii="Book Antiqua" w:hAnsi="Book Antiqua"/>
                <w:sz w:val="18"/>
              </w:rPr>
            </w:pPr>
            <w:r>
              <w:rPr>
                <w:rFonts w:ascii="Book Antiqua" w:hAnsi="Book Antiqua"/>
                <w:sz w:val="18"/>
              </w:rPr>
              <w:t>Poudre à crème</w:t>
            </w:r>
          </w:p>
          <w:p w14:paraId="684B8D1F" w14:textId="77777777" w:rsidR="009D25FC" w:rsidRDefault="009D25FC">
            <w:pPr>
              <w:jc w:val="center"/>
            </w:pPr>
            <w:r>
              <w:rPr>
                <w:rFonts w:ascii="Book Antiqua" w:hAnsi="Book Antiqua"/>
                <w:sz w:val="22"/>
              </w:rPr>
              <w:t>0,100</w:t>
            </w:r>
          </w:p>
        </w:tc>
        <w:tc>
          <w:tcPr>
            <w:tcW w:w="992" w:type="dxa"/>
            <w:vAlign w:val="center"/>
          </w:tcPr>
          <w:p w14:paraId="3571CA4F" w14:textId="77777777" w:rsidR="009D25FC" w:rsidRDefault="009D25FC">
            <w:pPr>
              <w:jc w:val="center"/>
              <w:rPr>
                <w:rFonts w:ascii="Book Antiqua" w:hAnsi="Book Antiqua"/>
                <w:sz w:val="18"/>
              </w:rPr>
            </w:pPr>
            <w:r>
              <w:rPr>
                <w:rFonts w:ascii="Book Antiqua" w:hAnsi="Book Antiqua"/>
                <w:sz w:val="18"/>
              </w:rPr>
              <w:t>Fouettée</w:t>
            </w:r>
          </w:p>
          <w:p w14:paraId="696B0FB0"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4B45CEB8" w14:textId="77777777" w:rsidR="009D25FC" w:rsidRDefault="009D25FC">
            <w:pPr>
              <w:jc w:val="center"/>
            </w:pPr>
          </w:p>
        </w:tc>
        <w:tc>
          <w:tcPr>
            <w:tcW w:w="992" w:type="dxa"/>
            <w:vAlign w:val="center"/>
          </w:tcPr>
          <w:p w14:paraId="50184561" w14:textId="77777777" w:rsidR="009D25FC" w:rsidRDefault="009D25FC">
            <w:pPr>
              <w:jc w:val="center"/>
              <w:rPr>
                <w:rFonts w:ascii="Book Antiqua" w:hAnsi="Book Antiqua"/>
                <w:sz w:val="16"/>
              </w:rPr>
            </w:pPr>
            <w:r>
              <w:rPr>
                <w:rFonts w:ascii="Book Antiqua" w:hAnsi="Book Antiqua"/>
                <w:sz w:val="18"/>
              </w:rPr>
              <w:t xml:space="preserve">Poudre </w:t>
            </w:r>
            <w:r>
              <w:rPr>
                <w:rFonts w:ascii="Book Antiqua" w:hAnsi="Book Antiqua"/>
                <w:sz w:val="16"/>
              </w:rPr>
              <w:t>d’amandes</w:t>
            </w:r>
          </w:p>
          <w:p w14:paraId="4E2A8097" w14:textId="77777777" w:rsidR="009D25FC" w:rsidRDefault="009D25FC">
            <w:pPr>
              <w:jc w:val="center"/>
              <w:rPr>
                <w:rFonts w:ascii="Book Antiqua" w:hAnsi="Book Antiqua"/>
                <w:sz w:val="18"/>
              </w:rPr>
            </w:pPr>
            <w:r>
              <w:rPr>
                <w:rFonts w:ascii="Book Antiqua" w:hAnsi="Book Antiqua"/>
                <w:sz w:val="22"/>
              </w:rPr>
              <w:t>0,500</w:t>
            </w:r>
          </w:p>
        </w:tc>
        <w:tc>
          <w:tcPr>
            <w:tcW w:w="2552" w:type="dxa"/>
            <w:vAlign w:val="center"/>
          </w:tcPr>
          <w:p w14:paraId="4F93FF57" w14:textId="77777777" w:rsidR="009D25FC" w:rsidRDefault="009D25FC">
            <w:pPr>
              <w:pStyle w:val="En-tte"/>
              <w:tabs>
                <w:tab w:val="clear" w:pos="4536"/>
                <w:tab w:val="clear" w:pos="9072"/>
              </w:tabs>
              <w:jc w:val="center"/>
              <w:rPr>
                <w:rFonts w:ascii="Book Antiqua" w:hAnsi="Book Antiqua"/>
                <w:sz w:val="16"/>
              </w:rPr>
            </w:pPr>
            <w:r>
              <w:rPr>
                <w:rFonts w:ascii="Book Antiqua" w:hAnsi="Book Antiqua"/>
                <w:sz w:val="16"/>
              </w:rPr>
              <w:t>Mélanger sucre, poudre d’amandes, œufs poudre à crème, en dernier crème fouettée</w:t>
            </w:r>
          </w:p>
        </w:tc>
        <w:tc>
          <w:tcPr>
            <w:tcW w:w="2977" w:type="dxa"/>
            <w:vAlign w:val="center"/>
          </w:tcPr>
          <w:p w14:paraId="7BB78850" w14:textId="77777777" w:rsidR="009D25FC" w:rsidRDefault="009D25FC">
            <w:pPr>
              <w:pStyle w:val="Notedebasdepage"/>
              <w:jc w:val="center"/>
              <w:rPr>
                <w:rFonts w:ascii="Book Antiqua" w:hAnsi="Book Antiqua"/>
                <w:b/>
                <w:sz w:val="24"/>
              </w:rPr>
            </w:pPr>
            <w:r>
              <w:rPr>
                <w:rFonts w:ascii="Book Antiqua" w:hAnsi="Book Antiqua"/>
                <w:b/>
                <w:sz w:val="24"/>
              </w:rPr>
              <w:t>Crème d’amandes</w:t>
            </w:r>
          </w:p>
          <w:p w14:paraId="4AF571DA" w14:textId="77777777" w:rsidR="009D25FC" w:rsidRDefault="009D25FC">
            <w:pPr>
              <w:pStyle w:val="Notedebasdepage"/>
              <w:jc w:val="center"/>
              <w:rPr>
                <w:sz w:val="18"/>
              </w:rPr>
            </w:pPr>
            <w:r>
              <w:rPr>
                <w:rFonts w:ascii="Book Antiqua" w:hAnsi="Book Antiqua"/>
                <w:sz w:val="18"/>
              </w:rPr>
              <w:t>A la crème fouettée</w:t>
            </w:r>
          </w:p>
        </w:tc>
      </w:tr>
      <w:tr w:rsidR="006738F6" w14:paraId="07D93FDC" w14:textId="77777777">
        <w:tblPrEx>
          <w:tblCellMar>
            <w:top w:w="0" w:type="dxa"/>
            <w:bottom w:w="0" w:type="dxa"/>
          </w:tblCellMar>
        </w:tblPrEx>
        <w:trPr>
          <w:cantSplit/>
        </w:trPr>
        <w:tc>
          <w:tcPr>
            <w:tcW w:w="2836" w:type="dxa"/>
            <w:vMerge/>
            <w:shd w:val="pct10" w:color="000000" w:fill="FFFFFF"/>
            <w:vAlign w:val="center"/>
          </w:tcPr>
          <w:p w14:paraId="1C38A0C5" w14:textId="77777777" w:rsidR="006738F6" w:rsidRDefault="006738F6"/>
        </w:tc>
        <w:tc>
          <w:tcPr>
            <w:tcW w:w="850" w:type="dxa"/>
            <w:vAlign w:val="center"/>
          </w:tcPr>
          <w:p w14:paraId="437C61E2" w14:textId="77777777" w:rsidR="006738F6" w:rsidRDefault="006738F6"/>
        </w:tc>
        <w:tc>
          <w:tcPr>
            <w:tcW w:w="851" w:type="dxa"/>
            <w:vAlign w:val="center"/>
          </w:tcPr>
          <w:p w14:paraId="15C3FD69" w14:textId="77777777" w:rsidR="006738F6" w:rsidRDefault="006738F6">
            <w:pPr>
              <w:jc w:val="center"/>
              <w:rPr>
                <w:rFonts w:ascii="Book Antiqua" w:hAnsi="Book Antiqua"/>
                <w:sz w:val="18"/>
              </w:rPr>
            </w:pPr>
          </w:p>
        </w:tc>
        <w:tc>
          <w:tcPr>
            <w:tcW w:w="850" w:type="dxa"/>
            <w:vAlign w:val="center"/>
          </w:tcPr>
          <w:p w14:paraId="1ADD649D" w14:textId="77777777" w:rsidR="006738F6" w:rsidRDefault="006738F6">
            <w:pPr>
              <w:jc w:val="center"/>
              <w:rPr>
                <w:rFonts w:ascii="Book Antiqua" w:hAnsi="Book Antiqua"/>
                <w:sz w:val="22"/>
              </w:rPr>
            </w:pPr>
          </w:p>
        </w:tc>
        <w:tc>
          <w:tcPr>
            <w:tcW w:w="992" w:type="dxa"/>
            <w:vAlign w:val="center"/>
          </w:tcPr>
          <w:p w14:paraId="3A6988BE" w14:textId="77777777" w:rsidR="006738F6" w:rsidRPr="006738F6" w:rsidRDefault="006738F6" w:rsidP="006738F6">
            <w:pPr>
              <w:jc w:val="center"/>
              <w:rPr>
                <w:color w:val="FF0000"/>
              </w:rPr>
            </w:pPr>
            <w:r w:rsidRPr="006738F6">
              <w:rPr>
                <w:rFonts w:ascii="Book Antiqua" w:hAnsi="Book Antiqua"/>
                <w:color w:val="FF0000"/>
                <w:sz w:val="22"/>
              </w:rPr>
              <w:t>0,100</w:t>
            </w:r>
          </w:p>
        </w:tc>
        <w:tc>
          <w:tcPr>
            <w:tcW w:w="993" w:type="dxa"/>
            <w:vAlign w:val="center"/>
          </w:tcPr>
          <w:p w14:paraId="7DAFB337" w14:textId="77777777" w:rsidR="006738F6" w:rsidRPr="006738F6" w:rsidRDefault="006738F6" w:rsidP="006738F6">
            <w:pPr>
              <w:jc w:val="center"/>
              <w:rPr>
                <w:rFonts w:ascii="Book Antiqua" w:hAnsi="Book Antiqua"/>
                <w:color w:val="FF0000"/>
                <w:sz w:val="16"/>
                <w:szCs w:val="16"/>
              </w:rPr>
            </w:pPr>
            <w:r w:rsidRPr="006738F6">
              <w:rPr>
                <w:rFonts w:ascii="Book Antiqua" w:hAnsi="Book Antiqua"/>
                <w:color w:val="FF0000"/>
                <w:sz w:val="16"/>
                <w:szCs w:val="16"/>
              </w:rPr>
              <w:t>Pâte de pistache</w:t>
            </w:r>
          </w:p>
          <w:p w14:paraId="587B4F26" w14:textId="77777777" w:rsidR="006738F6" w:rsidRPr="006738F6" w:rsidRDefault="006738F6" w:rsidP="006738F6">
            <w:pPr>
              <w:jc w:val="center"/>
              <w:rPr>
                <w:rFonts w:ascii="Book Antiqua" w:hAnsi="Book Antiqua"/>
                <w:color w:val="FF0000"/>
                <w:sz w:val="16"/>
                <w:szCs w:val="16"/>
              </w:rPr>
            </w:pPr>
            <w:r w:rsidRPr="006738F6">
              <w:rPr>
                <w:rFonts w:ascii="Book Antiqua" w:hAnsi="Book Antiqua"/>
                <w:color w:val="FF0000"/>
                <w:sz w:val="22"/>
              </w:rPr>
              <w:t>0,010</w:t>
            </w:r>
          </w:p>
        </w:tc>
        <w:tc>
          <w:tcPr>
            <w:tcW w:w="992" w:type="dxa"/>
            <w:vAlign w:val="center"/>
          </w:tcPr>
          <w:p w14:paraId="0D983C8D" w14:textId="77777777" w:rsidR="006738F6" w:rsidRPr="006738F6" w:rsidRDefault="006738F6" w:rsidP="006738F6">
            <w:pPr>
              <w:jc w:val="center"/>
              <w:rPr>
                <w:rFonts w:ascii="Book Antiqua" w:hAnsi="Book Antiqua"/>
                <w:color w:val="FF0000"/>
                <w:sz w:val="16"/>
                <w:szCs w:val="16"/>
              </w:rPr>
            </w:pPr>
            <w:r w:rsidRPr="006738F6">
              <w:rPr>
                <w:rFonts w:ascii="Book Antiqua" w:hAnsi="Book Antiqua"/>
                <w:color w:val="FF0000"/>
                <w:sz w:val="16"/>
                <w:szCs w:val="16"/>
              </w:rPr>
              <w:t>Patissière</w:t>
            </w:r>
          </w:p>
          <w:p w14:paraId="2457953D" w14:textId="77777777" w:rsidR="006738F6" w:rsidRPr="006738F6" w:rsidRDefault="006738F6" w:rsidP="006738F6">
            <w:pPr>
              <w:jc w:val="center"/>
              <w:rPr>
                <w:rFonts w:ascii="Book Antiqua" w:hAnsi="Book Antiqua"/>
                <w:color w:val="FF0000"/>
                <w:sz w:val="16"/>
                <w:szCs w:val="16"/>
              </w:rPr>
            </w:pPr>
            <w:r w:rsidRPr="006738F6">
              <w:rPr>
                <w:rFonts w:ascii="Book Antiqua" w:hAnsi="Book Antiqua"/>
                <w:color w:val="FF0000"/>
                <w:sz w:val="22"/>
              </w:rPr>
              <w:t>0,150</w:t>
            </w:r>
          </w:p>
        </w:tc>
        <w:tc>
          <w:tcPr>
            <w:tcW w:w="992" w:type="dxa"/>
            <w:vAlign w:val="center"/>
          </w:tcPr>
          <w:p w14:paraId="4F04F87C" w14:textId="77777777" w:rsidR="006738F6" w:rsidRPr="006738F6" w:rsidRDefault="006738F6" w:rsidP="006738F6">
            <w:pPr>
              <w:jc w:val="center"/>
              <w:rPr>
                <w:color w:val="FF0000"/>
                <w:sz w:val="16"/>
                <w:szCs w:val="16"/>
              </w:rPr>
            </w:pPr>
            <w:r w:rsidRPr="006738F6">
              <w:rPr>
                <w:color w:val="FF0000"/>
                <w:sz w:val="16"/>
                <w:szCs w:val="16"/>
              </w:rPr>
              <w:t>Gelée dessert</w:t>
            </w:r>
          </w:p>
          <w:p w14:paraId="0CBD9726" w14:textId="77777777" w:rsidR="006738F6" w:rsidRPr="006738F6" w:rsidRDefault="006738F6" w:rsidP="006738F6">
            <w:pPr>
              <w:jc w:val="center"/>
              <w:rPr>
                <w:color w:val="FF0000"/>
                <w:sz w:val="16"/>
                <w:szCs w:val="16"/>
              </w:rPr>
            </w:pPr>
            <w:r w:rsidRPr="006738F6">
              <w:rPr>
                <w:rFonts w:ascii="Book Antiqua" w:hAnsi="Book Antiqua"/>
                <w:color w:val="FF0000"/>
                <w:sz w:val="22"/>
              </w:rPr>
              <w:t>0,007</w:t>
            </w:r>
          </w:p>
        </w:tc>
        <w:tc>
          <w:tcPr>
            <w:tcW w:w="992" w:type="dxa"/>
            <w:vAlign w:val="center"/>
          </w:tcPr>
          <w:p w14:paraId="605C4812" w14:textId="77777777" w:rsidR="006738F6" w:rsidRPr="006738F6" w:rsidRDefault="006738F6" w:rsidP="006738F6">
            <w:pPr>
              <w:jc w:val="center"/>
              <w:rPr>
                <w:rFonts w:ascii="Book Antiqua" w:hAnsi="Book Antiqua"/>
                <w:color w:val="FF0000"/>
                <w:sz w:val="16"/>
                <w:szCs w:val="16"/>
              </w:rPr>
            </w:pPr>
            <w:r w:rsidRPr="006738F6">
              <w:rPr>
                <w:rFonts w:ascii="Book Antiqua" w:hAnsi="Book Antiqua"/>
                <w:color w:val="FF0000"/>
                <w:sz w:val="16"/>
                <w:szCs w:val="16"/>
              </w:rPr>
              <w:t>TPT</w:t>
            </w:r>
          </w:p>
          <w:p w14:paraId="4F45CE61" w14:textId="77777777" w:rsidR="006738F6" w:rsidRPr="006738F6" w:rsidRDefault="006738F6" w:rsidP="006738F6">
            <w:pPr>
              <w:jc w:val="center"/>
              <w:rPr>
                <w:rFonts w:ascii="Book Antiqua" w:hAnsi="Book Antiqua"/>
                <w:color w:val="FF0000"/>
                <w:sz w:val="16"/>
                <w:szCs w:val="16"/>
              </w:rPr>
            </w:pPr>
            <w:r w:rsidRPr="006738F6">
              <w:rPr>
                <w:rFonts w:ascii="Book Antiqua" w:hAnsi="Book Antiqua"/>
                <w:color w:val="FF0000"/>
                <w:sz w:val="22"/>
              </w:rPr>
              <w:t>0,130</w:t>
            </w:r>
          </w:p>
        </w:tc>
        <w:tc>
          <w:tcPr>
            <w:tcW w:w="2552" w:type="dxa"/>
            <w:vAlign w:val="center"/>
          </w:tcPr>
          <w:p w14:paraId="440B3209" w14:textId="77777777" w:rsidR="006738F6" w:rsidRPr="006738F6" w:rsidRDefault="006738F6" w:rsidP="006738F6">
            <w:pPr>
              <w:pStyle w:val="En-tte"/>
              <w:tabs>
                <w:tab w:val="clear" w:pos="4536"/>
                <w:tab w:val="clear" w:pos="9072"/>
              </w:tabs>
              <w:jc w:val="center"/>
              <w:rPr>
                <w:rFonts w:ascii="Book Antiqua" w:hAnsi="Book Antiqua"/>
                <w:color w:val="FF0000"/>
                <w:sz w:val="16"/>
              </w:rPr>
            </w:pPr>
          </w:p>
        </w:tc>
        <w:tc>
          <w:tcPr>
            <w:tcW w:w="2977" w:type="dxa"/>
            <w:vAlign w:val="center"/>
          </w:tcPr>
          <w:p w14:paraId="7C8B5217" w14:textId="77777777" w:rsidR="006738F6" w:rsidRPr="006738F6" w:rsidRDefault="006738F6" w:rsidP="006738F6">
            <w:pPr>
              <w:pStyle w:val="Notedebasdepage"/>
              <w:jc w:val="center"/>
              <w:rPr>
                <w:rFonts w:ascii="Book Antiqua" w:hAnsi="Book Antiqua"/>
                <w:b/>
                <w:color w:val="FF0000"/>
                <w:sz w:val="24"/>
              </w:rPr>
            </w:pPr>
            <w:r w:rsidRPr="006738F6">
              <w:rPr>
                <w:rFonts w:ascii="Book Antiqua" w:hAnsi="Book Antiqua"/>
                <w:b/>
                <w:color w:val="FF0000"/>
                <w:sz w:val="24"/>
              </w:rPr>
              <w:t>Crème pistache</w:t>
            </w:r>
          </w:p>
        </w:tc>
      </w:tr>
      <w:tr w:rsidR="00FF4404" w14:paraId="3A7642D5" w14:textId="77777777">
        <w:tblPrEx>
          <w:tblCellMar>
            <w:top w:w="0" w:type="dxa"/>
            <w:bottom w:w="0" w:type="dxa"/>
          </w:tblCellMar>
        </w:tblPrEx>
        <w:trPr>
          <w:cantSplit/>
        </w:trPr>
        <w:tc>
          <w:tcPr>
            <w:tcW w:w="2836" w:type="dxa"/>
            <w:vMerge/>
            <w:shd w:val="pct10" w:color="000000" w:fill="FFFFFF"/>
            <w:vAlign w:val="center"/>
          </w:tcPr>
          <w:p w14:paraId="34738602" w14:textId="77777777" w:rsidR="00FF4404" w:rsidRDefault="00FF4404"/>
        </w:tc>
        <w:tc>
          <w:tcPr>
            <w:tcW w:w="850" w:type="dxa"/>
            <w:vAlign w:val="center"/>
          </w:tcPr>
          <w:p w14:paraId="4EE8BF36" w14:textId="77777777" w:rsidR="00FF4404" w:rsidRDefault="00FF4404"/>
        </w:tc>
        <w:tc>
          <w:tcPr>
            <w:tcW w:w="851" w:type="dxa"/>
            <w:vAlign w:val="center"/>
          </w:tcPr>
          <w:p w14:paraId="51FC5534" w14:textId="77777777" w:rsidR="00FF4404" w:rsidRPr="00FF4404" w:rsidRDefault="00FF4404" w:rsidP="00FF4404">
            <w:pPr>
              <w:jc w:val="center"/>
              <w:rPr>
                <w:rFonts w:ascii="Book Antiqua" w:hAnsi="Book Antiqua"/>
                <w:color w:val="FF0000"/>
                <w:sz w:val="18"/>
              </w:rPr>
            </w:pPr>
            <w:r w:rsidRPr="00FF4404">
              <w:rPr>
                <w:rFonts w:ascii="Book Antiqua" w:hAnsi="Book Antiqua"/>
                <w:color w:val="FF0000"/>
                <w:sz w:val="22"/>
              </w:rPr>
              <w:t>0,500</w:t>
            </w:r>
          </w:p>
        </w:tc>
        <w:tc>
          <w:tcPr>
            <w:tcW w:w="850" w:type="dxa"/>
            <w:vAlign w:val="center"/>
          </w:tcPr>
          <w:p w14:paraId="585D9CE2" w14:textId="77777777" w:rsidR="00FF4404" w:rsidRPr="00FF4404" w:rsidRDefault="00FF4404" w:rsidP="00FF4404">
            <w:pPr>
              <w:jc w:val="center"/>
              <w:rPr>
                <w:rFonts w:ascii="Book Antiqua" w:hAnsi="Book Antiqua"/>
                <w:color w:val="FF0000"/>
                <w:sz w:val="22"/>
              </w:rPr>
            </w:pPr>
          </w:p>
        </w:tc>
        <w:tc>
          <w:tcPr>
            <w:tcW w:w="992" w:type="dxa"/>
            <w:vAlign w:val="center"/>
          </w:tcPr>
          <w:p w14:paraId="1A5860A5" w14:textId="77777777" w:rsidR="00FF4404" w:rsidRPr="00FF4404" w:rsidRDefault="00FF4404" w:rsidP="00FF4404">
            <w:pPr>
              <w:jc w:val="center"/>
              <w:rPr>
                <w:rFonts w:ascii="Book Antiqua" w:hAnsi="Book Antiqua"/>
                <w:color w:val="FF0000"/>
                <w:sz w:val="22"/>
              </w:rPr>
            </w:pPr>
            <w:r w:rsidRPr="00FF4404">
              <w:rPr>
                <w:rFonts w:ascii="Book Antiqua" w:hAnsi="Book Antiqua"/>
                <w:color w:val="FF0000"/>
                <w:sz w:val="22"/>
              </w:rPr>
              <w:t>0,500</w:t>
            </w:r>
          </w:p>
        </w:tc>
        <w:tc>
          <w:tcPr>
            <w:tcW w:w="993" w:type="dxa"/>
            <w:vAlign w:val="center"/>
          </w:tcPr>
          <w:p w14:paraId="4B806BEA" w14:textId="77777777" w:rsidR="00FF4404" w:rsidRPr="00FF4404" w:rsidRDefault="00FF4404" w:rsidP="00FF4404">
            <w:pPr>
              <w:pStyle w:val="Notedebasdepage"/>
              <w:jc w:val="center"/>
              <w:rPr>
                <w:rFonts w:ascii="Book Antiqua" w:hAnsi="Book Antiqua"/>
                <w:color w:val="FF0000"/>
                <w:sz w:val="18"/>
              </w:rPr>
            </w:pPr>
            <w:r w:rsidRPr="00FF4404">
              <w:rPr>
                <w:rFonts w:ascii="Book Antiqua" w:hAnsi="Book Antiqua"/>
                <w:color w:val="FF0000"/>
                <w:sz w:val="18"/>
              </w:rPr>
              <w:t>Farine</w:t>
            </w:r>
          </w:p>
          <w:p w14:paraId="18B8BEE9" w14:textId="77777777" w:rsidR="00FF4404" w:rsidRPr="00FF4404" w:rsidRDefault="00FF4404" w:rsidP="00FF4404">
            <w:pPr>
              <w:jc w:val="center"/>
              <w:rPr>
                <w:rFonts w:ascii="Book Antiqua" w:hAnsi="Book Antiqua"/>
                <w:color w:val="FF0000"/>
                <w:sz w:val="16"/>
                <w:szCs w:val="16"/>
              </w:rPr>
            </w:pPr>
            <w:r w:rsidRPr="00FF4404">
              <w:rPr>
                <w:rFonts w:ascii="Book Antiqua" w:hAnsi="Book Antiqua"/>
                <w:color w:val="FF0000"/>
                <w:sz w:val="22"/>
              </w:rPr>
              <w:t>0,025</w:t>
            </w:r>
          </w:p>
        </w:tc>
        <w:tc>
          <w:tcPr>
            <w:tcW w:w="992" w:type="dxa"/>
            <w:vAlign w:val="center"/>
          </w:tcPr>
          <w:p w14:paraId="0280AE64" w14:textId="77777777" w:rsidR="00FF4404" w:rsidRPr="00FF4404" w:rsidRDefault="00FF4404" w:rsidP="00FF4404">
            <w:pPr>
              <w:jc w:val="center"/>
              <w:rPr>
                <w:rFonts w:ascii="Book Antiqua" w:hAnsi="Book Antiqua"/>
                <w:color w:val="FF0000"/>
                <w:sz w:val="16"/>
                <w:szCs w:val="16"/>
              </w:rPr>
            </w:pPr>
          </w:p>
        </w:tc>
        <w:tc>
          <w:tcPr>
            <w:tcW w:w="992" w:type="dxa"/>
            <w:vAlign w:val="center"/>
          </w:tcPr>
          <w:p w14:paraId="1DAED938" w14:textId="77777777" w:rsidR="00FF4404" w:rsidRPr="00FF4404" w:rsidRDefault="00FF4404" w:rsidP="00FF4404">
            <w:pPr>
              <w:jc w:val="center"/>
              <w:rPr>
                <w:color w:val="FF0000"/>
                <w:sz w:val="16"/>
                <w:szCs w:val="16"/>
              </w:rPr>
            </w:pPr>
          </w:p>
        </w:tc>
        <w:tc>
          <w:tcPr>
            <w:tcW w:w="992" w:type="dxa"/>
            <w:vAlign w:val="center"/>
          </w:tcPr>
          <w:p w14:paraId="57CFF73C" w14:textId="77777777" w:rsidR="00FF4404" w:rsidRPr="00FF4404" w:rsidRDefault="00FF4404" w:rsidP="00FF4404">
            <w:pPr>
              <w:jc w:val="center"/>
              <w:rPr>
                <w:rFonts w:ascii="Book Antiqua" w:hAnsi="Book Antiqua"/>
                <w:color w:val="FF0000"/>
                <w:sz w:val="16"/>
                <w:szCs w:val="16"/>
              </w:rPr>
            </w:pPr>
            <w:r w:rsidRPr="00FF4404">
              <w:rPr>
                <w:rFonts w:ascii="Book Antiqua" w:hAnsi="Book Antiqua"/>
                <w:color w:val="FF0000"/>
                <w:sz w:val="16"/>
                <w:szCs w:val="16"/>
              </w:rPr>
              <w:t>TPT</w:t>
            </w:r>
          </w:p>
          <w:p w14:paraId="604CAAFC" w14:textId="77777777" w:rsidR="00FF4404" w:rsidRPr="00FF4404" w:rsidRDefault="00FF4404" w:rsidP="00FF4404">
            <w:pPr>
              <w:jc w:val="center"/>
              <w:rPr>
                <w:rFonts w:ascii="Book Antiqua" w:hAnsi="Book Antiqua"/>
                <w:color w:val="FF0000"/>
                <w:sz w:val="22"/>
                <w:szCs w:val="22"/>
              </w:rPr>
            </w:pPr>
            <w:r w:rsidRPr="00FF4404">
              <w:rPr>
                <w:rFonts w:ascii="Book Antiqua" w:hAnsi="Book Antiqua"/>
                <w:color w:val="FF0000"/>
                <w:sz w:val="22"/>
                <w:szCs w:val="22"/>
              </w:rPr>
              <w:t>1</w:t>
            </w:r>
          </w:p>
        </w:tc>
        <w:tc>
          <w:tcPr>
            <w:tcW w:w="2552" w:type="dxa"/>
            <w:vAlign w:val="center"/>
          </w:tcPr>
          <w:p w14:paraId="78487EDA" w14:textId="77777777" w:rsidR="00FF4404" w:rsidRPr="00FF4404" w:rsidRDefault="00FF4404" w:rsidP="00FF4404">
            <w:pPr>
              <w:pStyle w:val="En-tte"/>
              <w:tabs>
                <w:tab w:val="clear" w:pos="4536"/>
                <w:tab w:val="clear" w:pos="9072"/>
              </w:tabs>
              <w:jc w:val="center"/>
              <w:rPr>
                <w:rFonts w:ascii="Book Antiqua" w:hAnsi="Book Antiqua"/>
                <w:color w:val="FF0000"/>
                <w:sz w:val="16"/>
              </w:rPr>
            </w:pPr>
          </w:p>
        </w:tc>
        <w:tc>
          <w:tcPr>
            <w:tcW w:w="2977" w:type="dxa"/>
            <w:vAlign w:val="center"/>
          </w:tcPr>
          <w:p w14:paraId="10377453" w14:textId="77777777" w:rsidR="00FF4404" w:rsidRPr="00FF4404" w:rsidRDefault="00FF4404" w:rsidP="00FF4404">
            <w:pPr>
              <w:pStyle w:val="Notedebasdepage"/>
              <w:jc w:val="center"/>
              <w:rPr>
                <w:rFonts w:ascii="Book Antiqua" w:hAnsi="Book Antiqua"/>
                <w:b/>
                <w:color w:val="FF0000"/>
                <w:sz w:val="24"/>
              </w:rPr>
            </w:pPr>
            <w:r w:rsidRPr="00FF4404">
              <w:rPr>
                <w:rFonts w:ascii="Book Antiqua" w:hAnsi="Book Antiqua"/>
                <w:b/>
                <w:color w:val="FF0000"/>
                <w:sz w:val="24"/>
              </w:rPr>
              <w:t>Appareil lampion</w:t>
            </w:r>
          </w:p>
        </w:tc>
      </w:tr>
      <w:tr w:rsidR="009D25FC" w14:paraId="7D22A128" w14:textId="77777777">
        <w:tblPrEx>
          <w:tblCellMar>
            <w:top w:w="0" w:type="dxa"/>
            <w:bottom w:w="0" w:type="dxa"/>
          </w:tblCellMar>
        </w:tblPrEx>
        <w:trPr>
          <w:cantSplit/>
        </w:trPr>
        <w:tc>
          <w:tcPr>
            <w:tcW w:w="2836" w:type="dxa"/>
            <w:vMerge/>
            <w:shd w:val="pct10" w:color="000000" w:fill="FFFFFF"/>
            <w:vAlign w:val="center"/>
          </w:tcPr>
          <w:p w14:paraId="65EEC56F" w14:textId="77777777" w:rsidR="009D25FC" w:rsidRDefault="009D25FC"/>
        </w:tc>
        <w:tc>
          <w:tcPr>
            <w:tcW w:w="850" w:type="dxa"/>
            <w:vAlign w:val="center"/>
          </w:tcPr>
          <w:p w14:paraId="14192E49" w14:textId="77777777" w:rsidR="009D25FC" w:rsidRDefault="009D25FC"/>
        </w:tc>
        <w:tc>
          <w:tcPr>
            <w:tcW w:w="851" w:type="dxa"/>
            <w:vAlign w:val="center"/>
          </w:tcPr>
          <w:p w14:paraId="25115CC5" w14:textId="77777777" w:rsidR="009D25FC" w:rsidRDefault="009D25FC">
            <w:pPr>
              <w:jc w:val="center"/>
              <w:rPr>
                <w:rFonts w:ascii="Book Antiqua" w:hAnsi="Book Antiqua"/>
                <w:sz w:val="18"/>
              </w:rPr>
            </w:pPr>
            <w:r>
              <w:rPr>
                <w:rFonts w:ascii="Book Antiqua" w:hAnsi="Book Antiqua"/>
                <w:sz w:val="18"/>
              </w:rPr>
              <w:t>Blancs d’œufs</w:t>
            </w:r>
          </w:p>
          <w:p w14:paraId="2620B887" w14:textId="77777777" w:rsidR="009D25FC" w:rsidRDefault="009D25FC">
            <w:pPr>
              <w:jc w:val="center"/>
              <w:rPr>
                <w:rFonts w:ascii="Book Antiqua" w:hAnsi="Book Antiqua"/>
                <w:sz w:val="24"/>
              </w:rPr>
            </w:pPr>
            <w:r>
              <w:rPr>
                <w:rFonts w:ascii="Book Antiqua" w:hAnsi="Book Antiqua"/>
                <w:sz w:val="24"/>
              </w:rPr>
              <w:t>0.135</w:t>
            </w:r>
          </w:p>
        </w:tc>
        <w:tc>
          <w:tcPr>
            <w:tcW w:w="850" w:type="dxa"/>
            <w:vAlign w:val="center"/>
          </w:tcPr>
          <w:p w14:paraId="5053C70B" w14:textId="77777777" w:rsidR="009D25FC" w:rsidRDefault="009D25FC">
            <w:pPr>
              <w:jc w:val="center"/>
              <w:rPr>
                <w:rFonts w:ascii="Book Antiqua" w:hAnsi="Book Antiqua"/>
                <w:sz w:val="22"/>
              </w:rPr>
            </w:pPr>
          </w:p>
          <w:p w14:paraId="3907CD15" w14:textId="77777777" w:rsidR="009D25FC" w:rsidRDefault="009D25FC">
            <w:pPr>
              <w:jc w:val="center"/>
              <w:rPr>
                <w:rFonts w:ascii="Book Antiqua" w:hAnsi="Book Antiqua"/>
                <w:sz w:val="22"/>
              </w:rPr>
            </w:pPr>
            <w:r>
              <w:rPr>
                <w:rFonts w:ascii="Book Antiqua" w:hAnsi="Book Antiqua"/>
                <w:sz w:val="22"/>
              </w:rPr>
              <w:t>0.140</w:t>
            </w:r>
          </w:p>
        </w:tc>
        <w:tc>
          <w:tcPr>
            <w:tcW w:w="992" w:type="dxa"/>
            <w:vAlign w:val="center"/>
          </w:tcPr>
          <w:p w14:paraId="7B538188" w14:textId="77777777" w:rsidR="009D25FC" w:rsidRDefault="009D25FC">
            <w:pPr>
              <w:jc w:val="center"/>
              <w:rPr>
                <w:rFonts w:ascii="Book Antiqua" w:hAnsi="Book Antiqua"/>
                <w:sz w:val="18"/>
              </w:rPr>
            </w:pPr>
            <w:r>
              <w:rPr>
                <w:rFonts w:ascii="Book Antiqua" w:hAnsi="Book Antiqua"/>
                <w:sz w:val="18"/>
              </w:rPr>
              <w:t>Noisette</w:t>
            </w:r>
          </w:p>
          <w:p w14:paraId="4D9D359E" w14:textId="77777777" w:rsidR="009D25FC" w:rsidRDefault="009D25FC">
            <w:pPr>
              <w:jc w:val="center"/>
              <w:rPr>
                <w:rFonts w:ascii="Book Antiqua" w:hAnsi="Book Antiqua"/>
                <w:sz w:val="24"/>
              </w:rPr>
            </w:pPr>
            <w:r>
              <w:rPr>
                <w:rFonts w:ascii="Book Antiqua" w:hAnsi="Book Antiqua"/>
                <w:sz w:val="24"/>
              </w:rPr>
              <w:t>0.125</w:t>
            </w:r>
          </w:p>
        </w:tc>
        <w:tc>
          <w:tcPr>
            <w:tcW w:w="993" w:type="dxa"/>
            <w:vAlign w:val="center"/>
          </w:tcPr>
          <w:p w14:paraId="231EC7F1" w14:textId="77777777" w:rsidR="009D25FC" w:rsidRDefault="009D25FC">
            <w:pPr>
              <w:jc w:val="center"/>
              <w:rPr>
                <w:rFonts w:ascii="Book Antiqua" w:hAnsi="Book Antiqua"/>
                <w:sz w:val="18"/>
              </w:rPr>
            </w:pPr>
            <w:r>
              <w:rPr>
                <w:rFonts w:ascii="Book Antiqua" w:hAnsi="Book Antiqua"/>
                <w:sz w:val="18"/>
              </w:rPr>
              <w:t>Farine</w:t>
            </w:r>
          </w:p>
          <w:p w14:paraId="6EE91E59" w14:textId="77777777" w:rsidR="009D25FC" w:rsidRDefault="009D25FC">
            <w:pPr>
              <w:jc w:val="center"/>
              <w:rPr>
                <w:rFonts w:ascii="Book Antiqua" w:hAnsi="Book Antiqua"/>
                <w:sz w:val="24"/>
              </w:rPr>
            </w:pPr>
            <w:r>
              <w:rPr>
                <w:rFonts w:ascii="Book Antiqua" w:hAnsi="Book Antiqua"/>
                <w:sz w:val="24"/>
              </w:rPr>
              <w:t>0.050</w:t>
            </w:r>
          </w:p>
        </w:tc>
        <w:tc>
          <w:tcPr>
            <w:tcW w:w="992" w:type="dxa"/>
            <w:vAlign w:val="center"/>
          </w:tcPr>
          <w:p w14:paraId="003E2636" w14:textId="77777777" w:rsidR="009D25FC" w:rsidRDefault="009D25FC">
            <w:pPr>
              <w:jc w:val="center"/>
              <w:rPr>
                <w:rFonts w:ascii="Book Antiqua" w:hAnsi="Book Antiqua"/>
                <w:sz w:val="18"/>
              </w:rPr>
            </w:pPr>
          </w:p>
        </w:tc>
        <w:tc>
          <w:tcPr>
            <w:tcW w:w="992" w:type="dxa"/>
            <w:vAlign w:val="center"/>
          </w:tcPr>
          <w:p w14:paraId="6B4C8C0E" w14:textId="77777777" w:rsidR="009D25FC" w:rsidRDefault="009D25FC">
            <w:pPr>
              <w:jc w:val="center"/>
              <w:rPr>
                <w:rFonts w:ascii="Book Antiqua" w:hAnsi="Book Antiqua"/>
                <w:sz w:val="24"/>
              </w:rPr>
            </w:pPr>
            <w:r>
              <w:rPr>
                <w:rFonts w:ascii="Book Antiqua" w:hAnsi="Book Antiqua"/>
                <w:sz w:val="24"/>
              </w:rPr>
              <w:t>Miel</w:t>
            </w:r>
          </w:p>
          <w:p w14:paraId="72A5D5E4" w14:textId="77777777" w:rsidR="009D25FC" w:rsidRDefault="009D25FC">
            <w:pPr>
              <w:jc w:val="center"/>
              <w:rPr>
                <w:sz w:val="24"/>
              </w:rPr>
            </w:pPr>
            <w:r>
              <w:rPr>
                <w:rFonts w:ascii="Book Antiqua" w:hAnsi="Book Antiqua"/>
                <w:sz w:val="24"/>
              </w:rPr>
              <w:t>0.020</w:t>
            </w:r>
          </w:p>
        </w:tc>
        <w:tc>
          <w:tcPr>
            <w:tcW w:w="992" w:type="dxa"/>
            <w:vAlign w:val="center"/>
          </w:tcPr>
          <w:p w14:paraId="5F0B8E20" w14:textId="77777777" w:rsidR="009D25FC" w:rsidRDefault="009D25FC">
            <w:pPr>
              <w:jc w:val="center"/>
              <w:rPr>
                <w:rFonts w:ascii="Book Antiqua" w:hAnsi="Book Antiqua"/>
                <w:sz w:val="16"/>
              </w:rPr>
            </w:pPr>
            <w:r>
              <w:rPr>
                <w:rFonts w:ascii="Book Antiqua" w:hAnsi="Book Antiqua"/>
                <w:sz w:val="16"/>
              </w:rPr>
              <w:t>Poudre</w:t>
            </w:r>
          </w:p>
          <w:p w14:paraId="59585D08" w14:textId="77777777" w:rsidR="009D25FC" w:rsidRDefault="009D25FC">
            <w:pPr>
              <w:jc w:val="center"/>
              <w:rPr>
                <w:rFonts w:ascii="Book Antiqua" w:hAnsi="Book Antiqua"/>
                <w:sz w:val="18"/>
              </w:rPr>
            </w:pPr>
            <w:r>
              <w:rPr>
                <w:rFonts w:ascii="Book Antiqua" w:hAnsi="Book Antiqua"/>
                <w:sz w:val="16"/>
              </w:rPr>
              <w:t>d’amandes</w:t>
            </w:r>
          </w:p>
          <w:p w14:paraId="2DF5DBF7" w14:textId="77777777" w:rsidR="009D25FC" w:rsidRDefault="009D25FC">
            <w:pPr>
              <w:jc w:val="center"/>
              <w:rPr>
                <w:rFonts w:ascii="Book Antiqua" w:hAnsi="Book Antiqua"/>
                <w:sz w:val="24"/>
              </w:rPr>
            </w:pPr>
            <w:r>
              <w:rPr>
                <w:rFonts w:ascii="Book Antiqua" w:hAnsi="Book Antiqua"/>
                <w:sz w:val="24"/>
              </w:rPr>
              <w:t>0.080</w:t>
            </w:r>
          </w:p>
        </w:tc>
        <w:tc>
          <w:tcPr>
            <w:tcW w:w="2552" w:type="dxa"/>
            <w:vAlign w:val="center"/>
          </w:tcPr>
          <w:p w14:paraId="4C046753" w14:textId="77777777" w:rsidR="009D25FC" w:rsidRDefault="009D25FC">
            <w:pPr>
              <w:pStyle w:val="En-tte"/>
              <w:tabs>
                <w:tab w:val="clear" w:pos="4536"/>
                <w:tab w:val="clear" w:pos="9072"/>
              </w:tabs>
              <w:jc w:val="center"/>
              <w:rPr>
                <w:rFonts w:ascii="Book Antiqua" w:hAnsi="Book Antiqua"/>
              </w:rPr>
            </w:pPr>
          </w:p>
        </w:tc>
        <w:tc>
          <w:tcPr>
            <w:tcW w:w="2977" w:type="dxa"/>
            <w:vAlign w:val="center"/>
          </w:tcPr>
          <w:p w14:paraId="5FFCB7C3" w14:textId="77777777" w:rsidR="009D25FC" w:rsidRDefault="009D25FC">
            <w:pPr>
              <w:jc w:val="center"/>
              <w:rPr>
                <w:rFonts w:ascii="Book Antiqua" w:hAnsi="Book Antiqua"/>
                <w:b/>
                <w:sz w:val="24"/>
              </w:rPr>
            </w:pPr>
            <w:r>
              <w:rPr>
                <w:rFonts w:ascii="Book Antiqua" w:hAnsi="Book Antiqua"/>
                <w:b/>
                <w:sz w:val="24"/>
              </w:rPr>
              <w:t>Financiers au miel</w:t>
            </w:r>
          </w:p>
        </w:tc>
      </w:tr>
      <w:tr w:rsidR="009D25FC" w14:paraId="61E7CC5C" w14:textId="77777777">
        <w:tblPrEx>
          <w:tblCellMar>
            <w:top w:w="0" w:type="dxa"/>
            <w:bottom w:w="0" w:type="dxa"/>
          </w:tblCellMar>
        </w:tblPrEx>
        <w:trPr>
          <w:cantSplit/>
        </w:trPr>
        <w:tc>
          <w:tcPr>
            <w:tcW w:w="2836" w:type="dxa"/>
            <w:vMerge/>
            <w:shd w:val="pct10" w:color="000000" w:fill="FFFFFF"/>
            <w:vAlign w:val="center"/>
          </w:tcPr>
          <w:p w14:paraId="348D7C42" w14:textId="77777777" w:rsidR="009D25FC" w:rsidRDefault="009D25FC"/>
        </w:tc>
        <w:tc>
          <w:tcPr>
            <w:tcW w:w="850" w:type="dxa"/>
            <w:vAlign w:val="center"/>
          </w:tcPr>
          <w:p w14:paraId="32E4CC37" w14:textId="77777777" w:rsidR="009D25FC" w:rsidRPr="000A468A" w:rsidRDefault="000A468A" w:rsidP="000A468A">
            <w:pPr>
              <w:jc w:val="center"/>
              <w:rPr>
                <w:color w:val="FF0000"/>
              </w:rPr>
            </w:pPr>
            <w:r w:rsidRPr="000A468A">
              <w:rPr>
                <w:rFonts w:ascii="Book Antiqua" w:hAnsi="Book Antiqua"/>
                <w:color w:val="FF0000"/>
                <w:sz w:val="24"/>
              </w:rPr>
              <w:t>0.250</w:t>
            </w:r>
          </w:p>
        </w:tc>
        <w:tc>
          <w:tcPr>
            <w:tcW w:w="851" w:type="dxa"/>
            <w:vAlign w:val="center"/>
          </w:tcPr>
          <w:p w14:paraId="0E7B2476" w14:textId="77777777" w:rsidR="009D25FC" w:rsidRPr="000A468A" w:rsidRDefault="00075CCF" w:rsidP="000A468A">
            <w:pPr>
              <w:jc w:val="center"/>
              <w:rPr>
                <w:rFonts w:ascii="Book Antiqua" w:hAnsi="Book Antiqua"/>
                <w:color w:val="FF0000"/>
                <w:sz w:val="22"/>
              </w:rPr>
            </w:pPr>
            <w:r w:rsidRPr="000A468A">
              <w:rPr>
                <w:rFonts w:ascii="Book Antiqua" w:hAnsi="Book Antiqua"/>
                <w:color w:val="FF0000"/>
                <w:sz w:val="22"/>
              </w:rPr>
              <w:t>0,500</w:t>
            </w:r>
            <w:r w:rsidR="000A468A" w:rsidRPr="000A468A">
              <w:rPr>
                <w:rFonts w:ascii="Book Antiqua" w:hAnsi="Book Antiqua"/>
                <w:color w:val="FF0000"/>
                <w:sz w:val="22"/>
              </w:rPr>
              <w:t xml:space="preserve"> +</w:t>
            </w:r>
          </w:p>
          <w:p w14:paraId="25328B7A" w14:textId="77777777" w:rsidR="000A468A" w:rsidRPr="000A468A" w:rsidRDefault="000A468A" w:rsidP="000A468A">
            <w:pPr>
              <w:jc w:val="center"/>
              <w:rPr>
                <w:color w:val="FF0000"/>
              </w:rPr>
            </w:pPr>
            <w:r w:rsidRPr="000A468A">
              <w:rPr>
                <w:rFonts w:ascii="Book Antiqua" w:hAnsi="Book Antiqua"/>
                <w:color w:val="FF0000"/>
                <w:sz w:val="22"/>
              </w:rPr>
              <w:t>0,200</w:t>
            </w:r>
          </w:p>
        </w:tc>
        <w:tc>
          <w:tcPr>
            <w:tcW w:w="850" w:type="dxa"/>
            <w:vAlign w:val="center"/>
          </w:tcPr>
          <w:p w14:paraId="1F1D7B2C" w14:textId="77777777" w:rsidR="009D25FC" w:rsidRPr="000A468A" w:rsidRDefault="00075CCF" w:rsidP="000A468A">
            <w:pPr>
              <w:jc w:val="center"/>
              <w:rPr>
                <w:rFonts w:ascii="Book Antiqua" w:hAnsi="Book Antiqua"/>
                <w:color w:val="FF0000"/>
                <w:sz w:val="22"/>
              </w:rPr>
            </w:pPr>
            <w:r w:rsidRPr="000A468A">
              <w:rPr>
                <w:rFonts w:ascii="Book Antiqua" w:hAnsi="Book Antiqua"/>
                <w:color w:val="FF0000"/>
                <w:sz w:val="22"/>
              </w:rPr>
              <w:t>0,500</w:t>
            </w:r>
            <w:r w:rsidR="000A468A" w:rsidRPr="000A468A">
              <w:rPr>
                <w:rFonts w:ascii="Book Antiqua" w:hAnsi="Book Antiqua"/>
                <w:color w:val="FF0000"/>
                <w:sz w:val="22"/>
              </w:rPr>
              <w:t>+</w:t>
            </w:r>
          </w:p>
          <w:p w14:paraId="490B1522" w14:textId="77777777" w:rsidR="000A468A" w:rsidRPr="000A468A" w:rsidRDefault="000A468A" w:rsidP="000A468A">
            <w:pPr>
              <w:jc w:val="center"/>
              <w:rPr>
                <w:rFonts w:ascii="Book Antiqua" w:hAnsi="Book Antiqua"/>
                <w:color w:val="FF0000"/>
                <w:sz w:val="22"/>
              </w:rPr>
            </w:pPr>
            <w:r w:rsidRPr="000A468A">
              <w:rPr>
                <w:rFonts w:ascii="Book Antiqua" w:hAnsi="Book Antiqua"/>
                <w:color w:val="FF0000"/>
                <w:sz w:val="24"/>
              </w:rPr>
              <w:t>0.200</w:t>
            </w:r>
          </w:p>
        </w:tc>
        <w:tc>
          <w:tcPr>
            <w:tcW w:w="992" w:type="dxa"/>
            <w:vAlign w:val="center"/>
          </w:tcPr>
          <w:p w14:paraId="4936A480" w14:textId="77777777" w:rsidR="009D25FC" w:rsidRPr="000A468A" w:rsidRDefault="00075CCF" w:rsidP="000A468A">
            <w:pPr>
              <w:jc w:val="center"/>
              <w:rPr>
                <w:color w:val="FF0000"/>
              </w:rPr>
            </w:pPr>
            <w:r w:rsidRPr="000A468A">
              <w:rPr>
                <w:rFonts w:ascii="Book Antiqua" w:hAnsi="Book Antiqua"/>
                <w:color w:val="FF0000"/>
                <w:sz w:val="22"/>
              </w:rPr>
              <w:t>0,500</w:t>
            </w:r>
          </w:p>
        </w:tc>
        <w:tc>
          <w:tcPr>
            <w:tcW w:w="993" w:type="dxa"/>
            <w:vAlign w:val="center"/>
          </w:tcPr>
          <w:p w14:paraId="50519299" w14:textId="77777777" w:rsidR="009D25FC" w:rsidRPr="000A468A" w:rsidRDefault="009D25FC" w:rsidP="000A468A">
            <w:pPr>
              <w:jc w:val="center"/>
              <w:rPr>
                <w:color w:val="FF0000"/>
              </w:rPr>
            </w:pPr>
          </w:p>
        </w:tc>
        <w:tc>
          <w:tcPr>
            <w:tcW w:w="992" w:type="dxa"/>
            <w:vAlign w:val="center"/>
          </w:tcPr>
          <w:p w14:paraId="6471D816" w14:textId="77777777" w:rsidR="009D25FC" w:rsidRPr="000A468A" w:rsidRDefault="000A468A" w:rsidP="000A468A">
            <w:pPr>
              <w:jc w:val="center"/>
              <w:rPr>
                <w:color w:val="FF0000"/>
              </w:rPr>
            </w:pPr>
            <w:r w:rsidRPr="000A468A">
              <w:rPr>
                <w:rFonts w:ascii="Book Antiqua" w:hAnsi="Book Antiqua"/>
                <w:color w:val="FF0000"/>
                <w:sz w:val="24"/>
              </w:rPr>
              <w:t>0.250</w:t>
            </w:r>
          </w:p>
        </w:tc>
        <w:tc>
          <w:tcPr>
            <w:tcW w:w="992" w:type="dxa"/>
            <w:vAlign w:val="center"/>
          </w:tcPr>
          <w:p w14:paraId="7E7BC265" w14:textId="77777777" w:rsidR="009D25FC" w:rsidRPr="000A468A" w:rsidRDefault="000A468A" w:rsidP="000A468A">
            <w:pPr>
              <w:jc w:val="center"/>
              <w:rPr>
                <w:rFonts w:ascii="Book Antiqua" w:hAnsi="Book Antiqua"/>
                <w:color w:val="FF0000"/>
                <w:sz w:val="16"/>
                <w:szCs w:val="16"/>
              </w:rPr>
            </w:pPr>
            <w:r w:rsidRPr="000A468A">
              <w:rPr>
                <w:rFonts w:ascii="Book Antiqua" w:hAnsi="Book Antiqua"/>
                <w:color w:val="FF0000"/>
                <w:sz w:val="16"/>
                <w:szCs w:val="16"/>
              </w:rPr>
              <w:t>Calva</w:t>
            </w:r>
          </w:p>
          <w:p w14:paraId="6CDD86F0" w14:textId="77777777" w:rsidR="000A468A" w:rsidRPr="000A468A" w:rsidRDefault="000A468A" w:rsidP="000A468A">
            <w:pPr>
              <w:jc w:val="center"/>
              <w:rPr>
                <w:color w:val="FF0000"/>
                <w:sz w:val="16"/>
                <w:szCs w:val="16"/>
              </w:rPr>
            </w:pPr>
            <w:r w:rsidRPr="000A468A">
              <w:rPr>
                <w:rFonts w:ascii="Book Antiqua" w:hAnsi="Book Antiqua"/>
                <w:color w:val="FF0000"/>
                <w:sz w:val="16"/>
                <w:szCs w:val="16"/>
              </w:rPr>
              <w:t>Amande amére</w:t>
            </w:r>
          </w:p>
        </w:tc>
        <w:tc>
          <w:tcPr>
            <w:tcW w:w="992" w:type="dxa"/>
            <w:vAlign w:val="center"/>
          </w:tcPr>
          <w:p w14:paraId="098E94E9" w14:textId="77777777" w:rsidR="00075CCF" w:rsidRPr="000A468A" w:rsidRDefault="00075CCF" w:rsidP="000A468A">
            <w:pPr>
              <w:jc w:val="center"/>
              <w:rPr>
                <w:rFonts w:ascii="Book Antiqua" w:hAnsi="Book Antiqua"/>
                <w:color w:val="FF0000"/>
                <w:sz w:val="16"/>
              </w:rPr>
            </w:pPr>
            <w:r w:rsidRPr="000A468A">
              <w:rPr>
                <w:rFonts w:ascii="Book Antiqua" w:hAnsi="Book Antiqua"/>
                <w:color w:val="FF0000"/>
                <w:sz w:val="18"/>
              </w:rPr>
              <w:t xml:space="preserve">Poudre </w:t>
            </w:r>
            <w:r w:rsidRPr="000A468A">
              <w:rPr>
                <w:rFonts w:ascii="Book Antiqua" w:hAnsi="Book Antiqua"/>
                <w:color w:val="FF0000"/>
                <w:sz w:val="16"/>
              </w:rPr>
              <w:t>d’amandes</w:t>
            </w:r>
          </w:p>
          <w:p w14:paraId="3DF35B87" w14:textId="77777777" w:rsidR="009D25FC" w:rsidRPr="000A468A" w:rsidRDefault="00075CCF" w:rsidP="000A468A">
            <w:pPr>
              <w:jc w:val="center"/>
              <w:rPr>
                <w:color w:val="FF0000"/>
              </w:rPr>
            </w:pPr>
            <w:r w:rsidRPr="000A468A">
              <w:rPr>
                <w:rFonts w:ascii="Book Antiqua" w:hAnsi="Book Antiqua"/>
                <w:color w:val="FF0000"/>
                <w:sz w:val="22"/>
              </w:rPr>
              <w:t>0,500</w:t>
            </w:r>
          </w:p>
        </w:tc>
        <w:tc>
          <w:tcPr>
            <w:tcW w:w="2552" w:type="dxa"/>
            <w:vAlign w:val="center"/>
          </w:tcPr>
          <w:p w14:paraId="3C0B1C51" w14:textId="77777777" w:rsidR="009D25FC" w:rsidRPr="000A468A" w:rsidRDefault="000A468A" w:rsidP="000A468A">
            <w:pPr>
              <w:pStyle w:val="En-tte"/>
              <w:tabs>
                <w:tab w:val="clear" w:pos="4536"/>
                <w:tab w:val="clear" w:pos="9072"/>
              </w:tabs>
              <w:jc w:val="center"/>
              <w:rPr>
                <w:rFonts w:ascii="Book Antiqua" w:hAnsi="Book Antiqua"/>
                <w:color w:val="FF0000"/>
                <w:sz w:val="16"/>
                <w:szCs w:val="16"/>
              </w:rPr>
            </w:pPr>
            <w:r w:rsidRPr="000A468A">
              <w:rPr>
                <w:rFonts w:ascii="Book Antiqua" w:hAnsi="Book Antiqua"/>
                <w:color w:val="FF0000"/>
                <w:sz w:val="16"/>
                <w:szCs w:val="16"/>
              </w:rPr>
              <w:t>Réaliser une crème patissiére puis incorporer la poudre d’amande et le beurre en pommade</w:t>
            </w:r>
          </w:p>
        </w:tc>
        <w:tc>
          <w:tcPr>
            <w:tcW w:w="2977" w:type="dxa"/>
            <w:vAlign w:val="center"/>
          </w:tcPr>
          <w:p w14:paraId="114A13D7" w14:textId="77777777" w:rsidR="009D25FC" w:rsidRPr="000A468A" w:rsidRDefault="00075CCF" w:rsidP="000A468A">
            <w:pPr>
              <w:jc w:val="center"/>
              <w:rPr>
                <w:color w:val="FF0000"/>
                <w:sz w:val="18"/>
              </w:rPr>
            </w:pPr>
            <w:r w:rsidRPr="000A468A">
              <w:rPr>
                <w:rFonts w:ascii="Book Antiqua" w:hAnsi="Book Antiqua"/>
                <w:b/>
                <w:color w:val="FF0000"/>
                <w:sz w:val="24"/>
              </w:rPr>
              <w:t>Appareil  charline</w:t>
            </w:r>
          </w:p>
        </w:tc>
      </w:tr>
      <w:tr w:rsidR="009D25FC" w14:paraId="17DA4948" w14:textId="77777777">
        <w:tblPrEx>
          <w:tblCellMar>
            <w:top w:w="0" w:type="dxa"/>
            <w:bottom w:w="0" w:type="dxa"/>
          </w:tblCellMar>
        </w:tblPrEx>
        <w:trPr>
          <w:cantSplit/>
        </w:trPr>
        <w:tc>
          <w:tcPr>
            <w:tcW w:w="2836" w:type="dxa"/>
            <w:vMerge/>
            <w:shd w:val="pct10" w:color="000000" w:fill="FFFFFF"/>
            <w:vAlign w:val="center"/>
          </w:tcPr>
          <w:p w14:paraId="1497DA8A" w14:textId="77777777" w:rsidR="009D25FC" w:rsidRDefault="009D25FC"/>
        </w:tc>
        <w:tc>
          <w:tcPr>
            <w:tcW w:w="850" w:type="dxa"/>
          </w:tcPr>
          <w:p w14:paraId="20A78FF0" w14:textId="77777777" w:rsidR="009D25FC" w:rsidRDefault="009D25FC">
            <w:pPr>
              <w:jc w:val="center"/>
              <w:rPr>
                <w:rFonts w:ascii="Book Antiqua" w:hAnsi="Book Antiqua"/>
                <w:sz w:val="16"/>
              </w:rPr>
            </w:pPr>
            <w:r>
              <w:rPr>
                <w:rFonts w:ascii="Book Antiqua" w:hAnsi="Book Antiqua"/>
                <w:sz w:val="16"/>
              </w:rPr>
              <w:t>Rhum</w:t>
            </w:r>
          </w:p>
          <w:p w14:paraId="5749BFAE" w14:textId="77777777" w:rsidR="009D25FC" w:rsidRDefault="009D25FC">
            <w:pPr>
              <w:jc w:val="center"/>
              <w:rPr>
                <w:rFonts w:ascii="Book Antiqua" w:hAnsi="Book Antiqua"/>
                <w:sz w:val="22"/>
              </w:rPr>
            </w:pPr>
            <w:r>
              <w:rPr>
                <w:rFonts w:ascii="Book Antiqua" w:hAnsi="Book Antiqua"/>
                <w:sz w:val="22"/>
              </w:rPr>
              <w:t>0.050</w:t>
            </w:r>
          </w:p>
          <w:p w14:paraId="434B59B7" w14:textId="77777777" w:rsidR="009D25FC" w:rsidRDefault="009D25FC"/>
        </w:tc>
        <w:tc>
          <w:tcPr>
            <w:tcW w:w="851" w:type="dxa"/>
            <w:vAlign w:val="center"/>
          </w:tcPr>
          <w:p w14:paraId="3CBDA3B6" w14:textId="77777777" w:rsidR="009D25FC" w:rsidRDefault="009D25FC">
            <w:pPr>
              <w:jc w:val="center"/>
              <w:rPr>
                <w:rFonts w:ascii="Book Antiqua" w:hAnsi="Book Antiqua"/>
                <w:sz w:val="22"/>
              </w:rPr>
            </w:pPr>
            <w:r>
              <w:rPr>
                <w:rFonts w:ascii="Book Antiqua" w:hAnsi="Book Antiqua"/>
                <w:sz w:val="22"/>
              </w:rPr>
              <w:t>0.300</w:t>
            </w:r>
          </w:p>
        </w:tc>
        <w:tc>
          <w:tcPr>
            <w:tcW w:w="850" w:type="dxa"/>
          </w:tcPr>
          <w:p w14:paraId="523E5BFA" w14:textId="77777777" w:rsidR="009D25FC" w:rsidRDefault="009D25FC">
            <w:pPr>
              <w:jc w:val="center"/>
              <w:rPr>
                <w:rFonts w:ascii="Book Antiqua" w:hAnsi="Book Antiqua"/>
                <w:sz w:val="16"/>
              </w:rPr>
            </w:pPr>
            <w:r>
              <w:rPr>
                <w:rFonts w:ascii="Book Antiqua" w:hAnsi="Book Antiqua"/>
                <w:sz w:val="16"/>
              </w:rPr>
              <w:t>Glace</w:t>
            </w:r>
          </w:p>
          <w:p w14:paraId="3D5B5E03"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75326AE9" w14:textId="77777777" w:rsidR="009D25FC" w:rsidRDefault="009D25FC">
            <w:pPr>
              <w:jc w:val="center"/>
              <w:rPr>
                <w:rFonts w:ascii="Book Antiqua" w:hAnsi="Book Antiqua"/>
                <w:sz w:val="22"/>
              </w:rPr>
            </w:pPr>
            <w:r>
              <w:rPr>
                <w:rFonts w:ascii="Book Antiqua" w:hAnsi="Book Antiqua"/>
                <w:sz w:val="22"/>
              </w:rPr>
              <w:t>0.400</w:t>
            </w:r>
          </w:p>
        </w:tc>
        <w:tc>
          <w:tcPr>
            <w:tcW w:w="993" w:type="dxa"/>
          </w:tcPr>
          <w:p w14:paraId="2A3C53F9" w14:textId="77777777" w:rsidR="009D25FC" w:rsidRDefault="009D25FC">
            <w:pPr>
              <w:jc w:val="center"/>
              <w:rPr>
                <w:rFonts w:ascii="Book Antiqua" w:hAnsi="Book Antiqua"/>
                <w:sz w:val="18"/>
              </w:rPr>
            </w:pPr>
            <w:r>
              <w:rPr>
                <w:rFonts w:ascii="Book Antiqua" w:hAnsi="Book Antiqua"/>
                <w:sz w:val="18"/>
              </w:rPr>
              <w:t>Poudre à crème</w:t>
            </w:r>
          </w:p>
          <w:p w14:paraId="676E3D83" w14:textId="77777777" w:rsidR="009D25FC" w:rsidRDefault="009D25FC">
            <w:pPr>
              <w:jc w:val="center"/>
              <w:rPr>
                <w:sz w:val="22"/>
              </w:rPr>
            </w:pPr>
            <w:r>
              <w:rPr>
                <w:rFonts w:ascii="Book Antiqua" w:hAnsi="Book Antiqua"/>
                <w:sz w:val="22"/>
              </w:rPr>
              <w:t>0.050</w:t>
            </w:r>
          </w:p>
        </w:tc>
        <w:tc>
          <w:tcPr>
            <w:tcW w:w="992" w:type="dxa"/>
          </w:tcPr>
          <w:p w14:paraId="0B3AC46D" w14:textId="77777777" w:rsidR="009D25FC" w:rsidRDefault="009D25FC">
            <w:pPr>
              <w:jc w:val="center"/>
              <w:rPr>
                <w:rFonts w:ascii="Book Antiqua" w:hAnsi="Book Antiqua"/>
                <w:sz w:val="16"/>
              </w:rPr>
            </w:pPr>
            <w:r>
              <w:rPr>
                <w:rFonts w:ascii="Book Antiqua" w:hAnsi="Book Antiqua"/>
                <w:sz w:val="16"/>
              </w:rPr>
              <w:t>Liquide</w:t>
            </w:r>
          </w:p>
          <w:p w14:paraId="688E4A69" w14:textId="77777777" w:rsidR="009D25FC" w:rsidRDefault="009D25FC">
            <w:pPr>
              <w:jc w:val="center"/>
              <w:rPr>
                <w:rFonts w:ascii="Book Antiqua" w:hAnsi="Book Antiqua"/>
                <w:sz w:val="22"/>
              </w:rPr>
            </w:pPr>
            <w:r>
              <w:rPr>
                <w:rFonts w:ascii="Book Antiqua" w:hAnsi="Book Antiqua"/>
                <w:sz w:val="22"/>
              </w:rPr>
              <w:t>0.300</w:t>
            </w:r>
          </w:p>
        </w:tc>
        <w:tc>
          <w:tcPr>
            <w:tcW w:w="992" w:type="dxa"/>
          </w:tcPr>
          <w:p w14:paraId="35C97C8E" w14:textId="77777777" w:rsidR="009D25FC" w:rsidRDefault="009D25FC">
            <w:pPr>
              <w:jc w:val="center"/>
              <w:rPr>
                <w:rFonts w:ascii="Book Antiqua" w:hAnsi="Book Antiqua"/>
                <w:sz w:val="16"/>
              </w:rPr>
            </w:pPr>
            <w:r>
              <w:rPr>
                <w:rFonts w:ascii="Book Antiqua" w:hAnsi="Book Antiqua"/>
                <w:sz w:val="16"/>
              </w:rPr>
              <w:t>Noix de coco rapé</w:t>
            </w:r>
          </w:p>
          <w:p w14:paraId="0DBC2855"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06640911" w14:textId="77777777" w:rsidR="009D25FC" w:rsidRDefault="009D25FC">
            <w:pPr>
              <w:jc w:val="center"/>
              <w:rPr>
                <w:rFonts w:ascii="Book Antiqua" w:hAnsi="Book Antiqua"/>
                <w:sz w:val="16"/>
              </w:rPr>
            </w:pPr>
            <w:r>
              <w:rPr>
                <w:rFonts w:ascii="Book Antiqua" w:hAnsi="Book Antiqua"/>
                <w:sz w:val="16"/>
              </w:rPr>
              <w:t>Poudre d’amandes</w:t>
            </w:r>
          </w:p>
          <w:p w14:paraId="46BC8FE4" w14:textId="77777777" w:rsidR="009D25FC" w:rsidRDefault="009D25FC">
            <w:pPr>
              <w:jc w:val="center"/>
            </w:pPr>
            <w:r>
              <w:rPr>
                <w:rFonts w:ascii="Book Antiqua" w:hAnsi="Book Antiqua"/>
                <w:sz w:val="22"/>
              </w:rPr>
              <w:t>0,250</w:t>
            </w:r>
          </w:p>
        </w:tc>
        <w:tc>
          <w:tcPr>
            <w:tcW w:w="2552" w:type="dxa"/>
            <w:vAlign w:val="center"/>
          </w:tcPr>
          <w:p w14:paraId="4AE8F8F1" w14:textId="77777777" w:rsidR="009D25FC" w:rsidRDefault="009D25FC">
            <w:pPr>
              <w:pStyle w:val="En-tte"/>
              <w:tabs>
                <w:tab w:val="clear" w:pos="4536"/>
                <w:tab w:val="clear" w:pos="9072"/>
              </w:tabs>
              <w:jc w:val="center"/>
              <w:rPr>
                <w:rFonts w:ascii="Book Antiqua" w:hAnsi="Book Antiqua"/>
                <w:sz w:val="18"/>
              </w:rPr>
            </w:pPr>
            <w:r>
              <w:rPr>
                <w:rFonts w:ascii="Book Antiqua" w:hAnsi="Book Antiqua"/>
                <w:sz w:val="16"/>
              </w:rPr>
              <w:t>Crémer le beurre, le sucre, la poudre d’amande, la poudre à crème, le coco rapée, ajouter les œufs, le rhum, la crème liquide.</w:t>
            </w:r>
          </w:p>
        </w:tc>
        <w:tc>
          <w:tcPr>
            <w:tcW w:w="2977" w:type="dxa"/>
            <w:vAlign w:val="center"/>
          </w:tcPr>
          <w:p w14:paraId="66A30A98" w14:textId="77777777" w:rsidR="009D25FC" w:rsidRDefault="009D25FC">
            <w:pPr>
              <w:jc w:val="center"/>
              <w:rPr>
                <w:rFonts w:ascii="Book Antiqua" w:hAnsi="Book Antiqua"/>
                <w:b/>
                <w:sz w:val="24"/>
              </w:rPr>
            </w:pPr>
            <w:r>
              <w:rPr>
                <w:rFonts w:ascii="Book Antiqua" w:hAnsi="Book Antiqua"/>
                <w:b/>
                <w:sz w:val="24"/>
              </w:rPr>
              <w:t>Crème frangipane coco</w:t>
            </w:r>
          </w:p>
        </w:tc>
      </w:tr>
    </w:tbl>
    <w:p w14:paraId="2C39FD63"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47BA9B93"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694"/>
        <w:gridCol w:w="2835"/>
      </w:tblGrid>
      <w:tr w:rsidR="009D25FC" w14:paraId="534D83AB" w14:textId="77777777">
        <w:tblPrEx>
          <w:tblCellMar>
            <w:top w:w="0" w:type="dxa"/>
            <w:bottom w:w="0" w:type="dxa"/>
          </w:tblCellMar>
        </w:tblPrEx>
        <w:trPr>
          <w:cantSplit/>
          <w:trHeight w:val="77"/>
        </w:trPr>
        <w:tc>
          <w:tcPr>
            <w:tcW w:w="2836" w:type="dxa"/>
            <w:shd w:val="pct10" w:color="000000" w:fill="FFFFFF"/>
          </w:tcPr>
          <w:p w14:paraId="5CEF43B9" w14:textId="77777777" w:rsidR="009D25FC" w:rsidRDefault="009D25FC">
            <w:pPr>
              <w:pStyle w:val="Titre1"/>
              <w:jc w:val="left"/>
              <w:rPr>
                <w:b w:val="0"/>
                <w:sz w:val="22"/>
              </w:rPr>
            </w:pPr>
          </w:p>
          <w:p w14:paraId="6205EA92" w14:textId="77777777" w:rsidR="009D25FC" w:rsidRDefault="009D25FC">
            <w:pPr>
              <w:pStyle w:val="Titre1"/>
              <w:jc w:val="left"/>
            </w:pPr>
            <w:r>
              <w:t xml:space="preserve">          Techniques</w:t>
            </w:r>
          </w:p>
        </w:tc>
        <w:tc>
          <w:tcPr>
            <w:tcW w:w="850" w:type="dxa"/>
            <w:shd w:val="pct10" w:color="000000" w:fill="FFFFFF"/>
          </w:tcPr>
          <w:p w14:paraId="1804BF21" w14:textId="77777777" w:rsidR="009D25FC" w:rsidRDefault="009D25FC">
            <w:pPr>
              <w:jc w:val="center"/>
              <w:rPr>
                <w:rFonts w:ascii="Book Antiqua" w:hAnsi="Book Antiqua"/>
                <w:b/>
                <w:sz w:val="22"/>
              </w:rPr>
            </w:pPr>
          </w:p>
          <w:p w14:paraId="09251189" w14:textId="77777777" w:rsidR="009D25FC" w:rsidRDefault="009D25FC">
            <w:pPr>
              <w:jc w:val="center"/>
              <w:rPr>
                <w:rFonts w:ascii="Book Antiqua" w:hAnsi="Book Antiqua"/>
                <w:b/>
                <w:sz w:val="22"/>
              </w:rPr>
            </w:pPr>
            <w:r>
              <w:rPr>
                <w:rFonts w:ascii="Book Antiqua" w:hAnsi="Book Antiqua"/>
                <w:b/>
                <w:sz w:val="22"/>
              </w:rPr>
              <w:t>Lait</w:t>
            </w:r>
          </w:p>
          <w:p w14:paraId="6E1E5F40" w14:textId="77777777" w:rsidR="009D25FC" w:rsidRDefault="009D25FC">
            <w:pPr>
              <w:jc w:val="center"/>
              <w:rPr>
                <w:rFonts w:ascii="Book Antiqua" w:hAnsi="Book Antiqua"/>
                <w:b/>
                <w:sz w:val="22"/>
              </w:rPr>
            </w:pPr>
            <w:r>
              <w:rPr>
                <w:rFonts w:ascii="Book Antiqua" w:hAnsi="Book Antiqua"/>
                <w:sz w:val="16"/>
              </w:rPr>
              <w:t>K</w:t>
            </w:r>
          </w:p>
        </w:tc>
        <w:tc>
          <w:tcPr>
            <w:tcW w:w="851" w:type="dxa"/>
            <w:shd w:val="pct10" w:color="000000" w:fill="FFFFFF"/>
          </w:tcPr>
          <w:p w14:paraId="1E391A14" w14:textId="77777777" w:rsidR="009D25FC" w:rsidRDefault="009D25FC">
            <w:pPr>
              <w:jc w:val="center"/>
              <w:rPr>
                <w:rFonts w:ascii="Book Antiqua" w:hAnsi="Book Antiqua"/>
                <w:b/>
                <w:sz w:val="22"/>
              </w:rPr>
            </w:pPr>
          </w:p>
          <w:p w14:paraId="0FAA469D" w14:textId="77777777" w:rsidR="009D25FC" w:rsidRDefault="009D25FC">
            <w:pPr>
              <w:jc w:val="center"/>
              <w:rPr>
                <w:rFonts w:ascii="Book Antiqua" w:hAnsi="Book Antiqua"/>
                <w:b/>
                <w:sz w:val="22"/>
              </w:rPr>
            </w:pPr>
            <w:r>
              <w:rPr>
                <w:rFonts w:ascii="Book Antiqua" w:hAnsi="Book Antiqua"/>
                <w:b/>
                <w:sz w:val="22"/>
              </w:rPr>
              <w:t>Œufs</w:t>
            </w:r>
          </w:p>
          <w:p w14:paraId="1263A43E"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13A0A2A3" w14:textId="77777777" w:rsidR="009D25FC" w:rsidRDefault="009D25FC">
            <w:pPr>
              <w:jc w:val="center"/>
              <w:rPr>
                <w:rFonts w:ascii="Book Antiqua" w:hAnsi="Book Antiqua"/>
                <w:b/>
                <w:sz w:val="22"/>
              </w:rPr>
            </w:pPr>
          </w:p>
          <w:p w14:paraId="148BFEF7" w14:textId="77777777" w:rsidR="009D25FC" w:rsidRDefault="009D25FC">
            <w:pPr>
              <w:jc w:val="center"/>
              <w:rPr>
                <w:rFonts w:ascii="Book Antiqua" w:hAnsi="Book Antiqua"/>
                <w:b/>
                <w:sz w:val="22"/>
              </w:rPr>
            </w:pPr>
            <w:r>
              <w:rPr>
                <w:rFonts w:ascii="Book Antiqua" w:hAnsi="Book Antiqua"/>
                <w:b/>
                <w:sz w:val="22"/>
              </w:rPr>
              <w:t>Sucre</w:t>
            </w:r>
          </w:p>
          <w:p w14:paraId="59C1029A"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5C8DA29D" w14:textId="77777777" w:rsidR="009D25FC" w:rsidRDefault="009D25FC">
            <w:pPr>
              <w:jc w:val="center"/>
              <w:rPr>
                <w:rFonts w:ascii="Book Antiqua" w:hAnsi="Book Antiqua"/>
                <w:b/>
                <w:sz w:val="22"/>
              </w:rPr>
            </w:pPr>
          </w:p>
          <w:p w14:paraId="40A4449D" w14:textId="77777777" w:rsidR="009D25FC" w:rsidRDefault="009D25FC">
            <w:pPr>
              <w:jc w:val="center"/>
              <w:rPr>
                <w:rFonts w:ascii="Book Antiqua" w:hAnsi="Book Antiqua"/>
                <w:b/>
                <w:sz w:val="22"/>
              </w:rPr>
            </w:pPr>
            <w:r>
              <w:rPr>
                <w:rFonts w:ascii="Book Antiqua" w:hAnsi="Book Antiqua"/>
                <w:b/>
                <w:sz w:val="22"/>
              </w:rPr>
              <w:t>Beurre</w:t>
            </w:r>
          </w:p>
          <w:p w14:paraId="78E9243B"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231FEC8A" w14:textId="77777777" w:rsidR="009D25FC" w:rsidRDefault="009D25FC">
            <w:pPr>
              <w:jc w:val="center"/>
              <w:rPr>
                <w:rFonts w:ascii="Book Antiqua" w:hAnsi="Book Antiqua"/>
                <w:b/>
                <w:sz w:val="22"/>
              </w:rPr>
            </w:pPr>
          </w:p>
          <w:p w14:paraId="1AC21C6A" w14:textId="77777777" w:rsidR="009D25FC" w:rsidRDefault="009D25FC">
            <w:pPr>
              <w:jc w:val="center"/>
              <w:rPr>
                <w:rFonts w:ascii="Book Antiqua" w:hAnsi="Book Antiqua"/>
                <w:b/>
                <w:sz w:val="22"/>
              </w:rPr>
            </w:pPr>
            <w:r>
              <w:rPr>
                <w:rFonts w:ascii="Book Antiqua" w:hAnsi="Book Antiqua"/>
                <w:b/>
                <w:sz w:val="22"/>
              </w:rPr>
              <w:t>Liaison</w:t>
            </w:r>
          </w:p>
          <w:p w14:paraId="23C8BD6A"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7175A1B" w14:textId="77777777" w:rsidR="009D25FC" w:rsidRDefault="009D25FC">
            <w:pPr>
              <w:jc w:val="center"/>
              <w:rPr>
                <w:rFonts w:ascii="Book Antiqua" w:hAnsi="Book Antiqua"/>
                <w:b/>
                <w:sz w:val="22"/>
              </w:rPr>
            </w:pPr>
          </w:p>
          <w:p w14:paraId="05E8AC68" w14:textId="77777777" w:rsidR="009D25FC" w:rsidRDefault="009D25FC">
            <w:pPr>
              <w:jc w:val="center"/>
              <w:rPr>
                <w:rFonts w:ascii="Book Antiqua" w:hAnsi="Book Antiqua"/>
                <w:b/>
                <w:sz w:val="22"/>
              </w:rPr>
            </w:pPr>
            <w:r>
              <w:rPr>
                <w:rFonts w:ascii="Book Antiqua" w:hAnsi="Book Antiqua"/>
                <w:b/>
                <w:sz w:val="22"/>
              </w:rPr>
              <w:t>Crème</w:t>
            </w:r>
          </w:p>
          <w:p w14:paraId="4A2AC927"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673BFEC" w14:textId="77777777" w:rsidR="009D25FC" w:rsidRDefault="009D25FC">
            <w:pPr>
              <w:jc w:val="center"/>
              <w:rPr>
                <w:rFonts w:ascii="Book Antiqua" w:hAnsi="Book Antiqua"/>
                <w:b/>
                <w:sz w:val="18"/>
              </w:rPr>
            </w:pPr>
            <w:r>
              <w:rPr>
                <w:rFonts w:ascii="Book Antiqua" w:hAnsi="Book Antiqua"/>
                <w:b/>
                <w:sz w:val="18"/>
              </w:rPr>
              <w:t>feuilles de</w:t>
            </w:r>
          </w:p>
          <w:p w14:paraId="0196AA03" w14:textId="77777777" w:rsidR="009D25FC" w:rsidRDefault="009D25FC">
            <w:pPr>
              <w:jc w:val="center"/>
              <w:rPr>
                <w:rFonts w:ascii="Book Antiqua" w:hAnsi="Book Antiqua"/>
                <w:b/>
                <w:sz w:val="22"/>
              </w:rPr>
            </w:pPr>
            <w:r>
              <w:rPr>
                <w:rFonts w:ascii="Book Antiqua" w:hAnsi="Book Antiqua"/>
                <w:b/>
                <w:sz w:val="18"/>
              </w:rPr>
              <w:t>gélatine</w:t>
            </w:r>
          </w:p>
          <w:p w14:paraId="0C04F070"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488A6C5" w14:textId="77777777" w:rsidR="009D25FC" w:rsidRDefault="009D25FC">
            <w:pPr>
              <w:jc w:val="center"/>
              <w:rPr>
                <w:rFonts w:ascii="Book Antiqua" w:hAnsi="Book Antiqua"/>
                <w:b/>
                <w:sz w:val="22"/>
              </w:rPr>
            </w:pPr>
          </w:p>
          <w:p w14:paraId="7972ADBD"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694" w:type="dxa"/>
            <w:shd w:val="pct10" w:color="000000" w:fill="FFFFFF"/>
          </w:tcPr>
          <w:p w14:paraId="3F802FDF" w14:textId="77777777" w:rsidR="009D25FC" w:rsidRDefault="009D25FC">
            <w:pPr>
              <w:jc w:val="center"/>
              <w:rPr>
                <w:rFonts w:ascii="Book Antiqua" w:hAnsi="Book Antiqua"/>
                <w:b/>
                <w:sz w:val="22"/>
              </w:rPr>
            </w:pPr>
          </w:p>
          <w:p w14:paraId="33B95827" w14:textId="77777777" w:rsidR="009D25FC" w:rsidRDefault="009D25FC">
            <w:pPr>
              <w:jc w:val="center"/>
            </w:pPr>
            <w:r>
              <w:rPr>
                <w:rFonts w:ascii="Book Antiqua" w:hAnsi="Book Antiqua"/>
                <w:b/>
                <w:sz w:val="22"/>
              </w:rPr>
              <w:t>Particularités</w:t>
            </w:r>
          </w:p>
        </w:tc>
        <w:tc>
          <w:tcPr>
            <w:tcW w:w="2835" w:type="dxa"/>
            <w:shd w:val="pct10" w:color="000000" w:fill="FFFFFF"/>
          </w:tcPr>
          <w:p w14:paraId="68779759" w14:textId="77777777" w:rsidR="009D25FC" w:rsidRDefault="009D25FC">
            <w:pPr>
              <w:pStyle w:val="Titre1"/>
              <w:rPr>
                <w:sz w:val="22"/>
              </w:rPr>
            </w:pPr>
          </w:p>
          <w:p w14:paraId="4EF6209A" w14:textId="77777777" w:rsidR="009D25FC" w:rsidRDefault="009D25FC">
            <w:pPr>
              <w:pStyle w:val="Titre1"/>
              <w:rPr>
                <w:sz w:val="22"/>
              </w:rPr>
            </w:pPr>
            <w:r>
              <w:rPr>
                <w:sz w:val="22"/>
              </w:rPr>
              <w:t>Transferts ou Dérivés</w:t>
            </w:r>
          </w:p>
        </w:tc>
      </w:tr>
      <w:tr w:rsidR="009D25FC" w14:paraId="081E1176" w14:textId="77777777">
        <w:tblPrEx>
          <w:tblCellMar>
            <w:top w:w="0" w:type="dxa"/>
            <w:bottom w:w="0" w:type="dxa"/>
          </w:tblCellMar>
        </w:tblPrEx>
        <w:trPr>
          <w:cantSplit/>
          <w:trHeight w:val="77"/>
        </w:trPr>
        <w:tc>
          <w:tcPr>
            <w:tcW w:w="2836" w:type="dxa"/>
            <w:vMerge w:val="restart"/>
            <w:shd w:val="pct10" w:color="000000" w:fill="FFFFFF"/>
          </w:tcPr>
          <w:p w14:paraId="5FC11B26" w14:textId="77777777" w:rsidR="009D25FC" w:rsidRDefault="009D25FC"/>
          <w:p w14:paraId="0E3B6D74" w14:textId="77777777" w:rsidR="009D25FC" w:rsidRDefault="009D25FC">
            <w:pPr>
              <w:jc w:val="center"/>
              <w:rPr>
                <w:rFonts w:ascii="Book Antiqua" w:hAnsi="Book Antiqua"/>
                <w:b/>
                <w:sz w:val="22"/>
              </w:rPr>
            </w:pPr>
            <w:r>
              <w:rPr>
                <w:rFonts w:ascii="Book Antiqua" w:hAnsi="Book Antiqua"/>
                <w:b/>
                <w:sz w:val="22"/>
              </w:rPr>
              <w:t>Ce sont des préparations légères et mousseuses à base de jaunes d’œufs, de sucre, de sirop de sucre, de lait, de vin… que l’on obtient soit poché au bain-marie ou au sucre cuit puis montées au batteur mélangeur. On pourra  les incorporer à d’autres appareils pour les rendre légers.</w:t>
            </w:r>
          </w:p>
          <w:p w14:paraId="18E2BD28" w14:textId="77777777" w:rsidR="009D25FC" w:rsidRDefault="009D25FC">
            <w:pPr>
              <w:jc w:val="center"/>
              <w:rPr>
                <w:rFonts w:ascii="Book Antiqua" w:hAnsi="Book Antiqua"/>
                <w:sz w:val="22"/>
              </w:rPr>
            </w:pPr>
          </w:p>
          <w:p w14:paraId="4D7F5BFB" w14:textId="77777777" w:rsidR="009D25FC" w:rsidRDefault="009D25FC">
            <w:pPr>
              <w:jc w:val="center"/>
              <w:rPr>
                <w:rFonts w:ascii="Book Antiqua" w:hAnsi="Book Antiqua"/>
                <w:b/>
                <w:sz w:val="22"/>
                <w:u w:val="single"/>
              </w:rPr>
            </w:pPr>
            <w:r>
              <w:rPr>
                <w:rFonts w:ascii="Book Antiqua" w:hAnsi="Book Antiqua"/>
                <w:b/>
                <w:sz w:val="24"/>
                <w:u w:val="single"/>
              </w:rPr>
              <w:t>Les pâtes à bom</w:t>
            </w:r>
            <w:r>
              <w:rPr>
                <w:rFonts w:ascii="Book Antiqua" w:hAnsi="Book Antiqua"/>
                <w:b/>
                <w:sz w:val="22"/>
                <w:u w:val="single"/>
              </w:rPr>
              <w:t>bes</w:t>
            </w:r>
          </w:p>
          <w:p w14:paraId="29F88BB8" w14:textId="77777777" w:rsidR="009D25FC" w:rsidRDefault="009D25FC">
            <w:pPr>
              <w:rPr>
                <w:rFonts w:ascii="Book Antiqua" w:hAnsi="Book Antiqua"/>
                <w:sz w:val="22"/>
              </w:rPr>
            </w:pPr>
          </w:p>
          <w:p w14:paraId="3F14DC06" w14:textId="77777777" w:rsidR="009D25FC" w:rsidRDefault="009D25FC">
            <w:pPr>
              <w:jc w:val="center"/>
            </w:pPr>
          </w:p>
          <w:p w14:paraId="1E49A547" w14:textId="77777777" w:rsidR="009D25FC" w:rsidRDefault="009D25FC">
            <w:pPr>
              <w:pStyle w:val="Notedebasdepage"/>
            </w:pPr>
          </w:p>
          <w:p w14:paraId="0A565922" w14:textId="77777777" w:rsidR="009D25FC" w:rsidRDefault="009D25FC"/>
        </w:tc>
        <w:tc>
          <w:tcPr>
            <w:tcW w:w="850" w:type="dxa"/>
          </w:tcPr>
          <w:p w14:paraId="2DA613A4" w14:textId="77777777" w:rsidR="009D25FC" w:rsidRDefault="009D25FC">
            <w:pPr>
              <w:rPr>
                <w:rFonts w:ascii="Book Antiqua" w:hAnsi="Book Antiqua"/>
                <w:b/>
                <w:sz w:val="22"/>
              </w:rPr>
            </w:pPr>
            <w:r>
              <w:rPr>
                <w:rFonts w:ascii="Book Antiqua" w:hAnsi="Book Antiqua"/>
                <w:b/>
                <w:sz w:val="22"/>
              </w:rPr>
              <w:t xml:space="preserve">    </w:t>
            </w:r>
          </w:p>
          <w:p w14:paraId="574C4D73" w14:textId="77777777" w:rsidR="009D25FC" w:rsidRDefault="009D25FC">
            <w:pPr>
              <w:rPr>
                <w:sz w:val="22"/>
              </w:rPr>
            </w:pPr>
          </w:p>
        </w:tc>
        <w:tc>
          <w:tcPr>
            <w:tcW w:w="851" w:type="dxa"/>
            <w:vAlign w:val="center"/>
          </w:tcPr>
          <w:p w14:paraId="25440A92" w14:textId="77777777" w:rsidR="009D25FC" w:rsidRPr="0047467D" w:rsidRDefault="009D25FC" w:rsidP="0047467D">
            <w:pPr>
              <w:jc w:val="center"/>
              <w:rPr>
                <w:rFonts w:ascii="Book Antiqua" w:hAnsi="Book Antiqua"/>
                <w:color w:val="FF0000"/>
                <w:sz w:val="18"/>
              </w:rPr>
            </w:pPr>
            <w:r w:rsidRPr="0047467D">
              <w:rPr>
                <w:rFonts w:ascii="Book Antiqua" w:hAnsi="Book Antiqua"/>
                <w:color w:val="FF0000"/>
                <w:sz w:val="18"/>
              </w:rPr>
              <w:t>jaunes</w:t>
            </w:r>
          </w:p>
          <w:p w14:paraId="3E565C0E" w14:textId="77777777" w:rsidR="009D25FC" w:rsidRPr="0047467D" w:rsidRDefault="009D25FC" w:rsidP="0047467D">
            <w:pPr>
              <w:jc w:val="center"/>
              <w:rPr>
                <w:rFonts w:ascii="Book Antiqua" w:hAnsi="Book Antiqua"/>
                <w:color w:val="FF0000"/>
                <w:sz w:val="24"/>
              </w:rPr>
            </w:pPr>
            <w:r w:rsidRPr="0047467D">
              <w:rPr>
                <w:rFonts w:ascii="Book Antiqua" w:hAnsi="Book Antiqua"/>
                <w:color w:val="FF0000"/>
                <w:sz w:val="24"/>
              </w:rPr>
              <w:t>0,500</w:t>
            </w:r>
          </w:p>
        </w:tc>
        <w:tc>
          <w:tcPr>
            <w:tcW w:w="850" w:type="dxa"/>
            <w:vAlign w:val="center"/>
          </w:tcPr>
          <w:p w14:paraId="121656D6" w14:textId="77777777" w:rsidR="009D25FC" w:rsidRPr="0047467D" w:rsidRDefault="009D25FC" w:rsidP="0047467D">
            <w:pPr>
              <w:jc w:val="center"/>
              <w:rPr>
                <w:rFonts w:ascii="Book Antiqua" w:hAnsi="Book Antiqua"/>
                <w:color w:val="FF0000"/>
                <w:sz w:val="22"/>
              </w:rPr>
            </w:pPr>
          </w:p>
          <w:p w14:paraId="7E0E09BC" w14:textId="77777777" w:rsidR="009D25FC" w:rsidRPr="0047467D" w:rsidRDefault="009D25FC" w:rsidP="0047467D">
            <w:pPr>
              <w:jc w:val="center"/>
              <w:rPr>
                <w:rFonts w:ascii="Book Antiqua" w:hAnsi="Book Antiqua"/>
                <w:color w:val="FF0000"/>
                <w:sz w:val="22"/>
              </w:rPr>
            </w:pPr>
            <w:r w:rsidRPr="0047467D">
              <w:rPr>
                <w:rFonts w:ascii="Book Antiqua" w:hAnsi="Book Antiqua"/>
                <w:color w:val="FF0000"/>
                <w:sz w:val="22"/>
              </w:rPr>
              <w:t>0,500</w:t>
            </w:r>
          </w:p>
        </w:tc>
        <w:tc>
          <w:tcPr>
            <w:tcW w:w="992" w:type="dxa"/>
            <w:vAlign w:val="center"/>
          </w:tcPr>
          <w:p w14:paraId="7B9861C3" w14:textId="77777777" w:rsidR="009D25FC" w:rsidRPr="0047467D" w:rsidRDefault="009D25FC" w:rsidP="0047467D">
            <w:pPr>
              <w:jc w:val="center"/>
              <w:rPr>
                <w:rFonts w:ascii="Book Antiqua" w:hAnsi="Book Antiqua"/>
                <w:b/>
                <w:color w:val="FF0000"/>
                <w:sz w:val="22"/>
              </w:rPr>
            </w:pPr>
          </w:p>
        </w:tc>
        <w:tc>
          <w:tcPr>
            <w:tcW w:w="993" w:type="dxa"/>
            <w:vAlign w:val="center"/>
          </w:tcPr>
          <w:p w14:paraId="1FEB6868" w14:textId="77777777" w:rsidR="009D25FC" w:rsidRPr="0047467D" w:rsidRDefault="009D25FC" w:rsidP="0047467D">
            <w:pPr>
              <w:jc w:val="center"/>
              <w:rPr>
                <w:rFonts w:ascii="Book Antiqua" w:hAnsi="Book Antiqua"/>
                <w:b/>
                <w:color w:val="FF0000"/>
                <w:sz w:val="22"/>
              </w:rPr>
            </w:pPr>
          </w:p>
        </w:tc>
        <w:tc>
          <w:tcPr>
            <w:tcW w:w="992" w:type="dxa"/>
            <w:vAlign w:val="center"/>
          </w:tcPr>
          <w:p w14:paraId="25112D48" w14:textId="77777777" w:rsidR="009D25FC" w:rsidRPr="0047467D" w:rsidRDefault="009D25FC" w:rsidP="0047467D">
            <w:pPr>
              <w:jc w:val="center"/>
              <w:rPr>
                <w:rFonts w:ascii="Book Antiqua" w:hAnsi="Book Antiqua"/>
                <w:b/>
                <w:color w:val="FF0000"/>
                <w:sz w:val="22"/>
              </w:rPr>
            </w:pPr>
          </w:p>
        </w:tc>
        <w:tc>
          <w:tcPr>
            <w:tcW w:w="992" w:type="dxa"/>
            <w:vAlign w:val="center"/>
          </w:tcPr>
          <w:p w14:paraId="1F02F248" w14:textId="77777777" w:rsidR="009D25FC" w:rsidRPr="0047467D" w:rsidRDefault="009D25FC" w:rsidP="0047467D">
            <w:pPr>
              <w:jc w:val="center"/>
              <w:rPr>
                <w:rFonts w:ascii="Book Antiqua" w:hAnsi="Book Antiqua"/>
                <w:b/>
                <w:color w:val="FF0000"/>
                <w:sz w:val="22"/>
              </w:rPr>
            </w:pPr>
          </w:p>
        </w:tc>
        <w:tc>
          <w:tcPr>
            <w:tcW w:w="992" w:type="dxa"/>
            <w:vAlign w:val="center"/>
          </w:tcPr>
          <w:p w14:paraId="4F1586CD" w14:textId="77777777" w:rsidR="009D25FC" w:rsidRPr="0047467D" w:rsidRDefault="009D25FC" w:rsidP="0047467D">
            <w:pPr>
              <w:jc w:val="center"/>
              <w:rPr>
                <w:rFonts w:ascii="Book Antiqua" w:hAnsi="Book Antiqua"/>
                <w:b/>
                <w:color w:val="FF0000"/>
                <w:sz w:val="22"/>
              </w:rPr>
            </w:pPr>
          </w:p>
        </w:tc>
        <w:tc>
          <w:tcPr>
            <w:tcW w:w="2694" w:type="dxa"/>
            <w:vAlign w:val="center"/>
          </w:tcPr>
          <w:p w14:paraId="07E14DBA" w14:textId="77777777" w:rsidR="009D25FC" w:rsidRPr="0047467D" w:rsidRDefault="0047467D" w:rsidP="0047467D">
            <w:pPr>
              <w:jc w:val="center"/>
              <w:rPr>
                <w:rFonts w:ascii="Book Antiqua" w:hAnsi="Book Antiqua"/>
                <w:color w:val="FF0000"/>
                <w:sz w:val="18"/>
              </w:rPr>
            </w:pPr>
            <w:r w:rsidRPr="0047467D">
              <w:rPr>
                <w:rFonts w:ascii="Book Antiqua" w:hAnsi="Book Antiqua"/>
                <w:color w:val="FF0000"/>
                <w:sz w:val="18"/>
              </w:rPr>
              <w:t>Cuire le sucre à 120</w:t>
            </w:r>
            <w:r w:rsidR="009D25FC" w:rsidRPr="0047467D">
              <w:rPr>
                <w:rFonts w:ascii="Book Antiqua" w:hAnsi="Book Antiqua"/>
                <w:color w:val="FF0000"/>
                <w:sz w:val="18"/>
              </w:rPr>
              <w:t>°c verser sur  les œufs  monter au batteur jusqu’à refroidissement</w:t>
            </w:r>
          </w:p>
        </w:tc>
        <w:tc>
          <w:tcPr>
            <w:tcW w:w="2835" w:type="dxa"/>
            <w:vAlign w:val="center"/>
          </w:tcPr>
          <w:p w14:paraId="696F9795" w14:textId="77777777" w:rsidR="009D25FC" w:rsidRPr="0047467D" w:rsidRDefault="009D25FC" w:rsidP="0047467D">
            <w:pPr>
              <w:pStyle w:val="Corpsdetexte3"/>
              <w:rPr>
                <w:color w:val="FF0000"/>
              </w:rPr>
            </w:pPr>
            <w:r w:rsidRPr="0047467D">
              <w:rPr>
                <w:color w:val="FF0000"/>
              </w:rPr>
              <w:t>Appareil à bombe au sucre cuit</w:t>
            </w:r>
          </w:p>
          <w:p w14:paraId="7917261D" w14:textId="77777777" w:rsidR="009D25FC" w:rsidRPr="0047467D" w:rsidRDefault="009D25FC" w:rsidP="0047467D">
            <w:pPr>
              <w:jc w:val="center"/>
              <w:rPr>
                <w:rFonts w:ascii="Book Antiqua" w:hAnsi="Book Antiqua"/>
                <w:color w:val="FF0000"/>
                <w:sz w:val="18"/>
              </w:rPr>
            </w:pPr>
            <w:r w:rsidRPr="0047467D">
              <w:rPr>
                <w:rFonts w:ascii="Book Antiqua" w:hAnsi="Book Antiqua"/>
                <w:color w:val="FF0000"/>
                <w:sz w:val="18"/>
              </w:rPr>
              <w:t>Crème au beurre, mousse</w:t>
            </w:r>
            <w:r w:rsidR="0047467D" w:rsidRPr="0047467D">
              <w:rPr>
                <w:rFonts w:ascii="Book Antiqua" w:hAnsi="Book Antiqua"/>
                <w:color w:val="FF0000"/>
                <w:sz w:val="18"/>
              </w:rPr>
              <w:t>, dessus de plaisir</w:t>
            </w:r>
            <w:r w:rsidRPr="0047467D">
              <w:rPr>
                <w:rFonts w:ascii="Book Antiqua" w:hAnsi="Book Antiqua"/>
                <w:color w:val="FF0000"/>
                <w:sz w:val="18"/>
              </w:rPr>
              <w:t>…</w:t>
            </w:r>
          </w:p>
        </w:tc>
      </w:tr>
      <w:tr w:rsidR="009D25FC" w14:paraId="2A21DC41" w14:textId="77777777">
        <w:tblPrEx>
          <w:tblCellMar>
            <w:top w:w="0" w:type="dxa"/>
            <w:bottom w:w="0" w:type="dxa"/>
          </w:tblCellMar>
        </w:tblPrEx>
        <w:trPr>
          <w:cantSplit/>
        </w:trPr>
        <w:tc>
          <w:tcPr>
            <w:tcW w:w="2836" w:type="dxa"/>
            <w:vMerge/>
            <w:shd w:val="pct10" w:color="000000" w:fill="FFFFFF"/>
          </w:tcPr>
          <w:p w14:paraId="04909724" w14:textId="77777777" w:rsidR="009D25FC" w:rsidRDefault="009D25FC"/>
        </w:tc>
        <w:tc>
          <w:tcPr>
            <w:tcW w:w="850" w:type="dxa"/>
          </w:tcPr>
          <w:p w14:paraId="3A02E731" w14:textId="77777777" w:rsidR="009D25FC" w:rsidRPr="009D540D" w:rsidRDefault="009D25FC">
            <w:pPr>
              <w:rPr>
                <w:color w:val="FF0000"/>
              </w:rPr>
            </w:pPr>
          </w:p>
          <w:p w14:paraId="1C6C1599" w14:textId="77777777" w:rsidR="009D25FC" w:rsidRPr="009D540D" w:rsidRDefault="009D25FC">
            <w:pPr>
              <w:rPr>
                <w:color w:val="FF0000"/>
              </w:rPr>
            </w:pPr>
          </w:p>
        </w:tc>
        <w:tc>
          <w:tcPr>
            <w:tcW w:w="851" w:type="dxa"/>
            <w:vAlign w:val="center"/>
          </w:tcPr>
          <w:p w14:paraId="79855D67" w14:textId="77777777" w:rsidR="009D25FC" w:rsidRPr="009D540D" w:rsidRDefault="009D25FC">
            <w:pPr>
              <w:jc w:val="center"/>
              <w:rPr>
                <w:rFonts w:ascii="Book Antiqua" w:hAnsi="Book Antiqua"/>
                <w:color w:val="FF0000"/>
                <w:sz w:val="18"/>
              </w:rPr>
            </w:pPr>
            <w:r w:rsidRPr="009D540D">
              <w:rPr>
                <w:rFonts w:ascii="Book Antiqua" w:hAnsi="Book Antiqua"/>
                <w:color w:val="FF0000"/>
                <w:sz w:val="18"/>
              </w:rPr>
              <w:t>jaunes</w:t>
            </w:r>
          </w:p>
          <w:p w14:paraId="0C5D3BEC" w14:textId="77777777" w:rsidR="009D25FC" w:rsidRPr="009D540D" w:rsidRDefault="009D540D">
            <w:pPr>
              <w:jc w:val="center"/>
              <w:rPr>
                <w:color w:val="FF0000"/>
              </w:rPr>
            </w:pPr>
            <w:r w:rsidRPr="009D540D">
              <w:rPr>
                <w:rFonts w:ascii="Book Antiqua" w:hAnsi="Book Antiqua"/>
                <w:color w:val="FF0000"/>
                <w:sz w:val="24"/>
              </w:rPr>
              <w:t>0,32</w:t>
            </w:r>
            <w:r w:rsidR="009D25FC" w:rsidRPr="009D540D">
              <w:rPr>
                <w:rFonts w:ascii="Book Antiqua" w:hAnsi="Book Antiqua"/>
                <w:color w:val="FF0000"/>
                <w:sz w:val="24"/>
              </w:rPr>
              <w:t>0</w:t>
            </w:r>
          </w:p>
        </w:tc>
        <w:tc>
          <w:tcPr>
            <w:tcW w:w="850" w:type="dxa"/>
            <w:vAlign w:val="center"/>
          </w:tcPr>
          <w:p w14:paraId="6FD077D1" w14:textId="77777777" w:rsidR="009D540D" w:rsidRPr="009D540D" w:rsidRDefault="009D540D" w:rsidP="009D540D">
            <w:pPr>
              <w:jc w:val="center"/>
              <w:rPr>
                <w:rFonts w:ascii="Book Antiqua" w:hAnsi="Book Antiqua"/>
                <w:color w:val="FF0000"/>
                <w:sz w:val="18"/>
              </w:rPr>
            </w:pPr>
            <w:r w:rsidRPr="009D540D">
              <w:rPr>
                <w:rFonts w:ascii="Book Antiqua" w:hAnsi="Book Antiqua"/>
                <w:color w:val="FF0000"/>
                <w:sz w:val="18"/>
              </w:rPr>
              <w:t>Sirop à 30°</w:t>
            </w:r>
          </w:p>
          <w:p w14:paraId="2B9177C6" w14:textId="77777777" w:rsidR="009D25FC" w:rsidRPr="009D540D" w:rsidRDefault="009D540D" w:rsidP="009D540D">
            <w:pPr>
              <w:jc w:val="center"/>
              <w:rPr>
                <w:color w:val="FF0000"/>
              </w:rPr>
            </w:pPr>
            <w:r w:rsidRPr="009D540D">
              <w:rPr>
                <w:rFonts w:ascii="Book Antiqua" w:hAnsi="Book Antiqua"/>
                <w:color w:val="FF0000"/>
                <w:sz w:val="22"/>
              </w:rPr>
              <w:t>0.500</w:t>
            </w:r>
          </w:p>
        </w:tc>
        <w:tc>
          <w:tcPr>
            <w:tcW w:w="992" w:type="dxa"/>
            <w:vAlign w:val="center"/>
          </w:tcPr>
          <w:p w14:paraId="06ACC1AC" w14:textId="77777777" w:rsidR="009D25FC" w:rsidRPr="009D540D" w:rsidRDefault="009D25FC">
            <w:pPr>
              <w:jc w:val="center"/>
              <w:rPr>
                <w:color w:val="FF0000"/>
              </w:rPr>
            </w:pPr>
          </w:p>
        </w:tc>
        <w:tc>
          <w:tcPr>
            <w:tcW w:w="993" w:type="dxa"/>
            <w:vAlign w:val="center"/>
          </w:tcPr>
          <w:p w14:paraId="2C8E95B0" w14:textId="77777777" w:rsidR="009D25FC" w:rsidRPr="009D540D" w:rsidRDefault="009D25FC">
            <w:pPr>
              <w:jc w:val="center"/>
              <w:rPr>
                <w:color w:val="FF0000"/>
              </w:rPr>
            </w:pPr>
          </w:p>
        </w:tc>
        <w:tc>
          <w:tcPr>
            <w:tcW w:w="992" w:type="dxa"/>
            <w:vAlign w:val="center"/>
          </w:tcPr>
          <w:p w14:paraId="75114F3C" w14:textId="77777777" w:rsidR="009D25FC" w:rsidRPr="009D540D" w:rsidRDefault="009D540D">
            <w:pPr>
              <w:jc w:val="center"/>
              <w:rPr>
                <w:color w:val="FF0000"/>
              </w:rPr>
            </w:pPr>
            <w:r w:rsidRPr="009D540D">
              <w:rPr>
                <w:color w:val="FF0000"/>
              </w:rPr>
              <w:t>Fouettée</w:t>
            </w:r>
          </w:p>
          <w:p w14:paraId="3419A9E2" w14:textId="77777777" w:rsidR="009D540D" w:rsidRPr="009D540D" w:rsidRDefault="009D540D">
            <w:pPr>
              <w:jc w:val="center"/>
              <w:rPr>
                <w:color w:val="FF0000"/>
              </w:rPr>
            </w:pPr>
            <w:r w:rsidRPr="009D540D">
              <w:rPr>
                <w:color w:val="FF0000"/>
              </w:rPr>
              <w:t>2.000</w:t>
            </w:r>
          </w:p>
        </w:tc>
        <w:tc>
          <w:tcPr>
            <w:tcW w:w="992" w:type="dxa"/>
            <w:vAlign w:val="center"/>
          </w:tcPr>
          <w:p w14:paraId="57970AF5" w14:textId="77777777" w:rsidR="009D25FC" w:rsidRPr="009D540D" w:rsidRDefault="009D25FC">
            <w:pPr>
              <w:jc w:val="center"/>
              <w:rPr>
                <w:color w:val="FF0000"/>
              </w:rPr>
            </w:pPr>
          </w:p>
        </w:tc>
        <w:tc>
          <w:tcPr>
            <w:tcW w:w="992" w:type="dxa"/>
            <w:vAlign w:val="center"/>
          </w:tcPr>
          <w:p w14:paraId="588C3A42" w14:textId="77777777" w:rsidR="009D25FC" w:rsidRPr="009D540D" w:rsidRDefault="009D540D">
            <w:pPr>
              <w:jc w:val="center"/>
              <w:rPr>
                <w:color w:val="FF0000"/>
              </w:rPr>
            </w:pPr>
            <w:r w:rsidRPr="009D540D">
              <w:rPr>
                <w:color w:val="FF0000"/>
              </w:rPr>
              <w:t>Chocolat</w:t>
            </w:r>
          </w:p>
          <w:p w14:paraId="16A3ED57" w14:textId="77777777" w:rsidR="009D540D" w:rsidRPr="009D540D" w:rsidRDefault="009D540D">
            <w:pPr>
              <w:jc w:val="center"/>
              <w:rPr>
                <w:color w:val="FF0000"/>
              </w:rPr>
            </w:pPr>
            <w:r w:rsidRPr="009D540D">
              <w:rPr>
                <w:color w:val="FF0000"/>
              </w:rPr>
              <w:t>1.000</w:t>
            </w:r>
          </w:p>
        </w:tc>
        <w:tc>
          <w:tcPr>
            <w:tcW w:w="2694" w:type="dxa"/>
          </w:tcPr>
          <w:p w14:paraId="29D4E3A5" w14:textId="77777777" w:rsidR="009D25FC" w:rsidRPr="009D540D" w:rsidRDefault="009D25FC">
            <w:pPr>
              <w:ind w:right="-2055"/>
              <w:rPr>
                <w:rFonts w:ascii="Book Antiqua" w:hAnsi="Book Antiqua"/>
                <w:color w:val="FF0000"/>
                <w:sz w:val="18"/>
              </w:rPr>
            </w:pPr>
            <w:r w:rsidRPr="009D540D">
              <w:rPr>
                <w:rFonts w:ascii="Book Antiqua" w:hAnsi="Book Antiqua"/>
                <w:color w:val="FF0000"/>
                <w:sz w:val="18"/>
              </w:rPr>
              <w:t>Pocher au bain-marie le                                                      sirop et les jaunes à 85°                                                      puis monter au batteur</w:t>
            </w:r>
          </w:p>
          <w:p w14:paraId="672DFDE4" w14:textId="77777777" w:rsidR="009D540D" w:rsidRPr="009D540D" w:rsidRDefault="009D25FC">
            <w:pPr>
              <w:ind w:right="-2055"/>
              <w:rPr>
                <w:rFonts w:ascii="Book Antiqua" w:hAnsi="Book Antiqua"/>
                <w:color w:val="FF0000"/>
                <w:sz w:val="18"/>
              </w:rPr>
            </w:pPr>
            <w:r w:rsidRPr="009D540D">
              <w:rPr>
                <w:rFonts w:ascii="Book Antiqua" w:hAnsi="Book Antiqua"/>
                <w:color w:val="FF0000"/>
                <w:sz w:val="18"/>
              </w:rPr>
              <w:t>jusqu’à refroidissement</w:t>
            </w:r>
            <w:r w:rsidR="009D540D" w:rsidRPr="009D540D">
              <w:rPr>
                <w:rFonts w:ascii="Book Antiqua" w:hAnsi="Book Antiqua"/>
                <w:color w:val="FF0000"/>
                <w:sz w:val="18"/>
              </w:rPr>
              <w:t xml:space="preserve"> , </w:t>
            </w:r>
          </w:p>
          <w:p w14:paraId="6A720292" w14:textId="77777777" w:rsidR="009D540D" w:rsidRPr="009D540D" w:rsidRDefault="009D540D">
            <w:pPr>
              <w:ind w:right="-2055"/>
              <w:rPr>
                <w:rFonts w:ascii="Book Antiqua" w:hAnsi="Book Antiqua"/>
                <w:color w:val="FF0000"/>
                <w:sz w:val="18"/>
              </w:rPr>
            </w:pPr>
            <w:r w:rsidRPr="009D540D">
              <w:rPr>
                <w:rFonts w:ascii="Book Antiqua" w:hAnsi="Book Antiqua"/>
                <w:color w:val="FF0000"/>
                <w:sz w:val="18"/>
              </w:rPr>
              <w:t xml:space="preserve">incorporer le chocolat puis la </w:t>
            </w:r>
          </w:p>
          <w:p w14:paraId="32D986B6" w14:textId="77777777" w:rsidR="009D25FC" w:rsidRPr="009D540D" w:rsidRDefault="009D540D">
            <w:pPr>
              <w:ind w:right="-2055"/>
              <w:rPr>
                <w:rFonts w:ascii="Book Antiqua" w:hAnsi="Book Antiqua"/>
                <w:color w:val="FF0000"/>
              </w:rPr>
            </w:pPr>
            <w:r w:rsidRPr="009D540D">
              <w:rPr>
                <w:rFonts w:ascii="Book Antiqua" w:hAnsi="Book Antiqua"/>
                <w:color w:val="FF0000"/>
                <w:sz w:val="18"/>
              </w:rPr>
              <w:t>crème</w:t>
            </w:r>
          </w:p>
        </w:tc>
        <w:tc>
          <w:tcPr>
            <w:tcW w:w="2835" w:type="dxa"/>
            <w:vAlign w:val="center"/>
          </w:tcPr>
          <w:p w14:paraId="5E11CEA1" w14:textId="77777777" w:rsidR="009D25FC" w:rsidRPr="009D540D" w:rsidRDefault="009D25FC" w:rsidP="009D540D">
            <w:pPr>
              <w:pStyle w:val="Corpsdetexte3"/>
              <w:rPr>
                <w:color w:val="FF0000"/>
                <w:sz w:val="18"/>
              </w:rPr>
            </w:pPr>
            <w:r w:rsidRPr="009D540D">
              <w:rPr>
                <w:color w:val="FF0000"/>
              </w:rPr>
              <w:t xml:space="preserve">Appareil à bombe dure ou poché </w:t>
            </w:r>
            <w:r w:rsidRPr="009D540D">
              <w:rPr>
                <w:color w:val="FF0000"/>
                <w:sz w:val="18"/>
              </w:rPr>
              <w:t>( au  sirop)</w:t>
            </w:r>
          </w:p>
          <w:p w14:paraId="6C30E082" w14:textId="77777777" w:rsidR="009D25FC" w:rsidRPr="00F531BD" w:rsidRDefault="00F531BD" w:rsidP="009D540D">
            <w:pPr>
              <w:jc w:val="center"/>
              <w:rPr>
                <w:rFonts w:ascii="Book Antiqua" w:hAnsi="Book Antiqua"/>
                <w:color w:val="FF0000"/>
                <w:sz w:val="16"/>
                <w:szCs w:val="16"/>
              </w:rPr>
            </w:pPr>
            <w:r w:rsidRPr="00F531BD">
              <w:rPr>
                <w:rFonts w:ascii="Book Antiqua" w:hAnsi="Book Antiqua"/>
                <w:color w:val="FF0000"/>
                <w:sz w:val="16"/>
                <w:szCs w:val="16"/>
              </w:rPr>
              <w:t>Frambola, mousse chocolat</w:t>
            </w:r>
          </w:p>
        </w:tc>
      </w:tr>
      <w:tr w:rsidR="009D25FC" w14:paraId="6D284006" w14:textId="77777777">
        <w:tblPrEx>
          <w:tblCellMar>
            <w:top w:w="0" w:type="dxa"/>
            <w:bottom w:w="0" w:type="dxa"/>
          </w:tblCellMar>
        </w:tblPrEx>
        <w:trPr>
          <w:cantSplit/>
        </w:trPr>
        <w:tc>
          <w:tcPr>
            <w:tcW w:w="2836" w:type="dxa"/>
            <w:vMerge/>
            <w:shd w:val="pct10" w:color="000000" w:fill="FFFFFF"/>
          </w:tcPr>
          <w:p w14:paraId="700B7B5C" w14:textId="77777777" w:rsidR="009D25FC" w:rsidRDefault="009D25FC"/>
        </w:tc>
        <w:tc>
          <w:tcPr>
            <w:tcW w:w="850" w:type="dxa"/>
            <w:vAlign w:val="center"/>
          </w:tcPr>
          <w:p w14:paraId="038858C9" w14:textId="77777777" w:rsidR="009D25FC" w:rsidRDefault="009D25FC">
            <w:pPr>
              <w:jc w:val="center"/>
              <w:rPr>
                <w:rFonts w:ascii="Book Antiqua" w:hAnsi="Book Antiqua"/>
                <w:sz w:val="22"/>
              </w:rPr>
            </w:pPr>
          </w:p>
          <w:p w14:paraId="20C2BAEA" w14:textId="77777777" w:rsidR="009D25FC" w:rsidRDefault="009D25FC">
            <w:pPr>
              <w:jc w:val="center"/>
              <w:rPr>
                <w:rFonts w:ascii="Book Antiqua" w:hAnsi="Book Antiqua"/>
                <w:sz w:val="22"/>
              </w:rPr>
            </w:pPr>
            <w:r>
              <w:rPr>
                <w:rFonts w:ascii="Book Antiqua" w:hAnsi="Book Antiqua"/>
                <w:sz w:val="22"/>
              </w:rPr>
              <w:t>0,500</w:t>
            </w:r>
          </w:p>
        </w:tc>
        <w:tc>
          <w:tcPr>
            <w:tcW w:w="851" w:type="dxa"/>
            <w:vAlign w:val="center"/>
          </w:tcPr>
          <w:p w14:paraId="698956B5" w14:textId="77777777" w:rsidR="009D25FC" w:rsidRDefault="009D25FC">
            <w:pPr>
              <w:jc w:val="center"/>
              <w:rPr>
                <w:rFonts w:ascii="Book Antiqua" w:hAnsi="Book Antiqua"/>
                <w:sz w:val="18"/>
              </w:rPr>
            </w:pPr>
            <w:r>
              <w:rPr>
                <w:rFonts w:ascii="Book Antiqua" w:hAnsi="Book Antiqua"/>
                <w:sz w:val="18"/>
              </w:rPr>
              <w:t>jaunes</w:t>
            </w:r>
          </w:p>
          <w:p w14:paraId="54D04454" w14:textId="77777777" w:rsidR="009D25FC" w:rsidRDefault="009D25FC">
            <w:pPr>
              <w:jc w:val="center"/>
              <w:rPr>
                <w:rFonts w:ascii="Book Antiqua" w:hAnsi="Book Antiqua"/>
                <w:sz w:val="22"/>
              </w:rPr>
            </w:pPr>
            <w:r>
              <w:rPr>
                <w:rFonts w:ascii="Book Antiqua" w:hAnsi="Book Antiqua"/>
                <w:sz w:val="22"/>
              </w:rPr>
              <w:t>0,500</w:t>
            </w:r>
          </w:p>
        </w:tc>
        <w:tc>
          <w:tcPr>
            <w:tcW w:w="850" w:type="dxa"/>
            <w:vAlign w:val="center"/>
          </w:tcPr>
          <w:p w14:paraId="54DA3DE7" w14:textId="77777777" w:rsidR="009D25FC" w:rsidRDefault="009D25FC">
            <w:pPr>
              <w:pStyle w:val="Notedebasdepage"/>
              <w:jc w:val="center"/>
              <w:rPr>
                <w:rFonts w:ascii="Book Antiqua" w:hAnsi="Book Antiqua"/>
                <w:sz w:val="22"/>
              </w:rPr>
            </w:pPr>
          </w:p>
          <w:p w14:paraId="5385BCA1" w14:textId="77777777" w:rsidR="009D25FC" w:rsidRDefault="009D25FC">
            <w:pPr>
              <w:pStyle w:val="Notedebasdepage"/>
              <w:jc w:val="center"/>
              <w:rPr>
                <w:rFonts w:ascii="Book Antiqua" w:hAnsi="Book Antiqua"/>
                <w:sz w:val="22"/>
              </w:rPr>
            </w:pPr>
            <w:r>
              <w:rPr>
                <w:rFonts w:ascii="Book Antiqua" w:hAnsi="Book Antiqua"/>
                <w:sz w:val="22"/>
              </w:rPr>
              <w:t>0,500</w:t>
            </w:r>
          </w:p>
        </w:tc>
        <w:tc>
          <w:tcPr>
            <w:tcW w:w="992" w:type="dxa"/>
            <w:vAlign w:val="center"/>
          </w:tcPr>
          <w:p w14:paraId="4CA2540A" w14:textId="77777777" w:rsidR="009D25FC" w:rsidRDefault="009D25FC">
            <w:pPr>
              <w:jc w:val="center"/>
            </w:pPr>
          </w:p>
        </w:tc>
        <w:tc>
          <w:tcPr>
            <w:tcW w:w="993" w:type="dxa"/>
            <w:vAlign w:val="center"/>
          </w:tcPr>
          <w:p w14:paraId="0A7EDE86" w14:textId="77777777" w:rsidR="009D25FC" w:rsidRDefault="009D25FC">
            <w:pPr>
              <w:jc w:val="center"/>
            </w:pPr>
          </w:p>
        </w:tc>
        <w:tc>
          <w:tcPr>
            <w:tcW w:w="992" w:type="dxa"/>
            <w:vAlign w:val="center"/>
          </w:tcPr>
          <w:p w14:paraId="402B7AD2" w14:textId="77777777" w:rsidR="009D25FC" w:rsidRDefault="009D25FC">
            <w:pPr>
              <w:jc w:val="center"/>
            </w:pPr>
          </w:p>
        </w:tc>
        <w:tc>
          <w:tcPr>
            <w:tcW w:w="992" w:type="dxa"/>
            <w:vAlign w:val="center"/>
          </w:tcPr>
          <w:p w14:paraId="5F139058" w14:textId="77777777" w:rsidR="009D25FC" w:rsidRDefault="009D25FC">
            <w:pPr>
              <w:jc w:val="center"/>
            </w:pPr>
          </w:p>
        </w:tc>
        <w:tc>
          <w:tcPr>
            <w:tcW w:w="992" w:type="dxa"/>
            <w:vAlign w:val="center"/>
          </w:tcPr>
          <w:p w14:paraId="0C9579CE" w14:textId="77777777" w:rsidR="009D25FC" w:rsidRDefault="009D25FC">
            <w:pPr>
              <w:jc w:val="center"/>
            </w:pPr>
          </w:p>
        </w:tc>
        <w:tc>
          <w:tcPr>
            <w:tcW w:w="2694" w:type="dxa"/>
          </w:tcPr>
          <w:p w14:paraId="5D6E94A6" w14:textId="77777777" w:rsidR="009D25FC" w:rsidRDefault="009D25FC">
            <w:pPr>
              <w:ind w:right="-2055"/>
              <w:rPr>
                <w:rFonts w:ascii="Book Antiqua" w:hAnsi="Book Antiqua"/>
                <w:sz w:val="18"/>
              </w:rPr>
            </w:pPr>
            <w:r>
              <w:rPr>
                <w:rFonts w:ascii="Book Antiqua" w:hAnsi="Book Antiqua"/>
              </w:rPr>
              <w:t xml:space="preserve"> </w:t>
            </w:r>
            <w:r>
              <w:rPr>
                <w:rFonts w:ascii="Book Antiqua" w:hAnsi="Book Antiqua"/>
                <w:sz w:val="18"/>
              </w:rPr>
              <w:t xml:space="preserve">Crème anglaise. </w:t>
            </w:r>
          </w:p>
          <w:p w14:paraId="764982B6" w14:textId="77777777" w:rsidR="009D25FC" w:rsidRDefault="009D25FC">
            <w:pPr>
              <w:pStyle w:val="Notedebasdepage"/>
              <w:rPr>
                <w:rFonts w:ascii="Book Antiqua" w:hAnsi="Book Antiqua"/>
                <w:sz w:val="18"/>
              </w:rPr>
            </w:pPr>
            <w:r>
              <w:rPr>
                <w:rFonts w:ascii="Book Antiqua" w:hAnsi="Book Antiqua"/>
                <w:sz w:val="18"/>
              </w:rPr>
              <w:t>Cuire à 85°c. Jusqu’à  90°c</w:t>
            </w:r>
          </w:p>
          <w:p w14:paraId="7D287B39" w14:textId="77777777" w:rsidR="009D25FC" w:rsidRDefault="009D25FC">
            <w:pPr>
              <w:pStyle w:val="Notedebasdepage"/>
              <w:rPr>
                <w:rFonts w:ascii="Book Antiqua" w:hAnsi="Book Antiqua"/>
                <w:sz w:val="18"/>
              </w:rPr>
            </w:pPr>
            <w:r>
              <w:rPr>
                <w:rFonts w:ascii="Book Antiqua" w:hAnsi="Book Antiqua"/>
                <w:sz w:val="18"/>
              </w:rPr>
              <w:t>cette crème ne risque rien.</w:t>
            </w:r>
          </w:p>
          <w:p w14:paraId="150C2455" w14:textId="77777777" w:rsidR="009D25FC" w:rsidRDefault="009D25FC">
            <w:pPr>
              <w:pStyle w:val="Notedebasdepage"/>
              <w:rPr>
                <w:rFonts w:ascii="Book Antiqua" w:hAnsi="Book Antiqua"/>
                <w:sz w:val="18"/>
              </w:rPr>
            </w:pPr>
            <w:r>
              <w:rPr>
                <w:rFonts w:ascii="Book Antiqua" w:hAnsi="Book Antiqua"/>
                <w:sz w:val="18"/>
              </w:rPr>
              <w:t>Monter au batteur jusqu’à</w:t>
            </w:r>
          </w:p>
          <w:p w14:paraId="0DDA96A4" w14:textId="77777777" w:rsidR="009D25FC" w:rsidRDefault="009D25FC">
            <w:pPr>
              <w:pStyle w:val="Notedebasdepage"/>
              <w:rPr>
                <w:rFonts w:ascii="Book Antiqua" w:hAnsi="Book Antiqua"/>
              </w:rPr>
            </w:pPr>
            <w:r>
              <w:rPr>
                <w:rFonts w:ascii="Book Antiqua" w:hAnsi="Book Antiqua"/>
                <w:sz w:val="18"/>
              </w:rPr>
              <w:t>complet  refroidissement</w:t>
            </w:r>
          </w:p>
        </w:tc>
        <w:tc>
          <w:tcPr>
            <w:tcW w:w="2835" w:type="dxa"/>
          </w:tcPr>
          <w:p w14:paraId="15D1C92E" w14:textId="77777777" w:rsidR="009D25FC" w:rsidRDefault="009D25FC">
            <w:pPr>
              <w:rPr>
                <w:rFonts w:ascii="Book Antiqua" w:hAnsi="Book Antiqua"/>
                <w:b/>
                <w:sz w:val="24"/>
              </w:rPr>
            </w:pPr>
            <w:r>
              <w:rPr>
                <w:rFonts w:ascii="Book Antiqua" w:hAnsi="Book Antiqua"/>
                <w:b/>
                <w:sz w:val="24"/>
              </w:rPr>
              <w:t>La pâte à bombe légère</w:t>
            </w:r>
          </w:p>
          <w:p w14:paraId="2C1F94A5" w14:textId="77777777" w:rsidR="009D25FC" w:rsidRDefault="009D25FC">
            <w:pPr>
              <w:jc w:val="center"/>
              <w:rPr>
                <w:rFonts w:ascii="Book Antiqua" w:hAnsi="Book Antiqua"/>
                <w:sz w:val="18"/>
              </w:rPr>
            </w:pPr>
            <w:r>
              <w:rPr>
                <w:rFonts w:ascii="Book Antiqua" w:hAnsi="Book Antiqua"/>
                <w:sz w:val="18"/>
              </w:rPr>
              <w:t>Parfait chocolat, café, praliné, pistache, orange…</w:t>
            </w:r>
          </w:p>
          <w:p w14:paraId="52965ADA" w14:textId="77777777" w:rsidR="009D25FC" w:rsidRDefault="009D25FC">
            <w:pPr>
              <w:jc w:val="center"/>
              <w:rPr>
                <w:rFonts w:ascii="Book Antiqua" w:hAnsi="Book Antiqua"/>
              </w:rPr>
            </w:pPr>
            <w:r>
              <w:rPr>
                <w:rFonts w:ascii="Book Antiqua" w:hAnsi="Book Antiqua"/>
                <w:sz w:val="18"/>
              </w:rPr>
              <w:t>Mousse chocolat…</w:t>
            </w:r>
          </w:p>
        </w:tc>
      </w:tr>
      <w:tr w:rsidR="009D25FC" w14:paraId="1FC41169" w14:textId="77777777">
        <w:tblPrEx>
          <w:tblCellMar>
            <w:top w:w="0" w:type="dxa"/>
            <w:bottom w:w="0" w:type="dxa"/>
          </w:tblCellMar>
        </w:tblPrEx>
        <w:trPr>
          <w:cantSplit/>
        </w:trPr>
        <w:tc>
          <w:tcPr>
            <w:tcW w:w="2836" w:type="dxa"/>
            <w:vMerge/>
            <w:shd w:val="pct10" w:color="000000" w:fill="FFFFFF"/>
          </w:tcPr>
          <w:p w14:paraId="3C2D166C" w14:textId="77777777" w:rsidR="009D25FC" w:rsidRDefault="009D25FC"/>
        </w:tc>
        <w:tc>
          <w:tcPr>
            <w:tcW w:w="850" w:type="dxa"/>
          </w:tcPr>
          <w:p w14:paraId="28C20AF9" w14:textId="77777777" w:rsidR="009D25FC" w:rsidRDefault="009D25FC"/>
          <w:p w14:paraId="372BAEDA" w14:textId="77777777" w:rsidR="009D25FC" w:rsidRDefault="009D25FC"/>
        </w:tc>
        <w:tc>
          <w:tcPr>
            <w:tcW w:w="851" w:type="dxa"/>
          </w:tcPr>
          <w:p w14:paraId="21DFA41C" w14:textId="77777777" w:rsidR="009D25FC" w:rsidRDefault="009D25FC">
            <w:pPr>
              <w:jc w:val="center"/>
              <w:rPr>
                <w:rFonts w:ascii="Book Antiqua" w:hAnsi="Book Antiqua"/>
                <w:sz w:val="18"/>
              </w:rPr>
            </w:pPr>
            <w:r>
              <w:rPr>
                <w:rFonts w:ascii="Book Antiqua" w:hAnsi="Book Antiqua"/>
                <w:sz w:val="18"/>
              </w:rPr>
              <w:t>Jaunes</w:t>
            </w:r>
          </w:p>
          <w:p w14:paraId="1BA78185" w14:textId="77777777" w:rsidR="009D25FC" w:rsidRDefault="009D25FC">
            <w:pPr>
              <w:jc w:val="center"/>
              <w:rPr>
                <w:rFonts w:ascii="Book Antiqua" w:hAnsi="Book Antiqua"/>
                <w:sz w:val="22"/>
              </w:rPr>
            </w:pPr>
            <w:r>
              <w:rPr>
                <w:rFonts w:ascii="Book Antiqua" w:hAnsi="Book Antiqua"/>
                <w:sz w:val="22"/>
              </w:rPr>
              <w:t>0,125</w:t>
            </w:r>
          </w:p>
        </w:tc>
        <w:tc>
          <w:tcPr>
            <w:tcW w:w="850" w:type="dxa"/>
          </w:tcPr>
          <w:p w14:paraId="04207967" w14:textId="77777777" w:rsidR="009D25FC" w:rsidRDefault="009D25FC">
            <w:pPr>
              <w:jc w:val="center"/>
              <w:rPr>
                <w:rFonts w:ascii="Book Antiqua" w:hAnsi="Book Antiqua"/>
                <w:sz w:val="22"/>
              </w:rPr>
            </w:pPr>
          </w:p>
          <w:p w14:paraId="6CDE0CBA" w14:textId="77777777" w:rsidR="009D25FC" w:rsidRDefault="009D25FC">
            <w:pPr>
              <w:jc w:val="center"/>
              <w:rPr>
                <w:rFonts w:ascii="Book Antiqua" w:hAnsi="Book Antiqua"/>
                <w:sz w:val="22"/>
              </w:rPr>
            </w:pPr>
            <w:r>
              <w:rPr>
                <w:rFonts w:ascii="Book Antiqua" w:hAnsi="Book Antiqua"/>
                <w:sz w:val="22"/>
              </w:rPr>
              <w:t>0,250</w:t>
            </w:r>
          </w:p>
        </w:tc>
        <w:tc>
          <w:tcPr>
            <w:tcW w:w="992" w:type="dxa"/>
          </w:tcPr>
          <w:p w14:paraId="1D9B3123" w14:textId="77777777" w:rsidR="009D25FC" w:rsidRDefault="009D25FC">
            <w:pPr>
              <w:jc w:val="center"/>
            </w:pPr>
          </w:p>
        </w:tc>
        <w:tc>
          <w:tcPr>
            <w:tcW w:w="993" w:type="dxa"/>
          </w:tcPr>
          <w:p w14:paraId="65B8BF0A" w14:textId="77777777" w:rsidR="009D25FC" w:rsidRDefault="009D25FC">
            <w:pPr>
              <w:jc w:val="center"/>
            </w:pPr>
          </w:p>
        </w:tc>
        <w:tc>
          <w:tcPr>
            <w:tcW w:w="992" w:type="dxa"/>
          </w:tcPr>
          <w:p w14:paraId="7B85CCBA" w14:textId="77777777" w:rsidR="009D25FC" w:rsidRDefault="009D25FC">
            <w:pPr>
              <w:jc w:val="center"/>
            </w:pPr>
          </w:p>
        </w:tc>
        <w:tc>
          <w:tcPr>
            <w:tcW w:w="992" w:type="dxa"/>
          </w:tcPr>
          <w:p w14:paraId="570C0390" w14:textId="77777777" w:rsidR="009D25FC" w:rsidRDefault="009D25FC">
            <w:pPr>
              <w:jc w:val="center"/>
              <w:rPr>
                <w:rFonts w:ascii="Book Antiqua" w:hAnsi="Book Antiqua"/>
                <w:sz w:val="18"/>
              </w:rPr>
            </w:pPr>
            <w:r>
              <w:rPr>
                <w:rFonts w:ascii="Book Antiqua" w:hAnsi="Book Antiqua"/>
                <w:sz w:val="18"/>
              </w:rPr>
              <w:t>Liqueurs</w:t>
            </w:r>
          </w:p>
          <w:p w14:paraId="02F19F3B" w14:textId="77777777" w:rsidR="009D25FC" w:rsidRDefault="009D25FC">
            <w:pPr>
              <w:jc w:val="center"/>
              <w:rPr>
                <w:rFonts w:ascii="Book Antiqua" w:hAnsi="Book Antiqua"/>
                <w:sz w:val="22"/>
              </w:rPr>
            </w:pPr>
            <w:r>
              <w:rPr>
                <w:rFonts w:ascii="Book Antiqua" w:hAnsi="Book Antiqua"/>
                <w:sz w:val="22"/>
              </w:rPr>
              <w:t>0,050</w:t>
            </w:r>
          </w:p>
        </w:tc>
        <w:tc>
          <w:tcPr>
            <w:tcW w:w="992" w:type="dxa"/>
          </w:tcPr>
          <w:p w14:paraId="0A764DD7" w14:textId="77777777" w:rsidR="009D25FC" w:rsidRDefault="009D25FC">
            <w:pPr>
              <w:jc w:val="center"/>
            </w:pPr>
            <w:r>
              <w:rPr>
                <w:rFonts w:ascii="Book Antiqua" w:hAnsi="Book Antiqua"/>
                <w:sz w:val="18"/>
              </w:rPr>
              <w:t>Vin blan</w:t>
            </w:r>
            <w:r>
              <w:t>c</w:t>
            </w:r>
          </w:p>
          <w:p w14:paraId="7794D572" w14:textId="77777777" w:rsidR="009D25FC" w:rsidRDefault="009D25FC">
            <w:pPr>
              <w:jc w:val="center"/>
              <w:rPr>
                <w:rFonts w:ascii="Book Antiqua" w:hAnsi="Book Antiqua"/>
                <w:sz w:val="22"/>
              </w:rPr>
            </w:pPr>
            <w:r>
              <w:rPr>
                <w:rFonts w:ascii="Book Antiqua" w:hAnsi="Book Antiqua"/>
                <w:sz w:val="22"/>
              </w:rPr>
              <w:t>0,200</w:t>
            </w:r>
          </w:p>
        </w:tc>
        <w:tc>
          <w:tcPr>
            <w:tcW w:w="2694" w:type="dxa"/>
          </w:tcPr>
          <w:p w14:paraId="23CD6AEC" w14:textId="77777777" w:rsidR="009D25FC" w:rsidRDefault="009D25FC">
            <w:pPr>
              <w:rPr>
                <w:rFonts w:ascii="Book Antiqua" w:hAnsi="Book Antiqua"/>
                <w:sz w:val="18"/>
              </w:rPr>
            </w:pPr>
            <w:r>
              <w:rPr>
                <w:rFonts w:ascii="Book Antiqua" w:hAnsi="Book Antiqua"/>
                <w:sz w:val="18"/>
              </w:rPr>
              <w:t>Blanchir les jaunes sucre</w:t>
            </w:r>
          </w:p>
          <w:p w14:paraId="1A8B9550" w14:textId="77777777" w:rsidR="009D25FC" w:rsidRDefault="009D25FC">
            <w:r>
              <w:rPr>
                <w:rFonts w:ascii="Book Antiqua" w:hAnsi="Book Antiqua"/>
                <w:sz w:val="18"/>
              </w:rPr>
              <w:t>Ajouter le vin monter sur le feu parfumer à la liqueurs</w:t>
            </w:r>
          </w:p>
        </w:tc>
        <w:tc>
          <w:tcPr>
            <w:tcW w:w="2835" w:type="dxa"/>
          </w:tcPr>
          <w:p w14:paraId="77EBCCAA" w14:textId="77777777" w:rsidR="009D25FC" w:rsidRDefault="009D25FC">
            <w:pPr>
              <w:jc w:val="center"/>
              <w:rPr>
                <w:rFonts w:ascii="Book Antiqua" w:hAnsi="Book Antiqua"/>
                <w:b/>
                <w:sz w:val="24"/>
              </w:rPr>
            </w:pPr>
            <w:r>
              <w:rPr>
                <w:rFonts w:ascii="Book Antiqua" w:hAnsi="Book Antiqua"/>
                <w:b/>
                <w:sz w:val="24"/>
              </w:rPr>
              <w:t>La crème sabayon</w:t>
            </w:r>
          </w:p>
          <w:p w14:paraId="2C179536" w14:textId="77777777" w:rsidR="009D25FC" w:rsidRDefault="009D25FC">
            <w:pPr>
              <w:jc w:val="center"/>
              <w:rPr>
                <w:rFonts w:ascii="Book Antiqua" w:hAnsi="Book Antiqua"/>
                <w:sz w:val="18"/>
              </w:rPr>
            </w:pPr>
            <w:r>
              <w:rPr>
                <w:rFonts w:ascii="Book Antiqua" w:hAnsi="Book Antiqua"/>
                <w:sz w:val="18"/>
              </w:rPr>
              <w:t>( sauce)</w:t>
            </w:r>
          </w:p>
        </w:tc>
      </w:tr>
      <w:tr w:rsidR="009D25FC" w14:paraId="6408C947" w14:textId="77777777">
        <w:tblPrEx>
          <w:tblCellMar>
            <w:top w:w="0" w:type="dxa"/>
            <w:bottom w:w="0" w:type="dxa"/>
          </w:tblCellMar>
        </w:tblPrEx>
        <w:trPr>
          <w:cantSplit/>
          <w:trHeight w:val="716"/>
        </w:trPr>
        <w:tc>
          <w:tcPr>
            <w:tcW w:w="2836" w:type="dxa"/>
            <w:vMerge/>
            <w:shd w:val="pct10" w:color="000000" w:fill="FFFFFF"/>
          </w:tcPr>
          <w:p w14:paraId="3FDCA5FD" w14:textId="77777777" w:rsidR="009D25FC" w:rsidRDefault="009D25FC"/>
        </w:tc>
        <w:tc>
          <w:tcPr>
            <w:tcW w:w="850" w:type="dxa"/>
            <w:vAlign w:val="center"/>
          </w:tcPr>
          <w:p w14:paraId="0ED8A145" w14:textId="77777777" w:rsidR="009D25FC" w:rsidRPr="00CE1AB4" w:rsidRDefault="009D25FC" w:rsidP="00CE1AB4">
            <w:pPr>
              <w:jc w:val="center"/>
              <w:rPr>
                <w:color w:val="FF0000"/>
              </w:rPr>
            </w:pPr>
          </w:p>
        </w:tc>
        <w:tc>
          <w:tcPr>
            <w:tcW w:w="851" w:type="dxa"/>
            <w:vAlign w:val="center"/>
          </w:tcPr>
          <w:p w14:paraId="27AF9D0C" w14:textId="77777777" w:rsidR="00CE1AB4" w:rsidRPr="00CE1AB4" w:rsidRDefault="00CE1AB4" w:rsidP="00CE1AB4">
            <w:pPr>
              <w:jc w:val="center"/>
              <w:rPr>
                <w:rFonts w:ascii="Book Antiqua" w:hAnsi="Book Antiqua"/>
                <w:color w:val="FF0000"/>
                <w:sz w:val="18"/>
              </w:rPr>
            </w:pPr>
            <w:r w:rsidRPr="00CE1AB4">
              <w:rPr>
                <w:rFonts w:ascii="Book Antiqua" w:hAnsi="Book Antiqua"/>
                <w:color w:val="FF0000"/>
                <w:sz w:val="18"/>
              </w:rPr>
              <w:t>Jaunes</w:t>
            </w:r>
          </w:p>
          <w:p w14:paraId="1728AC0E" w14:textId="77777777" w:rsidR="009D25FC" w:rsidRPr="00CE1AB4" w:rsidRDefault="00CE1AB4" w:rsidP="00CE1AB4">
            <w:pPr>
              <w:jc w:val="center"/>
              <w:rPr>
                <w:color w:val="FF0000"/>
              </w:rPr>
            </w:pPr>
            <w:r w:rsidRPr="00CE1AB4">
              <w:rPr>
                <w:rFonts w:ascii="Book Antiqua" w:hAnsi="Book Antiqua"/>
                <w:color w:val="FF0000"/>
                <w:sz w:val="22"/>
              </w:rPr>
              <w:t>0,100</w:t>
            </w:r>
          </w:p>
        </w:tc>
        <w:tc>
          <w:tcPr>
            <w:tcW w:w="850" w:type="dxa"/>
            <w:vAlign w:val="center"/>
          </w:tcPr>
          <w:p w14:paraId="0E5D4EA2" w14:textId="77777777" w:rsidR="009D25FC" w:rsidRPr="00CE1AB4" w:rsidRDefault="00CE1AB4" w:rsidP="00CE1AB4">
            <w:pPr>
              <w:jc w:val="center"/>
              <w:rPr>
                <w:rFonts w:ascii="Book Antiqua" w:hAnsi="Book Antiqua"/>
                <w:color w:val="FF0000"/>
                <w:sz w:val="22"/>
              </w:rPr>
            </w:pPr>
            <w:r w:rsidRPr="00CE1AB4">
              <w:rPr>
                <w:rFonts w:ascii="Book Antiqua" w:hAnsi="Book Antiqua"/>
                <w:color w:val="FF0000"/>
                <w:sz w:val="22"/>
              </w:rPr>
              <w:t>0.060</w:t>
            </w:r>
          </w:p>
        </w:tc>
        <w:tc>
          <w:tcPr>
            <w:tcW w:w="992" w:type="dxa"/>
            <w:vAlign w:val="center"/>
          </w:tcPr>
          <w:p w14:paraId="2C9E6383" w14:textId="77777777" w:rsidR="009D25FC" w:rsidRPr="00CE1AB4" w:rsidRDefault="009D25FC" w:rsidP="00CE1AB4">
            <w:pPr>
              <w:jc w:val="center"/>
              <w:rPr>
                <w:color w:val="FF0000"/>
              </w:rPr>
            </w:pPr>
          </w:p>
        </w:tc>
        <w:tc>
          <w:tcPr>
            <w:tcW w:w="993" w:type="dxa"/>
            <w:vAlign w:val="center"/>
          </w:tcPr>
          <w:p w14:paraId="535C5714" w14:textId="77777777" w:rsidR="009D25FC" w:rsidRPr="00CE1AB4" w:rsidRDefault="009D25FC" w:rsidP="00CE1AB4">
            <w:pPr>
              <w:jc w:val="center"/>
              <w:rPr>
                <w:color w:val="FF0000"/>
              </w:rPr>
            </w:pPr>
          </w:p>
        </w:tc>
        <w:tc>
          <w:tcPr>
            <w:tcW w:w="992" w:type="dxa"/>
            <w:vAlign w:val="center"/>
          </w:tcPr>
          <w:p w14:paraId="188586D7" w14:textId="77777777" w:rsidR="009D25FC" w:rsidRPr="00CE1AB4" w:rsidRDefault="009D25FC" w:rsidP="00CE1AB4">
            <w:pPr>
              <w:jc w:val="center"/>
              <w:rPr>
                <w:rFonts w:ascii="Book Antiqua" w:hAnsi="Book Antiqua"/>
                <w:color w:val="FF0000"/>
                <w:sz w:val="22"/>
              </w:rPr>
            </w:pPr>
          </w:p>
        </w:tc>
        <w:tc>
          <w:tcPr>
            <w:tcW w:w="992" w:type="dxa"/>
            <w:vAlign w:val="center"/>
          </w:tcPr>
          <w:p w14:paraId="5592A126" w14:textId="77777777" w:rsidR="009D25FC" w:rsidRPr="00CE1AB4" w:rsidRDefault="009D25FC" w:rsidP="00CE1AB4">
            <w:pPr>
              <w:jc w:val="center"/>
              <w:rPr>
                <w:color w:val="FF0000"/>
              </w:rPr>
            </w:pPr>
          </w:p>
        </w:tc>
        <w:tc>
          <w:tcPr>
            <w:tcW w:w="992" w:type="dxa"/>
            <w:vAlign w:val="center"/>
          </w:tcPr>
          <w:p w14:paraId="753D0DBC" w14:textId="77777777" w:rsidR="009D25FC" w:rsidRPr="00CE1AB4" w:rsidRDefault="00CE1AB4" w:rsidP="00CE1AB4">
            <w:pPr>
              <w:jc w:val="center"/>
              <w:rPr>
                <w:rFonts w:ascii="Book Antiqua" w:hAnsi="Book Antiqua"/>
                <w:color w:val="FF0000"/>
                <w:sz w:val="18"/>
                <w:szCs w:val="18"/>
              </w:rPr>
            </w:pPr>
            <w:r w:rsidRPr="00CE1AB4">
              <w:rPr>
                <w:rFonts w:ascii="Book Antiqua" w:hAnsi="Book Antiqua"/>
                <w:color w:val="FF0000"/>
                <w:sz w:val="18"/>
                <w:szCs w:val="18"/>
              </w:rPr>
              <w:t>Café expresso</w:t>
            </w:r>
          </w:p>
          <w:p w14:paraId="4244EAD2" w14:textId="77777777" w:rsidR="00CE1AB4" w:rsidRPr="00CE1AB4" w:rsidRDefault="00CE1AB4" w:rsidP="00CE1AB4">
            <w:pPr>
              <w:jc w:val="center"/>
              <w:rPr>
                <w:rFonts w:ascii="Book Antiqua" w:hAnsi="Book Antiqua"/>
                <w:color w:val="FF0000"/>
                <w:sz w:val="18"/>
                <w:szCs w:val="18"/>
              </w:rPr>
            </w:pPr>
            <w:r w:rsidRPr="00CE1AB4">
              <w:rPr>
                <w:rFonts w:ascii="Book Antiqua" w:hAnsi="Book Antiqua"/>
                <w:color w:val="FF0000"/>
                <w:sz w:val="22"/>
                <w:szCs w:val="22"/>
              </w:rPr>
              <w:t xml:space="preserve">4 </w:t>
            </w:r>
            <w:r w:rsidRPr="00CE1AB4">
              <w:rPr>
                <w:rFonts w:ascii="Book Antiqua" w:hAnsi="Book Antiqua"/>
                <w:color w:val="FF0000"/>
                <w:sz w:val="18"/>
                <w:szCs w:val="18"/>
              </w:rPr>
              <w:t>tasses</w:t>
            </w:r>
          </w:p>
        </w:tc>
        <w:tc>
          <w:tcPr>
            <w:tcW w:w="2694" w:type="dxa"/>
            <w:vAlign w:val="center"/>
          </w:tcPr>
          <w:p w14:paraId="68F14823" w14:textId="77777777" w:rsidR="009D25FC" w:rsidRPr="00CE1AB4" w:rsidRDefault="009D25FC" w:rsidP="00CE1AB4">
            <w:pPr>
              <w:jc w:val="center"/>
              <w:rPr>
                <w:color w:val="FF0000"/>
              </w:rPr>
            </w:pPr>
          </w:p>
        </w:tc>
        <w:tc>
          <w:tcPr>
            <w:tcW w:w="2835" w:type="dxa"/>
            <w:vAlign w:val="center"/>
          </w:tcPr>
          <w:p w14:paraId="0B695C5B" w14:textId="77777777" w:rsidR="009D25FC" w:rsidRPr="00CE1AB4" w:rsidRDefault="00CE1AB4" w:rsidP="00CE1AB4">
            <w:pPr>
              <w:jc w:val="center"/>
              <w:rPr>
                <w:rFonts w:ascii="Book Antiqua" w:hAnsi="Book Antiqua"/>
                <w:b/>
                <w:color w:val="FF0000"/>
                <w:sz w:val="24"/>
              </w:rPr>
            </w:pPr>
            <w:r w:rsidRPr="00CE1AB4">
              <w:rPr>
                <w:rFonts w:ascii="Book Antiqua" w:hAnsi="Book Antiqua"/>
                <w:b/>
                <w:color w:val="FF0000"/>
                <w:sz w:val="24"/>
              </w:rPr>
              <w:t>Sabayon café</w:t>
            </w:r>
          </w:p>
        </w:tc>
      </w:tr>
      <w:tr w:rsidR="00612A46" w14:paraId="74F3FA7C" w14:textId="77777777">
        <w:tblPrEx>
          <w:tblCellMar>
            <w:top w:w="0" w:type="dxa"/>
            <w:bottom w:w="0" w:type="dxa"/>
          </w:tblCellMar>
        </w:tblPrEx>
        <w:trPr>
          <w:cantSplit/>
          <w:trHeight w:val="716"/>
        </w:trPr>
        <w:tc>
          <w:tcPr>
            <w:tcW w:w="2836" w:type="dxa"/>
            <w:vMerge/>
            <w:shd w:val="pct10" w:color="000000" w:fill="FFFFFF"/>
          </w:tcPr>
          <w:p w14:paraId="401E87CD" w14:textId="77777777" w:rsidR="00612A46" w:rsidRDefault="00612A46"/>
        </w:tc>
        <w:tc>
          <w:tcPr>
            <w:tcW w:w="850" w:type="dxa"/>
            <w:vAlign w:val="center"/>
          </w:tcPr>
          <w:p w14:paraId="6E4CA999" w14:textId="77777777" w:rsidR="00612A46" w:rsidRPr="00612A46" w:rsidRDefault="00612A46" w:rsidP="00612A46">
            <w:pPr>
              <w:jc w:val="center"/>
              <w:rPr>
                <w:color w:val="FF0000"/>
              </w:rPr>
            </w:pPr>
          </w:p>
        </w:tc>
        <w:tc>
          <w:tcPr>
            <w:tcW w:w="851" w:type="dxa"/>
            <w:vAlign w:val="center"/>
          </w:tcPr>
          <w:p w14:paraId="0E134287" w14:textId="77777777" w:rsidR="00612A46" w:rsidRPr="00612A46" w:rsidRDefault="00612A46" w:rsidP="00612A46">
            <w:pPr>
              <w:jc w:val="center"/>
              <w:rPr>
                <w:rFonts w:ascii="Book Antiqua" w:hAnsi="Book Antiqua"/>
                <w:color w:val="FF0000"/>
                <w:sz w:val="18"/>
              </w:rPr>
            </w:pPr>
            <w:r w:rsidRPr="00612A46">
              <w:rPr>
                <w:rFonts w:ascii="Book Antiqua" w:hAnsi="Book Antiqua"/>
                <w:color w:val="FF0000"/>
                <w:sz w:val="18"/>
              </w:rPr>
              <w:t>Jaunes</w:t>
            </w:r>
          </w:p>
          <w:p w14:paraId="13EBF6E8" w14:textId="77777777" w:rsidR="00612A46" w:rsidRPr="00612A46" w:rsidRDefault="00612A46" w:rsidP="00612A46">
            <w:pPr>
              <w:jc w:val="center"/>
              <w:rPr>
                <w:rFonts w:ascii="Book Antiqua" w:hAnsi="Book Antiqua"/>
                <w:color w:val="FF0000"/>
                <w:sz w:val="18"/>
              </w:rPr>
            </w:pPr>
            <w:r w:rsidRPr="00612A46">
              <w:rPr>
                <w:rFonts w:ascii="Book Antiqua" w:hAnsi="Book Antiqua"/>
                <w:color w:val="FF0000"/>
                <w:sz w:val="22"/>
              </w:rPr>
              <w:t>0,160</w:t>
            </w:r>
          </w:p>
        </w:tc>
        <w:tc>
          <w:tcPr>
            <w:tcW w:w="850" w:type="dxa"/>
            <w:vAlign w:val="center"/>
          </w:tcPr>
          <w:p w14:paraId="5E6BEF28" w14:textId="77777777" w:rsidR="00612A46" w:rsidRPr="00612A46" w:rsidRDefault="00612A46" w:rsidP="00612A46">
            <w:pPr>
              <w:jc w:val="center"/>
              <w:rPr>
                <w:rFonts w:ascii="Book Antiqua" w:hAnsi="Book Antiqua"/>
                <w:color w:val="FF0000"/>
                <w:sz w:val="22"/>
              </w:rPr>
            </w:pPr>
            <w:r w:rsidRPr="00612A46">
              <w:rPr>
                <w:rFonts w:ascii="Book Antiqua" w:hAnsi="Book Antiqua"/>
                <w:color w:val="FF0000"/>
                <w:sz w:val="22"/>
              </w:rPr>
              <w:t>0.315</w:t>
            </w:r>
          </w:p>
        </w:tc>
        <w:tc>
          <w:tcPr>
            <w:tcW w:w="992" w:type="dxa"/>
            <w:vAlign w:val="center"/>
          </w:tcPr>
          <w:p w14:paraId="6DC2B94E" w14:textId="77777777" w:rsidR="00612A46" w:rsidRPr="00612A46" w:rsidRDefault="00612A46" w:rsidP="00612A46">
            <w:pPr>
              <w:jc w:val="center"/>
              <w:rPr>
                <w:color w:val="FF0000"/>
              </w:rPr>
            </w:pPr>
          </w:p>
        </w:tc>
        <w:tc>
          <w:tcPr>
            <w:tcW w:w="993" w:type="dxa"/>
            <w:vAlign w:val="center"/>
          </w:tcPr>
          <w:p w14:paraId="624BD521" w14:textId="77777777" w:rsidR="00612A46" w:rsidRPr="00612A46" w:rsidRDefault="00612A46" w:rsidP="00612A46">
            <w:pPr>
              <w:jc w:val="center"/>
              <w:rPr>
                <w:color w:val="FF0000"/>
              </w:rPr>
            </w:pPr>
          </w:p>
        </w:tc>
        <w:tc>
          <w:tcPr>
            <w:tcW w:w="992" w:type="dxa"/>
            <w:vAlign w:val="center"/>
          </w:tcPr>
          <w:p w14:paraId="123C2D21" w14:textId="77777777" w:rsidR="00612A46" w:rsidRPr="00612A46" w:rsidRDefault="00612A46" w:rsidP="00612A46">
            <w:pPr>
              <w:jc w:val="center"/>
              <w:rPr>
                <w:color w:val="FF0000"/>
              </w:rPr>
            </w:pPr>
            <w:r w:rsidRPr="00612A46">
              <w:rPr>
                <w:color w:val="FF0000"/>
              </w:rPr>
              <w:t>Fouettée</w:t>
            </w:r>
          </w:p>
          <w:p w14:paraId="299C122C" w14:textId="77777777" w:rsidR="00612A46" w:rsidRPr="00612A46" w:rsidRDefault="00612A46" w:rsidP="00612A46">
            <w:pPr>
              <w:jc w:val="center"/>
              <w:rPr>
                <w:rFonts w:ascii="Book Antiqua" w:hAnsi="Book Antiqua"/>
                <w:color w:val="FF0000"/>
                <w:sz w:val="22"/>
              </w:rPr>
            </w:pPr>
            <w:r w:rsidRPr="00612A46">
              <w:rPr>
                <w:color w:val="FF0000"/>
              </w:rPr>
              <w:t>0.500</w:t>
            </w:r>
          </w:p>
        </w:tc>
        <w:tc>
          <w:tcPr>
            <w:tcW w:w="992" w:type="dxa"/>
            <w:vAlign w:val="center"/>
          </w:tcPr>
          <w:p w14:paraId="6371EAE3" w14:textId="77777777" w:rsidR="00612A46" w:rsidRPr="00612A46" w:rsidRDefault="00612A46" w:rsidP="00612A46">
            <w:pPr>
              <w:jc w:val="center"/>
              <w:rPr>
                <w:color w:val="FF0000"/>
              </w:rPr>
            </w:pPr>
          </w:p>
        </w:tc>
        <w:tc>
          <w:tcPr>
            <w:tcW w:w="992" w:type="dxa"/>
            <w:vAlign w:val="center"/>
          </w:tcPr>
          <w:p w14:paraId="244CFC8E" w14:textId="77777777" w:rsidR="00612A46" w:rsidRPr="00612A46" w:rsidRDefault="00612A46" w:rsidP="00612A46">
            <w:pPr>
              <w:jc w:val="center"/>
              <w:rPr>
                <w:rFonts w:ascii="Book Antiqua" w:hAnsi="Book Antiqua"/>
                <w:color w:val="FF0000"/>
                <w:sz w:val="16"/>
                <w:szCs w:val="16"/>
              </w:rPr>
            </w:pPr>
            <w:r w:rsidRPr="00612A46">
              <w:rPr>
                <w:rFonts w:ascii="Book Antiqua" w:hAnsi="Book Antiqua"/>
                <w:color w:val="FF0000"/>
                <w:sz w:val="16"/>
                <w:szCs w:val="16"/>
              </w:rPr>
              <w:t>Pate de noisette</w:t>
            </w:r>
          </w:p>
          <w:p w14:paraId="38819141" w14:textId="77777777" w:rsidR="00612A46" w:rsidRPr="00612A46" w:rsidRDefault="00612A46" w:rsidP="00612A46">
            <w:pPr>
              <w:jc w:val="center"/>
              <w:rPr>
                <w:rFonts w:ascii="Book Antiqua" w:hAnsi="Book Antiqua"/>
                <w:color w:val="FF0000"/>
                <w:sz w:val="16"/>
                <w:szCs w:val="16"/>
              </w:rPr>
            </w:pPr>
            <w:r w:rsidRPr="00612A46">
              <w:rPr>
                <w:color w:val="FF0000"/>
              </w:rPr>
              <w:t>0.150</w:t>
            </w:r>
          </w:p>
        </w:tc>
        <w:tc>
          <w:tcPr>
            <w:tcW w:w="2694" w:type="dxa"/>
            <w:vAlign w:val="center"/>
          </w:tcPr>
          <w:p w14:paraId="5DAE30E5" w14:textId="77777777" w:rsidR="00612A46" w:rsidRPr="00B422F8" w:rsidRDefault="00612A46" w:rsidP="00612A46">
            <w:pPr>
              <w:jc w:val="center"/>
              <w:rPr>
                <w:rFonts w:ascii="Book Antiqua" w:hAnsi="Book Antiqua"/>
                <w:color w:val="FF0000"/>
                <w:sz w:val="16"/>
                <w:szCs w:val="16"/>
              </w:rPr>
            </w:pPr>
            <w:r w:rsidRPr="00B422F8">
              <w:rPr>
                <w:rFonts w:ascii="Book Antiqua" w:hAnsi="Book Antiqua"/>
                <w:color w:val="FF0000"/>
                <w:sz w:val="16"/>
                <w:szCs w:val="16"/>
              </w:rPr>
              <w:t>Cuire le sucre avec 250gr d’eau</w:t>
            </w:r>
            <w:r w:rsidR="00B422F8">
              <w:rPr>
                <w:rFonts w:ascii="Book Antiqua" w:hAnsi="Book Antiqua"/>
                <w:color w:val="FF0000"/>
                <w:sz w:val="16"/>
                <w:szCs w:val="16"/>
              </w:rPr>
              <w:t xml:space="preserve"> et n’utiliser que ¼ L de sirop</w:t>
            </w:r>
          </w:p>
        </w:tc>
        <w:tc>
          <w:tcPr>
            <w:tcW w:w="2835" w:type="dxa"/>
            <w:vAlign w:val="center"/>
          </w:tcPr>
          <w:p w14:paraId="7E96A990" w14:textId="77777777" w:rsidR="00612A46" w:rsidRPr="00612A46" w:rsidRDefault="00612A46" w:rsidP="00612A46">
            <w:pPr>
              <w:jc w:val="center"/>
              <w:rPr>
                <w:rFonts w:ascii="Book Antiqua" w:hAnsi="Book Antiqua"/>
                <w:b/>
                <w:color w:val="FF0000"/>
                <w:sz w:val="24"/>
              </w:rPr>
            </w:pPr>
            <w:r w:rsidRPr="00612A46">
              <w:rPr>
                <w:rFonts w:ascii="Book Antiqua" w:hAnsi="Book Antiqua"/>
                <w:b/>
                <w:color w:val="FF0000"/>
                <w:sz w:val="24"/>
              </w:rPr>
              <w:t>Mousse noisette</w:t>
            </w:r>
          </w:p>
        </w:tc>
      </w:tr>
      <w:tr w:rsidR="009D25FC" w14:paraId="5BE58732" w14:textId="77777777">
        <w:tblPrEx>
          <w:tblCellMar>
            <w:top w:w="0" w:type="dxa"/>
            <w:bottom w:w="0" w:type="dxa"/>
          </w:tblCellMar>
        </w:tblPrEx>
        <w:trPr>
          <w:cantSplit/>
        </w:trPr>
        <w:tc>
          <w:tcPr>
            <w:tcW w:w="2836" w:type="dxa"/>
            <w:vMerge/>
            <w:shd w:val="pct10" w:color="000000" w:fill="FFFFFF"/>
          </w:tcPr>
          <w:p w14:paraId="4EDD6CF1" w14:textId="77777777" w:rsidR="009D25FC" w:rsidRDefault="009D25FC"/>
        </w:tc>
        <w:tc>
          <w:tcPr>
            <w:tcW w:w="850" w:type="dxa"/>
            <w:vAlign w:val="center"/>
          </w:tcPr>
          <w:p w14:paraId="1FA94A2C" w14:textId="77777777" w:rsidR="009D25FC" w:rsidRDefault="009D25FC">
            <w:pPr>
              <w:jc w:val="center"/>
            </w:pPr>
          </w:p>
          <w:p w14:paraId="3C8F2DAF" w14:textId="77777777" w:rsidR="009D25FC" w:rsidRDefault="009D25FC">
            <w:pPr>
              <w:jc w:val="center"/>
            </w:pPr>
          </w:p>
        </w:tc>
        <w:tc>
          <w:tcPr>
            <w:tcW w:w="851" w:type="dxa"/>
            <w:vAlign w:val="center"/>
          </w:tcPr>
          <w:p w14:paraId="5BD87926" w14:textId="77777777" w:rsidR="009D25FC" w:rsidRDefault="009D25FC">
            <w:pPr>
              <w:jc w:val="center"/>
            </w:pPr>
          </w:p>
        </w:tc>
        <w:tc>
          <w:tcPr>
            <w:tcW w:w="850" w:type="dxa"/>
            <w:vAlign w:val="center"/>
          </w:tcPr>
          <w:p w14:paraId="1AAC9A32" w14:textId="77777777" w:rsidR="009D25FC" w:rsidRDefault="009D25FC">
            <w:pPr>
              <w:jc w:val="center"/>
            </w:pPr>
          </w:p>
        </w:tc>
        <w:tc>
          <w:tcPr>
            <w:tcW w:w="992" w:type="dxa"/>
            <w:vAlign w:val="center"/>
          </w:tcPr>
          <w:p w14:paraId="6AA43F83" w14:textId="77777777" w:rsidR="009D25FC" w:rsidRDefault="009D25FC">
            <w:pPr>
              <w:jc w:val="center"/>
            </w:pPr>
          </w:p>
        </w:tc>
        <w:tc>
          <w:tcPr>
            <w:tcW w:w="993" w:type="dxa"/>
            <w:vAlign w:val="center"/>
          </w:tcPr>
          <w:p w14:paraId="3A256C24" w14:textId="77777777" w:rsidR="009D25FC" w:rsidRDefault="009D25FC">
            <w:pPr>
              <w:jc w:val="center"/>
            </w:pPr>
          </w:p>
        </w:tc>
        <w:tc>
          <w:tcPr>
            <w:tcW w:w="992" w:type="dxa"/>
            <w:vAlign w:val="center"/>
          </w:tcPr>
          <w:p w14:paraId="48B27BF7" w14:textId="77777777" w:rsidR="009D25FC" w:rsidRDefault="009D25FC">
            <w:pPr>
              <w:jc w:val="center"/>
              <w:rPr>
                <w:rFonts w:ascii="Book Antiqua" w:hAnsi="Book Antiqua"/>
                <w:sz w:val="22"/>
              </w:rPr>
            </w:pPr>
            <w:r>
              <w:rPr>
                <w:rFonts w:ascii="Book Antiqua" w:hAnsi="Book Antiqua"/>
                <w:sz w:val="22"/>
              </w:rPr>
              <w:t>0.200</w:t>
            </w:r>
          </w:p>
        </w:tc>
        <w:tc>
          <w:tcPr>
            <w:tcW w:w="992" w:type="dxa"/>
            <w:vAlign w:val="center"/>
          </w:tcPr>
          <w:p w14:paraId="024A993D" w14:textId="77777777" w:rsidR="009D25FC" w:rsidRDefault="009D25FC">
            <w:pPr>
              <w:jc w:val="center"/>
            </w:pPr>
          </w:p>
        </w:tc>
        <w:tc>
          <w:tcPr>
            <w:tcW w:w="992" w:type="dxa"/>
            <w:vAlign w:val="center"/>
          </w:tcPr>
          <w:p w14:paraId="02E558DC" w14:textId="77777777" w:rsidR="009D25FC" w:rsidRDefault="009D25FC">
            <w:pPr>
              <w:jc w:val="center"/>
              <w:rPr>
                <w:rFonts w:ascii="Book Antiqua" w:hAnsi="Book Antiqua"/>
                <w:sz w:val="16"/>
              </w:rPr>
            </w:pPr>
            <w:r>
              <w:rPr>
                <w:rFonts w:ascii="Book Antiqua" w:hAnsi="Book Antiqua"/>
                <w:sz w:val="16"/>
              </w:rPr>
              <w:t>Pâte à bombe dure</w:t>
            </w:r>
          </w:p>
          <w:p w14:paraId="338E9D08" w14:textId="77777777" w:rsidR="009D25FC" w:rsidRDefault="009D25FC">
            <w:pPr>
              <w:jc w:val="center"/>
              <w:rPr>
                <w:rFonts w:ascii="Book Antiqua" w:hAnsi="Book Antiqua"/>
                <w:sz w:val="22"/>
              </w:rPr>
            </w:pPr>
            <w:r>
              <w:rPr>
                <w:rFonts w:ascii="Book Antiqua" w:hAnsi="Book Antiqua"/>
                <w:sz w:val="22"/>
              </w:rPr>
              <w:t>0.400</w:t>
            </w:r>
          </w:p>
        </w:tc>
        <w:tc>
          <w:tcPr>
            <w:tcW w:w="2694" w:type="dxa"/>
          </w:tcPr>
          <w:p w14:paraId="012B13B9" w14:textId="77777777" w:rsidR="009D25FC" w:rsidRDefault="00612A46">
            <w:pPr>
              <w:rPr>
                <w:rFonts w:ascii="Book Antiqua" w:hAnsi="Book Antiqua"/>
                <w:sz w:val="16"/>
              </w:rPr>
            </w:pPr>
            <w:r>
              <w:rPr>
                <w:rFonts w:ascii="Book Antiqua" w:hAnsi="Book Antiqua"/>
                <w:sz w:val="16"/>
              </w:rPr>
              <w:t>biscuit, imbibé</w:t>
            </w:r>
            <w:r w:rsidR="009D25FC">
              <w:rPr>
                <w:rFonts w:ascii="Book Antiqua" w:hAnsi="Book Antiqua"/>
                <w:sz w:val="16"/>
              </w:rPr>
              <w:t xml:space="preserve"> d’un sirop eaux de viede fruits. Déposer les fruits, recouvrir d’appareil à gratin. Gratiner à la salamandre.</w:t>
            </w:r>
          </w:p>
        </w:tc>
        <w:tc>
          <w:tcPr>
            <w:tcW w:w="2835" w:type="dxa"/>
            <w:vAlign w:val="center"/>
          </w:tcPr>
          <w:p w14:paraId="6CA0478B" w14:textId="77777777" w:rsidR="009D25FC" w:rsidRDefault="009D25FC">
            <w:pPr>
              <w:jc w:val="center"/>
              <w:rPr>
                <w:rFonts w:ascii="Book Antiqua" w:hAnsi="Book Antiqua"/>
                <w:b/>
                <w:sz w:val="24"/>
              </w:rPr>
            </w:pPr>
            <w:r>
              <w:rPr>
                <w:rFonts w:ascii="Book Antiqua" w:hAnsi="Book Antiqua"/>
                <w:b/>
                <w:sz w:val="24"/>
              </w:rPr>
              <w:t>Les gratins de fruits (A)</w:t>
            </w:r>
          </w:p>
        </w:tc>
      </w:tr>
      <w:tr w:rsidR="009A7977" w14:paraId="14D20F51" w14:textId="77777777">
        <w:tblPrEx>
          <w:tblCellMar>
            <w:top w:w="0" w:type="dxa"/>
            <w:bottom w:w="0" w:type="dxa"/>
          </w:tblCellMar>
        </w:tblPrEx>
        <w:trPr>
          <w:cantSplit/>
        </w:trPr>
        <w:tc>
          <w:tcPr>
            <w:tcW w:w="2836" w:type="dxa"/>
            <w:vMerge/>
            <w:shd w:val="pct10" w:color="000000" w:fill="FFFFFF"/>
          </w:tcPr>
          <w:p w14:paraId="0F807D88" w14:textId="77777777" w:rsidR="009A7977" w:rsidRDefault="009A7977"/>
        </w:tc>
        <w:tc>
          <w:tcPr>
            <w:tcW w:w="850" w:type="dxa"/>
          </w:tcPr>
          <w:p w14:paraId="4F5C8141" w14:textId="77777777" w:rsidR="009A7977" w:rsidRDefault="009A7977" w:rsidP="005C5793">
            <w:pPr>
              <w:jc w:val="center"/>
            </w:pPr>
          </w:p>
        </w:tc>
        <w:tc>
          <w:tcPr>
            <w:tcW w:w="851" w:type="dxa"/>
            <w:vAlign w:val="center"/>
          </w:tcPr>
          <w:p w14:paraId="2AD772F5" w14:textId="77777777" w:rsidR="009A7977" w:rsidRPr="008417F4" w:rsidRDefault="009A7977" w:rsidP="008417F4">
            <w:pPr>
              <w:jc w:val="center"/>
              <w:rPr>
                <w:rFonts w:ascii="Book Antiqua" w:hAnsi="Book Antiqua"/>
                <w:color w:val="FF0000"/>
                <w:sz w:val="16"/>
                <w:szCs w:val="16"/>
              </w:rPr>
            </w:pPr>
            <w:r w:rsidRPr="008417F4">
              <w:rPr>
                <w:rFonts w:ascii="Book Antiqua" w:hAnsi="Book Antiqua"/>
                <w:color w:val="FF0000"/>
                <w:sz w:val="16"/>
                <w:szCs w:val="16"/>
              </w:rPr>
              <w:t>Jaune d’œuf</w:t>
            </w:r>
          </w:p>
          <w:p w14:paraId="2661DA67" w14:textId="77777777" w:rsidR="009A7977" w:rsidRPr="008417F4" w:rsidRDefault="009A7977" w:rsidP="008417F4">
            <w:pPr>
              <w:jc w:val="center"/>
              <w:rPr>
                <w:rFonts w:ascii="Book Antiqua" w:hAnsi="Book Antiqua"/>
                <w:color w:val="FF0000"/>
                <w:sz w:val="22"/>
              </w:rPr>
            </w:pPr>
            <w:r w:rsidRPr="008417F4">
              <w:rPr>
                <w:rFonts w:ascii="Book Antiqua" w:hAnsi="Book Antiqua"/>
                <w:color w:val="FF0000"/>
                <w:sz w:val="22"/>
              </w:rPr>
              <w:t>0.200</w:t>
            </w:r>
          </w:p>
          <w:p w14:paraId="13045A24" w14:textId="77777777" w:rsidR="009A7977" w:rsidRPr="008417F4" w:rsidRDefault="009A7977" w:rsidP="008417F4">
            <w:pPr>
              <w:jc w:val="center"/>
              <w:rPr>
                <w:rFonts w:ascii="Book Antiqua" w:hAnsi="Book Antiqua"/>
                <w:b/>
                <w:color w:val="FF0000"/>
                <w:sz w:val="22"/>
              </w:rPr>
            </w:pPr>
          </w:p>
        </w:tc>
        <w:tc>
          <w:tcPr>
            <w:tcW w:w="850" w:type="dxa"/>
            <w:vAlign w:val="center"/>
          </w:tcPr>
          <w:p w14:paraId="2902DDD0" w14:textId="77777777" w:rsidR="009A7977" w:rsidRPr="008417F4" w:rsidRDefault="009A7977" w:rsidP="008417F4">
            <w:pPr>
              <w:jc w:val="center"/>
              <w:rPr>
                <w:rFonts w:ascii="Book Antiqua" w:hAnsi="Book Antiqua"/>
                <w:color w:val="FF0000"/>
                <w:sz w:val="16"/>
                <w:szCs w:val="16"/>
              </w:rPr>
            </w:pPr>
            <w:r w:rsidRPr="008417F4">
              <w:rPr>
                <w:rFonts w:ascii="Book Antiqua" w:hAnsi="Book Antiqua"/>
                <w:color w:val="FF0000"/>
                <w:sz w:val="16"/>
                <w:szCs w:val="16"/>
              </w:rPr>
              <w:t>Sucre</w:t>
            </w:r>
          </w:p>
          <w:p w14:paraId="6E043A05" w14:textId="77777777" w:rsidR="009A7977" w:rsidRPr="008417F4" w:rsidRDefault="009A7977" w:rsidP="008417F4">
            <w:pPr>
              <w:jc w:val="center"/>
              <w:rPr>
                <w:rFonts w:ascii="Book Antiqua" w:hAnsi="Book Antiqua"/>
                <w:color w:val="FF0000"/>
                <w:sz w:val="22"/>
              </w:rPr>
            </w:pPr>
            <w:r w:rsidRPr="008417F4">
              <w:rPr>
                <w:rFonts w:ascii="Book Antiqua" w:hAnsi="Book Antiqua"/>
                <w:color w:val="FF0000"/>
                <w:sz w:val="22"/>
              </w:rPr>
              <w:t>0.400 +</w:t>
            </w:r>
          </w:p>
          <w:p w14:paraId="3332BA44" w14:textId="77777777" w:rsidR="009A7977" w:rsidRPr="008417F4" w:rsidRDefault="009A7977" w:rsidP="008417F4">
            <w:pPr>
              <w:jc w:val="center"/>
              <w:rPr>
                <w:rFonts w:ascii="Book Antiqua" w:hAnsi="Book Antiqua"/>
                <w:b/>
                <w:color w:val="FF0000"/>
                <w:sz w:val="22"/>
              </w:rPr>
            </w:pPr>
            <w:r w:rsidRPr="008417F4">
              <w:rPr>
                <w:rFonts w:ascii="Book Antiqua" w:hAnsi="Book Antiqua"/>
                <w:color w:val="FF0000"/>
                <w:sz w:val="22"/>
              </w:rPr>
              <w:t>0.400</w:t>
            </w:r>
          </w:p>
        </w:tc>
        <w:tc>
          <w:tcPr>
            <w:tcW w:w="992" w:type="dxa"/>
            <w:vAlign w:val="center"/>
          </w:tcPr>
          <w:p w14:paraId="3C20A4A3" w14:textId="77777777" w:rsidR="009A7977" w:rsidRPr="008417F4" w:rsidRDefault="009A7977" w:rsidP="008417F4">
            <w:pPr>
              <w:jc w:val="center"/>
              <w:rPr>
                <w:rFonts w:ascii="Book Antiqua" w:hAnsi="Book Antiqua"/>
                <w:color w:val="FF0000"/>
                <w:sz w:val="22"/>
              </w:rPr>
            </w:pPr>
          </w:p>
        </w:tc>
        <w:tc>
          <w:tcPr>
            <w:tcW w:w="993" w:type="dxa"/>
            <w:vAlign w:val="center"/>
          </w:tcPr>
          <w:p w14:paraId="4B58C433" w14:textId="77777777" w:rsidR="009A7977" w:rsidRPr="008417F4" w:rsidRDefault="009A7977" w:rsidP="008417F4">
            <w:pPr>
              <w:jc w:val="center"/>
              <w:rPr>
                <w:rFonts w:ascii="Book Antiqua" w:hAnsi="Book Antiqua"/>
                <w:color w:val="FF0000"/>
                <w:sz w:val="16"/>
                <w:szCs w:val="16"/>
              </w:rPr>
            </w:pPr>
          </w:p>
        </w:tc>
        <w:tc>
          <w:tcPr>
            <w:tcW w:w="992" w:type="dxa"/>
            <w:vAlign w:val="center"/>
          </w:tcPr>
          <w:p w14:paraId="276BC134" w14:textId="77777777" w:rsidR="009A7977" w:rsidRPr="008417F4" w:rsidRDefault="009A7977" w:rsidP="008417F4">
            <w:pPr>
              <w:jc w:val="center"/>
              <w:rPr>
                <w:rFonts w:ascii="Book Antiqua" w:hAnsi="Book Antiqua"/>
                <w:color w:val="FF0000"/>
                <w:sz w:val="22"/>
              </w:rPr>
            </w:pPr>
          </w:p>
        </w:tc>
        <w:tc>
          <w:tcPr>
            <w:tcW w:w="992" w:type="dxa"/>
            <w:vAlign w:val="center"/>
          </w:tcPr>
          <w:p w14:paraId="6BDFB836" w14:textId="77777777" w:rsidR="009A7977" w:rsidRPr="008417F4" w:rsidRDefault="009A7977" w:rsidP="008417F4">
            <w:pPr>
              <w:jc w:val="center"/>
              <w:rPr>
                <w:rFonts w:ascii="Book Antiqua" w:hAnsi="Book Antiqua"/>
                <w:color w:val="FF0000"/>
                <w:sz w:val="22"/>
              </w:rPr>
            </w:pPr>
          </w:p>
          <w:p w14:paraId="00AAE509" w14:textId="77777777" w:rsidR="009A7977" w:rsidRPr="008417F4" w:rsidRDefault="009A7977" w:rsidP="008417F4">
            <w:pPr>
              <w:jc w:val="center"/>
              <w:rPr>
                <w:rFonts w:ascii="Book Antiqua" w:hAnsi="Book Antiqua"/>
                <w:color w:val="FF0000"/>
                <w:sz w:val="22"/>
              </w:rPr>
            </w:pPr>
          </w:p>
          <w:p w14:paraId="37212FA9" w14:textId="77777777" w:rsidR="009A7977" w:rsidRPr="008417F4" w:rsidRDefault="009A7977" w:rsidP="008417F4">
            <w:pPr>
              <w:jc w:val="center"/>
              <w:rPr>
                <w:rFonts w:ascii="Book Antiqua" w:hAnsi="Book Antiqua"/>
                <w:color w:val="FF0000"/>
                <w:sz w:val="22"/>
              </w:rPr>
            </w:pPr>
          </w:p>
        </w:tc>
        <w:tc>
          <w:tcPr>
            <w:tcW w:w="992" w:type="dxa"/>
            <w:vAlign w:val="center"/>
          </w:tcPr>
          <w:p w14:paraId="0F2E3260" w14:textId="77777777" w:rsidR="009A7977" w:rsidRPr="008417F4" w:rsidRDefault="009A7977" w:rsidP="008417F4">
            <w:pPr>
              <w:jc w:val="center"/>
              <w:rPr>
                <w:rFonts w:ascii="Book Antiqua" w:hAnsi="Book Antiqua"/>
                <w:color w:val="FF0000"/>
                <w:sz w:val="16"/>
                <w:szCs w:val="16"/>
              </w:rPr>
            </w:pPr>
            <w:r w:rsidRPr="008417F4">
              <w:rPr>
                <w:rFonts w:ascii="Book Antiqua" w:hAnsi="Book Antiqua"/>
                <w:color w:val="FF0000"/>
                <w:sz w:val="16"/>
                <w:szCs w:val="16"/>
              </w:rPr>
              <w:t>Blanc d’œuf</w:t>
            </w:r>
          </w:p>
          <w:p w14:paraId="7A4F52DB" w14:textId="77777777" w:rsidR="009A7977" w:rsidRPr="008417F4" w:rsidRDefault="009A7977" w:rsidP="008417F4">
            <w:pPr>
              <w:jc w:val="center"/>
              <w:rPr>
                <w:rFonts w:ascii="Book Antiqua" w:hAnsi="Book Antiqua"/>
                <w:color w:val="FF0000"/>
                <w:sz w:val="22"/>
              </w:rPr>
            </w:pPr>
            <w:r w:rsidRPr="008417F4">
              <w:rPr>
                <w:rFonts w:ascii="Book Antiqua" w:hAnsi="Book Antiqua"/>
                <w:color w:val="FF0000"/>
                <w:sz w:val="22"/>
              </w:rPr>
              <w:t>0.300</w:t>
            </w:r>
          </w:p>
        </w:tc>
        <w:tc>
          <w:tcPr>
            <w:tcW w:w="2694" w:type="dxa"/>
            <w:vAlign w:val="center"/>
          </w:tcPr>
          <w:p w14:paraId="502A8E6C" w14:textId="77777777" w:rsidR="009A7977" w:rsidRPr="008417F4" w:rsidRDefault="009A7977" w:rsidP="008417F4">
            <w:pPr>
              <w:jc w:val="center"/>
              <w:rPr>
                <w:rFonts w:ascii="Book Antiqua" w:hAnsi="Book Antiqua"/>
                <w:color w:val="FF0000"/>
                <w:sz w:val="16"/>
              </w:rPr>
            </w:pPr>
            <w:r w:rsidRPr="008417F4">
              <w:rPr>
                <w:rFonts w:ascii="Book Antiqua" w:hAnsi="Book Antiqua"/>
                <w:color w:val="FF0000"/>
                <w:sz w:val="16"/>
              </w:rPr>
              <w:t>Faire un sabayon avec les jaunes et 400 gr de sucre puis incorporer la meringue italienne</w:t>
            </w:r>
          </w:p>
        </w:tc>
        <w:tc>
          <w:tcPr>
            <w:tcW w:w="2835" w:type="dxa"/>
            <w:vAlign w:val="center"/>
          </w:tcPr>
          <w:p w14:paraId="0BA6B09C" w14:textId="77777777" w:rsidR="009A7977" w:rsidRPr="008417F4" w:rsidRDefault="009A7977" w:rsidP="008417F4">
            <w:pPr>
              <w:jc w:val="center"/>
              <w:rPr>
                <w:rFonts w:ascii="Book Antiqua" w:hAnsi="Book Antiqua"/>
                <w:b/>
                <w:color w:val="FF0000"/>
                <w:sz w:val="24"/>
              </w:rPr>
            </w:pPr>
            <w:r w:rsidRPr="008417F4">
              <w:rPr>
                <w:rFonts w:ascii="Book Antiqua" w:hAnsi="Book Antiqua"/>
                <w:b/>
                <w:color w:val="FF0000"/>
                <w:sz w:val="24"/>
              </w:rPr>
              <w:t>Omelette norvégienne</w:t>
            </w:r>
          </w:p>
        </w:tc>
      </w:tr>
      <w:tr w:rsidR="009A7977" w14:paraId="6A8626F8" w14:textId="77777777">
        <w:tblPrEx>
          <w:tblCellMar>
            <w:top w:w="0" w:type="dxa"/>
            <w:bottom w:w="0" w:type="dxa"/>
          </w:tblCellMar>
        </w:tblPrEx>
        <w:trPr>
          <w:cantSplit/>
        </w:trPr>
        <w:tc>
          <w:tcPr>
            <w:tcW w:w="2836" w:type="dxa"/>
            <w:vMerge/>
            <w:shd w:val="pct10" w:color="000000" w:fill="FFFFFF"/>
          </w:tcPr>
          <w:p w14:paraId="59A24435" w14:textId="77777777" w:rsidR="009A7977" w:rsidRDefault="009A7977"/>
        </w:tc>
        <w:tc>
          <w:tcPr>
            <w:tcW w:w="7512" w:type="dxa"/>
            <w:gridSpan w:val="8"/>
            <w:vAlign w:val="center"/>
          </w:tcPr>
          <w:p w14:paraId="411F7E6B" w14:textId="77777777" w:rsidR="009A7977" w:rsidRDefault="009A7977">
            <w:pPr>
              <w:numPr>
                <w:ilvl w:val="0"/>
                <w:numId w:val="8"/>
              </w:numPr>
              <w:rPr>
                <w:rFonts w:ascii="Book Antiqua" w:hAnsi="Book Antiqua"/>
              </w:rPr>
            </w:pPr>
            <w:r>
              <w:rPr>
                <w:rFonts w:ascii="Book Antiqua" w:hAnsi="Book Antiqua"/>
              </w:rPr>
              <w:t>Pâte à bombe 0.500                  -    Pastis 0.100</w:t>
            </w:r>
          </w:p>
          <w:p w14:paraId="7041AE8D" w14:textId="77777777" w:rsidR="009A7977" w:rsidRDefault="009A7977">
            <w:pPr>
              <w:numPr>
                <w:ilvl w:val="0"/>
                <w:numId w:val="8"/>
              </w:numPr>
              <w:rPr>
                <w:rFonts w:ascii="Book Antiqua" w:hAnsi="Book Antiqua"/>
                <w:sz w:val="18"/>
              </w:rPr>
            </w:pPr>
            <w:r>
              <w:rPr>
                <w:rFonts w:ascii="Book Antiqua" w:hAnsi="Book Antiqua"/>
              </w:rPr>
              <w:t>Crème fouettée 0.500               -    Gélatine  0.012</w:t>
            </w:r>
          </w:p>
        </w:tc>
        <w:tc>
          <w:tcPr>
            <w:tcW w:w="2694" w:type="dxa"/>
          </w:tcPr>
          <w:p w14:paraId="22D255B4" w14:textId="77777777" w:rsidR="009A7977" w:rsidRDefault="009A7977">
            <w:pPr>
              <w:pStyle w:val="En-tte"/>
              <w:tabs>
                <w:tab w:val="clear" w:pos="4536"/>
                <w:tab w:val="clear" w:pos="9072"/>
              </w:tabs>
              <w:rPr>
                <w:rFonts w:ascii="Book Antiqua" w:hAnsi="Book Antiqua"/>
              </w:rPr>
            </w:pPr>
            <w:r>
              <w:rPr>
                <w:rFonts w:ascii="Book Antiqua" w:hAnsi="Book Antiqua"/>
                <w:sz w:val="16"/>
              </w:rPr>
              <w:t>Mélanger la pâte à bombe, le pastis, la gélatine fondue, incorporer la crème fouettée</w:t>
            </w:r>
            <w:r>
              <w:rPr>
                <w:rFonts w:ascii="Book Antiqua" w:hAnsi="Book Antiqua"/>
              </w:rPr>
              <w:t>.</w:t>
            </w:r>
          </w:p>
        </w:tc>
        <w:tc>
          <w:tcPr>
            <w:tcW w:w="2835" w:type="dxa"/>
            <w:vAlign w:val="center"/>
          </w:tcPr>
          <w:p w14:paraId="7A2EA53E" w14:textId="77777777" w:rsidR="009A7977" w:rsidRDefault="009A7977">
            <w:pPr>
              <w:jc w:val="center"/>
              <w:rPr>
                <w:rFonts w:ascii="Book Antiqua" w:hAnsi="Book Antiqua"/>
                <w:b/>
                <w:sz w:val="24"/>
              </w:rPr>
            </w:pPr>
            <w:r>
              <w:rPr>
                <w:rFonts w:ascii="Book Antiqua" w:hAnsi="Book Antiqua"/>
                <w:b/>
                <w:sz w:val="24"/>
              </w:rPr>
              <w:t>Crème à l’anis</w:t>
            </w:r>
          </w:p>
        </w:tc>
      </w:tr>
      <w:tr w:rsidR="009A7977" w14:paraId="64A7A62E" w14:textId="77777777">
        <w:tblPrEx>
          <w:tblCellMar>
            <w:top w:w="0" w:type="dxa"/>
            <w:bottom w:w="0" w:type="dxa"/>
          </w:tblCellMar>
        </w:tblPrEx>
        <w:trPr>
          <w:cantSplit/>
        </w:trPr>
        <w:tc>
          <w:tcPr>
            <w:tcW w:w="2836" w:type="dxa"/>
            <w:vMerge/>
            <w:shd w:val="pct10" w:color="000000" w:fill="FFFFFF"/>
          </w:tcPr>
          <w:p w14:paraId="3791E437" w14:textId="77777777" w:rsidR="009A7977" w:rsidRDefault="009A7977"/>
        </w:tc>
        <w:tc>
          <w:tcPr>
            <w:tcW w:w="850" w:type="dxa"/>
            <w:vAlign w:val="center"/>
          </w:tcPr>
          <w:p w14:paraId="72ECEFF0" w14:textId="77777777" w:rsidR="009A7977" w:rsidRDefault="009A7977">
            <w:pPr>
              <w:jc w:val="center"/>
            </w:pPr>
          </w:p>
        </w:tc>
        <w:tc>
          <w:tcPr>
            <w:tcW w:w="851" w:type="dxa"/>
          </w:tcPr>
          <w:p w14:paraId="06BDC1DA" w14:textId="77777777" w:rsidR="009A7977" w:rsidRDefault="009A7977">
            <w:pPr>
              <w:jc w:val="center"/>
              <w:rPr>
                <w:rFonts w:ascii="Book Antiqua" w:hAnsi="Book Antiqua"/>
                <w:sz w:val="16"/>
              </w:rPr>
            </w:pPr>
            <w:r>
              <w:rPr>
                <w:rFonts w:ascii="Book Antiqua" w:hAnsi="Book Antiqua"/>
                <w:sz w:val="16"/>
              </w:rPr>
              <w:t>Jaunes</w:t>
            </w:r>
          </w:p>
          <w:p w14:paraId="38C27ED2" w14:textId="77777777" w:rsidR="009A7977" w:rsidRDefault="009A7977">
            <w:pPr>
              <w:jc w:val="center"/>
              <w:rPr>
                <w:rFonts w:ascii="Book Antiqua" w:hAnsi="Book Antiqua"/>
                <w:sz w:val="22"/>
              </w:rPr>
            </w:pPr>
            <w:r>
              <w:rPr>
                <w:rFonts w:ascii="Book Antiqua" w:hAnsi="Book Antiqua"/>
                <w:sz w:val="22"/>
              </w:rPr>
              <w:t>0.080</w:t>
            </w:r>
          </w:p>
        </w:tc>
        <w:tc>
          <w:tcPr>
            <w:tcW w:w="850" w:type="dxa"/>
            <w:vAlign w:val="center"/>
          </w:tcPr>
          <w:p w14:paraId="188801BA" w14:textId="77777777" w:rsidR="009A7977" w:rsidRDefault="009A7977">
            <w:pPr>
              <w:jc w:val="center"/>
              <w:rPr>
                <w:rFonts w:ascii="Book Antiqua" w:hAnsi="Book Antiqua"/>
                <w:sz w:val="22"/>
              </w:rPr>
            </w:pPr>
            <w:r>
              <w:rPr>
                <w:rFonts w:ascii="Book Antiqua" w:hAnsi="Book Antiqua"/>
                <w:sz w:val="22"/>
              </w:rPr>
              <w:t>0.050</w:t>
            </w:r>
          </w:p>
        </w:tc>
        <w:tc>
          <w:tcPr>
            <w:tcW w:w="992" w:type="dxa"/>
            <w:vAlign w:val="center"/>
          </w:tcPr>
          <w:p w14:paraId="34B70254" w14:textId="77777777" w:rsidR="009A7977" w:rsidRDefault="009A7977">
            <w:pPr>
              <w:jc w:val="center"/>
            </w:pPr>
          </w:p>
        </w:tc>
        <w:tc>
          <w:tcPr>
            <w:tcW w:w="993" w:type="dxa"/>
            <w:vAlign w:val="center"/>
          </w:tcPr>
          <w:p w14:paraId="6BE12E79" w14:textId="77777777" w:rsidR="009A7977" w:rsidRDefault="009A7977">
            <w:pPr>
              <w:jc w:val="center"/>
            </w:pPr>
          </w:p>
        </w:tc>
        <w:tc>
          <w:tcPr>
            <w:tcW w:w="992" w:type="dxa"/>
            <w:vAlign w:val="center"/>
          </w:tcPr>
          <w:p w14:paraId="38C0CF9E" w14:textId="77777777" w:rsidR="009A7977" w:rsidRDefault="009A7977">
            <w:pPr>
              <w:jc w:val="center"/>
              <w:rPr>
                <w:rFonts w:ascii="Book Antiqua" w:hAnsi="Book Antiqua"/>
                <w:sz w:val="22"/>
              </w:rPr>
            </w:pPr>
            <w:r>
              <w:rPr>
                <w:rFonts w:ascii="Book Antiqua" w:hAnsi="Book Antiqua"/>
                <w:sz w:val="22"/>
              </w:rPr>
              <w:t>0.035</w:t>
            </w:r>
          </w:p>
        </w:tc>
        <w:tc>
          <w:tcPr>
            <w:tcW w:w="992" w:type="dxa"/>
            <w:vAlign w:val="center"/>
          </w:tcPr>
          <w:p w14:paraId="57E9BD62" w14:textId="77777777" w:rsidR="009A7977" w:rsidRDefault="009A7977">
            <w:pPr>
              <w:jc w:val="center"/>
              <w:rPr>
                <w:rFonts w:ascii="Book Antiqua" w:hAnsi="Book Antiqua"/>
                <w:sz w:val="16"/>
              </w:rPr>
            </w:pPr>
            <w:r>
              <w:rPr>
                <w:rFonts w:ascii="Book Antiqua" w:hAnsi="Book Antiqua"/>
                <w:sz w:val="16"/>
              </w:rPr>
              <w:t>Eau de vie</w:t>
            </w:r>
          </w:p>
          <w:p w14:paraId="3D134267" w14:textId="77777777" w:rsidR="009A7977" w:rsidRDefault="009A7977">
            <w:pPr>
              <w:jc w:val="center"/>
            </w:pPr>
            <w:r>
              <w:rPr>
                <w:rFonts w:ascii="Book Antiqua" w:hAnsi="Book Antiqua"/>
                <w:sz w:val="22"/>
              </w:rPr>
              <w:t>0.030</w:t>
            </w:r>
          </w:p>
        </w:tc>
        <w:tc>
          <w:tcPr>
            <w:tcW w:w="992" w:type="dxa"/>
          </w:tcPr>
          <w:p w14:paraId="26E72F2E" w14:textId="77777777" w:rsidR="009A7977" w:rsidRDefault="009A7977">
            <w:pPr>
              <w:jc w:val="center"/>
              <w:rPr>
                <w:rFonts w:ascii="Book Antiqua" w:hAnsi="Book Antiqua"/>
                <w:sz w:val="16"/>
              </w:rPr>
            </w:pPr>
            <w:r>
              <w:rPr>
                <w:rFonts w:ascii="Book Antiqua" w:hAnsi="Book Antiqua"/>
                <w:sz w:val="16"/>
              </w:rPr>
              <w:t>Eau</w:t>
            </w:r>
          </w:p>
          <w:p w14:paraId="0E09AF50" w14:textId="77777777" w:rsidR="009A7977" w:rsidRDefault="009A7977">
            <w:pPr>
              <w:jc w:val="center"/>
              <w:rPr>
                <w:rFonts w:ascii="Book Antiqua" w:hAnsi="Book Antiqua"/>
                <w:sz w:val="22"/>
              </w:rPr>
            </w:pPr>
            <w:r>
              <w:rPr>
                <w:rFonts w:ascii="Book Antiqua" w:hAnsi="Book Antiqua"/>
                <w:sz w:val="22"/>
              </w:rPr>
              <w:t>0.080</w:t>
            </w:r>
          </w:p>
        </w:tc>
        <w:tc>
          <w:tcPr>
            <w:tcW w:w="2694" w:type="dxa"/>
          </w:tcPr>
          <w:p w14:paraId="24973B00" w14:textId="77777777" w:rsidR="009A7977" w:rsidRDefault="009A7977">
            <w:pPr>
              <w:pStyle w:val="En-tte"/>
              <w:tabs>
                <w:tab w:val="clear" w:pos="4536"/>
                <w:tab w:val="clear" w:pos="9072"/>
              </w:tabs>
              <w:rPr>
                <w:rFonts w:ascii="Book Antiqua" w:hAnsi="Book Antiqua"/>
                <w:sz w:val="16"/>
              </w:rPr>
            </w:pPr>
            <w:r>
              <w:rPr>
                <w:rFonts w:ascii="Book Antiqua" w:hAnsi="Book Antiqua"/>
                <w:sz w:val="16"/>
              </w:rPr>
              <w:t>Chauffer et monter les jaunes et l’eau dans une russe à 70°c environ. Ajouter la crème et l’eau</w:t>
            </w:r>
          </w:p>
          <w:p w14:paraId="58BF258C" w14:textId="77777777" w:rsidR="009A7977" w:rsidRDefault="009A7977">
            <w:pPr>
              <w:pStyle w:val="En-tte"/>
              <w:tabs>
                <w:tab w:val="clear" w:pos="4536"/>
                <w:tab w:val="clear" w:pos="9072"/>
              </w:tabs>
              <w:rPr>
                <w:rFonts w:ascii="Book Antiqua" w:hAnsi="Book Antiqua"/>
                <w:sz w:val="16"/>
              </w:rPr>
            </w:pPr>
            <w:r>
              <w:rPr>
                <w:rFonts w:ascii="Book Antiqua" w:hAnsi="Book Antiqua"/>
                <w:sz w:val="16"/>
              </w:rPr>
              <w:t>de vie. Cuire au four à 250°c pendant 7 à 8 mn, dorée la surface.</w:t>
            </w:r>
          </w:p>
        </w:tc>
        <w:tc>
          <w:tcPr>
            <w:tcW w:w="2835" w:type="dxa"/>
            <w:vAlign w:val="center"/>
          </w:tcPr>
          <w:p w14:paraId="38104EB1" w14:textId="77777777" w:rsidR="009A7977" w:rsidRDefault="009A7977">
            <w:pPr>
              <w:jc w:val="center"/>
            </w:pPr>
            <w:r>
              <w:rPr>
                <w:rFonts w:ascii="Book Antiqua" w:hAnsi="Book Antiqua"/>
                <w:b/>
                <w:sz w:val="24"/>
              </w:rPr>
              <w:t>Les gratins de fruits (C)</w:t>
            </w:r>
          </w:p>
        </w:tc>
      </w:tr>
    </w:tbl>
    <w:p w14:paraId="0E9F104D"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1134"/>
        <w:gridCol w:w="2410"/>
        <w:gridCol w:w="2977"/>
      </w:tblGrid>
      <w:tr w:rsidR="009D25FC" w14:paraId="60AB2BAF" w14:textId="77777777">
        <w:tblPrEx>
          <w:tblCellMar>
            <w:top w:w="0" w:type="dxa"/>
            <w:bottom w:w="0" w:type="dxa"/>
          </w:tblCellMar>
        </w:tblPrEx>
        <w:trPr>
          <w:cantSplit/>
          <w:trHeight w:val="77"/>
        </w:trPr>
        <w:tc>
          <w:tcPr>
            <w:tcW w:w="2836" w:type="dxa"/>
            <w:shd w:val="pct10" w:color="000000" w:fill="FFFFFF"/>
          </w:tcPr>
          <w:p w14:paraId="0741086F" w14:textId="77777777" w:rsidR="009D25FC" w:rsidRDefault="009D25FC">
            <w:pPr>
              <w:pStyle w:val="Titre1"/>
              <w:jc w:val="left"/>
              <w:rPr>
                <w:b w:val="0"/>
                <w:sz w:val="22"/>
              </w:rPr>
            </w:pPr>
          </w:p>
          <w:p w14:paraId="64ED2F1D" w14:textId="77777777" w:rsidR="009D25FC" w:rsidRDefault="009D25FC">
            <w:pPr>
              <w:pStyle w:val="Titre1"/>
              <w:jc w:val="left"/>
            </w:pPr>
            <w:r>
              <w:t xml:space="preserve">          Techniques</w:t>
            </w:r>
          </w:p>
        </w:tc>
        <w:tc>
          <w:tcPr>
            <w:tcW w:w="850" w:type="dxa"/>
            <w:shd w:val="pct10" w:color="000000" w:fill="FFFFFF"/>
          </w:tcPr>
          <w:p w14:paraId="7A354C7D" w14:textId="77777777" w:rsidR="009D25FC" w:rsidRDefault="009D25FC">
            <w:pPr>
              <w:jc w:val="center"/>
              <w:rPr>
                <w:rFonts w:ascii="Book Antiqua" w:hAnsi="Book Antiqua"/>
                <w:b/>
                <w:sz w:val="22"/>
              </w:rPr>
            </w:pPr>
          </w:p>
          <w:p w14:paraId="69C45942" w14:textId="77777777" w:rsidR="009D25FC" w:rsidRDefault="009D25FC">
            <w:pPr>
              <w:jc w:val="center"/>
              <w:rPr>
                <w:rFonts w:ascii="Book Antiqua" w:hAnsi="Book Antiqua"/>
                <w:b/>
                <w:sz w:val="22"/>
              </w:rPr>
            </w:pPr>
            <w:r>
              <w:rPr>
                <w:rFonts w:ascii="Book Antiqua" w:hAnsi="Book Antiqua"/>
                <w:b/>
                <w:sz w:val="22"/>
              </w:rPr>
              <w:t>Lait</w:t>
            </w:r>
          </w:p>
          <w:p w14:paraId="2CA130F0" w14:textId="77777777" w:rsidR="009D25FC" w:rsidRDefault="009D25FC">
            <w:pPr>
              <w:jc w:val="center"/>
              <w:rPr>
                <w:rFonts w:ascii="Book Antiqua" w:hAnsi="Book Antiqua"/>
                <w:b/>
                <w:sz w:val="22"/>
              </w:rPr>
            </w:pPr>
            <w:r>
              <w:rPr>
                <w:rFonts w:ascii="Book Antiqua" w:hAnsi="Book Antiqua"/>
                <w:sz w:val="16"/>
              </w:rPr>
              <w:t>K</w:t>
            </w:r>
          </w:p>
        </w:tc>
        <w:tc>
          <w:tcPr>
            <w:tcW w:w="851" w:type="dxa"/>
            <w:shd w:val="pct10" w:color="000000" w:fill="FFFFFF"/>
          </w:tcPr>
          <w:p w14:paraId="3EDF399C" w14:textId="77777777" w:rsidR="009D25FC" w:rsidRDefault="009D25FC">
            <w:pPr>
              <w:jc w:val="center"/>
              <w:rPr>
                <w:rFonts w:ascii="Book Antiqua" w:hAnsi="Book Antiqua"/>
                <w:b/>
                <w:sz w:val="22"/>
              </w:rPr>
            </w:pPr>
          </w:p>
          <w:p w14:paraId="14B1E805" w14:textId="77777777" w:rsidR="009D25FC" w:rsidRDefault="009D25FC">
            <w:pPr>
              <w:jc w:val="center"/>
              <w:rPr>
                <w:rFonts w:ascii="Book Antiqua" w:hAnsi="Book Antiqua"/>
                <w:b/>
                <w:sz w:val="22"/>
              </w:rPr>
            </w:pPr>
            <w:r>
              <w:rPr>
                <w:rFonts w:ascii="Book Antiqua" w:hAnsi="Book Antiqua"/>
                <w:b/>
                <w:sz w:val="22"/>
              </w:rPr>
              <w:t>Œufs</w:t>
            </w:r>
          </w:p>
          <w:p w14:paraId="081ED333"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2198F4AA" w14:textId="77777777" w:rsidR="009D25FC" w:rsidRDefault="009D25FC">
            <w:pPr>
              <w:jc w:val="center"/>
              <w:rPr>
                <w:rFonts w:ascii="Book Antiqua" w:hAnsi="Book Antiqua"/>
                <w:b/>
                <w:sz w:val="22"/>
              </w:rPr>
            </w:pPr>
          </w:p>
          <w:p w14:paraId="03EEECE3" w14:textId="77777777" w:rsidR="009D25FC" w:rsidRDefault="009D25FC">
            <w:pPr>
              <w:jc w:val="center"/>
              <w:rPr>
                <w:rFonts w:ascii="Book Antiqua" w:hAnsi="Book Antiqua"/>
                <w:b/>
                <w:sz w:val="22"/>
              </w:rPr>
            </w:pPr>
            <w:r>
              <w:rPr>
                <w:rFonts w:ascii="Book Antiqua" w:hAnsi="Book Antiqua"/>
                <w:b/>
                <w:sz w:val="22"/>
              </w:rPr>
              <w:t>Sucre</w:t>
            </w:r>
          </w:p>
          <w:p w14:paraId="00026CC0"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7812C2A3" w14:textId="77777777" w:rsidR="009D25FC" w:rsidRDefault="009D25FC">
            <w:pPr>
              <w:jc w:val="center"/>
              <w:rPr>
                <w:rFonts w:ascii="Book Antiqua" w:hAnsi="Book Antiqua"/>
                <w:b/>
                <w:sz w:val="22"/>
              </w:rPr>
            </w:pPr>
          </w:p>
          <w:p w14:paraId="02C1CC99" w14:textId="77777777" w:rsidR="009D25FC" w:rsidRDefault="009D25FC">
            <w:pPr>
              <w:jc w:val="center"/>
              <w:rPr>
                <w:rFonts w:ascii="Book Antiqua" w:hAnsi="Book Antiqua"/>
                <w:b/>
                <w:sz w:val="22"/>
              </w:rPr>
            </w:pPr>
            <w:r>
              <w:rPr>
                <w:rFonts w:ascii="Book Antiqua" w:hAnsi="Book Antiqua"/>
                <w:b/>
                <w:sz w:val="22"/>
              </w:rPr>
              <w:t>Beurre</w:t>
            </w:r>
          </w:p>
          <w:p w14:paraId="5FD2C1B4"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335DF21B" w14:textId="77777777" w:rsidR="009D25FC" w:rsidRDefault="009D25FC">
            <w:pPr>
              <w:jc w:val="center"/>
              <w:rPr>
                <w:rFonts w:ascii="Book Antiqua" w:hAnsi="Book Antiqua"/>
                <w:b/>
                <w:sz w:val="22"/>
              </w:rPr>
            </w:pPr>
          </w:p>
          <w:p w14:paraId="361DCCE0" w14:textId="77777777" w:rsidR="009D25FC" w:rsidRDefault="009D25FC">
            <w:pPr>
              <w:jc w:val="center"/>
              <w:rPr>
                <w:rFonts w:ascii="Book Antiqua" w:hAnsi="Book Antiqua"/>
                <w:b/>
                <w:sz w:val="22"/>
              </w:rPr>
            </w:pPr>
            <w:r>
              <w:rPr>
                <w:rFonts w:ascii="Book Antiqua" w:hAnsi="Book Antiqua"/>
                <w:b/>
                <w:sz w:val="22"/>
              </w:rPr>
              <w:t>Liaison</w:t>
            </w:r>
          </w:p>
          <w:p w14:paraId="304989C3"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1036D642" w14:textId="77777777" w:rsidR="009D25FC" w:rsidRDefault="009D25FC">
            <w:pPr>
              <w:jc w:val="center"/>
              <w:rPr>
                <w:rFonts w:ascii="Book Antiqua" w:hAnsi="Book Antiqua"/>
                <w:b/>
                <w:sz w:val="22"/>
              </w:rPr>
            </w:pPr>
          </w:p>
          <w:p w14:paraId="22C66258" w14:textId="77777777" w:rsidR="009D25FC" w:rsidRDefault="009D25FC">
            <w:pPr>
              <w:jc w:val="center"/>
              <w:rPr>
                <w:rFonts w:ascii="Book Antiqua" w:hAnsi="Book Antiqua"/>
                <w:sz w:val="16"/>
              </w:rPr>
            </w:pPr>
            <w:r>
              <w:rPr>
                <w:rFonts w:ascii="Book Antiqua" w:hAnsi="Book Antiqua"/>
                <w:b/>
                <w:sz w:val="22"/>
              </w:rPr>
              <w:t>Crème</w:t>
            </w:r>
          </w:p>
          <w:p w14:paraId="2FB77E92"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2D7F6E26" w14:textId="77777777" w:rsidR="009D25FC" w:rsidRDefault="009D25FC">
            <w:pPr>
              <w:jc w:val="center"/>
              <w:rPr>
                <w:rFonts w:ascii="Book Antiqua" w:hAnsi="Book Antiqua"/>
                <w:b/>
                <w:sz w:val="18"/>
              </w:rPr>
            </w:pPr>
            <w:r>
              <w:rPr>
                <w:rFonts w:ascii="Book Antiqua" w:hAnsi="Book Antiqua"/>
                <w:b/>
                <w:sz w:val="18"/>
              </w:rPr>
              <w:t>Feuilles de</w:t>
            </w:r>
          </w:p>
          <w:p w14:paraId="0CB169BF" w14:textId="77777777" w:rsidR="009D25FC" w:rsidRDefault="009D25FC">
            <w:pPr>
              <w:jc w:val="center"/>
              <w:rPr>
                <w:rFonts w:ascii="Book Antiqua" w:hAnsi="Book Antiqua"/>
                <w:b/>
                <w:sz w:val="18"/>
              </w:rPr>
            </w:pPr>
            <w:r>
              <w:rPr>
                <w:rFonts w:ascii="Book Antiqua" w:hAnsi="Book Antiqua"/>
                <w:b/>
                <w:sz w:val="18"/>
              </w:rPr>
              <w:t>Gélatine</w:t>
            </w:r>
          </w:p>
          <w:p w14:paraId="0D3271DF" w14:textId="77777777" w:rsidR="009D25FC" w:rsidRDefault="009D25FC">
            <w:pPr>
              <w:jc w:val="center"/>
              <w:rPr>
                <w:rFonts w:ascii="Book Antiqua" w:hAnsi="Book Antiqua"/>
                <w:b/>
                <w:sz w:val="18"/>
              </w:rPr>
            </w:pPr>
            <w:r>
              <w:rPr>
                <w:rFonts w:ascii="Book Antiqua" w:hAnsi="Book Antiqua"/>
                <w:b/>
                <w:sz w:val="18"/>
              </w:rPr>
              <w:t>K</w:t>
            </w:r>
          </w:p>
        </w:tc>
        <w:tc>
          <w:tcPr>
            <w:tcW w:w="1134" w:type="dxa"/>
            <w:shd w:val="pct10" w:color="000000" w:fill="FFFFFF"/>
          </w:tcPr>
          <w:p w14:paraId="6347354D" w14:textId="77777777" w:rsidR="009D25FC" w:rsidRDefault="009D25FC">
            <w:pPr>
              <w:jc w:val="center"/>
              <w:rPr>
                <w:rFonts w:ascii="Book Antiqua" w:hAnsi="Book Antiqua"/>
                <w:b/>
                <w:sz w:val="22"/>
              </w:rPr>
            </w:pPr>
          </w:p>
          <w:p w14:paraId="3DD4BB24"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410" w:type="dxa"/>
            <w:shd w:val="pct10" w:color="000000" w:fill="FFFFFF"/>
          </w:tcPr>
          <w:p w14:paraId="251C2AB2" w14:textId="77777777" w:rsidR="009D25FC" w:rsidRDefault="009D25FC">
            <w:pPr>
              <w:jc w:val="center"/>
              <w:rPr>
                <w:rFonts w:ascii="Book Antiqua" w:hAnsi="Book Antiqua"/>
                <w:b/>
                <w:sz w:val="22"/>
              </w:rPr>
            </w:pPr>
          </w:p>
          <w:p w14:paraId="449EC79B" w14:textId="77777777" w:rsidR="009D25FC" w:rsidRDefault="009D25FC">
            <w:pPr>
              <w:jc w:val="center"/>
            </w:pPr>
            <w:r>
              <w:rPr>
                <w:rFonts w:ascii="Book Antiqua" w:hAnsi="Book Antiqua"/>
                <w:b/>
                <w:sz w:val="22"/>
              </w:rPr>
              <w:t>Particularités</w:t>
            </w:r>
          </w:p>
        </w:tc>
        <w:tc>
          <w:tcPr>
            <w:tcW w:w="2977" w:type="dxa"/>
            <w:shd w:val="pct10" w:color="000000" w:fill="FFFFFF"/>
          </w:tcPr>
          <w:p w14:paraId="1A5C5017" w14:textId="77777777" w:rsidR="009D25FC" w:rsidRDefault="009D25FC">
            <w:pPr>
              <w:pStyle w:val="Titre1"/>
              <w:rPr>
                <w:sz w:val="22"/>
              </w:rPr>
            </w:pPr>
          </w:p>
          <w:p w14:paraId="62794078" w14:textId="77777777" w:rsidR="009D25FC" w:rsidRDefault="009D25FC">
            <w:pPr>
              <w:pStyle w:val="Titre1"/>
              <w:rPr>
                <w:sz w:val="22"/>
              </w:rPr>
            </w:pPr>
            <w:r>
              <w:rPr>
                <w:sz w:val="22"/>
              </w:rPr>
              <w:t>Transferts ou Dérivés</w:t>
            </w:r>
          </w:p>
        </w:tc>
      </w:tr>
      <w:tr w:rsidR="009D25FC" w14:paraId="7D0675B4" w14:textId="77777777">
        <w:tblPrEx>
          <w:tblCellMar>
            <w:top w:w="0" w:type="dxa"/>
            <w:bottom w:w="0" w:type="dxa"/>
          </w:tblCellMar>
        </w:tblPrEx>
        <w:trPr>
          <w:cantSplit/>
          <w:trHeight w:val="77"/>
        </w:trPr>
        <w:tc>
          <w:tcPr>
            <w:tcW w:w="2836" w:type="dxa"/>
            <w:vMerge w:val="restart"/>
            <w:shd w:val="pct10" w:color="000000" w:fill="FFFFFF"/>
          </w:tcPr>
          <w:p w14:paraId="21B7CE97" w14:textId="77777777" w:rsidR="009D25FC" w:rsidRDefault="009D25FC"/>
          <w:p w14:paraId="237D2D8E" w14:textId="77777777" w:rsidR="009D25FC" w:rsidRDefault="009D25FC">
            <w:pPr>
              <w:jc w:val="center"/>
              <w:rPr>
                <w:rFonts w:ascii="Book Antiqua" w:hAnsi="Book Antiqua"/>
                <w:b/>
                <w:sz w:val="22"/>
              </w:rPr>
            </w:pPr>
            <w:r>
              <w:rPr>
                <w:rFonts w:ascii="Book Antiqua" w:hAnsi="Book Antiqua"/>
                <w:b/>
                <w:sz w:val="22"/>
              </w:rPr>
              <w:t>Ce sont des préparations liquides servies chaudes ou froides qui accompagnent différents desserts. Elles rehaussent la saveur et sont très appréciées des gourmets.</w:t>
            </w:r>
          </w:p>
          <w:p w14:paraId="14496AFE" w14:textId="77777777" w:rsidR="009D25FC" w:rsidRDefault="009D25FC">
            <w:pPr>
              <w:jc w:val="center"/>
              <w:rPr>
                <w:rFonts w:ascii="Book Antiqua" w:hAnsi="Book Antiqua"/>
                <w:b/>
                <w:sz w:val="22"/>
              </w:rPr>
            </w:pPr>
            <w:r>
              <w:rPr>
                <w:rFonts w:ascii="Book Antiqua" w:hAnsi="Book Antiqua"/>
                <w:b/>
                <w:sz w:val="22"/>
              </w:rPr>
              <w:t>Leur fabrication simple et rapide ne présente pas de difficulté particulière.</w:t>
            </w:r>
          </w:p>
          <w:p w14:paraId="5F9A53E9" w14:textId="77777777" w:rsidR="009D25FC" w:rsidRDefault="009D25FC">
            <w:pPr>
              <w:jc w:val="center"/>
              <w:rPr>
                <w:rFonts w:ascii="Book Antiqua" w:hAnsi="Book Antiqua"/>
                <w:b/>
                <w:sz w:val="22"/>
              </w:rPr>
            </w:pPr>
          </w:p>
          <w:p w14:paraId="3E91EFFB" w14:textId="77777777" w:rsidR="009D25FC" w:rsidRDefault="009D25FC">
            <w:pPr>
              <w:jc w:val="center"/>
              <w:rPr>
                <w:rFonts w:ascii="Book Antiqua" w:hAnsi="Book Antiqua"/>
                <w:sz w:val="22"/>
              </w:rPr>
            </w:pPr>
            <w:r>
              <w:rPr>
                <w:rFonts w:ascii="Book Antiqua" w:hAnsi="Book Antiqua"/>
                <w:b/>
                <w:sz w:val="22"/>
              </w:rPr>
              <w:t>Il est possible d’additionner de la gélatine à toutes ces préparations (  cœurs congelés de certains entremets) pour apporter une texture ou un goût supplémentaire.</w:t>
            </w:r>
          </w:p>
          <w:p w14:paraId="7FB03DF5" w14:textId="77777777" w:rsidR="009D25FC" w:rsidRDefault="009D25FC">
            <w:pPr>
              <w:jc w:val="center"/>
              <w:rPr>
                <w:rFonts w:ascii="Book Antiqua" w:hAnsi="Book Antiqua"/>
                <w:b/>
                <w:sz w:val="24"/>
                <w:u w:val="single"/>
              </w:rPr>
            </w:pPr>
          </w:p>
          <w:p w14:paraId="2745CEAD" w14:textId="77777777" w:rsidR="009D25FC" w:rsidRDefault="009D25FC">
            <w:pPr>
              <w:jc w:val="center"/>
              <w:rPr>
                <w:rFonts w:ascii="Book Antiqua" w:hAnsi="Book Antiqua"/>
                <w:b/>
                <w:sz w:val="24"/>
                <w:u w:val="single"/>
              </w:rPr>
            </w:pPr>
          </w:p>
          <w:p w14:paraId="3C168143" w14:textId="77777777" w:rsidR="009D25FC" w:rsidRDefault="009D25FC">
            <w:pPr>
              <w:jc w:val="center"/>
              <w:rPr>
                <w:rFonts w:ascii="Book Antiqua" w:hAnsi="Book Antiqua"/>
                <w:b/>
                <w:sz w:val="24"/>
                <w:u w:val="single"/>
              </w:rPr>
            </w:pPr>
            <w:r>
              <w:rPr>
                <w:rFonts w:ascii="Book Antiqua" w:hAnsi="Book Antiqua"/>
                <w:b/>
                <w:sz w:val="24"/>
                <w:u w:val="single"/>
              </w:rPr>
              <w:t>Les sauces</w:t>
            </w:r>
          </w:p>
          <w:p w14:paraId="4669CCF1" w14:textId="77777777" w:rsidR="009D25FC" w:rsidRDefault="009D25FC"/>
          <w:p w14:paraId="63E81F14" w14:textId="77777777" w:rsidR="009D25FC" w:rsidRDefault="009D25FC"/>
          <w:p w14:paraId="5AFD20D3" w14:textId="77777777" w:rsidR="009D25FC" w:rsidRDefault="009D25FC"/>
          <w:p w14:paraId="3BE12155" w14:textId="77777777" w:rsidR="009D25FC" w:rsidRDefault="009D25FC"/>
        </w:tc>
        <w:tc>
          <w:tcPr>
            <w:tcW w:w="850" w:type="dxa"/>
            <w:vAlign w:val="center"/>
          </w:tcPr>
          <w:p w14:paraId="46C89C2F" w14:textId="77777777" w:rsidR="009D25FC" w:rsidRDefault="009D25FC">
            <w:pPr>
              <w:jc w:val="center"/>
              <w:rPr>
                <w:rFonts w:ascii="Book Antiqua" w:hAnsi="Book Antiqua"/>
                <w:b/>
                <w:sz w:val="22"/>
              </w:rPr>
            </w:pPr>
          </w:p>
          <w:p w14:paraId="191C9CE8" w14:textId="77777777" w:rsidR="009D25FC" w:rsidRDefault="009D25FC">
            <w:pPr>
              <w:jc w:val="center"/>
              <w:rPr>
                <w:rFonts w:ascii="Book Antiqua" w:hAnsi="Book Antiqua"/>
                <w:sz w:val="22"/>
              </w:rPr>
            </w:pPr>
            <w:r>
              <w:rPr>
                <w:rFonts w:ascii="Book Antiqua" w:hAnsi="Book Antiqua"/>
                <w:sz w:val="22"/>
              </w:rPr>
              <w:t>1.000</w:t>
            </w:r>
          </w:p>
        </w:tc>
        <w:tc>
          <w:tcPr>
            <w:tcW w:w="851" w:type="dxa"/>
            <w:vAlign w:val="center"/>
          </w:tcPr>
          <w:p w14:paraId="79BC1DFC" w14:textId="77777777" w:rsidR="009D25FC" w:rsidRDefault="009D25FC">
            <w:pPr>
              <w:jc w:val="center"/>
              <w:rPr>
                <w:rFonts w:ascii="Book Antiqua" w:hAnsi="Book Antiqua"/>
                <w:b/>
                <w:sz w:val="22"/>
              </w:rPr>
            </w:pPr>
          </w:p>
          <w:p w14:paraId="40D7451B" w14:textId="77777777" w:rsidR="009D25FC" w:rsidRDefault="009D25FC">
            <w:pPr>
              <w:jc w:val="center"/>
              <w:rPr>
                <w:rFonts w:ascii="Book Antiqua" w:hAnsi="Book Antiqua"/>
                <w:sz w:val="22"/>
              </w:rPr>
            </w:pPr>
            <w:r>
              <w:rPr>
                <w:rFonts w:ascii="Book Antiqua" w:hAnsi="Book Antiqua"/>
                <w:sz w:val="22"/>
              </w:rPr>
              <w:t>0,250</w:t>
            </w:r>
          </w:p>
        </w:tc>
        <w:tc>
          <w:tcPr>
            <w:tcW w:w="850" w:type="dxa"/>
            <w:vAlign w:val="center"/>
          </w:tcPr>
          <w:p w14:paraId="1D8300B1" w14:textId="77777777" w:rsidR="009D25FC" w:rsidRDefault="009D25FC">
            <w:pPr>
              <w:jc w:val="center"/>
              <w:rPr>
                <w:rFonts w:ascii="Book Antiqua" w:hAnsi="Book Antiqua"/>
                <w:b/>
                <w:sz w:val="22"/>
              </w:rPr>
            </w:pPr>
          </w:p>
          <w:p w14:paraId="45BE3EA6" w14:textId="77777777" w:rsidR="009D25FC" w:rsidRDefault="009D25FC">
            <w:pPr>
              <w:jc w:val="center"/>
              <w:rPr>
                <w:rFonts w:ascii="Book Antiqua" w:hAnsi="Book Antiqua"/>
                <w:sz w:val="22"/>
              </w:rPr>
            </w:pPr>
            <w:r>
              <w:rPr>
                <w:rFonts w:ascii="Book Antiqua" w:hAnsi="Book Antiqua"/>
                <w:sz w:val="22"/>
              </w:rPr>
              <w:t>0,150</w:t>
            </w:r>
          </w:p>
        </w:tc>
        <w:tc>
          <w:tcPr>
            <w:tcW w:w="992" w:type="dxa"/>
            <w:vAlign w:val="center"/>
          </w:tcPr>
          <w:p w14:paraId="2E76308F" w14:textId="77777777" w:rsidR="009D25FC" w:rsidRDefault="009D25FC">
            <w:pPr>
              <w:jc w:val="center"/>
              <w:rPr>
                <w:rFonts w:ascii="Book Antiqua" w:hAnsi="Book Antiqua"/>
                <w:b/>
                <w:sz w:val="22"/>
              </w:rPr>
            </w:pPr>
          </w:p>
        </w:tc>
        <w:tc>
          <w:tcPr>
            <w:tcW w:w="993" w:type="dxa"/>
            <w:vAlign w:val="center"/>
          </w:tcPr>
          <w:p w14:paraId="0731B804" w14:textId="77777777" w:rsidR="009D25FC" w:rsidRDefault="009D25FC">
            <w:pPr>
              <w:jc w:val="center"/>
              <w:rPr>
                <w:rFonts w:ascii="Book Antiqua" w:hAnsi="Book Antiqua"/>
                <w:b/>
                <w:sz w:val="22"/>
              </w:rPr>
            </w:pPr>
          </w:p>
        </w:tc>
        <w:tc>
          <w:tcPr>
            <w:tcW w:w="992" w:type="dxa"/>
            <w:vAlign w:val="center"/>
          </w:tcPr>
          <w:p w14:paraId="196D31AB" w14:textId="77777777" w:rsidR="009D25FC" w:rsidRDefault="009D25FC">
            <w:pPr>
              <w:jc w:val="center"/>
              <w:rPr>
                <w:rFonts w:ascii="Book Antiqua" w:hAnsi="Book Antiqua"/>
                <w:b/>
                <w:sz w:val="22"/>
              </w:rPr>
            </w:pPr>
          </w:p>
        </w:tc>
        <w:tc>
          <w:tcPr>
            <w:tcW w:w="992" w:type="dxa"/>
            <w:vAlign w:val="center"/>
          </w:tcPr>
          <w:p w14:paraId="0D173A27" w14:textId="77777777" w:rsidR="009D25FC" w:rsidRDefault="009D25FC">
            <w:pPr>
              <w:jc w:val="center"/>
              <w:rPr>
                <w:rFonts w:ascii="Book Antiqua" w:hAnsi="Book Antiqua"/>
                <w:b/>
                <w:sz w:val="22"/>
              </w:rPr>
            </w:pPr>
          </w:p>
        </w:tc>
        <w:tc>
          <w:tcPr>
            <w:tcW w:w="1134" w:type="dxa"/>
            <w:vAlign w:val="center"/>
          </w:tcPr>
          <w:p w14:paraId="4F1E9327" w14:textId="77777777" w:rsidR="009D25FC" w:rsidRDefault="009D25FC">
            <w:pPr>
              <w:jc w:val="center"/>
              <w:rPr>
                <w:rFonts w:ascii="Book Antiqua" w:hAnsi="Book Antiqua"/>
                <w:sz w:val="18"/>
              </w:rPr>
            </w:pPr>
            <w:r>
              <w:rPr>
                <w:rFonts w:ascii="Book Antiqua" w:hAnsi="Book Antiqua"/>
                <w:sz w:val="18"/>
              </w:rPr>
              <w:t>Gousse de vanille</w:t>
            </w:r>
          </w:p>
          <w:p w14:paraId="630026B8" w14:textId="77777777" w:rsidR="009D25FC" w:rsidRDefault="009D25FC">
            <w:pPr>
              <w:jc w:val="center"/>
              <w:rPr>
                <w:rFonts w:ascii="Book Antiqua" w:hAnsi="Book Antiqua"/>
                <w:sz w:val="18"/>
              </w:rPr>
            </w:pPr>
            <w:r>
              <w:rPr>
                <w:rFonts w:ascii="Book Antiqua" w:hAnsi="Book Antiqua"/>
                <w:sz w:val="18"/>
              </w:rPr>
              <w:t>1pièce</w:t>
            </w:r>
          </w:p>
        </w:tc>
        <w:tc>
          <w:tcPr>
            <w:tcW w:w="2410" w:type="dxa"/>
          </w:tcPr>
          <w:p w14:paraId="17DA3BBC" w14:textId="77777777" w:rsidR="009D25FC" w:rsidRDefault="009D25FC">
            <w:pPr>
              <w:pStyle w:val="Notedebasdepage"/>
              <w:rPr>
                <w:rFonts w:ascii="Book Antiqua" w:hAnsi="Book Antiqua"/>
                <w:sz w:val="18"/>
              </w:rPr>
            </w:pPr>
            <w:r>
              <w:rPr>
                <w:rFonts w:ascii="Book Antiqua" w:hAnsi="Book Antiqua"/>
                <w:sz w:val="18"/>
              </w:rPr>
              <w:t>Technique de la crème anglaise</w:t>
            </w:r>
          </w:p>
        </w:tc>
        <w:tc>
          <w:tcPr>
            <w:tcW w:w="2977" w:type="dxa"/>
          </w:tcPr>
          <w:p w14:paraId="2A325B70" w14:textId="77777777" w:rsidR="009D25FC" w:rsidRDefault="009D25FC">
            <w:pPr>
              <w:jc w:val="center"/>
              <w:rPr>
                <w:rFonts w:ascii="Book Antiqua" w:hAnsi="Book Antiqua"/>
                <w:b/>
                <w:sz w:val="24"/>
              </w:rPr>
            </w:pPr>
            <w:r>
              <w:rPr>
                <w:rFonts w:ascii="Book Antiqua" w:hAnsi="Book Antiqua"/>
                <w:b/>
                <w:sz w:val="24"/>
              </w:rPr>
              <w:t>Sauce vanille</w:t>
            </w:r>
          </w:p>
          <w:p w14:paraId="68EA9DBE" w14:textId="77777777" w:rsidR="009D25FC" w:rsidRDefault="009D25FC">
            <w:pPr>
              <w:jc w:val="center"/>
              <w:rPr>
                <w:rFonts w:ascii="Book Antiqua" w:hAnsi="Book Antiqua"/>
                <w:sz w:val="18"/>
              </w:rPr>
            </w:pPr>
            <w:r>
              <w:rPr>
                <w:rFonts w:ascii="Book Antiqua" w:hAnsi="Book Antiqua"/>
                <w:sz w:val="18"/>
              </w:rPr>
              <w:t>Café, pistache, noix, menthe,</w:t>
            </w:r>
          </w:p>
          <w:p w14:paraId="0BB27BDC" w14:textId="77777777" w:rsidR="009D25FC" w:rsidRDefault="009D25FC">
            <w:pPr>
              <w:jc w:val="center"/>
              <w:rPr>
                <w:rFonts w:ascii="Book Antiqua" w:hAnsi="Book Antiqua"/>
                <w:sz w:val="18"/>
              </w:rPr>
            </w:pPr>
            <w:r>
              <w:rPr>
                <w:rFonts w:ascii="Book Antiqua" w:hAnsi="Book Antiqua"/>
                <w:sz w:val="18"/>
              </w:rPr>
              <w:t xml:space="preserve">thé, badiane, réglisse, </w:t>
            </w:r>
          </w:p>
          <w:p w14:paraId="594667BC" w14:textId="77777777" w:rsidR="009D25FC" w:rsidRDefault="009D25FC">
            <w:pPr>
              <w:jc w:val="center"/>
              <w:rPr>
                <w:rFonts w:ascii="Book Antiqua" w:hAnsi="Book Antiqua"/>
              </w:rPr>
            </w:pPr>
            <w:r>
              <w:rPr>
                <w:rFonts w:ascii="Book Antiqua" w:hAnsi="Book Antiqua"/>
                <w:sz w:val="18"/>
              </w:rPr>
              <w:t>bergamote…</w:t>
            </w:r>
          </w:p>
        </w:tc>
      </w:tr>
      <w:tr w:rsidR="009D25FC" w14:paraId="62E37829" w14:textId="77777777">
        <w:tblPrEx>
          <w:tblCellMar>
            <w:top w:w="0" w:type="dxa"/>
            <w:bottom w:w="0" w:type="dxa"/>
          </w:tblCellMar>
        </w:tblPrEx>
        <w:trPr>
          <w:cantSplit/>
        </w:trPr>
        <w:tc>
          <w:tcPr>
            <w:tcW w:w="2836" w:type="dxa"/>
            <w:vMerge/>
            <w:shd w:val="pct10" w:color="000000" w:fill="FFFFFF"/>
          </w:tcPr>
          <w:p w14:paraId="7BDE757F" w14:textId="77777777" w:rsidR="009D25FC" w:rsidRDefault="009D25FC"/>
        </w:tc>
        <w:tc>
          <w:tcPr>
            <w:tcW w:w="850" w:type="dxa"/>
            <w:vAlign w:val="center"/>
          </w:tcPr>
          <w:p w14:paraId="204E73C3" w14:textId="77777777" w:rsidR="009D25FC" w:rsidRDefault="009D25FC">
            <w:pPr>
              <w:jc w:val="center"/>
            </w:pPr>
          </w:p>
          <w:p w14:paraId="7CBBC598" w14:textId="77777777" w:rsidR="009D25FC" w:rsidRDefault="009D25FC">
            <w:pPr>
              <w:jc w:val="center"/>
            </w:pPr>
          </w:p>
        </w:tc>
        <w:tc>
          <w:tcPr>
            <w:tcW w:w="851" w:type="dxa"/>
            <w:vAlign w:val="center"/>
          </w:tcPr>
          <w:p w14:paraId="4A985C8B" w14:textId="77777777" w:rsidR="009D25FC" w:rsidRDefault="009D25FC">
            <w:pPr>
              <w:jc w:val="center"/>
              <w:rPr>
                <w:rFonts w:ascii="Book Antiqua" w:hAnsi="Book Antiqua"/>
                <w:sz w:val="22"/>
              </w:rPr>
            </w:pPr>
            <w:r>
              <w:rPr>
                <w:rFonts w:ascii="Book Antiqua" w:hAnsi="Book Antiqua"/>
                <w:sz w:val="22"/>
              </w:rPr>
              <w:t>0,125</w:t>
            </w:r>
          </w:p>
        </w:tc>
        <w:tc>
          <w:tcPr>
            <w:tcW w:w="850" w:type="dxa"/>
            <w:vAlign w:val="center"/>
          </w:tcPr>
          <w:p w14:paraId="522311F1"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26743567" w14:textId="77777777" w:rsidR="009D25FC" w:rsidRDefault="009D25FC">
            <w:pPr>
              <w:jc w:val="center"/>
            </w:pPr>
          </w:p>
        </w:tc>
        <w:tc>
          <w:tcPr>
            <w:tcW w:w="993" w:type="dxa"/>
            <w:vAlign w:val="center"/>
          </w:tcPr>
          <w:p w14:paraId="533164A4" w14:textId="77777777" w:rsidR="009D25FC" w:rsidRDefault="009D25FC">
            <w:pPr>
              <w:jc w:val="center"/>
            </w:pPr>
          </w:p>
        </w:tc>
        <w:tc>
          <w:tcPr>
            <w:tcW w:w="992" w:type="dxa"/>
            <w:vAlign w:val="center"/>
          </w:tcPr>
          <w:p w14:paraId="28EED892" w14:textId="77777777" w:rsidR="009D25FC" w:rsidRDefault="009D25FC">
            <w:pPr>
              <w:jc w:val="center"/>
            </w:pPr>
          </w:p>
        </w:tc>
        <w:tc>
          <w:tcPr>
            <w:tcW w:w="992" w:type="dxa"/>
            <w:vAlign w:val="center"/>
          </w:tcPr>
          <w:p w14:paraId="6DF72F94" w14:textId="77777777" w:rsidR="009D25FC" w:rsidRDefault="009D25FC">
            <w:pPr>
              <w:jc w:val="center"/>
            </w:pPr>
          </w:p>
        </w:tc>
        <w:tc>
          <w:tcPr>
            <w:tcW w:w="1134" w:type="dxa"/>
            <w:vAlign w:val="center"/>
          </w:tcPr>
          <w:p w14:paraId="3EE9391A" w14:textId="77777777" w:rsidR="009D25FC" w:rsidRDefault="009D25FC">
            <w:pPr>
              <w:jc w:val="center"/>
              <w:rPr>
                <w:rFonts w:ascii="Book Antiqua" w:hAnsi="Book Antiqua"/>
                <w:sz w:val="18"/>
              </w:rPr>
            </w:pPr>
            <w:r>
              <w:rPr>
                <w:sz w:val="18"/>
              </w:rPr>
              <w:t>C</w:t>
            </w:r>
            <w:r>
              <w:rPr>
                <w:rFonts w:ascii="Book Antiqua" w:hAnsi="Book Antiqua"/>
                <w:sz w:val="18"/>
              </w:rPr>
              <w:t>hampagne</w:t>
            </w:r>
          </w:p>
          <w:p w14:paraId="1440697F" w14:textId="77777777" w:rsidR="009D25FC" w:rsidRDefault="009D25FC">
            <w:pPr>
              <w:jc w:val="center"/>
            </w:pPr>
            <w:r>
              <w:rPr>
                <w:rFonts w:ascii="Book Antiqua" w:hAnsi="Book Antiqua"/>
                <w:sz w:val="22"/>
              </w:rPr>
              <w:t>0,250</w:t>
            </w:r>
          </w:p>
        </w:tc>
        <w:tc>
          <w:tcPr>
            <w:tcW w:w="2410" w:type="dxa"/>
          </w:tcPr>
          <w:p w14:paraId="061BF8D1" w14:textId="77777777" w:rsidR="009D25FC" w:rsidRDefault="009D25FC">
            <w:pPr>
              <w:ind w:right="-2055"/>
              <w:rPr>
                <w:sz w:val="18"/>
              </w:rPr>
            </w:pPr>
            <w:r>
              <w:rPr>
                <w:rFonts w:ascii="Book Antiqua" w:hAnsi="Book Antiqua"/>
                <w:sz w:val="18"/>
              </w:rPr>
              <w:t>Blanchir jaune et sucre                                                     ajouter le champagne                                                           monter sur le feu</w:t>
            </w:r>
          </w:p>
        </w:tc>
        <w:tc>
          <w:tcPr>
            <w:tcW w:w="2977" w:type="dxa"/>
          </w:tcPr>
          <w:p w14:paraId="7A252EEE" w14:textId="77777777" w:rsidR="009D25FC" w:rsidRDefault="009D25FC">
            <w:pPr>
              <w:jc w:val="center"/>
              <w:rPr>
                <w:rFonts w:ascii="Book Antiqua" w:hAnsi="Book Antiqua"/>
                <w:b/>
                <w:sz w:val="24"/>
              </w:rPr>
            </w:pPr>
            <w:r>
              <w:rPr>
                <w:rFonts w:ascii="Book Antiqua" w:hAnsi="Book Antiqua"/>
                <w:b/>
                <w:sz w:val="24"/>
              </w:rPr>
              <w:t>Sauce sabayon</w:t>
            </w:r>
          </w:p>
          <w:p w14:paraId="7F866BD3" w14:textId="77777777" w:rsidR="009D25FC" w:rsidRDefault="009D25FC">
            <w:pPr>
              <w:jc w:val="center"/>
              <w:rPr>
                <w:rFonts w:ascii="Book Antiqua" w:hAnsi="Book Antiqua"/>
                <w:sz w:val="18"/>
              </w:rPr>
            </w:pPr>
            <w:r>
              <w:rPr>
                <w:rFonts w:ascii="Book Antiqua" w:hAnsi="Book Antiqua"/>
                <w:sz w:val="18"/>
              </w:rPr>
              <w:t>Sauternes…</w:t>
            </w:r>
          </w:p>
        </w:tc>
      </w:tr>
      <w:tr w:rsidR="009D25FC" w14:paraId="29190E57" w14:textId="77777777">
        <w:tblPrEx>
          <w:tblCellMar>
            <w:top w:w="0" w:type="dxa"/>
            <w:bottom w:w="0" w:type="dxa"/>
          </w:tblCellMar>
        </w:tblPrEx>
        <w:trPr>
          <w:cantSplit/>
        </w:trPr>
        <w:tc>
          <w:tcPr>
            <w:tcW w:w="2836" w:type="dxa"/>
            <w:vMerge/>
            <w:shd w:val="pct10" w:color="000000" w:fill="FFFFFF"/>
          </w:tcPr>
          <w:p w14:paraId="4B859622" w14:textId="77777777" w:rsidR="009D25FC" w:rsidRDefault="009D25FC"/>
        </w:tc>
        <w:tc>
          <w:tcPr>
            <w:tcW w:w="850" w:type="dxa"/>
            <w:vAlign w:val="center"/>
          </w:tcPr>
          <w:p w14:paraId="5EDD7D00" w14:textId="77777777" w:rsidR="009D25FC" w:rsidRDefault="009D25FC">
            <w:pPr>
              <w:jc w:val="center"/>
            </w:pPr>
          </w:p>
          <w:p w14:paraId="7211635B" w14:textId="77777777" w:rsidR="009D25FC" w:rsidRDefault="009D25FC">
            <w:pPr>
              <w:jc w:val="center"/>
            </w:pPr>
          </w:p>
        </w:tc>
        <w:tc>
          <w:tcPr>
            <w:tcW w:w="851" w:type="dxa"/>
            <w:vAlign w:val="center"/>
          </w:tcPr>
          <w:p w14:paraId="201D8BA7" w14:textId="77777777" w:rsidR="009D25FC" w:rsidRPr="009732B6" w:rsidRDefault="009D25FC" w:rsidP="009732B6">
            <w:pPr>
              <w:jc w:val="center"/>
              <w:rPr>
                <w:color w:val="FF0000"/>
              </w:rPr>
            </w:pPr>
          </w:p>
        </w:tc>
        <w:tc>
          <w:tcPr>
            <w:tcW w:w="850" w:type="dxa"/>
            <w:vAlign w:val="center"/>
          </w:tcPr>
          <w:p w14:paraId="2883473B" w14:textId="77777777" w:rsidR="009D25FC" w:rsidRPr="009732B6" w:rsidRDefault="009732B6" w:rsidP="009732B6">
            <w:pPr>
              <w:jc w:val="center"/>
              <w:rPr>
                <w:rFonts w:ascii="Book Antiqua" w:hAnsi="Book Antiqua"/>
                <w:color w:val="FF0000"/>
                <w:sz w:val="22"/>
              </w:rPr>
            </w:pPr>
            <w:r w:rsidRPr="009732B6">
              <w:rPr>
                <w:rFonts w:ascii="Book Antiqua" w:hAnsi="Book Antiqua"/>
                <w:color w:val="FF0000"/>
                <w:sz w:val="22"/>
              </w:rPr>
              <w:t>0,100</w:t>
            </w:r>
          </w:p>
          <w:p w14:paraId="4F5079CD" w14:textId="77777777" w:rsidR="009D25FC" w:rsidRPr="009732B6" w:rsidRDefault="009D25FC" w:rsidP="009732B6">
            <w:pPr>
              <w:jc w:val="center"/>
              <w:rPr>
                <w:rFonts w:ascii="Book Antiqua" w:hAnsi="Book Antiqua"/>
                <w:color w:val="FF0000"/>
                <w:sz w:val="22"/>
              </w:rPr>
            </w:pPr>
            <w:r w:rsidRPr="009732B6">
              <w:rPr>
                <w:rFonts w:ascii="Book Antiqua" w:hAnsi="Book Antiqua"/>
                <w:color w:val="FF0000"/>
                <w:sz w:val="22"/>
              </w:rPr>
              <w:t>à</w:t>
            </w:r>
          </w:p>
          <w:p w14:paraId="5D5D7F5E" w14:textId="77777777" w:rsidR="009D25FC" w:rsidRPr="009732B6" w:rsidRDefault="009D25FC" w:rsidP="009732B6">
            <w:pPr>
              <w:jc w:val="center"/>
              <w:rPr>
                <w:color w:val="FF0000"/>
              </w:rPr>
            </w:pPr>
            <w:r w:rsidRPr="009732B6">
              <w:rPr>
                <w:rFonts w:ascii="Book Antiqua" w:hAnsi="Book Antiqua"/>
                <w:color w:val="FF0000"/>
                <w:sz w:val="22"/>
              </w:rPr>
              <w:t>0,250</w:t>
            </w:r>
          </w:p>
        </w:tc>
        <w:tc>
          <w:tcPr>
            <w:tcW w:w="992" w:type="dxa"/>
            <w:vAlign w:val="center"/>
          </w:tcPr>
          <w:p w14:paraId="66EC2771" w14:textId="77777777" w:rsidR="009D25FC" w:rsidRPr="009732B6" w:rsidRDefault="009D25FC" w:rsidP="009732B6">
            <w:pPr>
              <w:jc w:val="center"/>
              <w:rPr>
                <w:color w:val="FF0000"/>
              </w:rPr>
            </w:pPr>
          </w:p>
        </w:tc>
        <w:tc>
          <w:tcPr>
            <w:tcW w:w="993" w:type="dxa"/>
            <w:vAlign w:val="center"/>
          </w:tcPr>
          <w:p w14:paraId="0CB20248" w14:textId="77777777" w:rsidR="009D25FC" w:rsidRPr="009732B6" w:rsidRDefault="009D25FC" w:rsidP="009732B6">
            <w:pPr>
              <w:pStyle w:val="Notedebasdepage"/>
              <w:jc w:val="center"/>
              <w:rPr>
                <w:color w:val="FF0000"/>
              </w:rPr>
            </w:pPr>
          </w:p>
        </w:tc>
        <w:tc>
          <w:tcPr>
            <w:tcW w:w="992" w:type="dxa"/>
            <w:vAlign w:val="center"/>
          </w:tcPr>
          <w:p w14:paraId="240E2AAC" w14:textId="77777777" w:rsidR="009D25FC" w:rsidRPr="009732B6" w:rsidRDefault="009D25FC" w:rsidP="009732B6">
            <w:pPr>
              <w:jc w:val="center"/>
              <w:rPr>
                <w:color w:val="FF0000"/>
              </w:rPr>
            </w:pPr>
          </w:p>
        </w:tc>
        <w:tc>
          <w:tcPr>
            <w:tcW w:w="992" w:type="dxa"/>
            <w:vAlign w:val="center"/>
          </w:tcPr>
          <w:p w14:paraId="4E87C9E5" w14:textId="77777777" w:rsidR="009D25FC" w:rsidRPr="009732B6" w:rsidRDefault="009D25FC" w:rsidP="009732B6">
            <w:pPr>
              <w:jc w:val="center"/>
              <w:rPr>
                <w:color w:val="FF0000"/>
              </w:rPr>
            </w:pPr>
          </w:p>
        </w:tc>
        <w:tc>
          <w:tcPr>
            <w:tcW w:w="1134" w:type="dxa"/>
            <w:vAlign w:val="center"/>
          </w:tcPr>
          <w:p w14:paraId="4A5945FC" w14:textId="77777777" w:rsidR="009D25FC" w:rsidRPr="009732B6" w:rsidRDefault="009D25FC" w:rsidP="009732B6">
            <w:pPr>
              <w:jc w:val="center"/>
              <w:rPr>
                <w:rFonts w:ascii="Book Antiqua" w:hAnsi="Book Antiqua"/>
                <w:color w:val="FF0000"/>
                <w:sz w:val="18"/>
              </w:rPr>
            </w:pPr>
            <w:r w:rsidRPr="009732B6">
              <w:rPr>
                <w:rFonts w:ascii="Book Antiqua" w:hAnsi="Book Antiqua"/>
                <w:color w:val="FF0000"/>
                <w:sz w:val="18"/>
              </w:rPr>
              <w:t>Pulpe de fruits</w:t>
            </w:r>
          </w:p>
          <w:p w14:paraId="5DDEAEAF" w14:textId="77777777" w:rsidR="009D25FC" w:rsidRPr="009732B6" w:rsidRDefault="009D25FC" w:rsidP="009732B6">
            <w:pPr>
              <w:jc w:val="center"/>
              <w:rPr>
                <w:rFonts w:ascii="Book Antiqua" w:hAnsi="Book Antiqua"/>
                <w:color w:val="FF0000"/>
                <w:sz w:val="22"/>
              </w:rPr>
            </w:pPr>
            <w:r w:rsidRPr="009732B6">
              <w:rPr>
                <w:rFonts w:ascii="Book Antiqua" w:hAnsi="Book Antiqua"/>
                <w:color w:val="FF0000"/>
                <w:sz w:val="22"/>
              </w:rPr>
              <w:t>0,500</w:t>
            </w:r>
          </w:p>
          <w:p w14:paraId="42E05D1F" w14:textId="77777777" w:rsidR="009732B6" w:rsidRPr="009732B6" w:rsidRDefault="009732B6" w:rsidP="009732B6">
            <w:pPr>
              <w:jc w:val="center"/>
              <w:rPr>
                <w:rFonts w:ascii="Book Antiqua" w:hAnsi="Book Antiqua"/>
                <w:color w:val="FF0000"/>
                <w:sz w:val="18"/>
                <w:szCs w:val="18"/>
              </w:rPr>
            </w:pPr>
            <w:r w:rsidRPr="009732B6">
              <w:rPr>
                <w:rFonts w:ascii="Book Antiqua" w:hAnsi="Book Antiqua"/>
                <w:color w:val="FF0000"/>
                <w:sz w:val="18"/>
                <w:szCs w:val="18"/>
              </w:rPr>
              <w:t>jus de citron</w:t>
            </w:r>
          </w:p>
          <w:p w14:paraId="3461372B" w14:textId="77777777" w:rsidR="009732B6" w:rsidRPr="009732B6" w:rsidRDefault="009732B6" w:rsidP="009732B6">
            <w:pPr>
              <w:jc w:val="center"/>
              <w:rPr>
                <w:rFonts w:ascii="Book Antiqua" w:hAnsi="Book Antiqua"/>
                <w:color w:val="FF0000"/>
                <w:sz w:val="22"/>
                <w:szCs w:val="22"/>
              </w:rPr>
            </w:pPr>
            <w:r w:rsidRPr="009732B6">
              <w:rPr>
                <w:rFonts w:ascii="Book Antiqua" w:hAnsi="Book Antiqua"/>
                <w:color w:val="FF0000"/>
                <w:sz w:val="22"/>
                <w:szCs w:val="22"/>
              </w:rPr>
              <w:t>0.005</w:t>
            </w:r>
          </w:p>
          <w:p w14:paraId="108E3C59" w14:textId="77777777" w:rsidR="009732B6" w:rsidRPr="009732B6" w:rsidRDefault="009732B6" w:rsidP="009732B6">
            <w:pPr>
              <w:jc w:val="center"/>
              <w:rPr>
                <w:rFonts w:ascii="Book Antiqua" w:hAnsi="Book Antiqua"/>
                <w:color w:val="FF0000"/>
                <w:sz w:val="22"/>
              </w:rPr>
            </w:pPr>
          </w:p>
        </w:tc>
        <w:tc>
          <w:tcPr>
            <w:tcW w:w="2410" w:type="dxa"/>
            <w:vAlign w:val="center"/>
          </w:tcPr>
          <w:p w14:paraId="3BADE000" w14:textId="77777777" w:rsidR="009D25FC" w:rsidRPr="009732B6" w:rsidRDefault="009D25FC" w:rsidP="009732B6">
            <w:pPr>
              <w:jc w:val="center"/>
              <w:rPr>
                <w:rFonts w:ascii="Book Antiqua" w:hAnsi="Book Antiqua"/>
                <w:color w:val="FF0000"/>
                <w:sz w:val="18"/>
              </w:rPr>
            </w:pPr>
            <w:r w:rsidRPr="009732B6">
              <w:rPr>
                <w:rFonts w:ascii="Book Antiqua" w:hAnsi="Book Antiqua"/>
                <w:color w:val="FF0000"/>
                <w:sz w:val="18"/>
              </w:rPr>
              <w:t>Ne pas faire bouillir.</w:t>
            </w:r>
          </w:p>
          <w:p w14:paraId="18772649" w14:textId="77777777" w:rsidR="009D25FC" w:rsidRPr="009732B6" w:rsidRDefault="009D25FC" w:rsidP="009732B6">
            <w:pPr>
              <w:jc w:val="center"/>
              <w:rPr>
                <w:rFonts w:ascii="Book Antiqua" w:hAnsi="Book Antiqua"/>
                <w:color w:val="FF0000"/>
                <w:sz w:val="18"/>
              </w:rPr>
            </w:pPr>
            <w:r w:rsidRPr="009732B6">
              <w:rPr>
                <w:rFonts w:ascii="Book Antiqua" w:hAnsi="Book Antiqua"/>
                <w:color w:val="FF0000"/>
                <w:sz w:val="18"/>
              </w:rPr>
              <w:t>Mélanger à froid la pulpe et le sucre. Dans certaines pulpes épaisses  il est possible de le détendre avec du sirop à 28°</w:t>
            </w:r>
          </w:p>
        </w:tc>
        <w:tc>
          <w:tcPr>
            <w:tcW w:w="2977" w:type="dxa"/>
            <w:vAlign w:val="center"/>
          </w:tcPr>
          <w:p w14:paraId="2E048088" w14:textId="77777777" w:rsidR="009D25FC" w:rsidRPr="009732B6" w:rsidRDefault="009D25FC" w:rsidP="009732B6">
            <w:pPr>
              <w:tabs>
                <w:tab w:val="left" w:pos="1631"/>
              </w:tabs>
              <w:jc w:val="center"/>
              <w:rPr>
                <w:rFonts w:ascii="Book Antiqua" w:hAnsi="Book Antiqua"/>
                <w:b/>
                <w:color w:val="FF0000"/>
                <w:sz w:val="24"/>
              </w:rPr>
            </w:pPr>
            <w:r w:rsidRPr="009732B6">
              <w:rPr>
                <w:rFonts w:ascii="Book Antiqua" w:hAnsi="Book Antiqua"/>
                <w:b/>
                <w:color w:val="FF0000"/>
                <w:sz w:val="24"/>
              </w:rPr>
              <w:t>Coulis de fruits</w:t>
            </w:r>
          </w:p>
          <w:p w14:paraId="7DC3BC37" w14:textId="77777777" w:rsidR="009D25FC" w:rsidRPr="009732B6" w:rsidRDefault="009D25FC" w:rsidP="009732B6">
            <w:pPr>
              <w:jc w:val="center"/>
              <w:rPr>
                <w:rFonts w:ascii="Book Antiqua" w:hAnsi="Book Antiqua"/>
                <w:color w:val="FF0000"/>
                <w:sz w:val="18"/>
              </w:rPr>
            </w:pPr>
            <w:r w:rsidRPr="009732B6">
              <w:rPr>
                <w:rFonts w:ascii="Book Antiqua" w:hAnsi="Book Antiqua"/>
                <w:color w:val="FF0000"/>
                <w:sz w:val="18"/>
              </w:rPr>
              <w:t>Fraise, framboise, pêche, cassis,</w:t>
            </w:r>
          </w:p>
          <w:p w14:paraId="59188FE0" w14:textId="77777777" w:rsidR="009D25FC" w:rsidRPr="009732B6" w:rsidRDefault="009D25FC" w:rsidP="009732B6">
            <w:pPr>
              <w:jc w:val="center"/>
              <w:rPr>
                <w:rFonts w:ascii="Book Antiqua" w:hAnsi="Book Antiqua"/>
                <w:color w:val="FF0000"/>
                <w:sz w:val="18"/>
              </w:rPr>
            </w:pPr>
            <w:r w:rsidRPr="009732B6">
              <w:rPr>
                <w:rFonts w:ascii="Book Antiqua" w:hAnsi="Book Antiqua"/>
                <w:color w:val="FF0000"/>
                <w:sz w:val="18"/>
              </w:rPr>
              <w:t>noix de coco, figue, kiwi,</w:t>
            </w:r>
          </w:p>
          <w:p w14:paraId="1E5474FF" w14:textId="77777777" w:rsidR="009D25FC" w:rsidRPr="009732B6" w:rsidRDefault="009D25FC" w:rsidP="009732B6">
            <w:pPr>
              <w:jc w:val="center"/>
              <w:rPr>
                <w:rFonts w:ascii="Book Antiqua" w:hAnsi="Book Antiqua"/>
                <w:color w:val="FF0000"/>
              </w:rPr>
            </w:pPr>
            <w:r w:rsidRPr="009732B6">
              <w:rPr>
                <w:rFonts w:ascii="Book Antiqua" w:hAnsi="Book Antiqua"/>
                <w:color w:val="FF0000"/>
                <w:sz w:val="18"/>
              </w:rPr>
              <w:t>figue framboise…</w:t>
            </w:r>
          </w:p>
        </w:tc>
      </w:tr>
      <w:tr w:rsidR="009D25FC" w14:paraId="42F2FA47" w14:textId="77777777">
        <w:tblPrEx>
          <w:tblCellMar>
            <w:top w:w="0" w:type="dxa"/>
            <w:bottom w:w="0" w:type="dxa"/>
          </w:tblCellMar>
        </w:tblPrEx>
        <w:trPr>
          <w:cantSplit/>
        </w:trPr>
        <w:tc>
          <w:tcPr>
            <w:tcW w:w="2836" w:type="dxa"/>
            <w:vMerge/>
            <w:shd w:val="pct10" w:color="000000" w:fill="FFFFFF"/>
          </w:tcPr>
          <w:p w14:paraId="4147DFD2" w14:textId="77777777" w:rsidR="009D25FC" w:rsidRDefault="009D25FC"/>
        </w:tc>
        <w:tc>
          <w:tcPr>
            <w:tcW w:w="850" w:type="dxa"/>
            <w:vAlign w:val="center"/>
          </w:tcPr>
          <w:p w14:paraId="7D624850" w14:textId="77777777" w:rsidR="009D25FC" w:rsidRDefault="009D25FC">
            <w:pPr>
              <w:jc w:val="center"/>
            </w:pPr>
          </w:p>
          <w:p w14:paraId="3E7D1AC6" w14:textId="77777777" w:rsidR="009D25FC" w:rsidRDefault="009D25FC">
            <w:pPr>
              <w:jc w:val="center"/>
            </w:pPr>
          </w:p>
        </w:tc>
        <w:tc>
          <w:tcPr>
            <w:tcW w:w="851" w:type="dxa"/>
            <w:vAlign w:val="center"/>
          </w:tcPr>
          <w:p w14:paraId="6079058E" w14:textId="77777777" w:rsidR="009D25FC" w:rsidRPr="009732B6" w:rsidRDefault="009D25FC" w:rsidP="009732B6">
            <w:pPr>
              <w:jc w:val="center"/>
              <w:rPr>
                <w:color w:val="FF0000"/>
              </w:rPr>
            </w:pPr>
          </w:p>
        </w:tc>
        <w:tc>
          <w:tcPr>
            <w:tcW w:w="850" w:type="dxa"/>
            <w:vAlign w:val="center"/>
          </w:tcPr>
          <w:p w14:paraId="1DD6FA72" w14:textId="77777777" w:rsidR="009D25FC" w:rsidRPr="009732B6" w:rsidRDefault="009732B6" w:rsidP="009732B6">
            <w:pPr>
              <w:jc w:val="center"/>
              <w:rPr>
                <w:rFonts w:ascii="Book Antiqua" w:hAnsi="Book Antiqua"/>
                <w:color w:val="FF0000"/>
                <w:sz w:val="22"/>
              </w:rPr>
            </w:pPr>
            <w:r w:rsidRPr="009732B6">
              <w:rPr>
                <w:rFonts w:ascii="Book Antiqua" w:hAnsi="Book Antiqua"/>
                <w:color w:val="FF0000"/>
                <w:sz w:val="22"/>
              </w:rPr>
              <w:t>0,200</w:t>
            </w:r>
            <w:r w:rsidR="009D25FC" w:rsidRPr="009732B6">
              <w:rPr>
                <w:rFonts w:ascii="Book Antiqua" w:hAnsi="Book Antiqua"/>
                <w:color w:val="FF0000"/>
                <w:sz w:val="22"/>
              </w:rPr>
              <w:t xml:space="preserve"> à</w:t>
            </w:r>
          </w:p>
          <w:p w14:paraId="5B52A36E" w14:textId="77777777" w:rsidR="009D25FC" w:rsidRPr="009732B6" w:rsidRDefault="009732B6" w:rsidP="009732B6">
            <w:pPr>
              <w:jc w:val="center"/>
              <w:rPr>
                <w:rFonts w:ascii="Book Antiqua" w:hAnsi="Book Antiqua"/>
                <w:color w:val="FF0000"/>
                <w:sz w:val="22"/>
              </w:rPr>
            </w:pPr>
            <w:r w:rsidRPr="009732B6">
              <w:rPr>
                <w:rFonts w:ascii="Book Antiqua" w:hAnsi="Book Antiqua"/>
                <w:color w:val="FF0000"/>
                <w:sz w:val="22"/>
              </w:rPr>
              <w:t>0,3</w:t>
            </w:r>
            <w:r w:rsidR="009D25FC" w:rsidRPr="009732B6">
              <w:rPr>
                <w:rFonts w:ascii="Book Antiqua" w:hAnsi="Book Antiqua"/>
                <w:color w:val="FF0000"/>
                <w:sz w:val="22"/>
              </w:rPr>
              <w:t>00</w:t>
            </w:r>
          </w:p>
          <w:p w14:paraId="0C549FC3" w14:textId="77777777" w:rsidR="009D25FC" w:rsidRPr="009732B6" w:rsidRDefault="009D25FC" w:rsidP="009732B6">
            <w:pPr>
              <w:jc w:val="center"/>
              <w:rPr>
                <w:rFonts w:ascii="Book Antiqua" w:hAnsi="Book Antiqua"/>
                <w:color w:val="FF0000"/>
                <w:sz w:val="18"/>
              </w:rPr>
            </w:pPr>
            <w:r w:rsidRPr="009732B6">
              <w:rPr>
                <w:rFonts w:ascii="Book Antiqua" w:hAnsi="Book Antiqua"/>
                <w:color w:val="FF0000"/>
                <w:sz w:val="18"/>
              </w:rPr>
              <w:t>caramel</w:t>
            </w:r>
          </w:p>
          <w:p w14:paraId="2581A56D" w14:textId="77777777" w:rsidR="009D25FC" w:rsidRPr="009732B6" w:rsidRDefault="009D25FC" w:rsidP="009732B6">
            <w:pPr>
              <w:jc w:val="center"/>
              <w:rPr>
                <w:rFonts w:ascii="Book Antiqua" w:hAnsi="Book Antiqua"/>
                <w:color w:val="FF0000"/>
                <w:sz w:val="18"/>
              </w:rPr>
            </w:pPr>
            <w:r w:rsidRPr="009732B6">
              <w:rPr>
                <w:rFonts w:ascii="Book Antiqua" w:hAnsi="Book Antiqua"/>
                <w:color w:val="FF0000"/>
                <w:sz w:val="18"/>
              </w:rPr>
              <w:t>blond</w:t>
            </w:r>
          </w:p>
        </w:tc>
        <w:tc>
          <w:tcPr>
            <w:tcW w:w="992" w:type="dxa"/>
            <w:vAlign w:val="center"/>
          </w:tcPr>
          <w:p w14:paraId="79B4192A" w14:textId="77777777" w:rsidR="009D25FC" w:rsidRPr="009732B6" w:rsidRDefault="009D25FC" w:rsidP="009732B6">
            <w:pPr>
              <w:jc w:val="center"/>
              <w:rPr>
                <w:color w:val="FF0000"/>
              </w:rPr>
            </w:pPr>
          </w:p>
        </w:tc>
        <w:tc>
          <w:tcPr>
            <w:tcW w:w="993" w:type="dxa"/>
            <w:vAlign w:val="center"/>
          </w:tcPr>
          <w:p w14:paraId="0D3666E8" w14:textId="77777777" w:rsidR="009D25FC" w:rsidRPr="009732B6" w:rsidRDefault="009D25FC" w:rsidP="009732B6">
            <w:pPr>
              <w:jc w:val="center"/>
              <w:rPr>
                <w:color w:val="FF0000"/>
              </w:rPr>
            </w:pPr>
          </w:p>
        </w:tc>
        <w:tc>
          <w:tcPr>
            <w:tcW w:w="992" w:type="dxa"/>
            <w:vAlign w:val="center"/>
          </w:tcPr>
          <w:p w14:paraId="7B16957D" w14:textId="77777777" w:rsidR="009D25FC" w:rsidRPr="009732B6" w:rsidRDefault="009D25FC" w:rsidP="009732B6">
            <w:pPr>
              <w:jc w:val="center"/>
              <w:rPr>
                <w:color w:val="FF0000"/>
              </w:rPr>
            </w:pPr>
          </w:p>
        </w:tc>
        <w:tc>
          <w:tcPr>
            <w:tcW w:w="992" w:type="dxa"/>
            <w:vAlign w:val="center"/>
          </w:tcPr>
          <w:p w14:paraId="2C71D9FE" w14:textId="77777777" w:rsidR="009D25FC" w:rsidRPr="009732B6" w:rsidRDefault="009D25FC" w:rsidP="009732B6">
            <w:pPr>
              <w:jc w:val="center"/>
              <w:rPr>
                <w:color w:val="FF0000"/>
              </w:rPr>
            </w:pPr>
          </w:p>
        </w:tc>
        <w:tc>
          <w:tcPr>
            <w:tcW w:w="1134" w:type="dxa"/>
            <w:vAlign w:val="center"/>
          </w:tcPr>
          <w:p w14:paraId="26C4A93C" w14:textId="77777777" w:rsidR="009D25FC" w:rsidRPr="009732B6" w:rsidRDefault="009D25FC" w:rsidP="009732B6">
            <w:pPr>
              <w:jc w:val="center"/>
              <w:rPr>
                <w:rFonts w:ascii="Book Antiqua" w:hAnsi="Book Antiqua"/>
                <w:color w:val="FF0000"/>
                <w:sz w:val="18"/>
              </w:rPr>
            </w:pPr>
            <w:r w:rsidRPr="009732B6">
              <w:rPr>
                <w:rFonts w:ascii="Book Antiqua" w:hAnsi="Book Antiqua"/>
                <w:color w:val="FF0000"/>
                <w:sz w:val="18"/>
              </w:rPr>
              <w:t>Jus de fruits</w:t>
            </w:r>
          </w:p>
          <w:p w14:paraId="619D32F8" w14:textId="77777777" w:rsidR="009D25FC" w:rsidRPr="009732B6" w:rsidRDefault="009D25FC" w:rsidP="009732B6">
            <w:pPr>
              <w:jc w:val="center"/>
              <w:rPr>
                <w:rFonts w:ascii="Book Antiqua" w:hAnsi="Book Antiqua"/>
                <w:color w:val="FF0000"/>
                <w:sz w:val="18"/>
              </w:rPr>
            </w:pPr>
            <w:r w:rsidRPr="009732B6">
              <w:rPr>
                <w:rFonts w:ascii="Book Antiqua" w:hAnsi="Book Antiqua"/>
                <w:color w:val="FF0000"/>
                <w:sz w:val="18"/>
              </w:rPr>
              <w:t>ou pulpe</w:t>
            </w:r>
          </w:p>
          <w:p w14:paraId="66B93B91" w14:textId="77777777" w:rsidR="009D25FC" w:rsidRPr="009732B6" w:rsidRDefault="009D25FC" w:rsidP="009732B6">
            <w:pPr>
              <w:jc w:val="center"/>
              <w:rPr>
                <w:rFonts w:ascii="Book Antiqua" w:hAnsi="Book Antiqua"/>
                <w:color w:val="FF0000"/>
                <w:sz w:val="22"/>
              </w:rPr>
            </w:pPr>
            <w:r w:rsidRPr="009732B6">
              <w:rPr>
                <w:rFonts w:ascii="Book Antiqua" w:hAnsi="Book Antiqua"/>
                <w:color w:val="FF0000"/>
                <w:sz w:val="22"/>
              </w:rPr>
              <w:t>0.500</w:t>
            </w:r>
          </w:p>
        </w:tc>
        <w:tc>
          <w:tcPr>
            <w:tcW w:w="2410" w:type="dxa"/>
            <w:vAlign w:val="center"/>
          </w:tcPr>
          <w:p w14:paraId="6B2F23F5" w14:textId="77777777" w:rsidR="009D25FC" w:rsidRPr="009732B6" w:rsidRDefault="009D25FC" w:rsidP="009732B6">
            <w:pPr>
              <w:jc w:val="center"/>
              <w:rPr>
                <w:color w:val="FF0000"/>
                <w:sz w:val="18"/>
              </w:rPr>
            </w:pPr>
            <w:r w:rsidRPr="009732B6">
              <w:rPr>
                <w:rFonts w:ascii="Book Antiqua" w:hAnsi="Book Antiqua"/>
                <w:color w:val="FF0000"/>
                <w:sz w:val="18"/>
              </w:rPr>
              <w:t>A base de jus fruits  ou de pulpe, il est possible d’additionnée ces sauces d’épices  et d’</w:t>
            </w:r>
            <w:r w:rsidR="009732B6">
              <w:rPr>
                <w:rFonts w:ascii="Book Antiqua" w:hAnsi="Book Antiqua"/>
                <w:color w:val="FF0000"/>
                <w:sz w:val="18"/>
              </w:rPr>
              <w:t>alcool</w:t>
            </w:r>
          </w:p>
        </w:tc>
        <w:tc>
          <w:tcPr>
            <w:tcW w:w="2977" w:type="dxa"/>
            <w:vAlign w:val="center"/>
          </w:tcPr>
          <w:p w14:paraId="0A8358A1" w14:textId="77777777" w:rsidR="009D25FC" w:rsidRPr="009732B6" w:rsidRDefault="00CE07E3" w:rsidP="009732B6">
            <w:pPr>
              <w:jc w:val="center"/>
              <w:rPr>
                <w:rFonts w:ascii="Book Antiqua" w:hAnsi="Book Antiqua"/>
                <w:b/>
                <w:color w:val="FF0000"/>
                <w:sz w:val="18"/>
              </w:rPr>
            </w:pPr>
            <w:r>
              <w:rPr>
                <w:rFonts w:ascii="Book Antiqua" w:hAnsi="Book Antiqua"/>
                <w:b/>
                <w:color w:val="FF0000"/>
                <w:sz w:val="24"/>
              </w:rPr>
              <w:t>Sauce</w:t>
            </w:r>
            <w:r w:rsidR="009732B6" w:rsidRPr="009732B6">
              <w:rPr>
                <w:rFonts w:ascii="Book Antiqua" w:hAnsi="Book Antiqua"/>
                <w:b/>
                <w:color w:val="FF0000"/>
                <w:sz w:val="24"/>
              </w:rPr>
              <w:t xml:space="preserve"> aux fruits :</w:t>
            </w:r>
          </w:p>
          <w:p w14:paraId="6BEBDE3F" w14:textId="77777777" w:rsidR="009D25FC" w:rsidRPr="009732B6" w:rsidRDefault="009D25FC" w:rsidP="009732B6">
            <w:pPr>
              <w:jc w:val="center"/>
              <w:rPr>
                <w:rFonts w:ascii="Book Antiqua" w:hAnsi="Book Antiqua"/>
                <w:color w:val="FF0000"/>
                <w:sz w:val="18"/>
              </w:rPr>
            </w:pPr>
            <w:r w:rsidRPr="009732B6">
              <w:rPr>
                <w:rFonts w:ascii="Book Antiqua" w:hAnsi="Book Antiqua"/>
                <w:color w:val="FF0000"/>
                <w:sz w:val="18"/>
              </w:rPr>
              <w:t>Orange, passion, mandarine,</w:t>
            </w:r>
          </w:p>
          <w:p w14:paraId="52B9F4D9" w14:textId="77777777" w:rsidR="009D25FC" w:rsidRPr="009732B6" w:rsidRDefault="009D25FC" w:rsidP="009732B6">
            <w:pPr>
              <w:jc w:val="center"/>
              <w:rPr>
                <w:rFonts w:ascii="Book Antiqua" w:hAnsi="Book Antiqua"/>
                <w:color w:val="FF0000"/>
              </w:rPr>
            </w:pPr>
            <w:r w:rsidRPr="009732B6">
              <w:rPr>
                <w:rFonts w:ascii="Book Antiqua" w:hAnsi="Book Antiqua"/>
                <w:color w:val="FF0000"/>
                <w:sz w:val="18"/>
              </w:rPr>
              <w:t>abricot, pamplemousse, pêche, raisin, abricot, poire…</w:t>
            </w:r>
          </w:p>
        </w:tc>
      </w:tr>
      <w:tr w:rsidR="009D25FC" w14:paraId="7F8C2097" w14:textId="77777777">
        <w:tblPrEx>
          <w:tblCellMar>
            <w:top w:w="0" w:type="dxa"/>
            <w:bottom w:w="0" w:type="dxa"/>
          </w:tblCellMar>
        </w:tblPrEx>
        <w:trPr>
          <w:cantSplit/>
        </w:trPr>
        <w:tc>
          <w:tcPr>
            <w:tcW w:w="2836" w:type="dxa"/>
            <w:vMerge/>
            <w:shd w:val="pct10" w:color="000000" w:fill="FFFFFF"/>
          </w:tcPr>
          <w:p w14:paraId="7E7860A3" w14:textId="77777777" w:rsidR="009D25FC" w:rsidRDefault="009D25FC"/>
        </w:tc>
        <w:tc>
          <w:tcPr>
            <w:tcW w:w="850" w:type="dxa"/>
            <w:vAlign w:val="center"/>
          </w:tcPr>
          <w:p w14:paraId="6B204E2A" w14:textId="77777777" w:rsidR="009D25FC" w:rsidRDefault="009D25FC">
            <w:pPr>
              <w:jc w:val="center"/>
              <w:rPr>
                <w:rFonts w:ascii="Book Antiqua" w:hAnsi="Book Antiqua"/>
                <w:sz w:val="18"/>
              </w:rPr>
            </w:pPr>
          </w:p>
        </w:tc>
        <w:tc>
          <w:tcPr>
            <w:tcW w:w="851" w:type="dxa"/>
            <w:vAlign w:val="center"/>
          </w:tcPr>
          <w:p w14:paraId="51639253" w14:textId="77777777" w:rsidR="009D25FC" w:rsidRDefault="009D25FC">
            <w:pPr>
              <w:jc w:val="center"/>
            </w:pPr>
          </w:p>
        </w:tc>
        <w:tc>
          <w:tcPr>
            <w:tcW w:w="850" w:type="dxa"/>
            <w:vAlign w:val="center"/>
          </w:tcPr>
          <w:p w14:paraId="73F157BC" w14:textId="77777777" w:rsidR="009D25FC" w:rsidRDefault="009D25FC">
            <w:pPr>
              <w:jc w:val="center"/>
              <w:rPr>
                <w:rFonts w:ascii="Book Antiqua" w:hAnsi="Book Antiqua"/>
                <w:sz w:val="22"/>
              </w:rPr>
            </w:pPr>
          </w:p>
          <w:p w14:paraId="0CBFC27C" w14:textId="77777777" w:rsidR="009D25FC" w:rsidRDefault="009D25FC">
            <w:pPr>
              <w:jc w:val="center"/>
              <w:rPr>
                <w:rFonts w:ascii="Book Antiqua" w:hAnsi="Book Antiqua"/>
                <w:sz w:val="22"/>
              </w:rPr>
            </w:pPr>
            <w:r>
              <w:rPr>
                <w:rFonts w:ascii="Book Antiqua" w:hAnsi="Book Antiqua"/>
                <w:sz w:val="22"/>
              </w:rPr>
              <w:t>0.200</w:t>
            </w:r>
          </w:p>
        </w:tc>
        <w:tc>
          <w:tcPr>
            <w:tcW w:w="992" w:type="dxa"/>
            <w:vAlign w:val="center"/>
          </w:tcPr>
          <w:p w14:paraId="3394B3D6" w14:textId="77777777" w:rsidR="009D25FC" w:rsidRDefault="009D25FC">
            <w:pPr>
              <w:pStyle w:val="Notedebasdepage"/>
              <w:jc w:val="center"/>
            </w:pPr>
          </w:p>
          <w:p w14:paraId="6AC3F9B2" w14:textId="77777777" w:rsidR="009D25FC" w:rsidRDefault="009D25FC">
            <w:pPr>
              <w:pStyle w:val="Notedebasdepage"/>
              <w:jc w:val="center"/>
              <w:rPr>
                <w:rFonts w:ascii="Book Antiqua" w:hAnsi="Book Antiqua"/>
                <w:sz w:val="24"/>
              </w:rPr>
            </w:pPr>
            <w:r>
              <w:rPr>
                <w:rFonts w:ascii="Book Antiqua" w:hAnsi="Book Antiqua"/>
                <w:sz w:val="24"/>
              </w:rPr>
              <w:t>0.150</w:t>
            </w:r>
          </w:p>
        </w:tc>
        <w:tc>
          <w:tcPr>
            <w:tcW w:w="993" w:type="dxa"/>
            <w:vAlign w:val="center"/>
          </w:tcPr>
          <w:p w14:paraId="7B4F2383" w14:textId="77777777" w:rsidR="009D25FC" w:rsidRDefault="009D25FC">
            <w:pPr>
              <w:jc w:val="center"/>
            </w:pPr>
          </w:p>
        </w:tc>
        <w:tc>
          <w:tcPr>
            <w:tcW w:w="992" w:type="dxa"/>
            <w:vAlign w:val="center"/>
          </w:tcPr>
          <w:p w14:paraId="2612507A" w14:textId="77777777" w:rsidR="009D25FC" w:rsidRDefault="009D25FC">
            <w:pPr>
              <w:jc w:val="center"/>
              <w:rPr>
                <w:rFonts w:ascii="Book Antiqua" w:hAnsi="Book Antiqua"/>
                <w:sz w:val="22"/>
              </w:rPr>
            </w:pPr>
          </w:p>
        </w:tc>
        <w:tc>
          <w:tcPr>
            <w:tcW w:w="992" w:type="dxa"/>
            <w:vAlign w:val="center"/>
          </w:tcPr>
          <w:p w14:paraId="27A623C6" w14:textId="77777777" w:rsidR="009D25FC" w:rsidRDefault="009D25FC">
            <w:pPr>
              <w:jc w:val="center"/>
            </w:pPr>
          </w:p>
        </w:tc>
        <w:tc>
          <w:tcPr>
            <w:tcW w:w="1134" w:type="dxa"/>
            <w:vAlign w:val="center"/>
          </w:tcPr>
          <w:p w14:paraId="2BB73966" w14:textId="77777777" w:rsidR="009D25FC" w:rsidRDefault="009D25FC">
            <w:pPr>
              <w:jc w:val="center"/>
              <w:rPr>
                <w:rFonts w:ascii="Book Antiqua" w:hAnsi="Book Antiqua"/>
                <w:sz w:val="18"/>
              </w:rPr>
            </w:pPr>
            <w:r>
              <w:rPr>
                <w:rFonts w:ascii="Book Antiqua" w:hAnsi="Book Antiqua"/>
                <w:sz w:val="18"/>
              </w:rPr>
              <w:t>Jus d’orange</w:t>
            </w:r>
          </w:p>
          <w:p w14:paraId="2F21C90F" w14:textId="77777777" w:rsidR="009D25FC" w:rsidRDefault="009D25FC">
            <w:pPr>
              <w:jc w:val="center"/>
              <w:rPr>
                <w:rFonts w:ascii="Book Antiqua" w:hAnsi="Book Antiqua"/>
                <w:sz w:val="24"/>
              </w:rPr>
            </w:pPr>
            <w:r>
              <w:rPr>
                <w:rFonts w:ascii="Book Antiqua" w:hAnsi="Book Antiqua"/>
                <w:sz w:val="24"/>
              </w:rPr>
              <w:t>0.250</w:t>
            </w:r>
          </w:p>
        </w:tc>
        <w:tc>
          <w:tcPr>
            <w:tcW w:w="2410" w:type="dxa"/>
          </w:tcPr>
          <w:p w14:paraId="3E2B1778" w14:textId="77777777" w:rsidR="009D25FC" w:rsidRDefault="009D25FC">
            <w:pPr>
              <w:pStyle w:val="Notedebasdepage"/>
              <w:jc w:val="center"/>
              <w:rPr>
                <w:rFonts w:ascii="Book Antiqua" w:hAnsi="Book Antiqua"/>
                <w:sz w:val="18"/>
              </w:rPr>
            </w:pPr>
            <w:r>
              <w:rPr>
                <w:rFonts w:ascii="Book Antiqua" w:hAnsi="Book Antiqua"/>
                <w:sz w:val="18"/>
              </w:rPr>
              <w:t>Cuire le sucre au caramel blond ajouter le jus d’orange, monter au beurre au mixer.</w:t>
            </w:r>
          </w:p>
        </w:tc>
        <w:tc>
          <w:tcPr>
            <w:tcW w:w="2977" w:type="dxa"/>
          </w:tcPr>
          <w:p w14:paraId="16303A54" w14:textId="77777777" w:rsidR="009D25FC" w:rsidRDefault="009D25FC">
            <w:pPr>
              <w:jc w:val="center"/>
              <w:rPr>
                <w:rFonts w:ascii="Book Antiqua" w:hAnsi="Book Antiqua"/>
                <w:b/>
                <w:sz w:val="24"/>
              </w:rPr>
            </w:pPr>
            <w:r>
              <w:rPr>
                <w:rFonts w:ascii="Book Antiqua" w:hAnsi="Book Antiqua"/>
                <w:b/>
                <w:sz w:val="24"/>
              </w:rPr>
              <w:t>Sauce beurre d’orange</w:t>
            </w:r>
          </w:p>
          <w:p w14:paraId="533A52ED" w14:textId="77777777" w:rsidR="009D25FC" w:rsidRDefault="009D25FC">
            <w:pPr>
              <w:jc w:val="center"/>
              <w:rPr>
                <w:rFonts w:ascii="Book Antiqua" w:hAnsi="Book Antiqua"/>
                <w:b/>
                <w:sz w:val="18"/>
              </w:rPr>
            </w:pPr>
            <w:r>
              <w:rPr>
                <w:rFonts w:ascii="Book Antiqua" w:hAnsi="Book Antiqua"/>
                <w:b/>
                <w:sz w:val="18"/>
              </w:rPr>
              <w:t>citron, pamplemousse, mandarine, passion, abricot, pomme...</w:t>
            </w:r>
          </w:p>
        </w:tc>
      </w:tr>
      <w:tr w:rsidR="009D25FC" w14:paraId="40D84978" w14:textId="77777777">
        <w:tblPrEx>
          <w:tblCellMar>
            <w:top w:w="0" w:type="dxa"/>
            <w:bottom w:w="0" w:type="dxa"/>
          </w:tblCellMar>
        </w:tblPrEx>
        <w:trPr>
          <w:cantSplit/>
          <w:trHeight w:val="1048"/>
        </w:trPr>
        <w:tc>
          <w:tcPr>
            <w:tcW w:w="2836" w:type="dxa"/>
            <w:vMerge/>
            <w:shd w:val="pct10" w:color="000000" w:fill="FFFFFF"/>
          </w:tcPr>
          <w:p w14:paraId="3DCB4089" w14:textId="77777777" w:rsidR="009D25FC" w:rsidRDefault="009D25FC"/>
        </w:tc>
        <w:tc>
          <w:tcPr>
            <w:tcW w:w="850" w:type="dxa"/>
          </w:tcPr>
          <w:p w14:paraId="39778F07" w14:textId="77777777" w:rsidR="009D25FC" w:rsidRDefault="009D25FC">
            <w:pPr>
              <w:rPr>
                <w:rFonts w:ascii="Book Antiqua" w:hAnsi="Book Antiqua"/>
                <w:sz w:val="24"/>
              </w:rPr>
            </w:pPr>
          </w:p>
          <w:p w14:paraId="3AB6CF6B" w14:textId="77777777" w:rsidR="009D25FC" w:rsidRDefault="009D25FC">
            <w:pPr>
              <w:jc w:val="center"/>
              <w:rPr>
                <w:rFonts w:ascii="Book Antiqua" w:hAnsi="Book Antiqua"/>
                <w:sz w:val="18"/>
              </w:rPr>
            </w:pPr>
            <w:r>
              <w:rPr>
                <w:rFonts w:ascii="Book Antiqua" w:hAnsi="Book Antiqua"/>
                <w:sz w:val="18"/>
              </w:rPr>
              <w:t>Cidre</w:t>
            </w:r>
          </w:p>
          <w:p w14:paraId="1240077A" w14:textId="77777777" w:rsidR="009D25FC" w:rsidRDefault="009D25FC">
            <w:pPr>
              <w:jc w:val="center"/>
              <w:rPr>
                <w:rFonts w:ascii="Book Antiqua" w:hAnsi="Book Antiqua"/>
                <w:sz w:val="24"/>
              </w:rPr>
            </w:pPr>
            <w:r>
              <w:rPr>
                <w:rFonts w:ascii="Book Antiqua" w:hAnsi="Book Antiqua"/>
                <w:sz w:val="24"/>
              </w:rPr>
              <w:t>0.750</w:t>
            </w:r>
          </w:p>
        </w:tc>
        <w:tc>
          <w:tcPr>
            <w:tcW w:w="851" w:type="dxa"/>
            <w:vAlign w:val="center"/>
          </w:tcPr>
          <w:p w14:paraId="3D6B915D" w14:textId="77777777" w:rsidR="009D25FC" w:rsidRDefault="009D25FC">
            <w:pPr>
              <w:jc w:val="center"/>
            </w:pPr>
          </w:p>
        </w:tc>
        <w:tc>
          <w:tcPr>
            <w:tcW w:w="850" w:type="dxa"/>
            <w:vAlign w:val="center"/>
          </w:tcPr>
          <w:p w14:paraId="62B45F8B" w14:textId="77777777" w:rsidR="009D25FC" w:rsidRDefault="009D25FC">
            <w:pPr>
              <w:jc w:val="center"/>
              <w:rPr>
                <w:rFonts w:ascii="Book Antiqua" w:hAnsi="Book Antiqua"/>
                <w:sz w:val="22"/>
              </w:rPr>
            </w:pPr>
          </w:p>
          <w:p w14:paraId="3CC251A1" w14:textId="77777777" w:rsidR="009D25FC" w:rsidRDefault="009D25FC">
            <w:pPr>
              <w:jc w:val="center"/>
              <w:rPr>
                <w:rFonts w:ascii="Book Antiqua" w:hAnsi="Book Antiqua"/>
                <w:sz w:val="22"/>
              </w:rPr>
            </w:pPr>
            <w:r>
              <w:rPr>
                <w:rFonts w:ascii="Book Antiqua" w:hAnsi="Book Antiqua"/>
                <w:sz w:val="22"/>
              </w:rPr>
              <w:t>0.100</w:t>
            </w:r>
          </w:p>
        </w:tc>
        <w:tc>
          <w:tcPr>
            <w:tcW w:w="992" w:type="dxa"/>
            <w:vAlign w:val="center"/>
          </w:tcPr>
          <w:p w14:paraId="05C26A2E" w14:textId="77777777" w:rsidR="009D25FC" w:rsidRDefault="009D25FC">
            <w:pPr>
              <w:pStyle w:val="Notedebasdepage"/>
              <w:jc w:val="center"/>
              <w:rPr>
                <w:rFonts w:ascii="Book Antiqua" w:hAnsi="Book Antiqua"/>
                <w:sz w:val="24"/>
              </w:rPr>
            </w:pPr>
            <w:r>
              <w:rPr>
                <w:rFonts w:ascii="Book Antiqua" w:hAnsi="Book Antiqua"/>
                <w:sz w:val="24"/>
              </w:rPr>
              <w:t>0.050</w:t>
            </w:r>
          </w:p>
          <w:p w14:paraId="0E700E47" w14:textId="77777777" w:rsidR="009D25FC" w:rsidRDefault="009D25FC">
            <w:pPr>
              <w:pStyle w:val="Notedebasdepage"/>
              <w:jc w:val="center"/>
              <w:rPr>
                <w:rFonts w:ascii="Book Antiqua" w:hAnsi="Book Antiqua"/>
                <w:sz w:val="24"/>
              </w:rPr>
            </w:pPr>
          </w:p>
          <w:p w14:paraId="7BE069AB" w14:textId="77777777" w:rsidR="009D25FC" w:rsidRDefault="009D25FC">
            <w:pPr>
              <w:pStyle w:val="Notedebasdepage"/>
              <w:jc w:val="center"/>
              <w:rPr>
                <w:rFonts w:ascii="Book Antiqua" w:hAnsi="Book Antiqua"/>
                <w:sz w:val="24"/>
              </w:rPr>
            </w:pPr>
            <w:r>
              <w:rPr>
                <w:rFonts w:ascii="Book Antiqua" w:hAnsi="Book Antiqua"/>
                <w:sz w:val="24"/>
              </w:rPr>
              <w:t>0.350</w:t>
            </w:r>
          </w:p>
        </w:tc>
        <w:tc>
          <w:tcPr>
            <w:tcW w:w="993" w:type="dxa"/>
            <w:vAlign w:val="center"/>
          </w:tcPr>
          <w:p w14:paraId="6B42C7F2" w14:textId="77777777" w:rsidR="009D25FC" w:rsidRDefault="009D25FC">
            <w:pPr>
              <w:jc w:val="center"/>
            </w:pPr>
          </w:p>
        </w:tc>
        <w:tc>
          <w:tcPr>
            <w:tcW w:w="992" w:type="dxa"/>
            <w:vAlign w:val="center"/>
          </w:tcPr>
          <w:p w14:paraId="7BFD6E72" w14:textId="77777777" w:rsidR="009D25FC" w:rsidRDefault="009D25FC">
            <w:pPr>
              <w:jc w:val="center"/>
              <w:rPr>
                <w:rFonts w:ascii="Book Antiqua" w:hAnsi="Book Antiqua"/>
                <w:sz w:val="22"/>
              </w:rPr>
            </w:pPr>
          </w:p>
          <w:p w14:paraId="4482FC08" w14:textId="77777777" w:rsidR="009D25FC" w:rsidRDefault="009D25FC">
            <w:pPr>
              <w:jc w:val="center"/>
              <w:rPr>
                <w:rFonts w:ascii="Book Antiqua" w:hAnsi="Book Antiqua"/>
                <w:sz w:val="22"/>
              </w:rPr>
            </w:pPr>
            <w:r>
              <w:rPr>
                <w:rFonts w:ascii="Book Antiqua" w:hAnsi="Book Antiqua"/>
                <w:sz w:val="22"/>
              </w:rPr>
              <w:t>0.100</w:t>
            </w:r>
          </w:p>
        </w:tc>
        <w:tc>
          <w:tcPr>
            <w:tcW w:w="992" w:type="dxa"/>
            <w:vAlign w:val="center"/>
          </w:tcPr>
          <w:p w14:paraId="700B990B" w14:textId="77777777" w:rsidR="009D25FC" w:rsidRDefault="009D25FC">
            <w:pPr>
              <w:jc w:val="center"/>
            </w:pPr>
          </w:p>
        </w:tc>
        <w:tc>
          <w:tcPr>
            <w:tcW w:w="1134" w:type="dxa"/>
            <w:vAlign w:val="center"/>
          </w:tcPr>
          <w:p w14:paraId="07FB288C" w14:textId="77777777" w:rsidR="009D25FC" w:rsidRDefault="009D25FC">
            <w:pPr>
              <w:jc w:val="center"/>
              <w:rPr>
                <w:rFonts w:ascii="Book Antiqua" w:hAnsi="Book Antiqua"/>
                <w:sz w:val="18"/>
              </w:rPr>
            </w:pPr>
            <w:r>
              <w:rPr>
                <w:rFonts w:ascii="Book Antiqua" w:hAnsi="Book Antiqua"/>
                <w:sz w:val="18"/>
              </w:rPr>
              <w:t>Pommes fruits</w:t>
            </w:r>
          </w:p>
          <w:p w14:paraId="494F258D" w14:textId="77777777" w:rsidR="009D25FC" w:rsidRDefault="009D25FC">
            <w:pPr>
              <w:jc w:val="center"/>
              <w:rPr>
                <w:rFonts w:ascii="Book Antiqua" w:hAnsi="Book Antiqua"/>
                <w:sz w:val="24"/>
              </w:rPr>
            </w:pPr>
            <w:r>
              <w:rPr>
                <w:rFonts w:ascii="Book Antiqua" w:hAnsi="Book Antiqua"/>
                <w:sz w:val="24"/>
              </w:rPr>
              <w:t>0.300</w:t>
            </w:r>
          </w:p>
        </w:tc>
        <w:tc>
          <w:tcPr>
            <w:tcW w:w="2410" w:type="dxa"/>
          </w:tcPr>
          <w:p w14:paraId="7C606FE1" w14:textId="77777777" w:rsidR="009D25FC" w:rsidRDefault="009D25FC">
            <w:pPr>
              <w:pStyle w:val="Notedebasdepage"/>
              <w:jc w:val="center"/>
              <w:rPr>
                <w:rFonts w:ascii="Book Antiqua" w:hAnsi="Book Antiqua"/>
                <w:sz w:val="18"/>
              </w:rPr>
            </w:pPr>
            <w:r>
              <w:rPr>
                <w:rFonts w:ascii="Book Antiqua" w:hAnsi="Book Antiqua"/>
                <w:sz w:val="18"/>
              </w:rPr>
              <w:t>Sauter les pommes au beurre et sucre ajouter le cidre, réduire, mixer, ajouter la crème monter au beurre.</w:t>
            </w:r>
          </w:p>
        </w:tc>
        <w:tc>
          <w:tcPr>
            <w:tcW w:w="2977" w:type="dxa"/>
          </w:tcPr>
          <w:p w14:paraId="1AB10CE4" w14:textId="77777777" w:rsidR="009D25FC" w:rsidRDefault="009D25FC">
            <w:pPr>
              <w:jc w:val="center"/>
              <w:rPr>
                <w:rFonts w:ascii="Book Antiqua" w:hAnsi="Book Antiqua"/>
                <w:b/>
                <w:sz w:val="24"/>
              </w:rPr>
            </w:pPr>
            <w:r>
              <w:rPr>
                <w:rFonts w:ascii="Book Antiqua" w:hAnsi="Book Antiqua"/>
                <w:b/>
                <w:sz w:val="24"/>
              </w:rPr>
              <w:t>Beurre de cidre</w:t>
            </w:r>
          </w:p>
          <w:p w14:paraId="15484DF0" w14:textId="77777777" w:rsidR="009D25FC" w:rsidRDefault="009D25FC">
            <w:pPr>
              <w:jc w:val="center"/>
              <w:rPr>
                <w:rFonts w:ascii="Book Antiqua" w:hAnsi="Book Antiqua"/>
                <w:b/>
                <w:sz w:val="18"/>
              </w:rPr>
            </w:pPr>
            <w:r>
              <w:rPr>
                <w:rFonts w:ascii="Book Antiqua" w:hAnsi="Book Antiqua"/>
                <w:b/>
                <w:sz w:val="18"/>
              </w:rPr>
              <w:t>Poire, pêche, prune, abricot…</w:t>
            </w:r>
          </w:p>
          <w:p w14:paraId="11E2B221" w14:textId="77777777" w:rsidR="009D25FC" w:rsidRDefault="009D25FC">
            <w:pPr>
              <w:jc w:val="center"/>
              <w:rPr>
                <w:rFonts w:ascii="Book Antiqua" w:hAnsi="Book Antiqua"/>
                <w:b/>
                <w:sz w:val="18"/>
              </w:rPr>
            </w:pPr>
            <w:r>
              <w:rPr>
                <w:rFonts w:ascii="Book Antiqua" w:hAnsi="Book Antiqua"/>
                <w:b/>
                <w:sz w:val="18"/>
              </w:rPr>
              <w:t>Dans ce cas remplacer le cidre par du vin blanc doux</w:t>
            </w:r>
          </w:p>
        </w:tc>
      </w:tr>
      <w:tr w:rsidR="009D25FC" w14:paraId="35B3F39B" w14:textId="77777777">
        <w:tblPrEx>
          <w:tblCellMar>
            <w:top w:w="0" w:type="dxa"/>
            <w:bottom w:w="0" w:type="dxa"/>
          </w:tblCellMar>
        </w:tblPrEx>
        <w:trPr>
          <w:cantSplit/>
        </w:trPr>
        <w:tc>
          <w:tcPr>
            <w:tcW w:w="2836" w:type="dxa"/>
            <w:vMerge/>
            <w:shd w:val="pct10" w:color="000000" w:fill="FFFFFF"/>
          </w:tcPr>
          <w:p w14:paraId="44876440" w14:textId="77777777" w:rsidR="009D25FC" w:rsidRDefault="009D25FC"/>
        </w:tc>
        <w:tc>
          <w:tcPr>
            <w:tcW w:w="850" w:type="dxa"/>
            <w:vAlign w:val="center"/>
          </w:tcPr>
          <w:p w14:paraId="191DB50F" w14:textId="77777777" w:rsidR="009D25FC" w:rsidRDefault="009D25FC">
            <w:pPr>
              <w:jc w:val="center"/>
              <w:rPr>
                <w:rFonts w:ascii="Book Antiqua" w:hAnsi="Book Antiqua"/>
                <w:sz w:val="18"/>
              </w:rPr>
            </w:pPr>
          </w:p>
          <w:p w14:paraId="23B7B0B5" w14:textId="77777777" w:rsidR="009D25FC" w:rsidRDefault="009D25FC">
            <w:pPr>
              <w:jc w:val="center"/>
              <w:rPr>
                <w:rFonts w:ascii="Book Antiqua" w:hAnsi="Book Antiqua"/>
                <w:sz w:val="18"/>
              </w:rPr>
            </w:pPr>
            <w:r>
              <w:rPr>
                <w:rFonts w:ascii="Book Antiqua" w:hAnsi="Book Antiqua"/>
                <w:sz w:val="18"/>
              </w:rPr>
              <w:t>eau</w:t>
            </w:r>
          </w:p>
          <w:p w14:paraId="5902C254" w14:textId="77777777" w:rsidR="009D25FC" w:rsidRDefault="009D25FC">
            <w:pPr>
              <w:jc w:val="center"/>
              <w:rPr>
                <w:rFonts w:ascii="Book Antiqua" w:hAnsi="Book Antiqua"/>
                <w:sz w:val="22"/>
              </w:rPr>
            </w:pPr>
            <w:r>
              <w:rPr>
                <w:rFonts w:ascii="Book Antiqua" w:hAnsi="Book Antiqua"/>
                <w:sz w:val="22"/>
              </w:rPr>
              <w:t>0,130</w:t>
            </w:r>
          </w:p>
        </w:tc>
        <w:tc>
          <w:tcPr>
            <w:tcW w:w="851" w:type="dxa"/>
            <w:vAlign w:val="center"/>
          </w:tcPr>
          <w:p w14:paraId="59E601A8" w14:textId="77777777" w:rsidR="009D25FC" w:rsidRDefault="009D25FC">
            <w:pPr>
              <w:jc w:val="center"/>
            </w:pPr>
          </w:p>
        </w:tc>
        <w:tc>
          <w:tcPr>
            <w:tcW w:w="850" w:type="dxa"/>
            <w:vAlign w:val="center"/>
          </w:tcPr>
          <w:p w14:paraId="67DA6E82" w14:textId="77777777" w:rsidR="009D25FC" w:rsidRDefault="009D25FC">
            <w:pPr>
              <w:jc w:val="center"/>
              <w:rPr>
                <w:rFonts w:ascii="Book Antiqua" w:hAnsi="Book Antiqua"/>
                <w:sz w:val="22"/>
              </w:rPr>
            </w:pPr>
          </w:p>
          <w:p w14:paraId="41CE6152" w14:textId="77777777" w:rsidR="009D25FC" w:rsidRDefault="009D25FC">
            <w:pPr>
              <w:jc w:val="center"/>
              <w:rPr>
                <w:rFonts w:ascii="Book Antiqua" w:hAnsi="Book Antiqua"/>
                <w:sz w:val="22"/>
              </w:rPr>
            </w:pPr>
          </w:p>
          <w:p w14:paraId="25785671" w14:textId="77777777" w:rsidR="009D25FC" w:rsidRDefault="009D25FC">
            <w:pPr>
              <w:jc w:val="center"/>
              <w:rPr>
                <w:rFonts w:ascii="Book Antiqua" w:hAnsi="Book Antiqua"/>
                <w:sz w:val="22"/>
              </w:rPr>
            </w:pPr>
            <w:r>
              <w:rPr>
                <w:rFonts w:ascii="Book Antiqua" w:hAnsi="Book Antiqua"/>
                <w:sz w:val="22"/>
              </w:rPr>
              <w:t>0,400</w:t>
            </w:r>
          </w:p>
          <w:p w14:paraId="1498E3C0" w14:textId="77777777" w:rsidR="009D25FC" w:rsidRDefault="009D25FC">
            <w:pPr>
              <w:jc w:val="center"/>
              <w:rPr>
                <w:rFonts w:ascii="Book Antiqua" w:hAnsi="Book Antiqua"/>
                <w:sz w:val="22"/>
              </w:rPr>
            </w:pPr>
          </w:p>
        </w:tc>
        <w:tc>
          <w:tcPr>
            <w:tcW w:w="992" w:type="dxa"/>
            <w:vAlign w:val="center"/>
          </w:tcPr>
          <w:p w14:paraId="48660727" w14:textId="77777777" w:rsidR="009D25FC" w:rsidRDefault="009D25FC">
            <w:pPr>
              <w:pStyle w:val="Notedebasdepage"/>
              <w:jc w:val="center"/>
              <w:rPr>
                <w:rFonts w:ascii="Book Antiqua" w:hAnsi="Book Antiqua"/>
                <w:sz w:val="18"/>
              </w:rPr>
            </w:pPr>
            <w:r>
              <w:rPr>
                <w:rFonts w:ascii="Book Antiqua" w:hAnsi="Book Antiqua"/>
                <w:sz w:val="18"/>
              </w:rPr>
              <w:t>Beurre salé</w:t>
            </w:r>
          </w:p>
        </w:tc>
        <w:tc>
          <w:tcPr>
            <w:tcW w:w="993" w:type="dxa"/>
            <w:vAlign w:val="center"/>
          </w:tcPr>
          <w:p w14:paraId="0D2D4B2C" w14:textId="77777777" w:rsidR="009D25FC" w:rsidRDefault="009D25FC">
            <w:pPr>
              <w:jc w:val="center"/>
            </w:pPr>
          </w:p>
        </w:tc>
        <w:tc>
          <w:tcPr>
            <w:tcW w:w="992" w:type="dxa"/>
            <w:vAlign w:val="center"/>
          </w:tcPr>
          <w:p w14:paraId="1DA98EF5" w14:textId="77777777" w:rsidR="009D25FC" w:rsidRDefault="009D25FC">
            <w:pPr>
              <w:jc w:val="center"/>
              <w:rPr>
                <w:rFonts w:ascii="Book Antiqua" w:hAnsi="Book Antiqua"/>
                <w:sz w:val="22"/>
              </w:rPr>
            </w:pPr>
            <w:r>
              <w:rPr>
                <w:rFonts w:ascii="Book Antiqua" w:hAnsi="Book Antiqua"/>
                <w:sz w:val="22"/>
              </w:rPr>
              <w:t>0,600</w:t>
            </w:r>
          </w:p>
        </w:tc>
        <w:tc>
          <w:tcPr>
            <w:tcW w:w="992" w:type="dxa"/>
            <w:vAlign w:val="center"/>
          </w:tcPr>
          <w:p w14:paraId="0CDE1AC8" w14:textId="77777777" w:rsidR="009D25FC" w:rsidRDefault="009D25FC">
            <w:pPr>
              <w:jc w:val="center"/>
              <w:rPr>
                <w:rFonts w:ascii="Book Antiqua" w:hAnsi="Book Antiqua"/>
                <w:sz w:val="18"/>
              </w:rPr>
            </w:pPr>
            <w:r>
              <w:rPr>
                <w:rFonts w:ascii="Book Antiqua" w:hAnsi="Book Antiqua"/>
                <w:sz w:val="18"/>
              </w:rPr>
              <w:t>Sel</w:t>
            </w:r>
          </w:p>
          <w:p w14:paraId="3FB632F6" w14:textId="77777777" w:rsidR="009D25FC" w:rsidRDefault="009D25FC">
            <w:pPr>
              <w:jc w:val="center"/>
              <w:rPr>
                <w:rFonts w:ascii="Book Antiqua" w:hAnsi="Book Antiqua"/>
                <w:sz w:val="24"/>
              </w:rPr>
            </w:pPr>
            <w:r>
              <w:rPr>
                <w:rFonts w:ascii="Book Antiqua" w:hAnsi="Book Antiqua"/>
                <w:sz w:val="18"/>
              </w:rPr>
              <w:t>1 pincée</w:t>
            </w:r>
          </w:p>
        </w:tc>
        <w:tc>
          <w:tcPr>
            <w:tcW w:w="1134" w:type="dxa"/>
            <w:vAlign w:val="center"/>
          </w:tcPr>
          <w:p w14:paraId="4BCDEC12" w14:textId="77777777" w:rsidR="009D25FC" w:rsidRDefault="009D25FC">
            <w:pPr>
              <w:jc w:val="center"/>
              <w:rPr>
                <w:rFonts w:ascii="Book Antiqua" w:hAnsi="Book Antiqua"/>
                <w:sz w:val="18"/>
              </w:rPr>
            </w:pPr>
          </w:p>
          <w:p w14:paraId="35E64D2D" w14:textId="77777777" w:rsidR="009D25FC" w:rsidRDefault="009D25FC">
            <w:pPr>
              <w:jc w:val="center"/>
              <w:rPr>
                <w:rFonts w:ascii="Book Antiqua" w:hAnsi="Book Antiqua"/>
                <w:sz w:val="18"/>
              </w:rPr>
            </w:pPr>
            <w:r>
              <w:rPr>
                <w:rFonts w:ascii="Book Antiqua" w:hAnsi="Book Antiqua"/>
                <w:sz w:val="18"/>
              </w:rPr>
              <w:t>Glucose</w:t>
            </w:r>
          </w:p>
          <w:p w14:paraId="5F2B7AA2" w14:textId="77777777" w:rsidR="009D25FC" w:rsidRDefault="009D25FC">
            <w:pPr>
              <w:jc w:val="center"/>
              <w:rPr>
                <w:rFonts w:ascii="Book Antiqua" w:hAnsi="Book Antiqua"/>
                <w:sz w:val="22"/>
              </w:rPr>
            </w:pPr>
            <w:r>
              <w:rPr>
                <w:rFonts w:ascii="Book Antiqua" w:hAnsi="Book Antiqua"/>
                <w:sz w:val="22"/>
              </w:rPr>
              <w:t>0,100</w:t>
            </w:r>
          </w:p>
        </w:tc>
        <w:tc>
          <w:tcPr>
            <w:tcW w:w="2410" w:type="dxa"/>
          </w:tcPr>
          <w:p w14:paraId="220C770A" w14:textId="77777777" w:rsidR="009D25FC" w:rsidRDefault="009D25FC">
            <w:pPr>
              <w:pStyle w:val="Notedebasdepage"/>
              <w:jc w:val="center"/>
              <w:rPr>
                <w:rFonts w:ascii="Book Antiqua" w:hAnsi="Book Antiqua"/>
                <w:sz w:val="18"/>
              </w:rPr>
            </w:pPr>
            <w:r>
              <w:rPr>
                <w:rFonts w:ascii="Book Antiqua" w:hAnsi="Book Antiqua"/>
                <w:sz w:val="18"/>
              </w:rPr>
              <w:t>Cuire au caramel  non fumant eau, sucre, glucose, décuire avec la crème rectifier  la consistance avec de l’eau</w:t>
            </w:r>
          </w:p>
        </w:tc>
        <w:tc>
          <w:tcPr>
            <w:tcW w:w="2977" w:type="dxa"/>
          </w:tcPr>
          <w:p w14:paraId="533F7A79" w14:textId="77777777" w:rsidR="009D25FC" w:rsidRDefault="009D25FC">
            <w:pPr>
              <w:jc w:val="center"/>
              <w:rPr>
                <w:rFonts w:ascii="Book Antiqua" w:hAnsi="Book Antiqua"/>
                <w:b/>
                <w:sz w:val="24"/>
              </w:rPr>
            </w:pPr>
            <w:r>
              <w:rPr>
                <w:rFonts w:ascii="Book Antiqua" w:hAnsi="Book Antiqua"/>
                <w:b/>
                <w:sz w:val="24"/>
              </w:rPr>
              <w:t>Sauce caramel</w:t>
            </w:r>
          </w:p>
          <w:p w14:paraId="454A4481" w14:textId="77777777" w:rsidR="009D25FC" w:rsidRDefault="009D25FC">
            <w:pPr>
              <w:jc w:val="center"/>
              <w:rPr>
                <w:rFonts w:ascii="Book Antiqua" w:hAnsi="Book Antiqua"/>
                <w:sz w:val="18"/>
              </w:rPr>
            </w:pPr>
            <w:r>
              <w:rPr>
                <w:rFonts w:ascii="Book Antiqua" w:hAnsi="Book Antiqua"/>
                <w:sz w:val="18"/>
              </w:rPr>
              <w:t>Aux épices…</w:t>
            </w:r>
          </w:p>
          <w:p w14:paraId="4D32ECD1" w14:textId="77777777" w:rsidR="009D25FC" w:rsidRDefault="009D25FC">
            <w:pPr>
              <w:jc w:val="center"/>
              <w:rPr>
                <w:rFonts w:ascii="Book Antiqua" w:hAnsi="Book Antiqua"/>
              </w:rPr>
            </w:pPr>
            <w:r>
              <w:rPr>
                <w:rFonts w:ascii="Book Antiqua" w:hAnsi="Book Antiqua"/>
                <w:sz w:val="18"/>
              </w:rPr>
              <w:t>Eventuellement beurre salé…</w:t>
            </w:r>
          </w:p>
        </w:tc>
      </w:tr>
      <w:tr w:rsidR="009D25FC" w14:paraId="7BA11EAA" w14:textId="77777777">
        <w:tblPrEx>
          <w:tblCellMar>
            <w:top w:w="0" w:type="dxa"/>
            <w:bottom w:w="0" w:type="dxa"/>
          </w:tblCellMar>
        </w:tblPrEx>
        <w:trPr>
          <w:cantSplit/>
        </w:trPr>
        <w:tc>
          <w:tcPr>
            <w:tcW w:w="2836" w:type="dxa"/>
            <w:vMerge/>
            <w:shd w:val="pct10" w:color="000000" w:fill="FFFFFF"/>
          </w:tcPr>
          <w:p w14:paraId="53954771" w14:textId="77777777" w:rsidR="009D25FC" w:rsidRDefault="009D25FC"/>
        </w:tc>
        <w:tc>
          <w:tcPr>
            <w:tcW w:w="850" w:type="dxa"/>
            <w:vAlign w:val="center"/>
          </w:tcPr>
          <w:p w14:paraId="20E2947E" w14:textId="77777777" w:rsidR="009D25FC" w:rsidRDefault="009D25FC">
            <w:pPr>
              <w:jc w:val="center"/>
            </w:pPr>
          </w:p>
          <w:p w14:paraId="2F676277" w14:textId="77777777" w:rsidR="009D25FC" w:rsidRDefault="009D25FC">
            <w:pPr>
              <w:jc w:val="center"/>
            </w:pPr>
          </w:p>
        </w:tc>
        <w:tc>
          <w:tcPr>
            <w:tcW w:w="851" w:type="dxa"/>
            <w:vAlign w:val="center"/>
          </w:tcPr>
          <w:p w14:paraId="2C394E04" w14:textId="77777777" w:rsidR="009D25FC" w:rsidRDefault="009D25FC">
            <w:pPr>
              <w:pStyle w:val="Notedebasdepage"/>
              <w:jc w:val="center"/>
            </w:pPr>
          </w:p>
        </w:tc>
        <w:tc>
          <w:tcPr>
            <w:tcW w:w="850" w:type="dxa"/>
            <w:vAlign w:val="center"/>
          </w:tcPr>
          <w:p w14:paraId="2D72C0AD" w14:textId="77777777" w:rsidR="009D25FC" w:rsidRDefault="009D25FC">
            <w:pPr>
              <w:jc w:val="center"/>
            </w:pPr>
          </w:p>
        </w:tc>
        <w:tc>
          <w:tcPr>
            <w:tcW w:w="992" w:type="dxa"/>
            <w:vAlign w:val="center"/>
          </w:tcPr>
          <w:p w14:paraId="265682CB" w14:textId="77777777" w:rsidR="009D25FC" w:rsidRDefault="009D25FC">
            <w:pPr>
              <w:jc w:val="center"/>
            </w:pPr>
          </w:p>
        </w:tc>
        <w:tc>
          <w:tcPr>
            <w:tcW w:w="993" w:type="dxa"/>
            <w:vAlign w:val="center"/>
          </w:tcPr>
          <w:p w14:paraId="5FE46655" w14:textId="77777777" w:rsidR="009D25FC" w:rsidRDefault="009D25FC">
            <w:pPr>
              <w:jc w:val="center"/>
            </w:pPr>
          </w:p>
        </w:tc>
        <w:tc>
          <w:tcPr>
            <w:tcW w:w="992" w:type="dxa"/>
            <w:vAlign w:val="center"/>
          </w:tcPr>
          <w:p w14:paraId="5836BABF" w14:textId="77777777" w:rsidR="009D25FC" w:rsidRDefault="009D25FC">
            <w:pPr>
              <w:jc w:val="center"/>
              <w:rPr>
                <w:rFonts w:ascii="Book Antiqua" w:hAnsi="Book Antiqua"/>
                <w:sz w:val="22"/>
              </w:rPr>
            </w:pPr>
          </w:p>
          <w:p w14:paraId="46A7127E" w14:textId="77777777" w:rsidR="009D25FC" w:rsidRDefault="009D25FC">
            <w:pPr>
              <w:jc w:val="center"/>
              <w:rPr>
                <w:rFonts w:ascii="Book Antiqua" w:hAnsi="Book Antiqua"/>
                <w:sz w:val="22"/>
              </w:rPr>
            </w:pPr>
            <w:r>
              <w:rPr>
                <w:rFonts w:ascii="Book Antiqua" w:hAnsi="Book Antiqua"/>
                <w:sz w:val="22"/>
              </w:rPr>
              <w:t>1</w:t>
            </w:r>
          </w:p>
        </w:tc>
        <w:tc>
          <w:tcPr>
            <w:tcW w:w="992" w:type="dxa"/>
            <w:vAlign w:val="center"/>
          </w:tcPr>
          <w:p w14:paraId="127D5533" w14:textId="77777777" w:rsidR="009D25FC" w:rsidRDefault="009D25FC">
            <w:pPr>
              <w:jc w:val="center"/>
            </w:pPr>
          </w:p>
        </w:tc>
        <w:tc>
          <w:tcPr>
            <w:tcW w:w="1134" w:type="dxa"/>
            <w:vAlign w:val="center"/>
          </w:tcPr>
          <w:p w14:paraId="6D3A4ECE" w14:textId="77777777" w:rsidR="009D25FC" w:rsidRDefault="009D25FC">
            <w:pPr>
              <w:jc w:val="center"/>
            </w:pPr>
            <w:r>
              <w:t>Chocolat à 50%</w:t>
            </w:r>
          </w:p>
          <w:p w14:paraId="70EE2766" w14:textId="77777777" w:rsidR="009D25FC" w:rsidRDefault="009D25FC">
            <w:pPr>
              <w:jc w:val="center"/>
              <w:rPr>
                <w:rFonts w:ascii="Book Antiqua" w:hAnsi="Book Antiqua"/>
                <w:sz w:val="22"/>
              </w:rPr>
            </w:pPr>
            <w:r>
              <w:rPr>
                <w:rFonts w:ascii="Book Antiqua" w:hAnsi="Book Antiqua"/>
                <w:sz w:val="22"/>
              </w:rPr>
              <w:t>0,600</w:t>
            </w:r>
          </w:p>
        </w:tc>
        <w:tc>
          <w:tcPr>
            <w:tcW w:w="2410" w:type="dxa"/>
          </w:tcPr>
          <w:p w14:paraId="7B6A69EA" w14:textId="77777777" w:rsidR="009D25FC" w:rsidRDefault="009D25FC">
            <w:pPr>
              <w:jc w:val="center"/>
              <w:rPr>
                <w:rFonts w:ascii="Book Antiqua" w:hAnsi="Book Antiqua"/>
                <w:sz w:val="18"/>
              </w:rPr>
            </w:pPr>
            <w:r>
              <w:rPr>
                <w:rFonts w:ascii="Book Antiqua" w:hAnsi="Book Antiqua"/>
                <w:sz w:val="18"/>
              </w:rPr>
              <w:t>Bouillir la crème ajouter le chocolat   faire bouillir quelques secondes</w:t>
            </w:r>
          </w:p>
        </w:tc>
        <w:tc>
          <w:tcPr>
            <w:tcW w:w="2977" w:type="dxa"/>
          </w:tcPr>
          <w:p w14:paraId="3C6E2B92" w14:textId="77777777" w:rsidR="009D25FC" w:rsidRDefault="009D25FC">
            <w:pPr>
              <w:jc w:val="center"/>
              <w:rPr>
                <w:rFonts w:ascii="Book Antiqua" w:hAnsi="Book Antiqua"/>
                <w:b/>
                <w:sz w:val="24"/>
              </w:rPr>
            </w:pPr>
            <w:r>
              <w:rPr>
                <w:rFonts w:ascii="Book Antiqua" w:hAnsi="Book Antiqua"/>
                <w:b/>
                <w:sz w:val="24"/>
              </w:rPr>
              <w:t>Sauce chocolat</w:t>
            </w:r>
          </w:p>
          <w:p w14:paraId="698A59BA" w14:textId="77777777" w:rsidR="009D25FC" w:rsidRDefault="009D25FC">
            <w:pPr>
              <w:jc w:val="center"/>
              <w:rPr>
                <w:rFonts w:ascii="Book Antiqua" w:hAnsi="Book Antiqua"/>
              </w:rPr>
            </w:pPr>
            <w:r>
              <w:rPr>
                <w:rFonts w:ascii="Book Antiqua" w:hAnsi="Book Antiqua"/>
                <w:sz w:val="18"/>
              </w:rPr>
              <w:t>Caramel chocolat, chocolat au lait, ivoire, aux 4 épices</w:t>
            </w:r>
            <w:r>
              <w:rPr>
                <w:rFonts w:ascii="Book Antiqua" w:hAnsi="Book Antiqua"/>
              </w:rPr>
              <w:t>…</w:t>
            </w:r>
          </w:p>
        </w:tc>
      </w:tr>
      <w:tr w:rsidR="009D25FC" w14:paraId="4D6BAE97" w14:textId="77777777">
        <w:tblPrEx>
          <w:tblCellMar>
            <w:top w:w="0" w:type="dxa"/>
            <w:bottom w:w="0" w:type="dxa"/>
          </w:tblCellMar>
        </w:tblPrEx>
        <w:trPr>
          <w:cantSplit/>
        </w:trPr>
        <w:tc>
          <w:tcPr>
            <w:tcW w:w="2836" w:type="dxa"/>
            <w:vMerge/>
            <w:shd w:val="pct10" w:color="000000" w:fill="FFFFFF"/>
          </w:tcPr>
          <w:p w14:paraId="6F2267C0" w14:textId="77777777" w:rsidR="009D25FC" w:rsidRDefault="009D25FC"/>
        </w:tc>
        <w:tc>
          <w:tcPr>
            <w:tcW w:w="850" w:type="dxa"/>
            <w:vAlign w:val="center"/>
          </w:tcPr>
          <w:p w14:paraId="15F324AB" w14:textId="77777777" w:rsidR="009D25FC" w:rsidRPr="00CE07E3" w:rsidRDefault="009D25FC" w:rsidP="00CE07E3">
            <w:pPr>
              <w:jc w:val="center"/>
              <w:rPr>
                <w:rFonts w:ascii="Book Antiqua" w:hAnsi="Book Antiqua"/>
                <w:color w:val="FF0000"/>
                <w:sz w:val="18"/>
              </w:rPr>
            </w:pPr>
            <w:r w:rsidRPr="00CE07E3">
              <w:rPr>
                <w:rFonts w:ascii="Book Antiqua" w:hAnsi="Book Antiqua"/>
                <w:color w:val="FF0000"/>
                <w:sz w:val="18"/>
              </w:rPr>
              <w:t>Eau</w:t>
            </w:r>
          </w:p>
          <w:p w14:paraId="2BD26799" w14:textId="77777777" w:rsidR="009D25FC" w:rsidRPr="00CE07E3" w:rsidRDefault="009D25FC" w:rsidP="00CE07E3">
            <w:pPr>
              <w:jc w:val="center"/>
              <w:rPr>
                <w:rFonts w:ascii="Book Antiqua" w:hAnsi="Book Antiqua"/>
                <w:color w:val="FF0000"/>
                <w:sz w:val="22"/>
              </w:rPr>
            </w:pPr>
            <w:r w:rsidRPr="00CE07E3">
              <w:rPr>
                <w:rFonts w:ascii="Book Antiqua" w:hAnsi="Book Antiqua"/>
                <w:color w:val="FF0000"/>
                <w:sz w:val="22"/>
              </w:rPr>
              <w:t>0,200</w:t>
            </w:r>
          </w:p>
        </w:tc>
        <w:tc>
          <w:tcPr>
            <w:tcW w:w="851" w:type="dxa"/>
            <w:vAlign w:val="center"/>
          </w:tcPr>
          <w:p w14:paraId="41DD2A41" w14:textId="77777777" w:rsidR="009D25FC" w:rsidRPr="00CE07E3" w:rsidRDefault="009D25FC" w:rsidP="00CE07E3">
            <w:pPr>
              <w:jc w:val="center"/>
              <w:rPr>
                <w:rFonts w:ascii="Book Antiqua" w:hAnsi="Book Antiqua"/>
                <w:color w:val="FF0000"/>
                <w:sz w:val="18"/>
              </w:rPr>
            </w:pPr>
          </w:p>
        </w:tc>
        <w:tc>
          <w:tcPr>
            <w:tcW w:w="850" w:type="dxa"/>
            <w:vAlign w:val="center"/>
          </w:tcPr>
          <w:p w14:paraId="5CAAD900" w14:textId="77777777" w:rsidR="009D25FC" w:rsidRPr="00CE07E3" w:rsidRDefault="009D25FC" w:rsidP="00CE07E3">
            <w:pPr>
              <w:jc w:val="center"/>
              <w:rPr>
                <w:rFonts w:ascii="Book Antiqua" w:hAnsi="Book Antiqua"/>
                <w:color w:val="FF0000"/>
                <w:sz w:val="22"/>
              </w:rPr>
            </w:pPr>
            <w:r w:rsidRPr="00CE07E3">
              <w:rPr>
                <w:rFonts w:ascii="Book Antiqua" w:hAnsi="Book Antiqua"/>
                <w:color w:val="FF0000"/>
                <w:sz w:val="22"/>
              </w:rPr>
              <w:t>0,750</w:t>
            </w:r>
          </w:p>
        </w:tc>
        <w:tc>
          <w:tcPr>
            <w:tcW w:w="992" w:type="dxa"/>
            <w:vAlign w:val="center"/>
          </w:tcPr>
          <w:p w14:paraId="2153C997" w14:textId="77777777" w:rsidR="009D25FC" w:rsidRPr="00CE07E3" w:rsidRDefault="009D25FC" w:rsidP="00CE07E3">
            <w:pPr>
              <w:jc w:val="center"/>
              <w:rPr>
                <w:color w:val="FF0000"/>
              </w:rPr>
            </w:pPr>
          </w:p>
        </w:tc>
        <w:tc>
          <w:tcPr>
            <w:tcW w:w="993" w:type="dxa"/>
            <w:vAlign w:val="center"/>
          </w:tcPr>
          <w:p w14:paraId="2669719C" w14:textId="77777777" w:rsidR="009D25FC" w:rsidRPr="00CE07E3" w:rsidRDefault="009D25FC" w:rsidP="00CE07E3">
            <w:pPr>
              <w:jc w:val="center"/>
              <w:rPr>
                <w:rFonts w:ascii="Book Antiqua" w:hAnsi="Book Antiqua"/>
                <w:color w:val="FF0000"/>
                <w:sz w:val="18"/>
              </w:rPr>
            </w:pPr>
            <w:r w:rsidRPr="00CE07E3">
              <w:rPr>
                <w:rFonts w:ascii="Book Antiqua" w:hAnsi="Book Antiqua"/>
                <w:color w:val="FF0000"/>
                <w:sz w:val="18"/>
              </w:rPr>
              <w:t>Rhum</w:t>
            </w:r>
          </w:p>
          <w:p w14:paraId="363839A6" w14:textId="77777777" w:rsidR="009D25FC" w:rsidRPr="00CE07E3" w:rsidRDefault="009D25FC" w:rsidP="00CE07E3">
            <w:pPr>
              <w:jc w:val="center"/>
              <w:rPr>
                <w:rFonts w:ascii="Book Antiqua" w:hAnsi="Book Antiqua"/>
                <w:color w:val="FF0000"/>
                <w:sz w:val="22"/>
              </w:rPr>
            </w:pPr>
            <w:r w:rsidRPr="00CE07E3">
              <w:rPr>
                <w:rFonts w:ascii="Book Antiqua" w:hAnsi="Book Antiqua"/>
                <w:color w:val="FF0000"/>
                <w:sz w:val="22"/>
              </w:rPr>
              <w:t>0,150</w:t>
            </w:r>
          </w:p>
        </w:tc>
        <w:tc>
          <w:tcPr>
            <w:tcW w:w="992" w:type="dxa"/>
            <w:vAlign w:val="center"/>
          </w:tcPr>
          <w:p w14:paraId="26087630" w14:textId="77777777" w:rsidR="009D25FC" w:rsidRPr="00CE07E3" w:rsidRDefault="009D25FC" w:rsidP="00CE07E3">
            <w:pPr>
              <w:jc w:val="center"/>
              <w:rPr>
                <w:rFonts w:ascii="Book Antiqua" w:hAnsi="Book Antiqua"/>
                <w:color w:val="FF0000"/>
                <w:sz w:val="22"/>
              </w:rPr>
            </w:pPr>
            <w:r w:rsidRPr="00CE07E3">
              <w:rPr>
                <w:rFonts w:ascii="Book Antiqua" w:hAnsi="Book Antiqua"/>
                <w:color w:val="FF0000"/>
                <w:sz w:val="22"/>
              </w:rPr>
              <w:t>0,500</w:t>
            </w:r>
          </w:p>
          <w:p w14:paraId="2DAAE3F5" w14:textId="77777777" w:rsidR="009D25FC" w:rsidRPr="00CE07E3" w:rsidRDefault="009D25FC" w:rsidP="00CE07E3">
            <w:pPr>
              <w:jc w:val="center"/>
              <w:rPr>
                <w:rFonts w:ascii="Book Antiqua" w:hAnsi="Book Antiqua"/>
                <w:color w:val="FF0000"/>
                <w:sz w:val="22"/>
              </w:rPr>
            </w:pPr>
            <w:r w:rsidRPr="00CE07E3">
              <w:rPr>
                <w:rFonts w:ascii="Book Antiqua" w:hAnsi="Book Antiqua"/>
                <w:color w:val="FF0000"/>
                <w:sz w:val="22"/>
              </w:rPr>
              <w:t>ou sirop</w:t>
            </w:r>
          </w:p>
          <w:p w14:paraId="0FF803A6" w14:textId="77777777" w:rsidR="009D25FC" w:rsidRPr="00CE07E3" w:rsidRDefault="009D25FC" w:rsidP="00CE07E3">
            <w:pPr>
              <w:jc w:val="center"/>
              <w:rPr>
                <w:rFonts w:ascii="Book Antiqua" w:hAnsi="Book Antiqua"/>
                <w:color w:val="FF0000"/>
                <w:sz w:val="22"/>
              </w:rPr>
            </w:pPr>
            <w:r w:rsidRPr="00CE07E3">
              <w:rPr>
                <w:rFonts w:ascii="Book Antiqua" w:hAnsi="Book Antiqua"/>
                <w:color w:val="FF0000"/>
                <w:sz w:val="22"/>
              </w:rPr>
              <w:t>QS</w:t>
            </w:r>
          </w:p>
        </w:tc>
        <w:tc>
          <w:tcPr>
            <w:tcW w:w="992" w:type="dxa"/>
            <w:vAlign w:val="center"/>
          </w:tcPr>
          <w:p w14:paraId="38B0C262" w14:textId="77777777" w:rsidR="009D25FC" w:rsidRPr="00CE07E3" w:rsidRDefault="009D25FC" w:rsidP="00CE07E3">
            <w:pPr>
              <w:jc w:val="center"/>
              <w:rPr>
                <w:rFonts w:ascii="Book Antiqua" w:hAnsi="Book Antiqua"/>
                <w:color w:val="FF0000"/>
                <w:sz w:val="18"/>
              </w:rPr>
            </w:pPr>
            <w:r w:rsidRPr="00CE07E3">
              <w:rPr>
                <w:rFonts w:ascii="Book Antiqua" w:hAnsi="Book Antiqua"/>
                <w:color w:val="FF0000"/>
                <w:sz w:val="18"/>
              </w:rPr>
              <w:t>Jus de citron</w:t>
            </w:r>
          </w:p>
          <w:p w14:paraId="701E0396" w14:textId="77777777" w:rsidR="009D25FC" w:rsidRPr="00CE07E3" w:rsidRDefault="009D25FC" w:rsidP="00CE07E3">
            <w:pPr>
              <w:jc w:val="center"/>
              <w:rPr>
                <w:rFonts w:ascii="Book Antiqua" w:hAnsi="Book Antiqua"/>
                <w:color w:val="FF0000"/>
                <w:sz w:val="22"/>
              </w:rPr>
            </w:pPr>
            <w:r w:rsidRPr="00CE07E3">
              <w:rPr>
                <w:rFonts w:ascii="Book Antiqua" w:hAnsi="Book Antiqua"/>
                <w:color w:val="FF0000"/>
                <w:sz w:val="22"/>
              </w:rPr>
              <w:t>2</w:t>
            </w:r>
          </w:p>
        </w:tc>
        <w:tc>
          <w:tcPr>
            <w:tcW w:w="1134" w:type="dxa"/>
            <w:vAlign w:val="center"/>
          </w:tcPr>
          <w:p w14:paraId="4A7C9777" w14:textId="77777777" w:rsidR="009D25FC" w:rsidRPr="00CE07E3" w:rsidRDefault="00CE07E3" w:rsidP="00CE07E3">
            <w:pPr>
              <w:jc w:val="center"/>
              <w:rPr>
                <w:rFonts w:ascii="Book Antiqua" w:hAnsi="Book Antiqua"/>
                <w:color w:val="FF0000"/>
                <w:sz w:val="18"/>
              </w:rPr>
            </w:pPr>
            <w:r w:rsidRPr="00CE07E3">
              <w:rPr>
                <w:rFonts w:ascii="Book Antiqua" w:hAnsi="Book Antiqua"/>
                <w:color w:val="FF0000"/>
                <w:sz w:val="18"/>
              </w:rPr>
              <w:t>Pulpe de fruit</w:t>
            </w:r>
          </w:p>
          <w:p w14:paraId="28CB8161" w14:textId="77777777" w:rsidR="009D25FC" w:rsidRPr="00CE07E3" w:rsidRDefault="009D25FC" w:rsidP="00CE07E3">
            <w:pPr>
              <w:jc w:val="center"/>
              <w:rPr>
                <w:rFonts w:ascii="Book Antiqua" w:hAnsi="Book Antiqua"/>
                <w:color w:val="FF0000"/>
                <w:sz w:val="22"/>
              </w:rPr>
            </w:pPr>
            <w:r w:rsidRPr="00CE07E3">
              <w:rPr>
                <w:rFonts w:ascii="Book Antiqua" w:hAnsi="Book Antiqua"/>
                <w:color w:val="FF0000"/>
                <w:sz w:val="22"/>
              </w:rPr>
              <w:t>0,400</w:t>
            </w:r>
          </w:p>
        </w:tc>
        <w:tc>
          <w:tcPr>
            <w:tcW w:w="2410" w:type="dxa"/>
            <w:vAlign w:val="center"/>
          </w:tcPr>
          <w:p w14:paraId="222F3537" w14:textId="77777777" w:rsidR="009D25FC" w:rsidRPr="00CE07E3" w:rsidRDefault="009D25FC" w:rsidP="00CE07E3">
            <w:pPr>
              <w:jc w:val="center"/>
              <w:rPr>
                <w:rFonts w:ascii="Book Antiqua" w:hAnsi="Book Antiqua"/>
                <w:color w:val="FF0000"/>
                <w:sz w:val="18"/>
              </w:rPr>
            </w:pPr>
            <w:r w:rsidRPr="00CE07E3">
              <w:rPr>
                <w:rFonts w:ascii="Book Antiqua" w:hAnsi="Book Antiqua"/>
                <w:color w:val="FF0000"/>
                <w:sz w:val="18"/>
              </w:rPr>
              <w:t xml:space="preserve">Cuire l’eau et le sucre au caramel </w:t>
            </w:r>
            <w:r w:rsidR="00CE07E3" w:rsidRPr="00CE07E3">
              <w:rPr>
                <w:rFonts w:ascii="Book Antiqua" w:hAnsi="Book Antiqua"/>
                <w:color w:val="FF0000"/>
                <w:sz w:val="18"/>
              </w:rPr>
              <w:t xml:space="preserve">déglacer avec la pulpe de fruit, </w:t>
            </w:r>
            <w:r w:rsidRPr="00CE07E3">
              <w:rPr>
                <w:rFonts w:ascii="Book Antiqua" w:hAnsi="Book Antiqua"/>
                <w:color w:val="FF0000"/>
                <w:sz w:val="18"/>
              </w:rPr>
              <w:t xml:space="preserve"> ajouter la crème  et le rhum</w:t>
            </w:r>
          </w:p>
        </w:tc>
        <w:tc>
          <w:tcPr>
            <w:tcW w:w="2977" w:type="dxa"/>
            <w:vAlign w:val="center"/>
          </w:tcPr>
          <w:p w14:paraId="081943B2" w14:textId="77777777" w:rsidR="009D25FC" w:rsidRPr="00CE07E3" w:rsidRDefault="009D25FC" w:rsidP="00CE07E3">
            <w:pPr>
              <w:jc w:val="center"/>
              <w:rPr>
                <w:rFonts w:ascii="Book Antiqua" w:hAnsi="Book Antiqua"/>
                <w:b/>
                <w:color w:val="FF0000"/>
                <w:sz w:val="24"/>
              </w:rPr>
            </w:pPr>
            <w:r w:rsidRPr="00CE07E3">
              <w:rPr>
                <w:rFonts w:ascii="Book Antiqua" w:hAnsi="Book Antiqua"/>
                <w:b/>
                <w:color w:val="FF0000"/>
                <w:sz w:val="24"/>
              </w:rPr>
              <w:t>Sauce caramel de fruits</w:t>
            </w:r>
          </w:p>
          <w:p w14:paraId="4C46A66E" w14:textId="77777777" w:rsidR="009D25FC" w:rsidRPr="00CE07E3" w:rsidRDefault="009D25FC" w:rsidP="00CE07E3">
            <w:pPr>
              <w:jc w:val="center"/>
              <w:rPr>
                <w:rFonts w:ascii="Book Antiqua" w:hAnsi="Book Antiqua"/>
                <w:color w:val="FF0000"/>
                <w:sz w:val="18"/>
              </w:rPr>
            </w:pPr>
            <w:r w:rsidRPr="00CE07E3">
              <w:rPr>
                <w:rFonts w:ascii="Book Antiqua" w:hAnsi="Book Antiqua"/>
                <w:color w:val="FF0000"/>
                <w:sz w:val="18"/>
              </w:rPr>
              <w:t>Mangue, ananas, poire, prune, pomme, melon, …</w:t>
            </w:r>
          </w:p>
        </w:tc>
      </w:tr>
    </w:tbl>
    <w:p w14:paraId="3715AE86"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1134"/>
        <w:gridCol w:w="2410"/>
        <w:gridCol w:w="2977"/>
      </w:tblGrid>
      <w:tr w:rsidR="00CE07E3" w14:paraId="61A3B7C2" w14:textId="77777777">
        <w:tblPrEx>
          <w:tblCellMar>
            <w:top w:w="0" w:type="dxa"/>
            <w:bottom w:w="0" w:type="dxa"/>
          </w:tblCellMar>
        </w:tblPrEx>
        <w:trPr>
          <w:cantSplit/>
          <w:trHeight w:val="77"/>
        </w:trPr>
        <w:tc>
          <w:tcPr>
            <w:tcW w:w="2836" w:type="dxa"/>
            <w:shd w:val="pct10" w:color="000000" w:fill="FFFFFF"/>
          </w:tcPr>
          <w:p w14:paraId="55D51216" w14:textId="77777777" w:rsidR="00CE07E3" w:rsidRDefault="00CE07E3" w:rsidP="005C5793">
            <w:pPr>
              <w:pStyle w:val="Titre1"/>
              <w:jc w:val="left"/>
              <w:rPr>
                <w:b w:val="0"/>
                <w:sz w:val="22"/>
              </w:rPr>
            </w:pPr>
          </w:p>
          <w:p w14:paraId="6A23B3CD" w14:textId="77777777" w:rsidR="00CE07E3" w:rsidRDefault="00CE07E3" w:rsidP="005C5793">
            <w:pPr>
              <w:pStyle w:val="Titre1"/>
              <w:jc w:val="left"/>
            </w:pPr>
            <w:r>
              <w:t xml:space="preserve">          Techniques</w:t>
            </w:r>
          </w:p>
        </w:tc>
        <w:tc>
          <w:tcPr>
            <w:tcW w:w="850" w:type="dxa"/>
            <w:shd w:val="pct10" w:color="000000" w:fill="FFFFFF"/>
          </w:tcPr>
          <w:p w14:paraId="76B5A932" w14:textId="77777777" w:rsidR="00CE07E3" w:rsidRDefault="00CE07E3" w:rsidP="005C5793">
            <w:pPr>
              <w:jc w:val="center"/>
              <w:rPr>
                <w:rFonts w:ascii="Book Antiqua" w:hAnsi="Book Antiqua"/>
                <w:b/>
                <w:sz w:val="22"/>
              </w:rPr>
            </w:pPr>
          </w:p>
          <w:p w14:paraId="3228C852" w14:textId="77777777" w:rsidR="00CE07E3" w:rsidRDefault="00CE07E3" w:rsidP="005C5793">
            <w:pPr>
              <w:jc w:val="center"/>
              <w:rPr>
                <w:rFonts w:ascii="Book Antiqua" w:hAnsi="Book Antiqua"/>
                <w:b/>
                <w:sz w:val="22"/>
              </w:rPr>
            </w:pPr>
            <w:r>
              <w:rPr>
                <w:rFonts w:ascii="Book Antiqua" w:hAnsi="Book Antiqua"/>
                <w:b/>
                <w:sz w:val="22"/>
              </w:rPr>
              <w:t>Lait</w:t>
            </w:r>
          </w:p>
          <w:p w14:paraId="6199ADA8" w14:textId="77777777" w:rsidR="00CE07E3" w:rsidRDefault="00CE07E3" w:rsidP="005C5793">
            <w:pPr>
              <w:jc w:val="center"/>
              <w:rPr>
                <w:rFonts w:ascii="Book Antiqua" w:hAnsi="Book Antiqua"/>
                <w:b/>
                <w:sz w:val="22"/>
              </w:rPr>
            </w:pPr>
            <w:r>
              <w:rPr>
                <w:rFonts w:ascii="Book Antiqua" w:hAnsi="Book Antiqua"/>
                <w:sz w:val="16"/>
              </w:rPr>
              <w:t>K</w:t>
            </w:r>
          </w:p>
        </w:tc>
        <w:tc>
          <w:tcPr>
            <w:tcW w:w="851" w:type="dxa"/>
            <w:shd w:val="pct10" w:color="000000" w:fill="FFFFFF"/>
          </w:tcPr>
          <w:p w14:paraId="5FA7E4E4" w14:textId="77777777" w:rsidR="00CE07E3" w:rsidRDefault="00CE07E3" w:rsidP="005C5793">
            <w:pPr>
              <w:jc w:val="center"/>
              <w:rPr>
                <w:rFonts w:ascii="Book Antiqua" w:hAnsi="Book Antiqua"/>
                <w:b/>
                <w:sz w:val="22"/>
              </w:rPr>
            </w:pPr>
          </w:p>
          <w:p w14:paraId="4704D705" w14:textId="77777777" w:rsidR="00CE07E3" w:rsidRDefault="00CE07E3" w:rsidP="005C5793">
            <w:pPr>
              <w:jc w:val="center"/>
              <w:rPr>
                <w:rFonts w:ascii="Book Antiqua" w:hAnsi="Book Antiqua"/>
                <w:b/>
                <w:sz w:val="22"/>
              </w:rPr>
            </w:pPr>
            <w:r>
              <w:rPr>
                <w:rFonts w:ascii="Book Antiqua" w:hAnsi="Book Antiqua"/>
                <w:b/>
                <w:sz w:val="22"/>
              </w:rPr>
              <w:t>Œufs</w:t>
            </w:r>
          </w:p>
          <w:p w14:paraId="1FB9ACA4" w14:textId="77777777" w:rsidR="00CE07E3" w:rsidRDefault="00CE07E3" w:rsidP="005C5793">
            <w:pPr>
              <w:jc w:val="center"/>
              <w:rPr>
                <w:rFonts w:ascii="Book Antiqua" w:hAnsi="Book Antiqua"/>
                <w:sz w:val="16"/>
              </w:rPr>
            </w:pPr>
            <w:r>
              <w:rPr>
                <w:rFonts w:ascii="Book Antiqua" w:hAnsi="Book Antiqua"/>
                <w:sz w:val="16"/>
              </w:rPr>
              <w:t>K</w:t>
            </w:r>
          </w:p>
        </w:tc>
        <w:tc>
          <w:tcPr>
            <w:tcW w:w="850" w:type="dxa"/>
            <w:shd w:val="pct10" w:color="000000" w:fill="FFFFFF"/>
          </w:tcPr>
          <w:p w14:paraId="3120D08B" w14:textId="77777777" w:rsidR="00CE07E3" w:rsidRDefault="00CE07E3" w:rsidP="005C5793">
            <w:pPr>
              <w:jc w:val="center"/>
              <w:rPr>
                <w:rFonts w:ascii="Book Antiqua" w:hAnsi="Book Antiqua"/>
                <w:b/>
                <w:sz w:val="22"/>
              </w:rPr>
            </w:pPr>
          </w:p>
          <w:p w14:paraId="52ED2A7A" w14:textId="77777777" w:rsidR="00CE07E3" w:rsidRDefault="00CE07E3" w:rsidP="005C5793">
            <w:pPr>
              <w:jc w:val="center"/>
              <w:rPr>
                <w:rFonts w:ascii="Book Antiqua" w:hAnsi="Book Antiqua"/>
                <w:b/>
                <w:sz w:val="22"/>
              </w:rPr>
            </w:pPr>
            <w:r>
              <w:rPr>
                <w:rFonts w:ascii="Book Antiqua" w:hAnsi="Book Antiqua"/>
                <w:b/>
                <w:sz w:val="22"/>
              </w:rPr>
              <w:t>Sucre</w:t>
            </w:r>
          </w:p>
          <w:p w14:paraId="6F837D2F" w14:textId="77777777" w:rsidR="00CE07E3" w:rsidRDefault="00CE07E3" w:rsidP="005C5793">
            <w:pPr>
              <w:jc w:val="center"/>
              <w:rPr>
                <w:rFonts w:ascii="Book Antiqua" w:hAnsi="Book Antiqua"/>
                <w:sz w:val="16"/>
              </w:rPr>
            </w:pPr>
            <w:r>
              <w:rPr>
                <w:rFonts w:ascii="Book Antiqua" w:hAnsi="Book Antiqua"/>
                <w:sz w:val="16"/>
              </w:rPr>
              <w:t>K</w:t>
            </w:r>
          </w:p>
        </w:tc>
        <w:tc>
          <w:tcPr>
            <w:tcW w:w="992" w:type="dxa"/>
            <w:shd w:val="pct10" w:color="000000" w:fill="FFFFFF"/>
          </w:tcPr>
          <w:p w14:paraId="22665F60" w14:textId="77777777" w:rsidR="00CE07E3" w:rsidRDefault="00CE07E3" w:rsidP="005C5793">
            <w:pPr>
              <w:jc w:val="center"/>
              <w:rPr>
                <w:rFonts w:ascii="Book Antiqua" w:hAnsi="Book Antiqua"/>
                <w:b/>
                <w:sz w:val="22"/>
              </w:rPr>
            </w:pPr>
          </w:p>
          <w:p w14:paraId="4C659D8C" w14:textId="77777777" w:rsidR="00CE07E3" w:rsidRDefault="00CE07E3" w:rsidP="005C5793">
            <w:pPr>
              <w:jc w:val="center"/>
              <w:rPr>
                <w:rFonts w:ascii="Book Antiqua" w:hAnsi="Book Antiqua"/>
                <w:b/>
                <w:sz w:val="22"/>
              </w:rPr>
            </w:pPr>
            <w:r>
              <w:rPr>
                <w:rFonts w:ascii="Book Antiqua" w:hAnsi="Book Antiqua"/>
                <w:b/>
                <w:sz w:val="22"/>
              </w:rPr>
              <w:t>Beurre</w:t>
            </w:r>
          </w:p>
          <w:p w14:paraId="7159DC1F" w14:textId="77777777" w:rsidR="00CE07E3" w:rsidRDefault="00CE07E3" w:rsidP="005C5793">
            <w:pPr>
              <w:jc w:val="center"/>
              <w:rPr>
                <w:rFonts w:ascii="Book Antiqua" w:hAnsi="Book Antiqua"/>
                <w:sz w:val="16"/>
              </w:rPr>
            </w:pPr>
            <w:r>
              <w:rPr>
                <w:rFonts w:ascii="Book Antiqua" w:hAnsi="Book Antiqua"/>
                <w:sz w:val="16"/>
              </w:rPr>
              <w:t>K</w:t>
            </w:r>
          </w:p>
        </w:tc>
        <w:tc>
          <w:tcPr>
            <w:tcW w:w="993" w:type="dxa"/>
            <w:shd w:val="pct10" w:color="000000" w:fill="FFFFFF"/>
          </w:tcPr>
          <w:p w14:paraId="1F5E906B" w14:textId="77777777" w:rsidR="00CE07E3" w:rsidRDefault="00CE07E3" w:rsidP="005C5793">
            <w:pPr>
              <w:jc w:val="center"/>
              <w:rPr>
                <w:rFonts w:ascii="Book Antiqua" w:hAnsi="Book Antiqua"/>
                <w:b/>
                <w:sz w:val="22"/>
              </w:rPr>
            </w:pPr>
          </w:p>
          <w:p w14:paraId="09D715CB" w14:textId="77777777" w:rsidR="00CE07E3" w:rsidRDefault="00CE07E3" w:rsidP="005C5793">
            <w:pPr>
              <w:jc w:val="center"/>
              <w:rPr>
                <w:rFonts w:ascii="Book Antiqua" w:hAnsi="Book Antiqua"/>
                <w:b/>
                <w:sz w:val="22"/>
              </w:rPr>
            </w:pPr>
            <w:r>
              <w:rPr>
                <w:rFonts w:ascii="Book Antiqua" w:hAnsi="Book Antiqua"/>
                <w:b/>
                <w:sz w:val="22"/>
              </w:rPr>
              <w:t>Liaison</w:t>
            </w:r>
          </w:p>
          <w:p w14:paraId="1B6BB3B6" w14:textId="77777777" w:rsidR="00CE07E3" w:rsidRDefault="00CE07E3" w:rsidP="005C5793">
            <w:pPr>
              <w:jc w:val="center"/>
              <w:rPr>
                <w:rFonts w:ascii="Book Antiqua" w:hAnsi="Book Antiqua"/>
                <w:sz w:val="16"/>
              </w:rPr>
            </w:pPr>
            <w:r>
              <w:rPr>
                <w:rFonts w:ascii="Book Antiqua" w:hAnsi="Book Antiqua"/>
                <w:sz w:val="16"/>
              </w:rPr>
              <w:t>K</w:t>
            </w:r>
          </w:p>
        </w:tc>
        <w:tc>
          <w:tcPr>
            <w:tcW w:w="992" w:type="dxa"/>
            <w:shd w:val="pct10" w:color="000000" w:fill="FFFFFF"/>
          </w:tcPr>
          <w:p w14:paraId="0DDA11FB" w14:textId="77777777" w:rsidR="00CE07E3" w:rsidRDefault="00CE07E3" w:rsidP="005C5793">
            <w:pPr>
              <w:jc w:val="center"/>
              <w:rPr>
                <w:rFonts w:ascii="Book Antiqua" w:hAnsi="Book Antiqua"/>
                <w:b/>
                <w:sz w:val="22"/>
              </w:rPr>
            </w:pPr>
          </w:p>
          <w:p w14:paraId="01F07AE4" w14:textId="77777777" w:rsidR="00CE07E3" w:rsidRDefault="00CE07E3" w:rsidP="005C5793">
            <w:pPr>
              <w:jc w:val="center"/>
              <w:rPr>
                <w:rFonts w:ascii="Book Antiqua" w:hAnsi="Book Antiqua"/>
                <w:sz w:val="16"/>
              </w:rPr>
            </w:pPr>
            <w:r>
              <w:rPr>
                <w:rFonts w:ascii="Book Antiqua" w:hAnsi="Book Antiqua"/>
                <w:b/>
                <w:sz w:val="22"/>
              </w:rPr>
              <w:t>Crème</w:t>
            </w:r>
          </w:p>
          <w:p w14:paraId="01A732DB" w14:textId="77777777" w:rsidR="00CE07E3" w:rsidRDefault="00CE07E3" w:rsidP="005C5793">
            <w:pPr>
              <w:jc w:val="center"/>
              <w:rPr>
                <w:rFonts w:ascii="Book Antiqua" w:hAnsi="Book Antiqua"/>
                <w:sz w:val="16"/>
              </w:rPr>
            </w:pPr>
            <w:r>
              <w:rPr>
                <w:rFonts w:ascii="Book Antiqua" w:hAnsi="Book Antiqua"/>
                <w:sz w:val="16"/>
              </w:rPr>
              <w:t>K</w:t>
            </w:r>
          </w:p>
        </w:tc>
        <w:tc>
          <w:tcPr>
            <w:tcW w:w="992" w:type="dxa"/>
            <w:shd w:val="pct10" w:color="000000" w:fill="FFFFFF"/>
          </w:tcPr>
          <w:p w14:paraId="0656AD9E" w14:textId="77777777" w:rsidR="00CE07E3" w:rsidRDefault="00CE07E3" w:rsidP="005C5793">
            <w:pPr>
              <w:jc w:val="center"/>
              <w:rPr>
                <w:rFonts w:ascii="Book Antiqua" w:hAnsi="Book Antiqua"/>
                <w:b/>
                <w:sz w:val="18"/>
              </w:rPr>
            </w:pPr>
            <w:r>
              <w:rPr>
                <w:rFonts w:ascii="Book Antiqua" w:hAnsi="Book Antiqua"/>
                <w:b/>
                <w:sz w:val="18"/>
              </w:rPr>
              <w:t>Feuilles de</w:t>
            </w:r>
          </w:p>
          <w:p w14:paraId="464F3765" w14:textId="77777777" w:rsidR="00CE07E3" w:rsidRDefault="00CE07E3" w:rsidP="005C5793">
            <w:pPr>
              <w:jc w:val="center"/>
              <w:rPr>
                <w:rFonts w:ascii="Book Antiqua" w:hAnsi="Book Antiqua"/>
                <w:b/>
                <w:sz w:val="18"/>
              </w:rPr>
            </w:pPr>
            <w:r>
              <w:rPr>
                <w:rFonts w:ascii="Book Antiqua" w:hAnsi="Book Antiqua"/>
                <w:b/>
                <w:sz w:val="18"/>
              </w:rPr>
              <w:t>Gélatine</w:t>
            </w:r>
          </w:p>
          <w:p w14:paraId="680D02D3" w14:textId="77777777" w:rsidR="00CE07E3" w:rsidRDefault="00CE07E3" w:rsidP="005C5793">
            <w:pPr>
              <w:jc w:val="center"/>
              <w:rPr>
                <w:rFonts w:ascii="Book Antiqua" w:hAnsi="Book Antiqua"/>
                <w:b/>
                <w:sz w:val="18"/>
              </w:rPr>
            </w:pPr>
            <w:r>
              <w:rPr>
                <w:rFonts w:ascii="Book Antiqua" w:hAnsi="Book Antiqua"/>
                <w:b/>
                <w:sz w:val="18"/>
              </w:rPr>
              <w:t>K</w:t>
            </w:r>
          </w:p>
        </w:tc>
        <w:tc>
          <w:tcPr>
            <w:tcW w:w="1134" w:type="dxa"/>
            <w:shd w:val="pct10" w:color="000000" w:fill="FFFFFF"/>
          </w:tcPr>
          <w:p w14:paraId="5632429A" w14:textId="77777777" w:rsidR="00CE07E3" w:rsidRDefault="00CE07E3" w:rsidP="005C5793">
            <w:pPr>
              <w:jc w:val="center"/>
              <w:rPr>
                <w:rFonts w:ascii="Book Antiqua" w:hAnsi="Book Antiqua"/>
                <w:b/>
                <w:sz w:val="22"/>
              </w:rPr>
            </w:pPr>
          </w:p>
          <w:p w14:paraId="6131E1A3" w14:textId="77777777" w:rsidR="00CE07E3" w:rsidRDefault="00CE07E3" w:rsidP="005C5793">
            <w:pPr>
              <w:jc w:val="center"/>
              <w:rPr>
                <w:rFonts w:ascii="Book Antiqua" w:hAnsi="Book Antiqua"/>
                <w:b/>
                <w:sz w:val="22"/>
              </w:rPr>
            </w:pPr>
            <w:r>
              <w:rPr>
                <w:rFonts w:ascii="Book Antiqua" w:hAnsi="Book Antiqua"/>
                <w:b/>
                <w:sz w:val="22"/>
              </w:rPr>
              <w:t xml:space="preserve">Divers </w:t>
            </w:r>
          </w:p>
        </w:tc>
        <w:tc>
          <w:tcPr>
            <w:tcW w:w="2410" w:type="dxa"/>
            <w:shd w:val="pct10" w:color="000000" w:fill="FFFFFF"/>
          </w:tcPr>
          <w:p w14:paraId="51AA264C" w14:textId="77777777" w:rsidR="00CE07E3" w:rsidRDefault="00CE07E3" w:rsidP="005C5793">
            <w:pPr>
              <w:jc w:val="center"/>
              <w:rPr>
                <w:rFonts w:ascii="Book Antiqua" w:hAnsi="Book Antiqua"/>
                <w:b/>
                <w:sz w:val="22"/>
              </w:rPr>
            </w:pPr>
          </w:p>
          <w:p w14:paraId="078C03A9" w14:textId="77777777" w:rsidR="00CE07E3" w:rsidRDefault="00CE07E3" w:rsidP="005C5793">
            <w:pPr>
              <w:jc w:val="center"/>
            </w:pPr>
            <w:r>
              <w:rPr>
                <w:rFonts w:ascii="Book Antiqua" w:hAnsi="Book Antiqua"/>
                <w:b/>
                <w:sz w:val="22"/>
              </w:rPr>
              <w:t>Particularités</w:t>
            </w:r>
          </w:p>
        </w:tc>
        <w:tc>
          <w:tcPr>
            <w:tcW w:w="2977" w:type="dxa"/>
            <w:shd w:val="pct10" w:color="000000" w:fill="FFFFFF"/>
          </w:tcPr>
          <w:p w14:paraId="217519E7" w14:textId="77777777" w:rsidR="00CE07E3" w:rsidRDefault="00CE07E3" w:rsidP="005C5793">
            <w:pPr>
              <w:pStyle w:val="Titre1"/>
              <w:rPr>
                <w:sz w:val="22"/>
              </w:rPr>
            </w:pPr>
          </w:p>
          <w:p w14:paraId="246F6C8A" w14:textId="77777777" w:rsidR="00CE07E3" w:rsidRDefault="00CE07E3" w:rsidP="005C5793">
            <w:pPr>
              <w:pStyle w:val="Titre1"/>
              <w:rPr>
                <w:sz w:val="22"/>
              </w:rPr>
            </w:pPr>
            <w:r>
              <w:rPr>
                <w:sz w:val="22"/>
              </w:rPr>
              <w:t>Transferts ou Dérivés</w:t>
            </w:r>
          </w:p>
        </w:tc>
      </w:tr>
      <w:tr w:rsidR="00CE07E3" w14:paraId="6F2D7DEE" w14:textId="77777777">
        <w:tblPrEx>
          <w:tblCellMar>
            <w:top w:w="0" w:type="dxa"/>
            <w:bottom w:w="0" w:type="dxa"/>
          </w:tblCellMar>
        </w:tblPrEx>
        <w:trPr>
          <w:cantSplit/>
          <w:trHeight w:val="77"/>
        </w:trPr>
        <w:tc>
          <w:tcPr>
            <w:tcW w:w="2836" w:type="dxa"/>
            <w:vMerge w:val="restart"/>
            <w:shd w:val="pct10" w:color="000000" w:fill="FFFFFF"/>
          </w:tcPr>
          <w:p w14:paraId="60CD6E35" w14:textId="77777777" w:rsidR="00CE07E3" w:rsidRDefault="00CE07E3" w:rsidP="005C5793"/>
          <w:p w14:paraId="4409D433" w14:textId="77777777" w:rsidR="00CE07E3" w:rsidRDefault="00CE07E3" w:rsidP="00CE07E3">
            <w:pPr>
              <w:jc w:val="center"/>
              <w:rPr>
                <w:rFonts w:ascii="Book Antiqua" w:hAnsi="Book Antiqua"/>
                <w:b/>
                <w:sz w:val="24"/>
                <w:u w:val="single"/>
              </w:rPr>
            </w:pPr>
            <w:r>
              <w:rPr>
                <w:rFonts w:ascii="Book Antiqua" w:hAnsi="Book Antiqua"/>
                <w:b/>
                <w:sz w:val="24"/>
                <w:u w:val="single"/>
              </w:rPr>
              <w:t>suite</w:t>
            </w:r>
          </w:p>
          <w:p w14:paraId="481E866A" w14:textId="77777777" w:rsidR="00CE07E3" w:rsidRDefault="00CE07E3" w:rsidP="005C5793"/>
          <w:p w14:paraId="56175AD6" w14:textId="77777777" w:rsidR="00CE07E3" w:rsidRDefault="00CE07E3" w:rsidP="005C5793">
            <w:pPr>
              <w:jc w:val="center"/>
              <w:rPr>
                <w:rFonts w:ascii="Book Antiqua" w:hAnsi="Book Antiqua"/>
                <w:b/>
                <w:sz w:val="22"/>
              </w:rPr>
            </w:pPr>
            <w:r>
              <w:rPr>
                <w:rFonts w:ascii="Book Antiqua" w:hAnsi="Book Antiqua"/>
                <w:b/>
                <w:sz w:val="22"/>
              </w:rPr>
              <w:t>Ce sont des préparations liquides servies chaudes ou froides qui accompagnent différents desserts. Elles rehaussent la saveur et sont très appréciées des gourmets.</w:t>
            </w:r>
          </w:p>
          <w:p w14:paraId="5904A4C6" w14:textId="77777777" w:rsidR="00CE07E3" w:rsidRDefault="00CE07E3" w:rsidP="005C5793">
            <w:pPr>
              <w:jc w:val="center"/>
              <w:rPr>
                <w:rFonts w:ascii="Book Antiqua" w:hAnsi="Book Antiqua"/>
                <w:b/>
                <w:sz w:val="22"/>
              </w:rPr>
            </w:pPr>
            <w:r>
              <w:rPr>
                <w:rFonts w:ascii="Book Antiqua" w:hAnsi="Book Antiqua"/>
                <w:b/>
                <w:sz w:val="22"/>
              </w:rPr>
              <w:t>Leur fabrication simple et rapide ne présente pas de difficulté particulière.</w:t>
            </w:r>
          </w:p>
          <w:p w14:paraId="22322263" w14:textId="77777777" w:rsidR="00CE07E3" w:rsidRDefault="00CE07E3" w:rsidP="005C5793">
            <w:pPr>
              <w:jc w:val="center"/>
              <w:rPr>
                <w:rFonts w:ascii="Book Antiqua" w:hAnsi="Book Antiqua"/>
                <w:b/>
                <w:sz w:val="22"/>
              </w:rPr>
            </w:pPr>
          </w:p>
          <w:p w14:paraId="785DFD5D" w14:textId="77777777" w:rsidR="00CE07E3" w:rsidRDefault="00CE07E3" w:rsidP="005C5793">
            <w:pPr>
              <w:jc w:val="center"/>
              <w:rPr>
                <w:rFonts w:ascii="Book Antiqua" w:hAnsi="Book Antiqua"/>
                <w:sz w:val="22"/>
              </w:rPr>
            </w:pPr>
            <w:r>
              <w:rPr>
                <w:rFonts w:ascii="Book Antiqua" w:hAnsi="Book Antiqua"/>
                <w:b/>
                <w:sz w:val="22"/>
              </w:rPr>
              <w:t>Il est possible d’additionner de la gélatine à toutes ces préparations (  cœurs congelés de certains entremets) pour apporter une texture ou un goût supplémentaire.</w:t>
            </w:r>
          </w:p>
          <w:p w14:paraId="48CDCAFA" w14:textId="77777777" w:rsidR="00CE07E3" w:rsidRDefault="00CE07E3" w:rsidP="005C5793">
            <w:pPr>
              <w:jc w:val="center"/>
              <w:rPr>
                <w:rFonts w:ascii="Book Antiqua" w:hAnsi="Book Antiqua"/>
                <w:b/>
                <w:sz w:val="24"/>
                <w:u w:val="single"/>
              </w:rPr>
            </w:pPr>
          </w:p>
          <w:p w14:paraId="19F0ABC5" w14:textId="77777777" w:rsidR="00CE07E3" w:rsidRDefault="00CE07E3" w:rsidP="005C5793">
            <w:pPr>
              <w:jc w:val="center"/>
              <w:rPr>
                <w:rFonts w:ascii="Book Antiqua" w:hAnsi="Book Antiqua"/>
                <w:b/>
                <w:sz w:val="24"/>
                <w:u w:val="single"/>
              </w:rPr>
            </w:pPr>
            <w:r>
              <w:rPr>
                <w:rFonts w:ascii="Book Antiqua" w:hAnsi="Book Antiqua"/>
                <w:b/>
                <w:sz w:val="24"/>
                <w:u w:val="single"/>
              </w:rPr>
              <w:t>Les sauces</w:t>
            </w:r>
          </w:p>
          <w:p w14:paraId="40FA5AF7" w14:textId="77777777" w:rsidR="00CE07E3" w:rsidRDefault="00CE07E3" w:rsidP="005C5793"/>
          <w:p w14:paraId="5F808A9F" w14:textId="77777777" w:rsidR="00CE07E3" w:rsidRDefault="00CE07E3" w:rsidP="005C5793"/>
          <w:p w14:paraId="6152EE3F" w14:textId="77777777" w:rsidR="00CE07E3" w:rsidRDefault="00CE07E3" w:rsidP="005C5793"/>
          <w:p w14:paraId="458AC3B9" w14:textId="77777777" w:rsidR="00CE07E3" w:rsidRDefault="00CE07E3" w:rsidP="005C5793"/>
        </w:tc>
        <w:tc>
          <w:tcPr>
            <w:tcW w:w="850" w:type="dxa"/>
            <w:vAlign w:val="center"/>
          </w:tcPr>
          <w:p w14:paraId="77836C11" w14:textId="77777777" w:rsidR="00CE07E3" w:rsidRPr="00CE1AB4" w:rsidRDefault="00CE1AB4" w:rsidP="00CE1AB4">
            <w:pPr>
              <w:jc w:val="center"/>
              <w:rPr>
                <w:rFonts w:ascii="Book Antiqua" w:hAnsi="Book Antiqua"/>
                <w:color w:val="FF0000"/>
                <w:sz w:val="18"/>
                <w:szCs w:val="18"/>
              </w:rPr>
            </w:pPr>
            <w:r w:rsidRPr="00CE1AB4">
              <w:rPr>
                <w:rFonts w:ascii="Book Antiqua" w:hAnsi="Book Antiqua"/>
                <w:color w:val="FF0000"/>
                <w:sz w:val="18"/>
                <w:szCs w:val="18"/>
              </w:rPr>
              <w:t>Eau</w:t>
            </w:r>
          </w:p>
          <w:p w14:paraId="07D5BC8B" w14:textId="77777777" w:rsidR="00CE1AB4" w:rsidRPr="00CE1AB4" w:rsidRDefault="00CE1AB4" w:rsidP="00CE1AB4">
            <w:pPr>
              <w:jc w:val="center"/>
              <w:rPr>
                <w:rFonts w:ascii="Book Antiqua" w:hAnsi="Book Antiqua"/>
                <w:color w:val="FF0000"/>
                <w:sz w:val="22"/>
                <w:szCs w:val="22"/>
              </w:rPr>
            </w:pPr>
            <w:r w:rsidRPr="00CE1AB4">
              <w:rPr>
                <w:rFonts w:ascii="Book Antiqua" w:hAnsi="Book Antiqua"/>
                <w:color w:val="FF0000"/>
                <w:sz w:val="22"/>
                <w:szCs w:val="22"/>
              </w:rPr>
              <w:t>1.400</w:t>
            </w:r>
          </w:p>
        </w:tc>
        <w:tc>
          <w:tcPr>
            <w:tcW w:w="851" w:type="dxa"/>
            <w:vAlign w:val="center"/>
          </w:tcPr>
          <w:p w14:paraId="2DAED76C" w14:textId="77777777" w:rsidR="00CE07E3" w:rsidRPr="00CE1AB4" w:rsidRDefault="00CE07E3" w:rsidP="00CE1AB4">
            <w:pPr>
              <w:jc w:val="center"/>
              <w:rPr>
                <w:rFonts w:ascii="Book Antiqua" w:hAnsi="Book Antiqua"/>
                <w:color w:val="FF0000"/>
                <w:sz w:val="22"/>
              </w:rPr>
            </w:pPr>
          </w:p>
        </w:tc>
        <w:tc>
          <w:tcPr>
            <w:tcW w:w="850" w:type="dxa"/>
            <w:vAlign w:val="center"/>
          </w:tcPr>
          <w:p w14:paraId="278B032F" w14:textId="77777777" w:rsidR="00CE07E3" w:rsidRPr="00CE1AB4" w:rsidRDefault="00CE1AB4" w:rsidP="00CE1AB4">
            <w:pPr>
              <w:jc w:val="center"/>
              <w:rPr>
                <w:rFonts w:ascii="Book Antiqua" w:hAnsi="Book Antiqua"/>
                <w:color w:val="FF0000"/>
                <w:sz w:val="22"/>
              </w:rPr>
            </w:pPr>
            <w:r w:rsidRPr="00CE1AB4">
              <w:rPr>
                <w:rFonts w:ascii="Book Antiqua" w:hAnsi="Book Antiqua"/>
                <w:color w:val="FF0000"/>
                <w:sz w:val="22"/>
              </w:rPr>
              <w:t>1.500</w:t>
            </w:r>
          </w:p>
        </w:tc>
        <w:tc>
          <w:tcPr>
            <w:tcW w:w="992" w:type="dxa"/>
            <w:vAlign w:val="center"/>
          </w:tcPr>
          <w:p w14:paraId="1B05D75A" w14:textId="77777777" w:rsidR="00CE07E3" w:rsidRPr="00CE1AB4" w:rsidRDefault="00CE07E3" w:rsidP="00CE1AB4">
            <w:pPr>
              <w:jc w:val="center"/>
              <w:rPr>
                <w:rFonts w:ascii="Book Antiqua" w:hAnsi="Book Antiqua"/>
                <w:b/>
                <w:color w:val="FF0000"/>
                <w:sz w:val="22"/>
              </w:rPr>
            </w:pPr>
          </w:p>
        </w:tc>
        <w:tc>
          <w:tcPr>
            <w:tcW w:w="993" w:type="dxa"/>
            <w:vAlign w:val="center"/>
          </w:tcPr>
          <w:p w14:paraId="4A2350CA" w14:textId="77777777" w:rsidR="00CE07E3" w:rsidRPr="00CE1AB4" w:rsidRDefault="00CE07E3" w:rsidP="00CE1AB4">
            <w:pPr>
              <w:jc w:val="center"/>
              <w:rPr>
                <w:rFonts w:ascii="Book Antiqua" w:hAnsi="Book Antiqua"/>
                <w:b/>
                <w:color w:val="FF0000"/>
                <w:sz w:val="22"/>
              </w:rPr>
            </w:pPr>
          </w:p>
        </w:tc>
        <w:tc>
          <w:tcPr>
            <w:tcW w:w="992" w:type="dxa"/>
            <w:vAlign w:val="center"/>
          </w:tcPr>
          <w:p w14:paraId="47DF3EF5" w14:textId="77777777" w:rsidR="003A45AA" w:rsidRDefault="003A45AA" w:rsidP="00CE1AB4">
            <w:pPr>
              <w:jc w:val="center"/>
              <w:rPr>
                <w:rFonts w:ascii="Book Antiqua" w:hAnsi="Book Antiqua"/>
                <w:color w:val="FF0000"/>
                <w:sz w:val="18"/>
                <w:szCs w:val="18"/>
              </w:rPr>
            </w:pPr>
            <w:r>
              <w:rPr>
                <w:rFonts w:ascii="Book Antiqua" w:hAnsi="Book Antiqua"/>
                <w:color w:val="FF0000"/>
                <w:sz w:val="18"/>
                <w:szCs w:val="18"/>
              </w:rPr>
              <w:t>Double</w:t>
            </w:r>
          </w:p>
          <w:p w14:paraId="5A7F1438" w14:textId="77777777" w:rsidR="00CE07E3" w:rsidRPr="00CE1AB4" w:rsidRDefault="00CE1AB4" w:rsidP="00CE1AB4">
            <w:pPr>
              <w:jc w:val="center"/>
              <w:rPr>
                <w:rFonts w:ascii="Book Antiqua" w:hAnsi="Book Antiqua"/>
                <w:color w:val="FF0000"/>
                <w:sz w:val="22"/>
              </w:rPr>
            </w:pPr>
            <w:r w:rsidRPr="00CE1AB4">
              <w:rPr>
                <w:rFonts w:ascii="Book Antiqua" w:hAnsi="Book Antiqua"/>
                <w:color w:val="FF0000"/>
                <w:sz w:val="22"/>
              </w:rPr>
              <w:t>0.800</w:t>
            </w:r>
          </w:p>
        </w:tc>
        <w:tc>
          <w:tcPr>
            <w:tcW w:w="992" w:type="dxa"/>
            <w:vAlign w:val="center"/>
          </w:tcPr>
          <w:p w14:paraId="583792AA" w14:textId="77777777" w:rsidR="00CE07E3" w:rsidRPr="00CE1AB4" w:rsidRDefault="00CE07E3" w:rsidP="00CE1AB4">
            <w:pPr>
              <w:jc w:val="center"/>
              <w:rPr>
                <w:rFonts w:ascii="Book Antiqua" w:hAnsi="Book Antiqua"/>
                <w:b/>
                <w:color w:val="FF0000"/>
                <w:sz w:val="22"/>
              </w:rPr>
            </w:pPr>
          </w:p>
        </w:tc>
        <w:tc>
          <w:tcPr>
            <w:tcW w:w="1134" w:type="dxa"/>
            <w:vAlign w:val="center"/>
          </w:tcPr>
          <w:p w14:paraId="67027A4B" w14:textId="77777777" w:rsidR="00CE07E3" w:rsidRPr="00CE1AB4" w:rsidRDefault="00CE1AB4" w:rsidP="00CE1AB4">
            <w:pPr>
              <w:jc w:val="center"/>
              <w:rPr>
                <w:rFonts w:ascii="Book Antiqua" w:hAnsi="Book Antiqua"/>
                <w:color w:val="FF0000"/>
                <w:sz w:val="18"/>
              </w:rPr>
            </w:pPr>
            <w:r w:rsidRPr="00CE1AB4">
              <w:rPr>
                <w:rFonts w:ascii="Book Antiqua" w:hAnsi="Book Antiqua"/>
                <w:color w:val="FF0000"/>
                <w:sz w:val="18"/>
              </w:rPr>
              <w:t>Poudre cacao</w:t>
            </w:r>
          </w:p>
          <w:p w14:paraId="651A76B8" w14:textId="77777777" w:rsidR="00CE1AB4" w:rsidRPr="00CE1AB4" w:rsidRDefault="00CE1AB4" w:rsidP="00CE1AB4">
            <w:pPr>
              <w:jc w:val="center"/>
              <w:rPr>
                <w:rFonts w:ascii="Book Antiqua" w:hAnsi="Book Antiqua"/>
                <w:color w:val="FF0000"/>
                <w:sz w:val="22"/>
                <w:szCs w:val="22"/>
              </w:rPr>
            </w:pPr>
            <w:r w:rsidRPr="00CE1AB4">
              <w:rPr>
                <w:rFonts w:ascii="Book Antiqua" w:hAnsi="Book Antiqua"/>
                <w:color w:val="FF0000"/>
                <w:sz w:val="22"/>
                <w:szCs w:val="22"/>
              </w:rPr>
              <w:t>0.500</w:t>
            </w:r>
          </w:p>
        </w:tc>
        <w:tc>
          <w:tcPr>
            <w:tcW w:w="2410" w:type="dxa"/>
            <w:vAlign w:val="center"/>
          </w:tcPr>
          <w:p w14:paraId="43496B20" w14:textId="77777777" w:rsidR="00CE07E3" w:rsidRPr="00CE1AB4" w:rsidRDefault="00CE07E3" w:rsidP="00CE1AB4">
            <w:pPr>
              <w:pStyle w:val="Notedebasdepage"/>
              <w:jc w:val="center"/>
              <w:rPr>
                <w:rFonts w:ascii="Book Antiqua" w:hAnsi="Book Antiqua"/>
                <w:color w:val="FF0000"/>
                <w:sz w:val="18"/>
              </w:rPr>
            </w:pPr>
          </w:p>
        </w:tc>
        <w:tc>
          <w:tcPr>
            <w:tcW w:w="2977" w:type="dxa"/>
            <w:vAlign w:val="center"/>
          </w:tcPr>
          <w:p w14:paraId="729F953F" w14:textId="77777777" w:rsidR="00CE07E3" w:rsidRPr="00CE1AB4" w:rsidRDefault="00CE1AB4" w:rsidP="00CE1AB4">
            <w:pPr>
              <w:jc w:val="center"/>
              <w:rPr>
                <w:rFonts w:ascii="Book Antiqua" w:hAnsi="Book Antiqua"/>
                <w:b/>
                <w:color w:val="FF0000"/>
                <w:sz w:val="24"/>
                <w:szCs w:val="24"/>
              </w:rPr>
            </w:pPr>
            <w:r w:rsidRPr="00CE1AB4">
              <w:rPr>
                <w:rFonts w:ascii="Book Antiqua" w:hAnsi="Book Antiqua"/>
                <w:b/>
                <w:color w:val="FF0000"/>
                <w:sz w:val="24"/>
                <w:szCs w:val="24"/>
              </w:rPr>
              <w:t>Sauce profiterolle</w:t>
            </w:r>
          </w:p>
        </w:tc>
      </w:tr>
      <w:tr w:rsidR="00CE07E3" w14:paraId="42391ACB" w14:textId="77777777">
        <w:tblPrEx>
          <w:tblCellMar>
            <w:top w:w="0" w:type="dxa"/>
            <w:bottom w:w="0" w:type="dxa"/>
          </w:tblCellMar>
        </w:tblPrEx>
        <w:trPr>
          <w:cantSplit/>
        </w:trPr>
        <w:tc>
          <w:tcPr>
            <w:tcW w:w="2836" w:type="dxa"/>
            <w:vMerge/>
            <w:shd w:val="pct10" w:color="000000" w:fill="FFFFFF"/>
          </w:tcPr>
          <w:p w14:paraId="3F4510F7" w14:textId="77777777" w:rsidR="00CE07E3" w:rsidRDefault="00CE07E3" w:rsidP="005C5793"/>
        </w:tc>
        <w:tc>
          <w:tcPr>
            <w:tcW w:w="850" w:type="dxa"/>
            <w:vAlign w:val="center"/>
          </w:tcPr>
          <w:p w14:paraId="57A8B729" w14:textId="77777777" w:rsidR="00CE07E3" w:rsidRPr="0047467D" w:rsidRDefault="0047467D" w:rsidP="0047467D">
            <w:pPr>
              <w:jc w:val="center"/>
              <w:rPr>
                <w:color w:val="FF0000"/>
              </w:rPr>
            </w:pPr>
            <w:r w:rsidRPr="0047467D">
              <w:rPr>
                <w:color w:val="FF0000"/>
              </w:rPr>
              <w:t>1</w:t>
            </w:r>
          </w:p>
        </w:tc>
        <w:tc>
          <w:tcPr>
            <w:tcW w:w="851" w:type="dxa"/>
            <w:vAlign w:val="center"/>
          </w:tcPr>
          <w:p w14:paraId="7E877B27" w14:textId="77777777" w:rsidR="00CE07E3" w:rsidRPr="0047467D" w:rsidRDefault="00CE07E3" w:rsidP="0047467D">
            <w:pPr>
              <w:jc w:val="center"/>
              <w:rPr>
                <w:rFonts w:ascii="Book Antiqua" w:hAnsi="Book Antiqua"/>
                <w:color w:val="FF0000"/>
                <w:sz w:val="22"/>
              </w:rPr>
            </w:pPr>
          </w:p>
        </w:tc>
        <w:tc>
          <w:tcPr>
            <w:tcW w:w="850" w:type="dxa"/>
            <w:vAlign w:val="center"/>
          </w:tcPr>
          <w:p w14:paraId="2E8C9083" w14:textId="77777777" w:rsidR="00CE07E3" w:rsidRPr="0047467D" w:rsidRDefault="00CE07E3" w:rsidP="0047467D">
            <w:pPr>
              <w:jc w:val="center"/>
              <w:rPr>
                <w:rFonts w:ascii="Book Antiqua" w:hAnsi="Book Antiqua"/>
                <w:color w:val="FF0000"/>
                <w:sz w:val="22"/>
              </w:rPr>
            </w:pPr>
          </w:p>
        </w:tc>
        <w:tc>
          <w:tcPr>
            <w:tcW w:w="992" w:type="dxa"/>
            <w:vAlign w:val="center"/>
          </w:tcPr>
          <w:p w14:paraId="6190C97B" w14:textId="77777777" w:rsidR="00CE07E3" w:rsidRPr="0047467D" w:rsidRDefault="00CE07E3" w:rsidP="0047467D">
            <w:pPr>
              <w:jc w:val="center"/>
              <w:rPr>
                <w:color w:val="FF0000"/>
              </w:rPr>
            </w:pPr>
          </w:p>
        </w:tc>
        <w:tc>
          <w:tcPr>
            <w:tcW w:w="993" w:type="dxa"/>
            <w:vAlign w:val="center"/>
          </w:tcPr>
          <w:p w14:paraId="0A8E5000" w14:textId="77777777" w:rsidR="00CE07E3" w:rsidRPr="0047467D" w:rsidRDefault="00CE07E3" w:rsidP="0047467D">
            <w:pPr>
              <w:jc w:val="center"/>
              <w:rPr>
                <w:color w:val="FF0000"/>
              </w:rPr>
            </w:pPr>
          </w:p>
        </w:tc>
        <w:tc>
          <w:tcPr>
            <w:tcW w:w="992" w:type="dxa"/>
            <w:vAlign w:val="center"/>
          </w:tcPr>
          <w:p w14:paraId="109FBB16" w14:textId="77777777" w:rsidR="00CE07E3" w:rsidRPr="0047467D" w:rsidRDefault="00CE07E3" w:rsidP="0047467D">
            <w:pPr>
              <w:jc w:val="center"/>
              <w:rPr>
                <w:color w:val="FF0000"/>
              </w:rPr>
            </w:pPr>
          </w:p>
        </w:tc>
        <w:tc>
          <w:tcPr>
            <w:tcW w:w="992" w:type="dxa"/>
            <w:vAlign w:val="center"/>
          </w:tcPr>
          <w:p w14:paraId="5AD8FF7A" w14:textId="77777777" w:rsidR="00CE07E3" w:rsidRPr="0047467D" w:rsidRDefault="00CE07E3" w:rsidP="0047467D">
            <w:pPr>
              <w:jc w:val="center"/>
              <w:rPr>
                <w:color w:val="FF0000"/>
              </w:rPr>
            </w:pPr>
          </w:p>
        </w:tc>
        <w:tc>
          <w:tcPr>
            <w:tcW w:w="1134" w:type="dxa"/>
            <w:vAlign w:val="center"/>
          </w:tcPr>
          <w:p w14:paraId="51CDC5E8" w14:textId="77777777" w:rsidR="00CE07E3" w:rsidRPr="0047467D" w:rsidRDefault="0047467D" w:rsidP="0047467D">
            <w:pPr>
              <w:jc w:val="center"/>
              <w:rPr>
                <w:color w:val="FF0000"/>
                <w:sz w:val="18"/>
                <w:szCs w:val="18"/>
              </w:rPr>
            </w:pPr>
            <w:r w:rsidRPr="0047467D">
              <w:rPr>
                <w:color w:val="FF0000"/>
                <w:sz w:val="18"/>
                <w:szCs w:val="18"/>
              </w:rPr>
              <w:t>Choclat à cuire</w:t>
            </w:r>
          </w:p>
          <w:p w14:paraId="5E2E4646" w14:textId="77777777" w:rsidR="0047467D" w:rsidRPr="0047467D" w:rsidRDefault="0047467D" w:rsidP="0047467D">
            <w:pPr>
              <w:jc w:val="center"/>
              <w:rPr>
                <w:color w:val="FF0000"/>
                <w:sz w:val="22"/>
                <w:szCs w:val="22"/>
              </w:rPr>
            </w:pPr>
            <w:r w:rsidRPr="0047467D">
              <w:rPr>
                <w:color w:val="FF0000"/>
                <w:sz w:val="22"/>
                <w:szCs w:val="22"/>
              </w:rPr>
              <w:t>0.200</w:t>
            </w:r>
          </w:p>
        </w:tc>
        <w:tc>
          <w:tcPr>
            <w:tcW w:w="2410" w:type="dxa"/>
            <w:vAlign w:val="center"/>
          </w:tcPr>
          <w:p w14:paraId="304AC1F9" w14:textId="77777777" w:rsidR="0047467D" w:rsidRPr="0047467D" w:rsidRDefault="0047467D" w:rsidP="007E1F98">
            <w:pPr>
              <w:ind w:right="-2055"/>
              <w:rPr>
                <w:rFonts w:ascii="Book Antiqua" w:hAnsi="Book Antiqua"/>
                <w:color w:val="FF0000"/>
                <w:sz w:val="16"/>
                <w:szCs w:val="16"/>
              </w:rPr>
            </w:pPr>
            <w:r w:rsidRPr="0047467D">
              <w:rPr>
                <w:rFonts w:ascii="Book Antiqua" w:hAnsi="Book Antiqua"/>
                <w:color w:val="FF0000"/>
                <w:sz w:val="16"/>
                <w:szCs w:val="16"/>
              </w:rPr>
              <w:t>Remuer très vivement avec le</w:t>
            </w:r>
          </w:p>
          <w:p w14:paraId="3F003F6E" w14:textId="77777777" w:rsidR="0047467D" w:rsidRPr="0047467D" w:rsidRDefault="0047467D" w:rsidP="007E1F98">
            <w:pPr>
              <w:ind w:right="-2055"/>
              <w:rPr>
                <w:rFonts w:ascii="Book Antiqua" w:hAnsi="Book Antiqua"/>
                <w:color w:val="FF0000"/>
                <w:sz w:val="16"/>
                <w:szCs w:val="16"/>
              </w:rPr>
            </w:pPr>
            <w:r w:rsidRPr="0047467D">
              <w:rPr>
                <w:rFonts w:ascii="Book Antiqua" w:hAnsi="Book Antiqua"/>
                <w:color w:val="FF0000"/>
                <w:sz w:val="16"/>
                <w:szCs w:val="16"/>
              </w:rPr>
              <w:t>fouet afin que le chocolat soit</w:t>
            </w:r>
          </w:p>
          <w:p w14:paraId="078E2DDD" w14:textId="77777777" w:rsidR="00CE07E3" w:rsidRPr="0047467D" w:rsidRDefault="0047467D" w:rsidP="007E1F98">
            <w:pPr>
              <w:ind w:right="-2055"/>
              <w:rPr>
                <w:rFonts w:ascii="Book Antiqua" w:hAnsi="Book Antiqua"/>
                <w:color w:val="FF0000"/>
                <w:sz w:val="16"/>
                <w:szCs w:val="16"/>
              </w:rPr>
            </w:pPr>
            <w:r w:rsidRPr="0047467D">
              <w:rPr>
                <w:rFonts w:ascii="Book Antiqua" w:hAnsi="Book Antiqua"/>
                <w:color w:val="FF0000"/>
                <w:sz w:val="16"/>
                <w:szCs w:val="16"/>
              </w:rPr>
              <w:t>mousseux</w:t>
            </w:r>
          </w:p>
        </w:tc>
        <w:tc>
          <w:tcPr>
            <w:tcW w:w="2977" w:type="dxa"/>
            <w:vAlign w:val="center"/>
          </w:tcPr>
          <w:p w14:paraId="74823506" w14:textId="77777777" w:rsidR="00CE07E3" w:rsidRPr="0047467D" w:rsidRDefault="0047467D" w:rsidP="0047467D">
            <w:pPr>
              <w:jc w:val="center"/>
              <w:rPr>
                <w:rFonts w:ascii="Book Antiqua" w:hAnsi="Book Antiqua"/>
                <w:b/>
                <w:color w:val="FF0000"/>
                <w:sz w:val="24"/>
                <w:szCs w:val="24"/>
              </w:rPr>
            </w:pPr>
            <w:r w:rsidRPr="0047467D">
              <w:rPr>
                <w:rFonts w:ascii="Book Antiqua" w:hAnsi="Book Antiqua"/>
                <w:b/>
                <w:color w:val="FF0000"/>
                <w:sz w:val="24"/>
                <w:szCs w:val="24"/>
              </w:rPr>
              <w:t>Chocolat chaud</w:t>
            </w:r>
          </w:p>
        </w:tc>
      </w:tr>
      <w:tr w:rsidR="00CE07E3" w14:paraId="54C054CD" w14:textId="77777777">
        <w:tblPrEx>
          <w:tblCellMar>
            <w:top w:w="0" w:type="dxa"/>
            <w:bottom w:w="0" w:type="dxa"/>
          </w:tblCellMar>
        </w:tblPrEx>
        <w:trPr>
          <w:cantSplit/>
        </w:trPr>
        <w:tc>
          <w:tcPr>
            <w:tcW w:w="2836" w:type="dxa"/>
            <w:vMerge/>
            <w:shd w:val="pct10" w:color="000000" w:fill="FFFFFF"/>
          </w:tcPr>
          <w:p w14:paraId="23C5C214" w14:textId="77777777" w:rsidR="00CE07E3" w:rsidRDefault="00CE07E3" w:rsidP="005C5793"/>
        </w:tc>
        <w:tc>
          <w:tcPr>
            <w:tcW w:w="850" w:type="dxa"/>
            <w:vAlign w:val="center"/>
          </w:tcPr>
          <w:p w14:paraId="74B3350E" w14:textId="77777777" w:rsidR="00CE07E3" w:rsidRDefault="00CE07E3" w:rsidP="005C5793">
            <w:pPr>
              <w:jc w:val="center"/>
            </w:pPr>
          </w:p>
        </w:tc>
        <w:tc>
          <w:tcPr>
            <w:tcW w:w="851" w:type="dxa"/>
            <w:vAlign w:val="center"/>
          </w:tcPr>
          <w:p w14:paraId="1A075858" w14:textId="77777777" w:rsidR="00CE07E3" w:rsidRPr="009732B6" w:rsidRDefault="00CE07E3" w:rsidP="005C5793">
            <w:pPr>
              <w:jc w:val="center"/>
              <w:rPr>
                <w:color w:val="FF0000"/>
              </w:rPr>
            </w:pPr>
          </w:p>
        </w:tc>
        <w:tc>
          <w:tcPr>
            <w:tcW w:w="850" w:type="dxa"/>
            <w:vAlign w:val="center"/>
          </w:tcPr>
          <w:p w14:paraId="26D4DDFE" w14:textId="77777777" w:rsidR="00CE07E3" w:rsidRPr="009732B6" w:rsidRDefault="00CE07E3" w:rsidP="005C5793">
            <w:pPr>
              <w:jc w:val="center"/>
              <w:rPr>
                <w:color w:val="FF0000"/>
              </w:rPr>
            </w:pPr>
          </w:p>
        </w:tc>
        <w:tc>
          <w:tcPr>
            <w:tcW w:w="992" w:type="dxa"/>
            <w:vAlign w:val="center"/>
          </w:tcPr>
          <w:p w14:paraId="4F5531B0" w14:textId="77777777" w:rsidR="00CE07E3" w:rsidRPr="009732B6" w:rsidRDefault="00CE07E3" w:rsidP="005C5793">
            <w:pPr>
              <w:jc w:val="center"/>
              <w:rPr>
                <w:color w:val="FF0000"/>
              </w:rPr>
            </w:pPr>
          </w:p>
        </w:tc>
        <w:tc>
          <w:tcPr>
            <w:tcW w:w="993" w:type="dxa"/>
            <w:vAlign w:val="center"/>
          </w:tcPr>
          <w:p w14:paraId="126013AB" w14:textId="77777777" w:rsidR="007E1F98" w:rsidRDefault="007E1F98" w:rsidP="007E1F98">
            <w:pPr>
              <w:jc w:val="center"/>
              <w:rPr>
                <w:rFonts w:ascii="Book Antiqua" w:hAnsi="Book Antiqua"/>
                <w:color w:val="FF0000"/>
                <w:sz w:val="16"/>
                <w:szCs w:val="16"/>
              </w:rPr>
            </w:pPr>
            <w:r>
              <w:rPr>
                <w:rFonts w:ascii="Book Antiqua" w:hAnsi="Book Antiqua"/>
                <w:color w:val="FF0000"/>
                <w:sz w:val="16"/>
                <w:szCs w:val="16"/>
              </w:rPr>
              <w:t>Coulis fraise</w:t>
            </w:r>
          </w:p>
          <w:p w14:paraId="0ADF3BB9" w14:textId="77777777" w:rsidR="00CE07E3" w:rsidRPr="009732B6" w:rsidRDefault="007E1F98" w:rsidP="007E1F98">
            <w:pPr>
              <w:pStyle w:val="Notedebasdepage"/>
              <w:jc w:val="center"/>
              <w:rPr>
                <w:color w:val="FF0000"/>
              </w:rPr>
            </w:pPr>
            <w:smartTag w:uri="urn:schemas-microsoft-com:office:smarttags" w:element="metricconverter">
              <w:smartTagPr>
                <w:attr w:name="ProductID" w:val="0.500 L"/>
              </w:smartTagPr>
              <w:r>
                <w:rPr>
                  <w:rFonts w:ascii="Book Antiqua" w:hAnsi="Book Antiqua"/>
                  <w:color w:val="FF0000"/>
                  <w:sz w:val="22"/>
                  <w:szCs w:val="22"/>
                </w:rPr>
                <w:t>0</w:t>
              </w:r>
              <w:r w:rsidRPr="007E1F98">
                <w:rPr>
                  <w:rFonts w:ascii="Book Antiqua" w:hAnsi="Book Antiqua"/>
                  <w:color w:val="FF0000"/>
                  <w:sz w:val="22"/>
                  <w:szCs w:val="22"/>
                </w:rPr>
                <w:t>.500</w:t>
              </w:r>
              <w:r>
                <w:rPr>
                  <w:rFonts w:ascii="Book Antiqua" w:hAnsi="Book Antiqua"/>
                  <w:color w:val="FF0000"/>
                  <w:sz w:val="22"/>
                  <w:szCs w:val="22"/>
                </w:rPr>
                <w:t xml:space="preserve"> L</w:t>
              </w:r>
            </w:smartTag>
          </w:p>
        </w:tc>
        <w:tc>
          <w:tcPr>
            <w:tcW w:w="992" w:type="dxa"/>
            <w:vAlign w:val="center"/>
          </w:tcPr>
          <w:p w14:paraId="3102EF51" w14:textId="77777777" w:rsidR="00CE07E3" w:rsidRPr="009732B6" w:rsidRDefault="00CE07E3" w:rsidP="007E1F98">
            <w:pPr>
              <w:jc w:val="center"/>
              <w:rPr>
                <w:color w:val="FF0000"/>
              </w:rPr>
            </w:pPr>
          </w:p>
        </w:tc>
        <w:tc>
          <w:tcPr>
            <w:tcW w:w="992" w:type="dxa"/>
            <w:vAlign w:val="center"/>
          </w:tcPr>
          <w:p w14:paraId="58A3B85D" w14:textId="77777777" w:rsidR="00CE07E3" w:rsidRPr="009732B6" w:rsidRDefault="007E1F98" w:rsidP="007E1F98">
            <w:pPr>
              <w:jc w:val="center"/>
              <w:rPr>
                <w:color w:val="FF0000"/>
              </w:rPr>
            </w:pPr>
            <w:r>
              <w:rPr>
                <w:color w:val="FF0000"/>
              </w:rPr>
              <w:t>0.020</w:t>
            </w:r>
          </w:p>
        </w:tc>
        <w:tc>
          <w:tcPr>
            <w:tcW w:w="1134" w:type="dxa"/>
            <w:vAlign w:val="center"/>
          </w:tcPr>
          <w:p w14:paraId="1BE49BA2" w14:textId="77777777" w:rsidR="00CE07E3" w:rsidRDefault="007E1F98" w:rsidP="007E1F98">
            <w:pPr>
              <w:jc w:val="center"/>
              <w:rPr>
                <w:rFonts w:ascii="Book Antiqua" w:hAnsi="Book Antiqua"/>
                <w:color w:val="FF0000"/>
                <w:sz w:val="16"/>
                <w:szCs w:val="16"/>
              </w:rPr>
            </w:pPr>
            <w:r>
              <w:rPr>
                <w:rFonts w:ascii="Book Antiqua" w:hAnsi="Book Antiqua"/>
                <w:color w:val="FF0000"/>
                <w:sz w:val="16"/>
                <w:szCs w:val="16"/>
              </w:rPr>
              <w:t>Coulis cassis</w:t>
            </w:r>
          </w:p>
          <w:p w14:paraId="2C335325" w14:textId="77777777" w:rsidR="007E1F98" w:rsidRPr="007E1F98" w:rsidRDefault="007E1F98" w:rsidP="007E1F98">
            <w:pPr>
              <w:jc w:val="center"/>
              <w:rPr>
                <w:rFonts w:ascii="Book Antiqua" w:hAnsi="Book Antiqua"/>
                <w:color w:val="FF0000"/>
                <w:sz w:val="22"/>
                <w:szCs w:val="22"/>
              </w:rPr>
            </w:pPr>
            <w:smartTag w:uri="urn:schemas-microsoft-com:office:smarttags" w:element="metricconverter">
              <w:smartTagPr>
                <w:attr w:name="ProductID" w:val="1.500 L"/>
              </w:smartTagPr>
              <w:r w:rsidRPr="007E1F98">
                <w:rPr>
                  <w:rFonts w:ascii="Book Antiqua" w:hAnsi="Book Antiqua"/>
                  <w:color w:val="FF0000"/>
                  <w:sz w:val="22"/>
                  <w:szCs w:val="22"/>
                </w:rPr>
                <w:t>1.500</w:t>
              </w:r>
              <w:r>
                <w:rPr>
                  <w:rFonts w:ascii="Book Antiqua" w:hAnsi="Book Antiqua"/>
                  <w:color w:val="FF0000"/>
                  <w:sz w:val="22"/>
                  <w:szCs w:val="22"/>
                </w:rPr>
                <w:t xml:space="preserve"> L</w:t>
              </w:r>
            </w:smartTag>
          </w:p>
        </w:tc>
        <w:tc>
          <w:tcPr>
            <w:tcW w:w="2410" w:type="dxa"/>
            <w:vAlign w:val="center"/>
          </w:tcPr>
          <w:p w14:paraId="48097C3F" w14:textId="77777777" w:rsidR="00CE07E3" w:rsidRPr="007E1F98" w:rsidRDefault="007E1F98" w:rsidP="007E1F98">
            <w:pPr>
              <w:jc w:val="center"/>
              <w:rPr>
                <w:rFonts w:ascii="Book Antiqua" w:hAnsi="Book Antiqua"/>
                <w:color w:val="FF0000"/>
                <w:sz w:val="16"/>
                <w:szCs w:val="16"/>
              </w:rPr>
            </w:pPr>
            <w:r>
              <w:rPr>
                <w:rFonts w:ascii="Book Antiqua" w:hAnsi="Book Antiqua"/>
                <w:color w:val="FF0000"/>
                <w:sz w:val="16"/>
                <w:szCs w:val="16"/>
              </w:rPr>
              <w:t>Coupe : framboise, fraise des bois, groseille, crème anglaise</w:t>
            </w:r>
          </w:p>
        </w:tc>
        <w:tc>
          <w:tcPr>
            <w:tcW w:w="2977" w:type="dxa"/>
            <w:vAlign w:val="center"/>
          </w:tcPr>
          <w:p w14:paraId="2EF05381" w14:textId="77777777" w:rsidR="00CE07E3" w:rsidRPr="007E1F98" w:rsidRDefault="007E1F98" w:rsidP="007E1F98">
            <w:pPr>
              <w:jc w:val="center"/>
              <w:rPr>
                <w:rFonts w:ascii="Book Antiqua" w:hAnsi="Book Antiqua"/>
                <w:b/>
                <w:color w:val="FF0000"/>
                <w:sz w:val="24"/>
                <w:szCs w:val="24"/>
              </w:rPr>
            </w:pPr>
            <w:r>
              <w:rPr>
                <w:rFonts w:ascii="Book Antiqua" w:hAnsi="Book Antiqua"/>
                <w:b/>
                <w:color w:val="FF0000"/>
                <w:sz w:val="24"/>
                <w:szCs w:val="24"/>
              </w:rPr>
              <w:t>Irish cassis</w:t>
            </w:r>
          </w:p>
        </w:tc>
      </w:tr>
      <w:tr w:rsidR="00CE07E3" w14:paraId="46F52757" w14:textId="77777777">
        <w:tblPrEx>
          <w:tblCellMar>
            <w:top w:w="0" w:type="dxa"/>
            <w:bottom w:w="0" w:type="dxa"/>
          </w:tblCellMar>
        </w:tblPrEx>
        <w:trPr>
          <w:cantSplit/>
        </w:trPr>
        <w:tc>
          <w:tcPr>
            <w:tcW w:w="2836" w:type="dxa"/>
            <w:vMerge/>
            <w:shd w:val="pct10" w:color="000000" w:fill="FFFFFF"/>
          </w:tcPr>
          <w:p w14:paraId="71822D9D" w14:textId="77777777" w:rsidR="00CE07E3" w:rsidRDefault="00CE07E3" w:rsidP="005C5793"/>
        </w:tc>
        <w:tc>
          <w:tcPr>
            <w:tcW w:w="850" w:type="dxa"/>
            <w:vAlign w:val="center"/>
          </w:tcPr>
          <w:p w14:paraId="2A1CC484" w14:textId="77777777" w:rsidR="00CE07E3" w:rsidRDefault="00CE07E3" w:rsidP="005C5793">
            <w:pPr>
              <w:jc w:val="center"/>
            </w:pPr>
          </w:p>
        </w:tc>
        <w:tc>
          <w:tcPr>
            <w:tcW w:w="851" w:type="dxa"/>
            <w:vAlign w:val="center"/>
          </w:tcPr>
          <w:p w14:paraId="2CABC5C2" w14:textId="77777777" w:rsidR="00CE07E3" w:rsidRPr="009732B6" w:rsidRDefault="00CE07E3" w:rsidP="005C5793">
            <w:pPr>
              <w:jc w:val="center"/>
              <w:rPr>
                <w:color w:val="FF0000"/>
              </w:rPr>
            </w:pPr>
          </w:p>
        </w:tc>
        <w:tc>
          <w:tcPr>
            <w:tcW w:w="850" w:type="dxa"/>
            <w:vAlign w:val="center"/>
          </w:tcPr>
          <w:p w14:paraId="54CE7A18" w14:textId="77777777" w:rsidR="00CE07E3" w:rsidRPr="009732B6" w:rsidRDefault="00CE07E3" w:rsidP="005C5793">
            <w:pPr>
              <w:jc w:val="center"/>
              <w:rPr>
                <w:rFonts w:ascii="Book Antiqua" w:hAnsi="Book Antiqua"/>
                <w:color w:val="FF0000"/>
                <w:sz w:val="18"/>
              </w:rPr>
            </w:pPr>
          </w:p>
        </w:tc>
        <w:tc>
          <w:tcPr>
            <w:tcW w:w="992" w:type="dxa"/>
            <w:vAlign w:val="center"/>
          </w:tcPr>
          <w:p w14:paraId="102EC3A9" w14:textId="77777777" w:rsidR="00CE07E3" w:rsidRDefault="00CE07E3" w:rsidP="005C5793">
            <w:pPr>
              <w:jc w:val="center"/>
              <w:rPr>
                <w:color w:val="FF0000"/>
              </w:rPr>
            </w:pPr>
          </w:p>
          <w:p w14:paraId="6D14F52C" w14:textId="77777777" w:rsidR="003502BF" w:rsidRDefault="003502BF" w:rsidP="005C5793">
            <w:pPr>
              <w:jc w:val="center"/>
              <w:rPr>
                <w:color w:val="FF0000"/>
              </w:rPr>
            </w:pPr>
          </w:p>
          <w:p w14:paraId="580E7D76" w14:textId="77777777" w:rsidR="003502BF" w:rsidRDefault="003502BF" w:rsidP="005C5793">
            <w:pPr>
              <w:jc w:val="center"/>
              <w:rPr>
                <w:color w:val="FF0000"/>
              </w:rPr>
            </w:pPr>
          </w:p>
          <w:p w14:paraId="3EF00809" w14:textId="77777777" w:rsidR="003502BF" w:rsidRPr="009732B6" w:rsidRDefault="003502BF" w:rsidP="005C5793">
            <w:pPr>
              <w:jc w:val="center"/>
              <w:rPr>
                <w:color w:val="FF0000"/>
              </w:rPr>
            </w:pPr>
          </w:p>
        </w:tc>
        <w:tc>
          <w:tcPr>
            <w:tcW w:w="993" w:type="dxa"/>
            <w:vAlign w:val="center"/>
          </w:tcPr>
          <w:p w14:paraId="197117E4" w14:textId="77777777" w:rsidR="00CE07E3" w:rsidRPr="009732B6" w:rsidRDefault="00CE07E3" w:rsidP="005C5793">
            <w:pPr>
              <w:jc w:val="center"/>
              <w:rPr>
                <w:color w:val="FF0000"/>
              </w:rPr>
            </w:pPr>
          </w:p>
        </w:tc>
        <w:tc>
          <w:tcPr>
            <w:tcW w:w="992" w:type="dxa"/>
            <w:vAlign w:val="center"/>
          </w:tcPr>
          <w:p w14:paraId="22AE3868" w14:textId="77777777" w:rsidR="00CE07E3" w:rsidRPr="009732B6" w:rsidRDefault="00CE07E3" w:rsidP="005C5793">
            <w:pPr>
              <w:jc w:val="center"/>
              <w:rPr>
                <w:color w:val="FF0000"/>
              </w:rPr>
            </w:pPr>
          </w:p>
        </w:tc>
        <w:tc>
          <w:tcPr>
            <w:tcW w:w="992" w:type="dxa"/>
            <w:vAlign w:val="center"/>
          </w:tcPr>
          <w:p w14:paraId="10B6B890" w14:textId="77777777" w:rsidR="00CE07E3" w:rsidRPr="009732B6" w:rsidRDefault="00CE07E3" w:rsidP="005C5793">
            <w:pPr>
              <w:jc w:val="center"/>
              <w:rPr>
                <w:color w:val="FF0000"/>
              </w:rPr>
            </w:pPr>
          </w:p>
        </w:tc>
        <w:tc>
          <w:tcPr>
            <w:tcW w:w="1134" w:type="dxa"/>
            <w:vAlign w:val="center"/>
          </w:tcPr>
          <w:p w14:paraId="4CD32A6D" w14:textId="77777777" w:rsidR="00CE07E3" w:rsidRPr="009732B6" w:rsidRDefault="00CE07E3" w:rsidP="005C5793">
            <w:pPr>
              <w:jc w:val="center"/>
              <w:rPr>
                <w:rFonts w:ascii="Book Antiqua" w:hAnsi="Book Antiqua"/>
                <w:color w:val="FF0000"/>
                <w:sz w:val="22"/>
              </w:rPr>
            </w:pPr>
          </w:p>
        </w:tc>
        <w:tc>
          <w:tcPr>
            <w:tcW w:w="2410" w:type="dxa"/>
            <w:vAlign w:val="center"/>
          </w:tcPr>
          <w:p w14:paraId="5C0F87B0" w14:textId="77777777" w:rsidR="00CE07E3" w:rsidRPr="009732B6" w:rsidRDefault="00CE07E3" w:rsidP="005C5793">
            <w:pPr>
              <w:jc w:val="center"/>
              <w:rPr>
                <w:color w:val="FF0000"/>
                <w:sz w:val="18"/>
              </w:rPr>
            </w:pPr>
          </w:p>
        </w:tc>
        <w:tc>
          <w:tcPr>
            <w:tcW w:w="2977" w:type="dxa"/>
            <w:vAlign w:val="center"/>
          </w:tcPr>
          <w:p w14:paraId="5AD560F3" w14:textId="77777777" w:rsidR="00CE07E3" w:rsidRPr="009732B6" w:rsidRDefault="00CE07E3" w:rsidP="005C5793">
            <w:pPr>
              <w:jc w:val="center"/>
              <w:rPr>
                <w:rFonts w:ascii="Book Antiqua" w:hAnsi="Book Antiqua"/>
                <w:color w:val="FF0000"/>
              </w:rPr>
            </w:pPr>
          </w:p>
        </w:tc>
      </w:tr>
      <w:tr w:rsidR="00CE07E3" w14:paraId="528BB0C3" w14:textId="77777777">
        <w:tblPrEx>
          <w:tblCellMar>
            <w:top w:w="0" w:type="dxa"/>
            <w:bottom w:w="0" w:type="dxa"/>
          </w:tblCellMar>
        </w:tblPrEx>
        <w:trPr>
          <w:cantSplit/>
        </w:trPr>
        <w:tc>
          <w:tcPr>
            <w:tcW w:w="2836" w:type="dxa"/>
            <w:vMerge/>
            <w:shd w:val="pct10" w:color="000000" w:fill="FFFFFF"/>
          </w:tcPr>
          <w:p w14:paraId="45F2FF02" w14:textId="77777777" w:rsidR="00CE07E3" w:rsidRDefault="00CE07E3" w:rsidP="005C5793"/>
        </w:tc>
        <w:tc>
          <w:tcPr>
            <w:tcW w:w="850" w:type="dxa"/>
            <w:vAlign w:val="center"/>
          </w:tcPr>
          <w:p w14:paraId="162DD7BB" w14:textId="77777777" w:rsidR="00CE07E3" w:rsidRDefault="00CE07E3" w:rsidP="005C5793">
            <w:pPr>
              <w:jc w:val="center"/>
              <w:rPr>
                <w:rFonts w:ascii="Book Antiqua" w:hAnsi="Book Antiqua"/>
                <w:sz w:val="18"/>
              </w:rPr>
            </w:pPr>
          </w:p>
        </w:tc>
        <w:tc>
          <w:tcPr>
            <w:tcW w:w="851" w:type="dxa"/>
            <w:vAlign w:val="center"/>
          </w:tcPr>
          <w:p w14:paraId="77B9D8E7" w14:textId="77777777" w:rsidR="00CE07E3" w:rsidRDefault="00CE07E3" w:rsidP="005C5793">
            <w:pPr>
              <w:jc w:val="center"/>
            </w:pPr>
          </w:p>
        </w:tc>
        <w:tc>
          <w:tcPr>
            <w:tcW w:w="850" w:type="dxa"/>
            <w:vAlign w:val="center"/>
          </w:tcPr>
          <w:p w14:paraId="2FC30A0F" w14:textId="77777777" w:rsidR="00CE07E3" w:rsidRDefault="00CE07E3" w:rsidP="005C5793">
            <w:pPr>
              <w:jc w:val="center"/>
              <w:rPr>
                <w:rFonts w:ascii="Book Antiqua" w:hAnsi="Book Antiqua"/>
                <w:sz w:val="22"/>
              </w:rPr>
            </w:pPr>
          </w:p>
        </w:tc>
        <w:tc>
          <w:tcPr>
            <w:tcW w:w="992" w:type="dxa"/>
            <w:vAlign w:val="center"/>
          </w:tcPr>
          <w:p w14:paraId="6865A9E7" w14:textId="77777777" w:rsidR="00CE07E3" w:rsidRDefault="00CE07E3" w:rsidP="005C5793">
            <w:pPr>
              <w:pStyle w:val="Notedebasdepage"/>
              <w:jc w:val="center"/>
              <w:rPr>
                <w:rFonts w:ascii="Book Antiqua" w:hAnsi="Book Antiqua"/>
                <w:sz w:val="24"/>
              </w:rPr>
            </w:pPr>
          </w:p>
          <w:p w14:paraId="1F33F590" w14:textId="77777777" w:rsidR="003502BF" w:rsidRDefault="003502BF" w:rsidP="005C5793">
            <w:pPr>
              <w:pStyle w:val="Notedebasdepage"/>
              <w:jc w:val="center"/>
              <w:rPr>
                <w:rFonts w:ascii="Book Antiqua" w:hAnsi="Book Antiqua"/>
                <w:sz w:val="24"/>
              </w:rPr>
            </w:pPr>
          </w:p>
          <w:p w14:paraId="27604558" w14:textId="77777777" w:rsidR="003502BF" w:rsidRDefault="003502BF" w:rsidP="005C5793">
            <w:pPr>
              <w:pStyle w:val="Notedebasdepage"/>
              <w:jc w:val="center"/>
              <w:rPr>
                <w:rFonts w:ascii="Book Antiqua" w:hAnsi="Book Antiqua"/>
                <w:sz w:val="24"/>
              </w:rPr>
            </w:pPr>
          </w:p>
          <w:p w14:paraId="33510501" w14:textId="77777777" w:rsidR="003502BF" w:rsidRDefault="003502BF" w:rsidP="005C5793">
            <w:pPr>
              <w:pStyle w:val="Notedebasdepage"/>
              <w:jc w:val="center"/>
              <w:rPr>
                <w:rFonts w:ascii="Book Antiqua" w:hAnsi="Book Antiqua"/>
                <w:sz w:val="24"/>
              </w:rPr>
            </w:pPr>
          </w:p>
        </w:tc>
        <w:tc>
          <w:tcPr>
            <w:tcW w:w="993" w:type="dxa"/>
            <w:vAlign w:val="center"/>
          </w:tcPr>
          <w:p w14:paraId="4639CE81" w14:textId="77777777" w:rsidR="00CE07E3" w:rsidRDefault="00CE07E3" w:rsidP="005C5793">
            <w:pPr>
              <w:jc w:val="center"/>
            </w:pPr>
          </w:p>
        </w:tc>
        <w:tc>
          <w:tcPr>
            <w:tcW w:w="992" w:type="dxa"/>
            <w:vAlign w:val="center"/>
          </w:tcPr>
          <w:p w14:paraId="32B40E38" w14:textId="77777777" w:rsidR="00CE07E3" w:rsidRDefault="00CE07E3" w:rsidP="005C5793">
            <w:pPr>
              <w:jc w:val="center"/>
              <w:rPr>
                <w:rFonts w:ascii="Book Antiqua" w:hAnsi="Book Antiqua"/>
                <w:sz w:val="22"/>
              </w:rPr>
            </w:pPr>
          </w:p>
        </w:tc>
        <w:tc>
          <w:tcPr>
            <w:tcW w:w="992" w:type="dxa"/>
            <w:vAlign w:val="center"/>
          </w:tcPr>
          <w:p w14:paraId="40924EA3" w14:textId="77777777" w:rsidR="00CE07E3" w:rsidRDefault="00CE07E3" w:rsidP="005C5793">
            <w:pPr>
              <w:jc w:val="center"/>
            </w:pPr>
          </w:p>
        </w:tc>
        <w:tc>
          <w:tcPr>
            <w:tcW w:w="1134" w:type="dxa"/>
            <w:vAlign w:val="center"/>
          </w:tcPr>
          <w:p w14:paraId="47DFAA51" w14:textId="77777777" w:rsidR="00CE07E3" w:rsidRDefault="00CE07E3" w:rsidP="005C5793">
            <w:pPr>
              <w:jc w:val="center"/>
              <w:rPr>
                <w:rFonts w:ascii="Book Antiqua" w:hAnsi="Book Antiqua"/>
                <w:sz w:val="24"/>
              </w:rPr>
            </w:pPr>
          </w:p>
        </w:tc>
        <w:tc>
          <w:tcPr>
            <w:tcW w:w="2410" w:type="dxa"/>
          </w:tcPr>
          <w:p w14:paraId="6A95BCDD" w14:textId="77777777" w:rsidR="00CE07E3" w:rsidRDefault="00CE07E3" w:rsidP="005C5793">
            <w:pPr>
              <w:pStyle w:val="Notedebasdepage"/>
              <w:jc w:val="center"/>
              <w:rPr>
                <w:rFonts w:ascii="Book Antiqua" w:hAnsi="Book Antiqua"/>
                <w:sz w:val="18"/>
              </w:rPr>
            </w:pPr>
          </w:p>
        </w:tc>
        <w:tc>
          <w:tcPr>
            <w:tcW w:w="2977" w:type="dxa"/>
          </w:tcPr>
          <w:p w14:paraId="0D7B6984" w14:textId="77777777" w:rsidR="00CE07E3" w:rsidRDefault="00CE07E3" w:rsidP="005C5793">
            <w:pPr>
              <w:jc w:val="center"/>
              <w:rPr>
                <w:rFonts w:ascii="Book Antiqua" w:hAnsi="Book Antiqua"/>
                <w:b/>
                <w:sz w:val="18"/>
              </w:rPr>
            </w:pPr>
          </w:p>
        </w:tc>
      </w:tr>
      <w:tr w:rsidR="00CE07E3" w14:paraId="5D2F4337" w14:textId="77777777">
        <w:tblPrEx>
          <w:tblCellMar>
            <w:top w:w="0" w:type="dxa"/>
            <w:bottom w:w="0" w:type="dxa"/>
          </w:tblCellMar>
        </w:tblPrEx>
        <w:trPr>
          <w:cantSplit/>
          <w:trHeight w:val="1048"/>
        </w:trPr>
        <w:tc>
          <w:tcPr>
            <w:tcW w:w="2836" w:type="dxa"/>
            <w:vMerge/>
            <w:shd w:val="pct10" w:color="000000" w:fill="FFFFFF"/>
          </w:tcPr>
          <w:p w14:paraId="54091170" w14:textId="77777777" w:rsidR="00CE07E3" w:rsidRDefault="00CE07E3" w:rsidP="005C5793"/>
        </w:tc>
        <w:tc>
          <w:tcPr>
            <w:tcW w:w="850" w:type="dxa"/>
          </w:tcPr>
          <w:p w14:paraId="7AEEE567" w14:textId="77777777" w:rsidR="00CE07E3" w:rsidRDefault="00CE07E3" w:rsidP="005C5793">
            <w:pPr>
              <w:jc w:val="center"/>
              <w:rPr>
                <w:rFonts w:ascii="Book Antiqua" w:hAnsi="Book Antiqua"/>
                <w:sz w:val="24"/>
              </w:rPr>
            </w:pPr>
          </w:p>
        </w:tc>
        <w:tc>
          <w:tcPr>
            <w:tcW w:w="851" w:type="dxa"/>
            <w:vAlign w:val="center"/>
          </w:tcPr>
          <w:p w14:paraId="39E399F4" w14:textId="77777777" w:rsidR="00CE07E3" w:rsidRDefault="00CE07E3" w:rsidP="005C5793">
            <w:pPr>
              <w:jc w:val="center"/>
            </w:pPr>
          </w:p>
        </w:tc>
        <w:tc>
          <w:tcPr>
            <w:tcW w:w="850" w:type="dxa"/>
            <w:vAlign w:val="center"/>
          </w:tcPr>
          <w:p w14:paraId="6B95F117" w14:textId="77777777" w:rsidR="00CE07E3" w:rsidRDefault="00CE07E3" w:rsidP="005C5793">
            <w:pPr>
              <w:jc w:val="center"/>
              <w:rPr>
                <w:rFonts w:ascii="Book Antiqua" w:hAnsi="Book Antiqua"/>
                <w:sz w:val="22"/>
              </w:rPr>
            </w:pPr>
          </w:p>
        </w:tc>
        <w:tc>
          <w:tcPr>
            <w:tcW w:w="992" w:type="dxa"/>
            <w:vAlign w:val="center"/>
          </w:tcPr>
          <w:p w14:paraId="724EFC2F" w14:textId="77777777" w:rsidR="00CE07E3" w:rsidRDefault="00CE07E3" w:rsidP="005C5793">
            <w:pPr>
              <w:pStyle w:val="Notedebasdepage"/>
              <w:jc w:val="center"/>
              <w:rPr>
                <w:rFonts w:ascii="Book Antiqua" w:hAnsi="Book Antiqua"/>
                <w:sz w:val="24"/>
              </w:rPr>
            </w:pPr>
          </w:p>
        </w:tc>
        <w:tc>
          <w:tcPr>
            <w:tcW w:w="993" w:type="dxa"/>
            <w:vAlign w:val="center"/>
          </w:tcPr>
          <w:p w14:paraId="5B2D8897" w14:textId="77777777" w:rsidR="00CE07E3" w:rsidRDefault="00CE07E3" w:rsidP="005C5793">
            <w:pPr>
              <w:jc w:val="center"/>
            </w:pPr>
          </w:p>
        </w:tc>
        <w:tc>
          <w:tcPr>
            <w:tcW w:w="992" w:type="dxa"/>
            <w:vAlign w:val="center"/>
          </w:tcPr>
          <w:p w14:paraId="7CDDE9E2" w14:textId="77777777" w:rsidR="00CE07E3" w:rsidRDefault="00CE07E3" w:rsidP="005C5793">
            <w:pPr>
              <w:jc w:val="center"/>
              <w:rPr>
                <w:rFonts w:ascii="Book Antiqua" w:hAnsi="Book Antiqua"/>
                <w:sz w:val="22"/>
              </w:rPr>
            </w:pPr>
          </w:p>
        </w:tc>
        <w:tc>
          <w:tcPr>
            <w:tcW w:w="992" w:type="dxa"/>
            <w:vAlign w:val="center"/>
          </w:tcPr>
          <w:p w14:paraId="68628BEB" w14:textId="77777777" w:rsidR="00CE07E3" w:rsidRDefault="00CE07E3" w:rsidP="005C5793">
            <w:pPr>
              <w:jc w:val="center"/>
            </w:pPr>
          </w:p>
        </w:tc>
        <w:tc>
          <w:tcPr>
            <w:tcW w:w="1134" w:type="dxa"/>
            <w:vAlign w:val="center"/>
          </w:tcPr>
          <w:p w14:paraId="279EAA49" w14:textId="77777777" w:rsidR="00CE07E3" w:rsidRDefault="00CE07E3" w:rsidP="005C5793">
            <w:pPr>
              <w:jc w:val="center"/>
              <w:rPr>
                <w:rFonts w:ascii="Book Antiqua" w:hAnsi="Book Antiqua"/>
                <w:sz w:val="24"/>
              </w:rPr>
            </w:pPr>
          </w:p>
        </w:tc>
        <w:tc>
          <w:tcPr>
            <w:tcW w:w="2410" w:type="dxa"/>
          </w:tcPr>
          <w:p w14:paraId="0CF78C49" w14:textId="77777777" w:rsidR="00CE07E3" w:rsidRDefault="00CE07E3" w:rsidP="005C5793">
            <w:pPr>
              <w:pStyle w:val="Notedebasdepage"/>
              <w:jc w:val="center"/>
              <w:rPr>
                <w:rFonts w:ascii="Book Antiqua" w:hAnsi="Book Antiqua"/>
                <w:sz w:val="18"/>
              </w:rPr>
            </w:pPr>
          </w:p>
        </w:tc>
        <w:tc>
          <w:tcPr>
            <w:tcW w:w="2977" w:type="dxa"/>
          </w:tcPr>
          <w:p w14:paraId="0FCD973A" w14:textId="77777777" w:rsidR="00CE07E3" w:rsidRDefault="00CE07E3" w:rsidP="005C5793">
            <w:pPr>
              <w:jc w:val="center"/>
              <w:rPr>
                <w:rFonts w:ascii="Book Antiqua" w:hAnsi="Book Antiqua"/>
                <w:b/>
                <w:sz w:val="18"/>
              </w:rPr>
            </w:pPr>
          </w:p>
        </w:tc>
      </w:tr>
      <w:tr w:rsidR="00CE07E3" w14:paraId="2E56D057" w14:textId="77777777">
        <w:tblPrEx>
          <w:tblCellMar>
            <w:top w:w="0" w:type="dxa"/>
            <w:bottom w:w="0" w:type="dxa"/>
          </w:tblCellMar>
        </w:tblPrEx>
        <w:trPr>
          <w:cantSplit/>
        </w:trPr>
        <w:tc>
          <w:tcPr>
            <w:tcW w:w="2836" w:type="dxa"/>
            <w:vMerge/>
            <w:shd w:val="pct10" w:color="000000" w:fill="FFFFFF"/>
          </w:tcPr>
          <w:p w14:paraId="79328931" w14:textId="77777777" w:rsidR="00CE07E3" w:rsidRDefault="00CE07E3" w:rsidP="005C5793"/>
        </w:tc>
        <w:tc>
          <w:tcPr>
            <w:tcW w:w="850" w:type="dxa"/>
            <w:vAlign w:val="center"/>
          </w:tcPr>
          <w:p w14:paraId="22C61271" w14:textId="77777777" w:rsidR="00CE07E3" w:rsidRDefault="00CE07E3" w:rsidP="005C5793">
            <w:pPr>
              <w:jc w:val="center"/>
              <w:rPr>
                <w:rFonts w:ascii="Book Antiqua" w:hAnsi="Book Antiqua"/>
                <w:sz w:val="22"/>
              </w:rPr>
            </w:pPr>
          </w:p>
        </w:tc>
        <w:tc>
          <w:tcPr>
            <w:tcW w:w="851" w:type="dxa"/>
            <w:vAlign w:val="center"/>
          </w:tcPr>
          <w:p w14:paraId="23BE336C" w14:textId="77777777" w:rsidR="00CE07E3" w:rsidRDefault="00CE07E3" w:rsidP="005C5793">
            <w:pPr>
              <w:jc w:val="center"/>
            </w:pPr>
          </w:p>
        </w:tc>
        <w:tc>
          <w:tcPr>
            <w:tcW w:w="850" w:type="dxa"/>
            <w:vAlign w:val="center"/>
          </w:tcPr>
          <w:p w14:paraId="52C77CD1" w14:textId="77777777" w:rsidR="00CE07E3" w:rsidRDefault="00CE07E3" w:rsidP="005C5793">
            <w:pPr>
              <w:jc w:val="center"/>
              <w:rPr>
                <w:rFonts w:ascii="Book Antiqua" w:hAnsi="Book Antiqua"/>
                <w:sz w:val="22"/>
              </w:rPr>
            </w:pPr>
          </w:p>
          <w:p w14:paraId="4A0C3BD0" w14:textId="77777777" w:rsidR="003502BF" w:rsidRDefault="003502BF" w:rsidP="005C5793">
            <w:pPr>
              <w:jc w:val="center"/>
              <w:rPr>
                <w:rFonts w:ascii="Book Antiqua" w:hAnsi="Book Antiqua"/>
                <w:sz w:val="22"/>
              </w:rPr>
            </w:pPr>
          </w:p>
          <w:p w14:paraId="525F64E4" w14:textId="77777777" w:rsidR="003502BF" w:rsidRDefault="003502BF" w:rsidP="005C5793">
            <w:pPr>
              <w:jc w:val="center"/>
              <w:rPr>
                <w:rFonts w:ascii="Book Antiqua" w:hAnsi="Book Antiqua"/>
                <w:sz w:val="22"/>
              </w:rPr>
            </w:pPr>
          </w:p>
          <w:p w14:paraId="30AE5FDD" w14:textId="77777777" w:rsidR="003502BF" w:rsidRDefault="003502BF" w:rsidP="005C5793">
            <w:pPr>
              <w:jc w:val="center"/>
              <w:rPr>
                <w:rFonts w:ascii="Book Antiqua" w:hAnsi="Book Antiqua"/>
                <w:sz w:val="22"/>
              </w:rPr>
            </w:pPr>
          </w:p>
        </w:tc>
        <w:tc>
          <w:tcPr>
            <w:tcW w:w="992" w:type="dxa"/>
            <w:vAlign w:val="center"/>
          </w:tcPr>
          <w:p w14:paraId="2CA05D61" w14:textId="77777777" w:rsidR="00CE07E3" w:rsidRDefault="00CE07E3" w:rsidP="005C5793">
            <w:pPr>
              <w:pStyle w:val="Notedebasdepage"/>
              <w:jc w:val="center"/>
              <w:rPr>
                <w:rFonts w:ascii="Book Antiqua" w:hAnsi="Book Antiqua"/>
                <w:sz w:val="18"/>
              </w:rPr>
            </w:pPr>
          </w:p>
        </w:tc>
        <w:tc>
          <w:tcPr>
            <w:tcW w:w="993" w:type="dxa"/>
            <w:vAlign w:val="center"/>
          </w:tcPr>
          <w:p w14:paraId="1F2B1FA4" w14:textId="77777777" w:rsidR="00CE07E3" w:rsidRDefault="00CE07E3" w:rsidP="005C5793">
            <w:pPr>
              <w:jc w:val="center"/>
            </w:pPr>
          </w:p>
        </w:tc>
        <w:tc>
          <w:tcPr>
            <w:tcW w:w="992" w:type="dxa"/>
            <w:vAlign w:val="center"/>
          </w:tcPr>
          <w:p w14:paraId="5469A268" w14:textId="77777777" w:rsidR="00CE07E3" w:rsidRDefault="00CE07E3" w:rsidP="005C5793">
            <w:pPr>
              <w:jc w:val="center"/>
              <w:rPr>
                <w:rFonts w:ascii="Book Antiqua" w:hAnsi="Book Antiqua"/>
                <w:sz w:val="22"/>
              </w:rPr>
            </w:pPr>
          </w:p>
        </w:tc>
        <w:tc>
          <w:tcPr>
            <w:tcW w:w="992" w:type="dxa"/>
            <w:vAlign w:val="center"/>
          </w:tcPr>
          <w:p w14:paraId="738842B9" w14:textId="77777777" w:rsidR="00CE07E3" w:rsidRDefault="00CE07E3" w:rsidP="005C5793">
            <w:pPr>
              <w:jc w:val="center"/>
              <w:rPr>
                <w:rFonts w:ascii="Book Antiqua" w:hAnsi="Book Antiqua"/>
                <w:sz w:val="24"/>
              </w:rPr>
            </w:pPr>
          </w:p>
        </w:tc>
        <w:tc>
          <w:tcPr>
            <w:tcW w:w="1134" w:type="dxa"/>
            <w:vAlign w:val="center"/>
          </w:tcPr>
          <w:p w14:paraId="4D74B655" w14:textId="77777777" w:rsidR="00CE07E3" w:rsidRDefault="00CE07E3" w:rsidP="005C5793">
            <w:pPr>
              <w:jc w:val="center"/>
              <w:rPr>
                <w:rFonts w:ascii="Book Antiqua" w:hAnsi="Book Antiqua"/>
                <w:sz w:val="22"/>
              </w:rPr>
            </w:pPr>
          </w:p>
        </w:tc>
        <w:tc>
          <w:tcPr>
            <w:tcW w:w="2410" w:type="dxa"/>
          </w:tcPr>
          <w:p w14:paraId="1183AFED" w14:textId="77777777" w:rsidR="00CE07E3" w:rsidRDefault="00CE07E3" w:rsidP="005C5793">
            <w:pPr>
              <w:pStyle w:val="Notedebasdepage"/>
              <w:jc w:val="center"/>
              <w:rPr>
                <w:rFonts w:ascii="Book Antiqua" w:hAnsi="Book Antiqua"/>
                <w:sz w:val="18"/>
              </w:rPr>
            </w:pPr>
          </w:p>
        </w:tc>
        <w:tc>
          <w:tcPr>
            <w:tcW w:w="2977" w:type="dxa"/>
          </w:tcPr>
          <w:p w14:paraId="0400D0CC" w14:textId="77777777" w:rsidR="00CE07E3" w:rsidRDefault="00CE07E3" w:rsidP="005C5793">
            <w:pPr>
              <w:jc w:val="center"/>
              <w:rPr>
                <w:rFonts w:ascii="Book Antiqua" w:hAnsi="Book Antiqua"/>
              </w:rPr>
            </w:pPr>
          </w:p>
        </w:tc>
      </w:tr>
      <w:tr w:rsidR="00CE07E3" w14:paraId="62DFBC55" w14:textId="77777777">
        <w:tblPrEx>
          <w:tblCellMar>
            <w:top w:w="0" w:type="dxa"/>
            <w:bottom w:w="0" w:type="dxa"/>
          </w:tblCellMar>
        </w:tblPrEx>
        <w:trPr>
          <w:cantSplit/>
        </w:trPr>
        <w:tc>
          <w:tcPr>
            <w:tcW w:w="2836" w:type="dxa"/>
            <w:vMerge/>
            <w:shd w:val="pct10" w:color="000000" w:fill="FFFFFF"/>
          </w:tcPr>
          <w:p w14:paraId="53837637" w14:textId="77777777" w:rsidR="00CE07E3" w:rsidRDefault="00CE07E3" w:rsidP="005C5793"/>
        </w:tc>
        <w:tc>
          <w:tcPr>
            <w:tcW w:w="850" w:type="dxa"/>
            <w:vAlign w:val="center"/>
          </w:tcPr>
          <w:p w14:paraId="755B094C" w14:textId="77777777" w:rsidR="00CE07E3" w:rsidRDefault="00CE07E3" w:rsidP="005C5793">
            <w:pPr>
              <w:jc w:val="center"/>
            </w:pPr>
          </w:p>
        </w:tc>
        <w:tc>
          <w:tcPr>
            <w:tcW w:w="851" w:type="dxa"/>
            <w:vAlign w:val="center"/>
          </w:tcPr>
          <w:p w14:paraId="4080A956" w14:textId="77777777" w:rsidR="00CE07E3" w:rsidRDefault="00CE07E3" w:rsidP="005C5793">
            <w:pPr>
              <w:pStyle w:val="Notedebasdepage"/>
              <w:jc w:val="center"/>
            </w:pPr>
          </w:p>
        </w:tc>
        <w:tc>
          <w:tcPr>
            <w:tcW w:w="850" w:type="dxa"/>
            <w:vAlign w:val="center"/>
          </w:tcPr>
          <w:p w14:paraId="22ED247B" w14:textId="77777777" w:rsidR="00CE07E3" w:rsidRDefault="00CE07E3" w:rsidP="005C5793">
            <w:pPr>
              <w:jc w:val="center"/>
            </w:pPr>
          </w:p>
          <w:p w14:paraId="7E9D4D29" w14:textId="77777777" w:rsidR="003502BF" w:rsidRDefault="003502BF" w:rsidP="005C5793">
            <w:pPr>
              <w:jc w:val="center"/>
            </w:pPr>
          </w:p>
          <w:p w14:paraId="73A60CDC" w14:textId="77777777" w:rsidR="003502BF" w:rsidRDefault="003502BF" w:rsidP="005C5793">
            <w:pPr>
              <w:jc w:val="center"/>
            </w:pPr>
          </w:p>
          <w:p w14:paraId="44485493" w14:textId="77777777" w:rsidR="003502BF" w:rsidRDefault="003502BF" w:rsidP="005C5793">
            <w:pPr>
              <w:jc w:val="center"/>
            </w:pPr>
          </w:p>
        </w:tc>
        <w:tc>
          <w:tcPr>
            <w:tcW w:w="992" w:type="dxa"/>
            <w:vAlign w:val="center"/>
          </w:tcPr>
          <w:p w14:paraId="25E16099" w14:textId="77777777" w:rsidR="00CE07E3" w:rsidRDefault="00CE07E3" w:rsidP="005C5793">
            <w:pPr>
              <w:jc w:val="center"/>
            </w:pPr>
          </w:p>
        </w:tc>
        <w:tc>
          <w:tcPr>
            <w:tcW w:w="993" w:type="dxa"/>
            <w:vAlign w:val="center"/>
          </w:tcPr>
          <w:p w14:paraId="52439536" w14:textId="77777777" w:rsidR="00CE07E3" w:rsidRDefault="00CE07E3" w:rsidP="005C5793">
            <w:pPr>
              <w:jc w:val="center"/>
            </w:pPr>
          </w:p>
        </w:tc>
        <w:tc>
          <w:tcPr>
            <w:tcW w:w="992" w:type="dxa"/>
            <w:vAlign w:val="center"/>
          </w:tcPr>
          <w:p w14:paraId="05C02B56" w14:textId="77777777" w:rsidR="00CE07E3" w:rsidRDefault="00CE07E3" w:rsidP="005C5793">
            <w:pPr>
              <w:jc w:val="center"/>
              <w:rPr>
                <w:rFonts w:ascii="Book Antiqua" w:hAnsi="Book Antiqua"/>
                <w:sz w:val="22"/>
              </w:rPr>
            </w:pPr>
          </w:p>
        </w:tc>
        <w:tc>
          <w:tcPr>
            <w:tcW w:w="992" w:type="dxa"/>
            <w:vAlign w:val="center"/>
          </w:tcPr>
          <w:p w14:paraId="384B393E" w14:textId="77777777" w:rsidR="00CE07E3" w:rsidRDefault="00CE07E3" w:rsidP="005C5793">
            <w:pPr>
              <w:jc w:val="center"/>
            </w:pPr>
          </w:p>
        </w:tc>
        <w:tc>
          <w:tcPr>
            <w:tcW w:w="1134" w:type="dxa"/>
            <w:vAlign w:val="center"/>
          </w:tcPr>
          <w:p w14:paraId="38DFBF70" w14:textId="77777777" w:rsidR="00CE07E3" w:rsidRDefault="00CE07E3" w:rsidP="005C5793">
            <w:pPr>
              <w:jc w:val="center"/>
              <w:rPr>
                <w:rFonts w:ascii="Book Antiqua" w:hAnsi="Book Antiqua"/>
                <w:sz w:val="22"/>
              </w:rPr>
            </w:pPr>
          </w:p>
        </w:tc>
        <w:tc>
          <w:tcPr>
            <w:tcW w:w="2410" w:type="dxa"/>
          </w:tcPr>
          <w:p w14:paraId="7AC00333" w14:textId="77777777" w:rsidR="00CE07E3" w:rsidRDefault="00CE07E3" w:rsidP="005C5793">
            <w:pPr>
              <w:jc w:val="center"/>
              <w:rPr>
                <w:rFonts w:ascii="Book Antiqua" w:hAnsi="Book Antiqua"/>
                <w:sz w:val="18"/>
              </w:rPr>
            </w:pPr>
          </w:p>
        </w:tc>
        <w:tc>
          <w:tcPr>
            <w:tcW w:w="2977" w:type="dxa"/>
          </w:tcPr>
          <w:p w14:paraId="3347C1BA" w14:textId="77777777" w:rsidR="00CE07E3" w:rsidRDefault="00CE07E3" w:rsidP="005C5793">
            <w:pPr>
              <w:jc w:val="center"/>
              <w:rPr>
                <w:rFonts w:ascii="Book Antiqua" w:hAnsi="Book Antiqua"/>
              </w:rPr>
            </w:pPr>
          </w:p>
        </w:tc>
      </w:tr>
      <w:tr w:rsidR="00CE07E3" w14:paraId="557FC318" w14:textId="77777777">
        <w:tblPrEx>
          <w:tblCellMar>
            <w:top w:w="0" w:type="dxa"/>
            <w:bottom w:w="0" w:type="dxa"/>
          </w:tblCellMar>
        </w:tblPrEx>
        <w:trPr>
          <w:cantSplit/>
        </w:trPr>
        <w:tc>
          <w:tcPr>
            <w:tcW w:w="2836" w:type="dxa"/>
            <w:vMerge/>
            <w:shd w:val="pct10" w:color="000000" w:fill="FFFFFF"/>
          </w:tcPr>
          <w:p w14:paraId="3C48F8D3" w14:textId="77777777" w:rsidR="00CE07E3" w:rsidRDefault="00CE07E3" w:rsidP="005C5793"/>
        </w:tc>
        <w:tc>
          <w:tcPr>
            <w:tcW w:w="850" w:type="dxa"/>
            <w:vAlign w:val="center"/>
          </w:tcPr>
          <w:p w14:paraId="567E785D" w14:textId="77777777" w:rsidR="00CE07E3" w:rsidRPr="00CE07E3" w:rsidRDefault="00CE07E3" w:rsidP="005C5793">
            <w:pPr>
              <w:jc w:val="center"/>
              <w:rPr>
                <w:rFonts w:ascii="Book Antiqua" w:hAnsi="Book Antiqua"/>
                <w:color w:val="FF0000"/>
                <w:sz w:val="22"/>
              </w:rPr>
            </w:pPr>
          </w:p>
        </w:tc>
        <w:tc>
          <w:tcPr>
            <w:tcW w:w="851" w:type="dxa"/>
            <w:vAlign w:val="center"/>
          </w:tcPr>
          <w:p w14:paraId="4CDC6D16" w14:textId="77777777" w:rsidR="00CE07E3" w:rsidRPr="00CE07E3" w:rsidRDefault="00CE07E3" w:rsidP="005C5793">
            <w:pPr>
              <w:jc w:val="center"/>
              <w:rPr>
                <w:rFonts w:ascii="Book Antiqua" w:hAnsi="Book Antiqua"/>
                <w:color w:val="FF0000"/>
                <w:sz w:val="18"/>
              </w:rPr>
            </w:pPr>
          </w:p>
        </w:tc>
        <w:tc>
          <w:tcPr>
            <w:tcW w:w="850" w:type="dxa"/>
            <w:vAlign w:val="center"/>
          </w:tcPr>
          <w:p w14:paraId="3F51D503" w14:textId="77777777" w:rsidR="00CE07E3" w:rsidRDefault="00CE07E3" w:rsidP="005C5793">
            <w:pPr>
              <w:jc w:val="center"/>
              <w:rPr>
                <w:rFonts w:ascii="Book Antiqua" w:hAnsi="Book Antiqua"/>
                <w:color w:val="FF0000"/>
                <w:sz w:val="22"/>
              </w:rPr>
            </w:pPr>
          </w:p>
          <w:p w14:paraId="41659CC5" w14:textId="77777777" w:rsidR="003502BF" w:rsidRDefault="003502BF" w:rsidP="005C5793">
            <w:pPr>
              <w:jc w:val="center"/>
              <w:rPr>
                <w:rFonts w:ascii="Book Antiqua" w:hAnsi="Book Antiqua"/>
                <w:color w:val="FF0000"/>
                <w:sz w:val="22"/>
              </w:rPr>
            </w:pPr>
          </w:p>
          <w:p w14:paraId="723C12BF" w14:textId="77777777" w:rsidR="003502BF" w:rsidRDefault="003502BF" w:rsidP="005C5793">
            <w:pPr>
              <w:jc w:val="center"/>
              <w:rPr>
                <w:rFonts w:ascii="Book Antiqua" w:hAnsi="Book Antiqua"/>
                <w:color w:val="FF0000"/>
                <w:sz w:val="22"/>
              </w:rPr>
            </w:pPr>
          </w:p>
          <w:p w14:paraId="05A819C8" w14:textId="77777777" w:rsidR="003502BF" w:rsidRDefault="003502BF" w:rsidP="005C5793">
            <w:pPr>
              <w:jc w:val="center"/>
              <w:rPr>
                <w:rFonts w:ascii="Book Antiqua" w:hAnsi="Book Antiqua"/>
                <w:color w:val="FF0000"/>
                <w:sz w:val="22"/>
              </w:rPr>
            </w:pPr>
          </w:p>
          <w:p w14:paraId="1CF1D2D1" w14:textId="77777777" w:rsidR="003502BF" w:rsidRPr="00CE07E3" w:rsidRDefault="003502BF" w:rsidP="005C5793">
            <w:pPr>
              <w:jc w:val="center"/>
              <w:rPr>
                <w:rFonts w:ascii="Book Antiqua" w:hAnsi="Book Antiqua"/>
                <w:color w:val="FF0000"/>
                <w:sz w:val="22"/>
              </w:rPr>
            </w:pPr>
          </w:p>
        </w:tc>
        <w:tc>
          <w:tcPr>
            <w:tcW w:w="992" w:type="dxa"/>
            <w:vAlign w:val="center"/>
          </w:tcPr>
          <w:p w14:paraId="04316882" w14:textId="77777777" w:rsidR="00CE07E3" w:rsidRPr="00CE07E3" w:rsidRDefault="00CE07E3" w:rsidP="005C5793">
            <w:pPr>
              <w:jc w:val="center"/>
              <w:rPr>
                <w:color w:val="FF0000"/>
              </w:rPr>
            </w:pPr>
          </w:p>
        </w:tc>
        <w:tc>
          <w:tcPr>
            <w:tcW w:w="993" w:type="dxa"/>
            <w:vAlign w:val="center"/>
          </w:tcPr>
          <w:p w14:paraId="7682E8C3" w14:textId="77777777" w:rsidR="00CE07E3" w:rsidRPr="00CE07E3" w:rsidRDefault="00CE07E3" w:rsidP="005C5793">
            <w:pPr>
              <w:jc w:val="center"/>
              <w:rPr>
                <w:rFonts w:ascii="Book Antiqua" w:hAnsi="Book Antiqua"/>
                <w:color w:val="FF0000"/>
                <w:sz w:val="22"/>
              </w:rPr>
            </w:pPr>
          </w:p>
        </w:tc>
        <w:tc>
          <w:tcPr>
            <w:tcW w:w="992" w:type="dxa"/>
            <w:vAlign w:val="center"/>
          </w:tcPr>
          <w:p w14:paraId="1728811F" w14:textId="77777777" w:rsidR="00CE07E3" w:rsidRPr="00CE07E3" w:rsidRDefault="00CE07E3" w:rsidP="005C5793">
            <w:pPr>
              <w:jc w:val="center"/>
              <w:rPr>
                <w:rFonts w:ascii="Book Antiqua" w:hAnsi="Book Antiqua"/>
                <w:color w:val="FF0000"/>
                <w:sz w:val="22"/>
              </w:rPr>
            </w:pPr>
          </w:p>
        </w:tc>
        <w:tc>
          <w:tcPr>
            <w:tcW w:w="992" w:type="dxa"/>
            <w:vAlign w:val="center"/>
          </w:tcPr>
          <w:p w14:paraId="07EE348B" w14:textId="77777777" w:rsidR="00CE07E3" w:rsidRPr="00CE07E3" w:rsidRDefault="00CE07E3" w:rsidP="005C5793">
            <w:pPr>
              <w:jc w:val="center"/>
              <w:rPr>
                <w:rFonts w:ascii="Book Antiqua" w:hAnsi="Book Antiqua"/>
                <w:color w:val="FF0000"/>
                <w:sz w:val="22"/>
              </w:rPr>
            </w:pPr>
          </w:p>
        </w:tc>
        <w:tc>
          <w:tcPr>
            <w:tcW w:w="1134" w:type="dxa"/>
            <w:vAlign w:val="center"/>
          </w:tcPr>
          <w:p w14:paraId="58626766" w14:textId="77777777" w:rsidR="00CE07E3" w:rsidRPr="00CE07E3" w:rsidRDefault="00CE07E3" w:rsidP="005C5793">
            <w:pPr>
              <w:jc w:val="center"/>
              <w:rPr>
                <w:rFonts w:ascii="Book Antiqua" w:hAnsi="Book Antiqua"/>
                <w:color w:val="FF0000"/>
                <w:sz w:val="22"/>
              </w:rPr>
            </w:pPr>
          </w:p>
        </w:tc>
        <w:tc>
          <w:tcPr>
            <w:tcW w:w="2410" w:type="dxa"/>
            <w:vAlign w:val="center"/>
          </w:tcPr>
          <w:p w14:paraId="5225A904" w14:textId="77777777" w:rsidR="00CE07E3" w:rsidRPr="00CE07E3" w:rsidRDefault="00CE07E3" w:rsidP="005C5793">
            <w:pPr>
              <w:jc w:val="center"/>
              <w:rPr>
                <w:rFonts w:ascii="Book Antiqua" w:hAnsi="Book Antiqua"/>
                <w:color w:val="FF0000"/>
                <w:sz w:val="18"/>
              </w:rPr>
            </w:pPr>
          </w:p>
        </w:tc>
        <w:tc>
          <w:tcPr>
            <w:tcW w:w="2977" w:type="dxa"/>
            <w:vAlign w:val="center"/>
          </w:tcPr>
          <w:p w14:paraId="09D1ED0D" w14:textId="77777777" w:rsidR="00CE07E3" w:rsidRPr="00CE07E3" w:rsidRDefault="00CE07E3" w:rsidP="005C5793">
            <w:pPr>
              <w:jc w:val="center"/>
              <w:rPr>
                <w:rFonts w:ascii="Book Antiqua" w:hAnsi="Book Antiqua"/>
                <w:color w:val="FF0000"/>
                <w:sz w:val="18"/>
              </w:rPr>
            </w:pPr>
          </w:p>
        </w:tc>
      </w:tr>
    </w:tbl>
    <w:p w14:paraId="216C527A" w14:textId="77777777" w:rsidR="00CE07E3" w:rsidRDefault="00CE07E3">
      <w:pPr>
        <w:pStyle w:val="En-tte"/>
        <w:tabs>
          <w:tab w:val="clear" w:pos="4536"/>
          <w:tab w:val="left" w:pos="9072"/>
          <w:tab w:val="left" w:pos="9356"/>
          <w:tab w:val="left" w:pos="9923"/>
        </w:tabs>
        <w:ind w:right="708"/>
        <w:jc w:val="both"/>
        <w:rPr>
          <w:rFonts w:ascii="Book Antiqua" w:hAnsi="Book Antiqua"/>
          <w:sz w:val="24"/>
        </w:rPr>
      </w:pPr>
    </w:p>
    <w:p w14:paraId="53A4D53B" w14:textId="77777777" w:rsidR="00CE07E3" w:rsidRDefault="00CE07E3">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694"/>
        <w:gridCol w:w="2835"/>
      </w:tblGrid>
      <w:tr w:rsidR="009D25FC" w14:paraId="25FBCC6A" w14:textId="77777777">
        <w:tblPrEx>
          <w:tblCellMar>
            <w:top w:w="0" w:type="dxa"/>
            <w:bottom w:w="0" w:type="dxa"/>
          </w:tblCellMar>
        </w:tblPrEx>
        <w:trPr>
          <w:cantSplit/>
          <w:trHeight w:val="77"/>
        </w:trPr>
        <w:tc>
          <w:tcPr>
            <w:tcW w:w="2836" w:type="dxa"/>
            <w:shd w:val="pct10" w:color="000000" w:fill="FFFFFF"/>
          </w:tcPr>
          <w:p w14:paraId="75951A23" w14:textId="77777777" w:rsidR="009D25FC" w:rsidRDefault="009D25FC">
            <w:pPr>
              <w:pStyle w:val="Titre1"/>
              <w:jc w:val="left"/>
              <w:rPr>
                <w:b w:val="0"/>
                <w:sz w:val="22"/>
              </w:rPr>
            </w:pPr>
          </w:p>
          <w:p w14:paraId="7418AB85" w14:textId="77777777" w:rsidR="009D25FC" w:rsidRDefault="009D25FC">
            <w:pPr>
              <w:pStyle w:val="Titre1"/>
              <w:jc w:val="left"/>
            </w:pPr>
            <w:r>
              <w:t xml:space="preserve">          Techniques</w:t>
            </w:r>
          </w:p>
        </w:tc>
        <w:tc>
          <w:tcPr>
            <w:tcW w:w="850" w:type="dxa"/>
            <w:shd w:val="pct10" w:color="000000" w:fill="FFFFFF"/>
          </w:tcPr>
          <w:p w14:paraId="7179026D" w14:textId="77777777" w:rsidR="009D25FC" w:rsidRDefault="009D25FC">
            <w:pPr>
              <w:jc w:val="center"/>
              <w:rPr>
                <w:rFonts w:ascii="Book Antiqua" w:hAnsi="Book Antiqua"/>
                <w:b/>
                <w:sz w:val="22"/>
              </w:rPr>
            </w:pPr>
          </w:p>
          <w:p w14:paraId="4A5F0C34" w14:textId="77777777" w:rsidR="009D25FC" w:rsidRDefault="009D25FC">
            <w:pPr>
              <w:jc w:val="center"/>
              <w:rPr>
                <w:rFonts w:ascii="Book Antiqua" w:hAnsi="Book Antiqua"/>
                <w:b/>
                <w:sz w:val="22"/>
              </w:rPr>
            </w:pPr>
            <w:r>
              <w:rPr>
                <w:rFonts w:ascii="Book Antiqua" w:hAnsi="Book Antiqua"/>
                <w:b/>
                <w:sz w:val="22"/>
              </w:rPr>
              <w:t>Lait</w:t>
            </w:r>
          </w:p>
          <w:p w14:paraId="3B64036D" w14:textId="77777777" w:rsidR="009D25FC" w:rsidRDefault="009D25FC">
            <w:pPr>
              <w:jc w:val="center"/>
              <w:rPr>
                <w:rFonts w:ascii="Book Antiqua" w:hAnsi="Book Antiqua"/>
                <w:b/>
                <w:sz w:val="22"/>
              </w:rPr>
            </w:pPr>
            <w:r>
              <w:rPr>
                <w:rFonts w:ascii="Book Antiqua" w:hAnsi="Book Antiqua"/>
                <w:sz w:val="16"/>
              </w:rPr>
              <w:t>K</w:t>
            </w:r>
          </w:p>
        </w:tc>
        <w:tc>
          <w:tcPr>
            <w:tcW w:w="851" w:type="dxa"/>
            <w:shd w:val="pct10" w:color="000000" w:fill="FFFFFF"/>
          </w:tcPr>
          <w:p w14:paraId="06E452F4" w14:textId="77777777" w:rsidR="009D25FC" w:rsidRDefault="009D25FC">
            <w:pPr>
              <w:jc w:val="center"/>
              <w:rPr>
                <w:rFonts w:ascii="Book Antiqua" w:hAnsi="Book Antiqua"/>
                <w:b/>
                <w:sz w:val="22"/>
              </w:rPr>
            </w:pPr>
          </w:p>
          <w:p w14:paraId="004F12C4" w14:textId="77777777" w:rsidR="009D25FC" w:rsidRDefault="009D25FC">
            <w:pPr>
              <w:jc w:val="center"/>
              <w:rPr>
                <w:rFonts w:ascii="Book Antiqua" w:hAnsi="Book Antiqua"/>
                <w:b/>
                <w:sz w:val="22"/>
              </w:rPr>
            </w:pPr>
            <w:r>
              <w:rPr>
                <w:rFonts w:ascii="Book Antiqua" w:hAnsi="Book Antiqua"/>
                <w:b/>
                <w:sz w:val="22"/>
              </w:rPr>
              <w:t>Œufs</w:t>
            </w:r>
          </w:p>
          <w:p w14:paraId="748F9E8D"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44C26DA7" w14:textId="77777777" w:rsidR="009D25FC" w:rsidRDefault="009D25FC">
            <w:pPr>
              <w:jc w:val="center"/>
              <w:rPr>
                <w:rFonts w:ascii="Book Antiqua" w:hAnsi="Book Antiqua"/>
                <w:b/>
                <w:sz w:val="22"/>
              </w:rPr>
            </w:pPr>
          </w:p>
          <w:p w14:paraId="71F56D37" w14:textId="77777777" w:rsidR="009D25FC" w:rsidRDefault="009D25FC">
            <w:pPr>
              <w:jc w:val="center"/>
              <w:rPr>
                <w:rFonts w:ascii="Book Antiqua" w:hAnsi="Book Antiqua"/>
                <w:b/>
                <w:sz w:val="22"/>
              </w:rPr>
            </w:pPr>
            <w:r>
              <w:rPr>
                <w:rFonts w:ascii="Book Antiqua" w:hAnsi="Book Antiqua"/>
                <w:b/>
                <w:sz w:val="22"/>
              </w:rPr>
              <w:t>Sucre</w:t>
            </w:r>
          </w:p>
          <w:p w14:paraId="6F6BD71B"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17281807" w14:textId="77777777" w:rsidR="009D25FC" w:rsidRDefault="009D25FC">
            <w:pPr>
              <w:jc w:val="center"/>
              <w:rPr>
                <w:rFonts w:ascii="Book Antiqua" w:hAnsi="Book Antiqua"/>
                <w:b/>
                <w:sz w:val="22"/>
              </w:rPr>
            </w:pPr>
          </w:p>
          <w:p w14:paraId="782E89B3" w14:textId="77777777" w:rsidR="009D25FC" w:rsidRDefault="009D25FC">
            <w:pPr>
              <w:jc w:val="center"/>
              <w:rPr>
                <w:rFonts w:ascii="Book Antiqua" w:hAnsi="Book Antiqua"/>
                <w:sz w:val="16"/>
              </w:rPr>
            </w:pPr>
            <w:r>
              <w:rPr>
                <w:rFonts w:ascii="Book Antiqua" w:hAnsi="Book Antiqua"/>
                <w:b/>
                <w:sz w:val="22"/>
              </w:rPr>
              <w:t>Beurre</w:t>
            </w:r>
          </w:p>
          <w:p w14:paraId="2C658AF8"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4E911825" w14:textId="77777777" w:rsidR="009D25FC" w:rsidRDefault="009D25FC">
            <w:pPr>
              <w:jc w:val="center"/>
              <w:rPr>
                <w:rFonts w:ascii="Book Antiqua" w:hAnsi="Book Antiqua"/>
                <w:b/>
                <w:sz w:val="22"/>
              </w:rPr>
            </w:pPr>
          </w:p>
          <w:p w14:paraId="2F582B4B" w14:textId="77777777" w:rsidR="009D25FC" w:rsidRDefault="009D25FC">
            <w:pPr>
              <w:jc w:val="center"/>
              <w:rPr>
                <w:rFonts w:ascii="Book Antiqua" w:hAnsi="Book Antiqua"/>
                <w:sz w:val="16"/>
              </w:rPr>
            </w:pPr>
            <w:r>
              <w:rPr>
                <w:rFonts w:ascii="Book Antiqua" w:hAnsi="Book Antiqua"/>
                <w:b/>
                <w:sz w:val="22"/>
              </w:rPr>
              <w:t>Liaison</w:t>
            </w:r>
          </w:p>
          <w:p w14:paraId="6481ACA4"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5DC90BF5" w14:textId="77777777" w:rsidR="009D25FC" w:rsidRDefault="009D25FC">
            <w:pPr>
              <w:jc w:val="center"/>
              <w:rPr>
                <w:rFonts w:ascii="Book Antiqua" w:hAnsi="Book Antiqua"/>
                <w:b/>
                <w:sz w:val="22"/>
              </w:rPr>
            </w:pPr>
          </w:p>
          <w:p w14:paraId="04DCA3ED" w14:textId="77777777" w:rsidR="009D25FC" w:rsidRDefault="009D25FC">
            <w:pPr>
              <w:jc w:val="center"/>
              <w:rPr>
                <w:rFonts w:ascii="Book Antiqua" w:hAnsi="Book Antiqua"/>
                <w:sz w:val="16"/>
              </w:rPr>
            </w:pPr>
            <w:r>
              <w:rPr>
                <w:rFonts w:ascii="Book Antiqua" w:hAnsi="Book Antiqua"/>
                <w:b/>
                <w:sz w:val="22"/>
              </w:rPr>
              <w:t>Crème</w:t>
            </w:r>
          </w:p>
          <w:p w14:paraId="1F89807C"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7912D02A" w14:textId="77777777" w:rsidR="009D25FC" w:rsidRDefault="009D25FC">
            <w:pPr>
              <w:jc w:val="center"/>
              <w:rPr>
                <w:rFonts w:ascii="Book Antiqua" w:hAnsi="Book Antiqua"/>
                <w:b/>
                <w:sz w:val="18"/>
              </w:rPr>
            </w:pPr>
            <w:r>
              <w:rPr>
                <w:rFonts w:ascii="Book Antiqua" w:hAnsi="Book Antiqua"/>
                <w:b/>
                <w:sz w:val="18"/>
              </w:rPr>
              <w:t>feuilles de</w:t>
            </w:r>
          </w:p>
          <w:p w14:paraId="61C8C129" w14:textId="77777777" w:rsidR="009D25FC" w:rsidRDefault="009D25FC">
            <w:pPr>
              <w:jc w:val="center"/>
              <w:rPr>
                <w:rFonts w:ascii="Book Antiqua" w:hAnsi="Book Antiqua"/>
                <w:b/>
                <w:sz w:val="18"/>
              </w:rPr>
            </w:pPr>
            <w:r>
              <w:rPr>
                <w:rFonts w:ascii="Book Antiqua" w:hAnsi="Book Antiqua"/>
                <w:b/>
                <w:sz w:val="18"/>
              </w:rPr>
              <w:t>gélatine</w:t>
            </w:r>
          </w:p>
          <w:p w14:paraId="6DA71CEE"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F0DCAE6" w14:textId="77777777" w:rsidR="009D25FC" w:rsidRDefault="009D25FC">
            <w:pPr>
              <w:jc w:val="center"/>
              <w:rPr>
                <w:rFonts w:ascii="Book Antiqua" w:hAnsi="Book Antiqua"/>
                <w:b/>
                <w:sz w:val="22"/>
              </w:rPr>
            </w:pPr>
          </w:p>
          <w:p w14:paraId="0F2DBDE3" w14:textId="77777777" w:rsidR="009D25FC" w:rsidRDefault="009D25FC">
            <w:pPr>
              <w:jc w:val="center"/>
              <w:rPr>
                <w:rFonts w:ascii="Book Antiqua" w:hAnsi="Book Antiqua"/>
                <w:b/>
                <w:sz w:val="22"/>
              </w:rPr>
            </w:pPr>
            <w:r>
              <w:rPr>
                <w:rFonts w:ascii="Book Antiqua" w:hAnsi="Book Antiqua"/>
                <w:b/>
                <w:sz w:val="22"/>
              </w:rPr>
              <w:t>divers</w:t>
            </w:r>
          </w:p>
        </w:tc>
        <w:tc>
          <w:tcPr>
            <w:tcW w:w="2694" w:type="dxa"/>
            <w:shd w:val="pct10" w:color="000000" w:fill="FFFFFF"/>
          </w:tcPr>
          <w:p w14:paraId="68DA6941" w14:textId="77777777" w:rsidR="009D25FC" w:rsidRDefault="009D25FC">
            <w:pPr>
              <w:jc w:val="center"/>
              <w:rPr>
                <w:rFonts w:ascii="Book Antiqua" w:hAnsi="Book Antiqua"/>
                <w:b/>
                <w:sz w:val="22"/>
              </w:rPr>
            </w:pPr>
          </w:p>
          <w:p w14:paraId="1E04E0DF" w14:textId="77777777" w:rsidR="009D25FC" w:rsidRDefault="009D25FC">
            <w:pPr>
              <w:jc w:val="center"/>
            </w:pPr>
            <w:r>
              <w:rPr>
                <w:rFonts w:ascii="Book Antiqua" w:hAnsi="Book Antiqua"/>
                <w:b/>
                <w:sz w:val="22"/>
              </w:rPr>
              <w:t>Particularités</w:t>
            </w:r>
          </w:p>
        </w:tc>
        <w:tc>
          <w:tcPr>
            <w:tcW w:w="2835" w:type="dxa"/>
            <w:shd w:val="pct10" w:color="000000" w:fill="FFFFFF"/>
          </w:tcPr>
          <w:p w14:paraId="3C3380F6" w14:textId="77777777" w:rsidR="009D25FC" w:rsidRDefault="009D25FC">
            <w:pPr>
              <w:pStyle w:val="Titre1"/>
              <w:rPr>
                <w:sz w:val="22"/>
              </w:rPr>
            </w:pPr>
          </w:p>
          <w:p w14:paraId="1EE72ED1" w14:textId="77777777" w:rsidR="009D25FC" w:rsidRDefault="009D25FC">
            <w:pPr>
              <w:pStyle w:val="Titre1"/>
              <w:rPr>
                <w:sz w:val="22"/>
              </w:rPr>
            </w:pPr>
            <w:r>
              <w:rPr>
                <w:sz w:val="22"/>
              </w:rPr>
              <w:t>Transferts ou Dérivés</w:t>
            </w:r>
          </w:p>
        </w:tc>
      </w:tr>
      <w:tr w:rsidR="003502BF" w14:paraId="2725D2C3" w14:textId="77777777">
        <w:tblPrEx>
          <w:tblCellMar>
            <w:top w:w="0" w:type="dxa"/>
            <w:bottom w:w="0" w:type="dxa"/>
          </w:tblCellMar>
        </w:tblPrEx>
        <w:trPr>
          <w:cantSplit/>
          <w:trHeight w:val="722"/>
        </w:trPr>
        <w:tc>
          <w:tcPr>
            <w:tcW w:w="2836" w:type="dxa"/>
            <w:vMerge w:val="restart"/>
            <w:shd w:val="pct10" w:color="000000" w:fill="FFFFFF"/>
          </w:tcPr>
          <w:p w14:paraId="47DDB2BC" w14:textId="77777777" w:rsidR="003502BF" w:rsidRDefault="003502BF"/>
          <w:p w14:paraId="1F1EA0EE" w14:textId="77777777" w:rsidR="003502BF" w:rsidRDefault="003502BF">
            <w:pPr>
              <w:jc w:val="center"/>
              <w:rPr>
                <w:rFonts w:ascii="Book Antiqua" w:hAnsi="Book Antiqua"/>
                <w:b/>
                <w:sz w:val="22"/>
              </w:rPr>
            </w:pPr>
            <w:r>
              <w:rPr>
                <w:rFonts w:ascii="Book Antiqua" w:hAnsi="Book Antiqua"/>
                <w:b/>
                <w:sz w:val="22"/>
              </w:rPr>
              <w:t>Préparation à base de riz, de tapioca, vermicelle, semoule, cuit dans du lait, les proportions peuvent varier suivant la consistance désirée. Dans certains cas elles sont lié aux jaunes d’œufs, à la crème fraîche ou crème bavaroise.</w:t>
            </w:r>
          </w:p>
          <w:p w14:paraId="75107AA3" w14:textId="77777777" w:rsidR="003502BF" w:rsidRDefault="003502BF">
            <w:pPr>
              <w:jc w:val="center"/>
              <w:rPr>
                <w:rFonts w:ascii="Book Antiqua" w:hAnsi="Book Antiqua"/>
                <w:b/>
                <w:sz w:val="22"/>
              </w:rPr>
            </w:pPr>
            <w:r>
              <w:rPr>
                <w:rFonts w:ascii="Book Antiqua" w:hAnsi="Book Antiqua"/>
                <w:b/>
                <w:sz w:val="22"/>
              </w:rPr>
              <w:t>Servir  froid ou chaud.</w:t>
            </w:r>
          </w:p>
          <w:p w14:paraId="143DB78D" w14:textId="77777777" w:rsidR="003502BF" w:rsidRDefault="003502BF">
            <w:pPr>
              <w:rPr>
                <w:b/>
              </w:rPr>
            </w:pPr>
          </w:p>
          <w:p w14:paraId="1EB76B46" w14:textId="77777777" w:rsidR="003502BF" w:rsidRDefault="003502BF"/>
          <w:p w14:paraId="7D9B281B" w14:textId="77777777" w:rsidR="003502BF" w:rsidRDefault="003502BF">
            <w:pPr>
              <w:jc w:val="center"/>
              <w:rPr>
                <w:rFonts w:ascii="Book Antiqua" w:hAnsi="Book Antiqua"/>
                <w:b/>
                <w:sz w:val="24"/>
                <w:u w:val="single"/>
              </w:rPr>
            </w:pPr>
            <w:r>
              <w:rPr>
                <w:rFonts w:ascii="Book Antiqua" w:hAnsi="Book Antiqua"/>
                <w:b/>
                <w:sz w:val="24"/>
                <w:u w:val="single"/>
              </w:rPr>
              <w:t xml:space="preserve">Cuisson dans un liquide </w:t>
            </w:r>
          </w:p>
          <w:p w14:paraId="445E7F2E" w14:textId="77777777" w:rsidR="003502BF" w:rsidRDefault="003502BF">
            <w:pPr>
              <w:jc w:val="center"/>
              <w:rPr>
                <w:rFonts w:ascii="Book Antiqua" w:hAnsi="Book Antiqua"/>
                <w:b/>
                <w:sz w:val="24"/>
                <w:u w:val="single"/>
              </w:rPr>
            </w:pPr>
            <w:r>
              <w:rPr>
                <w:rFonts w:ascii="Book Antiqua" w:hAnsi="Book Antiqua"/>
                <w:b/>
                <w:sz w:val="24"/>
                <w:u w:val="single"/>
              </w:rPr>
              <w:t>Par ex : lait, crème…</w:t>
            </w:r>
          </w:p>
          <w:p w14:paraId="7841ECC9" w14:textId="77777777" w:rsidR="003502BF" w:rsidRDefault="003502BF">
            <w:pPr>
              <w:jc w:val="center"/>
              <w:rPr>
                <w:rFonts w:ascii="Book Antiqua" w:hAnsi="Book Antiqua"/>
                <w:sz w:val="18"/>
              </w:rPr>
            </w:pPr>
            <w:r>
              <w:rPr>
                <w:rFonts w:ascii="Book Antiqua" w:hAnsi="Book Antiqua"/>
                <w:sz w:val="18"/>
              </w:rPr>
              <w:t xml:space="preserve">Lait : </w:t>
            </w:r>
            <w:smartTag w:uri="urn:schemas-microsoft-com:office:smarttags" w:element="metricconverter">
              <w:smartTagPr>
                <w:attr w:name="ProductID" w:val="1 l"/>
              </w:smartTagPr>
              <w:r>
                <w:rPr>
                  <w:rFonts w:ascii="Book Antiqua" w:hAnsi="Book Antiqua"/>
                  <w:sz w:val="18"/>
                </w:rPr>
                <w:t>1 l</w:t>
              </w:r>
            </w:smartTag>
            <w:r>
              <w:rPr>
                <w:rFonts w:ascii="Book Antiqua" w:hAnsi="Book Antiqua"/>
                <w:sz w:val="18"/>
              </w:rPr>
              <w:t xml:space="preserve"> </w:t>
            </w:r>
          </w:p>
          <w:p w14:paraId="1425DC80" w14:textId="77777777" w:rsidR="003502BF" w:rsidRDefault="003502BF">
            <w:pPr>
              <w:jc w:val="center"/>
              <w:rPr>
                <w:rFonts w:ascii="Book Antiqua" w:hAnsi="Book Antiqua"/>
                <w:sz w:val="18"/>
              </w:rPr>
            </w:pPr>
            <w:r>
              <w:rPr>
                <w:rFonts w:ascii="Book Antiqua" w:hAnsi="Book Antiqua"/>
                <w:sz w:val="18"/>
              </w:rPr>
              <w:t>Sucre : 0,120</w:t>
            </w:r>
          </w:p>
          <w:p w14:paraId="0B88C92F" w14:textId="77777777" w:rsidR="003502BF" w:rsidRDefault="003502BF">
            <w:pPr>
              <w:jc w:val="center"/>
              <w:rPr>
                <w:rFonts w:ascii="Book Antiqua" w:hAnsi="Book Antiqua"/>
                <w:sz w:val="18"/>
              </w:rPr>
            </w:pPr>
            <w:r>
              <w:rPr>
                <w:rFonts w:ascii="Book Antiqua" w:hAnsi="Book Antiqua"/>
                <w:sz w:val="18"/>
              </w:rPr>
              <w:t>Riz rond : 0,150</w:t>
            </w:r>
          </w:p>
          <w:p w14:paraId="199AC9C6" w14:textId="77777777" w:rsidR="003502BF" w:rsidRDefault="003502BF">
            <w:pPr>
              <w:jc w:val="center"/>
              <w:rPr>
                <w:rFonts w:ascii="Book Antiqua" w:hAnsi="Book Antiqua"/>
                <w:sz w:val="18"/>
              </w:rPr>
            </w:pPr>
            <w:r>
              <w:rPr>
                <w:rFonts w:ascii="Book Antiqua" w:hAnsi="Book Antiqua"/>
                <w:sz w:val="18"/>
              </w:rPr>
              <w:t>Sel, vanille.</w:t>
            </w:r>
          </w:p>
          <w:p w14:paraId="623B5F29" w14:textId="77777777" w:rsidR="003502BF" w:rsidRDefault="003502BF">
            <w:pPr>
              <w:jc w:val="center"/>
              <w:rPr>
                <w:rFonts w:ascii="Book Antiqua" w:hAnsi="Book Antiqua"/>
                <w:sz w:val="18"/>
              </w:rPr>
            </w:pPr>
            <w:r>
              <w:rPr>
                <w:rFonts w:ascii="Book Antiqua" w:hAnsi="Book Antiqua"/>
                <w:sz w:val="18"/>
              </w:rPr>
              <w:t>Dans le cas de la cuisson de riz au lait, laver le riz. Le blanchir             (départ à l’eau  froide, ébullition une minute à 5 minutes)  Rafraîchir et égoutter.</w:t>
            </w:r>
          </w:p>
          <w:p w14:paraId="1ABE8482" w14:textId="77777777" w:rsidR="003502BF" w:rsidRDefault="003502BF">
            <w:pPr>
              <w:jc w:val="center"/>
              <w:rPr>
                <w:rFonts w:ascii="Book Antiqua" w:hAnsi="Book Antiqua"/>
                <w:sz w:val="18"/>
              </w:rPr>
            </w:pPr>
            <w:r>
              <w:rPr>
                <w:rFonts w:ascii="Book Antiqua" w:hAnsi="Book Antiqua"/>
                <w:sz w:val="18"/>
              </w:rPr>
              <w:t>Porter à ébullition le lait, le sel, zeste d’orange ou de citron, ajouter le riz à la reprise de l’ébullition, couvrir et cuire doucement au four  sans remuer 25mn à 35 mn.</w:t>
            </w:r>
          </w:p>
          <w:p w14:paraId="19EE3630" w14:textId="77777777" w:rsidR="003502BF" w:rsidRDefault="003502BF">
            <w:pPr>
              <w:jc w:val="center"/>
              <w:rPr>
                <w:rFonts w:ascii="Book Antiqua" w:hAnsi="Book Antiqua"/>
                <w:sz w:val="18"/>
              </w:rPr>
            </w:pPr>
          </w:p>
        </w:tc>
        <w:tc>
          <w:tcPr>
            <w:tcW w:w="850" w:type="dxa"/>
          </w:tcPr>
          <w:p w14:paraId="62A18370" w14:textId="77777777" w:rsidR="003502BF" w:rsidRDefault="003502BF">
            <w:pPr>
              <w:jc w:val="center"/>
              <w:rPr>
                <w:rFonts w:ascii="Book Antiqua" w:hAnsi="Book Antiqua"/>
                <w:sz w:val="22"/>
              </w:rPr>
            </w:pPr>
            <w:r>
              <w:rPr>
                <w:rFonts w:ascii="Book Antiqua" w:hAnsi="Book Antiqua"/>
                <w:sz w:val="22"/>
              </w:rPr>
              <w:t>0,500</w:t>
            </w:r>
          </w:p>
        </w:tc>
        <w:tc>
          <w:tcPr>
            <w:tcW w:w="851" w:type="dxa"/>
          </w:tcPr>
          <w:p w14:paraId="693C3BC6" w14:textId="77777777" w:rsidR="003502BF" w:rsidRDefault="003502BF">
            <w:pPr>
              <w:jc w:val="center"/>
              <w:rPr>
                <w:rFonts w:ascii="Book Antiqua" w:hAnsi="Book Antiqua"/>
                <w:b/>
                <w:sz w:val="22"/>
              </w:rPr>
            </w:pPr>
          </w:p>
          <w:p w14:paraId="46CDFDD6" w14:textId="77777777" w:rsidR="003502BF" w:rsidRDefault="003502BF">
            <w:pPr>
              <w:rPr>
                <w:rFonts w:ascii="Book Antiqua" w:hAnsi="Book Antiqua"/>
                <w:b/>
                <w:sz w:val="22"/>
              </w:rPr>
            </w:pPr>
          </w:p>
        </w:tc>
        <w:tc>
          <w:tcPr>
            <w:tcW w:w="850" w:type="dxa"/>
          </w:tcPr>
          <w:p w14:paraId="678FCB96" w14:textId="77777777" w:rsidR="003502BF" w:rsidRDefault="003502BF">
            <w:pPr>
              <w:jc w:val="center"/>
              <w:rPr>
                <w:rFonts w:ascii="Book Antiqua" w:hAnsi="Book Antiqua"/>
                <w:sz w:val="22"/>
              </w:rPr>
            </w:pPr>
            <w:r>
              <w:rPr>
                <w:rFonts w:ascii="Book Antiqua" w:hAnsi="Book Antiqua"/>
                <w:sz w:val="22"/>
              </w:rPr>
              <w:t>0,100</w:t>
            </w:r>
          </w:p>
          <w:p w14:paraId="12823953" w14:textId="77777777" w:rsidR="003502BF" w:rsidRDefault="003502BF">
            <w:pPr>
              <w:rPr>
                <w:rFonts w:ascii="Book Antiqua" w:hAnsi="Book Antiqua"/>
                <w:sz w:val="22"/>
              </w:rPr>
            </w:pPr>
          </w:p>
        </w:tc>
        <w:tc>
          <w:tcPr>
            <w:tcW w:w="992" w:type="dxa"/>
          </w:tcPr>
          <w:p w14:paraId="28DDD3FC" w14:textId="77777777" w:rsidR="003502BF" w:rsidRDefault="003502BF">
            <w:pPr>
              <w:jc w:val="center"/>
              <w:rPr>
                <w:rFonts w:ascii="Book Antiqua" w:hAnsi="Book Antiqua"/>
                <w:b/>
                <w:sz w:val="22"/>
              </w:rPr>
            </w:pPr>
          </w:p>
        </w:tc>
        <w:tc>
          <w:tcPr>
            <w:tcW w:w="993" w:type="dxa"/>
          </w:tcPr>
          <w:p w14:paraId="611A322D" w14:textId="77777777" w:rsidR="003502BF" w:rsidRDefault="003502BF">
            <w:pPr>
              <w:jc w:val="center"/>
              <w:rPr>
                <w:rFonts w:ascii="Book Antiqua" w:hAnsi="Book Antiqua"/>
                <w:sz w:val="18"/>
              </w:rPr>
            </w:pPr>
            <w:r>
              <w:rPr>
                <w:rFonts w:ascii="Book Antiqua" w:hAnsi="Book Antiqua"/>
                <w:sz w:val="18"/>
              </w:rPr>
              <w:t>Riz rond</w:t>
            </w:r>
          </w:p>
          <w:p w14:paraId="4503DB10" w14:textId="77777777" w:rsidR="003502BF" w:rsidRDefault="003502BF">
            <w:pPr>
              <w:jc w:val="center"/>
              <w:rPr>
                <w:rFonts w:ascii="Book Antiqua" w:hAnsi="Book Antiqua"/>
                <w:sz w:val="22"/>
              </w:rPr>
            </w:pPr>
            <w:r>
              <w:rPr>
                <w:rFonts w:ascii="Book Antiqua" w:hAnsi="Book Antiqua"/>
                <w:sz w:val="22"/>
              </w:rPr>
              <w:t>0,300</w:t>
            </w:r>
          </w:p>
        </w:tc>
        <w:tc>
          <w:tcPr>
            <w:tcW w:w="992" w:type="dxa"/>
          </w:tcPr>
          <w:p w14:paraId="3FF7D22C" w14:textId="77777777" w:rsidR="003502BF" w:rsidRDefault="003502BF">
            <w:pPr>
              <w:jc w:val="center"/>
              <w:rPr>
                <w:rFonts w:ascii="Book Antiqua" w:hAnsi="Book Antiqua"/>
                <w:b/>
                <w:sz w:val="22"/>
              </w:rPr>
            </w:pPr>
          </w:p>
          <w:p w14:paraId="2146C844" w14:textId="77777777" w:rsidR="003502BF" w:rsidRDefault="003502BF">
            <w:pPr>
              <w:rPr>
                <w:rFonts w:ascii="Book Antiqua" w:hAnsi="Book Antiqua"/>
                <w:sz w:val="22"/>
              </w:rPr>
            </w:pPr>
          </w:p>
        </w:tc>
        <w:tc>
          <w:tcPr>
            <w:tcW w:w="992" w:type="dxa"/>
          </w:tcPr>
          <w:p w14:paraId="337D89DB" w14:textId="77777777" w:rsidR="003502BF" w:rsidRDefault="003502BF">
            <w:pPr>
              <w:jc w:val="center"/>
              <w:rPr>
                <w:rFonts w:ascii="Book Antiqua" w:hAnsi="Book Antiqua"/>
                <w:sz w:val="18"/>
              </w:rPr>
            </w:pPr>
          </w:p>
          <w:p w14:paraId="721E7664" w14:textId="77777777" w:rsidR="003502BF" w:rsidRDefault="003502BF">
            <w:pPr>
              <w:jc w:val="center"/>
              <w:rPr>
                <w:rFonts w:ascii="Book Antiqua" w:hAnsi="Book Antiqua"/>
                <w:b/>
                <w:sz w:val="18"/>
              </w:rPr>
            </w:pPr>
          </w:p>
        </w:tc>
        <w:tc>
          <w:tcPr>
            <w:tcW w:w="992" w:type="dxa"/>
          </w:tcPr>
          <w:p w14:paraId="15B0C062" w14:textId="77777777" w:rsidR="003502BF" w:rsidRDefault="003502BF">
            <w:pPr>
              <w:jc w:val="center"/>
              <w:rPr>
                <w:rFonts w:ascii="Book Antiqua" w:hAnsi="Book Antiqua"/>
                <w:sz w:val="18"/>
              </w:rPr>
            </w:pPr>
            <w:r>
              <w:rPr>
                <w:rFonts w:ascii="Book Antiqua" w:hAnsi="Book Antiqua"/>
                <w:sz w:val="18"/>
              </w:rPr>
              <w:t>Vanille</w:t>
            </w:r>
          </w:p>
          <w:p w14:paraId="38D1325D" w14:textId="77777777" w:rsidR="003502BF" w:rsidRDefault="003502BF">
            <w:pPr>
              <w:jc w:val="center"/>
              <w:rPr>
                <w:rFonts w:ascii="Book Antiqua" w:hAnsi="Book Antiqua"/>
                <w:b/>
                <w:sz w:val="22"/>
              </w:rPr>
            </w:pPr>
            <w:r>
              <w:rPr>
                <w:rFonts w:ascii="Book Antiqua" w:hAnsi="Book Antiqua"/>
                <w:sz w:val="18"/>
              </w:rPr>
              <w:t>1 gousse sel</w:t>
            </w:r>
          </w:p>
        </w:tc>
        <w:tc>
          <w:tcPr>
            <w:tcW w:w="2694" w:type="dxa"/>
            <w:vMerge w:val="restart"/>
          </w:tcPr>
          <w:p w14:paraId="4C85ED8E" w14:textId="77777777" w:rsidR="003502BF" w:rsidRDefault="003502BF">
            <w:pPr>
              <w:pStyle w:val="Notedebasdepage"/>
              <w:rPr>
                <w:rFonts w:ascii="Book Antiqua" w:hAnsi="Book Antiqua"/>
                <w:sz w:val="18"/>
              </w:rPr>
            </w:pPr>
            <w:r>
              <w:rPr>
                <w:rFonts w:ascii="Book Antiqua" w:hAnsi="Book Antiqua"/>
                <w:sz w:val="18"/>
              </w:rPr>
              <w:t>Tremper à l’eau froide le riz.</w:t>
            </w:r>
          </w:p>
          <w:p w14:paraId="48F73D46" w14:textId="77777777" w:rsidR="003502BF" w:rsidRDefault="003502BF">
            <w:pPr>
              <w:pStyle w:val="Notedebasdepage"/>
              <w:rPr>
                <w:rFonts w:ascii="Book Antiqua" w:hAnsi="Book Antiqua"/>
                <w:sz w:val="18"/>
              </w:rPr>
            </w:pPr>
            <w:r>
              <w:rPr>
                <w:rFonts w:ascii="Book Antiqua" w:hAnsi="Book Antiqua"/>
                <w:sz w:val="18"/>
              </w:rPr>
              <w:t>Blanchir 2 mn, rincer.  Cuire dans le lait  sel, sucre à la fin.</w:t>
            </w:r>
          </w:p>
          <w:p w14:paraId="4FF6745B" w14:textId="77777777" w:rsidR="003502BF" w:rsidRDefault="003502BF">
            <w:pPr>
              <w:pStyle w:val="Notedebasdepage"/>
              <w:rPr>
                <w:rFonts w:ascii="Book Antiqua" w:hAnsi="Book Antiqua"/>
                <w:sz w:val="18"/>
              </w:rPr>
            </w:pPr>
            <w:r>
              <w:rPr>
                <w:rFonts w:ascii="Book Antiqua" w:hAnsi="Book Antiqua"/>
                <w:sz w:val="18"/>
              </w:rPr>
              <w:t xml:space="preserve">Ajouter la crème anglaise chaude +riz chaud refroidir et </w:t>
            </w:r>
          </w:p>
          <w:p w14:paraId="3CDA9D4D" w14:textId="77777777" w:rsidR="003502BF" w:rsidRDefault="003502BF">
            <w:pPr>
              <w:pStyle w:val="Notedebasdepage"/>
              <w:rPr>
                <w:rFonts w:ascii="Book Antiqua" w:hAnsi="Book Antiqua"/>
                <w:sz w:val="18"/>
              </w:rPr>
            </w:pPr>
            <w:r>
              <w:rPr>
                <w:rFonts w:ascii="Book Antiqua" w:hAnsi="Book Antiqua"/>
                <w:sz w:val="18"/>
              </w:rPr>
              <w:t>ajouter, 0,350 de crème fouettée.</w:t>
            </w:r>
          </w:p>
        </w:tc>
        <w:tc>
          <w:tcPr>
            <w:tcW w:w="2835" w:type="dxa"/>
            <w:vMerge w:val="restart"/>
          </w:tcPr>
          <w:p w14:paraId="29D16F70" w14:textId="77777777" w:rsidR="003502BF" w:rsidRDefault="003502BF">
            <w:pPr>
              <w:jc w:val="center"/>
              <w:rPr>
                <w:rFonts w:ascii="Book Antiqua" w:hAnsi="Book Antiqua"/>
                <w:b/>
                <w:sz w:val="24"/>
              </w:rPr>
            </w:pPr>
          </w:p>
          <w:p w14:paraId="62ACD4B5" w14:textId="77777777" w:rsidR="003502BF" w:rsidRDefault="003502BF">
            <w:pPr>
              <w:jc w:val="center"/>
              <w:rPr>
                <w:rFonts w:ascii="Book Antiqua" w:hAnsi="Book Antiqua"/>
                <w:b/>
                <w:sz w:val="24"/>
              </w:rPr>
            </w:pPr>
            <w:r>
              <w:rPr>
                <w:rFonts w:ascii="Book Antiqua" w:hAnsi="Book Antiqua"/>
                <w:b/>
                <w:sz w:val="24"/>
              </w:rPr>
              <w:t>Riz au lait à la crème</w:t>
            </w:r>
          </w:p>
          <w:p w14:paraId="1B69065D" w14:textId="77777777" w:rsidR="003502BF" w:rsidRDefault="003502BF">
            <w:pPr>
              <w:jc w:val="center"/>
              <w:rPr>
                <w:rFonts w:ascii="Book Antiqua" w:hAnsi="Book Antiqua"/>
                <w:b/>
                <w:sz w:val="18"/>
              </w:rPr>
            </w:pPr>
          </w:p>
        </w:tc>
      </w:tr>
      <w:tr w:rsidR="003502BF" w14:paraId="488B9CB5" w14:textId="77777777">
        <w:tblPrEx>
          <w:tblCellMar>
            <w:top w:w="0" w:type="dxa"/>
            <w:bottom w:w="0" w:type="dxa"/>
          </w:tblCellMar>
        </w:tblPrEx>
        <w:trPr>
          <w:cantSplit/>
          <w:trHeight w:val="576"/>
        </w:trPr>
        <w:tc>
          <w:tcPr>
            <w:tcW w:w="2836" w:type="dxa"/>
            <w:vMerge/>
            <w:shd w:val="pct10" w:color="000000" w:fill="FFFFFF"/>
          </w:tcPr>
          <w:p w14:paraId="7113466C" w14:textId="77777777" w:rsidR="003502BF" w:rsidRDefault="003502BF"/>
        </w:tc>
        <w:tc>
          <w:tcPr>
            <w:tcW w:w="850" w:type="dxa"/>
          </w:tcPr>
          <w:p w14:paraId="0B81974C" w14:textId="77777777" w:rsidR="003502BF" w:rsidRDefault="003502BF">
            <w:pPr>
              <w:jc w:val="center"/>
              <w:rPr>
                <w:rFonts w:ascii="Book Antiqua" w:hAnsi="Book Antiqua"/>
                <w:sz w:val="22"/>
              </w:rPr>
            </w:pPr>
          </w:p>
        </w:tc>
        <w:tc>
          <w:tcPr>
            <w:tcW w:w="851" w:type="dxa"/>
          </w:tcPr>
          <w:p w14:paraId="0595EE0B" w14:textId="77777777" w:rsidR="003502BF" w:rsidRDefault="003502BF">
            <w:pPr>
              <w:jc w:val="center"/>
              <w:rPr>
                <w:rFonts w:ascii="Book Antiqua" w:hAnsi="Book Antiqua"/>
                <w:sz w:val="18"/>
              </w:rPr>
            </w:pPr>
            <w:r>
              <w:rPr>
                <w:rFonts w:ascii="Book Antiqua" w:hAnsi="Book Antiqua"/>
                <w:sz w:val="18"/>
              </w:rPr>
              <w:t>Jaunes</w:t>
            </w:r>
          </w:p>
          <w:p w14:paraId="63D9CEA5" w14:textId="77777777" w:rsidR="003502BF" w:rsidRDefault="003502BF">
            <w:pPr>
              <w:jc w:val="center"/>
              <w:rPr>
                <w:rFonts w:ascii="Book Antiqua" w:hAnsi="Book Antiqua"/>
                <w:b/>
                <w:sz w:val="22"/>
              </w:rPr>
            </w:pPr>
            <w:r>
              <w:rPr>
                <w:rFonts w:ascii="Book Antiqua" w:hAnsi="Book Antiqua"/>
                <w:sz w:val="18"/>
              </w:rPr>
              <w:t>0,120</w:t>
            </w:r>
          </w:p>
        </w:tc>
        <w:tc>
          <w:tcPr>
            <w:tcW w:w="850" w:type="dxa"/>
          </w:tcPr>
          <w:p w14:paraId="35D9880D" w14:textId="77777777" w:rsidR="003502BF" w:rsidRDefault="003502BF">
            <w:pPr>
              <w:jc w:val="center"/>
              <w:rPr>
                <w:rFonts w:ascii="Book Antiqua" w:hAnsi="Book Antiqua"/>
                <w:sz w:val="22"/>
              </w:rPr>
            </w:pPr>
            <w:r>
              <w:rPr>
                <w:rFonts w:ascii="Book Antiqua" w:hAnsi="Book Antiqua"/>
                <w:sz w:val="22"/>
              </w:rPr>
              <w:t>0,100</w:t>
            </w:r>
          </w:p>
        </w:tc>
        <w:tc>
          <w:tcPr>
            <w:tcW w:w="992" w:type="dxa"/>
          </w:tcPr>
          <w:p w14:paraId="75453B14" w14:textId="77777777" w:rsidR="003502BF" w:rsidRDefault="003502BF">
            <w:pPr>
              <w:jc w:val="center"/>
              <w:rPr>
                <w:rFonts w:ascii="Book Antiqua" w:hAnsi="Book Antiqua"/>
                <w:b/>
                <w:sz w:val="22"/>
              </w:rPr>
            </w:pPr>
          </w:p>
        </w:tc>
        <w:tc>
          <w:tcPr>
            <w:tcW w:w="993" w:type="dxa"/>
          </w:tcPr>
          <w:p w14:paraId="7BF85EBB" w14:textId="77777777" w:rsidR="003502BF" w:rsidRDefault="003502BF">
            <w:pPr>
              <w:jc w:val="center"/>
              <w:rPr>
                <w:rFonts w:ascii="Book Antiqua" w:hAnsi="Book Antiqua"/>
                <w:sz w:val="18"/>
              </w:rPr>
            </w:pPr>
          </w:p>
        </w:tc>
        <w:tc>
          <w:tcPr>
            <w:tcW w:w="992" w:type="dxa"/>
          </w:tcPr>
          <w:p w14:paraId="02571E81" w14:textId="77777777" w:rsidR="003502BF" w:rsidRDefault="003502BF">
            <w:pPr>
              <w:jc w:val="center"/>
              <w:rPr>
                <w:rFonts w:ascii="Book Antiqua" w:hAnsi="Book Antiqua"/>
                <w:sz w:val="22"/>
              </w:rPr>
            </w:pPr>
            <w:r>
              <w:rPr>
                <w:rFonts w:ascii="Book Antiqua" w:hAnsi="Book Antiqua"/>
                <w:sz w:val="22"/>
              </w:rPr>
              <w:t>0,750</w:t>
            </w:r>
          </w:p>
          <w:p w14:paraId="6339E3FF" w14:textId="77777777" w:rsidR="003502BF" w:rsidRDefault="003502BF">
            <w:pPr>
              <w:jc w:val="center"/>
              <w:rPr>
                <w:rFonts w:ascii="Book Antiqua" w:hAnsi="Book Antiqua"/>
                <w:b/>
                <w:sz w:val="22"/>
              </w:rPr>
            </w:pPr>
            <w:r>
              <w:rPr>
                <w:rFonts w:ascii="Book Antiqua" w:hAnsi="Book Antiqua"/>
                <w:sz w:val="22"/>
              </w:rPr>
              <w:t>0,350</w:t>
            </w:r>
          </w:p>
        </w:tc>
        <w:tc>
          <w:tcPr>
            <w:tcW w:w="992" w:type="dxa"/>
          </w:tcPr>
          <w:p w14:paraId="3EECA321" w14:textId="77777777" w:rsidR="003502BF" w:rsidRDefault="003502BF">
            <w:pPr>
              <w:jc w:val="center"/>
              <w:rPr>
                <w:rFonts w:ascii="Book Antiqua" w:hAnsi="Book Antiqua"/>
                <w:sz w:val="18"/>
              </w:rPr>
            </w:pPr>
          </w:p>
        </w:tc>
        <w:tc>
          <w:tcPr>
            <w:tcW w:w="992" w:type="dxa"/>
          </w:tcPr>
          <w:p w14:paraId="173AEC47" w14:textId="77777777" w:rsidR="003502BF" w:rsidRDefault="003502BF">
            <w:pPr>
              <w:jc w:val="center"/>
              <w:rPr>
                <w:rFonts w:ascii="Book Antiqua" w:hAnsi="Book Antiqua"/>
                <w:sz w:val="18"/>
              </w:rPr>
            </w:pPr>
          </w:p>
        </w:tc>
        <w:tc>
          <w:tcPr>
            <w:tcW w:w="2694" w:type="dxa"/>
            <w:vMerge/>
          </w:tcPr>
          <w:p w14:paraId="4A87179D" w14:textId="77777777" w:rsidR="003502BF" w:rsidRDefault="003502BF">
            <w:pPr>
              <w:pStyle w:val="Notedebasdepage"/>
              <w:rPr>
                <w:rFonts w:ascii="Book Antiqua" w:hAnsi="Book Antiqua"/>
                <w:sz w:val="18"/>
              </w:rPr>
            </w:pPr>
          </w:p>
        </w:tc>
        <w:tc>
          <w:tcPr>
            <w:tcW w:w="2835" w:type="dxa"/>
            <w:vMerge/>
          </w:tcPr>
          <w:p w14:paraId="3BA1C83D" w14:textId="77777777" w:rsidR="003502BF" w:rsidRDefault="003502BF">
            <w:pPr>
              <w:jc w:val="center"/>
              <w:rPr>
                <w:rFonts w:ascii="Book Antiqua" w:hAnsi="Book Antiqua"/>
                <w:b/>
                <w:sz w:val="24"/>
              </w:rPr>
            </w:pPr>
          </w:p>
        </w:tc>
      </w:tr>
      <w:tr w:rsidR="003502BF" w14:paraId="71798CAA" w14:textId="77777777">
        <w:tblPrEx>
          <w:tblCellMar>
            <w:top w:w="0" w:type="dxa"/>
            <w:bottom w:w="0" w:type="dxa"/>
          </w:tblCellMar>
        </w:tblPrEx>
        <w:trPr>
          <w:cantSplit/>
        </w:trPr>
        <w:tc>
          <w:tcPr>
            <w:tcW w:w="2836" w:type="dxa"/>
            <w:vMerge/>
            <w:shd w:val="pct10" w:color="000000" w:fill="FFFFFF"/>
          </w:tcPr>
          <w:p w14:paraId="2F07AFB6" w14:textId="77777777" w:rsidR="003502BF" w:rsidRDefault="003502BF"/>
        </w:tc>
        <w:tc>
          <w:tcPr>
            <w:tcW w:w="850" w:type="dxa"/>
            <w:vAlign w:val="center"/>
          </w:tcPr>
          <w:p w14:paraId="54EC986E" w14:textId="77777777" w:rsidR="003502BF" w:rsidRDefault="003502BF">
            <w:pPr>
              <w:jc w:val="center"/>
              <w:rPr>
                <w:rFonts w:ascii="Book Antiqua" w:hAnsi="Book Antiqua"/>
                <w:sz w:val="22"/>
              </w:rPr>
            </w:pPr>
          </w:p>
          <w:p w14:paraId="13A0A076" w14:textId="77777777" w:rsidR="003502BF" w:rsidRDefault="003502BF">
            <w:pPr>
              <w:jc w:val="center"/>
              <w:rPr>
                <w:rFonts w:ascii="Book Antiqua" w:hAnsi="Book Antiqua"/>
                <w:sz w:val="22"/>
              </w:rPr>
            </w:pPr>
            <w:r>
              <w:rPr>
                <w:rFonts w:ascii="Book Antiqua" w:hAnsi="Book Antiqua"/>
                <w:sz w:val="22"/>
              </w:rPr>
              <w:t>1.000</w:t>
            </w:r>
          </w:p>
          <w:p w14:paraId="143882F2" w14:textId="77777777" w:rsidR="003502BF" w:rsidRDefault="003502BF">
            <w:pPr>
              <w:jc w:val="center"/>
              <w:rPr>
                <w:rFonts w:ascii="Book Antiqua" w:hAnsi="Book Antiqua"/>
                <w:sz w:val="22"/>
              </w:rPr>
            </w:pPr>
          </w:p>
        </w:tc>
        <w:tc>
          <w:tcPr>
            <w:tcW w:w="851" w:type="dxa"/>
            <w:vAlign w:val="center"/>
          </w:tcPr>
          <w:p w14:paraId="57043A9B" w14:textId="77777777" w:rsidR="003502BF" w:rsidRDefault="003502BF">
            <w:pPr>
              <w:jc w:val="center"/>
              <w:rPr>
                <w:rFonts w:ascii="Book Antiqua" w:hAnsi="Book Antiqua"/>
                <w:sz w:val="18"/>
              </w:rPr>
            </w:pPr>
          </w:p>
          <w:p w14:paraId="58492B17" w14:textId="77777777" w:rsidR="003502BF" w:rsidRDefault="003502BF">
            <w:pPr>
              <w:jc w:val="center"/>
              <w:rPr>
                <w:rFonts w:ascii="Book Antiqua" w:hAnsi="Book Antiqua"/>
                <w:sz w:val="18"/>
              </w:rPr>
            </w:pPr>
            <w:r>
              <w:rPr>
                <w:rFonts w:ascii="Book Antiqua" w:hAnsi="Book Antiqua"/>
                <w:sz w:val="18"/>
              </w:rPr>
              <w:t>jaunes</w:t>
            </w:r>
          </w:p>
          <w:p w14:paraId="0A0708F2" w14:textId="77777777" w:rsidR="003502BF" w:rsidRDefault="003502BF">
            <w:pPr>
              <w:jc w:val="center"/>
              <w:rPr>
                <w:rFonts w:ascii="Book Antiqua" w:hAnsi="Book Antiqua"/>
                <w:sz w:val="22"/>
              </w:rPr>
            </w:pPr>
            <w:r>
              <w:rPr>
                <w:rFonts w:ascii="Book Antiqua" w:hAnsi="Book Antiqua"/>
                <w:sz w:val="22"/>
              </w:rPr>
              <w:t>0,120</w:t>
            </w:r>
          </w:p>
        </w:tc>
        <w:tc>
          <w:tcPr>
            <w:tcW w:w="850" w:type="dxa"/>
            <w:vAlign w:val="center"/>
          </w:tcPr>
          <w:p w14:paraId="4AEEDB7E" w14:textId="77777777" w:rsidR="003502BF" w:rsidRDefault="003502BF">
            <w:pPr>
              <w:jc w:val="center"/>
              <w:rPr>
                <w:rFonts w:ascii="Book Antiqua" w:hAnsi="Book Antiqua"/>
                <w:sz w:val="22"/>
              </w:rPr>
            </w:pPr>
          </w:p>
          <w:p w14:paraId="486757BA" w14:textId="77777777" w:rsidR="003502BF" w:rsidRDefault="003502BF">
            <w:pPr>
              <w:jc w:val="center"/>
              <w:rPr>
                <w:rFonts w:ascii="Book Antiqua" w:hAnsi="Book Antiqua"/>
                <w:sz w:val="22"/>
              </w:rPr>
            </w:pPr>
            <w:r>
              <w:rPr>
                <w:rFonts w:ascii="Book Antiqua" w:hAnsi="Book Antiqua"/>
                <w:sz w:val="22"/>
              </w:rPr>
              <w:t>0,150</w:t>
            </w:r>
          </w:p>
        </w:tc>
        <w:tc>
          <w:tcPr>
            <w:tcW w:w="992" w:type="dxa"/>
            <w:vAlign w:val="center"/>
          </w:tcPr>
          <w:p w14:paraId="3F9D4413" w14:textId="77777777" w:rsidR="003502BF" w:rsidRDefault="003502BF">
            <w:pPr>
              <w:jc w:val="center"/>
              <w:rPr>
                <w:rFonts w:ascii="Book Antiqua" w:hAnsi="Book Antiqua"/>
                <w:sz w:val="22"/>
              </w:rPr>
            </w:pPr>
          </w:p>
          <w:p w14:paraId="0F496E03" w14:textId="77777777" w:rsidR="003502BF" w:rsidRDefault="003502BF">
            <w:pPr>
              <w:jc w:val="center"/>
              <w:rPr>
                <w:rFonts w:ascii="Book Antiqua" w:hAnsi="Book Antiqua"/>
                <w:sz w:val="22"/>
              </w:rPr>
            </w:pPr>
            <w:r>
              <w:rPr>
                <w:rFonts w:ascii="Book Antiqua" w:hAnsi="Book Antiqua"/>
                <w:sz w:val="22"/>
              </w:rPr>
              <w:t>0,050</w:t>
            </w:r>
          </w:p>
        </w:tc>
        <w:tc>
          <w:tcPr>
            <w:tcW w:w="993" w:type="dxa"/>
            <w:vAlign w:val="center"/>
          </w:tcPr>
          <w:p w14:paraId="0F0E2C27" w14:textId="77777777" w:rsidR="003502BF" w:rsidRDefault="003502BF">
            <w:pPr>
              <w:jc w:val="center"/>
              <w:rPr>
                <w:rFonts w:ascii="Book Antiqua" w:hAnsi="Book Antiqua"/>
                <w:sz w:val="18"/>
              </w:rPr>
            </w:pPr>
          </w:p>
          <w:p w14:paraId="2DC09D73" w14:textId="77777777" w:rsidR="003502BF" w:rsidRDefault="003502BF">
            <w:pPr>
              <w:jc w:val="center"/>
              <w:rPr>
                <w:rFonts w:ascii="Book Antiqua" w:hAnsi="Book Antiqua"/>
                <w:sz w:val="18"/>
              </w:rPr>
            </w:pPr>
            <w:r>
              <w:rPr>
                <w:rFonts w:ascii="Book Antiqua" w:hAnsi="Book Antiqua"/>
                <w:sz w:val="18"/>
              </w:rPr>
              <w:t>Riz rond</w:t>
            </w:r>
          </w:p>
          <w:p w14:paraId="516510FB" w14:textId="77777777" w:rsidR="003502BF" w:rsidRDefault="003502BF">
            <w:pPr>
              <w:jc w:val="center"/>
              <w:rPr>
                <w:sz w:val="22"/>
              </w:rPr>
            </w:pPr>
            <w:r>
              <w:rPr>
                <w:rFonts w:ascii="Book Antiqua" w:hAnsi="Book Antiqua"/>
                <w:sz w:val="22"/>
              </w:rPr>
              <w:t>0,200</w:t>
            </w:r>
          </w:p>
        </w:tc>
        <w:tc>
          <w:tcPr>
            <w:tcW w:w="992" w:type="dxa"/>
            <w:vAlign w:val="center"/>
          </w:tcPr>
          <w:p w14:paraId="2D493C9C" w14:textId="77777777" w:rsidR="003502BF" w:rsidRDefault="003502BF">
            <w:pPr>
              <w:pStyle w:val="Notedebasdepage"/>
              <w:jc w:val="center"/>
              <w:rPr>
                <w:sz w:val="22"/>
              </w:rPr>
            </w:pPr>
          </w:p>
        </w:tc>
        <w:tc>
          <w:tcPr>
            <w:tcW w:w="992" w:type="dxa"/>
            <w:vAlign w:val="center"/>
          </w:tcPr>
          <w:p w14:paraId="6DA6F4D3" w14:textId="77777777" w:rsidR="003502BF" w:rsidRDefault="003502BF">
            <w:pPr>
              <w:jc w:val="center"/>
            </w:pPr>
          </w:p>
        </w:tc>
        <w:tc>
          <w:tcPr>
            <w:tcW w:w="992" w:type="dxa"/>
            <w:vAlign w:val="center"/>
          </w:tcPr>
          <w:p w14:paraId="390B3FC9" w14:textId="77777777" w:rsidR="003502BF" w:rsidRDefault="003502BF">
            <w:pPr>
              <w:jc w:val="center"/>
              <w:rPr>
                <w:rFonts w:ascii="Book Antiqua" w:hAnsi="Book Antiqua"/>
                <w:sz w:val="18"/>
              </w:rPr>
            </w:pPr>
            <w:r>
              <w:rPr>
                <w:rFonts w:ascii="Book Antiqua" w:hAnsi="Book Antiqua"/>
                <w:sz w:val="18"/>
              </w:rPr>
              <w:t>Vanille</w:t>
            </w:r>
          </w:p>
          <w:p w14:paraId="7F9AC2AE" w14:textId="77777777" w:rsidR="003502BF" w:rsidRDefault="003502BF">
            <w:pPr>
              <w:jc w:val="center"/>
              <w:rPr>
                <w:rFonts w:ascii="Book Antiqua" w:hAnsi="Book Antiqua"/>
                <w:sz w:val="18"/>
              </w:rPr>
            </w:pPr>
            <w:r>
              <w:rPr>
                <w:rFonts w:ascii="Book Antiqua" w:hAnsi="Book Antiqua"/>
                <w:sz w:val="18"/>
              </w:rPr>
              <w:t>1 gousse</w:t>
            </w:r>
          </w:p>
          <w:p w14:paraId="6F2B840B" w14:textId="77777777" w:rsidR="003502BF" w:rsidRDefault="003502BF">
            <w:pPr>
              <w:jc w:val="center"/>
              <w:rPr>
                <w:rFonts w:ascii="Book Antiqua" w:hAnsi="Book Antiqua"/>
                <w:sz w:val="18"/>
              </w:rPr>
            </w:pPr>
            <w:r>
              <w:rPr>
                <w:rFonts w:ascii="Book Antiqua" w:hAnsi="Book Antiqua"/>
                <w:sz w:val="18"/>
              </w:rPr>
              <w:t>Zeste d’orange ou  citron</w:t>
            </w:r>
          </w:p>
        </w:tc>
        <w:tc>
          <w:tcPr>
            <w:tcW w:w="2694" w:type="dxa"/>
          </w:tcPr>
          <w:p w14:paraId="73759D7E" w14:textId="77777777" w:rsidR="003502BF" w:rsidRDefault="003502BF">
            <w:pPr>
              <w:ind w:right="-2055"/>
              <w:rPr>
                <w:rFonts w:ascii="Book Antiqua" w:hAnsi="Book Antiqua"/>
                <w:sz w:val="18"/>
              </w:rPr>
            </w:pPr>
            <w:r>
              <w:rPr>
                <w:rFonts w:ascii="Book Antiqua" w:hAnsi="Book Antiqua"/>
                <w:sz w:val="18"/>
              </w:rPr>
              <w:t>Au terme de la cuisson                                                     ajouter le beurre les jaunes                                                   blanchi avec le sucre et                                                         garnir des moules</w:t>
            </w:r>
          </w:p>
        </w:tc>
        <w:tc>
          <w:tcPr>
            <w:tcW w:w="2835" w:type="dxa"/>
          </w:tcPr>
          <w:p w14:paraId="0227E296" w14:textId="77777777" w:rsidR="003502BF" w:rsidRDefault="003502BF">
            <w:pPr>
              <w:jc w:val="center"/>
              <w:rPr>
                <w:rFonts w:ascii="Book Antiqua" w:hAnsi="Book Antiqua"/>
                <w:b/>
                <w:sz w:val="24"/>
              </w:rPr>
            </w:pPr>
            <w:r>
              <w:rPr>
                <w:rFonts w:ascii="Book Antiqua" w:hAnsi="Book Antiqua"/>
                <w:b/>
                <w:sz w:val="24"/>
              </w:rPr>
              <w:t>Riz pour fruits condé</w:t>
            </w:r>
          </w:p>
          <w:p w14:paraId="4F2C590D" w14:textId="77777777" w:rsidR="003502BF" w:rsidRDefault="003502BF">
            <w:pPr>
              <w:jc w:val="center"/>
              <w:rPr>
                <w:rFonts w:ascii="Book Antiqua" w:hAnsi="Book Antiqua"/>
                <w:sz w:val="18"/>
              </w:rPr>
            </w:pPr>
            <w:r>
              <w:rPr>
                <w:rFonts w:ascii="Book Antiqua" w:hAnsi="Book Antiqua"/>
                <w:sz w:val="18"/>
              </w:rPr>
              <w:t>Fruits pochés ( ananas, abricots, pêches, poires, pommes…)</w:t>
            </w:r>
          </w:p>
          <w:p w14:paraId="73612947" w14:textId="77777777" w:rsidR="003502BF" w:rsidRDefault="003502BF">
            <w:pPr>
              <w:jc w:val="center"/>
              <w:rPr>
                <w:rFonts w:ascii="Book Antiqua" w:hAnsi="Book Antiqua"/>
              </w:rPr>
            </w:pPr>
            <w:r>
              <w:rPr>
                <w:rFonts w:ascii="Book Antiqua" w:hAnsi="Book Antiqua"/>
                <w:sz w:val="18"/>
              </w:rPr>
              <w:t>dresser sur le riz au lait</w:t>
            </w:r>
          </w:p>
        </w:tc>
      </w:tr>
      <w:tr w:rsidR="003502BF" w14:paraId="67F4944B" w14:textId="77777777">
        <w:tblPrEx>
          <w:tblCellMar>
            <w:top w:w="0" w:type="dxa"/>
            <w:bottom w:w="0" w:type="dxa"/>
          </w:tblCellMar>
        </w:tblPrEx>
        <w:trPr>
          <w:cantSplit/>
          <w:trHeight w:val="516"/>
        </w:trPr>
        <w:tc>
          <w:tcPr>
            <w:tcW w:w="2836" w:type="dxa"/>
            <w:vMerge/>
            <w:shd w:val="pct10" w:color="000000" w:fill="FFFFFF"/>
          </w:tcPr>
          <w:p w14:paraId="5F1649F8" w14:textId="77777777" w:rsidR="003502BF" w:rsidRDefault="003502BF"/>
        </w:tc>
        <w:tc>
          <w:tcPr>
            <w:tcW w:w="850" w:type="dxa"/>
          </w:tcPr>
          <w:p w14:paraId="7520A4CE" w14:textId="77777777" w:rsidR="003502BF" w:rsidRDefault="003502BF">
            <w:pPr>
              <w:rPr>
                <w:rFonts w:ascii="Book Antiqua" w:hAnsi="Book Antiqua"/>
                <w:sz w:val="22"/>
              </w:rPr>
            </w:pPr>
            <w:r>
              <w:rPr>
                <w:rFonts w:ascii="Book Antiqua" w:hAnsi="Book Antiqua"/>
                <w:sz w:val="22"/>
              </w:rPr>
              <w:t>1.000</w:t>
            </w:r>
          </w:p>
          <w:p w14:paraId="005F5A64" w14:textId="77777777" w:rsidR="003502BF" w:rsidRDefault="003502BF">
            <w:pPr>
              <w:rPr>
                <w:rFonts w:ascii="Book Antiqua" w:hAnsi="Book Antiqua"/>
                <w:sz w:val="22"/>
              </w:rPr>
            </w:pPr>
          </w:p>
        </w:tc>
        <w:tc>
          <w:tcPr>
            <w:tcW w:w="851" w:type="dxa"/>
            <w:vAlign w:val="center"/>
          </w:tcPr>
          <w:p w14:paraId="651B6300" w14:textId="77777777" w:rsidR="003502BF" w:rsidRDefault="003502BF"/>
        </w:tc>
        <w:tc>
          <w:tcPr>
            <w:tcW w:w="850" w:type="dxa"/>
          </w:tcPr>
          <w:p w14:paraId="66B1EB70" w14:textId="77777777" w:rsidR="003502BF" w:rsidRDefault="003502BF">
            <w:pPr>
              <w:rPr>
                <w:rFonts w:ascii="Book Antiqua" w:hAnsi="Book Antiqua"/>
                <w:sz w:val="22"/>
              </w:rPr>
            </w:pPr>
            <w:r>
              <w:rPr>
                <w:rFonts w:ascii="Book Antiqua" w:hAnsi="Book Antiqua"/>
                <w:sz w:val="22"/>
              </w:rPr>
              <w:t>0,125</w:t>
            </w:r>
          </w:p>
        </w:tc>
        <w:tc>
          <w:tcPr>
            <w:tcW w:w="992" w:type="dxa"/>
            <w:vAlign w:val="center"/>
          </w:tcPr>
          <w:p w14:paraId="52A21A41" w14:textId="77777777" w:rsidR="003502BF" w:rsidRDefault="003502BF">
            <w:pPr>
              <w:jc w:val="center"/>
            </w:pPr>
          </w:p>
        </w:tc>
        <w:tc>
          <w:tcPr>
            <w:tcW w:w="993" w:type="dxa"/>
          </w:tcPr>
          <w:p w14:paraId="2FD5FF0A" w14:textId="77777777" w:rsidR="003502BF" w:rsidRDefault="003502BF">
            <w:pPr>
              <w:rPr>
                <w:rFonts w:ascii="Book Antiqua" w:hAnsi="Book Antiqua"/>
                <w:sz w:val="18"/>
              </w:rPr>
            </w:pPr>
            <w:r>
              <w:rPr>
                <w:rFonts w:ascii="Book Antiqua" w:hAnsi="Book Antiqua"/>
                <w:sz w:val="18"/>
              </w:rPr>
              <w:t>Riz rond</w:t>
            </w:r>
          </w:p>
          <w:p w14:paraId="3FA5EACA" w14:textId="77777777" w:rsidR="003502BF" w:rsidRDefault="003502BF">
            <w:pPr>
              <w:jc w:val="center"/>
              <w:rPr>
                <w:sz w:val="22"/>
              </w:rPr>
            </w:pPr>
            <w:r>
              <w:rPr>
                <w:rFonts w:ascii="Book Antiqua" w:hAnsi="Book Antiqua"/>
                <w:sz w:val="22"/>
              </w:rPr>
              <w:t>0,250</w:t>
            </w:r>
          </w:p>
        </w:tc>
        <w:tc>
          <w:tcPr>
            <w:tcW w:w="992" w:type="dxa"/>
            <w:vAlign w:val="center"/>
          </w:tcPr>
          <w:p w14:paraId="5B2D1E26" w14:textId="77777777" w:rsidR="003502BF" w:rsidRDefault="003502BF">
            <w:pPr>
              <w:jc w:val="center"/>
            </w:pPr>
          </w:p>
          <w:p w14:paraId="6CEA7EAE" w14:textId="77777777" w:rsidR="003502BF" w:rsidRDefault="003502BF">
            <w:pPr>
              <w:rPr>
                <w:rFonts w:ascii="Book Antiqua" w:hAnsi="Book Antiqua"/>
                <w:sz w:val="22"/>
              </w:rPr>
            </w:pPr>
          </w:p>
        </w:tc>
        <w:tc>
          <w:tcPr>
            <w:tcW w:w="992" w:type="dxa"/>
            <w:vAlign w:val="center"/>
          </w:tcPr>
          <w:p w14:paraId="7B0AC21B" w14:textId="77777777" w:rsidR="003502BF" w:rsidRDefault="003502BF">
            <w:pPr>
              <w:jc w:val="center"/>
              <w:rPr>
                <w:rFonts w:ascii="Book Antiqua" w:hAnsi="Book Antiqua"/>
                <w:sz w:val="18"/>
              </w:rPr>
            </w:pPr>
          </w:p>
          <w:p w14:paraId="66C59166" w14:textId="77777777" w:rsidR="003502BF" w:rsidRDefault="003502BF">
            <w:pPr>
              <w:rPr>
                <w:sz w:val="22"/>
              </w:rPr>
            </w:pPr>
          </w:p>
        </w:tc>
        <w:tc>
          <w:tcPr>
            <w:tcW w:w="992" w:type="dxa"/>
          </w:tcPr>
          <w:p w14:paraId="4467DF2E" w14:textId="77777777" w:rsidR="003502BF" w:rsidRDefault="003502BF">
            <w:pPr>
              <w:rPr>
                <w:rFonts w:ascii="Book Antiqua" w:hAnsi="Book Antiqua"/>
                <w:sz w:val="16"/>
              </w:rPr>
            </w:pPr>
            <w:r>
              <w:rPr>
                <w:rFonts w:ascii="Book Antiqua" w:hAnsi="Book Antiqua"/>
                <w:sz w:val="16"/>
              </w:rPr>
              <w:t>Vanille</w:t>
            </w:r>
          </w:p>
          <w:p w14:paraId="5FE9BB7B" w14:textId="77777777" w:rsidR="003502BF" w:rsidRDefault="003502BF">
            <w:pPr>
              <w:jc w:val="center"/>
              <w:rPr>
                <w:rFonts w:ascii="Book Antiqua" w:hAnsi="Book Antiqua"/>
                <w:sz w:val="16"/>
              </w:rPr>
            </w:pPr>
            <w:r>
              <w:rPr>
                <w:rFonts w:ascii="Book Antiqua" w:hAnsi="Book Antiqua"/>
                <w:sz w:val="16"/>
              </w:rPr>
              <w:t>1 gousse</w:t>
            </w:r>
          </w:p>
          <w:p w14:paraId="24CA3A5F" w14:textId="77777777" w:rsidR="003502BF" w:rsidRDefault="003502BF">
            <w:pPr>
              <w:jc w:val="center"/>
              <w:rPr>
                <w:sz w:val="22"/>
              </w:rPr>
            </w:pPr>
            <w:r>
              <w:rPr>
                <w:rFonts w:ascii="Book Antiqua" w:hAnsi="Book Antiqua"/>
                <w:sz w:val="16"/>
              </w:rPr>
              <w:t>sel</w:t>
            </w:r>
          </w:p>
        </w:tc>
        <w:tc>
          <w:tcPr>
            <w:tcW w:w="2694" w:type="dxa"/>
          </w:tcPr>
          <w:p w14:paraId="7D2E1C6F" w14:textId="77777777" w:rsidR="003502BF" w:rsidRDefault="003502BF">
            <w:pPr>
              <w:pStyle w:val="En-tte"/>
              <w:tabs>
                <w:tab w:val="clear" w:pos="4536"/>
                <w:tab w:val="clear" w:pos="9072"/>
              </w:tabs>
              <w:rPr>
                <w:rFonts w:ascii="Book Antiqua" w:hAnsi="Book Antiqua"/>
                <w:sz w:val="18"/>
              </w:rPr>
            </w:pPr>
            <w:r>
              <w:rPr>
                <w:rFonts w:ascii="Book Antiqua" w:hAnsi="Book Antiqua"/>
                <w:sz w:val="18"/>
              </w:rPr>
              <w:t xml:space="preserve">Cuisson du  riz classique </w:t>
            </w:r>
          </w:p>
          <w:p w14:paraId="6D05CAED" w14:textId="77777777" w:rsidR="003502BF" w:rsidRDefault="003502BF">
            <w:pPr>
              <w:pStyle w:val="En-tte"/>
              <w:tabs>
                <w:tab w:val="clear" w:pos="4536"/>
                <w:tab w:val="clear" w:pos="9072"/>
              </w:tabs>
              <w:rPr>
                <w:rFonts w:ascii="Book Antiqua" w:hAnsi="Book Antiqua"/>
                <w:sz w:val="18"/>
              </w:rPr>
            </w:pPr>
            <w:r>
              <w:rPr>
                <w:rFonts w:ascii="Book Antiqua" w:hAnsi="Book Antiqua"/>
                <w:sz w:val="18"/>
              </w:rPr>
              <w:t>refroidir.</w:t>
            </w:r>
          </w:p>
        </w:tc>
        <w:tc>
          <w:tcPr>
            <w:tcW w:w="2835" w:type="dxa"/>
            <w:vMerge w:val="restart"/>
          </w:tcPr>
          <w:p w14:paraId="1246E900" w14:textId="77777777" w:rsidR="003502BF" w:rsidRDefault="003502BF">
            <w:pPr>
              <w:jc w:val="center"/>
              <w:rPr>
                <w:rFonts w:ascii="Book Antiqua" w:hAnsi="Book Antiqua"/>
                <w:b/>
                <w:sz w:val="24"/>
              </w:rPr>
            </w:pPr>
          </w:p>
          <w:p w14:paraId="45656510" w14:textId="77777777" w:rsidR="003502BF" w:rsidRDefault="003502BF">
            <w:pPr>
              <w:jc w:val="center"/>
              <w:rPr>
                <w:rFonts w:ascii="Book Antiqua" w:hAnsi="Book Antiqua"/>
                <w:sz w:val="18"/>
              </w:rPr>
            </w:pPr>
            <w:r>
              <w:rPr>
                <w:rFonts w:ascii="Book Antiqua" w:hAnsi="Book Antiqua"/>
                <w:b/>
                <w:sz w:val="24"/>
              </w:rPr>
              <w:t>Riz impératrice</w:t>
            </w:r>
          </w:p>
          <w:p w14:paraId="5DE2FC44" w14:textId="77777777" w:rsidR="003502BF" w:rsidRDefault="003502BF">
            <w:pPr>
              <w:jc w:val="center"/>
              <w:rPr>
                <w:rFonts w:ascii="Book Antiqua" w:hAnsi="Book Antiqua"/>
                <w:sz w:val="18"/>
              </w:rPr>
            </w:pPr>
            <w:r>
              <w:rPr>
                <w:rFonts w:ascii="Book Antiqua" w:hAnsi="Book Antiqua"/>
                <w:sz w:val="18"/>
              </w:rPr>
              <w:t>riz à la Maltaise…</w:t>
            </w:r>
          </w:p>
        </w:tc>
      </w:tr>
      <w:tr w:rsidR="003502BF" w14:paraId="5D9D077D" w14:textId="77777777">
        <w:tblPrEx>
          <w:tblCellMar>
            <w:top w:w="0" w:type="dxa"/>
            <w:bottom w:w="0" w:type="dxa"/>
          </w:tblCellMar>
        </w:tblPrEx>
        <w:trPr>
          <w:cantSplit/>
          <w:trHeight w:val="740"/>
        </w:trPr>
        <w:tc>
          <w:tcPr>
            <w:tcW w:w="2836" w:type="dxa"/>
            <w:vMerge/>
            <w:shd w:val="pct10" w:color="000000" w:fill="FFFFFF"/>
          </w:tcPr>
          <w:p w14:paraId="2CE9E80D" w14:textId="77777777" w:rsidR="003502BF" w:rsidRDefault="003502BF"/>
        </w:tc>
        <w:tc>
          <w:tcPr>
            <w:tcW w:w="850" w:type="dxa"/>
            <w:vAlign w:val="center"/>
          </w:tcPr>
          <w:p w14:paraId="2477F64B" w14:textId="77777777" w:rsidR="003502BF" w:rsidRDefault="003502BF">
            <w:pPr>
              <w:jc w:val="center"/>
              <w:rPr>
                <w:rFonts w:ascii="Book Antiqua" w:hAnsi="Book Antiqua"/>
                <w:sz w:val="22"/>
              </w:rPr>
            </w:pPr>
            <w:r>
              <w:rPr>
                <w:rFonts w:ascii="Book Antiqua" w:hAnsi="Book Antiqua"/>
                <w:sz w:val="22"/>
              </w:rPr>
              <w:t>0,375</w:t>
            </w:r>
          </w:p>
        </w:tc>
        <w:tc>
          <w:tcPr>
            <w:tcW w:w="851" w:type="dxa"/>
            <w:vAlign w:val="center"/>
          </w:tcPr>
          <w:p w14:paraId="29305E3C" w14:textId="77777777" w:rsidR="003502BF" w:rsidRDefault="003502BF">
            <w:pPr>
              <w:jc w:val="center"/>
              <w:rPr>
                <w:rFonts w:ascii="Book Antiqua" w:hAnsi="Book Antiqua"/>
                <w:sz w:val="18"/>
              </w:rPr>
            </w:pPr>
            <w:r>
              <w:t>J</w:t>
            </w:r>
            <w:r>
              <w:rPr>
                <w:rFonts w:ascii="Book Antiqua" w:hAnsi="Book Antiqua"/>
                <w:sz w:val="18"/>
              </w:rPr>
              <w:t>aunes</w:t>
            </w:r>
          </w:p>
          <w:p w14:paraId="3F9BE61C" w14:textId="77777777" w:rsidR="003502BF" w:rsidRDefault="003502BF">
            <w:pPr>
              <w:jc w:val="center"/>
            </w:pPr>
            <w:r>
              <w:rPr>
                <w:rFonts w:ascii="Book Antiqua" w:hAnsi="Book Antiqua"/>
                <w:sz w:val="22"/>
              </w:rPr>
              <w:t>0,120</w:t>
            </w:r>
          </w:p>
        </w:tc>
        <w:tc>
          <w:tcPr>
            <w:tcW w:w="850" w:type="dxa"/>
            <w:vAlign w:val="center"/>
          </w:tcPr>
          <w:p w14:paraId="5AD7907E" w14:textId="77777777" w:rsidR="003502BF" w:rsidRDefault="003502BF">
            <w:pPr>
              <w:jc w:val="center"/>
              <w:rPr>
                <w:rFonts w:ascii="Book Antiqua" w:hAnsi="Book Antiqua"/>
                <w:sz w:val="22"/>
              </w:rPr>
            </w:pPr>
            <w:r>
              <w:rPr>
                <w:rFonts w:ascii="Book Antiqua" w:hAnsi="Book Antiqua"/>
                <w:sz w:val="22"/>
              </w:rPr>
              <w:t>0,080</w:t>
            </w:r>
          </w:p>
        </w:tc>
        <w:tc>
          <w:tcPr>
            <w:tcW w:w="992" w:type="dxa"/>
            <w:vAlign w:val="center"/>
          </w:tcPr>
          <w:p w14:paraId="1ACF2730" w14:textId="77777777" w:rsidR="003502BF" w:rsidRDefault="003502BF">
            <w:pPr>
              <w:jc w:val="center"/>
            </w:pPr>
          </w:p>
        </w:tc>
        <w:tc>
          <w:tcPr>
            <w:tcW w:w="993" w:type="dxa"/>
            <w:vAlign w:val="center"/>
          </w:tcPr>
          <w:p w14:paraId="181F281E" w14:textId="77777777" w:rsidR="003502BF" w:rsidRDefault="003502BF">
            <w:pPr>
              <w:jc w:val="center"/>
              <w:rPr>
                <w:rFonts w:ascii="Book Antiqua" w:hAnsi="Book Antiqua"/>
                <w:sz w:val="22"/>
              </w:rPr>
            </w:pPr>
            <w:r>
              <w:rPr>
                <w:rFonts w:ascii="Book Antiqua" w:hAnsi="Book Antiqua"/>
                <w:sz w:val="22"/>
              </w:rPr>
              <w:t>kirsch</w:t>
            </w:r>
          </w:p>
          <w:p w14:paraId="7E52CBE7" w14:textId="77777777" w:rsidR="003502BF" w:rsidRDefault="003502BF">
            <w:pPr>
              <w:jc w:val="center"/>
              <w:rPr>
                <w:rFonts w:ascii="Book Antiqua" w:hAnsi="Book Antiqua"/>
                <w:sz w:val="18"/>
              </w:rPr>
            </w:pPr>
            <w:r>
              <w:rPr>
                <w:rFonts w:ascii="Book Antiqua" w:hAnsi="Book Antiqua"/>
                <w:sz w:val="22"/>
              </w:rPr>
              <w:t>0,030</w:t>
            </w:r>
          </w:p>
        </w:tc>
        <w:tc>
          <w:tcPr>
            <w:tcW w:w="992" w:type="dxa"/>
            <w:vAlign w:val="center"/>
          </w:tcPr>
          <w:p w14:paraId="49656849" w14:textId="77777777" w:rsidR="003502BF" w:rsidRDefault="003502BF">
            <w:pPr>
              <w:jc w:val="center"/>
            </w:pPr>
            <w:r>
              <w:rPr>
                <w:rFonts w:ascii="Book Antiqua" w:hAnsi="Book Antiqua"/>
                <w:sz w:val="22"/>
              </w:rPr>
              <w:t>0,250</w:t>
            </w:r>
          </w:p>
        </w:tc>
        <w:tc>
          <w:tcPr>
            <w:tcW w:w="992" w:type="dxa"/>
            <w:vAlign w:val="center"/>
          </w:tcPr>
          <w:p w14:paraId="525E8CAA" w14:textId="77777777" w:rsidR="003502BF" w:rsidRDefault="003502BF">
            <w:pPr>
              <w:jc w:val="center"/>
              <w:rPr>
                <w:rFonts w:ascii="Book Antiqua" w:hAnsi="Book Antiqua"/>
                <w:sz w:val="18"/>
              </w:rPr>
            </w:pPr>
            <w:r>
              <w:rPr>
                <w:rFonts w:ascii="Book Antiqua" w:hAnsi="Book Antiqua"/>
                <w:sz w:val="18"/>
              </w:rPr>
              <w:t>feuilles de gélatine</w:t>
            </w:r>
          </w:p>
          <w:p w14:paraId="10472EED" w14:textId="77777777" w:rsidR="003502BF" w:rsidRDefault="003502BF">
            <w:pPr>
              <w:jc w:val="center"/>
              <w:rPr>
                <w:rFonts w:ascii="Book Antiqua" w:hAnsi="Book Antiqua"/>
                <w:sz w:val="18"/>
              </w:rPr>
            </w:pPr>
            <w:r>
              <w:rPr>
                <w:rFonts w:ascii="Book Antiqua" w:hAnsi="Book Antiqua"/>
                <w:sz w:val="22"/>
              </w:rPr>
              <w:t>0,008</w:t>
            </w:r>
          </w:p>
        </w:tc>
        <w:tc>
          <w:tcPr>
            <w:tcW w:w="992" w:type="dxa"/>
            <w:vAlign w:val="center"/>
          </w:tcPr>
          <w:p w14:paraId="15DFF36C" w14:textId="77777777" w:rsidR="003502BF" w:rsidRDefault="003502BF">
            <w:pPr>
              <w:jc w:val="center"/>
              <w:rPr>
                <w:rFonts w:ascii="Book Antiqua" w:hAnsi="Book Antiqua"/>
                <w:sz w:val="18"/>
              </w:rPr>
            </w:pPr>
            <w:r>
              <w:rPr>
                <w:rFonts w:ascii="Book Antiqua" w:hAnsi="Book Antiqua"/>
                <w:sz w:val="18"/>
              </w:rPr>
              <w:t>fruits confits</w:t>
            </w:r>
          </w:p>
          <w:p w14:paraId="4B8A27FD" w14:textId="77777777" w:rsidR="003502BF" w:rsidRDefault="003502BF">
            <w:pPr>
              <w:jc w:val="center"/>
              <w:rPr>
                <w:rFonts w:ascii="Book Antiqua" w:hAnsi="Book Antiqua"/>
                <w:sz w:val="16"/>
              </w:rPr>
            </w:pPr>
            <w:r>
              <w:rPr>
                <w:rFonts w:ascii="Book Antiqua" w:hAnsi="Book Antiqua"/>
                <w:sz w:val="22"/>
              </w:rPr>
              <w:t>0,200</w:t>
            </w:r>
          </w:p>
        </w:tc>
        <w:tc>
          <w:tcPr>
            <w:tcW w:w="2694" w:type="dxa"/>
          </w:tcPr>
          <w:p w14:paraId="0E2CDFC4" w14:textId="77777777" w:rsidR="003502BF" w:rsidRDefault="003502BF">
            <w:pPr>
              <w:pStyle w:val="En-tte"/>
              <w:tabs>
                <w:tab w:val="clear" w:pos="4536"/>
                <w:tab w:val="clear" w:pos="9072"/>
              </w:tabs>
              <w:rPr>
                <w:rFonts w:ascii="Book Antiqua" w:hAnsi="Book Antiqua"/>
                <w:sz w:val="18"/>
              </w:rPr>
            </w:pPr>
            <w:r>
              <w:rPr>
                <w:rFonts w:ascii="Book Antiqua" w:hAnsi="Book Antiqua"/>
                <w:sz w:val="18"/>
              </w:rPr>
              <w:t>Mélanger la bavaroise avec le riz au lait, remplir les moules garni de gelée de groseille.</w:t>
            </w:r>
          </w:p>
        </w:tc>
        <w:tc>
          <w:tcPr>
            <w:tcW w:w="2835" w:type="dxa"/>
            <w:vMerge/>
          </w:tcPr>
          <w:p w14:paraId="6A912749" w14:textId="77777777" w:rsidR="003502BF" w:rsidRDefault="003502BF">
            <w:pPr>
              <w:jc w:val="center"/>
              <w:rPr>
                <w:rFonts w:ascii="Book Antiqua" w:hAnsi="Book Antiqua"/>
                <w:b/>
                <w:sz w:val="24"/>
              </w:rPr>
            </w:pPr>
          </w:p>
        </w:tc>
      </w:tr>
      <w:tr w:rsidR="003502BF" w14:paraId="60F0C74E" w14:textId="77777777">
        <w:tblPrEx>
          <w:tblCellMar>
            <w:top w:w="0" w:type="dxa"/>
            <w:bottom w:w="0" w:type="dxa"/>
          </w:tblCellMar>
        </w:tblPrEx>
        <w:trPr>
          <w:cantSplit/>
        </w:trPr>
        <w:tc>
          <w:tcPr>
            <w:tcW w:w="2836" w:type="dxa"/>
            <w:vMerge/>
            <w:shd w:val="pct10" w:color="000000" w:fill="FFFFFF"/>
          </w:tcPr>
          <w:p w14:paraId="6C353CCB" w14:textId="77777777" w:rsidR="003502BF" w:rsidRDefault="003502BF"/>
        </w:tc>
        <w:tc>
          <w:tcPr>
            <w:tcW w:w="850" w:type="dxa"/>
            <w:vAlign w:val="center"/>
          </w:tcPr>
          <w:p w14:paraId="516A37A6" w14:textId="77777777" w:rsidR="003502BF" w:rsidRDefault="003502BF">
            <w:pPr>
              <w:jc w:val="center"/>
            </w:pPr>
          </w:p>
          <w:p w14:paraId="72E5B78A" w14:textId="77777777" w:rsidR="003502BF" w:rsidRDefault="003502BF">
            <w:pPr>
              <w:jc w:val="center"/>
              <w:rPr>
                <w:rFonts w:ascii="Book Antiqua" w:hAnsi="Book Antiqua"/>
                <w:sz w:val="22"/>
              </w:rPr>
            </w:pPr>
          </w:p>
          <w:p w14:paraId="71BF19F9" w14:textId="77777777" w:rsidR="003502BF" w:rsidRDefault="003502BF">
            <w:pPr>
              <w:jc w:val="center"/>
              <w:rPr>
                <w:rFonts w:ascii="Book Antiqua" w:hAnsi="Book Antiqua"/>
                <w:sz w:val="22"/>
              </w:rPr>
            </w:pPr>
            <w:r>
              <w:rPr>
                <w:rFonts w:ascii="Book Antiqua" w:hAnsi="Book Antiqua"/>
                <w:sz w:val="22"/>
              </w:rPr>
              <w:t>1.000</w:t>
            </w:r>
          </w:p>
        </w:tc>
        <w:tc>
          <w:tcPr>
            <w:tcW w:w="851" w:type="dxa"/>
            <w:vAlign w:val="center"/>
          </w:tcPr>
          <w:p w14:paraId="4B545493" w14:textId="77777777" w:rsidR="003502BF" w:rsidRDefault="003502BF">
            <w:pPr>
              <w:jc w:val="center"/>
              <w:rPr>
                <w:rFonts w:ascii="Book Antiqua" w:hAnsi="Book Antiqua"/>
                <w:sz w:val="18"/>
              </w:rPr>
            </w:pPr>
          </w:p>
          <w:p w14:paraId="7D3D73A0" w14:textId="77777777" w:rsidR="003502BF" w:rsidRDefault="003502BF">
            <w:pPr>
              <w:jc w:val="center"/>
              <w:rPr>
                <w:rFonts w:ascii="Book Antiqua" w:hAnsi="Book Antiqua"/>
                <w:sz w:val="18"/>
              </w:rPr>
            </w:pPr>
          </w:p>
          <w:p w14:paraId="3989B45E" w14:textId="77777777" w:rsidR="003502BF" w:rsidRDefault="003502BF">
            <w:pPr>
              <w:jc w:val="center"/>
              <w:rPr>
                <w:rFonts w:ascii="Book Antiqua" w:hAnsi="Book Antiqua"/>
                <w:sz w:val="18"/>
              </w:rPr>
            </w:pPr>
            <w:r>
              <w:rPr>
                <w:rFonts w:ascii="Book Antiqua" w:hAnsi="Book Antiqua"/>
                <w:sz w:val="18"/>
              </w:rPr>
              <w:t>Entiers</w:t>
            </w:r>
          </w:p>
          <w:p w14:paraId="72D93BB5" w14:textId="77777777" w:rsidR="003502BF" w:rsidRDefault="003502BF">
            <w:pPr>
              <w:jc w:val="center"/>
              <w:rPr>
                <w:rFonts w:ascii="Book Antiqua" w:hAnsi="Book Antiqua"/>
                <w:sz w:val="22"/>
              </w:rPr>
            </w:pPr>
            <w:r>
              <w:rPr>
                <w:rFonts w:ascii="Book Antiqua" w:hAnsi="Book Antiqua"/>
                <w:sz w:val="22"/>
              </w:rPr>
              <w:t>0,200</w:t>
            </w:r>
          </w:p>
        </w:tc>
        <w:tc>
          <w:tcPr>
            <w:tcW w:w="850" w:type="dxa"/>
            <w:vAlign w:val="center"/>
          </w:tcPr>
          <w:p w14:paraId="12D48C7D" w14:textId="77777777" w:rsidR="003502BF" w:rsidRDefault="003502BF">
            <w:pPr>
              <w:jc w:val="center"/>
              <w:rPr>
                <w:rFonts w:ascii="Book Antiqua" w:hAnsi="Book Antiqua"/>
                <w:sz w:val="22"/>
              </w:rPr>
            </w:pPr>
          </w:p>
          <w:p w14:paraId="7F1E4317" w14:textId="77777777" w:rsidR="003502BF" w:rsidRDefault="003502BF">
            <w:pPr>
              <w:jc w:val="center"/>
              <w:rPr>
                <w:rFonts w:ascii="Book Antiqua" w:hAnsi="Book Antiqua"/>
                <w:sz w:val="22"/>
              </w:rPr>
            </w:pPr>
          </w:p>
          <w:p w14:paraId="4700C596" w14:textId="77777777" w:rsidR="003502BF" w:rsidRDefault="003502BF">
            <w:pPr>
              <w:jc w:val="center"/>
              <w:rPr>
                <w:rFonts w:ascii="Book Antiqua" w:hAnsi="Book Antiqua"/>
                <w:sz w:val="22"/>
              </w:rPr>
            </w:pPr>
            <w:r>
              <w:rPr>
                <w:rFonts w:ascii="Book Antiqua" w:hAnsi="Book Antiqua"/>
                <w:sz w:val="22"/>
              </w:rPr>
              <w:t>0,150</w:t>
            </w:r>
          </w:p>
        </w:tc>
        <w:tc>
          <w:tcPr>
            <w:tcW w:w="992" w:type="dxa"/>
            <w:vAlign w:val="center"/>
          </w:tcPr>
          <w:p w14:paraId="03A8EBA1" w14:textId="77777777" w:rsidR="003502BF" w:rsidRDefault="003502BF">
            <w:pPr>
              <w:jc w:val="center"/>
              <w:rPr>
                <w:sz w:val="22"/>
              </w:rPr>
            </w:pPr>
          </w:p>
          <w:p w14:paraId="026434B1" w14:textId="77777777" w:rsidR="003502BF" w:rsidRDefault="003502BF">
            <w:pPr>
              <w:jc w:val="center"/>
              <w:rPr>
                <w:sz w:val="22"/>
              </w:rPr>
            </w:pPr>
          </w:p>
          <w:p w14:paraId="59461C6D" w14:textId="77777777" w:rsidR="003502BF" w:rsidRDefault="003502BF">
            <w:pPr>
              <w:jc w:val="center"/>
              <w:rPr>
                <w:sz w:val="22"/>
              </w:rPr>
            </w:pPr>
            <w:r>
              <w:rPr>
                <w:sz w:val="22"/>
              </w:rPr>
              <w:t>0</w:t>
            </w:r>
            <w:r>
              <w:rPr>
                <w:rFonts w:ascii="Book Antiqua" w:hAnsi="Book Antiqua"/>
                <w:sz w:val="22"/>
              </w:rPr>
              <w:t>,100</w:t>
            </w:r>
          </w:p>
        </w:tc>
        <w:tc>
          <w:tcPr>
            <w:tcW w:w="993" w:type="dxa"/>
            <w:vAlign w:val="center"/>
          </w:tcPr>
          <w:p w14:paraId="71BD6F4B" w14:textId="77777777" w:rsidR="003502BF" w:rsidRDefault="003502BF">
            <w:pPr>
              <w:jc w:val="center"/>
              <w:rPr>
                <w:rFonts w:ascii="Book Antiqua" w:hAnsi="Book Antiqua"/>
                <w:sz w:val="16"/>
              </w:rPr>
            </w:pPr>
          </w:p>
          <w:p w14:paraId="0B637E18" w14:textId="77777777" w:rsidR="003502BF" w:rsidRDefault="003502BF">
            <w:pPr>
              <w:jc w:val="center"/>
              <w:rPr>
                <w:rFonts w:ascii="Book Antiqua" w:hAnsi="Book Antiqua"/>
                <w:sz w:val="16"/>
              </w:rPr>
            </w:pPr>
            <w:r>
              <w:rPr>
                <w:rFonts w:ascii="Book Antiqua" w:hAnsi="Book Antiqua"/>
                <w:sz w:val="16"/>
              </w:rPr>
              <w:t>Vermicelle cheveux d’ange</w:t>
            </w:r>
          </w:p>
          <w:p w14:paraId="02E91D4A" w14:textId="77777777" w:rsidR="003502BF" w:rsidRDefault="003502BF">
            <w:pPr>
              <w:jc w:val="center"/>
              <w:rPr>
                <w:rFonts w:ascii="Book Antiqua" w:hAnsi="Book Antiqua"/>
                <w:sz w:val="22"/>
              </w:rPr>
            </w:pPr>
            <w:r>
              <w:rPr>
                <w:rFonts w:ascii="Book Antiqua" w:hAnsi="Book Antiqua"/>
                <w:sz w:val="22"/>
              </w:rPr>
              <w:t>0,150</w:t>
            </w:r>
          </w:p>
        </w:tc>
        <w:tc>
          <w:tcPr>
            <w:tcW w:w="992" w:type="dxa"/>
            <w:vAlign w:val="center"/>
          </w:tcPr>
          <w:p w14:paraId="441546B2" w14:textId="77777777" w:rsidR="003502BF" w:rsidRDefault="003502BF">
            <w:pPr>
              <w:jc w:val="center"/>
              <w:rPr>
                <w:rFonts w:ascii="Book Antiqua" w:hAnsi="Book Antiqua"/>
                <w:sz w:val="22"/>
              </w:rPr>
            </w:pPr>
          </w:p>
          <w:p w14:paraId="7F45F7F3" w14:textId="77777777" w:rsidR="003502BF" w:rsidRDefault="003502BF">
            <w:pPr>
              <w:jc w:val="center"/>
              <w:rPr>
                <w:rFonts w:ascii="Book Antiqua" w:hAnsi="Book Antiqua"/>
                <w:sz w:val="22"/>
              </w:rPr>
            </w:pPr>
          </w:p>
          <w:p w14:paraId="3A461B97" w14:textId="77777777" w:rsidR="003502BF" w:rsidRDefault="003502BF">
            <w:pPr>
              <w:jc w:val="center"/>
              <w:rPr>
                <w:rFonts w:ascii="Book Antiqua" w:hAnsi="Book Antiqua"/>
                <w:sz w:val="22"/>
              </w:rPr>
            </w:pPr>
            <w:r>
              <w:rPr>
                <w:rFonts w:ascii="Book Antiqua" w:hAnsi="Book Antiqua"/>
                <w:sz w:val="22"/>
              </w:rPr>
              <w:t>0,100</w:t>
            </w:r>
          </w:p>
        </w:tc>
        <w:tc>
          <w:tcPr>
            <w:tcW w:w="992" w:type="dxa"/>
            <w:vAlign w:val="center"/>
          </w:tcPr>
          <w:p w14:paraId="2E9D4281" w14:textId="77777777" w:rsidR="003502BF" w:rsidRDefault="003502BF">
            <w:pPr>
              <w:jc w:val="center"/>
              <w:rPr>
                <w:rFonts w:ascii="Book Antiqua" w:hAnsi="Book Antiqua"/>
                <w:sz w:val="18"/>
              </w:rPr>
            </w:pPr>
          </w:p>
          <w:p w14:paraId="620D0FC0" w14:textId="77777777" w:rsidR="003502BF" w:rsidRDefault="003502BF">
            <w:pPr>
              <w:jc w:val="center"/>
              <w:rPr>
                <w:rFonts w:ascii="Book Antiqua" w:hAnsi="Book Antiqua"/>
                <w:sz w:val="18"/>
              </w:rPr>
            </w:pPr>
          </w:p>
          <w:p w14:paraId="2A221E21" w14:textId="77777777" w:rsidR="003502BF" w:rsidRDefault="003502BF">
            <w:pPr>
              <w:jc w:val="center"/>
              <w:rPr>
                <w:rFonts w:ascii="Book Antiqua" w:hAnsi="Book Antiqua"/>
                <w:sz w:val="18"/>
              </w:rPr>
            </w:pPr>
          </w:p>
          <w:p w14:paraId="79EAA89C" w14:textId="77777777" w:rsidR="003502BF" w:rsidRDefault="003502BF">
            <w:pPr>
              <w:jc w:val="center"/>
            </w:pPr>
          </w:p>
        </w:tc>
        <w:tc>
          <w:tcPr>
            <w:tcW w:w="992" w:type="dxa"/>
            <w:vAlign w:val="center"/>
          </w:tcPr>
          <w:p w14:paraId="3A535398" w14:textId="77777777" w:rsidR="003502BF" w:rsidRDefault="003502BF">
            <w:pPr>
              <w:jc w:val="center"/>
              <w:rPr>
                <w:rFonts w:ascii="Book Antiqua" w:hAnsi="Book Antiqua"/>
                <w:sz w:val="18"/>
              </w:rPr>
            </w:pPr>
            <w:r>
              <w:rPr>
                <w:rFonts w:ascii="Book Antiqua" w:hAnsi="Book Antiqua"/>
                <w:sz w:val="18"/>
              </w:rPr>
              <w:t>Vanille</w:t>
            </w:r>
          </w:p>
          <w:p w14:paraId="29BACFDA" w14:textId="77777777" w:rsidR="003502BF" w:rsidRDefault="003502BF">
            <w:pPr>
              <w:jc w:val="center"/>
              <w:rPr>
                <w:rFonts w:ascii="Book Antiqua" w:hAnsi="Book Antiqua"/>
                <w:sz w:val="18"/>
              </w:rPr>
            </w:pPr>
            <w:r>
              <w:rPr>
                <w:rFonts w:ascii="Book Antiqua" w:hAnsi="Book Antiqua"/>
                <w:sz w:val="18"/>
              </w:rPr>
              <w:t>1 gousse</w:t>
            </w:r>
          </w:p>
          <w:p w14:paraId="7EC4ABAB" w14:textId="77777777" w:rsidR="003502BF" w:rsidRDefault="003502BF">
            <w:pPr>
              <w:jc w:val="center"/>
              <w:rPr>
                <w:rFonts w:ascii="Book Antiqua" w:hAnsi="Book Antiqua"/>
                <w:sz w:val="18"/>
              </w:rPr>
            </w:pPr>
          </w:p>
          <w:p w14:paraId="59FAB847" w14:textId="77777777" w:rsidR="003502BF" w:rsidRDefault="003502BF">
            <w:pPr>
              <w:jc w:val="center"/>
            </w:pPr>
            <w:r>
              <w:rPr>
                <w:rFonts w:ascii="Book Antiqua" w:hAnsi="Book Antiqua"/>
                <w:sz w:val="18"/>
              </w:rPr>
              <w:t>sel</w:t>
            </w:r>
          </w:p>
        </w:tc>
        <w:tc>
          <w:tcPr>
            <w:tcW w:w="2694" w:type="dxa"/>
          </w:tcPr>
          <w:p w14:paraId="027C710F" w14:textId="77777777" w:rsidR="003502BF" w:rsidRDefault="003502BF">
            <w:pPr>
              <w:jc w:val="center"/>
              <w:rPr>
                <w:rFonts w:ascii="Book Antiqua" w:hAnsi="Book Antiqua"/>
                <w:sz w:val="18"/>
              </w:rPr>
            </w:pPr>
            <w:r>
              <w:rPr>
                <w:rFonts w:ascii="Book Antiqua" w:hAnsi="Book Antiqua"/>
                <w:sz w:val="18"/>
              </w:rPr>
              <w:t>Cuire au four les cheveux d’anges avec le lait le beurre, vanille, sel, sucre, 10 à 15 minutes ajouter la crème et les œufs garnir des plats à gratins cuire au four et glacer au sucre</w:t>
            </w:r>
          </w:p>
        </w:tc>
        <w:tc>
          <w:tcPr>
            <w:tcW w:w="2835" w:type="dxa"/>
            <w:vAlign w:val="center"/>
          </w:tcPr>
          <w:p w14:paraId="7B0A0A30" w14:textId="77777777" w:rsidR="003502BF" w:rsidRDefault="003502BF">
            <w:pPr>
              <w:jc w:val="center"/>
              <w:rPr>
                <w:rFonts w:ascii="Book Antiqua" w:hAnsi="Book Antiqua"/>
                <w:b/>
                <w:sz w:val="24"/>
              </w:rPr>
            </w:pPr>
          </w:p>
          <w:p w14:paraId="4B35C70E" w14:textId="77777777" w:rsidR="003502BF" w:rsidRDefault="003502BF">
            <w:pPr>
              <w:jc w:val="center"/>
              <w:rPr>
                <w:rFonts w:ascii="Book Antiqua" w:hAnsi="Book Antiqua"/>
                <w:b/>
                <w:sz w:val="24"/>
              </w:rPr>
            </w:pPr>
            <w:r>
              <w:rPr>
                <w:rFonts w:ascii="Book Antiqua" w:hAnsi="Book Antiqua"/>
                <w:b/>
                <w:sz w:val="24"/>
              </w:rPr>
              <w:t>Gratin aux cheveux d’ange</w:t>
            </w:r>
          </w:p>
          <w:p w14:paraId="692238FA" w14:textId="77777777" w:rsidR="003502BF" w:rsidRDefault="003502BF">
            <w:pPr>
              <w:jc w:val="center"/>
              <w:rPr>
                <w:rFonts w:ascii="Book Antiqua" w:hAnsi="Book Antiqua"/>
                <w:sz w:val="18"/>
              </w:rPr>
            </w:pPr>
            <w:r>
              <w:rPr>
                <w:rFonts w:ascii="Book Antiqua" w:hAnsi="Book Antiqua"/>
                <w:sz w:val="18"/>
              </w:rPr>
              <w:t>Servir avec une sauce abricot</w:t>
            </w:r>
          </w:p>
        </w:tc>
      </w:tr>
      <w:tr w:rsidR="003502BF" w14:paraId="6A73930B" w14:textId="77777777">
        <w:tblPrEx>
          <w:tblCellMar>
            <w:top w:w="0" w:type="dxa"/>
            <w:bottom w:w="0" w:type="dxa"/>
          </w:tblCellMar>
        </w:tblPrEx>
        <w:trPr>
          <w:cantSplit/>
          <w:trHeight w:val="684"/>
        </w:trPr>
        <w:tc>
          <w:tcPr>
            <w:tcW w:w="2836" w:type="dxa"/>
            <w:vMerge/>
            <w:shd w:val="pct10" w:color="000000" w:fill="FFFFFF"/>
          </w:tcPr>
          <w:p w14:paraId="101AD82D" w14:textId="77777777" w:rsidR="003502BF" w:rsidRDefault="003502BF"/>
        </w:tc>
        <w:tc>
          <w:tcPr>
            <w:tcW w:w="850" w:type="dxa"/>
            <w:vAlign w:val="center"/>
          </w:tcPr>
          <w:p w14:paraId="70E3EBD8" w14:textId="77777777" w:rsidR="003502BF" w:rsidRDefault="003502BF">
            <w:pPr>
              <w:pStyle w:val="Notedebasdepage"/>
              <w:jc w:val="center"/>
              <w:rPr>
                <w:rFonts w:ascii="Book Antiqua" w:hAnsi="Book Antiqua"/>
                <w:sz w:val="22"/>
              </w:rPr>
            </w:pPr>
          </w:p>
          <w:p w14:paraId="72DBB1D4" w14:textId="77777777" w:rsidR="003502BF" w:rsidRDefault="003502BF">
            <w:pPr>
              <w:pStyle w:val="Notedebasdepage"/>
              <w:jc w:val="center"/>
              <w:rPr>
                <w:rFonts w:ascii="Book Antiqua" w:hAnsi="Book Antiqua"/>
                <w:sz w:val="22"/>
              </w:rPr>
            </w:pPr>
            <w:r>
              <w:rPr>
                <w:rFonts w:ascii="Book Antiqua" w:hAnsi="Book Antiqua"/>
                <w:sz w:val="22"/>
              </w:rPr>
              <w:t>1.000</w:t>
            </w:r>
          </w:p>
        </w:tc>
        <w:tc>
          <w:tcPr>
            <w:tcW w:w="851" w:type="dxa"/>
            <w:vAlign w:val="center"/>
          </w:tcPr>
          <w:p w14:paraId="714215A9" w14:textId="77777777" w:rsidR="003502BF" w:rsidRDefault="003502BF">
            <w:pPr>
              <w:jc w:val="center"/>
            </w:pPr>
          </w:p>
          <w:p w14:paraId="0F45FA25" w14:textId="77777777" w:rsidR="003502BF" w:rsidRDefault="003502BF">
            <w:pPr>
              <w:jc w:val="center"/>
              <w:rPr>
                <w:rFonts w:ascii="Book Antiqua" w:hAnsi="Book Antiqua"/>
                <w:sz w:val="18"/>
              </w:rPr>
            </w:pPr>
            <w:r>
              <w:t>J</w:t>
            </w:r>
            <w:r>
              <w:rPr>
                <w:rFonts w:ascii="Book Antiqua" w:hAnsi="Book Antiqua"/>
                <w:sz w:val="18"/>
              </w:rPr>
              <w:t>aunes</w:t>
            </w:r>
          </w:p>
          <w:p w14:paraId="0A9A19C3" w14:textId="77777777" w:rsidR="003502BF" w:rsidRDefault="003502BF">
            <w:pPr>
              <w:jc w:val="center"/>
              <w:rPr>
                <w:rFonts w:ascii="Book Antiqua" w:hAnsi="Book Antiqua"/>
                <w:sz w:val="18"/>
              </w:rPr>
            </w:pPr>
            <w:r>
              <w:rPr>
                <w:rFonts w:ascii="Book Antiqua" w:hAnsi="Book Antiqua"/>
                <w:sz w:val="22"/>
              </w:rPr>
              <w:t>0,120</w:t>
            </w:r>
          </w:p>
        </w:tc>
        <w:tc>
          <w:tcPr>
            <w:tcW w:w="850" w:type="dxa"/>
            <w:vAlign w:val="center"/>
          </w:tcPr>
          <w:p w14:paraId="54DB09C8" w14:textId="77777777" w:rsidR="003502BF" w:rsidRDefault="003502BF">
            <w:pPr>
              <w:jc w:val="center"/>
              <w:rPr>
                <w:rFonts w:ascii="Book Antiqua" w:hAnsi="Book Antiqua"/>
                <w:sz w:val="22"/>
              </w:rPr>
            </w:pPr>
          </w:p>
          <w:p w14:paraId="7213237B" w14:textId="77777777" w:rsidR="003502BF" w:rsidRDefault="003502BF">
            <w:pPr>
              <w:jc w:val="center"/>
              <w:rPr>
                <w:rFonts w:ascii="Book Antiqua" w:hAnsi="Book Antiqua"/>
                <w:sz w:val="22"/>
              </w:rPr>
            </w:pPr>
            <w:r>
              <w:rPr>
                <w:rFonts w:ascii="Book Antiqua" w:hAnsi="Book Antiqua"/>
                <w:sz w:val="22"/>
              </w:rPr>
              <w:t>0,125</w:t>
            </w:r>
          </w:p>
        </w:tc>
        <w:tc>
          <w:tcPr>
            <w:tcW w:w="992" w:type="dxa"/>
            <w:vAlign w:val="center"/>
          </w:tcPr>
          <w:p w14:paraId="6345201D" w14:textId="77777777" w:rsidR="003502BF" w:rsidRDefault="003502BF">
            <w:pPr>
              <w:jc w:val="center"/>
              <w:rPr>
                <w:rFonts w:ascii="Book Antiqua" w:hAnsi="Book Antiqua"/>
                <w:sz w:val="18"/>
              </w:rPr>
            </w:pPr>
            <w:r>
              <w:rPr>
                <w:rFonts w:ascii="Book Antiqua" w:hAnsi="Book Antiqua"/>
                <w:sz w:val="18"/>
              </w:rPr>
              <w:t>Zeste d’orange citron</w:t>
            </w:r>
          </w:p>
        </w:tc>
        <w:tc>
          <w:tcPr>
            <w:tcW w:w="993" w:type="dxa"/>
            <w:vAlign w:val="center"/>
          </w:tcPr>
          <w:p w14:paraId="6DEDF13E" w14:textId="77777777" w:rsidR="003502BF" w:rsidRDefault="003502BF">
            <w:pPr>
              <w:jc w:val="center"/>
              <w:rPr>
                <w:rFonts w:ascii="Book Antiqua" w:hAnsi="Book Antiqua"/>
                <w:sz w:val="18"/>
              </w:rPr>
            </w:pPr>
          </w:p>
          <w:p w14:paraId="5C4CC943" w14:textId="77777777" w:rsidR="003502BF" w:rsidRDefault="003502BF">
            <w:pPr>
              <w:jc w:val="center"/>
              <w:rPr>
                <w:rFonts w:ascii="Book Antiqua" w:hAnsi="Book Antiqua"/>
                <w:sz w:val="18"/>
              </w:rPr>
            </w:pPr>
            <w:r>
              <w:rPr>
                <w:rFonts w:ascii="Book Antiqua" w:hAnsi="Book Antiqua"/>
                <w:sz w:val="18"/>
              </w:rPr>
              <w:t>Semoules de blé</w:t>
            </w:r>
          </w:p>
          <w:p w14:paraId="08D2055B" w14:textId="77777777" w:rsidR="003502BF" w:rsidRDefault="003502BF">
            <w:pPr>
              <w:jc w:val="center"/>
              <w:rPr>
                <w:rFonts w:ascii="Blackadder ITC" w:hAnsi="Blackadder ITC"/>
              </w:rPr>
            </w:pPr>
            <w:r>
              <w:rPr>
                <w:rFonts w:ascii="Book Antiqua" w:hAnsi="Book Antiqua"/>
                <w:sz w:val="22"/>
              </w:rPr>
              <w:t>0,100</w:t>
            </w:r>
          </w:p>
        </w:tc>
        <w:tc>
          <w:tcPr>
            <w:tcW w:w="992" w:type="dxa"/>
            <w:vAlign w:val="center"/>
          </w:tcPr>
          <w:p w14:paraId="7C242AC1" w14:textId="77777777" w:rsidR="003502BF" w:rsidRDefault="003502BF">
            <w:pPr>
              <w:pStyle w:val="Notedebasdepage"/>
              <w:jc w:val="center"/>
              <w:rPr>
                <w:rFonts w:ascii="Book Antiqua" w:hAnsi="Book Antiqua"/>
                <w:sz w:val="22"/>
              </w:rPr>
            </w:pPr>
          </w:p>
          <w:p w14:paraId="12891EE2" w14:textId="77777777" w:rsidR="003502BF" w:rsidRDefault="003502BF">
            <w:pPr>
              <w:pStyle w:val="Notedebasdepage"/>
              <w:jc w:val="center"/>
              <w:rPr>
                <w:rFonts w:ascii="Book Antiqua" w:hAnsi="Book Antiqua"/>
                <w:sz w:val="22"/>
              </w:rPr>
            </w:pPr>
            <w:r>
              <w:rPr>
                <w:rFonts w:ascii="Book Antiqua" w:hAnsi="Book Antiqua"/>
                <w:sz w:val="22"/>
              </w:rPr>
              <w:t>0,100</w:t>
            </w:r>
          </w:p>
        </w:tc>
        <w:tc>
          <w:tcPr>
            <w:tcW w:w="992" w:type="dxa"/>
            <w:vAlign w:val="center"/>
          </w:tcPr>
          <w:p w14:paraId="317285D1" w14:textId="77777777" w:rsidR="003502BF" w:rsidRDefault="003502BF">
            <w:pPr>
              <w:jc w:val="center"/>
              <w:rPr>
                <w:rFonts w:ascii="Book Antiqua" w:hAnsi="Book Antiqua"/>
                <w:sz w:val="16"/>
              </w:rPr>
            </w:pPr>
          </w:p>
        </w:tc>
        <w:tc>
          <w:tcPr>
            <w:tcW w:w="992" w:type="dxa"/>
            <w:vAlign w:val="center"/>
          </w:tcPr>
          <w:p w14:paraId="118461DE" w14:textId="77777777" w:rsidR="003502BF" w:rsidRDefault="003502BF">
            <w:pPr>
              <w:pStyle w:val="Notedebasdepage"/>
              <w:jc w:val="center"/>
              <w:rPr>
                <w:rFonts w:ascii="Book Antiqua" w:hAnsi="Book Antiqua"/>
                <w:sz w:val="16"/>
              </w:rPr>
            </w:pPr>
            <w:r>
              <w:rPr>
                <w:rFonts w:ascii="Book Antiqua" w:hAnsi="Book Antiqua"/>
                <w:sz w:val="16"/>
              </w:rPr>
              <w:t>Raisins, abricots, pruneaux</w:t>
            </w:r>
          </w:p>
          <w:p w14:paraId="1EAB4B4E" w14:textId="77777777" w:rsidR="003502BF" w:rsidRDefault="003502BF">
            <w:pPr>
              <w:pStyle w:val="Notedebasdepage"/>
              <w:jc w:val="center"/>
              <w:rPr>
                <w:rFonts w:ascii="Book Antiqua" w:hAnsi="Book Antiqua"/>
                <w:sz w:val="16"/>
              </w:rPr>
            </w:pPr>
            <w:r>
              <w:rPr>
                <w:rFonts w:ascii="Book Antiqua" w:hAnsi="Book Antiqua"/>
                <w:sz w:val="16"/>
              </w:rPr>
              <w:t>vanille</w:t>
            </w:r>
          </w:p>
        </w:tc>
        <w:tc>
          <w:tcPr>
            <w:tcW w:w="2694" w:type="dxa"/>
          </w:tcPr>
          <w:p w14:paraId="2C74B805" w14:textId="77777777" w:rsidR="003502BF" w:rsidRDefault="003502BF">
            <w:pPr>
              <w:jc w:val="center"/>
              <w:rPr>
                <w:rFonts w:ascii="Book Antiqua" w:hAnsi="Book Antiqua"/>
                <w:sz w:val="18"/>
              </w:rPr>
            </w:pPr>
            <w:r>
              <w:rPr>
                <w:rFonts w:ascii="Book Antiqua" w:hAnsi="Book Antiqua"/>
                <w:sz w:val="18"/>
              </w:rPr>
              <w:t xml:space="preserve">Cuire la semoule dans le lait bouillant au four 80à 10 mn ajouter jaunes, sucre, crème </w:t>
            </w:r>
          </w:p>
        </w:tc>
        <w:tc>
          <w:tcPr>
            <w:tcW w:w="2835" w:type="dxa"/>
          </w:tcPr>
          <w:p w14:paraId="14C452A3" w14:textId="77777777" w:rsidR="003502BF" w:rsidRDefault="003502BF">
            <w:pPr>
              <w:jc w:val="center"/>
              <w:rPr>
                <w:rFonts w:ascii="Book Antiqua" w:hAnsi="Book Antiqua"/>
                <w:b/>
                <w:sz w:val="24"/>
              </w:rPr>
            </w:pPr>
          </w:p>
          <w:p w14:paraId="4AA3013E" w14:textId="77777777" w:rsidR="003502BF" w:rsidRDefault="003502BF">
            <w:pPr>
              <w:jc w:val="center"/>
              <w:rPr>
                <w:rFonts w:ascii="Book Antiqua" w:hAnsi="Book Antiqua"/>
                <w:b/>
                <w:sz w:val="24"/>
              </w:rPr>
            </w:pPr>
            <w:r>
              <w:rPr>
                <w:rFonts w:ascii="Book Antiqua" w:hAnsi="Book Antiqua"/>
                <w:b/>
                <w:sz w:val="24"/>
              </w:rPr>
              <w:t>Semoule au lait</w:t>
            </w:r>
          </w:p>
        </w:tc>
      </w:tr>
      <w:tr w:rsidR="003502BF" w14:paraId="2EA4BF0B" w14:textId="77777777">
        <w:tblPrEx>
          <w:tblCellMar>
            <w:top w:w="0" w:type="dxa"/>
            <w:bottom w:w="0" w:type="dxa"/>
          </w:tblCellMar>
        </w:tblPrEx>
        <w:trPr>
          <w:cantSplit/>
        </w:trPr>
        <w:tc>
          <w:tcPr>
            <w:tcW w:w="2836" w:type="dxa"/>
            <w:vMerge/>
            <w:shd w:val="pct10" w:color="000000" w:fill="FFFFFF"/>
          </w:tcPr>
          <w:p w14:paraId="6EDCFFEF" w14:textId="77777777" w:rsidR="003502BF" w:rsidRDefault="003502BF"/>
        </w:tc>
        <w:tc>
          <w:tcPr>
            <w:tcW w:w="850" w:type="dxa"/>
            <w:vAlign w:val="center"/>
          </w:tcPr>
          <w:p w14:paraId="2F536617" w14:textId="77777777" w:rsidR="003502BF" w:rsidRDefault="003502BF">
            <w:pPr>
              <w:pStyle w:val="Notedebasdepage"/>
              <w:jc w:val="center"/>
              <w:rPr>
                <w:rFonts w:ascii="Book Antiqua" w:hAnsi="Book Antiqua"/>
                <w:sz w:val="22"/>
              </w:rPr>
            </w:pPr>
            <w:r>
              <w:rPr>
                <w:rFonts w:ascii="Book Antiqua" w:hAnsi="Book Antiqua"/>
                <w:sz w:val="22"/>
              </w:rPr>
              <w:t>0,500</w:t>
            </w:r>
          </w:p>
        </w:tc>
        <w:tc>
          <w:tcPr>
            <w:tcW w:w="851" w:type="dxa"/>
            <w:vAlign w:val="center"/>
          </w:tcPr>
          <w:p w14:paraId="2D805A59" w14:textId="77777777" w:rsidR="003502BF" w:rsidRDefault="003502BF">
            <w:pPr>
              <w:jc w:val="center"/>
              <w:rPr>
                <w:rFonts w:ascii="Book Antiqua" w:hAnsi="Book Antiqua"/>
                <w:sz w:val="18"/>
              </w:rPr>
            </w:pPr>
            <w:r>
              <w:rPr>
                <w:rFonts w:ascii="Book Antiqua" w:hAnsi="Book Antiqua"/>
                <w:sz w:val="18"/>
              </w:rPr>
              <w:t>Entiers</w:t>
            </w:r>
          </w:p>
          <w:p w14:paraId="3016C194" w14:textId="77777777" w:rsidR="003502BF" w:rsidRDefault="003502BF">
            <w:pPr>
              <w:jc w:val="center"/>
              <w:rPr>
                <w:rFonts w:ascii="Book Antiqua" w:hAnsi="Book Antiqua"/>
                <w:sz w:val="18"/>
              </w:rPr>
            </w:pPr>
            <w:r>
              <w:rPr>
                <w:rFonts w:ascii="Book Antiqua" w:hAnsi="Book Antiqua"/>
                <w:sz w:val="22"/>
              </w:rPr>
              <w:t>0,250</w:t>
            </w:r>
          </w:p>
        </w:tc>
        <w:tc>
          <w:tcPr>
            <w:tcW w:w="850" w:type="dxa"/>
            <w:vAlign w:val="center"/>
          </w:tcPr>
          <w:p w14:paraId="740D1BE9" w14:textId="77777777" w:rsidR="003502BF" w:rsidRDefault="003502BF">
            <w:pPr>
              <w:jc w:val="center"/>
              <w:rPr>
                <w:rFonts w:ascii="Book Antiqua" w:hAnsi="Book Antiqua"/>
                <w:sz w:val="22"/>
              </w:rPr>
            </w:pPr>
            <w:r>
              <w:rPr>
                <w:rFonts w:ascii="Book Antiqua" w:hAnsi="Book Antiqua"/>
                <w:sz w:val="22"/>
              </w:rPr>
              <w:t>0,200</w:t>
            </w:r>
          </w:p>
        </w:tc>
        <w:tc>
          <w:tcPr>
            <w:tcW w:w="992" w:type="dxa"/>
            <w:vAlign w:val="center"/>
          </w:tcPr>
          <w:p w14:paraId="35F4AEFC" w14:textId="77777777" w:rsidR="003502BF" w:rsidRDefault="003502BF">
            <w:pPr>
              <w:jc w:val="center"/>
              <w:rPr>
                <w:rFonts w:ascii="Book Antiqua" w:hAnsi="Book Antiqua"/>
                <w:sz w:val="22"/>
              </w:rPr>
            </w:pPr>
            <w:r>
              <w:rPr>
                <w:rFonts w:ascii="Book Antiqua" w:hAnsi="Book Antiqua"/>
                <w:sz w:val="22"/>
              </w:rPr>
              <w:t>0,080</w:t>
            </w:r>
          </w:p>
        </w:tc>
        <w:tc>
          <w:tcPr>
            <w:tcW w:w="993" w:type="dxa"/>
            <w:vAlign w:val="center"/>
          </w:tcPr>
          <w:p w14:paraId="06E9BE69" w14:textId="77777777" w:rsidR="003502BF" w:rsidRDefault="003502BF">
            <w:pPr>
              <w:jc w:val="center"/>
              <w:rPr>
                <w:rFonts w:ascii="Book Antiqua" w:hAnsi="Book Antiqua"/>
                <w:sz w:val="22"/>
              </w:rPr>
            </w:pPr>
            <w:r>
              <w:t xml:space="preserve">Tapioca </w:t>
            </w:r>
            <w:r>
              <w:rPr>
                <w:rFonts w:ascii="Book Antiqua" w:hAnsi="Book Antiqua"/>
                <w:sz w:val="22"/>
              </w:rPr>
              <w:t>0,050</w:t>
            </w:r>
          </w:p>
          <w:p w14:paraId="503A72D9" w14:textId="77777777" w:rsidR="003502BF" w:rsidRDefault="003502BF">
            <w:pPr>
              <w:jc w:val="center"/>
              <w:rPr>
                <w:rFonts w:ascii="Book Antiqua" w:hAnsi="Book Antiqua"/>
                <w:sz w:val="16"/>
              </w:rPr>
            </w:pPr>
            <w:r>
              <w:rPr>
                <w:rFonts w:ascii="Book Antiqua" w:hAnsi="Book Antiqua"/>
                <w:sz w:val="16"/>
              </w:rPr>
              <w:t>raisins  secs</w:t>
            </w:r>
          </w:p>
          <w:p w14:paraId="6D54CB37" w14:textId="77777777" w:rsidR="003502BF" w:rsidRDefault="003502BF">
            <w:pPr>
              <w:jc w:val="center"/>
            </w:pPr>
            <w:r>
              <w:rPr>
                <w:rFonts w:ascii="Book Antiqua" w:hAnsi="Book Antiqua"/>
                <w:sz w:val="16"/>
              </w:rPr>
              <w:t>0,050</w:t>
            </w:r>
          </w:p>
        </w:tc>
        <w:tc>
          <w:tcPr>
            <w:tcW w:w="992" w:type="dxa"/>
            <w:vAlign w:val="center"/>
          </w:tcPr>
          <w:p w14:paraId="6904FBC2" w14:textId="77777777" w:rsidR="003502BF" w:rsidRDefault="003502BF">
            <w:pPr>
              <w:pStyle w:val="Notedebasdepage"/>
              <w:jc w:val="center"/>
              <w:rPr>
                <w:rFonts w:ascii="Book Antiqua" w:hAnsi="Book Antiqua"/>
                <w:sz w:val="22"/>
              </w:rPr>
            </w:pPr>
            <w:r>
              <w:rPr>
                <w:rFonts w:ascii="Book Antiqua" w:hAnsi="Book Antiqua"/>
                <w:sz w:val="22"/>
              </w:rPr>
              <w:t>0,025</w:t>
            </w:r>
          </w:p>
        </w:tc>
        <w:tc>
          <w:tcPr>
            <w:tcW w:w="992" w:type="dxa"/>
            <w:vAlign w:val="center"/>
          </w:tcPr>
          <w:p w14:paraId="7F3B2833" w14:textId="77777777" w:rsidR="003502BF" w:rsidRDefault="003502BF">
            <w:pPr>
              <w:jc w:val="center"/>
            </w:pPr>
          </w:p>
        </w:tc>
        <w:tc>
          <w:tcPr>
            <w:tcW w:w="992" w:type="dxa"/>
            <w:vAlign w:val="center"/>
          </w:tcPr>
          <w:p w14:paraId="1B822DDB" w14:textId="77777777" w:rsidR="003502BF" w:rsidRDefault="003502BF">
            <w:pPr>
              <w:pStyle w:val="Notedebasdepage"/>
              <w:jc w:val="center"/>
              <w:rPr>
                <w:rFonts w:ascii="Book Antiqua" w:hAnsi="Book Antiqua"/>
                <w:sz w:val="16"/>
              </w:rPr>
            </w:pPr>
            <w:r>
              <w:rPr>
                <w:rFonts w:ascii="Book Antiqua" w:hAnsi="Book Antiqua"/>
                <w:sz w:val="16"/>
              </w:rPr>
              <w:t>0,040 poudre d’amandes</w:t>
            </w:r>
          </w:p>
        </w:tc>
        <w:tc>
          <w:tcPr>
            <w:tcW w:w="2694" w:type="dxa"/>
          </w:tcPr>
          <w:p w14:paraId="6C25F1D0" w14:textId="77777777" w:rsidR="003502BF" w:rsidRDefault="003502BF">
            <w:pPr>
              <w:rPr>
                <w:rFonts w:ascii="Book Antiqua" w:hAnsi="Book Antiqua"/>
                <w:sz w:val="18"/>
              </w:rPr>
            </w:pPr>
            <w:r>
              <w:rPr>
                <w:sz w:val="22"/>
              </w:rPr>
              <w:t>0</w:t>
            </w:r>
            <w:r>
              <w:rPr>
                <w:rFonts w:ascii="Book Antiqua" w:hAnsi="Book Antiqua"/>
                <w:sz w:val="22"/>
              </w:rPr>
              <w:t>,040</w:t>
            </w:r>
            <w:r>
              <w:rPr>
                <w:rFonts w:ascii="Book Antiqua" w:hAnsi="Book Antiqua"/>
                <w:sz w:val="18"/>
              </w:rPr>
              <w:t xml:space="preserve"> pignons grillées</w:t>
            </w:r>
          </w:p>
          <w:p w14:paraId="06BAAECE" w14:textId="77777777" w:rsidR="003502BF" w:rsidRDefault="003502BF">
            <w:pPr>
              <w:rPr>
                <w:rFonts w:ascii="Book Antiqua" w:hAnsi="Book Antiqua"/>
                <w:sz w:val="16"/>
              </w:rPr>
            </w:pPr>
            <w:r>
              <w:rPr>
                <w:rFonts w:ascii="Book Antiqua" w:hAnsi="Book Antiqua"/>
                <w:sz w:val="22"/>
              </w:rPr>
              <w:t xml:space="preserve">0,050 </w:t>
            </w:r>
            <w:r>
              <w:rPr>
                <w:rFonts w:ascii="Book Antiqua" w:hAnsi="Book Antiqua"/>
                <w:sz w:val="16"/>
              </w:rPr>
              <w:t>langues de chat en poudre</w:t>
            </w:r>
          </w:p>
          <w:p w14:paraId="42D0BA3A" w14:textId="77777777" w:rsidR="003502BF" w:rsidRDefault="003502BF">
            <w:pPr>
              <w:rPr>
                <w:sz w:val="18"/>
              </w:rPr>
            </w:pPr>
            <w:r>
              <w:rPr>
                <w:rFonts w:ascii="Book Antiqua" w:hAnsi="Book Antiqua"/>
                <w:sz w:val="16"/>
              </w:rPr>
              <w:t>rhum, grand marnier</w:t>
            </w:r>
          </w:p>
        </w:tc>
        <w:tc>
          <w:tcPr>
            <w:tcW w:w="2835" w:type="dxa"/>
          </w:tcPr>
          <w:p w14:paraId="5C850F0C" w14:textId="77777777" w:rsidR="003502BF" w:rsidRDefault="003502BF">
            <w:pPr>
              <w:jc w:val="center"/>
              <w:rPr>
                <w:rFonts w:ascii="Book Antiqua" w:hAnsi="Book Antiqua"/>
                <w:b/>
                <w:sz w:val="24"/>
              </w:rPr>
            </w:pPr>
            <w:r>
              <w:rPr>
                <w:rFonts w:ascii="Book Antiqua" w:hAnsi="Book Antiqua"/>
                <w:b/>
                <w:sz w:val="24"/>
              </w:rPr>
              <w:t>Gratin de tapioca</w:t>
            </w:r>
          </w:p>
          <w:p w14:paraId="779F203D" w14:textId="77777777" w:rsidR="003502BF" w:rsidRDefault="003502BF">
            <w:pPr>
              <w:jc w:val="center"/>
              <w:rPr>
                <w:rFonts w:ascii="Book Antiqua" w:hAnsi="Book Antiqua"/>
                <w:sz w:val="16"/>
              </w:rPr>
            </w:pPr>
            <w:r>
              <w:rPr>
                <w:rFonts w:ascii="Book Antiqua" w:hAnsi="Book Antiqua"/>
                <w:sz w:val="16"/>
              </w:rPr>
              <w:t>Même procédé de fabrication gratin aux cheveux d’ange</w:t>
            </w:r>
          </w:p>
        </w:tc>
      </w:tr>
      <w:tr w:rsidR="003502BF" w14:paraId="134E55B0" w14:textId="77777777">
        <w:tblPrEx>
          <w:tblCellMar>
            <w:top w:w="0" w:type="dxa"/>
            <w:bottom w:w="0" w:type="dxa"/>
          </w:tblCellMar>
        </w:tblPrEx>
        <w:trPr>
          <w:cantSplit/>
        </w:trPr>
        <w:tc>
          <w:tcPr>
            <w:tcW w:w="2836" w:type="dxa"/>
            <w:vMerge/>
            <w:shd w:val="pct10" w:color="000000" w:fill="FFFFFF"/>
          </w:tcPr>
          <w:p w14:paraId="0141DEA5" w14:textId="77777777" w:rsidR="003502BF" w:rsidRDefault="003502BF"/>
        </w:tc>
        <w:tc>
          <w:tcPr>
            <w:tcW w:w="850" w:type="dxa"/>
            <w:vAlign w:val="center"/>
          </w:tcPr>
          <w:p w14:paraId="570704A8" w14:textId="77777777" w:rsidR="003502BF" w:rsidRDefault="003502BF">
            <w:pPr>
              <w:pStyle w:val="Notedebasdepage"/>
              <w:jc w:val="center"/>
              <w:rPr>
                <w:rFonts w:ascii="Book Antiqua" w:hAnsi="Book Antiqua"/>
                <w:sz w:val="22"/>
              </w:rPr>
            </w:pPr>
          </w:p>
          <w:p w14:paraId="434A7B05" w14:textId="77777777" w:rsidR="003502BF" w:rsidRDefault="003502BF">
            <w:pPr>
              <w:pStyle w:val="Notedebasdepage"/>
              <w:jc w:val="center"/>
              <w:rPr>
                <w:rFonts w:ascii="Book Antiqua" w:hAnsi="Book Antiqua"/>
                <w:sz w:val="22"/>
              </w:rPr>
            </w:pPr>
            <w:r>
              <w:rPr>
                <w:rFonts w:ascii="Book Antiqua" w:hAnsi="Book Antiqua"/>
                <w:sz w:val="22"/>
              </w:rPr>
              <w:t>1.000</w:t>
            </w:r>
          </w:p>
        </w:tc>
        <w:tc>
          <w:tcPr>
            <w:tcW w:w="851" w:type="dxa"/>
            <w:vAlign w:val="center"/>
          </w:tcPr>
          <w:p w14:paraId="1B5E59E4" w14:textId="77777777" w:rsidR="003502BF" w:rsidRDefault="003502BF">
            <w:pPr>
              <w:jc w:val="center"/>
              <w:rPr>
                <w:rFonts w:ascii="Book Antiqua" w:hAnsi="Book Antiqua"/>
                <w:sz w:val="18"/>
              </w:rPr>
            </w:pPr>
            <w:r>
              <w:rPr>
                <w:rFonts w:ascii="Book Antiqua" w:hAnsi="Book Antiqua"/>
                <w:sz w:val="18"/>
              </w:rPr>
              <w:t>Entiers</w:t>
            </w:r>
          </w:p>
          <w:p w14:paraId="0DAB48F6" w14:textId="77777777" w:rsidR="003502BF" w:rsidRDefault="003502BF">
            <w:pPr>
              <w:jc w:val="center"/>
              <w:rPr>
                <w:rFonts w:ascii="Book Antiqua" w:hAnsi="Book Antiqua"/>
                <w:sz w:val="22"/>
              </w:rPr>
            </w:pPr>
            <w:r>
              <w:rPr>
                <w:rFonts w:ascii="Book Antiqua" w:hAnsi="Book Antiqua"/>
                <w:sz w:val="22"/>
              </w:rPr>
              <w:t>0,100</w:t>
            </w:r>
          </w:p>
          <w:p w14:paraId="7F1AC3A1" w14:textId="77777777" w:rsidR="003502BF" w:rsidRDefault="003502BF">
            <w:pPr>
              <w:jc w:val="center"/>
              <w:rPr>
                <w:rFonts w:ascii="Book Antiqua" w:hAnsi="Book Antiqua"/>
                <w:sz w:val="22"/>
              </w:rPr>
            </w:pPr>
          </w:p>
        </w:tc>
        <w:tc>
          <w:tcPr>
            <w:tcW w:w="850" w:type="dxa"/>
            <w:vAlign w:val="center"/>
          </w:tcPr>
          <w:p w14:paraId="40CFF585" w14:textId="77777777" w:rsidR="003502BF" w:rsidRDefault="003502BF">
            <w:pPr>
              <w:jc w:val="center"/>
              <w:rPr>
                <w:rFonts w:ascii="Book Antiqua" w:hAnsi="Book Antiqua"/>
                <w:sz w:val="18"/>
              </w:rPr>
            </w:pPr>
            <w:r>
              <w:rPr>
                <w:rFonts w:ascii="Book Antiqua" w:hAnsi="Book Antiqua"/>
                <w:sz w:val="18"/>
              </w:rPr>
              <w:t>Jaunes d’œufs</w:t>
            </w:r>
          </w:p>
          <w:p w14:paraId="050AB6E0" w14:textId="77777777" w:rsidR="003502BF" w:rsidRDefault="003502BF">
            <w:pPr>
              <w:jc w:val="center"/>
              <w:rPr>
                <w:rFonts w:ascii="Book Antiqua" w:hAnsi="Book Antiqua"/>
                <w:sz w:val="22"/>
              </w:rPr>
            </w:pPr>
            <w:r>
              <w:rPr>
                <w:rFonts w:ascii="Book Antiqua" w:hAnsi="Book Antiqua"/>
                <w:sz w:val="22"/>
              </w:rPr>
              <w:t>0,040</w:t>
            </w:r>
          </w:p>
        </w:tc>
        <w:tc>
          <w:tcPr>
            <w:tcW w:w="992" w:type="dxa"/>
            <w:vAlign w:val="center"/>
          </w:tcPr>
          <w:p w14:paraId="071674C3" w14:textId="77777777" w:rsidR="003502BF" w:rsidRDefault="003502BF">
            <w:pPr>
              <w:jc w:val="center"/>
              <w:rPr>
                <w:rFonts w:ascii="Book Antiqua" w:hAnsi="Book Antiqua"/>
                <w:sz w:val="22"/>
              </w:rPr>
            </w:pPr>
            <w:r>
              <w:rPr>
                <w:rFonts w:ascii="Book Antiqua" w:hAnsi="Book Antiqua"/>
                <w:sz w:val="22"/>
              </w:rPr>
              <w:t>0,080</w:t>
            </w:r>
          </w:p>
        </w:tc>
        <w:tc>
          <w:tcPr>
            <w:tcW w:w="993" w:type="dxa"/>
            <w:vAlign w:val="center"/>
          </w:tcPr>
          <w:p w14:paraId="038A17F6" w14:textId="77777777" w:rsidR="003502BF" w:rsidRDefault="003502BF">
            <w:pPr>
              <w:jc w:val="center"/>
              <w:rPr>
                <w:rFonts w:ascii="Book Antiqua" w:hAnsi="Book Antiqua"/>
                <w:sz w:val="18"/>
              </w:rPr>
            </w:pPr>
            <w:r>
              <w:rPr>
                <w:rFonts w:ascii="Book Antiqua" w:hAnsi="Book Antiqua"/>
                <w:sz w:val="18"/>
              </w:rPr>
              <w:t>Semoules de blé</w:t>
            </w:r>
          </w:p>
          <w:p w14:paraId="63C5F7E8" w14:textId="77777777" w:rsidR="003502BF" w:rsidRDefault="003502BF">
            <w:pPr>
              <w:jc w:val="center"/>
              <w:rPr>
                <w:rFonts w:ascii="Book Antiqua" w:hAnsi="Book Antiqua"/>
                <w:sz w:val="22"/>
              </w:rPr>
            </w:pPr>
            <w:r>
              <w:rPr>
                <w:rFonts w:ascii="Book Antiqua" w:hAnsi="Book Antiqua"/>
                <w:sz w:val="22"/>
              </w:rPr>
              <w:t xml:space="preserve">0,150 à </w:t>
            </w:r>
          </w:p>
          <w:p w14:paraId="3CC45A52" w14:textId="77777777" w:rsidR="003502BF" w:rsidRDefault="003502BF">
            <w:pPr>
              <w:jc w:val="center"/>
              <w:rPr>
                <w:rFonts w:ascii="Book Antiqua" w:hAnsi="Book Antiqua"/>
                <w:sz w:val="22"/>
              </w:rPr>
            </w:pPr>
            <w:r>
              <w:rPr>
                <w:rFonts w:ascii="Book Antiqua" w:hAnsi="Book Antiqua"/>
                <w:sz w:val="22"/>
              </w:rPr>
              <w:t>0.200</w:t>
            </w:r>
          </w:p>
        </w:tc>
        <w:tc>
          <w:tcPr>
            <w:tcW w:w="992" w:type="dxa"/>
            <w:vAlign w:val="center"/>
          </w:tcPr>
          <w:p w14:paraId="53C9C9DD" w14:textId="77777777" w:rsidR="003502BF" w:rsidRDefault="003502BF">
            <w:pPr>
              <w:pStyle w:val="Notedebasdepage"/>
              <w:jc w:val="center"/>
              <w:rPr>
                <w:rFonts w:ascii="Book Antiqua" w:hAnsi="Book Antiqua"/>
                <w:sz w:val="22"/>
              </w:rPr>
            </w:pPr>
          </w:p>
        </w:tc>
        <w:tc>
          <w:tcPr>
            <w:tcW w:w="992" w:type="dxa"/>
            <w:vAlign w:val="center"/>
          </w:tcPr>
          <w:p w14:paraId="7F520776" w14:textId="77777777" w:rsidR="003502BF" w:rsidRDefault="003502BF">
            <w:pPr>
              <w:jc w:val="center"/>
              <w:rPr>
                <w:rFonts w:ascii="Book Antiqua" w:hAnsi="Book Antiqua"/>
                <w:sz w:val="18"/>
              </w:rPr>
            </w:pPr>
            <w:r>
              <w:rPr>
                <w:rFonts w:ascii="Book Antiqua" w:hAnsi="Book Antiqua"/>
                <w:sz w:val="18"/>
              </w:rPr>
              <w:t>Sel, poivre muscade</w:t>
            </w:r>
          </w:p>
        </w:tc>
        <w:tc>
          <w:tcPr>
            <w:tcW w:w="992" w:type="dxa"/>
            <w:vAlign w:val="center"/>
          </w:tcPr>
          <w:p w14:paraId="08F53474" w14:textId="77777777" w:rsidR="003502BF" w:rsidRDefault="003502BF">
            <w:pPr>
              <w:pStyle w:val="Notedebasdepage"/>
              <w:jc w:val="center"/>
              <w:rPr>
                <w:rFonts w:ascii="Book Antiqua" w:hAnsi="Book Antiqua"/>
                <w:sz w:val="16"/>
              </w:rPr>
            </w:pPr>
            <w:r>
              <w:rPr>
                <w:rFonts w:ascii="Book Antiqua" w:hAnsi="Book Antiqua"/>
                <w:sz w:val="16"/>
              </w:rPr>
              <w:t>gruyère</w:t>
            </w:r>
          </w:p>
          <w:p w14:paraId="41E9FFE9" w14:textId="77777777" w:rsidR="003502BF" w:rsidRDefault="003502BF">
            <w:pPr>
              <w:pStyle w:val="Notedebasdepage"/>
              <w:jc w:val="center"/>
              <w:rPr>
                <w:rFonts w:ascii="Book Antiqua" w:hAnsi="Book Antiqua"/>
                <w:sz w:val="22"/>
              </w:rPr>
            </w:pPr>
            <w:r>
              <w:rPr>
                <w:rFonts w:ascii="Book Antiqua" w:hAnsi="Book Antiqua"/>
                <w:sz w:val="22"/>
              </w:rPr>
              <w:t>0,100</w:t>
            </w:r>
          </w:p>
        </w:tc>
        <w:tc>
          <w:tcPr>
            <w:tcW w:w="2694" w:type="dxa"/>
          </w:tcPr>
          <w:p w14:paraId="490B6935" w14:textId="77777777" w:rsidR="003502BF" w:rsidRDefault="003502BF">
            <w:pPr>
              <w:rPr>
                <w:rFonts w:ascii="Book Antiqua" w:hAnsi="Book Antiqua"/>
                <w:sz w:val="18"/>
              </w:rPr>
            </w:pPr>
            <w:r>
              <w:rPr>
                <w:rFonts w:ascii="Book Antiqua" w:hAnsi="Book Antiqua"/>
                <w:sz w:val="18"/>
              </w:rPr>
              <w:t>Refroidir sur 2cm épaisseur détailler gratiner. Cuisson de la semoule 15 à 20 mn au four.</w:t>
            </w:r>
          </w:p>
        </w:tc>
        <w:tc>
          <w:tcPr>
            <w:tcW w:w="2835" w:type="dxa"/>
            <w:vAlign w:val="center"/>
          </w:tcPr>
          <w:p w14:paraId="55CFEEBE" w14:textId="77777777" w:rsidR="003502BF" w:rsidRDefault="003502BF">
            <w:pPr>
              <w:jc w:val="center"/>
              <w:rPr>
                <w:rFonts w:ascii="Book Antiqua" w:hAnsi="Book Antiqua"/>
                <w:b/>
                <w:sz w:val="24"/>
              </w:rPr>
            </w:pPr>
            <w:r>
              <w:rPr>
                <w:rFonts w:ascii="Book Antiqua" w:hAnsi="Book Antiqua"/>
                <w:b/>
                <w:sz w:val="24"/>
              </w:rPr>
              <w:t>Gnocchi à la romaine</w:t>
            </w:r>
          </w:p>
          <w:p w14:paraId="2506DCB8" w14:textId="77777777" w:rsidR="003502BF" w:rsidRDefault="003502BF">
            <w:pPr>
              <w:jc w:val="center"/>
              <w:rPr>
                <w:rFonts w:ascii="Book Antiqua" w:hAnsi="Book Antiqua"/>
                <w:b/>
                <w:sz w:val="24"/>
              </w:rPr>
            </w:pPr>
            <w:r>
              <w:rPr>
                <w:rFonts w:ascii="Book Antiqua" w:hAnsi="Book Antiqua"/>
                <w:b/>
                <w:sz w:val="24"/>
              </w:rPr>
              <w:t>(Salé)</w:t>
            </w:r>
          </w:p>
        </w:tc>
      </w:tr>
      <w:tr w:rsidR="003502BF" w14:paraId="02C86843" w14:textId="77777777">
        <w:tblPrEx>
          <w:tblCellMar>
            <w:top w:w="0" w:type="dxa"/>
            <w:bottom w:w="0" w:type="dxa"/>
          </w:tblCellMar>
        </w:tblPrEx>
        <w:trPr>
          <w:cantSplit/>
        </w:trPr>
        <w:tc>
          <w:tcPr>
            <w:tcW w:w="2836" w:type="dxa"/>
            <w:vMerge/>
            <w:shd w:val="pct10" w:color="000000" w:fill="FFFFFF"/>
          </w:tcPr>
          <w:p w14:paraId="3F3A086B" w14:textId="77777777" w:rsidR="003502BF" w:rsidRDefault="003502BF"/>
        </w:tc>
        <w:tc>
          <w:tcPr>
            <w:tcW w:w="850" w:type="dxa"/>
            <w:vAlign w:val="center"/>
          </w:tcPr>
          <w:p w14:paraId="3061D5A7" w14:textId="77777777" w:rsidR="003502BF" w:rsidRDefault="003502BF">
            <w:pPr>
              <w:pStyle w:val="Notedebasdepage"/>
              <w:jc w:val="center"/>
              <w:rPr>
                <w:rFonts w:ascii="Book Antiqua" w:hAnsi="Book Antiqua"/>
                <w:sz w:val="22"/>
              </w:rPr>
            </w:pPr>
          </w:p>
        </w:tc>
        <w:tc>
          <w:tcPr>
            <w:tcW w:w="851" w:type="dxa"/>
            <w:vAlign w:val="center"/>
          </w:tcPr>
          <w:p w14:paraId="344E26E9" w14:textId="77777777" w:rsidR="003502BF" w:rsidRDefault="003502BF">
            <w:pPr>
              <w:jc w:val="center"/>
              <w:rPr>
                <w:rFonts w:ascii="Book Antiqua" w:hAnsi="Book Antiqua"/>
                <w:sz w:val="18"/>
              </w:rPr>
            </w:pPr>
          </w:p>
        </w:tc>
        <w:tc>
          <w:tcPr>
            <w:tcW w:w="850" w:type="dxa"/>
            <w:vAlign w:val="center"/>
          </w:tcPr>
          <w:p w14:paraId="353777CF" w14:textId="77777777" w:rsidR="003502BF" w:rsidRDefault="003502BF">
            <w:pPr>
              <w:jc w:val="center"/>
              <w:rPr>
                <w:rFonts w:ascii="Book Antiqua" w:hAnsi="Book Antiqua"/>
                <w:sz w:val="18"/>
              </w:rPr>
            </w:pPr>
          </w:p>
        </w:tc>
        <w:tc>
          <w:tcPr>
            <w:tcW w:w="992" w:type="dxa"/>
            <w:vAlign w:val="center"/>
          </w:tcPr>
          <w:p w14:paraId="2BFC1EC3" w14:textId="77777777" w:rsidR="003502BF" w:rsidRDefault="003502BF">
            <w:pPr>
              <w:jc w:val="center"/>
              <w:rPr>
                <w:rFonts w:ascii="Book Antiqua" w:hAnsi="Book Antiqua"/>
                <w:sz w:val="22"/>
              </w:rPr>
            </w:pPr>
          </w:p>
        </w:tc>
        <w:tc>
          <w:tcPr>
            <w:tcW w:w="993" w:type="dxa"/>
            <w:vAlign w:val="center"/>
          </w:tcPr>
          <w:p w14:paraId="0234DB29" w14:textId="77777777" w:rsidR="003502BF" w:rsidRDefault="003502BF">
            <w:pPr>
              <w:jc w:val="center"/>
              <w:rPr>
                <w:rFonts w:ascii="Book Antiqua" w:hAnsi="Book Antiqua"/>
                <w:sz w:val="18"/>
              </w:rPr>
            </w:pPr>
          </w:p>
          <w:p w14:paraId="40C86FD6" w14:textId="77777777" w:rsidR="003502BF" w:rsidRDefault="003502BF">
            <w:pPr>
              <w:jc w:val="center"/>
              <w:rPr>
                <w:rFonts w:ascii="Book Antiqua" w:hAnsi="Book Antiqua"/>
                <w:sz w:val="18"/>
              </w:rPr>
            </w:pPr>
          </w:p>
        </w:tc>
        <w:tc>
          <w:tcPr>
            <w:tcW w:w="992" w:type="dxa"/>
            <w:vAlign w:val="center"/>
          </w:tcPr>
          <w:p w14:paraId="64774A92" w14:textId="77777777" w:rsidR="003502BF" w:rsidRDefault="003502BF">
            <w:pPr>
              <w:pStyle w:val="Notedebasdepage"/>
              <w:jc w:val="center"/>
              <w:rPr>
                <w:rFonts w:ascii="Book Antiqua" w:hAnsi="Book Antiqua"/>
                <w:sz w:val="22"/>
              </w:rPr>
            </w:pPr>
          </w:p>
        </w:tc>
        <w:tc>
          <w:tcPr>
            <w:tcW w:w="992" w:type="dxa"/>
            <w:vAlign w:val="center"/>
          </w:tcPr>
          <w:p w14:paraId="4F74AE1C" w14:textId="77777777" w:rsidR="003502BF" w:rsidRDefault="003502BF">
            <w:pPr>
              <w:jc w:val="center"/>
              <w:rPr>
                <w:rFonts w:ascii="Book Antiqua" w:hAnsi="Book Antiqua"/>
                <w:sz w:val="18"/>
              </w:rPr>
            </w:pPr>
          </w:p>
        </w:tc>
        <w:tc>
          <w:tcPr>
            <w:tcW w:w="992" w:type="dxa"/>
            <w:vAlign w:val="center"/>
          </w:tcPr>
          <w:p w14:paraId="4A4857AA" w14:textId="77777777" w:rsidR="003502BF" w:rsidRDefault="003502BF">
            <w:pPr>
              <w:pStyle w:val="Notedebasdepage"/>
              <w:jc w:val="center"/>
              <w:rPr>
                <w:rFonts w:ascii="Book Antiqua" w:hAnsi="Book Antiqua"/>
                <w:sz w:val="16"/>
              </w:rPr>
            </w:pPr>
          </w:p>
        </w:tc>
        <w:tc>
          <w:tcPr>
            <w:tcW w:w="2694" w:type="dxa"/>
          </w:tcPr>
          <w:p w14:paraId="5457F963" w14:textId="77777777" w:rsidR="003502BF" w:rsidRDefault="003502BF">
            <w:pPr>
              <w:rPr>
                <w:rFonts w:ascii="Book Antiqua" w:hAnsi="Book Antiqua"/>
                <w:sz w:val="18"/>
              </w:rPr>
            </w:pPr>
          </w:p>
        </w:tc>
        <w:tc>
          <w:tcPr>
            <w:tcW w:w="2835" w:type="dxa"/>
            <w:vAlign w:val="center"/>
          </w:tcPr>
          <w:p w14:paraId="4E0722A1" w14:textId="77777777" w:rsidR="003502BF" w:rsidRDefault="003502BF">
            <w:pPr>
              <w:jc w:val="center"/>
              <w:rPr>
                <w:rFonts w:ascii="Book Antiqua" w:hAnsi="Book Antiqua"/>
                <w:b/>
                <w:sz w:val="24"/>
              </w:rPr>
            </w:pPr>
          </w:p>
        </w:tc>
      </w:tr>
      <w:tr w:rsidR="003502BF" w14:paraId="3D567096" w14:textId="77777777">
        <w:tblPrEx>
          <w:tblCellMar>
            <w:top w:w="0" w:type="dxa"/>
            <w:bottom w:w="0" w:type="dxa"/>
          </w:tblCellMar>
        </w:tblPrEx>
        <w:trPr>
          <w:cantSplit/>
        </w:trPr>
        <w:tc>
          <w:tcPr>
            <w:tcW w:w="2836" w:type="dxa"/>
            <w:vMerge/>
            <w:shd w:val="pct10" w:color="000000" w:fill="FFFFFF"/>
          </w:tcPr>
          <w:p w14:paraId="5D5489C9" w14:textId="77777777" w:rsidR="003502BF" w:rsidRDefault="003502BF"/>
        </w:tc>
        <w:tc>
          <w:tcPr>
            <w:tcW w:w="850" w:type="dxa"/>
            <w:vAlign w:val="center"/>
          </w:tcPr>
          <w:p w14:paraId="0F36CDC0" w14:textId="77777777" w:rsidR="003502BF" w:rsidRDefault="003502BF">
            <w:pPr>
              <w:pStyle w:val="Notedebasdepage"/>
              <w:jc w:val="center"/>
              <w:rPr>
                <w:rFonts w:ascii="Book Antiqua" w:hAnsi="Book Antiqua"/>
                <w:sz w:val="22"/>
              </w:rPr>
            </w:pPr>
          </w:p>
        </w:tc>
        <w:tc>
          <w:tcPr>
            <w:tcW w:w="851" w:type="dxa"/>
            <w:vAlign w:val="center"/>
          </w:tcPr>
          <w:p w14:paraId="447FEE2E" w14:textId="77777777" w:rsidR="003502BF" w:rsidRDefault="003502BF">
            <w:pPr>
              <w:jc w:val="center"/>
              <w:rPr>
                <w:rFonts w:ascii="Book Antiqua" w:hAnsi="Book Antiqua"/>
                <w:sz w:val="18"/>
              </w:rPr>
            </w:pPr>
          </w:p>
        </w:tc>
        <w:tc>
          <w:tcPr>
            <w:tcW w:w="850" w:type="dxa"/>
            <w:vAlign w:val="center"/>
          </w:tcPr>
          <w:p w14:paraId="7AE133B9" w14:textId="77777777" w:rsidR="003502BF" w:rsidRDefault="003502BF">
            <w:pPr>
              <w:jc w:val="center"/>
              <w:rPr>
                <w:rFonts w:ascii="Book Antiqua" w:hAnsi="Book Antiqua"/>
                <w:sz w:val="18"/>
              </w:rPr>
            </w:pPr>
          </w:p>
        </w:tc>
        <w:tc>
          <w:tcPr>
            <w:tcW w:w="992" w:type="dxa"/>
            <w:vAlign w:val="center"/>
          </w:tcPr>
          <w:p w14:paraId="2C8A3852" w14:textId="77777777" w:rsidR="003502BF" w:rsidRDefault="003502BF">
            <w:pPr>
              <w:jc w:val="center"/>
              <w:rPr>
                <w:rFonts w:ascii="Book Antiqua" w:hAnsi="Book Antiqua"/>
                <w:sz w:val="22"/>
              </w:rPr>
            </w:pPr>
          </w:p>
        </w:tc>
        <w:tc>
          <w:tcPr>
            <w:tcW w:w="993" w:type="dxa"/>
            <w:vAlign w:val="center"/>
          </w:tcPr>
          <w:p w14:paraId="4D9F5BDC" w14:textId="77777777" w:rsidR="003502BF" w:rsidRDefault="003502BF">
            <w:pPr>
              <w:jc w:val="center"/>
              <w:rPr>
                <w:rFonts w:ascii="Book Antiqua" w:hAnsi="Book Antiqua"/>
                <w:sz w:val="18"/>
              </w:rPr>
            </w:pPr>
          </w:p>
          <w:p w14:paraId="7593D7FE" w14:textId="77777777" w:rsidR="003502BF" w:rsidRDefault="003502BF">
            <w:pPr>
              <w:jc w:val="center"/>
              <w:rPr>
                <w:rFonts w:ascii="Book Antiqua" w:hAnsi="Book Antiqua"/>
                <w:sz w:val="18"/>
              </w:rPr>
            </w:pPr>
          </w:p>
        </w:tc>
        <w:tc>
          <w:tcPr>
            <w:tcW w:w="992" w:type="dxa"/>
            <w:vAlign w:val="center"/>
          </w:tcPr>
          <w:p w14:paraId="43D219A5" w14:textId="77777777" w:rsidR="003502BF" w:rsidRDefault="003502BF">
            <w:pPr>
              <w:pStyle w:val="Notedebasdepage"/>
              <w:jc w:val="center"/>
              <w:rPr>
                <w:rFonts w:ascii="Book Antiqua" w:hAnsi="Book Antiqua"/>
                <w:sz w:val="22"/>
              </w:rPr>
            </w:pPr>
          </w:p>
        </w:tc>
        <w:tc>
          <w:tcPr>
            <w:tcW w:w="992" w:type="dxa"/>
            <w:vAlign w:val="center"/>
          </w:tcPr>
          <w:p w14:paraId="6E2E97D8" w14:textId="77777777" w:rsidR="003502BF" w:rsidRDefault="003502BF">
            <w:pPr>
              <w:jc w:val="center"/>
              <w:rPr>
                <w:rFonts w:ascii="Book Antiqua" w:hAnsi="Book Antiqua"/>
                <w:sz w:val="18"/>
              </w:rPr>
            </w:pPr>
          </w:p>
        </w:tc>
        <w:tc>
          <w:tcPr>
            <w:tcW w:w="992" w:type="dxa"/>
            <w:vAlign w:val="center"/>
          </w:tcPr>
          <w:p w14:paraId="0C842F8F" w14:textId="77777777" w:rsidR="003502BF" w:rsidRDefault="003502BF">
            <w:pPr>
              <w:pStyle w:val="Notedebasdepage"/>
              <w:jc w:val="center"/>
              <w:rPr>
                <w:rFonts w:ascii="Book Antiqua" w:hAnsi="Book Antiqua"/>
                <w:sz w:val="16"/>
              </w:rPr>
            </w:pPr>
          </w:p>
        </w:tc>
        <w:tc>
          <w:tcPr>
            <w:tcW w:w="2694" w:type="dxa"/>
          </w:tcPr>
          <w:p w14:paraId="46213E9D" w14:textId="77777777" w:rsidR="003502BF" w:rsidRDefault="003502BF">
            <w:pPr>
              <w:rPr>
                <w:rFonts w:ascii="Book Antiqua" w:hAnsi="Book Antiqua"/>
                <w:sz w:val="18"/>
              </w:rPr>
            </w:pPr>
          </w:p>
        </w:tc>
        <w:tc>
          <w:tcPr>
            <w:tcW w:w="2835" w:type="dxa"/>
            <w:vAlign w:val="center"/>
          </w:tcPr>
          <w:p w14:paraId="046BF9AF" w14:textId="77777777" w:rsidR="003502BF" w:rsidRDefault="003502BF">
            <w:pPr>
              <w:jc w:val="center"/>
              <w:rPr>
                <w:rFonts w:ascii="Book Antiqua" w:hAnsi="Book Antiqua"/>
                <w:b/>
                <w:sz w:val="24"/>
              </w:rPr>
            </w:pPr>
          </w:p>
        </w:tc>
      </w:tr>
    </w:tbl>
    <w:p w14:paraId="382A054E"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r>
        <w:rPr>
          <w:rFonts w:ascii="Book Antiqua" w:hAnsi="Book Antiqua"/>
          <w:sz w:val="24"/>
        </w:rPr>
        <w:lastRenderedPageBreak/>
        <w:t xml:space="preserve">                                             </w:t>
      </w:r>
    </w:p>
    <w:p w14:paraId="3F1A60DF"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694"/>
        <w:gridCol w:w="2835"/>
      </w:tblGrid>
      <w:tr w:rsidR="009D25FC" w14:paraId="5239F121" w14:textId="77777777">
        <w:tblPrEx>
          <w:tblCellMar>
            <w:top w:w="0" w:type="dxa"/>
            <w:bottom w:w="0" w:type="dxa"/>
          </w:tblCellMar>
        </w:tblPrEx>
        <w:trPr>
          <w:cantSplit/>
          <w:trHeight w:val="877"/>
        </w:trPr>
        <w:tc>
          <w:tcPr>
            <w:tcW w:w="2836" w:type="dxa"/>
            <w:shd w:val="pct10" w:color="000000" w:fill="FFFFFF"/>
          </w:tcPr>
          <w:p w14:paraId="72031530" w14:textId="77777777" w:rsidR="009D25FC" w:rsidRDefault="009D25FC">
            <w:pPr>
              <w:pStyle w:val="Titre1"/>
              <w:jc w:val="left"/>
              <w:rPr>
                <w:b w:val="0"/>
                <w:sz w:val="22"/>
              </w:rPr>
            </w:pPr>
          </w:p>
          <w:p w14:paraId="7B50CBE5" w14:textId="77777777" w:rsidR="009D25FC" w:rsidRDefault="009D25FC">
            <w:pPr>
              <w:pStyle w:val="Titre1"/>
              <w:jc w:val="left"/>
            </w:pPr>
            <w:r>
              <w:t xml:space="preserve">          Techniques</w:t>
            </w:r>
          </w:p>
        </w:tc>
        <w:tc>
          <w:tcPr>
            <w:tcW w:w="850" w:type="dxa"/>
            <w:shd w:val="pct10" w:color="000000" w:fill="FFFFFF"/>
          </w:tcPr>
          <w:p w14:paraId="65AAFAF6" w14:textId="77777777" w:rsidR="009D25FC" w:rsidRDefault="009D25FC">
            <w:pPr>
              <w:jc w:val="center"/>
              <w:rPr>
                <w:rFonts w:ascii="Book Antiqua" w:hAnsi="Book Antiqua"/>
                <w:b/>
                <w:sz w:val="22"/>
              </w:rPr>
            </w:pPr>
          </w:p>
          <w:p w14:paraId="6B6AA96C" w14:textId="77777777" w:rsidR="009D25FC" w:rsidRDefault="009D25FC">
            <w:pPr>
              <w:jc w:val="center"/>
              <w:rPr>
                <w:rFonts w:ascii="Book Antiqua" w:hAnsi="Book Antiqua"/>
                <w:b/>
                <w:sz w:val="22"/>
              </w:rPr>
            </w:pPr>
            <w:r>
              <w:rPr>
                <w:rFonts w:ascii="Book Antiqua" w:hAnsi="Book Antiqua"/>
                <w:b/>
                <w:sz w:val="22"/>
              </w:rPr>
              <w:t>Lait</w:t>
            </w:r>
          </w:p>
          <w:p w14:paraId="75F29050" w14:textId="77777777" w:rsidR="009D25FC" w:rsidRDefault="009D25FC">
            <w:pPr>
              <w:jc w:val="center"/>
              <w:rPr>
                <w:rFonts w:ascii="Book Antiqua" w:hAnsi="Book Antiqua"/>
                <w:b/>
                <w:sz w:val="22"/>
              </w:rPr>
            </w:pPr>
            <w:r>
              <w:rPr>
                <w:rFonts w:ascii="Book Antiqua" w:hAnsi="Book Antiqua"/>
                <w:sz w:val="16"/>
              </w:rPr>
              <w:t>K</w:t>
            </w:r>
          </w:p>
        </w:tc>
        <w:tc>
          <w:tcPr>
            <w:tcW w:w="851" w:type="dxa"/>
            <w:shd w:val="pct10" w:color="000000" w:fill="FFFFFF"/>
          </w:tcPr>
          <w:p w14:paraId="75974578" w14:textId="77777777" w:rsidR="009D25FC" w:rsidRDefault="009D25FC">
            <w:pPr>
              <w:jc w:val="center"/>
              <w:rPr>
                <w:rFonts w:ascii="Book Antiqua" w:hAnsi="Book Antiqua"/>
                <w:b/>
                <w:sz w:val="22"/>
              </w:rPr>
            </w:pPr>
          </w:p>
          <w:p w14:paraId="475108E6" w14:textId="77777777" w:rsidR="009D25FC" w:rsidRDefault="009D25FC">
            <w:pPr>
              <w:jc w:val="center"/>
              <w:rPr>
                <w:rFonts w:ascii="Book Antiqua" w:hAnsi="Book Antiqua"/>
                <w:b/>
                <w:sz w:val="22"/>
              </w:rPr>
            </w:pPr>
            <w:r>
              <w:rPr>
                <w:rFonts w:ascii="Book Antiqua" w:hAnsi="Book Antiqua"/>
                <w:b/>
                <w:sz w:val="22"/>
              </w:rPr>
              <w:t>Œufs</w:t>
            </w:r>
          </w:p>
          <w:p w14:paraId="0ACF4696"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4CD3929A" w14:textId="77777777" w:rsidR="009D25FC" w:rsidRDefault="009D25FC">
            <w:pPr>
              <w:jc w:val="center"/>
              <w:rPr>
                <w:rFonts w:ascii="Book Antiqua" w:hAnsi="Book Antiqua"/>
                <w:b/>
                <w:sz w:val="22"/>
              </w:rPr>
            </w:pPr>
          </w:p>
          <w:p w14:paraId="6BABFAEE" w14:textId="77777777" w:rsidR="009D25FC" w:rsidRDefault="009D25FC">
            <w:pPr>
              <w:jc w:val="center"/>
              <w:rPr>
                <w:rFonts w:ascii="Book Antiqua" w:hAnsi="Book Antiqua"/>
                <w:b/>
                <w:sz w:val="22"/>
              </w:rPr>
            </w:pPr>
            <w:r>
              <w:rPr>
                <w:rFonts w:ascii="Book Antiqua" w:hAnsi="Book Antiqua"/>
                <w:b/>
                <w:sz w:val="22"/>
              </w:rPr>
              <w:t>Sucre</w:t>
            </w:r>
          </w:p>
          <w:p w14:paraId="3FC66643"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94DDE19" w14:textId="77777777" w:rsidR="009D25FC" w:rsidRDefault="009D25FC">
            <w:pPr>
              <w:jc w:val="center"/>
              <w:rPr>
                <w:rFonts w:ascii="Book Antiqua" w:hAnsi="Book Antiqua"/>
                <w:b/>
                <w:sz w:val="22"/>
              </w:rPr>
            </w:pPr>
          </w:p>
          <w:p w14:paraId="7B4E430A" w14:textId="77777777" w:rsidR="009D25FC" w:rsidRDefault="009D25FC">
            <w:pPr>
              <w:jc w:val="center"/>
              <w:rPr>
                <w:rFonts w:ascii="Book Antiqua" w:hAnsi="Book Antiqua"/>
                <w:sz w:val="16"/>
              </w:rPr>
            </w:pPr>
            <w:r>
              <w:rPr>
                <w:rFonts w:ascii="Book Antiqua" w:hAnsi="Book Antiqua"/>
                <w:b/>
                <w:sz w:val="22"/>
              </w:rPr>
              <w:t>Beurre</w:t>
            </w:r>
          </w:p>
          <w:p w14:paraId="046ECE4C"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29ECF03C" w14:textId="77777777" w:rsidR="009D25FC" w:rsidRDefault="009D25FC">
            <w:pPr>
              <w:jc w:val="center"/>
              <w:rPr>
                <w:rFonts w:ascii="Book Antiqua" w:hAnsi="Book Antiqua"/>
                <w:b/>
                <w:sz w:val="22"/>
              </w:rPr>
            </w:pPr>
          </w:p>
          <w:p w14:paraId="01C8F13D" w14:textId="77777777" w:rsidR="009D25FC" w:rsidRDefault="009D25FC">
            <w:pPr>
              <w:jc w:val="center"/>
              <w:rPr>
                <w:rFonts w:ascii="Book Antiqua" w:hAnsi="Book Antiqua"/>
                <w:sz w:val="16"/>
              </w:rPr>
            </w:pPr>
            <w:r>
              <w:rPr>
                <w:rFonts w:ascii="Book Antiqua" w:hAnsi="Book Antiqua"/>
                <w:b/>
                <w:sz w:val="22"/>
              </w:rPr>
              <w:t>Liaison</w:t>
            </w:r>
          </w:p>
          <w:p w14:paraId="14DB508F"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CAE358D" w14:textId="77777777" w:rsidR="009D25FC" w:rsidRDefault="009D25FC">
            <w:pPr>
              <w:jc w:val="center"/>
              <w:rPr>
                <w:rFonts w:ascii="Book Antiqua" w:hAnsi="Book Antiqua"/>
                <w:b/>
                <w:sz w:val="22"/>
              </w:rPr>
            </w:pPr>
          </w:p>
          <w:p w14:paraId="0249242A" w14:textId="77777777" w:rsidR="009D25FC" w:rsidRDefault="009D25FC">
            <w:pPr>
              <w:jc w:val="center"/>
              <w:rPr>
                <w:rFonts w:ascii="Book Antiqua" w:hAnsi="Book Antiqua"/>
                <w:sz w:val="16"/>
              </w:rPr>
            </w:pPr>
            <w:r>
              <w:rPr>
                <w:rFonts w:ascii="Book Antiqua" w:hAnsi="Book Antiqua"/>
                <w:b/>
                <w:sz w:val="22"/>
              </w:rPr>
              <w:t>Crème</w:t>
            </w:r>
          </w:p>
          <w:p w14:paraId="4AFD0CBD"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8DE9251" w14:textId="77777777" w:rsidR="009D25FC" w:rsidRDefault="009D25FC">
            <w:pPr>
              <w:jc w:val="center"/>
              <w:rPr>
                <w:rFonts w:ascii="Book Antiqua" w:hAnsi="Book Antiqua"/>
                <w:b/>
                <w:sz w:val="18"/>
              </w:rPr>
            </w:pPr>
            <w:r>
              <w:rPr>
                <w:rFonts w:ascii="Book Antiqua" w:hAnsi="Book Antiqua"/>
                <w:b/>
                <w:sz w:val="18"/>
              </w:rPr>
              <w:t>feuilles de</w:t>
            </w:r>
          </w:p>
          <w:p w14:paraId="3DA00E3C" w14:textId="77777777" w:rsidR="009D25FC" w:rsidRDefault="009D25FC">
            <w:pPr>
              <w:jc w:val="center"/>
              <w:rPr>
                <w:rFonts w:ascii="Book Antiqua" w:hAnsi="Book Antiqua"/>
                <w:b/>
                <w:sz w:val="18"/>
              </w:rPr>
            </w:pPr>
            <w:r>
              <w:rPr>
                <w:rFonts w:ascii="Book Antiqua" w:hAnsi="Book Antiqua"/>
                <w:b/>
                <w:sz w:val="18"/>
              </w:rPr>
              <w:t>gélatine</w:t>
            </w:r>
          </w:p>
          <w:p w14:paraId="404EE159"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2D27ED19" w14:textId="77777777" w:rsidR="009D25FC" w:rsidRDefault="009D25FC">
            <w:pPr>
              <w:jc w:val="center"/>
              <w:rPr>
                <w:rFonts w:ascii="Book Antiqua" w:hAnsi="Book Antiqua"/>
                <w:b/>
                <w:sz w:val="22"/>
              </w:rPr>
            </w:pPr>
          </w:p>
          <w:p w14:paraId="6FBFA2C8"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694" w:type="dxa"/>
            <w:shd w:val="pct10" w:color="000000" w:fill="FFFFFF"/>
          </w:tcPr>
          <w:p w14:paraId="25D4D688" w14:textId="77777777" w:rsidR="009D25FC" w:rsidRDefault="009D25FC">
            <w:pPr>
              <w:jc w:val="center"/>
              <w:rPr>
                <w:rFonts w:ascii="Book Antiqua" w:hAnsi="Book Antiqua"/>
                <w:b/>
                <w:sz w:val="22"/>
              </w:rPr>
            </w:pPr>
          </w:p>
          <w:p w14:paraId="7136ED41" w14:textId="77777777" w:rsidR="009D25FC" w:rsidRDefault="009D25FC">
            <w:pPr>
              <w:jc w:val="center"/>
            </w:pPr>
            <w:r>
              <w:rPr>
                <w:rFonts w:ascii="Book Antiqua" w:hAnsi="Book Antiqua"/>
                <w:b/>
                <w:sz w:val="22"/>
              </w:rPr>
              <w:t>Particularités</w:t>
            </w:r>
          </w:p>
        </w:tc>
        <w:tc>
          <w:tcPr>
            <w:tcW w:w="2835" w:type="dxa"/>
            <w:shd w:val="pct10" w:color="000000" w:fill="FFFFFF"/>
          </w:tcPr>
          <w:p w14:paraId="6338CC40" w14:textId="77777777" w:rsidR="009D25FC" w:rsidRDefault="009D25FC">
            <w:pPr>
              <w:pStyle w:val="Titre1"/>
              <w:rPr>
                <w:sz w:val="22"/>
              </w:rPr>
            </w:pPr>
          </w:p>
          <w:p w14:paraId="150093FC" w14:textId="77777777" w:rsidR="009D25FC" w:rsidRDefault="009D25FC">
            <w:pPr>
              <w:pStyle w:val="Titre1"/>
              <w:rPr>
                <w:sz w:val="22"/>
              </w:rPr>
            </w:pPr>
            <w:r>
              <w:rPr>
                <w:sz w:val="22"/>
              </w:rPr>
              <w:t>Transferts ou Dérivés</w:t>
            </w:r>
          </w:p>
        </w:tc>
      </w:tr>
      <w:tr w:rsidR="009D25FC" w14:paraId="3EDFCC7E" w14:textId="77777777">
        <w:tblPrEx>
          <w:tblCellMar>
            <w:top w:w="0" w:type="dxa"/>
            <w:bottom w:w="0" w:type="dxa"/>
          </w:tblCellMar>
        </w:tblPrEx>
        <w:trPr>
          <w:cantSplit/>
          <w:trHeight w:val="850"/>
        </w:trPr>
        <w:tc>
          <w:tcPr>
            <w:tcW w:w="2836" w:type="dxa"/>
            <w:vMerge w:val="restart"/>
            <w:shd w:val="pct10" w:color="000000" w:fill="FFFFFF"/>
          </w:tcPr>
          <w:p w14:paraId="13E45CE0" w14:textId="77777777" w:rsidR="009D25FC" w:rsidRDefault="009D25FC">
            <w:pPr>
              <w:jc w:val="center"/>
              <w:rPr>
                <w:rFonts w:ascii="Book Antiqua" w:hAnsi="Book Antiqua"/>
                <w:b/>
                <w:noProof/>
                <w:sz w:val="22"/>
              </w:rPr>
            </w:pPr>
          </w:p>
          <w:p w14:paraId="3ACBC7B4" w14:textId="77777777" w:rsidR="009D25FC" w:rsidRDefault="009D25FC">
            <w:pPr>
              <w:jc w:val="center"/>
              <w:rPr>
                <w:rFonts w:ascii="Book Antiqua" w:hAnsi="Book Antiqua"/>
                <w:b/>
                <w:noProof/>
                <w:sz w:val="22"/>
              </w:rPr>
            </w:pPr>
            <w:r>
              <w:rPr>
                <w:rFonts w:ascii="Book Antiqua" w:hAnsi="Book Antiqua"/>
                <w:b/>
                <w:noProof/>
                <w:sz w:val="22"/>
              </w:rPr>
              <w:t>Suite</w:t>
            </w:r>
          </w:p>
          <w:p w14:paraId="36B9256C" w14:textId="77777777" w:rsidR="009D25FC" w:rsidRDefault="009D25FC">
            <w:pPr>
              <w:jc w:val="center"/>
              <w:rPr>
                <w:rFonts w:ascii="Book Antiqua" w:hAnsi="Book Antiqua"/>
                <w:b/>
                <w:sz w:val="24"/>
                <w:u w:val="single"/>
              </w:rPr>
            </w:pPr>
            <w:r>
              <w:rPr>
                <w:rFonts w:ascii="Book Antiqua" w:hAnsi="Book Antiqua"/>
                <w:b/>
                <w:sz w:val="24"/>
                <w:u w:val="single"/>
              </w:rPr>
              <w:t xml:space="preserve">Cuisson dans un liquide </w:t>
            </w:r>
          </w:p>
          <w:p w14:paraId="77DD82B0" w14:textId="77777777" w:rsidR="009D25FC" w:rsidRDefault="009D25FC">
            <w:pPr>
              <w:jc w:val="center"/>
              <w:rPr>
                <w:rFonts w:ascii="Book Antiqua" w:hAnsi="Book Antiqua"/>
                <w:b/>
                <w:noProof/>
                <w:sz w:val="22"/>
              </w:rPr>
            </w:pPr>
            <w:r>
              <w:rPr>
                <w:rFonts w:ascii="Book Antiqua" w:hAnsi="Book Antiqua"/>
                <w:b/>
                <w:sz w:val="24"/>
                <w:u w:val="single"/>
              </w:rPr>
              <w:t>Par ex : lait, crème…</w:t>
            </w:r>
          </w:p>
          <w:p w14:paraId="07EB8DB5" w14:textId="77777777" w:rsidR="009D25FC" w:rsidRDefault="009D25FC">
            <w:pPr>
              <w:rPr>
                <w:rFonts w:ascii="Book Antiqua" w:hAnsi="Book Antiqua"/>
                <w:b/>
                <w:noProof/>
                <w:sz w:val="22"/>
              </w:rPr>
            </w:pPr>
          </w:p>
          <w:p w14:paraId="72A7FE4A" w14:textId="77777777" w:rsidR="009D25FC" w:rsidRDefault="009D25FC">
            <w:pPr>
              <w:rPr>
                <w:noProof/>
                <w:u w:val="single"/>
              </w:rPr>
            </w:pPr>
          </w:p>
        </w:tc>
        <w:tc>
          <w:tcPr>
            <w:tcW w:w="850" w:type="dxa"/>
          </w:tcPr>
          <w:p w14:paraId="31D35D29" w14:textId="77777777" w:rsidR="009D25FC" w:rsidRDefault="009D25FC">
            <w:pPr>
              <w:jc w:val="center"/>
              <w:rPr>
                <w:rFonts w:ascii="Book Antiqua" w:hAnsi="Book Antiqua"/>
                <w:sz w:val="22"/>
              </w:rPr>
            </w:pPr>
            <w:r>
              <w:rPr>
                <w:rFonts w:ascii="Book Antiqua" w:hAnsi="Book Antiqua"/>
                <w:sz w:val="22"/>
              </w:rPr>
              <w:t>1.000</w:t>
            </w:r>
          </w:p>
          <w:p w14:paraId="14A9C68A" w14:textId="77777777" w:rsidR="009D25FC" w:rsidRDefault="009D25FC">
            <w:pPr>
              <w:jc w:val="center"/>
              <w:rPr>
                <w:rFonts w:ascii="Book Antiqua" w:hAnsi="Book Antiqua"/>
                <w:sz w:val="22"/>
              </w:rPr>
            </w:pPr>
          </w:p>
          <w:p w14:paraId="50324B0A" w14:textId="77777777" w:rsidR="009D25FC" w:rsidRDefault="009D25FC">
            <w:pPr>
              <w:rPr>
                <w:rFonts w:ascii="Book Antiqua" w:hAnsi="Book Antiqua"/>
                <w:sz w:val="22"/>
              </w:rPr>
            </w:pPr>
          </w:p>
        </w:tc>
        <w:tc>
          <w:tcPr>
            <w:tcW w:w="851" w:type="dxa"/>
          </w:tcPr>
          <w:p w14:paraId="34758D3C" w14:textId="77777777" w:rsidR="009D25FC" w:rsidRDefault="009D25FC">
            <w:pPr>
              <w:jc w:val="center"/>
              <w:rPr>
                <w:rFonts w:ascii="Book Antiqua" w:hAnsi="Book Antiqua"/>
                <w:b/>
                <w:sz w:val="22"/>
              </w:rPr>
            </w:pPr>
          </w:p>
          <w:p w14:paraId="1CB7FF08" w14:textId="77777777" w:rsidR="009D25FC" w:rsidRDefault="009D25FC">
            <w:pPr>
              <w:jc w:val="center"/>
              <w:rPr>
                <w:rFonts w:ascii="Book Antiqua" w:hAnsi="Book Antiqua"/>
                <w:b/>
                <w:sz w:val="22"/>
              </w:rPr>
            </w:pPr>
          </w:p>
          <w:p w14:paraId="59BF8D47" w14:textId="77777777" w:rsidR="009D25FC" w:rsidRDefault="009D25FC">
            <w:pPr>
              <w:rPr>
                <w:rFonts w:ascii="Book Antiqua" w:hAnsi="Book Antiqua"/>
                <w:sz w:val="24"/>
              </w:rPr>
            </w:pPr>
          </w:p>
        </w:tc>
        <w:tc>
          <w:tcPr>
            <w:tcW w:w="850" w:type="dxa"/>
          </w:tcPr>
          <w:p w14:paraId="249BBF8D" w14:textId="77777777" w:rsidR="009D25FC" w:rsidRDefault="009D25FC">
            <w:pPr>
              <w:jc w:val="center"/>
              <w:rPr>
                <w:rFonts w:ascii="Book Antiqua" w:hAnsi="Book Antiqua"/>
                <w:sz w:val="22"/>
              </w:rPr>
            </w:pPr>
            <w:r>
              <w:rPr>
                <w:rFonts w:ascii="Book Antiqua" w:hAnsi="Book Antiqua"/>
                <w:sz w:val="22"/>
              </w:rPr>
              <w:t>0.150</w:t>
            </w:r>
          </w:p>
          <w:p w14:paraId="06104723" w14:textId="77777777" w:rsidR="009D25FC" w:rsidRDefault="009D25FC">
            <w:pPr>
              <w:jc w:val="center"/>
              <w:rPr>
                <w:rFonts w:ascii="Book Antiqua" w:hAnsi="Book Antiqua"/>
                <w:sz w:val="22"/>
              </w:rPr>
            </w:pPr>
          </w:p>
          <w:p w14:paraId="3985C50F" w14:textId="77777777" w:rsidR="009D25FC" w:rsidRDefault="009D25FC">
            <w:pPr>
              <w:rPr>
                <w:rFonts w:ascii="Book Antiqua" w:hAnsi="Book Antiqua"/>
                <w:sz w:val="22"/>
              </w:rPr>
            </w:pPr>
          </w:p>
        </w:tc>
        <w:tc>
          <w:tcPr>
            <w:tcW w:w="992" w:type="dxa"/>
          </w:tcPr>
          <w:p w14:paraId="5BE5A4E4" w14:textId="77777777" w:rsidR="009D25FC" w:rsidRDefault="009D25FC">
            <w:pPr>
              <w:jc w:val="center"/>
              <w:rPr>
                <w:rFonts w:ascii="Book Antiqua" w:hAnsi="Book Antiqua"/>
                <w:sz w:val="22"/>
              </w:rPr>
            </w:pPr>
          </w:p>
        </w:tc>
        <w:tc>
          <w:tcPr>
            <w:tcW w:w="993" w:type="dxa"/>
          </w:tcPr>
          <w:p w14:paraId="13F3B3DE" w14:textId="77777777" w:rsidR="009D25FC" w:rsidRDefault="009D25FC">
            <w:pPr>
              <w:jc w:val="center"/>
              <w:rPr>
                <w:rFonts w:ascii="Book Antiqua" w:hAnsi="Book Antiqua"/>
                <w:sz w:val="18"/>
              </w:rPr>
            </w:pPr>
            <w:r>
              <w:rPr>
                <w:rFonts w:ascii="Book Antiqua" w:hAnsi="Book Antiqua"/>
                <w:sz w:val="18"/>
              </w:rPr>
              <w:t>Riz rond</w:t>
            </w:r>
          </w:p>
          <w:p w14:paraId="07481ADA" w14:textId="77777777" w:rsidR="009D25FC" w:rsidRDefault="009D25FC">
            <w:pPr>
              <w:jc w:val="center"/>
              <w:rPr>
                <w:rFonts w:ascii="Book Antiqua" w:hAnsi="Book Antiqua"/>
                <w:sz w:val="24"/>
              </w:rPr>
            </w:pPr>
            <w:r>
              <w:rPr>
                <w:rFonts w:ascii="Book Antiqua" w:hAnsi="Book Antiqua"/>
                <w:sz w:val="24"/>
              </w:rPr>
              <w:t>0.150</w:t>
            </w:r>
          </w:p>
        </w:tc>
        <w:tc>
          <w:tcPr>
            <w:tcW w:w="992" w:type="dxa"/>
          </w:tcPr>
          <w:p w14:paraId="743AD072" w14:textId="77777777" w:rsidR="009D25FC" w:rsidRDefault="009D25FC">
            <w:pPr>
              <w:rPr>
                <w:rFonts w:ascii="Book Antiqua" w:hAnsi="Book Antiqua"/>
                <w:sz w:val="22"/>
              </w:rPr>
            </w:pPr>
          </w:p>
        </w:tc>
        <w:tc>
          <w:tcPr>
            <w:tcW w:w="992" w:type="dxa"/>
          </w:tcPr>
          <w:p w14:paraId="0F5B888C" w14:textId="77777777" w:rsidR="009D25FC" w:rsidRDefault="009D25FC">
            <w:pPr>
              <w:jc w:val="center"/>
              <w:rPr>
                <w:rFonts w:ascii="Book Antiqua" w:hAnsi="Book Antiqua"/>
                <w:sz w:val="24"/>
              </w:rPr>
            </w:pPr>
            <w:r>
              <w:rPr>
                <w:rFonts w:ascii="Book Antiqua" w:hAnsi="Book Antiqua"/>
                <w:sz w:val="24"/>
              </w:rPr>
              <w:t>0.010</w:t>
            </w:r>
          </w:p>
        </w:tc>
        <w:tc>
          <w:tcPr>
            <w:tcW w:w="992" w:type="dxa"/>
          </w:tcPr>
          <w:p w14:paraId="45922253" w14:textId="77777777" w:rsidR="009D25FC" w:rsidRDefault="009D25FC">
            <w:pPr>
              <w:jc w:val="center"/>
              <w:rPr>
                <w:rFonts w:ascii="Book Antiqua" w:hAnsi="Book Antiqua"/>
                <w:sz w:val="18"/>
              </w:rPr>
            </w:pPr>
            <w:r>
              <w:rPr>
                <w:rFonts w:ascii="Book Antiqua" w:hAnsi="Book Antiqua"/>
                <w:sz w:val="18"/>
              </w:rPr>
              <w:t>Sel</w:t>
            </w:r>
          </w:p>
          <w:p w14:paraId="123B9E3A" w14:textId="77777777" w:rsidR="009D25FC" w:rsidRDefault="009D25FC">
            <w:pPr>
              <w:jc w:val="center"/>
              <w:rPr>
                <w:rFonts w:ascii="Book Antiqua" w:hAnsi="Book Antiqua"/>
                <w:sz w:val="18"/>
              </w:rPr>
            </w:pPr>
            <w:r>
              <w:rPr>
                <w:rFonts w:ascii="Book Antiqua" w:hAnsi="Book Antiqua"/>
                <w:sz w:val="18"/>
              </w:rPr>
              <w:t>Vanille</w:t>
            </w:r>
          </w:p>
          <w:p w14:paraId="1431C2E8" w14:textId="77777777" w:rsidR="009D25FC" w:rsidRDefault="009D25FC">
            <w:pPr>
              <w:jc w:val="center"/>
              <w:rPr>
                <w:rFonts w:ascii="Book Antiqua" w:hAnsi="Book Antiqua"/>
                <w:sz w:val="18"/>
              </w:rPr>
            </w:pPr>
          </w:p>
          <w:p w14:paraId="540EFBB9" w14:textId="77777777" w:rsidR="009D25FC" w:rsidRDefault="009D25FC">
            <w:pPr>
              <w:jc w:val="center"/>
              <w:rPr>
                <w:rFonts w:ascii="Book Antiqua" w:hAnsi="Book Antiqua"/>
                <w:sz w:val="24"/>
              </w:rPr>
            </w:pPr>
          </w:p>
        </w:tc>
        <w:tc>
          <w:tcPr>
            <w:tcW w:w="2694" w:type="dxa"/>
            <w:vMerge w:val="restart"/>
          </w:tcPr>
          <w:p w14:paraId="5DDBBFF2" w14:textId="77777777" w:rsidR="009D25FC" w:rsidRDefault="009D25FC">
            <w:pPr>
              <w:pStyle w:val="Notedebasdepage"/>
              <w:rPr>
                <w:rFonts w:ascii="Book Antiqua" w:hAnsi="Book Antiqua"/>
                <w:sz w:val="16"/>
                <w:u w:val="single"/>
              </w:rPr>
            </w:pPr>
            <w:r>
              <w:rPr>
                <w:rFonts w:ascii="Book Antiqua" w:hAnsi="Book Antiqua"/>
                <w:sz w:val="16"/>
                <w:u w:val="single"/>
              </w:rPr>
              <w:t>Riz au lait :</w:t>
            </w:r>
          </w:p>
          <w:p w14:paraId="525F9BA7" w14:textId="77777777" w:rsidR="009D25FC" w:rsidRDefault="009D25FC">
            <w:pPr>
              <w:pStyle w:val="Notedebasdepage"/>
              <w:rPr>
                <w:rFonts w:ascii="Book Antiqua" w:hAnsi="Book Antiqua"/>
                <w:sz w:val="16"/>
              </w:rPr>
            </w:pPr>
            <w:r>
              <w:rPr>
                <w:rFonts w:ascii="Book Antiqua" w:hAnsi="Book Antiqua"/>
                <w:sz w:val="16"/>
              </w:rPr>
              <w:t>Blanchir le riz, cuire dans le lait bouillant au four. Ajouter le sucre le beurre à la gélatine Refroidir entre 25°c et 30°c.</w:t>
            </w:r>
          </w:p>
          <w:p w14:paraId="38E32F5C" w14:textId="77777777" w:rsidR="009D25FC" w:rsidRDefault="009D25FC">
            <w:pPr>
              <w:pStyle w:val="Notedebasdepage"/>
              <w:rPr>
                <w:rFonts w:ascii="Book Antiqua" w:hAnsi="Book Antiqua"/>
                <w:sz w:val="16"/>
              </w:rPr>
            </w:pPr>
            <w:r>
              <w:rPr>
                <w:rFonts w:ascii="Book Antiqua" w:hAnsi="Book Antiqua"/>
                <w:sz w:val="16"/>
                <w:u w:val="single"/>
              </w:rPr>
              <w:t>Crème brûlée</w:t>
            </w:r>
            <w:r>
              <w:rPr>
                <w:rFonts w:ascii="Book Antiqua" w:hAnsi="Book Antiqua"/>
                <w:sz w:val="16"/>
              </w:rPr>
              <w:t> :</w:t>
            </w:r>
          </w:p>
          <w:p w14:paraId="7E9CA027" w14:textId="77777777" w:rsidR="009D25FC" w:rsidRDefault="009D25FC">
            <w:pPr>
              <w:pStyle w:val="Notedebasdepage"/>
              <w:rPr>
                <w:rFonts w:ascii="Book Antiqua" w:hAnsi="Book Antiqua"/>
                <w:sz w:val="16"/>
              </w:rPr>
            </w:pPr>
            <w:r>
              <w:rPr>
                <w:rFonts w:ascii="Book Antiqua" w:hAnsi="Book Antiqua"/>
                <w:sz w:val="16"/>
              </w:rPr>
              <w:t xml:space="preserve">Infuser la vanille dans le lait chaud, et refroidir, mélanger,   la  crème les jaunes  le sucre, couler en plat et cuire 50mn à 100°c.  Refroidir  et caraméliser. </w:t>
            </w:r>
          </w:p>
          <w:p w14:paraId="59B90029" w14:textId="77777777" w:rsidR="009D25FC" w:rsidRDefault="009D25FC">
            <w:pPr>
              <w:pStyle w:val="Notedebasdepage"/>
              <w:rPr>
                <w:rFonts w:ascii="Book Antiqua" w:hAnsi="Book Antiqua"/>
                <w:sz w:val="18"/>
              </w:rPr>
            </w:pPr>
            <w:r>
              <w:rPr>
                <w:rFonts w:ascii="Book Antiqua" w:hAnsi="Book Antiqua"/>
                <w:sz w:val="16"/>
              </w:rPr>
              <w:t>Mélanger la crème brûlée le riz et la crème fouettée. Dresser aussitôt.</w:t>
            </w:r>
          </w:p>
        </w:tc>
        <w:tc>
          <w:tcPr>
            <w:tcW w:w="2835" w:type="dxa"/>
            <w:vMerge w:val="restart"/>
          </w:tcPr>
          <w:p w14:paraId="294818CF" w14:textId="77777777" w:rsidR="009D25FC" w:rsidRDefault="009D25FC">
            <w:pPr>
              <w:jc w:val="center"/>
              <w:rPr>
                <w:rFonts w:ascii="Book Antiqua" w:hAnsi="Book Antiqua"/>
                <w:b/>
                <w:sz w:val="24"/>
              </w:rPr>
            </w:pPr>
          </w:p>
          <w:p w14:paraId="4DEC96F6" w14:textId="77777777" w:rsidR="009D25FC" w:rsidRDefault="009D25FC">
            <w:pPr>
              <w:jc w:val="center"/>
              <w:rPr>
                <w:rFonts w:ascii="Book Antiqua" w:hAnsi="Book Antiqua"/>
                <w:b/>
                <w:sz w:val="24"/>
              </w:rPr>
            </w:pPr>
          </w:p>
          <w:p w14:paraId="08684C70" w14:textId="77777777" w:rsidR="009D25FC" w:rsidRDefault="009D25FC">
            <w:pPr>
              <w:jc w:val="center"/>
              <w:rPr>
                <w:rFonts w:ascii="Book Antiqua" w:hAnsi="Book Antiqua"/>
                <w:b/>
                <w:sz w:val="24"/>
              </w:rPr>
            </w:pPr>
          </w:p>
          <w:p w14:paraId="24491BD6" w14:textId="77777777" w:rsidR="009D25FC" w:rsidRDefault="009D25FC">
            <w:pPr>
              <w:jc w:val="center"/>
              <w:rPr>
                <w:rFonts w:ascii="Book Antiqua" w:hAnsi="Book Antiqua"/>
                <w:b/>
                <w:sz w:val="24"/>
              </w:rPr>
            </w:pPr>
          </w:p>
          <w:p w14:paraId="23BDAE98" w14:textId="77777777" w:rsidR="009D25FC" w:rsidRDefault="009D25FC">
            <w:pPr>
              <w:jc w:val="center"/>
              <w:rPr>
                <w:rFonts w:ascii="Book Antiqua" w:hAnsi="Book Antiqua"/>
                <w:b/>
                <w:sz w:val="24"/>
              </w:rPr>
            </w:pPr>
            <w:r>
              <w:rPr>
                <w:rFonts w:ascii="Book Antiqua" w:hAnsi="Book Antiqua"/>
                <w:b/>
                <w:sz w:val="24"/>
              </w:rPr>
              <w:t>Riz à la crème brûlée</w:t>
            </w:r>
          </w:p>
        </w:tc>
      </w:tr>
      <w:tr w:rsidR="009D25FC" w14:paraId="0FBEE9ED" w14:textId="77777777">
        <w:tblPrEx>
          <w:tblCellMar>
            <w:top w:w="0" w:type="dxa"/>
            <w:bottom w:w="0" w:type="dxa"/>
          </w:tblCellMar>
        </w:tblPrEx>
        <w:trPr>
          <w:cantSplit/>
          <w:trHeight w:val="574"/>
        </w:trPr>
        <w:tc>
          <w:tcPr>
            <w:tcW w:w="2836" w:type="dxa"/>
            <w:vMerge/>
            <w:shd w:val="pct10" w:color="000000" w:fill="FFFFFF"/>
          </w:tcPr>
          <w:p w14:paraId="2AB4DE5C" w14:textId="77777777" w:rsidR="009D25FC" w:rsidRDefault="009D25FC">
            <w:pPr>
              <w:jc w:val="center"/>
              <w:rPr>
                <w:rFonts w:ascii="Book Antiqua" w:hAnsi="Book Antiqua"/>
                <w:b/>
                <w:noProof/>
                <w:sz w:val="22"/>
              </w:rPr>
            </w:pPr>
          </w:p>
        </w:tc>
        <w:tc>
          <w:tcPr>
            <w:tcW w:w="850" w:type="dxa"/>
          </w:tcPr>
          <w:p w14:paraId="77C32811" w14:textId="77777777" w:rsidR="009D25FC" w:rsidRDefault="009D25FC">
            <w:pPr>
              <w:jc w:val="center"/>
              <w:rPr>
                <w:rFonts w:ascii="Book Antiqua" w:hAnsi="Book Antiqua"/>
                <w:sz w:val="22"/>
              </w:rPr>
            </w:pPr>
            <w:r>
              <w:rPr>
                <w:rFonts w:ascii="Book Antiqua" w:hAnsi="Book Antiqua"/>
                <w:sz w:val="22"/>
              </w:rPr>
              <w:t>0.200</w:t>
            </w:r>
          </w:p>
        </w:tc>
        <w:tc>
          <w:tcPr>
            <w:tcW w:w="851" w:type="dxa"/>
          </w:tcPr>
          <w:p w14:paraId="14E4FA4E" w14:textId="77777777" w:rsidR="009D25FC" w:rsidRDefault="009D25FC">
            <w:pPr>
              <w:jc w:val="center"/>
              <w:rPr>
                <w:rFonts w:ascii="Book Antiqua" w:hAnsi="Book Antiqua"/>
                <w:sz w:val="18"/>
              </w:rPr>
            </w:pPr>
            <w:r>
              <w:rPr>
                <w:rFonts w:ascii="Book Antiqua" w:hAnsi="Book Antiqua"/>
                <w:sz w:val="18"/>
              </w:rPr>
              <w:t>Jaunes</w:t>
            </w:r>
          </w:p>
          <w:p w14:paraId="2F634BFE" w14:textId="77777777" w:rsidR="009D25FC" w:rsidRDefault="009D25FC">
            <w:pPr>
              <w:jc w:val="center"/>
              <w:rPr>
                <w:rFonts w:ascii="Book Antiqua" w:hAnsi="Book Antiqua"/>
                <w:b/>
                <w:sz w:val="22"/>
              </w:rPr>
            </w:pPr>
            <w:r>
              <w:rPr>
                <w:rFonts w:ascii="Book Antiqua" w:hAnsi="Book Antiqua"/>
                <w:sz w:val="24"/>
              </w:rPr>
              <w:t>0.120</w:t>
            </w:r>
          </w:p>
        </w:tc>
        <w:tc>
          <w:tcPr>
            <w:tcW w:w="850" w:type="dxa"/>
          </w:tcPr>
          <w:p w14:paraId="0F6717F5"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010ECCD4" w14:textId="77777777" w:rsidR="009D25FC" w:rsidRDefault="009D25FC">
            <w:pPr>
              <w:jc w:val="center"/>
              <w:rPr>
                <w:rFonts w:ascii="Book Antiqua" w:hAnsi="Book Antiqua"/>
                <w:sz w:val="22"/>
              </w:rPr>
            </w:pPr>
          </w:p>
        </w:tc>
        <w:tc>
          <w:tcPr>
            <w:tcW w:w="993" w:type="dxa"/>
          </w:tcPr>
          <w:p w14:paraId="2FD484AF" w14:textId="77777777" w:rsidR="009D25FC" w:rsidRDefault="009D25FC">
            <w:pPr>
              <w:jc w:val="center"/>
              <w:rPr>
                <w:rFonts w:ascii="Book Antiqua" w:hAnsi="Book Antiqua"/>
                <w:sz w:val="18"/>
              </w:rPr>
            </w:pPr>
          </w:p>
        </w:tc>
        <w:tc>
          <w:tcPr>
            <w:tcW w:w="992" w:type="dxa"/>
          </w:tcPr>
          <w:p w14:paraId="06F2F2BD" w14:textId="77777777" w:rsidR="009D25FC" w:rsidRDefault="009D25FC">
            <w:pPr>
              <w:jc w:val="center"/>
              <w:rPr>
                <w:rFonts w:ascii="Book Antiqua" w:hAnsi="Book Antiqua"/>
                <w:sz w:val="22"/>
              </w:rPr>
            </w:pPr>
            <w:r>
              <w:rPr>
                <w:rFonts w:ascii="Book Antiqua" w:hAnsi="Book Antiqua"/>
                <w:sz w:val="22"/>
              </w:rPr>
              <w:t>0.300</w:t>
            </w:r>
          </w:p>
        </w:tc>
        <w:tc>
          <w:tcPr>
            <w:tcW w:w="992" w:type="dxa"/>
          </w:tcPr>
          <w:p w14:paraId="3156EE60" w14:textId="77777777" w:rsidR="009D25FC" w:rsidRDefault="009D25FC">
            <w:pPr>
              <w:jc w:val="center"/>
              <w:rPr>
                <w:rFonts w:ascii="Book Antiqua" w:hAnsi="Book Antiqua"/>
                <w:sz w:val="24"/>
              </w:rPr>
            </w:pPr>
          </w:p>
        </w:tc>
        <w:tc>
          <w:tcPr>
            <w:tcW w:w="992" w:type="dxa"/>
          </w:tcPr>
          <w:p w14:paraId="6F03B36C" w14:textId="77777777" w:rsidR="009D25FC" w:rsidRDefault="009D25FC">
            <w:pPr>
              <w:jc w:val="center"/>
              <w:rPr>
                <w:rFonts w:ascii="Book Antiqua" w:hAnsi="Book Antiqua"/>
                <w:sz w:val="18"/>
              </w:rPr>
            </w:pPr>
          </w:p>
          <w:p w14:paraId="7C0736EC" w14:textId="77777777" w:rsidR="009D25FC" w:rsidRDefault="009D25FC">
            <w:pPr>
              <w:jc w:val="center"/>
              <w:rPr>
                <w:rFonts w:ascii="Book Antiqua" w:hAnsi="Book Antiqua"/>
                <w:sz w:val="18"/>
              </w:rPr>
            </w:pPr>
            <w:r>
              <w:rPr>
                <w:rFonts w:ascii="Book Antiqua" w:hAnsi="Book Antiqua"/>
                <w:sz w:val="18"/>
              </w:rPr>
              <w:t>Vanille</w:t>
            </w:r>
          </w:p>
        </w:tc>
        <w:tc>
          <w:tcPr>
            <w:tcW w:w="2694" w:type="dxa"/>
            <w:vMerge/>
          </w:tcPr>
          <w:p w14:paraId="3BD2E78F" w14:textId="77777777" w:rsidR="009D25FC" w:rsidRDefault="009D25FC">
            <w:pPr>
              <w:pStyle w:val="Notedebasdepage"/>
              <w:rPr>
                <w:rFonts w:ascii="Book Antiqua" w:hAnsi="Book Antiqua"/>
                <w:sz w:val="16"/>
                <w:u w:val="single"/>
              </w:rPr>
            </w:pPr>
          </w:p>
        </w:tc>
        <w:tc>
          <w:tcPr>
            <w:tcW w:w="2835" w:type="dxa"/>
            <w:vMerge/>
          </w:tcPr>
          <w:p w14:paraId="250A1B1D" w14:textId="77777777" w:rsidR="009D25FC" w:rsidRDefault="009D25FC">
            <w:pPr>
              <w:jc w:val="center"/>
              <w:rPr>
                <w:rFonts w:ascii="Book Antiqua" w:hAnsi="Book Antiqua"/>
                <w:b/>
                <w:sz w:val="24"/>
              </w:rPr>
            </w:pPr>
          </w:p>
        </w:tc>
      </w:tr>
      <w:tr w:rsidR="009D25FC" w14:paraId="424121DE" w14:textId="77777777">
        <w:tblPrEx>
          <w:tblCellMar>
            <w:top w:w="0" w:type="dxa"/>
            <w:bottom w:w="0" w:type="dxa"/>
          </w:tblCellMar>
        </w:tblPrEx>
        <w:trPr>
          <w:cantSplit/>
          <w:trHeight w:val="278"/>
        </w:trPr>
        <w:tc>
          <w:tcPr>
            <w:tcW w:w="2836" w:type="dxa"/>
            <w:vMerge/>
            <w:shd w:val="pct10" w:color="000000" w:fill="FFFFFF"/>
          </w:tcPr>
          <w:p w14:paraId="2A20DA07" w14:textId="77777777" w:rsidR="009D25FC" w:rsidRDefault="009D25FC">
            <w:pPr>
              <w:jc w:val="center"/>
              <w:rPr>
                <w:rFonts w:ascii="Book Antiqua" w:hAnsi="Book Antiqua"/>
                <w:b/>
                <w:noProof/>
                <w:sz w:val="22"/>
              </w:rPr>
            </w:pPr>
          </w:p>
        </w:tc>
        <w:tc>
          <w:tcPr>
            <w:tcW w:w="850" w:type="dxa"/>
          </w:tcPr>
          <w:p w14:paraId="49590979" w14:textId="77777777" w:rsidR="009D25FC" w:rsidRDefault="009D25FC">
            <w:pPr>
              <w:jc w:val="center"/>
              <w:rPr>
                <w:rFonts w:ascii="Book Antiqua" w:hAnsi="Book Antiqua"/>
                <w:sz w:val="22"/>
              </w:rPr>
            </w:pPr>
          </w:p>
        </w:tc>
        <w:tc>
          <w:tcPr>
            <w:tcW w:w="851" w:type="dxa"/>
          </w:tcPr>
          <w:p w14:paraId="77CD3302" w14:textId="77777777" w:rsidR="009D25FC" w:rsidRDefault="009D25FC">
            <w:pPr>
              <w:jc w:val="center"/>
              <w:rPr>
                <w:rFonts w:ascii="Book Antiqua" w:hAnsi="Book Antiqua"/>
                <w:b/>
                <w:sz w:val="22"/>
              </w:rPr>
            </w:pPr>
          </w:p>
        </w:tc>
        <w:tc>
          <w:tcPr>
            <w:tcW w:w="850" w:type="dxa"/>
          </w:tcPr>
          <w:p w14:paraId="162ABB94" w14:textId="77777777" w:rsidR="009D25FC" w:rsidRDefault="009D25FC">
            <w:pPr>
              <w:jc w:val="center"/>
              <w:rPr>
                <w:rFonts w:ascii="Book Antiqua" w:hAnsi="Book Antiqua"/>
                <w:sz w:val="22"/>
              </w:rPr>
            </w:pPr>
          </w:p>
        </w:tc>
        <w:tc>
          <w:tcPr>
            <w:tcW w:w="992" w:type="dxa"/>
          </w:tcPr>
          <w:p w14:paraId="006AED51" w14:textId="77777777" w:rsidR="009D25FC" w:rsidRDefault="009D25FC">
            <w:pPr>
              <w:jc w:val="center"/>
              <w:rPr>
                <w:rFonts w:ascii="Book Antiqua" w:hAnsi="Book Antiqua"/>
                <w:sz w:val="22"/>
              </w:rPr>
            </w:pPr>
          </w:p>
        </w:tc>
        <w:tc>
          <w:tcPr>
            <w:tcW w:w="993" w:type="dxa"/>
          </w:tcPr>
          <w:p w14:paraId="211EFA05" w14:textId="77777777" w:rsidR="009D25FC" w:rsidRDefault="009D25FC">
            <w:pPr>
              <w:jc w:val="center"/>
              <w:rPr>
                <w:rFonts w:ascii="Book Antiqua" w:hAnsi="Book Antiqua"/>
                <w:sz w:val="18"/>
              </w:rPr>
            </w:pPr>
          </w:p>
        </w:tc>
        <w:tc>
          <w:tcPr>
            <w:tcW w:w="992" w:type="dxa"/>
          </w:tcPr>
          <w:p w14:paraId="3C6A5122" w14:textId="77777777" w:rsidR="009D25FC" w:rsidRDefault="009D25FC">
            <w:pPr>
              <w:jc w:val="center"/>
              <w:rPr>
                <w:rFonts w:ascii="Book Antiqua" w:hAnsi="Book Antiqua"/>
                <w:sz w:val="16"/>
              </w:rPr>
            </w:pPr>
            <w:r>
              <w:rPr>
                <w:rFonts w:ascii="Book Antiqua" w:hAnsi="Book Antiqua"/>
                <w:sz w:val="16"/>
              </w:rPr>
              <w:t>fouettée</w:t>
            </w:r>
          </w:p>
          <w:p w14:paraId="55B756FC" w14:textId="77777777" w:rsidR="009D25FC" w:rsidRDefault="009D25FC">
            <w:pPr>
              <w:jc w:val="center"/>
              <w:rPr>
                <w:rFonts w:ascii="Book Antiqua" w:hAnsi="Book Antiqua"/>
                <w:b/>
                <w:sz w:val="22"/>
              </w:rPr>
            </w:pPr>
            <w:r>
              <w:rPr>
                <w:rFonts w:ascii="Book Antiqua" w:hAnsi="Book Antiqua"/>
                <w:sz w:val="22"/>
              </w:rPr>
              <w:t>0.300</w:t>
            </w:r>
          </w:p>
        </w:tc>
        <w:tc>
          <w:tcPr>
            <w:tcW w:w="992" w:type="dxa"/>
          </w:tcPr>
          <w:p w14:paraId="7590EA98" w14:textId="77777777" w:rsidR="009D25FC" w:rsidRDefault="009D25FC">
            <w:pPr>
              <w:jc w:val="center"/>
              <w:rPr>
                <w:rFonts w:ascii="Book Antiqua" w:hAnsi="Book Antiqua"/>
                <w:sz w:val="24"/>
              </w:rPr>
            </w:pPr>
          </w:p>
        </w:tc>
        <w:tc>
          <w:tcPr>
            <w:tcW w:w="992" w:type="dxa"/>
          </w:tcPr>
          <w:p w14:paraId="5384BC62" w14:textId="77777777" w:rsidR="009D25FC" w:rsidRDefault="009D25FC">
            <w:pPr>
              <w:jc w:val="center"/>
              <w:rPr>
                <w:rFonts w:ascii="Book Antiqua" w:hAnsi="Book Antiqua"/>
                <w:sz w:val="18"/>
              </w:rPr>
            </w:pPr>
            <w:r>
              <w:rPr>
                <w:rFonts w:ascii="Book Antiqua" w:hAnsi="Book Antiqua"/>
                <w:sz w:val="18"/>
              </w:rPr>
              <w:t>Crème brûlée</w:t>
            </w:r>
          </w:p>
          <w:p w14:paraId="263BDC7C" w14:textId="77777777" w:rsidR="009D25FC" w:rsidRDefault="009D25FC">
            <w:pPr>
              <w:jc w:val="center"/>
              <w:rPr>
                <w:rFonts w:ascii="Book Antiqua" w:hAnsi="Book Antiqua"/>
                <w:sz w:val="18"/>
              </w:rPr>
            </w:pPr>
            <w:r>
              <w:rPr>
                <w:rFonts w:ascii="Book Antiqua" w:hAnsi="Book Antiqua"/>
                <w:sz w:val="24"/>
              </w:rPr>
              <w:t>0.300</w:t>
            </w:r>
          </w:p>
        </w:tc>
        <w:tc>
          <w:tcPr>
            <w:tcW w:w="2694" w:type="dxa"/>
            <w:vMerge/>
          </w:tcPr>
          <w:p w14:paraId="61865590" w14:textId="77777777" w:rsidR="009D25FC" w:rsidRDefault="009D25FC">
            <w:pPr>
              <w:pStyle w:val="Notedebasdepage"/>
              <w:rPr>
                <w:rFonts w:ascii="Book Antiqua" w:hAnsi="Book Antiqua"/>
                <w:sz w:val="16"/>
                <w:u w:val="single"/>
              </w:rPr>
            </w:pPr>
          </w:p>
        </w:tc>
        <w:tc>
          <w:tcPr>
            <w:tcW w:w="2835" w:type="dxa"/>
            <w:vMerge/>
          </w:tcPr>
          <w:p w14:paraId="798D7151" w14:textId="77777777" w:rsidR="009D25FC" w:rsidRDefault="009D25FC">
            <w:pPr>
              <w:jc w:val="center"/>
              <w:rPr>
                <w:rFonts w:ascii="Book Antiqua" w:hAnsi="Book Antiqua"/>
                <w:b/>
                <w:sz w:val="24"/>
              </w:rPr>
            </w:pPr>
          </w:p>
        </w:tc>
      </w:tr>
      <w:tr w:rsidR="009D25FC" w14:paraId="09CC477C" w14:textId="77777777">
        <w:tblPrEx>
          <w:tblCellMar>
            <w:top w:w="0" w:type="dxa"/>
            <w:bottom w:w="0" w:type="dxa"/>
          </w:tblCellMar>
        </w:tblPrEx>
        <w:trPr>
          <w:cantSplit/>
          <w:trHeight w:val="943"/>
        </w:trPr>
        <w:tc>
          <w:tcPr>
            <w:tcW w:w="2836" w:type="dxa"/>
            <w:vMerge/>
            <w:shd w:val="pct10" w:color="000000" w:fill="FFFFFF"/>
          </w:tcPr>
          <w:p w14:paraId="57BD1BC9" w14:textId="77777777" w:rsidR="009D25FC" w:rsidRDefault="009D25FC">
            <w:pPr>
              <w:rPr>
                <w:noProof/>
              </w:rPr>
            </w:pPr>
          </w:p>
        </w:tc>
        <w:tc>
          <w:tcPr>
            <w:tcW w:w="850" w:type="dxa"/>
            <w:vAlign w:val="center"/>
          </w:tcPr>
          <w:p w14:paraId="0CDFDB91" w14:textId="77777777" w:rsidR="009D25FC" w:rsidRDefault="009D25FC">
            <w:pPr>
              <w:jc w:val="center"/>
              <w:rPr>
                <w:rFonts w:ascii="Book Antiqua" w:hAnsi="Book Antiqua"/>
                <w:sz w:val="22"/>
              </w:rPr>
            </w:pPr>
          </w:p>
          <w:p w14:paraId="02F71296" w14:textId="77777777" w:rsidR="009D25FC" w:rsidRDefault="009D25FC">
            <w:pPr>
              <w:jc w:val="center"/>
              <w:rPr>
                <w:rFonts w:ascii="Book Antiqua" w:hAnsi="Book Antiqua"/>
                <w:sz w:val="22"/>
              </w:rPr>
            </w:pPr>
            <w:r>
              <w:rPr>
                <w:rFonts w:ascii="Book Antiqua" w:hAnsi="Book Antiqua"/>
                <w:sz w:val="22"/>
              </w:rPr>
              <w:t>1.000</w:t>
            </w:r>
          </w:p>
        </w:tc>
        <w:tc>
          <w:tcPr>
            <w:tcW w:w="851" w:type="dxa"/>
            <w:vAlign w:val="center"/>
          </w:tcPr>
          <w:p w14:paraId="5B90ADDA" w14:textId="77777777" w:rsidR="009D25FC" w:rsidRDefault="009D25FC">
            <w:pPr>
              <w:jc w:val="center"/>
              <w:rPr>
                <w:rFonts w:ascii="Book Antiqua" w:hAnsi="Book Antiqua"/>
                <w:sz w:val="16"/>
              </w:rPr>
            </w:pPr>
            <w:r>
              <w:rPr>
                <w:rFonts w:ascii="Book Antiqua" w:hAnsi="Book Antiqua"/>
                <w:sz w:val="16"/>
              </w:rPr>
              <w:t>Zeste de citron et d’orange</w:t>
            </w:r>
          </w:p>
        </w:tc>
        <w:tc>
          <w:tcPr>
            <w:tcW w:w="850" w:type="dxa"/>
            <w:vAlign w:val="center"/>
          </w:tcPr>
          <w:p w14:paraId="586A683A" w14:textId="77777777" w:rsidR="009D25FC" w:rsidRDefault="009D25FC">
            <w:pPr>
              <w:jc w:val="center"/>
              <w:rPr>
                <w:rFonts w:ascii="Book Antiqua" w:hAnsi="Book Antiqua"/>
                <w:sz w:val="22"/>
              </w:rPr>
            </w:pPr>
          </w:p>
          <w:p w14:paraId="052D565C" w14:textId="77777777" w:rsidR="009D25FC" w:rsidRDefault="009D25FC">
            <w:pPr>
              <w:jc w:val="center"/>
              <w:rPr>
                <w:rFonts w:ascii="Book Antiqua" w:hAnsi="Book Antiqua"/>
                <w:sz w:val="22"/>
              </w:rPr>
            </w:pPr>
            <w:r>
              <w:rPr>
                <w:rFonts w:ascii="Book Antiqua" w:hAnsi="Book Antiqua"/>
                <w:sz w:val="22"/>
              </w:rPr>
              <w:t>0.100</w:t>
            </w:r>
          </w:p>
          <w:p w14:paraId="3756C05E" w14:textId="77777777" w:rsidR="009D25FC" w:rsidRDefault="009D25FC">
            <w:pPr>
              <w:jc w:val="center"/>
              <w:rPr>
                <w:rFonts w:ascii="Book Antiqua" w:hAnsi="Book Antiqua"/>
                <w:sz w:val="22"/>
              </w:rPr>
            </w:pPr>
          </w:p>
        </w:tc>
        <w:tc>
          <w:tcPr>
            <w:tcW w:w="992" w:type="dxa"/>
            <w:vAlign w:val="center"/>
          </w:tcPr>
          <w:p w14:paraId="161EB1CA" w14:textId="77777777" w:rsidR="009D25FC" w:rsidRDefault="009D25FC">
            <w:pPr>
              <w:jc w:val="center"/>
              <w:rPr>
                <w:rFonts w:ascii="Book Antiqua" w:hAnsi="Book Antiqua"/>
                <w:sz w:val="22"/>
              </w:rPr>
            </w:pPr>
          </w:p>
          <w:p w14:paraId="32974B7B" w14:textId="77777777" w:rsidR="009D25FC" w:rsidRDefault="009D25FC">
            <w:pPr>
              <w:jc w:val="center"/>
              <w:rPr>
                <w:rFonts w:ascii="Book Antiqua" w:hAnsi="Book Antiqua"/>
                <w:sz w:val="22"/>
              </w:rPr>
            </w:pPr>
            <w:r>
              <w:rPr>
                <w:rFonts w:ascii="Book Antiqua" w:hAnsi="Book Antiqua"/>
                <w:sz w:val="22"/>
              </w:rPr>
              <w:t>0.040</w:t>
            </w:r>
          </w:p>
        </w:tc>
        <w:tc>
          <w:tcPr>
            <w:tcW w:w="993" w:type="dxa"/>
            <w:vAlign w:val="center"/>
          </w:tcPr>
          <w:p w14:paraId="713770E4" w14:textId="77777777" w:rsidR="009D25FC" w:rsidRDefault="009D25FC">
            <w:pPr>
              <w:jc w:val="center"/>
              <w:rPr>
                <w:rFonts w:ascii="Book Antiqua" w:hAnsi="Book Antiqua"/>
                <w:sz w:val="16"/>
              </w:rPr>
            </w:pPr>
            <w:r>
              <w:rPr>
                <w:rFonts w:ascii="Book Antiqua" w:hAnsi="Book Antiqua"/>
                <w:sz w:val="16"/>
              </w:rPr>
              <w:t>Semoule de blé dur</w:t>
            </w:r>
          </w:p>
          <w:p w14:paraId="76F2D868" w14:textId="77777777" w:rsidR="009D25FC" w:rsidRDefault="009D25FC">
            <w:pPr>
              <w:jc w:val="center"/>
              <w:rPr>
                <w:rFonts w:ascii="Book Antiqua" w:hAnsi="Book Antiqua"/>
                <w:sz w:val="22"/>
              </w:rPr>
            </w:pPr>
            <w:r>
              <w:rPr>
                <w:rFonts w:ascii="Book Antiqua" w:hAnsi="Book Antiqua"/>
                <w:sz w:val="22"/>
              </w:rPr>
              <w:t>0.200</w:t>
            </w:r>
          </w:p>
        </w:tc>
        <w:tc>
          <w:tcPr>
            <w:tcW w:w="992" w:type="dxa"/>
            <w:vAlign w:val="center"/>
          </w:tcPr>
          <w:p w14:paraId="5D64F81A" w14:textId="77777777" w:rsidR="009D25FC" w:rsidRDefault="009D25FC">
            <w:pPr>
              <w:jc w:val="center"/>
              <w:rPr>
                <w:rFonts w:ascii="Book Antiqua" w:hAnsi="Book Antiqua"/>
                <w:b/>
                <w:sz w:val="22"/>
              </w:rPr>
            </w:pPr>
          </w:p>
          <w:p w14:paraId="058EF410"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5835AB87" w14:textId="77777777" w:rsidR="009D25FC" w:rsidRDefault="009D25FC">
            <w:pPr>
              <w:jc w:val="center"/>
              <w:rPr>
                <w:rFonts w:ascii="Book Antiqua" w:hAnsi="Book Antiqua"/>
                <w:sz w:val="18"/>
              </w:rPr>
            </w:pPr>
          </w:p>
        </w:tc>
        <w:tc>
          <w:tcPr>
            <w:tcW w:w="992" w:type="dxa"/>
            <w:vAlign w:val="center"/>
          </w:tcPr>
          <w:p w14:paraId="1E025035" w14:textId="77777777" w:rsidR="009D25FC" w:rsidRDefault="009D25FC">
            <w:pPr>
              <w:jc w:val="center"/>
              <w:rPr>
                <w:rFonts w:ascii="Book Antiqua" w:hAnsi="Book Antiqua"/>
                <w:sz w:val="18"/>
              </w:rPr>
            </w:pPr>
            <w:r>
              <w:rPr>
                <w:rFonts w:ascii="Book Antiqua" w:hAnsi="Book Antiqua"/>
                <w:sz w:val="18"/>
              </w:rPr>
              <w:t>Gousse de vanille</w:t>
            </w:r>
          </w:p>
          <w:p w14:paraId="59CBC5E3" w14:textId="77777777" w:rsidR="009D25FC" w:rsidRDefault="009D25FC">
            <w:pPr>
              <w:jc w:val="center"/>
              <w:rPr>
                <w:rFonts w:ascii="Book Antiqua" w:hAnsi="Book Antiqua"/>
                <w:sz w:val="22"/>
              </w:rPr>
            </w:pPr>
            <w:r>
              <w:rPr>
                <w:rFonts w:ascii="Book Antiqua" w:hAnsi="Book Antiqua"/>
                <w:sz w:val="22"/>
              </w:rPr>
              <w:t>1</w:t>
            </w:r>
          </w:p>
        </w:tc>
        <w:tc>
          <w:tcPr>
            <w:tcW w:w="2694" w:type="dxa"/>
          </w:tcPr>
          <w:p w14:paraId="79737DFD" w14:textId="77777777" w:rsidR="009D25FC" w:rsidRDefault="009D25FC">
            <w:pPr>
              <w:pStyle w:val="Notedebasdepage"/>
              <w:rPr>
                <w:rFonts w:ascii="Book Antiqua" w:hAnsi="Book Antiqua"/>
                <w:sz w:val="16"/>
              </w:rPr>
            </w:pPr>
            <w:r>
              <w:rPr>
                <w:rFonts w:ascii="Book Antiqua" w:hAnsi="Book Antiqua"/>
                <w:sz w:val="16"/>
              </w:rPr>
              <w:t xml:space="preserve">Bouillir le lait les zestes ajouter la semoule cuire au four 15 mn environ ajouter la vanille,le sucre, le beurre. Laisser refroidir et mélanger avec la crème fouettée. </w:t>
            </w:r>
          </w:p>
          <w:p w14:paraId="5EB53BA9" w14:textId="77777777" w:rsidR="009D25FC" w:rsidRDefault="009D25FC">
            <w:pPr>
              <w:pStyle w:val="Notedebasdepage"/>
              <w:rPr>
                <w:rFonts w:ascii="Book Antiqua" w:hAnsi="Book Antiqua"/>
                <w:sz w:val="16"/>
              </w:rPr>
            </w:pPr>
            <w:r>
              <w:rPr>
                <w:rFonts w:ascii="Book Antiqua" w:hAnsi="Book Antiqua"/>
                <w:sz w:val="16"/>
              </w:rPr>
              <w:t xml:space="preserve">Refroidir sur </w:t>
            </w:r>
            <w:smartTag w:uri="urn:schemas-microsoft-com:office:smarttags" w:element="metricconverter">
              <w:smartTagPr>
                <w:attr w:name="ProductID" w:val="2 cm"/>
              </w:smartTagPr>
              <w:r>
                <w:rPr>
                  <w:rFonts w:ascii="Book Antiqua" w:hAnsi="Book Antiqua"/>
                  <w:sz w:val="16"/>
                </w:rPr>
                <w:t>2 cm</w:t>
              </w:r>
            </w:smartTag>
            <w:r>
              <w:rPr>
                <w:rFonts w:ascii="Book Antiqua" w:hAnsi="Book Antiqua"/>
                <w:sz w:val="16"/>
              </w:rPr>
              <w:t xml:space="preserve"> d’épaisseur détailler et gratiner.</w:t>
            </w:r>
          </w:p>
        </w:tc>
        <w:tc>
          <w:tcPr>
            <w:tcW w:w="2835" w:type="dxa"/>
            <w:vAlign w:val="center"/>
          </w:tcPr>
          <w:p w14:paraId="69BE99D5" w14:textId="77777777" w:rsidR="009D25FC" w:rsidRDefault="009D25FC">
            <w:pPr>
              <w:jc w:val="center"/>
              <w:rPr>
                <w:rFonts w:ascii="Book Antiqua" w:hAnsi="Book Antiqua"/>
                <w:b/>
                <w:sz w:val="24"/>
              </w:rPr>
            </w:pPr>
            <w:r>
              <w:rPr>
                <w:rFonts w:ascii="Book Antiqua" w:hAnsi="Book Antiqua"/>
                <w:b/>
                <w:sz w:val="24"/>
              </w:rPr>
              <w:t xml:space="preserve">Gnocchi de semoule de blé dur </w:t>
            </w:r>
          </w:p>
          <w:p w14:paraId="50207F9B" w14:textId="77777777" w:rsidR="009D25FC" w:rsidRDefault="009D25FC">
            <w:pPr>
              <w:jc w:val="center"/>
              <w:rPr>
                <w:rFonts w:ascii="Book Antiqua" w:hAnsi="Book Antiqua"/>
                <w:b/>
                <w:sz w:val="24"/>
              </w:rPr>
            </w:pPr>
            <w:r>
              <w:rPr>
                <w:rFonts w:ascii="Book Antiqua" w:hAnsi="Book Antiqua"/>
                <w:b/>
                <w:sz w:val="24"/>
              </w:rPr>
              <w:t>(sucrée)</w:t>
            </w:r>
          </w:p>
        </w:tc>
      </w:tr>
      <w:tr w:rsidR="009D25FC" w14:paraId="359377B9" w14:textId="77777777">
        <w:tblPrEx>
          <w:tblCellMar>
            <w:top w:w="0" w:type="dxa"/>
            <w:bottom w:w="0" w:type="dxa"/>
          </w:tblCellMar>
        </w:tblPrEx>
        <w:trPr>
          <w:cantSplit/>
          <w:trHeight w:val="830"/>
        </w:trPr>
        <w:tc>
          <w:tcPr>
            <w:tcW w:w="2836" w:type="dxa"/>
            <w:vMerge/>
            <w:shd w:val="pct10" w:color="000000" w:fill="FFFFFF"/>
          </w:tcPr>
          <w:p w14:paraId="7CDF2248" w14:textId="77777777" w:rsidR="009D25FC" w:rsidRDefault="009D25FC">
            <w:pPr>
              <w:rPr>
                <w:noProof/>
              </w:rPr>
            </w:pPr>
          </w:p>
        </w:tc>
        <w:tc>
          <w:tcPr>
            <w:tcW w:w="850" w:type="dxa"/>
            <w:vAlign w:val="center"/>
          </w:tcPr>
          <w:p w14:paraId="173313E1" w14:textId="77777777" w:rsidR="009D25FC" w:rsidRDefault="009D25FC">
            <w:pPr>
              <w:jc w:val="center"/>
              <w:rPr>
                <w:rFonts w:ascii="Book Antiqua" w:hAnsi="Book Antiqua"/>
                <w:sz w:val="22"/>
              </w:rPr>
            </w:pPr>
          </w:p>
        </w:tc>
        <w:tc>
          <w:tcPr>
            <w:tcW w:w="851" w:type="dxa"/>
            <w:vAlign w:val="center"/>
          </w:tcPr>
          <w:p w14:paraId="1D8E4B9F" w14:textId="77777777" w:rsidR="009D25FC" w:rsidRDefault="009D25FC">
            <w:pPr>
              <w:jc w:val="center"/>
              <w:rPr>
                <w:rFonts w:ascii="Book Antiqua" w:hAnsi="Book Antiqua"/>
                <w:sz w:val="16"/>
              </w:rPr>
            </w:pPr>
          </w:p>
        </w:tc>
        <w:tc>
          <w:tcPr>
            <w:tcW w:w="850" w:type="dxa"/>
            <w:vAlign w:val="center"/>
          </w:tcPr>
          <w:p w14:paraId="76F7E508" w14:textId="77777777" w:rsidR="009D25FC" w:rsidRDefault="009D25FC">
            <w:pPr>
              <w:jc w:val="center"/>
              <w:rPr>
                <w:rFonts w:ascii="Book Antiqua" w:hAnsi="Book Antiqua"/>
                <w:sz w:val="22"/>
              </w:rPr>
            </w:pPr>
          </w:p>
        </w:tc>
        <w:tc>
          <w:tcPr>
            <w:tcW w:w="992" w:type="dxa"/>
            <w:vAlign w:val="center"/>
          </w:tcPr>
          <w:p w14:paraId="1F1A4EAE" w14:textId="77777777" w:rsidR="009D25FC" w:rsidRDefault="009D25FC">
            <w:pPr>
              <w:jc w:val="center"/>
              <w:rPr>
                <w:rFonts w:ascii="Book Antiqua" w:hAnsi="Book Antiqua"/>
                <w:sz w:val="22"/>
              </w:rPr>
            </w:pPr>
          </w:p>
        </w:tc>
        <w:tc>
          <w:tcPr>
            <w:tcW w:w="993" w:type="dxa"/>
            <w:vAlign w:val="center"/>
          </w:tcPr>
          <w:p w14:paraId="4F493CE8" w14:textId="77777777" w:rsidR="009D25FC" w:rsidRDefault="009D25FC">
            <w:pPr>
              <w:jc w:val="center"/>
              <w:rPr>
                <w:rFonts w:ascii="Book Antiqua" w:hAnsi="Book Antiqua"/>
                <w:sz w:val="16"/>
              </w:rPr>
            </w:pPr>
          </w:p>
        </w:tc>
        <w:tc>
          <w:tcPr>
            <w:tcW w:w="992" w:type="dxa"/>
            <w:vAlign w:val="center"/>
          </w:tcPr>
          <w:p w14:paraId="47B26600" w14:textId="77777777" w:rsidR="009D25FC" w:rsidRDefault="009D25FC">
            <w:pPr>
              <w:jc w:val="center"/>
              <w:rPr>
                <w:rFonts w:ascii="Book Antiqua" w:hAnsi="Book Antiqua"/>
                <w:b/>
                <w:sz w:val="22"/>
              </w:rPr>
            </w:pPr>
          </w:p>
        </w:tc>
        <w:tc>
          <w:tcPr>
            <w:tcW w:w="992" w:type="dxa"/>
            <w:vAlign w:val="center"/>
          </w:tcPr>
          <w:p w14:paraId="21FFE00C" w14:textId="77777777" w:rsidR="009D25FC" w:rsidRDefault="009D25FC">
            <w:pPr>
              <w:rPr>
                <w:rFonts w:ascii="Book Antiqua" w:hAnsi="Book Antiqua"/>
                <w:sz w:val="18"/>
              </w:rPr>
            </w:pPr>
          </w:p>
        </w:tc>
        <w:tc>
          <w:tcPr>
            <w:tcW w:w="992" w:type="dxa"/>
            <w:vAlign w:val="center"/>
          </w:tcPr>
          <w:p w14:paraId="70430239" w14:textId="77777777" w:rsidR="009D25FC" w:rsidRDefault="009D25FC">
            <w:pPr>
              <w:jc w:val="center"/>
              <w:rPr>
                <w:rFonts w:ascii="Book Antiqua" w:hAnsi="Book Antiqua"/>
                <w:sz w:val="18"/>
              </w:rPr>
            </w:pPr>
          </w:p>
        </w:tc>
        <w:tc>
          <w:tcPr>
            <w:tcW w:w="2694" w:type="dxa"/>
          </w:tcPr>
          <w:p w14:paraId="55B94B0D" w14:textId="77777777" w:rsidR="009D25FC" w:rsidRDefault="009D25FC">
            <w:pPr>
              <w:pStyle w:val="Notedebasdepage"/>
              <w:rPr>
                <w:rFonts w:ascii="Book Antiqua" w:hAnsi="Book Antiqua"/>
                <w:sz w:val="16"/>
              </w:rPr>
            </w:pPr>
          </w:p>
        </w:tc>
        <w:tc>
          <w:tcPr>
            <w:tcW w:w="2835" w:type="dxa"/>
            <w:vAlign w:val="center"/>
          </w:tcPr>
          <w:p w14:paraId="408125C9" w14:textId="77777777" w:rsidR="009D25FC" w:rsidRDefault="009D25FC">
            <w:pPr>
              <w:jc w:val="center"/>
              <w:rPr>
                <w:rFonts w:ascii="Book Antiqua" w:hAnsi="Book Antiqua"/>
                <w:b/>
                <w:sz w:val="24"/>
              </w:rPr>
            </w:pPr>
          </w:p>
        </w:tc>
      </w:tr>
      <w:tr w:rsidR="009D25FC" w14:paraId="683D6E43" w14:textId="77777777">
        <w:tblPrEx>
          <w:tblCellMar>
            <w:top w:w="0" w:type="dxa"/>
            <w:bottom w:w="0" w:type="dxa"/>
          </w:tblCellMar>
        </w:tblPrEx>
        <w:trPr>
          <w:cantSplit/>
          <w:trHeight w:val="677"/>
        </w:trPr>
        <w:tc>
          <w:tcPr>
            <w:tcW w:w="2836" w:type="dxa"/>
            <w:vMerge/>
            <w:shd w:val="pct10" w:color="000000" w:fill="FFFFFF"/>
          </w:tcPr>
          <w:p w14:paraId="7564B6AA" w14:textId="77777777" w:rsidR="009D25FC" w:rsidRDefault="009D25FC">
            <w:pPr>
              <w:rPr>
                <w:noProof/>
              </w:rPr>
            </w:pPr>
          </w:p>
        </w:tc>
        <w:tc>
          <w:tcPr>
            <w:tcW w:w="850" w:type="dxa"/>
            <w:vAlign w:val="center"/>
          </w:tcPr>
          <w:p w14:paraId="33C09C62" w14:textId="77777777" w:rsidR="009D25FC" w:rsidRDefault="009D25FC">
            <w:pPr>
              <w:jc w:val="center"/>
              <w:rPr>
                <w:rFonts w:ascii="Book Antiqua" w:hAnsi="Book Antiqua"/>
                <w:sz w:val="22"/>
              </w:rPr>
            </w:pPr>
          </w:p>
        </w:tc>
        <w:tc>
          <w:tcPr>
            <w:tcW w:w="851" w:type="dxa"/>
            <w:vAlign w:val="center"/>
          </w:tcPr>
          <w:p w14:paraId="7F3C228E" w14:textId="77777777" w:rsidR="009D25FC" w:rsidRDefault="009D25FC">
            <w:pPr>
              <w:jc w:val="center"/>
              <w:rPr>
                <w:rFonts w:ascii="Book Antiqua" w:hAnsi="Book Antiqua"/>
                <w:sz w:val="16"/>
              </w:rPr>
            </w:pPr>
          </w:p>
        </w:tc>
        <w:tc>
          <w:tcPr>
            <w:tcW w:w="850" w:type="dxa"/>
            <w:vAlign w:val="center"/>
          </w:tcPr>
          <w:p w14:paraId="4106A250" w14:textId="77777777" w:rsidR="009D25FC" w:rsidRDefault="009D25FC">
            <w:pPr>
              <w:jc w:val="center"/>
              <w:rPr>
                <w:rFonts w:ascii="Book Antiqua" w:hAnsi="Book Antiqua"/>
                <w:sz w:val="22"/>
              </w:rPr>
            </w:pPr>
          </w:p>
        </w:tc>
        <w:tc>
          <w:tcPr>
            <w:tcW w:w="992" w:type="dxa"/>
            <w:vAlign w:val="center"/>
          </w:tcPr>
          <w:p w14:paraId="368DB34D" w14:textId="77777777" w:rsidR="009D25FC" w:rsidRDefault="009D25FC">
            <w:pPr>
              <w:jc w:val="center"/>
              <w:rPr>
                <w:rFonts w:ascii="Book Antiqua" w:hAnsi="Book Antiqua"/>
                <w:sz w:val="22"/>
              </w:rPr>
            </w:pPr>
          </w:p>
        </w:tc>
        <w:tc>
          <w:tcPr>
            <w:tcW w:w="993" w:type="dxa"/>
            <w:vAlign w:val="center"/>
          </w:tcPr>
          <w:p w14:paraId="75245B73" w14:textId="77777777" w:rsidR="009D25FC" w:rsidRDefault="009D25FC">
            <w:pPr>
              <w:jc w:val="center"/>
              <w:rPr>
                <w:rFonts w:ascii="Book Antiqua" w:hAnsi="Book Antiqua"/>
                <w:sz w:val="22"/>
              </w:rPr>
            </w:pPr>
          </w:p>
        </w:tc>
        <w:tc>
          <w:tcPr>
            <w:tcW w:w="992" w:type="dxa"/>
            <w:vAlign w:val="center"/>
          </w:tcPr>
          <w:p w14:paraId="0ED539C0" w14:textId="77777777" w:rsidR="009D25FC" w:rsidRDefault="009D25FC">
            <w:pPr>
              <w:jc w:val="center"/>
              <w:rPr>
                <w:rFonts w:ascii="Book Antiqua" w:hAnsi="Book Antiqua"/>
                <w:sz w:val="22"/>
              </w:rPr>
            </w:pPr>
          </w:p>
        </w:tc>
        <w:tc>
          <w:tcPr>
            <w:tcW w:w="992" w:type="dxa"/>
            <w:vAlign w:val="center"/>
          </w:tcPr>
          <w:p w14:paraId="25152EAD" w14:textId="77777777" w:rsidR="009D25FC" w:rsidRDefault="009D25FC">
            <w:pPr>
              <w:jc w:val="center"/>
              <w:rPr>
                <w:rFonts w:ascii="Book Antiqua" w:hAnsi="Book Antiqua"/>
                <w:sz w:val="18"/>
              </w:rPr>
            </w:pPr>
          </w:p>
        </w:tc>
        <w:tc>
          <w:tcPr>
            <w:tcW w:w="992" w:type="dxa"/>
            <w:vAlign w:val="center"/>
          </w:tcPr>
          <w:p w14:paraId="38AC77F8" w14:textId="77777777" w:rsidR="009D25FC" w:rsidRDefault="009D25FC">
            <w:pPr>
              <w:rPr>
                <w:rFonts w:ascii="Book Antiqua" w:hAnsi="Book Antiqua"/>
                <w:sz w:val="22"/>
              </w:rPr>
            </w:pPr>
          </w:p>
        </w:tc>
        <w:tc>
          <w:tcPr>
            <w:tcW w:w="2694" w:type="dxa"/>
          </w:tcPr>
          <w:p w14:paraId="4B8325C2" w14:textId="77777777" w:rsidR="009D25FC" w:rsidRDefault="009D25FC">
            <w:pPr>
              <w:pStyle w:val="Notedebasdepage"/>
              <w:rPr>
                <w:rFonts w:ascii="Book Antiqua" w:hAnsi="Book Antiqua"/>
                <w:sz w:val="16"/>
              </w:rPr>
            </w:pPr>
          </w:p>
        </w:tc>
        <w:tc>
          <w:tcPr>
            <w:tcW w:w="2835" w:type="dxa"/>
            <w:vAlign w:val="center"/>
          </w:tcPr>
          <w:p w14:paraId="014C53F4" w14:textId="77777777" w:rsidR="009D25FC" w:rsidRDefault="009D25FC">
            <w:pPr>
              <w:rPr>
                <w:rFonts w:ascii="Book Antiqua" w:hAnsi="Book Antiqua"/>
                <w:b/>
                <w:sz w:val="24"/>
              </w:rPr>
            </w:pPr>
          </w:p>
        </w:tc>
      </w:tr>
      <w:tr w:rsidR="009D25FC" w14:paraId="61D6D7E2" w14:textId="77777777">
        <w:tblPrEx>
          <w:tblCellMar>
            <w:top w:w="0" w:type="dxa"/>
            <w:bottom w:w="0" w:type="dxa"/>
          </w:tblCellMar>
        </w:tblPrEx>
        <w:trPr>
          <w:cantSplit/>
          <w:trHeight w:val="677"/>
        </w:trPr>
        <w:tc>
          <w:tcPr>
            <w:tcW w:w="2836" w:type="dxa"/>
            <w:vMerge/>
            <w:shd w:val="pct10" w:color="000000" w:fill="FFFFFF"/>
          </w:tcPr>
          <w:p w14:paraId="17BBEA24" w14:textId="77777777" w:rsidR="009D25FC" w:rsidRDefault="009D25FC">
            <w:pPr>
              <w:rPr>
                <w:noProof/>
              </w:rPr>
            </w:pPr>
          </w:p>
        </w:tc>
        <w:tc>
          <w:tcPr>
            <w:tcW w:w="850" w:type="dxa"/>
            <w:vAlign w:val="center"/>
          </w:tcPr>
          <w:p w14:paraId="1F12384D" w14:textId="77777777" w:rsidR="009D25FC" w:rsidRDefault="009D25FC">
            <w:pPr>
              <w:jc w:val="center"/>
              <w:rPr>
                <w:rFonts w:ascii="Book Antiqua" w:hAnsi="Book Antiqua"/>
                <w:sz w:val="22"/>
              </w:rPr>
            </w:pPr>
          </w:p>
        </w:tc>
        <w:tc>
          <w:tcPr>
            <w:tcW w:w="851" w:type="dxa"/>
            <w:vAlign w:val="center"/>
          </w:tcPr>
          <w:p w14:paraId="1906B7EB" w14:textId="77777777" w:rsidR="009D25FC" w:rsidRDefault="009D25FC">
            <w:pPr>
              <w:jc w:val="center"/>
              <w:rPr>
                <w:rFonts w:ascii="Book Antiqua" w:hAnsi="Book Antiqua"/>
                <w:sz w:val="16"/>
              </w:rPr>
            </w:pPr>
          </w:p>
        </w:tc>
        <w:tc>
          <w:tcPr>
            <w:tcW w:w="850" w:type="dxa"/>
            <w:vAlign w:val="center"/>
          </w:tcPr>
          <w:p w14:paraId="31CA72F6" w14:textId="77777777" w:rsidR="009D25FC" w:rsidRDefault="009D25FC">
            <w:pPr>
              <w:jc w:val="center"/>
              <w:rPr>
                <w:rFonts w:ascii="Book Antiqua" w:hAnsi="Book Antiqua"/>
                <w:sz w:val="22"/>
              </w:rPr>
            </w:pPr>
          </w:p>
        </w:tc>
        <w:tc>
          <w:tcPr>
            <w:tcW w:w="992" w:type="dxa"/>
            <w:vAlign w:val="center"/>
          </w:tcPr>
          <w:p w14:paraId="3EA910DF" w14:textId="77777777" w:rsidR="009D25FC" w:rsidRDefault="009D25FC">
            <w:pPr>
              <w:jc w:val="center"/>
              <w:rPr>
                <w:rFonts w:ascii="Book Antiqua" w:hAnsi="Book Antiqua"/>
                <w:sz w:val="22"/>
              </w:rPr>
            </w:pPr>
          </w:p>
        </w:tc>
        <w:tc>
          <w:tcPr>
            <w:tcW w:w="993" w:type="dxa"/>
            <w:vAlign w:val="center"/>
          </w:tcPr>
          <w:p w14:paraId="76F91C1E" w14:textId="77777777" w:rsidR="009D25FC" w:rsidRDefault="009D25FC">
            <w:pPr>
              <w:jc w:val="center"/>
              <w:rPr>
                <w:rFonts w:ascii="Book Antiqua" w:hAnsi="Book Antiqua"/>
                <w:sz w:val="22"/>
              </w:rPr>
            </w:pPr>
          </w:p>
        </w:tc>
        <w:tc>
          <w:tcPr>
            <w:tcW w:w="992" w:type="dxa"/>
            <w:vAlign w:val="center"/>
          </w:tcPr>
          <w:p w14:paraId="4DB89452" w14:textId="77777777" w:rsidR="009D25FC" w:rsidRDefault="009D25FC">
            <w:pPr>
              <w:jc w:val="center"/>
              <w:rPr>
                <w:rFonts w:ascii="Book Antiqua" w:hAnsi="Book Antiqua"/>
                <w:sz w:val="22"/>
              </w:rPr>
            </w:pPr>
          </w:p>
        </w:tc>
        <w:tc>
          <w:tcPr>
            <w:tcW w:w="992" w:type="dxa"/>
            <w:vAlign w:val="center"/>
          </w:tcPr>
          <w:p w14:paraId="3D1EFD82" w14:textId="77777777" w:rsidR="009D25FC" w:rsidRDefault="009D25FC">
            <w:pPr>
              <w:jc w:val="center"/>
              <w:rPr>
                <w:rFonts w:ascii="Book Antiqua" w:hAnsi="Book Antiqua"/>
                <w:sz w:val="18"/>
              </w:rPr>
            </w:pPr>
          </w:p>
        </w:tc>
        <w:tc>
          <w:tcPr>
            <w:tcW w:w="992" w:type="dxa"/>
            <w:vAlign w:val="center"/>
          </w:tcPr>
          <w:p w14:paraId="68F03765" w14:textId="77777777" w:rsidR="009D25FC" w:rsidRDefault="009D25FC">
            <w:pPr>
              <w:jc w:val="center"/>
              <w:rPr>
                <w:rFonts w:ascii="Book Antiqua" w:hAnsi="Book Antiqua"/>
                <w:sz w:val="22"/>
              </w:rPr>
            </w:pPr>
          </w:p>
        </w:tc>
        <w:tc>
          <w:tcPr>
            <w:tcW w:w="2694" w:type="dxa"/>
          </w:tcPr>
          <w:p w14:paraId="628A0F5B" w14:textId="77777777" w:rsidR="009D25FC" w:rsidRDefault="009D25FC">
            <w:pPr>
              <w:pStyle w:val="Notedebasdepage"/>
              <w:rPr>
                <w:rFonts w:ascii="Book Antiqua" w:hAnsi="Book Antiqua"/>
                <w:sz w:val="16"/>
              </w:rPr>
            </w:pPr>
          </w:p>
        </w:tc>
        <w:tc>
          <w:tcPr>
            <w:tcW w:w="2835" w:type="dxa"/>
            <w:vAlign w:val="center"/>
          </w:tcPr>
          <w:p w14:paraId="657C04F3" w14:textId="77777777" w:rsidR="009D25FC" w:rsidRDefault="009D25FC">
            <w:pPr>
              <w:jc w:val="center"/>
              <w:rPr>
                <w:rFonts w:ascii="Book Antiqua" w:hAnsi="Book Antiqua"/>
                <w:b/>
                <w:sz w:val="24"/>
              </w:rPr>
            </w:pPr>
          </w:p>
        </w:tc>
      </w:tr>
      <w:tr w:rsidR="009D25FC" w14:paraId="2E9087A9" w14:textId="77777777">
        <w:tblPrEx>
          <w:tblCellMar>
            <w:top w:w="0" w:type="dxa"/>
            <w:bottom w:w="0" w:type="dxa"/>
          </w:tblCellMar>
        </w:tblPrEx>
        <w:trPr>
          <w:cantSplit/>
          <w:trHeight w:val="677"/>
        </w:trPr>
        <w:tc>
          <w:tcPr>
            <w:tcW w:w="2836" w:type="dxa"/>
            <w:vMerge/>
            <w:shd w:val="pct10" w:color="000000" w:fill="FFFFFF"/>
          </w:tcPr>
          <w:p w14:paraId="0A24F1BD" w14:textId="77777777" w:rsidR="009D25FC" w:rsidRDefault="009D25FC">
            <w:pPr>
              <w:rPr>
                <w:noProof/>
              </w:rPr>
            </w:pPr>
          </w:p>
        </w:tc>
        <w:tc>
          <w:tcPr>
            <w:tcW w:w="850" w:type="dxa"/>
            <w:vAlign w:val="center"/>
          </w:tcPr>
          <w:p w14:paraId="465AA412" w14:textId="77777777" w:rsidR="009D25FC" w:rsidRDefault="009D25FC">
            <w:pPr>
              <w:jc w:val="center"/>
              <w:rPr>
                <w:rFonts w:ascii="Book Antiqua" w:hAnsi="Book Antiqua"/>
                <w:sz w:val="22"/>
              </w:rPr>
            </w:pPr>
          </w:p>
        </w:tc>
        <w:tc>
          <w:tcPr>
            <w:tcW w:w="851" w:type="dxa"/>
            <w:vAlign w:val="center"/>
          </w:tcPr>
          <w:p w14:paraId="1E551A29" w14:textId="77777777" w:rsidR="009D25FC" w:rsidRDefault="009D25FC">
            <w:pPr>
              <w:jc w:val="center"/>
              <w:rPr>
                <w:rFonts w:ascii="Book Antiqua" w:hAnsi="Book Antiqua"/>
                <w:sz w:val="16"/>
              </w:rPr>
            </w:pPr>
          </w:p>
        </w:tc>
        <w:tc>
          <w:tcPr>
            <w:tcW w:w="850" w:type="dxa"/>
            <w:vAlign w:val="center"/>
          </w:tcPr>
          <w:p w14:paraId="41D965A5" w14:textId="77777777" w:rsidR="009D25FC" w:rsidRDefault="009D25FC">
            <w:pPr>
              <w:jc w:val="center"/>
              <w:rPr>
                <w:rFonts w:ascii="Book Antiqua" w:hAnsi="Book Antiqua"/>
                <w:sz w:val="22"/>
              </w:rPr>
            </w:pPr>
          </w:p>
        </w:tc>
        <w:tc>
          <w:tcPr>
            <w:tcW w:w="992" w:type="dxa"/>
            <w:vAlign w:val="center"/>
          </w:tcPr>
          <w:p w14:paraId="4C1D411C" w14:textId="77777777" w:rsidR="009D25FC" w:rsidRDefault="009D25FC">
            <w:pPr>
              <w:jc w:val="center"/>
              <w:rPr>
                <w:rFonts w:ascii="Book Antiqua" w:hAnsi="Book Antiqua"/>
                <w:sz w:val="22"/>
              </w:rPr>
            </w:pPr>
          </w:p>
        </w:tc>
        <w:tc>
          <w:tcPr>
            <w:tcW w:w="993" w:type="dxa"/>
            <w:vAlign w:val="center"/>
          </w:tcPr>
          <w:p w14:paraId="1957A4AB" w14:textId="77777777" w:rsidR="009D25FC" w:rsidRDefault="009D25FC">
            <w:pPr>
              <w:jc w:val="center"/>
              <w:rPr>
                <w:rFonts w:ascii="Book Antiqua" w:hAnsi="Book Antiqua"/>
                <w:sz w:val="22"/>
              </w:rPr>
            </w:pPr>
          </w:p>
        </w:tc>
        <w:tc>
          <w:tcPr>
            <w:tcW w:w="992" w:type="dxa"/>
            <w:vAlign w:val="center"/>
          </w:tcPr>
          <w:p w14:paraId="5254F143" w14:textId="77777777" w:rsidR="009D25FC" w:rsidRDefault="009D25FC">
            <w:pPr>
              <w:jc w:val="center"/>
              <w:rPr>
                <w:rFonts w:ascii="Book Antiqua" w:hAnsi="Book Antiqua"/>
                <w:sz w:val="22"/>
              </w:rPr>
            </w:pPr>
          </w:p>
        </w:tc>
        <w:tc>
          <w:tcPr>
            <w:tcW w:w="992" w:type="dxa"/>
            <w:vAlign w:val="center"/>
          </w:tcPr>
          <w:p w14:paraId="1FB87993" w14:textId="77777777" w:rsidR="009D25FC" w:rsidRDefault="009D25FC">
            <w:pPr>
              <w:jc w:val="center"/>
              <w:rPr>
                <w:rFonts w:ascii="Book Antiqua" w:hAnsi="Book Antiqua"/>
                <w:sz w:val="18"/>
              </w:rPr>
            </w:pPr>
          </w:p>
        </w:tc>
        <w:tc>
          <w:tcPr>
            <w:tcW w:w="992" w:type="dxa"/>
            <w:vAlign w:val="center"/>
          </w:tcPr>
          <w:p w14:paraId="031CB4E7" w14:textId="77777777" w:rsidR="009D25FC" w:rsidRDefault="009D25FC">
            <w:pPr>
              <w:jc w:val="center"/>
              <w:rPr>
                <w:rFonts w:ascii="Book Antiqua" w:hAnsi="Book Antiqua"/>
                <w:sz w:val="22"/>
              </w:rPr>
            </w:pPr>
          </w:p>
        </w:tc>
        <w:tc>
          <w:tcPr>
            <w:tcW w:w="2694" w:type="dxa"/>
          </w:tcPr>
          <w:p w14:paraId="7F54B3BE" w14:textId="77777777" w:rsidR="009D25FC" w:rsidRDefault="009D25FC">
            <w:pPr>
              <w:pStyle w:val="Notedebasdepage"/>
              <w:rPr>
                <w:rFonts w:ascii="Book Antiqua" w:hAnsi="Book Antiqua"/>
                <w:sz w:val="16"/>
              </w:rPr>
            </w:pPr>
          </w:p>
        </w:tc>
        <w:tc>
          <w:tcPr>
            <w:tcW w:w="2835" w:type="dxa"/>
            <w:vAlign w:val="center"/>
          </w:tcPr>
          <w:p w14:paraId="6F807835" w14:textId="77777777" w:rsidR="009D25FC" w:rsidRDefault="009D25FC">
            <w:pPr>
              <w:jc w:val="center"/>
              <w:rPr>
                <w:rFonts w:ascii="Book Antiqua" w:hAnsi="Book Antiqua"/>
                <w:b/>
                <w:sz w:val="24"/>
              </w:rPr>
            </w:pPr>
          </w:p>
        </w:tc>
      </w:tr>
      <w:tr w:rsidR="009D25FC" w14:paraId="06768069" w14:textId="77777777">
        <w:tblPrEx>
          <w:tblCellMar>
            <w:top w:w="0" w:type="dxa"/>
            <w:bottom w:w="0" w:type="dxa"/>
          </w:tblCellMar>
        </w:tblPrEx>
        <w:trPr>
          <w:cantSplit/>
          <w:trHeight w:val="677"/>
        </w:trPr>
        <w:tc>
          <w:tcPr>
            <w:tcW w:w="2836" w:type="dxa"/>
            <w:vMerge/>
            <w:shd w:val="pct10" w:color="000000" w:fill="FFFFFF"/>
          </w:tcPr>
          <w:p w14:paraId="79B1225A" w14:textId="77777777" w:rsidR="009D25FC" w:rsidRDefault="009D25FC">
            <w:pPr>
              <w:rPr>
                <w:noProof/>
              </w:rPr>
            </w:pPr>
          </w:p>
        </w:tc>
        <w:tc>
          <w:tcPr>
            <w:tcW w:w="850" w:type="dxa"/>
            <w:vAlign w:val="center"/>
          </w:tcPr>
          <w:p w14:paraId="1B7FCD3C" w14:textId="77777777" w:rsidR="009D25FC" w:rsidRDefault="009D25FC">
            <w:pPr>
              <w:jc w:val="center"/>
              <w:rPr>
                <w:rFonts w:ascii="Book Antiqua" w:hAnsi="Book Antiqua"/>
                <w:sz w:val="22"/>
              </w:rPr>
            </w:pPr>
          </w:p>
        </w:tc>
        <w:tc>
          <w:tcPr>
            <w:tcW w:w="851" w:type="dxa"/>
            <w:vAlign w:val="center"/>
          </w:tcPr>
          <w:p w14:paraId="10F13810" w14:textId="77777777" w:rsidR="009D25FC" w:rsidRDefault="009D25FC">
            <w:pPr>
              <w:jc w:val="center"/>
              <w:rPr>
                <w:rFonts w:ascii="Book Antiqua" w:hAnsi="Book Antiqua"/>
                <w:sz w:val="16"/>
              </w:rPr>
            </w:pPr>
          </w:p>
        </w:tc>
        <w:tc>
          <w:tcPr>
            <w:tcW w:w="850" w:type="dxa"/>
            <w:vAlign w:val="center"/>
          </w:tcPr>
          <w:p w14:paraId="1100794F" w14:textId="77777777" w:rsidR="009D25FC" w:rsidRDefault="009D25FC">
            <w:pPr>
              <w:rPr>
                <w:rFonts w:ascii="Book Antiqua" w:hAnsi="Book Antiqua"/>
                <w:sz w:val="22"/>
              </w:rPr>
            </w:pPr>
          </w:p>
        </w:tc>
        <w:tc>
          <w:tcPr>
            <w:tcW w:w="992" w:type="dxa"/>
            <w:vAlign w:val="center"/>
          </w:tcPr>
          <w:p w14:paraId="5A3A87B7" w14:textId="77777777" w:rsidR="009D25FC" w:rsidRDefault="009D25FC">
            <w:pPr>
              <w:jc w:val="center"/>
              <w:rPr>
                <w:rFonts w:ascii="Book Antiqua" w:hAnsi="Book Antiqua"/>
                <w:sz w:val="22"/>
              </w:rPr>
            </w:pPr>
          </w:p>
        </w:tc>
        <w:tc>
          <w:tcPr>
            <w:tcW w:w="993" w:type="dxa"/>
            <w:vAlign w:val="center"/>
          </w:tcPr>
          <w:p w14:paraId="12756448" w14:textId="77777777" w:rsidR="009D25FC" w:rsidRDefault="009D25FC">
            <w:pPr>
              <w:jc w:val="center"/>
              <w:rPr>
                <w:rFonts w:ascii="Book Antiqua" w:hAnsi="Book Antiqua"/>
                <w:sz w:val="22"/>
              </w:rPr>
            </w:pPr>
          </w:p>
        </w:tc>
        <w:tc>
          <w:tcPr>
            <w:tcW w:w="992" w:type="dxa"/>
            <w:vAlign w:val="center"/>
          </w:tcPr>
          <w:p w14:paraId="3C94C7BE" w14:textId="77777777" w:rsidR="009D25FC" w:rsidRDefault="009D25FC">
            <w:pPr>
              <w:jc w:val="center"/>
              <w:rPr>
                <w:rFonts w:ascii="Book Antiqua" w:hAnsi="Book Antiqua"/>
                <w:sz w:val="22"/>
              </w:rPr>
            </w:pPr>
          </w:p>
        </w:tc>
        <w:tc>
          <w:tcPr>
            <w:tcW w:w="992" w:type="dxa"/>
            <w:vAlign w:val="center"/>
          </w:tcPr>
          <w:p w14:paraId="32BF9698" w14:textId="77777777" w:rsidR="009D25FC" w:rsidRDefault="009D25FC">
            <w:pPr>
              <w:jc w:val="center"/>
              <w:rPr>
                <w:rFonts w:ascii="Book Antiqua" w:hAnsi="Book Antiqua"/>
                <w:sz w:val="18"/>
              </w:rPr>
            </w:pPr>
          </w:p>
        </w:tc>
        <w:tc>
          <w:tcPr>
            <w:tcW w:w="992" w:type="dxa"/>
            <w:vAlign w:val="center"/>
          </w:tcPr>
          <w:p w14:paraId="7B012580" w14:textId="77777777" w:rsidR="009D25FC" w:rsidRDefault="009D25FC">
            <w:pPr>
              <w:jc w:val="center"/>
              <w:rPr>
                <w:rFonts w:ascii="Book Antiqua" w:hAnsi="Book Antiqua"/>
                <w:sz w:val="22"/>
              </w:rPr>
            </w:pPr>
          </w:p>
        </w:tc>
        <w:tc>
          <w:tcPr>
            <w:tcW w:w="2694" w:type="dxa"/>
          </w:tcPr>
          <w:p w14:paraId="760888FF" w14:textId="77777777" w:rsidR="009D25FC" w:rsidRDefault="009D25FC">
            <w:pPr>
              <w:pStyle w:val="Notedebasdepage"/>
              <w:rPr>
                <w:rFonts w:ascii="Book Antiqua" w:hAnsi="Book Antiqua"/>
                <w:sz w:val="16"/>
              </w:rPr>
            </w:pPr>
          </w:p>
        </w:tc>
        <w:tc>
          <w:tcPr>
            <w:tcW w:w="2835" w:type="dxa"/>
            <w:vAlign w:val="center"/>
          </w:tcPr>
          <w:p w14:paraId="407C9540" w14:textId="77777777" w:rsidR="009D25FC" w:rsidRDefault="009D25FC">
            <w:pPr>
              <w:jc w:val="center"/>
              <w:rPr>
                <w:rFonts w:ascii="Book Antiqua" w:hAnsi="Book Antiqua"/>
                <w:b/>
                <w:sz w:val="24"/>
              </w:rPr>
            </w:pPr>
          </w:p>
        </w:tc>
      </w:tr>
      <w:tr w:rsidR="009D25FC" w14:paraId="060ACF51" w14:textId="77777777">
        <w:tblPrEx>
          <w:tblCellMar>
            <w:top w:w="0" w:type="dxa"/>
            <w:bottom w:w="0" w:type="dxa"/>
          </w:tblCellMar>
        </w:tblPrEx>
        <w:trPr>
          <w:cantSplit/>
          <w:trHeight w:val="774"/>
        </w:trPr>
        <w:tc>
          <w:tcPr>
            <w:tcW w:w="2836" w:type="dxa"/>
            <w:vMerge/>
            <w:shd w:val="pct10" w:color="000000" w:fill="FFFFFF"/>
          </w:tcPr>
          <w:p w14:paraId="0B28EC8D" w14:textId="77777777" w:rsidR="009D25FC" w:rsidRDefault="009D25FC">
            <w:pPr>
              <w:rPr>
                <w:noProof/>
              </w:rPr>
            </w:pPr>
          </w:p>
        </w:tc>
        <w:tc>
          <w:tcPr>
            <w:tcW w:w="850" w:type="dxa"/>
            <w:vAlign w:val="center"/>
          </w:tcPr>
          <w:p w14:paraId="3C079DBD" w14:textId="77777777" w:rsidR="009D25FC" w:rsidRDefault="009D25FC">
            <w:pPr>
              <w:rPr>
                <w:rFonts w:ascii="Book Antiqua" w:hAnsi="Book Antiqua"/>
                <w:sz w:val="22"/>
              </w:rPr>
            </w:pPr>
          </w:p>
        </w:tc>
        <w:tc>
          <w:tcPr>
            <w:tcW w:w="851" w:type="dxa"/>
            <w:vAlign w:val="center"/>
          </w:tcPr>
          <w:p w14:paraId="0B3B1E33" w14:textId="77777777" w:rsidR="009D25FC" w:rsidRDefault="009D25FC">
            <w:pPr>
              <w:jc w:val="center"/>
              <w:rPr>
                <w:rFonts w:ascii="Book Antiqua" w:hAnsi="Book Antiqua"/>
                <w:sz w:val="16"/>
              </w:rPr>
            </w:pPr>
          </w:p>
        </w:tc>
        <w:tc>
          <w:tcPr>
            <w:tcW w:w="850" w:type="dxa"/>
            <w:vAlign w:val="center"/>
          </w:tcPr>
          <w:p w14:paraId="76024964" w14:textId="77777777" w:rsidR="009D25FC" w:rsidRDefault="009D25FC">
            <w:pPr>
              <w:jc w:val="center"/>
              <w:rPr>
                <w:rFonts w:ascii="Book Antiqua" w:hAnsi="Book Antiqua"/>
                <w:sz w:val="22"/>
              </w:rPr>
            </w:pPr>
          </w:p>
        </w:tc>
        <w:tc>
          <w:tcPr>
            <w:tcW w:w="992" w:type="dxa"/>
            <w:vAlign w:val="center"/>
          </w:tcPr>
          <w:p w14:paraId="50C66A60" w14:textId="77777777" w:rsidR="009D25FC" w:rsidRDefault="009D25FC">
            <w:pPr>
              <w:jc w:val="center"/>
              <w:rPr>
                <w:rFonts w:ascii="Book Antiqua" w:hAnsi="Book Antiqua"/>
                <w:sz w:val="22"/>
              </w:rPr>
            </w:pPr>
          </w:p>
        </w:tc>
        <w:tc>
          <w:tcPr>
            <w:tcW w:w="993" w:type="dxa"/>
            <w:vAlign w:val="center"/>
          </w:tcPr>
          <w:p w14:paraId="66EBD830" w14:textId="77777777" w:rsidR="009D25FC" w:rsidRDefault="009D25FC">
            <w:pPr>
              <w:jc w:val="center"/>
              <w:rPr>
                <w:rFonts w:ascii="Book Antiqua" w:hAnsi="Book Antiqua"/>
                <w:sz w:val="22"/>
              </w:rPr>
            </w:pPr>
          </w:p>
          <w:p w14:paraId="00D19830" w14:textId="77777777" w:rsidR="003502BF" w:rsidRDefault="003502BF">
            <w:pPr>
              <w:jc w:val="center"/>
              <w:rPr>
                <w:rFonts w:ascii="Book Antiqua" w:hAnsi="Book Antiqua"/>
                <w:sz w:val="22"/>
              </w:rPr>
            </w:pPr>
          </w:p>
          <w:p w14:paraId="03C80863" w14:textId="77777777" w:rsidR="003502BF" w:rsidRDefault="003502BF">
            <w:pPr>
              <w:jc w:val="center"/>
              <w:rPr>
                <w:rFonts w:ascii="Book Antiqua" w:hAnsi="Book Antiqua"/>
                <w:sz w:val="22"/>
              </w:rPr>
            </w:pPr>
          </w:p>
          <w:p w14:paraId="2BF6721E" w14:textId="77777777" w:rsidR="003502BF" w:rsidRDefault="003502BF">
            <w:pPr>
              <w:jc w:val="center"/>
              <w:rPr>
                <w:rFonts w:ascii="Book Antiqua" w:hAnsi="Book Antiqua"/>
                <w:sz w:val="22"/>
              </w:rPr>
            </w:pPr>
          </w:p>
        </w:tc>
        <w:tc>
          <w:tcPr>
            <w:tcW w:w="992" w:type="dxa"/>
            <w:vAlign w:val="center"/>
          </w:tcPr>
          <w:p w14:paraId="2884B80F" w14:textId="77777777" w:rsidR="009D25FC" w:rsidRDefault="009D25FC">
            <w:pPr>
              <w:jc w:val="center"/>
              <w:rPr>
                <w:rFonts w:ascii="Book Antiqua" w:hAnsi="Book Antiqua"/>
                <w:sz w:val="22"/>
              </w:rPr>
            </w:pPr>
          </w:p>
        </w:tc>
        <w:tc>
          <w:tcPr>
            <w:tcW w:w="992" w:type="dxa"/>
            <w:vAlign w:val="center"/>
          </w:tcPr>
          <w:p w14:paraId="0695D2C2" w14:textId="77777777" w:rsidR="009D25FC" w:rsidRDefault="009D25FC">
            <w:pPr>
              <w:jc w:val="center"/>
              <w:rPr>
                <w:rFonts w:ascii="Book Antiqua" w:hAnsi="Book Antiqua"/>
                <w:sz w:val="18"/>
              </w:rPr>
            </w:pPr>
          </w:p>
        </w:tc>
        <w:tc>
          <w:tcPr>
            <w:tcW w:w="992" w:type="dxa"/>
            <w:vAlign w:val="center"/>
          </w:tcPr>
          <w:p w14:paraId="3CC31A41" w14:textId="77777777" w:rsidR="009D25FC" w:rsidRDefault="009D25FC">
            <w:pPr>
              <w:jc w:val="center"/>
              <w:rPr>
                <w:rFonts w:ascii="Book Antiqua" w:hAnsi="Book Antiqua"/>
                <w:sz w:val="22"/>
              </w:rPr>
            </w:pPr>
          </w:p>
        </w:tc>
        <w:tc>
          <w:tcPr>
            <w:tcW w:w="2694" w:type="dxa"/>
          </w:tcPr>
          <w:p w14:paraId="23D31388" w14:textId="77777777" w:rsidR="009D25FC" w:rsidRDefault="009D25FC">
            <w:pPr>
              <w:pStyle w:val="Notedebasdepage"/>
              <w:rPr>
                <w:rFonts w:ascii="Book Antiqua" w:hAnsi="Book Antiqua"/>
                <w:sz w:val="16"/>
              </w:rPr>
            </w:pPr>
          </w:p>
        </w:tc>
        <w:tc>
          <w:tcPr>
            <w:tcW w:w="2835" w:type="dxa"/>
            <w:vAlign w:val="center"/>
          </w:tcPr>
          <w:p w14:paraId="73A11761" w14:textId="77777777" w:rsidR="009D25FC" w:rsidRDefault="009D25FC">
            <w:pPr>
              <w:jc w:val="center"/>
              <w:rPr>
                <w:rFonts w:ascii="Book Antiqua" w:hAnsi="Book Antiqua"/>
                <w:b/>
                <w:sz w:val="24"/>
              </w:rPr>
            </w:pPr>
          </w:p>
        </w:tc>
      </w:tr>
    </w:tbl>
    <w:p w14:paraId="67BFF944"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4ACA914D"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1134"/>
        <w:gridCol w:w="850"/>
        <w:gridCol w:w="2552"/>
        <w:gridCol w:w="2977"/>
      </w:tblGrid>
      <w:tr w:rsidR="009D25FC" w14:paraId="14C1A1A8" w14:textId="77777777" w:rsidTr="002B3A50">
        <w:tblPrEx>
          <w:tblCellMar>
            <w:top w:w="0" w:type="dxa"/>
            <w:bottom w:w="0" w:type="dxa"/>
          </w:tblCellMar>
        </w:tblPrEx>
        <w:trPr>
          <w:cantSplit/>
          <w:trHeight w:val="77"/>
        </w:trPr>
        <w:tc>
          <w:tcPr>
            <w:tcW w:w="2836" w:type="dxa"/>
            <w:shd w:val="pct10" w:color="000000" w:fill="FFFFFF"/>
          </w:tcPr>
          <w:p w14:paraId="58350A84" w14:textId="77777777" w:rsidR="009D25FC" w:rsidRDefault="009D25FC">
            <w:pPr>
              <w:pStyle w:val="Titre1"/>
              <w:jc w:val="left"/>
              <w:rPr>
                <w:b w:val="0"/>
                <w:sz w:val="22"/>
              </w:rPr>
            </w:pPr>
          </w:p>
          <w:p w14:paraId="05E1581A" w14:textId="77777777" w:rsidR="009D25FC" w:rsidRDefault="009D25FC">
            <w:pPr>
              <w:pStyle w:val="Titre1"/>
              <w:jc w:val="left"/>
            </w:pPr>
            <w:r>
              <w:t xml:space="preserve">          Techniques</w:t>
            </w:r>
          </w:p>
        </w:tc>
        <w:tc>
          <w:tcPr>
            <w:tcW w:w="850" w:type="dxa"/>
            <w:shd w:val="pct10" w:color="000000" w:fill="FFFFFF"/>
            <w:vAlign w:val="center"/>
          </w:tcPr>
          <w:p w14:paraId="30FD915F" w14:textId="77777777" w:rsidR="009D25FC" w:rsidRDefault="009D25FC">
            <w:pPr>
              <w:jc w:val="center"/>
              <w:rPr>
                <w:rFonts w:ascii="Book Antiqua" w:hAnsi="Book Antiqua"/>
                <w:b/>
                <w:sz w:val="22"/>
              </w:rPr>
            </w:pPr>
            <w:r>
              <w:rPr>
                <w:rFonts w:ascii="Book Antiqua" w:hAnsi="Book Antiqua"/>
                <w:b/>
                <w:sz w:val="22"/>
              </w:rPr>
              <w:t>Vin</w:t>
            </w:r>
          </w:p>
          <w:p w14:paraId="0ABEBEA2" w14:textId="77777777" w:rsidR="009D25FC" w:rsidRDefault="009D25FC">
            <w:pPr>
              <w:jc w:val="center"/>
              <w:rPr>
                <w:rFonts w:ascii="Book Antiqua" w:hAnsi="Book Antiqua"/>
                <w:b/>
                <w:sz w:val="22"/>
              </w:rPr>
            </w:pPr>
            <w:r>
              <w:rPr>
                <w:rFonts w:ascii="Book Antiqua" w:hAnsi="Book Antiqua"/>
                <w:b/>
                <w:sz w:val="22"/>
              </w:rPr>
              <w:t>rouge</w:t>
            </w:r>
          </w:p>
          <w:p w14:paraId="52A40D84"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vAlign w:val="center"/>
          </w:tcPr>
          <w:p w14:paraId="7AA7516C" w14:textId="77777777" w:rsidR="009D25FC" w:rsidRDefault="009D25FC">
            <w:pPr>
              <w:jc w:val="center"/>
              <w:rPr>
                <w:rFonts w:ascii="Book Antiqua" w:hAnsi="Book Antiqua"/>
                <w:b/>
                <w:sz w:val="22"/>
              </w:rPr>
            </w:pPr>
            <w:r>
              <w:rPr>
                <w:rFonts w:ascii="Book Antiqua" w:hAnsi="Book Antiqua"/>
                <w:b/>
                <w:sz w:val="22"/>
              </w:rPr>
              <w:t>Epices</w:t>
            </w:r>
          </w:p>
          <w:p w14:paraId="7FEB9F95"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vAlign w:val="center"/>
          </w:tcPr>
          <w:p w14:paraId="0D560102" w14:textId="77777777" w:rsidR="009D25FC" w:rsidRDefault="009D25FC">
            <w:pPr>
              <w:jc w:val="center"/>
              <w:rPr>
                <w:rFonts w:ascii="Book Antiqua" w:hAnsi="Book Antiqua"/>
                <w:b/>
                <w:sz w:val="22"/>
              </w:rPr>
            </w:pPr>
            <w:r>
              <w:rPr>
                <w:rFonts w:ascii="Book Antiqua" w:hAnsi="Book Antiqua"/>
                <w:b/>
                <w:sz w:val="22"/>
              </w:rPr>
              <w:t>Sucre</w:t>
            </w:r>
          </w:p>
          <w:p w14:paraId="3771502A" w14:textId="77777777" w:rsidR="009D25FC" w:rsidRDefault="009D25FC">
            <w:pPr>
              <w:jc w:val="center"/>
              <w:rPr>
                <w:rFonts w:ascii="Book Antiqua" w:hAnsi="Book Antiqua"/>
                <w:b/>
                <w:sz w:val="16"/>
              </w:rPr>
            </w:pPr>
            <w:r>
              <w:rPr>
                <w:rFonts w:ascii="Book Antiqua" w:hAnsi="Book Antiqua"/>
                <w:sz w:val="16"/>
              </w:rPr>
              <w:t>K</w:t>
            </w:r>
          </w:p>
        </w:tc>
        <w:tc>
          <w:tcPr>
            <w:tcW w:w="992" w:type="dxa"/>
            <w:shd w:val="pct10" w:color="000000" w:fill="FFFFFF"/>
          </w:tcPr>
          <w:p w14:paraId="111D3C11" w14:textId="77777777" w:rsidR="009D25FC" w:rsidRDefault="009D25FC">
            <w:pPr>
              <w:jc w:val="center"/>
              <w:rPr>
                <w:rFonts w:ascii="Book Antiqua" w:hAnsi="Book Antiqua"/>
                <w:b/>
                <w:sz w:val="22"/>
              </w:rPr>
            </w:pPr>
            <w:r>
              <w:rPr>
                <w:rFonts w:ascii="Book Antiqua" w:hAnsi="Book Antiqua"/>
                <w:b/>
                <w:sz w:val="22"/>
              </w:rPr>
              <w:t>Vin blanc</w:t>
            </w:r>
          </w:p>
          <w:p w14:paraId="299625BA"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vAlign w:val="center"/>
          </w:tcPr>
          <w:p w14:paraId="00322A57" w14:textId="77777777" w:rsidR="009D25FC" w:rsidRDefault="009D25FC">
            <w:pPr>
              <w:jc w:val="center"/>
              <w:rPr>
                <w:rFonts w:ascii="Book Antiqua" w:hAnsi="Book Antiqua"/>
                <w:b/>
                <w:sz w:val="22"/>
              </w:rPr>
            </w:pPr>
            <w:r>
              <w:rPr>
                <w:rFonts w:ascii="Book Antiqua" w:hAnsi="Book Antiqua"/>
                <w:b/>
                <w:sz w:val="22"/>
              </w:rPr>
              <w:t>Fruits</w:t>
            </w:r>
          </w:p>
          <w:p w14:paraId="1F8EEFF3"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4997F46D" w14:textId="77777777" w:rsidR="009D25FC" w:rsidRDefault="009D25FC">
            <w:pPr>
              <w:jc w:val="center"/>
              <w:rPr>
                <w:rFonts w:ascii="Book Antiqua" w:hAnsi="Book Antiqua"/>
                <w:b/>
                <w:sz w:val="22"/>
              </w:rPr>
            </w:pPr>
            <w:r>
              <w:rPr>
                <w:rFonts w:ascii="Book Antiqua" w:hAnsi="Book Antiqua"/>
                <w:b/>
                <w:sz w:val="22"/>
              </w:rPr>
              <w:t>Fruits</w:t>
            </w:r>
          </w:p>
          <w:p w14:paraId="6588D5D5"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vAlign w:val="center"/>
          </w:tcPr>
          <w:p w14:paraId="4D803D38" w14:textId="77777777" w:rsidR="009D25FC" w:rsidRDefault="009D25FC">
            <w:pPr>
              <w:jc w:val="center"/>
              <w:rPr>
                <w:rFonts w:ascii="Book Antiqua" w:hAnsi="Book Antiqua"/>
                <w:b/>
                <w:sz w:val="22"/>
              </w:rPr>
            </w:pPr>
            <w:r>
              <w:rPr>
                <w:rFonts w:ascii="Book Antiqua" w:hAnsi="Book Antiqua"/>
                <w:b/>
                <w:sz w:val="22"/>
              </w:rPr>
              <w:t>Fruits</w:t>
            </w:r>
          </w:p>
          <w:p w14:paraId="4BB97C50"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vAlign w:val="center"/>
          </w:tcPr>
          <w:p w14:paraId="25E2E347" w14:textId="77777777" w:rsidR="009D25FC" w:rsidRDefault="009D25FC">
            <w:pPr>
              <w:jc w:val="center"/>
              <w:rPr>
                <w:rFonts w:ascii="Book Antiqua" w:hAnsi="Book Antiqua"/>
                <w:b/>
                <w:sz w:val="22"/>
              </w:rPr>
            </w:pPr>
            <w:r>
              <w:rPr>
                <w:rFonts w:ascii="Book Antiqua" w:hAnsi="Book Antiqua"/>
                <w:b/>
                <w:sz w:val="22"/>
              </w:rPr>
              <w:t>Divers</w:t>
            </w:r>
          </w:p>
          <w:p w14:paraId="0C35E8F2" w14:textId="77777777" w:rsidR="009D25FC" w:rsidRDefault="009D25FC">
            <w:pPr>
              <w:jc w:val="center"/>
              <w:rPr>
                <w:rFonts w:ascii="Book Antiqua" w:hAnsi="Book Antiqua"/>
                <w:b/>
                <w:sz w:val="22"/>
              </w:rPr>
            </w:pPr>
            <w:r>
              <w:rPr>
                <w:rFonts w:ascii="Book Antiqua" w:hAnsi="Book Antiqua"/>
                <w:sz w:val="16"/>
              </w:rPr>
              <w:t>K</w:t>
            </w:r>
          </w:p>
        </w:tc>
        <w:tc>
          <w:tcPr>
            <w:tcW w:w="2552" w:type="dxa"/>
            <w:shd w:val="pct10" w:color="000000" w:fill="FFFFFF"/>
            <w:vAlign w:val="center"/>
          </w:tcPr>
          <w:p w14:paraId="0B3650B4" w14:textId="77777777" w:rsidR="009D25FC" w:rsidRDefault="009D25FC">
            <w:pPr>
              <w:jc w:val="center"/>
              <w:rPr>
                <w:rFonts w:ascii="Book Antiqua" w:hAnsi="Book Antiqua"/>
                <w:b/>
                <w:sz w:val="22"/>
              </w:rPr>
            </w:pPr>
          </w:p>
          <w:p w14:paraId="3DC2B320" w14:textId="77777777" w:rsidR="009D25FC" w:rsidRDefault="009D25FC">
            <w:pPr>
              <w:jc w:val="center"/>
            </w:pPr>
            <w:r>
              <w:rPr>
                <w:rFonts w:ascii="Book Antiqua" w:hAnsi="Book Antiqua"/>
                <w:b/>
                <w:sz w:val="22"/>
              </w:rPr>
              <w:t>Particularités</w:t>
            </w:r>
          </w:p>
        </w:tc>
        <w:tc>
          <w:tcPr>
            <w:tcW w:w="2977" w:type="dxa"/>
            <w:shd w:val="pct10" w:color="000000" w:fill="FFFFFF"/>
          </w:tcPr>
          <w:p w14:paraId="715EB321" w14:textId="77777777" w:rsidR="009D25FC" w:rsidRDefault="009D25FC">
            <w:pPr>
              <w:pStyle w:val="Titre1"/>
              <w:rPr>
                <w:sz w:val="22"/>
              </w:rPr>
            </w:pPr>
          </w:p>
          <w:p w14:paraId="590AF764" w14:textId="77777777" w:rsidR="009D25FC" w:rsidRDefault="009D25FC">
            <w:pPr>
              <w:pStyle w:val="Titre1"/>
              <w:rPr>
                <w:sz w:val="22"/>
              </w:rPr>
            </w:pPr>
            <w:r>
              <w:rPr>
                <w:sz w:val="22"/>
              </w:rPr>
              <w:t>Transferts ou Dérivés</w:t>
            </w:r>
          </w:p>
        </w:tc>
      </w:tr>
      <w:tr w:rsidR="009D25FC" w14:paraId="67E70CB4" w14:textId="77777777" w:rsidTr="002B3A50">
        <w:tblPrEx>
          <w:tblCellMar>
            <w:top w:w="0" w:type="dxa"/>
            <w:bottom w:w="0" w:type="dxa"/>
          </w:tblCellMar>
        </w:tblPrEx>
        <w:trPr>
          <w:cantSplit/>
          <w:trHeight w:val="77"/>
        </w:trPr>
        <w:tc>
          <w:tcPr>
            <w:tcW w:w="2836" w:type="dxa"/>
            <w:vMerge w:val="restart"/>
            <w:shd w:val="pct10" w:color="000000" w:fill="FFFFFF"/>
          </w:tcPr>
          <w:p w14:paraId="636353D7" w14:textId="77777777" w:rsidR="009D25FC" w:rsidRDefault="009D25FC"/>
          <w:p w14:paraId="74944694" w14:textId="77777777" w:rsidR="009D25FC" w:rsidRDefault="009D25FC">
            <w:pPr>
              <w:jc w:val="center"/>
              <w:rPr>
                <w:rFonts w:ascii="Book Antiqua" w:hAnsi="Book Antiqua"/>
                <w:b/>
              </w:rPr>
            </w:pPr>
            <w:r>
              <w:rPr>
                <w:rFonts w:ascii="Book Antiqua" w:hAnsi="Book Antiqua"/>
                <w:b/>
              </w:rPr>
              <w:t>Les aliments subissent  l’action de la chaleur par l’intermédiaire d’un liquide</w:t>
            </w:r>
          </w:p>
          <w:p w14:paraId="7764960C" w14:textId="77777777" w:rsidR="009D25FC" w:rsidRDefault="009D25FC">
            <w:pPr>
              <w:jc w:val="center"/>
              <w:rPr>
                <w:rFonts w:ascii="Book Antiqua" w:hAnsi="Book Antiqua"/>
                <w:b/>
              </w:rPr>
            </w:pPr>
            <w:r>
              <w:rPr>
                <w:rFonts w:ascii="Book Antiqua" w:hAnsi="Book Antiqua"/>
                <w:b/>
              </w:rPr>
              <w:t xml:space="preserve"> ( lait, eau, sirop, vin rouge…)</w:t>
            </w:r>
          </w:p>
          <w:p w14:paraId="68DD34FB" w14:textId="77777777" w:rsidR="009D25FC" w:rsidRDefault="009D25FC">
            <w:pPr>
              <w:jc w:val="center"/>
              <w:rPr>
                <w:rFonts w:ascii="Book Antiqua" w:hAnsi="Book Antiqua"/>
                <w:b/>
              </w:rPr>
            </w:pPr>
            <w:r>
              <w:rPr>
                <w:rFonts w:ascii="Book Antiqua" w:hAnsi="Book Antiqua"/>
                <w:b/>
              </w:rPr>
              <w:t xml:space="preserve"> Plus ou moins abondant  et de température variable entre 75°c et 90°c suivant l’aliment à traité. (  poires, pêches, abricots, pruneaux… blancs d’œufs en neige… )</w:t>
            </w:r>
          </w:p>
          <w:p w14:paraId="09466D4F" w14:textId="77777777" w:rsidR="009D25FC" w:rsidRDefault="009D25FC">
            <w:pPr>
              <w:jc w:val="center"/>
              <w:rPr>
                <w:rFonts w:ascii="Book Antiqua" w:hAnsi="Book Antiqua"/>
                <w:b/>
              </w:rPr>
            </w:pPr>
          </w:p>
          <w:p w14:paraId="6DDC274B" w14:textId="77777777" w:rsidR="009D25FC" w:rsidRDefault="009D25FC">
            <w:pPr>
              <w:jc w:val="center"/>
              <w:rPr>
                <w:rFonts w:ascii="Book Antiqua" w:hAnsi="Book Antiqua"/>
                <w:b/>
              </w:rPr>
            </w:pPr>
            <w:r>
              <w:rPr>
                <w:rFonts w:ascii="Book Antiqua" w:hAnsi="Book Antiqua"/>
                <w:b/>
                <w:u w:val="single"/>
              </w:rPr>
              <w:t>Buts recherchés</w:t>
            </w:r>
            <w:r>
              <w:rPr>
                <w:rFonts w:ascii="Book Antiqua" w:hAnsi="Book Antiqua"/>
                <w:b/>
              </w:rPr>
              <w:t xml:space="preserve"> : </w:t>
            </w:r>
          </w:p>
          <w:p w14:paraId="31DC5FE8" w14:textId="77777777" w:rsidR="009D25FC" w:rsidRDefault="009D25FC">
            <w:pPr>
              <w:numPr>
                <w:ilvl w:val="0"/>
                <w:numId w:val="8"/>
              </w:numPr>
              <w:jc w:val="center"/>
              <w:rPr>
                <w:rFonts w:ascii="Book Antiqua" w:hAnsi="Book Antiqua"/>
                <w:b/>
              </w:rPr>
            </w:pPr>
            <w:r>
              <w:rPr>
                <w:rFonts w:ascii="Book Antiqua" w:hAnsi="Book Antiqua"/>
                <w:b/>
              </w:rPr>
              <w:t>Provoquer un échange de saveur entre l’aliment traité et le liquide. Ex poire au vin rouge.</w:t>
            </w:r>
          </w:p>
          <w:p w14:paraId="6E582444" w14:textId="77777777" w:rsidR="009D25FC" w:rsidRDefault="009D25FC">
            <w:pPr>
              <w:jc w:val="center"/>
              <w:rPr>
                <w:rFonts w:ascii="Book Antiqua" w:hAnsi="Book Antiqua"/>
                <w:b/>
              </w:rPr>
            </w:pPr>
            <w:r>
              <w:rPr>
                <w:rFonts w:ascii="Book Antiqua" w:hAnsi="Book Antiqua"/>
                <w:b/>
              </w:rPr>
              <w:t>De remplacer l’eau de végétation des fruits qu’ils contiennent par une solution sirupeuse très concentrée afin de prolonger leur conservation. Ex les fruits confits.</w:t>
            </w:r>
          </w:p>
          <w:p w14:paraId="46742E80" w14:textId="77777777" w:rsidR="009D25FC" w:rsidRDefault="009D25FC">
            <w:pPr>
              <w:numPr>
                <w:ilvl w:val="0"/>
                <w:numId w:val="8"/>
              </w:numPr>
              <w:jc w:val="center"/>
              <w:rPr>
                <w:rFonts w:ascii="Book Antiqua" w:hAnsi="Book Antiqua"/>
                <w:b/>
                <w:noProof/>
                <w:sz w:val="22"/>
              </w:rPr>
            </w:pPr>
            <w:r>
              <w:rPr>
                <w:rFonts w:ascii="Book Antiqua" w:hAnsi="Book Antiqua"/>
                <w:b/>
              </w:rPr>
              <w:t>Raffermir, coagulation du blanc d’œuf. Ex blancs d’œufs en neige.</w:t>
            </w:r>
          </w:p>
          <w:p w14:paraId="7228D09E" w14:textId="77777777" w:rsidR="009D25FC" w:rsidRDefault="009D25FC">
            <w:pPr>
              <w:rPr>
                <w:rFonts w:ascii="Book Antiqua" w:hAnsi="Book Antiqua"/>
                <w:b/>
                <w:noProof/>
                <w:sz w:val="22"/>
              </w:rPr>
            </w:pPr>
          </w:p>
          <w:p w14:paraId="22D841B9" w14:textId="77777777" w:rsidR="009D25FC" w:rsidRDefault="009D25FC">
            <w:r>
              <w:rPr>
                <w:rFonts w:ascii="Book Antiqua" w:hAnsi="Book Antiqua"/>
                <w:b/>
                <w:noProof/>
                <w:sz w:val="24"/>
                <w:u w:val="single"/>
              </w:rPr>
              <w:t>Cuisson dans un liquide</w:t>
            </w:r>
          </w:p>
        </w:tc>
        <w:tc>
          <w:tcPr>
            <w:tcW w:w="850" w:type="dxa"/>
          </w:tcPr>
          <w:p w14:paraId="5D5E27A7" w14:textId="77777777" w:rsidR="009D25FC" w:rsidRDefault="009D25FC">
            <w:pPr>
              <w:rPr>
                <w:rFonts w:ascii="Book Antiqua" w:hAnsi="Book Antiqua"/>
                <w:b/>
                <w:sz w:val="22"/>
              </w:rPr>
            </w:pPr>
          </w:p>
        </w:tc>
        <w:tc>
          <w:tcPr>
            <w:tcW w:w="851" w:type="dxa"/>
          </w:tcPr>
          <w:p w14:paraId="00241C85" w14:textId="77777777" w:rsidR="009D25FC" w:rsidRDefault="009D25FC">
            <w:pPr>
              <w:rPr>
                <w:rFonts w:ascii="Book Antiqua" w:hAnsi="Book Antiqua"/>
                <w:b/>
                <w:sz w:val="22"/>
              </w:rPr>
            </w:pPr>
          </w:p>
        </w:tc>
        <w:tc>
          <w:tcPr>
            <w:tcW w:w="850" w:type="dxa"/>
            <w:vAlign w:val="center"/>
          </w:tcPr>
          <w:p w14:paraId="0466CE8C" w14:textId="77777777" w:rsidR="009D25FC" w:rsidRDefault="009D25FC">
            <w:pPr>
              <w:jc w:val="center"/>
              <w:rPr>
                <w:rFonts w:ascii="Book Antiqua" w:hAnsi="Book Antiqua"/>
                <w:sz w:val="22"/>
              </w:rPr>
            </w:pPr>
            <w:r>
              <w:rPr>
                <w:rFonts w:ascii="Book Antiqua" w:hAnsi="Book Antiqua"/>
                <w:sz w:val="22"/>
              </w:rPr>
              <w:t>0.300</w:t>
            </w:r>
          </w:p>
        </w:tc>
        <w:tc>
          <w:tcPr>
            <w:tcW w:w="992" w:type="dxa"/>
            <w:vAlign w:val="center"/>
          </w:tcPr>
          <w:p w14:paraId="770E7520" w14:textId="77777777" w:rsidR="009D25FC" w:rsidRDefault="009D25FC">
            <w:pPr>
              <w:jc w:val="center"/>
              <w:rPr>
                <w:rFonts w:ascii="Book Antiqua" w:hAnsi="Book Antiqua"/>
                <w:sz w:val="22"/>
              </w:rPr>
            </w:pPr>
          </w:p>
        </w:tc>
        <w:tc>
          <w:tcPr>
            <w:tcW w:w="993" w:type="dxa"/>
          </w:tcPr>
          <w:p w14:paraId="00B0318B" w14:textId="77777777" w:rsidR="009D25FC" w:rsidRDefault="009D25FC">
            <w:pPr>
              <w:jc w:val="center"/>
              <w:rPr>
                <w:rFonts w:ascii="Book Antiqua" w:hAnsi="Book Antiqua"/>
                <w:b/>
                <w:sz w:val="22"/>
              </w:rPr>
            </w:pPr>
            <w:r>
              <w:rPr>
                <w:rFonts w:ascii="Book Antiqua" w:hAnsi="Book Antiqua"/>
                <w:sz w:val="16"/>
              </w:rPr>
              <w:t>Jus de citron pour certains fruits</w:t>
            </w:r>
          </w:p>
        </w:tc>
        <w:tc>
          <w:tcPr>
            <w:tcW w:w="992" w:type="dxa"/>
          </w:tcPr>
          <w:p w14:paraId="026957D3" w14:textId="77777777" w:rsidR="009D25FC" w:rsidRDefault="009D25FC">
            <w:pPr>
              <w:rPr>
                <w:rFonts w:ascii="Book Antiqua" w:hAnsi="Book Antiqua"/>
                <w:b/>
                <w:sz w:val="16"/>
              </w:rPr>
            </w:pPr>
            <w:r>
              <w:rPr>
                <w:rFonts w:ascii="Book Antiqua" w:hAnsi="Book Antiqua"/>
                <w:b/>
                <w:sz w:val="16"/>
              </w:rPr>
              <w:t xml:space="preserve">- Poires  </w:t>
            </w:r>
          </w:p>
          <w:p w14:paraId="1E5AE138" w14:textId="77777777" w:rsidR="009D25FC" w:rsidRDefault="009D25FC">
            <w:pPr>
              <w:rPr>
                <w:rFonts w:ascii="Book Antiqua" w:hAnsi="Book Antiqua"/>
                <w:b/>
                <w:sz w:val="16"/>
              </w:rPr>
            </w:pPr>
            <w:r>
              <w:rPr>
                <w:rFonts w:ascii="Book Antiqua" w:hAnsi="Book Antiqua"/>
                <w:b/>
                <w:sz w:val="16"/>
              </w:rPr>
              <w:t xml:space="preserve">- Pêches </w:t>
            </w:r>
          </w:p>
          <w:p w14:paraId="1F7EDCB9" w14:textId="77777777" w:rsidR="009D25FC" w:rsidRDefault="009D25FC">
            <w:pPr>
              <w:rPr>
                <w:rFonts w:ascii="Book Antiqua" w:hAnsi="Book Antiqua"/>
                <w:b/>
                <w:sz w:val="16"/>
              </w:rPr>
            </w:pPr>
            <w:r>
              <w:rPr>
                <w:rFonts w:ascii="Book Antiqua" w:hAnsi="Book Antiqua"/>
                <w:b/>
                <w:sz w:val="16"/>
              </w:rPr>
              <w:t xml:space="preserve">- Abricots </w:t>
            </w:r>
          </w:p>
          <w:p w14:paraId="60E67950" w14:textId="77777777" w:rsidR="009D25FC" w:rsidRDefault="009D25FC">
            <w:pPr>
              <w:rPr>
                <w:rFonts w:ascii="Book Antiqua" w:hAnsi="Book Antiqua"/>
                <w:b/>
                <w:sz w:val="16"/>
              </w:rPr>
            </w:pPr>
            <w:r>
              <w:rPr>
                <w:rFonts w:ascii="Book Antiqua" w:hAnsi="Book Antiqua"/>
                <w:b/>
                <w:sz w:val="16"/>
              </w:rPr>
              <w:t>- Cerises</w:t>
            </w:r>
          </w:p>
        </w:tc>
        <w:tc>
          <w:tcPr>
            <w:tcW w:w="1134" w:type="dxa"/>
          </w:tcPr>
          <w:p w14:paraId="04C8DAEE" w14:textId="77777777" w:rsidR="009D25FC" w:rsidRDefault="009D25FC">
            <w:pPr>
              <w:rPr>
                <w:rFonts w:ascii="Book Antiqua" w:hAnsi="Book Antiqua"/>
                <w:b/>
                <w:sz w:val="16"/>
              </w:rPr>
            </w:pPr>
            <w:r>
              <w:rPr>
                <w:rFonts w:ascii="Book Antiqua" w:hAnsi="Book Antiqua"/>
                <w:sz w:val="16"/>
              </w:rPr>
              <w:t xml:space="preserve">- </w:t>
            </w:r>
            <w:r>
              <w:rPr>
                <w:rFonts w:ascii="Book Antiqua" w:hAnsi="Book Antiqua"/>
                <w:b/>
                <w:sz w:val="16"/>
              </w:rPr>
              <w:t>Pommes</w:t>
            </w:r>
          </w:p>
          <w:p w14:paraId="288384A0" w14:textId="77777777" w:rsidR="009D25FC" w:rsidRDefault="009D25FC">
            <w:pPr>
              <w:rPr>
                <w:rFonts w:ascii="Book Antiqua" w:hAnsi="Book Antiqua"/>
                <w:b/>
                <w:sz w:val="16"/>
              </w:rPr>
            </w:pPr>
            <w:r>
              <w:rPr>
                <w:rFonts w:ascii="Book Antiqua" w:hAnsi="Book Antiqua"/>
                <w:b/>
                <w:sz w:val="16"/>
              </w:rPr>
              <w:t>- Mirabelles</w:t>
            </w:r>
          </w:p>
          <w:p w14:paraId="5883AF63" w14:textId="77777777" w:rsidR="009D25FC" w:rsidRDefault="009D25FC">
            <w:pPr>
              <w:rPr>
                <w:rFonts w:ascii="Book Antiqua" w:hAnsi="Book Antiqua"/>
                <w:b/>
                <w:sz w:val="22"/>
              </w:rPr>
            </w:pPr>
            <w:r>
              <w:rPr>
                <w:rFonts w:ascii="Book Antiqua" w:hAnsi="Book Antiqua"/>
                <w:b/>
                <w:sz w:val="16"/>
              </w:rPr>
              <w:t>- oranges</w:t>
            </w:r>
            <w:r>
              <w:rPr>
                <w:rFonts w:ascii="Book Antiqua" w:hAnsi="Book Antiqua"/>
                <w:sz w:val="16"/>
              </w:rPr>
              <w:t>…</w:t>
            </w:r>
          </w:p>
        </w:tc>
        <w:tc>
          <w:tcPr>
            <w:tcW w:w="850" w:type="dxa"/>
            <w:vAlign w:val="center"/>
          </w:tcPr>
          <w:p w14:paraId="4EEC4AD2" w14:textId="77777777" w:rsidR="009D25FC" w:rsidRDefault="009D25FC">
            <w:pPr>
              <w:jc w:val="center"/>
              <w:rPr>
                <w:rFonts w:ascii="Book Antiqua" w:hAnsi="Book Antiqua"/>
                <w:sz w:val="22"/>
              </w:rPr>
            </w:pPr>
            <w:r>
              <w:rPr>
                <w:rFonts w:ascii="Book Antiqua" w:hAnsi="Book Antiqua"/>
                <w:sz w:val="22"/>
              </w:rPr>
              <w:t>Eau</w:t>
            </w:r>
          </w:p>
          <w:p w14:paraId="59FF3CAB" w14:textId="77777777" w:rsidR="009D25FC" w:rsidRDefault="009D25FC">
            <w:pPr>
              <w:jc w:val="center"/>
              <w:rPr>
                <w:rFonts w:ascii="Book Antiqua" w:hAnsi="Book Antiqua"/>
                <w:sz w:val="22"/>
              </w:rPr>
            </w:pPr>
            <w:r>
              <w:rPr>
                <w:rFonts w:ascii="Book Antiqua" w:hAnsi="Book Antiqua"/>
                <w:sz w:val="22"/>
              </w:rPr>
              <w:t>1.000</w:t>
            </w:r>
          </w:p>
        </w:tc>
        <w:tc>
          <w:tcPr>
            <w:tcW w:w="2552" w:type="dxa"/>
          </w:tcPr>
          <w:p w14:paraId="2FC758EB" w14:textId="77777777" w:rsidR="009D25FC" w:rsidRDefault="009D25FC">
            <w:pPr>
              <w:rPr>
                <w:rFonts w:ascii="Book Antiqua" w:hAnsi="Book Antiqua"/>
                <w:sz w:val="16"/>
              </w:rPr>
            </w:pPr>
            <w:r>
              <w:rPr>
                <w:rFonts w:ascii="Book Antiqua" w:hAnsi="Book Antiqua"/>
                <w:sz w:val="16"/>
              </w:rPr>
              <w:t>Bouillir l’eau et le sucre ( sirop léger ) Eplucher les fruits certains fruits ( poires ) seront citronnés.</w:t>
            </w:r>
          </w:p>
          <w:p w14:paraId="0DAAFF53" w14:textId="77777777" w:rsidR="009D25FC" w:rsidRDefault="009D25FC">
            <w:pPr>
              <w:rPr>
                <w:rFonts w:ascii="Book Antiqua" w:hAnsi="Book Antiqua"/>
                <w:sz w:val="16"/>
              </w:rPr>
            </w:pPr>
            <w:r>
              <w:rPr>
                <w:rFonts w:ascii="Book Antiqua" w:hAnsi="Book Antiqua"/>
                <w:sz w:val="16"/>
              </w:rPr>
              <w:t>Pocher les fruits sans ébullition.</w:t>
            </w:r>
          </w:p>
        </w:tc>
        <w:tc>
          <w:tcPr>
            <w:tcW w:w="2977" w:type="dxa"/>
            <w:vAlign w:val="center"/>
          </w:tcPr>
          <w:p w14:paraId="7411BF5B" w14:textId="77777777" w:rsidR="009D25FC" w:rsidRDefault="009D25FC">
            <w:pPr>
              <w:jc w:val="center"/>
              <w:rPr>
                <w:rFonts w:ascii="Book Antiqua" w:hAnsi="Book Antiqua"/>
                <w:b/>
                <w:sz w:val="24"/>
              </w:rPr>
            </w:pPr>
            <w:r>
              <w:rPr>
                <w:rFonts w:ascii="Book Antiqua" w:hAnsi="Book Antiqua"/>
                <w:b/>
                <w:sz w:val="24"/>
              </w:rPr>
              <w:t>Fruits pochés</w:t>
            </w:r>
          </w:p>
        </w:tc>
      </w:tr>
      <w:tr w:rsidR="009D25FC" w14:paraId="7FD6F65C" w14:textId="77777777" w:rsidTr="002B3A50">
        <w:tblPrEx>
          <w:tblCellMar>
            <w:top w:w="0" w:type="dxa"/>
            <w:bottom w:w="0" w:type="dxa"/>
          </w:tblCellMar>
        </w:tblPrEx>
        <w:trPr>
          <w:cantSplit/>
          <w:trHeight w:val="77"/>
        </w:trPr>
        <w:tc>
          <w:tcPr>
            <w:tcW w:w="2836" w:type="dxa"/>
            <w:vMerge/>
            <w:shd w:val="pct10" w:color="000000" w:fill="FFFFFF"/>
          </w:tcPr>
          <w:p w14:paraId="25DF3EF7" w14:textId="77777777" w:rsidR="009D25FC" w:rsidRDefault="009D25FC"/>
        </w:tc>
        <w:tc>
          <w:tcPr>
            <w:tcW w:w="850" w:type="dxa"/>
            <w:vAlign w:val="center"/>
          </w:tcPr>
          <w:p w14:paraId="007F60F4" w14:textId="77777777" w:rsidR="009D25FC" w:rsidRDefault="009D25FC">
            <w:pPr>
              <w:jc w:val="center"/>
              <w:rPr>
                <w:rFonts w:ascii="Book Antiqua" w:hAnsi="Book Antiqua"/>
                <w:sz w:val="22"/>
              </w:rPr>
            </w:pPr>
            <w:r>
              <w:rPr>
                <w:rFonts w:ascii="Book Antiqua" w:hAnsi="Book Antiqua"/>
                <w:sz w:val="22"/>
              </w:rPr>
              <w:t>1.500</w:t>
            </w:r>
          </w:p>
        </w:tc>
        <w:tc>
          <w:tcPr>
            <w:tcW w:w="851" w:type="dxa"/>
          </w:tcPr>
          <w:p w14:paraId="31B70E3D" w14:textId="77777777" w:rsidR="009D25FC" w:rsidRDefault="009D25FC">
            <w:pPr>
              <w:jc w:val="center"/>
              <w:rPr>
                <w:rFonts w:ascii="Book Antiqua" w:hAnsi="Book Antiqua"/>
                <w:sz w:val="16"/>
              </w:rPr>
            </w:pPr>
            <w:r>
              <w:rPr>
                <w:rFonts w:ascii="Book Antiqua" w:hAnsi="Book Antiqua"/>
                <w:sz w:val="16"/>
              </w:rPr>
              <w:t>1 baton de cannelle</w:t>
            </w:r>
          </w:p>
        </w:tc>
        <w:tc>
          <w:tcPr>
            <w:tcW w:w="850" w:type="dxa"/>
          </w:tcPr>
          <w:p w14:paraId="56AA0A55" w14:textId="77777777" w:rsidR="009D25FC" w:rsidRDefault="009D25FC">
            <w:pPr>
              <w:rPr>
                <w:rFonts w:ascii="Book Antiqua" w:hAnsi="Book Antiqua"/>
                <w:b/>
                <w:sz w:val="22"/>
              </w:rPr>
            </w:pPr>
          </w:p>
          <w:p w14:paraId="545B51DB"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4E60212A" w14:textId="77777777" w:rsidR="009D25FC" w:rsidRDefault="009D25FC">
            <w:pPr>
              <w:rPr>
                <w:rFonts w:ascii="Book Antiqua" w:hAnsi="Book Antiqua"/>
                <w:b/>
                <w:sz w:val="22"/>
              </w:rPr>
            </w:pPr>
          </w:p>
        </w:tc>
        <w:tc>
          <w:tcPr>
            <w:tcW w:w="993" w:type="dxa"/>
          </w:tcPr>
          <w:p w14:paraId="58E52398" w14:textId="77777777" w:rsidR="009D25FC" w:rsidRDefault="009D25FC">
            <w:pPr>
              <w:jc w:val="center"/>
              <w:rPr>
                <w:rFonts w:ascii="Book Antiqua" w:hAnsi="Book Antiqua"/>
                <w:sz w:val="16"/>
              </w:rPr>
            </w:pPr>
            <w:r>
              <w:rPr>
                <w:rFonts w:ascii="Book Antiqua" w:hAnsi="Book Antiqua"/>
                <w:sz w:val="16"/>
              </w:rPr>
              <w:t>Pruneaux d’Agen</w:t>
            </w:r>
          </w:p>
          <w:p w14:paraId="6993682A" w14:textId="77777777" w:rsidR="009D25FC" w:rsidRDefault="009D25FC">
            <w:pPr>
              <w:jc w:val="center"/>
              <w:rPr>
                <w:rFonts w:ascii="Book Antiqua" w:hAnsi="Book Antiqua"/>
                <w:sz w:val="22"/>
              </w:rPr>
            </w:pPr>
            <w:r>
              <w:rPr>
                <w:rFonts w:ascii="Book Antiqua" w:hAnsi="Book Antiqua"/>
                <w:sz w:val="22"/>
              </w:rPr>
              <w:t>1.000</w:t>
            </w:r>
          </w:p>
        </w:tc>
        <w:tc>
          <w:tcPr>
            <w:tcW w:w="992" w:type="dxa"/>
          </w:tcPr>
          <w:p w14:paraId="57100D51" w14:textId="77777777" w:rsidR="009D25FC" w:rsidRDefault="009D25FC">
            <w:pPr>
              <w:jc w:val="center"/>
              <w:rPr>
                <w:rFonts w:ascii="Book Antiqua" w:hAnsi="Book Antiqua"/>
                <w:sz w:val="16"/>
              </w:rPr>
            </w:pPr>
            <w:r>
              <w:rPr>
                <w:rFonts w:ascii="Book Antiqua" w:hAnsi="Book Antiqua"/>
                <w:sz w:val="16"/>
              </w:rPr>
              <w:t>1 Orange</w:t>
            </w:r>
          </w:p>
          <w:p w14:paraId="1DDBB225" w14:textId="77777777" w:rsidR="009D25FC" w:rsidRDefault="009D25FC">
            <w:pPr>
              <w:jc w:val="center"/>
              <w:rPr>
                <w:rFonts w:ascii="Book Antiqua" w:hAnsi="Book Antiqua"/>
                <w:sz w:val="16"/>
              </w:rPr>
            </w:pPr>
            <w:r>
              <w:rPr>
                <w:rFonts w:ascii="Book Antiqua" w:hAnsi="Book Antiqua"/>
                <w:sz w:val="16"/>
              </w:rPr>
              <w:t>1 citron</w:t>
            </w:r>
          </w:p>
          <w:p w14:paraId="104E077E" w14:textId="77777777" w:rsidR="009D25FC" w:rsidRDefault="009D25FC">
            <w:pPr>
              <w:jc w:val="center"/>
              <w:rPr>
                <w:rFonts w:ascii="Book Antiqua" w:hAnsi="Book Antiqua"/>
                <w:sz w:val="16"/>
              </w:rPr>
            </w:pPr>
            <w:r>
              <w:rPr>
                <w:rFonts w:ascii="Book Antiqua" w:hAnsi="Book Antiqua"/>
                <w:sz w:val="16"/>
              </w:rPr>
              <w:t>coupés en tranches</w:t>
            </w:r>
          </w:p>
        </w:tc>
        <w:tc>
          <w:tcPr>
            <w:tcW w:w="1134" w:type="dxa"/>
          </w:tcPr>
          <w:p w14:paraId="1C821C48" w14:textId="77777777" w:rsidR="009D25FC" w:rsidRDefault="009D25FC">
            <w:pPr>
              <w:jc w:val="center"/>
              <w:rPr>
                <w:rFonts w:ascii="Book Antiqua" w:hAnsi="Book Antiqua"/>
                <w:b/>
                <w:sz w:val="22"/>
              </w:rPr>
            </w:pPr>
          </w:p>
        </w:tc>
        <w:tc>
          <w:tcPr>
            <w:tcW w:w="850" w:type="dxa"/>
          </w:tcPr>
          <w:p w14:paraId="4683AFC7" w14:textId="77777777" w:rsidR="009D25FC" w:rsidRDefault="009D25FC">
            <w:pPr>
              <w:rPr>
                <w:rFonts w:ascii="Book Antiqua" w:hAnsi="Book Antiqua"/>
                <w:b/>
                <w:sz w:val="22"/>
              </w:rPr>
            </w:pPr>
          </w:p>
          <w:p w14:paraId="44FB32EB" w14:textId="77777777" w:rsidR="009D25FC" w:rsidRDefault="009D25FC">
            <w:pPr>
              <w:rPr>
                <w:rFonts w:ascii="Book Antiqua" w:hAnsi="Book Antiqua"/>
                <w:b/>
                <w:sz w:val="22"/>
              </w:rPr>
            </w:pPr>
          </w:p>
        </w:tc>
        <w:tc>
          <w:tcPr>
            <w:tcW w:w="2552" w:type="dxa"/>
          </w:tcPr>
          <w:p w14:paraId="73DD421A" w14:textId="77777777" w:rsidR="009D25FC" w:rsidRDefault="009D25FC">
            <w:pPr>
              <w:rPr>
                <w:rFonts w:ascii="Book Antiqua" w:hAnsi="Book Antiqua"/>
                <w:sz w:val="16"/>
              </w:rPr>
            </w:pPr>
            <w:r>
              <w:rPr>
                <w:rFonts w:ascii="Book Antiqua" w:hAnsi="Book Antiqua"/>
                <w:sz w:val="16"/>
              </w:rPr>
              <w:t>Tremper les pruneaux avec le vin rouge 1 nuit. Mettre  tout les ingrédients à cuire 15 mn environ. Refroidir</w:t>
            </w:r>
          </w:p>
        </w:tc>
        <w:tc>
          <w:tcPr>
            <w:tcW w:w="2977" w:type="dxa"/>
            <w:vAlign w:val="center"/>
          </w:tcPr>
          <w:p w14:paraId="0A3DCC65" w14:textId="77777777" w:rsidR="009D25FC" w:rsidRDefault="009D25FC">
            <w:pPr>
              <w:jc w:val="center"/>
              <w:rPr>
                <w:rFonts w:ascii="Book Antiqua" w:hAnsi="Book Antiqua"/>
                <w:b/>
                <w:sz w:val="18"/>
              </w:rPr>
            </w:pPr>
            <w:r>
              <w:rPr>
                <w:rFonts w:ascii="Book Antiqua" w:hAnsi="Book Antiqua"/>
                <w:b/>
                <w:sz w:val="24"/>
              </w:rPr>
              <w:t>Pruneaux au vin rouge</w:t>
            </w:r>
          </w:p>
        </w:tc>
      </w:tr>
      <w:tr w:rsidR="009D25FC" w14:paraId="3A206F4C" w14:textId="77777777" w:rsidTr="002B3A50">
        <w:tblPrEx>
          <w:tblCellMar>
            <w:top w:w="0" w:type="dxa"/>
            <w:bottom w:w="0" w:type="dxa"/>
          </w:tblCellMar>
        </w:tblPrEx>
        <w:trPr>
          <w:cantSplit/>
          <w:trHeight w:val="77"/>
        </w:trPr>
        <w:tc>
          <w:tcPr>
            <w:tcW w:w="2836" w:type="dxa"/>
            <w:vMerge/>
            <w:shd w:val="pct10" w:color="000000" w:fill="FFFFFF"/>
          </w:tcPr>
          <w:p w14:paraId="74B6260C" w14:textId="77777777" w:rsidR="009D25FC" w:rsidRDefault="009D25FC"/>
        </w:tc>
        <w:tc>
          <w:tcPr>
            <w:tcW w:w="850" w:type="dxa"/>
            <w:vAlign w:val="center"/>
          </w:tcPr>
          <w:p w14:paraId="0ADE99AB" w14:textId="77777777" w:rsidR="009D25FC" w:rsidRDefault="009D25FC">
            <w:pPr>
              <w:jc w:val="center"/>
              <w:rPr>
                <w:rFonts w:ascii="Book Antiqua" w:hAnsi="Book Antiqua"/>
                <w:sz w:val="22"/>
              </w:rPr>
            </w:pPr>
            <w:r>
              <w:rPr>
                <w:rFonts w:ascii="Book Antiqua" w:hAnsi="Book Antiqua"/>
                <w:sz w:val="22"/>
              </w:rPr>
              <w:t>1.000</w:t>
            </w:r>
          </w:p>
        </w:tc>
        <w:tc>
          <w:tcPr>
            <w:tcW w:w="851" w:type="dxa"/>
            <w:vAlign w:val="center"/>
          </w:tcPr>
          <w:p w14:paraId="18B9D99D" w14:textId="77777777" w:rsidR="009D25FC" w:rsidRDefault="009D25FC">
            <w:pPr>
              <w:jc w:val="center"/>
              <w:rPr>
                <w:rFonts w:ascii="Book Antiqua" w:hAnsi="Book Antiqua"/>
                <w:b/>
                <w:sz w:val="22"/>
              </w:rPr>
            </w:pPr>
            <w:r>
              <w:rPr>
                <w:rFonts w:ascii="Book Antiqua" w:hAnsi="Book Antiqua"/>
                <w:sz w:val="16"/>
              </w:rPr>
              <w:t>1 baton de cannelle + 1 clou de girofle</w:t>
            </w:r>
          </w:p>
        </w:tc>
        <w:tc>
          <w:tcPr>
            <w:tcW w:w="850" w:type="dxa"/>
            <w:vAlign w:val="center"/>
          </w:tcPr>
          <w:p w14:paraId="2CDE211F"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60A967DE" w14:textId="77777777" w:rsidR="009D25FC" w:rsidRDefault="009D25FC">
            <w:pPr>
              <w:rPr>
                <w:rFonts w:ascii="Book Antiqua" w:hAnsi="Book Antiqua"/>
                <w:b/>
                <w:sz w:val="22"/>
              </w:rPr>
            </w:pPr>
          </w:p>
        </w:tc>
        <w:tc>
          <w:tcPr>
            <w:tcW w:w="993" w:type="dxa"/>
          </w:tcPr>
          <w:p w14:paraId="5E02A609" w14:textId="77777777" w:rsidR="009D25FC" w:rsidRDefault="009D25FC">
            <w:pPr>
              <w:rPr>
                <w:rFonts w:ascii="Book Antiqua" w:hAnsi="Book Antiqua"/>
                <w:b/>
                <w:sz w:val="22"/>
              </w:rPr>
            </w:pPr>
          </w:p>
          <w:p w14:paraId="26A880D0" w14:textId="77777777" w:rsidR="009D25FC" w:rsidRDefault="009D25FC">
            <w:pPr>
              <w:rPr>
                <w:rFonts w:ascii="Book Antiqua" w:hAnsi="Book Antiqua"/>
                <w:b/>
                <w:sz w:val="22"/>
              </w:rPr>
            </w:pPr>
          </w:p>
        </w:tc>
        <w:tc>
          <w:tcPr>
            <w:tcW w:w="992" w:type="dxa"/>
            <w:vAlign w:val="center"/>
          </w:tcPr>
          <w:p w14:paraId="2962615D" w14:textId="77777777" w:rsidR="009D25FC" w:rsidRDefault="009D25FC">
            <w:pPr>
              <w:jc w:val="center"/>
              <w:rPr>
                <w:rFonts w:ascii="Book Antiqua" w:hAnsi="Book Antiqua"/>
                <w:sz w:val="16"/>
              </w:rPr>
            </w:pPr>
            <w:r>
              <w:rPr>
                <w:rFonts w:ascii="Book Antiqua" w:hAnsi="Book Antiqua"/>
                <w:sz w:val="16"/>
              </w:rPr>
              <w:t>1 Orange</w:t>
            </w:r>
          </w:p>
          <w:p w14:paraId="3E3DF04C" w14:textId="77777777" w:rsidR="009D25FC" w:rsidRDefault="009D25FC">
            <w:pPr>
              <w:jc w:val="center"/>
              <w:rPr>
                <w:rFonts w:ascii="Book Antiqua" w:hAnsi="Book Antiqua"/>
                <w:sz w:val="16"/>
              </w:rPr>
            </w:pPr>
            <w:r>
              <w:rPr>
                <w:rFonts w:ascii="Book Antiqua" w:hAnsi="Book Antiqua"/>
                <w:sz w:val="16"/>
              </w:rPr>
              <w:t>1 citron</w:t>
            </w:r>
          </w:p>
          <w:p w14:paraId="69386055" w14:textId="77777777" w:rsidR="009D25FC" w:rsidRDefault="009D25FC">
            <w:pPr>
              <w:jc w:val="center"/>
              <w:rPr>
                <w:rFonts w:ascii="Book Antiqua" w:hAnsi="Book Antiqua"/>
                <w:sz w:val="16"/>
              </w:rPr>
            </w:pPr>
            <w:r>
              <w:rPr>
                <w:rFonts w:ascii="Book Antiqua" w:hAnsi="Book Antiqua"/>
                <w:sz w:val="16"/>
              </w:rPr>
              <w:t>coupés en tranches</w:t>
            </w:r>
          </w:p>
        </w:tc>
        <w:tc>
          <w:tcPr>
            <w:tcW w:w="1134" w:type="dxa"/>
          </w:tcPr>
          <w:p w14:paraId="32D49D15" w14:textId="77777777" w:rsidR="009D25FC" w:rsidRDefault="009D25FC">
            <w:pPr>
              <w:jc w:val="center"/>
              <w:rPr>
                <w:rFonts w:ascii="Book Antiqua" w:hAnsi="Book Antiqua"/>
                <w:b/>
                <w:sz w:val="22"/>
              </w:rPr>
            </w:pPr>
          </w:p>
        </w:tc>
        <w:tc>
          <w:tcPr>
            <w:tcW w:w="850" w:type="dxa"/>
            <w:vAlign w:val="center"/>
          </w:tcPr>
          <w:p w14:paraId="219B004E" w14:textId="77777777" w:rsidR="009D25FC" w:rsidRDefault="009D25FC">
            <w:pPr>
              <w:jc w:val="center"/>
              <w:rPr>
                <w:rFonts w:ascii="Book Antiqua" w:hAnsi="Book Antiqua"/>
                <w:sz w:val="16"/>
              </w:rPr>
            </w:pPr>
            <w:r>
              <w:rPr>
                <w:rFonts w:ascii="Book Antiqua" w:hAnsi="Book Antiqua"/>
                <w:sz w:val="16"/>
              </w:rPr>
              <w:t>Poivre vert</w:t>
            </w:r>
          </w:p>
          <w:p w14:paraId="5267635C" w14:textId="77777777" w:rsidR="009D25FC" w:rsidRDefault="009D25FC">
            <w:pPr>
              <w:jc w:val="center"/>
              <w:rPr>
                <w:rFonts w:ascii="Book Antiqua" w:hAnsi="Book Antiqua"/>
                <w:sz w:val="22"/>
              </w:rPr>
            </w:pPr>
            <w:r>
              <w:rPr>
                <w:rFonts w:ascii="Book Antiqua" w:hAnsi="Book Antiqua"/>
                <w:sz w:val="22"/>
              </w:rPr>
              <w:t>0.005</w:t>
            </w:r>
          </w:p>
        </w:tc>
        <w:tc>
          <w:tcPr>
            <w:tcW w:w="2552" w:type="dxa"/>
          </w:tcPr>
          <w:p w14:paraId="635BB502" w14:textId="77777777" w:rsidR="009D25FC" w:rsidRDefault="009D25FC">
            <w:pPr>
              <w:rPr>
                <w:rFonts w:ascii="Book Antiqua" w:hAnsi="Book Antiqua"/>
                <w:sz w:val="16"/>
              </w:rPr>
            </w:pPr>
            <w:r>
              <w:rPr>
                <w:rFonts w:ascii="Book Antiqua" w:hAnsi="Book Antiqua"/>
                <w:sz w:val="16"/>
              </w:rPr>
              <w:t>Facultatif : A la préparation ajouter du jus de cassis, de framboises, de groseilles…</w:t>
            </w:r>
          </w:p>
        </w:tc>
        <w:tc>
          <w:tcPr>
            <w:tcW w:w="2977" w:type="dxa"/>
            <w:vAlign w:val="center"/>
          </w:tcPr>
          <w:p w14:paraId="503BFFD7" w14:textId="77777777" w:rsidR="009D25FC" w:rsidRDefault="009D25FC">
            <w:pPr>
              <w:jc w:val="center"/>
              <w:rPr>
                <w:rFonts w:ascii="Book Antiqua" w:hAnsi="Book Antiqua"/>
                <w:b/>
                <w:sz w:val="24"/>
              </w:rPr>
            </w:pPr>
            <w:r>
              <w:rPr>
                <w:rFonts w:ascii="Book Antiqua" w:hAnsi="Book Antiqua"/>
                <w:b/>
                <w:sz w:val="24"/>
              </w:rPr>
              <w:t>Fruits au vin rouge</w:t>
            </w:r>
          </w:p>
          <w:p w14:paraId="28D2CD73" w14:textId="77777777" w:rsidR="009D25FC" w:rsidRDefault="009D25FC">
            <w:pPr>
              <w:jc w:val="center"/>
              <w:rPr>
                <w:rFonts w:ascii="Book Antiqua" w:hAnsi="Book Antiqua"/>
                <w:sz w:val="18"/>
              </w:rPr>
            </w:pPr>
            <w:r>
              <w:rPr>
                <w:rFonts w:ascii="Book Antiqua" w:hAnsi="Book Antiqua"/>
                <w:sz w:val="18"/>
              </w:rPr>
              <w:t>( pêches, poires, cerises…)</w:t>
            </w:r>
          </w:p>
        </w:tc>
      </w:tr>
      <w:tr w:rsidR="009D25FC" w14:paraId="2A2E9542" w14:textId="77777777" w:rsidTr="002B3A50">
        <w:tblPrEx>
          <w:tblCellMar>
            <w:top w:w="0" w:type="dxa"/>
            <w:bottom w:w="0" w:type="dxa"/>
          </w:tblCellMar>
        </w:tblPrEx>
        <w:trPr>
          <w:cantSplit/>
          <w:trHeight w:val="77"/>
        </w:trPr>
        <w:tc>
          <w:tcPr>
            <w:tcW w:w="2836" w:type="dxa"/>
            <w:vMerge/>
            <w:shd w:val="pct10" w:color="000000" w:fill="FFFFFF"/>
          </w:tcPr>
          <w:p w14:paraId="095A8B22" w14:textId="77777777" w:rsidR="009D25FC" w:rsidRDefault="009D25FC"/>
        </w:tc>
        <w:tc>
          <w:tcPr>
            <w:tcW w:w="850" w:type="dxa"/>
            <w:vAlign w:val="center"/>
          </w:tcPr>
          <w:p w14:paraId="719846A1" w14:textId="77777777" w:rsidR="009D25FC" w:rsidRDefault="009D25FC">
            <w:pPr>
              <w:jc w:val="center"/>
              <w:rPr>
                <w:rFonts w:ascii="Book Antiqua" w:hAnsi="Book Antiqua"/>
                <w:sz w:val="22"/>
              </w:rPr>
            </w:pPr>
            <w:r>
              <w:rPr>
                <w:rFonts w:ascii="Book Antiqua" w:hAnsi="Book Antiqua"/>
                <w:sz w:val="22"/>
              </w:rPr>
              <w:t>0.500</w:t>
            </w:r>
          </w:p>
        </w:tc>
        <w:tc>
          <w:tcPr>
            <w:tcW w:w="851" w:type="dxa"/>
            <w:vAlign w:val="center"/>
          </w:tcPr>
          <w:p w14:paraId="79DA7FED" w14:textId="77777777" w:rsidR="009D25FC" w:rsidRDefault="009D25FC">
            <w:pPr>
              <w:jc w:val="center"/>
              <w:rPr>
                <w:rFonts w:ascii="Book Antiqua" w:hAnsi="Book Antiqua"/>
                <w:sz w:val="22"/>
              </w:rPr>
            </w:pPr>
          </w:p>
        </w:tc>
        <w:tc>
          <w:tcPr>
            <w:tcW w:w="850" w:type="dxa"/>
            <w:vAlign w:val="center"/>
          </w:tcPr>
          <w:p w14:paraId="4E6AA799"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6CAC8633" w14:textId="77777777" w:rsidR="009D25FC" w:rsidRDefault="009D25FC">
            <w:pPr>
              <w:rPr>
                <w:rFonts w:ascii="Book Antiqua" w:hAnsi="Book Antiqua"/>
                <w:b/>
                <w:sz w:val="22"/>
              </w:rPr>
            </w:pPr>
          </w:p>
        </w:tc>
        <w:tc>
          <w:tcPr>
            <w:tcW w:w="993" w:type="dxa"/>
          </w:tcPr>
          <w:p w14:paraId="31A548C4" w14:textId="77777777" w:rsidR="009D25FC" w:rsidRDefault="009D25FC">
            <w:pPr>
              <w:jc w:val="center"/>
              <w:rPr>
                <w:rFonts w:ascii="Book Antiqua" w:hAnsi="Book Antiqua"/>
                <w:sz w:val="16"/>
              </w:rPr>
            </w:pPr>
            <w:r>
              <w:rPr>
                <w:rFonts w:ascii="Book Antiqua" w:hAnsi="Book Antiqua"/>
                <w:sz w:val="16"/>
              </w:rPr>
              <w:t>Fraise</w:t>
            </w:r>
          </w:p>
          <w:p w14:paraId="2CE552F5" w14:textId="77777777" w:rsidR="009D25FC" w:rsidRDefault="009D25FC">
            <w:pPr>
              <w:jc w:val="center"/>
              <w:rPr>
                <w:rFonts w:ascii="Book Antiqua" w:hAnsi="Book Antiqua"/>
                <w:b/>
                <w:sz w:val="22"/>
              </w:rPr>
            </w:pPr>
            <w:r>
              <w:rPr>
                <w:rFonts w:ascii="Book Antiqua" w:hAnsi="Book Antiqua"/>
                <w:sz w:val="22"/>
              </w:rPr>
              <w:t>0.500</w:t>
            </w:r>
          </w:p>
        </w:tc>
        <w:tc>
          <w:tcPr>
            <w:tcW w:w="992" w:type="dxa"/>
          </w:tcPr>
          <w:p w14:paraId="74AC4CFA" w14:textId="77777777" w:rsidR="009D25FC" w:rsidRDefault="009D25FC">
            <w:pPr>
              <w:rPr>
                <w:rFonts w:ascii="Book Antiqua" w:hAnsi="Book Antiqua"/>
                <w:b/>
                <w:sz w:val="22"/>
              </w:rPr>
            </w:pPr>
          </w:p>
        </w:tc>
        <w:tc>
          <w:tcPr>
            <w:tcW w:w="1134" w:type="dxa"/>
          </w:tcPr>
          <w:p w14:paraId="11121A12" w14:textId="77777777" w:rsidR="009D25FC" w:rsidRDefault="009D25FC">
            <w:pPr>
              <w:jc w:val="center"/>
              <w:rPr>
                <w:rFonts w:ascii="Book Antiqua" w:hAnsi="Book Antiqua"/>
                <w:b/>
                <w:sz w:val="22"/>
              </w:rPr>
            </w:pPr>
          </w:p>
        </w:tc>
        <w:tc>
          <w:tcPr>
            <w:tcW w:w="850" w:type="dxa"/>
          </w:tcPr>
          <w:p w14:paraId="7E7ED2C4" w14:textId="77777777" w:rsidR="009D25FC" w:rsidRDefault="009D25FC">
            <w:pPr>
              <w:rPr>
                <w:rFonts w:ascii="Book Antiqua" w:hAnsi="Book Antiqua"/>
                <w:b/>
                <w:sz w:val="22"/>
              </w:rPr>
            </w:pPr>
          </w:p>
          <w:p w14:paraId="6268AC2D" w14:textId="77777777" w:rsidR="009D25FC" w:rsidRDefault="009D25FC">
            <w:pPr>
              <w:rPr>
                <w:rFonts w:ascii="Book Antiqua" w:hAnsi="Book Antiqua"/>
                <w:b/>
                <w:sz w:val="22"/>
              </w:rPr>
            </w:pPr>
          </w:p>
        </w:tc>
        <w:tc>
          <w:tcPr>
            <w:tcW w:w="2552" w:type="dxa"/>
          </w:tcPr>
          <w:p w14:paraId="64A227AB" w14:textId="77777777" w:rsidR="009D25FC" w:rsidRDefault="009D25FC">
            <w:pPr>
              <w:rPr>
                <w:rFonts w:ascii="Book Antiqua" w:hAnsi="Book Antiqua"/>
                <w:sz w:val="16"/>
              </w:rPr>
            </w:pPr>
            <w:r>
              <w:rPr>
                <w:rFonts w:ascii="Book Antiqua" w:hAnsi="Book Antiqua"/>
                <w:sz w:val="16"/>
              </w:rPr>
              <w:t>Bouillir le vin rouge, et le sucre verser sur les fraises. Macérer.</w:t>
            </w:r>
          </w:p>
          <w:p w14:paraId="3BD8A57C" w14:textId="77777777" w:rsidR="009D25FC" w:rsidRDefault="009D25FC">
            <w:pPr>
              <w:rPr>
                <w:rFonts w:ascii="Book Antiqua" w:hAnsi="Book Antiqua"/>
                <w:sz w:val="16"/>
              </w:rPr>
            </w:pPr>
            <w:r>
              <w:rPr>
                <w:rFonts w:ascii="Book Antiqua" w:hAnsi="Book Antiqua"/>
                <w:sz w:val="16"/>
              </w:rPr>
              <w:t>Il est possible d’utiliser du vin blanc, du porto, du muscat…</w:t>
            </w:r>
          </w:p>
        </w:tc>
        <w:tc>
          <w:tcPr>
            <w:tcW w:w="2977" w:type="dxa"/>
            <w:vAlign w:val="center"/>
          </w:tcPr>
          <w:p w14:paraId="01516223" w14:textId="77777777" w:rsidR="009D25FC" w:rsidRDefault="009D25FC">
            <w:pPr>
              <w:jc w:val="center"/>
              <w:rPr>
                <w:rFonts w:ascii="Book Antiqua" w:hAnsi="Book Antiqua"/>
                <w:b/>
                <w:sz w:val="24"/>
              </w:rPr>
            </w:pPr>
            <w:r>
              <w:rPr>
                <w:rFonts w:ascii="Book Antiqua" w:hAnsi="Book Antiqua"/>
                <w:b/>
                <w:sz w:val="24"/>
              </w:rPr>
              <w:t>Fraise au vin rouge</w:t>
            </w:r>
          </w:p>
        </w:tc>
      </w:tr>
      <w:tr w:rsidR="009D25FC" w14:paraId="15E48B3E" w14:textId="77777777" w:rsidTr="002B3A50">
        <w:tblPrEx>
          <w:tblCellMar>
            <w:top w:w="0" w:type="dxa"/>
            <w:bottom w:w="0" w:type="dxa"/>
          </w:tblCellMar>
        </w:tblPrEx>
        <w:trPr>
          <w:cantSplit/>
          <w:trHeight w:val="77"/>
        </w:trPr>
        <w:tc>
          <w:tcPr>
            <w:tcW w:w="2836" w:type="dxa"/>
            <w:vMerge/>
            <w:shd w:val="pct10" w:color="000000" w:fill="FFFFFF"/>
          </w:tcPr>
          <w:p w14:paraId="5820D5D3" w14:textId="77777777" w:rsidR="009D25FC" w:rsidRDefault="009D25FC"/>
        </w:tc>
        <w:tc>
          <w:tcPr>
            <w:tcW w:w="850" w:type="dxa"/>
          </w:tcPr>
          <w:p w14:paraId="7EB7E49D" w14:textId="77777777" w:rsidR="009D25FC" w:rsidRDefault="009D25FC">
            <w:pPr>
              <w:rPr>
                <w:rFonts w:ascii="Book Antiqua" w:hAnsi="Book Antiqua"/>
                <w:b/>
                <w:sz w:val="22"/>
              </w:rPr>
            </w:pPr>
          </w:p>
        </w:tc>
        <w:tc>
          <w:tcPr>
            <w:tcW w:w="851" w:type="dxa"/>
          </w:tcPr>
          <w:p w14:paraId="6FCA6533" w14:textId="77777777" w:rsidR="009D25FC" w:rsidRDefault="009D25FC">
            <w:pPr>
              <w:rPr>
                <w:rFonts w:ascii="Book Antiqua" w:hAnsi="Book Antiqua"/>
                <w:b/>
                <w:sz w:val="22"/>
              </w:rPr>
            </w:pPr>
          </w:p>
        </w:tc>
        <w:tc>
          <w:tcPr>
            <w:tcW w:w="850" w:type="dxa"/>
            <w:vAlign w:val="center"/>
          </w:tcPr>
          <w:p w14:paraId="429953A2" w14:textId="77777777" w:rsidR="009D25FC" w:rsidRDefault="009D25FC">
            <w:pPr>
              <w:jc w:val="center"/>
              <w:rPr>
                <w:rFonts w:ascii="Book Antiqua" w:hAnsi="Book Antiqua"/>
                <w:sz w:val="22"/>
              </w:rPr>
            </w:pPr>
            <w:r>
              <w:rPr>
                <w:rFonts w:ascii="Book Antiqua" w:hAnsi="Book Antiqua"/>
                <w:sz w:val="22"/>
              </w:rPr>
              <w:t>0.100</w:t>
            </w:r>
          </w:p>
        </w:tc>
        <w:tc>
          <w:tcPr>
            <w:tcW w:w="992" w:type="dxa"/>
            <w:vAlign w:val="center"/>
          </w:tcPr>
          <w:p w14:paraId="0F2A3C4E" w14:textId="77777777" w:rsidR="009D25FC" w:rsidRDefault="009D25FC">
            <w:pPr>
              <w:jc w:val="center"/>
              <w:rPr>
                <w:rFonts w:ascii="Book Antiqua" w:hAnsi="Book Antiqua"/>
                <w:sz w:val="22"/>
              </w:rPr>
            </w:pPr>
            <w:r>
              <w:rPr>
                <w:rFonts w:ascii="Book Antiqua" w:hAnsi="Book Antiqua"/>
                <w:sz w:val="22"/>
              </w:rPr>
              <w:t>0.300</w:t>
            </w:r>
          </w:p>
        </w:tc>
        <w:tc>
          <w:tcPr>
            <w:tcW w:w="993" w:type="dxa"/>
          </w:tcPr>
          <w:p w14:paraId="625836A1" w14:textId="77777777" w:rsidR="009D25FC" w:rsidRDefault="009D25FC">
            <w:pPr>
              <w:jc w:val="center"/>
              <w:rPr>
                <w:rFonts w:ascii="Book Antiqua" w:hAnsi="Book Antiqua"/>
                <w:sz w:val="16"/>
              </w:rPr>
            </w:pPr>
            <w:r>
              <w:rPr>
                <w:rFonts w:ascii="Book Antiqua" w:hAnsi="Book Antiqua"/>
                <w:sz w:val="16"/>
              </w:rPr>
              <w:t>Oranges entières</w:t>
            </w:r>
          </w:p>
          <w:p w14:paraId="6D34A477" w14:textId="77777777" w:rsidR="009D25FC" w:rsidRDefault="009D25FC">
            <w:pPr>
              <w:jc w:val="center"/>
              <w:rPr>
                <w:rFonts w:ascii="Book Antiqua" w:hAnsi="Book Antiqua"/>
                <w:b/>
                <w:sz w:val="22"/>
              </w:rPr>
            </w:pPr>
            <w:r>
              <w:rPr>
                <w:rFonts w:ascii="Book Antiqua" w:hAnsi="Book Antiqua"/>
                <w:sz w:val="22"/>
              </w:rPr>
              <w:t>1.000</w:t>
            </w:r>
          </w:p>
        </w:tc>
        <w:tc>
          <w:tcPr>
            <w:tcW w:w="992" w:type="dxa"/>
            <w:vAlign w:val="center"/>
          </w:tcPr>
          <w:p w14:paraId="17964B3D" w14:textId="77777777" w:rsidR="009D25FC" w:rsidRDefault="009D25FC">
            <w:pPr>
              <w:jc w:val="center"/>
              <w:rPr>
                <w:rFonts w:ascii="Book Antiqua" w:hAnsi="Book Antiqua"/>
                <w:sz w:val="16"/>
              </w:rPr>
            </w:pPr>
            <w:r>
              <w:rPr>
                <w:rFonts w:ascii="Book Antiqua" w:hAnsi="Book Antiqua"/>
                <w:sz w:val="16"/>
              </w:rPr>
              <w:t>Julienne d’oranges blanchies</w:t>
            </w:r>
          </w:p>
        </w:tc>
        <w:tc>
          <w:tcPr>
            <w:tcW w:w="1134" w:type="dxa"/>
            <w:vAlign w:val="center"/>
          </w:tcPr>
          <w:p w14:paraId="7BD12D1C" w14:textId="77777777" w:rsidR="009D25FC" w:rsidRDefault="009D25FC">
            <w:pPr>
              <w:jc w:val="center"/>
              <w:rPr>
                <w:rFonts w:ascii="Book Antiqua" w:hAnsi="Book Antiqua"/>
                <w:sz w:val="16"/>
              </w:rPr>
            </w:pPr>
          </w:p>
        </w:tc>
        <w:tc>
          <w:tcPr>
            <w:tcW w:w="850" w:type="dxa"/>
          </w:tcPr>
          <w:p w14:paraId="22BC9617" w14:textId="77777777" w:rsidR="009D25FC" w:rsidRDefault="009D25FC">
            <w:pPr>
              <w:jc w:val="center"/>
              <w:rPr>
                <w:rFonts w:ascii="Book Antiqua" w:hAnsi="Book Antiqua"/>
                <w:sz w:val="16"/>
              </w:rPr>
            </w:pPr>
            <w:r>
              <w:rPr>
                <w:rFonts w:ascii="Book Antiqua" w:hAnsi="Book Antiqua"/>
                <w:sz w:val="16"/>
              </w:rPr>
              <w:t>Cointreau</w:t>
            </w:r>
          </w:p>
          <w:p w14:paraId="37D6C134" w14:textId="77777777" w:rsidR="009D25FC" w:rsidRDefault="009D25FC">
            <w:pPr>
              <w:jc w:val="center"/>
              <w:rPr>
                <w:rFonts w:ascii="Book Antiqua" w:hAnsi="Book Antiqua"/>
                <w:sz w:val="16"/>
              </w:rPr>
            </w:pPr>
            <w:r>
              <w:rPr>
                <w:rFonts w:ascii="Book Antiqua" w:hAnsi="Book Antiqua"/>
                <w:sz w:val="16"/>
              </w:rPr>
              <w:t>( Q S )</w:t>
            </w:r>
          </w:p>
          <w:p w14:paraId="44BEC15B" w14:textId="77777777" w:rsidR="009D25FC" w:rsidRDefault="009D25FC">
            <w:pPr>
              <w:jc w:val="center"/>
              <w:rPr>
                <w:rFonts w:ascii="Book Antiqua" w:hAnsi="Book Antiqua"/>
                <w:sz w:val="16"/>
              </w:rPr>
            </w:pPr>
            <w:r>
              <w:rPr>
                <w:rFonts w:ascii="Book Antiqua" w:hAnsi="Book Antiqua"/>
                <w:sz w:val="16"/>
              </w:rPr>
              <w:t>Grand Marnier</w:t>
            </w:r>
          </w:p>
        </w:tc>
        <w:tc>
          <w:tcPr>
            <w:tcW w:w="2552" w:type="dxa"/>
          </w:tcPr>
          <w:p w14:paraId="650C9540" w14:textId="77777777" w:rsidR="009D25FC" w:rsidRDefault="009D25FC">
            <w:pPr>
              <w:rPr>
                <w:rFonts w:ascii="Book Antiqua" w:hAnsi="Book Antiqua"/>
                <w:sz w:val="16"/>
              </w:rPr>
            </w:pPr>
            <w:r>
              <w:rPr>
                <w:rFonts w:ascii="Book Antiqua" w:hAnsi="Book Antiqua"/>
                <w:sz w:val="16"/>
              </w:rPr>
              <w:t>Ammener à 90°c et pendant 1 mn les oranges pelées à vif, le sucre, le vin blanc et la julienne d’oranges blanchies. Ajouter l’eau de vie ou la liqueur. Macérer.</w:t>
            </w:r>
          </w:p>
        </w:tc>
        <w:tc>
          <w:tcPr>
            <w:tcW w:w="2977" w:type="dxa"/>
            <w:vAlign w:val="center"/>
          </w:tcPr>
          <w:p w14:paraId="2EC6A63F" w14:textId="77777777" w:rsidR="009D25FC" w:rsidRDefault="009D25FC">
            <w:pPr>
              <w:jc w:val="center"/>
              <w:rPr>
                <w:rFonts w:ascii="Book Antiqua" w:hAnsi="Book Antiqua"/>
                <w:b/>
                <w:sz w:val="24"/>
              </w:rPr>
            </w:pPr>
            <w:r>
              <w:rPr>
                <w:rFonts w:ascii="Book Antiqua" w:hAnsi="Book Antiqua"/>
                <w:b/>
                <w:sz w:val="24"/>
              </w:rPr>
              <w:t>Oranges au vin blanc</w:t>
            </w:r>
          </w:p>
        </w:tc>
      </w:tr>
      <w:tr w:rsidR="009D25FC" w14:paraId="112EC86F" w14:textId="77777777" w:rsidTr="002B3A50">
        <w:tblPrEx>
          <w:tblCellMar>
            <w:top w:w="0" w:type="dxa"/>
            <w:bottom w:w="0" w:type="dxa"/>
          </w:tblCellMar>
        </w:tblPrEx>
        <w:trPr>
          <w:cantSplit/>
          <w:trHeight w:val="528"/>
        </w:trPr>
        <w:tc>
          <w:tcPr>
            <w:tcW w:w="2836" w:type="dxa"/>
            <w:vMerge/>
            <w:shd w:val="pct10" w:color="000000" w:fill="FFFFFF"/>
          </w:tcPr>
          <w:p w14:paraId="7BBE8084" w14:textId="77777777" w:rsidR="009D25FC" w:rsidRDefault="009D25FC"/>
        </w:tc>
        <w:tc>
          <w:tcPr>
            <w:tcW w:w="850" w:type="dxa"/>
            <w:vAlign w:val="center"/>
          </w:tcPr>
          <w:p w14:paraId="56555498" w14:textId="77777777" w:rsidR="009D25FC" w:rsidRDefault="009D25FC">
            <w:pPr>
              <w:jc w:val="center"/>
              <w:rPr>
                <w:rFonts w:ascii="Book Antiqua" w:hAnsi="Book Antiqua"/>
                <w:sz w:val="16"/>
              </w:rPr>
            </w:pPr>
            <w:r>
              <w:rPr>
                <w:rFonts w:ascii="Book Antiqua" w:hAnsi="Book Antiqua"/>
                <w:sz w:val="16"/>
              </w:rPr>
              <w:t>Muscat</w:t>
            </w:r>
          </w:p>
          <w:p w14:paraId="229B22D0" w14:textId="77777777" w:rsidR="009D25FC" w:rsidRDefault="009D25FC">
            <w:pPr>
              <w:jc w:val="center"/>
              <w:rPr>
                <w:rFonts w:ascii="Book Antiqua" w:hAnsi="Book Antiqua"/>
                <w:sz w:val="16"/>
              </w:rPr>
            </w:pPr>
            <w:r>
              <w:rPr>
                <w:rFonts w:ascii="Book Antiqua" w:hAnsi="Book Antiqua"/>
                <w:sz w:val="16"/>
              </w:rPr>
              <w:t>Porto</w:t>
            </w:r>
          </w:p>
          <w:p w14:paraId="34934600" w14:textId="77777777" w:rsidR="009D25FC" w:rsidRDefault="009D25FC">
            <w:pPr>
              <w:jc w:val="center"/>
              <w:rPr>
                <w:rFonts w:ascii="Book Antiqua" w:hAnsi="Book Antiqua"/>
                <w:sz w:val="22"/>
              </w:rPr>
            </w:pPr>
            <w:r>
              <w:rPr>
                <w:rFonts w:ascii="Book Antiqua" w:hAnsi="Book Antiqua"/>
                <w:sz w:val="22"/>
              </w:rPr>
              <w:t>0.500</w:t>
            </w:r>
          </w:p>
        </w:tc>
        <w:tc>
          <w:tcPr>
            <w:tcW w:w="851" w:type="dxa"/>
            <w:vAlign w:val="center"/>
          </w:tcPr>
          <w:p w14:paraId="10F14FEF" w14:textId="77777777" w:rsidR="009D25FC" w:rsidRDefault="009D25FC">
            <w:pPr>
              <w:jc w:val="center"/>
              <w:rPr>
                <w:rFonts w:ascii="Book Antiqua" w:hAnsi="Book Antiqua"/>
                <w:sz w:val="16"/>
              </w:rPr>
            </w:pPr>
          </w:p>
        </w:tc>
        <w:tc>
          <w:tcPr>
            <w:tcW w:w="850" w:type="dxa"/>
            <w:vAlign w:val="center"/>
          </w:tcPr>
          <w:p w14:paraId="149446D0"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176D5BE0" w14:textId="77777777" w:rsidR="009D25FC" w:rsidRDefault="009D25FC">
            <w:pPr>
              <w:rPr>
                <w:rFonts w:ascii="Book Antiqua" w:hAnsi="Book Antiqua"/>
                <w:b/>
                <w:sz w:val="22"/>
              </w:rPr>
            </w:pPr>
          </w:p>
        </w:tc>
        <w:tc>
          <w:tcPr>
            <w:tcW w:w="993" w:type="dxa"/>
          </w:tcPr>
          <w:p w14:paraId="596A70B2" w14:textId="77777777" w:rsidR="009D25FC" w:rsidRDefault="009D25FC">
            <w:pPr>
              <w:jc w:val="center"/>
              <w:rPr>
                <w:rFonts w:ascii="Book Antiqua" w:hAnsi="Book Antiqua"/>
                <w:sz w:val="16"/>
              </w:rPr>
            </w:pPr>
            <w:r>
              <w:rPr>
                <w:rFonts w:ascii="Book Antiqua" w:hAnsi="Book Antiqua"/>
                <w:sz w:val="16"/>
              </w:rPr>
              <w:t>Melon</w:t>
            </w:r>
          </w:p>
          <w:p w14:paraId="63725213" w14:textId="77777777" w:rsidR="009D25FC" w:rsidRDefault="009D25FC">
            <w:pPr>
              <w:jc w:val="center"/>
              <w:rPr>
                <w:rFonts w:ascii="Book Antiqua" w:hAnsi="Book Antiqua"/>
                <w:sz w:val="22"/>
              </w:rPr>
            </w:pPr>
            <w:r>
              <w:rPr>
                <w:rFonts w:ascii="Book Antiqua" w:hAnsi="Book Antiqua"/>
                <w:sz w:val="22"/>
              </w:rPr>
              <w:t>4 pièces</w:t>
            </w:r>
          </w:p>
        </w:tc>
        <w:tc>
          <w:tcPr>
            <w:tcW w:w="992" w:type="dxa"/>
          </w:tcPr>
          <w:p w14:paraId="33C394F2" w14:textId="77777777" w:rsidR="009D25FC" w:rsidRDefault="009D25FC">
            <w:pPr>
              <w:rPr>
                <w:rFonts w:ascii="Book Antiqua" w:hAnsi="Book Antiqua"/>
                <w:b/>
                <w:sz w:val="22"/>
              </w:rPr>
            </w:pPr>
          </w:p>
        </w:tc>
        <w:tc>
          <w:tcPr>
            <w:tcW w:w="1134" w:type="dxa"/>
          </w:tcPr>
          <w:p w14:paraId="7135CCEC" w14:textId="77777777" w:rsidR="009D25FC" w:rsidRDefault="009D25FC">
            <w:pPr>
              <w:jc w:val="center"/>
              <w:rPr>
                <w:rFonts w:ascii="Book Antiqua" w:hAnsi="Book Antiqua"/>
                <w:b/>
                <w:sz w:val="22"/>
              </w:rPr>
            </w:pPr>
          </w:p>
        </w:tc>
        <w:tc>
          <w:tcPr>
            <w:tcW w:w="850" w:type="dxa"/>
          </w:tcPr>
          <w:p w14:paraId="38035EBD" w14:textId="77777777" w:rsidR="009D25FC" w:rsidRDefault="009D25FC">
            <w:pPr>
              <w:rPr>
                <w:rFonts w:ascii="Book Antiqua" w:hAnsi="Book Antiqua"/>
                <w:b/>
                <w:sz w:val="22"/>
              </w:rPr>
            </w:pPr>
          </w:p>
          <w:p w14:paraId="74564CCD" w14:textId="77777777" w:rsidR="009D25FC" w:rsidRDefault="009D25FC">
            <w:pPr>
              <w:rPr>
                <w:rFonts w:ascii="Book Antiqua" w:hAnsi="Book Antiqua"/>
                <w:b/>
                <w:sz w:val="22"/>
              </w:rPr>
            </w:pPr>
          </w:p>
        </w:tc>
        <w:tc>
          <w:tcPr>
            <w:tcW w:w="2552" w:type="dxa"/>
          </w:tcPr>
          <w:p w14:paraId="2DCD5401" w14:textId="77777777" w:rsidR="009D25FC" w:rsidRDefault="009D25FC">
            <w:pPr>
              <w:rPr>
                <w:rFonts w:ascii="Book Antiqua" w:hAnsi="Book Antiqua"/>
                <w:sz w:val="16"/>
              </w:rPr>
            </w:pPr>
            <w:r>
              <w:rPr>
                <w:rFonts w:ascii="Book Antiqua" w:hAnsi="Book Antiqua"/>
                <w:sz w:val="16"/>
              </w:rPr>
              <w:t xml:space="preserve">Retirer la chair du melon, découper en cubes. Faire bouillir le vin avec le sucre  verser sur le melon. Macérer. Remplir les coques de melon </w:t>
            </w:r>
          </w:p>
        </w:tc>
        <w:tc>
          <w:tcPr>
            <w:tcW w:w="2977" w:type="dxa"/>
            <w:vAlign w:val="center"/>
          </w:tcPr>
          <w:p w14:paraId="391C63D6" w14:textId="77777777" w:rsidR="009D25FC" w:rsidRDefault="009D25FC">
            <w:pPr>
              <w:jc w:val="center"/>
              <w:rPr>
                <w:rFonts w:ascii="Book Antiqua" w:hAnsi="Book Antiqua"/>
                <w:b/>
                <w:sz w:val="24"/>
              </w:rPr>
            </w:pPr>
            <w:r>
              <w:rPr>
                <w:rFonts w:ascii="Book Antiqua" w:hAnsi="Book Antiqua"/>
                <w:b/>
                <w:sz w:val="24"/>
              </w:rPr>
              <w:t>Melon au muscat</w:t>
            </w:r>
          </w:p>
        </w:tc>
      </w:tr>
      <w:tr w:rsidR="009D25FC" w14:paraId="7A006FD4" w14:textId="77777777" w:rsidTr="002B3A50">
        <w:tblPrEx>
          <w:tblCellMar>
            <w:top w:w="0" w:type="dxa"/>
            <w:bottom w:w="0" w:type="dxa"/>
          </w:tblCellMar>
        </w:tblPrEx>
        <w:trPr>
          <w:cantSplit/>
          <w:trHeight w:val="77"/>
        </w:trPr>
        <w:tc>
          <w:tcPr>
            <w:tcW w:w="2836" w:type="dxa"/>
            <w:vMerge/>
            <w:shd w:val="pct10" w:color="000000" w:fill="FFFFFF"/>
          </w:tcPr>
          <w:p w14:paraId="4ACC0CEF" w14:textId="77777777" w:rsidR="009D25FC" w:rsidRDefault="009D25FC"/>
        </w:tc>
        <w:tc>
          <w:tcPr>
            <w:tcW w:w="850" w:type="dxa"/>
            <w:vAlign w:val="center"/>
          </w:tcPr>
          <w:p w14:paraId="11191906" w14:textId="77777777" w:rsidR="009D25FC" w:rsidRDefault="009D25FC">
            <w:pPr>
              <w:jc w:val="center"/>
              <w:rPr>
                <w:rFonts w:ascii="Book Antiqua" w:hAnsi="Book Antiqua"/>
                <w:sz w:val="16"/>
              </w:rPr>
            </w:pPr>
            <w:r>
              <w:rPr>
                <w:rFonts w:ascii="Book Antiqua" w:hAnsi="Book Antiqua"/>
                <w:sz w:val="16"/>
              </w:rPr>
              <w:t>Sirop à</w:t>
            </w:r>
          </w:p>
          <w:p w14:paraId="0AE1B9C0" w14:textId="77777777" w:rsidR="009D25FC" w:rsidRDefault="009D25FC">
            <w:pPr>
              <w:jc w:val="center"/>
              <w:rPr>
                <w:rFonts w:ascii="Book Antiqua" w:hAnsi="Book Antiqua"/>
                <w:sz w:val="16"/>
              </w:rPr>
            </w:pPr>
            <w:r>
              <w:rPr>
                <w:rFonts w:ascii="Book Antiqua" w:hAnsi="Book Antiqua"/>
                <w:sz w:val="16"/>
              </w:rPr>
              <w:t>60%</w:t>
            </w:r>
          </w:p>
          <w:p w14:paraId="109FA191" w14:textId="77777777" w:rsidR="009D25FC" w:rsidRDefault="009D25FC">
            <w:pPr>
              <w:jc w:val="center"/>
              <w:rPr>
                <w:rFonts w:ascii="Book Antiqua" w:hAnsi="Book Antiqua"/>
                <w:b/>
              </w:rPr>
            </w:pPr>
            <w:r>
              <w:rPr>
                <w:rFonts w:ascii="Book Antiqua" w:hAnsi="Book Antiqua"/>
              </w:rPr>
              <w:t>QS</w:t>
            </w:r>
          </w:p>
        </w:tc>
        <w:tc>
          <w:tcPr>
            <w:tcW w:w="851" w:type="dxa"/>
            <w:vAlign w:val="center"/>
          </w:tcPr>
          <w:p w14:paraId="5705EE99" w14:textId="77777777" w:rsidR="009D25FC" w:rsidRDefault="009D25FC">
            <w:pPr>
              <w:jc w:val="center"/>
              <w:rPr>
                <w:rFonts w:ascii="Book Antiqua" w:hAnsi="Book Antiqua"/>
                <w:sz w:val="16"/>
              </w:rPr>
            </w:pPr>
            <w:r>
              <w:rPr>
                <w:rFonts w:ascii="Book Antiqua" w:hAnsi="Book Antiqua"/>
                <w:sz w:val="16"/>
              </w:rPr>
              <w:t>Gousses de vanille</w:t>
            </w:r>
          </w:p>
          <w:p w14:paraId="199F42E5" w14:textId="77777777" w:rsidR="009D25FC" w:rsidRDefault="009D25FC">
            <w:pPr>
              <w:jc w:val="center"/>
              <w:rPr>
                <w:rFonts w:ascii="Book Antiqua" w:hAnsi="Book Antiqua"/>
                <w:sz w:val="16"/>
              </w:rPr>
            </w:pPr>
            <w:r>
              <w:rPr>
                <w:rFonts w:ascii="Book Antiqua" w:hAnsi="Book Antiqua"/>
                <w:sz w:val="16"/>
              </w:rPr>
              <w:t>Fondues</w:t>
            </w:r>
          </w:p>
          <w:p w14:paraId="0DD60078" w14:textId="77777777" w:rsidR="009D25FC" w:rsidRDefault="009D25FC">
            <w:pPr>
              <w:jc w:val="center"/>
              <w:rPr>
                <w:rFonts w:ascii="Book Antiqua" w:hAnsi="Book Antiqua"/>
              </w:rPr>
            </w:pPr>
            <w:r>
              <w:rPr>
                <w:rFonts w:ascii="Book Antiqua" w:hAnsi="Book Antiqua"/>
              </w:rPr>
              <w:t>QS</w:t>
            </w:r>
          </w:p>
        </w:tc>
        <w:tc>
          <w:tcPr>
            <w:tcW w:w="850" w:type="dxa"/>
            <w:vAlign w:val="center"/>
          </w:tcPr>
          <w:p w14:paraId="65DCB4B0" w14:textId="77777777" w:rsidR="009D25FC" w:rsidRDefault="009D25FC">
            <w:pPr>
              <w:jc w:val="center"/>
              <w:rPr>
                <w:rFonts w:ascii="Book Antiqua" w:hAnsi="Book Antiqua"/>
              </w:rPr>
            </w:pPr>
            <w:r>
              <w:rPr>
                <w:rFonts w:ascii="Book Antiqua" w:hAnsi="Book Antiqua"/>
              </w:rPr>
              <w:t>QS</w:t>
            </w:r>
          </w:p>
        </w:tc>
        <w:tc>
          <w:tcPr>
            <w:tcW w:w="992" w:type="dxa"/>
            <w:vAlign w:val="center"/>
          </w:tcPr>
          <w:p w14:paraId="5F0CAD83" w14:textId="77777777" w:rsidR="009D25FC" w:rsidRDefault="009D25FC">
            <w:pPr>
              <w:jc w:val="center"/>
              <w:rPr>
                <w:rFonts w:ascii="Book Antiqua" w:hAnsi="Book Antiqua"/>
              </w:rPr>
            </w:pPr>
            <w:r>
              <w:rPr>
                <w:rFonts w:ascii="Book Antiqua" w:hAnsi="Book Antiqua"/>
              </w:rPr>
              <w:t>QS</w:t>
            </w:r>
          </w:p>
        </w:tc>
        <w:tc>
          <w:tcPr>
            <w:tcW w:w="993" w:type="dxa"/>
            <w:vAlign w:val="center"/>
          </w:tcPr>
          <w:p w14:paraId="046951CF" w14:textId="77777777" w:rsidR="009D25FC" w:rsidRDefault="009D25FC">
            <w:pPr>
              <w:rPr>
                <w:rFonts w:ascii="Book Antiqua" w:hAnsi="Book Antiqua"/>
                <w:sz w:val="16"/>
              </w:rPr>
            </w:pPr>
            <w:r>
              <w:rPr>
                <w:rFonts w:ascii="Book Antiqua" w:hAnsi="Book Antiqua"/>
                <w:sz w:val="16"/>
              </w:rPr>
              <w:t>- Fraises</w:t>
            </w:r>
          </w:p>
          <w:p w14:paraId="57743628" w14:textId="77777777" w:rsidR="009D25FC" w:rsidRDefault="009D25FC">
            <w:pPr>
              <w:rPr>
                <w:rFonts w:ascii="Book Antiqua" w:hAnsi="Book Antiqua"/>
                <w:sz w:val="16"/>
              </w:rPr>
            </w:pPr>
            <w:r>
              <w:rPr>
                <w:rFonts w:ascii="Book Antiqua" w:hAnsi="Book Antiqua"/>
                <w:sz w:val="16"/>
              </w:rPr>
              <w:t>- Poires</w:t>
            </w:r>
          </w:p>
          <w:p w14:paraId="204E9312" w14:textId="77777777" w:rsidR="009D25FC" w:rsidRDefault="009D25FC">
            <w:pPr>
              <w:rPr>
                <w:rFonts w:ascii="Book Antiqua" w:hAnsi="Book Antiqua"/>
                <w:sz w:val="16"/>
              </w:rPr>
            </w:pPr>
            <w:r>
              <w:rPr>
                <w:rFonts w:ascii="Book Antiqua" w:hAnsi="Book Antiqua"/>
                <w:sz w:val="16"/>
              </w:rPr>
              <w:t>- Kiwis</w:t>
            </w:r>
          </w:p>
        </w:tc>
        <w:tc>
          <w:tcPr>
            <w:tcW w:w="992" w:type="dxa"/>
            <w:vAlign w:val="center"/>
          </w:tcPr>
          <w:p w14:paraId="016CDAA8" w14:textId="77777777" w:rsidR="009D25FC" w:rsidRDefault="009D25FC">
            <w:pPr>
              <w:rPr>
                <w:rFonts w:ascii="Book Antiqua" w:hAnsi="Book Antiqua"/>
                <w:sz w:val="16"/>
              </w:rPr>
            </w:pPr>
            <w:r>
              <w:rPr>
                <w:rFonts w:ascii="Book Antiqua" w:hAnsi="Book Antiqua"/>
                <w:sz w:val="16"/>
              </w:rPr>
              <w:t>Framboises</w:t>
            </w:r>
          </w:p>
          <w:p w14:paraId="480D0C96" w14:textId="77777777" w:rsidR="009D25FC" w:rsidRDefault="009D25FC">
            <w:pPr>
              <w:rPr>
                <w:rFonts w:ascii="Book Antiqua" w:hAnsi="Book Antiqua"/>
                <w:sz w:val="16"/>
              </w:rPr>
            </w:pPr>
            <w:r>
              <w:rPr>
                <w:rFonts w:ascii="Book Antiqua" w:hAnsi="Book Antiqua"/>
                <w:sz w:val="16"/>
              </w:rPr>
              <w:t>- Pommes</w:t>
            </w:r>
          </w:p>
          <w:p w14:paraId="37A8C11E" w14:textId="77777777" w:rsidR="009D25FC" w:rsidRDefault="009D25FC">
            <w:pPr>
              <w:rPr>
                <w:rFonts w:ascii="Book Antiqua" w:hAnsi="Book Antiqua"/>
                <w:sz w:val="16"/>
              </w:rPr>
            </w:pPr>
            <w:r>
              <w:rPr>
                <w:rFonts w:ascii="Book Antiqua" w:hAnsi="Book Antiqua"/>
                <w:sz w:val="16"/>
              </w:rPr>
              <w:t>- Bananes…</w:t>
            </w:r>
          </w:p>
        </w:tc>
        <w:tc>
          <w:tcPr>
            <w:tcW w:w="1134" w:type="dxa"/>
          </w:tcPr>
          <w:p w14:paraId="60056D0B" w14:textId="77777777" w:rsidR="009D25FC" w:rsidRDefault="009D25FC">
            <w:pPr>
              <w:jc w:val="center"/>
              <w:rPr>
                <w:rFonts w:ascii="Book Antiqua" w:hAnsi="Book Antiqua"/>
                <w:b/>
                <w:sz w:val="22"/>
              </w:rPr>
            </w:pPr>
          </w:p>
        </w:tc>
        <w:tc>
          <w:tcPr>
            <w:tcW w:w="850" w:type="dxa"/>
            <w:vAlign w:val="center"/>
          </w:tcPr>
          <w:p w14:paraId="4B353455" w14:textId="77777777" w:rsidR="009D25FC" w:rsidRDefault="009D25FC">
            <w:pPr>
              <w:jc w:val="center"/>
              <w:rPr>
                <w:rFonts w:ascii="Book Antiqua" w:hAnsi="Book Antiqua"/>
                <w:sz w:val="16"/>
              </w:rPr>
            </w:pPr>
            <w:r>
              <w:rPr>
                <w:rFonts w:ascii="Book Antiqua" w:hAnsi="Book Antiqua"/>
                <w:sz w:val="16"/>
              </w:rPr>
              <w:t>Pâte feuilletée</w:t>
            </w:r>
          </w:p>
          <w:p w14:paraId="53258BF3" w14:textId="77777777" w:rsidR="009D25FC" w:rsidRDefault="009D25FC">
            <w:pPr>
              <w:jc w:val="center"/>
              <w:rPr>
                <w:rFonts w:ascii="Book Antiqua" w:hAnsi="Book Antiqua"/>
              </w:rPr>
            </w:pPr>
            <w:r>
              <w:rPr>
                <w:rFonts w:ascii="Book Antiqua" w:hAnsi="Book Antiqua"/>
              </w:rPr>
              <w:t>QS</w:t>
            </w:r>
          </w:p>
        </w:tc>
        <w:tc>
          <w:tcPr>
            <w:tcW w:w="2552" w:type="dxa"/>
          </w:tcPr>
          <w:p w14:paraId="6276D8C5" w14:textId="77777777" w:rsidR="009D25FC" w:rsidRDefault="009D25FC">
            <w:pPr>
              <w:rPr>
                <w:rFonts w:ascii="Book Antiqua" w:hAnsi="Book Antiqua"/>
                <w:sz w:val="16"/>
              </w:rPr>
            </w:pPr>
            <w:r>
              <w:rPr>
                <w:rFonts w:ascii="Book Antiqua" w:hAnsi="Book Antiqua"/>
                <w:sz w:val="16"/>
              </w:rPr>
              <w:t xml:space="preserve">Couper les fruits en tranches ou en rondelles. Garnir les bols jusqu’aux 2/3 , mouiller à mi-hauteur avec moitiè vin blanc et moitié sirop à 60% et la gousse de vanille grattée.  Dorer à l’œuf la bordure du bol, recouvrir avec une abaisse de pâte </w:t>
            </w:r>
            <w:r>
              <w:rPr>
                <w:rFonts w:ascii="Book Antiqua" w:hAnsi="Book Antiqua"/>
                <w:sz w:val="18"/>
              </w:rPr>
              <w:t>feuilletée. Dorer, rayer, cuire.</w:t>
            </w:r>
          </w:p>
        </w:tc>
        <w:tc>
          <w:tcPr>
            <w:tcW w:w="2977" w:type="dxa"/>
            <w:vAlign w:val="center"/>
          </w:tcPr>
          <w:p w14:paraId="0466E233" w14:textId="77777777" w:rsidR="009D25FC" w:rsidRDefault="009D25FC">
            <w:pPr>
              <w:jc w:val="center"/>
              <w:rPr>
                <w:rFonts w:ascii="Book Antiqua" w:hAnsi="Book Antiqua"/>
                <w:b/>
                <w:sz w:val="24"/>
              </w:rPr>
            </w:pPr>
            <w:r>
              <w:rPr>
                <w:rFonts w:ascii="Book Antiqua" w:hAnsi="Book Antiqua"/>
                <w:b/>
                <w:sz w:val="24"/>
              </w:rPr>
              <w:t>Soupe de fruits en croûte</w:t>
            </w:r>
          </w:p>
        </w:tc>
      </w:tr>
      <w:tr w:rsidR="009D25FC" w14:paraId="7B1EC12D" w14:textId="77777777" w:rsidTr="002B3A50">
        <w:tblPrEx>
          <w:tblCellMar>
            <w:top w:w="0" w:type="dxa"/>
            <w:bottom w:w="0" w:type="dxa"/>
          </w:tblCellMar>
        </w:tblPrEx>
        <w:trPr>
          <w:cantSplit/>
          <w:trHeight w:val="77"/>
        </w:trPr>
        <w:tc>
          <w:tcPr>
            <w:tcW w:w="2836" w:type="dxa"/>
            <w:vMerge/>
            <w:shd w:val="pct10" w:color="000000" w:fill="FFFFFF"/>
          </w:tcPr>
          <w:p w14:paraId="7DCF05C8" w14:textId="77777777" w:rsidR="009D25FC" w:rsidRDefault="009D25FC"/>
        </w:tc>
        <w:tc>
          <w:tcPr>
            <w:tcW w:w="850" w:type="dxa"/>
          </w:tcPr>
          <w:p w14:paraId="0A1DCDE9" w14:textId="77777777" w:rsidR="009D25FC" w:rsidRDefault="009D25FC">
            <w:pPr>
              <w:rPr>
                <w:rFonts w:ascii="Book Antiqua" w:hAnsi="Book Antiqua"/>
                <w:b/>
                <w:sz w:val="22"/>
              </w:rPr>
            </w:pPr>
          </w:p>
        </w:tc>
        <w:tc>
          <w:tcPr>
            <w:tcW w:w="851" w:type="dxa"/>
          </w:tcPr>
          <w:p w14:paraId="347107B0" w14:textId="77777777" w:rsidR="009D25FC" w:rsidRDefault="009D25FC">
            <w:pPr>
              <w:rPr>
                <w:rFonts w:ascii="Book Antiqua" w:hAnsi="Book Antiqua"/>
                <w:b/>
                <w:sz w:val="22"/>
              </w:rPr>
            </w:pPr>
          </w:p>
        </w:tc>
        <w:tc>
          <w:tcPr>
            <w:tcW w:w="850" w:type="dxa"/>
            <w:vAlign w:val="center"/>
          </w:tcPr>
          <w:p w14:paraId="6F40AC92" w14:textId="77777777" w:rsidR="009D25FC" w:rsidRDefault="009D25FC">
            <w:pPr>
              <w:jc w:val="center"/>
              <w:rPr>
                <w:rFonts w:ascii="Book Antiqua" w:hAnsi="Book Antiqua"/>
                <w:sz w:val="22"/>
              </w:rPr>
            </w:pPr>
            <w:r>
              <w:rPr>
                <w:rFonts w:ascii="Book Antiqua" w:hAnsi="Book Antiqua"/>
                <w:sz w:val="22"/>
              </w:rPr>
              <w:t>0.400 à 0.500</w:t>
            </w:r>
          </w:p>
        </w:tc>
        <w:tc>
          <w:tcPr>
            <w:tcW w:w="992" w:type="dxa"/>
            <w:vAlign w:val="center"/>
          </w:tcPr>
          <w:p w14:paraId="1F2961BD" w14:textId="77777777" w:rsidR="009D25FC" w:rsidRDefault="009D25FC">
            <w:pPr>
              <w:jc w:val="center"/>
              <w:rPr>
                <w:rFonts w:ascii="Book Antiqua" w:hAnsi="Book Antiqua"/>
                <w:sz w:val="22"/>
              </w:rPr>
            </w:pPr>
          </w:p>
        </w:tc>
        <w:tc>
          <w:tcPr>
            <w:tcW w:w="993" w:type="dxa"/>
          </w:tcPr>
          <w:p w14:paraId="11975D84" w14:textId="77777777" w:rsidR="009D25FC" w:rsidRDefault="009D25FC">
            <w:pPr>
              <w:rPr>
                <w:rFonts w:ascii="Book Antiqua" w:hAnsi="Book Antiqua"/>
                <w:b/>
                <w:sz w:val="22"/>
              </w:rPr>
            </w:pPr>
          </w:p>
          <w:p w14:paraId="76EB39DC" w14:textId="77777777" w:rsidR="009D25FC" w:rsidRDefault="009D25FC">
            <w:pPr>
              <w:rPr>
                <w:rFonts w:ascii="Book Antiqua" w:hAnsi="Book Antiqua"/>
                <w:b/>
                <w:sz w:val="22"/>
              </w:rPr>
            </w:pPr>
          </w:p>
        </w:tc>
        <w:tc>
          <w:tcPr>
            <w:tcW w:w="992" w:type="dxa"/>
          </w:tcPr>
          <w:p w14:paraId="3917B3DE" w14:textId="77777777" w:rsidR="009D25FC" w:rsidRDefault="009D25FC">
            <w:pPr>
              <w:rPr>
                <w:rFonts w:ascii="Book Antiqua" w:hAnsi="Book Antiqua"/>
                <w:b/>
                <w:sz w:val="22"/>
              </w:rPr>
            </w:pPr>
          </w:p>
        </w:tc>
        <w:tc>
          <w:tcPr>
            <w:tcW w:w="1134" w:type="dxa"/>
          </w:tcPr>
          <w:p w14:paraId="5D5C2ABB" w14:textId="77777777" w:rsidR="009D25FC" w:rsidRDefault="009D25FC">
            <w:pPr>
              <w:jc w:val="center"/>
              <w:rPr>
                <w:rFonts w:ascii="Book Antiqua" w:hAnsi="Book Antiqua"/>
                <w:b/>
                <w:sz w:val="22"/>
              </w:rPr>
            </w:pPr>
          </w:p>
        </w:tc>
        <w:tc>
          <w:tcPr>
            <w:tcW w:w="850" w:type="dxa"/>
          </w:tcPr>
          <w:p w14:paraId="33E03508" w14:textId="77777777" w:rsidR="009D25FC" w:rsidRDefault="009D25FC">
            <w:pPr>
              <w:jc w:val="center"/>
              <w:rPr>
                <w:rFonts w:ascii="Book Antiqua" w:hAnsi="Book Antiqua"/>
                <w:sz w:val="16"/>
              </w:rPr>
            </w:pPr>
            <w:r>
              <w:rPr>
                <w:rFonts w:ascii="Book Antiqua" w:hAnsi="Book Antiqua"/>
                <w:sz w:val="16"/>
              </w:rPr>
              <w:t>Blancs d’œufs</w:t>
            </w:r>
          </w:p>
          <w:p w14:paraId="3B5F395E" w14:textId="77777777" w:rsidR="009D25FC" w:rsidRDefault="009D25FC">
            <w:pPr>
              <w:jc w:val="center"/>
              <w:rPr>
                <w:rFonts w:ascii="Book Antiqua" w:hAnsi="Book Antiqua"/>
                <w:sz w:val="22"/>
              </w:rPr>
            </w:pPr>
            <w:r>
              <w:rPr>
                <w:rFonts w:ascii="Book Antiqua" w:hAnsi="Book Antiqua"/>
                <w:sz w:val="22"/>
              </w:rPr>
              <w:t>0.500</w:t>
            </w:r>
          </w:p>
        </w:tc>
        <w:tc>
          <w:tcPr>
            <w:tcW w:w="2552" w:type="dxa"/>
          </w:tcPr>
          <w:p w14:paraId="4F288D3C" w14:textId="77777777" w:rsidR="009D25FC" w:rsidRDefault="009D25FC">
            <w:pPr>
              <w:pStyle w:val="Notedebasdepage"/>
              <w:rPr>
                <w:rFonts w:ascii="Book Antiqua" w:hAnsi="Book Antiqua"/>
                <w:sz w:val="16"/>
              </w:rPr>
            </w:pPr>
            <w:r>
              <w:rPr>
                <w:rFonts w:ascii="Book Antiqua" w:hAnsi="Book Antiqua"/>
                <w:sz w:val="16"/>
              </w:rPr>
              <w:t>Monter  les  blancs d’œufs serrer avec le sucre. Pocher dans du lait ou de l’eau.</w:t>
            </w:r>
          </w:p>
        </w:tc>
        <w:tc>
          <w:tcPr>
            <w:tcW w:w="2977" w:type="dxa"/>
            <w:vAlign w:val="center"/>
          </w:tcPr>
          <w:p w14:paraId="61BF1894" w14:textId="77777777" w:rsidR="009D25FC" w:rsidRDefault="009D25FC">
            <w:pPr>
              <w:jc w:val="center"/>
              <w:rPr>
                <w:rFonts w:ascii="Book Antiqua" w:hAnsi="Book Antiqua"/>
                <w:b/>
                <w:sz w:val="24"/>
              </w:rPr>
            </w:pPr>
            <w:r>
              <w:rPr>
                <w:rFonts w:ascii="Book Antiqua" w:hAnsi="Book Antiqua"/>
                <w:b/>
                <w:sz w:val="24"/>
              </w:rPr>
              <w:t>Œufs à la neige</w:t>
            </w:r>
          </w:p>
        </w:tc>
      </w:tr>
      <w:tr w:rsidR="002B3A50" w14:paraId="7D058182" w14:textId="77777777" w:rsidTr="002B3A50">
        <w:tblPrEx>
          <w:tblCellMar>
            <w:top w:w="0" w:type="dxa"/>
            <w:bottom w:w="0" w:type="dxa"/>
          </w:tblCellMar>
        </w:tblPrEx>
        <w:trPr>
          <w:cantSplit/>
          <w:trHeight w:val="77"/>
        </w:trPr>
        <w:tc>
          <w:tcPr>
            <w:tcW w:w="2836" w:type="dxa"/>
            <w:vMerge/>
            <w:shd w:val="pct10" w:color="000000" w:fill="FFFFFF"/>
          </w:tcPr>
          <w:p w14:paraId="65E5CC43" w14:textId="77777777" w:rsidR="002B3A50" w:rsidRDefault="002B3A50"/>
        </w:tc>
        <w:tc>
          <w:tcPr>
            <w:tcW w:w="850" w:type="dxa"/>
          </w:tcPr>
          <w:p w14:paraId="3BDA1C5A" w14:textId="77777777" w:rsidR="002B3A50" w:rsidRDefault="002B3A50">
            <w:pPr>
              <w:rPr>
                <w:rFonts w:ascii="Book Antiqua" w:hAnsi="Book Antiqua"/>
                <w:b/>
                <w:sz w:val="22"/>
              </w:rPr>
            </w:pPr>
          </w:p>
        </w:tc>
        <w:tc>
          <w:tcPr>
            <w:tcW w:w="851" w:type="dxa"/>
          </w:tcPr>
          <w:p w14:paraId="397E85C2" w14:textId="77777777" w:rsidR="002B3A50" w:rsidRDefault="002B3A50">
            <w:pPr>
              <w:rPr>
                <w:rFonts w:ascii="Book Antiqua" w:hAnsi="Book Antiqua"/>
                <w:b/>
                <w:sz w:val="22"/>
              </w:rPr>
            </w:pPr>
          </w:p>
        </w:tc>
        <w:tc>
          <w:tcPr>
            <w:tcW w:w="850" w:type="dxa"/>
          </w:tcPr>
          <w:p w14:paraId="45DE2DE1" w14:textId="77777777" w:rsidR="002B3A50" w:rsidRDefault="002B3A50">
            <w:pPr>
              <w:rPr>
                <w:rFonts w:ascii="Book Antiqua" w:hAnsi="Book Antiqua"/>
                <w:b/>
                <w:sz w:val="22"/>
              </w:rPr>
            </w:pPr>
          </w:p>
        </w:tc>
        <w:tc>
          <w:tcPr>
            <w:tcW w:w="992" w:type="dxa"/>
          </w:tcPr>
          <w:p w14:paraId="7792F8BC" w14:textId="77777777" w:rsidR="002B3A50" w:rsidRDefault="002B3A50">
            <w:pPr>
              <w:rPr>
                <w:rFonts w:ascii="Book Antiqua" w:hAnsi="Book Antiqua"/>
                <w:b/>
                <w:sz w:val="22"/>
              </w:rPr>
            </w:pPr>
          </w:p>
        </w:tc>
        <w:tc>
          <w:tcPr>
            <w:tcW w:w="993" w:type="dxa"/>
          </w:tcPr>
          <w:p w14:paraId="5C5D48FE" w14:textId="77777777" w:rsidR="002B3A50" w:rsidRDefault="002B3A50">
            <w:pPr>
              <w:rPr>
                <w:rFonts w:ascii="Book Antiqua" w:hAnsi="Book Antiqua"/>
                <w:b/>
                <w:sz w:val="22"/>
              </w:rPr>
            </w:pPr>
          </w:p>
          <w:p w14:paraId="01C62C7E" w14:textId="77777777" w:rsidR="002B3A50" w:rsidRDefault="002B3A50">
            <w:pPr>
              <w:rPr>
                <w:rFonts w:ascii="Book Antiqua" w:hAnsi="Book Antiqua"/>
                <w:b/>
                <w:sz w:val="22"/>
              </w:rPr>
            </w:pPr>
          </w:p>
        </w:tc>
        <w:tc>
          <w:tcPr>
            <w:tcW w:w="992" w:type="dxa"/>
          </w:tcPr>
          <w:p w14:paraId="2AA586B0" w14:textId="77777777" w:rsidR="002B3A50" w:rsidRDefault="002B3A50">
            <w:pPr>
              <w:rPr>
                <w:rFonts w:ascii="Book Antiqua" w:hAnsi="Book Antiqua"/>
                <w:b/>
                <w:sz w:val="22"/>
              </w:rPr>
            </w:pPr>
          </w:p>
        </w:tc>
        <w:tc>
          <w:tcPr>
            <w:tcW w:w="1134" w:type="dxa"/>
          </w:tcPr>
          <w:p w14:paraId="2B2CC829" w14:textId="77777777" w:rsidR="002B3A50" w:rsidRDefault="002B3A50">
            <w:pPr>
              <w:jc w:val="center"/>
              <w:rPr>
                <w:rFonts w:ascii="Book Antiqua" w:hAnsi="Book Antiqua"/>
                <w:b/>
                <w:sz w:val="22"/>
              </w:rPr>
            </w:pPr>
          </w:p>
        </w:tc>
        <w:tc>
          <w:tcPr>
            <w:tcW w:w="850" w:type="dxa"/>
          </w:tcPr>
          <w:p w14:paraId="70079C8A" w14:textId="77777777" w:rsidR="002B3A50" w:rsidRDefault="002B3A50">
            <w:pPr>
              <w:rPr>
                <w:rFonts w:ascii="Book Antiqua" w:hAnsi="Book Antiqua"/>
                <w:b/>
                <w:sz w:val="22"/>
              </w:rPr>
            </w:pPr>
          </w:p>
        </w:tc>
        <w:tc>
          <w:tcPr>
            <w:tcW w:w="2552" w:type="dxa"/>
          </w:tcPr>
          <w:p w14:paraId="6F0D5D8E" w14:textId="77777777" w:rsidR="002B3A50" w:rsidRDefault="002B3A50" w:rsidP="00C24BCA">
            <w:r>
              <w:rPr>
                <w:rFonts w:ascii="Book Antiqua" w:hAnsi="Book Antiqua"/>
                <w:sz w:val="22"/>
              </w:rPr>
              <w:t>Voir  fiche page 63</w:t>
            </w:r>
          </w:p>
        </w:tc>
        <w:tc>
          <w:tcPr>
            <w:tcW w:w="2977" w:type="dxa"/>
            <w:vAlign w:val="center"/>
          </w:tcPr>
          <w:p w14:paraId="6ECB0180" w14:textId="77777777" w:rsidR="002B3A50" w:rsidRDefault="002B3A50" w:rsidP="00C24BCA">
            <w:pPr>
              <w:jc w:val="center"/>
              <w:rPr>
                <w:rFonts w:ascii="Book Antiqua" w:hAnsi="Book Antiqua"/>
                <w:b/>
                <w:sz w:val="24"/>
              </w:rPr>
            </w:pPr>
            <w:r>
              <w:rPr>
                <w:rFonts w:ascii="Book Antiqua" w:hAnsi="Book Antiqua"/>
                <w:b/>
                <w:sz w:val="24"/>
              </w:rPr>
              <w:t>Fruits confits</w:t>
            </w:r>
          </w:p>
        </w:tc>
      </w:tr>
    </w:tbl>
    <w:p w14:paraId="57465BBA"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3119"/>
        <w:gridCol w:w="2410"/>
      </w:tblGrid>
      <w:tr w:rsidR="009D25FC" w14:paraId="4797EC37" w14:textId="77777777">
        <w:tblPrEx>
          <w:tblCellMar>
            <w:top w:w="0" w:type="dxa"/>
            <w:bottom w:w="0" w:type="dxa"/>
          </w:tblCellMar>
        </w:tblPrEx>
        <w:trPr>
          <w:cantSplit/>
          <w:trHeight w:val="77"/>
        </w:trPr>
        <w:tc>
          <w:tcPr>
            <w:tcW w:w="2836" w:type="dxa"/>
            <w:shd w:val="pct10" w:color="000000" w:fill="FFFFFF"/>
          </w:tcPr>
          <w:p w14:paraId="4139C005" w14:textId="77777777" w:rsidR="009D25FC" w:rsidRDefault="009D25FC">
            <w:pPr>
              <w:pStyle w:val="Titre1"/>
              <w:jc w:val="left"/>
              <w:rPr>
                <w:b w:val="0"/>
                <w:sz w:val="22"/>
              </w:rPr>
            </w:pPr>
          </w:p>
          <w:p w14:paraId="5F88444D" w14:textId="77777777" w:rsidR="009D25FC" w:rsidRDefault="009D25FC">
            <w:pPr>
              <w:pStyle w:val="Titre1"/>
              <w:jc w:val="left"/>
            </w:pPr>
            <w:r>
              <w:t xml:space="preserve">          Techniques</w:t>
            </w:r>
          </w:p>
        </w:tc>
        <w:tc>
          <w:tcPr>
            <w:tcW w:w="850" w:type="dxa"/>
            <w:shd w:val="pct10" w:color="000000" w:fill="FFFFFF"/>
          </w:tcPr>
          <w:p w14:paraId="09B11891" w14:textId="77777777" w:rsidR="009D25FC" w:rsidRDefault="009D25FC">
            <w:pPr>
              <w:jc w:val="center"/>
              <w:rPr>
                <w:rFonts w:ascii="Book Antiqua" w:hAnsi="Book Antiqua"/>
                <w:b/>
                <w:sz w:val="22"/>
              </w:rPr>
            </w:pPr>
          </w:p>
          <w:p w14:paraId="6A0816F0" w14:textId="77777777" w:rsidR="009D25FC" w:rsidRDefault="009D25FC">
            <w:pPr>
              <w:jc w:val="center"/>
              <w:rPr>
                <w:rFonts w:ascii="Book Antiqua" w:hAnsi="Book Antiqua"/>
                <w:b/>
                <w:sz w:val="22"/>
              </w:rPr>
            </w:pPr>
            <w:r>
              <w:rPr>
                <w:rFonts w:ascii="Book Antiqua" w:hAnsi="Book Antiqua"/>
                <w:b/>
                <w:sz w:val="22"/>
              </w:rPr>
              <w:t>Lait</w:t>
            </w:r>
          </w:p>
          <w:p w14:paraId="5364F218"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62A854B0" w14:textId="77777777" w:rsidR="009D25FC" w:rsidRDefault="009D25FC">
            <w:pPr>
              <w:jc w:val="center"/>
              <w:rPr>
                <w:rFonts w:ascii="Book Antiqua" w:hAnsi="Book Antiqua"/>
                <w:b/>
                <w:sz w:val="22"/>
              </w:rPr>
            </w:pPr>
            <w:r>
              <w:rPr>
                <w:rFonts w:ascii="Book Antiqua" w:hAnsi="Book Antiqua"/>
                <w:b/>
                <w:sz w:val="22"/>
              </w:rPr>
              <w:t>jaunes</w:t>
            </w:r>
          </w:p>
          <w:p w14:paraId="6EC5D933" w14:textId="77777777" w:rsidR="009D25FC" w:rsidRDefault="009D25FC">
            <w:pPr>
              <w:jc w:val="center"/>
              <w:rPr>
                <w:rFonts w:ascii="Book Antiqua" w:hAnsi="Book Antiqua"/>
                <w:b/>
                <w:sz w:val="22"/>
              </w:rPr>
            </w:pPr>
            <w:r>
              <w:rPr>
                <w:rFonts w:ascii="Book Antiqua" w:hAnsi="Book Antiqua"/>
                <w:b/>
                <w:sz w:val="22"/>
              </w:rPr>
              <w:t>Œuf</w:t>
            </w:r>
          </w:p>
          <w:p w14:paraId="372A5DA2"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6F56DD1A" w14:textId="77777777" w:rsidR="009D25FC" w:rsidRDefault="009D25FC">
            <w:pPr>
              <w:jc w:val="center"/>
              <w:rPr>
                <w:rFonts w:ascii="Book Antiqua" w:hAnsi="Book Antiqua"/>
                <w:b/>
                <w:sz w:val="22"/>
              </w:rPr>
            </w:pPr>
            <w:r>
              <w:rPr>
                <w:rFonts w:ascii="Book Antiqua" w:hAnsi="Book Antiqua"/>
                <w:b/>
                <w:sz w:val="22"/>
              </w:rPr>
              <w:t>blancs</w:t>
            </w:r>
          </w:p>
          <w:p w14:paraId="726D12B2" w14:textId="77777777" w:rsidR="009D25FC" w:rsidRDefault="009D25FC">
            <w:pPr>
              <w:jc w:val="center"/>
              <w:rPr>
                <w:rFonts w:ascii="Book Antiqua" w:hAnsi="Book Antiqua"/>
                <w:b/>
                <w:sz w:val="22"/>
              </w:rPr>
            </w:pPr>
            <w:r>
              <w:rPr>
                <w:rFonts w:ascii="Book Antiqua" w:hAnsi="Book Antiqua"/>
                <w:b/>
                <w:sz w:val="22"/>
              </w:rPr>
              <w:t xml:space="preserve">Œuf     </w:t>
            </w:r>
          </w:p>
          <w:p w14:paraId="5D73385D"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284631CF" w14:textId="77777777" w:rsidR="009D25FC" w:rsidRDefault="009D25FC">
            <w:pPr>
              <w:jc w:val="center"/>
              <w:rPr>
                <w:rFonts w:ascii="Book Antiqua" w:hAnsi="Book Antiqua"/>
                <w:b/>
                <w:sz w:val="22"/>
              </w:rPr>
            </w:pPr>
          </w:p>
          <w:p w14:paraId="27F1ACDD" w14:textId="77777777" w:rsidR="009D25FC" w:rsidRDefault="009D25FC">
            <w:pPr>
              <w:jc w:val="center"/>
              <w:rPr>
                <w:rFonts w:ascii="Book Antiqua" w:hAnsi="Book Antiqua"/>
                <w:b/>
                <w:sz w:val="22"/>
              </w:rPr>
            </w:pPr>
            <w:r>
              <w:rPr>
                <w:rFonts w:ascii="Book Antiqua" w:hAnsi="Book Antiqua"/>
                <w:b/>
                <w:sz w:val="22"/>
              </w:rPr>
              <w:t>Sucre</w:t>
            </w:r>
          </w:p>
          <w:p w14:paraId="7D816BE1"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69148F85" w14:textId="77777777" w:rsidR="009D25FC" w:rsidRDefault="009D25FC">
            <w:pPr>
              <w:jc w:val="center"/>
              <w:rPr>
                <w:rFonts w:ascii="Book Antiqua" w:hAnsi="Book Antiqua"/>
                <w:b/>
                <w:sz w:val="22"/>
              </w:rPr>
            </w:pPr>
          </w:p>
          <w:p w14:paraId="54D2DA06" w14:textId="77777777" w:rsidR="009D25FC" w:rsidRDefault="009D25FC">
            <w:pPr>
              <w:jc w:val="center"/>
              <w:rPr>
                <w:rFonts w:ascii="Book Antiqua" w:hAnsi="Book Antiqua"/>
                <w:sz w:val="16"/>
              </w:rPr>
            </w:pPr>
            <w:r>
              <w:rPr>
                <w:rFonts w:ascii="Book Antiqua" w:hAnsi="Book Antiqua"/>
                <w:b/>
                <w:sz w:val="22"/>
              </w:rPr>
              <w:t>Liaison</w:t>
            </w:r>
          </w:p>
          <w:p w14:paraId="380309EC"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7A0723B" w14:textId="77777777" w:rsidR="009D25FC" w:rsidRDefault="009D25FC">
            <w:pPr>
              <w:jc w:val="center"/>
              <w:rPr>
                <w:rFonts w:ascii="Book Antiqua" w:hAnsi="Book Antiqua"/>
                <w:b/>
                <w:sz w:val="22"/>
              </w:rPr>
            </w:pPr>
            <w:r>
              <w:rPr>
                <w:rFonts w:ascii="Book Antiqua" w:hAnsi="Book Antiqua"/>
                <w:b/>
                <w:sz w:val="22"/>
              </w:rPr>
              <w:t>Beurre</w:t>
            </w:r>
          </w:p>
          <w:p w14:paraId="114B36ED" w14:textId="77777777" w:rsidR="009D25FC" w:rsidRDefault="009D25FC">
            <w:pPr>
              <w:jc w:val="center"/>
              <w:rPr>
                <w:rFonts w:ascii="Book Antiqua" w:hAnsi="Book Antiqua"/>
                <w:b/>
                <w:sz w:val="22"/>
              </w:rPr>
            </w:pPr>
            <w:r>
              <w:rPr>
                <w:rFonts w:ascii="Book Antiqua" w:hAnsi="Book Antiqua"/>
                <w:b/>
                <w:sz w:val="22"/>
              </w:rPr>
              <w:t>Crème</w:t>
            </w:r>
          </w:p>
          <w:p w14:paraId="0D86CE62"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07A8467E" w14:textId="77777777" w:rsidR="009D25FC" w:rsidRDefault="009D25FC">
            <w:pPr>
              <w:jc w:val="center"/>
              <w:rPr>
                <w:rFonts w:ascii="Book Antiqua" w:hAnsi="Book Antiqua"/>
                <w:b/>
                <w:sz w:val="22"/>
              </w:rPr>
            </w:pPr>
          </w:p>
          <w:p w14:paraId="5DA50EC9" w14:textId="77777777" w:rsidR="009D25FC" w:rsidRDefault="009D25FC">
            <w:pPr>
              <w:jc w:val="center"/>
              <w:rPr>
                <w:rFonts w:ascii="Book Antiqua" w:hAnsi="Book Antiqua"/>
                <w:b/>
                <w:sz w:val="22"/>
              </w:rPr>
            </w:pPr>
            <w:r>
              <w:rPr>
                <w:rFonts w:ascii="Book Antiqua" w:hAnsi="Book Antiqua"/>
                <w:b/>
                <w:sz w:val="22"/>
              </w:rPr>
              <w:t xml:space="preserve">Divers </w:t>
            </w:r>
          </w:p>
          <w:p w14:paraId="20352C02"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2E60D49" w14:textId="77777777" w:rsidR="009D25FC" w:rsidRDefault="009D25FC">
            <w:pPr>
              <w:jc w:val="center"/>
              <w:rPr>
                <w:rFonts w:ascii="Book Antiqua" w:hAnsi="Book Antiqua"/>
                <w:b/>
                <w:sz w:val="22"/>
              </w:rPr>
            </w:pPr>
          </w:p>
          <w:p w14:paraId="3E988B14" w14:textId="77777777" w:rsidR="009D25FC" w:rsidRDefault="009D25FC">
            <w:pPr>
              <w:jc w:val="center"/>
              <w:rPr>
                <w:rFonts w:ascii="Book Antiqua" w:hAnsi="Book Antiqua"/>
                <w:b/>
                <w:sz w:val="22"/>
              </w:rPr>
            </w:pPr>
            <w:r>
              <w:rPr>
                <w:rFonts w:ascii="Book Antiqua" w:hAnsi="Book Antiqua"/>
                <w:b/>
                <w:sz w:val="22"/>
              </w:rPr>
              <w:t>Parfum</w:t>
            </w:r>
          </w:p>
          <w:p w14:paraId="7D1C44C5" w14:textId="77777777" w:rsidR="009D25FC" w:rsidRDefault="009D25FC">
            <w:pPr>
              <w:jc w:val="center"/>
              <w:rPr>
                <w:rFonts w:ascii="Book Antiqua" w:hAnsi="Book Antiqua"/>
                <w:sz w:val="16"/>
              </w:rPr>
            </w:pPr>
            <w:r>
              <w:rPr>
                <w:rFonts w:ascii="Book Antiqua" w:hAnsi="Book Antiqua"/>
                <w:sz w:val="16"/>
              </w:rPr>
              <w:t>K</w:t>
            </w:r>
          </w:p>
        </w:tc>
        <w:tc>
          <w:tcPr>
            <w:tcW w:w="3119" w:type="dxa"/>
            <w:shd w:val="pct10" w:color="000000" w:fill="FFFFFF"/>
          </w:tcPr>
          <w:p w14:paraId="408736D9" w14:textId="77777777" w:rsidR="009D25FC" w:rsidRDefault="009D25FC">
            <w:pPr>
              <w:jc w:val="center"/>
              <w:rPr>
                <w:rFonts w:ascii="Book Antiqua" w:hAnsi="Book Antiqua"/>
                <w:b/>
                <w:sz w:val="22"/>
              </w:rPr>
            </w:pPr>
          </w:p>
          <w:p w14:paraId="1E4FF149" w14:textId="77777777" w:rsidR="009D25FC" w:rsidRDefault="009D25FC">
            <w:pPr>
              <w:jc w:val="center"/>
            </w:pPr>
            <w:r>
              <w:rPr>
                <w:rFonts w:ascii="Book Antiqua" w:hAnsi="Book Antiqua"/>
                <w:b/>
                <w:sz w:val="22"/>
              </w:rPr>
              <w:t>Particularités</w:t>
            </w:r>
          </w:p>
        </w:tc>
        <w:tc>
          <w:tcPr>
            <w:tcW w:w="2410" w:type="dxa"/>
            <w:shd w:val="pct10" w:color="000000" w:fill="FFFFFF"/>
          </w:tcPr>
          <w:p w14:paraId="7BE837CF" w14:textId="77777777" w:rsidR="009D25FC" w:rsidRDefault="009D25FC">
            <w:pPr>
              <w:pStyle w:val="Titre1"/>
              <w:rPr>
                <w:sz w:val="22"/>
              </w:rPr>
            </w:pPr>
          </w:p>
          <w:p w14:paraId="16B20C8B" w14:textId="77777777" w:rsidR="009D25FC" w:rsidRDefault="009D25FC">
            <w:pPr>
              <w:pStyle w:val="Titre1"/>
              <w:rPr>
                <w:sz w:val="22"/>
              </w:rPr>
            </w:pPr>
            <w:r>
              <w:rPr>
                <w:sz w:val="22"/>
              </w:rPr>
              <w:t>Transferts ou Dérivés</w:t>
            </w:r>
          </w:p>
        </w:tc>
      </w:tr>
      <w:tr w:rsidR="009D25FC" w14:paraId="7DE4667E" w14:textId="77777777">
        <w:tblPrEx>
          <w:tblCellMar>
            <w:top w:w="0" w:type="dxa"/>
            <w:bottom w:w="0" w:type="dxa"/>
          </w:tblCellMar>
        </w:tblPrEx>
        <w:trPr>
          <w:cantSplit/>
          <w:trHeight w:val="989"/>
        </w:trPr>
        <w:tc>
          <w:tcPr>
            <w:tcW w:w="2836" w:type="dxa"/>
            <w:vMerge w:val="restart"/>
            <w:shd w:val="pct10" w:color="000000" w:fill="FFFFFF"/>
          </w:tcPr>
          <w:p w14:paraId="2A4DCAE8" w14:textId="77777777" w:rsidR="009D25FC" w:rsidRDefault="009D25FC">
            <w:pPr>
              <w:jc w:val="center"/>
              <w:rPr>
                <w:rFonts w:ascii="Book Antiqua" w:hAnsi="Book Antiqua"/>
                <w:b/>
                <w:sz w:val="22"/>
              </w:rPr>
            </w:pPr>
            <w:r>
              <w:rPr>
                <w:rFonts w:ascii="Book Antiqua" w:hAnsi="Book Antiqua"/>
                <w:b/>
                <w:sz w:val="22"/>
              </w:rPr>
              <w:t>Ce sont des préparations  délicates réalisées peu de temps avant la dégustation demandant ainsi un service minuté.</w:t>
            </w:r>
          </w:p>
          <w:p w14:paraId="056DE05B" w14:textId="77777777" w:rsidR="009D25FC" w:rsidRDefault="009D25FC">
            <w:pPr>
              <w:jc w:val="center"/>
              <w:rPr>
                <w:rFonts w:ascii="Book Antiqua" w:hAnsi="Book Antiqua"/>
                <w:b/>
                <w:sz w:val="22"/>
              </w:rPr>
            </w:pPr>
            <w:r>
              <w:rPr>
                <w:rFonts w:ascii="Book Antiqua" w:hAnsi="Book Antiqua"/>
                <w:b/>
                <w:sz w:val="22"/>
              </w:rPr>
              <w:t>Il convient de distinguer  deux  catégories :</w:t>
            </w:r>
          </w:p>
          <w:p w14:paraId="6344ADC4" w14:textId="77777777" w:rsidR="009D25FC" w:rsidRDefault="009D25FC">
            <w:pPr>
              <w:numPr>
                <w:ilvl w:val="0"/>
                <w:numId w:val="7"/>
              </w:numPr>
              <w:jc w:val="center"/>
              <w:rPr>
                <w:rFonts w:ascii="Book Antiqua" w:hAnsi="Book Antiqua"/>
                <w:b/>
                <w:sz w:val="22"/>
              </w:rPr>
            </w:pPr>
            <w:r>
              <w:rPr>
                <w:rFonts w:ascii="Book Antiqua" w:hAnsi="Book Antiqua"/>
                <w:b/>
                <w:sz w:val="22"/>
                <w:u w:val="single"/>
              </w:rPr>
              <w:t>Les appareils à la crème :</w:t>
            </w:r>
            <w:r>
              <w:rPr>
                <w:rFonts w:ascii="Book Antiqua" w:hAnsi="Book Antiqua"/>
                <w:b/>
                <w:sz w:val="22"/>
              </w:rPr>
              <w:t xml:space="preserve"> qui, à la rigueur peuvent servir à tous les soufflés.</w:t>
            </w:r>
          </w:p>
          <w:p w14:paraId="5CCB2692" w14:textId="77777777" w:rsidR="009D25FC" w:rsidRDefault="009D25FC">
            <w:pPr>
              <w:pStyle w:val="En-tte"/>
              <w:tabs>
                <w:tab w:val="clear" w:pos="4536"/>
                <w:tab w:val="clear" w:pos="9072"/>
              </w:tabs>
              <w:jc w:val="center"/>
              <w:rPr>
                <w:rFonts w:ascii="Book Antiqua" w:hAnsi="Book Antiqua"/>
                <w:b/>
                <w:sz w:val="22"/>
              </w:rPr>
            </w:pPr>
            <w:r>
              <w:rPr>
                <w:rFonts w:ascii="Book Antiqua" w:hAnsi="Book Antiqua"/>
                <w:b/>
                <w:sz w:val="22"/>
              </w:rPr>
              <w:t>Généralement c’est une crème pâtissière additionnée de jaunes d’œufs et d’un parfum.</w:t>
            </w:r>
          </w:p>
          <w:p w14:paraId="78939E3B" w14:textId="77777777" w:rsidR="009D25FC" w:rsidRDefault="009D25FC">
            <w:pPr>
              <w:pStyle w:val="En-tte"/>
              <w:tabs>
                <w:tab w:val="clear" w:pos="4536"/>
                <w:tab w:val="clear" w:pos="9072"/>
              </w:tabs>
              <w:jc w:val="center"/>
              <w:rPr>
                <w:rFonts w:ascii="Book Antiqua" w:hAnsi="Book Antiqua"/>
                <w:b/>
                <w:sz w:val="22"/>
              </w:rPr>
            </w:pPr>
            <w:r>
              <w:rPr>
                <w:rFonts w:ascii="Book Antiqua" w:hAnsi="Book Antiqua"/>
                <w:b/>
                <w:sz w:val="22"/>
              </w:rPr>
              <w:t>Dans les deux cas des blancs d’œufs fouettés en neige ( pas trop ferme)  et sucré complètent la composition.</w:t>
            </w:r>
          </w:p>
          <w:p w14:paraId="522A2C8D" w14:textId="77777777" w:rsidR="009D25FC" w:rsidRDefault="009D25FC">
            <w:pPr>
              <w:jc w:val="center"/>
              <w:rPr>
                <w:rFonts w:ascii="Book Antiqua" w:hAnsi="Book Antiqua"/>
                <w:b/>
                <w:sz w:val="22"/>
              </w:rPr>
            </w:pPr>
            <w:r>
              <w:rPr>
                <w:rFonts w:ascii="Book Antiqua" w:hAnsi="Book Antiqua"/>
                <w:b/>
                <w:sz w:val="22"/>
              </w:rPr>
              <w:t>Leur cuisson se fait au four de chaleur plutôt modérée.</w:t>
            </w:r>
          </w:p>
          <w:p w14:paraId="36FC0573" w14:textId="77777777" w:rsidR="009D25FC" w:rsidRDefault="009D25FC">
            <w:pPr>
              <w:jc w:val="center"/>
              <w:rPr>
                <w:rFonts w:ascii="Book Antiqua" w:hAnsi="Book Antiqua"/>
                <w:b/>
                <w:sz w:val="22"/>
              </w:rPr>
            </w:pPr>
          </w:p>
          <w:p w14:paraId="7D69D9A6" w14:textId="77777777" w:rsidR="009D25FC" w:rsidRDefault="009D25FC">
            <w:pPr>
              <w:jc w:val="center"/>
              <w:rPr>
                <w:rFonts w:ascii="Book Antiqua" w:hAnsi="Book Antiqua"/>
                <w:b/>
                <w:sz w:val="24"/>
                <w:u w:val="single"/>
              </w:rPr>
            </w:pPr>
            <w:r>
              <w:rPr>
                <w:rFonts w:ascii="Book Antiqua" w:hAnsi="Book Antiqua"/>
                <w:b/>
                <w:sz w:val="24"/>
                <w:u w:val="single"/>
              </w:rPr>
              <w:t>Les soufflés à la crème</w:t>
            </w:r>
          </w:p>
          <w:p w14:paraId="60CFC371" w14:textId="77777777" w:rsidR="009D25FC" w:rsidRDefault="009D25FC">
            <w:pPr>
              <w:rPr>
                <w:rFonts w:ascii="Book Antiqua" w:hAnsi="Book Antiqua"/>
                <w:sz w:val="18"/>
              </w:rPr>
            </w:pPr>
          </w:p>
          <w:p w14:paraId="1D89B5EC" w14:textId="77777777" w:rsidR="009D25FC" w:rsidRPr="003502BF" w:rsidRDefault="009D25FC" w:rsidP="003502BF">
            <w:pPr>
              <w:jc w:val="center"/>
              <w:rPr>
                <w:rFonts w:ascii="Book Antiqua" w:hAnsi="Book Antiqua"/>
                <w:sz w:val="18"/>
              </w:rPr>
            </w:pPr>
            <w:r>
              <w:rPr>
                <w:rFonts w:ascii="Book Antiqua" w:hAnsi="Book Antiqua"/>
                <w:sz w:val="18"/>
              </w:rPr>
              <w:t>Beurrer deux fois les moules et chemiser de sucre, stocker au froid. Remplir à ras bord de la préparation, lisser la surface, avec le pouce décoller le mélange des bords du moule et essuyer leur rebord pour permettre aux soufflés de mieux monter en début de cuisson.</w:t>
            </w:r>
          </w:p>
        </w:tc>
        <w:tc>
          <w:tcPr>
            <w:tcW w:w="850" w:type="dxa"/>
          </w:tcPr>
          <w:p w14:paraId="4714D97A" w14:textId="77777777" w:rsidR="009D25FC" w:rsidRDefault="009D25FC">
            <w:pPr>
              <w:rPr>
                <w:rFonts w:ascii="Book Antiqua" w:hAnsi="Book Antiqua"/>
                <w:sz w:val="22"/>
              </w:rPr>
            </w:pPr>
          </w:p>
          <w:p w14:paraId="05E806C0" w14:textId="77777777" w:rsidR="009D25FC" w:rsidRDefault="009D25FC">
            <w:pPr>
              <w:rPr>
                <w:sz w:val="22"/>
              </w:rPr>
            </w:pPr>
            <w:r>
              <w:rPr>
                <w:rFonts w:ascii="Book Antiqua" w:hAnsi="Book Antiqua"/>
                <w:sz w:val="22"/>
              </w:rPr>
              <w:t>0.500</w:t>
            </w:r>
          </w:p>
        </w:tc>
        <w:tc>
          <w:tcPr>
            <w:tcW w:w="851" w:type="dxa"/>
          </w:tcPr>
          <w:p w14:paraId="315796AB" w14:textId="77777777" w:rsidR="009D25FC" w:rsidRDefault="009D25FC">
            <w:pPr>
              <w:jc w:val="center"/>
              <w:rPr>
                <w:rFonts w:ascii="Book Antiqua" w:hAnsi="Book Antiqua"/>
                <w:sz w:val="22"/>
              </w:rPr>
            </w:pPr>
          </w:p>
          <w:p w14:paraId="083BEA54" w14:textId="77777777" w:rsidR="009D25FC" w:rsidRDefault="009D25FC">
            <w:pPr>
              <w:jc w:val="center"/>
              <w:rPr>
                <w:rFonts w:ascii="Book Antiqua" w:hAnsi="Book Antiqua"/>
                <w:sz w:val="22"/>
              </w:rPr>
            </w:pPr>
            <w:r>
              <w:rPr>
                <w:rFonts w:ascii="Book Antiqua" w:hAnsi="Book Antiqua"/>
                <w:sz w:val="22"/>
              </w:rPr>
              <w:t>0.080</w:t>
            </w:r>
          </w:p>
          <w:p w14:paraId="7D994193" w14:textId="77777777" w:rsidR="009D25FC" w:rsidRDefault="009D25FC">
            <w:pPr>
              <w:rPr>
                <w:rFonts w:ascii="Book Antiqua" w:hAnsi="Book Antiqua"/>
                <w:sz w:val="16"/>
              </w:rPr>
            </w:pPr>
          </w:p>
        </w:tc>
        <w:tc>
          <w:tcPr>
            <w:tcW w:w="850" w:type="dxa"/>
          </w:tcPr>
          <w:p w14:paraId="7B7592EB" w14:textId="77777777" w:rsidR="009D25FC" w:rsidRDefault="009D25FC">
            <w:pPr>
              <w:jc w:val="center"/>
              <w:rPr>
                <w:rFonts w:ascii="Book Antiqua" w:hAnsi="Book Antiqua"/>
                <w:sz w:val="22"/>
              </w:rPr>
            </w:pPr>
          </w:p>
          <w:p w14:paraId="68923E93" w14:textId="77777777" w:rsidR="009D25FC" w:rsidRDefault="009D25FC">
            <w:pPr>
              <w:jc w:val="center"/>
              <w:rPr>
                <w:rFonts w:ascii="Book Antiqua" w:hAnsi="Book Antiqua"/>
                <w:sz w:val="22"/>
              </w:rPr>
            </w:pPr>
          </w:p>
          <w:p w14:paraId="4D777B52" w14:textId="77777777" w:rsidR="009D25FC" w:rsidRDefault="009D25FC">
            <w:pPr>
              <w:rPr>
                <w:rFonts w:ascii="Book Antiqua" w:hAnsi="Book Antiqua"/>
                <w:sz w:val="22"/>
              </w:rPr>
            </w:pPr>
          </w:p>
        </w:tc>
        <w:tc>
          <w:tcPr>
            <w:tcW w:w="992" w:type="dxa"/>
          </w:tcPr>
          <w:p w14:paraId="7BC2E488" w14:textId="77777777" w:rsidR="009D25FC" w:rsidRDefault="009D25FC">
            <w:pPr>
              <w:rPr>
                <w:rFonts w:ascii="Book Antiqua" w:hAnsi="Book Antiqua"/>
                <w:sz w:val="22"/>
              </w:rPr>
            </w:pPr>
          </w:p>
          <w:p w14:paraId="7EC63D3F" w14:textId="77777777" w:rsidR="009D25FC" w:rsidRDefault="009D25FC">
            <w:pPr>
              <w:jc w:val="center"/>
              <w:rPr>
                <w:rFonts w:ascii="Book Antiqua" w:hAnsi="Book Antiqua"/>
                <w:sz w:val="22"/>
              </w:rPr>
            </w:pPr>
            <w:r>
              <w:rPr>
                <w:rFonts w:ascii="Book Antiqua" w:hAnsi="Book Antiqua"/>
                <w:sz w:val="22"/>
              </w:rPr>
              <w:t>0.050</w:t>
            </w:r>
          </w:p>
          <w:p w14:paraId="1628A63B" w14:textId="77777777" w:rsidR="009D25FC" w:rsidRDefault="009D25FC">
            <w:pPr>
              <w:rPr>
                <w:rFonts w:ascii="Book Antiqua" w:hAnsi="Book Antiqua"/>
                <w:b/>
                <w:sz w:val="22"/>
              </w:rPr>
            </w:pPr>
          </w:p>
        </w:tc>
        <w:tc>
          <w:tcPr>
            <w:tcW w:w="993" w:type="dxa"/>
          </w:tcPr>
          <w:p w14:paraId="307DE127" w14:textId="77777777" w:rsidR="009D25FC" w:rsidRDefault="009D25FC">
            <w:pPr>
              <w:jc w:val="center"/>
              <w:rPr>
                <w:rFonts w:ascii="Book Antiqua" w:hAnsi="Book Antiqua"/>
                <w:sz w:val="18"/>
              </w:rPr>
            </w:pPr>
            <w:r>
              <w:rPr>
                <w:rFonts w:ascii="Book Antiqua" w:hAnsi="Book Antiqua"/>
                <w:sz w:val="18"/>
              </w:rPr>
              <w:t>Farine</w:t>
            </w:r>
          </w:p>
          <w:p w14:paraId="68336617" w14:textId="77777777" w:rsidR="009D25FC" w:rsidRDefault="009D25FC">
            <w:pPr>
              <w:jc w:val="center"/>
              <w:rPr>
                <w:rFonts w:ascii="Book Antiqua" w:hAnsi="Book Antiqua"/>
                <w:sz w:val="22"/>
              </w:rPr>
            </w:pPr>
            <w:r>
              <w:rPr>
                <w:rFonts w:ascii="Book Antiqua" w:hAnsi="Book Antiqua"/>
                <w:sz w:val="22"/>
              </w:rPr>
              <w:t>0.050</w:t>
            </w:r>
          </w:p>
          <w:p w14:paraId="16E060CA" w14:textId="77777777" w:rsidR="009D25FC" w:rsidRDefault="009D25FC">
            <w:pPr>
              <w:jc w:val="center"/>
              <w:rPr>
                <w:rFonts w:ascii="Book Antiqua" w:hAnsi="Book Antiqua"/>
                <w:sz w:val="18"/>
              </w:rPr>
            </w:pPr>
            <w:r>
              <w:rPr>
                <w:rFonts w:ascii="Book Antiqua" w:hAnsi="Book Antiqua"/>
                <w:sz w:val="18"/>
              </w:rPr>
              <w:t>ou poudre à crème</w:t>
            </w:r>
          </w:p>
        </w:tc>
        <w:tc>
          <w:tcPr>
            <w:tcW w:w="992" w:type="dxa"/>
          </w:tcPr>
          <w:p w14:paraId="38EDF675" w14:textId="77777777" w:rsidR="009D25FC" w:rsidRDefault="009D25FC">
            <w:pPr>
              <w:jc w:val="center"/>
              <w:rPr>
                <w:rFonts w:ascii="Book Antiqua" w:hAnsi="Book Antiqua"/>
                <w:sz w:val="18"/>
              </w:rPr>
            </w:pPr>
            <w:r>
              <w:rPr>
                <w:rFonts w:ascii="Book Antiqua" w:hAnsi="Book Antiqua"/>
                <w:sz w:val="18"/>
              </w:rPr>
              <w:t>Beurre</w:t>
            </w:r>
          </w:p>
          <w:p w14:paraId="1C14AE83" w14:textId="77777777" w:rsidR="009D25FC" w:rsidRDefault="009D25FC">
            <w:pPr>
              <w:jc w:val="center"/>
              <w:rPr>
                <w:rFonts w:ascii="Book Antiqua" w:hAnsi="Book Antiqua"/>
                <w:b/>
                <w:sz w:val="22"/>
              </w:rPr>
            </w:pPr>
            <w:r>
              <w:rPr>
                <w:rFonts w:ascii="Book Antiqua" w:hAnsi="Book Antiqua"/>
                <w:sz w:val="22"/>
              </w:rPr>
              <w:t>0.050</w:t>
            </w:r>
          </w:p>
        </w:tc>
        <w:tc>
          <w:tcPr>
            <w:tcW w:w="992" w:type="dxa"/>
          </w:tcPr>
          <w:p w14:paraId="6077A06B" w14:textId="77777777" w:rsidR="009D25FC" w:rsidRDefault="009D25FC">
            <w:pPr>
              <w:rPr>
                <w:rFonts w:ascii="Book Antiqua" w:hAnsi="Book Antiqua"/>
                <w:sz w:val="22"/>
              </w:rPr>
            </w:pPr>
          </w:p>
          <w:p w14:paraId="685217FD" w14:textId="77777777" w:rsidR="009D25FC" w:rsidRDefault="009D25FC">
            <w:pPr>
              <w:rPr>
                <w:rFonts w:ascii="Book Antiqua" w:hAnsi="Book Antiqua"/>
                <w:sz w:val="22"/>
              </w:rPr>
            </w:pPr>
          </w:p>
        </w:tc>
        <w:tc>
          <w:tcPr>
            <w:tcW w:w="992" w:type="dxa"/>
          </w:tcPr>
          <w:p w14:paraId="306F2D10" w14:textId="77777777" w:rsidR="009D25FC" w:rsidRDefault="009D25FC">
            <w:pPr>
              <w:jc w:val="center"/>
              <w:rPr>
                <w:rFonts w:ascii="Book Antiqua" w:hAnsi="Book Antiqua"/>
                <w:sz w:val="18"/>
              </w:rPr>
            </w:pPr>
            <w:r>
              <w:rPr>
                <w:rFonts w:ascii="Book Antiqua" w:hAnsi="Book Antiqua"/>
                <w:sz w:val="18"/>
              </w:rPr>
              <w:t>Vanille</w:t>
            </w:r>
          </w:p>
          <w:p w14:paraId="342084B9" w14:textId="77777777" w:rsidR="009D25FC" w:rsidRDefault="009D25FC">
            <w:pPr>
              <w:jc w:val="center"/>
              <w:rPr>
                <w:rFonts w:ascii="Book Antiqua" w:hAnsi="Book Antiqua"/>
                <w:sz w:val="18"/>
              </w:rPr>
            </w:pPr>
            <w:r>
              <w:rPr>
                <w:rFonts w:ascii="Book Antiqua" w:hAnsi="Book Antiqua"/>
                <w:sz w:val="18"/>
              </w:rPr>
              <w:t>1 gousse</w:t>
            </w:r>
          </w:p>
        </w:tc>
        <w:tc>
          <w:tcPr>
            <w:tcW w:w="3119" w:type="dxa"/>
            <w:vMerge w:val="restart"/>
          </w:tcPr>
          <w:p w14:paraId="5E9072BD" w14:textId="77777777" w:rsidR="009D25FC" w:rsidRDefault="009D25FC">
            <w:pPr>
              <w:pStyle w:val="En-tte"/>
              <w:tabs>
                <w:tab w:val="clear" w:pos="4536"/>
                <w:tab w:val="clear" w:pos="9072"/>
              </w:tabs>
              <w:rPr>
                <w:rFonts w:ascii="Book Antiqua" w:hAnsi="Book Antiqua"/>
                <w:sz w:val="16"/>
              </w:rPr>
            </w:pPr>
            <w:r>
              <w:rPr>
                <w:rFonts w:ascii="Book Antiqua" w:hAnsi="Book Antiqua"/>
                <w:sz w:val="16"/>
              </w:rPr>
              <w:t>Réaliser une crème pâtissière.                          Après cuisson ajouter  les jaunes 0.080kg et le beurre,  mettre un film plastique  sur la crème. Monter les blancs d’œufs avec le sucre ( pas trop ferme) mélanger délicatement les deux appareils.</w:t>
            </w:r>
          </w:p>
        </w:tc>
        <w:tc>
          <w:tcPr>
            <w:tcW w:w="2410" w:type="dxa"/>
            <w:vMerge w:val="restart"/>
          </w:tcPr>
          <w:p w14:paraId="668EAC14" w14:textId="77777777" w:rsidR="009D25FC" w:rsidRDefault="009D25FC">
            <w:pPr>
              <w:jc w:val="center"/>
              <w:rPr>
                <w:rFonts w:ascii="Book Antiqua" w:hAnsi="Book Antiqua"/>
                <w:b/>
                <w:sz w:val="24"/>
              </w:rPr>
            </w:pPr>
          </w:p>
          <w:p w14:paraId="0A6C58EE" w14:textId="77777777" w:rsidR="009D25FC" w:rsidRDefault="009D25FC">
            <w:pPr>
              <w:jc w:val="center"/>
              <w:rPr>
                <w:rFonts w:ascii="Book Antiqua" w:hAnsi="Book Antiqua"/>
                <w:b/>
                <w:sz w:val="24"/>
              </w:rPr>
            </w:pPr>
            <w:r>
              <w:rPr>
                <w:rFonts w:ascii="Book Antiqua" w:hAnsi="Book Antiqua"/>
                <w:b/>
                <w:sz w:val="24"/>
              </w:rPr>
              <w:t>Soufflé à la vanille</w:t>
            </w:r>
          </w:p>
          <w:p w14:paraId="799C57E2" w14:textId="77777777" w:rsidR="009D25FC" w:rsidRDefault="009D25FC">
            <w:pPr>
              <w:jc w:val="center"/>
              <w:rPr>
                <w:rFonts w:ascii="Book Antiqua" w:hAnsi="Book Antiqua"/>
                <w:sz w:val="18"/>
              </w:rPr>
            </w:pPr>
            <w:r>
              <w:rPr>
                <w:rFonts w:ascii="Book Antiqua" w:hAnsi="Book Antiqua"/>
                <w:sz w:val="18"/>
              </w:rPr>
              <w:t>(Recette de base)</w:t>
            </w:r>
          </w:p>
        </w:tc>
      </w:tr>
      <w:tr w:rsidR="009D25FC" w14:paraId="37270C44" w14:textId="77777777">
        <w:tblPrEx>
          <w:tblCellMar>
            <w:top w:w="0" w:type="dxa"/>
            <w:bottom w:w="0" w:type="dxa"/>
          </w:tblCellMar>
        </w:tblPrEx>
        <w:trPr>
          <w:cantSplit/>
          <w:trHeight w:val="660"/>
        </w:trPr>
        <w:tc>
          <w:tcPr>
            <w:tcW w:w="2836" w:type="dxa"/>
            <w:vMerge/>
            <w:shd w:val="pct10" w:color="000000" w:fill="FFFFFF"/>
          </w:tcPr>
          <w:p w14:paraId="3E3CF778" w14:textId="77777777" w:rsidR="009D25FC" w:rsidRDefault="009D25FC">
            <w:pPr>
              <w:jc w:val="center"/>
              <w:rPr>
                <w:rFonts w:ascii="Book Antiqua" w:hAnsi="Book Antiqua"/>
                <w:b/>
                <w:sz w:val="22"/>
              </w:rPr>
            </w:pPr>
          </w:p>
        </w:tc>
        <w:tc>
          <w:tcPr>
            <w:tcW w:w="850" w:type="dxa"/>
          </w:tcPr>
          <w:p w14:paraId="43EE8EA2" w14:textId="77777777" w:rsidR="009D25FC" w:rsidRDefault="009D25FC">
            <w:pPr>
              <w:rPr>
                <w:rFonts w:ascii="Book Antiqua" w:hAnsi="Book Antiqua"/>
                <w:sz w:val="22"/>
              </w:rPr>
            </w:pPr>
          </w:p>
        </w:tc>
        <w:tc>
          <w:tcPr>
            <w:tcW w:w="851" w:type="dxa"/>
          </w:tcPr>
          <w:p w14:paraId="31E2C71A" w14:textId="77777777" w:rsidR="009D25FC" w:rsidRDefault="009D25FC">
            <w:pPr>
              <w:jc w:val="center"/>
              <w:rPr>
                <w:rFonts w:ascii="Book Antiqua" w:hAnsi="Book Antiqua"/>
                <w:sz w:val="22"/>
              </w:rPr>
            </w:pPr>
          </w:p>
          <w:p w14:paraId="63FCF9A6" w14:textId="77777777" w:rsidR="009D25FC" w:rsidRDefault="009D25FC">
            <w:pPr>
              <w:jc w:val="center"/>
              <w:rPr>
                <w:rFonts w:ascii="Book Antiqua" w:hAnsi="Book Antiqua"/>
                <w:sz w:val="22"/>
              </w:rPr>
            </w:pPr>
            <w:r>
              <w:rPr>
                <w:rFonts w:ascii="Book Antiqua" w:hAnsi="Book Antiqua"/>
                <w:sz w:val="22"/>
              </w:rPr>
              <w:t>0.080</w:t>
            </w:r>
          </w:p>
        </w:tc>
        <w:tc>
          <w:tcPr>
            <w:tcW w:w="850" w:type="dxa"/>
          </w:tcPr>
          <w:p w14:paraId="7B0240E6" w14:textId="77777777" w:rsidR="009D25FC" w:rsidRDefault="009D25FC">
            <w:pPr>
              <w:jc w:val="center"/>
              <w:rPr>
                <w:rFonts w:ascii="Book Antiqua" w:hAnsi="Book Antiqua"/>
                <w:sz w:val="22"/>
              </w:rPr>
            </w:pPr>
          </w:p>
          <w:p w14:paraId="2080B177" w14:textId="77777777" w:rsidR="009D25FC" w:rsidRDefault="009D25FC">
            <w:pPr>
              <w:jc w:val="center"/>
              <w:rPr>
                <w:rFonts w:ascii="Book Antiqua" w:hAnsi="Book Antiqua"/>
                <w:sz w:val="22"/>
              </w:rPr>
            </w:pPr>
            <w:r>
              <w:rPr>
                <w:rFonts w:ascii="Book Antiqua" w:hAnsi="Book Antiqua"/>
                <w:sz w:val="22"/>
              </w:rPr>
              <w:t>0.400</w:t>
            </w:r>
          </w:p>
        </w:tc>
        <w:tc>
          <w:tcPr>
            <w:tcW w:w="992" w:type="dxa"/>
          </w:tcPr>
          <w:p w14:paraId="0424EA17" w14:textId="77777777" w:rsidR="009D25FC" w:rsidRDefault="009D25FC">
            <w:pPr>
              <w:jc w:val="center"/>
              <w:rPr>
                <w:rFonts w:ascii="Book Antiqua" w:hAnsi="Book Antiqua"/>
                <w:sz w:val="22"/>
              </w:rPr>
            </w:pPr>
          </w:p>
          <w:p w14:paraId="17352F40" w14:textId="77777777" w:rsidR="009D25FC" w:rsidRDefault="009D25FC">
            <w:pPr>
              <w:jc w:val="center"/>
              <w:rPr>
                <w:rFonts w:ascii="Book Antiqua" w:hAnsi="Book Antiqua"/>
                <w:sz w:val="22"/>
              </w:rPr>
            </w:pPr>
            <w:r>
              <w:rPr>
                <w:rFonts w:ascii="Book Antiqua" w:hAnsi="Book Antiqua"/>
                <w:sz w:val="22"/>
              </w:rPr>
              <w:t>0.200</w:t>
            </w:r>
          </w:p>
        </w:tc>
        <w:tc>
          <w:tcPr>
            <w:tcW w:w="993" w:type="dxa"/>
          </w:tcPr>
          <w:p w14:paraId="6E627B3F" w14:textId="77777777" w:rsidR="009D25FC" w:rsidRDefault="009D25FC">
            <w:pPr>
              <w:jc w:val="center"/>
              <w:rPr>
                <w:rFonts w:ascii="Book Antiqua" w:hAnsi="Book Antiqua"/>
                <w:sz w:val="18"/>
              </w:rPr>
            </w:pPr>
          </w:p>
        </w:tc>
        <w:tc>
          <w:tcPr>
            <w:tcW w:w="992" w:type="dxa"/>
          </w:tcPr>
          <w:p w14:paraId="531F0749" w14:textId="77777777" w:rsidR="009D25FC" w:rsidRDefault="009D25FC">
            <w:pPr>
              <w:jc w:val="center"/>
              <w:rPr>
                <w:rFonts w:ascii="Book Antiqua" w:hAnsi="Book Antiqua"/>
                <w:sz w:val="18"/>
              </w:rPr>
            </w:pPr>
          </w:p>
        </w:tc>
        <w:tc>
          <w:tcPr>
            <w:tcW w:w="992" w:type="dxa"/>
          </w:tcPr>
          <w:p w14:paraId="68676ED5" w14:textId="77777777" w:rsidR="009D25FC" w:rsidRDefault="009D25FC">
            <w:pPr>
              <w:rPr>
                <w:rFonts w:ascii="Book Antiqua" w:hAnsi="Book Antiqua"/>
                <w:sz w:val="22"/>
              </w:rPr>
            </w:pPr>
          </w:p>
        </w:tc>
        <w:tc>
          <w:tcPr>
            <w:tcW w:w="992" w:type="dxa"/>
          </w:tcPr>
          <w:p w14:paraId="6313D01F" w14:textId="77777777" w:rsidR="009D25FC" w:rsidRDefault="009D25FC">
            <w:pPr>
              <w:jc w:val="center"/>
              <w:rPr>
                <w:rFonts w:ascii="Book Antiqua" w:hAnsi="Book Antiqua"/>
                <w:sz w:val="18"/>
              </w:rPr>
            </w:pPr>
          </w:p>
        </w:tc>
        <w:tc>
          <w:tcPr>
            <w:tcW w:w="3119" w:type="dxa"/>
            <w:vMerge/>
          </w:tcPr>
          <w:p w14:paraId="0A2420F0" w14:textId="77777777" w:rsidR="009D25FC" w:rsidRDefault="009D25FC">
            <w:pPr>
              <w:pStyle w:val="En-tte"/>
              <w:tabs>
                <w:tab w:val="clear" w:pos="4536"/>
                <w:tab w:val="clear" w:pos="9072"/>
              </w:tabs>
              <w:rPr>
                <w:rFonts w:ascii="Book Antiqua" w:hAnsi="Book Antiqua"/>
                <w:sz w:val="18"/>
              </w:rPr>
            </w:pPr>
          </w:p>
        </w:tc>
        <w:tc>
          <w:tcPr>
            <w:tcW w:w="2410" w:type="dxa"/>
            <w:vMerge/>
          </w:tcPr>
          <w:p w14:paraId="27104B57" w14:textId="77777777" w:rsidR="009D25FC" w:rsidRDefault="009D25FC">
            <w:pPr>
              <w:jc w:val="center"/>
              <w:rPr>
                <w:rFonts w:ascii="Book Antiqua" w:hAnsi="Book Antiqua"/>
                <w:b/>
                <w:sz w:val="24"/>
              </w:rPr>
            </w:pPr>
          </w:p>
        </w:tc>
      </w:tr>
      <w:tr w:rsidR="009D25FC" w14:paraId="3968BAC7" w14:textId="77777777">
        <w:tblPrEx>
          <w:tblCellMar>
            <w:top w:w="0" w:type="dxa"/>
            <w:bottom w:w="0" w:type="dxa"/>
          </w:tblCellMar>
        </w:tblPrEx>
        <w:trPr>
          <w:cantSplit/>
        </w:trPr>
        <w:tc>
          <w:tcPr>
            <w:tcW w:w="2836" w:type="dxa"/>
            <w:vMerge/>
            <w:shd w:val="pct10" w:color="000000" w:fill="FFFFFF"/>
          </w:tcPr>
          <w:p w14:paraId="700E675D" w14:textId="77777777" w:rsidR="009D25FC" w:rsidRDefault="009D25FC"/>
        </w:tc>
        <w:tc>
          <w:tcPr>
            <w:tcW w:w="850" w:type="dxa"/>
          </w:tcPr>
          <w:p w14:paraId="73A052BE" w14:textId="77777777" w:rsidR="009D25FC" w:rsidRDefault="009D25FC"/>
          <w:p w14:paraId="68933BE1" w14:textId="77777777" w:rsidR="009D25FC" w:rsidRDefault="009D25FC">
            <w:pPr>
              <w:pStyle w:val="Notedebasdepage"/>
            </w:pPr>
          </w:p>
          <w:p w14:paraId="736D267D" w14:textId="77777777" w:rsidR="009D25FC" w:rsidRDefault="009D25FC">
            <w:pPr>
              <w:pStyle w:val="Notedebasdepage"/>
            </w:pPr>
          </w:p>
        </w:tc>
        <w:tc>
          <w:tcPr>
            <w:tcW w:w="851" w:type="dxa"/>
          </w:tcPr>
          <w:p w14:paraId="3D6A7E00" w14:textId="77777777" w:rsidR="009D25FC" w:rsidRDefault="009D25FC">
            <w:pPr>
              <w:pStyle w:val="Notedebasdepage"/>
            </w:pPr>
          </w:p>
        </w:tc>
        <w:tc>
          <w:tcPr>
            <w:tcW w:w="850" w:type="dxa"/>
          </w:tcPr>
          <w:p w14:paraId="397091C1" w14:textId="77777777" w:rsidR="009D25FC" w:rsidRDefault="009D25FC"/>
        </w:tc>
        <w:tc>
          <w:tcPr>
            <w:tcW w:w="992" w:type="dxa"/>
          </w:tcPr>
          <w:p w14:paraId="2E946518" w14:textId="77777777" w:rsidR="009D25FC" w:rsidRDefault="009D25FC"/>
          <w:p w14:paraId="0DF7043E" w14:textId="77777777" w:rsidR="009D25FC" w:rsidRDefault="009D25FC"/>
        </w:tc>
        <w:tc>
          <w:tcPr>
            <w:tcW w:w="993" w:type="dxa"/>
          </w:tcPr>
          <w:p w14:paraId="586A6CAE" w14:textId="77777777" w:rsidR="009D25FC" w:rsidRDefault="009D25FC"/>
        </w:tc>
        <w:tc>
          <w:tcPr>
            <w:tcW w:w="992" w:type="dxa"/>
          </w:tcPr>
          <w:p w14:paraId="05D824DC" w14:textId="77777777" w:rsidR="009D25FC" w:rsidRDefault="009D25FC"/>
        </w:tc>
        <w:tc>
          <w:tcPr>
            <w:tcW w:w="992" w:type="dxa"/>
          </w:tcPr>
          <w:p w14:paraId="500AB0A3" w14:textId="77777777" w:rsidR="009D25FC" w:rsidRDefault="009D25FC">
            <w:pPr>
              <w:jc w:val="center"/>
              <w:rPr>
                <w:rFonts w:ascii="Book Antiqua" w:hAnsi="Book Antiqua"/>
                <w:sz w:val="18"/>
              </w:rPr>
            </w:pPr>
            <w:r>
              <w:rPr>
                <w:rFonts w:ascii="Book Antiqua" w:hAnsi="Book Antiqua"/>
                <w:sz w:val="18"/>
              </w:rPr>
              <w:t xml:space="preserve">Biscuit </w:t>
            </w:r>
          </w:p>
          <w:p w14:paraId="45273734" w14:textId="77777777" w:rsidR="009D25FC" w:rsidRDefault="009D25FC">
            <w:pPr>
              <w:jc w:val="center"/>
              <w:rPr>
                <w:rFonts w:ascii="Book Antiqua" w:hAnsi="Book Antiqua"/>
                <w:sz w:val="22"/>
              </w:rPr>
            </w:pPr>
            <w:r>
              <w:rPr>
                <w:rFonts w:ascii="Book Antiqua" w:hAnsi="Book Antiqua"/>
                <w:sz w:val="22"/>
              </w:rPr>
              <w:t>0.050</w:t>
            </w:r>
          </w:p>
        </w:tc>
        <w:tc>
          <w:tcPr>
            <w:tcW w:w="992" w:type="dxa"/>
          </w:tcPr>
          <w:p w14:paraId="0C7DA581" w14:textId="77777777" w:rsidR="009D25FC" w:rsidRDefault="009D25FC">
            <w:pPr>
              <w:jc w:val="center"/>
              <w:rPr>
                <w:rFonts w:ascii="Book Antiqua" w:hAnsi="Book Antiqua"/>
                <w:sz w:val="18"/>
              </w:rPr>
            </w:pPr>
            <w:r>
              <w:rPr>
                <w:rFonts w:ascii="Book Antiqua" w:hAnsi="Book Antiqua"/>
                <w:sz w:val="18"/>
              </w:rPr>
              <w:t>Liqueur</w:t>
            </w:r>
          </w:p>
          <w:p w14:paraId="4B42F0A6" w14:textId="77777777" w:rsidR="009D25FC" w:rsidRDefault="009D25FC">
            <w:pPr>
              <w:jc w:val="center"/>
              <w:rPr>
                <w:rFonts w:ascii="Book Antiqua" w:hAnsi="Book Antiqua"/>
                <w:sz w:val="22"/>
              </w:rPr>
            </w:pPr>
            <w:r>
              <w:rPr>
                <w:rFonts w:ascii="Book Antiqua" w:hAnsi="Book Antiqua"/>
                <w:sz w:val="22"/>
              </w:rPr>
              <w:t>0.100</w:t>
            </w:r>
          </w:p>
        </w:tc>
        <w:tc>
          <w:tcPr>
            <w:tcW w:w="3119" w:type="dxa"/>
          </w:tcPr>
          <w:p w14:paraId="6216DF47" w14:textId="77777777" w:rsidR="009D25FC" w:rsidRDefault="009D25FC">
            <w:pPr>
              <w:ind w:right="-2055"/>
              <w:rPr>
                <w:rFonts w:ascii="Book Antiqua" w:hAnsi="Book Antiqua"/>
                <w:sz w:val="16"/>
              </w:rPr>
            </w:pPr>
            <w:r>
              <w:rPr>
                <w:rFonts w:ascii="Book Antiqua" w:hAnsi="Book Antiqua"/>
                <w:sz w:val="16"/>
              </w:rPr>
              <w:t>A la recette de base, ajouter la moitié                                       de la liqueur. Parsemer de biscuits                                                                  coupés en dés  imbibés avec le                                                                                                          restant de la liqueur.</w:t>
            </w:r>
          </w:p>
        </w:tc>
        <w:tc>
          <w:tcPr>
            <w:tcW w:w="2410" w:type="dxa"/>
            <w:vAlign w:val="center"/>
          </w:tcPr>
          <w:p w14:paraId="228091DE" w14:textId="77777777" w:rsidR="009D25FC" w:rsidRDefault="009D25FC">
            <w:pPr>
              <w:jc w:val="center"/>
              <w:rPr>
                <w:rFonts w:ascii="Book Antiqua" w:hAnsi="Book Antiqua"/>
                <w:b/>
                <w:sz w:val="24"/>
              </w:rPr>
            </w:pPr>
            <w:r>
              <w:rPr>
                <w:rFonts w:ascii="Book Antiqua" w:hAnsi="Book Antiqua"/>
                <w:b/>
                <w:sz w:val="24"/>
              </w:rPr>
              <w:t>Soufflé aux liqueurs</w:t>
            </w:r>
          </w:p>
        </w:tc>
      </w:tr>
      <w:tr w:rsidR="009D25FC" w14:paraId="250FD008" w14:textId="77777777">
        <w:tblPrEx>
          <w:tblCellMar>
            <w:top w:w="0" w:type="dxa"/>
            <w:bottom w:w="0" w:type="dxa"/>
          </w:tblCellMar>
        </w:tblPrEx>
        <w:trPr>
          <w:cantSplit/>
        </w:trPr>
        <w:tc>
          <w:tcPr>
            <w:tcW w:w="2836" w:type="dxa"/>
            <w:vMerge/>
            <w:shd w:val="pct10" w:color="000000" w:fill="FFFFFF"/>
          </w:tcPr>
          <w:p w14:paraId="01D248ED" w14:textId="77777777" w:rsidR="009D25FC" w:rsidRDefault="009D25FC"/>
        </w:tc>
        <w:tc>
          <w:tcPr>
            <w:tcW w:w="850" w:type="dxa"/>
          </w:tcPr>
          <w:p w14:paraId="7B445D66" w14:textId="77777777" w:rsidR="009D25FC" w:rsidRDefault="009D25FC"/>
          <w:p w14:paraId="08BFFFD5" w14:textId="77777777" w:rsidR="009D25FC" w:rsidRDefault="009D25FC">
            <w:pPr>
              <w:pStyle w:val="Notedebasdepage"/>
            </w:pPr>
          </w:p>
        </w:tc>
        <w:tc>
          <w:tcPr>
            <w:tcW w:w="851" w:type="dxa"/>
          </w:tcPr>
          <w:p w14:paraId="48C63677" w14:textId="77777777" w:rsidR="009D25FC" w:rsidRDefault="009D25FC"/>
        </w:tc>
        <w:tc>
          <w:tcPr>
            <w:tcW w:w="850" w:type="dxa"/>
          </w:tcPr>
          <w:p w14:paraId="772453E3" w14:textId="77777777" w:rsidR="009D25FC" w:rsidRDefault="009D25FC">
            <w:pPr>
              <w:pStyle w:val="Notedebasdepage"/>
            </w:pPr>
          </w:p>
        </w:tc>
        <w:tc>
          <w:tcPr>
            <w:tcW w:w="992" w:type="dxa"/>
          </w:tcPr>
          <w:p w14:paraId="47B31171" w14:textId="77777777" w:rsidR="009D25FC" w:rsidRDefault="009D25FC"/>
          <w:p w14:paraId="3BB0FE22" w14:textId="77777777" w:rsidR="009D25FC" w:rsidRDefault="009D25FC">
            <w:pPr>
              <w:pStyle w:val="Notedebasdepage"/>
            </w:pPr>
          </w:p>
          <w:p w14:paraId="10122F47" w14:textId="77777777" w:rsidR="009D25FC" w:rsidRDefault="009D25FC"/>
        </w:tc>
        <w:tc>
          <w:tcPr>
            <w:tcW w:w="993" w:type="dxa"/>
          </w:tcPr>
          <w:p w14:paraId="24AC70DD" w14:textId="77777777" w:rsidR="009D25FC" w:rsidRDefault="009D25FC"/>
        </w:tc>
        <w:tc>
          <w:tcPr>
            <w:tcW w:w="992" w:type="dxa"/>
          </w:tcPr>
          <w:p w14:paraId="06729F5D" w14:textId="77777777" w:rsidR="009D25FC" w:rsidRDefault="009D25FC"/>
        </w:tc>
        <w:tc>
          <w:tcPr>
            <w:tcW w:w="992" w:type="dxa"/>
          </w:tcPr>
          <w:p w14:paraId="7658546D" w14:textId="77777777" w:rsidR="009D25FC" w:rsidRDefault="009D25FC">
            <w:pPr>
              <w:rPr>
                <w:rFonts w:ascii="Book Antiqua" w:hAnsi="Book Antiqua"/>
                <w:sz w:val="18"/>
              </w:rPr>
            </w:pPr>
            <w:r>
              <w:rPr>
                <w:rFonts w:ascii="Book Antiqua" w:hAnsi="Book Antiqua"/>
                <w:sz w:val="18"/>
              </w:rPr>
              <w:t>Pistaches concassés</w:t>
            </w:r>
          </w:p>
          <w:p w14:paraId="35ABC8CB"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1A42DC81" w14:textId="77777777" w:rsidR="009D25FC" w:rsidRDefault="009D25FC">
            <w:pPr>
              <w:jc w:val="center"/>
              <w:rPr>
                <w:rFonts w:ascii="Book Antiqua" w:hAnsi="Book Antiqua"/>
                <w:sz w:val="18"/>
              </w:rPr>
            </w:pPr>
            <w:r>
              <w:rPr>
                <w:rFonts w:ascii="Book Antiqua" w:hAnsi="Book Antiqua"/>
                <w:sz w:val="18"/>
              </w:rPr>
              <w:t>Pâte de pistache</w:t>
            </w:r>
          </w:p>
          <w:p w14:paraId="121202A7" w14:textId="77777777" w:rsidR="009D25FC" w:rsidRDefault="009D25FC">
            <w:pPr>
              <w:jc w:val="center"/>
              <w:rPr>
                <w:rFonts w:ascii="Book Antiqua" w:hAnsi="Book Antiqua"/>
                <w:sz w:val="22"/>
              </w:rPr>
            </w:pPr>
            <w:r>
              <w:rPr>
                <w:rFonts w:ascii="Book Antiqua" w:hAnsi="Book Antiqua"/>
                <w:sz w:val="22"/>
              </w:rPr>
              <w:t>0.100</w:t>
            </w:r>
          </w:p>
        </w:tc>
        <w:tc>
          <w:tcPr>
            <w:tcW w:w="3119" w:type="dxa"/>
          </w:tcPr>
          <w:p w14:paraId="57FC8693" w14:textId="77777777" w:rsidR="009D25FC" w:rsidRDefault="009D25FC">
            <w:pPr>
              <w:rPr>
                <w:rFonts w:ascii="Book Antiqua" w:hAnsi="Book Antiqua"/>
                <w:sz w:val="16"/>
              </w:rPr>
            </w:pPr>
            <w:r>
              <w:rPr>
                <w:rFonts w:ascii="Book Antiqua" w:hAnsi="Book Antiqua"/>
                <w:sz w:val="16"/>
              </w:rPr>
              <w:t>A la recette de base, ajouter la pâte de pistache et les pistaches concassées.</w:t>
            </w:r>
          </w:p>
        </w:tc>
        <w:tc>
          <w:tcPr>
            <w:tcW w:w="2410" w:type="dxa"/>
            <w:vAlign w:val="center"/>
          </w:tcPr>
          <w:p w14:paraId="0DC3A14D" w14:textId="77777777" w:rsidR="009D25FC" w:rsidRDefault="009D25FC">
            <w:pPr>
              <w:jc w:val="center"/>
              <w:rPr>
                <w:rFonts w:ascii="Book Antiqua" w:hAnsi="Book Antiqua"/>
                <w:b/>
                <w:sz w:val="24"/>
              </w:rPr>
            </w:pPr>
            <w:r>
              <w:rPr>
                <w:rFonts w:ascii="Book Antiqua" w:hAnsi="Book Antiqua"/>
                <w:b/>
                <w:sz w:val="24"/>
              </w:rPr>
              <w:t>Soufflé aux  pistaches</w:t>
            </w:r>
          </w:p>
        </w:tc>
      </w:tr>
      <w:tr w:rsidR="009D25FC" w14:paraId="650D0CB4" w14:textId="77777777">
        <w:tblPrEx>
          <w:tblCellMar>
            <w:top w:w="0" w:type="dxa"/>
            <w:bottom w:w="0" w:type="dxa"/>
          </w:tblCellMar>
        </w:tblPrEx>
        <w:trPr>
          <w:cantSplit/>
        </w:trPr>
        <w:tc>
          <w:tcPr>
            <w:tcW w:w="2836" w:type="dxa"/>
            <w:vMerge/>
            <w:shd w:val="pct10" w:color="000000" w:fill="FFFFFF"/>
          </w:tcPr>
          <w:p w14:paraId="6AAC7A33" w14:textId="77777777" w:rsidR="009D25FC" w:rsidRDefault="009D25FC"/>
        </w:tc>
        <w:tc>
          <w:tcPr>
            <w:tcW w:w="850" w:type="dxa"/>
          </w:tcPr>
          <w:p w14:paraId="75D8F8AD" w14:textId="77777777" w:rsidR="009D25FC" w:rsidRDefault="009D25FC"/>
          <w:p w14:paraId="1FC8F23F" w14:textId="77777777" w:rsidR="009D25FC" w:rsidRDefault="009D25FC"/>
        </w:tc>
        <w:tc>
          <w:tcPr>
            <w:tcW w:w="851" w:type="dxa"/>
          </w:tcPr>
          <w:p w14:paraId="7B0215DA" w14:textId="77777777" w:rsidR="009D25FC" w:rsidRDefault="009D25FC">
            <w:pPr>
              <w:pStyle w:val="Notedebasdepage"/>
            </w:pPr>
          </w:p>
        </w:tc>
        <w:tc>
          <w:tcPr>
            <w:tcW w:w="850" w:type="dxa"/>
          </w:tcPr>
          <w:p w14:paraId="1A0D4A87" w14:textId="77777777" w:rsidR="009D25FC" w:rsidRDefault="009D25FC"/>
        </w:tc>
        <w:tc>
          <w:tcPr>
            <w:tcW w:w="992" w:type="dxa"/>
          </w:tcPr>
          <w:p w14:paraId="0AF0DA1D" w14:textId="77777777" w:rsidR="009D25FC" w:rsidRDefault="009D25FC"/>
          <w:p w14:paraId="54EC3F6F" w14:textId="77777777" w:rsidR="009D25FC" w:rsidRDefault="009D25FC">
            <w:pPr>
              <w:jc w:val="center"/>
              <w:rPr>
                <w:rFonts w:ascii="Book Antiqua" w:hAnsi="Book Antiqua"/>
                <w:sz w:val="24"/>
              </w:rPr>
            </w:pPr>
            <w:r>
              <w:rPr>
                <w:rFonts w:ascii="Book Antiqua" w:hAnsi="Book Antiqua"/>
                <w:sz w:val="24"/>
              </w:rPr>
              <w:t>0.050</w:t>
            </w:r>
          </w:p>
          <w:p w14:paraId="064A684F" w14:textId="77777777" w:rsidR="009D25FC" w:rsidRDefault="009D25FC"/>
        </w:tc>
        <w:tc>
          <w:tcPr>
            <w:tcW w:w="993" w:type="dxa"/>
          </w:tcPr>
          <w:p w14:paraId="6F905026" w14:textId="77777777" w:rsidR="009D25FC" w:rsidRDefault="009D25FC"/>
        </w:tc>
        <w:tc>
          <w:tcPr>
            <w:tcW w:w="992" w:type="dxa"/>
          </w:tcPr>
          <w:p w14:paraId="0E5FBD84" w14:textId="77777777" w:rsidR="009D25FC" w:rsidRDefault="009D25FC">
            <w:pPr>
              <w:jc w:val="center"/>
              <w:rPr>
                <w:rFonts w:ascii="Book Antiqua" w:hAnsi="Book Antiqua"/>
                <w:sz w:val="18"/>
              </w:rPr>
            </w:pPr>
            <w:r>
              <w:rPr>
                <w:rFonts w:ascii="Book Antiqua" w:hAnsi="Book Antiqua"/>
                <w:sz w:val="18"/>
              </w:rPr>
              <w:t>Rhum</w:t>
            </w:r>
          </w:p>
          <w:p w14:paraId="09F6203D" w14:textId="77777777" w:rsidR="009D25FC" w:rsidRDefault="009D25FC">
            <w:pPr>
              <w:jc w:val="center"/>
              <w:rPr>
                <w:rFonts w:ascii="Book Antiqua" w:hAnsi="Book Antiqua"/>
                <w:sz w:val="22"/>
              </w:rPr>
            </w:pPr>
            <w:r>
              <w:rPr>
                <w:rFonts w:ascii="Book Antiqua" w:hAnsi="Book Antiqua"/>
                <w:sz w:val="22"/>
              </w:rPr>
              <w:t>0.030</w:t>
            </w:r>
          </w:p>
        </w:tc>
        <w:tc>
          <w:tcPr>
            <w:tcW w:w="992" w:type="dxa"/>
          </w:tcPr>
          <w:p w14:paraId="423F68E0" w14:textId="77777777" w:rsidR="009D25FC" w:rsidRDefault="009D25FC">
            <w:pPr>
              <w:jc w:val="center"/>
              <w:rPr>
                <w:rFonts w:ascii="Book Antiqua" w:hAnsi="Book Antiqua"/>
                <w:sz w:val="16"/>
              </w:rPr>
            </w:pPr>
            <w:r>
              <w:rPr>
                <w:rFonts w:ascii="Book Antiqua" w:hAnsi="Book Antiqua"/>
                <w:sz w:val="16"/>
              </w:rPr>
              <w:t>Débris de marrons confits</w:t>
            </w:r>
          </w:p>
          <w:p w14:paraId="15A7335E"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4A6A5665" w14:textId="77777777" w:rsidR="009D25FC" w:rsidRDefault="009D25FC">
            <w:pPr>
              <w:jc w:val="center"/>
              <w:rPr>
                <w:rFonts w:ascii="Book Antiqua" w:hAnsi="Book Antiqua"/>
                <w:sz w:val="18"/>
              </w:rPr>
            </w:pPr>
            <w:r>
              <w:rPr>
                <w:rFonts w:ascii="Book Antiqua" w:hAnsi="Book Antiqua"/>
                <w:sz w:val="18"/>
              </w:rPr>
              <w:t>Pâte de marrons</w:t>
            </w:r>
          </w:p>
          <w:p w14:paraId="6C8131D6" w14:textId="77777777" w:rsidR="009D25FC" w:rsidRDefault="009D25FC">
            <w:pPr>
              <w:jc w:val="center"/>
              <w:rPr>
                <w:rFonts w:ascii="Book Antiqua" w:hAnsi="Book Antiqua"/>
                <w:sz w:val="22"/>
              </w:rPr>
            </w:pPr>
            <w:r>
              <w:rPr>
                <w:rFonts w:ascii="Book Antiqua" w:hAnsi="Book Antiqua"/>
                <w:sz w:val="22"/>
              </w:rPr>
              <w:t>0.500</w:t>
            </w:r>
          </w:p>
        </w:tc>
        <w:tc>
          <w:tcPr>
            <w:tcW w:w="3119" w:type="dxa"/>
          </w:tcPr>
          <w:p w14:paraId="3361D415" w14:textId="77777777" w:rsidR="009D25FC" w:rsidRDefault="009D25FC">
            <w:pPr>
              <w:rPr>
                <w:rFonts w:ascii="Book Antiqua" w:hAnsi="Book Antiqua"/>
                <w:sz w:val="16"/>
              </w:rPr>
            </w:pPr>
            <w:r>
              <w:rPr>
                <w:rFonts w:ascii="Book Antiqua" w:hAnsi="Book Antiqua"/>
                <w:sz w:val="16"/>
              </w:rPr>
              <w:t>Détendre la pâte de marrons avec la crème pâtissière moins sucrée.</w:t>
            </w:r>
          </w:p>
          <w:p w14:paraId="4B11EE7D" w14:textId="77777777" w:rsidR="009D25FC" w:rsidRDefault="009D25FC">
            <w:pPr>
              <w:rPr>
                <w:rFonts w:ascii="Book Antiqua" w:hAnsi="Book Antiqua"/>
                <w:sz w:val="16"/>
              </w:rPr>
            </w:pPr>
            <w:r>
              <w:rPr>
                <w:rFonts w:ascii="Book Antiqua" w:hAnsi="Book Antiqua"/>
                <w:sz w:val="16"/>
              </w:rPr>
              <w:t>Au remplissage des moules parsemer de débris de marrons  macéré au rhum.</w:t>
            </w:r>
          </w:p>
        </w:tc>
        <w:tc>
          <w:tcPr>
            <w:tcW w:w="2410" w:type="dxa"/>
            <w:vAlign w:val="center"/>
          </w:tcPr>
          <w:p w14:paraId="09F7087B" w14:textId="77777777" w:rsidR="009D25FC" w:rsidRDefault="009D25FC">
            <w:r>
              <w:rPr>
                <w:rFonts w:ascii="Book Antiqua" w:hAnsi="Book Antiqua"/>
                <w:b/>
                <w:sz w:val="24"/>
              </w:rPr>
              <w:t>Soufflé aux marrons</w:t>
            </w:r>
          </w:p>
        </w:tc>
      </w:tr>
      <w:tr w:rsidR="009D25FC" w14:paraId="7803FECF" w14:textId="77777777">
        <w:tblPrEx>
          <w:tblCellMar>
            <w:top w:w="0" w:type="dxa"/>
            <w:bottom w:w="0" w:type="dxa"/>
          </w:tblCellMar>
        </w:tblPrEx>
        <w:trPr>
          <w:cantSplit/>
        </w:trPr>
        <w:tc>
          <w:tcPr>
            <w:tcW w:w="2836" w:type="dxa"/>
            <w:vMerge/>
            <w:shd w:val="pct10" w:color="000000" w:fill="FFFFFF"/>
          </w:tcPr>
          <w:p w14:paraId="40AD542B" w14:textId="77777777" w:rsidR="009D25FC" w:rsidRDefault="009D25FC"/>
        </w:tc>
        <w:tc>
          <w:tcPr>
            <w:tcW w:w="850" w:type="dxa"/>
          </w:tcPr>
          <w:p w14:paraId="5482DC59" w14:textId="77777777" w:rsidR="009D25FC" w:rsidRDefault="009D25FC"/>
          <w:p w14:paraId="3B4C1D4C" w14:textId="77777777" w:rsidR="009D25FC" w:rsidRDefault="009D25FC"/>
        </w:tc>
        <w:tc>
          <w:tcPr>
            <w:tcW w:w="851" w:type="dxa"/>
          </w:tcPr>
          <w:p w14:paraId="720CB3B7" w14:textId="77777777" w:rsidR="009D25FC" w:rsidRDefault="009D25FC">
            <w:pPr>
              <w:pStyle w:val="Notedebasdepage"/>
            </w:pPr>
          </w:p>
        </w:tc>
        <w:tc>
          <w:tcPr>
            <w:tcW w:w="850" w:type="dxa"/>
          </w:tcPr>
          <w:p w14:paraId="6C575BC7" w14:textId="77777777" w:rsidR="009D25FC" w:rsidRDefault="009D25FC">
            <w:pPr>
              <w:pStyle w:val="Notedebasdepage"/>
            </w:pPr>
          </w:p>
        </w:tc>
        <w:tc>
          <w:tcPr>
            <w:tcW w:w="992" w:type="dxa"/>
          </w:tcPr>
          <w:p w14:paraId="6E68DB80" w14:textId="77777777" w:rsidR="009D25FC" w:rsidRDefault="009D25FC"/>
          <w:p w14:paraId="47B9A13B" w14:textId="77777777" w:rsidR="009D25FC" w:rsidRDefault="009D25FC"/>
          <w:p w14:paraId="376B2548" w14:textId="77777777" w:rsidR="009D25FC" w:rsidRDefault="009D25FC"/>
        </w:tc>
        <w:tc>
          <w:tcPr>
            <w:tcW w:w="993" w:type="dxa"/>
          </w:tcPr>
          <w:p w14:paraId="2482149F" w14:textId="77777777" w:rsidR="009D25FC" w:rsidRDefault="009D25FC"/>
        </w:tc>
        <w:tc>
          <w:tcPr>
            <w:tcW w:w="992" w:type="dxa"/>
          </w:tcPr>
          <w:p w14:paraId="2D5DECF5" w14:textId="77777777" w:rsidR="009D25FC" w:rsidRDefault="009D25FC"/>
        </w:tc>
        <w:tc>
          <w:tcPr>
            <w:tcW w:w="992" w:type="dxa"/>
          </w:tcPr>
          <w:p w14:paraId="07583AA4" w14:textId="77777777" w:rsidR="009D25FC" w:rsidRDefault="009D25FC">
            <w:pPr>
              <w:jc w:val="center"/>
              <w:rPr>
                <w:rFonts w:ascii="Book Antiqua" w:hAnsi="Book Antiqua"/>
                <w:sz w:val="18"/>
              </w:rPr>
            </w:pPr>
            <w:r>
              <w:rPr>
                <w:rFonts w:ascii="Book Antiqua" w:hAnsi="Book Antiqua"/>
                <w:sz w:val="18"/>
              </w:rPr>
              <w:t>Pralines</w:t>
            </w:r>
          </w:p>
          <w:p w14:paraId="5ECE4B91" w14:textId="77777777" w:rsidR="009D25FC" w:rsidRDefault="009D25FC">
            <w:pPr>
              <w:jc w:val="center"/>
              <w:rPr>
                <w:rFonts w:ascii="Book Antiqua" w:hAnsi="Book Antiqua"/>
                <w:sz w:val="18"/>
              </w:rPr>
            </w:pPr>
            <w:r>
              <w:rPr>
                <w:rFonts w:ascii="Book Antiqua" w:hAnsi="Book Antiqua"/>
                <w:sz w:val="18"/>
              </w:rPr>
              <w:t>écrasées</w:t>
            </w:r>
          </w:p>
          <w:p w14:paraId="2B35D70A"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4B875A8C" w14:textId="77777777" w:rsidR="009D25FC" w:rsidRDefault="009D25FC">
            <w:pPr>
              <w:jc w:val="center"/>
              <w:rPr>
                <w:rFonts w:ascii="Book Antiqua" w:hAnsi="Book Antiqua"/>
                <w:sz w:val="18"/>
              </w:rPr>
            </w:pPr>
            <w:r>
              <w:rPr>
                <w:rFonts w:ascii="Book Antiqua" w:hAnsi="Book Antiqua"/>
                <w:sz w:val="18"/>
              </w:rPr>
              <w:t>Praliné en poudre</w:t>
            </w:r>
          </w:p>
          <w:p w14:paraId="22A98461" w14:textId="77777777" w:rsidR="009D25FC" w:rsidRDefault="009D25FC">
            <w:pPr>
              <w:jc w:val="center"/>
              <w:rPr>
                <w:rFonts w:ascii="Book Antiqua" w:hAnsi="Book Antiqua"/>
                <w:sz w:val="22"/>
              </w:rPr>
            </w:pPr>
            <w:r>
              <w:rPr>
                <w:rFonts w:ascii="Book Antiqua" w:hAnsi="Book Antiqua"/>
                <w:sz w:val="22"/>
              </w:rPr>
              <w:t>0.200</w:t>
            </w:r>
          </w:p>
        </w:tc>
        <w:tc>
          <w:tcPr>
            <w:tcW w:w="3119" w:type="dxa"/>
          </w:tcPr>
          <w:p w14:paraId="5C4836B5" w14:textId="77777777" w:rsidR="009D25FC" w:rsidRDefault="009D25FC">
            <w:pPr>
              <w:rPr>
                <w:rFonts w:ascii="Book Antiqua" w:hAnsi="Book Antiqua"/>
                <w:sz w:val="16"/>
              </w:rPr>
            </w:pPr>
            <w:r>
              <w:rPr>
                <w:rFonts w:ascii="Book Antiqua" w:hAnsi="Book Antiqua"/>
                <w:sz w:val="16"/>
              </w:rPr>
              <w:t>A la recette de base ajouter le praliné en poudre et les pralines écrasées.</w:t>
            </w:r>
          </w:p>
        </w:tc>
        <w:tc>
          <w:tcPr>
            <w:tcW w:w="2410" w:type="dxa"/>
            <w:vAlign w:val="center"/>
          </w:tcPr>
          <w:p w14:paraId="5967A3CE" w14:textId="77777777" w:rsidR="009D25FC" w:rsidRDefault="009D25FC">
            <w:pPr>
              <w:jc w:val="center"/>
              <w:rPr>
                <w:rFonts w:ascii="Book Antiqua" w:hAnsi="Book Antiqua"/>
                <w:b/>
                <w:sz w:val="24"/>
              </w:rPr>
            </w:pPr>
            <w:r>
              <w:rPr>
                <w:rFonts w:ascii="Book Antiqua" w:hAnsi="Book Antiqua"/>
                <w:b/>
                <w:sz w:val="24"/>
              </w:rPr>
              <w:t>Soufflé praliné</w:t>
            </w:r>
          </w:p>
        </w:tc>
      </w:tr>
      <w:tr w:rsidR="009D25FC" w14:paraId="09768ACC" w14:textId="77777777">
        <w:tblPrEx>
          <w:tblCellMar>
            <w:top w:w="0" w:type="dxa"/>
            <w:bottom w:w="0" w:type="dxa"/>
          </w:tblCellMar>
        </w:tblPrEx>
        <w:trPr>
          <w:cantSplit/>
        </w:trPr>
        <w:tc>
          <w:tcPr>
            <w:tcW w:w="2836" w:type="dxa"/>
            <w:vMerge/>
            <w:shd w:val="pct10" w:color="000000" w:fill="FFFFFF"/>
          </w:tcPr>
          <w:p w14:paraId="4C533765" w14:textId="77777777" w:rsidR="009D25FC" w:rsidRDefault="009D25FC"/>
        </w:tc>
        <w:tc>
          <w:tcPr>
            <w:tcW w:w="850" w:type="dxa"/>
          </w:tcPr>
          <w:p w14:paraId="2F81029F" w14:textId="77777777" w:rsidR="009D25FC" w:rsidRDefault="009D25FC">
            <w:pPr>
              <w:jc w:val="center"/>
              <w:rPr>
                <w:rFonts w:ascii="Book Antiqua" w:hAnsi="Book Antiqua"/>
                <w:sz w:val="18"/>
              </w:rPr>
            </w:pPr>
            <w:r>
              <w:rPr>
                <w:rFonts w:ascii="Book Antiqua" w:hAnsi="Book Antiqua"/>
                <w:sz w:val="18"/>
              </w:rPr>
              <w:t>Lait de coco</w:t>
            </w:r>
          </w:p>
          <w:p w14:paraId="034E5AF1" w14:textId="77777777" w:rsidR="009D25FC" w:rsidRDefault="009D25FC">
            <w:pPr>
              <w:jc w:val="center"/>
              <w:rPr>
                <w:rFonts w:ascii="Book Antiqua" w:hAnsi="Book Antiqua"/>
                <w:sz w:val="22"/>
              </w:rPr>
            </w:pPr>
            <w:r>
              <w:rPr>
                <w:rFonts w:ascii="Book Antiqua" w:hAnsi="Book Antiqua"/>
                <w:sz w:val="22"/>
              </w:rPr>
              <w:t>0.250</w:t>
            </w:r>
          </w:p>
        </w:tc>
        <w:tc>
          <w:tcPr>
            <w:tcW w:w="851" w:type="dxa"/>
          </w:tcPr>
          <w:p w14:paraId="70038678" w14:textId="77777777" w:rsidR="009D25FC" w:rsidRDefault="009D25FC"/>
        </w:tc>
        <w:tc>
          <w:tcPr>
            <w:tcW w:w="850" w:type="dxa"/>
          </w:tcPr>
          <w:p w14:paraId="524AAF44" w14:textId="77777777" w:rsidR="009D25FC" w:rsidRDefault="009D25FC"/>
        </w:tc>
        <w:tc>
          <w:tcPr>
            <w:tcW w:w="992" w:type="dxa"/>
          </w:tcPr>
          <w:p w14:paraId="1632B66C" w14:textId="77777777" w:rsidR="009D25FC" w:rsidRDefault="009D25FC"/>
          <w:p w14:paraId="328D043C" w14:textId="77777777" w:rsidR="009D25FC" w:rsidRDefault="009D25FC"/>
          <w:p w14:paraId="66E831B5" w14:textId="77777777" w:rsidR="009D25FC" w:rsidRDefault="009D25FC"/>
        </w:tc>
        <w:tc>
          <w:tcPr>
            <w:tcW w:w="993" w:type="dxa"/>
          </w:tcPr>
          <w:p w14:paraId="74C7EAA1" w14:textId="77777777" w:rsidR="009D25FC" w:rsidRDefault="009D25FC"/>
        </w:tc>
        <w:tc>
          <w:tcPr>
            <w:tcW w:w="992" w:type="dxa"/>
          </w:tcPr>
          <w:p w14:paraId="348128B0" w14:textId="77777777" w:rsidR="009D25FC" w:rsidRDefault="009D25FC"/>
        </w:tc>
        <w:tc>
          <w:tcPr>
            <w:tcW w:w="992" w:type="dxa"/>
          </w:tcPr>
          <w:p w14:paraId="5A02A7B3" w14:textId="77777777" w:rsidR="009D25FC" w:rsidRDefault="009D25FC"/>
        </w:tc>
        <w:tc>
          <w:tcPr>
            <w:tcW w:w="992" w:type="dxa"/>
          </w:tcPr>
          <w:p w14:paraId="32E86DF9" w14:textId="77777777" w:rsidR="009D25FC" w:rsidRDefault="009D25FC">
            <w:pPr>
              <w:jc w:val="center"/>
              <w:rPr>
                <w:rFonts w:ascii="Book Antiqua" w:hAnsi="Book Antiqua"/>
                <w:sz w:val="18"/>
              </w:rPr>
            </w:pPr>
            <w:r>
              <w:rPr>
                <w:rFonts w:ascii="Book Antiqua" w:hAnsi="Book Antiqua"/>
                <w:sz w:val="18"/>
              </w:rPr>
              <w:t>Noix de coco râpée</w:t>
            </w:r>
          </w:p>
          <w:p w14:paraId="19CFAB2C" w14:textId="77777777" w:rsidR="009D25FC" w:rsidRDefault="009D25FC">
            <w:pPr>
              <w:jc w:val="center"/>
              <w:rPr>
                <w:rFonts w:ascii="Book Antiqua" w:hAnsi="Book Antiqua"/>
                <w:sz w:val="22"/>
              </w:rPr>
            </w:pPr>
            <w:r>
              <w:rPr>
                <w:rFonts w:ascii="Book Antiqua" w:hAnsi="Book Antiqua"/>
                <w:sz w:val="22"/>
              </w:rPr>
              <w:t>0.200</w:t>
            </w:r>
          </w:p>
        </w:tc>
        <w:tc>
          <w:tcPr>
            <w:tcW w:w="3119" w:type="dxa"/>
          </w:tcPr>
          <w:p w14:paraId="4EE675EC" w14:textId="77777777" w:rsidR="009D25FC" w:rsidRDefault="009D25FC">
            <w:pPr>
              <w:rPr>
                <w:rFonts w:ascii="Book Antiqua" w:hAnsi="Book Antiqua"/>
                <w:sz w:val="16"/>
              </w:rPr>
            </w:pPr>
            <w:r>
              <w:rPr>
                <w:rFonts w:ascii="Book Antiqua" w:hAnsi="Book Antiqua"/>
                <w:sz w:val="16"/>
              </w:rPr>
              <w:t>A la recette de base, remplacer la moitié du lait par du lait de coco. Ajouter la noix coco râpée après la cuisson de la crème.</w:t>
            </w:r>
          </w:p>
        </w:tc>
        <w:tc>
          <w:tcPr>
            <w:tcW w:w="2410" w:type="dxa"/>
            <w:vAlign w:val="center"/>
          </w:tcPr>
          <w:p w14:paraId="7A46CEC0" w14:textId="77777777" w:rsidR="009D25FC" w:rsidRDefault="009D25FC">
            <w:pPr>
              <w:jc w:val="center"/>
              <w:rPr>
                <w:rFonts w:ascii="Book Antiqua" w:hAnsi="Book Antiqua"/>
                <w:b/>
                <w:sz w:val="24"/>
              </w:rPr>
            </w:pPr>
            <w:r>
              <w:rPr>
                <w:rFonts w:ascii="Book Antiqua" w:hAnsi="Book Antiqua"/>
                <w:b/>
                <w:sz w:val="24"/>
              </w:rPr>
              <w:t>Soufflé à la noix de coco</w:t>
            </w:r>
          </w:p>
        </w:tc>
      </w:tr>
      <w:tr w:rsidR="009D25FC" w14:paraId="5E2B34CD" w14:textId="77777777">
        <w:tblPrEx>
          <w:tblCellMar>
            <w:top w:w="0" w:type="dxa"/>
            <w:bottom w:w="0" w:type="dxa"/>
          </w:tblCellMar>
        </w:tblPrEx>
        <w:trPr>
          <w:cantSplit/>
        </w:trPr>
        <w:tc>
          <w:tcPr>
            <w:tcW w:w="2836" w:type="dxa"/>
            <w:vMerge/>
            <w:shd w:val="pct10" w:color="000000" w:fill="FFFFFF"/>
          </w:tcPr>
          <w:p w14:paraId="23B76F14" w14:textId="77777777" w:rsidR="009D25FC" w:rsidRDefault="009D25FC"/>
        </w:tc>
        <w:tc>
          <w:tcPr>
            <w:tcW w:w="850" w:type="dxa"/>
          </w:tcPr>
          <w:p w14:paraId="4F2D2A3B" w14:textId="77777777" w:rsidR="009D25FC" w:rsidRDefault="009D25FC"/>
          <w:p w14:paraId="12B9FCB7" w14:textId="77777777" w:rsidR="009D25FC" w:rsidRDefault="009D25FC"/>
        </w:tc>
        <w:tc>
          <w:tcPr>
            <w:tcW w:w="851" w:type="dxa"/>
          </w:tcPr>
          <w:p w14:paraId="0420C5CF" w14:textId="77777777" w:rsidR="009D25FC" w:rsidRDefault="009D25FC"/>
        </w:tc>
        <w:tc>
          <w:tcPr>
            <w:tcW w:w="850" w:type="dxa"/>
          </w:tcPr>
          <w:p w14:paraId="78515B0E" w14:textId="77777777" w:rsidR="009D25FC" w:rsidRDefault="009D25FC"/>
        </w:tc>
        <w:tc>
          <w:tcPr>
            <w:tcW w:w="992" w:type="dxa"/>
          </w:tcPr>
          <w:p w14:paraId="641F2584" w14:textId="77777777" w:rsidR="009D25FC" w:rsidRDefault="009D25FC"/>
          <w:p w14:paraId="19EF157E" w14:textId="77777777" w:rsidR="009D25FC" w:rsidRDefault="009D25FC">
            <w:pPr>
              <w:jc w:val="center"/>
              <w:rPr>
                <w:rFonts w:ascii="Book Antiqua" w:hAnsi="Book Antiqua"/>
                <w:sz w:val="24"/>
              </w:rPr>
            </w:pPr>
            <w:r>
              <w:rPr>
                <w:rFonts w:ascii="Book Antiqua" w:hAnsi="Book Antiqua"/>
                <w:sz w:val="24"/>
              </w:rPr>
              <w:t>0.200</w:t>
            </w:r>
          </w:p>
        </w:tc>
        <w:tc>
          <w:tcPr>
            <w:tcW w:w="993" w:type="dxa"/>
          </w:tcPr>
          <w:p w14:paraId="041842C4" w14:textId="77777777" w:rsidR="009D25FC" w:rsidRDefault="009D25FC"/>
        </w:tc>
        <w:tc>
          <w:tcPr>
            <w:tcW w:w="992" w:type="dxa"/>
          </w:tcPr>
          <w:p w14:paraId="31C61153" w14:textId="77777777" w:rsidR="009D25FC" w:rsidRDefault="009D25FC"/>
        </w:tc>
        <w:tc>
          <w:tcPr>
            <w:tcW w:w="992" w:type="dxa"/>
          </w:tcPr>
          <w:p w14:paraId="169378DE" w14:textId="77777777" w:rsidR="009D25FC" w:rsidRDefault="009D25FC">
            <w:pPr>
              <w:jc w:val="center"/>
              <w:rPr>
                <w:rFonts w:ascii="Book Antiqua" w:hAnsi="Book Antiqua"/>
                <w:sz w:val="18"/>
              </w:rPr>
            </w:pPr>
            <w:r>
              <w:rPr>
                <w:rFonts w:ascii="Book Antiqua" w:hAnsi="Book Antiqua"/>
                <w:sz w:val="18"/>
              </w:rPr>
              <w:t>Sirop d’orgeat</w:t>
            </w:r>
          </w:p>
          <w:p w14:paraId="32909CB7" w14:textId="77777777" w:rsidR="009D25FC" w:rsidRDefault="009D25FC">
            <w:pPr>
              <w:jc w:val="center"/>
              <w:rPr>
                <w:rFonts w:ascii="Book Antiqua" w:hAnsi="Book Antiqua"/>
                <w:sz w:val="22"/>
              </w:rPr>
            </w:pPr>
            <w:r>
              <w:rPr>
                <w:rFonts w:ascii="Book Antiqua" w:hAnsi="Book Antiqua"/>
                <w:sz w:val="22"/>
              </w:rPr>
              <w:t>0.080</w:t>
            </w:r>
          </w:p>
        </w:tc>
        <w:tc>
          <w:tcPr>
            <w:tcW w:w="992" w:type="dxa"/>
          </w:tcPr>
          <w:p w14:paraId="70D8D791" w14:textId="77777777" w:rsidR="009D25FC" w:rsidRDefault="009D25FC">
            <w:pPr>
              <w:jc w:val="center"/>
              <w:rPr>
                <w:rFonts w:ascii="Book Antiqua" w:hAnsi="Book Antiqua"/>
                <w:sz w:val="18"/>
              </w:rPr>
            </w:pPr>
            <w:r>
              <w:rPr>
                <w:rFonts w:ascii="Book Antiqua" w:hAnsi="Book Antiqua"/>
                <w:sz w:val="18"/>
              </w:rPr>
              <w:t>Poudre d‘amande</w:t>
            </w:r>
          </w:p>
          <w:p w14:paraId="49D2D3A1" w14:textId="77777777" w:rsidR="009D25FC" w:rsidRDefault="009D25FC">
            <w:pPr>
              <w:jc w:val="center"/>
              <w:rPr>
                <w:rFonts w:ascii="Book Antiqua" w:hAnsi="Book Antiqua"/>
                <w:sz w:val="22"/>
              </w:rPr>
            </w:pPr>
            <w:r>
              <w:rPr>
                <w:rFonts w:ascii="Book Antiqua" w:hAnsi="Book Antiqua"/>
                <w:sz w:val="22"/>
              </w:rPr>
              <w:t>0.100</w:t>
            </w:r>
          </w:p>
        </w:tc>
        <w:tc>
          <w:tcPr>
            <w:tcW w:w="3119" w:type="dxa"/>
          </w:tcPr>
          <w:p w14:paraId="380DAE5E" w14:textId="77777777" w:rsidR="009D25FC" w:rsidRDefault="009D25FC">
            <w:pPr>
              <w:rPr>
                <w:rFonts w:ascii="Book Antiqua" w:hAnsi="Book Antiqua"/>
                <w:sz w:val="16"/>
              </w:rPr>
            </w:pPr>
            <w:r>
              <w:rPr>
                <w:rFonts w:ascii="Book Antiqua" w:hAnsi="Book Antiqua"/>
                <w:sz w:val="16"/>
              </w:rPr>
              <w:t>Recette de base. Bouillir le lait ajouter la poudre d’amandes, garder au froid une nuit. Procéder de façon classique, ajouter le sirop d’orgeat.</w:t>
            </w:r>
          </w:p>
        </w:tc>
        <w:tc>
          <w:tcPr>
            <w:tcW w:w="2410" w:type="dxa"/>
            <w:vAlign w:val="center"/>
          </w:tcPr>
          <w:p w14:paraId="7FE70EAE" w14:textId="77777777" w:rsidR="009D25FC" w:rsidRDefault="009D25FC">
            <w:pPr>
              <w:jc w:val="center"/>
              <w:rPr>
                <w:rFonts w:ascii="Book Antiqua" w:hAnsi="Book Antiqua"/>
                <w:b/>
                <w:sz w:val="24"/>
              </w:rPr>
            </w:pPr>
            <w:r>
              <w:rPr>
                <w:rFonts w:ascii="Book Antiqua" w:hAnsi="Book Antiqua"/>
                <w:b/>
                <w:sz w:val="24"/>
              </w:rPr>
              <w:t>Soufflé aux amandes</w:t>
            </w:r>
          </w:p>
        </w:tc>
      </w:tr>
      <w:tr w:rsidR="009D25FC" w14:paraId="48B557B2" w14:textId="77777777">
        <w:tblPrEx>
          <w:tblCellMar>
            <w:top w:w="0" w:type="dxa"/>
            <w:bottom w:w="0" w:type="dxa"/>
          </w:tblCellMar>
        </w:tblPrEx>
        <w:trPr>
          <w:cantSplit/>
        </w:trPr>
        <w:tc>
          <w:tcPr>
            <w:tcW w:w="2836" w:type="dxa"/>
            <w:vMerge/>
            <w:shd w:val="pct10" w:color="000000" w:fill="FFFFFF"/>
          </w:tcPr>
          <w:p w14:paraId="3A958599" w14:textId="77777777" w:rsidR="009D25FC" w:rsidRDefault="009D25FC"/>
        </w:tc>
        <w:tc>
          <w:tcPr>
            <w:tcW w:w="850" w:type="dxa"/>
          </w:tcPr>
          <w:p w14:paraId="1533125B" w14:textId="77777777" w:rsidR="009D25FC" w:rsidRDefault="009D25FC"/>
        </w:tc>
        <w:tc>
          <w:tcPr>
            <w:tcW w:w="851" w:type="dxa"/>
            <w:vAlign w:val="center"/>
          </w:tcPr>
          <w:p w14:paraId="6353E361" w14:textId="77777777" w:rsidR="009D25FC" w:rsidRDefault="009D25FC">
            <w:pPr>
              <w:jc w:val="center"/>
              <w:rPr>
                <w:rFonts w:ascii="Book Antiqua" w:hAnsi="Book Antiqua"/>
                <w:sz w:val="22"/>
              </w:rPr>
            </w:pPr>
            <w:r>
              <w:rPr>
                <w:rFonts w:ascii="Book Antiqua" w:hAnsi="Book Antiqua"/>
                <w:sz w:val="22"/>
              </w:rPr>
              <w:t>0.060</w:t>
            </w:r>
          </w:p>
          <w:p w14:paraId="2446F487" w14:textId="77777777" w:rsidR="009D25FC" w:rsidRDefault="009D25FC">
            <w:pPr>
              <w:jc w:val="center"/>
              <w:rPr>
                <w:rFonts w:ascii="Book Antiqua" w:hAnsi="Book Antiqua"/>
                <w:sz w:val="24"/>
              </w:rPr>
            </w:pPr>
            <w:r>
              <w:rPr>
                <w:rFonts w:ascii="Book Antiqua" w:hAnsi="Book Antiqua"/>
                <w:sz w:val="22"/>
              </w:rPr>
              <w:t>0.100</w:t>
            </w:r>
          </w:p>
        </w:tc>
        <w:tc>
          <w:tcPr>
            <w:tcW w:w="850" w:type="dxa"/>
            <w:vAlign w:val="center"/>
          </w:tcPr>
          <w:p w14:paraId="511FB549" w14:textId="77777777" w:rsidR="009D25FC" w:rsidRDefault="009D25FC">
            <w:pPr>
              <w:jc w:val="center"/>
              <w:rPr>
                <w:rFonts w:ascii="Book Antiqua" w:hAnsi="Book Antiqua"/>
                <w:sz w:val="22"/>
              </w:rPr>
            </w:pPr>
            <w:r>
              <w:rPr>
                <w:rFonts w:ascii="Book Antiqua" w:hAnsi="Book Antiqua"/>
                <w:sz w:val="22"/>
              </w:rPr>
              <w:t>0.400</w:t>
            </w:r>
          </w:p>
        </w:tc>
        <w:tc>
          <w:tcPr>
            <w:tcW w:w="992" w:type="dxa"/>
            <w:vAlign w:val="center"/>
          </w:tcPr>
          <w:p w14:paraId="487A8DFB" w14:textId="77777777" w:rsidR="009D25FC" w:rsidRDefault="009D25FC">
            <w:pPr>
              <w:jc w:val="center"/>
              <w:rPr>
                <w:rFonts w:ascii="Book Antiqua" w:hAnsi="Book Antiqua"/>
                <w:sz w:val="22"/>
              </w:rPr>
            </w:pPr>
            <w:r>
              <w:rPr>
                <w:rFonts w:ascii="Book Antiqua" w:hAnsi="Book Antiqua"/>
                <w:sz w:val="22"/>
              </w:rPr>
              <w:t>0.100</w:t>
            </w:r>
          </w:p>
          <w:p w14:paraId="20A5B592" w14:textId="77777777" w:rsidR="009D25FC" w:rsidRDefault="009D25FC">
            <w:pPr>
              <w:jc w:val="center"/>
              <w:rPr>
                <w:sz w:val="22"/>
              </w:rPr>
            </w:pPr>
            <w:r>
              <w:rPr>
                <w:rFonts w:ascii="Book Antiqua" w:hAnsi="Book Antiqua"/>
                <w:sz w:val="22"/>
              </w:rPr>
              <w:t>0.250</w:t>
            </w:r>
          </w:p>
        </w:tc>
        <w:tc>
          <w:tcPr>
            <w:tcW w:w="993" w:type="dxa"/>
            <w:vAlign w:val="center"/>
          </w:tcPr>
          <w:p w14:paraId="10335E49" w14:textId="77777777" w:rsidR="009D25FC" w:rsidRDefault="009D25FC">
            <w:pPr>
              <w:pStyle w:val="Notedebasdepage"/>
              <w:jc w:val="center"/>
              <w:rPr>
                <w:rFonts w:ascii="Book Antiqua" w:hAnsi="Book Antiqua"/>
                <w:sz w:val="22"/>
              </w:rPr>
            </w:pPr>
            <w:r>
              <w:rPr>
                <w:rFonts w:ascii="Book Antiqua" w:hAnsi="Book Antiqua"/>
                <w:sz w:val="22"/>
              </w:rPr>
              <w:t>0.050</w:t>
            </w:r>
          </w:p>
        </w:tc>
        <w:tc>
          <w:tcPr>
            <w:tcW w:w="992" w:type="dxa"/>
          </w:tcPr>
          <w:p w14:paraId="1DB4CB7F" w14:textId="77777777" w:rsidR="009D25FC" w:rsidRDefault="009D25FC">
            <w:pPr>
              <w:jc w:val="center"/>
              <w:rPr>
                <w:rFonts w:ascii="Book Antiqua" w:hAnsi="Book Antiqua"/>
                <w:sz w:val="18"/>
              </w:rPr>
            </w:pPr>
            <w:r>
              <w:rPr>
                <w:rFonts w:ascii="Book Antiqua" w:hAnsi="Book Antiqua"/>
                <w:sz w:val="18"/>
              </w:rPr>
              <w:t>Crème fraîche</w:t>
            </w:r>
          </w:p>
          <w:p w14:paraId="3BEF8AB9" w14:textId="77777777" w:rsidR="009D25FC" w:rsidRDefault="009D25FC">
            <w:pPr>
              <w:jc w:val="center"/>
              <w:rPr>
                <w:rFonts w:ascii="Book Antiqua" w:hAnsi="Book Antiqua"/>
                <w:sz w:val="22"/>
              </w:rPr>
            </w:pPr>
            <w:r>
              <w:rPr>
                <w:rFonts w:ascii="Book Antiqua" w:hAnsi="Book Antiqua"/>
                <w:sz w:val="22"/>
              </w:rPr>
              <w:t>0.250</w:t>
            </w:r>
          </w:p>
        </w:tc>
        <w:tc>
          <w:tcPr>
            <w:tcW w:w="992" w:type="dxa"/>
          </w:tcPr>
          <w:p w14:paraId="6FA9AEE6" w14:textId="77777777" w:rsidR="009D25FC" w:rsidRDefault="009D25FC">
            <w:pPr>
              <w:jc w:val="center"/>
              <w:rPr>
                <w:rFonts w:ascii="Book Antiqua" w:hAnsi="Book Antiqua"/>
                <w:sz w:val="18"/>
              </w:rPr>
            </w:pPr>
            <w:r>
              <w:rPr>
                <w:rFonts w:ascii="Book Antiqua" w:hAnsi="Book Antiqua"/>
                <w:sz w:val="18"/>
              </w:rPr>
              <w:t>Zestes de citrons</w:t>
            </w:r>
          </w:p>
          <w:p w14:paraId="5BA7A9A2" w14:textId="77777777" w:rsidR="009D25FC" w:rsidRDefault="009D25FC">
            <w:pPr>
              <w:jc w:val="center"/>
              <w:rPr>
                <w:rFonts w:ascii="Book Antiqua" w:hAnsi="Book Antiqua"/>
                <w:sz w:val="18"/>
              </w:rPr>
            </w:pPr>
            <w:r>
              <w:rPr>
                <w:rFonts w:ascii="Book Antiqua" w:hAnsi="Book Antiqua"/>
                <w:sz w:val="18"/>
              </w:rPr>
              <w:t>3 pièces</w:t>
            </w:r>
          </w:p>
        </w:tc>
        <w:tc>
          <w:tcPr>
            <w:tcW w:w="992" w:type="dxa"/>
          </w:tcPr>
          <w:p w14:paraId="4A23A443" w14:textId="77777777" w:rsidR="009D25FC" w:rsidRDefault="009D25FC">
            <w:pPr>
              <w:jc w:val="center"/>
              <w:rPr>
                <w:rFonts w:ascii="Book Antiqua" w:hAnsi="Book Antiqua"/>
                <w:sz w:val="18"/>
              </w:rPr>
            </w:pPr>
            <w:r>
              <w:rPr>
                <w:rFonts w:ascii="Book Antiqua" w:hAnsi="Book Antiqua"/>
                <w:sz w:val="18"/>
              </w:rPr>
              <w:t>Jus de citrons</w:t>
            </w:r>
          </w:p>
          <w:p w14:paraId="54617435" w14:textId="77777777" w:rsidR="009D25FC" w:rsidRDefault="009D25FC">
            <w:pPr>
              <w:jc w:val="center"/>
              <w:rPr>
                <w:rFonts w:ascii="Book Antiqua" w:hAnsi="Book Antiqua"/>
                <w:sz w:val="22"/>
              </w:rPr>
            </w:pPr>
            <w:r>
              <w:rPr>
                <w:rFonts w:ascii="Book Antiqua" w:hAnsi="Book Antiqua"/>
                <w:sz w:val="22"/>
              </w:rPr>
              <w:t>0.250</w:t>
            </w:r>
          </w:p>
        </w:tc>
        <w:tc>
          <w:tcPr>
            <w:tcW w:w="3119" w:type="dxa"/>
          </w:tcPr>
          <w:p w14:paraId="39B3F53D" w14:textId="77777777" w:rsidR="009D25FC" w:rsidRDefault="009D25FC">
            <w:pPr>
              <w:rPr>
                <w:rFonts w:ascii="Book Antiqua" w:hAnsi="Book Antiqua"/>
                <w:sz w:val="16"/>
              </w:rPr>
            </w:pPr>
            <w:r>
              <w:rPr>
                <w:rFonts w:ascii="Book Antiqua" w:hAnsi="Book Antiqua"/>
                <w:sz w:val="16"/>
              </w:rPr>
              <w:t xml:space="preserve">Réaliser une crème pâtissière, ajouter les jaunes 0.100, incorporer les blancs </w:t>
            </w:r>
          </w:p>
          <w:p w14:paraId="47D3F2C9" w14:textId="77777777" w:rsidR="009D25FC" w:rsidRDefault="009D25FC">
            <w:pPr>
              <w:rPr>
                <w:rFonts w:ascii="Book Antiqua" w:hAnsi="Book Antiqua"/>
                <w:sz w:val="18"/>
              </w:rPr>
            </w:pPr>
            <w:r>
              <w:rPr>
                <w:rFonts w:ascii="Book Antiqua" w:hAnsi="Book Antiqua"/>
                <w:sz w:val="16"/>
              </w:rPr>
              <w:t>serrés  avec 0.250 de sucre.</w:t>
            </w:r>
          </w:p>
        </w:tc>
        <w:tc>
          <w:tcPr>
            <w:tcW w:w="2410" w:type="dxa"/>
            <w:vAlign w:val="center"/>
          </w:tcPr>
          <w:p w14:paraId="2915E9C1" w14:textId="77777777" w:rsidR="009D25FC" w:rsidRDefault="009D25FC">
            <w:pPr>
              <w:jc w:val="center"/>
              <w:rPr>
                <w:rFonts w:ascii="Book Antiqua" w:hAnsi="Book Antiqua"/>
                <w:b/>
                <w:sz w:val="24"/>
              </w:rPr>
            </w:pPr>
            <w:r>
              <w:rPr>
                <w:rFonts w:ascii="Book Antiqua" w:hAnsi="Book Antiqua"/>
                <w:b/>
                <w:sz w:val="24"/>
              </w:rPr>
              <w:t>Soufflé au citron</w:t>
            </w:r>
          </w:p>
        </w:tc>
      </w:tr>
      <w:tr w:rsidR="008057F8" w14:paraId="391D0F4D" w14:textId="77777777">
        <w:tblPrEx>
          <w:tblCellMar>
            <w:top w:w="0" w:type="dxa"/>
            <w:bottom w:w="0" w:type="dxa"/>
          </w:tblCellMar>
        </w:tblPrEx>
        <w:trPr>
          <w:cantSplit/>
        </w:trPr>
        <w:tc>
          <w:tcPr>
            <w:tcW w:w="2836" w:type="dxa"/>
            <w:vMerge/>
            <w:shd w:val="pct10" w:color="000000" w:fill="FFFFFF"/>
          </w:tcPr>
          <w:p w14:paraId="6FF2258C" w14:textId="77777777" w:rsidR="008057F8" w:rsidRDefault="008057F8"/>
        </w:tc>
        <w:tc>
          <w:tcPr>
            <w:tcW w:w="850" w:type="dxa"/>
            <w:vAlign w:val="center"/>
          </w:tcPr>
          <w:p w14:paraId="37975C8D" w14:textId="77777777" w:rsidR="008057F8" w:rsidRPr="006D0442" w:rsidRDefault="008057F8" w:rsidP="006D0442">
            <w:pPr>
              <w:jc w:val="center"/>
              <w:rPr>
                <w:color w:val="FF0000"/>
              </w:rPr>
            </w:pPr>
          </w:p>
        </w:tc>
        <w:tc>
          <w:tcPr>
            <w:tcW w:w="851" w:type="dxa"/>
            <w:vAlign w:val="center"/>
          </w:tcPr>
          <w:p w14:paraId="44C66E41" w14:textId="77777777" w:rsidR="008057F8" w:rsidRPr="006D0442" w:rsidRDefault="008057F8" w:rsidP="006D0442">
            <w:pPr>
              <w:jc w:val="center"/>
              <w:rPr>
                <w:color w:val="FF0000"/>
              </w:rPr>
            </w:pPr>
          </w:p>
        </w:tc>
        <w:tc>
          <w:tcPr>
            <w:tcW w:w="850" w:type="dxa"/>
            <w:vAlign w:val="center"/>
          </w:tcPr>
          <w:p w14:paraId="0B809613" w14:textId="77777777" w:rsidR="008057F8" w:rsidRPr="006D0442" w:rsidRDefault="006D0442" w:rsidP="006D0442">
            <w:pPr>
              <w:jc w:val="center"/>
              <w:rPr>
                <w:color w:val="FF0000"/>
              </w:rPr>
            </w:pPr>
            <w:r w:rsidRPr="006D0442">
              <w:rPr>
                <w:rFonts w:ascii="Book Antiqua" w:hAnsi="Book Antiqua"/>
                <w:color w:val="FF0000"/>
                <w:sz w:val="22"/>
              </w:rPr>
              <w:t>0.180</w:t>
            </w:r>
          </w:p>
        </w:tc>
        <w:tc>
          <w:tcPr>
            <w:tcW w:w="992" w:type="dxa"/>
            <w:vAlign w:val="center"/>
          </w:tcPr>
          <w:p w14:paraId="5F09FDF0" w14:textId="77777777" w:rsidR="008057F8" w:rsidRPr="006D0442" w:rsidRDefault="006D0442" w:rsidP="006D0442">
            <w:pPr>
              <w:jc w:val="center"/>
              <w:rPr>
                <w:color w:val="FF0000"/>
              </w:rPr>
            </w:pPr>
            <w:r w:rsidRPr="006D0442">
              <w:rPr>
                <w:rFonts w:ascii="Book Antiqua" w:hAnsi="Book Antiqua"/>
                <w:color w:val="FF0000"/>
                <w:sz w:val="24"/>
              </w:rPr>
              <w:t>0.200</w:t>
            </w:r>
          </w:p>
        </w:tc>
        <w:tc>
          <w:tcPr>
            <w:tcW w:w="993" w:type="dxa"/>
            <w:vAlign w:val="center"/>
          </w:tcPr>
          <w:p w14:paraId="1D5FD261" w14:textId="77777777" w:rsidR="008057F8" w:rsidRPr="006D0442" w:rsidRDefault="008057F8" w:rsidP="006D0442">
            <w:pPr>
              <w:jc w:val="center"/>
              <w:rPr>
                <w:rFonts w:ascii="Book Antiqua" w:hAnsi="Book Antiqua"/>
                <w:color w:val="FF0000"/>
              </w:rPr>
            </w:pPr>
          </w:p>
        </w:tc>
        <w:tc>
          <w:tcPr>
            <w:tcW w:w="992" w:type="dxa"/>
            <w:vAlign w:val="center"/>
          </w:tcPr>
          <w:p w14:paraId="0016A630" w14:textId="77777777" w:rsidR="008057F8" w:rsidRPr="006D0442" w:rsidRDefault="008057F8" w:rsidP="006D0442">
            <w:pPr>
              <w:jc w:val="center"/>
              <w:rPr>
                <w:color w:val="FF0000"/>
              </w:rPr>
            </w:pPr>
          </w:p>
        </w:tc>
        <w:tc>
          <w:tcPr>
            <w:tcW w:w="992" w:type="dxa"/>
            <w:vAlign w:val="center"/>
          </w:tcPr>
          <w:p w14:paraId="7FF235D5" w14:textId="77777777" w:rsidR="008057F8" w:rsidRPr="006D0442" w:rsidRDefault="008057F8" w:rsidP="006D0442">
            <w:pPr>
              <w:jc w:val="center"/>
              <w:rPr>
                <w:color w:val="FF0000"/>
              </w:rPr>
            </w:pPr>
          </w:p>
        </w:tc>
        <w:tc>
          <w:tcPr>
            <w:tcW w:w="992" w:type="dxa"/>
            <w:vAlign w:val="center"/>
          </w:tcPr>
          <w:p w14:paraId="0A0827A4" w14:textId="77777777" w:rsidR="008057F8" w:rsidRPr="006D0442" w:rsidRDefault="006D0442" w:rsidP="006D0442">
            <w:pPr>
              <w:jc w:val="center"/>
              <w:rPr>
                <w:rFonts w:ascii="Book Antiqua" w:hAnsi="Book Antiqua"/>
                <w:color w:val="FF0000"/>
                <w:sz w:val="18"/>
                <w:szCs w:val="18"/>
              </w:rPr>
            </w:pPr>
            <w:r w:rsidRPr="006D0442">
              <w:rPr>
                <w:rFonts w:ascii="Book Antiqua" w:hAnsi="Book Antiqua"/>
                <w:color w:val="FF0000"/>
                <w:sz w:val="18"/>
                <w:szCs w:val="18"/>
              </w:rPr>
              <w:t>Pulpe de fruit</w:t>
            </w:r>
          </w:p>
          <w:p w14:paraId="75E5780C" w14:textId="77777777" w:rsidR="006D0442" w:rsidRPr="006D0442" w:rsidRDefault="006D0442" w:rsidP="006D0442">
            <w:pPr>
              <w:jc w:val="center"/>
              <w:rPr>
                <w:rFonts w:ascii="Book Antiqua" w:hAnsi="Book Antiqua"/>
                <w:color w:val="FF0000"/>
                <w:sz w:val="18"/>
                <w:szCs w:val="18"/>
              </w:rPr>
            </w:pPr>
            <w:r w:rsidRPr="006D0442">
              <w:rPr>
                <w:rFonts w:ascii="Book Antiqua" w:hAnsi="Book Antiqua"/>
                <w:color w:val="FF0000"/>
                <w:sz w:val="24"/>
              </w:rPr>
              <w:t>0.200</w:t>
            </w:r>
          </w:p>
        </w:tc>
        <w:tc>
          <w:tcPr>
            <w:tcW w:w="3119" w:type="dxa"/>
            <w:vAlign w:val="center"/>
          </w:tcPr>
          <w:p w14:paraId="7F3B4A68" w14:textId="77777777" w:rsidR="008057F8" w:rsidRPr="006D0442" w:rsidRDefault="006D0442" w:rsidP="006D0442">
            <w:pPr>
              <w:jc w:val="center"/>
              <w:rPr>
                <w:rFonts w:ascii="Book Antiqua" w:hAnsi="Book Antiqua"/>
                <w:color w:val="FF0000"/>
                <w:sz w:val="18"/>
              </w:rPr>
            </w:pPr>
            <w:r w:rsidRPr="006D0442">
              <w:rPr>
                <w:rFonts w:ascii="Book Antiqua" w:hAnsi="Book Antiqua"/>
                <w:color w:val="FF0000"/>
                <w:sz w:val="18"/>
              </w:rPr>
              <w:t>Cuire le sucre au petit cassé et décuire avec la pulpe de fruit</w:t>
            </w:r>
          </w:p>
        </w:tc>
        <w:tc>
          <w:tcPr>
            <w:tcW w:w="2410" w:type="dxa"/>
            <w:vAlign w:val="center"/>
          </w:tcPr>
          <w:p w14:paraId="20A28745" w14:textId="77777777" w:rsidR="008057F8" w:rsidRPr="006D0442" w:rsidRDefault="006D0442" w:rsidP="006D0442">
            <w:pPr>
              <w:jc w:val="center"/>
              <w:rPr>
                <w:rFonts w:ascii="Book Antiqua" w:hAnsi="Book Antiqua"/>
                <w:b/>
                <w:color w:val="FF0000"/>
                <w:sz w:val="24"/>
              </w:rPr>
            </w:pPr>
            <w:r w:rsidRPr="006D0442">
              <w:rPr>
                <w:rFonts w:ascii="Book Antiqua" w:hAnsi="Book Antiqua"/>
                <w:b/>
                <w:color w:val="FF0000"/>
                <w:sz w:val="24"/>
              </w:rPr>
              <w:t>Soufflé aux fruits</w:t>
            </w:r>
          </w:p>
          <w:p w14:paraId="162C35EA" w14:textId="77777777" w:rsidR="006D0442" w:rsidRPr="006D0442" w:rsidRDefault="006D0442" w:rsidP="006D0442">
            <w:pPr>
              <w:jc w:val="center"/>
              <w:rPr>
                <w:rFonts w:ascii="Book Antiqua" w:hAnsi="Book Antiqua"/>
                <w:color w:val="FF0000"/>
                <w:sz w:val="18"/>
                <w:szCs w:val="18"/>
              </w:rPr>
            </w:pPr>
            <w:r w:rsidRPr="006D0442">
              <w:rPr>
                <w:rFonts w:ascii="Book Antiqua" w:hAnsi="Book Antiqua"/>
                <w:color w:val="FF0000"/>
                <w:sz w:val="18"/>
                <w:szCs w:val="18"/>
              </w:rPr>
              <w:t>( sucre cuit)</w:t>
            </w:r>
          </w:p>
        </w:tc>
      </w:tr>
      <w:tr w:rsidR="008057F8" w14:paraId="5251B770" w14:textId="77777777">
        <w:tblPrEx>
          <w:tblCellMar>
            <w:top w:w="0" w:type="dxa"/>
            <w:bottom w:w="0" w:type="dxa"/>
          </w:tblCellMar>
        </w:tblPrEx>
        <w:trPr>
          <w:cantSplit/>
          <w:trHeight w:val="1064"/>
        </w:trPr>
        <w:tc>
          <w:tcPr>
            <w:tcW w:w="2836" w:type="dxa"/>
            <w:vMerge/>
            <w:shd w:val="pct10" w:color="000000" w:fill="FFFFFF"/>
          </w:tcPr>
          <w:p w14:paraId="2AE0C6C7" w14:textId="77777777" w:rsidR="008057F8" w:rsidRDefault="008057F8"/>
        </w:tc>
        <w:tc>
          <w:tcPr>
            <w:tcW w:w="850" w:type="dxa"/>
          </w:tcPr>
          <w:p w14:paraId="0C3696EA" w14:textId="77777777" w:rsidR="008057F8" w:rsidRDefault="008057F8" w:rsidP="008057F8"/>
        </w:tc>
        <w:tc>
          <w:tcPr>
            <w:tcW w:w="851" w:type="dxa"/>
          </w:tcPr>
          <w:p w14:paraId="25484196" w14:textId="77777777" w:rsidR="008057F8" w:rsidRDefault="008057F8"/>
        </w:tc>
        <w:tc>
          <w:tcPr>
            <w:tcW w:w="850" w:type="dxa"/>
          </w:tcPr>
          <w:p w14:paraId="6008E245" w14:textId="77777777" w:rsidR="008057F8" w:rsidRDefault="008057F8"/>
        </w:tc>
        <w:tc>
          <w:tcPr>
            <w:tcW w:w="992" w:type="dxa"/>
          </w:tcPr>
          <w:p w14:paraId="4FDD558B" w14:textId="77777777" w:rsidR="008057F8" w:rsidRDefault="008057F8"/>
        </w:tc>
        <w:tc>
          <w:tcPr>
            <w:tcW w:w="993" w:type="dxa"/>
          </w:tcPr>
          <w:p w14:paraId="7927A596" w14:textId="77777777" w:rsidR="008057F8" w:rsidRDefault="008057F8"/>
          <w:p w14:paraId="01086182" w14:textId="77777777" w:rsidR="008057F8" w:rsidRDefault="008057F8"/>
          <w:p w14:paraId="39916F00" w14:textId="77777777" w:rsidR="008057F8" w:rsidRDefault="008057F8"/>
        </w:tc>
        <w:tc>
          <w:tcPr>
            <w:tcW w:w="992" w:type="dxa"/>
          </w:tcPr>
          <w:p w14:paraId="1B5C2460" w14:textId="77777777" w:rsidR="008057F8" w:rsidRDefault="008057F8"/>
        </w:tc>
        <w:tc>
          <w:tcPr>
            <w:tcW w:w="992" w:type="dxa"/>
          </w:tcPr>
          <w:p w14:paraId="38EC3FDB" w14:textId="77777777" w:rsidR="008057F8" w:rsidRDefault="008057F8">
            <w:pPr>
              <w:jc w:val="center"/>
              <w:rPr>
                <w:rFonts w:ascii="Book Antiqua" w:hAnsi="Book Antiqua"/>
                <w:sz w:val="18"/>
              </w:rPr>
            </w:pPr>
            <w:r>
              <w:rPr>
                <w:rFonts w:ascii="Book Antiqua" w:hAnsi="Book Antiqua"/>
                <w:sz w:val="18"/>
              </w:rPr>
              <w:t>kirsch</w:t>
            </w:r>
          </w:p>
          <w:p w14:paraId="5A5A8B40" w14:textId="77777777" w:rsidR="008057F8" w:rsidRDefault="008057F8">
            <w:pPr>
              <w:jc w:val="center"/>
              <w:rPr>
                <w:rFonts w:ascii="Book Antiqua" w:hAnsi="Book Antiqua"/>
                <w:sz w:val="22"/>
              </w:rPr>
            </w:pPr>
            <w:r>
              <w:rPr>
                <w:rFonts w:ascii="Book Antiqua" w:hAnsi="Book Antiqua"/>
                <w:sz w:val="22"/>
              </w:rPr>
              <w:t>0.050</w:t>
            </w:r>
          </w:p>
        </w:tc>
        <w:tc>
          <w:tcPr>
            <w:tcW w:w="992" w:type="dxa"/>
          </w:tcPr>
          <w:p w14:paraId="5E9CF628" w14:textId="77777777" w:rsidR="008057F8" w:rsidRDefault="008057F8">
            <w:pPr>
              <w:jc w:val="center"/>
              <w:rPr>
                <w:rFonts w:ascii="Book Antiqua" w:hAnsi="Book Antiqua"/>
                <w:sz w:val="18"/>
              </w:rPr>
            </w:pPr>
            <w:r>
              <w:rPr>
                <w:rFonts w:ascii="Book Antiqua" w:hAnsi="Book Antiqua"/>
                <w:sz w:val="18"/>
              </w:rPr>
              <w:t>Fruits confits</w:t>
            </w:r>
          </w:p>
          <w:p w14:paraId="469C498D" w14:textId="77777777" w:rsidR="008057F8" w:rsidRDefault="008057F8">
            <w:pPr>
              <w:jc w:val="center"/>
              <w:rPr>
                <w:rFonts w:ascii="Book Antiqua" w:hAnsi="Book Antiqua"/>
                <w:sz w:val="22"/>
              </w:rPr>
            </w:pPr>
            <w:r>
              <w:rPr>
                <w:rFonts w:ascii="Book Antiqua" w:hAnsi="Book Antiqua"/>
                <w:sz w:val="22"/>
              </w:rPr>
              <w:t>0.150</w:t>
            </w:r>
          </w:p>
        </w:tc>
        <w:tc>
          <w:tcPr>
            <w:tcW w:w="3119" w:type="dxa"/>
          </w:tcPr>
          <w:p w14:paraId="74BE8B13" w14:textId="77777777" w:rsidR="008057F8" w:rsidRDefault="008057F8">
            <w:pPr>
              <w:rPr>
                <w:rFonts w:ascii="Book Antiqua" w:hAnsi="Book Antiqua"/>
                <w:sz w:val="16"/>
              </w:rPr>
            </w:pPr>
            <w:r>
              <w:rPr>
                <w:rFonts w:ascii="Book Antiqua" w:hAnsi="Book Antiqua"/>
                <w:sz w:val="16"/>
              </w:rPr>
              <w:t xml:space="preserve">A la recette de base ajouter les fruits confits macérés au kirsch. </w:t>
            </w:r>
          </w:p>
        </w:tc>
        <w:tc>
          <w:tcPr>
            <w:tcW w:w="2410" w:type="dxa"/>
            <w:vAlign w:val="center"/>
          </w:tcPr>
          <w:p w14:paraId="4CEA4479" w14:textId="77777777" w:rsidR="008057F8" w:rsidRDefault="008057F8">
            <w:pPr>
              <w:jc w:val="center"/>
              <w:rPr>
                <w:rFonts w:ascii="Book Antiqua" w:hAnsi="Book Antiqua"/>
                <w:b/>
                <w:sz w:val="24"/>
              </w:rPr>
            </w:pPr>
            <w:r>
              <w:rPr>
                <w:rFonts w:ascii="Book Antiqua" w:hAnsi="Book Antiqua"/>
                <w:b/>
                <w:sz w:val="24"/>
              </w:rPr>
              <w:t>Soufflé royale</w:t>
            </w:r>
          </w:p>
        </w:tc>
      </w:tr>
    </w:tbl>
    <w:p w14:paraId="23F72998"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552"/>
        <w:gridCol w:w="2977"/>
      </w:tblGrid>
      <w:tr w:rsidR="009D25FC" w14:paraId="69C87CD0" w14:textId="77777777">
        <w:tblPrEx>
          <w:tblCellMar>
            <w:top w:w="0" w:type="dxa"/>
            <w:bottom w:w="0" w:type="dxa"/>
          </w:tblCellMar>
        </w:tblPrEx>
        <w:trPr>
          <w:cantSplit/>
          <w:trHeight w:val="77"/>
        </w:trPr>
        <w:tc>
          <w:tcPr>
            <w:tcW w:w="2836" w:type="dxa"/>
            <w:shd w:val="pct10" w:color="000000" w:fill="FFFFFF"/>
          </w:tcPr>
          <w:p w14:paraId="5C0360E4" w14:textId="77777777" w:rsidR="009D25FC" w:rsidRDefault="009D25FC">
            <w:pPr>
              <w:pStyle w:val="Titre1"/>
              <w:jc w:val="left"/>
              <w:rPr>
                <w:b w:val="0"/>
                <w:sz w:val="22"/>
              </w:rPr>
            </w:pPr>
          </w:p>
          <w:p w14:paraId="08A8FF45" w14:textId="77777777" w:rsidR="009D25FC" w:rsidRDefault="009D25FC">
            <w:pPr>
              <w:pStyle w:val="Titre1"/>
              <w:jc w:val="left"/>
            </w:pPr>
            <w:r>
              <w:t xml:space="preserve">          Techniques</w:t>
            </w:r>
          </w:p>
        </w:tc>
        <w:tc>
          <w:tcPr>
            <w:tcW w:w="850" w:type="dxa"/>
            <w:shd w:val="pct10" w:color="000000" w:fill="FFFFFF"/>
          </w:tcPr>
          <w:p w14:paraId="5655B7E2" w14:textId="77777777" w:rsidR="009D25FC" w:rsidRDefault="009D25FC">
            <w:pPr>
              <w:rPr>
                <w:rFonts w:ascii="Book Antiqua" w:hAnsi="Book Antiqua"/>
                <w:b/>
                <w:sz w:val="22"/>
              </w:rPr>
            </w:pPr>
            <w:r>
              <w:rPr>
                <w:rFonts w:ascii="Book Antiqua" w:hAnsi="Book Antiqua"/>
                <w:b/>
                <w:sz w:val="22"/>
              </w:rPr>
              <w:t>Jus de citrons</w:t>
            </w:r>
          </w:p>
          <w:p w14:paraId="317C2D52"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03E382ED" w14:textId="77777777" w:rsidR="009D25FC" w:rsidRDefault="009D25FC">
            <w:pPr>
              <w:jc w:val="center"/>
              <w:rPr>
                <w:rFonts w:ascii="Book Antiqua" w:hAnsi="Book Antiqua"/>
                <w:b/>
                <w:sz w:val="22"/>
              </w:rPr>
            </w:pPr>
            <w:r>
              <w:rPr>
                <w:rFonts w:ascii="Book Antiqua" w:hAnsi="Book Antiqua"/>
                <w:b/>
                <w:sz w:val="22"/>
              </w:rPr>
              <w:t xml:space="preserve">Jaunes </w:t>
            </w:r>
          </w:p>
          <w:p w14:paraId="4A22734C" w14:textId="77777777" w:rsidR="009D25FC" w:rsidRDefault="009D25FC">
            <w:pPr>
              <w:jc w:val="center"/>
              <w:rPr>
                <w:rFonts w:ascii="Book Antiqua" w:hAnsi="Book Antiqua"/>
                <w:b/>
                <w:sz w:val="22"/>
              </w:rPr>
            </w:pPr>
            <w:r>
              <w:rPr>
                <w:rFonts w:ascii="Book Antiqua" w:hAnsi="Book Antiqua"/>
                <w:b/>
                <w:sz w:val="22"/>
              </w:rPr>
              <w:t>Œuf</w:t>
            </w:r>
          </w:p>
          <w:p w14:paraId="26AE031A"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7CB9C3C6" w14:textId="77777777" w:rsidR="009D25FC" w:rsidRDefault="009D25FC">
            <w:pPr>
              <w:jc w:val="center"/>
              <w:rPr>
                <w:rFonts w:ascii="Book Antiqua" w:hAnsi="Book Antiqua"/>
                <w:b/>
                <w:sz w:val="22"/>
              </w:rPr>
            </w:pPr>
            <w:r>
              <w:rPr>
                <w:rFonts w:ascii="Book Antiqua" w:hAnsi="Book Antiqua"/>
                <w:b/>
                <w:sz w:val="22"/>
              </w:rPr>
              <w:t xml:space="preserve">Blancs </w:t>
            </w:r>
          </w:p>
          <w:p w14:paraId="7D988022" w14:textId="77777777" w:rsidR="009D25FC" w:rsidRDefault="009D25FC">
            <w:pPr>
              <w:jc w:val="center"/>
              <w:rPr>
                <w:rFonts w:ascii="Book Antiqua" w:hAnsi="Book Antiqua"/>
                <w:b/>
                <w:sz w:val="22"/>
              </w:rPr>
            </w:pPr>
            <w:r>
              <w:rPr>
                <w:rFonts w:ascii="Book Antiqua" w:hAnsi="Book Antiqua"/>
                <w:b/>
                <w:sz w:val="22"/>
              </w:rPr>
              <w:t>Œuf</w:t>
            </w:r>
          </w:p>
          <w:p w14:paraId="5E788645"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50C3F0E3" w14:textId="77777777" w:rsidR="009D25FC" w:rsidRDefault="009D25FC">
            <w:pPr>
              <w:jc w:val="center"/>
              <w:rPr>
                <w:rFonts w:ascii="Book Antiqua" w:hAnsi="Book Antiqua"/>
                <w:b/>
                <w:sz w:val="22"/>
              </w:rPr>
            </w:pPr>
          </w:p>
          <w:p w14:paraId="07FD1CEB" w14:textId="77777777" w:rsidR="009D25FC" w:rsidRDefault="009D25FC">
            <w:pPr>
              <w:jc w:val="center"/>
              <w:rPr>
                <w:rFonts w:ascii="Book Antiqua" w:hAnsi="Book Antiqua"/>
                <w:b/>
                <w:sz w:val="22"/>
              </w:rPr>
            </w:pPr>
            <w:r>
              <w:rPr>
                <w:rFonts w:ascii="Book Antiqua" w:hAnsi="Book Antiqua"/>
                <w:b/>
                <w:sz w:val="22"/>
              </w:rPr>
              <w:t>Sucre</w:t>
            </w:r>
          </w:p>
          <w:p w14:paraId="144B1ECB"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20E906CC" w14:textId="77777777" w:rsidR="009D25FC" w:rsidRDefault="009D25FC">
            <w:pPr>
              <w:jc w:val="center"/>
              <w:rPr>
                <w:rFonts w:ascii="Book Antiqua" w:hAnsi="Book Antiqua"/>
                <w:b/>
                <w:sz w:val="22"/>
              </w:rPr>
            </w:pPr>
          </w:p>
          <w:p w14:paraId="26B68AAA" w14:textId="77777777" w:rsidR="009D25FC" w:rsidRDefault="009D25FC">
            <w:pPr>
              <w:jc w:val="center"/>
              <w:rPr>
                <w:rFonts w:ascii="Book Antiqua" w:hAnsi="Book Antiqua"/>
                <w:sz w:val="16"/>
              </w:rPr>
            </w:pPr>
            <w:r>
              <w:rPr>
                <w:rFonts w:ascii="Book Antiqua" w:hAnsi="Book Antiqua"/>
                <w:b/>
                <w:sz w:val="22"/>
              </w:rPr>
              <w:t>Liaison</w:t>
            </w:r>
          </w:p>
          <w:p w14:paraId="43F26B55"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460C71F9" w14:textId="77777777" w:rsidR="009D25FC" w:rsidRDefault="009D25FC">
            <w:pPr>
              <w:jc w:val="center"/>
              <w:rPr>
                <w:rFonts w:ascii="Book Antiqua" w:hAnsi="Book Antiqua"/>
                <w:b/>
                <w:sz w:val="22"/>
              </w:rPr>
            </w:pPr>
            <w:r>
              <w:rPr>
                <w:rFonts w:ascii="Book Antiqua" w:hAnsi="Book Antiqua"/>
                <w:b/>
                <w:sz w:val="22"/>
              </w:rPr>
              <w:t xml:space="preserve">Beurre </w:t>
            </w:r>
          </w:p>
          <w:p w14:paraId="667D2BFB" w14:textId="77777777" w:rsidR="009D25FC" w:rsidRDefault="009D25FC">
            <w:pPr>
              <w:jc w:val="center"/>
              <w:rPr>
                <w:rFonts w:ascii="Book Antiqua" w:hAnsi="Book Antiqua"/>
                <w:b/>
                <w:sz w:val="22"/>
              </w:rPr>
            </w:pPr>
            <w:r>
              <w:rPr>
                <w:rFonts w:ascii="Book Antiqua" w:hAnsi="Book Antiqua"/>
                <w:b/>
                <w:sz w:val="22"/>
              </w:rPr>
              <w:t>Crème</w:t>
            </w:r>
          </w:p>
          <w:p w14:paraId="6B0D23CF"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72239E0E" w14:textId="77777777" w:rsidR="009D25FC" w:rsidRDefault="009D25FC">
            <w:pPr>
              <w:jc w:val="center"/>
              <w:rPr>
                <w:rFonts w:ascii="Book Antiqua" w:hAnsi="Book Antiqua"/>
                <w:b/>
                <w:sz w:val="22"/>
              </w:rPr>
            </w:pPr>
            <w:r>
              <w:rPr>
                <w:rFonts w:ascii="Book Antiqua" w:hAnsi="Book Antiqua"/>
                <w:b/>
                <w:sz w:val="22"/>
              </w:rPr>
              <w:t>Purée de fruits</w:t>
            </w:r>
          </w:p>
          <w:p w14:paraId="5B73619E"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7474BED7" w14:textId="77777777" w:rsidR="009D25FC" w:rsidRDefault="009D25FC">
            <w:pPr>
              <w:jc w:val="center"/>
              <w:rPr>
                <w:rFonts w:ascii="Book Antiqua" w:hAnsi="Book Antiqua"/>
                <w:b/>
                <w:sz w:val="22"/>
              </w:rPr>
            </w:pPr>
          </w:p>
          <w:p w14:paraId="3DCA3325"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1118E1CB" w14:textId="77777777" w:rsidR="009D25FC" w:rsidRDefault="009D25FC">
            <w:pPr>
              <w:jc w:val="center"/>
              <w:rPr>
                <w:rFonts w:ascii="Book Antiqua" w:hAnsi="Book Antiqua"/>
                <w:b/>
                <w:sz w:val="22"/>
              </w:rPr>
            </w:pPr>
          </w:p>
          <w:p w14:paraId="029AE9F0" w14:textId="77777777" w:rsidR="009D25FC" w:rsidRDefault="009D25FC">
            <w:pPr>
              <w:jc w:val="center"/>
            </w:pPr>
            <w:r>
              <w:rPr>
                <w:rFonts w:ascii="Book Antiqua" w:hAnsi="Book Antiqua"/>
                <w:b/>
                <w:sz w:val="22"/>
              </w:rPr>
              <w:t>Particularités</w:t>
            </w:r>
          </w:p>
        </w:tc>
        <w:tc>
          <w:tcPr>
            <w:tcW w:w="2977" w:type="dxa"/>
            <w:shd w:val="pct10" w:color="000000" w:fill="FFFFFF"/>
          </w:tcPr>
          <w:p w14:paraId="0C0D50B7" w14:textId="77777777" w:rsidR="009D25FC" w:rsidRDefault="009D25FC">
            <w:pPr>
              <w:pStyle w:val="Titre1"/>
              <w:rPr>
                <w:sz w:val="22"/>
              </w:rPr>
            </w:pPr>
          </w:p>
          <w:p w14:paraId="75DE3C9E" w14:textId="77777777" w:rsidR="009D25FC" w:rsidRDefault="009D25FC">
            <w:pPr>
              <w:pStyle w:val="Titre1"/>
              <w:rPr>
                <w:sz w:val="22"/>
              </w:rPr>
            </w:pPr>
            <w:r>
              <w:rPr>
                <w:sz w:val="22"/>
              </w:rPr>
              <w:t>Transferts ou Dérivés</w:t>
            </w:r>
          </w:p>
        </w:tc>
      </w:tr>
      <w:tr w:rsidR="009D25FC" w14:paraId="56724A11" w14:textId="77777777">
        <w:tblPrEx>
          <w:tblCellMar>
            <w:top w:w="0" w:type="dxa"/>
            <w:bottom w:w="0" w:type="dxa"/>
          </w:tblCellMar>
        </w:tblPrEx>
        <w:trPr>
          <w:cantSplit/>
          <w:trHeight w:val="77"/>
        </w:trPr>
        <w:tc>
          <w:tcPr>
            <w:tcW w:w="2836" w:type="dxa"/>
            <w:vMerge w:val="restart"/>
            <w:shd w:val="pct10" w:color="000000" w:fill="FFFFFF"/>
          </w:tcPr>
          <w:p w14:paraId="4B691932" w14:textId="77777777" w:rsidR="009D25FC" w:rsidRDefault="009D25FC">
            <w:pPr>
              <w:jc w:val="center"/>
              <w:rPr>
                <w:rFonts w:ascii="Book Antiqua" w:hAnsi="Book Antiqua"/>
                <w:b/>
                <w:sz w:val="22"/>
              </w:rPr>
            </w:pPr>
            <w:r>
              <w:rPr>
                <w:rFonts w:ascii="Book Antiqua" w:hAnsi="Book Antiqua"/>
                <w:b/>
                <w:sz w:val="22"/>
              </w:rPr>
              <w:t>suite</w:t>
            </w:r>
          </w:p>
          <w:p w14:paraId="19F860A4" w14:textId="77777777" w:rsidR="009D25FC" w:rsidRDefault="009D25FC">
            <w:pPr>
              <w:numPr>
                <w:ilvl w:val="0"/>
                <w:numId w:val="7"/>
              </w:numPr>
              <w:jc w:val="center"/>
              <w:rPr>
                <w:rFonts w:ascii="Book Antiqua" w:hAnsi="Book Antiqua"/>
                <w:b/>
                <w:sz w:val="22"/>
              </w:rPr>
            </w:pPr>
            <w:r>
              <w:rPr>
                <w:rFonts w:ascii="Book Antiqua" w:hAnsi="Book Antiqua"/>
                <w:b/>
                <w:sz w:val="22"/>
                <w:u w:val="single"/>
              </w:rPr>
              <w:t>Les appareils à base de purée de fruits :</w:t>
            </w:r>
            <w:r>
              <w:rPr>
                <w:rFonts w:ascii="Book Antiqua" w:hAnsi="Book Antiqua"/>
                <w:b/>
                <w:sz w:val="22"/>
              </w:rPr>
              <w:t xml:space="preserve"> qui permettent d’obtenir un parfum plus prononcé qu’en les associant à la crème.</w:t>
            </w:r>
          </w:p>
          <w:p w14:paraId="68A0465F" w14:textId="77777777" w:rsidR="009D25FC" w:rsidRDefault="009D25FC">
            <w:pPr>
              <w:jc w:val="center"/>
              <w:rPr>
                <w:rFonts w:ascii="Book Antiqua" w:hAnsi="Book Antiqua"/>
                <w:b/>
                <w:sz w:val="22"/>
              </w:rPr>
            </w:pPr>
            <w:r>
              <w:rPr>
                <w:rFonts w:ascii="Book Antiqua" w:hAnsi="Book Antiqua"/>
                <w:b/>
                <w:sz w:val="22"/>
              </w:rPr>
              <w:t>Ces appareils sont des purées de fruits additionnées de jaunes d’œufs parfois d’eau de vie en rapport avec le fruit.</w:t>
            </w:r>
          </w:p>
          <w:p w14:paraId="67B89FB3" w14:textId="77777777" w:rsidR="009D25FC" w:rsidRDefault="009D25FC">
            <w:pPr>
              <w:jc w:val="center"/>
            </w:pPr>
            <w:r>
              <w:rPr>
                <w:rFonts w:ascii="Book Antiqua" w:hAnsi="Book Antiqua"/>
                <w:b/>
                <w:sz w:val="22"/>
              </w:rPr>
              <w:t xml:space="preserve">Des blancs d’œufs fouettés en neige ( pas trop ferme) et sucré complètent la composition. </w:t>
            </w:r>
          </w:p>
          <w:p w14:paraId="30D3732A" w14:textId="77777777" w:rsidR="009D25FC" w:rsidRDefault="009D25FC">
            <w:pPr>
              <w:jc w:val="center"/>
              <w:rPr>
                <w:rFonts w:ascii="Book Antiqua" w:hAnsi="Book Antiqua"/>
                <w:b/>
                <w:sz w:val="22"/>
              </w:rPr>
            </w:pPr>
            <w:r>
              <w:rPr>
                <w:rFonts w:ascii="Book Antiqua" w:hAnsi="Book Antiqua"/>
                <w:b/>
                <w:sz w:val="22"/>
              </w:rPr>
              <w:t>Leur cuisson se fait au four de chaleur plutôt modérée.</w:t>
            </w:r>
          </w:p>
          <w:p w14:paraId="3AF5E3A1" w14:textId="77777777" w:rsidR="009D25FC" w:rsidRDefault="009D25FC">
            <w:pPr>
              <w:jc w:val="center"/>
              <w:rPr>
                <w:rFonts w:ascii="Book Antiqua" w:hAnsi="Book Antiqua"/>
                <w:b/>
                <w:sz w:val="22"/>
              </w:rPr>
            </w:pPr>
          </w:p>
          <w:p w14:paraId="062A7B5F" w14:textId="77777777" w:rsidR="009D25FC" w:rsidRDefault="009D25FC">
            <w:pPr>
              <w:jc w:val="center"/>
              <w:rPr>
                <w:rFonts w:ascii="Book Antiqua" w:hAnsi="Book Antiqua"/>
                <w:b/>
                <w:sz w:val="24"/>
                <w:u w:val="single"/>
              </w:rPr>
            </w:pPr>
            <w:r>
              <w:rPr>
                <w:rFonts w:ascii="Book Antiqua" w:hAnsi="Book Antiqua"/>
                <w:b/>
                <w:sz w:val="24"/>
                <w:u w:val="single"/>
              </w:rPr>
              <w:t>Les soufflés aux fruits</w:t>
            </w:r>
          </w:p>
          <w:p w14:paraId="26CBA3DC" w14:textId="77777777" w:rsidR="009D25FC" w:rsidRDefault="009D25FC">
            <w:pPr>
              <w:pStyle w:val="Notedebasdepage"/>
            </w:pPr>
          </w:p>
          <w:p w14:paraId="6D59F92C" w14:textId="77777777" w:rsidR="009D25FC" w:rsidRDefault="009D25FC">
            <w:pPr>
              <w:jc w:val="center"/>
              <w:rPr>
                <w:rFonts w:ascii="Book Antiqua" w:hAnsi="Book Antiqua"/>
              </w:rPr>
            </w:pPr>
            <w:r>
              <w:rPr>
                <w:rFonts w:ascii="Book Antiqua" w:hAnsi="Book Antiqua"/>
              </w:rPr>
              <w:t xml:space="preserve">Il est conseiller, de mettre la totalité du sucre dans les blancs, pour les empêché de grainer. </w:t>
            </w:r>
          </w:p>
        </w:tc>
        <w:tc>
          <w:tcPr>
            <w:tcW w:w="850" w:type="dxa"/>
          </w:tcPr>
          <w:p w14:paraId="2FB90D6A" w14:textId="77777777" w:rsidR="009D25FC" w:rsidRDefault="009D25FC">
            <w:pPr>
              <w:rPr>
                <w:rFonts w:ascii="Book Antiqua" w:hAnsi="Book Antiqua"/>
                <w:b/>
                <w:sz w:val="22"/>
              </w:rPr>
            </w:pPr>
            <w:r>
              <w:rPr>
                <w:rFonts w:ascii="Book Antiqua" w:hAnsi="Book Antiqua"/>
                <w:b/>
                <w:sz w:val="22"/>
              </w:rPr>
              <w:t xml:space="preserve">    </w:t>
            </w:r>
          </w:p>
          <w:p w14:paraId="69445BDE" w14:textId="77777777" w:rsidR="009D25FC" w:rsidRDefault="009D25FC">
            <w:pPr>
              <w:jc w:val="center"/>
              <w:rPr>
                <w:sz w:val="22"/>
              </w:rPr>
            </w:pPr>
            <w:r>
              <w:rPr>
                <w:sz w:val="22"/>
              </w:rPr>
              <w:t xml:space="preserve">¼ </w:t>
            </w:r>
            <w:r>
              <w:rPr>
                <w:rFonts w:ascii="Book Antiqua" w:hAnsi="Book Antiqua"/>
                <w:sz w:val="18"/>
              </w:rPr>
              <w:t>de</w:t>
            </w:r>
            <w:r>
              <w:rPr>
                <w:rFonts w:ascii="Book Antiqua" w:hAnsi="Book Antiqua"/>
                <w:sz w:val="22"/>
              </w:rPr>
              <w:t xml:space="preserve"> </w:t>
            </w:r>
            <w:r>
              <w:rPr>
                <w:rFonts w:ascii="Book Antiqua" w:hAnsi="Book Antiqua"/>
                <w:sz w:val="18"/>
              </w:rPr>
              <w:t>citrons</w:t>
            </w:r>
          </w:p>
        </w:tc>
        <w:tc>
          <w:tcPr>
            <w:tcW w:w="851" w:type="dxa"/>
            <w:vAlign w:val="center"/>
          </w:tcPr>
          <w:p w14:paraId="7E8554F9" w14:textId="77777777" w:rsidR="009D25FC" w:rsidRDefault="009D25FC">
            <w:pPr>
              <w:jc w:val="center"/>
              <w:rPr>
                <w:rFonts w:ascii="Book Antiqua" w:hAnsi="Book Antiqua"/>
                <w:sz w:val="22"/>
              </w:rPr>
            </w:pPr>
            <w:r>
              <w:rPr>
                <w:rFonts w:ascii="Book Antiqua" w:hAnsi="Book Antiqua"/>
                <w:sz w:val="22"/>
              </w:rPr>
              <w:t>0.060</w:t>
            </w:r>
          </w:p>
        </w:tc>
        <w:tc>
          <w:tcPr>
            <w:tcW w:w="850" w:type="dxa"/>
            <w:vAlign w:val="center"/>
          </w:tcPr>
          <w:p w14:paraId="5C19C1ED" w14:textId="77777777" w:rsidR="009D25FC" w:rsidRDefault="009D25FC">
            <w:pPr>
              <w:jc w:val="center"/>
              <w:rPr>
                <w:rFonts w:ascii="Book Antiqua" w:hAnsi="Book Antiqua"/>
                <w:sz w:val="22"/>
              </w:rPr>
            </w:pPr>
          </w:p>
          <w:p w14:paraId="63318979" w14:textId="77777777" w:rsidR="009D25FC" w:rsidRDefault="009D25FC">
            <w:pPr>
              <w:jc w:val="center"/>
              <w:rPr>
                <w:rFonts w:ascii="Book Antiqua" w:hAnsi="Book Antiqua"/>
                <w:sz w:val="22"/>
              </w:rPr>
            </w:pPr>
            <w:r>
              <w:rPr>
                <w:rFonts w:ascii="Book Antiqua" w:hAnsi="Book Antiqua"/>
                <w:sz w:val="22"/>
              </w:rPr>
              <w:t>0.350</w:t>
            </w:r>
          </w:p>
          <w:p w14:paraId="7E73C1C4" w14:textId="77777777" w:rsidR="009D25FC" w:rsidRDefault="009D25FC">
            <w:pPr>
              <w:jc w:val="center"/>
              <w:rPr>
                <w:rFonts w:ascii="Book Antiqua" w:hAnsi="Book Antiqua"/>
                <w:sz w:val="22"/>
              </w:rPr>
            </w:pPr>
          </w:p>
        </w:tc>
        <w:tc>
          <w:tcPr>
            <w:tcW w:w="992" w:type="dxa"/>
            <w:vAlign w:val="center"/>
          </w:tcPr>
          <w:p w14:paraId="39DD821A" w14:textId="77777777" w:rsidR="009D25FC" w:rsidRDefault="009D25FC">
            <w:pPr>
              <w:jc w:val="center"/>
              <w:rPr>
                <w:rFonts w:ascii="Book Antiqua" w:hAnsi="Book Antiqua"/>
                <w:sz w:val="22"/>
              </w:rPr>
            </w:pPr>
            <w:r>
              <w:rPr>
                <w:rFonts w:ascii="Book Antiqua" w:hAnsi="Book Antiqua"/>
                <w:sz w:val="22"/>
              </w:rPr>
              <w:t>0.150</w:t>
            </w:r>
          </w:p>
        </w:tc>
        <w:tc>
          <w:tcPr>
            <w:tcW w:w="993" w:type="dxa"/>
          </w:tcPr>
          <w:p w14:paraId="01D4E9B4" w14:textId="77777777" w:rsidR="009D25FC" w:rsidRDefault="009D25FC">
            <w:pPr>
              <w:jc w:val="center"/>
              <w:rPr>
                <w:rFonts w:ascii="Book Antiqua" w:hAnsi="Book Antiqua"/>
                <w:sz w:val="22"/>
              </w:rPr>
            </w:pPr>
          </w:p>
        </w:tc>
        <w:tc>
          <w:tcPr>
            <w:tcW w:w="992" w:type="dxa"/>
          </w:tcPr>
          <w:p w14:paraId="60165217" w14:textId="77777777" w:rsidR="009D25FC" w:rsidRDefault="009D25FC">
            <w:pPr>
              <w:rPr>
                <w:rFonts w:ascii="Book Antiqua" w:hAnsi="Book Antiqua"/>
                <w:b/>
                <w:sz w:val="22"/>
              </w:rPr>
            </w:pPr>
          </w:p>
        </w:tc>
        <w:tc>
          <w:tcPr>
            <w:tcW w:w="992" w:type="dxa"/>
          </w:tcPr>
          <w:p w14:paraId="535822EF" w14:textId="77777777" w:rsidR="009D25FC" w:rsidRDefault="009D25FC">
            <w:pPr>
              <w:rPr>
                <w:rFonts w:ascii="Book Antiqua" w:hAnsi="Book Antiqua"/>
                <w:sz w:val="18"/>
              </w:rPr>
            </w:pPr>
          </w:p>
          <w:p w14:paraId="77410EDA" w14:textId="77777777" w:rsidR="009D25FC" w:rsidRDefault="009D25FC">
            <w:pPr>
              <w:rPr>
                <w:rFonts w:ascii="Book Antiqua" w:hAnsi="Book Antiqua"/>
                <w:sz w:val="18"/>
              </w:rPr>
            </w:pPr>
            <w:r>
              <w:rPr>
                <w:rFonts w:ascii="Book Antiqua" w:hAnsi="Book Antiqua"/>
                <w:sz w:val="18"/>
              </w:rPr>
              <w:t>Framboise</w:t>
            </w:r>
          </w:p>
          <w:p w14:paraId="15E3ADD8" w14:textId="77777777" w:rsidR="009D25FC" w:rsidRDefault="009D25FC">
            <w:pPr>
              <w:jc w:val="center"/>
              <w:rPr>
                <w:rFonts w:ascii="Book Antiqua" w:hAnsi="Book Antiqua"/>
                <w:sz w:val="22"/>
              </w:rPr>
            </w:pPr>
            <w:r>
              <w:rPr>
                <w:rFonts w:ascii="Book Antiqua" w:hAnsi="Book Antiqua"/>
                <w:sz w:val="22"/>
              </w:rPr>
              <w:t>0.350</w:t>
            </w:r>
          </w:p>
        </w:tc>
        <w:tc>
          <w:tcPr>
            <w:tcW w:w="992" w:type="dxa"/>
          </w:tcPr>
          <w:p w14:paraId="5A90F9A1" w14:textId="77777777" w:rsidR="009D25FC" w:rsidRDefault="009D25FC">
            <w:pPr>
              <w:rPr>
                <w:rFonts w:ascii="Book Antiqua" w:hAnsi="Book Antiqua"/>
                <w:b/>
                <w:sz w:val="22"/>
              </w:rPr>
            </w:pPr>
          </w:p>
        </w:tc>
        <w:tc>
          <w:tcPr>
            <w:tcW w:w="2552" w:type="dxa"/>
          </w:tcPr>
          <w:p w14:paraId="06C57E3E" w14:textId="77777777" w:rsidR="009D25FC" w:rsidRDefault="009D25FC">
            <w:pPr>
              <w:rPr>
                <w:rFonts w:ascii="Book Antiqua" w:hAnsi="Book Antiqua"/>
                <w:sz w:val="16"/>
              </w:rPr>
            </w:pPr>
            <w:r>
              <w:rPr>
                <w:rFonts w:ascii="Book Antiqua" w:hAnsi="Book Antiqua"/>
                <w:sz w:val="16"/>
              </w:rPr>
              <w:t>Mélanger la purée de framboise, les jaunes d’œufs, le jus de citron, monter les blancs d’œufs avec le sucre au bec d’oiseau ( pas trop ferme)</w:t>
            </w:r>
          </w:p>
        </w:tc>
        <w:tc>
          <w:tcPr>
            <w:tcW w:w="2977" w:type="dxa"/>
            <w:vAlign w:val="center"/>
          </w:tcPr>
          <w:p w14:paraId="6188C173" w14:textId="77777777" w:rsidR="009D25FC" w:rsidRDefault="009D25FC">
            <w:pPr>
              <w:rPr>
                <w:rFonts w:ascii="Book Antiqua" w:hAnsi="Book Antiqua"/>
                <w:b/>
                <w:sz w:val="24"/>
              </w:rPr>
            </w:pPr>
            <w:r>
              <w:rPr>
                <w:rFonts w:ascii="Book Antiqua" w:hAnsi="Book Antiqua"/>
                <w:b/>
                <w:sz w:val="24"/>
              </w:rPr>
              <w:t>Soufflé aux framboises</w:t>
            </w:r>
          </w:p>
        </w:tc>
      </w:tr>
      <w:tr w:rsidR="009D25FC" w14:paraId="525DBEA0" w14:textId="77777777">
        <w:tblPrEx>
          <w:tblCellMar>
            <w:top w:w="0" w:type="dxa"/>
            <w:bottom w:w="0" w:type="dxa"/>
          </w:tblCellMar>
        </w:tblPrEx>
        <w:trPr>
          <w:cantSplit/>
        </w:trPr>
        <w:tc>
          <w:tcPr>
            <w:tcW w:w="2836" w:type="dxa"/>
            <w:vMerge/>
            <w:shd w:val="pct10" w:color="000000" w:fill="FFFFFF"/>
          </w:tcPr>
          <w:p w14:paraId="79906097" w14:textId="77777777" w:rsidR="009D25FC" w:rsidRDefault="009D25FC"/>
        </w:tc>
        <w:tc>
          <w:tcPr>
            <w:tcW w:w="850" w:type="dxa"/>
          </w:tcPr>
          <w:p w14:paraId="32D668B5" w14:textId="77777777" w:rsidR="009D25FC" w:rsidRDefault="009D25FC">
            <w:pPr>
              <w:jc w:val="center"/>
              <w:rPr>
                <w:sz w:val="22"/>
              </w:rPr>
            </w:pPr>
          </w:p>
          <w:p w14:paraId="667BB84D" w14:textId="77777777" w:rsidR="009D25FC" w:rsidRDefault="009D25FC">
            <w:pPr>
              <w:jc w:val="center"/>
            </w:pPr>
            <w:r>
              <w:rPr>
                <w:sz w:val="22"/>
              </w:rPr>
              <w:t xml:space="preserve">¼ </w:t>
            </w:r>
            <w:r>
              <w:rPr>
                <w:rFonts w:ascii="Book Antiqua" w:hAnsi="Book Antiqua"/>
                <w:sz w:val="18"/>
              </w:rPr>
              <w:t>de</w:t>
            </w:r>
            <w:r>
              <w:rPr>
                <w:rFonts w:ascii="Book Antiqua" w:hAnsi="Book Antiqua"/>
                <w:sz w:val="22"/>
              </w:rPr>
              <w:t xml:space="preserve"> </w:t>
            </w:r>
            <w:r>
              <w:rPr>
                <w:rFonts w:ascii="Book Antiqua" w:hAnsi="Book Antiqua"/>
                <w:sz w:val="18"/>
              </w:rPr>
              <w:t>citrons</w:t>
            </w:r>
          </w:p>
        </w:tc>
        <w:tc>
          <w:tcPr>
            <w:tcW w:w="851" w:type="dxa"/>
          </w:tcPr>
          <w:p w14:paraId="335A45EE" w14:textId="77777777" w:rsidR="009D25FC" w:rsidRDefault="009D25FC">
            <w:pPr>
              <w:pStyle w:val="Notedebasdepage"/>
              <w:rPr>
                <w:sz w:val="22"/>
              </w:rPr>
            </w:pPr>
          </w:p>
          <w:p w14:paraId="29397AC7" w14:textId="77777777" w:rsidR="009D25FC" w:rsidRDefault="009D25FC">
            <w:pPr>
              <w:pStyle w:val="Notedebasdepage"/>
              <w:jc w:val="center"/>
              <w:rPr>
                <w:rFonts w:ascii="Book Antiqua" w:hAnsi="Book Antiqua"/>
                <w:sz w:val="22"/>
              </w:rPr>
            </w:pPr>
            <w:r>
              <w:rPr>
                <w:rFonts w:ascii="Book Antiqua" w:hAnsi="Book Antiqua"/>
                <w:sz w:val="22"/>
              </w:rPr>
              <w:t>0.100</w:t>
            </w:r>
          </w:p>
        </w:tc>
        <w:tc>
          <w:tcPr>
            <w:tcW w:w="850" w:type="dxa"/>
          </w:tcPr>
          <w:p w14:paraId="1D27EA6E" w14:textId="77777777" w:rsidR="009D25FC" w:rsidRDefault="009D25FC">
            <w:pPr>
              <w:rPr>
                <w:sz w:val="22"/>
              </w:rPr>
            </w:pPr>
          </w:p>
          <w:p w14:paraId="1F59320A" w14:textId="77777777" w:rsidR="009D25FC" w:rsidRDefault="009D25FC">
            <w:pPr>
              <w:jc w:val="center"/>
              <w:rPr>
                <w:rFonts w:ascii="Book Antiqua" w:hAnsi="Book Antiqua"/>
                <w:sz w:val="22"/>
              </w:rPr>
            </w:pPr>
            <w:r>
              <w:rPr>
                <w:rFonts w:ascii="Book Antiqua" w:hAnsi="Book Antiqua"/>
                <w:sz w:val="22"/>
              </w:rPr>
              <w:t>0.350</w:t>
            </w:r>
          </w:p>
          <w:p w14:paraId="3BE16653" w14:textId="77777777" w:rsidR="009D25FC" w:rsidRDefault="009D25FC">
            <w:pPr>
              <w:rPr>
                <w:sz w:val="22"/>
              </w:rPr>
            </w:pPr>
          </w:p>
        </w:tc>
        <w:tc>
          <w:tcPr>
            <w:tcW w:w="992" w:type="dxa"/>
          </w:tcPr>
          <w:p w14:paraId="511F5CF0" w14:textId="77777777" w:rsidR="009D25FC" w:rsidRDefault="009D25FC">
            <w:pPr>
              <w:rPr>
                <w:sz w:val="22"/>
              </w:rPr>
            </w:pPr>
          </w:p>
          <w:p w14:paraId="3B3D3469" w14:textId="77777777" w:rsidR="009D25FC" w:rsidRDefault="009D25FC">
            <w:pPr>
              <w:jc w:val="center"/>
              <w:rPr>
                <w:rFonts w:ascii="Book Antiqua" w:hAnsi="Book Antiqua"/>
                <w:sz w:val="22"/>
              </w:rPr>
            </w:pPr>
            <w:r>
              <w:rPr>
                <w:rFonts w:ascii="Book Antiqua" w:hAnsi="Book Antiqua"/>
                <w:sz w:val="22"/>
              </w:rPr>
              <w:t>0.130</w:t>
            </w:r>
          </w:p>
        </w:tc>
        <w:tc>
          <w:tcPr>
            <w:tcW w:w="993" w:type="dxa"/>
          </w:tcPr>
          <w:p w14:paraId="36107617" w14:textId="77777777" w:rsidR="009D25FC" w:rsidRDefault="009D25FC"/>
        </w:tc>
        <w:tc>
          <w:tcPr>
            <w:tcW w:w="992" w:type="dxa"/>
          </w:tcPr>
          <w:p w14:paraId="308F10F2" w14:textId="77777777" w:rsidR="009D25FC" w:rsidRDefault="009D25FC">
            <w:pPr>
              <w:pStyle w:val="Notedebasdepage"/>
            </w:pPr>
          </w:p>
        </w:tc>
        <w:tc>
          <w:tcPr>
            <w:tcW w:w="992" w:type="dxa"/>
          </w:tcPr>
          <w:p w14:paraId="7B89DD6A" w14:textId="77777777" w:rsidR="009D25FC" w:rsidRDefault="009D25FC">
            <w:pPr>
              <w:jc w:val="center"/>
              <w:rPr>
                <w:rFonts w:ascii="Book Antiqua" w:hAnsi="Book Antiqua"/>
                <w:sz w:val="18"/>
              </w:rPr>
            </w:pPr>
            <w:r>
              <w:rPr>
                <w:rFonts w:ascii="Book Antiqua" w:hAnsi="Book Antiqua"/>
                <w:sz w:val="18"/>
              </w:rPr>
              <w:t xml:space="preserve">Poire  </w:t>
            </w:r>
          </w:p>
          <w:p w14:paraId="730032FA"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69B08A3E" w14:textId="77777777" w:rsidR="009D25FC" w:rsidRDefault="009D25FC">
            <w:pPr>
              <w:jc w:val="center"/>
              <w:rPr>
                <w:rFonts w:ascii="Book Antiqua" w:hAnsi="Book Antiqua"/>
                <w:sz w:val="18"/>
              </w:rPr>
            </w:pPr>
            <w:r>
              <w:rPr>
                <w:rFonts w:ascii="Book Antiqua" w:hAnsi="Book Antiqua"/>
                <w:sz w:val="18"/>
              </w:rPr>
              <w:t>Alcool de poire</w:t>
            </w:r>
          </w:p>
          <w:p w14:paraId="34B45C3E" w14:textId="77777777" w:rsidR="009D25FC" w:rsidRDefault="009D25FC">
            <w:pPr>
              <w:jc w:val="center"/>
              <w:rPr>
                <w:rFonts w:ascii="Book Antiqua" w:hAnsi="Book Antiqua"/>
                <w:sz w:val="22"/>
              </w:rPr>
            </w:pPr>
            <w:r>
              <w:rPr>
                <w:rFonts w:ascii="Book Antiqua" w:hAnsi="Book Antiqua"/>
                <w:sz w:val="22"/>
              </w:rPr>
              <w:t>0.030</w:t>
            </w:r>
          </w:p>
        </w:tc>
        <w:tc>
          <w:tcPr>
            <w:tcW w:w="2552" w:type="dxa"/>
          </w:tcPr>
          <w:p w14:paraId="064389B3" w14:textId="77777777" w:rsidR="009D25FC" w:rsidRDefault="009D25FC">
            <w:pPr>
              <w:rPr>
                <w:rFonts w:ascii="Book Antiqua" w:hAnsi="Book Antiqua"/>
                <w:sz w:val="16"/>
              </w:rPr>
            </w:pPr>
            <w:r>
              <w:rPr>
                <w:rFonts w:ascii="Book Antiqua" w:hAnsi="Book Antiqua"/>
                <w:sz w:val="16"/>
              </w:rPr>
              <w:t>Mélanger la purée de poire, les jaunes d’œufs, le jus de citron, monter les blancs d’œufs avec le sucre au bec d’oiseau ( pas trop ferme)</w:t>
            </w:r>
          </w:p>
        </w:tc>
        <w:tc>
          <w:tcPr>
            <w:tcW w:w="2977" w:type="dxa"/>
            <w:vAlign w:val="center"/>
          </w:tcPr>
          <w:p w14:paraId="68063CF7" w14:textId="77777777" w:rsidR="009D25FC" w:rsidRDefault="009D25FC">
            <w:pPr>
              <w:jc w:val="center"/>
              <w:rPr>
                <w:rFonts w:ascii="Book Antiqua" w:hAnsi="Book Antiqua"/>
                <w:b/>
                <w:sz w:val="24"/>
              </w:rPr>
            </w:pPr>
            <w:r>
              <w:rPr>
                <w:rFonts w:ascii="Book Antiqua" w:hAnsi="Book Antiqua"/>
                <w:b/>
                <w:sz w:val="24"/>
              </w:rPr>
              <w:t>Soufflé aux poires</w:t>
            </w:r>
          </w:p>
        </w:tc>
      </w:tr>
      <w:tr w:rsidR="009D25FC" w14:paraId="0E377357" w14:textId="77777777">
        <w:tblPrEx>
          <w:tblCellMar>
            <w:top w:w="0" w:type="dxa"/>
            <w:bottom w:w="0" w:type="dxa"/>
          </w:tblCellMar>
        </w:tblPrEx>
        <w:trPr>
          <w:cantSplit/>
        </w:trPr>
        <w:tc>
          <w:tcPr>
            <w:tcW w:w="2836" w:type="dxa"/>
            <w:vMerge/>
            <w:shd w:val="pct10" w:color="000000" w:fill="FFFFFF"/>
          </w:tcPr>
          <w:p w14:paraId="7166D35E" w14:textId="77777777" w:rsidR="009D25FC" w:rsidRDefault="009D25FC"/>
        </w:tc>
        <w:tc>
          <w:tcPr>
            <w:tcW w:w="850" w:type="dxa"/>
            <w:vAlign w:val="center"/>
          </w:tcPr>
          <w:p w14:paraId="10C7B5C9" w14:textId="77777777" w:rsidR="009D25FC" w:rsidRDefault="009D25FC">
            <w:pPr>
              <w:jc w:val="center"/>
            </w:pPr>
            <w:r>
              <w:rPr>
                <w:sz w:val="22"/>
              </w:rPr>
              <w:t xml:space="preserve">¼ </w:t>
            </w:r>
            <w:r>
              <w:rPr>
                <w:rFonts w:ascii="Book Antiqua" w:hAnsi="Book Antiqua"/>
                <w:sz w:val="18"/>
              </w:rPr>
              <w:t>de</w:t>
            </w:r>
            <w:r>
              <w:rPr>
                <w:rFonts w:ascii="Book Antiqua" w:hAnsi="Book Antiqua"/>
                <w:sz w:val="22"/>
              </w:rPr>
              <w:t xml:space="preserve"> </w:t>
            </w:r>
            <w:r>
              <w:rPr>
                <w:rFonts w:ascii="Book Antiqua" w:hAnsi="Book Antiqua"/>
                <w:sz w:val="18"/>
              </w:rPr>
              <w:t>citrons</w:t>
            </w:r>
          </w:p>
        </w:tc>
        <w:tc>
          <w:tcPr>
            <w:tcW w:w="851" w:type="dxa"/>
          </w:tcPr>
          <w:p w14:paraId="5895A494" w14:textId="77777777" w:rsidR="009D25FC" w:rsidRDefault="009D25FC">
            <w:pPr>
              <w:rPr>
                <w:sz w:val="22"/>
              </w:rPr>
            </w:pPr>
          </w:p>
          <w:p w14:paraId="7FD7A352" w14:textId="77777777" w:rsidR="009D25FC" w:rsidRDefault="009D25FC">
            <w:pPr>
              <w:jc w:val="center"/>
              <w:rPr>
                <w:rFonts w:ascii="Book Antiqua" w:hAnsi="Book Antiqua"/>
                <w:sz w:val="22"/>
              </w:rPr>
            </w:pPr>
            <w:r>
              <w:rPr>
                <w:rFonts w:ascii="Book Antiqua" w:hAnsi="Book Antiqua"/>
                <w:sz w:val="22"/>
              </w:rPr>
              <w:t>0.080</w:t>
            </w:r>
          </w:p>
        </w:tc>
        <w:tc>
          <w:tcPr>
            <w:tcW w:w="850" w:type="dxa"/>
          </w:tcPr>
          <w:p w14:paraId="0EA16DAA" w14:textId="77777777" w:rsidR="009D25FC" w:rsidRDefault="009D25FC">
            <w:pPr>
              <w:jc w:val="center"/>
              <w:rPr>
                <w:rFonts w:ascii="Book Antiqua" w:hAnsi="Book Antiqua"/>
                <w:sz w:val="22"/>
              </w:rPr>
            </w:pPr>
          </w:p>
          <w:p w14:paraId="61F8C362" w14:textId="77777777" w:rsidR="009D25FC" w:rsidRDefault="009D25FC">
            <w:pPr>
              <w:jc w:val="center"/>
              <w:rPr>
                <w:rFonts w:ascii="Book Antiqua" w:hAnsi="Book Antiqua"/>
                <w:sz w:val="22"/>
              </w:rPr>
            </w:pPr>
            <w:r>
              <w:rPr>
                <w:rFonts w:ascii="Book Antiqua" w:hAnsi="Book Antiqua"/>
                <w:sz w:val="22"/>
              </w:rPr>
              <w:t>0.400</w:t>
            </w:r>
          </w:p>
        </w:tc>
        <w:tc>
          <w:tcPr>
            <w:tcW w:w="992" w:type="dxa"/>
          </w:tcPr>
          <w:p w14:paraId="1F6C8263" w14:textId="77777777" w:rsidR="009D25FC" w:rsidRDefault="009D25FC">
            <w:pPr>
              <w:jc w:val="center"/>
              <w:rPr>
                <w:rFonts w:ascii="Book Antiqua" w:hAnsi="Book Antiqua"/>
                <w:sz w:val="22"/>
              </w:rPr>
            </w:pPr>
          </w:p>
          <w:p w14:paraId="20D2C624" w14:textId="77777777" w:rsidR="009D25FC" w:rsidRDefault="009D25FC">
            <w:pPr>
              <w:jc w:val="center"/>
              <w:rPr>
                <w:rFonts w:ascii="Book Antiqua" w:hAnsi="Book Antiqua"/>
                <w:sz w:val="22"/>
              </w:rPr>
            </w:pPr>
            <w:r>
              <w:rPr>
                <w:rFonts w:ascii="Book Antiqua" w:hAnsi="Book Antiqua"/>
                <w:sz w:val="22"/>
              </w:rPr>
              <w:t>0.150</w:t>
            </w:r>
          </w:p>
        </w:tc>
        <w:tc>
          <w:tcPr>
            <w:tcW w:w="993" w:type="dxa"/>
          </w:tcPr>
          <w:p w14:paraId="51081311" w14:textId="77777777" w:rsidR="009D25FC" w:rsidRDefault="009D25FC">
            <w:pPr>
              <w:pStyle w:val="Notedebasdepage"/>
            </w:pPr>
          </w:p>
        </w:tc>
        <w:tc>
          <w:tcPr>
            <w:tcW w:w="992" w:type="dxa"/>
          </w:tcPr>
          <w:p w14:paraId="3DD051A9" w14:textId="77777777" w:rsidR="009D25FC" w:rsidRDefault="009D25FC"/>
        </w:tc>
        <w:tc>
          <w:tcPr>
            <w:tcW w:w="992" w:type="dxa"/>
          </w:tcPr>
          <w:p w14:paraId="7BD99C1A" w14:textId="77777777" w:rsidR="009D25FC" w:rsidRDefault="009D25FC">
            <w:pPr>
              <w:jc w:val="center"/>
              <w:rPr>
                <w:rFonts w:ascii="Book Antiqua" w:hAnsi="Book Antiqua"/>
                <w:sz w:val="18"/>
              </w:rPr>
            </w:pPr>
            <w:r>
              <w:rPr>
                <w:rFonts w:ascii="Book Antiqua" w:hAnsi="Book Antiqua"/>
                <w:sz w:val="18"/>
              </w:rPr>
              <w:t>Fraise des bois</w:t>
            </w:r>
          </w:p>
          <w:p w14:paraId="66469E3C" w14:textId="77777777" w:rsidR="009D25FC" w:rsidRDefault="009D25FC">
            <w:pPr>
              <w:jc w:val="center"/>
              <w:rPr>
                <w:rFonts w:ascii="Book Antiqua" w:hAnsi="Book Antiqua"/>
                <w:sz w:val="22"/>
              </w:rPr>
            </w:pPr>
            <w:r>
              <w:rPr>
                <w:rFonts w:ascii="Book Antiqua" w:hAnsi="Book Antiqua"/>
                <w:sz w:val="22"/>
              </w:rPr>
              <w:t>0.400</w:t>
            </w:r>
          </w:p>
        </w:tc>
        <w:tc>
          <w:tcPr>
            <w:tcW w:w="992" w:type="dxa"/>
          </w:tcPr>
          <w:p w14:paraId="3E314953" w14:textId="77777777" w:rsidR="009D25FC" w:rsidRDefault="009D25FC"/>
        </w:tc>
        <w:tc>
          <w:tcPr>
            <w:tcW w:w="2552" w:type="dxa"/>
          </w:tcPr>
          <w:p w14:paraId="03D6D3B7" w14:textId="77777777" w:rsidR="009D25FC" w:rsidRDefault="009D25FC">
            <w:pPr>
              <w:rPr>
                <w:sz w:val="16"/>
              </w:rPr>
            </w:pPr>
          </w:p>
          <w:p w14:paraId="6384CFCC" w14:textId="77777777" w:rsidR="009D25FC" w:rsidRDefault="009D25FC">
            <w:pPr>
              <w:rPr>
                <w:rFonts w:ascii="Book Antiqua" w:hAnsi="Book Antiqua"/>
                <w:sz w:val="16"/>
              </w:rPr>
            </w:pPr>
            <w:r>
              <w:rPr>
                <w:rFonts w:ascii="Book Antiqua" w:hAnsi="Book Antiqua"/>
                <w:sz w:val="16"/>
              </w:rPr>
              <w:t>Idem que le soufflé aux poires</w:t>
            </w:r>
          </w:p>
        </w:tc>
        <w:tc>
          <w:tcPr>
            <w:tcW w:w="2977" w:type="dxa"/>
            <w:vAlign w:val="center"/>
          </w:tcPr>
          <w:p w14:paraId="7924A76A" w14:textId="77777777" w:rsidR="009D25FC" w:rsidRDefault="009D25FC">
            <w:pPr>
              <w:jc w:val="center"/>
              <w:rPr>
                <w:rFonts w:ascii="Book Antiqua" w:hAnsi="Book Antiqua"/>
                <w:b/>
                <w:sz w:val="24"/>
              </w:rPr>
            </w:pPr>
            <w:r>
              <w:rPr>
                <w:rFonts w:ascii="Book Antiqua" w:hAnsi="Book Antiqua"/>
                <w:b/>
                <w:sz w:val="24"/>
              </w:rPr>
              <w:t>Soufflé aux fraise des bois</w:t>
            </w:r>
          </w:p>
        </w:tc>
      </w:tr>
      <w:tr w:rsidR="009D25FC" w14:paraId="10D888EC" w14:textId="77777777">
        <w:tblPrEx>
          <w:tblCellMar>
            <w:top w:w="0" w:type="dxa"/>
            <w:bottom w:w="0" w:type="dxa"/>
          </w:tblCellMar>
        </w:tblPrEx>
        <w:trPr>
          <w:cantSplit/>
        </w:trPr>
        <w:tc>
          <w:tcPr>
            <w:tcW w:w="2836" w:type="dxa"/>
            <w:vMerge/>
            <w:shd w:val="pct10" w:color="000000" w:fill="FFFFFF"/>
          </w:tcPr>
          <w:p w14:paraId="00507E64" w14:textId="77777777" w:rsidR="009D25FC" w:rsidRDefault="009D25FC"/>
        </w:tc>
        <w:tc>
          <w:tcPr>
            <w:tcW w:w="850" w:type="dxa"/>
          </w:tcPr>
          <w:p w14:paraId="2B0D7522" w14:textId="77777777" w:rsidR="009D25FC" w:rsidRDefault="009D25FC"/>
          <w:p w14:paraId="3E5352AC" w14:textId="77777777" w:rsidR="009D25FC" w:rsidRDefault="009D25FC"/>
        </w:tc>
        <w:tc>
          <w:tcPr>
            <w:tcW w:w="851" w:type="dxa"/>
            <w:vAlign w:val="center"/>
          </w:tcPr>
          <w:p w14:paraId="1D9776FD" w14:textId="77777777" w:rsidR="009D25FC" w:rsidRDefault="009D25FC">
            <w:pPr>
              <w:jc w:val="center"/>
              <w:rPr>
                <w:rFonts w:ascii="Book Antiqua" w:hAnsi="Book Antiqua"/>
                <w:sz w:val="22"/>
              </w:rPr>
            </w:pPr>
            <w:r>
              <w:rPr>
                <w:rFonts w:ascii="Book Antiqua" w:hAnsi="Book Antiqua"/>
                <w:sz w:val="22"/>
              </w:rPr>
              <w:t>0.060</w:t>
            </w:r>
          </w:p>
        </w:tc>
        <w:tc>
          <w:tcPr>
            <w:tcW w:w="850" w:type="dxa"/>
            <w:vAlign w:val="center"/>
          </w:tcPr>
          <w:p w14:paraId="56BC8DF8" w14:textId="77777777" w:rsidR="009D25FC" w:rsidRDefault="009D25FC">
            <w:pPr>
              <w:jc w:val="center"/>
              <w:rPr>
                <w:rFonts w:ascii="Book Antiqua" w:hAnsi="Book Antiqua"/>
                <w:sz w:val="22"/>
              </w:rPr>
            </w:pPr>
            <w:r>
              <w:rPr>
                <w:rFonts w:ascii="Book Antiqua" w:hAnsi="Book Antiqua"/>
                <w:sz w:val="22"/>
              </w:rPr>
              <w:t>0.400</w:t>
            </w:r>
          </w:p>
        </w:tc>
        <w:tc>
          <w:tcPr>
            <w:tcW w:w="992" w:type="dxa"/>
            <w:vAlign w:val="center"/>
          </w:tcPr>
          <w:p w14:paraId="1A9F3691" w14:textId="77777777" w:rsidR="009D25FC" w:rsidRDefault="009D25FC">
            <w:pPr>
              <w:jc w:val="center"/>
              <w:rPr>
                <w:rFonts w:ascii="Book Antiqua" w:hAnsi="Book Antiqua"/>
                <w:sz w:val="22"/>
              </w:rPr>
            </w:pPr>
            <w:r>
              <w:rPr>
                <w:rFonts w:ascii="Book Antiqua" w:hAnsi="Book Antiqua"/>
                <w:sz w:val="22"/>
              </w:rPr>
              <w:t>0.250</w:t>
            </w:r>
          </w:p>
        </w:tc>
        <w:tc>
          <w:tcPr>
            <w:tcW w:w="993" w:type="dxa"/>
          </w:tcPr>
          <w:p w14:paraId="68FD197D" w14:textId="77777777" w:rsidR="009D25FC" w:rsidRDefault="009D25FC">
            <w:pPr>
              <w:rPr>
                <w:rFonts w:ascii="Book Antiqua" w:hAnsi="Book Antiqua"/>
                <w:sz w:val="24"/>
              </w:rPr>
            </w:pPr>
          </w:p>
        </w:tc>
        <w:tc>
          <w:tcPr>
            <w:tcW w:w="992" w:type="dxa"/>
          </w:tcPr>
          <w:p w14:paraId="50C7AED2" w14:textId="77777777" w:rsidR="009D25FC" w:rsidRDefault="009D25FC"/>
        </w:tc>
        <w:tc>
          <w:tcPr>
            <w:tcW w:w="992" w:type="dxa"/>
          </w:tcPr>
          <w:p w14:paraId="178A8309" w14:textId="77777777" w:rsidR="009D25FC" w:rsidRDefault="009D25FC">
            <w:pPr>
              <w:jc w:val="center"/>
              <w:rPr>
                <w:rFonts w:ascii="Book Antiqua" w:hAnsi="Book Antiqua"/>
                <w:sz w:val="18"/>
              </w:rPr>
            </w:pPr>
            <w:r>
              <w:rPr>
                <w:rFonts w:ascii="Book Antiqua" w:hAnsi="Book Antiqua"/>
                <w:sz w:val="18"/>
              </w:rPr>
              <w:t>Abricot</w:t>
            </w:r>
          </w:p>
          <w:p w14:paraId="37D1B475" w14:textId="77777777" w:rsidR="009D25FC" w:rsidRDefault="009D25FC">
            <w:pPr>
              <w:jc w:val="center"/>
              <w:rPr>
                <w:rFonts w:ascii="Book Antiqua" w:hAnsi="Book Antiqua"/>
                <w:sz w:val="22"/>
              </w:rPr>
            </w:pPr>
            <w:r>
              <w:rPr>
                <w:rFonts w:ascii="Book Antiqua" w:hAnsi="Book Antiqua"/>
                <w:sz w:val="22"/>
              </w:rPr>
              <w:t>0.350</w:t>
            </w:r>
          </w:p>
        </w:tc>
        <w:tc>
          <w:tcPr>
            <w:tcW w:w="992" w:type="dxa"/>
          </w:tcPr>
          <w:p w14:paraId="0304AB39" w14:textId="77777777" w:rsidR="009D25FC" w:rsidRDefault="009D25FC">
            <w:pPr>
              <w:pStyle w:val="Notedebasdepage"/>
            </w:pPr>
          </w:p>
        </w:tc>
        <w:tc>
          <w:tcPr>
            <w:tcW w:w="2552" w:type="dxa"/>
            <w:vAlign w:val="center"/>
          </w:tcPr>
          <w:p w14:paraId="65295E74" w14:textId="77777777" w:rsidR="009D25FC" w:rsidRDefault="009D25FC">
            <w:pPr>
              <w:rPr>
                <w:sz w:val="16"/>
              </w:rPr>
            </w:pPr>
            <w:r>
              <w:rPr>
                <w:rFonts w:ascii="Book Antiqua" w:hAnsi="Book Antiqua"/>
                <w:sz w:val="16"/>
              </w:rPr>
              <w:t>Idem que le soufflé aux poires</w:t>
            </w:r>
          </w:p>
        </w:tc>
        <w:tc>
          <w:tcPr>
            <w:tcW w:w="2977" w:type="dxa"/>
            <w:vAlign w:val="center"/>
          </w:tcPr>
          <w:p w14:paraId="7F19838C" w14:textId="77777777" w:rsidR="009D25FC" w:rsidRDefault="009D25FC">
            <w:pPr>
              <w:jc w:val="center"/>
              <w:rPr>
                <w:rFonts w:ascii="Book Antiqua" w:hAnsi="Book Antiqua"/>
                <w:b/>
                <w:sz w:val="24"/>
              </w:rPr>
            </w:pPr>
            <w:r>
              <w:rPr>
                <w:rFonts w:ascii="Book Antiqua" w:hAnsi="Book Antiqua"/>
                <w:b/>
                <w:sz w:val="24"/>
              </w:rPr>
              <w:t>Soufflé aux abricots</w:t>
            </w:r>
          </w:p>
        </w:tc>
      </w:tr>
      <w:tr w:rsidR="00346ADA" w14:paraId="7B2EF1DE" w14:textId="77777777">
        <w:tblPrEx>
          <w:tblCellMar>
            <w:top w:w="0" w:type="dxa"/>
            <w:bottom w:w="0" w:type="dxa"/>
          </w:tblCellMar>
        </w:tblPrEx>
        <w:trPr>
          <w:cantSplit/>
        </w:trPr>
        <w:tc>
          <w:tcPr>
            <w:tcW w:w="2836" w:type="dxa"/>
            <w:vMerge/>
            <w:shd w:val="pct10" w:color="000000" w:fill="FFFFFF"/>
          </w:tcPr>
          <w:p w14:paraId="5E099156" w14:textId="77777777" w:rsidR="00346ADA" w:rsidRDefault="00346ADA"/>
        </w:tc>
        <w:tc>
          <w:tcPr>
            <w:tcW w:w="850" w:type="dxa"/>
          </w:tcPr>
          <w:p w14:paraId="301974A6" w14:textId="77777777" w:rsidR="00346ADA" w:rsidRPr="00346ADA" w:rsidRDefault="00346ADA">
            <w:pPr>
              <w:rPr>
                <w:color w:val="FF0000"/>
              </w:rPr>
            </w:pPr>
          </w:p>
        </w:tc>
        <w:tc>
          <w:tcPr>
            <w:tcW w:w="851" w:type="dxa"/>
            <w:vAlign w:val="center"/>
          </w:tcPr>
          <w:p w14:paraId="5B9CC710" w14:textId="77777777" w:rsidR="00346ADA" w:rsidRPr="00346ADA" w:rsidRDefault="00346ADA">
            <w:pPr>
              <w:jc w:val="center"/>
              <w:rPr>
                <w:rFonts w:ascii="Book Antiqua" w:hAnsi="Book Antiqua"/>
                <w:color w:val="FF0000"/>
                <w:sz w:val="22"/>
              </w:rPr>
            </w:pPr>
            <w:r w:rsidRPr="00346ADA">
              <w:rPr>
                <w:rFonts w:ascii="Book Antiqua" w:hAnsi="Book Antiqua"/>
                <w:color w:val="FF0000"/>
                <w:sz w:val="22"/>
              </w:rPr>
              <w:t>0.080</w:t>
            </w:r>
          </w:p>
        </w:tc>
        <w:tc>
          <w:tcPr>
            <w:tcW w:w="850" w:type="dxa"/>
            <w:vAlign w:val="center"/>
          </w:tcPr>
          <w:p w14:paraId="288DAAF3" w14:textId="77777777" w:rsidR="00346ADA" w:rsidRPr="00346ADA" w:rsidRDefault="00346ADA">
            <w:pPr>
              <w:jc w:val="center"/>
              <w:rPr>
                <w:rFonts w:ascii="Book Antiqua" w:hAnsi="Book Antiqua"/>
                <w:color w:val="FF0000"/>
                <w:sz w:val="22"/>
              </w:rPr>
            </w:pPr>
            <w:r w:rsidRPr="00346ADA">
              <w:rPr>
                <w:rFonts w:ascii="Book Antiqua" w:hAnsi="Book Antiqua"/>
                <w:color w:val="FF0000"/>
                <w:sz w:val="22"/>
              </w:rPr>
              <w:t>0.180</w:t>
            </w:r>
          </w:p>
        </w:tc>
        <w:tc>
          <w:tcPr>
            <w:tcW w:w="992" w:type="dxa"/>
            <w:vAlign w:val="center"/>
          </w:tcPr>
          <w:p w14:paraId="5DE3E299" w14:textId="77777777" w:rsidR="00346ADA" w:rsidRPr="00346ADA" w:rsidRDefault="00346ADA">
            <w:pPr>
              <w:jc w:val="center"/>
              <w:rPr>
                <w:rFonts w:ascii="Book Antiqua" w:hAnsi="Book Antiqua"/>
                <w:color w:val="FF0000"/>
                <w:sz w:val="22"/>
              </w:rPr>
            </w:pPr>
            <w:r w:rsidRPr="00346ADA">
              <w:rPr>
                <w:rFonts w:ascii="Book Antiqua" w:hAnsi="Book Antiqua"/>
                <w:color w:val="FF0000"/>
                <w:sz w:val="22"/>
              </w:rPr>
              <w:t>0.080</w:t>
            </w:r>
          </w:p>
        </w:tc>
        <w:tc>
          <w:tcPr>
            <w:tcW w:w="993" w:type="dxa"/>
          </w:tcPr>
          <w:p w14:paraId="0A78FBE0" w14:textId="77777777" w:rsidR="00346ADA" w:rsidRPr="00346ADA" w:rsidRDefault="00346ADA">
            <w:pPr>
              <w:rPr>
                <w:rFonts w:ascii="Book Antiqua" w:hAnsi="Book Antiqua"/>
                <w:color w:val="FF0000"/>
                <w:sz w:val="24"/>
              </w:rPr>
            </w:pPr>
          </w:p>
        </w:tc>
        <w:tc>
          <w:tcPr>
            <w:tcW w:w="992" w:type="dxa"/>
          </w:tcPr>
          <w:p w14:paraId="5E637041" w14:textId="77777777" w:rsidR="00346ADA" w:rsidRPr="00346ADA" w:rsidRDefault="00346ADA">
            <w:pPr>
              <w:rPr>
                <w:color w:val="FF0000"/>
                <w:sz w:val="18"/>
                <w:szCs w:val="18"/>
              </w:rPr>
            </w:pPr>
            <w:r w:rsidRPr="00346ADA">
              <w:rPr>
                <w:color w:val="FF0000"/>
                <w:sz w:val="18"/>
                <w:szCs w:val="18"/>
              </w:rPr>
              <w:t xml:space="preserve">Lait : </w:t>
            </w:r>
            <w:smartTag w:uri="urn:schemas-microsoft-com:office:smarttags" w:element="metricconverter">
              <w:smartTagPr>
                <w:attr w:name="ProductID" w:val="2 dl"/>
              </w:smartTagPr>
              <w:r w:rsidRPr="00346ADA">
                <w:rPr>
                  <w:color w:val="FF0000"/>
                  <w:sz w:val="22"/>
                  <w:szCs w:val="22"/>
                </w:rPr>
                <w:t>2 dl</w:t>
              </w:r>
            </w:smartTag>
          </w:p>
        </w:tc>
        <w:tc>
          <w:tcPr>
            <w:tcW w:w="992" w:type="dxa"/>
          </w:tcPr>
          <w:p w14:paraId="27D64A14" w14:textId="77777777" w:rsidR="00346ADA" w:rsidRPr="00346ADA" w:rsidRDefault="00346ADA">
            <w:pPr>
              <w:jc w:val="center"/>
              <w:rPr>
                <w:rFonts w:ascii="Book Antiqua" w:hAnsi="Book Antiqua"/>
                <w:color w:val="FF0000"/>
                <w:sz w:val="18"/>
              </w:rPr>
            </w:pPr>
            <w:r w:rsidRPr="00346ADA">
              <w:rPr>
                <w:rFonts w:ascii="Book Antiqua" w:hAnsi="Book Antiqua"/>
                <w:color w:val="FF0000"/>
                <w:sz w:val="18"/>
              </w:rPr>
              <w:t>Mirabelle</w:t>
            </w:r>
          </w:p>
          <w:p w14:paraId="62E49A49" w14:textId="77777777" w:rsidR="00346ADA" w:rsidRPr="00346ADA" w:rsidRDefault="00346ADA">
            <w:pPr>
              <w:jc w:val="center"/>
              <w:rPr>
                <w:rFonts w:ascii="Book Antiqua" w:hAnsi="Book Antiqua"/>
                <w:color w:val="FF0000"/>
                <w:sz w:val="18"/>
              </w:rPr>
            </w:pPr>
            <w:r w:rsidRPr="00346ADA">
              <w:rPr>
                <w:rFonts w:ascii="Book Antiqua" w:hAnsi="Book Antiqua"/>
                <w:color w:val="FF0000"/>
                <w:sz w:val="22"/>
              </w:rPr>
              <w:t>0.200</w:t>
            </w:r>
          </w:p>
        </w:tc>
        <w:tc>
          <w:tcPr>
            <w:tcW w:w="992" w:type="dxa"/>
          </w:tcPr>
          <w:p w14:paraId="76FFC51F" w14:textId="77777777" w:rsidR="00346ADA" w:rsidRPr="00346ADA" w:rsidRDefault="00346ADA">
            <w:pPr>
              <w:pStyle w:val="Notedebasdepage"/>
              <w:rPr>
                <w:color w:val="FF0000"/>
                <w:sz w:val="18"/>
                <w:szCs w:val="18"/>
              </w:rPr>
            </w:pPr>
            <w:r w:rsidRPr="00346ADA">
              <w:rPr>
                <w:color w:val="FF0000"/>
                <w:sz w:val="18"/>
                <w:szCs w:val="18"/>
              </w:rPr>
              <w:t>Eau de vie</w:t>
            </w:r>
          </w:p>
          <w:p w14:paraId="4D3A37F6" w14:textId="77777777" w:rsidR="00346ADA" w:rsidRPr="00346ADA" w:rsidRDefault="00346ADA">
            <w:pPr>
              <w:pStyle w:val="Notedebasdepage"/>
              <w:rPr>
                <w:color w:val="FF0000"/>
                <w:sz w:val="18"/>
                <w:szCs w:val="18"/>
              </w:rPr>
            </w:pPr>
            <w:r w:rsidRPr="00346ADA">
              <w:rPr>
                <w:rFonts w:ascii="Book Antiqua" w:hAnsi="Book Antiqua"/>
                <w:color w:val="FF0000"/>
                <w:sz w:val="22"/>
              </w:rPr>
              <w:t>0.030</w:t>
            </w:r>
          </w:p>
        </w:tc>
        <w:tc>
          <w:tcPr>
            <w:tcW w:w="2552" w:type="dxa"/>
            <w:vAlign w:val="center"/>
          </w:tcPr>
          <w:p w14:paraId="4D81C264" w14:textId="77777777" w:rsidR="00346ADA" w:rsidRDefault="00346ADA">
            <w:pPr>
              <w:rPr>
                <w:rFonts w:ascii="Book Antiqua" w:hAnsi="Book Antiqua"/>
                <w:sz w:val="16"/>
              </w:rPr>
            </w:pPr>
          </w:p>
        </w:tc>
        <w:tc>
          <w:tcPr>
            <w:tcW w:w="2977" w:type="dxa"/>
            <w:vAlign w:val="center"/>
          </w:tcPr>
          <w:p w14:paraId="060B50FF" w14:textId="77777777" w:rsidR="00346ADA" w:rsidRPr="00346ADA" w:rsidRDefault="00346ADA">
            <w:pPr>
              <w:jc w:val="center"/>
              <w:rPr>
                <w:rFonts w:ascii="Book Antiqua" w:hAnsi="Book Antiqua"/>
                <w:b/>
                <w:color w:val="FF0000"/>
                <w:sz w:val="24"/>
              </w:rPr>
            </w:pPr>
            <w:r w:rsidRPr="00346ADA">
              <w:rPr>
                <w:rFonts w:ascii="Book Antiqua" w:hAnsi="Book Antiqua"/>
                <w:b/>
                <w:color w:val="FF0000"/>
                <w:sz w:val="24"/>
              </w:rPr>
              <w:t>Soufflé a la mirabelle</w:t>
            </w:r>
          </w:p>
        </w:tc>
      </w:tr>
      <w:tr w:rsidR="009D25FC" w14:paraId="47F8D2C7" w14:textId="77777777">
        <w:tblPrEx>
          <w:tblCellMar>
            <w:top w:w="0" w:type="dxa"/>
            <w:bottom w:w="0" w:type="dxa"/>
          </w:tblCellMar>
        </w:tblPrEx>
        <w:trPr>
          <w:cantSplit/>
        </w:trPr>
        <w:tc>
          <w:tcPr>
            <w:tcW w:w="2836" w:type="dxa"/>
            <w:vMerge/>
            <w:shd w:val="pct10" w:color="000000" w:fill="FFFFFF"/>
          </w:tcPr>
          <w:p w14:paraId="5301CA6F" w14:textId="77777777" w:rsidR="009D25FC" w:rsidRDefault="009D25FC"/>
        </w:tc>
        <w:tc>
          <w:tcPr>
            <w:tcW w:w="850" w:type="dxa"/>
          </w:tcPr>
          <w:p w14:paraId="06BFD6AD" w14:textId="77777777" w:rsidR="009D25FC" w:rsidRDefault="009D25FC"/>
          <w:p w14:paraId="089B4FDE" w14:textId="77777777" w:rsidR="009D25FC" w:rsidRDefault="009D25FC">
            <w:pPr>
              <w:jc w:val="center"/>
            </w:pPr>
            <w:r>
              <w:rPr>
                <w:sz w:val="22"/>
              </w:rPr>
              <w:t xml:space="preserve">¼ </w:t>
            </w:r>
            <w:r>
              <w:rPr>
                <w:rFonts w:ascii="Book Antiqua" w:hAnsi="Book Antiqua"/>
                <w:sz w:val="18"/>
              </w:rPr>
              <w:t>de</w:t>
            </w:r>
            <w:r>
              <w:rPr>
                <w:rFonts w:ascii="Book Antiqua" w:hAnsi="Book Antiqua"/>
                <w:sz w:val="22"/>
              </w:rPr>
              <w:t xml:space="preserve"> </w:t>
            </w:r>
            <w:r>
              <w:rPr>
                <w:rFonts w:ascii="Book Antiqua" w:hAnsi="Book Antiqua"/>
                <w:sz w:val="18"/>
              </w:rPr>
              <w:t>citrons</w:t>
            </w:r>
          </w:p>
        </w:tc>
        <w:tc>
          <w:tcPr>
            <w:tcW w:w="851" w:type="dxa"/>
            <w:vAlign w:val="center"/>
          </w:tcPr>
          <w:p w14:paraId="4953A0C9" w14:textId="77777777" w:rsidR="009D25FC" w:rsidRDefault="009D25FC">
            <w:pPr>
              <w:jc w:val="center"/>
              <w:rPr>
                <w:rFonts w:ascii="Book Antiqua" w:hAnsi="Book Antiqua"/>
                <w:sz w:val="22"/>
              </w:rPr>
            </w:pPr>
            <w:r>
              <w:rPr>
                <w:rFonts w:ascii="Book Antiqua" w:hAnsi="Book Antiqua"/>
                <w:sz w:val="22"/>
              </w:rPr>
              <w:t>0.100</w:t>
            </w:r>
          </w:p>
        </w:tc>
        <w:tc>
          <w:tcPr>
            <w:tcW w:w="850" w:type="dxa"/>
            <w:vAlign w:val="center"/>
          </w:tcPr>
          <w:p w14:paraId="284C0E25" w14:textId="77777777" w:rsidR="009D25FC" w:rsidRDefault="009D25FC">
            <w:pPr>
              <w:jc w:val="center"/>
              <w:rPr>
                <w:rFonts w:ascii="Book Antiqua" w:hAnsi="Book Antiqua"/>
                <w:sz w:val="22"/>
              </w:rPr>
            </w:pPr>
            <w:r>
              <w:rPr>
                <w:rFonts w:ascii="Book Antiqua" w:hAnsi="Book Antiqua"/>
                <w:sz w:val="22"/>
              </w:rPr>
              <w:t>0.400</w:t>
            </w:r>
          </w:p>
        </w:tc>
        <w:tc>
          <w:tcPr>
            <w:tcW w:w="992" w:type="dxa"/>
            <w:vAlign w:val="center"/>
          </w:tcPr>
          <w:p w14:paraId="08C77417" w14:textId="77777777" w:rsidR="009D25FC" w:rsidRDefault="009D25FC">
            <w:pPr>
              <w:jc w:val="center"/>
              <w:rPr>
                <w:rFonts w:ascii="Book Antiqua" w:hAnsi="Book Antiqua"/>
                <w:sz w:val="22"/>
              </w:rPr>
            </w:pPr>
            <w:r>
              <w:rPr>
                <w:rFonts w:ascii="Book Antiqua" w:hAnsi="Book Antiqua"/>
                <w:sz w:val="22"/>
              </w:rPr>
              <w:t>0.150</w:t>
            </w:r>
          </w:p>
        </w:tc>
        <w:tc>
          <w:tcPr>
            <w:tcW w:w="993" w:type="dxa"/>
          </w:tcPr>
          <w:p w14:paraId="66BD573E" w14:textId="77777777" w:rsidR="009D25FC" w:rsidRDefault="009D25FC">
            <w:pPr>
              <w:pStyle w:val="Notedebasdepage"/>
            </w:pPr>
          </w:p>
        </w:tc>
        <w:tc>
          <w:tcPr>
            <w:tcW w:w="992" w:type="dxa"/>
          </w:tcPr>
          <w:p w14:paraId="08C8CAE8" w14:textId="77777777" w:rsidR="009D25FC" w:rsidRDefault="009D25FC"/>
        </w:tc>
        <w:tc>
          <w:tcPr>
            <w:tcW w:w="992" w:type="dxa"/>
          </w:tcPr>
          <w:p w14:paraId="1A1CD08B" w14:textId="77777777" w:rsidR="009D25FC" w:rsidRDefault="009D25FC">
            <w:pPr>
              <w:jc w:val="center"/>
              <w:rPr>
                <w:rFonts w:ascii="Book Antiqua" w:hAnsi="Book Antiqua"/>
                <w:sz w:val="18"/>
              </w:rPr>
            </w:pPr>
            <w:r>
              <w:rPr>
                <w:rFonts w:ascii="Book Antiqua" w:hAnsi="Book Antiqua"/>
                <w:sz w:val="18"/>
              </w:rPr>
              <w:t xml:space="preserve">Fraise </w:t>
            </w:r>
          </w:p>
          <w:p w14:paraId="5E79290E"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6928DFA4" w14:textId="77777777" w:rsidR="009D25FC" w:rsidRDefault="009D25FC"/>
        </w:tc>
        <w:tc>
          <w:tcPr>
            <w:tcW w:w="2552" w:type="dxa"/>
          </w:tcPr>
          <w:p w14:paraId="60188373" w14:textId="77777777" w:rsidR="009D25FC" w:rsidRDefault="009D25FC">
            <w:pPr>
              <w:rPr>
                <w:rFonts w:ascii="Book Antiqua" w:hAnsi="Book Antiqua"/>
                <w:sz w:val="16"/>
              </w:rPr>
            </w:pPr>
          </w:p>
          <w:p w14:paraId="2777A9B2" w14:textId="77777777" w:rsidR="009D25FC" w:rsidRDefault="009D25FC">
            <w:pPr>
              <w:rPr>
                <w:rFonts w:ascii="Book Antiqua" w:hAnsi="Book Antiqua"/>
                <w:sz w:val="16"/>
              </w:rPr>
            </w:pPr>
            <w:r>
              <w:rPr>
                <w:rFonts w:ascii="Book Antiqua" w:hAnsi="Book Antiqua"/>
                <w:sz w:val="16"/>
              </w:rPr>
              <w:t>Idem que le soufflé aux poires</w:t>
            </w:r>
          </w:p>
          <w:p w14:paraId="34B5E01D" w14:textId="77777777" w:rsidR="009D25FC" w:rsidRDefault="009D25FC">
            <w:pPr>
              <w:rPr>
                <w:sz w:val="16"/>
              </w:rPr>
            </w:pPr>
          </w:p>
        </w:tc>
        <w:tc>
          <w:tcPr>
            <w:tcW w:w="2977" w:type="dxa"/>
            <w:vAlign w:val="center"/>
          </w:tcPr>
          <w:p w14:paraId="40639931" w14:textId="77777777" w:rsidR="009D25FC" w:rsidRDefault="009D25FC">
            <w:pPr>
              <w:jc w:val="center"/>
              <w:rPr>
                <w:rFonts w:ascii="Book Antiqua" w:hAnsi="Book Antiqua"/>
                <w:b/>
                <w:sz w:val="24"/>
              </w:rPr>
            </w:pPr>
            <w:r>
              <w:rPr>
                <w:rFonts w:ascii="Book Antiqua" w:hAnsi="Book Antiqua"/>
                <w:b/>
                <w:sz w:val="24"/>
              </w:rPr>
              <w:t>Soufflé aux fraises</w:t>
            </w:r>
          </w:p>
        </w:tc>
      </w:tr>
      <w:tr w:rsidR="009D25FC" w14:paraId="6A4C1EC8" w14:textId="77777777">
        <w:tblPrEx>
          <w:tblCellMar>
            <w:top w:w="0" w:type="dxa"/>
            <w:bottom w:w="0" w:type="dxa"/>
          </w:tblCellMar>
        </w:tblPrEx>
        <w:trPr>
          <w:cantSplit/>
        </w:trPr>
        <w:tc>
          <w:tcPr>
            <w:tcW w:w="2836" w:type="dxa"/>
            <w:vMerge/>
            <w:shd w:val="pct10" w:color="000000" w:fill="FFFFFF"/>
          </w:tcPr>
          <w:p w14:paraId="2FBAFE4D" w14:textId="77777777" w:rsidR="009D25FC" w:rsidRDefault="009D25FC"/>
        </w:tc>
        <w:tc>
          <w:tcPr>
            <w:tcW w:w="850" w:type="dxa"/>
          </w:tcPr>
          <w:p w14:paraId="33BA99EE" w14:textId="77777777" w:rsidR="009D25FC" w:rsidRDefault="009D25FC"/>
          <w:p w14:paraId="18AFFDA7" w14:textId="77777777" w:rsidR="009D25FC" w:rsidRDefault="009D25FC"/>
        </w:tc>
        <w:tc>
          <w:tcPr>
            <w:tcW w:w="851" w:type="dxa"/>
          </w:tcPr>
          <w:p w14:paraId="32A2C05E" w14:textId="77777777" w:rsidR="009D25FC" w:rsidRDefault="009D25FC">
            <w:pPr>
              <w:jc w:val="center"/>
              <w:rPr>
                <w:rFonts w:ascii="Book Antiqua" w:hAnsi="Book Antiqua"/>
                <w:sz w:val="22"/>
              </w:rPr>
            </w:pPr>
          </w:p>
          <w:p w14:paraId="28BAA1AE" w14:textId="77777777" w:rsidR="009D25FC" w:rsidRDefault="009D25FC">
            <w:pPr>
              <w:jc w:val="center"/>
              <w:rPr>
                <w:rFonts w:ascii="Book Antiqua" w:hAnsi="Book Antiqua"/>
                <w:sz w:val="22"/>
              </w:rPr>
            </w:pPr>
            <w:r>
              <w:rPr>
                <w:rFonts w:ascii="Book Antiqua" w:hAnsi="Book Antiqua"/>
                <w:sz w:val="22"/>
              </w:rPr>
              <w:t>0.100</w:t>
            </w:r>
          </w:p>
        </w:tc>
        <w:tc>
          <w:tcPr>
            <w:tcW w:w="850" w:type="dxa"/>
          </w:tcPr>
          <w:p w14:paraId="1AD94749" w14:textId="77777777" w:rsidR="009D25FC" w:rsidRDefault="009D25FC">
            <w:pPr>
              <w:jc w:val="center"/>
              <w:rPr>
                <w:rFonts w:ascii="Book Antiqua" w:hAnsi="Book Antiqua"/>
                <w:sz w:val="22"/>
              </w:rPr>
            </w:pPr>
          </w:p>
          <w:p w14:paraId="1C908267" w14:textId="77777777" w:rsidR="009D25FC" w:rsidRDefault="009D25FC">
            <w:pPr>
              <w:jc w:val="center"/>
              <w:rPr>
                <w:rFonts w:ascii="Book Antiqua" w:hAnsi="Book Antiqua"/>
                <w:sz w:val="22"/>
              </w:rPr>
            </w:pPr>
            <w:r>
              <w:rPr>
                <w:rFonts w:ascii="Book Antiqua" w:hAnsi="Book Antiqua"/>
                <w:sz w:val="22"/>
              </w:rPr>
              <w:t>0.350</w:t>
            </w:r>
          </w:p>
        </w:tc>
        <w:tc>
          <w:tcPr>
            <w:tcW w:w="992" w:type="dxa"/>
          </w:tcPr>
          <w:p w14:paraId="6EE77CD0" w14:textId="77777777" w:rsidR="009D25FC" w:rsidRDefault="009D25FC">
            <w:pPr>
              <w:jc w:val="center"/>
              <w:rPr>
                <w:rFonts w:ascii="Book Antiqua" w:hAnsi="Book Antiqua"/>
                <w:sz w:val="22"/>
              </w:rPr>
            </w:pPr>
          </w:p>
          <w:p w14:paraId="41AC17C5" w14:textId="77777777" w:rsidR="009D25FC" w:rsidRDefault="009D25FC">
            <w:pPr>
              <w:jc w:val="center"/>
              <w:rPr>
                <w:rFonts w:ascii="Book Antiqua" w:hAnsi="Book Antiqua"/>
                <w:sz w:val="22"/>
              </w:rPr>
            </w:pPr>
            <w:r>
              <w:rPr>
                <w:rFonts w:ascii="Book Antiqua" w:hAnsi="Book Antiqua"/>
                <w:sz w:val="22"/>
              </w:rPr>
              <w:t>0.150</w:t>
            </w:r>
          </w:p>
        </w:tc>
        <w:tc>
          <w:tcPr>
            <w:tcW w:w="993" w:type="dxa"/>
          </w:tcPr>
          <w:p w14:paraId="0218C31A" w14:textId="77777777" w:rsidR="009D25FC" w:rsidRDefault="009D25FC">
            <w:pPr>
              <w:pStyle w:val="Notedebasdepage"/>
            </w:pPr>
          </w:p>
        </w:tc>
        <w:tc>
          <w:tcPr>
            <w:tcW w:w="992" w:type="dxa"/>
          </w:tcPr>
          <w:p w14:paraId="0B016A74" w14:textId="77777777" w:rsidR="009D25FC" w:rsidRDefault="009D25FC"/>
        </w:tc>
        <w:tc>
          <w:tcPr>
            <w:tcW w:w="992" w:type="dxa"/>
          </w:tcPr>
          <w:p w14:paraId="505DABD9" w14:textId="77777777" w:rsidR="009D25FC" w:rsidRDefault="009D25FC">
            <w:pPr>
              <w:rPr>
                <w:rFonts w:ascii="Book Antiqua" w:hAnsi="Book Antiqua"/>
                <w:sz w:val="16"/>
              </w:rPr>
            </w:pPr>
            <w:r>
              <w:rPr>
                <w:rFonts w:ascii="Book Antiqua" w:hAnsi="Book Antiqua"/>
                <w:sz w:val="16"/>
              </w:rPr>
              <w:t>Marmelade de pomme</w:t>
            </w:r>
          </w:p>
          <w:p w14:paraId="34968E26"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0ED808B2" w14:textId="77777777" w:rsidR="009D25FC" w:rsidRDefault="009D25FC">
            <w:pPr>
              <w:jc w:val="center"/>
              <w:rPr>
                <w:rFonts w:ascii="Book Antiqua" w:hAnsi="Book Antiqua"/>
                <w:sz w:val="18"/>
              </w:rPr>
            </w:pPr>
            <w:r>
              <w:rPr>
                <w:rFonts w:ascii="Book Antiqua" w:hAnsi="Book Antiqua"/>
                <w:sz w:val="18"/>
              </w:rPr>
              <w:t>Calvados</w:t>
            </w:r>
          </w:p>
          <w:p w14:paraId="10D253AF" w14:textId="77777777" w:rsidR="009D25FC" w:rsidRDefault="009D25FC">
            <w:pPr>
              <w:jc w:val="center"/>
              <w:rPr>
                <w:rFonts w:ascii="Book Antiqua" w:hAnsi="Book Antiqua"/>
                <w:sz w:val="22"/>
              </w:rPr>
            </w:pPr>
            <w:r>
              <w:rPr>
                <w:rFonts w:ascii="Book Antiqua" w:hAnsi="Book Antiqua"/>
                <w:sz w:val="22"/>
              </w:rPr>
              <w:t>0.030</w:t>
            </w:r>
          </w:p>
        </w:tc>
        <w:tc>
          <w:tcPr>
            <w:tcW w:w="2552" w:type="dxa"/>
          </w:tcPr>
          <w:p w14:paraId="6FE10AD5" w14:textId="77777777" w:rsidR="009D25FC" w:rsidRDefault="009D25FC">
            <w:pPr>
              <w:rPr>
                <w:rFonts w:ascii="Book Antiqua" w:hAnsi="Book Antiqua"/>
                <w:sz w:val="16"/>
              </w:rPr>
            </w:pPr>
          </w:p>
          <w:p w14:paraId="2769784E" w14:textId="77777777" w:rsidR="009D25FC" w:rsidRDefault="009D25FC">
            <w:pPr>
              <w:rPr>
                <w:sz w:val="16"/>
              </w:rPr>
            </w:pPr>
            <w:r>
              <w:rPr>
                <w:rFonts w:ascii="Book Antiqua" w:hAnsi="Book Antiqua"/>
                <w:sz w:val="16"/>
              </w:rPr>
              <w:t>Idem que le soufflé aux poires</w:t>
            </w:r>
          </w:p>
        </w:tc>
        <w:tc>
          <w:tcPr>
            <w:tcW w:w="2977" w:type="dxa"/>
            <w:vAlign w:val="center"/>
          </w:tcPr>
          <w:p w14:paraId="1439039B" w14:textId="77777777" w:rsidR="009D25FC" w:rsidRDefault="009D25FC">
            <w:pPr>
              <w:jc w:val="center"/>
              <w:rPr>
                <w:rFonts w:ascii="Book Antiqua" w:hAnsi="Book Antiqua"/>
                <w:b/>
                <w:sz w:val="24"/>
              </w:rPr>
            </w:pPr>
            <w:r>
              <w:rPr>
                <w:rFonts w:ascii="Book Antiqua" w:hAnsi="Book Antiqua"/>
                <w:b/>
                <w:sz w:val="24"/>
              </w:rPr>
              <w:t>Soufflé aux pommes</w:t>
            </w:r>
          </w:p>
        </w:tc>
      </w:tr>
      <w:tr w:rsidR="009D25FC" w14:paraId="398FE4A4" w14:textId="77777777">
        <w:tblPrEx>
          <w:tblCellMar>
            <w:top w:w="0" w:type="dxa"/>
            <w:bottom w:w="0" w:type="dxa"/>
          </w:tblCellMar>
        </w:tblPrEx>
        <w:trPr>
          <w:cantSplit/>
        </w:trPr>
        <w:tc>
          <w:tcPr>
            <w:tcW w:w="2836" w:type="dxa"/>
            <w:vMerge/>
            <w:shd w:val="pct10" w:color="000000" w:fill="FFFFFF"/>
          </w:tcPr>
          <w:p w14:paraId="0545D7D2" w14:textId="77777777" w:rsidR="009D25FC" w:rsidRDefault="009D25FC"/>
        </w:tc>
        <w:tc>
          <w:tcPr>
            <w:tcW w:w="850" w:type="dxa"/>
          </w:tcPr>
          <w:p w14:paraId="63753BC0" w14:textId="77777777" w:rsidR="009D25FC" w:rsidRDefault="009D25FC"/>
          <w:p w14:paraId="238211E3" w14:textId="77777777" w:rsidR="009D25FC" w:rsidRDefault="009D25FC"/>
          <w:p w14:paraId="4FF502D6" w14:textId="77777777" w:rsidR="009D25FC" w:rsidRDefault="009D25FC"/>
        </w:tc>
        <w:tc>
          <w:tcPr>
            <w:tcW w:w="851" w:type="dxa"/>
            <w:vAlign w:val="center"/>
          </w:tcPr>
          <w:p w14:paraId="057AAFA0" w14:textId="77777777" w:rsidR="009D25FC" w:rsidRDefault="009D25FC">
            <w:pPr>
              <w:jc w:val="center"/>
              <w:rPr>
                <w:rFonts w:ascii="Book Antiqua" w:hAnsi="Book Antiqua"/>
                <w:sz w:val="22"/>
              </w:rPr>
            </w:pPr>
            <w:r>
              <w:rPr>
                <w:rFonts w:ascii="Book Antiqua" w:hAnsi="Book Antiqua"/>
                <w:sz w:val="22"/>
              </w:rPr>
              <w:t>0.080</w:t>
            </w:r>
          </w:p>
        </w:tc>
        <w:tc>
          <w:tcPr>
            <w:tcW w:w="850" w:type="dxa"/>
            <w:vAlign w:val="center"/>
          </w:tcPr>
          <w:p w14:paraId="4EB04578" w14:textId="77777777" w:rsidR="009D25FC" w:rsidRDefault="009D25FC">
            <w:pPr>
              <w:jc w:val="center"/>
              <w:rPr>
                <w:rFonts w:ascii="Book Antiqua" w:hAnsi="Book Antiqua"/>
                <w:sz w:val="22"/>
              </w:rPr>
            </w:pPr>
            <w:r>
              <w:rPr>
                <w:rFonts w:ascii="Book Antiqua" w:hAnsi="Book Antiqua"/>
                <w:sz w:val="22"/>
              </w:rPr>
              <w:t>0.350</w:t>
            </w:r>
          </w:p>
        </w:tc>
        <w:tc>
          <w:tcPr>
            <w:tcW w:w="992" w:type="dxa"/>
            <w:vAlign w:val="center"/>
          </w:tcPr>
          <w:p w14:paraId="5B65FD36" w14:textId="77777777" w:rsidR="009D25FC" w:rsidRDefault="009D25FC">
            <w:pPr>
              <w:jc w:val="center"/>
              <w:rPr>
                <w:rFonts w:ascii="Book Antiqua" w:hAnsi="Book Antiqua"/>
                <w:sz w:val="22"/>
              </w:rPr>
            </w:pPr>
            <w:r>
              <w:rPr>
                <w:rFonts w:ascii="Book Antiqua" w:hAnsi="Book Antiqua"/>
                <w:sz w:val="22"/>
              </w:rPr>
              <w:t>0.150</w:t>
            </w:r>
          </w:p>
        </w:tc>
        <w:tc>
          <w:tcPr>
            <w:tcW w:w="993" w:type="dxa"/>
          </w:tcPr>
          <w:p w14:paraId="72AFDAAE" w14:textId="77777777" w:rsidR="009D25FC" w:rsidRDefault="009D25FC">
            <w:pPr>
              <w:pStyle w:val="Notedebasdepage"/>
            </w:pPr>
          </w:p>
        </w:tc>
        <w:tc>
          <w:tcPr>
            <w:tcW w:w="992" w:type="dxa"/>
          </w:tcPr>
          <w:p w14:paraId="5F652BC9" w14:textId="77777777" w:rsidR="009D25FC" w:rsidRDefault="009D25FC"/>
        </w:tc>
        <w:tc>
          <w:tcPr>
            <w:tcW w:w="992" w:type="dxa"/>
          </w:tcPr>
          <w:p w14:paraId="474DB17C" w14:textId="77777777" w:rsidR="009D25FC" w:rsidRDefault="009D25FC">
            <w:pPr>
              <w:jc w:val="center"/>
              <w:rPr>
                <w:rFonts w:ascii="Book Antiqua" w:hAnsi="Book Antiqua"/>
                <w:sz w:val="18"/>
              </w:rPr>
            </w:pPr>
            <w:r>
              <w:rPr>
                <w:rFonts w:ascii="Book Antiqua" w:hAnsi="Book Antiqua"/>
                <w:sz w:val="18"/>
              </w:rPr>
              <w:t>Mangue</w:t>
            </w:r>
          </w:p>
          <w:p w14:paraId="0A9EB85E" w14:textId="77777777" w:rsidR="009D25FC" w:rsidRDefault="009D25FC">
            <w:pPr>
              <w:jc w:val="center"/>
              <w:rPr>
                <w:rFonts w:ascii="Book Antiqua" w:hAnsi="Book Antiqua"/>
                <w:sz w:val="22"/>
              </w:rPr>
            </w:pPr>
            <w:r>
              <w:rPr>
                <w:rFonts w:ascii="Book Antiqua" w:hAnsi="Book Antiqua"/>
                <w:sz w:val="22"/>
              </w:rPr>
              <w:t>0.300</w:t>
            </w:r>
          </w:p>
          <w:p w14:paraId="0613AB38" w14:textId="77777777" w:rsidR="009D25FC" w:rsidRDefault="009D25FC">
            <w:pPr>
              <w:jc w:val="center"/>
              <w:rPr>
                <w:rFonts w:ascii="Book Antiqua" w:hAnsi="Book Antiqua"/>
                <w:sz w:val="18"/>
              </w:rPr>
            </w:pPr>
            <w:r>
              <w:rPr>
                <w:rFonts w:ascii="Book Antiqua" w:hAnsi="Book Antiqua"/>
                <w:sz w:val="18"/>
              </w:rPr>
              <w:t>passion</w:t>
            </w:r>
          </w:p>
          <w:p w14:paraId="3B9C383E" w14:textId="77777777" w:rsidR="009D25FC" w:rsidRDefault="009D25FC">
            <w:pPr>
              <w:jc w:val="center"/>
              <w:rPr>
                <w:sz w:val="22"/>
              </w:rPr>
            </w:pPr>
            <w:r>
              <w:rPr>
                <w:rFonts w:ascii="Book Antiqua" w:hAnsi="Book Antiqua"/>
                <w:sz w:val="22"/>
              </w:rPr>
              <w:t>0.100</w:t>
            </w:r>
          </w:p>
        </w:tc>
        <w:tc>
          <w:tcPr>
            <w:tcW w:w="992" w:type="dxa"/>
          </w:tcPr>
          <w:p w14:paraId="73268580" w14:textId="77777777" w:rsidR="009D25FC" w:rsidRDefault="009D25FC">
            <w:pPr>
              <w:pStyle w:val="Notedebasdepage"/>
            </w:pPr>
          </w:p>
        </w:tc>
        <w:tc>
          <w:tcPr>
            <w:tcW w:w="2552" w:type="dxa"/>
          </w:tcPr>
          <w:p w14:paraId="27DC7DAE" w14:textId="77777777" w:rsidR="009D25FC" w:rsidRDefault="009D25FC">
            <w:pPr>
              <w:rPr>
                <w:rFonts w:ascii="Book Antiqua" w:hAnsi="Book Antiqua"/>
                <w:sz w:val="16"/>
              </w:rPr>
            </w:pPr>
          </w:p>
          <w:p w14:paraId="50CE518E" w14:textId="77777777" w:rsidR="009D25FC" w:rsidRDefault="009D25FC">
            <w:pPr>
              <w:rPr>
                <w:sz w:val="16"/>
              </w:rPr>
            </w:pPr>
            <w:r>
              <w:rPr>
                <w:rFonts w:ascii="Book Antiqua" w:hAnsi="Book Antiqua"/>
                <w:sz w:val="16"/>
              </w:rPr>
              <w:t>Idem que le soufflé aux poires</w:t>
            </w:r>
          </w:p>
        </w:tc>
        <w:tc>
          <w:tcPr>
            <w:tcW w:w="2977" w:type="dxa"/>
            <w:vAlign w:val="center"/>
          </w:tcPr>
          <w:p w14:paraId="161B8A28" w14:textId="77777777" w:rsidR="009D25FC" w:rsidRDefault="009D25FC">
            <w:pPr>
              <w:jc w:val="center"/>
              <w:rPr>
                <w:rFonts w:ascii="Book Antiqua" w:hAnsi="Book Antiqua"/>
                <w:b/>
                <w:sz w:val="24"/>
              </w:rPr>
            </w:pPr>
            <w:r>
              <w:rPr>
                <w:rFonts w:ascii="Book Antiqua" w:hAnsi="Book Antiqua"/>
                <w:b/>
                <w:sz w:val="24"/>
              </w:rPr>
              <w:t>Soufflé mangue passion</w:t>
            </w:r>
          </w:p>
        </w:tc>
      </w:tr>
      <w:tr w:rsidR="009D25FC" w14:paraId="4644C26C" w14:textId="77777777">
        <w:tblPrEx>
          <w:tblCellMar>
            <w:top w:w="0" w:type="dxa"/>
            <w:bottom w:w="0" w:type="dxa"/>
          </w:tblCellMar>
        </w:tblPrEx>
        <w:trPr>
          <w:cantSplit/>
        </w:trPr>
        <w:tc>
          <w:tcPr>
            <w:tcW w:w="2836" w:type="dxa"/>
            <w:vMerge/>
            <w:shd w:val="pct10" w:color="000000" w:fill="FFFFFF"/>
          </w:tcPr>
          <w:p w14:paraId="604345B0" w14:textId="77777777" w:rsidR="009D25FC" w:rsidRDefault="009D25FC"/>
        </w:tc>
        <w:tc>
          <w:tcPr>
            <w:tcW w:w="850" w:type="dxa"/>
            <w:vAlign w:val="center"/>
          </w:tcPr>
          <w:p w14:paraId="0FD5502D" w14:textId="77777777" w:rsidR="009D25FC" w:rsidRDefault="009D25FC">
            <w:pPr>
              <w:jc w:val="center"/>
              <w:rPr>
                <w:rFonts w:ascii="Book Antiqua" w:hAnsi="Book Antiqua"/>
                <w:sz w:val="16"/>
              </w:rPr>
            </w:pPr>
            <w:r>
              <w:rPr>
                <w:rFonts w:ascii="Book Antiqua" w:hAnsi="Book Antiqua"/>
                <w:sz w:val="16"/>
              </w:rPr>
              <w:t>1 jus de citron</w:t>
            </w:r>
          </w:p>
          <w:p w14:paraId="05717CA8" w14:textId="77777777" w:rsidR="009D25FC" w:rsidRDefault="009D25FC">
            <w:pPr>
              <w:jc w:val="center"/>
            </w:pPr>
          </w:p>
        </w:tc>
        <w:tc>
          <w:tcPr>
            <w:tcW w:w="851" w:type="dxa"/>
            <w:vAlign w:val="center"/>
          </w:tcPr>
          <w:p w14:paraId="6DC7F63F" w14:textId="77777777" w:rsidR="009D25FC" w:rsidRDefault="009D25FC">
            <w:pPr>
              <w:jc w:val="center"/>
            </w:pPr>
          </w:p>
        </w:tc>
        <w:tc>
          <w:tcPr>
            <w:tcW w:w="850" w:type="dxa"/>
            <w:vAlign w:val="center"/>
          </w:tcPr>
          <w:p w14:paraId="2B3EB816" w14:textId="77777777" w:rsidR="009D25FC" w:rsidRDefault="009D25FC">
            <w:pPr>
              <w:jc w:val="center"/>
              <w:rPr>
                <w:rFonts w:ascii="Book Antiqua" w:hAnsi="Book Antiqua"/>
                <w:sz w:val="22"/>
              </w:rPr>
            </w:pPr>
            <w:r>
              <w:rPr>
                <w:rFonts w:ascii="Book Antiqua" w:hAnsi="Book Antiqua"/>
                <w:sz w:val="22"/>
              </w:rPr>
              <w:t>0.150</w:t>
            </w:r>
          </w:p>
        </w:tc>
        <w:tc>
          <w:tcPr>
            <w:tcW w:w="992" w:type="dxa"/>
            <w:vAlign w:val="center"/>
          </w:tcPr>
          <w:p w14:paraId="2028FEBC" w14:textId="77777777" w:rsidR="009D25FC" w:rsidRDefault="009D25FC">
            <w:pPr>
              <w:jc w:val="center"/>
              <w:rPr>
                <w:rFonts w:ascii="Book Antiqua" w:hAnsi="Book Antiqua"/>
                <w:sz w:val="22"/>
              </w:rPr>
            </w:pPr>
            <w:r>
              <w:rPr>
                <w:rFonts w:ascii="Book Antiqua" w:hAnsi="Book Antiqua"/>
                <w:sz w:val="22"/>
              </w:rPr>
              <w:t>0.050</w:t>
            </w:r>
          </w:p>
        </w:tc>
        <w:tc>
          <w:tcPr>
            <w:tcW w:w="993" w:type="dxa"/>
            <w:vAlign w:val="center"/>
          </w:tcPr>
          <w:p w14:paraId="5FC1247F" w14:textId="77777777" w:rsidR="009D25FC" w:rsidRDefault="009D25FC">
            <w:pPr>
              <w:jc w:val="center"/>
              <w:rPr>
                <w:rFonts w:ascii="Book Antiqua" w:hAnsi="Book Antiqua"/>
                <w:sz w:val="16"/>
              </w:rPr>
            </w:pPr>
            <w:r>
              <w:rPr>
                <w:rFonts w:ascii="Book Antiqua" w:hAnsi="Book Antiqua"/>
                <w:sz w:val="16"/>
              </w:rPr>
              <w:t>Poudre à crème</w:t>
            </w:r>
          </w:p>
          <w:p w14:paraId="0FA210CE" w14:textId="77777777" w:rsidR="009D25FC" w:rsidRDefault="009D25FC">
            <w:pPr>
              <w:jc w:val="center"/>
            </w:pPr>
            <w:r>
              <w:rPr>
                <w:rFonts w:ascii="Book Antiqua" w:hAnsi="Book Antiqua"/>
                <w:sz w:val="22"/>
              </w:rPr>
              <w:t>0.018</w:t>
            </w:r>
          </w:p>
        </w:tc>
        <w:tc>
          <w:tcPr>
            <w:tcW w:w="992" w:type="dxa"/>
            <w:vAlign w:val="center"/>
          </w:tcPr>
          <w:p w14:paraId="576B5B31" w14:textId="77777777" w:rsidR="009D25FC" w:rsidRDefault="009D25FC">
            <w:pPr>
              <w:jc w:val="center"/>
            </w:pPr>
          </w:p>
        </w:tc>
        <w:tc>
          <w:tcPr>
            <w:tcW w:w="992" w:type="dxa"/>
            <w:vAlign w:val="center"/>
          </w:tcPr>
          <w:p w14:paraId="4C965505" w14:textId="77777777" w:rsidR="009D25FC" w:rsidRDefault="009D25FC">
            <w:pPr>
              <w:jc w:val="center"/>
              <w:rPr>
                <w:rFonts w:ascii="Book Antiqua" w:hAnsi="Book Antiqua"/>
                <w:sz w:val="16"/>
              </w:rPr>
            </w:pPr>
            <w:r>
              <w:rPr>
                <w:rFonts w:ascii="Book Antiqua" w:hAnsi="Book Antiqua"/>
                <w:sz w:val="16"/>
              </w:rPr>
              <w:t>Mangue</w:t>
            </w:r>
          </w:p>
          <w:p w14:paraId="3E488213" w14:textId="77777777" w:rsidR="009D25FC" w:rsidRDefault="009D25FC">
            <w:pPr>
              <w:jc w:val="center"/>
              <w:rPr>
                <w:rFonts w:ascii="Book Antiqua" w:hAnsi="Book Antiqua"/>
                <w:sz w:val="22"/>
              </w:rPr>
            </w:pPr>
            <w:r>
              <w:rPr>
                <w:rFonts w:ascii="Book Antiqua" w:hAnsi="Book Antiqua"/>
                <w:sz w:val="22"/>
              </w:rPr>
              <w:t>0.300</w:t>
            </w:r>
          </w:p>
        </w:tc>
        <w:tc>
          <w:tcPr>
            <w:tcW w:w="992" w:type="dxa"/>
            <w:vAlign w:val="center"/>
          </w:tcPr>
          <w:p w14:paraId="7EB2E3E5" w14:textId="77777777" w:rsidR="009D25FC" w:rsidRDefault="009D25FC">
            <w:pPr>
              <w:jc w:val="center"/>
              <w:rPr>
                <w:rFonts w:ascii="Book Antiqua" w:hAnsi="Book Antiqua"/>
                <w:sz w:val="16"/>
              </w:rPr>
            </w:pPr>
            <w:r>
              <w:rPr>
                <w:rFonts w:ascii="Book Antiqua" w:hAnsi="Book Antiqua"/>
                <w:sz w:val="16"/>
              </w:rPr>
              <w:t>Rhum blanc</w:t>
            </w:r>
          </w:p>
          <w:p w14:paraId="2FDDD5F5" w14:textId="77777777" w:rsidR="009D25FC" w:rsidRDefault="009D25FC">
            <w:pPr>
              <w:jc w:val="center"/>
              <w:rPr>
                <w:rFonts w:ascii="Book Antiqua" w:hAnsi="Book Antiqua"/>
                <w:sz w:val="22"/>
              </w:rPr>
            </w:pPr>
            <w:r>
              <w:rPr>
                <w:rFonts w:ascii="Book Antiqua" w:hAnsi="Book Antiqua"/>
                <w:sz w:val="22"/>
              </w:rPr>
              <w:t>0.015</w:t>
            </w:r>
          </w:p>
        </w:tc>
        <w:tc>
          <w:tcPr>
            <w:tcW w:w="2552" w:type="dxa"/>
          </w:tcPr>
          <w:p w14:paraId="6C65E4F4" w14:textId="77777777" w:rsidR="009D25FC" w:rsidRDefault="009D25FC">
            <w:pPr>
              <w:rPr>
                <w:rFonts w:ascii="Book Antiqua" w:hAnsi="Book Antiqua"/>
                <w:sz w:val="16"/>
              </w:rPr>
            </w:pPr>
            <w:r>
              <w:rPr>
                <w:rFonts w:ascii="Book Antiqua" w:hAnsi="Book Antiqua"/>
                <w:sz w:val="16"/>
              </w:rPr>
              <w:t>Mélanger à froid, la pulpe de mangue, la poudre à crème, le rhum. Bouillir en remuant au fouet. Incorporer les blancs d’œufs monter au bec d’oiseaux serrer avec le sucre et le jus de citron.</w:t>
            </w:r>
          </w:p>
        </w:tc>
        <w:tc>
          <w:tcPr>
            <w:tcW w:w="2977" w:type="dxa"/>
            <w:vAlign w:val="center"/>
          </w:tcPr>
          <w:p w14:paraId="1C0D5363" w14:textId="77777777" w:rsidR="009D25FC" w:rsidRDefault="009D25FC">
            <w:pPr>
              <w:jc w:val="center"/>
              <w:rPr>
                <w:rFonts w:ascii="Book Antiqua" w:hAnsi="Book Antiqua"/>
                <w:b/>
                <w:sz w:val="24"/>
              </w:rPr>
            </w:pPr>
            <w:r>
              <w:rPr>
                <w:rFonts w:ascii="Book Antiqua" w:hAnsi="Book Antiqua"/>
                <w:b/>
                <w:sz w:val="24"/>
              </w:rPr>
              <w:t>Soufflé de mangue</w:t>
            </w:r>
          </w:p>
        </w:tc>
      </w:tr>
      <w:tr w:rsidR="009D25FC" w14:paraId="060DBD5E" w14:textId="77777777">
        <w:tblPrEx>
          <w:tblCellMar>
            <w:top w:w="0" w:type="dxa"/>
            <w:bottom w:w="0" w:type="dxa"/>
          </w:tblCellMar>
        </w:tblPrEx>
        <w:trPr>
          <w:cantSplit/>
          <w:trHeight w:val="542"/>
        </w:trPr>
        <w:tc>
          <w:tcPr>
            <w:tcW w:w="2836" w:type="dxa"/>
            <w:vMerge/>
            <w:shd w:val="pct10" w:color="000000" w:fill="FFFFFF"/>
          </w:tcPr>
          <w:p w14:paraId="56E391AF" w14:textId="77777777" w:rsidR="009D25FC" w:rsidRDefault="009D25FC">
            <w:pPr>
              <w:rPr>
                <w:b/>
              </w:rPr>
            </w:pPr>
          </w:p>
        </w:tc>
        <w:tc>
          <w:tcPr>
            <w:tcW w:w="850" w:type="dxa"/>
          </w:tcPr>
          <w:p w14:paraId="7358C85A" w14:textId="77777777" w:rsidR="009D25FC" w:rsidRDefault="009D25FC">
            <w:pPr>
              <w:rPr>
                <w:b/>
              </w:rPr>
            </w:pPr>
          </w:p>
          <w:p w14:paraId="300B2679" w14:textId="77777777" w:rsidR="009D25FC" w:rsidRDefault="009D25FC">
            <w:pPr>
              <w:rPr>
                <w:b/>
              </w:rPr>
            </w:pPr>
          </w:p>
        </w:tc>
        <w:tc>
          <w:tcPr>
            <w:tcW w:w="851" w:type="dxa"/>
            <w:vAlign w:val="center"/>
          </w:tcPr>
          <w:p w14:paraId="36CFBA83" w14:textId="77777777" w:rsidR="009D25FC" w:rsidRPr="001F667A" w:rsidRDefault="001F667A" w:rsidP="001F667A">
            <w:pPr>
              <w:jc w:val="center"/>
              <w:rPr>
                <w:b/>
                <w:color w:val="FF0000"/>
              </w:rPr>
            </w:pPr>
            <w:r w:rsidRPr="001F667A">
              <w:rPr>
                <w:rFonts w:ascii="Book Antiqua" w:hAnsi="Book Antiqua"/>
                <w:color w:val="FF0000"/>
                <w:sz w:val="22"/>
              </w:rPr>
              <w:t>0.080</w:t>
            </w:r>
          </w:p>
        </w:tc>
        <w:tc>
          <w:tcPr>
            <w:tcW w:w="850" w:type="dxa"/>
            <w:vAlign w:val="center"/>
          </w:tcPr>
          <w:p w14:paraId="5A33032A" w14:textId="77777777" w:rsidR="009D25FC" w:rsidRPr="001F667A" w:rsidRDefault="001F667A" w:rsidP="001F667A">
            <w:pPr>
              <w:jc w:val="center"/>
              <w:rPr>
                <w:b/>
                <w:color w:val="FF0000"/>
              </w:rPr>
            </w:pPr>
            <w:r w:rsidRPr="001F667A">
              <w:rPr>
                <w:rFonts w:ascii="Book Antiqua" w:hAnsi="Book Antiqua"/>
                <w:color w:val="FF0000"/>
                <w:sz w:val="22"/>
              </w:rPr>
              <w:t>0.120</w:t>
            </w:r>
          </w:p>
        </w:tc>
        <w:tc>
          <w:tcPr>
            <w:tcW w:w="992" w:type="dxa"/>
            <w:vAlign w:val="center"/>
          </w:tcPr>
          <w:p w14:paraId="720D3859" w14:textId="77777777" w:rsidR="009D25FC" w:rsidRPr="001F667A" w:rsidRDefault="001F667A" w:rsidP="001F667A">
            <w:pPr>
              <w:jc w:val="center"/>
              <w:rPr>
                <w:b/>
                <w:color w:val="FF0000"/>
              </w:rPr>
            </w:pPr>
            <w:r w:rsidRPr="001F667A">
              <w:rPr>
                <w:rFonts w:ascii="Book Antiqua" w:hAnsi="Book Antiqua"/>
                <w:color w:val="FF0000"/>
                <w:sz w:val="22"/>
              </w:rPr>
              <w:t>0.060</w:t>
            </w:r>
          </w:p>
        </w:tc>
        <w:tc>
          <w:tcPr>
            <w:tcW w:w="993" w:type="dxa"/>
            <w:vAlign w:val="center"/>
          </w:tcPr>
          <w:p w14:paraId="0037A339" w14:textId="77777777" w:rsidR="009D25FC" w:rsidRPr="001F667A" w:rsidRDefault="009D25FC" w:rsidP="001F667A">
            <w:pPr>
              <w:jc w:val="center"/>
              <w:rPr>
                <w:b/>
                <w:color w:val="FF0000"/>
              </w:rPr>
            </w:pPr>
          </w:p>
          <w:p w14:paraId="717D82F8" w14:textId="77777777" w:rsidR="009D25FC" w:rsidRPr="001F667A" w:rsidRDefault="009D25FC" w:rsidP="001F667A">
            <w:pPr>
              <w:jc w:val="center"/>
              <w:rPr>
                <w:b/>
                <w:color w:val="FF0000"/>
              </w:rPr>
            </w:pPr>
          </w:p>
          <w:p w14:paraId="771645F3" w14:textId="77777777" w:rsidR="009D25FC" w:rsidRPr="001F667A" w:rsidRDefault="009D25FC" w:rsidP="001F667A">
            <w:pPr>
              <w:jc w:val="center"/>
              <w:rPr>
                <w:b/>
                <w:color w:val="FF0000"/>
              </w:rPr>
            </w:pPr>
          </w:p>
        </w:tc>
        <w:tc>
          <w:tcPr>
            <w:tcW w:w="992" w:type="dxa"/>
            <w:vAlign w:val="center"/>
          </w:tcPr>
          <w:p w14:paraId="2C866C0C" w14:textId="77777777" w:rsidR="009D25FC" w:rsidRPr="001F667A" w:rsidRDefault="009D25FC" w:rsidP="001F667A">
            <w:pPr>
              <w:jc w:val="center"/>
              <w:rPr>
                <w:b/>
                <w:color w:val="FF0000"/>
              </w:rPr>
            </w:pPr>
          </w:p>
        </w:tc>
        <w:tc>
          <w:tcPr>
            <w:tcW w:w="992" w:type="dxa"/>
            <w:vAlign w:val="center"/>
          </w:tcPr>
          <w:p w14:paraId="3BEBCA12" w14:textId="77777777" w:rsidR="009D25FC" w:rsidRPr="005623AA" w:rsidRDefault="001F667A" w:rsidP="001F667A">
            <w:pPr>
              <w:jc w:val="center"/>
              <w:rPr>
                <w:rFonts w:ascii="Book Antiqua" w:hAnsi="Book Antiqua"/>
                <w:color w:val="FF0000"/>
                <w:sz w:val="16"/>
                <w:szCs w:val="16"/>
              </w:rPr>
            </w:pPr>
            <w:r w:rsidRPr="005623AA">
              <w:rPr>
                <w:rFonts w:ascii="Book Antiqua" w:hAnsi="Book Antiqua"/>
                <w:color w:val="FF0000"/>
                <w:sz w:val="16"/>
                <w:szCs w:val="16"/>
              </w:rPr>
              <w:t>Jus et zestes de citron</w:t>
            </w:r>
          </w:p>
          <w:p w14:paraId="5FB3F9D7" w14:textId="77777777" w:rsidR="001F667A" w:rsidRPr="001F667A" w:rsidRDefault="001F667A" w:rsidP="001F667A">
            <w:pPr>
              <w:jc w:val="center"/>
              <w:rPr>
                <w:color w:val="FF0000"/>
                <w:sz w:val="16"/>
                <w:szCs w:val="16"/>
              </w:rPr>
            </w:pPr>
            <w:r w:rsidRPr="005623AA">
              <w:rPr>
                <w:rFonts w:ascii="Book Antiqua" w:hAnsi="Book Antiqua"/>
                <w:color w:val="FF0000"/>
                <w:sz w:val="16"/>
                <w:szCs w:val="16"/>
              </w:rPr>
              <w:t>2 cuillères à soupe</w:t>
            </w:r>
          </w:p>
        </w:tc>
        <w:tc>
          <w:tcPr>
            <w:tcW w:w="992" w:type="dxa"/>
            <w:vAlign w:val="center"/>
          </w:tcPr>
          <w:p w14:paraId="16849D20" w14:textId="77777777" w:rsidR="009D25FC" w:rsidRPr="001F667A" w:rsidRDefault="009D25FC" w:rsidP="001F667A">
            <w:pPr>
              <w:jc w:val="center"/>
              <w:rPr>
                <w:b/>
                <w:color w:val="FF0000"/>
              </w:rPr>
            </w:pPr>
          </w:p>
        </w:tc>
        <w:tc>
          <w:tcPr>
            <w:tcW w:w="2552" w:type="dxa"/>
            <w:vAlign w:val="center"/>
          </w:tcPr>
          <w:p w14:paraId="788C9D4D" w14:textId="77777777" w:rsidR="009D25FC" w:rsidRPr="001F667A" w:rsidRDefault="009D25FC" w:rsidP="001F667A">
            <w:pPr>
              <w:jc w:val="center"/>
              <w:rPr>
                <w:b/>
                <w:color w:val="FF0000"/>
              </w:rPr>
            </w:pPr>
          </w:p>
        </w:tc>
        <w:tc>
          <w:tcPr>
            <w:tcW w:w="2977" w:type="dxa"/>
            <w:vAlign w:val="center"/>
          </w:tcPr>
          <w:p w14:paraId="457B9A85" w14:textId="77777777" w:rsidR="009D25FC" w:rsidRPr="001F667A" w:rsidRDefault="001F667A" w:rsidP="001F667A">
            <w:pPr>
              <w:jc w:val="center"/>
              <w:rPr>
                <w:rFonts w:ascii="Book Antiqua" w:hAnsi="Book Antiqua"/>
                <w:b/>
                <w:color w:val="FF0000"/>
                <w:sz w:val="24"/>
              </w:rPr>
            </w:pPr>
            <w:r w:rsidRPr="001F667A">
              <w:rPr>
                <w:rFonts w:ascii="Book Antiqua" w:hAnsi="Book Antiqua"/>
                <w:b/>
                <w:color w:val="FF0000"/>
                <w:sz w:val="24"/>
              </w:rPr>
              <w:t>Soufflé au citron</w:t>
            </w:r>
          </w:p>
          <w:p w14:paraId="31E3AA6C" w14:textId="77777777" w:rsidR="001F667A" w:rsidRPr="001F667A" w:rsidRDefault="001F667A" w:rsidP="001F667A">
            <w:pPr>
              <w:jc w:val="center"/>
              <w:rPr>
                <w:b/>
                <w:color w:val="FF0000"/>
                <w:sz w:val="18"/>
                <w:szCs w:val="18"/>
              </w:rPr>
            </w:pPr>
            <w:r w:rsidRPr="001F667A">
              <w:rPr>
                <w:rFonts w:ascii="Book Antiqua" w:hAnsi="Book Antiqua"/>
                <w:b/>
                <w:color w:val="FF0000"/>
                <w:sz w:val="24"/>
              </w:rPr>
              <w:t>(</w:t>
            </w:r>
            <w:r w:rsidRPr="001F667A">
              <w:rPr>
                <w:rFonts w:ascii="Book Antiqua" w:hAnsi="Book Antiqua"/>
                <w:b/>
                <w:color w:val="FF0000"/>
                <w:sz w:val="18"/>
                <w:szCs w:val="18"/>
              </w:rPr>
              <w:t>rapide)</w:t>
            </w:r>
          </w:p>
        </w:tc>
      </w:tr>
      <w:tr w:rsidR="00397AD0" w14:paraId="001D01B3" w14:textId="77777777">
        <w:tblPrEx>
          <w:tblCellMar>
            <w:top w:w="0" w:type="dxa"/>
            <w:bottom w:w="0" w:type="dxa"/>
          </w:tblCellMar>
        </w:tblPrEx>
        <w:trPr>
          <w:cantSplit/>
        </w:trPr>
        <w:tc>
          <w:tcPr>
            <w:tcW w:w="2836" w:type="dxa"/>
            <w:vMerge/>
            <w:shd w:val="pct10" w:color="000000" w:fill="FFFFFF"/>
          </w:tcPr>
          <w:p w14:paraId="5826613D" w14:textId="77777777" w:rsidR="00397AD0" w:rsidRDefault="00397AD0"/>
        </w:tc>
        <w:tc>
          <w:tcPr>
            <w:tcW w:w="850" w:type="dxa"/>
          </w:tcPr>
          <w:p w14:paraId="536D53CD" w14:textId="77777777" w:rsidR="00397AD0" w:rsidRDefault="00397AD0" w:rsidP="006D6A6F">
            <w:pPr>
              <w:jc w:val="center"/>
              <w:rPr>
                <w:rFonts w:ascii="Book Antiqua" w:hAnsi="Book Antiqua"/>
                <w:sz w:val="22"/>
              </w:rPr>
            </w:pPr>
          </w:p>
        </w:tc>
        <w:tc>
          <w:tcPr>
            <w:tcW w:w="851" w:type="dxa"/>
          </w:tcPr>
          <w:p w14:paraId="2434B5DE" w14:textId="77777777" w:rsidR="00397AD0" w:rsidRDefault="00397AD0" w:rsidP="006D6A6F">
            <w:pPr>
              <w:jc w:val="center"/>
              <w:rPr>
                <w:rFonts w:ascii="Book Antiqua" w:hAnsi="Book Antiqua"/>
                <w:sz w:val="22"/>
              </w:rPr>
            </w:pPr>
          </w:p>
        </w:tc>
        <w:tc>
          <w:tcPr>
            <w:tcW w:w="850" w:type="dxa"/>
            <w:vAlign w:val="center"/>
          </w:tcPr>
          <w:p w14:paraId="1531C9B0" w14:textId="77777777" w:rsidR="00397AD0" w:rsidRPr="00511F4C" w:rsidRDefault="00397AD0" w:rsidP="00511F4C">
            <w:pPr>
              <w:pStyle w:val="Notedebasdepage"/>
              <w:jc w:val="center"/>
              <w:rPr>
                <w:rFonts w:ascii="Book Antiqua" w:hAnsi="Book Antiqua"/>
                <w:color w:val="FF0000"/>
                <w:sz w:val="22"/>
              </w:rPr>
            </w:pPr>
          </w:p>
          <w:p w14:paraId="321315B8" w14:textId="77777777" w:rsidR="00397AD0" w:rsidRPr="00511F4C" w:rsidRDefault="00511F4C" w:rsidP="00511F4C">
            <w:pPr>
              <w:pStyle w:val="Notedebasdepage"/>
              <w:jc w:val="center"/>
              <w:rPr>
                <w:rFonts w:ascii="Book Antiqua" w:hAnsi="Book Antiqua"/>
                <w:color w:val="FF0000"/>
                <w:sz w:val="22"/>
              </w:rPr>
            </w:pPr>
            <w:r w:rsidRPr="00511F4C">
              <w:rPr>
                <w:rFonts w:ascii="Book Antiqua" w:hAnsi="Book Antiqua"/>
                <w:color w:val="FF0000"/>
                <w:sz w:val="22"/>
              </w:rPr>
              <w:t>0.190</w:t>
            </w:r>
          </w:p>
        </w:tc>
        <w:tc>
          <w:tcPr>
            <w:tcW w:w="992" w:type="dxa"/>
            <w:vAlign w:val="center"/>
          </w:tcPr>
          <w:p w14:paraId="2134F0D6" w14:textId="77777777" w:rsidR="00397AD0" w:rsidRPr="00511F4C" w:rsidRDefault="00397AD0" w:rsidP="00511F4C">
            <w:pPr>
              <w:jc w:val="center"/>
              <w:rPr>
                <w:rFonts w:ascii="Book Antiqua" w:hAnsi="Book Antiqua"/>
                <w:color w:val="FF0000"/>
                <w:sz w:val="22"/>
              </w:rPr>
            </w:pPr>
          </w:p>
          <w:p w14:paraId="0708160A" w14:textId="77777777" w:rsidR="00397AD0" w:rsidRPr="00511F4C" w:rsidRDefault="00511F4C" w:rsidP="00511F4C">
            <w:pPr>
              <w:jc w:val="center"/>
              <w:rPr>
                <w:rFonts w:ascii="Book Antiqua" w:hAnsi="Book Antiqua"/>
                <w:color w:val="FF0000"/>
                <w:sz w:val="22"/>
              </w:rPr>
            </w:pPr>
            <w:r w:rsidRPr="00511F4C">
              <w:rPr>
                <w:rFonts w:ascii="Book Antiqua" w:hAnsi="Book Antiqua"/>
                <w:color w:val="FF0000"/>
                <w:sz w:val="22"/>
              </w:rPr>
              <w:t>0.130</w:t>
            </w:r>
          </w:p>
        </w:tc>
        <w:tc>
          <w:tcPr>
            <w:tcW w:w="993" w:type="dxa"/>
            <w:vAlign w:val="center"/>
          </w:tcPr>
          <w:p w14:paraId="5C423E5F" w14:textId="77777777" w:rsidR="00397AD0" w:rsidRPr="00511F4C" w:rsidRDefault="00511F4C" w:rsidP="00511F4C">
            <w:pPr>
              <w:jc w:val="center"/>
              <w:rPr>
                <w:rFonts w:ascii="Book Antiqua" w:hAnsi="Book Antiqua"/>
                <w:color w:val="FF0000"/>
                <w:sz w:val="16"/>
                <w:szCs w:val="16"/>
              </w:rPr>
            </w:pPr>
            <w:r w:rsidRPr="00511F4C">
              <w:rPr>
                <w:rFonts w:ascii="Book Antiqua" w:hAnsi="Book Antiqua"/>
                <w:color w:val="FF0000"/>
                <w:sz w:val="16"/>
                <w:szCs w:val="16"/>
              </w:rPr>
              <w:t>Poudre à flan</w:t>
            </w:r>
          </w:p>
          <w:p w14:paraId="745F99F3" w14:textId="77777777" w:rsidR="00511F4C" w:rsidRPr="00511F4C" w:rsidRDefault="00511F4C" w:rsidP="00511F4C">
            <w:pPr>
              <w:jc w:val="center"/>
              <w:rPr>
                <w:color w:val="FF0000"/>
                <w:sz w:val="16"/>
                <w:szCs w:val="16"/>
              </w:rPr>
            </w:pPr>
            <w:r w:rsidRPr="00511F4C">
              <w:rPr>
                <w:rFonts w:ascii="Book Antiqua" w:hAnsi="Book Antiqua"/>
                <w:color w:val="FF0000"/>
                <w:sz w:val="22"/>
              </w:rPr>
              <w:t>0.060</w:t>
            </w:r>
          </w:p>
        </w:tc>
        <w:tc>
          <w:tcPr>
            <w:tcW w:w="992" w:type="dxa"/>
            <w:vAlign w:val="center"/>
          </w:tcPr>
          <w:p w14:paraId="12A1FE82" w14:textId="77777777" w:rsidR="00397AD0" w:rsidRPr="00511F4C" w:rsidRDefault="00511F4C" w:rsidP="00511F4C">
            <w:pPr>
              <w:jc w:val="center"/>
              <w:rPr>
                <w:color w:val="FF0000"/>
                <w:sz w:val="16"/>
                <w:szCs w:val="16"/>
              </w:rPr>
            </w:pPr>
            <w:r w:rsidRPr="00511F4C">
              <w:rPr>
                <w:color w:val="FF0000"/>
                <w:sz w:val="16"/>
                <w:szCs w:val="16"/>
              </w:rPr>
              <w:t>Lait</w:t>
            </w:r>
          </w:p>
          <w:p w14:paraId="6BAD852F" w14:textId="77777777" w:rsidR="00511F4C" w:rsidRPr="00511F4C" w:rsidRDefault="00511F4C" w:rsidP="00511F4C">
            <w:pPr>
              <w:jc w:val="center"/>
              <w:rPr>
                <w:color w:val="FF0000"/>
                <w:sz w:val="16"/>
                <w:szCs w:val="16"/>
              </w:rPr>
            </w:pPr>
            <w:r w:rsidRPr="00511F4C">
              <w:rPr>
                <w:rFonts w:ascii="Book Antiqua" w:hAnsi="Book Antiqua"/>
                <w:color w:val="FF0000"/>
                <w:sz w:val="22"/>
              </w:rPr>
              <w:t>0.375</w:t>
            </w:r>
          </w:p>
        </w:tc>
        <w:tc>
          <w:tcPr>
            <w:tcW w:w="992" w:type="dxa"/>
            <w:vAlign w:val="center"/>
          </w:tcPr>
          <w:p w14:paraId="7ADB529C" w14:textId="77777777" w:rsidR="00397AD0" w:rsidRPr="00511F4C" w:rsidRDefault="00511F4C" w:rsidP="00511F4C">
            <w:pPr>
              <w:jc w:val="center"/>
              <w:rPr>
                <w:rFonts w:ascii="Book Antiqua" w:hAnsi="Book Antiqua"/>
                <w:color w:val="FF0000"/>
                <w:sz w:val="16"/>
                <w:szCs w:val="16"/>
              </w:rPr>
            </w:pPr>
            <w:r w:rsidRPr="00511F4C">
              <w:rPr>
                <w:rFonts w:ascii="Book Antiqua" w:hAnsi="Book Antiqua"/>
                <w:color w:val="FF0000"/>
                <w:sz w:val="16"/>
                <w:szCs w:val="16"/>
              </w:rPr>
              <w:t>Fromage blanc</w:t>
            </w:r>
          </w:p>
          <w:p w14:paraId="4AFD124C" w14:textId="77777777" w:rsidR="00511F4C" w:rsidRPr="00511F4C" w:rsidRDefault="00511F4C" w:rsidP="00511F4C">
            <w:pPr>
              <w:jc w:val="center"/>
              <w:rPr>
                <w:rFonts w:ascii="Book Antiqua" w:hAnsi="Book Antiqua"/>
                <w:color w:val="FF0000"/>
                <w:sz w:val="16"/>
                <w:szCs w:val="16"/>
              </w:rPr>
            </w:pPr>
            <w:r w:rsidRPr="00511F4C">
              <w:rPr>
                <w:rFonts w:ascii="Book Antiqua" w:hAnsi="Book Antiqua"/>
                <w:color w:val="FF0000"/>
                <w:sz w:val="22"/>
              </w:rPr>
              <w:t>0.312</w:t>
            </w:r>
          </w:p>
          <w:p w14:paraId="69B3CF8A" w14:textId="77777777" w:rsidR="00511F4C" w:rsidRPr="00511F4C" w:rsidRDefault="00511F4C" w:rsidP="00511F4C">
            <w:pPr>
              <w:jc w:val="center"/>
              <w:rPr>
                <w:color w:val="FF0000"/>
                <w:sz w:val="16"/>
                <w:szCs w:val="16"/>
              </w:rPr>
            </w:pPr>
          </w:p>
        </w:tc>
        <w:tc>
          <w:tcPr>
            <w:tcW w:w="992" w:type="dxa"/>
            <w:vAlign w:val="center"/>
          </w:tcPr>
          <w:p w14:paraId="322DCA7C" w14:textId="77777777" w:rsidR="00511F4C" w:rsidRPr="00511F4C" w:rsidRDefault="00511F4C" w:rsidP="00511F4C">
            <w:pPr>
              <w:jc w:val="center"/>
              <w:rPr>
                <w:rFonts w:ascii="Book Antiqua" w:hAnsi="Book Antiqua"/>
                <w:color w:val="FF0000"/>
                <w:sz w:val="16"/>
                <w:szCs w:val="16"/>
              </w:rPr>
            </w:pPr>
            <w:r w:rsidRPr="00511F4C">
              <w:rPr>
                <w:rFonts w:ascii="Book Antiqua" w:hAnsi="Book Antiqua"/>
                <w:color w:val="FF0000"/>
                <w:sz w:val="16"/>
                <w:szCs w:val="16"/>
              </w:rPr>
              <w:t>Sel</w:t>
            </w:r>
          </w:p>
          <w:p w14:paraId="21BDB95C" w14:textId="77777777" w:rsidR="00397AD0" w:rsidRPr="00511F4C" w:rsidRDefault="00511F4C" w:rsidP="00511F4C">
            <w:pPr>
              <w:jc w:val="center"/>
              <w:rPr>
                <w:rFonts w:ascii="Book Antiqua" w:hAnsi="Book Antiqua"/>
                <w:color w:val="FF0000"/>
                <w:sz w:val="16"/>
                <w:szCs w:val="16"/>
              </w:rPr>
            </w:pPr>
            <w:r w:rsidRPr="00511F4C">
              <w:rPr>
                <w:rFonts w:ascii="Book Antiqua" w:hAnsi="Book Antiqua"/>
                <w:color w:val="FF0000"/>
                <w:sz w:val="16"/>
                <w:szCs w:val="16"/>
              </w:rPr>
              <w:t xml:space="preserve">: </w:t>
            </w:r>
            <w:r w:rsidRPr="00511F4C">
              <w:rPr>
                <w:rFonts w:ascii="Book Antiqua" w:hAnsi="Book Antiqua"/>
                <w:color w:val="FF0000"/>
                <w:sz w:val="22"/>
                <w:szCs w:val="22"/>
              </w:rPr>
              <w:t>2.5 gr</w:t>
            </w:r>
          </w:p>
        </w:tc>
        <w:tc>
          <w:tcPr>
            <w:tcW w:w="2552" w:type="dxa"/>
            <w:vAlign w:val="center"/>
          </w:tcPr>
          <w:p w14:paraId="067CCEC0" w14:textId="77777777" w:rsidR="00397AD0" w:rsidRPr="00511F4C" w:rsidRDefault="00511F4C" w:rsidP="00511F4C">
            <w:pPr>
              <w:pStyle w:val="Notedebasdepage"/>
              <w:jc w:val="center"/>
              <w:rPr>
                <w:rFonts w:ascii="Book Antiqua" w:hAnsi="Book Antiqua"/>
                <w:color w:val="FF0000"/>
                <w:sz w:val="16"/>
              </w:rPr>
            </w:pPr>
            <w:r w:rsidRPr="00511F4C">
              <w:rPr>
                <w:rFonts w:ascii="Book Antiqua" w:hAnsi="Book Antiqua"/>
                <w:color w:val="FF0000"/>
                <w:sz w:val="16"/>
              </w:rPr>
              <w:t>Réaliser une crème avec lait, fromage et poudre à flan</w:t>
            </w:r>
          </w:p>
          <w:p w14:paraId="7D14446F" w14:textId="77777777" w:rsidR="00511F4C" w:rsidRPr="00511F4C" w:rsidRDefault="00511F4C" w:rsidP="00511F4C">
            <w:pPr>
              <w:pStyle w:val="Notedebasdepage"/>
              <w:jc w:val="center"/>
              <w:rPr>
                <w:rFonts w:ascii="Book Antiqua" w:hAnsi="Book Antiqua"/>
                <w:color w:val="FF0000"/>
                <w:sz w:val="16"/>
              </w:rPr>
            </w:pPr>
            <w:r w:rsidRPr="00511F4C">
              <w:rPr>
                <w:rFonts w:ascii="Book Antiqua" w:hAnsi="Book Antiqua"/>
                <w:color w:val="FF0000"/>
                <w:sz w:val="16"/>
              </w:rPr>
              <w:t>Monter les blancs avec le sucre</w:t>
            </w:r>
          </w:p>
          <w:p w14:paraId="0D92485E" w14:textId="77777777" w:rsidR="00511F4C" w:rsidRPr="00511F4C" w:rsidRDefault="00511F4C" w:rsidP="00511F4C">
            <w:pPr>
              <w:pStyle w:val="Notedebasdepage"/>
              <w:jc w:val="center"/>
              <w:rPr>
                <w:rFonts w:ascii="Book Antiqua" w:hAnsi="Book Antiqua"/>
                <w:color w:val="FF0000"/>
                <w:sz w:val="16"/>
              </w:rPr>
            </w:pPr>
            <w:r w:rsidRPr="00511F4C">
              <w:rPr>
                <w:rFonts w:ascii="Book Antiqua" w:hAnsi="Book Antiqua"/>
                <w:color w:val="FF0000"/>
                <w:sz w:val="16"/>
              </w:rPr>
              <w:t>Mélanger à chaud et cuire sur pâte sucrée</w:t>
            </w:r>
          </w:p>
        </w:tc>
        <w:tc>
          <w:tcPr>
            <w:tcW w:w="2977" w:type="dxa"/>
            <w:vAlign w:val="center"/>
          </w:tcPr>
          <w:p w14:paraId="3FEF034F" w14:textId="77777777" w:rsidR="00397AD0" w:rsidRPr="00511F4C" w:rsidRDefault="00397AD0" w:rsidP="00511F4C">
            <w:pPr>
              <w:jc w:val="center"/>
              <w:rPr>
                <w:rFonts w:ascii="Book Antiqua" w:hAnsi="Book Antiqua"/>
                <w:b/>
                <w:color w:val="FF0000"/>
                <w:sz w:val="24"/>
              </w:rPr>
            </w:pPr>
          </w:p>
          <w:p w14:paraId="4F5EBA46" w14:textId="77777777" w:rsidR="00397AD0" w:rsidRPr="00511F4C" w:rsidRDefault="00511F4C" w:rsidP="00511F4C">
            <w:pPr>
              <w:pStyle w:val="En-tte"/>
              <w:tabs>
                <w:tab w:val="clear" w:pos="4536"/>
                <w:tab w:val="clear" w:pos="9072"/>
              </w:tabs>
              <w:jc w:val="center"/>
              <w:rPr>
                <w:rFonts w:ascii="Book Antiqua" w:hAnsi="Book Antiqua"/>
                <w:b/>
                <w:color w:val="FF0000"/>
                <w:sz w:val="24"/>
                <w:szCs w:val="24"/>
              </w:rPr>
            </w:pPr>
            <w:r w:rsidRPr="00511F4C">
              <w:rPr>
                <w:rFonts w:ascii="Book Antiqua" w:hAnsi="Book Antiqua"/>
                <w:b/>
                <w:color w:val="FF0000"/>
                <w:sz w:val="24"/>
                <w:szCs w:val="24"/>
              </w:rPr>
              <w:t>Gateau au fromage blanc</w:t>
            </w:r>
          </w:p>
        </w:tc>
      </w:tr>
    </w:tbl>
    <w:p w14:paraId="73D6E393"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552"/>
        <w:gridCol w:w="2977"/>
      </w:tblGrid>
      <w:tr w:rsidR="009D25FC" w14:paraId="5F93A342" w14:textId="77777777">
        <w:tblPrEx>
          <w:tblCellMar>
            <w:top w:w="0" w:type="dxa"/>
            <w:bottom w:w="0" w:type="dxa"/>
          </w:tblCellMar>
        </w:tblPrEx>
        <w:trPr>
          <w:cantSplit/>
          <w:trHeight w:val="77"/>
        </w:trPr>
        <w:tc>
          <w:tcPr>
            <w:tcW w:w="2836" w:type="dxa"/>
            <w:shd w:val="pct10" w:color="000000" w:fill="FFFFFF"/>
          </w:tcPr>
          <w:p w14:paraId="15E57D69" w14:textId="77777777" w:rsidR="009D25FC" w:rsidRDefault="009D25FC">
            <w:pPr>
              <w:pStyle w:val="Titre1"/>
              <w:jc w:val="left"/>
              <w:rPr>
                <w:b w:val="0"/>
                <w:sz w:val="22"/>
              </w:rPr>
            </w:pPr>
          </w:p>
          <w:p w14:paraId="2008E283" w14:textId="77777777" w:rsidR="009D25FC" w:rsidRDefault="009D25FC">
            <w:pPr>
              <w:pStyle w:val="Titre1"/>
              <w:jc w:val="left"/>
            </w:pPr>
            <w:r>
              <w:t xml:space="preserve">          Techniques</w:t>
            </w:r>
          </w:p>
        </w:tc>
        <w:tc>
          <w:tcPr>
            <w:tcW w:w="850" w:type="dxa"/>
            <w:shd w:val="pct10" w:color="000000" w:fill="FFFFFF"/>
          </w:tcPr>
          <w:p w14:paraId="0FE68C5E" w14:textId="77777777" w:rsidR="009D25FC" w:rsidRDefault="009D25FC">
            <w:pPr>
              <w:jc w:val="center"/>
              <w:rPr>
                <w:rFonts w:ascii="Book Antiqua" w:hAnsi="Book Antiqua"/>
                <w:b/>
                <w:sz w:val="22"/>
              </w:rPr>
            </w:pPr>
            <w:r>
              <w:rPr>
                <w:rFonts w:ascii="Book Antiqua" w:hAnsi="Book Antiqua"/>
                <w:b/>
                <w:sz w:val="22"/>
              </w:rPr>
              <w:t>Jus de fruits</w:t>
            </w:r>
          </w:p>
          <w:p w14:paraId="1AA39E49"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11FC0979" w14:textId="77777777" w:rsidR="009D25FC" w:rsidRDefault="009D25FC">
            <w:pPr>
              <w:rPr>
                <w:rFonts w:ascii="Book Antiqua" w:hAnsi="Book Antiqua"/>
                <w:b/>
                <w:sz w:val="22"/>
              </w:rPr>
            </w:pPr>
            <w:r>
              <w:rPr>
                <w:rFonts w:ascii="Book Antiqua" w:hAnsi="Book Antiqua"/>
                <w:b/>
                <w:sz w:val="22"/>
              </w:rPr>
              <w:t xml:space="preserve"> </w:t>
            </w:r>
          </w:p>
          <w:p w14:paraId="0D042E38" w14:textId="77777777" w:rsidR="009D25FC" w:rsidRDefault="009D25FC">
            <w:pPr>
              <w:jc w:val="center"/>
              <w:rPr>
                <w:rFonts w:ascii="Book Antiqua" w:hAnsi="Book Antiqua"/>
                <w:b/>
                <w:sz w:val="22"/>
              </w:rPr>
            </w:pPr>
            <w:r>
              <w:rPr>
                <w:rFonts w:ascii="Book Antiqua" w:hAnsi="Book Antiqua"/>
                <w:b/>
                <w:sz w:val="22"/>
              </w:rPr>
              <w:t>Œufs</w:t>
            </w:r>
          </w:p>
          <w:p w14:paraId="746DC3DA"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31FF742A" w14:textId="77777777" w:rsidR="009D25FC" w:rsidRDefault="009D25FC">
            <w:pPr>
              <w:jc w:val="center"/>
              <w:rPr>
                <w:rFonts w:ascii="Book Antiqua" w:hAnsi="Book Antiqua"/>
                <w:b/>
                <w:sz w:val="22"/>
              </w:rPr>
            </w:pPr>
          </w:p>
          <w:p w14:paraId="30182D60" w14:textId="77777777" w:rsidR="009D25FC" w:rsidRDefault="009D25FC">
            <w:pPr>
              <w:jc w:val="center"/>
              <w:rPr>
                <w:rFonts w:ascii="Book Antiqua" w:hAnsi="Book Antiqua"/>
                <w:b/>
                <w:sz w:val="22"/>
              </w:rPr>
            </w:pPr>
            <w:r>
              <w:rPr>
                <w:rFonts w:ascii="Book Antiqua" w:hAnsi="Book Antiqua"/>
                <w:b/>
                <w:sz w:val="22"/>
              </w:rPr>
              <w:t>Sucre</w:t>
            </w:r>
          </w:p>
          <w:p w14:paraId="2A91859B"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2BBF5AF5" w14:textId="77777777" w:rsidR="009D25FC" w:rsidRDefault="009D25FC">
            <w:pPr>
              <w:jc w:val="center"/>
              <w:rPr>
                <w:rFonts w:ascii="Book Antiqua" w:hAnsi="Book Antiqua"/>
                <w:b/>
                <w:sz w:val="16"/>
              </w:rPr>
            </w:pPr>
            <w:r>
              <w:rPr>
                <w:rFonts w:ascii="Book Antiqua" w:hAnsi="Book Antiqua"/>
                <w:b/>
                <w:sz w:val="16"/>
              </w:rPr>
              <w:t>feuilles de</w:t>
            </w:r>
          </w:p>
          <w:p w14:paraId="67114610" w14:textId="77777777" w:rsidR="009D25FC" w:rsidRDefault="009D25FC">
            <w:pPr>
              <w:jc w:val="center"/>
              <w:rPr>
                <w:rFonts w:ascii="Book Antiqua" w:hAnsi="Book Antiqua"/>
                <w:b/>
                <w:sz w:val="22"/>
              </w:rPr>
            </w:pPr>
            <w:r>
              <w:rPr>
                <w:rFonts w:ascii="Book Antiqua" w:hAnsi="Book Antiqua"/>
                <w:b/>
                <w:sz w:val="22"/>
              </w:rPr>
              <w:t>gélatine</w:t>
            </w:r>
          </w:p>
          <w:p w14:paraId="1CB9C495"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1DB749C5" w14:textId="77777777" w:rsidR="009D25FC" w:rsidRDefault="009D25FC">
            <w:pPr>
              <w:rPr>
                <w:rFonts w:ascii="Book Antiqua" w:hAnsi="Book Antiqua"/>
                <w:sz w:val="16"/>
              </w:rPr>
            </w:pPr>
            <w:r>
              <w:rPr>
                <w:rFonts w:ascii="Book Antiqua" w:hAnsi="Book Antiqua"/>
                <w:b/>
                <w:sz w:val="22"/>
              </w:rPr>
              <w:t>Poudre à crème</w:t>
            </w:r>
          </w:p>
          <w:p w14:paraId="1B95C28A"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5B54F5E8" w14:textId="77777777" w:rsidR="009D25FC" w:rsidRDefault="009D25FC">
            <w:pPr>
              <w:jc w:val="center"/>
              <w:rPr>
                <w:rFonts w:ascii="Book Antiqua" w:hAnsi="Book Antiqua"/>
                <w:b/>
                <w:sz w:val="22"/>
              </w:rPr>
            </w:pPr>
          </w:p>
          <w:p w14:paraId="656AB3F3" w14:textId="77777777" w:rsidR="009D25FC" w:rsidRDefault="009D25FC">
            <w:pPr>
              <w:jc w:val="center"/>
              <w:rPr>
                <w:rFonts w:ascii="Book Antiqua" w:hAnsi="Book Antiqua"/>
                <w:b/>
                <w:sz w:val="22"/>
              </w:rPr>
            </w:pPr>
            <w:r>
              <w:rPr>
                <w:rFonts w:ascii="Book Antiqua" w:hAnsi="Book Antiqua"/>
                <w:b/>
                <w:sz w:val="22"/>
              </w:rPr>
              <w:t>Crème</w:t>
            </w:r>
          </w:p>
          <w:p w14:paraId="498655FB"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419D5CD1" w14:textId="77777777" w:rsidR="009D25FC" w:rsidRDefault="009D25FC">
            <w:pPr>
              <w:jc w:val="center"/>
              <w:rPr>
                <w:rFonts w:ascii="Book Antiqua" w:hAnsi="Book Antiqua"/>
                <w:b/>
                <w:sz w:val="18"/>
              </w:rPr>
            </w:pPr>
            <w:r>
              <w:rPr>
                <w:rFonts w:ascii="Book Antiqua" w:hAnsi="Book Antiqua"/>
                <w:b/>
                <w:sz w:val="18"/>
              </w:rPr>
              <w:t>Garniture de fruit</w:t>
            </w:r>
          </w:p>
          <w:p w14:paraId="4CFEA793"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06F9096" w14:textId="77777777" w:rsidR="009D25FC" w:rsidRDefault="009D25FC">
            <w:pPr>
              <w:jc w:val="center"/>
              <w:rPr>
                <w:rFonts w:ascii="Book Antiqua" w:hAnsi="Book Antiqua"/>
                <w:b/>
                <w:sz w:val="22"/>
              </w:rPr>
            </w:pPr>
          </w:p>
          <w:p w14:paraId="330AB0B2"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3C296D36" w14:textId="77777777" w:rsidR="009D25FC" w:rsidRDefault="009D25FC">
            <w:pPr>
              <w:jc w:val="center"/>
              <w:rPr>
                <w:rFonts w:ascii="Book Antiqua" w:hAnsi="Book Antiqua"/>
                <w:b/>
                <w:sz w:val="22"/>
              </w:rPr>
            </w:pPr>
          </w:p>
          <w:p w14:paraId="1C4F9493" w14:textId="77777777" w:rsidR="009D25FC" w:rsidRDefault="009D25FC">
            <w:pPr>
              <w:jc w:val="center"/>
            </w:pPr>
            <w:r>
              <w:rPr>
                <w:rFonts w:ascii="Book Antiqua" w:hAnsi="Book Antiqua"/>
                <w:b/>
                <w:sz w:val="22"/>
              </w:rPr>
              <w:t>Particularités</w:t>
            </w:r>
          </w:p>
        </w:tc>
        <w:tc>
          <w:tcPr>
            <w:tcW w:w="2977" w:type="dxa"/>
            <w:shd w:val="pct10" w:color="000000" w:fill="FFFFFF"/>
          </w:tcPr>
          <w:p w14:paraId="34038AB8" w14:textId="77777777" w:rsidR="009D25FC" w:rsidRDefault="009D25FC">
            <w:pPr>
              <w:pStyle w:val="Titre1"/>
              <w:rPr>
                <w:sz w:val="22"/>
              </w:rPr>
            </w:pPr>
          </w:p>
          <w:p w14:paraId="06ED7AFB" w14:textId="77777777" w:rsidR="009D25FC" w:rsidRDefault="009D25FC">
            <w:pPr>
              <w:pStyle w:val="Titre1"/>
              <w:rPr>
                <w:sz w:val="22"/>
              </w:rPr>
            </w:pPr>
            <w:r>
              <w:rPr>
                <w:sz w:val="22"/>
              </w:rPr>
              <w:t>Transferts ou Dérivés</w:t>
            </w:r>
          </w:p>
        </w:tc>
      </w:tr>
      <w:tr w:rsidR="009D25FC" w14:paraId="028B16CA" w14:textId="77777777">
        <w:tblPrEx>
          <w:tblCellMar>
            <w:top w:w="0" w:type="dxa"/>
            <w:bottom w:w="0" w:type="dxa"/>
          </w:tblCellMar>
        </w:tblPrEx>
        <w:trPr>
          <w:cantSplit/>
          <w:trHeight w:val="77"/>
        </w:trPr>
        <w:tc>
          <w:tcPr>
            <w:tcW w:w="2836" w:type="dxa"/>
            <w:vMerge w:val="restart"/>
            <w:shd w:val="pct10" w:color="000000" w:fill="FFFFFF"/>
          </w:tcPr>
          <w:p w14:paraId="3DEAFE08" w14:textId="77777777" w:rsidR="009D25FC" w:rsidRDefault="009D25FC">
            <w:pPr>
              <w:jc w:val="center"/>
              <w:rPr>
                <w:rFonts w:ascii="Book Antiqua" w:hAnsi="Book Antiqua"/>
                <w:b/>
              </w:rPr>
            </w:pPr>
            <w:r>
              <w:rPr>
                <w:rFonts w:ascii="Book Antiqua" w:hAnsi="Book Antiqua"/>
                <w:b/>
              </w:rPr>
              <w:t>Les crèmes soufflés constituent de nos jours une des bases de nôtre pâtisserie moderne.</w:t>
            </w:r>
          </w:p>
          <w:p w14:paraId="7B2057B0" w14:textId="77777777" w:rsidR="009D25FC" w:rsidRDefault="009D25FC">
            <w:pPr>
              <w:jc w:val="center"/>
              <w:rPr>
                <w:rFonts w:ascii="Book Antiqua" w:hAnsi="Book Antiqua"/>
                <w:b/>
              </w:rPr>
            </w:pPr>
            <w:r>
              <w:rPr>
                <w:rFonts w:ascii="Book Antiqua" w:hAnsi="Book Antiqua"/>
                <w:b/>
              </w:rPr>
              <w:t xml:space="preserve">Ces préparations  constituent un compromis entre la crème Chiboust et l’appareil  à soufflé traditionnel.  Leurs particularités se différencie par leurs méthode de finition. </w:t>
            </w:r>
          </w:p>
          <w:p w14:paraId="22D0F286" w14:textId="77777777" w:rsidR="009D25FC" w:rsidRDefault="009D25FC">
            <w:pPr>
              <w:jc w:val="center"/>
              <w:rPr>
                <w:rFonts w:ascii="Book Antiqua" w:hAnsi="Book Antiqua"/>
                <w:b/>
              </w:rPr>
            </w:pPr>
            <w:r>
              <w:rPr>
                <w:rFonts w:ascii="Book Antiqua" w:hAnsi="Book Antiqua"/>
                <w:b/>
              </w:rPr>
              <w:t>Cette méthode permet à la crème soufflée d’être préparée à l’avance, dressée en cercle individuellement avec le plus souvent une garniture de fruits, biscuit imbibé… et congelée prêt à cuire ; permettant une mise en place. Au moment de l’envoi ils seront saupoudrer de sucre glace  posé sur assiette et cuit au four à 180°c  ou à la salamandre, et servi avec une sauce.</w:t>
            </w:r>
          </w:p>
          <w:p w14:paraId="44F4D49F" w14:textId="77777777" w:rsidR="009D25FC" w:rsidRDefault="009D25FC"/>
          <w:p w14:paraId="7F8DBEB6" w14:textId="77777777" w:rsidR="009D25FC" w:rsidRDefault="009D25FC">
            <w:pPr>
              <w:jc w:val="center"/>
              <w:rPr>
                <w:rFonts w:ascii="Book Antiqua" w:hAnsi="Book Antiqua"/>
                <w:b/>
                <w:sz w:val="24"/>
                <w:u w:val="single"/>
              </w:rPr>
            </w:pPr>
            <w:r>
              <w:rPr>
                <w:rFonts w:ascii="Book Antiqua" w:hAnsi="Book Antiqua"/>
                <w:b/>
                <w:sz w:val="24"/>
                <w:u w:val="single"/>
              </w:rPr>
              <w:t>Les gratins soufflés</w:t>
            </w:r>
          </w:p>
          <w:p w14:paraId="7BDA3BFB" w14:textId="77777777" w:rsidR="009D25FC" w:rsidRDefault="009D25FC">
            <w:pPr>
              <w:jc w:val="center"/>
              <w:rPr>
                <w:rFonts w:ascii="Book Antiqua" w:hAnsi="Book Antiqua"/>
                <w:b/>
                <w:sz w:val="24"/>
                <w:u w:val="single"/>
              </w:rPr>
            </w:pPr>
          </w:p>
          <w:p w14:paraId="7E3C13BA" w14:textId="77777777" w:rsidR="009D25FC" w:rsidRDefault="009D25FC">
            <w:pPr>
              <w:jc w:val="center"/>
              <w:rPr>
                <w:sz w:val="16"/>
              </w:rPr>
            </w:pPr>
            <w:r>
              <w:rPr>
                <w:rFonts w:ascii="Book Antiqua" w:hAnsi="Book Antiqua"/>
                <w:sz w:val="16"/>
              </w:rPr>
              <w:t>( Hommage àYves Thuries pour ses créations)</w:t>
            </w:r>
          </w:p>
        </w:tc>
        <w:tc>
          <w:tcPr>
            <w:tcW w:w="850" w:type="dxa"/>
          </w:tcPr>
          <w:p w14:paraId="61CDB709" w14:textId="77777777" w:rsidR="009D25FC" w:rsidRDefault="009D25FC">
            <w:pPr>
              <w:jc w:val="center"/>
              <w:rPr>
                <w:rFonts w:ascii="Book Antiqua" w:hAnsi="Book Antiqua"/>
                <w:sz w:val="18"/>
              </w:rPr>
            </w:pPr>
            <w:r>
              <w:rPr>
                <w:rFonts w:ascii="Book Antiqua" w:hAnsi="Book Antiqua"/>
                <w:sz w:val="18"/>
              </w:rPr>
              <w:t>De la passion</w:t>
            </w:r>
          </w:p>
          <w:p w14:paraId="2BF3C6D6" w14:textId="77777777" w:rsidR="009D25FC" w:rsidRDefault="009D25FC">
            <w:pPr>
              <w:jc w:val="center"/>
              <w:rPr>
                <w:sz w:val="22"/>
              </w:rPr>
            </w:pPr>
            <w:r>
              <w:rPr>
                <w:sz w:val="22"/>
              </w:rPr>
              <w:t>0.350</w:t>
            </w:r>
          </w:p>
        </w:tc>
        <w:tc>
          <w:tcPr>
            <w:tcW w:w="851" w:type="dxa"/>
          </w:tcPr>
          <w:p w14:paraId="421FCF2B" w14:textId="77777777" w:rsidR="009D25FC" w:rsidRDefault="009D25FC">
            <w:pPr>
              <w:jc w:val="center"/>
              <w:rPr>
                <w:rFonts w:ascii="Book Antiqua" w:hAnsi="Book Antiqua"/>
                <w:sz w:val="18"/>
              </w:rPr>
            </w:pPr>
            <w:r>
              <w:rPr>
                <w:rFonts w:ascii="Book Antiqua" w:hAnsi="Book Antiqua"/>
                <w:sz w:val="18"/>
              </w:rPr>
              <w:t>Jaunes</w:t>
            </w:r>
          </w:p>
          <w:p w14:paraId="595B6CC7" w14:textId="77777777" w:rsidR="009D25FC" w:rsidRDefault="009D25FC">
            <w:pPr>
              <w:jc w:val="center"/>
              <w:rPr>
                <w:rFonts w:ascii="Book Antiqua" w:hAnsi="Book Antiqua"/>
                <w:sz w:val="22"/>
              </w:rPr>
            </w:pPr>
            <w:r>
              <w:rPr>
                <w:rFonts w:ascii="Book Antiqua" w:hAnsi="Book Antiqua"/>
                <w:sz w:val="22"/>
              </w:rPr>
              <w:t>0.200</w:t>
            </w:r>
          </w:p>
          <w:p w14:paraId="2368E510" w14:textId="77777777" w:rsidR="009D25FC" w:rsidRDefault="009D25FC">
            <w:pPr>
              <w:jc w:val="center"/>
              <w:rPr>
                <w:rFonts w:ascii="Book Antiqua" w:hAnsi="Book Antiqua"/>
                <w:sz w:val="18"/>
              </w:rPr>
            </w:pPr>
            <w:r>
              <w:rPr>
                <w:rFonts w:ascii="Book Antiqua" w:hAnsi="Book Antiqua"/>
                <w:sz w:val="18"/>
              </w:rPr>
              <w:t>Blancs</w:t>
            </w:r>
          </w:p>
          <w:p w14:paraId="0A285754" w14:textId="77777777" w:rsidR="009D25FC" w:rsidRDefault="009D25FC">
            <w:pPr>
              <w:jc w:val="center"/>
              <w:rPr>
                <w:rFonts w:ascii="Book Antiqua" w:hAnsi="Book Antiqua"/>
                <w:sz w:val="22"/>
              </w:rPr>
            </w:pPr>
            <w:r>
              <w:rPr>
                <w:rFonts w:ascii="Book Antiqua" w:hAnsi="Book Antiqua"/>
                <w:sz w:val="22"/>
              </w:rPr>
              <w:t>0.300</w:t>
            </w:r>
          </w:p>
        </w:tc>
        <w:tc>
          <w:tcPr>
            <w:tcW w:w="850" w:type="dxa"/>
          </w:tcPr>
          <w:p w14:paraId="48AAF40D" w14:textId="77777777" w:rsidR="009D25FC" w:rsidRDefault="009D25FC">
            <w:pPr>
              <w:rPr>
                <w:rFonts w:ascii="Book Antiqua" w:hAnsi="Book Antiqua"/>
                <w:sz w:val="22"/>
              </w:rPr>
            </w:pPr>
            <w:r>
              <w:rPr>
                <w:rFonts w:ascii="Book Antiqua" w:hAnsi="Book Antiqua"/>
                <w:sz w:val="22"/>
              </w:rPr>
              <w:t>0.150</w:t>
            </w:r>
          </w:p>
          <w:p w14:paraId="61617BF3" w14:textId="77777777" w:rsidR="009D25FC" w:rsidRDefault="009D25FC">
            <w:pPr>
              <w:rPr>
                <w:rFonts w:ascii="Book Antiqua" w:hAnsi="Book Antiqua"/>
                <w:sz w:val="22"/>
              </w:rPr>
            </w:pPr>
          </w:p>
          <w:p w14:paraId="73DD0253" w14:textId="77777777" w:rsidR="009D25FC" w:rsidRDefault="009D25FC">
            <w:pPr>
              <w:rPr>
                <w:rFonts w:ascii="Book Antiqua" w:hAnsi="Book Antiqua"/>
                <w:b/>
                <w:sz w:val="22"/>
              </w:rPr>
            </w:pPr>
            <w:r>
              <w:rPr>
                <w:rFonts w:ascii="Book Antiqua" w:hAnsi="Book Antiqua"/>
                <w:sz w:val="22"/>
              </w:rPr>
              <w:t>0.300</w:t>
            </w:r>
          </w:p>
        </w:tc>
        <w:tc>
          <w:tcPr>
            <w:tcW w:w="992" w:type="dxa"/>
            <w:vAlign w:val="center"/>
          </w:tcPr>
          <w:p w14:paraId="00AF1D52" w14:textId="77777777" w:rsidR="009D25FC" w:rsidRDefault="009D25FC">
            <w:pPr>
              <w:rPr>
                <w:rFonts w:ascii="Book Antiqua" w:hAnsi="Book Antiqua"/>
                <w:b/>
                <w:sz w:val="22"/>
              </w:rPr>
            </w:pPr>
          </w:p>
          <w:p w14:paraId="59048D4F" w14:textId="77777777" w:rsidR="009D25FC" w:rsidRDefault="009D25FC">
            <w:pPr>
              <w:jc w:val="center"/>
              <w:rPr>
                <w:rFonts w:ascii="Book Antiqua" w:hAnsi="Book Antiqua"/>
                <w:sz w:val="22"/>
              </w:rPr>
            </w:pPr>
            <w:r>
              <w:rPr>
                <w:rFonts w:ascii="Book Antiqua" w:hAnsi="Book Antiqua"/>
                <w:sz w:val="22"/>
              </w:rPr>
              <w:t>0.008</w:t>
            </w:r>
          </w:p>
          <w:p w14:paraId="1EADE439" w14:textId="77777777" w:rsidR="009D25FC" w:rsidRDefault="009D25FC">
            <w:pPr>
              <w:rPr>
                <w:rFonts w:ascii="Book Antiqua" w:hAnsi="Book Antiqua"/>
                <w:b/>
                <w:sz w:val="22"/>
              </w:rPr>
            </w:pPr>
          </w:p>
        </w:tc>
        <w:tc>
          <w:tcPr>
            <w:tcW w:w="993" w:type="dxa"/>
            <w:vAlign w:val="center"/>
          </w:tcPr>
          <w:p w14:paraId="10191974"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2DF23A34"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40AFA62C" w14:textId="77777777" w:rsidR="009D25FC" w:rsidRDefault="009D25FC">
            <w:pPr>
              <w:jc w:val="center"/>
              <w:rPr>
                <w:rFonts w:ascii="Book Antiqua" w:hAnsi="Book Antiqua"/>
                <w:sz w:val="22"/>
              </w:rPr>
            </w:pPr>
            <w:r>
              <w:rPr>
                <w:rFonts w:ascii="Book Antiqua" w:hAnsi="Book Antiqua"/>
                <w:sz w:val="22"/>
              </w:rPr>
              <w:t>Kiwi</w:t>
            </w:r>
          </w:p>
          <w:p w14:paraId="2D86B230" w14:textId="77777777" w:rsidR="009D25FC" w:rsidRDefault="009D25FC">
            <w:pPr>
              <w:jc w:val="center"/>
              <w:rPr>
                <w:rFonts w:ascii="Book Antiqua" w:hAnsi="Book Antiqua"/>
                <w:sz w:val="22"/>
              </w:rPr>
            </w:pPr>
            <w:r>
              <w:rPr>
                <w:rFonts w:ascii="Book Antiqua" w:hAnsi="Book Antiqua"/>
                <w:sz w:val="22"/>
              </w:rPr>
              <w:t>1.200</w:t>
            </w:r>
          </w:p>
          <w:p w14:paraId="236EAADD" w14:textId="77777777" w:rsidR="009D25FC" w:rsidRDefault="009D25FC">
            <w:pPr>
              <w:jc w:val="center"/>
              <w:rPr>
                <w:rFonts w:ascii="Book Antiqua" w:hAnsi="Book Antiqua"/>
                <w:sz w:val="22"/>
              </w:rPr>
            </w:pPr>
          </w:p>
        </w:tc>
        <w:tc>
          <w:tcPr>
            <w:tcW w:w="992" w:type="dxa"/>
          </w:tcPr>
          <w:p w14:paraId="679DA870" w14:textId="77777777" w:rsidR="009D25FC" w:rsidRDefault="009D25FC">
            <w:pPr>
              <w:rPr>
                <w:rFonts w:ascii="Book Antiqua" w:hAnsi="Book Antiqua"/>
                <w:b/>
                <w:sz w:val="22"/>
              </w:rPr>
            </w:pPr>
          </w:p>
        </w:tc>
        <w:tc>
          <w:tcPr>
            <w:tcW w:w="2552" w:type="dxa"/>
          </w:tcPr>
          <w:p w14:paraId="2653CDD2" w14:textId="77777777" w:rsidR="009D25FC" w:rsidRDefault="009D25FC">
            <w:pPr>
              <w:rPr>
                <w:rFonts w:ascii="Book Antiqua" w:hAnsi="Book Antiqua"/>
                <w:sz w:val="18"/>
              </w:rPr>
            </w:pPr>
            <w:r>
              <w:rPr>
                <w:rFonts w:ascii="Book Antiqua" w:hAnsi="Book Antiqua"/>
                <w:sz w:val="18"/>
              </w:rPr>
              <w:t xml:space="preserve">Réaliser une crème pâtissière </w:t>
            </w:r>
          </w:p>
          <w:p w14:paraId="780BB1CD" w14:textId="77777777" w:rsidR="009D25FC" w:rsidRDefault="009D25FC">
            <w:pPr>
              <w:rPr>
                <w:rFonts w:ascii="Book Antiqua" w:hAnsi="Book Antiqua"/>
                <w:sz w:val="18"/>
              </w:rPr>
            </w:pPr>
            <w:r>
              <w:rPr>
                <w:rFonts w:ascii="Book Antiqua" w:hAnsi="Book Antiqua"/>
                <w:sz w:val="18"/>
              </w:rPr>
              <w:t>avec le jus de fruit, la crème fraîche,  les jaunes, le sucre, la poudre à crème. La gélatine. Ajouter la meringue italienne  blancs 0.300  et  sucre 0.300.</w:t>
            </w:r>
          </w:p>
        </w:tc>
        <w:tc>
          <w:tcPr>
            <w:tcW w:w="2977" w:type="dxa"/>
            <w:vAlign w:val="center"/>
          </w:tcPr>
          <w:p w14:paraId="73B0EE5F" w14:textId="77777777" w:rsidR="009D25FC" w:rsidRDefault="009D25FC">
            <w:pPr>
              <w:jc w:val="center"/>
              <w:rPr>
                <w:rFonts w:ascii="Book Antiqua" w:hAnsi="Book Antiqua"/>
                <w:b/>
                <w:sz w:val="24"/>
              </w:rPr>
            </w:pPr>
            <w:r>
              <w:rPr>
                <w:rFonts w:ascii="Book Antiqua" w:hAnsi="Book Antiqua"/>
                <w:b/>
                <w:sz w:val="24"/>
              </w:rPr>
              <w:t>Gratin de kiwi</w:t>
            </w:r>
          </w:p>
          <w:p w14:paraId="65B597BD" w14:textId="77777777" w:rsidR="009D25FC" w:rsidRDefault="009D25FC">
            <w:pPr>
              <w:jc w:val="center"/>
              <w:rPr>
                <w:rFonts w:ascii="Book Antiqua" w:hAnsi="Book Antiqua"/>
                <w:sz w:val="18"/>
              </w:rPr>
            </w:pPr>
            <w:r>
              <w:rPr>
                <w:rFonts w:ascii="Book Antiqua" w:hAnsi="Book Antiqua"/>
                <w:sz w:val="18"/>
              </w:rPr>
              <w:t>Au fruit de la passion, sauce à la mangue.</w:t>
            </w:r>
          </w:p>
        </w:tc>
      </w:tr>
      <w:tr w:rsidR="009D25FC" w14:paraId="04D9095D" w14:textId="77777777">
        <w:tblPrEx>
          <w:tblCellMar>
            <w:top w:w="0" w:type="dxa"/>
            <w:bottom w:w="0" w:type="dxa"/>
          </w:tblCellMar>
        </w:tblPrEx>
        <w:trPr>
          <w:cantSplit/>
        </w:trPr>
        <w:tc>
          <w:tcPr>
            <w:tcW w:w="2836" w:type="dxa"/>
            <w:vMerge/>
            <w:shd w:val="pct10" w:color="000000" w:fill="FFFFFF"/>
          </w:tcPr>
          <w:p w14:paraId="2CF5F0CA" w14:textId="77777777" w:rsidR="009D25FC" w:rsidRDefault="009D25FC"/>
        </w:tc>
        <w:tc>
          <w:tcPr>
            <w:tcW w:w="850" w:type="dxa"/>
          </w:tcPr>
          <w:p w14:paraId="72235212" w14:textId="77777777" w:rsidR="009D25FC" w:rsidRDefault="009D25FC">
            <w:pPr>
              <w:jc w:val="center"/>
              <w:rPr>
                <w:rFonts w:ascii="Book Antiqua" w:hAnsi="Book Antiqua"/>
                <w:sz w:val="18"/>
              </w:rPr>
            </w:pPr>
            <w:r>
              <w:rPr>
                <w:rFonts w:ascii="Book Antiqua" w:hAnsi="Book Antiqua"/>
                <w:sz w:val="18"/>
              </w:rPr>
              <w:t>De citrons</w:t>
            </w:r>
          </w:p>
          <w:p w14:paraId="50106178" w14:textId="77777777" w:rsidR="009D25FC" w:rsidRDefault="009D25FC">
            <w:pPr>
              <w:jc w:val="center"/>
              <w:rPr>
                <w:rFonts w:ascii="Book Antiqua" w:hAnsi="Book Antiqua"/>
                <w:sz w:val="22"/>
              </w:rPr>
            </w:pPr>
            <w:r>
              <w:rPr>
                <w:rFonts w:ascii="Book Antiqua" w:hAnsi="Book Antiqua"/>
                <w:sz w:val="22"/>
              </w:rPr>
              <w:t>0.250</w:t>
            </w:r>
          </w:p>
          <w:p w14:paraId="1F7805D9" w14:textId="77777777" w:rsidR="009D25FC" w:rsidRDefault="009D25FC"/>
        </w:tc>
        <w:tc>
          <w:tcPr>
            <w:tcW w:w="851" w:type="dxa"/>
          </w:tcPr>
          <w:p w14:paraId="5A8513B9" w14:textId="77777777" w:rsidR="009D25FC" w:rsidRDefault="009D25FC">
            <w:pPr>
              <w:jc w:val="center"/>
              <w:rPr>
                <w:rFonts w:ascii="Book Antiqua" w:hAnsi="Book Antiqua"/>
                <w:sz w:val="18"/>
              </w:rPr>
            </w:pPr>
            <w:r>
              <w:rPr>
                <w:rFonts w:ascii="Book Antiqua" w:hAnsi="Book Antiqua"/>
                <w:sz w:val="18"/>
              </w:rPr>
              <w:t>Jaunes</w:t>
            </w:r>
          </w:p>
          <w:p w14:paraId="3E527B65" w14:textId="77777777" w:rsidR="009D25FC" w:rsidRDefault="009D25FC">
            <w:pPr>
              <w:jc w:val="center"/>
              <w:rPr>
                <w:rFonts w:ascii="Book Antiqua" w:hAnsi="Book Antiqua"/>
                <w:sz w:val="22"/>
              </w:rPr>
            </w:pPr>
            <w:r>
              <w:rPr>
                <w:rFonts w:ascii="Book Antiqua" w:hAnsi="Book Antiqua"/>
                <w:sz w:val="22"/>
              </w:rPr>
              <w:t>0.200</w:t>
            </w:r>
          </w:p>
          <w:p w14:paraId="7D54ADB3" w14:textId="77777777" w:rsidR="009D25FC" w:rsidRDefault="009D25FC">
            <w:pPr>
              <w:jc w:val="center"/>
              <w:rPr>
                <w:rFonts w:ascii="Book Antiqua" w:hAnsi="Book Antiqua"/>
                <w:sz w:val="18"/>
              </w:rPr>
            </w:pPr>
            <w:r>
              <w:rPr>
                <w:rFonts w:ascii="Book Antiqua" w:hAnsi="Book Antiqua"/>
                <w:sz w:val="18"/>
              </w:rPr>
              <w:t>Blancs</w:t>
            </w:r>
          </w:p>
          <w:p w14:paraId="3498AE54" w14:textId="77777777" w:rsidR="009D25FC" w:rsidRDefault="009D25FC">
            <w:pPr>
              <w:rPr>
                <w:rFonts w:ascii="Book Antiqua" w:hAnsi="Book Antiqua"/>
                <w:sz w:val="22"/>
              </w:rPr>
            </w:pPr>
            <w:r>
              <w:rPr>
                <w:rFonts w:ascii="Book Antiqua" w:hAnsi="Book Antiqua"/>
                <w:sz w:val="22"/>
              </w:rPr>
              <w:t>0.300</w:t>
            </w:r>
          </w:p>
        </w:tc>
        <w:tc>
          <w:tcPr>
            <w:tcW w:w="850" w:type="dxa"/>
          </w:tcPr>
          <w:p w14:paraId="6064A18F" w14:textId="77777777" w:rsidR="009D25FC" w:rsidRDefault="009D25FC">
            <w:pPr>
              <w:jc w:val="center"/>
              <w:rPr>
                <w:rFonts w:ascii="Book Antiqua" w:hAnsi="Book Antiqua"/>
                <w:sz w:val="22"/>
              </w:rPr>
            </w:pPr>
            <w:r>
              <w:rPr>
                <w:rFonts w:ascii="Book Antiqua" w:hAnsi="Book Antiqua"/>
                <w:sz w:val="22"/>
              </w:rPr>
              <w:t>0.100</w:t>
            </w:r>
          </w:p>
          <w:p w14:paraId="0F96CB03" w14:textId="77777777" w:rsidR="009D25FC" w:rsidRDefault="009D25FC">
            <w:pPr>
              <w:jc w:val="center"/>
              <w:rPr>
                <w:rFonts w:ascii="Book Antiqua" w:hAnsi="Book Antiqua"/>
                <w:sz w:val="22"/>
              </w:rPr>
            </w:pPr>
          </w:p>
          <w:p w14:paraId="26F6E053" w14:textId="77777777" w:rsidR="009D25FC" w:rsidRDefault="009D25FC">
            <w:pPr>
              <w:jc w:val="center"/>
              <w:rPr>
                <w:sz w:val="22"/>
              </w:rPr>
            </w:pPr>
            <w:r>
              <w:rPr>
                <w:rFonts w:ascii="Book Antiqua" w:hAnsi="Book Antiqua"/>
                <w:sz w:val="22"/>
              </w:rPr>
              <w:t>0.300</w:t>
            </w:r>
          </w:p>
        </w:tc>
        <w:tc>
          <w:tcPr>
            <w:tcW w:w="992" w:type="dxa"/>
          </w:tcPr>
          <w:p w14:paraId="68088666" w14:textId="77777777" w:rsidR="009D25FC" w:rsidRDefault="009D25FC">
            <w:pPr>
              <w:rPr>
                <w:sz w:val="22"/>
              </w:rPr>
            </w:pPr>
          </w:p>
          <w:p w14:paraId="2A18E460" w14:textId="77777777" w:rsidR="009D25FC" w:rsidRDefault="009D25FC">
            <w:pPr>
              <w:rPr>
                <w:sz w:val="22"/>
              </w:rPr>
            </w:pPr>
          </w:p>
          <w:p w14:paraId="17FE113E" w14:textId="77777777" w:rsidR="009D25FC" w:rsidRDefault="009D25FC">
            <w:pPr>
              <w:pStyle w:val="Notedebasdepage"/>
              <w:jc w:val="center"/>
              <w:rPr>
                <w:rFonts w:ascii="Book Antiqua" w:hAnsi="Book Antiqua"/>
                <w:sz w:val="22"/>
              </w:rPr>
            </w:pPr>
            <w:r>
              <w:rPr>
                <w:rFonts w:ascii="Book Antiqua" w:hAnsi="Book Antiqua"/>
                <w:sz w:val="22"/>
              </w:rPr>
              <w:t>0.008</w:t>
            </w:r>
          </w:p>
        </w:tc>
        <w:tc>
          <w:tcPr>
            <w:tcW w:w="993" w:type="dxa"/>
          </w:tcPr>
          <w:p w14:paraId="08E82D40" w14:textId="77777777" w:rsidR="009D25FC" w:rsidRDefault="009D25FC">
            <w:pPr>
              <w:rPr>
                <w:sz w:val="22"/>
              </w:rPr>
            </w:pPr>
          </w:p>
          <w:p w14:paraId="4E1CACCB" w14:textId="77777777" w:rsidR="009D25FC" w:rsidRDefault="009D25FC">
            <w:pPr>
              <w:rPr>
                <w:sz w:val="22"/>
              </w:rPr>
            </w:pPr>
          </w:p>
          <w:p w14:paraId="3D1DB898" w14:textId="77777777" w:rsidR="009D25FC" w:rsidRDefault="009D25FC">
            <w:pPr>
              <w:jc w:val="center"/>
              <w:rPr>
                <w:rFonts w:ascii="Book Antiqua" w:hAnsi="Book Antiqua"/>
                <w:sz w:val="22"/>
              </w:rPr>
            </w:pPr>
            <w:r>
              <w:rPr>
                <w:rFonts w:ascii="Book Antiqua" w:hAnsi="Book Antiqua"/>
                <w:sz w:val="22"/>
              </w:rPr>
              <w:t>0.050</w:t>
            </w:r>
          </w:p>
        </w:tc>
        <w:tc>
          <w:tcPr>
            <w:tcW w:w="992" w:type="dxa"/>
          </w:tcPr>
          <w:p w14:paraId="383F78AF" w14:textId="77777777" w:rsidR="009D25FC" w:rsidRDefault="009D25FC">
            <w:pPr>
              <w:rPr>
                <w:sz w:val="22"/>
              </w:rPr>
            </w:pPr>
          </w:p>
          <w:p w14:paraId="7605A6C4" w14:textId="77777777" w:rsidR="009D25FC" w:rsidRDefault="009D25FC">
            <w:pPr>
              <w:rPr>
                <w:sz w:val="22"/>
              </w:rPr>
            </w:pPr>
          </w:p>
          <w:p w14:paraId="51DB9B32" w14:textId="77777777" w:rsidR="009D25FC" w:rsidRDefault="009D25FC">
            <w:pPr>
              <w:jc w:val="center"/>
              <w:rPr>
                <w:rFonts w:ascii="Book Antiqua" w:hAnsi="Book Antiqua"/>
                <w:sz w:val="22"/>
              </w:rPr>
            </w:pPr>
            <w:r>
              <w:rPr>
                <w:rFonts w:ascii="Book Antiqua" w:hAnsi="Book Antiqua"/>
                <w:sz w:val="22"/>
              </w:rPr>
              <w:t>0.250</w:t>
            </w:r>
          </w:p>
        </w:tc>
        <w:tc>
          <w:tcPr>
            <w:tcW w:w="992" w:type="dxa"/>
          </w:tcPr>
          <w:p w14:paraId="70DDBFE0" w14:textId="77777777" w:rsidR="009D25FC" w:rsidRDefault="009D25FC">
            <w:pPr>
              <w:jc w:val="center"/>
              <w:rPr>
                <w:rFonts w:ascii="Book Antiqua" w:hAnsi="Book Antiqua"/>
                <w:sz w:val="22"/>
              </w:rPr>
            </w:pPr>
            <w:r>
              <w:rPr>
                <w:rFonts w:ascii="Book Antiqua" w:hAnsi="Book Antiqua"/>
                <w:sz w:val="22"/>
              </w:rPr>
              <w:t>Fraise des bois</w:t>
            </w:r>
          </w:p>
          <w:p w14:paraId="0616F81A" w14:textId="77777777" w:rsidR="009D25FC" w:rsidRDefault="009D25FC">
            <w:pPr>
              <w:jc w:val="center"/>
              <w:rPr>
                <w:rFonts w:ascii="Book Antiqua" w:hAnsi="Book Antiqua"/>
                <w:sz w:val="22"/>
              </w:rPr>
            </w:pPr>
            <w:r>
              <w:rPr>
                <w:rFonts w:ascii="Book Antiqua" w:hAnsi="Book Antiqua"/>
                <w:sz w:val="22"/>
              </w:rPr>
              <w:t>1</w:t>
            </w:r>
          </w:p>
        </w:tc>
        <w:tc>
          <w:tcPr>
            <w:tcW w:w="992" w:type="dxa"/>
          </w:tcPr>
          <w:p w14:paraId="3A38BD82" w14:textId="77777777" w:rsidR="009D25FC" w:rsidRDefault="009D25FC"/>
        </w:tc>
        <w:tc>
          <w:tcPr>
            <w:tcW w:w="2552" w:type="dxa"/>
          </w:tcPr>
          <w:p w14:paraId="2DCB09AE" w14:textId="77777777" w:rsidR="009D25FC" w:rsidRDefault="009D25FC">
            <w:pPr>
              <w:ind w:right="-2055"/>
            </w:pPr>
          </w:p>
        </w:tc>
        <w:tc>
          <w:tcPr>
            <w:tcW w:w="2977" w:type="dxa"/>
            <w:vAlign w:val="center"/>
          </w:tcPr>
          <w:p w14:paraId="613F2FCD" w14:textId="77777777" w:rsidR="009D25FC" w:rsidRDefault="009D25FC">
            <w:pPr>
              <w:jc w:val="center"/>
              <w:rPr>
                <w:rFonts w:ascii="Book Antiqua" w:hAnsi="Book Antiqua"/>
                <w:b/>
                <w:sz w:val="24"/>
              </w:rPr>
            </w:pPr>
            <w:r>
              <w:rPr>
                <w:rFonts w:ascii="Book Antiqua" w:hAnsi="Book Antiqua"/>
                <w:b/>
                <w:sz w:val="24"/>
              </w:rPr>
              <w:t>Gratin de fraise des bois</w:t>
            </w:r>
          </w:p>
          <w:p w14:paraId="5019B246" w14:textId="77777777" w:rsidR="009D25FC" w:rsidRDefault="009D25FC">
            <w:pPr>
              <w:jc w:val="center"/>
              <w:rPr>
                <w:rFonts w:ascii="Book Antiqua" w:hAnsi="Book Antiqua"/>
                <w:sz w:val="18"/>
              </w:rPr>
            </w:pPr>
            <w:r>
              <w:rPr>
                <w:rFonts w:ascii="Book Antiqua" w:hAnsi="Book Antiqua"/>
                <w:sz w:val="18"/>
              </w:rPr>
              <w:t>Au citron, coulis d’abricot..</w:t>
            </w:r>
          </w:p>
        </w:tc>
      </w:tr>
      <w:tr w:rsidR="009D25FC" w14:paraId="4CBB6072" w14:textId="77777777">
        <w:tblPrEx>
          <w:tblCellMar>
            <w:top w:w="0" w:type="dxa"/>
            <w:bottom w:w="0" w:type="dxa"/>
          </w:tblCellMar>
        </w:tblPrEx>
        <w:trPr>
          <w:cantSplit/>
        </w:trPr>
        <w:tc>
          <w:tcPr>
            <w:tcW w:w="2836" w:type="dxa"/>
            <w:vMerge/>
            <w:shd w:val="pct10" w:color="000000" w:fill="FFFFFF"/>
          </w:tcPr>
          <w:p w14:paraId="1548F7C6" w14:textId="77777777" w:rsidR="009D25FC" w:rsidRDefault="009D25FC"/>
        </w:tc>
        <w:tc>
          <w:tcPr>
            <w:tcW w:w="850" w:type="dxa"/>
          </w:tcPr>
          <w:p w14:paraId="2B56293E" w14:textId="77777777" w:rsidR="009D25FC" w:rsidRDefault="009D25FC">
            <w:pPr>
              <w:pStyle w:val="Notedebasdepage"/>
              <w:rPr>
                <w:rFonts w:ascii="Book Antiqua" w:hAnsi="Book Antiqua"/>
                <w:sz w:val="18"/>
              </w:rPr>
            </w:pPr>
            <w:r>
              <w:rPr>
                <w:rFonts w:ascii="Book Antiqua" w:hAnsi="Book Antiqua"/>
                <w:sz w:val="18"/>
              </w:rPr>
              <w:t>Pamplemousse</w:t>
            </w:r>
          </w:p>
          <w:p w14:paraId="2378FFD9" w14:textId="77777777" w:rsidR="009D25FC" w:rsidRDefault="009D25FC">
            <w:pPr>
              <w:pStyle w:val="Notedebasdepage"/>
              <w:jc w:val="center"/>
              <w:rPr>
                <w:sz w:val="22"/>
              </w:rPr>
            </w:pPr>
            <w:r>
              <w:rPr>
                <w:rFonts w:ascii="Book Antiqua" w:hAnsi="Book Antiqua"/>
                <w:sz w:val="22"/>
              </w:rPr>
              <w:t>0.300</w:t>
            </w:r>
          </w:p>
        </w:tc>
        <w:tc>
          <w:tcPr>
            <w:tcW w:w="851" w:type="dxa"/>
          </w:tcPr>
          <w:p w14:paraId="73FBF6E1" w14:textId="77777777" w:rsidR="009D25FC" w:rsidRDefault="009D25FC">
            <w:pPr>
              <w:jc w:val="center"/>
              <w:rPr>
                <w:rFonts w:ascii="Book Antiqua" w:hAnsi="Book Antiqua"/>
                <w:sz w:val="18"/>
              </w:rPr>
            </w:pPr>
            <w:r>
              <w:rPr>
                <w:rFonts w:ascii="Book Antiqua" w:hAnsi="Book Antiqua"/>
                <w:sz w:val="18"/>
              </w:rPr>
              <w:t>Jaunes</w:t>
            </w:r>
          </w:p>
          <w:p w14:paraId="243B07C8" w14:textId="77777777" w:rsidR="009D25FC" w:rsidRDefault="009D25FC">
            <w:pPr>
              <w:jc w:val="center"/>
              <w:rPr>
                <w:rFonts w:ascii="Book Antiqua" w:hAnsi="Book Antiqua"/>
                <w:sz w:val="22"/>
              </w:rPr>
            </w:pPr>
            <w:r>
              <w:rPr>
                <w:rFonts w:ascii="Book Antiqua" w:hAnsi="Book Antiqua"/>
                <w:sz w:val="22"/>
              </w:rPr>
              <w:t>0.200</w:t>
            </w:r>
          </w:p>
          <w:p w14:paraId="07A648D2" w14:textId="77777777" w:rsidR="009D25FC" w:rsidRDefault="009D25FC">
            <w:pPr>
              <w:jc w:val="center"/>
              <w:rPr>
                <w:rFonts w:ascii="Book Antiqua" w:hAnsi="Book Antiqua"/>
                <w:sz w:val="18"/>
              </w:rPr>
            </w:pPr>
            <w:r>
              <w:rPr>
                <w:rFonts w:ascii="Book Antiqua" w:hAnsi="Book Antiqua"/>
                <w:sz w:val="18"/>
              </w:rPr>
              <w:t>Blancs</w:t>
            </w:r>
          </w:p>
          <w:p w14:paraId="11444681" w14:textId="77777777" w:rsidR="009D25FC" w:rsidRDefault="009D25FC">
            <w:pPr>
              <w:jc w:val="center"/>
              <w:rPr>
                <w:rFonts w:ascii="Book Antiqua" w:hAnsi="Book Antiqua"/>
                <w:sz w:val="22"/>
              </w:rPr>
            </w:pPr>
            <w:r>
              <w:rPr>
                <w:rFonts w:ascii="Book Antiqua" w:hAnsi="Book Antiqua"/>
                <w:sz w:val="22"/>
              </w:rPr>
              <w:t>0.300</w:t>
            </w:r>
          </w:p>
        </w:tc>
        <w:tc>
          <w:tcPr>
            <w:tcW w:w="850" w:type="dxa"/>
          </w:tcPr>
          <w:p w14:paraId="03518EC5" w14:textId="77777777" w:rsidR="009D25FC" w:rsidRDefault="009D25FC">
            <w:pPr>
              <w:jc w:val="center"/>
              <w:rPr>
                <w:rFonts w:ascii="Book Antiqua" w:hAnsi="Book Antiqua"/>
                <w:sz w:val="22"/>
              </w:rPr>
            </w:pPr>
            <w:r>
              <w:rPr>
                <w:rFonts w:ascii="Book Antiqua" w:hAnsi="Book Antiqua"/>
                <w:sz w:val="22"/>
              </w:rPr>
              <w:t>0.100</w:t>
            </w:r>
          </w:p>
          <w:p w14:paraId="6ADECF1D" w14:textId="77777777" w:rsidR="009D25FC" w:rsidRDefault="009D25FC">
            <w:pPr>
              <w:jc w:val="center"/>
              <w:rPr>
                <w:rFonts w:ascii="Book Antiqua" w:hAnsi="Book Antiqua"/>
                <w:sz w:val="22"/>
              </w:rPr>
            </w:pPr>
          </w:p>
          <w:p w14:paraId="00BC8A8C" w14:textId="77777777" w:rsidR="009D25FC" w:rsidRDefault="009D25FC">
            <w:pPr>
              <w:jc w:val="center"/>
              <w:rPr>
                <w:rFonts w:ascii="Book Antiqua" w:hAnsi="Book Antiqua"/>
                <w:sz w:val="22"/>
              </w:rPr>
            </w:pPr>
            <w:r>
              <w:rPr>
                <w:rFonts w:ascii="Book Antiqua" w:hAnsi="Book Antiqua"/>
                <w:sz w:val="22"/>
              </w:rPr>
              <w:t>0.300</w:t>
            </w:r>
          </w:p>
        </w:tc>
        <w:tc>
          <w:tcPr>
            <w:tcW w:w="992" w:type="dxa"/>
          </w:tcPr>
          <w:p w14:paraId="5C1BBC67" w14:textId="77777777" w:rsidR="009D25FC" w:rsidRDefault="009D25FC">
            <w:pPr>
              <w:rPr>
                <w:sz w:val="22"/>
              </w:rPr>
            </w:pPr>
          </w:p>
          <w:p w14:paraId="2F17A751" w14:textId="77777777" w:rsidR="009D25FC" w:rsidRDefault="009D25FC">
            <w:pPr>
              <w:rPr>
                <w:sz w:val="22"/>
              </w:rPr>
            </w:pPr>
          </w:p>
          <w:p w14:paraId="397AA2F2" w14:textId="77777777" w:rsidR="009D25FC" w:rsidRDefault="009D25FC">
            <w:pPr>
              <w:jc w:val="center"/>
              <w:rPr>
                <w:rFonts w:ascii="Book Antiqua" w:hAnsi="Book Antiqua"/>
                <w:sz w:val="22"/>
              </w:rPr>
            </w:pPr>
            <w:r>
              <w:rPr>
                <w:rFonts w:ascii="Book Antiqua" w:hAnsi="Book Antiqua"/>
                <w:sz w:val="22"/>
              </w:rPr>
              <w:t>0.008</w:t>
            </w:r>
          </w:p>
          <w:p w14:paraId="30C9F38F" w14:textId="77777777" w:rsidR="009D25FC" w:rsidRDefault="009D25FC">
            <w:pPr>
              <w:rPr>
                <w:sz w:val="22"/>
              </w:rPr>
            </w:pPr>
          </w:p>
        </w:tc>
        <w:tc>
          <w:tcPr>
            <w:tcW w:w="993" w:type="dxa"/>
          </w:tcPr>
          <w:p w14:paraId="4E918007" w14:textId="77777777" w:rsidR="009D25FC" w:rsidRDefault="009D25FC">
            <w:pPr>
              <w:rPr>
                <w:sz w:val="22"/>
              </w:rPr>
            </w:pPr>
          </w:p>
          <w:p w14:paraId="3EE96688" w14:textId="77777777" w:rsidR="009D25FC" w:rsidRDefault="009D25FC">
            <w:pPr>
              <w:rPr>
                <w:sz w:val="22"/>
              </w:rPr>
            </w:pPr>
          </w:p>
          <w:p w14:paraId="1B0F4F04" w14:textId="77777777" w:rsidR="009D25FC" w:rsidRDefault="009D25FC">
            <w:pPr>
              <w:jc w:val="center"/>
              <w:rPr>
                <w:rFonts w:ascii="Book Antiqua" w:hAnsi="Book Antiqua"/>
                <w:sz w:val="22"/>
              </w:rPr>
            </w:pPr>
            <w:r>
              <w:rPr>
                <w:rFonts w:ascii="Book Antiqua" w:hAnsi="Book Antiqua"/>
                <w:sz w:val="22"/>
              </w:rPr>
              <w:t>0.050</w:t>
            </w:r>
          </w:p>
        </w:tc>
        <w:tc>
          <w:tcPr>
            <w:tcW w:w="992" w:type="dxa"/>
          </w:tcPr>
          <w:p w14:paraId="35571D9A" w14:textId="77777777" w:rsidR="009D25FC" w:rsidRDefault="009D25FC">
            <w:pPr>
              <w:rPr>
                <w:sz w:val="22"/>
              </w:rPr>
            </w:pPr>
          </w:p>
          <w:p w14:paraId="6A176BEB" w14:textId="77777777" w:rsidR="009D25FC" w:rsidRDefault="009D25FC">
            <w:pPr>
              <w:rPr>
                <w:sz w:val="22"/>
              </w:rPr>
            </w:pPr>
          </w:p>
          <w:p w14:paraId="1F940172"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0C083B8C" w14:textId="77777777" w:rsidR="009D25FC" w:rsidRDefault="009D25FC">
            <w:pPr>
              <w:jc w:val="center"/>
              <w:rPr>
                <w:rFonts w:ascii="Book Antiqua" w:hAnsi="Book Antiqua"/>
                <w:sz w:val="22"/>
              </w:rPr>
            </w:pPr>
            <w:r>
              <w:rPr>
                <w:rFonts w:ascii="Book Antiqua" w:hAnsi="Book Antiqua"/>
                <w:sz w:val="22"/>
              </w:rPr>
              <w:t>Banane</w:t>
            </w:r>
          </w:p>
          <w:p w14:paraId="32E12820" w14:textId="77777777" w:rsidR="009D25FC" w:rsidRDefault="009D25FC">
            <w:pPr>
              <w:jc w:val="center"/>
              <w:rPr>
                <w:rFonts w:ascii="Book Antiqua" w:hAnsi="Book Antiqua"/>
                <w:sz w:val="22"/>
              </w:rPr>
            </w:pPr>
            <w:r>
              <w:rPr>
                <w:rFonts w:ascii="Book Antiqua" w:hAnsi="Book Antiqua"/>
                <w:sz w:val="22"/>
              </w:rPr>
              <w:t>1.200</w:t>
            </w:r>
          </w:p>
        </w:tc>
        <w:tc>
          <w:tcPr>
            <w:tcW w:w="992" w:type="dxa"/>
          </w:tcPr>
          <w:p w14:paraId="02CD2B4C" w14:textId="77777777" w:rsidR="009D25FC" w:rsidRDefault="009D25FC"/>
        </w:tc>
        <w:tc>
          <w:tcPr>
            <w:tcW w:w="2552" w:type="dxa"/>
          </w:tcPr>
          <w:p w14:paraId="1402A3A8" w14:textId="77777777" w:rsidR="009D25FC" w:rsidRDefault="009D25FC"/>
        </w:tc>
        <w:tc>
          <w:tcPr>
            <w:tcW w:w="2977" w:type="dxa"/>
            <w:vAlign w:val="center"/>
          </w:tcPr>
          <w:p w14:paraId="444D1B7B" w14:textId="77777777" w:rsidR="009D25FC" w:rsidRDefault="009D25FC">
            <w:pPr>
              <w:pStyle w:val="Corpsdetexte3"/>
            </w:pPr>
            <w:r>
              <w:t>Gratin de bananes au pamplemousse</w:t>
            </w:r>
          </w:p>
          <w:p w14:paraId="5D24180C" w14:textId="77777777" w:rsidR="009D25FC" w:rsidRDefault="009D25FC">
            <w:pPr>
              <w:pStyle w:val="Corpsdetexte3"/>
              <w:rPr>
                <w:b w:val="0"/>
                <w:sz w:val="18"/>
              </w:rPr>
            </w:pPr>
            <w:r>
              <w:rPr>
                <w:b w:val="0"/>
                <w:sz w:val="18"/>
              </w:rPr>
              <w:t>Sauce créole.</w:t>
            </w:r>
          </w:p>
        </w:tc>
      </w:tr>
      <w:tr w:rsidR="009D25FC" w14:paraId="564FAA97" w14:textId="77777777">
        <w:tblPrEx>
          <w:tblCellMar>
            <w:top w:w="0" w:type="dxa"/>
            <w:bottom w:w="0" w:type="dxa"/>
          </w:tblCellMar>
        </w:tblPrEx>
        <w:trPr>
          <w:cantSplit/>
        </w:trPr>
        <w:tc>
          <w:tcPr>
            <w:tcW w:w="2836" w:type="dxa"/>
            <w:vMerge/>
            <w:shd w:val="pct10" w:color="000000" w:fill="FFFFFF"/>
          </w:tcPr>
          <w:p w14:paraId="4B6FD852" w14:textId="77777777" w:rsidR="009D25FC" w:rsidRDefault="009D25FC"/>
        </w:tc>
        <w:tc>
          <w:tcPr>
            <w:tcW w:w="850" w:type="dxa"/>
          </w:tcPr>
          <w:p w14:paraId="1CCA92A4" w14:textId="77777777" w:rsidR="009D25FC" w:rsidRDefault="009D25FC">
            <w:pPr>
              <w:jc w:val="center"/>
              <w:rPr>
                <w:rFonts w:ascii="Book Antiqua" w:hAnsi="Book Antiqua"/>
                <w:sz w:val="16"/>
              </w:rPr>
            </w:pPr>
            <w:r>
              <w:rPr>
                <w:rFonts w:ascii="Book Antiqua" w:hAnsi="Book Antiqua"/>
                <w:sz w:val="18"/>
              </w:rPr>
              <w:t xml:space="preserve">Mandarine </w:t>
            </w:r>
            <w:r>
              <w:rPr>
                <w:rFonts w:ascii="Book Antiqua" w:hAnsi="Book Antiqua"/>
                <w:sz w:val="16"/>
              </w:rPr>
              <w:t>concentré</w:t>
            </w:r>
          </w:p>
          <w:p w14:paraId="226850AE" w14:textId="77777777" w:rsidR="009D25FC" w:rsidRDefault="009D25FC">
            <w:pPr>
              <w:jc w:val="center"/>
              <w:rPr>
                <w:rFonts w:ascii="Book Antiqua" w:hAnsi="Book Antiqua"/>
                <w:sz w:val="22"/>
              </w:rPr>
            </w:pPr>
            <w:r>
              <w:rPr>
                <w:rFonts w:ascii="Book Antiqua" w:hAnsi="Book Antiqua"/>
                <w:sz w:val="22"/>
              </w:rPr>
              <w:t>0.250</w:t>
            </w:r>
          </w:p>
        </w:tc>
        <w:tc>
          <w:tcPr>
            <w:tcW w:w="851" w:type="dxa"/>
          </w:tcPr>
          <w:p w14:paraId="16EBF868" w14:textId="77777777" w:rsidR="009D25FC" w:rsidRDefault="009D25FC">
            <w:pPr>
              <w:jc w:val="center"/>
              <w:rPr>
                <w:rFonts w:ascii="Book Antiqua" w:hAnsi="Book Antiqua"/>
                <w:sz w:val="18"/>
              </w:rPr>
            </w:pPr>
            <w:r>
              <w:rPr>
                <w:rFonts w:ascii="Book Antiqua" w:hAnsi="Book Antiqua"/>
                <w:sz w:val="18"/>
              </w:rPr>
              <w:t>Jaunes</w:t>
            </w:r>
          </w:p>
          <w:p w14:paraId="75A57569" w14:textId="77777777" w:rsidR="009D25FC" w:rsidRDefault="009D25FC">
            <w:pPr>
              <w:jc w:val="center"/>
              <w:rPr>
                <w:rFonts w:ascii="Book Antiqua" w:hAnsi="Book Antiqua"/>
                <w:sz w:val="22"/>
              </w:rPr>
            </w:pPr>
            <w:r>
              <w:rPr>
                <w:rFonts w:ascii="Book Antiqua" w:hAnsi="Book Antiqua"/>
                <w:sz w:val="22"/>
              </w:rPr>
              <w:t>0.180</w:t>
            </w:r>
          </w:p>
          <w:p w14:paraId="67962FDC" w14:textId="77777777" w:rsidR="009D25FC" w:rsidRDefault="009D25FC">
            <w:pPr>
              <w:jc w:val="center"/>
              <w:rPr>
                <w:rFonts w:ascii="Book Antiqua" w:hAnsi="Book Antiqua"/>
                <w:sz w:val="18"/>
              </w:rPr>
            </w:pPr>
            <w:r>
              <w:rPr>
                <w:rFonts w:ascii="Book Antiqua" w:hAnsi="Book Antiqua"/>
                <w:sz w:val="18"/>
              </w:rPr>
              <w:t>Blancs</w:t>
            </w:r>
          </w:p>
          <w:p w14:paraId="07B6E85C" w14:textId="77777777" w:rsidR="009D25FC" w:rsidRDefault="009D25FC">
            <w:pPr>
              <w:jc w:val="center"/>
              <w:rPr>
                <w:sz w:val="22"/>
              </w:rPr>
            </w:pPr>
            <w:r>
              <w:rPr>
                <w:rFonts w:ascii="Book Antiqua" w:hAnsi="Book Antiqua"/>
                <w:sz w:val="22"/>
              </w:rPr>
              <w:t>0.270</w:t>
            </w:r>
          </w:p>
        </w:tc>
        <w:tc>
          <w:tcPr>
            <w:tcW w:w="850" w:type="dxa"/>
          </w:tcPr>
          <w:p w14:paraId="0EFCD84F" w14:textId="77777777" w:rsidR="009D25FC" w:rsidRDefault="009D25FC">
            <w:pPr>
              <w:jc w:val="center"/>
              <w:rPr>
                <w:rFonts w:ascii="Book Antiqua" w:hAnsi="Book Antiqua"/>
                <w:sz w:val="22"/>
              </w:rPr>
            </w:pPr>
            <w:r>
              <w:rPr>
                <w:rFonts w:ascii="Book Antiqua" w:hAnsi="Book Antiqua"/>
                <w:sz w:val="22"/>
              </w:rPr>
              <w:t>0.065</w:t>
            </w:r>
          </w:p>
          <w:p w14:paraId="1502FBBC" w14:textId="77777777" w:rsidR="009D25FC" w:rsidRDefault="009D25FC">
            <w:pPr>
              <w:jc w:val="center"/>
              <w:rPr>
                <w:rFonts w:ascii="Book Antiqua" w:hAnsi="Book Antiqua"/>
                <w:sz w:val="22"/>
              </w:rPr>
            </w:pPr>
          </w:p>
          <w:p w14:paraId="2E801525"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02B7E89D" w14:textId="77777777" w:rsidR="009D25FC" w:rsidRDefault="009D25FC">
            <w:pPr>
              <w:jc w:val="center"/>
              <w:rPr>
                <w:rFonts w:ascii="Book Antiqua" w:hAnsi="Book Antiqua"/>
                <w:sz w:val="22"/>
              </w:rPr>
            </w:pPr>
            <w:r>
              <w:rPr>
                <w:rFonts w:ascii="Book Antiqua" w:hAnsi="Book Antiqua"/>
                <w:sz w:val="22"/>
              </w:rPr>
              <w:t>0.008</w:t>
            </w:r>
          </w:p>
        </w:tc>
        <w:tc>
          <w:tcPr>
            <w:tcW w:w="993" w:type="dxa"/>
            <w:vAlign w:val="center"/>
          </w:tcPr>
          <w:p w14:paraId="64637D0A" w14:textId="77777777" w:rsidR="009D25FC" w:rsidRDefault="009D25FC">
            <w:pPr>
              <w:jc w:val="center"/>
              <w:rPr>
                <w:rFonts w:ascii="Book Antiqua" w:hAnsi="Book Antiqua"/>
                <w:sz w:val="22"/>
              </w:rPr>
            </w:pPr>
            <w:r>
              <w:rPr>
                <w:rFonts w:ascii="Book Antiqua" w:hAnsi="Book Antiqua"/>
                <w:sz w:val="22"/>
              </w:rPr>
              <w:t>0.030</w:t>
            </w:r>
          </w:p>
        </w:tc>
        <w:tc>
          <w:tcPr>
            <w:tcW w:w="992" w:type="dxa"/>
            <w:vAlign w:val="center"/>
          </w:tcPr>
          <w:p w14:paraId="57C0D6B4" w14:textId="77777777" w:rsidR="009D25FC" w:rsidRDefault="009D25FC">
            <w:pPr>
              <w:jc w:val="center"/>
              <w:rPr>
                <w:rFonts w:ascii="Book Antiqua" w:hAnsi="Book Antiqua"/>
                <w:sz w:val="22"/>
              </w:rPr>
            </w:pPr>
            <w:r>
              <w:rPr>
                <w:rFonts w:ascii="Book Antiqua" w:hAnsi="Book Antiqua"/>
                <w:sz w:val="22"/>
              </w:rPr>
              <w:t>0.180</w:t>
            </w:r>
          </w:p>
        </w:tc>
        <w:tc>
          <w:tcPr>
            <w:tcW w:w="992" w:type="dxa"/>
          </w:tcPr>
          <w:p w14:paraId="1BF9A1B7" w14:textId="77777777" w:rsidR="009D25FC" w:rsidRDefault="009D25FC">
            <w:pPr>
              <w:jc w:val="center"/>
              <w:rPr>
                <w:rFonts w:ascii="Book Antiqua" w:hAnsi="Book Antiqua"/>
                <w:sz w:val="16"/>
              </w:rPr>
            </w:pPr>
          </w:p>
          <w:p w14:paraId="52BDB9A7" w14:textId="77777777" w:rsidR="009D25FC" w:rsidRDefault="009D25FC">
            <w:pPr>
              <w:jc w:val="center"/>
              <w:rPr>
                <w:rFonts w:ascii="Book Antiqua" w:hAnsi="Book Antiqua"/>
                <w:sz w:val="16"/>
              </w:rPr>
            </w:pPr>
            <w:r>
              <w:rPr>
                <w:rFonts w:ascii="Book Antiqua" w:hAnsi="Book Antiqua"/>
                <w:sz w:val="16"/>
              </w:rPr>
              <w:t>Mandarine</w:t>
            </w:r>
          </w:p>
          <w:p w14:paraId="53882325" w14:textId="77777777" w:rsidR="009D25FC" w:rsidRDefault="009D25FC">
            <w:pPr>
              <w:jc w:val="center"/>
              <w:rPr>
                <w:rFonts w:ascii="Book Antiqua" w:hAnsi="Book Antiqua"/>
                <w:sz w:val="22"/>
              </w:rPr>
            </w:pPr>
            <w:r>
              <w:rPr>
                <w:rFonts w:ascii="Book Antiqua" w:hAnsi="Book Antiqua"/>
                <w:sz w:val="22"/>
              </w:rPr>
              <w:t>1.400</w:t>
            </w:r>
          </w:p>
        </w:tc>
        <w:tc>
          <w:tcPr>
            <w:tcW w:w="992" w:type="dxa"/>
          </w:tcPr>
          <w:p w14:paraId="28B9165D" w14:textId="77777777" w:rsidR="009D25FC" w:rsidRDefault="009D25FC">
            <w:pPr>
              <w:pStyle w:val="En-tte"/>
              <w:tabs>
                <w:tab w:val="clear" w:pos="4536"/>
                <w:tab w:val="clear" w:pos="9072"/>
              </w:tabs>
              <w:rPr>
                <w:rFonts w:ascii="Book Antiqua" w:hAnsi="Book Antiqua"/>
                <w:sz w:val="22"/>
              </w:rPr>
            </w:pPr>
          </w:p>
          <w:p w14:paraId="5F9BB20B" w14:textId="77777777" w:rsidR="009D25FC" w:rsidRDefault="009D25FC">
            <w:pPr>
              <w:pStyle w:val="En-tte"/>
              <w:tabs>
                <w:tab w:val="clear" w:pos="4536"/>
                <w:tab w:val="clear" w:pos="9072"/>
              </w:tabs>
              <w:rPr>
                <w:rFonts w:ascii="Book Antiqua" w:hAnsi="Book Antiqua"/>
                <w:sz w:val="22"/>
              </w:rPr>
            </w:pPr>
            <w:r>
              <w:rPr>
                <w:rFonts w:ascii="Book Antiqua" w:hAnsi="Book Antiqua"/>
                <w:sz w:val="22"/>
              </w:rPr>
              <w:t>Glucose</w:t>
            </w:r>
          </w:p>
          <w:p w14:paraId="730A3C0A" w14:textId="77777777" w:rsidR="009D25FC" w:rsidRDefault="009D25FC">
            <w:pPr>
              <w:pStyle w:val="En-tte"/>
              <w:tabs>
                <w:tab w:val="clear" w:pos="4536"/>
                <w:tab w:val="clear" w:pos="9072"/>
              </w:tabs>
              <w:jc w:val="center"/>
              <w:rPr>
                <w:rFonts w:ascii="Book Antiqua" w:hAnsi="Book Antiqua"/>
                <w:sz w:val="22"/>
              </w:rPr>
            </w:pPr>
            <w:r>
              <w:rPr>
                <w:rFonts w:ascii="Book Antiqua" w:hAnsi="Book Antiqua"/>
                <w:sz w:val="22"/>
              </w:rPr>
              <w:t>0.065</w:t>
            </w:r>
          </w:p>
        </w:tc>
        <w:tc>
          <w:tcPr>
            <w:tcW w:w="2552" w:type="dxa"/>
          </w:tcPr>
          <w:p w14:paraId="6AAE48FC" w14:textId="77777777" w:rsidR="009D25FC" w:rsidRDefault="009D25FC">
            <w:pPr>
              <w:pStyle w:val="Notedebasdepage"/>
            </w:pPr>
          </w:p>
        </w:tc>
        <w:tc>
          <w:tcPr>
            <w:tcW w:w="2977" w:type="dxa"/>
          </w:tcPr>
          <w:p w14:paraId="3B32E767" w14:textId="77777777" w:rsidR="009D25FC" w:rsidRDefault="009D25FC">
            <w:pPr>
              <w:jc w:val="center"/>
              <w:rPr>
                <w:rFonts w:ascii="Book Antiqua" w:hAnsi="Book Antiqua"/>
                <w:b/>
                <w:sz w:val="24"/>
              </w:rPr>
            </w:pPr>
          </w:p>
          <w:p w14:paraId="2AE43DED" w14:textId="77777777" w:rsidR="009D25FC" w:rsidRDefault="009D25FC">
            <w:pPr>
              <w:jc w:val="center"/>
              <w:rPr>
                <w:rFonts w:ascii="Book Antiqua" w:hAnsi="Book Antiqua"/>
                <w:b/>
                <w:sz w:val="24"/>
              </w:rPr>
            </w:pPr>
            <w:r>
              <w:rPr>
                <w:rFonts w:ascii="Book Antiqua" w:hAnsi="Book Antiqua"/>
                <w:b/>
                <w:sz w:val="24"/>
              </w:rPr>
              <w:t>Gratin de mandarine</w:t>
            </w:r>
          </w:p>
          <w:p w14:paraId="112868F8" w14:textId="77777777" w:rsidR="009D25FC" w:rsidRDefault="009D25FC">
            <w:pPr>
              <w:jc w:val="center"/>
              <w:rPr>
                <w:rFonts w:ascii="Book Antiqua" w:hAnsi="Book Antiqua"/>
                <w:sz w:val="18"/>
              </w:rPr>
            </w:pPr>
            <w:r>
              <w:rPr>
                <w:rFonts w:ascii="Book Antiqua" w:hAnsi="Book Antiqua"/>
                <w:sz w:val="18"/>
              </w:rPr>
              <w:t>Beurre d’orange.</w:t>
            </w:r>
          </w:p>
        </w:tc>
      </w:tr>
      <w:tr w:rsidR="009D25FC" w14:paraId="2CC0F739" w14:textId="77777777">
        <w:tblPrEx>
          <w:tblCellMar>
            <w:top w:w="0" w:type="dxa"/>
            <w:bottom w:w="0" w:type="dxa"/>
          </w:tblCellMar>
        </w:tblPrEx>
        <w:trPr>
          <w:cantSplit/>
        </w:trPr>
        <w:tc>
          <w:tcPr>
            <w:tcW w:w="2836" w:type="dxa"/>
            <w:vMerge/>
            <w:shd w:val="pct10" w:color="000000" w:fill="FFFFFF"/>
          </w:tcPr>
          <w:p w14:paraId="49503B0C" w14:textId="77777777" w:rsidR="009D25FC" w:rsidRDefault="009D25FC"/>
        </w:tc>
        <w:tc>
          <w:tcPr>
            <w:tcW w:w="850" w:type="dxa"/>
          </w:tcPr>
          <w:p w14:paraId="25F60D2F" w14:textId="77777777" w:rsidR="009D25FC" w:rsidRDefault="009D25FC">
            <w:pPr>
              <w:jc w:val="center"/>
              <w:rPr>
                <w:rFonts w:ascii="Book Antiqua" w:hAnsi="Book Antiqua"/>
                <w:sz w:val="24"/>
              </w:rPr>
            </w:pPr>
            <w:r>
              <w:rPr>
                <w:rFonts w:ascii="Book Antiqua" w:hAnsi="Book Antiqua"/>
                <w:sz w:val="24"/>
              </w:rPr>
              <w:t>Lait</w:t>
            </w:r>
          </w:p>
          <w:p w14:paraId="6B648509" w14:textId="77777777" w:rsidR="009D25FC" w:rsidRDefault="009D25FC">
            <w:pPr>
              <w:jc w:val="center"/>
              <w:rPr>
                <w:rFonts w:ascii="Book Antiqua" w:hAnsi="Book Antiqua"/>
                <w:sz w:val="22"/>
              </w:rPr>
            </w:pPr>
            <w:r>
              <w:rPr>
                <w:rFonts w:ascii="Book Antiqua" w:hAnsi="Book Antiqua"/>
                <w:sz w:val="22"/>
              </w:rPr>
              <w:t>0.300</w:t>
            </w:r>
          </w:p>
        </w:tc>
        <w:tc>
          <w:tcPr>
            <w:tcW w:w="851" w:type="dxa"/>
          </w:tcPr>
          <w:p w14:paraId="0A50969F" w14:textId="77777777" w:rsidR="009D25FC" w:rsidRDefault="009D25FC">
            <w:pPr>
              <w:jc w:val="center"/>
              <w:rPr>
                <w:rFonts w:ascii="Book Antiqua" w:hAnsi="Book Antiqua"/>
                <w:sz w:val="18"/>
              </w:rPr>
            </w:pPr>
            <w:r>
              <w:rPr>
                <w:rFonts w:ascii="Book Antiqua" w:hAnsi="Book Antiqua"/>
                <w:sz w:val="18"/>
              </w:rPr>
              <w:t>Jaunes</w:t>
            </w:r>
          </w:p>
          <w:p w14:paraId="50AEF80D" w14:textId="77777777" w:rsidR="009D25FC" w:rsidRDefault="009D25FC">
            <w:pPr>
              <w:jc w:val="center"/>
              <w:rPr>
                <w:rFonts w:ascii="Book Antiqua" w:hAnsi="Book Antiqua"/>
                <w:sz w:val="22"/>
              </w:rPr>
            </w:pPr>
            <w:r>
              <w:rPr>
                <w:rFonts w:ascii="Book Antiqua" w:hAnsi="Book Antiqua"/>
                <w:sz w:val="22"/>
              </w:rPr>
              <w:t>0.160</w:t>
            </w:r>
          </w:p>
          <w:p w14:paraId="636EDD97" w14:textId="77777777" w:rsidR="009D25FC" w:rsidRDefault="009D25FC">
            <w:pPr>
              <w:pStyle w:val="Notedebasdepage"/>
              <w:jc w:val="center"/>
              <w:rPr>
                <w:rFonts w:ascii="Book Antiqua" w:hAnsi="Book Antiqua"/>
                <w:sz w:val="18"/>
              </w:rPr>
            </w:pPr>
            <w:r>
              <w:rPr>
                <w:rFonts w:ascii="Book Antiqua" w:hAnsi="Book Antiqua"/>
                <w:sz w:val="18"/>
              </w:rPr>
              <w:t>Blancs</w:t>
            </w:r>
          </w:p>
          <w:p w14:paraId="2F37E603" w14:textId="77777777" w:rsidR="009D25FC" w:rsidRDefault="009D25FC">
            <w:pPr>
              <w:pStyle w:val="Notedebasdepage"/>
              <w:jc w:val="center"/>
              <w:rPr>
                <w:rFonts w:ascii="Book Antiqua" w:hAnsi="Book Antiqua"/>
                <w:sz w:val="22"/>
              </w:rPr>
            </w:pPr>
            <w:r>
              <w:rPr>
                <w:rFonts w:ascii="Book Antiqua" w:hAnsi="Book Antiqua"/>
                <w:sz w:val="22"/>
              </w:rPr>
              <w:t>0.300</w:t>
            </w:r>
          </w:p>
        </w:tc>
        <w:tc>
          <w:tcPr>
            <w:tcW w:w="850" w:type="dxa"/>
          </w:tcPr>
          <w:p w14:paraId="0E7FDA1C" w14:textId="77777777" w:rsidR="009D25FC" w:rsidRDefault="009D25FC">
            <w:pPr>
              <w:rPr>
                <w:sz w:val="22"/>
              </w:rPr>
            </w:pPr>
          </w:p>
          <w:p w14:paraId="59DF0F8E" w14:textId="77777777" w:rsidR="009D25FC" w:rsidRDefault="009D25FC">
            <w:pPr>
              <w:rPr>
                <w:sz w:val="22"/>
              </w:rPr>
            </w:pPr>
          </w:p>
          <w:p w14:paraId="5D649AF1" w14:textId="77777777" w:rsidR="009D25FC" w:rsidRDefault="009D25FC">
            <w:pPr>
              <w:rPr>
                <w:sz w:val="22"/>
              </w:rPr>
            </w:pPr>
          </w:p>
          <w:p w14:paraId="77990004" w14:textId="77777777" w:rsidR="009D25FC" w:rsidRDefault="009D25FC">
            <w:pPr>
              <w:jc w:val="center"/>
              <w:rPr>
                <w:rFonts w:ascii="Book Antiqua" w:hAnsi="Book Antiqua"/>
                <w:sz w:val="22"/>
              </w:rPr>
            </w:pPr>
            <w:r>
              <w:rPr>
                <w:rFonts w:ascii="Book Antiqua" w:hAnsi="Book Antiqua"/>
                <w:sz w:val="22"/>
              </w:rPr>
              <w:t>0.300</w:t>
            </w:r>
          </w:p>
        </w:tc>
        <w:tc>
          <w:tcPr>
            <w:tcW w:w="992" w:type="dxa"/>
          </w:tcPr>
          <w:p w14:paraId="43A28BF2" w14:textId="77777777" w:rsidR="009D25FC" w:rsidRDefault="009D25FC">
            <w:pPr>
              <w:rPr>
                <w:sz w:val="22"/>
              </w:rPr>
            </w:pPr>
          </w:p>
          <w:p w14:paraId="4DDF8B5F" w14:textId="77777777" w:rsidR="009D25FC" w:rsidRDefault="009D25FC">
            <w:pPr>
              <w:jc w:val="center"/>
              <w:rPr>
                <w:rFonts w:ascii="Book Antiqua" w:hAnsi="Book Antiqua"/>
                <w:sz w:val="22"/>
              </w:rPr>
            </w:pPr>
            <w:r>
              <w:rPr>
                <w:rFonts w:ascii="Book Antiqua" w:hAnsi="Book Antiqua"/>
                <w:sz w:val="22"/>
              </w:rPr>
              <w:t>0.006</w:t>
            </w:r>
          </w:p>
          <w:p w14:paraId="13F287CB" w14:textId="77777777" w:rsidR="009D25FC" w:rsidRDefault="009D25FC">
            <w:pPr>
              <w:rPr>
                <w:sz w:val="22"/>
              </w:rPr>
            </w:pPr>
          </w:p>
        </w:tc>
        <w:tc>
          <w:tcPr>
            <w:tcW w:w="993" w:type="dxa"/>
          </w:tcPr>
          <w:p w14:paraId="5A5026C6" w14:textId="77777777" w:rsidR="009D25FC" w:rsidRDefault="009D25FC">
            <w:pPr>
              <w:rPr>
                <w:sz w:val="22"/>
              </w:rPr>
            </w:pPr>
          </w:p>
          <w:p w14:paraId="4FEC6454" w14:textId="77777777" w:rsidR="009D25FC" w:rsidRDefault="009D25FC">
            <w:pPr>
              <w:jc w:val="center"/>
              <w:rPr>
                <w:rFonts w:ascii="Book Antiqua" w:hAnsi="Book Antiqua"/>
                <w:sz w:val="22"/>
              </w:rPr>
            </w:pPr>
            <w:r>
              <w:rPr>
                <w:rFonts w:ascii="Book Antiqua" w:hAnsi="Book Antiqua"/>
                <w:sz w:val="22"/>
              </w:rPr>
              <w:t>0.040</w:t>
            </w:r>
          </w:p>
        </w:tc>
        <w:tc>
          <w:tcPr>
            <w:tcW w:w="992" w:type="dxa"/>
          </w:tcPr>
          <w:p w14:paraId="3AD1C1A8" w14:textId="77777777" w:rsidR="009D25FC" w:rsidRDefault="009D25FC">
            <w:pPr>
              <w:rPr>
                <w:sz w:val="22"/>
              </w:rPr>
            </w:pPr>
          </w:p>
          <w:p w14:paraId="1BFF2D64"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277D0343" w14:textId="77777777" w:rsidR="009D25FC" w:rsidRDefault="009D25FC"/>
        </w:tc>
        <w:tc>
          <w:tcPr>
            <w:tcW w:w="992" w:type="dxa"/>
          </w:tcPr>
          <w:p w14:paraId="01F2E215" w14:textId="77777777" w:rsidR="009D25FC" w:rsidRDefault="009D25FC">
            <w:pPr>
              <w:rPr>
                <w:rFonts w:ascii="Book Antiqua" w:hAnsi="Book Antiqua"/>
                <w:sz w:val="16"/>
              </w:rPr>
            </w:pPr>
            <w:r>
              <w:rPr>
                <w:rFonts w:ascii="Book Antiqua" w:hAnsi="Book Antiqua"/>
                <w:sz w:val="16"/>
              </w:rPr>
              <w:t>Couverture</w:t>
            </w:r>
          </w:p>
          <w:p w14:paraId="5DD7F0B5" w14:textId="77777777" w:rsidR="009D25FC" w:rsidRDefault="009D25FC">
            <w:pPr>
              <w:jc w:val="center"/>
              <w:rPr>
                <w:rFonts w:ascii="Book Antiqua" w:hAnsi="Book Antiqua"/>
                <w:sz w:val="16"/>
              </w:rPr>
            </w:pPr>
            <w:r>
              <w:rPr>
                <w:rFonts w:ascii="Book Antiqua" w:hAnsi="Book Antiqua"/>
                <w:sz w:val="16"/>
              </w:rPr>
              <w:t xml:space="preserve">Chocolat à 60% </w:t>
            </w:r>
          </w:p>
          <w:p w14:paraId="403A289F" w14:textId="77777777" w:rsidR="009D25FC" w:rsidRDefault="009D25FC">
            <w:pPr>
              <w:jc w:val="center"/>
              <w:rPr>
                <w:rFonts w:ascii="Book Antiqua" w:hAnsi="Book Antiqua"/>
                <w:sz w:val="22"/>
              </w:rPr>
            </w:pPr>
            <w:r>
              <w:rPr>
                <w:rFonts w:ascii="Book Antiqua" w:hAnsi="Book Antiqua"/>
                <w:sz w:val="22"/>
              </w:rPr>
              <w:t>0.300</w:t>
            </w:r>
          </w:p>
        </w:tc>
        <w:tc>
          <w:tcPr>
            <w:tcW w:w="2552" w:type="dxa"/>
          </w:tcPr>
          <w:p w14:paraId="12353694" w14:textId="77777777" w:rsidR="009D25FC" w:rsidRDefault="009D25FC"/>
        </w:tc>
        <w:tc>
          <w:tcPr>
            <w:tcW w:w="2977" w:type="dxa"/>
          </w:tcPr>
          <w:p w14:paraId="1E7B84F0" w14:textId="77777777" w:rsidR="009D25FC" w:rsidRDefault="009D25FC">
            <w:pPr>
              <w:jc w:val="center"/>
              <w:rPr>
                <w:rFonts w:ascii="Book Antiqua" w:hAnsi="Book Antiqua"/>
                <w:b/>
                <w:sz w:val="24"/>
              </w:rPr>
            </w:pPr>
          </w:p>
          <w:p w14:paraId="03A7B55F" w14:textId="77777777" w:rsidR="009D25FC" w:rsidRDefault="009D25FC">
            <w:pPr>
              <w:jc w:val="center"/>
              <w:rPr>
                <w:rFonts w:ascii="Book Antiqua" w:hAnsi="Book Antiqua"/>
                <w:b/>
                <w:sz w:val="24"/>
              </w:rPr>
            </w:pPr>
            <w:r>
              <w:rPr>
                <w:rFonts w:ascii="Book Antiqua" w:hAnsi="Book Antiqua"/>
                <w:b/>
                <w:sz w:val="24"/>
              </w:rPr>
              <w:t>Gratin au chocolat</w:t>
            </w:r>
          </w:p>
          <w:p w14:paraId="53E5AA3E" w14:textId="77777777" w:rsidR="009D25FC" w:rsidRDefault="009D25FC">
            <w:pPr>
              <w:jc w:val="center"/>
              <w:rPr>
                <w:rFonts w:ascii="Book Antiqua" w:hAnsi="Book Antiqua"/>
                <w:b/>
              </w:rPr>
            </w:pPr>
            <w:r>
              <w:rPr>
                <w:rFonts w:ascii="Book Antiqua" w:hAnsi="Book Antiqua"/>
                <w:sz w:val="18"/>
              </w:rPr>
              <w:t>Sauce vanille. Sorbet chocolat</w:t>
            </w:r>
            <w:r>
              <w:rPr>
                <w:rFonts w:ascii="Book Antiqua" w:hAnsi="Book Antiqua"/>
                <w:b/>
              </w:rPr>
              <w:t>.</w:t>
            </w:r>
          </w:p>
        </w:tc>
      </w:tr>
      <w:tr w:rsidR="009D25FC" w14:paraId="0F981818" w14:textId="77777777">
        <w:tblPrEx>
          <w:tblCellMar>
            <w:top w:w="0" w:type="dxa"/>
            <w:bottom w:w="0" w:type="dxa"/>
          </w:tblCellMar>
        </w:tblPrEx>
        <w:trPr>
          <w:cantSplit/>
        </w:trPr>
        <w:tc>
          <w:tcPr>
            <w:tcW w:w="2836" w:type="dxa"/>
            <w:vMerge/>
            <w:shd w:val="pct10" w:color="000000" w:fill="FFFFFF"/>
          </w:tcPr>
          <w:p w14:paraId="01D9125D" w14:textId="77777777" w:rsidR="009D25FC" w:rsidRDefault="009D25FC"/>
        </w:tc>
        <w:tc>
          <w:tcPr>
            <w:tcW w:w="850" w:type="dxa"/>
          </w:tcPr>
          <w:p w14:paraId="7FA2264A" w14:textId="77777777" w:rsidR="009D25FC" w:rsidRDefault="009D25FC">
            <w:pPr>
              <w:jc w:val="center"/>
              <w:rPr>
                <w:rFonts w:ascii="Book Antiqua" w:hAnsi="Book Antiqua"/>
                <w:sz w:val="16"/>
              </w:rPr>
            </w:pPr>
            <w:r>
              <w:rPr>
                <w:rFonts w:ascii="Book Antiqua" w:hAnsi="Book Antiqua"/>
                <w:sz w:val="16"/>
              </w:rPr>
              <w:t>Jus d’ananas</w:t>
            </w:r>
          </w:p>
          <w:p w14:paraId="0AA3E10B" w14:textId="77777777" w:rsidR="009D25FC" w:rsidRDefault="009D25FC">
            <w:pPr>
              <w:jc w:val="center"/>
              <w:rPr>
                <w:rFonts w:ascii="Book Antiqua" w:hAnsi="Book Antiqua"/>
                <w:sz w:val="22"/>
              </w:rPr>
            </w:pPr>
            <w:r>
              <w:rPr>
                <w:rFonts w:ascii="Book Antiqua" w:hAnsi="Book Antiqua"/>
                <w:sz w:val="22"/>
              </w:rPr>
              <w:t>0.350</w:t>
            </w:r>
          </w:p>
          <w:p w14:paraId="4BFD2CA6" w14:textId="77777777" w:rsidR="009D25FC" w:rsidRDefault="009D25FC"/>
        </w:tc>
        <w:tc>
          <w:tcPr>
            <w:tcW w:w="851" w:type="dxa"/>
          </w:tcPr>
          <w:p w14:paraId="4AA6CB59" w14:textId="77777777" w:rsidR="009D25FC" w:rsidRDefault="009D25FC">
            <w:pPr>
              <w:jc w:val="center"/>
              <w:rPr>
                <w:rFonts w:ascii="Book Antiqua" w:hAnsi="Book Antiqua"/>
                <w:sz w:val="18"/>
              </w:rPr>
            </w:pPr>
            <w:r>
              <w:rPr>
                <w:rFonts w:ascii="Book Antiqua" w:hAnsi="Book Antiqua"/>
                <w:sz w:val="18"/>
              </w:rPr>
              <w:t>Jaunes</w:t>
            </w:r>
          </w:p>
          <w:p w14:paraId="7BD3F683" w14:textId="77777777" w:rsidR="009D25FC" w:rsidRDefault="009D25FC">
            <w:pPr>
              <w:jc w:val="center"/>
              <w:rPr>
                <w:rFonts w:ascii="Book Antiqua" w:hAnsi="Book Antiqua"/>
                <w:sz w:val="22"/>
              </w:rPr>
            </w:pPr>
            <w:r>
              <w:rPr>
                <w:rFonts w:ascii="Book Antiqua" w:hAnsi="Book Antiqua"/>
                <w:sz w:val="22"/>
              </w:rPr>
              <w:t>0.200</w:t>
            </w:r>
          </w:p>
          <w:p w14:paraId="0DA4EFFC" w14:textId="77777777" w:rsidR="009D25FC" w:rsidRDefault="009D25FC">
            <w:pPr>
              <w:jc w:val="center"/>
              <w:rPr>
                <w:rFonts w:ascii="Book Antiqua" w:hAnsi="Book Antiqua"/>
                <w:sz w:val="18"/>
              </w:rPr>
            </w:pPr>
            <w:r>
              <w:rPr>
                <w:rFonts w:ascii="Book Antiqua" w:hAnsi="Book Antiqua"/>
                <w:sz w:val="18"/>
              </w:rPr>
              <w:t>Blancs</w:t>
            </w:r>
          </w:p>
          <w:p w14:paraId="0B975BB6" w14:textId="77777777" w:rsidR="009D25FC" w:rsidRDefault="009D25FC">
            <w:pPr>
              <w:jc w:val="center"/>
              <w:rPr>
                <w:rFonts w:ascii="Book Antiqua" w:hAnsi="Book Antiqua"/>
                <w:sz w:val="22"/>
              </w:rPr>
            </w:pPr>
            <w:r>
              <w:rPr>
                <w:rFonts w:ascii="Book Antiqua" w:hAnsi="Book Antiqua"/>
                <w:sz w:val="22"/>
              </w:rPr>
              <w:t>0.300</w:t>
            </w:r>
          </w:p>
        </w:tc>
        <w:tc>
          <w:tcPr>
            <w:tcW w:w="850" w:type="dxa"/>
          </w:tcPr>
          <w:p w14:paraId="48A5FB55" w14:textId="77777777" w:rsidR="009D25FC" w:rsidRDefault="009D25FC">
            <w:pPr>
              <w:jc w:val="center"/>
              <w:rPr>
                <w:rFonts w:ascii="Book Antiqua" w:hAnsi="Book Antiqua"/>
                <w:sz w:val="22"/>
              </w:rPr>
            </w:pPr>
            <w:r>
              <w:rPr>
                <w:rFonts w:ascii="Book Antiqua" w:hAnsi="Book Antiqua"/>
                <w:sz w:val="22"/>
              </w:rPr>
              <w:t>0.050</w:t>
            </w:r>
          </w:p>
          <w:p w14:paraId="22A7B7C9" w14:textId="77777777" w:rsidR="009D25FC" w:rsidRDefault="009D25FC">
            <w:pPr>
              <w:jc w:val="center"/>
              <w:rPr>
                <w:rFonts w:ascii="Book Antiqua" w:hAnsi="Book Antiqua"/>
                <w:sz w:val="22"/>
              </w:rPr>
            </w:pPr>
          </w:p>
          <w:p w14:paraId="17424D93" w14:textId="77777777" w:rsidR="009D25FC" w:rsidRDefault="009D25FC">
            <w:pPr>
              <w:jc w:val="center"/>
              <w:rPr>
                <w:sz w:val="22"/>
              </w:rPr>
            </w:pPr>
            <w:r>
              <w:rPr>
                <w:rFonts w:ascii="Book Antiqua" w:hAnsi="Book Antiqua"/>
                <w:sz w:val="22"/>
              </w:rPr>
              <w:t>0.300</w:t>
            </w:r>
          </w:p>
        </w:tc>
        <w:tc>
          <w:tcPr>
            <w:tcW w:w="992" w:type="dxa"/>
            <w:vAlign w:val="center"/>
          </w:tcPr>
          <w:p w14:paraId="65A6B2AD" w14:textId="77777777" w:rsidR="009D25FC" w:rsidRDefault="009D25FC">
            <w:pPr>
              <w:jc w:val="center"/>
              <w:rPr>
                <w:rFonts w:ascii="Book Antiqua" w:hAnsi="Book Antiqua"/>
                <w:sz w:val="22"/>
              </w:rPr>
            </w:pPr>
          </w:p>
          <w:p w14:paraId="4721927B" w14:textId="77777777" w:rsidR="009D25FC" w:rsidRDefault="009D25FC">
            <w:pPr>
              <w:pStyle w:val="Notedebasdepage"/>
              <w:jc w:val="center"/>
              <w:rPr>
                <w:rFonts w:ascii="Book Antiqua" w:hAnsi="Book Antiqua"/>
                <w:sz w:val="22"/>
              </w:rPr>
            </w:pPr>
            <w:r>
              <w:rPr>
                <w:rFonts w:ascii="Book Antiqua" w:hAnsi="Book Antiqua"/>
                <w:sz w:val="22"/>
              </w:rPr>
              <w:t>0.008</w:t>
            </w:r>
          </w:p>
          <w:p w14:paraId="6DFD4748" w14:textId="77777777" w:rsidR="009D25FC" w:rsidRDefault="009D25FC">
            <w:pPr>
              <w:jc w:val="center"/>
              <w:rPr>
                <w:rFonts w:ascii="Book Antiqua" w:hAnsi="Book Antiqua"/>
                <w:sz w:val="22"/>
              </w:rPr>
            </w:pPr>
          </w:p>
        </w:tc>
        <w:tc>
          <w:tcPr>
            <w:tcW w:w="993" w:type="dxa"/>
            <w:vAlign w:val="center"/>
          </w:tcPr>
          <w:p w14:paraId="28A483C1" w14:textId="77777777" w:rsidR="009D25FC" w:rsidRDefault="009D25FC">
            <w:pPr>
              <w:jc w:val="center"/>
              <w:rPr>
                <w:rFonts w:ascii="Book Antiqua" w:hAnsi="Book Antiqua"/>
                <w:sz w:val="22"/>
              </w:rPr>
            </w:pPr>
            <w:r>
              <w:rPr>
                <w:rFonts w:ascii="Book Antiqua" w:hAnsi="Book Antiqua"/>
                <w:sz w:val="22"/>
              </w:rPr>
              <w:t>0.050</w:t>
            </w:r>
          </w:p>
        </w:tc>
        <w:tc>
          <w:tcPr>
            <w:tcW w:w="992" w:type="dxa"/>
          </w:tcPr>
          <w:p w14:paraId="4A5F3A7C" w14:textId="77777777" w:rsidR="009D25FC" w:rsidRDefault="009D25FC">
            <w:pPr>
              <w:pStyle w:val="Notedebasdepage"/>
              <w:rPr>
                <w:sz w:val="22"/>
              </w:rPr>
            </w:pPr>
          </w:p>
          <w:p w14:paraId="425389CD" w14:textId="77777777" w:rsidR="009D25FC" w:rsidRDefault="009D25FC">
            <w:pPr>
              <w:pStyle w:val="Notedebasdepage"/>
              <w:rPr>
                <w:sz w:val="22"/>
              </w:rPr>
            </w:pPr>
          </w:p>
          <w:p w14:paraId="19DA66C0" w14:textId="77777777" w:rsidR="009D25FC" w:rsidRDefault="009D25FC">
            <w:pPr>
              <w:pStyle w:val="Notedebasdepage"/>
              <w:jc w:val="center"/>
              <w:rPr>
                <w:rFonts w:ascii="Book Antiqua" w:hAnsi="Book Antiqua"/>
                <w:sz w:val="22"/>
              </w:rPr>
            </w:pPr>
            <w:r>
              <w:rPr>
                <w:rFonts w:ascii="Book Antiqua" w:hAnsi="Book Antiqua"/>
                <w:sz w:val="22"/>
              </w:rPr>
              <w:t>0.150</w:t>
            </w:r>
          </w:p>
        </w:tc>
        <w:tc>
          <w:tcPr>
            <w:tcW w:w="992" w:type="dxa"/>
          </w:tcPr>
          <w:p w14:paraId="6AA48F17" w14:textId="77777777" w:rsidR="009D25FC" w:rsidRDefault="009D25FC">
            <w:pPr>
              <w:jc w:val="center"/>
              <w:rPr>
                <w:rFonts w:ascii="Book Antiqua" w:hAnsi="Book Antiqua"/>
                <w:sz w:val="16"/>
              </w:rPr>
            </w:pPr>
            <w:r>
              <w:rPr>
                <w:rFonts w:ascii="Book Antiqua" w:hAnsi="Book Antiqua"/>
                <w:sz w:val="16"/>
              </w:rPr>
              <w:t>Pruneaux macéré à l’armagnac</w:t>
            </w:r>
          </w:p>
          <w:p w14:paraId="4612602A" w14:textId="77777777" w:rsidR="009D25FC" w:rsidRDefault="009D25FC">
            <w:pPr>
              <w:jc w:val="center"/>
              <w:rPr>
                <w:rFonts w:ascii="Book Antiqua" w:hAnsi="Book Antiqua"/>
                <w:sz w:val="24"/>
              </w:rPr>
            </w:pPr>
            <w:r>
              <w:rPr>
                <w:rFonts w:ascii="Book Antiqua" w:hAnsi="Book Antiqua"/>
                <w:sz w:val="24"/>
              </w:rPr>
              <w:t>1</w:t>
            </w:r>
          </w:p>
        </w:tc>
        <w:tc>
          <w:tcPr>
            <w:tcW w:w="992" w:type="dxa"/>
          </w:tcPr>
          <w:p w14:paraId="49FFF9EF" w14:textId="77777777" w:rsidR="009D25FC" w:rsidRDefault="009D25FC"/>
        </w:tc>
        <w:tc>
          <w:tcPr>
            <w:tcW w:w="2552" w:type="dxa"/>
          </w:tcPr>
          <w:p w14:paraId="7C241505" w14:textId="77777777" w:rsidR="009D25FC" w:rsidRDefault="009D25FC"/>
        </w:tc>
        <w:tc>
          <w:tcPr>
            <w:tcW w:w="2977" w:type="dxa"/>
          </w:tcPr>
          <w:p w14:paraId="0F4760CC" w14:textId="77777777" w:rsidR="009D25FC" w:rsidRDefault="009D25FC">
            <w:pPr>
              <w:jc w:val="center"/>
              <w:rPr>
                <w:rFonts w:ascii="Book Antiqua" w:hAnsi="Book Antiqua"/>
                <w:b/>
                <w:sz w:val="24"/>
              </w:rPr>
            </w:pPr>
            <w:r>
              <w:rPr>
                <w:rFonts w:ascii="Book Antiqua" w:hAnsi="Book Antiqua"/>
                <w:b/>
                <w:sz w:val="24"/>
              </w:rPr>
              <w:t>Gratin de pruneaux</w:t>
            </w:r>
          </w:p>
          <w:p w14:paraId="40592EE0" w14:textId="77777777" w:rsidR="009D25FC" w:rsidRDefault="009D25FC">
            <w:pPr>
              <w:jc w:val="center"/>
              <w:rPr>
                <w:rFonts w:ascii="Book Antiqua" w:hAnsi="Book Antiqua"/>
                <w:sz w:val="18"/>
              </w:rPr>
            </w:pPr>
            <w:r>
              <w:rPr>
                <w:rFonts w:ascii="Book Antiqua" w:hAnsi="Book Antiqua"/>
                <w:sz w:val="18"/>
              </w:rPr>
              <w:t>Au jus d’ananas.</w:t>
            </w:r>
          </w:p>
          <w:p w14:paraId="38682D21" w14:textId="77777777" w:rsidR="009D25FC" w:rsidRDefault="009D25FC">
            <w:pPr>
              <w:jc w:val="center"/>
              <w:rPr>
                <w:rFonts w:ascii="Book Antiqua" w:hAnsi="Book Antiqua"/>
                <w:b/>
              </w:rPr>
            </w:pPr>
            <w:r>
              <w:rPr>
                <w:rFonts w:ascii="Book Antiqua" w:hAnsi="Book Antiqua"/>
                <w:sz w:val="18"/>
              </w:rPr>
              <w:t>Sauce caramel armagnac.</w:t>
            </w:r>
          </w:p>
        </w:tc>
      </w:tr>
      <w:tr w:rsidR="009D25FC" w14:paraId="646D858E" w14:textId="77777777">
        <w:tblPrEx>
          <w:tblCellMar>
            <w:top w:w="0" w:type="dxa"/>
            <w:bottom w:w="0" w:type="dxa"/>
          </w:tblCellMar>
        </w:tblPrEx>
        <w:trPr>
          <w:cantSplit/>
        </w:trPr>
        <w:tc>
          <w:tcPr>
            <w:tcW w:w="2836" w:type="dxa"/>
            <w:vMerge/>
            <w:shd w:val="pct10" w:color="000000" w:fill="FFFFFF"/>
          </w:tcPr>
          <w:p w14:paraId="58E100AC" w14:textId="77777777" w:rsidR="009D25FC" w:rsidRDefault="009D25FC"/>
        </w:tc>
        <w:tc>
          <w:tcPr>
            <w:tcW w:w="850" w:type="dxa"/>
          </w:tcPr>
          <w:p w14:paraId="4AE3A9EA" w14:textId="77777777" w:rsidR="009D25FC" w:rsidRDefault="009D25FC">
            <w:pPr>
              <w:rPr>
                <w:rFonts w:ascii="Book Antiqua" w:hAnsi="Book Antiqua"/>
                <w:sz w:val="16"/>
              </w:rPr>
            </w:pPr>
          </w:p>
          <w:p w14:paraId="1AFA5146" w14:textId="77777777" w:rsidR="009D25FC" w:rsidRDefault="009D25FC">
            <w:pPr>
              <w:rPr>
                <w:rFonts w:ascii="Book Antiqua" w:hAnsi="Book Antiqua"/>
                <w:sz w:val="16"/>
              </w:rPr>
            </w:pPr>
            <w:r>
              <w:rPr>
                <w:rFonts w:ascii="Book Antiqua" w:hAnsi="Book Antiqua"/>
                <w:sz w:val="16"/>
              </w:rPr>
              <w:t>D’orange</w:t>
            </w:r>
          </w:p>
          <w:p w14:paraId="100CA70D" w14:textId="77777777" w:rsidR="009D25FC" w:rsidRDefault="009D25FC">
            <w:pPr>
              <w:jc w:val="center"/>
              <w:rPr>
                <w:rFonts w:ascii="Book Antiqua" w:hAnsi="Book Antiqua"/>
                <w:sz w:val="22"/>
              </w:rPr>
            </w:pPr>
            <w:r>
              <w:rPr>
                <w:rFonts w:ascii="Book Antiqua" w:hAnsi="Book Antiqua"/>
                <w:sz w:val="22"/>
              </w:rPr>
              <w:t>0.350</w:t>
            </w:r>
          </w:p>
        </w:tc>
        <w:tc>
          <w:tcPr>
            <w:tcW w:w="851" w:type="dxa"/>
          </w:tcPr>
          <w:p w14:paraId="50714F2D" w14:textId="77777777" w:rsidR="009D25FC" w:rsidRDefault="009D25FC">
            <w:pPr>
              <w:jc w:val="center"/>
              <w:rPr>
                <w:rFonts w:ascii="Book Antiqua" w:hAnsi="Book Antiqua"/>
                <w:sz w:val="18"/>
              </w:rPr>
            </w:pPr>
            <w:r>
              <w:rPr>
                <w:rFonts w:ascii="Book Antiqua" w:hAnsi="Book Antiqua"/>
                <w:sz w:val="18"/>
              </w:rPr>
              <w:t>Jaunes</w:t>
            </w:r>
          </w:p>
          <w:p w14:paraId="25F746B1" w14:textId="77777777" w:rsidR="009D25FC" w:rsidRDefault="009D25FC">
            <w:pPr>
              <w:jc w:val="center"/>
              <w:rPr>
                <w:rFonts w:ascii="Book Antiqua" w:hAnsi="Book Antiqua"/>
                <w:sz w:val="22"/>
              </w:rPr>
            </w:pPr>
            <w:r>
              <w:rPr>
                <w:rFonts w:ascii="Book Antiqua" w:hAnsi="Book Antiqua"/>
                <w:sz w:val="22"/>
              </w:rPr>
              <w:t>0.200</w:t>
            </w:r>
          </w:p>
          <w:p w14:paraId="1A5FC9DF" w14:textId="77777777" w:rsidR="009D25FC" w:rsidRDefault="009D25FC">
            <w:pPr>
              <w:jc w:val="center"/>
              <w:rPr>
                <w:rFonts w:ascii="Book Antiqua" w:hAnsi="Book Antiqua"/>
                <w:sz w:val="18"/>
              </w:rPr>
            </w:pPr>
            <w:r>
              <w:rPr>
                <w:rFonts w:ascii="Book Antiqua" w:hAnsi="Book Antiqua"/>
                <w:sz w:val="18"/>
              </w:rPr>
              <w:t>Blancs</w:t>
            </w:r>
          </w:p>
          <w:p w14:paraId="67D0341F" w14:textId="77777777" w:rsidR="009D25FC" w:rsidRDefault="009D25FC">
            <w:pPr>
              <w:jc w:val="center"/>
              <w:rPr>
                <w:rFonts w:ascii="Book Antiqua" w:hAnsi="Book Antiqua"/>
                <w:sz w:val="22"/>
              </w:rPr>
            </w:pPr>
            <w:r>
              <w:rPr>
                <w:rFonts w:ascii="Book Antiqua" w:hAnsi="Book Antiqua"/>
                <w:sz w:val="22"/>
              </w:rPr>
              <w:t>0.300</w:t>
            </w:r>
          </w:p>
        </w:tc>
        <w:tc>
          <w:tcPr>
            <w:tcW w:w="850" w:type="dxa"/>
          </w:tcPr>
          <w:p w14:paraId="396C675F" w14:textId="77777777" w:rsidR="009D25FC" w:rsidRDefault="009D25FC">
            <w:pPr>
              <w:jc w:val="center"/>
              <w:rPr>
                <w:rFonts w:ascii="Book Antiqua" w:hAnsi="Book Antiqua"/>
                <w:sz w:val="22"/>
              </w:rPr>
            </w:pPr>
            <w:r>
              <w:rPr>
                <w:rFonts w:ascii="Book Antiqua" w:hAnsi="Book Antiqua"/>
                <w:sz w:val="22"/>
              </w:rPr>
              <w:t>0.050</w:t>
            </w:r>
          </w:p>
          <w:p w14:paraId="0EC686C0" w14:textId="77777777" w:rsidR="009D25FC" w:rsidRDefault="009D25FC">
            <w:pPr>
              <w:jc w:val="center"/>
              <w:rPr>
                <w:rFonts w:ascii="Book Antiqua" w:hAnsi="Book Antiqua"/>
                <w:sz w:val="22"/>
              </w:rPr>
            </w:pPr>
          </w:p>
          <w:p w14:paraId="712C220E" w14:textId="77777777" w:rsidR="009D25FC" w:rsidRDefault="009D25FC">
            <w:pPr>
              <w:jc w:val="center"/>
              <w:rPr>
                <w:sz w:val="22"/>
              </w:rPr>
            </w:pPr>
            <w:r>
              <w:rPr>
                <w:rFonts w:ascii="Book Antiqua" w:hAnsi="Book Antiqua"/>
                <w:sz w:val="22"/>
              </w:rPr>
              <w:t>0.300</w:t>
            </w:r>
          </w:p>
        </w:tc>
        <w:tc>
          <w:tcPr>
            <w:tcW w:w="992" w:type="dxa"/>
          </w:tcPr>
          <w:p w14:paraId="452356AA" w14:textId="77777777" w:rsidR="009D25FC" w:rsidRDefault="009D25FC">
            <w:pPr>
              <w:rPr>
                <w:sz w:val="22"/>
              </w:rPr>
            </w:pPr>
          </w:p>
          <w:p w14:paraId="77C0A107" w14:textId="77777777" w:rsidR="009D25FC" w:rsidRDefault="009D25FC">
            <w:pPr>
              <w:rPr>
                <w:sz w:val="22"/>
              </w:rPr>
            </w:pPr>
          </w:p>
          <w:p w14:paraId="33EE919D" w14:textId="77777777" w:rsidR="009D25FC" w:rsidRDefault="009D25FC">
            <w:pPr>
              <w:jc w:val="center"/>
              <w:rPr>
                <w:rFonts w:ascii="Book Antiqua" w:hAnsi="Book Antiqua"/>
                <w:sz w:val="22"/>
              </w:rPr>
            </w:pPr>
            <w:r>
              <w:rPr>
                <w:rFonts w:ascii="Book Antiqua" w:hAnsi="Book Antiqua"/>
                <w:sz w:val="22"/>
              </w:rPr>
              <w:t>0.008</w:t>
            </w:r>
          </w:p>
        </w:tc>
        <w:tc>
          <w:tcPr>
            <w:tcW w:w="993" w:type="dxa"/>
            <w:vAlign w:val="center"/>
          </w:tcPr>
          <w:p w14:paraId="6255087A"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7333255B"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0C2D09A0" w14:textId="77777777" w:rsidR="009D25FC" w:rsidRDefault="009D25FC"/>
        </w:tc>
        <w:tc>
          <w:tcPr>
            <w:tcW w:w="992" w:type="dxa"/>
          </w:tcPr>
          <w:p w14:paraId="36D6F274" w14:textId="77777777" w:rsidR="009D25FC" w:rsidRDefault="009D25FC"/>
        </w:tc>
        <w:tc>
          <w:tcPr>
            <w:tcW w:w="2552" w:type="dxa"/>
          </w:tcPr>
          <w:p w14:paraId="6F200FE0" w14:textId="77777777" w:rsidR="009D25FC" w:rsidRDefault="009D25FC">
            <w:pPr>
              <w:jc w:val="center"/>
              <w:rPr>
                <w:rFonts w:ascii="Book Antiqua" w:hAnsi="Book Antiqua"/>
                <w:sz w:val="18"/>
              </w:rPr>
            </w:pPr>
            <w:r>
              <w:rPr>
                <w:rFonts w:ascii="Book Antiqua" w:hAnsi="Book Antiqua"/>
                <w:sz w:val="18"/>
              </w:rPr>
              <w:t>Au montage ajouter un biscuit chocolat imbibé au sirop cointreau</w:t>
            </w:r>
          </w:p>
        </w:tc>
        <w:tc>
          <w:tcPr>
            <w:tcW w:w="2977" w:type="dxa"/>
          </w:tcPr>
          <w:p w14:paraId="3C0DE602" w14:textId="77777777" w:rsidR="009D25FC" w:rsidRDefault="009D25FC">
            <w:pPr>
              <w:jc w:val="center"/>
            </w:pPr>
            <w:r>
              <w:rPr>
                <w:rFonts w:ascii="Book Antiqua" w:hAnsi="Book Antiqua"/>
                <w:b/>
                <w:sz w:val="24"/>
              </w:rPr>
              <w:t>Gratin cointreau</w:t>
            </w:r>
            <w:r>
              <w:t xml:space="preserve"> </w:t>
            </w:r>
          </w:p>
          <w:p w14:paraId="7C3DA846" w14:textId="77777777" w:rsidR="009D25FC" w:rsidRDefault="009D25FC">
            <w:pPr>
              <w:jc w:val="center"/>
              <w:rPr>
                <w:rFonts w:ascii="Book Antiqua" w:hAnsi="Book Antiqua"/>
                <w:sz w:val="18"/>
              </w:rPr>
            </w:pPr>
            <w:r>
              <w:rPr>
                <w:rFonts w:ascii="Book Antiqua" w:hAnsi="Book Antiqua"/>
                <w:sz w:val="18"/>
              </w:rPr>
              <w:t>Au beurre d’orange.</w:t>
            </w:r>
          </w:p>
        </w:tc>
      </w:tr>
      <w:tr w:rsidR="009D25FC" w14:paraId="22B754CC" w14:textId="77777777">
        <w:tblPrEx>
          <w:tblCellMar>
            <w:top w:w="0" w:type="dxa"/>
            <w:bottom w:w="0" w:type="dxa"/>
          </w:tblCellMar>
        </w:tblPrEx>
        <w:trPr>
          <w:cantSplit/>
        </w:trPr>
        <w:tc>
          <w:tcPr>
            <w:tcW w:w="2836" w:type="dxa"/>
            <w:vMerge/>
            <w:shd w:val="pct10" w:color="000000" w:fill="FFFFFF"/>
          </w:tcPr>
          <w:p w14:paraId="58A989CD" w14:textId="77777777" w:rsidR="009D25FC" w:rsidRDefault="009D25FC"/>
        </w:tc>
        <w:tc>
          <w:tcPr>
            <w:tcW w:w="850" w:type="dxa"/>
          </w:tcPr>
          <w:p w14:paraId="7B1868EB" w14:textId="77777777" w:rsidR="009D25FC" w:rsidRDefault="009D25FC"/>
          <w:p w14:paraId="727DEB57" w14:textId="77777777" w:rsidR="009D25FC" w:rsidRDefault="009D25FC"/>
        </w:tc>
        <w:tc>
          <w:tcPr>
            <w:tcW w:w="851" w:type="dxa"/>
          </w:tcPr>
          <w:p w14:paraId="63BA5F11" w14:textId="77777777" w:rsidR="009D25FC" w:rsidRDefault="009D25FC">
            <w:pPr>
              <w:rPr>
                <w:rFonts w:ascii="Book Antiqua" w:hAnsi="Book Antiqua"/>
                <w:sz w:val="18"/>
              </w:rPr>
            </w:pPr>
          </w:p>
          <w:p w14:paraId="7FDDEFC1" w14:textId="77777777" w:rsidR="009D25FC" w:rsidRDefault="009D25FC">
            <w:pPr>
              <w:jc w:val="center"/>
            </w:pPr>
          </w:p>
        </w:tc>
        <w:tc>
          <w:tcPr>
            <w:tcW w:w="850" w:type="dxa"/>
          </w:tcPr>
          <w:p w14:paraId="0043C47D" w14:textId="77777777" w:rsidR="009D25FC" w:rsidRDefault="009D25FC"/>
        </w:tc>
        <w:tc>
          <w:tcPr>
            <w:tcW w:w="992" w:type="dxa"/>
          </w:tcPr>
          <w:p w14:paraId="42D5AF2D" w14:textId="77777777" w:rsidR="009D25FC" w:rsidRDefault="009D25FC"/>
        </w:tc>
        <w:tc>
          <w:tcPr>
            <w:tcW w:w="993" w:type="dxa"/>
          </w:tcPr>
          <w:p w14:paraId="1AAE1AEE" w14:textId="77777777" w:rsidR="009D25FC" w:rsidRDefault="009D25FC"/>
          <w:p w14:paraId="244BEC90" w14:textId="77777777" w:rsidR="009D25FC" w:rsidRDefault="009D25FC"/>
          <w:p w14:paraId="0FBF0A76" w14:textId="77777777" w:rsidR="009D25FC" w:rsidRDefault="009D25FC"/>
        </w:tc>
        <w:tc>
          <w:tcPr>
            <w:tcW w:w="992" w:type="dxa"/>
          </w:tcPr>
          <w:p w14:paraId="2F01028C" w14:textId="77777777" w:rsidR="009D25FC" w:rsidRDefault="009D25FC"/>
        </w:tc>
        <w:tc>
          <w:tcPr>
            <w:tcW w:w="992" w:type="dxa"/>
          </w:tcPr>
          <w:p w14:paraId="54CB78BE" w14:textId="77777777" w:rsidR="009D25FC" w:rsidRDefault="009D25FC"/>
        </w:tc>
        <w:tc>
          <w:tcPr>
            <w:tcW w:w="992" w:type="dxa"/>
          </w:tcPr>
          <w:p w14:paraId="1CE40098" w14:textId="77777777" w:rsidR="009D25FC" w:rsidRDefault="009D25FC"/>
        </w:tc>
        <w:tc>
          <w:tcPr>
            <w:tcW w:w="2552" w:type="dxa"/>
          </w:tcPr>
          <w:p w14:paraId="71F78C73" w14:textId="77777777" w:rsidR="009D25FC" w:rsidRDefault="009D25FC"/>
        </w:tc>
        <w:tc>
          <w:tcPr>
            <w:tcW w:w="2977" w:type="dxa"/>
          </w:tcPr>
          <w:p w14:paraId="40D411B0" w14:textId="77777777" w:rsidR="009D25FC" w:rsidRDefault="009D25FC"/>
        </w:tc>
      </w:tr>
    </w:tbl>
    <w:p w14:paraId="6E3CD100"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2E2AE45D"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552"/>
        <w:gridCol w:w="2977"/>
      </w:tblGrid>
      <w:tr w:rsidR="009D25FC" w14:paraId="3B2C465F" w14:textId="77777777">
        <w:tblPrEx>
          <w:tblCellMar>
            <w:top w:w="0" w:type="dxa"/>
            <w:bottom w:w="0" w:type="dxa"/>
          </w:tblCellMar>
        </w:tblPrEx>
        <w:trPr>
          <w:cantSplit/>
          <w:trHeight w:val="77"/>
        </w:trPr>
        <w:tc>
          <w:tcPr>
            <w:tcW w:w="2836" w:type="dxa"/>
            <w:shd w:val="pct10" w:color="000000" w:fill="FFFFFF"/>
          </w:tcPr>
          <w:p w14:paraId="3E8784E6" w14:textId="77777777" w:rsidR="009D25FC" w:rsidRDefault="009D25FC">
            <w:pPr>
              <w:pStyle w:val="Titre1"/>
              <w:jc w:val="left"/>
              <w:rPr>
                <w:b w:val="0"/>
                <w:sz w:val="22"/>
              </w:rPr>
            </w:pPr>
          </w:p>
          <w:p w14:paraId="70023F79" w14:textId="77777777" w:rsidR="009D25FC" w:rsidRDefault="009D25FC">
            <w:pPr>
              <w:pStyle w:val="Titre1"/>
              <w:jc w:val="left"/>
            </w:pPr>
            <w:r>
              <w:t xml:space="preserve">          Techniques</w:t>
            </w:r>
          </w:p>
        </w:tc>
        <w:tc>
          <w:tcPr>
            <w:tcW w:w="850" w:type="dxa"/>
            <w:shd w:val="pct10" w:color="000000" w:fill="FFFFFF"/>
          </w:tcPr>
          <w:p w14:paraId="2149EF95" w14:textId="77777777" w:rsidR="009D25FC" w:rsidRDefault="009D25FC">
            <w:pPr>
              <w:jc w:val="center"/>
              <w:rPr>
                <w:rFonts w:ascii="Book Antiqua" w:hAnsi="Book Antiqua"/>
                <w:b/>
                <w:sz w:val="22"/>
              </w:rPr>
            </w:pPr>
          </w:p>
          <w:p w14:paraId="2C78ECE3" w14:textId="77777777" w:rsidR="009D25FC" w:rsidRDefault="009D25FC">
            <w:pPr>
              <w:jc w:val="center"/>
              <w:rPr>
                <w:rFonts w:ascii="Book Antiqua" w:hAnsi="Book Antiqua"/>
                <w:b/>
                <w:sz w:val="22"/>
              </w:rPr>
            </w:pPr>
            <w:r>
              <w:rPr>
                <w:rFonts w:ascii="Book Antiqua" w:hAnsi="Book Antiqua"/>
                <w:b/>
                <w:sz w:val="22"/>
              </w:rPr>
              <w:t>Lait</w:t>
            </w:r>
          </w:p>
          <w:p w14:paraId="36249E6D"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35DE8CE5" w14:textId="77777777" w:rsidR="009D25FC" w:rsidRDefault="009D25FC">
            <w:pPr>
              <w:jc w:val="center"/>
              <w:rPr>
                <w:rFonts w:ascii="Book Antiqua" w:hAnsi="Book Antiqua"/>
                <w:b/>
                <w:sz w:val="22"/>
              </w:rPr>
            </w:pPr>
          </w:p>
          <w:p w14:paraId="35D00A1A" w14:textId="77777777" w:rsidR="009D25FC" w:rsidRDefault="009D25FC">
            <w:pPr>
              <w:jc w:val="center"/>
              <w:rPr>
                <w:rFonts w:ascii="Book Antiqua" w:hAnsi="Book Antiqua"/>
                <w:b/>
                <w:sz w:val="22"/>
              </w:rPr>
            </w:pPr>
            <w:r>
              <w:rPr>
                <w:rFonts w:ascii="Book Antiqua" w:hAnsi="Book Antiqua"/>
                <w:b/>
                <w:sz w:val="22"/>
              </w:rPr>
              <w:t>Œufs</w:t>
            </w:r>
          </w:p>
          <w:p w14:paraId="09206A48"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3B99EFAC" w14:textId="77777777" w:rsidR="009D25FC" w:rsidRDefault="009D25FC">
            <w:pPr>
              <w:jc w:val="center"/>
              <w:rPr>
                <w:rFonts w:ascii="Book Antiqua" w:hAnsi="Book Antiqua"/>
                <w:b/>
                <w:sz w:val="22"/>
              </w:rPr>
            </w:pPr>
          </w:p>
          <w:p w14:paraId="1B8C7713" w14:textId="77777777" w:rsidR="009D25FC" w:rsidRDefault="009D25FC">
            <w:pPr>
              <w:jc w:val="center"/>
              <w:rPr>
                <w:rFonts w:ascii="Book Antiqua" w:hAnsi="Book Antiqua"/>
                <w:b/>
                <w:sz w:val="22"/>
              </w:rPr>
            </w:pPr>
            <w:r>
              <w:rPr>
                <w:rFonts w:ascii="Book Antiqua" w:hAnsi="Book Antiqua"/>
                <w:b/>
                <w:sz w:val="22"/>
              </w:rPr>
              <w:t>Sucre</w:t>
            </w:r>
          </w:p>
          <w:p w14:paraId="76C0C25B"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5BED0E93" w14:textId="77777777" w:rsidR="009D25FC" w:rsidRDefault="009D25FC">
            <w:pPr>
              <w:jc w:val="center"/>
              <w:rPr>
                <w:rFonts w:ascii="Book Antiqua" w:hAnsi="Book Antiqua"/>
                <w:b/>
                <w:sz w:val="22"/>
              </w:rPr>
            </w:pPr>
          </w:p>
          <w:p w14:paraId="3054FE70" w14:textId="77777777" w:rsidR="009D25FC" w:rsidRDefault="009D25FC">
            <w:pPr>
              <w:jc w:val="center"/>
              <w:rPr>
                <w:rFonts w:ascii="Book Antiqua" w:hAnsi="Book Antiqua"/>
                <w:b/>
                <w:sz w:val="22"/>
              </w:rPr>
            </w:pPr>
            <w:r>
              <w:rPr>
                <w:rFonts w:ascii="Book Antiqua" w:hAnsi="Book Antiqua"/>
                <w:b/>
                <w:sz w:val="22"/>
              </w:rPr>
              <w:t>Beurre</w:t>
            </w:r>
          </w:p>
          <w:p w14:paraId="47B1CAC8"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0ABD2810" w14:textId="77777777" w:rsidR="009D25FC" w:rsidRDefault="009D25FC">
            <w:pPr>
              <w:jc w:val="center"/>
              <w:rPr>
                <w:rFonts w:ascii="Book Antiqua" w:hAnsi="Book Antiqua"/>
                <w:b/>
                <w:sz w:val="22"/>
              </w:rPr>
            </w:pPr>
          </w:p>
          <w:p w14:paraId="15B69348" w14:textId="77777777" w:rsidR="009D25FC" w:rsidRDefault="009D25FC">
            <w:pPr>
              <w:jc w:val="center"/>
              <w:rPr>
                <w:rFonts w:ascii="Book Antiqua" w:hAnsi="Book Antiqua"/>
                <w:sz w:val="16"/>
              </w:rPr>
            </w:pPr>
            <w:r>
              <w:rPr>
                <w:rFonts w:ascii="Book Antiqua" w:hAnsi="Book Antiqua"/>
                <w:b/>
                <w:sz w:val="22"/>
              </w:rPr>
              <w:t>Liaison</w:t>
            </w:r>
          </w:p>
          <w:p w14:paraId="183CDDBE"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7213786B" w14:textId="77777777" w:rsidR="009D25FC" w:rsidRDefault="009D25FC">
            <w:pPr>
              <w:jc w:val="center"/>
              <w:rPr>
                <w:rFonts w:ascii="Book Antiqua" w:hAnsi="Book Antiqua"/>
                <w:b/>
                <w:sz w:val="22"/>
              </w:rPr>
            </w:pPr>
          </w:p>
          <w:p w14:paraId="6FFF9C20" w14:textId="77777777" w:rsidR="009D25FC" w:rsidRDefault="009D25FC">
            <w:pPr>
              <w:jc w:val="center"/>
              <w:rPr>
                <w:rFonts w:ascii="Book Antiqua" w:hAnsi="Book Antiqua"/>
                <w:b/>
                <w:sz w:val="22"/>
              </w:rPr>
            </w:pPr>
            <w:r>
              <w:rPr>
                <w:rFonts w:ascii="Book Antiqua" w:hAnsi="Book Antiqua"/>
                <w:b/>
                <w:sz w:val="22"/>
              </w:rPr>
              <w:t>Crème</w:t>
            </w:r>
          </w:p>
          <w:p w14:paraId="3C15702F"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1D7D9EF5" w14:textId="77777777" w:rsidR="009D25FC" w:rsidRDefault="009D25FC">
            <w:pPr>
              <w:jc w:val="center"/>
              <w:rPr>
                <w:rFonts w:ascii="Book Antiqua" w:hAnsi="Book Antiqua"/>
                <w:b/>
                <w:sz w:val="16"/>
              </w:rPr>
            </w:pPr>
          </w:p>
          <w:p w14:paraId="7747D559" w14:textId="77777777" w:rsidR="009D25FC" w:rsidRDefault="009D25FC">
            <w:pPr>
              <w:jc w:val="center"/>
              <w:rPr>
                <w:rFonts w:ascii="Book Antiqua" w:hAnsi="Book Antiqua"/>
                <w:b/>
                <w:sz w:val="16"/>
              </w:rPr>
            </w:pPr>
            <w:r>
              <w:rPr>
                <w:rFonts w:ascii="Book Antiqua" w:hAnsi="Book Antiqua"/>
                <w:b/>
                <w:sz w:val="16"/>
              </w:rPr>
              <w:t>feuilles de</w:t>
            </w:r>
          </w:p>
          <w:p w14:paraId="19D0A7F4" w14:textId="77777777" w:rsidR="009D25FC" w:rsidRDefault="009D25FC">
            <w:pPr>
              <w:jc w:val="center"/>
              <w:rPr>
                <w:rFonts w:ascii="Book Antiqua" w:hAnsi="Book Antiqua"/>
                <w:b/>
                <w:sz w:val="22"/>
              </w:rPr>
            </w:pPr>
            <w:r>
              <w:rPr>
                <w:rFonts w:ascii="Book Antiqua" w:hAnsi="Book Antiqua"/>
                <w:b/>
                <w:sz w:val="22"/>
              </w:rPr>
              <w:t>gélatine</w:t>
            </w:r>
          </w:p>
          <w:p w14:paraId="74C7EF6A"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538A30E" w14:textId="77777777" w:rsidR="009D25FC" w:rsidRDefault="009D25FC">
            <w:pPr>
              <w:jc w:val="center"/>
              <w:rPr>
                <w:rFonts w:ascii="Book Antiqua" w:hAnsi="Book Antiqua"/>
                <w:b/>
                <w:sz w:val="22"/>
              </w:rPr>
            </w:pPr>
          </w:p>
          <w:p w14:paraId="58D41924"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5BD557BD" w14:textId="77777777" w:rsidR="009D25FC" w:rsidRDefault="009D25FC">
            <w:pPr>
              <w:jc w:val="center"/>
              <w:rPr>
                <w:rFonts w:ascii="Book Antiqua" w:hAnsi="Book Antiqua"/>
                <w:b/>
                <w:sz w:val="22"/>
              </w:rPr>
            </w:pPr>
          </w:p>
          <w:p w14:paraId="2293C973" w14:textId="77777777" w:rsidR="009D25FC" w:rsidRDefault="009D25FC">
            <w:pPr>
              <w:jc w:val="center"/>
            </w:pPr>
            <w:r>
              <w:rPr>
                <w:rFonts w:ascii="Book Antiqua" w:hAnsi="Book Antiqua"/>
                <w:b/>
                <w:sz w:val="22"/>
              </w:rPr>
              <w:t>Particularités</w:t>
            </w:r>
          </w:p>
        </w:tc>
        <w:tc>
          <w:tcPr>
            <w:tcW w:w="2977" w:type="dxa"/>
            <w:shd w:val="pct10" w:color="000000" w:fill="FFFFFF"/>
          </w:tcPr>
          <w:p w14:paraId="1AA407D0" w14:textId="77777777" w:rsidR="009D25FC" w:rsidRDefault="009D25FC">
            <w:pPr>
              <w:pStyle w:val="Titre1"/>
              <w:rPr>
                <w:sz w:val="22"/>
              </w:rPr>
            </w:pPr>
          </w:p>
          <w:p w14:paraId="21CC7189" w14:textId="77777777" w:rsidR="009D25FC" w:rsidRDefault="009D25FC">
            <w:pPr>
              <w:pStyle w:val="Titre1"/>
              <w:rPr>
                <w:sz w:val="22"/>
              </w:rPr>
            </w:pPr>
            <w:r>
              <w:rPr>
                <w:sz w:val="22"/>
              </w:rPr>
              <w:t>Transferts ou Dérivés</w:t>
            </w:r>
          </w:p>
        </w:tc>
      </w:tr>
      <w:tr w:rsidR="009D25FC" w14:paraId="5939477F" w14:textId="77777777">
        <w:tblPrEx>
          <w:tblCellMar>
            <w:top w:w="0" w:type="dxa"/>
            <w:bottom w:w="0" w:type="dxa"/>
          </w:tblCellMar>
        </w:tblPrEx>
        <w:trPr>
          <w:cantSplit/>
          <w:trHeight w:val="723"/>
        </w:trPr>
        <w:tc>
          <w:tcPr>
            <w:tcW w:w="2836" w:type="dxa"/>
            <w:vMerge w:val="restart"/>
            <w:shd w:val="pct10" w:color="000000" w:fill="FFFFFF"/>
          </w:tcPr>
          <w:p w14:paraId="2C948DCB" w14:textId="77777777" w:rsidR="009D25FC" w:rsidRDefault="009D25FC"/>
          <w:p w14:paraId="5A107212" w14:textId="77777777" w:rsidR="009D25FC" w:rsidRDefault="009D25FC"/>
          <w:p w14:paraId="43F507C3" w14:textId="77777777" w:rsidR="009D25FC" w:rsidRPr="00B3422C" w:rsidRDefault="00B3422C" w:rsidP="00B3422C">
            <w:pPr>
              <w:jc w:val="center"/>
              <w:rPr>
                <w:b/>
                <w:sz w:val="24"/>
                <w:szCs w:val="24"/>
                <w:u w:val="single"/>
              </w:rPr>
            </w:pPr>
            <w:r w:rsidRPr="00B3422C">
              <w:rPr>
                <w:b/>
                <w:sz w:val="24"/>
                <w:szCs w:val="24"/>
                <w:u w:val="single"/>
              </w:rPr>
              <w:t>Les appareils salés</w:t>
            </w:r>
          </w:p>
          <w:p w14:paraId="2A379AE8" w14:textId="77777777" w:rsidR="009D25FC" w:rsidRDefault="009D25FC">
            <w:pPr>
              <w:pStyle w:val="Notedebasdepage"/>
            </w:pPr>
          </w:p>
          <w:p w14:paraId="323E92AB" w14:textId="77777777" w:rsidR="009D25FC" w:rsidRDefault="009D25FC">
            <w:pPr>
              <w:pStyle w:val="Notedebasdepage"/>
            </w:pPr>
          </w:p>
          <w:p w14:paraId="258D828A" w14:textId="77777777" w:rsidR="009D25FC" w:rsidRDefault="009D25FC"/>
          <w:p w14:paraId="40D5A87F" w14:textId="77777777" w:rsidR="009D25FC" w:rsidRDefault="009D25FC"/>
          <w:p w14:paraId="5FADEB19" w14:textId="77777777" w:rsidR="009D25FC" w:rsidRDefault="009D25FC"/>
          <w:p w14:paraId="2E210B8E" w14:textId="77777777" w:rsidR="009D25FC" w:rsidRDefault="009D25FC"/>
          <w:p w14:paraId="44C50886" w14:textId="77777777" w:rsidR="009D25FC" w:rsidRDefault="009D25FC"/>
          <w:p w14:paraId="55E4D086" w14:textId="77777777" w:rsidR="009D25FC" w:rsidRDefault="009D25FC"/>
          <w:p w14:paraId="46208856" w14:textId="77777777" w:rsidR="009D25FC" w:rsidRDefault="009D25FC"/>
          <w:p w14:paraId="691B150B" w14:textId="77777777" w:rsidR="009D25FC" w:rsidRDefault="009D25FC"/>
          <w:p w14:paraId="4F0343FA" w14:textId="77777777" w:rsidR="009D25FC" w:rsidRDefault="009D25FC"/>
          <w:p w14:paraId="4B53A6C3" w14:textId="77777777" w:rsidR="009D25FC" w:rsidRDefault="009D25FC"/>
          <w:p w14:paraId="6331519E" w14:textId="77777777" w:rsidR="009D25FC" w:rsidRDefault="009D25FC"/>
          <w:p w14:paraId="7614FEE0" w14:textId="77777777" w:rsidR="009D25FC" w:rsidRDefault="009D25FC"/>
          <w:p w14:paraId="1E82C778" w14:textId="77777777" w:rsidR="009D25FC" w:rsidRDefault="009D25FC"/>
          <w:p w14:paraId="1A2B163F" w14:textId="77777777" w:rsidR="009D25FC" w:rsidRDefault="009D25FC"/>
          <w:p w14:paraId="02012597" w14:textId="77777777" w:rsidR="009D25FC" w:rsidRDefault="009D25FC">
            <w:pPr>
              <w:jc w:val="center"/>
              <w:rPr>
                <w:rFonts w:ascii="Book Antiqua" w:hAnsi="Book Antiqua"/>
                <w:b/>
                <w:sz w:val="24"/>
              </w:rPr>
            </w:pPr>
          </w:p>
        </w:tc>
        <w:tc>
          <w:tcPr>
            <w:tcW w:w="850" w:type="dxa"/>
            <w:vAlign w:val="center"/>
          </w:tcPr>
          <w:p w14:paraId="010BB5E6" w14:textId="77777777" w:rsidR="009D25FC" w:rsidRPr="009970E8" w:rsidRDefault="00B3422C" w:rsidP="009970E8">
            <w:pPr>
              <w:jc w:val="center"/>
              <w:rPr>
                <w:color w:val="FF0000"/>
                <w:sz w:val="22"/>
              </w:rPr>
            </w:pPr>
            <w:r w:rsidRPr="009970E8">
              <w:rPr>
                <w:color w:val="FF0000"/>
                <w:sz w:val="22"/>
              </w:rPr>
              <w:t>3</w:t>
            </w:r>
          </w:p>
        </w:tc>
        <w:tc>
          <w:tcPr>
            <w:tcW w:w="851" w:type="dxa"/>
            <w:vAlign w:val="center"/>
          </w:tcPr>
          <w:p w14:paraId="394DFA32" w14:textId="77777777" w:rsidR="009970E8" w:rsidRPr="009970E8" w:rsidRDefault="009970E8" w:rsidP="009970E8">
            <w:pPr>
              <w:jc w:val="center"/>
              <w:rPr>
                <w:rFonts w:ascii="Book Antiqua" w:hAnsi="Book Antiqua"/>
                <w:color w:val="FF0000"/>
                <w:sz w:val="18"/>
              </w:rPr>
            </w:pPr>
            <w:r w:rsidRPr="009970E8">
              <w:rPr>
                <w:rFonts w:ascii="Book Antiqua" w:hAnsi="Book Antiqua"/>
                <w:color w:val="FF0000"/>
                <w:sz w:val="18"/>
              </w:rPr>
              <w:t>Jaunes</w:t>
            </w:r>
          </w:p>
          <w:p w14:paraId="7F841F21" w14:textId="77777777" w:rsidR="009970E8" w:rsidRPr="009970E8" w:rsidRDefault="009970E8" w:rsidP="009970E8">
            <w:pPr>
              <w:jc w:val="center"/>
              <w:rPr>
                <w:rFonts w:ascii="Book Antiqua" w:hAnsi="Book Antiqua"/>
                <w:color w:val="FF0000"/>
                <w:sz w:val="22"/>
              </w:rPr>
            </w:pPr>
            <w:r w:rsidRPr="009970E8">
              <w:rPr>
                <w:rFonts w:ascii="Book Antiqua" w:hAnsi="Book Antiqua"/>
                <w:color w:val="FF0000"/>
                <w:sz w:val="22"/>
              </w:rPr>
              <w:t>0.480</w:t>
            </w:r>
          </w:p>
          <w:p w14:paraId="0AAB3352" w14:textId="77777777" w:rsidR="009D25FC" w:rsidRPr="009970E8" w:rsidRDefault="009D25FC" w:rsidP="009970E8">
            <w:pPr>
              <w:jc w:val="center"/>
              <w:rPr>
                <w:rFonts w:ascii="Book Antiqua" w:hAnsi="Book Antiqua"/>
                <w:b/>
                <w:color w:val="FF0000"/>
                <w:sz w:val="22"/>
              </w:rPr>
            </w:pPr>
          </w:p>
        </w:tc>
        <w:tc>
          <w:tcPr>
            <w:tcW w:w="850" w:type="dxa"/>
            <w:vAlign w:val="center"/>
          </w:tcPr>
          <w:p w14:paraId="64DC8DDB" w14:textId="77777777" w:rsidR="009D25FC" w:rsidRPr="009970E8" w:rsidRDefault="009D25FC" w:rsidP="009970E8">
            <w:pPr>
              <w:jc w:val="center"/>
              <w:rPr>
                <w:rFonts w:ascii="Book Antiqua" w:hAnsi="Book Antiqua"/>
                <w:b/>
                <w:color w:val="FF0000"/>
                <w:sz w:val="22"/>
              </w:rPr>
            </w:pPr>
          </w:p>
        </w:tc>
        <w:tc>
          <w:tcPr>
            <w:tcW w:w="992" w:type="dxa"/>
            <w:vAlign w:val="center"/>
          </w:tcPr>
          <w:p w14:paraId="7C3AE5D1" w14:textId="77777777" w:rsidR="009D25FC" w:rsidRPr="009970E8" w:rsidRDefault="009970E8" w:rsidP="009970E8">
            <w:pPr>
              <w:jc w:val="center"/>
              <w:rPr>
                <w:rFonts w:ascii="Book Antiqua" w:hAnsi="Book Antiqua"/>
                <w:b/>
                <w:color w:val="FF0000"/>
                <w:sz w:val="22"/>
              </w:rPr>
            </w:pPr>
            <w:r w:rsidRPr="009970E8">
              <w:rPr>
                <w:rFonts w:ascii="Book Antiqua" w:hAnsi="Book Antiqua"/>
                <w:color w:val="FF0000"/>
                <w:sz w:val="22"/>
              </w:rPr>
              <w:t>0.400</w:t>
            </w:r>
          </w:p>
        </w:tc>
        <w:tc>
          <w:tcPr>
            <w:tcW w:w="993" w:type="dxa"/>
            <w:vAlign w:val="center"/>
          </w:tcPr>
          <w:p w14:paraId="7A8F8C44" w14:textId="77777777" w:rsidR="009D25FC" w:rsidRPr="009970E8" w:rsidRDefault="009970E8" w:rsidP="009970E8">
            <w:pPr>
              <w:jc w:val="center"/>
              <w:rPr>
                <w:rFonts w:ascii="Book Antiqua" w:hAnsi="Book Antiqua"/>
                <w:b/>
                <w:color w:val="FF0000"/>
                <w:sz w:val="16"/>
                <w:szCs w:val="16"/>
              </w:rPr>
            </w:pPr>
            <w:r w:rsidRPr="009970E8">
              <w:rPr>
                <w:rFonts w:ascii="Book Antiqua" w:hAnsi="Book Antiqua"/>
                <w:b/>
                <w:color w:val="FF0000"/>
                <w:sz w:val="16"/>
                <w:szCs w:val="16"/>
              </w:rPr>
              <w:t>Farine</w:t>
            </w:r>
          </w:p>
          <w:p w14:paraId="70050AF4" w14:textId="77777777" w:rsidR="009970E8" w:rsidRPr="009970E8" w:rsidRDefault="009970E8" w:rsidP="009970E8">
            <w:pPr>
              <w:jc w:val="center"/>
              <w:rPr>
                <w:rFonts w:ascii="Book Antiqua" w:hAnsi="Book Antiqua"/>
                <w:b/>
                <w:color w:val="FF0000"/>
                <w:sz w:val="16"/>
                <w:szCs w:val="16"/>
              </w:rPr>
            </w:pPr>
            <w:r w:rsidRPr="009970E8">
              <w:rPr>
                <w:rFonts w:ascii="Book Antiqua" w:hAnsi="Book Antiqua"/>
                <w:color w:val="FF0000"/>
                <w:sz w:val="22"/>
              </w:rPr>
              <w:t>0.300</w:t>
            </w:r>
          </w:p>
        </w:tc>
        <w:tc>
          <w:tcPr>
            <w:tcW w:w="992" w:type="dxa"/>
            <w:vAlign w:val="center"/>
          </w:tcPr>
          <w:p w14:paraId="0C823565" w14:textId="77777777" w:rsidR="009D25FC" w:rsidRPr="009970E8" w:rsidRDefault="009D25FC" w:rsidP="009970E8">
            <w:pPr>
              <w:jc w:val="center"/>
              <w:rPr>
                <w:rFonts w:ascii="Book Antiqua" w:hAnsi="Book Antiqua"/>
                <w:b/>
                <w:color w:val="FF0000"/>
                <w:sz w:val="22"/>
              </w:rPr>
            </w:pPr>
          </w:p>
        </w:tc>
        <w:tc>
          <w:tcPr>
            <w:tcW w:w="992" w:type="dxa"/>
            <w:vAlign w:val="center"/>
          </w:tcPr>
          <w:p w14:paraId="7A4715D1" w14:textId="77777777" w:rsidR="009D25FC" w:rsidRPr="009970E8" w:rsidRDefault="009D25FC" w:rsidP="009970E8">
            <w:pPr>
              <w:jc w:val="center"/>
              <w:rPr>
                <w:rFonts w:ascii="Book Antiqua" w:hAnsi="Book Antiqua"/>
                <w:b/>
                <w:color w:val="FF0000"/>
                <w:sz w:val="22"/>
              </w:rPr>
            </w:pPr>
          </w:p>
        </w:tc>
        <w:tc>
          <w:tcPr>
            <w:tcW w:w="992" w:type="dxa"/>
            <w:vAlign w:val="center"/>
          </w:tcPr>
          <w:p w14:paraId="141CE0A0" w14:textId="77777777" w:rsidR="009D25FC" w:rsidRPr="009970E8" w:rsidRDefault="009970E8" w:rsidP="009970E8">
            <w:pPr>
              <w:jc w:val="center"/>
              <w:rPr>
                <w:rFonts w:ascii="Book Antiqua" w:hAnsi="Book Antiqua"/>
                <w:b/>
                <w:color w:val="FF0000"/>
                <w:sz w:val="16"/>
                <w:szCs w:val="16"/>
              </w:rPr>
            </w:pPr>
            <w:r w:rsidRPr="009970E8">
              <w:rPr>
                <w:rFonts w:ascii="Book Antiqua" w:hAnsi="Book Antiqua"/>
                <w:b/>
                <w:color w:val="FF0000"/>
                <w:sz w:val="16"/>
                <w:szCs w:val="16"/>
              </w:rPr>
              <w:t>Gruyére</w:t>
            </w:r>
          </w:p>
          <w:p w14:paraId="32E20A9B" w14:textId="77777777" w:rsidR="009970E8" w:rsidRPr="009970E8" w:rsidRDefault="009970E8" w:rsidP="009970E8">
            <w:pPr>
              <w:jc w:val="center"/>
              <w:rPr>
                <w:rFonts w:ascii="Book Antiqua" w:hAnsi="Book Antiqua"/>
                <w:color w:val="FF0000"/>
                <w:sz w:val="22"/>
                <w:szCs w:val="22"/>
              </w:rPr>
            </w:pPr>
            <w:r w:rsidRPr="009970E8">
              <w:rPr>
                <w:rFonts w:ascii="Book Antiqua" w:hAnsi="Book Antiqua"/>
                <w:color w:val="FF0000"/>
                <w:sz w:val="22"/>
                <w:szCs w:val="22"/>
              </w:rPr>
              <w:t>1.300</w:t>
            </w:r>
          </w:p>
        </w:tc>
        <w:tc>
          <w:tcPr>
            <w:tcW w:w="2552" w:type="dxa"/>
            <w:vAlign w:val="center"/>
          </w:tcPr>
          <w:p w14:paraId="24BDA3CB" w14:textId="77777777" w:rsidR="009D25FC" w:rsidRPr="009970E8" w:rsidRDefault="009970E8" w:rsidP="009970E8">
            <w:pPr>
              <w:jc w:val="center"/>
              <w:rPr>
                <w:rFonts w:ascii="Book Antiqua" w:hAnsi="Book Antiqua"/>
                <w:color w:val="FF0000"/>
                <w:sz w:val="16"/>
                <w:szCs w:val="16"/>
              </w:rPr>
            </w:pPr>
            <w:r>
              <w:rPr>
                <w:rFonts w:ascii="Book Antiqua" w:hAnsi="Book Antiqua"/>
                <w:color w:val="FF0000"/>
                <w:sz w:val="16"/>
                <w:szCs w:val="16"/>
              </w:rPr>
              <w:t>Ajouter sel, poivre, noix de muscade</w:t>
            </w:r>
          </w:p>
        </w:tc>
        <w:tc>
          <w:tcPr>
            <w:tcW w:w="2977" w:type="dxa"/>
            <w:vAlign w:val="center"/>
          </w:tcPr>
          <w:p w14:paraId="1A41612A" w14:textId="77777777" w:rsidR="009D25FC" w:rsidRPr="009970E8" w:rsidRDefault="00B3422C" w:rsidP="009970E8">
            <w:pPr>
              <w:jc w:val="center"/>
              <w:rPr>
                <w:rFonts w:ascii="Book Antiqua" w:hAnsi="Book Antiqua"/>
                <w:b/>
                <w:color w:val="FF0000"/>
                <w:sz w:val="24"/>
                <w:szCs w:val="24"/>
              </w:rPr>
            </w:pPr>
            <w:r w:rsidRPr="009970E8">
              <w:rPr>
                <w:rFonts w:ascii="Book Antiqua" w:hAnsi="Book Antiqua"/>
                <w:b/>
                <w:color w:val="FF0000"/>
                <w:sz w:val="24"/>
                <w:szCs w:val="24"/>
              </w:rPr>
              <w:t>Béchamel gougéres</w:t>
            </w:r>
          </w:p>
        </w:tc>
      </w:tr>
      <w:tr w:rsidR="009D25FC" w14:paraId="21CDE59A" w14:textId="77777777">
        <w:tblPrEx>
          <w:tblCellMar>
            <w:top w:w="0" w:type="dxa"/>
            <w:bottom w:w="0" w:type="dxa"/>
          </w:tblCellMar>
        </w:tblPrEx>
        <w:trPr>
          <w:cantSplit/>
          <w:trHeight w:val="790"/>
        </w:trPr>
        <w:tc>
          <w:tcPr>
            <w:tcW w:w="2836" w:type="dxa"/>
            <w:vMerge/>
            <w:shd w:val="pct10" w:color="000000" w:fill="FFFFFF"/>
          </w:tcPr>
          <w:p w14:paraId="0578B8AB" w14:textId="77777777" w:rsidR="009D25FC" w:rsidRDefault="009D25FC"/>
        </w:tc>
        <w:tc>
          <w:tcPr>
            <w:tcW w:w="850" w:type="dxa"/>
            <w:vAlign w:val="center"/>
          </w:tcPr>
          <w:p w14:paraId="03513052" w14:textId="77777777" w:rsidR="009D25FC" w:rsidRPr="009970E8" w:rsidRDefault="009D25FC" w:rsidP="009970E8">
            <w:pPr>
              <w:jc w:val="center"/>
              <w:rPr>
                <w:color w:val="FF0000"/>
              </w:rPr>
            </w:pPr>
          </w:p>
          <w:p w14:paraId="5CB7761B" w14:textId="77777777" w:rsidR="009D25FC" w:rsidRPr="009970E8" w:rsidRDefault="009970E8" w:rsidP="009970E8">
            <w:pPr>
              <w:jc w:val="center"/>
              <w:rPr>
                <w:color w:val="FF0000"/>
                <w:sz w:val="24"/>
                <w:szCs w:val="24"/>
              </w:rPr>
            </w:pPr>
            <w:r w:rsidRPr="009970E8">
              <w:rPr>
                <w:color w:val="FF0000"/>
                <w:sz w:val="24"/>
                <w:szCs w:val="24"/>
              </w:rPr>
              <w:t>1</w:t>
            </w:r>
          </w:p>
        </w:tc>
        <w:tc>
          <w:tcPr>
            <w:tcW w:w="851" w:type="dxa"/>
            <w:vAlign w:val="center"/>
          </w:tcPr>
          <w:p w14:paraId="053ACC1F" w14:textId="77777777" w:rsidR="009970E8" w:rsidRPr="009970E8" w:rsidRDefault="009970E8" w:rsidP="009970E8">
            <w:pPr>
              <w:jc w:val="center"/>
              <w:rPr>
                <w:rFonts w:ascii="Book Antiqua" w:hAnsi="Book Antiqua"/>
                <w:color w:val="FF0000"/>
                <w:sz w:val="18"/>
              </w:rPr>
            </w:pPr>
            <w:r w:rsidRPr="009970E8">
              <w:rPr>
                <w:rFonts w:ascii="Book Antiqua" w:hAnsi="Book Antiqua"/>
                <w:color w:val="FF0000"/>
                <w:sz w:val="18"/>
              </w:rPr>
              <w:t>Jaunes</w:t>
            </w:r>
          </w:p>
          <w:p w14:paraId="3BB5715E" w14:textId="77777777" w:rsidR="009D25FC" w:rsidRPr="009970E8" w:rsidRDefault="009970E8" w:rsidP="009970E8">
            <w:pPr>
              <w:jc w:val="center"/>
              <w:rPr>
                <w:color w:val="FF0000"/>
              </w:rPr>
            </w:pPr>
            <w:r w:rsidRPr="009970E8">
              <w:rPr>
                <w:rFonts w:ascii="Book Antiqua" w:hAnsi="Book Antiqua"/>
                <w:color w:val="FF0000"/>
                <w:sz w:val="22"/>
              </w:rPr>
              <w:t>0.080</w:t>
            </w:r>
          </w:p>
        </w:tc>
        <w:tc>
          <w:tcPr>
            <w:tcW w:w="850" w:type="dxa"/>
            <w:vAlign w:val="center"/>
          </w:tcPr>
          <w:p w14:paraId="3ACAEE27" w14:textId="77777777" w:rsidR="009D25FC" w:rsidRPr="009970E8" w:rsidRDefault="009D25FC" w:rsidP="009970E8">
            <w:pPr>
              <w:jc w:val="center"/>
              <w:rPr>
                <w:color w:val="FF0000"/>
              </w:rPr>
            </w:pPr>
          </w:p>
        </w:tc>
        <w:tc>
          <w:tcPr>
            <w:tcW w:w="992" w:type="dxa"/>
            <w:vAlign w:val="center"/>
          </w:tcPr>
          <w:p w14:paraId="161F2131" w14:textId="77777777" w:rsidR="009D25FC" w:rsidRPr="009970E8" w:rsidRDefault="009D25FC" w:rsidP="009970E8">
            <w:pPr>
              <w:jc w:val="center"/>
              <w:rPr>
                <w:color w:val="FF0000"/>
              </w:rPr>
            </w:pPr>
          </w:p>
          <w:p w14:paraId="4349122B" w14:textId="77777777" w:rsidR="009970E8" w:rsidRPr="009970E8" w:rsidRDefault="009970E8" w:rsidP="009970E8">
            <w:pPr>
              <w:jc w:val="center"/>
              <w:rPr>
                <w:rFonts w:ascii="Book Antiqua" w:hAnsi="Book Antiqua"/>
                <w:color w:val="FF0000"/>
                <w:sz w:val="16"/>
                <w:szCs w:val="16"/>
              </w:rPr>
            </w:pPr>
            <w:r w:rsidRPr="009970E8">
              <w:rPr>
                <w:rFonts w:ascii="Book Antiqua" w:hAnsi="Book Antiqua"/>
                <w:color w:val="FF0000"/>
                <w:sz w:val="16"/>
                <w:szCs w:val="16"/>
              </w:rPr>
              <w:t>Roux</w:t>
            </w:r>
          </w:p>
          <w:p w14:paraId="654ACC64" w14:textId="77777777" w:rsidR="009D25FC" w:rsidRPr="009970E8" w:rsidRDefault="009970E8" w:rsidP="009970E8">
            <w:pPr>
              <w:jc w:val="center"/>
              <w:rPr>
                <w:color w:val="FF0000"/>
              </w:rPr>
            </w:pPr>
            <w:r w:rsidRPr="009970E8">
              <w:rPr>
                <w:rFonts w:ascii="Book Antiqua" w:hAnsi="Book Antiqua"/>
                <w:color w:val="FF0000"/>
                <w:sz w:val="22"/>
              </w:rPr>
              <w:t>0.150</w:t>
            </w:r>
          </w:p>
        </w:tc>
        <w:tc>
          <w:tcPr>
            <w:tcW w:w="993" w:type="dxa"/>
            <w:vAlign w:val="center"/>
          </w:tcPr>
          <w:p w14:paraId="01901131" w14:textId="77777777" w:rsidR="009D25FC" w:rsidRPr="009970E8" w:rsidRDefault="009D25FC" w:rsidP="009970E8">
            <w:pPr>
              <w:jc w:val="center"/>
              <w:rPr>
                <w:color w:val="FF0000"/>
              </w:rPr>
            </w:pPr>
          </w:p>
        </w:tc>
        <w:tc>
          <w:tcPr>
            <w:tcW w:w="992" w:type="dxa"/>
            <w:vAlign w:val="center"/>
          </w:tcPr>
          <w:p w14:paraId="0EF037C1" w14:textId="77777777" w:rsidR="009D25FC" w:rsidRPr="009970E8" w:rsidRDefault="009970E8" w:rsidP="009970E8">
            <w:pPr>
              <w:jc w:val="center"/>
              <w:rPr>
                <w:color w:val="FF0000"/>
              </w:rPr>
            </w:pPr>
            <w:r w:rsidRPr="009970E8">
              <w:rPr>
                <w:rFonts w:ascii="Book Antiqua" w:hAnsi="Book Antiqua"/>
                <w:color w:val="FF0000"/>
                <w:sz w:val="22"/>
              </w:rPr>
              <w:t>0.100</w:t>
            </w:r>
          </w:p>
        </w:tc>
        <w:tc>
          <w:tcPr>
            <w:tcW w:w="992" w:type="dxa"/>
            <w:vAlign w:val="center"/>
          </w:tcPr>
          <w:p w14:paraId="3097AE5F" w14:textId="77777777" w:rsidR="009D25FC" w:rsidRPr="009970E8" w:rsidRDefault="009D25FC" w:rsidP="009970E8">
            <w:pPr>
              <w:jc w:val="center"/>
              <w:rPr>
                <w:color w:val="FF0000"/>
              </w:rPr>
            </w:pPr>
          </w:p>
        </w:tc>
        <w:tc>
          <w:tcPr>
            <w:tcW w:w="992" w:type="dxa"/>
            <w:vAlign w:val="center"/>
          </w:tcPr>
          <w:p w14:paraId="46094DE3" w14:textId="77777777" w:rsidR="009D25FC" w:rsidRPr="009970E8" w:rsidRDefault="009D25FC" w:rsidP="009970E8">
            <w:pPr>
              <w:jc w:val="center"/>
              <w:rPr>
                <w:color w:val="FF0000"/>
              </w:rPr>
            </w:pPr>
          </w:p>
        </w:tc>
        <w:tc>
          <w:tcPr>
            <w:tcW w:w="2552" w:type="dxa"/>
            <w:vAlign w:val="center"/>
          </w:tcPr>
          <w:p w14:paraId="6DFDD7B7" w14:textId="77777777" w:rsidR="009D25FC" w:rsidRPr="009970E8" w:rsidRDefault="009970E8" w:rsidP="00E93B5F">
            <w:pPr>
              <w:ind w:right="-2055"/>
              <w:rPr>
                <w:rFonts w:ascii="Book Antiqua" w:hAnsi="Book Antiqua"/>
                <w:color w:val="FF0000"/>
                <w:sz w:val="16"/>
                <w:szCs w:val="16"/>
              </w:rPr>
            </w:pPr>
            <w:r w:rsidRPr="009970E8">
              <w:rPr>
                <w:rFonts w:ascii="Book Antiqua" w:hAnsi="Book Antiqua"/>
                <w:color w:val="FF0000"/>
                <w:sz w:val="16"/>
                <w:szCs w:val="16"/>
              </w:rPr>
              <w:t>Ne pas saler</w:t>
            </w:r>
          </w:p>
        </w:tc>
        <w:tc>
          <w:tcPr>
            <w:tcW w:w="2977" w:type="dxa"/>
            <w:vAlign w:val="center"/>
          </w:tcPr>
          <w:p w14:paraId="3E496C56" w14:textId="77777777" w:rsidR="009D25FC" w:rsidRPr="009970E8" w:rsidRDefault="009970E8" w:rsidP="009970E8">
            <w:pPr>
              <w:jc w:val="center"/>
              <w:rPr>
                <w:color w:val="FF0000"/>
              </w:rPr>
            </w:pPr>
            <w:r w:rsidRPr="009970E8">
              <w:rPr>
                <w:rFonts w:ascii="Book Antiqua" w:hAnsi="Book Antiqua"/>
                <w:b/>
                <w:color w:val="FF0000"/>
                <w:sz w:val="24"/>
                <w:szCs w:val="24"/>
              </w:rPr>
              <w:t>Béchamel tourte jambon</w:t>
            </w:r>
          </w:p>
        </w:tc>
      </w:tr>
      <w:tr w:rsidR="009D25FC" w14:paraId="416E047A" w14:textId="77777777">
        <w:tblPrEx>
          <w:tblCellMar>
            <w:top w:w="0" w:type="dxa"/>
            <w:bottom w:w="0" w:type="dxa"/>
          </w:tblCellMar>
        </w:tblPrEx>
        <w:trPr>
          <w:cantSplit/>
        </w:trPr>
        <w:tc>
          <w:tcPr>
            <w:tcW w:w="2836" w:type="dxa"/>
            <w:vMerge/>
            <w:shd w:val="pct10" w:color="000000" w:fill="FFFFFF"/>
          </w:tcPr>
          <w:p w14:paraId="72EE0DEC" w14:textId="77777777" w:rsidR="009D25FC" w:rsidRDefault="009D25FC"/>
        </w:tc>
        <w:tc>
          <w:tcPr>
            <w:tcW w:w="850" w:type="dxa"/>
          </w:tcPr>
          <w:p w14:paraId="319913CA" w14:textId="77777777" w:rsidR="009D25FC" w:rsidRDefault="009D25FC"/>
          <w:p w14:paraId="58990C5D" w14:textId="77777777" w:rsidR="009D25FC" w:rsidRDefault="009D25FC"/>
        </w:tc>
        <w:tc>
          <w:tcPr>
            <w:tcW w:w="851" w:type="dxa"/>
          </w:tcPr>
          <w:p w14:paraId="027C3FC7" w14:textId="77777777" w:rsidR="009D25FC" w:rsidRPr="003D675A" w:rsidRDefault="003D675A">
            <w:pPr>
              <w:rPr>
                <w:color w:val="FF0000"/>
              </w:rPr>
            </w:pPr>
            <w:r w:rsidRPr="003D675A">
              <w:rPr>
                <w:color w:val="FF0000"/>
              </w:rPr>
              <w:t>1 kg</w:t>
            </w:r>
          </w:p>
        </w:tc>
        <w:tc>
          <w:tcPr>
            <w:tcW w:w="850" w:type="dxa"/>
          </w:tcPr>
          <w:p w14:paraId="73A76FA9" w14:textId="77777777" w:rsidR="009D25FC" w:rsidRPr="003D675A" w:rsidRDefault="009D25FC">
            <w:pPr>
              <w:rPr>
                <w:color w:val="FF0000"/>
              </w:rPr>
            </w:pPr>
          </w:p>
          <w:p w14:paraId="79739357" w14:textId="77777777" w:rsidR="003502BF" w:rsidRPr="003D675A" w:rsidRDefault="003502BF">
            <w:pPr>
              <w:rPr>
                <w:color w:val="FF0000"/>
              </w:rPr>
            </w:pPr>
          </w:p>
          <w:p w14:paraId="61E86591" w14:textId="77777777" w:rsidR="003502BF" w:rsidRPr="003D675A" w:rsidRDefault="003502BF">
            <w:pPr>
              <w:rPr>
                <w:color w:val="FF0000"/>
              </w:rPr>
            </w:pPr>
          </w:p>
          <w:p w14:paraId="2B8D5A59" w14:textId="77777777" w:rsidR="003502BF" w:rsidRPr="003D675A" w:rsidRDefault="003502BF">
            <w:pPr>
              <w:rPr>
                <w:color w:val="FF0000"/>
              </w:rPr>
            </w:pPr>
          </w:p>
        </w:tc>
        <w:tc>
          <w:tcPr>
            <w:tcW w:w="992" w:type="dxa"/>
          </w:tcPr>
          <w:p w14:paraId="68CFC6AC" w14:textId="77777777" w:rsidR="009D25FC" w:rsidRPr="003D675A" w:rsidRDefault="009D25FC">
            <w:pPr>
              <w:rPr>
                <w:color w:val="FF0000"/>
              </w:rPr>
            </w:pPr>
          </w:p>
          <w:p w14:paraId="0605931F" w14:textId="77777777" w:rsidR="009D25FC" w:rsidRPr="003D675A" w:rsidRDefault="009D25FC">
            <w:pPr>
              <w:rPr>
                <w:color w:val="FF0000"/>
              </w:rPr>
            </w:pPr>
          </w:p>
          <w:p w14:paraId="1EE9CF8D" w14:textId="77777777" w:rsidR="009D25FC" w:rsidRPr="003D675A" w:rsidRDefault="009D25FC">
            <w:pPr>
              <w:rPr>
                <w:color w:val="FF0000"/>
              </w:rPr>
            </w:pPr>
          </w:p>
        </w:tc>
        <w:tc>
          <w:tcPr>
            <w:tcW w:w="993" w:type="dxa"/>
          </w:tcPr>
          <w:p w14:paraId="0ACC0C0C" w14:textId="77777777" w:rsidR="009D25FC" w:rsidRPr="003D675A" w:rsidRDefault="009D25FC">
            <w:pPr>
              <w:rPr>
                <w:color w:val="FF0000"/>
              </w:rPr>
            </w:pPr>
          </w:p>
        </w:tc>
        <w:tc>
          <w:tcPr>
            <w:tcW w:w="992" w:type="dxa"/>
          </w:tcPr>
          <w:p w14:paraId="50F6E833" w14:textId="77777777" w:rsidR="009D25FC" w:rsidRPr="003D675A" w:rsidRDefault="003D675A">
            <w:pPr>
              <w:rPr>
                <w:color w:val="FF0000"/>
              </w:rPr>
            </w:pPr>
            <w:r w:rsidRPr="003D675A">
              <w:rPr>
                <w:color w:val="FF0000"/>
              </w:rPr>
              <w:t>1L</w:t>
            </w:r>
          </w:p>
        </w:tc>
        <w:tc>
          <w:tcPr>
            <w:tcW w:w="992" w:type="dxa"/>
          </w:tcPr>
          <w:p w14:paraId="2B36BD14" w14:textId="77777777" w:rsidR="009D25FC" w:rsidRPr="003D675A" w:rsidRDefault="003D675A">
            <w:pPr>
              <w:rPr>
                <w:color w:val="FF0000"/>
              </w:rPr>
            </w:pPr>
            <w:r w:rsidRPr="003D675A">
              <w:rPr>
                <w:color w:val="FF0000"/>
              </w:rPr>
              <w:t>Pulpe légume</w:t>
            </w:r>
          </w:p>
          <w:p w14:paraId="6E0065DB" w14:textId="77777777" w:rsidR="003D675A" w:rsidRPr="003D675A" w:rsidRDefault="003D675A">
            <w:pPr>
              <w:rPr>
                <w:color w:val="FF0000"/>
              </w:rPr>
            </w:pPr>
            <w:r w:rsidRPr="003D675A">
              <w:rPr>
                <w:color w:val="FF0000"/>
              </w:rPr>
              <w:t>1 kg</w:t>
            </w:r>
          </w:p>
        </w:tc>
        <w:tc>
          <w:tcPr>
            <w:tcW w:w="992" w:type="dxa"/>
          </w:tcPr>
          <w:p w14:paraId="2050683D" w14:textId="77777777" w:rsidR="009D25FC" w:rsidRPr="003D675A" w:rsidRDefault="009D25FC">
            <w:pPr>
              <w:rPr>
                <w:color w:val="FF0000"/>
              </w:rPr>
            </w:pPr>
          </w:p>
        </w:tc>
        <w:tc>
          <w:tcPr>
            <w:tcW w:w="2552" w:type="dxa"/>
          </w:tcPr>
          <w:p w14:paraId="47BBB25E" w14:textId="77777777" w:rsidR="009D25FC" w:rsidRPr="003D675A" w:rsidRDefault="003D675A">
            <w:pPr>
              <w:rPr>
                <w:color w:val="FF0000"/>
              </w:rPr>
            </w:pPr>
            <w:r w:rsidRPr="003D675A">
              <w:rPr>
                <w:color w:val="FF0000"/>
              </w:rPr>
              <w:t>Cuisson au bain Marie à 100°c</w:t>
            </w:r>
          </w:p>
        </w:tc>
        <w:tc>
          <w:tcPr>
            <w:tcW w:w="2977" w:type="dxa"/>
          </w:tcPr>
          <w:p w14:paraId="06B6A18F" w14:textId="77777777" w:rsidR="003D675A" w:rsidRDefault="003D675A">
            <w:pPr>
              <w:rPr>
                <w:b/>
                <w:color w:val="FF0000"/>
                <w:sz w:val="24"/>
                <w:szCs w:val="24"/>
              </w:rPr>
            </w:pPr>
          </w:p>
          <w:p w14:paraId="2760A386" w14:textId="77777777" w:rsidR="009D25FC" w:rsidRPr="003D675A" w:rsidRDefault="003D675A">
            <w:pPr>
              <w:rPr>
                <w:b/>
                <w:color w:val="FF0000"/>
                <w:sz w:val="24"/>
                <w:szCs w:val="24"/>
              </w:rPr>
            </w:pPr>
            <w:r>
              <w:rPr>
                <w:b/>
                <w:color w:val="FF0000"/>
                <w:sz w:val="24"/>
                <w:szCs w:val="24"/>
              </w:rPr>
              <w:t xml:space="preserve">    </w:t>
            </w:r>
            <w:r w:rsidRPr="003D675A">
              <w:rPr>
                <w:b/>
                <w:color w:val="FF0000"/>
                <w:sz w:val="24"/>
                <w:szCs w:val="24"/>
              </w:rPr>
              <w:t>Flan de légumes</w:t>
            </w:r>
            <w:r>
              <w:rPr>
                <w:b/>
                <w:color w:val="FF0000"/>
                <w:sz w:val="24"/>
                <w:szCs w:val="24"/>
              </w:rPr>
              <w:t xml:space="preserve"> (Lotte)</w:t>
            </w:r>
          </w:p>
        </w:tc>
      </w:tr>
      <w:tr w:rsidR="009D25FC" w14:paraId="31EB0AB6" w14:textId="77777777">
        <w:tblPrEx>
          <w:tblCellMar>
            <w:top w:w="0" w:type="dxa"/>
            <w:bottom w:w="0" w:type="dxa"/>
          </w:tblCellMar>
        </w:tblPrEx>
        <w:trPr>
          <w:cantSplit/>
          <w:trHeight w:val="343"/>
        </w:trPr>
        <w:tc>
          <w:tcPr>
            <w:tcW w:w="2836" w:type="dxa"/>
            <w:vMerge/>
            <w:shd w:val="pct10" w:color="000000" w:fill="FFFFFF"/>
          </w:tcPr>
          <w:p w14:paraId="34AE8A06" w14:textId="77777777" w:rsidR="009D25FC" w:rsidRDefault="009D25FC"/>
        </w:tc>
        <w:tc>
          <w:tcPr>
            <w:tcW w:w="850" w:type="dxa"/>
          </w:tcPr>
          <w:p w14:paraId="26F1C985" w14:textId="77777777" w:rsidR="009D25FC" w:rsidRDefault="009D25FC"/>
          <w:p w14:paraId="24CCB5C8" w14:textId="77777777" w:rsidR="009D25FC" w:rsidRDefault="009D25FC"/>
        </w:tc>
        <w:tc>
          <w:tcPr>
            <w:tcW w:w="851" w:type="dxa"/>
          </w:tcPr>
          <w:p w14:paraId="5C66718D" w14:textId="77777777" w:rsidR="009D25FC" w:rsidRDefault="009D25FC"/>
        </w:tc>
        <w:tc>
          <w:tcPr>
            <w:tcW w:w="850" w:type="dxa"/>
          </w:tcPr>
          <w:p w14:paraId="611F1B64" w14:textId="77777777" w:rsidR="009D25FC" w:rsidRDefault="009D25FC"/>
          <w:p w14:paraId="016ABE1F" w14:textId="77777777" w:rsidR="003502BF" w:rsidRDefault="003502BF"/>
          <w:p w14:paraId="770C6939" w14:textId="77777777" w:rsidR="003502BF" w:rsidRDefault="003502BF"/>
          <w:p w14:paraId="322DB83B" w14:textId="77777777" w:rsidR="003502BF" w:rsidRDefault="003502BF"/>
          <w:p w14:paraId="1F016C81" w14:textId="77777777" w:rsidR="003502BF" w:rsidRDefault="003502BF"/>
        </w:tc>
        <w:tc>
          <w:tcPr>
            <w:tcW w:w="992" w:type="dxa"/>
          </w:tcPr>
          <w:p w14:paraId="14AC45C4" w14:textId="77777777" w:rsidR="009D25FC" w:rsidRDefault="009D25FC"/>
          <w:p w14:paraId="2FFD2CD2" w14:textId="77777777" w:rsidR="009D25FC" w:rsidRDefault="009D25FC"/>
          <w:p w14:paraId="1EAD4C1B" w14:textId="77777777" w:rsidR="009D25FC" w:rsidRDefault="009D25FC"/>
        </w:tc>
        <w:tc>
          <w:tcPr>
            <w:tcW w:w="993" w:type="dxa"/>
          </w:tcPr>
          <w:p w14:paraId="794D7D26" w14:textId="77777777" w:rsidR="009D25FC" w:rsidRDefault="009D25FC"/>
        </w:tc>
        <w:tc>
          <w:tcPr>
            <w:tcW w:w="992" w:type="dxa"/>
          </w:tcPr>
          <w:p w14:paraId="2CC716BD" w14:textId="77777777" w:rsidR="009D25FC" w:rsidRDefault="009D25FC"/>
        </w:tc>
        <w:tc>
          <w:tcPr>
            <w:tcW w:w="992" w:type="dxa"/>
          </w:tcPr>
          <w:p w14:paraId="6CC014EB" w14:textId="77777777" w:rsidR="009D25FC" w:rsidRDefault="009D25FC"/>
        </w:tc>
        <w:tc>
          <w:tcPr>
            <w:tcW w:w="992" w:type="dxa"/>
          </w:tcPr>
          <w:p w14:paraId="1FEF676C" w14:textId="77777777" w:rsidR="009D25FC" w:rsidRDefault="009D25FC"/>
        </w:tc>
        <w:tc>
          <w:tcPr>
            <w:tcW w:w="2552" w:type="dxa"/>
          </w:tcPr>
          <w:p w14:paraId="3E5F4B03" w14:textId="77777777" w:rsidR="009D25FC" w:rsidRDefault="009D25FC"/>
        </w:tc>
        <w:tc>
          <w:tcPr>
            <w:tcW w:w="2977" w:type="dxa"/>
          </w:tcPr>
          <w:p w14:paraId="68CD9571" w14:textId="77777777" w:rsidR="009D25FC" w:rsidRDefault="009D25FC"/>
        </w:tc>
      </w:tr>
      <w:tr w:rsidR="009D25FC" w14:paraId="206E7D26" w14:textId="77777777">
        <w:tblPrEx>
          <w:tblCellMar>
            <w:top w:w="0" w:type="dxa"/>
            <w:bottom w:w="0" w:type="dxa"/>
          </w:tblCellMar>
        </w:tblPrEx>
        <w:trPr>
          <w:cantSplit/>
        </w:trPr>
        <w:tc>
          <w:tcPr>
            <w:tcW w:w="2836" w:type="dxa"/>
            <w:vMerge/>
            <w:shd w:val="pct10" w:color="000000" w:fill="FFFFFF"/>
          </w:tcPr>
          <w:p w14:paraId="2106A8DC" w14:textId="77777777" w:rsidR="009D25FC" w:rsidRDefault="009D25FC"/>
        </w:tc>
        <w:tc>
          <w:tcPr>
            <w:tcW w:w="850" w:type="dxa"/>
          </w:tcPr>
          <w:p w14:paraId="1788B101" w14:textId="77777777" w:rsidR="009D25FC" w:rsidRDefault="009D25FC"/>
          <w:p w14:paraId="71FB25DD" w14:textId="77777777" w:rsidR="009D25FC" w:rsidRDefault="009D25FC"/>
        </w:tc>
        <w:tc>
          <w:tcPr>
            <w:tcW w:w="851" w:type="dxa"/>
          </w:tcPr>
          <w:p w14:paraId="4AE87975" w14:textId="77777777" w:rsidR="009D25FC" w:rsidRDefault="009D25FC"/>
        </w:tc>
        <w:tc>
          <w:tcPr>
            <w:tcW w:w="850" w:type="dxa"/>
          </w:tcPr>
          <w:p w14:paraId="5388662E" w14:textId="77777777" w:rsidR="009D25FC" w:rsidRDefault="009D25FC"/>
        </w:tc>
        <w:tc>
          <w:tcPr>
            <w:tcW w:w="992" w:type="dxa"/>
          </w:tcPr>
          <w:p w14:paraId="32C4C309" w14:textId="77777777" w:rsidR="009D25FC" w:rsidRDefault="009D25FC"/>
          <w:p w14:paraId="417AFF52" w14:textId="77777777" w:rsidR="009D25FC" w:rsidRDefault="009D25FC"/>
          <w:p w14:paraId="26A1B878" w14:textId="77777777" w:rsidR="009D25FC" w:rsidRDefault="009D25FC"/>
        </w:tc>
        <w:tc>
          <w:tcPr>
            <w:tcW w:w="993" w:type="dxa"/>
          </w:tcPr>
          <w:p w14:paraId="252E989B" w14:textId="77777777" w:rsidR="009D25FC" w:rsidRDefault="009D25FC"/>
        </w:tc>
        <w:tc>
          <w:tcPr>
            <w:tcW w:w="992" w:type="dxa"/>
          </w:tcPr>
          <w:p w14:paraId="07A130F4" w14:textId="77777777" w:rsidR="009D25FC" w:rsidRDefault="009D25FC"/>
        </w:tc>
        <w:tc>
          <w:tcPr>
            <w:tcW w:w="992" w:type="dxa"/>
          </w:tcPr>
          <w:p w14:paraId="4DDFAE6C" w14:textId="77777777" w:rsidR="009D25FC" w:rsidRDefault="009D25FC"/>
        </w:tc>
        <w:tc>
          <w:tcPr>
            <w:tcW w:w="992" w:type="dxa"/>
          </w:tcPr>
          <w:p w14:paraId="19333E67" w14:textId="77777777" w:rsidR="009D25FC" w:rsidRDefault="009D25FC"/>
        </w:tc>
        <w:tc>
          <w:tcPr>
            <w:tcW w:w="2552" w:type="dxa"/>
          </w:tcPr>
          <w:p w14:paraId="5DEDAEBD" w14:textId="77777777" w:rsidR="009D25FC" w:rsidRDefault="009D25FC"/>
        </w:tc>
        <w:tc>
          <w:tcPr>
            <w:tcW w:w="2977" w:type="dxa"/>
          </w:tcPr>
          <w:p w14:paraId="025560C8" w14:textId="77777777" w:rsidR="009D25FC" w:rsidRDefault="009D25FC"/>
        </w:tc>
      </w:tr>
      <w:tr w:rsidR="009D25FC" w14:paraId="292C14CC" w14:textId="77777777">
        <w:tblPrEx>
          <w:tblCellMar>
            <w:top w:w="0" w:type="dxa"/>
            <w:bottom w:w="0" w:type="dxa"/>
          </w:tblCellMar>
        </w:tblPrEx>
        <w:trPr>
          <w:cantSplit/>
        </w:trPr>
        <w:tc>
          <w:tcPr>
            <w:tcW w:w="2836" w:type="dxa"/>
            <w:vMerge/>
            <w:shd w:val="pct10" w:color="000000" w:fill="FFFFFF"/>
          </w:tcPr>
          <w:p w14:paraId="49C3DFE4" w14:textId="77777777" w:rsidR="009D25FC" w:rsidRDefault="009D25FC"/>
        </w:tc>
        <w:tc>
          <w:tcPr>
            <w:tcW w:w="850" w:type="dxa"/>
          </w:tcPr>
          <w:p w14:paraId="7A710A70" w14:textId="77777777" w:rsidR="009D25FC" w:rsidRDefault="009D25FC"/>
          <w:p w14:paraId="5DAA5802" w14:textId="77777777" w:rsidR="009D25FC" w:rsidRDefault="009D25FC"/>
        </w:tc>
        <w:tc>
          <w:tcPr>
            <w:tcW w:w="851" w:type="dxa"/>
          </w:tcPr>
          <w:p w14:paraId="6AFF1F2A" w14:textId="77777777" w:rsidR="009D25FC" w:rsidRDefault="009D25FC"/>
        </w:tc>
        <w:tc>
          <w:tcPr>
            <w:tcW w:w="850" w:type="dxa"/>
          </w:tcPr>
          <w:p w14:paraId="585B7150" w14:textId="77777777" w:rsidR="009D25FC" w:rsidRDefault="009D25FC"/>
        </w:tc>
        <w:tc>
          <w:tcPr>
            <w:tcW w:w="992" w:type="dxa"/>
          </w:tcPr>
          <w:p w14:paraId="4716E8FF" w14:textId="77777777" w:rsidR="009D25FC" w:rsidRDefault="009D25FC"/>
          <w:p w14:paraId="54F55DCB" w14:textId="77777777" w:rsidR="009D25FC" w:rsidRDefault="009D25FC"/>
          <w:p w14:paraId="641C28CF" w14:textId="77777777" w:rsidR="009D25FC" w:rsidRDefault="009D25FC"/>
        </w:tc>
        <w:tc>
          <w:tcPr>
            <w:tcW w:w="993" w:type="dxa"/>
          </w:tcPr>
          <w:p w14:paraId="275674E7" w14:textId="77777777" w:rsidR="009D25FC" w:rsidRDefault="009D25FC"/>
        </w:tc>
        <w:tc>
          <w:tcPr>
            <w:tcW w:w="992" w:type="dxa"/>
          </w:tcPr>
          <w:p w14:paraId="3ACF8461" w14:textId="77777777" w:rsidR="009D25FC" w:rsidRDefault="009D25FC"/>
        </w:tc>
        <w:tc>
          <w:tcPr>
            <w:tcW w:w="992" w:type="dxa"/>
          </w:tcPr>
          <w:p w14:paraId="46165B7F" w14:textId="77777777" w:rsidR="009D25FC" w:rsidRDefault="009D25FC"/>
        </w:tc>
        <w:tc>
          <w:tcPr>
            <w:tcW w:w="992" w:type="dxa"/>
          </w:tcPr>
          <w:p w14:paraId="62C1044E" w14:textId="77777777" w:rsidR="009D25FC" w:rsidRDefault="009D25FC"/>
        </w:tc>
        <w:tc>
          <w:tcPr>
            <w:tcW w:w="2552" w:type="dxa"/>
          </w:tcPr>
          <w:p w14:paraId="21CF1721" w14:textId="77777777" w:rsidR="009D25FC" w:rsidRDefault="009D25FC"/>
        </w:tc>
        <w:tc>
          <w:tcPr>
            <w:tcW w:w="2977" w:type="dxa"/>
          </w:tcPr>
          <w:p w14:paraId="20B70AF5" w14:textId="77777777" w:rsidR="009D25FC" w:rsidRDefault="009D25FC"/>
        </w:tc>
      </w:tr>
      <w:tr w:rsidR="009D25FC" w14:paraId="68A126EE" w14:textId="77777777">
        <w:tblPrEx>
          <w:tblCellMar>
            <w:top w:w="0" w:type="dxa"/>
            <w:bottom w:w="0" w:type="dxa"/>
          </w:tblCellMar>
        </w:tblPrEx>
        <w:trPr>
          <w:cantSplit/>
        </w:trPr>
        <w:tc>
          <w:tcPr>
            <w:tcW w:w="2836" w:type="dxa"/>
            <w:vMerge/>
            <w:shd w:val="pct10" w:color="000000" w:fill="FFFFFF"/>
          </w:tcPr>
          <w:p w14:paraId="1B26AE01" w14:textId="77777777" w:rsidR="009D25FC" w:rsidRDefault="009D25FC"/>
        </w:tc>
        <w:tc>
          <w:tcPr>
            <w:tcW w:w="850" w:type="dxa"/>
          </w:tcPr>
          <w:p w14:paraId="35EE1250" w14:textId="77777777" w:rsidR="009D25FC" w:rsidRDefault="009D25FC"/>
          <w:p w14:paraId="09415883" w14:textId="77777777" w:rsidR="009D25FC" w:rsidRDefault="009D25FC"/>
        </w:tc>
        <w:tc>
          <w:tcPr>
            <w:tcW w:w="851" w:type="dxa"/>
          </w:tcPr>
          <w:p w14:paraId="2AED5E13" w14:textId="77777777" w:rsidR="009D25FC" w:rsidRDefault="009D25FC"/>
        </w:tc>
        <w:tc>
          <w:tcPr>
            <w:tcW w:w="850" w:type="dxa"/>
          </w:tcPr>
          <w:p w14:paraId="6F3ED97D" w14:textId="77777777" w:rsidR="009D25FC" w:rsidRDefault="009D25FC"/>
          <w:p w14:paraId="592A8167" w14:textId="77777777" w:rsidR="003502BF" w:rsidRDefault="003502BF"/>
          <w:p w14:paraId="4EB322F6" w14:textId="77777777" w:rsidR="003502BF" w:rsidRDefault="003502BF"/>
          <w:p w14:paraId="49510957" w14:textId="77777777" w:rsidR="003502BF" w:rsidRDefault="003502BF"/>
        </w:tc>
        <w:tc>
          <w:tcPr>
            <w:tcW w:w="992" w:type="dxa"/>
          </w:tcPr>
          <w:p w14:paraId="44E01D81" w14:textId="77777777" w:rsidR="009D25FC" w:rsidRDefault="009D25FC"/>
          <w:p w14:paraId="64D8C1F7" w14:textId="77777777" w:rsidR="009D25FC" w:rsidRDefault="009D25FC"/>
          <w:p w14:paraId="6A961458" w14:textId="77777777" w:rsidR="009D25FC" w:rsidRDefault="009D25FC"/>
        </w:tc>
        <w:tc>
          <w:tcPr>
            <w:tcW w:w="993" w:type="dxa"/>
          </w:tcPr>
          <w:p w14:paraId="1A97583A" w14:textId="77777777" w:rsidR="009D25FC" w:rsidRDefault="009D25FC"/>
        </w:tc>
        <w:tc>
          <w:tcPr>
            <w:tcW w:w="992" w:type="dxa"/>
          </w:tcPr>
          <w:p w14:paraId="3B205DE5" w14:textId="77777777" w:rsidR="009D25FC" w:rsidRDefault="009D25FC"/>
        </w:tc>
        <w:tc>
          <w:tcPr>
            <w:tcW w:w="992" w:type="dxa"/>
          </w:tcPr>
          <w:p w14:paraId="63BEF634" w14:textId="77777777" w:rsidR="009D25FC" w:rsidRDefault="009D25FC"/>
        </w:tc>
        <w:tc>
          <w:tcPr>
            <w:tcW w:w="992" w:type="dxa"/>
          </w:tcPr>
          <w:p w14:paraId="2FF804D4" w14:textId="77777777" w:rsidR="009D25FC" w:rsidRDefault="009D25FC"/>
        </w:tc>
        <w:tc>
          <w:tcPr>
            <w:tcW w:w="2552" w:type="dxa"/>
          </w:tcPr>
          <w:p w14:paraId="58DE0DFC" w14:textId="77777777" w:rsidR="009D25FC" w:rsidRDefault="009D25FC"/>
        </w:tc>
        <w:tc>
          <w:tcPr>
            <w:tcW w:w="2977" w:type="dxa"/>
          </w:tcPr>
          <w:p w14:paraId="59CB55A3" w14:textId="77777777" w:rsidR="009D25FC" w:rsidRDefault="009D25FC"/>
        </w:tc>
      </w:tr>
      <w:tr w:rsidR="009D25FC" w14:paraId="43AAF069" w14:textId="77777777">
        <w:tblPrEx>
          <w:tblCellMar>
            <w:top w:w="0" w:type="dxa"/>
            <w:bottom w:w="0" w:type="dxa"/>
          </w:tblCellMar>
        </w:tblPrEx>
        <w:trPr>
          <w:cantSplit/>
        </w:trPr>
        <w:tc>
          <w:tcPr>
            <w:tcW w:w="2836" w:type="dxa"/>
            <w:vMerge/>
            <w:shd w:val="pct10" w:color="000000" w:fill="FFFFFF"/>
          </w:tcPr>
          <w:p w14:paraId="095F54B4" w14:textId="77777777" w:rsidR="009D25FC" w:rsidRDefault="009D25FC"/>
        </w:tc>
        <w:tc>
          <w:tcPr>
            <w:tcW w:w="850" w:type="dxa"/>
          </w:tcPr>
          <w:p w14:paraId="29412182" w14:textId="77777777" w:rsidR="009D25FC" w:rsidRDefault="009D25FC"/>
          <w:p w14:paraId="42AF40D5" w14:textId="77777777" w:rsidR="009D25FC" w:rsidRDefault="009D25FC"/>
        </w:tc>
        <w:tc>
          <w:tcPr>
            <w:tcW w:w="851" w:type="dxa"/>
          </w:tcPr>
          <w:p w14:paraId="58570597" w14:textId="77777777" w:rsidR="009D25FC" w:rsidRDefault="009D25FC"/>
        </w:tc>
        <w:tc>
          <w:tcPr>
            <w:tcW w:w="850" w:type="dxa"/>
          </w:tcPr>
          <w:p w14:paraId="1D7E665F" w14:textId="77777777" w:rsidR="009D25FC" w:rsidRDefault="009D25FC"/>
          <w:p w14:paraId="152A0F4D" w14:textId="77777777" w:rsidR="009D25FC" w:rsidRDefault="009D25FC"/>
          <w:p w14:paraId="0999A6B6" w14:textId="77777777" w:rsidR="003502BF" w:rsidRDefault="003502BF"/>
          <w:p w14:paraId="669D4E42" w14:textId="77777777" w:rsidR="003502BF" w:rsidRDefault="003502BF"/>
          <w:p w14:paraId="3BD03862" w14:textId="77777777" w:rsidR="009D25FC" w:rsidRDefault="009D25FC"/>
        </w:tc>
        <w:tc>
          <w:tcPr>
            <w:tcW w:w="992" w:type="dxa"/>
          </w:tcPr>
          <w:p w14:paraId="3E0FCB7D" w14:textId="77777777" w:rsidR="009D25FC" w:rsidRDefault="009D25FC"/>
        </w:tc>
        <w:tc>
          <w:tcPr>
            <w:tcW w:w="993" w:type="dxa"/>
          </w:tcPr>
          <w:p w14:paraId="7EFE439D" w14:textId="77777777" w:rsidR="009D25FC" w:rsidRDefault="009D25FC"/>
        </w:tc>
        <w:tc>
          <w:tcPr>
            <w:tcW w:w="992" w:type="dxa"/>
          </w:tcPr>
          <w:p w14:paraId="7B74C9A1" w14:textId="77777777" w:rsidR="009D25FC" w:rsidRDefault="009D25FC"/>
        </w:tc>
        <w:tc>
          <w:tcPr>
            <w:tcW w:w="992" w:type="dxa"/>
          </w:tcPr>
          <w:p w14:paraId="4A681F65" w14:textId="77777777" w:rsidR="009D25FC" w:rsidRDefault="009D25FC"/>
        </w:tc>
        <w:tc>
          <w:tcPr>
            <w:tcW w:w="992" w:type="dxa"/>
          </w:tcPr>
          <w:p w14:paraId="178953EA" w14:textId="77777777" w:rsidR="009D25FC" w:rsidRDefault="009D25FC"/>
        </w:tc>
        <w:tc>
          <w:tcPr>
            <w:tcW w:w="2552" w:type="dxa"/>
          </w:tcPr>
          <w:p w14:paraId="0A64F2E8" w14:textId="77777777" w:rsidR="009D25FC" w:rsidRDefault="009D25FC"/>
        </w:tc>
        <w:tc>
          <w:tcPr>
            <w:tcW w:w="2977" w:type="dxa"/>
          </w:tcPr>
          <w:p w14:paraId="5DC758EA" w14:textId="77777777" w:rsidR="009D25FC" w:rsidRDefault="009D25FC"/>
        </w:tc>
      </w:tr>
      <w:tr w:rsidR="009D25FC" w14:paraId="41F05618" w14:textId="77777777">
        <w:tblPrEx>
          <w:tblCellMar>
            <w:top w:w="0" w:type="dxa"/>
            <w:bottom w:w="0" w:type="dxa"/>
          </w:tblCellMar>
        </w:tblPrEx>
        <w:trPr>
          <w:cantSplit/>
        </w:trPr>
        <w:tc>
          <w:tcPr>
            <w:tcW w:w="2836" w:type="dxa"/>
            <w:vMerge/>
            <w:shd w:val="pct10" w:color="000000" w:fill="FFFFFF"/>
          </w:tcPr>
          <w:p w14:paraId="0FD5B919" w14:textId="77777777" w:rsidR="009D25FC" w:rsidRDefault="009D25FC">
            <w:pPr>
              <w:rPr>
                <w:b/>
              </w:rPr>
            </w:pPr>
          </w:p>
        </w:tc>
        <w:tc>
          <w:tcPr>
            <w:tcW w:w="850" w:type="dxa"/>
          </w:tcPr>
          <w:p w14:paraId="152ABC77" w14:textId="77777777" w:rsidR="009D25FC" w:rsidRDefault="009D25FC">
            <w:pPr>
              <w:rPr>
                <w:b/>
              </w:rPr>
            </w:pPr>
          </w:p>
          <w:p w14:paraId="238CE68B" w14:textId="77777777" w:rsidR="009D25FC" w:rsidRDefault="009D25FC">
            <w:pPr>
              <w:rPr>
                <w:b/>
              </w:rPr>
            </w:pPr>
          </w:p>
        </w:tc>
        <w:tc>
          <w:tcPr>
            <w:tcW w:w="851" w:type="dxa"/>
          </w:tcPr>
          <w:p w14:paraId="6F7516A5" w14:textId="77777777" w:rsidR="009D25FC" w:rsidRDefault="009D25FC">
            <w:pPr>
              <w:rPr>
                <w:b/>
              </w:rPr>
            </w:pPr>
          </w:p>
        </w:tc>
        <w:tc>
          <w:tcPr>
            <w:tcW w:w="850" w:type="dxa"/>
          </w:tcPr>
          <w:p w14:paraId="79F2A1F6" w14:textId="77777777" w:rsidR="009D25FC" w:rsidRDefault="009D25FC">
            <w:pPr>
              <w:rPr>
                <w:b/>
              </w:rPr>
            </w:pPr>
          </w:p>
          <w:p w14:paraId="6C3C5B77" w14:textId="77777777" w:rsidR="009D25FC" w:rsidRDefault="009D25FC">
            <w:pPr>
              <w:rPr>
                <w:b/>
              </w:rPr>
            </w:pPr>
          </w:p>
          <w:p w14:paraId="628DE33B" w14:textId="77777777" w:rsidR="009D25FC" w:rsidRDefault="009D25FC">
            <w:pPr>
              <w:rPr>
                <w:b/>
              </w:rPr>
            </w:pPr>
          </w:p>
        </w:tc>
        <w:tc>
          <w:tcPr>
            <w:tcW w:w="992" w:type="dxa"/>
          </w:tcPr>
          <w:p w14:paraId="78534A23" w14:textId="77777777" w:rsidR="009D25FC" w:rsidRDefault="009D25FC">
            <w:pPr>
              <w:rPr>
                <w:b/>
              </w:rPr>
            </w:pPr>
          </w:p>
        </w:tc>
        <w:tc>
          <w:tcPr>
            <w:tcW w:w="993" w:type="dxa"/>
          </w:tcPr>
          <w:p w14:paraId="2E501CA6" w14:textId="77777777" w:rsidR="009D25FC" w:rsidRDefault="009D25FC">
            <w:pPr>
              <w:rPr>
                <w:b/>
              </w:rPr>
            </w:pPr>
          </w:p>
        </w:tc>
        <w:tc>
          <w:tcPr>
            <w:tcW w:w="992" w:type="dxa"/>
          </w:tcPr>
          <w:p w14:paraId="5267D090" w14:textId="77777777" w:rsidR="009D25FC" w:rsidRDefault="009D25FC">
            <w:pPr>
              <w:rPr>
                <w:b/>
              </w:rPr>
            </w:pPr>
          </w:p>
        </w:tc>
        <w:tc>
          <w:tcPr>
            <w:tcW w:w="992" w:type="dxa"/>
          </w:tcPr>
          <w:p w14:paraId="73B9105B" w14:textId="77777777" w:rsidR="009D25FC" w:rsidRDefault="009D25FC">
            <w:pPr>
              <w:rPr>
                <w:b/>
              </w:rPr>
            </w:pPr>
          </w:p>
        </w:tc>
        <w:tc>
          <w:tcPr>
            <w:tcW w:w="992" w:type="dxa"/>
          </w:tcPr>
          <w:p w14:paraId="1DB5706B" w14:textId="77777777" w:rsidR="009D25FC" w:rsidRDefault="009D25FC">
            <w:pPr>
              <w:rPr>
                <w:b/>
              </w:rPr>
            </w:pPr>
          </w:p>
        </w:tc>
        <w:tc>
          <w:tcPr>
            <w:tcW w:w="2552" w:type="dxa"/>
          </w:tcPr>
          <w:p w14:paraId="54A66800" w14:textId="77777777" w:rsidR="009D25FC" w:rsidRDefault="009D25FC">
            <w:pPr>
              <w:rPr>
                <w:b/>
              </w:rPr>
            </w:pPr>
          </w:p>
        </w:tc>
        <w:tc>
          <w:tcPr>
            <w:tcW w:w="2977" w:type="dxa"/>
          </w:tcPr>
          <w:p w14:paraId="0EF0AB82" w14:textId="77777777" w:rsidR="009D25FC" w:rsidRDefault="009D25FC">
            <w:pPr>
              <w:rPr>
                <w:b/>
              </w:rPr>
            </w:pPr>
          </w:p>
        </w:tc>
      </w:tr>
      <w:tr w:rsidR="009D25FC" w14:paraId="045C540B" w14:textId="77777777">
        <w:tblPrEx>
          <w:tblCellMar>
            <w:top w:w="0" w:type="dxa"/>
            <w:bottom w:w="0" w:type="dxa"/>
          </w:tblCellMar>
        </w:tblPrEx>
        <w:trPr>
          <w:cantSplit/>
        </w:trPr>
        <w:tc>
          <w:tcPr>
            <w:tcW w:w="2836" w:type="dxa"/>
            <w:vMerge/>
            <w:shd w:val="pct10" w:color="000000" w:fill="FFFFFF"/>
          </w:tcPr>
          <w:p w14:paraId="3C23B594" w14:textId="77777777" w:rsidR="009D25FC" w:rsidRDefault="009D25FC"/>
        </w:tc>
        <w:tc>
          <w:tcPr>
            <w:tcW w:w="850" w:type="dxa"/>
          </w:tcPr>
          <w:p w14:paraId="40F9C6F5" w14:textId="77777777" w:rsidR="009D25FC" w:rsidRDefault="009D25FC"/>
          <w:p w14:paraId="495276D3" w14:textId="77777777" w:rsidR="009D25FC" w:rsidRDefault="009D25FC"/>
        </w:tc>
        <w:tc>
          <w:tcPr>
            <w:tcW w:w="851" w:type="dxa"/>
          </w:tcPr>
          <w:p w14:paraId="7BA563FA" w14:textId="77777777" w:rsidR="009D25FC" w:rsidRDefault="009D25FC"/>
        </w:tc>
        <w:tc>
          <w:tcPr>
            <w:tcW w:w="850" w:type="dxa"/>
          </w:tcPr>
          <w:p w14:paraId="12F95A2B" w14:textId="77777777" w:rsidR="009D25FC" w:rsidRDefault="009D25FC"/>
          <w:p w14:paraId="0304F047" w14:textId="77777777" w:rsidR="009D25FC" w:rsidRDefault="009D25FC"/>
          <w:p w14:paraId="6F82804C" w14:textId="77777777" w:rsidR="003502BF" w:rsidRDefault="003502BF"/>
          <w:p w14:paraId="7C80DFC4" w14:textId="77777777" w:rsidR="009D25FC" w:rsidRDefault="009D25FC"/>
        </w:tc>
        <w:tc>
          <w:tcPr>
            <w:tcW w:w="992" w:type="dxa"/>
          </w:tcPr>
          <w:p w14:paraId="77155238" w14:textId="77777777" w:rsidR="009D25FC" w:rsidRDefault="009D25FC"/>
        </w:tc>
        <w:tc>
          <w:tcPr>
            <w:tcW w:w="993" w:type="dxa"/>
          </w:tcPr>
          <w:p w14:paraId="08001D77" w14:textId="77777777" w:rsidR="009D25FC" w:rsidRDefault="009D25FC"/>
        </w:tc>
        <w:tc>
          <w:tcPr>
            <w:tcW w:w="992" w:type="dxa"/>
          </w:tcPr>
          <w:p w14:paraId="07772019" w14:textId="77777777" w:rsidR="009D25FC" w:rsidRDefault="009D25FC"/>
        </w:tc>
        <w:tc>
          <w:tcPr>
            <w:tcW w:w="992" w:type="dxa"/>
          </w:tcPr>
          <w:p w14:paraId="00170599" w14:textId="77777777" w:rsidR="009D25FC" w:rsidRDefault="009D25FC"/>
        </w:tc>
        <w:tc>
          <w:tcPr>
            <w:tcW w:w="992" w:type="dxa"/>
          </w:tcPr>
          <w:p w14:paraId="0E3E7FFF" w14:textId="77777777" w:rsidR="009D25FC" w:rsidRDefault="009D25FC"/>
        </w:tc>
        <w:tc>
          <w:tcPr>
            <w:tcW w:w="2552" w:type="dxa"/>
          </w:tcPr>
          <w:p w14:paraId="0EC12312" w14:textId="77777777" w:rsidR="009D25FC" w:rsidRDefault="009D25FC"/>
        </w:tc>
        <w:tc>
          <w:tcPr>
            <w:tcW w:w="2977" w:type="dxa"/>
          </w:tcPr>
          <w:p w14:paraId="226B2AF9" w14:textId="77777777" w:rsidR="009D25FC" w:rsidRDefault="009D25FC"/>
        </w:tc>
      </w:tr>
    </w:tbl>
    <w:p w14:paraId="6510D321"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51808E7A"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4BE6B0F7"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6C1FDAFB"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1D20B490"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552"/>
        <w:gridCol w:w="2977"/>
      </w:tblGrid>
      <w:tr w:rsidR="003B588E" w14:paraId="701109A1" w14:textId="77777777" w:rsidTr="003B588E">
        <w:tblPrEx>
          <w:tblCellMar>
            <w:top w:w="0" w:type="dxa"/>
            <w:bottom w:w="0" w:type="dxa"/>
          </w:tblCellMar>
        </w:tblPrEx>
        <w:trPr>
          <w:cantSplit/>
          <w:trHeight w:val="77"/>
        </w:trPr>
        <w:tc>
          <w:tcPr>
            <w:tcW w:w="2836" w:type="dxa"/>
            <w:shd w:val="pct10" w:color="000000" w:fill="FFFFFF"/>
          </w:tcPr>
          <w:p w14:paraId="0ABBC904" w14:textId="77777777" w:rsidR="003B588E" w:rsidRDefault="003B588E" w:rsidP="003B588E">
            <w:pPr>
              <w:pStyle w:val="Titre1"/>
              <w:jc w:val="left"/>
              <w:rPr>
                <w:b w:val="0"/>
                <w:sz w:val="22"/>
              </w:rPr>
            </w:pPr>
          </w:p>
          <w:p w14:paraId="611B439E" w14:textId="77777777" w:rsidR="003B588E" w:rsidRDefault="003B588E" w:rsidP="003B588E">
            <w:pPr>
              <w:pStyle w:val="Titre1"/>
              <w:jc w:val="left"/>
            </w:pPr>
            <w:r>
              <w:t xml:space="preserve">          Techniques</w:t>
            </w:r>
          </w:p>
        </w:tc>
        <w:tc>
          <w:tcPr>
            <w:tcW w:w="850" w:type="dxa"/>
            <w:shd w:val="pct10" w:color="000000" w:fill="FFFFFF"/>
          </w:tcPr>
          <w:p w14:paraId="6DFDE1D5" w14:textId="77777777" w:rsidR="003B588E" w:rsidRDefault="003B588E" w:rsidP="003B588E">
            <w:pPr>
              <w:jc w:val="center"/>
              <w:rPr>
                <w:rFonts w:ascii="Book Antiqua" w:hAnsi="Book Antiqua"/>
                <w:b/>
                <w:sz w:val="22"/>
              </w:rPr>
            </w:pPr>
          </w:p>
          <w:p w14:paraId="3FCD95A0" w14:textId="77777777" w:rsidR="003B588E" w:rsidRDefault="003B588E" w:rsidP="003B588E">
            <w:pPr>
              <w:jc w:val="center"/>
              <w:rPr>
                <w:rFonts w:ascii="Book Antiqua" w:hAnsi="Book Antiqua"/>
                <w:b/>
                <w:sz w:val="22"/>
              </w:rPr>
            </w:pPr>
            <w:r>
              <w:rPr>
                <w:rFonts w:ascii="Book Antiqua" w:hAnsi="Book Antiqua"/>
                <w:b/>
                <w:sz w:val="22"/>
              </w:rPr>
              <w:t>Lait</w:t>
            </w:r>
          </w:p>
          <w:p w14:paraId="4CF1EEAB" w14:textId="77777777" w:rsidR="003B588E" w:rsidRDefault="003B588E" w:rsidP="003B588E">
            <w:pPr>
              <w:jc w:val="center"/>
              <w:rPr>
                <w:rFonts w:ascii="Book Antiqua" w:hAnsi="Book Antiqua"/>
                <w:sz w:val="16"/>
              </w:rPr>
            </w:pPr>
            <w:r>
              <w:rPr>
                <w:rFonts w:ascii="Book Antiqua" w:hAnsi="Book Antiqua"/>
                <w:sz w:val="16"/>
              </w:rPr>
              <w:t>K</w:t>
            </w:r>
          </w:p>
        </w:tc>
        <w:tc>
          <w:tcPr>
            <w:tcW w:w="851" w:type="dxa"/>
            <w:shd w:val="pct10" w:color="000000" w:fill="FFFFFF"/>
          </w:tcPr>
          <w:p w14:paraId="785E0443" w14:textId="77777777" w:rsidR="003B588E" w:rsidRDefault="003B588E" w:rsidP="003B588E">
            <w:pPr>
              <w:jc w:val="center"/>
              <w:rPr>
                <w:rFonts w:ascii="Book Antiqua" w:hAnsi="Book Antiqua"/>
                <w:b/>
                <w:sz w:val="22"/>
              </w:rPr>
            </w:pPr>
          </w:p>
          <w:p w14:paraId="49D67EFE" w14:textId="77777777" w:rsidR="003B588E" w:rsidRDefault="003B588E" w:rsidP="003B588E">
            <w:pPr>
              <w:jc w:val="center"/>
              <w:rPr>
                <w:rFonts w:ascii="Book Antiqua" w:hAnsi="Book Antiqua"/>
                <w:b/>
                <w:sz w:val="22"/>
              </w:rPr>
            </w:pPr>
            <w:r>
              <w:rPr>
                <w:rFonts w:ascii="Book Antiqua" w:hAnsi="Book Antiqua"/>
                <w:b/>
                <w:sz w:val="22"/>
              </w:rPr>
              <w:t>Œufs</w:t>
            </w:r>
          </w:p>
          <w:p w14:paraId="44D2AB78" w14:textId="77777777" w:rsidR="003B588E" w:rsidRDefault="003B588E" w:rsidP="003B588E">
            <w:pPr>
              <w:jc w:val="center"/>
              <w:rPr>
                <w:rFonts w:ascii="Book Antiqua" w:hAnsi="Book Antiqua"/>
                <w:sz w:val="16"/>
              </w:rPr>
            </w:pPr>
            <w:r>
              <w:rPr>
                <w:rFonts w:ascii="Book Antiqua" w:hAnsi="Book Antiqua"/>
                <w:sz w:val="16"/>
              </w:rPr>
              <w:t>K</w:t>
            </w:r>
          </w:p>
        </w:tc>
        <w:tc>
          <w:tcPr>
            <w:tcW w:w="850" w:type="dxa"/>
            <w:shd w:val="pct10" w:color="000000" w:fill="FFFFFF"/>
          </w:tcPr>
          <w:p w14:paraId="6108E239" w14:textId="77777777" w:rsidR="003B588E" w:rsidRDefault="003B588E" w:rsidP="003B588E">
            <w:pPr>
              <w:jc w:val="center"/>
              <w:rPr>
                <w:rFonts w:ascii="Book Antiqua" w:hAnsi="Book Antiqua"/>
                <w:b/>
                <w:sz w:val="22"/>
              </w:rPr>
            </w:pPr>
          </w:p>
          <w:p w14:paraId="2CDB976C" w14:textId="77777777" w:rsidR="003B588E" w:rsidRDefault="003B588E" w:rsidP="003B588E">
            <w:pPr>
              <w:jc w:val="center"/>
              <w:rPr>
                <w:rFonts w:ascii="Book Antiqua" w:hAnsi="Book Antiqua"/>
                <w:b/>
                <w:sz w:val="22"/>
              </w:rPr>
            </w:pPr>
            <w:r>
              <w:rPr>
                <w:rFonts w:ascii="Book Antiqua" w:hAnsi="Book Antiqua"/>
                <w:b/>
                <w:sz w:val="22"/>
              </w:rPr>
              <w:t>Sucre</w:t>
            </w:r>
          </w:p>
          <w:p w14:paraId="7F4CE797" w14:textId="77777777" w:rsidR="003B588E" w:rsidRDefault="003B588E" w:rsidP="003B588E">
            <w:pPr>
              <w:jc w:val="center"/>
              <w:rPr>
                <w:rFonts w:ascii="Book Antiqua" w:hAnsi="Book Antiqua"/>
                <w:b/>
                <w:sz w:val="16"/>
              </w:rPr>
            </w:pPr>
            <w:r>
              <w:rPr>
                <w:rFonts w:ascii="Book Antiqua" w:hAnsi="Book Antiqua"/>
                <w:b/>
                <w:sz w:val="16"/>
              </w:rPr>
              <w:t>K</w:t>
            </w:r>
          </w:p>
        </w:tc>
        <w:tc>
          <w:tcPr>
            <w:tcW w:w="992" w:type="dxa"/>
            <w:shd w:val="pct10" w:color="000000" w:fill="FFFFFF"/>
          </w:tcPr>
          <w:p w14:paraId="445D987F" w14:textId="77777777" w:rsidR="003B588E" w:rsidRDefault="003B588E" w:rsidP="003B588E">
            <w:pPr>
              <w:jc w:val="center"/>
              <w:rPr>
                <w:rFonts w:ascii="Book Antiqua" w:hAnsi="Book Antiqua"/>
                <w:b/>
                <w:sz w:val="22"/>
              </w:rPr>
            </w:pPr>
          </w:p>
          <w:p w14:paraId="55B017BA" w14:textId="77777777" w:rsidR="003B588E" w:rsidRDefault="003B588E" w:rsidP="003B588E">
            <w:pPr>
              <w:jc w:val="center"/>
              <w:rPr>
                <w:rFonts w:ascii="Book Antiqua" w:hAnsi="Book Antiqua"/>
                <w:b/>
                <w:sz w:val="22"/>
              </w:rPr>
            </w:pPr>
            <w:r>
              <w:rPr>
                <w:rFonts w:ascii="Book Antiqua" w:hAnsi="Book Antiqua"/>
                <w:b/>
                <w:sz w:val="22"/>
              </w:rPr>
              <w:t>Beurre</w:t>
            </w:r>
          </w:p>
          <w:p w14:paraId="5F8B215F" w14:textId="77777777" w:rsidR="003B588E" w:rsidRDefault="003B588E" w:rsidP="003B588E">
            <w:pPr>
              <w:jc w:val="center"/>
              <w:rPr>
                <w:rFonts w:ascii="Book Antiqua" w:hAnsi="Book Antiqua"/>
                <w:sz w:val="16"/>
              </w:rPr>
            </w:pPr>
            <w:r>
              <w:rPr>
                <w:rFonts w:ascii="Book Antiqua" w:hAnsi="Book Antiqua"/>
                <w:sz w:val="16"/>
              </w:rPr>
              <w:t>K</w:t>
            </w:r>
          </w:p>
        </w:tc>
        <w:tc>
          <w:tcPr>
            <w:tcW w:w="993" w:type="dxa"/>
            <w:shd w:val="pct10" w:color="000000" w:fill="FFFFFF"/>
          </w:tcPr>
          <w:p w14:paraId="778C1B71" w14:textId="77777777" w:rsidR="003B588E" w:rsidRDefault="003B588E" w:rsidP="003B588E">
            <w:pPr>
              <w:jc w:val="center"/>
              <w:rPr>
                <w:rFonts w:ascii="Book Antiqua" w:hAnsi="Book Antiqua"/>
                <w:b/>
                <w:sz w:val="22"/>
              </w:rPr>
            </w:pPr>
          </w:p>
          <w:p w14:paraId="5505A766" w14:textId="77777777" w:rsidR="003B588E" w:rsidRDefault="003B588E" w:rsidP="003B588E">
            <w:pPr>
              <w:jc w:val="center"/>
              <w:rPr>
                <w:rFonts w:ascii="Book Antiqua" w:hAnsi="Book Antiqua"/>
                <w:sz w:val="16"/>
              </w:rPr>
            </w:pPr>
            <w:r>
              <w:rPr>
                <w:rFonts w:ascii="Book Antiqua" w:hAnsi="Book Antiqua"/>
                <w:b/>
                <w:sz w:val="22"/>
              </w:rPr>
              <w:t>Liaison</w:t>
            </w:r>
          </w:p>
          <w:p w14:paraId="54F3DCE1" w14:textId="77777777" w:rsidR="003B588E" w:rsidRDefault="003B588E" w:rsidP="003B588E">
            <w:pPr>
              <w:jc w:val="center"/>
              <w:rPr>
                <w:rFonts w:ascii="Book Antiqua" w:hAnsi="Book Antiqua"/>
                <w:sz w:val="16"/>
              </w:rPr>
            </w:pPr>
            <w:r>
              <w:rPr>
                <w:rFonts w:ascii="Book Antiqua" w:hAnsi="Book Antiqua"/>
                <w:sz w:val="16"/>
              </w:rPr>
              <w:t>K</w:t>
            </w:r>
          </w:p>
        </w:tc>
        <w:tc>
          <w:tcPr>
            <w:tcW w:w="992" w:type="dxa"/>
            <w:shd w:val="pct10" w:color="000000" w:fill="FFFFFF"/>
          </w:tcPr>
          <w:p w14:paraId="2A6D8200" w14:textId="77777777" w:rsidR="003B588E" w:rsidRDefault="003B588E" w:rsidP="003B588E">
            <w:pPr>
              <w:jc w:val="center"/>
              <w:rPr>
                <w:rFonts w:ascii="Book Antiqua" w:hAnsi="Book Antiqua"/>
                <w:b/>
                <w:sz w:val="22"/>
              </w:rPr>
            </w:pPr>
          </w:p>
          <w:p w14:paraId="462100CF" w14:textId="77777777" w:rsidR="003B588E" w:rsidRDefault="003B588E" w:rsidP="003B588E">
            <w:pPr>
              <w:jc w:val="center"/>
              <w:rPr>
                <w:rFonts w:ascii="Book Antiqua" w:hAnsi="Book Antiqua"/>
                <w:b/>
                <w:sz w:val="22"/>
              </w:rPr>
            </w:pPr>
            <w:r>
              <w:rPr>
                <w:rFonts w:ascii="Book Antiqua" w:hAnsi="Book Antiqua"/>
                <w:b/>
                <w:sz w:val="22"/>
              </w:rPr>
              <w:t>Crème</w:t>
            </w:r>
          </w:p>
          <w:p w14:paraId="7B28D19F" w14:textId="77777777" w:rsidR="003B588E" w:rsidRDefault="003B588E" w:rsidP="003B588E">
            <w:pPr>
              <w:jc w:val="center"/>
              <w:rPr>
                <w:rFonts w:ascii="Book Antiqua" w:hAnsi="Book Antiqua"/>
                <w:sz w:val="16"/>
              </w:rPr>
            </w:pPr>
            <w:r>
              <w:rPr>
                <w:rFonts w:ascii="Book Antiqua" w:hAnsi="Book Antiqua"/>
                <w:sz w:val="16"/>
              </w:rPr>
              <w:t>K</w:t>
            </w:r>
          </w:p>
        </w:tc>
        <w:tc>
          <w:tcPr>
            <w:tcW w:w="992" w:type="dxa"/>
            <w:shd w:val="pct10" w:color="000000" w:fill="FFFFFF"/>
          </w:tcPr>
          <w:p w14:paraId="67FECB74" w14:textId="77777777" w:rsidR="003B588E" w:rsidRDefault="003B588E" w:rsidP="003B588E">
            <w:pPr>
              <w:jc w:val="center"/>
              <w:rPr>
                <w:rFonts w:ascii="Book Antiqua" w:hAnsi="Book Antiqua"/>
                <w:b/>
                <w:sz w:val="16"/>
              </w:rPr>
            </w:pPr>
          </w:p>
          <w:p w14:paraId="34D0035F" w14:textId="77777777" w:rsidR="003B588E" w:rsidRDefault="003B588E" w:rsidP="003B588E">
            <w:pPr>
              <w:jc w:val="center"/>
              <w:rPr>
                <w:rFonts w:ascii="Book Antiqua" w:hAnsi="Book Antiqua"/>
                <w:b/>
                <w:sz w:val="16"/>
              </w:rPr>
            </w:pPr>
            <w:r>
              <w:rPr>
                <w:rFonts w:ascii="Book Antiqua" w:hAnsi="Book Antiqua"/>
                <w:b/>
                <w:sz w:val="16"/>
              </w:rPr>
              <w:t>feuilles de</w:t>
            </w:r>
          </w:p>
          <w:p w14:paraId="2B1E325F" w14:textId="77777777" w:rsidR="003B588E" w:rsidRDefault="003B588E" w:rsidP="003B588E">
            <w:pPr>
              <w:jc w:val="center"/>
              <w:rPr>
                <w:rFonts w:ascii="Book Antiqua" w:hAnsi="Book Antiqua"/>
                <w:b/>
                <w:sz w:val="22"/>
              </w:rPr>
            </w:pPr>
            <w:r>
              <w:rPr>
                <w:rFonts w:ascii="Book Antiqua" w:hAnsi="Book Antiqua"/>
                <w:b/>
                <w:sz w:val="22"/>
              </w:rPr>
              <w:t>gélatine</w:t>
            </w:r>
          </w:p>
          <w:p w14:paraId="407F3EB4" w14:textId="77777777" w:rsidR="003B588E" w:rsidRDefault="003B588E" w:rsidP="003B588E">
            <w:pPr>
              <w:jc w:val="center"/>
              <w:rPr>
                <w:rFonts w:ascii="Book Antiqua" w:hAnsi="Book Antiqua"/>
                <w:sz w:val="16"/>
              </w:rPr>
            </w:pPr>
            <w:r>
              <w:rPr>
                <w:rFonts w:ascii="Book Antiqua" w:hAnsi="Book Antiqua"/>
                <w:sz w:val="16"/>
              </w:rPr>
              <w:t>K</w:t>
            </w:r>
          </w:p>
        </w:tc>
        <w:tc>
          <w:tcPr>
            <w:tcW w:w="992" w:type="dxa"/>
            <w:shd w:val="pct10" w:color="000000" w:fill="FFFFFF"/>
          </w:tcPr>
          <w:p w14:paraId="6C955136" w14:textId="77777777" w:rsidR="003B588E" w:rsidRDefault="003B588E" w:rsidP="003B588E">
            <w:pPr>
              <w:jc w:val="center"/>
              <w:rPr>
                <w:rFonts w:ascii="Book Antiqua" w:hAnsi="Book Antiqua"/>
                <w:b/>
                <w:sz w:val="22"/>
              </w:rPr>
            </w:pPr>
          </w:p>
          <w:p w14:paraId="37596BF2" w14:textId="77777777" w:rsidR="003B588E" w:rsidRDefault="003B588E" w:rsidP="003B588E">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7C8EE8F8" w14:textId="77777777" w:rsidR="003B588E" w:rsidRDefault="003B588E" w:rsidP="003B588E">
            <w:pPr>
              <w:jc w:val="center"/>
              <w:rPr>
                <w:rFonts w:ascii="Book Antiqua" w:hAnsi="Book Antiqua"/>
                <w:b/>
                <w:sz w:val="22"/>
              </w:rPr>
            </w:pPr>
          </w:p>
          <w:p w14:paraId="118C6BEE" w14:textId="77777777" w:rsidR="003B588E" w:rsidRDefault="003B588E" w:rsidP="003B588E">
            <w:pPr>
              <w:jc w:val="center"/>
            </w:pPr>
            <w:r>
              <w:rPr>
                <w:rFonts w:ascii="Book Antiqua" w:hAnsi="Book Antiqua"/>
                <w:b/>
                <w:sz w:val="22"/>
              </w:rPr>
              <w:t>Particularités</w:t>
            </w:r>
          </w:p>
        </w:tc>
        <w:tc>
          <w:tcPr>
            <w:tcW w:w="2977" w:type="dxa"/>
            <w:shd w:val="pct10" w:color="000000" w:fill="FFFFFF"/>
          </w:tcPr>
          <w:p w14:paraId="53154A6C" w14:textId="77777777" w:rsidR="003B588E" w:rsidRDefault="003B588E" w:rsidP="003B588E">
            <w:pPr>
              <w:pStyle w:val="Titre1"/>
              <w:rPr>
                <w:sz w:val="22"/>
              </w:rPr>
            </w:pPr>
          </w:p>
          <w:p w14:paraId="72D4FD94" w14:textId="77777777" w:rsidR="003B588E" w:rsidRDefault="003B588E" w:rsidP="003B588E">
            <w:pPr>
              <w:pStyle w:val="Titre1"/>
              <w:rPr>
                <w:sz w:val="22"/>
              </w:rPr>
            </w:pPr>
            <w:r>
              <w:rPr>
                <w:sz w:val="22"/>
              </w:rPr>
              <w:t>Transferts ou Dérivés</w:t>
            </w:r>
          </w:p>
        </w:tc>
      </w:tr>
      <w:tr w:rsidR="003B588E" w14:paraId="004BAC58" w14:textId="77777777" w:rsidTr="003B588E">
        <w:tblPrEx>
          <w:tblCellMar>
            <w:top w:w="0" w:type="dxa"/>
            <w:bottom w:w="0" w:type="dxa"/>
          </w:tblCellMar>
        </w:tblPrEx>
        <w:trPr>
          <w:cantSplit/>
          <w:trHeight w:val="723"/>
        </w:trPr>
        <w:tc>
          <w:tcPr>
            <w:tcW w:w="2836" w:type="dxa"/>
            <w:vMerge w:val="restart"/>
            <w:shd w:val="pct10" w:color="000000" w:fill="FFFFFF"/>
          </w:tcPr>
          <w:p w14:paraId="58AB50DC" w14:textId="77777777" w:rsidR="003B588E" w:rsidRDefault="003B588E" w:rsidP="003B588E"/>
          <w:p w14:paraId="3F49ED00" w14:textId="77777777" w:rsidR="003B588E" w:rsidRDefault="003B588E" w:rsidP="003B588E"/>
          <w:p w14:paraId="1215F41E" w14:textId="77777777" w:rsidR="003B588E" w:rsidRPr="00B3422C" w:rsidRDefault="003B588E" w:rsidP="003B588E">
            <w:pPr>
              <w:jc w:val="center"/>
              <w:rPr>
                <w:b/>
                <w:sz w:val="24"/>
                <w:szCs w:val="24"/>
                <w:u w:val="single"/>
              </w:rPr>
            </w:pPr>
            <w:r w:rsidRPr="00B3422C">
              <w:rPr>
                <w:b/>
                <w:sz w:val="24"/>
                <w:szCs w:val="24"/>
                <w:u w:val="single"/>
              </w:rPr>
              <w:t>Les appareils salés</w:t>
            </w:r>
          </w:p>
          <w:p w14:paraId="6F42D194" w14:textId="77777777" w:rsidR="003B588E" w:rsidRDefault="003B588E" w:rsidP="003B588E">
            <w:pPr>
              <w:pStyle w:val="Notedebasdepage"/>
            </w:pPr>
          </w:p>
          <w:p w14:paraId="716EFAD2" w14:textId="77777777" w:rsidR="003B588E" w:rsidRDefault="003B588E" w:rsidP="003B588E">
            <w:pPr>
              <w:pStyle w:val="Notedebasdepage"/>
            </w:pPr>
          </w:p>
          <w:p w14:paraId="49994565" w14:textId="77777777" w:rsidR="003B588E" w:rsidRDefault="003B588E" w:rsidP="003B588E"/>
          <w:p w14:paraId="18081E51" w14:textId="77777777" w:rsidR="003B588E" w:rsidRDefault="003B588E" w:rsidP="003B588E"/>
          <w:p w14:paraId="0A7FCF1D" w14:textId="77777777" w:rsidR="003B588E" w:rsidRDefault="003B588E" w:rsidP="003B588E"/>
          <w:p w14:paraId="64393C29" w14:textId="77777777" w:rsidR="003B588E" w:rsidRDefault="003B588E" w:rsidP="003B588E"/>
          <w:p w14:paraId="02C5ECAE" w14:textId="77777777" w:rsidR="003B588E" w:rsidRDefault="003B588E" w:rsidP="003B588E"/>
          <w:p w14:paraId="7E158561" w14:textId="77777777" w:rsidR="003B588E" w:rsidRDefault="003B588E" w:rsidP="003B588E"/>
          <w:p w14:paraId="1AAAE6F5" w14:textId="77777777" w:rsidR="003B588E" w:rsidRDefault="003B588E" w:rsidP="003B588E"/>
          <w:p w14:paraId="296B1434" w14:textId="77777777" w:rsidR="003B588E" w:rsidRDefault="003B588E" w:rsidP="003B588E"/>
          <w:p w14:paraId="0BF2E882" w14:textId="77777777" w:rsidR="003B588E" w:rsidRDefault="003B588E" w:rsidP="003B588E"/>
          <w:p w14:paraId="00CE7FFF" w14:textId="77777777" w:rsidR="003B588E" w:rsidRDefault="003B588E" w:rsidP="003B588E"/>
          <w:p w14:paraId="0D111908" w14:textId="77777777" w:rsidR="003B588E" w:rsidRDefault="003B588E" w:rsidP="003B588E"/>
          <w:p w14:paraId="63F9EEA5" w14:textId="77777777" w:rsidR="003B588E" w:rsidRDefault="003B588E" w:rsidP="003B588E"/>
          <w:p w14:paraId="064511C4" w14:textId="77777777" w:rsidR="003B588E" w:rsidRDefault="003B588E" w:rsidP="003B588E"/>
          <w:p w14:paraId="22C73185" w14:textId="77777777" w:rsidR="003B588E" w:rsidRDefault="003B588E" w:rsidP="003B588E"/>
          <w:p w14:paraId="4EC38053" w14:textId="77777777" w:rsidR="003B588E" w:rsidRDefault="003B588E" w:rsidP="003B588E">
            <w:pPr>
              <w:jc w:val="center"/>
              <w:rPr>
                <w:rFonts w:ascii="Book Antiqua" w:hAnsi="Book Antiqua"/>
                <w:b/>
                <w:sz w:val="24"/>
              </w:rPr>
            </w:pPr>
          </w:p>
        </w:tc>
        <w:tc>
          <w:tcPr>
            <w:tcW w:w="850" w:type="dxa"/>
            <w:vAlign w:val="center"/>
          </w:tcPr>
          <w:p w14:paraId="3D1ED528" w14:textId="77777777" w:rsidR="003B588E" w:rsidRPr="009970E8" w:rsidRDefault="003B588E" w:rsidP="003B588E">
            <w:pPr>
              <w:jc w:val="center"/>
              <w:rPr>
                <w:color w:val="FF0000"/>
                <w:sz w:val="22"/>
              </w:rPr>
            </w:pPr>
          </w:p>
        </w:tc>
        <w:tc>
          <w:tcPr>
            <w:tcW w:w="851" w:type="dxa"/>
            <w:vAlign w:val="center"/>
          </w:tcPr>
          <w:p w14:paraId="62E433AD" w14:textId="77777777" w:rsidR="003B588E" w:rsidRPr="009970E8" w:rsidRDefault="003B588E" w:rsidP="003B588E">
            <w:pPr>
              <w:jc w:val="center"/>
              <w:rPr>
                <w:rFonts w:ascii="Book Antiqua" w:hAnsi="Book Antiqua"/>
                <w:b/>
                <w:color w:val="FF0000"/>
                <w:sz w:val="22"/>
              </w:rPr>
            </w:pPr>
          </w:p>
        </w:tc>
        <w:tc>
          <w:tcPr>
            <w:tcW w:w="850" w:type="dxa"/>
            <w:vAlign w:val="center"/>
          </w:tcPr>
          <w:p w14:paraId="679F4D03" w14:textId="77777777" w:rsidR="003B588E" w:rsidRPr="009970E8" w:rsidRDefault="003B588E" w:rsidP="003B588E">
            <w:pPr>
              <w:jc w:val="center"/>
              <w:rPr>
                <w:rFonts w:ascii="Book Antiqua" w:hAnsi="Book Antiqua"/>
                <w:b/>
                <w:color w:val="FF0000"/>
                <w:sz w:val="22"/>
              </w:rPr>
            </w:pPr>
          </w:p>
        </w:tc>
        <w:tc>
          <w:tcPr>
            <w:tcW w:w="992" w:type="dxa"/>
            <w:vAlign w:val="center"/>
          </w:tcPr>
          <w:p w14:paraId="655A4BC5" w14:textId="77777777" w:rsidR="003B588E" w:rsidRPr="009970E8" w:rsidRDefault="003B588E" w:rsidP="003B588E">
            <w:pPr>
              <w:jc w:val="center"/>
              <w:rPr>
                <w:rFonts w:ascii="Book Antiqua" w:hAnsi="Book Antiqua"/>
                <w:b/>
                <w:color w:val="FF0000"/>
                <w:sz w:val="22"/>
              </w:rPr>
            </w:pPr>
          </w:p>
        </w:tc>
        <w:tc>
          <w:tcPr>
            <w:tcW w:w="993" w:type="dxa"/>
            <w:vAlign w:val="center"/>
          </w:tcPr>
          <w:p w14:paraId="5419C30B" w14:textId="77777777" w:rsidR="003B588E" w:rsidRPr="009970E8" w:rsidRDefault="003B588E" w:rsidP="003B588E">
            <w:pPr>
              <w:jc w:val="center"/>
              <w:rPr>
                <w:rFonts w:ascii="Book Antiqua" w:hAnsi="Book Antiqua"/>
                <w:b/>
                <w:color w:val="FF0000"/>
                <w:sz w:val="16"/>
                <w:szCs w:val="16"/>
              </w:rPr>
            </w:pPr>
          </w:p>
        </w:tc>
        <w:tc>
          <w:tcPr>
            <w:tcW w:w="992" w:type="dxa"/>
            <w:vAlign w:val="center"/>
          </w:tcPr>
          <w:p w14:paraId="7B5C6E36" w14:textId="77777777" w:rsidR="003B588E" w:rsidRPr="009970E8" w:rsidRDefault="003B588E" w:rsidP="003B588E">
            <w:pPr>
              <w:jc w:val="center"/>
              <w:rPr>
                <w:rFonts w:ascii="Book Antiqua" w:hAnsi="Book Antiqua"/>
                <w:b/>
                <w:color w:val="FF0000"/>
                <w:sz w:val="22"/>
              </w:rPr>
            </w:pPr>
          </w:p>
        </w:tc>
        <w:tc>
          <w:tcPr>
            <w:tcW w:w="992" w:type="dxa"/>
            <w:vAlign w:val="center"/>
          </w:tcPr>
          <w:p w14:paraId="23FCF911" w14:textId="77777777" w:rsidR="003B588E" w:rsidRPr="009970E8" w:rsidRDefault="003B588E" w:rsidP="003B588E">
            <w:pPr>
              <w:jc w:val="center"/>
              <w:rPr>
                <w:rFonts w:ascii="Book Antiqua" w:hAnsi="Book Antiqua"/>
                <w:b/>
                <w:color w:val="FF0000"/>
                <w:sz w:val="22"/>
              </w:rPr>
            </w:pPr>
          </w:p>
        </w:tc>
        <w:tc>
          <w:tcPr>
            <w:tcW w:w="992" w:type="dxa"/>
            <w:vAlign w:val="center"/>
          </w:tcPr>
          <w:p w14:paraId="3AEBC6EF" w14:textId="77777777" w:rsidR="003B588E" w:rsidRPr="009970E8" w:rsidRDefault="003B588E" w:rsidP="003B588E">
            <w:pPr>
              <w:jc w:val="center"/>
              <w:rPr>
                <w:rFonts w:ascii="Book Antiqua" w:hAnsi="Book Antiqua"/>
                <w:color w:val="FF0000"/>
                <w:sz w:val="22"/>
                <w:szCs w:val="22"/>
              </w:rPr>
            </w:pPr>
          </w:p>
        </w:tc>
        <w:tc>
          <w:tcPr>
            <w:tcW w:w="2552" w:type="dxa"/>
            <w:vAlign w:val="center"/>
          </w:tcPr>
          <w:p w14:paraId="023B9CCA" w14:textId="77777777" w:rsidR="003B588E" w:rsidRPr="009970E8" w:rsidRDefault="003B588E" w:rsidP="003B588E">
            <w:pPr>
              <w:jc w:val="center"/>
              <w:rPr>
                <w:rFonts w:ascii="Book Antiqua" w:hAnsi="Book Antiqua"/>
                <w:color w:val="FF0000"/>
                <w:sz w:val="16"/>
                <w:szCs w:val="16"/>
              </w:rPr>
            </w:pPr>
          </w:p>
        </w:tc>
        <w:tc>
          <w:tcPr>
            <w:tcW w:w="2977" w:type="dxa"/>
            <w:vAlign w:val="center"/>
          </w:tcPr>
          <w:p w14:paraId="43FA9C51" w14:textId="77777777" w:rsidR="003B588E" w:rsidRPr="009970E8" w:rsidRDefault="003B588E" w:rsidP="003B588E">
            <w:pPr>
              <w:jc w:val="center"/>
              <w:rPr>
                <w:rFonts w:ascii="Book Antiqua" w:hAnsi="Book Antiqua"/>
                <w:b/>
                <w:color w:val="FF0000"/>
                <w:sz w:val="24"/>
                <w:szCs w:val="24"/>
              </w:rPr>
            </w:pPr>
          </w:p>
        </w:tc>
      </w:tr>
      <w:tr w:rsidR="003B588E" w14:paraId="253C0AA7" w14:textId="77777777" w:rsidTr="003B588E">
        <w:tblPrEx>
          <w:tblCellMar>
            <w:top w:w="0" w:type="dxa"/>
            <w:bottom w:w="0" w:type="dxa"/>
          </w:tblCellMar>
        </w:tblPrEx>
        <w:trPr>
          <w:cantSplit/>
          <w:trHeight w:val="790"/>
        </w:trPr>
        <w:tc>
          <w:tcPr>
            <w:tcW w:w="2836" w:type="dxa"/>
            <w:vMerge/>
            <w:shd w:val="pct10" w:color="000000" w:fill="FFFFFF"/>
          </w:tcPr>
          <w:p w14:paraId="721F5913" w14:textId="77777777" w:rsidR="003B588E" w:rsidRDefault="003B588E" w:rsidP="003B588E"/>
        </w:tc>
        <w:tc>
          <w:tcPr>
            <w:tcW w:w="850" w:type="dxa"/>
            <w:vAlign w:val="center"/>
          </w:tcPr>
          <w:p w14:paraId="37A91515" w14:textId="77777777" w:rsidR="003B588E" w:rsidRPr="009970E8" w:rsidRDefault="003B588E" w:rsidP="003B588E">
            <w:pPr>
              <w:jc w:val="center"/>
              <w:rPr>
                <w:color w:val="FF0000"/>
                <w:sz w:val="24"/>
                <w:szCs w:val="24"/>
              </w:rPr>
            </w:pPr>
          </w:p>
        </w:tc>
        <w:tc>
          <w:tcPr>
            <w:tcW w:w="851" w:type="dxa"/>
            <w:vAlign w:val="center"/>
          </w:tcPr>
          <w:p w14:paraId="6C9A8D22" w14:textId="77777777" w:rsidR="003B588E" w:rsidRPr="009970E8" w:rsidRDefault="003B588E" w:rsidP="003B588E">
            <w:pPr>
              <w:jc w:val="center"/>
              <w:rPr>
                <w:color w:val="FF0000"/>
              </w:rPr>
            </w:pPr>
          </w:p>
        </w:tc>
        <w:tc>
          <w:tcPr>
            <w:tcW w:w="850" w:type="dxa"/>
            <w:vAlign w:val="center"/>
          </w:tcPr>
          <w:p w14:paraId="00254EA3" w14:textId="77777777" w:rsidR="003B588E" w:rsidRPr="009970E8" w:rsidRDefault="003B588E" w:rsidP="003B588E">
            <w:pPr>
              <w:jc w:val="center"/>
              <w:rPr>
                <w:color w:val="FF0000"/>
              </w:rPr>
            </w:pPr>
          </w:p>
        </w:tc>
        <w:tc>
          <w:tcPr>
            <w:tcW w:w="992" w:type="dxa"/>
            <w:vAlign w:val="center"/>
          </w:tcPr>
          <w:p w14:paraId="32466B4D" w14:textId="77777777" w:rsidR="003B588E" w:rsidRPr="009970E8" w:rsidRDefault="003B588E" w:rsidP="003B588E">
            <w:pPr>
              <w:jc w:val="center"/>
              <w:rPr>
                <w:color w:val="FF0000"/>
              </w:rPr>
            </w:pPr>
          </w:p>
        </w:tc>
        <w:tc>
          <w:tcPr>
            <w:tcW w:w="993" w:type="dxa"/>
            <w:vAlign w:val="center"/>
          </w:tcPr>
          <w:p w14:paraId="528F49A1" w14:textId="77777777" w:rsidR="003B588E" w:rsidRPr="009970E8" w:rsidRDefault="003B588E" w:rsidP="003B588E">
            <w:pPr>
              <w:jc w:val="center"/>
              <w:rPr>
                <w:color w:val="FF0000"/>
              </w:rPr>
            </w:pPr>
          </w:p>
        </w:tc>
        <w:tc>
          <w:tcPr>
            <w:tcW w:w="992" w:type="dxa"/>
            <w:vAlign w:val="center"/>
          </w:tcPr>
          <w:p w14:paraId="5E0899DA" w14:textId="77777777" w:rsidR="003B588E" w:rsidRPr="009970E8" w:rsidRDefault="003B588E" w:rsidP="003B588E">
            <w:pPr>
              <w:jc w:val="center"/>
              <w:rPr>
                <w:color w:val="FF0000"/>
              </w:rPr>
            </w:pPr>
          </w:p>
        </w:tc>
        <w:tc>
          <w:tcPr>
            <w:tcW w:w="992" w:type="dxa"/>
            <w:vAlign w:val="center"/>
          </w:tcPr>
          <w:p w14:paraId="0B031D69" w14:textId="77777777" w:rsidR="003B588E" w:rsidRPr="009970E8" w:rsidRDefault="003B588E" w:rsidP="003B588E">
            <w:pPr>
              <w:jc w:val="center"/>
              <w:rPr>
                <w:color w:val="FF0000"/>
              </w:rPr>
            </w:pPr>
          </w:p>
        </w:tc>
        <w:tc>
          <w:tcPr>
            <w:tcW w:w="992" w:type="dxa"/>
            <w:vAlign w:val="center"/>
          </w:tcPr>
          <w:p w14:paraId="118BF720" w14:textId="77777777" w:rsidR="003B588E" w:rsidRPr="009970E8" w:rsidRDefault="003B588E" w:rsidP="003B588E">
            <w:pPr>
              <w:jc w:val="center"/>
              <w:rPr>
                <w:color w:val="FF0000"/>
              </w:rPr>
            </w:pPr>
          </w:p>
        </w:tc>
        <w:tc>
          <w:tcPr>
            <w:tcW w:w="2552" w:type="dxa"/>
            <w:vAlign w:val="center"/>
          </w:tcPr>
          <w:p w14:paraId="41944005" w14:textId="77777777" w:rsidR="003B588E" w:rsidRPr="009970E8" w:rsidRDefault="003B588E" w:rsidP="003B588E">
            <w:pPr>
              <w:ind w:right="-2055"/>
              <w:rPr>
                <w:rFonts w:ascii="Book Antiqua" w:hAnsi="Book Antiqua"/>
                <w:color w:val="FF0000"/>
                <w:sz w:val="16"/>
                <w:szCs w:val="16"/>
              </w:rPr>
            </w:pPr>
          </w:p>
        </w:tc>
        <w:tc>
          <w:tcPr>
            <w:tcW w:w="2977" w:type="dxa"/>
            <w:vAlign w:val="center"/>
          </w:tcPr>
          <w:p w14:paraId="6F68DEE6" w14:textId="77777777" w:rsidR="003B588E" w:rsidRPr="009970E8" w:rsidRDefault="003B588E" w:rsidP="003B588E">
            <w:pPr>
              <w:jc w:val="center"/>
              <w:rPr>
                <w:color w:val="FF0000"/>
              </w:rPr>
            </w:pPr>
          </w:p>
        </w:tc>
      </w:tr>
      <w:tr w:rsidR="003B588E" w14:paraId="2D8E91A6" w14:textId="77777777" w:rsidTr="003B588E">
        <w:tblPrEx>
          <w:tblCellMar>
            <w:top w:w="0" w:type="dxa"/>
            <w:bottom w:w="0" w:type="dxa"/>
          </w:tblCellMar>
        </w:tblPrEx>
        <w:trPr>
          <w:cantSplit/>
        </w:trPr>
        <w:tc>
          <w:tcPr>
            <w:tcW w:w="2836" w:type="dxa"/>
            <w:vMerge/>
            <w:shd w:val="pct10" w:color="000000" w:fill="FFFFFF"/>
          </w:tcPr>
          <w:p w14:paraId="0B716E21" w14:textId="77777777" w:rsidR="003B588E" w:rsidRDefault="003B588E" w:rsidP="003B588E"/>
        </w:tc>
        <w:tc>
          <w:tcPr>
            <w:tcW w:w="850" w:type="dxa"/>
          </w:tcPr>
          <w:p w14:paraId="199AAA14" w14:textId="77777777" w:rsidR="003B588E" w:rsidRDefault="003B588E" w:rsidP="003B588E"/>
          <w:p w14:paraId="5D7B7CAF" w14:textId="77777777" w:rsidR="003B588E" w:rsidRDefault="003B588E" w:rsidP="003B588E"/>
        </w:tc>
        <w:tc>
          <w:tcPr>
            <w:tcW w:w="851" w:type="dxa"/>
          </w:tcPr>
          <w:p w14:paraId="656B20FC" w14:textId="77777777" w:rsidR="003B588E" w:rsidRDefault="003B588E" w:rsidP="003B588E"/>
        </w:tc>
        <w:tc>
          <w:tcPr>
            <w:tcW w:w="850" w:type="dxa"/>
          </w:tcPr>
          <w:p w14:paraId="59DD5476" w14:textId="77777777" w:rsidR="003B588E" w:rsidRDefault="003B588E" w:rsidP="003B588E"/>
          <w:p w14:paraId="1AFE28CF" w14:textId="77777777" w:rsidR="003B588E" w:rsidRDefault="003B588E" w:rsidP="003B588E"/>
          <w:p w14:paraId="23703CEE" w14:textId="77777777" w:rsidR="003B588E" w:rsidRDefault="003B588E" w:rsidP="003B588E"/>
          <w:p w14:paraId="23DE44FD" w14:textId="77777777" w:rsidR="003B588E" w:rsidRDefault="003B588E" w:rsidP="003B588E"/>
        </w:tc>
        <w:tc>
          <w:tcPr>
            <w:tcW w:w="992" w:type="dxa"/>
          </w:tcPr>
          <w:p w14:paraId="21095F2D" w14:textId="77777777" w:rsidR="003B588E" w:rsidRDefault="003B588E" w:rsidP="003B588E"/>
          <w:p w14:paraId="7F94FCD6" w14:textId="77777777" w:rsidR="003B588E" w:rsidRDefault="003B588E" w:rsidP="003B588E"/>
          <w:p w14:paraId="11B4A67D" w14:textId="77777777" w:rsidR="003B588E" w:rsidRDefault="003B588E" w:rsidP="003B588E"/>
        </w:tc>
        <w:tc>
          <w:tcPr>
            <w:tcW w:w="993" w:type="dxa"/>
          </w:tcPr>
          <w:p w14:paraId="5A63CFEB" w14:textId="77777777" w:rsidR="003B588E" w:rsidRDefault="003B588E" w:rsidP="003B588E"/>
        </w:tc>
        <w:tc>
          <w:tcPr>
            <w:tcW w:w="992" w:type="dxa"/>
          </w:tcPr>
          <w:p w14:paraId="422C414A" w14:textId="77777777" w:rsidR="003B588E" w:rsidRDefault="003B588E" w:rsidP="003B588E"/>
        </w:tc>
        <w:tc>
          <w:tcPr>
            <w:tcW w:w="992" w:type="dxa"/>
          </w:tcPr>
          <w:p w14:paraId="36D18255" w14:textId="77777777" w:rsidR="003B588E" w:rsidRDefault="003B588E" w:rsidP="003B588E"/>
        </w:tc>
        <w:tc>
          <w:tcPr>
            <w:tcW w:w="992" w:type="dxa"/>
          </w:tcPr>
          <w:p w14:paraId="1E81D78A" w14:textId="77777777" w:rsidR="003B588E" w:rsidRDefault="003B588E" w:rsidP="003B588E"/>
        </w:tc>
        <w:tc>
          <w:tcPr>
            <w:tcW w:w="2552" w:type="dxa"/>
          </w:tcPr>
          <w:p w14:paraId="763688BE" w14:textId="77777777" w:rsidR="003B588E" w:rsidRDefault="003B588E" w:rsidP="003B588E"/>
        </w:tc>
        <w:tc>
          <w:tcPr>
            <w:tcW w:w="2977" w:type="dxa"/>
          </w:tcPr>
          <w:p w14:paraId="2528E965" w14:textId="77777777" w:rsidR="003B588E" w:rsidRDefault="003B588E" w:rsidP="003B588E"/>
        </w:tc>
      </w:tr>
      <w:tr w:rsidR="003B588E" w14:paraId="4A9075FF" w14:textId="77777777" w:rsidTr="003B588E">
        <w:tblPrEx>
          <w:tblCellMar>
            <w:top w:w="0" w:type="dxa"/>
            <w:bottom w:w="0" w:type="dxa"/>
          </w:tblCellMar>
        </w:tblPrEx>
        <w:trPr>
          <w:cantSplit/>
          <w:trHeight w:val="343"/>
        </w:trPr>
        <w:tc>
          <w:tcPr>
            <w:tcW w:w="2836" w:type="dxa"/>
            <w:vMerge/>
            <w:shd w:val="pct10" w:color="000000" w:fill="FFFFFF"/>
          </w:tcPr>
          <w:p w14:paraId="51764B7F" w14:textId="77777777" w:rsidR="003B588E" w:rsidRDefault="003B588E" w:rsidP="003B588E"/>
        </w:tc>
        <w:tc>
          <w:tcPr>
            <w:tcW w:w="850" w:type="dxa"/>
          </w:tcPr>
          <w:p w14:paraId="423B17D6" w14:textId="77777777" w:rsidR="003B588E" w:rsidRDefault="003B588E" w:rsidP="003B588E"/>
          <w:p w14:paraId="700E3844" w14:textId="77777777" w:rsidR="003B588E" w:rsidRDefault="003B588E" w:rsidP="003B588E"/>
        </w:tc>
        <w:tc>
          <w:tcPr>
            <w:tcW w:w="851" w:type="dxa"/>
          </w:tcPr>
          <w:p w14:paraId="6C918C80" w14:textId="77777777" w:rsidR="003B588E" w:rsidRDefault="003B588E" w:rsidP="003B588E"/>
        </w:tc>
        <w:tc>
          <w:tcPr>
            <w:tcW w:w="850" w:type="dxa"/>
          </w:tcPr>
          <w:p w14:paraId="26C7F7D2" w14:textId="77777777" w:rsidR="003B588E" w:rsidRDefault="003B588E" w:rsidP="003B588E"/>
          <w:p w14:paraId="607B0DBA" w14:textId="77777777" w:rsidR="003B588E" w:rsidRDefault="003B588E" w:rsidP="003B588E"/>
          <w:p w14:paraId="6BCA7BA0" w14:textId="77777777" w:rsidR="003B588E" w:rsidRDefault="003B588E" w:rsidP="003B588E"/>
          <w:p w14:paraId="51F587E9" w14:textId="77777777" w:rsidR="003B588E" w:rsidRDefault="003B588E" w:rsidP="003B588E"/>
          <w:p w14:paraId="536BC6F1" w14:textId="77777777" w:rsidR="003B588E" w:rsidRDefault="003B588E" w:rsidP="003B588E"/>
        </w:tc>
        <w:tc>
          <w:tcPr>
            <w:tcW w:w="992" w:type="dxa"/>
          </w:tcPr>
          <w:p w14:paraId="68BBE876" w14:textId="77777777" w:rsidR="003B588E" w:rsidRDefault="003B588E" w:rsidP="003B588E"/>
          <w:p w14:paraId="0BD1D9B3" w14:textId="77777777" w:rsidR="003B588E" w:rsidRDefault="003B588E" w:rsidP="003B588E"/>
          <w:p w14:paraId="0C9971E9" w14:textId="77777777" w:rsidR="003B588E" w:rsidRDefault="003B588E" w:rsidP="003B588E"/>
        </w:tc>
        <w:tc>
          <w:tcPr>
            <w:tcW w:w="993" w:type="dxa"/>
          </w:tcPr>
          <w:p w14:paraId="75B3AEDD" w14:textId="77777777" w:rsidR="003B588E" w:rsidRDefault="003B588E" w:rsidP="003B588E"/>
        </w:tc>
        <w:tc>
          <w:tcPr>
            <w:tcW w:w="992" w:type="dxa"/>
          </w:tcPr>
          <w:p w14:paraId="09484F79" w14:textId="77777777" w:rsidR="003B588E" w:rsidRDefault="003B588E" w:rsidP="003B588E"/>
        </w:tc>
        <w:tc>
          <w:tcPr>
            <w:tcW w:w="992" w:type="dxa"/>
          </w:tcPr>
          <w:p w14:paraId="361D79BF" w14:textId="77777777" w:rsidR="003B588E" w:rsidRDefault="003B588E" w:rsidP="003B588E"/>
        </w:tc>
        <w:tc>
          <w:tcPr>
            <w:tcW w:w="992" w:type="dxa"/>
          </w:tcPr>
          <w:p w14:paraId="23D47559" w14:textId="77777777" w:rsidR="003B588E" w:rsidRDefault="003B588E" w:rsidP="003B588E"/>
        </w:tc>
        <w:tc>
          <w:tcPr>
            <w:tcW w:w="2552" w:type="dxa"/>
          </w:tcPr>
          <w:p w14:paraId="28A68C75" w14:textId="77777777" w:rsidR="003B588E" w:rsidRDefault="003B588E" w:rsidP="003B588E"/>
        </w:tc>
        <w:tc>
          <w:tcPr>
            <w:tcW w:w="2977" w:type="dxa"/>
          </w:tcPr>
          <w:p w14:paraId="18673607" w14:textId="77777777" w:rsidR="003B588E" w:rsidRDefault="003B588E" w:rsidP="003B588E"/>
        </w:tc>
      </w:tr>
      <w:tr w:rsidR="003B588E" w14:paraId="7E6FEE00" w14:textId="77777777" w:rsidTr="003B588E">
        <w:tblPrEx>
          <w:tblCellMar>
            <w:top w:w="0" w:type="dxa"/>
            <w:bottom w:w="0" w:type="dxa"/>
          </w:tblCellMar>
        </w:tblPrEx>
        <w:trPr>
          <w:cantSplit/>
        </w:trPr>
        <w:tc>
          <w:tcPr>
            <w:tcW w:w="2836" w:type="dxa"/>
            <w:vMerge/>
            <w:shd w:val="pct10" w:color="000000" w:fill="FFFFFF"/>
          </w:tcPr>
          <w:p w14:paraId="230B8E1B" w14:textId="77777777" w:rsidR="003B588E" w:rsidRDefault="003B588E" w:rsidP="003B588E"/>
        </w:tc>
        <w:tc>
          <w:tcPr>
            <w:tcW w:w="850" w:type="dxa"/>
          </w:tcPr>
          <w:p w14:paraId="0D576CD1" w14:textId="77777777" w:rsidR="003B588E" w:rsidRDefault="003B588E" w:rsidP="003B588E"/>
          <w:p w14:paraId="6DF63A95" w14:textId="77777777" w:rsidR="003B588E" w:rsidRDefault="003B588E" w:rsidP="003B588E"/>
        </w:tc>
        <w:tc>
          <w:tcPr>
            <w:tcW w:w="851" w:type="dxa"/>
          </w:tcPr>
          <w:p w14:paraId="1A3249DC" w14:textId="77777777" w:rsidR="003B588E" w:rsidRDefault="003B588E" w:rsidP="003B588E"/>
        </w:tc>
        <w:tc>
          <w:tcPr>
            <w:tcW w:w="850" w:type="dxa"/>
          </w:tcPr>
          <w:p w14:paraId="16484DC6" w14:textId="77777777" w:rsidR="003B588E" w:rsidRDefault="003B588E" w:rsidP="003B588E"/>
        </w:tc>
        <w:tc>
          <w:tcPr>
            <w:tcW w:w="992" w:type="dxa"/>
          </w:tcPr>
          <w:p w14:paraId="6EDC5807" w14:textId="77777777" w:rsidR="003B588E" w:rsidRDefault="003B588E" w:rsidP="003B588E"/>
          <w:p w14:paraId="162A001A" w14:textId="77777777" w:rsidR="003B588E" w:rsidRDefault="003B588E" w:rsidP="003B588E"/>
          <w:p w14:paraId="6452AD26" w14:textId="77777777" w:rsidR="003B588E" w:rsidRDefault="003B588E" w:rsidP="003B588E"/>
        </w:tc>
        <w:tc>
          <w:tcPr>
            <w:tcW w:w="993" w:type="dxa"/>
          </w:tcPr>
          <w:p w14:paraId="52C9847D" w14:textId="77777777" w:rsidR="003B588E" w:rsidRDefault="003B588E" w:rsidP="003B588E"/>
        </w:tc>
        <w:tc>
          <w:tcPr>
            <w:tcW w:w="992" w:type="dxa"/>
          </w:tcPr>
          <w:p w14:paraId="17EC88A7" w14:textId="77777777" w:rsidR="003B588E" w:rsidRDefault="003B588E" w:rsidP="003B588E"/>
        </w:tc>
        <w:tc>
          <w:tcPr>
            <w:tcW w:w="992" w:type="dxa"/>
          </w:tcPr>
          <w:p w14:paraId="68432EF4" w14:textId="77777777" w:rsidR="003B588E" w:rsidRDefault="003B588E" w:rsidP="003B588E"/>
        </w:tc>
        <w:tc>
          <w:tcPr>
            <w:tcW w:w="992" w:type="dxa"/>
          </w:tcPr>
          <w:p w14:paraId="746D40FF" w14:textId="77777777" w:rsidR="003B588E" w:rsidRDefault="003B588E" w:rsidP="003B588E"/>
        </w:tc>
        <w:tc>
          <w:tcPr>
            <w:tcW w:w="2552" w:type="dxa"/>
          </w:tcPr>
          <w:p w14:paraId="1E63683B" w14:textId="77777777" w:rsidR="003B588E" w:rsidRDefault="003B588E" w:rsidP="003B588E"/>
        </w:tc>
        <w:tc>
          <w:tcPr>
            <w:tcW w:w="2977" w:type="dxa"/>
          </w:tcPr>
          <w:p w14:paraId="66A260FE" w14:textId="77777777" w:rsidR="003B588E" w:rsidRDefault="003B588E" w:rsidP="003B588E"/>
        </w:tc>
      </w:tr>
      <w:tr w:rsidR="003B588E" w14:paraId="2307E210" w14:textId="77777777" w:rsidTr="003B588E">
        <w:tblPrEx>
          <w:tblCellMar>
            <w:top w:w="0" w:type="dxa"/>
            <w:bottom w:w="0" w:type="dxa"/>
          </w:tblCellMar>
        </w:tblPrEx>
        <w:trPr>
          <w:cantSplit/>
        </w:trPr>
        <w:tc>
          <w:tcPr>
            <w:tcW w:w="2836" w:type="dxa"/>
            <w:vMerge/>
            <w:shd w:val="pct10" w:color="000000" w:fill="FFFFFF"/>
          </w:tcPr>
          <w:p w14:paraId="270A6E43" w14:textId="77777777" w:rsidR="003B588E" w:rsidRDefault="003B588E" w:rsidP="003B588E"/>
        </w:tc>
        <w:tc>
          <w:tcPr>
            <w:tcW w:w="850" w:type="dxa"/>
          </w:tcPr>
          <w:p w14:paraId="5634C858" w14:textId="77777777" w:rsidR="003B588E" w:rsidRDefault="003B588E" w:rsidP="003B588E"/>
          <w:p w14:paraId="41F6C72A" w14:textId="77777777" w:rsidR="003B588E" w:rsidRDefault="003B588E" w:rsidP="003B588E"/>
        </w:tc>
        <w:tc>
          <w:tcPr>
            <w:tcW w:w="851" w:type="dxa"/>
          </w:tcPr>
          <w:p w14:paraId="33435F04" w14:textId="77777777" w:rsidR="003B588E" w:rsidRDefault="003B588E" w:rsidP="003B588E"/>
        </w:tc>
        <w:tc>
          <w:tcPr>
            <w:tcW w:w="850" w:type="dxa"/>
          </w:tcPr>
          <w:p w14:paraId="3AA0DE3E" w14:textId="77777777" w:rsidR="003B588E" w:rsidRDefault="003B588E" w:rsidP="003B588E"/>
        </w:tc>
        <w:tc>
          <w:tcPr>
            <w:tcW w:w="992" w:type="dxa"/>
          </w:tcPr>
          <w:p w14:paraId="487AB66E" w14:textId="77777777" w:rsidR="003B588E" w:rsidRDefault="003B588E" w:rsidP="003B588E"/>
          <w:p w14:paraId="26B585DC" w14:textId="77777777" w:rsidR="003B588E" w:rsidRDefault="003B588E" w:rsidP="003B588E"/>
          <w:p w14:paraId="1CDD11FB" w14:textId="77777777" w:rsidR="003B588E" w:rsidRDefault="003B588E" w:rsidP="003B588E"/>
        </w:tc>
        <w:tc>
          <w:tcPr>
            <w:tcW w:w="993" w:type="dxa"/>
          </w:tcPr>
          <w:p w14:paraId="6807817B" w14:textId="77777777" w:rsidR="003B588E" w:rsidRDefault="003B588E" w:rsidP="003B588E"/>
        </w:tc>
        <w:tc>
          <w:tcPr>
            <w:tcW w:w="992" w:type="dxa"/>
          </w:tcPr>
          <w:p w14:paraId="02FF277A" w14:textId="77777777" w:rsidR="003B588E" w:rsidRDefault="003B588E" w:rsidP="003B588E"/>
        </w:tc>
        <w:tc>
          <w:tcPr>
            <w:tcW w:w="992" w:type="dxa"/>
          </w:tcPr>
          <w:p w14:paraId="119A13FE" w14:textId="77777777" w:rsidR="003B588E" w:rsidRDefault="003B588E" w:rsidP="003B588E"/>
        </w:tc>
        <w:tc>
          <w:tcPr>
            <w:tcW w:w="992" w:type="dxa"/>
          </w:tcPr>
          <w:p w14:paraId="5EFDB23E" w14:textId="77777777" w:rsidR="003B588E" w:rsidRDefault="003B588E" w:rsidP="003B588E"/>
        </w:tc>
        <w:tc>
          <w:tcPr>
            <w:tcW w:w="2552" w:type="dxa"/>
          </w:tcPr>
          <w:p w14:paraId="45ABE37E" w14:textId="77777777" w:rsidR="003B588E" w:rsidRDefault="003B588E" w:rsidP="003B588E"/>
        </w:tc>
        <w:tc>
          <w:tcPr>
            <w:tcW w:w="2977" w:type="dxa"/>
          </w:tcPr>
          <w:p w14:paraId="6E4332FC" w14:textId="77777777" w:rsidR="003B588E" w:rsidRDefault="003B588E" w:rsidP="003B588E"/>
        </w:tc>
      </w:tr>
      <w:tr w:rsidR="003B588E" w14:paraId="2F82E0A9" w14:textId="77777777" w:rsidTr="003B588E">
        <w:tblPrEx>
          <w:tblCellMar>
            <w:top w:w="0" w:type="dxa"/>
            <w:bottom w:w="0" w:type="dxa"/>
          </w:tblCellMar>
        </w:tblPrEx>
        <w:trPr>
          <w:cantSplit/>
        </w:trPr>
        <w:tc>
          <w:tcPr>
            <w:tcW w:w="2836" w:type="dxa"/>
            <w:vMerge/>
            <w:shd w:val="pct10" w:color="000000" w:fill="FFFFFF"/>
          </w:tcPr>
          <w:p w14:paraId="007844AD" w14:textId="77777777" w:rsidR="003B588E" w:rsidRDefault="003B588E" w:rsidP="003B588E"/>
        </w:tc>
        <w:tc>
          <w:tcPr>
            <w:tcW w:w="850" w:type="dxa"/>
          </w:tcPr>
          <w:p w14:paraId="20EF518E" w14:textId="77777777" w:rsidR="003B588E" w:rsidRDefault="003B588E" w:rsidP="003B588E"/>
          <w:p w14:paraId="18186A9D" w14:textId="77777777" w:rsidR="003B588E" w:rsidRDefault="003B588E" w:rsidP="003B588E"/>
        </w:tc>
        <w:tc>
          <w:tcPr>
            <w:tcW w:w="851" w:type="dxa"/>
          </w:tcPr>
          <w:p w14:paraId="7BBEC696" w14:textId="77777777" w:rsidR="003B588E" w:rsidRDefault="003B588E" w:rsidP="003B588E"/>
        </w:tc>
        <w:tc>
          <w:tcPr>
            <w:tcW w:w="850" w:type="dxa"/>
          </w:tcPr>
          <w:p w14:paraId="60D55DDE" w14:textId="77777777" w:rsidR="003B588E" w:rsidRDefault="003B588E" w:rsidP="003B588E"/>
          <w:p w14:paraId="747EE922" w14:textId="77777777" w:rsidR="003B588E" w:rsidRDefault="003B588E" w:rsidP="003B588E"/>
          <w:p w14:paraId="43C2B53D" w14:textId="77777777" w:rsidR="003B588E" w:rsidRDefault="003B588E" w:rsidP="003B588E"/>
          <w:p w14:paraId="1FAFB09E" w14:textId="77777777" w:rsidR="003B588E" w:rsidRDefault="003B588E" w:rsidP="003B588E"/>
        </w:tc>
        <w:tc>
          <w:tcPr>
            <w:tcW w:w="992" w:type="dxa"/>
          </w:tcPr>
          <w:p w14:paraId="32174D81" w14:textId="77777777" w:rsidR="003B588E" w:rsidRDefault="003B588E" w:rsidP="003B588E"/>
          <w:p w14:paraId="430518DE" w14:textId="77777777" w:rsidR="003B588E" w:rsidRDefault="003B588E" w:rsidP="003B588E"/>
          <w:p w14:paraId="3597CFAC" w14:textId="77777777" w:rsidR="003B588E" w:rsidRDefault="003B588E" w:rsidP="003B588E"/>
        </w:tc>
        <w:tc>
          <w:tcPr>
            <w:tcW w:w="993" w:type="dxa"/>
          </w:tcPr>
          <w:p w14:paraId="1C06B6DA" w14:textId="77777777" w:rsidR="003B588E" w:rsidRDefault="003B588E" w:rsidP="003B588E"/>
        </w:tc>
        <w:tc>
          <w:tcPr>
            <w:tcW w:w="992" w:type="dxa"/>
          </w:tcPr>
          <w:p w14:paraId="48A199F8" w14:textId="77777777" w:rsidR="003B588E" w:rsidRDefault="003B588E" w:rsidP="003B588E"/>
        </w:tc>
        <w:tc>
          <w:tcPr>
            <w:tcW w:w="992" w:type="dxa"/>
          </w:tcPr>
          <w:p w14:paraId="7A9C9196" w14:textId="77777777" w:rsidR="003B588E" w:rsidRDefault="003B588E" w:rsidP="003B588E"/>
        </w:tc>
        <w:tc>
          <w:tcPr>
            <w:tcW w:w="992" w:type="dxa"/>
          </w:tcPr>
          <w:p w14:paraId="638A272B" w14:textId="77777777" w:rsidR="003B588E" w:rsidRDefault="003B588E" w:rsidP="003B588E"/>
        </w:tc>
        <w:tc>
          <w:tcPr>
            <w:tcW w:w="2552" w:type="dxa"/>
          </w:tcPr>
          <w:p w14:paraId="460D8A3E" w14:textId="77777777" w:rsidR="003B588E" w:rsidRDefault="003B588E" w:rsidP="003B588E"/>
        </w:tc>
        <w:tc>
          <w:tcPr>
            <w:tcW w:w="2977" w:type="dxa"/>
          </w:tcPr>
          <w:p w14:paraId="107D3C66" w14:textId="77777777" w:rsidR="003B588E" w:rsidRDefault="003B588E" w:rsidP="003B588E"/>
        </w:tc>
      </w:tr>
      <w:tr w:rsidR="003B588E" w14:paraId="363897C7" w14:textId="77777777" w:rsidTr="003B588E">
        <w:tblPrEx>
          <w:tblCellMar>
            <w:top w:w="0" w:type="dxa"/>
            <w:bottom w:w="0" w:type="dxa"/>
          </w:tblCellMar>
        </w:tblPrEx>
        <w:trPr>
          <w:cantSplit/>
        </w:trPr>
        <w:tc>
          <w:tcPr>
            <w:tcW w:w="2836" w:type="dxa"/>
            <w:vMerge/>
            <w:shd w:val="pct10" w:color="000000" w:fill="FFFFFF"/>
          </w:tcPr>
          <w:p w14:paraId="4AF1716F" w14:textId="77777777" w:rsidR="003B588E" w:rsidRDefault="003B588E" w:rsidP="003B588E"/>
        </w:tc>
        <w:tc>
          <w:tcPr>
            <w:tcW w:w="850" w:type="dxa"/>
          </w:tcPr>
          <w:p w14:paraId="2B999873" w14:textId="77777777" w:rsidR="003B588E" w:rsidRDefault="003B588E" w:rsidP="003B588E"/>
          <w:p w14:paraId="3E7A478C" w14:textId="77777777" w:rsidR="003B588E" w:rsidRDefault="003B588E" w:rsidP="003B588E"/>
        </w:tc>
        <w:tc>
          <w:tcPr>
            <w:tcW w:w="851" w:type="dxa"/>
          </w:tcPr>
          <w:p w14:paraId="7417A28B" w14:textId="77777777" w:rsidR="003B588E" w:rsidRDefault="003B588E" w:rsidP="003B588E"/>
        </w:tc>
        <w:tc>
          <w:tcPr>
            <w:tcW w:w="850" w:type="dxa"/>
          </w:tcPr>
          <w:p w14:paraId="49C3A2C9" w14:textId="77777777" w:rsidR="003B588E" w:rsidRDefault="003B588E" w:rsidP="003B588E"/>
          <w:p w14:paraId="7148CF42" w14:textId="77777777" w:rsidR="003B588E" w:rsidRDefault="003B588E" w:rsidP="003B588E"/>
          <w:p w14:paraId="114419CE" w14:textId="77777777" w:rsidR="003B588E" w:rsidRDefault="003B588E" w:rsidP="003B588E"/>
          <w:p w14:paraId="7C9EAD01" w14:textId="77777777" w:rsidR="003B588E" w:rsidRDefault="003B588E" w:rsidP="003B588E"/>
          <w:p w14:paraId="6E5FEFE7" w14:textId="77777777" w:rsidR="003B588E" w:rsidRDefault="003B588E" w:rsidP="003B588E"/>
        </w:tc>
        <w:tc>
          <w:tcPr>
            <w:tcW w:w="992" w:type="dxa"/>
          </w:tcPr>
          <w:p w14:paraId="71836A86" w14:textId="77777777" w:rsidR="003B588E" w:rsidRDefault="003B588E" w:rsidP="003B588E"/>
        </w:tc>
        <w:tc>
          <w:tcPr>
            <w:tcW w:w="993" w:type="dxa"/>
          </w:tcPr>
          <w:p w14:paraId="599A8F63" w14:textId="77777777" w:rsidR="003B588E" w:rsidRDefault="003B588E" w:rsidP="003B588E"/>
        </w:tc>
        <w:tc>
          <w:tcPr>
            <w:tcW w:w="992" w:type="dxa"/>
          </w:tcPr>
          <w:p w14:paraId="197BBAC9" w14:textId="77777777" w:rsidR="003B588E" w:rsidRDefault="003B588E" w:rsidP="003B588E"/>
        </w:tc>
        <w:tc>
          <w:tcPr>
            <w:tcW w:w="992" w:type="dxa"/>
          </w:tcPr>
          <w:p w14:paraId="3AB96120" w14:textId="77777777" w:rsidR="003B588E" w:rsidRDefault="003B588E" w:rsidP="003B588E"/>
        </w:tc>
        <w:tc>
          <w:tcPr>
            <w:tcW w:w="992" w:type="dxa"/>
          </w:tcPr>
          <w:p w14:paraId="74CFD3A0" w14:textId="77777777" w:rsidR="003B588E" w:rsidRDefault="003B588E" w:rsidP="003B588E"/>
        </w:tc>
        <w:tc>
          <w:tcPr>
            <w:tcW w:w="2552" w:type="dxa"/>
          </w:tcPr>
          <w:p w14:paraId="63F69A82" w14:textId="77777777" w:rsidR="003B588E" w:rsidRDefault="003B588E" w:rsidP="003B588E"/>
        </w:tc>
        <w:tc>
          <w:tcPr>
            <w:tcW w:w="2977" w:type="dxa"/>
          </w:tcPr>
          <w:p w14:paraId="069250F6" w14:textId="77777777" w:rsidR="003B588E" w:rsidRDefault="003B588E" w:rsidP="003B588E"/>
        </w:tc>
      </w:tr>
      <w:tr w:rsidR="003B588E" w14:paraId="19B6529E" w14:textId="77777777" w:rsidTr="003B588E">
        <w:tblPrEx>
          <w:tblCellMar>
            <w:top w:w="0" w:type="dxa"/>
            <w:bottom w:w="0" w:type="dxa"/>
          </w:tblCellMar>
        </w:tblPrEx>
        <w:trPr>
          <w:cantSplit/>
        </w:trPr>
        <w:tc>
          <w:tcPr>
            <w:tcW w:w="2836" w:type="dxa"/>
            <w:vMerge/>
            <w:shd w:val="pct10" w:color="000000" w:fill="FFFFFF"/>
          </w:tcPr>
          <w:p w14:paraId="34237FCA" w14:textId="77777777" w:rsidR="003B588E" w:rsidRDefault="003B588E" w:rsidP="003B588E">
            <w:pPr>
              <w:rPr>
                <w:b/>
              </w:rPr>
            </w:pPr>
          </w:p>
        </w:tc>
        <w:tc>
          <w:tcPr>
            <w:tcW w:w="850" w:type="dxa"/>
          </w:tcPr>
          <w:p w14:paraId="50EA41B2" w14:textId="77777777" w:rsidR="003B588E" w:rsidRDefault="003B588E" w:rsidP="003B588E">
            <w:pPr>
              <w:rPr>
                <w:b/>
              </w:rPr>
            </w:pPr>
          </w:p>
          <w:p w14:paraId="45E73749" w14:textId="77777777" w:rsidR="003B588E" w:rsidRDefault="003B588E" w:rsidP="003B588E">
            <w:pPr>
              <w:rPr>
                <w:b/>
              </w:rPr>
            </w:pPr>
          </w:p>
        </w:tc>
        <w:tc>
          <w:tcPr>
            <w:tcW w:w="851" w:type="dxa"/>
          </w:tcPr>
          <w:p w14:paraId="5240BB64" w14:textId="77777777" w:rsidR="003B588E" w:rsidRDefault="003B588E" w:rsidP="003B588E">
            <w:pPr>
              <w:rPr>
                <w:b/>
              </w:rPr>
            </w:pPr>
          </w:p>
        </w:tc>
        <w:tc>
          <w:tcPr>
            <w:tcW w:w="850" w:type="dxa"/>
          </w:tcPr>
          <w:p w14:paraId="1861DD4C" w14:textId="77777777" w:rsidR="003B588E" w:rsidRDefault="003B588E" w:rsidP="003B588E">
            <w:pPr>
              <w:rPr>
                <w:b/>
              </w:rPr>
            </w:pPr>
          </w:p>
          <w:p w14:paraId="7D736AA6" w14:textId="77777777" w:rsidR="003B588E" w:rsidRDefault="003B588E" w:rsidP="003B588E">
            <w:pPr>
              <w:rPr>
                <w:b/>
              </w:rPr>
            </w:pPr>
          </w:p>
          <w:p w14:paraId="4FCF4B6E" w14:textId="77777777" w:rsidR="003B588E" w:rsidRDefault="003B588E" w:rsidP="003B588E">
            <w:pPr>
              <w:rPr>
                <w:b/>
              </w:rPr>
            </w:pPr>
          </w:p>
        </w:tc>
        <w:tc>
          <w:tcPr>
            <w:tcW w:w="992" w:type="dxa"/>
          </w:tcPr>
          <w:p w14:paraId="5E8D8ECE" w14:textId="77777777" w:rsidR="003B588E" w:rsidRDefault="003B588E" w:rsidP="003B588E">
            <w:pPr>
              <w:rPr>
                <w:b/>
              </w:rPr>
            </w:pPr>
          </w:p>
        </w:tc>
        <w:tc>
          <w:tcPr>
            <w:tcW w:w="993" w:type="dxa"/>
          </w:tcPr>
          <w:p w14:paraId="77AC587D" w14:textId="77777777" w:rsidR="003B588E" w:rsidRDefault="003B588E" w:rsidP="003B588E">
            <w:pPr>
              <w:rPr>
                <w:b/>
              </w:rPr>
            </w:pPr>
          </w:p>
        </w:tc>
        <w:tc>
          <w:tcPr>
            <w:tcW w:w="992" w:type="dxa"/>
          </w:tcPr>
          <w:p w14:paraId="29CBA394" w14:textId="77777777" w:rsidR="003B588E" w:rsidRDefault="003B588E" w:rsidP="003B588E">
            <w:pPr>
              <w:rPr>
                <w:b/>
              </w:rPr>
            </w:pPr>
          </w:p>
        </w:tc>
        <w:tc>
          <w:tcPr>
            <w:tcW w:w="992" w:type="dxa"/>
          </w:tcPr>
          <w:p w14:paraId="044F3B76" w14:textId="77777777" w:rsidR="003B588E" w:rsidRDefault="003B588E" w:rsidP="003B588E">
            <w:pPr>
              <w:rPr>
                <w:b/>
              </w:rPr>
            </w:pPr>
          </w:p>
        </w:tc>
        <w:tc>
          <w:tcPr>
            <w:tcW w:w="992" w:type="dxa"/>
          </w:tcPr>
          <w:p w14:paraId="6EA8D769" w14:textId="77777777" w:rsidR="003B588E" w:rsidRDefault="003B588E" w:rsidP="003B588E">
            <w:pPr>
              <w:rPr>
                <w:b/>
              </w:rPr>
            </w:pPr>
          </w:p>
        </w:tc>
        <w:tc>
          <w:tcPr>
            <w:tcW w:w="2552" w:type="dxa"/>
          </w:tcPr>
          <w:p w14:paraId="5E5CC42A" w14:textId="77777777" w:rsidR="003B588E" w:rsidRDefault="003B588E" w:rsidP="003B588E">
            <w:pPr>
              <w:rPr>
                <w:b/>
              </w:rPr>
            </w:pPr>
          </w:p>
        </w:tc>
        <w:tc>
          <w:tcPr>
            <w:tcW w:w="2977" w:type="dxa"/>
          </w:tcPr>
          <w:p w14:paraId="27DE6430" w14:textId="77777777" w:rsidR="003B588E" w:rsidRDefault="003B588E" w:rsidP="003B588E">
            <w:pPr>
              <w:rPr>
                <w:b/>
              </w:rPr>
            </w:pPr>
          </w:p>
        </w:tc>
      </w:tr>
    </w:tbl>
    <w:p w14:paraId="028C2E53"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56D9DF19"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7F509DB8"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52BF924E"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1A5C9AEC"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6DB00861"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153E575E"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13AA7ACE" w14:textId="77777777" w:rsidR="003B588E" w:rsidRDefault="003B588E">
      <w:pPr>
        <w:pStyle w:val="En-tte"/>
        <w:tabs>
          <w:tab w:val="clear" w:pos="4536"/>
          <w:tab w:val="left" w:pos="9072"/>
          <w:tab w:val="left" w:pos="9356"/>
          <w:tab w:val="left" w:pos="9923"/>
        </w:tabs>
        <w:ind w:right="708"/>
        <w:jc w:val="both"/>
        <w:rPr>
          <w:rFonts w:ascii="Book Antiqua" w:hAnsi="Book Antiqua"/>
          <w:sz w:val="24"/>
        </w:rPr>
      </w:pPr>
    </w:p>
    <w:p w14:paraId="0E35F985" w14:textId="77777777" w:rsidR="003B588E" w:rsidRDefault="003B588E">
      <w:pPr>
        <w:pStyle w:val="En-tte"/>
        <w:tabs>
          <w:tab w:val="clear" w:pos="4536"/>
          <w:tab w:val="left" w:pos="9072"/>
          <w:tab w:val="left" w:pos="9356"/>
          <w:tab w:val="left" w:pos="9923"/>
        </w:tabs>
        <w:ind w:right="708"/>
        <w:jc w:val="both"/>
        <w:rPr>
          <w:rFonts w:ascii="Book Antiqua" w:hAnsi="Book Antiqua"/>
          <w:sz w:val="24"/>
        </w:rPr>
      </w:pPr>
    </w:p>
    <w:p w14:paraId="47B21E23" w14:textId="77777777" w:rsidR="003B588E" w:rsidRDefault="003B588E">
      <w:pPr>
        <w:pStyle w:val="En-tte"/>
        <w:tabs>
          <w:tab w:val="clear" w:pos="4536"/>
          <w:tab w:val="left" w:pos="9072"/>
          <w:tab w:val="left" w:pos="9356"/>
          <w:tab w:val="left" w:pos="9923"/>
        </w:tabs>
        <w:ind w:right="708"/>
        <w:jc w:val="both"/>
        <w:rPr>
          <w:rFonts w:ascii="Book Antiqua" w:hAnsi="Book Antiqua"/>
          <w:sz w:val="24"/>
        </w:rPr>
      </w:pPr>
    </w:p>
    <w:p w14:paraId="173AEEBF" w14:textId="77777777" w:rsidR="003B588E" w:rsidRDefault="003B588E">
      <w:pPr>
        <w:pStyle w:val="En-tte"/>
        <w:tabs>
          <w:tab w:val="clear" w:pos="4536"/>
          <w:tab w:val="left" w:pos="9072"/>
          <w:tab w:val="left" w:pos="9356"/>
          <w:tab w:val="left" w:pos="9923"/>
        </w:tabs>
        <w:ind w:right="708"/>
        <w:jc w:val="both"/>
        <w:rPr>
          <w:rFonts w:ascii="Book Antiqua" w:hAnsi="Book Antiqua"/>
          <w:sz w:val="24"/>
        </w:rPr>
      </w:pPr>
    </w:p>
    <w:p w14:paraId="4AE5DA8C" w14:textId="77777777" w:rsidR="003B588E" w:rsidRDefault="003B588E">
      <w:pPr>
        <w:pStyle w:val="En-tte"/>
        <w:tabs>
          <w:tab w:val="clear" w:pos="4536"/>
          <w:tab w:val="left" w:pos="9072"/>
          <w:tab w:val="left" w:pos="9356"/>
          <w:tab w:val="left" w:pos="9923"/>
        </w:tabs>
        <w:ind w:right="708"/>
        <w:jc w:val="both"/>
        <w:rPr>
          <w:rFonts w:ascii="Book Antiqua" w:hAnsi="Book Antiqua"/>
          <w:sz w:val="24"/>
        </w:rPr>
      </w:pPr>
    </w:p>
    <w:p w14:paraId="6EFDF96F"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20570998"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4617BFD8"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0" w:type="auto"/>
        <w:tblInd w:w="1630" w:type="dxa"/>
        <w:tblBorders>
          <w:top w:val="double" w:sz="4" w:space="0" w:color="auto"/>
          <w:left w:val="double" w:sz="4" w:space="0" w:color="auto"/>
          <w:bottom w:val="double" w:sz="4" w:space="0" w:color="auto"/>
          <w:right w:val="double" w:sz="4" w:space="0" w:color="auto"/>
        </w:tblBorders>
        <w:tblLayout w:type="fixed"/>
        <w:tblCellMar>
          <w:left w:w="70" w:type="dxa"/>
          <w:right w:w="70" w:type="dxa"/>
        </w:tblCellMar>
        <w:tblLook w:val="0000" w:firstRow="0" w:lastRow="0" w:firstColumn="0" w:lastColumn="0" w:noHBand="0" w:noVBand="0"/>
      </w:tblPr>
      <w:tblGrid>
        <w:gridCol w:w="11623"/>
      </w:tblGrid>
      <w:tr w:rsidR="009D25FC" w14:paraId="599BC811" w14:textId="77777777">
        <w:tblPrEx>
          <w:tblCellMar>
            <w:top w:w="0" w:type="dxa"/>
            <w:bottom w:w="0" w:type="dxa"/>
          </w:tblCellMar>
        </w:tblPrEx>
        <w:tc>
          <w:tcPr>
            <w:tcW w:w="11623" w:type="dxa"/>
            <w:shd w:val="pct10" w:color="000000" w:fill="FFFFFF"/>
          </w:tcPr>
          <w:p w14:paraId="1827A114"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435B4D6A" w14:textId="77777777" w:rsidR="009D25FC" w:rsidRDefault="009D25FC">
            <w:pPr>
              <w:pStyle w:val="En-tte"/>
              <w:tabs>
                <w:tab w:val="clear" w:pos="4536"/>
                <w:tab w:val="left" w:pos="9072"/>
                <w:tab w:val="left" w:pos="9356"/>
                <w:tab w:val="left" w:pos="9923"/>
              </w:tabs>
              <w:ind w:right="708"/>
              <w:jc w:val="center"/>
              <w:rPr>
                <w:rFonts w:ascii="Book Antiqua" w:hAnsi="Book Antiqua"/>
                <w:b/>
                <w:color w:val="0000FF"/>
                <w:sz w:val="32"/>
              </w:rPr>
            </w:pPr>
            <w:r>
              <w:rPr>
                <w:rFonts w:ascii="Book Antiqua" w:hAnsi="Book Antiqua"/>
                <w:b/>
                <w:color w:val="0000FF"/>
                <w:sz w:val="32"/>
              </w:rPr>
              <w:t>LES PATES</w:t>
            </w:r>
          </w:p>
          <w:p w14:paraId="20B5AA7C"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745A1BC1" w14:textId="77777777" w:rsidR="009D25FC" w:rsidRDefault="009D25FC">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Elles constituent  une partie essentielle de l’art de la pâtisserie. Toutes dérivent des mêmes principes : un empois de farine plus ou moins enrichi d’œufs, de sucre, de beurre, qui, sous l’action de la chaleur coagule et durcit.</w:t>
            </w:r>
          </w:p>
          <w:p w14:paraId="3FE7AA9B" w14:textId="77777777" w:rsidR="009D25FC" w:rsidRDefault="009D25FC">
            <w:pPr>
              <w:pStyle w:val="En-tte"/>
              <w:tabs>
                <w:tab w:val="clear" w:pos="4536"/>
                <w:tab w:val="left" w:pos="9072"/>
                <w:tab w:val="left" w:pos="9356"/>
                <w:tab w:val="left" w:pos="9923"/>
              </w:tabs>
              <w:ind w:right="72"/>
              <w:jc w:val="center"/>
              <w:rPr>
                <w:rFonts w:ascii="Book Antiqua" w:hAnsi="Book Antiqua"/>
                <w:sz w:val="24"/>
              </w:rPr>
            </w:pPr>
          </w:p>
          <w:p w14:paraId="3588E0F0" w14:textId="77777777" w:rsidR="009D25FC" w:rsidRDefault="009D25FC">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Bien que constituées par les mêmes éléments de base :</w:t>
            </w:r>
          </w:p>
          <w:p w14:paraId="5F2A2EDA" w14:textId="77777777" w:rsidR="009D25FC" w:rsidRDefault="009D25FC">
            <w:pPr>
              <w:pStyle w:val="En-tte"/>
              <w:tabs>
                <w:tab w:val="clear" w:pos="4536"/>
                <w:tab w:val="left" w:pos="9072"/>
                <w:tab w:val="left" w:pos="9356"/>
                <w:tab w:val="left" w:pos="9923"/>
              </w:tabs>
              <w:ind w:right="72"/>
              <w:jc w:val="center"/>
              <w:rPr>
                <w:rFonts w:ascii="Book Antiqua" w:hAnsi="Book Antiqua"/>
                <w:sz w:val="24"/>
              </w:rPr>
            </w:pPr>
          </w:p>
          <w:p w14:paraId="70544EF6" w14:textId="77777777" w:rsidR="009D25FC" w:rsidRDefault="009D25FC">
            <w:pPr>
              <w:pStyle w:val="En-tte"/>
              <w:numPr>
                <w:ilvl w:val="0"/>
                <w:numId w:val="2"/>
              </w:numPr>
              <w:tabs>
                <w:tab w:val="clear" w:pos="4536"/>
                <w:tab w:val="left" w:pos="9072"/>
                <w:tab w:val="left" w:pos="9356"/>
                <w:tab w:val="left" w:pos="9923"/>
              </w:tabs>
              <w:ind w:right="72"/>
              <w:jc w:val="center"/>
              <w:rPr>
                <w:rFonts w:ascii="Book Antiqua" w:hAnsi="Book Antiqua"/>
                <w:sz w:val="24"/>
              </w:rPr>
            </w:pPr>
            <w:r>
              <w:rPr>
                <w:rFonts w:ascii="Book Antiqua" w:hAnsi="Book Antiqua"/>
                <w:sz w:val="24"/>
              </w:rPr>
              <w:t>Farine,  eau,  œufs,  beurre,  sucre,  sel.</w:t>
            </w:r>
          </w:p>
          <w:p w14:paraId="6D66378A" w14:textId="77777777" w:rsidR="009D25FC" w:rsidRDefault="009D25FC">
            <w:pPr>
              <w:pStyle w:val="En-tte"/>
              <w:tabs>
                <w:tab w:val="clear" w:pos="4536"/>
                <w:tab w:val="left" w:pos="9072"/>
                <w:tab w:val="left" w:pos="9356"/>
                <w:tab w:val="left" w:pos="9923"/>
              </w:tabs>
              <w:ind w:right="72"/>
              <w:jc w:val="center"/>
              <w:rPr>
                <w:rFonts w:ascii="Book Antiqua" w:hAnsi="Book Antiqua"/>
                <w:sz w:val="24"/>
              </w:rPr>
            </w:pPr>
          </w:p>
          <w:p w14:paraId="056D92DC" w14:textId="77777777" w:rsidR="009D25FC" w:rsidRDefault="009D25FC">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En quantité variables selon les cas, elles présentent une gamme très  étendue  de produits divers qui ne doivent leurs caractéristiques qu’à la façon dont les ingrédients ont été travaillés.</w:t>
            </w:r>
          </w:p>
          <w:p w14:paraId="57A7C0C9"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c>
      </w:tr>
    </w:tbl>
    <w:p w14:paraId="48572757"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528D1569"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097B5110"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5AE18636"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18E6B6B0"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65FB3515"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71305AD7"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6719DFBE"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9"/>
        <w:gridCol w:w="851"/>
        <w:gridCol w:w="850"/>
        <w:gridCol w:w="851"/>
        <w:gridCol w:w="992"/>
        <w:gridCol w:w="992"/>
        <w:gridCol w:w="992"/>
        <w:gridCol w:w="993"/>
        <w:gridCol w:w="850"/>
        <w:gridCol w:w="2552"/>
        <w:gridCol w:w="2835"/>
      </w:tblGrid>
      <w:tr w:rsidR="009D25FC" w14:paraId="4A81014B" w14:textId="77777777">
        <w:tblPrEx>
          <w:tblCellMar>
            <w:top w:w="0" w:type="dxa"/>
            <w:bottom w:w="0" w:type="dxa"/>
          </w:tblCellMar>
        </w:tblPrEx>
        <w:trPr>
          <w:cantSplit/>
          <w:trHeight w:val="455"/>
        </w:trPr>
        <w:tc>
          <w:tcPr>
            <w:tcW w:w="3119" w:type="dxa"/>
            <w:shd w:val="pct10" w:color="000000" w:fill="FFFFFF"/>
          </w:tcPr>
          <w:p w14:paraId="66A95CC1" w14:textId="77777777" w:rsidR="009D25FC" w:rsidRDefault="009D25FC">
            <w:pPr>
              <w:pStyle w:val="Titre1"/>
            </w:pPr>
            <w:r>
              <w:t>Techniques</w:t>
            </w:r>
          </w:p>
        </w:tc>
        <w:tc>
          <w:tcPr>
            <w:tcW w:w="851" w:type="dxa"/>
            <w:shd w:val="pct10" w:color="000000" w:fill="FFFFFF"/>
          </w:tcPr>
          <w:p w14:paraId="0A584510" w14:textId="77777777" w:rsidR="009D25FC" w:rsidRDefault="009D25FC">
            <w:pPr>
              <w:jc w:val="center"/>
              <w:rPr>
                <w:rFonts w:ascii="Book Antiqua" w:hAnsi="Book Antiqua"/>
                <w:sz w:val="18"/>
              </w:rPr>
            </w:pPr>
            <w:r>
              <w:rPr>
                <w:rFonts w:ascii="Book Antiqua" w:hAnsi="Book Antiqua"/>
                <w:b/>
                <w:sz w:val="22"/>
              </w:rPr>
              <w:t>Lait</w:t>
            </w:r>
          </w:p>
          <w:p w14:paraId="775E2E55"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73246391" w14:textId="77777777" w:rsidR="009D25FC" w:rsidRDefault="009D25FC">
            <w:pPr>
              <w:jc w:val="center"/>
              <w:rPr>
                <w:rFonts w:ascii="Book Antiqua" w:hAnsi="Book Antiqua"/>
                <w:b/>
                <w:sz w:val="22"/>
              </w:rPr>
            </w:pPr>
            <w:r>
              <w:rPr>
                <w:rFonts w:ascii="Book Antiqua" w:hAnsi="Book Antiqua"/>
                <w:b/>
                <w:sz w:val="22"/>
              </w:rPr>
              <w:t>Œufs</w:t>
            </w:r>
          </w:p>
          <w:p w14:paraId="560CB912"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4124CA12" w14:textId="77777777" w:rsidR="009D25FC" w:rsidRDefault="009D25FC">
            <w:pPr>
              <w:jc w:val="center"/>
              <w:rPr>
                <w:rFonts w:ascii="Book Antiqua" w:hAnsi="Book Antiqua"/>
                <w:b/>
                <w:sz w:val="22"/>
              </w:rPr>
            </w:pPr>
            <w:r>
              <w:rPr>
                <w:rFonts w:ascii="Book Antiqua" w:hAnsi="Book Antiqua"/>
                <w:b/>
                <w:sz w:val="22"/>
              </w:rPr>
              <w:t>Sucre</w:t>
            </w:r>
          </w:p>
          <w:p w14:paraId="3B68E8E9"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42BBFA5A" w14:textId="77777777" w:rsidR="009D25FC" w:rsidRDefault="009D25FC">
            <w:pPr>
              <w:jc w:val="center"/>
              <w:rPr>
                <w:rFonts w:ascii="Book Antiqua" w:hAnsi="Book Antiqua"/>
                <w:b/>
                <w:sz w:val="22"/>
              </w:rPr>
            </w:pPr>
            <w:r>
              <w:rPr>
                <w:rFonts w:ascii="Book Antiqua" w:hAnsi="Book Antiqua"/>
                <w:b/>
                <w:sz w:val="22"/>
              </w:rPr>
              <w:t>Beurre</w:t>
            </w:r>
          </w:p>
          <w:p w14:paraId="40802204"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0EA5CCB2" w14:textId="77777777" w:rsidR="009D25FC" w:rsidRDefault="009D25FC">
            <w:pPr>
              <w:jc w:val="center"/>
              <w:rPr>
                <w:rFonts w:ascii="Book Antiqua" w:hAnsi="Book Antiqua"/>
                <w:b/>
                <w:sz w:val="22"/>
              </w:rPr>
            </w:pPr>
            <w:r>
              <w:rPr>
                <w:rFonts w:ascii="Book Antiqua" w:hAnsi="Book Antiqua"/>
                <w:b/>
                <w:sz w:val="22"/>
              </w:rPr>
              <w:t>Farine</w:t>
            </w:r>
          </w:p>
          <w:p w14:paraId="09AA88F5"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E54CCA2" w14:textId="77777777" w:rsidR="009D25FC" w:rsidRDefault="009D25FC">
            <w:pPr>
              <w:jc w:val="center"/>
              <w:rPr>
                <w:rFonts w:ascii="Book Antiqua" w:hAnsi="Book Antiqua"/>
                <w:sz w:val="16"/>
              </w:rPr>
            </w:pPr>
            <w:r>
              <w:rPr>
                <w:rFonts w:ascii="Book Antiqua" w:hAnsi="Book Antiqua"/>
                <w:b/>
                <w:sz w:val="22"/>
              </w:rPr>
              <w:t>Crème</w:t>
            </w:r>
          </w:p>
          <w:p w14:paraId="463B5471" w14:textId="77777777" w:rsidR="009D25FC" w:rsidRDefault="009D25FC">
            <w:pPr>
              <w:jc w:val="center"/>
              <w:rPr>
                <w:rFonts w:ascii="Book Antiqua" w:hAnsi="Book Antiqua"/>
                <w:sz w:val="16"/>
              </w:rPr>
            </w:pPr>
          </w:p>
        </w:tc>
        <w:tc>
          <w:tcPr>
            <w:tcW w:w="993" w:type="dxa"/>
            <w:shd w:val="pct10" w:color="000000" w:fill="FFFFFF"/>
          </w:tcPr>
          <w:p w14:paraId="6D235AF9" w14:textId="77777777" w:rsidR="009D25FC" w:rsidRDefault="009D25FC">
            <w:pPr>
              <w:jc w:val="center"/>
              <w:rPr>
                <w:rFonts w:ascii="Book Antiqua" w:hAnsi="Book Antiqua"/>
                <w:b/>
                <w:sz w:val="22"/>
              </w:rPr>
            </w:pPr>
            <w:r>
              <w:rPr>
                <w:rFonts w:ascii="Book Antiqua" w:hAnsi="Book Antiqua"/>
                <w:b/>
                <w:sz w:val="22"/>
              </w:rPr>
              <w:t>divers</w:t>
            </w:r>
          </w:p>
          <w:p w14:paraId="00660031"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6422037B"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07EC81EB" w14:textId="77777777" w:rsidR="009D25FC" w:rsidRDefault="009D25FC">
            <w:pPr>
              <w:jc w:val="center"/>
              <w:rPr>
                <w:rFonts w:ascii="Book Antiqua" w:hAnsi="Book Antiqua"/>
                <w:b/>
                <w:sz w:val="22"/>
              </w:rPr>
            </w:pPr>
            <w:r>
              <w:rPr>
                <w:rFonts w:ascii="Book Antiqua" w:hAnsi="Book Antiqua"/>
                <w:b/>
                <w:sz w:val="22"/>
              </w:rPr>
              <w:t>Particularités</w:t>
            </w:r>
          </w:p>
          <w:p w14:paraId="1740DC61" w14:textId="77777777" w:rsidR="009D25FC" w:rsidRDefault="009D25FC"/>
        </w:tc>
        <w:tc>
          <w:tcPr>
            <w:tcW w:w="2835" w:type="dxa"/>
            <w:shd w:val="pct10" w:color="000000" w:fill="FFFFFF"/>
          </w:tcPr>
          <w:p w14:paraId="2E533E12" w14:textId="77777777" w:rsidR="009D25FC" w:rsidRDefault="009D25FC">
            <w:pPr>
              <w:pStyle w:val="Titre1"/>
              <w:rPr>
                <w:sz w:val="22"/>
              </w:rPr>
            </w:pPr>
            <w:r>
              <w:rPr>
                <w:sz w:val="22"/>
              </w:rPr>
              <w:t>Transferts ou Dérivés</w:t>
            </w:r>
          </w:p>
        </w:tc>
      </w:tr>
      <w:tr w:rsidR="009D25FC" w14:paraId="5518C8A8" w14:textId="77777777">
        <w:tblPrEx>
          <w:tblCellMar>
            <w:top w:w="0" w:type="dxa"/>
            <w:bottom w:w="0" w:type="dxa"/>
          </w:tblCellMar>
        </w:tblPrEx>
        <w:trPr>
          <w:cantSplit/>
          <w:trHeight w:val="77"/>
        </w:trPr>
        <w:tc>
          <w:tcPr>
            <w:tcW w:w="3119" w:type="dxa"/>
            <w:vMerge w:val="restart"/>
            <w:shd w:val="pct10" w:color="000000" w:fill="FFFFFF"/>
          </w:tcPr>
          <w:p w14:paraId="521B8265" w14:textId="77777777" w:rsidR="009D25FC" w:rsidRDefault="009D25FC">
            <w:pPr>
              <w:jc w:val="center"/>
              <w:rPr>
                <w:rFonts w:ascii="Book Antiqua" w:hAnsi="Book Antiqua"/>
                <w:b/>
                <w:sz w:val="22"/>
              </w:rPr>
            </w:pPr>
            <w:r>
              <w:rPr>
                <w:rFonts w:ascii="Book Antiqua" w:hAnsi="Book Antiqua"/>
                <w:b/>
                <w:sz w:val="22"/>
              </w:rPr>
              <w:t>Il s‘agit de pâtes coulantes, constituées d’un mélange de farine, d’œufs, de lait ou bière ou eau, de blancs montés, agrémentées de parfums et d’ingrédients divers ; Elles sont  suivant leur nature cuites par petites quantités :</w:t>
            </w:r>
          </w:p>
          <w:p w14:paraId="046648F7" w14:textId="77777777" w:rsidR="009D25FC" w:rsidRDefault="009D25FC">
            <w:pPr>
              <w:numPr>
                <w:ilvl w:val="0"/>
                <w:numId w:val="1"/>
              </w:numPr>
              <w:jc w:val="center"/>
              <w:rPr>
                <w:rFonts w:ascii="Book Antiqua" w:hAnsi="Book Antiqua"/>
                <w:b/>
                <w:sz w:val="22"/>
              </w:rPr>
            </w:pPr>
            <w:r>
              <w:rPr>
                <w:rFonts w:ascii="Book Antiqua" w:hAnsi="Book Antiqua"/>
                <w:b/>
                <w:sz w:val="22"/>
              </w:rPr>
              <w:t>Sur des tôles graissées.</w:t>
            </w:r>
          </w:p>
          <w:p w14:paraId="6309F143" w14:textId="77777777" w:rsidR="009D25FC" w:rsidRDefault="009D25FC">
            <w:pPr>
              <w:numPr>
                <w:ilvl w:val="0"/>
                <w:numId w:val="1"/>
              </w:numPr>
              <w:jc w:val="center"/>
              <w:rPr>
                <w:rFonts w:ascii="Book Antiqua" w:hAnsi="Book Antiqua"/>
                <w:b/>
                <w:sz w:val="22"/>
              </w:rPr>
            </w:pPr>
            <w:r>
              <w:rPr>
                <w:rFonts w:ascii="Book Antiqua" w:hAnsi="Book Antiqua"/>
                <w:b/>
                <w:sz w:val="22"/>
              </w:rPr>
              <w:t>Des poêles ou crêpières.</w:t>
            </w:r>
          </w:p>
          <w:p w14:paraId="0F7986C3" w14:textId="77777777" w:rsidR="009D25FC" w:rsidRDefault="009D25FC">
            <w:pPr>
              <w:numPr>
                <w:ilvl w:val="0"/>
                <w:numId w:val="1"/>
              </w:numPr>
              <w:jc w:val="center"/>
              <w:rPr>
                <w:rFonts w:ascii="Book Antiqua" w:hAnsi="Book Antiqua"/>
                <w:b/>
                <w:sz w:val="22"/>
              </w:rPr>
            </w:pPr>
            <w:r>
              <w:rPr>
                <w:rFonts w:ascii="Book Antiqua" w:hAnsi="Book Antiqua"/>
                <w:b/>
                <w:sz w:val="22"/>
              </w:rPr>
              <w:t>Enrobés des éléments et frire dans l’huile.</w:t>
            </w:r>
          </w:p>
          <w:p w14:paraId="44339E23" w14:textId="77777777" w:rsidR="009D25FC" w:rsidRDefault="009D25FC">
            <w:pPr>
              <w:numPr>
                <w:ilvl w:val="0"/>
                <w:numId w:val="1"/>
              </w:numPr>
              <w:jc w:val="center"/>
              <w:rPr>
                <w:rFonts w:ascii="Book Antiqua" w:hAnsi="Book Antiqua"/>
                <w:b/>
                <w:sz w:val="22"/>
              </w:rPr>
            </w:pPr>
            <w:r>
              <w:rPr>
                <w:rFonts w:ascii="Book Antiqua" w:hAnsi="Book Antiqua"/>
                <w:b/>
                <w:sz w:val="22"/>
              </w:rPr>
              <w:t>Dans un gaufrier.</w:t>
            </w:r>
          </w:p>
          <w:p w14:paraId="0B468081" w14:textId="77777777" w:rsidR="009D25FC" w:rsidRDefault="009D25FC">
            <w:pPr>
              <w:numPr>
                <w:ilvl w:val="0"/>
                <w:numId w:val="1"/>
              </w:numPr>
              <w:jc w:val="center"/>
              <w:rPr>
                <w:rFonts w:ascii="Book Antiqua" w:hAnsi="Book Antiqua"/>
                <w:b/>
                <w:sz w:val="22"/>
              </w:rPr>
            </w:pPr>
            <w:r>
              <w:rPr>
                <w:rFonts w:ascii="Book Antiqua" w:hAnsi="Book Antiqua"/>
                <w:b/>
                <w:sz w:val="22"/>
              </w:rPr>
              <w:t>Dans des moules</w:t>
            </w:r>
          </w:p>
          <w:p w14:paraId="2ABC9BE6" w14:textId="77777777" w:rsidR="009D25FC" w:rsidRDefault="009D25FC">
            <w:pPr>
              <w:jc w:val="center"/>
              <w:rPr>
                <w:rFonts w:ascii="Book Antiqua" w:hAnsi="Book Antiqua"/>
                <w:b/>
                <w:sz w:val="22"/>
              </w:rPr>
            </w:pPr>
            <w:r>
              <w:rPr>
                <w:rFonts w:ascii="Book Antiqua" w:hAnsi="Book Antiqua"/>
                <w:b/>
                <w:sz w:val="22"/>
              </w:rPr>
              <w:t>La chaleur transforme l’amidon en empois, coagule l’albumine des œufs et caramélise dextrine et sucre d’autant plus rapidement que la couche de pâte est plus mince. Les recettes sont très nombreuses allant des plus pauvres aux plus riches qui</w:t>
            </w:r>
          </w:p>
          <w:p w14:paraId="20B58187" w14:textId="77777777" w:rsidR="009D25FC" w:rsidRDefault="009D25FC">
            <w:pPr>
              <w:jc w:val="center"/>
              <w:rPr>
                <w:rFonts w:ascii="Book Antiqua" w:hAnsi="Book Antiqua"/>
                <w:sz w:val="22"/>
              </w:rPr>
            </w:pPr>
            <w:r>
              <w:rPr>
                <w:rFonts w:ascii="Book Antiqua" w:hAnsi="Book Antiqua"/>
                <w:b/>
                <w:sz w:val="22"/>
              </w:rPr>
              <w:t>comportent une grande quantité d’œufs et de crème</w:t>
            </w:r>
            <w:r>
              <w:rPr>
                <w:rFonts w:ascii="Book Antiqua" w:hAnsi="Book Antiqua"/>
                <w:sz w:val="22"/>
              </w:rPr>
              <w:t>.</w:t>
            </w:r>
          </w:p>
          <w:p w14:paraId="6E36C9A5" w14:textId="77777777" w:rsidR="009D25FC" w:rsidRDefault="009D25FC">
            <w:pPr>
              <w:jc w:val="center"/>
            </w:pPr>
          </w:p>
          <w:p w14:paraId="46E2A239" w14:textId="77777777" w:rsidR="009D25FC" w:rsidRDefault="009D25FC">
            <w:pPr>
              <w:jc w:val="center"/>
              <w:rPr>
                <w:rFonts w:ascii="Book Antiqua" w:hAnsi="Book Antiqua"/>
                <w:b/>
                <w:sz w:val="24"/>
                <w:u w:val="single"/>
              </w:rPr>
            </w:pPr>
            <w:r>
              <w:rPr>
                <w:rFonts w:ascii="Book Antiqua" w:hAnsi="Book Antiqua"/>
                <w:b/>
                <w:sz w:val="24"/>
                <w:u w:val="single"/>
              </w:rPr>
              <w:t>Les pâtes liquides  ou  semi-liquides</w:t>
            </w:r>
          </w:p>
          <w:p w14:paraId="7F76321B" w14:textId="77777777" w:rsidR="009D25FC" w:rsidRDefault="009D25FC">
            <w:pPr>
              <w:jc w:val="center"/>
            </w:pPr>
          </w:p>
        </w:tc>
        <w:tc>
          <w:tcPr>
            <w:tcW w:w="851" w:type="dxa"/>
            <w:vAlign w:val="center"/>
          </w:tcPr>
          <w:p w14:paraId="746D27FF" w14:textId="77777777" w:rsidR="009D25FC" w:rsidRPr="00B21554" w:rsidRDefault="00B21554" w:rsidP="00B21554">
            <w:pPr>
              <w:jc w:val="center"/>
              <w:rPr>
                <w:rFonts w:ascii="Book Antiqua" w:hAnsi="Book Antiqua"/>
                <w:color w:val="FF0000"/>
                <w:sz w:val="22"/>
              </w:rPr>
            </w:pPr>
            <w:r w:rsidRPr="00B21554">
              <w:rPr>
                <w:rFonts w:ascii="Book Antiqua" w:hAnsi="Book Antiqua"/>
                <w:color w:val="FF0000"/>
                <w:sz w:val="22"/>
              </w:rPr>
              <w:t>1</w:t>
            </w:r>
          </w:p>
        </w:tc>
        <w:tc>
          <w:tcPr>
            <w:tcW w:w="850" w:type="dxa"/>
            <w:vAlign w:val="center"/>
          </w:tcPr>
          <w:p w14:paraId="1AA45AF3" w14:textId="77777777" w:rsidR="009D25FC" w:rsidRPr="00B21554" w:rsidRDefault="009D25FC" w:rsidP="00B21554">
            <w:pPr>
              <w:jc w:val="center"/>
              <w:rPr>
                <w:rFonts w:ascii="Book Antiqua" w:hAnsi="Book Antiqua"/>
                <w:color w:val="FF0000"/>
                <w:sz w:val="18"/>
              </w:rPr>
            </w:pPr>
            <w:r w:rsidRPr="00B21554">
              <w:rPr>
                <w:rFonts w:ascii="Book Antiqua" w:hAnsi="Book Antiqua"/>
                <w:color w:val="FF0000"/>
                <w:sz w:val="18"/>
              </w:rPr>
              <w:t>Entiers</w:t>
            </w:r>
          </w:p>
          <w:p w14:paraId="2E41D2C0" w14:textId="77777777" w:rsidR="009D25FC" w:rsidRPr="00B21554" w:rsidRDefault="00B21554" w:rsidP="00B21554">
            <w:pPr>
              <w:jc w:val="center"/>
              <w:rPr>
                <w:rFonts w:ascii="Book Antiqua" w:hAnsi="Book Antiqua"/>
                <w:color w:val="FF0000"/>
                <w:sz w:val="22"/>
              </w:rPr>
            </w:pPr>
            <w:r w:rsidRPr="00B21554">
              <w:rPr>
                <w:rFonts w:ascii="Book Antiqua" w:hAnsi="Book Antiqua"/>
                <w:color w:val="FF0000"/>
                <w:sz w:val="22"/>
              </w:rPr>
              <w:t>0,300 à 0,80</w:t>
            </w:r>
            <w:r w:rsidR="009D25FC" w:rsidRPr="00B21554">
              <w:rPr>
                <w:rFonts w:ascii="Book Antiqua" w:hAnsi="Book Antiqua"/>
                <w:color w:val="FF0000"/>
                <w:sz w:val="22"/>
              </w:rPr>
              <w:t>0</w:t>
            </w:r>
          </w:p>
        </w:tc>
        <w:tc>
          <w:tcPr>
            <w:tcW w:w="851" w:type="dxa"/>
            <w:vAlign w:val="center"/>
          </w:tcPr>
          <w:p w14:paraId="2E3EEB9D" w14:textId="77777777" w:rsidR="009D25FC" w:rsidRPr="00B21554" w:rsidRDefault="009D25FC" w:rsidP="00B21554">
            <w:pPr>
              <w:jc w:val="center"/>
              <w:rPr>
                <w:rFonts w:ascii="Book Antiqua" w:hAnsi="Book Antiqua"/>
                <w:color w:val="FF0000"/>
                <w:sz w:val="22"/>
              </w:rPr>
            </w:pPr>
          </w:p>
          <w:p w14:paraId="3EE1B409" w14:textId="77777777" w:rsidR="009D25FC" w:rsidRPr="00B21554" w:rsidRDefault="009D25FC" w:rsidP="00B21554">
            <w:pPr>
              <w:jc w:val="center"/>
              <w:rPr>
                <w:rFonts w:ascii="Book Antiqua" w:hAnsi="Book Antiqua"/>
                <w:color w:val="FF0000"/>
                <w:sz w:val="22"/>
              </w:rPr>
            </w:pPr>
            <w:r w:rsidRPr="00B21554">
              <w:rPr>
                <w:rFonts w:ascii="Book Antiqua" w:hAnsi="Book Antiqua"/>
                <w:color w:val="FF0000"/>
                <w:sz w:val="22"/>
              </w:rPr>
              <w:t>0, 030</w:t>
            </w:r>
            <w:r w:rsidR="00B21554" w:rsidRPr="00B21554">
              <w:rPr>
                <w:rFonts w:ascii="Book Antiqua" w:hAnsi="Book Antiqua"/>
                <w:color w:val="FF0000"/>
                <w:sz w:val="22"/>
              </w:rPr>
              <w:t xml:space="preserve"> à 0,100</w:t>
            </w:r>
          </w:p>
        </w:tc>
        <w:tc>
          <w:tcPr>
            <w:tcW w:w="992" w:type="dxa"/>
            <w:vAlign w:val="center"/>
          </w:tcPr>
          <w:p w14:paraId="73C49A7A" w14:textId="77777777" w:rsidR="009D25FC" w:rsidRPr="00B21554" w:rsidRDefault="00B21554" w:rsidP="00B21554">
            <w:pPr>
              <w:jc w:val="center"/>
              <w:rPr>
                <w:rFonts w:ascii="Book Antiqua" w:hAnsi="Book Antiqua"/>
                <w:color w:val="FF0000"/>
                <w:sz w:val="22"/>
                <w:szCs w:val="22"/>
              </w:rPr>
            </w:pPr>
            <w:r w:rsidRPr="00B21554">
              <w:rPr>
                <w:rFonts w:ascii="Book Antiqua" w:hAnsi="Book Antiqua"/>
                <w:color w:val="FF0000"/>
                <w:sz w:val="22"/>
                <w:szCs w:val="22"/>
              </w:rPr>
              <w:t>0 à</w:t>
            </w:r>
          </w:p>
          <w:p w14:paraId="58673906" w14:textId="77777777" w:rsidR="009D25FC" w:rsidRPr="00B21554" w:rsidRDefault="00B21554" w:rsidP="00B21554">
            <w:pPr>
              <w:jc w:val="center"/>
              <w:rPr>
                <w:rFonts w:ascii="Book Antiqua" w:hAnsi="Book Antiqua"/>
                <w:color w:val="FF0000"/>
                <w:sz w:val="22"/>
              </w:rPr>
            </w:pPr>
            <w:r w:rsidRPr="00B21554">
              <w:rPr>
                <w:rFonts w:ascii="Book Antiqua" w:hAnsi="Book Antiqua"/>
                <w:color w:val="FF0000"/>
                <w:sz w:val="22"/>
              </w:rPr>
              <w:t>0,40</w:t>
            </w:r>
            <w:r w:rsidR="009D25FC" w:rsidRPr="00B21554">
              <w:rPr>
                <w:rFonts w:ascii="Book Antiqua" w:hAnsi="Book Antiqua"/>
                <w:color w:val="FF0000"/>
                <w:sz w:val="22"/>
              </w:rPr>
              <w:t>0</w:t>
            </w:r>
          </w:p>
          <w:p w14:paraId="0B037B04" w14:textId="77777777" w:rsidR="009D25FC" w:rsidRPr="00B21554" w:rsidRDefault="009D25FC" w:rsidP="00B21554">
            <w:pPr>
              <w:jc w:val="center"/>
              <w:rPr>
                <w:rFonts w:ascii="Book Antiqua" w:hAnsi="Book Antiqua"/>
                <w:color w:val="FF0000"/>
                <w:sz w:val="22"/>
              </w:rPr>
            </w:pPr>
          </w:p>
          <w:p w14:paraId="1F930825" w14:textId="77777777" w:rsidR="009D25FC" w:rsidRPr="00B21554" w:rsidRDefault="009D25FC" w:rsidP="00B21554">
            <w:pPr>
              <w:jc w:val="center"/>
              <w:rPr>
                <w:rFonts w:ascii="Book Antiqua" w:hAnsi="Book Antiqua"/>
                <w:color w:val="FF0000"/>
                <w:sz w:val="16"/>
              </w:rPr>
            </w:pPr>
          </w:p>
        </w:tc>
        <w:tc>
          <w:tcPr>
            <w:tcW w:w="992" w:type="dxa"/>
            <w:vAlign w:val="center"/>
          </w:tcPr>
          <w:p w14:paraId="66AC360D" w14:textId="77777777" w:rsidR="009D25FC" w:rsidRPr="00B21554" w:rsidRDefault="009D25FC" w:rsidP="00B21554">
            <w:pPr>
              <w:jc w:val="center"/>
              <w:rPr>
                <w:rFonts w:ascii="Book Antiqua" w:hAnsi="Book Antiqua"/>
                <w:b/>
                <w:color w:val="FF0000"/>
                <w:sz w:val="18"/>
              </w:rPr>
            </w:pPr>
          </w:p>
          <w:p w14:paraId="77A27CEB" w14:textId="77777777" w:rsidR="009D25FC" w:rsidRPr="00B21554" w:rsidRDefault="00B21554" w:rsidP="00B21554">
            <w:pPr>
              <w:jc w:val="center"/>
              <w:rPr>
                <w:rFonts w:ascii="Book Antiqua" w:hAnsi="Book Antiqua"/>
                <w:b/>
                <w:color w:val="FF0000"/>
                <w:sz w:val="18"/>
              </w:rPr>
            </w:pPr>
            <w:r w:rsidRPr="00B21554">
              <w:rPr>
                <w:rFonts w:ascii="Book Antiqua" w:hAnsi="Book Antiqua"/>
                <w:b/>
                <w:color w:val="FF0000"/>
                <w:sz w:val="18"/>
              </w:rPr>
              <w:t>environ</w:t>
            </w:r>
          </w:p>
          <w:p w14:paraId="2F9F284D" w14:textId="77777777" w:rsidR="009D25FC" w:rsidRPr="00B21554" w:rsidRDefault="009D25FC" w:rsidP="00B21554">
            <w:pPr>
              <w:jc w:val="center"/>
              <w:rPr>
                <w:rFonts w:ascii="Book Antiqua" w:hAnsi="Book Antiqua"/>
                <w:b/>
                <w:color w:val="FF0000"/>
                <w:sz w:val="22"/>
              </w:rPr>
            </w:pPr>
            <w:r w:rsidRPr="00B21554">
              <w:rPr>
                <w:rFonts w:ascii="Book Antiqua" w:hAnsi="Book Antiqua"/>
                <w:color w:val="FF0000"/>
                <w:sz w:val="22"/>
              </w:rPr>
              <w:t>0,500</w:t>
            </w:r>
          </w:p>
        </w:tc>
        <w:tc>
          <w:tcPr>
            <w:tcW w:w="992" w:type="dxa"/>
            <w:vAlign w:val="center"/>
          </w:tcPr>
          <w:p w14:paraId="07D9DF3A" w14:textId="77777777" w:rsidR="009D25FC" w:rsidRPr="00B21554" w:rsidRDefault="009D25FC" w:rsidP="00B21554">
            <w:pPr>
              <w:jc w:val="center"/>
              <w:rPr>
                <w:rFonts w:ascii="Book Antiqua" w:hAnsi="Book Antiqua"/>
                <w:color w:val="FF0000"/>
                <w:sz w:val="18"/>
              </w:rPr>
            </w:pPr>
            <w:r w:rsidRPr="00B21554">
              <w:rPr>
                <w:rFonts w:ascii="Book Antiqua" w:hAnsi="Book Antiqua"/>
                <w:color w:val="FF0000"/>
                <w:sz w:val="18"/>
              </w:rPr>
              <w:t>Zeste d’orange de citron</w:t>
            </w:r>
          </w:p>
        </w:tc>
        <w:tc>
          <w:tcPr>
            <w:tcW w:w="993" w:type="dxa"/>
            <w:vAlign w:val="center"/>
          </w:tcPr>
          <w:p w14:paraId="4C5571F6" w14:textId="77777777" w:rsidR="009D25FC" w:rsidRPr="00B21554" w:rsidRDefault="009D25FC" w:rsidP="00B21554">
            <w:pPr>
              <w:jc w:val="center"/>
              <w:rPr>
                <w:rFonts w:ascii="Book Antiqua" w:hAnsi="Book Antiqua"/>
                <w:color w:val="FF0000"/>
                <w:sz w:val="18"/>
              </w:rPr>
            </w:pPr>
          </w:p>
          <w:p w14:paraId="0501C58F" w14:textId="77777777" w:rsidR="009D25FC" w:rsidRPr="00B21554" w:rsidRDefault="009D25FC" w:rsidP="00B21554">
            <w:pPr>
              <w:jc w:val="center"/>
              <w:rPr>
                <w:rFonts w:ascii="Book Antiqua" w:hAnsi="Book Antiqua"/>
                <w:color w:val="FF0000"/>
                <w:sz w:val="18"/>
              </w:rPr>
            </w:pPr>
            <w:r w:rsidRPr="00B21554">
              <w:rPr>
                <w:rFonts w:ascii="Book Antiqua" w:hAnsi="Book Antiqua"/>
                <w:color w:val="FF0000"/>
                <w:sz w:val="18"/>
              </w:rPr>
              <w:t>Sel</w:t>
            </w:r>
          </w:p>
          <w:p w14:paraId="3004B499" w14:textId="77777777" w:rsidR="009D25FC" w:rsidRPr="00B21554" w:rsidRDefault="009D25FC" w:rsidP="00B21554">
            <w:pPr>
              <w:jc w:val="center"/>
              <w:rPr>
                <w:rFonts w:ascii="Book Antiqua" w:hAnsi="Book Antiqua"/>
                <w:color w:val="FF0000"/>
                <w:sz w:val="22"/>
              </w:rPr>
            </w:pPr>
            <w:r w:rsidRPr="00B21554">
              <w:rPr>
                <w:rFonts w:ascii="Book Antiqua" w:hAnsi="Book Antiqua"/>
                <w:color w:val="FF0000"/>
                <w:sz w:val="22"/>
              </w:rPr>
              <w:t>0,005</w:t>
            </w:r>
          </w:p>
        </w:tc>
        <w:tc>
          <w:tcPr>
            <w:tcW w:w="850" w:type="dxa"/>
            <w:vAlign w:val="center"/>
          </w:tcPr>
          <w:p w14:paraId="3F912D85" w14:textId="77777777" w:rsidR="009D25FC" w:rsidRPr="00B21554" w:rsidRDefault="009D25FC" w:rsidP="00B21554">
            <w:pPr>
              <w:jc w:val="center"/>
              <w:rPr>
                <w:rFonts w:ascii="Book Antiqua" w:hAnsi="Book Antiqua"/>
                <w:color w:val="FF0000"/>
                <w:sz w:val="18"/>
              </w:rPr>
            </w:pPr>
            <w:r w:rsidRPr="00B21554">
              <w:rPr>
                <w:rFonts w:ascii="Book Antiqua" w:hAnsi="Book Antiqua"/>
                <w:color w:val="FF0000"/>
                <w:sz w:val="18"/>
              </w:rPr>
              <w:t>Parfum</w:t>
            </w:r>
          </w:p>
          <w:p w14:paraId="3F8C1C49" w14:textId="77777777" w:rsidR="009D25FC" w:rsidRPr="00B21554" w:rsidRDefault="009D25FC" w:rsidP="00B21554">
            <w:pPr>
              <w:jc w:val="center"/>
              <w:rPr>
                <w:rFonts w:ascii="Book Antiqua" w:hAnsi="Book Antiqua"/>
                <w:color w:val="FF0000"/>
                <w:sz w:val="22"/>
              </w:rPr>
            </w:pPr>
            <w:r w:rsidRPr="00B21554">
              <w:rPr>
                <w:rFonts w:ascii="Book Antiqua" w:hAnsi="Book Antiqua"/>
                <w:color w:val="FF0000"/>
                <w:sz w:val="22"/>
              </w:rPr>
              <w:t>0,200</w:t>
            </w:r>
          </w:p>
          <w:p w14:paraId="7D25F59B" w14:textId="77777777" w:rsidR="009D25FC" w:rsidRPr="00B21554" w:rsidRDefault="009D25FC" w:rsidP="00B21554">
            <w:pPr>
              <w:jc w:val="center"/>
              <w:rPr>
                <w:rFonts w:ascii="Book Antiqua" w:hAnsi="Book Antiqua"/>
                <w:color w:val="FF0000"/>
                <w:sz w:val="18"/>
              </w:rPr>
            </w:pPr>
          </w:p>
          <w:p w14:paraId="344C3A63" w14:textId="77777777" w:rsidR="009D25FC" w:rsidRPr="00B21554" w:rsidRDefault="009D25FC" w:rsidP="00B21554">
            <w:pPr>
              <w:jc w:val="center"/>
              <w:rPr>
                <w:rFonts w:ascii="Book Antiqua" w:hAnsi="Book Antiqua"/>
                <w:color w:val="FF0000"/>
                <w:sz w:val="22"/>
              </w:rPr>
            </w:pPr>
          </w:p>
        </w:tc>
        <w:tc>
          <w:tcPr>
            <w:tcW w:w="2552" w:type="dxa"/>
            <w:vAlign w:val="center"/>
          </w:tcPr>
          <w:p w14:paraId="6B68C433" w14:textId="77777777" w:rsidR="009D25FC" w:rsidRPr="00B21554" w:rsidRDefault="00B21554" w:rsidP="00B21554">
            <w:pPr>
              <w:pStyle w:val="En-tte"/>
              <w:tabs>
                <w:tab w:val="clear" w:pos="4536"/>
                <w:tab w:val="clear" w:pos="9072"/>
              </w:tabs>
              <w:jc w:val="center"/>
              <w:rPr>
                <w:rFonts w:ascii="Book Antiqua" w:hAnsi="Book Antiqua"/>
                <w:color w:val="FF0000"/>
                <w:sz w:val="16"/>
              </w:rPr>
            </w:pPr>
            <w:r w:rsidRPr="00B21554">
              <w:rPr>
                <w:rFonts w:ascii="Book Antiqua" w:hAnsi="Book Antiqua"/>
                <w:color w:val="FF0000"/>
                <w:sz w:val="16"/>
              </w:rPr>
              <w:t>Mélanger farine, MG</w:t>
            </w:r>
            <w:r w:rsidR="009D25FC" w:rsidRPr="00B21554">
              <w:rPr>
                <w:rFonts w:ascii="Book Antiqua" w:hAnsi="Book Antiqua"/>
                <w:color w:val="FF0000"/>
                <w:sz w:val="16"/>
              </w:rPr>
              <w:t>,</w:t>
            </w:r>
          </w:p>
          <w:p w14:paraId="2D3BC95F" w14:textId="77777777" w:rsidR="009D25FC" w:rsidRPr="00B21554" w:rsidRDefault="009D25FC" w:rsidP="00B21554">
            <w:pPr>
              <w:jc w:val="center"/>
              <w:rPr>
                <w:rFonts w:ascii="Book Antiqua" w:hAnsi="Book Antiqua"/>
                <w:color w:val="FF0000"/>
                <w:sz w:val="16"/>
              </w:rPr>
            </w:pPr>
            <w:r w:rsidRPr="00B21554">
              <w:rPr>
                <w:rFonts w:ascii="Book Antiqua" w:hAnsi="Book Antiqua"/>
                <w:color w:val="FF0000"/>
                <w:sz w:val="16"/>
              </w:rPr>
              <w:t>sel, sucre, œufs ajouter</w:t>
            </w:r>
          </w:p>
          <w:p w14:paraId="69A90A44" w14:textId="77777777" w:rsidR="009D25FC" w:rsidRPr="00B21554" w:rsidRDefault="009D25FC" w:rsidP="00B21554">
            <w:pPr>
              <w:jc w:val="center"/>
              <w:rPr>
                <w:rFonts w:ascii="Book Antiqua" w:hAnsi="Book Antiqua"/>
                <w:color w:val="FF0000"/>
                <w:sz w:val="16"/>
              </w:rPr>
            </w:pPr>
            <w:r w:rsidRPr="00B21554">
              <w:rPr>
                <w:rFonts w:ascii="Book Antiqua" w:hAnsi="Book Antiqua"/>
                <w:color w:val="FF0000"/>
                <w:sz w:val="16"/>
              </w:rPr>
              <w:t>progressivement le lait</w:t>
            </w:r>
          </w:p>
          <w:p w14:paraId="14FBBADB" w14:textId="77777777" w:rsidR="009D25FC" w:rsidRPr="00B21554" w:rsidRDefault="009D25FC" w:rsidP="00B21554">
            <w:pPr>
              <w:jc w:val="center"/>
              <w:rPr>
                <w:rFonts w:ascii="Book Antiqua" w:hAnsi="Book Antiqua"/>
                <w:color w:val="FF0000"/>
                <w:sz w:val="16"/>
              </w:rPr>
            </w:pPr>
            <w:r w:rsidRPr="00B21554">
              <w:rPr>
                <w:rFonts w:ascii="Book Antiqua" w:hAnsi="Book Antiqua"/>
                <w:color w:val="FF0000"/>
                <w:sz w:val="16"/>
              </w:rPr>
              <w:t>puis le parfum</w:t>
            </w:r>
          </w:p>
          <w:p w14:paraId="183C2978" w14:textId="77777777" w:rsidR="009D25FC" w:rsidRPr="00B21554" w:rsidRDefault="009D25FC" w:rsidP="00B21554">
            <w:pPr>
              <w:jc w:val="center"/>
              <w:rPr>
                <w:rFonts w:ascii="Book Antiqua" w:hAnsi="Book Antiqua"/>
                <w:color w:val="FF0000"/>
              </w:rPr>
            </w:pPr>
            <w:r w:rsidRPr="00B21554">
              <w:rPr>
                <w:rFonts w:ascii="Book Antiqua" w:hAnsi="Book Antiqua"/>
                <w:color w:val="FF0000"/>
                <w:sz w:val="16"/>
              </w:rPr>
              <w:t>cuisson dans des poêles</w:t>
            </w:r>
          </w:p>
        </w:tc>
        <w:tc>
          <w:tcPr>
            <w:tcW w:w="2835" w:type="dxa"/>
            <w:vAlign w:val="center"/>
          </w:tcPr>
          <w:p w14:paraId="570FA620" w14:textId="77777777" w:rsidR="009D25FC" w:rsidRPr="00B21554" w:rsidRDefault="009D25FC" w:rsidP="00B21554">
            <w:pPr>
              <w:jc w:val="center"/>
              <w:rPr>
                <w:rFonts w:ascii="Book Antiqua" w:hAnsi="Book Antiqua"/>
                <w:b/>
                <w:color w:val="FF0000"/>
                <w:sz w:val="24"/>
              </w:rPr>
            </w:pPr>
          </w:p>
          <w:p w14:paraId="0E65090C" w14:textId="77777777" w:rsidR="009D25FC" w:rsidRPr="00B21554" w:rsidRDefault="009D25FC" w:rsidP="00B21554">
            <w:pPr>
              <w:jc w:val="center"/>
              <w:rPr>
                <w:rFonts w:ascii="Book Antiqua" w:hAnsi="Book Antiqua"/>
                <w:b/>
                <w:color w:val="FF0000"/>
                <w:sz w:val="24"/>
              </w:rPr>
            </w:pPr>
            <w:r w:rsidRPr="00B21554">
              <w:rPr>
                <w:rFonts w:ascii="Book Antiqua" w:hAnsi="Book Antiqua"/>
                <w:b/>
                <w:color w:val="FF0000"/>
                <w:sz w:val="24"/>
              </w:rPr>
              <w:t>La pâte à crêpes</w:t>
            </w:r>
            <w:r w:rsidR="00142867">
              <w:rPr>
                <w:rFonts w:ascii="Book Antiqua" w:hAnsi="Book Antiqua"/>
                <w:b/>
                <w:color w:val="FF0000"/>
                <w:sz w:val="24"/>
              </w:rPr>
              <w:t xml:space="preserve"> A</w:t>
            </w:r>
          </w:p>
        </w:tc>
      </w:tr>
      <w:tr w:rsidR="00142867" w14:paraId="7E33198E" w14:textId="77777777">
        <w:tblPrEx>
          <w:tblCellMar>
            <w:top w:w="0" w:type="dxa"/>
            <w:bottom w:w="0" w:type="dxa"/>
          </w:tblCellMar>
        </w:tblPrEx>
        <w:trPr>
          <w:cantSplit/>
          <w:trHeight w:val="77"/>
        </w:trPr>
        <w:tc>
          <w:tcPr>
            <w:tcW w:w="3119" w:type="dxa"/>
            <w:vMerge/>
            <w:shd w:val="pct10" w:color="000000" w:fill="FFFFFF"/>
          </w:tcPr>
          <w:p w14:paraId="32D6B0D2" w14:textId="77777777" w:rsidR="00142867" w:rsidRDefault="00142867">
            <w:pPr>
              <w:jc w:val="center"/>
              <w:rPr>
                <w:rFonts w:ascii="Book Antiqua" w:hAnsi="Book Antiqua"/>
                <w:b/>
                <w:sz w:val="22"/>
              </w:rPr>
            </w:pPr>
          </w:p>
        </w:tc>
        <w:tc>
          <w:tcPr>
            <w:tcW w:w="851" w:type="dxa"/>
            <w:vAlign w:val="center"/>
          </w:tcPr>
          <w:p w14:paraId="714A2F52" w14:textId="77777777" w:rsidR="00142867" w:rsidRPr="00B21554" w:rsidRDefault="00142867" w:rsidP="00142867">
            <w:pPr>
              <w:jc w:val="center"/>
              <w:rPr>
                <w:rFonts w:ascii="Book Antiqua" w:hAnsi="Book Antiqua"/>
                <w:color w:val="FF0000"/>
                <w:sz w:val="22"/>
              </w:rPr>
            </w:pPr>
            <w:r w:rsidRPr="00B21554">
              <w:rPr>
                <w:rFonts w:ascii="Book Antiqua" w:hAnsi="Book Antiqua"/>
                <w:color w:val="FF0000"/>
                <w:sz w:val="22"/>
              </w:rPr>
              <w:t>1</w:t>
            </w:r>
          </w:p>
        </w:tc>
        <w:tc>
          <w:tcPr>
            <w:tcW w:w="850" w:type="dxa"/>
            <w:vAlign w:val="center"/>
          </w:tcPr>
          <w:p w14:paraId="46063E1F" w14:textId="77777777" w:rsidR="00142867" w:rsidRPr="00B21554" w:rsidRDefault="00142867" w:rsidP="00142867">
            <w:pPr>
              <w:jc w:val="center"/>
              <w:rPr>
                <w:rFonts w:ascii="Book Antiqua" w:hAnsi="Book Antiqua"/>
                <w:color w:val="FF0000"/>
                <w:sz w:val="18"/>
              </w:rPr>
            </w:pPr>
          </w:p>
          <w:p w14:paraId="788A034D" w14:textId="77777777" w:rsidR="00142867" w:rsidRPr="00B21554" w:rsidRDefault="00142867" w:rsidP="00142867">
            <w:pPr>
              <w:jc w:val="center"/>
              <w:rPr>
                <w:rFonts w:ascii="Book Antiqua" w:hAnsi="Book Antiqua"/>
                <w:color w:val="FF0000"/>
                <w:sz w:val="22"/>
              </w:rPr>
            </w:pPr>
            <w:r>
              <w:rPr>
                <w:rFonts w:ascii="Book Antiqua" w:hAnsi="Book Antiqua"/>
                <w:color w:val="FF0000"/>
                <w:sz w:val="22"/>
              </w:rPr>
              <w:t>0,2</w:t>
            </w:r>
            <w:r w:rsidRPr="00B21554">
              <w:rPr>
                <w:rFonts w:ascii="Book Antiqua" w:hAnsi="Book Antiqua"/>
                <w:color w:val="FF0000"/>
                <w:sz w:val="22"/>
              </w:rPr>
              <w:t>00</w:t>
            </w:r>
          </w:p>
        </w:tc>
        <w:tc>
          <w:tcPr>
            <w:tcW w:w="851" w:type="dxa"/>
            <w:vAlign w:val="center"/>
          </w:tcPr>
          <w:p w14:paraId="61AD8B38" w14:textId="77777777" w:rsidR="00142867" w:rsidRPr="00B21554" w:rsidRDefault="00142867" w:rsidP="00142867">
            <w:pPr>
              <w:jc w:val="center"/>
              <w:rPr>
                <w:rFonts w:ascii="Book Antiqua" w:hAnsi="Book Antiqua"/>
                <w:color w:val="FF0000"/>
                <w:sz w:val="22"/>
              </w:rPr>
            </w:pPr>
          </w:p>
          <w:p w14:paraId="59C2D310" w14:textId="77777777" w:rsidR="00142867" w:rsidRPr="00B21554" w:rsidRDefault="00142867" w:rsidP="00142867">
            <w:pPr>
              <w:jc w:val="center"/>
              <w:rPr>
                <w:rFonts w:ascii="Book Antiqua" w:hAnsi="Book Antiqua"/>
                <w:color w:val="FF0000"/>
                <w:sz w:val="22"/>
              </w:rPr>
            </w:pPr>
            <w:r w:rsidRPr="00B21554">
              <w:rPr>
                <w:rFonts w:ascii="Book Antiqua" w:hAnsi="Book Antiqua"/>
                <w:color w:val="FF0000"/>
                <w:sz w:val="22"/>
              </w:rPr>
              <w:t>0,100</w:t>
            </w:r>
          </w:p>
        </w:tc>
        <w:tc>
          <w:tcPr>
            <w:tcW w:w="992" w:type="dxa"/>
            <w:vAlign w:val="center"/>
          </w:tcPr>
          <w:p w14:paraId="2227DFFC" w14:textId="77777777" w:rsidR="00142867" w:rsidRPr="00B21554" w:rsidRDefault="00142867" w:rsidP="00142867">
            <w:pPr>
              <w:jc w:val="center"/>
              <w:rPr>
                <w:rFonts w:ascii="Book Antiqua" w:hAnsi="Book Antiqua"/>
                <w:color w:val="FF0000"/>
                <w:sz w:val="22"/>
              </w:rPr>
            </w:pPr>
          </w:p>
          <w:p w14:paraId="6EC891D9" w14:textId="77777777" w:rsidR="00142867" w:rsidRPr="00B21554" w:rsidRDefault="00142867" w:rsidP="00142867">
            <w:pPr>
              <w:jc w:val="center"/>
              <w:rPr>
                <w:rFonts w:ascii="Book Antiqua" w:hAnsi="Book Antiqua"/>
                <w:color w:val="FF0000"/>
                <w:sz w:val="16"/>
              </w:rPr>
            </w:pPr>
          </w:p>
        </w:tc>
        <w:tc>
          <w:tcPr>
            <w:tcW w:w="992" w:type="dxa"/>
            <w:vAlign w:val="center"/>
          </w:tcPr>
          <w:p w14:paraId="1F9020BA" w14:textId="77777777" w:rsidR="00142867" w:rsidRPr="00B21554" w:rsidRDefault="00142867" w:rsidP="00142867">
            <w:pPr>
              <w:jc w:val="center"/>
              <w:rPr>
                <w:rFonts w:ascii="Book Antiqua" w:hAnsi="Book Antiqua"/>
                <w:b/>
                <w:color w:val="FF0000"/>
                <w:sz w:val="18"/>
              </w:rPr>
            </w:pPr>
          </w:p>
          <w:p w14:paraId="774452D0" w14:textId="77777777" w:rsidR="00142867" w:rsidRPr="00B21554" w:rsidRDefault="00142867" w:rsidP="00142867">
            <w:pPr>
              <w:jc w:val="center"/>
              <w:rPr>
                <w:rFonts w:ascii="Book Antiqua" w:hAnsi="Book Antiqua"/>
                <w:b/>
                <w:color w:val="FF0000"/>
                <w:sz w:val="22"/>
              </w:rPr>
            </w:pPr>
            <w:r w:rsidRPr="00B21554">
              <w:rPr>
                <w:rFonts w:ascii="Book Antiqua" w:hAnsi="Book Antiqua"/>
                <w:color w:val="FF0000"/>
                <w:sz w:val="22"/>
              </w:rPr>
              <w:t>0</w:t>
            </w:r>
            <w:r>
              <w:rPr>
                <w:rFonts w:ascii="Book Antiqua" w:hAnsi="Book Antiqua"/>
                <w:color w:val="FF0000"/>
                <w:sz w:val="22"/>
              </w:rPr>
              <w:t>,4</w:t>
            </w:r>
            <w:r w:rsidRPr="00B21554">
              <w:rPr>
                <w:rFonts w:ascii="Book Antiqua" w:hAnsi="Book Antiqua"/>
                <w:color w:val="FF0000"/>
                <w:sz w:val="22"/>
              </w:rPr>
              <w:t>00</w:t>
            </w:r>
          </w:p>
        </w:tc>
        <w:tc>
          <w:tcPr>
            <w:tcW w:w="992" w:type="dxa"/>
            <w:vAlign w:val="center"/>
          </w:tcPr>
          <w:p w14:paraId="1329EE33" w14:textId="77777777" w:rsidR="00142867" w:rsidRPr="00B21554" w:rsidRDefault="00142867" w:rsidP="00142867">
            <w:pPr>
              <w:jc w:val="center"/>
              <w:rPr>
                <w:rFonts w:ascii="Book Antiqua" w:hAnsi="Book Antiqua"/>
                <w:color w:val="FF0000"/>
                <w:sz w:val="18"/>
              </w:rPr>
            </w:pPr>
          </w:p>
        </w:tc>
        <w:tc>
          <w:tcPr>
            <w:tcW w:w="993" w:type="dxa"/>
            <w:vAlign w:val="center"/>
          </w:tcPr>
          <w:p w14:paraId="4AA3DF16" w14:textId="77777777" w:rsidR="00142867" w:rsidRPr="00B21554" w:rsidRDefault="00142867" w:rsidP="00142867">
            <w:pPr>
              <w:jc w:val="center"/>
              <w:rPr>
                <w:rFonts w:ascii="Book Antiqua" w:hAnsi="Book Antiqua"/>
                <w:color w:val="FF0000"/>
                <w:sz w:val="22"/>
              </w:rPr>
            </w:pPr>
          </w:p>
        </w:tc>
        <w:tc>
          <w:tcPr>
            <w:tcW w:w="850" w:type="dxa"/>
            <w:vAlign w:val="center"/>
          </w:tcPr>
          <w:p w14:paraId="0BB2308D" w14:textId="77777777" w:rsidR="00142867" w:rsidRPr="00B21554" w:rsidRDefault="00142867" w:rsidP="00142867">
            <w:pPr>
              <w:jc w:val="center"/>
              <w:rPr>
                <w:rFonts w:ascii="Book Antiqua" w:hAnsi="Book Antiqua"/>
                <w:color w:val="FF0000"/>
                <w:sz w:val="18"/>
              </w:rPr>
            </w:pPr>
          </w:p>
          <w:p w14:paraId="4DFD57BB" w14:textId="77777777" w:rsidR="00142867" w:rsidRPr="00B21554" w:rsidRDefault="00142867" w:rsidP="00142867">
            <w:pPr>
              <w:jc w:val="center"/>
              <w:rPr>
                <w:rFonts w:ascii="Book Antiqua" w:hAnsi="Book Antiqua"/>
                <w:color w:val="FF0000"/>
                <w:sz w:val="22"/>
              </w:rPr>
            </w:pPr>
          </w:p>
        </w:tc>
        <w:tc>
          <w:tcPr>
            <w:tcW w:w="2552" w:type="dxa"/>
            <w:vAlign w:val="center"/>
          </w:tcPr>
          <w:p w14:paraId="0B1B77DB" w14:textId="77777777" w:rsidR="00142867" w:rsidRPr="00B21554" w:rsidRDefault="00142867" w:rsidP="00142867">
            <w:pPr>
              <w:jc w:val="center"/>
              <w:rPr>
                <w:rFonts w:ascii="Book Antiqua" w:hAnsi="Book Antiqua"/>
                <w:color w:val="FF0000"/>
              </w:rPr>
            </w:pPr>
          </w:p>
        </w:tc>
        <w:tc>
          <w:tcPr>
            <w:tcW w:w="2835" w:type="dxa"/>
            <w:vAlign w:val="center"/>
          </w:tcPr>
          <w:p w14:paraId="37D1B4A5" w14:textId="77777777" w:rsidR="00142867" w:rsidRPr="00B21554" w:rsidRDefault="00142867" w:rsidP="00142867">
            <w:pPr>
              <w:jc w:val="center"/>
              <w:rPr>
                <w:rFonts w:ascii="Book Antiqua" w:hAnsi="Book Antiqua"/>
                <w:b/>
                <w:color w:val="FF0000"/>
                <w:sz w:val="24"/>
              </w:rPr>
            </w:pPr>
          </w:p>
          <w:p w14:paraId="030BFE9A" w14:textId="77777777" w:rsidR="00142867" w:rsidRPr="00B21554" w:rsidRDefault="00142867" w:rsidP="00142867">
            <w:pPr>
              <w:jc w:val="center"/>
              <w:rPr>
                <w:rFonts w:ascii="Book Antiqua" w:hAnsi="Book Antiqua"/>
                <w:b/>
                <w:color w:val="FF0000"/>
                <w:sz w:val="24"/>
              </w:rPr>
            </w:pPr>
            <w:r w:rsidRPr="00B21554">
              <w:rPr>
                <w:rFonts w:ascii="Book Antiqua" w:hAnsi="Book Antiqua"/>
                <w:b/>
                <w:color w:val="FF0000"/>
                <w:sz w:val="24"/>
              </w:rPr>
              <w:t>La pâte à crêpes</w:t>
            </w:r>
            <w:r>
              <w:rPr>
                <w:rFonts w:ascii="Book Antiqua" w:hAnsi="Book Antiqua"/>
                <w:b/>
                <w:color w:val="FF0000"/>
                <w:sz w:val="24"/>
              </w:rPr>
              <w:t xml:space="preserve"> B</w:t>
            </w:r>
          </w:p>
        </w:tc>
      </w:tr>
      <w:tr w:rsidR="00142867" w14:paraId="0575DB5A" w14:textId="77777777">
        <w:tblPrEx>
          <w:tblCellMar>
            <w:top w:w="0" w:type="dxa"/>
            <w:bottom w:w="0" w:type="dxa"/>
          </w:tblCellMar>
        </w:tblPrEx>
        <w:trPr>
          <w:cantSplit/>
        </w:trPr>
        <w:tc>
          <w:tcPr>
            <w:tcW w:w="3119" w:type="dxa"/>
            <w:vMerge/>
            <w:shd w:val="pct10" w:color="000000" w:fill="FFFFFF"/>
          </w:tcPr>
          <w:p w14:paraId="096864F6" w14:textId="77777777" w:rsidR="00142867" w:rsidRDefault="00142867"/>
        </w:tc>
        <w:tc>
          <w:tcPr>
            <w:tcW w:w="851" w:type="dxa"/>
          </w:tcPr>
          <w:p w14:paraId="04F5EC0A" w14:textId="77777777" w:rsidR="00142867" w:rsidRDefault="00142867">
            <w:pPr>
              <w:rPr>
                <w:rFonts w:ascii="Book Antiqua" w:hAnsi="Book Antiqua"/>
                <w:sz w:val="22"/>
              </w:rPr>
            </w:pPr>
          </w:p>
          <w:p w14:paraId="696CF7B9" w14:textId="77777777" w:rsidR="00142867" w:rsidRDefault="00142867">
            <w:pPr>
              <w:jc w:val="center"/>
              <w:rPr>
                <w:rFonts w:ascii="Book Antiqua" w:hAnsi="Book Antiqua"/>
                <w:sz w:val="22"/>
              </w:rPr>
            </w:pPr>
          </w:p>
          <w:p w14:paraId="146867F9" w14:textId="77777777" w:rsidR="00142867" w:rsidRDefault="00142867">
            <w:pPr>
              <w:jc w:val="center"/>
              <w:rPr>
                <w:rFonts w:ascii="Book Antiqua" w:hAnsi="Book Antiqua"/>
                <w:sz w:val="22"/>
              </w:rPr>
            </w:pPr>
            <w:r>
              <w:rPr>
                <w:rFonts w:ascii="Book Antiqua" w:hAnsi="Book Antiqua"/>
                <w:sz w:val="22"/>
              </w:rPr>
              <w:t>0,500</w:t>
            </w:r>
          </w:p>
        </w:tc>
        <w:tc>
          <w:tcPr>
            <w:tcW w:w="850" w:type="dxa"/>
          </w:tcPr>
          <w:p w14:paraId="0469874A" w14:textId="77777777" w:rsidR="00142867" w:rsidRDefault="00142867">
            <w:pPr>
              <w:pStyle w:val="En-tte"/>
              <w:tabs>
                <w:tab w:val="clear" w:pos="4536"/>
                <w:tab w:val="clear" w:pos="9072"/>
              </w:tabs>
              <w:jc w:val="center"/>
              <w:rPr>
                <w:rFonts w:ascii="Book Antiqua" w:hAnsi="Book Antiqua"/>
                <w:sz w:val="18"/>
              </w:rPr>
            </w:pPr>
            <w:r>
              <w:rPr>
                <w:rFonts w:ascii="Book Antiqua" w:hAnsi="Book Antiqua"/>
                <w:sz w:val="18"/>
              </w:rPr>
              <w:t>Jaunes</w:t>
            </w:r>
          </w:p>
          <w:p w14:paraId="5F77CE77" w14:textId="77777777" w:rsidR="00142867" w:rsidRDefault="00142867">
            <w:pPr>
              <w:pStyle w:val="En-tte"/>
              <w:tabs>
                <w:tab w:val="clear" w:pos="4536"/>
                <w:tab w:val="clear" w:pos="9072"/>
              </w:tabs>
              <w:jc w:val="center"/>
              <w:rPr>
                <w:rFonts w:ascii="Book Antiqua" w:hAnsi="Book Antiqua"/>
                <w:sz w:val="22"/>
              </w:rPr>
            </w:pPr>
            <w:r>
              <w:rPr>
                <w:rFonts w:ascii="Book Antiqua" w:hAnsi="Book Antiqua"/>
                <w:sz w:val="22"/>
              </w:rPr>
              <w:t>0,120</w:t>
            </w:r>
          </w:p>
          <w:p w14:paraId="123887FF" w14:textId="77777777" w:rsidR="00142867" w:rsidRDefault="00142867">
            <w:pPr>
              <w:pStyle w:val="En-tte"/>
              <w:tabs>
                <w:tab w:val="clear" w:pos="4536"/>
                <w:tab w:val="clear" w:pos="9072"/>
              </w:tabs>
              <w:jc w:val="center"/>
              <w:rPr>
                <w:rFonts w:ascii="Book Antiqua" w:hAnsi="Book Antiqua"/>
                <w:sz w:val="18"/>
              </w:rPr>
            </w:pPr>
          </w:p>
          <w:p w14:paraId="1DC5F02B" w14:textId="77777777" w:rsidR="00142867" w:rsidRDefault="00142867">
            <w:pPr>
              <w:pStyle w:val="En-tte"/>
              <w:tabs>
                <w:tab w:val="clear" w:pos="4536"/>
                <w:tab w:val="clear" w:pos="9072"/>
              </w:tabs>
              <w:jc w:val="center"/>
              <w:rPr>
                <w:rFonts w:ascii="Book Antiqua" w:hAnsi="Book Antiqua"/>
                <w:sz w:val="18"/>
              </w:rPr>
            </w:pPr>
            <w:r>
              <w:rPr>
                <w:rFonts w:ascii="Book Antiqua" w:hAnsi="Book Antiqua"/>
                <w:sz w:val="18"/>
              </w:rPr>
              <w:t>blancs</w:t>
            </w:r>
          </w:p>
          <w:p w14:paraId="4D9B73BE" w14:textId="77777777" w:rsidR="00142867" w:rsidRDefault="00142867">
            <w:pPr>
              <w:pStyle w:val="En-tte"/>
              <w:tabs>
                <w:tab w:val="clear" w:pos="4536"/>
                <w:tab w:val="clear" w:pos="9072"/>
              </w:tabs>
              <w:jc w:val="center"/>
              <w:rPr>
                <w:rFonts w:ascii="Book Antiqua" w:hAnsi="Book Antiqua"/>
                <w:sz w:val="22"/>
              </w:rPr>
            </w:pPr>
            <w:r>
              <w:rPr>
                <w:rFonts w:ascii="Book Antiqua" w:hAnsi="Book Antiqua"/>
                <w:sz w:val="22"/>
              </w:rPr>
              <w:t>0,180</w:t>
            </w:r>
          </w:p>
        </w:tc>
        <w:tc>
          <w:tcPr>
            <w:tcW w:w="851" w:type="dxa"/>
          </w:tcPr>
          <w:p w14:paraId="5FB41CDC" w14:textId="77777777" w:rsidR="00142867" w:rsidRDefault="00142867">
            <w:pPr>
              <w:jc w:val="center"/>
              <w:rPr>
                <w:rFonts w:ascii="Book Antiqua" w:hAnsi="Book Antiqua"/>
                <w:sz w:val="22"/>
              </w:rPr>
            </w:pPr>
          </w:p>
          <w:p w14:paraId="1BC3FFC9" w14:textId="77777777" w:rsidR="00142867" w:rsidRDefault="00142867">
            <w:pPr>
              <w:jc w:val="center"/>
              <w:rPr>
                <w:rFonts w:ascii="Book Antiqua" w:hAnsi="Book Antiqua"/>
                <w:sz w:val="22"/>
              </w:rPr>
            </w:pPr>
          </w:p>
          <w:p w14:paraId="49389005" w14:textId="77777777" w:rsidR="00142867" w:rsidRDefault="00142867">
            <w:pPr>
              <w:jc w:val="center"/>
              <w:rPr>
                <w:rFonts w:ascii="Book Antiqua" w:hAnsi="Book Antiqua"/>
                <w:sz w:val="22"/>
              </w:rPr>
            </w:pPr>
          </w:p>
          <w:p w14:paraId="19F9ED08" w14:textId="77777777" w:rsidR="00142867" w:rsidRDefault="00142867">
            <w:pPr>
              <w:jc w:val="center"/>
              <w:rPr>
                <w:rFonts w:ascii="Book Antiqua" w:hAnsi="Book Antiqua"/>
                <w:sz w:val="22"/>
              </w:rPr>
            </w:pPr>
            <w:r>
              <w:rPr>
                <w:rFonts w:ascii="Book Antiqua" w:hAnsi="Book Antiqua"/>
                <w:sz w:val="22"/>
              </w:rPr>
              <w:t>0,030</w:t>
            </w:r>
          </w:p>
        </w:tc>
        <w:tc>
          <w:tcPr>
            <w:tcW w:w="992" w:type="dxa"/>
          </w:tcPr>
          <w:p w14:paraId="2406FDE3" w14:textId="77777777" w:rsidR="00142867" w:rsidRDefault="00142867">
            <w:pPr>
              <w:jc w:val="center"/>
              <w:rPr>
                <w:rFonts w:ascii="Book Antiqua" w:hAnsi="Book Antiqua"/>
                <w:sz w:val="22"/>
              </w:rPr>
            </w:pPr>
            <w:r>
              <w:rPr>
                <w:rFonts w:ascii="Book Antiqua" w:hAnsi="Book Antiqua"/>
                <w:sz w:val="22"/>
              </w:rPr>
              <w:t>0,125</w:t>
            </w:r>
          </w:p>
          <w:p w14:paraId="3B46A6DC" w14:textId="77777777" w:rsidR="00142867" w:rsidRDefault="00142867">
            <w:pPr>
              <w:jc w:val="center"/>
              <w:rPr>
                <w:rFonts w:ascii="Book Antiqua" w:hAnsi="Book Antiqua"/>
                <w:sz w:val="18"/>
              </w:rPr>
            </w:pPr>
            <w:r>
              <w:rPr>
                <w:rFonts w:ascii="Book Antiqua" w:hAnsi="Book Antiqua"/>
                <w:sz w:val="18"/>
              </w:rPr>
              <w:t>fondu</w:t>
            </w:r>
          </w:p>
          <w:p w14:paraId="207C2502" w14:textId="77777777" w:rsidR="00142867" w:rsidRDefault="00142867">
            <w:pPr>
              <w:jc w:val="center"/>
              <w:rPr>
                <w:rFonts w:ascii="Book Antiqua" w:hAnsi="Book Antiqua"/>
                <w:sz w:val="22"/>
              </w:rPr>
            </w:pPr>
          </w:p>
          <w:p w14:paraId="55A48475" w14:textId="77777777" w:rsidR="00142867" w:rsidRDefault="00142867">
            <w:pPr>
              <w:jc w:val="center"/>
              <w:rPr>
                <w:rFonts w:ascii="Book Antiqua" w:hAnsi="Book Antiqua"/>
                <w:sz w:val="18"/>
              </w:rPr>
            </w:pPr>
            <w:r>
              <w:rPr>
                <w:rFonts w:ascii="Book Antiqua" w:hAnsi="Book Antiqua"/>
                <w:sz w:val="18"/>
              </w:rPr>
              <w:t>huile</w:t>
            </w:r>
          </w:p>
          <w:p w14:paraId="237A6854" w14:textId="77777777" w:rsidR="00142867" w:rsidRDefault="00142867">
            <w:pPr>
              <w:jc w:val="center"/>
              <w:rPr>
                <w:rFonts w:ascii="Book Antiqua" w:hAnsi="Book Antiqua"/>
                <w:sz w:val="22"/>
              </w:rPr>
            </w:pPr>
            <w:r>
              <w:rPr>
                <w:rFonts w:ascii="Book Antiqua" w:hAnsi="Book Antiqua"/>
                <w:sz w:val="22"/>
              </w:rPr>
              <w:t>0,030</w:t>
            </w:r>
          </w:p>
        </w:tc>
        <w:tc>
          <w:tcPr>
            <w:tcW w:w="992" w:type="dxa"/>
          </w:tcPr>
          <w:p w14:paraId="2A01209B" w14:textId="77777777" w:rsidR="00142867" w:rsidRDefault="00142867">
            <w:pPr>
              <w:jc w:val="center"/>
              <w:rPr>
                <w:rFonts w:ascii="Book Antiqua" w:hAnsi="Book Antiqua"/>
                <w:sz w:val="18"/>
              </w:rPr>
            </w:pPr>
          </w:p>
          <w:p w14:paraId="084C95BB" w14:textId="77777777" w:rsidR="00142867" w:rsidRDefault="00142867">
            <w:pPr>
              <w:jc w:val="center"/>
              <w:rPr>
                <w:rFonts w:ascii="Book Antiqua" w:hAnsi="Book Antiqua"/>
                <w:sz w:val="18"/>
              </w:rPr>
            </w:pPr>
          </w:p>
          <w:p w14:paraId="7D18DBFB" w14:textId="77777777" w:rsidR="00142867" w:rsidRDefault="00142867">
            <w:pPr>
              <w:jc w:val="center"/>
              <w:rPr>
                <w:rFonts w:ascii="Book Antiqua" w:hAnsi="Book Antiqua"/>
                <w:sz w:val="18"/>
              </w:rPr>
            </w:pPr>
          </w:p>
          <w:p w14:paraId="3DBC1D1A" w14:textId="77777777" w:rsidR="00142867" w:rsidRDefault="00142867">
            <w:pPr>
              <w:jc w:val="center"/>
              <w:rPr>
                <w:rFonts w:ascii="Book Antiqua" w:hAnsi="Book Antiqua"/>
                <w:sz w:val="22"/>
              </w:rPr>
            </w:pPr>
            <w:r>
              <w:rPr>
                <w:rFonts w:ascii="Book Antiqua" w:hAnsi="Book Antiqua"/>
                <w:sz w:val="22"/>
              </w:rPr>
              <w:t>0,500</w:t>
            </w:r>
          </w:p>
        </w:tc>
        <w:tc>
          <w:tcPr>
            <w:tcW w:w="992" w:type="dxa"/>
          </w:tcPr>
          <w:p w14:paraId="74B53E17" w14:textId="77777777" w:rsidR="00142867" w:rsidRDefault="00142867">
            <w:pPr>
              <w:rPr>
                <w:rFonts w:ascii="Book Antiqua" w:hAnsi="Book Antiqua"/>
                <w:sz w:val="22"/>
              </w:rPr>
            </w:pPr>
          </w:p>
        </w:tc>
        <w:tc>
          <w:tcPr>
            <w:tcW w:w="993" w:type="dxa"/>
          </w:tcPr>
          <w:p w14:paraId="681BFBC7" w14:textId="77777777" w:rsidR="00142867" w:rsidRDefault="00142867">
            <w:pPr>
              <w:jc w:val="center"/>
              <w:rPr>
                <w:rFonts w:ascii="Book Antiqua" w:hAnsi="Book Antiqua"/>
                <w:sz w:val="18"/>
              </w:rPr>
            </w:pPr>
          </w:p>
          <w:p w14:paraId="1496F236" w14:textId="77777777" w:rsidR="00142867" w:rsidRDefault="00142867">
            <w:pPr>
              <w:jc w:val="center"/>
              <w:rPr>
                <w:rFonts w:ascii="Book Antiqua" w:hAnsi="Book Antiqua"/>
                <w:sz w:val="18"/>
              </w:rPr>
            </w:pPr>
          </w:p>
          <w:p w14:paraId="7DD6D130" w14:textId="77777777" w:rsidR="00142867" w:rsidRDefault="00142867">
            <w:pPr>
              <w:jc w:val="center"/>
              <w:rPr>
                <w:rFonts w:ascii="Book Antiqua" w:hAnsi="Book Antiqua"/>
                <w:sz w:val="18"/>
              </w:rPr>
            </w:pPr>
            <w:r>
              <w:rPr>
                <w:rFonts w:ascii="Book Antiqua" w:hAnsi="Book Antiqua"/>
                <w:sz w:val="18"/>
              </w:rPr>
              <w:t>Sel</w:t>
            </w:r>
          </w:p>
          <w:p w14:paraId="35241AE5" w14:textId="77777777" w:rsidR="00142867" w:rsidRDefault="00142867">
            <w:pPr>
              <w:jc w:val="center"/>
              <w:rPr>
                <w:rFonts w:ascii="Book Antiqua" w:hAnsi="Book Antiqua"/>
                <w:sz w:val="22"/>
              </w:rPr>
            </w:pPr>
            <w:r>
              <w:rPr>
                <w:rFonts w:ascii="Book Antiqua" w:hAnsi="Book Antiqua"/>
                <w:sz w:val="22"/>
              </w:rPr>
              <w:t>0,010</w:t>
            </w:r>
          </w:p>
        </w:tc>
        <w:tc>
          <w:tcPr>
            <w:tcW w:w="850" w:type="dxa"/>
          </w:tcPr>
          <w:p w14:paraId="452891CB" w14:textId="77777777" w:rsidR="00142867" w:rsidRDefault="00142867">
            <w:pPr>
              <w:jc w:val="center"/>
              <w:rPr>
                <w:rFonts w:ascii="Book Antiqua" w:hAnsi="Book Antiqua"/>
                <w:sz w:val="18"/>
              </w:rPr>
            </w:pPr>
          </w:p>
          <w:p w14:paraId="406DE0FA" w14:textId="77777777" w:rsidR="00142867" w:rsidRDefault="00142867">
            <w:pPr>
              <w:jc w:val="center"/>
              <w:rPr>
                <w:rFonts w:ascii="Book Antiqua" w:hAnsi="Book Antiqua"/>
                <w:sz w:val="18"/>
              </w:rPr>
            </w:pPr>
          </w:p>
          <w:p w14:paraId="525CB48E" w14:textId="77777777" w:rsidR="00142867" w:rsidRDefault="00142867">
            <w:pPr>
              <w:jc w:val="center"/>
              <w:rPr>
                <w:rFonts w:ascii="Book Antiqua" w:hAnsi="Book Antiqua"/>
                <w:sz w:val="18"/>
              </w:rPr>
            </w:pPr>
            <w:r>
              <w:rPr>
                <w:rFonts w:ascii="Book Antiqua" w:hAnsi="Book Antiqua"/>
                <w:sz w:val="18"/>
              </w:rPr>
              <w:t>Levure</w:t>
            </w:r>
          </w:p>
          <w:p w14:paraId="49878E57" w14:textId="77777777" w:rsidR="00142867" w:rsidRDefault="00142867">
            <w:pPr>
              <w:jc w:val="center"/>
              <w:rPr>
                <w:rFonts w:ascii="Book Antiqua" w:hAnsi="Book Antiqua"/>
                <w:sz w:val="22"/>
              </w:rPr>
            </w:pPr>
            <w:r>
              <w:rPr>
                <w:rFonts w:ascii="Book Antiqua" w:hAnsi="Book Antiqua"/>
                <w:sz w:val="22"/>
              </w:rPr>
              <w:t>0,030</w:t>
            </w:r>
          </w:p>
        </w:tc>
        <w:tc>
          <w:tcPr>
            <w:tcW w:w="2552" w:type="dxa"/>
          </w:tcPr>
          <w:p w14:paraId="706C88E1" w14:textId="77777777" w:rsidR="00142867" w:rsidRDefault="00142867">
            <w:pPr>
              <w:ind w:right="-2055"/>
              <w:rPr>
                <w:rFonts w:ascii="Book Antiqua" w:hAnsi="Book Antiqua"/>
                <w:sz w:val="18"/>
              </w:rPr>
            </w:pPr>
            <w:r>
              <w:rPr>
                <w:rFonts w:ascii="Book Antiqua" w:hAnsi="Book Antiqua"/>
                <w:sz w:val="18"/>
              </w:rPr>
              <w:t xml:space="preserve">Mélanger huile et les jaunes, </w:t>
            </w:r>
          </w:p>
          <w:p w14:paraId="0ECC0173" w14:textId="77777777" w:rsidR="00142867" w:rsidRDefault="00142867">
            <w:pPr>
              <w:ind w:right="-2055"/>
              <w:rPr>
                <w:rFonts w:ascii="Book Antiqua" w:hAnsi="Book Antiqua"/>
                <w:sz w:val="18"/>
              </w:rPr>
            </w:pPr>
            <w:r>
              <w:rPr>
                <w:rFonts w:ascii="Book Antiqua" w:hAnsi="Book Antiqua"/>
                <w:sz w:val="18"/>
              </w:rPr>
              <w:t>ajouter lait,  beurre,  farine.</w:t>
            </w:r>
          </w:p>
          <w:p w14:paraId="436046DC" w14:textId="77777777" w:rsidR="00142867" w:rsidRDefault="00142867">
            <w:pPr>
              <w:ind w:right="-2055"/>
              <w:rPr>
                <w:rFonts w:ascii="Book Antiqua" w:hAnsi="Book Antiqua"/>
                <w:sz w:val="18"/>
              </w:rPr>
            </w:pPr>
            <w:r>
              <w:rPr>
                <w:rFonts w:ascii="Book Antiqua" w:hAnsi="Book Antiqua"/>
                <w:sz w:val="18"/>
              </w:rPr>
              <w:t xml:space="preserve">Pousser  30 à 60 mn. En </w:t>
            </w:r>
          </w:p>
          <w:p w14:paraId="5F8B3498" w14:textId="77777777" w:rsidR="00142867" w:rsidRDefault="00142867">
            <w:pPr>
              <w:ind w:right="-2055"/>
              <w:rPr>
                <w:rFonts w:ascii="Book Antiqua" w:hAnsi="Book Antiqua"/>
                <w:sz w:val="18"/>
              </w:rPr>
            </w:pPr>
            <w:r>
              <w:rPr>
                <w:rFonts w:ascii="Book Antiqua" w:hAnsi="Book Antiqua"/>
                <w:sz w:val="18"/>
              </w:rPr>
              <w:t xml:space="preserve"> dernier les blancs  montés </w:t>
            </w:r>
          </w:p>
          <w:p w14:paraId="7A6DA0C7" w14:textId="77777777" w:rsidR="00142867" w:rsidRDefault="00142867">
            <w:pPr>
              <w:ind w:right="-2055"/>
              <w:rPr>
                <w:rFonts w:ascii="Book Antiqua" w:hAnsi="Book Antiqua"/>
                <w:sz w:val="18"/>
              </w:rPr>
            </w:pPr>
            <w:r>
              <w:rPr>
                <w:rFonts w:ascii="Book Antiqua" w:hAnsi="Book Antiqua"/>
                <w:sz w:val="18"/>
              </w:rPr>
              <w:t xml:space="preserve">serrer avec le  sucre. Cuisson </w:t>
            </w:r>
          </w:p>
          <w:p w14:paraId="5ABDF245" w14:textId="77777777" w:rsidR="00142867" w:rsidRDefault="00142867">
            <w:pPr>
              <w:ind w:right="-2055"/>
            </w:pPr>
            <w:r>
              <w:rPr>
                <w:rFonts w:ascii="Book Antiqua" w:hAnsi="Book Antiqua"/>
                <w:sz w:val="18"/>
              </w:rPr>
              <w:t>dans des petites poêles.</w:t>
            </w:r>
          </w:p>
        </w:tc>
        <w:tc>
          <w:tcPr>
            <w:tcW w:w="2835" w:type="dxa"/>
          </w:tcPr>
          <w:p w14:paraId="44042432" w14:textId="77777777" w:rsidR="00142867" w:rsidRDefault="00142867">
            <w:pPr>
              <w:jc w:val="center"/>
              <w:rPr>
                <w:rFonts w:ascii="Book Antiqua" w:hAnsi="Book Antiqua"/>
                <w:b/>
                <w:sz w:val="24"/>
              </w:rPr>
            </w:pPr>
          </w:p>
          <w:p w14:paraId="6DED77EA" w14:textId="77777777" w:rsidR="00142867" w:rsidRDefault="00142867">
            <w:pPr>
              <w:jc w:val="center"/>
              <w:rPr>
                <w:rFonts w:ascii="Book Antiqua" w:hAnsi="Book Antiqua"/>
                <w:b/>
                <w:sz w:val="24"/>
              </w:rPr>
            </w:pPr>
          </w:p>
          <w:p w14:paraId="4A1E3F79" w14:textId="77777777" w:rsidR="00142867" w:rsidRDefault="00142867">
            <w:pPr>
              <w:jc w:val="center"/>
              <w:rPr>
                <w:rFonts w:ascii="Book Antiqua" w:hAnsi="Book Antiqua"/>
                <w:b/>
                <w:sz w:val="24"/>
              </w:rPr>
            </w:pPr>
            <w:r>
              <w:rPr>
                <w:rFonts w:ascii="Book Antiqua" w:hAnsi="Book Antiqua"/>
                <w:b/>
                <w:sz w:val="24"/>
              </w:rPr>
              <w:t>La pâte à blinis</w:t>
            </w:r>
          </w:p>
        </w:tc>
      </w:tr>
      <w:tr w:rsidR="00142867" w14:paraId="20A49CDF" w14:textId="77777777">
        <w:tblPrEx>
          <w:tblCellMar>
            <w:top w:w="0" w:type="dxa"/>
            <w:bottom w:w="0" w:type="dxa"/>
          </w:tblCellMar>
        </w:tblPrEx>
        <w:trPr>
          <w:cantSplit/>
        </w:trPr>
        <w:tc>
          <w:tcPr>
            <w:tcW w:w="3119" w:type="dxa"/>
            <w:vMerge/>
            <w:shd w:val="pct10" w:color="000000" w:fill="FFFFFF"/>
          </w:tcPr>
          <w:p w14:paraId="156CCFBC" w14:textId="77777777" w:rsidR="00142867" w:rsidRDefault="00142867"/>
        </w:tc>
        <w:tc>
          <w:tcPr>
            <w:tcW w:w="851" w:type="dxa"/>
          </w:tcPr>
          <w:p w14:paraId="0A6A1014" w14:textId="77777777" w:rsidR="00142867" w:rsidRDefault="00142867">
            <w:pPr>
              <w:jc w:val="center"/>
              <w:rPr>
                <w:rFonts w:ascii="Book Antiqua" w:hAnsi="Book Antiqua"/>
                <w:sz w:val="22"/>
              </w:rPr>
            </w:pPr>
          </w:p>
          <w:p w14:paraId="21F78C42" w14:textId="77777777" w:rsidR="00142867" w:rsidRDefault="00142867">
            <w:pPr>
              <w:jc w:val="center"/>
              <w:rPr>
                <w:rFonts w:ascii="Book Antiqua" w:hAnsi="Book Antiqua"/>
                <w:sz w:val="22"/>
              </w:rPr>
            </w:pPr>
            <w:r>
              <w:rPr>
                <w:rFonts w:ascii="Book Antiqua" w:hAnsi="Book Antiqua"/>
                <w:sz w:val="22"/>
              </w:rPr>
              <w:t>0,500</w:t>
            </w:r>
          </w:p>
        </w:tc>
        <w:tc>
          <w:tcPr>
            <w:tcW w:w="850" w:type="dxa"/>
          </w:tcPr>
          <w:p w14:paraId="30CC9446" w14:textId="77777777" w:rsidR="00142867" w:rsidRDefault="00142867">
            <w:pPr>
              <w:pStyle w:val="En-tte"/>
              <w:tabs>
                <w:tab w:val="clear" w:pos="4536"/>
                <w:tab w:val="clear" w:pos="9072"/>
              </w:tabs>
              <w:jc w:val="center"/>
              <w:rPr>
                <w:rFonts w:ascii="Book Antiqua" w:hAnsi="Book Antiqua"/>
                <w:sz w:val="18"/>
              </w:rPr>
            </w:pPr>
          </w:p>
          <w:p w14:paraId="3361022B" w14:textId="77777777" w:rsidR="00142867" w:rsidRDefault="00142867">
            <w:pPr>
              <w:pStyle w:val="En-tte"/>
              <w:tabs>
                <w:tab w:val="clear" w:pos="4536"/>
                <w:tab w:val="clear" w:pos="9072"/>
              </w:tabs>
              <w:jc w:val="center"/>
              <w:rPr>
                <w:rFonts w:ascii="Book Antiqua" w:hAnsi="Book Antiqua"/>
                <w:sz w:val="18"/>
              </w:rPr>
            </w:pPr>
            <w:r>
              <w:rPr>
                <w:rFonts w:ascii="Book Antiqua" w:hAnsi="Book Antiqua"/>
                <w:sz w:val="18"/>
              </w:rPr>
              <w:t>Jaunes</w:t>
            </w:r>
          </w:p>
          <w:p w14:paraId="2B9D0310" w14:textId="77777777" w:rsidR="00142867" w:rsidRDefault="00142867">
            <w:pPr>
              <w:jc w:val="center"/>
              <w:rPr>
                <w:rFonts w:ascii="Book Antiqua" w:hAnsi="Book Antiqua"/>
                <w:sz w:val="22"/>
              </w:rPr>
            </w:pPr>
            <w:r>
              <w:rPr>
                <w:rFonts w:ascii="Book Antiqua" w:hAnsi="Book Antiqua"/>
                <w:sz w:val="22"/>
              </w:rPr>
              <w:t>0,100</w:t>
            </w:r>
          </w:p>
        </w:tc>
        <w:tc>
          <w:tcPr>
            <w:tcW w:w="851" w:type="dxa"/>
          </w:tcPr>
          <w:p w14:paraId="418B55AD" w14:textId="77777777" w:rsidR="00142867" w:rsidRDefault="00142867">
            <w:pPr>
              <w:pStyle w:val="Notedebasdepage"/>
            </w:pPr>
          </w:p>
        </w:tc>
        <w:tc>
          <w:tcPr>
            <w:tcW w:w="992" w:type="dxa"/>
          </w:tcPr>
          <w:p w14:paraId="1962B806" w14:textId="77777777" w:rsidR="00142867" w:rsidRDefault="00142867">
            <w:pPr>
              <w:jc w:val="center"/>
              <w:rPr>
                <w:rFonts w:ascii="Book Antiqua" w:hAnsi="Book Antiqua"/>
                <w:sz w:val="18"/>
              </w:rPr>
            </w:pPr>
          </w:p>
          <w:p w14:paraId="7B3A806A" w14:textId="77777777" w:rsidR="00142867" w:rsidRDefault="00142867">
            <w:pPr>
              <w:jc w:val="center"/>
              <w:rPr>
                <w:rFonts w:ascii="Book Antiqua" w:hAnsi="Book Antiqua"/>
                <w:sz w:val="18"/>
              </w:rPr>
            </w:pPr>
            <w:r>
              <w:rPr>
                <w:rFonts w:ascii="Book Antiqua" w:hAnsi="Book Antiqua"/>
                <w:sz w:val="18"/>
              </w:rPr>
              <w:t>Fondu</w:t>
            </w:r>
          </w:p>
          <w:p w14:paraId="0E5D523B" w14:textId="77777777" w:rsidR="00142867" w:rsidRDefault="00142867">
            <w:pPr>
              <w:jc w:val="center"/>
              <w:rPr>
                <w:rFonts w:ascii="Book Antiqua" w:hAnsi="Book Antiqua"/>
                <w:sz w:val="22"/>
              </w:rPr>
            </w:pPr>
            <w:r>
              <w:rPr>
                <w:rFonts w:ascii="Book Antiqua" w:hAnsi="Book Antiqua"/>
                <w:sz w:val="22"/>
              </w:rPr>
              <w:t>0,100</w:t>
            </w:r>
          </w:p>
        </w:tc>
        <w:tc>
          <w:tcPr>
            <w:tcW w:w="992" w:type="dxa"/>
          </w:tcPr>
          <w:p w14:paraId="2D284E51" w14:textId="77777777" w:rsidR="00142867" w:rsidRDefault="00142867">
            <w:pPr>
              <w:jc w:val="center"/>
              <w:rPr>
                <w:rFonts w:ascii="Book Antiqua" w:hAnsi="Book Antiqua"/>
                <w:sz w:val="18"/>
              </w:rPr>
            </w:pPr>
          </w:p>
          <w:p w14:paraId="7E514BB2" w14:textId="77777777" w:rsidR="00142867" w:rsidRDefault="00142867">
            <w:pPr>
              <w:jc w:val="center"/>
              <w:rPr>
                <w:rFonts w:ascii="Book Antiqua" w:hAnsi="Book Antiqua"/>
                <w:sz w:val="22"/>
              </w:rPr>
            </w:pPr>
            <w:r>
              <w:rPr>
                <w:rFonts w:ascii="Book Antiqua" w:hAnsi="Book Antiqua"/>
                <w:sz w:val="22"/>
              </w:rPr>
              <w:t>0,250</w:t>
            </w:r>
          </w:p>
        </w:tc>
        <w:tc>
          <w:tcPr>
            <w:tcW w:w="992" w:type="dxa"/>
          </w:tcPr>
          <w:p w14:paraId="0FD1D671" w14:textId="77777777" w:rsidR="00142867" w:rsidRDefault="00142867"/>
        </w:tc>
        <w:tc>
          <w:tcPr>
            <w:tcW w:w="993" w:type="dxa"/>
          </w:tcPr>
          <w:p w14:paraId="001C5A63" w14:textId="77777777" w:rsidR="00142867" w:rsidRDefault="00142867">
            <w:pPr>
              <w:jc w:val="center"/>
              <w:rPr>
                <w:rFonts w:ascii="Book Antiqua" w:hAnsi="Book Antiqua"/>
                <w:sz w:val="18"/>
              </w:rPr>
            </w:pPr>
          </w:p>
          <w:p w14:paraId="5AC43751" w14:textId="77777777" w:rsidR="00142867" w:rsidRDefault="00142867">
            <w:pPr>
              <w:jc w:val="center"/>
              <w:rPr>
                <w:rFonts w:ascii="Book Antiqua" w:hAnsi="Book Antiqua"/>
                <w:sz w:val="18"/>
              </w:rPr>
            </w:pPr>
            <w:r>
              <w:rPr>
                <w:rFonts w:ascii="Book Antiqua" w:hAnsi="Book Antiqua"/>
                <w:sz w:val="18"/>
              </w:rPr>
              <w:t>Sel</w:t>
            </w:r>
          </w:p>
          <w:p w14:paraId="348B16D7" w14:textId="77777777" w:rsidR="00142867" w:rsidRDefault="00142867">
            <w:pPr>
              <w:jc w:val="center"/>
            </w:pPr>
            <w:r>
              <w:rPr>
                <w:rFonts w:ascii="Book Antiqua" w:hAnsi="Book Antiqua"/>
                <w:sz w:val="22"/>
              </w:rPr>
              <w:t>0,005</w:t>
            </w:r>
          </w:p>
        </w:tc>
        <w:tc>
          <w:tcPr>
            <w:tcW w:w="850" w:type="dxa"/>
          </w:tcPr>
          <w:p w14:paraId="56F7F3FF" w14:textId="77777777" w:rsidR="00142867" w:rsidRDefault="00142867">
            <w:pPr>
              <w:jc w:val="center"/>
              <w:rPr>
                <w:rFonts w:ascii="Book Antiqua" w:hAnsi="Book Antiqua"/>
                <w:sz w:val="18"/>
              </w:rPr>
            </w:pPr>
          </w:p>
          <w:p w14:paraId="015858D4" w14:textId="77777777" w:rsidR="00142867" w:rsidRDefault="00142867">
            <w:pPr>
              <w:jc w:val="center"/>
              <w:rPr>
                <w:rFonts w:ascii="Book Antiqua" w:hAnsi="Book Antiqua"/>
                <w:sz w:val="18"/>
              </w:rPr>
            </w:pPr>
            <w:r>
              <w:rPr>
                <w:rFonts w:ascii="Book Antiqua" w:hAnsi="Book Antiqua"/>
                <w:sz w:val="18"/>
              </w:rPr>
              <w:t>Levure</w:t>
            </w:r>
          </w:p>
          <w:p w14:paraId="355472AA" w14:textId="77777777" w:rsidR="00142867" w:rsidRDefault="00142867">
            <w:pPr>
              <w:jc w:val="center"/>
            </w:pPr>
            <w:r>
              <w:rPr>
                <w:rFonts w:ascii="Book Antiqua" w:hAnsi="Book Antiqua"/>
                <w:sz w:val="22"/>
              </w:rPr>
              <w:t>0,007</w:t>
            </w:r>
          </w:p>
        </w:tc>
        <w:tc>
          <w:tcPr>
            <w:tcW w:w="2552" w:type="dxa"/>
          </w:tcPr>
          <w:p w14:paraId="03BFBFB3" w14:textId="77777777" w:rsidR="00142867" w:rsidRDefault="00142867">
            <w:pPr>
              <w:jc w:val="center"/>
              <w:rPr>
                <w:rFonts w:ascii="Book Antiqua" w:hAnsi="Book Antiqua"/>
                <w:sz w:val="16"/>
              </w:rPr>
            </w:pPr>
            <w:r>
              <w:rPr>
                <w:rFonts w:ascii="Book Antiqua" w:hAnsi="Book Antiqua"/>
                <w:sz w:val="16"/>
              </w:rPr>
              <w:t>Mélanger les ingrédients</w:t>
            </w:r>
          </w:p>
          <w:p w14:paraId="6E29F022" w14:textId="77777777" w:rsidR="00142867" w:rsidRDefault="00142867">
            <w:pPr>
              <w:jc w:val="center"/>
            </w:pPr>
            <w:r>
              <w:rPr>
                <w:rFonts w:ascii="Book Antiqua" w:hAnsi="Book Antiqua"/>
                <w:sz w:val="16"/>
              </w:rPr>
              <w:t>Comme une pâte à crêpes cuire dans un  gaufrier.</w:t>
            </w:r>
          </w:p>
        </w:tc>
        <w:tc>
          <w:tcPr>
            <w:tcW w:w="2835" w:type="dxa"/>
          </w:tcPr>
          <w:p w14:paraId="59EE3017" w14:textId="77777777" w:rsidR="00142867" w:rsidRDefault="00142867">
            <w:pPr>
              <w:pStyle w:val="Notedebasdepage"/>
              <w:jc w:val="center"/>
              <w:rPr>
                <w:rFonts w:ascii="Book Antiqua" w:hAnsi="Book Antiqua"/>
                <w:b/>
                <w:sz w:val="24"/>
              </w:rPr>
            </w:pPr>
          </w:p>
          <w:p w14:paraId="21B7BB99" w14:textId="77777777" w:rsidR="00142867" w:rsidRDefault="00142867">
            <w:pPr>
              <w:pStyle w:val="Notedebasdepage"/>
              <w:jc w:val="center"/>
              <w:rPr>
                <w:rFonts w:ascii="Book Antiqua" w:hAnsi="Book Antiqua"/>
                <w:b/>
                <w:sz w:val="24"/>
              </w:rPr>
            </w:pPr>
            <w:r>
              <w:rPr>
                <w:rFonts w:ascii="Book Antiqua" w:hAnsi="Book Antiqua"/>
                <w:b/>
                <w:sz w:val="24"/>
              </w:rPr>
              <w:t>La pâte à gaufres (1)</w:t>
            </w:r>
          </w:p>
        </w:tc>
      </w:tr>
      <w:tr w:rsidR="00142867" w14:paraId="69835AA7" w14:textId="77777777">
        <w:tblPrEx>
          <w:tblCellMar>
            <w:top w:w="0" w:type="dxa"/>
            <w:bottom w:w="0" w:type="dxa"/>
          </w:tblCellMar>
        </w:tblPrEx>
        <w:trPr>
          <w:cantSplit/>
        </w:trPr>
        <w:tc>
          <w:tcPr>
            <w:tcW w:w="3119" w:type="dxa"/>
            <w:vMerge/>
            <w:shd w:val="pct10" w:color="000000" w:fill="FFFFFF"/>
          </w:tcPr>
          <w:p w14:paraId="6622EB01" w14:textId="77777777" w:rsidR="00142867" w:rsidRDefault="00142867"/>
        </w:tc>
        <w:tc>
          <w:tcPr>
            <w:tcW w:w="851" w:type="dxa"/>
          </w:tcPr>
          <w:p w14:paraId="649E76F4" w14:textId="77777777" w:rsidR="00142867" w:rsidRDefault="00142867">
            <w:pPr>
              <w:jc w:val="center"/>
              <w:rPr>
                <w:rFonts w:ascii="Book Antiqua" w:hAnsi="Book Antiqua"/>
                <w:sz w:val="22"/>
              </w:rPr>
            </w:pPr>
            <w:r>
              <w:rPr>
                <w:rFonts w:ascii="Book Antiqua" w:hAnsi="Book Antiqua"/>
                <w:sz w:val="22"/>
              </w:rPr>
              <w:t>0,350</w:t>
            </w:r>
          </w:p>
          <w:p w14:paraId="2E465691" w14:textId="77777777" w:rsidR="00142867" w:rsidRDefault="00142867">
            <w:pPr>
              <w:jc w:val="center"/>
              <w:rPr>
                <w:rFonts w:ascii="Book Antiqua" w:hAnsi="Book Antiqua"/>
                <w:sz w:val="22"/>
              </w:rPr>
            </w:pPr>
          </w:p>
          <w:p w14:paraId="5B73D00A" w14:textId="77777777" w:rsidR="00142867" w:rsidRDefault="00142867">
            <w:pPr>
              <w:jc w:val="center"/>
              <w:rPr>
                <w:rFonts w:ascii="Book Antiqua" w:hAnsi="Book Antiqua"/>
                <w:sz w:val="22"/>
              </w:rPr>
            </w:pPr>
            <w:r>
              <w:rPr>
                <w:rFonts w:ascii="Book Antiqua" w:hAnsi="Book Antiqua"/>
                <w:sz w:val="22"/>
              </w:rPr>
              <w:t>0,300</w:t>
            </w:r>
          </w:p>
        </w:tc>
        <w:tc>
          <w:tcPr>
            <w:tcW w:w="850" w:type="dxa"/>
          </w:tcPr>
          <w:p w14:paraId="050107E6" w14:textId="77777777" w:rsidR="00142867" w:rsidRDefault="00142867">
            <w:pPr>
              <w:pStyle w:val="Notedebasdepage"/>
              <w:jc w:val="center"/>
              <w:rPr>
                <w:rFonts w:ascii="Book Antiqua" w:hAnsi="Book Antiqua"/>
                <w:sz w:val="22"/>
              </w:rPr>
            </w:pPr>
          </w:p>
          <w:p w14:paraId="1398A420" w14:textId="77777777" w:rsidR="00142867" w:rsidRDefault="00142867">
            <w:pPr>
              <w:pStyle w:val="Notedebasdepage"/>
              <w:jc w:val="center"/>
              <w:rPr>
                <w:rFonts w:ascii="Book Antiqua" w:hAnsi="Book Antiqua"/>
                <w:sz w:val="22"/>
              </w:rPr>
            </w:pPr>
            <w:r>
              <w:rPr>
                <w:rFonts w:ascii="Book Antiqua" w:hAnsi="Book Antiqua"/>
                <w:sz w:val="22"/>
              </w:rPr>
              <w:t>0,500</w:t>
            </w:r>
          </w:p>
        </w:tc>
        <w:tc>
          <w:tcPr>
            <w:tcW w:w="851" w:type="dxa"/>
          </w:tcPr>
          <w:p w14:paraId="61DD217C" w14:textId="77777777" w:rsidR="00142867" w:rsidRDefault="00142867">
            <w:pPr>
              <w:rPr>
                <w:rFonts w:ascii="Book Antiqua" w:hAnsi="Book Antiqua"/>
                <w:sz w:val="22"/>
              </w:rPr>
            </w:pPr>
          </w:p>
          <w:p w14:paraId="7B5A8549" w14:textId="77777777" w:rsidR="00142867" w:rsidRDefault="00142867">
            <w:pPr>
              <w:jc w:val="center"/>
              <w:rPr>
                <w:rFonts w:ascii="Book Antiqua" w:hAnsi="Book Antiqua"/>
                <w:sz w:val="22"/>
              </w:rPr>
            </w:pPr>
            <w:r>
              <w:rPr>
                <w:rFonts w:ascii="Book Antiqua" w:hAnsi="Book Antiqua"/>
                <w:sz w:val="22"/>
              </w:rPr>
              <w:t>0,010</w:t>
            </w:r>
          </w:p>
        </w:tc>
        <w:tc>
          <w:tcPr>
            <w:tcW w:w="992" w:type="dxa"/>
          </w:tcPr>
          <w:p w14:paraId="5AB8294B" w14:textId="77777777" w:rsidR="00142867" w:rsidRDefault="00142867">
            <w:pPr>
              <w:jc w:val="center"/>
              <w:rPr>
                <w:rFonts w:ascii="Book Antiqua" w:hAnsi="Book Antiqua"/>
                <w:sz w:val="22"/>
              </w:rPr>
            </w:pPr>
          </w:p>
          <w:p w14:paraId="6615121D" w14:textId="77777777" w:rsidR="00142867" w:rsidRDefault="00142867">
            <w:pPr>
              <w:jc w:val="center"/>
            </w:pPr>
            <w:r>
              <w:rPr>
                <w:rFonts w:ascii="Book Antiqua" w:hAnsi="Book Antiqua"/>
                <w:sz w:val="22"/>
              </w:rPr>
              <w:t>0,100</w:t>
            </w:r>
          </w:p>
        </w:tc>
        <w:tc>
          <w:tcPr>
            <w:tcW w:w="992" w:type="dxa"/>
          </w:tcPr>
          <w:p w14:paraId="5164C3A4" w14:textId="77777777" w:rsidR="00142867" w:rsidRDefault="00142867">
            <w:pPr>
              <w:jc w:val="center"/>
              <w:rPr>
                <w:rFonts w:ascii="Book Antiqua" w:hAnsi="Book Antiqua"/>
                <w:sz w:val="18"/>
              </w:rPr>
            </w:pPr>
          </w:p>
          <w:p w14:paraId="21B25401" w14:textId="77777777" w:rsidR="00142867" w:rsidRDefault="00142867">
            <w:pPr>
              <w:pStyle w:val="Notedebasdepage"/>
              <w:jc w:val="center"/>
            </w:pPr>
            <w:r>
              <w:rPr>
                <w:rFonts w:ascii="Book Antiqua" w:hAnsi="Book Antiqua"/>
                <w:sz w:val="22"/>
              </w:rPr>
              <w:t>0,250</w:t>
            </w:r>
          </w:p>
        </w:tc>
        <w:tc>
          <w:tcPr>
            <w:tcW w:w="992" w:type="dxa"/>
          </w:tcPr>
          <w:p w14:paraId="514D73A4" w14:textId="77777777" w:rsidR="00142867" w:rsidRDefault="00142867">
            <w:pPr>
              <w:jc w:val="center"/>
              <w:rPr>
                <w:sz w:val="22"/>
              </w:rPr>
            </w:pPr>
          </w:p>
          <w:p w14:paraId="235A4D25" w14:textId="77777777" w:rsidR="00142867" w:rsidRDefault="00142867">
            <w:pPr>
              <w:jc w:val="center"/>
              <w:rPr>
                <w:sz w:val="22"/>
              </w:rPr>
            </w:pPr>
            <w:r>
              <w:rPr>
                <w:sz w:val="22"/>
              </w:rPr>
              <w:t>0</w:t>
            </w:r>
            <w:r>
              <w:rPr>
                <w:rFonts w:ascii="Book Antiqua" w:hAnsi="Book Antiqua"/>
                <w:sz w:val="22"/>
              </w:rPr>
              <w:t>,300</w:t>
            </w:r>
          </w:p>
        </w:tc>
        <w:tc>
          <w:tcPr>
            <w:tcW w:w="993" w:type="dxa"/>
          </w:tcPr>
          <w:p w14:paraId="5A4E53DD" w14:textId="77777777" w:rsidR="00142867" w:rsidRDefault="00142867">
            <w:pPr>
              <w:jc w:val="center"/>
              <w:rPr>
                <w:rFonts w:ascii="Book Antiqua" w:hAnsi="Book Antiqua"/>
                <w:sz w:val="18"/>
              </w:rPr>
            </w:pPr>
            <w:r>
              <w:rPr>
                <w:rFonts w:ascii="Book Antiqua" w:hAnsi="Book Antiqua"/>
                <w:sz w:val="18"/>
              </w:rPr>
              <w:t>Sel</w:t>
            </w:r>
          </w:p>
          <w:p w14:paraId="09F433CF" w14:textId="77777777" w:rsidR="00142867" w:rsidRDefault="00142867">
            <w:pPr>
              <w:jc w:val="center"/>
              <w:rPr>
                <w:rFonts w:ascii="Book Antiqua" w:hAnsi="Book Antiqua"/>
                <w:sz w:val="22"/>
              </w:rPr>
            </w:pPr>
            <w:r>
              <w:rPr>
                <w:rFonts w:ascii="Book Antiqua" w:hAnsi="Book Antiqua"/>
                <w:sz w:val="22"/>
              </w:rPr>
              <w:t>0,010</w:t>
            </w:r>
          </w:p>
          <w:p w14:paraId="78743C9A" w14:textId="77777777" w:rsidR="00142867" w:rsidRDefault="00142867">
            <w:pPr>
              <w:rPr>
                <w:rFonts w:ascii="Book Antiqua" w:hAnsi="Book Antiqua"/>
                <w:sz w:val="18"/>
              </w:rPr>
            </w:pPr>
          </w:p>
        </w:tc>
        <w:tc>
          <w:tcPr>
            <w:tcW w:w="850" w:type="dxa"/>
          </w:tcPr>
          <w:p w14:paraId="1E45C6D3" w14:textId="77777777" w:rsidR="00142867" w:rsidRDefault="00142867">
            <w:pPr>
              <w:jc w:val="center"/>
              <w:rPr>
                <w:rFonts w:ascii="Book Antiqua" w:hAnsi="Book Antiqua"/>
                <w:sz w:val="18"/>
              </w:rPr>
            </w:pPr>
            <w:r>
              <w:rPr>
                <w:rFonts w:ascii="Book Antiqua" w:hAnsi="Book Antiqua"/>
                <w:sz w:val="18"/>
              </w:rPr>
              <w:t>Baking</w:t>
            </w:r>
          </w:p>
          <w:p w14:paraId="75E94F43" w14:textId="77777777" w:rsidR="00142867" w:rsidRDefault="00142867">
            <w:pPr>
              <w:jc w:val="center"/>
              <w:rPr>
                <w:rFonts w:ascii="Book Antiqua" w:hAnsi="Book Antiqua"/>
                <w:sz w:val="18"/>
              </w:rPr>
            </w:pPr>
            <w:r>
              <w:rPr>
                <w:rFonts w:ascii="Book Antiqua" w:hAnsi="Book Antiqua"/>
                <w:sz w:val="18"/>
              </w:rPr>
              <w:t>0,010</w:t>
            </w:r>
          </w:p>
        </w:tc>
        <w:tc>
          <w:tcPr>
            <w:tcW w:w="2552" w:type="dxa"/>
          </w:tcPr>
          <w:p w14:paraId="1292A98A" w14:textId="77777777" w:rsidR="00142867" w:rsidRDefault="00142867">
            <w:pPr>
              <w:jc w:val="center"/>
              <w:rPr>
                <w:rFonts w:ascii="Book Antiqua" w:hAnsi="Book Antiqua"/>
                <w:sz w:val="16"/>
              </w:rPr>
            </w:pPr>
            <w:r>
              <w:rPr>
                <w:rFonts w:ascii="Book Antiqua" w:hAnsi="Book Antiqua"/>
                <w:sz w:val="16"/>
              </w:rPr>
              <w:t>Réaliser une pâte à choux</w:t>
            </w:r>
          </w:p>
          <w:p w14:paraId="1F7ED1B3" w14:textId="77777777" w:rsidR="00142867" w:rsidRDefault="00142867">
            <w:pPr>
              <w:jc w:val="center"/>
            </w:pPr>
            <w:r>
              <w:rPr>
                <w:rFonts w:ascii="Book Antiqua" w:hAnsi="Book Antiqua"/>
                <w:sz w:val="16"/>
              </w:rPr>
              <w:t>Détendre avec 0,300 de lait et la crème et  la levure.  Gaufrer</w:t>
            </w:r>
          </w:p>
        </w:tc>
        <w:tc>
          <w:tcPr>
            <w:tcW w:w="2835" w:type="dxa"/>
          </w:tcPr>
          <w:p w14:paraId="5F3F8D34" w14:textId="77777777" w:rsidR="00142867" w:rsidRDefault="00142867">
            <w:pPr>
              <w:pStyle w:val="Notedebasdepage"/>
              <w:jc w:val="center"/>
              <w:rPr>
                <w:rFonts w:ascii="Book Antiqua" w:hAnsi="Book Antiqua"/>
                <w:b/>
                <w:sz w:val="24"/>
              </w:rPr>
            </w:pPr>
          </w:p>
          <w:p w14:paraId="2418E12E" w14:textId="77777777" w:rsidR="00142867" w:rsidRDefault="00142867">
            <w:pPr>
              <w:pStyle w:val="Notedebasdepage"/>
              <w:jc w:val="center"/>
              <w:rPr>
                <w:rFonts w:ascii="Book Antiqua" w:hAnsi="Book Antiqua"/>
                <w:b/>
                <w:sz w:val="24"/>
              </w:rPr>
            </w:pPr>
            <w:r>
              <w:rPr>
                <w:rFonts w:ascii="Book Antiqua" w:hAnsi="Book Antiqua"/>
                <w:b/>
                <w:sz w:val="24"/>
              </w:rPr>
              <w:t>La pâte à gaufres (2)</w:t>
            </w:r>
          </w:p>
        </w:tc>
      </w:tr>
      <w:tr w:rsidR="00142867" w14:paraId="27AF9C57" w14:textId="77777777">
        <w:tblPrEx>
          <w:tblCellMar>
            <w:top w:w="0" w:type="dxa"/>
            <w:bottom w:w="0" w:type="dxa"/>
          </w:tblCellMar>
        </w:tblPrEx>
        <w:trPr>
          <w:cantSplit/>
        </w:trPr>
        <w:tc>
          <w:tcPr>
            <w:tcW w:w="3119" w:type="dxa"/>
            <w:vMerge/>
            <w:shd w:val="pct10" w:color="000000" w:fill="FFFFFF"/>
          </w:tcPr>
          <w:p w14:paraId="6F39BAAA" w14:textId="77777777" w:rsidR="00142867" w:rsidRDefault="00142867"/>
        </w:tc>
        <w:tc>
          <w:tcPr>
            <w:tcW w:w="851" w:type="dxa"/>
            <w:vAlign w:val="center"/>
          </w:tcPr>
          <w:p w14:paraId="14BB1195" w14:textId="77777777" w:rsidR="00142867" w:rsidRPr="00E66233" w:rsidRDefault="00E66233" w:rsidP="00E66233">
            <w:pPr>
              <w:jc w:val="center"/>
              <w:rPr>
                <w:rFonts w:ascii="Book Antiqua" w:hAnsi="Book Antiqua"/>
                <w:color w:val="FF0000"/>
                <w:sz w:val="16"/>
                <w:szCs w:val="16"/>
              </w:rPr>
            </w:pPr>
            <w:r w:rsidRPr="00E66233">
              <w:rPr>
                <w:rFonts w:ascii="Book Antiqua" w:hAnsi="Book Antiqua"/>
                <w:color w:val="FF0000"/>
                <w:sz w:val="16"/>
                <w:szCs w:val="16"/>
              </w:rPr>
              <w:t>sec</w:t>
            </w:r>
          </w:p>
          <w:p w14:paraId="679E447D" w14:textId="77777777" w:rsidR="00142867" w:rsidRPr="00E66233" w:rsidRDefault="00E66233" w:rsidP="00E66233">
            <w:pPr>
              <w:jc w:val="center"/>
              <w:rPr>
                <w:rFonts w:ascii="Book Antiqua" w:hAnsi="Book Antiqua"/>
                <w:color w:val="FF0000"/>
                <w:sz w:val="22"/>
              </w:rPr>
            </w:pPr>
            <w:r w:rsidRPr="00E66233">
              <w:rPr>
                <w:rFonts w:ascii="Book Antiqua" w:hAnsi="Book Antiqua"/>
                <w:color w:val="FF0000"/>
                <w:sz w:val="22"/>
              </w:rPr>
              <w:t>0,02</w:t>
            </w:r>
            <w:r w:rsidR="00142867" w:rsidRPr="00E66233">
              <w:rPr>
                <w:rFonts w:ascii="Book Antiqua" w:hAnsi="Book Antiqua"/>
                <w:color w:val="FF0000"/>
                <w:sz w:val="22"/>
              </w:rPr>
              <w:t>0</w:t>
            </w:r>
          </w:p>
        </w:tc>
        <w:tc>
          <w:tcPr>
            <w:tcW w:w="850" w:type="dxa"/>
            <w:vAlign w:val="center"/>
          </w:tcPr>
          <w:p w14:paraId="3DB65490" w14:textId="77777777" w:rsidR="00142867" w:rsidRPr="00E66233" w:rsidRDefault="00E66233" w:rsidP="00E66233">
            <w:pPr>
              <w:jc w:val="center"/>
              <w:rPr>
                <w:color w:val="FF0000"/>
              </w:rPr>
            </w:pPr>
            <w:r w:rsidRPr="00E66233">
              <w:rPr>
                <w:rFonts w:ascii="Book Antiqua" w:hAnsi="Book Antiqua"/>
                <w:color w:val="FF0000"/>
                <w:sz w:val="22"/>
              </w:rPr>
              <w:t>0,150</w:t>
            </w:r>
          </w:p>
        </w:tc>
        <w:tc>
          <w:tcPr>
            <w:tcW w:w="851" w:type="dxa"/>
            <w:vAlign w:val="center"/>
          </w:tcPr>
          <w:p w14:paraId="16D6FA65" w14:textId="77777777" w:rsidR="00142867" w:rsidRPr="00E66233" w:rsidRDefault="00142867" w:rsidP="00E66233">
            <w:pPr>
              <w:jc w:val="center"/>
              <w:rPr>
                <w:rFonts w:ascii="Book Antiqua" w:hAnsi="Book Antiqua"/>
                <w:color w:val="FF0000"/>
                <w:sz w:val="18"/>
              </w:rPr>
            </w:pPr>
            <w:r w:rsidRPr="00E66233">
              <w:rPr>
                <w:rFonts w:ascii="Book Antiqua" w:hAnsi="Book Antiqua"/>
                <w:color w:val="FF0000"/>
                <w:sz w:val="18"/>
              </w:rPr>
              <w:t xml:space="preserve">Sel  </w:t>
            </w:r>
            <w:r w:rsidRPr="00E66233">
              <w:rPr>
                <w:rFonts w:ascii="Book Antiqua" w:hAnsi="Book Antiqua"/>
                <w:color w:val="FF0000"/>
                <w:sz w:val="22"/>
              </w:rPr>
              <w:t>0,005</w:t>
            </w:r>
          </w:p>
        </w:tc>
        <w:tc>
          <w:tcPr>
            <w:tcW w:w="992" w:type="dxa"/>
            <w:vAlign w:val="center"/>
          </w:tcPr>
          <w:p w14:paraId="5050C59D" w14:textId="77777777" w:rsidR="00142867" w:rsidRPr="00E66233" w:rsidRDefault="00142867" w:rsidP="00E66233">
            <w:pPr>
              <w:jc w:val="center"/>
              <w:rPr>
                <w:rFonts w:ascii="Book Antiqua" w:hAnsi="Book Antiqua"/>
                <w:color w:val="FF0000"/>
                <w:sz w:val="18"/>
              </w:rPr>
            </w:pPr>
            <w:r w:rsidRPr="00E66233">
              <w:rPr>
                <w:rFonts w:ascii="Book Antiqua" w:hAnsi="Book Antiqua"/>
                <w:color w:val="FF0000"/>
                <w:sz w:val="18"/>
              </w:rPr>
              <w:t>huile</w:t>
            </w:r>
          </w:p>
          <w:p w14:paraId="45B9F878" w14:textId="77777777" w:rsidR="00142867" w:rsidRPr="00E66233" w:rsidRDefault="00E66EFE" w:rsidP="00E66233">
            <w:pPr>
              <w:jc w:val="center"/>
              <w:rPr>
                <w:color w:val="FF0000"/>
              </w:rPr>
            </w:pPr>
            <w:r w:rsidRPr="00E66EFE">
              <w:rPr>
                <w:color w:val="FF0000"/>
              </w:rPr>
              <w:t>5cl</w:t>
            </w:r>
          </w:p>
        </w:tc>
        <w:tc>
          <w:tcPr>
            <w:tcW w:w="992" w:type="dxa"/>
            <w:vAlign w:val="center"/>
          </w:tcPr>
          <w:p w14:paraId="0A7DE4AB" w14:textId="77777777" w:rsidR="00142867" w:rsidRPr="00E66233" w:rsidRDefault="00142867" w:rsidP="00E66233">
            <w:pPr>
              <w:jc w:val="center"/>
              <w:rPr>
                <w:rFonts w:ascii="Book Antiqua" w:hAnsi="Book Antiqua"/>
                <w:color w:val="FF0000"/>
                <w:sz w:val="18"/>
              </w:rPr>
            </w:pPr>
          </w:p>
          <w:p w14:paraId="1ABA3C21" w14:textId="77777777" w:rsidR="00142867" w:rsidRPr="00E66233" w:rsidRDefault="00E66233" w:rsidP="00E66233">
            <w:pPr>
              <w:jc w:val="center"/>
              <w:rPr>
                <w:color w:val="FF0000"/>
              </w:rPr>
            </w:pPr>
            <w:r w:rsidRPr="00E66233">
              <w:rPr>
                <w:rFonts w:ascii="Book Antiqua" w:hAnsi="Book Antiqua"/>
                <w:color w:val="FF0000"/>
                <w:sz w:val="22"/>
              </w:rPr>
              <w:t>0,25</w:t>
            </w:r>
            <w:r w:rsidR="00142867" w:rsidRPr="00E66233">
              <w:rPr>
                <w:rFonts w:ascii="Book Antiqua" w:hAnsi="Book Antiqua"/>
                <w:color w:val="FF0000"/>
                <w:sz w:val="22"/>
              </w:rPr>
              <w:t>0</w:t>
            </w:r>
          </w:p>
        </w:tc>
        <w:tc>
          <w:tcPr>
            <w:tcW w:w="992" w:type="dxa"/>
            <w:vAlign w:val="center"/>
          </w:tcPr>
          <w:p w14:paraId="75A186D1" w14:textId="77777777" w:rsidR="00142867" w:rsidRPr="00E66233" w:rsidRDefault="00142867" w:rsidP="00E66233">
            <w:pPr>
              <w:jc w:val="center"/>
              <w:rPr>
                <w:color w:val="FF0000"/>
              </w:rPr>
            </w:pPr>
          </w:p>
          <w:p w14:paraId="50BDEF0B" w14:textId="77777777" w:rsidR="00142867" w:rsidRPr="00E66233" w:rsidRDefault="00142867" w:rsidP="00E66233">
            <w:pPr>
              <w:jc w:val="center"/>
              <w:rPr>
                <w:color w:val="FF0000"/>
              </w:rPr>
            </w:pPr>
          </w:p>
          <w:p w14:paraId="21886139" w14:textId="77777777" w:rsidR="00142867" w:rsidRPr="00E66233" w:rsidRDefault="00142867" w:rsidP="00E66233">
            <w:pPr>
              <w:jc w:val="center"/>
              <w:rPr>
                <w:color w:val="FF0000"/>
              </w:rPr>
            </w:pPr>
          </w:p>
          <w:p w14:paraId="08069496" w14:textId="77777777" w:rsidR="00142867" w:rsidRPr="00E66233" w:rsidRDefault="00142867" w:rsidP="00E66233">
            <w:pPr>
              <w:pStyle w:val="En-tte"/>
              <w:tabs>
                <w:tab w:val="clear" w:pos="4536"/>
                <w:tab w:val="clear" w:pos="9072"/>
              </w:tabs>
              <w:jc w:val="center"/>
              <w:rPr>
                <w:rFonts w:ascii="Book Antiqua" w:hAnsi="Book Antiqua"/>
                <w:color w:val="FF0000"/>
              </w:rPr>
            </w:pPr>
          </w:p>
        </w:tc>
        <w:tc>
          <w:tcPr>
            <w:tcW w:w="993" w:type="dxa"/>
            <w:vAlign w:val="center"/>
          </w:tcPr>
          <w:p w14:paraId="7F7EFFE7" w14:textId="77777777" w:rsidR="00142867" w:rsidRPr="00E66233" w:rsidRDefault="00142867" w:rsidP="00E66233">
            <w:pPr>
              <w:jc w:val="center"/>
              <w:rPr>
                <w:rFonts w:ascii="Book Antiqua" w:hAnsi="Book Antiqua"/>
                <w:color w:val="FF0000"/>
                <w:sz w:val="22"/>
              </w:rPr>
            </w:pPr>
          </w:p>
        </w:tc>
        <w:tc>
          <w:tcPr>
            <w:tcW w:w="850" w:type="dxa"/>
            <w:vAlign w:val="center"/>
          </w:tcPr>
          <w:p w14:paraId="462C30B6" w14:textId="77777777" w:rsidR="00142867" w:rsidRPr="00E66233" w:rsidRDefault="00142867" w:rsidP="00E66233">
            <w:pPr>
              <w:jc w:val="center"/>
              <w:rPr>
                <w:rFonts w:ascii="Book Antiqua" w:hAnsi="Book Antiqua"/>
                <w:color w:val="FF0000"/>
                <w:sz w:val="18"/>
              </w:rPr>
            </w:pPr>
            <w:r w:rsidRPr="00E66233">
              <w:rPr>
                <w:rFonts w:ascii="Book Antiqua" w:hAnsi="Book Antiqua"/>
                <w:color w:val="FF0000"/>
                <w:sz w:val="18"/>
              </w:rPr>
              <w:t>Levure</w:t>
            </w:r>
          </w:p>
          <w:p w14:paraId="28559042" w14:textId="77777777" w:rsidR="00142867" w:rsidRPr="00E66233" w:rsidRDefault="00142867" w:rsidP="00E66233">
            <w:pPr>
              <w:jc w:val="center"/>
              <w:rPr>
                <w:rFonts w:ascii="Book Antiqua" w:hAnsi="Book Antiqua"/>
                <w:color w:val="FF0000"/>
                <w:sz w:val="16"/>
              </w:rPr>
            </w:pPr>
            <w:r w:rsidRPr="00E66233">
              <w:rPr>
                <w:rFonts w:ascii="Book Antiqua" w:hAnsi="Book Antiqua"/>
                <w:color w:val="FF0000"/>
                <w:sz w:val="16"/>
              </w:rPr>
              <w:t>facultatif</w:t>
            </w:r>
          </w:p>
          <w:p w14:paraId="758BFB28" w14:textId="77777777" w:rsidR="00142867" w:rsidRPr="00E66233" w:rsidRDefault="00142867" w:rsidP="00E66233">
            <w:pPr>
              <w:jc w:val="center"/>
              <w:rPr>
                <w:rFonts w:ascii="Book Antiqua" w:hAnsi="Book Antiqua"/>
                <w:color w:val="FF0000"/>
                <w:sz w:val="22"/>
              </w:rPr>
            </w:pPr>
            <w:r w:rsidRPr="00E66233">
              <w:rPr>
                <w:rFonts w:ascii="Book Antiqua" w:hAnsi="Book Antiqua"/>
                <w:color w:val="FF0000"/>
                <w:sz w:val="22"/>
              </w:rPr>
              <w:t>0, 020</w:t>
            </w:r>
          </w:p>
        </w:tc>
        <w:tc>
          <w:tcPr>
            <w:tcW w:w="2552" w:type="dxa"/>
            <w:vAlign w:val="center"/>
          </w:tcPr>
          <w:p w14:paraId="162F1CCD" w14:textId="77777777" w:rsidR="00142867" w:rsidRPr="00E66233" w:rsidRDefault="00142867" w:rsidP="00E66233">
            <w:pPr>
              <w:jc w:val="center"/>
              <w:rPr>
                <w:rFonts w:ascii="Book Antiqua" w:hAnsi="Book Antiqua"/>
                <w:color w:val="FF0000"/>
                <w:sz w:val="16"/>
              </w:rPr>
            </w:pPr>
            <w:r w:rsidRPr="00E66233">
              <w:rPr>
                <w:rFonts w:ascii="Book Antiqua" w:hAnsi="Book Antiqua"/>
                <w:color w:val="FF0000"/>
                <w:sz w:val="16"/>
              </w:rPr>
              <w:t>.</w:t>
            </w:r>
          </w:p>
        </w:tc>
        <w:tc>
          <w:tcPr>
            <w:tcW w:w="2835" w:type="dxa"/>
            <w:vAlign w:val="center"/>
          </w:tcPr>
          <w:p w14:paraId="2870B446" w14:textId="77777777" w:rsidR="00142867" w:rsidRPr="00E66233" w:rsidRDefault="00142867" w:rsidP="00E66233">
            <w:pPr>
              <w:jc w:val="center"/>
              <w:rPr>
                <w:rFonts w:ascii="Book Antiqua" w:hAnsi="Book Antiqua"/>
                <w:b/>
                <w:color w:val="FF0000"/>
                <w:sz w:val="24"/>
              </w:rPr>
            </w:pPr>
            <w:r w:rsidRPr="00E66233">
              <w:rPr>
                <w:rFonts w:ascii="Book Antiqua" w:hAnsi="Book Antiqua"/>
                <w:b/>
                <w:color w:val="FF0000"/>
                <w:sz w:val="24"/>
              </w:rPr>
              <w:t>La pâte à frire</w:t>
            </w:r>
          </w:p>
          <w:p w14:paraId="06C0A611" w14:textId="77777777" w:rsidR="00142867" w:rsidRPr="00E66233" w:rsidRDefault="00E66233" w:rsidP="00E66233">
            <w:pPr>
              <w:jc w:val="center"/>
              <w:rPr>
                <w:rFonts w:ascii="Book Antiqua" w:hAnsi="Book Antiqua"/>
                <w:color w:val="FF0000"/>
              </w:rPr>
            </w:pPr>
            <w:r w:rsidRPr="00E66233">
              <w:rPr>
                <w:rFonts w:ascii="Book Antiqua" w:hAnsi="Book Antiqua"/>
                <w:color w:val="FF0000"/>
              </w:rPr>
              <w:t>(baroli)</w:t>
            </w:r>
          </w:p>
        </w:tc>
      </w:tr>
      <w:tr w:rsidR="00142867" w14:paraId="10AA511C" w14:textId="77777777">
        <w:tblPrEx>
          <w:tblCellMar>
            <w:top w:w="0" w:type="dxa"/>
            <w:bottom w:w="0" w:type="dxa"/>
          </w:tblCellMar>
        </w:tblPrEx>
        <w:trPr>
          <w:cantSplit/>
        </w:trPr>
        <w:tc>
          <w:tcPr>
            <w:tcW w:w="3119" w:type="dxa"/>
            <w:vMerge/>
            <w:shd w:val="pct10" w:color="000000" w:fill="FFFFFF"/>
          </w:tcPr>
          <w:p w14:paraId="170D77FF" w14:textId="77777777" w:rsidR="00142867" w:rsidRDefault="00142867"/>
        </w:tc>
        <w:tc>
          <w:tcPr>
            <w:tcW w:w="851" w:type="dxa"/>
            <w:vAlign w:val="center"/>
          </w:tcPr>
          <w:p w14:paraId="7AC12290" w14:textId="77777777" w:rsidR="00142867" w:rsidRPr="00E66EFE" w:rsidRDefault="00142867" w:rsidP="00E66EFE">
            <w:pPr>
              <w:jc w:val="center"/>
              <w:rPr>
                <w:rFonts w:ascii="Book Antiqua" w:hAnsi="Book Antiqua"/>
                <w:color w:val="FF0000"/>
                <w:sz w:val="22"/>
              </w:rPr>
            </w:pPr>
          </w:p>
        </w:tc>
        <w:tc>
          <w:tcPr>
            <w:tcW w:w="850" w:type="dxa"/>
            <w:vAlign w:val="center"/>
          </w:tcPr>
          <w:p w14:paraId="5E57DF9A" w14:textId="77777777" w:rsidR="00E66EFE" w:rsidRPr="00E66EFE" w:rsidRDefault="00E66EFE" w:rsidP="00E66EFE">
            <w:pPr>
              <w:jc w:val="center"/>
              <w:rPr>
                <w:rFonts w:ascii="Book Antiqua" w:hAnsi="Book Antiqua"/>
                <w:color w:val="FF0000"/>
                <w:sz w:val="18"/>
              </w:rPr>
            </w:pPr>
            <w:r w:rsidRPr="00E66EFE">
              <w:rPr>
                <w:rFonts w:ascii="Book Antiqua" w:hAnsi="Book Antiqua"/>
                <w:color w:val="FF0000"/>
                <w:sz w:val="18"/>
              </w:rPr>
              <w:t>Entiers</w:t>
            </w:r>
          </w:p>
          <w:p w14:paraId="6C2A095C" w14:textId="77777777" w:rsidR="00142867" w:rsidRPr="00E66EFE" w:rsidRDefault="00E66EFE" w:rsidP="00E66EFE">
            <w:pPr>
              <w:jc w:val="center"/>
              <w:rPr>
                <w:rFonts w:ascii="Book Antiqua" w:hAnsi="Book Antiqua"/>
                <w:color w:val="FF0000"/>
                <w:sz w:val="22"/>
              </w:rPr>
            </w:pPr>
            <w:r w:rsidRPr="00E66EFE">
              <w:rPr>
                <w:rFonts w:ascii="Book Antiqua" w:hAnsi="Book Antiqua"/>
                <w:color w:val="FF0000"/>
                <w:sz w:val="22"/>
              </w:rPr>
              <w:t>0,100</w:t>
            </w:r>
          </w:p>
          <w:p w14:paraId="23B5F646" w14:textId="77777777" w:rsidR="00E66EFE" w:rsidRPr="00E66EFE" w:rsidRDefault="00E66EFE" w:rsidP="00E66EFE">
            <w:pPr>
              <w:jc w:val="center"/>
              <w:rPr>
                <w:rFonts w:ascii="Book Antiqua" w:hAnsi="Book Antiqua"/>
                <w:color w:val="FF0000"/>
                <w:sz w:val="22"/>
              </w:rPr>
            </w:pPr>
            <w:r w:rsidRPr="00E66EFE">
              <w:rPr>
                <w:rFonts w:ascii="Book Antiqua" w:hAnsi="Book Antiqua"/>
                <w:color w:val="FF0000"/>
                <w:sz w:val="22"/>
              </w:rPr>
              <w:t>Blancs</w:t>
            </w:r>
          </w:p>
          <w:p w14:paraId="16B5ABFB" w14:textId="77777777" w:rsidR="00E66EFE" w:rsidRPr="00E66EFE" w:rsidRDefault="00E66EFE" w:rsidP="00E66EFE">
            <w:pPr>
              <w:jc w:val="center"/>
              <w:rPr>
                <w:rFonts w:ascii="Book Antiqua" w:hAnsi="Book Antiqua"/>
                <w:color w:val="FF0000"/>
                <w:sz w:val="22"/>
              </w:rPr>
            </w:pPr>
            <w:r w:rsidRPr="00E66EFE">
              <w:rPr>
                <w:rFonts w:ascii="Book Antiqua" w:hAnsi="Book Antiqua"/>
                <w:color w:val="FF0000"/>
                <w:sz w:val="22"/>
              </w:rPr>
              <w:t>0,090</w:t>
            </w:r>
          </w:p>
        </w:tc>
        <w:tc>
          <w:tcPr>
            <w:tcW w:w="851" w:type="dxa"/>
            <w:vAlign w:val="center"/>
          </w:tcPr>
          <w:p w14:paraId="529379C6" w14:textId="77777777" w:rsidR="00142867" w:rsidRPr="00E66EFE" w:rsidRDefault="00142867" w:rsidP="00E66EFE">
            <w:pPr>
              <w:jc w:val="center"/>
              <w:rPr>
                <w:rFonts w:ascii="Book Antiqua" w:hAnsi="Book Antiqua"/>
                <w:color w:val="FF0000"/>
                <w:sz w:val="22"/>
              </w:rPr>
            </w:pPr>
          </w:p>
        </w:tc>
        <w:tc>
          <w:tcPr>
            <w:tcW w:w="992" w:type="dxa"/>
            <w:vAlign w:val="center"/>
          </w:tcPr>
          <w:p w14:paraId="7EB3869B" w14:textId="77777777" w:rsidR="00E66EFE" w:rsidRPr="00E66EFE" w:rsidRDefault="00E66EFE" w:rsidP="00E66EFE">
            <w:pPr>
              <w:jc w:val="center"/>
              <w:rPr>
                <w:rFonts w:ascii="Book Antiqua" w:hAnsi="Book Antiqua"/>
                <w:color w:val="FF0000"/>
                <w:sz w:val="18"/>
              </w:rPr>
            </w:pPr>
            <w:r w:rsidRPr="00E66EFE">
              <w:rPr>
                <w:rFonts w:ascii="Book Antiqua" w:hAnsi="Book Antiqua"/>
                <w:color w:val="FF0000"/>
                <w:sz w:val="18"/>
              </w:rPr>
              <w:t>huile</w:t>
            </w:r>
          </w:p>
          <w:p w14:paraId="483FD4CE" w14:textId="77777777" w:rsidR="00142867" w:rsidRPr="00E66EFE" w:rsidRDefault="00E66EFE" w:rsidP="00E66EFE">
            <w:pPr>
              <w:jc w:val="center"/>
              <w:rPr>
                <w:color w:val="FF0000"/>
              </w:rPr>
            </w:pPr>
            <w:r w:rsidRPr="00E66EFE">
              <w:rPr>
                <w:color w:val="FF0000"/>
              </w:rPr>
              <w:t>5cl</w:t>
            </w:r>
          </w:p>
        </w:tc>
        <w:tc>
          <w:tcPr>
            <w:tcW w:w="992" w:type="dxa"/>
          </w:tcPr>
          <w:p w14:paraId="53D3BD46" w14:textId="77777777" w:rsidR="00142867" w:rsidRPr="00E66EFE" w:rsidRDefault="00E66EFE" w:rsidP="00E66EFE">
            <w:pPr>
              <w:jc w:val="center"/>
              <w:rPr>
                <w:rFonts w:ascii="Book Antiqua" w:hAnsi="Book Antiqua"/>
                <w:color w:val="FF0000"/>
                <w:sz w:val="22"/>
              </w:rPr>
            </w:pPr>
            <w:r w:rsidRPr="00E66EFE">
              <w:rPr>
                <w:rFonts w:ascii="Book Antiqua" w:hAnsi="Book Antiqua"/>
                <w:color w:val="FF0000"/>
                <w:sz w:val="22"/>
              </w:rPr>
              <w:t>0,250</w:t>
            </w:r>
          </w:p>
        </w:tc>
        <w:tc>
          <w:tcPr>
            <w:tcW w:w="992" w:type="dxa"/>
            <w:vAlign w:val="center"/>
          </w:tcPr>
          <w:p w14:paraId="7D11097B" w14:textId="77777777" w:rsidR="00142867" w:rsidRPr="00E66EFE" w:rsidRDefault="00142867" w:rsidP="00E66EFE">
            <w:pPr>
              <w:jc w:val="center"/>
              <w:rPr>
                <w:color w:val="FF0000"/>
              </w:rPr>
            </w:pPr>
          </w:p>
        </w:tc>
        <w:tc>
          <w:tcPr>
            <w:tcW w:w="993" w:type="dxa"/>
            <w:vAlign w:val="center"/>
          </w:tcPr>
          <w:p w14:paraId="11A5B8D6" w14:textId="77777777" w:rsidR="00142867" w:rsidRPr="00E66EFE" w:rsidRDefault="00E66EFE" w:rsidP="00E66EFE">
            <w:pPr>
              <w:jc w:val="center"/>
              <w:rPr>
                <w:rFonts w:ascii="Book Antiqua" w:hAnsi="Book Antiqua"/>
                <w:color w:val="FF0000"/>
                <w:sz w:val="22"/>
              </w:rPr>
            </w:pPr>
            <w:r w:rsidRPr="00E66EFE">
              <w:rPr>
                <w:rFonts w:ascii="Book Antiqua" w:hAnsi="Book Antiqua"/>
                <w:color w:val="FF0000"/>
                <w:sz w:val="22"/>
              </w:rPr>
              <w:t>Biére</w:t>
            </w:r>
          </w:p>
          <w:p w14:paraId="1DB094AE" w14:textId="77777777" w:rsidR="00E66EFE" w:rsidRPr="00E66EFE" w:rsidRDefault="00E66EFE" w:rsidP="00E66EFE">
            <w:pPr>
              <w:jc w:val="center"/>
              <w:rPr>
                <w:rFonts w:ascii="Book Antiqua" w:hAnsi="Book Antiqua"/>
                <w:color w:val="FF0000"/>
                <w:sz w:val="22"/>
              </w:rPr>
            </w:pPr>
            <w:r w:rsidRPr="00E66EFE">
              <w:rPr>
                <w:rFonts w:ascii="Book Antiqua" w:hAnsi="Book Antiqua"/>
                <w:color w:val="FF0000"/>
                <w:sz w:val="22"/>
              </w:rPr>
              <w:t>25cl</w:t>
            </w:r>
          </w:p>
        </w:tc>
        <w:tc>
          <w:tcPr>
            <w:tcW w:w="850" w:type="dxa"/>
          </w:tcPr>
          <w:p w14:paraId="1A448DC3" w14:textId="77777777" w:rsidR="00E66EFE" w:rsidRPr="00E66EFE" w:rsidRDefault="00E66EFE" w:rsidP="00E66EFE">
            <w:pPr>
              <w:jc w:val="center"/>
              <w:rPr>
                <w:rFonts w:ascii="Book Antiqua" w:hAnsi="Book Antiqua"/>
                <w:color w:val="FF0000"/>
                <w:sz w:val="18"/>
              </w:rPr>
            </w:pPr>
            <w:r w:rsidRPr="00E66EFE">
              <w:rPr>
                <w:rFonts w:ascii="Book Antiqua" w:hAnsi="Book Antiqua"/>
                <w:color w:val="FF0000"/>
                <w:sz w:val="18"/>
              </w:rPr>
              <w:t>Sel</w:t>
            </w:r>
          </w:p>
          <w:p w14:paraId="52FF2E4E" w14:textId="77777777" w:rsidR="00142867" w:rsidRPr="00E66EFE" w:rsidRDefault="00E66EFE" w:rsidP="00E66EFE">
            <w:pPr>
              <w:jc w:val="center"/>
              <w:rPr>
                <w:rFonts w:ascii="Book Antiqua" w:hAnsi="Book Antiqua"/>
                <w:color w:val="FF0000"/>
                <w:sz w:val="22"/>
              </w:rPr>
            </w:pPr>
            <w:r w:rsidRPr="00E66EFE">
              <w:rPr>
                <w:rFonts w:ascii="Book Antiqua" w:hAnsi="Book Antiqua"/>
                <w:color w:val="FF0000"/>
                <w:sz w:val="22"/>
              </w:rPr>
              <w:t>0,005</w:t>
            </w:r>
          </w:p>
        </w:tc>
        <w:tc>
          <w:tcPr>
            <w:tcW w:w="2552" w:type="dxa"/>
          </w:tcPr>
          <w:p w14:paraId="22A05695" w14:textId="77777777" w:rsidR="00142867" w:rsidRPr="00E66EFE" w:rsidRDefault="00142867" w:rsidP="00E66EFE">
            <w:pPr>
              <w:jc w:val="center"/>
              <w:rPr>
                <w:rFonts w:ascii="Book Antiqua" w:hAnsi="Book Antiqua"/>
                <w:color w:val="FF0000"/>
                <w:sz w:val="16"/>
              </w:rPr>
            </w:pPr>
          </w:p>
        </w:tc>
        <w:tc>
          <w:tcPr>
            <w:tcW w:w="2835" w:type="dxa"/>
          </w:tcPr>
          <w:p w14:paraId="7C264959" w14:textId="77777777" w:rsidR="00E66EFE" w:rsidRPr="00E66EFE" w:rsidRDefault="00E66EFE" w:rsidP="00E66EFE">
            <w:pPr>
              <w:jc w:val="center"/>
              <w:rPr>
                <w:rFonts w:ascii="Book Antiqua" w:hAnsi="Book Antiqua"/>
                <w:b/>
                <w:color w:val="FF0000"/>
                <w:sz w:val="24"/>
              </w:rPr>
            </w:pPr>
            <w:r w:rsidRPr="00E66EFE">
              <w:rPr>
                <w:rFonts w:ascii="Book Antiqua" w:hAnsi="Book Antiqua"/>
                <w:b/>
                <w:color w:val="FF0000"/>
                <w:sz w:val="24"/>
              </w:rPr>
              <w:t>La pâte à frire</w:t>
            </w:r>
          </w:p>
          <w:p w14:paraId="63D8D683" w14:textId="77777777" w:rsidR="00142867" w:rsidRPr="00E66EFE" w:rsidRDefault="00E66EFE" w:rsidP="00E66EFE">
            <w:pPr>
              <w:jc w:val="center"/>
              <w:rPr>
                <w:rFonts w:ascii="Book Antiqua" w:hAnsi="Book Antiqua"/>
                <w:b/>
                <w:color w:val="FF0000"/>
                <w:sz w:val="24"/>
              </w:rPr>
            </w:pPr>
            <w:r w:rsidRPr="00E66EFE">
              <w:rPr>
                <w:rFonts w:ascii="Book Antiqua" w:hAnsi="Book Antiqua"/>
                <w:b/>
                <w:color w:val="FF0000"/>
                <w:sz w:val="24"/>
              </w:rPr>
              <w:t>(classique)</w:t>
            </w:r>
          </w:p>
        </w:tc>
      </w:tr>
      <w:tr w:rsidR="00142867" w14:paraId="30D31D69" w14:textId="77777777">
        <w:tblPrEx>
          <w:tblCellMar>
            <w:top w:w="0" w:type="dxa"/>
            <w:bottom w:w="0" w:type="dxa"/>
          </w:tblCellMar>
        </w:tblPrEx>
        <w:trPr>
          <w:cantSplit/>
        </w:trPr>
        <w:tc>
          <w:tcPr>
            <w:tcW w:w="3119" w:type="dxa"/>
            <w:vMerge/>
            <w:shd w:val="pct10" w:color="000000" w:fill="FFFFFF"/>
          </w:tcPr>
          <w:p w14:paraId="70F659C3" w14:textId="77777777" w:rsidR="00142867" w:rsidRDefault="00142867"/>
        </w:tc>
        <w:tc>
          <w:tcPr>
            <w:tcW w:w="851" w:type="dxa"/>
          </w:tcPr>
          <w:p w14:paraId="35DE8FB1" w14:textId="77777777" w:rsidR="00142867" w:rsidRDefault="00142867">
            <w:pPr>
              <w:rPr>
                <w:rFonts w:ascii="Book Antiqua" w:hAnsi="Book Antiqua"/>
                <w:sz w:val="22"/>
              </w:rPr>
            </w:pPr>
          </w:p>
        </w:tc>
        <w:tc>
          <w:tcPr>
            <w:tcW w:w="850" w:type="dxa"/>
            <w:vAlign w:val="center"/>
          </w:tcPr>
          <w:p w14:paraId="363B4AE6" w14:textId="77777777" w:rsidR="00142867" w:rsidRPr="0094163E" w:rsidRDefault="00142867" w:rsidP="0094163E">
            <w:pPr>
              <w:jc w:val="center"/>
              <w:rPr>
                <w:rFonts w:ascii="Book Antiqua" w:hAnsi="Book Antiqua"/>
                <w:color w:val="FF0000"/>
                <w:sz w:val="18"/>
              </w:rPr>
            </w:pPr>
            <w:r w:rsidRPr="0094163E">
              <w:rPr>
                <w:rFonts w:ascii="Book Antiqua" w:hAnsi="Book Antiqua"/>
                <w:color w:val="FF0000"/>
                <w:sz w:val="18"/>
              </w:rPr>
              <w:t>Blancs non montés</w:t>
            </w:r>
          </w:p>
          <w:p w14:paraId="1BB52BFA" w14:textId="77777777" w:rsidR="00142867" w:rsidRPr="0094163E" w:rsidRDefault="00142867" w:rsidP="0094163E">
            <w:pPr>
              <w:jc w:val="center"/>
              <w:rPr>
                <w:color w:val="FF0000"/>
                <w:sz w:val="22"/>
              </w:rPr>
            </w:pPr>
            <w:r w:rsidRPr="0094163E">
              <w:rPr>
                <w:rFonts w:ascii="Book Antiqua" w:hAnsi="Book Antiqua"/>
                <w:color w:val="FF0000"/>
                <w:sz w:val="22"/>
              </w:rPr>
              <w:t>0,650</w:t>
            </w:r>
          </w:p>
        </w:tc>
        <w:tc>
          <w:tcPr>
            <w:tcW w:w="851" w:type="dxa"/>
            <w:vAlign w:val="center"/>
          </w:tcPr>
          <w:p w14:paraId="1064E82B" w14:textId="77777777" w:rsidR="00142867" w:rsidRPr="0094163E" w:rsidRDefault="00142867" w:rsidP="0094163E">
            <w:pPr>
              <w:jc w:val="center"/>
              <w:rPr>
                <w:rFonts w:ascii="Book Antiqua" w:hAnsi="Book Antiqua"/>
                <w:color w:val="FF0000"/>
                <w:sz w:val="18"/>
              </w:rPr>
            </w:pPr>
          </w:p>
        </w:tc>
        <w:tc>
          <w:tcPr>
            <w:tcW w:w="992" w:type="dxa"/>
            <w:vAlign w:val="center"/>
          </w:tcPr>
          <w:p w14:paraId="0A2B8501" w14:textId="77777777" w:rsidR="00142867" w:rsidRPr="0094163E" w:rsidRDefault="00142867" w:rsidP="0094163E">
            <w:pPr>
              <w:jc w:val="center"/>
              <w:rPr>
                <w:color w:val="FF0000"/>
              </w:rPr>
            </w:pPr>
          </w:p>
        </w:tc>
        <w:tc>
          <w:tcPr>
            <w:tcW w:w="992" w:type="dxa"/>
            <w:vAlign w:val="center"/>
          </w:tcPr>
          <w:p w14:paraId="429A2080" w14:textId="77777777" w:rsidR="00142867" w:rsidRPr="0094163E" w:rsidRDefault="00142867" w:rsidP="0094163E">
            <w:pPr>
              <w:jc w:val="center"/>
              <w:rPr>
                <w:color w:val="FF0000"/>
              </w:rPr>
            </w:pPr>
          </w:p>
          <w:p w14:paraId="2DDD9DA0" w14:textId="77777777" w:rsidR="00142867" w:rsidRPr="0094163E" w:rsidRDefault="00142867" w:rsidP="0094163E">
            <w:pPr>
              <w:jc w:val="center"/>
              <w:rPr>
                <w:color w:val="FF0000"/>
                <w:sz w:val="22"/>
              </w:rPr>
            </w:pPr>
            <w:r w:rsidRPr="0094163E">
              <w:rPr>
                <w:color w:val="FF0000"/>
                <w:sz w:val="22"/>
              </w:rPr>
              <w:t>0.500</w:t>
            </w:r>
          </w:p>
          <w:p w14:paraId="29F4D5C6" w14:textId="77777777" w:rsidR="00142867" w:rsidRPr="0094163E" w:rsidRDefault="00142867" w:rsidP="0094163E">
            <w:pPr>
              <w:jc w:val="center"/>
              <w:rPr>
                <w:color w:val="FF0000"/>
              </w:rPr>
            </w:pPr>
          </w:p>
        </w:tc>
        <w:tc>
          <w:tcPr>
            <w:tcW w:w="992" w:type="dxa"/>
            <w:vAlign w:val="center"/>
          </w:tcPr>
          <w:p w14:paraId="30B9CDD2" w14:textId="77777777" w:rsidR="00142867" w:rsidRPr="0094163E" w:rsidRDefault="00142867" w:rsidP="0094163E">
            <w:pPr>
              <w:jc w:val="center"/>
              <w:rPr>
                <w:color w:val="FF0000"/>
              </w:rPr>
            </w:pPr>
          </w:p>
        </w:tc>
        <w:tc>
          <w:tcPr>
            <w:tcW w:w="993" w:type="dxa"/>
            <w:vAlign w:val="center"/>
          </w:tcPr>
          <w:p w14:paraId="6319B04D" w14:textId="77777777" w:rsidR="00142867" w:rsidRPr="0094163E" w:rsidRDefault="00142867" w:rsidP="0094163E">
            <w:pPr>
              <w:jc w:val="center"/>
              <w:rPr>
                <w:rFonts w:ascii="Book Antiqua" w:hAnsi="Book Antiqua"/>
                <w:color w:val="FF0000"/>
                <w:sz w:val="22"/>
              </w:rPr>
            </w:pPr>
          </w:p>
        </w:tc>
        <w:tc>
          <w:tcPr>
            <w:tcW w:w="850" w:type="dxa"/>
            <w:vAlign w:val="center"/>
          </w:tcPr>
          <w:p w14:paraId="6B8D70F5" w14:textId="77777777" w:rsidR="00142867" w:rsidRPr="0094163E" w:rsidRDefault="00142867" w:rsidP="0094163E">
            <w:pPr>
              <w:jc w:val="center"/>
              <w:rPr>
                <w:rFonts w:ascii="Book Antiqua" w:hAnsi="Book Antiqua"/>
                <w:color w:val="FF0000"/>
                <w:sz w:val="22"/>
              </w:rPr>
            </w:pPr>
          </w:p>
        </w:tc>
        <w:tc>
          <w:tcPr>
            <w:tcW w:w="2552" w:type="dxa"/>
            <w:vAlign w:val="center"/>
          </w:tcPr>
          <w:p w14:paraId="2C3351EE" w14:textId="77777777" w:rsidR="00142867" w:rsidRPr="0094163E" w:rsidRDefault="00142867" w:rsidP="0094163E">
            <w:pPr>
              <w:jc w:val="center"/>
              <w:rPr>
                <w:rFonts w:ascii="Book Antiqua" w:hAnsi="Book Antiqua"/>
                <w:color w:val="FF0000"/>
              </w:rPr>
            </w:pPr>
          </w:p>
        </w:tc>
        <w:tc>
          <w:tcPr>
            <w:tcW w:w="2835" w:type="dxa"/>
            <w:vAlign w:val="center"/>
          </w:tcPr>
          <w:p w14:paraId="47DAD2BB" w14:textId="77777777" w:rsidR="00142867" w:rsidRPr="0094163E" w:rsidRDefault="00142867" w:rsidP="0094163E">
            <w:pPr>
              <w:jc w:val="center"/>
              <w:rPr>
                <w:rFonts w:ascii="Book Antiqua" w:hAnsi="Book Antiqua"/>
                <w:b/>
                <w:color w:val="FF0000"/>
                <w:sz w:val="24"/>
              </w:rPr>
            </w:pPr>
            <w:r w:rsidRPr="0094163E">
              <w:rPr>
                <w:rFonts w:ascii="Book Antiqua" w:hAnsi="Book Antiqua"/>
                <w:b/>
                <w:color w:val="FF0000"/>
                <w:sz w:val="24"/>
              </w:rPr>
              <w:t>Pâte à frire japonnaise</w:t>
            </w:r>
            <w:r w:rsidR="0094163E" w:rsidRPr="0094163E">
              <w:rPr>
                <w:rFonts w:ascii="Book Antiqua" w:hAnsi="Book Antiqua"/>
                <w:b/>
                <w:color w:val="FF0000"/>
                <w:sz w:val="24"/>
              </w:rPr>
              <w:t xml:space="preserve"> A</w:t>
            </w:r>
          </w:p>
        </w:tc>
      </w:tr>
      <w:tr w:rsidR="00142867" w14:paraId="38885729" w14:textId="77777777">
        <w:tblPrEx>
          <w:tblCellMar>
            <w:top w:w="0" w:type="dxa"/>
            <w:bottom w:w="0" w:type="dxa"/>
          </w:tblCellMar>
        </w:tblPrEx>
        <w:trPr>
          <w:cantSplit/>
        </w:trPr>
        <w:tc>
          <w:tcPr>
            <w:tcW w:w="3119" w:type="dxa"/>
            <w:vMerge/>
            <w:shd w:val="pct10" w:color="000000" w:fill="FFFFFF"/>
          </w:tcPr>
          <w:p w14:paraId="2E1C17F1" w14:textId="77777777" w:rsidR="00142867" w:rsidRDefault="00142867"/>
        </w:tc>
        <w:tc>
          <w:tcPr>
            <w:tcW w:w="851" w:type="dxa"/>
            <w:vAlign w:val="center"/>
          </w:tcPr>
          <w:p w14:paraId="06CF4761" w14:textId="77777777" w:rsidR="00142867" w:rsidRPr="0094163E" w:rsidRDefault="0094163E" w:rsidP="0094163E">
            <w:pPr>
              <w:jc w:val="center"/>
              <w:rPr>
                <w:rFonts w:ascii="Book Antiqua" w:hAnsi="Book Antiqua"/>
                <w:b/>
                <w:color w:val="FF0000"/>
                <w:sz w:val="16"/>
                <w:szCs w:val="16"/>
              </w:rPr>
            </w:pPr>
            <w:r w:rsidRPr="0094163E">
              <w:rPr>
                <w:rFonts w:ascii="Book Antiqua" w:hAnsi="Book Antiqua"/>
                <w:b/>
                <w:color w:val="FF0000"/>
                <w:sz w:val="16"/>
                <w:szCs w:val="16"/>
              </w:rPr>
              <w:t>Eau</w:t>
            </w:r>
          </w:p>
          <w:p w14:paraId="58F20B02" w14:textId="77777777" w:rsidR="0094163E" w:rsidRPr="0094163E" w:rsidRDefault="0094163E" w:rsidP="0094163E">
            <w:pPr>
              <w:jc w:val="center"/>
              <w:rPr>
                <w:rFonts w:ascii="Book Antiqua" w:hAnsi="Book Antiqua"/>
                <w:color w:val="FF0000"/>
                <w:sz w:val="16"/>
                <w:szCs w:val="16"/>
              </w:rPr>
            </w:pPr>
            <w:r w:rsidRPr="0094163E">
              <w:rPr>
                <w:rFonts w:ascii="Book Antiqua" w:hAnsi="Book Antiqua"/>
                <w:color w:val="FF0000"/>
                <w:sz w:val="22"/>
              </w:rPr>
              <w:t>0,026</w:t>
            </w:r>
          </w:p>
        </w:tc>
        <w:tc>
          <w:tcPr>
            <w:tcW w:w="850" w:type="dxa"/>
            <w:vAlign w:val="center"/>
          </w:tcPr>
          <w:p w14:paraId="589D4376" w14:textId="77777777" w:rsidR="00142867" w:rsidRPr="0094163E" w:rsidRDefault="00142867" w:rsidP="0094163E">
            <w:pPr>
              <w:jc w:val="center"/>
              <w:rPr>
                <w:color w:val="FF0000"/>
                <w:sz w:val="22"/>
              </w:rPr>
            </w:pPr>
          </w:p>
        </w:tc>
        <w:tc>
          <w:tcPr>
            <w:tcW w:w="851" w:type="dxa"/>
            <w:vAlign w:val="center"/>
          </w:tcPr>
          <w:p w14:paraId="2431E9C0" w14:textId="77777777" w:rsidR="00142867" w:rsidRPr="0094163E" w:rsidRDefault="00142867" w:rsidP="0094163E">
            <w:pPr>
              <w:jc w:val="center"/>
              <w:rPr>
                <w:rFonts w:ascii="Book Antiqua" w:hAnsi="Book Antiqua"/>
                <w:color w:val="FF0000"/>
                <w:sz w:val="18"/>
              </w:rPr>
            </w:pPr>
          </w:p>
        </w:tc>
        <w:tc>
          <w:tcPr>
            <w:tcW w:w="992" w:type="dxa"/>
            <w:vAlign w:val="center"/>
          </w:tcPr>
          <w:p w14:paraId="29E12319" w14:textId="77777777" w:rsidR="00142867" w:rsidRPr="0094163E" w:rsidRDefault="00142867" w:rsidP="0094163E">
            <w:pPr>
              <w:jc w:val="center"/>
              <w:rPr>
                <w:color w:val="FF0000"/>
              </w:rPr>
            </w:pPr>
          </w:p>
        </w:tc>
        <w:tc>
          <w:tcPr>
            <w:tcW w:w="992" w:type="dxa"/>
            <w:vAlign w:val="center"/>
          </w:tcPr>
          <w:p w14:paraId="3D0C4056" w14:textId="77777777" w:rsidR="00142867" w:rsidRPr="0094163E" w:rsidRDefault="00142867" w:rsidP="0094163E">
            <w:pPr>
              <w:jc w:val="center"/>
              <w:rPr>
                <w:color w:val="FF0000"/>
              </w:rPr>
            </w:pPr>
          </w:p>
          <w:p w14:paraId="1A0CFD4F" w14:textId="77777777" w:rsidR="00142867" w:rsidRPr="0094163E" w:rsidRDefault="00142867" w:rsidP="0094163E">
            <w:pPr>
              <w:jc w:val="center"/>
              <w:rPr>
                <w:color w:val="FF0000"/>
                <w:sz w:val="22"/>
              </w:rPr>
            </w:pPr>
            <w:r w:rsidRPr="0094163E">
              <w:rPr>
                <w:color w:val="FF0000"/>
                <w:sz w:val="22"/>
              </w:rPr>
              <w:t>0.170</w:t>
            </w:r>
          </w:p>
          <w:p w14:paraId="7F5E7FE9" w14:textId="77777777" w:rsidR="00142867" w:rsidRPr="0094163E" w:rsidRDefault="00142867" w:rsidP="0094163E">
            <w:pPr>
              <w:jc w:val="center"/>
              <w:rPr>
                <w:color w:val="FF0000"/>
              </w:rPr>
            </w:pPr>
          </w:p>
        </w:tc>
        <w:tc>
          <w:tcPr>
            <w:tcW w:w="992" w:type="dxa"/>
            <w:vAlign w:val="center"/>
          </w:tcPr>
          <w:p w14:paraId="675E0108" w14:textId="77777777" w:rsidR="00142867" w:rsidRPr="0094163E" w:rsidRDefault="00142867" w:rsidP="0094163E">
            <w:pPr>
              <w:jc w:val="center"/>
              <w:rPr>
                <w:color w:val="FF0000"/>
              </w:rPr>
            </w:pPr>
          </w:p>
        </w:tc>
        <w:tc>
          <w:tcPr>
            <w:tcW w:w="993" w:type="dxa"/>
            <w:vAlign w:val="center"/>
          </w:tcPr>
          <w:p w14:paraId="1C5A859F" w14:textId="77777777" w:rsidR="00142867" w:rsidRPr="0094163E" w:rsidRDefault="00142867" w:rsidP="0094163E">
            <w:pPr>
              <w:jc w:val="center"/>
              <w:rPr>
                <w:rFonts w:ascii="Book Antiqua" w:hAnsi="Book Antiqua"/>
                <w:b/>
                <w:color w:val="FF0000"/>
                <w:sz w:val="16"/>
                <w:szCs w:val="16"/>
              </w:rPr>
            </w:pPr>
            <w:r w:rsidRPr="0094163E">
              <w:rPr>
                <w:rFonts w:ascii="Book Antiqua" w:hAnsi="Book Antiqua"/>
                <w:b/>
                <w:color w:val="FF0000"/>
                <w:sz w:val="16"/>
                <w:szCs w:val="16"/>
              </w:rPr>
              <w:t>Fécule</w:t>
            </w:r>
          </w:p>
          <w:p w14:paraId="57C4E5F3" w14:textId="77777777" w:rsidR="00142867" w:rsidRPr="0094163E" w:rsidRDefault="00142867" w:rsidP="0094163E">
            <w:pPr>
              <w:jc w:val="center"/>
              <w:rPr>
                <w:color w:val="FF0000"/>
                <w:sz w:val="22"/>
              </w:rPr>
            </w:pPr>
            <w:r w:rsidRPr="0094163E">
              <w:rPr>
                <w:color w:val="FF0000"/>
                <w:sz w:val="22"/>
              </w:rPr>
              <w:t>0.170</w:t>
            </w:r>
          </w:p>
          <w:p w14:paraId="37B6762B" w14:textId="77777777" w:rsidR="00142867" w:rsidRPr="0094163E" w:rsidRDefault="00142867" w:rsidP="0094163E">
            <w:pPr>
              <w:jc w:val="center"/>
              <w:rPr>
                <w:rFonts w:ascii="Book Antiqua" w:hAnsi="Book Antiqua"/>
                <w:b/>
                <w:color w:val="FF0000"/>
                <w:sz w:val="16"/>
                <w:szCs w:val="16"/>
              </w:rPr>
            </w:pPr>
          </w:p>
        </w:tc>
        <w:tc>
          <w:tcPr>
            <w:tcW w:w="850" w:type="dxa"/>
            <w:vAlign w:val="center"/>
          </w:tcPr>
          <w:p w14:paraId="6DE00FC2" w14:textId="77777777" w:rsidR="0094163E" w:rsidRPr="0094163E" w:rsidRDefault="0094163E" w:rsidP="0094163E">
            <w:pPr>
              <w:jc w:val="center"/>
              <w:rPr>
                <w:rFonts w:ascii="Book Antiqua" w:hAnsi="Book Antiqua"/>
                <w:color w:val="FF0000"/>
                <w:sz w:val="18"/>
              </w:rPr>
            </w:pPr>
            <w:r w:rsidRPr="0094163E">
              <w:rPr>
                <w:rFonts w:ascii="Book Antiqua" w:hAnsi="Book Antiqua"/>
                <w:color w:val="FF0000"/>
                <w:sz w:val="18"/>
              </w:rPr>
              <w:t>Levure</w:t>
            </w:r>
          </w:p>
          <w:p w14:paraId="47C971E6" w14:textId="77777777" w:rsidR="00142867" w:rsidRPr="0094163E" w:rsidRDefault="0094163E" w:rsidP="0094163E">
            <w:pPr>
              <w:jc w:val="center"/>
              <w:rPr>
                <w:rFonts w:ascii="Book Antiqua" w:hAnsi="Book Antiqua"/>
                <w:color w:val="FF0000"/>
                <w:sz w:val="22"/>
              </w:rPr>
            </w:pPr>
            <w:r w:rsidRPr="0094163E">
              <w:rPr>
                <w:rFonts w:ascii="Book Antiqua" w:hAnsi="Book Antiqua"/>
                <w:color w:val="FF0000"/>
                <w:sz w:val="22"/>
              </w:rPr>
              <w:t>0,030</w:t>
            </w:r>
          </w:p>
        </w:tc>
        <w:tc>
          <w:tcPr>
            <w:tcW w:w="2552" w:type="dxa"/>
            <w:vAlign w:val="center"/>
          </w:tcPr>
          <w:p w14:paraId="1623581A" w14:textId="77777777" w:rsidR="00142867" w:rsidRPr="0094163E" w:rsidRDefault="00142867" w:rsidP="0094163E">
            <w:pPr>
              <w:jc w:val="center"/>
              <w:rPr>
                <w:rFonts w:ascii="Book Antiqua" w:hAnsi="Book Antiqua"/>
                <w:color w:val="FF0000"/>
              </w:rPr>
            </w:pPr>
          </w:p>
        </w:tc>
        <w:tc>
          <w:tcPr>
            <w:tcW w:w="2835" w:type="dxa"/>
            <w:vAlign w:val="center"/>
          </w:tcPr>
          <w:p w14:paraId="64F7A53A" w14:textId="77777777" w:rsidR="00142867" w:rsidRPr="0094163E" w:rsidRDefault="00142867" w:rsidP="0094163E">
            <w:pPr>
              <w:jc w:val="center"/>
              <w:rPr>
                <w:rFonts w:ascii="Book Antiqua" w:hAnsi="Book Antiqua"/>
                <w:b/>
                <w:color w:val="FF0000"/>
                <w:sz w:val="24"/>
              </w:rPr>
            </w:pPr>
          </w:p>
          <w:p w14:paraId="0B8A7C5D" w14:textId="77777777" w:rsidR="0094163E" w:rsidRPr="0094163E" w:rsidRDefault="0094163E" w:rsidP="0094163E">
            <w:pPr>
              <w:jc w:val="center"/>
              <w:rPr>
                <w:rFonts w:ascii="Book Antiqua" w:hAnsi="Book Antiqua"/>
                <w:b/>
                <w:color w:val="FF0000"/>
                <w:sz w:val="24"/>
              </w:rPr>
            </w:pPr>
            <w:r w:rsidRPr="0094163E">
              <w:rPr>
                <w:rFonts w:ascii="Book Antiqua" w:hAnsi="Book Antiqua"/>
                <w:b/>
                <w:color w:val="FF0000"/>
                <w:sz w:val="24"/>
              </w:rPr>
              <w:t>Pâte à frire japonnaise B</w:t>
            </w:r>
          </w:p>
          <w:p w14:paraId="5AD1AA8A" w14:textId="77777777" w:rsidR="00142867" w:rsidRPr="0094163E" w:rsidRDefault="00142867" w:rsidP="0094163E">
            <w:pPr>
              <w:jc w:val="center"/>
              <w:rPr>
                <w:rFonts w:ascii="Book Antiqua" w:hAnsi="Book Antiqua"/>
                <w:b/>
                <w:color w:val="FF0000"/>
                <w:sz w:val="24"/>
              </w:rPr>
            </w:pPr>
          </w:p>
        </w:tc>
      </w:tr>
      <w:tr w:rsidR="00142867" w14:paraId="77341CB6" w14:textId="77777777">
        <w:tblPrEx>
          <w:tblCellMar>
            <w:top w:w="0" w:type="dxa"/>
            <w:bottom w:w="0" w:type="dxa"/>
          </w:tblCellMar>
        </w:tblPrEx>
        <w:trPr>
          <w:cantSplit/>
        </w:trPr>
        <w:tc>
          <w:tcPr>
            <w:tcW w:w="3119" w:type="dxa"/>
            <w:vMerge/>
            <w:shd w:val="pct10" w:color="000000" w:fill="FFFFFF"/>
          </w:tcPr>
          <w:p w14:paraId="6184905E" w14:textId="77777777" w:rsidR="00142867" w:rsidRDefault="00142867"/>
        </w:tc>
        <w:tc>
          <w:tcPr>
            <w:tcW w:w="851" w:type="dxa"/>
            <w:vAlign w:val="center"/>
          </w:tcPr>
          <w:p w14:paraId="35A34323" w14:textId="77777777" w:rsidR="00142867" w:rsidRPr="0008378D" w:rsidRDefault="00142867" w:rsidP="0008378D">
            <w:pPr>
              <w:jc w:val="center"/>
              <w:rPr>
                <w:rFonts w:ascii="Book Antiqua" w:hAnsi="Book Antiqua"/>
                <w:color w:val="FF0000"/>
                <w:sz w:val="16"/>
                <w:szCs w:val="16"/>
              </w:rPr>
            </w:pPr>
            <w:r w:rsidRPr="0008378D">
              <w:rPr>
                <w:rFonts w:ascii="Book Antiqua" w:hAnsi="Book Antiqua"/>
                <w:color w:val="FF0000"/>
                <w:sz w:val="16"/>
                <w:szCs w:val="16"/>
              </w:rPr>
              <w:t>Bière</w:t>
            </w:r>
          </w:p>
          <w:p w14:paraId="53535926" w14:textId="77777777" w:rsidR="00142867" w:rsidRPr="0008378D" w:rsidRDefault="00142867" w:rsidP="0008378D">
            <w:pPr>
              <w:jc w:val="center"/>
              <w:rPr>
                <w:rFonts w:ascii="Book Antiqua" w:hAnsi="Book Antiqua"/>
                <w:color w:val="FF0000"/>
                <w:sz w:val="16"/>
                <w:szCs w:val="16"/>
              </w:rPr>
            </w:pPr>
            <w:r w:rsidRPr="0008378D">
              <w:rPr>
                <w:rFonts w:ascii="Book Antiqua" w:hAnsi="Book Antiqua"/>
                <w:color w:val="FF0000"/>
                <w:sz w:val="22"/>
              </w:rPr>
              <w:t>0,050</w:t>
            </w:r>
          </w:p>
        </w:tc>
        <w:tc>
          <w:tcPr>
            <w:tcW w:w="850" w:type="dxa"/>
            <w:vAlign w:val="center"/>
          </w:tcPr>
          <w:p w14:paraId="3F8FF2ED" w14:textId="77777777" w:rsidR="00142867" w:rsidRPr="0008378D" w:rsidRDefault="00142867" w:rsidP="0008378D">
            <w:pPr>
              <w:jc w:val="center"/>
              <w:rPr>
                <w:rFonts w:ascii="Book Antiqua" w:hAnsi="Book Antiqua"/>
                <w:color w:val="FF0000"/>
                <w:sz w:val="22"/>
              </w:rPr>
            </w:pPr>
            <w:r w:rsidRPr="0008378D">
              <w:rPr>
                <w:rFonts w:ascii="Book Antiqua" w:hAnsi="Book Antiqua"/>
                <w:color w:val="FF0000"/>
                <w:sz w:val="22"/>
              </w:rPr>
              <w:t>0,200</w:t>
            </w:r>
          </w:p>
          <w:p w14:paraId="10674C10" w14:textId="77777777" w:rsidR="00142867" w:rsidRPr="0008378D" w:rsidRDefault="00142867" w:rsidP="0008378D">
            <w:pPr>
              <w:jc w:val="center"/>
              <w:rPr>
                <w:color w:val="FF0000"/>
              </w:rPr>
            </w:pPr>
          </w:p>
        </w:tc>
        <w:tc>
          <w:tcPr>
            <w:tcW w:w="851" w:type="dxa"/>
            <w:vAlign w:val="center"/>
          </w:tcPr>
          <w:p w14:paraId="65DDACBF" w14:textId="77777777" w:rsidR="00142867" w:rsidRPr="0008378D" w:rsidRDefault="00142867" w:rsidP="0008378D">
            <w:pPr>
              <w:jc w:val="center"/>
              <w:rPr>
                <w:rFonts w:ascii="Book Antiqua" w:hAnsi="Book Antiqua"/>
                <w:color w:val="FF0000"/>
                <w:sz w:val="18"/>
              </w:rPr>
            </w:pPr>
            <w:r w:rsidRPr="0008378D">
              <w:rPr>
                <w:rFonts w:ascii="Book Antiqua" w:hAnsi="Book Antiqua"/>
                <w:color w:val="FF0000"/>
                <w:sz w:val="18"/>
              </w:rPr>
              <w:t>Glace</w:t>
            </w:r>
          </w:p>
          <w:p w14:paraId="0438F84D" w14:textId="77777777" w:rsidR="00142867" w:rsidRPr="0008378D" w:rsidRDefault="00142867" w:rsidP="0008378D">
            <w:pPr>
              <w:jc w:val="center"/>
              <w:rPr>
                <w:rFonts w:ascii="Book Antiqua" w:hAnsi="Book Antiqua"/>
                <w:color w:val="FF0000"/>
                <w:sz w:val="22"/>
                <w:szCs w:val="22"/>
              </w:rPr>
            </w:pPr>
            <w:r w:rsidRPr="0008378D">
              <w:rPr>
                <w:rFonts w:ascii="Book Antiqua" w:hAnsi="Book Antiqua"/>
                <w:color w:val="FF0000"/>
                <w:sz w:val="22"/>
                <w:szCs w:val="22"/>
              </w:rPr>
              <w:t>0.100</w:t>
            </w:r>
          </w:p>
        </w:tc>
        <w:tc>
          <w:tcPr>
            <w:tcW w:w="992" w:type="dxa"/>
            <w:vAlign w:val="center"/>
          </w:tcPr>
          <w:p w14:paraId="189A5E71" w14:textId="77777777" w:rsidR="00142867" w:rsidRPr="0008378D" w:rsidRDefault="00142867" w:rsidP="0008378D">
            <w:pPr>
              <w:jc w:val="center"/>
              <w:rPr>
                <w:rFonts w:ascii="Book Antiqua" w:hAnsi="Book Antiqua"/>
                <w:color w:val="FF0000"/>
                <w:sz w:val="18"/>
              </w:rPr>
            </w:pPr>
            <w:r w:rsidRPr="0008378D">
              <w:rPr>
                <w:rFonts w:ascii="Book Antiqua" w:hAnsi="Book Antiqua"/>
                <w:color w:val="FF0000"/>
                <w:sz w:val="18"/>
              </w:rPr>
              <w:t>Fondu</w:t>
            </w:r>
          </w:p>
          <w:p w14:paraId="7525DEED" w14:textId="77777777" w:rsidR="00142867" w:rsidRPr="0008378D" w:rsidRDefault="00142867" w:rsidP="0008378D">
            <w:pPr>
              <w:jc w:val="center"/>
              <w:rPr>
                <w:color w:val="FF0000"/>
              </w:rPr>
            </w:pPr>
            <w:r w:rsidRPr="0008378D">
              <w:rPr>
                <w:rFonts w:ascii="Book Antiqua" w:hAnsi="Book Antiqua"/>
                <w:color w:val="FF0000"/>
                <w:sz w:val="22"/>
              </w:rPr>
              <w:t>0,100</w:t>
            </w:r>
          </w:p>
        </w:tc>
        <w:tc>
          <w:tcPr>
            <w:tcW w:w="992" w:type="dxa"/>
            <w:vAlign w:val="center"/>
          </w:tcPr>
          <w:p w14:paraId="48E62E0C" w14:textId="77777777" w:rsidR="00142867" w:rsidRPr="0008378D" w:rsidRDefault="00142867" w:rsidP="0008378D">
            <w:pPr>
              <w:jc w:val="center"/>
              <w:rPr>
                <w:color w:val="FF0000"/>
              </w:rPr>
            </w:pPr>
          </w:p>
          <w:p w14:paraId="41815741" w14:textId="77777777" w:rsidR="00142867" w:rsidRPr="0008378D" w:rsidRDefault="00142867" w:rsidP="0008378D">
            <w:pPr>
              <w:jc w:val="center"/>
              <w:rPr>
                <w:color w:val="FF0000"/>
              </w:rPr>
            </w:pPr>
            <w:r w:rsidRPr="0008378D">
              <w:rPr>
                <w:rFonts w:ascii="Book Antiqua" w:hAnsi="Book Antiqua"/>
                <w:color w:val="FF0000"/>
                <w:sz w:val="22"/>
              </w:rPr>
              <w:t>0,500</w:t>
            </w:r>
          </w:p>
          <w:p w14:paraId="19FD2ABD" w14:textId="77777777" w:rsidR="00142867" w:rsidRPr="0008378D" w:rsidRDefault="00142867" w:rsidP="0008378D">
            <w:pPr>
              <w:jc w:val="center"/>
              <w:rPr>
                <w:color w:val="FF0000"/>
              </w:rPr>
            </w:pPr>
          </w:p>
        </w:tc>
        <w:tc>
          <w:tcPr>
            <w:tcW w:w="992" w:type="dxa"/>
            <w:vAlign w:val="center"/>
          </w:tcPr>
          <w:p w14:paraId="205D4B23" w14:textId="77777777" w:rsidR="00142867" w:rsidRPr="0008378D" w:rsidRDefault="00142867" w:rsidP="0008378D">
            <w:pPr>
              <w:jc w:val="center"/>
              <w:rPr>
                <w:color w:val="FF0000"/>
              </w:rPr>
            </w:pPr>
          </w:p>
        </w:tc>
        <w:tc>
          <w:tcPr>
            <w:tcW w:w="993" w:type="dxa"/>
            <w:vAlign w:val="center"/>
          </w:tcPr>
          <w:p w14:paraId="36183337" w14:textId="77777777" w:rsidR="00142867" w:rsidRPr="0008378D" w:rsidRDefault="00142867" w:rsidP="0008378D">
            <w:pPr>
              <w:jc w:val="center"/>
              <w:rPr>
                <w:rFonts w:ascii="Book Antiqua" w:hAnsi="Book Antiqua"/>
                <w:color w:val="FF0000"/>
                <w:sz w:val="18"/>
              </w:rPr>
            </w:pPr>
            <w:r w:rsidRPr="0008378D">
              <w:rPr>
                <w:rFonts w:ascii="Book Antiqua" w:hAnsi="Book Antiqua"/>
                <w:color w:val="FF0000"/>
                <w:sz w:val="18"/>
              </w:rPr>
              <w:t>Sel</w:t>
            </w:r>
          </w:p>
          <w:p w14:paraId="597192FB" w14:textId="77777777" w:rsidR="00142867" w:rsidRPr="0008378D" w:rsidRDefault="00142867" w:rsidP="0008378D">
            <w:pPr>
              <w:jc w:val="center"/>
              <w:rPr>
                <w:rFonts w:ascii="Book Antiqua" w:hAnsi="Book Antiqua"/>
                <w:color w:val="FF0000"/>
                <w:sz w:val="22"/>
              </w:rPr>
            </w:pPr>
            <w:r w:rsidRPr="0008378D">
              <w:rPr>
                <w:rFonts w:ascii="Book Antiqua" w:hAnsi="Book Antiqua"/>
                <w:color w:val="FF0000"/>
                <w:sz w:val="22"/>
              </w:rPr>
              <w:t>0,005</w:t>
            </w:r>
          </w:p>
        </w:tc>
        <w:tc>
          <w:tcPr>
            <w:tcW w:w="850" w:type="dxa"/>
            <w:vAlign w:val="center"/>
          </w:tcPr>
          <w:p w14:paraId="75208464" w14:textId="77777777" w:rsidR="00142867" w:rsidRPr="0008378D" w:rsidRDefault="00142867" w:rsidP="0008378D">
            <w:pPr>
              <w:jc w:val="center"/>
              <w:rPr>
                <w:rFonts w:ascii="Book Antiqua" w:hAnsi="Book Antiqua"/>
                <w:color w:val="FF0000"/>
                <w:sz w:val="16"/>
                <w:szCs w:val="16"/>
              </w:rPr>
            </w:pPr>
            <w:r w:rsidRPr="0008378D">
              <w:rPr>
                <w:rFonts w:ascii="Book Antiqua" w:hAnsi="Book Antiqua"/>
                <w:color w:val="FF0000"/>
                <w:sz w:val="16"/>
                <w:szCs w:val="16"/>
              </w:rPr>
              <w:t>Cacao</w:t>
            </w:r>
          </w:p>
          <w:p w14:paraId="7B83EF07" w14:textId="77777777" w:rsidR="00142867" w:rsidRPr="0008378D" w:rsidRDefault="00142867" w:rsidP="0008378D">
            <w:pPr>
              <w:jc w:val="center"/>
              <w:rPr>
                <w:color w:val="FF0000"/>
                <w:sz w:val="22"/>
              </w:rPr>
            </w:pPr>
            <w:r w:rsidRPr="0008378D">
              <w:rPr>
                <w:color w:val="FF0000"/>
                <w:sz w:val="22"/>
              </w:rPr>
              <w:t>0.100</w:t>
            </w:r>
          </w:p>
          <w:p w14:paraId="0F75E5BE" w14:textId="77777777" w:rsidR="00142867" w:rsidRPr="0008378D" w:rsidRDefault="00142867" w:rsidP="0008378D">
            <w:pPr>
              <w:jc w:val="center"/>
              <w:rPr>
                <w:rFonts w:ascii="Book Antiqua" w:hAnsi="Book Antiqua"/>
                <w:color w:val="FF0000"/>
                <w:sz w:val="16"/>
                <w:szCs w:val="16"/>
              </w:rPr>
            </w:pPr>
          </w:p>
        </w:tc>
        <w:tc>
          <w:tcPr>
            <w:tcW w:w="2552" w:type="dxa"/>
            <w:vAlign w:val="center"/>
          </w:tcPr>
          <w:p w14:paraId="38FB69CA" w14:textId="77777777" w:rsidR="00142867" w:rsidRPr="0008378D" w:rsidRDefault="00142867" w:rsidP="0008378D">
            <w:pPr>
              <w:jc w:val="center"/>
              <w:rPr>
                <w:rFonts w:ascii="Book Antiqua" w:hAnsi="Book Antiqua"/>
                <w:color w:val="FF0000"/>
                <w:sz w:val="16"/>
                <w:szCs w:val="16"/>
              </w:rPr>
            </w:pPr>
            <w:r>
              <w:rPr>
                <w:rFonts w:ascii="Book Antiqua" w:hAnsi="Book Antiqua"/>
                <w:color w:val="FF0000"/>
                <w:sz w:val="16"/>
                <w:szCs w:val="16"/>
              </w:rPr>
              <w:t>Pâte à frire que l’on dresse en batonnets très fins et cuits au four de la couleur souhaitée</w:t>
            </w:r>
          </w:p>
        </w:tc>
        <w:tc>
          <w:tcPr>
            <w:tcW w:w="2835" w:type="dxa"/>
            <w:vAlign w:val="center"/>
          </w:tcPr>
          <w:p w14:paraId="201633F7" w14:textId="77777777" w:rsidR="00142867" w:rsidRPr="0008378D" w:rsidRDefault="00142867" w:rsidP="0008378D">
            <w:pPr>
              <w:jc w:val="center"/>
              <w:rPr>
                <w:rFonts w:ascii="Book Antiqua" w:hAnsi="Book Antiqua"/>
                <w:b/>
                <w:color w:val="FF0000"/>
                <w:sz w:val="24"/>
              </w:rPr>
            </w:pPr>
          </w:p>
          <w:p w14:paraId="0ED44C72" w14:textId="77777777" w:rsidR="00142867" w:rsidRPr="0008378D" w:rsidRDefault="00142867" w:rsidP="0008378D">
            <w:pPr>
              <w:jc w:val="center"/>
              <w:rPr>
                <w:rFonts w:ascii="Book Antiqua" w:hAnsi="Book Antiqua"/>
                <w:b/>
                <w:color w:val="FF0000"/>
                <w:sz w:val="24"/>
              </w:rPr>
            </w:pPr>
            <w:r w:rsidRPr="0008378D">
              <w:rPr>
                <w:rFonts w:ascii="Book Antiqua" w:hAnsi="Book Antiqua"/>
                <w:b/>
                <w:color w:val="FF0000"/>
                <w:sz w:val="24"/>
              </w:rPr>
              <w:t>batonnet décor assiette</w:t>
            </w:r>
          </w:p>
          <w:p w14:paraId="0185705C" w14:textId="77777777" w:rsidR="00142867" w:rsidRPr="0008378D" w:rsidRDefault="00142867" w:rsidP="0008378D">
            <w:pPr>
              <w:jc w:val="center"/>
              <w:rPr>
                <w:rFonts w:ascii="Book Antiqua" w:hAnsi="Book Antiqua"/>
                <w:b/>
                <w:color w:val="FF0000"/>
                <w:sz w:val="24"/>
              </w:rPr>
            </w:pPr>
          </w:p>
        </w:tc>
      </w:tr>
    </w:tbl>
    <w:p w14:paraId="253E612A"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p w14:paraId="65224E9D" w14:textId="77777777" w:rsidR="0094163E" w:rsidRDefault="0094163E">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9"/>
        <w:gridCol w:w="851"/>
        <w:gridCol w:w="850"/>
        <w:gridCol w:w="851"/>
        <w:gridCol w:w="992"/>
        <w:gridCol w:w="992"/>
        <w:gridCol w:w="992"/>
        <w:gridCol w:w="993"/>
        <w:gridCol w:w="850"/>
        <w:gridCol w:w="2552"/>
        <w:gridCol w:w="2835"/>
      </w:tblGrid>
      <w:tr w:rsidR="0094163E" w14:paraId="3F928E01" w14:textId="77777777">
        <w:tblPrEx>
          <w:tblCellMar>
            <w:top w:w="0" w:type="dxa"/>
            <w:bottom w:w="0" w:type="dxa"/>
          </w:tblCellMar>
        </w:tblPrEx>
        <w:trPr>
          <w:cantSplit/>
          <w:trHeight w:val="455"/>
        </w:trPr>
        <w:tc>
          <w:tcPr>
            <w:tcW w:w="3119" w:type="dxa"/>
            <w:shd w:val="pct10" w:color="000000" w:fill="FFFFFF"/>
          </w:tcPr>
          <w:p w14:paraId="702ECC60" w14:textId="77777777" w:rsidR="0094163E" w:rsidRDefault="0094163E" w:rsidP="00CE7F41">
            <w:pPr>
              <w:pStyle w:val="Titre1"/>
            </w:pPr>
            <w:r>
              <w:t>Techniques</w:t>
            </w:r>
          </w:p>
        </w:tc>
        <w:tc>
          <w:tcPr>
            <w:tcW w:w="851" w:type="dxa"/>
            <w:shd w:val="pct10" w:color="000000" w:fill="FFFFFF"/>
          </w:tcPr>
          <w:p w14:paraId="4E637BEE" w14:textId="77777777" w:rsidR="0094163E" w:rsidRDefault="0094163E" w:rsidP="00CE7F41">
            <w:pPr>
              <w:jc w:val="center"/>
              <w:rPr>
                <w:rFonts w:ascii="Book Antiqua" w:hAnsi="Book Antiqua"/>
                <w:sz w:val="18"/>
              </w:rPr>
            </w:pPr>
            <w:r>
              <w:rPr>
                <w:rFonts w:ascii="Book Antiqua" w:hAnsi="Book Antiqua"/>
                <w:b/>
                <w:sz w:val="22"/>
              </w:rPr>
              <w:t>Lait</w:t>
            </w:r>
          </w:p>
          <w:p w14:paraId="59963971" w14:textId="77777777" w:rsidR="0094163E" w:rsidRDefault="0094163E" w:rsidP="00CE7F41">
            <w:pPr>
              <w:jc w:val="center"/>
              <w:rPr>
                <w:rFonts w:ascii="Book Antiqua" w:hAnsi="Book Antiqua"/>
                <w:b/>
                <w:sz w:val="22"/>
              </w:rPr>
            </w:pPr>
            <w:r>
              <w:rPr>
                <w:rFonts w:ascii="Book Antiqua" w:hAnsi="Book Antiqua"/>
                <w:sz w:val="16"/>
              </w:rPr>
              <w:t>K</w:t>
            </w:r>
          </w:p>
        </w:tc>
        <w:tc>
          <w:tcPr>
            <w:tcW w:w="850" w:type="dxa"/>
            <w:shd w:val="pct10" w:color="000000" w:fill="FFFFFF"/>
          </w:tcPr>
          <w:p w14:paraId="73269809" w14:textId="77777777" w:rsidR="0094163E" w:rsidRDefault="0094163E" w:rsidP="00CE7F41">
            <w:pPr>
              <w:jc w:val="center"/>
              <w:rPr>
                <w:rFonts w:ascii="Book Antiqua" w:hAnsi="Book Antiqua"/>
                <w:b/>
                <w:sz w:val="22"/>
              </w:rPr>
            </w:pPr>
            <w:r>
              <w:rPr>
                <w:rFonts w:ascii="Book Antiqua" w:hAnsi="Book Antiqua"/>
                <w:b/>
                <w:sz w:val="22"/>
              </w:rPr>
              <w:t>Œufs</w:t>
            </w:r>
          </w:p>
          <w:p w14:paraId="2AA3985E" w14:textId="77777777" w:rsidR="0094163E" w:rsidRDefault="0094163E" w:rsidP="00CE7F41">
            <w:pPr>
              <w:jc w:val="center"/>
              <w:rPr>
                <w:rFonts w:ascii="Book Antiqua" w:hAnsi="Book Antiqua"/>
                <w:sz w:val="16"/>
              </w:rPr>
            </w:pPr>
            <w:r>
              <w:rPr>
                <w:rFonts w:ascii="Book Antiqua" w:hAnsi="Book Antiqua"/>
                <w:sz w:val="16"/>
              </w:rPr>
              <w:t>K</w:t>
            </w:r>
          </w:p>
        </w:tc>
        <w:tc>
          <w:tcPr>
            <w:tcW w:w="851" w:type="dxa"/>
            <w:shd w:val="pct10" w:color="000000" w:fill="FFFFFF"/>
          </w:tcPr>
          <w:p w14:paraId="611914CE" w14:textId="77777777" w:rsidR="0094163E" w:rsidRDefault="0094163E" w:rsidP="00CE7F41">
            <w:pPr>
              <w:jc w:val="center"/>
              <w:rPr>
                <w:rFonts w:ascii="Book Antiqua" w:hAnsi="Book Antiqua"/>
                <w:b/>
                <w:sz w:val="22"/>
              </w:rPr>
            </w:pPr>
            <w:r>
              <w:rPr>
                <w:rFonts w:ascii="Book Antiqua" w:hAnsi="Book Antiqua"/>
                <w:b/>
                <w:sz w:val="22"/>
              </w:rPr>
              <w:t>Sucre</w:t>
            </w:r>
          </w:p>
          <w:p w14:paraId="1A4007B1" w14:textId="77777777" w:rsidR="0094163E" w:rsidRDefault="0094163E" w:rsidP="00CE7F41">
            <w:pPr>
              <w:jc w:val="center"/>
              <w:rPr>
                <w:rFonts w:ascii="Book Antiqua" w:hAnsi="Book Antiqua"/>
                <w:sz w:val="16"/>
              </w:rPr>
            </w:pPr>
            <w:r>
              <w:rPr>
                <w:rFonts w:ascii="Book Antiqua" w:hAnsi="Book Antiqua"/>
                <w:sz w:val="16"/>
              </w:rPr>
              <w:t>K</w:t>
            </w:r>
          </w:p>
        </w:tc>
        <w:tc>
          <w:tcPr>
            <w:tcW w:w="992" w:type="dxa"/>
            <w:shd w:val="pct10" w:color="000000" w:fill="FFFFFF"/>
          </w:tcPr>
          <w:p w14:paraId="2573D783" w14:textId="77777777" w:rsidR="0094163E" w:rsidRDefault="0094163E" w:rsidP="00CE7F41">
            <w:pPr>
              <w:jc w:val="center"/>
              <w:rPr>
                <w:rFonts w:ascii="Book Antiqua" w:hAnsi="Book Antiqua"/>
                <w:b/>
                <w:sz w:val="22"/>
              </w:rPr>
            </w:pPr>
            <w:r>
              <w:rPr>
                <w:rFonts w:ascii="Book Antiqua" w:hAnsi="Book Antiqua"/>
                <w:b/>
                <w:sz w:val="22"/>
              </w:rPr>
              <w:t>Beurre</w:t>
            </w:r>
          </w:p>
          <w:p w14:paraId="681F77A2" w14:textId="77777777" w:rsidR="0094163E" w:rsidRDefault="0094163E" w:rsidP="00CE7F41">
            <w:pPr>
              <w:jc w:val="center"/>
              <w:rPr>
                <w:rFonts w:ascii="Book Antiqua" w:hAnsi="Book Antiqua"/>
                <w:sz w:val="16"/>
              </w:rPr>
            </w:pPr>
            <w:r>
              <w:rPr>
                <w:rFonts w:ascii="Book Antiqua" w:hAnsi="Book Antiqua"/>
                <w:sz w:val="16"/>
              </w:rPr>
              <w:t>K</w:t>
            </w:r>
          </w:p>
        </w:tc>
        <w:tc>
          <w:tcPr>
            <w:tcW w:w="992" w:type="dxa"/>
            <w:shd w:val="pct10" w:color="000000" w:fill="FFFFFF"/>
          </w:tcPr>
          <w:p w14:paraId="1A3D60CA" w14:textId="77777777" w:rsidR="0094163E" w:rsidRDefault="0094163E" w:rsidP="00CE7F41">
            <w:pPr>
              <w:jc w:val="center"/>
              <w:rPr>
                <w:rFonts w:ascii="Book Antiqua" w:hAnsi="Book Antiqua"/>
                <w:b/>
                <w:sz w:val="22"/>
              </w:rPr>
            </w:pPr>
            <w:r>
              <w:rPr>
                <w:rFonts w:ascii="Book Antiqua" w:hAnsi="Book Antiqua"/>
                <w:b/>
                <w:sz w:val="22"/>
              </w:rPr>
              <w:t>Farine</w:t>
            </w:r>
          </w:p>
          <w:p w14:paraId="3FB6DE2E" w14:textId="77777777" w:rsidR="0094163E" w:rsidRDefault="0094163E" w:rsidP="00CE7F41">
            <w:pPr>
              <w:jc w:val="center"/>
              <w:rPr>
                <w:rFonts w:ascii="Book Antiqua" w:hAnsi="Book Antiqua"/>
                <w:sz w:val="16"/>
              </w:rPr>
            </w:pPr>
            <w:r>
              <w:rPr>
                <w:rFonts w:ascii="Book Antiqua" w:hAnsi="Book Antiqua"/>
                <w:sz w:val="16"/>
              </w:rPr>
              <w:t>K</w:t>
            </w:r>
          </w:p>
        </w:tc>
        <w:tc>
          <w:tcPr>
            <w:tcW w:w="992" w:type="dxa"/>
            <w:shd w:val="pct10" w:color="000000" w:fill="FFFFFF"/>
          </w:tcPr>
          <w:p w14:paraId="65765869" w14:textId="77777777" w:rsidR="0094163E" w:rsidRDefault="0094163E" w:rsidP="00CE7F41">
            <w:pPr>
              <w:jc w:val="center"/>
              <w:rPr>
                <w:rFonts w:ascii="Book Antiqua" w:hAnsi="Book Antiqua"/>
                <w:sz w:val="16"/>
              </w:rPr>
            </w:pPr>
            <w:r>
              <w:rPr>
                <w:rFonts w:ascii="Book Antiqua" w:hAnsi="Book Antiqua"/>
                <w:b/>
                <w:sz w:val="22"/>
              </w:rPr>
              <w:t>Crème</w:t>
            </w:r>
          </w:p>
          <w:p w14:paraId="082A9BD9" w14:textId="77777777" w:rsidR="0094163E" w:rsidRDefault="0094163E" w:rsidP="00CE7F41">
            <w:pPr>
              <w:jc w:val="center"/>
              <w:rPr>
                <w:rFonts w:ascii="Book Antiqua" w:hAnsi="Book Antiqua"/>
                <w:sz w:val="16"/>
              </w:rPr>
            </w:pPr>
          </w:p>
        </w:tc>
        <w:tc>
          <w:tcPr>
            <w:tcW w:w="993" w:type="dxa"/>
            <w:shd w:val="pct10" w:color="000000" w:fill="FFFFFF"/>
          </w:tcPr>
          <w:p w14:paraId="65A9964B" w14:textId="77777777" w:rsidR="0094163E" w:rsidRDefault="0094163E" w:rsidP="00CE7F41">
            <w:pPr>
              <w:jc w:val="center"/>
              <w:rPr>
                <w:rFonts w:ascii="Book Antiqua" w:hAnsi="Book Antiqua"/>
                <w:b/>
                <w:sz w:val="22"/>
              </w:rPr>
            </w:pPr>
            <w:r>
              <w:rPr>
                <w:rFonts w:ascii="Book Antiqua" w:hAnsi="Book Antiqua"/>
                <w:b/>
                <w:sz w:val="22"/>
              </w:rPr>
              <w:t>divers</w:t>
            </w:r>
          </w:p>
          <w:p w14:paraId="35F79982" w14:textId="77777777" w:rsidR="0094163E" w:rsidRDefault="0094163E" w:rsidP="00CE7F41">
            <w:pPr>
              <w:jc w:val="center"/>
              <w:rPr>
                <w:rFonts w:ascii="Book Antiqua" w:hAnsi="Book Antiqua"/>
                <w:sz w:val="16"/>
              </w:rPr>
            </w:pPr>
            <w:r>
              <w:rPr>
                <w:rFonts w:ascii="Book Antiqua" w:hAnsi="Book Antiqua"/>
                <w:sz w:val="16"/>
              </w:rPr>
              <w:t>K</w:t>
            </w:r>
          </w:p>
        </w:tc>
        <w:tc>
          <w:tcPr>
            <w:tcW w:w="850" w:type="dxa"/>
            <w:shd w:val="pct10" w:color="000000" w:fill="FFFFFF"/>
          </w:tcPr>
          <w:p w14:paraId="76C8D708" w14:textId="77777777" w:rsidR="0094163E" w:rsidRDefault="0094163E" w:rsidP="00CE7F41">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11EE40B3" w14:textId="77777777" w:rsidR="0094163E" w:rsidRDefault="0094163E" w:rsidP="00CE7F41">
            <w:pPr>
              <w:jc w:val="center"/>
              <w:rPr>
                <w:rFonts w:ascii="Book Antiqua" w:hAnsi="Book Antiqua"/>
                <w:b/>
                <w:sz w:val="22"/>
              </w:rPr>
            </w:pPr>
            <w:r>
              <w:rPr>
                <w:rFonts w:ascii="Book Antiqua" w:hAnsi="Book Antiqua"/>
                <w:b/>
                <w:sz w:val="22"/>
              </w:rPr>
              <w:t>Particularités</w:t>
            </w:r>
          </w:p>
          <w:p w14:paraId="7C34D0FD" w14:textId="77777777" w:rsidR="0094163E" w:rsidRDefault="0094163E" w:rsidP="00CE7F41"/>
        </w:tc>
        <w:tc>
          <w:tcPr>
            <w:tcW w:w="2835" w:type="dxa"/>
            <w:shd w:val="pct10" w:color="000000" w:fill="FFFFFF"/>
          </w:tcPr>
          <w:p w14:paraId="1142826F" w14:textId="77777777" w:rsidR="0094163E" w:rsidRDefault="0094163E" w:rsidP="00CE7F41">
            <w:pPr>
              <w:pStyle w:val="Titre1"/>
              <w:rPr>
                <w:sz w:val="22"/>
              </w:rPr>
            </w:pPr>
            <w:r>
              <w:rPr>
                <w:sz w:val="22"/>
              </w:rPr>
              <w:t>Transferts ou Dérivés</w:t>
            </w:r>
          </w:p>
        </w:tc>
      </w:tr>
      <w:tr w:rsidR="0094163E" w14:paraId="5D325037" w14:textId="77777777">
        <w:tblPrEx>
          <w:tblCellMar>
            <w:top w:w="0" w:type="dxa"/>
            <w:bottom w:w="0" w:type="dxa"/>
          </w:tblCellMar>
        </w:tblPrEx>
        <w:trPr>
          <w:cantSplit/>
          <w:trHeight w:val="77"/>
        </w:trPr>
        <w:tc>
          <w:tcPr>
            <w:tcW w:w="3119" w:type="dxa"/>
            <w:vMerge w:val="restart"/>
            <w:shd w:val="pct10" w:color="000000" w:fill="FFFFFF"/>
          </w:tcPr>
          <w:p w14:paraId="745E803F" w14:textId="77777777" w:rsidR="0094163E" w:rsidRDefault="0094163E" w:rsidP="00CE7F41">
            <w:pPr>
              <w:jc w:val="center"/>
              <w:rPr>
                <w:rFonts w:ascii="Book Antiqua" w:hAnsi="Book Antiqua"/>
                <w:sz w:val="22"/>
              </w:rPr>
            </w:pPr>
            <w:r>
              <w:rPr>
                <w:rFonts w:ascii="Book Antiqua" w:hAnsi="Book Antiqua"/>
                <w:b/>
                <w:sz w:val="24"/>
                <w:szCs w:val="24"/>
              </w:rPr>
              <w:t>( suite)</w:t>
            </w:r>
          </w:p>
          <w:p w14:paraId="686AE074" w14:textId="77777777" w:rsidR="0094163E" w:rsidRDefault="0094163E" w:rsidP="00CE7F41">
            <w:pPr>
              <w:jc w:val="center"/>
            </w:pPr>
          </w:p>
          <w:p w14:paraId="6731ADCF" w14:textId="77777777" w:rsidR="0094163E" w:rsidRDefault="0094163E" w:rsidP="00CE7F41">
            <w:pPr>
              <w:jc w:val="center"/>
              <w:rPr>
                <w:rFonts w:ascii="Book Antiqua" w:hAnsi="Book Antiqua"/>
                <w:b/>
                <w:sz w:val="24"/>
                <w:u w:val="single"/>
              </w:rPr>
            </w:pPr>
            <w:r>
              <w:rPr>
                <w:rFonts w:ascii="Book Antiqua" w:hAnsi="Book Antiqua"/>
                <w:b/>
                <w:sz w:val="24"/>
                <w:u w:val="single"/>
              </w:rPr>
              <w:t>Les pâtes liquides  ou  semi-liquides</w:t>
            </w:r>
          </w:p>
          <w:p w14:paraId="77E5DF13" w14:textId="77777777" w:rsidR="0094163E" w:rsidRDefault="0094163E" w:rsidP="00CE7F41">
            <w:pPr>
              <w:jc w:val="center"/>
            </w:pPr>
          </w:p>
        </w:tc>
        <w:tc>
          <w:tcPr>
            <w:tcW w:w="851" w:type="dxa"/>
            <w:vAlign w:val="center"/>
          </w:tcPr>
          <w:p w14:paraId="48ABC5ED" w14:textId="77777777" w:rsidR="0094163E" w:rsidRPr="00125CF7" w:rsidRDefault="00125CF7" w:rsidP="00125CF7">
            <w:pPr>
              <w:jc w:val="center"/>
              <w:rPr>
                <w:rFonts w:ascii="Book Antiqua" w:hAnsi="Book Antiqua"/>
                <w:color w:val="FF0000"/>
                <w:sz w:val="16"/>
                <w:szCs w:val="16"/>
              </w:rPr>
            </w:pPr>
            <w:r w:rsidRPr="00125CF7">
              <w:rPr>
                <w:rFonts w:ascii="Book Antiqua" w:hAnsi="Book Antiqua"/>
                <w:color w:val="FF0000"/>
                <w:sz w:val="16"/>
                <w:szCs w:val="16"/>
              </w:rPr>
              <w:t>Eau</w:t>
            </w:r>
          </w:p>
          <w:p w14:paraId="00D4EFD7" w14:textId="77777777" w:rsidR="00125CF7" w:rsidRPr="00125CF7" w:rsidRDefault="00125CF7" w:rsidP="00125CF7">
            <w:pPr>
              <w:jc w:val="center"/>
              <w:rPr>
                <w:rFonts w:ascii="Book Antiqua" w:hAnsi="Book Antiqua"/>
                <w:color w:val="FF0000"/>
                <w:sz w:val="16"/>
                <w:szCs w:val="16"/>
              </w:rPr>
            </w:pPr>
            <w:r w:rsidRPr="00125CF7">
              <w:rPr>
                <w:rFonts w:ascii="Book Antiqua" w:hAnsi="Book Antiqua"/>
                <w:color w:val="FF0000"/>
                <w:sz w:val="22"/>
              </w:rPr>
              <w:t>0,300</w:t>
            </w:r>
          </w:p>
        </w:tc>
        <w:tc>
          <w:tcPr>
            <w:tcW w:w="850" w:type="dxa"/>
            <w:vAlign w:val="center"/>
          </w:tcPr>
          <w:p w14:paraId="0401BD50" w14:textId="77777777" w:rsidR="0094163E" w:rsidRPr="00125CF7" w:rsidRDefault="00125CF7" w:rsidP="00125CF7">
            <w:pPr>
              <w:jc w:val="center"/>
              <w:rPr>
                <w:rFonts w:ascii="Book Antiqua" w:hAnsi="Book Antiqua"/>
                <w:color w:val="FF0000"/>
                <w:sz w:val="22"/>
              </w:rPr>
            </w:pPr>
            <w:r w:rsidRPr="00125CF7">
              <w:rPr>
                <w:rFonts w:ascii="Book Antiqua" w:hAnsi="Book Antiqua"/>
                <w:color w:val="FF0000"/>
                <w:sz w:val="22"/>
              </w:rPr>
              <w:t>0,600</w:t>
            </w:r>
          </w:p>
        </w:tc>
        <w:tc>
          <w:tcPr>
            <w:tcW w:w="851" w:type="dxa"/>
            <w:vAlign w:val="center"/>
          </w:tcPr>
          <w:p w14:paraId="51C84E00" w14:textId="77777777" w:rsidR="0094163E" w:rsidRPr="00125CF7" w:rsidRDefault="00125CF7" w:rsidP="00125CF7">
            <w:pPr>
              <w:jc w:val="center"/>
              <w:rPr>
                <w:rFonts w:ascii="Book Antiqua" w:hAnsi="Book Antiqua"/>
                <w:color w:val="FF0000"/>
                <w:sz w:val="22"/>
              </w:rPr>
            </w:pPr>
            <w:r w:rsidRPr="00125CF7">
              <w:rPr>
                <w:rFonts w:ascii="Book Antiqua" w:hAnsi="Book Antiqua"/>
                <w:color w:val="FF0000"/>
                <w:sz w:val="22"/>
              </w:rPr>
              <w:t>0,600</w:t>
            </w:r>
          </w:p>
        </w:tc>
        <w:tc>
          <w:tcPr>
            <w:tcW w:w="992" w:type="dxa"/>
            <w:vAlign w:val="center"/>
          </w:tcPr>
          <w:p w14:paraId="0C653439" w14:textId="77777777" w:rsidR="0094163E" w:rsidRPr="00125CF7" w:rsidRDefault="0094163E" w:rsidP="00125CF7">
            <w:pPr>
              <w:jc w:val="center"/>
              <w:rPr>
                <w:rFonts w:ascii="Book Antiqua" w:hAnsi="Book Antiqua"/>
                <w:color w:val="FF0000"/>
                <w:sz w:val="16"/>
              </w:rPr>
            </w:pPr>
          </w:p>
        </w:tc>
        <w:tc>
          <w:tcPr>
            <w:tcW w:w="992" w:type="dxa"/>
            <w:vAlign w:val="center"/>
          </w:tcPr>
          <w:p w14:paraId="2191173F" w14:textId="77777777" w:rsidR="0094163E" w:rsidRPr="00125CF7" w:rsidRDefault="00125CF7" w:rsidP="00125CF7">
            <w:pPr>
              <w:jc w:val="center"/>
              <w:rPr>
                <w:rFonts w:ascii="Book Antiqua" w:hAnsi="Book Antiqua"/>
                <w:b/>
                <w:color w:val="FF0000"/>
                <w:sz w:val="22"/>
              </w:rPr>
            </w:pPr>
            <w:r w:rsidRPr="00125CF7">
              <w:rPr>
                <w:rFonts w:ascii="Book Antiqua" w:hAnsi="Book Antiqua"/>
                <w:color w:val="FF0000"/>
                <w:sz w:val="22"/>
              </w:rPr>
              <w:t>0,510</w:t>
            </w:r>
          </w:p>
        </w:tc>
        <w:tc>
          <w:tcPr>
            <w:tcW w:w="992" w:type="dxa"/>
            <w:vAlign w:val="center"/>
          </w:tcPr>
          <w:p w14:paraId="563589A0" w14:textId="77777777" w:rsidR="0094163E" w:rsidRPr="00125CF7" w:rsidRDefault="0094163E" w:rsidP="00125CF7">
            <w:pPr>
              <w:jc w:val="center"/>
              <w:rPr>
                <w:rFonts w:ascii="Book Antiqua" w:hAnsi="Book Antiqua"/>
                <w:color w:val="FF0000"/>
                <w:sz w:val="18"/>
              </w:rPr>
            </w:pPr>
          </w:p>
        </w:tc>
        <w:tc>
          <w:tcPr>
            <w:tcW w:w="993" w:type="dxa"/>
            <w:vAlign w:val="center"/>
          </w:tcPr>
          <w:p w14:paraId="5EEDB2BD" w14:textId="77777777" w:rsidR="0094163E" w:rsidRPr="00125CF7" w:rsidRDefault="00125CF7" w:rsidP="00125CF7">
            <w:pPr>
              <w:jc w:val="center"/>
              <w:rPr>
                <w:rFonts w:ascii="Book Antiqua" w:hAnsi="Book Antiqua"/>
                <w:color w:val="FF0000"/>
                <w:sz w:val="16"/>
                <w:szCs w:val="16"/>
              </w:rPr>
            </w:pPr>
            <w:r w:rsidRPr="00125CF7">
              <w:rPr>
                <w:rFonts w:ascii="Book Antiqua" w:hAnsi="Book Antiqua"/>
                <w:color w:val="FF0000"/>
                <w:sz w:val="16"/>
                <w:szCs w:val="16"/>
              </w:rPr>
              <w:t>Levure</w:t>
            </w:r>
          </w:p>
          <w:p w14:paraId="5FEEE0EA" w14:textId="77777777" w:rsidR="00125CF7" w:rsidRPr="00125CF7" w:rsidRDefault="00125CF7" w:rsidP="00125CF7">
            <w:pPr>
              <w:jc w:val="center"/>
              <w:rPr>
                <w:rFonts w:ascii="Book Antiqua" w:hAnsi="Book Antiqua"/>
                <w:color w:val="FF0000"/>
                <w:sz w:val="16"/>
                <w:szCs w:val="16"/>
              </w:rPr>
            </w:pPr>
            <w:r w:rsidRPr="00125CF7">
              <w:rPr>
                <w:rFonts w:ascii="Book Antiqua" w:hAnsi="Book Antiqua"/>
                <w:color w:val="FF0000"/>
                <w:sz w:val="22"/>
              </w:rPr>
              <w:t>0,040</w:t>
            </w:r>
          </w:p>
        </w:tc>
        <w:tc>
          <w:tcPr>
            <w:tcW w:w="850" w:type="dxa"/>
            <w:vAlign w:val="center"/>
          </w:tcPr>
          <w:p w14:paraId="6A374C31" w14:textId="77777777" w:rsidR="0094163E" w:rsidRPr="00125CF7" w:rsidRDefault="00125CF7" w:rsidP="00125CF7">
            <w:pPr>
              <w:jc w:val="center"/>
              <w:rPr>
                <w:rFonts w:ascii="Book Antiqua" w:hAnsi="Book Antiqua"/>
                <w:color w:val="FF0000"/>
                <w:sz w:val="16"/>
                <w:szCs w:val="16"/>
              </w:rPr>
            </w:pPr>
            <w:r w:rsidRPr="00125CF7">
              <w:rPr>
                <w:rFonts w:ascii="Book Antiqua" w:hAnsi="Book Antiqua"/>
                <w:color w:val="FF0000"/>
                <w:sz w:val="16"/>
                <w:szCs w:val="16"/>
              </w:rPr>
              <w:t>Kirch</w:t>
            </w:r>
          </w:p>
          <w:p w14:paraId="6672F62D" w14:textId="77777777" w:rsidR="00125CF7" w:rsidRPr="00125CF7" w:rsidRDefault="00125CF7" w:rsidP="00125CF7">
            <w:pPr>
              <w:jc w:val="center"/>
              <w:rPr>
                <w:rFonts w:ascii="Book Antiqua" w:hAnsi="Book Antiqua"/>
                <w:color w:val="FF0000"/>
                <w:sz w:val="16"/>
                <w:szCs w:val="16"/>
              </w:rPr>
            </w:pPr>
            <w:r w:rsidRPr="00125CF7">
              <w:rPr>
                <w:rFonts w:ascii="Book Antiqua" w:hAnsi="Book Antiqua"/>
                <w:color w:val="FF0000"/>
                <w:sz w:val="22"/>
              </w:rPr>
              <w:t>0,300</w:t>
            </w:r>
          </w:p>
        </w:tc>
        <w:tc>
          <w:tcPr>
            <w:tcW w:w="2552" w:type="dxa"/>
            <w:vAlign w:val="center"/>
          </w:tcPr>
          <w:p w14:paraId="635AF848" w14:textId="77777777" w:rsidR="0094163E" w:rsidRPr="00125CF7" w:rsidRDefault="0094163E" w:rsidP="00125CF7">
            <w:pPr>
              <w:jc w:val="center"/>
              <w:rPr>
                <w:rFonts w:ascii="Book Antiqua" w:hAnsi="Book Antiqua"/>
                <w:color w:val="FF0000"/>
              </w:rPr>
            </w:pPr>
          </w:p>
        </w:tc>
        <w:tc>
          <w:tcPr>
            <w:tcW w:w="2835" w:type="dxa"/>
            <w:vAlign w:val="center"/>
          </w:tcPr>
          <w:p w14:paraId="33F3DD7D" w14:textId="77777777" w:rsidR="0094163E" w:rsidRPr="00125CF7" w:rsidRDefault="0094163E" w:rsidP="00125CF7">
            <w:pPr>
              <w:jc w:val="center"/>
              <w:rPr>
                <w:rFonts w:ascii="Book Antiqua" w:hAnsi="Book Antiqua"/>
                <w:b/>
                <w:color w:val="FF0000"/>
                <w:sz w:val="24"/>
              </w:rPr>
            </w:pPr>
            <w:r w:rsidRPr="00125CF7">
              <w:rPr>
                <w:rFonts w:ascii="Book Antiqua" w:hAnsi="Book Antiqua"/>
                <w:b/>
                <w:color w:val="FF0000"/>
                <w:sz w:val="24"/>
              </w:rPr>
              <w:t>Clafoutis</w:t>
            </w:r>
          </w:p>
          <w:p w14:paraId="2D84DD80" w14:textId="77777777" w:rsidR="0094163E" w:rsidRPr="00125CF7" w:rsidRDefault="0094163E" w:rsidP="00125CF7">
            <w:pPr>
              <w:jc w:val="center"/>
              <w:rPr>
                <w:rFonts w:ascii="Book Antiqua" w:hAnsi="Book Antiqua"/>
                <w:b/>
                <w:color w:val="FF0000"/>
                <w:sz w:val="18"/>
                <w:szCs w:val="18"/>
              </w:rPr>
            </w:pPr>
            <w:r w:rsidRPr="00125CF7">
              <w:rPr>
                <w:rFonts w:ascii="Book Antiqua" w:hAnsi="Book Antiqua"/>
                <w:b/>
                <w:color w:val="FF0000"/>
                <w:sz w:val="18"/>
                <w:szCs w:val="18"/>
              </w:rPr>
              <w:t>(rapide)</w:t>
            </w:r>
          </w:p>
        </w:tc>
      </w:tr>
      <w:tr w:rsidR="0094163E" w14:paraId="16B69299" w14:textId="77777777">
        <w:tblPrEx>
          <w:tblCellMar>
            <w:top w:w="0" w:type="dxa"/>
            <w:bottom w:w="0" w:type="dxa"/>
          </w:tblCellMar>
        </w:tblPrEx>
        <w:trPr>
          <w:cantSplit/>
          <w:trHeight w:val="77"/>
        </w:trPr>
        <w:tc>
          <w:tcPr>
            <w:tcW w:w="3119" w:type="dxa"/>
            <w:vMerge/>
            <w:shd w:val="pct10" w:color="000000" w:fill="FFFFFF"/>
          </w:tcPr>
          <w:p w14:paraId="6E3C2A37" w14:textId="77777777" w:rsidR="0094163E" w:rsidRDefault="0094163E" w:rsidP="00CE7F41">
            <w:pPr>
              <w:jc w:val="center"/>
              <w:rPr>
                <w:rFonts w:ascii="Book Antiqua" w:hAnsi="Book Antiqua"/>
                <w:b/>
                <w:sz w:val="22"/>
              </w:rPr>
            </w:pPr>
          </w:p>
        </w:tc>
        <w:tc>
          <w:tcPr>
            <w:tcW w:w="851" w:type="dxa"/>
            <w:vAlign w:val="center"/>
          </w:tcPr>
          <w:p w14:paraId="152C70D3" w14:textId="77777777" w:rsidR="0094163E" w:rsidRPr="00B21554" w:rsidRDefault="00133A60" w:rsidP="00CE7F41">
            <w:pPr>
              <w:jc w:val="center"/>
              <w:rPr>
                <w:rFonts w:ascii="Book Antiqua" w:hAnsi="Book Antiqua"/>
                <w:color w:val="FF0000"/>
                <w:sz w:val="22"/>
              </w:rPr>
            </w:pPr>
            <w:r>
              <w:rPr>
                <w:rFonts w:ascii="Book Antiqua" w:hAnsi="Book Antiqua"/>
                <w:color w:val="FF0000"/>
                <w:sz w:val="22"/>
              </w:rPr>
              <w:t>0,250</w:t>
            </w:r>
          </w:p>
        </w:tc>
        <w:tc>
          <w:tcPr>
            <w:tcW w:w="850" w:type="dxa"/>
            <w:vAlign w:val="center"/>
          </w:tcPr>
          <w:p w14:paraId="64F11768" w14:textId="77777777" w:rsidR="0094163E" w:rsidRPr="00B21554" w:rsidRDefault="00133A60" w:rsidP="00CE7F41">
            <w:pPr>
              <w:jc w:val="center"/>
              <w:rPr>
                <w:rFonts w:ascii="Book Antiqua" w:hAnsi="Book Antiqua"/>
                <w:color w:val="FF0000"/>
                <w:sz w:val="22"/>
              </w:rPr>
            </w:pPr>
            <w:r>
              <w:rPr>
                <w:rFonts w:ascii="Book Antiqua" w:hAnsi="Book Antiqua"/>
                <w:color w:val="FF0000"/>
                <w:sz w:val="22"/>
              </w:rPr>
              <w:t>0,250</w:t>
            </w:r>
          </w:p>
        </w:tc>
        <w:tc>
          <w:tcPr>
            <w:tcW w:w="851" w:type="dxa"/>
            <w:vAlign w:val="center"/>
          </w:tcPr>
          <w:p w14:paraId="101BD8EF" w14:textId="77777777" w:rsidR="0094163E" w:rsidRPr="00B21554" w:rsidRDefault="00133A60" w:rsidP="00CE7F41">
            <w:pPr>
              <w:jc w:val="center"/>
              <w:rPr>
                <w:rFonts w:ascii="Book Antiqua" w:hAnsi="Book Antiqua"/>
                <w:color w:val="FF0000"/>
                <w:sz w:val="22"/>
              </w:rPr>
            </w:pPr>
            <w:r>
              <w:rPr>
                <w:rFonts w:ascii="Book Antiqua" w:hAnsi="Book Antiqua"/>
                <w:color w:val="FF0000"/>
                <w:sz w:val="22"/>
              </w:rPr>
              <w:t>0,150</w:t>
            </w:r>
          </w:p>
        </w:tc>
        <w:tc>
          <w:tcPr>
            <w:tcW w:w="992" w:type="dxa"/>
            <w:vAlign w:val="center"/>
          </w:tcPr>
          <w:p w14:paraId="175E0EBC" w14:textId="77777777" w:rsidR="0094163E" w:rsidRPr="00B21554" w:rsidRDefault="00133A60" w:rsidP="00CE7F41">
            <w:pPr>
              <w:jc w:val="center"/>
              <w:rPr>
                <w:rFonts w:ascii="Book Antiqua" w:hAnsi="Book Antiqua"/>
                <w:color w:val="FF0000"/>
                <w:sz w:val="16"/>
              </w:rPr>
            </w:pPr>
            <w:r>
              <w:rPr>
                <w:rFonts w:ascii="Book Antiqua" w:hAnsi="Book Antiqua"/>
                <w:color w:val="FF0000"/>
                <w:sz w:val="22"/>
              </w:rPr>
              <w:t>0,025</w:t>
            </w:r>
          </w:p>
        </w:tc>
        <w:tc>
          <w:tcPr>
            <w:tcW w:w="992" w:type="dxa"/>
            <w:vAlign w:val="center"/>
          </w:tcPr>
          <w:p w14:paraId="0E6807D5" w14:textId="77777777" w:rsidR="0094163E" w:rsidRPr="00B21554" w:rsidRDefault="00133A60" w:rsidP="00CE7F41">
            <w:pPr>
              <w:jc w:val="center"/>
              <w:rPr>
                <w:rFonts w:ascii="Book Antiqua" w:hAnsi="Book Antiqua"/>
                <w:b/>
                <w:color w:val="FF0000"/>
                <w:sz w:val="22"/>
              </w:rPr>
            </w:pPr>
            <w:r>
              <w:rPr>
                <w:rFonts w:ascii="Book Antiqua" w:hAnsi="Book Antiqua"/>
                <w:color w:val="FF0000"/>
                <w:sz w:val="22"/>
              </w:rPr>
              <w:t>0,060</w:t>
            </w:r>
          </w:p>
        </w:tc>
        <w:tc>
          <w:tcPr>
            <w:tcW w:w="992" w:type="dxa"/>
            <w:vAlign w:val="center"/>
          </w:tcPr>
          <w:p w14:paraId="48013F6F" w14:textId="77777777" w:rsidR="0094163E" w:rsidRPr="00B21554" w:rsidRDefault="0094163E" w:rsidP="00CE7F41">
            <w:pPr>
              <w:jc w:val="center"/>
              <w:rPr>
                <w:rFonts w:ascii="Book Antiqua" w:hAnsi="Book Antiqua"/>
                <w:color w:val="FF0000"/>
                <w:sz w:val="18"/>
              </w:rPr>
            </w:pPr>
          </w:p>
        </w:tc>
        <w:tc>
          <w:tcPr>
            <w:tcW w:w="993" w:type="dxa"/>
            <w:vAlign w:val="center"/>
          </w:tcPr>
          <w:p w14:paraId="72EB62FB" w14:textId="77777777" w:rsidR="0094163E" w:rsidRDefault="00133A60" w:rsidP="00CE7F41">
            <w:pPr>
              <w:jc w:val="center"/>
              <w:rPr>
                <w:rFonts w:ascii="Book Antiqua" w:hAnsi="Book Antiqua"/>
                <w:color w:val="FF0000"/>
                <w:sz w:val="16"/>
                <w:szCs w:val="16"/>
              </w:rPr>
            </w:pPr>
            <w:r>
              <w:rPr>
                <w:rFonts w:ascii="Book Antiqua" w:hAnsi="Book Antiqua"/>
                <w:color w:val="FF0000"/>
                <w:sz w:val="16"/>
                <w:szCs w:val="16"/>
              </w:rPr>
              <w:t>Pruneaux</w:t>
            </w:r>
          </w:p>
          <w:p w14:paraId="4B413955" w14:textId="77777777" w:rsidR="00133A60" w:rsidRPr="00133A60" w:rsidRDefault="00133A60" w:rsidP="00CE7F41">
            <w:pPr>
              <w:jc w:val="center"/>
              <w:rPr>
                <w:rFonts w:ascii="Book Antiqua" w:hAnsi="Book Antiqua"/>
                <w:color w:val="FF0000"/>
                <w:sz w:val="16"/>
                <w:szCs w:val="16"/>
              </w:rPr>
            </w:pPr>
            <w:r>
              <w:rPr>
                <w:rFonts w:ascii="Book Antiqua" w:hAnsi="Book Antiqua"/>
                <w:color w:val="FF0000"/>
                <w:sz w:val="22"/>
              </w:rPr>
              <w:t>0,200</w:t>
            </w:r>
          </w:p>
        </w:tc>
        <w:tc>
          <w:tcPr>
            <w:tcW w:w="850" w:type="dxa"/>
            <w:vAlign w:val="center"/>
          </w:tcPr>
          <w:p w14:paraId="20415F5A" w14:textId="77777777" w:rsidR="0094163E" w:rsidRDefault="00133A60" w:rsidP="00CE7F41">
            <w:pPr>
              <w:jc w:val="center"/>
              <w:rPr>
                <w:rFonts w:ascii="Book Antiqua" w:hAnsi="Book Antiqua"/>
                <w:color w:val="FF0000"/>
                <w:sz w:val="16"/>
                <w:szCs w:val="16"/>
              </w:rPr>
            </w:pPr>
            <w:r>
              <w:rPr>
                <w:rFonts w:ascii="Book Antiqua" w:hAnsi="Book Antiqua"/>
                <w:color w:val="FF0000"/>
                <w:sz w:val="16"/>
                <w:szCs w:val="16"/>
              </w:rPr>
              <w:t>Rhum</w:t>
            </w:r>
          </w:p>
          <w:p w14:paraId="06F3C1A3" w14:textId="77777777" w:rsidR="00133A60" w:rsidRPr="00133A60" w:rsidRDefault="00133A60" w:rsidP="00CE7F41">
            <w:pPr>
              <w:jc w:val="center"/>
              <w:rPr>
                <w:rFonts w:ascii="Book Antiqua" w:hAnsi="Book Antiqua"/>
                <w:color w:val="FF0000"/>
                <w:sz w:val="16"/>
                <w:szCs w:val="16"/>
              </w:rPr>
            </w:pPr>
            <w:r>
              <w:rPr>
                <w:rFonts w:ascii="Book Antiqua" w:hAnsi="Book Antiqua"/>
                <w:color w:val="FF0000"/>
                <w:sz w:val="22"/>
                <w:szCs w:val="22"/>
              </w:rPr>
              <w:t xml:space="preserve">2 </w:t>
            </w:r>
            <w:r>
              <w:rPr>
                <w:rFonts w:ascii="Book Antiqua" w:hAnsi="Book Antiqua"/>
                <w:color w:val="FF0000"/>
                <w:sz w:val="16"/>
                <w:szCs w:val="16"/>
              </w:rPr>
              <w:t>cuilléres</w:t>
            </w:r>
          </w:p>
        </w:tc>
        <w:tc>
          <w:tcPr>
            <w:tcW w:w="2552" w:type="dxa"/>
            <w:vAlign w:val="center"/>
          </w:tcPr>
          <w:p w14:paraId="505837B2" w14:textId="77777777" w:rsidR="0094163E" w:rsidRPr="00B21554" w:rsidRDefault="0094163E" w:rsidP="00CE7F41">
            <w:pPr>
              <w:jc w:val="center"/>
              <w:rPr>
                <w:rFonts w:ascii="Book Antiqua" w:hAnsi="Book Antiqua"/>
                <w:color w:val="FF0000"/>
              </w:rPr>
            </w:pPr>
          </w:p>
        </w:tc>
        <w:tc>
          <w:tcPr>
            <w:tcW w:w="2835" w:type="dxa"/>
            <w:vAlign w:val="center"/>
          </w:tcPr>
          <w:p w14:paraId="635D8B51" w14:textId="77777777" w:rsidR="0094163E" w:rsidRPr="00B21554" w:rsidRDefault="00133A60" w:rsidP="00CE7F41">
            <w:pPr>
              <w:jc w:val="center"/>
              <w:rPr>
                <w:rFonts w:ascii="Book Antiqua" w:hAnsi="Book Antiqua"/>
                <w:b/>
                <w:color w:val="FF0000"/>
                <w:sz w:val="24"/>
              </w:rPr>
            </w:pPr>
            <w:r>
              <w:rPr>
                <w:rFonts w:ascii="Book Antiqua" w:hAnsi="Book Antiqua"/>
                <w:b/>
                <w:color w:val="FF0000"/>
                <w:sz w:val="24"/>
              </w:rPr>
              <w:t>Far breton</w:t>
            </w:r>
            <w:r w:rsidR="005D4FF0">
              <w:rPr>
                <w:rFonts w:ascii="Book Antiqua" w:hAnsi="Book Antiqua"/>
                <w:b/>
                <w:color w:val="FF0000"/>
                <w:sz w:val="24"/>
              </w:rPr>
              <w:t xml:space="preserve"> (B)</w:t>
            </w:r>
          </w:p>
        </w:tc>
      </w:tr>
      <w:tr w:rsidR="0094163E" w14:paraId="3C768A59" w14:textId="77777777">
        <w:tblPrEx>
          <w:tblCellMar>
            <w:top w:w="0" w:type="dxa"/>
            <w:bottom w:w="0" w:type="dxa"/>
          </w:tblCellMar>
        </w:tblPrEx>
        <w:trPr>
          <w:cantSplit/>
        </w:trPr>
        <w:tc>
          <w:tcPr>
            <w:tcW w:w="3119" w:type="dxa"/>
            <w:vMerge/>
            <w:shd w:val="pct10" w:color="000000" w:fill="FFFFFF"/>
          </w:tcPr>
          <w:p w14:paraId="7522A7D5" w14:textId="77777777" w:rsidR="0094163E" w:rsidRDefault="0094163E" w:rsidP="00CE7F41"/>
        </w:tc>
        <w:tc>
          <w:tcPr>
            <w:tcW w:w="851" w:type="dxa"/>
            <w:vAlign w:val="center"/>
          </w:tcPr>
          <w:p w14:paraId="4D8D95AE" w14:textId="77777777" w:rsidR="0094163E" w:rsidRPr="005132E9" w:rsidRDefault="005132E9" w:rsidP="005132E9">
            <w:pPr>
              <w:jc w:val="center"/>
              <w:rPr>
                <w:rFonts w:ascii="Book Antiqua" w:hAnsi="Book Antiqua"/>
                <w:color w:val="FF0000"/>
                <w:sz w:val="22"/>
              </w:rPr>
            </w:pPr>
            <w:r w:rsidRPr="005132E9">
              <w:rPr>
                <w:rFonts w:ascii="Book Antiqua" w:hAnsi="Book Antiqua"/>
                <w:color w:val="FF0000"/>
                <w:sz w:val="22"/>
              </w:rPr>
              <w:t>0,100</w:t>
            </w:r>
          </w:p>
        </w:tc>
        <w:tc>
          <w:tcPr>
            <w:tcW w:w="850" w:type="dxa"/>
            <w:vAlign w:val="center"/>
          </w:tcPr>
          <w:p w14:paraId="4BB4256D" w14:textId="77777777" w:rsidR="0094163E" w:rsidRPr="005132E9" w:rsidRDefault="00C71C0F" w:rsidP="005132E9">
            <w:pPr>
              <w:pStyle w:val="En-tte"/>
              <w:tabs>
                <w:tab w:val="clear" w:pos="4536"/>
                <w:tab w:val="clear" w:pos="9072"/>
              </w:tabs>
              <w:jc w:val="center"/>
              <w:rPr>
                <w:rFonts w:ascii="Book Antiqua" w:hAnsi="Book Antiqua"/>
                <w:color w:val="FF0000"/>
                <w:sz w:val="22"/>
              </w:rPr>
            </w:pPr>
            <w:r w:rsidRPr="005132E9">
              <w:rPr>
                <w:rFonts w:ascii="Book Antiqua" w:hAnsi="Book Antiqua"/>
                <w:color w:val="FF0000"/>
                <w:sz w:val="22"/>
              </w:rPr>
              <w:t>0,350</w:t>
            </w:r>
          </w:p>
        </w:tc>
        <w:tc>
          <w:tcPr>
            <w:tcW w:w="851" w:type="dxa"/>
            <w:vAlign w:val="center"/>
          </w:tcPr>
          <w:p w14:paraId="590CB20B" w14:textId="77777777" w:rsidR="0094163E" w:rsidRPr="005132E9" w:rsidRDefault="00C71C0F" w:rsidP="005132E9">
            <w:pPr>
              <w:jc w:val="center"/>
              <w:rPr>
                <w:rFonts w:ascii="Book Antiqua" w:hAnsi="Book Antiqua"/>
                <w:color w:val="FF0000"/>
                <w:sz w:val="16"/>
                <w:szCs w:val="16"/>
              </w:rPr>
            </w:pPr>
            <w:r w:rsidRPr="005132E9">
              <w:rPr>
                <w:rFonts w:ascii="Book Antiqua" w:hAnsi="Book Antiqua"/>
                <w:color w:val="FF0000"/>
                <w:sz w:val="16"/>
                <w:szCs w:val="16"/>
              </w:rPr>
              <w:t>Glace</w:t>
            </w:r>
          </w:p>
          <w:p w14:paraId="57173BF7" w14:textId="77777777" w:rsidR="00C71C0F" w:rsidRPr="005132E9" w:rsidRDefault="00C71C0F" w:rsidP="005132E9">
            <w:pPr>
              <w:jc w:val="center"/>
              <w:rPr>
                <w:rFonts w:ascii="Book Antiqua" w:hAnsi="Book Antiqua"/>
                <w:color w:val="FF0000"/>
                <w:sz w:val="16"/>
                <w:szCs w:val="16"/>
              </w:rPr>
            </w:pPr>
            <w:r w:rsidRPr="005132E9">
              <w:rPr>
                <w:rFonts w:ascii="Book Antiqua" w:hAnsi="Book Antiqua"/>
                <w:color w:val="FF0000"/>
                <w:sz w:val="22"/>
              </w:rPr>
              <w:t>0,080</w:t>
            </w:r>
          </w:p>
        </w:tc>
        <w:tc>
          <w:tcPr>
            <w:tcW w:w="992" w:type="dxa"/>
            <w:vAlign w:val="center"/>
          </w:tcPr>
          <w:p w14:paraId="3164691E" w14:textId="77777777" w:rsidR="0094163E" w:rsidRPr="005132E9" w:rsidRDefault="00C71C0F" w:rsidP="005132E9">
            <w:pPr>
              <w:jc w:val="center"/>
              <w:rPr>
                <w:rFonts w:ascii="Book Antiqua" w:hAnsi="Book Antiqua"/>
                <w:color w:val="FF0000"/>
                <w:sz w:val="22"/>
              </w:rPr>
            </w:pPr>
            <w:r w:rsidRPr="005132E9">
              <w:rPr>
                <w:rFonts w:ascii="Book Antiqua" w:hAnsi="Book Antiqua"/>
                <w:color w:val="FF0000"/>
                <w:sz w:val="22"/>
              </w:rPr>
              <w:t>0,150</w:t>
            </w:r>
          </w:p>
        </w:tc>
        <w:tc>
          <w:tcPr>
            <w:tcW w:w="992" w:type="dxa"/>
            <w:vAlign w:val="center"/>
          </w:tcPr>
          <w:p w14:paraId="74217D6F" w14:textId="77777777" w:rsidR="0094163E" w:rsidRPr="005132E9" w:rsidRDefault="00C71C0F" w:rsidP="005132E9">
            <w:pPr>
              <w:jc w:val="center"/>
              <w:rPr>
                <w:rFonts w:ascii="Book Antiqua" w:hAnsi="Book Antiqua"/>
                <w:color w:val="FF0000"/>
                <w:sz w:val="22"/>
              </w:rPr>
            </w:pPr>
            <w:r w:rsidRPr="005132E9">
              <w:rPr>
                <w:rFonts w:ascii="Book Antiqua" w:hAnsi="Book Antiqua"/>
                <w:color w:val="FF0000"/>
                <w:sz w:val="22"/>
              </w:rPr>
              <w:t>1</w:t>
            </w:r>
          </w:p>
        </w:tc>
        <w:tc>
          <w:tcPr>
            <w:tcW w:w="992" w:type="dxa"/>
            <w:vAlign w:val="center"/>
          </w:tcPr>
          <w:p w14:paraId="43D60DD9" w14:textId="77777777" w:rsidR="0094163E" w:rsidRPr="005132E9" w:rsidRDefault="005132E9" w:rsidP="005132E9">
            <w:pPr>
              <w:jc w:val="center"/>
              <w:rPr>
                <w:rFonts w:ascii="Book Antiqua" w:hAnsi="Book Antiqua"/>
                <w:color w:val="FF0000"/>
                <w:sz w:val="16"/>
                <w:szCs w:val="16"/>
              </w:rPr>
            </w:pPr>
            <w:r w:rsidRPr="005132E9">
              <w:rPr>
                <w:rFonts w:ascii="Book Antiqua" w:hAnsi="Book Antiqua"/>
                <w:color w:val="FF0000"/>
                <w:sz w:val="16"/>
                <w:szCs w:val="16"/>
              </w:rPr>
              <w:t>Rhum</w:t>
            </w:r>
          </w:p>
          <w:p w14:paraId="05DE27DC" w14:textId="77777777" w:rsidR="005132E9" w:rsidRPr="005132E9" w:rsidRDefault="005132E9" w:rsidP="005132E9">
            <w:pPr>
              <w:jc w:val="center"/>
              <w:rPr>
                <w:rFonts w:ascii="Book Antiqua" w:hAnsi="Book Antiqua"/>
                <w:color w:val="FF0000"/>
                <w:sz w:val="16"/>
                <w:szCs w:val="16"/>
              </w:rPr>
            </w:pPr>
            <w:r w:rsidRPr="005132E9">
              <w:rPr>
                <w:rFonts w:ascii="Book Antiqua" w:hAnsi="Book Antiqua"/>
                <w:color w:val="FF0000"/>
                <w:sz w:val="16"/>
                <w:szCs w:val="16"/>
              </w:rPr>
              <w:t>Zeste citron</w:t>
            </w:r>
          </w:p>
        </w:tc>
        <w:tc>
          <w:tcPr>
            <w:tcW w:w="993" w:type="dxa"/>
            <w:vAlign w:val="center"/>
          </w:tcPr>
          <w:p w14:paraId="36ABD739" w14:textId="77777777" w:rsidR="0094163E" w:rsidRPr="005132E9" w:rsidRDefault="005132E9" w:rsidP="005132E9">
            <w:pPr>
              <w:jc w:val="center"/>
              <w:rPr>
                <w:rFonts w:ascii="Book Antiqua" w:hAnsi="Book Antiqua"/>
                <w:color w:val="FF0000"/>
                <w:sz w:val="16"/>
                <w:szCs w:val="16"/>
              </w:rPr>
            </w:pPr>
            <w:r w:rsidRPr="005132E9">
              <w:rPr>
                <w:rFonts w:ascii="Book Antiqua" w:hAnsi="Book Antiqua"/>
                <w:color w:val="FF0000"/>
                <w:sz w:val="16"/>
                <w:szCs w:val="16"/>
              </w:rPr>
              <w:t>Sel</w:t>
            </w:r>
          </w:p>
          <w:p w14:paraId="796C774D" w14:textId="77777777" w:rsidR="005132E9" w:rsidRPr="005132E9" w:rsidRDefault="005132E9" w:rsidP="005132E9">
            <w:pPr>
              <w:jc w:val="center"/>
              <w:rPr>
                <w:rFonts w:ascii="Book Antiqua" w:hAnsi="Book Antiqua"/>
                <w:color w:val="FF0000"/>
                <w:sz w:val="16"/>
                <w:szCs w:val="16"/>
              </w:rPr>
            </w:pPr>
            <w:r w:rsidRPr="005132E9">
              <w:rPr>
                <w:rFonts w:ascii="Book Antiqua" w:hAnsi="Book Antiqua"/>
                <w:color w:val="FF0000"/>
                <w:sz w:val="22"/>
              </w:rPr>
              <w:t>0,010</w:t>
            </w:r>
          </w:p>
        </w:tc>
        <w:tc>
          <w:tcPr>
            <w:tcW w:w="850" w:type="dxa"/>
            <w:vAlign w:val="center"/>
          </w:tcPr>
          <w:p w14:paraId="5129BDC2" w14:textId="77777777" w:rsidR="0094163E" w:rsidRPr="005132E9" w:rsidRDefault="005132E9" w:rsidP="005132E9">
            <w:pPr>
              <w:jc w:val="center"/>
              <w:rPr>
                <w:rFonts w:ascii="Book Antiqua" w:hAnsi="Book Antiqua"/>
                <w:color w:val="FF0000"/>
                <w:sz w:val="16"/>
                <w:szCs w:val="16"/>
              </w:rPr>
            </w:pPr>
            <w:r w:rsidRPr="005132E9">
              <w:rPr>
                <w:rFonts w:ascii="Book Antiqua" w:hAnsi="Book Antiqua"/>
                <w:color w:val="FF0000"/>
                <w:sz w:val="16"/>
                <w:szCs w:val="16"/>
              </w:rPr>
              <w:t>Levure</w:t>
            </w:r>
          </w:p>
          <w:p w14:paraId="49618DD3" w14:textId="77777777" w:rsidR="005132E9" w:rsidRPr="005132E9" w:rsidRDefault="005132E9" w:rsidP="005132E9">
            <w:pPr>
              <w:jc w:val="center"/>
              <w:rPr>
                <w:rFonts w:ascii="Book Antiqua" w:hAnsi="Book Antiqua"/>
                <w:color w:val="FF0000"/>
                <w:sz w:val="16"/>
                <w:szCs w:val="16"/>
              </w:rPr>
            </w:pPr>
            <w:r w:rsidRPr="005132E9">
              <w:rPr>
                <w:rFonts w:ascii="Book Antiqua" w:hAnsi="Book Antiqua"/>
                <w:color w:val="FF0000"/>
                <w:sz w:val="22"/>
              </w:rPr>
              <w:t>0,020</w:t>
            </w:r>
          </w:p>
        </w:tc>
        <w:tc>
          <w:tcPr>
            <w:tcW w:w="2552" w:type="dxa"/>
            <w:vAlign w:val="center"/>
          </w:tcPr>
          <w:p w14:paraId="3E8AA308" w14:textId="77777777" w:rsidR="005132E9" w:rsidRPr="005132E9" w:rsidRDefault="005132E9" w:rsidP="005132E9">
            <w:pPr>
              <w:ind w:right="-2055"/>
              <w:rPr>
                <w:rFonts w:ascii="Book Antiqua" w:hAnsi="Book Antiqua"/>
                <w:color w:val="FF0000"/>
                <w:sz w:val="16"/>
                <w:szCs w:val="16"/>
              </w:rPr>
            </w:pPr>
            <w:r w:rsidRPr="005132E9">
              <w:rPr>
                <w:rFonts w:ascii="Book Antiqua" w:hAnsi="Book Antiqua"/>
                <w:color w:val="FF0000"/>
                <w:sz w:val="16"/>
                <w:szCs w:val="16"/>
              </w:rPr>
              <w:t>Si l’on veut un résultat plus</w:t>
            </w:r>
          </w:p>
          <w:p w14:paraId="679D3967" w14:textId="77777777" w:rsidR="005132E9" w:rsidRPr="005132E9" w:rsidRDefault="005132E9" w:rsidP="005132E9">
            <w:pPr>
              <w:ind w:right="-2055"/>
              <w:rPr>
                <w:rFonts w:ascii="Book Antiqua" w:hAnsi="Book Antiqua"/>
                <w:color w:val="FF0000"/>
                <w:sz w:val="16"/>
                <w:szCs w:val="16"/>
              </w:rPr>
            </w:pPr>
            <w:r w:rsidRPr="005132E9">
              <w:rPr>
                <w:rFonts w:ascii="Book Antiqua" w:hAnsi="Book Antiqua"/>
                <w:color w:val="FF0000"/>
                <w:sz w:val="16"/>
                <w:szCs w:val="16"/>
              </w:rPr>
              <w:t>Croustillant, remplacer la levure</w:t>
            </w:r>
          </w:p>
          <w:p w14:paraId="15B019E9" w14:textId="77777777" w:rsidR="0094163E" w:rsidRPr="005132E9" w:rsidRDefault="005132E9" w:rsidP="005132E9">
            <w:pPr>
              <w:ind w:right="-2055"/>
              <w:rPr>
                <w:color w:val="FF0000"/>
                <w:sz w:val="16"/>
                <w:szCs w:val="16"/>
              </w:rPr>
            </w:pPr>
            <w:r w:rsidRPr="005132E9">
              <w:rPr>
                <w:rFonts w:ascii="Book Antiqua" w:hAnsi="Book Antiqua"/>
                <w:color w:val="FF0000"/>
                <w:sz w:val="16"/>
                <w:szCs w:val="16"/>
              </w:rPr>
              <w:t>par 10 gr de levure chimique</w:t>
            </w:r>
          </w:p>
        </w:tc>
        <w:tc>
          <w:tcPr>
            <w:tcW w:w="2835" w:type="dxa"/>
            <w:vAlign w:val="center"/>
          </w:tcPr>
          <w:p w14:paraId="1FDEABEE" w14:textId="77777777" w:rsidR="0094163E" w:rsidRPr="005132E9" w:rsidRDefault="00C71C0F" w:rsidP="005132E9">
            <w:pPr>
              <w:jc w:val="center"/>
              <w:rPr>
                <w:rFonts w:ascii="Book Antiqua" w:hAnsi="Book Antiqua"/>
                <w:b/>
                <w:color w:val="FF0000"/>
                <w:sz w:val="24"/>
              </w:rPr>
            </w:pPr>
            <w:r w:rsidRPr="005132E9">
              <w:rPr>
                <w:rFonts w:ascii="Book Antiqua" w:hAnsi="Book Antiqua"/>
                <w:b/>
                <w:color w:val="FF0000"/>
                <w:sz w:val="24"/>
              </w:rPr>
              <w:t>Bugnes</w:t>
            </w:r>
          </w:p>
        </w:tc>
      </w:tr>
      <w:tr w:rsidR="0094163E" w14:paraId="30D2736A" w14:textId="77777777">
        <w:tblPrEx>
          <w:tblCellMar>
            <w:top w:w="0" w:type="dxa"/>
            <w:bottom w:w="0" w:type="dxa"/>
          </w:tblCellMar>
        </w:tblPrEx>
        <w:trPr>
          <w:cantSplit/>
        </w:trPr>
        <w:tc>
          <w:tcPr>
            <w:tcW w:w="3119" w:type="dxa"/>
            <w:vMerge/>
            <w:shd w:val="pct10" w:color="000000" w:fill="FFFFFF"/>
          </w:tcPr>
          <w:p w14:paraId="2AA65DB6" w14:textId="77777777" w:rsidR="0094163E" w:rsidRDefault="0094163E" w:rsidP="00CE7F41"/>
        </w:tc>
        <w:tc>
          <w:tcPr>
            <w:tcW w:w="851" w:type="dxa"/>
          </w:tcPr>
          <w:p w14:paraId="4B65DFBD" w14:textId="77777777" w:rsidR="0094163E" w:rsidRDefault="0094163E" w:rsidP="00CE7F41">
            <w:pPr>
              <w:jc w:val="center"/>
              <w:rPr>
                <w:rFonts w:ascii="Book Antiqua" w:hAnsi="Book Antiqua"/>
                <w:sz w:val="22"/>
              </w:rPr>
            </w:pPr>
          </w:p>
        </w:tc>
        <w:tc>
          <w:tcPr>
            <w:tcW w:w="850" w:type="dxa"/>
            <w:vAlign w:val="center"/>
          </w:tcPr>
          <w:p w14:paraId="1E454096" w14:textId="77777777" w:rsidR="0094163E" w:rsidRPr="008417F4" w:rsidRDefault="008417F4" w:rsidP="008417F4">
            <w:pPr>
              <w:jc w:val="center"/>
              <w:rPr>
                <w:rFonts w:ascii="Book Antiqua" w:hAnsi="Book Antiqua"/>
                <w:color w:val="FF0000"/>
                <w:sz w:val="22"/>
              </w:rPr>
            </w:pPr>
            <w:r w:rsidRPr="008417F4">
              <w:rPr>
                <w:rFonts w:ascii="Book Antiqua" w:hAnsi="Book Antiqua"/>
                <w:color w:val="FF0000"/>
                <w:sz w:val="22"/>
              </w:rPr>
              <w:t>0,200</w:t>
            </w:r>
          </w:p>
        </w:tc>
        <w:tc>
          <w:tcPr>
            <w:tcW w:w="851" w:type="dxa"/>
            <w:vAlign w:val="center"/>
          </w:tcPr>
          <w:p w14:paraId="61CB75AF" w14:textId="77777777" w:rsidR="0094163E" w:rsidRPr="008417F4" w:rsidRDefault="0094163E" w:rsidP="008417F4">
            <w:pPr>
              <w:pStyle w:val="Notedebasdepage"/>
              <w:jc w:val="center"/>
              <w:rPr>
                <w:color w:val="FF0000"/>
              </w:rPr>
            </w:pPr>
          </w:p>
        </w:tc>
        <w:tc>
          <w:tcPr>
            <w:tcW w:w="992" w:type="dxa"/>
            <w:vAlign w:val="center"/>
          </w:tcPr>
          <w:p w14:paraId="556EA772" w14:textId="77777777" w:rsidR="0094163E" w:rsidRPr="008417F4" w:rsidRDefault="008417F4" w:rsidP="008417F4">
            <w:pPr>
              <w:jc w:val="center"/>
              <w:rPr>
                <w:rFonts w:ascii="Book Antiqua" w:hAnsi="Book Antiqua"/>
                <w:color w:val="FF0000"/>
                <w:sz w:val="22"/>
              </w:rPr>
            </w:pPr>
            <w:r w:rsidRPr="008417F4">
              <w:rPr>
                <w:rFonts w:ascii="Book Antiqua" w:hAnsi="Book Antiqua"/>
                <w:color w:val="FF0000"/>
                <w:sz w:val="22"/>
              </w:rPr>
              <w:t>0,150</w:t>
            </w:r>
          </w:p>
        </w:tc>
        <w:tc>
          <w:tcPr>
            <w:tcW w:w="992" w:type="dxa"/>
            <w:vAlign w:val="center"/>
          </w:tcPr>
          <w:p w14:paraId="111A9756" w14:textId="77777777" w:rsidR="0094163E" w:rsidRPr="008417F4" w:rsidRDefault="008417F4" w:rsidP="008417F4">
            <w:pPr>
              <w:jc w:val="center"/>
              <w:rPr>
                <w:rFonts w:ascii="Book Antiqua" w:hAnsi="Book Antiqua"/>
                <w:color w:val="FF0000"/>
                <w:sz w:val="22"/>
              </w:rPr>
            </w:pPr>
            <w:r w:rsidRPr="008417F4">
              <w:rPr>
                <w:rFonts w:ascii="Book Antiqua" w:hAnsi="Book Antiqua"/>
                <w:color w:val="FF0000"/>
                <w:sz w:val="22"/>
              </w:rPr>
              <w:t>1</w:t>
            </w:r>
          </w:p>
        </w:tc>
        <w:tc>
          <w:tcPr>
            <w:tcW w:w="992" w:type="dxa"/>
            <w:vAlign w:val="center"/>
          </w:tcPr>
          <w:p w14:paraId="442C6654" w14:textId="77777777" w:rsidR="008417F4" w:rsidRPr="008417F4" w:rsidRDefault="008417F4" w:rsidP="008417F4">
            <w:pPr>
              <w:jc w:val="center"/>
              <w:rPr>
                <w:rFonts w:ascii="Book Antiqua" w:hAnsi="Book Antiqua"/>
                <w:color w:val="FF0000"/>
                <w:sz w:val="16"/>
                <w:szCs w:val="16"/>
              </w:rPr>
            </w:pPr>
            <w:r w:rsidRPr="008417F4">
              <w:rPr>
                <w:rFonts w:ascii="Book Antiqua" w:hAnsi="Book Antiqua"/>
                <w:color w:val="FF0000"/>
                <w:sz w:val="16"/>
                <w:szCs w:val="16"/>
              </w:rPr>
              <w:t>Rhum</w:t>
            </w:r>
          </w:p>
          <w:p w14:paraId="765E852C" w14:textId="77777777" w:rsidR="008417F4" w:rsidRPr="008417F4" w:rsidRDefault="008417F4" w:rsidP="008417F4">
            <w:pPr>
              <w:jc w:val="center"/>
              <w:rPr>
                <w:rFonts w:ascii="Book Antiqua" w:hAnsi="Book Antiqua"/>
                <w:color w:val="FF0000"/>
                <w:sz w:val="22"/>
                <w:szCs w:val="22"/>
              </w:rPr>
            </w:pPr>
            <w:r w:rsidRPr="008417F4">
              <w:rPr>
                <w:rFonts w:ascii="Book Antiqua" w:hAnsi="Book Antiqua"/>
                <w:color w:val="FF0000"/>
                <w:sz w:val="22"/>
              </w:rPr>
              <w:t>0,100</w:t>
            </w:r>
          </w:p>
          <w:p w14:paraId="2327CEF7" w14:textId="77777777" w:rsidR="0094163E" w:rsidRPr="008417F4" w:rsidRDefault="008417F4" w:rsidP="008417F4">
            <w:pPr>
              <w:jc w:val="center"/>
              <w:rPr>
                <w:color w:val="FF0000"/>
              </w:rPr>
            </w:pPr>
            <w:r w:rsidRPr="008417F4">
              <w:rPr>
                <w:rFonts w:ascii="Book Antiqua" w:hAnsi="Book Antiqua"/>
                <w:color w:val="FF0000"/>
                <w:sz w:val="16"/>
                <w:szCs w:val="16"/>
              </w:rPr>
              <w:t>Zeste citron</w:t>
            </w:r>
          </w:p>
        </w:tc>
        <w:tc>
          <w:tcPr>
            <w:tcW w:w="993" w:type="dxa"/>
            <w:vAlign w:val="center"/>
          </w:tcPr>
          <w:p w14:paraId="493B9573" w14:textId="77777777" w:rsidR="0094163E" w:rsidRPr="008417F4" w:rsidRDefault="008417F4" w:rsidP="008417F4">
            <w:pPr>
              <w:jc w:val="center"/>
              <w:rPr>
                <w:rFonts w:ascii="Book Antiqua" w:hAnsi="Book Antiqua"/>
                <w:color w:val="FF0000"/>
                <w:sz w:val="16"/>
                <w:szCs w:val="16"/>
              </w:rPr>
            </w:pPr>
            <w:r w:rsidRPr="008417F4">
              <w:rPr>
                <w:rFonts w:ascii="Book Antiqua" w:hAnsi="Book Antiqua"/>
                <w:color w:val="FF0000"/>
                <w:sz w:val="16"/>
                <w:szCs w:val="16"/>
              </w:rPr>
              <w:t>Huile</w:t>
            </w:r>
          </w:p>
          <w:p w14:paraId="0DE12DB4" w14:textId="77777777" w:rsidR="008417F4" w:rsidRPr="008417F4" w:rsidRDefault="008417F4" w:rsidP="008417F4">
            <w:pPr>
              <w:jc w:val="center"/>
              <w:rPr>
                <w:color w:val="FF0000"/>
                <w:sz w:val="16"/>
                <w:szCs w:val="16"/>
              </w:rPr>
            </w:pPr>
            <w:r w:rsidRPr="008417F4">
              <w:rPr>
                <w:rFonts w:ascii="Book Antiqua" w:hAnsi="Book Antiqua"/>
                <w:color w:val="FF0000"/>
                <w:sz w:val="22"/>
              </w:rPr>
              <w:t>0,080</w:t>
            </w:r>
          </w:p>
        </w:tc>
        <w:tc>
          <w:tcPr>
            <w:tcW w:w="850" w:type="dxa"/>
            <w:vAlign w:val="center"/>
          </w:tcPr>
          <w:p w14:paraId="12A30C77" w14:textId="77777777" w:rsidR="008417F4" w:rsidRPr="008417F4" w:rsidRDefault="008417F4" w:rsidP="008417F4">
            <w:pPr>
              <w:jc w:val="center"/>
              <w:rPr>
                <w:rFonts w:ascii="Book Antiqua" w:hAnsi="Book Antiqua"/>
                <w:color w:val="FF0000"/>
                <w:sz w:val="16"/>
                <w:szCs w:val="16"/>
              </w:rPr>
            </w:pPr>
            <w:r w:rsidRPr="008417F4">
              <w:rPr>
                <w:rFonts w:ascii="Book Antiqua" w:hAnsi="Book Antiqua"/>
                <w:color w:val="FF0000"/>
                <w:sz w:val="16"/>
                <w:szCs w:val="16"/>
              </w:rPr>
              <w:t>Sel</w:t>
            </w:r>
          </w:p>
          <w:p w14:paraId="1421DBF1" w14:textId="77777777" w:rsidR="0094163E" w:rsidRPr="008417F4" w:rsidRDefault="008417F4" w:rsidP="008417F4">
            <w:pPr>
              <w:jc w:val="center"/>
              <w:rPr>
                <w:color w:val="FF0000"/>
              </w:rPr>
            </w:pPr>
            <w:r w:rsidRPr="008417F4">
              <w:rPr>
                <w:rFonts w:ascii="Book Antiqua" w:hAnsi="Book Antiqua"/>
                <w:color w:val="FF0000"/>
                <w:sz w:val="22"/>
              </w:rPr>
              <w:t>0,020</w:t>
            </w:r>
          </w:p>
        </w:tc>
        <w:tc>
          <w:tcPr>
            <w:tcW w:w="2552" w:type="dxa"/>
            <w:vAlign w:val="center"/>
          </w:tcPr>
          <w:p w14:paraId="71FF748E" w14:textId="77777777" w:rsidR="0094163E" w:rsidRPr="008417F4" w:rsidRDefault="008417F4" w:rsidP="008417F4">
            <w:pPr>
              <w:rPr>
                <w:rFonts w:ascii="Book Antiqua" w:hAnsi="Book Antiqua"/>
                <w:color w:val="FF0000"/>
                <w:sz w:val="16"/>
                <w:szCs w:val="16"/>
              </w:rPr>
            </w:pPr>
            <w:r w:rsidRPr="008417F4">
              <w:rPr>
                <w:rFonts w:ascii="Book Antiqua" w:hAnsi="Book Antiqua"/>
                <w:color w:val="FF0000"/>
                <w:sz w:val="16"/>
                <w:szCs w:val="16"/>
              </w:rPr>
              <w:t>Ajouter à la préparation 150 gr de fleur d’orangr</w:t>
            </w:r>
          </w:p>
        </w:tc>
        <w:tc>
          <w:tcPr>
            <w:tcW w:w="2835" w:type="dxa"/>
            <w:vAlign w:val="center"/>
          </w:tcPr>
          <w:p w14:paraId="70275AC7" w14:textId="77777777" w:rsidR="0094163E" w:rsidRPr="008417F4" w:rsidRDefault="008417F4" w:rsidP="008417F4">
            <w:pPr>
              <w:pStyle w:val="Notedebasdepage"/>
              <w:jc w:val="center"/>
              <w:rPr>
                <w:rFonts w:ascii="Book Antiqua" w:hAnsi="Book Antiqua"/>
                <w:b/>
                <w:color w:val="FF0000"/>
                <w:sz w:val="24"/>
              </w:rPr>
            </w:pPr>
            <w:r w:rsidRPr="008417F4">
              <w:rPr>
                <w:rFonts w:ascii="Book Antiqua" w:hAnsi="Book Antiqua"/>
                <w:b/>
                <w:color w:val="FF0000"/>
                <w:sz w:val="24"/>
              </w:rPr>
              <w:t>Oreillettes</w:t>
            </w:r>
          </w:p>
        </w:tc>
      </w:tr>
      <w:tr w:rsidR="0094163E" w14:paraId="29AD23B2" w14:textId="77777777">
        <w:tblPrEx>
          <w:tblCellMar>
            <w:top w:w="0" w:type="dxa"/>
            <w:bottom w:w="0" w:type="dxa"/>
          </w:tblCellMar>
        </w:tblPrEx>
        <w:trPr>
          <w:cantSplit/>
        </w:trPr>
        <w:tc>
          <w:tcPr>
            <w:tcW w:w="3119" w:type="dxa"/>
            <w:vMerge/>
            <w:shd w:val="pct10" w:color="000000" w:fill="FFFFFF"/>
          </w:tcPr>
          <w:p w14:paraId="14A26B5F" w14:textId="77777777" w:rsidR="0094163E" w:rsidRDefault="0094163E" w:rsidP="00CE7F41"/>
        </w:tc>
        <w:tc>
          <w:tcPr>
            <w:tcW w:w="851" w:type="dxa"/>
          </w:tcPr>
          <w:p w14:paraId="35FDE864" w14:textId="77777777" w:rsidR="0094163E" w:rsidRDefault="0094163E" w:rsidP="00CE7F41">
            <w:pPr>
              <w:jc w:val="center"/>
              <w:rPr>
                <w:rFonts w:ascii="Book Antiqua" w:hAnsi="Book Antiqua"/>
                <w:sz w:val="22"/>
              </w:rPr>
            </w:pPr>
          </w:p>
        </w:tc>
        <w:tc>
          <w:tcPr>
            <w:tcW w:w="850" w:type="dxa"/>
          </w:tcPr>
          <w:p w14:paraId="68C905BD" w14:textId="77777777" w:rsidR="0094163E" w:rsidRDefault="0094163E" w:rsidP="00CE7F41">
            <w:pPr>
              <w:pStyle w:val="Notedebasdepage"/>
              <w:jc w:val="center"/>
              <w:rPr>
                <w:rFonts w:ascii="Book Antiqua" w:hAnsi="Book Antiqua"/>
                <w:sz w:val="22"/>
              </w:rPr>
            </w:pPr>
          </w:p>
        </w:tc>
        <w:tc>
          <w:tcPr>
            <w:tcW w:w="851" w:type="dxa"/>
          </w:tcPr>
          <w:p w14:paraId="02EE1375" w14:textId="77777777" w:rsidR="0094163E" w:rsidRPr="00620CA3" w:rsidRDefault="00620CA3" w:rsidP="00620CA3">
            <w:pPr>
              <w:jc w:val="center"/>
              <w:rPr>
                <w:rFonts w:ascii="Book Antiqua" w:hAnsi="Book Antiqua"/>
                <w:color w:val="FF0000"/>
                <w:sz w:val="22"/>
              </w:rPr>
            </w:pPr>
            <w:r w:rsidRPr="00620CA3">
              <w:rPr>
                <w:rFonts w:ascii="Book Antiqua" w:hAnsi="Book Antiqua"/>
                <w:color w:val="FF0000"/>
                <w:sz w:val="22"/>
              </w:rPr>
              <w:t>0,200</w:t>
            </w:r>
          </w:p>
        </w:tc>
        <w:tc>
          <w:tcPr>
            <w:tcW w:w="992" w:type="dxa"/>
          </w:tcPr>
          <w:p w14:paraId="026D2349" w14:textId="77777777" w:rsidR="0094163E" w:rsidRPr="00620CA3" w:rsidRDefault="00620CA3" w:rsidP="00620CA3">
            <w:pPr>
              <w:jc w:val="center"/>
              <w:rPr>
                <w:color w:val="FF0000"/>
              </w:rPr>
            </w:pPr>
            <w:r w:rsidRPr="00620CA3">
              <w:rPr>
                <w:rFonts w:ascii="Book Antiqua" w:hAnsi="Book Antiqua"/>
                <w:color w:val="FF0000"/>
                <w:sz w:val="22"/>
              </w:rPr>
              <w:t>0,200</w:t>
            </w:r>
          </w:p>
        </w:tc>
        <w:tc>
          <w:tcPr>
            <w:tcW w:w="992" w:type="dxa"/>
          </w:tcPr>
          <w:p w14:paraId="2FEF4857" w14:textId="77777777" w:rsidR="0094163E" w:rsidRPr="00620CA3" w:rsidRDefault="00620CA3" w:rsidP="00620CA3">
            <w:pPr>
              <w:pStyle w:val="Notedebasdepage"/>
              <w:jc w:val="center"/>
              <w:rPr>
                <w:color w:val="FF0000"/>
              </w:rPr>
            </w:pPr>
            <w:r w:rsidRPr="00620CA3">
              <w:rPr>
                <w:rFonts w:ascii="Book Antiqua" w:hAnsi="Book Antiqua"/>
                <w:color w:val="FF0000"/>
                <w:sz w:val="22"/>
              </w:rPr>
              <w:t>0,200</w:t>
            </w:r>
          </w:p>
        </w:tc>
        <w:tc>
          <w:tcPr>
            <w:tcW w:w="992" w:type="dxa"/>
          </w:tcPr>
          <w:p w14:paraId="09B71183" w14:textId="77777777" w:rsidR="0094163E" w:rsidRPr="00620CA3" w:rsidRDefault="0094163E" w:rsidP="00620CA3">
            <w:pPr>
              <w:jc w:val="center"/>
              <w:rPr>
                <w:color w:val="FF0000"/>
                <w:sz w:val="22"/>
              </w:rPr>
            </w:pPr>
          </w:p>
        </w:tc>
        <w:tc>
          <w:tcPr>
            <w:tcW w:w="993" w:type="dxa"/>
          </w:tcPr>
          <w:p w14:paraId="4F278D9B" w14:textId="77777777" w:rsidR="00620CA3" w:rsidRPr="00620CA3" w:rsidRDefault="00620CA3" w:rsidP="00620CA3">
            <w:pPr>
              <w:jc w:val="center"/>
              <w:rPr>
                <w:rFonts w:ascii="Book Antiqua" w:hAnsi="Book Antiqua"/>
                <w:color w:val="FF0000"/>
                <w:sz w:val="16"/>
                <w:szCs w:val="16"/>
              </w:rPr>
            </w:pPr>
            <w:r w:rsidRPr="00620CA3">
              <w:rPr>
                <w:rFonts w:ascii="Book Antiqua" w:hAnsi="Book Antiqua"/>
                <w:color w:val="FF0000"/>
                <w:sz w:val="16"/>
                <w:szCs w:val="16"/>
              </w:rPr>
              <w:t>Poudre amandes</w:t>
            </w:r>
          </w:p>
          <w:p w14:paraId="3B7043EF" w14:textId="77777777" w:rsidR="0094163E" w:rsidRPr="00620CA3" w:rsidRDefault="00620CA3" w:rsidP="00620CA3">
            <w:pPr>
              <w:jc w:val="center"/>
              <w:rPr>
                <w:rFonts w:ascii="Book Antiqua" w:hAnsi="Book Antiqua"/>
                <w:color w:val="FF0000"/>
                <w:sz w:val="18"/>
              </w:rPr>
            </w:pPr>
            <w:r w:rsidRPr="00620CA3">
              <w:rPr>
                <w:rFonts w:ascii="Book Antiqua" w:hAnsi="Book Antiqua"/>
                <w:color w:val="FF0000"/>
                <w:sz w:val="22"/>
              </w:rPr>
              <w:t>0,200</w:t>
            </w:r>
          </w:p>
        </w:tc>
        <w:tc>
          <w:tcPr>
            <w:tcW w:w="850" w:type="dxa"/>
          </w:tcPr>
          <w:p w14:paraId="5CEAEC62" w14:textId="77777777" w:rsidR="0094163E" w:rsidRPr="00620CA3" w:rsidRDefault="00620CA3" w:rsidP="00620CA3">
            <w:pPr>
              <w:jc w:val="center"/>
              <w:rPr>
                <w:rFonts w:ascii="Book Antiqua" w:hAnsi="Book Antiqua"/>
                <w:color w:val="FF0000"/>
                <w:sz w:val="18"/>
              </w:rPr>
            </w:pPr>
            <w:r w:rsidRPr="00620CA3">
              <w:rPr>
                <w:rFonts w:ascii="Book Antiqua" w:hAnsi="Book Antiqua"/>
                <w:color w:val="FF0000"/>
                <w:sz w:val="18"/>
              </w:rPr>
              <w:t>Sel</w:t>
            </w:r>
          </w:p>
          <w:p w14:paraId="3B7B4D29" w14:textId="77777777" w:rsidR="00620CA3" w:rsidRPr="00620CA3" w:rsidRDefault="00620CA3" w:rsidP="00620CA3">
            <w:pPr>
              <w:jc w:val="center"/>
              <w:rPr>
                <w:rFonts w:ascii="Book Antiqua" w:hAnsi="Book Antiqua"/>
                <w:color w:val="FF0000"/>
                <w:sz w:val="18"/>
              </w:rPr>
            </w:pPr>
            <w:r w:rsidRPr="00620CA3">
              <w:rPr>
                <w:rFonts w:ascii="Book Antiqua" w:hAnsi="Book Antiqua"/>
                <w:color w:val="FF0000"/>
                <w:sz w:val="22"/>
              </w:rPr>
              <w:t>0,003</w:t>
            </w:r>
          </w:p>
        </w:tc>
        <w:tc>
          <w:tcPr>
            <w:tcW w:w="2552" w:type="dxa"/>
          </w:tcPr>
          <w:p w14:paraId="044BE468" w14:textId="77777777" w:rsidR="0094163E" w:rsidRPr="00620CA3" w:rsidRDefault="0094163E" w:rsidP="00620CA3">
            <w:pPr>
              <w:jc w:val="center"/>
              <w:rPr>
                <w:color w:val="FF0000"/>
              </w:rPr>
            </w:pPr>
          </w:p>
        </w:tc>
        <w:tc>
          <w:tcPr>
            <w:tcW w:w="2835" w:type="dxa"/>
          </w:tcPr>
          <w:p w14:paraId="6E861A55" w14:textId="77777777" w:rsidR="0094163E" w:rsidRPr="00620CA3" w:rsidRDefault="00620CA3" w:rsidP="00620CA3">
            <w:pPr>
              <w:pStyle w:val="Notedebasdepage"/>
              <w:jc w:val="center"/>
              <w:rPr>
                <w:rFonts w:ascii="Book Antiqua" w:hAnsi="Book Antiqua"/>
                <w:b/>
                <w:color w:val="FF0000"/>
                <w:sz w:val="24"/>
              </w:rPr>
            </w:pPr>
            <w:r w:rsidRPr="00620CA3">
              <w:rPr>
                <w:rFonts w:ascii="Book Antiqua" w:hAnsi="Book Antiqua"/>
                <w:b/>
                <w:color w:val="FF0000"/>
                <w:sz w:val="24"/>
              </w:rPr>
              <w:t>Crumble</w:t>
            </w:r>
          </w:p>
        </w:tc>
      </w:tr>
      <w:tr w:rsidR="00E66EFE" w14:paraId="056BB968" w14:textId="77777777">
        <w:tblPrEx>
          <w:tblCellMar>
            <w:top w:w="0" w:type="dxa"/>
            <w:bottom w:w="0" w:type="dxa"/>
          </w:tblCellMar>
        </w:tblPrEx>
        <w:trPr>
          <w:cantSplit/>
        </w:trPr>
        <w:tc>
          <w:tcPr>
            <w:tcW w:w="3119" w:type="dxa"/>
            <w:vMerge/>
            <w:shd w:val="pct10" w:color="000000" w:fill="FFFFFF"/>
          </w:tcPr>
          <w:p w14:paraId="723F1E08" w14:textId="77777777" w:rsidR="00E66EFE" w:rsidRDefault="00E66EFE" w:rsidP="00CE7F41"/>
        </w:tc>
        <w:tc>
          <w:tcPr>
            <w:tcW w:w="851" w:type="dxa"/>
            <w:vAlign w:val="center"/>
          </w:tcPr>
          <w:p w14:paraId="7A7005D9" w14:textId="77777777" w:rsidR="00E66EFE" w:rsidRDefault="00E66EFE" w:rsidP="009E7768">
            <w:pPr>
              <w:jc w:val="center"/>
              <w:rPr>
                <w:rFonts w:ascii="Book Antiqua" w:hAnsi="Book Antiqua"/>
                <w:sz w:val="22"/>
              </w:rPr>
            </w:pPr>
            <w:r>
              <w:rPr>
                <w:rFonts w:ascii="Book Antiqua" w:hAnsi="Book Antiqua"/>
                <w:sz w:val="22"/>
              </w:rPr>
              <w:t>1</w:t>
            </w:r>
          </w:p>
        </w:tc>
        <w:tc>
          <w:tcPr>
            <w:tcW w:w="850" w:type="dxa"/>
            <w:vAlign w:val="center"/>
          </w:tcPr>
          <w:p w14:paraId="369D5A3B" w14:textId="77777777" w:rsidR="00E66EFE" w:rsidRDefault="00E66EFE" w:rsidP="009E7768">
            <w:pPr>
              <w:jc w:val="center"/>
              <w:rPr>
                <w:rFonts w:ascii="Book Antiqua" w:hAnsi="Book Antiqua"/>
                <w:sz w:val="18"/>
              </w:rPr>
            </w:pPr>
          </w:p>
          <w:p w14:paraId="4D9B61C6" w14:textId="77777777" w:rsidR="00E66EFE" w:rsidRDefault="00E66EFE" w:rsidP="009E7768">
            <w:pPr>
              <w:jc w:val="center"/>
              <w:rPr>
                <w:rFonts w:ascii="Book Antiqua" w:hAnsi="Book Antiqua"/>
                <w:sz w:val="18"/>
              </w:rPr>
            </w:pPr>
            <w:r>
              <w:rPr>
                <w:rFonts w:ascii="Book Antiqua" w:hAnsi="Book Antiqua"/>
                <w:sz w:val="18"/>
              </w:rPr>
              <w:t>Entiers</w:t>
            </w:r>
          </w:p>
          <w:p w14:paraId="5D02C8B0" w14:textId="77777777" w:rsidR="00E66EFE" w:rsidRDefault="00E66EFE" w:rsidP="009E7768">
            <w:pPr>
              <w:jc w:val="center"/>
              <w:rPr>
                <w:rFonts w:ascii="Book Antiqua" w:hAnsi="Book Antiqua"/>
                <w:sz w:val="22"/>
              </w:rPr>
            </w:pPr>
            <w:r>
              <w:rPr>
                <w:rFonts w:ascii="Book Antiqua" w:hAnsi="Book Antiqua"/>
                <w:sz w:val="22"/>
              </w:rPr>
              <w:t xml:space="preserve">0,200 </w:t>
            </w:r>
          </w:p>
          <w:p w14:paraId="4ED9E705" w14:textId="77777777" w:rsidR="00E66EFE" w:rsidRDefault="00E66EFE" w:rsidP="009E7768"/>
        </w:tc>
        <w:tc>
          <w:tcPr>
            <w:tcW w:w="851" w:type="dxa"/>
            <w:vAlign w:val="center"/>
          </w:tcPr>
          <w:p w14:paraId="188097EA" w14:textId="77777777" w:rsidR="00E66EFE" w:rsidRDefault="00E66EFE" w:rsidP="009E7768">
            <w:pPr>
              <w:jc w:val="center"/>
              <w:rPr>
                <w:rFonts w:ascii="Book Antiqua" w:hAnsi="Book Antiqua"/>
                <w:sz w:val="22"/>
              </w:rPr>
            </w:pPr>
            <w:r>
              <w:rPr>
                <w:rFonts w:ascii="Book Antiqua" w:hAnsi="Book Antiqua"/>
                <w:sz w:val="22"/>
              </w:rPr>
              <w:t>0,400</w:t>
            </w:r>
          </w:p>
        </w:tc>
        <w:tc>
          <w:tcPr>
            <w:tcW w:w="992" w:type="dxa"/>
            <w:vAlign w:val="center"/>
          </w:tcPr>
          <w:p w14:paraId="1850B178" w14:textId="77777777" w:rsidR="00E66EFE" w:rsidRDefault="00E66EFE" w:rsidP="009E7768">
            <w:pPr>
              <w:jc w:val="center"/>
            </w:pPr>
          </w:p>
        </w:tc>
        <w:tc>
          <w:tcPr>
            <w:tcW w:w="992" w:type="dxa"/>
          </w:tcPr>
          <w:p w14:paraId="6AB50AAE" w14:textId="77777777" w:rsidR="00E66EFE" w:rsidRDefault="00E66EFE" w:rsidP="009E7768">
            <w:pPr>
              <w:jc w:val="center"/>
              <w:rPr>
                <w:rFonts w:ascii="Book Antiqua" w:hAnsi="Book Antiqua"/>
                <w:sz w:val="18"/>
              </w:rPr>
            </w:pPr>
          </w:p>
          <w:p w14:paraId="3E6796FE" w14:textId="77777777" w:rsidR="00E66EFE" w:rsidRDefault="00E66EFE" w:rsidP="009E7768">
            <w:pPr>
              <w:jc w:val="center"/>
              <w:rPr>
                <w:rFonts w:ascii="Book Antiqua" w:hAnsi="Book Antiqua"/>
                <w:sz w:val="22"/>
              </w:rPr>
            </w:pPr>
            <w:r>
              <w:rPr>
                <w:rFonts w:ascii="Book Antiqua" w:hAnsi="Book Antiqua"/>
                <w:sz w:val="22"/>
              </w:rPr>
              <w:t>0,200</w:t>
            </w:r>
          </w:p>
        </w:tc>
        <w:tc>
          <w:tcPr>
            <w:tcW w:w="992" w:type="dxa"/>
            <w:vAlign w:val="center"/>
          </w:tcPr>
          <w:p w14:paraId="271869B0" w14:textId="77777777" w:rsidR="00E66EFE" w:rsidRDefault="00E66EFE" w:rsidP="009E7768"/>
        </w:tc>
        <w:tc>
          <w:tcPr>
            <w:tcW w:w="993" w:type="dxa"/>
            <w:vAlign w:val="center"/>
          </w:tcPr>
          <w:p w14:paraId="6E9B4F7D" w14:textId="77777777" w:rsidR="00E66EFE" w:rsidRDefault="00E66EFE" w:rsidP="009E7768">
            <w:pPr>
              <w:jc w:val="center"/>
              <w:rPr>
                <w:rFonts w:ascii="Book Antiqua" w:hAnsi="Book Antiqua"/>
                <w:sz w:val="18"/>
              </w:rPr>
            </w:pPr>
            <w:r>
              <w:rPr>
                <w:rFonts w:ascii="Book Antiqua" w:hAnsi="Book Antiqua"/>
                <w:sz w:val="18"/>
              </w:rPr>
              <w:t>Sel</w:t>
            </w:r>
          </w:p>
          <w:p w14:paraId="57456459" w14:textId="77777777" w:rsidR="00E66EFE" w:rsidRDefault="00E66EFE" w:rsidP="009E7768">
            <w:pPr>
              <w:jc w:val="center"/>
              <w:rPr>
                <w:rFonts w:ascii="Book Antiqua" w:hAnsi="Book Antiqua"/>
                <w:sz w:val="22"/>
              </w:rPr>
            </w:pPr>
            <w:r>
              <w:rPr>
                <w:rFonts w:ascii="Book Antiqua" w:hAnsi="Book Antiqua"/>
                <w:sz w:val="22"/>
              </w:rPr>
              <w:t>0,005</w:t>
            </w:r>
          </w:p>
        </w:tc>
        <w:tc>
          <w:tcPr>
            <w:tcW w:w="850" w:type="dxa"/>
          </w:tcPr>
          <w:p w14:paraId="1C278094" w14:textId="77777777" w:rsidR="00E66EFE" w:rsidRDefault="00E66EFE" w:rsidP="009E7768">
            <w:pPr>
              <w:rPr>
                <w:rFonts w:ascii="Book Antiqua" w:hAnsi="Book Antiqua"/>
                <w:sz w:val="18"/>
              </w:rPr>
            </w:pPr>
            <w:r>
              <w:rPr>
                <w:rFonts w:ascii="Book Antiqua" w:hAnsi="Book Antiqua"/>
                <w:sz w:val="18"/>
              </w:rPr>
              <w:t>Vanille</w:t>
            </w:r>
          </w:p>
          <w:p w14:paraId="327C63DD" w14:textId="77777777" w:rsidR="00E66EFE" w:rsidRDefault="00E66EFE" w:rsidP="009E7768">
            <w:pPr>
              <w:rPr>
                <w:rFonts w:ascii="Book Antiqua" w:hAnsi="Book Antiqua"/>
                <w:sz w:val="18"/>
              </w:rPr>
            </w:pPr>
            <w:r>
              <w:rPr>
                <w:rFonts w:ascii="Book Antiqua" w:hAnsi="Book Antiqua"/>
                <w:sz w:val="18"/>
              </w:rPr>
              <w:t>1 gousse</w:t>
            </w:r>
          </w:p>
          <w:p w14:paraId="690FF4AB" w14:textId="77777777" w:rsidR="00E66EFE" w:rsidRDefault="00E66EFE" w:rsidP="009E7768">
            <w:pPr>
              <w:jc w:val="center"/>
              <w:rPr>
                <w:rFonts w:ascii="Book Antiqua" w:hAnsi="Book Antiqua"/>
                <w:sz w:val="18"/>
              </w:rPr>
            </w:pPr>
            <w:r>
              <w:rPr>
                <w:rFonts w:ascii="Book Antiqua" w:hAnsi="Book Antiqua"/>
                <w:sz w:val="18"/>
              </w:rPr>
              <w:t>rhum</w:t>
            </w:r>
          </w:p>
          <w:p w14:paraId="242A26BB" w14:textId="77777777" w:rsidR="00E66EFE" w:rsidRDefault="00E66EFE" w:rsidP="009E7768">
            <w:pPr>
              <w:jc w:val="center"/>
              <w:rPr>
                <w:rFonts w:ascii="Book Antiqua" w:hAnsi="Book Antiqua"/>
                <w:sz w:val="22"/>
              </w:rPr>
            </w:pPr>
            <w:r>
              <w:rPr>
                <w:rFonts w:ascii="Book Antiqua" w:hAnsi="Book Antiqua"/>
                <w:sz w:val="22"/>
              </w:rPr>
              <w:t>0,050</w:t>
            </w:r>
          </w:p>
        </w:tc>
        <w:tc>
          <w:tcPr>
            <w:tcW w:w="2552" w:type="dxa"/>
          </w:tcPr>
          <w:p w14:paraId="001C88EA" w14:textId="77777777" w:rsidR="00E66EFE" w:rsidRDefault="00E66EFE" w:rsidP="009E7768">
            <w:pPr>
              <w:jc w:val="center"/>
              <w:rPr>
                <w:rFonts w:ascii="Book Antiqua" w:hAnsi="Book Antiqua"/>
                <w:sz w:val="16"/>
              </w:rPr>
            </w:pPr>
            <w:r>
              <w:rPr>
                <w:rFonts w:ascii="Book Antiqua" w:hAnsi="Book Antiqua"/>
                <w:sz w:val="16"/>
              </w:rPr>
              <w:t>Mélanger les ingrédients</w:t>
            </w:r>
          </w:p>
          <w:p w14:paraId="61BD163A" w14:textId="77777777" w:rsidR="00E66EFE" w:rsidRDefault="00E66EFE" w:rsidP="009E7768">
            <w:pPr>
              <w:jc w:val="center"/>
              <w:rPr>
                <w:rFonts w:ascii="Book Antiqua" w:hAnsi="Book Antiqua"/>
                <w:sz w:val="16"/>
              </w:rPr>
            </w:pPr>
            <w:r>
              <w:rPr>
                <w:rFonts w:ascii="Book Antiqua" w:hAnsi="Book Antiqua"/>
                <w:sz w:val="16"/>
              </w:rPr>
              <w:t xml:space="preserve">secs ( farine, sucre, sel ) </w:t>
            </w:r>
          </w:p>
          <w:p w14:paraId="2E0AA922" w14:textId="77777777" w:rsidR="00E66EFE" w:rsidRDefault="00E66EFE" w:rsidP="009E7768">
            <w:pPr>
              <w:jc w:val="center"/>
              <w:rPr>
                <w:rFonts w:ascii="Book Antiqua" w:hAnsi="Book Antiqua"/>
              </w:rPr>
            </w:pPr>
            <w:r>
              <w:rPr>
                <w:rFonts w:ascii="Book Antiqua" w:hAnsi="Book Antiqua"/>
                <w:sz w:val="16"/>
              </w:rPr>
              <w:t>ajouter les œufs et le lait bouillant + vanille et le rhum</w:t>
            </w:r>
            <w:r>
              <w:rPr>
                <w:rFonts w:ascii="Book Antiqua" w:hAnsi="Book Antiqua"/>
              </w:rPr>
              <w:t xml:space="preserve"> </w:t>
            </w:r>
          </w:p>
          <w:p w14:paraId="6A073B17" w14:textId="77777777" w:rsidR="00E66EFE" w:rsidRDefault="00E66EFE" w:rsidP="009E7768">
            <w:pPr>
              <w:jc w:val="center"/>
              <w:rPr>
                <w:rFonts w:ascii="Book Antiqua" w:hAnsi="Book Antiqua"/>
                <w:sz w:val="16"/>
              </w:rPr>
            </w:pPr>
            <w:r>
              <w:rPr>
                <w:rFonts w:ascii="Book Antiqua" w:hAnsi="Book Antiqua"/>
                <w:sz w:val="16"/>
              </w:rPr>
              <w:t>Cuire dans des moules  à cannelé</w:t>
            </w:r>
          </w:p>
        </w:tc>
        <w:tc>
          <w:tcPr>
            <w:tcW w:w="2835" w:type="dxa"/>
          </w:tcPr>
          <w:p w14:paraId="3272D4F9" w14:textId="77777777" w:rsidR="00E66EFE" w:rsidRDefault="00E66EFE" w:rsidP="009E7768">
            <w:pPr>
              <w:jc w:val="center"/>
              <w:rPr>
                <w:rFonts w:ascii="Book Antiqua" w:hAnsi="Book Antiqua"/>
                <w:b/>
                <w:sz w:val="24"/>
              </w:rPr>
            </w:pPr>
          </w:p>
          <w:p w14:paraId="7A611258" w14:textId="77777777" w:rsidR="00E66EFE" w:rsidRDefault="00E66EFE" w:rsidP="009E7768">
            <w:pPr>
              <w:jc w:val="center"/>
              <w:rPr>
                <w:rFonts w:ascii="Book Antiqua" w:hAnsi="Book Antiqua"/>
                <w:b/>
                <w:sz w:val="24"/>
              </w:rPr>
            </w:pPr>
            <w:r>
              <w:rPr>
                <w:rFonts w:ascii="Book Antiqua" w:hAnsi="Book Antiqua"/>
                <w:b/>
                <w:sz w:val="24"/>
              </w:rPr>
              <w:t>Les cannelés bordelais</w:t>
            </w:r>
          </w:p>
          <w:p w14:paraId="7909BB84" w14:textId="77777777" w:rsidR="00E66EFE" w:rsidRDefault="00E66EFE" w:rsidP="009E7768">
            <w:pPr>
              <w:jc w:val="center"/>
              <w:rPr>
                <w:rFonts w:ascii="Book Antiqua" w:hAnsi="Book Antiqua"/>
                <w:b/>
                <w:sz w:val="24"/>
              </w:rPr>
            </w:pPr>
          </w:p>
        </w:tc>
      </w:tr>
      <w:tr w:rsidR="00E66EFE" w14:paraId="54594500" w14:textId="77777777">
        <w:tblPrEx>
          <w:tblCellMar>
            <w:top w:w="0" w:type="dxa"/>
            <w:bottom w:w="0" w:type="dxa"/>
          </w:tblCellMar>
        </w:tblPrEx>
        <w:trPr>
          <w:cantSplit/>
        </w:trPr>
        <w:tc>
          <w:tcPr>
            <w:tcW w:w="3119" w:type="dxa"/>
            <w:vMerge/>
            <w:shd w:val="pct10" w:color="000000" w:fill="FFFFFF"/>
          </w:tcPr>
          <w:p w14:paraId="10B48767" w14:textId="77777777" w:rsidR="00E66EFE" w:rsidRDefault="00E66EFE" w:rsidP="00CE7F41"/>
        </w:tc>
        <w:tc>
          <w:tcPr>
            <w:tcW w:w="851" w:type="dxa"/>
            <w:vAlign w:val="center"/>
          </w:tcPr>
          <w:p w14:paraId="78BB2BDE" w14:textId="77777777" w:rsidR="00E66EFE" w:rsidRDefault="00E66EFE" w:rsidP="00CE7F41">
            <w:pPr>
              <w:jc w:val="center"/>
              <w:rPr>
                <w:rFonts w:ascii="Book Antiqua" w:hAnsi="Book Antiqua"/>
                <w:sz w:val="22"/>
              </w:rPr>
            </w:pPr>
          </w:p>
        </w:tc>
        <w:tc>
          <w:tcPr>
            <w:tcW w:w="850" w:type="dxa"/>
            <w:vAlign w:val="center"/>
          </w:tcPr>
          <w:p w14:paraId="3F8EDF5B" w14:textId="77777777" w:rsidR="00E66EFE" w:rsidRDefault="00E66EFE" w:rsidP="00CE7F41"/>
        </w:tc>
        <w:tc>
          <w:tcPr>
            <w:tcW w:w="851" w:type="dxa"/>
            <w:vAlign w:val="center"/>
          </w:tcPr>
          <w:p w14:paraId="671B7BB3" w14:textId="77777777" w:rsidR="00E66EFE" w:rsidRDefault="00E66EFE" w:rsidP="00CE7F41">
            <w:pPr>
              <w:jc w:val="center"/>
              <w:rPr>
                <w:rFonts w:ascii="Book Antiqua" w:hAnsi="Book Antiqua"/>
                <w:sz w:val="22"/>
              </w:rPr>
            </w:pPr>
          </w:p>
        </w:tc>
        <w:tc>
          <w:tcPr>
            <w:tcW w:w="992" w:type="dxa"/>
            <w:vAlign w:val="center"/>
          </w:tcPr>
          <w:p w14:paraId="24657379" w14:textId="77777777" w:rsidR="00E66EFE" w:rsidRDefault="00E66EFE" w:rsidP="00CE7F41">
            <w:pPr>
              <w:jc w:val="center"/>
            </w:pPr>
          </w:p>
          <w:p w14:paraId="630B9C95" w14:textId="77777777" w:rsidR="00E66EFE" w:rsidRDefault="00E66EFE" w:rsidP="00CE7F41">
            <w:pPr>
              <w:jc w:val="center"/>
            </w:pPr>
          </w:p>
          <w:p w14:paraId="4F82DFBD" w14:textId="77777777" w:rsidR="00E66EFE" w:rsidRDefault="00E66EFE" w:rsidP="00CE7F41">
            <w:pPr>
              <w:jc w:val="center"/>
            </w:pPr>
          </w:p>
        </w:tc>
        <w:tc>
          <w:tcPr>
            <w:tcW w:w="992" w:type="dxa"/>
          </w:tcPr>
          <w:p w14:paraId="6ACE26CE" w14:textId="77777777" w:rsidR="00E66EFE" w:rsidRDefault="00E66EFE" w:rsidP="00CE7F41">
            <w:pPr>
              <w:jc w:val="center"/>
              <w:rPr>
                <w:rFonts w:ascii="Book Antiqua" w:hAnsi="Book Antiqua"/>
                <w:sz w:val="22"/>
              </w:rPr>
            </w:pPr>
          </w:p>
        </w:tc>
        <w:tc>
          <w:tcPr>
            <w:tcW w:w="992" w:type="dxa"/>
            <w:vAlign w:val="center"/>
          </w:tcPr>
          <w:p w14:paraId="01B3A22E" w14:textId="77777777" w:rsidR="00E66EFE" w:rsidRDefault="00E66EFE" w:rsidP="00CE7F41"/>
        </w:tc>
        <w:tc>
          <w:tcPr>
            <w:tcW w:w="993" w:type="dxa"/>
            <w:vAlign w:val="center"/>
          </w:tcPr>
          <w:p w14:paraId="63615D34" w14:textId="77777777" w:rsidR="00E66EFE" w:rsidRDefault="00E66EFE" w:rsidP="00CE7F41">
            <w:pPr>
              <w:jc w:val="center"/>
              <w:rPr>
                <w:rFonts w:ascii="Book Antiqua" w:hAnsi="Book Antiqua"/>
                <w:sz w:val="22"/>
              </w:rPr>
            </w:pPr>
          </w:p>
        </w:tc>
        <w:tc>
          <w:tcPr>
            <w:tcW w:w="850" w:type="dxa"/>
          </w:tcPr>
          <w:p w14:paraId="29419153" w14:textId="77777777" w:rsidR="00E66EFE" w:rsidRDefault="00E66EFE" w:rsidP="00CE7F41">
            <w:pPr>
              <w:jc w:val="center"/>
              <w:rPr>
                <w:rFonts w:ascii="Book Antiqua" w:hAnsi="Book Antiqua"/>
                <w:sz w:val="22"/>
              </w:rPr>
            </w:pPr>
          </w:p>
        </w:tc>
        <w:tc>
          <w:tcPr>
            <w:tcW w:w="2552" w:type="dxa"/>
          </w:tcPr>
          <w:p w14:paraId="5370EA2E" w14:textId="77777777" w:rsidR="00E66EFE" w:rsidRDefault="00E66EFE" w:rsidP="00CE7F41">
            <w:pPr>
              <w:jc w:val="center"/>
              <w:rPr>
                <w:rFonts w:ascii="Book Antiqua" w:hAnsi="Book Antiqua"/>
                <w:sz w:val="16"/>
              </w:rPr>
            </w:pPr>
          </w:p>
        </w:tc>
        <w:tc>
          <w:tcPr>
            <w:tcW w:w="2835" w:type="dxa"/>
          </w:tcPr>
          <w:p w14:paraId="2DD4B610" w14:textId="77777777" w:rsidR="00E66EFE" w:rsidRDefault="006009A8" w:rsidP="00CE7F41">
            <w:pPr>
              <w:jc w:val="center"/>
              <w:rPr>
                <w:rFonts w:ascii="Book Antiqua" w:hAnsi="Book Antiqua"/>
                <w:b/>
                <w:sz w:val="24"/>
              </w:rPr>
            </w:pPr>
            <w:r>
              <w:rPr>
                <w:rFonts w:ascii="Book Antiqua" w:hAnsi="Book Antiqua"/>
                <w:b/>
                <w:sz w:val="24"/>
              </w:rPr>
              <w:t>gaufre</w:t>
            </w:r>
          </w:p>
        </w:tc>
      </w:tr>
      <w:tr w:rsidR="005D4FF0" w14:paraId="3F22B118" w14:textId="77777777" w:rsidTr="00D3116A">
        <w:tblPrEx>
          <w:tblCellMar>
            <w:top w:w="0" w:type="dxa"/>
            <w:bottom w:w="0" w:type="dxa"/>
          </w:tblCellMar>
        </w:tblPrEx>
        <w:trPr>
          <w:cantSplit/>
        </w:trPr>
        <w:tc>
          <w:tcPr>
            <w:tcW w:w="3119" w:type="dxa"/>
            <w:vMerge/>
            <w:shd w:val="pct10" w:color="000000" w:fill="FFFFFF"/>
          </w:tcPr>
          <w:p w14:paraId="7FB8EBE2" w14:textId="77777777" w:rsidR="005D4FF0" w:rsidRDefault="005D4FF0" w:rsidP="00CE7F41"/>
        </w:tc>
        <w:tc>
          <w:tcPr>
            <w:tcW w:w="851" w:type="dxa"/>
            <w:vAlign w:val="center"/>
          </w:tcPr>
          <w:p w14:paraId="743E49F7" w14:textId="77777777" w:rsidR="005D4FF0" w:rsidRPr="00170862" w:rsidRDefault="005D4FF0" w:rsidP="00D3116A">
            <w:pPr>
              <w:jc w:val="center"/>
              <w:rPr>
                <w:color w:val="FF0000"/>
                <w:sz w:val="22"/>
              </w:rPr>
            </w:pPr>
          </w:p>
        </w:tc>
        <w:tc>
          <w:tcPr>
            <w:tcW w:w="850" w:type="dxa"/>
            <w:vAlign w:val="center"/>
          </w:tcPr>
          <w:p w14:paraId="14A87528" w14:textId="77777777" w:rsidR="005D4FF0" w:rsidRPr="00170862" w:rsidRDefault="005D4FF0" w:rsidP="00D3116A">
            <w:pPr>
              <w:jc w:val="center"/>
              <w:rPr>
                <w:rFonts w:ascii="Book Antiqua" w:hAnsi="Book Antiqua"/>
                <w:color w:val="FF0000"/>
                <w:sz w:val="18"/>
              </w:rPr>
            </w:pPr>
          </w:p>
        </w:tc>
        <w:tc>
          <w:tcPr>
            <w:tcW w:w="851" w:type="dxa"/>
            <w:vAlign w:val="center"/>
          </w:tcPr>
          <w:p w14:paraId="1DA32CB7" w14:textId="77777777" w:rsidR="005D4FF0" w:rsidRPr="00170862" w:rsidRDefault="005D4FF0" w:rsidP="00D3116A">
            <w:pPr>
              <w:jc w:val="center"/>
              <w:rPr>
                <w:rFonts w:ascii="Book Antiqua" w:hAnsi="Book Antiqua"/>
                <w:color w:val="FF0000"/>
                <w:sz w:val="22"/>
              </w:rPr>
            </w:pPr>
          </w:p>
        </w:tc>
        <w:tc>
          <w:tcPr>
            <w:tcW w:w="992" w:type="dxa"/>
            <w:vAlign w:val="center"/>
          </w:tcPr>
          <w:p w14:paraId="17F73044" w14:textId="77777777" w:rsidR="005D4FF0" w:rsidRPr="00170862" w:rsidRDefault="005D4FF0" w:rsidP="00D3116A">
            <w:pPr>
              <w:jc w:val="center"/>
              <w:rPr>
                <w:rFonts w:ascii="Book Antiqua" w:hAnsi="Book Antiqua"/>
                <w:color w:val="FF0000"/>
                <w:sz w:val="22"/>
              </w:rPr>
            </w:pPr>
          </w:p>
        </w:tc>
        <w:tc>
          <w:tcPr>
            <w:tcW w:w="992" w:type="dxa"/>
            <w:vAlign w:val="center"/>
          </w:tcPr>
          <w:p w14:paraId="010354A2" w14:textId="77777777" w:rsidR="005D4FF0" w:rsidRPr="00170862" w:rsidRDefault="005D4FF0" w:rsidP="00D3116A">
            <w:pPr>
              <w:jc w:val="center"/>
              <w:rPr>
                <w:rFonts w:ascii="Book Antiqua" w:hAnsi="Book Antiqua"/>
                <w:color w:val="FF0000"/>
                <w:sz w:val="22"/>
              </w:rPr>
            </w:pPr>
          </w:p>
        </w:tc>
        <w:tc>
          <w:tcPr>
            <w:tcW w:w="992" w:type="dxa"/>
            <w:vAlign w:val="center"/>
          </w:tcPr>
          <w:p w14:paraId="77D2799B" w14:textId="77777777" w:rsidR="005D4FF0" w:rsidRPr="00170862" w:rsidRDefault="005D4FF0" w:rsidP="00D3116A">
            <w:pPr>
              <w:jc w:val="center"/>
              <w:rPr>
                <w:rFonts w:ascii="Book Antiqua" w:hAnsi="Book Antiqua"/>
                <w:color w:val="FF0000"/>
                <w:sz w:val="22"/>
              </w:rPr>
            </w:pPr>
          </w:p>
        </w:tc>
        <w:tc>
          <w:tcPr>
            <w:tcW w:w="993" w:type="dxa"/>
            <w:vAlign w:val="center"/>
          </w:tcPr>
          <w:p w14:paraId="60901656" w14:textId="77777777" w:rsidR="005D4FF0" w:rsidRPr="00170862" w:rsidRDefault="005D4FF0" w:rsidP="00D3116A">
            <w:pPr>
              <w:jc w:val="center"/>
              <w:rPr>
                <w:rFonts w:ascii="Book Antiqua" w:hAnsi="Book Antiqua"/>
                <w:color w:val="FF0000"/>
                <w:sz w:val="22"/>
              </w:rPr>
            </w:pPr>
          </w:p>
        </w:tc>
        <w:tc>
          <w:tcPr>
            <w:tcW w:w="850" w:type="dxa"/>
            <w:vAlign w:val="center"/>
          </w:tcPr>
          <w:p w14:paraId="12B5BD55" w14:textId="77777777" w:rsidR="005D4FF0" w:rsidRPr="00170862" w:rsidRDefault="005D4FF0" w:rsidP="00D3116A">
            <w:pPr>
              <w:pStyle w:val="Notedebasdepage"/>
              <w:jc w:val="center"/>
              <w:rPr>
                <w:color w:val="FF0000"/>
              </w:rPr>
            </w:pPr>
          </w:p>
        </w:tc>
        <w:tc>
          <w:tcPr>
            <w:tcW w:w="2552" w:type="dxa"/>
            <w:vAlign w:val="center"/>
          </w:tcPr>
          <w:p w14:paraId="612D226B" w14:textId="77777777" w:rsidR="005D4FF0" w:rsidRPr="00170862" w:rsidRDefault="005D4FF0" w:rsidP="00D3116A">
            <w:pPr>
              <w:pStyle w:val="En-tte"/>
              <w:tabs>
                <w:tab w:val="clear" w:pos="4536"/>
                <w:tab w:val="clear" w:pos="9072"/>
              </w:tabs>
              <w:rPr>
                <w:rFonts w:ascii="Book Antiqua" w:hAnsi="Book Antiqua"/>
                <w:color w:val="FF0000"/>
              </w:rPr>
            </w:pPr>
          </w:p>
        </w:tc>
        <w:tc>
          <w:tcPr>
            <w:tcW w:w="2835" w:type="dxa"/>
            <w:vAlign w:val="center"/>
          </w:tcPr>
          <w:p w14:paraId="1B8E5A16" w14:textId="77777777" w:rsidR="005D4FF0" w:rsidRPr="005D4FF0" w:rsidRDefault="005D4FF0" w:rsidP="00D3116A">
            <w:pPr>
              <w:pStyle w:val="Notedebasdepage"/>
              <w:jc w:val="center"/>
              <w:rPr>
                <w:rFonts w:ascii="Book Antiqua" w:hAnsi="Book Antiqua"/>
                <w:b/>
                <w:color w:val="FF0000"/>
                <w:sz w:val="24"/>
                <w:szCs w:val="24"/>
                <w:u w:val="single"/>
              </w:rPr>
            </w:pPr>
          </w:p>
        </w:tc>
      </w:tr>
      <w:tr w:rsidR="005D4FF0" w14:paraId="7B33880A" w14:textId="77777777" w:rsidTr="00D3116A">
        <w:tblPrEx>
          <w:tblCellMar>
            <w:top w:w="0" w:type="dxa"/>
            <w:bottom w:w="0" w:type="dxa"/>
          </w:tblCellMar>
        </w:tblPrEx>
        <w:trPr>
          <w:cantSplit/>
        </w:trPr>
        <w:tc>
          <w:tcPr>
            <w:tcW w:w="3119" w:type="dxa"/>
            <w:vMerge/>
            <w:shd w:val="pct10" w:color="000000" w:fill="FFFFFF"/>
          </w:tcPr>
          <w:p w14:paraId="30F0BAEA" w14:textId="77777777" w:rsidR="005D4FF0" w:rsidRDefault="005D4FF0" w:rsidP="00CE7F41"/>
        </w:tc>
        <w:tc>
          <w:tcPr>
            <w:tcW w:w="851" w:type="dxa"/>
            <w:vAlign w:val="center"/>
          </w:tcPr>
          <w:p w14:paraId="1E3F6AA4" w14:textId="77777777" w:rsidR="005D4FF0" w:rsidRPr="00170862" w:rsidRDefault="005D4FF0" w:rsidP="00D3116A">
            <w:pPr>
              <w:jc w:val="center"/>
              <w:rPr>
                <w:color w:val="FF0000"/>
                <w:sz w:val="22"/>
              </w:rPr>
            </w:pPr>
          </w:p>
        </w:tc>
        <w:tc>
          <w:tcPr>
            <w:tcW w:w="850" w:type="dxa"/>
            <w:vAlign w:val="center"/>
          </w:tcPr>
          <w:p w14:paraId="01EAE1EF" w14:textId="77777777" w:rsidR="005D4FF0" w:rsidRPr="00170862" w:rsidRDefault="005D4FF0" w:rsidP="00D3116A">
            <w:pPr>
              <w:jc w:val="center"/>
              <w:rPr>
                <w:rFonts w:ascii="Book Antiqua" w:hAnsi="Book Antiqua"/>
                <w:color w:val="FF0000"/>
                <w:sz w:val="18"/>
              </w:rPr>
            </w:pPr>
          </w:p>
        </w:tc>
        <w:tc>
          <w:tcPr>
            <w:tcW w:w="851" w:type="dxa"/>
            <w:vAlign w:val="center"/>
          </w:tcPr>
          <w:p w14:paraId="2AEA44D3" w14:textId="77777777" w:rsidR="005D4FF0" w:rsidRPr="00170862" w:rsidRDefault="005D4FF0" w:rsidP="00D3116A">
            <w:pPr>
              <w:jc w:val="center"/>
              <w:rPr>
                <w:rFonts w:ascii="Book Antiqua" w:hAnsi="Book Antiqua"/>
                <w:color w:val="FF0000"/>
                <w:sz w:val="22"/>
              </w:rPr>
            </w:pPr>
          </w:p>
        </w:tc>
        <w:tc>
          <w:tcPr>
            <w:tcW w:w="992" w:type="dxa"/>
            <w:vAlign w:val="center"/>
          </w:tcPr>
          <w:p w14:paraId="785F1291" w14:textId="77777777" w:rsidR="005D4FF0" w:rsidRPr="00170862" w:rsidRDefault="005D4FF0" w:rsidP="00D3116A">
            <w:pPr>
              <w:jc w:val="center"/>
              <w:rPr>
                <w:rFonts w:ascii="Book Antiqua" w:hAnsi="Book Antiqua"/>
                <w:color w:val="FF0000"/>
                <w:sz w:val="22"/>
              </w:rPr>
            </w:pPr>
          </w:p>
        </w:tc>
        <w:tc>
          <w:tcPr>
            <w:tcW w:w="992" w:type="dxa"/>
            <w:vAlign w:val="center"/>
          </w:tcPr>
          <w:p w14:paraId="72583331" w14:textId="77777777" w:rsidR="005D4FF0" w:rsidRPr="00170862" w:rsidRDefault="005D4FF0" w:rsidP="00D3116A">
            <w:pPr>
              <w:jc w:val="center"/>
              <w:rPr>
                <w:rFonts w:ascii="Book Antiqua" w:hAnsi="Book Antiqua"/>
                <w:color w:val="FF0000"/>
                <w:sz w:val="22"/>
              </w:rPr>
            </w:pPr>
          </w:p>
        </w:tc>
        <w:tc>
          <w:tcPr>
            <w:tcW w:w="992" w:type="dxa"/>
            <w:vAlign w:val="center"/>
          </w:tcPr>
          <w:p w14:paraId="3CB0DC02" w14:textId="77777777" w:rsidR="005D4FF0" w:rsidRPr="00170862" w:rsidRDefault="005D4FF0" w:rsidP="00D3116A">
            <w:pPr>
              <w:jc w:val="center"/>
              <w:rPr>
                <w:rFonts w:ascii="Book Antiqua" w:hAnsi="Book Antiqua"/>
                <w:color w:val="FF0000"/>
                <w:sz w:val="22"/>
              </w:rPr>
            </w:pPr>
          </w:p>
        </w:tc>
        <w:tc>
          <w:tcPr>
            <w:tcW w:w="993" w:type="dxa"/>
            <w:vAlign w:val="center"/>
          </w:tcPr>
          <w:p w14:paraId="67F50048" w14:textId="77777777" w:rsidR="005D4FF0" w:rsidRPr="00170862" w:rsidRDefault="005D4FF0" w:rsidP="00D3116A">
            <w:pPr>
              <w:jc w:val="center"/>
              <w:rPr>
                <w:rFonts w:ascii="Book Antiqua" w:hAnsi="Book Antiqua"/>
                <w:color w:val="FF0000"/>
                <w:sz w:val="22"/>
              </w:rPr>
            </w:pPr>
          </w:p>
        </w:tc>
        <w:tc>
          <w:tcPr>
            <w:tcW w:w="850" w:type="dxa"/>
            <w:vAlign w:val="center"/>
          </w:tcPr>
          <w:p w14:paraId="3D18B5E7" w14:textId="77777777" w:rsidR="005D4FF0" w:rsidRPr="00170862" w:rsidRDefault="005D4FF0" w:rsidP="00D3116A">
            <w:pPr>
              <w:pStyle w:val="Notedebasdepage"/>
              <w:jc w:val="center"/>
              <w:rPr>
                <w:color w:val="FF0000"/>
              </w:rPr>
            </w:pPr>
          </w:p>
        </w:tc>
        <w:tc>
          <w:tcPr>
            <w:tcW w:w="2552" w:type="dxa"/>
            <w:vAlign w:val="center"/>
          </w:tcPr>
          <w:p w14:paraId="78074066" w14:textId="77777777" w:rsidR="005D4FF0" w:rsidRPr="00170862" w:rsidRDefault="005D4FF0" w:rsidP="00D3116A">
            <w:pPr>
              <w:pStyle w:val="En-tte"/>
              <w:tabs>
                <w:tab w:val="clear" w:pos="4536"/>
                <w:tab w:val="clear" w:pos="9072"/>
              </w:tabs>
              <w:rPr>
                <w:rFonts w:ascii="Book Antiqua" w:hAnsi="Book Antiqua"/>
                <w:color w:val="FF0000"/>
              </w:rPr>
            </w:pPr>
          </w:p>
        </w:tc>
        <w:tc>
          <w:tcPr>
            <w:tcW w:w="2835" w:type="dxa"/>
            <w:vAlign w:val="center"/>
          </w:tcPr>
          <w:p w14:paraId="493E6EF5" w14:textId="77777777" w:rsidR="005D4FF0" w:rsidRPr="005D4FF0" w:rsidRDefault="005D4FF0" w:rsidP="00D3116A">
            <w:pPr>
              <w:pStyle w:val="Notedebasdepage"/>
              <w:jc w:val="center"/>
              <w:rPr>
                <w:rFonts w:ascii="Book Antiqua" w:hAnsi="Book Antiqua"/>
                <w:b/>
                <w:color w:val="FF0000"/>
                <w:sz w:val="24"/>
                <w:szCs w:val="24"/>
              </w:rPr>
            </w:pPr>
          </w:p>
        </w:tc>
      </w:tr>
      <w:tr w:rsidR="005D4FF0" w14:paraId="7BFAC773" w14:textId="77777777">
        <w:tblPrEx>
          <w:tblCellMar>
            <w:top w:w="0" w:type="dxa"/>
            <w:bottom w:w="0" w:type="dxa"/>
          </w:tblCellMar>
        </w:tblPrEx>
        <w:trPr>
          <w:cantSplit/>
        </w:trPr>
        <w:tc>
          <w:tcPr>
            <w:tcW w:w="3119" w:type="dxa"/>
            <w:vMerge/>
            <w:shd w:val="pct10" w:color="000000" w:fill="FFFFFF"/>
          </w:tcPr>
          <w:p w14:paraId="02F6DC13" w14:textId="77777777" w:rsidR="005D4FF0" w:rsidRDefault="005D4FF0" w:rsidP="00CE7F41"/>
        </w:tc>
        <w:tc>
          <w:tcPr>
            <w:tcW w:w="851" w:type="dxa"/>
          </w:tcPr>
          <w:p w14:paraId="536582DE" w14:textId="77777777" w:rsidR="009B3F52" w:rsidRDefault="009B3F52" w:rsidP="00CE7F41">
            <w:pPr>
              <w:rPr>
                <w:rFonts w:ascii="Book Antiqua" w:hAnsi="Book Antiqua"/>
                <w:color w:val="FF0000"/>
                <w:sz w:val="22"/>
              </w:rPr>
            </w:pPr>
          </w:p>
          <w:p w14:paraId="785A60CE" w14:textId="77777777" w:rsidR="005D4FF0" w:rsidRPr="009B3F52" w:rsidRDefault="009B3F52" w:rsidP="00CE7F41">
            <w:pPr>
              <w:rPr>
                <w:rFonts w:ascii="Book Antiqua" w:hAnsi="Book Antiqua"/>
                <w:color w:val="FF0000"/>
                <w:sz w:val="22"/>
              </w:rPr>
            </w:pPr>
            <w:r>
              <w:rPr>
                <w:rFonts w:ascii="Book Antiqua" w:hAnsi="Book Antiqua"/>
                <w:color w:val="FF0000"/>
                <w:sz w:val="22"/>
              </w:rPr>
              <w:t xml:space="preserve">      1</w:t>
            </w:r>
          </w:p>
        </w:tc>
        <w:tc>
          <w:tcPr>
            <w:tcW w:w="850" w:type="dxa"/>
            <w:vAlign w:val="center"/>
          </w:tcPr>
          <w:p w14:paraId="3E40ADBB" w14:textId="77777777" w:rsidR="005D4FF0" w:rsidRPr="005D4FF0" w:rsidRDefault="005D4FF0" w:rsidP="00CE7F41">
            <w:pPr>
              <w:jc w:val="center"/>
              <w:rPr>
                <w:color w:val="FF0000"/>
                <w:sz w:val="18"/>
                <w:szCs w:val="18"/>
              </w:rPr>
            </w:pPr>
            <w:r w:rsidRPr="005D4FF0">
              <w:rPr>
                <w:color w:val="FF0000"/>
                <w:sz w:val="18"/>
                <w:szCs w:val="18"/>
              </w:rPr>
              <w:t>Jaunes :</w:t>
            </w:r>
          </w:p>
          <w:p w14:paraId="5255B22E" w14:textId="77777777" w:rsidR="005D4FF0" w:rsidRPr="005D4FF0" w:rsidRDefault="005D4FF0" w:rsidP="00CE7F41">
            <w:pPr>
              <w:jc w:val="center"/>
              <w:rPr>
                <w:color w:val="FF0000"/>
                <w:sz w:val="18"/>
                <w:szCs w:val="18"/>
              </w:rPr>
            </w:pPr>
            <w:r w:rsidRPr="005D4FF0">
              <w:rPr>
                <w:color w:val="FF0000"/>
                <w:sz w:val="18"/>
                <w:szCs w:val="18"/>
              </w:rPr>
              <w:t>120 gr</w:t>
            </w:r>
          </w:p>
          <w:p w14:paraId="3CA160FC" w14:textId="77777777" w:rsidR="005D4FF0" w:rsidRPr="005D4FF0" w:rsidRDefault="005D4FF0" w:rsidP="00CE7F41">
            <w:pPr>
              <w:jc w:val="center"/>
              <w:rPr>
                <w:color w:val="FF0000"/>
                <w:sz w:val="18"/>
                <w:szCs w:val="18"/>
              </w:rPr>
            </w:pPr>
            <w:r w:rsidRPr="005D4FF0">
              <w:rPr>
                <w:color w:val="FF0000"/>
                <w:sz w:val="18"/>
                <w:szCs w:val="18"/>
              </w:rPr>
              <w:t>Œuf :</w:t>
            </w:r>
          </w:p>
          <w:p w14:paraId="161267F6" w14:textId="77777777" w:rsidR="005D4FF0" w:rsidRPr="005D4FF0" w:rsidRDefault="005D4FF0" w:rsidP="00CE7F41">
            <w:pPr>
              <w:jc w:val="center"/>
              <w:rPr>
                <w:color w:val="FF0000"/>
                <w:sz w:val="18"/>
                <w:szCs w:val="18"/>
              </w:rPr>
            </w:pPr>
            <w:r w:rsidRPr="005D4FF0">
              <w:rPr>
                <w:color w:val="FF0000"/>
                <w:sz w:val="18"/>
                <w:szCs w:val="18"/>
              </w:rPr>
              <w:t>100 gr</w:t>
            </w:r>
          </w:p>
          <w:p w14:paraId="5B2AF59F" w14:textId="77777777" w:rsidR="005D4FF0" w:rsidRDefault="005D4FF0" w:rsidP="00CE7F41">
            <w:pPr>
              <w:jc w:val="center"/>
              <w:rPr>
                <w:color w:val="FF0000"/>
                <w:sz w:val="22"/>
              </w:rPr>
            </w:pPr>
          </w:p>
          <w:p w14:paraId="1A1DC9E1" w14:textId="77777777" w:rsidR="005D4FF0" w:rsidRPr="0094163E" w:rsidRDefault="005D4FF0" w:rsidP="00CE7F41">
            <w:pPr>
              <w:jc w:val="center"/>
              <w:rPr>
                <w:color w:val="FF0000"/>
                <w:sz w:val="22"/>
              </w:rPr>
            </w:pPr>
          </w:p>
        </w:tc>
        <w:tc>
          <w:tcPr>
            <w:tcW w:w="851" w:type="dxa"/>
            <w:vAlign w:val="center"/>
          </w:tcPr>
          <w:p w14:paraId="03D66C8C" w14:textId="77777777" w:rsidR="005D4FF0" w:rsidRPr="0094163E" w:rsidRDefault="005D4FF0" w:rsidP="00CE7F41">
            <w:pPr>
              <w:jc w:val="center"/>
              <w:rPr>
                <w:rFonts w:ascii="Book Antiqua" w:hAnsi="Book Antiqua"/>
                <w:color w:val="FF0000"/>
                <w:sz w:val="18"/>
              </w:rPr>
            </w:pPr>
            <w:r>
              <w:rPr>
                <w:rFonts w:ascii="Book Antiqua" w:hAnsi="Book Antiqua"/>
                <w:color w:val="FF0000"/>
                <w:sz w:val="18"/>
              </w:rPr>
              <w:t>500 gr</w:t>
            </w:r>
          </w:p>
        </w:tc>
        <w:tc>
          <w:tcPr>
            <w:tcW w:w="992" w:type="dxa"/>
            <w:vAlign w:val="center"/>
          </w:tcPr>
          <w:p w14:paraId="540EE5FD" w14:textId="77777777" w:rsidR="005D4FF0" w:rsidRDefault="005D4FF0" w:rsidP="00CE7F41">
            <w:pPr>
              <w:jc w:val="center"/>
              <w:rPr>
                <w:color w:val="FF0000"/>
              </w:rPr>
            </w:pPr>
            <w:r>
              <w:rPr>
                <w:color w:val="FF0000"/>
              </w:rPr>
              <w:t>0,100</w:t>
            </w:r>
          </w:p>
        </w:tc>
        <w:tc>
          <w:tcPr>
            <w:tcW w:w="992" w:type="dxa"/>
            <w:vAlign w:val="center"/>
          </w:tcPr>
          <w:p w14:paraId="5A99FE6A" w14:textId="77777777" w:rsidR="005D4FF0" w:rsidRPr="0094163E" w:rsidRDefault="005D4FF0" w:rsidP="00CE7F41">
            <w:pPr>
              <w:jc w:val="center"/>
              <w:rPr>
                <w:color w:val="FF0000"/>
              </w:rPr>
            </w:pPr>
            <w:r w:rsidRPr="00620CA3">
              <w:rPr>
                <w:rFonts w:ascii="Book Antiqua" w:hAnsi="Book Antiqua"/>
                <w:color w:val="FF0000"/>
                <w:sz w:val="22"/>
              </w:rPr>
              <w:t>0,200</w:t>
            </w:r>
          </w:p>
        </w:tc>
        <w:tc>
          <w:tcPr>
            <w:tcW w:w="992" w:type="dxa"/>
            <w:vAlign w:val="center"/>
          </w:tcPr>
          <w:p w14:paraId="60C20ABD" w14:textId="77777777" w:rsidR="005D4FF0" w:rsidRPr="0094163E" w:rsidRDefault="005D4FF0" w:rsidP="00CE7F41">
            <w:pPr>
              <w:jc w:val="center"/>
              <w:rPr>
                <w:color w:val="FF0000"/>
              </w:rPr>
            </w:pPr>
          </w:p>
        </w:tc>
        <w:tc>
          <w:tcPr>
            <w:tcW w:w="993" w:type="dxa"/>
            <w:vAlign w:val="center"/>
          </w:tcPr>
          <w:p w14:paraId="0F22D386" w14:textId="77777777" w:rsidR="005D4FF0" w:rsidRPr="005D4FF0" w:rsidRDefault="005D4FF0" w:rsidP="005D4FF0">
            <w:pPr>
              <w:rPr>
                <w:rFonts w:ascii="Book Antiqua" w:hAnsi="Book Antiqua"/>
                <w:color w:val="FF0000"/>
                <w:sz w:val="18"/>
              </w:rPr>
            </w:pPr>
            <w:r w:rsidRPr="005D4FF0">
              <w:rPr>
                <w:rFonts w:ascii="Book Antiqua" w:hAnsi="Book Antiqua"/>
                <w:color w:val="FF0000"/>
                <w:sz w:val="18"/>
              </w:rPr>
              <w:t>Vanille</w:t>
            </w:r>
          </w:p>
          <w:p w14:paraId="46196D82" w14:textId="77777777" w:rsidR="005D4FF0" w:rsidRPr="005D4FF0" w:rsidRDefault="005D4FF0" w:rsidP="005D4FF0">
            <w:pPr>
              <w:rPr>
                <w:rFonts w:ascii="Book Antiqua" w:hAnsi="Book Antiqua"/>
                <w:color w:val="FF0000"/>
                <w:sz w:val="18"/>
              </w:rPr>
            </w:pPr>
            <w:r w:rsidRPr="005D4FF0">
              <w:rPr>
                <w:rFonts w:ascii="Book Antiqua" w:hAnsi="Book Antiqua"/>
                <w:color w:val="FF0000"/>
                <w:sz w:val="18"/>
              </w:rPr>
              <w:t>1 gousse</w:t>
            </w:r>
          </w:p>
          <w:p w14:paraId="588AE60C" w14:textId="77777777" w:rsidR="005D4FF0" w:rsidRPr="005D4FF0" w:rsidRDefault="005D4FF0" w:rsidP="005D4FF0">
            <w:pPr>
              <w:jc w:val="center"/>
              <w:rPr>
                <w:rFonts w:ascii="Book Antiqua" w:hAnsi="Book Antiqua"/>
                <w:color w:val="FF0000"/>
                <w:sz w:val="18"/>
              </w:rPr>
            </w:pPr>
            <w:r w:rsidRPr="005D4FF0">
              <w:rPr>
                <w:rFonts w:ascii="Book Antiqua" w:hAnsi="Book Antiqua"/>
                <w:color w:val="FF0000"/>
                <w:sz w:val="18"/>
              </w:rPr>
              <w:t>rhum</w:t>
            </w:r>
          </w:p>
          <w:p w14:paraId="63A841AF" w14:textId="77777777" w:rsidR="005D4FF0" w:rsidRPr="0094163E" w:rsidRDefault="005D4FF0" w:rsidP="005D4FF0">
            <w:pPr>
              <w:jc w:val="center"/>
              <w:rPr>
                <w:rFonts w:ascii="Book Antiqua" w:hAnsi="Book Antiqua"/>
                <w:color w:val="FF0000"/>
                <w:sz w:val="22"/>
              </w:rPr>
            </w:pPr>
            <w:r w:rsidRPr="005D4FF0">
              <w:rPr>
                <w:rFonts w:ascii="Book Antiqua" w:hAnsi="Book Antiqua"/>
                <w:color w:val="FF0000"/>
                <w:sz w:val="22"/>
              </w:rPr>
              <w:t>0,060</w:t>
            </w:r>
          </w:p>
        </w:tc>
        <w:tc>
          <w:tcPr>
            <w:tcW w:w="850" w:type="dxa"/>
            <w:vAlign w:val="center"/>
          </w:tcPr>
          <w:p w14:paraId="48ECC2EC" w14:textId="77777777" w:rsidR="005D4FF0" w:rsidRPr="00620CA3" w:rsidRDefault="005D4FF0" w:rsidP="005D4FF0">
            <w:pPr>
              <w:jc w:val="center"/>
              <w:rPr>
                <w:rFonts w:ascii="Book Antiqua" w:hAnsi="Book Antiqua"/>
                <w:color w:val="FF0000"/>
                <w:sz w:val="18"/>
              </w:rPr>
            </w:pPr>
            <w:r w:rsidRPr="00620CA3">
              <w:rPr>
                <w:rFonts w:ascii="Book Antiqua" w:hAnsi="Book Antiqua"/>
                <w:color w:val="FF0000"/>
                <w:sz w:val="18"/>
              </w:rPr>
              <w:t>Sel</w:t>
            </w:r>
          </w:p>
          <w:p w14:paraId="3DFEA43D" w14:textId="77777777" w:rsidR="005D4FF0" w:rsidRPr="0094163E" w:rsidRDefault="005D4FF0" w:rsidP="005D4FF0">
            <w:pPr>
              <w:jc w:val="center"/>
              <w:rPr>
                <w:rFonts w:ascii="Book Antiqua" w:hAnsi="Book Antiqua"/>
                <w:color w:val="FF0000"/>
                <w:sz w:val="22"/>
              </w:rPr>
            </w:pPr>
            <w:r w:rsidRPr="00620CA3">
              <w:rPr>
                <w:rFonts w:ascii="Book Antiqua" w:hAnsi="Book Antiqua"/>
                <w:color w:val="FF0000"/>
                <w:sz w:val="22"/>
              </w:rPr>
              <w:t>0,00</w:t>
            </w:r>
            <w:r>
              <w:rPr>
                <w:rFonts w:ascii="Book Antiqua" w:hAnsi="Book Antiqua"/>
                <w:color w:val="FF0000"/>
                <w:sz w:val="22"/>
              </w:rPr>
              <w:t>5</w:t>
            </w:r>
          </w:p>
        </w:tc>
        <w:tc>
          <w:tcPr>
            <w:tcW w:w="2552" w:type="dxa"/>
            <w:vAlign w:val="center"/>
          </w:tcPr>
          <w:p w14:paraId="6CEF7D17" w14:textId="77777777" w:rsidR="005D4FF0" w:rsidRPr="0094163E" w:rsidRDefault="005D4FF0" w:rsidP="00CE7F41">
            <w:pPr>
              <w:jc w:val="center"/>
              <w:rPr>
                <w:rFonts w:ascii="Book Antiqua" w:hAnsi="Book Antiqua"/>
                <w:color w:val="FF0000"/>
              </w:rPr>
            </w:pPr>
          </w:p>
        </w:tc>
        <w:tc>
          <w:tcPr>
            <w:tcW w:w="2835" w:type="dxa"/>
            <w:vAlign w:val="center"/>
          </w:tcPr>
          <w:p w14:paraId="3A9EDFC1" w14:textId="77777777" w:rsidR="005D4FF0" w:rsidRPr="0094163E" w:rsidRDefault="005D4FF0" w:rsidP="00CE7F41">
            <w:pPr>
              <w:jc w:val="center"/>
              <w:rPr>
                <w:rFonts w:ascii="Book Antiqua" w:hAnsi="Book Antiqua"/>
                <w:b/>
                <w:color w:val="FF0000"/>
                <w:sz w:val="24"/>
              </w:rPr>
            </w:pPr>
            <w:r>
              <w:rPr>
                <w:rFonts w:ascii="Book Antiqua" w:hAnsi="Book Antiqua"/>
                <w:b/>
                <w:color w:val="FF0000"/>
                <w:sz w:val="24"/>
              </w:rPr>
              <w:t>Cannelés</w:t>
            </w:r>
          </w:p>
        </w:tc>
      </w:tr>
      <w:tr w:rsidR="005D4FF0" w14:paraId="1B11DA79" w14:textId="77777777">
        <w:tblPrEx>
          <w:tblCellMar>
            <w:top w:w="0" w:type="dxa"/>
            <w:bottom w:w="0" w:type="dxa"/>
          </w:tblCellMar>
        </w:tblPrEx>
        <w:trPr>
          <w:cantSplit/>
        </w:trPr>
        <w:tc>
          <w:tcPr>
            <w:tcW w:w="3119" w:type="dxa"/>
            <w:vMerge/>
            <w:shd w:val="pct10" w:color="000000" w:fill="FFFFFF"/>
          </w:tcPr>
          <w:p w14:paraId="5EC28CE6" w14:textId="77777777" w:rsidR="005D4FF0" w:rsidRDefault="005D4FF0" w:rsidP="00CE7F41"/>
        </w:tc>
        <w:tc>
          <w:tcPr>
            <w:tcW w:w="851" w:type="dxa"/>
          </w:tcPr>
          <w:p w14:paraId="68A432C9" w14:textId="77777777" w:rsidR="005D4FF0" w:rsidRDefault="005D4FF0" w:rsidP="00CE7F41">
            <w:pPr>
              <w:rPr>
                <w:rFonts w:ascii="Book Antiqua" w:hAnsi="Book Antiqua"/>
                <w:sz w:val="22"/>
              </w:rPr>
            </w:pPr>
          </w:p>
        </w:tc>
        <w:tc>
          <w:tcPr>
            <w:tcW w:w="850" w:type="dxa"/>
            <w:vAlign w:val="center"/>
          </w:tcPr>
          <w:p w14:paraId="7E3D440C" w14:textId="77777777" w:rsidR="005D4FF0" w:rsidRDefault="00941B71" w:rsidP="00CE7F41">
            <w:pPr>
              <w:jc w:val="center"/>
              <w:rPr>
                <w:color w:val="FF0000"/>
                <w:sz w:val="22"/>
              </w:rPr>
            </w:pPr>
            <w:r>
              <w:rPr>
                <w:color w:val="FF0000"/>
                <w:sz w:val="22"/>
              </w:rPr>
              <w:t>2</w:t>
            </w:r>
          </w:p>
          <w:p w14:paraId="0F688A4E" w14:textId="77777777" w:rsidR="005D4FF0" w:rsidRPr="0094163E" w:rsidRDefault="005D4FF0" w:rsidP="00CE7F41">
            <w:pPr>
              <w:jc w:val="center"/>
              <w:rPr>
                <w:color w:val="FF0000"/>
                <w:sz w:val="22"/>
              </w:rPr>
            </w:pPr>
          </w:p>
        </w:tc>
        <w:tc>
          <w:tcPr>
            <w:tcW w:w="851" w:type="dxa"/>
            <w:vAlign w:val="center"/>
          </w:tcPr>
          <w:p w14:paraId="388E953F" w14:textId="77777777" w:rsidR="005D4FF0" w:rsidRPr="0094163E" w:rsidRDefault="00941B71" w:rsidP="00CE7F41">
            <w:pPr>
              <w:jc w:val="center"/>
              <w:rPr>
                <w:rFonts w:ascii="Book Antiqua" w:hAnsi="Book Antiqua"/>
                <w:color w:val="FF0000"/>
                <w:sz w:val="18"/>
              </w:rPr>
            </w:pPr>
            <w:r>
              <w:rPr>
                <w:rFonts w:ascii="Book Antiqua" w:hAnsi="Book Antiqua"/>
                <w:color w:val="FF0000"/>
                <w:sz w:val="18"/>
              </w:rPr>
              <w:t>180</w:t>
            </w:r>
          </w:p>
        </w:tc>
        <w:tc>
          <w:tcPr>
            <w:tcW w:w="992" w:type="dxa"/>
            <w:vAlign w:val="center"/>
          </w:tcPr>
          <w:p w14:paraId="51007398" w14:textId="77777777" w:rsidR="005D4FF0" w:rsidRDefault="00941B71" w:rsidP="00CE7F41">
            <w:pPr>
              <w:jc w:val="center"/>
              <w:rPr>
                <w:color w:val="FF0000"/>
              </w:rPr>
            </w:pPr>
            <w:r>
              <w:rPr>
                <w:color w:val="FF0000"/>
              </w:rPr>
              <w:t>200</w:t>
            </w:r>
          </w:p>
        </w:tc>
        <w:tc>
          <w:tcPr>
            <w:tcW w:w="992" w:type="dxa"/>
            <w:vAlign w:val="center"/>
          </w:tcPr>
          <w:p w14:paraId="195F62AA" w14:textId="77777777" w:rsidR="005D4FF0" w:rsidRDefault="005D4FF0" w:rsidP="00CE7F41">
            <w:pPr>
              <w:jc w:val="center"/>
              <w:rPr>
                <w:color w:val="FF0000"/>
              </w:rPr>
            </w:pPr>
          </w:p>
          <w:p w14:paraId="7B58E26E" w14:textId="77777777" w:rsidR="005D4FF0" w:rsidRPr="0094163E" w:rsidRDefault="00941B71" w:rsidP="00CE7F41">
            <w:pPr>
              <w:jc w:val="center"/>
              <w:rPr>
                <w:color w:val="FF0000"/>
              </w:rPr>
            </w:pPr>
            <w:r>
              <w:rPr>
                <w:color w:val="FF0000"/>
              </w:rPr>
              <w:t>1</w:t>
            </w:r>
          </w:p>
        </w:tc>
        <w:tc>
          <w:tcPr>
            <w:tcW w:w="992" w:type="dxa"/>
            <w:vAlign w:val="center"/>
          </w:tcPr>
          <w:p w14:paraId="1BF38B87" w14:textId="77777777" w:rsidR="005D4FF0" w:rsidRPr="00941B71" w:rsidRDefault="00941B71" w:rsidP="00CE7F41">
            <w:pPr>
              <w:jc w:val="center"/>
              <w:rPr>
                <w:color w:val="FF0000"/>
                <w:sz w:val="16"/>
                <w:szCs w:val="16"/>
              </w:rPr>
            </w:pPr>
            <w:r w:rsidRPr="00941B71">
              <w:rPr>
                <w:color w:val="FF0000"/>
                <w:sz w:val="16"/>
                <w:szCs w:val="16"/>
              </w:rPr>
              <w:t>2cuilléres à soupe fleur d’oranger</w:t>
            </w:r>
            <w:r>
              <w:rPr>
                <w:color w:val="FF0000"/>
                <w:sz w:val="16"/>
                <w:szCs w:val="16"/>
              </w:rPr>
              <w:t xml:space="preserve"> + eau</w:t>
            </w:r>
          </w:p>
        </w:tc>
        <w:tc>
          <w:tcPr>
            <w:tcW w:w="993" w:type="dxa"/>
            <w:vAlign w:val="center"/>
          </w:tcPr>
          <w:p w14:paraId="693C6D5E" w14:textId="77777777" w:rsidR="005D4FF0" w:rsidRPr="00941B71" w:rsidRDefault="00941B71" w:rsidP="00CE7F41">
            <w:pPr>
              <w:jc w:val="center"/>
              <w:rPr>
                <w:rFonts w:ascii="Book Antiqua" w:hAnsi="Book Antiqua"/>
                <w:color w:val="FF0000"/>
                <w:sz w:val="18"/>
                <w:szCs w:val="18"/>
              </w:rPr>
            </w:pPr>
            <w:r w:rsidRPr="00941B71">
              <w:rPr>
                <w:rFonts w:ascii="Book Antiqua" w:hAnsi="Book Antiqua"/>
                <w:color w:val="FF0000"/>
                <w:sz w:val="18"/>
                <w:szCs w:val="18"/>
              </w:rPr>
              <w:t>Levure chimique</w:t>
            </w:r>
          </w:p>
          <w:p w14:paraId="4E3C993F" w14:textId="77777777" w:rsidR="00941B71" w:rsidRPr="0094163E" w:rsidRDefault="00941B71" w:rsidP="00CE7F41">
            <w:pPr>
              <w:jc w:val="center"/>
              <w:rPr>
                <w:rFonts w:ascii="Book Antiqua" w:hAnsi="Book Antiqua"/>
                <w:color w:val="FF0000"/>
                <w:sz w:val="22"/>
              </w:rPr>
            </w:pPr>
          </w:p>
        </w:tc>
        <w:tc>
          <w:tcPr>
            <w:tcW w:w="850" w:type="dxa"/>
            <w:vAlign w:val="center"/>
          </w:tcPr>
          <w:p w14:paraId="05CFE786" w14:textId="77777777" w:rsidR="005D4FF0" w:rsidRPr="00941B71" w:rsidRDefault="00941B71" w:rsidP="00CE7F41">
            <w:pPr>
              <w:jc w:val="center"/>
              <w:rPr>
                <w:rFonts w:ascii="Book Antiqua" w:hAnsi="Book Antiqua"/>
                <w:color w:val="FF0000"/>
                <w:sz w:val="18"/>
                <w:szCs w:val="18"/>
              </w:rPr>
            </w:pPr>
            <w:r>
              <w:rPr>
                <w:rFonts w:ascii="Book Antiqua" w:hAnsi="Book Antiqua"/>
                <w:color w:val="FF0000"/>
                <w:sz w:val="18"/>
                <w:szCs w:val="18"/>
              </w:rPr>
              <w:t>Zeste citron</w:t>
            </w:r>
          </w:p>
        </w:tc>
        <w:tc>
          <w:tcPr>
            <w:tcW w:w="2552" w:type="dxa"/>
            <w:vAlign w:val="center"/>
          </w:tcPr>
          <w:p w14:paraId="13F1A6CC" w14:textId="77777777" w:rsidR="005D4FF0" w:rsidRDefault="00941B71" w:rsidP="00CE7F41">
            <w:pPr>
              <w:jc w:val="center"/>
              <w:rPr>
                <w:rFonts w:ascii="Book Antiqua" w:hAnsi="Book Antiqua"/>
                <w:color w:val="FF0000"/>
              </w:rPr>
            </w:pPr>
            <w:r>
              <w:rPr>
                <w:rFonts w:ascii="Book Antiqua" w:hAnsi="Book Antiqua"/>
                <w:color w:val="FF0000"/>
              </w:rPr>
              <w:t>Garnir la pâte souple d’un mélange : Amandes 100 gr</w:t>
            </w:r>
          </w:p>
          <w:p w14:paraId="38988C8B" w14:textId="77777777" w:rsidR="00941B71" w:rsidRDefault="00941B71" w:rsidP="00CE7F41">
            <w:pPr>
              <w:jc w:val="center"/>
              <w:rPr>
                <w:rFonts w:ascii="Book Antiqua" w:hAnsi="Book Antiqua"/>
                <w:color w:val="FF0000"/>
              </w:rPr>
            </w:pPr>
            <w:r>
              <w:rPr>
                <w:rFonts w:ascii="Book Antiqua" w:hAnsi="Book Antiqua"/>
                <w:color w:val="FF0000"/>
              </w:rPr>
              <w:t>Sucre 50 gr</w:t>
            </w:r>
          </w:p>
          <w:p w14:paraId="4F547F52" w14:textId="77777777" w:rsidR="00941B71" w:rsidRPr="0094163E" w:rsidRDefault="00941B71" w:rsidP="00CE7F41">
            <w:pPr>
              <w:jc w:val="center"/>
              <w:rPr>
                <w:rFonts w:ascii="Book Antiqua" w:hAnsi="Book Antiqua"/>
                <w:color w:val="FF0000"/>
              </w:rPr>
            </w:pPr>
            <w:r>
              <w:rPr>
                <w:rFonts w:ascii="Book Antiqua" w:hAnsi="Book Antiqua"/>
                <w:color w:val="FF0000"/>
              </w:rPr>
              <w:t>Fleur d’oranger</w:t>
            </w:r>
          </w:p>
        </w:tc>
        <w:tc>
          <w:tcPr>
            <w:tcW w:w="2835" w:type="dxa"/>
            <w:vAlign w:val="center"/>
          </w:tcPr>
          <w:p w14:paraId="77A549EC" w14:textId="77777777" w:rsidR="005D4FF0" w:rsidRPr="00941B71" w:rsidRDefault="00941B71" w:rsidP="00CE7F41">
            <w:pPr>
              <w:jc w:val="center"/>
              <w:rPr>
                <w:rFonts w:ascii="Book Antiqua" w:hAnsi="Book Antiqua"/>
                <w:b/>
                <w:color w:val="FF0000"/>
                <w:sz w:val="24"/>
              </w:rPr>
            </w:pPr>
            <w:r>
              <w:rPr>
                <w:rFonts w:ascii="Book Antiqua" w:hAnsi="Book Antiqua"/>
                <w:b/>
                <w:color w:val="FF0000"/>
                <w:sz w:val="24"/>
              </w:rPr>
              <w:t>Cornes de gazelle</w:t>
            </w:r>
          </w:p>
        </w:tc>
      </w:tr>
    </w:tbl>
    <w:p w14:paraId="16F711A0" w14:textId="77777777" w:rsidR="0094163E" w:rsidRDefault="0094163E">
      <w:pPr>
        <w:pStyle w:val="En-tte"/>
        <w:tabs>
          <w:tab w:val="clear" w:pos="4536"/>
          <w:tab w:val="left" w:pos="9072"/>
          <w:tab w:val="left" w:pos="9356"/>
          <w:tab w:val="left" w:pos="9923"/>
        </w:tabs>
        <w:ind w:right="708"/>
        <w:jc w:val="both"/>
        <w:rPr>
          <w:rFonts w:ascii="Book Antiqua" w:hAnsi="Book Antiqua"/>
          <w:sz w:val="24"/>
        </w:rPr>
      </w:pPr>
    </w:p>
    <w:p w14:paraId="1F6BED69" w14:textId="77777777" w:rsidR="0094163E" w:rsidRDefault="0094163E">
      <w:pPr>
        <w:pStyle w:val="En-tte"/>
        <w:tabs>
          <w:tab w:val="clear" w:pos="4536"/>
          <w:tab w:val="left" w:pos="9072"/>
          <w:tab w:val="left" w:pos="9356"/>
          <w:tab w:val="left" w:pos="9923"/>
        </w:tabs>
        <w:ind w:right="708"/>
        <w:jc w:val="both"/>
        <w:rPr>
          <w:rFonts w:ascii="Book Antiqua" w:hAnsi="Book Antiqua"/>
          <w:sz w:val="24"/>
        </w:rPr>
      </w:pPr>
    </w:p>
    <w:p w14:paraId="0A7F9729" w14:textId="77777777" w:rsidR="003B588E" w:rsidRDefault="003B588E">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9"/>
        <w:gridCol w:w="851"/>
        <w:gridCol w:w="850"/>
        <w:gridCol w:w="851"/>
        <w:gridCol w:w="992"/>
        <w:gridCol w:w="992"/>
        <w:gridCol w:w="992"/>
        <w:gridCol w:w="993"/>
        <w:gridCol w:w="850"/>
        <w:gridCol w:w="2552"/>
        <w:gridCol w:w="2835"/>
      </w:tblGrid>
      <w:tr w:rsidR="003B588E" w14:paraId="4D3A6BEC" w14:textId="77777777" w:rsidTr="003B588E">
        <w:tblPrEx>
          <w:tblCellMar>
            <w:top w:w="0" w:type="dxa"/>
            <w:bottom w:w="0" w:type="dxa"/>
          </w:tblCellMar>
        </w:tblPrEx>
        <w:trPr>
          <w:cantSplit/>
          <w:trHeight w:val="455"/>
        </w:trPr>
        <w:tc>
          <w:tcPr>
            <w:tcW w:w="3119" w:type="dxa"/>
            <w:shd w:val="pct10" w:color="000000" w:fill="FFFFFF"/>
          </w:tcPr>
          <w:p w14:paraId="5BD6B458" w14:textId="77777777" w:rsidR="003B588E" w:rsidRDefault="003B588E" w:rsidP="003B588E">
            <w:pPr>
              <w:pStyle w:val="Titre1"/>
            </w:pPr>
            <w:r>
              <w:lastRenderedPageBreak/>
              <w:t>Techniques</w:t>
            </w:r>
          </w:p>
        </w:tc>
        <w:tc>
          <w:tcPr>
            <w:tcW w:w="851" w:type="dxa"/>
            <w:shd w:val="pct10" w:color="000000" w:fill="FFFFFF"/>
          </w:tcPr>
          <w:p w14:paraId="56D17380" w14:textId="77777777" w:rsidR="003B588E" w:rsidRDefault="003B588E" w:rsidP="003B588E">
            <w:pPr>
              <w:jc w:val="center"/>
              <w:rPr>
                <w:rFonts w:ascii="Book Antiqua" w:hAnsi="Book Antiqua"/>
                <w:sz w:val="18"/>
              </w:rPr>
            </w:pPr>
            <w:r>
              <w:rPr>
                <w:rFonts w:ascii="Book Antiqua" w:hAnsi="Book Antiqua"/>
                <w:b/>
                <w:sz w:val="22"/>
              </w:rPr>
              <w:t>Lait</w:t>
            </w:r>
          </w:p>
          <w:p w14:paraId="3C48E60B" w14:textId="77777777" w:rsidR="003B588E" w:rsidRDefault="003B588E" w:rsidP="003B588E">
            <w:pPr>
              <w:jc w:val="center"/>
              <w:rPr>
                <w:rFonts w:ascii="Book Antiqua" w:hAnsi="Book Antiqua"/>
                <w:b/>
                <w:sz w:val="22"/>
              </w:rPr>
            </w:pPr>
            <w:r>
              <w:rPr>
                <w:rFonts w:ascii="Book Antiqua" w:hAnsi="Book Antiqua"/>
                <w:sz w:val="16"/>
              </w:rPr>
              <w:t>K</w:t>
            </w:r>
          </w:p>
        </w:tc>
        <w:tc>
          <w:tcPr>
            <w:tcW w:w="850" w:type="dxa"/>
            <w:shd w:val="pct10" w:color="000000" w:fill="FFFFFF"/>
          </w:tcPr>
          <w:p w14:paraId="53AE0717" w14:textId="77777777" w:rsidR="003B588E" w:rsidRDefault="003B588E" w:rsidP="003B588E">
            <w:pPr>
              <w:jc w:val="center"/>
              <w:rPr>
                <w:rFonts w:ascii="Book Antiqua" w:hAnsi="Book Antiqua"/>
                <w:b/>
                <w:sz w:val="22"/>
              </w:rPr>
            </w:pPr>
            <w:r>
              <w:rPr>
                <w:rFonts w:ascii="Book Antiqua" w:hAnsi="Book Antiqua"/>
                <w:b/>
                <w:sz w:val="22"/>
              </w:rPr>
              <w:t>Œufs</w:t>
            </w:r>
          </w:p>
          <w:p w14:paraId="5652E80D" w14:textId="77777777" w:rsidR="003B588E" w:rsidRDefault="003B588E" w:rsidP="003B588E">
            <w:pPr>
              <w:jc w:val="center"/>
              <w:rPr>
                <w:rFonts w:ascii="Book Antiqua" w:hAnsi="Book Antiqua"/>
                <w:sz w:val="16"/>
              </w:rPr>
            </w:pPr>
            <w:r>
              <w:rPr>
                <w:rFonts w:ascii="Book Antiqua" w:hAnsi="Book Antiqua"/>
                <w:sz w:val="16"/>
              </w:rPr>
              <w:t>K</w:t>
            </w:r>
          </w:p>
        </w:tc>
        <w:tc>
          <w:tcPr>
            <w:tcW w:w="851" w:type="dxa"/>
            <w:shd w:val="pct10" w:color="000000" w:fill="FFFFFF"/>
          </w:tcPr>
          <w:p w14:paraId="459D2DBD" w14:textId="77777777" w:rsidR="003B588E" w:rsidRDefault="003B588E" w:rsidP="003B588E">
            <w:pPr>
              <w:jc w:val="center"/>
              <w:rPr>
                <w:rFonts w:ascii="Book Antiqua" w:hAnsi="Book Antiqua"/>
                <w:b/>
                <w:sz w:val="22"/>
              </w:rPr>
            </w:pPr>
            <w:r>
              <w:rPr>
                <w:rFonts w:ascii="Book Antiqua" w:hAnsi="Book Antiqua"/>
                <w:b/>
                <w:sz w:val="22"/>
              </w:rPr>
              <w:t>Sucre</w:t>
            </w:r>
          </w:p>
          <w:p w14:paraId="39F07E88" w14:textId="77777777" w:rsidR="003B588E" w:rsidRDefault="003B588E" w:rsidP="003B588E">
            <w:pPr>
              <w:jc w:val="center"/>
              <w:rPr>
                <w:rFonts w:ascii="Book Antiqua" w:hAnsi="Book Antiqua"/>
                <w:sz w:val="16"/>
              </w:rPr>
            </w:pPr>
            <w:r>
              <w:rPr>
                <w:rFonts w:ascii="Book Antiqua" w:hAnsi="Book Antiqua"/>
                <w:sz w:val="16"/>
              </w:rPr>
              <w:t>K</w:t>
            </w:r>
          </w:p>
        </w:tc>
        <w:tc>
          <w:tcPr>
            <w:tcW w:w="992" w:type="dxa"/>
            <w:shd w:val="pct10" w:color="000000" w:fill="FFFFFF"/>
          </w:tcPr>
          <w:p w14:paraId="5A32FD33" w14:textId="77777777" w:rsidR="003B588E" w:rsidRDefault="003B588E" w:rsidP="003B588E">
            <w:pPr>
              <w:jc w:val="center"/>
              <w:rPr>
                <w:rFonts w:ascii="Book Antiqua" w:hAnsi="Book Antiqua"/>
                <w:b/>
                <w:sz w:val="22"/>
              </w:rPr>
            </w:pPr>
            <w:r>
              <w:rPr>
                <w:rFonts w:ascii="Book Antiqua" w:hAnsi="Book Antiqua"/>
                <w:b/>
                <w:sz w:val="22"/>
              </w:rPr>
              <w:t>Beurre</w:t>
            </w:r>
          </w:p>
          <w:p w14:paraId="7128668A" w14:textId="77777777" w:rsidR="003B588E" w:rsidRDefault="003B588E" w:rsidP="003B588E">
            <w:pPr>
              <w:jc w:val="center"/>
              <w:rPr>
                <w:rFonts w:ascii="Book Antiqua" w:hAnsi="Book Antiqua"/>
                <w:sz w:val="16"/>
              </w:rPr>
            </w:pPr>
            <w:r>
              <w:rPr>
                <w:rFonts w:ascii="Book Antiqua" w:hAnsi="Book Antiqua"/>
                <w:sz w:val="16"/>
              </w:rPr>
              <w:t>K</w:t>
            </w:r>
          </w:p>
        </w:tc>
        <w:tc>
          <w:tcPr>
            <w:tcW w:w="992" w:type="dxa"/>
            <w:shd w:val="pct10" w:color="000000" w:fill="FFFFFF"/>
          </w:tcPr>
          <w:p w14:paraId="35F2B43E" w14:textId="77777777" w:rsidR="003B588E" w:rsidRDefault="003B588E" w:rsidP="003B588E">
            <w:pPr>
              <w:jc w:val="center"/>
              <w:rPr>
                <w:rFonts w:ascii="Book Antiqua" w:hAnsi="Book Antiqua"/>
                <w:b/>
                <w:sz w:val="22"/>
              </w:rPr>
            </w:pPr>
            <w:r>
              <w:rPr>
                <w:rFonts w:ascii="Book Antiqua" w:hAnsi="Book Antiqua"/>
                <w:b/>
                <w:sz w:val="22"/>
              </w:rPr>
              <w:t>Farine</w:t>
            </w:r>
          </w:p>
          <w:p w14:paraId="3AF98EF5" w14:textId="77777777" w:rsidR="003B588E" w:rsidRDefault="003B588E" w:rsidP="003B588E">
            <w:pPr>
              <w:jc w:val="center"/>
              <w:rPr>
                <w:rFonts w:ascii="Book Antiqua" w:hAnsi="Book Antiqua"/>
                <w:sz w:val="16"/>
              </w:rPr>
            </w:pPr>
            <w:r>
              <w:rPr>
                <w:rFonts w:ascii="Book Antiqua" w:hAnsi="Book Antiqua"/>
                <w:sz w:val="16"/>
              </w:rPr>
              <w:t>K</w:t>
            </w:r>
          </w:p>
        </w:tc>
        <w:tc>
          <w:tcPr>
            <w:tcW w:w="992" w:type="dxa"/>
            <w:shd w:val="pct10" w:color="000000" w:fill="FFFFFF"/>
          </w:tcPr>
          <w:p w14:paraId="12EE1E14" w14:textId="77777777" w:rsidR="003B588E" w:rsidRDefault="003B588E" w:rsidP="003B588E">
            <w:pPr>
              <w:jc w:val="center"/>
              <w:rPr>
                <w:rFonts w:ascii="Book Antiqua" w:hAnsi="Book Antiqua"/>
                <w:sz w:val="16"/>
              </w:rPr>
            </w:pPr>
            <w:r>
              <w:rPr>
                <w:rFonts w:ascii="Book Antiqua" w:hAnsi="Book Antiqua"/>
                <w:b/>
                <w:sz w:val="22"/>
              </w:rPr>
              <w:t>Crème</w:t>
            </w:r>
          </w:p>
          <w:p w14:paraId="5404AD45" w14:textId="77777777" w:rsidR="003B588E" w:rsidRDefault="003B588E" w:rsidP="003B588E">
            <w:pPr>
              <w:jc w:val="center"/>
              <w:rPr>
                <w:rFonts w:ascii="Book Antiqua" w:hAnsi="Book Antiqua"/>
                <w:sz w:val="16"/>
              </w:rPr>
            </w:pPr>
          </w:p>
        </w:tc>
        <w:tc>
          <w:tcPr>
            <w:tcW w:w="993" w:type="dxa"/>
            <w:shd w:val="pct10" w:color="000000" w:fill="FFFFFF"/>
          </w:tcPr>
          <w:p w14:paraId="52781F42" w14:textId="77777777" w:rsidR="003B588E" w:rsidRDefault="003B588E" w:rsidP="003B588E">
            <w:pPr>
              <w:jc w:val="center"/>
              <w:rPr>
                <w:rFonts w:ascii="Book Antiqua" w:hAnsi="Book Antiqua"/>
                <w:b/>
                <w:sz w:val="22"/>
              </w:rPr>
            </w:pPr>
            <w:r>
              <w:rPr>
                <w:rFonts w:ascii="Book Antiqua" w:hAnsi="Book Antiqua"/>
                <w:b/>
                <w:sz w:val="22"/>
              </w:rPr>
              <w:t>divers</w:t>
            </w:r>
          </w:p>
          <w:p w14:paraId="65541618" w14:textId="77777777" w:rsidR="003B588E" w:rsidRDefault="003B588E" w:rsidP="003B588E">
            <w:pPr>
              <w:jc w:val="center"/>
              <w:rPr>
                <w:rFonts w:ascii="Book Antiqua" w:hAnsi="Book Antiqua"/>
                <w:sz w:val="16"/>
              </w:rPr>
            </w:pPr>
            <w:r>
              <w:rPr>
                <w:rFonts w:ascii="Book Antiqua" w:hAnsi="Book Antiqua"/>
                <w:sz w:val="16"/>
              </w:rPr>
              <w:t>K</w:t>
            </w:r>
          </w:p>
        </w:tc>
        <w:tc>
          <w:tcPr>
            <w:tcW w:w="850" w:type="dxa"/>
            <w:shd w:val="pct10" w:color="000000" w:fill="FFFFFF"/>
          </w:tcPr>
          <w:p w14:paraId="65E07EDE" w14:textId="77777777" w:rsidR="003B588E" w:rsidRDefault="003B588E" w:rsidP="003B588E">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706FF6EB" w14:textId="77777777" w:rsidR="003B588E" w:rsidRDefault="003B588E" w:rsidP="003B588E">
            <w:pPr>
              <w:jc w:val="center"/>
              <w:rPr>
                <w:rFonts w:ascii="Book Antiqua" w:hAnsi="Book Antiqua"/>
                <w:b/>
                <w:sz w:val="22"/>
              </w:rPr>
            </w:pPr>
            <w:r>
              <w:rPr>
                <w:rFonts w:ascii="Book Antiqua" w:hAnsi="Book Antiqua"/>
                <w:b/>
                <w:sz w:val="22"/>
              </w:rPr>
              <w:t>Particularités</w:t>
            </w:r>
          </w:p>
          <w:p w14:paraId="12608145" w14:textId="77777777" w:rsidR="003B588E" w:rsidRDefault="003B588E" w:rsidP="003B588E"/>
        </w:tc>
        <w:tc>
          <w:tcPr>
            <w:tcW w:w="2835" w:type="dxa"/>
            <w:shd w:val="pct10" w:color="000000" w:fill="FFFFFF"/>
          </w:tcPr>
          <w:p w14:paraId="1B4BFD20" w14:textId="77777777" w:rsidR="003B588E" w:rsidRDefault="003B588E" w:rsidP="003B588E">
            <w:pPr>
              <w:pStyle w:val="Titre1"/>
              <w:rPr>
                <w:sz w:val="22"/>
              </w:rPr>
            </w:pPr>
            <w:r>
              <w:rPr>
                <w:sz w:val="22"/>
              </w:rPr>
              <w:t>Transferts ou Dérivés</w:t>
            </w:r>
          </w:p>
        </w:tc>
      </w:tr>
      <w:tr w:rsidR="009B3F52" w14:paraId="2E638D7E" w14:textId="77777777" w:rsidTr="003B588E">
        <w:tblPrEx>
          <w:tblCellMar>
            <w:top w:w="0" w:type="dxa"/>
            <w:bottom w:w="0" w:type="dxa"/>
          </w:tblCellMar>
        </w:tblPrEx>
        <w:trPr>
          <w:cantSplit/>
          <w:trHeight w:val="77"/>
        </w:trPr>
        <w:tc>
          <w:tcPr>
            <w:tcW w:w="3119" w:type="dxa"/>
            <w:vMerge w:val="restart"/>
            <w:shd w:val="pct10" w:color="000000" w:fill="FFFFFF"/>
          </w:tcPr>
          <w:p w14:paraId="554B1885" w14:textId="77777777" w:rsidR="009B3F52" w:rsidRDefault="009B3F52" w:rsidP="003B588E">
            <w:pPr>
              <w:jc w:val="center"/>
              <w:rPr>
                <w:rFonts w:ascii="Book Antiqua" w:hAnsi="Book Antiqua"/>
                <w:sz w:val="22"/>
              </w:rPr>
            </w:pPr>
            <w:r>
              <w:rPr>
                <w:rFonts w:ascii="Book Antiqua" w:hAnsi="Book Antiqua"/>
                <w:b/>
                <w:sz w:val="24"/>
                <w:szCs w:val="24"/>
              </w:rPr>
              <w:t>( suite)</w:t>
            </w:r>
          </w:p>
          <w:p w14:paraId="3CF893B6" w14:textId="77777777" w:rsidR="009B3F52" w:rsidRDefault="009B3F52" w:rsidP="003B588E">
            <w:pPr>
              <w:jc w:val="center"/>
            </w:pPr>
          </w:p>
          <w:p w14:paraId="27478E73" w14:textId="77777777" w:rsidR="009B3F52" w:rsidRDefault="009B3F52" w:rsidP="003B588E">
            <w:pPr>
              <w:jc w:val="center"/>
              <w:rPr>
                <w:rFonts w:ascii="Book Antiqua" w:hAnsi="Book Antiqua"/>
                <w:b/>
                <w:sz w:val="24"/>
                <w:u w:val="single"/>
              </w:rPr>
            </w:pPr>
            <w:r>
              <w:rPr>
                <w:rFonts w:ascii="Book Antiqua" w:hAnsi="Book Antiqua"/>
                <w:b/>
                <w:sz w:val="24"/>
                <w:u w:val="single"/>
              </w:rPr>
              <w:t>Les pâtes liquides  ou  semi-liquides</w:t>
            </w:r>
          </w:p>
          <w:p w14:paraId="7F30A9BD" w14:textId="77777777" w:rsidR="009B3F52" w:rsidRDefault="009B3F52" w:rsidP="003B588E">
            <w:pPr>
              <w:jc w:val="center"/>
            </w:pPr>
          </w:p>
        </w:tc>
        <w:tc>
          <w:tcPr>
            <w:tcW w:w="851" w:type="dxa"/>
            <w:vAlign w:val="center"/>
          </w:tcPr>
          <w:p w14:paraId="08ECC14F" w14:textId="77777777" w:rsidR="009B3F52" w:rsidRDefault="009B3F52" w:rsidP="003B588E">
            <w:pPr>
              <w:jc w:val="center"/>
              <w:rPr>
                <w:rFonts w:ascii="Book Antiqua" w:hAnsi="Book Antiqua"/>
                <w:color w:val="FF0000"/>
                <w:sz w:val="16"/>
                <w:szCs w:val="16"/>
              </w:rPr>
            </w:pPr>
          </w:p>
          <w:p w14:paraId="7DC09ABC" w14:textId="77777777" w:rsidR="009B3F52" w:rsidRDefault="009B3F52" w:rsidP="003B588E">
            <w:pPr>
              <w:jc w:val="center"/>
              <w:rPr>
                <w:rFonts w:ascii="Book Antiqua" w:hAnsi="Book Antiqua"/>
                <w:color w:val="FF0000"/>
                <w:sz w:val="16"/>
                <w:szCs w:val="16"/>
              </w:rPr>
            </w:pPr>
          </w:p>
          <w:p w14:paraId="60FD107C" w14:textId="77777777" w:rsidR="009B3F52" w:rsidRPr="00125CF7" w:rsidRDefault="009B3F52" w:rsidP="003B588E">
            <w:pPr>
              <w:jc w:val="center"/>
              <w:rPr>
                <w:rFonts w:ascii="Book Antiqua" w:hAnsi="Book Antiqua"/>
                <w:color w:val="FF0000"/>
                <w:sz w:val="16"/>
                <w:szCs w:val="16"/>
              </w:rPr>
            </w:pPr>
          </w:p>
        </w:tc>
        <w:tc>
          <w:tcPr>
            <w:tcW w:w="850" w:type="dxa"/>
            <w:vAlign w:val="center"/>
          </w:tcPr>
          <w:p w14:paraId="676E5E5B" w14:textId="77777777" w:rsidR="009B3F52" w:rsidRPr="005132E9" w:rsidRDefault="009B3F52" w:rsidP="00D3116A">
            <w:pPr>
              <w:pStyle w:val="En-tte"/>
              <w:tabs>
                <w:tab w:val="clear" w:pos="4536"/>
                <w:tab w:val="clear" w:pos="9072"/>
              </w:tabs>
              <w:jc w:val="center"/>
              <w:rPr>
                <w:rFonts w:ascii="Book Antiqua" w:hAnsi="Book Antiqua"/>
                <w:color w:val="FF0000"/>
                <w:sz w:val="22"/>
              </w:rPr>
            </w:pPr>
            <w:r>
              <w:rPr>
                <w:rFonts w:ascii="Book Antiqua" w:hAnsi="Book Antiqua"/>
                <w:color w:val="FF0000"/>
                <w:sz w:val="22"/>
              </w:rPr>
              <w:t>0,1</w:t>
            </w:r>
            <w:r w:rsidRPr="005132E9">
              <w:rPr>
                <w:rFonts w:ascii="Book Antiqua" w:hAnsi="Book Antiqua"/>
                <w:color w:val="FF0000"/>
                <w:sz w:val="22"/>
              </w:rPr>
              <w:t>50</w:t>
            </w:r>
          </w:p>
        </w:tc>
        <w:tc>
          <w:tcPr>
            <w:tcW w:w="851" w:type="dxa"/>
            <w:vAlign w:val="center"/>
          </w:tcPr>
          <w:p w14:paraId="1026A5D3" w14:textId="77777777" w:rsidR="009B3F52" w:rsidRPr="005132E9" w:rsidRDefault="009B3F52" w:rsidP="00D3116A">
            <w:pPr>
              <w:jc w:val="center"/>
              <w:rPr>
                <w:rFonts w:ascii="Book Antiqua" w:hAnsi="Book Antiqua"/>
                <w:color w:val="FF0000"/>
                <w:sz w:val="16"/>
                <w:szCs w:val="16"/>
              </w:rPr>
            </w:pPr>
            <w:r w:rsidRPr="005132E9">
              <w:rPr>
                <w:rFonts w:ascii="Book Antiqua" w:hAnsi="Book Antiqua"/>
                <w:color w:val="FF0000"/>
                <w:sz w:val="16"/>
                <w:szCs w:val="16"/>
              </w:rPr>
              <w:t>Glace</w:t>
            </w:r>
          </w:p>
          <w:p w14:paraId="35B43E2F" w14:textId="77777777" w:rsidR="009B3F52" w:rsidRPr="005132E9" w:rsidRDefault="009B3F52" w:rsidP="00D3116A">
            <w:pPr>
              <w:jc w:val="center"/>
              <w:rPr>
                <w:rFonts w:ascii="Book Antiqua" w:hAnsi="Book Antiqua"/>
                <w:color w:val="FF0000"/>
                <w:sz w:val="16"/>
                <w:szCs w:val="16"/>
              </w:rPr>
            </w:pPr>
            <w:r>
              <w:rPr>
                <w:rFonts w:ascii="Book Antiqua" w:hAnsi="Book Antiqua"/>
                <w:color w:val="FF0000"/>
                <w:sz w:val="22"/>
              </w:rPr>
              <w:t>0,07</w:t>
            </w:r>
            <w:r w:rsidRPr="005132E9">
              <w:rPr>
                <w:rFonts w:ascii="Book Antiqua" w:hAnsi="Book Antiqua"/>
                <w:color w:val="FF0000"/>
                <w:sz w:val="22"/>
              </w:rPr>
              <w:t>0</w:t>
            </w:r>
          </w:p>
        </w:tc>
        <w:tc>
          <w:tcPr>
            <w:tcW w:w="992" w:type="dxa"/>
            <w:vAlign w:val="center"/>
          </w:tcPr>
          <w:p w14:paraId="5EC26332" w14:textId="77777777" w:rsidR="009B3F52" w:rsidRPr="005132E9" w:rsidRDefault="009B3F52" w:rsidP="00D3116A">
            <w:pPr>
              <w:jc w:val="center"/>
              <w:rPr>
                <w:rFonts w:ascii="Book Antiqua" w:hAnsi="Book Antiqua"/>
                <w:color w:val="FF0000"/>
                <w:sz w:val="22"/>
              </w:rPr>
            </w:pPr>
            <w:r>
              <w:rPr>
                <w:rFonts w:ascii="Book Antiqua" w:hAnsi="Book Antiqua"/>
                <w:color w:val="FF0000"/>
                <w:sz w:val="22"/>
              </w:rPr>
              <w:t>0,8</w:t>
            </w:r>
            <w:r w:rsidRPr="005132E9">
              <w:rPr>
                <w:rFonts w:ascii="Book Antiqua" w:hAnsi="Book Antiqua"/>
                <w:color w:val="FF0000"/>
                <w:sz w:val="22"/>
              </w:rPr>
              <w:t>0</w:t>
            </w:r>
          </w:p>
        </w:tc>
        <w:tc>
          <w:tcPr>
            <w:tcW w:w="992" w:type="dxa"/>
            <w:vAlign w:val="center"/>
          </w:tcPr>
          <w:p w14:paraId="62645200" w14:textId="77777777" w:rsidR="009B3F52" w:rsidRPr="005132E9" w:rsidRDefault="009B3F52" w:rsidP="00D3116A">
            <w:pPr>
              <w:jc w:val="center"/>
              <w:rPr>
                <w:rFonts w:ascii="Book Antiqua" w:hAnsi="Book Antiqua"/>
                <w:color w:val="FF0000"/>
                <w:sz w:val="22"/>
              </w:rPr>
            </w:pPr>
            <w:r>
              <w:rPr>
                <w:rFonts w:ascii="Book Antiqua" w:hAnsi="Book Antiqua"/>
                <w:color w:val="FF0000"/>
                <w:sz w:val="22"/>
              </w:rPr>
              <w:t>300 gr</w:t>
            </w:r>
          </w:p>
        </w:tc>
        <w:tc>
          <w:tcPr>
            <w:tcW w:w="992" w:type="dxa"/>
            <w:vAlign w:val="center"/>
          </w:tcPr>
          <w:p w14:paraId="3DAAA5DD" w14:textId="77777777" w:rsidR="009B3F52" w:rsidRDefault="009B3F52" w:rsidP="009B3F52">
            <w:pPr>
              <w:jc w:val="center"/>
              <w:rPr>
                <w:rFonts w:ascii="Book Antiqua" w:hAnsi="Book Antiqua"/>
                <w:color w:val="FF0000"/>
                <w:sz w:val="16"/>
                <w:szCs w:val="16"/>
              </w:rPr>
            </w:pPr>
            <w:r>
              <w:rPr>
                <w:rFonts w:ascii="Book Antiqua" w:hAnsi="Book Antiqua"/>
                <w:color w:val="FF0000"/>
                <w:sz w:val="16"/>
                <w:szCs w:val="16"/>
              </w:rPr>
              <w:t>Fleur d’oranger</w:t>
            </w:r>
          </w:p>
          <w:p w14:paraId="56A9DD49" w14:textId="77777777" w:rsidR="009B3F52" w:rsidRPr="005132E9" w:rsidRDefault="009B3F52" w:rsidP="009B3F52">
            <w:pPr>
              <w:jc w:val="center"/>
              <w:rPr>
                <w:rFonts w:ascii="Book Antiqua" w:hAnsi="Book Antiqua"/>
                <w:color w:val="FF0000"/>
                <w:sz w:val="16"/>
                <w:szCs w:val="16"/>
              </w:rPr>
            </w:pPr>
            <w:r>
              <w:rPr>
                <w:rFonts w:ascii="Book Antiqua" w:hAnsi="Book Antiqua"/>
                <w:color w:val="FF0000"/>
                <w:sz w:val="16"/>
                <w:szCs w:val="16"/>
              </w:rPr>
              <w:t>3 gr</w:t>
            </w:r>
          </w:p>
        </w:tc>
        <w:tc>
          <w:tcPr>
            <w:tcW w:w="993" w:type="dxa"/>
            <w:vAlign w:val="center"/>
          </w:tcPr>
          <w:p w14:paraId="4D9B16BB" w14:textId="77777777" w:rsidR="009B3F52" w:rsidRPr="005132E9" w:rsidRDefault="009B3F52" w:rsidP="00D3116A">
            <w:pPr>
              <w:jc w:val="center"/>
              <w:rPr>
                <w:rFonts w:ascii="Book Antiqua" w:hAnsi="Book Antiqua"/>
                <w:color w:val="FF0000"/>
                <w:sz w:val="16"/>
                <w:szCs w:val="16"/>
              </w:rPr>
            </w:pPr>
            <w:r w:rsidRPr="005132E9">
              <w:rPr>
                <w:rFonts w:ascii="Book Antiqua" w:hAnsi="Book Antiqua"/>
                <w:color w:val="FF0000"/>
                <w:sz w:val="16"/>
                <w:szCs w:val="16"/>
              </w:rPr>
              <w:t>Sel</w:t>
            </w:r>
          </w:p>
          <w:p w14:paraId="51C3DC46" w14:textId="77777777" w:rsidR="009B3F52" w:rsidRPr="005132E9" w:rsidRDefault="009B3F52" w:rsidP="00D3116A">
            <w:pPr>
              <w:jc w:val="center"/>
              <w:rPr>
                <w:rFonts w:ascii="Book Antiqua" w:hAnsi="Book Antiqua"/>
                <w:color w:val="FF0000"/>
                <w:sz w:val="16"/>
                <w:szCs w:val="16"/>
              </w:rPr>
            </w:pPr>
            <w:r>
              <w:rPr>
                <w:rFonts w:ascii="Book Antiqua" w:hAnsi="Book Antiqua"/>
                <w:color w:val="FF0000"/>
                <w:sz w:val="22"/>
              </w:rPr>
              <w:t>0,005</w:t>
            </w:r>
          </w:p>
        </w:tc>
        <w:tc>
          <w:tcPr>
            <w:tcW w:w="850" w:type="dxa"/>
            <w:vAlign w:val="center"/>
          </w:tcPr>
          <w:p w14:paraId="61E64930" w14:textId="77777777" w:rsidR="009B3F52" w:rsidRPr="005132E9" w:rsidRDefault="009B3F52" w:rsidP="00D3116A">
            <w:pPr>
              <w:jc w:val="center"/>
              <w:rPr>
                <w:rFonts w:ascii="Book Antiqua" w:hAnsi="Book Antiqua"/>
                <w:color w:val="FF0000"/>
                <w:sz w:val="16"/>
                <w:szCs w:val="16"/>
              </w:rPr>
            </w:pPr>
            <w:r w:rsidRPr="005132E9">
              <w:rPr>
                <w:rFonts w:ascii="Book Antiqua" w:hAnsi="Book Antiqua"/>
                <w:color w:val="FF0000"/>
                <w:sz w:val="16"/>
                <w:szCs w:val="16"/>
              </w:rPr>
              <w:t>Levure</w:t>
            </w:r>
            <w:r>
              <w:rPr>
                <w:rFonts w:ascii="Book Antiqua" w:hAnsi="Book Antiqua"/>
                <w:color w:val="FF0000"/>
                <w:sz w:val="16"/>
                <w:szCs w:val="16"/>
              </w:rPr>
              <w:t xml:space="preserve"> bio</w:t>
            </w:r>
          </w:p>
          <w:p w14:paraId="5A929585" w14:textId="77777777" w:rsidR="009B3F52" w:rsidRPr="005132E9" w:rsidRDefault="009B3F52" w:rsidP="00D3116A">
            <w:pPr>
              <w:jc w:val="center"/>
              <w:rPr>
                <w:rFonts w:ascii="Book Antiqua" w:hAnsi="Book Antiqua"/>
                <w:color w:val="FF0000"/>
                <w:sz w:val="16"/>
                <w:szCs w:val="16"/>
              </w:rPr>
            </w:pPr>
            <w:r>
              <w:rPr>
                <w:rFonts w:ascii="Book Antiqua" w:hAnsi="Book Antiqua"/>
                <w:color w:val="FF0000"/>
                <w:sz w:val="22"/>
              </w:rPr>
              <w:t>0,005</w:t>
            </w:r>
          </w:p>
        </w:tc>
        <w:tc>
          <w:tcPr>
            <w:tcW w:w="2552" w:type="dxa"/>
            <w:vAlign w:val="center"/>
          </w:tcPr>
          <w:p w14:paraId="447EFC69" w14:textId="77777777" w:rsidR="009B3F52" w:rsidRDefault="009B3F52" w:rsidP="00D3116A">
            <w:pPr>
              <w:ind w:right="-2055"/>
              <w:rPr>
                <w:rFonts w:ascii="Book Antiqua" w:hAnsi="Book Antiqua"/>
                <w:color w:val="FF0000"/>
                <w:sz w:val="16"/>
                <w:szCs w:val="16"/>
              </w:rPr>
            </w:pPr>
            <w:r>
              <w:rPr>
                <w:rFonts w:ascii="Book Antiqua" w:hAnsi="Book Antiqua"/>
                <w:color w:val="FF0000"/>
                <w:sz w:val="16"/>
                <w:szCs w:val="16"/>
              </w:rPr>
              <w:t xml:space="preserve">Faire un levain puis incorporer les </w:t>
            </w:r>
          </w:p>
          <w:p w14:paraId="56A633F7" w14:textId="77777777" w:rsidR="009B3F52" w:rsidRPr="009B3F52" w:rsidRDefault="009B3F52" w:rsidP="00D3116A">
            <w:pPr>
              <w:ind w:right="-2055"/>
              <w:rPr>
                <w:rFonts w:ascii="Book Antiqua" w:hAnsi="Book Antiqua"/>
                <w:color w:val="FF0000"/>
                <w:sz w:val="16"/>
                <w:szCs w:val="16"/>
              </w:rPr>
            </w:pPr>
            <w:r>
              <w:rPr>
                <w:rFonts w:ascii="Book Antiqua" w:hAnsi="Book Antiqua"/>
                <w:color w:val="FF0000"/>
                <w:sz w:val="16"/>
                <w:szCs w:val="16"/>
              </w:rPr>
              <w:t xml:space="preserve"> liquides</w:t>
            </w:r>
          </w:p>
        </w:tc>
        <w:tc>
          <w:tcPr>
            <w:tcW w:w="2835" w:type="dxa"/>
            <w:vAlign w:val="center"/>
          </w:tcPr>
          <w:p w14:paraId="4124732E" w14:textId="77777777" w:rsidR="009B3F52" w:rsidRPr="00125CF7" w:rsidRDefault="009B3F52" w:rsidP="003B588E">
            <w:pPr>
              <w:jc w:val="center"/>
              <w:rPr>
                <w:rFonts w:ascii="Book Antiqua" w:hAnsi="Book Antiqua"/>
                <w:b/>
                <w:color w:val="FF0000"/>
                <w:sz w:val="18"/>
                <w:szCs w:val="18"/>
              </w:rPr>
            </w:pPr>
            <w:r w:rsidRPr="005132E9">
              <w:rPr>
                <w:rFonts w:ascii="Book Antiqua" w:hAnsi="Book Antiqua"/>
                <w:b/>
                <w:color w:val="FF0000"/>
                <w:sz w:val="24"/>
              </w:rPr>
              <w:t>Bugnes</w:t>
            </w:r>
            <w:r>
              <w:rPr>
                <w:rFonts w:ascii="Book Antiqua" w:hAnsi="Book Antiqua"/>
                <w:b/>
                <w:color w:val="FF0000"/>
                <w:sz w:val="24"/>
              </w:rPr>
              <w:t xml:space="preserve"> Lyonnaises (A)</w:t>
            </w:r>
          </w:p>
        </w:tc>
      </w:tr>
      <w:tr w:rsidR="009B3F52" w14:paraId="6EDDBC46" w14:textId="77777777" w:rsidTr="003B588E">
        <w:tblPrEx>
          <w:tblCellMar>
            <w:top w:w="0" w:type="dxa"/>
            <w:bottom w:w="0" w:type="dxa"/>
          </w:tblCellMar>
        </w:tblPrEx>
        <w:trPr>
          <w:cantSplit/>
          <w:trHeight w:val="77"/>
        </w:trPr>
        <w:tc>
          <w:tcPr>
            <w:tcW w:w="3119" w:type="dxa"/>
            <w:vMerge/>
            <w:shd w:val="pct10" w:color="000000" w:fill="FFFFFF"/>
          </w:tcPr>
          <w:p w14:paraId="3C37F630" w14:textId="77777777" w:rsidR="009B3F52" w:rsidRDefault="009B3F52" w:rsidP="003B588E">
            <w:pPr>
              <w:jc w:val="center"/>
              <w:rPr>
                <w:rFonts w:ascii="Book Antiqua" w:hAnsi="Book Antiqua"/>
                <w:b/>
                <w:sz w:val="22"/>
              </w:rPr>
            </w:pPr>
          </w:p>
        </w:tc>
        <w:tc>
          <w:tcPr>
            <w:tcW w:w="851" w:type="dxa"/>
            <w:vAlign w:val="center"/>
          </w:tcPr>
          <w:p w14:paraId="49EC59FE" w14:textId="77777777" w:rsidR="009B3F52" w:rsidRPr="00B21554" w:rsidRDefault="009B3F52" w:rsidP="003B588E">
            <w:pPr>
              <w:jc w:val="center"/>
              <w:rPr>
                <w:rFonts w:ascii="Book Antiqua" w:hAnsi="Book Antiqua"/>
                <w:color w:val="FF0000"/>
                <w:sz w:val="22"/>
              </w:rPr>
            </w:pPr>
          </w:p>
        </w:tc>
        <w:tc>
          <w:tcPr>
            <w:tcW w:w="850" w:type="dxa"/>
            <w:vAlign w:val="center"/>
          </w:tcPr>
          <w:p w14:paraId="0B4534DA" w14:textId="77777777" w:rsidR="009B3F52" w:rsidRPr="005132E9" w:rsidRDefault="009B3F52" w:rsidP="00D3116A">
            <w:pPr>
              <w:pStyle w:val="En-tte"/>
              <w:tabs>
                <w:tab w:val="clear" w:pos="4536"/>
                <w:tab w:val="clear" w:pos="9072"/>
              </w:tabs>
              <w:jc w:val="center"/>
              <w:rPr>
                <w:rFonts w:ascii="Book Antiqua" w:hAnsi="Book Antiqua"/>
                <w:color w:val="FF0000"/>
                <w:sz w:val="22"/>
              </w:rPr>
            </w:pPr>
            <w:r>
              <w:rPr>
                <w:rFonts w:ascii="Book Antiqua" w:hAnsi="Book Antiqua"/>
                <w:color w:val="FF0000"/>
                <w:sz w:val="22"/>
              </w:rPr>
              <w:t>0,40</w:t>
            </w:r>
            <w:r w:rsidRPr="005132E9">
              <w:rPr>
                <w:rFonts w:ascii="Book Antiqua" w:hAnsi="Book Antiqua"/>
                <w:color w:val="FF0000"/>
                <w:sz w:val="22"/>
              </w:rPr>
              <w:t>0</w:t>
            </w:r>
          </w:p>
        </w:tc>
        <w:tc>
          <w:tcPr>
            <w:tcW w:w="851" w:type="dxa"/>
            <w:vAlign w:val="center"/>
          </w:tcPr>
          <w:p w14:paraId="79093EEC" w14:textId="77777777" w:rsidR="009B3F52" w:rsidRPr="005132E9" w:rsidRDefault="009B3F52" w:rsidP="00D3116A">
            <w:pPr>
              <w:jc w:val="center"/>
              <w:rPr>
                <w:rFonts w:ascii="Book Antiqua" w:hAnsi="Book Antiqua"/>
                <w:color w:val="FF0000"/>
                <w:sz w:val="16"/>
                <w:szCs w:val="16"/>
              </w:rPr>
            </w:pPr>
          </w:p>
          <w:p w14:paraId="72BFD89F" w14:textId="77777777" w:rsidR="009B3F52" w:rsidRPr="005132E9" w:rsidRDefault="009B3F52" w:rsidP="00D3116A">
            <w:pPr>
              <w:jc w:val="center"/>
              <w:rPr>
                <w:rFonts w:ascii="Book Antiqua" w:hAnsi="Book Antiqua"/>
                <w:color w:val="FF0000"/>
                <w:sz w:val="16"/>
                <w:szCs w:val="16"/>
              </w:rPr>
            </w:pPr>
            <w:r>
              <w:rPr>
                <w:rFonts w:ascii="Book Antiqua" w:hAnsi="Book Antiqua"/>
                <w:color w:val="FF0000"/>
                <w:sz w:val="22"/>
              </w:rPr>
              <w:t>0,12</w:t>
            </w:r>
            <w:r w:rsidRPr="005132E9">
              <w:rPr>
                <w:rFonts w:ascii="Book Antiqua" w:hAnsi="Book Antiqua"/>
                <w:color w:val="FF0000"/>
                <w:sz w:val="22"/>
              </w:rPr>
              <w:t>0</w:t>
            </w:r>
          </w:p>
        </w:tc>
        <w:tc>
          <w:tcPr>
            <w:tcW w:w="992" w:type="dxa"/>
            <w:vAlign w:val="center"/>
          </w:tcPr>
          <w:p w14:paraId="44E63363" w14:textId="77777777" w:rsidR="009B3F52" w:rsidRPr="005132E9" w:rsidRDefault="009B3F52" w:rsidP="00D3116A">
            <w:pPr>
              <w:jc w:val="center"/>
              <w:rPr>
                <w:rFonts w:ascii="Book Antiqua" w:hAnsi="Book Antiqua"/>
                <w:color w:val="FF0000"/>
                <w:sz w:val="22"/>
              </w:rPr>
            </w:pPr>
            <w:r>
              <w:rPr>
                <w:rFonts w:ascii="Book Antiqua" w:hAnsi="Book Antiqua"/>
                <w:color w:val="FF0000"/>
                <w:sz w:val="22"/>
              </w:rPr>
              <w:t>0,26</w:t>
            </w:r>
            <w:r w:rsidRPr="005132E9">
              <w:rPr>
                <w:rFonts w:ascii="Book Antiqua" w:hAnsi="Book Antiqua"/>
                <w:color w:val="FF0000"/>
                <w:sz w:val="22"/>
              </w:rPr>
              <w:t>0</w:t>
            </w:r>
          </w:p>
        </w:tc>
        <w:tc>
          <w:tcPr>
            <w:tcW w:w="992" w:type="dxa"/>
            <w:vAlign w:val="center"/>
          </w:tcPr>
          <w:p w14:paraId="4E4E3EE5" w14:textId="77777777" w:rsidR="009B3F52" w:rsidRPr="005132E9" w:rsidRDefault="009B3F52" w:rsidP="00D3116A">
            <w:pPr>
              <w:jc w:val="center"/>
              <w:rPr>
                <w:rFonts w:ascii="Book Antiqua" w:hAnsi="Book Antiqua"/>
                <w:color w:val="FF0000"/>
                <w:sz w:val="22"/>
              </w:rPr>
            </w:pPr>
            <w:r w:rsidRPr="005132E9">
              <w:rPr>
                <w:rFonts w:ascii="Book Antiqua" w:hAnsi="Book Antiqua"/>
                <w:color w:val="FF0000"/>
                <w:sz w:val="22"/>
              </w:rPr>
              <w:t>1</w:t>
            </w:r>
          </w:p>
        </w:tc>
        <w:tc>
          <w:tcPr>
            <w:tcW w:w="992" w:type="dxa"/>
            <w:vAlign w:val="center"/>
          </w:tcPr>
          <w:p w14:paraId="2ACFC08B" w14:textId="77777777" w:rsidR="009B3F52" w:rsidRPr="005132E9" w:rsidRDefault="009B3F52" w:rsidP="00D3116A">
            <w:pPr>
              <w:jc w:val="center"/>
              <w:rPr>
                <w:rFonts w:ascii="Book Antiqua" w:hAnsi="Book Antiqua"/>
                <w:color w:val="FF0000"/>
                <w:sz w:val="16"/>
                <w:szCs w:val="16"/>
              </w:rPr>
            </w:pPr>
            <w:r w:rsidRPr="005132E9">
              <w:rPr>
                <w:rFonts w:ascii="Book Antiqua" w:hAnsi="Book Antiqua"/>
                <w:color w:val="FF0000"/>
                <w:sz w:val="16"/>
                <w:szCs w:val="16"/>
              </w:rPr>
              <w:t>Rhum</w:t>
            </w:r>
          </w:p>
          <w:p w14:paraId="7F1A56CE" w14:textId="77777777" w:rsidR="009B3F52" w:rsidRDefault="009B3F52" w:rsidP="00D3116A">
            <w:pPr>
              <w:jc w:val="center"/>
              <w:rPr>
                <w:rFonts w:ascii="Book Antiqua" w:hAnsi="Book Antiqua"/>
                <w:color w:val="FF0000"/>
                <w:sz w:val="16"/>
                <w:szCs w:val="16"/>
              </w:rPr>
            </w:pPr>
            <w:r w:rsidRPr="005132E9">
              <w:rPr>
                <w:rFonts w:ascii="Book Antiqua" w:hAnsi="Book Antiqua"/>
                <w:color w:val="FF0000"/>
                <w:sz w:val="16"/>
                <w:szCs w:val="16"/>
              </w:rPr>
              <w:t>Zeste citron</w:t>
            </w:r>
          </w:p>
          <w:p w14:paraId="30811386" w14:textId="77777777" w:rsidR="009B3F52" w:rsidRPr="005132E9" w:rsidRDefault="009B3F52" w:rsidP="00D3116A">
            <w:pPr>
              <w:jc w:val="center"/>
              <w:rPr>
                <w:rFonts w:ascii="Book Antiqua" w:hAnsi="Book Antiqua"/>
                <w:color w:val="FF0000"/>
                <w:sz w:val="16"/>
                <w:szCs w:val="16"/>
              </w:rPr>
            </w:pPr>
            <w:r>
              <w:rPr>
                <w:rFonts w:ascii="Book Antiqua" w:hAnsi="Book Antiqua"/>
                <w:color w:val="FF0000"/>
                <w:sz w:val="16"/>
                <w:szCs w:val="16"/>
              </w:rPr>
              <w:t>Biere</w:t>
            </w:r>
          </w:p>
        </w:tc>
        <w:tc>
          <w:tcPr>
            <w:tcW w:w="993" w:type="dxa"/>
            <w:vAlign w:val="center"/>
          </w:tcPr>
          <w:p w14:paraId="62D6CABA" w14:textId="77777777" w:rsidR="009B3F52" w:rsidRPr="005132E9" w:rsidRDefault="009B3F52" w:rsidP="00D3116A">
            <w:pPr>
              <w:jc w:val="center"/>
              <w:rPr>
                <w:rFonts w:ascii="Book Antiqua" w:hAnsi="Book Antiqua"/>
                <w:color w:val="FF0000"/>
                <w:sz w:val="16"/>
                <w:szCs w:val="16"/>
              </w:rPr>
            </w:pPr>
            <w:r w:rsidRPr="005132E9">
              <w:rPr>
                <w:rFonts w:ascii="Book Antiqua" w:hAnsi="Book Antiqua"/>
                <w:color w:val="FF0000"/>
                <w:sz w:val="16"/>
                <w:szCs w:val="16"/>
              </w:rPr>
              <w:t>Sel</w:t>
            </w:r>
          </w:p>
          <w:p w14:paraId="652C339C" w14:textId="77777777" w:rsidR="009B3F52" w:rsidRPr="005132E9" w:rsidRDefault="009B3F52" w:rsidP="00D3116A">
            <w:pPr>
              <w:jc w:val="center"/>
              <w:rPr>
                <w:rFonts w:ascii="Book Antiqua" w:hAnsi="Book Antiqua"/>
                <w:color w:val="FF0000"/>
                <w:sz w:val="16"/>
                <w:szCs w:val="16"/>
              </w:rPr>
            </w:pPr>
            <w:r>
              <w:rPr>
                <w:rFonts w:ascii="Book Antiqua" w:hAnsi="Book Antiqua"/>
                <w:color w:val="FF0000"/>
                <w:sz w:val="22"/>
              </w:rPr>
              <w:t>0,016</w:t>
            </w:r>
          </w:p>
        </w:tc>
        <w:tc>
          <w:tcPr>
            <w:tcW w:w="850" w:type="dxa"/>
            <w:vAlign w:val="center"/>
          </w:tcPr>
          <w:p w14:paraId="6BC4D30B" w14:textId="77777777" w:rsidR="009B3F52" w:rsidRPr="005132E9" w:rsidRDefault="009B3F52" w:rsidP="00D3116A">
            <w:pPr>
              <w:jc w:val="center"/>
              <w:rPr>
                <w:rFonts w:ascii="Book Antiqua" w:hAnsi="Book Antiqua"/>
                <w:color w:val="FF0000"/>
                <w:sz w:val="16"/>
                <w:szCs w:val="16"/>
              </w:rPr>
            </w:pPr>
            <w:r w:rsidRPr="005132E9">
              <w:rPr>
                <w:rFonts w:ascii="Book Antiqua" w:hAnsi="Book Antiqua"/>
                <w:color w:val="FF0000"/>
                <w:sz w:val="16"/>
                <w:szCs w:val="16"/>
              </w:rPr>
              <w:t>Levure</w:t>
            </w:r>
          </w:p>
          <w:p w14:paraId="78E131FF" w14:textId="77777777" w:rsidR="009B3F52" w:rsidRPr="005132E9" w:rsidRDefault="009B3F52" w:rsidP="00D3116A">
            <w:pPr>
              <w:jc w:val="center"/>
              <w:rPr>
                <w:rFonts w:ascii="Book Antiqua" w:hAnsi="Book Antiqua"/>
                <w:color w:val="FF0000"/>
                <w:sz w:val="16"/>
                <w:szCs w:val="16"/>
              </w:rPr>
            </w:pPr>
            <w:r>
              <w:rPr>
                <w:rFonts w:ascii="Book Antiqua" w:hAnsi="Book Antiqua"/>
                <w:color w:val="FF0000"/>
                <w:sz w:val="22"/>
              </w:rPr>
              <w:t>0,04</w:t>
            </w:r>
            <w:r w:rsidRPr="005132E9">
              <w:rPr>
                <w:rFonts w:ascii="Book Antiqua" w:hAnsi="Book Antiqua"/>
                <w:color w:val="FF0000"/>
                <w:sz w:val="22"/>
              </w:rPr>
              <w:t>0</w:t>
            </w:r>
          </w:p>
        </w:tc>
        <w:tc>
          <w:tcPr>
            <w:tcW w:w="2552" w:type="dxa"/>
            <w:vAlign w:val="center"/>
          </w:tcPr>
          <w:p w14:paraId="7247FE24" w14:textId="77777777" w:rsidR="009B3F52" w:rsidRPr="005132E9" w:rsidRDefault="009B3F52" w:rsidP="00D3116A">
            <w:pPr>
              <w:ind w:right="-2055"/>
              <w:rPr>
                <w:rFonts w:ascii="Book Antiqua" w:hAnsi="Book Antiqua"/>
                <w:color w:val="FF0000"/>
                <w:sz w:val="16"/>
                <w:szCs w:val="16"/>
              </w:rPr>
            </w:pPr>
            <w:r w:rsidRPr="005132E9">
              <w:rPr>
                <w:rFonts w:ascii="Book Antiqua" w:hAnsi="Book Antiqua"/>
                <w:color w:val="FF0000"/>
                <w:sz w:val="16"/>
                <w:szCs w:val="16"/>
              </w:rPr>
              <w:t>Si l’on veut un résultat plus</w:t>
            </w:r>
          </w:p>
          <w:p w14:paraId="4EEDAAAE" w14:textId="77777777" w:rsidR="009B3F52" w:rsidRPr="005132E9" w:rsidRDefault="009B3F52" w:rsidP="00D3116A">
            <w:pPr>
              <w:ind w:right="-2055"/>
              <w:rPr>
                <w:rFonts w:ascii="Book Antiqua" w:hAnsi="Book Antiqua"/>
                <w:color w:val="FF0000"/>
                <w:sz w:val="16"/>
                <w:szCs w:val="16"/>
              </w:rPr>
            </w:pPr>
            <w:r w:rsidRPr="005132E9">
              <w:rPr>
                <w:rFonts w:ascii="Book Antiqua" w:hAnsi="Book Antiqua"/>
                <w:color w:val="FF0000"/>
                <w:sz w:val="16"/>
                <w:szCs w:val="16"/>
              </w:rPr>
              <w:t>Croustillant, remplacer la levure</w:t>
            </w:r>
          </w:p>
          <w:p w14:paraId="0EB9BBF1" w14:textId="77777777" w:rsidR="009B3F52" w:rsidRPr="005132E9" w:rsidRDefault="009B3F52" w:rsidP="00D3116A">
            <w:pPr>
              <w:ind w:right="-2055"/>
              <w:rPr>
                <w:color w:val="FF0000"/>
                <w:sz w:val="16"/>
                <w:szCs w:val="16"/>
              </w:rPr>
            </w:pPr>
            <w:r w:rsidRPr="005132E9">
              <w:rPr>
                <w:rFonts w:ascii="Book Antiqua" w:hAnsi="Book Antiqua"/>
                <w:color w:val="FF0000"/>
                <w:sz w:val="16"/>
                <w:szCs w:val="16"/>
              </w:rPr>
              <w:t>par 10 gr de levure chimique</w:t>
            </w:r>
          </w:p>
        </w:tc>
        <w:tc>
          <w:tcPr>
            <w:tcW w:w="2835" w:type="dxa"/>
            <w:vAlign w:val="center"/>
          </w:tcPr>
          <w:p w14:paraId="066BC127" w14:textId="77777777" w:rsidR="009B3F52" w:rsidRPr="00B21554" w:rsidRDefault="009B3F52" w:rsidP="003B588E">
            <w:pPr>
              <w:jc w:val="center"/>
              <w:rPr>
                <w:rFonts w:ascii="Book Antiqua" w:hAnsi="Book Antiqua"/>
                <w:b/>
                <w:color w:val="FF0000"/>
                <w:sz w:val="24"/>
              </w:rPr>
            </w:pPr>
            <w:r w:rsidRPr="005132E9">
              <w:rPr>
                <w:rFonts w:ascii="Book Antiqua" w:hAnsi="Book Antiqua"/>
                <w:b/>
                <w:color w:val="FF0000"/>
                <w:sz w:val="24"/>
              </w:rPr>
              <w:t>Bugnes</w:t>
            </w:r>
            <w:r>
              <w:rPr>
                <w:rFonts w:ascii="Book Antiqua" w:hAnsi="Book Antiqua"/>
                <w:b/>
                <w:color w:val="FF0000"/>
                <w:sz w:val="24"/>
              </w:rPr>
              <w:t xml:space="preserve"> Lyonnaises (B)</w:t>
            </w:r>
          </w:p>
        </w:tc>
      </w:tr>
      <w:tr w:rsidR="009B3F52" w14:paraId="39F4673C" w14:textId="77777777" w:rsidTr="00D3116A">
        <w:tblPrEx>
          <w:tblCellMar>
            <w:top w:w="0" w:type="dxa"/>
            <w:bottom w:w="0" w:type="dxa"/>
          </w:tblCellMar>
        </w:tblPrEx>
        <w:trPr>
          <w:cantSplit/>
        </w:trPr>
        <w:tc>
          <w:tcPr>
            <w:tcW w:w="3119" w:type="dxa"/>
            <w:vMerge/>
            <w:shd w:val="pct10" w:color="000000" w:fill="FFFFFF"/>
          </w:tcPr>
          <w:p w14:paraId="4B8CB1BB" w14:textId="77777777" w:rsidR="009B3F52" w:rsidRDefault="009B3F52" w:rsidP="003B588E"/>
        </w:tc>
        <w:tc>
          <w:tcPr>
            <w:tcW w:w="851" w:type="dxa"/>
            <w:vAlign w:val="center"/>
          </w:tcPr>
          <w:p w14:paraId="6F8B26C7" w14:textId="77777777" w:rsidR="009B3F52" w:rsidRPr="009B3F52" w:rsidRDefault="009B3F52" w:rsidP="003B588E">
            <w:pPr>
              <w:jc w:val="center"/>
              <w:rPr>
                <w:rFonts w:ascii="Book Antiqua" w:hAnsi="Book Antiqua"/>
                <w:color w:val="FF0000"/>
                <w:sz w:val="18"/>
                <w:szCs w:val="18"/>
              </w:rPr>
            </w:pPr>
            <w:r w:rsidRPr="009B3F52">
              <w:rPr>
                <w:rFonts w:ascii="Book Antiqua" w:hAnsi="Book Antiqua"/>
                <w:color w:val="FF0000"/>
                <w:sz w:val="18"/>
                <w:szCs w:val="18"/>
              </w:rPr>
              <w:t>2 demie coqilles d’œuf d’eau</w:t>
            </w:r>
          </w:p>
        </w:tc>
        <w:tc>
          <w:tcPr>
            <w:tcW w:w="850" w:type="dxa"/>
            <w:vAlign w:val="center"/>
          </w:tcPr>
          <w:p w14:paraId="485B83F3" w14:textId="77777777" w:rsidR="009B3F52" w:rsidRDefault="009B3F52" w:rsidP="003B588E">
            <w:pPr>
              <w:pStyle w:val="En-tte"/>
              <w:tabs>
                <w:tab w:val="clear" w:pos="4536"/>
                <w:tab w:val="clear" w:pos="9072"/>
              </w:tabs>
              <w:jc w:val="center"/>
              <w:rPr>
                <w:rFonts w:ascii="Book Antiqua" w:hAnsi="Book Antiqua"/>
                <w:color w:val="FF0000"/>
                <w:sz w:val="22"/>
              </w:rPr>
            </w:pPr>
          </w:p>
          <w:p w14:paraId="79E1CB3A" w14:textId="77777777" w:rsidR="009B3F52" w:rsidRDefault="009B3F52" w:rsidP="003B588E">
            <w:pPr>
              <w:pStyle w:val="En-tte"/>
              <w:tabs>
                <w:tab w:val="clear" w:pos="4536"/>
                <w:tab w:val="clear" w:pos="9072"/>
              </w:tabs>
              <w:jc w:val="center"/>
              <w:rPr>
                <w:rFonts w:ascii="Book Antiqua" w:hAnsi="Book Antiqua"/>
                <w:color w:val="FF0000"/>
                <w:sz w:val="22"/>
              </w:rPr>
            </w:pPr>
            <w:r>
              <w:rPr>
                <w:rFonts w:ascii="Book Antiqua" w:hAnsi="Book Antiqua"/>
                <w:color w:val="FF0000"/>
                <w:sz w:val="22"/>
              </w:rPr>
              <w:t>2</w:t>
            </w:r>
          </w:p>
          <w:p w14:paraId="663E7AFC" w14:textId="77777777" w:rsidR="009B3F52" w:rsidRPr="005132E9" w:rsidRDefault="009B3F52" w:rsidP="003B588E">
            <w:pPr>
              <w:pStyle w:val="En-tte"/>
              <w:tabs>
                <w:tab w:val="clear" w:pos="4536"/>
                <w:tab w:val="clear" w:pos="9072"/>
              </w:tabs>
              <w:jc w:val="center"/>
              <w:rPr>
                <w:rFonts w:ascii="Book Antiqua" w:hAnsi="Book Antiqua"/>
                <w:color w:val="FF0000"/>
                <w:sz w:val="22"/>
              </w:rPr>
            </w:pPr>
          </w:p>
        </w:tc>
        <w:tc>
          <w:tcPr>
            <w:tcW w:w="851" w:type="dxa"/>
            <w:vAlign w:val="center"/>
          </w:tcPr>
          <w:p w14:paraId="06010CC3" w14:textId="77777777" w:rsidR="009B3F52" w:rsidRPr="005132E9" w:rsidRDefault="009B3F52" w:rsidP="003B588E">
            <w:pPr>
              <w:jc w:val="center"/>
              <w:rPr>
                <w:rFonts w:ascii="Book Antiqua" w:hAnsi="Book Antiqua"/>
                <w:color w:val="FF0000"/>
                <w:sz w:val="16"/>
                <w:szCs w:val="16"/>
              </w:rPr>
            </w:pPr>
          </w:p>
        </w:tc>
        <w:tc>
          <w:tcPr>
            <w:tcW w:w="992" w:type="dxa"/>
            <w:vAlign w:val="center"/>
          </w:tcPr>
          <w:p w14:paraId="715347F0" w14:textId="77777777" w:rsidR="009B3F52" w:rsidRPr="005132E9" w:rsidRDefault="009B3F52" w:rsidP="003B588E">
            <w:pPr>
              <w:jc w:val="center"/>
              <w:rPr>
                <w:rFonts w:ascii="Book Antiqua" w:hAnsi="Book Antiqua"/>
                <w:color w:val="FF0000"/>
                <w:sz w:val="22"/>
              </w:rPr>
            </w:pPr>
          </w:p>
        </w:tc>
        <w:tc>
          <w:tcPr>
            <w:tcW w:w="992" w:type="dxa"/>
            <w:vAlign w:val="center"/>
          </w:tcPr>
          <w:p w14:paraId="22FBBDBF" w14:textId="77777777" w:rsidR="009B3F52" w:rsidRPr="005132E9" w:rsidRDefault="009B3F52" w:rsidP="003B588E">
            <w:pPr>
              <w:jc w:val="center"/>
              <w:rPr>
                <w:rFonts w:ascii="Book Antiqua" w:hAnsi="Book Antiqua"/>
                <w:color w:val="FF0000"/>
                <w:sz w:val="22"/>
              </w:rPr>
            </w:pPr>
          </w:p>
        </w:tc>
        <w:tc>
          <w:tcPr>
            <w:tcW w:w="992" w:type="dxa"/>
            <w:vAlign w:val="center"/>
          </w:tcPr>
          <w:p w14:paraId="2EAB1018" w14:textId="77777777" w:rsidR="009B3F52" w:rsidRPr="005132E9" w:rsidRDefault="009B3F52" w:rsidP="003B588E">
            <w:pPr>
              <w:jc w:val="center"/>
              <w:rPr>
                <w:rFonts w:ascii="Book Antiqua" w:hAnsi="Book Antiqua"/>
                <w:color w:val="FF0000"/>
                <w:sz w:val="16"/>
                <w:szCs w:val="16"/>
              </w:rPr>
            </w:pPr>
          </w:p>
        </w:tc>
        <w:tc>
          <w:tcPr>
            <w:tcW w:w="1843" w:type="dxa"/>
            <w:gridSpan w:val="2"/>
            <w:vAlign w:val="center"/>
          </w:tcPr>
          <w:p w14:paraId="73953C09" w14:textId="77777777" w:rsidR="009B3F52" w:rsidRPr="005132E9" w:rsidRDefault="009B3F52" w:rsidP="003B588E">
            <w:pPr>
              <w:jc w:val="center"/>
              <w:rPr>
                <w:rFonts w:ascii="Book Antiqua" w:hAnsi="Book Antiqua"/>
                <w:color w:val="FF0000"/>
                <w:sz w:val="16"/>
                <w:szCs w:val="16"/>
              </w:rPr>
            </w:pPr>
            <w:r>
              <w:rPr>
                <w:rFonts w:ascii="Book Antiqua" w:hAnsi="Book Antiqua"/>
                <w:color w:val="FF0000"/>
                <w:sz w:val="16"/>
                <w:szCs w:val="16"/>
              </w:rPr>
              <w:t>2 cuilléres de pain azyme en poudre</w:t>
            </w:r>
          </w:p>
        </w:tc>
        <w:tc>
          <w:tcPr>
            <w:tcW w:w="2552" w:type="dxa"/>
            <w:vAlign w:val="center"/>
          </w:tcPr>
          <w:p w14:paraId="3F2D24DF" w14:textId="77777777" w:rsidR="009B3F52" w:rsidRDefault="009B3F52" w:rsidP="003B588E">
            <w:pPr>
              <w:ind w:right="-2055"/>
              <w:rPr>
                <w:color w:val="FF0000"/>
                <w:sz w:val="16"/>
                <w:szCs w:val="16"/>
              </w:rPr>
            </w:pPr>
            <w:r>
              <w:rPr>
                <w:color w:val="FF0000"/>
                <w:sz w:val="16"/>
                <w:szCs w:val="16"/>
              </w:rPr>
              <w:t>Piquer et tremper dans un sirop au</w:t>
            </w:r>
          </w:p>
          <w:p w14:paraId="41EC65BD" w14:textId="77777777" w:rsidR="009B3F52" w:rsidRPr="005132E9" w:rsidRDefault="009B3F52" w:rsidP="003B588E">
            <w:pPr>
              <w:ind w:right="-2055"/>
              <w:rPr>
                <w:color w:val="FF0000"/>
                <w:sz w:val="16"/>
                <w:szCs w:val="16"/>
              </w:rPr>
            </w:pPr>
            <w:r>
              <w:rPr>
                <w:color w:val="FF0000"/>
                <w:sz w:val="16"/>
                <w:szCs w:val="16"/>
              </w:rPr>
              <w:t xml:space="preserve"> rhum</w:t>
            </w:r>
          </w:p>
        </w:tc>
        <w:tc>
          <w:tcPr>
            <w:tcW w:w="2835" w:type="dxa"/>
            <w:vAlign w:val="center"/>
          </w:tcPr>
          <w:p w14:paraId="2507DEA0" w14:textId="77777777" w:rsidR="009B3F52" w:rsidRPr="009B3F52" w:rsidRDefault="009B3F52" w:rsidP="003B588E">
            <w:pPr>
              <w:jc w:val="center"/>
              <w:rPr>
                <w:rFonts w:ascii="Book Antiqua" w:hAnsi="Book Antiqua"/>
                <w:b/>
                <w:color w:val="FF0000"/>
                <w:sz w:val="24"/>
              </w:rPr>
            </w:pPr>
            <w:r>
              <w:rPr>
                <w:rFonts w:ascii="Book Antiqua" w:hAnsi="Book Antiqua"/>
                <w:b/>
                <w:color w:val="FF0000"/>
                <w:sz w:val="24"/>
              </w:rPr>
              <w:t>Sfériets</w:t>
            </w:r>
          </w:p>
        </w:tc>
      </w:tr>
      <w:tr w:rsidR="009B3F52" w14:paraId="0540EB73" w14:textId="77777777" w:rsidTr="003B588E">
        <w:tblPrEx>
          <w:tblCellMar>
            <w:top w:w="0" w:type="dxa"/>
            <w:bottom w:w="0" w:type="dxa"/>
          </w:tblCellMar>
        </w:tblPrEx>
        <w:trPr>
          <w:cantSplit/>
        </w:trPr>
        <w:tc>
          <w:tcPr>
            <w:tcW w:w="3119" w:type="dxa"/>
            <w:vMerge/>
            <w:shd w:val="pct10" w:color="000000" w:fill="FFFFFF"/>
          </w:tcPr>
          <w:p w14:paraId="70292ABB" w14:textId="77777777" w:rsidR="009B3F52" w:rsidRDefault="009B3F52" w:rsidP="003B588E"/>
        </w:tc>
        <w:tc>
          <w:tcPr>
            <w:tcW w:w="851" w:type="dxa"/>
          </w:tcPr>
          <w:p w14:paraId="76594223" w14:textId="77777777" w:rsidR="00D3116A" w:rsidRDefault="00D3116A" w:rsidP="003B588E">
            <w:pPr>
              <w:jc w:val="center"/>
              <w:rPr>
                <w:rFonts w:ascii="Book Antiqua" w:hAnsi="Book Antiqua"/>
                <w:color w:val="FF0000"/>
                <w:sz w:val="22"/>
              </w:rPr>
            </w:pPr>
          </w:p>
          <w:p w14:paraId="594B42CE" w14:textId="77777777" w:rsidR="009B3F52" w:rsidRPr="00D3116A" w:rsidRDefault="00D3116A" w:rsidP="003B588E">
            <w:pPr>
              <w:jc w:val="center"/>
              <w:rPr>
                <w:rFonts w:ascii="Book Antiqua" w:hAnsi="Book Antiqua"/>
                <w:color w:val="FF0000"/>
                <w:sz w:val="22"/>
              </w:rPr>
            </w:pPr>
            <w:r w:rsidRPr="00D3116A">
              <w:rPr>
                <w:rFonts w:ascii="Book Antiqua" w:hAnsi="Book Antiqua"/>
                <w:color w:val="FF0000"/>
                <w:sz w:val="22"/>
              </w:rPr>
              <w:t>250 gr</w:t>
            </w:r>
          </w:p>
        </w:tc>
        <w:tc>
          <w:tcPr>
            <w:tcW w:w="850" w:type="dxa"/>
            <w:vAlign w:val="center"/>
          </w:tcPr>
          <w:p w14:paraId="374ED00C" w14:textId="77777777" w:rsidR="009B3F52" w:rsidRPr="008417F4" w:rsidRDefault="00D3116A" w:rsidP="00D3116A">
            <w:pPr>
              <w:jc w:val="center"/>
              <w:rPr>
                <w:rFonts w:ascii="Book Antiqua" w:hAnsi="Book Antiqua"/>
                <w:color w:val="FF0000"/>
                <w:sz w:val="22"/>
              </w:rPr>
            </w:pPr>
            <w:r>
              <w:rPr>
                <w:rFonts w:ascii="Book Antiqua" w:hAnsi="Book Antiqua"/>
                <w:color w:val="FF0000"/>
                <w:sz w:val="22"/>
              </w:rPr>
              <w:t>0,25</w:t>
            </w:r>
            <w:r w:rsidR="009B3F52" w:rsidRPr="008417F4">
              <w:rPr>
                <w:rFonts w:ascii="Book Antiqua" w:hAnsi="Book Antiqua"/>
                <w:color w:val="FF0000"/>
                <w:sz w:val="22"/>
              </w:rPr>
              <w:t>0</w:t>
            </w:r>
          </w:p>
        </w:tc>
        <w:tc>
          <w:tcPr>
            <w:tcW w:w="851" w:type="dxa"/>
            <w:vAlign w:val="center"/>
          </w:tcPr>
          <w:p w14:paraId="659035D2" w14:textId="77777777" w:rsidR="009B3F52" w:rsidRPr="008417F4" w:rsidRDefault="00D3116A" w:rsidP="00D3116A">
            <w:pPr>
              <w:pStyle w:val="Notedebasdepage"/>
              <w:jc w:val="center"/>
              <w:rPr>
                <w:color w:val="FF0000"/>
              </w:rPr>
            </w:pPr>
            <w:r>
              <w:rPr>
                <w:color w:val="FF0000"/>
              </w:rPr>
              <w:t>50 gr</w:t>
            </w:r>
          </w:p>
        </w:tc>
        <w:tc>
          <w:tcPr>
            <w:tcW w:w="992" w:type="dxa"/>
            <w:vAlign w:val="center"/>
          </w:tcPr>
          <w:p w14:paraId="686DB4D8" w14:textId="77777777" w:rsidR="009B3F52" w:rsidRPr="008417F4" w:rsidRDefault="009B3F52" w:rsidP="00D3116A">
            <w:pPr>
              <w:jc w:val="center"/>
              <w:rPr>
                <w:rFonts w:ascii="Book Antiqua" w:hAnsi="Book Antiqua"/>
                <w:color w:val="FF0000"/>
                <w:sz w:val="22"/>
              </w:rPr>
            </w:pPr>
            <w:r w:rsidRPr="008417F4">
              <w:rPr>
                <w:rFonts w:ascii="Book Antiqua" w:hAnsi="Book Antiqua"/>
                <w:color w:val="FF0000"/>
                <w:sz w:val="22"/>
              </w:rPr>
              <w:t>0,150</w:t>
            </w:r>
          </w:p>
        </w:tc>
        <w:tc>
          <w:tcPr>
            <w:tcW w:w="992" w:type="dxa"/>
            <w:vAlign w:val="center"/>
          </w:tcPr>
          <w:p w14:paraId="53BFB076" w14:textId="77777777" w:rsidR="009B3F52" w:rsidRPr="008417F4" w:rsidRDefault="009B3F52" w:rsidP="00D3116A">
            <w:pPr>
              <w:jc w:val="center"/>
              <w:rPr>
                <w:rFonts w:ascii="Book Antiqua" w:hAnsi="Book Antiqua"/>
                <w:color w:val="FF0000"/>
                <w:sz w:val="22"/>
              </w:rPr>
            </w:pPr>
            <w:r w:rsidRPr="008417F4">
              <w:rPr>
                <w:rFonts w:ascii="Book Antiqua" w:hAnsi="Book Antiqua"/>
                <w:color w:val="FF0000"/>
                <w:sz w:val="22"/>
              </w:rPr>
              <w:t>1</w:t>
            </w:r>
          </w:p>
        </w:tc>
        <w:tc>
          <w:tcPr>
            <w:tcW w:w="992" w:type="dxa"/>
            <w:vAlign w:val="center"/>
          </w:tcPr>
          <w:p w14:paraId="7BE19194" w14:textId="77777777" w:rsidR="009B3F52" w:rsidRPr="008417F4" w:rsidRDefault="009B3F52" w:rsidP="00D3116A">
            <w:pPr>
              <w:jc w:val="center"/>
              <w:rPr>
                <w:rFonts w:ascii="Book Antiqua" w:hAnsi="Book Antiqua"/>
                <w:color w:val="FF0000"/>
                <w:sz w:val="16"/>
                <w:szCs w:val="16"/>
              </w:rPr>
            </w:pPr>
            <w:r w:rsidRPr="008417F4">
              <w:rPr>
                <w:rFonts w:ascii="Book Antiqua" w:hAnsi="Book Antiqua"/>
                <w:color w:val="FF0000"/>
                <w:sz w:val="16"/>
                <w:szCs w:val="16"/>
              </w:rPr>
              <w:t>Rhum</w:t>
            </w:r>
          </w:p>
          <w:p w14:paraId="179ADE7E" w14:textId="77777777" w:rsidR="009B3F52" w:rsidRPr="008417F4" w:rsidRDefault="00D3116A" w:rsidP="00D3116A">
            <w:pPr>
              <w:jc w:val="center"/>
              <w:rPr>
                <w:rFonts w:ascii="Book Antiqua" w:hAnsi="Book Antiqua"/>
                <w:color w:val="FF0000"/>
                <w:sz w:val="22"/>
                <w:szCs w:val="22"/>
              </w:rPr>
            </w:pPr>
            <w:r>
              <w:rPr>
                <w:rFonts w:ascii="Book Antiqua" w:hAnsi="Book Antiqua"/>
                <w:color w:val="FF0000"/>
                <w:sz w:val="22"/>
              </w:rPr>
              <w:t>0,040</w:t>
            </w:r>
          </w:p>
          <w:p w14:paraId="2B5647D7" w14:textId="77777777" w:rsidR="009B3F52" w:rsidRPr="008417F4" w:rsidRDefault="009B3F52" w:rsidP="00D3116A">
            <w:pPr>
              <w:jc w:val="center"/>
              <w:rPr>
                <w:color w:val="FF0000"/>
              </w:rPr>
            </w:pPr>
            <w:r w:rsidRPr="008417F4">
              <w:rPr>
                <w:rFonts w:ascii="Book Antiqua" w:hAnsi="Book Antiqua"/>
                <w:color w:val="FF0000"/>
                <w:sz w:val="16"/>
                <w:szCs w:val="16"/>
              </w:rPr>
              <w:t>Zeste citron</w:t>
            </w:r>
          </w:p>
        </w:tc>
        <w:tc>
          <w:tcPr>
            <w:tcW w:w="993" w:type="dxa"/>
            <w:vAlign w:val="center"/>
          </w:tcPr>
          <w:p w14:paraId="280EC232" w14:textId="77777777" w:rsidR="009B3F52" w:rsidRPr="008417F4" w:rsidRDefault="009B3F52" w:rsidP="00D3116A">
            <w:pPr>
              <w:jc w:val="center"/>
              <w:rPr>
                <w:color w:val="FF0000"/>
                <w:sz w:val="16"/>
                <w:szCs w:val="16"/>
              </w:rPr>
            </w:pPr>
          </w:p>
        </w:tc>
        <w:tc>
          <w:tcPr>
            <w:tcW w:w="850" w:type="dxa"/>
            <w:vAlign w:val="center"/>
          </w:tcPr>
          <w:p w14:paraId="593CCFC1" w14:textId="77777777" w:rsidR="009B3F52" w:rsidRPr="008417F4" w:rsidRDefault="009B3F52" w:rsidP="00D3116A">
            <w:pPr>
              <w:jc w:val="center"/>
              <w:rPr>
                <w:rFonts w:ascii="Book Antiqua" w:hAnsi="Book Antiqua"/>
                <w:color w:val="FF0000"/>
                <w:sz w:val="16"/>
                <w:szCs w:val="16"/>
              </w:rPr>
            </w:pPr>
            <w:r w:rsidRPr="008417F4">
              <w:rPr>
                <w:rFonts w:ascii="Book Antiqua" w:hAnsi="Book Antiqua"/>
                <w:color w:val="FF0000"/>
                <w:sz w:val="16"/>
                <w:szCs w:val="16"/>
              </w:rPr>
              <w:t>Sel</w:t>
            </w:r>
          </w:p>
          <w:p w14:paraId="0CFB05EB" w14:textId="77777777" w:rsidR="009B3F52" w:rsidRPr="008417F4" w:rsidRDefault="009B3F52" w:rsidP="00D3116A">
            <w:pPr>
              <w:jc w:val="center"/>
              <w:rPr>
                <w:color w:val="FF0000"/>
              </w:rPr>
            </w:pPr>
            <w:r w:rsidRPr="008417F4">
              <w:rPr>
                <w:rFonts w:ascii="Book Antiqua" w:hAnsi="Book Antiqua"/>
                <w:color w:val="FF0000"/>
                <w:sz w:val="22"/>
              </w:rPr>
              <w:t>0,020</w:t>
            </w:r>
          </w:p>
        </w:tc>
        <w:tc>
          <w:tcPr>
            <w:tcW w:w="2552" w:type="dxa"/>
            <w:vAlign w:val="center"/>
          </w:tcPr>
          <w:p w14:paraId="151EC3F1" w14:textId="77777777" w:rsidR="009B3F52" w:rsidRPr="008417F4" w:rsidRDefault="009B3F52" w:rsidP="00D3116A">
            <w:pPr>
              <w:rPr>
                <w:rFonts w:ascii="Book Antiqua" w:hAnsi="Book Antiqua"/>
                <w:color w:val="FF0000"/>
                <w:sz w:val="16"/>
                <w:szCs w:val="16"/>
              </w:rPr>
            </w:pPr>
          </w:p>
        </w:tc>
        <w:tc>
          <w:tcPr>
            <w:tcW w:w="2835" w:type="dxa"/>
            <w:vAlign w:val="center"/>
          </w:tcPr>
          <w:p w14:paraId="584FB789" w14:textId="77777777" w:rsidR="009B3F52" w:rsidRPr="008417F4" w:rsidRDefault="009B3F52" w:rsidP="00D3116A">
            <w:pPr>
              <w:pStyle w:val="Notedebasdepage"/>
              <w:jc w:val="center"/>
              <w:rPr>
                <w:rFonts w:ascii="Book Antiqua" w:hAnsi="Book Antiqua"/>
                <w:b/>
                <w:color w:val="FF0000"/>
                <w:sz w:val="24"/>
              </w:rPr>
            </w:pPr>
            <w:r w:rsidRPr="008417F4">
              <w:rPr>
                <w:rFonts w:ascii="Book Antiqua" w:hAnsi="Book Antiqua"/>
                <w:b/>
                <w:color w:val="FF0000"/>
                <w:sz w:val="24"/>
              </w:rPr>
              <w:t>Oreillettes</w:t>
            </w:r>
            <w:r w:rsidR="00D3116A">
              <w:rPr>
                <w:rFonts w:ascii="Book Antiqua" w:hAnsi="Book Antiqua"/>
                <w:b/>
                <w:color w:val="FF0000"/>
                <w:sz w:val="24"/>
              </w:rPr>
              <w:t xml:space="preserve"> (B)</w:t>
            </w:r>
          </w:p>
        </w:tc>
      </w:tr>
      <w:tr w:rsidR="00D3116A" w14:paraId="0F405483" w14:textId="77777777" w:rsidTr="00D3116A">
        <w:tblPrEx>
          <w:tblCellMar>
            <w:top w:w="0" w:type="dxa"/>
            <w:bottom w:w="0" w:type="dxa"/>
          </w:tblCellMar>
        </w:tblPrEx>
        <w:trPr>
          <w:cantSplit/>
        </w:trPr>
        <w:tc>
          <w:tcPr>
            <w:tcW w:w="3119" w:type="dxa"/>
            <w:vMerge/>
            <w:shd w:val="pct10" w:color="000000" w:fill="FFFFFF"/>
          </w:tcPr>
          <w:p w14:paraId="269544BD" w14:textId="77777777" w:rsidR="00D3116A" w:rsidRDefault="00D3116A" w:rsidP="003B588E"/>
        </w:tc>
        <w:tc>
          <w:tcPr>
            <w:tcW w:w="851" w:type="dxa"/>
          </w:tcPr>
          <w:p w14:paraId="477AD5B6" w14:textId="77777777" w:rsidR="00D3116A" w:rsidRDefault="00D3116A" w:rsidP="003B588E">
            <w:pPr>
              <w:jc w:val="center"/>
              <w:rPr>
                <w:rFonts w:ascii="Book Antiqua" w:hAnsi="Book Antiqua"/>
                <w:color w:val="FF0000"/>
                <w:sz w:val="22"/>
              </w:rPr>
            </w:pPr>
          </w:p>
          <w:p w14:paraId="4E6572CB" w14:textId="77777777" w:rsidR="00D3116A" w:rsidRPr="00D3116A" w:rsidRDefault="00D3116A" w:rsidP="003B588E">
            <w:pPr>
              <w:jc w:val="center"/>
              <w:rPr>
                <w:rFonts w:ascii="Book Antiqua" w:hAnsi="Book Antiqua"/>
                <w:color w:val="FF0000"/>
                <w:sz w:val="22"/>
              </w:rPr>
            </w:pPr>
            <w:r w:rsidRPr="00D3116A">
              <w:rPr>
                <w:rFonts w:ascii="Book Antiqua" w:hAnsi="Book Antiqua"/>
                <w:color w:val="FF0000"/>
                <w:sz w:val="22"/>
              </w:rPr>
              <w:t>1</w:t>
            </w:r>
          </w:p>
        </w:tc>
        <w:tc>
          <w:tcPr>
            <w:tcW w:w="850" w:type="dxa"/>
          </w:tcPr>
          <w:p w14:paraId="24F1C11F" w14:textId="77777777" w:rsidR="00D3116A" w:rsidRPr="00D3116A" w:rsidRDefault="00D3116A" w:rsidP="003B588E">
            <w:pPr>
              <w:pStyle w:val="Notedebasdepage"/>
              <w:jc w:val="center"/>
              <w:rPr>
                <w:rFonts w:ascii="Book Antiqua" w:hAnsi="Book Antiqua"/>
                <w:color w:val="FF0000"/>
                <w:sz w:val="22"/>
              </w:rPr>
            </w:pPr>
          </w:p>
          <w:p w14:paraId="698A80E6" w14:textId="77777777" w:rsidR="00D3116A" w:rsidRPr="00D3116A" w:rsidRDefault="00D3116A" w:rsidP="003B588E">
            <w:pPr>
              <w:pStyle w:val="Notedebasdepage"/>
              <w:jc w:val="center"/>
              <w:rPr>
                <w:rFonts w:ascii="Book Antiqua" w:hAnsi="Book Antiqua"/>
                <w:color w:val="FF0000"/>
                <w:sz w:val="22"/>
              </w:rPr>
            </w:pPr>
            <w:r w:rsidRPr="00D3116A">
              <w:rPr>
                <w:rFonts w:ascii="Book Antiqua" w:hAnsi="Book Antiqua"/>
                <w:color w:val="FF0000"/>
                <w:sz w:val="22"/>
              </w:rPr>
              <w:t>Jaunes</w:t>
            </w:r>
          </w:p>
          <w:p w14:paraId="017FF211" w14:textId="77777777" w:rsidR="00D3116A" w:rsidRPr="00D3116A" w:rsidRDefault="00D3116A" w:rsidP="003B588E">
            <w:pPr>
              <w:pStyle w:val="Notedebasdepage"/>
              <w:jc w:val="center"/>
              <w:rPr>
                <w:rFonts w:ascii="Book Antiqua" w:hAnsi="Book Antiqua"/>
                <w:color w:val="FF0000"/>
                <w:sz w:val="22"/>
              </w:rPr>
            </w:pPr>
            <w:r w:rsidRPr="00D3116A">
              <w:rPr>
                <w:rFonts w:ascii="Book Antiqua" w:hAnsi="Book Antiqua"/>
                <w:color w:val="FF0000"/>
                <w:sz w:val="22"/>
              </w:rPr>
              <w:t>8</w:t>
            </w:r>
          </w:p>
          <w:p w14:paraId="247628FB" w14:textId="77777777" w:rsidR="00D3116A" w:rsidRPr="00D3116A" w:rsidRDefault="00D3116A" w:rsidP="003B588E">
            <w:pPr>
              <w:pStyle w:val="Notedebasdepage"/>
              <w:jc w:val="center"/>
              <w:rPr>
                <w:rFonts w:ascii="Book Antiqua" w:hAnsi="Book Antiqua"/>
                <w:color w:val="FF0000"/>
                <w:sz w:val="22"/>
              </w:rPr>
            </w:pPr>
          </w:p>
        </w:tc>
        <w:tc>
          <w:tcPr>
            <w:tcW w:w="851" w:type="dxa"/>
          </w:tcPr>
          <w:p w14:paraId="640EDE81" w14:textId="77777777" w:rsidR="00D3116A" w:rsidRDefault="00D3116A" w:rsidP="003B588E">
            <w:pPr>
              <w:jc w:val="center"/>
              <w:rPr>
                <w:rFonts w:ascii="Book Antiqua" w:hAnsi="Book Antiqua"/>
                <w:color w:val="FF0000"/>
                <w:sz w:val="22"/>
              </w:rPr>
            </w:pPr>
            <w:r>
              <w:rPr>
                <w:rFonts w:ascii="Book Antiqua" w:hAnsi="Book Antiqua"/>
                <w:color w:val="FF0000"/>
                <w:sz w:val="22"/>
              </w:rPr>
              <w:t>Cassonnade</w:t>
            </w:r>
          </w:p>
          <w:p w14:paraId="297ADE7B" w14:textId="77777777" w:rsidR="00D3116A" w:rsidRPr="00620CA3" w:rsidRDefault="00D3116A" w:rsidP="003B588E">
            <w:pPr>
              <w:jc w:val="center"/>
              <w:rPr>
                <w:rFonts w:ascii="Book Antiqua" w:hAnsi="Book Antiqua"/>
                <w:color w:val="FF0000"/>
                <w:sz w:val="22"/>
              </w:rPr>
            </w:pPr>
            <w:r>
              <w:rPr>
                <w:rFonts w:ascii="Book Antiqua" w:hAnsi="Book Antiqua"/>
                <w:color w:val="FF0000"/>
                <w:sz w:val="22"/>
              </w:rPr>
              <w:t>250 gr</w:t>
            </w:r>
          </w:p>
        </w:tc>
        <w:tc>
          <w:tcPr>
            <w:tcW w:w="992" w:type="dxa"/>
          </w:tcPr>
          <w:p w14:paraId="69B5EE25" w14:textId="77777777" w:rsidR="00D3116A" w:rsidRPr="00620CA3" w:rsidRDefault="00D3116A" w:rsidP="003B588E">
            <w:pPr>
              <w:jc w:val="center"/>
              <w:rPr>
                <w:color w:val="FF0000"/>
              </w:rPr>
            </w:pPr>
          </w:p>
        </w:tc>
        <w:tc>
          <w:tcPr>
            <w:tcW w:w="992" w:type="dxa"/>
          </w:tcPr>
          <w:p w14:paraId="037DFD01" w14:textId="77777777" w:rsidR="00D3116A" w:rsidRDefault="00D3116A" w:rsidP="003B588E">
            <w:pPr>
              <w:pStyle w:val="Notedebasdepage"/>
              <w:jc w:val="center"/>
              <w:rPr>
                <w:color w:val="FF0000"/>
              </w:rPr>
            </w:pPr>
            <w:r>
              <w:rPr>
                <w:color w:val="FF0000"/>
              </w:rPr>
              <w:t>De riz</w:t>
            </w:r>
          </w:p>
          <w:p w14:paraId="135FB0A2" w14:textId="77777777" w:rsidR="00D3116A" w:rsidRPr="00620CA3" w:rsidRDefault="00D3116A" w:rsidP="003B588E">
            <w:pPr>
              <w:pStyle w:val="Notedebasdepage"/>
              <w:jc w:val="center"/>
              <w:rPr>
                <w:color w:val="FF0000"/>
              </w:rPr>
            </w:pPr>
            <w:r>
              <w:rPr>
                <w:color w:val="FF0000"/>
              </w:rPr>
              <w:t>200 gr</w:t>
            </w:r>
          </w:p>
        </w:tc>
        <w:tc>
          <w:tcPr>
            <w:tcW w:w="992" w:type="dxa"/>
          </w:tcPr>
          <w:p w14:paraId="59080334" w14:textId="77777777" w:rsidR="00D3116A" w:rsidRDefault="00D3116A" w:rsidP="003B588E">
            <w:pPr>
              <w:jc w:val="center"/>
              <w:rPr>
                <w:rFonts w:ascii="Book Antiqua" w:hAnsi="Book Antiqua"/>
                <w:color w:val="FF0000"/>
                <w:sz w:val="16"/>
                <w:szCs w:val="16"/>
              </w:rPr>
            </w:pPr>
            <w:r w:rsidRPr="008417F4">
              <w:rPr>
                <w:rFonts w:ascii="Book Antiqua" w:hAnsi="Book Antiqua"/>
                <w:color w:val="FF0000"/>
                <w:sz w:val="16"/>
                <w:szCs w:val="16"/>
              </w:rPr>
              <w:t>Zeste citron</w:t>
            </w:r>
          </w:p>
          <w:p w14:paraId="236FBF41" w14:textId="77777777" w:rsidR="00D3116A" w:rsidRPr="00620CA3" w:rsidRDefault="00D3116A" w:rsidP="003B588E">
            <w:pPr>
              <w:jc w:val="center"/>
              <w:rPr>
                <w:color w:val="FF0000"/>
                <w:sz w:val="22"/>
              </w:rPr>
            </w:pPr>
            <w:r>
              <w:rPr>
                <w:rFonts w:ascii="Book Antiqua" w:hAnsi="Book Antiqua"/>
                <w:color w:val="FF0000"/>
                <w:sz w:val="16"/>
                <w:szCs w:val="16"/>
              </w:rPr>
              <w:t>4</w:t>
            </w:r>
          </w:p>
        </w:tc>
        <w:tc>
          <w:tcPr>
            <w:tcW w:w="1843" w:type="dxa"/>
            <w:gridSpan w:val="2"/>
          </w:tcPr>
          <w:p w14:paraId="1108E088" w14:textId="77777777" w:rsidR="00D3116A" w:rsidRDefault="00D3116A" w:rsidP="003B588E">
            <w:pPr>
              <w:jc w:val="center"/>
              <w:rPr>
                <w:rFonts w:ascii="Book Antiqua" w:hAnsi="Book Antiqua"/>
                <w:color w:val="FF0000"/>
                <w:sz w:val="18"/>
              </w:rPr>
            </w:pPr>
            <w:r>
              <w:rPr>
                <w:rFonts w:ascii="Book Antiqua" w:hAnsi="Book Antiqua"/>
                <w:color w:val="FF0000"/>
                <w:sz w:val="18"/>
              </w:rPr>
              <w:t>Marmelade citron</w:t>
            </w:r>
          </w:p>
          <w:p w14:paraId="1C9A7290" w14:textId="77777777" w:rsidR="00D3116A" w:rsidRPr="00620CA3" w:rsidRDefault="00D3116A" w:rsidP="003B588E">
            <w:pPr>
              <w:jc w:val="center"/>
              <w:rPr>
                <w:rFonts w:ascii="Book Antiqua" w:hAnsi="Book Antiqua"/>
                <w:color w:val="FF0000"/>
                <w:sz w:val="18"/>
              </w:rPr>
            </w:pPr>
            <w:r>
              <w:rPr>
                <w:rFonts w:ascii="Book Antiqua" w:hAnsi="Book Antiqua"/>
                <w:color w:val="FF0000"/>
                <w:sz w:val="18"/>
              </w:rPr>
              <w:t>50 gr</w:t>
            </w:r>
          </w:p>
        </w:tc>
        <w:tc>
          <w:tcPr>
            <w:tcW w:w="2552" w:type="dxa"/>
          </w:tcPr>
          <w:p w14:paraId="6C29B7C8" w14:textId="77777777" w:rsidR="00D3116A" w:rsidRPr="00620CA3" w:rsidRDefault="00D3116A" w:rsidP="003B588E">
            <w:pPr>
              <w:jc w:val="center"/>
              <w:rPr>
                <w:color w:val="FF0000"/>
              </w:rPr>
            </w:pPr>
            <w:r>
              <w:rPr>
                <w:color w:val="FF0000"/>
              </w:rPr>
              <w:t>Abaisser la pâte feuilletée sur de la cassonnade et garnir de crème citron comme un chausson</w:t>
            </w:r>
          </w:p>
        </w:tc>
        <w:tc>
          <w:tcPr>
            <w:tcW w:w="2835" w:type="dxa"/>
          </w:tcPr>
          <w:p w14:paraId="177C59B6" w14:textId="77777777" w:rsidR="00D3116A" w:rsidRDefault="00D3116A" w:rsidP="003B588E">
            <w:pPr>
              <w:pStyle w:val="Notedebasdepage"/>
              <w:jc w:val="center"/>
              <w:rPr>
                <w:rFonts w:ascii="Book Antiqua" w:hAnsi="Book Antiqua"/>
                <w:b/>
                <w:color w:val="FF0000"/>
                <w:sz w:val="24"/>
              </w:rPr>
            </w:pPr>
          </w:p>
          <w:p w14:paraId="188A5DE2" w14:textId="77777777" w:rsidR="00D3116A" w:rsidRPr="00D3116A" w:rsidRDefault="00D3116A" w:rsidP="003B588E">
            <w:pPr>
              <w:pStyle w:val="Notedebasdepage"/>
              <w:jc w:val="center"/>
              <w:rPr>
                <w:rFonts w:ascii="Book Antiqua" w:hAnsi="Book Antiqua"/>
                <w:b/>
                <w:color w:val="FF0000"/>
                <w:sz w:val="24"/>
              </w:rPr>
            </w:pPr>
            <w:r>
              <w:rPr>
                <w:rFonts w:ascii="Book Antiqua" w:hAnsi="Book Antiqua"/>
                <w:b/>
                <w:color w:val="FF0000"/>
                <w:sz w:val="24"/>
              </w:rPr>
              <w:t>Bichon Lyonnais</w:t>
            </w:r>
          </w:p>
        </w:tc>
      </w:tr>
      <w:tr w:rsidR="009B3F52" w14:paraId="7F5CC406" w14:textId="77777777" w:rsidTr="003B588E">
        <w:tblPrEx>
          <w:tblCellMar>
            <w:top w:w="0" w:type="dxa"/>
            <w:bottom w:w="0" w:type="dxa"/>
          </w:tblCellMar>
        </w:tblPrEx>
        <w:trPr>
          <w:cantSplit/>
        </w:trPr>
        <w:tc>
          <w:tcPr>
            <w:tcW w:w="3119" w:type="dxa"/>
            <w:vMerge/>
            <w:shd w:val="pct10" w:color="000000" w:fill="FFFFFF"/>
          </w:tcPr>
          <w:p w14:paraId="31F6DBEA" w14:textId="77777777" w:rsidR="009B3F52" w:rsidRDefault="009B3F52" w:rsidP="003B588E"/>
        </w:tc>
        <w:tc>
          <w:tcPr>
            <w:tcW w:w="851" w:type="dxa"/>
            <w:vAlign w:val="center"/>
          </w:tcPr>
          <w:p w14:paraId="665F6DEE" w14:textId="77777777" w:rsidR="009B3F52" w:rsidRDefault="009B3F52" w:rsidP="003B588E">
            <w:pPr>
              <w:jc w:val="center"/>
              <w:rPr>
                <w:rFonts w:ascii="Book Antiqua" w:hAnsi="Book Antiqua"/>
                <w:sz w:val="22"/>
              </w:rPr>
            </w:pPr>
          </w:p>
        </w:tc>
        <w:tc>
          <w:tcPr>
            <w:tcW w:w="850" w:type="dxa"/>
            <w:vAlign w:val="center"/>
          </w:tcPr>
          <w:p w14:paraId="76094010" w14:textId="77777777" w:rsidR="009B3F52" w:rsidRDefault="009B3F52" w:rsidP="003B588E"/>
          <w:p w14:paraId="5BEBA8A3" w14:textId="77777777" w:rsidR="009B3F52" w:rsidRDefault="009B3F52" w:rsidP="003B588E"/>
          <w:p w14:paraId="7AB154BF" w14:textId="77777777" w:rsidR="009B3F52" w:rsidRDefault="009B3F52" w:rsidP="003B588E"/>
        </w:tc>
        <w:tc>
          <w:tcPr>
            <w:tcW w:w="851" w:type="dxa"/>
            <w:vAlign w:val="center"/>
          </w:tcPr>
          <w:p w14:paraId="000D13EF" w14:textId="77777777" w:rsidR="009B3F52" w:rsidRDefault="009B3F52" w:rsidP="003B588E">
            <w:pPr>
              <w:jc w:val="center"/>
              <w:rPr>
                <w:rFonts w:ascii="Book Antiqua" w:hAnsi="Book Antiqua"/>
                <w:sz w:val="22"/>
              </w:rPr>
            </w:pPr>
          </w:p>
        </w:tc>
        <w:tc>
          <w:tcPr>
            <w:tcW w:w="992" w:type="dxa"/>
            <w:vAlign w:val="center"/>
          </w:tcPr>
          <w:p w14:paraId="10C264B6" w14:textId="77777777" w:rsidR="009B3F52" w:rsidRDefault="009B3F52" w:rsidP="003B588E">
            <w:pPr>
              <w:jc w:val="center"/>
            </w:pPr>
          </w:p>
        </w:tc>
        <w:tc>
          <w:tcPr>
            <w:tcW w:w="992" w:type="dxa"/>
          </w:tcPr>
          <w:p w14:paraId="0C9E4608" w14:textId="77777777" w:rsidR="009B3F52" w:rsidRDefault="009B3F52" w:rsidP="003B588E">
            <w:pPr>
              <w:jc w:val="center"/>
              <w:rPr>
                <w:rFonts w:ascii="Book Antiqua" w:hAnsi="Book Antiqua"/>
                <w:sz w:val="22"/>
              </w:rPr>
            </w:pPr>
          </w:p>
        </w:tc>
        <w:tc>
          <w:tcPr>
            <w:tcW w:w="992" w:type="dxa"/>
            <w:vAlign w:val="center"/>
          </w:tcPr>
          <w:p w14:paraId="2EF14C9C" w14:textId="77777777" w:rsidR="009B3F52" w:rsidRDefault="009B3F52" w:rsidP="003B588E"/>
        </w:tc>
        <w:tc>
          <w:tcPr>
            <w:tcW w:w="993" w:type="dxa"/>
            <w:vAlign w:val="center"/>
          </w:tcPr>
          <w:p w14:paraId="7A14CAB0" w14:textId="77777777" w:rsidR="009B3F52" w:rsidRDefault="009B3F52" w:rsidP="003B588E">
            <w:pPr>
              <w:jc w:val="center"/>
              <w:rPr>
                <w:rFonts w:ascii="Book Antiqua" w:hAnsi="Book Antiqua"/>
                <w:sz w:val="22"/>
              </w:rPr>
            </w:pPr>
          </w:p>
        </w:tc>
        <w:tc>
          <w:tcPr>
            <w:tcW w:w="850" w:type="dxa"/>
          </w:tcPr>
          <w:p w14:paraId="0AB0BDA6" w14:textId="77777777" w:rsidR="009B3F52" w:rsidRDefault="009B3F52" w:rsidP="003B588E">
            <w:pPr>
              <w:jc w:val="center"/>
              <w:rPr>
                <w:rFonts w:ascii="Book Antiqua" w:hAnsi="Book Antiqua"/>
                <w:sz w:val="22"/>
              </w:rPr>
            </w:pPr>
          </w:p>
        </w:tc>
        <w:tc>
          <w:tcPr>
            <w:tcW w:w="2552" w:type="dxa"/>
          </w:tcPr>
          <w:p w14:paraId="39683896" w14:textId="77777777" w:rsidR="009B3F52" w:rsidRDefault="009B3F52" w:rsidP="003B588E">
            <w:pPr>
              <w:jc w:val="center"/>
              <w:rPr>
                <w:rFonts w:ascii="Book Antiqua" w:hAnsi="Book Antiqua"/>
                <w:sz w:val="16"/>
              </w:rPr>
            </w:pPr>
          </w:p>
        </w:tc>
        <w:tc>
          <w:tcPr>
            <w:tcW w:w="2835" w:type="dxa"/>
          </w:tcPr>
          <w:p w14:paraId="6E4F9D91" w14:textId="77777777" w:rsidR="009B3F52" w:rsidRDefault="009B3F52" w:rsidP="003B588E">
            <w:pPr>
              <w:jc w:val="center"/>
              <w:rPr>
                <w:rFonts w:ascii="Book Antiqua" w:hAnsi="Book Antiqua"/>
                <w:b/>
                <w:sz w:val="24"/>
              </w:rPr>
            </w:pPr>
          </w:p>
        </w:tc>
      </w:tr>
      <w:tr w:rsidR="009B3F52" w14:paraId="4AED5F84" w14:textId="77777777" w:rsidTr="003B588E">
        <w:tblPrEx>
          <w:tblCellMar>
            <w:top w:w="0" w:type="dxa"/>
            <w:bottom w:w="0" w:type="dxa"/>
          </w:tblCellMar>
        </w:tblPrEx>
        <w:trPr>
          <w:cantSplit/>
        </w:trPr>
        <w:tc>
          <w:tcPr>
            <w:tcW w:w="3119" w:type="dxa"/>
            <w:vMerge/>
            <w:shd w:val="pct10" w:color="000000" w:fill="FFFFFF"/>
          </w:tcPr>
          <w:p w14:paraId="24D9203A" w14:textId="77777777" w:rsidR="009B3F52" w:rsidRDefault="009B3F52" w:rsidP="003B588E"/>
        </w:tc>
        <w:tc>
          <w:tcPr>
            <w:tcW w:w="851" w:type="dxa"/>
            <w:vAlign w:val="center"/>
          </w:tcPr>
          <w:p w14:paraId="38B62943" w14:textId="77777777" w:rsidR="009B3F52" w:rsidRDefault="009B3F52" w:rsidP="003B588E">
            <w:pPr>
              <w:jc w:val="center"/>
              <w:rPr>
                <w:rFonts w:ascii="Book Antiqua" w:hAnsi="Book Antiqua"/>
                <w:sz w:val="22"/>
              </w:rPr>
            </w:pPr>
          </w:p>
        </w:tc>
        <w:tc>
          <w:tcPr>
            <w:tcW w:w="850" w:type="dxa"/>
            <w:vAlign w:val="center"/>
          </w:tcPr>
          <w:p w14:paraId="3F59C129" w14:textId="77777777" w:rsidR="009B3F52" w:rsidRDefault="009B3F52" w:rsidP="003B588E"/>
          <w:p w14:paraId="71542938" w14:textId="77777777" w:rsidR="009B3F52" w:rsidRDefault="009B3F52" w:rsidP="003B588E"/>
          <w:p w14:paraId="44BE35B1" w14:textId="77777777" w:rsidR="009B3F52" w:rsidRDefault="009B3F52" w:rsidP="003B588E"/>
        </w:tc>
        <w:tc>
          <w:tcPr>
            <w:tcW w:w="851" w:type="dxa"/>
            <w:vAlign w:val="center"/>
          </w:tcPr>
          <w:p w14:paraId="501E93F4" w14:textId="77777777" w:rsidR="009B3F52" w:rsidRDefault="009B3F52" w:rsidP="003B588E">
            <w:pPr>
              <w:jc w:val="center"/>
              <w:rPr>
                <w:rFonts w:ascii="Book Antiqua" w:hAnsi="Book Antiqua"/>
                <w:sz w:val="22"/>
              </w:rPr>
            </w:pPr>
          </w:p>
        </w:tc>
        <w:tc>
          <w:tcPr>
            <w:tcW w:w="992" w:type="dxa"/>
            <w:vAlign w:val="center"/>
          </w:tcPr>
          <w:p w14:paraId="401ECA83" w14:textId="77777777" w:rsidR="009B3F52" w:rsidRDefault="009B3F52" w:rsidP="003B588E">
            <w:pPr>
              <w:jc w:val="center"/>
            </w:pPr>
          </w:p>
        </w:tc>
        <w:tc>
          <w:tcPr>
            <w:tcW w:w="992" w:type="dxa"/>
          </w:tcPr>
          <w:p w14:paraId="784BD961" w14:textId="77777777" w:rsidR="009B3F52" w:rsidRDefault="009B3F52" w:rsidP="003B588E">
            <w:pPr>
              <w:jc w:val="center"/>
              <w:rPr>
                <w:rFonts w:ascii="Book Antiqua" w:hAnsi="Book Antiqua"/>
                <w:sz w:val="22"/>
              </w:rPr>
            </w:pPr>
          </w:p>
        </w:tc>
        <w:tc>
          <w:tcPr>
            <w:tcW w:w="992" w:type="dxa"/>
            <w:vAlign w:val="center"/>
          </w:tcPr>
          <w:p w14:paraId="10DF5D9F" w14:textId="77777777" w:rsidR="009B3F52" w:rsidRDefault="009B3F52" w:rsidP="003B588E"/>
        </w:tc>
        <w:tc>
          <w:tcPr>
            <w:tcW w:w="993" w:type="dxa"/>
            <w:vAlign w:val="center"/>
          </w:tcPr>
          <w:p w14:paraId="64174825" w14:textId="77777777" w:rsidR="009B3F52" w:rsidRDefault="009B3F52" w:rsidP="003B588E">
            <w:pPr>
              <w:jc w:val="center"/>
              <w:rPr>
                <w:rFonts w:ascii="Book Antiqua" w:hAnsi="Book Antiqua"/>
                <w:sz w:val="22"/>
              </w:rPr>
            </w:pPr>
          </w:p>
        </w:tc>
        <w:tc>
          <w:tcPr>
            <w:tcW w:w="850" w:type="dxa"/>
          </w:tcPr>
          <w:p w14:paraId="6C3793CC" w14:textId="77777777" w:rsidR="009B3F52" w:rsidRDefault="009B3F52" w:rsidP="003B588E">
            <w:pPr>
              <w:jc w:val="center"/>
              <w:rPr>
                <w:rFonts w:ascii="Book Antiqua" w:hAnsi="Book Antiqua"/>
                <w:sz w:val="22"/>
              </w:rPr>
            </w:pPr>
          </w:p>
        </w:tc>
        <w:tc>
          <w:tcPr>
            <w:tcW w:w="2552" w:type="dxa"/>
          </w:tcPr>
          <w:p w14:paraId="2B2DE994" w14:textId="77777777" w:rsidR="009B3F52" w:rsidRDefault="009B3F52" w:rsidP="003B588E">
            <w:pPr>
              <w:jc w:val="center"/>
              <w:rPr>
                <w:rFonts w:ascii="Book Antiqua" w:hAnsi="Book Antiqua"/>
                <w:sz w:val="16"/>
              </w:rPr>
            </w:pPr>
          </w:p>
        </w:tc>
        <w:tc>
          <w:tcPr>
            <w:tcW w:w="2835" w:type="dxa"/>
          </w:tcPr>
          <w:p w14:paraId="1B669EF8" w14:textId="77777777" w:rsidR="009B3F52" w:rsidRDefault="009B3F52" w:rsidP="003B588E">
            <w:pPr>
              <w:jc w:val="center"/>
              <w:rPr>
                <w:rFonts w:ascii="Book Antiqua" w:hAnsi="Book Antiqua"/>
                <w:b/>
                <w:sz w:val="24"/>
              </w:rPr>
            </w:pPr>
          </w:p>
        </w:tc>
      </w:tr>
      <w:tr w:rsidR="009B3F52" w14:paraId="6BF45E47" w14:textId="77777777" w:rsidTr="003B588E">
        <w:tblPrEx>
          <w:tblCellMar>
            <w:top w:w="0" w:type="dxa"/>
            <w:bottom w:w="0" w:type="dxa"/>
          </w:tblCellMar>
        </w:tblPrEx>
        <w:trPr>
          <w:cantSplit/>
        </w:trPr>
        <w:tc>
          <w:tcPr>
            <w:tcW w:w="3119" w:type="dxa"/>
            <w:vMerge/>
            <w:shd w:val="pct10" w:color="000000" w:fill="FFFFFF"/>
          </w:tcPr>
          <w:p w14:paraId="0F76397A" w14:textId="77777777" w:rsidR="009B3F52" w:rsidRDefault="009B3F52" w:rsidP="003B588E"/>
        </w:tc>
        <w:tc>
          <w:tcPr>
            <w:tcW w:w="851" w:type="dxa"/>
          </w:tcPr>
          <w:p w14:paraId="4587ADB9" w14:textId="77777777" w:rsidR="009B3F52" w:rsidRDefault="009B3F52" w:rsidP="003B588E">
            <w:pPr>
              <w:rPr>
                <w:rFonts w:ascii="Book Antiqua" w:hAnsi="Book Antiqua"/>
                <w:sz w:val="22"/>
              </w:rPr>
            </w:pPr>
          </w:p>
        </w:tc>
        <w:tc>
          <w:tcPr>
            <w:tcW w:w="850" w:type="dxa"/>
            <w:vAlign w:val="center"/>
          </w:tcPr>
          <w:p w14:paraId="01207916" w14:textId="77777777" w:rsidR="009B3F52" w:rsidRPr="0094163E" w:rsidRDefault="009B3F52" w:rsidP="003B588E">
            <w:pPr>
              <w:jc w:val="center"/>
              <w:rPr>
                <w:color w:val="FF0000"/>
                <w:sz w:val="22"/>
              </w:rPr>
            </w:pPr>
          </w:p>
        </w:tc>
        <w:tc>
          <w:tcPr>
            <w:tcW w:w="851" w:type="dxa"/>
            <w:vAlign w:val="center"/>
          </w:tcPr>
          <w:p w14:paraId="55D20387" w14:textId="77777777" w:rsidR="009B3F52" w:rsidRPr="0094163E" w:rsidRDefault="009B3F52" w:rsidP="003B588E">
            <w:pPr>
              <w:jc w:val="center"/>
              <w:rPr>
                <w:rFonts w:ascii="Book Antiqua" w:hAnsi="Book Antiqua"/>
                <w:color w:val="FF0000"/>
                <w:sz w:val="18"/>
              </w:rPr>
            </w:pPr>
          </w:p>
        </w:tc>
        <w:tc>
          <w:tcPr>
            <w:tcW w:w="992" w:type="dxa"/>
            <w:vAlign w:val="center"/>
          </w:tcPr>
          <w:p w14:paraId="74DE3745" w14:textId="77777777" w:rsidR="009B3F52" w:rsidRDefault="009B3F52" w:rsidP="003B588E">
            <w:pPr>
              <w:jc w:val="center"/>
              <w:rPr>
                <w:color w:val="FF0000"/>
              </w:rPr>
            </w:pPr>
          </w:p>
          <w:p w14:paraId="0BFB4695" w14:textId="77777777" w:rsidR="009B3F52" w:rsidRDefault="009B3F52" w:rsidP="003B588E">
            <w:pPr>
              <w:jc w:val="center"/>
              <w:rPr>
                <w:color w:val="FF0000"/>
              </w:rPr>
            </w:pPr>
          </w:p>
          <w:p w14:paraId="41CF86FD" w14:textId="77777777" w:rsidR="009B3F52" w:rsidRPr="0094163E" w:rsidRDefault="009B3F52" w:rsidP="003B588E">
            <w:pPr>
              <w:jc w:val="center"/>
              <w:rPr>
                <w:color w:val="FF0000"/>
              </w:rPr>
            </w:pPr>
          </w:p>
        </w:tc>
        <w:tc>
          <w:tcPr>
            <w:tcW w:w="992" w:type="dxa"/>
            <w:vAlign w:val="center"/>
          </w:tcPr>
          <w:p w14:paraId="517A6EFA" w14:textId="77777777" w:rsidR="009B3F52" w:rsidRPr="0094163E" w:rsidRDefault="009B3F52" w:rsidP="003B588E">
            <w:pPr>
              <w:jc w:val="center"/>
              <w:rPr>
                <w:color w:val="FF0000"/>
              </w:rPr>
            </w:pPr>
          </w:p>
        </w:tc>
        <w:tc>
          <w:tcPr>
            <w:tcW w:w="992" w:type="dxa"/>
            <w:vAlign w:val="center"/>
          </w:tcPr>
          <w:p w14:paraId="61004935" w14:textId="77777777" w:rsidR="009B3F52" w:rsidRPr="0094163E" w:rsidRDefault="009B3F52" w:rsidP="003B588E">
            <w:pPr>
              <w:jc w:val="center"/>
              <w:rPr>
                <w:color w:val="FF0000"/>
              </w:rPr>
            </w:pPr>
          </w:p>
        </w:tc>
        <w:tc>
          <w:tcPr>
            <w:tcW w:w="993" w:type="dxa"/>
            <w:vAlign w:val="center"/>
          </w:tcPr>
          <w:p w14:paraId="63054EAB" w14:textId="77777777" w:rsidR="009B3F52" w:rsidRPr="0094163E" w:rsidRDefault="009B3F52" w:rsidP="003B588E">
            <w:pPr>
              <w:jc w:val="center"/>
              <w:rPr>
                <w:rFonts w:ascii="Book Antiqua" w:hAnsi="Book Antiqua"/>
                <w:color w:val="FF0000"/>
                <w:sz w:val="22"/>
              </w:rPr>
            </w:pPr>
          </w:p>
        </w:tc>
        <w:tc>
          <w:tcPr>
            <w:tcW w:w="850" w:type="dxa"/>
            <w:vAlign w:val="center"/>
          </w:tcPr>
          <w:p w14:paraId="5DA7DCD9" w14:textId="77777777" w:rsidR="009B3F52" w:rsidRPr="0094163E" w:rsidRDefault="009B3F52" w:rsidP="003B588E">
            <w:pPr>
              <w:jc w:val="center"/>
              <w:rPr>
                <w:rFonts w:ascii="Book Antiqua" w:hAnsi="Book Antiqua"/>
                <w:color w:val="FF0000"/>
                <w:sz w:val="22"/>
              </w:rPr>
            </w:pPr>
          </w:p>
        </w:tc>
        <w:tc>
          <w:tcPr>
            <w:tcW w:w="2552" w:type="dxa"/>
            <w:vAlign w:val="center"/>
          </w:tcPr>
          <w:p w14:paraId="0BD04BCC" w14:textId="77777777" w:rsidR="009B3F52" w:rsidRPr="0094163E" w:rsidRDefault="009B3F52" w:rsidP="003B588E">
            <w:pPr>
              <w:jc w:val="center"/>
              <w:rPr>
                <w:rFonts w:ascii="Book Antiqua" w:hAnsi="Book Antiqua"/>
                <w:color w:val="FF0000"/>
              </w:rPr>
            </w:pPr>
          </w:p>
        </w:tc>
        <w:tc>
          <w:tcPr>
            <w:tcW w:w="2835" w:type="dxa"/>
            <w:vAlign w:val="center"/>
          </w:tcPr>
          <w:p w14:paraId="50F89837" w14:textId="77777777" w:rsidR="009B3F52" w:rsidRPr="0094163E" w:rsidRDefault="009B3F52" w:rsidP="003B588E">
            <w:pPr>
              <w:jc w:val="center"/>
              <w:rPr>
                <w:rFonts w:ascii="Book Antiqua" w:hAnsi="Book Antiqua"/>
                <w:b/>
                <w:color w:val="FF0000"/>
                <w:sz w:val="24"/>
              </w:rPr>
            </w:pPr>
          </w:p>
        </w:tc>
      </w:tr>
      <w:tr w:rsidR="009B3F52" w14:paraId="3FA709AC" w14:textId="77777777" w:rsidTr="003B588E">
        <w:tblPrEx>
          <w:tblCellMar>
            <w:top w:w="0" w:type="dxa"/>
            <w:bottom w:w="0" w:type="dxa"/>
          </w:tblCellMar>
        </w:tblPrEx>
        <w:trPr>
          <w:cantSplit/>
        </w:trPr>
        <w:tc>
          <w:tcPr>
            <w:tcW w:w="3119" w:type="dxa"/>
            <w:vMerge/>
            <w:shd w:val="pct10" w:color="000000" w:fill="FFFFFF"/>
          </w:tcPr>
          <w:p w14:paraId="18D1C401" w14:textId="77777777" w:rsidR="009B3F52" w:rsidRDefault="009B3F52" w:rsidP="003B588E"/>
        </w:tc>
        <w:tc>
          <w:tcPr>
            <w:tcW w:w="851" w:type="dxa"/>
          </w:tcPr>
          <w:p w14:paraId="425917BB" w14:textId="77777777" w:rsidR="009B3F52" w:rsidRDefault="009B3F52" w:rsidP="003B588E">
            <w:pPr>
              <w:rPr>
                <w:rFonts w:ascii="Book Antiqua" w:hAnsi="Book Antiqua"/>
                <w:sz w:val="22"/>
              </w:rPr>
            </w:pPr>
          </w:p>
        </w:tc>
        <w:tc>
          <w:tcPr>
            <w:tcW w:w="850" w:type="dxa"/>
            <w:vAlign w:val="center"/>
          </w:tcPr>
          <w:p w14:paraId="6EF031B4" w14:textId="77777777" w:rsidR="009B3F52" w:rsidRDefault="009B3F52" w:rsidP="003B588E">
            <w:pPr>
              <w:jc w:val="center"/>
              <w:rPr>
                <w:color w:val="FF0000"/>
                <w:sz w:val="22"/>
              </w:rPr>
            </w:pPr>
          </w:p>
          <w:p w14:paraId="0FAFBF41" w14:textId="77777777" w:rsidR="009B3F52" w:rsidRDefault="009B3F52" w:rsidP="003B588E">
            <w:pPr>
              <w:jc w:val="center"/>
              <w:rPr>
                <w:color w:val="FF0000"/>
                <w:sz w:val="22"/>
              </w:rPr>
            </w:pPr>
          </w:p>
          <w:p w14:paraId="6448D3A3" w14:textId="77777777" w:rsidR="009B3F52" w:rsidRPr="0094163E" w:rsidRDefault="009B3F52" w:rsidP="003B588E">
            <w:pPr>
              <w:jc w:val="center"/>
              <w:rPr>
                <w:color w:val="FF0000"/>
                <w:sz w:val="22"/>
              </w:rPr>
            </w:pPr>
          </w:p>
        </w:tc>
        <w:tc>
          <w:tcPr>
            <w:tcW w:w="851" w:type="dxa"/>
            <w:vAlign w:val="center"/>
          </w:tcPr>
          <w:p w14:paraId="58EC08CD" w14:textId="77777777" w:rsidR="009B3F52" w:rsidRPr="0094163E" w:rsidRDefault="009B3F52" w:rsidP="003B588E">
            <w:pPr>
              <w:jc w:val="center"/>
              <w:rPr>
                <w:rFonts w:ascii="Book Antiqua" w:hAnsi="Book Antiqua"/>
                <w:color w:val="FF0000"/>
                <w:sz w:val="18"/>
              </w:rPr>
            </w:pPr>
          </w:p>
        </w:tc>
        <w:tc>
          <w:tcPr>
            <w:tcW w:w="992" w:type="dxa"/>
            <w:vAlign w:val="center"/>
          </w:tcPr>
          <w:p w14:paraId="721A9296" w14:textId="77777777" w:rsidR="009B3F52" w:rsidRDefault="009B3F52" w:rsidP="003B588E">
            <w:pPr>
              <w:jc w:val="center"/>
              <w:rPr>
                <w:color w:val="FF0000"/>
              </w:rPr>
            </w:pPr>
          </w:p>
        </w:tc>
        <w:tc>
          <w:tcPr>
            <w:tcW w:w="992" w:type="dxa"/>
            <w:vAlign w:val="center"/>
          </w:tcPr>
          <w:p w14:paraId="007676D6" w14:textId="77777777" w:rsidR="009B3F52" w:rsidRPr="0094163E" w:rsidRDefault="009B3F52" w:rsidP="003B588E">
            <w:pPr>
              <w:jc w:val="center"/>
              <w:rPr>
                <w:color w:val="FF0000"/>
              </w:rPr>
            </w:pPr>
          </w:p>
        </w:tc>
        <w:tc>
          <w:tcPr>
            <w:tcW w:w="992" w:type="dxa"/>
            <w:vAlign w:val="center"/>
          </w:tcPr>
          <w:p w14:paraId="5BB9AA69" w14:textId="77777777" w:rsidR="009B3F52" w:rsidRPr="0094163E" w:rsidRDefault="009B3F52" w:rsidP="003B588E">
            <w:pPr>
              <w:jc w:val="center"/>
              <w:rPr>
                <w:color w:val="FF0000"/>
              </w:rPr>
            </w:pPr>
          </w:p>
        </w:tc>
        <w:tc>
          <w:tcPr>
            <w:tcW w:w="993" w:type="dxa"/>
            <w:vAlign w:val="center"/>
          </w:tcPr>
          <w:p w14:paraId="7CCB6099" w14:textId="77777777" w:rsidR="009B3F52" w:rsidRPr="0094163E" w:rsidRDefault="009B3F52" w:rsidP="003B588E">
            <w:pPr>
              <w:jc w:val="center"/>
              <w:rPr>
                <w:rFonts w:ascii="Book Antiqua" w:hAnsi="Book Antiqua"/>
                <w:color w:val="FF0000"/>
                <w:sz w:val="22"/>
              </w:rPr>
            </w:pPr>
          </w:p>
        </w:tc>
        <w:tc>
          <w:tcPr>
            <w:tcW w:w="850" w:type="dxa"/>
            <w:vAlign w:val="center"/>
          </w:tcPr>
          <w:p w14:paraId="2145CCD0" w14:textId="77777777" w:rsidR="009B3F52" w:rsidRPr="0094163E" w:rsidRDefault="009B3F52" w:rsidP="003B588E">
            <w:pPr>
              <w:jc w:val="center"/>
              <w:rPr>
                <w:rFonts w:ascii="Book Antiqua" w:hAnsi="Book Antiqua"/>
                <w:color w:val="FF0000"/>
                <w:sz w:val="22"/>
              </w:rPr>
            </w:pPr>
          </w:p>
        </w:tc>
        <w:tc>
          <w:tcPr>
            <w:tcW w:w="2552" w:type="dxa"/>
            <w:vAlign w:val="center"/>
          </w:tcPr>
          <w:p w14:paraId="0DCF0B87" w14:textId="77777777" w:rsidR="009B3F52" w:rsidRPr="0094163E" w:rsidRDefault="009B3F52" w:rsidP="003B588E">
            <w:pPr>
              <w:jc w:val="center"/>
              <w:rPr>
                <w:rFonts w:ascii="Book Antiqua" w:hAnsi="Book Antiqua"/>
                <w:color w:val="FF0000"/>
              </w:rPr>
            </w:pPr>
          </w:p>
        </w:tc>
        <w:tc>
          <w:tcPr>
            <w:tcW w:w="2835" w:type="dxa"/>
            <w:vAlign w:val="center"/>
          </w:tcPr>
          <w:p w14:paraId="5AF9E3DA" w14:textId="77777777" w:rsidR="009B3F52" w:rsidRPr="0094163E" w:rsidRDefault="009B3F52" w:rsidP="003B588E">
            <w:pPr>
              <w:jc w:val="center"/>
              <w:rPr>
                <w:rFonts w:ascii="Book Antiqua" w:hAnsi="Book Antiqua"/>
                <w:b/>
                <w:color w:val="FF0000"/>
                <w:sz w:val="24"/>
              </w:rPr>
            </w:pPr>
          </w:p>
        </w:tc>
      </w:tr>
      <w:tr w:rsidR="009B3F52" w14:paraId="74EBC68F" w14:textId="77777777" w:rsidTr="003B588E">
        <w:tblPrEx>
          <w:tblCellMar>
            <w:top w:w="0" w:type="dxa"/>
            <w:bottom w:w="0" w:type="dxa"/>
          </w:tblCellMar>
        </w:tblPrEx>
        <w:trPr>
          <w:cantSplit/>
        </w:trPr>
        <w:tc>
          <w:tcPr>
            <w:tcW w:w="3119" w:type="dxa"/>
            <w:vMerge/>
            <w:shd w:val="pct10" w:color="000000" w:fill="FFFFFF"/>
          </w:tcPr>
          <w:p w14:paraId="062ADF68" w14:textId="77777777" w:rsidR="009B3F52" w:rsidRDefault="009B3F52" w:rsidP="003B588E"/>
        </w:tc>
        <w:tc>
          <w:tcPr>
            <w:tcW w:w="851" w:type="dxa"/>
          </w:tcPr>
          <w:p w14:paraId="35C95D0B" w14:textId="77777777" w:rsidR="009B3F52" w:rsidRDefault="009B3F52" w:rsidP="003B588E">
            <w:pPr>
              <w:rPr>
                <w:rFonts w:ascii="Book Antiqua" w:hAnsi="Book Antiqua"/>
                <w:sz w:val="22"/>
              </w:rPr>
            </w:pPr>
          </w:p>
        </w:tc>
        <w:tc>
          <w:tcPr>
            <w:tcW w:w="850" w:type="dxa"/>
            <w:vAlign w:val="center"/>
          </w:tcPr>
          <w:p w14:paraId="090334AF" w14:textId="77777777" w:rsidR="009B3F52" w:rsidRDefault="009B3F52" w:rsidP="003B588E">
            <w:pPr>
              <w:jc w:val="center"/>
              <w:rPr>
                <w:color w:val="FF0000"/>
                <w:sz w:val="22"/>
              </w:rPr>
            </w:pPr>
          </w:p>
          <w:p w14:paraId="5B08CE34" w14:textId="77777777" w:rsidR="009B3F52" w:rsidRDefault="009B3F52" w:rsidP="003B588E">
            <w:pPr>
              <w:jc w:val="center"/>
              <w:rPr>
                <w:color w:val="FF0000"/>
                <w:sz w:val="22"/>
              </w:rPr>
            </w:pPr>
          </w:p>
          <w:p w14:paraId="7BDB764E" w14:textId="77777777" w:rsidR="009B3F52" w:rsidRPr="0094163E" w:rsidRDefault="009B3F52" w:rsidP="003B588E">
            <w:pPr>
              <w:jc w:val="center"/>
              <w:rPr>
                <w:color w:val="FF0000"/>
                <w:sz w:val="22"/>
              </w:rPr>
            </w:pPr>
          </w:p>
        </w:tc>
        <w:tc>
          <w:tcPr>
            <w:tcW w:w="851" w:type="dxa"/>
            <w:vAlign w:val="center"/>
          </w:tcPr>
          <w:p w14:paraId="2D56913D" w14:textId="77777777" w:rsidR="009B3F52" w:rsidRPr="0094163E" w:rsidRDefault="009B3F52" w:rsidP="003B588E">
            <w:pPr>
              <w:jc w:val="center"/>
              <w:rPr>
                <w:rFonts w:ascii="Book Antiqua" w:hAnsi="Book Antiqua"/>
                <w:color w:val="FF0000"/>
                <w:sz w:val="18"/>
              </w:rPr>
            </w:pPr>
          </w:p>
        </w:tc>
        <w:tc>
          <w:tcPr>
            <w:tcW w:w="992" w:type="dxa"/>
            <w:vAlign w:val="center"/>
          </w:tcPr>
          <w:p w14:paraId="6D0E9139" w14:textId="77777777" w:rsidR="009B3F52" w:rsidRDefault="009B3F52" w:rsidP="003B588E">
            <w:pPr>
              <w:jc w:val="center"/>
              <w:rPr>
                <w:color w:val="FF0000"/>
              </w:rPr>
            </w:pPr>
          </w:p>
        </w:tc>
        <w:tc>
          <w:tcPr>
            <w:tcW w:w="992" w:type="dxa"/>
            <w:vAlign w:val="center"/>
          </w:tcPr>
          <w:p w14:paraId="62E61D28" w14:textId="77777777" w:rsidR="009B3F52" w:rsidRPr="0094163E" w:rsidRDefault="009B3F52" w:rsidP="003B588E">
            <w:pPr>
              <w:jc w:val="center"/>
              <w:rPr>
                <w:color w:val="FF0000"/>
              </w:rPr>
            </w:pPr>
          </w:p>
        </w:tc>
        <w:tc>
          <w:tcPr>
            <w:tcW w:w="992" w:type="dxa"/>
            <w:vAlign w:val="center"/>
          </w:tcPr>
          <w:p w14:paraId="30F985A3" w14:textId="77777777" w:rsidR="009B3F52" w:rsidRPr="0094163E" w:rsidRDefault="009B3F52" w:rsidP="003B588E">
            <w:pPr>
              <w:jc w:val="center"/>
              <w:rPr>
                <w:color w:val="FF0000"/>
              </w:rPr>
            </w:pPr>
          </w:p>
        </w:tc>
        <w:tc>
          <w:tcPr>
            <w:tcW w:w="993" w:type="dxa"/>
            <w:vAlign w:val="center"/>
          </w:tcPr>
          <w:p w14:paraId="6F888C96" w14:textId="77777777" w:rsidR="009B3F52" w:rsidRPr="0094163E" w:rsidRDefault="009B3F52" w:rsidP="003B588E">
            <w:pPr>
              <w:jc w:val="center"/>
              <w:rPr>
                <w:rFonts w:ascii="Book Antiqua" w:hAnsi="Book Antiqua"/>
                <w:color w:val="FF0000"/>
                <w:sz w:val="22"/>
              </w:rPr>
            </w:pPr>
          </w:p>
        </w:tc>
        <w:tc>
          <w:tcPr>
            <w:tcW w:w="850" w:type="dxa"/>
            <w:vAlign w:val="center"/>
          </w:tcPr>
          <w:p w14:paraId="6486568B" w14:textId="77777777" w:rsidR="009B3F52" w:rsidRPr="0094163E" w:rsidRDefault="009B3F52" w:rsidP="003B588E">
            <w:pPr>
              <w:jc w:val="center"/>
              <w:rPr>
                <w:rFonts w:ascii="Book Antiqua" w:hAnsi="Book Antiqua"/>
                <w:color w:val="FF0000"/>
                <w:sz w:val="22"/>
              </w:rPr>
            </w:pPr>
          </w:p>
        </w:tc>
        <w:tc>
          <w:tcPr>
            <w:tcW w:w="2552" w:type="dxa"/>
            <w:vAlign w:val="center"/>
          </w:tcPr>
          <w:p w14:paraId="10B2FCAC" w14:textId="77777777" w:rsidR="009B3F52" w:rsidRPr="0094163E" w:rsidRDefault="009B3F52" w:rsidP="003B588E">
            <w:pPr>
              <w:jc w:val="center"/>
              <w:rPr>
                <w:rFonts w:ascii="Book Antiqua" w:hAnsi="Book Antiqua"/>
                <w:color w:val="FF0000"/>
              </w:rPr>
            </w:pPr>
          </w:p>
        </w:tc>
        <w:tc>
          <w:tcPr>
            <w:tcW w:w="2835" w:type="dxa"/>
            <w:vAlign w:val="center"/>
          </w:tcPr>
          <w:p w14:paraId="3D9414B9" w14:textId="77777777" w:rsidR="009B3F52" w:rsidRPr="0094163E" w:rsidRDefault="009B3F52" w:rsidP="003B588E">
            <w:pPr>
              <w:jc w:val="center"/>
              <w:rPr>
                <w:rFonts w:ascii="Book Antiqua" w:hAnsi="Book Antiqua"/>
                <w:b/>
                <w:color w:val="FF0000"/>
                <w:sz w:val="24"/>
              </w:rPr>
            </w:pPr>
          </w:p>
        </w:tc>
      </w:tr>
      <w:tr w:rsidR="009B3F52" w14:paraId="41F3E64D" w14:textId="77777777" w:rsidTr="003B588E">
        <w:tblPrEx>
          <w:tblCellMar>
            <w:top w:w="0" w:type="dxa"/>
            <w:bottom w:w="0" w:type="dxa"/>
          </w:tblCellMar>
        </w:tblPrEx>
        <w:trPr>
          <w:cantSplit/>
        </w:trPr>
        <w:tc>
          <w:tcPr>
            <w:tcW w:w="3119" w:type="dxa"/>
            <w:vMerge/>
            <w:shd w:val="pct10" w:color="000000" w:fill="FFFFFF"/>
          </w:tcPr>
          <w:p w14:paraId="142D557C" w14:textId="77777777" w:rsidR="009B3F52" w:rsidRDefault="009B3F52" w:rsidP="003B588E"/>
        </w:tc>
        <w:tc>
          <w:tcPr>
            <w:tcW w:w="851" w:type="dxa"/>
          </w:tcPr>
          <w:p w14:paraId="2A354180" w14:textId="77777777" w:rsidR="009B3F52" w:rsidRDefault="009B3F52" w:rsidP="003B588E">
            <w:pPr>
              <w:rPr>
                <w:rFonts w:ascii="Book Antiqua" w:hAnsi="Book Antiqua"/>
                <w:sz w:val="22"/>
              </w:rPr>
            </w:pPr>
          </w:p>
        </w:tc>
        <w:tc>
          <w:tcPr>
            <w:tcW w:w="850" w:type="dxa"/>
            <w:vAlign w:val="center"/>
          </w:tcPr>
          <w:p w14:paraId="581EA1F7" w14:textId="77777777" w:rsidR="009B3F52" w:rsidRDefault="009B3F52" w:rsidP="003B588E">
            <w:pPr>
              <w:jc w:val="center"/>
              <w:rPr>
                <w:color w:val="FF0000"/>
                <w:sz w:val="22"/>
              </w:rPr>
            </w:pPr>
          </w:p>
          <w:p w14:paraId="2A387219" w14:textId="77777777" w:rsidR="009B3F52" w:rsidRPr="0094163E" w:rsidRDefault="009B3F52" w:rsidP="003B588E">
            <w:pPr>
              <w:jc w:val="center"/>
              <w:rPr>
                <w:color w:val="FF0000"/>
                <w:sz w:val="22"/>
              </w:rPr>
            </w:pPr>
          </w:p>
        </w:tc>
        <w:tc>
          <w:tcPr>
            <w:tcW w:w="851" w:type="dxa"/>
            <w:vAlign w:val="center"/>
          </w:tcPr>
          <w:p w14:paraId="527DFC1A" w14:textId="77777777" w:rsidR="009B3F52" w:rsidRPr="0094163E" w:rsidRDefault="009B3F52" w:rsidP="003B588E">
            <w:pPr>
              <w:jc w:val="center"/>
              <w:rPr>
                <w:rFonts w:ascii="Book Antiqua" w:hAnsi="Book Antiqua"/>
                <w:color w:val="FF0000"/>
                <w:sz w:val="18"/>
              </w:rPr>
            </w:pPr>
          </w:p>
        </w:tc>
        <w:tc>
          <w:tcPr>
            <w:tcW w:w="992" w:type="dxa"/>
            <w:vAlign w:val="center"/>
          </w:tcPr>
          <w:p w14:paraId="463D552D" w14:textId="77777777" w:rsidR="009B3F52" w:rsidRDefault="009B3F52" w:rsidP="003B588E">
            <w:pPr>
              <w:jc w:val="center"/>
              <w:rPr>
                <w:color w:val="FF0000"/>
              </w:rPr>
            </w:pPr>
          </w:p>
        </w:tc>
        <w:tc>
          <w:tcPr>
            <w:tcW w:w="992" w:type="dxa"/>
            <w:vAlign w:val="center"/>
          </w:tcPr>
          <w:p w14:paraId="39F9701F" w14:textId="77777777" w:rsidR="009B3F52" w:rsidRDefault="009B3F52" w:rsidP="003B588E">
            <w:pPr>
              <w:jc w:val="center"/>
              <w:rPr>
                <w:color w:val="FF0000"/>
              </w:rPr>
            </w:pPr>
          </w:p>
          <w:p w14:paraId="314F27C2" w14:textId="77777777" w:rsidR="009B3F52" w:rsidRPr="0094163E" w:rsidRDefault="009B3F52" w:rsidP="003B588E">
            <w:pPr>
              <w:jc w:val="center"/>
              <w:rPr>
                <w:color w:val="FF0000"/>
              </w:rPr>
            </w:pPr>
          </w:p>
        </w:tc>
        <w:tc>
          <w:tcPr>
            <w:tcW w:w="992" w:type="dxa"/>
            <w:vAlign w:val="center"/>
          </w:tcPr>
          <w:p w14:paraId="44B516CB" w14:textId="77777777" w:rsidR="009B3F52" w:rsidRPr="0094163E" w:rsidRDefault="009B3F52" w:rsidP="003B588E">
            <w:pPr>
              <w:jc w:val="center"/>
              <w:rPr>
                <w:color w:val="FF0000"/>
              </w:rPr>
            </w:pPr>
          </w:p>
        </w:tc>
        <w:tc>
          <w:tcPr>
            <w:tcW w:w="993" w:type="dxa"/>
            <w:vAlign w:val="center"/>
          </w:tcPr>
          <w:p w14:paraId="72383100" w14:textId="77777777" w:rsidR="009B3F52" w:rsidRPr="0094163E" w:rsidRDefault="009B3F52" w:rsidP="003B588E">
            <w:pPr>
              <w:jc w:val="center"/>
              <w:rPr>
                <w:rFonts w:ascii="Book Antiqua" w:hAnsi="Book Antiqua"/>
                <w:color w:val="FF0000"/>
                <w:sz w:val="22"/>
              </w:rPr>
            </w:pPr>
          </w:p>
        </w:tc>
        <w:tc>
          <w:tcPr>
            <w:tcW w:w="850" w:type="dxa"/>
            <w:vAlign w:val="center"/>
          </w:tcPr>
          <w:p w14:paraId="70BCC33C" w14:textId="77777777" w:rsidR="009B3F52" w:rsidRPr="0094163E" w:rsidRDefault="009B3F52" w:rsidP="003B588E">
            <w:pPr>
              <w:jc w:val="center"/>
              <w:rPr>
                <w:rFonts w:ascii="Book Antiqua" w:hAnsi="Book Antiqua"/>
                <w:color w:val="FF0000"/>
                <w:sz w:val="22"/>
              </w:rPr>
            </w:pPr>
          </w:p>
        </w:tc>
        <w:tc>
          <w:tcPr>
            <w:tcW w:w="2552" w:type="dxa"/>
            <w:vAlign w:val="center"/>
          </w:tcPr>
          <w:p w14:paraId="149AC6EA" w14:textId="77777777" w:rsidR="009B3F52" w:rsidRPr="0094163E" w:rsidRDefault="009B3F52" w:rsidP="003B588E">
            <w:pPr>
              <w:jc w:val="center"/>
              <w:rPr>
                <w:rFonts w:ascii="Book Antiqua" w:hAnsi="Book Antiqua"/>
                <w:color w:val="FF0000"/>
              </w:rPr>
            </w:pPr>
          </w:p>
        </w:tc>
        <w:tc>
          <w:tcPr>
            <w:tcW w:w="2835" w:type="dxa"/>
            <w:vAlign w:val="center"/>
          </w:tcPr>
          <w:p w14:paraId="10CDCB10" w14:textId="77777777" w:rsidR="009B3F52" w:rsidRPr="0094163E" w:rsidRDefault="009B3F52" w:rsidP="003B588E">
            <w:pPr>
              <w:jc w:val="center"/>
              <w:rPr>
                <w:rFonts w:ascii="Book Antiqua" w:hAnsi="Book Antiqua"/>
                <w:b/>
                <w:color w:val="FF0000"/>
                <w:sz w:val="24"/>
              </w:rPr>
            </w:pPr>
          </w:p>
        </w:tc>
      </w:tr>
    </w:tbl>
    <w:p w14:paraId="44D6E85F" w14:textId="77777777" w:rsidR="003B588E" w:rsidRDefault="003B588E">
      <w:pPr>
        <w:pStyle w:val="En-tte"/>
        <w:tabs>
          <w:tab w:val="clear" w:pos="4536"/>
          <w:tab w:val="left" w:pos="9072"/>
          <w:tab w:val="left" w:pos="9356"/>
          <w:tab w:val="left" w:pos="9923"/>
        </w:tabs>
        <w:ind w:right="708"/>
        <w:jc w:val="both"/>
        <w:rPr>
          <w:rFonts w:ascii="Book Antiqua" w:hAnsi="Book Antiqua"/>
          <w:sz w:val="24"/>
        </w:rPr>
      </w:pPr>
    </w:p>
    <w:p w14:paraId="039D5A89" w14:textId="77777777" w:rsidR="003B588E" w:rsidRDefault="003B588E">
      <w:pPr>
        <w:pStyle w:val="En-tte"/>
        <w:tabs>
          <w:tab w:val="clear" w:pos="4536"/>
          <w:tab w:val="left" w:pos="9072"/>
          <w:tab w:val="left" w:pos="9356"/>
          <w:tab w:val="left" w:pos="9923"/>
        </w:tabs>
        <w:ind w:right="708"/>
        <w:jc w:val="both"/>
        <w:rPr>
          <w:rFonts w:ascii="Book Antiqua" w:hAnsi="Book Antiqua"/>
          <w:sz w:val="24"/>
        </w:rPr>
      </w:pPr>
    </w:p>
    <w:p w14:paraId="46A6DAF6" w14:textId="77777777" w:rsidR="003B588E" w:rsidRDefault="003B588E">
      <w:pPr>
        <w:pStyle w:val="En-tte"/>
        <w:tabs>
          <w:tab w:val="clear" w:pos="4536"/>
          <w:tab w:val="left" w:pos="9072"/>
          <w:tab w:val="left" w:pos="9356"/>
          <w:tab w:val="left" w:pos="9923"/>
        </w:tabs>
        <w:ind w:right="708"/>
        <w:jc w:val="both"/>
        <w:rPr>
          <w:rFonts w:ascii="Book Antiqua" w:hAnsi="Book Antiqua"/>
          <w:sz w:val="24"/>
        </w:rPr>
      </w:pPr>
    </w:p>
    <w:p w14:paraId="0A2AFB1E" w14:textId="77777777" w:rsidR="003B588E" w:rsidRDefault="003B588E">
      <w:pPr>
        <w:pStyle w:val="En-tte"/>
        <w:tabs>
          <w:tab w:val="clear" w:pos="4536"/>
          <w:tab w:val="left" w:pos="9072"/>
          <w:tab w:val="left" w:pos="9356"/>
          <w:tab w:val="left" w:pos="9923"/>
        </w:tabs>
        <w:ind w:right="708"/>
        <w:jc w:val="both"/>
        <w:rPr>
          <w:rFonts w:ascii="Book Antiqua" w:hAnsi="Book Antiqua"/>
          <w:sz w:val="24"/>
        </w:rPr>
      </w:pPr>
    </w:p>
    <w:p w14:paraId="2DF06905" w14:textId="77777777" w:rsidR="009D25FC" w:rsidRDefault="009D25FC">
      <w:pPr>
        <w:pStyle w:val="En-tte"/>
        <w:tabs>
          <w:tab w:val="clear" w:pos="4536"/>
          <w:tab w:val="left" w:pos="9072"/>
          <w:tab w:val="left" w:pos="9356"/>
          <w:tab w:val="left" w:pos="9923"/>
        </w:tabs>
        <w:ind w:right="708"/>
        <w:jc w:val="both"/>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9D25FC" w14:paraId="4DAC5B03" w14:textId="77777777">
        <w:tblPrEx>
          <w:tblCellMar>
            <w:top w:w="0" w:type="dxa"/>
            <w:bottom w:w="0" w:type="dxa"/>
          </w:tblCellMar>
        </w:tblPrEx>
        <w:trPr>
          <w:cantSplit/>
          <w:trHeight w:val="77"/>
        </w:trPr>
        <w:tc>
          <w:tcPr>
            <w:tcW w:w="2836" w:type="dxa"/>
            <w:shd w:val="pct10" w:color="000000" w:fill="FFFFFF"/>
          </w:tcPr>
          <w:p w14:paraId="7AF9A45A" w14:textId="77777777" w:rsidR="009D25FC" w:rsidRDefault="009D25FC">
            <w:pPr>
              <w:pStyle w:val="Titre1"/>
              <w:rPr>
                <w:sz w:val="24"/>
              </w:rPr>
            </w:pPr>
          </w:p>
          <w:p w14:paraId="56231218" w14:textId="77777777" w:rsidR="009D25FC" w:rsidRDefault="009D25FC">
            <w:pPr>
              <w:pStyle w:val="Titre1"/>
              <w:rPr>
                <w:sz w:val="24"/>
              </w:rPr>
            </w:pPr>
            <w:r>
              <w:rPr>
                <w:sz w:val="24"/>
              </w:rPr>
              <w:t>Techniques</w:t>
            </w:r>
          </w:p>
        </w:tc>
        <w:tc>
          <w:tcPr>
            <w:tcW w:w="992" w:type="dxa"/>
            <w:shd w:val="pct10" w:color="000000" w:fill="FFFFFF"/>
          </w:tcPr>
          <w:p w14:paraId="1A7A173C" w14:textId="77777777" w:rsidR="009D25FC" w:rsidRDefault="009D25FC">
            <w:pPr>
              <w:jc w:val="center"/>
              <w:rPr>
                <w:rFonts w:ascii="Book Antiqua" w:hAnsi="Book Antiqua"/>
                <w:b/>
                <w:sz w:val="22"/>
              </w:rPr>
            </w:pPr>
          </w:p>
          <w:p w14:paraId="58DA1D94" w14:textId="77777777" w:rsidR="009D25FC" w:rsidRDefault="009D25FC">
            <w:pPr>
              <w:jc w:val="center"/>
              <w:rPr>
                <w:rFonts w:ascii="Book Antiqua" w:hAnsi="Book Antiqua"/>
                <w:b/>
                <w:sz w:val="16"/>
              </w:rPr>
            </w:pPr>
            <w:r>
              <w:rPr>
                <w:rFonts w:ascii="Book Antiqua" w:hAnsi="Book Antiqua"/>
                <w:b/>
                <w:sz w:val="22"/>
              </w:rPr>
              <w:t>Farine</w:t>
            </w:r>
          </w:p>
          <w:p w14:paraId="42ADAD3A"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1BDB6A95" w14:textId="77777777" w:rsidR="009D25FC" w:rsidRDefault="009D25FC">
            <w:pPr>
              <w:jc w:val="center"/>
              <w:rPr>
                <w:rFonts w:ascii="Book Antiqua" w:hAnsi="Book Antiqua"/>
                <w:b/>
                <w:sz w:val="22"/>
              </w:rPr>
            </w:pPr>
          </w:p>
          <w:p w14:paraId="4B9487CE" w14:textId="77777777" w:rsidR="009D25FC" w:rsidRDefault="009D25FC">
            <w:pPr>
              <w:jc w:val="center"/>
              <w:rPr>
                <w:rFonts w:ascii="Book Antiqua" w:hAnsi="Book Antiqua"/>
                <w:b/>
                <w:sz w:val="22"/>
              </w:rPr>
            </w:pPr>
            <w:r>
              <w:rPr>
                <w:rFonts w:ascii="Book Antiqua" w:hAnsi="Book Antiqua"/>
                <w:b/>
                <w:sz w:val="22"/>
              </w:rPr>
              <w:t>Beurre</w:t>
            </w:r>
          </w:p>
          <w:p w14:paraId="1C2AD416"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32171933" w14:textId="77777777" w:rsidR="009D25FC" w:rsidRDefault="009D25FC">
            <w:pPr>
              <w:jc w:val="center"/>
              <w:rPr>
                <w:rFonts w:ascii="Book Antiqua" w:hAnsi="Book Antiqua"/>
                <w:b/>
                <w:sz w:val="22"/>
              </w:rPr>
            </w:pPr>
          </w:p>
          <w:p w14:paraId="3B2E7EC3" w14:textId="77777777" w:rsidR="009D25FC" w:rsidRDefault="009D25FC">
            <w:pPr>
              <w:jc w:val="center"/>
              <w:rPr>
                <w:rFonts w:ascii="Book Antiqua" w:hAnsi="Book Antiqua"/>
                <w:sz w:val="16"/>
              </w:rPr>
            </w:pPr>
            <w:r>
              <w:rPr>
                <w:rFonts w:ascii="Book Antiqua" w:hAnsi="Book Antiqua"/>
                <w:b/>
                <w:sz w:val="22"/>
              </w:rPr>
              <w:t>Œufs</w:t>
            </w:r>
          </w:p>
          <w:p w14:paraId="01C1D264"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03B0E7C0" w14:textId="77777777" w:rsidR="009D25FC" w:rsidRDefault="009D25FC">
            <w:pPr>
              <w:jc w:val="center"/>
              <w:rPr>
                <w:rFonts w:ascii="Book Antiqua" w:hAnsi="Book Antiqua"/>
                <w:b/>
                <w:sz w:val="22"/>
              </w:rPr>
            </w:pPr>
          </w:p>
          <w:p w14:paraId="34B764AE" w14:textId="77777777" w:rsidR="009D25FC" w:rsidRDefault="009D25FC">
            <w:pPr>
              <w:jc w:val="center"/>
              <w:rPr>
                <w:rFonts w:ascii="Book Antiqua" w:hAnsi="Book Antiqua"/>
                <w:b/>
                <w:sz w:val="22"/>
              </w:rPr>
            </w:pPr>
            <w:r>
              <w:rPr>
                <w:rFonts w:ascii="Book Antiqua" w:hAnsi="Book Antiqua"/>
                <w:b/>
                <w:sz w:val="22"/>
              </w:rPr>
              <w:t>Sucre</w:t>
            </w:r>
          </w:p>
          <w:p w14:paraId="7A9E2CF5"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212FA815" w14:textId="77777777" w:rsidR="009D25FC" w:rsidRDefault="009D25FC">
            <w:pPr>
              <w:jc w:val="center"/>
              <w:rPr>
                <w:rFonts w:ascii="Book Antiqua" w:hAnsi="Book Antiqua"/>
                <w:b/>
                <w:sz w:val="22"/>
              </w:rPr>
            </w:pPr>
          </w:p>
          <w:p w14:paraId="3C4FED3E" w14:textId="77777777" w:rsidR="009D25FC" w:rsidRDefault="009D25FC">
            <w:pPr>
              <w:jc w:val="center"/>
              <w:rPr>
                <w:rFonts w:ascii="Book Antiqua" w:hAnsi="Book Antiqua"/>
                <w:sz w:val="16"/>
              </w:rPr>
            </w:pPr>
            <w:r>
              <w:rPr>
                <w:rFonts w:ascii="Book Antiqua" w:hAnsi="Book Antiqua"/>
                <w:b/>
                <w:sz w:val="22"/>
              </w:rPr>
              <w:t>Sel</w:t>
            </w:r>
          </w:p>
          <w:p w14:paraId="614D4587"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6C713C5C" w14:textId="77777777" w:rsidR="009D25FC" w:rsidRDefault="009D25FC">
            <w:pPr>
              <w:jc w:val="center"/>
              <w:rPr>
                <w:rFonts w:ascii="Book Antiqua" w:hAnsi="Book Antiqua"/>
                <w:b/>
                <w:sz w:val="22"/>
              </w:rPr>
            </w:pPr>
          </w:p>
          <w:p w14:paraId="4F2579FA" w14:textId="77777777" w:rsidR="009D25FC" w:rsidRDefault="009D25FC">
            <w:pPr>
              <w:jc w:val="center"/>
              <w:rPr>
                <w:rFonts w:ascii="Book Antiqua" w:hAnsi="Book Antiqua"/>
                <w:sz w:val="16"/>
              </w:rPr>
            </w:pPr>
            <w:r>
              <w:rPr>
                <w:rFonts w:ascii="Book Antiqua" w:hAnsi="Book Antiqua"/>
                <w:b/>
                <w:sz w:val="22"/>
              </w:rPr>
              <w:t>Liquide</w:t>
            </w:r>
          </w:p>
          <w:p w14:paraId="6BC53CAA"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08B54597" w14:textId="77777777" w:rsidR="009D25FC" w:rsidRDefault="009D25FC">
            <w:pPr>
              <w:pStyle w:val="Corpsdetexte"/>
              <w:rPr>
                <w:b/>
                <w:sz w:val="22"/>
              </w:rPr>
            </w:pPr>
          </w:p>
          <w:p w14:paraId="2D3B60D6" w14:textId="77777777" w:rsidR="009D25FC" w:rsidRDefault="009D25FC">
            <w:pPr>
              <w:pStyle w:val="Corpsdetexte"/>
              <w:jc w:val="center"/>
              <w:rPr>
                <w:sz w:val="16"/>
              </w:rPr>
            </w:pPr>
            <w:r>
              <w:rPr>
                <w:b/>
                <w:sz w:val="22"/>
              </w:rPr>
              <w:t>Divers</w:t>
            </w:r>
          </w:p>
          <w:p w14:paraId="59FEC74F" w14:textId="77777777" w:rsidR="009D25FC" w:rsidRDefault="009D25FC">
            <w:pPr>
              <w:pStyle w:val="Corpsdetexte"/>
              <w:jc w:val="center"/>
              <w:rPr>
                <w:b/>
                <w:sz w:val="22"/>
              </w:rPr>
            </w:pPr>
            <w:r>
              <w:rPr>
                <w:sz w:val="16"/>
              </w:rPr>
              <w:t>K</w:t>
            </w:r>
          </w:p>
        </w:tc>
        <w:tc>
          <w:tcPr>
            <w:tcW w:w="993" w:type="dxa"/>
            <w:shd w:val="pct10" w:color="000000" w:fill="FFFFFF"/>
          </w:tcPr>
          <w:p w14:paraId="1E310C2D" w14:textId="77777777" w:rsidR="009D25FC" w:rsidRDefault="009D25FC">
            <w:pPr>
              <w:jc w:val="center"/>
              <w:rPr>
                <w:rFonts w:ascii="Book Antiqua" w:hAnsi="Book Antiqua"/>
                <w:b/>
                <w:sz w:val="22"/>
              </w:rPr>
            </w:pPr>
          </w:p>
          <w:p w14:paraId="5AACD218" w14:textId="77777777" w:rsidR="009D25FC" w:rsidRDefault="009D25FC">
            <w:pPr>
              <w:jc w:val="center"/>
              <w:rPr>
                <w:rFonts w:ascii="Book Antiqua" w:hAnsi="Book Antiqua"/>
                <w:b/>
                <w:sz w:val="22"/>
              </w:rPr>
            </w:pPr>
            <w:r>
              <w:rPr>
                <w:rFonts w:ascii="Book Antiqua" w:hAnsi="Book Antiqua"/>
                <w:b/>
                <w:sz w:val="22"/>
              </w:rPr>
              <w:t>Divers</w:t>
            </w:r>
          </w:p>
        </w:tc>
        <w:tc>
          <w:tcPr>
            <w:tcW w:w="2693" w:type="dxa"/>
            <w:shd w:val="pct10" w:color="000000" w:fill="FFFFFF"/>
          </w:tcPr>
          <w:p w14:paraId="3304C1F4" w14:textId="77777777" w:rsidR="009D25FC" w:rsidRDefault="009D25FC">
            <w:pPr>
              <w:pStyle w:val="Titre1"/>
              <w:rPr>
                <w:sz w:val="22"/>
              </w:rPr>
            </w:pPr>
          </w:p>
          <w:p w14:paraId="5891824F" w14:textId="77777777" w:rsidR="009D25FC" w:rsidRDefault="009D25FC">
            <w:pPr>
              <w:pStyle w:val="Titre1"/>
              <w:rPr>
                <w:sz w:val="22"/>
              </w:rPr>
            </w:pPr>
            <w:r>
              <w:rPr>
                <w:sz w:val="22"/>
              </w:rPr>
              <w:t>Particularités</w:t>
            </w:r>
          </w:p>
        </w:tc>
        <w:tc>
          <w:tcPr>
            <w:tcW w:w="2410" w:type="dxa"/>
            <w:shd w:val="pct10" w:color="000000" w:fill="FFFFFF"/>
          </w:tcPr>
          <w:p w14:paraId="6140F447" w14:textId="77777777" w:rsidR="009D25FC" w:rsidRDefault="009D25FC">
            <w:pPr>
              <w:pStyle w:val="Titre1"/>
              <w:rPr>
                <w:sz w:val="22"/>
              </w:rPr>
            </w:pPr>
          </w:p>
          <w:p w14:paraId="13E830FF" w14:textId="77777777" w:rsidR="009D25FC" w:rsidRDefault="009D25FC">
            <w:pPr>
              <w:pStyle w:val="Titre1"/>
              <w:rPr>
                <w:sz w:val="22"/>
              </w:rPr>
            </w:pPr>
            <w:r>
              <w:rPr>
                <w:sz w:val="22"/>
              </w:rPr>
              <w:t>Transferts  ou Dérivés</w:t>
            </w:r>
          </w:p>
        </w:tc>
      </w:tr>
      <w:tr w:rsidR="009D25FC" w14:paraId="22A6A86C" w14:textId="77777777">
        <w:tblPrEx>
          <w:tblCellMar>
            <w:top w:w="0" w:type="dxa"/>
            <w:bottom w:w="0" w:type="dxa"/>
          </w:tblCellMar>
        </w:tblPrEx>
        <w:trPr>
          <w:cantSplit/>
          <w:trHeight w:val="77"/>
        </w:trPr>
        <w:tc>
          <w:tcPr>
            <w:tcW w:w="2836" w:type="dxa"/>
            <w:vMerge w:val="restart"/>
            <w:shd w:val="pct10" w:color="000000" w:fill="FFFFFF"/>
          </w:tcPr>
          <w:p w14:paraId="682C5AA7" w14:textId="0EC35194" w:rsidR="009D25FC" w:rsidRDefault="003510DA">
            <w:pPr>
              <w:jc w:val="center"/>
              <w:rPr>
                <w:rFonts w:ascii="Book Antiqua" w:hAnsi="Book Antiqua"/>
                <w:b/>
                <w:sz w:val="22"/>
              </w:rPr>
            </w:pPr>
            <w:r>
              <w:rPr>
                <w:noProof/>
              </w:rPr>
              <mc:AlternateContent>
                <mc:Choice Requires="wps">
                  <w:drawing>
                    <wp:anchor distT="0" distB="0" distL="114300" distR="114300" simplePos="0" relativeHeight="251657728" behindDoc="0" locked="0" layoutInCell="0" allowOverlap="1" wp14:anchorId="4824C1A1" wp14:editId="17901D5E">
                      <wp:simplePos x="0" y="0"/>
                      <wp:positionH relativeFrom="column">
                        <wp:posOffset>4951730</wp:posOffset>
                      </wp:positionH>
                      <wp:positionV relativeFrom="paragraph">
                        <wp:posOffset>3768725</wp:posOffset>
                      </wp:positionV>
                      <wp:extent cx="365760" cy="0"/>
                      <wp:effectExtent l="0" t="0" r="0" b="0"/>
                      <wp:wrapNone/>
                      <wp:docPr id="1347633607"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17CDB" id="Line 36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9.9pt,296.75pt" to="418.7pt,2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" o:allowincell="f">
                      <v:stroke endarrow="block"/>
                    </v:line>
                  </w:pict>
                </mc:Fallback>
              </mc:AlternateContent>
            </w:r>
          </w:p>
          <w:p w14:paraId="089EAD56" w14:textId="77777777" w:rsidR="009D25FC" w:rsidRDefault="009D25FC">
            <w:pPr>
              <w:jc w:val="center"/>
              <w:rPr>
                <w:rFonts w:ascii="Book Antiqua" w:hAnsi="Book Antiqua"/>
                <w:b/>
                <w:sz w:val="22"/>
              </w:rPr>
            </w:pPr>
            <w:r>
              <w:rPr>
                <w:rFonts w:ascii="Book Antiqua" w:hAnsi="Book Antiqua"/>
                <w:b/>
                <w:sz w:val="22"/>
              </w:rPr>
              <w:t>Cette pâte très légère est composée de feuillets nettement détachés les uns des autres à la cuisson. Les feuillets de pâte ( mélange de farine, eau, sel ) obtenus par pliages successifs sont séparés de leur voisin par de minces pellicules de beurre qui les empêchent d’adhérer les uns aux autres.</w:t>
            </w:r>
          </w:p>
          <w:p w14:paraId="4A6C6899" w14:textId="77777777" w:rsidR="009D25FC" w:rsidRDefault="009D25FC">
            <w:pPr>
              <w:jc w:val="center"/>
              <w:rPr>
                <w:rFonts w:ascii="Book Antiqua" w:hAnsi="Book Antiqua"/>
                <w:b/>
                <w:sz w:val="22"/>
              </w:rPr>
            </w:pPr>
          </w:p>
          <w:p w14:paraId="3BF5A3CD" w14:textId="77777777" w:rsidR="009D25FC" w:rsidRDefault="009D25FC">
            <w:pPr>
              <w:jc w:val="center"/>
              <w:rPr>
                <w:rFonts w:ascii="Book Antiqua" w:hAnsi="Book Antiqua"/>
                <w:b/>
                <w:sz w:val="28"/>
                <w:u w:val="single"/>
              </w:rPr>
            </w:pPr>
            <w:r>
              <w:rPr>
                <w:rFonts w:ascii="Book Antiqua" w:hAnsi="Book Antiqua"/>
                <w:b/>
                <w:sz w:val="28"/>
                <w:u w:val="single"/>
              </w:rPr>
              <w:t>Pâte feuilletée</w:t>
            </w:r>
          </w:p>
          <w:p w14:paraId="5999D0BA" w14:textId="77777777" w:rsidR="009D25FC" w:rsidRDefault="009D25FC">
            <w:pPr>
              <w:jc w:val="center"/>
              <w:rPr>
                <w:rFonts w:ascii="Book Antiqua" w:hAnsi="Book Antiqua"/>
                <w:b/>
                <w:sz w:val="22"/>
              </w:rPr>
            </w:pPr>
          </w:p>
          <w:p w14:paraId="7CE966ED" w14:textId="77777777" w:rsidR="009D25FC" w:rsidRDefault="009D25FC">
            <w:pPr>
              <w:rPr>
                <w:rFonts w:ascii="Book Antiqua" w:hAnsi="Book Antiqua"/>
                <w:b/>
                <w:sz w:val="22"/>
              </w:rPr>
            </w:pPr>
          </w:p>
          <w:p w14:paraId="211E9FDD" w14:textId="77777777" w:rsidR="009D25FC" w:rsidRDefault="009D25FC">
            <w:pPr>
              <w:jc w:val="center"/>
              <w:rPr>
                <w:rFonts w:ascii="Book Antiqua" w:hAnsi="Book Antiqua"/>
                <w:b/>
                <w:sz w:val="22"/>
              </w:rPr>
            </w:pPr>
          </w:p>
          <w:p w14:paraId="2EE7AE3D" w14:textId="77777777" w:rsidR="009D25FC" w:rsidRDefault="009D25FC">
            <w:pPr>
              <w:jc w:val="center"/>
              <w:rPr>
                <w:rFonts w:ascii="Book Antiqua" w:hAnsi="Book Antiqua"/>
                <w:b/>
                <w:sz w:val="22"/>
                <w:u w:val="single"/>
              </w:rPr>
            </w:pPr>
            <w:r>
              <w:rPr>
                <w:rFonts w:ascii="Book Antiqua" w:hAnsi="Book Antiqua"/>
                <w:b/>
                <w:sz w:val="22"/>
                <w:u w:val="single"/>
              </w:rPr>
              <w:t>Réaction à la cuisson :</w:t>
            </w:r>
          </w:p>
          <w:p w14:paraId="0914228B" w14:textId="77777777" w:rsidR="009D25FC" w:rsidRDefault="009D25FC">
            <w:pPr>
              <w:jc w:val="center"/>
              <w:rPr>
                <w:rFonts w:ascii="Book Antiqua" w:hAnsi="Book Antiqua"/>
                <w:b/>
                <w:sz w:val="18"/>
              </w:rPr>
            </w:pPr>
            <w:r>
              <w:rPr>
                <w:rFonts w:ascii="Book Antiqua" w:hAnsi="Book Antiqua"/>
                <w:b/>
                <w:sz w:val="18"/>
              </w:rPr>
              <w:t>A la chaleur du  four, les couches de beurre en  se liquéfiant, empêchent les couches de détrempes de coller les unes aux autres. La matière grasse agit en « isolant ». L’eau contenue dans la pâte et dans le beurre est transformée en vapeur à la chaleur du four.</w:t>
            </w:r>
          </w:p>
          <w:p w14:paraId="647DF3CE" w14:textId="77777777" w:rsidR="009D25FC" w:rsidRDefault="009D25FC">
            <w:pPr>
              <w:jc w:val="center"/>
              <w:rPr>
                <w:rFonts w:ascii="Book Antiqua" w:hAnsi="Book Antiqua"/>
                <w:b/>
                <w:sz w:val="18"/>
              </w:rPr>
            </w:pPr>
            <w:r>
              <w:rPr>
                <w:rFonts w:ascii="Book Antiqua" w:hAnsi="Book Antiqua"/>
                <w:b/>
                <w:sz w:val="18"/>
              </w:rPr>
              <w:t>Cette vapeur ne pouvant s’échapper  soulève et sépare les unes des autres les couches de détrempe, ce qui donne au feuilletage sa structure typique.</w:t>
            </w:r>
          </w:p>
          <w:p w14:paraId="4EFF0059" w14:textId="77777777" w:rsidR="009D25FC" w:rsidRDefault="009D25FC">
            <w:pPr>
              <w:jc w:val="center"/>
              <w:rPr>
                <w:rFonts w:ascii="Book Antiqua" w:hAnsi="Book Antiqua"/>
                <w:b/>
                <w:sz w:val="18"/>
              </w:rPr>
            </w:pPr>
          </w:p>
          <w:p w14:paraId="27BD405B" w14:textId="77777777" w:rsidR="009D25FC" w:rsidRDefault="009D25FC">
            <w:pPr>
              <w:jc w:val="center"/>
            </w:pPr>
          </w:p>
        </w:tc>
        <w:tc>
          <w:tcPr>
            <w:tcW w:w="992" w:type="dxa"/>
            <w:vAlign w:val="center"/>
          </w:tcPr>
          <w:p w14:paraId="225ABDB9" w14:textId="77777777" w:rsidR="009D25FC" w:rsidRPr="006B11EF" w:rsidRDefault="009D25FC" w:rsidP="006B11EF">
            <w:pPr>
              <w:jc w:val="center"/>
              <w:rPr>
                <w:rFonts w:ascii="Book Antiqua" w:hAnsi="Book Antiqua"/>
                <w:b/>
                <w:color w:val="FF0000"/>
                <w:sz w:val="22"/>
              </w:rPr>
            </w:pPr>
          </w:p>
          <w:p w14:paraId="0E2D33CF" w14:textId="77777777" w:rsidR="009D25FC" w:rsidRPr="006B11EF" w:rsidRDefault="009D25FC" w:rsidP="006B11EF">
            <w:pPr>
              <w:jc w:val="center"/>
              <w:rPr>
                <w:rFonts w:ascii="Book Antiqua" w:hAnsi="Book Antiqua"/>
                <w:color w:val="FF0000"/>
                <w:sz w:val="22"/>
              </w:rPr>
            </w:pPr>
            <w:r w:rsidRPr="006B11EF">
              <w:rPr>
                <w:rFonts w:ascii="Book Antiqua" w:hAnsi="Book Antiqua"/>
                <w:color w:val="FF0000"/>
                <w:sz w:val="22"/>
              </w:rPr>
              <w:t>0,500</w:t>
            </w:r>
          </w:p>
          <w:p w14:paraId="77293841" w14:textId="77777777" w:rsidR="009D25FC" w:rsidRPr="006B11EF" w:rsidRDefault="009D25FC" w:rsidP="006B11EF">
            <w:pPr>
              <w:jc w:val="center"/>
              <w:rPr>
                <w:color w:val="FF0000"/>
                <w:sz w:val="22"/>
              </w:rPr>
            </w:pPr>
          </w:p>
        </w:tc>
        <w:tc>
          <w:tcPr>
            <w:tcW w:w="992" w:type="dxa"/>
            <w:vAlign w:val="center"/>
          </w:tcPr>
          <w:p w14:paraId="03600E54" w14:textId="77777777" w:rsidR="009D25FC" w:rsidRPr="006B11EF" w:rsidRDefault="00657C96" w:rsidP="00657C96">
            <w:pPr>
              <w:rPr>
                <w:rFonts w:ascii="Book Antiqua" w:hAnsi="Book Antiqua"/>
                <w:color w:val="FF0000"/>
                <w:sz w:val="22"/>
              </w:rPr>
            </w:pPr>
            <w:r>
              <w:rPr>
                <w:rFonts w:ascii="Book Antiqua" w:hAnsi="Book Antiqua"/>
                <w:color w:val="FF0000"/>
                <w:sz w:val="22"/>
              </w:rPr>
              <w:t xml:space="preserve">   </w:t>
            </w:r>
            <w:r w:rsidR="009D25FC" w:rsidRPr="006B11EF">
              <w:rPr>
                <w:rFonts w:ascii="Book Antiqua" w:hAnsi="Book Antiqua"/>
                <w:color w:val="FF0000"/>
                <w:sz w:val="22"/>
              </w:rPr>
              <w:t>0,375</w:t>
            </w:r>
          </w:p>
        </w:tc>
        <w:tc>
          <w:tcPr>
            <w:tcW w:w="992" w:type="dxa"/>
            <w:vAlign w:val="center"/>
          </w:tcPr>
          <w:p w14:paraId="1712519C" w14:textId="77777777" w:rsidR="009D25FC" w:rsidRPr="006B11EF" w:rsidRDefault="009D25FC" w:rsidP="006B11EF">
            <w:pPr>
              <w:jc w:val="center"/>
              <w:rPr>
                <w:rFonts w:ascii="Book Antiqua" w:hAnsi="Book Antiqua"/>
                <w:b/>
                <w:color w:val="FF0000"/>
                <w:sz w:val="22"/>
              </w:rPr>
            </w:pPr>
          </w:p>
        </w:tc>
        <w:tc>
          <w:tcPr>
            <w:tcW w:w="993" w:type="dxa"/>
            <w:vAlign w:val="center"/>
          </w:tcPr>
          <w:p w14:paraId="34D17DC7" w14:textId="77777777" w:rsidR="009D25FC" w:rsidRPr="006B11EF" w:rsidRDefault="009D25FC" w:rsidP="006B11EF">
            <w:pPr>
              <w:jc w:val="center"/>
              <w:rPr>
                <w:rFonts w:ascii="Book Antiqua" w:hAnsi="Book Antiqua"/>
                <w:b/>
                <w:color w:val="FF0000"/>
                <w:sz w:val="22"/>
              </w:rPr>
            </w:pPr>
          </w:p>
        </w:tc>
        <w:tc>
          <w:tcPr>
            <w:tcW w:w="850" w:type="dxa"/>
            <w:vAlign w:val="center"/>
          </w:tcPr>
          <w:p w14:paraId="63D3064B" w14:textId="77777777" w:rsidR="009D25FC" w:rsidRPr="006B11EF" w:rsidRDefault="009D25FC" w:rsidP="006B11EF">
            <w:pPr>
              <w:jc w:val="center"/>
              <w:rPr>
                <w:rFonts w:ascii="Book Antiqua" w:hAnsi="Book Antiqua"/>
                <w:color w:val="FF0000"/>
                <w:sz w:val="22"/>
              </w:rPr>
            </w:pPr>
            <w:r w:rsidRPr="006B11EF">
              <w:rPr>
                <w:rFonts w:ascii="Book Antiqua" w:hAnsi="Book Antiqua"/>
                <w:color w:val="FF0000"/>
                <w:sz w:val="22"/>
              </w:rPr>
              <w:t>0,010</w:t>
            </w:r>
          </w:p>
        </w:tc>
        <w:tc>
          <w:tcPr>
            <w:tcW w:w="1134" w:type="dxa"/>
            <w:vAlign w:val="center"/>
          </w:tcPr>
          <w:p w14:paraId="31A564A2" w14:textId="77777777" w:rsidR="009D25FC" w:rsidRPr="006B11EF" w:rsidRDefault="009D25FC" w:rsidP="006B11EF">
            <w:pPr>
              <w:jc w:val="center"/>
              <w:rPr>
                <w:rFonts w:ascii="Book Antiqua" w:hAnsi="Book Antiqua"/>
                <w:color w:val="FF0000"/>
                <w:sz w:val="18"/>
              </w:rPr>
            </w:pPr>
            <w:r w:rsidRPr="006B11EF">
              <w:rPr>
                <w:rFonts w:ascii="Book Antiqua" w:hAnsi="Book Antiqua"/>
                <w:color w:val="FF0000"/>
                <w:sz w:val="18"/>
              </w:rPr>
              <w:t>eau</w:t>
            </w:r>
          </w:p>
          <w:p w14:paraId="31125838" w14:textId="77777777" w:rsidR="009D25FC" w:rsidRPr="006B11EF" w:rsidRDefault="009D25FC" w:rsidP="006B11EF">
            <w:pPr>
              <w:jc w:val="center"/>
              <w:rPr>
                <w:rFonts w:ascii="Book Antiqua" w:hAnsi="Book Antiqua"/>
                <w:color w:val="FF0000"/>
                <w:sz w:val="22"/>
              </w:rPr>
            </w:pPr>
            <w:r w:rsidRPr="006B11EF">
              <w:rPr>
                <w:rFonts w:ascii="Book Antiqua" w:hAnsi="Book Antiqua"/>
                <w:color w:val="FF0000"/>
                <w:sz w:val="22"/>
              </w:rPr>
              <w:t>0,250</w:t>
            </w:r>
          </w:p>
        </w:tc>
        <w:tc>
          <w:tcPr>
            <w:tcW w:w="992" w:type="dxa"/>
            <w:vAlign w:val="center"/>
          </w:tcPr>
          <w:p w14:paraId="27CF2D1E" w14:textId="77777777" w:rsidR="009D25FC" w:rsidRPr="006B11EF" w:rsidRDefault="009D25FC" w:rsidP="006B11EF">
            <w:pPr>
              <w:jc w:val="center"/>
              <w:rPr>
                <w:rFonts w:ascii="Book Antiqua" w:hAnsi="Book Antiqua"/>
                <w:b/>
                <w:color w:val="FF0000"/>
                <w:sz w:val="22"/>
              </w:rPr>
            </w:pPr>
          </w:p>
        </w:tc>
        <w:tc>
          <w:tcPr>
            <w:tcW w:w="993" w:type="dxa"/>
            <w:vAlign w:val="center"/>
          </w:tcPr>
          <w:p w14:paraId="5202AA65" w14:textId="77777777" w:rsidR="009D25FC" w:rsidRPr="006B11EF" w:rsidRDefault="009D25FC" w:rsidP="006B11EF">
            <w:pPr>
              <w:jc w:val="center"/>
              <w:rPr>
                <w:rFonts w:ascii="Book Antiqua" w:hAnsi="Book Antiqua"/>
                <w:b/>
                <w:color w:val="FF0000"/>
                <w:sz w:val="22"/>
              </w:rPr>
            </w:pPr>
          </w:p>
        </w:tc>
        <w:tc>
          <w:tcPr>
            <w:tcW w:w="2693" w:type="dxa"/>
            <w:vAlign w:val="center"/>
          </w:tcPr>
          <w:p w14:paraId="4B4FBE01" w14:textId="77777777" w:rsidR="009D25FC" w:rsidRPr="006B11EF" w:rsidRDefault="009D25FC" w:rsidP="006B11EF">
            <w:pPr>
              <w:pStyle w:val="Notedebasdepage"/>
              <w:jc w:val="center"/>
              <w:rPr>
                <w:rFonts w:ascii="Book Antiqua" w:hAnsi="Book Antiqua"/>
                <w:color w:val="FF0000"/>
                <w:sz w:val="16"/>
              </w:rPr>
            </w:pPr>
            <w:r w:rsidRPr="006B11EF">
              <w:rPr>
                <w:rFonts w:ascii="Book Antiqua" w:hAnsi="Book Antiqua"/>
                <w:color w:val="FF0000"/>
                <w:sz w:val="16"/>
              </w:rPr>
              <w:t>La quantité de beurre correspond à la moitié du poids de la détrempe.</w:t>
            </w:r>
          </w:p>
        </w:tc>
        <w:tc>
          <w:tcPr>
            <w:tcW w:w="2410" w:type="dxa"/>
            <w:vAlign w:val="center"/>
          </w:tcPr>
          <w:p w14:paraId="4D3919FC" w14:textId="77777777" w:rsidR="009D25FC" w:rsidRPr="006B11EF" w:rsidRDefault="009D25FC" w:rsidP="006B11EF">
            <w:pPr>
              <w:jc w:val="center"/>
              <w:rPr>
                <w:rFonts w:ascii="Book Antiqua" w:hAnsi="Book Antiqua"/>
                <w:b/>
                <w:color w:val="FF0000"/>
                <w:sz w:val="24"/>
              </w:rPr>
            </w:pPr>
            <w:r w:rsidRPr="006B11EF">
              <w:rPr>
                <w:rFonts w:ascii="Book Antiqua" w:hAnsi="Book Antiqua"/>
                <w:b/>
                <w:color w:val="FF0000"/>
                <w:sz w:val="24"/>
              </w:rPr>
              <w:t>Pâte feuilletée ordinaire</w:t>
            </w:r>
          </w:p>
        </w:tc>
      </w:tr>
      <w:tr w:rsidR="009D25FC" w14:paraId="70C77C21" w14:textId="77777777">
        <w:tblPrEx>
          <w:tblCellMar>
            <w:top w:w="0" w:type="dxa"/>
            <w:bottom w:w="0" w:type="dxa"/>
          </w:tblCellMar>
        </w:tblPrEx>
        <w:trPr>
          <w:cantSplit/>
        </w:trPr>
        <w:tc>
          <w:tcPr>
            <w:tcW w:w="2836" w:type="dxa"/>
            <w:vMerge/>
            <w:shd w:val="pct10" w:color="000000" w:fill="FFFFFF"/>
          </w:tcPr>
          <w:p w14:paraId="6E9802D6" w14:textId="77777777" w:rsidR="009D25FC" w:rsidRDefault="009D25FC"/>
        </w:tc>
        <w:tc>
          <w:tcPr>
            <w:tcW w:w="992" w:type="dxa"/>
            <w:vAlign w:val="center"/>
          </w:tcPr>
          <w:p w14:paraId="58B1B025" w14:textId="77777777" w:rsidR="009D25FC" w:rsidRPr="006B11EF" w:rsidRDefault="006E67F4" w:rsidP="006B11EF">
            <w:pPr>
              <w:jc w:val="center"/>
              <w:rPr>
                <w:rFonts w:ascii="Book Antiqua" w:hAnsi="Book Antiqua"/>
                <w:color w:val="FF0000"/>
                <w:sz w:val="22"/>
              </w:rPr>
            </w:pPr>
            <w:r w:rsidRPr="006B11EF">
              <w:rPr>
                <w:rFonts w:ascii="Book Antiqua" w:hAnsi="Book Antiqua"/>
                <w:color w:val="FF0000"/>
                <w:sz w:val="22"/>
              </w:rPr>
              <w:t>1</w:t>
            </w:r>
          </w:p>
        </w:tc>
        <w:tc>
          <w:tcPr>
            <w:tcW w:w="992" w:type="dxa"/>
            <w:vAlign w:val="center"/>
          </w:tcPr>
          <w:p w14:paraId="33BF6491" w14:textId="77777777" w:rsidR="006E67F4" w:rsidRPr="006B11EF" w:rsidRDefault="006E67F4" w:rsidP="006B11EF">
            <w:pPr>
              <w:jc w:val="center"/>
              <w:rPr>
                <w:rFonts w:ascii="Book Antiqua" w:hAnsi="Book Antiqua"/>
                <w:color w:val="FF0000"/>
                <w:sz w:val="18"/>
                <w:szCs w:val="18"/>
              </w:rPr>
            </w:pPr>
            <w:r w:rsidRPr="006B11EF">
              <w:rPr>
                <w:rFonts w:ascii="Book Antiqua" w:hAnsi="Book Antiqua"/>
                <w:color w:val="FF0000"/>
                <w:sz w:val="18"/>
                <w:szCs w:val="18"/>
              </w:rPr>
              <w:t>Tourage</w:t>
            </w:r>
          </w:p>
          <w:p w14:paraId="5081E272" w14:textId="77777777" w:rsidR="006E67F4" w:rsidRPr="006B11EF" w:rsidRDefault="006E67F4" w:rsidP="006B11EF">
            <w:pPr>
              <w:jc w:val="center"/>
              <w:rPr>
                <w:rFonts w:ascii="Book Antiqua" w:hAnsi="Book Antiqua"/>
                <w:color w:val="FF0000"/>
                <w:sz w:val="22"/>
              </w:rPr>
            </w:pPr>
            <w:r w:rsidRPr="006B11EF">
              <w:rPr>
                <w:rFonts w:ascii="Book Antiqua" w:hAnsi="Book Antiqua"/>
                <w:color w:val="FF0000"/>
                <w:sz w:val="22"/>
              </w:rPr>
              <w:t>0.500</w:t>
            </w:r>
          </w:p>
        </w:tc>
        <w:tc>
          <w:tcPr>
            <w:tcW w:w="992" w:type="dxa"/>
            <w:vAlign w:val="center"/>
          </w:tcPr>
          <w:p w14:paraId="21D90C1A" w14:textId="77777777" w:rsidR="009D25FC" w:rsidRPr="006B11EF" w:rsidRDefault="009D25FC" w:rsidP="006B11EF">
            <w:pPr>
              <w:jc w:val="center"/>
              <w:rPr>
                <w:rFonts w:ascii="Book Antiqua" w:hAnsi="Book Antiqua"/>
                <w:color w:val="FF0000"/>
                <w:sz w:val="22"/>
              </w:rPr>
            </w:pPr>
          </w:p>
        </w:tc>
        <w:tc>
          <w:tcPr>
            <w:tcW w:w="993" w:type="dxa"/>
            <w:vAlign w:val="center"/>
          </w:tcPr>
          <w:p w14:paraId="1EB20F60" w14:textId="77777777" w:rsidR="009D25FC" w:rsidRPr="006B11EF" w:rsidRDefault="009D25FC" w:rsidP="006B11EF">
            <w:pPr>
              <w:jc w:val="center"/>
              <w:rPr>
                <w:rFonts w:ascii="Book Antiqua" w:hAnsi="Book Antiqua"/>
                <w:color w:val="FF0000"/>
                <w:sz w:val="22"/>
              </w:rPr>
            </w:pPr>
          </w:p>
        </w:tc>
        <w:tc>
          <w:tcPr>
            <w:tcW w:w="850" w:type="dxa"/>
            <w:vAlign w:val="center"/>
          </w:tcPr>
          <w:p w14:paraId="300485C1" w14:textId="77777777" w:rsidR="009D25FC" w:rsidRPr="006B11EF" w:rsidRDefault="006E67F4" w:rsidP="006B11EF">
            <w:pPr>
              <w:jc w:val="center"/>
              <w:rPr>
                <w:rFonts w:ascii="Book Antiqua" w:hAnsi="Book Antiqua"/>
                <w:color w:val="FF0000"/>
                <w:sz w:val="22"/>
              </w:rPr>
            </w:pPr>
            <w:r w:rsidRPr="006B11EF">
              <w:rPr>
                <w:rFonts w:ascii="Book Antiqua" w:hAnsi="Book Antiqua"/>
                <w:color w:val="FF0000"/>
                <w:sz w:val="22"/>
              </w:rPr>
              <w:t>0,020</w:t>
            </w:r>
          </w:p>
        </w:tc>
        <w:tc>
          <w:tcPr>
            <w:tcW w:w="1134" w:type="dxa"/>
            <w:vAlign w:val="center"/>
          </w:tcPr>
          <w:p w14:paraId="388C1993" w14:textId="77777777" w:rsidR="009D25FC" w:rsidRPr="006B11EF" w:rsidRDefault="009D25FC" w:rsidP="006B11EF">
            <w:pPr>
              <w:jc w:val="center"/>
              <w:rPr>
                <w:rFonts w:ascii="Book Antiqua" w:hAnsi="Book Antiqua"/>
                <w:color w:val="FF0000"/>
                <w:sz w:val="18"/>
              </w:rPr>
            </w:pPr>
            <w:r w:rsidRPr="006B11EF">
              <w:rPr>
                <w:rFonts w:ascii="Book Antiqua" w:hAnsi="Book Antiqua"/>
                <w:color w:val="FF0000"/>
                <w:sz w:val="18"/>
              </w:rPr>
              <w:t>eau</w:t>
            </w:r>
          </w:p>
          <w:p w14:paraId="71BDFBC9" w14:textId="77777777" w:rsidR="009D25FC" w:rsidRPr="006B11EF" w:rsidRDefault="009D25FC" w:rsidP="006B11EF">
            <w:pPr>
              <w:jc w:val="center"/>
              <w:rPr>
                <w:rFonts w:ascii="Book Antiqua" w:hAnsi="Book Antiqua"/>
                <w:color w:val="FF0000"/>
                <w:sz w:val="22"/>
              </w:rPr>
            </w:pPr>
            <w:r w:rsidRPr="006B11EF">
              <w:rPr>
                <w:rFonts w:ascii="Book Antiqua" w:hAnsi="Book Antiqua"/>
                <w:color w:val="FF0000"/>
                <w:sz w:val="22"/>
              </w:rPr>
              <w:t>0,250</w:t>
            </w:r>
          </w:p>
        </w:tc>
        <w:tc>
          <w:tcPr>
            <w:tcW w:w="992" w:type="dxa"/>
            <w:vAlign w:val="center"/>
          </w:tcPr>
          <w:p w14:paraId="207130A1" w14:textId="77777777" w:rsidR="009D25FC" w:rsidRPr="006B11EF" w:rsidRDefault="009D25FC" w:rsidP="006B11EF">
            <w:pPr>
              <w:pStyle w:val="Notedebasdepage"/>
              <w:jc w:val="center"/>
              <w:rPr>
                <w:rFonts w:ascii="Book Antiqua" w:hAnsi="Book Antiqua"/>
                <w:color w:val="FF0000"/>
              </w:rPr>
            </w:pPr>
          </w:p>
        </w:tc>
        <w:tc>
          <w:tcPr>
            <w:tcW w:w="993" w:type="dxa"/>
            <w:vAlign w:val="center"/>
          </w:tcPr>
          <w:p w14:paraId="31634577" w14:textId="77777777" w:rsidR="00657C96" w:rsidRDefault="00657C96" w:rsidP="00F82879">
            <w:pPr>
              <w:jc w:val="center"/>
              <w:rPr>
                <w:rFonts w:ascii="Book Antiqua" w:hAnsi="Book Antiqua"/>
                <w:color w:val="FF0000"/>
                <w:sz w:val="16"/>
                <w:szCs w:val="16"/>
              </w:rPr>
            </w:pPr>
            <w:r>
              <w:rPr>
                <w:rFonts w:ascii="Book Antiqua" w:hAnsi="Book Antiqua"/>
                <w:color w:val="FF0000"/>
                <w:sz w:val="16"/>
                <w:szCs w:val="16"/>
              </w:rPr>
              <w:t>Beurre</w:t>
            </w:r>
          </w:p>
          <w:p w14:paraId="486CA9D1" w14:textId="77777777" w:rsidR="00F82879" w:rsidRPr="006B11EF" w:rsidRDefault="00F82879" w:rsidP="00F82879">
            <w:pPr>
              <w:jc w:val="center"/>
              <w:rPr>
                <w:rFonts w:ascii="Book Antiqua" w:hAnsi="Book Antiqua"/>
                <w:color w:val="FF0000"/>
                <w:sz w:val="18"/>
                <w:szCs w:val="18"/>
              </w:rPr>
            </w:pPr>
            <w:r w:rsidRPr="00657C96">
              <w:rPr>
                <w:rFonts w:ascii="Book Antiqua" w:hAnsi="Book Antiqua"/>
                <w:color w:val="FF0000"/>
                <w:sz w:val="16"/>
                <w:szCs w:val="16"/>
              </w:rPr>
              <w:t>Détrempe</w:t>
            </w:r>
          </w:p>
          <w:p w14:paraId="0BBB8AA0" w14:textId="77777777" w:rsidR="00F82879" w:rsidRPr="006B11EF" w:rsidRDefault="00F82879" w:rsidP="00F82879">
            <w:pPr>
              <w:jc w:val="center"/>
              <w:rPr>
                <w:rFonts w:ascii="Book Antiqua" w:hAnsi="Book Antiqua"/>
                <w:color w:val="FF0000"/>
                <w:sz w:val="22"/>
              </w:rPr>
            </w:pPr>
            <w:r w:rsidRPr="006B11EF">
              <w:rPr>
                <w:rFonts w:ascii="Book Antiqua" w:hAnsi="Book Antiqua"/>
                <w:color w:val="FF0000"/>
                <w:sz w:val="22"/>
              </w:rPr>
              <w:t>0,250</w:t>
            </w:r>
          </w:p>
          <w:p w14:paraId="34C1CB7B" w14:textId="77777777" w:rsidR="009D25FC" w:rsidRPr="006B11EF" w:rsidRDefault="009D25FC" w:rsidP="006B11EF">
            <w:pPr>
              <w:jc w:val="center"/>
              <w:rPr>
                <w:color w:val="FF0000"/>
              </w:rPr>
            </w:pPr>
          </w:p>
        </w:tc>
        <w:tc>
          <w:tcPr>
            <w:tcW w:w="2693" w:type="dxa"/>
            <w:vAlign w:val="center"/>
          </w:tcPr>
          <w:p w14:paraId="09A7FFBC" w14:textId="77777777" w:rsidR="009D25FC" w:rsidRPr="006B11EF" w:rsidRDefault="009D25FC" w:rsidP="006B11EF">
            <w:pPr>
              <w:ind w:right="-2055"/>
              <w:jc w:val="center"/>
              <w:rPr>
                <w:rFonts w:ascii="Book Antiqua" w:hAnsi="Book Antiqua"/>
                <w:color w:val="FF0000"/>
              </w:rPr>
            </w:pPr>
          </w:p>
        </w:tc>
        <w:tc>
          <w:tcPr>
            <w:tcW w:w="2410" w:type="dxa"/>
            <w:vAlign w:val="center"/>
          </w:tcPr>
          <w:p w14:paraId="0D0A7ECE" w14:textId="77777777" w:rsidR="009D25FC" w:rsidRPr="006B11EF" w:rsidRDefault="009D25FC" w:rsidP="006B11EF">
            <w:pPr>
              <w:pStyle w:val="Notedebasdepage"/>
              <w:jc w:val="center"/>
              <w:rPr>
                <w:rFonts w:ascii="Book Antiqua" w:hAnsi="Book Antiqua"/>
                <w:b/>
                <w:color w:val="FF0000"/>
                <w:sz w:val="24"/>
              </w:rPr>
            </w:pPr>
            <w:r w:rsidRPr="006B11EF">
              <w:rPr>
                <w:rFonts w:ascii="Book Antiqua" w:hAnsi="Book Antiqua"/>
                <w:b/>
                <w:color w:val="FF0000"/>
                <w:sz w:val="24"/>
              </w:rPr>
              <w:t>Pâte feuilletée</w:t>
            </w:r>
          </w:p>
          <w:p w14:paraId="66AF5E74" w14:textId="77777777" w:rsidR="009D25FC" w:rsidRPr="006B11EF" w:rsidRDefault="006B11EF" w:rsidP="006B11EF">
            <w:pPr>
              <w:pStyle w:val="Notedebasdepage"/>
              <w:jc w:val="center"/>
              <w:rPr>
                <w:color w:val="FF0000"/>
                <w:sz w:val="18"/>
                <w:szCs w:val="18"/>
              </w:rPr>
            </w:pPr>
            <w:r w:rsidRPr="006B11EF">
              <w:rPr>
                <w:color w:val="FF0000"/>
                <w:sz w:val="18"/>
                <w:szCs w:val="18"/>
              </w:rPr>
              <w:t>(aiguelongue)</w:t>
            </w:r>
          </w:p>
        </w:tc>
      </w:tr>
      <w:tr w:rsidR="006B11EF" w14:paraId="5F4FF581" w14:textId="77777777">
        <w:tblPrEx>
          <w:tblCellMar>
            <w:top w:w="0" w:type="dxa"/>
            <w:bottom w:w="0" w:type="dxa"/>
          </w:tblCellMar>
        </w:tblPrEx>
        <w:trPr>
          <w:cantSplit/>
        </w:trPr>
        <w:tc>
          <w:tcPr>
            <w:tcW w:w="2836" w:type="dxa"/>
            <w:vMerge/>
            <w:shd w:val="pct10" w:color="000000" w:fill="FFFFFF"/>
          </w:tcPr>
          <w:p w14:paraId="2FF1DEB9" w14:textId="77777777" w:rsidR="006B11EF" w:rsidRDefault="006B11EF"/>
        </w:tc>
        <w:tc>
          <w:tcPr>
            <w:tcW w:w="992" w:type="dxa"/>
            <w:vAlign w:val="center"/>
          </w:tcPr>
          <w:p w14:paraId="6CFA25DD" w14:textId="77777777" w:rsidR="006B11EF" w:rsidRPr="006B11EF" w:rsidRDefault="006B11EF" w:rsidP="006B11EF">
            <w:pPr>
              <w:jc w:val="center"/>
              <w:rPr>
                <w:rFonts w:ascii="Book Antiqua" w:hAnsi="Book Antiqua"/>
                <w:color w:val="FF0000"/>
                <w:sz w:val="22"/>
              </w:rPr>
            </w:pPr>
            <w:r w:rsidRPr="006B11EF">
              <w:rPr>
                <w:rFonts w:ascii="Book Antiqua" w:hAnsi="Book Antiqua"/>
                <w:color w:val="FF0000"/>
                <w:sz w:val="22"/>
              </w:rPr>
              <w:t>1</w:t>
            </w:r>
          </w:p>
        </w:tc>
        <w:tc>
          <w:tcPr>
            <w:tcW w:w="992" w:type="dxa"/>
            <w:vAlign w:val="center"/>
          </w:tcPr>
          <w:p w14:paraId="538B7423" w14:textId="77777777" w:rsidR="006B11EF" w:rsidRPr="006B11EF" w:rsidRDefault="006B11EF" w:rsidP="006B11EF">
            <w:pPr>
              <w:jc w:val="center"/>
              <w:rPr>
                <w:rFonts w:ascii="Book Antiqua" w:hAnsi="Book Antiqua"/>
                <w:color w:val="FF0000"/>
                <w:sz w:val="18"/>
                <w:szCs w:val="18"/>
              </w:rPr>
            </w:pPr>
            <w:r w:rsidRPr="006B11EF">
              <w:rPr>
                <w:rFonts w:ascii="Book Antiqua" w:hAnsi="Book Antiqua"/>
                <w:color w:val="FF0000"/>
                <w:sz w:val="18"/>
                <w:szCs w:val="18"/>
              </w:rPr>
              <w:t>Tourage</w:t>
            </w:r>
          </w:p>
          <w:p w14:paraId="27F34F70" w14:textId="77777777" w:rsidR="006B11EF" w:rsidRPr="006B11EF" w:rsidRDefault="006B11EF" w:rsidP="006B11EF">
            <w:pPr>
              <w:jc w:val="center"/>
              <w:rPr>
                <w:rFonts w:ascii="Book Antiqua" w:hAnsi="Book Antiqua"/>
                <w:color w:val="FF0000"/>
                <w:sz w:val="18"/>
                <w:szCs w:val="18"/>
              </w:rPr>
            </w:pPr>
            <w:r w:rsidRPr="006B11EF">
              <w:rPr>
                <w:rFonts w:ascii="Book Antiqua" w:hAnsi="Book Antiqua"/>
                <w:color w:val="FF0000"/>
                <w:sz w:val="22"/>
              </w:rPr>
              <w:t>1</w:t>
            </w:r>
          </w:p>
        </w:tc>
        <w:tc>
          <w:tcPr>
            <w:tcW w:w="992" w:type="dxa"/>
            <w:vAlign w:val="center"/>
          </w:tcPr>
          <w:p w14:paraId="3C3B44AB" w14:textId="77777777" w:rsidR="006B11EF" w:rsidRPr="006B11EF" w:rsidRDefault="006B11EF" w:rsidP="006B11EF">
            <w:pPr>
              <w:jc w:val="center"/>
              <w:rPr>
                <w:rFonts w:ascii="Book Antiqua" w:hAnsi="Book Antiqua"/>
                <w:color w:val="FF0000"/>
                <w:sz w:val="22"/>
              </w:rPr>
            </w:pPr>
          </w:p>
        </w:tc>
        <w:tc>
          <w:tcPr>
            <w:tcW w:w="993" w:type="dxa"/>
            <w:vAlign w:val="center"/>
          </w:tcPr>
          <w:p w14:paraId="48C62AD0" w14:textId="77777777" w:rsidR="006B11EF" w:rsidRPr="006B11EF" w:rsidRDefault="006B11EF" w:rsidP="006B11EF">
            <w:pPr>
              <w:jc w:val="center"/>
              <w:rPr>
                <w:rFonts w:ascii="Book Antiqua" w:hAnsi="Book Antiqua"/>
                <w:color w:val="FF0000"/>
                <w:sz w:val="22"/>
              </w:rPr>
            </w:pPr>
          </w:p>
        </w:tc>
        <w:tc>
          <w:tcPr>
            <w:tcW w:w="850" w:type="dxa"/>
            <w:vAlign w:val="center"/>
          </w:tcPr>
          <w:p w14:paraId="75654D78" w14:textId="77777777" w:rsidR="006B11EF" w:rsidRPr="006B11EF" w:rsidRDefault="006B11EF" w:rsidP="006B11EF">
            <w:pPr>
              <w:jc w:val="center"/>
              <w:rPr>
                <w:rFonts w:ascii="Book Antiqua" w:hAnsi="Book Antiqua"/>
                <w:color w:val="FF0000"/>
                <w:sz w:val="22"/>
              </w:rPr>
            </w:pPr>
            <w:r w:rsidRPr="006B11EF">
              <w:rPr>
                <w:rFonts w:ascii="Book Antiqua" w:hAnsi="Book Antiqua"/>
                <w:color w:val="FF0000"/>
                <w:sz w:val="22"/>
              </w:rPr>
              <w:t>0,025</w:t>
            </w:r>
          </w:p>
        </w:tc>
        <w:tc>
          <w:tcPr>
            <w:tcW w:w="1134" w:type="dxa"/>
            <w:vAlign w:val="center"/>
          </w:tcPr>
          <w:p w14:paraId="4A59E19D" w14:textId="77777777" w:rsidR="006B11EF" w:rsidRPr="006B11EF" w:rsidRDefault="006B11EF" w:rsidP="006B11EF">
            <w:pPr>
              <w:jc w:val="center"/>
              <w:rPr>
                <w:rFonts w:ascii="Book Antiqua" w:hAnsi="Book Antiqua"/>
                <w:color w:val="FF0000"/>
                <w:sz w:val="18"/>
              </w:rPr>
            </w:pPr>
            <w:r w:rsidRPr="006B11EF">
              <w:rPr>
                <w:rFonts w:ascii="Book Antiqua" w:hAnsi="Book Antiqua"/>
                <w:color w:val="FF0000"/>
                <w:sz w:val="18"/>
              </w:rPr>
              <w:t>eau</w:t>
            </w:r>
          </w:p>
          <w:p w14:paraId="753128F6" w14:textId="77777777" w:rsidR="006B11EF" w:rsidRPr="006B11EF" w:rsidRDefault="006B11EF" w:rsidP="006B11EF">
            <w:pPr>
              <w:jc w:val="center"/>
              <w:rPr>
                <w:rFonts w:ascii="Book Antiqua" w:hAnsi="Book Antiqua"/>
                <w:color w:val="FF0000"/>
                <w:sz w:val="18"/>
              </w:rPr>
            </w:pPr>
            <w:r w:rsidRPr="006B11EF">
              <w:rPr>
                <w:rFonts w:ascii="Book Antiqua" w:hAnsi="Book Antiqua"/>
                <w:color w:val="FF0000"/>
                <w:sz w:val="22"/>
              </w:rPr>
              <w:t>0,500</w:t>
            </w:r>
          </w:p>
        </w:tc>
        <w:tc>
          <w:tcPr>
            <w:tcW w:w="992" w:type="dxa"/>
            <w:vAlign w:val="center"/>
          </w:tcPr>
          <w:p w14:paraId="79FD58E7" w14:textId="77777777" w:rsidR="006B11EF" w:rsidRPr="006B11EF" w:rsidRDefault="006B11EF" w:rsidP="006B11EF">
            <w:pPr>
              <w:pStyle w:val="Notedebasdepage"/>
              <w:jc w:val="center"/>
              <w:rPr>
                <w:rFonts w:ascii="Book Antiqua" w:hAnsi="Book Antiqua"/>
                <w:color w:val="FF0000"/>
              </w:rPr>
            </w:pPr>
          </w:p>
        </w:tc>
        <w:tc>
          <w:tcPr>
            <w:tcW w:w="993" w:type="dxa"/>
            <w:vAlign w:val="center"/>
          </w:tcPr>
          <w:p w14:paraId="074899B8" w14:textId="77777777" w:rsidR="00657C96" w:rsidRDefault="00657C96" w:rsidP="00657C96">
            <w:pPr>
              <w:jc w:val="center"/>
              <w:rPr>
                <w:rFonts w:ascii="Book Antiqua" w:hAnsi="Book Antiqua"/>
                <w:color w:val="FF0000"/>
                <w:sz w:val="16"/>
                <w:szCs w:val="16"/>
              </w:rPr>
            </w:pPr>
            <w:r>
              <w:rPr>
                <w:rFonts w:ascii="Book Antiqua" w:hAnsi="Book Antiqua"/>
                <w:color w:val="FF0000"/>
                <w:sz w:val="16"/>
                <w:szCs w:val="16"/>
              </w:rPr>
              <w:t>Beurre</w:t>
            </w:r>
          </w:p>
          <w:p w14:paraId="073DEECE" w14:textId="77777777" w:rsidR="00657C96" w:rsidRPr="006B11EF" w:rsidRDefault="00657C96" w:rsidP="00657C96">
            <w:pPr>
              <w:jc w:val="center"/>
              <w:rPr>
                <w:rFonts w:ascii="Book Antiqua" w:hAnsi="Book Antiqua"/>
                <w:color w:val="FF0000"/>
                <w:sz w:val="18"/>
                <w:szCs w:val="18"/>
              </w:rPr>
            </w:pPr>
            <w:r w:rsidRPr="00657C96">
              <w:rPr>
                <w:rFonts w:ascii="Book Antiqua" w:hAnsi="Book Antiqua"/>
                <w:color w:val="FF0000"/>
                <w:sz w:val="16"/>
                <w:szCs w:val="16"/>
              </w:rPr>
              <w:t>Détrempe</w:t>
            </w:r>
          </w:p>
          <w:p w14:paraId="6DFF08D5" w14:textId="77777777" w:rsidR="00F82879" w:rsidRPr="006B11EF" w:rsidRDefault="00F82879" w:rsidP="00F82879">
            <w:pPr>
              <w:jc w:val="center"/>
              <w:rPr>
                <w:rFonts w:ascii="Book Antiqua" w:hAnsi="Book Antiqua"/>
                <w:color w:val="FF0000"/>
                <w:sz w:val="22"/>
              </w:rPr>
            </w:pPr>
            <w:r w:rsidRPr="006B11EF">
              <w:rPr>
                <w:rFonts w:ascii="Book Antiqua" w:hAnsi="Book Antiqua"/>
                <w:color w:val="FF0000"/>
                <w:sz w:val="22"/>
              </w:rPr>
              <w:t>0,050</w:t>
            </w:r>
          </w:p>
          <w:p w14:paraId="6C02D5D4" w14:textId="77777777" w:rsidR="006B11EF" w:rsidRPr="006B11EF" w:rsidRDefault="006B11EF" w:rsidP="006B11EF">
            <w:pPr>
              <w:jc w:val="center"/>
              <w:rPr>
                <w:color w:val="FF0000"/>
              </w:rPr>
            </w:pPr>
          </w:p>
        </w:tc>
        <w:tc>
          <w:tcPr>
            <w:tcW w:w="2693" w:type="dxa"/>
            <w:vAlign w:val="center"/>
          </w:tcPr>
          <w:p w14:paraId="43D208FF" w14:textId="77777777" w:rsidR="006B11EF" w:rsidRPr="006B11EF" w:rsidRDefault="006B11EF" w:rsidP="006B11EF">
            <w:pPr>
              <w:ind w:right="-2055"/>
              <w:rPr>
                <w:rFonts w:ascii="Book Antiqua" w:hAnsi="Book Antiqua"/>
                <w:color w:val="FF0000"/>
                <w:sz w:val="16"/>
                <w:szCs w:val="16"/>
              </w:rPr>
            </w:pPr>
            <w:r w:rsidRPr="006B11EF">
              <w:rPr>
                <w:rFonts w:ascii="Book Antiqua" w:hAnsi="Book Antiqua"/>
                <w:color w:val="FF0000"/>
                <w:sz w:val="16"/>
                <w:szCs w:val="16"/>
              </w:rPr>
              <w:t>Autant de beurre que de farine</w:t>
            </w:r>
          </w:p>
        </w:tc>
        <w:tc>
          <w:tcPr>
            <w:tcW w:w="2410" w:type="dxa"/>
            <w:vAlign w:val="center"/>
          </w:tcPr>
          <w:p w14:paraId="6BAFF686" w14:textId="77777777" w:rsidR="006B11EF" w:rsidRPr="006B11EF" w:rsidRDefault="006B11EF" w:rsidP="006B11EF">
            <w:pPr>
              <w:pStyle w:val="Notedebasdepage"/>
              <w:jc w:val="center"/>
              <w:rPr>
                <w:rFonts w:ascii="Book Antiqua" w:hAnsi="Book Antiqua"/>
                <w:b/>
                <w:color w:val="FF0000"/>
                <w:sz w:val="24"/>
              </w:rPr>
            </w:pPr>
            <w:r w:rsidRPr="006B11EF">
              <w:rPr>
                <w:rFonts w:ascii="Book Antiqua" w:hAnsi="Book Antiqua"/>
                <w:b/>
                <w:color w:val="FF0000"/>
                <w:sz w:val="24"/>
              </w:rPr>
              <w:t>Pâte feuilletée</w:t>
            </w:r>
          </w:p>
          <w:p w14:paraId="5891755A" w14:textId="77777777" w:rsidR="006B11EF" w:rsidRPr="006B11EF" w:rsidRDefault="006B11EF" w:rsidP="006B11EF">
            <w:pPr>
              <w:pStyle w:val="Notedebasdepage"/>
              <w:jc w:val="center"/>
              <w:rPr>
                <w:rFonts w:ascii="Book Antiqua" w:hAnsi="Book Antiqua"/>
                <w:b/>
                <w:color w:val="FF0000"/>
                <w:sz w:val="24"/>
              </w:rPr>
            </w:pPr>
            <w:r w:rsidRPr="006B11EF">
              <w:rPr>
                <w:rFonts w:ascii="Book Antiqua" w:hAnsi="Book Antiqua"/>
                <w:b/>
                <w:color w:val="FF0000"/>
                <w:sz w:val="24"/>
              </w:rPr>
              <w:t>fine</w:t>
            </w:r>
          </w:p>
        </w:tc>
      </w:tr>
      <w:tr w:rsidR="009D25FC" w14:paraId="5659791B" w14:textId="77777777">
        <w:tblPrEx>
          <w:tblCellMar>
            <w:top w:w="0" w:type="dxa"/>
            <w:bottom w:w="0" w:type="dxa"/>
          </w:tblCellMar>
        </w:tblPrEx>
        <w:trPr>
          <w:cantSplit/>
        </w:trPr>
        <w:tc>
          <w:tcPr>
            <w:tcW w:w="2836" w:type="dxa"/>
            <w:vMerge/>
            <w:shd w:val="pct10" w:color="000000" w:fill="FFFFFF"/>
          </w:tcPr>
          <w:p w14:paraId="198A40B7" w14:textId="77777777" w:rsidR="009D25FC" w:rsidRDefault="009D25FC"/>
        </w:tc>
        <w:tc>
          <w:tcPr>
            <w:tcW w:w="992" w:type="dxa"/>
          </w:tcPr>
          <w:p w14:paraId="67E160B4" w14:textId="77777777" w:rsidR="009D25FC" w:rsidRDefault="009D25FC">
            <w:pPr>
              <w:jc w:val="center"/>
              <w:rPr>
                <w:rFonts w:ascii="Book Antiqua" w:hAnsi="Book Antiqua"/>
                <w:sz w:val="22"/>
              </w:rPr>
            </w:pPr>
          </w:p>
          <w:p w14:paraId="4C47CA62"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792BE824" w14:textId="77777777" w:rsidR="009D25FC" w:rsidRDefault="009D25FC">
            <w:pPr>
              <w:jc w:val="center"/>
              <w:rPr>
                <w:rFonts w:ascii="Book Antiqua" w:hAnsi="Book Antiqua"/>
                <w:sz w:val="22"/>
              </w:rPr>
            </w:pPr>
          </w:p>
          <w:p w14:paraId="2475A56A" w14:textId="77777777" w:rsidR="009D25FC" w:rsidRDefault="009D25FC">
            <w:pPr>
              <w:jc w:val="center"/>
              <w:rPr>
                <w:rFonts w:ascii="Book Antiqua" w:hAnsi="Book Antiqua"/>
                <w:sz w:val="22"/>
              </w:rPr>
            </w:pPr>
            <w:r>
              <w:rPr>
                <w:rFonts w:ascii="Book Antiqua" w:hAnsi="Book Antiqua"/>
                <w:sz w:val="22"/>
              </w:rPr>
              <w:t>0,500</w:t>
            </w:r>
          </w:p>
          <w:p w14:paraId="5057A28E" w14:textId="77777777" w:rsidR="009D25FC" w:rsidRDefault="009D25FC">
            <w:pPr>
              <w:jc w:val="center"/>
              <w:rPr>
                <w:rFonts w:ascii="Book Antiqua" w:hAnsi="Book Antiqua"/>
                <w:sz w:val="22"/>
              </w:rPr>
            </w:pPr>
            <w:r>
              <w:rPr>
                <w:rFonts w:ascii="Book Antiqua" w:hAnsi="Book Antiqua"/>
                <w:sz w:val="22"/>
              </w:rPr>
              <w:t>0,050</w:t>
            </w:r>
          </w:p>
        </w:tc>
        <w:tc>
          <w:tcPr>
            <w:tcW w:w="992" w:type="dxa"/>
          </w:tcPr>
          <w:p w14:paraId="4D0413A0" w14:textId="77777777" w:rsidR="009D25FC" w:rsidRDefault="009D25FC">
            <w:pPr>
              <w:jc w:val="center"/>
              <w:rPr>
                <w:rFonts w:ascii="Book Antiqua" w:hAnsi="Book Antiqua"/>
                <w:sz w:val="18"/>
              </w:rPr>
            </w:pPr>
          </w:p>
          <w:p w14:paraId="3071CC80" w14:textId="77777777" w:rsidR="009D25FC" w:rsidRDefault="009D25FC">
            <w:pPr>
              <w:jc w:val="center"/>
              <w:rPr>
                <w:rFonts w:ascii="Book Antiqua" w:hAnsi="Book Antiqua"/>
                <w:sz w:val="18"/>
              </w:rPr>
            </w:pPr>
            <w:r>
              <w:rPr>
                <w:rFonts w:ascii="Book Antiqua" w:hAnsi="Book Antiqua"/>
                <w:sz w:val="18"/>
              </w:rPr>
              <w:t>Jaunes</w:t>
            </w:r>
          </w:p>
          <w:p w14:paraId="18BF0925" w14:textId="77777777" w:rsidR="009D25FC" w:rsidRDefault="009D25FC">
            <w:pPr>
              <w:jc w:val="center"/>
              <w:rPr>
                <w:rFonts w:ascii="Book Antiqua" w:hAnsi="Book Antiqua"/>
                <w:sz w:val="22"/>
              </w:rPr>
            </w:pPr>
            <w:r>
              <w:rPr>
                <w:rFonts w:ascii="Book Antiqua" w:hAnsi="Book Antiqua"/>
                <w:sz w:val="22"/>
              </w:rPr>
              <w:t>0,020</w:t>
            </w:r>
          </w:p>
        </w:tc>
        <w:tc>
          <w:tcPr>
            <w:tcW w:w="993" w:type="dxa"/>
          </w:tcPr>
          <w:p w14:paraId="73CE7E38" w14:textId="77777777" w:rsidR="009D25FC" w:rsidRDefault="009D25FC">
            <w:pPr>
              <w:rPr>
                <w:rFonts w:ascii="Book Antiqua" w:hAnsi="Book Antiqua"/>
                <w:sz w:val="22"/>
              </w:rPr>
            </w:pPr>
          </w:p>
          <w:p w14:paraId="53CD29DF" w14:textId="77777777" w:rsidR="009D25FC" w:rsidRDefault="009D25FC">
            <w:pPr>
              <w:jc w:val="center"/>
              <w:rPr>
                <w:rFonts w:ascii="Book Antiqua" w:hAnsi="Book Antiqua"/>
                <w:sz w:val="22"/>
              </w:rPr>
            </w:pPr>
            <w:r>
              <w:rPr>
                <w:rFonts w:ascii="Book Antiqua" w:hAnsi="Book Antiqua"/>
                <w:sz w:val="22"/>
              </w:rPr>
              <w:t>0,010</w:t>
            </w:r>
          </w:p>
        </w:tc>
        <w:tc>
          <w:tcPr>
            <w:tcW w:w="850" w:type="dxa"/>
            <w:vAlign w:val="center"/>
          </w:tcPr>
          <w:p w14:paraId="00CC2FD9" w14:textId="77777777" w:rsidR="009D25FC" w:rsidRDefault="009D25FC">
            <w:pPr>
              <w:rPr>
                <w:rFonts w:ascii="Book Antiqua" w:hAnsi="Book Antiqua"/>
                <w:sz w:val="22"/>
              </w:rPr>
            </w:pPr>
          </w:p>
          <w:p w14:paraId="34545786" w14:textId="77777777" w:rsidR="009D25FC" w:rsidRDefault="009D25FC">
            <w:pPr>
              <w:jc w:val="center"/>
              <w:rPr>
                <w:rFonts w:ascii="Book Antiqua" w:hAnsi="Book Antiqua"/>
                <w:sz w:val="22"/>
              </w:rPr>
            </w:pPr>
            <w:r>
              <w:rPr>
                <w:rFonts w:ascii="Book Antiqua" w:hAnsi="Book Antiqua"/>
                <w:sz w:val="22"/>
              </w:rPr>
              <w:t>0,010</w:t>
            </w:r>
          </w:p>
        </w:tc>
        <w:tc>
          <w:tcPr>
            <w:tcW w:w="1134" w:type="dxa"/>
          </w:tcPr>
          <w:p w14:paraId="22AE724B" w14:textId="77777777" w:rsidR="009D25FC" w:rsidRDefault="009D25FC">
            <w:pPr>
              <w:jc w:val="center"/>
              <w:rPr>
                <w:rFonts w:ascii="Book Antiqua" w:hAnsi="Book Antiqua"/>
                <w:sz w:val="18"/>
              </w:rPr>
            </w:pPr>
            <w:r>
              <w:rPr>
                <w:rFonts w:ascii="Book Antiqua" w:hAnsi="Book Antiqua"/>
                <w:sz w:val="18"/>
              </w:rPr>
              <w:t>Eau</w:t>
            </w:r>
          </w:p>
          <w:p w14:paraId="19637895" w14:textId="77777777" w:rsidR="009D25FC" w:rsidRDefault="009D25FC">
            <w:pPr>
              <w:jc w:val="center"/>
              <w:rPr>
                <w:rFonts w:ascii="Book Antiqua" w:hAnsi="Book Antiqua"/>
                <w:sz w:val="22"/>
              </w:rPr>
            </w:pPr>
            <w:r>
              <w:rPr>
                <w:rFonts w:ascii="Book Antiqua" w:hAnsi="Book Antiqua"/>
                <w:sz w:val="22"/>
              </w:rPr>
              <w:t>0,125</w:t>
            </w:r>
          </w:p>
        </w:tc>
        <w:tc>
          <w:tcPr>
            <w:tcW w:w="992" w:type="dxa"/>
          </w:tcPr>
          <w:p w14:paraId="1815B958" w14:textId="77777777" w:rsidR="009D25FC" w:rsidRDefault="009D25FC"/>
        </w:tc>
        <w:tc>
          <w:tcPr>
            <w:tcW w:w="993" w:type="dxa"/>
          </w:tcPr>
          <w:p w14:paraId="1474328F" w14:textId="77777777" w:rsidR="009D25FC" w:rsidRDefault="009D25FC">
            <w:pPr>
              <w:pStyle w:val="Notedebasdepage"/>
              <w:jc w:val="center"/>
              <w:rPr>
                <w:rFonts w:ascii="Book Antiqua" w:hAnsi="Book Antiqua"/>
                <w:sz w:val="18"/>
              </w:rPr>
            </w:pPr>
            <w:r>
              <w:rPr>
                <w:rFonts w:ascii="Book Antiqua" w:hAnsi="Book Antiqua"/>
                <w:sz w:val="18"/>
              </w:rPr>
              <w:t>lait</w:t>
            </w:r>
          </w:p>
          <w:p w14:paraId="48C46204" w14:textId="77777777" w:rsidR="009D25FC" w:rsidRDefault="009D25FC">
            <w:pPr>
              <w:jc w:val="center"/>
              <w:rPr>
                <w:rFonts w:ascii="Book Antiqua" w:hAnsi="Book Antiqua"/>
                <w:sz w:val="22"/>
              </w:rPr>
            </w:pPr>
            <w:r>
              <w:rPr>
                <w:rFonts w:ascii="Book Antiqua" w:hAnsi="Book Antiqua"/>
                <w:sz w:val="22"/>
              </w:rPr>
              <w:t>0,125</w:t>
            </w:r>
          </w:p>
        </w:tc>
        <w:tc>
          <w:tcPr>
            <w:tcW w:w="2693" w:type="dxa"/>
          </w:tcPr>
          <w:p w14:paraId="30F10F47" w14:textId="77777777" w:rsidR="009D25FC" w:rsidRDefault="009D25FC">
            <w:pPr>
              <w:pStyle w:val="Notedebasdepage"/>
              <w:jc w:val="center"/>
              <w:rPr>
                <w:rFonts w:ascii="Book Antiqua" w:hAnsi="Book Antiqua"/>
                <w:sz w:val="16"/>
              </w:rPr>
            </w:pPr>
            <w:r>
              <w:rPr>
                <w:rFonts w:ascii="Book Antiqua" w:hAnsi="Book Antiqua"/>
                <w:sz w:val="16"/>
              </w:rPr>
              <w:t>Réaliser une détrempe avec</w:t>
            </w:r>
          </w:p>
          <w:p w14:paraId="2AE3F474" w14:textId="77777777" w:rsidR="009D25FC" w:rsidRDefault="009D25FC">
            <w:pPr>
              <w:pStyle w:val="Notedebasdepage"/>
              <w:jc w:val="center"/>
              <w:rPr>
                <w:rFonts w:ascii="Book Antiqua" w:hAnsi="Book Antiqua"/>
                <w:sz w:val="16"/>
              </w:rPr>
            </w:pPr>
            <w:r>
              <w:rPr>
                <w:rFonts w:ascii="Book Antiqua" w:hAnsi="Book Antiqua"/>
                <w:sz w:val="16"/>
              </w:rPr>
              <w:t>jaunes, eau, lait, beurre 0,050, sel, sucre, tourrer avec</w:t>
            </w:r>
          </w:p>
          <w:p w14:paraId="0625E1EE" w14:textId="77777777" w:rsidR="009D25FC" w:rsidRDefault="009D25FC">
            <w:pPr>
              <w:pStyle w:val="Notedebasdepage"/>
              <w:jc w:val="center"/>
              <w:rPr>
                <w:rFonts w:ascii="Book Antiqua" w:hAnsi="Book Antiqua"/>
              </w:rPr>
            </w:pPr>
            <w:r>
              <w:rPr>
                <w:rFonts w:ascii="Book Antiqua" w:hAnsi="Book Antiqua"/>
                <w:sz w:val="16"/>
              </w:rPr>
              <w:t>0,500 de beurre.</w:t>
            </w:r>
          </w:p>
        </w:tc>
        <w:tc>
          <w:tcPr>
            <w:tcW w:w="2410" w:type="dxa"/>
            <w:vAlign w:val="center"/>
          </w:tcPr>
          <w:p w14:paraId="76592E7D" w14:textId="77777777" w:rsidR="009D25FC" w:rsidRDefault="009D25FC">
            <w:pPr>
              <w:jc w:val="center"/>
            </w:pPr>
            <w:r>
              <w:rPr>
                <w:rFonts w:ascii="Book Antiqua" w:hAnsi="Book Antiqua"/>
                <w:b/>
                <w:sz w:val="24"/>
              </w:rPr>
              <w:t>Pâte feuilletée viennois</w:t>
            </w:r>
          </w:p>
        </w:tc>
      </w:tr>
      <w:tr w:rsidR="009D25FC" w14:paraId="54DB259D" w14:textId="77777777">
        <w:tblPrEx>
          <w:tblCellMar>
            <w:top w:w="0" w:type="dxa"/>
            <w:bottom w:w="0" w:type="dxa"/>
          </w:tblCellMar>
        </w:tblPrEx>
        <w:trPr>
          <w:cantSplit/>
          <w:trHeight w:val="609"/>
        </w:trPr>
        <w:tc>
          <w:tcPr>
            <w:tcW w:w="2836" w:type="dxa"/>
            <w:vMerge/>
            <w:shd w:val="pct10" w:color="000000" w:fill="FFFFFF"/>
          </w:tcPr>
          <w:p w14:paraId="4187D8D9" w14:textId="77777777" w:rsidR="009D25FC" w:rsidRDefault="009D25FC"/>
        </w:tc>
        <w:tc>
          <w:tcPr>
            <w:tcW w:w="992" w:type="dxa"/>
            <w:vAlign w:val="center"/>
          </w:tcPr>
          <w:p w14:paraId="1396E715" w14:textId="77777777" w:rsidR="009D25FC" w:rsidRDefault="009D25FC">
            <w:pPr>
              <w:jc w:val="center"/>
              <w:rPr>
                <w:rFonts w:ascii="Book Antiqua" w:hAnsi="Book Antiqua"/>
                <w:sz w:val="22"/>
              </w:rPr>
            </w:pPr>
            <w:r>
              <w:rPr>
                <w:rFonts w:ascii="Book Antiqua" w:hAnsi="Book Antiqua"/>
                <w:sz w:val="22"/>
              </w:rPr>
              <w:t>0,350</w:t>
            </w:r>
          </w:p>
        </w:tc>
        <w:tc>
          <w:tcPr>
            <w:tcW w:w="992" w:type="dxa"/>
            <w:vAlign w:val="center"/>
          </w:tcPr>
          <w:p w14:paraId="1F2BD9D6"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7050ABF9" w14:textId="77777777" w:rsidR="009D25FC" w:rsidRDefault="009D25FC">
            <w:pPr>
              <w:pStyle w:val="Notedebasdepage"/>
            </w:pPr>
          </w:p>
        </w:tc>
        <w:tc>
          <w:tcPr>
            <w:tcW w:w="993" w:type="dxa"/>
            <w:vAlign w:val="center"/>
          </w:tcPr>
          <w:p w14:paraId="61E2695D" w14:textId="77777777" w:rsidR="009D25FC" w:rsidRDefault="009D25FC"/>
        </w:tc>
        <w:tc>
          <w:tcPr>
            <w:tcW w:w="850" w:type="dxa"/>
            <w:vAlign w:val="center"/>
          </w:tcPr>
          <w:p w14:paraId="45F10301" w14:textId="77777777" w:rsidR="009D25FC" w:rsidRDefault="009D25FC">
            <w:pPr>
              <w:jc w:val="center"/>
              <w:rPr>
                <w:rFonts w:ascii="Book Antiqua" w:hAnsi="Book Antiqua"/>
                <w:sz w:val="22"/>
              </w:rPr>
            </w:pPr>
            <w:r>
              <w:rPr>
                <w:rFonts w:ascii="Book Antiqua" w:hAnsi="Book Antiqua"/>
                <w:sz w:val="22"/>
              </w:rPr>
              <w:t>0,010</w:t>
            </w:r>
          </w:p>
        </w:tc>
        <w:tc>
          <w:tcPr>
            <w:tcW w:w="1134" w:type="dxa"/>
            <w:vAlign w:val="center"/>
          </w:tcPr>
          <w:p w14:paraId="4A0D1E9F" w14:textId="77777777" w:rsidR="009D25FC" w:rsidRDefault="009D25FC">
            <w:pPr>
              <w:jc w:val="center"/>
              <w:rPr>
                <w:rFonts w:ascii="Book Antiqua" w:hAnsi="Book Antiqua"/>
                <w:sz w:val="18"/>
              </w:rPr>
            </w:pPr>
            <w:r>
              <w:rPr>
                <w:rFonts w:ascii="Book Antiqua" w:hAnsi="Book Antiqua"/>
                <w:sz w:val="18"/>
              </w:rPr>
              <w:t>Eau</w:t>
            </w:r>
          </w:p>
          <w:p w14:paraId="745C8AC2" w14:textId="77777777" w:rsidR="009D25FC" w:rsidRDefault="009D25FC">
            <w:pPr>
              <w:jc w:val="center"/>
              <w:rPr>
                <w:rFonts w:ascii="Book Antiqua" w:hAnsi="Book Antiqua"/>
                <w:sz w:val="22"/>
              </w:rPr>
            </w:pPr>
            <w:r>
              <w:rPr>
                <w:rFonts w:ascii="Book Antiqua" w:hAnsi="Book Antiqua"/>
                <w:sz w:val="22"/>
              </w:rPr>
              <w:t>0,180</w:t>
            </w:r>
          </w:p>
        </w:tc>
        <w:tc>
          <w:tcPr>
            <w:tcW w:w="992" w:type="dxa"/>
          </w:tcPr>
          <w:p w14:paraId="1D441BE1" w14:textId="77777777" w:rsidR="009D25FC" w:rsidRDefault="009D25FC"/>
        </w:tc>
        <w:tc>
          <w:tcPr>
            <w:tcW w:w="993" w:type="dxa"/>
          </w:tcPr>
          <w:p w14:paraId="58EE53B0" w14:textId="77777777" w:rsidR="009D25FC" w:rsidRDefault="009D25FC">
            <w:pPr>
              <w:pStyle w:val="Notedebasdepage"/>
            </w:pPr>
          </w:p>
        </w:tc>
        <w:tc>
          <w:tcPr>
            <w:tcW w:w="2693" w:type="dxa"/>
          </w:tcPr>
          <w:p w14:paraId="4A0D75AE" w14:textId="77777777" w:rsidR="009D25FC" w:rsidRDefault="009D25FC">
            <w:pPr>
              <w:pStyle w:val="Notedebasdepage"/>
              <w:jc w:val="center"/>
              <w:rPr>
                <w:rFonts w:ascii="Book Antiqua" w:hAnsi="Book Antiqua"/>
                <w:sz w:val="16"/>
              </w:rPr>
            </w:pPr>
            <w:r>
              <w:rPr>
                <w:rFonts w:ascii="Book Antiqua" w:hAnsi="Book Antiqua"/>
                <w:sz w:val="16"/>
              </w:rPr>
              <w:t>Détrempe : mélanger les ingrédients sans travailler, mettre au froid.</w:t>
            </w:r>
          </w:p>
        </w:tc>
        <w:tc>
          <w:tcPr>
            <w:tcW w:w="2410" w:type="dxa"/>
            <w:vMerge w:val="restart"/>
            <w:vAlign w:val="center"/>
          </w:tcPr>
          <w:p w14:paraId="01687FE3" w14:textId="77777777" w:rsidR="009D25FC" w:rsidRDefault="009D25FC">
            <w:pPr>
              <w:pStyle w:val="Corpsdetexte3"/>
            </w:pPr>
            <w:r>
              <w:t>Pâte feuilletée inversée</w:t>
            </w:r>
          </w:p>
          <w:p w14:paraId="20FEDB9E" w14:textId="77777777" w:rsidR="009D25FC" w:rsidRDefault="009D25FC">
            <w:pPr>
              <w:jc w:val="center"/>
              <w:rPr>
                <w:rFonts w:ascii="Book Antiqua" w:hAnsi="Book Antiqua"/>
                <w:sz w:val="18"/>
              </w:rPr>
            </w:pPr>
            <w:r>
              <w:rPr>
                <w:rFonts w:ascii="Book Antiqua" w:hAnsi="Book Antiqua"/>
                <w:sz w:val="18"/>
              </w:rPr>
              <w:t>Pour le tourage enfermer</w:t>
            </w:r>
          </w:p>
          <w:p w14:paraId="6C3C000F" w14:textId="77777777" w:rsidR="009D25FC" w:rsidRDefault="009D25FC">
            <w:pPr>
              <w:jc w:val="center"/>
            </w:pPr>
            <w:r>
              <w:rPr>
                <w:rFonts w:ascii="Book Antiqua" w:hAnsi="Book Antiqua"/>
                <w:sz w:val="18"/>
              </w:rPr>
              <w:t>la détrempe dans le beurre</w:t>
            </w:r>
          </w:p>
        </w:tc>
      </w:tr>
      <w:tr w:rsidR="009D25FC" w14:paraId="30B3D06D" w14:textId="77777777">
        <w:tblPrEx>
          <w:tblCellMar>
            <w:top w:w="0" w:type="dxa"/>
            <w:bottom w:w="0" w:type="dxa"/>
          </w:tblCellMar>
        </w:tblPrEx>
        <w:trPr>
          <w:cantSplit/>
          <w:trHeight w:val="640"/>
        </w:trPr>
        <w:tc>
          <w:tcPr>
            <w:tcW w:w="2836" w:type="dxa"/>
            <w:vMerge/>
            <w:shd w:val="pct10" w:color="000000" w:fill="FFFFFF"/>
          </w:tcPr>
          <w:p w14:paraId="763ED851" w14:textId="77777777" w:rsidR="009D25FC" w:rsidRDefault="009D25FC"/>
        </w:tc>
        <w:tc>
          <w:tcPr>
            <w:tcW w:w="992" w:type="dxa"/>
          </w:tcPr>
          <w:p w14:paraId="63FD84EC" w14:textId="77777777" w:rsidR="009D25FC" w:rsidRDefault="009D25FC">
            <w:pPr>
              <w:jc w:val="center"/>
              <w:rPr>
                <w:rFonts w:ascii="Book Antiqua" w:hAnsi="Book Antiqua"/>
                <w:sz w:val="22"/>
              </w:rPr>
            </w:pPr>
          </w:p>
          <w:p w14:paraId="0FE14859"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50A1466A" w14:textId="77777777" w:rsidR="009D25FC" w:rsidRDefault="009D25FC">
            <w:pPr>
              <w:jc w:val="center"/>
              <w:rPr>
                <w:rFonts w:ascii="Book Antiqua" w:hAnsi="Book Antiqua"/>
                <w:sz w:val="22"/>
              </w:rPr>
            </w:pPr>
          </w:p>
          <w:p w14:paraId="5617204E" w14:textId="77777777" w:rsidR="009D25FC" w:rsidRDefault="009D25FC">
            <w:pPr>
              <w:jc w:val="center"/>
              <w:rPr>
                <w:rFonts w:ascii="Book Antiqua" w:hAnsi="Book Antiqua"/>
                <w:sz w:val="22"/>
              </w:rPr>
            </w:pPr>
            <w:r>
              <w:rPr>
                <w:rFonts w:ascii="Book Antiqua" w:hAnsi="Book Antiqua"/>
                <w:sz w:val="22"/>
              </w:rPr>
              <w:t>0,450</w:t>
            </w:r>
          </w:p>
        </w:tc>
        <w:tc>
          <w:tcPr>
            <w:tcW w:w="992" w:type="dxa"/>
          </w:tcPr>
          <w:p w14:paraId="503F3B55" w14:textId="77777777" w:rsidR="009D25FC" w:rsidRDefault="009D25FC">
            <w:pPr>
              <w:pStyle w:val="Notedebasdepage"/>
            </w:pPr>
          </w:p>
        </w:tc>
        <w:tc>
          <w:tcPr>
            <w:tcW w:w="993" w:type="dxa"/>
          </w:tcPr>
          <w:p w14:paraId="24D41468" w14:textId="77777777" w:rsidR="009D25FC" w:rsidRDefault="009D25FC"/>
        </w:tc>
        <w:tc>
          <w:tcPr>
            <w:tcW w:w="850" w:type="dxa"/>
            <w:vAlign w:val="center"/>
          </w:tcPr>
          <w:p w14:paraId="771F9C2A" w14:textId="77777777" w:rsidR="009D25FC" w:rsidRDefault="009D25FC">
            <w:pPr>
              <w:jc w:val="center"/>
              <w:rPr>
                <w:rFonts w:ascii="Book Antiqua" w:hAnsi="Book Antiqua"/>
                <w:sz w:val="22"/>
              </w:rPr>
            </w:pPr>
          </w:p>
        </w:tc>
        <w:tc>
          <w:tcPr>
            <w:tcW w:w="1134" w:type="dxa"/>
          </w:tcPr>
          <w:p w14:paraId="12B6F4EA" w14:textId="77777777" w:rsidR="009D25FC" w:rsidRDefault="009D25FC">
            <w:pPr>
              <w:jc w:val="center"/>
              <w:rPr>
                <w:rFonts w:ascii="Book Antiqua" w:hAnsi="Book Antiqua"/>
                <w:sz w:val="18"/>
              </w:rPr>
            </w:pPr>
          </w:p>
        </w:tc>
        <w:tc>
          <w:tcPr>
            <w:tcW w:w="992" w:type="dxa"/>
          </w:tcPr>
          <w:p w14:paraId="0FDE8004" w14:textId="77777777" w:rsidR="009D25FC" w:rsidRDefault="009D25FC"/>
        </w:tc>
        <w:tc>
          <w:tcPr>
            <w:tcW w:w="993" w:type="dxa"/>
          </w:tcPr>
          <w:p w14:paraId="65E1C61C" w14:textId="77777777" w:rsidR="009D25FC" w:rsidRDefault="009D25FC">
            <w:pPr>
              <w:pStyle w:val="Notedebasdepage"/>
            </w:pPr>
          </w:p>
        </w:tc>
        <w:tc>
          <w:tcPr>
            <w:tcW w:w="2693" w:type="dxa"/>
          </w:tcPr>
          <w:p w14:paraId="217A03E7" w14:textId="77777777" w:rsidR="009D25FC" w:rsidRDefault="009D25FC">
            <w:pPr>
              <w:pStyle w:val="Notedebasdepage"/>
              <w:jc w:val="center"/>
              <w:rPr>
                <w:rFonts w:ascii="Book Antiqua" w:hAnsi="Book Antiqua"/>
              </w:rPr>
            </w:pPr>
            <w:r>
              <w:rPr>
                <w:rFonts w:ascii="Book Antiqua" w:hAnsi="Book Antiqua"/>
                <w:sz w:val="16"/>
              </w:rPr>
              <w:t>Tourage : incorporer la farine</w:t>
            </w:r>
          </w:p>
          <w:p w14:paraId="60F485B0" w14:textId="77777777" w:rsidR="009D25FC" w:rsidRDefault="009D25FC">
            <w:pPr>
              <w:pStyle w:val="Notedebasdepage"/>
              <w:jc w:val="center"/>
              <w:rPr>
                <w:rFonts w:ascii="Book Antiqua" w:hAnsi="Book Antiqua"/>
                <w:sz w:val="16"/>
              </w:rPr>
            </w:pPr>
            <w:r>
              <w:rPr>
                <w:rFonts w:ascii="Book Antiqua" w:hAnsi="Book Antiqua"/>
                <w:sz w:val="16"/>
              </w:rPr>
              <w:t>au beurre mettre au froid.</w:t>
            </w:r>
          </w:p>
        </w:tc>
        <w:tc>
          <w:tcPr>
            <w:tcW w:w="2410" w:type="dxa"/>
            <w:vMerge/>
          </w:tcPr>
          <w:p w14:paraId="1FB9A9CD" w14:textId="77777777" w:rsidR="009D25FC" w:rsidRDefault="009D25FC">
            <w:pPr>
              <w:pStyle w:val="Corpsdetexte3"/>
            </w:pPr>
          </w:p>
        </w:tc>
      </w:tr>
      <w:tr w:rsidR="009D25FC" w14:paraId="5DA13885" w14:textId="77777777">
        <w:tblPrEx>
          <w:tblCellMar>
            <w:top w:w="0" w:type="dxa"/>
            <w:bottom w:w="0" w:type="dxa"/>
          </w:tblCellMar>
        </w:tblPrEx>
        <w:trPr>
          <w:cantSplit/>
        </w:trPr>
        <w:tc>
          <w:tcPr>
            <w:tcW w:w="2836" w:type="dxa"/>
            <w:vMerge/>
            <w:shd w:val="pct10" w:color="000000" w:fill="FFFFFF"/>
          </w:tcPr>
          <w:p w14:paraId="7D4FACDA" w14:textId="77777777" w:rsidR="009D25FC" w:rsidRDefault="009D25FC"/>
        </w:tc>
        <w:tc>
          <w:tcPr>
            <w:tcW w:w="992" w:type="dxa"/>
          </w:tcPr>
          <w:p w14:paraId="74A71D6E" w14:textId="77777777" w:rsidR="009D25FC" w:rsidRDefault="009D25FC"/>
          <w:p w14:paraId="4A20F714"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6DB38651" w14:textId="77777777" w:rsidR="009D25FC" w:rsidRDefault="009D25FC"/>
          <w:p w14:paraId="1B34B947"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50B4A957" w14:textId="77777777" w:rsidR="009D25FC" w:rsidRDefault="009D25FC"/>
        </w:tc>
        <w:tc>
          <w:tcPr>
            <w:tcW w:w="993" w:type="dxa"/>
          </w:tcPr>
          <w:p w14:paraId="3DD1528F" w14:textId="77777777" w:rsidR="009D25FC" w:rsidRDefault="009D25FC"/>
        </w:tc>
        <w:tc>
          <w:tcPr>
            <w:tcW w:w="850" w:type="dxa"/>
            <w:vAlign w:val="center"/>
          </w:tcPr>
          <w:p w14:paraId="22591DA1" w14:textId="77777777" w:rsidR="009D25FC" w:rsidRDefault="009D25FC">
            <w:pPr>
              <w:jc w:val="center"/>
              <w:rPr>
                <w:rFonts w:ascii="Book Antiqua" w:hAnsi="Book Antiqua"/>
                <w:sz w:val="22"/>
              </w:rPr>
            </w:pPr>
            <w:r>
              <w:rPr>
                <w:rFonts w:ascii="Book Antiqua" w:hAnsi="Book Antiqua"/>
                <w:sz w:val="22"/>
              </w:rPr>
              <w:t>0,010</w:t>
            </w:r>
          </w:p>
        </w:tc>
        <w:tc>
          <w:tcPr>
            <w:tcW w:w="1134" w:type="dxa"/>
          </w:tcPr>
          <w:p w14:paraId="4FD26F9F" w14:textId="77777777" w:rsidR="009D25FC" w:rsidRDefault="009D25FC">
            <w:pPr>
              <w:pStyle w:val="En-tte"/>
              <w:tabs>
                <w:tab w:val="clear" w:pos="4536"/>
                <w:tab w:val="clear" w:pos="9072"/>
              </w:tabs>
              <w:jc w:val="center"/>
              <w:rPr>
                <w:rFonts w:ascii="Book Antiqua" w:hAnsi="Book Antiqua"/>
                <w:sz w:val="18"/>
              </w:rPr>
            </w:pPr>
            <w:r>
              <w:rPr>
                <w:rFonts w:ascii="Book Antiqua" w:hAnsi="Book Antiqua"/>
                <w:sz w:val="18"/>
              </w:rPr>
              <w:t>Eau</w:t>
            </w:r>
          </w:p>
          <w:p w14:paraId="57110133" w14:textId="77777777" w:rsidR="009D25FC" w:rsidRDefault="009D25FC">
            <w:pPr>
              <w:pStyle w:val="En-tte"/>
              <w:tabs>
                <w:tab w:val="clear" w:pos="4536"/>
                <w:tab w:val="clear" w:pos="9072"/>
              </w:tabs>
              <w:jc w:val="center"/>
              <w:rPr>
                <w:rFonts w:ascii="Book Antiqua" w:hAnsi="Book Antiqua"/>
                <w:sz w:val="22"/>
              </w:rPr>
            </w:pPr>
            <w:r>
              <w:rPr>
                <w:rFonts w:ascii="Book Antiqua" w:hAnsi="Book Antiqua"/>
                <w:sz w:val="22"/>
              </w:rPr>
              <w:t>0,250</w:t>
            </w:r>
          </w:p>
        </w:tc>
        <w:tc>
          <w:tcPr>
            <w:tcW w:w="992" w:type="dxa"/>
          </w:tcPr>
          <w:p w14:paraId="4267E495" w14:textId="77777777" w:rsidR="009D25FC" w:rsidRDefault="009D25FC"/>
        </w:tc>
        <w:tc>
          <w:tcPr>
            <w:tcW w:w="993" w:type="dxa"/>
          </w:tcPr>
          <w:p w14:paraId="26B906EA" w14:textId="77777777" w:rsidR="009D25FC" w:rsidRDefault="009D25FC"/>
        </w:tc>
        <w:tc>
          <w:tcPr>
            <w:tcW w:w="2693" w:type="dxa"/>
          </w:tcPr>
          <w:p w14:paraId="234B103B" w14:textId="77777777" w:rsidR="009D25FC" w:rsidRDefault="009D25FC">
            <w:pPr>
              <w:pStyle w:val="En-tte"/>
              <w:tabs>
                <w:tab w:val="clear" w:pos="4536"/>
                <w:tab w:val="clear" w:pos="9072"/>
              </w:tabs>
              <w:jc w:val="center"/>
              <w:rPr>
                <w:rFonts w:ascii="Book Antiqua" w:hAnsi="Book Antiqua"/>
                <w:sz w:val="16"/>
              </w:rPr>
            </w:pPr>
            <w:r>
              <w:rPr>
                <w:rFonts w:ascii="Book Antiqua" w:hAnsi="Book Antiqua"/>
                <w:sz w:val="16"/>
              </w:rPr>
              <w:t>Couper le beurre froid en cube, mélanger tous les ingrédients. Donner 5 tours simple à la suite.</w:t>
            </w:r>
          </w:p>
        </w:tc>
        <w:tc>
          <w:tcPr>
            <w:tcW w:w="2410" w:type="dxa"/>
          </w:tcPr>
          <w:p w14:paraId="11BA7D61" w14:textId="77777777" w:rsidR="009D25FC" w:rsidRDefault="009D25FC">
            <w:pPr>
              <w:jc w:val="center"/>
              <w:rPr>
                <w:rFonts w:ascii="Book Antiqua" w:hAnsi="Book Antiqua"/>
                <w:b/>
                <w:sz w:val="24"/>
              </w:rPr>
            </w:pPr>
            <w:r>
              <w:rPr>
                <w:rFonts w:ascii="Book Antiqua" w:hAnsi="Book Antiqua"/>
                <w:b/>
                <w:sz w:val="24"/>
              </w:rPr>
              <w:t>Pâte feuilletée</w:t>
            </w:r>
          </w:p>
          <w:p w14:paraId="3A68B2D4" w14:textId="77777777" w:rsidR="009D25FC" w:rsidRDefault="009D25FC">
            <w:pPr>
              <w:jc w:val="center"/>
            </w:pPr>
            <w:r>
              <w:rPr>
                <w:rFonts w:ascii="Book Antiqua" w:hAnsi="Book Antiqua"/>
                <w:b/>
                <w:sz w:val="24"/>
              </w:rPr>
              <w:t>record ou rapide</w:t>
            </w:r>
          </w:p>
        </w:tc>
      </w:tr>
      <w:tr w:rsidR="009D25FC" w14:paraId="40AD78A9" w14:textId="77777777">
        <w:tblPrEx>
          <w:tblCellMar>
            <w:top w:w="0" w:type="dxa"/>
            <w:bottom w:w="0" w:type="dxa"/>
          </w:tblCellMar>
        </w:tblPrEx>
        <w:trPr>
          <w:cantSplit/>
        </w:trPr>
        <w:tc>
          <w:tcPr>
            <w:tcW w:w="2836" w:type="dxa"/>
            <w:vMerge/>
            <w:shd w:val="pct10" w:color="000000" w:fill="FFFFFF"/>
          </w:tcPr>
          <w:p w14:paraId="0D02276D" w14:textId="77777777" w:rsidR="009D25FC" w:rsidRDefault="009D25FC"/>
        </w:tc>
        <w:tc>
          <w:tcPr>
            <w:tcW w:w="992" w:type="dxa"/>
          </w:tcPr>
          <w:p w14:paraId="26AF43A9" w14:textId="77777777" w:rsidR="009D25FC" w:rsidRDefault="009D25FC"/>
          <w:p w14:paraId="2CC373AD"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6139800C" w14:textId="77777777" w:rsidR="009D25FC" w:rsidRDefault="009D25FC">
            <w:pPr>
              <w:jc w:val="center"/>
              <w:rPr>
                <w:rFonts w:ascii="Book Antiqua" w:hAnsi="Book Antiqua"/>
                <w:sz w:val="22"/>
              </w:rPr>
            </w:pPr>
            <w:r>
              <w:rPr>
                <w:rFonts w:ascii="Book Antiqua" w:hAnsi="Book Antiqua"/>
                <w:sz w:val="22"/>
              </w:rPr>
              <w:t>0,150</w:t>
            </w:r>
          </w:p>
          <w:p w14:paraId="75F24225" w14:textId="77777777" w:rsidR="009D25FC" w:rsidRDefault="009D25FC">
            <w:pPr>
              <w:jc w:val="center"/>
              <w:rPr>
                <w:rFonts w:ascii="Book Antiqua" w:hAnsi="Book Antiqua"/>
                <w:sz w:val="22"/>
              </w:rPr>
            </w:pPr>
          </w:p>
          <w:p w14:paraId="69E073F5" w14:textId="77777777" w:rsidR="009D25FC" w:rsidRDefault="009D25FC">
            <w:pPr>
              <w:jc w:val="center"/>
              <w:rPr>
                <w:rFonts w:ascii="Book Antiqua" w:hAnsi="Book Antiqua"/>
                <w:sz w:val="22"/>
              </w:rPr>
            </w:pPr>
            <w:r>
              <w:rPr>
                <w:rFonts w:ascii="Book Antiqua" w:hAnsi="Book Antiqua"/>
                <w:sz w:val="22"/>
              </w:rPr>
              <w:t>0,450</w:t>
            </w:r>
          </w:p>
        </w:tc>
        <w:tc>
          <w:tcPr>
            <w:tcW w:w="992" w:type="dxa"/>
          </w:tcPr>
          <w:p w14:paraId="62CD7B35" w14:textId="77777777" w:rsidR="009D25FC" w:rsidRDefault="009D25FC">
            <w:pPr>
              <w:pStyle w:val="Notedebasdepage"/>
            </w:pPr>
          </w:p>
        </w:tc>
        <w:tc>
          <w:tcPr>
            <w:tcW w:w="993" w:type="dxa"/>
          </w:tcPr>
          <w:p w14:paraId="7FFC8E18" w14:textId="77777777" w:rsidR="009D25FC" w:rsidRDefault="009D25FC"/>
        </w:tc>
        <w:tc>
          <w:tcPr>
            <w:tcW w:w="850" w:type="dxa"/>
            <w:vAlign w:val="center"/>
          </w:tcPr>
          <w:p w14:paraId="16E439DD" w14:textId="77777777" w:rsidR="009D25FC" w:rsidRDefault="009D25FC">
            <w:pPr>
              <w:jc w:val="center"/>
              <w:rPr>
                <w:rFonts w:ascii="Book Antiqua" w:hAnsi="Book Antiqua"/>
                <w:sz w:val="22"/>
              </w:rPr>
            </w:pPr>
            <w:r>
              <w:rPr>
                <w:rFonts w:ascii="Book Antiqua" w:hAnsi="Book Antiqua"/>
                <w:sz w:val="22"/>
              </w:rPr>
              <w:t>0,010</w:t>
            </w:r>
          </w:p>
        </w:tc>
        <w:tc>
          <w:tcPr>
            <w:tcW w:w="1134" w:type="dxa"/>
          </w:tcPr>
          <w:p w14:paraId="4C8C9299" w14:textId="77777777" w:rsidR="009D25FC" w:rsidRDefault="009D25FC">
            <w:pPr>
              <w:jc w:val="center"/>
              <w:rPr>
                <w:rFonts w:ascii="Book Antiqua" w:hAnsi="Book Antiqua"/>
                <w:sz w:val="18"/>
              </w:rPr>
            </w:pPr>
            <w:r>
              <w:rPr>
                <w:rFonts w:ascii="Book Antiqua" w:hAnsi="Book Antiqua"/>
                <w:sz w:val="18"/>
              </w:rPr>
              <w:t>Eau</w:t>
            </w:r>
          </w:p>
          <w:p w14:paraId="47E0E414" w14:textId="77777777" w:rsidR="009D25FC" w:rsidRDefault="009D25FC">
            <w:pPr>
              <w:jc w:val="center"/>
              <w:rPr>
                <w:rFonts w:ascii="Book Antiqua" w:hAnsi="Book Antiqua"/>
                <w:sz w:val="22"/>
              </w:rPr>
            </w:pPr>
            <w:r>
              <w:rPr>
                <w:rFonts w:ascii="Book Antiqua" w:hAnsi="Book Antiqua"/>
                <w:sz w:val="22"/>
              </w:rPr>
              <w:t>0,250</w:t>
            </w:r>
          </w:p>
        </w:tc>
        <w:tc>
          <w:tcPr>
            <w:tcW w:w="992" w:type="dxa"/>
          </w:tcPr>
          <w:p w14:paraId="199AADB5" w14:textId="77777777" w:rsidR="009D25FC" w:rsidRDefault="009D25FC">
            <w:pPr>
              <w:pStyle w:val="Notedebasdepage"/>
            </w:pPr>
          </w:p>
        </w:tc>
        <w:tc>
          <w:tcPr>
            <w:tcW w:w="993" w:type="dxa"/>
          </w:tcPr>
          <w:p w14:paraId="5E06B572" w14:textId="77777777" w:rsidR="009D25FC" w:rsidRDefault="009D25FC">
            <w:pPr>
              <w:pStyle w:val="Notedebasdepage"/>
            </w:pPr>
          </w:p>
        </w:tc>
        <w:tc>
          <w:tcPr>
            <w:tcW w:w="2693" w:type="dxa"/>
          </w:tcPr>
          <w:p w14:paraId="426BB533" w14:textId="77777777" w:rsidR="009D25FC" w:rsidRDefault="009D25FC">
            <w:pPr>
              <w:pStyle w:val="En-tte"/>
              <w:tabs>
                <w:tab w:val="clear" w:pos="4536"/>
                <w:tab w:val="clear" w:pos="9072"/>
              </w:tabs>
              <w:jc w:val="center"/>
              <w:rPr>
                <w:rFonts w:ascii="Book Antiqua" w:hAnsi="Book Antiqua"/>
                <w:sz w:val="16"/>
              </w:rPr>
            </w:pPr>
            <w:r>
              <w:rPr>
                <w:rFonts w:ascii="Book Antiqua" w:hAnsi="Book Antiqua"/>
                <w:sz w:val="16"/>
              </w:rPr>
              <w:t>Détrempe : farine, sel, eau  et</w:t>
            </w:r>
          </w:p>
          <w:p w14:paraId="391336C0" w14:textId="77777777" w:rsidR="009D25FC" w:rsidRDefault="009D25FC">
            <w:pPr>
              <w:jc w:val="center"/>
              <w:rPr>
                <w:rFonts w:ascii="Book Antiqua" w:hAnsi="Book Antiqua"/>
                <w:sz w:val="16"/>
              </w:rPr>
            </w:pPr>
            <w:r>
              <w:rPr>
                <w:rFonts w:ascii="Book Antiqua" w:hAnsi="Book Antiqua"/>
                <w:sz w:val="16"/>
              </w:rPr>
              <w:t>0,150  beurre.</w:t>
            </w:r>
          </w:p>
          <w:p w14:paraId="312839B2" w14:textId="77777777" w:rsidR="009D25FC" w:rsidRDefault="009D25FC">
            <w:pPr>
              <w:jc w:val="center"/>
              <w:rPr>
                <w:rFonts w:ascii="Book Antiqua" w:hAnsi="Book Antiqua"/>
                <w:sz w:val="16"/>
              </w:rPr>
            </w:pPr>
            <w:r>
              <w:rPr>
                <w:rFonts w:ascii="Book Antiqua" w:hAnsi="Book Antiqua"/>
                <w:sz w:val="16"/>
              </w:rPr>
              <w:t>Tourage : 0,450  beurre</w:t>
            </w:r>
          </w:p>
          <w:p w14:paraId="6F3A2240" w14:textId="77777777" w:rsidR="009D25FC" w:rsidRDefault="009D25FC">
            <w:pPr>
              <w:jc w:val="center"/>
            </w:pPr>
            <w:r>
              <w:rPr>
                <w:rFonts w:ascii="Book Antiqua" w:hAnsi="Book Antiqua"/>
                <w:sz w:val="16"/>
              </w:rPr>
              <w:t>2 tours doubles, 2 tours simples.</w:t>
            </w:r>
          </w:p>
        </w:tc>
        <w:tc>
          <w:tcPr>
            <w:tcW w:w="2410" w:type="dxa"/>
            <w:vAlign w:val="center"/>
          </w:tcPr>
          <w:p w14:paraId="2440E11F" w14:textId="77777777" w:rsidR="009D25FC" w:rsidRDefault="009D25FC">
            <w:pPr>
              <w:jc w:val="center"/>
              <w:rPr>
                <w:rFonts w:ascii="Book Antiqua" w:hAnsi="Book Antiqua"/>
                <w:b/>
                <w:sz w:val="24"/>
              </w:rPr>
            </w:pPr>
            <w:r>
              <w:rPr>
                <w:rFonts w:ascii="Book Antiqua" w:hAnsi="Book Antiqua"/>
                <w:b/>
                <w:sz w:val="24"/>
              </w:rPr>
              <w:t>Pâte feuilletée</w:t>
            </w:r>
          </w:p>
          <w:p w14:paraId="68091D14" w14:textId="77777777" w:rsidR="009D25FC" w:rsidRDefault="009D25FC">
            <w:pPr>
              <w:jc w:val="center"/>
            </w:pPr>
            <w:r>
              <w:rPr>
                <w:rFonts w:ascii="Book Antiqua" w:hAnsi="Book Antiqua"/>
                <w:b/>
                <w:sz w:val="24"/>
              </w:rPr>
              <w:t>Andrée Guillot</w:t>
            </w:r>
          </w:p>
        </w:tc>
      </w:tr>
      <w:tr w:rsidR="009D25FC" w14:paraId="6E0DEFD7" w14:textId="77777777">
        <w:tblPrEx>
          <w:tblCellMar>
            <w:top w:w="0" w:type="dxa"/>
            <w:bottom w:w="0" w:type="dxa"/>
          </w:tblCellMar>
        </w:tblPrEx>
        <w:trPr>
          <w:cantSplit/>
          <w:trHeight w:val="478"/>
        </w:trPr>
        <w:tc>
          <w:tcPr>
            <w:tcW w:w="2836" w:type="dxa"/>
            <w:vMerge/>
            <w:shd w:val="pct10" w:color="000000" w:fill="FFFFFF"/>
          </w:tcPr>
          <w:p w14:paraId="59FAB08D" w14:textId="77777777" w:rsidR="009D25FC" w:rsidRDefault="009D25FC"/>
        </w:tc>
        <w:tc>
          <w:tcPr>
            <w:tcW w:w="992" w:type="dxa"/>
            <w:vAlign w:val="center"/>
          </w:tcPr>
          <w:p w14:paraId="0154042B" w14:textId="77777777" w:rsidR="009D25FC" w:rsidRPr="001543FB" w:rsidRDefault="00857772" w:rsidP="001543FB">
            <w:pPr>
              <w:jc w:val="center"/>
              <w:rPr>
                <w:rFonts w:ascii="Book Antiqua" w:hAnsi="Book Antiqua"/>
                <w:color w:val="FF0000"/>
                <w:sz w:val="22"/>
                <w:szCs w:val="22"/>
              </w:rPr>
            </w:pPr>
            <w:r w:rsidRPr="001543FB">
              <w:rPr>
                <w:rFonts w:ascii="Book Antiqua" w:hAnsi="Book Antiqua"/>
                <w:color w:val="FF0000"/>
                <w:sz w:val="16"/>
                <w:szCs w:val="16"/>
              </w:rPr>
              <w:t xml:space="preserve">55 : </w:t>
            </w:r>
            <w:r w:rsidRPr="001543FB">
              <w:rPr>
                <w:rFonts w:ascii="Book Antiqua" w:hAnsi="Book Antiqua"/>
                <w:color w:val="FF0000"/>
                <w:sz w:val="22"/>
                <w:szCs w:val="22"/>
              </w:rPr>
              <w:t>6</w:t>
            </w:r>
          </w:p>
          <w:p w14:paraId="0F308B2A" w14:textId="77777777" w:rsidR="00857772" w:rsidRPr="001543FB" w:rsidRDefault="00857772" w:rsidP="001543FB">
            <w:pPr>
              <w:jc w:val="center"/>
              <w:rPr>
                <w:rFonts w:ascii="Book Antiqua" w:hAnsi="Book Antiqua"/>
                <w:color w:val="FF0000"/>
                <w:sz w:val="16"/>
                <w:szCs w:val="16"/>
              </w:rPr>
            </w:pPr>
            <w:r w:rsidRPr="001543FB">
              <w:rPr>
                <w:rFonts w:ascii="Book Antiqua" w:hAnsi="Book Antiqua"/>
                <w:color w:val="FF0000"/>
                <w:sz w:val="16"/>
                <w:szCs w:val="16"/>
              </w:rPr>
              <w:t xml:space="preserve">gruau : </w:t>
            </w:r>
            <w:r w:rsidRPr="001543FB">
              <w:rPr>
                <w:rFonts w:ascii="Book Antiqua" w:hAnsi="Book Antiqua"/>
                <w:color w:val="FF0000"/>
                <w:sz w:val="22"/>
                <w:szCs w:val="22"/>
              </w:rPr>
              <w:t>6</w:t>
            </w:r>
          </w:p>
        </w:tc>
        <w:tc>
          <w:tcPr>
            <w:tcW w:w="992" w:type="dxa"/>
            <w:vAlign w:val="center"/>
          </w:tcPr>
          <w:p w14:paraId="54577DCF" w14:textId="77777777" w:rsidR="009D25FC" w:rsidRPr="001543FB" w:rsidRDefault="00857772" w:rsidP="001543FB">
            <w:pPr>
              <w:jc w:val="center"/>
              <w:rPr>
                <w:rFonts w:ascii="Book Antiqua" w:hAnsi="Book Antiqua"/>
                <w:color w:val="FF0000"/>
                <w:sz w:val="16"/>
                <w:szCs w:val="16"/>
              </w:rPr>
            </w:pPr>
            <w:r w:rsidRPr="001543FB">
              <w:rPr>
                <w:rFonts w:ascii="Book Antiqua" w:hAnsi="Book Antiqua"/>
                <w:color w:val="FF0000"/>
                <w:sz w:val="16"/>
                <w:szCs w:val="16"/>
              </w:rPr>
              <w:t>Salé fondu</w:t>
            </w:r>
          </w:p>
          <w:p w14:paraId="3B825257" w14:textId="77777777" w:rsidR="00857772" w:rsidRPr="001543FB" w:rsidRDefault="00857772" w:rsidP="001543FB">
            <w:pPr>
              <w:jc w:val="center"/>
              <w:rPr>
                <w:rFonts w:ascii="Book Antiqua" w:hAnsi="Book Antiqua"/>
                <w:color w:val="FF0000"/>
                <w:sz w:val="16"/>
                <w:szCs w:val="16"/>
              </w:rPr>
            </w:pPr>
            <w:r w:rsidRPr="001543FB">
              <w:rPr>
                <w:rFonts w:ascii="Book Antiqua" w:hAnsi="Book Antiqua"/>
                <w:color w:val="FF0000"/>
                <w:sz w:val="22"/>
              </w:rPr>
              <w:t>1,800</w:t>
            </w:r>
          </w:p>
        </w:tc>
        <w:tc>
          <w:tcPr>
            <w:tcW w:w="992" w:type="dxa"/>
            <w:vAlign w:val="center"/>
          </w:tcPr>
          <w:p w14:paraId="119DB790" w14:textId="77777777" w:rsidR="009D25FC" w:rsidRPr="001543FB" w:rsidRDefault="009D25FC" w:rsidP="001543FB">
            <w:pPr>
              <w:pStyle w:val="Notedebasdepage"/>
              <w:jc w:val="center"/>
              <w:rPr>
                <w:color w:val="FF0000"/>
              </w:rPr>
            </w:pPr>
          </w:p>
        </w:tc>
        <w:tc>
          <w:tcPr>
            <w:tcW w:w="993" w:type="dxa"/>
            <w:vAlign w:val="center"/>
          </w:tcPr>
          <w:p w14:paraId="6A97CEA0" w14:textId="77777777" w:rsidR="009D25FC" w:rsidRPr="001543FB" w:rsidRDefault="009D25FC" w:rsidP="001543FB">
            <w:pPr>
              <w:jc w:val="center"/>
              <w:rPr>
                <w:color w:val="FF0000"/>
              </w:rPr>
            </w:pPr>
          </w:p>
        </w:tc>
        <w:tc>
          <w:tcPr>
            <w:tcW w:w="850" w:type="dxa"/>
            <w:vAlign w:val="center"/>
          </w:tcPr>
          <w:p w14:paraId="5CDEBC9F" w14:textId="77777777" w:rsidR="009D25FC" w:rsidRPr="001543FB" w:rsidRDefault="00857772" w:rsidP="001543FB">
            <w:pPr>
              <w:jc w:val="center"/>
              <w:rPr>
                <w:rFonts w:ascii="Book Antiqua" w:hAnsi="Book Antiqua"/>
                <w:color w:val="FF0000"/>
                <w:sz w:val="22"/>
              </w:rPr>
            </w:pPr>
            <w:r w:rsidRPr="001543FB">
              <w:rPr>
                <w:rFonts w:ascii="Book Antiqua" w:hAnsi="Book Antiqua"/>
                <w:color w:val="FF0000"/>
                <w:sz w:val="22"/>
              </w:rPr>
              <w:t>0,270</w:t>
            </w:r>
          </w:p>
        </w:tc>
        <w:tc>
          <w:tcPr>
            <w:tcW w:w="1134" w:type="dxa"/>
            <w:vAlign w:val="center"/>
          </w:tcPr>
          <w:p w14:paraId="67F6FA33" w14:textId="77777777" w:rsidR="00857772" w:rsidRPr="001543FB" w:rsidRDefault="00857772" w:rsidP="001543FB">
            <w:pPr>
              <w:jc w:val="center"/>
              <w:rPr>
                <w:rFonts w:ascii="Book Antiqua" w:hAnsi="Book Antiqua"/>
                <w:color w:val="FF0000"/>
                <w:sz w:val="18"/>
              </w:rPr>
            </w:pPr>
            <w:r w:rsidRPr="001543FB">
              <w:rPr>
                <w:rFonts w:ascii="Book Antiqua" w:hAnsi="Book Antiqua"/>
                <w:color w:val="FF0000"/>
                <w:sz w:val="18"/>
              </w:rPr>
              <w:t>Eau</w:t>
            </w:r>
          </w:p>
          <w:p w14:paraId="08E95996" w14:textId="77777777" w:rsidR="009D25FC" w:rsidRPr="001543FB" w:rsidRDefault="00857772" w:rsidP="001543FB">
            <w:pPr>
              <w:jc w:val="center"/>
              <w:rPr>
                <w:rFonts w:ascii="Book Antiqua" w:hAnsi="Book Antiqua"/>
                <w:color w:val="FF0000"/>
                <w:sz w:val="22"/>
              </w:rPr>
            </w:pPr>
            <w:r w:rsidRPr="001543FB">
              <w:rPr>
                <w:rFonts w:ascii="Book Antiqua" w:hAnsi="Book Antiqua"/>
                <w:color w:val="FF0000"/>
                <w:sz w:val="22"/>
              </w:rPr>
              <w:t>5,200</w:t>
            </w:r>
          </w:p>
        </w:tc>
        <w:tc>
          <w:tcPr>
            <w:tcW w:w="992" w:type="dxa"/>
            <w:vAlign w:val="center"/>
          </w:tcPr>
          <w:p w14:paraId="7B1E87E9" w14:textId="77777777" w:rsidR="009D25FC" w:rsidRPr="001543FB" w:rsidRDefault="00857772" w:rsidP="001543FB">
            <w:pPr>
              <w:jc w:val="center"/>
              <w:rPr>
                <w:rFonts w:ascii="Book Antiqua" w:hAnsi="Book Antiqua"/>
                <w:color w:val="FF0000"/>
                <w:sz w:val="16"/>
                <w:szCs w:val="16"/>
              </w:rPr>
            </w:pPr>
            <w:r w:rsidRPr="001543FB">
              <w:rPr>
                <w:rFonts w:ascii="Book Antiqua" w:hAnsi="Book Antiqua"/>
                <w:color w:val="FF0000"/>
                <w:sz w:val="16"/>
                <w:szCs w:val="16"/>
              </w:rPr>
              <w:t>Rognures</w:t>
            </w:r>
          </w:p>
          <w:p w14:paraId="5D50ED3B" w14:textId="77777777" w:rsidR="00857772" w:rsidRPr="001543FB" w:rsidRDefault="00857772" w:rsidP="001543FB">
            <w:pPr>
              <w:jc w:val="center"/>
              <w:rPr>
                <w:color w:val="FF0000"/>
                <w:sz w:val="16"/>
                <w:szCs w:val="16"/>
              </w:rPr>
            </w:pPr>
            <w:r w:rsidRPr="001543FB">
              <w:rPr>
                <w:rFonts w:ascii="Book Antiqua" w:hAnsi="Book Antiqua"/>
                <w:color w:val="FF0000"/>
                <w:sz w:val="22"/>
              </w:rPr>
              <w:t>1,500</w:t>
            </w:r>
          </w:p>
        </w:tc>
        <w:tc>
          <w:tcPr>
            <w:tcW w:w="993" w:type="dxa"/>
            <w:vAlign w:val="center"/>
          </w:tcPr>
          <w:p w14:paraId="04A9C661" w14:textId="77777777" w:rsidR="009D25FC" w:rsidRPr="001543FB" w:rsidRDefault="009D25FC" w:rsidP="001543FB">
            <w:pPr>
              <w:pStyle w:val="Notedebasdepage"/>
              <w:jc w:val="center"/>
              <w:rPr>
                <w:rFonts w:ascii="Book Antiqua" w:hAnsi="Book Antiqua"/>
                <w:color w:val="FF0000"/>
                <w:sz w:val="24"/>
              </w:rPr>
            </w:pPr>
          </w:p>
        </w:tc>
        <w:tc>
          <w:tcPr>
            <w:tcW w:w="2693" w:type="dxa"/>
            <w:vAlign w:val="center"/>
          </w:tcPr>
          <w:p w14:paraId="002C37D5" w14:textId="77777777" w:rsidR="009D25FC" w:rsidRPr="001543FB" w:rsidRDefault="00857772" w:rsidP="001543FB">
            <w:pPr>
              <w:pStyle w:val="Notedebasdepage"/>
              <w:jc w:val="center"/>
              <w:rPr>
                <w:rFonts w:ascii="Book Antiqua" w:hAnsi="Book Antiqua"/>
                <w:color w:val="FF0000"/>
                <w:sz w:val="16"/>
                <w:szCs w:val="16"/>
              </w:rPr>
            </w:pPr>
            <w:r w:rsidRPr="001543FB">
              <w:rPr>
                <w:rFonts w:ascii="Book Antiqua" w:hAnsi="Book Antiqua"/>
                <w:color w:val="FF0000"/>
                <w:sz w:val="16"/>
                <w:szCs w:val="16"/>
              </w:rPr>
              <w:t xml:space="preserve">5 patons de </w:t>
            </w:r>
            <w:smartTag w:uri="urn:schemas-microsoft-com:office:smarttags" w:element="metricconverter">
              <w:smartTagPr>
                <w:attr w:name="ProductID" w:val="4 kg"/>
              </w:smartTagPr>
              <w:r w:rsidRPr="001543FB">
                <w:rPr>
                  <w:rFonts w:ascii="Book Antiqua" w:hAnsi="Book Antiqua"/>
                  <w:color w:val="FF0000"/>
                  <w:sz w:val="16"/>
                  <w:szCs w:val="16"/>
                </w:rPr>
                <w:t>4 kg</w:t>
              </w:r>
            </w:smartTag>
            <w:r w:rsidRPr="001543FB">
              <w:rPr>
                <w:rFonts w:ascii="Book Antiqua" w:hAnsi="Book Antiqua"/>
                <w:color w:val="FF0000"/>
                <w:sz w:val="16"/>
                <w:szCs w:val="16"/>
              </w:rPr>
              <w:t xml:space="preserve"> beurrés à </w:t>
            </w:r>
            <w:smartTag w:uri="urn:schemas-microsoft-com:office:smarttags" w:element="metricconverter">
              <w:smartTagPr>
                <w:attr w:name="ProductID" w:val="2.300 kg"/>
              </w:smartTagPr>
              <w:r w:rsidRPr="001543FB">
                <w:rPr>
                  <w:rFonts w:ascii="Book Antiqua" w:hAnsi="Book Antiqua"/>
                  <w:color w:val="FF0000"/>
                  <w:sz w:val="16"/>
                  <w:szCs w:val="16"/>
                </w:rPr>
                <w:t>2.300 kg</w:t>
              </w:r>
            </w:smartTag>
          </w:p>
        </w:tc>
        <w:tc>
          <w:tcPr>
            <w:tcW w:w="2410" w:type="dxa"/>
            <w:vAlign w:val="center"/>
          </w:tcPr>
          <w:p w14:paraId="3B668985" w14:textId="77777777" w:rsidR="009D25FC" w:rsidRPr="001543FB" w:rsidRDefault="009D25FC" w:rsidP="001543FB">
            <w:pPr>
              <w:pStyle w:val="Corpsdetexte3"/>
              <w:rPr>
                <w:color w:val="FF0000"/>
              </w:rPr>
            </w:pPr>
          </w:p>
          <w:p w14:paraId="67B6946C" w14:textId="77777777" w:rsidR="00857772" w:rsidRPr="001543FB" w:rsidRDefault="00857772" w:rsidP="001543FB">
            <w:pPr>
              <w:pStyle w:val="Notedebasdepage"/>
              <w:jc w:val="center"/>
              <w:rPr>
                <w:rFonts w:ascii="Book Antiqua" w:hAnsi="Book Antiqua"/>
                <w:b/>
                <w:color w:val="FF0000"/>
                <w:sz w:val="24"/>
              </w:rPr>
            </w:pPr>
            <w:r w:rsidRPr="001543FB">
              <w:rPr>
                <w:rFonts w:ascii="Book Antiqua" w:hAnsi="Book Antiqua"/>
                <w:b/>
                <w:color w:val="FF0000"/>
                <w:sz w:val="24"/>
              </w:rPr>
              <w:t>Pâte feuilletée</w:t>
            </w:r>
          </w:p>
          <w:p w14:paraId="6268EB0B" w14:textId="77777777" w:rsidR="009D25FC" w:rsidRPr="001543FB" w:rsidRDefault="00857772" w:rsidP="001543FB">
            <w:pPr>
              <w:jc w:val="center"/>
              <w:rPr>
                <w:color w:val="FF0000"/>
                <w:sz w:val="18"/>
                <w:szCs w:val="18"/>
              </w:rPr>
            </w:pPr>
            <w:r w:rsidRPr="001543FB">
              <w:rPr>
                <w:color w:val="FF0000"/>
                <w:sz w:val="18"/>
                <w:szCs w:val="18"/>
              </w:rPr>
              <w:t>(lenôtre)</w:t>
            </w:r>
          </w:p>
        </w:tc>
      </w:tr>
      <w:tr w:rsidR="00A54156" w14:paraId="2A6B34D3" w14:textId="77777777">
        <w:tblPrEx>
          <w:tblCellMar>
            <w:top w:w="0" w:type="dxa"/>
            <w:bottom w:w="0" w:type="dxa"/>
          </w:tblCellMar>
        </w:tblPrEx>
        <w:trPr>
          <w:cantSplit/>
          <w:trHeight w:val="913"/>
        </w:trPr>
        <w:tc>
          <w:tcPr>
            <w:tcW w:w="2836" w:type="dxa"/>
            <w:vMerge/>
            <w:shd w:val="pct10" w:color="000000" w:fill="FFFFFF"/>
          </w:tcPr>
          <w:p w14:paraId="27B70C0F" w14:textId="77777777" w:rsidR="00A54156" w:rsidRDefault="00A54156"/>
        </w:tc>
        <w:tc>
          <w:tcPr>
            <w:tcW w:w="992" w:type="dxa"/>
            <w:vAlign w:val="center"/>
          </w:tcPr>
          <w:p w14:paraId="34566627" w14:textId="77777777" w:rsidR="00A54156" w:rsidRPr="00A54156" w:rsidRDefault="00A54156" w:rsidP="00A54156">
            <w:pPr>
              <w:jc w:val="center"/>
              <w:rPr>
                <w:rFonts w:ascii="Book Antiqua" w:hAnsi="Book Antiqua"/>
                <w:color w:val="FF0000"/>
                <w:sz w:val="24"/>
              </w:rPr>
            </w:pPr>
            <w:r w:rsidRPr="00A54156">
              <w:rPr>
                <w:rFonts w:ascii="Book Antiqua" w:hAnsi="Book Antiqua"/>
                <w:color w:val="FF0000"/>
                <w:sz w:val="24"/>
              </w:rPr>
              <w:t>0.500</w:t>
            </w:r>
          </w:p>
        </w:tc>
        <w:tc>
          <w:tcPr>
            <w:tcW w:w="992" w:type="dxa"/>
            <w:vAlign w:val="center"/>
          </w:tcPr>
          <w:p w14:paraId="7199C3AD" w14:textId="77777777" w:rsidR="00A54156" w:rsidRPr="00A54156" w:rsidRDefault="00A54156" w:rsidP="00A54156">
            <w:pPr>
              <w:jc w:val="center"/>
              <w:rPr>
                <w:rFonts w:ascii="Book Antiqua" w:hAnsi="Book Antiqua"/>
                <w:color w:val="FF0000"/>
                <w:sz w:val="18"/>
                <w:szCs w:val="18"/>
              </w:rPr>
            </w:pPr>
            <w:r w:rsidRPr="00A54156">
              <w:rPr>
                <w:rFonts w:ascii="Book Antiqua" w:hAnsi="Book Antiqua"/>
                <w:color w:val="FF0000"/>
                <w:sz w:val="18"/>
                <w:szCs w:val="18"/>
              </w:rPr>
              <w:t>Tourage</w:t>
            </w:r>
          </w:p>
          <w:p w14:paraId="32F4B810" w14:textId="77777777" w:rsidR="00A54156" w:rsidRPr="00A54156" w:rsidRDefault="00A54156" w:rsidP="00A54156">
            <w:pPr>
              <w:jc w:val="center"/>
              <w:rPr>
                <w:rFonts w:ascii="Book Antiqua" w:hAnsi="Book Antiqua"/>
                <w:color w:val="FF0000"/>
                <w:sz w:val="24"/>
              </w:rPr>
            </w:pPr>
            <w:r w:rsidRPr="00A54156">
              <w:rPr>
                <w:rFonts w:ascii="Book Antiqua" w:hAnsi="Book Antiqua"/>
                <w:color w:val="FF0000"/>
                <w:sz w:val="24"/>
              </w:rPr>
              <w:t>0.450</w:t>
            </w:r>
          </w:p>
        </w:tc>
        <w:tc>
          <w:tcPr>
            <w:tcW w:w="992" w:type="dxa"/>
            <w:vAlign w:val="center"/>
          </w:tcPr>
          <w:p w14:paraId="71460D29" w14:textId="77777777" w:rsidR="00A54156" w:rsidRPr="00A54156" w:rsidRDefault="00A54156" w:rsidP="00A54156">
            <w:pPr>
              <w:jc w:val="center"/>
              <w:rPr>
                <w:color w:val="FF0000"/>
              </w:rPr>
            </w:pPr>
          </w:p>
        </w:tc>
        <w:tc>
          <w:tcPr>
            <w:tcW w:w="993" w:type="dxa"/>
            <w:vAlign w:val="center"/>
          </w:tcPr>
          <w:p w14:paraId="2773C573" w14:textId="77777777" w:rsidR="00A54156" w:rsidRPr="00A54156" w:rsidRDefault="00A54156" w:rsidP="00A54156">
            <w:pPr>
              <w:pStyle w:val="Notedebasdepage"/>
              <w:jc w:val="center"/>
              <w:rPr>
                <w:color w:val="FF0000"/>
              </w:rPr>
            </w:pPr>
          </w:p>
        </w:tc>
        <w:tc>
          <w:tcPr>
            <w:tcW w:w="850" w:type="dxa"/>
            <w:vAlign w:val="center"/>
          </w:tcPr>
          <w:p w14:paraId="1F6A8174" w14:textId="77777777" w:rsidR="00A54156" w:rsidRPr="00A54156" w:rsidRDefault="00A54156" w:rsidP="00A54156">
            <w:pPr>
              <w:jc w:val="center"/>
              <w:rPr>
                <w:rFonts w:ascii="Book Antiqua" w:hAnsi="Book Antiqua"/>
                <w:color w:val="FF0000"/>
                <w:sz w:val="24"/>
              </w:rPr>
            </w:pPr>
            <w:r w:rsidRPr="00A54156">
              <w:rPr>
                <w:rFonts w:ascii="Book Antiqua" w:hAnsi="Book Antiqua"/>
                <w:color w:val="FF0000"/>
                <w:sz w:val="24"/>
              </w:rPr>
              <w:t>0.010</w:t>
            </w:r>
          </w:p>
        </w:tc>
        <w:tc>
          <w:tcPr>
            <w:tcW w:w="1134" w:type="dxa"/>
            <w:vAlign w:val="center"/>
          </w:tcPr>
          <w:p w14:paraId="53F50D37" w14:textId="77777777" w:rsidR="00A54156" w:rsidRPr="00A54156" w:rsidRDefault="00A54156" w:rsidP="00A54156">
            <w:pPr>
              <w:jc w:val="center"/>
              <w:rPr>
                <w:rFonts w:ascii="Book Antiqua" w:hAnsi="Book Antiqua"/>
                <w:color w:val="FF0000"/>
                <w:sz w:val="18"/>
              </w:rPr>
            </w:pPr>
            <w:r w:rsidRPr="00A54156">
              <w:rPr>
                <w:rFonts w:ascii="Book Antiqua" w:hAnsi="Book Antiqua"/>
                <w:color w:val="FF0000"/>
                <w:sz w:val="18"/>
              </w:rPr>
              <w:t>Eau</w:t>
            </w:r>
          </w:p>
          <w:p w14:paraId="7B08DB28" w14:textId="77777777" w:rsidR="00A54156" w:rsidRPr="00A54156" w:rsidRDefault="00A54156" w:rsidP="00A54156">
            <w:pPr>
              <w:jc w:val="center"/>
              <w:rPr>
                <w:color w:val="FF0000"/>
              </w:rPr>
            </w:pPr>
            <w:r w:rsidRPr="00A54156">
              <w:rPr>
                <w:rFonts w:ascii="Book Antiqua" w:hAnsi="Book Antiqua"/>
                <w:color w:val="FF0000"/>
                <w:sz w:val="22"/>
              </w:rPr>
              <w:t>0,250</w:t>
            </w:r>
          </w:p>
        </w:tc>
        <w:tc>
          <w:tcPr>
            <w:tcW w:w="992" w:type="dxa"/>
            <w:vAlign w:val="center"/>
          </w:tcPr>
          <w:p w14:paraId="1DCC881E" w14:textId="77777777" w:rsidR="00A54156" w:rsidRPr="00A54156" w:rsidRDefault="00A54156" w:rsidP="00A54156">
            <w:pPr>
              <w:jc w:val="center"/>
              <w:rPr>
                <w:rFonts w:ascii="Book Antiqua" w:hAnsi="Book Antiqua"/>
                <w:color w:val="FF0000"/>
                <w:sz w:val="18"/>
              </w:rPr>
            </w:pPr>
            <w:r w:rsidRPr="00A54156">
              <w:rPr>
                <w:rFonts w:ascii="Book Antiqua" w:hAnsi="Book Antiqua"/>
                <w:color w:val="FF0000"/>
                <w:sz w:val="18"/>
              </w:rPr>
              <w:t>Cacao poudre</w:t>
            </w:r>
          </w:p>
          <w:p w14:paraId="4A8EA0AB" w14:textId="77777777" w:rsidR="00A54156" w:rsidRPr="00A54156" w:rsidRDefault="00A54156" w:rsidP="00A54156">
            <w:pPr>
              <w:jc w:val="center"/>
              <w:rPr>
                <w:color w:val="FF0000"/>
              </w:rPr>
            </w:pPr>
            <w:r w:rsidRPr="00A54156">
              <w:rPr>
                <w:rFonts w:ascii="Book Antiqua" w:hAnsi="Book Antiqua"/>
                <w:color w:val="FF0000"/>
                <w:sz w:val="24"/>
              </w:rPr>
              <w:t>0.090</w:t>
            </w:r>
          </w:p>
        </w:tc>
        <w:tc>
          <w:tcPr>
            <w:tcW w:w="993" w:type="dxa"/>
            <w:vAlign w:val="center"/>
          </w:tcPr>
          <w:p w14:paraId="5CB69BAF" w14:textId="77777777" w:rsidR="00A54156" w:rsidRPr="00A54156" w:rsidRDefault="00A54156" w:rsidP="00A54156">
            <w:pPr>
              <w:jc w:val="center"/>
              <w:rPr>
                <w:rFonts w:ascii="Book Antiqua" w:hAnsi="Book Antiqua"/>
                <w:color w:val="FF0000"/>
                <w:sz w:val="18"/>
                <w:szCs w:val="18"/>
              </w:rPr>
            </w:pPr>
            <w:r w:rsidRPr="00A54156">
              <w:rPr>
                <w:rFonts w:ascii="Book Antiqua" w:hAnsi="Book Antiqua"/>
                <w:color w:val="FF0000"/>
                <w:sz w:val="18"/>
                <w:szCs w:val="18"/>
              </w:rPr>
              <w:t>Détrempe</w:t>
            </w:r>
          </w:p>
          <w:p w14:paraId="647F6110" w14:textId="77777777" w:rsidR="00A54156" w:rsidRPr="00A54156" w:rsidRDefault="00A54156" w:rsidP="00A54156">
            <w:pPr>
              <w:jc w:val="center"/>
              <w:rPr>
                <w:rFonts w:ascii="Book Antiqua" w:hAnsi="Book Antiqua"/>
                <w:color w:val="FF0000"/>
                <w:sz w:val="22"/>
              </w:rPr>
            </w:pPr>
            <w:r w:rsidRPr="00A54156">
              <w:rPr>
                <w:rFonts w:ascii="Book Antiqua" w:hAnsi="Book Antiqua"/>
                <w:color w:val="FF0000"/>
                <w:sz w:val="22"/>
              </w:rPr>
              <w:t>0,150</w:t>
            </w:r>
          </w:p>
          <w:p w14:paraId="05BB9083" w14:textId="77777777" w:rsidR="00A54156" w:rsidRPr="00A54156" w:rsidRDefault="00A54156" w:rsidP="00A54156">
            <w:pPr>
              <w:jc w:val="center"/>
              <w:rPr>
                <w:rFonts w:ascii="Book Antiqua" w:hAnsi="Book Antiqua"/>
                <w:color w:val="FF0000"/>
                <w:sz w:val="24"/>
              </w:rPr>
            </w:pPr>
          </w:p>
        </w:tc>
        <w:tc>
          <w:tcPr>
            <w:tcW w:w="2693" w:type="dxa"/>
            <w:vAlign w:val="center"/>
          </w:tcPr>
          <w:p w14:paraId="07A3A212" w14:textId="77777777" w:rsidR="00A54156" w:rsidRPr="00A54156" w:rsidRDefault="00A54156" w:rsidP="00A54156">
            <w:pPr>
              <w:rPr>
                <w:rFonts w:ascii="Book Antiqua" w:hAnsi="Book Antiqua"/>
                <w:color w:val="FF0000"/>
                <w:sz w:val="16"/>
              </w:rPr>
            </w:pPr>
            <w:r w:rsidRPr="00A54156">
              <w:rPr>
                <w:rFonts w:ascii="Book Antiqua" w:hAnsi="Book Antiqua"/>
                <w:color w:val="FF0000"/>
                <w:sz w:val="16"/>
              </w:rPr>
              <w:t>Tourage : Mélanger le beurre pommade et le cacao en poudre, mettre au froid pour le tourage.</w:t>
            </w:r>
          </w:p>
        </w:tc>
        <w:tc>
          <w:tcPr>
            <w:tcW w:w="2410" w:type="dxa"/>
            <w:vAlign w:val="center"/>
          </w:tcPr>
          <w:p w14:paraId="2B8D5406" w14:textId="77777777" w:rsidR="00A54156" w:rsidRPr="00A54156" w:rsidRDefault="00A54156" w:rsidP="00A54156">
            <w:pPr>
              <w:jc w:val="center"/>
              <w:rPr>
                <w:rFonts w:ascii="Book Antiqua" w:hAnsi="Book Antiqua"/>
                <w:b/>
                <w:color w:val="FF0000"/>
                <w:sz w:val="24"/>
              </w:rPr>
            </w:pPr>
          </w:p>
          <w:p w14:paraId="67DD2898" w14:textId="77777777" w:rsidR="00A54156" w:rsidRPr="00A54156" w:rsidRDefault="00A54156" w:rsidP="00A54156">
            <w:pPr>
              <w:jc w:val="center"/>
              <w:rPr>
                <w:rFonts w:ascii="Book Antiqua" w:hAnsi="Book Antiqua"/>
                <w:b/>
                <w:color w:val="FF0000"/>
                <w:sz w:val="24"/>
              </w:rPr>
            </w:pPr>
            <w:r w:rsidRPr="00A54156">
              <w:rPr>
                <w:rFonts w:ascii="Book Antiqua" w:hAnsi="Book Antiqua"/>
                <w:b/>
                <w:color w:val="FF0000"/>
                <w:sz w:val="24"/>
              </w:rPr>
              <w:t>Pâte feuilletée au chocolat</w:t>
            </w:r>
          </w:p>
        </w:tc>
      </w:tr>
      <w:tr w:rsidR="009D25FC" w14:paraId="13E8F04A" w14:textId="77777777">
        <w:tblPrEx>
          <w:tblCellMar>
            <w:top w:w="0" w:type="dxa"/>
            <w:bottom w:w="0" w:type="dxa"/>
          </w:tblCellMar>
        </w:tblPrEx>
        <w:trPr>
          <w:cantSplit/>
        </w:trPr>
        <w:tc>
          <w:tcPr>
            <w:tcW w:w="2836" w:type="dxa"/>
            <w:vMerge/>
            <w:shd w:val="pct10" w:color="000000" w:fill="FFFFFF"/>
          </w:tcPr>
          <w:p w14:paraId="6DD641D0" w14:textId="77777777" w:rsidR="009D25FC" w:rsidRDefault="009D25FC"/>
        </w:tc>
        <w:tc>
          <w:tcPr>
            <w:tcW w:w="992" w:type="dxa"/>
          </w:tcPr>
          <w:p w14:paraId="4FA7CD7C" w14:textId="77777777" w:rsidR="009D25FC" w:rsidRDefault="009D25FC">
            <w:pPr>
              <w:rPr>
                <w:rFonts w:ascii="Book Antiqua" w:hAnsi="Book Antiqua"/>
                <w:sz w:val="24"/>
              </w:rPr>
            </w:pPr>
          </w:p>
        </w:tc>
        <w:tc>
          <w:tcPr>
            <w:tcW w:w="992" w:type="dxa"/>
          </w:tcPr>
          <w:p w14:paraId="7382F0E0" w14:textId="77777777" w:rsidR="009D25FC" w:rsidRDefault="009D25FC">
            <w:pPr>
              <w:jc w:val="center"/>
              <w:rPr>
                <w:rFonts w:ascii="Book Antiqua" w:hAnsi="Book Antiqua"/>
                <w:sz w:val="24"/>
              </w:rPr>
            </w:pPr>
          </w:p>
        </w:tc>
        <w:tc>
          <w:tcPr>
            <w:tcW w:w="992" w:type="dxa"/>
          </w:tcPr>
          <w:p w14:paraId="015FB19F" w14:textId="77777777" w:rsidR="009D25FC" w:rsidRDefault="009D25FC"/>
        </w:tc>
        <w:tc>
          <w:tcPr>
            <w:tcW w:w="993" w:type="dxa"/>
          </w:tcPr>
          <w:p w14:paraId="4F2DD822" w14:textId="77777777" w:rsidR="009D25FC" w:rsidRDefault="009D25FC">
            <w:pPr>
              <w:pStyle w:val="Notedebasdepage"/>
            </w:pPr>
          </w:p>
        </w:tc>
        <w:tc>
          <w:tcPr>
            <w:tcW w:w="850" w:type="dxa"/>
          </w:tcPr>
          <w:p w14:paraId="2CC9731C" w14:textId="77777777" w:rsidR="009D25FC" w:rsidRDefault="009D25FC">
            <w:pPr>
              <w:jc w:val="center"/>
              <w:rPr>
                <w:rFonts w:ascii="Book Antiqua" w:hAnsi="Book Antiqua"/>
                <w:sz w:val="24"/>
              </w:rPr>
            </w:pPr>
          </w:p>
        </w:tc>
        <w:tc>
          <w:tcPr>
            <w:tcW w:w="1134" w:type="dxa"/>
          </w:tcPr>
          <w:p w14:paraId="4751C78C" w14:textId="77777777" w:rsidR="009D25FC" w:rsidRDefault="009D25FC">
            <w:pPr>
              <w:jc w:val="center"/>
            </w:pPr>
          </w:p>
        </w:tc>
        <w:tc>
          <w:tcPr>
            <w:tcW w:w="992" w:type="dxa"/>
          </w:tcPr>
          <w:p w14:paraId="27611F8D" w14:textId="77777777" w:rsidR="009D25FC" w:rsidRDefault="009D25FC"/>
        </w:tc>
        <w:tc>
          <w:tcPr>
            <w:tcW w:w="993" w:type="dxa"/>
          </w:tcPr>
          <w:p w14:paraId="540427F5" w14:textId="77777777" w:rsidR="009D25FC" w:rsidRDefault="009D25FC">
            <w:pPr>
              <w:jc w:val="center"/>
              <w:rPr>
                <w:rFonts w:ascii="Book Antiqua" w:hAnsi="Book Antiqua"/>
                <w:sz w:val="24"/>
              </w:rPr>
            </w:pPr>
          </w:p>
        </w:tc>
        <w:tc>
          <w:tcPr>
            <w:tcW w:w="2693" w:type="dxa"/>
          </w:tcPr>
          <w:p w14:paraId="3E7DC3A3" w14:textId="77777777" w:rsidR="009D25FC" w:rsidRDefault="009D25FC">
            <w:pPr>
              <w:rPr>
                <w:rFonts w:ascii="Book Antiqua" w:hAnsi="Book Antiqua"/>
              </w:rPr>
            </w:pPr>
          </w:p>
          <w:p w14:paraId="79C711B0" w14:textId="77777777" w:rsidR="009D25FC" w:rsidRDefault="009D25FC">
            <w:pPr>
              <w:rPr>
                <w:rFonts w:ascii="Book Antiqua" w:hAnsi="Book Antiqua"/>
              </w:rPr>
            </w:pPr>
          </w:p>
          <w:p w14:paraId="64FE8618" w14:textId="77777777" w:rsidR="009D25FC" w:rsidRDefault="009D25FC">
            <w:pPr>
              <w:rPr>
                <w:rFonts w:ascii="Book Antiqua" w:hAnsi="Book Antiqua"/>
              </w:rPr>
            </w:pPr>
          </w:p>
        </w:tc>
        <w:tc>
          <w:tcPr>
            <w:tcW w:w="2410" w:type="dxa"/>
          </w:tcPr>
          <w:p w14:paraId="136B3BFC" w14:textId="77777777" w:rsidR="009D25FC" w:rsidRDefault="009D25FC">
            <w:pPr>
              <w:jc w:val="center"/>
              <w:rPr>
                <w:rFonts w:ascii="Book Antiqua" w:hAnsi="Book Antiqua"/>
                <w:b/>
                <w:sz w:val="24"/>
              </w:rPr>
            </w:pPr>
          </w:p>
        </w:tc>
      </w:tr>
    </w:tbl>
    <w:p w14:paraId="6A571422" w14:textId="77777777" w:rsidR="009D25FC" w:rsidRDefault="009D25FC"/>
    <w:p w14:paraId="29AC409B" w14:textId="77777777" w:rsidR="009D25FC" w:rsidRDefault="009D25FC"/>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9D25FC" w14:paraId="62D57FB7" w14:textId="77777777">
        <w:tblPrEx>
          <w:tblCellMar>
            <w:top w:w="0" w:type="dxa"/>
            <w:bottom w:w="0" w:type="dxa"/>
          </w:tblCellMar>
        </w:tblPrEx>
        <w:trPr>
          <w:cantSplit/>
          <w:trHeight w:val="699"/>
        </w:trPr>
        <w:tc>
          <w:tcPr>
            <w:tcW w:w="2836" w:type="dxa"/>
            <w:shd w:val="pct10" w:color="000000" w:fill="FFFFFF"/>
          </w:tcPr>
          <w:p w14:paraId="5037557F" w14:textId="77777777" w:rsidR="009D25FC" w:rsidRDefault="009D25FC">
            <w:pPr>
              <w:pStyle w:val="Titre1"/>
              <w:rPr>
                <w:sz w:val="24"/>
              </w:rPr>
            </w:pPr>
          </w:p>
          <w:p w14:paraId="75D7C525" w14:textId="77777777" w:rsidR="009D25FC" w:rsidRDefault="009D25FC">
            <w:pPr>
              <w:pStyle w:val="Titre1"/>
              <w:rPr>
                <w:sz w:val="24"/>
              </w:rPr>
            </w:pPr>
            <w:r>
              <w:rPr>
                <w:sz w:val="24"/>
              </w:rPr>
              <w:t>Techniques</w:t>
            </w:r>
          </w:p>
        </w:tc>
        <w:tc>
          <w:tcPr>
            <w:tcW w:w="992" w:type="dxa"/>
            <w:shd w:val="pct10" w:color="000000" w:fill="FFFFFF"/>
          </w:tcPr>
          <w:p w14:paraId="71B31EBD" w14:textId="77777777" w:rsidR="009D25FC" w:rsidRDefault="009D25FC">
            <w:pPr>
              <w:jc w:val="center"/>
              <w:rPr>
                <w:rFonts w:ascii="Book Antiqua" w:hAnsi="Book Antiqua"/>
                <w:b/>
                <w:sz w:val="22"/>
              </w:rPr>
            </w:pPr>
          </w:p>
          <w:p w14:paraId="7FAF3410" w14:textId="77777777" w:rsidR="009D25FC" w:rsidRDefault="009D25FC">
            <w:pPr>
              <w:jc w:val="center"/>
              <w:rPr>
                <w:rFonts w:ascii="Book Antiqua" w:hAnsi="Book Antiqua"/>
                <w:b/>
                <w:sz w:val="16"/>
              </w:rPr>
            </w:pPr>
            <w:r>
              <w:rPr>
                <w:rFonts w:ascii="Book Antiqua" w:hAnsi="Book Antiqua"/>
                <w:b/>
                <w:sz w:val="22"/>
              </w:rPr>
              <w:t>Farine</w:t>
            </w:r>
          </w:p>
          <w:p w14:paraId="7F6D504E"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1FAEC257" w14:textId="77777777" w:rsidR="009D25FC" w:rsidRDefault="009D25FC">
            <w:pPr>
              <w:jc w:val="center"/>
              <w:rPr>
                <w:rFonts w:ascii="Book Antiqua" w:hAnsi="Book Antiqua"/>
                <w:b/>
                <w:sz w:val="22"/>
              </w:rPr>
            </w:pPr>
          </w:p>
          <w:p w14:paraId="0E623CC7" w14:textId="77777777" w:rsidR="009D25FC" w:rsidRDefault="009D25FC">
            <w:pPr>
              <w:jc w:val="center"/>
              <w:rPr>
                <w:rFonts w:ascii="Book Antiqua" w:hAnsi="Book Antiqua"/>
                <w:b/>
                <w:sz w:val="22"/>
              </w:rPr>
            </w:pPr>
            <w:r>
              <w:rPr>
                <w:rFonts w:ascii="Book Antiqua" w:hAnsi="Book Antiqua"/>
                <w:b/>
                <w:sz w:val="22"/>
              </w:rPr>
              <w:t>Beurre</w:t>
            </w:r>
          </w:p>
          <w:p w14:paraId="69C26878"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622EBD0D" w14:textId="77777777" w:rsidR="009D25FC" w:rsidRDefault="009D25FC">
            <w:pPr>
              <w:jc w:val="center"/>
              <w:rPr>
                <w:rFonts w:ascii="Book Antiqua" w:hAnsi="Book Antiqua"/>
                <w:b/>
                <w:sz w:val="22"/>
              </w:rPr>
            </w:pPr>
          </w:p>
          <w:p w14:paraId="3617866C" w14:textId="77777777" w:rsidR="009D25FC" w:rsidRDefault="009D25FC">
            <w:pPr>
              <w:jc w:val="center"/>
              <w:rPr>
                <w:rFonts w:ascii="Book Antiqua" w:hAnsi="Book Antiqua"/>
                <w:sz w:val="16"/>
              </w:rPr>
            </w:pPr>
            <w:r>
              <w:rPr>
                <w:rFonts w:ascii="Book Antiqua" w:hAnsi="Book Antiqua"/>
                <w:b/>
                <w:sz w:val="22"/>
              </w:rPr>
              <w:t>Œufs</w:t>
            </w:r>
          </w:p>
          <w:p w14:paraId="3F8CA9E3"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125E3C57" w14:textId="77777777" w:rsidR="009D25FC" w:rsidRDefault="009D25FC">
            <w:pPr>
              <w:jc w:val="center"/>
              <w:rPr>
                <w:rFonts w:ascii="Book Antiqua" w:hAnsi="Book Antiqua"/>
                <w:b/>
                <w:sz w:val="22"/>
              </w:rPr>
            </w:pPr>
          </w:p>
          <w:p w14:paraId="443D8509" w14:textId="77777777" w:rsidR="009D25FC" w:rsidRDefault="009D25FC">
            <w:pPr>
              <w:jc w:val="center"/>
              <w:rPr>
                <w:rFonts w:ascii="Book Antiqua" w:hAnsi="Book Antiqua"/>
                <w:b/>
                <w:sz w:val="22"/>
              </w:rPr>
            </w:pPr>
            <w:r>
              <w:rPr>
                <w:rFonts w:ascii="Book Antiqua" w:hAnsi="Book Antiqua"/>
                <w:b/>
                <w:sz w:val="22"/>
              </w:rPr>
              <w:t>Sucre</w:t>
            </w:r>
          </w:p>
          <w:p w14:paraId="0725834A"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452A5944" w14:textId="77777777" w:rsidR="009D25FC" w:rsidRDefault="009D25FC">
            <w:pPr>
              <w:jc w:val="center"/>
              <w:rPr>
                <w:rFonts w:ascii="Book Antiqua" w:hAnsi="Book Antiqua"/>
                <w:b/>
                <w:sz w:val="22"/>
              </w:rPr>
            </w:pPr>
          </w:p>
          <w:p w14:paraId="04AF6611" w14:textId="77777777" w:rsidR="009D25FC" w:rsidRDefault="009D25FC">
            <w:pPr>
              <w:jc w:val="center"/>
              <w:rPr>
                <w:rFonts w:ascii="Book Antiqua" w:hAnsi="Book Antiqua"/>
                <w:sz w:val="16"/>
              </w:rPr>
            </w:pPr>
            <w:r>
              <w:rPr>
                <w:rFonts w:ascii="Book Antiqua" w:hAnsi="Book Antiqua"/>
                <w:b/>
                <w:sz w:val="22"/>
              </w:rPr>
              <w:t>Sel</w:t>
            </w:r>
          </w:p>
          <w:p w14:paraId="57EB3DEA"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76B32C7F" w14:textId="77777777" w:rsidR="009D25FC" w:rsidRDefault="009D25FC">
            <w:pPr>
              <w:jc w:val="center"/>
              <w:rPr>
                <w:rFonts w:ascii="Book Antiqua" w:hAnsi="Book Antiqua"/>
                <w:b/>
                <w:sz w:val="22"/>
              </w:rPr>
            </w:pPr>
          </w:p>
          <w:p w14:paraId="52BEF2F4" w14:textId="77777777" w:rsidR="009D25FC" w:rsidRDefault="009D25FC">
            <w:pPr>
              <w:jc w:val="center"/>
              <w:rPr>
                <w:rFonts w:ascii="Book Antiqua" w:hAnsi="Book Antiqua"/>
                <w:sz w:val="16"/>
              </w:rPr>
            </w:pPr>
            <w:r>
              <w:rPr>
                <w:rFonts w:ascii="Book Antiqua" w:hAnsi="Book Antiqua"/>
                <w:b/>
                <w:sz w:val="22"/>
              </w:rPr>
              <w:t>Liquide</w:t>
            </w:r>
          </w:p>
          <w:p w14:paraId="027B6D5C"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541F196B" w14:textId="77777777" w:rsidR="009D25FC" w:rsidRDefault="009D25FC">
            <w:pPr>
              <w:pStyle w:val="Corpsdetexte"/>
              <w:rPr>
                <w:b/>
                <w:sz w:val="22"/>
              </w:rPr>
            </w:pPr>
          </w:p>
          <w:p w14:paraId="481F0426" w14:textId="77777777" w:rsidR="009D25FC" w:rsidRDefault="009D25FC">
            <w:pPr>
              <w:pStyle w:val="Corpsdetexte"/>
              <w:rPr>
                <w:sz w:val="16"/>
              </w:rPr>
            </w:pPr>
            <w:r>
              <w:rPr>
                <w:b/>
                <w:sz w:val="22"/>
              </w:rPr>
              <w:t>Levure</w:t>
            </w:r>
          </w:p>
          <w:p w14:paraId="68EF1452" w14:textId="77777777" w:rsidR="009D25FC" w:rsidRDefault="009D25FC">
            <w:pPr>
              <w:pStyle w:val="Corpsdetexte"/>
              <w:jc w:val="center"/>
              <w:rPr>
                <w:b/>
                <w:sz w:val="22"/>
              </w:rPr>
            </w:pPr>
            <w:r>
              <w:rPr>
                <w:sz w:val="16"/>
              </w:rPr>
              <w:t>K</w:t>
            </w:r>
          </w:p>
        </w:tc>
        <w:tc>
          <w:tcPr>
            <w:tcW w:w="993" w:type="dxa"/>
            <w:shd w:val="pct10" w:color="000000" w:fill="FFFFFF"/>
          </w:tcPr>
          <w:p w14:paraId="36EB8AEC" w14:textId="77777777" w:rsidR="009D25FC" w:rsidRDefault="009D25FC">
            <w:pPr>
              <w:jc w:val="center"/>
              <w:rPr>
                <w:rFonts w:ascii="Book Antiqua" w:hAnsi="Book Antiqua"/>
                <w:b/>
                <w:sz w:val="22"/>
              </w:rPr>
            </w:pPr>
          </w:p>
          <w:p w14:paraId="053D4040" w14:textId="77777777" w:rsidR="009D25FC" w:rsidRDefault="009D25FC">
            <w:pPr>
              <w:jc w:val="center"/>
              <w:rPr>
                <w:rFonts w:ascii="Book Antiqua" w:hAnsi="Book Antiqua"/>
                <w:b/>
                <w:sz w:val="22"/>
              </w:rPr>
            </w:pPr>
            <w:r>
              <w:rPr>
                <w:rFonts w:ascii="Book Antiqua" w:hAnsi="Book Antiqua"/>
                <w:b/>
                <w:sz w:val="22"/>
              </w:rPr>
              <w:t>Divers</w:t>
            </w:r>
          </w:p>
        </w:tc>
        <w:tc>
          <w:tcPr>
            <w:tcW w:w="2693" w:type="dxa"/>
            <w:shd w:val="pct10" w:color="000000" w:fill="FFFFFF"/>
          </w:tcPr>
          <w:p w14:paraId="19D699CA" w14:textId="77777777" w:rsidR="009D25FC" w:rsidRDefault="009D25FC">
            <w:pPr>
              <w:pStyle w:val="Titre1"/>
              <w:rPr>
                <w:sz w:val="22"/>
              </w:rPr>
            </w:pPr>
          </w:p>
          <w:p w14:paraId="58D6993F" w14:textId="77777777" w:rsidR="009D25FC" w:rsidRDefault="009D25FC">
            <w:pPr>
              <w:pStyle w:val="Titre1"/>
              <w:rPr>
                <w:sz w:val="22"/>
              </w:rPr>
            </w:pPr>
            <w:r>
              <w:rPr>
                <w:sz w:val="22"/>
              </w:rPr>
              <w:t>Particularités</w:t>
            </w:r>
          </w:p>
        </w:tc>
        <w:tc>
          <w:tcPr>
            <w:tcW w:w="2410" w:type="dxa"/>
            <w:shd w:val="pct10" w:color="000000" w:fill="FFFFFF"/>
          </w:tcPr>
          <w:p w14:paraId="3BC1EEF0" w14:textId="77777777" w:rsidR="009D25FC" w:rsidRDefault="009D25FC">
            <w:pPr>
              <w:pStyle w:val="Titre1"/>
              <w:rPr>
                <w:sz w:val="22"/>
              </w:rPr>
            </w:pPr>
          </w:p>
          <w:p w14:paraId="19F839FE" w14:textId="77777777" w:rsidR="009D25FC" w:rsidRDefault="009D25FC">
            <w:pPr>
              <w:pStyle w:val="Titre1"/>
              <w:rPr>
                <w:sz w:val="22"/>
              </w:rPr>
            </w:pPr>
            <w:r>
              <w:rPr>
                <w:sz w:val="22"/>
              </w:rPr>
              <w:t>Transferts  ou Dérivés</w:t>
            </w:r>
          </w:p>
        </w:tc>
      </w:tr>
      <w:tr w:rsidR="009D25FC" w14:paraId="2BB1B288" w14:textId="77777777">
        <w:tblPrEx>
          <w:tblCellMar>
            <w:top w:w="0" w:type="dxa"/>
            <w:bottom w:w="0" w:type="dxa"/>
          </w:tblCellMar>
        </w:tblPrEx>
        <w:trPr>
          <w:cantSplit/>
          <w:trHeight w:val="77"/>
        </w:trPr>
        <w:tc>
          <w:tcPr>
            <w:tcW w:w="2836" w:type="dxa"/>
            <w:vMerge w:val="restart"/>
            <w:shd w:val="pct10" w:color="000000" w:fill="FFFFFF"/>
          </w:tcPr>
          <w:p w14:paraId="33918365" w14:textId="77777777" w:rsidR="009D25FC" w:rsidRDefault="009D25FC">
            <w:pPr>
              <w:jc w:val="center"/>
              <w:rPr>
                <w:rFonts w:ascii="Book Antiqua" w:hAnsi="Book Antiqua"/>
                <w:b/>
                <w:sz w:val="22"/>
              </w:rPr>
            </w:pPr>
          </w:p>
          <w:p w14:paraId="706A9374" w14:textId="77777777" w:rsidR="009D25FC" w:rsidRDefault="009D25FC">
            <w:pPr>
              <w:jc w:val="center"/>
              <w:rPr>
                <w:rFonts w:ascii="Book Antiqua" w:hAnsi="Book Antiqua"/>
                <w:b/>
                <w:sz w:val="22"/>
              </w:rPr>
            </w:pPr>
            <w:r>
              <w:rPr>
                <w:rFonts w:ascii="Book Antiqua" w:hAnsi="Book Antiqua"/>
                <w:b/>
                <w:sz w:val="22"/>
              </w:rPr>
              <w:t>Ces pâtes sont extrêmement fragiles et friables. Elles sont formées d’éléments non agglomérés en masse homogène, mais seulement accolés les uns aux autres.</w:t>
            </w:r>
          </w:p>
          <w:p w14:paraId="43A7BA35" w14:textId="77777777" w:rsidR="009D25FC" w:rsidRDefault="009D25FC">
            <w:pPr>
              <w:jc w:val="center"/>
              <w:rPr>
                <w:rFonts w:ascii="Book Antiqua" w:hAnsi="Book Antiqua"/>
                <w:b/>
                <w:sz w:val="22"/>
              </w:rPr>
            </w:pPr>
            <w:r>
              <w:rPr>
                <w:rFonts w:ascii="Book Antiqua" w:hAnsi="Book Antiqua"/>
                <w:b/>
                <w:sz w:val="22"/>
              </w:rPr>
              <w:t>Leurs fabrication exige l’observation de certaines règles et précautions, dont le but consiste à éviter la formation du « corps» . Il s’agit en fait d’isoler et d’imperméabiliser les particules de farines par enrobage d’une pellicule de matière grasse.</w:t>
            </w:r>
          </w:p>
          <w:p w14:paraId="149F60D8" w14:textId="77777777" w:rsidR="009D25FC" w:rsidRDefault="009D25FC">
            <w:pPr>
              <w:jc w:val="center"/>
              <w:rPr>
                <w:rFonts w:ascii="Book Antiqua" w:hAnsi="Book Antiqua"/>
                <w:b/>
                <w:sz w:val="22"/>
              </w:rPr>
            </w:pPr>
            <w:r>
              <w:rPr>
                <w:rFonts w:ascii="Book Antiqua" w:hAnsi="Book Antiqua"/>
                <w:b/>
                <w:sz w:val="22"/>
              </w:rPr>
              <w:t>Suivant le résultat désiré ont utilisera le sucre semoule ou le sucre glace.</w:t>
            </w:r>
          </w:p>
          <w:p w14:paraId="4152ECED" w14:textId="77777777" w:rsidR="009D25FC" w:rsidRDefault="009D25FC">
            <w:pPr>
              <w:jc w:val="center"/>
              <w:rPr>
                <w:rFonts w:ascii="Book Antiqua" w:hAnsi="Book Antiqua"/>
                <w:b/>
                <w:sz w:val="22"/>
              </w:rPr>
            </w:pPr>
            <w:r>
              <w:rPr>
                <w:rFonts w:ascii="Book Antiqua" w:hAnsi="Book Antiqua"/>
                <w:b/>
                <w:sz w:val="22"/>
              </w:rPr>
              <w:t>Dans des cas particuliers la pâte peut comporter de la levure chimique.</w:t>
            </w:r>
          </w:p>
          <w:p w14:paraId="25580B41" w14:textId="77777777" w:rsidR="009D25FC" w:rsidRDefault="009D25FC">
            <w:pPr>
              <w:jc w:val="center"/>
              <w:rPr>
                <w:rFonts w:ascii="Book Antiqua" w:hAnsi="Book Antiqua"/>
                <w:b/>
                <w:sz w:val="22"/>
              </w:rPr>
            </w:pPr>
          </w:p>
          <w:p w14:paraId="3DB47735" w14:textId="77777777" w:rsidR="009D25FC" w:rsidRDefault="009D25FC">
            <w:pPr>
              <w:jc w:val="center"/>
              <w:rPr>
                <w:rFonts w:ascii="Book Antiqua" w:hAnsi="Book Antiqua"/>
                <w:b/>
                <w:sz w:val="24"/>
                <w:u w:val="single"/>
              </w:rPr>
            </w:pPr>
            <w:r>
              <w:rPr>
                <w:rFonts w:ascii="Book Antiqua" w:hAnsi="Book Antiqua"/>
                <w:b/>
                <w:sz w:val="24"/>
                <w:u w:val="single"/>
              </w:rPr>
              <w:t>Les pâtes friables</w:t>
            </w:r>
          </w:p>
          <w:p w14:paraId="4F4E07BE" w14:textId="77777777" w:rsidR="009D25FC" w:rsidRDefault="009D25FC">
            <w:pPr>
              <w:jc w:val="center"/>
              <w:rPr>
                <w:rFonts w:ascii="Book Antiqua" w:hAnsi="Book Antiqua"/>
                <w:b/>
                <w:sz w:val="24"/>
                <w:u w:val="single"/>
              </w:rPr>
            </w:pPr>
          </w:p>
          <w:p w14:paraId="7F8BD58B" w14:textId="77777777" w:rsidR="009D25FC" w:rsidRDefault="009D25FC">
            <w:pPr>
              <w:jc w:val="center"/>
              <w:rPr>
                <w:rFonts w:ascii="Book Antiqua" w:hAnsi="Book Antiqua"/>
                <w:b/>
                <w:sz w:val="24"/>
                <w:u w:val="single"/>
              </w:rPr>
            </w:pPr>
          </w:p>
          <w:p w14:paraId="328C2750" w14:textId="77777777" w:rsidR="009D25FC" w:rsidRDefault="009D25FC">
            <w:pPr>
              <w:rPr>
                <w:b/>
              </w:rPr>
            </w:pPr>
          </w:p>
        </w:tc>
        <w:tc>
          <w:tcPr>
            <w:tcW w:w="992" w:type="dxa"/>
            <w:vAlign w:val="center"/>
          </w:tcPr>
          <w:p w14:paraId="45CCFE9B" w14:textId="77777777" w:rsidR="009D25FC" w:rsidRPr="008E1CDE" w:rsidRDefault="009D25FC" w:rsidP="008E1CDE">
            <w:pPr>
              <w:jc w:val="center"/>
              <w:rPr>
                <w:color w:val="FF0000"/>
                <w:sz w:val="22"/>
              </w:rPr>
            </w:pPr>
            <w:r w:rsidRPr="008E1CDE">
              <w:rPr>
                <w:rFonts w:ascii="Book Antiqua" w:hAnsi="Book Antiqua"/>
                <w:color w:val="FF0000"/>
                <w:sz w:val="22"/>
              </w:rPr>
              <w:t>0,500</w:t>
            </w:r>
          </w:p>
        </w:tc>
        <w:tc>
          <w:tcPr>
            <w:tcW w:w="992" w:type="dxa"/>
            <w:vAlign w:val="center"/>
          </w:tcPr>
          <w:p w14:paraId="64505247" w14:textId="77777777" w:rsidR="009D25FC" w:rsidRPr="008E1CDE" w:rsidRDefault="008E1CDE" w:rsidP="008E1CDE">
            <w:pPr>
              <w:jc w:val="center"/>
              <w:rPr>
                <w:rFonts w:ascii="Book Antiqua" w:hAnsi="Book Antiqua"/>
                <w:color w:val="FF0000"/>
                <w:sz w:val="22"/>
              </w:rPr>
            </w:pPr>
            <w:r w:rsidRPr="008E1CDE">
              <w:rPr>
                <w:rFonts w:ascii="Book Antiqua" w:hAnsi="Book Antiqua"/>
                <w:color w:val="FF0000"/>
                <w:sz w:val="22"/>
              </w:rPr>
              <w:t>0,25</w:t>
            </w:r>
            <w:r w:rsidR="009D25FC" w:rsidRPr="008E1CDE">
              <w:rPr>
                <w:rFonts w:ascii="Book Antiqua" w:hAnsi="Book Antiqua"/>
                <w:color w:val="FF0000"/>
                <w:sz w:val="22"/>
              </w:rPr>
              <w:t>0</w:t>
            </w:r>
          </w:p>
        </w:tc>
        <w:tc>
          <w:tcPr>
            <w:tcW w:w="992" w:type="dxa"/>
            <w:vAlign w:val="center"/>
          </w:tcPr>
          <w:p w14:paraId="7871630D" w14:textId="77777777" w:rsidR="009D25FC" w:rsidRPr="008E1CDE" w:rsidRDefault="009D25FC" w:rsidP="008E1CDE">
            <w:pPr>
              <w:jc w:val="center"/>
              <w:rPr>
                <w:rFonts w:ascii="Book Antiqua" w:hAnsi="Book Antiqua"/>
                <w:color w:val="FF0000"/>
                <w:sz w:val="18"/>
              </w:rPr>
            </w:pPr>
            <w:r w:rsidRPr="008E1CDE">
              <w:rPr>
                <w:rFonts w:ascii="Book Antiqua" w:hAnsi="Book Antiqua"/>
                <w:color w:val="FF0000"/>
                <w:sz w:val="18"/>
              </w:rPr>
              <w:t>jaunes</w:t>
            </w:r>
          </w:p>
          <w:p w14:paraId="30F1F431" w14:textId="77777777" w:rsidR="009D25FC" w:rsidRPr="008E1CDE" w:rsidRDefault="009D25FC" w:rsidP="008E1CDE">
            <w:pPr>
              <w:jc w:val="center"/>
              <w:rPr>
                <w:rFonts w:ascii="Book Antiqua" w:hAnsi="Book Antiqua"/>
                <w:color w:val="FF0000"/>
                <w:sz w:val="22"/>
              </w:rPr>
            </w:pPr>
            <w:r w:rsidRPr="008E1CDE">
              <w:rPr>
                <w:rFonts w:ascii="Book Antiqua" w:hAnsi="Book Antiqua"/>
                <w:color w:val="FF0000"/>
                <w:sz w:val="22"/>
              </w:rPr>
              <w:t>0,100</w:t>
            </w:r>
          </w:p>
        </w:tc>
        <w:tc>
          <w:tcPr>
            <w:tcW w:w="993" w:type="dxa"/>
            <w:vAlign w:val="center"/>
          </w:tcPr>
          <w:p w14:paraId="4D31C90D" w14:textId="77777777" w:rsidR="009D25FC" w:rsidRPr="008E1CDE" w:rsidRDefault="009D25FC" w:rsidP="008E1CDE">
            <w:pPr>
              <w:jc w:val="center"/>
              <w:rPr>
                <w:rFonts w:ascii="Book Antiqua" w:hAnsi="Book Antiqua"/>
                <w:color w:val="FF0000"/>
                <w:sz w:val="22"/>
              </w:rPr>
            </w:pPr>
          </w:p>
        </w:tc>
        <w:tc>
          <w:tcPr>
            <w:tcW w:w="850" w:type="dxa"/>
            <w:vAlign w:val="center"/>
          </w:tcPr>
          <w:p w14:paraId="09FADBFB" w14:textId="77777777" w:rsidR="009D25FC" w:rsidRPr="008E1CDE" w:rsidRDefault="009D25FC" w:rsidP="008E1CDE">
            <w:pPr>
              <w:jc w:val="center"/>
              <w:rPr>
                <w:rFonts w:ascii="Book Antiqua" w:hAnsi="Book Antiqua"/>
                <w:color w:val="FF0000"/>
                <w:sz w:val="22"/>
              </w:rPr>
            </w:pPr>
            <w:r w:rsidRPr="008E1CDE">
              <w:rPr>
                <w:rFonts w:ascii="Book Antiqua" w:hAnsi="Book Antiqua"/>
                <w:color w:val="FF0000"/>
                <w:sz w:val="22"/>
              </w:rPr>
              <w:t>0,010</w:t>
            </w:r>
          </w:p>
        </w:tc>
        <w:tc>
          <w:tcPr>
            <w:tcW w:w="1134" w:type="dxa"/>
            <w:vAlign w:val="center"/>
          </w:tcPr>
          <w:p w14:paraId="77D5E101" w14:textId="77777777" w:rsidR="009D25FC" w:rsidRPr="008E1CDE" w:rsidRDefault="009D25FC" w:rsidP="008E1CDE">
            <w:pPr>
              <w:jc w:val="center"/>
              <w:rPr>
                <w:rFonts w:ascii="Book Antiqua" w:hAnsi="Book Antiqua"/>
                <w:color w:val="FF0000"/>
                <w:sz w:val="18"/>
              </w:rPr>
            </w:pPr>
            <w:r w:rsidRPr="008E1CDE">
              <w:rPr>
                <w:rFonts w:ascii="Book Antiqua" w:hAnsi="Book Antiqua"/>
                <w:color w:val="FF0000"/>
                <w:sz w:val="18"/>
              </w:rPr>
              <w:t>Eau ou lait</w:t>
            </w:r>
          </w:p>
          <w:p w14:paraId="6325E5BD" w14:textId="77777777" w:rsidR="009D25FC" w:rsidRPr="008E1CDE" w:rsidRDefault="009D25FC" w:rsidP="008E1CDE">
            <w:pPr>
              <w:jc w:val="center"/>
              <w:rPr>
                <w:rFonts w:ascii="Book Antiqua" w:hAnsi="Book Antiqua"/>
                <w:color w:val="FF0000"/>
                <w:sz w:val="22"/>
              </w:rPr>
            </w:pPr>
            <w:r w:rsidRPr="008E1CDE">
              <w:rPr>
                <w:rFonts w:ascii="Book Antiqua" w:hAnsi="Book Antiqua"/>
                <w:color w:val="FF0000"/>
                <w:sz w:val="22"/>
              </w:rPr>
              <w:t>0,050</w:t>
            </w:r>
          </w:p>
        </w:tc>
        <w:tc>
          <w:tcPr>
            <w:tcW w:w="992" w:type="dxa"/>
            <w:vAlign w:val="center"/>
          </w:tcPr>
          <w:p w14:paraId="3FEB5F99" w14:textId="77777777" w:rsidR="009D25FC" w:rsidRPr="008E1CDE" w:rsidRDefault="009D25FC" w:rsidP="008E1CDE">
            <w:pPr>
              <w:jc w:val="center"/>
              <w:rPr>
                <w:rFonts w:ascii="Book Antiqua" w:hAnsi="Book Antiqua"/>
                <w:b/>
                <w:color w:val="FF0000"/>
                <w:sz w:val="22"/>
              </w:rPr>
            </w:pPr>
          </w:p>
        </w:tc>
        <w:tc>
          <w:tcPr>
            <w:tcW w:w="993" w:type="dxa"/>
            <w:vAlign w:val="center"/>
          </w:tcPr>
          <w:p w14:paraId="43BF458D" w14:textId="77777777" w:rsidR="009D25FC" w:rsidRPr="008E1CDE" w:rsidRDefault="009D25FC" w:rsidP="008E1CDE">
            <w:pPr>
              <w:jc w:val="center"/>
              <w:rPr>
                <w:rFonts w:ascii="Book Antiqua" w:hAnsi="Book Antiqua"/>
                <w:b/>
                <w:color w:val="FF0000"/>
                <w:sz w:val="22"/>
              </w:rPr>
            </w:pPr>
          </w:p>
        </w:tc>
        <w:tc>
          <w:tcPr>
            <w:tcW w:w="2693" w:type="dxa"/>
            <w:vAlign w:val="center"/>
          </w:tcPr>
          <w:p w14:paraId="1BDC0B51" w14:textId="77777777" w:rsidR="009D25FC" w:rsidRPr="008E1CDE" w:rsidRDefault="009D25FC" w:rsidP="008E1CDE">
            <w:pPr>
              <w:pStyle w:val="Notedebasdepage"/>
              <w:jc w:val="center"/>
              <w:rPr>
                <w:rFonts w:ascii="Book Antiqua" w:hAnsi="Book Antiqua"/>
                <w:color w:val="FF0000"/>
                <w:sz w:val="16"/>
              </w:rPr>
            </w:pPr>
            <w:r w:rsidRPr="008E1CDE">
              <w:rPr>
                <w:rFonts w:ascii="Book Antiqua" w:hAnsi="Book Antiqua"/>
                <w:color w:val="FF0000"/>
                <w:sz w:val="16"/>
              </w:rPr>
              <w:t>Méthode par sablage</w:t>
            </w:r>
          </w:p>
        </w:tc>
        <w:tc>
          <w:tcPr>
            <w:tcW w:w="2410" w:type="dxa"/>
            <w:vAlign w:val="center"/>
          </w:tcPr>
          <w:p w14:paraId="63AAD4C7" w14:textId="77777777" w:rsidR="009D25FC" w:rsidRPr="008E1CDE" w:rsidRDefault="009D25FC" w:rsidP="008E1CDE">
            <w:pPr>
              <w:jc w:val="center"/>
              <w:rPr>
                <w:rFonts w:ascii="Book Antiqua" w:hAnsi="Book Antiqua"/>
                <w:b/>
                <w:color w:val="FF0000"/>
                <w:sz w:val="24"/>
              </w:rPr>
            </w:pPr>
            <w:r w:rsidRPr="008E1CDE">
              <w:rPr>
                <w:rFonts w:ascii="Book Antiqua" w:hAnsi="Book Antiqua"/>
                <w:b/>
                <w:color w:val="FF0000"/>
                <w:sz w:val="24"/>
              </w:rPr>
              <w:t>Pâte à foncer</w:t>
            </w:r>
          </w:p>
        </w:tc>
      </w:tr>
      <w:tr w:rsidR="009D25FC" w14:paraId="2CA954A7" w14:textId="77777777">
        <w:tblPrEx>
          <w:tblCellMar>
            <w:top w:w="0" w:type="dxa"/>
            <w:bottom w:w="0" w:type="dxa"/>
          </w:tblCellMar>
        </w:tblPrEx>
        <w:trPr>
          <w:cantSplit/>
        </w:trPr>
        <w:tc>
          <w:tcPr>
            <w:tcW w:w="2836" w:type="dxa"/>
            <w:vMerge/>
            <w:shd w:val="pct10" w:color="000000" w:fill="FFFFFF"/>
          </w:tcPr>
          <w:p w14:paraId="5B1AD5E2" w14:textId="77777777" w:rsidR="009D25FC" w:rsidRDefault="009D25FC"/>
        </w:tc>
        <w:tc>
          <w:tcPr>
            <w:tcW w:w="992" w:type="dxa"/>
            <w:vAlign w:val="center"/>
          </w:tcPr>
          <w:p w14:paraId="2F8C2E12" w14:textId="77777777" w:rsidR="009D25FC" w:rsidRPr="008E1CDE" w:rsidRDefault="009D25FC" w:rsidP="008E1CDE">
            <w:pPr>
              <w:jc w:val="center"/>
              <w:rPr>
                <w:rFonts w:ascii="Book Antiqua" w:hAnsi="Book Antiqua"/>
                <w:color w:val="FF0000"/>
                <w:sz w:val="22"/>
              </w:rPr>
            </w:pPr>
            <w:r w:rsidRPr="008E1CDE">
              <w:rPr>
                <w:rFonts w:ascii="Book Antiqua" w:hAnsi="Book Antiqua"/>
                <w:color w:val="FF0000"/>
                <w:sz w:val="22"/>
              </w:rPr>
              <w:t>0,500</w:t>
            </w:r>
          </w:p>
        </w:tc>
        <w:tc>
          <w:tcPr>
            <w:tcW w:w="992" w:type="dxa"/>
            <w:vAlign w:val="center"/>
          </w:tcPr>
          <w:p w14:paraId="2FD042C1" w14:textId="77777777" w:rsidR="009D25FC" w:rsidRPr="008E1CDE" w:rsidRDefault="009D25FC" w:rsidP="008E1CDE">
            <w:pPr>
              <w:jc w:val="center"/>
              <w:rPr>
                <w:rFonts w:ascii="Book Antiqua" w:hAnsi="Book Antiqua"/>
                <w:color w:val="FF0000"/>
                <w:sz w:val="22"/>
              </w:rPr>
            </w:pPr>
            <w:r w:rsidRPr="008E1CDE">
              <w:rPr>
                <w:rFonts w:ascii="Book Antiqua" w:hAnsi="Book Antiqua"/>
                <w:color w:val="FF0000"/>
                <w:sz w:val="22"/>
              </w:rPr>
              <w:t>0,250</w:t>
            </w:r>
          </w:p>
        </w:tc>
        <w:tc>
          <w:tcPr>
            <w:tcW w:w="992" w:type="dxa"/>
            <w:vAlign w:val="center"/>
          </w:tcPr>
          <w:p w14:paraId="639DB443" w14:textId="77777777" w:rsidR="009D25FC" w:rsidRPr="008E1CDE" w:rsidRDefault="009D25FC" w:rsidP="008E1CDE">
            <w:pPr>
              <w:jc w:val="center"/>
              <w:rPr>
                <w:rFonts w:ascii="Book Antiqua" w:hAnsi="Book Antiqua"/>
                <w:color w:val="FF0000"/>
                <w:sz w:val="22"/>
              </w:rPr>
            </w:pPr>
          </w:p>
        </w:tc>
        <w:tc>
          <w:tcPr>
            <w:tcW w:w="993" w:type="dxa"/>
            <w:vAlign w:val="center"/>
          </w:tcPr>
          <w:p w14:paraId="3419597D" w14:textId="77777777" w:rsidR="009D25FC" w:rsidRPr="008E1CDE" w:rsidRDefault="009D25FC" w:rsidP="008E1CDE">
            <w:pPr>
              <w:jc w:val="center"/>
              <w:rPr>
                <w:rFonts w:ascii="Book Antiqua" w:hAnsi="Book Antiqua"/>
                <w:color w:val="FF0000"/>
                <w:sz w:val="22"/>
              </w:rPr>
            </w:pPr>
          </w:p>
        </w:tc>
        <w:tc>
          <w:tcPr>
            <w:tcW w:w="850" w:type="dxa"/>
            <w:vAlign w:val="center"/>
          </w:tcPr>
          <w:p w14:paraId="4B8AE082" w14:textId="77777777" w:rsidR="009D25FC" w:rsidRPr="008E1CDE" w:rsidRDefault="009D25FC" w:rsidP="008E1CDE">
            <w:pPr>
              <w:jc w:val="center"/>
              <w:rPr>
                <w:rFonts w:ascii="Book Antiqua" w:hAnsi="Book Antiqua"/>
                <w:color w:val="FF0000"/>
                <w:sz w:val="22"/>
              </w:rPr>
            </w:pPr>
            <w:r w:rsidRPr="008E1CDE">
              <w:rPr>
                <w:rFonts w:ascii="Book Antiqua" w:hAnsi="Book Antiqua"/>
                <w:color w:val="FF0000"/>
                <w:sz w:val="22"/>
              </w:rPr>
              <w:t>0,010</w:t>
            </w:r>
          </w:p>
        </w:tc>
        <w:tc>
          <w:tcPr>
            <w:tcW w:w="1134" w:type="dxa"/>
            <w:vAlign w:val="center"/>
          </w:tcPr>
          <w:p w14:paraId="29D3BBBC" w14:textId="77777777" w:rsidR="009D25FC" w:rsidRPr="008E1CDE" w:rsidRDefault="009D25FC" w:rsidP="008E1CDE">
            <w:pPr>
              <w:jc w:val="center"/>
              <w:rPr>
                <w:rFonts w:ascii="Book Antiqua" w:hAnsi="Book Antiqua"/>
                <w:color w:val="FF0000"/>
                <w:sz w:val="18"/>
              </w:rPr>
            </w:pPr>
            <w:r w:rsidRPr="008E1CDE">
              <w:rPr>
                <w:rFonts w:ascii="Book Antiqua" w:hAnsi="Book Antiqua"/>
                <w:color w:val="FF0000"/>
                <w:sz w:val="18"/>
              </w:rPr>
              <w:t>Eau ou lait</w:t>
            </w:r>
          </w:p>
          <w:p w14:paraId="3AD5F357" w14:textId="77777777" w:rsidR="009D25FC" w:rsidRPr="008E1CDE" w:rsidRDefault="009D25FC" w:rsidP="008E1CDE">
            <w:pPr>
              <w:jc w:val="center"/>
              <w:rPr>
                <w:rFonts w:ascii="Book Antiqua" w:hAnsi="Book Antiqua"/>
                <w:color w:val="FF0000"/>
                <w:sz w:val="22"/>
              </w:rPr>
            </w:pPr>
            <w:r w:rsidRPr="008E1CDE">
              <w:rPr>
                <w:rFonts w:ascii="Book Antiqua" w:hAnsi="Book Antiqua"/>
                <w:color w:val="FF0000"/>
                <w:sz w:val="22"/>
              </w:rPr>
              <w:t>0,125 à 0.150</w:t>
            </w:r>
          </w:p>
        </w:tc>
        <w:tc>
          <w:tcPr>
            <w:tcW w:w="992" w:type="dxa"/>
            <w:vAlign w:val="center"/>
          </w:tcPr>
          <w:p w14:paraId="3CE5147E" w14:textId="77777777" w:rsidR="009D25FC" w:rsidRPr="008E1CDE" w:rsidRDefault="009D25FC" w:rsidP="008E1CDE">
            <w:pPr>
              <w:pStyle w:val="Notedebasdepage"/>
              <w:jc w:val="center"/>
              <w:rPr>
                <w:color w:val="FF0000"/>
              </w:rPr>
            </w:pPr>
          </w:p>
        </w:tc>
        <w:tc>
          <w:tcPr>
            <w:tcW w:w="993" w:type="dxa"/>
            <w:vAlign w:val="center"/>
          </w:tcPr>
          <w:p w14:paraId="3B4FEEFB" w14:textId="77777777" w:rsidR="009D25FC" w:rsidRPr="008E1CDE" w:rsidRDefault="009D25FC" w:rsidP="008E1CDE">
            <w:pPr>
              <w:jc w:val="center"/>
              <w:rPr>
                <w:color w:val="FF0000"/>
              </w:rPr>
            </w:pPr>
          </w:p>
        </w:tc>
        <w:tc>
          <w:tcPr>
            <w:tcW w:w="2693" w:type="dxa"/>
            <w:vAlign w:val="center"/>
          </w:tcPr>
          <w:p w14:paraId="048FD86C" w14:textId="77777777" w:rsidR="009D25FC" w:rsidRPr="008E1CDE" w:rsidRDefault="009D25FC" w:rsidP="008E1CDE">
            <w:pPr>
              <w:ind w:right="-2055"/>
              <w:jc w:val="center"/>
              <w:rPr>
                <w:rFonts w:ascii="Book Antiqua" w:hAnsi="Book Antiqua"/>
                <w:color w:val="FF0000"/>
                <w:sz w:val="16"/>
              </w:rPr>
            </w:pPr>
            <w:r w:rsidRPr="008E1CDE">
              <w:rPr>
                <w:rFonts w:ascii="Book Antiqua" w:hAnsi="Book Antiqua"/>
                <w:color w:val="FF0000"/>
                <w:sz w:val="16"/>
              </w:rPr>
              <w:t>Méthode  par sablage</w:t>
            </w:r>
          </w:p>
        </w:tc>
        <w:tc>
          <w:tcPr>
            <w:tcW w:w="2410" w:type="dxa"/>
            <w:vAlign w:val="center"/>
          </w:tcPr>
          <w:p w14:paraId="1D6E546B" w14:textId="77777777" w:rsidR="009D25FC" w:rsidRPr="008E1CDE" w:rsidRDefault="009D25FC" w:rsidP="008E1CDE">
            <w:pPr>
              <w:pStyle w:val="Notedebasdepage"/>
              <w:jc w:val="center"/>
              <w:rPr>
                <w:rFonts w:ascii="Book Antiqua" w:hAnsi="Book Antiqua"/>
                <w:b/>
                <w:color w:val="FF0000"/>
                <w:sz w:val="24"/>
              </w:rPr>
            </w:pPr>
            <w:r w:rsidRPr="008E1CDE">
              <w:rPr>
                <w:rFonts w:ascii="Book Antiqua" w:hAnsi="Book Antiqua"/>
                <w:b/>
                <w:color w:val="FF0000"/>
                <w:sz w:val="24"/>
              </w:rPr>
              <w:t>Pâte brisée</w:t>
            </w:r>
          </w:p>
        </w:tc>
      </w:tr>
      <w:tr w:rsidR="009D25FC" w14:paraId="1B003CD5" w14:textId="77777777">
        <w:tblPrEx>
          <w:tblCellMar>
            <w:top w:w="0" w:type="dxa"/>
            <w:bottom w:w="0" w:type="dxa"/>
          </w:tblCellMar>
        </w:tblPrEx>
        <w:trPr>
          <w:cantSplit/>
        </w:trPr>
        <w:tc>
          <w:tcPr>
            <w:tcW w:w="2836" w:type="dxa"/>
            <w:vMerge/>
            <w:shd w:val="pct10" w:color="000000" w:fill="FFFFFF"/>
          </w:tcPr>
          <w:p w14:paraId="772164F4" w14:textId="77777777" w:rsidR="009D25FC" w:rsidRDefault="009D25FC"/>
        </w:tc>
        <w:tc>
          <w:tcPr>
            <w:tcW w:w="992" w:type="dxa"/>
            <w:vAlign w:val="center"/>
          </w:tcPr>
          <w:p w14:paraId="572AE01F" w14:textId="77777777" w:rsidR="009D25FC" w:rsidRPr="00C856FE" w:rsidRDefault="009D25FC" w:rsidP="00C856FE">
            <w:pPr>
              <w:jc w:val="center"/>
              <w:rPr>
                <w:rFonts w:ascii="Book Antiqua" w:hAnsi="Book Antiqua"/>
                <w:color w:val="FF0000"/>
                <w:sz w:val="22"/>
              </w:rPr>
            </w:pPr>
          </w:p>
          <w:p w14:paraId="22E4EC4A" w14:textId="77777777" w:rsidR="009D25FC" w:rsidRPr="00C856FE" w:rsidRDefault="00C856FE" w:rsidP="00C856FE">
            <w:pPr>
              <w:jc w:val="center"/>
              <w:rPr>
                <w:rFonts w:ascii="Book Antiqua" w:hAnsi="Book Antiqua"/>
                <w:color w:val="FF0000"/>
                <w:sz w:val="22"/>
              </w:rPr>
            </w:pPr>
            <w:r w:rsidRPr="00C856FE">
              <w:rPr>
                <w:rFonts w:ascii="Book Antiqua" w:hAnsi="Book Antiqua"/>
                <w:color w:val="FF0000"/>
                <w:sz w:val="22"/>
              </w:rPr>
              <w:t>1</w:t>
            </w:r>
          </w:p>
        </w:tc>
        <w:tc>
          <w:tcPr>
            <w:tcW w:w="992" w:type="dxa"/>
            <w:vAlign w:val="center"/>
          </w:tcPr>
          <w:p w14:paraId="4349A35B" w14:textId="77777777" w:rsidR="009D25FC" w:rsidRPr="00C856FE" w:rsidRDefault="009D25FC" w:rsidP="00C856FE">
            <w:pPr>
              <w:jc w:val="center"/>
              <w:rPr>
                <w:rFonts w:ascii="Book Antiqua" w:hAnsi="Book Antiqua"/>
                <w:color w:val="FF0000"/>
                <w:sz w:val="22"/>
              </w:rPr>
            </w:pPr>
          </w:p>
          <w:p w14:paraId="7B0CB70B" w14:textId="77777777" w:rsidR="009D25FC" w:rsidRPr="00C856FE" w:rsidRDefault="00C856FE" w:rsidP="00C856FE">
            <w:pPr>
              <w:jc w:val="center"/>
              <w:rPr>
                <w:rFonts w:ascii="Book Antiqua" w:hAnsi="Book Antiqua"/>
                <w:color w:val="FF0000"/>
                <w:sz w:val="22"/>
              </w:rPr>
            </w:pPr>
            <w:r w:rsidRPr="00C856FE">
              <w:rPr>
                <w:rFonts w:ascii="Book Antiqua" w:hAnsi="Book Antiqua"/>
                <w:color w:val="FF0000"/>
                <w:sz w:val="22"/>
              </w:rPr>
              <w:t>0,20</w:t>
            </w:r>
            <w:r w:rsidR="009D25FC" w:rsidRPr="00C856FE">
              <w:rPr>
                <w:rFonts w:ascii="Book Antiqua" w:hAnsi="Book Antiqua"/>
                <w:color w:val="FF0000"/>
                <w:sz w:val="22"/>
              </w:rPr>
              <w:t>0</w:t>
            </w:r>
          </w:p>
        </w:tc>
        <w:tc>
          <w:tcPr>
            <w:tcW w:w="992" w:type="dxa"/>
            <w:vAlign w:val="center"/>
          </w:tcPr>
          <w:p w14:paraId="31D70ACC" w14:textId="77777777" w:rsidR="00C856FE" w:rsidRPr="00C856FE" w:rsidRDefault="00C856FE" w:rsidP="00C856FE">
            <w:pPr>
              <w:jc w:val="center"/>
              <w:rPr>
                <w:rFonts w:ascii="Book Antiqua" w:hAnsi="Book Antiqua"/>
                <w:color w:val="FF0000"/>
                <w:sz w:val="18"/>
              </w:rPr>
            </w:pPr>
            <w:r w:rsidRPr="00C856FE">
              <w:rPr>
                <w:rFonts w:ascii="Book Antiqua" w:hAnsi="Book Antiqua"/>
                <w:color w:val="FF0000"/>
                <w:sz w:val="18"/>
              </w:rPr>
              <w:t>jaunes</w:t>
            </w:r>
          </w:p>
          <w:p w14:paraId="21C5F9DF" w14:textId="77777777" w:rsidR="009D25FC" w:rsidRPr="00C856FE" w:rsidRDefault="00C856FE" w:rsidP="00C856FE">
            <w:pPr>
              <w:jc w:val="center"/>
              <w:rPr>
                <w:rFonts w:ascii="Book Antiqua" w:hAnsi="Book Antiqua"/>
                <w:color w:val="FF0000"/>
                <w:sz w:val="22"/>
              </w:rPr>
            </w:pPr>
            <w:r w:rsidRPr="00C856FE">
              <w:rPr>
                <w:rFonts w:ascii="Book Antiqua" w:hAnsi="Book Antiqua"/>
                <w:color w:val="FF0000"/>
                <w:sz w:val="22"/>
              </w:rPr>
              <w:t>0,160</w:t>
            </w:r>
          </w:p>
        </w:tc>
        <w:tc>
          <w:tcPr>
            <w:tcW w:w="993" w:type="dxa"/>
            <w:vAlign w:val="center"/>
          </w:tcPr>
          <w:p w14:paraId="430F979C" w14:textId="77777777" w:rsidR="009D25FC" w:rsidRPr="00C856FE" w:rsidRDefault="009D25FC" w:rsidP="00C856FE">
            <w:pPr>
              <w:jc w:val="center"/>
              <w:rPr>
                <w:color w:val="FF0000"/>
              </w:rPr>
            </w:pPr>
          </w:p>
        </w:tc>
        <w:tc>
          <w:tcPr>
            <w:tcW w:w="850" w:type="dxa"/>
            <w:vAlign w:val="center"/>
          </w:tcPr>
          <w:p w14:paraId="48380CF8" w14:textId="77777777" w:rsidR="009D25FC" w:rsidRPr="00C856FE" w:rsidRDefault="009D25FC" w:rsidP="00C856FE">
            <w:pPr>
              <w:jc w:val="center"/>
              <w:rPr>
                <w:rFonts w:ascii="Book Antiqua" w:hAnsi="Book Antiqua"/>
                <w:color w:val="FF0000"/>
                <w:sz w:val="22"/>
              </w:rPr>
            </w:pPr>
          </w:p>
          <w:p w14:paraId="29566302" w14:textId="77777777" w:rsidR="009D25FC" w:rsidRPr="00C856FE" w:rsidRDefault="00C856FE" w:rsidP="00C856FE">
            <w:pPr>
              <w:jc w:val="center"/>
              <w:rPr>
                <w:rFonts w:ascii="Book Antiqua" w:hAnsi="Book Antiqua"/>
                <w:color w:val="FF0000"/>
                <w:sz w:val="22"/>
              </w:rPr>
            </w:pPr>
            <w:r w:rsidRPr="00C856FE">
              <w:rPr>
                <w:rFonts w:ascii="Book Antiqua" w:hAnsi="Book Antiqua"/>
                <w:color w:val="FF0000"/>
                <w:sz w:val="22"/>
              </w:rPr>
              <w:t>0,020</w:t>
            </w:r>
          </w:p>
        </w:tc>
        <w:tc>
          <w:tcPr>
            <w:tcW w:w="1134" w:type="dxa"/>
            <w:vAlign w:val="center"/>
          </w:tcPr>
          <w:p w14:paraId="72210031" w14:textId="77777777" w:rsidR="009D25FC" w:rsidRPr="00C856FE" w:rsidRDefault="009D25FC" w:rsidP="00C856FE">
            <w:pPr>
              <w:jc w:val="center"/>
              <w:rPr>
                <w:rFonts w:ascii="Book Antiqua" w:hAnsi="Book Antiqua"/>
                <w:color w:val="FF0000"/>
                <w:sz w:val="18"/>
              </w:rPr>
            </w:pPr>
            <w:r w:rsidRPr="00C856FE">
              <w:rPr>
                <w:rFonts w:ascii="Book Antiqua" w:hAnsi="Book Antiqua"/>
                <w:color w:val="FF0000"/>
                <w:sz w:val="18"/>
              </w:rPr>
              <w:t>Eau</w:t>
            </w:r>
          </w:p>
          <w:p w14:paraId="7711480A" w14:textId="77777777" w:rsidR="009D25FC" w:rsidRPr="00C856FE" w:rsidRDefault="00C856FE" w:rsidP="00C856FE">
            <w:pPr>
              <w:jc w:val="center"/>
              <w:rPr>
                <w:color w:val="FF0000"/>
              </w:rPr>
            </w:pPr>
            <w:r w:rsidRPr="00C856FE">
              <w:rPr>
                <w:rFonts w:ascii="Book Antiqua" w:hAnsi="Book Antiqua"/>
                <w:color w:val="FF0000"/>
                <w:sz w:val="22"/>
              </w:rPr>
              <w:t>0,2</w:t>
            </w:r>
            <w:r w:rsidR="009D25FC" w:rsidRPr="00C856FE">
              <w:rPr>
                <w:rFonts w:ascii="Book Antiqua" w:hAnsi="Book Antiqua"/>
                <w:color w:val="FF0000"/>
                <w:sz w:val="22"/>
              </w:rPr>
              <w:t>50</w:t>
            </w:r>
          </w:p>
        </w:tc>
        <w:tc>
          <w:tcPr>
            <w:tcW w:w="992" w:type="dxa"/>
            <w:vAlign w:val="center"/>
          </w:tcPr>
          <w:p w14:paraId="6D05ABBB" w14:textId="77777777" w:rsidR="009D25FC" w:rsidRPr="00C856FE" w:rsidRDefault="009D25FC" w:rsidP="00C856FE">
            <w:pPr>
              <w:pStyle w:val="Notedebasdepage"/>
              <w:jc w:val="center"/>
              <w:rPr>
                <w:b/>
                <w:color w:val="FF0000"/>
                <w:sz w:val="24"/>
              </w:rPr>
            </w:pPr>
          </w:p>
        </w:tc>
        <w:tc>
          <w:tcPr>
            <w:tcW w:w="993" w:type="dxa"/>
            <w:vAlign w:val="center"/>
          </w:tcPr>
          <w:p w14:paraId="0D9A07C4" w14:textId="77777777" w:rsidR="009D25FC" w:rsidRPr="00C856FE" w:rsidRDefault="00C856FE" w:rsidP="00C856FE">
            <w:pPr>
              <w:jc w:val="center"/>
              <w:rPr>
                <w:rFonts w:ascii="Book Antiqua" w:hAnsi="Book Antiqua"/>
                <w:color w:val="FF0000"/>
                <w:sz w:val="16"/>
              </w:rPr>
            </w:pPr>
            <w:r w:rsidRPr="00C856FE">
              <w:rPr>
                <w:rFonts w:ascii="Book Antiqua" w:hAnsi="Book Antiqua"/>
                <w:color w:val="FF0000"/>
                <w:sz w:val="16"/>
              </w:rPr>
              <w:t>Saindoux</w:t>
            </w:r>
          </w:p>
          <w:p w14:paraId="6928B428" w14:textId="77777777" w:rsidR="00C856FE" w:rsidRPr="00C856FE" w:rsidRDefault="00C856FE" w:rsidP="00C856FE">
            <w:pPr>
              <w:jc w:val="center"/>
              <w:rPr>
                <w:rFonts w:ascii="Book Antiqua" w:hAnsi="Book Antiqua"/>
                <w:color w:val="FF0000"/>
                <w:sz w:val="16"/>
              </w:rPr>
            </w:pPr>
            <w:r w:rsidRPr="00C856FE">
              <w:rPr>
                <w:rFonts w:ascii="Book Antiqua" w:hAnsi="Book Antiqua"/>
                <w:color w:val="FF0000"/>
                <w:sz w:val="22"/>
              </w:rPr>
              <w:t>0,400</w:t>
            </w:r>
          </w:p>
        </w:tc>
        <w:tc>
          <w:tcPr>
            <w:tcW w:w="2693" w:type="dxa"/>
            <w:vAlign w:val="center"/>
          </w:tcPr>
          <w:p w14:paraId="59944715" w14:textId="77777777" w:rsidR="009D25FC" w:rsidRPr="00C856FE" w:rsidRDefault="009D25FC" w:rsidP="00C856FE">
            <w:pPr>
              <w:jc w:val="center"/>
              <w:rPr>
                <w:color w:val="FF0000"/>
                <w:sz w:val="16"/>
              </w:rPr>
            </w:pPr>
            <w:r w:rsidRPr="00C856FE">
              <w:rPr>
                <w:rFonts w:ascii="Book Antiqua" w:hAnsi="Book Antiqua"/>
                <w:color w:val="FF0000"/>
                <w:sz w:val="16"/>
              </w:rPr>
              <w:t>Méthode  par sablage</w:t>
            </w:r>
          </w:p>
        </w:tc>
        <w:tc>
          <w:tcPr>
            <w:tcW w:w="2410" w:type="dxa"/>
            <w:vAlign w:val="center"/>
          </w:tcPr>
          <w:p w14:paraId="2877E7B1" w14:textId="77777777" w:rsidR="009D25FC" w:rsidRPr="00C856FE" w:rsidRDefault="009D25FC" w:rsidP="00C856FE">
            <w:pPr>
              <w:jc w:val="center"/>
              <w:rPr>
                <w:rFonts w:ascii="Book Antiqua" w:hAnsi="Book Antiqua"/>
                <w:b/>
                <w:color w:val="FF0000"/>
                <w:sz w:val="24"/>
              </w:rPr>
            </w:pPr>
            <w:r w:rsidRPr="00C856FE">
              <w:rPr>
                <w:rFonts w:ascii="Book Antiqua" w:hAnsi="Book Antiqua"/>
                <w:b/>
                <w:color w:val="FF0000"/>
                <w:sz w:val="24"/>
              </w:rPr>
              <w:t>Pâte à pâtés</w:t>
            </w:r>
          </w:p>
        </w:tc>
      </w:tr>
      <w:tr w:rsidR="009D25FC" w14:paraId="4D5A6394" w14:textId="77777777">
        <w:tblPrEx>
          <w:tblCellMar>
            <w:top w:w="0" w:type="dxa"/>
            <w:bottom w:w="0" w:type="dxa"/>
          </w:tblCellMar>
        </w:tblPrEx>
        <w:trPr>
          <w:cantSplit/>
        </w:trPr>
        <w:tc>
          <w:tcPr>
            <w:tcW w:w="2836" w:type="dxa"/>
            <w:vMerge/>
            <w:shd w:val="pct10" w:color="000000" w:fill="FFFFFF"/>
          </w:tcPr>
          <w:p w14:paraId="732A6E73" w14:textId="77777777" w:rsidR="009D25FC" w:rsidRDefault="009D25FC"/>
        </w:tc>
        <w:tc>
          <w:tcPr>
            <w:tcW w:w="992" w:type="dxa"/>
            <w:vAlign w:val="center"/>
          </w:tcPr>
          <w:p w14:paraId="3DDC1F06" w14:textId="77777777" w:rsidR="009D25FC" w:rsidRPr="008E1CDE" w:rsidRDefault="009D25FC" w:rsidP="008E1CDE">
            <w:pPr>
              <w:jc w:val="center"/>
              <w:rPr>
                <w:rFonts w:ascii="Book Antiqua" w:hAnsi="Book Antiqua"/>
                <w:color w:val="FF0000"/>
                <w:sz w:val="22"/>
              </w:rPr>
            </w:pPr>
            <w:r w:rsidRPr="008E1CDE">
              <w:rPr>
                <w:rFonts w:ascii="Book Antiqua" w:hAnsi="Book Antiqua"/>
                <w:color w:val="FF0000"/>
                <w:sz w:val="22"/>
              </w:rPr>
              <w:t>0,500</w:t>
            </w:r>
          </w:p>
          <w:p w14:paraId="409EFCBA" w14:textId="77777777" w:rsidR="009D25FC" w:rsidRPr="008E1CDE" w:rsidRDefault="009D25FC" w:rsidP="008E1CDE">
            <w:pPr>
              <w:jc w:val="center"/>
              <w:rPr>
                <w:rFonts w:ascii="Book Antiqua" w:hAnsi="Book Antiqua"/>
                <w:color w:val="FF0000"/>
                <w:sz w:val="22"/>
              </w:rPr>
            </w:pPr>
          </w:p>
        </w:tc>
        <w:tc>
          <w:tcPr>
            <w:tcW w:w="992" w:type="dxa"/>
            <w:vAlign w:val="center"/>
          </w:tcPr>
          <w:p w14:paraId="2E52335A" w14:textId="77777777" w:rsidR="009D25FC" w:rsidRPr="008E1CDE" w:rsidRDefault="008E1CDE" w:rsidP="008E1CDE">
            <w:pPr>
              <w:jc w:val="center"/>
              <w:rPr>
                <w:rFonts w:ascii="Book Antiqua" w:hAnsi="Book Antiqua"/>
                <w:color w:val="FF0000"/>
                <w:sz w:val="22"/>
              </w:rPr>
            </w:pPr>
            <w:r w:rsidRPr="008E1CDE">
              <w:rPr>
                <w:rFonts w:ascii="Book Antiqua" w:hAnsi="Book Antiqua"/>
                <w:color w:val="FF0000"/>
                <w:sz w:val="22"/>
              </w:rPr>
              <w:t>0,250</w:t>
            </w:r>
          </w:p>
        </w:tc>
        <w:tc>
          <w:tcPr>
            <w:tcW w:w="992" w:type="dxa"/>
            <w:vAlign w:val="center"/>
          </w:tcPr>
          <w:p w14:paraId="2288DDFC" w14:textId="77777777" w:rsidR="009D25FC" w:rsidRPr="008E1CDE" w:rsidRDefault="009D25FC" w:rsidP="008E1CDE">
            <w:pPr>
              <w:jc w:val="center"/>
              <w:rPr>
                <w:rFonts w:ascii="Book Antiqua" w:hAnsi="Book Antiqua"/>
                <w:color w:val="FF0000"/>
                <w:sz w:val="18"/>
              </w:rPr>
            </w:pPr>
            <w:r w:rsidRPr="008E1CDE">
              <w:rPr>
                <w:rFonts w:ascii="Book Antiqua" w:hAnsi="Book Antiqua"/>
                <w:color w:val="FF0000"/>
                <w:sz w:val="18"/>
              </w:rPr>
              <w:t>entiers</w:t>
            </w:r>
          </w:p>
          <w:p w14:paraId="77B8E1AA" w14:textId="77777777" w:rsidR="009D25FC" w:rsidRPr="008E1CDE" w:rsidRDefault="009D25FC" w:rsidP="008E1CDE">
            <w:pPr>
              <w:jc w:val="center"/>
              <w:rPr>
                <w:rFonts w:ascii="Book Antiqua" w:hAnsi="Book Antiqua"/>
                <w:color w:val="FF0000"/>
                <w:sz w:val="22"/>
              </w:rPr>
            </w:pPr>
            <w:r w:rsidRPr="008E1CDE">
              <w:rPr>
                <w:rFonts w:ascii="Book Antiqua" w:hAnsi="Book Antiqua"/>
                <w:color w:val="FF0000"/>
                <w:sz w:val="22"/>
              </w:rPr>
              <w:t>0,100</w:t>
            </w:r>
          </w:p>
        </w:tc>
        <w:tc>
          <w:tcPr>
            <w:tcW w:w="993" w:type="dxa"/>
            <w:vAlign w:val="center"/>
          </w:tcPr>
          <w:p w14:paraId="0AB61DCA" w14:textId="77777777" w:rsidR="009D25FC" w:rsidRPr="008E1CDE" w:rsidRDefault="008E1CDE" w:rsidP="008E1CDE">
            <w:pPr>
              <w:jc w:val="center"/>
              <w:rPr>
                <w:rFonts w:ascii="Book Antiqua" w:hAnsi="Book Antiqua"/>
                <w:color w:val="FF0000"/>
                <w:sz w:val="22"/>
              </w:rPr>
            </w:pPr>
            <w:r w:rsidRPr="008E1CDE">
              <w:rPr>
                <w:rFonts w:ascii="Book Antiqua" w:hAnsi="Book Antiqua"/>
                <w:color w:val="FF0000"/>
                <w:sz w:val="22"/>
              </w:rPr>
              <w:t>0,250</w:t>
            </w:r>
          </w:p>
        </w:tc>
        <w:tc>
          <w:tcPr>
            <w:tcW w:w="850" w:type="dxa"/>
            <w:vAlign w:val="center"/>
          </w:tcPr>
          <w:p w14:paraId="07A17892" w14:textId="77777777" w:rsidR="009D25FC" w:rsidRPr="008E1CDE" w:rsidRDefault="009D25FC" w:rsidP="008E1CDE">
            <w:pPr>
              <w:jc w:val="center"/>
              <w:rPr>
                <w:rFonts w:ascii="Book Antiqua" w:hAnsi="Book Antiqua"/>
                <w:color w:val="FF0000"/>
                <w:sz w:val="22"/>
              </w:rPr>
            </w:pPr>
            <w:r w:rsidRPr="008E1CDE">
              <w:rPr>
                <w:rFonts w:ascii="Book Antiqua" w:hAnsi="Book Antiqua"/>
                <w:color w:val="FF0000"/>
                <w:sz w:val="22"/>
              </w:rPr>
              <w:t>0,005</w:t>
            </w:r>
          </w:p>
        </w:tc>
        <w:tc>
          <w:tcPr>
            <w:tcW w:w="1134" w:type="dxa"/>
            <w:vAlign w:val="center"/>
          </w:tcPr>
          <w:p w14:paraId="589B36A1" w14:textId="77777777" w:rsidR="009D25FC" w:rsidRPr="008E1CDE" w:rsidRDefault="009D25FC" w:rsidP="008E1CDE">
            <w:pPr>
              <w:jc w:val="center"/>
              <w:rPr>
                <w:color w:val="FF0000"/>
              </w:rPr>
            </w:pPr>
          </w:p>
        </w:tc>
        <w:tc>
          <w:tcPr>
            <w:tcW w:w="992" w:type="dxa"/>
            <w:vAlign w:val="center"/>
          </w:tcPr>
          <w:p w14:paraId="558BA42A" w14:textId="77777777" w:rsidR="009D25FC" w:rsidRPr="008E1CDE" w:rsidRDefault="009D25FC" w:rsidP="008E1CDE">
            <w:pPr>
              <w:jc w:val="center"/>
              <w:rPr>
                <w:color w:val="FF0000"/>
              </w:rPr>
            </w:pPr>
          </w:p>
        </w:tc>
        <w:tc>
          <w:tcPr>
            <w:tcW w:w="993" w:type="dxa"/>
            <w:vAlign w:val="center"/>
          </w:tcPr>
          <w:p w14:paraId="6925CBC0" w14:textId="77777777" w:rsidR="009D25FC" w:rsidRPr="008E1CDE" w:rsidRDefault="009D25FC" w:rsidP="008E1CDE">
            <w:pPr>
              <w:jc w:val="center"/>
              <w:rPr>
                <w:color w:val="FF0000"/>
              </w:rPr>
            </w:pPr>
          </w:p>
        </w:tc>
        <w:tc>
          <w:tcPr>
            <w:tcW w:w="2693" w:type="dxa"/>
            <w:vAlign w:val="center"/>
          </w:tcPr>
          <w:p w14:paraId="6A06858D" w14:textId="77777777" w:rsidR="009D25FC" w:rsidRPr="008E1CDE" w:rsidRDefault="009D25FC" w:rsidP="008E1CDE">
            <w:pPr>
              <w:jc w:val="center"/>
              <w:rPr>
                <w:rFonts w:ascii="Book Antiqua" w:hAnsi="Book Antiqua"/>
                <w:color w:val="FF0000"/>
                <w:sz w:val="16"/>
              </w:rPr>
            </w:pPr>
            <w:r w:rsidRPr="008E1CDE">
              <w:rPr>
                <w:rFonts w:ascii="Book Antiqua" w:hAnsi="Book Antiqua"/>
                <w:color w:val="FF0000"/>
                <w:sz w:val="16"/>
              </w:rPr>
              <w:t>Méthode par crémage ou par sablage</w:t>
            </w:r>
          </w:p>
        </w:tc>
        <w:tc>
          <w:tcPr>
            <w:tcW w:w="2410" w:type="dxa"/>
            <w:vAlign w:val="center"/>
          </w:tcPr>
          <w:p w14:paraId="173E5548" w14:textId="77777777" w:rsidR="009D25FC" w:rsidRPr="008E1CDE" w:rsidRDefault="009D25FC" w:rsidP="008E1CDE">
            <w:pPr>
              <w:jc w:val="center"/>
              <w:rPr>
                <w:rFonts w:ascii="Book Antiqua" w:hAnsi="Book Antiqua"/>
                <w:b/>
                <w:color w:val="FF0000"/>
                <w:sz w:val="24"/>
              </w:rPr>
            </w:pPr>
            <w:r w:rsidRPr="008E1CDE">
              <w:rPr>
                <w:rFonts w:ascii="Book Antiqua" w:hAnsi="Book Antiqua"/>
                <w:b/>
                <w:color w:val="FF0000"/>
                <w:sz w:val="24"/>
              </w:rPr>
              <w:t>Pâte sucrée</w:t>
            </w:r>
          </w:p>
        </w:tc>
      </w:tr>
      <w:tr w:rsidR="008E1CDE" w14:paraId="1F5158EE" w14:textId="77777777">
        <w:tblPrEx>
          <w:tblCellMar>
            <w:top w:w="0" w:type="dxa"/>
            <w:bottom w:w="0" w:type="dxa"/>
          </w:tblCellMar>
        </w:tblPrEx>
        <w:trPr>
          <w:cantSplit/>
        </w:trPr>
        <w:tc>
          <w:tcPr>
            <w:tcW w:w="2836" w:type="dxa"/>
            <w:vMerge/>
            <w:shd w:val="pct10" w:color="000000" w:fill="FFFFFF"/>
          </w:tcPr>
          <w:p w14:paraId="1FAAF5FD" w14:textId="77777777" w:rsidR="008E1CDE" w:rsidRDefault="008E1CDE"/>
        </w:tc>
        <w:tc>
          <w:tcPr>
            <w:tcW w:w="992" w:type="dxa"/>
            <w:vAlign w:val="center"/>
          </w:tcPr>
          <w:p w14:paraId="7CABC0D9" w14:textId="77777777" w:rsidR="008E1CDE" w:rsidRPr="008E1CDE" w:rsidRDefault="008E1CDE" w:rsidP="008E1CDE">
            <w:pPr>
              <w:jc w:val="center"/>
              <w:rPr>
                <w:rFonts w:ascii="Book Antiqua" w:hAnsi="Book Antiqua"/>
                <w:color w:val="FF0000"/>
                <w:sz w:val="22"/>
              </w:rPr>
            </w:pPr>
            <w:r w:rsidRPr="008E1CDE">
              <w:rPr>
                <w:rFonts w:ascii="Book Antiqua" w:hAnsi="Book Antiqua"/>
                <w:color w:val="FF0000"/>
                <w:sz w:val="22"/>
              </w:rPr>
              <w:t>0,500</w:t>
            </w:r>
          </w:p>
          <w:p w14:paraId="64125225" w14:textId="77777777" w:rsidR="008E1CDE" w:rsidRPr="008E1CDE" w:rsidRDefault="008E1CDE" w:rsidP="008E1CDE">
            <w:pPr>
              <w:jc w:val="center"/>
              <w:rPr>
                <w:rFonts w:ascii="Book Antiqua" w:hAnsi="Book Antiqua"/>
                <w:color w:val="FF0000"/>
                <w:sz w:val="22"/>
              </w:rPr>
            </w:pPr>
          </w:p>
        </w:tc>
        <w:tc>
          <w:tcPr>
            <w:tcW w:w="992" w:type="dxa"/>
            <w:vAlign w:val="center"/>
          </w:tcPr>
          <w:p w14:paraId="2DE64576" w14:textId="77777777" w:rsidR="008E1CDE" w:rsidRPr="008E1CDE" w:rsidRDefault="008E1CDE" w:rsidP="008E1CDE">
            <w:pPr>
              <w:jc w:val="center"/>
              <w:rPr>
                <w:rFonts w:ascii="Book Antiqua" w:hAnsi="Book Antiqua"/>
                <w:color w:val="FF0000"/>
                <w:sz w:val="22"/>
              </w:rPr>
            </w:pPr>
            <w:r w:rsidRPr="008E1CDE">
              <w:rPr>
                <w:rFonts w:ascii="Book Antiqua" w:hAnsi="Book Antiqua"/>
                <w:color w:val="FF0000"/>
                <w:sz w:val="22"/>
              </w:rPr>
              <w:t>0,250</w:t>
            </w:r>
          </w:p>
        </w:tc>
        <w:tc>
          <w:tcPr>
            <w:tcW w:w="992" w:type="dxa"/>
            <w:vAlign w:val="center"/>
          </w:tcPr>
          <w:p w14:paraId="7603888B" w14:textId="77777777" w:rsidR="008E1CDE" w:rsidRPr="008E1CDE" w:rsidRDefault="008E1CDE" w:rsidP="008E1CDE">
            <w:pPr>
              <w:jc w:val="center"/>
              <w:rPr>
                <w:rFonts w:ascii="Book Antiqua" w:hAnsi="Book Antiqua"/>
                <w:color w:val="FF0000"/>
                <w:sz w:val="22"/>
              </w:rPr>
            </w:pPr>
            <w:r w:rsidRPr="008E1CDE">
              <w:rPr>
                <w:rFonts w:ascii="Book Antiqua" w:hAnsi="Book Antiqua"/>
                <w:color w:val="FF0000"/>
                <w:sz w:val="22"/>
              </w:rPr>
              <w:t>0,100</w:t>
            </w:r>
          </w:p>
        </w:tc>
        <w:tc>
          <w:tcPr>
            <w:tcW w:w="993" w:type="dxa"/>
            <w:vAlign w:val="center"/>
          </w:tcPr>
          <w:p w14:paraId="009A440C" w14:textId="77777777" w:rsidR="008E1CDE" w:rsidRPr="008E1CDE" w:rsidRDefault="008E1CDE" w:rsidP="008E1CDE">
            <w:pPr>
              <w:jc w:val="center"/>
              <w:rPr>
                <w:rFonts w:ascii="Book Antiqua" w:hAnsi="Book Antiqua"/>
                <w:color w:val="FF0000"/>
                <w:sz w:val="22"/>
              </w:rPr>
            </w:pPr>
            <w:r w:rsidRPr="008E1CDE">
              <w:rPr>
                <w:rFonts w:ascii="Book Antiqua" w:hAnsi="Book Antiqua"/>
                <w:color w:val="FF0000"/>
                <w:sz w:val="22"/>
              </w:rPr>
              <w:t>0,125</w:t>
            </w:r>
          </w:p>
        </w:tc>
        <w:tc>
          <w:tcPr>
            <w:tcW w:w="850" w:type="dxa"/>
            <w:vAlign w:val="center"/>
          </w:tcPr>
          <w:p w14:paraId="3931241A" w14:textId="77777777" w:rsidR="008E1CDE" w:rsidRPr="008E1CDE" w:rsidRDefault="008E1CDE" w:rsidP="008E1CDE">
            <w:pPr>
              <w:jc w:val="center"/>
              <w:rPr>
                <w:rFonts w:ascii="Book Antiqua" w:hAnsi="Book Antiqua"/>
                <w:color w:val="FF0000"/>
                <w:sz w:val="22"/>
              </w:rPr>
            </w:pPr>
            <w:r w:rsidRPr="008E1CDE">
              <w:rPr>
                <w:rFonts w:ascii="Book Antiqua" w:hAnsi="Book Antiqua"/>
                <w:color w:val="FF0000"/>
                <w:sz w:val="22"/>
              </w:rPr>
              <w:t>0,005</w:t>
            </w:r>
          </w:p>
        </w:tc>
        <w:tc>
          <w:tcPr>
            <w:tcW w:w="1134" w:type="dxa"/>
            <w:vAlign w:val="center"/>
          </w:tcPr>
          <w:p w14:paraId="2D42C593" w14:textId="77777777" w:rsidR="008E1CDE" w:rsidRPr="008E1CDE" w:rsidRDefault="008E1CDE" w:rsidP="008E1CDE">
            <w:pPr>
              <w:jc w:val="center"/>
              <w:rPr>
                <w:rFonts w:ascii="Book Antiqua" w:hAnsi="Book Antiqua"/>
                <w:color w:val="FF0000"/>
                <w:sz w:val="18"/>
              </w:rPr>
            </w:pPr>
          </w:p>
        </w:tc>
        <w:tc>
          <w:tcPr>
            <w:tcW w:w="992" w:type="dxa"/>
            <w:vAlign w:val="center"/>
          </w:tcPr>
          <w:p w14:paraId="75A26C52" w14:textId="77777777" w:rsidR="008E1CDE" w:rsidRPr="008E1CDE" w:rsidRDefault="008E1CDE" w:rsidP="008E1CDE">
            <w:pPr>
              <w:jc w:val="center"/>
              <w:rPr>
                <w:color w:val="FF0000"/>
              </w:rPr>
            </w:pPr>
          </w:p>
        </w:tc>
        <w:tc>
          <w:tcPr>
            <w:tcW w:w="993" w:type="dxa"/>
            <w:vAlign w:val="center"/>
          </w:tcPr>
          <w:p w14:paraId="73227069" w14:textId="77777777" w:rsidR="008E1CDE" w:rsidRPr="008E1CDE" w:rsidRDefault="008E1CDE" w:rsidP="008E1CDE">
            <w:pPr>
              <w:jc w:val="center"/>
              <w:rPr>
                <w:rFonts w:ascii="Book Antiqua" w:hAnsi="Book Antiqua"/>
                <w:color w:val="FF0000"/>
                <w:sz w:val="18"/>
              </w:rPr>
            </w:pPr>
          </w:p>
        </w:tc>
        <w:tc>
          <w:tcPr>
            <w:tcW w:w="2693" w:type="dxa"/>
            <w:vAlign w:val="center"/>
          </w:tcPr>
          <w:p w14:paraId="0B3F5845" w14:textId="77777777" w:rsidR="008E1CDE" w:rsidRPr="008E1CDE" w:rsidRDefault="008E1CDE" w:rsidP="008E1CDE">
            <w:pPr>
              <w:jc w:val="center"/>
              <w:rPr>
                <w:color w:val="FF0000"/>
                <w:sz w:val="16"/>
              </w:rPr>
            </w:pPr>
          </w:p>
        </w:tc>
        <w:tc>
          <w:tcPr>
            <w:tcW w:w="2410" w:type="dxa"/>
            <w:vAlign w:val="center"/>
          </w:tcPr>
          <w:p w14:paraId="182A06BE" w14:textId="77777777" w:rsidR="008E1CDE" w:rsidRPr="008E1CDE" w:rsidRDefault="008E1CDE" w:rsidP="008E1CDE">
            <w:pPr>
              <w:jc w:val="center"/>
              <w:rPr>
                <w:rFonts w:ascii="Book Antiqua" w:hAnsi="Book Antiqua"/>
                <w:b/>
                <w:color w:val="FF0000"/>
                <w:sz w:val="24"/>
              </w:rPr>
            </w:pPr>
            <w:r w:rsidRPr="008E1CDE">
              <w:rPr>
                <w:rFonts w:ascii="Book Antiqua" w:hAnsi="Book Antiqua"/>
                <w:b/>
                <w:color w:val="FF0000"/>
                <w:sz w:val="24"/>
              </w:rPr>
              <w:t>Pâte sablée</w:t>
            </w:r>
          </w:p>
        </w:tc>
      </w:tr>
      <w:tr w:rsidR="00B0689C" w14:paraId="5212CD58" w14:textId="77777777">
        <w:tblPrEx>
          <w:tblCellMar>
            <w:top w:w="0" w:type="dxa"/>
            <w:bottom w:w="0" w:type="dxa"/>
          </w:tblCellMar>
        </w:tblPrEx>
        <w:trPr>
          <w:cantSplit/>
        </w:trPr>
        <w:tc>
          <w:tcPr>
            <w:tcW w:w="2836" w:type="dxa"/>
            <w:vMerge/>
            <w:shd w:val="pct10" w:color="000000" w:fill="FFFFFF"/>
          </w:tcPr>
          <w:p w14:paraId="0ECD54E4" w14:textId="77777777" w:rsidR="00B0689C" w:rsidRDefault="00B0689C"/>
        </w:tc>
        <w:tc>
          <w:tcPr>
            <w:tcW w:w="992" w:type="dxa"/>
            <w:vAlign w:val="center"/>
          </w:tcPr>
          <w:p w14:paraId="763E6BAB" w14:textId="77777777" w:rsidR="00B0689C" w:rsidRPr="00BA08D0" w:rsidRDefault="00BA08D0" w:rsidP="00BA08D0">
            <w:pPr>
              <w:jc w:val="center"/>
              <w:rPr>
                <w:rFonts w:ascii="Book Antiqua" w:hAnsi="Book Antiqua"/>
                <w:color w:val="FF0000"/>
                <w:sz w:val="22"/>
              </w:rPr>
            </w:pPr>
            <w:r w:rsidRPr="00BA08D0">
              <w:rPr>
                <w:rFonts w:ascii="Book Antiqua" w:hAnsi="Book Antiqua"/>
                <w:color w:val="FF0000"/>
                <w:sz w:val="22"/>
              </w:rPr>
              <w:t>2</w:t>
            </w:r>
          </w:p>
        </w:tc>
        <w:tc>
          <w:tcPr>
            <w:tcW w:w="992" w:type="dxa"/>
            <w:vAlign w:val="center"/>
          </w:tcPr>
          <w:p w14:paraId="53B56BD7" w14:textId="77777777" w:rsidR="00B0689C" w:rsidRPr="00BA08D0" w:rsidRDefault="00BA08D0" w:rsidP="00BA08D0">
            <w:pPr>
              <w:jc w:val="center"/>
              <w:rPr>
                <w:rFonts w:ascii="Book Antiqua" w:hAnsi="Book Antiqua"/>
                <w:color w:val="FF0000"/>
                <w:sz w:val="22"/>
              </w:rPr>
            </w:pPr>
            <w:r w:rsidRPr="00BA08D0">
              <w:rPr>
                <w:rFonts w:ascii="Book Antiqua" w:hAnsi="Book Antiqua"/>
                <w:color w:val="FF0000"/>
                <w:sz w:val="22"/>
              </w:rPr>
              <w:t>1</w:t>
            </w:r>
          </w:p>
        </w:tc>
        <w:tc>
          <w:tcPr>
            <w:tcW w:w="992" w:type="dxa"/>
            <w:vAlign w:val="center"/>
          </w:tcPr>
          <w:p w14:paraId="71F70685" w14:textId="77777777" w:rsidR="00B0689C" w:rsidRPr="00BA08D0" w:rsidRDefault="00BA08D0" w:rsidP="00BA08D0">
            <w:pPr>
              <w:jc w:val="center"/>
              <w:rPr>
                <w:rFonts w:ascii="Book Antiqua" w:hAnsi="Book Antiqua"/>
                <w:color w:val="FF0000"/>
                <w:sz w:val="22"/>
              </w:rPr>
            </w:pPr>
            <w:r w:rsidRPr="00BA08D0">
              <w:rPr>
                <w:rFonts w:ascii="Book Antiqua" w:hAnsi="Book Antiqua"/>
                <w:color w:val="FF0000"/>
                <w:sz w:val="22"/>
              </w:rPr>
              <w:t>0,200</w:t>
            </w:r>
          </w:p>
        </w:tc>
        <w:tc>
          <w:tcPr>
            <w:tcW w:w="993" w:type="dxa"/>
            <w:vAlign w:val="center"/>
          </w:tcPr>
          <w:p w14:paraId="2CC22057" w14:textId="77777777" w:rsidR="00B0689C" w:rsidRPr="00BA08D0" w:rsidRDefault="00B0689C" w:rsidP="00BA08D0">
            <w:pPr>
              <w:jc w:val="center"/>
              <w:rPr>
                <w:rFonts w:ascii="Book Antiqua" w:hAnsi="Book Antiqua"/>
                <w:color w:val="FF0000"/>
                <w:sz w:val="22"/>
              </w:rPr>
            </w:pPr>
          </w:p>
        </w:tc>
        <w:tc>
          <w:tcPr>
            <w:tcW w:w="850" w:type="dxa"/>
            <w:vAlign w:val="center"/>
          </w:tcPr>
          <w:p w14:paraId="2E5F858B" w14:textId="77777777" w:rsidR="00B0689C" w:rsidRPr="00BA08D0" w:rsidRDefault="00BA08D0" w:rsidP="00BA08D0">
            <w:pPr>
              <w:jc w:val="center"/>
              <w:rPr>
                <w:rFonts w:ascii="Book Antiqua" w:hAnsi="Book Antiqua"/>
                <w:color w:val="FF0000"/>
                <w:sz w:val="22"/>
              </w:rPr>
            </w:pPr>
            <w:r w:rsidRPr="00BA08D0">
              <w:rPr>
                <w:rFonts w:ascii="Book Antiqua" w:hAnsi="Book Antiqua"/>
                <w:color w:val="FF0000"/>
                <w:sz w:val="22"/>
              </w:rPr>
              <w:t>0,040</w:t>
            </w:r>
          </w:p>
        </w:tc>
        <w:tc>
          <w:tcPr>
            <w:tcW w:w="1134" w:type="dxa"/>
            <w:vAlign w:val="center"/>
          </w:tcPr>
          <w:p w14:paraId="2192FA78" w14:textId="77777777" w:rsidR="00B0689C" w:rsidRPr="00BA08D0" w:rsidRDefault="00B0689C" w:rsidP="00BA08D0">
            <w:pPr>
              <w:jc w:val="center"/>
              <w:rPr>
                <w:rFonts w:ascii="Book Antiqua" w:hAnsi="Book Antiqua"/>
                <w:color w:val="FF0000"/>
                <w:sz w:val="18"/>
              </w:rPr>
            </w:pPr>
          </w:p>
        </w:tc>
        <w:tc>
          <w:tcPr>
            <w:tcW w:w="992" w:type="dxa"/>
            <w:vAlign w:val="center"/>
          </w:tcPr>
          <w:p w14:paraId="1E9F8053" w14:textId="77777777" w:rsidR="00B0689C" w:rsidRPr="00BA08D0" w:rsidRDefault="00B0689C" w:rsidP="00BA08D0">
            <w:pPr>
              <w:jc w:val="center"/>
              <w:rPr>
                <w:color w:val="FF0000"/>
              </w:rPr>
            </w:pPr>
          </w:p>
        </w:tc>
        <w:tc>
          <w:tcPr>
            <w:tcW w:w="993" w:type="dxa"/>
            <w:vAlign w:val="center"/>
          </w:tcPr>
          <w:p w14:paraId="680AA281" w14:textId="77777777" w:rsidR="00B0689C" w:rsidRPr="00BA08D0" w:rsidRDefault="00BA08D0" w:rsidP="00BA08D0">
            <w:pPr>
              <w:jc w:val="center"/>
              <w:rPr>
                <w:rFonts w:ascii="Book Antiqua" w:hAnsi="Book Antiqua"/>
                <w:color w:val="FF0000"/>
                <w:sz w:val="16"/>
                <w:szCs w:val="16"/>
              </w:rPr>
            </w:pPr>
            <w:r w:rsidRPr="00BA08D0">
              <w:rPr>
                <w:rFonts w:ascii="Book Antiqua" w:hAnsi="Book Antiqua"/>
                <w:color w:val="FF0000"/>
                <w:sz w:val="16"/>
                <w:szCs w:val="16"/>
              </w:rPr>
              <w:t>Eau</w:t>
            </w:r>
          </w:p>
          <w:p w14:paraId="7B090B19" w14:textId="77777777" w:rsidR="00BA08D0" w:rsidRPr="00BA08D0" w:rsidRDefault="00BA08D0" w:rsidP="00BA08D0">
            <w:pPr>
              <w:jc w:val="center"/>
              <w:rPr>
                <w:rFonts w:ascii="Book Antiqua" w:hAnsi="Book Antiqua"/>
                <w:color w:val="FF0000"/>
                <w:sz w:val="22"/>
                <w:szCs w:val="22"/>
              </w:rPr>
            </w:pPr>
            <w:r w:rsidRPr="00BA08D0">
              <w:rPr>
                <w:rFonts w:ascii="Book Antiqua" w:hAnsi="Book Antiqua"/>
                <w:color w:val="FF0000"/>
                <w:sz w:val="22"/>
              </w:rPr>
              <w:t>0,500</w:t>
            </w:r>
          </w:p>
        </w:tc>
        <w:tc>
          <w:tcPr>
            <w:tcW w:w="2693" w:type="dxa"/>
            <w:vAlign w:val="center"/>
          </w:tcPr>
          <w:p w14:paraId="24FBAEED" w14:textId="77777777" w:rsidR="00B0689C" w:rsidRPr="00BA08D0" w:rsidRDefault="00B0689C" w:rsidP="00BA08D0">
            <w:pPr>
              <w:jc w:val="center"/>
              <w:rPr>
                <w:color w:val="FF0000"/>
                <w:sz w:val="16"/>
              </w:rPr>
            </w:pPr>
          </w:p>
        </w:tc>
        <w:tc>
          <w:tcPr>
            <w:tcW w:w="2410" w:type="dxa"/>
            <w:vAlign w:val="center"/>
          </w:tcPr>
          <w:p w14:paraId="667282DA" w14:textId="77777777" w:rsidR="00B0689C" w:rsidRPr="00BA08D0" w:rsidRDefault="00B0689C" w:rsidP="00BA08D0">
            <w:pPr>
              <w:jc w:val="center"/>
              <w:rPr>
                <w:rFonts w:ascii="Book Antiqua" w:hAnsi="Book Antiqua"/>
                <w:b/>
                <w:color w:val="FF0000"/>
                <w:sz w:val="24"/>
              </w:rPr>
            </w:pPr>
            <w:r w:rsidRPr="00BA08D0">
              <w:rPr>
                <w:rFonts w:ascii="Book Antiqua" w:hAnsi="Book Antiqua"/>
                <w:b/>
                <w:color w:val="FF0000"/>
                <w:sz w:val="24"/>
              </w:rPr>
              <w:t>Pâte salée</w:t>
            </w:r>
          </w:p>
        </w:tc>
      </w:tr>
      <w:tr w:rsidR="008E1CDE" w14:paraId="1F9ADF8F" w14:textId="77777777">
        <w:tblPrEx>
          <w:tblCellMar>
            <w:top w:w="0" w:type="dxa"/>
            <w:bottom w:w="0" w:type="dxa"/>
          </w:tblCellMar>
        </w:tblPrEx>
        <w:trPr>
          <w:cantSplit/>
        </w:trPr>
        <w:tc>
          <w:tcPr>
            <w:tcW w:w="2836" w:type="dxa"/>
            <w:vMerge/>
            <w:shd w:val="pct10" w:color="000000" w:fill="FFFFFF"/>
          </w:tcPr>
          <w:p w14:paraId="365C953E" w14:textId="77777777" w:rsidR="008E1CDE" w:rsidRDefault="008E1CDE"/>
        </w:tc>
        <w:tc>
          <w:tcPr>
            <w:tcW w:w="992" w:type="dxa"/>
          </w:tcPr>
          <w:p w14:paraId="18D6310F" w14:textId="77777777" w:rsidR="008E1CDE" w:rsidRDefault="008E1CDE">
            <w:pPr>
              <w:jc w:val="center"/>
              <w:rPr>
                <w:sz w:val="22"/>
              </w:rPr>
            </w:pPr>
          </w:p>
          <w:p w14:paraId="6C24D580" w14:textId="77777777" w:rsidR="008E1CDE" w:rsidRDefault="008E1CDE">
            <w:pPr>
              <w:jc w:val="center"/>
              <w:rPr>
                <w:sz w:val="22"/>
              </w:rPr>
            </w:pPr>
            <w:r>
              <w:rPr>
                <w:sz w:val="22"/>
              </w:rPr>
              <w:t>0,500</w:t>
            </w:r>
          </w:p>
        </w:tc>
        <w:tc>
          <w:tcPr>
            <w:tcW w:w="992" w:type="dxa"/>
          </w:tcPr>
          <w:p w14:paraId="5C1F9386" w14:textId="77777777" w:rsidR="008E1CDE" w:rsidRDefault="008E1CDE">
            <w:pPr>
              <w:pStyle w:val="En-tte"/>
              <w:tabs>
                <w:tab w:val="clear" w:pos="4536"/>
                <w:tab w:val="clear" w:pos="9072"/>
              </w:tabs>
              <w:jc w:val="center"/>
              <w:rPr>
                <w:rFonts w:ascii="Book Antiqua" w:hAnsi="Book Antiqua"/>
                <w:sz w:val="22"/>
              </w:rPr>
            </w:pPr>
          </w:p>
          <w:p w14:paraId="426B579E" w14:textId="77777777" w:rsidR="008E1CDE" w:rsidRDefault="008E1CDE">
            <w:pPr>
              <w:pStyle w:val="En-tte"/>
              <w:tabs>
                <w:tab w:val="clear" w:pos="4536"/>
                <w:tab w:val="clear" w:pos="9072"/>
              </w:tabs>
              <w:jc w:val="center"/>
              <w:rPr>
                <w:rFonts w:ascii="Book Antiqua" w:hAnsi="Book Antiqua"/>
                <w:sz w:val="22"/>
              </w:rPr>
            </w:pPr>
            <w:r>
              <w:rPr>
                <w:rFonts w:ascii="Book Antiqua" w:hAnsi="Book Antiqua"/>
                <w:sz w:val="22"/>
              </w:rPr>
              <w:t>0,250</w:t>
            </w:r>
          </w:p>
        </w:tc>
        <w:tc>
          <w:tcPr>
            <w:tcW w:w="992" w:type="dxa"/>
          </w:tcPr>
          <w:p w14:paraId="2B0D1D5E" w14:textId="77777777" w:rsidR="008E1CDE" w:rsidRDefault="008E1CDE">
            <w:pPr>
              <w:jc w:val="center"/>
              <w:rPr>
                <w:rFonts w:ascii="Book Antiqua" w:hAnsi="Book Antiqua"/>
                <w:sz w:val="18"/>
              </w:rPr>
            </w:pPr>
            <w:r>
              <w:rPr>
                <w:rFonts w:ascii="Book Antiqua" w:hAnsi="Book Antiqua"/>
                <w:sz w:val="18"/>
              </w:rPr>
              <w:t>Jaunes</w:t>
            </w:r>
          </w:p>
          <w:p w14:paraId="312C783D" w14:textId="77777777" w:rsidR="008E1CDE" w:rsidRDefault="008E1CDE">
            <w:pPr>
              <w:jc w:val="center"/>
              <w:rPr>
                <w:rFonts w:ascii="Book Antiqua" w:hAnsi="Book Antiqua"/>
                <w:sz w:val="22"/>
              </w:rPr>
            </w:pPr>
            <w:r>
              <w:rPr>
                <w:rFonts w:ascii="Book Antiqua" w:hAnsi="Book Antiqua"/>
                <w:sz w:val="22"/>
              </w:rPr>
              <w:t>0,080</w:t>
            </w:r>
          </w:p>
          <w:p w14:paraId="120D94E1" w14:textId="77777777" w:rsidR="008E1CDE" w:rsidRDefault="008E1CDE">
            <w:pPr>
              <w:jc w:val="center"/>
              <w:rPr>
                <w:rFonts w:ascii="Book Antiqua" w:hAnsi="Book Antiqua"/>
                <w:sz w:val="18"/>
              </w:rPr>
            </w:pPr>
            <w:r>
              <w:rPr>
                <w:rFonts w:ascii="Book Antiqua" w:hAnsi="Book Antiqua"/>
                <w:sz w:val="18"/>
              </w:rPr>
              <w:t>entiers</w:t>
            </w:r>
          </w:p>
          <w:p w14:paraId="2E15319D" w14:textId="77777777" w:rsidR="008E1CDE" w:rsidRDefault="008E1CDE">
            <w:pPr>
              <w:jc w:val="center"/>
              <w:rPr>
                <w:rFonts w:ascii="Book Antiqua" w:hAnsi="Book Antiqua"/>
                <w:sz w:val="22"/>
              </w:rPr>
            </w:pPr>
            <w:r>
              <w:rPr>
                <w:rFonts w:ascii="Book Antiqua" w:hAnsi="Book Antiqua"/>
                <w:sz w:val="22"/>
              </w:rPr>
              <w:t>0,050</w:t>
            </w:r>
          </w:p>
        </w:tc>
        <w:tc>
          <w:tcPr>
            <w:tcW w:w="993" w:type="dxa"/>
          </w:tcPr>
          <w:p w14:paraId="7E1D1E83" w14:textId="77777777" w:rsidR="008E1CDE" w:rsidRDefault="008E1CDE">
            <w:pPr>
              <w:jc w:val="center"/>
              <w:rPr>
                <w:rFonts w:ascii="Book Antiqua" w:hAnsi="Book Antiqua"/>
                <w:sz w:val="22"/>
              </w:rPr>
            </w:pPr>
          </w:p>
          <w:p w14:paraId="3E28768F" w14:textId="77777777" w:rsidR="008E1CDE" w:rsidRDefault="008E1CDE">
            <w:pPr>
              <w:jc w:val="center"/>
              <w:rPr>
                <w:rFonts w:ascii="Book Antiqua" w:hAnsi="Book Antiqua"/>
                <w:sz w:val="22"/>
              </w:rPr>
            </w:pPr>
            <w:r>
              <w:rPr>
                <w:rFonts w:ascii="Book Antiqua" w:hAnsi="Book Antiqua"/>
                <w:sz w:val="22"/>
              </w:rPr>
              <w:t>0,3000</w:t>
            </w:r>
          </w:p>
        </w:tc>
        <w:tc>
          <w:tcPr>
            <w:tcW w:w="850" w:type="dxa"/>
          </w:tcPr>
          <w:p w14:paraId="3159263D" w14:textId="77777777" w:rsidR="008E1CDE" w:rsidRDefault="008E1CDE">
            <w:pPr>
              <w:jc w:val="center"/>
              <w:rPr>
                <w:rFonts w:ascii="Book Antiqua" w:hAnsi="Book Antiqua"/>
                <w:sz w:val="22"/>
              </w:rPr>
            </w:pPr>
          </w:p>
          <w:p w14:paraId="441CC747" w14:textId="77777777" w:rsidR="008E1CDE" w:rsidRDefault="008E1CDE">
            <w:pPr>
              <w:jc w:val="center"/>
              <w:rPr>
                <w:rFonts w:ascii="Book Antiqua" w:hAnsi="Book Antiqua"/>
                <w:sz w:val="22"/>
              </w:rPr>
            </w:pPr>
            <w:r>
              <w:rPr>
                <w:rFonts w:ascii="Book Antiqua" w:hAnsi="Book Antiqua"/>
                <w:sz w:val="22"/>
              </w:rPr>
              <w:t>0,005</w:t>
            </w:r>
          </w:p>
        </w:tc>
        <w:tc>
          <w:tcPr>
            <w:tcW w:w="1134" w:type="dxa"/>
          </w:tcPr>
          <w:p w14:paraId="1F15D5D2" w14:textId="77777777" w:rsidR="008E1CDE" w:rsidRDefault="008E1CDE">
            <w:pPr>
              <w:pStyle w:val="Notedebasdepage"/>
              <w:jc w:val="center"/>
              <w:rPr>
                <w:rFonts w:ascii="Book Antiqua" w:hAnsi="Book Antiqua"/>
                <w:sz w:val="18"/>
              </w:rPr>
            </w:pPr>
          </w:p>
          <w:p w14:paraId="23B8A9C4" w14:textId="77777777" w:rsidR="008E1CDE" w:rsidRDefault="008E1CDE">
            <w:pPr>
              <w:pStyle w:val="Notedebasdepage"/>
              <w:jc w:val="center"/>
              <w:rPr>
                <w:rFonts w:ascii="Book Antiqua" w:hAnsi="Book Antiqua"/>
                <w:sz w:val="18"/>
              </w:rPr>
            </w:pPr>
            <w:r>
              <w:rPr>
                <w:rFonts w:ascii="Book Antiqua" w:hAnsi="Book Antiqua"/>
                <w:sz w:val="18"/>
              </w:rPr>
              <w:t>Rhum</w:t>
            </w:r>
          </w:p>
          <w:p w14:paraId="7E557AD3" w14:textId="77777777" w:rsidR="008E1CDE" w:rsidRDefault="008E1CDE">
            <w:pPr>
              <w:pStyle w:val="Notedebasdepage"/>
              <w:jc w:val="center"/>
              <w:rPr>
                <w:rFonts w:ascii="Book Antiqua" w:hAnsi="Book Antiqua"/>
                <w:sz w:val="22"/>
              </w:rPr>
            </w:pPr>
            <w:r>
              <w:rPr>
                <w:rFonts w:ascii="Book Antiqua" w:hAnsi="Book Antiqua"/>
                <w:sz w:val="22"/>
              </w:rPr>
              <w:t>0,015</w:t>
            </w:r>
          </w:p>
        </w:tc>
        <w:tc>
          <w:tcPr>
            <w:tcW w:w="992" w:type="dxa"/>
          </w:tcPr>
          <w:p w14:paraId="3055DA74" w14:textId="77777777" w:rsidR="008E1CDE" w:rsidRDefault="008E1CDE">
            <w:pPr>
              <w:jc w:val="center"/>
              <w:rPr>
                <w:rFonts w:ascii="Book Antiqua" w:hAnsi="Book Antiqua"/>
                <w:sz w:val="18"/>
              </w:rPr>
            </w:pPr>
          </w:p>
          <w:p w14:paraId="68AA59E6" w14:textId="77777777" w:rsidR="008E1CDE" w:rsidRDefault="008E1CDE">
            <w:pPr>
              <w:jc w:val="center"/>
              <w:rPr>
                <w:rFonts w:ascii="Book Antiqua" w:hAnsi="Book Antiqua"/>
                <w:sz w:val="18"/>
              </w:rPr>
            </w:pPr>
            <w:r>
              <w:rPr>
                <w:rFonts w:ascii="Book Antiqua" w:hAnsi="Book Antiqua"/>
                <w:sz w:val="18"/>
              </w:rPr>
              <w:t>Levure chimique</w:t>
            </w:r>
          </w:p>
          <w:p w14:paraId="6A47AA83" w14:textId="77777777" w:rsidR="008E1CDE" w:rsidRDefault="008E1CDE">
            <w:pPr>
              <w:jc w:val="center"/>
              <w:rPr>
                <w:rFonts w:ascii="Book Antiqua" w:hAnsi="Book Antiqua"/>
                <w:sz w:val="22"/>
              </w:rPr>
            </w:pPr>
            <w:r>
              <w:rPr>
                <w:rFonts w:ascii="Book Antiqua" w:hAnsi="Book Antiqua"/>
                <w:sz w:val="22"/>
              </w:rPr>
              <w:t>0,010</w:t>
            </w:r>
          </w:p>
        </w:tc>
        <w:tc>
          <w:tcPr>
            <w:tcW w:w="993" w:type="dxa"/>
          </w:tcPr>
          <w:p w14:paraId="5A655B40" w14:textId="77777777" w:rsidR="008E1CDE" w:rsidRDefault="008E1CDE">
            <w:pPr>
              <w:jc w:val="center"/>
              <w:rPr>
                <w:rFonts w:ascii="Book Antiqua" w:hAnsi="Book Antiqua"/>
                <w:sz w:val="16"/>
              </w:rPr>
            </w:pPr>
            <w:r>
              <w:rPr>
                <w:rFonts w:ascii="Book Antiqua" w:hAnsi="Book Antiqua"/>
                <w:sz w:val="16"/>
              </w:rPr>
              <w:t>Poudre amandes</w:t>
            </w:r>
          </w:p>
          <w:p w14:paraId="7D6A8328" w14:textId="77777777" w:rsidR="008E1CDE" w:rsidRDefault="008E1CDE">
            <w:pPr>
              <w:jc w:val="center"/>
              <w:rPr>
                <w:rFonts w:ascii="Book Antiqua" w:hAnsi="Book Antiqua"/>
                <w:sz w:val="22"/>
              </w:rPr>
            </w:pPr>
            <w:r>
              <w:rPr>
                <w:rFonts w:ascii="Book Antiqua" w:hAnsi="Book Antiqua"/>
                <w:sz w:val="22"/>
              </w:rPr>
              <w:t>0,050</w:t>
            </w:r>
          </w:p>
          <w:p w14:paraId="7A369EB9" w14:textId="77777777" w:rsidR="008E1CDE" w:rsidRDefault="008E1CDE">
            <w:pPr>
              <w:jc w:val="center"/>
              <w:rPr>
                <w:sz w:val="16"/>
              </w:rPr>
            </w:pPr>
            <w:r>
              <w:rPr>
                <w:rFonts w:ascii="Book Antiqua" w:hAnsi="Book Antiqua"/>
                <w:sz w:val="16"/>
              </w:rPr>
              <w:t>zeste de citron</w:t>
            </w:r>
          </w:p>
        </w:tc>
        <w:tc>
          <w:tcPr>
            <w:tcW w:w="2693" w:type="dxa"/>
            <w:vAlign w:val="center"/>
          </w:tcPr>
          <w:p w14:paraId="1C740F87" w14:textId="77777777" w:rsidR="008E1CDE" w:rsidRDefault="008E1CDE">
            <w:pPr>
              <w:jc w:val="center"/>
              <w:rPr>
                <w:sz w:val="16"/>
              </w:rPr>
            </w:pPr>
            <w:r>
              <w:rPr>
                <w:rFonts w:ascii="Book Antiqua" w:hAnsi="Book Antiqua"/>
                <w:sz w:val="16"/>
              </w:rPr>
              <w:t>Méthode par crémage</w:t>
            </w:r>
          </w:p>
        </w:tc>
        <w:tc>
          <w:tcPr>
            <w:tcW w:w="2410" w:type="dxa"/>
          </w:tcPr>
          <w:p w14:paraId="2B846C4F" w14:textId="77777777" w:rsidR="008E1CDE" w:rsidRDefault="008E1CDE">
            <w:pPr>
              <w:jc w:val="center"/>
              <w:rPr>
                <w:rFonts w:ascii="Book Antiqua" w:hAnsi="Book Antiqua"/>
                <w:b/>
                <w:sz w:val="24"/>
              </w:rPr>
            </w:pPr>
          </w:p>
          <w:p w14:paraId="123BEA5E" w14:textId="77777777" w:rsidR="008E1CDE" w:rsidRDefault="008E1CDE">
            <w:pPr>
              <w:jc w:val="center"/>
              <w:rPr>
                <w:rFonts w:ascii="Book Antiqua" w:hAnsi="Book Antiqua"/>
                <w:b/>
                <w:sz w:val="24"/>
              </w:rPr>
            </w:pPr>
            <w:r>
              <w:rPr>
                <w:rFonts w:ascii="Book Antiqua" w:hAnsi="Book Antiqua"/>
                <w:b/>
                <w:sz w:val="24"/>
              </w:rPr>
              <w:t>Pâte à basque</w:t>
            </w:r>
          </w:p>
        </w:tc>
      </w:tr>
      <w:tr w:rsidR="008E1CDE" w14:paraId="0B7CC374" w14:textId="77777777">
        <w:tblPrEx>
          <w:tblCellMar>
            <w:top w:w="0" w:type="dxa"/>
            <w:bottom w:w="0" w:type="dxa"/>
          </w:tblCellMar>
        </w:tblPrEx>
        <w:trPr>
          <w:cantSplit/>
        </w:trPr>
        <w:tc>
          <w:tcPr>
            <w:tcW w:w="2836" w:type="dxa"/>
            <w:vMerge/>
            <w:shd w:val="pct10" w:color="000000" w:fill="FFFFFF"/>
          </w:tcPr>
          <w:p w14:paraId="137F2866" w14:textId="77777777" w:rsidR="008E1CDE" w:rsidRDefault="008E1CDE"/>
        </w:tc>
        <w:tc>
          <w:tcPr>
            <w:tcW w:w="992" w:type="dxa"/>
          </w:tcPr>
          <w:p w14:paraId="103D946B" w14:textId="77777777" w:rsidR="008E1CDE" w:rsidRDefault="008E1CDE">
            <w:pPr>
              <w:rPr>
                <w:rFonts w:ascii="Book Antiqua" w:hAnsi="Book Antiqua"/>
                <w:sz w:val="22"/>
              </w:rPr>
            </w:pPr>
          </w:p>
          <w:p w14:paraId="25738BAA" w14:textId="77777777" w:rsidR="008E1CDE" w:rsidRDefault="008E1CDE">
            <w:pPr>
              <w:jc w:val="center"/>
              <w:rPr>
                <w:rFonts w:ascii="Book Antiqua" w:hAnsi="Book Antiqua"/>
                <w:sz w:val="22"/>
              </w:rPr>
            </w:pPr>
            <w:r>
              <w:rPr>
                <w:rFonts w:ascii="Book Antiqua" w:hAnsi="Book Antiqua"/>
                <w:sz w:val="22"/>
              </w:rPr>
              <w:t>0,450</w:t>
            </w:r>
          </w:p>
        </w:tc>
        <w:tc>
          <w:tcPr>
            <w:tcW w:w="992" w:type="dxa"/>
          </w:tcPr>
          <w:p w14:paraId="5CC1B479" w14:textId="77777777" w:rsidR="008E1CDE" w:rsidRDefault="008E1CDE">
            <w:pPr>
              <w:jc w:val="center"/>
              <w:rPr>
                <w:rFonts w:ascii="Book Antiqua" w:hAnsi="Book Antiqua"/>
                <w:sz w:val="22"/>
              </w:rPr>
            </w:pPr>
          </w:p>
          <w:p w14:paraId="0E357D3F" w14:textId="77777777" w:rsidR="008E1CDE" w:rsidRDefault="008E1CDE">
            <w:pPr>
              <w:jc w:val="center"/>
              <w:rPr>
                <w:rFonts w:ascii="Book Antiqua" w:hAnsi="Book Antiqua"/>
                <w:sz w:val="22"/>
              </w:rPr>
            </w:pPr>
            <w:r>
              <w:rPr>
                <w:rFonts w:ascii="Book Antiqua" w:hAnsi="Book Antiqua"/>
                <w:sz w:val="22"/>
              </w:rPr>
              <w:t>0,375</w:t>
            </w:r>
          </w:p>
        </w:tc>
        <w:tc>
          <w:tcPr>
            <w:tcW w:w="992" w:type="dxa"/>
          </w:tcPr>
          <w:p w14:paraId="351293F5" w14:textId="77777777" w:rsidR="008E1CDE" w:rsidRDefault="008E1CDE">
            <w:pPr>
              <w:jc w:val="center"/>
              <w:rPr>
                <w:rFonts w:ascii="Book Antiqua" w:hAnsi="Book Antiqua"/>
                <w:sz w:val="18"/>
              </w:rPr>
            </w:pPr>
            <w:r>
              <w:rPr>
                <w:rFonts w:ascii="Book Antiqua" w:hAnsi="Book Antiqua"/>
                <w:sz w:val="18"/>
              </w:rPr>
              <w:t>Blancs</w:t>
            </w:r>
          </w:p>
          <w:p w14:paraId="24C2EF14" w14:textId="77777777" w:rsidR="008E1CDE" w:rsidRDefault="008E1CDE">
            <w:pPr>
              <w:jc w:val="center"/>
              <w:rPr>
                <w:rFonts w:ascii="Book Antiqua" w:hAnsi="Book Antiqua"/>
                <w:sz w:val="22"/>
              </w:rPr>
            </w:pPr>
            <w:r>
              <w:rPr>
                <w:rFonts w:ascii="Book Antiqua" w:hAnsi="Book Antiqua"/>
                <w:sz w:val="22"/>
              </w:rPr>
              <w:t>0,060</w:t>
            </w:r>
          </w:p>
        </w:tc>
        <w:tc>
          <w:tcPr>
            <w:tcW w:w="993" w:type="dxa"/>
          </w:tcPr>
          <w:p w14:paraId="655A9A45" w14:textId="77777777" w:rsidR="008E1CDE" w:rsidRDefault="008E1CDE">
            <w:pPr>
              <w:jc w:val="center"/>
              <w:rPr>
                <w:rFonts w:ascii="Book Antiqua" w:hAnsi="Book Antiqua"/>
                <w:sz w:val="18"/>
              </w:rPr>
            </w:pPr>
            <w:r>
              <w:rPr>
                <w:rFonts w:ascii="Book Antiqua" w:hAnsi="Book Antiqua"/>
                <w:sz w:val="18"/>
              </w:rPr>
              <w:t>Glace</w:t>
            </w:r>
          </w:p>
          <w:p w14:paraId="5FDD3842" w14:textId="77777777" w:rsidR="008E1CDE" w:rsidRDefault="008E1CDE">
            <w:pPr>
              <w:jc w:val="center"/>
            </w:pPr>
            <w:r>
              <w:rPr>
                <w:rFonts w:ascii="Book Antiqua" w:hAnsi="Book Antiqua"/>
                <w:sz w:val="22"/>
              </w:rPr>
              <w:t>0,150</w:t>
            </w:r>
          </w:p>
        </w:tc>
        <w:tc>
          <w:tcPr>
            <w:tcW w:w="850" w:type="dxa"/>
          </w:tcPr>
          <w:p w14:paraId="44C42B18" w14:textId="77777777" w:rsidR="008E1CDE" w:rsidRDefault="008E1CDE">
            <w:pPr>
              <w:jc w:val="center"/>
              <w:rPr>
                <w:rFonts w:ascii="Book Antiqua" w:hAnsi="Book Antiqua"/>
                <w:sz w:val="22"/>
              </w:rPr>
            </w:pPr>
            <w:r>
              <w:rPr>
                <w:rFonts w:ascii="Book Antiqua" w:hAnsi="Book Antiqua"/>
                <w:sz w:val="22"/>
              </w:rPr>
              <w:t>0,002</w:t>
            </w:r>
          </w:p>
        </w:tc>
        <w:tc>
          <w:tcPr>
            <w:tcW w:w="1134" w:type="dxa"/>
          </w:tcPr>
          <w:p w14:paraId="34B61FDF" w14:textId="77777777" w:rsidR="008E1CDE" w:rsidRDefault="008E1CDE">
            <w:pPr>
              <w:jc w:val="center"/>
            </w:pPr>
          </w:p>
        </w:tc>
        <w:tc>
          <w:tcPr>
            <w:tcW w:w="992" w:type="dxa"/>
          </w:tcPr>
          <w:p w14:paraId="49F173EB" w14:textId="77777777" w:rsidR="008E1CDE" w:rsidRDefault="008E1CDE"/>
        </w:tc>
        <w:tc>
          <w:tcPr>
            <w:tcW w:w="993" w:type="dxa"/>
          </w:tcPr>
          <w:p w14:paraId="4EF8EA44" w14:textId="77777777" w:rsidR="008E1CDE" w:rsidRDefault="008E1CDE">
            <w:pPr>
              <w:jc w:val="center"/>
            </w:pPr>
            <w:r>
              <w:rPr>
                <w:rFonts w:ascii="Book Antiqua" w:hAnsi="Book Antiqua"/>
                <w:sz w:val="18"/>
              </w:rPr>
              <w:t>Vanille en poudre</w:t>
            </w:r>
          </w:p>
        </w:tc>
        <w:tc>
          <w:tcPr>
            <w:tcW w:w="2693" w:type="dxa"/>
          </w:tcPr>
          <w:p w14:paraId="3E40221F" w14:textId="77777777" w:rsidR="008E1CDE" w:rsidRDefault="008E1CDE">
            <w:pPr>
              <w:jc w:val="center"/>
              <w:rPr>
                <w:rFonts w:ascii="Book Antiqua" w:hAnsi="Book Antiqua"/>
                <w:sz w:val="16"/>
              </w:rPr>
            </w:pPr>
            <w:r>
              <w:rPr>
                <w:rFonts w:ascii="Book Antiqua" w:hAnsi="Book Antiqua"/>
                <w:sz w:val="16"/>
              </w:rPr>
              <w:t>Méthode par crémage</w:t>
            </w:r>
          </w:p>
          <w:p w14:paraId="3D69DCEC" w14:textId="77777777" w:rsidR="008E1CDE" w:rsidRDefault="008E1CDE">
            <w:pPr>
              <w:jc w:val="center"/>
            </w:pPr>
            <w:r>
              <w:rPr>
                <w:rFonts w:ascii="Book Antiqua" w:hAnsi="Book Antiqua"/>
                <w:sz w:val="16"/>
              </w:rPr>
              <w:t>Dresser à la poche douille cannelée</w:t>
            </w:r>
          </w:p>
        </w:tc>
        <w:tc>
          <w:tcPr>
            <w:tcW w:w="2410" w:type="dxa"/>
            <w:vAlign w:val="center"/>
          </w:tcPr>
          <w:p w14:paraId="214D2586" w14:textId="77777777" w:rsidR="008E1CDE" w:rsidRDefault="008E1CDE">
            <w:pPr>
              <w:jc w:val="center"/>
              <w:rPr>
                <w:rFonts w:ascii="Book Antiqua" w:hAnsi="Book Antiqua"/>
                <w:b/>
                <w:sz w:val="24"/>
              </w:rPr>
            </w:pPr>
            <w:r>
              <w:rPr>
                <w:rFonts w:ascii="Book Antiqua" w:hAnsi="Book Antiqua"/>
                <w:b/>
                <w:sz w:val="24"/>
              </w:rPr>
              <w:t>Sablé viennois</w:t>
            </w:r>
          </w:p>
          <w:p w14:paraId="27A54CB7" w14:textId="77777777" w:rsidR="008E1CDE" w:rsidRDefault="008E1CDE">
            <w:pPr>
              <w:jc w:val="center"/>
              <w:rPr>
                <w:rFonts w:ascii="Book Antiqua" w:hAnsi="Book Antiqua"/>
                <w:sz w:val="16"/>
              </w:rPr>
            </w:pPr>
            <w:r>
              <w:rPr>
                <w:rFonts w:ascii="Book Antiqua" w:hAnsi="Book Antiqua"/>
                <w:sz w:val="16"/>
              </w:rPr>
              <w:t>( au citron )</w:t>
            </w:r>
          </w:p>
        </w:tc>
      </w:tr>
      <w:tr w:rsidR="008E1CDE" w14:paraId="28DF307E" w14:textId="77777777">
        <w:tblPrEx>
          <w:tblCellMar>
            <w:top w:w="0" w:type="dxa"/>
            <w:bottom w:w="0" w:type="dxa"/>
          </w:tblCellMar>
        </w:tblPrEx>
        <w:trPr>
          <w:cantSplit/>
        </w:trPr>
        <w:tc>
          <w:tcPr>
            <w:tcW w:w="2836" w:type="dxa"/>
            <w:vMerge/>
            <w:shd w:val="pct10" w:color="000000" w:fill="FFFFFF"/>
          </w:tcPr>
          <w:p w14:paraId="4C62EABE" w14:textId="77777777" w:rsidR="008E1CDE" w:rsidRDefault="008E1CDE"/>
        </w:tc>
        <w:tc>
          <w:tcPr>
            <w:tcW w:w="992" w:type="dxa"/>
          </w:tcPr>
          <w:p w14:paraId="09D45E4F" w14:textId="77777777" w:rsidR="008E1CDE" w:rsidRDefault="008E1CDE" w:rsidP="008E1CDE">
            <w:pPr>
              <w:jc w:val="center"/>
              <w:rPr>
                <w:rFonts w:ascii="Book Antiqua" w:hAnsi="Book Antiqua"/>
                <w:sz w:val="22"/>
              </w:rPr>
            </w:pPr>
          </w:p>
          <w:p w14:paraId="3332A3AA" w14:textId="77777777" w:rsidR="008E1CDE" w:rsidRDefault="008E1CDE" w:rsidP="008E1CDE">
            <w:pPr>
              <w:jc w:val="center"/>
              <w:rPr>
                <w:rFonts w:ascii="Book Antiqua" w:hAnsi="Book Antiqua"/>
                <w:sz w:val="22"/>
              </w:rPr>
            </w:pPr>
            <w:r>
              <w:rPr>
                <w:rFonts w:ascii="Book Antiqua" w:hAnsi="Book Antiqua"/>
                <w:sz w:val="22"/>
              </w:rPr>
              <w:t>0,500</w:t>
            </w:r>
          </w:p>
        </w:tc>
        <w:tc>
          <w:tcPr>
            <w:tcW w:w="992" w:type="dxa"/>
          </w:tcPr>
          <w:p w14:paraId="38BD759E" w14:textId="77777777" w:rsidR="008E1CDE" w:rsidRDefault="008E1CDE" w:rsidP="008E1CDE">
            <w:pPr>
              <w:jc w:val="center"/>
              <w:rPr>
                <w:rFonts w:ascii="Book Antiqua" w:hAnsi="Book Antiqua"/>
                <w:sz w:val="22"/>
              </w:rPr>
            </w:pPr>
          </w:p>
          <w:p w14:paraId="57560577" w14:textId="77777777" w:rsidR="008E1CDE" w:rsidRDefault="008E1CDE" w:rsidP="008E1CDE">
            <w:pPr>
              <w:jc w:val="center"/>
              <w:rPr>
                <w:rFonts w:ascii="Book Antiqua" w:hAnsi="Book Antiqua"/>
                <w:sz w:val="22"/>
              </w:rPr>
            </w:pPr>
            <w:r>
              <w:rPr>
                <w:rFonts w:ascii="Book Antiqua" w:hAnsi="Book Antiqua"/>
                <w:sz w:val="22"/>
              </w:rPr>
              <w:t>0,300</w:t>
            </w:r>
          </w:p>
        </w:tc>
        <w:tc>
          <w:tcPr>
            <w:tcW w:w="992" w:type="dxa"/>
          </w:tcPr>
          <w:p w14:paraId="1A1C829F" w14:textId="77777777" w:rsidR="008E1CDE" w:rsidRDefault="008E1CDE" w:rsidP="008E1CDE">
            <w:pPr>
              <w:jc w:val="center"/>
              <w:rPr>
                <w:rFonts w:ascii="Book Antiqua" w:hAnsi="Book Antiqua"/>
                <w:sz w:val="18"/>
              </w:rPr>
            </w:pPr>
          </w:p>
          <w:p w14:paraId="52CBBFD0" w14:textId="77777777" w:rsidR="008E1CDE" w:rsidRDefault="008E1CDE" w:rsidP="008E1CDE">
            <w:pPr>
              <w:jc w:val="center"/>
              <w:rPr>
                <w:rFonts w:ascii="Book Antiqua" w:hAnsi="Book Antiqua"/>
                <w:sz w:val="18"/>
              </w:rPr>
            </w:pPr>
            <w:r>
              <w:rPr>
                <w:rFonts w:ascii="Book Antiqua" w:hAnsi="Book Antiqua"/>
                <w:sz w:val="18"/>
              </w:rPr>
              <w:t>entiers</w:t>
            </w:r>
          </w:p>
          <w:p w14:paraId="6D8A7549" w14:textId="77777777" w:rsidR="008E1CDE" w:rsidRDefault="008E1CDE" w:rsidP="008E1CDE">
            <w:pPr>
              <w:jc w:val="center"/>
              <w:rPr>
                <w:rFonts w:ascii="Book Antiqua" w:hAnsi="Book Antiqua"/>
                <w:sz w:val="22"/>
              </w:rPr>
            </w:pPr>
            <w:r>
              <w:rPr>
                <w:rFonts w:ascii="Book Antiqua" w:hAnsi="Book Antiqua"/>
                <w:sz w:val="22"/>
              </w:rPr>
              <w:t>0,100</w:t>
            </w:r>
          </w:p>
        </w:tc>
        <w:tc>
          <w:tcPr>
            <w:tcW w:w="993" w:type="dxa"/>
          </w:tcPr>
          <w:p w14:paraId="73C272D8" w14:textId="77777777" w:rsidR="008E1CDE" w:rsidRDefault="008E1CDE" w:rsidP="008E1CDE">
            <w:pPr>
              <w:jc w:val="center"/>
              <w:rPr>
                <w:rFonts w:ascii="Book Antiqua" w:hAnsi="Book Antiqua"/>
                <w:sz w:val="22"/>
              </w:rPr>
            </w:pPr>
          </w:p>
          <w:p w14:paraId="05BCB618" w14:textId="77777777" w:rsidR="008E1CDE" w:rsidRDefault="008E1CDE" w:rsidP="008E1CDE">
            <w:pPr>
              <w:jc w:val="center"/>
              <w:rPr>
                <w:rFonts w:ascii="Book Antiqua" w:hAnsi="Book Antiqua"/>
                <w:sz w:val="22"/>
              </w:rPr>
            </w:pPr>
            <w:r>
              <w:rPr>
                <w:rFonts w:ascii="Book Antiqua" w:hAnsi="Book Antiqua"/>
                <w:sz w:val="22"/>
              </w:rPr>
              <w:t>0,375</w:t>
            </w:r>
          </w:p>
        </w:tc>
        <w:tc>
          <w:tcPr>
            <w:tcW w:w="850" w:type="dxa"/>
          </w:tcPr>
          <w:p w14:paraId="33A2604E" w14:textId="77777777" w:rsidR="008E1CDE" w:rsidRDefault="008E1CDE" w:rsidP="008E1CDE">
            <w:pPr>
              <w:jc w:val="center"/>
              <w:rPr>
                <w:rFonts w:ascii="Book Antiqua" w:hAnsi="Book Antiqua"/>
                <w:sz w:val="22"/>
              </w:rPr>
            </w:pPr>
          </w:p>
          <w:p w14:paraId="775562E7" w14:textId="77777777" w:rsidR="008E1CDE" w:rsidRDefault="008E1CDE" w:rsidP="008E1CDE">
            <w:pPr>
              <w:jc w:val="center"/>
              <w:rPr>
                <w:rFonts w:ascii="Book Antiqua" w:hAnsi="Book Antiqua"/>
                <w:sz w:val="22"/>
              </w:rPr>
            </w:pPr>
            <w:r>
              <w:rPr>
                <w:rFonts w:ascii="Book Antiqua" w:hAnsi="Book Antiqua"/>
                <w:sz w:val="22"/>
              </w:rPr>
              <w:t>0,010</w:t>
            </w:r>
          </w:p>
        </w:tc>
        <w:tc>
          <w:tcPr>
            <w:tcW w:w="1134" w:type="dxa"/>
          </w:tcPr>
          <w:p w14:paraId="21C03E91" w14:textId="77777777" w:rsidR="008E1CDE" w:rsidRDefault="008E1CDE" w:rsidP="008E1CDE">
            <w:pPr>
              <w:jc w:val="center"/>
              <w:rPr>
                <w:rFonts w:ascii="Book Antiqua" w:hAnsi="Book Antiqua"/>
                <w:sz w:val="18"/>
              </w:rPr>
            </w:pPr>
          </w:p>
        </w:tc>
        <w:tc>
          <w:tcPr>
            <w:tcW w:w="992" w:type="dxa"/>
          </w:tcPr>
          <w:p w14:paraId="672D03E2" w14:textId="77777777" w:rsidR="008E1CDE" w:rsidRDefault="008E1CDE" w:rsidP="008E1CDE"/>
        </w:tc>
        <w:tc>
          <w:tcPr>
            <w:tcW w:w="993" w:type="dxa"/>
          </w:tcPr>
          <w:p w14:paraId="44FAF2AE" w14:textId="77777777" w:rsidR="008E1CDE" w:rsidRDefault="008E1CDE" w:rsidP="008E1CDE">
            <w:pPr>
              <w:jc w:val="center"/>
              <w:rPr>
                <w:rFonts w:ascii="Book Antiqua" w:hAnsi="Book Antiqua"/>
                <w:sz w:val="16"/>
              </w:rPr>
            </w:pPr>
            <w:r>
              <w:rPr>
                <w:rFonts w:ascii="Book Antiqua" w:hAnsi="Book Antiqua"/>
                <w:sz w:val="16"/>
              </w:rPr>
              <w:t>Poudre amandes</w:t>
            </w:r>
          </w:p>
          <w:p w14:paraId="6A3CE788" w14:textId="77777777" w:rsidR="008E1CDE" w:rsidRDefault="008E1CDE" w:rsidP="008E1CDE">
            <w:pPr>
              <w:jc w:val="center"/>
              <w:rPr>
                <w:rFonts w:ascii="Book Antiqua" w:hAnsi="Book Antiqua"/>
                <w:sz w:val="22"/>
              </w:rPr>
            </w:pPr>
            <w:r>
              <w:rPr>
                <w:rFonts w:ascii="Book Antiqua" w:hAnsi="Book Antiqua"/>
                <w:sz w:val="22"/>
              </w:rPr>
              <w:t>0,150</w:t>
            </w:r>
          </w:p>
          <w:p w14:paraId="3D8B42F1" w14:textId="77777777" w:rsidR="008E1CDE" w:rsidRDefault="008E1CDE" w:rsidP="008E1CDE">
            <w:pPr>
              <w:jc w:val="center"/>
              <w:rPr>
                <w:rFonts w:ascii="Book Antiqua" w:hAnsi="Book Antiqua"/>
                <w:sz w:val="18"/>
              </w:rPr>
            </w:pPr>
            <w:r>
              <w:rPr>
                <w:rFonts w:ascii="Book Antiqua" w:hAnsi="Book Antiqua"/>
                <w:sz w:val="18"/>
              </w:rPr>
              <w:t>vanille</w:t>
            </w:r>
          </w:p>
        </w:tc>
        <w:tc>
          <w:tcPr>
            <w:tcW w:w="2693" w:type="dxa"/>
            <w:vAlign w:val="center"/>
          </w:tcPr>
          <w:p w14:paraId="2293FF07" w14:textId="77777777" w:rsidR="008E1CDE" w:rsidRDefault="008E1CDE" w:rsidP="008E1CDE">
            <w:pPr>
              <w:jc w:val="center"/>
              <w:rPr>
                <w:sz w:val="16"/>
              </w:rPr>
            </w:pPr>
            <w:r>
              <w:rPr>
                <w:rFonts w:ascii="Book Antiqua" w:hAnsi="Book Antiqua"/>
                <w:sz w:val="16"/>
              </w:rPr>
              <w:t>Méthode par crémage ou par sablage</w:t>
            </w:r>
          </w:p>
        </w:tc>
        <w:tc>
          <w:tcPr>
            <w:tcW w:w="2410" w:type="dxa"/>
            <w:vAlign w:val="center"/>
          </w:tcPr>
          <w:p w14:paraId="22AB8377" w14:textId="77777777" w:rsidR="008E1CDE" w:rsidRDefault="008E1CDE" w:rsidP="008E1CDE">
            <w:pPr>
              <w:jc w:val="center"/>
              <w:rPr>
                <w:rFonts w:ascii="Book Antiqua" w:hAnsi="Book Antiqua"/>
                <w:b/>
                <w:sz w:val="24"/>
              </w:rPr>
            </w:pPr>
            <w:r>
              <w:rPr>
                <w:rFonts w:ascii="Book Antiqua" w:hAnsi="Book Antiqua"/>
                <w:b/>
                <w:sz w:val="24"/>
              </w:rPr>
              <w:t>Pâte sablée aux amandes</w:t>
            </w:r>
          </w:p>
        </w:tc>
      </w:tr>
      <w:tr w:rsidR="008E1CDE" w14:paraId="7EC203D5" w14:textId="77777777">
        <w:tblPrEx>
          <w:tblCellMar>
            <w:top w:w="0" w:type="dxa"/>
            <w:bottom w:w="0" w:type="dxa"/>
          </w:tblCellMar>
        </w:tblPrEx>
        <w:trPr>
          <w:cantSplit/>
        </w:trPr>
        <w:tc>
          <w:tcPr>
            <w:tcW w:w="2836" w:type="dxa"/>
            <w:vMerge/>
            <w:shd w:val="pct10" w:color="000000" w:fill="FFFFFF"/>
          </w:tcPr>
          <w:p w14:paraId="15541776" w14:textId="77777777" w:rsidR="008E1CDE" w:rsidRDefault="008E1CDE">
            <w:pPr>
              <w:rPr>
                <w:b/>
              </w:rPr>
            </w:pPr>
          </w:p>
        </w:tc>
        <w:tc>
          <w:tcPr>
            <w:tcW w:w="992" w:type="dxa"/>
            <w:vAlign w:val="center"/>
          </w:tcPr>
          <w:p w14:paraId="5614BA7F" w14:textId="77777777" w:rsidR="008E1CDE" w:rsidRPr="00620CA3" w:rsidRDefault="00620CA3" w:rsidP="00620CA3">
            <w:pPr>
              <w:jc w:val="center"/>
              <w:rPr>
                <w:rFonts w:ascii="Book Antiqua" w:hAnsi="Book Antiqua"/>
                <w:color w:val="FF0000"/>
                <w:sz w:val="22"/>
              </w:rPr>
            </w:pPr>
            <w:r w:rsidRPr="00620CA3">
              <w:rPr>
                <w:rFonts w:ascii="Book Antiqua" w:hAnsi="Book Antiqua"/>
                <w:color w:val="FF0000"/>
                <w:sz w:val="22"/>
              </w:rPr>
              <w:t>0,300</w:t>
            </w:r>
          </w:p>
        </w:tc>
        <w:tc>
          <w:tcPr>
            <w:tcW w:w="992" w:type="dxa"/>
            <w:vAlign w:val="center"/>
          </w:tcPr>
          <w:p w14:paraId="74436F8D" w14:textId="77777777" w:rsidR="008E1CDE" w:rsidRPr="00620CA3" w:rsidRDefault="00620CA3" w:rsidP="00620CA3">
            <w:pPr>
              <w:jc w:val="center"/>
              <w:rPr>
                <w:rFonts w:ascii="Book Antiqua" w:hAnsi="Book Antiqua"/>
                <w:color w:val="FF0000"/>
                <w:sz w:val="22"/>
              </w:rPr>
            </w:pPr>
            <w:r w:rsidRPr="00620CA3">
              <w:rPr>
                <w:rFonts w:ascii="Book Antiqua" w:hAnsi="Book Antiqua"/>
                <w:color w:val="FF0000"/>
                <w:sz w:val="22"/>
              </w:rPr>
              <w:t>0,400</w:t>
            </w:r>
          </w:p>
        </w:tc>
        <w:tc>
          <w:tcPr>
            <w:tcW w:w="992" w:type="dxa"/>
            <w:vAlign w:val="center"/>
          </w:tcPr>
          <w:p w14:paraId="5A1B771F" w14:textId="77777777" w:rsidR="00620CA3" w:rsidRPr="00620CA3" w:rsidRDefault="00620CA3" w:rsidP="00620CA3">
            <w:pPr>
              <w:jc w:val="center"/>
              <w:rPr>
                <w:rFonts w:ascii="Book Antiqua" w:hAnsi="Book Antiqua"/>
                <w:color w:val="FF0000"/>
                <w:sz w:val="18"/>
              </w:rPr>
            </w:pPr>
            <w:r w:rsidRPr="00620CA3">
              <w:rPr>
                <w:rFonts w:ascii="Book Antiqua" w:hAnsi="Book Antiqua"/>
                <w:color w:val="FF0000"/>
                <w:sz w:val="18"/>
              </w:rPr>
              <w:t>jaunes</w:t>
            </w:r>
          </w:p>
          <w:p w14:paraId="6AB5C6B0" w14:textId="77777777" w:rsidR="008E1CDE" w:rsidRPr="00620CA3" w:rsidRDefault="008E1CDE" w:rsidP="00620CA3">
            <w:pPr>
              <w:jc w:val="center"/>
              <w:rPr>
                <w:rFonts w:ascii="Book Antiqua" w:hAnsi="Book Antiqua"/>
                <w:color w:val="FF0000"/>
                <w:sz w:val="22"/>
              </w:rPr>
            </w:pPr>
            <w:r w:rsidRPr="00620CA3">
              <w:rPr>
                <w:rFonts w:ascii="Book Antiqua" w:hAnsi="Book Antiqua"/>
                <w:color w:val="FF0000"/>
                <w:sz w:val="22"/>
              </w:rPr>
              <w:t>0</w:t>
            </w:r>
            <w:r w:rsidR="00620CA3" w:rsidRPr="00620CA3">
              <w:rPr>
                <w:rFonts w:ascii="Book Antiqua" w:hAnsi="Book Antiqua"/>
                <w:color w:val="FF0000"/>
                <w:sz w:val="22"/>
              </w:rPr>
              <w:t>,075</w:t>
            </w:r>
          </w:p>
        </w:tc>
        <w:tc>
          <w:tcPr>
            <w:tcW w:w="993" w:type="dxa"/>
            <w:vAlign w:val="center"/>
          </w:tcPr>
          <w:p w14:paraId="5A943364" w14:textId="77777777" w:rsidR="008E1CDE" w:rsidRPr="00620CA3" w:rsidRDefault="008E1CDE" w:rsidP="00620CA3">
            <w:pPr>
              <w:jc w:val="center"/>
              <w:rPr>
                <w:rFonts w:ascii="Book Antiqua" w:hAnsi="Book Antiqua"/>
                <w:color w:val="FF0000"/>
                <w:sz w:val="22"/>
              </w:rPr>
            </w:pPr>
            <w:r w:rsidRPr="00620CA3">
              <w:rPr>
                <w:rFonts w:ascii="Book Antiqua" w:hAnsi="Book Antiqua"/>
                <w:color w:val="FF0000"/>
                <w:sz w:val="22"/>
              </w:rPr>
              <w:t>0</w:t>
            </w:r>
            <w:r w:rsidR="00620CA3" w:rsidRPr="00620CA3">
              <w:rPr>
                <w:rFonts w:ascii="Book Antiqua" w:hAnsi="Book Antiqua"/>
                <w:color w:val="FF0000"/>
                <w:sz w:val="22"/>
              </w:rPr>
              <w:t>,150</w:t>
            </w:r>
          </w:p>
        </w:tc>
        <w:tc>
          <w:tcPr>
            <w:tcW w:w="850" w:type="dxa"/>
            <w:vAlign w:val="center"/>
          </w:tcPr>
          <w:p w14:paraId="02845AEC" w14:textId="77777777" w:rsidR="008E1CDE" w:rsidRPr="00620CA3" w:rsidRDefault="00620CA3" w:rsidP="00620CA3">
            <w:pPr>
              <w:jc w:val="center"/>
              <w:rPr>
                <w:rFonts w:ascii="Book Antiqua" w:hAnsi="Book Antiqua"/>
                <w:color w:val="FF0000"/>
                <w:sz w:val="22"/>
              </w:rPr>
            </w:pPr>
            <w:r w:rsidRPr="00620CA3">
              <w:rPr>
                <w:rFonts w:ascii="Book Antiqua" w:hAnsi="Book Antiqua"/>
                <w:color w:val="FF0000"/>
                <w:sz w:val="22"/>
              </w:rPr>
              <w:t>0,005</w:t>
            </w:r>
          </w:p>
        </w:tc>
        <w:tc>
          <w:tcPr>
            <w:tcW w:w="1134" w:type="dxa"/>
            <w:vAlign w:val="center"/>
          </w:tcPr>
          <w:p w14:paraId="2AA0D02D" w14:textId="77777777" w:rsidR="008E1CDE" w:rsidRPr="00620CA3" w:rsidRDefault="008E1CDE" w:rsidP="00620CA3">
            <w:pPr>
              <w:jc w:val="center"/>
              <w:rPr>
                <w:b/>
                <w:color w:val="FF0000"/>
              </w:rPr>
            </w:pPr>
          </w:p>
        </w:tc>
        <w:tc>
          <w:tcPr>
            <w:tcW w:w="992" w:type="dxa"/>
            <w:vAlign w:val="center"/>
          </w:tcPr>
          <w:p w14:paraId="765F09EA" w14:textId="77777777" w:rsidR="008E1CDE" w:rsidRPr="00620CA3" w:rsidRDefault="008E1CDE" w:rsidP="00620CA3">
            <w:pPr>
              <w:jc w:val="center"/>
              <w:rPr>
                <w:rFonts w:ascii="Book Antiqua" w:hAnsi="Book Antiqua"/>
                <w:b/>
                <w:color w:val="FF0000"/>
                <w:sz w:val="16"/>
              </w:rPr>
            </w:pPr>
            <w:r w:rsidRPr="00620CA3">
              <w:rPr>
                <w:rFonts w:ascii="Book Antiqua" w:hAnsi="Book Antiqua"/>
                <w:b/>
                <w:color w:val="FF0000"/>
                <w:sz w:val="16"/>
              </w:rPr>
              <w:t>Poudre amandes</w:t>
            </w:r>
          </w:p>
          <w:p w14:paraId="370C565C" w14:textId="77777777" w:rsidR="008E1CDE" w:rsidRPr="00620CA3" w:rsidRDefault="00620CA3" w:rsidP="00620CA3">
            <w:pPr>
              <w:jc w:val="center"/>
              <w:rPr>
                <w:rFonts w:ascii="Book Antiqua" w:hAnsi="Book Antiqua"/>
                <w:color w:val="FF0000"/>
                <w:sz w:val="22"/>
              </w:rPr>
            </w:pPr>
            <w:r w:rsidRPr="00620CA3">
              <w:rPr>
                <w:rFonts w:ascii="Book Antiqua" w:hAnsi="Book Antiqua"/>
                <w:color w:val="FF0000"/>
                <w:sz w:val="22"/>
              </w:rPr>
              <w:t>0,075</w:t>
            </w:r>
          </w:p>
        </w:tc>
        <w:tc>
          <w:tcPr>
            <w:tcW w:w="993" w:type="dxa"/>
            <w:vAlign w:val="center"/>
          </w:tcPr>
          <w:p w14:paraId="6F59E71A" w14:textId="77777777" w:rsidR="008E1CDE" w:rsidRPr="00620CA3" w:rsidRDefault="008E1CDE" w:rsidP="00620CA3">
            <w:pPr>
              <w:jc w:val="center"/>
              <w:rPr>
                <w:rFonts w:ascii="Book Antiqua" w:hAnsi="Book Antiqua"/>
                <w:color w:val="FF0000"/>
                <w:sz w:val="16"/>
              </w:rPr>
            </w:pPr>
            <w:r w:rsidRPr="00620CA3">
              <w:rPr>
                <w:rFonts w:ascii="Book Antiqua" w:hAnsi="Book Antiqua"/>
                <w:color w:val="FF0000"/>
                <w:sz w:val="16"/>
              </w:rPr>
              <w:t>Coco râpé</w:t>
            </w:r>
          </w:p>
          <w:p w14:paraId="6703CEEC" w14:textId="77777777" w:rsidR="008E1CDE" w:rsidRPr="00620CA3" w:rsidRDefault="00620CA3" w:rsidP="00620CA3">
            <w:pPr>
              <w:jc w:val="center"/>
              <w:rPr>
                <w:rFonts w:ascii="Book Antiqua" w:hAnsi="Book Antiqua"/>
                <w:color w:val="FF0000"/>
                <w:sz w:val="22"/>
              </w:rPr>
            </w:pPr>
            <w:r w:rsidRPr="00620CA3">
              <w:rPr>
                <w:rFonts w:ascii="Book Antiqua" w:hAnsi="Book Antiqua"/>
                <w:color w:val="FF0000"/>
                <w:sz w:val="22"/>
              </w:rPr>
              <w:t>0,075</w:t>
            </w:r>
          </w:p>
          <w:p w14:paraId="182624F4" w14:textId="77777777" w:rsidR="008E1CDE" w:rsidRPr="00620CA3" w:rsidRDefault="008E1CDE" w:rsidP="00620CA3">
            <w:pPr>
              <w:jc w:val="center"/>
              <w:rPr>
                <w:rFonts w:ascii="Book Antiqua" w:hAnsi="Book Antiqua"/>
                <w:color w:val="FF0000"/>
                <w:sz w:val="18"/>
              </w:rPr>
            </w:pPr>
          </w:p>
        </w:tc>
        <w:tc>
          <w:tcPr>
            <w:tcW w:w="2693" w:type="dxa"/>
          </w:tcPr>
          <w:p w14:paraId="0A6469BA" w14:textId="77777777" w:rsidR="008E1CDE" w:rsidRPr="00620CA3" w:rsidRDefault="008E1CDE" w:rsidP="00620CA3">
            <w:pPr>
              <w:jc w:val="center"/>
              <w:rPr>
                <w:rFonts w:ascii="Book Antiqua" w:hAnsi="Book Antiqua"/>
                <w:color w:val="FF0000"/>
                <w:sz w:val="16"/>
              </w:rPr>
            </w:pPr>
            <w:r w:rsidRPr="00620CA3">
              <w:rPr>
                <w:rFonts w:ascii="Book Antiqua" w:hAnsi="Book Antiqua"/>
                <w:color w:val="FF0000"/>
                <w:sz w:val="16"/>
              </w:rPr>
              <w:t xml:space="preserve">Confectionner une pâte sablée avec les ingrédients. Mettre au froid. Abaisser à </w:t>
            </w:r>
            <w:smartTag w:uri="urn:schemas-microsoft-com:office:smarttags" w:element="metricconverter">
              <w:smartTagPr>
                <w:attr w:name="ProductID" w:val="4 mm"/>
              </w:smartTagPr>
              <w:r w:rsidRPr="00620CA3">
                <w:rPr>
                  <w:rFonts w:ascii="Book Antiqua" w:hAnsi="Book Antiqua"/>
                  <w:color w:val="FF0000"/>
                  <w:sz w:val="16"/>
                </w:rPr>
                <w:t>4 mm</w:t>
              </w:r>
            </w:smartTag>
            <w:r w:rsidRPr="00620CA3">
              <w:rPr>
                <w:rFonts w:ascii="Book Antiqua" w:hAnsi="Book Antiqua"/>
                <w:color w:val="FF0000"/>
                <w:sz w:val="16"/>
              </w:rPr>
              <w:t xml:space="preserve"> d’épaisseur. Détailler à l’emporte-piècede </w:t>
            </w:r>
            <w:smartTag w:uri="urn:schemas-microsoft-com:office:smarttags" w:element="metricconverter">
              <w:smartTagPr>
                <w:attr w:name="ProductID" w:val="4,5 cm"/>
              </w:smartTagPr>
              <w:r w:rsidRPr="00620CA3">
                <w:rPr>
                  <w:rFonts w:ascii="Book Antiqua" w:hAnsi="Book Antiqua"/>
                  <w:color w:val="FF0000"/>
                  <w:sz w:val="16"/>
                </w:rPr>
                <w:t>4,5 cm</w:t>
              </w:r>
            </w:smartTag>
            <w:r w:rsidRPr="00620CA3">
              <w:rPr>
                <w:rFonts w:ascii="Book Antiqua" w:hAnsi="Book Antiqua"/>
                <w:color w:val="FF0000"/>
                <w:sz w:val="16"/>
              </w:rPr>
              <w:t xml:space="preserve"> de diamètre.</w:t>
            </w:r>
          </w:p>
        </w:tc>
        <w:tc>
          <w:tcPr>
            <w:tcW w:w="2410" w:type="dxa"/>
          </w:tcPr>
          <w:p w14:paraId="4938CA2E" w14:textId="77777777" w:rsidR="008E1CDE" w:rsidRPr="00620CA3" w:rsidRDefault="008E1CDE" w:rsidP="00620CA3">
            <w:pPr>
              <w:jc w:val="center"/>
              <w:rPr>
                <w:rFonts w:ascii="Book Antiqua" w:hAnsi="Book Antiqua"/>
                <w:b/>
                <w:color w:val="FF0000"/>
                <w:sz w:val="22"/>
              </w:rPr>
            </w:pPr>
          </w:p>
          <w:p w14:paraId="22B116BD" w14:textId="77777777" w:rsidR="008E1CDE" w:rsidRPr="00620CA3" w:rsidRDefault="008E1CDE" w:rsidP="00620CA3">
            <w:pPr>
              <w:pStyle w:val="Corpsdetexte3"/>
              <w:rPr>
                <w:b w:val="0"/>
                <w:color w:val="FF0000"/>
                <w:sz w:val="22"/>
              </w:rPr>
            </w:pPr>
            <w:r w:rsidRPr="00620CA3">
              <w:rPr>
                <w:color w:val="FF0000"/>
              </w:rPr>
              <w:t>Sablé à la noix de coco</w:t>
            </w:r>
          </w:p>
        </w:tc>
      </w:tr>
      <w:tr w:rsidR="008E1CDE" w14:paraId="25BD4638" w14:textId="77777777">
        <w:tblPrEx>
          <w:tblCellMar>
            <w:top w:w="0" w:type="dxa"/>
            <w:bottom w:w="0" w:type="dxa"/>
          </w:tblCellMar>
        </w:tblPrEx>
        <w:trPr>
          <w:cantSplit/>
        </w:trPr>
        <w:tc>
          <w:tcPr>
            <w:tcW w:w="2836" w:type="dxa"/>
            <w:vMerge/>
            <w:shd w:val="pct10" w:color="000000" w:fill="FFFFFF"/>
          </w:tcPr>
          <w:p w14:paraId="741A04E7" w14:textId="77777777" w:rsidR="008E1CDE" w:rsidRDefault="008E1CDE">
            <w:pPr>
              <w:rPr>
                <w:b/>
              </w:rPr>
            </w:pPr>
          </w:p>
        </w:tc>
        <w:tc>
          <w:tcPr>
            <w:tcW w:w="992" w:type="dxa"/>
            <w:vAlign w:val="center"/>
          </w:tcPr>
          <w:p w14:paraId="253AFBF2" w14:textId="77777777" w:rsidR="008E1CDE" w:rsidRDefault="008E1CDE">
            <w:pPr>
              <w:jc w:val="center"/>
              <w:rPr>
                <w:rFonts w:ascii="Book Antiqua" w:hAnsi="Book Antiqua"/>
                <w:sz w:val="22"/>
              </w:rPr>
            </w:pPr>
          </w:p>
          <w:p w14:paraId="62E0274A" w14:textId="77777777" w:rsidR="008E1CDE" w:rsidRDefault="008E1CDE">
            <w:pPr>
              <w:jc w:val="center"/>
              <w:rPr>
                <w:rFonts w:ascii="Book Antiqua" w:hAnsi="Book Antiqua"/>
                <w:sz w:val="22"/>
              </w:rPr>
            </w:pPr>
            <w:r>
              <w:rPr>
                <w:rFonts w:ascii="Book Antiqua" w:hAnsi="Book Antiqua"/>
                <w:sz w:val="22"/>
              </w:rPr>
              <w:t>0,540</w:t>
            </w:r>
          </w:p>
          <w:p w14:paraId="4C501A73" w14:textId="77777777" w:rsidR="008E1CDE" w:rsidRDefault="008E1CDE">
            <w:pPr>
              <w:rPr>
                <w:b/>
              </w:rPr>
            </w:pPr>
          </w:p>
        </w:tc>
        <w:tc>
          <w:tcPr>
            <w:tcW w:w="992" w:type="dxa"/>
            <w:vAlign w:val="center"/>
          </w:tcPr>
          <w:p w14:paraId="38137C14" w14:textId="77777777" w:rsidR="008E1CDE" w:rsidRDefault="008E1CDE">
            <w:pPr>
              <w:jc w:val="center"/>
              <w:rPr>
                <w:rFonts w:ascii="Book Antiqua" w:hAnsi="Book Antiqua"/>
                <w:sz w:val="22"/>
              </w:rPr>
            </w:pPr>
            <w:r>
              <w:rPr>
                <w:rFonts w:ascii="Book Antiqua" w:hAnsi="Book Antiqua"/>
                <w:sz w:val="22"/>
              </w:rPr>
              <w:t>0,400</w:t>
            </w:r>
          </w:p>
        </w:tc>
        <w:tc>
          <w:tcPr>
            <w:tcW w:w="992" w:type="dxa"/>
            <w:vAlign w:val="center"/>
          </w:tcPr>
          <w:p w14:paraId="5E8BDDFC" w14:textId="77777777" w:rsidR="008E1CDE" w:rsidRDefault="008E1CDE">
            <w:pPr>
              <w:jc w:val="center"/>
              <w:rPr>
                <w:rFonts w:ascii="Book Antiqua" w:hAnsi="Book Antiqua"/>
                <w:sz w:val="18"/>
              </w:rPr>
            </w:pPr>
            <w:r>
              <w:rPr>
                <w:rFonts w:ascii="Book Antiqua" w:hAnsi="Book Antiqua"/>
                <w:sz w:val="18"/>
              </w:rPr>
              <w:t>Entiers</w:t>
            </w:r>
          </w:p>
          <w:p w14:paraId="36CFFAC4" w14:textId="77777777" w:rsidR="008E1CDE" w:rsidRDefault="008E1CDE">
            <w:pPr>
              <w:jc w:val="center"/>
              <w:rPr>
                <w:rFonts w:ascii="Book Antiqua" w:hAnsi="Book Antiqua"/>
                <w:sz w:val="22"/>
              </w:rPr>
            </w:pPr>
            <w:r>
              <w:rPr>
                <w:rFonts w:ascii="Book Antiqua" w:hAnsi="Book Antiqua"/>
                <w:sz w:val="22"/>
              </w:rPr>
              <w:t>0,100</w:t>
            </w:r>
          </w:p>
        </w:tc>
        <w:tc>
          <w:tcPr>
            <w:tcW w:w="993" w:type="dxa"/>
            <w:vAlign w:val="center"/>
          </w:tcPr>
          <w:p w14:paraId="63D41275" w14:textId="77777777" w:rsidR="008E1CDE" w:rsidRDefault="008E1CDE">
            <w:pPr>
              <w:jc w:val="center"/>
              <w:rPr>
                <w:b/>
              </w:rPr>
            </w:pPr>
            <w:r>
              <w:rPr>
                <w:rFonts w:ascii="Book Antiqua" w:hAnsi="Book Antiqua"/>
                <w:sz w:val="22"/>
              </w:rPr>
              <w:t>0,400</w:t>
            </w:r>
          </w:p>
        </w:tc>
        <w:tc>
          <w:tcPr>
            <w:tcW w:w="850" w:type="dxa"/>
            <w:vAlign w:val="center"/>
          </w:tcPr>
          <w:p w14:paraId="59D509DD" w14:textId="77777777" w:rsidR="008E1CDE" w:rsidRDefault="008E1CDE">
            <w:pPr>
              <w:jc w:val="center"/>
              <w:rPr>
                <w:rFonts w:ascii="Book Antiqua" w:hAnsi="Book Antiqua"/>
                <w:sz w:val="22"/>
              </w:rPr>
            </w:pPr>
            <w:r>
              <w:rPr>
                <w:rFonts w:ascii="Book Antiqua" w:hAnsi="Book Antiqua"/>
                <w:sz w:val="22"/>
              </w:rPr>
              <w:t>0,005</w:t>
            </w:r>
          </w:p>
        </w:tc>
        <w:tc>
          <w:tcPr>
            <w:tcW w:w="1134" w:type="dxa"/>
            <w:vAlign w:val="center"/>
          </w:tcPr>
          <w:p w14:paraId="5CE84AAF" w14:textId="77777777" w:rsidR="008E1CDE" w:rsidRDefault="008E1CDE">
            <w:pPr>
              <w:rPr>
                <w:b/>
              </w:rPr>
            </w:pPr>
          </w:p>
        </w:tc>
        <w:tc>
          <w:tcPr>
            <w:tcW w:w="992" w:type="dxa"/>
            <w:vAlign w:val="center"/>
          </w:tcPr>
          <w:p w14:paraId="56860EE3" w14:textId="77777777" w:rsidR="008E1CDE" w:rsidRDefault="008E1CDE">
            <w:pPr>
              <w:rPr>
                <w:b/>
              </w:rPr>
            </w:pPr>
          </w:p>
        </w:tc>
        <w:tc>
          <w:tcPr>
            <w:tcW w:w="993" w:type="dxa"/>
            <w:vAlign w:val="center"/>
          </w:tcPr>
          <w:p w14:paraId="6FF60935" w14:textId="77777777" w:rsidR="008E1CDE" w:rsidRDefault="008E1CDE">
            <w:pPr>
              <w:jc w:val="center"/>
              <w:rPr>
                <w:rFonts w:ascii="Book Antiqua" w:hAnsi="Book Antiqua"/>
                <w:sz w:val="16"/>
              </w:rPr>
            </w:pPr>
            <w:r>
              <w:rPr>
                <w:rFonts w:ascii="Book Antiqua" w:hAnsi="Book Antiqua"/>
                <w:sz w:val="16"/>
              </w:rPr>
              <w:t>Noix râpées</w:t>
            </w:r>
          </w:p>
          <w:p w14:paraId="4CCC21ED" w14:textId="77777777" w:rsidR="008E1CDE" w:rsidRDefault="008E1CDE">
            <w:pPr>
              <w:jc w:val="center"/>
              <w:rPr>
                <w:rFonts w:ascii="Book Antiqua" w:hAnsi="Book Antiqua"/>
                <w:sz w:val="22"/>
              </w:rPr>
            </w:pPr>
            <w:r>
              <w:rPr>
                <w:rFonts w:ascii="Book Antiqua" w:hAnsi="Book Antiqua"/>
                <w:sz w:val="22"/>
              </w:rPr>
              <w:t>0,400</w:t>
            </w:r>
          </w:p>
        </w:tc>
        <w:tc>
          <w:tcPr>
            <w:tcW w:w="2693" w:type="dxa"/>
          </w:tcPr>
          <w:p w14:paraId="4E3E5BAF" w14:textId="77777777" w:rsidR="008E1CDE" w:rsidRDefault="008E1CDE">
            <w:pPr>
              <w:rPr>
                <w:rFonts w:ascii="Book Antiqua" w:hAnsi="Book Antiqua"/>
                <w:sz w:val="16"/>
              </w:rPr>
            </w:pPr>
            <w:r>
              <w:rPr>
                <w:rFonts w:ascii="Book Antiqua" w:hAnsi="Book Antiqua"/>
                <w:sz w:val="16"/>
              </w:rPr>
              <w:t>Abaisser la pâte à 4-</w:t>
            </w:r>
            <w:smartTag w:uri="urn:schemas-microsoft-com:office:smarttags" w:element="metricconverter">
              <w:smartTagPr>
                <w:attr w:name="ProductID" w:val="5 millim￨tres"/>
              </w:smartTagPr>
              <w:r>
                <w:rPr>
                  <w:rFonts w:ascii="Book Antiqua" w:hAnsi="Book Antiqua"/>
                  <w:sz w:val="16"/>
                </w:rPr>
                <w:t>5 millimètres</w:t>
              </w:r>
            </w:smartTag>
            <w:r>
              <w:rPr>
                <w:rFonts w:ascii="Book Antiqua" w:hAnsi="Book Antiqua"/>
                <w:sz w:val="16"/>
              </w:rPr>
              <w:t xml:space="preserve"> d’épaisseur détailler à l’emporte-pièce de </w:t>
            </w:r>
            <w:smartTag w:uri="urn:schemas-microsoft-com:office:smarttags" w:element="metricconverter">
              <w:smartTagPr>
                <w:attr w:name="ProductID" w:val="4,5 cm"/>
              </w:smartTagPr>
              <w:r>
                <w:rPr>
                  <w:rFonts w:ascii="Book Antiqua" w:hAnsi="Book Antiqua"/>
                  <w:sz w:val="16"/>
                </w:rPr>
                <w:t>4,5 cm</w:t>
              </w:r>
            </w:smartTag>
            <w:r>
              <w:rPr>
                <w:rFonts w:ascii="Book Antiqua" w:hAnsi="Book Antiqua"/>
                <w:sz w:val="16"/>
              </w:rPr>
              <w:t xml:space="preserve"> de diamètre. Dorer, poser uncernaux de noix dessus. Cuisson 170- 180°c.</w:t>
            </w:r>
          </w:p>
        </w:tc>
        <w:tc>
          <w:tcPr>
            <w:tcW w:w="2410" w:type="dxa"/>
            <w:vAlign w:val="center"/>
          </w:tcPr>
          <w:p w14:paraId="49503991" w14:textId="77777777" w:rsidR="008E1CDE" w:rsidRDefault="008E1CDE">
            <w:pPr>
              <w:jc w:val="center"/>
              <w:rPr>
                <w:rFonts w:ascii="Book Antiqua" w:hAnsi="Book Antiqua"/>
                <w:b/>
                <w:sz w:val="24"/>
              </w:rPr>
            </w:pPr>
            <w:r>
              <w:rPr>
                <w:rFonts w:ascii="Book Antiqua" w:hAnsi="Book Antiqua"/>
                <w:b/>
                <w:sz w:val="24"/>
              </w:rPr>
              <w:t>Sablés aux noix</w:t>
            </w:r>
          </w:p>
        </w:tc>
      </w:tr>
      <w:tr w:rsidR="008E1CDE" w14:paraId="2F45393C" w14:textId="77777777">
        <w:tblPrEx>
          <w:tblCellMar>
            <w:top w:w="0" w:type="dxa"/>
            <w:bottom w:w="0" w:type="dxa"/>
          </w:tblCellMar>
        </w:tblPrEx>
        <w:trPr>
          <w:cantSplit/>
        </w:trPr>
        <w:tc>
          <w:tcPr>
            <w:tcW w:w="2836" w:type="dxa"/>
            <w:vMerge/>
            <w:shd w:val="pct10" w:color="000000" w:fill="FFFFFF"/>
          </w:tcPr>
          <w:p w14:paraId="693BA450" w14:textId="77777777" w:rsidR="008E1CDE" w:rsidRDefault="008E1CDE"/>
        </w:tc>
        <w:tc>
          <w:tcPr>
            <w:tcW w:w="992" w:type="dxa"/>
            <w:vAlign w:val="center"/>
          </w:tcPr>
          <w:p w14:paraId="301B8654" w14:textId="77777777" w:rsidR="008E1CDE" w:rsidRPr="00D40189" w:rsidRDefault="008E1CDE" w:rsidP="00D40189">
            <w:pPr>
              <w:jc w:val="center"/>
              <w:rPr>
                <w:rFonts w:ascii="Book Antiqua" w:hAnsi="Book Antiqua"/>
                <w:color w:val="FF0000"/>
                <w:sz w:val="22"/>
              </w:rPr>
            </w:pPr>
            <w:r w:rsidRPr="00D40189">
              <w:rPr>
                <w:rFonts w:ascii="Book Antiqua" w:hAnsi="Book Antiqua"/>
                <w:color w:val="FF0000"/>
                <w:sz w:val="22"/>
              </w:rPr>
              <w:t>0,200</w:t>
            </w:r>
          </w:p>
        </w:tc>
        <w:tc>
          <w:tcPr>
            <w:tcW w:w="992" w:type="dxa"/>
            <w:vAlign w:val="center"/>
          </w:tcPr>
          <w:p w14:paraId="2AFD0242" w14:textId="77777777" w:rsidR="008E1CDE" w:rsidRPr="00D40189" w:rsidRDefault="008E1CDE" w:rsidP="00D40189">
            <w:pPr>
              <w:jc w:val="center"/>
              <w:rPr>
                <w:rFonts w:ascii="Book Antiqua" w:hAnsi="Book Antiqua"/>
                <w:color w:val="FF0000"/>
                <w:sz w:val="18"/>
                <w:szCs w:val="18"/>
              </w:rPr>
            </w:pPr>
            <w:r w:rsidRPr="00D40189">
              <w:rPr>
                <w:rFonts w:ascii="Book Antiqua" w:hAnsi="Book Antiqua"/>
                <w:color w:val="FF0000"/>
                <w:sz w:val="18"/>
                <w:szCs w:val="18"/>
              </w:rPr>
              <w:t>½ SEL</w:t>
            </w:r>
          </w:p>
          <w:p w14:paraId="474C6B3A" w14:textId="77777777" w:rsidR="008E1CDE" w:rsidRPr="00D40189" w:rsidRDefault="008E1CDE" w:rsidP="00D40189">
            <w:pPr>
              <w:jc w:val="center"/>
              <w:rPr>
                <w:rFonts w:ascii="Book Antiqua" w:hAnsi="Book Antiqua"/>
                <w:color w:val="FF0000"/>
                <w:sz w:val="22"/>
              </w:rPr>
            </w:pPr>
            <w:r w:rsidRPr="00D40189">
              <w:rPr>
                <w:rFonts w:ascii="Book Antiqua" w:hAnsi="Book Antiqua"/>
                <w:color w:val="FF0000"/>
                <w:sz w:val="22"/>
              </w:rPr>
              <w:t>0,125</w:t>
            </w:r>
          </w:p>
        </w:tc>
        <w:tc>
          <w:tcPr>
            <w:tcW w:w="992" w:type="dxa"/>
            <w:vAlign w:val="center"/>
          </w:tcPr>
          <w:p w14:paraId="59BA7453" w14:textId="77777777" w:rsidR="008E1CDE" w:rsidRPr="00D40189" w:rsidRDefault="008E1CDE" w:rsidP="00D40189">
            <w:pPr>
              <w:jc w:val="center"/>
              <w:rPr>
                <w:rFonts w:ascii="Book Antiqua" w:hAnsi="Book Antiqua"/>
                <w:color w:val="FF0000"/>
                <w:sz w:val="16"/>
              </w:rPr>
            </w:pPr>
            <w:r w:rsidRPr="00D40189">
              <w:rPr>
                <w:rFonts w:ascii="Book Antiqua" w:hAnsi="Book Antiqua"/>
                <w:color w:val="FF0000"/>
                <w:sz w:val="16"/>
              </w:rPr>
              <w:t>Jaunes</w:t>
            </w:r>
          </w:p>
          <w:p w14:paraId="610D6F57" w14:textId="77777777" w:rsidR="008E1CDE" w:rsidRPr="00D40189" w:rsidRDefault="008E1CDE" w:rsidP="00D40189">
            <w:pPr>
              <w:jc w:val="center"/>
              <w:rPr>
                <w:rFonts w:ascii="Book Antiqua" w:hAnsi="Book Antiqua"/>
                <w:color w:val="FF0000"/>
                <w:sz w:val="22"/>
              </w:rPr>
            </w:pPr>
            <w:r w:rsidRPr="00D40189">
              <w:rPr>
                <w:rFonts w:ascii="Book Antiqua" w:hAnsi="Book Antiqua"/>
                <w:color w:val="FF0000"/>
                <w:sz w:val="22"/>
              </w:rPr>
              <w:t>0,030</w:t>
            </w:r>
          </w:p>
          <w:p w14:paraId="5B75389E" w14:textId="77777777" w:rsidR="008E1CDE" w:rsidRPr="00D40189" w:rsidRDefault="008E1CDE" w:rsidP="00D40189">
            <w:pPr>
              <w:jc w:val="center"/>
              <w:rPr>
                <w:rFonts w:ascii="Book Antiqua" w:hAnsi="Book Antiqua"/>
                <w:color w:val="FF0000"/>
                <w:sz w:val="18"/>
                <w:szCs w:val="18"/>
              </w:rPr>
            </w:pPr>
            <w:r w:rsidRPr="00D40189">
              <w:rPr>
                <w:rFonts w:ascii="Book Antiqua" w:hAnsi="Book Antiqua"/>
                <w:color w:val="FF0000"/>
                <w:sz w:val="18"/>
                <w:szCs w:val="18"/>
              </w:rPr>
              <w:t>œuf</w:t>
            </w:r>
          </w:p>
          <w:p w14:paraId="3B09E156" w14:textId="77777777" w:rsidR="008E1CDE" w:rsidRPr="00D40189" w:rsidRDefault="008E1CDE" w:rsidP="00D40189">
            <w:pPr>
              <w:jc w:val="center"/>
              <w:rPr>
                <w:color w:val="FF0000"/>
                <w:sz w:val="18"/>
                <w:szCs w:val="18"/>
              </w:rPr>
            </w:pPr>
            <w:r w:rsidRPr="00D40189">
              <w:rPr>
                <w:rFonts w:ascii="Book Antiqua" w:hAnsi="Book Antiqua"/>
                <w:color w:val="FF0000"/>
                <w:sz w:val="18"/>
                <w:szCs w:val="18"/>
              </w:rPr>
              <w:t>0.025</w:t>
            </w:r>
          </w:p>
        </w:tc>
        <w:tc>
          <w:tcPr>
            <w:tcW w:w="993" w:type="dxa"/>
            <w:vAlign w:val="center"/>
          </w:tcPr>
          <w:p w14:paraId="05167537" w14:textId="77777777" w:rsidR="008E1CDE" w:rsidRPr="00D40189" w:rsidRDefault="008E1CDE" w:rsidP="00D40189">
            <w:pPr>
              <w:jc w:val="center"/>
              <w:rPr>
                <w:rFonts w:ascii="Book Antiqua" w:hAnsi="Book Antiqua"/>
                <w:color w:val="FF0000"/>
                <w:sz w:val="22"/>
              </w:rPr>
            </w:pPr>
            <w:r w:rsidRPr="00D40189">
              <w:rPr>
                <w:rFonts w:ascii="Book Antiqua" w:hAnsi="Book Antiqua"/>
                <w:color w:val="FF0000"/>
                <w:sz w:val="22"/>
              </w:rPr>
              <w:t>0,125</w:t>
            </w:r>
          </w:p>
        </w:tc>
        <w:tc>
          <w:tcPr>
            <w:tcW w:w="850" w:type="dxa"/>
            <w:vAlign w:val="center"/>
          </w:tcPr>
          <w:p w14:paraId="499B71B5" w14:textId="77777777" w:rsidR="008E1CDE" w:rsidRPr="00D40189" w:rsidRDefault="008E1CDE" w:rsidP="00D40189">
            <w:pPr>
              <w:jc w:val="center"/>
              <w:rPr>
                <w:rFonts w:ascii="Book Antiqua" w:hAnsi="Book Antiqua"/>
                <w:color w:val="FF0000"/>
                <w:sz w:val="22"/>
              </w:rPr>
            </w:pPr>
          </w:p>
        </w:tc>
        <w:tc>
          <w:tcPr>
            <w:tcW w:w="1134" w:type="dxa"/>
            <w:vAlign w:val="center"/>
          </w:tcPr>
          <w:p w14:paraId="6B660577" w14:textId="77777777" w:rsidR="008E1CDE" w:rsidRPr="00D40189" w:rsidRDefault="008E1CDE" w:rsidP="00D40189">
            <w:pPr>
              <w:jc w:val="center"/>
              <w:rPr>
                <w:color w:val="FF0000"/>
              </w:rPr>
            </w:pPr>
          </w:p>
        </w:tc>
        <w:tc>
          <w:tcPr>
            <w:tcW w:w="992" w:type="dxa"/>
            <w:vAlign w:val="center"/>
          </w:tcPr>
          <w:p w14:paraId="43ECA8D5" w14:textId="77777777" w:rsidR="008E1CDE" w:rsidRPr="00D40189" w:rsidRDefault="008E1CDE" w:rsidP="00D40189">
            <w:pPr>
              <w:jc w:val="center"/>
              <w:rPr>
                <w:rFonts w:ascii="Book Antiqua" w:hAnsi="Book Antiqua"/>
                <w:color w:val="FF0000"/>
                <w:sz w:val="16"/>
              </w:rPr>
            </w:pPr>
            <w:r w:rsidRPr="00D40189">
              <w:rPr>
                <w:rFonts w:ascii="Book Antiqua" w:hAnsi="Book Antiqua"/>
                <w:color w:val="FF0000"/>
                <w:sz w:val="16"/>
              </w:rPr>
              <w:t>chimique</w:t>
            </w:r>
          </w:p>
          <w:p w14:paraId="6915BDEE" w14:textId="77777777" w:rsidR="008E1CDE" w:rsidRPr="00D40189" w:rsidRDefault="008E1CDE" w:rsidP="00D40189">
            <w:pPr>
              <w:jc w:val="center"/>
              <w:rPr>
                <w:color w:val="FF0000"/>
              </w:rPr>
            </w:pPr>
            <w:r w:rsidRPr="00D40189">
              <w:rPr>
                <w:rFonts w:ascii="Book Antiqua" w:hAnsi="Book Antiqua"/>
                <w:color w:val="FF0000"/>
                <w:sz w:val="22"/>
              </w:rPr>
              <w:t>0,008</w:t>
            </w:r>
          </w:p>
        </w:tc>
        <w:tc>
          <w:tcPr>
            <w:tcW w:w="993" w:type="dxa"/>
            <w:vAlign w:val="center"/>
          </w:tcPr>
          <w:p w14:paraId="02244967" w14:textId="77777777" w:rsidR="008E1CDE" w:rsidRPr="00D40189" w:rsidRDefault="008E1CDE" w:rsidP="00D40189">
            <w:pPr>
              <w:jc w:val="center"/>
              <w:rPr>
                <w:rFonts w:ascii="Book Antiqua" w:hAnsi="Book Antiqua"/>
                <w:b/>
                <w:color w:val="FF0000"/>
                <w:sz w:val="16"/>
              </w:rPr>
            </w:pPr>
            <w:r w:rsidRPr="00D40189">
              <w:rPr>
                <w:rFonts w:ascii="Book Antiqua" w:hAnsi="Book Antiqua"/>
                <w:b/>
                <w:color w:val="FF0000"/>
                <w:sz w:val="16"/>
              </w:rPr>
              <w:t>Poudre amandes</w:t>
            </w:r>
          </w:p>
          <w:p w14:paraId="4520A426" w14:textId="77777777" w:rsidR="008E1CDE" w:rsidRPr="00D40189" w:rsidRDefault="008E1CDE" w:rsidP="00D40189">
            <w:pPr>
              <w:jc w:val="center"/>
              <w:rPr>
                <w:color w:val="FF0000"/>
              </w:rPr>
            </w:pPr>
            <w:r w:rsidRPr="00D40189">
              <w:rPr>
                <w:rFonts w:ascii="Book Antiqua" w:hAnsi="Book Antiqua"/>
                <w:color w:val="FF0000"/>
                <w:sz w:val="22"/>
              </w:rPr>
              <w:t>0,150</w:t>
            </w:r>
          </w:p>
        </w:tc>
        <w:tc>
          <w:tcPr>
            <w:tcW w:w="2693" w:type="dxa"/>
            <w:vAlign w:val="center"/>
          </w:tcPr>
          <w:p w14:paraId="10461456" w14:textId="77777777" w:rsidR="008E1CDE" w:rsidRPr="00D40189" w:rsidRDefault="008E1CDE" w:rsidP="00D40189">
            <w:pPr>
              <w:jc w:val="center"/>
              <w:rPr>
                <w:rFonts w:ascii="Book Antiqua" w:hAnsi="Book Antiqua"/>
                <w:color w:val="FF0000"/>
                <w:sz w:val="16"/>
              </w:rPr>
            </w:pPr>
            <w:r w:rsidRPr="00D40189">
              <w:rPr>
                <w:rFonts w:ascii="Book Antiqua" w:hAnsi="Book Antiqua"/>
                <w:color w:val="FF0000"/>
                <w:sz w:val="16"/>
              </w:rPr>
              <w:t>Sabler le sucre et le beurre demi sel</w:t>
            </w:r>
          </w:p>
        </w:tc>
        <w:tc>
          <w:tcPr>
            <w:tcW w:w="2410" w:type="dxa"/>
            <w:vAlign w:val="center"/>
          </w:tcPr>
          <w:p w14:paraId="6B86D924" w14:textId="77777777" w:rsidR="008E1CDE" w:rsidRPr="00D40189" w:rsidRDefault="008E1CDE" w:rsidP="00D40189">
            <w:pPr>
              <w:jc w:val="center"/>
              <w:rPr>
                <w:rFonts w:ascii="Book Antiqua" w:hAnsi="Book Antiqua"/>
                <w:b/>
                <w:color w:val="FF0000"/>
                <w:sz w:val="24"/>
              </w:rPr>
            </w:pPr>
            <w:r w:rsidRPr="00D40189">
              <w:rPr>
                <w:rFonts w:ascii="Book Antiqua" w:hAnsi="Book Antiqua"/>
                <w:b/>
                <w:color w:val="FF0000"/>
                <w:sz w:val="24"/>
              </w:rPr>
              <w:t>Sablé breton</w:t>
            </w:r>
          </w:p>
        </w:tc>
      </w:tr>
    </w:tbl>
    <w:p w14:paraId="0DB16FB8" w14:textId="77777777" w:rsidR="009D25FC" w:rsidRDefault="009D25FC">
      <w:pPr>
        <w:rPr>
          <w:rFonts w:ascii="Book Antiqua" w:hAnsi="Book Antiqua"/>
          <w:sz w:val="16"/>
        </w:rPr>
      </w:pPr>
    </w:p>
    <w:p w14:paraId="6B178CCE" w14:textId="77777777" w:rsidR="003B588E" w:rsidRDefault="003B588E">
      <w:pPr>
        <w:rPr>
          <w:rFonts w:ascii="Book Antiqua" w:hAnsi="Book Antiqua"/>
          <w:sz w:val="16"/>
        </w:rPr>
      </w:pPr>
    </w:p>
    <w:p w14:paraId="0181A610" w14:textId="77777777" w:rsidR="003B588E" w:rsidRDefault="003B588E">
      <w:pPr>
        <w:rPr>
          <w:rFonts w:ascii="Book Antiqua" w:hAnsi="Book Antiqua"/>
          <w:sz w:val="16"/>
        </w:rPr>
      </w:pPr>
    </w:p>
    <w:p w14:paraId="65CC6497" w14:textId="77777777" w:rsidR="003B588E" w:rsidRDefault="003B588E">
      <w:pPr>
        <w:rPr>
          <w:rFonts w:ascii="Book Antiqua" w:hAnsi="Book Antiqua"/>
          <w:sz w:val="16"/>
        </w:rPr>
      </w:pPr>
    </w:p>
    <w:p w14:paraId="6D3BD836" w14:textId="77777777" w:rsidR="003B588E" w:rsidRDefault="003B588E">
      <w:pPr>
        <w:rPr>
          <w:rFonts w:ascii="Book Antiqua" w:hAnsi="Book Antiqua"/>
          <w:sz w:val="16"/>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3B588E" w14:paraId="340B183C" w14:textId="77777777" w:rsidTr="003B588E">
        <w:tblPrEx>
          <w:tblCellMar>
            <w:top w:w="0" w:type="dxa"/>
            <w:bottom w:w="0" w:type="dxa"/>
          </w:tblCellMar>
        </w:tblPrEx>
        <w:trPr>
          <w:cantSplit/>
          <w:trHeight w:val="699"/>
        </w:trPr>
        <w:tc>
          <w:tcPr>
            <w:tcW w:w="2836" w:type="dxa"/>
            <w:shd w:val="pct10" w:color="000000" w:fill="FFFFFF"/>
          </w:tcPr>
          <w:p w14:paraId="2BE26F61" w14:textId="77777777" w:rsidR="003B588E" w:rsidRDefault="003B588E" w:rsidP="003B588E">
            <w:pPr>
              <w:pStyle w:val="Titre1"/>
              <w:rPr>
                <w:sz w:val="24"/>
              </w:rPr>
            </w:pPr>
          </w:p>
          <w:p w14:paraId="28D7951C" w14:textId="77777777" w:rsidR="003B588E" w:rsidRDefault="003B588E" w:rsidP="003B588E">
            <w:pPr>
              <w:pStyle w:val="Titre1"/>
              <w:rPr>
                <w:sz w:val="24"/>
              </w:rPr>
            </w:pPr>
            <w:r>
              <w:rPr>
                <w:sz w:val="24"/>
              </w:rPr>
              <w:t>Techniques</w:t>
            </w:r>
          </w:p>
        </w:tc>
        <w:tc>
          <w:tcPr>
            <w:tcW w:w="992" w:type="dxa"/>
            <w:shd w:val="pct10" w:color="000000" w:fill="FFFFFF"/>
          </w:tcPr>
          <w:p w14:paraId="718027D7" w14:textId="77777777" w:rsidR="003B588E" w:rsidRDefault="003B588E" w:rsidP="003B588E">
            <w:pPr>
              <w:jc w:val="center"/>
              <w:rPr>
                <w:rFonts w:ascii="Book Antiqua" w:hAnsi="Book Antiqua"/>
                <w:b/>
                <w:sz w:val="22"/>
              </w:rPr>
            </w:pPr>
          </w:p>
          <w:p w14:paraId="5C8546AF" w14:textId="77777777" w:rsidR="003B588E" w:rsidRDefault="003B588E" w:rsidP="003B588E">
            <w:pPr>
              <w:jc w:val="center"/>
              <w:rPr>
                <w:rFonts w:ascii="Book Antiqua" w:hAnsi="Book Antiqua"/>
                <w:b/>
                <w:sz w:val="16"/>
              </w:rPr>
            </w:pPr>
            <w:r>
              <w:rPr>
                <w:rFonts w:ascii="Book Antiqua" w:hAnsi="Book Antiqua"/>
                <w:b/>
                <w:sz w:val="22"/>
              </w:rPr>
              <w:t>Farine</w:t>
            </w:r>
          </w:p>
          <w:p w14:paraId="7FF590D8" w14:textId="77777777" w:rsidR="003B588E" w:rsidRDefault="003B588E" w:rsidP="003B588E">
            <w:pPr>
              <w:jc w:val="center"/>
              <w:rPr>
                <w:rFonts w:ascii="Book Antiqua" w:hAnsi="Book Antiqua"/>
                <w:b/>
                <w:sz w:val="22"/>
              </w:rPr>
            </w:pPr>
            <w:r>
              <w:rPr>
                <w:rFonts w:ascii="Book Antiqua" w:hAnsi="Book Antiqua"/>
                <w:sz w:val="16"/>
              </w:rPr>
              <w:t>K</w:t>
            </w:r>
          </w:p>
        </w:tc>
        <w:tc>
          <w:tcPr>
            <w:tcW w:w="992" w:type="dxa"/>
            <w:shd w:val="pct10" w:color="000000" w:fill="FFFFFF"/>
          </w:tcPr>
          <w:p w14:paraId="0AC2B68B" w14:textId="77777777" w:rsidR="003B588E" w:rsidRDefault="003B588E" w:rsidP="003B588E">
            <w:pPr>
              <w:jc w:val="center"/>
              <w:rPr>
                <w:rFonts w:ascii="Book Antiqua" w:hAnsi="Book Antiqua"/>
                <w:b/>
                <w:sz w:val="22"/>
              </w:rPr>
            </w:pPr>
          </w:p>
          <w:p w14:paraId="6AE1A093" w14:textId="77777777" w:rsidR="003B588E" w:rsidRDefault="003B588E" w:rsidP="003B588E">
            <w:pPr>
              <w:jc w:val="center"/>
              <w:rPr>
                <w:rFonts w:ascii="Book Antiqua" w:hAnsi="Book Antiqua"/>
                <w:b/>
                <w:sz w:val="22"/>
              </w:rPr>
            </w:pPr>
            <w:r>
              <w:rPr>
                <w:rFonts w:ascii="Book Antiqua" w:hAnsi="Book Antiqua"/>
                <w:b/>
                <w:sz w:val="22"/>
              </w:rPr>
              <w:t>Beurre</w:t>
            </w:r>
          </w:p>
          <w:p w14:paraId="6CDA1C70" w14:textId="77777777" w:rsidR="003B588E" w:rsidRDefault="003B588E" w:rsidP="003B588E">
            <w:pPr>
              <w:jc w:val="center"/>
              <w:rPr>
                <w:rFonts w:ascii="Book Antiqua" w:hAnsi="Book Antiqua"/>
                <w:b/>
                <w:sz w:val="22"/>
              </w:rPr>
            </w:pPr>
            <w:r>
              <w:rPr>
                <w:rFonts w:ascii="Book Antiqua" w:hAnsi="Book Antiqua"/>
                <w:sz w:val="16"/>
              </w:rPr>
              <w:t>K</w:t>
            </w:r>
          </w:p>
        </w:tc>
        <w:tc>
          <w:tcPr>
            <w:tcW w:w="992" w:type="dxa"/>
            <w:shd w:val="pct10" w:color="000000" w:fill="FFFFFF"/>
          </w:tcPr>
          <w:p w14:paraId="0681EA67" w14:textId="77777777" w:rsidR="003B588E" w:rsidRDefault="003B588E" w:rsidP="003B588E">
            <w:pPr>
              <w:jc w:val="center"/>
              <w:rPr>
                <w:rFonts w:ascii="Book Antiqua" w:hAnsi="Book Antiqua"/>
                <w:b/>
                <w:sz w:val="22"/>
              </w:rPr>
            </w:pPr>
          </w:p>
          <w:p w14:paraId="410A32AE" w14:textId="77777777" w:rsidR="003B588E" w:rsidRDefault="003B588E" w:rsidP="003B588E">
            <w:pPr>
              <w:jc w:val="center"/>
              <w:rPr>
                <w:rFonts w:ascii="Book Antiqua" w:hAnsi="Book Antiqua"/>
                <w:sz w:val="16"/>
              </w:rPr>
            </w:pPr>
            <w:r>
              <w:rPr>
                <w:rFonts w:ascii="Book Antiqua" w:hAnsi="Book Antiqua"/>
                <w:b/>
                <w:sz w:val="22"/>
              </w:rPr>
              <w:t>Œufs</w:t>
            </w:r>
          </w:p>
          <w:p w14:paraId="3F471F11" w14:textId="77777777" w:rsidR="003B588E" w:rsidRDefault="003B588E" w:rsidP="003B588E">
            <w:pPr>
              <w:jc w:val="center"/>
              <w:rPr>
                <w:rFonts w:ascii="Book Antiqua" w:hAnsi="Book Antiqua"/>
                <w:b/>
                <w:sz w:val="22"/>
              </w:rPr>
            </w:pPr>
            <w:r>
              <w:rPr>
                <w:rFonts w:ascii="Book Antiqua" w:hAnsi="Book Antiqua"/>
                <w:sz w:val="16"/>
              </w:rPr>
              <w:t>K</w:t>
            </w:r>
          </w:p>
        </w:tc>
        <w:tc>
          <w:tcPr>
            <w:tcW w:w="993" w:type="dxa"/>
            <w:shd w:val="pct10" w:color="000000" w:fill="FFFFFF"/>
          </w:tcPr>
          <w:p w14:paraId="267FB18F" w14:textId="77777777" w:rsidR="003B588E" w:rsidRDefault="003B588E" w:rsidP="003B588E">
            <w:pPr>
              <w:jc w:val="center"/>
              <w:rPr>
                <w:rFonts w:ascii="Book Antiqua" w:hAnsi="Book Antiqua"/>
                <w:b/>
                <w:sz w:val="22"/>
              </w:rPr>
            </w:pPr>
          </w:p>
          <w:p w14:paraId="0BCB8163" w14:textId="77777777" w:rsidR="003B588E" w:rsidRDefault="003B588E" w:rsidP="003B588E">
            <w:pPr>
              <w:jc w:val="center"/>
              <w:rPr>
                <w:rFonts w:ascii="Book Antiqua" w:hAnsi="Book Antiqua"/>
                <w:b/>
                <w:sz w:val="22"/>
              </w:rPr>
            </w:pPr>
            <w:r>
              <w:rPr>
                <w:rFonts w:ascii="Book Antiqua" w:hAnsi="Book Antiqua"/>
                <w:b/>
                <w:sz w:val="22"/>
              </w:rPr>
              <w:t>Sucre</w:t>
            </w:r>
          </w:p>
          <w:p w14:paraId="192F5C8E" w14:textId="77777777" w:rsidR="003B588E" w:rsidRDefault="003B588E" w:rsidP="003B588E">
            <w:pPr>
              <w:jc w:val="center"/>
              <w:rPr>
                <w:rFonts w:ascii="Book Antiqua" w:hAnsi="Book Antiqua"/>
                <w:b/>
                <w:sz w:val="22"/>
              </w:rPr>
            </w:pPr>
            <w:r>
              <w:rPr>
                <w:rFonts w:ascii="Book Antiqua" w:hAnsi="Book Antiqua"/>
                <w:sz w:val="16"/>
              </w:rPr>
              <w:t>K</w:t>
            </w:r>
          </w:p>
        </w:tc>
        <w:tc>
          <w:tcPr>
            <w:tcW w:w="850" w:type="dxa"/>
            <w:shd w:val="pct10" w:color="000000" w:fill="FFFFFF"/>
          </w:tcPr>
          <w:p w14:paraId="48FE5FCB" w14:textId="77777777" w:rsidR="003B588E" w:rsidRDefault="003B588E" w:rsidP="003B588E">
            <w:pPr>
              <w:jc w:val="center"/>
              <w:rPr>
                <w:rFonts w:ascii="Book Antiqua" w:hAnsi="Book Antiqua"/>
                <w:b/>
                <w:sz w:val="22"/>
              </w:rPr>
            </w:pPr>
          </w:p>
          <w:p w14:paraId="61ADCF07" w14:textId="77777777" w:rsidR="003B588E" w:rsidRDefault="003B588E" w:rsidP="003B588E">
            <w:pPr>
              <w:jc w:val="center"/>
              <w:rPr>
                <w:rFonts w:ascii="Book Antiqua" w:hAnsi="Book Antiqua"/>
                <w:sz w:val="16"/>
              </w:rPr>
            </w:pPr>
            <w:r>
              <w:rPr>
                <w:rFonts w:ascii="Book Antiqua" w:hAnsi="Book Antiqua"/>
                <w:b/>
                <w:sz w:val="22"/>
              </w:rPr>
              <w:t>Sel</w:t>
            </w:r>
          </w:p>
          <w:p w14:paraId="63EC290A" w14:textId="77777777" w:rsidR="003B588E" w:rsidRDefault="003B588E" w:rsidP="003B588E">
            <w:pPr>
              <w:jc w:val="center"/>
              <w:rPr>
                <w:rFonts w:ascii="Book Antiqua" w:hAnsi="Book Antiqua"/>
                <w:sz w:val="16"/>
              </w:rPr>
            </w:pPr>
            <w:r>
              <w:rPr>
                <w:rFonts w:ascii="Book Antiqua" w:hAnsi="Book Antiqua"/>
                <w:sz w:val="16"/>
              </w:rPr>
              <w:t>K</w:t>
            </w:r>
          </w:p>
        </w:tc>
        <w:tc>
          <w:tcPr>
            <w:tcW w:w="1134" w:type="dxa"/>
            <w:shd w:val="pct10" w:color="000000" w:fill="FFFFFF"/>
          </w:tcPr>
          <w:p w14:paraId="75EF5B3E" w14:textId="77777777" w:rsidR="003B588E" w:rsidRDefault="003B588E" w:rsidP="003B588E">
            <w:pPr>
              <w:jc w:val="center"/>
              <w:rPr>
                <w:rFonts w:ascii="Book Antiqua" w:hAnsi="Book Antiqua"/>
                <w:b/>
                <w:sz w:val="22"/>
              </w:rPr>
            </w:pPr>
          </w:p>
          <w:p w14:paraId="7A8C47F7" w14:textId="77777777" w:rsidR="003B588E" w:rsidRDefault="003B588E" w:rsidP="003B588E">
            <w:pPr>
              <w:jc w:val="center"/>
              <w:rPr>
                <w:rFonts w:ascii="Book Antiqua" w:hAnsi="Book Antiqua"/>
                <w:sz w:val="16"/>
              </w:rPr>
            </w:pPr>
            <w:r>
              <w:rPr>
                <w:rFonts w:ascii="Book Antiqua" w:hAnsi="Book Antiqua"/>
                <w:b/>
                <w:sz w:val="22"/>
              </w:rPr>
              <w:t>Liquide</w:t>
            </w:r>
          </w:p>
          <w:p w14:paraId="72B1C50A" w14:textId="77777777" w:rsidR="003B588E" w:rsidRDefault="003B588E" w:rsidP="003B588E">
            <w:pPr>
              <w:jc w:val="center"/>
              <w:rPr>
                <w:rFonts w:ascii="Book Antiqua" w:hAnsi="Book Antiqua"/>
                <w:b/>
                <w:sz w:val="22"/>
              </w:rPr>
            </w:pPr>
            <w:r>
              <w:rPr>
                <w:rFonts w:ascii="Book Antiqua" w:hAnsi="Book Antiqua"/>
                <w:sz w:val="16"/>
              </w:rPr>
              <w:t>K</w:t>
            </w:r>
          </w:p>
        </w:tc>
        <w:tc>
          <w:tcPr>
            <w:tcW w:w="992" w:type="dxa"/>
            <w:shd w:val="pct10" w:color="000000" w:fill="FFFFFF"/>
          </w:tcPr>
          <w:p w14:paraId="28E109A5" w14:textId="77777777" w:rsidR="003B588E" w:rsidRDefault="003B588E" w:rsidP="003B588E">
            <w:pPr>
              <w:pStyle w:val="Corpsdetexte"/>
              <w:rPr>
                <w:b/>
                <w:sz w:val="22"/>
              </w:rPr>
            </w:pPr>
          </w:p>
          <w:p w14:paraId="5C3BBFE7" w14:textId="77777777" w:rsidR="003B588E" w:rsidRDefault="003B588E" w:rsidP="003B588E">
            <w:pPr>
              <w:pStyle w:val="Corpsdetexte"/>
              <w:rPr>
                <w:sz w:val="16"/>
              </w:rPr>
            </w:pPr>
            <w:r>
              <w:rPr>
                <w:b/>
                <w:sz w:val="22"/>
              </w:rPr>
              <w:t>Levure</w:t>
            </w:r>
          </w:p>
          <w:p w14:paraId="7B3DED43" w14:textId="77777777" w:rsidR="003B588E" w:rsidRDefault="003B588E" w:rsidP="003B588E">
            <w:pPr>
              <w:pStyle w:val="Corpsdetexte"/>
              <w:jc w:val="center"/>
              <w:rPr>
                <w:b/>
                <w:sz w:val="22"/>
              </w:rPr>
            </w:pPr>
            <w:r>
              <w:rPr>
                <w:sz w:val="16"/>
              </w:rPr>
              <w:t>K</w:t>
            </w:r>
          </w:p>
        </w:tc>
        <w:tc>
          <w:tcPr>
            <w:tcW w:w="993" w:type="dxa"/>
            <w:shd w:val="pct10" w:color="000000" w:fill="FFFFFF"/>
          </w:tcPr>
          <w:p w14:paraId="11C41635" w14:textId="77777777" w:rsidR="003B588E" w:rsidRDefault="003B588E" w:rsidP="003B588E">
            <w:pPr>
              <w:jc w:val="center"/>
              <w:rPr>
                <w:rFonts w:ascii="Book Antiqua" w:hAnsi="Book Antiqua"/>
                <w:b/>
                <w:sz w:val="22"/>
              </w:rPr>
            </w:pPr>
          </w:p>
          <w:p w14:paraId="2A94B444" w14:textId="77777777" w:rsidR="003B588E" w:rsidRDefault="003B588E" w:rsidP="003B588E">
            <w:pPr>
              <w:jc w:val="center"/>
              <w:rPr>
                <w:rFonts w:ascii="Book Antiqua" w:hAnsi="Book Antiqua"/>
                <w:b/>
                <w:sz w:val="22"/>
              </w:rPr>
            </w:pPr>
            <w:r>
              <w:rPr>
                <w:rFonts w:ascii="Book Antiqua" w:hAnsi="Book Antiqua"/>
                <w:b/>
                <w:sz w:val="22"/>
              </w:rPr>
              <w:t>Divers</w:t>
            </w:r>
          </w:p>
        </w:tc>
        <w:tc>
          <w:tcPr>
            <w:tcW w:w="2693" w:type="dxa"/>
            <w:shd w:val="pct10" w:color="000000" w:fill="FFFFFF"/>
          </w:tcPr>
          <w:p w14:paraId="25D45358" w14:textId="77777777" w:rsidR="003B588E" w:rsidRDefault="003B588E" w:rsidP="003B588E">
            <w:pPr>
              <w:pStyle w:val="Titre1"/>
              <w:rPr>
                <w:sz w:val="22"/>
              </w:rPr>
            </w:pPr>
          </w:p>
          <w:p w14:paraId="5D8E2B1D" w14:textId="77777777" w:rsidR="003B588E" w:rsidRDefault="003B588E" w:rsidP="003B588E">
            <w:pPr>
              <w:pStyle w:val="Titre1"/>
              <w:rPr>
                <w:sz w:val="22"/>
              </w:rPr>
            </w:pPr>
            <w:r>
              <w:rPr>
                <w:sz w:val="22"/>
              </w:rPr>
              <w:t>Particularités</w:t>
            </w:r>
          </w:p>
        </w:tc>
        <w:tc>
          <w:tcPr>
            <w:tcW w:w="2410" w:type="dxa"/>
            <w:shd w:val="pct10" w:color="000000" w:fill="FFFFFF"/>
          </w:tcPr>
          <w:p w14:paraId="3218D0B3" w14:textId="77777777" w:rsidR="003B588E" w:rsidRDefault="003B588E" w:rsidP="003B588E">
            <w:pPr>
              <w:pStyle w:val="Titre1"/>
              <w:rPr>
                <w:sz w:val="22"/>
              </w:rPr>
            </w:pPr>
          </w:p>
          <w:p w14:paraId="7D0B42B5" w14:textId="77777777" w:rsidR="003B588E" w:rsidRDefault="003B588E" w:rsidP="003B588E">
            <w:pPr>
              <w:pStyle w:val="Titre1"/>
              <w:rPr>
                <w:sz w:val="22"/>
              </w:rPr>
            </w:pPr>
            <w:r>
              <w:rPr>
                <w:sz w:val="22"/>
              </w:rPr>
              <w:t>Transferts  ou Dérivés</w:t>
            </w:r>
          </w:p>
        </w:tc>
      </w:tr>
      <w:tr w:rsidR="00D3116A" w14:paraId="38BAD20A" w14:textId="77777777" w:rsidTr="003B588E">
        <w:tblPrEx>
          <w:tblCellMar>
            <w:top w:w="0" w:type="dxa"/>
            <w:bottom w:w="0" w:type="dxa"/>
          </w:tblCellMar>
        </w:tblPrEx>
        <w:trPr>
          <w:cantSplit/>
          <w:trHeight w:val="1024"/>
        </w:trPr>
        <w:tc>
          <w:tcPr>
            <w:tcW w:w="2836" w:type="dxa"/>
            <w:vMerge w:val="restart"/>
            <w:shd w:val="pct10" w:color="000000" w:fill="FFFFFF"/>
          </w:tcPr>
          <w:p w14:paraId="28AD80A7" w14:textId="77777777" w:rsidR="00D3116A" w:rsidRDefault="00D3116A" w:rsidP="003B588E">
            <w:pPr>
              <w:jc w:val="center"/>
              <w:rPr>
                <w:rFonts w:ascii="Book Antiqua" w:hAnsi="Book Antiqua"/>
                <w:b/>
                <w:sz w:val="22"/>
              </w:rPr>
            </w:pPr>
          </w:p>
          <w:p w14:paraId="232D4BC1" w14:textId="77777777" w:rsidR="00D3116A" w:rsidRDefault="00D3116A" w:rsidP="003B588E">
            <w:pPr>
              <w:jc w:val="center"/>
              <w:rPr>
                <w:rFonts w:ascii="Book Antiqua" w:hAnsi="Book Antiqua"/>
                <w:b/>
                <w:sz w:val="22"/>
              </w:rPr>
            </w:pPr>
            <w:r>
              <w:rPr>
                <w:rFonts w:ascii="Book Antiqua" w:hAnsi="Book Antiqua"/>
                <w:b/>
                <w:sz w:val="22"/>
              </w:rPr>
              <w:t>Ces pâtes sont extrêmement fragiles et friables. Elles sont formées d’éléments non agglomérés en masse homogène, mais seulement accolés les uns aux autres.</w:t>
            </w:r>
          </w:p>
          <w:p w14:paraId="1BBFF0B9" w14:textId="77777777" w:rsidR="00D3116A" w:rsidRDefault="00D3116A" w:rsidP="003B588E">
            <w:pPr>
              <w:jc w:val="center"/>
              <w:rPr>
                <w:rFonts w:ascii="Book Antiqua" w:hAnsi="Book Antiqua"/>
                <w:b/>
                <w:sz w:val="22"/>
              </w:rPr>
            </w:pPr>
            <w:r>
              <w:rPr>
                <w:rFonts w:ascii="Book Antiqua" w:hAnsi="Book Antiqua"/>
                <w:b/>
                <w:sz w:val="22"/>
              </w:rPr>
              <w:t>Leurs fabrication exige l’observation de certaines règles et précautions, dont le but consiste à éviter la formation du « corps» . Il s’agit en fait d’isoler et d’imperméabiliser les particules de farines par enrobage d’une pellicule de matière grasse.</w:t>
            </w:r>
          </w:p>
          <w:p w14:paraId="2D82B93B" w14:textId="77777777" w:rsidR="00D3116A" w:rsidRDefault="00D3116A" w:rsidP="003B588E">
            <w:pPr>
              <w:jc w:val="center"/>
              <w:rPr>
                <w:rFonts w:ascii="Book Antiqua" w:hAnsi="Book Antiqua"/>
                <w:b/>
                <w:sz w:val="22"/>
              </w:rPr>
            </w:pPr>
            <w:r>
              <w:rPr>
                <w:rFonts w:ascii="Book Antiqua" w:hAnsi="Book Antiqua"/>
                <w:b/>
                <w:sz w:val="22"/>
              </w:rPr>
              <w:t>Suivant le résultat désiré ont utilisera le sucre semoule ou le sucre glace.</w:t>
            </w:r>
          </w:p>
          <w:p w14:paraId="0B08E5FA" w14:textId="77777777" w:rsidR="00D3116A" w:rsidRDefault="00D3116A" w:rsidP="003B588E">
            <w:pPr>
              <w:jc w:val="center"/>
              <w:rPr>
                <w:rFonts w:ascii="Book Antiqua" w:hAnsi="Book Antiqua"/>
                <w:b/>
                <w:sz w:val="22"/>
              </w:rPr>
            </w:pPr>
            <w:r>
              <w:rPr>
                <w:rFonts w:ascii="Book Antiqua" w:hAnsi="Book Antiqua"/>
                <w:b/>
                <w:sz w:val="22"/>
              </w:rPr>
              <w:t>Dans des cas particuliers la pâte peut comporter de la levure chimique.</w:t>
            </w:r>
          </w:p>
          <w:p w14:paraId="6F6B5D9E" w14:textId="77777777" w:rsidR="00D3116A" w:rsidRDefault="00D3116A" w:rsidP="003B588E">
            <w:pPr>
              <w:jc w:val="center"/>
              <w:rPr>
                <w:rFonts w:ascii="Book Antiqua" w:hAnsi="Book Antiqua"/>
                <w:b/>
                <w:sz w:val="22"/>
              </w:rPr>
            </w:pPr>
          </w:p>
          <w:p w14:paraId="04F36047" w14:textId="77777777" w:rsidR="00D3116A" w:rsidRDefault="00D3116A" w:rsidP="003B588E">
            <w:pPr>
              <w:jc w:val="center"/>
              <w:rPr>
                <w:rFonts w:ascii="Book Antiqua" w:hAnsi="Book Antiqua"/>
                <w:b/>
                <w:sz w:val="24"/>
                <w:u w:val="single"/>
              </w:rPr>
            </w:pPr>
            <w:r>
              <w:rPr>
                <w:rFonts w:ascii="Book Antiqua" w:hAnsi="Book Antiqua"/>
                <w:b/>
                <w:sz w:val="24"/>
                <w:u w:val="single"/>
              </w:rPr>
              <w:t>Les pâtes friables</w:t>
            </w:r>
          </w:p>
          <w:p w14:paraId="07C12A3C" w14:textId="77777777" w:rsidR="00D3116A" w:rsidRDefault="00D3116A" w:rsidP="003B588E">
            <w:pPr>
              <w:jc w:val="center"/>
              <w:rPr>
                <w:rFonts w:ascii="Book Antiqua" w:hAnsi="Book Antiqua"/>
                <w:b/>
                <w:sz w:val="24"/>
                <w:u w:val="single"/>
              </w:rPr>
            </w:pPr>
          </w:p>
          <w:p w14:paraId="187DFA3E" w14:textId="77777777" w:rsidR="00D3116A" w:rsidRDefault="00D3116A" w:rsidP="003B588E">
            <w:pPr>
              <w:jc w:val="center"/>
              <w:rPr>
                <w:rFonts w:ascii="Book Antiqua" w:hAnsi="Book Antiqua"/>
                <w:b/>
                <w:sz w:val="24"/>
                <w:u w:val="single"/>
              </w:rPr>
            </w:pPr>
          </w:p>
          <w:p w14:paraId="33F5EA13" w14:textId="77777777" w:rsidR="00D3116A" w:rsidRDefault="00D3116A" w:rsidP="003B588E">
            <w:pPr>
              <w:rPr>
                <w:b/>
              </w:rPr>
            </w:pPr>
          </w:p>
        </w:tc>
        <w:tc>
          <w:tcPr>
            <w:tcW w:w="992" w:type="dxa"/>
            <w:vAlign w:val="center"/>
          </w:tcPr>
          <w:p w14:paraId="7C21B4AA" w14:textId="77777777" w:rsidR="00D3116A" w:rsidRPr="00D40189" w:rsidRDefault="00D3116A" w:rsidP="00D3116A">
            <w:pPr>
              <w:jc w:val="center"/>
              <w:rPr>
                <w:rFonts w:ascii="Book Antiqua" w:hAnsi="Book Antiqua"/>
                <w:color w:val="FF0000"/>
                <w:sz w:val="22"/>
              </w:rPr>
            </w:pPr>
            <w:r>
              <w:rPr>
                <w:rFonts w:ascii="Book Antiqua" w:hAnsi="Book Antiqua"/>
                <w:color w:val="FF0000"/>
                <w:sz w:val="22"/>
              </w:rPr>
              <w:t>0,3</w:t>
            </w:r>
            <w:r w:rsidRPr="00D40189">
              <w:rPr>
                <w:rFonts w:ascii="Book Antiqua" w:hAnsi="Book Antiqua"/>
                <w:color w:val="FF0000"/>
                <w:sz w:val="22"/>
              </w:rPr>
              <w:t>00</w:t>
            </w:r>
          </w:p>
        </w:tc>
        <w:tc>
          <w:tcPr>
            <w:tcW w:w="992" w:type="dxa"/>
            <w:vAlign w:val="center"/>
          </w:tcPr>
          <w:p w14:paraId="341CCED3" w14:textId="77777777" w:rsidR="00D3116A" w:rsidRPr="00D40189" w:rsidRDefault="00D3116A" w:rsidP="00D3116A">
            <w:pPr>
              <w:jc w:val="center"/>
              <w:rPr>
                <w:rFonts w:ascii="Book Antiqua" w:hAnsi="Book Antiqua"/>
                <w:color w:val="FF0000"/>
                <w:sz w:val="18"/>
                <w:szCs w:val="18"/>
              </w:rPr>
            </w:pPr>
          </w:p>
          <w:p w14:paraId="5037523D" w14:textId="77777777" w:rsidR="00D3116A" w:rsidRPr="00D40189" w:rsidRDefault="00D3116A" w:rsidP="00D3116A">
            <w:pPr>
              <w:jc w:val="center"/>
              <w:rPr>
                <w:rFonts w:ascii="Book Antiqua" w:hAnsi="Book Antiqua"/>
                <w:color w:val="FF0000"/>
                <w:sz w:val="22"/>
              </w:rPr>
            </w:pPr>
            <w:r>
              <w:rPr>
                <w:rFonts w:ascii="Book Antiqua" w:hAnsi="Book Antiqua"/>
                <w:color w:val="FF0000"/>
                <w:sz w:val="22"/>
              </w:rPr>
              <w:t>0,220</w:t>
            </w:r>
          </w:p>
        </w:tc>
        <w:tc>
          <w:tcPr>
            <w:tcW w:w="992" w:type="dxa"/>
            <w:vAlign w:val="center"/>
          </w:tcPr>
          <w:p w14:paraId="755AC2FA" w14:textId="77777777" w:rsidR="00D3116A" w:rsidRPr="00D40189" w:rsidRDefault="00D3116A" w:rsidP="00D3116A">
            <w:pPr>
              <w:jc w:val="center"/>
              <w:rPr>
                <w:rFonts w:ascii="Book Antiqua" w:hAnsi="Book Antiqua"/>
                <w:color w:val="FF0000"/>
                <w:sz w:val="16"/>
              </w:rPr>
            </w:pPr>
            <w:r w:rsidRPr="00D40189">
              <w:rPr>
                <w:rFonts w:ascii="Book Antiqua" w:hAnsi="Book Antiqua"/>
                <w:color w:val="FF0000"/>
                <w:sz w:val="16"/>
              </w:rPr>
              <w:t>Jaunes</w:t>
            </w:r>
          </w:p>
          <w:p w14:paraId="35F6E256" w14:textId="77777777" w:rsidR="00D3116A" w:rsidRPr="00D40189" w:rsidRDefault="00D3116A" w:rsidP="00D3116A">
            <w:pPr>
              <w:jc w:val="center"/>
              <w:rPr>
                <w:rFonts w:ascii="Book Antiqua" w:hAnsi="Book Antiqua"/>
                <w:color w:val="FF0000"/>
                <w:sz w:val="22"/>
              </w:rPr>
            </w:pPr>
            <w:r>
              <w:rPr>
                <w:rFonts w:ascii="Book Antiqua" w:hAnsi="Book Antiqua"/>
                <w:color w:val="FF0000"/>
                <w:sz w:val="22"/>
              </w:rPr>
              <w:t>0,110</w:t>
            </w:r>
          </w:p>
          <w:p w14:paraId="5B55DE46" w14:textId="77777777" w:rsidR="00D3116A" w:rsidRPr="00D40189" w:rsidRDefault="00D3116A" w:rsidP="00D3116A">
            <w:pPr>
              <w:jc w:val="center"/>
              <w:rPr>
                <w:color w:val="FF0000"/>
                <w:sz w:val="18"/>
                <w:szCs w:val="18"/>
              </w:rPr>
            </w:pPr>
          </w:p>
        </w:tc>
        <w:tc>
          <w:tcPr>
            <w:tcW w:w="993" w:type="dxa"/>
            <w:vAlign w:val="center"/>
          </w:tcPr>
          <w:p w14:paraId="083D05E4" w14:textId="77777777" w:rsidR="00D3116A" w:rsidRPr="00D40189" w:rsidRDefault="00D3116A" w:rsidP="00D3116A">
            <w:pPr>
              <w:jc w:val="center"/>
              <w:rPr>
                <w:rFonts w:ascii="Book Antiqua" w:hAnsi="Book Antiqua"/>
                <w:color w:val="FF0000"/>
                <w:sz w:val="22"/>
              </w:rPr>
            </w:pPr>
            <w:r>
              <w:rPr>
                <w:rFonts w:ascii="Book Antiqua" w:hAnsi="Book Antiqua"/>
                <w:color w:val="FF0000"/>
                <w:sz w:val="22"/>
              </w:rPr>
              <w:t>0,170</w:t>
            </w:r>
          </w:p>
        </w:tc>
        <w:tc>
          <w:tcPr>
            <w:tcW w:w="850" w:type="dxa"/>
            <w:vAlign w:val="center"/>
          </w:tcPr>
          <w:p w14:paraId="2817A2DE" w14:textId="77777777" w:rsidR="00D3116A" w:rsidRPr="00D40189" w:rsidRDefault="00D3116A" w:rsidP="00D3116A">
            <w:pPr>
              <w:jc w:val="center"/>
              <w:rPr>
                <w:rFonts w:ascii="Book Antiqua" w:hAnsi="Book Antiqua"/>
                <w:color w:val="FF0000"/>
                <w:sz w:val="22"/>
              </w:rPr>
            </w:pPr>
            <w:r>
              <w:rPr>
                <w:rFonts w:ascii="Book Antiqua" w:hAnsi="Book Antiqua"/>
                <w:color w:val="FF0000"/>
                <w:sz w:val="22"/>
              </w:rPr>
              <w:t>6 gr</w:t>
            </w:r>
          </w:p>
        </w:tc>
        <w:tc>
          <w:tcPr>
            <w:tcW w:w="1134" w:type="dxa"/>
            <w:vAlign w:val="center"/>
          </w:tcPr>
          <w:p w14:paraId="2DCFEA7A" w14:textId="77777777" w:rsidR="00D3116A" w:rsidRPr="00D40189" w:rsidRDefault="00D3116A" w:rsidP="00D3116A">
            <w:pPr>
              <w:jc w:val="center"/>
              <w:rPr>
                <w:color w:val="FF0000"/>
              </w:rPr>
            </w:pPr>
          </w:p>
        </w:tc>
        <w:tc>
          <w:tcPr>
            <w:tcW w:w="992" w:type="dxa"/>
            <w:vAlign w:val="center"/>
          </w:tcPr>
          <w:p w14:paraId="1C631D45" w14:textId="77777777" w:rsidR="00D3116A" w:rsidRPr="00D40189" w:rsidRDefault="00D3116A" w:rsidP="00D3116A">
            <w:pPr>
              <w:jc w:val="center"/>
              <w:rPr>
                <w:rFonts w:ascii="Book Antiqua" w:hAnsi="Book Antiqua"/>
                <w:color w:val="FF0000"/>
                <w:sz w:val="16"/>
              </w:rPr>
            </w:pPr>
            <w:r w:rsidRPr="00D40189">
              <w:rPr>
                <w:rFonts w:ascii="Book Antiqua" w:hAnsi="Book Antiqua"/>
                <w:color w:val="FF0000"/>
                <w:sz w:val="16"/>
              </w:rPr>
              <w:t>chimique</w:t>
            </w:r>
          </w:p>
          <w:p w14:paraId="21669677" w14:textId="77777777" w:rsidR="00D3116A" w:rsidRPr="00D40189" w:rsidRDefault="00D3116A" w:rsidP="00D3116A">
            <w:pPr>
              <w:jc w:val="center"/>
              <w:rPr>
                <w:color w:val="FF0000"/>
              </w:rPr>
            </w:pPr>
            <w:r>
              <w:rPr>
                <w:rFonts w:ascii="Book Antiqua" w:hAnsi="Book Antiqua"/>
                <w:color w:val="FF0000"/>
                <w:sz w:val="22"/>
              </w:rPr>
              <w:t>0,020</w:t>
            </w:r>
          </w:p>
        </w:tc>
        <w:tc>
          <w:tcPr>
            <w:tcW w:w="993" w:type="dxa"/>
            <w:vAlign w:val="center"/>
          </w:tcPr>
          <w:p w14:paraId="77A7281F" w14:textId="77777777" w:rsidR="00D3116A" w:rsidRPr="00D40189" w:rsidRDefault="00D3116A" w:rsidP="00D3116A">
            <w:pPr>
              <w:jc w:val="center"/>
              <w:rPr>
                <w:color w:val="FF0000"/>
              </w:rPr>
            </w:pPr>
          </w:p>
        </w:tc>
        <w:tc>
          <w:tcPr>
            <w:tcW w:w="2693" w:type="dxa"/>
            <w:vAlign w:val="center"/>
          </w:tcPr>
          <w:p w14:paraId="62BB25BF" w14:textId="77777777" w:rsidR="00D3116A" w:rsidRPr="00D40189" w:rsidRDefault="00D3116A" w:rsidP="00D3116A">
            <w:pPr>
              <w:jc w:val="center"/>
              <w:rPr>
                <w:rFonts w:ascii="Book Antiqua" w:hAnsi="Book Antiqua"/>
                <w:color w:val="FF0000"/>
                <w:sz w:val="16"/>
              </w:rPr>
            </w:pPr>
          </w:p>
        </w:tc>
        <w:tc>
          <w:tcPr>
            <w:tcW w:w="2410" w:type="dxa"/>
            <w:vAlign w:val="center"/>
          </w:tcPr>
          <w:p w14:paraId="40A3ED39" w14:textId="77777777" w:rsidR="00D3116A" w:rsidRDefault="00D3116A" w:rsidP="00D3116A">
            <w:pPr>
              <w:jc w:val="center"/>
              <w:rPr>
                <w:rFonts w:ascii="Book Antiqua" w:hAnsi="Book Antiqua"/>
                <w:b/>
                <w:color w:val="FF0000"/>
                <w:sz w:val="24"/>
              </w:rPr>
            </w:pPr>
            <w:r w:rsidRPr="00D40189">
              <w:rPr>
                <w:rFonts w:ascii="Book Antiqua" w:hAnsi="Book Antiqua"/>
                <w:b/>
                <w:color w:val="FF0000"/>
                <w:sz w:val="24"/>
              </w:rPr>
              <w:t>Sablé breton</w:t>
            </w:r>
          </w:p>
          <w:p w14:paraId="6BD07F91" w14:textId="77777777" w:rsidR="00D3116A" w:rsidRPr="00D40189" w:rsidRDefault="00D3116A" w:rsidP="00D3116A">
            <w:pPr>
              <w:jc w:val="center"/>
              <w:rPr>
                <w:rFonts w:ascii="Book Antiqua" w:hAnsi="Book Antiqua"/>
                <w:b/>
                <w:color w:val="FF0000"/>
                <w:sz w:val="24"/>
              </w:rPr>
            </w:pPr>
            <w:r>
              <w:rPr>
                <w:rFonts w:ascii="Book Antiqua" w:hAnsi="Book Antiqua"/>
                <w:b/>
                <w:color w:val="FF0000"/>
                <w:sz w:val="24"/>
              </w:rPr>
              <w:t>(Parc)</w:t>
            </w:r>
          </w:p>
        </w:tc>
      </w:tr>
      <w:tr w:rsidR="00D3116A" w14:paraId="00C1C672" w14:textId="77777777" w:rsidTr="003B588E">
        <w:tblPrEx>
          <w:tblCellMar>
            <w:top w:w="0" w:type="dxa"/>
            <w:bottom w:w="0" w:type="dxa"/>
          </w:tblCellMar>
        </w:tblPrEx>
        <w:trPr>
          <w:cantSplit/>
        </w:trPr>
        <w:tc>
          <w:tcPr>
            <w:tcW w:w="2836" w:type="dxa"/>
            <w:vMerge/>
            <w:shd w:val="pct10" w:color="000000" w:fill="FFFFFF"/>
          </w:tcPr>
          <w:p w14:paraId="7218A6EA" w14:textId="77777777" w:rsidR="00D3116A" w:rsidRDefault="00D3116A" w:rsidP="003B588E"/>
        </w:tc>
        <w:tc>
          <w:tcPr>
            <w:tcW w:w="992" w:type="dxa"/>
            <w:vAlign w:val="center"/>
          </w:tcPr>
          <w:p w14:paraId="36C864AE" w14:textId="77777777" w:rsidR="00D3116A" w:rsidRPr="008E1CDE" w:rsidRDefault="00D3116A" w:rsidP="003B588E">
            <w:pPr>
              <w:jc w:val="center"/>
              <w:rPr>
                <w:rFonts w:ascii="Book Antiqua" w:hAnsi="Book Antiqua"/>
                <w:color w:val="FF0000"/>
                <w:sz w:val="22"/>
              </w:rPr>
            </w:pPr>
            <w:r>
              <w:rPr>
                <w:rFonts w:ascii="Book Antiqua" w:hAnsi="Book Antiqua"/>
                <w:color w:val="FF0000"/>
                <w:sz w:val="22"/>
              </w:rPr>
              <w:t>400</w:t>
            </w:r>
          </w:p>
        </w:tc>
        <w:tc>
          <w:tcPr>
            <w:tcW w:w="992" w:type="dxa"/>
            <w:vAlign w:val="center"/>
          </w:tcPr>
          <w:p w14:paraId="40CB42D9" w14:textId="77777777" w:rsidR="00D3116A" w:rsidRDefault="00D3116A" w:rsidP="003B588E">
            <w:pPr>
              <w:jc w:val="center"/>
              <w:rPr>
                <w:rFonts w:ascii="Book Antiqua" w:hAnsi="Book Antiqua"/>
                <w:color w:val="FF0000"/>
                <w:sz w:val="22"/>
              </w:rPr>
            </w:pPr>
          </w:p>
          <w:p w14:paraId="50D05E4A" w14:textId="77777777" w:rsidR="00D3116A" w:rsidRDefault="00D3116A" w:rsidP="003B588E">
            <w:pPr>
              <w:jc w:val="center"/>
              <w:rPr>
                <w:rFonts w:ascii="Book Antiqua" w:hAnsi="Book Antiqua"/>
                <w:color w:val="FF0000"/>
                <w:sz w:val="22"/>
              </w:rPr>
            </w:pPr>
            <w:r>
              <w:rPr>
                <w:rFonts w:ascii="Book Antiqua" w:hAnsi="Book Antiqua"/>
                <w:color w:val="FF0000"/>
                <w:sz w:val="22"/>
              </w:rPr>
              <w:t>240</w:t>
            </w:r>
          </w:p>
          <w:p w14:paraId="64BE2674" w14:textId="77777777" w:rsidR="00D3116A" w:rsidRPr="008E1CDE" w:rsidRDefault="00D3116A" w:rsidP="003B588E">
            <w:pPr>
              <w:jc w:val="center"/>
              <w:rPr>
                <w:rFonts w:ascii="Book Antiqua" w:hAnsi="Book Antiqua"/>
                <w:color w:val="FF0000"/>
                <w:sz w:val="22"/>
              </w:rPr>
            </w:pPr>
          </w:p>
        </w:tc>
        <w:tc>
          <w:tcPr>
            <w:tcW w:w="992" w:type="dxa"/>
            <w:vAlign w:val="center"/>
          </w:tcPr>
          <w:p w14:paraId="6DD62DB8" w14:textId="77777777" w:rsidR="00D3116A" w:rsidRPr="008E1CDE" w:rsidRDefault="00D3116A" w:rsidP="003B588E">
            <w:pPr>
              <w:jc w:val="center"/>
              <w:rPr>
                <w:rFonts w:ascii="Book Antiqua" w:hAnsi="Book Antiqua"/>
                <w:color w:val="FF0000"/>
                <w:sz w:val="22"/>
              </w:rPr>
            </w:pPr>
            <w:r>
              <w:rPr>
                <w:rFonts w:ascii="Book Antiqua" w:hAnsi="Book Antiqua"/>
                <w:color w:val="FF0000"/>
                <w:sz w:val="22"/>
              </w:rPr>
              <w:t>80</w:t>
            </w:r>
          </w:p>
        </w:tc>
        <w:tc>
          <w:tcPr>
            <w:tcW w:w="993" w:type="dxa"/>
            <w:vAlign w:val="center"/>
          </w:tcPr>
          <w:p w14:paraId="4CA4D62B" w14:textId="77777777" w:rsidR="00D3116A" w:rsidRDefault="00D3116A" w:rsidP="003B588E">
            <w:pPr>
              <w:jc w:val="center"/>
              <w:rPr>
                <w:rFonts w:ascii="Book Antiqua" w:hAnsi="Book Antiqua"/>
                <w:color w:val="FF0000"/>
                <w:sz w:val="22"/>
              </w:rPr>
            </w:pPr>
            <w:r>
              <w:rPr>
                <w:rFonts w:ascii="Book Antiqua" w:hAnsi="Book Antiqua"/>
                <w:color w:val="FF0000"/>
                <w:sz w:val="22"/>
              </w:rPr>
              <w:t>Glace</w:t>
            </w:r>
          </w:p>
          <w:p w14:paraId="6AB8FFDE" w14:textId="77777777" w:rsidR="00D3116A" w:rsidRPr="008E1CDE" w:rsidRDefault="00D3116A" w:rsidP="003B588E">
            <w:pPr>
              <w:jc w:val="center"/>
              <w:rPr>
                <w:rFonts w:ascii="Book Antiqua" w:hAnsi="Book Antiqua"/>
                <w:color w:val="FF0000"/>
                <w:sz w:val="22"/>
              </w:rPr>
            </w:pPr>
            <w:r>
              <w:rPr>
                <w:rFonts w:ascii="Book Antiqua" w:hAnsi="Book Antiqua"/>
                <w:color w:val="FF0000"/>
                <w:sz w:val="22"/>
              </w:rPr>
              <w:t>160</w:t>
            </w:r>
          </w:p>
        </w:tc>
        <w:tc>
          <w:tcPr>
            <w:tcW w:w="850" w:type="dxa"/>
            <w:vAlign w:val="center"/>
          </w:tcPr>
          <w:p w14:paraId="563CD617" w14:textId="77777777" w:rsidR="00D3116A" w:rsidRPr="008E1CDE" w:rsidRDefault="00B324EE" w:rsidP="003B588E">
            <w:pPr>
              <w:jc w:val="center"/>
              <w:rPr>
                <w:rFonts w:ascii="Book Antiqua" w:hAnsi="Book Antiqua"/>
                <w:color w:val="FF0000"/>
                <w:sz w:val="22"/>
              </w:rPr>
            </w:pPr>
            <w:r>
              <w:rPr>
                <w:rFonts w:ascii="Book Antiqua" w:hAnsi="Book Antiqua"/>
                <w:color w:val="FF0000"/>
                <w:sz w:val="22"/>
              </w:rPr>
              <w:t>2 gr</w:t>
            </w:r>
          </w:p>
        </w:tc>
        <w:tc>
          <w:tcPr>
            <w:tcW w:w="1134" w:type="dxa"/>
            <w:vAlign w:val="center"/>
          </w:tcPr>
          <w:p w14:paraId="76EE2684" w14:textId="77777777" w:rsidR="00D3116A" w:rsidRPr="008E1CDE" w:rsidRDefault="00D3116A" w:rsidP="003B588E">
            <w:pPr>
              <w:jc w:val="center"/>
              <w:rPr>
                <w:rFonts w:ascii="Book Antiqua" w:hAnsi="Book Antiqua"/>
                <w:color w:val="FF0000"/>
                <w:sz w:val="22"/>
              </w:rPr>
            </w:pPr>
          </w:p>
        </w:tc>
        <w:tc>
          <w:tcPr>
            <w:tcW w:w="992" w:type="dxa"/>
            <w:vAlign w:val="center"/>
          </w:tcPr>
          <w:p w14:paraId="294880F4" w14:textId="77777777" w:rsidR="00D3116A" w:rsidRPr="008E1CDE" w:rsidRDefault="00D3116A" w:rsidP="003B588E">
            <w:pPr>
              <w:pStyle w:val="Notedebasdepage"/>
              <w:jc w:val="center"/>
              <w:rPr>
                <w:color w:val="FF0000"/>
              </w:rPr>
            </w:pPr>
          </w:p>
        </w:tc>
        <w:tc>
          <w:tcPr>
            <w:tcW w:w="993" w:type="dxa"/>
            <w:vAlign w:val="center"/>
          </w:tcPr>
          <w:p w14:paraId="5D87D2CD" w14:textId="77777777" w:rsidR="00D3116A" w:rsidRDefault="00B324EE" w:rsidP="003B588E">
            <w:pPr>
              <w:jc w:val="center"/>
              <w:rPr>
                <w:color w:val="FF0000"/>
              </w:rPr>
            </w:pPr>
            <w:r>
              <w:rPr>
                <w:color w:val="FF0000"/>
              </w:rPr>
              <w:t>Poudre amandes</w:t>
            </w:r>
          </w:p>
          <w:p w14:paraId="3EAEEB39" w14:textId="77777777" w:rsidR="00B324EE" w:rsidRPr="008E1CDE" w:rsidRDefault="00B324EE" w:rsidP="003B588E">
            <w:pPr>
              <w:jc w:val="center"/>
              <w:rPr>
                <w:color w:val="FF0000"/>
              </w:rPr>
            </w:pPr>
            <w:r>
              <w:rPr>
                <w:color w:val="FF0000"/>
              </w:rPr>
              <w:t>60 gr</w:t>
            </w:r>
          </w:p>
        </w:tc>
        <w:tc>
          <w:tcPr>
            <w:tcW w:w="2693" w:type="dxa"/>
            <w:vAlign w:val="center"/>
          </w:tcPr>
          <w:p w14:paraId="5782C0FF" w14:textId="77777777" w:rsidR="00D3116A" w:rsidRPr="008E1CDE" w:rsidRDefault="00D3116A" w:rsidP="003B588E">
            <w:pPr>
              <w:ind w:right="-2055"/>
              <w:jc w:val="center"/>
              <w:rPr>
                <w:rFonts w:ascii="Book Antiqua" w:hAnsi="Book Antiqua"/>
                <w:color w:val="FF0000"/>
                <w:sz w:val="16"/>
              </w:rPr>
            </w:pPr>
          </w:p>
        </w:tc>
        <w:tc>
          <w:tcPr>
            <w:tcW w:w="2410" w:type="dxa"/>
            <w:vAlign w:val="center"/>
          </w:tcPr>
          <w:p w14:paraId="4E32E7EE" w14:textId="77777777" w:rsidR="00D3116A" w:rsidRDefault="00D3116A" w:rsidP="003B588E">
            <w:pPr>
              <w:pStyle w:val="Notedebasdepage"/>
              <w:jc w:val="center"/>
              <w:rPr>
                <w:rFonts w:ascii="Book Antiqua" w:hAnsi="Book Antiqua"/>
                <w:b/>
                <w:color w:val="FF0000"/>
                <w:sz w:val="24"/>
              </w:rPr>
            </w:pPr>
            <w:r>
              <w:rPr>
                <w:rFonts w:ascii="Book Antiqua" w:hAnsi="Book Antiqua"/>
                <w:b/>
                <w:color w:val="FF0000"/>
                <w:sz w:val="24"/>
              </w:rPr>
              <w:t>Pâte sucrée cercle</w:t>
            </w:r>
          </w:p>
          <w:p w14:paraId="11F86184" w14:textId="77777777" w:rsidR="00D3116A" w:rsidRPr="008E1CDE" w:rsidRDefault="00D3116A" w:rsidP="003B588E">
            <w:pPr>
              <w:pStyle w:val="Notedebasdepage"/>
              <w:jc w:val="center"/>
              <w:rPr>
                <w:rFonts w:ascii="Book Antiqua" w:hAnsi="Book Antiqua"/>
                <w:b/>
                <w:color w:val="FF0000"/>
                <w:sz w:val="24"/>
              </w:rPr>
            </w:pPr>
            <w:r>
              <w:rPr>
                <w:rFonts w:ascii="Book Antiqua" w:hAnsi="Book Antiqua"/>
                <w:b/>
                <w:color w:val="FF0000"/>
                <w:sz w:val="24"/>
              </w:rPr>
              <w:t>(Franck Michel)</w:t>
            </w:r>
          </w:p>
        </w:tc>
      </w:tr>
      <w:tr w:rsidR="00D3116A" w14:paraId="29356E1F" w14:textId="77777777" w:rsidTr="003B588E">
        <w:tblPrEx>
          <w:tblCellMar>
            <w:top w:w="0" w:type="dxa"/>
            <w:bottom w:w="0" w:type="dxa"/>
          </w:tblCellMar>
        </w:tblPrEx>
        <w:trPr>
          <w:cantSplit/>
        </w:trPr>
        <w:tc>
          <w:tcPr>
            <w:tcW w:w="2836" w:type="dxa"/>
            <w:vMerge/>
            <w:shd w:val="pct10" w:color="000000" w:fill="FFFFFF"/>
          </w:tcPr>
          <w:p w14:paraId="24E6AD73" w14:textId="77777777" w:rsidR="00D3116A" w:rsidRDefault="00D3116A" w:rsidP="003B588E"/>
        </w:tc>
        <w:tc>
          <w:tcPr>
            <w:tcW w:w="992" w:type="dxa"/>
            <w:vAlign w:val="center"/>
          </w:tcPr>
          <w:p w14:paraId="4098EACC" w14:textId="77777777" w:rsidR="00D3116A" w:rsidRPr="00C856FE" w:rsidRDefault="00D3116A" w:rsidP="003B588E">
            <w:pPr>
              <w:jc w:val="center"/>
              <w:rPr>
                <w:rFonts w:ascii="Book Antiqua" w:hAnsi="Book Antiqua"/>
                <w:color w:val="FF0000"/>
                <w:sz w:val="22"/>
              </w:rPr>
            </w:pPr>
          </w:p>
        </w:tc>
        <w:tc>
          <w:tcPr>
            <w:tcW w:w="992" w:type="dxa"/>
            <w:vAlign w:val="center"/>
          </w:tcPr>
          <w:p w14:paraId="4574672B" w14:textId="77777777" w:rsidR="00D3116A" w:rsidRDefault="00D3116A" w:rsidP="003B588E">
            <w:pPr>
              <w:jc w:val="center"/>
              <w:rPr>
                <w:rFonts w:ascii="Book Antiqua" w:hAnsi="Book Antiqua"/>
                <w:color w:val="FF0000"/>
                <w:sz w:val="22"/>
              </w:rPr>
            </w:pPr>
          </w:p>
          <w:p w14:paraId="1DA6B0B1" w14:textId="77777777" w:rsidR="00D3116A" w:rsidRDefault="00D3116A" w:rsidP="003B588E">
            <w:pPr>
              <w:jc w:val="center"/>
              <w:rPr>
                <w:rFonts w:ascii="Book Antiqua" w:hAnsi="Book Antiqua"/>
                <w:color w:val="FF0000"/>
                <w:sz w:val="22"/>
              </w:rPr>
            </w:pPr>
          </w:p>
          <w:p w14:paraId="1ED54880" w14:textId="77777777" w:rsidR="00D3116A" w:rsidRPr="00C856FE" w:rsidRDefault="00D3116A" w:rsidP="003B588E">
            <w:pPr>
              <w:jc w:val="center"/>
              <w:rPr>
                <w:rFonts w:ascii="Book Antiqua" w:hAnsi="Book Antiqua"/>
                <w:color w:val="FF0000"/>
                <w:sz w:val="22"/>
              </w:rPr>
            </w:pPr>
          </w:p>
        </w:tc>
        <w:tc>
          <w:tcPr>
            <w:tcW w:w="992" w:type="dxa"/>
            <w:vAlign w:val="center"/>
          </w:tcPr>
          <w:p w14:paraId="774B13F0" w14:textId="77777777" w:rsidR="00D3116A" w:rsidRPr="00C856FE" w:rsidRDefault="00D3116A" w:rsidP="003B588E">
            <w:pPr>
              <w:jc w:val="center"/>
              <w:rPr>
                <w:rFonts w:ascii="Book Antiqua" w:hAnsi="Book Antiqua"/>
                <w:color w:val="FF0000"/>
                <w:sz w:val="22"/>
              </w:rPr>
            </w:pPr>
          </w:p>
        </w:tc>
        <w:tc>
          <w:tcPr>
            <w:tcW w:w="993" w:type="dxa"/>
            <w:vAlign w:val="center"/>
          </w:tcPr>
          <w:p w14:paraId="1648DC4B" w14:textId="77777777" w:rsidR="00D3116A" w:rsidRPr="00C856FE" w:rsidRDefault="00D3116A" w:rsidP="003B588E">
            <w:pPr>
              <w:jc w:val="center"/>
              <w:rPr>
                <w:color w:val="FF0000"/>
              </w:rPr>
            </w:pPr>
          </w:p>
        </w:tc>
        <w:tc>
          <w:tcPr>
            <w:tcW w:w="850" w:type="dxa"/>
            <w:vAlign w:val="center"/>
          </w:tcPr>
          <w:p w14:paraId="0437F7B3" w14:textId="77777777" w:rsidR="00D3116A" w:rsidRPr="00C856FE" w:rsidRDefault="00D3116A" w:rsidP="003B588E">
            <w:pPr>
              <w:jc w:val="center"/>
              <w:rPr>
                <w:rFonts w:ascii="Book Antiqua" w:hAnsi="Book Antiqua"/>
                <w:color w:val="FF0000"/>
                <w:sz w:val="22"/>
              </w:rPr>
            </w:pPr>
          </w:p>
        </w:tc>
        <w:tc>
          <w:tcPr>
            <w:tcW w:w="1134" w:type="dxa"/>
            <w:vAlign w:val="center"/>
          </w:tcPr>
          <w:p w14:paraId="72264852" w14:textId="77777777" w:rsidR="00D3116A" w:rsidRPr="00C856FE" w:rsidRDefault="00D3116A" w:rsidP="003B588E">
            <w:pPr>
              <w:jc w:val="center"/>
              <w:rPr>
                <w:color w:val="FF0000"/>
              </w:rPr>
            </w:pPr>
          </w:p>
        </w:tc>
        <w:tc>
          <w:tcPr>
            <w:tcW w:w="992" w:type="dxa"/>
            <w:vAlign w:val="center"/>
          </w:tcPr>
          <w:p w14:paraId="41B157C4" w14:textId="77777777" w:rsidR="00D3116A" w:rsidRPr="00C856FE" w:rsidRDefault="00D3116A" w:rsidP="003B588E">
            <w:pPr>
              <w:pStyle w:val="Notedebasdepage"/>
              <w:jc w:val="center"/>
              <w:rPr>
                <w:b/>
                <w:color w:val="FF0000"/>
                <w:sz w:val="24"/>
              </w:rPr>
            </w:pPr>
          </w:p>
        </w:tc>
        <w:tc>
          <w:tcPr>
            <w:tcW w:w="993" w:type="dxa"/>
            <w:vAlign w:val="center"/>
          </w:tcPr>
          <w:p w14:paraId="4B80DC49" w14:textId="77777777" w:rsidR="00D3116A" w:rsidRPr="00C856FE" w:rsidRDefault="00D3116A" w:rsidP="003B588E">
            <w:pPr>
              <w:jc w:val="center"/>
              <w:rPr>
                <w:rFonts w:ascii="Book Antiqua" w:hAnsi="Book Antiqua"/>
                <w:color w:val="FF0000"/>
                <w:sz w:val="16"/>
              </w:rPr>
            </w:pPr>
          </w:p>
        </w:tc>
        <w:tc>
          <w:tcPr>
            <w:tcW w:w="2693" w:type="dxa"/>
            <w:vAlign w:val="center"/>
          </w:tcPr>
          <w:p w14:paraId="298FAD72" w14:textId="77777777" w:rsidR="00D3116A" w:rsidRPr="00C856FE" w:rsidRDefault="00D3116A" w:rsidP="003B588E">
            <w:pPr>
              <w:jc w:val="center"/>
              <w:rPr>
                <w:color w:val="FF0000"/>
                <w:sz w:val="16"/>
              </w:rPr>
            </w:pPr>
          </w:p>
        </w:tc>
        <w:tc>
          <w:tcPr>
            <w:tcW w:w="2410" w:type="dxa"/>
            <w:vAlign w:val="center"/>
          </w:tcPr>
          <w:p w14:paraId="07FDA87D" w14:textId="77777777" w:rsidR="00D3116A" w:rsidRPr="00C856FE" w:rsidRDefault="00D3116A" w:rsidP="003B588E">
            <w:pPr>
              <w:jc w:val="center"/>
              <w:rPr>
                <w:rFonts w:ascii="Book Antiqua" w:hAnsi="Book Antiqua"/>
                <w:b/>
                <w:color w:val="FF0000"/>
                <w:sz w:val="24"/>
              </w:rPr>
            </w:pPr>
          </w:p>
        </w:tc>
      </w:tr>
      <w:tr w:rsidR="00D3116A" w14:paraId="37AB4850" w14:textId="77777777" w:rsidTr="003B588E">
        <w:tblPrEx>
          <w:tblCellMar>
            <w:top w:w="0" w:type="dxa"/>
            <w:bottom w:w="0" w:type="dxa"/>
          </w:tblCellMar>
        </w:tblPrEx>
        <w:trPr>
          <w:cantSplit/>
        </w:trPr>
        <w:tc>
          <w:tcPr>
            <w:tcW w:w="2836" w:type="dxa"/>
            <w:vMerge/>
            <w:shd w:val="pct10" w:color="000000" w:fill="FFFFFF"/>
          </w:tcPr>
          <w:p w14:paraId="01CE6346" w14:textId="77777777" w:rsidR="00D3116A" w:rsidRDefault="00D3116A" w:rsidP="003B588E"/>
        </w:tc>
        <w:tc>
          <w:tcPr>
            <w:tcW w:w="992" w:type="dxa"/>
            <w:vAlign w:val="center"/>
          </w:tcPr>
          <w:p w14:paraId="65C316E5" w14:textId="77777777" w:rsidR="00D3116A" w:rsidRPr="008E1CDE" w:rsidRDefault="00D3116A" w:rsidP="003B588E">
            <w:pPr>
              <w:jc w:val="center"/>
              <w:rPr>
                <w:rFonts w:ascii="Book Antiqua" w:hAnsi="Book Antiqua"/>
                <w:color w:val="FF0000"/>
                <w:sz w:val="22"/>
              </w:rPr>
            </w:pPr>
          </w:p>
        </w:tc>
        <w:tc>
          <w:tcPr>
            <w:tcW w:w="992" w:type="dxa"/>
            <w:vAlign w:val="center"/>
          </w:tcPr>
          <w:p w14:paraId="08523E51" w14:textId="77777777" w:rsidR="00D3116A" w:rsidRDefault="00D3116A" w:rsidP="003B588E">
            <w:pPr>
              <w:jc w:val="center"/>
              <w:rPr>
                <w:rFonts w:ascii="Book Antiqua" w:hAnsi="Book Antiqua"/>
                <w:color w:val="FF0000"/>
                <w:sz w:val="22"/>
              </w:rPr>
            </w:pPr>
          </w:p>
          <w:p w14:paraId="562D5BDA" w14:textId="77777777" w:rsidR="00D3116A" w:rsidRDefault="00D3116A" w:rsidP="003B588E">
            <w:pPr>
              <w:jc w:val="center"/>
              <w:rPr>
                <w:rFonts w:ascii="Book Antiqua" w:hAnsi="Book Antiqua"/>
                <w:color w:val="FF0000"/>
                <w:sz w:val="22"/>
              </w:rPr>
            </w:pPr>
          </w:p>
          <w:p w14:paraId="25299D67" w14:textId="77777777" w:rsidR="00D3116A" w:rsidRDefault="00D3116A" w:rsidP="003B588E">
            <w:pPr>
              <w:jc w:val="center"/>
              <w:rPr>
                <w:rFonts w:ascii="Book Antiqua" w:hAnsi="Book Antiqua"/>
                <w:color w:val="FF0000"/>
                <w:sz w:val="22"/>
              </w:rPr>
            </w:pPr>
          </w:p>
          <w:p w14:paraId="48883EC7" w14:textId="77777777" w:rsidR="00D3116A" w:rsidRDefault="00D3116A" w:rsidP="003B588E">
            <w:pPr>
              <w:jc w:val="center"/>
              <w:rPr>
                <w:rFonts w:ascii="Book Antiqua" w:hAnsi="Book Antiqua"/>
                <w:color w:val="FF0000"/>
                <w:sz w:val="22"/>
              </w:rPr>
            </w:pPr>
          </w:p>
          <w:p w14:paraId="2DDD2146" w14:textId="77777777" w:rsidR="00D3116A" w:rsidRPr="008E1CDE" w:rsidRDefault="00D3116A" w:rsidP="003B588E">
            <w:pPr>
              <w:jc w:val="center"/>
              <w:rPr>
                <w:rFonts w:ascii="Book Antiqua" w:hAnsi="Book Antiqua"/>
                <w:color w:val="FF0000"/>
                <w:sz w:val="22"/>
              </w:rPr>
            </w:pPr>
          </w:p>
        </w:tc>
        <w:tc>
          <w:tcPr>
            <w:tcW w:w="992" w:type="dxa"/>
            <w:vAlign w:val="center"/>
          </w:tcPr>
          <w:p w14:paraId="17525120" w14:textId="77777777" w:rsidR="00D3116A" w:rsidRPr="008E1CDE" w:rsidRDefault="00D3116A" w:rsidP="003B588E">
            <w:pPr>
              <w:jc w:val="center"/>
              <w:rPr>
                <w:rFonts w:ascii="Book Antiqua" w:hAnsi="Book Antiqua"/>
                <w:color w:val="FF0000"/>
                <w:sz w:val="22"/>
              </w:rPr>
            </w:pPr>
          </w:p>
        </w:tc>
        <w:tc>
          <w:tcPr>
            <w:tcW w:w="993" w:type="dxa"/>
            <w:vAlign w:val="center"/>
          </w:tcPr>
          <w:p w14:paraId="4BFEF22B" w14:textId="77777777" w:rsidR="00D3116A" w:rsidRPr="008E1CDE" w:rsidRDefault="00D3116A" w:rsidP="003B588E">
            <w:pPr>
              <w:jc w:val="center"/>
              <w:rPr>
                <w:rFonts w:ascii="Book Antiqua" w:hAnsi="Book Antiqua"/>
                <w:color w:val="FF0000"/>
                <w:sz w:val="22"/>
              </w:rPr>
            </w:pPr>
          </w:p>
        </w:tc>
        <w:tc>
          <w:tcPr>
            <w:tcW w:w="850" w:type="dxa"/>
            <w:vAlign w:val="center"/>
          </w:tcPr>
          <w:p w14:paraId="0E9D48A5" w14:textId="77777777" w:rsidR="00D3116A" w:rsidRPr="008E1CDE" w:rsidRDefault="00D3116A" w:rsidP="003B588E">
            <w:pPr>
              <w:jc w:val="center"/>
              <w:rPr>
                <w:rFonts w:ascii="Book Antiqua" w:hAnsi="Book Antiqua"/>
                <w:color w:val="FF0000"/>
                <w:sz w:val="22"/>
              </w:rPr>
            </w:pPr>
          </w:p>
        </w:tc>
        <w:tc>
          <w:tcPr>
            <w:tcW w:w="1134" w:type="dxa"/>
            <w:vAlign w:val="center"/>
          </w:tcPr>
          <w:p w14:paraId="42F8A06F" w14:textId="77777777" w:rsidR="00D3116A" w:rsidRPr="008E1CDE" w:rsidRDefault="00D3116A" w:rsidP="003B588E">
            <w:pPr>
              <w:jc w:val="center"/>
              <w:rPr>
                <w:color w:val="FF0000"/>
              </w:rPr>
            </w:pPr>
          </w:p>
        </w:tc>
        <w:tc>
          <w:tcPr>
            <w:tcW w:w="992" w:type="dxa"/>
            <w:vAlign w:val="center"/>
          </w:tcPr>
          <w:p w14:paraId="572F8888" w14:textId="77777777" w:rsidR="00D3116A" w:rsidRPr="008E1CDE" w:rsidRDefault="00D3116A" w:rsidP="003B588E">
            <w:pPr>
              <w:jc w:val="center"/>
              <w:rPr>
                <w:color w:val="FF0000"/>
              </w:rPr>
            </w:pPr>
          </w:p>
        </w:tc>
        <w:tc>
          <w:tcPr>
            <w:tcW w:w="993" w:type="dxa"/>
            <w:vAlign w:val="center"/>
          </w:tcPr>
          <w:p w14:paraId="5595AAD0" w14:textId="77777777" w:rsidR="00D3116A" w:rsidRPr="008E1CDE" w:rsidRDefault="00D3116A" w:rsidP="003B588E">
            <w:pPr>
              <w:jc w:val="center"/>
              <w:rPr>
                <w:color w:val="FF0000"/>
              </w:rPr>
            </w:pPr>
          </w:p>
        </w:tc>
        <w:tc>
          <w:tcPr>
            <w:tcW w:w="2693" w:type="dxa"/>
            <w:vAlign w:val="center"/>
          </w:tcPr>
          <w:p w14:paraId="69C6CC7F" w14:textId="77777777" w:rsidR="00D3116A" w:rsidRPr="008E1CDE" w:rsidRDefault="00D3116A" w:rsidP="003B588E">
            <w:pPr>
              <w:jc w:val="center"/>
              <w:rPr>
                <w:rFonts w:ascii="Book Antiqua" w:hAnsi="Book Antiqua"/>
                <w:color w:val="FF0000"/>
                <w:sz w:val="16"/>
              </w:rPr>
            </w:pPr>
          </w:p>
        </w:tc>
        <w:tc>
          <w:tcPr>
            <w:tcW w:w="2410" w:type="dxa"/>
            <w:vAlign w:val="center"/>
          </w:tcPr>
          <w:p w14:paraId="0AA0034D" w14:textId="77777777" w:rsidR="00D3116A" w:rsidRPr="008E1CDE" w:rsidRDefault="00D3116A" w:rsidP="003B588E">
            <w:pPr>
              <w:jc w:val="center"/>
              <w:rPr>
                <w:rFonts w:ascii="Book Antiqua" w:hAnsi="Book Antiqua"/>
                <w:b/>
                <w:color w:val="FF0000"/>
                <w:sz w:val="24"/>
              </w:rPr>
            </w:pPr>
          </w:p>
        </w:tc>
      </w:tr>
      <w:tr w:rsidR="00D3116A" w14:paraId="6BB54659" w14:textId="77777777" w:rsidTr="003B588E">
        <w:tblPrEx>
          <w:tblCellMar>
            <w:top w:w="0" w:type="dxa"/>
            <w:bottom w:w="0" w:type="dxa"/>
          </w:tblCellMar>
        </w:tblPrEx>
        <w:trPr>
          <w:cantSplit/>
        </w:trPr>
        <w:tc>
          <w:tcPr>
            <w:tcW w:w="2836" w:type="dxa"/>
            <w:vMerge/>
            <w:shd w:val="pct10" w:color="000000" w:fill="FFFFFF"/>
          </w:tcPr>
          <w:p w14:paraId="4101E666" w14:textId="77777777" w:rsidR="00D3116A" w:rsidRDefault="00D3116A" w:rsidP="003B588E"/>
        </w:tc>
        <w:tc>
          <w:tcPr>
            <w:tcW w:w="992" w:type="dxa"/>
            <w:vAlign w:val="center"/>
          </w:tcPr>
          <w:p w14:paraId="00F0BFE2" w14:textId="77777777" w:rsidR="00D3116A" w:rsidRPr="008E1CDE" w:rsidRDefault="00D3116A" w:rsidP="003B588E">
            <w:pPr>
              <w:jc w:val="center"/>
              <w:rPr>
                <w:rFonts w:ascii="Book Antiqua" w:hAnsi="Book Antiqua"/>
                <w:color w:val="FF0000"/>
                <w:sz w:val="22"/>
              </w:rPr>
            </w:pPr>
          </w:p>
        </w:tc>
        <w:tc>
          <w:tcPr>
            <w:tcW w:w="992" w:type="dxa"/>
            <w:vAlign w:val="center"/>
          </w:tcPr>
          <w:p w14:paraId="2EFDF900" w14:textId="77777777" w:rsidR="00D3116A" w:rsidRPr="008E1CDE" w:rsidRDefault="00D3116A" w:rsidP="003B588E">
            <w:pPr>
              <w:jc w:val="center"/>
              <w:rPr>
                <w:rFonts w:ascii="Book Antiqua" w:hAnsi="Book Antiqua"/>
                <w:color w:val="FF0000"/>
                <w:sz w:val="22"/>
              </w:rPr>
            </w:pPr>
          </w:p>
        </w:tc>
        <w:tc>
          <w:tcPr>
            <w:tcW w:w="992" w:type="dxa"/>
            <w:vAlign w:val="center"/>
          </w:tcPr>
          <w:p w14:paraId="60463BCF" w14:textId="77777777" w:rsidR="00D3116A" w:rsidRDefault="00D3116A" w:rsidP="003B588E">
            <w:pPr>
              <w:jc w:val="center"/>
              <w:rPr>
                <w:rFonts w:ascii="Book Antiqua" w:hAnsi="Book Antiqua"/>
                <w:color w:val="FF0000"/>
                <w:sz w:val="22"/>
              </w:rPr>
            </w:pPr>
          </w:p>
          <w:p w14:paraId="01714C22" w14:textId="77777777" w:rsidR="00D3116A" w:rsidRDefault="00D3116A" w:rsidP="003B588E">
            <w:pPr>
              <w:jc w:val="center"/>
              <w:rPr>
                <w:rFonts w:ascii="Book Antiqua" w:hAnsi="Book Antiqua"/>
                <w:color w:val="FF0000"/>
                <w:sz w:val="22"/>
              </w:rPr>
            </w:pPr>
          </w:p>
          <w:p w14:paraId="72825A90" w14:textId="77777777" w:rsidR="00D3116A" w:rsidRPr="008E1CDE" w:rsidRDefault="00D3116A" w:rsidP="003B588E">
            <w:pPr>
              <w:jc w:val="center"/>
              <w:rPr>
                <w:rFonts w:ascii="Book Antiqua" w:hAnsi="Book Antiqua"/>
                <w:color w:val="FF0000"/>
                <w:sz w:val="22"/>
              </w:rPr>
            </w:pPr>
          </w:p>
        </w:tc>
        <w:tc>
          <w:tcPr>
            <w:tcW w:w="993" w:type="dxa"/>
            <w:vAlign w:val="center"/>
          </w:tcPr>
          <w:p w14:paraId="0DD93895" w14:textId="77777777" w:rsidR="00D3116A" w:rsidRPr="008E1CDE" w:rsidRDefault="00D3116A" w:rsidP="003B588E">
            <w:pPr>
              <w:jc w:val="center"/>
              <w:rPr>
                <w:rFonts w:ascii="Book Antiqua" w:hAnsi="Book Antiqua"/>
                <w:color w:val="FF0000"/>
                <w:sz w:val="22"/>
              </w:rPr>
            </w:pPr>
          </w:p>
        </w:tc>
        <w:tc>
          <w:tcPr>
            <w:tcW w:w="850" w:type="dxa"/>
            <w:vAlign w:val="center"/>
          </w:tcPr>
          <w:p w14:paraId="615C6B4B" w14:textId="77777777" w:rsidR="00D3116A" w:rsidRPr="008E1CDE" w:rsidRDefault="00D3116A" w:rsidP="003B588E">
            <w:pPr>
              <w:jc w:val="center"/>
              <w:rPr>
                <w:rFonts w:ascii="Book Antiqua" w:hAnsi="Book Antiqua"/>
                <w:color w:val="FF0000"/>
                <w:sz w:val="22"/>
              </w:rPr>
            </w:pPr>
          </w:p>
        </w:tc>
        <w:tc>
          <w:tcPr>
            <w:tcW w:w="1134" w:type="dxa"/>
            <w:vAlign w:val="center"/>
          </w:tcPr>
          <w:p w14:paraId="318CFACF" w14:textId="77777777" w:rsidR="00D3116A" w:rsidRPr="008E1CDE" w:rsidRDefault="00D3116A" w:rsidP="003B588E">
            <w:pPr>
              <w:jc w:val="center"/>
              <w:rPr>
                <w:rFonts w:ascii="Book Antiqua" w:hAnsi="Book Antiqua"/>
                <w:color w:val="FF0000"/>
                <w:sz w:val="18"/>
              </w:rPr>
            </w:pPr>
          </w:p>
        </w:tc>
        <w:tc>
          <w:tcPr>
            <w:tcW w:w="992" w:type="dxa"/>
            <w:vAlign w:val="center"/>
          </w:tcPr>
          <w:p w14:paraId="087E9385" w14:textId="77777777" w:rsidR="00D3116A" w:rsidRPr="008E1CDE" w:rsidRDefault="00D3116A" w:rsidP="003B588E">
            <w:pPr>
              <w:jc w:val="center"/>
              <w:rPr>
                <w:color w:val="FF0000"/>
              </w:rPr>
            </w:pPr>
          </w:p>
        </w:tc>
        <w:tc>
          <w:tcPr>
            <w:tcW w:w="993" w:type="dxa"/>
            <w:vAlign w:val="center"/>
          </w:tcPr>
          <w:p w14:paraId="7AEE1141" w14:textId="77777777" w:rsidR="00D3116A" w:rsidRPr="008E1CDE" w:rsidRDefault="00D3116A" w:rsidP="003B588E">
            <w:pPr>
              <w:jc w:val="center"/>
              <w:rPr>
                <w:rFonts w:ascii="Book Antiqua" w:hAnsi="Book Antiqua"/>
                <w:color w:val="FF0000"/>
                <w:sz w:val="18"/>
              </w:rPr>
            </w:pPr>
          </w:p>
        </w:tc>
        <w:tc>
          <w:tcPr>
            <w:tcW w:w="2693" w:type="dxa"/>
            <w:vAlign w:val="center"/>
          </w:tcPr>
          <w:p w14:paraId="1A18F6CF" w14:textId="77777777" w:rsidR="00D3116A" w:rsidRPr="008E1CDE" w:rsidRDefault="00D3116A" w:rsidP="003B588E">
            <w:pPr>
              <w:jc w:val="center"/>
              <w:rPr>
                <w:color w:val="FF0000"/>
                <w:sz w:val="16"/>
              </w:rPr>
            </w:pPr>
          </w:p>
        </w:tc>
        <w:tc>
          <w:tcPr>
            <w:tcW w:w="2410" w:type="dxa"/>
            <w:vAlign w:val="center"/>
          </w:tcPr>
          <w:p w14:paraId="4AC110FB" w14:textId="77777777" w:rsidR="00D3116A" w:rsidRPr="008E1CDE" w:rsidRDefault="00D3116A" w:rsidP="003B588E">
            <w:pPr>
              <w:jc w:val="center"/>
              <w:rPr>
                <w:rFonts w:ascii="Book Antiqua" w:hAnsi="Book Antiqua"/>
                <w:b/>
                <w:color w:val="FF0000"/>
                <w:sz w:val="24"/>
              </w:rPr>
            </w:pPr>
          </w:p>
        </w:tc>
      </w:tr>
      <w:tr w:rsidR="00D3116A" w14:paraId="11DDAC3C" w14:textId="77777777" w:rsidTr="003B588E">
        <w:tblPrEx>
          <w:tblCellMar>
            <w:top w:w="0" w:type="dxa"/>
            <w:bottom w:w="0" w:type="dxa"/>
          </w:tblCellMar>
        </w:tblPrEx>
        <w:trPr>
          <w:cantSplit/>
        </w:trPr>
        <w:tc>
          <w:tcPr>
            <w:tcW w:w="2836" w:type="dxa"/>
            <w:vMerge/>
            <w:shd w:val="pct10" w:color="000000" w:fill="FFFFFF"/>
          </w:tcPr>
          <w:p w14:paraId="2458A404" w14:textId="77777777" w:rsidR="00D3116A" w:rsidRDefault="00D3116A" w:rsidP="003B588E"/>
        </w:tc>
        <w:tc>
          <w:tcPr>
            <w:tcW w:w="992" w:type="dxa"/>
            <w:vAlign w:val="center"/>
          </w:tcPr>
          <w:p w14:paraId="779905A4" w14:textId="77777777" w:rsidR="00D3116A" w:rsidRPr="00BA08D0" w:rsidRDefault="00D3116A" w:rsidP="003B588E">
            <w:pPr>
              <w:jc w:val="center"/>
              <w:rPr>
                <w:rFonts w:ascii="Book Antiqua" w:hAnsi="Book Antiqua"/>
                <w:color w:val="FF0000"/>
                <w:sz w:val="22"/>
              </w:rPr>
            </w:pPr>
          </w:p>
        </w:tc>
        <w:tc>
          <w:tcPr>
            <w:tcW w:w="992" w:type="dxa"/>
            <w:vAlign w:val="center"/>
          </w:tcPr>
          <w:p w14:paraId="447A5CC3" w14:textId="77777777" w:rsidR="00D3116A" w:rsidRPr="00BA08D0" w:rsidRDefault="00D3116A" w:rsidP="003B588E">
            <w:pPr>
              <w:jc w:val="center"/>
              <w:rPr>
                <w:rFonts w:ascii="Book Antiqua" w:hAnsi="Book Antiqua"/>
                <w:color w:val="FF0000"/>
                <w:sz w:val="22"/>
              </w:rPr>
            </w:pPr>
          </w:p>
        </w:tc>
        <w:tc>
          <w:tcPr>
            <w:tcW w:w="992" w:type="dxa"/>
            <w:vAlign w:val="center"/>
          </w:tcPr>
          <w:p w14:paraId="25458C2B" w14:textId="77777777" w:rsidR="00D3116A" w:rsidRDefault="00D3116A" w:rsidP="003B588E">
            <w:pPr>
              <w:jc w:val="center"/>
              <w:rPr>
                <w:rFonts w:ascii="Book Antiqua" w:hAnsi="Book Antiqua"/>
                <w:color w:val="FF0000"/>
                <w:sz w:val="22"/>
              </w:rPr>
            </w:pPr>
          </w:p>
          <w:p w14:paraId="781F139A" w14:textId="77777777" w:rsidR="00D3116A" w:rsidRDefault="00D3116A" w:rsidP="003B588E">
            <w:pPr>
              <w:jc w:val="center"/>
              <w:rPr>
                <w:rFonts w:ascii="Book Antiqua" w:hAnsi="Book Antiqua"/>
                <w:color w:val="FF0000"/>
                <w:sz w:val="22"/>
              </w:rPr>
            </w:pPr>
          </w:p>
          <w:p w14:paraId="5B3FEDCF" w14:textId="77777777" w:rsidR="00D3116A" w:rsidRPr="00BA08D0" w:rsidRDefault="00D3116A" w:rsidP="003B588E">
            <w:pPr>
              <w:jc w:val="center"/>
              <w:rPr>
                <w:rFonts w:ascii="Book Antiqua" w:hAnsi="Book Antiqua"/>
                <w:color w:val="FF0000"/>
                <w:sz w:val="22"/>
              </w:rPr>
            </w:pPr>
          </w:p>
        </w:tc>
        <w:tc>
          <w:tcPr>
            <w:tcW w:w="993" w:type="dxa"/>
            <w:vAlign w:val="center"/>
          </w:tcPr>
          <w:p w14:paraId="3E930992" w14:textId="77777777" w:rsidR="00D3116A" w:rsidRPr="00BA08D0" w:rsidRDefault="00D3116A" w:rsidP="003B588E">
            <w:pPr>
              <w:jc w:val="center"/>
              <w:rPr>
                <w:rFonts w:ascii="Book Antiqua" w:hAnsi="Book Antiqua"/>
                <w:color w:val="FF0000"/>
                <w:sz w:val="22"/>
              </w:rPr>
            </w:pPr>
          </w:p>
        </w:tc>
        <w:tc>
          <w:tcPr>
            <w:tcW w:w="850" w:type="dxa"/>
            <w:vAlign w:val="center"/>
          </w:tcPr>
          <w:p w14:paraId="29E30B0B" w14:textId="77777777" w:rsidR="00D3116A" w:rsidRPr="00BA08D0" w:rsidRDefault="00D3116A" w:rsidP="003B588E">
            <w:pPr>
              <w:jc w:val="center"/>
              <w:rPr>
                <w:rFonts w:ascii="Book Antiqua" w:hAnsi="Book Antiqua"/>
                <w:color w:val="FF0000"/>
                <w:sz w:val="22"/>
              </w:rPr>
            </w:pPr>
          </w:p>
        </w:tc>
        <w:tc>
          <w:tcPr>
            <w:tcW w:w="1134" w:type="dxa"/>
            <w:vAlign w:val="center"/>
          </w:tcPr>
          <w:p w14:paraId="062B7925" w14:textId="77777777" w:rsidR="00D3116A" w:rsidRPr="00BA08D0" w:rsidRDefault="00D3116A" w:rsidP="003B588E">
            <w:pPr>
              <w:jc w:val="center"/>
              <w:rPr>
                <w:rFonts w:ascii="Book Antiqua" w:hAnsi="Book Antiqua"/>
                <w:color w:val="FF0000"/>
                <w:sz w:val="18"/>
              </w:rPr>
            </w:pPr>
          </w:p>
        </w:tc>
        <w:tc>
          <w:tcPr>
            <w:tcW w:w="992" w:type="dxa"/>
            <w:vAlign w:val="center"/>
          </w:tcPr>
          <w:p w14:paraId="4CD3333E" w14:textId="77777777" w:rsidR="00D3116A" w:rsidRPr="00BA08D0" w:rsidRDefault="00D3116A" w:rsidP="003B588E">
            <w:pPr>
              <w:jc w:val="center"/>
              <w:rPr>
                <w:color w:val="FF0000"/>
              </w:rPr>
            </w:pPr>
          </w:p>
        </w:tc>
        <w:tc>
          <w:tcPr>
            <w:tcW w:w="993" w:type="dxa"/>
            <w:vAlign w:val="center"/>
          </w:tcPr>
          <w:p w14:paraId="5D61B135" w14:textId="77777777" w:rsidR="00D3116A" w:rsidRPr="00BA08D0" w:rsidRDefault="00D3116A" w:rsidP="003B588E">
            <w:pPr>
              <w:jc w:val="center"/>
              <w:rPr>
                <w:rFonts w:ascii="Book Antiqua" w:hAnsi="Book Antiqua"/>
                <w:color w:val="FF0000"/>
                <w:sz w:val="22"/>
                <w:szCs w:val="22"/>
              </w:rPr>
            </w:pPr>
          </w:p>
        </w:tc>
        <w:tc>
          <w:tcPr>
            <w:tcW w:w="2693" w:type="dxa"/>
            <w:vAlign w:val="center"/>
          </w:tcPr>
          <w:p w14:paraId="07D81660" w14:textId="77777777" w:rsidR="00D3116A" w:rsidRPr="00BA08D0" w:rsidRDefault="00D3116A" w:rsidP="003B588E">
            <w:pPr>
              <w:jc w:val="center"/>
              <w:rPr>
                <w:color w:val="FF0000"/>
                <w:sz w:val="16"/>
              </w:rPr>
            </w:pPr>
          </w:p>
        </w:tc>
        <w:tc>
          <w:tcPr>
            <w:tcW w:w="2410" w:type="dxa"/>
            <w:vAlign w:val="center"/>
          </w:tcPr>
          <w:p w14:paraId="07DF055E" w14:textId="77777777" w:rsidR="00D3116A" w:rsidRPr="00BA08D0" w:rsidRDefault="00D3116A" w:rsidP="003B588E">
            <w:pPr>
              <w:jc w:val="center"/>
              <w:rPr>
                <w:rFonts w:ascii="Book Antiqua" w:hAnsi="Book Antiqua"/>
                <w:b/>
                <w:color w:val="FF0000"/>
                <w:sz w:val="24"/>
              </w:rPr>
            </w:pPr>
          </w:p>
        </w:tc>
      </w:tr>
      <w:tr w:rsidR="00D3116A" w14:paraId="4EC52962" w14:textId="77777777" w:rsidTr="003B588E">
        <w:tblPrEx>
          <w:tblCellMar>
            <w:top w:w="0" w:type="dxa"/>
            <w:bottom w:w="0" w:type="dxa"/>
          </w:tblCellMar>
        </w:tblPrEx>
        <w:trPr>
          <w:cantSplit/>
        </w:trPr>
        <w:tc>
          <w:tcPr>
            <w:tcW w:w="2836" w:type="dxa"/>
            <w:vMerge/>
            <w:shd w:val="pct10" w:color="000000" w:fill="FFFFFF"/>
          </w:tcPr>
          <w:p w14:paraId="00253F69" w14:textId="77777777" w:rsidR="00D3116A" w:rsidRDefault="00D3116A" w:rsidP="003B588E"/>
        </w:tc>
        <w:tc>
          <w:tcPr>
            <w:tcW w:w="992" w:type="dxa"/>
          </w:tcPr>
          <w:p w14:paraId="2FFE48CE" w14:textId="77777777" w:rsidR="00D3116A" w:rsidRDefault="00D3116A" w:rsidP="003B588E">
            <w:pPr>
              <w:jc w:val="center"/>
              <w:rPr>
                <w:sz w:val="22"/>
              </w:rPr>
            </w:pPr>
          </w:p>
        </w:tc>
        <w:tc>
          <w:tcPr>
            <w:tcW w:w="992" w:type="dxa"/>
          </w:tcPr>
          <w:p w14:paraId="493BE060" w14:textId="77777777" w:rsidR="00D3116A" w:rsidRDefault="00D3116A" w:rsidP="003B588E">
            <w:pPr>
              <w:pStyle w:val="En-tte"/>
              <w:tabs>
                <w:tab w:val="clear" w:pos="4536"/>
                <w:tab w:val="clear" w:pos="9072"/>
              </w:tabs>
              <w:jc w:val="center"/>
              <w:rPr>
                <w:rFonts w:ascii="Book Antiqua" w:hAnsi="Book Antiqua"/>
                <w:sz w:val="22"/>
              </w:rPr>
            </w:pPr>
          </w:p>
          <w:p w14:paraId="191BAD6D" w14:textId="77777777" w:rsidR="00D3116A" w:rsidRDefault="00D3116A" w:rsidP="003B588E">
            <w:pPr>
              <w:pStyle w:val="En-tte"/>
              <w:tabs>
                <w:tab w:val="clear" w:pos="4536"/>
                <w:tab w:val="clear" w:pos="9072"/>
              </w:tabs>
              <w:jc w:val="center"/>
              <w:rPr>
                <w:rFonts w:ascii="Book Antiqua" w:hAnsi="Book Antiqua"/>
                <w:sz w:val="22"/>
              </w:rPr>
            </w:pPr>
          </w:p>
          <w:p w14:paraId="55D8ED50" w14:textId="77777777" w:rsidR="00D3116A" w:rsidRDefault="00D3116A" w:rsidP="003B588E">
            <w:pPr>
              <w:pStyle w:val="En-tte"/>
              <w:tabs>
                <w:tab w:val="clear" w:pos="4536"/>
                <w:tab w:val="clear" w:pos="9072"/>
              </w:tabs>
              <w:jc w:val="center"/>
              <w:rPr>
                <w:rFonts w:ascii="Book Antiqua" w:hAnsi="Book Antiqua"/>
                <w:sz w:val="22"/>
              </w:rPr>
            </w:pPr>
          </w:p>
        </w:tc>
        <w:tc>
          <w:tcPr>
            <w:tcW w:w="992" w:type="dxa"/>
          </w:tcPr>
          <w:p w14:paraId="7E14F12C" w14:textId="77777777" w:rsidR="00D3116A" w:rsidRDefault="00D3116A" w:rsidP="003B588E">
            <w:pPr>
              <w:jc w:val="center"/>
              <w:rPr>
                <w:rFonts w:ascii="Book Antiqua" w:hAnsi="Book Antiqua"/>
                <w:sz w:val="22"/>
              </w:rPr>
            </w:pPr>
          </w:p>
        </w:tc>
        <w:tc>
          <w:tcPr>
            <w:tcW w:w="993" w:type="dxa"/>
          </w:tcPr>
          <w:p w14:paraId="04752065" w14:textId="77777777" w:rsidR="00D3116A" w:rsidRDefault="00D3116A" w:rsidP="003B588E">
            <w:pPr>
              <w:jc w:val="center"/>
              <w:rPr>
                <w:rFonts w:ascii="Book Antiqua" w:hAnsi="Book Antiqua"/>
                <w:sz w:val="22"/>
              </w:rPr>
            </w:pPr>
          </w:p>
        </w:tc>
        <w:tc>
          <w:tcPr>
            <w:tcW w:w="850" w:type="dxa"/>
          </w:tcPr>
          <w:p w14:paraId="1C687C77" w14:textId="77777777" w:rsidR="00D3116A" w:rsidRDefault="00D3116A" w:rsidP="003B588E">
            <w:pPr>
              <w:jc w:val="center"/>
              <w:rPr>
                <w:rFonts w:ascii="Book Antiqua" w:hAnsi="Book Antiqua"/>
                <w:sz w:val="22"/>
              </w:rPr>
            </w:pPr>
          </w:p>
        </w:tc>
        <w:tc>
          <w:tcPr>
            <w:tcW w:w="1134" w:type="dxa"/>
          </w:tcPr>
          <w:p w14:paraId="6F7B966D" w14:textId="77777777" w:rsidR="00D3116A" w:rsidRDefault="00D3116A" w:rsidP="003B588E">
            <w:pPr>
              <w:pStyle w:val="Notedebasdepage"/>
              <w:jc w:val="center"/>
              <w:rPr>
                <w:rFonts w:ascii="Book Antiqua" w:hAnsi="Book Antiqua"/>
                <w:sz w:val="22"/>
              </w:rPr>
            </w:pPr>
          </w:p>
        </w:tc>
        <w:tc>
          <w:tcPr>
            <w:tcW w:w="992" w:type="dxa"/>
          </w:tcPr>
          <w:p w14:paraId="7346D273" w14:textId="77777777" w:rsidR="00D3116A" w:rsidRDefault="00D3116A" w:rsidP="003B588E">
            <w:pPr>
              <w:jc w:val="center"/>
              <w:rPr>
                <w:rFonts w:ascii="Book Antiqua" w:hAnsi="Book Antiqua"/>
                <w:sz w:val="22"/>
              </w:rPr>
            </w:pPr>
          </w:p>
        </w:tc>
        <w:tc>
          <w:tcPr>
            <w:tcW w:w="993" w:type="dxa"/>
          </w:tcPr>
          <w:p w14:paraId="7F04738B" w14:textId="77777777" w:rsidR="00D3116A" w:rsidRDefault="00D3116A" w:rsidP="003B588E">
            <w:pPr>
              <w:jc w:val="center"/>
              <w:rPr>
                <w:sz w:val="16"/>
              </w:rPr>
            </w:pPr>
          </w:p>
        </w:tc>
        <w:tc>
          <w:tcPr>
            <w:tcW w:w="2693" w:type="dxa"/>
            <w:vAlign w:val="center"/>
          </w:tcPr>
          <w:p w14:paraId="68D19FBE" w14:textId="77777777" w:rsidR="00D3116A" w:rsidRDefault="00D3116A" w:rsidP="003B588E">
            <w:pPr>
              <w:jc w:val="center"/>
              <w:rPr>
                <w:sz w:val="16"/>
              </w:rPr>
            </w:pPr>
          </w:p>
        </w:tc>
        <w:tc>
          <w:tcPr>
            <w:tcW w:w="2410" w:type="dxa"/>
          </w:tcPr>
          <w:p w14:paraId="4CEA2CCA" w14:textId="77777777" w:rsidR="00D3116A" w:rsidRDefault="00D3116A" w:rsidP="003B588E">
            <w:pPr>
              <w:jc w:val="center"/>
              <w:rPr>
                <w:rFonts w:ascii="Book Antiqua" w:hAnsi="Book Antiqua"/>
                <w:b/>
                <w:sz w:val="24"/>
              </w:rPr>
            </w:pPr>
          </w:p>
        </w:tc>
      </w:tr>
      <w:tr w:rsidR="00D3116A" w14:paraId="2E1111A5" w14:textId="77777777" w:rsidTr="003B588E">
        <w:tblPrEx>
          <w:tblCellMar>
            <w:top w:w="0" w:type="dxa"/>
            <w:bottom w:w="0" w:type="dxa"/>
          </w:tblCellMar>
        </w:tblPrEx>
        <w:trPr>
          <w:cantSplit/>
        </w:trPr>
        <w:tc>
          <w:tcPr>
            <w:tcW w:w="2836" w:type="dxa"/>
            <w:vMerge/>
            <w:shd w:val="pct10" w:color="000000" w:fill="FFFFFF"/>
          </w:tcPr>
          <w:p w14:paraId="7CD172EF" w14:textId="77777777" w:rsidR="00D3116A" w:rsidRDefault="00D3116A" w:rsidP="003B588E"/>
        </w:tc>
        <w:tc>
          <w:tcPr>
            <w:tcW w:w="992" w:type="dxa"/>
          </w:tcPr>
          <w:p w14:paraId="0A332EF7" w14:textId="77777777" w:rsidR="00D3116A" w:rsidRDefault="00D3116A" w:rsidP="003B588E">
            <w:pPr>
              <w:jc w:val="center"/>
              <w:rPr>
                <w:rFonts w:ascii="Book Antiqua" w:hAnsi="Book Antiqua"/>
                <w:sz w:val="22"/>
              </w:rPr>
            </w:pPr>
          </w:p>
        </w:tc>
        <w:tc>
          <w:tcPr>
            <w:tcW w:w="992" w:type="dxa"/>
          </w:tcPr>
          <w:p w14:paraId="689D822F" w14:textId="77777777" w:rsidR="00D3116A" w:rsidRDefault="00D3116A" w:rsidP="003B588E">
            <w:pPr>
              <w:jc w:val="center"/>
              <w:rPr>
                <w:rFonts w:ascii="Book Antiqua" w:hAnsi="Book Antiqua"/>
                <w:sz w:val="22"/>
              </w:rPr>
            </w:pPr>
          </w:p>
          <w:p w14:paraId="7D9837B6" w14:textId="77777777" w:rsidR="00D3116A" w:rsidRDefault="00D3116A" w:rsidP="003B588E">
            <w:pPr>
              <w:jc w:val="center"/>
              <w:rPr>
                <w:rFonts w:ascii="Book Antiqua" w:hAnsi="Book Antiqua"/>
                <w:sz w:val="22"/>
              </w:rPr>
            </w:pPr>
          </w:p>
          <w:p w14:paraId="539E3DDF" w14:textId="77777777" w:rsidR="00D3116A" w:rsidRDefault="00D3116A" w:rsidP="003B588E">
            <w:pPr>
              <w:jc w:val="center"/>
              <w:rPr>
                <w:rFonts w:ascii="Book Antiqua" w:hAnsi="Book Antiqua"/>
                <w:sz w:val="22"/>
              </w:rPr>
            </w:pPr>
          </w:p>
        </w:tc>
        <w:tc>
          <w:tcPr>
            <w:tcW w:w="992" w:type="dxa"/>
          </w:tcPr>
          <w:p w14:paraId="78B87E7B" w14:textId="77777777" w:rsidR="00D3116A" w:rsidRDefault="00D3116A" w:rsidP="003B588E">
            <w:pPr>
              <w:jc w:val="center"/>
              <w:rPr>
                <w:rFonts w:ascii="Book Antiqua" w:hAnsi="Book Antiqua"/>
                <w:sz w:val="22"/>
              </w:rPr>
            </w:pPr>
          </w:p>
        </w:tc>
        <w:tc>
          <w:tcPr>
            <w:tcW w:w="993" w:type="dxa"/>
          </w:tcPr>
          <w:p w14:paraId="58D93928" w14:textId="77777777" w:rsidR="00D3116A" w:rsidRDefault="00D3116A" w:rsidP="003B588E">
            <w:pPr>
              <w:jc w:val="center"/>
            </w:pPr>
          </w:p>
        </w:tc>
        <w:tc>
          <w:tcPr>
            <w:tcW w:w="850" w:type="dxa"/>
          </w:tcPr>
          <w:p w14:paraId="207292C4" w14:textId="77777777" w:rsidR="00D3116A" w:rsidRDefault="00D3116A" w:rsidP="003B588E">
            <w:pPr>
              <w:jc w:val="center"/>
              <w:rPr>
                <w:rFonts w:ascii="Book Antiqua" w:hAnsi="Book Antiqua"/>
                <w:sz w:val="22"/>
              </w:rPr>
            </w:pPr>
          </w:p>
        </w:tc>
        <w:tc>
          <w:tcPr>
            <w:tcW w:w="1134" w:type="dxa"/>
          </w:tcPr>
          <w:p w14:paraId="66753DDF" w14:textId="77777777" w:rsidR="00D3116A" w:rsidRDefault="00D3116A" w:rsidP="003B588E">
            <w:pPr>
              <w:jc w:val="center"/>
            </w:pPr>
          </w:p>
        </w:tc>
        <w:tc>
          <w:tcPr>
            <w:tcW w:w="992" w:type="dxa"/>
          </w:tcPr>
          <w:p w14:paraId="3AD37798" w14:textId="77777777" w:rsidR="00D3116A" w:rsidRDefault="00D3116A" w:rsidP="003B588E"/>
        </w:tc>
        <w:tc>
          <w:tcPr>
            <w:tcW w:w="993" w:type="dxa"/>
          </w:tcPr>
          <w:p w14:paraId="5D9FC50E" w14:textId="77777777" w:rsidR="00D3116A" w:rsidRDefault="00D3116A" w:rsidP="003B588E">
            <w:pPr>
              <w:jc w:val="center"/>
            </w:pPr>
          </w:p>
        </w:tc>
        <w:tc>
          <w:tcPr>
            <w:tcW w:w="2693" w:type="dxa"/>
          </w:tcPr>
          <w:p w14:paraId="555784D3" w14:textId="77777777" w:rsidR="00D3116A" w:rsidRDefault="00D3116A" w:rsidP="003B588E">
            <w:pPr>
              <w:jc w:val="center"/>
            </w:pPr>
          </w:p>
        </w:tc>
        <w:tc>
          <w:tcPr>
            <w:tcW w:w="2410" w:type="dxa"/>
            <w:vAlign w:val="center"/>
          </w:tcPr>
          <w:p w14:paraId="198F6B38" w14:textId="77777777" w:rsidR="00D3116A" w:rsidRDefault="00D3116A" w:rsidP="003B588E">
            <w:pPr>
              <w:jc w:val="center"/>
              <w:rPr>
                <w:rFonts w:ascii="Book Antiqua" w:hAnsi="Book Antiqua"/>
                <w:sz w:val="16"/>
              </w:rPr>
            </w:pPr>
          </w:p>
        </w:tc>
      </w:tr>
      <w:tr w:rsidR="00D3116A" w14:paraId="74A4FF8D" w14:textId="77777777" w:rsidTr="003B588E">
        <w:tblPrEx>
          <w:tblCellMar>
            <w:top w:w="0" w:type="dxa"/>
            <w:bottom w:w="0" w:type="dxa"/>
          </w:tblCellMar>
        </w:tblPrEx>
        <w:trPr>
          <w:cantSplit/>
        </w:trPr>
        <w:tc>
          <w:tcPr>
            <w:tcW w:w="2836" w:type="dxa"/>
            <w:vMerge/>
            <w:shd w:val="pct10" w:color="000000" w:fill="FFFFFF"/>
          </w:tcPr>
          <w:p w14:paraId="5FDEB9A9" w14:textId="77777777" w:rsidR="00D3116A" w:rsidRDefault="00D3116A" w:rsidP="003B588E"/>
        </w:tc>
        <w:tc>
          <w:tcPr>
            <w:tcW w:w="992" w:type="dxa"/>
          </w:tcPr>
          <w:p w14:paraId="7E85769C" w14:textId="77777777" w:rsidR="00D3116A" w:rsidRDefault="00D3116A" w:rsidP="003B588E">
            <w:pPr>
              <w:jc w:val="center"/>
              <w:rPr>
                <w:rFonts w:ascii="Book Antiqua" w:hAnsi="Book Antiqua"/>
                <w:sz w:val="22"/>
              </w:rPr>
            </w:pPr>
          </w:p>
        </w:tc>
        <w:tc>
          <w:tcPr>
            <w:tcW w:w="992" w:type="dxa"/>
          </w:tcPr>
          <w:p w14:paraId="6124464A" w14:textId="77777777" w:rsidR="00D3116A" w:rsidRDefault="00D3116A" w:rsidP="003B588E">
            <w:pPr>
              <w:jc w:val="center"/>
              <w:rPr>
                <w:rFonts w:ascii="Book Antiqua" w:hAnsi="Book Antiqua"/>
                <w:sz w:val="22"/>
              </w:rPr>
            </w:pPr>
          </w:p>
          <w:p w14:paraId="47A97C65" w14:textId="77777777" w:rsidR="00D3116A" w:rsidRDefault="00D3116A" w:rsidP="003B588E">
            <w:pPr>
              <w:jc w:val="center"/>
              <w:rPr>
                <w:rFonts w:ascii="Book Antiqua" w:hAnsi="Book Antiqua"/>
                <w:sz w:val="22"/>
              </w:rPr>
            </w:pPr>
          </w:p>
        </w:tc>
        <w:tc>
          <w:tcPr>
            <w:tcW w:w="992" w:type="dxa"/>
          </w:tcPr>
          <w:p w14:paraId="4C15FDAA" w14:textId="77777777" w:rsidR="00D3116A" w:rsidRDefault="00D3116A" w:rsidP="003B588E">
            <w:pPr>
              <w:jc w:val="center"/>
              <w:rPr>
                <w:rFonts w:ascii="Book Antiqua" w:hAnsi="Book Antiqua"/>
                <w:sz w:val="22"/>
              </w:rPr>
            </w:pPr>
          </w:p>
        </w:tc>
        <w:tc>
          <w:tcPr>
            <w:tcW w:w="993" w:type="dxa"/>
          </w:tcPr>
          <w:p w14:paraId="02B14DD6" w14:textId="77777777" w:rsidR="00D3116A" w:rsidRDefault="00D3116A" w:rsidP="003B588E">
            <w:pPr>
              <w:jc w:val="center"/>
              <w:rPr>
                <w:rFonts w:ascii="Book Antiqua" w:hAnsi="Book Antiqua"/>
                <w:sz w:val="22"/>
              </w:rPr>
            </w:pPr>
          </w:p>
        </w:tc>
        <w:tc>
          <w:tcPr>
            <w:tcW w:w="850" w:type="dxa"/>
          </w:tcPr>
          <w:p w14:paraId="6703AD82" w14:textId="77777777" w:rsidR="00D3116A" w:rsidRDefault="00D3116A" w:rsidP="003B588E">
            <w:pPr>
              <w:jc w:val="center"/>
              <w:rPr>
                <w:rFonts w:ascii="Book Antiqua" w:hAnsi="Book Antiqua"/>
                <w:sz w:val="22"/>
              </w:rPr>
            </w:pPr>
          </w:p>
        </w:tc>
        <w:tc>
          <w:tcPr>
            <w:tcW w:w="1134" w:type="dxa"/>
          </w:tcPr>
          <w:p w14:paraId="132438DC" w14:textId="77777777" w:rsidR="00D3116A" w:rsidRDefault="00D3116A" w:rsidP="003B588E">
            <w:pPr>
              <w:jc w:val="center"/>
              <w:rPr>
                <w:rFonts w:ascii="Book Antiqua" w:hAnsi="Book Antiqua"/>
                <w:sz w:val="18"/>
              </w:rPr>
            </w:pPr>
          </w:p>
        </w:tc>
        <w:tc>
          <w:tcPr>
            <w:tcW w:w="992" w:type="dxa"/>
          </w:tcPr>
          <w:p w14:paraId="6FA6183A" w14:textId="77777777" w:rsidR="00D3116A" w:rsidRDefault="00D3116A" w:rsidP="003B588E"/>
        </w:tc>
        <w:tc>
          <w:tcPr>
            <w:tcW w:w="993" w:type="dxa"/>
          </w:tcPr>
          <w:p w14:paraId="51FC4DC6" w14:textId="77777777" w:rsidR="00D3116A" w:rsidRDefault="00D3116A" w:rsidP="003B588E">
            <w:pPr>
              <w:jc w:val="center"/>
              <w:rPr>
                <w:rFonts w:ascii="Book Antiqua" w:hAnsi="Book Antiqua"/>
                <w:sz w:val="18"/>
              </w:rPr>
            </w:pPr>
          </w:p>
        </w:tc>
        <w:tc>
          <w:tcPr>
            <w:tcW w:w="2693" w:type="dxa"/>
            <w:vAlign w:val="center"/>
          </w:tcPr>
          <w:p w14:paraId="57408390" w14:textId="77777777" w:rsidR="00D3116A" w:rsidRDefault="00D3116A" w:rsidP="003B588E">
            <w:pPr>
              <w:jc w:val="center"/>
              <w:rPr>
                <w:sz w:val="16"/>
              </w:rPr>
            </w:pPr>
          </w:p>
        </w:tc>
        <w:tc>
          <w:tcPr>
            <w:tcW w:w="2410" w:type="dxa"/>
            <w:vAlign w:val="center"/>
          </w:tcPr>
          <w:p w14:paraId="610414F6" w14:textId="77777777" w:rsidR="00D3116A" w:rsidRDefault="00D3116A" w:rsidP="003B588E">
            <w:pPr>
              <w:jc w:val="center"/>
              <w:rPr>
                <w:rFonts w:ascii="Book Antiqua" w:hAnsi="Book Antiqua"/>
                <w:b/>
                <w:sz w:val="24"/>
              </w:rPr>
            </w:pPr>
          </w:p>
        </w:tc>
      </w:tr>
      <w:tr w:rsidR="00D3116A" w14:paraId="4F4EACF1" w14:textId="77777777" w:rsidTr="003B588E">
        <w:tblPrEx>
          <w:tblCellMar>
            <w:top w:w="0" w:type="dxa"/>
            <w:bottom w:w="0" w:type="dxa"/>
          </w:tblCellMar>
        </w:tblPrEx>
        <w:trPr>
          <w:cantSplit/>
        </w:trPr>
        <w:tc>
          <w:tcPr>
            <w:tcW w:w="2836" w:type="dxa"/>
            <w:vMerge/>
            <w:shd w:val="pct10" w:color="000000" w:fill="FFFFFF"/>
          </w:tcPr>
          <w:p w14:paraId="78ECAA6C" w14:textId="77777777" w:rsidR="00D3116A" w:rsidRDefault="00D3116A" w:rsidP="003B588E">
            <w:pPr>
              <w:rPr>
                <w:b/>
              </w:rPr>
            </w:pPr>
          </w:p>
        </w:tc>
        <w:tc>
          <w:tcPr>
            <w:tcW w:w="992" w:type="dxa"/>
            <w:vAlign w:val="center"/>
          </w:tcPr>
          <w:p w14:paraId="2A52E826" w14:textId="77777777" w:rsidR="00D3116A" w:rsidRPr="00620CA3" w:rsidRDefault="00D3116A" w:rsidP="003B588E">
            <w:pPr>
              <w:jc w:val="center"/>
              <w:rPr>
                <w:rFonts w:ascii="Book Antiqua" w:hAnsi="Book Antiqua"/>
                <w:color w:val="FF0000"/>
                <w:sz w:val="22"/>
              </w:rPr>
            </w:pPr>
          </w:p>
        </w:tc>
        <w:tc>
          <w:tcPr>
            <w:tcW w:w="992" w:type="dxa"/>
            <w:vAlign w:val="center"/>
          </w:tcPr>
          <w:p w14:paraId="49A0B778" w14:textId="77777777" w:rsidR="00D3116A" w:rsidRDefault="00D3116A" w:rsidP="003B588E">
            <w:pPr>
              <w:jc w:val="center"/>
              <w:rPr>
                <w:rFonts w:ascii="Book Antiqua" w:hAnsi="Book Antiqua"/>
                <w:color w:val="FF0000"/>
                <w:sz w:val="22"/>
              </w:rPr>
            </w:pPr>
          </w:p>
          <w:p w14:paraId="35AB633E" w14:textId="77777777" w:rsidR="00D3116A" w:rsidRPr="00620CA3" w:rsidRDefault="00D3116A" w:rsidP="003B588E">
            <w:pPr>
              <w:jc w:val="center"/>
              <w:rPr>
                <w:rFonts w:ascii="Book Antiqua" w:hAnsi="Book Antiqua"/>
                <w:color w:val="FF0000"/>
                <w:sz w:val="22"/>
              </w:rPr>
            </w:pPr>
          </w:p>
        </w:tc>
        <w:tc>
          <w:tcPr>
            <w:tcW w:w="992" w:type="dxa"/>
            <w:vAlign w:val="center"/>
          </w:tcPr>
          <w:p w14:paraId="0B0B038A" w14:textId="77777777" w:rsidR="00D3116A" w:rsidRPr="00620CA3" w:rsidRDefault="00D3116A" w:rsidP="003B588E">
            <w:pPr>
              <w:jc w:val="center"/>
              <w:rPr>
                <w:rFonts w:ascii="Book Antiqua" w:hAnsi="Book Antiqua"/>
                <w:color w:val="FF0000"/>
                <w:sz w:val="22"/>
              </w:rPr>
            </w:pPr>
          </w:p>
        </w:tc>
        <w:tc>
          <w:tcPr>
            <w:tcW w:w="993" w:type="dxa"/>
            <w:vAlign w:val="center"/>
          </w:tcPr>
          <w:p w14:paraId="40937995" w14:textId="77777777" w:rsidR="00D3116A" w:rsidRPr="00620CA3" w:rsidRDefault="00D3116A" w:rsidP="003B588E">
            <w:pPr>
              <w:jc w:val="center"/>
              <w:rPr>
                <w:rFonts w:ascii="Book Antiqua" w:hAnsi="Book Antiqua"/>
                <w:color w:val="FF0000"/>
                <w:sz w:val="22"/>
              </w:rPr>
            </w:pPr>
          </w:p>
        </w:tc>
        <w:tc>
          <w:tcPr>
            <w:tcW w:w="850" w:type="dxa"/>
            <w:vAlign w:val="center"/>
          </w:tcPr>
          <w:p w14:paraId="74AC28A9" w14:textId="77777777" w:rsidR="00D3116A" w:rsidRPr="00620CA3" w:rsidRDefault="00D3116A" w:rsidP="003B588E">
            <w:pPr>
              <w:jc w:val="center"/>
              <w:rPr>
                <w:rFonts w:ascii="Book Antiqua" w:hAnsi="Book Antiqua"/>
                <w:color w:val="FF0000"/>
                <w:sz w:val="22"/>
              </w:rPr>
            </w:pPr>
          </w:p>
        </w:tc>
        <w:tc>
          <w:tcPr>
            <w:tcW w:w="1134" w:type="dxa"/>
            <w:vAlign w:val="center"/>
          </w:tcPr>
          <w:p w14:paraId="0BA0CBF1" w14:textId="77777777" w:rsidR="00D3116A" w:rsidRPr="00620CA3" w:rsidRDefault="00D3116A" w:rsidP="003B588E">
            <w:pPr>
              <w:jc w:val="center"/>
              <w:rPr>
                <w:b/>
                <w:color w:val="FF0000"/>
              </w:rPr>
            </w:pPr>
          </w:p>
        </w:tc>
        <w:tc>
          <w:tcPr>
            <w:tcW w:w="992" w:type="dxa"/>
            <w:vAlign w:val="center"/>
          </w:tcPr>
          <w:p w14:paraId="32BC896F" w14:textId="77777777" w:rsidR="00D3116A" w:rsidRPr="00620CA3" w:rsidRDefault="00D3116A" w:rsidP="003B588E">
            <w:pPr>
              <w:jc w:val="center"/>
              <w:rPr>
                <w:rFonts w:ascii="Book Antiqua" w:hAnsi="Book Antiqua"/>
                <w:color w:val="FF0000"/>
                <w:sz w:val="22"/>
              </w:rPr>
            </w:pPr>
          </w:p>
        </w:tc>
        <w:tc>
          <w:tcPr>
            <w:tcW w:w="993" w:type="dxa"/>
            <w:vAlign w:val="center"/>
          </w:tcPr>
          <w:p w14:paraId="05F13999" w14:textId="77777777" w:rsidR="00D3116A" w:rsidRPr="00620CA3" w:rsidRDefault="00D3116A" w:rsidP="003B588E">
            <w:pPr>
              <w:jc w:val="center"/>
              <w:rPr>
                <w:rFonts w:ascii="Book Antiqua" w:hAnsi="Book Antiqua"/>
                <w:color w:val="FF0000"/>
                <w:sz w:val="18"/>
              </w:rPr>
            </w:pPr>
          </w:p>
        </w:tc>
        <w:tc>
          <w:tcPr>
            <w:tcW w:w="2693" w:type="dxa"/>
          </w:tcPr>
          <w:p w14:paraId="123B66FF" w14:textId="77777777" w:rsidR="00D3116A" w:rsidRPr="00620CA3" w:rsidRDefault="00D3116A" w:rsidP="003B588E">
            <w:pPr>
              <w:jc w:val="center"/>
              <w:rPr>
                <w:rFonts w:ascii="Book Antiqua" w:hAnsi="Book Antiqua"/>
                <w:color w:val="FF0000"/>
                <w:sz w:val="16"/>
              </w:rPr>
            </w:pPr>
          </w:p>
        </w:tc>
        <w:tc>
          <w:tcPr>
            <w:tcW w:w="2410" w:type="dxa"/>
          </w:tcPr>
          <w:p w14:paraId="0BEAF1E6" w14:textId="77777777" w:rsidR="00D3116A" w:rsidRPr="00620CA3" w:rsidRDefault="00D3116A" w:rsidP="003B588E">
            <w:pPr>
              <w:pStyle w:val="Corpsdetexte3"/>
              <w:rPr>
                <w:b w:val="0"/>
                <w:color w:val="FF0000"/>
                <w:sz w:val="22"/>
              </w:rPr>
            </w:pPr>
          </w:p>
        </w:tc>
      </w:tr>
    </w:tbl>
    <w:p w14:paraId="184D6FB9" w14:textId="77777777" w:rsidR="003B588E" w:rsidRDefault="003B588E">
      <w:pPr>
        <w:rPr>
          <w:rFonts w:ascii="Book Antiqua" w:hAnsi="Book Antiqua"/>
          <w:sz w:val="16"/>
        </w:rPr>
      </w:pPr>
    </w:p>
    <w:p w14:paraId="6DC3BB56" w14:textId="77777777" w:rsidR="003B588E" w:rsidRDefault="003B588E">
      <w:pPr>
        <w:rPr>
          <w:rFonts w:ascii="Book Antiqua" w:hAnsi="Book Antiqua"/>
          <w:sz w:val="16"/>
        </w:rPr>
      </w:pPr>
    </w:p>
    <w:p w14:paraId="08F6B5C0" w14:textId="77777777" w:rsidR="003B588E" w:rsidRDefault="003B588E">
      <w:pPr>
        <w:rPr>
          <w:rFonts w:ascii="Book Antiqua" w:hAnsi="Book Antiqua"/>
          <w:sz w:val="16"/>
        </w:rPr>
      </w:pPr>
    </w:p>
    <w:p w14:paraId="7BA7429D" w14:textId="77777777" w:rsidR="003B588E" w:rsidRDefault="003B588E">
      <w:pPr>
        <w:rPr>
          <w:rFonts w:ascii="Book Antiqua" w:hAnsi="Book Antiqua"/>
          <w:sz w:val="16"/>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28402A" w14:paraId="143BFCDA" w14:textId="77777777" w:rsidTr="00D3116A">
        <w:tblPrEx>
          <w:tblCellMar>
            <w:top w:w="0" w:type="dxa"/>
            <w:bottom w:w="0" w:type="dxa"/>
          </w:tblCellMar>
        </w:tblPrEx>
        <w:trPr>
          <w:cantSplit/>
          <w:trHeight w:val="699"/>
        </w:trPr>
        <w:tc>
          <w:tcPr>
            <w:tcW w:w="2836" w:type="dxa"/>
            <w:shd w:val="pct10" w:color="000000" w:fill="FFFFFF"/>
          </w:tcPr>
          <w:p w14:paraId="5AB38642" w14:textId="77777777" w:rsidR="0028402A" w:rsidRDefault="0028402A" w:rsidP="00D3116A">
            <w:pPr>
              <w:pStyle w:val="Titre1"/>
              <w:rPr>
                <w:sz w:val="24"/>
              </w:rPr>
            </w:pPr>
          </w:p>
          <w:p w14:paraId="34326A51" w14:textId="77777777" w:rsidR="0028402A" w:rsidRDefault="0028402A" w:rsidP="00D3116A">
            <w:pPr>
              <w:pStyle w:val="Titre1"/>
              <w:rPr>
                <w:sz w:val="24"/>
              </w:rPr>
            </w:pPr>
            <w:r>
              <w:rPr>
                <w:sz w:val="24"/>
              </w:rPr>
              <w:t>Techniques</w:t>
            </w:r>
          </w:p>
        </w:tc>
        <w:tc>
          <w:tcPr>
            <w:tcW w:w="992" w:type="dxa"/>
            <w:shd w:val="pct10" w:color="000000" w:fill="FFFFFF"/>
          </w:tcPr>
          <w:p w14:paraId="0D258530" w14:textId="77777777" w:rsidR="0028402A" w:rsidRDefault="0028402A" w:rsidP="00D3116A">
            <w:pPr>
              <w:jc w:val="center"/>
              <w:rPr>
                <w:rFonts w:ascii="Book Antiqua" w:hAnsi="Book Antiqua"/>
                <w:b/>
                <w:sz w:val="22"/>
              </w:rPr>
            </w:pPr>
          </w:p>
          <w:p w14:paraId="73733B28" w14:textId="77777777" w:rsidR="0028402A" w:rsidRDefault="0028402A" w:rsidP="00D3116A">
            <w:pPr>
              <w:jc w:val="center"/>
              <w:rPr>
                <w:rFonts w:ascii="Book Antiqua" w:hAnsi="Book Antiqua"/>
                <w:b/>
                <w:sz w:val="16"/>
              </w:rPr>
            </w:pPr>
            <w:r>
              <w:rPr>
                <w:rFonts w:ascii="Book Antiqua" w:hAnsi="Book Antiqua"/>
                <w:b/>
                <w:sz w:val="22"/>
              </w:rPr>
              <w:t>Farine</w:t>
            </w:r>
          </w:p>
          <w:p w14:paraId="26B15AA1" w14:textId="77777777" w:rsidR="0028402A" w:rsidRDefault="0028402A" w:rsidP="00D3116A">
            <w:pPr>
              <w:jc w:val="center"/>
              <w:rPr>
                <w:rFonts w:ascii="Book Antiqua" w:hAnsi="Book Antiqua"/>
                <w:b/>
                <w:sz w:val="22"/>
              </w:rPr>
            </w:pPr>
            <w:r>
              <w:rPr>
                <w:rFonts w:ascii="Book Antiqua" w:hAnsi="Book Antiqua"/>
                <w:sz w:val="16"/>
              </w:rPr>
              <w:t>K</w:t>
            </w:r>
          </w:p>
        </w:tc>
        <w:tc>
          <w:tcPr>
            <w:tcW w:w="992" w:type="dxa"/>
            <w:shd w:val="pct10" w:color="000000" w:fill="FFFFFF"/>
          </w:tcPr>
          <w:p w14:paraId="7CEE97F2" w14:textId="77777777" w:rsidR="0028402A" w:rsidRDefault="0028402A" w:rsidP="00D3116A">
            <w:pPr>
              <w:jc w:val="center"/>
              <w:rPr>
                <w:rFonts w:ascii="Book Antiqua" w:hAnsi="Book Antiqua"/>
                <w:b/>
                <w:sz w:val="22"/>
              </w:rPr>
            </w:pPr>
          </w:p>
          <w:p w14:paraId="6848075D" w14:textId="77777777" w:rsidR="0028402A" w:rsidRDefault="0028402A" w:rsidP="00D3116A">
            <w:pPr>
              <w:jc w:val="center"/>
              <w:rPr>
                <w:rFonts w:ascii="Book Antiqua" w:hAnsi="Book Antiqua"/>
                <w:b/>
                <w:sz w:val="22"/>
              </w:rPr>
            </w:pPr>
            <w:r>
              <w:rPr>
                <w:rFonts w:ascii="Book Antiqua" w:hAnsi="Book Antiqua"/>
                <w:b/>
                <w:sz w:val="22"/>
              </w:rPr>
              <w:t>Beurre</w:t>
            </w:r>
          </w:p>
          <w:p w14:paraId="2E4F5CB8" w14:textId="77777777" w:rsidR="0028402A" w:rsidRDefault="0028402A" w:rsidP="00D3116A">
            <w:pPr>
              <w:jc w:val="center"/>
              <w:rPr>
                <w:rFonts w:ascii="Book Antiqua" w:hAnsi="Book Antiqua"/>
                <w:b/>
                <w:sz w:val="22"/>
              </w:rPr>
            </w:pPr>
            <w:r>
              <w:rPr>
                <w:rFonts w:ascii="Book Antiqua" w:hAnsi="Book Antiqua"/>
                <w:sz w:val="16"/>
              </w:rPr>
              <w:t>K</w:t>
            </w:r>
          </w:p>
        </w:tc>
        <w:tc>
          <w:tcPr>
            <w:tcW w:w="992" w:type="dxa"/>
            <w:shd w:val="pct10" w:color="000000" w:fill="FFFFFF"/>
          </w:tcPr>
          <w:p w14:paraId="35A4C1D5" w14:textId="77777777" w:rsidR="0028402A" w:rsidRDefault="0028402A" w:rsidP="00D3116A">
            <w:pPr>
              <w:jc w:val="center"/>
              <w:rPr>
                <w:rFonts w:ascii="Book Antiqua" w:hAnsi="Book Antiqua"/>
                <w:b/>
                <w:sz w:val="22"/>
              </w:rPr>
            </w:pPr>
          </w:p>
          <w:p w14:paraId="0CACCAB2" w14:textId="77777777" w:rsidR="0028402A" w:rsidRDefault="0028402A" w:rsidP="00D3116A">
            <w:pPr>
              <w:jc w:val="center"/>
              <w:rPr>
                <w:rFonts w:ascii="Book Antiqua" w:hAnsi="Book Antiqua"/>
                <w:sz w:val="16"/>
              </w:rPr>
            </w:pPr>
            <w:r>
              <w:rPr>
                <w:rFonts w:ascii="Book Antiqua" w:hAnsi="Book Antiqua"/>
                <w:b/>
                <w:sz w:val="22"/>
              </w:rPr>
              <w:t>Œufs</w:t>
            </w:r>
          </w:p>
          <w:p w14:paraId="5BE8B89F" w14:textId="77777777" w:rsidR="0028402A" w:rsidRDefault="0028402A" w:rsidP="00D3116A">
            <w:pPr>
              <w:jc w:val="center"/>
              <w:rPr>
                <w:rFonts w:ascii="Book Antiqua" w:hAnsi="Book Antiqua"/>
                <w:b/>
                <w:sz w:val="22"/>
              </w:rPr>
            </w:pPr>
            <w:r>
              <w:rPr>
                <w:rFonts w:ascii="Book Antiqua" w:hAnsi="Book Antiqua"/>
                <w:sz w:val="16"/>
              </w:rPr>
              <w:t>K</w:t>
            </w:r>
          </w:p>
        </w:tc>
        <w:tc>
          <w:tcPr>
            <w:tcW w:w="993" w:type="dxa"/>
            <w:shd w:val="pct10" w:color="000000" w:fill="FFFFFF"/>
          </w:tcPr>
          <w:p w14:paraId="09FFA12E" w14:textId="77777777" w:rsidR="0028402A" w:rsidRDefault="0028402A" w:rsidP="00D3116A">
            <w:pPr>
              <w:jc w:val="center"/>
              <w:rPr>
                <w:rFonts w:ascii="Book Antiqua" w:hAnsi="Book Antiqua"/>
                <w:b/>
                <w:sz w:val="22"/>
              </w:rPr>
            </w:pPr>
          </w:p>
          <w:p w14:paraId="2ED70707" w14:textId="77777777" w:rsidR="0028402A" w:rsidRDefault="0028402A" w:rsidP="00D3116A">
            <w:pPr>
              <w:jc w:val="center"/>
              <w:rPr>
                <w:rFonts w:ascii="Book Antiqua" w:hAnsi="Book Antiqua"/>
                <w:b/>
                <w:sz w:val="22"/>
              </w:rPr>
            </w:pPr>
            <w:r>
              <w:rPr>
                <w:rFonts w:ascii="Book Antiqua" w:hAnsi="Book Antiqua"/>
                <w:b/>
                <w:sz w:val="22"/>
              </w:rPr>
              <w:t>Sucre</w:t>
            </w:r>
          </w:p>
          <w:p w14:paraId="0A355C8E" w14:textId="77777777" w:rsidR="0028402A" w:rsidRDefault="0028402A" w:rsidP="00D3116A">
            <w:pPr>
              <w:jc w:val="center"/>
              <w:rPr>
                <w:rFonts w:ascii="Book Antiqua" w:hAnsi="Book Antiqua"/>
                <w:b/>
                <w:sz w:val="22"/>
              </w:rPr>
            </w:pPr>
            <w:r>
              <w:rPr>
                <w:rFonts w:ascii="Book Antiqua" w:hAnsi="Book Antiqua"/>
                <w:sz w:val="16"/>
              </w:rPr>
              <w:t>K</w:t>
            </w:r>
          </w:p>
        </w:tc>
        <w:tc>
          <w:tcPr>
            <w:tcW w:w="850" w:type="dxa"/>
            <w:shd w:val="pct10" w:color="000000" w:fill="FFFFFF"/>
          </w:tcPr>
          <w:p w14:paraId="3C2C723A" w14:textId="77777777" w:rsidR="0028402A" w:rsidRDefault="0028402A" w:rsidP="00D3116A">
            <w:pPr>
              <w:jc w:val="center"/>
              <w:rPr>
                <w:rFonts w:ascii="Book Antiqua" w:hAnsi="Book Antiqua"/>
                <w:b/>
                <w:sz w:val="22"/>
              </w:rPr>
            </w:pPr>
          </w:p>
          <w:p w14:paraId="1026EF38" w14:textId="77777777" w:rsidR="0028402A" w:rsidRDefault="0028402A" w:rsidP="00D3116A">
            <w:pPr>
              <w:jc w:val="center"/>
              <w:rPr>
                <w:rFonts w:ascii="Book Antiqua" w:hAnsi="Book Antiqua"/>
                <w:sz w:val="16"/>
              </w:rPr>
            </w:pPr>
            <w:r>
              <w:rPr>
                <w:rFonts w:ascii="Book Antiqua" w:hAnsi="Book Antiqua"/>
                <w:b/>
                <w:sz w:val="22"/>
              </w:rPr>
              <w:t>Sel</w:t>
            </w:r>
          </w:p>
          <w:p w14:paraId="40B3EA25" w14:textId="77777777" w:rsidR="0028402A" w:rsidRDefault="0028402A" w:rsidP="00D3116A">
            <w:pPr>
              <w:jc w:val="center"/>
              <w:rPr>
                <w:rFonts w:ascii="Book Antiqua" w:hAnsi="Book Antiqua"/>
                <w:sz w:val="16"/>
              </w:rPr>
            </w:pPr>
            <w:r>
              <w:rPr>
                <w:rFonts w:ascii="Book Antiqua" w:hAnsi="Book Antiqua"/>
                <w:sz w:val="16"/>
              </w:rPr>
              <w:t>K</w:t>
            </w:r>
          </w:p>
        </w:tc>
        <w:tc>
          <w:tcPr>
            <w:tcW w:w="1134" w:type="dxa"/>
            <w:shd w:val="pct10" w:color="000000" w:fill="FFFFFF"/>
          </w:tcPr>
          <w:p w14:paraId="512A6D20" w14:textId="77777777" w:rsidR="0028402A" w:rsidRDefault="0028402A" w:rsidP="00D3116A">
            <w:pPr>
              <w:jc w:val="center"/>
              <w:rPr>
                <w:rFonts w:ascii="Book Antiqua" w:hAnsi="Book Antiqua"/>
                <w:b/>
                <w:sz w:val="22"/>
              </w:rPr>
            </w:pPr>
          </w:p>
          <w:p w14:paraId="63A93CBD" w14:textId="77777777" w:rsidR="0028402A" w:rsidRDefault="0028402A" w:rsidP="00D3116A">
            <w:pPr>
              <w:jc w:val="center"/>
              <w:rPr>
                <w:rFonts w:ascii="Book Antiqua" w:hAnsi="Book Antiqua"/>
                <w:sz w:val="16"/>
              </w:rPr>
            </w:pPr>
            <w:r>
              <w:rPr>
                <w:rFonts w:ascii="Book Antiqua" w:hAnsi="Book Antiqua"/>
                <w:b/>
                <w:sz w:val="22"/>
              </w:rPr>
              <w:t>Liquide</w:t>
            </w:r>
          </w:p>
          <w:p w14:paraId="6E8C0FE0" w14:textId="77777777" w:rsidR="0028402A" w:rsidRDefault="0028402A" w:rsidP="00D3116A">
            <w:pPr>
              <w:jc w:val="center"/>
              <w:rPr>
                <w:rFonts w:ascii="Book Antiqua" w:hAnsi="Book Antiqua"/>
                <w:b/>
                <w:sz w:val="22"/>
              </w:rPr>
            </w:pPr>
            <w:r>
              <w:rPr>
                <w:rFonts w:ascii="Book Antiqua" w:hAnsi="Book Antiqua"/>
                <w:sz w:val="16"/>
              </w:rPr>
              <w:t>K</w:t>
            </w:r>
          </w:p>
        </w:tc>
        <w:tc>
          <w:tcPr>
            <w:tcW w:w="992" w:type="dxa"/>
            <w:shd w:val="pct10" w:color="000000" w:fill="FFFFFF"/>
          </w:tcPr>
          <w:p w14:paraId="0E49EFD3" w14:textId="77777777" w:rsidR="0028402A" w:rsidRDefault="0028402A" w:rsidP="00D3116A">
            <w:pPr>
              <w:pStyle w:val="Corpsdetexte"/>
              <w:rPr>
                <w:b/>
                <w:sz w:val="22"/>
              </w:rPr>
            </w:pPr>
          </w:p>
          <w:p w14:paraId="45823769" w14:textId="77777777" w:rsidR="0028402A" w:rsidRDefault="0028402A" w:rsidP="00D3116A">
            <w:pPr>
              <w:pStyle w:val="Corpsdetexte"/>
              <w:rPr>
                <w:sz w:val="16"/>
              </w:rPr>
            </w:pPr>
            <w:r>
              <w:rPr>
                <w:b/>
                <w:sz w:val="22"/>
              </w:rPr>
              <w:t>Levure</w:t>
            </w:r>
          </w:p>
          <w:p w14:paraId="2F94951B" w14:textId="77777777" w:rsidR="0028402A" w:rsidRDefault="0028402A" w:rsidP="00D3116A">
            <w:pPr>
              <w:pStyle w:val="Corpsdetexte"/>
              <w:jc w:val="center"/>
              <w:rPr>
                <w:b/>
                <w:sz w:val="22"/>
              </w:rPr>
            </w:pPr>
            <w:r>
              <w:rPr>
                <w:sz w:val="16"/>
              </w:rPr>
              <w:t>K</w:t>
            </w:r>
          </w:p>
        </w:tc>
        <w:tc>
          <w:tcPr>
            <w:tcW w:w="993" w:type="dxa"/>
            <w:shd w:val="pct10" w:color="000000" w:fill="FFFFFF"/>
          </w:tcPr>
          <w:p w14:paraId="7228FE1A" w14:textId="77777777" w:rsidR="0028402A" w:rsidRDefault="0028402A" w:rsidP="00D3116A">
            <w:pPr>
              <w:jc w:val="center"/>
              <w:rPr>
                <w:rFonts w:ascii="Book Antiqua" w:hAnsi="Book Antiqua"/>
                <w:b/>
                <w:sz w:val="22"/>
              </w:rPr>
            </w:pPr>
          </w:p>
          <w:p w14:paraId="29A92EB9" w14:textId="77777777" w:rsidR="0028402A" w:rsidRDefault="0028402A" w:rsidP="00D3116A">
            <w:pPr>
              <w:jc w:val="center"/>
              <w:rPr>
                <w:rFonts w:ascii="Book Antiqua" w:hAnsi="Book Antiqua"/>
                <w:b/>
                <w:sz w:val="22"/>
              </w:rPr>
            </w:pPr>
            <w:r>
              <w:rPr>
                <w:rFonts w:ascii="Book Antiqua" w:hAnsi="Book Antiqua"/>
                <w:b/>
                <w:sz w:val="22"/>
              </w:rPr>
              <w:t>Divers</w:t>
            </w:r>
          </w:p>
        </w:tc>
        <w:tc>
          <w:tcPr>
            <w:tcW w:w="2693" w:type="dxa"/>
            <w:shd w:val="pct10" w:color="000000" w:fill="FFFFFF"/>
          </w:tcPr>
          <w:p w14:paraId="5A722BAC" w14:textId="77777777" w:rsidR="0028402A" w:rsidRDefault="0028402A" w:rsidP="00D3116A">
            <w:pPr>
              <w:pStyle w:val="Titre1"/>
              <w:rPr>
                <w:sz w:val="22"/>
              </w:rPr>
            </w:pPr>
          </w:p>
          <w:p w14:paraId="690255BA" w14:textId="77777777" w:rsidR="0028402A" w:rsidRDefault="0028402A" w:rsidP="00D3116A">
            <w:pPr>
              <w:pStyle w:val="Titre1"/>
              <w:rPr>
                <w:sz w:val="22"/>
              </w:rPr>
            </w:pPr>
            <w:r>
              <w:rPr>
                <w:sz w:val="22"/>
              </w:rPr>
              <w:t>Particularités</w:t>
            </w:r>
          </w:p>
        </w:tc>
        <w:tc>
          <w:tcPr>
            <w:tcW w:w="2410" w:type="dxa"/>
            <w:shd w:val="pct10" w:color="000000" w:fill="FFFFFF"/>
          </w:tcPr>
          <w:p w14:paraId="199F9E29" w14:textId="77777777" w:rsidR="0028402A" w:rsidRDefault="0028402A" w:rsidP="00D3116A">
            <w:pPr>
              <w:pStyle w:val="Titre1"/>
              <w:rPr>
                <w:sz w:val="22"/>
              </w:rPr>
            </w:pPr>
          </w:p>
          <w:p w14:paraId="1B83395A" w14:textId="77777777" w:rsidR="0028402A" w:rsidRDefault="0028402A" w:rsidP="00D3116A">
            <w:pPr>
              <w:pStyle w:val="Titre1"/>
              <w:rPr>
                <w:sz w:val="22"/>
              </w:rPr>
            </w:pPr>
            <w:r>
              <w:rPr>
                <w:sz w:val="22"/>
              </w:rPr>
              <w:t>Transferts  ou Dérivés</w:t>
            </w:r>
          </w:p>
        </w:tc>
      </w:tr>
      <w:tr w:rsidR="0028402A" w14:paraId="5F75732B" w14:textId="77777777" w:rsidTr="00D3116A">
        <w:tblPrEx>
          <w:tblCellMar>
            <w:top w:w="0" w:type="dxa"/>
            <w:bottom w:w="0" w:type="dxa"/>
          </w:tblCellMar>
        </w:tblPrEx>
        <w:trPr>
          <w:cantSplit/>
          <w:trHeight w:val="1024"/>
        </w:trPr>
        <w:tc>
          <w:tcPr>
            <w:tcW w:w="2836" w:type="dxa"/>
            <w:vMerge w:val="restart"/>
            <w:shd w:val="pct10" w:color="000000" w:fill="FFFFFF"/>
          </w:tcPr>
          <w:p w14:paraId="5C5FF1CA" w14:textId="77777777" w:rsidR="0028402A" w:rsidRDefault="0028402A" w:rsidP="00D3116A">
            <w:pPr>
              <w:jc w:val="center"/>
              <w:rPr>
                <w:rFonts w:ascii="Book Antiqua" w:hAnsi="Book Antiqua"/>
                <w:b/>
                <w:sz w:val="22"/>
              </w:rPr>
            </w:pPr>
          </w:p>
          <w:p w14:paraId="67CBADDE" w14:textId="77777777" w:rsidR="0028402A" w:rsidRDefault="0028402A" w:rsidP="00D3116A">
            <w:pPr>
              <w:jc w:val="center"/>
              <w:rPr>
                <w:rFonts w:ascii="Book Antiqua" w:hAnsi="Book Antiqua"/>
                <w:b/>
                <w:sz w:val="22"/>
              </w:rPr>
            </w:pPr>
            <w:r>
              <w:rPr>
                <w:rFonts w:ascii="Book Antiqua" w:hAnsi="Book Antiqua"/>
                <w:b/>
                <w:sz w:val="22"/>
              </w:rPr>
              <w:t>Ces pâtes sont extrêmement fragiles et friables. Elles sont formées d’éléments non agglomérés en masse homogène, mais seulement accolés les uns aux autres.</w:t>
            </w:r>
          </w:p>
          <w:p w14:paraId="0BDA158A" w14:textId="77777777" w:rsidR="0028402A" w:rsidRDefault="0028402A" w:rsidP="00D3116A">
            <w:pPr>
              <w:jc w:val="center"/>
              <w:rPr>
                <w:rFonts w:ascii="Book Antiqua" w:hAnsi="Book Antiqua"/>
                <w:b/>
                <w:sz w:val="22"/>
              </w:rPr>
            </w:pPr>
            <w:r>
              <w:rPr>
                <w:rFonts w:ascii="Book Antiqua" w:hAnsi="Book Antiqua"/>
                <w:b/>
                <w:sz w:val="22"/>
              </w:rPr>
              <w:t>Leurs fabrication exige l’observation de certaines règles et précautions, dont le but consiste à éviter la formation du « corps» . Il s’agit en fait d’isoler et d’imperméabiliser les particules de farines par enrobage d’une pellicule de matière grasse.</w:t>
            </w:r>
          </w:p>
          <w:p w14:paraId="4878F439" w14:textId="77777777" w:rsidR="0028402A" w:rsidRDefault="0028402A" w:rsidP="00D3116A">
            <w:pPr>
              <w:jc w:val="center"/>
              <w:rPr>
                <w:rFonts w:ascii="Book Antiqua" w:hAnsi="Book Antiqua"/>
                <w:b/>
                <w:sz w:val="22"/>
              </w:rPr>
            </w:pPr>
            <w:r>
              <w:rPr>
                <w:rFonts w:ascii="Book Antiqua" w:hAnsi="Book Antiqua"/>
                <w:b/>
                <w:sz w:val="22"/>
              </w:rPr>
              <w:t>Suivant le résultat désiré ont utilisera le sucre semoule ou le sucre glace.</w:t>
            </w:r>
          </w:p>
          <w:p w14:paraId="633E052C" w14:textId="77777777" w:rsidR="0028402A" w:rsidRDefault="0028402A" w:rsidP="00D3116A">
            <w:pPr>
              <w:jc w:val="center"/>
              <w:rPr>
                <w:rFonts w:ascii="Book Antiqua" w:hAnsi="Book Antiqua"/>
                <w:b/>
                <w:sz w:val="22"/>
              </w:rPr>
            </w:pPr>
            <w:r>
              <w:rPr>
                <w:rFonts w:ascii="Book Antiqua" w:hAnsi="Book Antiqua"/>
                <w:b/>
                <w:sz w:val="22"/>
              </w:rPr>
              <w:t>Dans des cas particuliers la pâte peut comporter de la levure chimique.</w:t>
            </w:r>
          </w:p>
          <w:p w14:paraId="5D595A59" w14:textId="77777777" w:rsidR="0028402A" w:rsidRDefault="0028402A" w:rsidP="00D3116A">
            <w:pPr>
              <w:jc w:val="center"/>
              <w:rPr>
                <w:rFonts w:ascii="Book Antiqua" w:hAnsi="Book Antiqua"/>
                <w:b/>
                <w:sz w:val="22"/>
              </w:rPr>
            </w:pPr>
          </w:p>
          <w:p w14:paraId="47EC01B7" w14:textId="77777777" w:rsidR="0028402A" w:rsidRDefault="0028402A" w:rsidP="00D3116A">
            <w:pPr>
              <w:jc w:val="center"/>
              <w:rPr>
                <w:rFonts w:ascii="Book Antiqua" w:hAnsi="Book Antiqua"/>
                <w:b/>
                <w:sz w:val="24"/>
                <w:u w:val="single"/>
              </w:rPr>
            </w:pPr>
            <w:r>
              <w:rPr>
                <w:rFonts w:ascii="Book Antiqua" w:hAnsi="Book Antiqua"/>
                <w:b/>
                <w:sz w:val="24"/>
                <w:u w:val="single"/>
              </w:rPr>
              <w:t>Les pâtes friables</w:t>
            </w:r>
          </w:p>
          <w:p w14:paraId="440AAD36" w14:textId="77777777" w:rsidR="0028402A" w:rsidRDefault="0028402A" w:rsidP="00D3116A">
            <w:pPr>
              <w:jc w:val="center"/>
              <w:rPr>
                <w:rFonts w:ascii="Book Antiqua" w:hAnsi="Book Antiqua"/>
                <w:b/>
                <w:sz w:val="24"/>
                <w:u w:val="single"/>
              </w:rPr>
            </w:pPr>
          </w:p>
          <w:p w14:paraId="68A3C163" w14:textId="77777777" w:rsidR="0028402A" w:rsidRDefault="0028402A" w:rsidP="00D3116A">
            <w:pPr>
              <w:jc w:val="center"/>
              <w:rPr>
                <w:rFonts w:ascii="Book Antiqua" w:hAnsi="Book Antiqua"/>
                <w:b/>
                <w:sz w:val="24"/>
                <w:u w:val="single"/>
              </w:rPr>
            </w:pPr>
          </w:p>
          <w:p w14:paraId="6D3EEBD2" w14:textId="77777777" w:rsidR="0028402A" w:rsidRDefault="0028402A" w:rsidP="00D3116A">
            <w:pPr>
              <w:rPr>
                <w:b/>
              </w:rPr>
            </w:pPr>
          </w:p>
        </w:tc>
        <w:tc>
          <w:tcPr>
            <w:tcW w:w="992" w:type="dxa"/>
            <w:vAlign w:val="center"/>
          </w:tcPr>
          <w:p w14:paraId="21E9D6F8" w14:textId="77777777" w:rsidR="0028402A" w:rsidRDefault="0028402A" w:rsidP="00D3116A">
            <w:pPr>
              <w:jc w:val="center"/>
              <w:rPr>
                <w:color w:val="FF0000"/>
                <w:sz w:val="22"/>
              </w:rPr>
            </w:pPr>
          </w:p>
          <w:p w14:paraId="22E8AF5A" w14:textId="77777777" w:rsidR="0028402A" w:rsidRDefault="0028402A" w:rsidP="00D3116A">
            <w:pPr>
              <w:jc w:val="center"/>
              <w:rPr>
                <w:color w:val="FF0000"/>
                <w:sz w:val="22"/>
              </w:rPr>
            </w:pPr>
          </w:p>
          <w:p w14:paraId="539BDF91" w14:textId="77777777" w:rsidR="0028402A" w:rsidRDefault="0028402A" w:rsidP="00D3116A">
            <w:pPr>
              <w:jc w:val="center"/>
              <w:rPr>
                <w:color w:val="FF0000"/>
                <w:sz w:val="22"/>
              </w:rPr>
            </w:pPr>
          </w:p>
          <w:p w14:paraId="1DDCAFA5" w14:textId="77777777" w:rsidR="0028402A" w:rsidRPr="008E1CDE" w:rsidRDefault="0028402A" w:rsidP="00D3116A">
            <w:pPr>
              <w:rPr>
                <w:color w:val="FF0000"/>
                <w:sz w:val="22"/>
              </w:rPr>
            </w:pPr>
          </w:p>
        </w:tc>
        <w:tc>
          <w:tcPr>
            <w:tcW w:w="992" w:type="dxa"/>
            <w:vAlign w:val="center"/>
          </w:tcPr>
          <w:p w14:paraId="364B0AFC" w14:textId="77777777" w:rsidR="0028402A" w:rsidRPr="008E1CDE" w:rsidRDefault="0028402A" w:rsidP="00D3116A">
            <w:pPr>
              <w:rPr>
                <w:rFonts w:ascii="Book Antiqua" w:hAnsi="Book Antiqua"/>
                <w:color w:val="FF0000"/>
                <w:sz w:val="22"/>
              </w:rPr>
            </w:pPr>
          </w:p>
        </w:tc>
        <w:tc>
          <w:tcPr>
            <w:tcW w:w="992" w:type="dxa"/>
            <w:vAlign w:val="center"/>
          </w:tcPr>
          <w:p w14:paraId="77F1284E" w14:textId="77777777" w:rsidR="0028402A" w:rsidRPr="008E1CDE" w:rsidRDefault="0028402A" w:rsidP="00D3116A">
            <w:pPr>
              <w:rPr>
                <w:rFonts w:ascii="Book Antiqua" w:hAnsi="Book Antiqua"/>
                <w:color w:val="FF0000"/>
                <w:sz w:val="22"/>
              </w:rPr>
            </w:pPr>
          </w:p>
        </w:tc>
        <w:tc>
          <w:tcPr>
            <w:tcW w:w="993" w:type="dxa"/>
            <w:vAlign w:val="center"/>
          </w:tcPr>
          <w:p w14:paraId="79A43277" w14:textId="77777777" w:rsidR="0028402A" w:rsidRPr="008E1CDE" w:rsidRDefault="0028402A" w:rsidP="00D3116A">
            <w:pPr>
              <w:jc w:val="center"/>
              <w:rPr>
                <w:rFonts w:ascii="Book Antiqua" w:hAnsi="Book Antiqua"/>
                <w:color w:val="FF0000"/>
                <w:sz w:val="22"/>
              </w:rPr>
            </w:pPr>
          </w:p>
        </w:tc>
        <w:tc>
          <w:tcPr>
            <w:tcW w:w="850" w:type="dxa"/>
            <w:vAlign w:val="center"/>
          </w:tcPr>
          <w:p w14:paraId="2B31026E" w14:textId="77777777" w:rsidR="0028402A" w:rsidRPr="008E1CDE" w:rsidRDefault="0028402A" w:rsidP="00D3116A">
            <w:pPr>
              <w:jc w:val="center"/>
              <w:rPr>
                <w:rFonts w:ascii="Book Antiqua" w:hAnsi="Book Antiqua"/>
                <w:color w:val="FF0000"/>
                <w:sz w:val="22"/>
              </w:rPr>
            </w:pPr>
          </w:p>
        </w:tc>
        <w:tc>
          <w:tcPr>
            <w:tcW w:w="1134" w:type="dxa"/>
            <w:vAlign w:val="center"/>
          </w:tcPr>
          <w:p w14:paraId="123711E7" w14:textId="77777777" w:rsidR="0028402A" w:rsidRPr="008E1CDE" w:rsidRDefault="0028402A" w:rsidP="00D3116A">
            <w:pPr>
              <w:jc w:val="center"/>
              <w:rPr>
                <w:rFonts w:ascii="Book Antiqua" w:hAnsi="Book Antiqua"/>
                <w:color w:val="FF0000"/>
                <w:sz w:val="22"/>
              </w:rPr>
            </w:pPr>
          </w:p>
        </w:tc>
        <w:tc>
          <w:tcPr>
            <w:tcW w:w="992" w:type="dxa"/>
            <w:vAlign w:val="center"/>
          </w:tcPr>
          <w:p w14:paraId="65B67985" w14:textId="77777777" w:rsidR="0028402A" w:rsidRPr="008E1CDE" w:rsidRDefault="0028402A" w:rsidP="00D3116A">
            <w:pPr>
              <w:jc w:val="center"/>
              <w:rPr>
                <w:rFonts w:ascii="Book Antiqua" w:hAnsi="Book Antiqua"/>
                <w:b/>
                <w:color w:val="FF0000"/>
                <w:sz w:val="22"/>
              </w:rPr>
            </w:pPr>
          </w:p>
        </w:tc>
        <w:tc>
          <w:tcPr>
            <w:tcW w:w="993" w:type="dxa"/>
            <w:vAlign w:val="center"/>
          </w:tcPr>
          <w:p w14:paraId="2460E2C5" w14:textId="77777777" w:rsidR="0028402A" w:rsidRPr="008E1CDE" w:rsidRDefault="0028402A" w:rsidP="00D3116A">
            <w:pPr>
              <w:jc w:val="center"/>
              <w:rPr>
                <w:rFonts w:ascii="Book Antiqua" w:hAnsi="Book Antiqua"/>
                <w:b/>
                <w:color w:val="FF0000"/>
                <w:sz w:val="22"/>
              </w:rPr>
            </w:pPr>
          </w:p>
        </w:tc>
        <w:tc>
          <w:tcPr>
            <w:tcW w:w="2693" w:type="dxa"/>
            <w:vAlign w:val="center"/>
          </w:tcPr>
          <w:p w14:paraId="33E87848" w14:textId="77777777" w:rsidR="0028402A" w:rsidRPr="008E1CDE" w:rsidRDefault="0028402A" w:rsidP="00D3116A">
            <w:pPr>
              <w:pStyle w:val="Notedebasdepage"/>
              <w:jc w:val="center"/>
              <w:rPr>
                <w:rFonts w:ascii="Book Antiqua" w:hAnsi="Book Antiqua"/>
                <w:color w:val="FF0000"/>
                <w:sz w:val="16"/>
              </w:rPr>
            </w:pPr>
          </w:p>
        </w:tc>
        <w:tc>
          <w:tcPr>
            <w:tcW w:w="2410" w:type="dxa"/>
            <w:vAlign w:val="center"/>
          </w:tcPr>
          <w:p w14:paraId="785B3E64" w14:textId="77777777" w:rsidR="0028402A" w:rsidRPr="008E1CDE" w:rsidRDefault="0028402A" w:rsidP="00D3116A">
            <w:pPr>
              <w:jc w:val="center"/>
              <w:rPr>
                <w:rFonts w:ascii="Book Antiqua" w:hAnsi="Book Antiqua"/>
                <w:b/>
                <w:color w:val="FF0000"/>
                <w:sz w:val="24"/>
              </w:rPr>
            </w:pPr>
          </w:p>
        </w:tc>
      </w:tr>
      <w:tr w:rsidR="0028402A" w14:paraId="416466D8" w14:textId="77777777" w:rsidTr="00D3116A">
        <w:tblPrEx>
          <w:tblCellMar>
            <w:top w:w="0" w:type="dxa"/>
            <w:bottom w:w="0" w:type="dxa"/>
          </w:tblCellMar>
        </w:tblPrEx>
        <w:trPr>
          <w:cantSplit/>
        </w:trPr>
        <w:tc>
          <w:tcPr>
            <w:tcW w:w="2836" w:type="dxa"/>
            <w:vMerge/>
            <w:shd w:val="pct10" w:color="000000" w:fill="FFFFFF"/>
          </w:tcPr>
          <w:p w14:paraId="37D027BE" w14:textId="77777777" w:rsidR="0028402A" w:rsidRDefault="0028402A" w:rsidP="00D3116A"/>
        </w:tc>
        <w:tc>
          <w:tcPr>
            <w:tcW w:w="992" w:type="dxa"/>
            <w:vAlign w:val="center"/>
          </w:tcPr>
          <w:p w14:paraId="479165CF" w14:textId="77777777" w:rsidR="0028402A" w:rsidRPr="008E1CDE" w:rsidRDefault="0028402A" w:rsidP="00D3116A">
            <w:pPr>
              <w:jc w:val="center"/>
              <w:rPr>
                <w:rFonts w:ascii="Book Antiqua" w:hAnsi="Book Antiqua"/>
                <w:color w:val="FF0000"/>
                <w:sz w:val="22"/>
              </w:rPr>
            </w:pPr>
          </w:p>
        </w:tc>
        <w:tc>
          <w:tcPr>
            <w:tcW w:w="992" w:type="dxa"/>
            <w:vAlign w:val="center"/>
          </w:tcPr>
          <w:p w14:paraId="2FFBA279" w14:textId="77777777" w:rsidR="0028402A" w:rsidRDefault="0028402A" w:rsidP="00D3116A">
            <w:pPr>
              <w:jc w:val="center"/>
              <w:rPr>
                <w:rFonts w:ascii="Book Antiqua" w:hAnsi="Book Antiqua"/>
                <w:color w:val="FF0000"/>
                <w:sz w:val="22"/>
              </w:rPr>
            </w:pPr>
          </w:p>
          <w:p w14:paraId="6394C17D" w14:textId="77777777" w:rsidR="0028402A" w:rsidRDefault="0028402A" w:rsidP="00D3116A">
            <w:pPr>
              <w:jc w:val="center"/>
              <w:rPr>
                <w:rFonts w:ascii="Book Antiqua" w:hAnsi="Book Antiqua"/>
                <w:color w:val="FF0000"/>
                <w:sz w:val="22"/>
              </w:rPr>
            </w:pPr>
          </w:p>
          <w:p w14:paraId="5CCFC7D4" w14:textId="77777777" w:rsidR="0028402A" w:rsidRPr="008E1CDE" w:rsidRDefault="0028402A" w:rsidP="00D3116A">
            <w:pPr>
              <w:jc w:val="center"/>
              <w:rPr>
                <w:rFonts w:ascii="Book Antiqua" w:hAnsi="Book Antiqua"/>
                <w:color w:val="FF0000"/>
                <w:sz w:val="22"/>
              </w:rPr>
            </w:pPr>
          </w:p>
        </w:tc>
        <w:tc>
          <w:tcPr>
            <w:tcW w:w="992" w:type="dxa"/>
            <w:vAlign w:val="center"/>
          </w:tcPr>
          <w:p w14:paraId="2A31EDAD" w14:textId="77777777" w:rsidR="0028402A" w:rsidRPr="008E1CDE" w:rsidRDefault="0028402A" w:rsidP="00D3116A">
            <w:pPr>
              <w:jc w:val="center"/>
              <w:rPr>
                <w:rFonts w:ascii="Book Antiqua" w:hAnsi="Book Antiqua"/>
                <w:color w:val="FF0000"/>
                <w:sz w:val="22"/>
              </w:rPr>
            </w:pPr>
          </w:p>
        </w:tc>
        <w:tc>
          <w:tcPr>
            <w:tcW w:w="993" w:type="dxa"/>
            <w:vAlign w:val="center"/>
          </w:tcPr>
          <w:p w14:paraId="5877E1A2" w14:textId="77777777" w:rsidR="0028402A" w:rsidRPr="008E1CDE" w:rsidRDefault="0028402A" w:rsidP="00D3116A">
            <w:pPr>
              <w:jc w:val="center"/>
              <w:rPr>
                <w:rFonts w:ascii="Book Antiqua" w:hAnsi="Book Antiqua"/>
                <w:color w:val="FF0000"/>
                <w:sz w:val="22"/>
              </w:rPr>
            </w:pPr>
          </w:p>
        </w:tc>
        <w:tc>
          <w:tcPr>
            <w:tcW w:w="850" w:type="dxa"/>
            <w:vAlign w:val="center"/>
          </w:tcPr>
          <w:p w14:paraId="0A17F140" w14:textId="77777777" w:rsidR="0028402A" w:rsidRPr="008E1CDE" w:rsidRDefault="0028402A" w:rsidP="00D3116A">
            <w:pPr>
              <w:jc w:val="center"/>
              <w:rPr>
                <w:rFonts w:ascii="Book Antiqua" w:hAnsi="Book Antiqua"/>
                <w:color w:val="FF0000"/>
                <w:sz w:val="22"/>
              </w:rPr>
            </w:pPr>
          </w:p>
        </w:tc>
        <w:tc>
          <w:tcPr>
            <w:tcW w:w="1134" w:type="dxa"/>
            <w:vAlign w:val="center"/>
          </w:tcPr>
          <w:p w14:paraId="538EDF38" w14:textId="77777777" w:rsidR="0028402A" w:rsidRPr="008E1CDE" w:rsidRDefault="0028402A" w:rsidP="00D3116A">
            <w:pPr>
              <w:jc w:val="center"/>
              <w:rPr>
                <w:rFonts w:ascii="Book Antiqua" w:hAnsi="Book Antiqua"/>
                <w:color w:val="FF0000"/>
                <w:sz w:val="22"/>
              </w:rPr>
            </w:pPr>
          </w:p>
        </w:tc>
        <w:tc>
          <w:tcPr>
            <w:tcW w:w="992" w:type="dxa"/>
            <w:vAlign w:val="center"/>
          </w:tcPr>
          <w:p w14:paraId="2B163F50" w14:textId="77777777" w:rsidR="0028402A" w:rsidRPr="008E1CDE" w:rsidRDefault="0028402A" w:rsidP="00D3116A">
            <w:pPr>
              <w:pStyle w:val="Notedebasdepage"/>
              <w:jc w:val="center"/>
              <w:rPr>
                <w:color w:val="FF0000"/>
              </w:rPr>
            </w:pPr>
          </w:p>
        </w:tc>
        <w:tc>
          <w:tcPr>
            <w:tcW w:w="993" w:type="dxa"/>
            <w:vAlign w:val="center"/>
          </w:tcPr>
          <w:p w14:paraId="0F879CFC" w14:textId="77777777" w:rsidR="0028402A" w:rsidRPr="008E1CDE" w:rsidRDefault="0028402A" w:rsidP="00D3116A">
            <w:pPr>
              <w:jc w:val="center"/>
              <w:rPr>
                <w:color w:val="FF0000"/>
              </w:rPr>
            </w:pPr>
          </w:p>
        </w:tc>
        <w:tc>
          <w:tcPr>
            <w:tcW w:w="2693" w:type="dxa"/>
            <w:vAlign w:val="center"/>
          </w:tcPr>
          <w:p w14:paraId="609E1682" w14:textId="77777777" w:rsidR="0028402A" w:rsidRPr="008E1CDE" w:rsidRDefault="0028402A" w:rsidP="00D3116A">
            <w:pPr>
              <w:ind w:right="-2055"/>
              <w:jc w:val="center"/>
              <w:rPr>
                <w:rFonts w:ascii="Book Antiqua" w:hAnsi="Book Antiqua"/>
                <w:color w:val="FF0000"/>
                <w:sz w:val="16"/>
              </w:rPr>
            </w:pPr>
          </w:p>
        </w:tc>
        <w:tc>
          <w:tcPr>
            <w:tcW w:w="2410" w:type="dxa"/>
            <w:vAlign w:val="center"/>
          </w:tcPr>
          <w:p w14:paraId="2BD26473" w14:textId="77777777" w:rsidR="0028402A" w:rsidRPr="008E1CDE" w:rsidRDefault="0028402A" w:rsidP="00D3116A">
            <w:pPr>
              <w:pStyle w:val="Notedebasdepage"/>
              <w:jc w:val="center"/>
              <w:rPr>
                <w:rFonts w:ascii="Book Antiqua" w:hAnsi="Book Antiqua"/>
                <w:b/>
                <w:color w:val="FF0000"/>
                <w:sz w:val="24"/>
              </w:rPr>
            </w:pPr>
          </w:p>
        </w:tc>
      </w:tr>
      <w:tr w:rsidR="0028402A" w14:paraId="018527E4" w14:textId="77777777" w:rsidTr="00D3116A">
        <w:tblPrEx>
          <w:tblCellMar>
            <w:top w:w="0" w:type="dxa"/>
            <w:bottom w:w="0" w:type="dxa"/>
          </w:tblCellMar>
        </w:tblPrEx>
        <w:trPr>
          <w:cantSplit/>
        </w:trPr>
        <w:tc>
          <w:tcPr>
            <w:tcW w:w="2836" w:type="dxa"/>
            <w:vMerge/>
            <w:shd w:val="pct10" w:color="000000" w:fill="FFFFFF"/>
          </w:tcPr>
          <w:p w14:paraId="43CA48DB" w14:textId="77777777" w:rsidR="0028402A" w:rsidRDefault="0028402A" w:rsidP="00D3116A"/>
        </w:tc>
        <w:tc>
          <w:tcPr>
            <w:tcW w:w="992" w:type="dxa"/>
            <w:vAlign w:val="center"/>
          </w:tcPr>
          <w:p w14:paraId="4259D1F9" w14:textId="77777777" w:rsidR="0028402A" w:rsidRPr="00C856FE" w:rsidRDefault="0028402A" w:rsidP="00D3116A">
            <w:pPr>
              <w:jc w:val="center"/>
              <w:rPr>
                <w:rFonts w:ascii="Book Antiqua" w:hAnsi="Book Antiqua"/>
                <w:color w:val="FF0000"/>
                <w:sz w:val="22"/>
              </w:rPr>
            </w:pPr>
          </w:p>
        </w:tc>
        <w:tc>
          <w:tcPr>
            <w:tcW w:w="992" w:type="dxa"/>
            <w:vAlign w:val="center"/>
          </w:tcPr>
          <w:p w14:paraId="0AD92430" w14:textId="77777777" w:rsidR="0028402A" w:rsidRDefault="0028402A" w:rsidP="00D3116A">
            <w:pPr>
              <w:jc w:val="center"/>
              <w:rPr>
                <w:rFonts w:ascii="Book Antiqua" w:hAnsi="Book Antiqua"/>
                <w:color w:val="FF0000"/>
                <w:sz w:val="22"/>
              </w:rPr>
            </w:pPr>
          </w:p>
          <w:p w14:paraId="474DFA09" w14:textId="77777777" w:rsidR="0028402A" w:rsidRDefault="0028402A" w:rsidP="00D3116A">
            <w:pPr>
              <w:jc w:val="center"/>
              <w:rPr>
                <w:rFonts w:ascii="Book Antiqua" w:hAnsi="Book Antiqua"/>
                <w:color w:val="FF0000"/>
                <w:sz w:val="22"/>
              </w:rPr>
            </w:pPr>
          </w:p>
          <w:p w14:paraId="157E18BE" w14:textId="77777777" w:rsidR="0028402A" w:rsidRPr="00C856FE" w:rsidRDefault="0028402A" w:rsidP="00D3116A">
            <w:pPr>
              <w:jc w:val="center"/>
              <w:rPr>
                <w:rFonts w:ascii="Book Antiqua" w:hAnsi="Book Antiqua"/>
                <w:color w:val="FF0000"/>
                <w:sz w:val="22"/>
              </w:rPr>
            </w:pPr>
          </w:p>
        </w:tc>
        <w:tc>
          <w:tcPr>
            <w:tcW w:w="992" w:type="dxa"/>
            <w:vAlign w:val="center"/>
          </w:tcPr>
          <w:p w14:paraId="2187F2F6" w14:textId="77777777" w:rsidR="0028402A" w:rsidRPr="00C856FE" w:rsidRDefault="0028402A" w:rsidP="00D3116A">
            <w:pPr>
              <w:jc w:val="center"/>
              <w:rPr>
                <w:rFonts w:ascii="Book Antiqua" w:hAnsi="Book Antiqua"/>
                <w:color w:val="FF0000"/>
                <w:sz w:val="22"/>
              </w:rPr>
            </w:pPr>
          </w:p>
        </w:tc>
        <w:tc>
          <w:tcPr>
            <w:tcW w:w="993" w:type="dxa"/>
            <w:vAlign w:val="center"/>
          </w:tcPr>
          <w:p w14:paraId="77809B35" w14:textId="77777777" w:rsidR="0028402A" w:rsidRPr="00C856FE" w:rsidRDefault="0028402A" w:rsidP="00D3116A">
            <w:pPr>
              <w:jc w:val="center"/>
              <w:rPr>
                <w:color w:val="FF0000"/>
              </w:rPr>
            </w:pPr>
          </w:p>
        </w:tc>
        <w:tc>
          <w:tcPr>
            <w:tcW w:w="850" w:type="dxa"/>
            <w:vAlign w:val="center"/>
          </w:tcPr>
          <w:p w14:paraId="1BCF4A46" w14:textId="77777777" w:rsidR="0028402A" w:rsidRPr="00C856FE" w:rsidRDefault="0028402A" w:rsidP="00D3116A">
            <w:pPr>
              <w:jc w:val="center"/>
              <w:rPr>
                <w:rFonts w:ascii="Book Antiqua" w:hAnsi="Book Antiqua"/>
                <w:color w:val="FF0000"/>
                <w:sz w:val="22"/>
              </w:rPr>
            </w:pPr>
          </w:p>
        </w:tc>
        <w:tc>
          <w:tcPr>
            <w:tcW w:w="1134" w:type="dxa"/>
            <w:vAlign w:val="center"/>
          </w:tcPr>
          <w:p w14:paraId="7A612961" w14:textId="77777777" w:rsidR="0028402A" w:rsidRPr="00C856FE" w:rsidRDefault="0028402A" w:rsidP="00D3116A">
            <w:pPr>
              <w:jc w:val="center"/>
              <w:rPr>
                <w:color w:val="FF0000"/>
              </w:rPr>
            </w:pPr>
          </w:p>
        </w:tc>
        <w:tc>
          <w:tcPr>
            <w:tcW w:w="992" w:type="dxa"/>
            <w:vAlign w:val="center"/>
          </w:tcPr>
          <w:p w14:paraId="7C7D7927" w14:textId="77777777" w:rsidR="0028402A" w:rsidRPr="00C856FE" w:rsidRDefault="0028402A" w:rsidP="00D3116A">
            <w:pPr>
              <w:pStyle w:val="Notedebasdepage"/>
              <w:jc w:val="center"/>
              <w:rPr>
                <w:b/>
                <w:color w:val="FF0000"/>
                <w:sz w:val="24"/>
              </w:rPr>
            </w:pPr>
          </w:p>
        </w:tc>
        <w:tc>
          <w:tcPr>
            <w:tcW w:w="993" w:type="dxa"/>
            <w:vAlign w:val="center"/>
          </w:tcPr>
          <w:p w14:paraId="749DC460" w14:textId="77777777" w:rsidR="0028402A" w:rsidRPr="00C856FE" w:rsidRDefault="0028402A" w:rsidP="00D3116A">
            <w:pPr>
              <w:jc w:val="center"/>
              <w:rPr>
                <w:rFonts w:ascii="Book Antiqua" w:hAnsi="Book Antiqua"/>
                <w:color w:val="FF0000"/>
                <w:sz w:val="16"/>
              </w:rPr>
            </w:pPr>
          </w:p>
        </w:tc>
        <w:tc>
          <w:tcPr>
            <w:tcW w:w="2693" w:type="dxa"/>
            <w:vAlign w:val="center"/>
          </w:tcPr>
          <w:p w14:paraId="638396C7" w14:textId="77777777" w:rsidR="0028402A" w:rsidRPr="00C856FE" w:rsidRDefault="0028402A" w:rsidP="00D3116A">
            <w:pPr>
              <w:jc w:val="center"/>
              <w:rPr>
                <w:color w:val="FF0000"/>
                <w:sz w:val="16"/>
              </w:rPr>
            </w:pPr>
          </w:p>
        </w:tc>
        <w:tc>
          <w:tcPr>
            <w:tcW w:w="2410" w:type="dxa"/>
            <w:vAlign w:val="center"/>
          </w:tcPr>
          <w:p w14:paraId="4A3C2C88" w14:textId="77777777" w:rsidR="0028402A" w:rsidRPr="00C856FE" w:rsidRDefault="0028402A" w:rsidP="00D3116A">
            <w:pPr>
              <w:jc w:val="center"/>
              <w:rPr>
                <w:rFonts w:ascii="Book Antiqua" w:hAnsi="Book Antiqua"/>
                <w:b/>
                <w:color w:val="FF0000"/>
                <w:sz w:val="24"/>
              </w:rPr>
            </w:pPr>
          </w:p>
        </w:tc>
      </w:tr>
      <w:tr w:rsidR="0028402A" w14:paraId="1108FCAC" w14:textId="77777777" w:rsidTr="00D3116A">
        <w:tblPrEx>
          <w:tblCellMar>
            <w:top w:w="0" w:type="dxa"/>
            <w:bottom w:w="0" w:type="dxa"/>
          </w:tblCellMar>
        </w:tblPrEx>
        <w:trPr>
          <w:cantSplit/>
        </w:trPr>
        <w:tc>
          <w:tcPr>
            <w:tcW w:w="2836" w:type="dxa"/>
            <w:vMerge/>
            <w:shd w:val="pct10" w:color="000000" w:fill="FFFFFF"/>
          </w:tcPr>
          <w:p w14:paraId="6C57F811" w14:textId="77777777" w:rsidR="0028402A" w:rsidRDefault="0028402A" w:rsidP="00D3116A"/>
        </w:tc>
        <w:tc>
          <w:tcPr>
            <w:tcW w:w="992" w:type="dxa"/>
            <w:vAlign w:val="center"/>
          </w:tcPr>
          <w:p w14:paraId="05D4A4C2" w14:textId="77777777" w:rsidR="0028402A" w:rsidRPr="008E1CDE" w:rsidRDefault="0028402A" w:rsidP="00D3116A">
            <w:pPr>
              <w:jc w:val="center"/>
              <w:rPr>
                <w:rFonts w:ascii="Book Antiqua" w:hAnsi="Book Antiqua"/>
                <w:color w:val="FF0000"/>
                <w:sz w:val="22"/>
              </w:rPr>
            </w:pPr>
          </w:p>
        </w:tc>
        <w:tc>
          <w:tcPr>
            <w:tcW w:w="992" w:type="dxa"/>
            <w:vAlign w:val="center"/>
          </w:tcPr>
          <w:p w14:paraId="49C159CD" w14:textId="77777777" w:rsidR="0028402A" w:rsidRDefault="0028402A" w:rsidP="00D3116A">
            <w:pPr>
              <w:jc w:val="center"/>
              <w:rPr>
                <w:rFonts w:ascii="Book Antiqua" w:hAnsi="Book Antiqua"/>
                <w:color w:val="FF0000"/>
                <w:sz w:val="22"/>
              </w:rPr>
            </w:pPr>
          </w:p>
          <w:p w14:paraId="199EF793" w14:textId="77777777" w:rsidR="0028402A" w:rsidRDefault="0028402A" w:rsidP="00D3116A">
            <w:pPr>
              <w:jc w:val="center"/>
              <w:rPr>
                <w:rFonts w:ascii="Book Antiqua" w:hAnsi="Book Antiqua"/>
                <w:color w:val="FF0000"/>
                <w:sz w:val="22"/>
              </w:rPr>
            </w:pPr>
          </w:p>
          <w:p w14:paraId="028C7DAD" w14:textId="77777777" w:rsidR="0028402A" w:rsidRDefault="0028402A" w:rsidP="00D3116A">
            <w:pPr>
              <w:jc w:val="center"/>
              <w:rPr>
                <w:rFonts w:ascii="Book Antiqua" w:hAnsi="Book Antiqua"/>
                <w:color w:val="FF0000"/>
                <w:sz w:val="22"/>
              </w:rPr>
            </w:pPr>
          </w:p>
          <w:p w14:paraId="62BDFCF5" w14:textId="77777777" w:rsidR="0028402A" w:rsidRDefault="0028402A" w:rsidP="00D3116A">
            <w:pPr>
              <w:jc w:val="center"/>
              <w:rPr>
                <w:rFonts w:ascii="Book Antiqua" w:hAnsi="Book Antiqua"/>
                <w:color w:val="FF0000"/>
                <w:sz w:val="22"/>
              </w:rPr>
            </w:pPr>
          </w:p>
          <w:p w14:paraId="2D9E3C2B" w14:textId="77777777" w:rsidR="0028402A" w:rsidRPr="008E1CDE" w:rsidRDefault="0028402A" w:rsidP="00D3116A">
            <w:pPr>
              <w:jc w:val="center"/>
              <w:rPr>
                <w:rFonts w:ascii="Book Antiqua" w:hAnsi="Book Antiqua"/>
                <w:color w:val="FF0000"/>
                <w:sz w:val="22"/>
              </w:rPr>
            </w:pPr>
          </w:p>
        </w:tc>
        <w:tc>
          <w:tcPr>
            <w:tcW w:w="992" w:type="dxa"/>
            <w:vAlign w:val="center"/>
          </w:tcPr>
          <w:p w14:paraId="2A76FD16" w14:textId="77777777" w:rsidR="0028402A" w:rsidRPr="008E1CDE" w:rsidRDefault="0028402A" w:rsidP="00D3116A">
            <w:pPr>
              <w:jc w:val="center"/>
              <w:rPr>
                <w:rFonts w:ascii="Book Antiqua" w:hAnsi="Book Antiqua"/>
                <w:color w:val="FF0000"/>
                <w:sz w:val="22"/>
              </w:rPr>
            </w:pPr>
          </w:p>
        </w:tc>
        <w:tc>
          <w:tcPr>
            <w:tcW w:w="993" w:type="dxa"/>
            <w:vAlign w:val="center"/>
          </w:tcPr>
          <w:p w14:paraId="31D80910" w14:textId="77777777" w:rsidR="0028402A" w:rsidRPr="008E1CDE" w:rsidRDefault="0028402A" w:rsidP="00D3116A">
            <w:pPr>
              <w:jc w:val="center"/>
              <w:rPr>
                <w:rFonts w:ascii="Book Antiqua" w:hAnsi="Book Antiqua"/>
                <w:color w:val="FF0000"/>
                <w:sz w:val="22"/>
              </w:rPr>
            </w:pPr>
          </w:p>
        </w:tc>
        <w:tc>
          <w:tcPr>
            <w:tcW w:w="850" w:type="dxa"/>
            <w:vAlign w:val="center"/>
          </w:tcPr>
          <w:p w14:paraId="47E07D02" w14:textId="77777777" w:rsidR="0028402A" w:rsidRPr="008E1CDE" w:rsidRDefault="0028402A" w:rsidP="00D3116A">
            <w:pPr>
              <w:jc w:val="center"/>
              <w:rPr>
                <w:rFonts w:ascii="Book Antiqua" w:hAnsi="Book Antiqua"/>
                <w:color w:val="FF0000"/>
                <w:sz w:val="22"/>
              </w:rPr>
            </w:pPr>
          </w:p>
        </w:tc>
        <w:tc>
          <w:tcPr>
            <w:tcW w:w="1134" w:type="dxa"/>
            <w:vAlign w:val="center"/>
          </w:tcPr>
          <w:p w14:paraId="0A289989" w14:textId="77777777" w:rsidR="0028402A" w:rsidRPr="008E1CDE" w:rsidRDefault="0028402A" w:rsidP="00D3116A">
            <w:pPr>
              <w:jc w:val="center"/>
              <w:rPr>
                <w:color w:val="FF0000"/>
              </w:rPr>
            </w:pPr>
          </w:p>
        </w:tc>
        <w:tc>
          <w:tcPr>
            <w:tcW w:w="992" w:type="dxa"/>
            <w:vAlign w:val="center"/>
          </w:tcPr>
          <w:p w14:paraId="5296CE25" w14:textId="77777777" w:rsidR="0028402A" w:rsidRPr="008E1CDE" w:rsidRDefault="0028402A" w:rsidP="00D3116A">
            <w:pPr>
              <w:jc w:val="center"/>
              <w:rPr>
                <w:color w:val="FF0000"/>
              </w:rPr>
            </w:pPr>
          </w:p>
        </w:tc>
        <w:tc>
          <w:tcPr>
            <w:tcW w:w="993" w:type="dxa"/>
            <w:vAlign w:val="center"/>
          </w:tcPr>
          <w:p w14:paraId="7E6F562D" w14:textId="77777777" w:rsidR="0028402A" w:rsidRPr="008E1CDE" w:rsidRDefault="0028402A" w:rsidP="00D3116A">
            <w:pPr>
              <w:jc w:val="center"/>
              <w:rPr>
                <w:color w:val="FF0000"/>
              </w:rPr>
            </w:pPr>
          </w:p>
        </w:tc>
        <w:tc>
          <w:tcPr>
            <w:tcW w:w="2693" w:type="dxa"/>
            <w:vAlign w:val="center"/>
          </w:tcPr>
          <w:p w14:paraId="1049FC67" w14:textId="77777777" w:rsidR="0028402A" w:rsidRPr="008E1CDE" w:rsidRDefault="0028402A" w:rsidP="00D3116A">
            <w:pPr>
              <w:jc w:val="center"/>
              <w:rPr>
                <w:rFonts w:ascii="Book Antiqua" w:hAnsi="Book Antiqua"/>
                <w:color w:val="FF0000"/>
                <w:sz w:val="16"/>
              </w:rPr>
            </w:pPr>
          </w:p>
        </w:tc>
        <w:tc>
          <w:tcPr>
            <w:tcW w:w="2410" w:type="dxa"/>
            <w:vAlign w:val="center"/>
          </w:tcPr>
          <w:p w14:paraId="0164BF3B" w14:textId="77777777" w:rsidR="0028402A" w:rsidRPr="008E1CDE" w:rsidRDefault="0028402A" w:rsidP="00D3116A">
            <w:pPr>
              <w:jc w:val="center"/>
              <w:rPr>
                <w:rFonts w:ascii="Book Antiqua" w:hAnsi="Book Antiqua"/>
                <w:b/>
                <w:color w:val="FF0000"/>
                <w:sz w:val="24"/>
              </w:rPr>
            </w:pPr>
          </w:p>
        </w:tc>
      </w:tr>
      <w:tr w:rsidR="0028402A" w14:paraId="46EAF57C" w14:textId="77777777" w:rsidTr="00D3116A">
        <w:tblPrEx>
          <w:tblCellMar>
            <w:top w:w="0" w:type="dxa"/>
            <w:bottom w:w="0" w:type="dxa"/>
          </w:tblCellMar>
        </w:tblPrEx>
        <w:trPr>
          <w:cantSplit/>
        </w:trPr>
        <w:tc>
          <w:tcPr>
            <w:tcW w:w="2836" w:type="dxa"/>
            <w:vMerge/>
            <w:shd w:val="pct10" w:color="000000" w:fill="FFFFFF"/>
          </w:tcPr>
          <w:p w14:paraId="20D21BD8" w14:textId="77777777" w:rsidR="0028402A" w:rsidRDefault="0028402A" w:rsidP="00D3116A"/>
        </w:tc>
        <w:tc>
          <w:tcPr>
            <w:tcW w:w="992" w:type="dxa"/>
            <w:vAlign w:val="center"/>
          </w:tcPr>
          <w:p w14:paraId="3782E5C7" w14:textId="77777777" w:rsidR="0028402A" w:rsidRPr="008E1CDE" w:rsidRDefault="0028402A" w:rsidP="00D3116A">
            <w:pPr>
              <w:jc w:val="center"/>
              <w:rPr>
                <w:rFonts w:ascii="Book Antiqua" w:hAnsi="Book Antiqua"/>
                <w:color w:val="FF0000"/>
                <w:sz w:val="22"/>
              </w:rPr>
            </w:pPr>
          </w:p>
        </w:tc>
        <w:tc>
          <w:tcPr>
            <w:tcW w:w="992" w:type="dxa"/>
            <w:vAlign w:val="center"/>
          </w:tcPr>
          <w:p w14:paraId="33B5DD3F" w14:textId="77777777" w:rsidR="0028402A" w:rsidRPr="008E1CDE" w:rsidRDefault="0028402A" w:rsidP="00D3116A">
            <w:pPr>
              <w:jc w:val="center"/>
              <w:rPr>
                <w:rFonts w:ascii="Book Antiqua" w:hAnsi="Book Antiqua"/>
                <w:color w:val="FF0000"/>
                <w:sz w:val="22"/>
              </w:rPr>
            </w:pPr>
          </w:p>
        </w:tc>
        <w:tc>
          <w:tcPr>
            <w:tcW w:w="992" w:type="dxa"/>
            <w:vAlign w:val="center"/>
          </w:tcPr>
          <w:p w14:paraId="62F582DD" w14:textId="77777777" w:rsidR="0028402A" w:rsidRDefault="0028402A" w:rsidP="00D3116A">
            <w:pPr>
              <w:jc w:val="center"/>
              <w:rPr>
                <w:rFonts w:ascii="Book Antiqua" w:hAnsi="Book Antiqua"/>
                <w:color w:val="FF0000"/>
                <w:sz w:val="22"/>
              </w:rPr>
            </w:pPr>
          </w:p>
          <w:p w14:paraId="7FAA5556" w14:textId="77777777" w:rsidR="0028402A" w:rsidRDefault="0028402A" w:rsidP="00D3116A">
            <w:pPr>
              <w:jc w:val="center"/>
              <w:rPr>
                <w:rFonts w:ascii="Book Antiqua" w:hAnsi="Book Antiqua"/>
                <w:color w:val="FF0000"/>
                <w:sz w:val="22"/>
              </w:rPr>
            </w:pPr>
          </w:p>
          <w:p w14:paraId="4498CA84" w14:textId="77777777" w:rsidR="0028402A" w:rsidRPr="008E1CDE" w:rsidRDefault="0028402A" w:rsidP="00D3116A">
            <w:pPr>
              <w:jc w:val="center"/>
              <w:rPr>
                <w:rFonts w:ascii="Book Antiqua" w:hAnsi="Book Antiqua"/>
                <w:color w:val="FF0000"/>
                <w:sz w:val="22"/>
              </w:rPr>
            </w:pPr>
          </w:p>
        </w:tc>
        <w:tc>
          <w:tcPr>
            <w:tcW w:w="993" w:type="dxa"/>
            <w:vAlign w:val="center"/>
          </w:tcPr>
          <w:p w14:paraId="349DF09D" w14:textId="77777777" w:rsidR="0028402A" w:rsidRPr="008E1CDE" w:rsidRDefault="0028402A" w:rsidP="00D3116A">
            <w:pPr>
              <w:jc w:val="center"/>
              <w:rPr>
                <w:rFonts w:ascii="Book Antiqua" w:hAnsi="Book Antiqua"/>
                <w:color w:val="FF0000"/>
                <w:sz w:val="22"/>
              </w:rPr>
            </w:pPr>
          </w:p>
        </w:tc>
        <w:tc>
          <w:tcPr>
            <w:tcW w:w="850" w:type="dxa"/>
            <w:vAlign w:val="center"/>
          </w:tcPr>
          <w:p w14:paraId="2A247587" w14:textId="77777777" w:rsidR="0028402A" w:rsidRPr="008E1CDE" w:rsidRDefault="0028402A" w:rsidP="00D3116A">
            <w:pPr>
              <w:jc w:val="center"/>
              <w:rPr>
                <w:rFonts w:ascii="Book Antiqua" w:hAnsi="Book Antiqua"/>
                <w:color w:val="FF0000"/>
                <w:sz w:val="22"/>
              </w:rPr>
            </w:pPr>
          </w:p>
        </w:tc>
        <w:tc>
          <w:tcPr>
            <w:tcW w:w="1134" w:type="dxa"/>
            <w:vAlign w:val="center"/>
          </w:tcPr>
          <w:p w14:paraId="53BD8240" w14:textId="77777777" w:rsidR="0028402A" w:rsidRPr="008E1CDE" w:rsidRDefault="0028402A" w:rsidP="00D3116A">
            <w:pPr>
              <w:jc w:val="center"/>
              <w:rPr>
                <w:rFonts w:ascii="Book Antiqua" w:hAnsi="Book Antiqua"/>
                <w:color w:val="FF0000"/>
                <w:sz w:val="18"/>
              </w:rPr>
            </w:pPr>
          </w:p>
        </w:tc>
        <w:tc>
          <w:tcPr>
            <w:tcW w:w="992" w:type="dxa"/>
            <w:vAlign w:val="center"/>
          </w:tcPr>
          <w:p w14:paraId="283AB2A9" w14:textId="77777777" w:rsidR="0028402A" w:rsidRPr="008E1CDE" w:rsidRDefault="0028402A" w:rsidP="00D3116A">
            <w:pPr>
              <w:jc w:val="center"/>
              <w:rPr>
                <w:color w:val="FF0000"/>
              </w:rPr>
            </w:pPr>
          </w:p>
        </w:tc>
        <w:tc>
          <w:tcPr>
            <w:tcW w:w="993" w:type="dxa"/>
            <w:vAlign w:val="center"/>
          </w:tcPr>
          <w:p w14:paraId="6EE4B5F6" w14:textId="77777777" w:rsidR="0028402A" w:rsidRPr="008E1CDE" w:rsidRDefault="0028402A" w:rsidP="00D3116A">
            <w:pPr>
              <w:jc w:val="center"/>
              <w:rPr>
                <w:rFonts w:ascii="Book Antiqua" w:hAnsi="Book Antiqua"/>
                <w:color w:val="FF0000"/>
                <w:sz w:val="18"/>
              </w:rPr>
            </w:pPr>
          </w:p>
        </w:tc>
        <w:tc>
          <w:tcPr>
            <w:tcW w:w="2693" w:type="dxa"/>
            <w:vAlign w:val="center"/>
          </w:tcPr>
          <w:p w14:paraId="5725A3E3" w14:textId="77777777" w:rsidR="0028402A" w:rsidRPr="008E1CDE" w:rsidRDefault="0028402A" w:rsidP="00D3116A">
            <w:pPr>
              <w:jc w:val="center"/>
              <w:rPr>
                <w:color w:val="FF0000"/>
                <w:sz w:val="16"/>
              </w:rPr>
            </w:pPr>
          </w:p>
        </w:tc>
        <w:tc>
          <w:tcPr>
            <w:tcW w:w="2410" w:type="dxa"/>
            <w:vAlign w:val="center"/>
          </w:tcPr>
          <w:p w14:paraId="5A0D2FAD" w14:textId="77777777" w:rsidR="0028402A" w:rsidRPr="008E1CDE" w:rsidRDefault="0028402A" w:rsidP="00D3116A">
            <w:pPr>
              <w:jc w:val="center"/>
              <w:rPr>
                <w:rFonts w:ascii="Book Antiqua" w:hAnsi="Book Antiqua"/>
                <w:b/>
                <w:color w:val="FF0000"/>
                <w:sz w:val="24"/>
              </w:rPr>
            </w:pPr>
          </w:p>
        </w:tc>
      </w:tr>
      <w:tr w:rsidR="0028402A" w14:paraId="1A484CA5" w14:textId="77777777" w:rsidTr="00D3116A">
        <w:tblPrEx>
          <w:tblCellMar>
            <w:top w:w="0" w:type="dxa"/>
            <w:bottom w:w="0" w:type="dxa"/>
          </w:tblCellMar>
        </w:tblPrEx>
        <w:trPr>
          <w:cantSplit/>
        </w:trPr>
        <w:tc>
          <w:tcPr>
            <w:tcW w:w="2836" w:type="dxa"/>
            <w:vMerge/>
            <w:shd w:val="pct10" w:color="000000" w:fill="FFFFFF"/>
          </w:tcPr>
          <w:p w14:paraId="3ED876A1" w14:textId="77777777" w:rsidR="0028402A" w:rsidRDefault="0028402A" w:rsidP="00D3116A"/>
        </w:tc>
        <w:tc>
          <w:tcPr>
            <w:tcW w:w="992" w:type="dxa"/>
            <w:vAlign w:val="center"/>
          </w:tcPr>
          <w:p w14:paraId="114BDD80" w14:textId="77777777" w:rsidR="0028402A" w:rsidRPr="00BA08D0" w:rsidRDefault="0028402A" w:rsidP="00D3116A">
            <w:pPr>
              <w:jc w:val="center"/>
              <w:rPr>
                <w:rFonts w:ascii="Book Antiqua" w:hAnsi="Book Antiqua"/>
                <w:color w:val="FF0000"/>
                <w:sz w:val="22"/>
              </w:rPr>
            </w:pPr>
          </w:p>
        </w:tc>
        <w:tc>
          <w:tcPr>
            <w:tcW w:w="992" w:type="dxa"/>
            <w:vAlign w:val="center"/>
          </w:tcPr>
          <w:p w14:paraId="267D3744" w14:textId="77777777" w:rsidR="0028402A" w:rsidRPr="00BA08D0" w:rsidRDefault="0028402A" w:rsidP="00D3116A">
            <w:pPr>
              <w:jc w:val="center"/>
              <w:rPr>
                <w:rFonts w:ascii="Book Antiqua" w:hAnsi="Book Antiqua"/>
                <w:color w:val="FF0000"/>
                <w:sz w:val="22"/>
              </w:rPr>
            </w:pPr>
          </w:p>
        </w:tc>
        <w:tc>
          <w:tcPr>
            <w:tcW w:w="992" w:type="dxa"/>
            <w:vAlign w:val="center"/>
          </w:tcPr>
          <w:p w14:paraId="2CBDF549" w14:textId="77777777" w:rsidR="0028402A" w:rsidRDefault="0028402A" w:rsidP="00D3116A">
            <w:pPr>
              <w:jc w:val="center"/>
              <w:rPr>
                <w:rFonts w:ascii="Book Antiqua" w:hAnsi="Book Antiqua"/>
                <w:color w:val="FF0000"/>
                <w:sz w:val="22"/>
              </w:rPr>
            </w:pPr>
          </w:p>
          <w:p w14:paraId="0E77B33C" w14:textId="77777777" w:rsidR="0028402A" w:rsidRDefault="0028402A" w:rsidP="00D3116A">
            <w:pPr>
              <w:jc w:val="center"/>
              <w:rPr>
                <w:rFonts w:ascii="Book Antiqua" w:hAnsi="Book Antiqua"/>
                <w:color w:val="FF0000"/>
                <w:sz w:val="22"/>
              </w:rPr>
            </w:pPr>
          </w:p>
          <w:p w14:paraId="2123C3BD" w14:textId="77777777" w:rsidR="0028402A" w:rsidRPr="00BA08D0" w:rsidRDefault="0028402A" w:rsidP="00D3116A">
            <w:pPr>
              <w:jc w:val="center"/>
              <w:rPr>
                <w:rFonts w:ascii="Book Antiqua" w:hAnsi="Book Antiqua"/>
                <w:color w:val="FF0000"/>
                <w:sz w:val="22"/>
              </w:rPr>
            </w:pPr>
          </w:p>
        </w:tc>
        <w:tc>
          <w:tcPr>
            <w:tcW w:w="993" w:type="dxa"/>
            <w:vAlign w:val="center"/>
          </w:tcPr>
          <w:p w14:paraId="7418F350" w14:textId="77777777" w:rsidR="0028402A" w:rsidRPr="00BA08D0" w:rsidRDefault="0028402A" w:rsidP="00D3116A">
            <w:pPr>
              <w:jc w:val="center"/>
              <w:rPr>
                <w:rFonts w:ascii="Book Antiqua" w:hAnsi="Book Antiqua"/>
                <w:color w:val="FF0000"/>
                <w:sz w:val="22"/>
              </w:rPr>
            </w:pPr>
          </w:p>
        </w:tc>
        <w:tc>
          <w:tcPr>
            <w:tcW w:w="850" w:type="dxa"/>
            <w:vAlign w:val="center"/>
          </w:tcPr>
          <w:p w14:paraId="7C3B331A" w14:textId="77777777" w:rsidR="0028402A" w:rsidRPr="00BA08D0" w:rsidRDefault="0028402A" w:rsidP="00D3116A">
            <w:pPr>
              <w:jc w:val="center"/>
              <w:rPr>
                <w:rFonts w:ascii="Book Antiqua" w:hAnsi="Book Antiqua"/>
                <w:color w:val="FF0000"/>
                <w:sz w:val="22"/>
              </w:rPr>
            </w:pPr>
          </w:p>
        </w:tc>
        <w:tc>
          <w:tcPr>
            <w:tcW w:w="1134" w:type="dxa"/>
            <w:vAlign w:val="center"/>
          </w:tcPr>
          <w:p w14:paraId="06247425" w14:textId="77777777" w:rsidR="0028402A" w:rsidRPr="00BA08D0" w:rsidRDefault="0028402A" w:rsidP="00D3116A">
            <w:pPr>
              <w:jc w:val="center"/>
              <w:rPr>
                <w:rFonts w:ascii="Book Antiqua" w:hAnsi="Book Antiqua"/>
                <w:color w:val="FF0000"/>
                <w:sz w:val="18"/>
              </w:rPr>
            </w:pPr>
          </w:p>
        </w:tc>
        <w:tc>
          <w:tcPr>
            <w:tcW w:w="992" w:type="dxa"/>
            <w:vAlign w:val="center"/>
          </w:tcPr>
          <w:p w14:paraId="3F88611F" w14:textId="77777777" w:rsidR="0028402A" w:rsidRPr="00BA08D0" w:rsidRDefault="0028402A" w:rsidP="00D3116A">
            <w:pPr>
              <w:jc w:val="center"/>
              <w:rPr>
                <w:color w:val="FF0000"/>
              </w:rPr>
            </w:pPr>
          </w:p>
        </w:tc>
        <w:tc>
          <w:tcPr>
            <w:tcW w:w="993" w:type="dxa"/>
            <w:vAlign w:val="center"/>
          </w:tcPr>
          <w:p w14:paraId="6E02A625" w14:textId="77777777" w:rsidR="0028402A" w:rsidRPr="00BA08D0" w:rsidRDefault="0028402A" w:rsidP="00D3116A">
            <w:pPr>
              <w:jc w:val="center"/>
              <w:rPr>
                <w:rFonts w:ascii="Book Antiqua" w:hAnsi="Book Antiqua"/>
                <w:color w:val="FF0000"/>
                <w:sz w:val="22"/>
                <w:szCs w:val="22"/>
              </w:rPr>
            </w:pPr>
          </w:p>
        </w:tc>
        <w:tc>
          <w:tcPr>
            <w:tcW w:w="2693" w:type="dxa"/>
            <w:vAlign w:val="center"/>
          </w:tcPr>
          <w:p w14:paraId="76ACC902" w14:textId="77777777" w:rsidR="0028402A" w:rsidRPr="00BA08D0" w:rsidRDefault="0028402A" w:rsidP="00D3116A">
            <w:pPr>
              <w:jc w:val="center"/>
              <w:rPr>
                <w:color w:val="FF0000"/>
                <w:sz w:val="16"/>
              </w:rPr>
            </w:pPr>
          </w:p>
        </w:tc>
        <w:tc>
          <w:tcPr>
            <w:tcW w:w="2410" w:type="dxa"/>
            <w:vAlign w:val="center"/>
          </w:tcPr>
          <w:p w14:paraId="5DA83D66" w14:textId="77777777" w:rsidR="0028402A" w:rsidRPr="00BA08D0" w:rsidRDefault="0028402A" w:rsidP="00D3116A">
            <w:pPr>
              <w:jc w:val="center"/>
              <w:rPr>
                <w:rFonts w:ascii="Book Antiqua" w:hAnsi="Book Antiqua"/>
                <w:b/>
                <w:color w:val="FF0000"/>
                <w:sz w:val="24"/>
              </w:rPr>
            </w:pPr>
          </w:p>
        </w:tc>
      </w:tr>
      <w:tr w:rsidR="0028402A" w14:paraId="385A2951" w14:textId="77777777" w:rsidTr="00D3116A">
        <w:tblPrEx>
          <w:tblCellMar>
            <w:top w:w="0" w:type="dxa"/>
            <w:bottom w:w="0" w:type="dxa"/>
          </w:tblCellMar>
        </w:tblPrEx>
        <w:trPr>
          <w:cantSplit/>
        </w:trPr>
        <w:tc>
          <w:tcPr>
            <w:tcW w:w="2836" w:type="dxa"/>
            <w:vMerge/>
            <w:shd w:val="pct10" w:color="000000" w:fill="FFFFFF"/>
          </w:tcPr>
          <w:p w14:paraId="62B12091" w14:textId="77777777" w:rsidR="0028402A" w:rsidRDefault="0028402A" w:rsidP="00D3116A"/>
        </w:tc>
        <w:tc>
          <w:tcPr>
            <w:tcW w:w="992" w:type="dxa"/>
          </w:tcPr>
          <w:p w14:paraId="403B5795" w14:textId="77777777" w:rsidR="0028402A" w:rsidRDefault="0028402A" w:rsidP="00D3116A">
            <w:pPr>
              <w:jc w:val="center"/>
              <w:rPr>
                <w:sz w:val="22"/>
              </w:rPr>
            </w:pPr>
          </w:p>
        </w:tc>
        <w:tc>
          <w:tcPr>
            <w:tcW w:w="992" w:type="dxa"/>
          </w:tcPr>
          <w:p w14:paraId="3F9BC11A" w14:textId="77777777" w:rsidR="0028402A" w:rsidRDefault="0028402A" w:rsidP="00D3116A">
            <w:pPr>
              <w:pStyle w:val="En-tte"/>
              <w:tabs>
                <w:tab w:val="clear" w:pos="4536"/>
                <w:tab w:val="clear" w:pos="9072"/>
              </w:tabs>
              <w:jc w:val="center"/>
              <w:rPr>
                <w:rFonts w:ascii="Book Antiqua" w:hAnsi="Book Antiqua"/>
                <w:sz w:val="22"/>
              </w:rPr>
            </w:pPr>
          </w:p>
          <w:p w14:paraId="554BD158" w14:textId="77777777" w:rsidR="0028402A" w:rsidRDefault="0028402A" w:rsidP="00D3116A">
            <w:pPr>
              <w:pStyle w:val="En-tte"/>
              <w:tabs>
                <w:tab w:val="clear" w:pos="4536"/>
                <w:tab w:val="clear" w:pos="9072"/>
              </w:tabs>
              <w:jc w:val="center"/>
              <w:rPr>
                <w:rFonts w:ascii="Book Antiqua" w:hAnsi="Book Antiqua"/>
                <w:sz w:val="22"/>
              </w:rPr>
            </w:pPr>
          </w:p>
          <w:p w14:paraId="58AB0112" w14:textId="77777777" w:rsidR="0028402A" w:rsidRDefault="0028402A" w:rsidP="00D3116A">
            <w:pPr>
              <w:pStyle w:val="En-tte"/>
              <w:tabs>
                <w:tab w:val="clear" w:pos="4536"/>
                <w:tab w:val="clear" w:pos="9072"/>
              </w:tabs>
              <w:jc w:val="center"/>
              <w:rPr>
                <w:rFonts w:ascii="Book Antiqua" w:hAnsi="Book Antiqua"/>
                <w:sz w:val="22"/>
              </w:rPr>
            </w:pPr>
          </w:p>
        </w:tc>
        <w:tc>
          <w:tcPr>
            <w:tcW w:w="992" w:type="dxa"/>
          </w:tcPr>
          <w:p w14:paraId="33550328" w14:textId="77777777" w:rsidR="0028402A" w:rsidRDefault="0028402A" w:rsidP="00D3116A">
            <w:pPr>
              <w:jc w:val="center"/>
              <w:rPr>
                <w:rFonts w:ascii="Book Antiqua" w:hAnsi="Book Antiqua"/>
                <w:sz w:val="22"/>
              </w:rPr>
            </w:pPr>
          </w:p>
        </w:tc>
        <w:tc>
          <w:tcPr>
            <w:tcW w:w="993" w:type="dxa"/>
          </w:tcPr>
          <w:p w14:paraId="5F66D36C" w14:textId="77777777" w:rsidR="0028402A" w:rsidRDefault="0028402A" w:rsidP="00D3116A">
            <w:pPr>
              <w:jc w:val="center"/>
              <w:rPr>
                <w:rFonts w:ascii="Book Antiqua" w:hAnsi="Book Antiqua"/>
                <w:sz w:val="22"/>
              </w:rPr>
            </w:pPr>
          </w:p>
        </w:tc>
        <w:tc>
          <w:tcPr>
            <w:tcW w:w="850" w:type="dxa"/>
          </w:tcPr>
          <w:p w14:paraId="06C9B16D" w14:textId="77777777" w:rsidR="0028402A" w:rsidRDefault="0028402A" w:rsidP="00D3116A">
            <w:pPr>
              <w:jc w:val="center"/>
              <w:rPr>
                <w:rFonts w:ascii="Book Antiqua" w:hAnsi="Book Antiqua"/>
                <w:sz w:val="22"/>
              </w:rPr>
            </w:pPr>
          </w:p>
        </w:tc>
        <w:tc>
          <w:tcPr>
            <w:tcW w:w="1134" w:type="dxa"/>
          </w:tcPr>
          <w:p w14:paraId="02A85840" w14:textId="77777777" w:rsidR="0028402A" w:rsidRDefault="0028402A" w:rsidP="00D3116A">
            <w:pPr>
              <w:pStyle w:val="Notedebasdepage"/>
              <w:jc w:val="center"/>
              <w:rPr>
                <w:rFonts w:ascii="Book Antiqua" w:hAnsi="Book Antiqua"/>
                <w:sz w:val="22"/>
              </w:rPr>
            </w:pPr>
          </w:p>
        </w:tc>
        <w:tc>
          <w:tcPr>
            <w:tcW w:w="992" w:type="dxa"/>
          </w:tcPr>
          <w:p w14:paraId="0F4E44D4" w14:textId="77777777" w:rsidR="0028402A" w:rsidRDefault="0028402A" w:rsidP="00D3116A">
            <w:pPr>
              <w:jc w:val="center"/>
              <w:rPr>
                <w:rFonts w:ascii="Book Antiqua" w:hAnsi="Book Antiqua"/>
                <w:sz w:val="22"/>
              </w:rPr>
            </w:pPr>
          </w:p>
        </w:tc>
        <w:tc>
          <w:tcPr>
            <w:tcW w:w="993" w:type="dxa"/>
          </w:tcPr>
          <w:p w14:paraId="48B327A0" w14:textId="77777777" w:rsidR="0028402A" w:rsidRDefault="0028402A" w:rsidP="00D3116A">
            <w:pPr>
              <w:jc w:val="center"/>
              <w:rPr>
                <w:sz w:val="16"/>
              </w:rPr>
            </w:pPr>
          </w:p>
        </w:tc>
        <w:tc>
          <w:tcPr>
            <w:tcW w:w="2693" w:type="dxa"/>
            <w:vAlign w:val="center"/>
          </w:tcPr>
          <w:p w14:paraId="1C03EEDB" w14:textId="77777777" w:rsidR="0028402A" w:rsidRDefault="0028402A" w:rsidP="00D3116A">
            <w:pPr>
              <w:jc w:val="center"/>
              <w:rPr>
                <w:sz w:val="16"/>
              </w:rPr>
            </w:pPr>
          </w:p>
        </w:tc>
        <w:tc>
          <w:tcPr>
            <w:tcW w:w="2410" w:type="dxa"/>
          </w:tcPr>
          <w:p w14:paraId="5DEF1735" w14:textId="77777777" w:rsidR="0028402A" w:rsidRDefault="0028402A" w:rsidP="00D3116A">
            <w:pPr>
              <w:jc w:val="center"/>
              <w:rPr>
                <w:rFonts w:ascii="Book Antiqua" w:hAnsi="Book Antiqua"/>
                <w:b/>
                <w:sz w:val="24"/>
              </w:rPr>
            </w:pPr>
          </w:p>
        </w:tc>
      </w:tr>
      <w:tr w:rsidR="0028402A" w14:paraId="34764975" w14:textId="77777777" w:rsidTr="00D3116A">
        <w:tblPrEx>
          <w:tblCellMar>
            <w:top w:w="0" w:type="dxa"/>
            <w:bottom w:w="0" w:type="dxa"/>
          </w:tblCellMar>
        </w:tblPrEx>
        <w:trPr>
          <w:cantSplit/>
        </w:trPr>
        <w:tc>
          <w:tcPr>
            <w:tcW w:w="2836" w:type="dxa"/>
            <w:vMerge/>
            <w:shd w:val="pct10" w:color="000000" w:fill="FFFFFF"/>
          </w:tcPr>
          <w:p w14:paraId="75EFD2D4" w14:textId="77777777" w:rsidR="0028402A" w:rsidRDefault="0028402A" w:rsidP="00D3116A"/>
        </w:tc>
        <w:tc>
          <w:tcPr>
            <w:tcW w:w="992" w:type="dxa"/>
          </w:tcPr>
          <w:p w14:paraId="0C77F705" w14:textId="77777777" w:rsidR="0028402A" w:rsidRDefault="0028402A" w:rsidP="00D3116A">
            <w:pPr>
              <w:jc w:val="center"/>
              <w:rPr>
                <w:rFonts w:ascii="Book Antiqua" w:hAnsi="Book Antiqua"/>
                <w:sz w:val="22"/>
              </w:rPr>
            </w:pPr>
          </w:p>
        </w:tc>
        <w:tc>
          <w:tcPr>
            <w:tcW w:w="992" w:type="dxa"/>
          </w:tcPr>
          <w:p w14:paraId="714C32C9" w14:textId="77777777" w:rsidR="0028402A" w:rsidRDefault="0028402A" w:rsidP="00D3116A">
            <w:pPr>
              <w:jc w:val="center"/>
              <w:rPr>
                <w:rFonts w:ascii="Book Antiqua" w:hAnsi="Book Antiqua"/>
                <w:sz w:val="22"/>
              </w:rPr>
            </w:pPr>
          </w:p>
          <w:p w14:paraId="13453D29" w14:textId="77777777" w:rsidR="0028402A" w:rsidRDefault="0028402A" w:rsidP="00D3116A">
            <w:pPr>
              <w:jc w:val="center"/>
              <w:rPr>
                <w:rFonts w:ascii="Book Antiqua" w:hAnsi="Book Antiqua"/>
                <w:sz w:val="22"/>
              </w:rPr>
            </w:pPr>
          </w:p>
          <w:p w14:paraId="62481659" w14:textId="77777777" w:rsidR="0028402A" w:rsidRDefault="0028402A" w:rsidP="00D3116A">
            <w:pPr>
              <w:jc w:val="center"/>
              <w:rPr>
                <w:rFonts w:ascii="Book Antiqua" w:hAnsi="Book Antiqua"/>
                <w:sz w:val="22"/>
              </w:rPr>
            </w:pPr>
          </w:p>
        </w:tc>
        <w:tc>
          <w:tcPr>
            <w:tcW w:w="992" w:type="dxa"/>
          </w:tcPr>
          <w:p w14:paraId="028E46FA" w14:textId="77777777" w:rsidR="0028402A" w:rsidRDefault="0028402A" w:rsidP="00D3116A">
            <w:pPr>
              <w:jc w:val="center"/>
              <w:rPr>
                <w:rFonts w:ascii="Book Antiqua" w:hAnsi="Book Antiqua"/>
                <w:sz w:val="22"/>
              </w:rPr>
            </w:pPr>
          </w:p>
        </w:tc>
        <w:tc>
          <w:tcPr>
            <w:tcW w:w="993" w:type="dxa"/>
          </w:tcPr>
          <w:p w14:paraId="274594DA" w14:textId="77777777" w:rsidR="0028402A" w:rsidRDefault="0028402A" w:rsidP="00D3116A">
            <w:pPr>
              <w:jc w:val="center"/>
            </w:pPr>
          </w:p>
        </w:tc>
        <w:tc>
          <w:tcPr>
            <w:tcW w:w="850" w:type="dxa"/>
          </w:tcPr>
          <w:p w14:paraId="336C333C" w14:textId="77777777" w:rsidR="0028402A" w:rsidRDefault="0028402A" w:rsidP="00D3116A">
            <w:pPr>
              <w:jc w:val="center"/>
              <w:rPr>
                <w:rFonts w:ascii="Book Antiqua" w:hAnsi="Book Antiqua"/>
                <w:sz w:val="22"/>
              </w:rPr>
            </w:pPr>
          </w:p>
        </w:tc>
        <w:tc>
          <w:tcPr>
            <w:tcW w:w="1134" w:type="dxa"/>
          </w:tcPr>
          <w:p w14:paraId="58F64C94" w14:textId="77777777" w:rsidR="0028402A" w:rsidRDefault="0028402A" w:rsidP="00D3116A">
            <w:pPr>
              <w:jc w:val="center"/>
            </w:pPr>
          </w:p>
        </w:tc>
        <w:tc>
          <w:tcPr>
            <w:tcW w:w="992" w:type="dxa"/>
          </w:tcPr>
          <w:p w14:paraId="7BE4A40D" w14:textId="77777777" w:rsidR="0028402A" w:rsidRDefault="0028402A" w:rsidP="00D3116A"/>
        </w:tc>
        <w:tc>
          <w:tcPr>
            <w:tcW w:w="993" w:type="dxa"/>
          </w:tcPr>
          <w:p w14:paraId="0D768235" w14:textId="77777777" w:rsidR="0028402A" w:rsidRDefault="0028402A" w:rsidP="00D3116A">
            <w:pPr>
              <w:jc w:val="center"/>
            </w:pPr>
          </w:p>
        </w:tc>
        <w:tc>
          <w:tcPr>
            <w:tcW w:w="2693" w:type="dxa"/>
          </w:tcPr>
          <w:p w14:paraId="166DEBEB" w14:textId="77777777" w:rsidR="0028402A" w:rsidRDefault="0028402A" w:rsidP="00D3116A">
            <w:pPr>
              <w:jc w:val="center"/>
            </w:pPr>
          </w:p>
        </w:tc>
        <w:tc>
          <w:tcPr>
            <w:tcW w:w="2410" w:type="dxa"/>
            <w:vAlign w:val="center"/>
          </w:tcPr>
          <w:p w14:paraId="120066D9" w14:textId="77777777" w:rsidR="0028402A" w:rsidRDefault="0028402A" w:rsidP="00D3116A">
            <w:pPr>
              <w:jc w:val="center"/>
              <w:rPr>
                <w:rFonts w:ascii="Book Antiqua" w:hAnsi="Book Antiqua"/>
                <w:sz w:val="16"/>
              </w:rPr>
            </w:pPr>
          </w:p>
        </w:tc>
      </w:tr>
      <w:tr w:rsidR="0028402A" w14:paraId="7C212155" w14:textId="77777777" w:rsidTr="00D3116A">
        <w:tblPrEx>
          <w:tblCellMar>
            <w:top w:w="0" w:type="dxa"/>
            <w:bottom w:w="0" w:type="dxa"/>
          </w:tblCellMar>
        </w:tblPrEx>
        <w:trPr>
          <w:cantSplit/>
        </w:trPr>
        <w:tc>
          <w:tcPr>
            <w:tcW w:w="2836" w:type="dxa"/>
            <w:vMerge/>
            <w:shd w:val="pct10" w:color="000000" w:fill="FFFFFF"/>
          </w:tcPr>
          <w:p w14:paraId="38ECD0F1" w14:textId="77777777" w:rsidR="0028402A" w:rsidRDefault="0028402A" w:rsidP="00D3116A"/>
        </w:tc>
        <w:tc>
          <w:tcPr>
            <w:tcW w:w="992" w:type="dxa"/>
          </w:tcPr>
          <w:p w14:paraId="7018734E" w14:textId="77777777" w:rsidR="0028402A" w:rsidRDefault="0028402A" w:rsidP="00D3116A">
            <w:pPr>
              <w:jc w:val="center"/>
              <w:rPr>
                <w:rFonts w:ascii="Book Antiqua" w:hAnsi="Book Antiqua"/>
                <w:sz w:val="22"/>
              </w:rPr>
            </w:pPr>
          </w:p>
        </w:tc>
        <w:tc>
          <w:tcPr>
            <w:tcW w:w="992" w:type="dxa"/>
          </w:tcPr>
          <w:p w14:paraId="750C7BA8" w14:textId="77777777" w:rsidR="0028402A" w:rsidRDefault="0028402A" w:rsidP="00D3116A">
            <w:pPr>
              <w:jc w:val="center"/>
              <w:rPr>
                <w:rFonts w:ascii="Book Antiqua" w:hAnsi="Book Antiqua"/>
                <w:sz w:val="22"/>
              </w:rPr>
            </w:pPr>
          </w:p>
          <w:p w14:paraId="7AF0D3D7" w14:textId="77777777" w:rsidR="0028402A" w:rsidRDefault="0028402A" w:rsidP="00D3116A">
            <w:pPr>
              <w:jc w:val="center"/>
              <w:rPr>
                <w:rFonts w:ascii="Book Antiqua" w:hAnsi="Book Antiqua"/>
                <w:sz w:val="22"/>
              </w:rPr>
            </w:pPr>
          </w:p>
        </w:tc>
        <w:tc>
          <w:tcPr>
            <w:tcW w:w="992" w:type="dxa"/>
          </w:tcPr>
          <w:p w14:paraId="03FBCA08" w14:textId="77777777" w:rsidR="0028402A" w:rsidRDefault="0028402A" w:rsidP="00D3116A">
            <w:pPr>
              <w:jc w:val="center"/>
              <w:rPr>
                <w:rFonts w:ascii="Book Antiqua" w:hAnsi="Book Antiqua"/>
                <w:sz w:val="22"/>
              </w:rPr>
            </w:pPr>
          </w:p>
        </w:tc>
        <w:tc>
          <w:tcPr>
            <w:tcW w:w="993" w:type="dxa"/>
          </w:tcPr>
          <w:p w14:paraId="6D82502C" w14:textId="77777777" w:rsidR="0028402A" w:rsidRDefault="0028402A" w:rsidP="00D3116A">
            <w:pPr>
              <w:jc w:val="center"/>
              <w:rPr>
                <w:rFonts w:ascii="Book Antiqua" w:hAnsi="Book Antiqua"/>
                <w:sz w:val="22"/>
              </w:rPr>
            </w:pPr>
          </w:p>
        </w:tc>
        <w:tc>
          <w:tcPr>
            <w:tcW w:w="850" w:type="dxa"/>
          </w:tcPr>
          <w:p w14:paraId="3B4A9BD3" w14:textId="77777777" w:rsidR="0028402A" w:rsidRDefault="0028402A" w:rsidP="00D3116A">
            <w:pPr>
              <w:jc w:val="center"/>
              <w:rPr>
                <w:rFonts w:ascii="Book Antiqua" w:hAnsi="Book Antiqua"/>
                <w:sz w:val="22"/>
              </w:rPr>
            </w:pPr>
          </w:p>
        </w:tc>
        <w:tc>
          <w:tcPr>
            <w:tcW w:w="1134" w:type="dxa"/>
          </w:tcPr>
          <w:p w14:paraId="3848C099" w14:textId="77777777" w:rsidR="0028402A" w:rsidRDefault="0028402A" w:rsidP="00D3116A">
            <w:pPr>
              <w:jc w:val="center"/>
              <w:rPr>
                <w:rFonts w:ascii="Book Antiqua" w:hAnsi="Book Antiqua"/>
                <w:sz w:val="18"/>
              </w:rPr>
            </w:pPr>
          </w:p>
        </w:tc>
        <w:tc>
          <w:tcPr>
            <w:tcW w:w="992" w:type="dxa"/>
          </w:tcPr>
          <w:p w14:paraId="5A118A58" w14:textId="77777777" w:rsidR="0028402A" w:rsidRDefault="0028402A" w:rsidP="00D3116A"/>
        </w:tc>
        <w:tc>
          <w:tcPr>
            <w:tcW w:w="993" w:type="dxa"/>
          </w:tcPr>
          <w:p w14:paraId="6DF526DC" w14:textId="77777777" w:rsidR="0028402A" w:rsidRDefault="0028402A" w:rsidP="00D3116A">
            <w:pPr>
              <w:jc w:val="center"/>
              <w:rPr>
                <w:rFonts w:ascii="Book Antiqua" w:hAnsi="Book Antiqua"/>
                <w:sz w:val="18"/>
              </w:rPr>
            </w:pPr>
          </w:p>
        </w:tc>
        <w:tc>
          <w:tcPr>
            <w:tcW w:w="2693" w:type="dxa"/>
            <w:vAlign w:val="center"/>
          </w:tcPr>
          <w:p w14:paraId="70E0BE67" w14:textId="77777777" w:rsidR="0028402A" w:rsidRDefault="0028402A" w:rsidP="00D3116A">
            <w:pPr>
              <w:jc w:val="center"/>
              <w:rPr>
                <w:sz w:val="16"/>
              </w:rPr>
            </w:pPr>
          </w:p>
        </w:tc>
        <w:tc>
          <w:tcPr>
            <w:tcW w:w="2410" w:type="dxa"/>
            <w:vAlign w:val="center"/>
          </w:tcPr>
          <w:p w14:paraId="78F5789D" w14:textId="77777777" w:rsidR="0028402A" w:rsidRDefault="0028402A" w:rsidP="00D3116A">
            <w:pPr>
              <w:jc w:val="center"/>
              <w:rPr>
                <w:rFonts w:ascii="Book Antiqua" w:hAnsi="Book Antiqua"/>
                <w:b/>
                <w:sz w:val="24"/>
              </w:rPr>
            </w:pPr>
          </w:p>
        </w:tc>
      </w:tr>
      <w:tr w:rsidR="0028402A" w14:paraId="5457BA4C" w14:textId="77777777" w:rsidTr="00D3116A">
        <w:tblPrEx>
          <w:tblCellMar>
            <w:top w:w="0" w:type="dxa"/>
            <w:bottom w:w="0" w:type="dxa"/>
          </w:tblCellMar>
        </w:tblPrEx>
        <w:trPr>
          <w:cantSplit/>
        </w:trPr>
        <w:tc>
          <w:tcPr>
            <w:tcW w:w="2836" w:type="dxa"/>
            <w:vMerge/>
            <w:shd w:val="pct10" w:color="000000" w:fill="FFFFFF"/>
          </w:tcPr>
          <w:p w14:paraId="1E08B54A" w14:textId="77777777" w:rsidR="0028402A" w:rsidRDefault="0028402A" w:rsidP="00D3116A">
            <w:pPr>
              <w:rPr>
                <w:b/>
              </w:rPr>
            </w:pPr>
          </w:p>
        </w:tc>
        <w:tc>
          <w:tcPr>
            <w:tcW w:w="992" w:type="dxa"/>
            <w:vAlign w:val="center"/>
          </w:tcPr>
          <w:p w14:paraId="4F1F91A7" w14:textId="77777777" w:rsidR="0028402A" w:rsidRPr="00620CA3" w:rsidRDefault="0028402A" w:rsidP="00D3116A">
            <w:pPr>
              <w:jc w:val="center"/>
              <w:rPr>
                <w:rFonts w:ascii="Book Antiqua" w:hAnsi="Book Antiqua"/>
                <w:color w:val="FF0000"/>
                <w:sz w:val="22"/>
              </w:rPr>
            </w:pPr>
          </w:p>
        </w:tc>
        <w:tc>
          <w:tcPr>
            <w:tcW w:w="992" w:type="dxa"/>
            <w:vAlign w:val="center"/>
          </w:tcPr>
          <w:p w14:paraId="09238F3C" w14:textId="77777777" w:rsidR="0028402A" w:rsidRDefault="0028402A" w:rsidP="00D3116A">
            <w:pPr>
              <w:jc w:val="center"/>
              <w:rPr>
                <w:rFonts w:ascii="Book Antiqua" w:hAnsi="Book Antiqua"/>
                <w:color w:val="FF0000"/>
                <w:sz w:val="22"/>
              </w:rPr>
            </w:pPr>
          </w:p>
          <w:p w14:paraId="343AA2ED" w14:textId="77777777" w:rsidR="0028402A" w:rsidRPr="00620CA3" w:rsidRDefault="0028402A" w:rsidP="00D3116A">
            <w:pPr>
              <w:jc w:val="center"/>
              <w:rPr>
                <w:rFonts w:ascii="Book Antiqua" w:hAnsi="Book Antiqua"/>
                <w:color w:val="FF0000"/>
                <w:sz w:val="22"/>
              </w:rPr>
            </w:pPr>
          </w:p>
        </w:tc>
        <w:tc>
          <w:tcPr>
            <w:tcW w:w="992" w:type="dxa"/>
            <w:vAlign w:val="center"/>
          </w:tcPr>
          <w:p w14:paraId="4889256E" w14:textId="77777777" w:rsidR="0028402A" w:rsidRPr="00620CA3" w:rsidRDefault="0028402A" w:rsidP="00D3116A">
            <w:pPr>
              <w:jc w:val="center"/>
              <w:rPr>
                <w:rFonts w:ascii="Book Antiqua" w:hAnsi="Book Antiqua"/>
                <w:color w:val="FF0000"/>
                <w:sz w:val="22"/>
              </w:rPr>
            </w:pPr>
          </w:p>
        </w:tc>
        <w:tc>
          <w:tcPr>
            <w:tcW w:w="993" w:type="dxa"/>
            <w:vAlign w:val="center"/>
          </w:tcPr>
          <w:p w14:paraId="506DC3CD" w14:textId="77777777" w:rsidR="0028402A" w:rsidRPr="00620CA3" w:rsidRDefault="0028402A" w:rsidP="00D3116A">
            <w:pPr>
              <w:jc w:val="center"/>
              <w:rPr>
                <w:rFonts w:ascii="Book Antiqua" w:hAnsi="Book Antiqua"/>
                <w:color w:val="FF0000"/>
                <w:sz w:val="22"/>
              </w:rPr>
            </w:pPr>
          </w:p>
        </w:tc>
        <w:tc>
          <w:tcPr>
            <w:tcW w:w="850" w:type="dxa"/>
            <w:vAlign w:val="center"/>
          </w:tcPr>
          <w:p w14:paraId="1DFD7D52" w14:textId="77777777" w:rsidR="0028402A" w:rsidRPr="00620CA3" w:rsidRDefault="0028402A" w:rsidP="00D3116A">
            <w:pPr>
              <w:jc w:val="center"/>
              <w:rPr>
                <w:rFonts w:ascii="Book Antiqua" w:hAnsi="Book Antiqua"/>
                <w:color w:val="FF0000"/>
                <w:sz w:val="22"/>
              </w:rPr>
            </w:pPr>
          </w:p>
        </w:tc>
        <w:tc>
          <w:tcPr>
            <w:tcW w:w="1134" w:type="dxa"/>
            <w:vAlign w:val="center"/>
          </w:tcPr>
          <w:p w14:paraId="20BD7135" w14:textId="77777777" w:rsidR="0028402A" w:rsidRPr="00620CA3" w:rsidRDefault="0028402A" w:rsidP="00D3116A">
            <w:pPr>
              <w:jc w:val="center"/>
              <w:rPr>
                <w:b/>
                <w:color w:val="FF0000"/>
              </w:rPr>
            </w:pPr>
          </w:p>
        </w:tc>
        <w:tc>
          <w:tcPr>
            <w:tcW w:w="992" w:type="dxa"/>
            <w:vAlign w:val="center"/>
          </w:tcPr>
          <w:p w14:paraId="1EACBD7F" w14:textId="77777777" w:rsidR="0028402A" w:rsidRPr="00620CA3" w:rsidRDefault="0028402A" w:rsidP="00D3116A">
            <w:pPr>
              <w:jc w:val="center"/>
              <w:rPr>
                <w:rFonts w:ascii="Book Antiqua" w:hAnsi="Book Antiqua"/>
                <w:color w:val="FF0000"/>
                <w:sz w:val="22"/>
              </w:rPr>
            </w:pPr>
          </w:p>
        </w:tc>
        <w:tc>
          <w:tcPr>
            <w:tcW w:w="993" w:type="dxa"/>
            <w:vAlign w:val="center"/>
          </w:tcPr>
          <w:p w14:paraId="63EE704D" w14:textId="77777777" w:rsidR="0028402A" w:rsidRPr="00620CA3" w:rsidRDefault="0028402A" w:rsidP="00D3116A">
            <w:pPr>
              <w:jc w:val="center"/>
              <w:rPr>
                <w:rFonts w:ascii="Book Antiqua" w:hAnsi="Book Antiqua"/>
                <w:color w:val="FF0000"/>
                <w:sz w:val="18"/>
              </w:rPr>
            </w:pPr>
          </w:p>
        </w:tc>
        <w:tc>
          <w:tcPr>
            <w:tcW w:w="2693" w:type="dxa"/>
          </w:tcPr>
          <w:p w14:paraId="4D571888" w14:textId="77777777" w:rsidR="0028402A" w:rsidRPr="00620CA3" w:rsidRDefault="0028402A" w:rsidP="00D3116A">
            <w:pPr>
              <w:jc w:val="center"/>
              <w:rPr>
                <w:rFonts w:ascii="Book Antiqua" w:hAnsi="Book Antiqua"/>
                <w:color w:val="FF0000"/>
                <w:sz w:val="16"/>
              </w:rPr>
            </w:pPr>
          </w:p>
        </w:tc>
        <w:tc>
          <w:tcPr>
            <w:tcW w:w="2410" w:type="dxa"/>
          </w:tcPr>
          <w:p w14:paraId="2154FC17" w14:textId="77777777" w:rsidR="0028402A" w:rsidRPr="00620CA3" w:rsidRDefault="0028402A" w:rsidP="00D3116A">
            <w:pPr>
              <w:pStyle w:val="Corpsdetexte3"/>
              <w:rPr>
                <w:b w:val="0"/>
                <w:color w:val="FF0000"/>
                <w:sz w:val="22"/>
              </w:rPr>
            </w:pPr>
          </w:p>
        </w:tc>
      </w:tr>
    </w:tbl>
    <w:p w14:paraId="4492DB70" w14:textId="77777777" w:rsidR="003B588E" w:rsidRDefault="003B588E">
      <w:pPr>
        <w:rPr>
          <w:rFonts w:ascii="Book Antiqua" w:hAnsi="Book Antiqua"/>
          <w:sz w:val="16"/>
        </w:rPr>
      </w:pPr>
    </w:p>
    <w:p w14:paraId="50F92BC2" w14:textId="77777777" w:rsidR="003B588E" w:rsidRDefault="003B588E">
      <w:pPr>
        <w:rPr>
          <w:rFonts w:ascii="Book Antiqua" w:hAnsi="Book Antiqua"/>
          <w:sz w:val="16"/>
        </w:rPr>
      </w:pPr>
    </w:p>
    <w:p w14:paraId="021083AD" w14:textId="77777777" w:rsidR="003B588E" w:rsidRDefault="003B588E">
      <w:pPr>
        <w:rPr>
          <w:rFonts w:ascii="Book Antiqua" w:hAnsi="Book Antiqua"/>
          <w:sz w:val="16"/>
        </w:rPr>
      </w:pPr>
    </w:p>
    <w:p w14:paraId="4E98414A" w14:textId="77777777" w:rsidR="003B588E" w:rsidRDefault="003B588E">
      <w:pPr>
        <w:rPr>
          <w:rFonts w:ascii="Book Antiqua" w:hAnsi="Book Antiqua"/>
          <w:sz w:val="16"/>
        </w:rPr>
      </w:pPr>
    </w:p>
    <w:p w14:paraId="420D8BA0" w14:textId="77777777" w:rsidR="003B588E" w:rsidRDefault="003B588E">
      <w:pPr>
        <w:rPr>
          <w:rFonts w:ascii="Book Antiqua" w:hAnsi="Book Antiqua"/>
          <w:sz w:val="16"/>
        </w:rPr>
      </w:pPr>
    </w:p>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9D25FC" w14:paraId="0438EF70" w14:textId="77777777">
        <w:tblPrEx>
          <w:tblCellMar>
            <w:top w:w="0" w:type="dxa"/>
            <w:bottom w:w="0" w:type="dxa"/>
          </w:tblCellMar>
        </w:tblPrEx>
        <w:trPr>
          <w:cantSplit/>
          <w:trHeight w:val="699"/>
        </w:trPr>
        <w:tc>
          <w:tcPr>
            <w:tcW w:w="2836" w:type="dxa"/>
            <w:shd w:val="pct10" w:color="000000" w:fill="FFFFFF"/>
          </w:tcPr>
          <w:p w14:paraId="1CB25E81" w14:textId="77777777" w:rsidR="009D25FC" w:rsidRDefault="009D25FC">
            <w:pPr>
              <w:pStyle w:val="Titre1"/>
              <w:rPr>
                <w:sz w:val="24"/>
              </w:rPr>
            </w:pPr>
          </w:p>
          <w:p w14:paraId="01E04B7E" w14:textId="77777777" w:rsidR="009D25FC" w:rsidRDefault="009D25FC">
            <w:pPr>
              <w:pStyle w:val="Titre1"/>
              <w:rPr>
                <w:sz w:val="24"/>
              </w:rPr>
            </w:pPr>
            <w:r>
              <w:rPr>
                <w:sz w:val="24"/>
              </w:rPr>
              <w:t>Techniques</w:t>
            </w:r>
          </w:p>
        </w:tc>
        <w:tc>
          <w:tcPr>
            <w:tcW w:w="992" w:type="dxa"/>
            <w:shd w:val="pct10" w:color="000000" w:fill="FFFFFF"/>
          </w:tcPr>
          <w:p w14:paraId="14BCBEF9" w14:textId="77777777" w:rsidR="009D25FC" w:rsidRDefault="009D25FC">
            <w:pPr>
              <w:jc w:val="center"/>
              <w:rPr>
                <w:rFonts w:ascii="Book Antiqua" w:hAnsi="Book Antiqua"/>
                <w:b/>
                <w:sz w:val="22"/>
              </w:rPr>
            </w:pPr>
          </w:p>
          <w:p w14:paraId="27F711A8" w14:textId="77777777" w:rsidR="009D25FC" w:rsidRDefault="009D25FC">
            <w:pPr>
              <w:jc w:val="center"/>
              <w:rPr>
                <w:rFonts w:ascii="Book Antiqua" w:hAnsi="Book Antiqua"/>
                <w:b/>
                <w:sz w:val="16"/>
              </w:rPr>
            </w:pPr>
            <w:r>
              <w:rPr>
                <w:rFonts w:ascii="Book Antiqua" w:hAnsi="Book Antiqua"/>
                <w:b/>
                <w:sz w:val="22"/>
              </w:rPr>
              <w:t>Farine</w:t>
            </w:r>
          </w:p>
          <w:p w14:paraId="4C6D112E"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0F38DF91" w14:textId="77777777" w:rsidR="009D25FC" w:rsidRDefault="009D25FC">
            <w:pPr>
              <w:jc w:val="center"/>
              <w:rPr>
                <w:rFonts w:ascii="Book Antiqua" w:hAnsi="Book Antiqua"/>
                <w:b/>
                <w:sz w:val="22"/>
              </w:rPr>
            </w:pPr>
          </w:p>
          <w:p w14:paraId="13E56697" w14:textId="77777777" w:rsidR="009D25FC" w:rsidRDefault="009D25FC">
            <w:pPr>
              <w:jc w:val="center"/>
              <w:rPr>
                <w:rFonts w:ascii="Book Antiqua" w:hAnsi="Book Antiqua"/>
                <w:b/>
                <w:sz w:val="22"/>
              </w:rPr>
            </w:pPr>
            <w:r>
              <w:rPr>
                <w:rFonts w:ascii="Book Antiqua" w:hAnsi="Book Antiqua"/>
                <w:b/>
                <w:sz w:val="22"/>
              </w:rPr>
              <w:t>Beurre</w:t>
            </w:r>
          </w:p>
          <w:p w14:paraId="629D6913"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4BD4DCE9" w14:textId="77777777" w:rsidR="009D25FC" w:rsidRDefault="009D25FC">
            <w:pPr>
              <w:jc w:val="center"/>
              <w:rPr>
                <w:rFonts w:ascii="Book Antiqua" w:hAnsi="Book Antiqua"/>
                <w:b/>
                <w:sz w:val="22"/>
              </w:rPr>
            </w:pPr>
          </w:p>
          <w:p w14:paraId="402BBCC6" w14:textId="77777777" w:rsidR="009D25FC" w:rsidRDefault="009D25FC">
            <w:pPr>
              <w:jc w:val="center"/>
              <w:rPr>
                <w:rFonts w:ascii="Book Antiqua" w:hAnsi="Book Antiqua"/>
                <w:sz w:val="16"/>
              </w:rPr>
            </w:pPr>
            <w:r>
              <w:rPr>
                <w:rFonts w:ascii="Book Antiqua" w:hAnsi="Book Antiqua"/>
                <w:b/>
                <w:sz w:val="22"/>
              </w:rPr>
              <w:t>Œufs</w:t>
            </w:r>
          </w:p>
          <w:p w14:paraId="68F5C182"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370D804E" w14:textId="77777777" w:rsidR="009D25FC" w:rsidRDefault="009D25FC">
            <w:pPr>
              <w:jc w:val="center"/>
              <w:rPr>
                <w:rFonts w:ascii="Book Antiqua" w:hAnsi="Book Antiqua"/>
                <w:b/>
                <w:sz w:val="22"/>
              </w:rPr>
            </w:pPr>
          </w:p>
          <w:p w14:paraId="1BFFEF47" w14:textId="77777777" w:rsidR="009D25FC" w:rsidRDefault="009D25FC">
            <w:pPr>
              <w:jc w:val="center"/>
              <w:rPr>
                <w:rFonts w:ascii="Book Antiqua" w:hAnsi="Book Antiqua"/>
                <w:b/>
                <w:sz w:val="22"/>
              </w:rPr>
            </w:pPr>
            <w:r>
              <w:rPr>
                <w:rFonts w:ascii="Book Antiqua" w:hAnsi="Book Antiqua"/>
                <w:b/>
                <w:sz w:val="22"/>
              </w:rPr>
              <w:t>Sucre</w:t>
            </w:r>
          </w:p>
          <w:p w14:paraId="448B4073"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2D344476" w14:textId="77777777" w:rsidR="009D25FC" w:rsidRDefault="009D25FC">
            <w:pPr>
              <w:jc w:val="center"/>
              <w:rPr>
                <w:rFonts w:ascii="Book Antiqua" w:hAnsi="Book Antiqua"/>
                <w:b/>
                <w:sz w:val="22"/>
              </w:rPr>
            </w:pPr>
          </w:p>
          <w:p w14:paraId="49331DB0" w14:textId="77777777" w:rsidR="009D25FC" w:rsidRDefault="009D25FC">
            <w:pPr>
              <w:jc w:val="center"/>
              <w:rPr>
                <w:rFonts w:ascii="Book Antiqua" w:hAnsi="Book Antiqua"/>
                <w:sz w:val="16"/>
              </w:rPr>
            </w:pPr>
            <w:r>
              <w:rPr>
                <w:rFonts w:ascii="Book Antiqua" w:hAnsi="Book Antiqua"/>
                <w:b/>
                <w:sz w:val="22"/>
              </w:rPr>
              <w:t>Sel</w:t>
            </w:r>
          </w:p>
          <w:p w14:paraId="4906B2F7"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210C9941" w14:textId="77777777" w:rsidR="009D25FC" w:rsidRDefault="009D25FC">
            <w:pPr>
              <w:jc w:val="center"/>
              <w:rPr>
                <w:rFonts w:ascii="Book Antiqua" w:hAnsi="Book Antiqua"/>
                <w:b/>
                <w:sz w:val="22"/>
              </w:rPr>
            </w:pPr>
          </w:p>
          <w:p w14:paraId="7B601F30" w14:textId="77777777" w:rsidR="009D25FC" w:rsidRDefault="009D25FC">
            <w:pPr>
              <w:jc w:val="center"/>
              <w:rPr>
                <w:rFonts w:ascii="Book Antiqua" w:hAnsi="Book Antiqua"/>
                <w:sz w:val="16"/>
              </w:rPr>
            </w:pPr>
            <w:r>
              <w:rPr>
                <w:rFonts w:ascii="Book Antiqua" w:hAnsi="Book Antiqua"/>
                <w:b/>
                <w:sz w:val="22"/>
              </w:rPr>
              <w:t>Liquide</w:t>
            </w:r>
          </w:p>
          <w:p w14:paraId="319966B4"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6505E161" w14:textId="77777777" w:rsidR="009D25FC" w:rsidRDefault="009D25FC">
            <w:pPr>
              <w:pStyle w:val="Corpsdetexte"/>
              <w:rPr>
                <w:b/>
                <w:sz w:val="22"/>
              </w:rPr>
            </w:pPr>
          </w:p>
          <w:p w14:paraId="2DA425D9" w14:textId="77777777" w:rsidR="009D25FC" w:rsidRDefault="009D25FC">
            <w:pPr>
              <w:pStyle w:val="Corpsdetexte"/>
              <w:rPr>
                <w:sz w:val="16"/>
              </w:rPr>
            </w:pPr>
            <w:r>
              <w:rPr>
                <w:b/>
                <w:sz w:val="22"/>
              </w:rPr>
              <w:t>Levure</w:t>
            </w:r>
          </w:p>
          <w:p w14:paraId="0D4CC6FC" w14:textId="77777777" w:rsidR="009D25FC" w:rsidRDefault="009D25FC">
            <w:pPr>
              <w:pStyle w:val="Corpsdetexte"/>
              <w:jc w:val="center"/>
              <w:rPr>
                <w:b/>
                <w:sz w:val="22"/>
              </w:rPr>
            </w:pPr>
            <w:r>
              <w:rPr>
                <w:sz w:val="16"/>
              </w:rPr>
              <w:t>K</w:t>
            </w:r>
          </w:p>
        </w:tc>
        <w:tc>
          <w:tcPr>
            <w:tcW w:w="993" w:type="dxa"/>
            <w:shd w:val="pct10" w:color="000000" w:fill="FFFFFF"/>
          </w:tcPr>
          <w:p w14:paraId="557A5A28" w14:textId="77777777" w:rsidR="009D25FC" w:rsidRDefault="009D25FC">
            <w:pPr>
              <w:jc w:val="center"/>
              <w:rPr>
                <w:rFonts w:ascii="Book Antiqua" w:hAnsi="Book Antiqua"/>
                <w:b/>
                <w:sz w:val="22"/>
              </w:rPr>
            </w:pPr>
          </w:p>
          <w:p w14:paraId="51E19B9A" w14:textId="77777777" w:rsidR="009D25FC" w:rsidRDefault="009D25FC">
            <w:pPr>
              <w:jc w:val="center"/>
              <w:rPr>
                <w:rFonts w:ascii="Book Antiqua" w:hAnsi="Book Antiqua"/>
                <w:b/>
                <w:sz w:val="22"/>
              </w:rPr>
            </w:pPr>
            <w:r>
              <w:rPr>
                <w:rFonts w:ascii="Book Antiqua" w:hAnsi="Book Antiqua"/>
                <w:b/>
                <w:sz w:val="22"/>
              </w:rPr>
              <w:t>Divers</w:t>
            </w:r>
          </w:p>
        </w:tc>
        <w:tc>
          <w:tcPr>
            <w:tcW w:w="2693" w:type="dxa"/>
            <w:shd w:val="pct10" w:color="000000" w:fill="FFFFFF"/>
          </w:tcPr>
          <w:p w14:paraId="571B5270" w14:textId="77777777" w:rsidR="009D25FC" w:rsidRDefault="009D25FC">
            <w:pPr>
              <w:pStyle w:val="Titre1"/>
              <w:rPr>
                <w:sz w:val="22"/>
              </w:rPr>
            </w:pPr>
          </w:p>
          <w:p w14:paraId="4E367751" w14:textId="77777777" w:rsidR="009D25FC" w:rsidRDefault="009D25FC">
            <w:pPr>
              <w:pStyle w:val="Titre1"/>
              <w:rPr>
                <w:sz w:val="22"/>
              </w:rPr>
            </w:pPr>
            <w:r>
              <w:rPr>
                <w:sz w:val="22"/>
              </w:rPr>
              <w:t>Particularités</w:t>
            </w:r>
          </w:p>
        </w:tc>
        <w:tc>
          <w:tcPr>
            <w:tcW w:w="2410" w:type="dxa"/>
            <w:shd w:val="pct10" w:color="000000" w:fill="FFFFFF"/>
          </w:tcPr>
          <w:p w14:paraId="1A8C3618" w14:textId="77777777" w:rsidR="009D25FC" w:rsidRDefault="009D25FC">
            <w:pPr>
              <w:pStyle w:val="Titre1"/>
              <w:rPr>
                <w:sz w:val="22"/>
              </w:rPr>
            </w:pPr>
          </w:p>
          <w:p w14:paraId="1003FE21" w14:textId="77777777" w:rsidR="009D25FC" w:rsidRDefault="009D25FC">
            <w:pPr>
              <w:pStyle w:val="Titre1"/>
              <w:rPr>
                <w:sz w:val="22"/>
              </w:rPr>
            </w:pPr>
            <w:r>
              <w:rPr>
                <w:sz w:val="22"/>
              </w:rPr>
              <w:t>Transferts  ou Dérivés</w:t>
            </w:r>
          </w:p>
        </w:tc>
      </w:tr>
      <w:tr w:rsidR="009D25FC" w14:paraId="2BC0FD17" w14:textId="77777777">
        <w:tblPrEx>
          <w:tblCellMar>
            <w:top w:w="0" w:type="dxa"/>
            <w:bottom w:w="0" w:type="dxa"/>
          </w:tblCellMar>
        </w:tblPrEx>
        <w:trPr>
          <w:cantSplit/>
          <w:trHeight w:val="77"/>
        </w:trPr>
        <w:tc>
          <w:tcPr>
            <w:tcW w:w="2836" w:type="dxa"/>
            <w:vMerge w:val="restart"/>
            <w:shd w:val="pct10" w:color="000000" w:fill="FFFFFF"/>
          </w:tcPr>
          <w:p w14:paraId="17465F0D" w14:textId="77777777" w:rsidR="009D25FC" w:rsidRDefault="009D25FC">
            <w:pPr>
              <w:jc w:val="center"/>
              <w:rPr>
                <w:rFonts w:ascii="Book Antiqua" w:hAnsi="Book Antiqua"/>
                <w:b/>
                <w:sz w:val="22"/>
              </w:rPr>
            </w:pPr>
            <w:r>
              <w:rPr>
                <w:rFonts w:ascii="Book Antiqua" w:hAnsi="Book Antiqua"/>
                <w:b/>
                <w:sz w:val="22"/>
              </w:rPr>
              <w:t>Suite</w:t>
            </w:r>
          </w:p>
          <w:p w14:paraId="01B93484" w14:textId="77777777" w:rsidR="009D25FC" w:rsidRDefault="009D25FC">
            <w:pPr>
              <w:jc w:val="center"/>
              <w:rPr>
                <w:rFonts w:ascii="Book Antiqua" w:hAnsi="Book Antiqua"/>
                <w:b/>
                <w:sz w:val="24"/>
                <w:u w:val="single"/>
              </w:rPr>
            </w:pPr>
            <w:r>
              <w:rPr>
                <w:rFonts w:ascii="Book Antiqua" w:hAnsi="Book Antiqua"/>
                <w:b/>
                <w:sz w:val="24"/>
                <w:u w:val="single"/>
              </w:rPr>
              <w:t>Les pâtes friables</w:t>
            </w:r>
          </w:p>
          <w:p w14:paraId="392067AC" w14:textId="77777777" w:rsidR="009D25FC" w:rsidRDefault="009D25FC">
            <w:pPr>
              <w:jc w:val="center"/>
              <w:rPr>
                <w:rFonts w:ascii="Book Antiqua" w:hAnsi="Book Antiqua"/>
                <w:b/>
                <w:sz w:val="24"/>
                <w:u w:val="single"/>
              </w:rPr>
            </w:pPr>
            <w:r>
              <w:rPr>
                <w:rFonts w:ascii="Book Antiqua" w:hAnsi="Book Antiqua"/>
                <w:b/>
              </w:rPr>
              <w:t xml:space="preserve">Deux procédés de fabrication peuvent être utilisés pour la préparation de ces pâtes   </w:t>
            </w:r>
          </w:p>
          <w:p w14:paraId="2B360269" w14:textId="77777777" w:rsidR="009D25FC" w:rsidRDefault="009D25FC">
            <w:pPr>
              <w:jc w:val="center"/>
              <w:rPr>
                <w:rFonts w:ascii="Book Antiqua" w:hAnsi="Book Antiqua"/>
                <w:b/>
                <w:sz w:val="22"/>
                <w:u w:val="single"/>
              </w:rPr>
            </w:pPr>
            <w:r>
              <w:rPr>
                <w:rFonts w:ascii="Book Antiqua" w:hAnsi="Book Antiqua"/>
                <w:b/>
                <w:sz w:val="22"/>
                <w:u w:val="single"/>
              </w:rPr>
              <w:t>Méthode par sablage :</w:t>
            </w:r>
          </w:p>
          <w:p w14:paraId="52074737" w14:textId="77777777" w:rsidR="009D25FC" w:rsidRDefault="009D25FC">
            <w:pPr>
              <w:jc w:val="center"/>
              <w:rPr>
                <w:rFonts w:ascii="Book Antiqua" w:hAnsi="Book Antiqua"/>
                <w:b/>
              </w:rPr>
            </w:pPr>
            <w:r>
              <w:rPr>
                <w:rFonts w:ascii="Book Antiqua" w:hAnsi="Book Antiqua"/>
                <w:b/>
              </w:rPr>
              <w:t>Sabler la farine, le beurre,</w:t>
            </w:r>
          </w:p>
          <w:p w14:paraId="7C43F759" w14:textId="77777777" w:rsidR="009D25FC" w:rsidRDefault="009D25FC">
            <w:pPr>
              <w:jc w:val="center"/>
              <w:rPr>
                <w:rFonts w:ascii="Book Antiqua" w:hAnsi="Book Antiqua"/>
                <w:b/>
              </w:rPr>
            </w:pPr>
            <w:r>
              <w:rPr>
                <w:rFonts w:ascii="Book Antiqua" w:hAnsi="Book Antiqua"/>
                <w:b/>
              </w:rPr>
              <w:t>jusqu’à obtention d’une masse ayant la texture du sable. Ajouter l’élément liquide ( eau, œufs, lait…) et les autres ingrédients                          ( poudre d’amandes sel sucre…)  Fraser jusqu’à disparition de toute trace de farine, envelopper dans un film étirable. Réserver au froid.</w:t>
            </w:r>
          </w:p>
          <w:p w14:paraId="56750086" w14:textId="77777777" w:rsidR="009D25FC" w:rsidRDefault="009D25FC">
            <w:pPr>
              <w:jc w:val="center"/>
              <w:rPr>
                <w:rFonts w:ascii="Book Antiqua" w:hAnsi="Book Antiqua"/>
                <w:b/>
                <w:sz w:val="22"/>
                <w:u w:val="single"/>
              </w:rPr>
            </w:pPr>
            <w:r>
              <w:rPr>
                <w:rFonts w:ascii="Book Antiqua" w:hAnsi="Book Antiqua"/>
                <w:b/>
                <w:sz w:val="22"/>
                <w:u w:val="single"/>
              </w:rPr>
              <w:t>Méthode par crémage :</w:t>
            </w:r>
          </w:p>
          <w:p w14:paraId="61A203CC" w14:textId="77777777" w:rsidR="009D25FC" w:rsidRDefault="009D25FC">
            <w:pPr>
              <w:jc w:val="center"/>
              <w:rPr>
                <w:rFonts w:ascii="Book Antiqua" w:hAnsi="Book Antiqua"/>
                <w:b/>
              </w:rPr>
            </w:pPr>
            <w:r>
              <w:rPr>
                <w:rFonts w:ascii="Book Antiqua" w:hAnsi="Book Antiqua"/>
                <w:b/>
              </w:rPr>
              <w:t xml:space="preserve">Crémer légèrement le beurre, le sucre, sel,  ajouter l’élément liquide ( œufs, lait…) </w:t>
            </w:r>
          </w:p>
          <w:p w14:paraId="1F789143" w14:textId="77777777" w:rsidR="009D25FC" w:rsidRDefault="009D25FC">
            <w:pPr>
              <w:jc w:val="center"/>
              <w:rPr>
                <w:rFonts w:ascii="Book Antiqua" w:hAnsi="Book Antiqua"/>
                <w:b/>
              </w:rPr>
            </w:pPr>
            <w:r>
              <w:rPr>
                <w:rFonts w:ascii="Book Antiqua" w:hAnsi="Book Antiqua"/>
                <w:b/>
              </w:rPr>
              <w:t>Incorporer la farine fraser jusqu’à disparition de toute trace de farine, envelopper dans un film étirable. Réserver au froid.</w:t>
            </w:r>
          </w:p>
          <w:p w14:paraId="6F697D3F" w14:textId="77777777" w:rsidR="009D25FC" w:rsidRDefault="009D25FC">
            <w:pPr>
              <w:jc w:val="center"/>
              <w:rPr>
                <w:rFonts w:ascii="Book Antiqua" w:hAnsi="Book Antiqua"/>
                <w:b/>
              </w:rPr>
            </w:pPr>
          </w:p>
          <w:p w14:paraId="3CF6C5C9" w14:textId="77777777" w:rsidR="009D25FC" w:rsidRDefault="009D25FC">
            <w:pPr>
              <w:jc w:val="center"/>
              <w:rPr>
                <w:rFonts w:ascii="Book Antiqua" w:hAnsi="Book Antiqua"/>
                <w:b/>
              </w:rPr>
            </w:pPr>
            <w:r>
              <w:rPr>
                <w:rFonts w:ascii="Book Antiqua" w:hAnsi="Book Antiqua"/>
                <w:b/>
                <w:u w:val="single"/>
              </w:rPr>
              <w:t>Appareil à crumble</w:t>
            </w:r>
            <w:r>
              <w:rPr>
                <w:rFonts w:ascii="Book Antiqua" w:hAnsi="Book Antiqua"/>
                <w:b/>
              </w:rPr>
              <w:t xml:space="preserve"> (A)</w:t>
            </w:r>
          </w:p>
          <w:p w14:paraId="620E7913" w14:textId="77777777" w:rsidR="009D25FC" w:rsidRDefault="009D25FC">
            <w:pPr>
              <w:jc w:val="center"/>
              <w:rPr>
                <w:rFonts w:ascii="Book Antiqua" w:hAnsi="Book Antiqua"/>
                <w:sz w:val="16"/>
              </w:rPr>
            </w:pPr>
            <w:r>
              <w:rPr>
                <w:rFonts w:ascii="Book Antiqua" w:hAnsi="Book Antiqua"/>
                <w:sz w:val="16"/>
              </w:rPr>
              <w:t>Beurre : 0.200</w:t>
            </w:r>
          </w:p>
          <w:p w14:paraId="6047AB90" w14:textId="77777777" w:rsidR="009D25FC" w:rsidRDefault="009D25FC">
            <w:pPr>
              <w:jc w:val="center"/>
              <w:rPr>
                <w:rFonts w:ascii="Book Antiqua" w:hAnsi="Book Antiqua"/>
                <w:sz w:val="16"/>
              </w:rPr>
            </w:pPr>
            <w:r>
              <w:rPr>
                <w:rFonts w:ascii="Book Antiqua" w:hAnsi="Book Antiqua"/>
                <w:sz w:val="16"/>
              </w:rPr>
              <w:t>Farine : 0.250</w:t>
            </w:r>
          </w:p>
          <w:p w14:paraId="388D8F1A" w14:textId="77777777" w:rsidR="009D25FC" w:rsidRDefault="009D25FC">
            <w:pPr>
              <w:jc w:val="center"/>
              <w:rPr>
                <w:rFonts w:ascii="Book Antiqua" w:hAnsi="Book Antiqua"/>
                <w:sz w:val="16"/>
              </w:rPr>
            </w:pPr>
            <w:r>
              <w:rPr>
                <w:rFonts w:ascii="Book Antiqua" w:hAnsi="Book Antiqua"/>
                <w:sz w:val="16"/>
              </w:rPr>
              <w:t>Sucre : 0.100</w:t>
            </w:r>
          </w:p>
          <w:p w14:paraId="29B79F7B" w14:textId="77777777" w:rsidR="009D25FC" w:rsidRDefault="009D25FC">
            <w:pPr>
              <w:jc w:val="center"/>
              <w:rPr>
                <w:rFonts w:ascii="Book Antiqua" w:hAnsi="Book Antiqua"/>
                <w:b/>
              </w:rPr>
            </w:pPr>
            <w:r>
              <w:rPr>
                <w:rFonts w:ascii="Book Antiqua" w:hAnsi="Book Antiqua"/>
                <w:b/>
                <w:u w:val="single"/>
              </w:rPr>
              <w:t>Appareil à crumble</w:t>
            </w:r>
            <w:r>
              <w:rPr>
                <w:rFonts w:ascii="Book Antiqua" w:hAnsi="Book Antiqua"/>
                <w:b/>
              </w:rPr>
              <w:t xml:space="preserve"> (B)</w:t>
            </w:r>
          </w:p>
          <w:p w14:paraId="046DECA8" w14:textId="77777777" w:rsidR="009D25FC" w:rsidRDefault="009D25FC">
            <w:pPr>
              <w:jc w:val="center"/>
              <w:rPr>
                <w:rFonts w:ascii="Book Antiqua" w:hAnsi="Book Antiqua"/>
                <w:b/>
                <w:sz w:val="16"/>
              </w:rPr>
            </w:pPr>
            <w:r>
              <w:rPr>
                <w:rFonts w:ascii="Book Antiqua" w:hAnsi="Book Antiqua"/>
                <w:b/>
                <w:sz w:val="16"/>
              </w:rPr>
              <w:t>Beurre : 0.200</w:t>
            </w:r>
          </w:p>
          <w:p w14:paraId="081C9AA3" w14:textId="77777777" w:rsidR="009D25FC" w:rsidRDefault="009D25FC">
            <w:pPr>
              <w:jc w:val="center"/>
              <w:rPr>
                <w:rFonts w:ascii="Book Antiqua" w:hAnsi="Book Antiqua"/>
                <w:b/>
                <w:sz w:val="16"/>
              </w:rPr>
            </w:pPr>
            <w:r>
              <w:rPr>
                <w:rFonts w:ascii="Book Antiqua" w:hAnsi="Book Antiqua"/>
                <w:b/>
                <w:sz w:val="16"/>
              </w:rPr>
              <w:t>Farine : 0.200</w:t>
            </w:r>
          </w:p>
          <w:p w14:paraId="4C651C22" w14:textId="77777777" w:rsidR="009D25FC" w:rsidRDefault="009D25FC">
            <w:pPr>
              <w:jc w:val="center"/>
              <w:rPr>
                <w:rFonts w:ascii="Book Antiqua" w:hAnsi="Book Antiqua"/>
                <w:b/>
                <w:sz w:val="16"/>
              </w:rPr>
            </w:pPr>
            <w:r>
              <w:rPr>
                <w:rFonts w:ascii="Book Antiqua" w:hAnsi="Book Antiqua"/>
                <w:b/>
                <w:sz w:val="16"/>
              </w:rPr>
              <w:t>Sucre : 0.200</w:t>
            </w:r>
          </w:p>
          <w:p w14:paraId="5DF511AD" w14:textId="77777777" w:rsidR="009D25FC" w:rsidRDefault="009D25FC">
            <w:pPr>
              <w:jc w:val="center"/>
              <w:rPr>
                <w:rFonts w:ascii="Book Antiqua" w:hAnsi="Book Antiqua"/>
                <w:sz w:val="22"/>
              </w:rPr>
            </w:pPr>
            <w:r>
              <w:rPr>
                <w:rFonts w:ascii="Book Antiqua" w:hAnsi="Book Antiqua"/>
                <w:b/>
                <w:sz w:val="16"/>
              </w:rPr>
              <w:t>Poudre d’amandes</w:t>
            </w:r>
            <w:r>
              <w:rPr>
                <w:rFonts w:ascii="Book Antiqua" w:hAnsi="Book Antiqua"/>
                <w:b/>
              </w:rPr>
              <w:t xml:space="preserve"> : </w:t>
            </w:r>
            <w:r>
              <w:rPr>
                <w:rFonts w:ascii="Book Antiqua" w:hAnsi="Book Antiqua"/>
                <w:b/>
                <w:sz w:val="16"/>
              </w:rPr>
              <w:t>0.200</w:t>
            </w:r>
          </w:p>
        </w:tc>
        <w:tc>
          <w:tcPr>
            <w:tcW w:w="992" w:type="dxa"/>
            <w:vAlign w:val="center"/>
          </w:tcPr>
          <w:p w14:paraId="1DB40513" w14:textId="77777777" w:rsidR="009D25FC" w:rsidRDefault="009D25FC">
            <w:pPr>
              <w:jc w:val="center"/>
              <w:rPr>
                <w:rFonts w:ascii="Book Antiqua" w:hAnsi="Book Antiqua"/>
                <w:sz w:val="22"/>
              </w:rPr>
            </w:pPr>
            <w:r>
              <w:rPr>
                <w:rFonts w:ascii="Book Antiqua" w:hAnsi="Book Antiqua"/>
                <w:sz w:val="22"/>
              </w:rPr>
              <w:t>0.600</w:t>
            </w:r>
          </w:p>
        </w:tc>
        <w:tc>
          <w:tcPr>
            <w:tcW w:w="992" w:type="dxa"/>
            <w:vAlign w:val="center"/>
          </w:tcPr>
          <w:p w14:paraId="1E335A9C" w14:textId="77777777" w:rsidR="009D25FC" w:rsidRDefault="009D25FC">
            <w:pPr>
              <w:jc w:val="center"/>
              <w:rPr>
                <w:rFonts w:ascii="Book Antiqua" w:hAnsi="Book Antiqua"/>
                <w:sz w:val="22"/>
              </w:rPr>
            </w:pPr>
            <w:r>
              <w:rPr>
                <w:rFonts w:ascii="Book Antiqua" w:hAnsi="Book Antiqua"/>
                <w:sz w:val="22"/>
              </w:rPr>
              <w:t>0.560</w:t>
            </w:r>
          </w:p>
        </w:tc>
        <w:tc>
          <w:tcPr>
            <w:tcW w:w="992" w:type="dxa"/>
            <w:vAlign w:val="center"/>
          </w:tcPr>
          <w:p w14:paraId="3327C8B2" w14:textId="77777777" w:rsidR="009D25FC" w:rsidRDefault="009D25FC">
            <w:pPr>
              <w:jc w:val="center"/>
              <w:rPr>
                <w:rFonts w:ascii="Book Antiqua" w:hAnsi="Book Antiqua"/>
                <w:sz w:val="16"/>
              </w:rPr>
            </w:pPr>
            <w:r>
              <w:rPr>
                <w:rFonts w:ascii="Book Antiqua" w:hAnsi="Book Antiqua"/>
                <w:sz w:val="16"/>
              </w:rPr>
              <w:t>Jaunes cuits tamisés à froid</w:t>
            </w:r>
          </w:p>
          <w:p w14:paraId="184B2D15" w14:textId="77777777" w:rsidR="009D25FC" w:rsidRDefault="009D25FC">
            <w:pPr>
              <w:jc w:val="center"/>
              <w:rPr>
                <w:rFonts w:ascii="Book Antiqua" w:hAnsi="Book Antiqua"/>
                <w:sz w:val="24"/>
              </w:rPr>
            </w:pPr>
            <w:r>
              <w:rPr>
                <w:rFonts w:ascii="Book Antiqua" w:hAnsi="Book Antiqua"/>
                <w:sz w:val="24"/>
              </w:rPr>
              <w:t>0.240</w:t>
            </w:r>
          </w:p>
        </w:tc>
        <w:tc>
          <w:tcPr>
            <w:tcW w:w="993" w:type="dxa"/>
            <w:vAlign w:val="center"/>
          </w:tcPr>
          <w:p w14:paraId="170D3EFF" w14:textId="77777777" w:rsidR="009D25FC" w:rsidRDefault="009D25FC">
            <w:pPr>
              <w:jc w:val="center"/>
              <w:rPr>
                <w:rFonts w:ascii="Book Antiqua" w:hAnsi="Book Antiqua"/>
                <w:sz w:val="16"/>
              </w:rPr>
            </w:pPr>
            <w:r>
              <w:rPr>
                <w:rFonts w:ascii="Book Antiqua" w:hAnsi="Book Antiqua"/>
                <w:sz w:val="16"/>
              </w:rPr>
              <w:t>Glace</w:t>
            </w:r>
          </w:p>
          <w:p w14:paraId="7236713C" w14:textId="77777777" w:rsidR="009D25FC" w:rsidRDefault="009D25FC">
            <w:pPr>
              <w:jc w:val="center"/>
              <w:rPr>
                <w:rFonts w:ascii="Book Antiqua" w:hAnsi="Book Antiqua"/>
                <w:sz w:val="24"/>
              </w:rPr>
            </w:pPr>
            <w:r>
              <w:rPr>
                <w:rFonts w:ascii="Book Antiqua" w:hAnsi="Book Antiqua"/>
                <w:sz w:val="24"/>
              </w:rPr>
              <w:t>0.100</w:t>
            </w:r>
          </w:p>
          <w:p w14:paraId="2DA2F845" w14:textId="77777777" w:rsidR="009D25FC" w:rsidRDefault="009D25FC">
            <w:pPr>
              <w:jc w:val="center"/>
              <w:rPr>
                <w:rFonts w:ascii="Book Antiqua" w:hAnsi="Book Antiqua"/>
                <w:sz w:val="16"/>
              </w:rPr>
            </w:pPr>
          </w:p>
        </w:tc>
        <w:tc>
          <w:tcPr>
            <w:tcW w:w="850" w:type="dxa"/>
            <w:vAlign w:val="center"/>
          </w:tcPr>
          <w:p w14:paraId="601B3114" w14:textId="77777777" w:rsidR="009D25FC" w:rsidRDefault="009D25FC">
            <w:pPr>
              <w:jc w:val="center"/>
              <w:rPr>
                <w:rFonts w:ascii="Book Antiqua" w:hAnsi="Book Antiqua"/>
                <w:sz w:val="22"/>
              </w:rPr>
            </w:pPr>
            <w:r>
              <w:rPr>
                <w:rFonts w:ascii="Book Antiqua" w:hAnsi="Book Antiqua"/>
                <w:sz w:val="22"/>
              </w:rPr>
              <w:t>0.003</w:t>
            </w:r>
          </w:p>
        </w:tc>
        <w:tc>
          <w:tcPr>
            <w:tcW w:w="1134" w:type="dxa"/>
            <w:vAlign w:val="center"/>
          </w:tcPr>
          <w:p w14:paraId="0E36A715" w14:textId="77777777" w:rsidR="009D25FC" w:rsidRDefault="009D25FC">
            <w:pPr>
              <w:jc w:val="center"/>
              <w:rPr>
                <w:rFonts w:ascii="Book Antiqua" w:hAnsi="Book Antiqua"/>
                <w:sz w:val="18"/>
              </w:rPr>
            </w:pPr>
            <w:r>
              <w:rPr>
                <w:rFonts w:ascii="Book Antiqua" w:hAnsi="Book Antiqua"/>
                <w:sz w:val="18"/>
              </w:rPr>
              <w:t>Rhum</w:t>
            </w:r>
          </w:p>
          <w:p w14:paraId="61B489CC" w14:textId="77777777" w:rsidR="009D25FC" w:rsidRDefault="009D25FC">
            <w:pPr>
              <w:jc w:val="center"/>
              <w:rPr>
                <w:rFonts w:ascii="Book Antiqua" w:hAnsi="Book Antiqua"/>
                <w:sz w:val="24"/>
              </w:rPr>
            </w:pPr>
            <w:r>
              <w:rPr>
                <w:rFonts w:ascii="Book Antiqua" w:hAnsi="Book Antiqua"/>
                <w:sz w:val="24"/>
              </w:rPr>
              <w:t>0.025</w:t>
            </w:r>
          </w:p>
          <w:p w14:paraId="661747A6" w14:textId="77777777" w:rsidR="009D25FC" w:rsidRDefault="009D25FC"/>
        </w:tc>
        <w:tc>
          <w:tcPr>
            <w:tcW w:w="992" w:type="dxa"/>
          </w:tcPr>
          <w:p w14:paraId="2624A4C4" w14:textId="77777777" w:rsidR="009D25FC" w:rsidRDefault="009D25FC">
            <w:pPr>
              <w:jc w:val="center"/>
              <w:rPr>
                <w:rFonts w:ascii="Book Antiqua" w:hAnsi="Book Antiqua"/>
                <w:sz w:val="18"/>
              </w:rPr>
            </w:pPr>
            <w:r>
              <w:rPr>
                <w:rFonts w:ascii="Book Antiqua" w:hAnsi="Book Antiqua"/>
                <w:sz w:val="18"/>
              </w:rPr>
              <w:t>Baking powder</w:t>
            </w:r>
          </w:p>
          <w:p w14:paraId="66D1B789" w14:textId="77777777" w:rsidR="009D25FC" w:rsidRDefault="009D25FC">
            <w:pPr>
              <w:jc w:val="center"/>
              <w:rPr>
                <w:rFonts w:ascii="Book Antiqua" w:hAnsi="Book Antiqua"/>
                <w:sz w:val="24"/>
              </w:rPr>
            </w:pPr>
            <w:r>
              <w:rPr>
                <w:rFonts w:ascii="Book Antiqua" w:hAnsi="Book Antiqua"/>
                <w:sz w:val="24"/>
              </w:rPr>
              <w:t>0.015</w:t>
            </w:r>
          </w:p>
          <w:p w14:paraId="167AF5CA" w14:textId="77777777" w:rsidR="009D25FC" w:rsidRDefault="009D25FC">
            <w:pPr>
              <w:jc w:val="center"/>
              <w:rPr>
                <w:rFonts w:ascii="Book Antiqua" w:hAnsi="Book Antiqua"/>
                <w:sz w:val="18"/>
              </w:rPr>
            </w:pPr>
            <w:r>
              <w:rPr>
                <w:rFonts w:ascii="Book Antiqua" w:hAnsi="Book Antiqua"/>
                <w:sz w:val="18"/>
              </w:rPr>
              <w:t>facultatif</w:t>
            </w:r>
          </w:p>
        </w:tc>
        <w:tc>
          <w:tcPr>
            <w:tcW w:w="993" w:type="dxa"/>
            <w:vAlign w:val="center"/>
          </w:tcPr>
          <w:p w14:paraId="0633F2E5" w14:textId="77777777" w:rsidR="009D25FC" w:rsidRDefault="009D25FC">
            <w:pPr>
              <w:jc w:val="center"/>
              <w:rPr>
                <w:rFonts w:ascii="Book Antiqua" w:hAnsi="Book Antiqua"/>
                <w:sz w:val="16"/>
              </w:rPr>
            </w:pPr>
            <w:r>
              <w:rPr>
                <w:rFonts w:ascii="Book Antiqua" w:hAnsi="Book Antiqua"/>
                <w:sz w:val="16"/>
              </w:rPr>
              <w:t>Cannelle</w:t>
            </w:r>
          </w:p>
          <w:p w14:paraId="11F9EAA0" w14:textId="77777777" w:rsidR="009D25FC" w:rsidRDefault="009D25FC">
            <w:pPr>
              <w:jc w:val="center"/>
              <w:rPr>
                <w:rFonts w:ascii="Book Antiqua" w:hAnsi="Book Antiqua"/>
                <w:sz w:val="16"/>
              </w:rPr>
            </w:pPr>
            <w:r>
              <w:rPr>
                <w:rFonts w:ascii="Book Antiqua" w:hAnsi="Book Antiqua"/>
                <w:sz w:val="16"/>
              </w:rPr>
              <w:t>Poudre</w:t>
            </w:r>
          </w:p>
          <w:p w14:paraId="3BAAAEC7" w14:textId="77777777" w:rsidR="009D25FC" w:rsidRDefault="009D25FC">
            <w:pPr>
              <w:jc w:val="center"/>
              <w:rPr>
                <w:rFonts w:ascii="Book Antiqua" w:hAnsi="Book Antiqua"/>
                <w:sz w:val="24"/>
              </w:rPr>
            </w:pPr>
            <w:r>
              <w:rPr>
                <w:rFonts w:ascii="Book Antiqua" w:hAnsi="Book Antiqua"/>
                <w:sz w:val="24"/>
              </w:rPr>
              <w:t>0.005</w:t>
            </w:r>
          </w:p>
          <w:p w14:paraId="1DFFDA0B" w14:textId="77777777" w:rsidR="009D25FC" w:rsidRDefault="009D25FC">
            <w:pPr>
              <w:jc w:val="center"/>
              <w:rPr>
                <w:rFonts w:ascii="Book Antiqua" w:hAnsi="Book Antiqua"/>
                <w:sz w:val="18"/>
              </w:rPr>
            </w:pPr>
            <w:r>
              <w:rPr>
                <w:rFonts w:ascii="Book Antiqua" w:hAnsi="Book Antiqua"/>
                <w:sz w:val="18"/>
              </w:rPr>
              <w:t xml:space="preserve">poudre </w:t>
            </w:r>
          </w:p>
          <w:p w14:paraId="7B5C91FD" w14:textId="77777777" w:rsidR="009D25FC" w:rsidRDefault="009D25FC">
            <w:pPr>
              <w:jc w:val="center"/>
              <w:rPr>
                <w:rFonts w:ascii="Book Antiqua" w:hAnsi="Book Antiqua"/>
                <w:sz w:val="18"/>
              </w:rPr>
            </w:pPr>
            <w:r>
              <w:rPr>
                <w:rFonts w:ascii="Book Antiqua" w:hAnsi="Book Antiqua"/>
                <w:sz w:val="18"/>
              </w:rPr>
              <w:t>d’amande</w:t>
            </w:r>
          </w:p>
          <w:p w14:paraId="29598761" w14:textId="77777777" w:rsidR="009D25FC" w:rsidRDefault="009D25FC">
            <w:pPr>
              <w:jc w:val="center"/>
              <w:rPr>
                <w:rFonts w:ascii="Book Antiqua" w:hAnsi="Book Antiqua"/>
                <w:sz w:val="24"/>
              </w:rPr>
            </w:pPr>
            <w:r>
              <w:rPr>
                <w:rFonts w:ascii="Book Antiqua" w:hAnsi="Book Antiqua"/>
                <w:sz w:val="24"/>
              </w:rPr>
              <w:t>0.100</w:t>
            </w:r>
          </w:p>
        </w:tc>
        <w:tc>
          <w:tcPr>
            <w:tcW w:w="2693" w:type="dxa"/>
          </w:tcPr>
          <w:p w14:paraId="6AAB6070" w14:textId="77777777" w:rsidR="009D25FC" w:rsidRDefault="009D25FC">
            <w:pPr>
              <w:pStyle w:val="En-tte"/>
              <w:tabs>
                <w:tab w:val="clear" w:pos="4536"/>
                <w:tab w:val="clear" w:pos="9072"/>
              </w:tabs>
              <w:rPr>
                <w:rFonts w:ascii="Book Antiqua" w:hAnsi="Book Antiqua"/>
                <w:sz w:val="18"/>
              </w:rPr>
            </w:pPr>
            <w:r>
              <w:rPr>
                <w:rFonts w:ascii="Book Antiqua" w:hAnsi="Book Antiqua"/>
                <w:sz w:val="18"/>
              </w:rPr>
              <w:t>Dans cette pâte, les jaunes d’œufs cuits apportent une texture sablée et  friable incomparable.</w:t>
            </w:r>
          </w:p>
        </w:tc>
        <w:tc>
          <w:tcPr>
            <w:tcW w:w="2410" w:type="dxa"/>
          </w:tcPr>
          <w:p w14:paraId="4B9F9E79" w14:textId="77777777" w:rsidR="009D25FC" w:rsidRDefault="009D25FC">
            <w:pPr>
              <w:jc w:val="center"/>
              <w:rPr>
                <w:rFonts w:ascii="Book Antiqua" w:hAnsi="Book Antiqua"/>
                <w:b/>
                <w:sz w:val="24"/>
              </w:rPr>
            </w:pPr>
          </w:p>
          <w:p w14:paraId="458F767A" w14:textId="77777777" w:rsidR="009D25FC" w:rsidRDefault="009D25FC">
            <w:pPr>
              <w:jc w:val="center"/>
              <w:rPr>
                <w:rFonts w:ascii="Book Antiqua" w:hAnsi="Book Antiqua"/>
                <w:b/>
                <w:sz w:val="24"/>
              </w:rPr>
            </w:pPr>
            <w:r>
              <w:rPr>
                <w:rFonts w:ascii="Book Antiqua" w:hAnsi="Book Antiqua"/>
                <w:b/>
                <w:sz w:val="24"/>
              </w:rPr>
              <w:t>Pâte sablée à la cannelle                                   ( linz classique)</w:t>
            </w:r>
          </w:p>
        </w:tc>
      </w:tr>
      <w:tr w:rsidR="009D25FC" w14:paraId="127E4ADF" w14:textId="77777777">
        <w:tblPrEx>
          <w:tblCellMar>
            <w:top w:w="0" w:type="dxa"/>
            <w:bottom w:w="0" w:type="dxa"/>
          </w:tblCellMar>
        </w:tblPrEx>
        <w:trPr>
          <w:cantSplit/>
          <w:trHeight w:val="77"/>
        </w:trPr>
        <w:tc>
          <w:tcPr>
            <w:tcW w:w="2836" w:type="dxa"/>
            <w:vMerge/>
            <w:shd w:val="pct10" w:color="000000" w:fill="FFFFFF"/>
          </w:tcPr>
          <w:p w14:paraId="25BA1BDF" w14:textId="77777777" w:rsidR="009D25FC" w:rsidRDefault="009D25FC">
            <w:pPr>
              <w:jc w:val="center"/>
              <w:rPr>
                <w:rFonts w:ascii="Book Antiqua" w:hAnsi="Book Antiqua"/>
                <w:b/>
                <w:sz w:val="22"/>
              </w:rPr>
            </w:pPr>
          </w:p>
        </w:tc>
        <w:tc>
          <w:tcPr>
            <w:tcW w:w="992" w:type="dxa"/>
            <w:vAlign w:val="center"/>
          </w:tcPr>
          <w:p w14:paraId="6FCBFC8C" w14:textId="77777777" w:rsidR="009D25FC" w:rsidRDefault="009D25FC">
            <w:pPr>
              <w:jc w:val="center"/>
              <w:rPr>
                <w:rFonts w:ascii="Book Antiqua" w:hAnsi="Book Antiqua"/>
                <w:sz w:val="22"/>
              </w:rPr>
            </w:pPr>
            <w:r>
              <w:rPr>
                <w:rFonts w:ascii="Book Antiqua" w:hAnsi="Book Antiqua"/>
                <w:sz w:val="22"/>
              </w:rPr>
              <w:t>0.225</w:t>
            </w:r>
          </w:p>
        </w:tc>
        <w:tc>
          <w:tcPr>
            <w:tcW w:w="992" w:type="dxa"/>
            <w:vAlign w:val="center"/>
          </w:tcPr>
          <w:p w14:paraId="7FA46C15" w14:textId="77777777" w:rsidR="009D25FC" w:rsidRDefault="009D25FC">
            <w:pPr>
              <w:jc w:val="center"/>
              <w:rPr>
                <w:rFonts w:ascii="Book Antiqua" w:hAnsi="Book Antiqua"/>
                <w:sz w:val="22"/>
              </w:rPr>
            </w:pPr>
            <w:r>
              <w:rPr>
                <w:rFonts w:ascii="Book Antiqua" w:hAnsi="Book Antiqua"/>
                <w:sz w:val="22"/>
              </w:rPr>
              <w:t>0.225</w:t>
            </w:r>
          </w:p>
        </w:tc>
        <w:tc>
          <w:tcPr>
            <w:tcW w:w="992" w:type="dxa"/>
            <w:vAlign w:val="center"/>
          </w:tcPr>
          <w:p w14:paraId="61D3711D" w14:textId="77777777" w:rsidR="009D25FC" w:rsidRDefault="009D25FC">
            <w:pPr>
              <w:jc w:val="center"/>
              <w:rPr>
                <w:rFonts w:ascii="Book Antiqua" w:hAnsi="Book Antiqua"/>
                <w:sz w:val="18"/>
              </w:rPr>
            </w:pPr>
            <w:r>
              <w:rPr>
                <w:rFonts w:ascii="Book Antiqua" w:hAnsi="Book Antiqua"/>
                <w:sz w:val="18"/>
              </w:rPr>
              <w:t xml:space="preserve">Œufs entiers    </w:t>
            </w:r>
            <w:r>
              <w:rPr>
                <w:rFonts w:ascii="Book Antiqua" w:hAnsi="Book Antiqua"/>
                <w:sz w:val="24"/>
              </w:rPr>
              <w:t>0.300</w:t>
            </w:r>
          </w:p>
        </w:tc>
        <w:tc>
          <w:tcPr>
            <w:tcW w:w="993" w:type="dxa"/>
            <w:vAlign w:val="center"/>
          </w:tcPr>
          <w:p w14:paraId="07A75FBF" w14:textId="77777777" w:rsidR="009D25FC" w:rsidRDefault="009D25FC">
            <w:pPr>
              <w:jc w:val="center"/>
              <w:rPr>
                <w:rFonts w:ascii="Book Antiqua" w:hAnsi="Book Antiqua"/>
                <w:sz w:val="16"/>
              </w:rPr>
            </w:pPr>
            <w:r>
              <w:rPr>
                <w:rFonts w:ascii="Book Antiqua" w:hAnsi="Book Antiqua"/>
                <w:sz w:val="16"/>
              </w:rPr>
              <w:t>Glace</w:t>
            </w:r>
          </w:p>
          <w:p w14:paraId="3B10DFAE" w14:textId="77777777" w:rsidR="009D25FC" w:rsidRDefault="009D25FC">
            <w:pPr>
              <w:jc w:val="center"/>
              <w:rPr>
                <w:rFonts w:ascii="Book Antiqua" w:hAnsi="Book Antiqua"/>
                <w:sz w:val="22"/>
              </w:rPr>
            </w:pPr>
            <w:r>
              <w:rPr>
                <w:rFonts w:ascii="Book Antiqua" w:hAnsi="Book Antiqua"/>
                <w:sz w:val="24"/>
              </w:rPr>
              <w:t>0.200</w:t>
            </w:r>
          </w:p>
        </w:tc>
        <w:tc>
          <w:tcPr>
            <w:tcW w:w="850" w:type="dxa"/>
            <w:vAlign w:val="center"/>
          </w:tcPr>
          <w:p w14:paraId="1161E005" w14:textId="77777777" w:rsidR="009D25FC" w:rsidRDefault="009D25FC">
            <w:pPr>
              <w:jc w:val="center"/>
              <w:rPr>
                <w:rFonts w:ascii="Book Antiqua" w:hAnsi="Book Antiqua"/>
                <w:sz w:val="22"/>
              </w:rPr>
            </w:pPr>
            <w:r>
              <w:rPr>
                <w:rFonts w:ascii="Book Antiqua" w:hAnsi="Book Antiqua"/>
                <w:sz w:val="22"/>
              </w:rPr>
              <w:t>0.003</w:t>
            </w:r>
          </w:p>
        </w:tc>
        <w:tc>
          <w:tcPr>
            <w:tcW w:w="1134" w:type="dxa"/>
          </w:tcPr>
          <w:p w14:paraId="72DBD011" w14:textId="77777777" w:rsidR="009D25FC" w:rsidRDefault="009D25FC">
            <w:pPr>
              <w:jc w:val="center"/>
              <w:rPr>
                <w:rFonts w:ascii="Book Antiqua" w:hAnsi="Book Antiqua"/>
                <w:sz w:val="18"/>
              </w:rPr>
            </w:pPr>
            <w:r>
              <w:rPr>
                <w:rFonts w:ascii="Book Antiqua" w:hAnsi="Book Antiqua"/>
                <w:sz w:val="18"/>
              </w:rPr>
              <w:t xml:space="preserve">Vanille, </w:t>
            </w:r>
          </w:p>
          <w:p w14:paraId="75CA1B7A" w14:textId="77777777" w:rsidR="009D25FC" w:rsidRDefault="009D25FC">
            <w:pPr>
              <w:jc w:val="center"/>
              <w:rPr>
                <w:rFonts w:ascii="Book Antiqua" w:hAnsi="Book Antiqua"/>
                <w:sz w:val="24"/>
              </w:rPr>
            </w:pPr>
            <w:r>
              <w:rPr>
                <w:rFonts w:ascii="Book Antiqua" w:hAnsi="Book Antiqua"/>
                <w:sz w:val="18"/>
              </w:rPr>
              <w:t xml:space="preserve">Cannelle </w:t>
            </w:r>
            <w:r>
              <w:rPr>
                <w:rFonts w:ascii="Book Antiqua" w:hAnsi="Book Antiqua"/>
                <w:sz w:val="24"/>
              </w:rPr>
              <w:t>0.003</w:t>
            </w:r>
          </w:p>
          <w:p w14:paraId="658D0889" w14:textId="77777777" w:rsidR="009D25FC" w:rsidRDefault="009D25FC">
            <w:pPr>
              <w:jc w:val="center"/>
              <w:rPr>
                <w:rFonts w:ascii="Book Antiqua" w:hAnsi="Book Antiqua"/>
                <w:sz w:val="18"/>
              </w:rPr>
            </w:pPr>
            <w:r>
              <w:rPr>
                <w:rFonts w:ascii="Book Antiqua" w:hAnsi="Book Antiqua"/>
                <w:sz w:val="18"/>
              </w:rPr>
              <w:t xml:space="preserve">Zeste de citron (1) </w:t>
            </w:r>
          </w:p>
        </w:tc>
        <w:tc>
          <w:tcPr>
            <w:tcW w:w="992" w:type="dxa"/>
          </w:tcPr>
          <w:p w14:paraId="6E8D5B4A" w14:textId="77777777" w:rsidR="009D25FC" w:rsidRDefault="009D25FC">
            <w:pPr>
              <w:jc w:val="center"/>
              <w:rPr>
                <w:rFonts w:ascii="Book Antiqua" w:hAnsi="Book Antiqua"/>
                <w:sz w:val="18"/>
              </w:rPr>
            </w:pPr>
            <w:r>
              <w:rPr>
                <w:rFonts w:ascii="Book Antiqua" w:hAnsi="Book Antiqua"/>
                <w:sz w:val="18"/>
              </w:rPr>
              <w:t>Baking powder</w:t>
            </w:r>
          </w:p>
          <w:p w14:paraId="3FF418D3" w14:textId="77777777" w:rsidR="009D25FC" w:rsidRDefault="009D25FC">
            <w:pPr>
              <w:jc w:val="center"/>
              <w:rPr>
                <w:rFonts w:ascii="Book Antiqua" w:hAnsi="Book Antiqua"/>
                <w:b/>
                <w:sz w:val="22"/>
              </w:rPr>
            </w:pPr>
            <w:r>
              <w:rPr>
                <w:rFonts w:ascii="Book Antiqua" w:hAnsi="Book Antiqua"/>
                <w:sz w:val="24"/>
              </w:rPr>
              <w:t>0.008</w:t>
            </w:r>
          </w:p>
        </w:tc>
        <w:tc>
          <w:tcPr>
            <w:tcW w:w="993" w:type="dxa"/>
          </w:tcPr>
          <w:p w14:paraId="126922B5" w14:textId="77777777" w:rsidR="009D25FC" w:rsidRDefault="009D25FC">
            <w:pPr>
              <w:jc w:val="center"/>
              <w:rPr>
                <w:rFonts w:ascii="Book Antiqua" w:hAnsi="Book Antiqua"/>
                <w:sz w:val="16"/>
              </w:rPr>
            </w:pPr>
            <w:r>
              <w:rPr>
                <w:rFonts w:ascii="Book Antiqua" w:hAnsi="Book Antiqua"/>
                <w:sz w:val="16"/>
              </w:rPr>
              <w:t>Poudre de noisettes grillées</w:t>
            </w:r>
          </w:p>
          <w:p w14:paraId="66653B3D" w14:textId="77777777" w:rsidR="009D25FC" w:rsidRDefault="009D25FC">
            <w:pPr>
              <w:jc w:val="center"/>
              <w:rPr>
                <w:rFonts w:ascii="Book Antiqua" w:hAnsi="Book Antiqua"/>
                <w:b/>
                <w:sz w:val="24"/>
              </w:rPr>
            </w:pPr>
            <w:r>
              <w:rPr>
                <w:rFonts w:ascii="Book Antiqua" w:hAnsi="Book Antiqua"/>
                <w:sz w:val="24"/>
              </w:rPr>
              <w:t>0.150</w:t>
            </w:r>
          </w:p>
        </w:tc>
        <w:tc>
          <w:tcPr>
            <w:tcW w:w="2693" w:type="dxa"/>
          </w:tcPr>
          <w:p w14:paraId="549E89EC" w14:textId="77777777" w:rsidR="009D25FC" w:rsidRDefault="009D25FC">
            <w:pPr>
              <w:pStyle w:val="Notedebasdepage"/>
              <w:jc w:val="center"/>
              <w:rPr>
                <w:rFonts w:ascii="Book Antiqua" w:hAnsi="Book Antiqua"/>
                <w:sz w:val="18"/>
              </w:rPr>
            </w:pPr>
            <w:r>
              <w:rPr>
                <w:rFonts w:ascii="Book Antiqua" w:hAnsi="Book Antiqua"/>
                <w:sz w:val="18"/>
              </w:rPr>
              <w:t>Pétrir, mettre au froid dresser à la poche.</w:t>
            </w:r>
          </w:p>
        </w:tc>
        <w:tc>
          <w:tcPr>
            <w:tcW w:w="2410" w:type="dxa"/>
          </w:tcPr>
          <w:p w14:paraId="611DF8C0" w14:textId="77777777" w:rsidR="009D25FC" w:rsidRDefault="009D25FC">
            <w:pPr>
              <w:jc w:val="center"/>
              <w:rPr>
                <w:rFonts w:ascii="Book Antiqua" w:hAnsi="Book Antiqua"/>
                <w:b/>
                <w:sz w:val="24"/>
              </w:rPr>
            </w:pPr>
          </w:p>
          <w:p w14:paraId="55DCCBAB" w14:textId="77777777" w:rsidR="009D25FC" w:rsidRDefault="009D25FC">
            <w:pPr>
              <w:jc w:val="center"/>
              <w:rPr>
                <w:rFonts w:ascii="Book Antiqua" w:hAnsi="Book Antiqua"/>
                <w:b/>
                <w:sz w:val="24"/>
              </w:rPr>
            </w:pPr>
            <w:r>
              <w:rPr>
                <w:rFonts w:ascii="Book Antiqua" w:hAnsi="Book Antiqua"/>
                <w:b/>
                <w:sz w:val="24"/>
              </w:rPr>
              <w:t>Pâte linz ( surfine)</w:t>
            </w:r>
          </w:p>
        </w:tc>
      </w:tr>
      <w:tr w:rsidR="009D25FC" w14:paraId="35DD44D1" w14:textId="77777777">
        <w:tblPrEx>
          <w:tblCellMar>
            <w:top w:w="0" w:type="dxa"/>
            <w:bottom w:w="0" w:type="dxa"/>
          </w:tblCellMar>
        </w:tblPrEx>
        <w:trPr>
          <w:cantSplit/>
          <w:trHeight w:val="77"/>
        </w:trPr>
        <w:tc>
          <w:tcPr>
            <w:tcW w:w="2836" w:type="dxa"/>
            <w:vMerge/>
            <w:shd w:val="pct10" w:color="000000" w:fill="FFFFFF"/>
          </w:tcPr>
          <w:p w14:paraId="120B0822" w14:textId="77777777" w:rsidR="009D25FC" w:rsidRDefault="009D25FC">
            <w:pPr>
              <w:jc w:val="center"/>
              <w:rPr>
                <w:rFonts w:ascii="Book Antiqua" w:hAnsi="Book Antiqua"/>
                <w:b/>
                <w:sz w:val="22"/>
              </w:rPr>
            </w:pPr>
          </w:p>
        </w:tc>
        <w:tc>
          <w:tcPr>
            <w:tcW w:w="992" w:type="dxa"/>
          </w:tcPr>
          <w:p w14:paraId="4C43BFE4"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5E2568DD" w14:textId="77777777" w:rsidR="009D25FC" w:rsidRDefault="009D25FC">
            <w:pPr>
              <w:jc w:val="center"/>
              <w:rPr>
                <w:rFonts w:ascii="Book Antiqua" w:hAnsi="Book Antiqua"/>
                <w:sz w:val="22"/>
              </w:rPr>
            </w:pPr>
            <w:r>
              <w:rPr>
                <w:rFonts w:ascii="Book Antiqua" w:hAnsi="Book Antiqua"/>
                <w:sz w:val="22"/>
              </w:rPr>
              <w:t>0.110</w:t>
            </w:r>
          </w:p>
          <w:p w14:paraId="5C34DAB9" w14:textId="77777777" w:rsidR="009D25FC" w:rsidRDefault="009D25FC">
            <w:pPr>
              <w:jc w:val="center"/>
              <w:rPr>
                <w:rFonts w:ascii="Book Antiqua" w:hAnsi="Book Antiqua"/>
                <w:sz w:val="22"/>
              </w:rPr>
            </w:pPr>
          </w:p>
          <w:p w14:paraId="72B7CF62" w14:textId="77777777" w:rsidR="009D25FC" w:rsidRDefault="009D25FC">
            <w:pPr>
              <w:jc w:val="center"/>
              <w:rPr>
                <w:rFonts w:ascii="Book Antiqua" w:hAnsi="Book Antiqua"/>
                <w:sz w:val="22"/>
              </w:rPr>
            </w:pPr>
          </w:p>
          <w:p w14:paraId="109BDD30" w14:textId="77777777" w:rsidR="009D25FC" w:rsidRDefault="009D25FC">
            <w:pPr>
              <w:jc w:val="center"/>
              <w:rPr>
                <w:rFonts w:ascii="Book Antiqua" w:hAnsi="Book Antiqua"/>
                <w:sz w:val="22"/>
              </w:rPr>
            </w:pPr>
          </w:p>
          <w:p w14:paraId="46813435" w14:textId="77777777" w:rsidR="009D25FC" w:rsidRDefault="009D25FC">
            <w:pPr>
              <w:jc w:val="center"/>
              <w:rPr>
                <w:rFonts w:ascii="Book Antiqua" w:hAnsi="Book Antiqua"/>
                <w:sz w:val="22"/>
              </w:rPr>
            </w:pPr>
            <w:r>
              <w:rPr>
                <w:rFonts w:ascii="Book Antiqua" w:hAnsi="Book Antiqua"/>
                <w:sz w:val="22"/>
              </w:rPr>
              <w:t>0.080</w:t>
            </w:r>
          </w:p>
        </w:tc>
        <w:tc>
          <w:tcPr>
            <w:tcW w:w="992" w:type="dxa"/>
          </w:tcPr>
          <w:p w14:paraId="65BCB0D0" w14:textId="77777777" w:rsidR="009D25FC" w:rsidRDefault="009D25FC">
            <w:pPr>
              <w:jc w:val="center"/>
              <w:rPr>
                <w:rFonts w:ascii="Book Antiqua" w:hAnsi="Book Antiqua"/>
                <w:sz w:val="18"/>
              </w:rPr>
            </w:pPr>
          </w:p>
        </w:tc>
        <w:tc>
          <w:tcPr>
            <w:tcW w:w="993" w:type="dxa"/>
          </w:tcPr>
          <w:p w14:paraId="12D81A6B" w14:textId="77777777" w:rsidR="009D25FC" w:rsidRDefault="009D25FC">
            <w:pPr>
              <w:jc w:val="center"/>
              <w:rPr>
                <w:rFonts w:ascii="Book Antiqua" w:hAnsi="Book Antiqua"/>
                <w:sz w:val="16"/>
              </w:rPr>
            </w:pPr>
            <w:r>
              <w:rPr>
                <w:rFonts w:ascii="Book Antiqua" w:hAnsi="Book Antiqua"/>
                <w:sz w:val="16"/>
              </w:rPr>
              <w:t xml:space="preserve">Glace </w:t>
            </w:r>
          </w:p>
          <w:p w14:paraId="077A4235" w14:textId="77777777" w:rsidR="009D25FC" w:rsidRDefault="009D25FC">
            <w:pPr>
              <w:jc w:val="center"/>
              <w:rPr>
                <w:rFonts w:ascii="Book Antiqua" w:hAnsi="Book Antiqua"/>
                <w:sz w:val="24"/>
              </w:rPr>
            </w:pPr>
            <w:r>
              <w:rPr>
                <w:rFonts w:ascii="Book Antiqua" w:hAnsi="Book Antiqua"/>
                <w:sz w:val="24"/>
              </w:rPr>
              <w:t>0.100</w:t>
            </w:r>
          </w:p>
        </w:tc>
        <w:tc>
          <w:tcPr>
            <w:tcW w:w="850" w:type="dxa"/>
          </w:tcPr>
          <w:p w14:paraId="784A9BBB" w14:textId="77777777" w:rsidR="009D25FC" w:rsidRDefault="009D25FC">
            <w:pPr>
              <w:jc w:val="center"/>
              <w:rPr>
                <w:rFonts w:ascii="Book Antiqua" w:hAnsi="Book Antiqua"/>
                <w:sz w:val="22"/>
              </w:rPr>
            </w:pPr>
          </w:p>
        </w:tc>
        <w:tc>
          <w:tcPr>
            <w:tcW w:w="1134" w:type="dxa"/>
          </w:tcPr>
          <w:p w14:paraId="614542C7" w14:textId="77777777" w:rsidR="009D25FC" w:rsidRDefault="009D25FC">
            <w:pPr>
              <w:jc w:val="center"/>
              <w:rPr>
                <w:rFonts w:ascii="Book Antiqua" w:hAnsi="Book Antiqua"/>
                <w:sz w:val="18"/>
              </w:rPr>
            </w:pPr>
          </w:p>
        </w:tc>
        <w:tc>
          <w:tcPr>
            <w:tcW w:w="992" w:type="dxa"/>
          </w:tcPr>
          <w:p w14:paraId="391FB139" w14:textId="77777777" w:rsidR="009D25FC" w:rsidRDefault="009D25FC">
            <w:pPr>
              <w:jc w:val="center"/>
              <w:rPr>
                <w:rFonts w:ascii="Book Antiqua" w:hAnsi="Book Antiqua"/>
                <w:b/>
                <w:sz w:val="22"/>
              </w:rPr>
            </w:pPr>
          </w:p>
        </w:tc>
        <w:tc>
          <w:tcPr>
            <w:tcW w:w="993" w:type="dxa"/>
          </w:tcPr>
          <w:p w14:paraId="0FDEA4E3" w14:textId="77777777" w:rsidR="009D25FC" w:rsidRDefault="009D25FC">
            <w:pPr>
              <w:jc w:val="center"/>
              <w:rPr>
                <w:rFonts w:ascii="Book Antiqua" w:hAnsi="Book Antiqua"/>
                <w:sz w:val="16"/>
              </w:rPr>
            </w:pPr>
            <w:r>
              <w:rPr>
                <w:rFonts w:ascii="Book Antiqua" w:hAnsi="Book Antiqua"/>
                <w:sz w:val="16"/>
              </w:rPr>
              <w:t>Poudre d’amandes</w:t>
            </w:r>
          </w:p>
          <w:p w14:paraId="6B684F63" w14:textId="77777777" w:rsidR="009D25FC" w:rsidRDefault="009D25FC">
            <w:pPr>
              <w:jc w:val="center"/>
              <w:rPr>
                <w:rFonts w:ascii="Book Antiqua" w:hAnsi="Book Antiqua"/>
                <w:b/>
                <w:sz w:val="22"/>
              </w:rPr>
            </w:pPr>
            <w:r>
              <w:rPr>
                <w:rFonts w:ascii="Book Antiqua" w:hAnsi="Book Antiqua"/>
                <w:sz w:val="24"/>
              </w:rPr>
              <w:t>0.110</w:t>
            </w:r>
          </w:p>
        </w:tc>
        <w:tc>
          <w:tcPr>
            <w:tcW w:w="2693" w:type="dxa"/>
          </w:tcPr>
          <w:p w14:paraId="1BBA6847" w14:textId="77777777" w:rsidR="009D25FC" w:rsidRDefault="009D25FC">
            <w:pPr>
              <w:pStyle w:val="Notedebasdepage"/>
              <w:rPr>
                <w:rFonts w:ascii="Book Antiqua" w:hAnsi="Book Antiqua"/>
                <w:sz w:val="16"/>
              </w:rPr>
            </w:pPr>
            <w:r>
              <w:rPr>
                <w:rFonts w:ascii="Book Antiqua" w:hAnsi="Book Antiqua"/>
                <w:sz w:val="16"/>
              </w:rPr>
              <w:t>Mélanger la farine, la poudre d’amandes, le sucre glace, réaliser un sablage avec le beurre ( 0.110) cuire ce sablage sur plaque, refroidir. Avec le beurre restant                                   ( 0.080) et le sablage cuit pétrir une pâte homogène. Abaisser détailler et cuire à four 170°c.</w:t>
            </w:r>
          </w:p>
        </w:tc>
        <w:tc>
          <w:tcPr>
            <w:tcW w:w="2410" w:type="dxa"/>
          </w:tcPr>
          <w:p w14:paraId="593F2111" w14:textId="77777777" w:rsidR="009D25FC" w:rsidRDefault="009D25FC">
            <w:pPr>
              <w:jc w:val="center"/>
              <w:rPr>
                <w:rFonts w:ascii="Book Antiqua" w:hAnsi="Book Antiqua"/>
                <w:b/>
                <w:sz w:val="24"/>
              </w:rPr>
            </w:pPr>
          </w:p>
          <w:p w14:paraId="65E468A2" w14:textId="77777777" w:rsidR="009D25FC" w:rsidRDefault="009D25FC">
            <w:pPr>
              <w:jc w:val="center"/>
              <w:rPr>
                <w:rFonts w:ascii="Book Antiqua" w:hAnsi="Book Antiqua"/>
                <w:b/>
                <w:sz w:val="24"/>
              </w:rPr>
            </w:pPr>
            <w:r>
              <w:rPr>
                <w:rFonts w:ascii="Book Antiqua" w:hAnsi="Book Antiqua"/>
                <w:b/>
                <w:sz w:val="24"/>
              </w:rPr>
              <w:t>Le «  petit beurre »</w:t>
            </w:r>
          </w:p>
          <w:p w14:paraId="068EF86E" w14:textId="77777777" w:rsidR="009D25FC" w:rsidRDefault="009D25FC">
            <w:pPr>
              <w:jc w:val="center"/>
              <w:rPr>
                <w:rFonts w:ascii="Book Antiqua" w:hAnsi="Book Antiqua"/>
                <w:sz w:val="18"/>
              </w:rPr>
            </w:pPr>
            <w:r>
              <w:rPr>
                <w:rFonts w:ascii="Book Antiqua" w:hAnsi="Book Antiqua"/>
                <w:sz w:val="18"/>
              </w:rPr>
              <w:t>Pour desserts à l’assiette</w:t>
            </w:r>
          </w:p>
        </w:tc>
      </w:tr>
      <w:tr w:rsidR="009D25FC" w14:paraId="4673F454" w14:textId="77777777">
        <w:tblPrEx>
          <w:tblCellMar>
            <w:top w:w="0" w:type="dxa"/>
            <w:bottom w:w="0" w:type="dxa"/>
          </w:tblCellMar>
        </w:tblPrEx>
        <w:trPr>
          <w:cantSplit/>
          <w:trHeight w:val="77"/>
        </w:trPr>
        <w:tc>
          <w:tcPr>
            <w:tcW w:w="2836" w:type="dxa"/>
            <w:vMerge/>
            <w:shd w:val="pct10" w:color="000000" w:fill="FFFFFF"/>
          </w:tcPr>
          <w:p w14:paraId="04A5C9E4" w14:textId="77777777" w:rsidR="009D25FC" w:rsidRDefault="009D25FC">
            <w:pPr>
              <w:jc w:val="center"/>
              <w:rPr>
                <w:rFonts w:ascii="Book Antiqua" w:hAnsi="Book Antiqua"/>
                <w:b/>
                <w:sz w:val="22"/>
              </w:rPr>
            </w:pPr>
          </w:p>
        </w:tc>
        <w:tc>
          <w:tcPr>
            <w:tcW w:w="992" w:type="dxa"/>
            <w:vAlign w:val="center"/>
          </w:tcPr>
          <w:p w14:paraId="673ED9A3" w14:textId="77777777" w:rsidR="009D25FC" w:rsidRDefault="009D25FC">
            <w:pPr>
              <w:jc w:val="center"/>
              <w:rPr>
                <w:rFonts w:ascii="Book Antiqua" w:hAnsi="Book Antiqua"/>
                <w:sz w:val="22"/>
              </w:rPr>
            </w:pPr>
            <w:r>
              <w:rPr>
                <w:rFonts w:ascii="Book Antiqua" w:hAnsi="Book Antiqua"/>
                <w:sz w:val="22"/>
              </w:rPr>
              <w:t>0.300</w:t>
            </w:r>
          </w:p>
        </w:tc>
        <w:tc>
          <w:tcPr>
            <w:tcW w:w="992" w:type="dxa"/>
            <w:vAlign w:val="center"/>
          </w:tcPr>
          <w:p w14:paraId="713029B0"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5FBC3F38" w14:textId="77777777" w:rsidR="009D25FC" w:rsidRDefault="009D25FC">
            <w:pPr>
              <w:jc w:val="center"/>
              <w:rPr>
                <w:rFonts w:ascii="Book Antiqua" w:hAnsi="Book Antiqua"/>
                <w:sz w:val="18"/>
              </w:rPr>
            </w:pPr>
            <w:r>
              <w:rPr>
                <w:rFonts w:ascii="Book Antiqua" w:hAnsi="Book Antiqua"/>
                <w:sz w:val="18"/>
              </w:rPr>
              <w:t>Entiers</w:t>
            </w:r>
          </w:p>
          <w:p w14:paraId="53D231F7" w14:textId="77777777" w:rsidR="009D25FC" w:rsidRDefault="009D25FC">
            <w:pPr>
              <w:jc w:val="center"/>
              <w:rPr>
                <w:rFonts w:ascii="Book Antiqua" w:hAnsi="Book Antiqua"/>
                <w:sz w:val="24"/>
              </w:rPr>
            </w:pPr>
            <w:r>
              <w:rPr>
                <w:rFonts w:ascii="Book Antiqua" w:hAnsi="Book Antiqua"/>
                <w:sz w:val="22"/>
              </w:rPr>
              <w:t>0,050</w:t>
            </w:r>
          </w:p>
        </w:tc>
        <w:tc>
          <w:tcPr>
            <w:tcW w:w="993" w:type="dxa"/>
            <w:vAlign w:val="center"/>
          </w:tcPr>
          <w:p w14:paraId="41D3BCC7" w14:textId="77777777" w:rsidR="009D25FC" w:rsidRDefault="009D25FC">
            <w:pPr>
              <w:jc w:val="center"/>
              <w:rPr>
                <w:rFonts w:ascii="Book Antiqua" w:hAnsi="Book Antiqua"/>
                <w:sz w:val="16"/>
              </w:rPr>
            </w:pPr>
            <w:r>
              <w:rPr>
                <w:rFonts w:ascii="Book Antiqua" w:hAnsi="Book Antiqua"/>
                <w:sz w:val="16"/>
              </w:rPr>
              <w:t>Glace</w:t>
            </w:r>
          </w:p>
          <w:p w14:paraId="72FDF548" w14:textId="77777777" w:rsidR="009D25FC" w:rsidRDefault="009D25FC">
            <w:pPr>
              <w:jc w:val="center"/>
              <w:rPr>
                <w:rFonts w:ascii="Book Antiqua" w:hAnsi="Book Antiqua"/>
                <w:sz w:val="22"/>
              </w:rPr>
            </w:pPr>
            <w:r>
              <w:rPr>
                <w:rFonts w:ascii="Book Antiqua" w:hAnsi="Book Antiqua"/>
                <w:sz w:val="22"/>
              </w:rPr>
              <w:t>0.100</w:t>
            </w:r>
          </w:p>
          <w:p w14:paraId="13B7C6F1" w14:textId="77777777" w:rsidR="009D25FC" w:rsidRDefault="009D25FC">
            <w:pPr>
              <w:jc w:val="center"/>
              <w:rPr>
                <w:rFonts w:ascii="Book Antiqua" w:hAnsi="Book Antiqua"/>
                <w:sz w:val="16"/>
              </w:rPr>
            </w:pPr>
          </w:p>
        </w:tc>
        <w:tc>
          <w:tcPr>
            <w:tcW w:w="850" w:type="dxa"/>
            <w:vAlign w:val="center"/>
          </w:tcPr>
          <w:p w14:paraId="0C57C1BA" w14:textId="77777777" w:rsidR="009D25FC" w:rsidRDefault="009D25FC">
            <w:pPr>
              <w:jc w:val="center"/>
              <w:rPr>
                <w:rFonts w:ascii="Book Antiqua" w:hAnsi="Book Antiqua"/>
                <w:sz w:val="22"/>
              </w:rPr>
            </w:pPr>
            <w:r>
              <w:rPr>
                <w:rFonts w:ascii="Book Antiqua" w:hAnsi="Book Antiqua"/>
                <w:sz w:val="22"/>
              </w:rPr>
              <w:t>0.002</w:t>
            </w:r>
          </w:p>
        </w:tc>
        <w:tc>
          <w:tcPr>
            <w:tcW w:w="1134" w:type="dxa"/>
            <w:vAlign w:val="center"/>
          </w:tcPr>
          <w:p w14:paraId="1DAFBC90" w14:textId="77777777" w:rsidR="009D25FC" w:rsidRDefault="009D25FC"/>
        </w:tc>
        <w:tc>
          <w:tcPr>
            <w:tcW w:w="992" w:type="dxa"/>
            <w:vAlign w:val="center"/>
          </w:tcPr>
          <w:p w14:paraId="79E1986E" w14:textId="77777777" w:rsidR="009D25FC" w:rsidRDefault="009D25FC">
            <w:pPr>
              <w:jc w:val="center"/>
              <w:rPr>
                <w:rFonts w:ascii="Book Antiqua" w:hAnsi="Book Antiqua"/>
                <w:sz w:val="24"/>
              </w:rPr>
            </w:pPr>
          </w:p>
        </w:tc>
        <w:tc>
          <w:tcPr>
            <w:tcW w:w="993" w:type="dxa"/>
            <w:vAlign w:val="center"/>
          </w:tcPr>
          <w:p w14:paraId="5EA1B609" w14:textId="77777777" w:rsidR="009D25FC" w:rsidRDefault="009D25FC">
            <w:pPr>
              <w:jc w:val="center"/>
              <w:rPr>
                <w:rFonts w:ascii="Book Antiqua" w:hAnsi="Book Antiqua"/>
                <w:sz w:val="16"/>
              </w:rPr>
            </w:pPr>
            <w:r>
              <w:rPr>
                <w:rFonts w:ascii="Book Antiqua" w:hAnsi="Book Antiqua"/>
                <w:sz w:val="16"/>
              </w:rPr>
              <w:t xml:space="preserve">Amandes entières </w:t>
            </w:r>
          </w:p>
          <w:p w14:paraId="7CD15DB1" w14:textId="77777777" w:rsidR="009D25FC" w:rsidRDefault="009D25FC">
            <w:pPr>
              <w:jc w:val="center"/>
              <w:rPr>
                <w:rFonts w:ascii="Book Antiqua" w:hAnsi="Book Antiqua"/>
                <w:sz w:val="22"/>
              </w:rPr>
            </w:pPr>
            <w:r>
              <w:rPr>
                <w:rFonts w:ascii="Book Antiqua" w:hAnsi="Book Antiqua"/>
                <w:sz w:val="22"/>
              </w:rPr>
              <w:t>0.130</w:t>
            </w:r>
          </w:p>
        </w:tc>
        <w:tc>
          <w:tcPr>
            <w:tcW w:w="2693" w:type="dxa"/>
          </w:tcPr>
          <w:p w14:paraId="07045B1F" w14:textId="77777777" w:rsidR="009D25FC" w:rsidRDefault="009D25FC">
            <w:pPr>
              <w:pStyle w:val="En-tte"/>
              <w:tabs>
                <w:tab w:val="clear" w:pos="4536"/>
                <w:tab w:val="clear" w:pos="9072"/>
              </w:tabs>
              <w:rPr>
                <w:rFonts w:ascii="Book Antiqua" w:hAnsi="Book Antiqua"/>
                <w:sz w:val="16"/>
              </w:rPr>
            </w:pPr>
            <w:r>
              <w:rPr>
                <w:rFonts w:ascii="Book Antiqua" w:hAnsi="Book Antiqua"/>
                <w:sz w:val="16"/>
              </w:rPr>
              <w:t xml:space="preserve">Réaliser une pâte sablée, ajouter les amandes entières grillées mettre au froid.  Abaisser à </w:t>
            </w:r>
            <w:smartTag w:uri="urn:schemas-microsoft-com:office:smarttags" w:element="metricconverter">
              <w:smartTagPr>
                <w:attr w:name="ProductID" w:val="3 cm"/>
              </w:smartTagPr>
              <w:r>
                <w:rPr>
                  <w:rFonts w:ascii="Book Antiqua" w:hAnsi="Book Antiqua"/>
                  <w:sz w:val="16"/>
                </w:rPr>
                <w:t>3 cm</w:t>
              </w:r>
            </w:smartTag>
            <w:r>
              <w:rPr>
                <w:rFonts w:ascii="Book Antiqua" w:hAnsi="Book Antiqua"/>
                <w:sz w:val="16"/>
              </w:rPr>
              <w:t xml:space="preserve"> d’épaisseur et couper des bandes de </w:t>
            </w:r>
            <w:smartTag w:uri="urn:schemas-microsoft-com:office:smarttags" w:element="metricconverter">
              <w:smartTagPr>
                <w:attr w:name="ProductID" w:val="4 cm"/>
              </w:smartTagPr>
              <w:r>
                <w:rPr>
                  <w:rFonts w:ascii="Book Antiqua" w:hAnsi="Book Antiqua"/>
                  <w:sz w:val="16"/>
                </w:rPr>
                <w:t>4 cm</w:t>
              </w:r>
            </w:smartTag>
            <w:r>
              <w:rPr>
                <w:rFonts w:ascii="Book Antiqua" w:hAnsi="Book Antiqua"/>
                <w:sz w:val="16"/>
              </w:rPr>
              <w:t xml:space="preserve">. Passer au froid. Couper des tranches de </w:t>
            </w:r>
            <w:smartTag w:uri="urn:schemas-microsoft-com:office:smarttags" w:element="metricconverter">
              <w:smartTagPr>
                <w:attr w:name="ProductID" w:val="5 millim￨tres"/>
              </w:smartTagPr>
              <w:r>
                <w:rPr>
                  <w:rFonts w:ascii="Book Antiqua" w:hAnsi="Book Antiqua"/>
                  <w:sz w:val="16"/>
                </w:rPr>
                <w:t>5 millimètres</w:t>
              </w:r>
            </w:smartTag>
            <w:r>
              <w:rPr>
                <w:rFonts w:ascii="Book Antiqua" w:hAnsi="Book Antiqua"/>
                <w:sz w:val="16"/>
              </w:rPr>
              <w:t xml:space="preserve"> d’épaisseur. Cuire à 180°c.</w:t>
            </w:r>
          </w:p>
        </w:tc>
        <w:tc>
          <w:tcPr>
            <w:tcW w:w="2410" w:type="dxa"/>
          </w:tcPr>
          <w:p w14:paraId="4D2865A4" w14:textId="77777777" w:rsidR="009D25FC" w:rsidRDefault="009D25FC">
            <w:pPr>
              <w:jc w:val="center"/>
              <w:rPr>
                <w:rFonts w:ascii="Book Antiqua" w:hAnsi="Book Antiqua"/>
                <w:b/>
                <w:sz w:val="24"/>
              </w:rPr>
            </w:pPr>
            <w:r>
              <w:rPr>
                <w:rFonts w:ascii="Book Antiqua" w:hAnsi="Book Antiqua"/>
                <w:b/>
                <w:sz w:val="24"/>
              </w:rPr>
              <w:t>Pains d’amandes</w:t>
            </w:r>
          </w:p>
          <w:p w14:paraId="21D012F5" w14:textId="77777777" w:rsidR="009D25FC" w:rsidRDefault="009D25FC">
            <w:pPr>
              <w:jc w:val="center"/>
              <w:rPr>
                <w:rFonts w:ascii="Book Antiqua" w:hAnsi="Book Antiqua"/>
                <w:b/>
                <w:sz w:val="24"/>
              </w:rPr>
            </w:pPr>
            <w:r>
              <w:rPr>
                <w:rFonts w:ascii="Book Antiqua" w:hAnsi="Book Antiqua"/>
                <w:sz w:val="16"/>
              </w:rPr>
              <w:t>(pains d’amandes  cacao aux noisettes : Ajouter 0.025 de cacao poudre et remplacer les amandes par des noisettes grossièrement hachées)</w:t>
            </w:r>
          </w:p>
        </w:tc>
      </w:tr>
      <w:tr w:rsidR="009D25FC" w14:paraId="4C44EECB" w14:textId="77777777">
        <w:tblPrEx>
          <w:tblCellMar>
            <w:top w:w="0" w:type="dxa"/>
            <w:bottom w:w="0" w:type="dxa"/>
          </w:tblCellMar>
        </w:tblPrEx>
        <w:trPr>
          <w:cantSplit/>
          <w:trHeight w:val="77"/>
        </w:trPr>
        <w:tc>
          <w:tcPr>
            <w:tcW w:w="2836" w:type="dxa"/>
            <w:vMerge/>
            <w:shd w:val="pct10" w:color="000000" w:fill="FFFFFF"/>
          </w:tcPr>
          <w:p w14:paraId="6971249D" w14:textId="77777777" w:rsidR="009D25FC" w:rsidRDefault="009D25FC">
            <w:pPr>
              <w:jc w:val="center"/>
              <w:rPr>
                <w:rFonts w:ascii="Book Antiqua" w:hAnsi="Book Antiqua"/>
                <w:b/>
                <w:sz w:val="22"/>
              </w:rPr>
            </w:pPr>
          </w:p>
        </w:tc>
        <w:tc>
          <w:tcPr>
            <w:tcW w:w="992" w:type="dxa"/>
            <w:vAlign w:val="center"/>
          </w:tcPr>
          <w:p w14:paraId="34967CAB" w14:textId="77777777" w:rsidR="009D25FC" w:rsidRDefault="009D25FC">
            <w:pPr>
              <w:jc w:val="center"/>
              <w:rPr>
                <w:rFonts w:ascii="Book Antiqua" w:hAnsi="Book Antiqua"/>
                <w:sz w:val="22"/>
              </w:rPr>
            </w:pPr>
            <w:r>
              <w:rPr>
                <w:rFonts w:ascii="Book Antiqua" w:hAnsi="Book Antiqua"/>
                <w:sz w:val="22"/>
              </w:rPr>
              <w:t>0.400</w:t>
            </w:r>
          </w:p>
        </w:tc>
        <w:tc>
          <w:tcPr>
            <w:tcW w:w="992" w:type="dxa"/>
            <w:vAlign w:val="center"/>
          </w:tcPr>
          <w:p w14:paraId="0C39799A"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13FAB561" w14:textId="77777777" w:rsidR="009D25FC" w:rsidRDefault="009D25FC">
            <w:pPr>
              <w:jc w:val="center"/>
              <w:rPr>
                <w:rFonts w:ascii="Book Antiqua" w:hAnsi="Book Antiqua"/>
                <w:sz w:val="18"/>
              </w:rPr>
            </w:pPr>
            <w:r>
              <w:rPr>
                <w:rFonts w:ascii="Book Antiqua" w:hAnsi="Book Antiqua"/>
                <w:sz w:val="18"/>
              </w:rPr>
              <w:t xml:space="preserve">Œufs entiers    </w:t>
            </w:r>
            <w:r>
              <w:rPr>
                <w:rFonts w:ascii="Book Antiqua" w:hAnsi="Book Antiqua"/>
                <w:sz w:val="24"/>
              </w:rPr>
              <w:t>0.050</w:t>
            </w:r>
          </w:p>
        </w:tc>
        <w:tc>
          <w:tcPr>
            <w:tcW w:w="993" w:type="dxa"/>
          </w:tcPr>
          <w:p w14:paraId="140D1911" w14:textId="77777777" w:rsidR="009D25FC" w:rsidRDefault="009D25FC">
            <w:pPr>
              <w:jc w:val="center"/>
              <w:rPr>
                <w:rFonts w:ascii="Book Antiqua" w:hAnsi="Book Antiqua"/>
                <w:sz w:val="16"/>
              </w:rPr>
            </w:pPr>
            <w:r>
              <w:rPr>
                <w:rFonts w:ascii="Book Antiqua" w:hAnsi="Book Antiqua"/>
                <w:sz w:val="16"/>
              </w:rPr>
              <w:t>Cassonade</w:t>
            </w:r>
          </w:p>
          <w:p w14:paraId="558757F3" w14:textId="77777777" w:rsidR="009D25FC" w:rsidRDefault="009D25FC">
            <w:pPr>
              <w:jc w:val="center"/>
              <w:rPr>
                <w:rFonts w:ascii="Book Antiqua" w:hAnsi="Book Antiqua"/>
                <w:sz w:val="22"/>
              </w:rPr>
            </w:pPr>
            <w:r>
              <w:rPr>
                <w:rFonts w:ascii="Book Antiqua" w:hAnsi="Book Antiqua"/>
                <w:sz w:val="22"/>
              </w:rPr>
              <w:t>0.200</w:t>
            </w:r>
          </w:p>
          <w:p w14:paraId="4445D6A6" w14:textId="77777777" w:rsidR="009D25FC" w:rsidRDefault="009D25FC">
            <w:pPr>
              <w:jc w:val="center"/>
              <w:rPr>
                <w:rFonts w:ascii="Book Antiqua" w:hAnsi="Book Antiqua"/>
                <w:sz w:val="16"/>
              </w:rPr>
            </w:pPr>
            <w:r>
              <w:rPr>
                <w:rFonts w:ascii="Book Antiqua" w:hAnsi="Book Antiqua"/>
                <w:sz w:val="16"/>
              </w:rPr>
              <w:t>sucre</w:t>
            </w:r>
          </w:p>
          <w:p w14:paraId="4648822F" w14:textId="77777777" w:rsidR="009D25FC" w:rsidRDefault="009D25FC">
            <w:pPr>
              <w:jc w:val="center"/>
              <w:rPr>
                <w:rFonts w:ascii="Book Antiqua" w:hAnsi="Book Antiqua"/>
                <w:sz w:val="22"/>
              </w:rPr>
            </w:pPr>
            <w:r>
              <w:rPr>
                <w:rFonts w:ascii="Book Antiqua" w:hAnsi="Book Antiqua"/>
                <w:sz w:val="22"/>
              </w:rPr>
              <w:t>0.060</w:t>
            </w:r>
          </w:p>
        </w:tc>
        <w:tc>
          <w:tcPr>
            <w:tcW w:w="850" w:type="dxa"/>
            <w:vAlign w:val="center"/>
          </w:tcPr>
          <w:p w14:paraId="66B723C8" w14:textId="77777777" w:rsidR="009D25FC" w:rsidRDefault="009D25FC">
            <w:pPr>
              <w:jc w:val="center"/>
              <w:rPr>
                <w:rFonts w:ascii="Book Antiqua" w:hAnsi="Book Antiqua"/>
                <w:sz w:val="22"/>
              </w:rPr>
            </w:pPr>
            <w:r>
              <w:rPr>
                <w:rFonts w:ascii="Book Antiqua" w:hAnsi="Book Antiqua"/>
                <w:sz w:val="22"/>
              </w:rPr>
              <w:t>0.002</w:t>
            </w:r>
          </w:p>
        </w:tc>
        <w:tc>
          <w:tcPr>
            <w:tcW w:w="1134" w:type="dxa"/>
            <w:vAlign w:val="center"/>
          </w:tcPr>
          <w:p w14:paraId="1AE4A047" w14:textId="77777777" w:rsidR="009D25FC" w:rsidRDefault="009D25FC">
            <w:pPr>
              <w:jc w:val="center"/>
              <w:rPr>
                <w:rFonts w:ascii="Book Antiqua" w:hAnsi="Book Antiqua"/>
                <w:sz w:val="16"/>
              </w:rPr>
            </w:pPr>
            <w:r>
              <w:rPr>
                <w:rFonts w:ascii="Book Antiqua" w:hAnsi="Book Antiqua"/>
                <w:sz w:val="16"/>
              </w:rPr>
              <w:t>Lait</w:t>
            </w:r>
          </w:p>
          <w:p w14:paraId="4FE5777E" w14:textId="77777777" w:rsidR="009D25FC" w:rsidRDefault="009D25FC">
            <w:pPr>
              <w:jc w:val="center"/>
              <w:rPr>
                <w:rFonts w:ascii="Book Antiqua" w:hAnsi="Book Antiqua"/>
                <w:sz w:val="22"/>
              </w:rPr>
            </w:pPr>
            <w:r>
              <w:rPr>
                <w:rFonts w:ascii="Book Antiqua" w:hAnsi="Book Antiqua"/>
                <w:sz w:val="22"/>
              </w:rPr>
              <w:t>0.015</w:t>
            </w:r>
          </w:p>
        </w:tc>
        <w:tc>
          <w:tcPr>
            <w:tcW w:w="992" w:type="dxa"/>
          </w:tcPr>
          <w:p w14:paraId="3126035A" w14:textId="77777777" w:rsidR="009D25FC" w:rsidRDefault="009D25FC">
            <w:pPr>
              <w:jc w:val="center"/>
              <w:rPr>
                <w:rFonts w:ascii="Book Antiqua" w:hAnsi="Book Antiqua"/>
                <w:b/>
                <w:sz w:val="22"/>
              </w:rPr>
            </w:pPr>
          </w:p>
          <w:p w14:paraId="1A5B60B9" w14:textId="77777777" w:rsidR="009D25FC" w:rsidRDefault="009D25FC">
            <w:pPr>
              <w:jc w:val="center"/>
              <w:rPr>
                <w:rFonts w:ascii="Book Antiqua" w:hAnsi="Book Antiqua"/>
                <w:sz w:val="18"/>
              </w:rPr>
            </w:pPr>
            <w:r>
              <w:rPr>
                <w:rFonts w:ascii="Book Antiqua" w:hAnsi="Book Antiqua"/>
                <w:sz w:val="18"/>
              </w:rPr>
              <w:t>Baking powder</w:t>
            </w:r>
          </w:p>
          <w:p w14:paraId="3E9A688E" w14:textId="77777777" w:rsidR="009D25FC" w:rsidRDefault="009D25FC">
            <w:pPr>
              <w:jc w:val="center"/>
              <w:rPr>
                <w:rFonts w:ascii="Book Antiqua" w:hAnsi="Book Antiqua"/>
                <w:b/>
                <w:sz w:val="22"/>
              </w:rPr>
            </w:pPr>
            <w:r>
              <w:rPr>
                <w:rFonts w:ascii="Book Antiqua" w:hAnsi="Book Antiqua"/>
                <w:sz w:val="24"/>
              </w:rPr>
              <w:t>0.006</w:t>
            </w:r>
          </w:p>
        </w:tc>
        <w:tc>
          <w:tcPr>
            <w:tcW w:w="993" w:type="dxa"/>
            <w:vAlign w:val="center"/>
          </w:tcPr>
          <w:p w14:paraId="44A9F723" w14:textId="77777777" w:rsidR="009D25FC" w:rsidRDefault="009D25FC">
            <w:pPr>
              <w:jc w:val="center"/>
              <w:rPr>
                <w:rFonts w:ascii="Book Antiqua" w:hAnsi="Book Antiqua"/>
                <w:sz w:val="16"/>
              </w:rPr>
            </w:pPr>
            <w:r>
              <w:rPr>
                <w:rFonts w:ascii="Book Antiqua" w:hAnsi="Book Antiqua"/>
                <w:sz w:val="16"/>
              </w:rPr>
              <w:t>Cannelle en poudre</w:t>
            </w:r>
          </w:p>
          <w:p w14:paraId="477AD49A" w14:textId="77777777" w:rsidR="009D25FC" w:rsidRDefault="009D25FC">
            <w:pPr>
              <w:jc w:val="center"/>
              <w:rPr>
                <w:rFonts w:ascii="Book Antiqua" w:hAnsi="Book Antiqua"/>
                <w:sz w:val="22"/>
              </w:rPr>
            </w:pPr>
            <w:r>
              <w:rPr>
                <w:rFonts w:ascii="Book Antiqua" w:hAnsi="Book Antiqua"/>
                <w:sz w:val="22"/>
              </w:rPr>
              <w:t>0.010</w:t>
            </w:r>
          </w:p>
        </w:tc>
        <w:tc>
          <w:tcPr>
            <w:tcW w:w="2693" w:type="dxa"/>
          </w:tcPr>
          <w:p w14:paraId="4E3AFE72" w14:textId="77777777" w:rsidR="009D25FC" w:rsidRDefault="009D25FC">
            <w:pPr>
              <w:pStyle w:val="Notedebasdepage"/>
              <w:jc w:val="both"/>
              <w:rPr>
                <w:rFonts w:ascii="Book Antiqua" w:hAnsi="Book Antiqua"/>
                <w:sz w:val="16"/>
              </w:rPr>
            </w:pPr>
            <w:r>
              <w:rPr>
                <w:rFonts w:ascii="Book Antiqua" w:hAnsi="Book Antiqua"/>
                <w:sz w:val="16"/>
              </w:rPr>
              <w:t xml:space="preserve">Réaliser une pâte sablée, détailler à </w:t>
            </w:r>
            <w:smartTag w:uri="urn:schemas-microsoft-com:office:smarttags" w:element="metricconverter">
              <w:smartTagPr>
                <w:attr w:name="ProductID" w:val="3 mm"/>
              </w:smartTagPr>
              <w:r>
                <w:rPr>
                  <w:rFonts w:ascii="Book Antiqua" w:hAnsi="Book Antiqua"/>
                  <w:sz w:val="16"/>
                </w:rPr>
                <w:t>3 mm</w:t>
              </w:r>
            </w:smartTag>
            <w:r>
              <w:rPr>
                <w:rFonts w:ascii="Book Antiqua" w:hAnsi="Book Antiqua"/>
                <w:sz w:val="16"/>
              </w:rPr>
              <w:t xml:space="preserve"> d’épaisseur, découper à l’aide d’un emporte-pièce « étoile »humidifier à l’eau et recouvrir de sucre semoule. Cuire à 180°c 7 à 8 mn environ.</w:t>
            </w:r>
          </w:p>
        </w:tc>
        <w:tc>
          <w:tcPr>
            <w:tcW w:w="2410" w:type="dxa"/>
            <w:vAlign w:val="center"/>
          </w:tcPr>
          <w:p w14:paraId="484047D6" w14:textId="77777777" w:rsidR="009D25FC" w:rsidRDefault="009D25FC">
            <w:pPr>
              <w:jc w:val="center"/>
              <w:rPr>
                <w:rFonts w:ascii="Book Antiqua" w:hAnsi="Book Antiqua"/>
                <w:b/>
                <w:sz w:val="24"/>
              </w:rPr>
            </w:pPr>
            <w:r>
              <w:rPr>
                <w:rFonts w:ascii="Book Antiqua" w:hAnsi="Book Antiqua"/>
                <w:b/>
                <w:sz w:val="24"/>
              </w:rPr>
              <w:t xml:space="preserve"> Spéculos </w:t>
            </w:r>
          </w:p>
          <w:p w14:paraId="6510B036" w14:textId="77777777" w:rsidR="009D25FC" w:rsidRDefault="009D25FC">
            <w:pPr>
              <w:jc w:val="center"/>
              <w:rPr>
                <w:rFonts w:ascii="Book Antiqua" w:hAnsi="Book Antiqua"/>
                <w:sz w:val="16"/>
              </w:rPr>
            </w:pPr>
            <w:r>
              <w:rPr>
                <w:rFonts w:ascii="Book Antiqua" w:hAnsi="Book Antiqua"/>
                <w:sz w:val="16"/>
              </w:rPr>
              <w:t>( petit fours )</w:t>
            </w:r>
          </w:p>
        </w:tc>
      </w:tr>
      <w:tr w:rsidR="009D25FC" w14:paraId="39D69D4C" w14:textId="77777777">
        <w:tblPrEx>
          <w:tblCellMar>
            <w:top w:w="0" w:type="dxa"/>
            <w:bottom w:w="0" w:type="dxa"/>
          </w:tblCellMar>
        </w:tblPrEx>
        <w:trPr>
          <w:cantSplit/>
          <w:trHeight w:val="77"/>
        </w:trPr>
        <w:tc>
          <w:tcPr>
            <w:tcW w:w="2836" w:type="dxa"/>
            <w:vMerge/>
            <w:shd w:val="pct10" w:color="000000" w:fill="FFFFFF"/>
          </w:tcPr>
          <w:p w14:paraId="0B89C029" w14:textId="77777777" w:rsidR="009D25FC" w:rsidRDefault="009D25FC">
            <w:pPr>
              <w:jc w:val="center"/>
              <w:rPr>
                <w:rFonts w:ascii="Book Antiqua" w:hAnsi="Book Antiqua"/>
                <w:b/>
                <w:sz w:val="22"/>
              </w:rPr>
            </w:pPr>
          </w:p>
        </w:tc>
        <w:tc>
          <w:tcPr>
            <w:tcW w:w="992" w:type="dxa"/>
            <w:vAlign w:val="center"/>
          </w:tcPr>
          <w:p w14:paraId="3E9D9347" w14:textId="77777777" w:rsidR="009D25FC" w:rsidRDefault="009D25FC">
            <w:pPr>
              <w:jc w:val="center"/>
              <w:rPr>
                <w:rFonts w:ascii="Book Antiqua" w:hAnsi="Book Antiqua"/>
                <w:sz w:val="22"/>
              </w:rPr>
            </w:pPr>
            <w:r>
              <w:rPr>
                <w:rFonts w:ascii="Book Antiqua" w:hAnsi="Book Antiqua"/>
                <w:sz w:val="22"/>
              </w:rPr>
              <w:t>0.600</w:t>
            </w:r>
          </w:p>
        </w:tc>
        <w:tc>
          <w:tcPr>
            <w:tcW w:w="992" w:type="dxa"/>
            <w:vAlign w:val="center"/>
          </w:tcPr>
          <w:p w14:paraId="3E27CEFA"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183C31E7" w14:textId="77777777" w:rsidR="009D25FC" w:rsidRDefault="009D25FC">
            <w:pPr>
              <w:jc w:val="center"/>
              <w:rPr>
                <w:rFonts w:ascii="Book Antiqua" w:hAnsi="Book Antiqua"/>
                <w:sz w:val="16"/>
              </w:rPr>
            </w:pPr>
            <w:r>
              <w:rPr>
                <w:rFonts w:ascii="Book Antiqua" w:hAnsi="Book Antiqua"/>
                <w:sz w:val="16"/>
              </w:rPr>
              <w:t>Jaunes d’œufs</w:t>
            </w:r>
          </w:p>
          <w:p w14:paraId="58531FAB" w14:textId="77777777" w:rsidR="009D25FC" w:rsidRDefault="009D25FC">
            <w:pPr>
              <w:jc w:val="center"/>
              <w:rPr>
                <w:rFonts w:ascii="Book Antiqua" w:hAnsi="Book Antiqua"/>
                <w:sz w:val="22"/>
              </w:rPr>
            </w:pPr>
            <w:r>
              <w:rPr>
                <w:rFonts w:ascii="Book Antiqua" w:hAnsi="Book Antiqua"/>
                <w:sz w:val="22"/>
              </w:rPr>
              <w:t>0.080</w:t>
            </w:r>
          </w:p>
        </w:tc>
        <w:tc>
          <w:tcPr>
            <w:tcW w:w="993" w:type="dxa"/>
            <w:vAlign w:val="center"/>
          </w:tcPr>
          <w:p w14:paraId="07F2B82B" w14:textId="77777777" w:rsidR="009D25FC" w:rsidRDefault="009D25FC">
            <w:pPr>
              <w:jc w:val="center"/>
              <w:rPr>
                <w:rFonts w:ascii="Book Antiqua" w:hAnsi="Book Antiqua"/>
                <w:sz w:val="16"/>
              </w:rPr>
            </w:pPr>
            <w:r>
              <w:rPr>
                <w:rFonts w:ascii="Book Antiqua" w:hAnsi="Book Antiqua"/>
                <w:sz w:val="16"/>
              </w:rPr>
              <w:t xml:space="preserve">Glace </w:t>
            </w:r>
          </w:p>
          <w:p w14:paraId="05900352" w14:textId="77777777" w:rsidR="009D25FC" w:rsidRDefault="009D25FC">
            <w:pPr>
              <w:jc w:val="center"/>
              <w:rPr>
                <w:rFonts w:ascii="Book Antiqua" w:hAnsi="Book Antiqua"/>
                <w:sz w:val="22"/>
              </w:rPr>
            </w:pPr>
            <w:r>
              <w:rPr>
                <w:rFonts w:ascii="Book Antiqua" w:hAnsi="Book Antiqua"/>
                <w:sz w:val="22"/>
              </w:rPr>
              <w:t>0.200</w:t>
            </w:r>
          </w:p>
        </w:tc>
        <w:tc>
          <w:tcPr>
            <w:tcW w:w="850" w:type="dxa"/>
            <w:vAlign w:val="center"/>
          </w:tcPr>
          <w:p w14:paraId="00DC0F06" w14:textId="77777777" w:rsidR="009D25FC" w:rsidRDefault="009D25FC">
            <w:pPr>
              <w:jc w:val="center"/>
              <w:rPr>
                <w:rFonts w:ascii="Book Antiqua" w:hAnsi="Book Antiqua"/>
                <w:sz w:val="22"/>
              </w:rPr>
            </w:pPr>
          </w:p>
        </w:tc>
        <w:tc>
          <w:tcPr>
            <w:tcW w:w="1134" w:type="dxa"/>
          </w:tcPr>
          <w:p w14:paraId="15390F6E" w14:textId="77777777" w:rsidR="009D25FC" w:rsidRDefault="009D25FC">
            <w:pPr>
              <w:jc w:val="center"/>
              <w:rPr>
                <w:rFonts w:ascii="Book Antiqua" w:hAnsi="Book Antiqua"/>
                <w:sz w:val="16"/>
              </w:rPr>
            </w:pPr>
            <w:r>
              <w:rPr>
                <w:rFonts w:ascii="Book Antiqua" w:hAnsi="Book Antiqua"/>
                <w:sz w:val="16"/>
              </w:rPr>
              <w:t>Cannelle poudre</w:t>
            </w:r>
          </w:p>
          <w:p w14:paraId="4911B5EB" w14:textId="77777777" w:rsidR="009D25FC" w:rsidRDefault="009D25FC">
            <w:pPr>
              <w:jc w:val="center"/>
              <w:rPr>
                <w:rFonts w:ascii="Book Antiqua" w:hAnsi="Book Antiqua"/>
                <w:sz w:val="22"/>
              </w:rPr>
            </w:pPr>
            <w:r>
              <w:rPr>
                <w:rFonts w:ascii="Book Antiqua" w:hAnsi="Book Antiqua"/>
                <w:sz w:val="22"/>
              </w:rPr>
              <w:t>0.002</w:t>
            </w:r>
          </w:p>
        </w:tc>
        <w:tc>
          <w:tcPr>
            <w:tcW w:w="992" w:type="dxa"/>
          </w:tcPr>
          <w:p w14:paraId="477CDE3C" w14:textId="77777777" w:rsidR="009D25FC" w:rsidRDefault="009D25FC">
            <w:pPr>
              <w:jc w:val="center"/>
              <w:rPr>
                <w:rFonts w:ascii="Book Antiqua" w:hAnsi="Book Antiqua"/>
                <w:sz w:val="16"/>
              </w:rPr>
            </w:pPr>
            <w:r>
              <w:rPr>
                <w:rFonts w:ascii="Book Antiqua" w:hAnsi="Book Antiqua"/>
                <w:sz w:val="16"/>
              </w:rPr>
              <w:t>Ecorces d’oranges</w:t>
            </w:r>
          </w:p>
          <w:p w14:paraId="1C668E7F" w14:textId="77777777" w:rsidR="009D25FC" w:rsidRDefault="009D25FC">
            <w:pPr>
              <w:jc w:val="center"/>
              <w:rPr>
                <w:rFonts w:ascii="Book Antiqua" w:hAnsi="Book Antiqua"/>
                <w:sz w:val="16"/>
              </w:rPr>
            </w:pPr>
            <w:r>
              <w:rPr>
                <w:rFonts w:ascii="Book Antiqua" w:hAnsi="Book Antiqua"/>
                <w:sz w:val="16"/>
              </w:rPr>
              <w:t>Confites</w:t>
            </w:r>
          </w:p>
          <w:p w14:paraId="25756ACA" w14:textId="77777777" w:rsidR="009D25FC" w:rsidRDefault="009D25FC">
            <w:pPr>
              <w:jc w:val="center"/>
              <w:rPr>
                <w:rFonts w:ascii="Book Antiqua" w:hAnsi="Book Antiqua"/>
                <w:b/>
                <w:sz w:val="22"/>
              </w:rPr>
            </w:pPr>
            <w:r>
              <w:rPr>
                <w:rFonts w:ascii="Book Antiqua" w:hAnsi="Book Antiqua"/>
                <w:sz w:val="22"/>
              </w:rPr>
              <w:t xml:space="preserve">0.160 </w:t>
            </w:r>
          </w:p>
        </w:tc>
        <w:tc>
          <w:tcPr>
            <w:tcW w:w="993" w:type="dxa"/>
          </w:tcPr>
          <w:p w14:paraId="248E9A41" w14:textId="77777777" w:rsidR="009D25FC" w:rsidRDefault="009D25FC">
            <w:pPr>
              <w:jc w:val="center"/>
              <w:rPr>
                <w:rFonts w:ascii="Book Antiqua" w:hAnsi="Book Antiqua"/>
                <w:sz w:val="16"/>
              </w:rPr>
            </w:pPr>
            <w:r>
              <w:rPr>
                <w:rFonts w:ascii="Book Antiqua" w:hAnsi="Book Antiqua"/>
                <w:sz w:val="16"/>
              </w:rPr>
              <w:t>Pâte d’amande</w:t>
            </w:r>
          </w:p>
          <w:p w14:paraId="0DC08569" w14:textId="77777777" w:rsidR="009D25FC" w:rsidRDefault="009D25FC">
            <w:pPr>
              <w:jc w:val="center"/>
              <w:rPr>
                <w:rFonts w:ascii="Book Antiqua" w:hAnsi="Book Antiqua"/>
                <w:sz w:val="16"/>
              </w:rPr>
            </w:pPr>
            <w:r>
              <w:rPr>
                <w:rFonts w:ascii="Book Antiqua" w:hAnsi="Book Antiqua"/>
                <w:sz w:val="16"/>
              </w:rPr>
              <w:t>crue</w:t>
            </w:r>
          </w:p>
          <w:p w14:paraId="2DCABFCC" w14:textId="77777777" w:rsidR="009D25FC" w:rsidRDefault="009D25FC">
            <w:pPr>
              <w:jc w:val="center"/>
              <w:rPr>
                <w:rFonts w:ascii="Book Antiqua" w:hAnsi="Book Antiqua"/>
                <w:sz w:val="22"/>
              </w:rPr>
            </w:pPr>
            <w:r>
              <w:rPr>
                <w:rFonts w:ascii="Book Antiqua" w:hAnsi="Book Antiqua"/>
                <w:sz w:val="22"/>
              </w:rPr>
              <w:t>0.150</w:t>
            </w:r>
          </w:p>
        </w:tc>
        <w:tc>
          <w:tcPr>
            <w:tcW w:w="2693" w:type="dxa"/>
          </w:tcPr>
          <w:p w14:paraId="562CC6DB" w14:textId="77777777" w:rsidR="009D25FC" w:rsidRDefault="009D25FC">
            <w:pPr>
              <w:pStyle w:val="Notedebasdepage"/>
              <w:jc w:val="center"/>
              <w:rPr>
                <w:rFonts w:ascii="Book Antiqua" w:hAnsi="Book Antiqua"/>
                <w:sz w:val="16"/>
              </w:rPr>
            </w:pPr>
            <w:r>
              <w:rPr>
                <w:rFonts w:ascii="Book Antiqua" w:hAnsi="Book Antiqua"/>
                <w:sz w:val="16"/>
              </w:rPr>
              <w:t>Réaliser  une pâte sablée avec les ingrédients. Mettre au froid.</w:t>
            </w:r>
          </w:p>
          <w:p w14:paraId="0ED59FEB" w14:textId="77777777" w:rsidR="009D25FC" w:rsidRDefault="009D25FC">
            <w:pPr>
              <w:pStyle w:val="Notedebasdepage"/>
              <w:jc w:val="center"/>
              <w:rPr>
                <w:rFonts w:ascii="Book Antiqua" w:hAnsi="Book Antiqua"/>
                <w:sz w:val="16"/>
              </w:rPr>
            </w:pPr>
            <w:r>
              <w:rPr>
                <w:rFonts w:ascii="Book Antiqua" w:hAnsi="Book Antiqua"/>
                <w:sz w:val="16"/>
              </w:rPr>
              <w:t xml:space="preserve">Abaisser à </w:t>
            </w:r>
            <w:smartTag w:uri="urn:schemas-microsoft-com:office:smarttags" w:element="metricconverter">
              <w:smartTagPr>
                <w:attr w:name="ProductID" w:val="6 mm"/>
              </w:smartTagPr>
              <w:r>
                <w:rPr>
                  <w:rFonts w:ascii="Book Antiqua" w:hAnsi="Book Antiqua"/>
                  <w:sz w:val="16"/>
                </w:rPr>
                <w:t>6 mm</w:t>
              </w:r>
            </w:smartTag>
            <w:r>
              <w:rPr>
                <w:rFonts w:ascii="Book Antiqua" w:hAnsi="Book Antiqua"/>
                <w:sz w:val="16"/>
              </w:rPr>
              <w:t>, recouvrir de glace</w:t>
            </w:r>
          </w:p>
          <w:p w14:paraId="3464C47A" w14:textId="77777777" w:rsidR="009D25FC" w:rsidRDefault="009D25FC">
            <w:pPr>
              <w:pStyle w:val="Notedebasdepage"/>
              <w:jc w:val="center"/>
              <w:rPr>
                <w:rFonts w:ascii="Book Antiqua" w:hAnsi="Book Antiqua"/>
                <w:sz w:val="16"/>
              </w:rPr>
            </w:pPr>
            <w:r>
              <w:rPr>
                <w:rFonts w:ascii="Book Antiqua" w:hAnsi="Book Antiqua"/>
                <w:sz w:val="16"/>
              </w:rPr>
              <w:t>Royale. Détailler des carrés de 3,5 x 3,5 . Laisser croûter la glace royale.</w:t>
            </w:r>
          </w:p>
          <w:p w14:paraId="18D24873" w14:textId="77777777" w:rsidR="009D25FC" w:rsidRDefault="009D25FC">
            <w:pPr>
              <w:pStyle w:val="Notedebasdepage"/>
              <w:jc w:val="center"/>
              <w:rPr>
                <w:rFonts w:ascii="Book Antiqua" w:hAnsi="Book Antiqua"/>
                <w:sz w:val="16"/>
              </w:rPr>
            </w:pPr>
            <w:r>
              <w:rPr>
                <w:rFonts w:ascii="Book Antiqua" w:hAnsi="Book Antiqua"/>
                <w:sz w:val="16"/>
              </w:rPr>
              <w:t xml:space="preserve">Cuire à 180°c. </w:t>
            </w:r>
          </w:p>
        </w:tc>
        <w:tc>
          <w:tcPr>
            <w:tcW w:w="2410" w:type="dxa"/>
            <w:vAlign w:val="center"/>
          </w:tcPr>
          <w:p w14:paraId="56322C3B" w14:textId="77777777" w:rsidR="009D25FC" w:rsidRDefault="009D25FC">
            <w:pPr>
              <w:jc w:val="center"/>
              <w:rPr>
                <w:rFonts w:ascii="Book Antiqua" w:hAnsi="Book Antiqua"/>
                <w:b/>
                <w:sz w:val="24"/>
              </w:rPr>
            </w:pPr>
            <w:r>
              <w:rPr>
                <w:rFonts w:ascii="Book Antiqua" w:hAnsi="Book Antiqua"/>
                <w:b/>
                <w:sz w:val="24"/>
              </w:rPr>
              <w:t>Royal orange</w:t>
            </w:r>
          </w:p>
          <w:p w14:paraId="5DD7C613" w14:textId="77777777" w:rsidR="009D25FC" w:rsidRDefault="009D25FC">
            <w:pPr>
              <w:jc w:val="center"/>
              <w:rPr>
                <w:rFonts w:ascii="Book Antiqua" w:hAnsi="Book Antiqua"/>
                <w:b/>
                <w:sz w:val="24"/>
              </w:rPr>
            </w:pPr>
            <w:r>
              <w:rPr>
                <w:rFonts w:ascii="Book Antiqua" w:hAnsi="Book Antiqua"/>
                <w:sz w:val="16"/>
              </w:rPr>
              <w:t>( petit fours )</w:t>
            </w:r>
          </w:p>
        </w:tc>
      </w:tr>
      <w:tr w:rsidR="009D25FC" w14:paraId="1B036067" w14:textId="77777777">
        <w:tblPrEx>
          <w:tblCellMar>
            <w:top w:w="0" w:type="dxa"/>
            <w:bottom w:w="0" w:type="dxa"/>
          </w:tblCellMar>
        </w:tblPrEx>
        <w:trPr>
          <w:cantSplit/>
          <w:trHeight w:val="384"/>
        </w:trPr>
        <w:tc>
          <w:tcPr>
            <w:tcW w:w="2836" w:type="dxa"/>
            <w:vMerge/>
            <w:shd w:val="pct10" w:color="000000" w:fill="FFFFFF"/>
          </w:tcPr>
          <w:p w14:paraId="795D30A4" w14:textId="77777777" w:rsidR="009D25FC" w:rsidRDefault="009D25FC">
            <w:pPr>
              <w:jc w:val="center"/>
              <w:rPr>
                <w:rFonts w:ascii="Book Antiqua" w:hAnsi="Book Antiqua"/>
                <w:b/>
                <w:sz w:val="22"/>
              </w:rPr>
            </w:pPr>
          </w:p>
        </w:tc>
        <w:tc>
          <w:tcPr>
            <w:tcW w:w="992" w:type="dxa"/>
          </w:tcPr>
          <w:p w14:paraId="07200116" w14:textId="77777777" w:rsidR="009D25FC" w:rsidRDefault="009D25FC">
            <w:pPr>
              <w:jc w:val="center"/>
              <w:rPr>
                <w:rFonts w:ascii="Book Antiqua" w:hAnsi="Book Antiqua"/>
                <w:sz w:val="22"/>
              </w:rPr>
            </w:pPr>
            <w:r>
              <w:rPr>
                <w:rFonts w:ascii="Book Antiqua" w:hAnsi="Book Antiqua"/>
                <w:sz w:val="22"/>
              </w:rPr>
              <w:t>0.375</w:t>
            </w:r>
          </w:p>
        </w:tc>
        <w:tc>
          <w:tcPr>
            <w:tcW w:w="992" w:type="dxa"/>
            <w:vMerge w:val="restart"/>
            <w:vAlign w:val="center"/>
          </w:tcPr>
          <w:p w14:paraId="71D6660E" w14:textId="77777777" w:rsidR="009D25FC" w:rsidRDefault="009D25FC">
            <w:pPr>
              <w:jc w:val="center"/>
              <w:rPr>
                <w:rFonts w:ascii="Book Antiqua" w:hAnsi="Book Antiqua"/>
                <w:sz w:val="22"/>
              </w:rPr>
            </w:pPr>
            <w:r>
              <w:rPr>
                <w:rFonts w:ascii="Book Antiqua" w:hAnsi="Book Antiqua"/>
                <w:sz w:val="22"/>
              </w:rPr>
              <w:t>0.200</w:t>
            </w:r>
          </w:p>
        </w:tc>
        <w:tc>
          <w:tcPr>
            <w:tcW w:w="992" w:type="dxa"/>
            <w:vMerge w:val="restart"/>
          </w:tcPr>
          <w:p w14:paraId="491628B6" w14:textId="77777777" w:rsidR="009D25FC" w:rsidRDefault="009D25FC">
            <w:pPr>
              <w:jc w:val="center"/>
              <w:rPr>
                <w:rFonts w:ascii="Book Antiqua" w:hAnsi="Book Antiqua"/>
                <w:sz w:val="24"/>
              </w:rPr>
            </w:pPr>
            <w:r>
              <w:rPr>
                <w:rFonts w:ascii="Book Antiqua" w:hAnsi="Book Antiqua"/>
                <w:sz w:val="16"/>
              </w:rPr>
              <w:t>Œufs entiers</w:t>
            </w:r>
            <w:r>
              <w:rPr>
                <w:rFonts w:ascii="Book Antiqua" w:hAnsi="Book Antiqua"/>
                <w:sz w:val="18"/>
              </w:rPr>
              <w:t xml:space="preserve">    </w:t>
            </w:r>
            <w:r>
              <w:rPr>
                <w:rFonts w:ascii="Book Antiqua" w:hAnsi="Book Antiqua"/>
                <w:sz w:val="24"/>
              </w:rPr>
              <w:t>0.060</w:t>
            </w:r>
          </w:p>
          <w:p w14:paraId="7224B13F" w14:textId="77777777" w:rsidR="009D25FC" w:rsidRDefault="009D25FC">
            <w:pPr>
              <w:jc w:val="center"/>
              <w:rPr>
                <w:rFonts w:ascii="Book Antiqua" w:hAnsi="Book Antiqua"/>
                <w:sz w:val="16"/>
              </w:rPr>
            </w:pPr>
            <w:r>
              <w:rPr>
                <w:rFonts w:ascii="Book Antiqua" w:hAnsi="Book Antiqua"/>
                <w:sz w:val="16"/>
              </w:rPr>
              <w:t xml:space="preserve">Jaunes </w:t>
            </w:r>
          </w:p>
          <w:p w14:paraId="04B0A3A5" w14:textId="77777777" w:rsidR="009D25FC" w:rsidRDefault="009D25FC">
            <w:pPr>
              <w:jc w:val="center"/>
              <w:rPr>
                <w:rFonts w:ascii="Book Antiqua" w:hAnsi="Book Antiqua"/>
                <w:sz w:val="22"/>
              </w:rPr>
            </w:pPr>
            <w:r>
              <w:rPr>
                <w:rFonts w:ascii="Book Antiqua" w:hAnsi="Book Antiqua"/>
                <w:sz w:val="22"/>
              </w:rPr>
              <w:t>0.020</w:t>
            </w:r>
          </w:p>
        </w:tc>
        <w:tc>
          <w:tcPr>
            <w:tcW w:w="993" w:type="dxa"/>
            <w:vMerge w:val="restart"/>
            <w:vAlign w:val="center"/>
          </w:tcPr>
          <w:p w14:paraId="078297D5" w14:textId="77777777" w:rsidR="009D25FC" w:rsidRDefault="009D25FC">
            <w:pPr>
              <w:jc w:val="center"/>
              <w:rPr>
                <w:rFonts w:ascii="Book Antiqua" w:hAnsi="Book Antiqua"/>
                <w:sz w:val="16"/>
              </w:rPr>
            </w:pPr>
            <w:r>
              <w:rPr>
                <w:rFonts w:ascii="Book Antiqua" w:hAnsi="Book Antiqua"/>
                <w:sz w:val="16"/>
              </w:rPr>
              <w:t xml:space="preserve">Glace </w:t>
            </w:r>
          </w:p>
          <w:p w14:paraId="38078445" w14:textId="77777777" w:rsidR="009D25FC" w:rsidRDefault="009D25FC">
            <w:pPr>
              <w:jc w:val="center"/>
              <w:rPr>
                <w:rFonts w:ascii="Book Antiqua" w:hAnsi="Book Antiqua"/>
                <w:sz w:val="22"/>
              </w:rPr>
            </w:pPr>
            <w:r>
              <w:rPr>
                <w:rFonts w:ascii="Book Antiqua" w:hAnsi="Book Antiqua"/>
                <w:sz w:val="22"/>
              </w:rPr>
              <w:t>0.180</w:t>
            </w:r>
          </w:p>
        </w:tc>
        <w:tc>
          <w:tcPr>
            <w:tcW w:w="850" w:type="dxa"/>
            <w:vMerge w:val="restart"/>
          </w:tcPr>
          <w:p w14:paraId="136A2642" w14:textId="77777777" w:rsidR="009D25FC" w:rsidRDefault="009D25FC">
            <w:pPr>
              <w:jc w:val="center"/>
              <w:rPr>
                <w:rFonts w:ascii="Book Antiqua" w:hAnsi="Book Antiqua"/>
                <w:sz w:val="22"/>
              </w:rPr>
            </w:pPr>
          </w:p>
        </w:tc>
        <w:tc>
          <w:tcPr>
            <w:tcW w:w="1134" w:type="dxa"/>
            <w:vMerge w:val="restart"/>
            <w:vAlign w:val="center"/>
          </w:tcPr>
          <w:p w14:paraId="6A4A679F" w14:textId="77777777" w:rsidR="009D25FC" w:rsidRDefault="009D25FC">
            <w:pPr>
              <w:jc w:val="center"/>
              <w:rPr>
                <w:rFonts w:ascii="Book Antiqua" w:hAnsi="Book Antiqua"/>
                <w:sz w:val="16"/>
              </w:rPr>
            </w:pPr>
            <w:r>
              <w:rPr>
                <w:rFonts w:ascii="Book Antiqua" w:hAnsi="Book Antiqua"/>
                <w:sz w:val="16"/>
              </w:rPr>
              <w:t xml:space="preserve">Lait </w:t>
            </w:r>
          </w:p>
          <w:p w14:paraId="43764110" w14:textId="77777777" w:rsidR="009D25FC" w:rsidRDefault="009D25FC">
            <w:pPr>
              <w:jc w:val="center"/>
              <w:rPr>
                <w:rFonts w:ascii="Book Antiqua" w:hAnsi="Book Antiqua"/>
                <w:sz w:val="22"/>
              </w:rPr>
            </w:pPr>
            <w:r>
              <w:rPr>
                <w:rFonts w:ascii="Book Antiqua" w:hAnsi="Book Antiqua"/>
                <w:sz w:val="22"/>
              </w:rPr>
              <w:t>0.060</w:t>
            </w:r>
          </w:p>
        </w:tc>
        <w:tc>
          <w:tcPr>
            <w:tcW w:w="992" w:type="dxa"/>
            <w:vMerge w:val="restart"/>
          </w:tcPr>
          <w:p w14:paraId="2AAAD7C8" w14:textId="77777777" w:rsidR="009D25FC" w:rsidRDefault="009D25FC">
            <w:pPr>
              <w:jc w:val="center"/>
              <w:rPr>
                <w:rFonts w:ascii="Book Antiqua" w:hAnsi="Book Antiqua"/>
                <w:b/>
                <w:sz w:val="22"/>
              </w:rPr>
            </w:pPr>
          </w:p>
          <w:p w14:paraId="7724ECBE" w14:textId="77777777" w:rsidR="009D25FC" w:rsidRDefault="009D25FC">
            <w:pPr>
              <w:jc w:val="center"/>
              <w:rPr>
                <w:rFonts w:ascii="Book Antiqua" w:hAnsi="Book Antiqua"/>
                <w:sz w:val="18"/>
              </w:rPr>
            </w:pPr>
            <w:r>
              <w:rPr>
                <w:rFonts w:ascii="Book Antiqua" w:hAnsi="Book Antiqua"/>
                <w:sz w:val="18"/>
              </w:rPr>
              <w:t>Baking powder</w:t>
            </w:r>
          </w:p>
          <w:p w14:paraId="5E9B341A" w14:textId="77777777" w:rsidR="009D25FC" w:rsidRDefault="009D25FC">
            <w:pPr>
              <w:jc w:val="center"/>
              <w:rPr>
                <w:rFonts w:ascii="Book Antiqua" w:hAnsi="Book Antiqua"/>
                <w:b/>
                <w:sz w:val="22"/>
              </w:rPr>
            </w:pPr>
            <w:r>
              <w:rPr>
                <w:rFonts w:ascii="Book Antiqua" w:hAnsi="Book Antiqua"/>
                <w:sz w:val="24"/>
              </w:rPr>
              <w:t>0.007</w:t>
            </w:r>
          </w:p>
          <w:p w14:paraId="032AA5B0" w14:textId="77777777" w:rsidR="009D25FC" w:rsidRDefault="009D25FC">
            <w:pPr>
              <w:jc w:val="center"/>
              <w:rPr>
                <w:rFonts w:ascii="Book Antiqua" w:hAnsi="Book Antiqua"/>
                <w:b/>
                <w:sz w:val="22"/>
              </w:rPr>
            </w:pPr>
          </w:p>
        </w:tc>
        <w:tc>
          <w:tcPr>
            <w:tcW w:w="993" w:type="dxa"/>
            <w:vMerge w:val="restart"/>
          </w:tcPr>
          <w:p w14:paraId="1622F50E" w14:textId="77777777" w:rsidR="009D25FC" w:rsidRDefault="009D25FC">
            <w:pPr>
              <w:rPr>
                <w:rFonts w:ascii="Book Antiqua" w:hAnsi="Book Antiqua"/>
                <w:b/>
                <w:sz w:val="22"/>
              </w:rPr>
            </w:pPr>
          </w:p>
        </w:tc>
        <w:tc>
          <w:tcPr>
            <w:tcW w:w="2693" w:type="dxa"/>
            <w:vMerge w:val="restart"/>
          </w:tcPr>
          <w:p w14:paraId="561FE2B1" w14:textId="77777777" w:rsidR="009D25FC" w:rsidRDefault="009D25FC">
            <w:pPr>
              <w:pStyle w:val="Notedebasdepage"/>
              <w:rPr>
                <w:rFonts w:ascii="Book Antiqua" w:hAnsi="Book Antiqua"/>
                <w:sz w:val="16"/>
              </w:rPr>
            </w:pPr>
            <w:r>
              <w:rPr>
                <w:rFonts w:ascii="Book Antiqua" w:hAnsi="Book Antiqua"/>
                <w:sz w:val="16"/>
              </w:rPr>
              <w:t>Mélanger le beurre, le sucre glace, les œufs, les jaunes, le lait. Incorporer la farine, la fécule, la poudre à lever. Dresser à la poche. Cuire à 180°c. Glacer le dessous avec de la couverture  chocolat.</w:t>
            </w:r>
          </w:p>
        </w:tc>
        <w:tc>
          <w:tcPr>
            <w:tcW w:w="2410" w:type="dxa"/>
            <w:vMerge w:val="restart"/>
            <w:vAlign w:val="center"/>
          </w:tcPr>
          <w:p w14:paraId="20489185" w14:textId="77777777" w:rsidR="009D25FC" w:rsidRDefault="009D25FC">
            <w:pPr>
              <w:jc w:val="center"/>
              <w:rPr>
                <w:rFonts w:ascii="Book Antiqua" w:hAnsi="Book Antiqua"/>
                <w:b/>
                <w:sz w:val="24"/>
              </w:rPr>
            </w:pPr>
            <w:r>
              <w:rPr>
                <w:rFonts w:ascii="Book Antiqua" w:hAnsi="Book Antiqua"/>
                <w:b/>
                <w:sz w:val="24"/>
              </w:rPr>
              <w:t>Sablé à la poche</w:t>
            </w:r>
          </w:p>
        </w:tc>
      </w:tr>
      <w:tr w:rsidR="009D25FC" w14:paraId="45B4E03A" w14:textId="77777777">
        <w:tblPrEx>
          <w:tblCellMar>
            <w:top w:w="0" w:type="dxa"/>
            <w:bottom w:w="0" w:type="dxa"/>
          </w:tblCellMar>
        </w:tblPrEx>
        <w:trPr>
          <w:cantSplit/>
          <w:trHeight w:val="689"/>
        </w:trPr>
        <w:tc>
          <w:tcPr>
            <w:tcW w:w="2836" w:type="dxa"/>
            <w:vMerge/>
            <w:shd w:val="pct10" w:color="000000" w:fill="FFFFFF"/>
          </w:tcPr>
          <w:p w14:paraId="6B961506" w14:textId="77777777" w:rsidR="009D25FC" w:rsidRDefault="009D25FC">
            <w:pPr>
              <w:jc w:val="center"/>
              <w:rPr>
                <w:rFonts w:ascii="Book Antiqua" w:hAnsi="Book Antiqua"/>
                <w:b/>
                <w:sz w:val="22"/>
              </w:rPr>
            </w:pPr>
          </w:p>
        </w:tc>
        <w:tc>
          <w:tcPr>
            <w:tcW w:w="992" w:type="dxa"/>
          </w:tcPr>
          <w:p w14:paraId="77B17D90" w14:textId="77777777" w:rsidR="009D25FC" w:rsidRDefault="009D25FC">
            <w:pPr>
              <w:jc w:val="center"/>
              <w:rPr>
                <w:rFonts w:ascii="Book Antiqua" w:hAnsi="Book Antiqua"/>
                <w:sz w:val="16"/>
              </w:rPr>
            </w:pPr>
            <w:r>
              <w:rPr>
                <w:rFonts w:ascii="Book Antiqua" w:hAnsi="Book Antiqua"/>
                <w:sz w:val="16"/>
              </w:rPr>
              <w:t>fécule</w:t>
            </w:r>
          </w:p>
          <w:p w14:paraId="6F2AFD36" w14:textId="77777777" w:rsidR="009D25FC" w:rsidRDefault="009D25FC">
            <w:pPr>
              <w:jc w:val="center"/>
              <w:rPr>
                <w:rFonts w:ascii="Book Antiqua" w:hAnsi="Book Antiqua"/>
                <w:sz w:val="22"/>
              </w:rPr>
            </w:pPr>
            <w:r>
              <w:rPr>
                <w:rFonts w:ascii="Book Antiqua" w:hAnsi="Book Antiqua"/>
                <w:sz w:val="22"/>
              </w:rPr>
              <w:t>0.050</w:t>
            </w:r>
          </w:p>
        </w:tc>
        <w:tc>
          <w:tcPr>
            <w:tcW w:w="992" w:type="dxa"/>
            <w:vMerge/>
          </w:tcPr>
          <w:p w14:paraId="5F410337" w14:textId="77777777" w:rsidR="009D25FC" w:rsidRDefault="009D25FC">
            <w:pPr>
              <w:jc w:val="center"/>
              <w:rPr>
                <w:rFonts w:ascii="Book Antiqua" w:hAnsi="Book Antiqua"/>
                <w:sz w:val="22"/>
              </w:rPr>
            </w:pPr>
          </w:p>
        </w:tc>
        <w:tc>
          <w:tcPr>
            <w:tcW w:w="992" w:type="dxa"/>
            <w:vMerge/>
          </w:tcPr>
          <w:p w14:paraId="5C2545E5" w14:textId="77777777" w:rsidR="009D25FC" w:rsidRDefault="009D25FC">
            <w:pPr>
              <w:jc w:val="center"/>
              <w:rPr>
                <w:rFonts w:ascii="Book Antiqua" w:hAnsi="Book Antiqua"/>
                <w:sz w:val="18"/>
              </w:rPr>
            </w:pPr>
          </w:p>
        </w:tc>
        <w:tc>
          <w:tcPr>
            <w:tcW w:w="993" w:type="dxa"/>
            <w:vMerge/>
          </w:tcPr>
          <w:p w14:paraId="1CF75822" w14:textId="77777777" w:rsidR="009D25FC" w:rsidRDefault="009D25FC">
            <w:pPr>
              <w:jc w:val="center"/>
              <w:rPr>
                <w:rFonts w:ascii="Book Antiqua" w:hAnsi="Book Antiqua"/>
                <w:sz w:val="22"/>
              </w:rPr>
            </w:pPr>
          </w:p>
        </w:tc>
        <w:tc>
          <w:tcPr>
            <w:tcW w:w="850" w:type="dxa"/>
            <w:vMerge/>
          </w:tcPr>
          <w:p w14:paraId="57FCC014" w14:textId="77777777" w:rsidR="009D25FC" w:rsidRDefault="009D25FC">
            <w:pPr>
              <w:jc w:val="center"/>
              <w:rPr>
                <w:rFonts w:ascii="Book Antiqua" w:hAnsi="Book Antiqua"/>
                <w:sz w:val="22"/>
              </w:rPr>
            </w:pPr>
          </w:p>
        </w:tc>
        <w:tc>
          <w:tcPr>
            <w:tcW w:w="1134" w:type="dxa"/>
            <w:vMerge/>
          </w:tcPr>
          <w:p w14:paraId="1661B428" w14:textId="77777777" w:rsidR="009D25FC" w:rsidRDefault="009D25FC">
            <w:pPr>
              <w:jc w:val="center"/>
              <w:rPr>
                <w:rFonts w:ascii="Book Antiqua" w:hAnsi="Book Antiqua"/>
                <w:sz w:val="18"/>
              </w:rPr>
            </w:pPr>
          </w:p>
        </w:tc>
        <w:tc>
          <w:tcPr>
            <w:tcW w:w="992" w:type="dxa"/>
            <w:vMerge/>
          </w:tcPr>
          <w:p w14:paraId="3D4923CB" w14:textId="77777777" w:rsidR="009D25FC" w:rsidRDefault="009D25FC">
            <w:pPr>
              <w:jc w:val="center"/>
              <w:rPr>
                <w:rFonts w:ascii="Book Antiqua" w:hAnsi="Book Antiqua"/>
                <w:b/>
                <w:sz w:val="22"/>
              </w:rPr>
            </w:pPr>
          </w:p>
        </w:tc>
        <w:tc>
          <w:tcPr>
            <w:tcW w:w="993" w:type="dxa"/>
            <w:vMerge/>
          </w:tcPr>
          <w:p w14:paraId="39EF049A" w14:textId="77777777" w:rsidR="009D25FC" w:rsidRDefault="009D25FC">
            <w:pPr>
              <w:rPr>
                <w:rFonts w:ascii="Book Antiqua" w:hAnsi="Book Antiqua"/>
                <w:b/>
                <w:sz w:val="22"/>
              </w:rPr>
            </w:pPr>
          </w:p>
        </w:tc>
        <w:tc>
          <w:tcPr>
            <w:tcW w:w="2693" w:type="dxa"/>
            <w:vMerge/>
          </w:tcPr>
          <w:p w14:paraId="21906A54" w14:textId="77777777" w:rsidR="009D25FC" w:rsidRDefault="009D25FC">
            <w:pPr>
              <w:pStyle w:val="Notedebasdepage"/>
              <w:jc w:val="center"/>
              <w:rPr>
                <w:rFonts w:ascii="Book Antiqua" w:hAnsi="Book Antiqua"/>
              </w:rPr>
            </w:pPr>
          </w:p>
        </w:tc>
        <w:tc>
          <w:tcPr>
            <w:tcW w:w="2410" w:type="dxa"/>
            <w:vMerge/>
            <w:vAlign w:val="center"/>
          </w:tcPr>
          <w:p w14:paraId="3C4BDEF3" w14:textId="77777777" w:rsidR="009D25FC" w:rsidRDefault="009D25FC">
            <w:pPr>
              <w:jc w:val="center"/>
              <w:rPr>
                <w:rFonts w:ascii="Book Antiqua" w:hAnsi="Book Antiqua"/>
                <w:b/>
                <w:sz w:val="24"/>
              </w:rPr>
            </w:pPr>
          </w:p>
        </w:tc>
      </w:tr>
    </w:tbl>
    <w:p w14:paraId="470AE3A4" w14:textId="77777777" w:rsidR="009D25FC" w:rsidRPr="00F1372D" w:rsidRDefault="009D25FC">
      <w:pPr>
        <w:rPr>
          <w:rFonts w:ascii="Book Antiqua" w:hAnsi="Book Antiqua"/>
          <w:sz w:val="16"/>
          <w:szCs w:val="16"/>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F1372D" w14:paraId="5ECC160F" w14:textId="77777777">
        <w:tblPrEx>
          <w:tblCellMar>
            <w:top w:w="0" w:type="dxa"/>
            <w:bottom w:w="0" w:type="dxa"/>
          </w:tblCellMar>
        </w:tblPrEx>
        <w:trPr>
          <w:cantSplit/>
          <w:trHeight w:val="699"/>
        </w:trPr>
        <w:tc>
          <w:tcPr>
            <w:tcW w:w="2836" w:type="dxa"/>
            <w:shd w:val="pct10" w:color="000000" w:fill="FFFFFF"/>
          </w:tcPr>
          <w:p w14:paraId="07CBEADD" w14:textId="77777777" w:rsidR="00F1372D" w:rsidRDefault="00F1372D" w:rsidP="00A40C67">
            <w:pPr>
              <w:pStyle w:val="Titre1"/>
              <w:rPr>
                <w:sz w:val="24"/>
              </w:rPr>
            </w:pPr>
          </w:p>
          <w:p w14:paraId="34FDE36C" w14:textId="77777777" w:rsidR="00F1372D" w:rsidRDefault="00F1372D" w:rsidP="00A40C67">
            <w:pPr>
              <w:pStyle w:val="Titre1"/>
              <w:rPr>
                <w:sz w:val="24"/>
              </w:rPr>
            </w:pPr>
            <w:r>
              <w:rPr>
                <w:sz w:val="24"/>
              </w:rPr>
              <w:t>Techniques</w:t>
            </w:r>
          </w:p>
        </w:tc>
        <w:tc>
          <w:tcPr>
            <w:tcW w:w="992" w:type="dxa"/>
            <w:shd w:val="pct10" w:color="000000" w:fill="FFFFFF"/>
          </w:tcPr>
          <w:p w14:paraId="0B0A767C" w14:textId="77777777" w:rsidR="00F1372D" w:rsidRDefault="00F1372D" w:rsidP="00A40C67">
            <w:pPr>
              <w:jc w:val="center"/>
              <w:rPr>
                <w:rFonts w:ascii="Book Antiqua" w:hAnsi="Book Antiqua"/>
                <w:b/>
                <w:sz w:val="22"/>
              </w:rPr>
            </w:pPr>
          </w:p>
          <w:p w14:paraId="2B703B21" w14:textId="77777777" w:rsidR="00F1372D" w:rsidRDefault="00F1372D" w:rsidP="00A40C67">
            <w:pPr>
              <w:jc w:val="center"/>
              <w:rPr>
                <w:rFonts w:ascii="Book Antiqua" w:hAnsi="Book Antiqua"/>
                <w:b/>
                <w:sz w:val="16"/>
              </w:rPr>
            </w:pPr>
            <w:r>
              <w:rPr>
                <w:rFonts w:ascii="Book Antiqua" w:hAnsi="Book Antiqua"/>
                <w:b/>
                <w:sz w:val="22"/>
              </w:rPr>
              <w:t>Farine</w:t>
            </w:r>
          </w:p>
          <w:p w14:paraId="0B9930CA" w14:textId="77777777" w:rsidR="00F1372D" w:rsidRDefault="00F1372D" w:rsidP="00A40C67">
            <w:pPr>
              <w:jc w:val="center"/>
              <w:rPr>
                <w:rFonts w:ascii="Book Antiqua" w:hAnsi="Book Antiqua"/>
                <w:b/>
                <w:sz w:val="22"/>
              </w:rPr>
            </w:pPr>
            <w:r>
              <w:rPr>
                <w:rFonts w:ascii="Book Antiqua" w:hAnsi="Book Antiqua"/>
                <w:sz w:val="16"/>
              </w:rPr>
              <w:t>K</w:t>
            </w:r>
          </w:p>
        </w:tc>
        <w:tc>
          <w:tcPr>
            <w:tcW w:w="992" w:type="dxa"/>
            <w:shd w:val="pct10" w:color="000000" w:fill="FFFFFF"/>
          </w:tcPr>
          <w:p w14:paraId="0EF17A05" w14:textId="77777777" w:rsidR="00F1372D" w:rsidRDefault="00F1372D" w:rsidP="00A40C67">
            <w:pPr>
              <w:jc w:val="center"/>
              <w:rPr>
                <w:rFonts w:ascii="Book Antiqua" w:hAnsi="Book Antiqua"/>
                <w:b/>
                <w:sz w:val="22"/>
              </w:rPr>
            </w:pPr>
          </w:p>
          <w:p w14:paraId="60E2D3FA" w14:textId="77777777" w:rsidR="00F1372D" w:rsidRDefault="00F1372D" w:rsidP="00A40C67">
            <w:pPr>
              <w:jc w:val="center"/>
              <w:rPr>
                <w:rFonts w:ascii="Book Antiqua" w:hAnsi="Book Antiqua"/>
                <w:b/>
                <w:sz w:val="22"/>
              </w:rPr>
            </w:pPr>
            <w:r>
              <w:rPr>
                <w:rFonts w:ascii="Book Antiqua" w:hAnsi="Book Antiqua"/>
                <w:b/>
                <w:sz w:val="22"/>
              </w:rPr>
              <w:t>Beurre</w:t>
            </w:r>
          </w:p>
          <w:p w14:paraId="78EB0691" w14:textId="77777777" w:rsidR="00F1372D" w:rsidRDefault="00F1372D" w:rsidP="00A40C67">
            <w:pPr>
              <w:jc w:val="center"/>
              <w:rPr>
                <w:rFonts w:ascii="Book Antiqua" w:hAnsi="Book Antiqua"/>
                <w:b/>
                <w:sz w:val="22"/>
              </w:rPr>
            </w:pPr>
            <w:r>
              <w:rPr>
                <w:rFonts w:ascii="Book Antiqua" w:hAnsi="Book Antiqua"/>
                <w:sz w:val="16"/>
              </w:rPr>
              <w:t>K</w:t>
            </w:r>
          </w:p>
        </w:tc>
        <w:tc>
          <w:tcPr>
            <w:tcW w:w="992" w:type="dxa"/>
            <w:shd w:val="pct10" w:color="000000" w:fill="FFFFFF"/>
          </w:tcPr>
          <w:p w14:paraId="6B67E654" w14:textId="77777777" w:rsidR="00F1372D" w:rsidRDefault="00F1372D" w:rsidP="00A40C67">
            <w:pPr>
              <w:jc w:val="center"/>
              <w:rPr>
                <w:rFonts w:ascii="Book Antiqua" w:hAnsi="Book Antiqua"/>
                <w:b/>
                <w:sz w:val="22"/>
              </w:rPr>
            </w:pPr>
          </w:p>
          <w:p w14:paraId="0BFC15E3" w14:textId="77777777" w:rsidR="00F1372D" w:rsidRDefault="00F1372D" w:rsidP="00A40C67">
            <w:pPr>
              <w:jc w:val="center"/>
              <w:rPr>
                <w:rFonts w:ascii="Book Antiqua" w:hAnsi="Book Antiqua"/>
                <w:sz w:val="16"/>
              </w:rPr>
            </w:pPr>
            <w:r>
              <w:rPr>
                <w:rFonts w:ascii="Book Antiqua" w:hAnsi="Book Antiqua"/>
                <w:b/>
                <w:sz w:val="22"/>
              </w:rPr>
              <w:t>Œufs</w:t>
            </w:r>
          </w:p>
          <w:p w14:paraId="60E05232" w14:textId="77777777" w:rsidR="00F1372D" w:rsidRDefault="00F1372D" w:rsidP="00A40C67">
            <w:pPr>
              <w:jc w:val="center"/>
              <w:rPr>
                <w:rFonts w:ascii="Book Antiqua" w:hAnsi="Book Antiqua"/>
                <w:b/>
                <w:sz w:val="22"/>
              </w:rPr>
            </w:pPr>
            <w:r>
              <w:rPr>
                <w:rFonts w:ascii="Book Antiqua" w:hAnsi="Book Antiqua"/>
                <w:sz w:val="16"/>
              </w:rPr>
              <w:t>K</w:t>
            </w:r>
          </w:p>
        </w:tc>
        <w:tc>
          <w:tcPr>
            <w:tcW w:w="993" w:type="dxa"/>
            <w:shd w:val="pct10" w:color="000000" w:fill="FFFFFF"/>
          </w:tcPr>
          <w:p w14:paraId="18BE32DD" w14:textId="77777777" w:rsidR="00F1372D" w:rsidRDefault="00F1372D" w:rsidP="00A40C67">
            <w:pPr>
              <w:jc w:val="center"/>
              <w:rPr>
                <w:rFonts w:ascii="Book Antiqua" w:hAnsi="Book Antiqua"/>
                <w:b/>
                <w:sz w:val="22"/>
              </w:rPr>
            </w:pPr>
          </w:p>
          <w:p w14:paraId="53B214F0" w14:textId="77777777" w:rsidR="00F1372D" w:rsidRDefault="00F1372D" w:rsidP="00A40C67">
            <w:pPr>
              <w:jc w:val="center"/>
              <w:rPr>
                <w:rFonts w:ascii="Book Antiqua" w:hAnsi="Book Antiqua"/>
                <w:b/>
                <w:sz w:val="22"/>
              </w:rPr>
            </w:pPr>
            <w:r>
              <w:rPr>
                <w:rFonts w:ascii="Book Antiqua" w:hAnsi="Book Antiqua"/>
                <w:b/>
                <w:sz w:val="22"/>
              </w:rPr>
              <w:t>Sucre</w:t>
            </w:r>
          </w:p>
          <w:p w14:paraId="71DA0E0E" w14:textId="77777777" w:rsidR="00F1372D" w:rsidRDefault="00F1372D" w:rsidP="00A40C67">
            <w:pPr>
              <w:jc w:val="center"/>
              <w:rPr>
                <w:rFonts w:ascii="Book Antiqua" w:hAnsi="Book Antiqua"/>
                <w:b/>
                <w:sz w:val="22"/>
              </w:rPr>
            </w:pPr>
            <w:r>
              <w:rPr>
                <w:rFonts w:ascii="Book Antiqua" w:hAnsi="Book Antiqua"/>
                <w:sz w:val="16"/>
              </w:rPr>
              <w:t>K</w:t>
            </w:r>
          </w:p>
        </w:tc>
        <w:tc>
          <w:tcPr>
            <w:tcW w:w="850" w:type="dxa"/>
            <w:shd w:val="pct10" w:color="000000" w:fill="FFFFFF"/>
          </w:tcPr>
          <w:p w14:paraId="555A2B3E" w14:textId="77777777" w:rsidR="00F1372D" w:rsidRDefault="00F1372D" w:rsidP="00A40C67">
            <w:pPr>
              <w:jc w:val="center"/>
              <w:rPr>
                <w:rFonts w:ascii="Book Antiqua" w:hAnsi="Book Antiqua"/>
                <w:b/>
                <w:sz w:val="22"/>
              </w:rPr>
            </w:pPr>
          </w:p>
          <w:p w14:paraId="7F39C29C" w14:textId="77777777" w:rsidR="00F1372D" w:rsidRDefault="00F1372D" w:rsidP="00A40C67">
            <w:pPr>
              <w:jc w:val="center"/>
              <w:rPr>
                <w:rFonts w:ascii="Book Antiqua" w:hAnsi="Book Antiqua"/>
                <w:sz w:val="16"/>
              </w:rPr>
            </w:pPr>
            <w:r>
              <w:rPr>
                <w:rFonts w:ascii="Book Antiqua" w:hAnsi="Book Antiqua"/>
                <w:b/>
                <w:sz w:val="22"/>
              </w:rPr>
              <w:t>Sel</w:t>
            </w:r>
          </w:p>
          <w:p w14:paraId="65EBD9C0" w14:textId="77777777" w:rsidR="00F1372D" w:rsidRDefault="00F1372D" w:rsidP="00A40C67">
            <w:pPr>
              <w:jc w:val="center"/>
              <w:rPr>
                <w:rFonts w:ascii="Book Antiqua" w:hAnsi="Book Antiqua"/>
                <w:sz w:val="16"/>
              </w:rPr>
            </w:pPr>
            <w:r>
              <w:rPr>
                <w:rFonts w:ascii="Book Antiqua" w:hAnsi="Book Antiqua"/>
                <w:sz w:val="16"/>
              </w:rPr>
              <w:t>K</w:t>
            </w:r>
          </w:p>
        </w:tc>
        <w:tc>
          <w:tcPr>
            <w:tcW w:w="1134" w:type="dxa"/>
            <w:shd w:val="pct10" w:color="000000" w:fill="FFFFFF"/>
          </w:tcPr>
          <w:p w14:paraId="240D76FD" w14:textId="77777777" w:rsidR="00F1372D" w:rsidRDefault="00F1372D" w:rsidP="00A40C67">
            <w:pPr>
              <w:jc w:val="center"/>
              <w:rPr>
                <w:rFonts w:ascii="Book Antiqua" w:hAnsi="Book Antiqua"/>
                <w:b/>
                <w:sz w:val="22"/>
              </w:rPr>
            </w:pPr>
          </w:p>
          <w:p w14:paraId="339A9264" w14:textId="77777777" w:rsidR="00F1372D" w:rsidRDefault="00F1372D" w:rsidP="00A40C67">
            <w:pPr>
              <w:jc w:val="center"/>
              <w:rPr>
                <w:rFonts w:ascii="Book Antiqua" w:hAnsi="Book Antiqua"/>
                <w:sz w:val="16"/>
              </w:rPr>
            </w:pPr>
            <w:r>
              <w:rPr>
                <w:rFonts w:ascii="Book Antiqua" w:hAnsi="Book Antiqua"/>
                <w:b/>
                <w:sz w:val="22"/>
              </w:rPr>
              <w:t>Liquide</w:t>
            </w:r>
          </w:p>
          <w:p w14:paraId="4BEECEEF" w14:textId="77777777" w:rsidR="00F1372D" w:rsidRDefault="00F1372D" w:rsidP="00A40C67">
            <w:pPr>
              <w:jc w:val="center"/>
              <w:rPr>
                <w:rFonts w:ascii="Book Antiqua" w:hAnsi="Book Antiqua"/>
                <w:b/>
                <w:sz w:val="22"/>
              </w:rPr>
            </w:pPr>
            <w:r>
              <w:rPr>
                <w:rFonts w:ascii="Book Antiqua" w:hAnsi="Book Antiqua"/>
                <w:sz w:val="16"/>
              </w:rPr>
              <w:t>K</w:t>
            </w:r>
          </w:p>
        </w:tc>
        <w:tc>
          <w:tcPr>
            <w:tcW w:w="992" w:type="dxa"/>
            <w:shd w:val="pct10" w:color="000000" w:fill="FFFFFF"/>
          </w:tcPr>
          <w:p w14:paraId="2385810A" w14:textId="77777777" w:rsidR="00F1372D" w:rsidRDefault="00F1372D" w:rsidP="00A40C67">
            <w:pPr>
              <w:pStyle w:val="Corpsdetexte"/>
              <w:rPr>
                <w:b/>
                <w:sz w:val="22"/>
              </w:rPr>
            </w:pPr>
          </w:p>
          <w:p w14:paraId="53B42AC8" w14:textId="77777777" w:rsidR="00F1372D" w:rsidRDefault="00F1372D" w:rsidP="00A40C67">
            <w:pPr>
              <w:pStyle w:val="Corpsdetexte"/>
              <w:rPr>
                <w:sz w:val="16"/>
              </w:rPr>
            </w:pPr>
            <w:r>
              <w:rPr>
                <w:b/>
                <w:sz w:val="22"/>
              </w:rPr>
              <w:t>Levure</w:t>
            </w:r>
          </w:p>
          <w:p w14:paraId="41DA25CE" w14:textId="77777777" w:rsidR="00F1372D" w:rsidRDefault="00F1372D" w:rsidP="00A40C67">
            <w:pPr>
              <w:pStyle w:val="Corpsdetexte"/>
              <w:jc w:val="center"/>
              <w:rPr>
                <w:b/>
                <w:sz w:val="22"/>
              </w:rPr>
            </w:pPr>
            <w:r>
              <w:rPr>
                <w:sz w:val="16"/>
              </w:rPr>
              <w:t>K</w:t>
            </w:r>
          </w:p>
        </w:tc>
        <w:tc>
          <w:tcPr>
            <w:tcW w:w="993" w:type="dxa"/>
            <w:shd w:val="pct10" w:color="000000" w:fill="FFFFFF"/>
          </w:tcPr>
          <w:p w14:paraId="68E91FEF" w14:textId="77777777" w:rsidR="00F1372D" w:rsidRDefault="00F1372D" w:rsidP="00A40C67">
            <w:pPr>
              <w:jc w:val="center"/>
              <w:rPr>
                <w:rFonts w:ascii="Book Antiqua" w:hAnsi="Book Antiqua"/>
                <w:b/>
                <w:sz w:val="22"/>
              </w:rPr>
            </w:pPr>
          </w:p>
          <w:p w14:paraId="527AF455" w14:textId="77777777" w:rsidR="00F1372D" w:rsidRDefault="00F1372D" w:rsidP="00A40C67">
            <w:pPr>
              <w:jc w:val="center"/>
              <w:rPr>
                <w:rFonts w:ascii="Book Antiqua" w:hAnsi="Book Antiqua"/>
                <w:b/>
                <w:sz w:val="22"/>
              </w:rPr>
            </w:pPr>
            <w:r>
              <w:rPr>
                <w:rFonts w:ascii="Book Antiqua" w:hAnsi="Book Antiqua"/>
                <w:b/>
                <w:sz w:val="22"/>
              </w:rPr>
              <w:t>Divers</w:t>
            </w:r>
          </w:p>
        </w:tc>
        <w:tc>
          <w:tcPr>
            <w:tcW w:w="2693" w:type="dxa"/>
            <w:shd w:val="pct10" w:color="000000" w:fill="FFFFFF"/>
          </w:tcPr>
          <w:p w14:paraId="51FC38EB" w14:textId="77777777" w:rsidR="00F1372D" w:rsidRDefault="00F1372D" w:rsidP="00A40C67">
            <w:pPr>
              <w:pStyle w:val="Titre1"/>
              <w:rPr>
                <w:sz w:val="22"/>
              </w:rPr>
            </w:pPr>
          </w:p>
          <w:p w14:paraId="5420799E" w14:textId="77777777" w:rsidR="00F1372D" w:rsidRDefault="00F1372D" w:rsidP="00A40C67">
            <w:pPr>
              <w:pStyle w:val="Titre1"/>
              <w:rPr>
                <w:sz w:val="22"/>
              </w:rPr>
            </w:pPr>
            <w:r>
              <w:rPr>
                <w:sz w:val="22"/>
              </w:rPr>
              <w:t>Particularités</w:t>
            </w:r>
          </w:p>
        </w:tc>
        <w:tc>
          <w:tcPr>
            <w:tcW w:w="2410" w:type="dxa"/>
            <w:shd w:val="pct10" w:color="000000" w:fill="FFFFFF"/>
          </w:tcPr>
          <w:p w14:paraId="7CE691F7" w14:textId="77777777" w:rsidR="00F1372D" w:rsidRDefault="00F1372D" w:rsidP="00A40C67">
            <w:pPr>
              <w:pStyle w:val="Titre1"/>
              <w:rPr>
                <w:sz w:val="22"/>
              </w:rPr>
            </w:pPr>
          </w:p>
          <w:p w14:paraId="347A9C54" w14:textId="77777777" w:rsidR="00F1372D" w:rsidRDefault="00F1372D" w:rsidP="00A40C67">
            <w:pPr>
              <w:pStyle w:val="Titre1"/>
              <w:rPr>
                <w:sz w:val="22"/>
              </w:rPr>
            </w:pPr>
            <w:r>
              <w:rPr>
                <w:sz w:val="22"/>
              </w:rPr>
              <w:t>Transferts  ou Dérivés</w:t>
            </w:r>
          </w:p>
        </w:tc>
      </w:tr>
      <w:tr w:rsidR="009E640F" w14:paraId="7A4882DF" w14:textId="77777777">
        <w:tblPrEx>
          <w:tblCellMar>
            <w:top w:w="0" w:type="dxa"/>
            <w:bottom w:w="0" w:type="dxa"/>
          </w:tblCellMar>
        </w:tblPrEx>
        <w:trPr>
          <w:cantSplit/>
          <w:trHeight w:val="77"/>
        </w:trPr>
        <w:tc>
          <w:tcPr>
            <w:tcW w:w="2836" w:type="dxa"/>
            <w:vMerge w:val="restart"/>
            <w:shd w:val="pct10" w:color="000000" w:fill="FFFFFF"/>
          </w:tcPr>
          <w:p w14:paraId="56772B98" w14:textId="77777777" w:rsidR="009E640F" w:rsidRDefault="009E640F" w:rsidP="00A40C67">
            <w:pPr>
              <w:jc w:val="center"/>
              <w:rPr>
                <w:rFonts w:ascii="Book Antiqua" w:hAnsi="Book Antiqua"/>
                <w:b/>
                <w:sz w:val="22"/>
              </w:rPr>
            </w:pPr>
            <w:r>
              <w:rPr>
                <w:rFonts w:ascii="Book Antiqua" w:hAnsi="Book Antiqua"/>
                <w:b/>
                <w:sz w:val="22"/>
              </w:rPr>
              <w:t>Suite</w:t>
            </w:r>
          </w:p>
          <w:p w14:paraId="34D04082" w14:textId="77777777" w:rsidR="009E640F" w:rsidRDefault="009E640F" w:rsidP="00A40C67">
            <w:pPr>
              <w:jc w:val="center"/>
              <w:rPr>
                <w:rFonts w:ascii="Book Antiqua" w:hAnsi="Book Antiqua"/>
                <w:b/>
                <w:sz w:val="24"/>
                <w:u w:val="single"/>
              </w:rPr>
            </w:pPr>
            <w:r>
              <w:rPr>
                <w:rFonts w:ascii="Book Antiqua" w:hAnsi="Book Antiqua"/>
                <w:b/>
                <w:sz w:val="24"/>
                <w:u w:val="single"/>
              </w:rPr>
              <w:t>Les pâtes friables</w:t>
            </w:r>
          </w:p>
          <w:p w14:paraId="34479059" w14:textId="77777777" w:rsidR="009E640F" w:rsidRDefault="009E640F" w:rsidP="00A40C67">
            <w:pPr>
              <w:jc w:val="center"/>
              <w:rPr>
                <w:rFonts w:ascii="Book Antiqua" w:hAnsi="Book Antiqua"/>
                <w:b/>
                <w:sz w:val="24"/>
                <w:u w:val="single"/>
              </w:rPr>
            </w:pPr>
            <w:r>
              <w:rPr>
                <w:rFonts w:ascii="Book Antiqua" w:hAnsi="Book Antiqua"/>
                <w:b/>
              </w:rPr>
              <w:t xml:space="preserve">Deux procédés de fabrication peuvent être utilisés pour la préparation de ces pâtes   </w:t>
            </w:r>
          </w:p>
          <w:p w14:paraId="387966FF" w14:textId="77777777" w:rsidR="009E640F" w:rsidRDefault="009E640F" w:rsidP="00A40C67">
            <w:pPr>
              <w:jc w:val="center"/>
              <w:rPr>
                <w:rFonts w:ascii="Book Antiqua" w:hAnsi="Book Antiqua"/>
                <w:b/>
                <w:sz w:val="22"/>
                <w:u w:val="single"/>
              </w:rPr>
            </w:pPr>
            <w:r>
              <w:rPr>
                <w:rFonts w:ascii="Book Antiqua" w:hAnsi="Book Antiqua"/>
                <w:b/>
                <w:sz w:val="22"/>
                <w:u w:val="single"/>
              </w:rPr>
              <w:t>Méthode par sablage :</w:t>
            </w:r>
          </w:p>
          <w:p w14:paraId="2471151D" w14:textId="77777777" w:rsidR="009E640F" w:rsidRDefault="009E640F" w:rsidP="00A40C67">
            <w:pPr>
              <w:jc w:val="center"/>
              <w:rPr>
                <w:rFonts w:ascii="Book Antiqua" w:hAnsi="Book Antiqua"/>
                <w:b/>
              </w:rPr>
            </w:pPr>
            <w:r>
              <w:rPr>
                <w:rFonts w:ascii="Book Antiqua" w:hAnsi="Book Antiqua"/>
                <w:b/>
              </w:rPr>
              <w:t>Sabler la farine, le beurre,</w:t>
            </w:r>
          </w:p>
          <w:p w14:paraId="2143B029" w14:textId="77777777" w:rsidR="009E640F" w:rsidRDefault="009E640F" w:rsidP="00A40C67">
            <w:pPr>
              <w:jc w:val="center"/>
              <w:rPr>
                <w:rFonts w:ascii="Book Antiqua" w:hAnsi="Book Antiqua"/>
                <w:b/>
              </w:rPr>
            </w:pPr>
            <w:r>
              <w:rPr>
                <w:rFonts w:ascii="Book Antiqua" w:hAnsi="Book Antiqua"/>
                <w:b/>
              </w:rPr>
              <w:t>jusqu’à obtention d’une masse ayant la texture du sable. Ajouter l’élément liquide ( eau, œufs, lait…) et les autres ingrédients                          ( poudre d’amandes sel sucre…)  Fraser jusqu’à disparition de toute trace de farine, envelopper dans un film étirable. Réserver au froid.</w:t>
            </w:r>
          </w:p>
          <w:p w14:paraId="3CC9D855" w14:textId="77777777" w:rsidR="009E640F" w:rsidRDefault="009E640F" w:rsidP="00A40C67">
            <w:pPr>
              <w:jc w:val="center"/>
              <w:rPr>
                <w:rFonts w:ascii="Book Antiqua" w:hAnsi="Book Antiqua"/>
                <w:b/>
                <w:sz w:val="22"/>
                <w:u w:val="single"/>
              </w:rPr>
            </w:pPr>
            <w:r>
              <w:rPr>
                <w:rFonts w:ascii="Book Antiqua" w:hAnsi="Book Antiqua"/>
                <w:b/>
                <w:sz w:val="22"/>
                <w:u w:val="single"/>
              </w:rPr>
              <w:t>Méthode par crémage :</w:t>
            </w:r>
          </w:p>
          <w:p w14:paraId="267CFAA4" w14:textId="77777777" w:rsidR="009E640F" w:rsidRDefault="009E640F" w:rsidP="00A40C67">
            <w:pPr>
              <w:jc w:val="center"/>
              <w:rPr>
                <w:rFonts w:ascii="Book Antiqua" w:hAnsi="Book Antiqua"/>
                <w:b/>
              </w:rPr>
            </w:pPr>
            <w:r>
              <w:rPr>
                <w:rFonts w:ascii="Book Antiqua" w:hAnsi="Book Antiqua"/>
                <w:b/>
              </w:rPr>
              <w:t xml:space="preserve">Crémer légèrement le beurre, le sucre, sel,  ajouter l’élément liquide ( œufs, lait…) </w:t>
            </w:r>
          </w:p>
          <w:p w14:paraId="23A81D2D" w14:textId="77777777" w:rsidR="009E640F" w:rsidRDefault="009E640F" w:rsidP="00A40C67">
            <w:pPr>
              <w:jc w:val="center"/>
              <w:rPr>
                <w:rFonts w:ascii="Book Antiqua" w:hAnsi="Book Antiqua"/>
                <w:b/>
              </w:rPr>
            </w:pPr>
            <w:r>
              <w:rPr>
                <w:rFonts w:ascii="Book Antiqua" w:hAnsi="Book Antiqua"/>
                <w:b/>
              </w:rPr>
              <w:t>Incorporer la farine fraser jusqu’à disparition de toute trace de farine, envelopper dans un film étirable. Réserver au froid.</w:t>
            </w:r>
          </w:p>
          <w:p w14:paraId="037418A6" w14:textId="77777777" w:rsidR="009E640F" w:rsidRDefault="009E640F" w:rsidP="00A40C67">
            <w:pPr>
              <w:jc w:val="center"/>
              <w:rPr>
                <w:rFonts w:ascii="Book Antiqua" w:hAnsi="Book Antiqua"/>
                <w:b/>
              </w:rPr>
            </w:pPr>
          </w:p>
          <w:p w14:paraId="17E24EDB" w14:textId="77777777" w:rsidR="009E640F" w:rsidRDefault="009E640F" w:rsidP="00A40C67">
            <w:pPr>
              <w:jc w:val="center"/>
              <w:rPr>
                <w:rFonts w:ascii="Book Antiqua" w:hAnsi="Book Antiqua"/>
                <w:b/>
              </w:rPr>
            </w:pPr>
            <w:r>
              <w:rPr>
                <w:rFonts w:ascii="Book Antiqua" w:hAnsi="Book Antiqua"/>
                <w:b/>
                <w:u w:val="single"/>
              </w:rPr>
              <w:t>Appareil à crumble</w:t>
            </w:r>
            <w:r>
              <w:rPr>
                <w:rFonts w:ascii="Book Antiqua" w:hAnsi="Book Antiqua"/>
                <w:b/>
              </w:rPr>
              <w:t xml:space="preserve"> (A)</w:t>
            </w:r>
          </w:p>
          <w:p w14:paraId="5FF7E406" w14:textId="77777777" w:rsidR="009E640F" w:rsidRDefault="009E640F" w:rsidP="00A40C67">
            <w:pPr>
              <w:jc w:val="center"/>
              <w:rPr>
                <w:rFonts w:ascii="Book Antiqua" w:hAnsi="Book Antiqua"/>
                <w:sz w:val="16"/>
              </w:rPr>
            </w:pPr>
            <w:r>
              <w:rPr>
                <w:rFonts w:ascii="Book Antiqua" w:hAnsi="Book Antiqua"/>
                <w:sz w:val="16"/>
              </w:rPr>
              <w:t>Beurre : 0.200</w:t>
            </w:r>
          </w:p>
          <w:p w14:paraId="43F3AA6C" w14:textId="77777777" w:rsidR="009E640F" w:rsidRDefault="009E640F" w:rsidP="00A40C67">
            <w:pPr>
              <w:jc w:val="center"/>
              <w:rPr>
                <w:rFonts w:ascii="Book Antiqua" w:hAnsi="Book Antiqua"/>
                <w:sz w:val="16"/>
              </w:rPr>
            </w:pPr>
            <w:r>
              <w:rPr>
                <w:rFonts w:ascii="Book Antiqua" w:hAnsi="Book Antiqua"/>
                <w:sz w:val="16"/>
              </w:rPr>
              <w:t>Farine : 0.250</w:t>
            </w:r>
          </w:p>
          <w:p w14:paraId="75DDCED1" w14:textId="77777777" w:rsidR="009E640F" w:rsidRDefault="009E640F" w:rsidP="00A40C67">
            <w:pPr>
              <w:jc w:val="center"/>
              <w:rPr>
                <w:rFonts w:ascii="Book Antiqua" w:hAnsi="Book Antiqua"/>
                <w:sz w:val="16"/>
              </w:rPr>
            </w:pPr>
            <w:r>
              <w:rPr>
                <w:rFonts w:ascii="Book Antiqua" w:hAnsi="Book Antiqua"/>
                <w:sz w:val="16"/>
              </w:rPr>
              <w:t>Sucre : 0.100</w:t>
            </w:r>
          </w:p>
          <w:p w14:paraId="5954231B" w14:textId="77777777" w:rsidR="009E640F" w:rsidRDefault="009E640F" w:rsidP="00A40C67">
            <w:pPr>
              <w:jc w:val="center"/>
              <w:rPr>
                <w:rFonts w:ascii="Book Antiqua" w:hAnsi="Book Antiqua"/>
                <w:b/>
              </w:rPr>
            </w:pPr>
            <w:r>
              <w:rPr>
                <w:rFonts w:ascii="Book Antiqua" w:hAnsi="Book Antiqua"/>
                <w:b/>
                <w:u w:val="single"/>
              </w:rPr>
              <w:t>Appareil à crumble</w:t>
            </w:r>
            <w:r>
              <w:rPr>
                <w:rFonts w:ascii="Book Antiqua" w:hAnsi="Book Antiqua"/>
                <w:b/>
              </w:rPr>
              <w:t xml:space="preserve"> (B)</w:t>
            </w:r>
          </w:p>
          <w:p w14:paraId="0BD3B454" w14:textId="77777777" w:rsidR="009E640F" w:rsidRDefault="009E640F" w:rsidP="00A40C67">
            <w:pPr>
              <w:jc w:val="center"/>
              <w:rPr>
                <w:rFonts w:ascii="Book Antiqua" w:hAnsi="Book Antiqua"/>
                <w:b/>
                <w:sz w:val="16"/>
              </w:rPr>
            </w:pPr>
            <w:r>
              <w:rPr>
                <w:rFonts w:ascii="Book Antiqua" w:hAnsi="Book Antiqua"/>
                <w:b/>
                <w:sz w:val="16"/>
              </w:rPr>
              <w:t>Beurre : 0.200</w:t>
            </w:r>
          </w:p>
          <w:p w14:paraId="53B9B51C" w14:textId="77777777" w:rsidR="009E640F" w:rsidRDefault="009E640F" w:rsidP="00A40C67">
            <w:pPr>
              <w:jc w:val="center"/>
              <w:rPr>
                <w:rFonts w:ascii="Book Antiqua" w:hAnsi="Book Antiqua"/>
                <w:b/>
                <w:sz w:val="16"/>
              </w:rPr>
            </w:pPr>
            <w:r>
              <w:rPr>
                <w:rFonts w:ascii="Book Antiqua" w:hAnsi="Book Antiqua"/>
                <w:b/>
                <w:sz w:val="16"/>
              </w:rPr>
              <w:t>Farine : 0.200</w:t>
            </w:r>
          </w:p>
          <w:p w14:paraId="1665CEAA" w14:textId="77777777" w:rsidR="009E640F" w:rsidRDefault="009E640F" w:rsidP="00A40C67">
            <w:pPr>
              <w:jc w:val="center"/>
              <w:rPr>
                <w:rFonts w:ascii="Book Antiqua" w:hAnsi="Book Antiqua"/>
                <w:b/>
                <w:sz w:val="16"/>
              </w:rPr>
            </w:pPr>
            <w:r>
              <w:rPr>
                <w:rFonts w:ascii="Book Antiqua" w:hAnsi="Book Antiqua"/>
                <w:b/>
                <w:sz w:val="16"/>
              </w:rPr>
              <w:t>Sucre : 0.200</w:t>
            </w:r>
          </w:p>
          <w:p w14:paraId="5AB5FAEA" w14:textId="77777777" w:rsidR="009E640F" w:rsidRDefault="009E640F" w:rsidP="00A40C67">
            <w:pPr>
              <w:jc w:val="center"/>
              <w:rPr>
                <w:rFonts w:ascii="Book Antiqua" w:hAnsi="Book Antiqua"/>
                <w:sz w:val="22"/>
              </w:rPr>
            </w:pPr>
            <w:r>
              <w:rPr>
                <w:rFonts w:ascii="Book Antiqua" w:hAnsi="Book Antiqua"/>
                <w:b/>
                <w:sz w:val="16"/>
              </w:rPr>
              <w:t>Poudre d’amandes</w:t>
            </w:r>
            <w:r>
              <w:rPr>
                <w:rFonts w:ascii="Book Antiqua" w:hAnsi="Book Antiqua"/>
                <w:b/>
              </w:rPr>
              <w:t xml:space="preserve"> : </w:t>
            </w:r>
            <w:r>
              <w:rPr>
                <w:rFonts w:ascii="Book Antiqua" w:hAnsi="Book Antiqua"/>
                <w:b/>
                <w:sz w:val="16"/>
              </w:rPr>
              <w:t>0.200</w:t>
            </w:r>
          </w:p>
        </w:tc>
        <w:tc>
          <w:tcPr>
            <w:tcW w:w="992" w:type="dxa"/>
            <w:vAlign w:val="center"/>
          </w:tcPr>
          <w:p w14:paraId="1267D4D4" w14:textId="77777777" w:rsidR="009E640F" w:rsidRPr="007823F7" w:rsidRDefault="009E640F" w:rsidP="007823F7">
            <w:pPr>
              <w:jc w:val="center"/>
              <w:rPr>
                <w:rFonts w:ascii="Book Antiqua" w:hAnsi="Book Antiqua"/>
                <w:color w:val="FF0000"/>
                <w:sz w:val="22"/>
              </w:rPr>
            </w:pPr>
            <w:r w:rsidRPr="007823F7">
              <w:rPr>
                <w:rFonts w:ascii="Book Antiqua" w:hAnsi="Book Antiqua"/>
                <w:color w:val="FF0000"/>
                <w:sz w:val="22"/>
              </w:rPr>
              <w:t>0.055</w:t>
            </w:r>
          </w:p>
        </w:tc>
        <w:tc>
          <w:tcPr>
            <w:tcW w:w="992" w:type="dxa"/>
            <w:vAlign w:val="center"/>
          </w:tcPr>
          <w:p w14:paraId="345C791F" w14:textId="77777777" w:rsidR="009E640F" w:rsidRPr="007823F7" w:rsidRDefault="009E640F" w:rsidP="007823F7">
            <w:pPr>
              <w:jc w:val="center"/>
              <w:rPr>
                <w:rFonts w:ascii="Book Antiqua" w:hAnsi="Book Antiqua"/>
                <w:color w:val="FF0000"/>
                <w:sz w:val="22"/>
              </w:rPr>
            </w:pPr>
            <w:r w:rsidRPr="007823F7">
              <w:rPr>
                <w:rFonts w:ascii="Book Antiqua" w:hAnsi="Book Antiqua"/>
                <w:color w:val="FF0000"/>
                <w:sz w:val="22"/>
              </w:rPr>
              <w:t>0.042</w:t>
            </w:r>
          </w:p>
        </w:tc>
        <w:tc>
          <w:tcPr>
            <w:tcW w:w="992" w:type="dxa"/>
            <w:vAlign w:val="center"/>
          </w:tcPr>
          <w:p w14:paraId="5A9F6543" w14:textId="77777777" w:rsidR="009E640F" w:rsidRPr="007823F7" w:rsidRDefault="009E640F" w:rsidP="007823F7">
            <w:pPr>
              <w:jc w:val="center"/>
              <w:rPr>
                <w:rFonts w:ascii="Book Antiqua" w:hAnsi="Book Antiqua"/>
                <w:color w:val="FF0000"/>
                <w:sz w:val="24"/>
              </w:rPr>
            </w:pPr>
            <w:r w:rsidRPr="007823F7">
              <w:rPr>
                <w:rFonts w:ascii="Book Antiqua" w:hAnsi="Book Antiqua"/>
                <w:color w:val="FF0000"/>
                <w:sz w:val="24"/>
              </w:rPr>
              <w:t>0.160</w:t>
            </w:r>
          </w:p>
        </w:tc>
        <w:tc>
          <w:tcPr>
            <w:tcW w:w="993" w:type="dxa"/>
            <w:vAlign w:val="center"/>
          </w:tcPr>
          <w:p w14:paraId="2FFCB4BA" w14:textId="77777777" w:rsidR="009E640F" w:rsidRPr="007823F7" w:rsidRDefault="009E640F" w:rsidP="007823F7">
            <w:pPr>
              <w:jc w:val="center"/>
              <w:rPr>
                <w:rFonts w:ascii="Book Antiqua" w:hAnsi="Book Antiqua"/>
                <w:color w:val="FF0000"/>
                <w:sz w:val="22"/>
                <w:szCs w:val="22"/>
              </w:rPr>
            </w:pPr>
            <w:r w:rsidRPr="007823F7">
              <w:rPr>
                <w:rFonts w:ascii="Book Antiqua" w:hAnsi="Book Antiqua"/>
                <w:color w:val="FF0000"/>
                <w:sz w:val="22"/>
                <w:szCs w:val="22"/>
              </w:rPr>
              <w:t>0.235</w:t>
            </w:r>
          </w:p>
        </w:tc>
        <w:tc>
          <w:tcPr>
            <w:tcW w:w="850" w:type="dxa"/>
            <w:vAlign w:val="center"/>
          </w:tcPr>
          <w:p w14:paraId="0CAE00F1" w14:textId="77777777" w:rsidR="009E640F" w:rsidRPr="007823F7" w:rsidRDefault="009E640F" w:rsidP="007823F7">
            <w:pPr>
              <w:jc w:val="center"/>
              <w:rPr>
                <w:rFonts w:ascii="Book Antiqua" w:hAnsi="Book Antiqua"/>
                <w:color w:val="FF0000"/>
                <w:sz w:val="16"/>
                <w:szCs w:val="16"/>
              </w:rPr>
            </w:pPr>
            <w:r w:rsidRPr="007823F7">
              <w:rPr>
                <w:rFonts w:ascii="Book Antiqua" w:hAnsi="Book Antiqua"/>
                <w:color w:val="FF0000"/>
                <w:sz w:val="16"/>
                <w:szCs w:val="16"/>
              </w:rPr>
              <w:t>Une cuillére à café</w:t>
            </w:r>
          </w:p>
          <w:p w14:paraId="0A66C7F7" w14:textId="77777777" w:rsidR="009E640F" w:rsidRPr="007823F7" w:rsidRDefault="009E640F" w:rsidP="007823F7">
            <w:pPr>
              <w:jc w:val="center"/>
              <w:rPr>
                <w:rFonts w:ascii="Book Antiqua" w:hAnsi="Book Antiqua"/>
                <w:color w:val="FF0000"/>
                <w:sz w:val="22"/>
              </w:rPr>
            </w:pPr>
            <w:r w:rsidRPr="007823F7">
              <w:rPr>
                <w:rFonts w:ascii="Book Antiqua" w:hAnsi="Book Antiqua"/>
                <w:color w:val="FF0000"/>
                <w:sz w:val="22"/>
                <w:szCs w:val="22"/>
              </w:rPr>
              <w:t>0.005</w:t>
            </w:r>
          </w:p>
        </w:tc>
        <w:tc>
          <w:tcPr>
            <w:tcW w:w="1134" w:type="dxa"/>
            <w:vAlign w:val="center"/>
          </w:tcPr>
          <w:p w14:paraId="2411FADE" w14:textId="77777777" w:rsidR="009E640F" w:rsidRPr="007823F7" w:rsidRDefault="009E640F" w:rsidP="007823F7">
            <w:pPr>
              <w:jc w:val="center"/>
              <w:rPr>
                <w:color w:val="FF0000"/>
                <w:sz w:val="16"/>
                <w:szCs w:val="16"/>
              </w:rPr>
            </w:pPr>
            <w:r w:rsidRPr="007823F7">
              <w:rPr>
                <w:color w:val="FF0000"/>
                <w:sz w:val="16"/>
                <w:szCs w:val="16"/>
              </w:rPr>
              <w:t>Vanille</w:t>
            </w:r>
          </w:p>
          <w:p w14:paraId="60D1C999" w14:textId="77777777" w:rsidR="009E640F" w:rsidRPr="007823F7" w:rsidRDefault="009E640F" w:rsidP="007823F7">
            <w:pPr>
              <w:jc w:val="center"/>
              <w:rPr>
                <w:color w:val="FF0000"/>
                <w:sz w:val="16"/>
                <w:szCs w:val="16"/>
              </w:rPr>
            </w:pPr>
            <w:r w:rsidRPr="007823F7">
              <w:rPr>
                <w:color w:val="FF0000"/>
                <w:sz w:val="16"/>
                <w:szCs w:val="16"/>
              </w:rPr>
              <w:t>trablit</w:t>
            </w:r>
          </w:p>
        </w:tc>
        <w:tc>
          <w:tcPr>
            <w:tcW w:w="992" w:type="dxa"/>
            <w:vAlign w:val="center"/>
          </w:tcPr>
          <w:p w14:paraId="6B2FE033" w14:textId="77777777" w:rsidR="009E640F" w:rsidRPr="007823F7" w:rsidRDefault="009E640F" w:rsidP="007823F7">
            <w:pPr>
              <w:jc w:val="center"/>
              <w:rPr>
                <w:rFonts w:ascii="Book Antiqua" w:hAnsi="Book Antiqua"/>
                <w:color w:val="FF0000"/>
                <w:sz w:val="18"/>
              </w:rPr>
            </w:pPr>
            <w:r w:rsidRPr="007823F7">
              <w:rPr>
                <w:rFonts w:ascii="Book Antiqua" w:hAnsi="Book Antiqua"/>
                <w:color w:val="FF0000"/>
                <w:sz w:val="18"/>
              </w:rPr>
              <w:t>B.P</w:t>
            </w:r>
          </w:p>
          <w:p w14:paraId="26B8FAC4" w14:textId="77777777" w:rsidR="009E640F" w:rsidRPr="007823F7" w:rsidRDefault="009E640F" w:rsidP="007823F7">
            <w:pPr>
              <w:jc w:val="center"/>
              <w:rPr>
                <w:rFonts w:ascii="Book Antiqua" w:hAnsi="Book Antiqua"/>
                <w:color w:val="FF0000"/>
                <w:sz w:val="16"/>
                <w:szCs w:val="16"/>
              </w:rPr>
            </w:pPr>
            <w:r w:rsidRPr="007823F7">
              <w:rPr>
                <w:rFonts w:ascii="Book Antiqua" w:hAnsi="Book Antiqua"/>
                <w:color w:val="FF0000"/>
                <w:sz w:val="16"/>
                <w:szCs w:val="16"/>
              </w:rPr>
              <w:t>Une cuillére à café</w:t>
            </w:r>
          </w:p>
          <w:p w14:paraId="2178FCF5" w14:textId="77777777" w:rsidR="009E640F" w:rsidRPr="007823F7" w:rsidRDefault="009E640F" w:rsidP="007823F7">
            <w:pPr>
              <w:jc w:val="center"/>
              <w:rPr>
                <w:rFonts w:ascii="Book Antiqua" w:hAnsi="Book Antiqua"/>
                <w:color w:val="FF0000"/>
                <w:sz w:val="22"/>
                <w:szCs w:val="22"/>
              </w:rPr>
            </w:pPr>
            <w:r w:rsidRPr="007823F7">
              <w:rPr>
                <w:rFonts w:ascii="Book Antiqua" w:hAnsi="Book Antiqua"/>
                <w:color w:val="FF0000"/>
                <w:sz w:val="22"/>
                <w:szCs w:val="22"/>
              </w:rPr>
              <w:t>0.005</w:t>
            </w:r>
          </w:p>
        </w:tc>
        <w:tc>
          <w:tcPr>
            <w:tcW w:w="993" w:type="dxa"/>
            <w:vAlign w:val="center"/>
          </w:tcPr>
          <w:p w14:paraId="398D0EFB" w14:textId="77777777" w:rsidR="009E640F" w:rsidRPr="007823F7" w:rsidRDefault="009E640F" w:rsidP="007823F7">
            <w:pPr>
              <w:jc w:val="center"/>
              <w:rPr>
                <w:rFonts w:ascii="Book Antiqua" w:hAnsi="Book Antiqua"/>
                <w:color w:val="FF0000"/>
                <w:sz w:val="16"/>
                <w:szCs w:val="16"/>
              </w:rPr>
            </w:pPr>
            <w:r w:rsidRPr="007823F7">
              <w:rPr>
                <w:rFonts w:ascii="Book Antiqua" w:hAnsi="Book Antiqua"/>
                <w:color w:val="FF0000"/>
                <w:sz w:val="16"/>
                <w:szCs w:val="16"/>
              </w:rPr>
              <w:t>Manjari</w:t>
            </w:r>
          </w:p>
          <w:p w14:paraId="73849410" w14:textId="77777777" w:rsidR="009E640F" w:rsidRPr="007823F7" w:rsidRDefault="009E640F" w:rsidP="007823F7">
            <w:pPr>
              <w:jc w:val="center"/>
              <w:rPr>
                <w:rFonts w:ascii="Book Antiqua" w:hAnsi="Book Antiqua"/>
                <w:color w:val="FF0000"/>
                <w:sz w:val="22"/>
                <w:szCs w:val="22"/>
              </w:rPr>
            </w:pPr>
            <w:r w:rsidRPr="007823F7">
              <w:rPr>
                <w:rFonts w:ascii="Book Antiqua" w:hAnsi="Book Antiqua"/>
                <w:color w:val="FF0000"/>
                <w:sz w:val="22"/>
                <w:szCs w:val="22"/>
              </w:rPr>
              <w:t>0.180</w:t>
            </w:r>
          </w:p>
          <w:p w14:paraId="403124B2" w14:textId="77777777" w:rsidR="009E640F" w:rsidRPr="007823F7" w:rsidRDefault="009E640F" w:rsidP="007823F7">
            <w:pPr>
              <w:jc w:val="center"/>
              <w:rPr>
                <w:rFonts w:ascii="Book Antiqua" w:hAnsi="Book Antiqua"/>
                <w:color w:val="FF0000"/>
                <w:sz w:val="16"/>
                <w:szCs w:val="16"/>
              </w:rPr>
            </w:pPr>
            <w:r w:rsidRPr="007823F7">
              <w:rPr>
                <w:rFonts w:ascii="Book Antiqua" w:hAnsi="Book Antiqua"/>
                <w:color w:val="FF0000"/>
                <w:sz w:val="16"/>
                <w:szCs w:val="16"/>
              </w:rPr>
              <w:t>pure pâte</w:t>
            </w:r>
          </w:p>
          <w:p w14:paraId="3859964F" w14:textId="77777777" w:rsidR="009E640F" w:rsidRPr="007823F7" w:rsidRDefault="009E640F" w:rsidP="007823F7">
            <w:pPr>
              <w:jc w:val="center"/>
              <w:rPr>
                <w:rFonts w:ascii="Book Antiqua" w:hAnsi="Book Antiqua"/>
                <w:color w:val="FF0000"/>
                <w:sz w:val="22"/>
                <w:szCs w:val="22"/>
              </w:rPr>
            </w:pPr>
            <w:r w:rsidRPr="007823F7">
              <w:rPr>
                <w:rFonts w:ascii="Book Antiqua" w:hAnsi="Book Antiqua"/>
                <w:color w:val="FF0000"/>
                <w:sz w:val="22"/>
                <w:szCs w:val="22"/>
              </w:rPr>
              <w:t>0.094</w:t>
            </w:r>
          </w:p>
          <w:p w14:paraId="5FE81FC7" w14:textId="77777777" w:rsidR="009E640F" w:rsidRPr="007823F7" w:rsidRDefault="009E640F" w:rsidP="007823F7">
            <w:pPr>
              <w:jc w:val="center"/>
              <w:rPr>
                <w:rFonts w:ascii="Book Antiqua" w:hAnsi="Book Antiqua"/>
                <w:color w:val="FF0000"/>
                <w:sz w:val="16"/>
                <w:szCs w:val="16"/>
              </w:rPr>
            </w:pPr>
            <w:r w:rsidRPr="007823F7">
              <w:rPr>
                <w:rFonts w:ascii="Book Antiqua" w:hAnsi="Book Antiqua"/>
                <w:color w:val="FF0000"/>
                <w:sz w:val="16"/>
                <w:szCs w:val="16"/>
              </w:rPr>
              <w:t>drops</w:t>
            </w:r>
          </w:p>
          <w:p w14:paraId="6717EF48" w14:textId="77777777" w:rsidR="009E640F" w:rsidRPr="007823F7" w:rsidRDefault="009E640F" w:rsidP="007823F7">
            <w:pPr>
              <w:jc w:val="center"/>
              <w:rPr>
                <w:rFonts w:ascii="Book Antiqua" w:hAnsi="Book Antiqua"/>
                <w:color w:val="FF0000"/>
                <w:sz w:val="22"/>
                <w:szCs w:val="22"/>
              </w:rPr>
            </w:pPr>
            <w:r w:rsidRPr="007823F7">
              <w:rPr>
                <w:rFonts w:ascii="Book Antiqua" w:hAnsi="Book Antiqua"/>
                <w:color w:val="FF0000"/>
                <w:sz w:val="22"/>
                <w:szCs w:val="22"/>
              </w:rPr>
              <w:t>0.152</w:t>
            </w:r>
          </w:p>
        </w:tc>
        <w:tc>
          <w:tcPr>
            <w:tcW w:w="2693" w:type="dxa"/>
            <w:vAlign w:val="center"/>
          </w:tcPr>
          <w:p w14:paraId="1C437CC4" w14:textId="77777777" w:rsidR="009E640F" w:rsidRPr="007823F7" w:rsidRDefault="009E640F" w:rsidP="007823F7">
            <w:pPr>
              <w:pStyle w:val="En-tte"/>
              <w:tabs>
                <w:tab w:val="clear" w:pos="4536"/>
                <w:tab w:val="clear" w:pos="9072"/>
              </w:tabs>
              <w:jc w:val="center"/>
              <w:rPr>
                <w:rFonts w:ascii="Book Antiqua" w:hAnsi="Book Antiqua"/>
                <w:color w:val="FF0000"/>
                <w:sz w:val="16"/>
                <w:szCs w:val="16"/>
              </w:rPr>
            </w:pPr>
            <w:r w:rsidRPr="007823F7">
              <w:rPr>
                <w:rFonts w:ascii="Book Antiqua" w:hAnsi="Book Antiqua"/>
                <w:color w:val="FF0000"/>
                <w:sz w:val="16"/>
                <w:szCs w:val="16"/>
              </w:rPr>
              <w:t>Réaliser un appareil à bombe à froid avec les  œufs , le sucre, la vanille et le trablit</w:t>
            </w:r>
          </w:p>
          <w:p w14:paraId="64163C59" w14:textId="77777777" w:rsidR="009E640F" w:rsidRPr="007823F7" w:rsidRDefault="009E640F" w:rsidP="007823F7">
            <w:pPr>
              <w:pStyle w:val="En-tte"/>
              <w:tabs>
                <w:tab w:val="clear" w:pos="4536"/>
                <w:tab w:val="clear" w:pos="9072"/>
              </w:tabs>
              <w:jc w:val="center"/>
              <w:rPr>
                <w:rFonts w:ascii="Book Antiqua" w:hAnsi="Book Antiqua"/>
                <w:color w:val="FF0000"/>
                <w:sz w:val="16"/>
                <w:szCs w:val="16"/>
              </w:rPr>
            </w:pPr>
            <w:r w:rsidRPr="007823F7">
              <w:rPr>
                <w:rFonts w:ascii="Book Antiqua" w:hAnsi="Book Antiqua"/>
                <w:color w:val="FF0000"/>
                <w:sz w:val="16"/>
                <w:szCs w:val="16"/>
              </w:rPr>
              <w:t>Incorporer la farine puis les chocolats avec le beurre fondu</w:t>
            </w:r>
          </w:p>
          <w:p w14:paraId="441617AB" w14:textId="77777777" w:rsidR="009E640F" w:rsidRPr="007823F7" w:rsidRDefault="009E640F" w:rsidP="007823F7">
            <w:pPr>
              <w:pStyle w:val="En-tte"/>
              <w:tabs>
                <w:tab w:val="clear" w:pos="4536"/>
                <w:tab w:val="clear" w:pos="9072"/>
              </w:tabs>
              <w:jc w:val="center"/>
              <w:rPr>
                <w:rFonts w:ascii="Book Antiqua" w:hAnsi="Book Antiqua"/>
                <w:color w:val="FF0000"/>
                <w:sz w:val="16"/>
                <w:szCs w:val="16"/>
              </w:rPr>
            </w:pPr>
            <w:r w:rsidRPr="007823F7">
              <w:rPr>
                <w:rFonts w:ascii="Book Antiqua" w:hAnsi="Book Antiqua"/>
                <w:color w:val="FF0000"/>
                <w:sz w:val="16"/>
                <w:szCs w:val="16"/>
              </w:rPr>
              <w:t>A froid, incorporer les drops</w:t>
            </w:r>
          </w:p>
          <w:p w14:paraId="1E96E632" w14:textId="77777777" w:rsidR="009E640F" w:rsidRPr="007823F7" w:rsidRDefault="009E640F" w:rsidP="007823F7">
            <w:pPr>
              <w:pStyle w:val="En-tte"/>
              <w:tabs>
                <w:tab w:val="clear" w:pos="4536"/>
                <w:tab w:val="clear" w:pos="9072"/>
              </w:tabs>
              <w:jc w:val="center"/>
              <w:rPr>
                <w:rFonts w:ascii="Book Antiqua" w:hAnsi="Book Antiqua"/>
                <w:color w:val="FF0000"/>
                <w:sz w:val="16"/>
                <w:szCs w:val="16"/>
              </w:rPr>
            </w:pPr>
            <w:r w:rsidRPr="007823F7">
              <w:rPr>
                <w:rFonts w:ascii="Book Antiqua" w:hAnsi="Book Antiqua"/>
                <w:color w:val="FF0000"/>
                <w:sz w:val="16"/>
                <w:szCs w:val="16"/>
              </w:rPr>
              <w:t>Cuisson rapide</w:t>
            </w:r>
          </w:p>
        </w:tc>
        <w:tc>
          <w:tcPr>
            <w:tcW w:w="2410" w:type="dxa"/>
            <w:vAlign w:val="center"/>
          </w:tcPr>
          <w:p w14:paraId="1E09D54C" w14:textId="77777777" w:rsidR="009E640F" w:rsidRPr="007823F7" w:rsidRDefault="009E640F" w:rsidP="007823F7">
            <w:pPr>
              <w:jc w:val="center"/>
              <w:rPr>
                <w:rFonts w:ascii="Book Antiqua" w:hAnsi="Book Antiqua"/>
                <w:b/>
                <w:color w:val="FF0000"/>
                <w:sz w:val="24"/>
              </w:rPr>
            </w:pPr>
            <w:r w:rsidRPr="007823F7">
              <w:rPr>
                <w:rFonts w:ascii="Book Antiqua" w:hAnsi="Book Antiqua"/>
                <w:b/>
                <w:color w:val="FF0000"/>
                <w:sz w:val="24"/>
              </w:rPr>
              <w:t>Coockies</w:t>
            </w:r>
          </w:p>
        </w:tc>
      </w:tr>
      <w:tr w:rsidR="009E640F" w14:paraId="1A485B7E" w14:textId="77777777">
        <w:tblPrEx>
          <w:tblCellMar>
            <w:top w:w="0" w:type="dxa"/>
            <w:bottom w:w="0" w:type="dxa"/>
          </w:tblCellMar>
        </w:tblPrEx>
        <w:trPr>
          <w:cantSplit/>
          <w:trHeight w:val="77"/>
        </w:trPr>
        <w:tc>
          <w:tcPr>
            <w:tcW w:w="2836" w:type="dxa"/>
            <w:vMerge/>
            <w:shd w:val="pct10" w:color="000000" w:fill="FFFFFF"/>
          </w:tcPr>
          <w:p w14:paraId="4AD1A30A" w14:textId="77777777" w:rsidR="009E640F" w:rsidRDefault="009E640F" w:rsidP="00A40C67">
            <w:pPr>
              <w:jc w:val="center"/>
              <w:rPr>
                <w:rFonts w:ascii="Book Antiqua" w:hAnsi="Book Antiqua"/>
                <w:b/>
                <w:sz w:val="22"/>
              </w:rPr>
            </w:pPr>
          </w:p>
        </w:tc>
        <w:tc>
          <w:tcPr>
            <w:tcW w:w="992" w:type="dxa"/>
            <w:vAlign w:val="center"/>
          </w:tcPr>
          <w:p w14:paraId="6768A48D" w14:textId="77777777" w:rsidR="009E640F" w:rsidRDefault="009E640F" w:rsidP="008E1CDE">
            <w:pPr>
              <w:jc w:val="center"/>
              <w:rPr>
                <w:rFonts w:ascii="Book Antiqua" w:hAnsi="Book Antiqua"/>
                <w:sz w:val="22"/>
              </w:rPr>
            </w:pPr>
            <w:r>
              <w:rPr>
                <w:rFonts w:ascii="Book Antiqua" w:hAnsi="Book Antiqua"/>
                <w:sz w:val="22"/>
              </w:rPr>
              <w:t>0,500</w:t>
            </w:r>
          </w:p>
        </w:tc>
        <w:tc>
          <w:tcPr>
            <w:tcW w:w="992" w:type="dxa"/>
            <w:vAlign w:val="center"/>
          </w:tcPr>
          <w:p w14:paraId="347DA0F8" w14:textId="77777777" w:rsidR="009E640F" w:rsidRDefault="009E640F" w:rsidP="008E1CDE">
            <w:pPr>
              <w:jc w:val="center"/>
              <w:rPr>
                <w:rFonts w:ascii="Book Antiqua" w:hAnsi="Book Antiqua"/>
                <w:sz w:val="22"/>
              </w:rPr>
            </w:pPr>
            <w:r>
              <w:rPr>
                <w:rFonts w:ascii="Book Antiqua" w:hAnsi="Book Antiqua"/>
                <w:sz w:val="22"/>
              </w:rPr>
              <w:t>0,400</w:t>
            </w:r>
          </w:p>
        </w:tc>
        <w:tc>
          <w:tcPr>
            <w:tcW w:w="992" w:type="dxa"/>
            <w:vAlign w:val="center"/>
          </w:tcPr>
          <w:p w14:paraId="52952B93" w14:textId="77777777" w:rsidR="009E640F" w:rsidRDefault="009E640F" w:rsidP="008E1CDE">
            <w:pPr>
              <w:jc w:val="center"/>
              <w:rPr>
                <w:rFonts w:ascii="Book Antiqua" w:hAnsi="Book Antiqua"/>
                <w:sz w:val="22"/>
              </w:rPr>
            </w:pPr>
          </w:p>
          <w:p w14:paraId="3FB58C4E" w14:textId="77777777" w:rsidR="009E640F" w:rsidRDefault="009E640F" w:rsidP="008E1CDE">
            <w:pPr>
              <w:jc w:val="center"/>
              <w:rPr>
                <w:rFonts w:ascii="Book Antiqua" w:hAnsi="Book Antiqua"/>
                <w:sz w:val="22"/>
              </w:rPr>
            </w:pPr>
          </w:p>
        </w:tc>
        <w:tc>
          <w:tcPr>
            <w:tcW w:w="993" w:type="dxa"/>
            <w:vAlign w:val="center"/>
          </w:tcPr>
          <w:p w14:paraId="32D46760" w14:textId="77777777" w:rsidR="009E640F" w:rsidRDefault="009E640F" w:rsidP="008E1CDE">
            <w:pPr>
              <w:jc w:val="center"/>
              <w:rPr>
                <w:rFonts w:ascii="Book Antiqua" w:hAnsi="Book Antiqua"/>
                <w:sz w:val="22"/>
              </w:rPr>
            </w:pPr>
            <w:r>
              <w:rPr>
                <w:rFonts w:ascii="Book Antiqua" w:hAnsi="Book Antiqua"/>
                <w:sz w:val="22"/>
              </w:rPr>
              <w:t>0,200</w:t>
            </w:r>
          </w:p>
        </w:tc>
        <w:tc>
          <w:tcPr>
            <w:tcW w:w="850" w:type="dxa"/>
            <w:vAlign w:val="center"/>
          </w:tcPr>
          <w:p w14:paraId="198E9BF4" w14:textId="77777777" w:rsidR="009E640F" w:rsidRDefault="009E640F" w:rsidP="008E1CDE">
            <w:pPr>
              <w:jc w:val="center"/>
              <w:rPr>
                <w:rFonts w:ascii="Book Antiqua" w:hAnsi="Book Antiqua"/>
                <w:sz w:val="22"/>
              </w:rPr>
            </w:pPr>
            <w:r>
              <w:rPr>
                <w:rFonts w:ascii="Book Antiqua" w:hAnsi="Book Antiqua"/>
                <w:sz w:val="22"/>
              </w:rPr>
              <w:t>0,005</w:t>
            </w:r>
          </w:p>
        </w:tc>
        <w:tc>
          <w:tcPr>
            <w:tcW w:w="1134" w:type="dxa"/>
            <w:vAlign w:val="center"/>
          </w:tcPr>
          <w:p w14:paraId="0F019D76" w14:textId="77777777" w:rsidR="009E640F" w:rsidRDefault="009E640F" w:rsidP="008E1CDE">
            <w:pPr>
              <w:pStyle w:val="Notedebasdepage"/>
              <w:jc w:val="center"/>
            </w:pPr>
          </w:p>
        </w:tc>
        <w:tc>
          <w:tcPr>
            <w:tcW w:w="992" w:type="dxa"/>
            <w:vAlign w:val="center"/>
          </w:tcPr>
          <w:p w14:paraId="4C0265B9" w14:textId="77777777" w:rsidR="009E640F" w:rsidRDefault="009E640F" w:rsidP="008E1CDE">
            <w:pPr>
              <w:jc w:val="center"/>
            </w:pPr>
          </w:p>
        </w:tc>
        <w:tc>
          <w:tcPr>
            <w:tcW w:w="993" w:type="dxa"/>
            <w:vAlign w:val="center"/>
          </w:tcPr>
          <w:p w14:paraId="13054A58" w14:textId="77777777" w:rsidR="009E640F" w:rsidRDefault="009E640F" w:rsidP="008E1CDE">
            <w:pPr>
              <w:jc w:val="center"/>
              <w:rPr>
                <w:sz w:val="16"/>
              </w:rPr>
            </w:pPr>
            <w:r>
              <w:rPr>
                <w:rFonts w:ascii="Book Antiqua" w:hAnsi="Book Antiqua"/>
                <w:sz w:val="16"/>
              </w:rPr>
              <w:t>Vanille en poudre</w:t>
            </w:r>
          </w:p>
        </w:tc>
        <w:tc>
          <w:tcPr>
            <w:tcW w:w="2693" w:type="dxa"/>
          </w:tcPr>
          <w:p w14:paraId="4D01C72B" w14:textId="77777777" w:rsidR="009E640F" w:rsidRDefault="009E640F" w:rsidP="008E1CDE">
            <w:pPr>
              <w:pStyle w:val="En-tte"/>
              <w:tabs>
                <w:tab w:val="clear" w:pos="4536"/>
                <w:tab w:val="clear" w:pos="9072"/>
              </w:tabs>
              <w:rPr>
                <w:rFonts w:ascii="Book Antiqua" w:hAnsi="Book Antiqua"/>
                <w:sz w:val="16"/>
              </w:rPr>
            </w:pPr>
            <w:r>
              <w:rPr>
                <w:rFonts w:ascii="Book Antiqua" w:hAnsi="Book Antiqua"/>
              </w:rPr>
              <w:t xml:space="preserve"> </w:t>
            </w:r>
            <w:r>
              <w:rPr>
                <w:rFonts w:ascii="Book Antiqua" w:hAnsi="Book Antiqua"/>
                <w:sz w:val="16"/>
              </w:rPr>
              <w:t xml:space="preserve">Réaliser une pâte sablée. Détailler des patons de 0.300 allonger en cylindre à 60cm. Mettre au froid, dorer et rouler dans le sucre cristal. déTailler des tranches  de 12 à 15 mn. Cuire à 180°c. </w:t>
            </w:r>
          </w:p>
        </w:tc>
        <w:tc>
          <w:tcPr>
            <w:tcW w:w="2410" w:type="dxa"/>
          </w:tcPr>
          <w:p w14:paraId="5842951C" w14:textId="77777777" w:rsidR="009E640F" w:rsidRDefault="009E640F" w:rsidP="008E1CDE">
            <w:pPr>
              <w:jc w:val="center"/>
              <w:rPr>
                <w:rFonts w:ascii="Book Antiqua" w:hAnsi="Book Antiqua"/>
                <w:b/>
                <w:sz w:val="24"/>
              </w:rPr>
            </w:pPr>
            <w:r>
              <w:rPr>
                <w:rFonts w:ascii="Book Antiqua" w:hAnsi="Book Antiqua"/>
                <w:b/>
                <w:sz w:val="24"/>
              </w:rPr>
              <w:t>Sablé diamants</w:t>
            </w:r>
          </w:p>
          <w:p w14:paraId="0D5F40DF" w14:textId="77777777" w:rsidR="009E640F" w:rsidRDefault="009E640F" w:rsidP="008E1CDE">
            <w:pPr>
              <w:jc w:val="center"/>
              <w:rPr>
                <w:rFonts w:ascii="Book Antiqua" w:hAnsi="Book Antiqua"/>
                <w:b/>
                <w:sz w:val="24"/>
              </w:rPr>
            </w:pPr>
            <w:r>
              <w:rPr>
                <w:rFonts w:ascii="Book Antiqua" w:hAnsi="Book Antiqua"/>
                <w:sz w:val="16"/>
              </w:rPr>
              <w:t>Cannelle, raisins secs, chocolat, citron, oranges, gingembre, café noix de pécan, pistache…</w:t>
            </w:r>
          </w:p>
        </w:tc>
      </w:tr>
      <w:tr w:rsidR="009E640F" w14:paraId="500FE804" w14:textId="77777777">
        <w:tblPrEx>
          <w:tblCellMar>
            <w:top w:w="0" w:type="dxa"/>
            <w:bottom w:w="0" w:type="dxa"/>
          </w:tblCellMar>
        </w:tblPrEx>
        <w:trPr>
          <w:cantSplit/>
          <w:trHeight w:val="77"/>
        </w:trPr>
        <w:tc>
          <w:tcPr>
            <w:tcW w:w="2836" w:type="dxa"/>
            <w:vMerge/>
            <w:shd w:val="pct10" w:color="000000" w:fill="FFFFFF"/>
          </w:tcPr>
          <w:p w14:paraId="64EAB841" w14:textId="77777777" w:rsidR="009E640F" w:rsidRDefault="009E640F" w:rsidP="00A40C67">
            <w:pPr>
              <w:jc w:val="center"/>
              <w:rPr>
                <w:rFonts w:ascii="Book Antiqua" w:hAnsi="Book Antiqua"/>
                <w:b/>
                <w:sz w:val="22"/>
              </w:rPr>
            </w:pPr>
          </w:p>
        </w:tc>
        <w:tc>
          <w:tcPr>
            <w:tcW w:w="992" w:type="dxa"/>
            <w:vAlign w:val="center"/>
          </w:tcPr>
          <w:p w14:paraId="1BAB7A65" w14:textId="77777777" w:rsidR="009E640F" w:rsidRPr="00FF4404" w:rsidRDefault="009E640F" w:rsidP="00FF4404">
            <w:pPr>
              <w:jc w:val="center"/>
              <w:rPr>
                <w:rFonts w:ascii="Book Antiqua" w:hAnsi="Book Antiqua"/>
                <w:color w:val="FF0000"/>
                <w:sz w:val="22"/>
              </w:rPr>
            </w:pPr>
            <w:r w:rsidRPr="00FF4404">
              <w:rPr>
                <w:rFonts w:ascii="Book Antiqua" w:hAnsi="Book Antiqua"/>
                <w:color w:val="FF0000"/>
                <w:sz w:val="22"/>
                <w:szCs w:val="22"/>
              </w:rPr>
              <w:t>0.850</w:t>
            </w:r>
          </w:p>
        </w:tc>
        <w:tc>
          <w:tcPr>
            <w:tcW w:w="992" w:type="dxa"/>
            <w:vAlign w:val="center"/>
          </w:tcPr>
          <w:p w14:paraId="1C8333EF" w14:textId="77777777" w:rsidR="009E640F" w:rsidRPr="00FF4404" w:rsidRDefault="009E640F" w:rsidP="00FF4404">
            <w:pPr>
              <w:jc w:val="center"/>
              <w:rPr>
                <w:rFonts w:ascii="Book Antiqua" w:hAnsi="Book Antiqua"/>
                <w:color w:val="FF0000"/>
                <w:sz w:val="22"/>
              </w:rPr>
            </w:pPr>
            <w:r w:rsidRPr="00FF4404">
              <w:rPr>
                <w:rFonts w:ascii="Book Antiqua" w:hAnsi="Book Antiqua"/>
                <w:color w:val="FF0000"/>
                <w:sz w:val="22"/>
                <w:szCs w:val="22"/>
              </w:rPr>
              <w:t>0.550</w:t>
            </w:r>
          </w:p>
        </w:tc>
        <w:tc>
          <w:tcPr>
            <w:tcW w:w="992" w:type="dxa"/>
            <w:vAlign w:val="center"/>
          </w:tcPr>
          <w:p w14:paraId="706C16FC" w14:textId="77777777" w:rsidR="009E640F" w:rsidRPr="00FF4404" w:rsidRDefault="009E640F" w:rsidP="00FF4404">
            <w:pPr>
              <w:jc w:val="center"/>
              <w:rPr>
                <w:rFonts w:ascii="Book Antiqua" w:hAnsi="Book Antiqua"/>
                <w:color w:val="FF0000"/>
                <w:sz w:val="22"/>
                <w:szCs w:val="22"/>
              </w:rPr>
            </w:pPr>
            <w:r w:rsidRPr="00FF4404">
              <w:rPr>
                <w:rFonts w:ascii="Book Antiqua" w:hAnsi="Book Antiqua"/>
                <w:color w:val="FF0000"/>
                <w:sz w:val="22"/>
                <w:szCs w:val="22"/>
              </w:rPr>
              <w:t>4</w:t>
            </w:r>
          </w:p>
          <w:p w14:paraId="7DBAC677" w14:textId="77777777" w:rsidR="009E640F" w:rsidRPr="00FF4404" w:rsidRDefault="009E640F" w:rsidP="00FF4404">
            <w:pPr>
              <w:jc w:val="center"/>
              <w:rPr>
                <w:rFonts w:ascii="Book Antiqua" w:hAnsi="Book Antiqua"/>
                <w:color w:val="FF0000"/>
                <w:sz w:val="16"/>
                <w:szCs w:val="16"/>
              </w:rPr>
            </w:pPr>
            <w:r w:rsidRPr="00FF4404">
              <w:rPr>
                <w:rFonts w:ascii="Book Antiqua" w:hAnsi="Book Antiqua"/>
                <w:color w:val="FF0000"/>
                <w:sz w:val="16"/>
                <w:szCs w:val="16"/>
              </w:rPr>
              <w:t>Jaune</w:t>
            </w:r>
          </w:p>
          <w:p w14:paraId="015CCC6E" w14:textId="77777777" w:rsidR="009E640F" w:rsidRPr="00FF4404" w:rsidRDefault="009E640F" w:rsidP="00FF4404">
            <w:pPr>
              <w:jc w:val="center"/>
              <w:rPr>
                <w:rFonts w:ascii="Book Antiqua" w:hAnsi="Book Antiqua"/>
                <w:color w:val="FF0000"/>
                <w:sz w:val="16"/>
                <w:szCs w:val="16"/>
              </w:rPr>
            </w:pPr>
            <w:r w:rsidRPr="00FF4404">
              <w:rPr>
                <w:rFonts w:ascii="Book Antiqua" w:hAnsi="Book Antiqua"/>
                <w:color w:val="FF0000"/>
                <w:sz w:val="22"/>
                <w:szCs w:val="22"/>
              </w:rPr>
              <w:t>0.140</w:t>
            </w:r>
          </w:p>
        </w:tc>
        <w:tc>
          <w:tcPr>
            <w:tcW w:w="993" w:type="dxa"/>
            <w:vAlign w:val="center"/>
          </w:tcPr>
          <w:p w14:paraId="601B3B8D" w14:textId="77777777" w:rsidR="009E640F" w:rsidRPr="00FF4404" w:rsidRDefault="009E640F" w:rsidP="00FF4404">
            <w:pPr>
              <w:jc w:val="center"/>
              <w:rPr>
                <w:rFonts w:ascii="Book Antiqua" w:hAnsi="Book Antiqua"/>
                <w:color w:val="FF0000"/>
                <w:sz w:val="16"/>
                <w:szCs w:val="16"/>
              </w:rPr>
            </w:pPr>
            <w:r w:rsidRPr="00FF4404">
              <w:rPr>
                <w:rFonts w:ascii="Book Antiqua" w:hAnsi="Book Antiqua"/>
                <w:color w:val="FF0000"/>
                <w:sz w:val="16"/>
                <w:szCs w:val="16"/>
              </w:rPr>
              <w:t>Glace</w:t>
            </w:r>
          </w:p>
          <w:p w14:paraId="0FC874C8" w14:textId="77777777" w:rsidR="009E640F" w:rsidRPr="00FF4404" w:rsidRDefault="009E640F" w:rsidP="00FF4404">
            <w:pPr>
              <w:jc w:val="center"/>
              <w:rPr>
                <w:rFonts w:ascii="Book Antiqua" w:hAnsi="Book Antiqua"/>
                <w:color w:val="FF0000"/>
                <w:sz w:val="16"/>
                <w:szCs w:val="16"/>
              </w:rPr>
            </w:pPr>
            <w:r w:rsidRPr="00FF4404">
              <w:rPr>
                <w:rFonts w:ascii="Book Antiqua" w:hAnsi="Book Antiqua"/>
                <w:color w:val="FF0000"/>
                <w:sz w:val="22"/>
                <w:szCs w:val="22"/>
              </w:rPr>
              <w:t>0.800</w:t>
            </w:r>
          </w:p>
        </w:tc>
        <w:tc>
          <w:tcPr>
            <w:tcW w:w="850" w:type="dxa"/>
            <w:vAlign w:val="center"/>
          </w:tcPr>
          <w:p w14:paraId="1834D275" w14:textId="77777777" w:rsidR="009E640F" w:rsidRPr="00FF4404" w:rsidRDefault="009E640F" w:rsidP="00FF4404">
            <w:pPr>
              <w:jc w:val="center"/>
              <w:rPr>
                <w:rFonts w:ascii="Book Antiqua" w:hAnsi="Book Antiqua"/>
                <w:color w:val="FF0000"/>
                <w:sz w:val="22"/>
              </w:rPr>
            </w:pPr>
          </w:p>
        </w:tc>
        <w:tc>
          <w:tcPr>
            <w:tcW w:w="1134" w:type="dxa"/>
            <w:vAlign w:val="center"/>
          </w:tcPr>
          <w:p w14:paraId="3D7A9604" w14:textId="77777777" w:rsidR="009E640F" w:rsidRPr="00FF4404" w:rsidRDefault="009E640F" w:rsidP="00FF4404">
            <w:pPr>
              <w:jc w:val="center"/>
              <w:rPr>
                <w:rFonts w:ascii="Book Antiqua" w:hAnsi="Book Antiqua"/>
                <w:color w:val="FF0000"/>
                <w:sz w:val="16"/>
                <w:szCs w:val="16"/>
              </w:rPr>
            </w:pPr>
            <w:r w:rsidRPr="00FF4404">
              <w:rPr>
                <w:rFonts w:ascii="Book Antiqua" w:hAnsi="Book Antiqua"/>
                <w:color w:val="FF0000"/>
                <w:sz w:val="16"/>
                <w:szCs w:val="16"/>
              </w:rPr>
              <w:t>Biscuit raci</w:t>
            </w:r>
          </w:p>
          <w:p w14:paraId="22D9E42F" w14:textId="77777777" w:rsidR="009E640F" w:rsidRPr="00FF4404" w:rsidRDefault="009E640F" w:rsidP="00FF4404">
            <w:pPr>
              <w:jc w:val="center"/>
              <w:rPr>
                <w:rFonts w:ascii="Book Antiqua" w:hAnsi="Book Antiqua"/>
                <w:color w:val="FF0000"/>
                <w:sz w:val="22"/>
                <w:szCs w:val="22"/>
              </w:rPr>
            </w:pPr>
            <w:r w:rsidRPr="00FF4404">
              <w:rPr>
                <w:rFonts w:ascii="Book Antiqua" w:hAnsi="Book Antiqua"/>
                <w:color w:val="FF0000"/>
                <w:sz w:val="22"/>
                <w:szCs w:val="22"/>
              </w:rPr>
              <w:t>0.200</w:t>
            </w:r>
          </w:p>
        </w:tc>
        <w:tc>
          <w:tcPr>
            <w:tcW w:w="992" w:type="dxa"/>
            <w:vAlign w:val="center"/>
          </w:tcPr>
          <w:p w14:paraId="1C13928D" w14:textId="77777777" w:rsidR="009E640F" w:rsidRPr="00FF4404" w:rsidRDefault="009E640F" w:rsidP="00FF4404">
            <w:pPr>
              <w:jc w:val="center"/>
              <w:rPr>
                <w:rFonts w:ascii="Book Antiqua" w:hAnsi="Book Antiqua"/>
                <w:b/>
                <w:color w:val="FF0000"/>
                <w:sz w:val="16"/>
                <w:szCs w:val="16"/>
              </w:rPr>
            </w:pPr>
            <w:r w:rsidRPr="00FF4404">
              <w:rPr>
                <w:rFonts w:ascii="Book Antiqua" w:hAnsi="Book Antiqua"/>
                <w:b/>
                <w:color w:val="FF0000"/>
                <w:sz w:val="16"/>
                <w:szCs w:val="16"/>
              </w:rPr>
              <w:t>Poudre amande</w:t>
            </w:r>
          </w:p>
          <w:p w14:paraId="35E9FCE5" w14:textId="77777777" w:rsidR="009E640F" w:rsidRPr="00FF4404" w:rsidRDefault="009E640F" w:rsidP="00FF4404">
            <w:pPr>
              <w:jc w:val="center"/>
              <w:rPr>
                <w:rFonts w:ascii="Book Antiqua" w:hAnsi="Book Antiqua"/>
                <w:b/>
                <w:color w:val="FF0000"/>
                <w:sz w:val="16"/>
                <w:szCs w:val="16"/>
              </w:rPr>
            </w:pPr>
            <w:r w:rsidRPr="00FF4404">
              <w:rPr>
                <w:rFonts w:ascii="Book Antiqua" w:hAnsi="Book Antiqua"/>
                <w:color w:val="FF0000"/>
                <w:sz w:val="22"/>
                <w:szCs w:val="22"/>
              </w:rPr>
              <w:t>0.420</w:t>
            </w:r>
          </w:p>
        </w:tc>
        <w:tc>
          <w:tcPr>
            <w:tcW w:w="993" w:type="dxa"/>
            <w:vAlign w:val="center"/>
          </w:tcPr>
          <w:p w14:paraId="6C97B694" w14:textId="77777777" w:rsidR="009E640F" w:rsidRPr="00FF4404" w:rsidRDefault="009E640F" w:rsidP="00FF4404">
            <w:pPr>
              <w:jc w:val="center"/>
              <w:rPr>
                <w:rFonts w:ascii="Book Antiqua" w:hAnsi="Book Antiqua"/>
                <w:b/>
                <w:color w:val="FF0000"/>
                <w:sz w:val="16"/>
                <w:szCs w:val="16"/>
              </w:rPr>
            </w:pPr>
            <w:r w:rsidRPr="00FF4404">
              <w:rPr>
                <w:rFonts w:ascii="Book Antiqua" w:hAnsi="Book Antiqua"/>
                <w:b/>
                <w:color w:val="FF0000"/>
                <w:sz w:val="16"/>
                <w:szCs w:val="16"/>
              </w:rPr>
              <w:t>Zestes citron</w:t>
            </w:r>
          </w:p>
          <w:p w14:paraId="1344405B" w14:textId="77777777" w:rsidR="009E640F" w:rsidRPr="00FF4404" w:rsidRDefault="009E640F" w:rsidP="00FF4404">
            <w:pPr>
              <w:jc w:val="center"/>
              <w:rPr>
                <w:rFonts w:ascii="Book Antiqua" w:hAnsi="Book Antiqua"/>
                <w:b/>
                <w:color w:val="FF0000"/>
                <w:sz w:val="22"/>
                <w:szCs w:val="22"/>
              </w:rPr>
            </w:pPr>
            <w:r w:rsidRPr="00FF4404">
              <w:rPr>
                <w:rFonts w:ascii="Book Antiqua" w:hAnsi="Book Antiqua"/>
                <w:b/>
                <w:color w:val="FF0000"/>
                <w:sz w:val="22"/>
                <w:szCs w:val="22"/>
              </w:rPr>
              <w:t>4</w:t>
            </w:r>
          </w:p>
        </w:tc>
        <w:tc>
          <w:tcPr>
            <w:tcW w:w="2693" w:type="dxa"/>
            <w:vAlign w:val="center"/>
          </w:tcPr>
          <w:p w14:paraId="3C65AED0" w14:textId="77777777" w:rsidR="009E640F" w:rsidRPr="00FF4404" w:rsidRDefault="009E640F" w:rsidP="00FF4404">
            <w:pPr>
              <w:pStyle w:val="Notedebasdepage"/>
              <w:jc w:val="center"/>
              <w:rPr>
                <w:rFonts w:ascii="Book Antiqua" w:hAnsi="Book Antiqua"/>
                <w:color w:val="FF0000"/>
                <w:sz w:val="16"/>
              </w:rPr>
            </w:pPr>
          </w:p>
        </w:tc>
        <w:tc>
          <w:tcPr>
            <w:tcW w:w="2410" w:type="dxa"/>
            <w:vAlign w:val="center"/>
          </w:tcPr>
          <w:p w14:paraId="23F02D8B" w14:textId="77777777" w:rsidR="009E640F" w:rsidRPr="00FF4404" w:rsidRDefault="009E640F" w:rsidP="00FF4404">
            <w:pPr>
              <w:jc w:val="center"/>
              <w:rPr>
                <w:rFonts w:ascii="Book Antiqua" w:hAnsi="Book Antiqua"/>
                <w:b/>
                <w:color w:val="FF0000"/>
                <w:sz w:val="24"/>
                <w:szCs w:val="24"/>
              </w:rPr>
            </w:pPr>
            <w:r w:rsidRPr="00FF4404">
              <w:rPr>
                <w:rFonts w:ascii="Book Antiqua" w:hAnsi="Book Antiqua"/>
                <w:b/>
                <w:color w:val="FF0000"/>
                <w:sz w:val="24"/>
                <w:szCs w:val="24"/>
              </w:rPr>
              <w:t>Linzer</w:t>
            </w:r>
          </w:p>
        </w:tc>
      </w:tr>
      <w:tr w:rsidR="009E640F" w14:paraId="27EDD31A" w14:textId="77777777">
        <w:tblPrEx>
          <w:tblCellMar>
            <w:top w:w="0" w:type="dxa"/>
            <w:bottom w:w="0" w:type="dxa"/>
          </w:tblCellMar>
        </w:tblPrEx>
        <w:trPr>
          <w:cantSplit/>
          <w:trHeight w:val="77"/>
        </w:trPr>
        <w:tc>
          <w:tcPr>
            <w:tcW w:w="2836" w:type="dxa"/>
            <w:vMerge/>
            <w:shd w:val="pct10" w:color="000000" w:fill="FFFFFF"/>
          </w:tcPr>
          <w:p w14:paraId="0D44B5FA" w14:textId="77777777" w:rsidR="009E640F" w:rsidRDefault="009E640F" w:rsidP="00A40C67">
            <w:pPr>
              <w:jc w:val="center"/>
              <w:rPr>
                <w:rFonts w:ascii="Book Antiqua" w:hAnsi="Book Antiqua"/>
                <w:b/>
                <w:sz w:val="22"/>
              </w:rPr>
            </w:pPr>
          </w:p>
        </w:tc>
        <w:tc>
          <w:tcPr>
            <w:tcW w:w="992" w:type="dxa"/>
            <w:vAlign w:val="center"/>
          </w:tcPr>
          <w:p w14:paraId="2005E71A" w14:textId="77777777" w:rsidR="009E640F" w:rsidRPr="00B0689C" w:rsidRDefault="009E640F" w:rsidP="00B0689C">
            <w:pPr>
              <w:jc w:val="center"/>
              <w:rPr>
                <w:rFonts w:ascii="Book Antiqua" w:hAnsi="Book Antiqua"/>
                <w:color w:val="FF0000"/>
                <w:sz w:val="22"/>
              </w:rPr>
            </w:pPr>
            <w:r w:rsidRPr="00B0689C">
              <w:rPr>
                <w:rFonts w:ascii="Book Antiqua" w:hAnsi="Book Antiqua"/>
                <w:color w:val="FF0000"/>
                <w:sz w:val="22"/>
                <w:szCs w:val="22"/>
              </w:rPr>
              <w:t>0.320</w:t>
            </w:r>
          </w:p>
        </w:tc>
        <w:tc>
          <w:tcPr>
            <w:tcW w:w="992" w:type="dxa"/>
            <w:vAlign w:val="center"/>
          </w:tcPr>
          <w:p w14:paraId="1D7F9B87" w14:textId="77777777" w:rsidR="009E640F" w:rsidRPr="00B0689C" w:rsidRDefault="009E640F" w:rsidP="00B0689C">
            <w:pPr>
              <w:jc w:val="center"/>
              <w:rPr>
                <w:rFonts w:ascii="Book Antiqua" w:hAnsi="Book Antiqua"/>
                <w:color w:val="FF0000"/>
                <w:sz w:val="22"/>
              </w:rPr>
            </w:pPr>
            <w:r w:rsidRPr="00B0689C">
              <w:rPr>
                <w:rFonts w:ascii="Book Antiqua" w:hAnsi="Book Antiqua"/>
                <w:color w:val="FF0000"/>
                <w:sz w:val="22"/>
                <w:szCs w:val="22"/>
              </w:rPr>
              <w:t>0.200</w:t>
            </w:r>
          </w:p>
        </w:tc>
        <w:tc>
          <w:tcPr>
            <w:tcW w:w="992" w:type="dxa"/>
            <w:vAlign w:val="center"/>
          </w:tcPr>
          <w:p w14:paraId="437E3DAB" w14:textId="77777777" w:rsidR="009E640F" w:rsidRPr="00B0689C" w:rsidRDefault="009E640F" w:rsidP="00B0689C">
            <w:pPr>
              <w:jc w:val="center"/>
              <w:rPr>
                <w:rFonts w:ascii="Book Antiqua" w:hAnsi="Book Antiqua"/>
                <w:color w:val="FF0000"/>
                <w:sz w:val="24"/>
              </w:rPr>
            </w:pPr>
            <w:r w:rsidRPr="00B0689C">
              <w:rPr>
                <w:rFonts w:ascii="Book Antiqua" w:hAnsi="Book Antiqua"/>
                <w:color w:val="FF0000"/>
                <w:sz w:val="22"/>
                <w:szCs w:val="22"/>
              </w:rPr>
              <w:t>0.100</w:t>
            </w:r>
          </w:p>
        </w:tc>
        <w:tc>
          <w:tcPr>
            <w:tcW w:w="993" w:type="dxa"/>
            <w:vAlign w:val="center"/>
          </w:tcPr>
          <w:p w14:paraId="5D10A8BA" w14:textId="77777777" w:rsidR="009E640F" w:rsidRPr="00B0689C" w:rsidRDefault="009E640F" w:rsidP="00B0689C">
            <w:pPr>
              <w:jc w:val="center"/>
              <w:rPr>
                <w:rFonts w:ascii="Book Antiqua" w:hAnsi="Book Antiqua"/>
                <w:color w:val="FF0000"/>
                <w:sz w:val="16"/>
              </w:rPr>
            </w:pPr>
            <w:r w:rsidRPr="00B0689C">
              <w:rPr>
                <w:rFonts w:ascii="Book Antiqua" w:hAnsi="Book Antiqua"/>
                <w:color w:val="FF0000"/>
                <w:sz w:val="16"/>
              </w:rPr>
              <w:t>Glace</w:t>
            </w:r>
          </w:p>
          <w:p w14:paraId="6325DF14" w14:textId="77777777" w:rsidR="009E640F" w:rsidRPr="00B0689C" w:rsidRDefault="009E640F" w:rsidP="00B0689C">
            <w:pPr>
              <w:jc w:val="center"/>
              <w:rPr>
                <w:rFonts w:ascii="Book Antiqua" w:hAnsi="Book Antiqua"/>
                <w:color w:val="FF0000"/>
                <w:sz w:val="16"/>
              </w:rPr>
            </w:pPr>
            <w:r w:rsidRPr="00B0689C">
              <w:rPr>
                <w:rFonts w:ascii="Book Antiqua" w:hAnsi="Book Antiqua"/>
                <w:color w:val="FF0000"/>
                <w:sz w:val="22"/>
                <w:szCs w:val="22"/>
              </w:rPr>
              <w:t>0.160</w:t>
            </w:r>
          </w:p>
        </w:tc>
        <w:tc>
          <w:tcPr>
            <w:tcW w:w="850" w:type="dxa"/>
            <w:vAlign w:val="center"/>
          </w:tcPr>
          <w:p w14:paraId="3EEBF79B" w14:textId="77777777" w:rsidR="009E640F" w:rsidRPr="00B0689C" w:rsidRDefault="009E640F" w:rsidP="00B0689C">
            <w:pPr>
              <w:jc w:val="center"/>
              <w:rPr>
                <w:rFonts w:ascii="Book Antiqua" w:hAnsi="Book Antiqua"/>
                <w:color w:val="FF0000"/>
                <w:sz w:val="22"/>
              </w:rPr>
            </w:pPr>
          </w:p>
        </w:tc>
        <w:tc>
          <w:tcPr>
            <w:tcW w:w="1134" w:type="dxa"/>
            <w:vAlign w:val="center"/>
          </w:tcPr>
          <w:p w14:paraId="7D86BA04" w14:textId="77777777" w:rsidR="009E640F" w:rsidRPr="00B0689C" w:rsidRDefault="009E640F" w:rsidP="00B0689C">
            <w:pPr>
              <w:jc w:val="center"/>
              <w:rPr>
                <w:color w:val="FF0000"/>
              </w:rPr>
            </w:pPr>
          </w:p>
        </w:tc>
        <w:tc>
          <w:tcPr>
            <w:tcW w:w="992" w:type="dxa"/>
            <w:vAlign w:val="center"/>
          </w:tcPr>
          <w:p w14:paraId="349B1AF3" w14:textId="77777777" w:rsidR="009E640F" w:rsidRPr="00B0689C" w:rsidRDefault="009E640F" w:rsidP="00B0689C">
            <w:pPr>
              <w:jc w:val="center"/>
              <w:rPr>
                <w:rFonts w:ascii="Book Antiqua" w:hAnsi="Book Antiqua"/>
                <w:color w:val="FF0000"/>
                <w:sz w:val="16"/>
                <w:szCs w:val="16"/>
              </w:rPr>
            </w:pPr>
            <w:r w:rsidRPr="00B0689C">
              <w:rPr>
                <w:rFonts w:ascii="Book Antiqua" w:hAnsi="Book Antiqua"/>
                <w:color w:val="FF0000"/>
                <w:sz w:val="16"/>
                <w:szCs w:val="16"/>
              </w:rPr>
              <w:t>Poudre amande</w:t>
            </w:r>
          </w:p>
          <w:p w14:paraId="3D659A8B" w14:textId="77777777" w:rsidR="009E640F" w:rsidRPr="00B0689C" w:rsidRDefault="009E640F" w:rsidP="00B0689C">
            <w:pPr>
              <w:jc w:val="center"/>
              <w:rPr>
                <w:rFonts w:ascii="Book Antiqua" w:hAnsi="Book Antiqua"/>
                <w:color w:val="FF0000"/>
                <w:sz w:val="16"/>
                <w:szCs w:val="16"/>
              </w:rPr>
            </w:pPr>
            <w:r w:rsidRPr="00B0689C">
              <w:rPr>
                <w:rFonts w:ascii="Book Antiqua" w:hAnsi="Book Antiqua"/>
                <w:color w:val="FF0000"/>
                <w:sz w:val="22"/>
                <w:szCs w:val="22"/>
              </w:rPr>
              <w:t>0.100</w:t>
            </w:r>
          </w:p>
        </w:tc>
        <w:tc>
          <w:tcPr>
            <w:tcW w:w="993" w:type="dxa"/>
            <w:vAlign w:val="center"/>
          </w:tcPr>
          <w:p w14:paraId="7DE69E29" w14:textId="77777777" w:rsidR="009E640F" w:rsidRPr="00B0689C" w:rsidRDefault="009E640F" w:rsidP="00B0689C">
            <w:pPr>
              <w:jc w:val="center"/>
              <w:rPr>
                <w:rFonts w:ascii="Book Antiqua" w:hAnsi="Book Antiqua"/>
                <w:color w:val="FF0000"/>
                <w:sz w:val="16"/>
                <w:szCs w:val="16"/>
              </w:rPr>
            </w:pPr>
            <w:r w:rsidRPr="00B0689C">
              <w:rPr>
                <w:rFonts w:ascii="Book Antiqua" w:hAnsi="Book Antiqua"/>
                <w:color w:val="FF0000"/>
                <w:sz w:val="16"/>
                <w:szCs w:val="16"/>
              </w:rPr>
              <w:t>Raisins macérés</w:t>
            </w:r>
          </w:p>
          <w:p w14:paraId="134E78AB" w14:textId="77777777" w:rsidR="009E640F" w:rsidRPr="00B0689C" w:rsidRDefault="009E640F" w:rsidP="00B0689C">
            <w:pPr>
              <w:jc w:val="center"/>
              <w:rPr>
                <w:rFonts w:ascii="Book Antiqua" w:hAnsi="Book Antiqua"/>
                <w:color w:val="FF0000"/>
                <w:sz w:val="16"/>
                <w:szCs w:val="16"/>
              </w:rPr>
            </w:pPr>
            <w:r w:rsidRPr="00B0689C">
              <w:rPr>
                <w:rFonts w:ascii="Book Antiqua" w:hAnsi="Book Antiqua"/>
                <w:color w:val="FF0000"/>
                <w:sz w:val="22"/>
                <w:szCs w:val="22"/>
              </w:rPr>
              <w:t>0.200</w:t>
            </w:r>
          </w:p>
        </w:tc>
        <w:tc>
          <w:tcPr>
            <w:tcW w:w="2693" w:type="dxa"/>
            <w:vAlign w:val="center"/>
          </w:tcPr>
          <w:p w14:paraId="4477EFA5" w14:textId="77777777" w:rsidR="009E640F" w:rsidRPr="00B0689C" w:rsidRDefault="009E640F" w:rsidP="00B0689C">
            <w:pPr>
              <w:pStyle w:val="En-tte"/>
              <w:tabs>
                <w:tab w:val="clear" w:pos="4536"/>
                <w:tab w:val="clear" w:pos="9072"/>
              </w:tabs>
              <w:jc w:val="center"/>
              <w:rPr>
                <w:rFonts w:ascii="Book Antiqua" w:hAnsi="Book Antiqua"/>
                <w:color w:val="FF0000"/>
                <w:sz w:val="16"/>
              </w:rPr>
            </w:pPr>
          </w:p>
        </w:tc>
        <w:tc>
          <w:tcPr>
            <w:tcW w:w="2410" w:type="dxa"/>
            <w:vAlign w:val="center"/>
          </w:tcPr>
          <w:p w14:paraId="48315745" w14:textId="77777777" w:rsidR="009E640F" w:rsidRPr="00B0689C" w:rsidRDefault="009E640F" w:rsidP="00B0689C">
            <w:pPr>
              <w:jc w:val="center"/>
              <w:rPr>
                <w:rFonts w:ascii="Book Antiqua" w:hAnsi="Book Antiqua"/>
                <w:b/>
                <w:color w:val="FF0000"/>
                <w:sz w:val="24"/>
              </w:rPr>
            </w:pPr>
            <w:r w:rsidRPr="00B0689C">
              <w:rPr>
                <w:rFonts w:ascii="Book Antiqua" w:hAnsi="Book Antiqua"/>
                <w:b/>
                <w:color w:val="FF0000"/>
                <w:sz w:val="24"/>
              </w:rPr>
              <w:t>Palet raisins</w:t>
            </w:r>
          </w:p>
        </w:tc>
      </w:tr>
      <w:tr w:rsidR="009E640F" w14:paraId="5858F2AC" w14:textId="77777777">
        <w:tblPrEx>
          <w:tblCellMar>
            <w:top w:w="0" w:type="dxa"/>
            <w:bottom w:w="0" w:type="dxa"/>
          </w:tblCellMar>
        </w:tblPrEx>
        <w:trPr>
          <w:cantSplit/>
          <w:trHeight w:val="595"/>
        </w:trPr>
        <w:tc>
          <w:tcPr>
            <w:tcW w:w="2836" w:type="dxa"/>
            <w:vMerge/>
            <w:shd w:val="pct10" w:color="000000" w:fill="FFFFFF"/>
          </w:tcPr>
          <w:p w14:paraId="69C84889" w14:textId="77777777" w:rsidR="009E640F" w:rsidRDefault="009E640F" w:rsidP="00A40C67">
            <w:pPr>
              <w:jc w:val="center"/>
              <w:rPr>
                <w:rFonts w:ascii="Book Antiqua" w:hAnsi="Book Antiqua"/>
                <w:b/>
                <w:sz w:val="22"/>
              </w:rPr>
            </w:pPr>
          </w:p>
        </w:tc>
        <w:tc>
          <w:tcPr>
            <w:tcW w:w="992" w:type="dxa"/>
            <w:vAlign w:val="center"/>
          </w:tcPr>
          <w:p w14:paraId="4393A389" w14:textId="77777777" w:rsidR="009E640F" w:rsidRPr="00B0689C" w:rsidRDefault="009E640F" w:rsidP="00B0689C">
            <w:pPr>
              <w:jc w:val="center"/>
              <w:rPr>
                <w:rFonts w:ascii="Book Antiqua" w:hAnsi="Book Antiqua"/>
                <w:color w:val="FF0000"/>
                <w:sz w:val="22"/>
              </w:rPr>
            </w:pPr>
            <w:r w:rsidRPr="00B0689C">
              <w:rPr>
                <w:rFonts w:ascii="Book Antiqua" w:hAnsi="Book Antiqua"/>
                <w:color w:val="FF0000"/>
                <w:sz w:val="22"/>
                <w:szCs w:val="22"/>
              </w:rPr>
              <w:t>0.800</w:t>
            </w:r>
          </w:p>
        </w:tc>
        <w:tc>
          <w:tcPr>
            <w:tcW w:w="992" w:type="dxa"/>
            <w:vAlign w:val="center"/>
          </w:tcPr>
          <w:p w14:paraId="11F58A9A" w14:textId="77777777" w:rsidR="009E640F" w:rsidRPr="00B0689C" w:rsidRDefault="009E640F" w:rsidP="00B0689C">
            <w:pPr>
              <w:jc w:val="center"/>
              <w:rPr>
                <w:rFonts w:ascii="Book Antiqua" w:hAnsi="Book Antiqua"/>
                <w:color w:val="FF0000"/>
                <w:sz w:val="22"/>
              </w:rPr>
            </w:pPr>
            <w:r w:rsidRPr="00B0689C">
              <w:rPr>
                <w:rFonts w:ascii="Book Antiqua" w:hAnsi="Book Antiqua"/>
                <w:color w:val="FF0000"/>
                <w:sz w:val="22"/>
                <w:szCs w:val="22"/>
              </w:rPr>
              <w:t>0.500</w:t>
            </w:r>
          </w:p>
        </w:tc>
        <w:tc>
          <w:tcPr>
            <w:tcW w:w="992" w:type="dxa"/>
            <w:vAlign w:val="center"/>
          </w:tcPr>
          <w:p w14:paraId="13D2E288" w14:textId="77777777" w:rsidR="009E640F" w:rsidRPr="00B0689C" w:rsidRDefault="009E640F" w:rsidP="00B0689C">
            <w:pPr>
              <w:jc w:val="center"/>
              <w:rPr>
                <w:rFonts w:ascii="Book Antiqua" w:hAnsi="Book Antiqua"/>
                <w:color w:val="FF0000"/>
                <w:sz w:val="18"/>
              </w:rPr>
            </w:pPr>
            <w:r w:rsidRPr="00B0689C">
              <w:rPr>
                <w:rFonts w:ascii="Book Antiqua" w:hAnsi="Book Antiqua"/>
                <w:color w:val="FF0000"/>
                <w:sz w:val="22"/>
                <w:szCs w:val="22"/>
              </w:rPr>
              <w:t>0.500</w:t>
            </w:r>
          </w:p>
        </w:tc>
        <w:tc>
          <w:tcPr>
            <w:tcW w:w="993" w:type="dxa"/>
            <w:vAlign w:val="center"/>
          </w:tcPr>
          <w:p w14:paraId="1C4931CF" w14:textId="77777777" w:rsidR="009E640F" w:rsidRPr="00B0689C" w:rsidRDefault="009E640F" w:rsidP="00B0689C">
            <w:pPr>
              <w:jc w:val="center"/>
              <w:rPr>
                <w:rFonts w:ascii="Book Antiqua" w:hAnsi="Book Antiqua"/>
                <w:color w:val="FF0000"/>
                <w:sz w:val="16"/>
                <w:szCs w:val="16"/>
              </w:rPr>
            </w:pPr>
            <w:r w:rsidRPr="00B0689C">
              <w:rPr>
                <w:rFonts w:ascii="Book Antiqua" w:hAnsi="Book Antiqua"/>
                <w:color w:val="FF0000"/>
                <w:sz w:val="16"/>
                <w:szCs w:val="16"/>
              </w:rPr>
              <w:t>Glace</w:t>
            </w:r>
          </w:p>
          <w:p w14:paraId="3F0880BB" w14:textId="77777777" w:rsidR="009E640F" w:rsidRPr="00B0689C" w:rsidRDefault="009E640F" w:rsidP="00B0689C">
            <w:pPr>
              <w:jc w:val="center"/>
              <w:rPr>
                <w:rFonts w:ascii="Book Antiqua" w:hAnsi="Book Antiqua"/>
                <w:color w:val="FF0000"/>
                <w:sz w:val="22"/>
              </w:rPr>
            </w:pPr>
            <w:r w:rsidRPr="00B0689C">
              <w:rPr>
                <w:rFonts w:ascii="Book Antiqua" w:hAnsi="Book Antiqua"/>
                <w:color w:val="FF0000"/>
                <w:sz w:val="22"/>
                <w:szCs w:val="22"/>
              </w:rPr>
              <w:t>0.625</w:t>
            </w:r>
          </w:p>
        </w:tc>
        <w:tc>
          <w:tcPr>
            <w:tcW w:w="850" w:type="dxa"/>
            <w:vAlign w:val="center"/>
          </w:tcPr>
          <w:p w14:paraId="443F580E" w14:textId="77777777" w:rsidR="009E640F" w:rsidRPr="00B0689C" w:rsidRDefault="009E640F" w:rsidP="00B0689C">
            <w:pPr>
              <w:jc w:val="center"/>
              <w:rPr>
                <w:rFonts w:ascii="Book Antiqua" w:hAnsi="Book Antiqua"/>
                <w:color w:val="FF0000"/>
                <w:sz w:val="22"/>
              </w:rPr>
            </w:pPr>
          </w:p>
        </w:tc>
        <w:tc>
          <w:tcPr>
            <w:tcW w:w="1134" w:type="dxa"/>
            <w:vAlign w:val="center"/>
          </w:tcPr>
          <w:p w14:paraId="4D21EDEC" w14:textId="77777777" w:rsidR="009E640F" w:rsidRPr="00B0689C" w:rsidRDefault="009E640F" w:rsidP="00B0689C">
            <w:pPr>
              <w:jc w:val="center"/>
              <w:rPr>
                <w:rFonts w:ascii="Book Antiqua" w:hAnsi="Book Antiqua"/>
                <w:color w:val="FF0000"/>
                <w:sz w:val="22"/>
              </w:rPr>
            </w:pPr>
          </w:p>
        </w:tc>
        <w:tc>
          <w:tcPr>
            <w:tcW w:w="992" w:type="dxa"/>
            <w:vAlign w:val="center"/>
          </w:tcPr>
          <w:p w14:paraId="29B15299" w14:textId="77777777" w:rsidR="009E640F" w:rsidRPr="00B0689C" w:rsidRDefault="009E640F" w:rsidP="00B0689C">
            <w:pPr>
              <w:jc w:val="center"/>
              <w:rPr>
                <w:rFonts w:ascii="Book Antiqua" w:hAnsi="Book Antiqua"/>
                <w:b/>
                <w:color w:val="FF0000"/>
                <w:sz w:val="22"/>
              </w:rPr>
            </w:pPr>
          </w:p>
        </w:tc>
        <w:tc>
          <w:tcPr>
            <w:tcW w:w="993" w:type="dxa"/>
            <w:vAlign w:val="center"/>
          </w:tcPr>
          <w:p w14:paraId="12BA8596" w14:textId="77777777" w:rsidR="009E640F" w:rsidRPr="00B0689C" w:rsidRDefault="009E640F" w:rsidP="00B0689C">
            <w:pPr>
              <w:jc w:val="center"/>
              <w:rPr>
                <w:rFonts w:ascii="Book Antiqua" w:hAnsi="Book Antiqua"/>
                <w:color w:val="FF0000"/>
                <w:sz w:val="22"/>
              </w:rPr>
            </w:pPr>
          </w:p>
        </w:tc>
        <w:tc>
          <w:tcPr>
            <w:tcW w:w="2693" w:type="dxa"/>
            <w:vAlign w:val="center"/>
          </w:tcPr>
          <w:p w14:paraId="18A38258" w14:textId="77777777" w:rsidR="009E640F" w:rsidRPr="00B0689C" w:rsidRDefault="009E640F" w:rsidP="00B0689C">
            <w:pPr>
              <w:pStyle w:val="Notedebasdepage"/>
              <w:jc w:val="center"/>
              <w:rPr>
                <w:rFonts w:ascii="Book Antiqua" w:hAnsi="Book Antiqua"/>
                <w:color w:val="FF0000"/>
                <w:sz w:val="16"/>
              </w:rPr>
            </w:pPr>
          </w:p>
        </w:tc>
        <w:tc>
          <w:tcPr>
            <w:tcW w:w="2410" w:type="dxa"/>
            <w:vAlign w:val="center"/>
          </w:tcPr>
          <w:p w14:paraId="53CC1BF2" w14:textId="77777777" w:rsidR="009E640F" w:rsidRPr="00B0689C" w:rsidRDefault="009E640F" w:rsidP="00B0689C">
            <w:pPr>
              <w:jc w:val="center"/>
              <w:rPr>
                <w:rFonts w:ascii="Book Antiqua" w:hAnsi="Book Antiqua"/>
                <w:b/>
                <w:color w:val="FF0000"/>
                <w:sz w:val="24"/>
                <w:szCs w:val="24"/>
              </w:rPr>
            </w:pPr>
            <w:r w:rsidRPr="00B0689C">
              <w:rPr>
                <w:rFonts w:ascii="Book Antiqua" w:hAnsi="Book Antiqua"/>
                <w:b/>
                <w:color w:val="FF0000"/>
                <w:sz w:val="24"/>
                <w:szCs w:val="24"/>
              </w:rPr>
              <w:t>Palet de dame</w:t>
            </w:r>
          </w:p>
        </w:tc>
      </w:tr>
      <w:tr w:rsidR="009E640F" w14:paraId="69CF9156" w14:textId="77777777">
        <w:tblPrEx>
          <w:tblCellMar>
            <w:top w:w="0" w:type="dxa"/>
            <w:bottom w:w="0" w:type="dxa"/>
          </w:tblCellMar>
        </w:tblPrEx>
        <w:trPr>
          <w:cantSplit/>
          <w:trHeight w:val="77"/>
        </w:trPr>
        <w:tc>
          <w:tcPr>
            <w:tcW w:w="2836" w:type="dxa"/>
            <w:vMerge/>
            <w:shd w:val="pct10" w:color="000000" w:fill="FFFFFF"/>
          </w:tcPr>
          <w:p w14:paraId="67628F91" w14:textId="77777777" w:rsidR="009E640F" w:rsidRDefault="009E640F" w:rsidP="00A40C67">
            <w:pPr>
              <w:jc w:val="center"/>
              <w:rPr>
                <w:rFonts w:ascii="Book Antiqua" w:hAnsi="Book Antiqua"/>
                <w:b/>
                <w:sz w:val="22"/>
              </w:rPr>
            </w:pPr>
          </w:p>
        </w:tc>
        <w:tc>
          <w:tcPr>
            <w:tcW w:w="992" w:type="dxa"/>
            <w:vAlign w:val="center"/>
          </w:tcPr>
          <w:p w14:paraId="4B2A9AC5" w14:textId="77777777" w:rsidR="009E640F" w:rsidRPr="00C856FE" w:rsidRDefault="009E640F" w:rsidP="00C856FE">
            <w:pPr>
              <w:jc w:val="center"/>
              <w:rPr>
                <w:rFonts w:ascii="Book Antiqua" w:hAnsi="Book Antiqua"/>
                <w:color w:val="FF0000"/>
                <w:sz w:val="22"/>
              </w:rPr>
            </w:pPr>
            <w:r w:rsidRPr="00C856FE">
              <w:rPr>
                <w:rFonts w:ascii="Book Antiqua" w:hAnsi="Book Antiqua"/>
                <w:color w:val="FF0000"/>
                <w:sz w:val="22"/>
              </w:rPr>
              <w:t>1</w:t>
            </w:r>
          </w:p>
        </w:tc>
        <w:tc>
          <w:tcPr>
            <w:tcW w:w="992" w:type="dxa"/>
            <w:vAlign w:val="center"/>
          </w:tcPr>
          <w:p w14:paraId="3C806364" w14:textId="77777777" w:rsidR="009E640F" w:rsidRPr="00C856FE" w:rsidRDefault="009E640F" w:rsidP="00C856FE">
            <w:pPr>
              <w:jc w:val="center"/>
              <w:rPr>
                <w:rFonts w:ascii="Book Antiqua" w:hAnsi="Book Antiqua"/>
                <w:color w:val="FF0000"/>
                <w:sz w:val="22"/>
              </w:rPr>
            </w:pPr>
            <w:r w:rsidRPr="00C856FE">
              <w:rPr>
                <w:rFonts w:ascii="Book Antiqua" w:hAnsi="Book Antiqua"/>
                <w:color w:val="FF0000"/>
                <w:sz w:val="22"/>
              </w:rPr>
              <w:t>0,400</w:t>
            </w:r>
          </w:p>
        </w:tc>
        <w:tc>
          <w:tcPr>
            <w:tcW w:w="992" w:type="dxa"/>
            <w:vAlign w:val="center"/>
          </w:tcPr>
          <w:p w14:paraId="2471B56B" w14:textId="77777777" w:rsidR="009E640F" w:rsidRPr="00C856FE" w:rsidRDefault="009E640F" w:rsidP="00C856FE">
            <w:pPr>
              <w:jc w:val="center"/>
              <w:rPr>
                <w:rFonts w:ascii="Book Antiqua" w:hAnsi="Book Antiqua"/>
                <w:color w:val="FF0000"/>
                <w:sz w:val="16"/>
                <w:szCs w:val="16"/>
              </w:rPr>
            </w:pPr>
            <w:r w:rsidRPr="00C856FE">
              <w:rPr>
                <w:rFonts w:ascii="Book Antiqua" w:hAnsi="Book Antiqua"/>
                <w:color w:val="FF0000"/>
                <w:sz w:val="16"/>
                <w:szCs w:val="16"/>
              </w:rPr>
              <w:t>Jaune</w:t>
            </w:r>
          </w:p>
          <w:p w14:paraId="3949854A" w14:textId="77777777" w:rsidR="009E640F" w:rsidRPr="00C856FE" w:rsidRDefault="009E640F" w:rsidP="00C856FE">
            <w:pPr>
              <w:jc w:val="center"/>
              <w:rPr>
                <w:rFonts w:ascii="Book Antiqua" w:hAnsi="Book Antiqua"/>
                <w:color w:val="FF0000"/>
                <w:sz w:val="22"/>
              </w:rPr>
            </w:pPr>
            <w:r w:rsidRPr="00C856FE">
              <w:rPr>
                <w:rFonts w:ascii="Book Antiqua" w:hAnsi="Book Antiqua"/>
                <w:color w:val="FF0000"/>
                <w:sz w:val="22"/>
                <w:szCs w:val="22"/>
              </w:rPr>
              <w:t>0.160</w:t>
            </w:r>
          </w:p>
        </w:tc>
        <w:tc>
          <w:tcPr>
            <w:tcW w:w="993" w:type="dxa"/>
            <w:vAlign w:val="center"/>
          </w:tcPr>
          <w:p w14:paraId="548B434B" w14:textId="77777777" w:rsidR="009E640F" w:rsidRPr="00C856FE" w:rsidRDefault="009E640F" w:rsidP="00C856FE">
            <w:pPr>
              <w:jc w:val="center"/>
              <w:rPr>
                <w:rFonts w:ascii="Book Antiqua" w:hAnsi="Book Antiqua"/>
                <w:color w:val="FF0000"/>
                <w:sz w:val="22"/>
              </w:rPr>
            </w:pPr>
            <w:r w:rsidRPr="00C856FE">
              <w:rPr>
                <w:rFonts w:ascii="Book Antiqua" w:hAnsi="Book Antiqua"/>
                <w:color w:val="FF0000"/>
                <w:sz w:val="22"/>
              </w:rPr>
              <w:t>0,200</w:t>
            </w:r>
          </w:p>
        </w:tc>
        <w:tc>
          <w:tcPr>
            <w:tcW w:w="850" w:type="dxa"/>
            <w:vAlign w:val="center"/>
          </w:tcPr>
          <w:p w14:paraId="7DA18529" w14:textId="77777777" w:rsidR="009E640F" w:rsidRPr="00C856FE" w:rsidRDefault="009E640F" w:rsidP="00C856FE">
            <w:pPr>
              <w:jc w:val="center"/>
              <w:rPr>
                <w:rFonts w:ascii="Book Antiqua" w:hAnsi="Book Antiqua"/>
                <w:color w:val="FF0000"/>
                <w:sz w:val="22"/>
              </w:rPr>
            </w:pPr>
            <w:r w:rsidRPr="00C856FE">
              <w:rPr>
                <w:rFonts w:ascii="Book Antiqua" w:hAnsi="Book Antiqua"/>
                <w:color w:val="FF0000"/>
                <w:sz w:val="22"/>
              </w:rPr>
              <w:t>0,015</w:t>
            </w:r>
          </w:p>
        </w:tc>
        <w:tc>
          <w:tcPr>
            <w:tcW w:w="1134" w:type="dxa"/>
            <w:vAlign w:val="center"/>
          </w:tcPr>
          <w:p w14:paraId="387E6BD5" w14:textId="77777777" w:rsidR="009E640F" w:rsidRPr="00C856FE" w:rsidRDefault="009E640F" w:rsidP="00C856FE">
            <w:pPr>
              <w:jc w:val="center"/>
              <w:rPr>
                <w:rFonts w:ascii="Book Antiqua" w:hAnsi="Book Antiqua"/>
                <w:color w:val="FF0000"/>
                <w:sz w:val="16"/>
                <w:szCs w:val="16"/>
              </w:rPr>
            </w:pPr>
            <w:r w:rsidRPr="00C856FE">
              <w:rPr>
                <w:rFonts w:ascii="Book Antiqua" w:hAnsi="Book Antiqua"/>
                <w:color w:val="FF0000"/>
                <w:sz w:val="16"/>
                <w:szCs w:val="16"/>
              </w:rPr>
              <w:t>Lait</w:t>
            </w:r>
          </w:p>
          <w:p w14:paraId="64FBA09F" w14:textId="77777777" w:rsidR="009E640F" w:rsidRPr="00C856FE" w:rsidRDefault="009E640F" w:rsidP="00C856FE">
            <w:pPr>
              <w:jc w:val="center"/>
              <w:rPr>
                <w:rFonts w:ascii="Book Antiqua" w:hAnsi="Book Antiqua"/>
                <w:color w:val="FF0000"/>
                <w:sz w:val="16"/>
                <w:szCs w:val="16"/>
              </w:rPr>
            </w:pPr>
            <w:r w:rsidRPr="00C856FE">
              <w:rPr>
                <w:rFonts w:ascii="Book Antiqua" w:hAnsi="Book Antiqua"/>
                <w:color w:val="FF0000"/>
                <w:sz w:val="22"/>
                <w:szCs w:val="22"/>
              </w:rPr>
              <w:t>0.200</w:t>
            </w:r>
          </w:p>
        </w:tc>
        <w:tc>
          <w:tcPr>
            <w:tcW w:w="992" w:type="dxa"/>
            <w:vAlign w:val="center"/>
          </w:tcPr>
          <w:p w14:paraId="244DD03A" w14:textId="77777777" w:rsidR="009E640F" w:rsidRPr="00C856FE" w:rsidRDefault="009E640F" w:rsidP="00C856FE">
            <w:pPr>
              <w:jc w:val="center"/>
              <w:rPr>
                <w:rFonts w:ascii="Book Antiqua" w:hAnsi="Book Antiqua"/>
                <w:b/>
                <w:color w:val="FF0000"/>
                <w:sz w:val="22"/>
              </w:rPr>
            </w:pPr>
          </w:p>
        </w:tc>
        <w:tc>
          <w:tcPr>
            <w:tcW w:w="993" w:type="dxa"/>
            <w:vAlign w:val="center"/>
          </w:tcPr>
          <w:p w14:paraId="5839FA17" w14:textId="77777777" w:rsidR="009E640F" w:rsidRPr="00C856FE" w:rsidRDefault="009E640F" w:rsidP="00C856FE">
            <w:pPr>
              <w:jc w:val="center"/>
              <w:rPr>
                <w:rFonts w:ascii="Book Antiqua" w:hAnsi="Book Antiqua"/>
                <w:color w:val="FF0000"/>
                <w:sz w:val="22"/>
              </w:rPr>
            </w:pPr>
          </w:p>
        </w:tc>
        <w:tc>
          <w:tcPr>
            <w:tcW w:w="2693" w:type="dxa"/>
            <w:vAlign w:val="center"/>
          </w:tcPr>
          <w:p w14:paraId="433C26F6" w14:textId="77777777" w:rsidR="009E640F" w:rsidRPr="00C856FE" w:rsidRDefault="009E640F" w:rsidP="00C856FE">
            <w:pPr>
              <w:pStyle w:val="Notedebasdepage"/>
              <w:jc w:val="center"/>
              <w:rPr>
                <w:rFonts w:ascii="Book Antiqua" w:hAnsi="Book Antiqua"/>
                <w:color w:val="FF0000"/>
                <w:sz w:val="16"/>
              </w:rPr>
            </w:pPr>
          </w:p>
        </w:tc>
        <w:tc>
          <w:tcPr>
            <w:tcW w:w="2410" w:type="dxa"/>
            <w:vAlign w:val="center"/>
          </w:tcPr>
          <w:p w14:paraId="75AF86B4" w14:textId="77777777" w:rsidR="009E640F" w:rsidRPr="00C856FE" w:rsidRDefault="009E640F" w:rsidP="00C856FE">
            <w:pPr>
              <w:jc w:val="center"/>
              <w:rPr>
                <w:rFonts w:ascii="Book Antiqua" w:hAnsi="Book Antiqua"/>
                <w:b/>
                <w:color w:val="FF0000"/>
                <w:sz w:val="24"/>
              </w:rPr>
            </w:pPr>
            <w:r w:rsidRPr="00C856FE">
              <w:rPr>
                <w:rFonts w:ascii="Book Antiqua" w:hAnsi="Book Antiqua"/>
                <w:b/>
                <w:color w:val="FF0000"/>
                <w:sz w:val="24"/>
              </w:rPr>
              <w:t>Pâte à paillard</w:t>
            </w:r>
          </w:p>
        </w:tc>
      </w:tr>
      <w:tr w:rsidR="009E640F" w14:paraId="6A86E787" w14:textId="77777777">
        <w:tblPrEx>
          <w:tblCellMar>
            <w:top w:w="0" w:type="dxa"/>
            <w:bottom w:w="0" w:type="dxa"/>
          </w:tblCellMar>
        </w:tblPrEx>
        <w:trPr>
          <w:cantSplit/>
          <w:trHeight w:val="630"/>
        </w:trPr>
        <w:tc>
          <w:tcPr>
            <w:tcW w:w="2836" w:type="dxa"/>
            <w:vMerge/>
            <w:shd w:val="pct10" w:color="000000" w:fill="FFFFFF"/>
          </w:tcPr>
          <w:p w14:paraId="5B078A73" w14:textId="77777777" w:rsidR="009E640F" w:rsidRDefault="009E640F" w:rsidP="00A40C67">
            <w:pPr>
              <w:jc w:val="center"/>
              <w:rPr>
                <w:rFonts w:ascii="Book Antiqua" w:hAnsi="Book Antiqua"/>
                <w:b/>
                <w:sz w:val="22"/>
              </w:rPr>
            </w:pPr>
          </w:p>
        </w:tc>
        <w:tc>
          <w:tcPr>
            <w:tcW w:w="992" w:type="dxa"/>
            <w:vAlign w:val="center"/>
          </w:tcPr>
          <w:p w14:paraId="4B57416E" w14:textId="77777777" w:rsidR="009E640F" w:rsidRPr="008B18FE" w:rsidRDefault="008B18FE" w:rsidP="008B18FE">
            <w:pPr>
              <w:jc w:val="center"/>
              <w:rPr>
                <w:rFonts w:ascii="Book Antiqua" w:hAnsi="Book Antiqua"/>
                <w:b/>
                <w:color w:val="FF0000"/>
                <w:sz w:val="24"/>
              </w:rPr>
            </w:pPr>
            <w:r w:rsidRPr="008B18FE">
              <w:rPr>
                <w:rFonts w:ascii="Book Antiqua" w:hAnsi="Book Antiqua"/>
                <w:color w:val="FF0000"/>
                <w:sz w:val="22"/>
                <w:szCs w:val="22"/>
              </w:rPr>
              <w:t>0.700</w:t>
            </w:r>
          </w:p>
        </w:tc>
        <w:tc>
          <w:tcPr>
            <w:tcW w:w="992" w:type="dxa"/>
            <w:vAlign w:val="center"/>
          </w:tcPr>
          <w:p w14:paraId="6D760920" w14:textId="77777777" w:rsidR="009E640F" w:rsidRPr="008B18FE" w:rsidRDefault="008B18FE" w:rsidP="008B18FE">
            <w:pPr>
              <w:jc w:val="center"/>
              <w:rPr>
                <w:rFonts w:ascii="Book Antiqua" w:hAnsi="Book Antiqua"/>
                <w:b/>
                <w:color w:val="FF0000"/>
                <w:sz w:val="24"/>
              </w:rPr>
            </w:pPr>
            <w:r w:rsidRPr="008B18FE">
              <w:rPr>
                <w:rFonts w:ascii="Book Antiqua" w:hAnsi="Book Antiqua"/>
                <w:color w:val="FF0000"/>
                <w:sz w:val="22"/>
              </w:rPr>
              <w:t>0,400</w:t>
            </w:r>
          </w:p>
        </w:tc>
        <w:tc>
          <w:tcPr>
            <w:tcW w:w="992" w:type="dxa"/>
            <w:vAlign w:val="center"/>
          </w:tcPr>
          <w:p w14:paraId="64490D9A" w14:textId="77777777" w:rsidR="009E640F" w:rsidRPr="008B18FE" w:rsidRDefault="009E640F" w:rsidP="008B18FE">
            <w:pPr>
              <w:jc w:val="center"/>
              <w:rPr>
                <w:rFonts w:ascii="Book Antiqua" w:hAnsi="Book Antiqua"/>
                <w:b/>
                <w:color w:val="FF0000"/>
                <w:sz w:val="24"/>
              </w:rPr>
            </w:pPr>
          </w:p>
        </w:tc>
        <w:tc>
          <w:tcPr>
            <w:tcW w:w="993" w:type="dxa"/>
            <w:vAlign w:val="center"/>
          </w:tcPr>
          <w:p w14:paraId="619BCC3F" w14:textId="77777777" w:rsidR="009E640F" w:rsidRPr="008B18FE" w:rsidRDefault="009E640F" w:rsidP="008B18FE">
            <w:pPr>
              <w:jc w:val="center"/>
              <w:rPr>
                <w:rFonts w:ascii="Book Antiqua" w:hAnsi="Book Antiqua"/>
                <w:b/>
                <w:color w:val="FF0000"/>
                <w:sz w:val="24"/>
              </w:rPr>
            </w:pPr>
          </w:p>
        </w:tc>
        <w:tc>
          <w:tcPr>
            <w:tcW w:w="850" w:type="dxa"/>
            <w:vAlign w:val="center"/>
          </w:tcPr>
          <w:p w14:paraId="30F77E08" w14:textId="77777777" w:rsidR="009E640F" w:rsidRPr="008B18FE" w:rsidRDefault="009E640F" w:rsidP="008B18FE">
            <w:pPr>
              <w:jc w:val="center"/>
              <w:rPr>
                <w:rFonts w:ascii="Book Antiqua" w:hAnsi="Book Antiqua"/>
                <w:b/>
                <w:color w:val="FF0000"/>
                <w:sz w:val="24"/>
              </w:rPr>
            </w:pPr>
          </w:p>
        </w:tc>
        <w:tc>
          <w:tcPr>
            <w:tcW w:w="1134" w:type="dxa"/>
            <w:vAlign w:val="center"/>
          </w:tcPr>
          <w:p w14:paraId="21AAB706" w14:textId="77777777" w:rsidR="009E640F" w:rsidRPr="008B18FE" w:rsidRDefault="009E640F" w:rsidP="008B18FE">
            <w:pPr>
              <w:jc w:val="center"/>
              <w:rPr>
                <w:rFonts w:ascii="Book Antiqua" w:hAnsi="Book Antiqua"/>
                <w:b/>
                <w:color w:val="FF0000"/>
                <w:sz w:val="24"/>
              </w:rPr>
            </w:pPr>
          </w:p>
        </w:tc>
        <w:tc>
          <w:tcPr>
            <w:tcW w:w="992" w:type="dxa"/>
            <w:vAlign w:val="center"/>
          </w:tcPr>
          <w:p w14:paraId="2D3C2AE9" w14:textId="77777777" w:rsidR="009E640F" w:rsidRPr="008B18FE" w:rsidRDefault="008B18FE" w:rsidP="008B18FE">
            <w:pPr>
              <w:jc w:val="center"/>
              <w:rPr>
                <w:rFonts w:ascii="Book Antiqua" w:hAnsi="Book Antiqua"/>
                <w:b/>
                <w:color w:val="FF0000"/>
                <w:sz w:val="18"/>
                <w:szCs w:val="18"/>
              </w:rPr>
            </w:pPr>
            <w:r w:rsidRPr="008B18FE">
              <w:rPr>
                <w:rFonts w:ascii="Book Antiqua" w:hAnsi="Book Antiqua"/>
                <w:b/>
                <w:color w:val="FF0000"/>
                <w:sz w:val="18"/>
                <w:szCs w:val="18"/>
              </w:rPr>
              <w:t>TPT</w:t>
            </w:r>
          </w:p>
          <w:p w14:paraId="7846FC4A" w14:textId="77777777" w:rsidR="008B18FE" w:rsidRPr="008B18FE" w:rsidRDefault="008B18FE" w:rsidP="008B18FE">
            <w:pPr>
              <w:jc w:val="center"/>
              <w:rPr>
                <w:rFonts w:ascii="Book Antiqua" w:hAnsi="Book Antiqua"/>
                <w:b/>
                <w:color w:val="FF0000"/>
                <w:sz w:val="18"/>
                <w:szCs w:val="18"/>
              </w:rPr>
            </w:pPr>
            <w:r w:rsidRPr="008B18FE">
              <w:rPr>
                <w:rFonts w:ascii="Book Antiqua" w:hAnsi="Book Antiqua"/>
                <w:color w:val="FF0000"/>
                <w:sz w:val="22"/>
                <w:szCs w:val="22"/>
              </w:rPr>
              <w:t>0.500</w:t>
            </w:r>
          </w:p>
        </w:tc>
        <w:tc>
          <w:tcPr>
            <w:tcW w:w="993" w:type="dxa"/>
            <w:vAlign w:val="center"/>
          </w:tcPr>
          <w:p w14:paraId="5649A64E" w14:textId="77777777" w:rsidR="009E640F" w:rsidRPr="008B18FE" w:rsidRDefault="008B18FE" w:rsidP="008B18FE">
            <w:pPr>
              <w:jc w:val="center"/>
              <w:rPr>
                <w:rFonts w:ascii="Book Antiqua" w:hAnsi="Book Antiqua"/>
                <w:b/>
                <w:color w:val="FF0000"/>
                <w:sz w:val="16"/>
                <w:szCs w:val="16"/>
              </w:rPr>
            </w:pPr>
            <w:r w:rsidRPr="008B18FE">
              <w:rPr>
                <w:rFonts w:ascii="Book Antiqua" w:hAnsi="Book Antiqua"/>
                <w:b/>
                <w:color w:val="FF0000"/>
                <w:sz w:val="16"/>
                <w:szCs w:val="16"/>
              </w:rPr>
              <w:t>vanille</w:t>
            </w:r>
          </w:p>
        </w:tc>
        <w:tc>
          <w:tcPr>
            <w:tcW w:w="2693" w:type="dxa"/>
            <w:vAlign w:val="center"/>
          </w:tcPr>
          <w:p w14:paraId="627DEF40" w14:textId="77777777" w:rsidR="009E640F" w:rsidRPr="008B18FE" w:rsidRDefault="009E640F" w:rsidP="008B18FE">
            <w:pPr>
              <w:jc w:val="center"/>
              <w:rPr>
                <w:rFonts w:ascii="Book Antiqua" w:hAnsi="Book Antiqua"/>
                <w:b/>
                <w:color w:val="FF0000"/>
                <w:sz w:val="24"/>
              </w:rPr>
            </w:pPr>
          </w:p>
        </w:tc>
        <w:tc>
          <w:tcPr>
            <w:tcW w:w="2410" w:type="dxa"/>
            <w:vAlign w:val="center"/>
          </w:tcPr>
          <w:p w14:paraId="14506031" w14:textId="77777777" w:rsidR="009E640F" w:rsidRPr="008B18FE" w:rsidRDefault="008B18FE" w:rsidP="008B18FE">
            <w:pPr>
              <w:jc w:val="center"/>
              <w:rPr>
                <w:rFonts w:ascii="Book Antiqua" w:hAnsi="Book Antiqua"/>
                <w:b/>
                <w:color w:val="FF0000"/>
                <w:sz w:val="24"/>
              </w:rPr>
            </w:pPr>
            <w:r w:rsidRPr="008B18FE">
              <w:rPr>
                <w:rFonts w:ascii="Book Antiqua" w:hAnsi="Book Antiqua"/>
                <w:b/>
                <w:color w:val="FF0000"/>
                <w:sz w:val="24"/>
              </w:rPr>
              <w:t>Sablé hollandais</w:t>
            </w:r>
          </w:p>
        </w:tc>
      </w:tr>
      <w:tr w:rsidR="009E640F" w14:paraId="4FE142F5" w14:textId="77777777">
        <w:tblPrEx>
          <w:tblCellMar>
            <w:top w:w="0" w:type="dxa"/>
            <w:bottom w:w="0" w:type="dxa"/>
          </w:tblCellMar>
        </w:tblPrEx>
        <w:trPr>
          <w:cantSplit/>
          <w:trHeight w:val="630"/>
        </w:trPr>
        <w:tc>
          <w:tcPr>
            <w:tcW w:w="2836" w:type="dxa"/>
            <w:vMerge/>
            <w:shd w:val="pct10" w:color="000000" w:fill="FFFFFF"/>
          </w:tcPr>
          <w:p w14:paraId="546D1AEE" w14:textId="77777777" w:rsidR="009E640F" w:rsidRDefault="009E640F" w:rsidP="00A40C67">
            <w:pPr>
              <w:jc w:val="center"/>
              <w:rPr>
                <w:rFonts w:ascii="Book Antiqua" w:hAnsi="Book Antiqua"/>
                <w:b/>
                <w:sz w:val="22"/>
              </w:rPr>
            </w:pPr>
          </w:p>
        </w:tc>
        <w:tc>
          <w:tcPr>
            <w:tcW w:w="992" w:type="dxa"/>
          </w:tcPr>
          <w:p w14:paraId="78AF0415" w14:textId="77777777" w:rsidR="009E640F" w:rsidRDefault="009E640F" w:rsidP="00A40C67">
            <w:pPr>
              <w:jc w:val="center"/>
              <w:rPr>
                <w:rFonts w:ascii="Book Antiqua" w:hAnsi="Book Antiqua"/>
                <w:b/>
                <w:sz w:val="24"/>
              </w:rPr>
            </w:pPr>
          </w:p>
        </w:tc>
        <w:tc>
          <w:tcPr>
            <w:tcW w:w="992" w:type="dxa"/>
          </w:tcPr>
          <w:p w14:paraId="6D3CA1D9" w14:textId="77777777" w:rsidR="009E640F" w:rsidRDefault="009E640F" w:rsidP="00A40C67">
            <w:pPr>
              <w:jc w:val="center"/>
              <w:rPr>
                <w:rFonts w:ascii="Book Antiqua" w:hAnsi="Book Antiqua"/>
                <w:b/>
                <w:sz w:val="24"/>
              </w:rPr>
            </w:pPr>
          </w:p>
        </w:tc>
        <w:tc>
          <w:tcPr>
            <w:tcW w:w="992" w:type="dxa"/>
          </w:tcPr>
          <w:p w14:paraId="4A19E45D" w14:textId="77777777" w:rsidR="009E640F" w:rsidRDefault="009E640F" w:rsidP="00A40C67">
            <w:pPr>
              <w:jc w:val="center"/>
              <w:rPr>
                <w:rFonts w:ascii="Book Antiqua" w:hAnsi="Book Antiqua"/>
                <w:b/>
                <w:sz w:val="24"/>
              </w:rPr>
            </w:pPr>
          </w:p>
        </w:tc>
        <w:tc>
          <w:tcPr>
            <w:tcW w:w="993" w:type="dxa"/>
          </w:tcPr>
          <w:p w14:paraId="5E5A983A" w14:textId="77777777" w:rsidR="009E640F" w:rsidRDefault="009E640F" w:rsidP="00A40C67">
            <w:pPr>
              <w:jc w:val="center"/>
              <w:rPr>
                <w:rFonts w:ascii="Book Antiqua" w:hAnsi="Book Antiqua"/>
                <w:b/>
                <w:sz w:val="24"/>
              </w:rPr>
            </w:pPr>
          </w:p>
        </w:tc>
        <w:tc>
          <w:tcPr>
            <w:tcW w:w="850" w:type="dxa"/>
          </w:tcPr>
          <w:p w14:paraId="548EDE1B" w14:textId="77777777" w:rsidR="009E640F" w:rsidRDefault="009E640F" w:rsidP="00A40C67">
            <w:pPr>
              <w:jc w:val="center"/>
              <w:rPr>
                <w:rFonts w:ascii="Book Antiqua" w:hAnsi="Book Antiqua"/>
                <w:b/>
                <w:sz w:val="24"/>
              </w:rPr>
            </w:pPr>
          </w:p>
        </w:tc>
        <w:tc>
          <w:tcPr>
            <w:tcW w:w="1134" w:type="dxa"/>
          </w:tcPr>
          <w:p w14:paraId="07EBA760" w14:textId="77777777" w:rsidR="009E640F" w:rsidRDefault="009E640F" w:rsidP="00A40C67">
            <w:pPr>
              <w:jc w:val="center"/>
              <w:rPr>
                <w:rFonts w:ascii="Book Antiqua" w:hAnsi="Book Antiqua"/>
                <w:b/>
                <w:sz w:val="24"/>
              </w:rPr>
            </w:pPr>
          </w:p>
        </w:tc>
        <w:tc>
          <w:tcPr>
            <w:tcW w:w="992" w:type="dxa"/>
          </w:tcPr>
          <w:p w14:paraId="7680C11F" w14:textId="77777777" w:rsidR="009E640F" w:rsidRDefault="009E640F" w:rsidP="00A40C67">
            <w:pPr>
              <w:jc w:val="center"/>
              <w:rPr>
                <w:rFonts w:ascii="Book Antiqua" w:hAnsi="Book Antiqua"/>
                <w:b/>
                <w:sz w:val="24"/>
              </w:rPr>
            </w:pPr>
          </w:p>
        </w:tc>
        <w:tc>
          <w:tcPr>
            <w:tcW w:w="993" w:type="dxa"/>
          </w:tcPr>
          <w:p w14:paraId="447DCBC1" w14:textId="77777777" w:rsidR="009E640F" w:rsidRDefault="009E640F" w:rsidP="00A40C67">
            <w:pPr>
              <w:jc w:val="center"/>
              <w:rPr>
                <w:rFonts w:ascii="Book Antiqua" w:hAnsi="Book Antiqua"/>
                <w:b/>
                <w:sz w:val="24"/>
              </w:rPr>
            </w:pPr>
          </w:p>
        </w:tc>
        <w:tc>
          <w:tcPr>
            <w:tcW w:w="2693" w:type="dxa"/>
          </w:tcPr>
          <w:p w14:paraId="28FE90F1" w14:textId="77777777" w:rsidR="009E640F" w:rsidRDefault="009E640F" w:rsidP="00A40C67">
            <w:pPr>
              <w:jc w:val="center"/>
              <w:rPr>
                <w:rFonts w:ascii="Book Antiqua" w:hAnsi="Book Antiqua"/>
                <w:b/>
                <w:sz w:val="24"/>
              </w:rPr>
            </w:pPr>
          </w:p>
        </w:tc>
        <w:tc>
          <w:tcPr>
            <w:tcW w:w="2410" w:type="dxa"/>
          </w:tcPr>
          <w:p w14:paraId="490B419F" w14:textId="77777777" w:rsidR="009E640F" w:rsidRDefault="009E640F" w:rsidP="00A40C67">
            <w:pPr>
              <w:jc w:val="center"/>
              <w:rPr>
                <w:rFonts w:ascii="Book Antiqua" w:hAnsi="Book Antiqua"/>
                <w:b/>
                <w:sz w:val="24"/>
              </w:rPr>
            </w:pPr>
          </w:p>
        </w:tc>
      </w:tr>
      <w:tr w:rsidR="009E640F" w14:paraId="2A63EAB5" w14:textId="77777777">
        <w:tblPrEx>
          <w:tblCellMar>
            <w:top w:w="0" w:type="dxa"/>
            <w:bottom w:w="0" w:type="dxa"/>
          </w:tblCellMar>
        </w:tblPrEx>
        <w:trPr>
          <w:cantSplit/>
          <w:trHeight w:val="630"/>
        </w:trPr>
        <w:tc>
          <w:tcPr>
            <w:tcW w:w="2836" w:type="dxa"/>
            <w:vMerge/>
            <w:shd w:val="pct10" w:color="000000" w:fill="FFFFFF"/>
          </w:tcPr>
          <w:p w14:paraId="0FD294D0" w14:textId="77777777" w:rsidR="009E640F" w:rsidRDefault="009E640F" w:rsidP="00A40C67">
            <w:pPr>
              <w:jc w:val="center"/>
              <w:rPr>
                <w:rFonts w:ascii="Book Antiqua" w:hAnsi="Book Antiqua"/>
                <w:b/>
                <w:sz w:val="22"/>
              </w:rPr>
            </w:pPr>
          </w:p>
        </w:tc>
        <w:tc>
          <w:tcPr>
            <w:tcW w:w="992" w:type="dxa"/>
          </w:tcPr>
          <w:p w14:paraId="1CA3A0F1" w14:textId="77777777" w:rsidR="009E640F" w:rsidRDefault="009E640F" w:rsidP="00A40C67">
            <w:pPr>
              <w:jc w:val="center"/>
              <w:rPr>
                <w:rFonts w:ascii="Book Antiqua" w:hAnsi="Book Antiqua"/>
                <w:b/>
                <w:sz w:val="24"/>
              </w:rPr>
            </w:pPr>
          </w:p>
        </w:tc>
        <w:tc>
          <w:tcPr>
            <w:tcW w:w="992" w:type="dxa"/>
          </w:tcPr>
          <w:p w14:paraId="4C620BED" w14:textId="77777777" w:rsidR="009E640F" w:rsidRDefault="009E640F" w:rsidP="00A40C67">
            <w:pPr>
              <w:jc w:val="center"/>
              <w:rPr>
                <w:rFonts w:ascii="Book Antiqua" w:hAnsi="Book Antiqua"/>
                <w:b/>
                <w:sz w:val="24"/>
              </w:rPr>
            </w:pPr>
          </w:p>
        </w:tc>
        <w:tc>
          <w:tcPr>
            <w:tcW w:w="992" w:type="dxa"/>
          </w:tcPr>
          <w:p w14:paraId="68705CC9" w14:textId="77777777" w:rsidR="009E640F" w:rsidRDefault="009E640F" w:rsidP="00A40C67">
            <w:pPr>
              <w:jc w:val="center"/>
              <w:rPr>
                <w:rFonts w:ascii="Book Antiqua" w:hAnsi="Book Antiqua"/>
                <w:b/>
                <w:sz w:val="24"/>
              </w:rPr>
            </w:pPr>
          </w:p>
        </w:tc>
        <w:tc>
          <w:tcPr>
            <w:tcW w:w="993" w:type="dxa"/>
          </w:tcPr>
          <w:p w14:paraId="39A4751E" w14:textId="77777777" w:rsidR="009E640F" w:rsidRDefault="009E640F" w:rsidP="00A40C67">
            <w:pPr>
              <w:jc w:val="center"/>
              <w:rPr>
                <w:rFonts w:ascii="Book Antiqua" w:hAnsi="Book Antiqua"/>
                <w:b/>
                <w:sz w:val="24"/>
              </w:rPr>
            </w:pPr>
          </w:p>
        </w:tc>
        <w:tc>
          <w:tcPr>
            <w:tcW w:w="850" w:type="dxa"/>
          </w:tcPr>
          <w:p w14:paraId="752DE187" w14:textId="77777777" w:rsidR="009E640F" w:rsidRDefault="009E640F" w:rsidP="00A40C67">
            <w:pPr>
              <w:jc w:val="center"/>
              <w:rPr>
                <w:rFonts w:ascii="Book Antiqua" w:hAnsi="Book Antiqua"/>
                <w:b/>
                <w:sz w:val="24"/>
              </w:rPr>
            </w:pPr>
          </w:p>
        </w:tc>
        <w:tc>
          <w:tcPr>
            <w:tcW w:w="1134" w:type="dxa"/>
          </w:tcPr>
          <w:p w14:paraId="7C31EBE1" w14:textId="77777777" w:rsidR="009E640F" w:rsidRDefault="009E640F" w:rsidP="00A40C67">
            <w:pPr>
              <w:jc w:val="center"/>
              <w:rPr>
                <w:rFonts w:ascii="Book Antiqua" w:hAnsi="Book Antiqua"/>
                <w:b/>
                <w:sz w:val="24"/>
              </w:rPr>
            </w:pPr>
          </w:p>
        </w:tc>
        <w:tc>
          <w:tcPr>
            <w:tcW w:w="992" w:type="dxa"/>
          </w:tcPr>
          <w:p w14:paraId="2233100D" w14:textId="77777777" w:rsidR="009E640F" w:rsidRDefault="009E640F" w:rsidP="00A40C67">
            <w:pPr>
              <w:jc w:val="center"/>
              <w:rPr>
                <w:rFonts w:ascii="Book Antiqua" w:hAnsi="Book Antiqua"/>
                <w:b/>
                <w:sz w:val="24"/>
              </w:rPr>
            </w:pPr>
          </w:p>
        </w:tc>
        <w:tc>
          <w:tcPr>
            <w:tcW w:w="993" w:type="dxa"/>
          </w:tcPr>
          <w:p w14:paraId="1BFB7933" w14:textId="77777777" w:rsidR="009E640F" w:rsidRDefault="009E640F" w:rsidP="00A40C67">
            <w:pPr>
              <w:jc w:val="center"/>
              <w:rPr>
                <w:rFonts w:ascii="Book Antiqua" w:hAnsi="Book Antiqua"/>
                <w:b/>
                <w:sz w:val="24"/>
              </w:rPr>
            </w:pPr>
          </w:p>
        </w:tc>
        <w:tc>
          <w:tcPr>
            <w:tcW w:w="2693" w:type="dxa"/>
          </w:tcPr>
          <w:p w14:paraId="19654F07" w14:textId="77777777" w:rsidR="009E640F" w:rsidRDefault="009E640F" w:rsidP="00A40C67">
            <w:pPr>
              <w:jc w:val="center"/>
              <w:rPr>
                <w:rFonts w:ascii="Book Antiqua" w:hAnsi="Book Antiqua"/>
                <w:b/>
                <w:sz w:val="24"/>
              </w:rPr>
            </w:pPr>
          </w:p>
        </w:tc>
        <w:tc>
          <w:tcPr>
            <w:tcW w:w="2410" w:type="dxa"/>
          </w:tcPr>
          <w:p w14:paraId="5E958D8B" w14:textId="77777777" w:rsidR="009E640F" w:rsidRDefault="009E640F" w:rsidP="00A40C67">
            <w:pPr>
              <w:jc w:val="center"/>
              <w:rPr>
                <w:rFonts w:ascii="Book Antiqua" w:hAnsi="Book Antiqua"/>
                <w:b/>
                <w:sz w:val="24"/>
              </w:rPr>
            </w:pPr>
          </w:p>
        </w:tc>
      </w:tr>
      <w:tr w:rsidR="009E640F" w14:paraId="4476DA29" w14:textId="77777777">
        <w:tblPrEx>
          <w:tblCellMar>
            <w:top w:w="0" w:type="dxa"/>
            <w:bottom w:w="0" w:type="dxa"/>
          </w:tblCellMar>
        </w:tblPrEx>
        <w:trPr>
          <w:cantSplit/>
          <w:trHeight w:val="630"/>
        </w:trPr>
        <w:tc>
          <w:tcPr>
            <w:tcW w:w="2836" w:type="dxa"/>
            <w:vMerge/>
            <w:shd w:val="pct10" w:color="000000" w:fill="FFFFFF"/>
          </w:tcPr>
          <w:p w14:paraId="562FFA18" w14:textId="77777777" w:rsidR="009E640F" w:rsidRDefault="009E640F" w:rsidP="00A40C67">
            <w:pPr>
              <w:jc w:val="center"/>
              <w:rPr>
                <w:rFonts w:ascii="Book Antiqua" w:hAnsi="Book Antiqua"/>
                <w:b/>
                <w:sz w:val="22"/>
              </w:rPr>
            </w:pPr>
          </w:p>
        </w:tc>
        <w:tc>
          <w:tcPr>
            <w:tcW w:w="992" w:type="dxa"/>
          </w:tcPr>
          <w:p w14:paraId="099A4A7B" w14:textId="77777777" w:rsidR="009E640F" w:rsidRDefault="009E640F" w:rsidP="00A40C67">
            <w:pPr>
              <w:jc w:val="center"/>
              <w:rPr>
                <w:rFonts w:ascii="Book Antiqua" w:hAnsi="Book Antiqua"/>
                <w:b/>
                <w:sz w:val="24"/>
              </w:rPr>
            </w:pPr>
          </w:p>
        </w:tc>
        <w:tc>
          <w:tcPr>
            <w:tcW w:w="992" w:type="dxa"/>
          </w:tcPr>
          <w:p w14:paraId="7F280967" w14:textId="77777777" w:rsidR="009E640F" w:rsidRDefault="009E640F" w:rsidP="00A40C67">
            <w:pPr>
              <w:jc w:val="center"/>
              <w:rPr>
                <w:rFonts w:ascii="Book Antiqua" w:hAnsi="Book Antiqua"/>
                <w:b/>
                <w:sz w:val="24"/>
              </w:rPr>
            </w:pPr>
          </w:p>
        </w:tc>
        <w:tc>
          <w:tcPr>
            <w:tcW w:w="992" w:type="dxa"/>
          </w:tcPr>
          <w:p w14:paraId="3DFDA184" w14:textId="77777777" w:rsidR="009E640F" w:rsidRDefault="009E640F" w:rsidP="00A40C67">
            <w:pPr>
              <w:jc w:val="center"/>
              <w:rPr>
                <w:rFonts w:ascii="Book Antiqua" w:hAnsi="Book Antiqua"/>
                <w:b/>
                <w:sz w:val="24"/>
              </w:rPr>
            </w:pPr>
          </w:p>
        </w:tc>
        <w:tc>
          <w:tcPr>
            <w:tcW w:w="993" w:type="dxa"/>
          </w:tcPr>
          <w:p w14:paraId="462A0A69" w14:textId="77777777" w:rsidR="009E640F" w:rsidRDefault="009E640F" w:rsidP="00A40C67">
            <w:pPr>
              <w:jc w:val="center"/>
              <w:rPr>
                <w:rFonts w:ascii="Book Antiqua" w:hAnsi="Book Antiqua"/>
                <w:b/>
                <w:sz w:val="24"/>
              </w:rPr>
            </w:pPr>
          </w:p>
        </w:tc>
        <w:tc>
          <w:tcPr>
            <w:tcW w:w="850" w:type="dxa"/>
          </w:tcPr>
          <w:p w14:paraId="55DE4698" w14:textId="77777777" w:rsidR="009E640F" w:rsidRDefault="009E640F" w:rsidP="00A40C67">
            <w:pPr>
              <w:jc w:val="center"/>
              <w:rPr>
                <w:rFonts w:ascii="Book Antiqua" w:hAnsi="Book Antiqua"/>
                <w:b/>
                <w:sz w:val="24"/>
              </w:rPr>
            </w:pPr>
          </w:p>
        </w:tc>
        <w:tc>
          <w:tcPr>
            <w:tcW w:w="1134" w:type="dxa"/>
          </w:tcPr>
          <w:p w14:paraId="4B471700" w14:textId="77777777" w:rsidR="009E640F" w:rsidRDefault="009E640F" w:rsidP="00A40C67">
            <w:pPr>
              <w:jc w:val="center"/>
              <w:rPr>
                <w:rFonts w:ascii="Book Antiqua" w:hAnsi="Book Antiqua"/>
                <w:b/>
                <w:sz w:val="24"/>
              </w:rPr>
            </w:pPr>
          </w:p>
        </w:tc>
        <w:tc>
          <w:tcPr>
            <w:tcW w:w="992" w:type="dxa"/>
          </w:tcPr>
          <w:p w14:paraId="014A366B" w14:textId="77777777" w:rsidR="009E640F" w:rsidRDefault="009E640F" w:rsidP="00A40C67">
            <w:pPr>
              <w:jc w:val="center"/>
              <w:rPr>
                <w:rFonts w:ascii="Book Antiqua" w:hAnsi="Book Antiqua"/>
                <w:b/>
                <w:sz w:val="24"/>
              </w:rPr>
            </w:pPr>
          </w:p>
        </w:tc>
        <w:tc>
          <w:tcPr>
            <w:tcW w:w="993" w:type="dxa"/>
          </w:tcPr>
          <w:p w14:paraId="17164B10" w14:textId="77777777" w:rsidR="009E640F" w:rsidRDefault="009E640F" w:rsidP="00A40C67">
            <w:pPr>
              <w:jc w:val="center"/>
              <w:rPr>
                <w:rFonts w:ascii="Book Antiqua" w:hAnsi="Book Antiqua"/>
                <w:b/>
                <w:sz w:val="24"/>
              </w:rPr>
            </w:pPr>
          </w:p>
        </w:tc>
        <w:tc>
          <w:tcPr>
            <w:tcW w:w="2693" w:type="dxa"/>
          </w:tcPr>
          <w:p w14:paraId="4D4A7463" w14:textId="77777777" w:rsidR="009E640F" w:rsidRDefault="009E640F" w:rsidP="00A40C67">
            <w:pPr>
              <w:jc w:val="center"/>
              <w:rPr>
                <w:rFonts w:ascii="Book Antiqua" w:hAnsi="Book Antiqua"/>
                <w:b/>
                <w:sz w:val="24"/>
              </w:rPr>
            </w:pPr>
          </w:p>
        </w:tc>
        <w:tc>
          <w:tcPr>
            <w:tcW w:w="2410" w:type="dxa"/>
          </w:tcPr>
          <w:p w14:paraId="3C5FDB8F" w14:textId="77777777" w:rsidR="009E640F" w:rsidRDefault="009E640F" w:rsidP="00A40C67">
            <w:pPr>
              <w:jc w:val="center"/>
              <w:rPr>
                <w:rFonts w:ascii="Book Antiqua" w:hAnsi="Book Antiqua"/>
                <w:b/>
                <w:sz w:val="24"/>
              </w:rPr>
            </w:pPr>
          </w:p>
        </w:tc>
      </w:tr>
      <w:tr w:rsidR="009E640F" w14:paraId="4A08B82D" w14:textId="77777777">
        <w:tblPrEx>
          <w:tblCellMar>
            <w:top w:w="0" w:type="dxa"/>
            <w:bottom w:w="0" w:type="dxa"/>
          </w:tblCellMar>
        </w:tblPrEx>
        <w:trPr>
          <w:cantSplit/>
          <w:trHeight w:val="630"/>
        </w:trPr>
        <w:tc>
          <w:tcPr>
            <w:tcW w:w="2836" w:type="dxa"/>
            <w:vMerge/>
            <w:shd w:val="pct10" w:color="000000" w:fill="FFFFFF"/>
          </w:tcPr>
          <w:p w14:paraId="1E9C2F3D" w14:textId="77777777" w:rsidR="009E640F" w:rsidRDefault="009E640F" w:rsidP="00A40C67">
            <w:pPr>
              <w:jc w:val="center"/>
              <w:rPr>
                <w:rFonts w:ascii="Book Antiqua" w:hAnsi="Book Antiqua"/>
                <w:b/>
                <w:sz w:val="22"/>
              </w:rPr>
            </w:pPr>
          </w:p>
        </w:tc>
        <w:tc>
          <w:tcPr>
            <w:tcW w:w="992" w:type="dxa"/>
          </w:tcPr>
          <w:p w14:paraId="68CCF08E" w14:textId="77777777" w:rsidR="009E640F" w:rsidRDefault="009E640F" w:rsidP="00A40C67">
            <w:pPr>
              <w:jc w:val="center"/>
              <w:rPr>
                <w:rFonts w:ascii="Book Antiqua" w:hAnsi="Book Antiqua"/>
                <w:b/>
                <w:sz w:val="24"/>
              </w:rPr>
            </w:pPr>
          </w:p>
        </w:tc>
        <w:tc>
          <w:tcPr>
            <w:tcW w:w="992" w:type="dxa"/>
          </w:tcPr>
          <w:p w14:paraId="193556AC" w14:textId="77777777" w:rsidR="009E640F" w:rsidRDefault="009E640F" w:rsidP="00A40C67">
            <w:pPr>
              <w:jc w:val="center"/>
              <w:rPr>
                <w:rFonts w:ascii="Book Antiqua" w:hAnsi="Book Antiqua"/>
                <w:b/>
                <w:sz w:val="24"/>
              </w:rPr>
            </w:pPr>
          </w:p>
        </w:tc>
        <w:tc>
          <w:tcPr>
            <w:tcW w:w="992" w:type="dxa"/>
          </w:tcPr>
          <w:p w14:paraId="2E4ACB38" w14:textId="77777777" w:rsidR="009E640F" w:rsidRDefault="009E640F" w:rsidP="00A40C67">
            <w:pPr>
              <w:jc w:val="center"/>
              <w:rPr>
                <w:rFonts w:ascii="Book Antiqua" w:hAnsi="Book Antiqua"/>
                <w:b/>
                <w:sz w:val="24"/>
              </w:rPr>
            </w:pPr>
          </w:p>
        </w:tc>
        <w:tc>
          <w:tcPr>
            <w:tcW w:w="993" w:type="dxa"/>
          </w:tcPr>
          <w:p w14:paraId="0662E8CE" w14:textId="77777777" w:rsidR="009E640F" w:rsidRDefault="009E640F" w:rsidP="00A40C67">
            <w:pPr>
              <w:jc w:val="center"/>
              <w:rPr>
                <w:rFonts w:ascii="Book Antiqua" w:hAnsi="Book Antiqua"/>
                <w:b/>
                <w:sz w:val="24"/>
              </w:rPr>
            </w:pPr>
          </w:p>
        </w:tc>
        <w:tc>
          <w:tcPr>
            <w:tcW w:w="850" w:type="dxa"/>
          </w:tcPr>
          <w:p w14:paraId="1B89E8ED" w14:textId="77777777" w:rsidR="009E640F" w:rsidRDefault="009E640F" w:rsidP="00A40C67">
            <w:pPr>
              <w:jc w:val="center"/>
              <w:rPr>
                <w:rFonts w:ascii="Book Antiqua" w:hAnsi="Book Antiqua"/>
                <w:b/>
                <w:sz w:val="24"/>
              </w:rPr>
            </w:pPr>
          </w:p>
        </w:tc>
        <w:tc>
          <w:tcPr>
            <w:tcW w:w="1134" w:type="dxa"/>
          </w:tcPr>
          <w:p w14:paraId="14B98785" w14:textId="77777777" w:rsidR="009E640F" w:rsidRDefault="009E640F" w:rsidP="00A40C67">
            <w:pPr>
              <w:jc w:val="center"/>
              <w:rPr>
                <w:rFonts w:ascii="Book Antiqua" w:hAnsi="Book Antiqua"/>
                <w:b/>
                <w:sz w:val="24"/>
              </w:rPr>
            </w:pPr>
          </w:p>
        </w:tc>
        <w:tc>
          <w:tcPr>
            <w:tcW w:w="992" w:type="dxa"/>
          </w:tcPr>
          <w:p w14:paraId="2C90AE5E" w14:textId="77777777" w:rsidR="009E640F" w:rsidRDefault="009E640F" w:rsidP="00A40C67">
            <w:pPr>
              <w:jc w:val="center"/>
              <w:rPr>
                <w:rFonts w:ascii="Book Antiqua" w:hAnsi="Book Antiqua"/>
                <w:b/>
                <w:sz w:val="24"/>
              </w:rPr>
            </w:pPr>
          </w:p>
        </w:tc>
        <w:tc>
          <w:tcPr>
            <w:tcW w:w="993" w:type="dxa"/>
          </w:tcPr>
          <w:p w14:paraId="457E16B4" w14:textId="77777777" w:rsidR="009E640F" w:rsidRDefault="009E640F" w:rsidP="00A40C67">
            <w:pPr>
              <w:jc w:val="center"/>
              <w:rPr>
                <w:rFonts w:ascii="Book Antiqua" w:hAnsi="Book Antiqua"/>
                <w:b/>
                <w:sz w:val="24"/>
              </w:rPr>
            </w:pPr>
          </w:p>
        </w:tc>
        <w:tc>
          <w:tcPr>
            <w:tcW w:w="2693" w:type="dxa"/>
          </w:tcPr>
          <w:p w14:paraId="1139C6F8" w14:textId="77777777" w:rsidR="009E640F" w:rsidRDefault="009E640F" w:rsidP="00A40C67">
            <w:pPr>
              <w:jc w:val="center"/>
              <w:rPr>
                <w:rFonts w:ascii="Book Antiqua" w:hAnsi="Book Antiqua"/>
                <w:b/>
                <w:sz w:val="24"/>
              </w:rPr>
            </w:pPr>
          </w:p>
        </w:tc>
        <w:tc>
          <w:tcPr>
            <w:tcW w:w="2410" w:type="dxa"/>
          </w:tcPr>
          <w:p w14:paraId="7092C7D2" w14:textId="77777777" w:rsidR="009E640F" w:rsidRDefault="009E640F" w:rsidP="00A40C67">
            <w:pPr>
              <w:jc w:val="center"/>
              <w:rPr>
                <w:rFonts w:ascii="Book Antiqua" w:hAnsi="Book Antiqua"/>
                <w:b/>
                <w:sz w:val="24"/>
              </w:rPr>
            </w:pPr>
          </w:p>
        </w:tc>
      </w:tr>
      <w:tr w:rsidR="009E640F" w14:paraId="6FA95340" w14:textId="77777777">
        <w:tblPrEx>
          <w:tblCellMar>
            <w:top w:w="0" w:type="dxa"/>
            <w:bottom w:w="0" w:type="dxa"/>
          </w:tblCellMar>
        </w:tblPrEx>
        <w:trPr>
          <w:cantSplit/>
          <w:trHeight w:val="630"/>
        </w:trPr>
        <w:tc>
          <w:tcPr>
            <w:tcW w:w="2836" w:type="dxa"/>
            <w:vMerge/>
            <w:shd w:val="pct10" w:color="000000" w:fill="FFFFFF"/>
          </w:tcPr>
          <w:p w14:paraId="4B8E7DF9" w14:textId="77777777" w:rsidR="009E640F" w:rsidRDefault="009E640F" w:rsidP="00A40C67">
            <w:pPr>
              <w:jc w:val="center"/>
              <w:rPr>
                <w:rFonts w:ascii="Book Antiqua" w:hAnsi="Book Antiqua"/>
                <w:b/>
                <w:sz w:val="22"/>
              </w:rPr>
            </w:pPr>
          </w:p>
        </w:tc>
        <w:tc>
          <w:tcPr>
            <w:tcW w:w="992" w:type="dxa"/>
          </w:tcPr>
          <w:p w14:paraId="34839B50" w14:textId="77777777" w:rsidR="009E640F" w:rsidRDefault="009E640F" w:rsidP="00A40C67">
            <w:pPr>
              <w:jc w:val="center"/>
              <w:rPr>
                <w:rFonts w:ascii="Book Antiqua" w:hAnsi="Book Antiqua"/>
                <w:b/>
                <w:sz w:val="24"/>
              </w:rPr>
            </w:pPr>
          </w:p>
        </w:tc>
        <w:tc>
          <w:tcPr>
            <w:tcW w:w="992" w:type="dxa"/>
          </w:tcPr>
          <w:p w14:paraId="37EA2E72" w14:textId="77777777" w:rsidR="009E640F" w:rsidRDefault="009E640F" w:rsidP="00A40C67">
            <w:pPr>
              <w:jc w:val="center"/>
              <w:rPr>
                <w:rFonts w:ascii="Book Antiqua" w:hAnsi="Book Antiqua"/>
                <w:b/>
                <w:sz w:val="24"/>
              </w:rPr>
            </w:pPr>
          </w:p>
        </w:tc>
        <w:tc>
          <w:tcPr>
            <w:tcW w:w="992" w:type="dxa"/>
          </w:tcPr>
          <w:p w14:paraId="2E0491D9" w14:textId="77777777" w:rsidR="009E640F" w:rsidRDefault="009E640F" w:rsidP="00A40C67">
            <w:pPr>
              <w:jc w:val="center"/>
              <w:rPr>
                <w:rFonts w:ascii="Book Antiqua" w:hAnsi="Book Antiqua"/>
                <w:b/>
                <w:sz w:val="24"/>
              </w:rPr>
            </w:pPr>
          </w:p>
        </w:tc>
        <w:tc>
          <w:tcPr>
            <w:tcW w:w="993" w:type="dxa"/>
          </w:tcPr>
          <w:p w14:paraId="005C01C9" w14:textId="77777777" w:rsidR="009E640F" w:rsidRDefault="009E640F" w:rsidP="00A40C67">
            <w:pPr>
              <w:jc w:val="center"/>
              <w:rPr>
                <w:rFonts w:ascii="Book Antiqua" w:hAnsi="Book Antiqua"/>
                <w:b/>
                <w:sz w:val="24"/>
              </w:rPr>
            </w:pPr>
          </w:p>
        </w:tc>
        <w:tc>
          <w:tcPr>
            <w:tcW w:w="850" w:type="dxa"/>
          </w:tcPr>
          <w:p w14:paraId="64BD283A" w14:textId="77777777" w:rsidR="009E640F" w:rsidRDefault="009E640F" w:rsidP="00A40C67">
            <w:pPr>
              <w:jc w:val="center"/>
              <w:rPr>
                <w:rFonts w:ascii="Book Antiqua" w:hAnsi="Book Antiqua"/>
                <w:b/>
                <w:sz w:val="24"/>
              </w:rPr>
            </w:pPr>
          </w:p>
        </w:tc>
        <w:tc>
          <w:tcPr>
            <w:tcW w:w="1134" w:type="dxa"/>
          </w:tcPr>
          <w:p w14:paraId="47BD195B" w14:textId="77777777" w:rsidR="009E640F" w:rsidRDefault="009E640F" w:rsidP="00A40C67">
            <w:pPr>
              <w:jc w:val="center"/>
              <w:rPr>
                <w:rFonts w:ascii="Book Antiqua" w:hAnsi="Book Antiqua"/>
                <w:b/>
                <w:sz w:val="24"/>
              </w:rPr>
            </w:pPr>
          </w:p>
        </w:tc>
        <w:tc>
          <w:tcPr>
            <w:tcW w:w="992" w:type="dxa"/>
          </w:tcPr>
          <w:p w14:paraId="3C828995" w14:textId="77777777" w:rsidR="009E640F" w:rsidRDefault="009E640F" w:rsidP="00A40C67">
            <w:pPr>
              <w:jc w:val="center"/>
              <w:rPr>
                <w:rFonts w:ascii="Book Antiqua" w:hAnsi="Book Antiqua"/>
                <w:b/>
                <w:sz w:val="24"/>
              </w:rPr>
            </w:pPr>
          </w:p>
        </w:tc>
        <w:tc>
          <w:tcPr>
            <w:tcW w:w="993" w:type="dxa"/>
          </w:tcPr>
          <w:p w14:paraId="76E4E494" w14:textId="77777777" w:rsidR="009E640F" w:rsidRDefault="009E640F" w:rsidP="00A40C67">
            <w:pPr>
              <w:jc w:val="center"/>
              <w:rPr>
                <w:rFonts w:ascii="Book Antiqua" w:hAnsi="Book Antiqua"/>
                <w:b/>
                <w:sz w:val="24"/>
              </w:rPr>
            </w:pPr>
          </w:p>
        </w:tc>
        <w:tc>
          <w:tcPr>
            <w:tcW w:w="2693" w:type="dxa"/>
          </w:tcPr>
          <w:p w14:paraId="4621FE99" w14:textId="77777777" w:rsidR="009E640F" w:rsidRDefault="009E640F" w:rsidP="00A40C67">
            <w:pPr>
              <w:jc w:val="center"/>
              <w:rPr>
                <w:rFonts w:ascii="Book Antiqua" w:hAnsi="Book Antiqua"/>
                <w:b/>
                <w:sz w:val="24"/>
              </w:rPr>
            </w:pPr>
          </w:p>
        </w:tc>
        <w:tc>
          <w:tcPr>
            <w:tcW w:w="2410" w:type="dxa"/>
          </w:tcPr>
          <w:p w14:paraId="2130FEBD" w14:textId="77777777" w:rsidR="009E640F" w:rsidRDefault="009E640F" w:rsidP="00A40C67">
            <w:pPr>
              <w:jc w:val="center"/>
              <w:rPr>
                <w:rFonts w:ascii="Book Antiqua" w:hAnsi="Book Antiqua"/>
                <w:b/>
                <w:sz w:val="24"/>
              </w:rPr>
            </w:pPr>
          </w:p>
        </w:tc>
      </w:tr>
    </w:tbl>
    <w:p w14:paraId="4DEBC01A" w14:textId="77777777" w:rsidR="00F1372D" w:rsidRDefault="00F1372D">
      <w:pPr>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77"/>
        <w:gridCol w:w="851"/>
        <w:gridCol w:w="992"/>
        <w:gridCol w:w="992"/>
        <w:gridCol w:w="993"/>
        <w:gridCol w:w="850"/>
        <w:gridCol w:w="1134"/>
        <w:gridCol w:w="992"/>
        <w:gridCol w:w="993"/>
        <w:gridCol w:w="2693"/>
        <w:gridCol w:w="2410"/>
      </w:tblGrid>
      <w:tr w:rsidR="009D25FC" w14:paraId="5E78B01C" w14:textId="77777777">
        <w:tblPrEx>
          <w:tblCellMar>
            <w:top w:w="0" w:type="dxa"/>
            <w:bottom w:w="0" w:type="dxa"/>
          </w:tblCellMar>
        </w:tblPrEx>
        <w:trPr>
          <w:cantSplit/>
          <w:trHeight w:val="77"/>
        </w:trPr>
        <w:tc>
          <w:tcPr>
            <w:tcW w:w="2977" w:type="dxa"/>
            <w:shd w:val="pct10" w:color="000000" w:fill="FFFFFF"/>
          </w:tcPr>
          <w:p w14:paraId="6835770A" w14:textId="77777777" w:rsidR="009D25FC" w:rsidRDefault="009D25FC">
            <w:pPr>
              <w:pStyle w:val="Titre1"/>
              <w:rPr>
                <w:sz w:val="24"/>
              </w:rPr>
            </w:pPr>
          </w:p>
          <w:p w14:paraId="6624B36A" w14:textId="77777777" w:rsidR="009D25FC" w:rsidRDefault="009D25FC">
            <w:pPr>
              <w:pStyle w:val="Titre1"/>
              <w:rPr>
                <w:sz w:val="24"/>
              </w:rPr>
            </w:pPr>
            <w:r>
              <w:rPr>
                <w:sz w:val="24"/>
              </w:rPr>
              <w:t>Techniques</w:t>
            </w:r>
          </w:p>
        </w:tc>
        <w:tc>
          <w:tcPr>
            <w:tcW w:w="851" w:type="dxa"/>
            <w:shd w:val="pct10" w:color="000000" w:fill="FFFFFF"/>
          </w:tcPr>
          <w:p w14:paraId="2903E238" w14:textId="77777777" w:rsidR="009D25FC" w:rsidRDefault="009D25FC">
            <w:pPr>
              <w:jc w:val="center"/>
              <w:rPr>
                <w:rFonts w:ascii="Book Antiqua" w:hAnsi="Book Antiqua"/>
                <w:b/>
                <w:sz w:val="22"/>
              </w:rPr>
            </w:pPr>
          </w:p>
          <w:p w14:paraId="150A49B9" w14:textId="77777777" w:rsidR="009D25FC" w:rsidRDefault="009D25FC">
            <w:pPr>
              <w:jc w:val="center"/>
              <w:rPr>
                <w:rFonts w:ascii="Book Antiqua" w:hAnsi="Book Antiqua"/>
                <w:b/>
                <w:sz w:val="16"/>
              </w:rPr>
            </w:pPr>
            <w:r>
              <w:rPr>
                <w:rFonts w:ascii="Book Antiqua" w:hAnsi="Book Antiqua"/>
                <w:b/>
                <w:sz w:val="22"/>
              </w:rPr>
              <w:t>Farine</w:t>
            </w:r>
          </w:p>
          <w:p w14:paraId="46BB0DB5"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1109A7E2" w14:textId="77777777" w:rsidR="009D25FC" w:rsidRDefault="009D25FC">
            <w:pPr>
              <w:jc w:val="center"/>
              <w:rPr>
                <w:rFonts w:ascii="Book Antiqua" w:hAnsi="Book Antiqua"/>
                <w:b/>
                <w:sz w:val="22"/>
              </w:rPr>
            </w:pPr>
          </w:p>
          <w:p w14:paraId="3A7A3563" w14:textId="77777777" w:rsidR="009D25FC" w:rsidRDefault="009D25FC">
            <w:pPr>
              <w:jc w:val="center"/>
              <w:rPr>
                <w:rFonts w:ascii="Book Antiqua" w:hAnsi="Book Antiqua"/>
                <w:b/>
                <w:sz w:val="22"/>
              </w:rPr>
            </w:pPr>
            <w:r>
              <w:rPr>
                <w:rFonts w:ascii="Book Antiqua" w:hAnsi="Book Antiqua"/>
                <w:b/>
                <w:sz w:val="22"/>
              </w:rPr>
              <w:t>Beurre</w:t>
            </w:r>
          </w:p>
          <w:p w14:paraId="7D5ED7D9"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3A8BAB93" w14:textId="77777777" w:rsidR="009D25FC" w:rsidRDefault="009D25FC">
            <w:pPr>
              <w:jc w:val="center"/>
              <w:rPr>
                <w:rFonts w:ascii="Book Antiqua" w:hAnsi="Book Antiqua"/>
                <w:b/>
                <w:sz w:val="22"/>
              </w:rPr>
            </w:pPr>
          </w:p>
          <w:p w14:paraId="1B41F71A" w14:textId="77777777" w:rsidR="009D25FC" w:rsidRDefault="009D25FC">
            <w:pPr>
              <w:jc w:val="center"/>
              <w:rPr>
                <w:rFonts w:ascii="Book Antiqua" w:hAnsi="Book Antiqua"/>
                <w:sz w:val="16"/>
              </w:rPr>
            </w:pPr>
            <w:r>
              <w:rPr>
                <w:rFonts w:ascii="Book Antiqua" w:hAnsi="Book Antiqua"/>
                <w:b/>
                <w:sz w:val="22"/>
              </w:rPr>
              <w:t>Œufs</w:t>
            </w:r>
          </w:p>
          <w:p w14:paraId="4CB16BF9"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4D880CE4" w14:textId="77777777" w:rsidR="009D25FC" w:rsidRDefault="009D25FC">
            <w:pPr>
              <w:jc w:val="center"/>
              <w:rPr>
                <w:rFonts w:ascii="Book Antiqua" w:hAnsi="Book Antiqua"/>
                <w:b/>
                <w:sz w:val="22"/>
              </w:rPr>
            </w:pPr>
          </w:p>
          <w:p w14:paraId="77637412" w14:textId="77777777" w:rsidR="009D25FC" w:rsidRDefault="009D25FC">
            <w:pPr>
              <w:jc w:val="center"/>
              <w:rPr>
                <w:rFonts w:ascii="Book Antiqua" w:hAnsi="Book Antiqua"/>
                <w:b/>
                <w:sz w:val="22"/>
              </w:rPr>
            </w:pPr>
            <w:r>
              <w:rPr>
                <w:rFonts w:ascii="Book Antiqua" w:hAnsi="Book Antiqua"/>
                <w:b/>
                <w:sz w:val="22"/>
              </w:rPr>
              <w:t>Sucre</w:t>
            </w:r>
          </w:p>
          <w:p w14:paraId="3D68D04C"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790BD3E4" w14:textId="77777777" w:rsidR="009D25FC" w:rsidRDefault="009D25FC">
            <w:pPr>
              <w:jc w:val="center"/>
              <w:rPr>
                <w:rFonts w:ascii="Book Antiqua" w:hAnsi="Book Antiqua"/>
                <w:b/>
                <w:sz w:val="22"/>
              </w:rPr>
            </w:pPr>
          </w:p>
          <w:p w14:paraId="55CCBB53" w14:textId="77777777" w:rsidR="009D25FC" w:rsidRDefault="009D25FC">
            <w:pPr>
              <w:jc w:val="center"/>
              <w:rPr>
                <w:rFonts w:ascii="Book Antiqua" w:hAnsi="Book Antiqua"/>
                <w:sz w:val="16"/>
              </w:rPr>
            </w:pPr>
            <w:r>
              <w:rPr>
                <w:rFonts w:ascii="Book Antiqua" w:hAnsi="Book Antiqua"/>
                <w:b/>
                <w:sz w:val="22"/>
              </w:rPr>
              <w:t>Sel</w:t>
            </w:r>
          </w:p>
          <w:p w14:paraId="2A3B55C4"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41560849" w14:textId="77777777" w:rsidR="009D25FC" w:rsidRDefault="009D25FC">
            <w:pPr>
              <w:jc w:val="center"/>
              <w:rPr>
                <w:rFonts w:ascii="Book Antiqua" w:hAnsi="Book Antiqua"/>
                <w:b/>
                <w:sz w:val="22"/>
              </w:rPr>
            </w:pPr>
          </w:p>
          <w:p w14:paraId="1C88A852" w14:textId="77777777" w:rsidR="009D25FC" w:rsidRDefault="009D25FC">
            <w:pPr>
              <w:jc w:val="center"/>
              <w:rPr>
                <w:rFonts w:ascii="Book Antiqua" w:hAnsi="Book Antiqua"/>
                <w:sz w:val="16"/>
              </w:rPr>
            </w:pPr>
            <w:r>
              <w:rPr>
                <w:rFonts w:ascii="Book Antiqua" w:hAnsi="Book Antiqua"/>
                <w:b/>
                <w:sz w:val="22"/>
              </w:rPr>
              <w:t>Liquide</w:t>
            </w:r>
          </w:p>
          <w:p w14:paraId="41AE166C"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4E9F15C2" w14:textId="77777777" w:rsidR="009D25FC" w:rsidRDefault="009D25FC">
            <w:pPr>
              <w:pStyle w:val="Corpsdetexte"/>
              <w:jc w:val="center"/>
              <w:rPr>
                <w:b/>
                <w:sz w:val="22"/>
              </w:rPr>
            </w:pPr>
          </w:p>
          <w:p w14:paraId="48129C3A" w14:textId="77777777" w:rsidR="009D25FC" w:rsidRDefault="009D25FC">
            <w:pPr>
              <w:pStyle w:val="Corpsdetexte"/>
              <w:jc w:val="center"/>
              <w:rPr>
                <w:b/>
                <w:sz w:val="22"/>
              </w:rPr>
            </w:pPr>
            <w:r>
              <w:rPr>
                <w:b/>
                <w:sz w:val="22"/>
              </w:rPr>
              <w:t>Divers</w:t>
            </w:r>
          </w:p>
          <w:p w14:paraId="0D00345D" w14:textId="77777777" w:rsidR="009D25FC" w:rsidRDefault="009D25FC">
            <w:pPr>
              <w:pStyle w:val="Corpsdetexte"/>
              <w:jc w:val="center"/>
              <w:rPr>
                <w:b/>
                <w:sz w:val="22"/>
              </w:rPr>
            </w:pPr>
            <w:r>
              <w:rPr>
                <w:sz w:val="16"/>
              </w:rPr>
              <w:t>K</w:t>
            </w:r>
          </w:p>
        </w:tc>
        <w:tc>
          <w:tcPr>
            <w:tcW w:w="993" w:type="dxa"/>
            <w:shd w:val="pct10" w:color="000000" w:fill="FFFFFF"/>
          </w:tcPr>
          <w:p w14:paraId="5BE59EB6" w14:textId="77777777" w:rsidR="009D25FC" w:rsidRDefault="009D25FC">
            <w:pPr>
              <w:rPr>
                <w:rFonts w:ascii="Book Antiqua" w:hAnsi="Book Antiqua"/>
                <w:b/>
                <w:sz w:val="22"/>
              </w:rPr>
            </w:pPr>
          </w:p>
          <w:p w14:paraId="13069E89" w14:textId="77777777" w:rsidR="009D25FC" w:rsidRDefault="009D25FC">
            <w:pPr>
              <w:rPr>
                <w:rFonts w:ascii="Book Antiqua" w:hAnsi="Book Antiqua"/>
                <w:b/>
                <w:sz w:val="22"/>
              </w:rPr>
            </w:pPr>
            <w:r>
              <w:rPr>
                <w:rFonts w:ascii="Book Antiqua" w:hAnsi="Book Antiqua"/>
                <w:b/>
                <w:sz w:val="22"/>
              </w:rPr>
              <w:t>Divers</w:t>
            </w:r>
          </w:p>
          <w:p w14:paraId="7FFCAF41" w14:textId="77777777" w:rsidR="009D25FC" w:rsidRDefault="009D25FC">
            <w:pPr>
              <w:jc w:val="center"/>
              <w:rPr>
                <w:rFonts w:ascii="Book Antiqua" w:hAnsi="Book Antiqua"/>
                <w:b/>
                <w:sz w:val="22"/>
              </w:rPr>
            </w:pPr>
            <w:r>
              <w:rPr>
                <w:sz w:val="16"/>
              </w:rPr>
              <w:t>K</w:t>
            </w:r>
          </w:p>
        </w:tc>
        <w:tc>
          <w:tcPr>
            <w:tcW w:w="2693" w:type="dxa"/>
            <w:shd w:val="pct10" w:color="000000" w:fill="FFFFFF"/>
          </w:tcPr>
          <w:p w14:paraId="1BDC4761" w14:textId="77777777" w:rsidR="009D25FC" w:rsidRDefault="009D25FC">
            <w:pPr>
              <w:pStyle w:val="Titre1"/>
              <w:rPr>
                <w:sz w:val="22"/>
              </w:rPr>
            </w:pPr>
          </w:p>
          <w:p w14:paraId="6CAB03F7" w14:textId="77777777" w:rsidR="009D25FC" w:rsidRDefault="009D25FC">
            <w:pPr>
              <w:pStyle w:val="Titre1"/>
              <w:rPr>
                <w:sz w:val="22"/>
              </w:rPr>
            </w:pPr>
            <w:r>
              <w:rPr>
                <w:sz w:val="22"/>
              </w:rPr>
              <w:t>Particularités</w:t>
            </w:r>
          </w:p>
        </w:tc>
        <w:tc>
          <w:tcPr>
            <w:tcW w:w="2410" w:type="dxa"/>
            <w:shd w:val="pct10" w:color="000000" w:fill="FFFFFF"/>
          </w:tcPr>
          <w:p w14:paraId="77C40F9E" w14:textId="77777777" w:rsidR="009D25FC" w:rsidRDefault="009D25FC">
            <w:pPr>
              <w:pStyle w:val="Titre1"/>
              <w:rPr>
                <w:sz w:val="22"/>
              </w:rPr>
            </w:pPr>
          </w:p>
          <w:p w14:paraId="37980806" w14:textId="77777777" w:rsidR="009D25FC" w:rsidRDefault="009D25FC">
            <w:pPr>
              <w:pStyle w:val="Titre1"/>
              <w:rPr>
                <w:sz w:val="22"/>
              </w:rPr>
            </w:pPr>
            <w:r>
              <w:rPr>
                <w:sz w:val="22"/>
              </w:rPr>
              <w:t>Transferts  ou Dérivés</w:t>
            </w:r>
          </w:p>
        </w:tc>
      </w:tr>
      <w:tr w:rsidR="009D25FC" w14:paraId="5E6356FE" w14:textId="77777777">
        <w:tblPrEx>
          <w:tblCellMar>
            <w:top w:w="0" w:type="dxa"/>
            <w:bottom w:w="0" w:type="dxa"/>
          </w:tblCellMar>
        </w:tblPrEx>
        <w:trPr>
          <w:cantSplit/>
          <w:trHeight w:val="77"/>
        </w:trPr>
        <w:tc>
          <w:tcPr>
            <w:tcW w:w="2977" w:type="dxa"/>
            <w:vMerge w:val="restart"/>
            <w:shd w:val="pct10" w:color="000000" w:fill="FFFFFF"/>
          </w:tcPr>
          <w:p w14:paraId="57090B85" w14:textId="77777777" w:rsidR="009D25FC" w:rsidRDefault="009D25FC">
            <w:pPr>
              <w:jc w:val="center"/>
              <w:rPr>
                <w:rFonts w:ascii="Book Antiqua" w:hAnsi="Book Antiqua"/>
                <w:b/>
              </w:rPr>
            </w:pPr>
          </w:p>
          <w:p w14:paraId="110BD5FF" w14:textId="77777777" w:rsidR="009D25FC" w:rsidRDefault="009D25FC">
            <w:pPr>
              <w:jc w:val="center"/>
              <w:rPr>
                <w:rFonts w:ascii="Book Antiqua" w:hAnsi="Book Antiqua"/>
                <w:b/>
              </w:rPr>
            </w:pPr>
            <w:r>
              <w:rPr>
                <w:rFonts w:ascii="Book Antiqua" w:hAnsi="Book Antiqua"/>
                <w:b/>
              </w:rPr>
              <w:t>Cette pâte préparée à chaud</w:t>
            </w:r>
            <w:r>
              <w:rPr>
                <w:rFonts w:ascii="Book Antiqua" w:hAnsi="Book Antiqua"/>
                <w:b/>
                <w:sz w:val="22"/>
              </w:rPr>
              <w:t xml:space="preserve"> </w:t>
            </w:r>
            <w:r>
              <w:rPr>
                <w:rFonts w:ascii="Book Antiqua" w:hAnsi="Book Antiqua"/>
                <w:b/>
              </w:rPr>
              <w:t>est composée de farine, eau, lait, ou jus de fruit, beurre, sel, éventuellement sucre, à laquelle on ajoute des œufs</w:t>
            </w:r>
          </w:p>
          <w:p w14:paraId="0E1D419A" w14:textId="77777777" w:rsidR="009D25FC" w:rsidRDefault="009D25FC">
            <w:pPr>
              <w:jc w:val="center"/>
              <w:rPr>
                <w:rFonts w:ascii="Book Antiqua" w:hAnsi="Book Antiqua"/>
                <w:b/>
              </w:rPr>
            </w:pPr>
            <w:r>
              <w:rPr>
                <w:rFonts w:ascii="Book Antiqua" w:hAnsi="Book Antiqua"/>
                <w:b/>
              </w:rPr>
              <w:t>Elle subit deux cuissons.</w:t>
            </w:r>
          </w:p>
          <w:p w14:paraId="136A59A2" w14:textId="77777777" w:rsidR="009D25FC" w:rsidRDefault="009D25FC">
            <w:pPr>
              <w:rPr>
                <w:rFonts w:ascii="Book Antiqua" w:hAnsi="Book Antiqua"/>
                <w:b/>
              </w:rPr>
            </w:pPr>
            <w:r>
              <w:rPr>
                <w:rFonts w:ascii="Book Antiqua" w:hAnsi="Book Antiqua"/>
                <w:b/>
                <w:u w:val="single"/>
              </w:rPr>
              <w:t>Première cuisson</w:t>
            </w:r>
            <w:r>
              <w:rPr>
                <w:rFonts w:ascii="Book Antiqua" w:hAnsi="Book Antiqua"/>
                <w:b/>
              </w:rPr>
              <w:t> : ( Dans un récipient sur le fourneau )</w:t>
            </w:r>
          </w:p>
          <w:p w14:paraId="71FD6787" w14:textId="77777777" w:rsidR="009D25FC" w:rsidRDefault="009D25FC">
            <w:pPr>
              <w:jc w:val="center"/>
              <w:rPr>
                <w:b/>
              </w:rPr>
            </w:pPr>
            <w:r>
              <w:rPr>
                <w:rFonts w:ascii="Book Antiqua" w:hAnsi="Book Antiqua"/>
                <w:b/>
              </w:rPr>
              <w:t>On constitue un empois en ajoutant de la farine au mélange eau, beurre, sel amené à ébullition. Cette cuisson sera prolongée par un dessèchement ( la panade )</w:t>
            </w:r>
          </w:p>
          <w:p w14:paraId="2179916B" w14:textId="77777777" w:rsidR="009D25FC" w:rsidRDefault="009D25FC">
            <w:pPr>
              <w:jc w:val="center"/>
              <w:rPr>
                <w:b/>
              </w:rPr>
            </w:pPr>
            <w:r>
              <w:rPr>
                <w:rFonts w:ascii="Book Antiqua" w:hAnsi="Book Antiqua"/>
                <w:b/>
                <w:u w:val="single"/>
              </w:rPr>
              <w:t>Deuxième cuisson</w:t>
            </w:r>
            <w:r>
              <w:rPr>
                <w:b/>
              </w:rPr>
              <w:t xml:space="preserve"> : </w:t>
            </w:r>
            <w:r>
              <w:t>(</w:t>
            </w:r>
            <w:r>
              <w:rPr>
                <w:rFonts w:ascii="Book Antiqua" w:hAnsi="Book Antiqua"/>
                <w:b/>
              </w:rPr>
              <w:t>Au four )</w:t>
            </w:r>
          </w:p>
          <w:p w14:paraId="4FCC7496" w14:textId="77777777" w:rsidR="009D25FC" w:rsidRDefault="009D25FC">
            <w:pPr>
              <w:jc w:val="center"/>
              <w:rPr>
                <w:rFonts w:ascii="Book Antiqua" w:hAnsi="Book Antiqua"/>
                <w:b/>
              </w:rPr>
            </w:pPr>
            <w:r>
              <w:rPr>
                <w:rFonts w:ascii="Book Antiqua" w:hAnsi="Book Antiqua"/>
                <w:b/>
              </w:rPr>
              <w:t>Cette 2</w:t>
            </w:r>
            <w:r>
              <w:rPr>
                <w:rFonts w:ascii="Book Antiqua" w:hAnsi="Book Antiqua"/>
                <w:b/>
                <w:sz w:val="16"/>
              </w:rPr>
              <w:t xml:space="preserve">ème  </w:t>
            </w:r>
            <w:r>
              <w:rPr>
                <w:rFonts w:ascii="Book Antiqua" w:hAnsi="Book Antiqua"/>
                <w:b/>
              </w:rPr>
              <w:t>cuisson fait gonfler la panade qui aura été additionnée d’œufs.</w:t>
            </w:r>
          </w:p>
          <w:p w14:paraId="71A1799A" w14:textId="77777777" w:rsidR="009D25FC" w:rsidRDefault="009D25FC">
            <w:pPr>
              <w:jc w:val="center"/>
              <w:rPr>
                <w:rFonts w:ascii="Book Antiqua" w:hAnsi="Book Antiqua"/>
                <w:b/>
              </w:rPr>
            </w:pPr>
            <w:r>
              <w:rPr>
                <w:rFonts w:ascii="Book Antiqua" w:hAnsi="Book Antiqua"/>
                <w:b/>
              </w:rPr>
              <w:t>L’eau et l’air emmagasinés au cours de la préparation se transforment en vapeur d’eau sous l’action de la chaleur.</w:t>
            </w:r>
          </w:p>
          <w:p w14:paraId="5AC3045A" w14:textId="77777777" w:rsidR="009D25FC" w:rsidRDefault="009D25FC">
            <w:pPr>
              <w:jc w:val="center"/>
              <w:rPr>
                <w:rFonts w:ascii="Book Antiqua" w:hAnsi="Book Antiqua"/>
                <w:b/>
              </w:rPr>
            </w:pPr>
            <w:r>
              <w:rPr>
                <w:rFonts w:ascii="Book Antiqua" w:hAnsi="Book Antiqua"/>
                <w:b/>
              </w:rPr>
              <w:t>Cette vapeur se dilate cherche à s’échapper ; elle pousse l’enveloppe qui gonfle dans tous les sens.</w:t>
            </w:r>
          </w:p>
          <w:p w14:paraId="068AD0D5" w14:textId="77777777" w:rsidR="009D25FC" w:rsidRDefault="009D25FC">
            <w:pPr>
              <w:jc w:val="center"/>
              <w:rPr>
                <w:rFonts w:ascii="Book Antiqua" w:hAnsi="Book Antiqua"/>
              </w:rPr>
            </w:pPr>
          </w:p>
          <w:p w14:paraId="167A3095" w14:textId="77777777" w:rsidR="009D25FC" w:rsidRDefault="009D25FC">
            <w:pPr>
              <w:jc w:val="center"/>
              <w:rPr>
                <w:b/>
                <w:sz w:val="24"/>
                <w:u w:val="single"/>
              </w:rPr>
            </w:pPr>
            <w:r>
              <w:rPr>
                <w:rFonts w:ascii="Book Antiqua" w:hAnsi="Book Antiqua"/>
                <w:b/>
                <w:sz w:val="24"/>
                <w:u w:val="single"/>
              </w:rPr>
              <w:t>La pâte à choux</w:t>
            </w:r>
          </w:p>
          <w:p w14:paraId="68A67641" w14:textId="77777777" w:rsidR="009D25FC" w:rsidRDefault="009D25FC"/>
        </w:tc>
        <w:tc>
          <w:tcPr>
            <w:tcW w:w="851" w:type="dxa"/>
            <w:vAlign w:val="center"/>
          </w:tcPr>
          <w:p w14:paraId="5513894F" w14:textId="77777777" w:rsidR="009D25FC" w:rsidRPr="00C214CD" w:rsidRDefault="009D25FC" w:rsidP="00C214CD">
            <w:pPr>
              <w:jc w:val="center"/>
              <w:rPr>
                <w:rFonts w:ascii="Book Antiqua" w:hAnsi="Book Antiqua"/>
                <w:color w:val="FF0000"/>
                <w:sz w:val="22"/>
              </w:rPr>
            </w:pPr>
            <w:r w:rsidRPr="00C214CD">
              <w:rPr>
                <w:rFonts w:ascii="Book Antiqua" w:hAnsi="Book Antiqua"/>
                <w:color w:val="FF0000"/>
                <w:sz w:val="22"/>
              </w:rPr>
              <w:t>0,550</w:t>
            </w:r>
          </w:p>
          <w:p w14:paraId="6987728A" w14:textId="77777777" w:rsidR="009D25FC" w:rsidRPr="00C214CD" w:rsidRDefault="009D25FC" w:rsidP="00C214CD">
            <w:pPr>
              <w:jc w:val="center"/>
              <w:rPr>
                <w:color w:val="FF0000"/>
                <w:sz w:val="22"/>
              </w:rPr>
            </w:pPr>
          </w:p>
        </w:tc>
        <w:tc>
          <w:tcPr>
            <w:tcW w:w="992" w:type="dxa"/>
            <w:vAlign w:val="center"/>
          </w:tcPr>
          <w:p w14:paraId="0C4205FB" w14:textId="77777777" w:rsidR="009D25FC" w:rsidRPr="00C214CD" w:rsidRDefault="00C214CD" w:rsidP="00C214CD">
            <w:pPr>
              <w:jc w:val="center"/>
              <w:rPr>
                <w:rFonts w:ascii="Book Antiqua" w:hAnsi="Book Antiqua"/>
                <w:color w:val="FF0000"/>
                <w:sz w:val="22"/>
              </w:rPr>
            </w:pPr>
            <w:r w:rsidRPr="00C214CD">
              <w:rPr>
                <w:rFonts w:ascii="Book Antiqua" w:hAnsi="Book Antiqua"/>
                <w:color w:val="FF0000"/>
                <w:sz w:val="22"/>
              </w:rPr>
              <w:t>0,425</w:t>
            </w:r>
          </w:p>
        </w:tc>
        <w:tc>
          <w:tcPr>
            <w:tcW w:w="992" w:type="dxa"/>
            <w:vAlign w:val="center"/>
          </w:tcPr>
          <w:p w14:paraId="5BEC2C99" w14:textId="77777777" w:rsidR="009D25FC" w:rsidRPr="00C214CD" w:rsidRDefault="00C214CD" w:rsidP="00C214CD">
            <w:pPr>
              <w:jc w:val="center"/>
              <w:rPr>
                <w:rFonts w:ascii="Book Antiqua" w:hAnsi="Book Antiqua"/>
                <w:color w:val="FF0000"/>
                <w:sz w:val="22"/>
              </w:rPr>
            </w:pPr>
            <w:r w:rsidRPr="00C214CD">
              <w:rPr>
                <w:rFonts w:ascii="Book Antiqua" w:hAnsi="Book Antiqua"/>
                <w:color w:val="FF0000"/>
                <w:sz w:val="22"/>
              </w:rPr>
              <w:t>0.250</w:t>
            </w:r>
          </w:p>
        </w:tc>
        <w:tc>
          <w:tcPr>
            <w:tcW w:w="993" w:type="dxa"/>
            <w:vAlign w:val="center"/>
          </w:tcPr>
          <w:p w14:paraId="0E77CF30" w14:textId="77777777" w:rsidR="009D25FC" w:rsidRPr="00C214CD" w:rsidRDefault="009D25FC" w:rsidP="00C214CD">
            <w:pPr>
              <w:jc w:val="center"/>
              <w:rPr>
                <w:rFonts w:ascii="Book Antiqua" w:hAnsi="Book Antiqua"/>
                <w:color w:val="FF0000"/>
                <w:sz w:val="22"/>
              </w:rPr>
            </w:pPr>
          </w:p>
        </w:tc>
        <w:tc>
          <w:tcPr>
            <w:tcW w:w="850" w:type="dxa"/>
            <w:vAlign w:val="center"/>
          </w:tcPr>
          <w:p w14:paraId="2554239B" w14:textId="77777777" w:rsidR="009D25FC" w:rsidRPr="00C214CD" w:rsidRDefault="009D25FC" w:rsidP="00C214CD">
            <w:pPr>
              <w:jc w:val="center"/>
              <w:rPr>
                <w:rFonts w:ascii="Book Antiqua" w:hAnsi="Book Antiqua"/>
                <w:color w:val="FF0000"/>
                <w:sz w:val="22"/>
              </w:rPr>
            </w:pPr>
            <w:r w:rsidRPr="00C214CD">
              <w:rPr>
                <w:rFonts w:ascii="Book Antiqua" w:hAnsi="Book Antiqua"/>
                <w:color w:val="FF0000"/>
                <w:sz w:val="22"/>
              </w:rPr>
              <w:t>0,020</w:t>
            </w:r>
          </w:p>
        </w:tc>
        <w:tc>
          <w:tcPr>
            <w:tcW w:w="1134" w:type="dxa"/>
            <w:vAlign w:val="center"/>
          </w:tcPr>
          <w:p w14:paraId="27E6A982" w14:textId="77777777" w:rsidR="009D25FC" w:rsidRPr="00C214CD" w:rsidRDefault="009D25FC" w:rsidP="00C214CD">
            <w:pPr>
              <w:jc w:val="center"/>
              <w:rPr>
                <w:rFonts w:ascii="Book Antiqua" w:hAnsi="Book Antiqua"/>
                <w:b/>
                <w:color w:val="FF0000"/>
                <w:sz w:val="22"/>
              </w:rPr>
            </w:pPr>
            <w:r w:rsidRPr="00C214CD">
              <w:rPr>
                <w:rFonts w:ascii="Book Antiqua" w:hAnsi="Book Antiqua"/>
                <w:color w:val="FF0000"/>
                <w:sz w:val="18"/>
              </w:rPr>
              <w:t>Eau</w:t>
            </w:r>
            <w:r w:rsidRPr="00C214CD">
              <w:rPr>
                <w:rFonts w:ascii="Book Antiqua" w:hAnsi="Book Antiqua"/>
                <w:b/>
                <w:color w:val="FF0000"/>
                <w:sz w:val="22"/>
              </w:rPr>
              <w:t xml:space="preserve"> </w:t>
            </w:r>
            <w:r w:rsidRPr="00C214CD">
              <w:rPr>
                <w:rFonts w:ascii="Book Antiqua" w:hAnsi="Book Antiqua"/>
                <w:color w:val="FF0000"/>
                <w:sz w:val="22"/>
              </w:rPr>
              <w:t>0,500</w:t>
            </w:r>
          </w:p>
          <w:p w14:paraId="57019C8B" w14:textId="77777777" w:rsidR="009D25FC" w:rsidRPr="00C214CD" w:rsidRDefault="009D25FC" w:rsidP="00C214CD">
            <w:pPr>
              <w:jc w:val="center"/>
              <w:rPr>
                <w:rFonts w:ascii="Book Antiqua" w:hAnsi="Book Antiqua"/>
                <w:color w:val="FF0000"/>
                <w:sz w:val="22"/>
              </w:rPr>
            </w:pPr>
            <w:r w:rsidRPr="00C214CD">
              <w:rPr>
                <w:rFonts w:ascii="Book Antiqua" w:hAnsi="Book Antiqua"/>
                <w:b/>
                <w:color w:val="FF0000"/>
                <w:sz w:val="18"/>
              </w:rPr>
              <w:t>Lait</w:t>
            </w:r>
            <w:r w:rsidRPr="00C214CD">
              <w:rPr>
                <w:rFonts w:ascii="Book Antiqua" w:hAnsi="Book Antiqua"/>
                <w:b/>
                <w:color w:val="FF0000"/>
                <w:sz w:val="22"/>
              </w:rPr>
              <w:t xml:space="preserve"> </w:t>
            </w:r>
            <w:r w:rsidRPr="00C214CD">
              <w:rPr>
                <w:rFonts w:ascii="Book Antiqua" w:hAnsi="Book Antiqua"/>
                <w:color w:val="FF0000"/>
                <w:sz w:val="22"/>
              </w:rPr>
              <w:t>0,500</w:t>
            </w:r>
          </w:p>
          <w:p w14:paraId="73DF62CD" w14:textId="77777777" w:rsidR="009D25FC" w:rsidRPr="00C214CD" w:rsidRDefault="009D25FC" w:rsidP="00C214CD">
            <w:pPr>
              <w:jc w:val="center"/>
              <w:rPr>
                <w:rFonts w:ascii="Book Antiqua" w:hAnsi="Book Antiqua"/>
                <w:b/>
                <w:color w:val="FF0000"/>
                <w:sz w:val="16"/>
              </w:rPr>
            </w:pPr>
          </w:p>
        </w:tc>
        <w:tc>
          <w:tcPr>
            <w:tcW w:w="992" w:type="dxa"/>
            <w:vAlign w:val="center"/>
          </w:tcPr>
          <w:p w14:paraId="5BDE384D" w14:textId="77777777" w:rsidR="009D25FC" w:rsidRPr="00C214CD" w:rsidRDefault="009D25FC" w:rsidP="00C214CD">
            <w:pPr>
              <w:jc w:val="center"/>
              <w:rPr>
                <w:rFonts w:ascii="Book Antiqua" w:hAnsi="Book Antiqua"/>
                <w:b/>
                <w:color w:val="FF0000"/>
                <w:sz w:val="22"/>
              </w:rPr>
            </w:pPr>
          </w:p>
        </w:tc>
        <w:tc>
          <w:tcPr>
            <w:tcW w:w="993" w:type="dxa"/>
            <w:vAlign w:val="center"/>
          </w:tcPr>
          <w:p w14:paraId="7722B61D" w14:textId="77777777" w:rsidR="009D25FC" w:rsidRPr="00C214CD" w:rsidRDefault="009D25FC" w:rsidP="00C214CD">
            <w:pPr>
              <w:jc w:val="center"/>
              <w:rPr>
                <w:rFonts w:ascii="Book Antiqua" w:hAnsi="Book Antiqua"/>
                <w:color w:val="FF0000"/>
                <w:sz w:val="22"/>
              </w:rPr>
            </w:pPr>
          </w:p>
        </w:tc>
        <w:tc>
          <w:tcPr>
            <w:tcW w:w="2693" w:type="dxa"/>
            <w:vAlign w:val="center"/>
          </w:tcPr>
          <w:p w14:paraId="09B17611" w14:textId="77777777" w:rsidR="009D25FC" w:rsidRPr="00C214CD" w:rsidRDefault="009D25FC" w:rsidP="00C214CD">
            <w:pPr>
              <w:pStyle w:val="Notedebasdepage"/>
              <w:jc w:val="center"/>
              <w:rPr>
                <w:rFonts w:ascii="Book Antiqua" w:hAnsi="Book Antiqua"/>
                <w:b/>
                <w:color w:val="FF0000"/>
              </w:rPr>
            </w:pPr>
          </w:p>
        </w:tc>
        <w:tc>
          <w:tcPr>
            <w:tcW w:w="2410" w:type="dxa"/>
            <w:vAlign w:val="center"/>
          </w:tcPr>
          <w:p w14:paraId="780B23A5" w14:textId="77777777" w:rsidR="009D25FC" w:rsidRPr="00C214CD" w:rsidRDefault="009D25FC" w:rsidP="00C214CD">
            <w:pPr>
              <w:jc w:val="center"/>
              <w:rPr>
                <w:rFonts w:ascii="Book Antiqua" w:hAnsi="Book Antiqua"/>
                <w:b/>
                <w:color w:val="FF0000"/>
                <w:sz w:val="24"/>
              </w:rPr>
            </w:pPr>
            <w:r w:rsidRPr="00C214CD">
              <w:rPr>
                <w:rFonts w:ascii="Book Antiqua" w:hAnsi="Book Antiqua"/>
                <w:b/>
                <w:color w:val="FF0000"/>
                <w:sz w:val="24"/>
              </w:rPr>
              <w:t>pâte à choux</w:t>
            </w:r>
          </w:p>
        </w:tc>
      </w:tr>
      <w:tr w:rsidR="009D25FC" w14:paraId="77B83800" w14:textId="77777777">
        <w:tblPrEx>
          <w:tblCellMar>
            <w:top w:w="0" w:type="dxa"/>
            <w:bottom w:w="0" w:type="dxa"/>
          </w:tblCellMar>
        </w:tblPrEx>
        <w:trPr>
          <w:cantSplit/>
        </w:trPr>
        <w:tc>
          <w:tcPr>
            <w:tcW w:w="2977" w:type="dxa"/>
            <w:vMerge/>
            <w:shd w:val="pct10" w:color="000000" w:fill="FFFFFF"/>
          </w:tcPr>
          <w:p w14:paraId="240D3766" w14:textId="77777777" w:rsidR="009D25FC" w:rsidRDefault="009D25FC"/>
        </w:tc>
        <w:tc>
          <w:tcPr>
            <w:tcW w:w="851" w:type="dxa"/>
          </w:tcPr>
          <w:p w14:paraId="2A1317D4" w14:textId="77777777" w:rsidR="009D25FC" w:rsidRDefault="009D25FC">
            <w:pPr>
              <w:jc w:val="center"/>
              <w:rPr>
                <w:rFonts w:ascii="Book Antiqua" w:hAnsi="Book Antiqua"/>
                <w:sz w:val="22"/>
              </w:rPr>
            </w:pPr>
          </w:p>
          <w:p w14:paraId="3985D657" w14:textId="77777777" w:rsidR="009D25FC" w:rsidRDefault="009D25FC">
            <w:pPr>
              <w:jc w:val="center"/>
              <w:rPr>
                <w:rFonts w:ascii="Book Antiqua" w:hAnsi="Book Antiqua"/>
                <w:sz w:val="22"/>
              </w:rPr>
            </w:pPr>
            <w:r>
              <w:rPr>
                <w:rFonts w:ascii="Book Antiqua" w:hAnsi="Book Antiqua"/>
                <w:sz w:val="22"/>
              </w:rPr>
              <w:t>0,240</w:t>
            </w:r>
          </w:p>
        </w:tc>
        <w:tc>
          <w:tcPr>
            <w:tcW w:w="992" w:type="dxa"/>
          </w:tcPr>
          <w:p w14:paraId="5E7C9588" w14:textId="77777777" w:rsidR="009D25FC" w:rsidRDefault="009D25FC">
            <w:pPr>
              <w:jc w:val="center"/>
              <w:rPr>
                <w:rFonts w:ascii="Book Antiqua" w:hAnsi="Book Antiqua"/>
                <w:sz w:val="22"/>
              </w:rPr>
            </w:pPr>
          </w:p>
          <w:p w14:paraId="6C8158A5"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3932B4C4" w14:textId="77777777" w:rsidR="009D25FC" w:rsidRDefault="009D25FC">
            <w:pPr>
              <w:jc w:val="center"/>
              <w:rPr>
                <w:rFonts w:ascii="Book Antiqua" w:hAnsi="Book Antiqua"/>
                <w:sz w:val="22"/>
              </w:rPr>
            </w:pPr>
          </w:p>
          <w:p w14:paraId="694DA2BC" w14:textId="77777777" w:rsidR="009D25FC" w:rsidRDefault="009D25FC">
            <w:pPr>
              <w:jc w:val="center"/>
              <w:rPr>
                <w:rFonts w:ascii="Book Antiqua" w:hAnsi="Book Antiqua"/>
                <w:sz w:val="22"/>
              </w:rPr>
            </w:pPr>
            <w:r>
              <w:rPr>
                <w:rFonts w:ascii="Book Antiqua" w:hAnsi="Book Antiqua"/>
                <w:sz w:val="22"/>
              </w:rPr>
              <w:t>0,320</w:t>
            </w:r>
          </w:p>
        </w:tc>
        <w:tc>
          <w:tcPr>
            <w:tcW w:w="993" w:type="dxa"/>
          </w:tcPr>
          <w:p w14:paraId="6268F6D6" w14:textId="77777777" w:rsidR="009D25FC" w:rsidRDefault="009D25FC">
            <w:pPr>
              <w:jc w:val="center"/>
              <w:rPr>
                <w:rFonts w:ascii="Book Antiqua" w:hAnsi="Book Antiqua"/>
                <w:sz w:val="22"/>
              </w:rPr>
            </w:pPr>
          </w:p>
        </w:tc>
        <w:tc>
          <w:tcPr>
            <w:tcW w:w="850" w:type="dxa"/>
          </w:tcPr>
          <w:p w14:paraId="6FD26933" w14:textId="77777777" w:rsidR="009D25FC" w:rsidRDefault="009D25FC"/>
        </w:tc>
        <w:tc>
          <w:tcPr>
            <w:tcW w:w="1134" w:type="dxa"/>
          </w:tcPr>
          <w:p w14:paraId="761AB439" w14:textId="77777777" w:rsidR="009D25FC" w:rsidRDefault="009D25FC">
            <w:pPr>
              <w:pStyle w:val="Notedebasdepage"/>
              <w:jc w:val="center"/>
            </w:pPr>
            <w:r>
              <w:rPr>
                <w:rFonts w:ascii="Book Antiqua" w:hAnsi="Book Antiqua"/>
                <w:sz w:val="18"/>
              </w:rPr>
              <w:t>Lait</w:t>
            </w:r>
          </w:p>
          <w:p w14:paraId="7980E1B8" w14:textId="77777777" w:rsidR="009D25FC" w:rsidRDefault="009D25FC">
            <w:pPr>
              <w:pStyle w:val="Notedebasdepage"/>
              <w:jc w:val="center"/>
            </w:pPr>
            <w:r>
              <w:rPr>
                <w:rFonts w:ascii="Book Antiqua" w:hAnsi="Book Antiqua"/>
                <w:sz w:val="22"/>
              </w:rPr>
              <w:t>0,260</w:t>
            </w:r>
          </w:p>
        </w:tc>
        <w:tc>
          <w:tcPr>
            <w:tcW w:w="992" w:type="dxa"/>
          </w:tcPr>
          <w:p w14:paraId="60604927" w14:textId="77777777" w:rsidR="009D25FC" w:rsidRDefault="009D25FC">
            <w:pPr>
              <w:pStyle w:val="Notedebasdepage"/>
            </w:pPr>
          </w:p>
        </w:tc>
        <w:tc>
          <w:tcPr>
            <w:tcW w:w="993" w:type="dxa"/>
          </w:tcPr>
          <w:p w14:paraId="68E33A00" w14:textId="77777777" w:rsidR="009D25FC" w:rsidRDefault="009D25FC"/>
        </w:tc>
        <w:tc>
          <w:tcPr>
            <w:tcW w:w="2693" w:type="dxa"/>
          </w:tcPr>
          <w:p w14:paraId="70351439" w14:textId="77777777" w:rsidR="009D25FC" w:rsidRDefault="009D25FC">
            <w:pPr>
              <w:ind w:right="-2055"/>
              <w:rPr>
                <w:rFonts w:ascii="Book Antiqua" w:hAnsi="Book Antiqua"/>
                <w:sz w:val="16"/>
              </w:rPr>
            </w:pPr>
            <w:r>
              <w:rPr>
                <w:rFonts w:ascii="Book Antiqua" w:hAnsi="Book Antiqua"/>
                <w:sz w:val="16"/>
              </w:rPr>
              <w:t>Détendre au lait  bouillant</w:t>
            </w:r>
          </w:p>
          <w:p w14:paraId="3F55C312" w14:textId="77777777" w:rsidR="009D25FC" w:rsidRDefault="009D25FC">
            <w:pPr>
              <w:ind w:right="-2055"/>
              <w:rPr>
                <w:rFonts w:ascii="Book Antiqua" w:hAnsi="Book Antiqua"/>
                <w:sz w:val="16"/>
              </w:rPr>
            </w:pPr>
            <w:r>
              <w:rPr>
                <w:rFonts w:ascii="Book Antiqua" w:hAnsi="Book Antiqua"/>
                <w:sz w:val="16"/>
              </w:rPr>
              <w:t>Dresser au cornet pour décor</w:t>
            </w:r>
          </w:p>
          <w:p w14:paraId="582966D3" w14:textId="77777777" w:rsidR="009D25FC" w:rsidRDefault="009D25FC">
            <w:pPr>
              <w:ind w:right="-2055"/>
              <w:rPr>
                <w:rFonts w:ascii="Book Antiqua" w:hAnsi="Book Antiqua"/>
                <w:b/>
              </w:rPr>
            </w:pPr>
            <w:r>
              <w:rPr>
                <w:rFonts w:ascii="Book Antiqua" w:hAnsi="Book Antiqua"/>
                <w:sz w:val="16"/>
              </w:rPr>
              <w:t xml:space="preserve">          </w:t>
            </w:r>
            <w:r>
              <w:rPr>
                <w:rFonts w:ascii="Book Antiqua" w:hAnsi="Book Antiqua"/>
                <w:b/>
                <w:sz w:val="16"/>
              </w:rPr>
              <w:t>Cuisson au four</w:t>
            </w:r>
          </w:p>
        </w:tc>
        <w:tc>
          <w:tcPr>
            <w:tcW w:w="2410" w:type="dxa"/>
          </w:tcPr>
          <w:p w14:paraId="475A8BF6" w14:textId="77777777" w:rsidR="009D25FC" w:rsidRDefault="009D25FC">
            <w:pPr>
              <w:pStyle w:val="Notedebasdepage"/>
              <w:jc w:val="center"/>
            </w:pPr>
            <w:r>
              <w:rPr>
                <w:rFonts w:ascii="Book Antiqua" w:hAnsi="Book Antiqua"/>
                <w:b/>
                <w:sz w:val="24"/>
              </w:rPr>
              <w:t>pâte à choux  pour  décor</w:t>
            </w:r>
          </w:p>
        </w:tc>
      </w:tr>
      <w:tr w:rsidR="009D25FC" w14:paraId="6900B413" w14:textId="77777777">
        <w:tblPrEx>
          <w:tblCellMar>
            <w:top w:w="0" w:type="dxa"/>
            <w:bottom w:w="0" w:type="dxa"/>
          </w:tblCellMar>
        </w:tblPrEx>
        <w:trPr>
          <w:cantSplit/>
        </w:trPr>
        <w:tc>
          <w:tcPr>
            <w:tcW w:w="2977" w:type="dxa"/>
            <w:vMerge/>
            <w:shd w:val="pct10" w:color="000000" w:fill="FFFFFF"/>
          </w:tcPr>
          <w:p w14:paraId="71495DD2" w14:textId="77777777" w:rsidR="009D25FC" w:rsidRDefault="009D25FC"/>
        </w:tc>
        <w:tc>
          <w:tcPr>
            <w:tcW w:w="851" w:type="dxa"/>
          </w:tcPr>
          <w:p w14:paraId="26A12B04" w14:textId="77777777" w:rsidR="009D25FC" w:rsidRDefault="009D25FC">
            <w:pPr>
              <w:jc w:val="center"/>
              <w:rPr>
                <w:rFonts w:ascii="Book Antiqua" w:hAnsi="Book Antiqua"/>
                <w:sz w:val="22"/>
              </w:rPr>
            </w:pPr>
          </w:p>
          <w:p w14:paraId="0FFBF752" w14:textId="77777777" w:rsidR="009D25FC" w:rsidRDefault="009D25FC">
            <w:pPr>
              <w:jc w:val="center"/>
              <w:rPr>
                <w:rFonts w:ascii="Book Antiqua" w:hAnsi="Book Antiqua"/>
                <w:sz w:val="22"/>
              </w:rPr>
            </w:pPr>
            <w:r>
              <w:rPr>
                <w:rFonts w:ascii="Book Antiqua" w:hAnsi="Book Antiqua"/>
                <w:sz w:val="22"/>
              </w:rPr>
              <w:t>0,300</w:t>
            </w:r>
          </w:p>
        </w:tc>
        <w:tc>
          <w:tcPr>
            <w:tcW w:w="992" w:type="dxa"/>
          </w:tcPr>
          <w:p w14:paraId="504BC779" w14:textId="77777777" w:rsidR="009D25FC" w:rsidRDefault="009D25FC">
            <w:pPr>
              <w:jc w:val="center"/>
              <w:rPr>
                <w:rFonts w:ascii="Book Antiqua" w:hAnsi="Book Antiqua"/>
                <w:sz w:val="22"/>
              </w:rPr>
            </w:pPr>
          </w:p>
          <w:p w14:paraId="06306020"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08E46613" w14:textId="77777777" w:rsidR="009D25FC" w:rsidRDefault="009D25FC">
            <w:pPr>
              <w:jc w:val="center"/>
              <w:rPr>
                <w:rFonts w:ascii="Book Antiqua" w:hAnsi="Book Antiqua"/>
                <w:sz w:val="22"/>
              </w:rPr>
            </w:pPr>
          </w:p>
          <w:p w14:paraId="3D2C8E17" w14:textId="77777777" w:rsidR="009D25FC" w:rsidRDefault="009D25FC">
            <w:pPr>
              <w:jc w:val="center"/>
              <w:rPr>
                <w:rFonts w:ascii="Book Antiqua" w:hAnsi="Book Antiqua"/>
                <w:sz w:val="22"/>
              </w:rPr>
            </w:pPr>
            <w:r>
              <w:rPr>
                <w:rFonts w:ascii="Book Antiqua" w:hAnsi="Book Antiqua"/>
                <w:sz w:val="22"/>
              </w:rPr>
              <w:t>0,400</w:t>
            </w:r>
          </w:p>
        </w:tc>
        <w:tc>
          <w:tcPr>
            <w:tcW w:w="993" w:type="dxa"/>
          </w:tcPr>
          <w:p w14:paraId="7153E21E" w14:textId="77777777" w:rsidR="009D25FC" w:rsidRDefault="009D25FC">
            <w:pPr>
              <w:jc w:val="center"/>
              <w:rPr>
                <w:rFonts w:ascii="Book Antiqua" w:hAnsi="Book Antiqua"/>
                <w:sz w:val="22"/>
              </w:rPr>
            </w:pPr>
          </w:p>
        </w:tc>
        <w:tc>
          <w:tcPr>
            <w:tcW w:w="850" w:type="dxa"/>
          </w:tcPr>
          <w:p w14:paraId="3A1689F7" w14:textId="77777777" w:rsidR="009D25FC" w:rsidRDefault="009D25FC">
            <w:pPr>
              <w:pStyle w:val="Notedebasdepage"/>
              <w:jc w:val="center"/>
              <w:rPr>
                <w:rFonts w:ascii="Book Antiqua" w:hAnsi="Book Antiqua"/>
                <w:sz w:val="22"/>
              </w:rPr>
            </w:pPr>
          </w:p>
          <w:p w14:paraId="0DB7A652" w14:textId="77777777" w:rsidR="009D25FC" w:rsidRDefault="009D25FC">
            <w:pPr>
              <w:pStyle w:val="Notedebasdepage"/>
              <w:jc w:val="center"/>
              <w:rPr>
                <w:rFonts w:ascii="Book Antiqua" w:hAnsi="Book Antiqua"/>
                <w:sz w:val="22"/>
              </w:rPr>
            </w:pPr>
            <w:r>
              <w:rPr>
                <w:rFonts w:ascii="Book Antiqua" w:hAnsi="Book Antiqua"/>
                <w:sz w:val="22"/>
              </w:rPr>
              <w:t>0,010</w:t>
            </w:r>
          </w:p>
        </w:tc>
        <w:tc>
          <w:tcPr>
            <w:tcW w:w="1134" w:type="dxa"/>
          </w:tcPr>
          <w:p w14:paraId="5974463E" w14:textId="77777777" w:rsidR="009D25FC" w:rsidRDefault="009D25FC">
            <w:pPr>
              <w:jc w:val="center"/>
              <w:rPr>
                <w:rFonts w:ascii="Book Antiqua" w:hAnsi="Book Antiqua"/>
                <w:sz w:val="18"/>
              </w:rPr>
            </w:pPr>
            <w:r>
              <w:rPr>
                <w:rFonts w:ascii="Book Antiqua" w:hAnsi="Book Antiqua"/>
                <w:sz w:val="18"/>
              </w:rPr>
              <w:t>Lait</w:t>
            </w:r>
          </w:p>
          <w:p w14:paraId="5CB7AA0A"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0D032298" w14:textId="77777777" w:rsidR="009D25FC" w:rsidRDefault="009D25FC"/>
        </w:tc>
        <w:tc>
          <w:tcPr>
            <w:tcW w:w="993" w:type="dxa"/>
          </w:tcPr>
          <w:p w14:paraId="4C52D658" w14:textId="77777777" w:rsidR="009D25FC" w:rsidRDefault="009D25FC">
            <w:pPr>
              <w:pStyle w:val="Notedebasdepage"/>
              <w:jc w:val="center"/>
              <w:rPr>
                <w:rFonts w:ascii="Book Antiqua" w:hAnsi="Book Antiqua"/>
                <w:sz w:val="18"/>
              </w:rPr>
            </w:pPr>
          </w:p>
          <w:p w14:paraId="20F5BF7E" w14:textId="77777777" w:rsidR="009D25FC" w:rsidRDefault="009D25FC">
            <w:pPr>
              <w:pStyle w:val="Notedebasdepage"/>
              <w:jc w:val="center"/>
              <w:rPr>
                <w:rFonts w:ascii="Book Antiqua" w:hAnsi="Book Antiqua"/>
                <w:sz w:val="18"/>
              </w:rPr>
            </w:pPr>
            <w:r>
              <w:rPr>
                <w:rFonts w:ascii="Book Antiqua" w:hAnsi="Book Antiqua"/>
                <w:sz w:val="18"/>
              </w:rPr>
              <w:t>parfum</w:t>
            </w:r>
          </w:p>
        </w:tc>
        <w:tc>
          <w:tcPr>
            <w:tcW w:w="2693" w:type="dxa"/>
          </w:tcPr>
          <w:p w14:paraId="0EC0103B" w14:textId="77777777" w:rsidR="009D25FC" w:rsidRDefault="009D25FC">
            <w:pPr>
              <w:pStyle w:val="En-tte"/>
              <w:tabs>
                <w:tab w:val="clear" w:pos="4536"/>
                <w:tab w:val="clear" w:pos="9072"/>
              </w:tabs>
              <w:rPr>
                <w:rFonts w:ascii="Book Antiqua" w:hAnsi="Book Antiqua"/>
                <w:b/>
                <w:sz w:val="16"/>
              </w:rPr>
            </w:pPr>
            <w:r>
              <w:rPr>
                <w:rFonts w:ascii="Book Antiqua" w:hAnsi="Book Antiqua"/>
                <w:b/>
                <w:sz w:val="16"/>
              </w:rPr>
              <w:t>Cuisson : en friture.</w:t>
            </w:r>
          </w:p>
          <w:p w14:paraId="793B5789" w14:textId="77777777" w:rsidR="009D25FC" w:rsidRDefault="009D25FC">
            <w:pPr>
              <w:pStyle w:val="En-tte"/>
              <w:tabs>
                <w:tab w:val="clear" w:pos="4536"/>
                <w:tab w:val="clear" w:pos="9072"/>
              </w:tabs>
              <w:rPr>
                <w:rFonts w:ascii="Book Antiqua" w:hAnsi="Book Antiqua"/>
                <w:b/>
                <w:sz w:val="16"/>
              </w:rPr>
            </w:pPr>
            <w:r>
              <w:rPr>
                <w:rFonts w:ascii="Book Antiqua" w:hAnsi="Book Antiqua"/>
                <w:b/>
                <w:sz w:val="16"/>
              </w:rPr>
              <w:t>Salée ou sucrée</w:t>
            </w:r>
          </w:p>
          <w:p w14:paraId="749A1422" w14:textId="77777777" w:rsidR="009D25FC" w:rsidRDefault="009D25FC">
            <w:pPr>
              <w:pStyle w:val="En-tte"/>
              <w:tabs>
                <w:tab w:val="clear" w:pos="4536"/>
                <w:tab w:val="clear" w:pos="9072"/>
              </w:tabs>
              <w:rPr>
                <w:rFonts w:ascii="Book Antiqua" w:hAnsi="Book Antiqua"/>
                <w:sz w:val="16"/>
              </w:rPr>
            </w:pPr>
          </w:p>
        </w:tc>
        <w:tc>
          <w:tcPr>
            <w:tcW w:w="2410" w:type="dxa"/>
          </w:tcPr>
          <w:p w14:paraId="560355CF" w14:textId="77777777" w:rsidR="009D25FC" w:rsidRDefault="009D25FC">
            <w:pPr>
              <w:jc w:val="center"/>
              <w:rPr>
                <w:rFonts w:ascii="Book Antiqua" w:hAnsi="Book Antiqua"/>
                <w:b/>
                <w:sz w:val="24"/>
              </w:rPr>
            </w:pPr>
            <w:r>
              <w:rPr>
                <w:rFonts w:ascii="Book Antiqua" w:hAnsi="Book Antiqua"/>
                <w:b/>
                <w:sz w:val="24"/>
              </w:rPr>
              <w:t>Pets de nonne</w:t>
            </w:r>
          </w:p>
          <w:p w14:paraId="58FFD0F9" w14:textId="77777777" w:rsidR="009D25FC" w:rsidRDefault="009D25FC">
            <w:pPr>
              <w:jc w:val="center"/>
              <w:rPr>
                <w:rFonts w:ascii="Book Antiqua" w:hAnsi="Book Antiqua"/>
                <w:sz w:val="18"/>
              </w:rPr>
            </w:pPr>
            <w:r>
              <w:rPr>
                <w:rFonts w:ascii="Book Antiqua" w:hAnsi="Book Antiqua"/>
                <w:sz w:val="18"/>
              </w:rPr>
              <w:t>Dauphine, lorette, Bussi…</w:t>
            </w:r>
          </w:p>
        </w:tc>
      </w:tr>
      <w:tr w:rsidR="009D25FC" w14:paraId="0CA2C62B" w14:textId="77777777">
        <w:tblPrEx>
          <w:tblCellMar>
            <w:top w:w="0" w:type="dxa"/>
            <w:bottom w:w="0" w:type="dxa"/>
          </w:tblCellMar>
        </w:tblPrEx>
        <w:trPr>
          <w:cantSplit/>
        </w:trPr>
        <w:tc>
          <w:tcPr>
            <w:tcW w:w="2977" w:type="dxa"/>
            <w:vMerge/>
            <w:shd w:val="pct10" w:color="000000" w:fill="FFFFFF"/>
          </w:tcPr>
          <w:p w14:paraId="5B093204" w14:textId="77777777" w:rsidR="009D25FC" w:rsidRDefault="009D25FC"/>
        </w:tc>
        <w:tc>
          <w:tcPr>
            <w:tcW w:w="851" w:type="dxa"/>
            <w:vAlign w:val="center"/>
          </w:tcPr>
          <w:p w14:paraId="0AD099A0" w14:textId="77777777" w:rsidR="009D25FC" w:rsidRPr="009C18C3" w:rsidRDefault="009C18C3" w:rsidP="009C18C3">
            <w:pPr>
              <w:jc w:val="center"/>
              <w:rPr>
                <w:rFonts w:ascii="Book Antiqua" w:hAnsi="Book Antiqua"/>
                <w:color w:val="FF0000"/>
                <w:sz w:val="22"/>
              </w:rPr>
            </w:pPr>
            <w:r w:rsidRPr="009C18C3">
              <w:rPr>
                <w:rFonts w:ascii="Book Antiqua" w:hAnsi="Book Antiqua"/>
                <w:color w:val="FF0000"/>
                <w:sz w:val="22"/>
              </w:rPr>
              <w:t>1,100</w:t>
            </w:r>
          </w:p>
        </w:tc>
        <w:tc>
          <w:tcPr>
            <w:tcW w:w="992" w:type="dxa"/>
            <w:vAlign w:val="center"/>
          </w:tcPr>
          <w:p w14:paraId="7FA23E40" w14:textId="77777777" w:rsidR="009D25FC" w:rsidRPr="009C18C3" w:rsidRDefault="009C18C3" w:rsidP="009C18C3">
            <w:pPr>
              <w:jc w:val="center"/>
              <w:rPr>
                <w:rFonts w:ascii="Book Antiqua" w:hAnsi="Book Antiqua"/>
                <w:color w:val="FF0000"/>
                <w:sz w:val="22"/>
              </w:rPr>
            </w:pPr>
            <w:r w:rsidRPr="009C18C3">
              <w:rPr>
                <w:rFonts w:ascii="Book Antiqua" w:hAnsi="Book Antiqua"/>
                <w:color w:val="FF0000"/>
                <w:sz w:val="22"/>
              </w:rPr>
              <w:t>0,800</w:t>
            </w:r>
          </w:p>
        </w:tc>
        <w:tc>
          <w:tcPr>
            <w:tcW w:w="992" w:type="dxa"/>
            <w:vAlign w:val="center"/>
          </w:tcPr>
          <w:p w14:paraId="0E3B271F" w14:textId="77777777" w:rsidR="009D25FC" w:rsidRPr="009C18C3" w:rsidRDefault="009C18C3" w:rsidP="009C18C3">
            <w:pPr>
              <w:jc w:val="center"/>
              <w:rPr>
                <w:rFonts w:ascii="Book Antiqua" w:hAnsi="Book Antiqua"/>
                <w:color w:val="FF0000"/>
                <w:sz w:val="22"/>
              </w:rPr>
            </w:pPr>
            <w:r w:rsidRPr="009C18C3">
              <w:rPr>
                <w:rFonts w:ascii="Book Antiqua" w:hAnsi="Book Antiqua"/>
                <w:color w:val="FF0000"/>
                <w:sz w:val="22"/>
              </w:rPr>
              <w:t>2.000</w:t>
            </w:r>
          </w:p>
        </w:tc>
        <w:tc>
          <w:tcPr>
            <w:tcW w:w="993" w:type="dxa"/>
            <w:vAlign w:val="center"/>
          </w:tcPr>
          <w:p w14:paraId="0E588C22" w14:textId="77777777" w:rsidR="009D25FC" w:rsidRPr="009C18C3" w:rsidRDefault="009D25FC" w:rsidP="009C18C3">
            <w:pPr>
              <w:pStyle w:val="Notedebasdepage"/>
              <w:jc w:val="center"/>
              <w:rPr>
                <w:color w:val="FF0000"/>
              </w:rPr>
            </w:pPr>
          </w:p>
        </w:tc>
        <w:tc>
          <w:tcPr>
            <w:tcW w:w="850" w:type="dxa"/>
            <w:vAlign w:val="center"/>
          </w:tcPr>
          <w:p w14:paraId="7604ACD8" w14:textId="77777777" w:rsidR="009D25FC" w:rsidRPr="009C18C3" w:rsidRDefault="009C18C3" w:rsidP="009C18C3">
            <w:pPr>
              <w:jc w:val="center"/>
              <w:rPr>
                <w:rFonts w:ascii="Book Antiqua" w:hAnsi="Book Antiqua"/>
                <w:color w:val="FF0000"/>
                <w:sz w:val="22"/>
              </w:rPr>
            </w:pPr>
            <w:r w:rsidRPr="009C18C3">
              <w:rPr>
                <w:rFonts w:ascii="Book Antiqua" w:hAnsi="Book Antiqua"/>
                <w:color w:val="FF0000"/>
                <w:sz w:val="22"/>
              </w:rPr>
              <w:t>0,180</w:t>
            </w:r>
          </w:p>
        </w:tc>
        <w:tc>
          <w:tcPr>
            <w:tcW w:w="1134" w:type="dxa"/>
            <w:vAlign w:val="center"/>
          </w:tcPr>
          <w:p w14:paraId="2C67D906" w14:textId="77777777" w:rsidR="009C18C3" w:rsidRPr="009C18C3" w:rsidRDefault="009C18C3" w:rsidP="009C18C3">
            <w:pPr>
              <w:jc w:val="center"/>
              <w:rPr>
                <w:rFonts w:ascii="Book Antiqua" w:hAnsi="Book Antiqua"/>
                <w:b/>
                <w:color w:val="FF0000"/>
                <w:sz w:val="22"/>
              </w:rPr>
            </w:pPr>
            <w:r w:rsidRPr="009C18C3">
              <w:rPr>
                <w:rFonts w:ascii="Book Antiqua" w:hAnsi="Book Antiqua"/>
                <w:color w:val="FF0000"/>
                <w:sz w:val="18"/>
              </w:rPr>
              <w:t>Eau</w:t>
            </w:r>
            <w:r w:rsidRPr="009C18C3">
              <w:rPr>
                <w:rFonts w:ascii="Book Antiqua" w:hAnsi="Book Antiqua"/>
                <w:b/>
                <w:color w:val="FF0000"/>
                <w:sz w:val="22"/>
              </w:rPr>
              <w:t xml:space="preserve"> 1</w:t>
            </w:r>
          </w:p>
          <w:p w14:paraId="26FD8D14" w14:textId="77777777" w:rsidR="009D25FC" w:rsidRPr="009C18C3" w:rsidRDefault="009C18C3" w:rsidP="009C18C3">
            <w:pPr>
              <w:jc w:val="center"/>
              <w:rPr>
                <w:rFonts w:ascii="Book Antiqua" w:hAnsi="Book Antiqua"/>
                <w:color w:val="FF0000"/>
                <w:sz w:val="22"/>
              </w:rPr>
            </w:pPr>
            <w:r w:rsidRPr="009C18C3">
              <w:rPr>
                <w:rFonts w:ascii="Book Antiqua" w:hAnsi="Book Antiqua"/>
                <w:b/>
                <w:color w:val="FF0000"/>
                <w:sz w:val="18"/>
              </w:rPr>
              <w:t>Lait</w:t>
            </w:r>
            <w:r w:rsidRPr="009C18C3">
              <w:rPr>
                <w:rFonts w:ascii="Book Antiqua" w:hAnsi="Book Antiqua"/>
                <w:b/>
                <w:color w:val="FF0000"/>
                <w:sz w:val="22"/>
              </w:rPr>
              <w:t xml:space="preserve"> 1</w:t>
            </w:r>
          </w:p>
        </w:tc>
        <w:tc>
          <w:tcPr>
            <w:tcW w:w="992" w:type="dxa"/>
            <w:vAlign w:val="center"/>
          </w:tcPr>
          <w:p w14:paraId="681A0032" w14:textId="77777777" w:rsidR="009D25FC" w:rsidRPr="009C18C3" w:rsidRDefault="009C18C3" w:rsidP="009C18C3">
            <w:pPr>
              <w:jc w:val="center"/>
              <w:rPr>
                <w:rFonts w:ascii="Book Antiqua" w:hAnsi="Book Antiqua"/>
                <w:color w:val="FF0000"/>
                <w:sz w:val="16"/>
                <w:szCs w:val="16"/>
              </w:rPr>
            </w:pPr>
            <w:r w:rsidRPr="009C18C3">
              <w:rPr>
                <w:rFonts w:ascii="Book Antiqua" w:hAnsi="Book Antiqua"/>
                <w:color w:val="FF0000"/>
                <w:sz w:val="16"/>
                <w:szCs w:val="16"/>
              </w:rPr>
              <w:t>Poivre</w:t>
            </w:r>
          </w:p>
          <w:p w14:paraId="48866664" w14:textId="77777777" w:rsidR="009C18C3" w:rsidRPr="009C18C3" w:rsidRDefault="009C18C3" w:rsidP="009C18C3">
            <w:pPr>
              <w:jc w:val="center"/>
              <w:rPr>
                <w:color w:val="FF0000"/>
                <w:sz w:val="22"/>
                <w:szCs w:val="22"/>
              </w:rPr>
            </w:pPr>
            <w:r w:rsidRPr="009C18C3">
              <w:rPr>
                <w:color w:val="FF0000"/>
                <w:sz w:val="22"/>
                <w:szCs w:val="22"/>
              </w:rPr>
              <w:t>0.030</w:t>
            </w:r>
          </w:p>
          <w:p w14:paraId="6712D734" w14:textId="77777777" w:rsidR="009C18C3" w:rsidRPr="009C18C3" w:rsidRDefault="009C18C3" w:rsidP="009C18C3">
            <w:pPr>
              <w:jc w:val="center"/>
              <w:rPr>
                <w:rFonts w:ascii="Book Antiqua" w:hAnsi="Book Antiqua"/>
                <w:color w:val="FF0000"/>
                <w:sz w:val="16"/>
                <w:szCs w:val="16"/>
              </w:rPr>
            </w:pPr>
            <w:r w:rsidRPr="009C18C3">
              <w:rPr>
                <w:rFonts w:ascii="Book Antiqua" w:hAnsi="Book Antiqua"/>
                <w:color w:val="FF0000"/>
                <w:sz w:val="16"/>
                <w:szCs w:val="16"/>
              </w:rPr>
              <w:t>muscade</w:t>
            </w:r>
          </w:p>
          <w:p w14:paraId="58D6CDAA" w14:textId="77777777" w:rsidR="009C18C3" w:rsidRPr="009C18C3" w:rsidRDefault="009C18C3" w:rsidP="009C18C3">
            <w:pPr>
              <w:jc w:val="center"/>
              <w:rPr>
                <w:color w:val="FF0000"/>
                <w:sz w:val="22"/>
                <w:szCs w:val="22"/>
              </w:rPr>
            </w:pPr>
            <w:r w:rsidRPr="009C18C3">
              <w:rPr>
                <w:color w:val="FF0000"/>
                <w:sz w:val="22"/>
                <w:szCs w:val="22"/>
              </w:rPr>
              <w:t>0.030</w:t>
            </w:r>
          </w:p>
          <w:p w14:paraId="439CE28D" w14:textId="77777777" w:rsidR="009C18C3" w:rsidRPr="009C18C3" w:rsidRDefault="009C18C3" w:rsidP="009C18C3">
            <w:pPr>
              <w:jc w:val="center"/>
              <w:rPr>
                <w:rFonts w:ascii="Book Antiqua" w:hAnsi="Book Antiqua"/>
                <w:color w:val="FF0000"/>
                <w:sz w:val="16"/>
                <w:szCs w:val="16"/>
              </w:rPr>
            </w:pPr>
          </w:p>
        </w:tc>
        <w:tc>
          <w:tcPr>
            <w:tcW w:w="993" w:type="dxa"/>
            <w:vAlign w:val="center"/>
          </w:tcPr>
          <w:p w14:paraId="74AC155C" w14:textId="77777777" w:rsidR="009D25FC" w:rsidRPr="009C18C3" w:rsidRDefault="009C18C3" w:rsidP="009C18C3">
            <w:pPr>
              <w:jc w:val="center"/>
              <w:rPr>
                <w:rFonts w:ascii="Book Antiqua" w:hAnsi="Book Antiqua"/>
                <w:color w:val="FF0000"/>
                <w:sz w:val="16"/>
                <w:szCs w:val="16"/>
              </w:rPr>
            </w:pPr>
            <w:r w:rsidRPr="009C18C3">
              <w:rPr>
                <w:rFonts w:ascii="Book Antiqua" w:hAnsi="Book Antiqua"/>
                <w:color w:val="FF0000"/>
                <w:sz w:val="16"/>
                <w:szCs w:val="16"/>
              </w:rPr>
              <w:t>Persil</w:t>
            </w:r>
          </w:p>
          <w:p w14:paraId="08BC57F9" w14:textId="77777777" w:rsidR="009C18C3" w:rsidRPr="009C18C3" w:rsidRDefault="009C18C3" w:rsidP="009C18C3">
            <w:pPr>
              <w:jc w:val="center"/>
              <w:rPr>
                <w:color w:val="FF0000"/>
                <w:sz w:val="22"/>
                <w:szCs w:val="22"/>
              </w:rPr>
            </w:pPr>
            <w:r w:rsidRPr="009C18C3">
              <w:rPr>
                <w:color w:val="FF0000"/>
                <w:sz w:val="22"/>
                <w:szCs w:val="22"/>
              </w:rPr>
              <w:t>0.300</w:t>
            </w:r>
          </w:p>
          <w:p w14:paraId="3C878E26" w14:textId="77777777" w:rsidR="009C18C3" w:rsidRPr="009C18C3" w:rsidRDefault="009C18C3" w:rsidP="009C18C3">
            <w:pPr>
              <w:jc w:val="center"/>
              <w:rPr>
                <w:rFonts w:ascii="Book Antiqua" w:hAnsi="Book Antiqua"/>
                <w:color w:val="FF0000"/>
                <w:sz w:val="16"/>
                <w:szCs w:val="16"/>
              </w:rPr>
            </w:pPr>
            <w:r w:rsidRPr="009C18C3">
              <w:rPr>
                <w:rFonts w:ascii="Book Antiqua" w:hAnsi="Book Antiqua"/>
                <w:color w:val="FF0000"/>
                <w:sz w:val="16"/>
                <w:szCs w:val="16"/>
              </w:rPr>
              <w:t>gruyére</w:t>
            </w:r>
          </w:p>
          <w:p w14:paraId="37652577" w14:textId="77777777" w:rsidR="009C18C3" w:rsidRPr="009C18C3" w:rsidRDefault="009C18C3" w:rsidP="009C18C3">
            <w:pPr>
              <w:jc w:val="center"/>
              <w:rPr>
                <w:rFonts w:ascii="Book Antiqua" w:hAnsi="Book Antiqua"/>
                <w:color w:val="FF0000"/>
                <w:sz w:val="16"/>
                <w:szCs w:val="16"/>
              </w:rPr>
            </w:pPr>
            <w:r w:rsidRPr="009C18C3">
              <w:rPr>
                <w:color w:val="FF0000"/>
                <w:sz w:val="22"/>
                <w:szCs w:val="22"/>
              </w:rPr>
              <w:t>0.650</w:t>
            </w:r>
          </w:p>
        </w:tc>
        <w:tc>
          <w:tcPr>
            <w:tcW w:w="2693" w:type="dxa"/>
            <w:vAlign w:val="center"/>
          </w:tcPr>
          <w:p w14:paraId="3E5B2205" w14:textId="77777777" w:rsidR="009D25FC" w:rsidRPr="009C18C3" w:rsidRDefault="009D25FC" w:rsidP="009C18C3">
            <w:pPr>
              <w:jc w:val="center"/>
              <w:rPr>
                <w:rFonts w:ascii="Book Antiqua" w:hAnsi="Book Antiqua"/>
                <w:b/>
                <w:color w:val="FF0000"/>
                <w:sz w:val="16"/>
              </w:rPr>
            </w:pPr>
          </w:p>
        </w:tc>
        <w:tc>
          <w:tcPr>
            <w:tcW w:w="2410" w:type="dxa"/>
            <w:vAlign w:val="center"/>
          </w:tcPr>
          <w:p w14:paraId="4934E0D9" w14:textId="77777777" w:rsidR="009D25FC" w:rsidRPr="009C18C3" w:rsidRDefault="009C18C3" w:rsidP="009C18C3">
            <w:pPr>
              <w:jc w:val="center"/>
              <w:rPr>
                <w:rFonts w:ascii="Book Antiqua" w:hAnsi="Book Antiqua"/>
                <w:color w:val="FF0000"/>
                <w:sz w:val="18"/>
              </w:rPr>
            </w:pPr>
            <w:r w:rsidRPr="009C18C3">
              <w:rPr>
                <w:rFonts w:ascii="Book Antiqua" w:hAnsi="Book Antiqua"/>
                <w:b/>
                <w:color w:val="FF0000"/>
                <w:sz w:val="24"/>
              </w:rPr>
              <w:t>pâte à choux  gougères</w:t>
            </w:r>
          </w:p>
        </w:tc>
      </w:tr>
      <w:tr w:rsidR="009D25FC" w14:paraId="70058719" w14:textId="77777777">
        <w:tblPrEx>
          <w:tblCellMar>
            <w:top w:w="0" w:type="dxa"/>
            <w:bottom w:w="0" w:type="dxa"/>
          </w:tblCellMar>
        </w:tblPrEx>
        <w:trPr>
          <w:cantSplit/>
        </w:trPr>
        <w:tc>
          <w:tcPr>
            <w:tcW w:w="2977" w:type="dxa"/>
            <w:vMerge/>
            <w:shd w:val="pct10" w:color="000000" w:fill="FFFFFF"/>
          </w:tcPr>
          <w:p w14:paraId="5B991139" w14:textId="77777777" w:rsidR="009D25FC" w:rsidRDefault="009D25FC"/>
        </w:tc>
        <w:tc>
          <w:tcPr>
            <w:tcW w:w="851" w:type="dxa"/>
            <w:vAlign w:val="center"/>
          </w:tcPr>
          <w:p w14:paraId="1A369AFD" w14:textId="77777777" w:rsidR="009D25FC" w:rsidRDefault="009D25FC">
            <w:pPr>
              <w:jc w:val="center"/>
              <w:rPr>
                <w:rFonts w:ascii="Book Antiqua" w:hAnsi="Book Antiqua"/>
                <w:sz w:val="22"/>
              </w:rPr>
            </w:pPr>
            <w:r>
              <w:rPr>
                <w:rFonts w:ascii="Book Antiqua" w:hAnsi="Book Antiqua"/>
                <w:sz w:val="22"/>
              </w:rPr>
              <w:t>0.550</w:t>
            </w:r>
          </w:p>
        </w:tc>
        <w:tc>
          <w:tcPr>
            <w:tcW w:w="992" w:type="dxa"/>
            <w:vAlign w:val="center"/>
          </w:tcPr>
          <w:p w14:paraId="3BE4A93D"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4E3D4E05" w14:textId="77777777" w:rsidR="009D25FC" w:rsidRDefault="009D25FC">
            <w:pPr>
              <w:pStyle w:val="Notedebasdepage"/>
              <w:jc w:val="center"/>
              <w:rPr>
                <w:rFonts w:ascii="Book Antiqua" w:hAnsi="Book Antiqua"/>
                <w:sz w:val="22"/>
              </w:rPr>
            </w:pPr>
            <w:r>
              <w:rPr>
                <w:rFonts w:ascii="Book Antiqua" w:hAnsi="Book Antiqua"/>
                <w:sz w:val="22"/>
              </w:rPr>
              <w:t>0.900 à</w:t>
            </w:r>
          </w:p>
          <w:p w14:paraId="20E6ECE3" w14:textId="77777777" w:rsidR="009D25FC" w:rsidRDefault="009D25FC">
            <w:pPr>
              <w:pStyle w:val="Notedebasdepage"/>
              <w:jc w:val="center"/>
              <w:rPr>
                <w:rFonts w:ascii="Book Antiqua" w:hAnsi="Book Antiqua"/>
                <w:sz w:val="22"/>
              </w:rPr>
            </w:pPr>
            <w:r>
              <w:rPr>
                <w:rFonts w:ascii="Book Antiqua" w:hAnsi="Book Antiqua"/>
                <w:sz w:val="22"/>
              </w:rPr>
              <w:t>1</w:t>
            </w:r>
          </w:p>
        </w:tc>
        <w:tc>
          <w:tcPr>
            <w:tcW w:w="993" w:type="dxa"/>
          </w:tcPr>
          <w:p w14:paraId="561A767D" w14:textId="77777777" w:rsidR="009D25FC" w:rsidRDefault="009D25FC">
            <w:pPr>
              <w:rPr>
                <w:sz w:val="22"/>
              </w:rPr>
            </w:pPr>
          </w:p>
        </w:tc>
        <w:tc>
          <w:tcPr>
            <w:tcW w:w="850" w:type="dxa"/>
            <w:vAlign w:val="center"/>
          </w:tcPr>
          <w:p w14:paraId="504071D3" w14:textId="77777777" w:rsidR="009D25FC" w:rsidRDefault="009D25FC">
            <w:pPr>
              <w:pStyle w:val="Notedebasdepage"/>
              <w:jc w:val="center"/>
              <w:rPr>
                <w:rFonts w:ascii="Book Antiqua" w:hAnsi="Book Antiqua"/>
                <w:sz w:val="22"/>
              </w:rPr>
            </w:pPr>
            <w:r>
              <w:rPr>
                <w:rFonts w:ascii="Book Antiqua" w:hAnsi="Book Antiqua"/>
                <w:sz w:val="22"/>
              </w:rPr>
              <w:t>0.015</w:t>
            </w:r>
          </w:p>
        </w:tc>
        <w:tc>
          <w:tcPr>
            <w:tcW w:w="1134" w:type="dxa"/>
          </w:tcPr>
          <w:p w14:paraId="535B9261" w14:textId="77777777" w:rsidR="009D25FC" w:rsidRDefault="009D25FC">
            <w:pPr>
              <w:pStyle w:val="Notedebasdepage"/>
              <w:jc w:val="center"/>
              <w:rPr>
                <w:rFonts w:ascii="Book Antiqua" w:hAnsi="Book Antiqua"/>
                <w:sz w:val="24"/>
              </w:rPr>
            </w:pPr>
            <w:r>
              <w:rPr>
                <w:rFonts w:ascii="Book Antiqua" w:hAnsi="Book Antiqua"/>
                <w:sz w:val="18"/>
              </w:rPr>
              <w:t xml:space="preserve">Lait  </w:t>
            </w:r>
            <w:r>
              <w:rPr>
                <w:rFonts w:ascii="Book Antiqua" w:hAnsi="Book Antiqua"/>
                <w:sz w:val="22"/>
              </w:rPr>
              <w:t>0.500</w:t>
            </w:r>
          </w:p>
          <w:p w14:paraId="7B0B6E33" w14:textId="77777777" w:rsidR="009D25FC" w:rsidRDefault="009D25FC">
            <w:pPr>
              <w:pStyle w:val="Notedebasdepage"/>
              <w:jc w:val="center"/>
            </w:pPr>
            <w:r>
              <w:rPr>
                <w:rFonts w:ascii="Book Antiqua" w:hAnsi="Book Antiqua"/>
                <w:sz w:val="18"/>
              </w:rPr>
              <w:t xml:space="preserve">Eau   </w:t>
            </w:r>
            <w:r>
              <w:rPr>
                <w:rFonts w:ascii="Book Antiqua" w:hAnsi="Book Antiqua"/>
                <w:sz w:val="22"/>
              </w:rPr>
              <w:t>0.500</w:t>
            </w:r>
          </w:p>
        </w:tc>
        <w:tc>
          <w:tcPr>
            <w:tcW w:w="992" w:type="dxa"/>
          </w:tcPr>
          <w:p w14:paraId="008F8800" w14:textId="77777777" w:rsidR="009D25FC" w:rsidRDefault="009D25FC">
            <w:pPr>
              <w:pStyle w:val="Notedebasdepage"/>
            </w:pPr>
          </w:p>
        </w:tc>
        <w:tc>
          <w:tcPr>
            <w:tcW w:w="993" w:type="dxa"/>
          </w:tcPr>
          <w:p w14:paraId="1D612A04" w14:textId="77777777" w:rsidR="009D25FC" w:rsidRDefault="009D25FC">
            <w:pPr>
              <w:jc w:val="center"/>
              <w:rPr>
                <w:rFonts w:ascii="Book Antiqua" w:hAnsi="Book Antiqua"/>
                <w:sz w:val="18"/>
              </w:rPr>
            </w:pPr>
            <w:r>
              <w:rPr>
                <w:rFonts w:ascii="Book Antiqua" w:hAnsi="Book Antiqua"/>
                <w:sz w:val="18"/>
              </w:rPr>
              <w:t>Cacao poudre</w:t>
            </w:r>
          </w:p>
          <w:p w14:paraId="33958FE8" w14:textId="77777777" w:rsidR="009D25FC" w:rsidRDefault="009D25FC">
            <w:pPr>
              <w:jc w:val="center"/>
              <w:rPr>
                <w:rFonts w:ascii="Book Antiqua" w:hAnsi="Book Antiqua"/>
                <w:sz w:val="22"/>
              </w:rPr>
            </w:pPr>
            <w:r>
              <w:rPr>
                <w:rFonts w:ascii="Book Antiqua" w:hAnsi="Book Antiqua"/>
                <w:sz w:val="22"/>
              </w:rPr>
              <w:t>0.035</w:t>
            </w:r>
          </w:p>
        </w:tc>
        <w:tc>
          <w:tcPr>
            <w:tcW w:w="2693" w:type="dxa"/>
          </w:tcPr>
          <w:p w14:paraId="0BBE7BF5" w14:textId="77777777" w:rsidR="009D25FC" w:rsidRDefault="009D25FC">
            <w:pPr>
              <w:rPr>
                <w:sz w:val="16"/>
              </w:rPr>
            </w:pPr>
          </w:p>
        </w:tc>
        <w:tc>
          <w:tcPr>
            <w:tcW w:w="2410" w:type="dxa"/>
          </w:tcPr>
          <w:p w14:paraId="25A61878" w14:textId="77777777" w:rsidR="009D25FC" w:rsidRDefault="009D25FC">
            <w:pPr>
              <w:pStyle w:val="Notedebasdepage"/>
              <w:jc w:val="center"/>
              <w:rPr>
                <w:rFonts w:ascii="Book Antiqua" w:hAnsi="Book Antiqua"/>
                <w:b/>
                <w:sz w:val="24"/>
              </w:rPr>
            </w:pPr>
            <w:r>
              <w:rPr>
                <w:rFonts w:ascii="Book Antiqua" w:hAnsi="Book Antiqua"/>
                <w:b/>
                <w:sz w:val="24"/>
              </w:rPr>
              <w:t>Pâte à choux chocolat</w:t>
            </w:r>
          </w:p>
        </w:tc>
      </w:tr>
      <w:tr w:rsidR="009D25FC" w14:paraId="76912AE4" w14:textId="77777777">
        <w:tblPrEx>
          <w:tblCellMar>
            <w:top w:w="0" w:type="dxa"/>
            <w:bottom w:w="0" w:type="dxa"/>
          </w:tblCellMar>
        </w:tblPrEx>
        <w:trPr>
          <w:cantSplit/>
        </w:trPr>
        <w:tc>
          <w:tcPr>
            <w:tcW w:w="2977" w:type="dxa"/>
            <w:vMerge/>
            <w:shd w:val="pct10" w:color="000000" w:fill="FFFFFF"/>
          </w:tcPr>
          <w:p w14:paraId="1F1CC7ED" w14:textId="77777777" w:rsidR="009D25FC" w:rsidRDefault="009D25FC"/>
        </w:tc>
        <w:tc>
          <w:tcPr>
            <w:tcW w:w="851" w:type="dxa"/>
            <w:vAlign w:val="center"/>
          </w:tcPr>
          <w:p w14:paraId="2E2E984E" w14:textId="77777777" w:rsidR="009D25FC" w:rsidRDefault="009D25FC">
            <w:pPr>
              <w:jc w:val="center"/>
              <w:rPr>
                <w:rFonts w:ascii="Book Antiqua" w:hAnsi="Book Antiqua"/>
                <w:sz w:val="22"/>
              </w:rPr>
            </w:pPr>
          </w:p>
          <w:p w14:paraId="4C95AD92" w14:textId="77777777" w:rsidR="009D25FC" w:rsidRDefault="009D25FC">
            <w:pPr>
              <w:jc w:val="center"/>
              <w:rPr>
                <w:rFonts w:ascii="Book Antiqua" w:hAnsi="Book Antiqua"/>
                <w:sz w:val="22"/>
              </w:rPr>
            </w:pPr>
            <w:r>
              <w:rPr>
                <w:rFonts w:ascii="Book Antiqua" w:hAnsi="Book Antiqua"/>
                <w:sz w:val="22"/>
              </w:rPr>
              <w:t>0.150</w:t>
            </w:r>
          </w:p>
        </w:tc>
        <w:tc>
          <w:tcPr>
            <w:tcW w:w="992" w:type="dxa"/>
            <w:vAlign w:val="center"/>
          </w:tcPr>
          <w:p w14:paraId="25308D96" w14:textId="77777777" w:rsidR="009D25FC" w:rsidRDefault="009D25FC">
            <w:pPr>
              <w:rPr>
                <w:rFonts w:ascii="Book Antiqua" w:hAnsi="Book Antiqua"/>
                <w:sz w:val="22"/>
              </w:rPr>
            </w:pPr>
          </w:p>
          <w:p w14:paraId="52B47B46" w14:textId="77777777" w:rsidR="009D25FC" w:rsidRDefault="009D25FC">
            <w:pPr>
              <w:jc w:val="center"/>
              <w:rPr>
                <w:rFonts w:ascii="Book Antiqua" w:hAnsi="Book Antiqua"/>
                <w:sz w:val="22"/>
              </w:rPr>
            </w:pPr>
            <w:r>
              <w:rPr>
                <w:rFonts w:ascii="Book Antiqua" w:hAnsi="Book Antiqua"/>
                <w:sz w:val="22"/>
              </w:rPr>
              <w:t>0.100</w:t>
            </w:r>
          </w:p>
        </w:tc>
        <w:tc>
          <w:tcPr>
            <w:tcW w:w="992" w:type="dxa"/>
            <w:vAlign w:val="center"/>
          </w:tcPr>
          <w:p w14:paraId="70EA06B7" w14:textId="77777777" w:rsidR="009D25FC" w:rsidRDefault="009D25FC">
            <w:pPr>
              <w:pStyle w:val="Notedebasdepage"/>
              <w:jc w:val="center"/>
              <w:rPr>
                <w:rFonts w:ascii="Book Antiqua" w:hAnsi="Book Antiqua"/>
                <w:sz w:val="22"/>
              </w:rPr>
            </w:pPr>
            <w:r>
              <w:rPr>
                <w:rFonts w:ascii="Book Antiqua" w:hAnsi="Book Antiqua"/>
                <w:sz w:val="22"/>
              </w:rPr>
              <w:t>0.250</w:t>
            </w:r>
          </w:p>
        </w:tc>
        <w:tc>
          <w:tcPr>
            <w:tcW w:w="993" w:type="dxa"/>
            <w:vAlign w:val="center"/>
          </w:tcPr>
          <w:p w14:paraId="5D1095F6" w14:textId="77777777" w:rsidR="009D25FC" w:rsidRDefault="009D25FC">
            <w:pPr>
              <w:jc w:val="center"/>
              <w:rPr>
                <w:rFonts w:ascii="Book Antiqua" w:hAnsi="Book Antiqua"/>
                <w:sz w:val="22"/>
              </w:rPr>
            </w:pPr>
          </w:p>
        </w:tc>
        <w:tc>
          <w:tcPr>
            <w:tcW w:w="850" w:type="dxa"/>
            <w:vAlign w:val="center"/>
          </w:tcPr>
          <w:p w14:paraId="6055E564" w14:textId="77777777" w:rsidR="009D25FC" w:rsidRDefault="009D25FC">
            <w:pPr>
              <w:jc w:val="center"/>
              <w:rPr>
                <w:rFonts w:ascii="Book Antiqua" w:hAnsi="Book Antiqua"/>
                <w:sz w:val="22"/>
              </w:rPr>
            </w:pPr>
            <w:r>
              <w:rPr>
                <w:rFonts w:ascii="Book Antiqua" w:hAnsi="Book Antiqua"/>
                <w:sz w:val="22"/>
              </w:rPr>
              <w:t>0.005</w:t>
            </w:r>
          </w:p>
        </w:tc>
        <w:tc>
          <w:tcPr>
            <w:tcW w:w="1134" w:type="dxa"/>
            <w:vAlign w:val="center"/>
          </w:tcPr>
          <w:p w14:paraId="5A4E242A" w14:textId="77777777" w:rsidR="009D25FC" w:rsidRDefault="009D25FC">
            <w:pPr>
              <w:pStyle w:val="Notedebasdepage"/>
              <w:jc w:val="center"/>
              <w:rPr>
                <w:rFonts w:ascii="Book Antiqua" w:hAnsi="Book Antiqua"/>
                <w:sz w:val="18"/>
              </w:rPr>
            </w:pPr>
          </w:p>
          <w:p w14:paraId="02CE3C3F" w14:textId="77777777" w:rsidR="009D25FC" w:rsidRDefault="009D25FC">
            <w:pPr>
              <w:pStyle w:val="Notedebasdepage"/>
              <w:jc w:val="center"/>
              <w:rPr>
                <w:rFonts w:ascii="Book Antiqua" w:hAnsi="Book Antiqua"/>
                <w:sz w:val="24"/>
              </w:rPr>
            </w:pPr>
            <w:r>
              <w:rPr>
                <w:rFonts w:ascii="Book Antiqua" w:hAnsi="Book Antiqua"/>
                <w:sz w:val="18"/>
              </w:rPr>
              <w:t xml:space="preserve">Lait  </w:t>
            </w:r>
            <w:r>
              <w:rPr>
                <w:rFonts w:ascii="Book Antiqua" w:hAnsi="Book Antiqua"/>
                <w:sz w:val="22"/>
              </w:rPr>
              <w:t>0.125</w:t>
            </w:r>
          </w:p>
          <w:p w14:paraId="3CEA0053" w14:textId="77777777" w:rsidR="009D25FC" w:rsidRDefault="009D25FC">
            <w:r>
              <w:rPr>
                <w:rFonts w:ascii="Book Antiqua" w:hAnsi="Book Antiqua"/>
                <w:sz w:val="18"/>
              </w:rPr>
              <w:t xml:space="preserve">Eau   </w:t>
            </w:r>
            <w:r>
              <w:rPr>
                <w:rFonts w:ascii="Book Antiqua" w:hAnsi="Book Antiqua"/>
                <w:sz w:val="22"/>
              </w:rPr>
              <w:t>0.125</w:t>
            </w:r>
          </w:p>
        </w:tc>
        <w:tc>
          <w:tcPr>
            <w:tcW w:w="992" w:type="dxa"/>
          </w:tcPr>
          <w:p w14:paraId="781B35E9" w14:textId="77777777" w:rsidR="009D25FC" w:rsidRDefault="009D25FC"/>
        </w:tc>
        <w:tc>
          <w:tcPr>
            <w:tcW w:w="993" w:type="dxa"/>
          </w:tcPr>
          <w:p w14:paraId="46F0209C" w14:textId="77777777" w:rsidR="009D25FC" w:rsidRDefault="009D25FC"/>
        </w:tc>
        <w:tc>
          <w:tcPr>
            <w:tcW w:w="2693" w:type="dxa"/>
          </w:tcPr>
          <w:p w14:paraId="051FC8FB" w14:textId="77777777" w:rsidR="009D25FC" w:rsidRDefault="009D25FC">
            <w:pPr>
              <w:pStyle w:val="En-tte"/>
              <w:tabs>
                <w:tab w:val="clear" w:pos="4536"/>
                <w:tab w:val="clear" w:pos="9072"/>
              </w:tabs>
              <w:rPr>
                <w:rFonts w:ascii="Book Antiqua" w:hAnsi="Book Antiqua"/>
                <w:sz w:val="16"/>
              </w:rPr>
            </w:pPr>
            <w:r>
              <w:rPr>
                <w:rFonts w:ascii="Book Antiqua" w:hAnsi="Book Antiqua"/>
                <w:sz w:val="16"/>
              </w:rPr>
              <w:t>Réaliser une pâte à choux. Dresser au peigne sur silpat.</w:t>
            </w:r>
          </w:p>
          <w:p w14:paraId="2F6E0386" w14:textId="77777777" w:rsidR="009D25FC" w:rsidRDefault="009D25FC">
            <w:pPr>
              <w:pStyle w:val="En-tte"/>
              <w:tabs>
                <w:tab w:val="clear" w:pos="4536"/>
                <w:tab w:val="clear" w:pos="9072"/>
              </w:tabs>
              <w:rPr>
                <w:rFonts w:ascii="Book Antiqua" w:hAnsi="Book Antiqua"/>
                <w:sz w:val="16"/>
              </w:rPr>
            </w:pPr>
            <w:r>
              <w:rPr>
                <w:rFonts w:ascii="Book Antiqua" w:hAnsi="Book Antiqua"/>
                <w:sz w:val="16"/>
              </w:rPr>
              <w:t>Décoller après  surgélation.</w:t>
            </w:r>
          </w:p>
          <w:p w14:paraId="2A8A0A51" w14:textId="77777777" w:rsidR="009D25FC" w:rsidRDefault="009D25FC">
            <w:pPr>
              <w:pStyle w:val="En-tte"/>
              <w:tabs>
                <w:tab w:val="clear" w:pos="4536"/>
                <w:tab w:val="clear" w:pos="9072"/>
              </w:tabs>
              <w:rPr>
                <w:rFonts w:ascii="Book Antiqua" w:hAnsi="Book Antiqua"/>
              </w:rPr>
            </w:pPr>
            <w:r>
              <w:rPr>
                <w:rFonts w:ascii="Book Antiqua" w:hAnsi="Book Antiqua"/>
                <w:sz w:val="16"/>
              </w:rPr>
              <w:t>Frire.  Saupoudrer de sucre glace.</w:t>
            </w:r>
          </w:p>
        </w:tc>
        <w:tc>
          <w:tcPr>
            <w:tcW w:w="2410" w:type="dxa"/>
          </w:tcPr>
          <w:p w14:paraId="0CBA88B7" w14:textId="77777777" w:rsidR="009D25FC" w:rsidRDefault="009D25FC">
            <w:pPr>
              <w:jc w:val="center"/>
              <w:rPr>
                <w:rFonts w:ascii="Book Antiqua" w:hAnsi="Book Antiqua"/>
                <w:b/>
                <w:sz w:val="24"/>
              </w:rPr>
            </w:pPr>
            <w:r>
              <w:rPr>
                <w:rFonts w:ascii="Book Antiqua" w:hAnsi="Book Antiqua"/>
                <w:b/>
                <w:sz w:val="24"/>
              </w:rPr>
              <w:t xml:space="preserve">Pâte à choux </w:t>
            </w:r>
          </w:p>
          <w:p w14:paraId="6B1B8C4D" w14:textId="77777777" w:rsidR="009D25FC" w:rsidRDefault="009D25FC">
            <w:pPr>
              <w:jc w:val="center"/>
              <w:rPr>
                <w:rFonts w:ascii="Book Antiqua" w:hAnsi="Book Antiqua"/>
                <w:b/>
                <w:sz w:val="24"/>
              </w:rPr>
            </w:pPr>
            <w:r>
              <w:rPr>
                <w:rFonts w:ascii="Book Antiqua" w:hAnsi="Book Antiqua"/>
                <w:b/>
                <w:sz w:val="24"/>
              </w:rPr>
              <w:t>Décors</w:t>
            </w:r>
          </w:p>
          <w:p w14:paraId="1AE24C2D" w14:textId="77777777" w:rsidR="009D25FC" w:rsidRDefault="009D25FC">
            <w:pPr>
              <w:jc w:val="center"/>
              <w:rPr>
                <w:rFonts w:ascii="Book Antiqua" w:hAnsi="Book Antiqua"/>
                <w:sz w:val="16"/>
              </w:rPr>
            </w:pPr>
            <w:r>
              <w:rPr>
                <w:rFonts w:ascii="Book Antiqua" w:hAnsi="Book Antiqua"/>
                <w:sz w:val="16"/>
              </w:rPr>
              <w:t>Spaghetti  frit</w:t>
            </w:r>
          </w:p>
        </w:tc>
      </w:tr>
      <w:tr w:rsidR="009D25FC" w14:paraId="5B44DA83" w14:textId="77777777">
        <w:tblPrEx>
          <w:tblCellMar>
            <w:top w:w="0" w:type="dxa"/>
            <w:bottom w:w="0" w:type="dxa"/>
          </w:tblCellMar>
        </w:tblPrEx>
        <w:trPr>
          <w:cantSplit/>
        </w:trPr>
        <w:tc>
          <w:tcPr>
            <w:tcW w:w="2977" w:type="dxa"/>
            <w:vMerge/>
            <w:shd w:val="pct10" w:color="000000" w:fill="FFFFFF"/>
          </w:tcPr>
          <w:p w14:paraId="3A277725" w14:textId="77777777" w:rsidR="009D25FC" w:rsidRDefault="009D25FC"/>
        </w:tc>
        <w:tc>
          <w:tcPr>
            <w:tcW w:w="851" w:type="dxa"/>
            <w:vAlign w:val="center"/>
          </w:tcPr>
          <w:p w14:paraId="1712AC46" w14:textId="77777777" w:rsidR="009D25FC" w:rsidRDefault="009D25FC">
            <w:pPr>
              <w:jc w:val="center"/>
              <w:rPr>
                <w:rFonts w:ascii="Book Antiqua" w:hAnsi="Book Antiqua"/>
                <w:sz w:val="22"/>
              </w:rPr>
            </w:pPr>
            <w:r>
              <w:rPr>
                <w:rFonts w:ascii="Book Antiqua" w:hAnsi="Book Antiqua"/>
                <w:sz w:val="22"/>
              </w:rPr>
              <w:t>0.300</w:t>
            </w:r>
          </w:p>
        </w:tc>
        <w:tc>
          <w:tcPr>
            <w:tcW w:w="992" w:type="dxa"/>
            <w:vAlign w:val="center"/>
          </w:tcPr>
          <w:p w14:paraId="4267A723" w14:textId="77777777" w:rsidR="009D25FC" w:rsidRDefault="009D25FC">
            <w:pPr>
              <w:jc w:val="center"/>
              <w:rPr>
                <w:rFonts w:ascii="Book Antiqua" w:hAnsi="Book Antiqua"/>
                <w:sz w:val="22"/>
              </w:rPr>
            </w:pPr>
            <w:r>
              <w:rPr>
                <w:rFonts w:ascii="Book Antiqua" w:hAnsi="Book Antiqua"/>
                <w:sz w:val="22"/>
              </w:rPr>
              <w:t>0.200</w:t>
            </w:r>
          </w:p>
        </w:tc>
        <w:tc>
          <w:tcPr>
            <w:tcW w:w="992" w:type="dxa"/>
            <w:vAlign w:val="center"/>
          </w:tcPr>
          <w:p w14:paraId="1D83BBEA" w14:textId="77777777" w:rsidR="009D25FC" w:rsidRDefault="009D25FC">
            <w:pPr>
              <w:pStyle w:val="Notedebasdepage"/>
              <w:jc w:val="center"/>
              <w:rPr>
                <w:rFonts w:ascii="Book Antiqua" w:hAnsi="Book Antiqua"/>
                <w:sz w:val="22"/>
              </w:rPr>
            </w:pPr>
            <w:r>
              <w:rPr>
                <w:rFonts w:ascii="Book Antiqua" w:hAnsi="Book Antiqua"/>
                <w:sz w:val="22"/>
              </w:rPr>
              <w:t>0.400</w:t>
            </w:r>
          </w:p>
        </w:tc>
        <w:tc>
          <w:tcPr>
            <w:tcW w:w="993" w:type="dxa"/>
            <w:vAlign w:val="center"/>
          </w:tcPr>
          <w:p w14:paraId="61CCBD73" w14:textId="77777777" w:rsidR="009D25FC" w:rsidRDefault="009D25FC">
            <w:pPr>
              <w:jc w:val="center"/>
              <w:rPr>
                <w:rFonts w:ascii="Book Antiqua" w:hAnsi="Book Antiqua"/>
                <w:sz w:val="22"/>
              </w:rPr>
            </w:pPr>
            <w:r>
              <w:rPr>
                <w:rFonts w:ascii="Book Antiqua" w:hAnsi="Book Antiqua"/>
                <w:sz w:val="22"/>
              </w:rPr>
              <w:t>0.050</w:t>
            </w:r>
          </w:p>
        </w:tc>
        <w:tc>
          <w:tcPr>
            <w:tcW w:w="850" w:type="dxa"/>
            <w:vAlign w:val="center"/>
          </w:tcPr>
          <w:p w14:paraId="068CBC86" w14:textId="77777777" w:rsidR="009D25FC" w:rsidRDefault="009D25FC">
            <w:pPr>
              <w:jc w:val="center"/>
              <w:rPr>
                <w:rFonts w:ascii="Book Antiqua" w:hAnsi="Book Antiqua"/>
                <w:sz w:val="22"/>
              </w:rPr>
            </w:pPr>
            <w:r>
              <w:rPr>
                <w:rFonts w:ascii="Book Antiqua" w:hAnsi="Book Antiqua"/>
                <w:sz w:val="22"/>
              </w:rPr>
              <w:t>0.010</w:t>
            </w:r>
          </w:p>
        </w:tc>
        <w:tc>
          <w:tcPr>
            <w:tcW w:w="1134" w:type="dxa"/>
            <w:vAlign w:val="center"/>
          </w:tcPr>
          <w:p w14:paraId="602908B1" w14:textId="77777777" w:rsidR="009D25FC" w:rsidRDefault="009D25FC">
            <w:pPr>
              <w:jc w:val="center"/>
              <w:rPr>
                <w:rFonts w:ascii="Book Antiqua" w:hAnsi="Book Antiqua"/>
                <w:sz w:val="18"/>
              </w:rPr>
            </w:pPr>
            <w:r>
              <w:rPr>
                <w:rFonts w:ascii="Book Antiqua" w:hAnsi="Book Antiqua"/>
                <w:sz w:val="18"/>
              </w:rPr>
              <w:t>Eau</w:t>
            </w:r>
          </w:p>
          <w:p w14:paraId="213F47FE" w14:textId="77777777" w:rsidR="009D25FC" w:rsidRDefault="009D25FC">
            <w:pPr>
              <w:jc w:val="center"/>
            </w:pPr>
            <w:r>
              <w:rPr>
                <w:rFonts w:ascii="Book Antiqua" w:hAnsi="Book Antiqua"/>
                <w:sz w:val="22"/>
              </w:rPr>
              <w:t>0.250</w:t>
            </w:r>
          </w:p>
        </w:tc>
        <w:tc>
          <w:tcPr>
            <w:tcW w:w="992" w:type="dxa"/>
            <w:vAlign w:val="center"/>
          </w:tcPr>
          <w:p w14:paraId="13B99F03" w14:textId="77777777" w:rsidR="009D25FC" w:rsidRDefault="009D25FC">
            <w:pPr>
              <w:pStyle w:val="Notedebasdepage"/>
              <w:jc w:val="center"/>
            </w:pPr>
            <w:r>
              <w:rPr>
                <w:rFonts w:ascii="Book Antiqua" w:hAnsi="Book Antiqua"/>
                <w:sz w:val="16"/>
              </w:rPr>
              <w:t>Jus de citron</w:t>
            </w:r>
            <w:r>
              <w:rPr>
                <w:rFonts w:ascii="Book Antiqua" w:hAnsi="Book Antiqua"/>
              </w:rPr>
              <w:t xml:space="preserve"> </w:t>
            </w:r>
            <w:r>
              <w:rPr>
                <w:rFonts w:ascii="Book Antiqua" w:hAnsi="Book Antiqua"/>
                <w:sz w:val="22"/>
              </w:rPr>
              <w:t>0.250</w:t>
            </w:r>
          </w:p>
        </w:tc>
        <w:tc>
          <w:tcPr>
            <w:tcW w:w="993" w:type="dxa"/>
            <w:vAlign w:val="center"/>
          </w:tcPr>
          <w:p w14:paraId="5315F15B" w14:textId="77777777" w:rsidR="009D25FC" w:rsidRDefault="009D25FC">
            <w:pPr>
              <w:pStyle w:val="Notedebasdepage"/>
              <w:jc w:val="center"/>
              <w:rPr>
                <w:rFonts w:ascii="Book Antiqua" w:hAnsi="Book Antiqua"/>
                <w:sz w:val="16"/>
              </w:rPr>
            </w:pPr>
            <w:r>
              <w:rPr>
                <w:rFonts w:ascii="Book Antiqua" w:hAnsi="Book Antiqua"/>
                <w:sz w:val="16"/>
              </w:rPr>
              <w:t>Crème fraîche</w:t>
            </w:r>
          </w:p>
          <w:p w14:paraId="0BD923E7" w14:textId="77777777" w:rsidR="009D25FC" w:rsidRDefault="009D25FC">
            <w:pPr>
              <w:pStyle w:val="Notedebasdepage"/>
              <w:jc w:val="center"/>
              <w:rPr>
                <w:rFonts w:ascii="Book Antiqua" w:hAnsi="Book Antiqua"/>
                <w:sz w:val="22"/>
              </w:rPr>
            </w:pPr>
            <w:r>
              <w:rPr>
                <w:rFonts w:ascii="Book Antiqua" w:hAnsi="Book Antiqua"/>
                <w:sz w:val="22"/>
              </w:rPr>
              <w:t>0.080</w:t>
            </w:r>
          </w:p>
        </w:tc>
        <w:tc>
          <w:tcPr>
            <w:tcW w:w="2693" w:type="dxa"/>
          </w:tcPr>
          <w:p w14:paraId="2443015A" w14:textId="77777777" w:rsidR="009D25FC" w:rsidRDefault="009D25FC">
            <w:pPr>
              <w:rPr>
                <w:rFonts w:ascii="Book Antiqua" w:hAnsi="Book Antiqua"/>
                <w:sz w:val="16"/>
              </w:rPr>
            </w:pPr>
            <w:r>
              <w:rPr>
                <w:rFonts w:ascii="Book Antiqua" w:hAnsi="Book Antiqua"/>
                <w:sz w:val="16"/>
              </w:rPr>
              <w:t>Réaliser une pâte à choux avec les ingrédients. Dresser des boules et congeler. Paner à l’anglaise dans un mélange de 50/50 sucre  farine passer à l’œuf battu et rouler dans la chapelure de brioche. Frire.</w:t>
            </w:r>
          </w:p>
        </w:tc>
        <w:tc>
          <w:tcPr>
            <w:tcW w:w="2410" w:type="dxa"/>
            <w:vAlign w:val="center"/>
          </w:tcPr>
          <w:p w14:paraId="3997A885" w14:textId="77777777" w:rsidR="009D25FC" w:rsidRDefault="009D25FC">
            <w:pPr>
              <w:jc w:val="center"/>
              <w:rPr>
                <w:rFonts w:ascii="Book Antiqua" w:hAnsi="Book Antiqua"/>
                <w:b/>
                <w:sz w:val="24"/>
              </w:rPr>
            </w:pPr>
            <w:r>
              <w:rPr>
                <w:rFonts w:ascii="Book Antiqua" w:hAnsi="Book Antiqua"/>
                <w:b/>
                <w:sz w:val="24"/>
              </w:rPr>
              <w:t>Dauphines citron</w:t>
            </w:r>
          </w:p>
          <w:p w14:paraId="0A28D375" w14:textId="77777777" w:rsidR="009D25FC" w:rsidRDefault="009D25FC">
            <w:pPr>
              <w:jc w:val="center"/>
              <w:rPr>
                <w:rFonts w:ascii="Book Antiqua" w:hAnsi="Book Antiqua"/>
                <w:b/>
                <w:sz w:val="16"/>
              </w:rPr>
            </w:pPr>
            <w:r>
              <w:rPr>
                <w:rFonts w:ascii="Book Antiqua" w:hAnsi="Book Antiqua"/>
                <w:b/>
                <w:sz w:val="16"/>
              </w:rPr>
              <w:t>Au coulis de framboise</w:t>
            </w:r>
          </w:p>
        </w:tc>
      </w:tr>
      <w:tr w:rsidR="009D25FC" w14:paraId="570108FB" w14:textId="77777777">
        <w:tblPrEx>
          <w:tblCellMar>
            <w:top w:w="0" w:type="dxa"/>
            <w:bottom w:w="0" w:type="dxa"/>
          </w:tblCellMar>
        </w:tblPrEx>
        <w:trPr>
          <w:cantSplit/>
        </w:trPr>
        <w:tc>
          <w:tcPr>
            <w:tcW w:w="2977" w:type="dxa"/>
            <w:vMerge/>
            <w:shd w:val="pct10" w:color="000000" w:fill="FFFFFF"/>
          </w:tcPr>
          <w:p w14:paraId="7B7FB777" w14:textId="77777777" w:rsidR="009D25FC" w:rsidRDefault="009D25FC"/>
        </w:tc>
        <w:tc>
          <w:tcPr>
            <w:tcW w:w="851" w:type="dxa"/>
            <w:vAlign w:val="center"/>
          </w:tcPr>
          <w:p w14:paraId="6DAE554D" w14:textId="77777777" w:rsidR="009D25FC" w:rsidRDefault="009D25FC">
            <w:pPr>
              <w:jc w:val="center"/>
              <w:rPr>
                <w:rFonts w:ascii="Book Antiqua" w:hAnsi="Book Antiqua"/>
                <w:sz w:val="22"/>
              </w:rPr>
            </w:pPr>
            <w:r>
              <w:rPr>
                <w:rFonts w:ascii="Book Antiqua" w:hAnsi="Book Antiqua"/>
                <w:sz w:val="22"/>
              </w:rPr>
              <w:t>0.300</w:t>
            </w:r>
          </w:p>
        </w:tc>
        <w:tc>
          <w:tcPr>
            <w:tcW w:w="992" w:type="dxa"/>
            <w:vAlign w:val="center"/>
          </w:tcPr>
          <w:p w14:paraId="540B5B97" w14:textId="77777777" w:rsidR="009D25FC" w:rsidRDefault="009D25FC">
            <w:pPr>
              <w:jc w:val="center"/>
              <w:rPr>
                <w:rFonts w:ascii="Book Antiqua" w:hAnsi="Book Antiqua"/>
                <w:sz w:val="22"/>
              </w:rPr>
            </w:pPr>
            <w:r>
              <w:rPr>
                <w:rFonts w:ascii="Book Antiqua" w:hAnsi="Book Antiqua"/>
                <w:sz w:val="22"/>
              </w:rPr>
              <w:t>0.200</w:t>
            </w:r>
          </w:p>
        </w:tc>
        <w:tc>
          <w:tcPr>
            <w:tcW w:w="992" w:type="dxa"/>
            <w:vAlign w:val="center"/>
          </w:tcPr>
          <w:p w14:paraId="52C589FE" w14:textId="77777777" w:rsidR="009D25FC" w:rsidRDefault="009D25FC">
            <w:pPr>
              <w:pStyle w:val="Notedebasdepage"/>
              <w:jc w:val="center"/>
              <w:rPr>
                <w:rFonts w:ascii="Book Antiqua" w:hAnsi="Book Antiqua"/>
                <w:sz w:val="22"/>
              </w:rPr>
            </w:pPr>
            <w:r>
              <w:rPr>
                <w:rFonts w:ascii="Book Antiqua" w:hAnsi="Book Antiqua"/>
                <w:sz w:val="22"/>
              </w:rPr>
              <w:t>0.400</w:t>
            </w:r>
          </w:p>
        </w:tc>
        <w:tc>
          <w:tcPr>
            <w:tcW w:w="993" w:type="dxa"/>
            <w:vAlign w:val="center"/>
          </w:tcPr>
          <w:p w14:paraId="7F4BC2D1" w14:textId="77777777" w:rsidR="009D25FC" w:rsidRDefault="009D25FC">
            <w:pPr>
              <w:jc w:val="center"/>
              <w:rPr>
                <w:rFonts w:ascii="Book Antiqua" w:hAnsi="Book Antiqua"/>
                <w:sz w:val="22"/>
              </w:rPr>
            </w:pPr>
            <w:r>
              <w:rPr>
                <w:rFonts w:ascii="Book Antiqua" w:hAnsi="Book Antiqua"/>
                <w:sz w:val="22"/>
              </w:rPr>
              <w:t>0.100</w:t>
            </w:r>
          </w:p>
        </w:tc>
        <w:tc>
          <w:tcPr>
            <w:tcW w:w="850" w:type="dxa"/>
            <w:vAlign w:val="center"/>
          </w:tcPr>
          <w:p w14:paraId="187DBB32" w14:textId="77777777" w:rsidR="009D25FC" w:rsidRDefault="009D25FC">
            <w:pPr>
              <w:jc w:val="center"/>
              <w:rPr>
                <w:rFonts w:ascii="Book Antiqua" w:hAnsi="Book Antiqua"/>
                <w:sz w:val="22"/>
              </w:rPr>
            </w:pPr>
            <w:r>
              <w:rPr>
                <w:rFonts w:ascii="Book Antiqua" w:hAnsi="Book Antiqua"/>
                <w:sz w:val="22"/>
              </w:rPr>
              <w:t>0.010</w:t>
            </w:r>
          </w:p>
        </w:tc>
        <w:tc>
          <w:tcPr>
            <w:tcW w:w="1134" w:type="dxa"/>
            <w:vAlign w:val="center"/>
          </w:tcPr>
          <w:p w14:paraId="2A833CF7" w14:textId="77777777" w:rsidR="009D25FC" w:rsidRDefault="009D25FC">
            <w:pPr>
              <w:jc w:val="center"/>
              <w:rPr>
                <w:rFonts w:ascii="Book Antiqua" w:hAnsi="Book Antiqua"/>
                <w:sz w:val="18"/>
              </w:rPr>
            </w:pPr>
            <w:r>
              <w:rPr>
                <w:rFonts w:ascii="Book Antiqua" w:hAnsi="Book Antiqua"/>
                <w:sz w:val="18"/>
              </w:rPr>
              <w:t>Eau</w:t>
            </w:r>
          </w:p>
          <w:p w14:paraId="07C6945E" w14:textId="77777777" w:rsidR="009D25FC" w:rsidRDefault="009D25FC">
            <w:pPr>
              <w:jc w:val="center"/>
            </w:pPr>
            <w:r>
              <w:rPr>
                <w:rFonts w:ascii="Book Antiqua" w:hAnsi="Book Antiqua"/>
                <w:sz w:val="22"/>
              </w:rPr>
              <w:t>0.250</w:t>
            </w:r>
          </w:p>
        </w:tc>
        <w:tc>
          <w:tcPr>
            <w:tcW w:w="992" w:type="dxa"/>
            <w:vAlign w:val="center"/>
          </w:tcPr>
          <w:p w14:paraId="68369C4F" w14:textId="77777777" w:rsidR="009D25FC" w:rsidRDefault="009D25FC">
            <w:pPr>
              <w:pStyle w:val="Notedebasdepage"/>
              <w:jc w:val="center"/>
              <w:rPr>
                <w:rFonts w:ascii="Book Antiqua" w:hAnsi="Book Antiqua"/>
                <w:sz w:val="16"/>
              </w:rPr>
            </w:pPr>
            <w:r>
              <w:rPr>
                <w:rFonts w:ascii="Book Antiqua" w:hAnsi="Book Antiqua"/>
                <w:sz w:val="16"/>
              </w:rPr>
              <w:t>passion</w:t>
            </w:r>
          </w:p>
          <w:p w14:paraId="12176B74" w14:textId="77777777" w:rsidR="009D25FC" w:rsidRDefault="009D25FC">
            <w:pPr>
              <w:pStyle w:val="Notedebasdepage"/>
              <w:jc w:val="center"/>
            </w:pPr>
            <w:r>
              <w:rPr>
                <w:rFonts w:ascii="Book Antiqua" w:hAnsi="Book Antiqua"/>
                <w:sz w:val="22"/>
              </w:rPr>
              <w:t>0.250</w:t>
            </w:r>
          </w:p>
        </w:tc>
        <w:tc>
          <w:tcPr>
            <w:tcW w:w="993" w:type="dxa"/>
            <w:vAlign w:val="center"/>
          </w:tcPr>
          <w:p w14:paraId="2781F212" w14:textId="77777777" w:rsidR="009D25FC" w:rsidRDefault="009D25FC">
            <w:pPr>
              <w:pStyle w:val="Notedebasdepage"/>
              <w:jc w:val="center"/>
              <w:rPr>
                <w:rFonts w:ascii="Book Antiqua" w:hAnsi="Book Antiqua"/>
                <w:sz w:val="22"/>
              </w:rPr>
            </w:pPr>
          </w:p>
        </w:tc>
        <w:tc>
          <w:tcPr>
            <w:tcW w:w="2693" w:type="dxa"/>
          </w:tcPr>
          <w:p w14:paraId="3F306778" w14:textId="77777777" w:rsidR="009D25FC" w:rsidRDefault="009D25FC">
            <w:pPr>
              <w:rPr>
                <w:rFonts w:ascii="Book Antiqua" w:hAnsi="Book Antiqua"/>
                <w:sz w:val="16"/>
                <w:u w:val="single"/>
              </w:rPr>
            </w:pPr>
            <w:r>
              <w:rPr>
                <w:rFonts w:ascii="Book Antiqua" w:hAnsi="Book Antiqua"/>
                <w:sz w:val="16"/>
              </w:rPr>
              <w:t xml:space="preserve">Mélanger 0.500 de pâte à choux  aux fruits, et 0.250  de crème pâtissière au fruit de la passion. Frire.  </w:t>
            </w:r>
            <w:r>
              <w:rPr>
                <w:rFonts w:ascii="Book Antiqua" w:hAnsi="Book Antiqua"/>
                <w:sz w:val="16"/>
                <w:u w:val="single"/>
              </w:rPr>
              <w:t>Crème pâtissière passion :</w:t>
            </w:r>
          </w:p>
          <w:p w14:paraId="3EFE32A5" w14:textId="77777777" w:rsidR="009D25FC" w:rsidRDefault="009D25FC">
            <w:pPr>
              <w:rPr>
                <w:rFonts w:ascii="Book Antiqua" w:hAnsi="Book Antiqua"/>
                <w:sz w:val="16"/>
              </w:rPr>
            </w:pPr>
            <w:r>
              <w:rPr>
                <w:rFonts w:ascii="Book Antiqua" w:hAnsi="Book Antiqua"/>
                <w:sz w:val="16"/>
              </w:rPr>
              <w:t>Remplacer le lait par : moitié crème fraîche et moitié jus  de passion.</w:t>
            </w:r>
          </w:p>
        </w:tc>
        <w:tc>
          <w:tcPr>
            <w:tcW w:w="2410" w:type="dxa"/>
            <w:vAlign w:val="center"/>
          </w:tcPr>
          <w:p w14:paraId="38E9CBCB" w14:textId="77777777" w:rsidR="009D25FC" w:rsidRDefault="009D25FC">
            <w:pPr>
              <w:jc w:val="center"/>
              <w:rPr>
                <w:rFonts w:ascii="Book Antiqua" w:hAnsi="Book Antiqua"/>
                <w:b/>
                <w:sz w:val="24"/>
              </w:rPr>
            </w:pPr>
            <w:r>
              <w:rPr>
                <w:rFonts w:ascii="Book Antiqua" w:hAnsi="Book Antiqua"/>
                <w:b/>
                <w:sz w:val="24"/>
              </w:rPr>
              <w:t>Croquettes légères</w:t>
            </w:r>
          </w:p>
          <w:p w14:paraId="7C3BFB24" w14:textId="77777777" w:rsidR="009D25FC" w:rsidRDefault="009D25FC">
            <w:pPr>
              <w:jc w:val="center"/>
              <w:rPr>
                <w:rFonts w:ascii="Book Antiqua" w:hAnsi="Book Antiqua"/>
                <w:sz w:val="16"/>
              </w:rPr>
            </w:pPr>
            <w:r>
              <w:rPr>
                <w:rFonts w:ascii="Book Antiqua" w:hAnsi="Book Antiqua"/>
                <w:sz w:val="16"/>
              </w:rPr>
              <w:t>( orange, citron, passion, mandarine…)</w:t>
            </w:r>
          </w:p>
          <w:p w14:paraId="241E9076" w14:textId="77777777" w:rsidR="009D25FC" w:rsidRDefault="009D25FC">
            <w:pPr>
              <w:jc w:val="center"/>
              <w:rPr>
                <w:rFonts w:ascii="Book Antiqua" w:hAnsi="Book Antiqua"/>
                <w:sz w:val="16"/>
              </w:rPr>
            </w:pPr>
            <w:r>
              <w:rPr>
                <w:rFonts w:ascii="Book Antiqua" w:hAnsi="Book Antiqua"/>
                <w:sz w:val="16"/>
              </w:rPr>
              <w:t>au beurre de pamplemousse,</w:t>
            </w:r>
          </w:p>
          <w:p w14:paraId="4398C66C" w14:textId="77777777" w:rsidR="009D25FC" w:rsidRDefault="009D25FC">
            <w:pPr>
              <w:jc w:val="center"/>
              <w:rPr>
                <w:rFonts w:ascii="Book Antiqua" w:hAnsi="Book Antiqua"/>
                <w:sz w:val="16"/>
              </w:rPr>
            </w:pPr>
            <w:r>
              <w:rPr>
                <w:rFonts w:ascii="Book Antiqua" w:hAnsi="Book Antiqua"/>
                <w:sz w:val="16"/>
              </w:rPr>
              <w:t>d’orange…</w:t>
            </w:r>
          </w:p>
        </w:tc>
      </w:tr>
      <w:tr w:rsidR="009D25FC" w14:paraId="70B09A6F" w14:textId="77777777">
        <w:tblPrEx>
          <w:tblCellMar>
            <w:top w:w="0" w:type="dxa"/>
            <w:bottom w:w="0" w:type="dxa"/>
          </w:tblCellMar>
        </w:tblPrEx>
        <w:trPr>
          <w:cantSplit/>
        </w:trPr>
        <w:tc>
          <w:tcPr>
            <w:tcW w:w="2977" w:type="dxa"/>
            <w:vMerge/>
            <w:shd w:val="pct10" w:color="000000" w:fill="FFFFFF"/>
          </w:tcPr>
          <w:p w14:paraId="5DC266AA" w14:textId="77777777" w:rsidR="009D25FC" w:rsidRDefault="009D25FC">
            <w:pPr>
              <w:rPr>
                <w:b/>
              </w:rPr>
            </w:pPr>
          </w:p>
        </w:tc>
        <w:tc>
          <w:tcPr>
            <w:tcW w:w="851" w:type="dxa"/>
            <w:vAlign w:val="center"/>
          </w:tcPr>
          <w:p w14:paraId="05E96DAA"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6720C76E"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6F8FBB66" w14:textId="77777777" w:rsidR="009D25FC" w:rsidRDefault="009D25FC">
            <w:pPr>
              <w:jc w:val="center"/>
              <w:rPr>
                <w:rFonts w:ascii="Book Antiqua" w:hAnsi="Book Antiqua"/>
                <w:sz w:val="22"/>
              </w:rPr>
            </w:pPr>
            <w:r>
              <w:rPr>
                <w:rFonts w:ascii="Book Antiqua" w:hAnsi="Book Antiqua"/>
                <w:sz w:val="22"/>
              </w:rPr>
              <w:t>0.400</w:t>
            </w:r>
          </w:p>
        </w:tc>
        <w:tc>
          <w:tcPr>
            <w:tcW w:w="993" w:type="dxa"/>
            <w:vAlign w:val="center"/>
          </w:tcPr>
          <w:p w14:paraId="78151C3B" w14:textId="77777777" w:rsidR="009D25FC" w:rsidRDefault="009D25FC">
            <w:pPr>
              <w:jc w:val="center"/>
              <w:rPr>
                <w:rFonts w:ascii="Book Antiqua" w:hAnsi="Book Antiqua"/>
                <w:sz w:val="22"/>
              </w:rPr>
            </w:pPr>
            <w:r>
              <w:rPr>
                <w:rFonts w:ascii="Book Antiqua" w:hAnsi="Book Antiqua"/>
                <w:sz w:val="22"/>
              </w:rPr>
              <w:t>0.100</w:t>
            </w:r>
          </w:p>
        </w:tc>
        <w:tc>
          <w:tcPr>
            <w:tcW w:w="850" w:type="dxa"/>
            <w:vAlign w:val="center"/>
          </w:tcPr>
          <w:p w14:paraId="5CE8FE17" w14:textId="77777777" w:rsidR="009D25FC" w:rsidRDefault="009D25FC">
            <w:pPr>
              <w:rPr>
                <w:b/>
              </w:rPr>
            </w:pPr>
          </w:p>
        </w:tc>
        <w:tc>
          <w:tcPr>
            <w:tcW w:w="1134" w:type="dxa"/>
            <w:vAlign w:val="center"/>
          </w:tcPr>
          <w:p w14:paraId="71689F87" w14:textId="77777777" w:rsidR="009D25FC" w:rsidRDefault="009D25FC">
            <w:pPr>
              <w:jc w:val="center"/>
              <w:rPr>
                <w:rFonts w:ascii="Book Antiqua" w:hAnsi="Book Antiqua"/>
                <w:sz w:val="16"/>
              </w:rPr>
            </w:pPr>
            <w:r>
              <w:rPr>
                <w:rFonts w:ascii="Book Antiqua" w:hAnsi="Book Antiqua"/>
                <w:sz w:val="16"/>
              </w:rPr>
              <w:t xml:space="preserve">Lait </w:t>
            </w:r>
          </w:p>
          <w:p w14:paraId="55BD02D1" w14:textId="77777777" w:rsidR="009D25FC" w:rsidRDefault="009D25FC">
            <w:pPr>
              <w:jc w:val="center"/>
              <w:rPr>
                <w:rFonts w:ascii="Book Antiqua" w:hAnsi="Book Antiqua"/>
                <w:sz w:val="22"/>
              </w:rPr>
            </w:pPr>
            <w:r>
              <w:rPr>
                <w:rFonts w:ascii="Book Antiqua" w:hAnsi="Book Antiqua"/>
                <w:sz w:val="22"/>
              </w:rPr>
              <w:t>0.500</w:t>
            </w:r>
          </w:p>
          <w:p w14:paraId="4F21E0AB" w14:textId="77777777" w:rsidR="009D25FC" w:rsidRDefault="009D25FC">
            <w:pPr>
              <w:jc w:val="center"/>
              <w:rPr>
                <w:rFonts w:ascii="Book Antiqua" w:hAnsi="Book Antiqua"/>
                <w:sz w:val="16"/>
              </w:rPr>
            </w:pPr>
          </w:p>
        </w:tc>
        <w:tc>
          <w:tcPr>
            <w:tcW w:w="992" w:type="dxa"/>
            <w:vAlign w:val="center"/>
          </w:tcPr>
          <w:p w14:paraId="61B4EAAB" w14:textId="77777777" w:rsidR="009D25FC" w:rsidRDefault="009D25FC">
            <w:pPr>
              <w:jc w:val="center"/>
              <w:rPr>
                <w:rFonts w:ascii="Book Antiqua" w:hAnsi="Book Antiqua"/>
                <w:b/>
                <w:sz w:val="16"/>
              </w:rPr>
            </w:pPr>
            <w:r>
              <w:rPr>
                <w:rFonts w:ascii="Book Antiqua" w:hAnsi="Book Antiqua"/>
                <w:b/>
                <w:sz w:val="16"/>
              </w:rPr>
              <w:t xml:space="preserve">Miel </w:t>
            </w:r>
          </w:p>
          <w:p w14:paraId="749B8732" w14:textId="77777777" w:rsidR="009D25FC" w:rsidRDefault="009D25FC">
            <w:pPr>
              <w:jc w:val="center"/>
              <w:rPr>
                <w:rFonts w:ascii="Book Antiqua" w:hAnsi="Book Antiqua"/>
                <w:sz w:val="22"/>
              </w:rPr>
            </w:pPr>
            <w:r>
              <w:rPr>
                <w:rFonts w:ascii="Book Antiqua" w:hAnsi="Book Antiqua"/>
                <w:sz w:val="22"/>
              </w:rPr>
              <w:t>0.050</w:t>
            </w:r>
          </w:p>
        </w:tc>
        <w:tc>
          <w:tcPr>
            <w:tcW w:w="993" w:type="dxa"/>
            <w:vAlign w:val="center"/>
          </w:tcPr>
          <w:p w14:paraId="0D9E8AA5" w14:textId="77777777" w:rsidR="009D25FC" w:rsidRDefault="009D25FC">
            <w:pPr>
              <w:jc w:val="center"/>
              <w:rPr>
                <w:rFonts w:ascii="Book Antiqua" w:hAnsi="Book Antiqua"/>
                <w:b/>
                <w:sz w:val="16"/>
              </w:rPr>
            </w:pPr>
            <w:r>
              <w:rPr>
                <w:rFonts w:ascii="Book Antiqua" w:hAnsi="Book Antiqua"/>
                <w:b/>
                <w:sz w:val="16"/>
              </w:rPr>
              <w:t>Poudre d’amande</w:t>
            </w:r>
          </w:p>
          <w:p w14:paraId="16398AA0" w14:textId="77777777" w:rsidR="009D25FC" w:rsidRDefault="009D25FC">
            <w:pPr>
              <w:jc w:val="center"/>
              <w:rPr>
                <w:rFonts w:ascii="Book Antiqua" w:hAnsi="Book Antiqua"/>
                <w:sz w:val="22"/>
              </w:rPr>
            </w:pPr>
            <w:r>
              <w:rPr>
                <w:rFonts w:ascii="Book Antiqua" w:hAnsi="Book Antiqua"/>
                <w:sz w:val="22"/>
              </w:rPr>
              <w:t>0.150</w:t>
            </w:r>
          </w:p>
        </w:tc>
        <w:tc>
          <w:tcPr>
            <w:tcW w:w="2693" w:type="dxa"/>
          </w:tcPr>
          <w:p w14:paraId="3887D5D2" w14:textId="77777777" w:rsidR="009D25FC" w:rsidRDefault="009D25FC">
            <w:pPr>
              <w:rPr>
                <w:rFonts w:ascii="Book Antiqua" w:hAnsi="Book Antiqua"/>
                <w:sz w:val="16"/>
              </w:rPr>
            </w:pPr>
            <w:r>
              <w:rPr>
                <w:rFonts w:ascii="Book Antiqua" w:hAnsi="Book Antiqua"/>
                <w:sz w:val="16"/>
              </w:rPr>
              <w:t>Infuser la poudre d’amande dans le lait et réaliser une pâte à choux. Pocher les quenelles dans une eau frémissante sucrée à 10%. Rouler les quenelles dans le sucre roux. Les déposer dans une assiette avec de la crème anglaise et gratiner à la salamandre.</w:t>
            </w:r>
          </w:p>
        </w:tc>
        <w:tc>
          <w:tcPr>
            <w:tcW w:w="2410" w:type="dxa"/>
            <w:vAlign w:val="center"/>
          </w:tcPr>
          <w:p w14:paraId="4E22ADE2" w14:textId="77777777" w:rsidR="009D25FC" w:rsidRDefault="009D25FC">
            <w:pPr>
              <w:jc w:val="center"/>
              <w:rPr>
                <w:rFonts w:ascii="Book Antiqua" w:hAnsi="Book Antiqua"/>
                <w:b/>
                <w:sz w:val="24"/>
              </w:rPr>
            </w:pPr>
            <w:r>
              <w:rPr>
                <w:rFonts w:ascii="Book Antiqua" w:hAnsi="Book Antiqua"/>
                <w:b/>
                <w:sz w:val="24"/>
              </w:rPr>
              <w:t>Quenelles gratinées</w:t>
            </w:r>
          </w:p>
          <w:p w14:paraId="237593B7" w14:textId="77777777" w:rsidR="009D25FC" w:rsidRDefault="009D25FC">
            <w:pPr>
              <w:jc w:val="center"/>
              <w:rPr>
                <w:rFonts w:ascii="Book Antiqua" w:hAnsi="Book Antiqua"/>
                <w:b/>
                <w:sz w:val="16"/>
              </w:rPr>
            </w:pPr>
            <w:r>
              <w:rPr>
                <w:rFonts w:ascii="Book Antiqua" w:hAnsi="Book Antiqua"/>
                <w:b/>
                <w:sz w:val="16"/>
              </w:rPr>
              <w:t>Sauce anglaise</w:t>
            </w:r>
          </w:p>
        </w:tc>
      </w:tr>
      <w:tr w:rsidR="009C18C3" w14:paraId="554EBC20" w14:textId="77777777">
        <w:tblPrEx>
          <w:tblCellMar>
            <w:top w:w="0" w:type="dxa"/>
            <w:bottom w:w="0" w:type="dxa"/>
          </w:tblCellMar>
        </w:tblPrEx>
        <w:trPr>
          <w:cantSplit/>
        </w:trPr>
        <w:tc>
          <w:tcPr>
            <w:tcW w:w="2977" w:type="dxa"/>
            <w:vMerge/>
            <w:shd w:val="pct10" w:color="000000" w:fill="FFFFFF"/>
          </w:tcPr>
          <w:p w14:paraId="4221950D" w14:textId="77777777" w:rsidR="009C18C3" w:rsidRDefault="009C18C3">
            <w:pPr>
              <w:rPr>
                <w:b/>
              </w:rPr>
            </w:pPr>
          </w:p>
        </w:tc>
        <w:tc>
          <w:tcPr>
            <w:tcW w:w="851" w:type="dxa"/>
          </w:tcPr>
          <w:p w14:paraId="1D5FEFF6" w14:textId="77777777" w:rsidR="009C18C3" w:rsidRDefault="009C18C3" w:rsidP="00AF050F">
            <w:pPr>
              <w:jc w:val="center"/>
              <w:rPr>
                <w:rFonts w:ascii="Book Antiqua" w:hAnsi="Book Antiqua"/>
                <w:sz w:val="22"/>
              </w:rPr>
            </w:pPr>
          </w:p>
          <w:p w14:paraId="04857ADA" w14:textId="77777777" w:rsidR="009C18C3" w:rsidRDefault="009C18C3" w:rsidP="00AF050F">
            <w:pPr>
              <w:jc w:val="center"/>
              <w:rPr>
                <w:rFonts w:ascii="Book Antiqua" w:hAnsi="Book Antiqua"/>
                <w:sz w:val="22"/>
              </w:rPr>
            </w:pPr>
            <w:r>
              <w:rPr>
                <w:rFonts w:ascii="Book Antiqua" w:hAnsi="Book Antiqua"/>
                <w:sz w:val="22"/>
              </w:rPr>
              <w:t>0,250</w:t>
            </w:r>
          </w:p>
        </w:tc>
        <w:tc>
          <w:tcPr>
            <w:tcW w:w="992" w:type="dxa"/>
          </w:tcPr>
          <w:p w14:paraId="0FC69F71" w14:textId="77777777" w:rsidR="009C18C3" w:rsidRDefault="009C18C3" w:rsidP="00AF050F">
            <w:pPr>
              <w:jc w:val="center"/>
              <w:rPr>
                <w:rFonts w:ascii="Book Antiqua" w:hAnsi="Book Antiqua"/>
                <w:sz w:val="22"/>
              </w:rPr>
            </w:pPr>
          </w:p>
          <w:p w14:paraId="51DF65E7" w14:textId="77777777" w:rsidR="009C18C3" w:rsidRDefault="009C18C3" w:rsidP="00AF050F">
            <w:pPr>
              <w:jc w:val="center"/>
              <w:rPr>
                <w:rFonts w:ascii="Book Antiqua" w:hAnsi="Book Antiqua"/>
                <w:sz w:val="22"/>
              </w:rPr>
            </w:pPr>
            <w:r>
              <w:rPr>
                <w:rFonts w:ascii="Book Antiqua" w:hAnsi="Book Antiqua"/>
                <w:sz w:val="22"/>
              </w:rPr>
              <w:t>0,125</w:t>
            </w:r>
          </w:p>
        </w:tc>
        <w:tc>
          <w:tcPr>
            <w:tcW w:w="992" w:type="dxa"/>
          </w:tcPr>
          <w:p w14:paraId="02551D13" w14:textId="77777777" w:rsidR="009C18C3" w:rsidRDefault="009C18C3" w:rsidP="00AF050F">
            <w:pPr>
              <w:jc w:val="center"/>
              <w:rPr>
                <w:rFonts w:ascii="Book Antiqua" w:hAnsi="Book Antiqua"/>
                <w:sz w:val="22"/>
              </w:rPr>
            </w:pPr>
          </w:p>
          <w:p w14:paraId="16490053" w14:textId="77777777" w:rsidR="009C18C3" w:rsidRDefault="009C18C3" w:rsidP="00AF050F">
            <w:pPr>
              <w:jc w:val="center"/>
              <w:rPr>
                <w:rFonts w:ascii="Book Antiqua" w:hAnsi="Book Antiqua"/>
                <w:sz w:val="22"/>
              </w:rPr>
            </w:pPr>
            <w:r>
              <w:rPr>
                <w:rFonts w:ascii="Book Antiqua" w:hAnsi="Book Antiqua"/>
                <w:sz w:val="22"/>
              </w:rPr>
              <w:t>0,400</w:t>
            </w:r>
          </w:p>
        </w:tc>
        <w:tc>
          <w:tcPr>
            <w:tcW w:w="993" w:type="dxa"/>
          </w:tcPr>
          <w:p w14:paraId="099E4042" w14:textId="77777777" w:rsidR="009C18C3" w:rsidRDefault="009C18C3" w:rsidP="00AF050F">
            <w:pPr>
              <w:pStyle w:val="Notedebasdepage"/>
            </w:pPr>
          </w:p>
        </w:tc>
        <w:tc>
          <w:tcPr>
            <w:tcW w:w="850" w:type="dxa"/>
          </w:tcPr>
          <w:p w14:paraId="1713CEC3" w14:textId="77777777" w:rsidR="009C18C3" w:rsidRDefault="009C18C3" w:rsidP="00AF050F">
            <w:pPr>
              <w:jc w:val="center"/>
              <w:rPr>
                <w:rFonts w:ascii="Book Antiqua" w:hAnsi="Book Antiqua"/>
                <w:sz w:val="22"/>
              </w:rPr>
            </w:pPr>
          </w:p>
          <w:p w14:paraId="6DEFDDD0" w14:textId="77777777" w:rsidR="009C18C3" w:rsidRDefault="009C18C3" w:rsidP="00AF050F">
            <w:pPr>
              <w:jc w:val="center"/>
              <w:rPr>
                <w:rFonts w:ascii="Book Antiqua" w:hAnsi="Book Antiqua"/>
                <w:sz w:val="22"/>
              </w:rPr>
            </w:pPr>
            <w:r>
              <w:rPr>
                <w:rFonts w:ascii="Book Antiqua" w:hAnsi="Book Antiqua"/>
                <w:sz w:val="22"/>
              </w:rPr>
              <w:t>0,010</w:t>
            </w:r>
          </w:p>
        </w:tc>
        <w:tc>
          <w:tcPr>
            <w:tcW w:w="1134" w:type="dxa"/>
          </w:tcPr>
          <w:p w14:paraId="261D5FA3" w14:textId="77777777" w:rsidR="009C18C3" w:rsidRDefault="009C18C3" w:rsidP="00AF050F">
            <w:pPr>
              <w:jc w:val="center"/>
              <w:rPr>
                <w:rFonts w:ascii="Book Antiqua" w:hAnsi="Book Antiqua"/>
                <w:sz w:val="18"/>
              </w:rPr>
            </w:pPr>
            <w:r>
              <w:rPr>
                <w:rFonts w:ascii="Book Antiqua" w:hAnsi="Book Antiqua"/>
                <w:sz w:val="18"/>
              </w:rPr>
              <w:t>Lait</w:t>
            </w:r>
          </w:p>
          <w:p w14:paraId="4FEAB96B" w14:textId="77777777" w:rsidR="009C18C3" w:rsidRDefault="009C18C3" w:rsidP="00AF050F">
            <w:pPr>
              <w:jc w:val="center"/>
              <w:rPr>
                <w:rFonts w:ascii="Book Antiqua" w:hAnsi="Book Antiqua"/>
                <w:sz w:val="22"/>
              </w:rPr>
            </w:pPr>
            <w:r>
              <w:rPr>
                <w:rFonts w:ascii="Book Antiqua" w:hAnsi="Book Antiqua"/>
                <w:sz w:val="22"/>
              </w:rPr>
              <w:t>0,500</w:t>
            </w:r>
          </w:p>
        </w:tc>
        <w:tc>
          <w:tcPr>
            <w:tcW w:w="992" w:type="dxa"/>
          </w:tcPr>
          <w:p w14:paraId="7AD82977" w14:textId="77777777" w:rsidR="009C18C3" w:rsidRDefault="009C18C3" w:rsidP="00AF050F"/>
        </w:tc>
        <w:tc>
          <w:tcPr>
            <w:tcW w:w="993" w:type="dxa"/>
          </w:tcPr>
          <w:p w14:paraId="51BBB423" w14:textId="77777777" w:rsidR="009C18C3" w:rsidRDefault="009C18C3" w:rsidP="00AF050F">
            <w:pPr>
              <w:jc w:val="center"/>
              <w:rPr>
                <w:rFonts w:ascii="Book Antiqua" w:hAnsi="Book Antiqua"/>
                <w:sz w:val="18"/>
              </w:rPr>
            </w:pPr>
            <w:r>
              <w:rPr>
                <w:rFonts w:ascii="Book Antiqua" w:hAnsi="Book Antiqua"/>
                <w:sz w:val="18"/>
              </w:rPr>
              <w:t>Gruyère</w:t>
            </w:r>
          </w:p>
          <w:p w14:paraId="28FA90F0" w14:textId="77777777" w:rsidR="009C18C3" w:rsidRDefault="009C18C3" w:rsidP="00AF050F">
            <w:pPr>
              <w:jc w:val="center"/>
              <w:rPr>
                <w:rFonts w:ascii="Book Antiqua" w:hAnsi="Book Antiqua"/>
                <w:sz w:val="22"/>
              </w:rPr>
            </w:pPr>
            <w:r>
              <w:rPr>
                <w:rFonts w:ascii="Book Antiqua" w:hAnsi="Book Antiqua"/>
                <w:sz w:val="22"/>
              </w:rPr>
              <w:t>0,050</w:t>
            </w:r>
          </w:p>
        </w:tc>
        <w:tc>
          <w:tcPr>
            <w:tcW w:w="2693" w:type="dxa"/>
          </w:tcPr>
          <w:p w14:paraId="2F970215" w14:textId="77777777" w:rsidR="009C18C3" w:rsidRDefault="009C18C3" w:rsidP="00AF050F">
            <w:pPr>
              <w:jc w:val="center"/>
              <w:rPr>
                <w:rFonts w:ascii="Book Antiqua" w:hAnsi="Book Antiqua"/>
                <w:b/>
                <w:sz w:val="16"/>
              </w:rPr>
            </w:pPr>
          </w:p>
          <w:p w14:paraId="4F37B0A0" w14:textId="77777777" w:rsidR="009C18C3" w:rsidRDefault="009C18C3" w:rsidP="00AF050F">
            <w:pPr>
              <w:jc w:val="center"/>
              <w:rPr>
                <w:rFonts w:ascii="Book Antiqua" w:hAnsi="Book Antiqua"/>
                <w:b/>
                <w:sz w:val="16"/>
              </w:rPr>
            </w:pPr>
            <w:r>
              <w:rPr>
                <w:rFonts w:ascii="Book Antiqua" w:hAnsi="Book Antiqua"/>
                <w:b/>
                <w:sz w:val="16"/>
              </w:rPr>
              <w:t>Pocher à l’eau frémissante</w:t>
            </w:r>
          </w:p>
          <w:p w14:paraId="267FD187" w14:textId="77777777" w:rsidR="009C18C3" w:rsidRDefault="009C18C3" w:rsidP="00AF050F">
            <w:pPr>
              <w:jc w:val="center"/>
              <w:rPr>
                <w:rFonts w:ascii="Book Antiqua" w:hAnsi="Book Antiqua"/>
                <w:b/>
                <w:sz w:val="16"/>
              </w:rPr>
            </w:pPr>
            <w:r>
              <w:rPr>
                <w:rFonts w:ascii="Book Antiqua" w:hAnsi="Book Antiqua"/>
                <w:b/>
                <w:sz w:val="16"/>
              </w:rPr>
              <w:t>salée.</w:t>
            </w:r>
          </w:p>
        </w:tc>
        <w:tc>
          <w:tcPr>
            <w:tcW w:w="2410" w:type="dxa"/>
          </w:tcPr>
          <w:p w14:paraId="1095F4FF" w14:textId="77777777" w:rsidR="009C18C3" w:rsidRDefault="009C18C3" w:rsidP="00AF050F">
            <w:pPr>
              <w:pStyle w:val="Corpsdetexte3"/>
            </w:pPr>
            <w:r>
              <w:t xml:space="preserve">Gnocchi à </w:t>
            </w:r>
            <w:smartTag w:uri="urn:schemas-microsoft-com:office:smarttags" w:element="PersonName">
              <w:smartTagPr>
                <w:attr w:name="ProductID" w:val="la Parisienne"/>
              </w:smartTagPr>
              <w:r>
                <w:t>la Parisienne</w:t>
              </w:r>
            </w:smartTag>
            <w:r>
              <w:t xml:space="preserve"> </w:t>
            </w:r>
          </w:p>
          <w:p w14:paraId="63E4A304" w14:textId="77777777" w:rsidR="009C18C3" w:rsidRDefault="009C18C3" w:rsidP="00AF050F">
            <w:pPr>
              <w:jc w:val="center"/>
              <w:rPr>
                <w:rFonts w:ascii="Book Antiqua" w:hAnsi="Book Antiqua"/>
                <w:sz w:val="18"/>
              </w:rPr>
            </w:pPr>
            <w:r>
              <w:rPr>
                <w:rFonts w:ascii="Book Antiqua" w:hAnsi="Book Antiqua"/>
                <w:sz w:val="18"/>
              </w:rPr>
              <w:t>Quenelles…</w:t>
            </w:r>
          </w:p>
        </w:tc>
      </w:tr>
    </w:tbl>
    <w:p w14:paraId="4893F223" w14:textId="77777777" w:rsidR="009D25FC" w:rsidRDefault="009D25FC"/>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9D25FC" w14:paraId="21629BA9" w14:textId="77777777">
        <w:tblPrEx>
          <w:tblCellMar>
            <w:top w:w="0" w:type="dxa"/>
            <w:bottom w:w="0" w:type="dxa"/>
          </w:tblCellMar>
        </w:tblPrEx>
        <w:trPr>
          <w:cantSplit/>
          <w:trHeight w:val="736"/>
        </w:trPr>
        <w:tc>
          <w:tcPr>
            <w:tcW w:w="2836" w:type="dxa"/>
            <w:shd w:val="pct10" w:color="000000" w:fill="FFFFFF"/>
          </w:tcPr>
          <w:p w14:paraId="6EBD12BC" w14:textId="77777777" w:rsidR="009D25FC" w:rsidRDefault="009D25FC">
            <w:pPr>
              <w:pStyle w:val="Titre1"/>
              <w:rPr>
                <w:sz w:val="24"/>
              </w:rPr>
            </w:pPr>
          </w:p>
          <w:p w14:paraId="6684B752" w14:textId="77777777" w:rsidR="009D25FC" w:rsidRDefault="009D25FC">
            <w:pPr>
              <w:pStyle w:val="Titre1"/>
              <w:rPr>
                <w:sz w:val="24"/>
              </w:rPr>
            </w:pPr>
            <w:r>
              <w:rPr>
                <w:sz w:val="24"/>
              </w:rPr>
              <w:t>Techniques</w:t>
            </w:r>
          </w:p>
        </w:tc>
        <w:tc>
          <w:tcPr>
            <w:tcW w:w="992" w:type="dxa"/>
            <w:shd w:val="pct10" w:color="000000" w:fill="FFFFFF"/>
          </w:tcPr>
          <w:p w14:paraId="0C79BCE7" w14:textId="77777777" w:rsidR="009D25FC" w:rsidRDefault="009D25FC">
            <w:pPr>
              <w:jc w:val="center"/>
              <w:rPr>
                <w:rFonts w:ascii="Book Antiqua" w:hAnsi="Book Antiqua"/>
                <w:b/>
                <w:sz w:val="22"/>
              </w:rPr>
            </w:pPr>
          </w:p>
          <w:p w14:paraId="3550A3EA" w14:textId="77777777" w:rsidR="009D25FC" w:rsidRDefault="009D25FC">
            <w:pPr>
              <w:jc w:val="center"/>
              <w:rPr>
                <w:rFonts w:ascii="Book Antiqua" w:hAnsi="Book Antiqua"/>
                <w:b/>
                <w:sz w:val="16"/>
              </w:rPr>
            </w:pPr>
            <w:r>
              <w:rPr>
                <w:rFonts w:ascii="Book Antiqua" w:hAnsi="Book Antiqua"/>
                <w:b/>
                <w:sz w:val="22"/>
              </w:rPr>
              <w:t>Farine</w:t>
            </w:r>
          </w:p>
          <w:p w14:paraId="71AD121C"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179CAEAA" w14:textId="77777777" w:rsidR="009D25FC" w:rsidRDefault="009D25FC">
            <w:pPr>
              <w:jc w:val="center"/>
              <w:rPr>
                <w:rFonts w:ascii="Book Antiqua" w:hAnsi="Book Antiqua"/>
                <w:b/>
                <w:sz w:val="22"/>
              </w:rPr>
            </w:pPr>
          </w:p>
          <w:p w14:paraId="70E57836" w14:textId="77777777" w:rsidR="009D25FC" w:rsidRDefault="009D25FC">
            <w:pPr>
              <w:jc w:val="center"/>
              <w:rPr>
                <w:rFonts w:ascii="Book Antiqua" w:hAnsi="Book Antiqua"/>
                <w:b/>
                <w:sz w:val="22"/>
              </w:rPr>
            </w:pPr>
            <w:r>
              <w:rPr>
                <w:rFonts w:ascii="Book Antiqua" w:hAnsi="Book Antiqua"/>
                <w:b/>
                <w:sz w:val="22"/>
              </w:rPr>
              <w:t>Beurre</w:t>
            </w:r>
          </w:p>
          <w:p w14:paraId="2E41A242"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26FA9485" w14:textId="77777777" w:rsidR="009D25FC" w:rsidRDefault="009D25FC">
            <w:pPr>
              <w:jc w:val="center"/>
              <w:rPr>
                <w:rFonts w:ascii="Book Antiqua" w:hAnsi="Book Antiqua"/>
                <w:b/>
                <w:sz w:val="22"/>
              </w:rPr>
            </w:pPr>
          </w:p>
          <w:p w14:paraId="76208449" w14:textId="77777777" w:rsidR="009D25FC" w:rsidRDefault="009D25FC">
            <w:pPr>
              <w:jc w:val="center"/>
              <w:rPr>
                <w:rFonts w:ascii="Book Antiqua" w:hAnsi="Book Antiqua"/>
                <w:sz w:val="16"/>
              </w:rPr>
            </w:pPr>
            <w:r>
              <w:rPr>
                <w:rFonts w:ascii="Book Antiqua" w:hAnsi="Book Antiqua"/>
                <w:b/>
                <w:sz w:val="22"/>
              </w:rPr>
              <w:t>Œufs</w:t>
            </w:r>
          </w:p>
          <w:p w14:paraId="587FD9C8"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3BD2B1D6" w14:textId="77777777" w:rsidR="009D25FC" w:rsidRDefault="009D25FC">
            <w:pPr>
              <w:jc w:val="center"/>
              <w:rPr>
                <w:rFonts w:ascii="Book Antiqua" w:hAnsi="Book Antiqua"/>
                <w:b/>
                <w:sz w:val="22"/>
              </w:rPr>
            </w:pPr>
          </w:p>
          <w:p w14:paraId="1CFD32F7" w14:textId="77777777" w:rsidR="009D25FC" w:rsidRDefault="009D25FC">
            <w:pPr>
              <w:jc w:val="center"/>
              <w:rPr>
                <w:rFonts w:ascii="Book Antiqua" w:hAnsi="Book Antiqua"/>
                <w:b/>
                <w:sz w:val="22"/>
              </w:rPr>
            </w:pPr>
            <w:r>
              <w:rPr>
                <w:rFonts w:ascii="Book Antiqua" w:hAnsi="Book Antiqua"/>
                <w:b/>
                <w:sz w:val="22"/>
              </w:rPr>
              <w:t>Sucre</w:t>
            </w:r>
          </w:p>
          <w:p w14:paraId="3898E780"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5CF5F510" w14:textId="77777777" w:rsidR="009D25FC" w:rsidRDefault="009D25FC">
            <w:pPr>
              <w:jc w:val="center"/>
              <w:rPr>
                <w:rFonts w:ascii="Book Antiqua" w:hAnsi="Book Antiqua"/>
                <w:b/>
                <w:sz w:val="22"/>
              </w:rPr>
            </w:pPr>
          </w:p>
          <w:p w14:paraId="62C73F4D" w14:textId="77777777" w:rsidR="009D25FC" w:rsidRDefault="009D25FC">
            <w:pPr>
              <w:jc w:val="center"/>
              <w:rPr>
                <w:rFonts w:ascii="Book Antiqua" w:hAnsi="Book Antiqua"/>
                <w:sz w:val="16"/>
              </w:rPr>
            </w:pPr>
            <w:r>
              <w:rPr>
                <w:rFonts w:ascii="Book Antiqua" w:hAnsi="Book Antiqua"/>
                <w:b/>
                <w:sz w:val="22"/>
              </w:rPr>
              <w:t>Sel</w:t>
            </w:r>
          </w:p>
          <w:p w14:paraId="10D45AAC"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3DA728F7" w14:textId="77777777" w:rsidR="009D25FC" w:rsidRDefault="009D25FC">
            <w:pPr>
              <w:jc w:val="center"/>
              <w:rPr>
                <w:rFonts w:ascii="Book Antiqua" w:hAnsi="Book Antiqua"/>
                <w:b/>
                <w:sz w:val="22"/>
              </w:rPr>
            </w:pPr>
          </w:p>
          <w:p w14:paraId="50DB5336" w14:textId="77777777" w:rsidR="009D25FC" w:rsidRDefault="009D25FC">
            <w:pPr>
              <w:jc w:val="center"/>
              <w:rPr>
                <w:rFonts w:ascii="Book Antiqua" w:hAnsi="Book Antiqua"/>
                <w:sz w:val="16"/>
              </w:rPr>
            </w:pPr>
            <w:r>
              <w:rPr>
                <w:rFonts w:ascii="Book Antiqua" w:hAnsi="Book Antiqua"/>
                <w:b/>
                <w:sz w:val="22"/>
              </w:rPr>
              <w:t>Liquide</w:t>
            </w:r>
          </w:p>
          <w:p w14:paraId="09142366"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649EBF4B" w14:textId="77777777" w:rsidR="009D25FC" w:rsidRDefault="009D25FC">
            <w:pPr>
              <w:pStyle w:val="Corpsdetexte"/>
              <w:rPr>
                <w:b/>
                <w:sz w:val="22"/>
              </w:rPr>
            </w:pPr>
          </w:p>
          <w:p w14:paraId="391D85C6" w14:textId="77777777" w:rsidR="009D25FC" w:rsidRDefault="009D25FC">
            <w:pPr>
              <w:pStyle w:val="Corpsdetexte"/>
              <w:jc w:val="center"/>
              <w:rPr>
                <w:sz w:val="16"/>
              </w:rPr>
            </w:pPr>
            <w:r>
              <w:rPr>
                <w:b/>
                <w:sz w:val="22"/>
              </w:rPr>
              <w:t>Levure</w:t>
            </w:r>
          </w:p>
          <w:p w14:paraId="3CA1DB7D" w14:textId="77777777" w:rsidR="009D25FC" w:rsidRDefault="009D25FC">
            <w:pPr>
              <w:pStyle w:val="Corpsdetexte"/>
              <w:jc w:val="center"/>
              <w:rPr>
                <w:b/>
                <w:sz w:val="22"/>
              </w:rPr>
            </w:pPr>
            <w:r>
              <w:rPr>
                <w:sz w:val="16"/>
              </w:rPr>
              <w:t>K</w:t>
            </w:r>
          </w:p>
        </w:tc>
        <w:tc>
          <w:tcPr>
            <w:tcW w:w="993" w:type="dxa"/>
            <w:shd w:val="pct10" w:color="000000" w:fill="FFFFFF"/>
          </w:tcPr>
          <w:p w14:paraId="286E2D18" w14:textId="77777777" w:rsidR="009D25FC" w:rsidRDefault="009D25FC">
            <w:pPr>
              <w:jc w:val="center"/>
              <w:rPr>
                <w:rFonts w:ascii="Book Antiqua" w:hAnsi="Book Antiqua"/>
                <w:b/>
                <w:sz w:val="22"/>
              </w:rPr>
            </w:pPr>
          </w:p>
          <w:p w14:paraId="25C4ADAA" w14:textId="77777777" w:rsidR="009D25FC" w:rsidRDefault="009D25FC">
            <w:pPr>
              <w:jc w:val="center"/>
              <w:rPr>
                <w:rFonts w:ascii="Book Antiqua" w:hAnsi="Book Antiqua"/>
                <w:b/>
                <w:sz w:val="22"/>
              </w:rPr>
            </w:pPr>
            <w:r>
              <w:rPr>
                <w:rFonts w:ascii="Book Antiqua" w:hAnsi="Book Antiqua"/>
                <w:b/>
                <w:sz w:val="22"/>
              </w:rPr>
              <w:t>Divers</w:t>
            </w:r>
          </w:p>
        </w:tc>
        <w:tc>
          <w:tcPr>
            <w:tcW w:w="2693" w:type="dxa"/>
            <w:shd w:val="pct10" w:color="000000" w:fill="FFFFFF"/>
          </w:tcPr>
          <w:p w14:paraId="0547123A" w14:textId="77777777" w:rsidR="009D25FC" w:rsidRDefault="009D25FC">
            <w:pPr>
              <w:pStyle w:val="Titre1"/>
              <w:rPr>
                <w:sz w:val="22"/>
              </w:rPr>
            </w:pPr>
          </w:p>
          <w:p w14:paraId="1292E8C8" w14:textId="77777777" w:rsidR="009D25FC" w:rsidRDefault="009D25FC">
            <w:pPr>
              <w:pStyle w:val="Titre1"/>
              <w:rPr>
                <w:sz w:val="22"/>
              </w:rPr>
            </w:pPr>
            <w:r>
              <w:rPr>
                <w:sz w:val="22"/>
              </w:rPr>
              <w:t>Particularités</w:t>
            </w:r>
          </w:p>
          <w:p w14:paraId="28F8EC7E" w14:textId="77777777" w:rsidR="009D25FC" w:rsidRDefault="009D25FC"/>
        </w:tc>
        <w:tc>
          <w:tcPr>
            <w:tcW w:w="2410" w:type="dxa"/>
            <w:shd w:val="pct10" w:color="000000" w:fill="FFFFFF"/>
          </w:tcPr>
          <w:p w14:paraId="70955B36" w14:textId="77777777" w:rsidR="009D25FC" w:rsidRDefault="009D25FC">
            <w:pPr>
              <w:pStyle w:val="Titre1"/>
              <w:rPr>
                <w:sz w:val="22"/>
              </w:rPr>
            </w:pPr>
          </w:p>
          <w:p w14:paraId="2CD924B9" w14:textId="77777777" w:rsidR="009D25FC" w:rsidRDefault="009D25FC">
            <w:pPr>
              <w:pStyle w:val="Titre1"/>
              <w:rPr>
                <w:sz w:val="22"/>
              </w:rPr>
            </w:pPr>
            <w:r>
              <w:rPr>
                <w:sz w:val="22"/>
              </w:rPr>
              <w:t>Transferts  ou Dérivés</w:t>
            </w:r>
          </w:p>
        </w:tc>
      </w:tr>
      <w:tr w:rsidR="009D25FC" w14:paraId="1390B0FF" w14:textId="77777777">
        <w:tblPrEx>
          <w:tblCellMar>
            <w:top w:w="0" w:type="dxa"/>
            <w:bottom w:w="0" w:type="dxa"/>
          </w:tblCellMar>
        </w:tblPrEx>
        <w:trPr>
          <w:cantSplit/>
          <w:trHeight w:val="77"/>
        </w:trPr>
        <w:tc>
          <w:tcPr>
            <w:tcW w:w="2836" w:type="dxa"/>
            <w:vMerge w:val="restart"/>
            <w:shd w:val="pct10" w:color="000000" w:fill="FFFFFF"/>
          </w:tcPr>
          <w:p w14:paraId="5EFA5CB0" w14:textId="77777777" w:rsidR="009D25FC" w:rsidRDefault="009D25FC"/>
          <w:p w14:paraId="45C2B1EA" w14:textId="77777777" w:rsidR="009D25FC" w:rsidRDefault="009D25FC">
            <w:pPr>
              <w:jc w:val="center"/>
              <w:rPr>
                <w:rFonts w:ascii="Book Antiqua" w:hAnsi="Book Antiqua"/>
                <w:b/>
                <w:sz w:val="22"/>
              </w:rPr>
            </w:pPr>
            <w:r>
              <w:rPr>
                <w:rFonts w:ascii="Book Antiqua" w:hAnsi="Book Antiqua"/>
                <w:b/>
                <w:sz w:val="22"/>
              </w:rPr>
              <w:t xml:space="preserve">Ce sont des pâtes dans lesquelles on introduit un levain, une poolish ou de la levure pour les faire gonfler. </w:t>
            </w:r>
          </w:p>
          <w:p w14:paraId="59304003" w14:textId="77777777" w:rsidR="009D25FC" w:rsidRDefault="009D25FC">
            <w:pPr>
              <w:jc w:val="center"/>
              <w:rPr>
                <w:rFonts w:ascii="Book Antiqua" w:hAnsi="Book Antiqua"/>
                <w:b/>
                <w:sz w:val="22"/>
              </w:rPr>
            </w:pPr>
            <w:r>
              <w:rPr>
                <w:rFonts w:ascii="Book Antiqua" w:hAnsi="Book Antiqua"/>
                <w:b/>
                <w:sz w:val="22"/>
              </w:rPr>
              <w:t>Après un pétrissage d’environ 20 mn</w:t>
            </w:r>
          </w:p>
          <w:p w14:paraId="2B14A369" w14:textId="77777777" w:rsidR="009D25FC" w:rsidRDefault="009D25FC">
            <w:pPr>
              <w:jc w:val="center"/>
              <w:rPr>
                <w:rFonts w:ascii="Book Antiqua" w:hAnsi="Book Antiqua"/>
                <w:b/>
                <w:sz w:val="22"/>
              </w:rPr>
            </w:pPr>
            <w:r>
              <w:rPr>
                <w:rFonts w:ascii="Book Antiqua" w:hAnsi="Book Antiqua"/>
                <w:b/>
                <w:sz w:val="22"/>
              </w:rPr>
              <w:t>La levure dégage en commençant à fermenter dans une ambiance plus ou moins chaude et humide, du gaz carbonique qui  fait lever la pâte avant cuisson et la rend plus légère.</w:t>
            </w:r>
          </w:p>
          <w:p w14:paraId="51CDB156" w14:textId="77777777" w:rsidR="009D25FC" w:rsidRDefault="009D25FC">
            <w:pPr>
              <w:jc w:val="center"/>
              <w:rPr>
                <w:rFonts w:ascii="Book Antiqua" w:hAnsi="Book Antiqua"/>
                <w:sz w:val="22"/>
              </w:rPr>
            </w:pPr>
          </w:p>
          <w:p w14:paraId="5B1900F0" w14:textId="77777777" w:rsidR="009D25FC" w:rsidRDefault="009D25FC">
            <w:pPr>
              <w:jc w:val="center"/>
              <w:rPr>
                <w:rFonts w:ascii="Book Antiqua" w:hAnsi="Book Antiqua"/>
                <w:b/>
                <w:sz w:val="24"/>
                <w:u w:val="single"/>
              </w:rPr>
            </w:pPr>
            <w:r>
              <w:rPr>
                <w:rFonts w:ascii="Book Antiqua" w:hAnsi="Book Antiqua"/>
                <w:b/>
                <w:sz w:val="24"/>
                <w:u w:val="single"/>
              </w:rPr>
              <w:t>Les pâtes levées</w:t>
            </w:r>
          </w:p>
          <w:p w14:paraId="6945E914" w14:textId="77777777" w:rsidR="009D25FC" w:rsidRDefault="009D25FC">
            <w:pPr>
              <w:jc w:val="center"/>
              <w:rPr>
                <w:rFonts w:ascii="Book Antiqua" w:hAnsi="Book Antiqua"/>
                <w:sz w:val="22"/>
              </w:rPr>
            </w:pPr>
          </w:p>
          <w:p w14:paraId="3A0B81B4" w14:textId="77777777" w:rsidR="009D25FC" w:rsidRDefault="009D25FC">
            <w:pPr>
              <w:pStyle w:val="Notedebasdepage"/>
            </w:pPr>
          </w:p>
          <w:p w14:paraId="667B9D45" w14:textId="77777777" w:rsidR="009D25FC" w:rsidRDefault="009D25FC"/>
          <w:p w14:paraId="2F4D59D4" w14:textId="77777777" w:rsidR="009D25FC" w:rsidRDefault="009D25FC"/>
          <w:p w14:paraId="457BD3DC" w14:textId="77777777" w:rsidR="009D25FC" w:rsidRDefault="009D25FC"/>
          <w:p w14:paraId="3A7B8174" w14:textId="77777777" w:rsidR="009D25FC" w:rsidRDefault="009D25FC"/>
          <w:p w14:paraId="2F221383" w14:textId="77777777" w:rsidR="009D25FC" w:rsidRDefault="009D25FC"/>
          <w:p w14:paraId="4953504C" w14:textId="77777777" w:rsidR="009D25FC" w:rsidRDefault="009D25FC"/>
          <w:p w14:paraId="1C3C46EF" w14:textId="77777777" w:rsidR="009D25FC" w:rsidRDefault="009D25FC"/>
          <w:p w14:paraId="4F79F1B3" w14:textId="77777777" w:rsidR="009D25FC" w:rsidRDefault="009D25FC"/>
        </w:tc>
        <w:tc>
          <w:tcPr>
            <w:tcW w:w="992" w:type="dxa"/>
            <w:shd w:val="clear" w:color="auto" w:fill="FFFFFF"/>
            <w:vAlign w:val="center"/>
          </w:tcPr>
          <w:p w14:paraId="143A46AF" w14:textId="77777777" w:rsidR="009D25FC" w:rsidRPr="00E64AC1" w:rsidRDefault="009D25FC" w:rsidP="00E64AC1">
            <w:pPr>
              <w:jc w:val="center"/>
              <w:rPr>
                <w:rFonts w:ascii="Book Antiqua" w:hAnsi="Book Antiqua"/>
                <w:color w:val="FF0000"/>
                <w:sz w:val="22"/>
              </w:rPr>
            </w:pPr>
            <w:r w:rsidRPr="00E64AC1">
              <w:rPr>
                <w:rFonts w:ascii="Book Antiqua" w:hAnsi="Book Antiqua"/>
                <w:color w:val="FF0000"/>
                <w:sz w:val="18"/>
              </w:rPr>
              <w:t>de gruau</w:t>
            </w:r>
          </w:p>
          <w:p w14:paraId="1AB65535" w14:textId="77777777" w:rsidR="009D25FC" w:rsidRPr="00E64AC1" w:rsidRDefault="009463E3" w:rsidP="00E64AC1">
            <w:pPr>
              <w:jc w:val="center"/>
              <w:rPr>
                <w:rFonts w:ascii="Book Antiqua" w:hAnsi="Book Antiqua"/>
                <w:color w:val="FF0000"/>
                <w:sz w:val="22"/>
              </w:rPr>
            </w:pPr>
            <w:r w:rsidRPr="00E64AC1">
              <w:rPr>
                <w:rFonts w:ascii="Book Antiqua" w:hAnsi="Book Antiqua"/>
                <w:color w:val="FF0000"/>
                <w:sz w:val="22"/>
              </w:rPr>
              <w:t>2.500</w:t>
            </w:r>
          </w:p>
          <w:p w14:paraId="5FEF9D7B" w14:textId="77777777" w:rsidR="009D25FC" w:rsidRPr="00E64AC1" w:rsidRDefault="009D25FC" w:rsidP="00E64AC1">
            <w:pPr>
              <w:jc w:val="center"/>
              <w:rPr>
                <w:rFonts w:ascii="Book Antiqua" w:hAnsi="Book Antiqua"/>
                <w:color w:val="FF0000"/>
                <w:sz w:val="22"/>
              </w:rPr>
            </w:pPr>
          </w:p>
        </w:tc>
        <w:tc>
          <w:tcPr>
            <w:tcW w:w="992" w:type="dxa"/>
            <w:shd w:val="clear" w:color="auto" w:fill="FFFFFF"/>
            <w:vAlign w:val="center"/>
          </w:tcPr>
          <w:p w14:paraId="06795F9D" w14:textId="77777777" w:rsidR="009D25FC" w:rsidRPr="00E64AC1" w:rsidRDefault="009463E3" w:rsidP="00E64AC1">
            <w:pPr>
              <w:jc w:val="center"/>
              <w:rPr>
                <w:rFonts w:ascii="Book Antiqua" w:hAnsi="Book Antiqua"/>
                <w:color w:val="FF0000"/>
                <w:sz w:val="22"/>
              </w:rPr>
            </w:pPr>
            <w:r w:rsidRPr="00E64AC1">
              <w:rPr>
                <w:rFonts w:ascii="Book Antiqua" w:hAnsi="Book Antiqua"/>
                <w:color w:val="FF0000"/>
                <w:sz w:val="22"/>
              </w:rPr>
              <w:t>1</w:t>
            </w:r>
          </w:p>
          <w:p w14:paraId="7955BB09" w14:textId="77777777" w:rsidR="009463E3" w:rsidRPr="00E64AC1" w:rsidRDefault="009463E3" w:rsidP="00E64AC1">
            <w:pPr>
              <w:jc w:val="center"/>
              <w:rPr>
                <w:rFonts w:ascii="Book Antiqua" w:hAnsi="Book Antiqua"/>
                <w:color w:val="FF0000"/>
                <w:sz w:val="18"/>
                <w:szCs w:val="18"/>
              </w:rPr>
            </w:pPr>
            <w:r w:rsidRPr="00E64AC1">
              <w:rPr>
                <w:rFonts w:ascii="Book Antiqua" w:hAnsi="Book Antiqua"/>
                <w:color w:val="FF0000"/>
                <w:sz w:val="18"/>
                <w:szCs w:val="18"/>
              </w:rPr>
              <w:t>beurre salé</w:t>
            </w:r>
          </w:p>
          <w:p w14:paraId="68F54087" w14:textId="77777777" w:rsidR="009463E3" w:rsidRPr="00E64AC1" w:rsidRDefault="009463E3" w:rsidP="00E64AC1">
            <w:pPr>
              <w:jc w:val="center"/>
              <w:rPr>
                <w:rFonts w:ascii="Book Antiqua" w:hAnsi="Book Antiqua"/>
                <w:color w:val="FF0000"/>
                <w:sz w:val="22"/>
                <w:szCs w:val="22"/>
              </w:rPr>
            </w:pPr>
            <w:r w:rsidRPr="00E64AC1">
              <w:rPr>
                <w:rFonts w:ascii="Book Antiqua" w:hAnsi="Book Antiqua"/>
                <w:color w:val="FF0000"/>
                <w:sz w:val="22"/>
              </w:rPr>
              <w:t>0,750</w:t>
            </w:r>
          </w:p>
        </w:tc>
        <w:tc>
          <w:tcPr>
            <w:tcW w:w="992" w:type="dxa"/>
            <w:shd w:val="clear" w:color="auto" w:fill="FFFFFF"/>
            <w:vAlign w:val="center"/>
          </w:tcPr>
          <w:p w14:paraId="23B9696A" w14:textId="77777777" w:rsidR="009D25FC" w:rsidRPr="00E64AC1" w:rsidRDefault="007F1984" w:rsidP="00E64AC1">
            <w:pPr>
              <w:jc w:val="center"/>
              <w:rPr>
                <w:rFonts w:ascii="Book Antiqua" w:hAnsi="Book Antiqua"/>
                <w:color w:val="FF0000"/>
                <w:sz w:val="22"/>
              </w:rPr>
            </w:pPr>
            <w:smartTag w:uri="urn:schemas-microsoft-com:office:smarttags" w:element="metricconverter">
              <w:smartTagPr>
                <w:attr w:name="ProductID" w:val="1.5 L"/>
              </w:smartTagPr>
              <w:r w:rsidRPr="00E64AC1">
                <w:rPr>
                  <w:rFonts w:ascii="Book Antiqua" w:hAnsi="Book Antiqua"/>
                  <w:color w:val="FF0000"/>
                  <w:sz w:val="22"/>
                </w:rPr>
                <w:t>1.5 L</w:t>
              </w:r>
            </w:smartTag>
          </w:p>
        </w:tc>
        <w:tc>
          <w:tcPr>
            <w:tcW w:w="993" w:type="dxa"/>
            <w:shd w:val="clear" w:color="auto" w:fill="FFFFFF"/>
            <w:vAlign w:val="center"/>
          </w:tcPr>
          <w:p w14:paraId="1B0DD057" w14:textId="77777777" w:rsidR="009D25FC" w:rsidRPr="00E64AC1" w:rsidRDefault="007F1984" w:rsidP="00E64AC1">
            <w:pPr>
              <w:jc w:val="center"/>
              <w:rPr>
                <w:rFonts w:ascii="Book Antiqua" w:hAnsi="Book Antiqua"/>
                <w:color w:val="FF0000"/>
                <w:sz w:val="22"/>
              </w:rPr>
            </w:pPr>
            <w:r w:rsidRPr="00E64AC1">
              <w:rPr>
                <w:rFonts w:ascii="Book Antiqua" w:hAnsi="Book Antiqua"/>
                <w:color w:val="FF0000"/>
                <w:sz w:val="22"/>
              </w:rPr>
              <w:t>0,200</w:t>
            </w:r>
          </w:p>
        </w:tc>
        <w:tc>
          <w:tcPr>
            <w:tcW w:w="850" w:type="dxa"/>
            <w:shd w:val="clear" w:color="auto" w:fill="FFFFFF"/>
            <w:vAlign w:val="center"/>
          </w:tcPr>
          <w:p w14:paraId="7BFE625C" w14:textId="77777777" w:rsidR="009D25FC" w:rsidRPr="00E64AC1" w:rsidRDefault="007F1984" w:rsidP="00E64AC1">
            <w:pPr>
              <w:jc w:val="center"/>
              <w:rPr>
                <w:rFonts w:ascii="Book Antiqua" w:hAnsi="Book Antiqua"/>
                <w:color w:val="FF0000"/>
                <w:sz w:val="22"/>
              </w:rPr>
            </w:pPr>
            <w:r w:rsidRPr="00E64AC1">
              <w:rPr>
                <w:rFonts w:ascii="Book Antiqua" w:hAnsi="Book Antiqua"/>
                <w:color w:val="FF0000"/>
                <w:sz w:val="22"/>
              </w:rPr>
              <w:t>0,037</w:t>
            </w:r>
          </w:p>
        </w:tc>
        <w:tc>
          <w:tcPr>
            <w:tcW w:w="1134" w:type="dxa"/>
            <w:shd w:val="clear" w:color="auto" w:fill="FFFFFF"/>
            <w:vAlign w:val="center"/>
          </w:tcPr>
          <w:p w14:paraId="69104B92" w14:textId="77777777" w:rsidR="009D25FC" w:rsidRPr="00E64AC1" w:rsidRDefault="009D25FC" w:rsidP="00E64AC1">
            <w:pPr>
              <w:jc w:val="center"/>
              <w:rPr>
                <w:rFonts w:ascii="Book Antiqua" w:hAnsi="Book Antiqua"/>
                <w:color w:val="FF0000"/>
                <w:sz w:val="18"/>
              </w:rPr>
            </w:pPr>
            <w:r w:rsidRPr="00E64AC1">
              <w:rPr>
                <w:rFonts w:ascii="Book Antiqua" w:hAnsi="Book Antiqua"/>
                <w:color w:val="FF0000"/>
                <w:sz w:val="18"/>
              </w:rPr>
              <w:t>Eau</w:t>
            </w:r>
          </w:p>
          <w:p w14:paraId="31300C76" w14:textId="77777777" w:rsidR="009D25FC" w:rsidRPr="00E64AC1" w:rsidRDefault="009D25FC" w:rsidP="00E64AC1">
            <w:pPr>
              <w:jc w:val="center"/>
              <w:rPr>
                <w:rFonts w:ascii="Book Antiqua" w:hAnsi="Book Antiqua"/>
                <w:color w:val="FF0000"/>
                <w:sz w:val="18"/>
              </w:rPr>
            </w:pPr>
            <w:r w:rsidRPr="00E64AC1">
              <w:rPr>
                <w:rFonts w:ascii="Book Antiqua" w:hAnsi="Book Antiqua"/>
                <w:color w:val="FF0000"/>
                <w:sz w:val="18"/>
              </w:rPr>
              <w:t xml:space="preserve">Environ         </w:t>
            </w:r>
            <w:smartTag w:uri="urn:schemas-microsoft-com:office:smarttags" w:element="metricconverter">
              <w:smartTagPr>
                <w:attr w:name="ProductID" w:val="20 g"/>
              </w:smartTagPr>
              <w:r w:rsidRPr="00E64AC1">
                <w:rPr>
                  <w:rFonts w:ascii="Book Antiqua" w:hAnsi="Book Antiqua"/>
                  <w:color w:val="FF0000"/>
                  <w:sz w:val="18"/>
                </w:rPr>
                <w:t>20 g</w:t>
              </w:r>
            </w:smartTag>
            <w:r w:rsidRPr="00E64AC1">
              <w:rPr>
                <w:rFonts w:ascii="Book Antiqua" w:hAnsi="Book Antiqua"/>
                <w:color w:val="FF0000"/>
                <w:sz w:val="18"/>
              </w:rPr>
              <w:t xml:space="preserve"> à </w:t>
            </w:r>
            <w:smartTag w:uri="urn:schemas-microsoft-com:office:smarttags" w:element="metricconverter">
              <w:smartTagPr>
                <w:attr w:name="ProductID" w:val="30 g"/>
              </w:smartTagPr>
              <w:r w:rsidRPr="00E64AC1">
                <w:rPr>
                  <w:rFonts w:ascii="Book Antiqua" w:hAnsi="Book Antiqua"/>
                  <w:color w:val="FF0000"/>
                  <w:sz w:val="18"/>
                </w:rPr>
                <w:t>30 g</w:t>
              </w:r>
            </w:smartTag>
          </w:p>
          <w:p w14:paraId="1B5ADE57" w14:textId="77777777" w:rsidR="009D25FC" w:rsidRPr="00E64AC1" w:rsidRDefault="009D25FC" w:rsidP="00E64AC1">
            <w:pPr>
              <w:jc w:val="center"/>
              <w:rPr>
                <w:rFonts w:ascii="Book Antiqua" w:hAnsi="Book Antiqua"/>
                <w:color w:val="FF0000"/>
                <w:sz w:val="22"/>
              </w:rPr>
            </w:pPr>
          </w:p>
        </w:tc>
        <w:tc>
          <w:tcPr>
            <w:tcW w:w="992" w:type="dxa"/>
            <w:shd w:val="clear" w:color="auto" w:fill="FFFFFF"/>
            <w:vAlign w:val="center"/>
          </w:tcPr>
          <w:p w14:paraId="0810706C" w14:textId="77777777" w:rsidR="009D25FC" w:rsidRPr="00E64AC1" w:rsidRDefault="009D25FC" w:rsidP="00E64AC1">
            <w:pPr>
              <w:jc w:val="center"/>
              <w:rPr>
                <w:rFonts w:ascii="Book Antiqua" w:hAnsi="Book Antiqua"/>
                <w:color w:val="FF0000"/>
                <w:sz w:val="22"/>
              </w:rPr>
            </w:pPr>
            <w:r w:rsidRPr="00E64AC1">
              <w:rPr>
                <w:rFonts w:ascii="Book Antiqua" w:hAnsi="Book Antiqua"/>
                <w:color w:val="FF0000"/>
                <w:sz w:val="22"/>
              </w:rPr>
              <w:t>0,030</w:t>
            </w:r>
          </w:p>
        </w:tc>
        <w:tc>
          <w:tcPr>
            <w:tcW w:w="993" w:type="dxa"/>
            <w:shd w:val="clear" w:color="auto" w:fill="FFFFFF"/>
            <w:vAlign w:val="center"/>
          </w:tcPr>
          <w:p w14:paraId="79B59747" w14:textId="77777777" w:rsidR="00E64AC1" w:rsidRPr="00E64AC1" w:rsidRDefault="00E64AC1" w:rsidP="00E64AC1">
            <w:pPr>
              <w:jc w:val="center"/>
              <w:rPr>
                <w:rFonts w:ascii="Book Antiqua" w:hAnsi="Book Antiqua"/>
                <w:color w:val="FF0000"/>
                <w:sz w:val="18"/>
                <w:szCs w:val="18"/>
              </w:rPr>
            </w:pPr>
            <w:r w:rsidRPr="00E64AC1">
              <w:rPr>
                <w:rFonts w:ascii="Book Antiqua" w:hAnsi="Book Antiqua"/>
                <w:color w:val="FF0000"/>
                <w:sz w:val="18"/>
                <w:szCs w:val="18"/>
              </w:rPr>
              <w:t>L</w:t>
            </w:r>
            <w:r w:rsidR="007F1984" w:rsidRPr="00E64AC1">
              <w:rPr>
                <w:rFonts w:ascii="Book Antiqua" w:hAnsi="Book Antiqua"/>
                <w:color w:val="FF0000"/>
                <w:sz w:val="18"/>
                <w:szCs w:val="18"/>
              </w:rPr>
              <w:t>ochrine</w:t>
            </w:r>
          </w:p>
          <w:p w14:paraId="467979E6" w14:textId="77777777" w:rsidR="009D25FC" w:rsidRPr="00E64AC1" w:rsidRDefault="009D25FC" w:rsidP="00E64AC1">
            <w:pPr>
              <w:jc w:val="center"/>
              <w:rPr>
                <w:rFonts w:ascii="Book Antiqua" w:hAnsi="Book Antiqua"/>
                <w:color w:val="FF0000"/>
                <w:sz w:val="22"/>
              </w:rPr>
            </w:pPr>
            <w:r w:rsidRPr="00E64AC1">
              <w:rPr>
                <w:rFonts w:ascii="Book Antiqua" w:hAnsi="Book Antiqua"/>
                <w:color w:val="FF0000"/>
                <w:sz w:val="22"/>
              </w:rPr>
              <w:t>0</w:t>
            </w:r>
            <w:r w:rsidR="007F1984" w:rsidRPr="00E64AC1">
              <w:rPr>
                <w:rFonts w:ascii="Book Antiqua" w:hAnsi="Book Antiqua"/>
                <w:color w:val="FF0000"/>
                <w:sz w:val="22"/>
              </w:rPr>
              <w:t>,125</w:t>
            </w:r>
          </w:p>
        </w:tc>
        <w:tc>
          <w:tcPr>
            <w:tcW w:w="2693" w:type="dxa"/>
            <w:shd w:val="clear" w:color="auto" w:fill="FFFFFF"/>
            <w:vAlign w:val="center"/>
          </w:tcPr>
          <w:p w14:paraId="3D46572E" w14:textId="77777777" w:rsidR="009D25FC" w:rsidRPr="00E64AC1" w:rsidRDefault="009D25FC" w:rsidP="00E64AC1">
            <w:pPr>
              <w:pStyle w:val="Notedebasdepage"/>
              <w:jc w:val="center"/>
              <w:rPr>
                <w:rFonts w:ascii="Book Antiqua" w:hAnsi="Book Antiqua"/>
                <w:color w:val="FF0000"/>
                <w:sz w:val="16"/>
              </w:rPr>
            </w:pPr>
            <w:r w:rsidRPr="00E64AC1">
              <w:rPr>
                <w:rFonts w:ascii="Book Antiqua" w:hAnsi="Book Antiqua"/>
                <w:color w:val="FF0000"/>
                <w:sz w:val="16"/>
              </w:rPr>
              <w:t xml:space="preserve">Pétrir tous les ingrédients  15 mn à 20 mn, ajouter le beurre à  la fin jusqu’à que la pâte se décolle de la cuve.  Pointage  </w:t>
            </w:r>
            <w:smartTag w:uri="urn:schemas-microsoft-com:office:smarttags" w:element="time">
              <w:smartTagPr>
                <w:attr w:name="Minute" w:val="30"/>
                <w:attr w:name="Hour" w:val="1"/>
              </w:smartTagPr>
              <w:r w:rsidRPr="00E64AC1">
                <w:rPr>
                  <w:rFonts w:ascii="Book Antiqua" w:hAnsi="Book Antiqua"/>
                  <w:color w:val="FF0000"/>
                  <w:sz w:val="16"/>
                </w:rPr>
                <w:t>1h 30</w:t>
              </w:r>
            </w:smartTag>
            <w:r w:rsidRPr="00E64AC1">
              <w:rPr>
                <w:rFonts w:ascii="Book Antiqua" w:hAnsi="Book Antiqua"/>
                <w:color w:val="FF0000"/>
                <w:sz w:val="16"/>
              </w:rPr>
              <w:t xml:space="preserve"> à </w:t>
            </w:r>
            <w:smartTag w:uri="urn:schemas-microsoft-com:office:smarttags" w:element="time">
              <w:smartTagPr>
                <w:attr w:name="Hour" w:val="2"/>
              </w:smartTagPr>
              <w:r w:rsidRPr="00E64AC1">
                <w:rPr>
                  <w:rFonts w:ascii="Book Antiqua" w:hAnsi="Book Antiqua"/>
                  <w:color w:val="FF0000"/>
                  <w:sz w:val="16"/>
                </w:rPr>
                <w:t>2h</w:t>
              </w:r>
            </w:smartTag>
            <w:r w:rsidRPr="00E64AC1">
              <w:rPr>
                <w:rFonts w:ascii="Book Antiqua" w:hAnsi="Book Antiqua"/>
                <w:color w:val="FF0000"/>
                <w:sz w:val="16"/>
              </w:rPr>
              <w:t xml:space="preserve">  rabattre,                             mettre  au</w:t>
            </w:r>
            <w:r w:rsidR="00E64AC1" w:rsidRPr="00E64AC1">
              <w:rPr>
                <w:rFonts w:ascii="Book Antiqua" w:hAnsi="Book Antiqua"/>
                <w:color w:val="FF0000"/>
                <w:sz w:val="16"/>
              </w:rPr>
              <w:t xml:space="preserve"> frais.</w:t>
            </w:r>
          </w:p>
        </w:tc>
        <w:tc>
          <w:tcPr>
            <w:tcW w:w="2410" w:type="dxa"/>
            <w:shd w:val="clear" w:color="auto" w:fill="FFFFFF"/>
            <w:vAlign w:val="center"/>
          </w:tcPr>
          <w:p w14:paraId="4E8B4565" w14:textId="77777777" w:rsidR="009D25FC" w:rsidRPr="00E64AC1" w:rsidRDefault="007F1984" w:rsidP="00E64AC1">
            <w:pPr>
              <w:jc w:val="center"/>
              <w:rPr>
                <w:rFonts w:ascii="Book Antiqua" w:hAnsi="Book Antiqua"/>
                <w:b/>
                <w:color w:val="FF0000"/>
                <w:sz w:val="24"/>
              </w:rPr>
            </w:pPr>
            <w:r w:rsidRPr="00E64AC1">
              <w:rPr>
                <w:rFonts w:ascii="Book Antiqua" w:hAnsi="Book Antiqua"/>
                <w:b/>
                <w:color w:val="FF0000"/>
                <w:sz w:val="24"/>
              </w:rPr>
              <w:t xml:space="preserve">Brioche </w:t>
            </w:r>
            <w:r w:rsidR="004642D0" w:rsidRPr="00E64AC1">
              <w:rPr>
                <w:rFonts w:ascii="Book Antiqua" w:hAnsi="Book Antiqua"/>
                <w:b/>
                <w:color w:val="FF0000"/>
                <w:sz w:val="24"/>
              </w:rPr>
              <w:t>mousseline, nanterre</w:t>
            </w:r>
          </w:p>
          <w:p w14:paraId="4FF20AAF" w14:textId="77777777" w:rsidR="009D25FC" w:rsidRPr="00E64AC1" w:rsidRDefault="009D25FC" w:rsidP="00E64AC1">
            <w:pPr>
              <w:jc w:val="center"/>
              <w:rPr>
                <w:rFonts w:ascii="Book Antiqua" w:hAnsi="Book Antiqua"/>
                <w:color w:val="FF0000"/>
                <w:sz w:val="18"/>
              </w:rPr>
            </w:pPr>
          </w:p>
        </w:tc>
      </w:tr>
      <w:tr w:rsidR="009D25FC" w14:paraId="20C9F05F" w14:textId="77777777">
        <w:tblPrEx>
          <w:tblCellMar>
            <w:top w:w="0" w:type="dxa"/>
            <w:bottom w:w="0" w:type="dxa"/>
          </w:tblCellMar>
        </w:tblPrEx>
        <w:trPr>
          <w:cantSplit/>
        </w:trPr>
        <w:tc>
          <w:tcPr>
            <w:tcW w:w="2836" w:type="dxa"/>
            <w:vMerge/>
            <w:shd w:val="pct10" w:color="000000" w:fill="FFFFFF"/>
          </w:tcPr>
          <w:p w14:paraId="30E2DCD0" w14:textId="77777777" w:rsidR="009D25FC" w:rsidRDefault="009D25FC"/>
        </w:tc>
        <w:tc>
          <w:tcPr>
            <w:tcW w:w="992" w:type="dxa"/>
            <w:vAlign w:val="center"/>
          </w:tcPr>
          <w:p w14:paraId="0A3DD78E" w14:textId="77777777" w:rsidR="009D25FC" w:rsidRDefault="009D25FC">
            <w:pPr>
              <w:jc w:val="center"/>
              <w:rPr>
                <w:rFonts w:ascii="Book Antiqua" w:hAnsi="Book Antiqua"/>
                <w:sz w:val="22"/>
              </w:rPr>
            </w:pPr>
            <w:r>
              <w:rPr>
                <w:rFonts w:ascii="Book Antiqua" w:hAnsi="Book Antiqua"/>
                <w:sz w:val="18"/>
              </w:rPr>
              <w:t>de gruau</w:t>
            </w:r>
          </w:p>
          <w:p w14:paraId="01831AB6" w14:textId="77777777" w:rsidR="009D25FC" w:rsidRDefault="009D25FC">
            <w:pPr>
              <w:jc w:val="center"/>
              <w:rPr>
                <w:rFonts w:ascii="Book Antiqua" w:hAnsi="Book Antiqua"/>
                <w:sz w:val="22"/>
              </w:rPr>
            </w:pPr>
            <w:r>
              <w:rPr>
                <w:rFonts w:ascii="Book Antiqua" w:hAnsi="Book Antiqua"/>
                <w:sz w:val="22"/>
              </w:rPr>
              <w:t>1</w:t>
            </w:r>
          </w:p>
        </w:tc>
        <w:tc>
          <w:tcPr>
            <w:tcW w:w="992" w:type="dxa"/>
            <w:vAlign w:val="center"/>
          </w:tcPr>
          <w:p w14:paraId="1DA46D78"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480854A9" w14:textId="77777777" w:rsidR="009D25FC" w:rsidRDefault="009D25FC">
            <w:pPr>
              <w:jc w:val="center"/>
              <w:rPr>
                <w:rFonts w:ascii="Book Antiqua" w:hAnsi="Book Antiqua"/>
                <w:sz w:val="22"/>
              </w:rPr>
            </w:pPr>
            <w:r>
              <w:rPr>
                <w:rFonts w:ascii="Book Antiqua" w:hAnsi="Book Antiqua"/>
                <w:sz w:val="22"/>
              </w:rPr>
              <w:t>0,600</w:t>
            </w:r>
          </w:p>
        </w:tc>
        <w:tc>
          <w:tcPr>
            <w:tcW w:w="993" w:type="dxa"/>
            <w:vAlign w:val="center"/>
          </w:tcPr>
          <w:p w14:paraId="02A4A1FD" w14:textId="77777777" w:rsidR="009D25FC" w:rsidRDefault="009D25FC">
            <w:pPr>
              <w:jc w:val="center"/>
              <w:rPr>
                <w:rFonts w:ascii="Book Antiqua" w:hAnsi="Book Antiqua"/>
                <w:sz w:val="22"/>
              </w:rPr>
            </w:pPr>
            <w:r>
              <w:rPr>
                <w:rFonts w:ascii="Book Antiqua" w:hAnsi="Book Antiqua"/>
                <w:sz w:val="22"/>
              </w:rPr>
              <w:t>0,100</w:t>
            </w:r>
          </w:p>
        </w:tc>
        <w:tc>
          <w:tcPr>
            <w:tcW w:w="850" w:type="dxa"/>
            <w:vAlign w:val="center"/>
          </w:tcPr>
          <w:p w14:paraId="00E726C1" w14:textId="77777777" w:rsidR="009D25FC" w:rsidRDefault="009D25FC">
            <w:pPr>
              <w:jc w:val="center"/>
              <w:rPr>
                <w:rFonts w:ascii="Book Antiqua" w:hAnsi="Book Antiqua"/>
                <w:sz w:val="22"/>
              </w:rPr>
            </w:pPr>
            <w:r>
              <w:rPr>
                <w:rFonts w:ascii="Book Antiqua" w:hAnsi="Book Antiqua"/>
                <w:sz w:val="22"/>
              </w:rPr>
              <w:t>0,020</w:t>
            </w:r>
          </w:p>
        </w:tc>
        <w:tc>
          <w:tcPr>
            <w:tcW w:w="1134" w:type="dxa"/>
            <w:vAlign w:val="center"/>
          </w:tcPr>
          <w:p w14:paraId="3EC6644D" w14:textId="77777777" w:rsidR="009D25FC" w:rsidRDefault="009D25FC">
            <w:pPr>
              <w:jc w:val="center"/>
              <w:rPr>
                <w:rFonts w:ascii="Book Antiqua" w:hAnsi="Book Antiqua"/>
                <w:sz w:val="18"/>
              </w:rPr>
            </w:pPr>
            <w:r>
              <w:rPr>
                <w:rFonts w:ascii="Book Antiqua" w:hAnsi="Book Antiqua"/>
                <w:sz w:val="18"/>
              </w:rPr>
              <w:t>Eau</w:t>
            </w:r>
          </w:p>
          <w:p w14:paraId="5C02B28F" w14:textId="77777777" w:rsidR="009D25FC" w:rsidRDefault="009D25FC">
            <w:pPr>
              <w:jc w:val="center"/>
              <w:rPr>
                <w:rFonts w:ascii="Book Antiqua" w:hAnsi="Book Antiqua"/>
                <w:sz w:val="22"/>
              </w:rPr>
            </w:pPr>
            <w:r>
              <w:rPr>
                <w:rFonts w:ascii="Book Antiqua" w:hAnsi="Book Antiqua"/>
                <w:sz w:val="22"/>
              </w:rPr>
              <w:t>QS</w:t>
            </w:r>
          </w:p>
        </w:tc>
        <w:tc>
          <w:tcPr>
            <w:tcW w:w="992" w:type="dxa"/>
            <w:vAlign w:val="center"/>
          </w:tcPr>
          <w:p w14:paraId="6E8907D1" w14:textId="77777777" w:rsidR="009D25FC" w:rsidRDefault="009D25FC">
            <w:pPr>
              <w:jc w:val="center"/>
              <w:rPr>
                <w:rFonts w:ascii="Book Antiqua" w:hAnsi="Book Antiqua"/>
                <w:sz w:val="22"/>
              </w:rPr>
            </w:pPr>
            <w:r>
              <w:rPr>
                <w:rFonts w:ascii="Book Antiqua" w:hAnsi="Book Antiqua"/>
                <w:sz w:val="22"/>
              </w:rPr>
              <w:t>0,030</w:t>
            </w:r>
          </w:p>
        </w:tc>
        <w:tc>
          <w:tcPr>
            <w:tcW w:w="993" w:type="dxa"/>
          </w:tcPr>
          <w:p w14:paraId="19FDBE09" w14:textId="77777777" w:rsidR="009D25FC" w:rsidRDefault="009D25FC">
            <w:pPr>
              <w:jc w:val="center"/>
              <w:rPr>
                <w:rFonts w:ascii="Book Antiqua" w:hAnsi="Book Antiqua"/>
                <w:sz w:val="18"/>
              </w:rPr>
            </w:pPr>
            <w:r>
              <w:rPr>
                <w:rFonts w:ascii="Book Antiqua" w:hAnsi="Book Antiqua"/>
                <w:sz w:val="18"/>
              </w:rPr>
              <w:t>Poudre de lait</w:t>
            </w:r>
          </w:p>
          <w:p w14:paraId="36702255" w14:textId="77777777" w:rsidR="009D25FC" w:rsidRDefault="009D25FC">
            <w:pPr>
              <w:jc w:val="center"/>
              <w:rPr>
                <w:rFonts w:ascii="Book Antiqua" w:hAnsi="Book Antiqua"/>
                <w:sz w:val="22"/>
              </w:rPr>
            </w:pPr>
            <w:r>
              <w:rPr>
                <w:rFonts w:ascii="Book Antiqua" w:hAnsi="Book Antiqua"/>
                <w:sz w:val="22"/>
              </w:rPr>
              <w:t>0,025</w:t>
            </w:r>
          </w:p>
        </w:tc>
        <w:tc>
          <w:tcPr>
            <w:tcW w:w="2693" w:type="dxa"/>
          </w:tcPr>
          <w:p w14:paraId="06E1E02A" w14:textId="77777777" w:rsidR="009D25FC" w:rsidRDefault="009D25FC">
            <w:pPr>
              <w:ind w:right="-2055"/>
              <w:rPr>
                <w:rFonts w:ascii="Book Antiqua" w:hAnsi="Book Antiqua"/>
                <w:sz w:val="16"/>
              </w:rPr>
            </w:pPr>
            <w:r>
              <w:rPr>
                <w:rFonts w:ascii="Book Antiqua" w:hAnsi="Book Antiqua"/>
                <w:sz w:val="16"/>
              </w:rPr>
              <w:t>Pétrir tous les ingrédients  15 mn à                                                      20 mn  ajouter le beurre à la fin</w:t>
            </w:r>
          </w:p>
          <w:p w14:paraId="22615119" w14:textId="77777777" w:rsidR="009D25FC" w:rsidRDefault="009D25FC">
            <w:pPr>
              <w:ind w:right="-2055"/>
              <w:rPr>
                <w:sz w:val="16"/>
              </w:rPr>
            </w:pPr>
            <w:r>
              <w:rPr>
                <w:rFonts w:ascii="Book Antiqua" w:hAnsi="Book Antiqua"/>
                <w:sz w:val="16"/>
              </w:rPr>
              <w:t>Pointage 30mn, au froid jusqu’au                                             lendemain. Détailler.</w:t>
            </w:r>
          </w:p>
        </w:tc>
        <w:tc>
          <w:tcPr>
            <w:tcW w:w="2410" w:type="dxa"/>
            <w:shd w:val="clear" w:color="auto" w:fill="FFFFFF"/>
            <w:vAlign w:val="center"/>
          </w:tcPr>
          <w:p w14:paraId="0A70FB82" w14:textId="77777777" w:rsidR="009D25FC" w:rsidRDefault="009D25FC">
            <w:pPr>
              <w:pStyle w:val="Notedebasdepage"/>
              <w:jc w:val="center"/>
              <w:rPr>
                <w:rFonts w:ascii="Book Antiqua" w:hAnsi="Book Antiqua"/>
                <w:b/>
                <w:sz w:val="24"/>
              </w:rPr>
            </w:pPr>
            <w:r>
              <w:rPr>
                <w:rFonts w:ascii="Book Antiqua" w:hAnsi="Book Antiqua"/>
                <w:b/>
                <w:sz w:val="24"/>
              </w:rPr>
              <w:t>Brioche fine</w:t>
            </w:r>
          </w:p>
          <w:p w14:paraId="2B6D7262" w14:textId="77777777" w:rsidR="009D25FC" w:rsidRDefault="009D25FC">
            <w:pPr>
              <w:pStyle w:val="Notedebasdepage"/>
              <w:jc w:val="center"/>
              <w:rPr>
                <w:rFonts w:ascii="Book Antiqua" w:hAnsi="Book Antiqua"/>
                <w:sz w:val="18"/>
              </w:rPr>
            </w:pPr>
            <w:r>
              <w:rPr>
                <w:rFonts w:ascii="Book Antiqua" w:hAnsi="Book Antiqua"/>
                <w:sz w:val="18"/>
              </w:rPr>
              <w:t>dite alsacienne</w:t>
            </w:r>
          </w:p>
        </w:tc>
      </w:tr>
      <w:tr w:rsidR="009D25FC" w14:paraId="2DE7985C" w14:textId="77777777">
        <w:tblPrEx>
          <w:tblCellMar>
            <w:top w:w="0" w:type="dxa"/>
            <w:bottom w:w="0" w:type="dxa"/>
          </w:tblCellMar>
        </w:tblPrEx>
        <w:trPr>
          <w:cantSplit/>
        </w:trPr>
        <w:tc>
          <w:tcPr>
            <w:tcW w:w="2836" w:type="dxa"/>
            <w:vMerge/>
            <w:shd w:val="pct10" w:color="000000" w:fill="FFFFFF"/>
          </w:tcPr>
          <w:p w14:paraId="7E172D06" w14:textId="77777777" w:rsidR="009D25FC" w:rsidRDefault="009D25FC"/>
        </w:tc>
        <w:tc>
          <w:tcPr>
            <w:tcW w:w="992" w:type="dxa"/>
            <w:vAlign w:val="center"/>
          </w:tcPr>
          <w:p w14:paraId="5A272814" w14:textId="77777777" w:rsidR="009D25FC" w:rsidRPr="00C214CD" w:rsidRDefault="009D25FC" w:rsidP="00C214CD">
            <w:pPr>
              <w:jc w:val="center"/>
              <w:rPr>
                <w:rFonts w:ascii="Book Antiqua" w:hAnsi="Book Antiqua"/>
                <w:color w:val="FF0000"/>
                <w:sz w:val="22"/>
              </w:rPr>
            </w:pPr>
            <w:r w:rsidRPr="00C214CD">
              <w:rPr>
                <w:rFonts w:ascii="Book Antiqua" w:hAnsi="Book Antiqua"/>
                <w:color w:val="FF0000"/>
                <w:sz w:val="18"/>
              </w:rPr>
              <w:t>de gruau</w:t>
            </w:r>
          </w:p>
          <w:p w14:paraId="2B396C7F" w14:textId="77777777" w:rsidR="009D25FC" w:rsidRPr="00C214CD" w:rsidRDefault="009D25FC" w:rsidP="00C214CD">
            <w:pPr>
              <w:jc w:val="center"/>
              <w:rPr>
                <w:rFonts w:ascii="Book Antiqua" w:hAnsi="Book Antiqua"/>
                <w:color w:val="FF0000"/>
                <w:sz w:val="22"/>
              </w:rPr>
            </w:pPr>
            <w:r w:rsidRPr="00C214CD">
              <w:rPr>
                <w:rFonts w:ascii="Book Antiqua" w:hAnsi="Book Antiqua"/>
                <w:color w:val="FF0000"/>
                <w:sz w:val="22"/>
              </w:rPr>
              <w:t>1</w:t>
            </w:r>
          </w:p>
        </w:tc>
        <w:tc>
          <w:tcPr>
            <w:tcW w:w="992" w:type="dxa"/>
            <w:vAlign w:val="center"/>
          </w:tcPr>
          <w:p w14:paraId="550406D2" w14:textId="77777777" w:rsidR="009D25FC" w:rsidRPr="00C214CD" w:rsidRDefault="00C214CD" w:rsidP="00C214CD">
            <w:pPr>
              <w:jc w:val="center"/>
              <w:rPr>
                <w:rFonts w:ascii="Book Antiqua" w:hAnsi="Book Antiqua"/>
                <w:color w:val="FF0000"/>
                <w:sz w:val="22"/>
              </w:rPr>
            </w:pPr>
            <w:r w:rsidRPr="00C214CD">
              <w:rPr>
                <w:rFonts w:ascii="Book Antiqua" w:hAnsi="Book Antiqua"/>
                <w:color w:val="FF0000"/>
                <w:sz w:val="22"/>
              </w:rPr>
              <w:t>0,5</w:t>
            </w:r>
            <w:r w:rsidR="009D25FC" w:rsidRPr="00C214CD">
              <w:rPr>
                <w:rFonts w:ascii="Book Antiqua" w:hAnsi="Book Antiqua"/>
                <w:color w:val="FF0000"/>
                <w:sz w:val="22"/>
              </w:rPr>
              <w:t>00</w:t>
            </w:r>
          </w:p>
        </w:tc>
        <w:tc>
          <w:tcPr>
            <w:tcW w:w="992" w:type="dxa"/>
            <w:vAlign w:val="center"/>
          </w:tcPr>
          <w:p w14:paraId="16869975" w14:textId="77777777" w:rsidR="009D25FC" w:rsidRPr="00C214CD" w:rsidRDefault="00C214CD" w:rsidP="00C214CD">
            <w:pPr>
              <w:jc w:val="center"/>
              <w:rPr>
                <w:rFonts w:ascii="Book Antiqua" w:hAnsi="Book Antiqua"/>
                <w:color w:val="FF0000"/>
                <w:sz w:val="22"/>
              </w:rPr>
            </w:pPr>
            <w:r w:rsidRPr="00C214CD">
              <w:rPr>
                <w:rFonts w:ascii="Book Antiqua" w:hAnsi="Book Antiqua"/>
                <w:color w:val="FF0000"/>
                <w:sz w:val="22"/>
              </w:rPr>
              <w:t>0,5</w:t>
            </w:r>
            <w:r w:rsidR="009D25FC" w:rsidRPr="00C214CD">
              <w:rPr>
                <w:rFonts w:ascii="Book Antiqua" w:hAnsi="Book Antiqua"/>
                <w:color w:val="FF0000"/>
                <w:sz w:val="22"/>
              </w:rPr>
              <w:t>00</w:t>
            </w:r>
          </w:p>
        </w:tc>
        <w:tc>
          <w:tcPr>
            <w:tcW w:w="993" w:type="dxa"/>
            <w:vAlign w:val="center"/>
          </w:tcPr>
          <w:p w14:paraId="44B9D7F3" w14:textId="77777777" w:rsidR="009D25FC" w:rsidRPr="00C214CD" w:rsidRDefault="00C214CD" w:rsidP="00C214CD">
            <w:pPr>
              <w:jc w:val="center"/>
              <w:rPr>
                <w:rFonts w:ascii="Book Antiqua" w:hAnsi="Book Antiqua"/>
                <w:color w:val="FF0000"/>
                <w:sz w:val="22"/>
              </w:rPr>
            </w:pPr>
            <w:r w:rsidRPr="00C214CD">
              <w:rPr>
                <w:rFonts w:ascii="Book Antiqua" w:hAnsi="Book Antiqua"/>
                <w:color w:val="FF0000"/>
                <w:sz w:val="22"/>
              </w:rPr>
              <w:t>0,15</w:t>
            </w:r>
            <w:r w:rsidR="009D25FC" w:rsidRPr="00C214CD">
              <w:rPr>
                <w:rFonts w:ascii="Book Antiqua" w:hAnsi="Book Antiqua"/>
                <w:color w:val="FF0000"/>
                <w:sz w:val="22"/>
              </w:rPr>
              <w:t>0</w:t>
            </w:r>
          </w:p>
        </w:tc>
        <w:tc>
          <w:tcPr>
            <w:tcW w:w="850" w:type="dxa"/>
            <w:vAlign w:val="center"/>
          </w:tcPr>
          <w:p w14:paraId="289E52D4" w14:textId="77777777" w:rsidR="009D25FC" w:rsidRPr="00C214CD" w:rsidRDefault="00C214CD" w:rsidP="00C214CD">
            <w:pPr>
              <w:jc w:val="center"/>
              <w:rPr>
                <w:rFonts w:ascii="Book Antiqua" w:hAnsi="Book Antiqua"/>
                <w:color w:val="FF0000"/>
                <w:sz w:val="22"/>
              </w:rPr>
            </w:pPr>
            <w:r w:rsidRPr="00C214CD">
              <w:rPr>
                <w:rFonts w:ascii="Book Antiqua" w:hAnsi="Book Antiqua"/>
                <w:color w:val="FF0000"/>
                <w:sz w:val="22"/>
              </w:rPr>
              <w:t>0,2</w:t>
            </w:r>
            <w:r w:rsidR="009D25FC" w:rsidRPr="00C214CD">
              <w:rPr>
                <w:rFonts w:ascii="Book Antiqua" w:hAnsi="Book Antiqua"/>
                <w:color w:val="FF0000"/>
                <w:sz w:val="22"/>
              </w:rPr>
              <w:t>0</w:t>
            </w:r>
          </w:p>
        </w:tc>
        <w:tc>
          <w:tcPr>
            <w:tcW w:w="1134" w:type="dxa"/>
            <w:vAlign w:val="center"/>
          </w:tcPr>
          <w:p w14:paraId="5CDC68C7" w14:textId="77777777" w:rsidR="009D25FC" w:rsidRPr="00C214CD" w:rsidRDefault="009D25FC" w:rsidP="00C214CD">
            <w:pPr>
              <w:jc w:val="center"/>
              <w:rPr>
                <w:rFonts w:ascii="Book Antiqua" w:hAnsi="Book Antiqua"/>
                <w:color w:val="FF0000"/>
                <w:sz w:val="22"/>
              </w:rPr>
            </w:pPr>
          </w:p>
        </w:tc>
        <w:tc>
          <w:tcPr>
            <w:tcW w:w="992" w:type="dxa"/>
            <w:vAlign w:val="center"/>
          </w:tcPr>
          <w:p w14:paraId="0EAC8B5D" w14:textId="77777777" w:rsidR="009D25FC" w:rsidRPr="00C214CD" w:rsidRDefault="00C214CD" w:rsidP="00C214CD">
            <w:pPr>
              <w:jc w:val="center"/>
              <w:rPr>
                <w:rFonts w:ascii="Book Antiqua" w:hAnsi="Book Antiqua"/>
                <w:color w:val="FF0000"/>
                <w:sz w:val="22"/>
              </w:rPr>
            </w:pPr>
            <w:r w:rsidRPr="00C214CD">
              <w:rPr>
                <w:rFonts w:ascii="Book Antiqua" w:hAnsi="Book Antiqua"/>
                <w:color w:val="FF0000"/>
                <w:sz w:val="22"/>
              </w:rPr>
              <w:t>0,04</w:t>
            </w:r>
            <w:r w:rsidR="009D25FC" w:rsidRPr="00C214CD">
              <w:rPr>
                <w:rFonts w:ascii="Book Antiqua" w:hAnsi="Book Antiqua"/>
                <w:color w:val="FF0000"/>
                <w:sz w:val="22"/>
              </w:rPr>
              <w:t>0</w:t>
            </w:r>
          </w:p>
        </w:tc>
        <w:tc>
          <w:tcPr>
            <w:tcW w:w="993" w:type="dxa"/>
            <w:vAlign w:val="center"/>
          </w:tcPr>
          <w:p w14:paraId="0C6B25F0" w14:textId="77777777" w:rsidR="009D25FC" w:rsidRPr="00C214CD" w:rsidRDefault="009D25FC" w:rsidP="00C214CD">
            <w:pPr>
              <w:jc w:val="center"/>
              <w:rPr>
                <w:rFonts w:ascii="Book Antiqua" w:hAnsi="Book Antiqua"/>
                <w:color w:val="FF0000"/>
                <w:sz w:val="18"/>
              </w:rPr>
            </w:pPr>
            <w:r w:rsidRPr="00C214CD">
              <w:rPr>
                <w:rFonts w:ascii="Book Antiqua" w:hAnsi="Book Antiqua"/>
                <w:color w:val="FF0000"/>
                <w:sz w:val="18"/>
              </w:rPr>
              <w:t>Parfum</w:t>
            </w:r>
          </w:p>
          <w:p w14:paraId="059B0FAE" w14:textId="77777777" w:rsidR="009D25FC" w:rsidRPr="00C214CD" w:rsidRDefault="009D25FC" w:rsidP="00C214CD">
            <w:pPr>
              <w:jc w:val="center"/>
              <w:rPr>
                <w:rFonts w:ascii="Book Antiqua" w:hAnsi="Book Antiqua"/>
                <w:color w:val="FF0000"/>
                <w:sz w:val="18"/>
              </w:rPr>
            </w:pPr>
            <w:r w:rsidRPr="00C214CD">
              <w:rPr>
                <w:rFonts w:ascii="Book Antiqua" w:hAnsi="Book Antiqua"/>
                <w:color w:val="FF0000"/>
                <w:sz w:val="18"/>
              </w:rPr>
              <w:t>Orange</w:t>
            </w:r>
          </w:p>
          <w:p w14:paraId="28B52F20" w14:textId="77777777" w:rsidR="009D25FC" w:rsidRPr="00C214CD" w:rsidRDefault="009D25FC" w:rsidP="00C214CD">
            <w:pPr>
              <w:jc w:val="center"/>
              <w:rPr>
                <w:color w:val="FF0000"/>
              </w:rPr>
            </w:pPr>
            <w:r w:rsidRPr="00C214CD">
              <w:rPr>
                <w:rFonts w:ascii="Book Antiqua" w:hAnsi="Book Antiqua"/>
                <w:color w:val="FF0000"/>
                <w:sz w:val="18"/>
              </w:rPr>
              <w:t>citron</w:t>
            </w:r>
          </w:p>
        </w:tc>
        <w:tc>
          <w:tcPr>
            <w:tcW w:w="2693" w:type="dxa"/>
            <w:vAlign w:val="center"/>
          </w:tcPr>
          <w:p w14:paraId="49DD98D8" w14:textId="77777777" w:rsidR="009D25FC" w:rsidRPr="00C214CD" w:rsidRDefault="009D25FC" w:rsidP="00C214CD">
            <w:pPr>
              <w:pStyle w:val="En-tte"/>
              <w:tabs>
                <w:tab w:val="clear" w:pos="4536"/>
                <w:tab w:val="clear" w:pos="9072"/>
              </w:tabs>
              <w:jc w:val="center"/>
              <w:rPr>
                <w:rFonts w:ascii="Book Antiqua" w:hAnsi="Book Antiqua"/>
                <w:color w:val="FF0000"/>
                <w:sz w:val="16"/>
              </w:rPr>
            </w:pPr>
            <w:r w:rsidRPr="00C214CD">
              <w:rPr>
                <w:rFonts w:ascii="Book Antiqua" w:hAnsi="Book Antiqua"/>
                <w:color w:val="FF0000"/>
                <w:sz w:val="16"/>
              </w:rPr>
              <w:t>Pétrir  la veille  ou deux jours</w:t>
            </w:r>
          </w:p>
          <w:p w14:paraId="553D757A" w14:textId="77777777" w:rsidR="009D25FC" w:rsidRPr="00C214CD" w:rsidRDefault="009D25FC" w:rsidP="00C214CD">
            <w:pPr>
              <w:jc w:val="center"/>
              <w:rPr>
                <w:rFonts w:ascii="Book Antiqua" w:hAnsi="Book Antiqua"/>
                <w:color w:val="FF0000"/>
                <w:sz w:val="16"/>
              </w:rPr>
            </w:pPr>
            <w:r w:rsidRPr="00C214CD">
              <w:rPr>
                <w:rFonts w:ascii="Book Antiqua" w:hAnsi="Book Antiqua"/>
                <w:color w:val="FF0000"/>
                <w:sz w:val="16"/>
              </w:rPr>
              <w:t xml:space="preserve">avant  de  façonner. Détailler  pousser à t° ambiante et cuire </w:t>
            </w:r>
            <w:smartTag w:uri="urn:schemas-microsoft-com:office:smarttags" w:element="metricconverter">
              <w:smartTagPr>
                <w:attr w:name="ProductID" w:val="180ﾰC"/>
              </w:smartTagPr>
              <w:r w:rsidRPr="00C214CD">
                <w:rPr>
                  <w:rFonts w:ascii="Book Antiqua" w:hAnsi="Book Antiqua"/>
                  <w:color w:val="FF0000"/>
                  <w:sz w:val="16"/>
                </w:rPr>
                <w:t>180°C</w:t>
              </w:r>
            </w:smartTag>
          </w:p>
        </w:tc>
        <w:tc>
          <w:tcPr>
            <w:tcW w:w="2410" w:type="dxa"/>
            <w:shd w:val="clear" w:color="auto" w:fill="FFFFFF"/>
            <w:vAlign w:val="center"/>
          </w:tcPr>
          <w:p w14:paraId="31D0AF73" w14:textId="77777777" w:rsidR="009D25FC" w:rsidRPr="00C214CD" w:rsidRDefault="009D25FC" w:rsidP="00C214CD">
            <w:pPr>
              <w:jc w:val="center"/>
              <w:rPr>
                <w:rFonts w:ascii="Book Antiqua" w:hAnsi="Book Antiqua"/>
                <w:b/>
                <w:color w:val="FF0000"/>
                <w:sz w:val="24"/>
              </w:rPr>
            </w:pPr>
            <w:r w:rsidRPr="00C214CD">
              <w:rPr>
                <w:rFonts w:ascii="Book Antiqua" w:hAnsi="Book Antiqua"/>
                <w:b/>
                <w:color w:val="FF0000"/>
                <w:sz w:val="24"/>
              </w:rPr>
              <w:t>Pâte à rois</w:t>
            </w:r>
          </w:p>
        </w:tc>
      </w:tr>
      <w:tr w:rsidR="009D25FC" w14:paraId="1A2ED975" w14:textId="77777777">
        <w:tblPrEx>
          <w:tblCellMar>
            <w:top w:w="0" w:type="dxa"/>
            <w:bottom w:w="0" w:type="dxa"/>
          </w:tblCellMar>
        </w:tblPrEx>
        <w:trPr>
          <w:cantSplit/>
        </w:trPr>
        <w:tc>
          <w:tcPr>
            <w:tcW w:w="2836" w:type="dxa"/>
            <w:vMerge/>
            <w:shd w:val="pct10" w:color="000000" w:fill="FFFFFF"/>
          </w:tcPr>
          <w:p w14:paraId="28CCC323" w14:textId="77777777" w:rsidR="009D25FC" w:rsidRDefault="009D25FC"/>
        </w:tc>
        <w:tc>
          <w:tcPr>
            <w:tcW w:w="992" w:type="dxa"/>
            <w:vAlign w:val="center"/>
          </w:tcPr>
          <w:p w14:paraId="5266D4A7" w14:textId="77777777" w:rsidR="00E64AC1" w:rsidRPr="00E64AC1" w:rsidRDefault="00E64AC1" w:rsidP="00E64AC1">
            <w:pPr>
              <w:jc w:val="center"/>
              <w:rPr>
                <w:rFonts w:ascii="Book Antiqua" w:hAnsi="Book Antiqua"/>
                <w:color w:val="FF0000"/>
                <w:sz w:val="22"/>
                <w:szCs w:val="22"/>
              </w:rPr>
            </w:pPr>
            <w:r w:rsidRPr="00E64AC1">
              <w:rPr>
                <w:rFonts w:ascii="Book Antiqua" w:hAnsi="Book Antiqua"/>
                <w:color w:val="FF0000"/>
                <w:sz w:val="22"/>
                <w:szCs w:val="22"/>
              </w:rPr>
              <w:t>0.375</w:t>
            </w:r>
          </w:p>
          <w:p w14:paraId="4DF8FAAF" w14:textId="77777777" w:rsidR="009D25FC" w:rsidRPr="00E64AC1" w:rsidRDefault="009D25FC" w:rsidP="00E64AC1">
            <w:pPr>
              <w:jc w:val="center"/>
              <w:rPr>
                <w:rFonts w:ascii="Book Antiqua" w:hAnsi="Book Antiqua"/>
                <w:color w:val="FF0000"/>
                <w:sz w:val="22"/>
              </w:rPr>
            </w:pPr>
          </w:p>
        </w:tc>
        <w:tc>
          <w:tcPr>
            <w:tcW w:w="992" w:type="dxa"/>
            <w:vAlign w:val="center"/>
          </w:tcPr>
          <w:p w14:paraId="63B5FA9E" w14:textId="77777777" w:rsidR="009D25FC" w:rsidRPr="00E64AC1" w:rsidRDefault="00E64AC1" w:rsidP="00E64AC1">
            <w:pPr>
              <w:jc w:val="center"/>
              <w:rPr>
                <w:rFonts w:ascii="Book Antiqua" w:hAnsi="Book Antiqua"/>
                <w:color w:val="FF0000"/>
                <w:sz w:val="22"/>
              </w:rPr>
            </w:pPr>
            <w:r w:rsidRPr="00E64AC1">
              <w:rPr>
                <w:rFonts w:ascii="Book Antiqua" w:hAnsi="Book Antiqua"/>
                <w:color w:val="FF0000"/>
                <w:sz w:val="22"/>
              </w:rPr>
              <w:t>0,100</w:t>
            </w:r>
          </w:p>
        </w:tc>
        <w:tc>
          <w:tcPr>
            <w:tcW w:w="992" w:type="dxa"/>
            <w:vAlign w:val="center"/>
          </w:tcPr>
          <w:p w14:paraId="575C6094" w14:textId="77777777" w:rsidR="00E64AC1" w:rsidRPr="00E64AC1" w:rsidRDefault="00E64AC1" w:rsidP="00E64AC1">
            <w:pPr>
              <w:jc w:val="center"/>
              <w:rPr>
                <w:rFonts w:ascii="Book Antiqua" w:hAnsi="Book Antiqua"/>
                <w:color w:val="FF0000"/>
                <w:sz w:val="18"/>
                <w:szCs w:val="18"/>
              </w:rPr>
            </w:pPr>
            <w:r w:rsidRPr="00E64AC1">
              <w:rPr>
                <w:rFonts w:ascii="Book Antiqua" w:hAnsi="Book Antiqua"/>
                <w:color w:val="FF0000"/>
                <w:sz w:val="18"/>
                <w:szCs w:val="18"/>
              </w:rPr>
              <w:t>jaune</w:t>
            </w:r>
          </w:p>
          <w:p w14:paraId="0DF1FE29" w14:textId="77777777" w:rsidR="00E64AC1" w:rsidRPr="00E64AC1" w:rsidRDefault="00E64AC1" w:rsidP="00E64AC1">
            <w:pPr>
              <w:jc w:val="center"/>
              <w:rPr>
                <w:rFonts w:ascii="Book Antiqua" w:hAnsi="Book Antiqua"/>
                <w:color w:val="FF0000"/>
                <w:sz w:val="22"/>
              </w:rPr>
            </w:pPr>
            <w:r w:rsidRPr="00E64AC1">
              <w:rPr>
                <w:rFonts w:ascii="Book Antiqua" w:hAnsi="Book Antiqua"/>
                <w:color w:val="FF0000"/>
                <w:sz w:val="22"/>
              </w:rPr>
              <w:t>0,040</w:t>
            </w:r>
          </w:p>
          <w:p w14:paraId="17B0300E" w14:textId="77777777" w:rsidR="009D25FC" w:rsidRPr="00E64AC1" w:rsidRDefault="009D25FC" w:rsidP="00E64AC1">
            <w:pPr>
              <w:jc w:val="center"/>
              <w:rPr>
                <w:rFonts w:ascii="Book Antiqua" w:hAnsi="Book Antiqua"/>
                <w:color w:val="FF0000"/>
                <w:sz w:val="22"/>
              </w:rPr>
            </w:pPr>
          </w:p>
        </w:tc>
        <w:tc>
          <w:tcPr>
            <w:tcW w:w="993" w:type="dxa"/>
            <w:vAlign w:val="center"/>
          </w:tcPr>
          <w:p w14:paraId="5D3055A9" w14:textId="77777777" w:rsidR="009D25FC" w:rsidRPr="00E64AC1" w:rsidRDefault="00E64AC1" w:rsidP="00E64AC1">
            <w:pPr>
              <w:jc w:val="center"/>
              <w:rPr>
                <w:rFonts w:ascii="Book Antiqua" w:hAnsi="Book Antiqua"/>
                <w:color w:val="FF0000"/>
                <w:sz w:val="22"/>
              </w:rPr>
            </w:pPr>
            <w:r w:rsidRPr="00E64AC1">
              <w:rPr>
                <w:rFonts w:ascii="Book Antiqua" w:hAnsi="Book Antiqua"/>
                <w:color w:val="FF0000"/>
                <w:sz w:val="22"/>
              </w:rPr>
              <w:t>0,150</w:t>
            </w:r>
          </w:p>
        </w:tc>
        <w:tc>
          <w:tcPr>
            <w:tcW w:w="850" w:type="dxa"/>
            <w:vAlign w:val="center"/>
          </w:tcPr>
          <w:p w14:paraId="225326AA" w14:textId="77777777" w:rsidR="009D25FC" w:rsidRPr="00E64AC1" w:rsidRDefault="009D25FC" w:rsidP="00E64AC1">
            <w:pPr>
              <w:jc w:val="center"/>
              <w:rPr>
                <w:rFonts w:ascii="Book Antiqua" w:hAnsi="Book Antiqua"/>
                <w:color w:val="FF0000"/>
                <w:sz w:val="22"/>
              </w:rPr>
            </w:pPr>
          </w:p>
        </w:tc>
        <w:tc>
          <w:tcPr>
            <w:tcW w:w="1134" w:type="dxa"/>
            <w:vAlign w:val="center"/>
          </w:tcPr>
          <w:p w14:paraId="6AFEFB4E" w14:textId="77777777" w:rsidR="009D25FC" w:rsidRPr="00E64AC1" w:rsidRDefault="00E64AC1" w:rsidP="00E64AC1">
            <w:pPr>
              <w:jc w:val="center"/>
              <w:rPr>
                <w:rFonts w:ascii="Book Antiqua" w:hAnsi="Book Antiqua"/>
                <w:color w:val="FF0000"/>
                <w:sz w:val="16"/>
                <w:szCs w:val="16"/>
              </w:rPr>
            </w:pPr>
            <w:r w:rsidRPr="00E64AC1">
              <w:rPr>
                <w:rFonts w:ascii="Book Antiqua" w:hAnsi="Book Antiqua"/>
                <w:color w:val="FF0000"/>
                <w:sz w:val="16"/>
                <w:szCs w:val="16"/>
              </w:rPr>
              <w:t>Miel</w:t>
            </w:r>
          </w:p>
          <w:p w14:paraId="52FBDE57" w14:textId="77777777" w:rsidR="00E64AC1" w:rsidRPr="00E64AC1" w:rsidRDefault="00E64AC1" w:rsidP="00E64AC1">
            <w:pPr>
              <w:jc w:val="center"/>
              <w:rPr>
                <w:rFonts w:ascii="Book Antiqua" w:hAnsi="Book Antiqua"/>
                <w:color w:val="FF0000"/>
                <w:sz w:val="22"/>
                <w:szCs w:val="22"/>
              </w:rPr>
            </w:pPr>
            <w:r w:rsidRPr="00E64AC1">
              <w:rPr>
                <w:rFonts w:ascii="Book Antiqua" w:hAnsi="Book Antiqua"/>
                <w:color w:val="FF0000"/>
                <w:sz w:val="22"/>
                <w:szCs w:val="22"/>
              </w:rPr>
              <w:t>0.150</w:t>
            </w:r>
          </w:p>
          <w:p w14:paraId="238D84F3" w14:textId="77777777" w:rsidR="00E64AC1" w:rsidRPr="00E64AC1" w:rsidRDefault="00E64AC1" w:rsidP="00E64AC1">
            <w:pPr>
              <w:jc w:val="center"/>
              <w:rPr>
                <w:rFonts w:ascii="Book Antiqua" w:hAnsi="Book Antiqua"/>
                <w:color w:val="FF0000"/>
                <w:sz w:val="16"/>
                <w:szCs w:val="16"/>
              </w:rPr>
            </w:pPr>
            <w:r w:rsidRPr="00E64AC1">
              <w:rPr>
                <w:rFonts w:ascii="Book Antiqua" w:hAnsi="Book Antiqua"/>
                <w:color w:val="FF0000"/>
                <w:sz w:val="16"/>
                <w:szCs w:val="16"/>
              </w:rPr>
              <w:t>llait</w:t>
            </w:r>
          </w:p>
          <w:p w14:paraId="073233D9" w14:textId="77777777" w:rsidR="00E64AC1" w:rsidRPr="00E64AC1" w:rsidRDefault="00E64AC1" w:rsidP="00E64AC1">
            <w:pPr>
              <w:jc w:val="center"/>
              <w:rPr>
                <w:rFonts w:ascii="Book Antiqua" w:hAnsi="Book Antiqua"/>
                <w:color w:val="FF0000"/>
                <w:sz w:val="22"/>
                <w:szCs w:val="22"/>
              </w:rPr>
            </w:pPr>
            <w:r w:rsidRPr="00E64AC1">
              <w:rPr>
                <w:rFonts w:ascii="Book Antiqua" w:hAnsi="Book Antiqua"/>
                <w:color w:val="FF0000"/>
                <w:sz w:val="22"/>
                <w:szCs w:val="22"/>
              </w:rPr>
              <w:t>0.250</w:t>
            </w:r>
          </w:p>
          <w:p w14:paraId="2BFBCFF2" w14:textId="77777777" w:rsidR="00E64AC1" w:rsidRPr="00E64AC1" w:rsidRDefault="00E64AC1" w:rsidP="00E64AC1">
            <w:pPr>
              <w:jc w:val="center"/>
              <w:rPr>
                <w:rFonts w:ascii="Book Antiqua" w:hAnsi="Book Antiqua"/>
                <w:color w:val="FF0000"/>
                <w:sz w:val="16"/>
                <w:szCs w:val="16"/>
              </w:rPr>
            </w:pPr>
          </w:p>
        </w:tc>
        <w:tc>
          <w:tcPr>
            <w:tcW w:w="992" w:type="dxa"/>
            <w:vAlign w:val="center"/>
          </w:tcPr>
          <w:p w14:paraId="76652EA8" w14:textId="77777777" w:rsidR="009D25FC" w:rsidRPr="00E64AC1" w:rsidRDefault="00E64AC1" w:rsidP="00E64AC1">
            <w:pPr>
              <w:jc w:val="center"/>
              <w:rPr>
                <w:rFonts w:ascii="Book Antiqua" w:hAnsi="Book Antiqua"/>
                <w:color w:val="FF0000"/>
                <w:sz w:val="22"/>
              </w:rPr>
            </w:pPr>
            <w:r w:rsidRPr="00E64AC1">
              <w:rPr>
                <w:rFonts w:ascii="Book Antiqua" w:hAnsi="Book Antiqua"/>
                <w:color w:val="FF0000"/>
                <w:sz w:val="22"/>
              </w:rPr>
              <w:t>0,010</w:t>
            </w:r>
          </w:p>
        </w:tc>
        <w:tc>
          <w:tcPr>
            <w:tcW w:w="993" w:type="dxa"/>
            <w:vAlign w:val="center"/>
          </w:tcPr>
          <w:p w14:paraId="22BBE8A1" w14:textId="77777777" w:rsidR="009D25FC" w:rsidRPr="00E64AC1" w:rsidRDefault="00E64AC1" w:rsidP="00E64AC1">
            <w:pPr>
              <w:jc w:val="center"/>
              <w:rPr>
                <w:color w:val="FF0000"/>
                <w:sz w:val="16"/>
                <w:szCs w:val="16"/>
              </w:rPr>
            </w:pPr>
            <w:r w:rsidRPr="00E64AC1">
              <w:rPr>
                <w:color w:val="FF0000"/>
                <w:sz w:val="16"/>
                <w:szCs w:val="16"/>
              </w:rPr>
              <w:t>Epices</w:t>
            </w:r>
          </w:p>
          <w:p w14:paraId="1DD83D3C" w14:textId="77777777" w:rsidR="00E64AC1" w:rsidRPr="00E64AC1" w:rsidRDefault="00E64AC1" w:rsidP="00E64AC1">
            <w:pPr>
              <w:jc w:val="center"/>
              <w:rPr>
                <w:color w:val="FF0000"/>
                <w:sz w:val="22"/>
                <w:szCs w:val="22"/>
              </w:rPr>
            </w:pPr>
            <w:r w:rsidRPr="00E64AC1">
              <w:rPr>
                <w:color w:val="FF0000"/>
                <w:sz w:val="22"/>
                <w:szCs w:val="22"/>
              </w:rPr>
              <w:t>0.020</w:t>
            </w:r>
          </w:p>
        </w:tc>
        <w:tc>
          <w:tcPr>
            <w:tcW w:w="2693" w:type="dxa"/>
            <w:vAlign w:val="center"/>
          </w:tcPr>
          <w:p w14:paraId="0BB1EAFC" w14:textId="77777777" w:rsidR="009D25FC" w:rsidRPr="00E64AC1" w:rsidRDefault="00E92B56" w:rsidP="00E64AC1">
            <w:pPr>
              <w:pStyle w:val="Notedebasdepage"/>
              <w:jc w:val="center"/>
              <w:rPr>
                <w:rFonts w:ascii="Book Antiqua" w:hAnsi="Book Antiqua"/>
                <w:color w:val="FF0000"/>
                <w:sz w:val="16"/>
              </w:rPr>
            </w:pPr>
            <w:r>
              <w:rPr>
                <w:rFonts w:ascii="Book Antiqua" w:hAnsi="Book Antiqua"/>
                <w:color w:val="FF0000"/>
                <w:sz w:val="16"/>
              </w:rPr>
              <w:t>Epices : coriandre, canelle, muscade, anis, cardamone, girofle</w:t>
            </w:r>
          </w:p>
        </w:tc>
        <w:tc>
          <w:tcPr>
            <w:tcW w:w="2410" w:type="dxa"/>
            <w:shd w:val="clear" w:color="auto" w:fill="FFFFFF"/>
            <w:vAlign w:val="center"/>
          </w:tcPr>
          <w:p w14:paraId="43908443" w14:textId="77777777" w:rsidR="009D25FC" w:rsidRPr="00E64AC1" w:rsidRDefault="00E64AC1" w:rsidP="00E64AC1">
            <w:pPr>
              <w:pStyle w:val="Notedebasdepage"/>
              <w:jc w:val="center"/>
              <w:rPr>
                <w:rFonts w:ascii="Book Antiqua" w:hAnsi="Book Antiqua"/>
                <w:b/>
                <w:color w:val="FF0000"/>
                <w:sz w:val="24"/>
              </w:rPr>
            </w:pPr>
            <w:r w:rsidRPr="00E64AC1">
              <w:rPr>
                <w:rFonts w:ascii="Book Antiqua" w:hAnsi="Book Antiqua"/>
                <w:b/>
                <w:color w:val="FF0000"/>
                <w:sz w:val="24"/>
              </w:rPr>
              <w:t>Pain d’épice</w:t>
            </w:r>
          </w:p>
        </w:tc>
      </w:tr>
      <w:tr w:rsidR="009D25FC" w14:paraId="3B7C4AC1" w14:textId="77777777">
        <w:tblPrEx>
          <w:tblCellMar>
            <w:top w:w="0" w:type="dxa"/>
            <w:bottom w:w="0" w:type="dxa"/>
          </w:tblCellMar>
        </w:tblPrEx>
        <w:trPr>
          <w:cantSplit/>
        </w:trPr>
        <w:tc>
          <w:tcPr>
            <w:tcW w:w="2836" w:type="dxa"/>
            <w:vMerge/>
            <w:shd w:val="pct10" w:color="000000" w:fill="FFFFFF"/>
          </w:tcPr>
          <w:p w14:paraId="12590C30" w14:textId="77777777" w:rsidR="009D25FC" w:rsidRDefault="009D25FC"/>
        </w:tc>
        <w:tc>
          <w:tcPr>
            <w:tcW w:w="992" w:type="dxa"/>
            <w:vAlign w:val="center"/>
          </w:tcPr>
          <w:p w14:paraId="7D354721" w14:textId="77777777" w:rsidR="009D25FC" w:rsidRPr="009463E3" w:rsidRDefault="009D25FC" w:rsidP="009463E3">
            <w:pPr>
              <w:jc w:val="center"/>
              <w:rPr>
                <w:rFonts w:ascii="Book Antiqua" w:hAnsi="Book Antiqua"/>
                <w:color w:val="FF0000"/>
                <w:sz w:val="18"/>
              </w:rPr>
            </w:pPr>
          </w:p>
          <w:p w14:paraId="7FF6B7F1" w14:textId="77777777" w:rsidR="009D25FC" w:rsidRPr="009463E3" w:rsidRDefault="009D25FC" w:rsidP="009463E3">
            <w:pPr>
              <w:jc w:val="center"/>
              <w:rPr>
                <w:rFonts w:ascii="Book Antiqua" w:hAnsi="Book Antiqua"/>
                <w:color w:val="FF0000"/>
                <w:sz w:val="18"/>
              </w:rPr>
            </w:pPr>
          </w:p>
          <w:p w14:paraId="36FB9B9A" w14:textId="77777777" w:rsidR="009D25FC" w:rsidRPr="009463E3" w:rsidRDefault="009D25FC" w:rsidP="009463E3">
            <w:pPr>
              <w:jc w:val="center"/>
              <w:rPr>
                <w:rFonts w:ascii="Book Antiqua" w:hAnsi="Book Antiqua"/>
                <w:color w:val="FF0000"/>
                <w:sz w:val="18"/>
              </w:rPr>
            </w:pPr>
            <w:r w:rsidRPr="009463E3">
              <w:rPr>
                <w:rFonts w:ascii="Book Antiqua" w:hAnsi="Book Antiqua"/>
                <w:color w:val="FF0000"/>
                <w:sz w:val="18"/>
              </w:rPr>
              <w:t>de gruau</w:t>
            </w:r>
          </w:p>
          <w:p w14:paraId="6D8D30F1" w14:textId="77777777" w:rsidR="009D25FC" w:rsidRPr="009463E3" w:rsidRDefault="009D25FC" w:rsidP="009463E3">
            <w:pPr>
              <w:jc w:val="center"/>
              <w:rPr>
                <w:rFonts w:ascii="Book Antiqua" w:hAnsi="Book Antiqua"/>
                <w:color w:val="FF0000"/>
                <w:sz w:val="22"/>
              </w:rPr>
            </w:pPr>
            <w:r w:rsidRPr="009463E3">
              <w:rPr>
                <w:rFonts w:ascii="Book Antiqua" w:hAnsi="Book Antiqua"/>
                <w:color w:val="FF0000"/>
                <w:sz w:val="22"/>
              </w:rPr>
              <w:t>1</w:t>
            </w:r>
            <w:r w:rsidR="009463E3" w:rsidRPr="009463E3">
              <w:rPr>
                <w:rFonts w:ascii="Book Antiqua" w:hAnsi="Book Antiqua"/>
                <w:color w:val="FF0000"/>
                <w:sz w:val="22"/>
              </w:rPr>
              <w:t>.200</w:t>
            </w:r>
          </w:p>
        </w:tc>
        <w:tc>
          <w:tcPr>
            <w:tcW w:w="992" w:type="dxa"/>
            <w:vAlign w:val="center"/>
          </w:tcPr>
          <w:p w14:paraId="5C9B9120" w14:textId="77777777" w:rsidR="009D25FC" w:rsidRPr="009463E3" w:rsidRDefault="009D25FC" w:rsidP="009463E3">
            <w:pPr>
              <w:jc w:val="center"/>
              <w:rPr>
                <w:rFonts w:ascii="Book Antiqua" w:hAnsi="Book Antiqua"/>
                <w:color w:val="FF0000"/>
                <w:sz w:val="22"/>
              </w:rPr>
            </w:pPr>
          </w:p>
          <w:p w14:paraId="571B50F7" w14:textId="77777777" w:rsidR="009D25FC" w:rsidRPr="009463E3" w:rsidRDefault="009D25FC" w:rsidP="009463E3">
            <w:pPr>
              <w:jc w:val="center"/>
              <w:rPr>
                <w:rFonts w:ascii="Book Antiqua" w:hAnsi="Book Antiqua"/>
                <w:color w:val="FF0000"/>
                <w:sz w:val="22"/>
              </w:rPr>
            </w:pPr>
          </w:p>
          <w:p w14:paraId="4DFDF37D" w14:textId="77777777" w:rsidR="009D25FC" w:rsidRPr="009463E3" w:rsidRDefault="009463E3" w:rsidP="009463E3">
            <w:pPr>
              <w:jc w:val="center"/>
              <w:rPr>
                <w:rFonts w:ascii="Book Antiqua" w:hAnsi="Book Antiqua"/>
                <w:color w:val="FF0000"/>
                <w:sz w:val="22"/>
              </w:rPr>
            </w:pPr>
            <w:r w:rsidRPr="009463E3">
              <w:rPr>
                <w:rFonts w:ascii="Book Antiqua" w:hAnsi="Book Antiqua"/>
                <w:color w:val="FF0000"/>
                <w:sz w:val="22"/>
              </w:rPr>
              <w:t>0,4</w:t>
            </w:r>
            <w:r w:rsidR="009D25FC" w:rsidRPr="009463E3">
              <w:rPr>
                <w:rFonts w:ascii="Book Antiqua" w:hAnsi="Book Antiqua"/>
                <w:color w:val="FF0000"/>
                <w:sz w:val="22"/>
              </w:rPr>
              <w:t>00</w:t>
            </w:r>
          </w:p>
          <w:p w14:paraId="2272E17F" w14:textId="77777777" w:rsidR="009D25FC" w:rsidRPr="009463E3" w:rsidRDefault="009D25FC" w:rsidP="009463E3">
            <w:pPr>
              <w:jc w:val="center"/>
              <w:rPr>
                <w:rFonts w:ascii="Book Antiqua" w:hAnsi="Book Antiqua"/>
                <w:color w:val="FF0000"/>
                <w:sz w:val="18"/>
              </w:rPr>
            </w:pPr>
            <w:r w:rsidRPr="009463E3">
              <w:rPr>
                <w:rFonts w:ascii="Book Antiqua" w:hAnsi="Book Antiqua"/>
                <w:color w:val="FF0000"/>
                <w:sz w:val="18"/>
              </w:rPr>
              <w:t>fondu</w:t>
            </w:r>
          </w:p>
        </w:tc>
        <w:tc>
          <w:tcPr>
            <w:tcW w:w="992" w:type="dxa"/>
            <w:vAlign w:val="center"/>
          </w:tcPr>
          <w:p w14:paraId="2C418BDF" w14:textId="77777777" w:rsidR="009D25FC" w:rsidRPr="009463E3" w:rsidRDefault="009463E3" w:rsidP="009463E3">
            <w:pPr>
              <w:jc w:val="center"/>
              <w:rPr>
                <w:rFonts w:ascii="Book Antiqua" w:hAnsi="Book Antiqua"/>
                <w:color w:val="FF0000"/>
                <w:sz w:val="18"/>
                <w:szCs w:val="18"/>
              </w:rPr>
            </w:pPr>
            <w:r w:rsidRPr="009463E3">
              <w:rPr>
                <w:rFonts w:ascii="Book Antiqua" w:hAnsi="Book Antiqua"/>
                <w:color w:val="FF0000"/>
                <w:sz w:val="18"/>
                <w:szCs w:val="18"/>
              </w:rPr>
              <w:t>jaune</w:t>
            </w:r>
          </w:p>
          <w:p w14:paraId="699FAF78" w14:textId="77777777" w:rsidR="009D25FC" w:rsidRPr="009463E3" w:rsidRDefault="009463E3" w:rsidP="009463E3">
            <w:pPr>
              <w:jc w:val="center"/>
              <w:rPr>
                <w:rFonts w:ascii="Book Antiqua" w:hAnsi="Book Antiqua"/>
                <w:color w:val="FF0000"/>
                <w:sz w:val="22"/>
              </w:rPr>
            </w:pPr>
            <w:r w:rsidRPr="009463E3">
              <w:rPr>
                <w:rFonts w:ascii="Book Antiqua" w:hAnsi="Book Antiqua"/>
                <w:color w:val="FF0000"/>
                <w:sz w:val="22"/>
              </w:rPr>
              <w:t>0,2</w:t>
            </w:r>
            <w:r w:rsidR="009D25FC" w:rsidRPr="009463E3">
              <w:rPr>
                <w:rFonts w:ascii="Book Antiqua" w:hAnsi="Book Antiqua"/>
                <w:color w:val="FF0000"/>
                <w:sz w:val="22"/>
              </w:rPr>
              <w:t>00</w:t>
            </w:r>
          </w:p>
          <w:p w14:paraId="2E1B770C" w14:textId="77777777" w:rsidR="009463E3" w:rsidRPr="009463E3" w:rsidRDefault="009463E3" w:rsidP="009463E3">
            <w:pPr>
              <w:jc w:val="center"/>
              <w:rPr>
                <w:rFonts w:ascii="Book Antiqua" w:hAnsi="Book Antiqua"/>
                <w:color w:val="FF0000"/>
                <w:sz w:val="18"/>
                <w:szCs w:val="18"/>
              </w:rPr>
            </w:pPr>
            <w:r w:rsidRPr="009463E3">
              <w:rPr>
                <w:rFonts w:ascii="Book Antiqua" w:hAnsi="Book Antiqua"/>
                <w:color w:val="FF0000"/>
                <w:sz w:val="18"/>
                <w:szCs w:val="18"/>
              </w:rPr>
              <w:t>entier</w:t>
            </w:r>
          </w:p>
          <w:p w14:paraId="6EB2C2C6" w14:textId="77777777" w:rsidR="009463E3" w:rsidRPr="009463E3" w:rsidRDefault="009463E3" w:rsidP="009463E3">
            <w:pPr>
              <w:jc w:val="center"/>
              <w:rPr>
                <w:rFonts w:ascii="Book Antiqua" w:hAnsi="Book Antiqua"/>
                <w:color w:val="FF0000"/>
                <w:sz w:val="22"/>
                <w:szCs w:val="22"/>
              </w:rPr>
            </w:pPr>
            <w:r w:rsidRPr="009463E3">
              <w:rPr>
                <w:rFonts w:ascii="Book Antiqua" w:hAnsi="Book Antiqua"/>
                <w:color w:val="FF0000"/>
                <w:sz w:val="22"/>
              </w:rPr>
              <w:t>0,750</w:t>
            </w:r>
          </w:p>
        </w:tc>
        <w:tc>
          <w:tcPr>
            <w:tcW w:w="993" w:type="dxa"/>
            <w:vAlign w:val="center"/>
          </w:tcPr>
          <w:p w14:paraId="5AE727B4" w14:textId="77777777" w:rsidR="009D25FC" w:rsidRPr="009463E3" w:rsidRDefault="009D25FC" w:rsidP="009463E3">
            <w:pPr>
              <w:jc w:val="center"/>
              <w:rPr>
                <w:rFonts w:ascii="Book Antiqua" w:hAnsi="Book Antiqua"/>
                <w:color w:val="FF0000"/>
                <w:sz w:val="22"/>
              </w:rPr>
            </w:pPr>
          </w:p>
          <w:p w14:paraId="70EB154E" w14:textId="77777777" w:rsidR="009D25FC" w:rsidRPr="009463E3" w:rsidRDefault="009D25FC" w:rsidP="009463E3">
            <w:pPr>
              <w:jc w:val="center"/>
              <w:rPr>
                <w:rFonts w:ascii="Book Antiqua" w:hAnsi="Book Antiqua"/>
                <w:color w:val="FF0000"/>
                <w:sz w:val="22"/>
              </w:rPr>
            </w:pPr>
          </w:p>
          <w:p w14:paraId="059D4747" w14:textId="77777777" w:rsidR="009D25FC" w:rsidRPr="009463E3" w:rsidRDefault="009463E3" w:rsidP="009463E3">
            <w:pPr>
              <w:jc w:val="center"/>
              <w:rPr>
                <w:rFonts w:ascii="Book Antiqua" w:hAnsi="Book Antiqua"/>
                <w:color w:val="FF0000"/>
                <w:sz w:val="22"/>
              </w:rPr>
            </w:pPr>
            <w:r w:rsidRPr="009463E3">
              <w:rPr>
                <w:rFonts w:ascii="Book Antiqua" w:hAnsi="Book Antiqua"/>
                <w:color w:val="FF0000"/>
                <w:sz w:val="22"/>
              </w:rPr>
              <w:t>0,10</w:t>
            </w:r>
            <w:r w:rsidR="009D25FC" w:rsidRPr="009463E3">
              <w:rPr>
                <w:rFonts w:ascii="Book Antiqua" w:hAnsi="Book Antiqua"/>
                <w:color w:val="FF0000"/>
                <w:sz w:val="22"/>
              </w:rPr>
              <w:t>0</w:t>
            </w:r>
          </w:p>
        </w:tc>
        <w:tc>
          <w:tcPr>
            <w:tcW w:w="850" w:type="dxa"/>
            <w:vAlign w:val="center"/>
          </w:tcPr>
          <w:p w14:paraId="7DC41EAB" w14:textId="77777777" w:rsidR="009D25FC" w:rsidRPr="009463E3" w:rsidRDefault="009D25FC" w:rsidP="009463E3">
            <w:pPr>
              <w:jc w:val="center"/>
              <w:rPr>
                <w:rFonts w:ascii="Book Antiqua" w:hAnsi="Book Antiqua"/>
                <w:color w:val="FF0000"/>
                <w:sz w:val="22"/>
              </w:rPr>
            </w:pPr>
          </w:p>
          <w:p w14:paraId="67D988F2" w14:textId="77777777" w:rsidR="009D25FC" w:rsidRPr="009463E3" w:rsidRDefault="009D25FC" w:rsidP="009463E3">
            <w:pPr>
              <w:jc w:val="center"/>
              <w:rPr>
                <w:rFonts w:ascii="Book Antiqua" w:hAnsi="Book Antiqua"/>
                <w:color w:val="FF0000"/>
                <w:sz w:val="22"/>
              </w:rPr>
            </w:pPr>
          </w:p>
          <w:p w14:paraId="1F678B73" w14:textId="77777777" w:rsidR="009D25FC" w:rsidRPr="009463E3" w:rsidRDefault="009D25FC" w:rsidP="009463E3">
            <w:pPr>
              <w:jc w:val="center"/>
              <w:rPr>
                <w:rFonts w:ascii="Book Antiqua" w:hAnsi="Book Antiqua"/>
                <w:color w:val="FF0000"/>
                <w:sz w:val="22"/>
              </w:rPr>
            </w:pPr>
            <w:r w:rsidRPr="009463E3">
              <w:rPr>
                <w:rFonts w:ascii="Book Antiqua" w:hAnsi="Book Antiqua"/>
                <w:color w:val="FF0000"/>
                <w:sz w:val="22"/>
              </w:rPr>
              <w:t>0,020</w:t>
            </w:r>
          </w:p>
        </w:tc>
        <w:tc>
          <w:tcPr>
            <w:tcW w:w="1134" w:type="dxa"/>
            <w:vAlign w:val="center"/>
          </w:tcPr>
          <w:p w14:paraId="625D84F4" w14:textId="77777777" w:rsidR="009D25FC" w:rsidRPr="009463E3" w:rsidRDefault="009D25FC" w:rsidP="00E64AC1">
            <w:pPr>
              <w:pStyle w:val="Notedebasdepage"/>
              <w:rPr>
                <w:color w:val="FF0000"/>
              </w:rPr>
            </w:pPr>
            <w:r w:rsidRPr="009463E3">
              <w:rPr>
                <w:color w:val="FF0000"/>
              </w:rPr>
              <w:t>Eau ou lait</w:t>
            </w:r>
          </w:p>
          <w:p w14:paraId="38C27E1A" w14:textId="77777777" w:rsidR="009D25FC" w:rsidRPr="009463E3" w:rsidRDefault="009463E3" w:rsidP="009463E3">
            <w:pPr>
              <w:pStyle w:val="Notedebasdepage"/>
              <w:jc w:val="center"/>
              <w:rPr>
                <w:rFonts w:ascii="Book Antiqua" w:hAnsi="Book Antiqua"/>
                <w:color w:val="FF0000"/>
                <w:sz w:val="22"/>
              </w:rPr>
            </w:pPr>
            <w:r w:rsidRPr="009463E3">
              <w:rPr>
                <w:rFonts w:ascii="Book Antiqua" w:hAnsi="Book Antiqua"/>
                <w:color w:val="FF0000"/>
                <w:sz w:val="22"/>
              </w:rPr>
              <w:t>0,3</w:t>
            </w:r>
            <w:r w:rsidR="009D25FC" w:rsidRPr="009463E3">
              <w:rPr>
                <w:rFonts w:ascii="Book Antiqua" w:hAnsi="Book Antiqua"/>
                <w:color w:val="FF0000"/>
                <w:sz w:val="22"/>
              </w:rPr>
              <w:t>00</w:t>
            </w:r>
            <w:r w:rsidRPr="009463E3">
              <w:rPr>
                <w:rFonts w:ascii="Book Antiqua" w:hAnsi="Book Antiqua"/>
                <w:color w:val="FF0000"/>
                <w:sz w:val="22"/>
              </w:rPr>
              <w:t xml:space="preserve"> +</w:t>
            </w:r>
          </w:p>
          <w:p w14:paraId="186C6FC8" w14:textId="77777777" w:rsidR="009463E3" w:rsidRPr="009463E3" w:rsidRDefault="009463E3" w:rsidP="009463E3">
            <w:pPr>
              <w:pStyle w:val="Notedebasdepage"/>
              <w:jc w:val="center"/>
              <w:rPr>
                <w:rFonts w:ascii="Book Antiqua" w:hAnsi="Book Antiqua"/>
                <w:color w:val="FF0000"/>
                <w:sz w:val="22"/>
              </w:rPr>
            </w:pPr>
            <w:r w:rsidRPr="009463E3">
              <w:rPr>
                <w:rFonts w:ascii="Book Antiqua" w:hAnsi="Book Antiqua"/>
                <w:color w:val="FF0000"/>
                <w:sz w:val="22"/>
              </w:rPr>
              <w:t>0,200</w:t>
            </w:r>
          </w:p>
        </w:tc>
        <w:tc>
          <w:tcPr>
            <w:tcW w:w="992" w:type="dxa"/>
            <w:vAlign w:val="center"/>
          </w:tcPr>
          <w:p w14:paraId="13091850" w14:textId="77777777" w:rsidR="009D25FC" w:rsidRPr="009463E3" w:rsidRDefault="009D25FC" w:rsidP="009463E3">
            <w:pPr>
              <w:jc w:val="center"/>
              <w:rPr>
                <w:rFonts w:ascii="Book Antiqua" w:hAnsi="Book Antiqua"/>
                <w:color w:val="FF0000"/>
                <w:sz w:val="22"/>
              </w:rPr>
            </w:pPr>
          </w:p>
          <w:p w14:paraId="5EF66191" w14:textId="77777777" w:rsidR="009D25FC" w:rsidRPr="009463E3" w:rsidRDefault="009D25FC" w:rsidP="009463E3">
            <w:pPr>
              <w:jc w:val="center"/>
              <w:rPr>
                <w:rFonts w:ascii="Book Antiqua" w:hAnsi="Book Antiqua"/>
                <w:color w:val="FF0000"/>
                <w:sz w:val="22"/>
              </w:rPr>
            </w:pPr>
          </w:p>
          <w:p w14:paraId="2D09F3D5" w14:textId="77777777" w:rsidR="009D25FC" w:rsidRPr="009463E3" w:rsidRDefault="009463E3" w:rsidP="009463E3">
            <w:pPr>
              <w:jc w:val="center"/>
              <w:rPr>
                <w:rFonts w:ascii="Book Antiqua" w:hAnsi="Book Antiqua"/>
                <w:color w:val="FF0000"/>
                <w:sz w:val="22"/>
              </w:rPr>
            </w:pPr>
            <w:r w:rsidRPr="009463E3">
              <w:rPr>
                <w:rFonts w:ascii="Book Antiqua" w:hAnsi="Book Antiqua"/>
                <w:color w:val="FF0000"/>
                <w:sz w:val="22"/>
              </w:rPr>
              <w:t>0,06</w:t>
            </w:r>
            <w:r w:rsidR="009D25FC" w:rsidRPr="009463E3">
              <w:rPr>
                <w:rFonts w:ascii="Book Antiqua" w:hAnsi="Book Antiqua"/>
                <w:color w:val="FF0000"/>
                <w:sz w:val="22"/>
              </w:rPr>
              <w:t>0</w:t>
            </w:r>
          </w:p>
        </w:tc>
        <w:tc>
          <w:tcPr>
            <w:tcW w:w="993" w:type="dxa"/>
            <w:vAlign w:val="center"/>
          </w:tcPr>
          <w:p w14:paraId="71DC0B64" w14:textId="77777777" w:rsidR="009D25FC" w:rsidRPr="009463E3" w:rsidRDefault="009D25FC" w:rsidP="009463E3">
            <w:pPr>
              <w:jc w:val="center"/>
              <w:rPr>
                <w:rFonts w:ascii="Book Antiqua" w:hAnsi="Book Antiqua"/>
                <w:color w:val="FF0000"/>
                <w:sz w:val="18"/>
              </w:rPr>
            </w:pPr>
          </w:p>
          <w:p w14:paraId="21ADF371" w14:textId="77777777" w:rsidR="009D25FC" w:rsidRPr="009463E3" w:rsidRDefault="009D25FC" w:rsidP="009463E3">
            <w:pPr>
              <w:jc w:val="center"/>
              <w:rPr>
                <w:rFonts w:ascii="Book Antiqua" w:hAnsi="Book Antiqua"/>
                <w:color w:val="FF0000"/>
                <w:sz w:val="18"/>
              </w:rPr>
            </w:pPr>
          </w:p>
          <w:p w14:paraId="2960F01F" w14:textId="77777777" w:rsidR="009D25FC" w:rsidRPr="009463E3" w:rsidRDefault="009D25FC" w:rsidP="009463E3">
            <w:pPr>
              <w:jc w:val="center"/>
              <w:rPr>
                <w:rFonts w:ascii="Book Antiqua" w:hAnsi="Book Antiqua"/>
                <w:color w:val="FF0000"/>
                <w:sz w:val="18"/>
              </w:rPr>
            </w:pPr>
            <w:r w:rsidRPr="009463E3">
              <w:rPr>
                <w:rFonts w:ascii="Book Antiqua" w:hAnsi="Book Antiqua"/>
                <w:color w:val="FF0000"/>
                <w:sz w:val="18"/>
              </w:rPr>
              <w:t>Zeste de citron</w:t>
            </w:r>
          </w:p>
          <w:p w14:paraId="06E8A657" w14:textId="77777777" w:rsidR="009D25FC" w:rsidRPr="009463E3" w:rsidRDefault="009D25FC" w:rsidP="009463E3">
            <w:pPr>
              <w:jc w:val="center"/>
              <w:rPr>
                <w:rFonts w:ascii="Book Antiqua" w:hAnsi="Book Antiqua"/>
                <w:color w:val="FF0000"/>
                <w:sz w:val="18"/>
              </w:rPr>
            </w:pPr>
          </w:p>
        </w:tc>
        <w:tc>
          <w:tcPr>
            <w:tcW w:w="2693" w:type="dxa"/>
            <w:vAlign w:val="center"/>
          </w:tcPr>
          <w:p w14:paraId="2641F940" w14:textId="77777777" w:rsidR="009463E3" w:rsidRPr="009463E3" w:rsidRDefault="009463E3" w:rsidP="009463E3">
            <w:pPr>
              <w:jc w:val="center"/>
              <w:rPr>
                <w:rFonts w:ascii="Book Antiqua" w:hAnsi="Book Antiqua"/>
                <w:color w:val="FF0000"/>
                <w:sz w:val="16"/>
              </w:rPr>
            </w:pPr>
            <w:r w:rsidRPr="009463E3">
              <w:rPr>
                <w:rFonts w:ascii="Book Antiqua" w:hAnsi="Book Antiqua"/>
                <w:color w:val="FF0000"/>
                <w:sz w:val="16"/>
              </w:rPr>
              <w:t>Faire un levain avec 400gr de farine la levure et 300gr de lait.</w:t>
            </w:r>
          </w:p>
          <w:p w14:paraId="4C03D514" w14:textId="77777777" w:rsidR="009D25FC" w:rsidRPr="009463E3" w:rsidRDefault="009463E3" w:rsidP="009463E3">
            <w:pPr>
              <w:jc w:val="center"/>
              <w:rPr>
                <w:rFonts w:ascii="Book Antiqua" w:hAnsi="Book Antiqua"/>
                <w:color w:val="FF0000"/>
                <w:sz w:val="16"/>
              </w:rPr>
            </w:pPr>
            <w:r w:rsidRPr="009463E3">
              <w:rPr>
                <w:rFonts w:ascii="Book Antiqua" w:hAnsi="Book Antiqua"/>
                <w:color w:val="FF0000"/>
                <w:sz w:val="16"/>
              </w:rPr>
              <w:t>Petrir avec le reste des ingrédients</w:t>
            </w:r>
            <w:r w:rsidR="009D25FC" w:rsidRPr="009463E3">
              <w:rPr>
                <w:rFonts w:ascii="Book Antiqua" w:hAnsi="Book Antiqua"/>
                <w:color w:val="FF0000"/>
                <w:sz w:val="16"/>
              </w:rPr>
              <w:t>.</w:t>
            </w:r>
          </w:p>
        </w:tc>
        <w:tc>
          <w:tcPr>
            <w:tcW w:w="2410" w:type="dxa"/>
            <w:shd w:val="clear" w:color="auto" w:fill="FFFFFF"/>
            <w:vAlign w:val="center"/>
          </w:tcPr>
          <w:p w14:paraId="4A124F62" w14:textId="77777777" w:rsidR="009D25FC" w:rsidRPr="009463E3" w:rsidRDefault="009D25FC" w:rsidP="009463E3">
            <w:pPr>
              <w:jc w:val="center"/>
              <w:rPr>
                <w:rFonts w:ascii="Book Antiqua" w:hAnsi="Book Antiqua"/>
                <w:b/>
                <w:color w:val="FF0000"/>
                <w:sz w:val="24"/>
              </w:rPr>
            </w:pPr>
            <w:r w:rsidRPr="009463E3">
              <w:rPr>
                <w:rFonts w:ascii="Book Antiqua" w:hAnsi="Book Antiqua"/>
                <w:b/>
                <w:color w:val="FF0000"/>
                <w:sz w:val="24"/>
              </w:rPr>
              <w:t>Pâte à baba ou savarin</w:t>
            </w:r>
            <w:r w:rsidR="009E640F">
              <w:rPr>
                <w:rFonts w:ascii="Book Antiqua" w:hAnsi="Book Antiqua"/>
                <w:b/>
                <w:color w:val="FF0000"/>
                <w:sz w:val="24"/>
              </w:rPr>
              <w:t xml:space="preserve"> A</w:t>
            </w:r>
          </w:p>
        </w:tc>
      </w:tr>
      <w:tr w:rsidR="009D25FC" w14:paraId="578ADF5F" w14:textId="77777777">
        <w:tblPrEx>
          <w:tblCellMar>
            <w:top w:w="0" w:type="dxa"/>
            <w:bottom w:w="0" w:type="dxa"/>
          </w:tblCellMar>
        </w:tblPrEx>
        <w:trPr>
          <w:cantSplit/>
          <w:trHeight w:val="664"/>
        </w:trPr>
        <w:tc>
          <w:tcPr>
            <w:tcW w:w="2836" w:type="dxa"/>
            <w:vMerge/>
            <w:shd w:val="pct10" w:color="000000" w:fill="FFFFFF"/>
          </w:tcPr>
          <w:p w14:paraId="2A4C9406" w14:textId="77777777" w:rsidR="009D25FC" w:rsidRDefault="009D25FC"/>
        </w:tc>
        <w:tc>
          <w:tcPr>
            <w:tcW w:w="992" w:type="dxa"/>
            <w:vAlign w:val="center"/>
          </w:tcPr>
          <w:p w14:paraId="56D76FB6" w14:textId="77777777" w:rsidR="009D25FC" w:rsidRPr="009E640F" w:rsidRDefault="009E640F" w:rsidP="009E640F">
            <w:pPr>
              <w:jc w:val="center"/>
              <w:rPr>
                <w:rFonts w:ascii="Book Antiqua" w:hAnsi="Book Antiqua"/>
                <w:color w:val="FF0000"/>
                <w:sz w:val="22"/>
              </w:rPr>
            </w:pPr>
            <w:r w:rsidRPr="009E640F">
              <w:rPr>
                <w:rFonts w:ascii="Book Antiqua" w:hAnsi="Book Antiqua"/>
                <w:color w:val="FF0000"/>
                <w:sz w:val="22"/>
              </w:rPr>
              <w:t>1.500</w:t>
            </w:r>
          </w:p>
        </w:tc>
        <w:tc>
          <w:tcPr>
            <w:tcW w:w="992" w:type="dxa"/>
            <w:vAlign w:val="center"/>
          </w:tcPr>
          <w:p w14:paraId="21E5888A" w14:textId="77777777" w:rsidR="009E640F" w:rsidRPr="009E640F" w:rsidRDefault="009E640F" w:rsidP="009E640F">
            <w:pPr>
              <w:jc w:val="center"/>
              <w:rPr>
                <w:rFonts w:ascii="Book Antiqua" w:hAnsi="Book Antiqua"/>
                <w:color w:val="FF0000"/>
                <w:sz w:val="22"/>
              </w:rPr>
            </w:pPr>
            <w:r w:rsidRPr="009E640F">
              <w:rPr>
                <w:rFonts w:ascii="Book Antiqua" w:hAnsi="Book Antiqua"/>
                <w:color w:val="FF0000"/>
                <w:sz w:val="22"/>
              </w:rPr>
              <w:t>0,600</w:t>
            </w:r>
          </w:p>
          <w:p w14:paraId="7DB3CD6D" w14:textId="77777777" w:rsidR="009D25FC" w:rsidRPr="009E640F" w:rsidRDefault="009E640F" w:rsidP="009E640F">
            <w:pPr>
              <w:jc w:val="center"/>
              <w:rPr>
                <w:rFonts w:ascii="Book Antiqua" w:hAnsi="Book Antiqua"/>
                <w:color w:val="FF0000"/>
                <w:sz w:val="22"/>
              </w:rPr>
            </w:pPr>
            <w:r w:rsidRPr="009E640F">
              <w:rPr>
                <w:rFonts w:ascii="Book Antiqua" w:hAnsi="Book Antiqua"/>
                <w:color w:val="FF0000"/>
                <w:sz w:val="18"/>
              </w:rPr>
              <w:t>fondu</w:t>
            </w:r>
          </w:p>
        </w:tc>
        <w:tc>
          <w:tcPr>
            <w:tcW w:w="992" w:type="dxa"/>
            <w:vAlign w:val="center"/>
          </w:tcPr>
          <w:p w14:paraId="75DCD0BF" w14:textId="77777777" w:rsidR="009D25FC" w:rsidRPr="009E640F" w:rsidRDefault="009E640F" w:rsidP="009E640F">
            <w:pPr>
              <w:jc w:val="center"/>
              <w:rPr>
                <w:rFonts w:ascii="Book Antiqua" w:hAnsi="Book Antiqua"/>
                <w:color w:val="FF0000"/>
                <w:sz w:val="22"/>
              </w:rPr>
            </w:pPr>
            <w:r w:rsidRPr="009E640F">
              <w:rPr>
                <w:rFonts w:ascii="Book Antiqua" w:hAnsi="Book Antiqua"/>
                <w:color w:val="FF0000"/>
                <w:sz w:val="22"/>
              </w:rPr>
              <w:t>0,600</w:t>
            </w:r>
          </w:p>
        </w:tc>
        <w:tc>
          <w:tcPr>
            <w:tcW w:w="993" w:type="dxa"/>
            <w:vAlign w:val="center"/>
          </w:tcPr>
          <w:p w14:paraId="33411CDC" w14:textId="77777777" w:rsidR="009D25FC" w:rsidRPr="009E640F" w:rsidRDefault="009E640F" w:rsidP="009E640F">
            <w:pPr>
              <w:pStyle w:val="Notedebasdepage"/>
              <w:jc w:val="center"/>
              <w:rPr>
                <w:rFonts w:ascii="Book Antiqua" w:hAnsi="Book Antiqua"/>
                <w:color w:val="FF0000"/>
                <w:sz w:val="22"/>
              </w:rPr>
            </w:pPr>
            <w:r w:rsidRPr="009E640F">
              <w:rPr>
                <w:rFonts w:ascii="Book Antiqua" w:hAnsi="Book Antiqua"/>
                <w:color w:val="FF0000"/>
                <w:sz w:val="22"/>
              </w:rPr>
              <w:t>0.150</w:t>
            </w:r>
          </w:p>
        </w:tc>
        <w:tc>
          <w:tcPr>
            <w:tcW w:w="850" w:type="dxa"/>
            <w:vAlign w:val="center"/>
          </w:tcPr>
          <w:p w14:paraId="63FCE5EF" w14:textId="77777777" w:rsidR="009D25FC" w:rsidRPr="009E640F" w:rsidRDefault="009E640F" w:rsidP="009E640F">
            <w:pPr>
              <w:jc w:val="center"/>
              <w:rPr>
                <w:rFonts w:ascii="Book Antiqua" w:hAnsi="Book Antiqua"/>
                <w:color w:val="FF0000"/>
                <w:sz w:val="22"/>
              </w:rPr>
            </w:pPr>
            <w:r w:rsidRPr="009E640F">
              <w:rPr>
                <w:rFonts w:ascii="Book Antiqua" w:hAnsi="Book Antiqua"/>
                <w:color w:val="FF0000"/>
                <w:sz w:val="22"/>
              </w:rPr>
              <w:t>0,030</w:t>
            </w:r>
          </w:p>
        </w:tc>
        <w:tc>
          <w:tcPr>
            <w:tcW w:w="1134" w:type="dxa"/>
            <w:vAlign w:val="center"/>
          </w:tcPr>
          <w:p w14:paraId="780DDCA2" w14:textId="77777777" w:rsidR="009D25FC" w:rsidRPr="009E640F" w:rsidRDefault="009D25FC" w:rsidP="009E640F">
            <w:pPr>
              <w:jc w:val="center"/>
              <w:rPr>
                <w:rFonts w:ascii="Book Antiqua" w:hAnsi="Book Antiqua"/>
                <w:color w:val="FF0000"/>
                <w:sz w:val="22"/>
              </w:rPr>
            </w:pPr>
          </w:p>
        </w:tc>
        <w:tc>
          <w:tcPr>
            <w:tcW w:w="992" w:type="dxa"/>
            <w:vAlign w:val="center"/>
          </w:tcPr>
          <w:p w14:paraId="46D638C0" w14:textId="77777777" w:rsidR="009D25FC" w:rsidRPr="009E640F" w:rsidRDefault="009E640F" w:rsidP="009E640F">
            <w:pPr>
              <w:jc w:val="center"/>
              <w:rPr>
                <w:rFonts w:ascii="Book Antiqua" w:hAnsi="Book Antiqua"/>
                <w:color w:val="FF0000"/>
                <w:sz w:val="22"/>
              </w:rPr>
            </w:pPr>
            <w:r w:rsidRPr="009E640F">
              <w:rPr>
                <w:rFonts w:ascii="Book Antiqua" w:hAnsi="Book Antiqua"/>
                <w:color w:val="FF0000"/>
                <w:sz w:val="22"/>
              </w:rPr>
              <w:t>0,080</w:t>
            </w:r>
          </w:p>
        </w:tc>
        <w:tc>
          <w:tcPr>
            <w:tcW w:w="993" w:type="dxa"/>
            <w:vAlign w:val="center"/>
          </w:tcPr>
          <w:p w14:paraId="234BE802" w14:textId="77777777" w:rsidR="009D25FC" w:rsidRPr="009E640F" w:rsidRDefault="009D25FC" w:rsidP="009E640F">
            <w:pPr>
              <w:pStyle w:val="Notedebasdepage"/>
              <w:jc w:val="center"/>
              <w:rPr>
                <w:color w:val="FF0000"/>
              </w:rPr>
            </w:pPr>
          </w:p>
        </w:tc>
        <w:tc>
          <w:tcPr>
            <w:tcW w:w="2693" w:type="dxa"/>
            <w:vAlign w:val="center"/>
          </w:tcPr>
          <w:p w14:paraId="3210486E" w14:textId="77777777" w:rsidR="009D25FC" w:rsidRPr="009E640F" w:rsidRDefault="009D25FC" w:rsidP="009E640F">
            <w:pPr>
              <w:pStyle w:val="En-tte"/>
              <w:tabs>
                <w:tab w:val="clear" w:pos="4536"/>
                <w:tab w:val="clear" w:pos="9072"/>
              </w:tabs>
              <w:jc w:val="center"/>
              <w:rPr>
                <w:rFonts w:ascii="Book Antiqua" w:hAnsi="Book Antiqua"/>
                <w:color w:val="FF0000"/>
              </w:rPr>
            </w:pPr>
          </w:p>
        </w:tc>
        <w:tc>
          <w:tcPr>
            <w:tcW w:w="2410" w:type="dxa"/>
            <w:shd w:val="clear" w:color="auto" w:fill="FFFFFF"/>
            <w:vAlign w:val="center"/>
          </w:tcPr>
          <w:p w14:paraId="35B7642D" w14:textId="77777777" w:rsidR="009D25FC" w:rsidRPr="009E640F" w:rsidRDefault="009E640F" w:rsidP="009E640F">
            <w:pPr>
              <w:jc w:val="center"/>
              <w:rPr>
                <w:rFonts w:ascii="Book Antiqua" w:hAnsi="Book Antiqua"/>
                <w:b/>
                <w:color w:val="FF0000"/>
                <w:sz w:val="18"/>
                <w:szCs w:val="18"/>
              </w:rPr>
            </w:pPr>
            <w:r w:rsidRPr="009E640F">
              <w:rPr>
                <w:rFonts w:ascii="Book Antiqua" w:hAnsi="Book Antiqua"/>
                <w:b/>
                <w:color w:val="FF0000"/>
                <w:sz w:val="24"/>
              </w:rPr>
              <w:t xml:space="preserve">Pâte à baba ou savarin </w:t>
            </w:r>
            <w:r>
              <w:rPr>
                <w:rFonts w:ascii="Book Antiqua" w:hAnsi="Book Antiqua"/>
                <w:b/>
                <w:color w:val="FF0000"/>
                <w:sz w:val="18"/>
                <w:szCs w:val="18"/>
              </w:rPr>
              <w:t>(marquise)</w:t>
            </w:r>
          </w:p>
        </w:tc>
      </w:tr>
      <w:tr w:rsidR="009D25FC" w14:paraId="0BFF4802" w14:textId="77777777">
        <w:tblPrEx>
          <w:tblCellMar>
            <w:top w:w="0" w:type="dxa"/>
            <w:bottom w:w="0" w:type="dxa"/>
          </w:tblCellMar>
        </w:tblPrEx>
        <w:trPr>
          <w:cantSplit/>
        </w:trPr>
        <w:tc>
          <w:tcPr>
            <w:tcW w:w="2836" w:type="dxa"/>
            <w:vMerge/>
            <w:shd w:val="pct10" w:color="000000" w:fill="FFFFFF"/>
          </w:tcPr>
          <w:p w14:paraId="05A8353A" w14:textId="77777777" w:rsidR="009D25FC" w:rsidRDefault="009D25FC"/>
        </w:tc>
        <w:tc>
          <w:tcPr>
            <w:tcW w:w="992" w:type="dxa"/>
          </w:tcPr>
          <w:p w14:paraId="210EB343" w14:textId="77777777" w:rsidR="009D25FC" w:rsidRDefault="009D25FC"/>
          <w:p w14:paraId="4BFFC5DD" w14:textId="77777777" w:rsidR="009D25FC" w:rsidRDefault="009D25FC">
            <w:pPr>
              <w:jc w:val="center"/>
              <w:rPr>
                <w:rFonts w:ascii="Book Antiqua" w:hAnsi="Book Antiqua"/>
                <w:sz w:val="22"/>
              </w:rPr>
            </w:pPr>
            <w:r>
              <w:rPr>
                <w:rFonts w:ascii="Book Antiqua" w:hAnsi="Book Antiqua"/>
                <w:sz w:val="22"/>
              </w:rPr>
              <w:t>1</w:t>
            </w:r>
          </w:p>
        </w:tc>
        <w:tc>
          <w:tcPr>
            <w:tcW w:w="992" w:type="dxa"/>
            <w:vAlign w:val="center"/>
          </w:tcPr>
          <w:p w14:paraId="2E5695CA" w14:textId="77777777" w:rsidR="009D25FC" w:rsidRDefault="009D25FC">
            <w:pPr>
              <w:jc w:val="center"/>
              <w:rPr>
                <w:rFonts w:ascii="Book Antiqua" w:hAnsi="Book Antiqua"/>
                <w:sz w:val="22"/>
              </w:rPr>
            </w:pPr>
            <w:r>
              <w:rPr>
                <w:rFonts w:ascii="Book Antiqua" w:hAnsi="Book Antiqua"/>
                <w:sz w:val="22"/>
              </w:rPr>
              <w:t>0.600</w:t>
            </w:r>
          </w:p>
        </w:tc>
        <w:tc>
          <w:tcPr>
            <w:tcW w:w="992" w:type="dxa"/>
          </w:tcPr>
          <w:p w14:paraId="4ABD2C71" w14:textId="77777777" w:rsidR="009D25FC" w:rsidRDefault="009D25FC">
            <w:pPr>
              <w:jc w:val="center"/>
              <w:rPr>
                <w:rFonts w:ascii="Book Antiqua" w:hAnsi="Book Antiqua"/>
                <w:sz w:val="22"/>
              </w:rPr>
            </w:pPr>
            <w:r>
              <w:rPr>
                <w:rFonts w:ascii="Book Antiqua" w:hAnsi="Book Antiqua"/>
                <w:sz w:val="24"/>
              </w:rPr>
              <w:t xml:space="preserve"> </w:t>
            </w:r>
            <w:r>
              <w:rPr>
                <w:rFonts w:ascii="Book Antiqua" w:hAnsi="Book Antiqua"/>
                <w:sz w:val="22"/>
              </w:rPr>
              <w:t>0.560</w:t>
            </w:r>
          </w:p>
          <w:p w14:paraId="565EBE85" w14:textId="77777777" w:rsidR="009D25FC" w:rsidRDefault="009D25FC">
            <w:pPr>
              <w:jc w:val="center"/>
              <w:rPr>
                <w:rFonts w:ascii="Book Antiqua" w:hAnsi="Book Antiqua"/>
                <w:sz w:val="18"/>
              </w:rPr>
            </w:pPr>
          </w:p>
          <w:p w14:paraId="0BBFDB7F" w14:textId="77777777" w:rsidR="009D25FC" w:rsidRDefault="009D25FC">
            <w:pPr>
              <w:jc w:val="center"/>
              <w:rPr>
                <w:rFonts w:ascii="Book Antiqua" w:hAnsi="Book Antiqua"/>
                <w:sz w:val="18"/>
              </w:rPr>
            </w:pPr>
            <w:r>
              <w:rPr>
                <w:rFonts w:ascii="Book Antiqua" w:hAnsi="Book Antiqua"/>
              </w:rPr>
              <w:t>eau</w:t>
            </w:r>
            <w:r>
              <w:rPr>
                <w:rFonts w:ascii="Book Antiqua" w:hAnsi="Book Antiqua"/>
                <w:sz w:val="18"/>
              </w:rPr>
              <w:t xml:space="preserve">  0.120</w:t>
            </w:r>
          </w:p>
        </w:tc>
        <w:tc>
          <w:tcPr>
            <w:tcW w:w="993" w:type="dxa"/>
            <w:vAlign w:val="center"/>
          </w:tcPr>
          <w:p w14:paraId="5A544F2F" w14:textId="77777777" w:rsidR="009D25FC" w:rsidRDefault="009D25FC">
            <w:pPr>
              <w:jc w:val="center"/>
              <w:rPr>
                <w:rFonts w:ascii="Book Antiqua" w:hAnsi="Book Antiqua"/>
                <w:sz w:val="22"/>
              </w:rPr>
            </w:pPr>
            <w:r>
              <w:rPr>
                <w:rFonts w:ascii="Book Antiqua" w:hAnsi="Book Antiqua"/>
                <w:sz w:val="22"/>
              </w:rPr>
              <w:t>0.100</w:t>
            </w:r>
          </w:p>
        </w:tc>
        <w:tc>
          <w:tcPr>
            <w:tcW w:w="850" w:type="dxa"/>
            <w:vAlign w:val="center"/>
          </w:tcPr>
          <w:p w14:paraId="6F6E92D1" w14:textId="77777777" w:rsidR="009D25FC" w:rsidRDefault="009D25FC">
            <w:pPr>
              <w:jc w:val="center"/>
              <w:rPr>
                <w:rFonts w:ascii="Book Antiqua" w:hAnsi="Book Antiqua"/>
                <w:sz w:val="22"/>
              </w:rPr>
            </w:pPr>
            <w:r>
              <w:rPr>
                <w:rFonts w:ascii="Book Antiqua" w:hAnsi="Book Antiqua"/>
                <w:sz w:val="22"/>
              </w:rPr>
              <w:t>0.020</w:t>
            </w:r>
          </w:p>
        </w:tc>
        <w:tc>
          <w:tcPr>
            <w:tcW w:w="1134" w:type="dxa"/>
          </w:tcPr>
          <w:p w14:paraId="0003467A" w14:textId="77777777" w:rsidR="009D25FC" w:rsidRDefault="009D25FC">
            <w:pPr>
              <w:jc w:val="center"/>
              <w:rPr>
                <w:rFonts w:ascii="Book Antiqua" w:hAnsi="Book Antiqua"/>
                <w:sz w:val="18"/>
              </w:rPr>
            </w:pPr>
            <w:r>
              <w:rPr>
                <w:rFonts w:ascii="Book Antiqua" w:hAnsi="Book Antiqua"/>
                <w:sz w:val="18"/>
              </w:rPr>
              <w:t>Poudre de lait</w:t>
            </w:r>
          </w:p>
          <w:p w14:paraId="18B37530" w14:textId="77777777" w:rsidR="009D25FC" w:rsidRDefault="009D25FC">
            <w:pPr>
              <w:jc w:val="center"/>
              <w:rPr>
                <w:rFonts w:ascii="Book Antiqua" w:hAnsi="Book Antiqua"/>
                <w:sz w:val="22"/>
              </w:rPr>
            </w:pPr>
            <w:r>
              <w:rPr>
                <w:rFonts w:ascii="Book Antiqua" w:hAnsi="Book Antiqua"/>
                <w:sz w:val="22"/>
              </w:rPr>
              <w:t>0.020</w:t>
            </w:r>
          </w:p>
        </w:tc>
        <w:tc>
          <w:tcPr>
            <w:tcW w:w="992" w:type="dxa"/>
            <w:vAlign w:val="center"/>
          </w:tcPr>
          <w:p w14:paraId="37A37520" w14:textId="77777777" w:rsidR="009D25FC" w:rsidRDefault="009D25FC">
            <w:pPr>
              <w:jc w:val="center"/>
              <w:rPr>
                <w:rFonts w:ascii="Book Antiqua" w:hAnsi="Book Antiqua"/>
                <w:sz w:val="22"/>
              </w:rPr>
            </w:pPr>
            <w:r>
              <w:rPr>
                <w:rFonts w:ascii="Book Antiqua" w:hAnsi="Book Antiqua"/>
                <w:sz w:val="22"/>
              </w:rPr>
              <w:t>0.040</w:t>
            </w:r>
          </w:p>
        </w:tc>
        <w:tc>
          <w:tcPr>
            <w:tcW w:w="993" w:type="dxa"/>
          </w:tcPr>
          <w:p w14:paraId="14D12741" w14:textId="77777777" w:rsidR="009D25FC" w:rsidRDefault="009D25FC">
            <w:pPr>
              <w:jc w:val="center"/>
              <w:rPr>
                <w:rFonts w:ascii="Book Antiqua" w:hAnsi="Book Antiqua"/>
                <w:sz w:val="18"/>
              </w:rPr>
            </w:pPr>
            <w:r>
              <w:rPr>
                <w:rFonts w:ascii="Book Antiqua" w:hAnsi="Book Antiqua"/>
                <w:sz w:val="18"/>
              </w:rPr>
              <w:t>Cacao poudre</w:t>
            </w:r>
          </w:p>
          <w:p w14:paraId="36DBA382" w14:textId="77777777" w:rsidR="009D25FC" w:rsidRDefault="009D25FC">
            <w:pPr>
              <w:jc w:val="center"/>
              <w:rPr>
                <w:rFonts w:ascii="Book Antiqua" w:hAnsi="Book Antiqua"/>
                <w:sz w:val="22"/>
              </w:rPr>
            </w:pPr>
            <w:r>
              <w:rPr>
                <w:rFonts w:ascii="Book Antiqua" w:hAnsi="Book Antiqua"/>
                <w:sz w:val="22"/>
              </w:rPr>
              <w:t>0.060</w:t>
            </w:r>
          </w:p>
        </w:tc>
        <w:tc>
          <w:tcPr>
            <w:tcW w:w="2693" w:type="dxa"/>
          </w:tcPr>
          <w:p w14:paraId="231C833A" w14:textId="77777777" w:rsidR="009D25FC" w:rsidRDefault="009D25FC">
            <w:pPr>
              <w:rPr>
                <w:rFonts w:ascii="Book Antiqua" w:hAnsi="Book Antiqua"/>
                <w:sz w:val="16"/>
              </w:rPr>
            </w:pPr>
            <w:r>
              <w:rPr>
                <w:rFonts w:ascii="Book Antiqua" w:hAnsi="Book Antiqua"/>
                <w:sz w:val="16"/>
              </w:rPr>
              <w:t>Travail classique d’une pâte à brioche. Détailler des boules de 30 gr de pâte garnir intérieur de framboise pépin ou d’une ganache, pousser et cuire en friture.</w:t>
            </w:r>
          </w:p>
        </w:tc>
        <w:tc>
          <w:tcPr>
            <w:tcW w:w="2410" w:type="dxa"/>
            <w:shd w:val="clear" w:color="auto" w:fill="FFFFFF"/>
            <w:vAlign w:val="center"/>
          </w:tcPr>
          <w:p w14:paraId="17E3091C" w14:textId="77777777" w:rsidR="009D25FC" w:rsidRDefault="009D25FC">
            <w:pPr>
              <w:jc w:val="center"/>
              <w:rPr>
                <w:rFonts w:ascii="Book Antiqua" w:hAnsi="Book Antiqua"/>
                <w:b/>
                <w:sz w:val="24"/>
              </w:rPr>
            </w:pPr>
            <w:r>
              <w:rPr>
                <w:rFonts w:ascii="Book Antiqua" w:hAnsi="Book Antiqua"/>
                <w:b/>
                <w:sz w:val="24"/>
              </w:rPr>
              <w:t>Brioche au chocolat</w:t>
            </w:r>
          </w:p>
          <w:p w14:paraId="7BE1441F" w14:textId="77777777" w:rsidR="009D25FC" w:rsidRDefault="009D25FC">
            <w:pPr>
              <w:jc w:val="center"/>
              <w:rPr>
                <w:rFonts w:ascii="Book Antiqua" w:hAnsi="Book Antiqua"/>
                <w:b/>
                <w:sz w:val="18"/>
              </w:rPr>
            </w:pPr>
            <w:r>
              <w:rPr>
                <w:rFonts w:ascii="Book Antiqua" w:hAnsi="Book Antiqua"/>
                <w:b/>
                <w:sz w:val="18"/>
              </w:rPr>
              <w:t>Beignet au  chocolat…</w:t>
            </w:r>
          </w:p>
        </w:tc>
      </w:tr>
      <w:tr w:rsidR="009D25FC" w14:paraId="2EEA79D3" w14:textId="77777777">
        <w:tblPrEx>
          <w:tblCellMar>
            <w:top w:w="0" w:type="dxa"/>
            <w:bottom w:w="0" w:type="dxa"/>
          </w:tblCellMar>
        </w:tblPrEx>
        <w:trPr>
          <w:cantSplit/>
        </w:trPr>
        <w:tc>
          <w:tcPr>
            <w:tcW w:w="2836" w:type="dxa"/>
            <w:vMerge/>
            <w:shd w:val="pct10" w:color="000000" w:fill="FFFFFF"/>
          </w:tcPr>
          <w:p w14:paraId="5B7A3A2F" w14:textId="77777777" w:rsidR="009D25FC" w:rsidRDefault="009D25FC"/>
        </w:tc>
        <w:tc>
          <w:tcPr>
            <w:tcW w:w="992" w:type="dxa"/>
            <w:vAlign w:val="center"/>
          </w:tcPr>
          <w:p w14:paraId="7B170585" w14:textId="77777777" w:rsidR="004515E1" w:rsidRPr="00D77FC1" w:rsidRDefault="00D77FC1" w:rsidP="00D77FC1">
            <w:pPr>
              <w:jc w:val="center"/>
              <w:rPr>
                <w:rFonts w:ascii="Book Antiqua" w:hAnsi="Book Antiqua"/>
                <w:color w:val="FF0000"/>
                <w:sz w:val="22"/>
                <w:szCs w:val="22"/>
              </w:rPr>
            </w:pPr>
            <w:r w:rsidRPr="00D77FC1">
              <w:rPr>
                <w:rFonts w:ascii="Book Antiqua" w:hAnsi="Book Antiqua"/>
                <w:color w:val="FF0000"/>
                <w:sz w:val="22"/>
                <w:szCs w:val="22"/>
              </w:rPr>
              <w:t>1</w:t>
            </w:r>
          </w:p>
        </w:tc>
        <w:tc>
          <w:tcPr>
            <w:tcW w:w="992" w:type="dxa"/>
            <w:vAlign w:val="center"/>
          </w:tcPr>
          <w:p w14:paraId="3D3BC776" w14:textId="77777777" w:rsidR="009D25FC" w:rsidRPr="00D77FC1" w:rsidRDefault="009D25FC" w:rsidP="00D77FC1">
            <w:pPr>
              <w:jc w:val="center"/>
              <w:rPr>
                <w:color w:val="FF0000"/>
              </w:rPr>
            </w:pPr>
          </w:p>
        </w:tc>
        <w:tc>
          <w:tcPr>
            <w:tcW w:w="992" w:type="dxa"/>
            <w:vAlign w:val="center"/>
          </w:tcPr>
          <w:p w14:paraId="395FD55B" w14:textId="77777777" w:rsidR="009D25FC" w:rsidRPr="00D77FC1" w:rsidRDefault="009D25FC" w:rsidP="00D77FC1">
            <w:pPr>
              <w:jc w:val="center"/>
              <w:rPr>
                <w:color w:val="FF0000"/>
              </w:rPr>
            </w:pPr>
          </w:p>
        </w:tc>
        <w:tc>
          <w:tcPr>
            <w:tcW w:w="993" w:type="dxa"/>
            <w:vAlign w:val="center"/>
          </w:tcPr>
          <w:p w14:paraId="2C88D595" w14:textId="77777777" w:rsidR="009D25FC" w:rsidRPr="00D77FC1" w:rsidRDefault="00D77FC1" w:rsidP="00D77FC1">
            <w:pPr>
              <w:jc w:val="center"/>
              <w:rPr>
                <w:color w:val="FF0000"/>
              </w:rPr>
            </w:pPr>
            <w:r w:rsidRPr="00D77FC1">
              <w:rPr>
                <w:rFonts w:ascii="Book Antiqua" w:hAnsi="Book Antiqua"/>
                <w:color w:val="FF0000"/>
                <w:sz w:val="22"/>
              </w:rPr>
              <w:t>0.500</w:t>
            </w:r>
          </w:p>
        </w:tc>
        <w:tc>
          <w:tcPr>
            <w:tcW w:w="850" w:type="dxa"/>
            <w:vAlign w:val="center"/>
          </w:tcPr>
          <w:p w14:paraId="18768096" w14:textId="77777777" w:rsidR="009D25FC" w:rsidRPr="00D77FC1" w:rsidRDefault="00D77FC1" w:rsidP="00D77FC1">
            <w:pPr>
              <w:pStyle w:val="Notedebasdepage"/>
              <w:jc w:val="center"/>
              <w:rPr>
                <w:color w:val="FF0000"/>
              </w:rPr>
            </w:pPr>
            <w:r w:rsidRPr="00D77FC1">
              <w:rPr>
                <w:rFonts w:ascii="Book Antiqua" w:hAnsi="Book Antiqua"/>
                <w:color w:val="FF0000"/>
                <w:sz w:val="22"/>
              </w:rPr>
              <w:t>0.010</w:t>
            </w:r>
          </w:p>
        </w:tc>
        <w:tc>
          <w:tcPr>
            <w:tcW w:w="1134" w:type="dxa"/>
            <w:vAlign w:val="center"/>
          </w:tcPr>
          <w:p w14:paraId="152FAA99" w14:textId="77777777" w:rsidR="004515E1" w:rsidRPr="00D77FC1" w:rsidRDefault="00D77FC1" w:rsidP="00D77FC1">
            <w:pPr>
              <w:jc w:val="center"/>
              <w:rPr>
                <w:rFonts w:ascii="Book Antiqua" w:hAnsi="Book Antiqua"/>
                <w:b/>
                <w:color w:val="FF0000"/>
                <w:sz w:val="16"/>
                <w:szCs w:val="16"/>
              </w:rPr>
            </w:pPr>
            <w:r w:rsidRPr="00D77FC1">
              <w:rPr>
                <w:rFonts w:ascii="Book Antiqua" w:hAnsi="Book Antiqua"/>
                <w:b/>
                <w:color w:val="FF0000"/>
                <w:sz w:val="16"/>
                <w:szCs w:val="16"/>
              </w:rPr>
              <w:t>Huile</w:t>
            </w:r>
          </w:p>
          <w:p w14:paraId="60B07A95" w14:textId="77777777" w:rsidR="00D77FC1" w:rsidRPr="00D77FC1" w:rsidRDefault="00D77FC1" w:rsidP="00D77FC1">
            <w:pPr>
              <w:jc w:val="center"/>
              <w:rPr>
                <w:color w:val="FF0000"/>
                <w:sz w:val="16"/>
                <w:szCs w:val="16"/>
              </w:rPr>
            </w:pPr>
            <w:r w:rsidRPr="00D77FC1">
              <w:rPr>
                <w:rFonts w:ascii="Book Antiqua" w:hAnsi="Book Antiqua"/>
                <w:color w:val="FF0000"/>
                <w:sz w:val="22"/>
              </w:rPr>
              <w:t>0.500</w:t>
            </w:r>
          </w:p>
        </w:tc>
        <w:tc>
          <w:tcPr>
            <w:tcW w:w="992" w:type="dxa"/>
            <w:vAlign w:val="center"/>
          </w:tcPr>
          <w:p w14:paraId="6D5B9F83" w14:textId="77777777" w:rsidR="009D25FC" w:rsidRPr="00D77FC1" w:rsidRDefault="00D77FC1" w:rsidP="00D77FC1">
            <w:pPr>
              <w:jc w:val="center"/>
              <w:rPr>
                <w:rFonts w:ascii="Book Antiqua" w:hAnsi="Book Antiqua"/>
                <w:color w:val="FF0000"/>
                <w:sz w:val="16"/>
                <w:szCs w:val="16"/>
              </w:rPr>
            </w:pPr>
            <w:r w:rsidRPr="00D77FC1">
              <w:rPr>
                <w:rFonts w:ascii="Book Antiqua" w:hAnsi="Book Antiqua"/>
                <w:color w:val="FF0000"/>
                <w:sz w:val="16"/>
                <w:szCs w:val="16"/>
              </w:rPr>
              <w:t>Pate à pain</w:t>
            </w:r>
          </w:p>
          <w:p w14:paraId="6F034851" w14:textId="77777777" w:rsidR="00D77FC1" w:rsidRPr="00D77FC1" w:rsidRDefault="00D77FC1" w:rsidP="00D77FC1">
            <w:pPr>
              <w:jc w:val="center"/>
              <w:rPr>
                <w:color w:val="FF0000"/>
                <w:sz w:val="22"/>
                <w:szCs w:val="22"/>
              </w:rPr>
            </w:pPr>
            <w:r w:rsidRPr="00D77FC1">
              <w:rPr>
                <w:color w:val="FF0000"/>
                <w:sz w:val="22"/>
                <w:szCs w:val="22"/>
              </w:rPr>
              <w:t>1</w:t>
            </w:r>
          </w:p>
        </w:tc>
        <w:tc>
          <w:tcPr>
            <w:tcW w:w="993" w:type="dxa"/>
            <w:vAlign w:val="center"/>
          </w:tcPr>
          <w:p w14:paraId="6BFA42A2" w14:textId="77777777" w:rsidR="004515E1" w:rsidRPr="00D77FC1" w:rsidRDefault="00D77FC1" w:rsidP="00D77FC1">
            <w:pPr>
              <w:jc w:val="center"/>
              <w:rPr>
                <w:rFonts w:ascii="Book Antiqua" w:hAnsi="Book Antiqua"/>
                <w:color w:val="FF0000"/>
                <w:sz w:val="16"/>
                <w:szCs w:val="16"/>
              </w:rPr>
            </w:pPr>
            <w:r w:rsidRPr="00D77FC1">
              <w:rPr>
                <w:rFonts w:ascii="Book Antiqua" w:hAnsi="Book Antiqua"/>
                <w:color w:val="FF0000"/>
                <w:sz w:val="16"/>
                <w:szCs w:val="16"/>
              </w:rPr>
              <w:t>Anis : 5gr</w:t>
            </w:r>
          </w:p>
          <w:p w14:paraId="7ADB40C0" w14:textId="77777777" w:rsidR="00D77FC1" w:rsidRPr="00D77FC1" w:rsidRDefault="00D77FC1" w:rsidP="00D77FC1">
            <w:pPr>
              <w:jc w:val="center"/>
              <w:rPr>
                <w:rFonts w:ascii="Book Antiqua" w:hAnsi="Book Antiqua"/>
                <w:color w:val="FF0000"/>
                <w:sz w:val="16"/>
                <w:szCs w:val="16"/>
              </w:rPr>
            </w:pPr>
            <w:r w:rsidRPr="00D77FC1">
              <w:rPr>
                <w:rFonts w:ascii="Book Antiqua" w:hAnsi="Book Antiqua"/>
                <w:color w:val="FF0000"/>
                <w:sz w:val="16"/>
                <w:szCs w:val="16"/>
              </w:rPr>
              <w:t>Citron et orange rapés</w:t>
            </w:r>
          </w:p>
        </w:tc>
        <w:tc>
          <w:tcPr>
            <w:tcW w:w="2693" w:type="dxa"/>
            <w:vAlign w:val="center"/>
          </w:tcPr>
          <w:p w14:paraId="4850085A" w14:textId="77777777" w:rsidR="009D25FC" w:rsidRPr="00D77FC1" w:rsidRDefault="009D25FC" w:rsidP="00D77FC1">
            <w:pPr>
              <w:jc w:val="center"/>
              <w:rPr>
                <w:rFonts w:ascii="Book Antiqua" w:hAnsi="Book Antiqua"/>
                <w:color w:val="FF0000"/>
                <w:sz w:val="16"/>
                <w:szCs w:val="16"/>
              </w:rPr>
            </w:pPr>
          </w:p>
        </w:tc>
        <w:tc>
          <w:tcPr>
            <w:tcW w:w="2410" w:type="dxa"/>
            <w:shd w:val="clear" w:color="auto" w:fill="FFFFFF"/>
            <w:vAlign w:val="center"/>
          </w:tcPr>
          <w:p w14:paraId="415D2F40" w14:textId="77777777" w:rsidR="009D25FC" w:rsidRPr="00D77FC1" w:rsidRDefault="0012083F" w:rsidP="00D77FC1">
            <w:pPr>
              <w:jc w:val="center"/>
              <w:rPr>
                <w:b/>
                <w:color w:val="FF0000"/>
                <w:sz w:val="24"/>
                <w:szCs w:val="24"/>
              </w:rPr>
            </w:pPr>
            <w:r w:rsidRPr="00D77FC1">
              <w:rPr>
                <w:b/>
                <w:color w:val="FF0000"/>
                <w:sz w:val="24"/>
                <w:szCs w:val="24"/>
              </w:rPr>
              <w:t>Pompe à huile</w:t>
            </w:r>
          </w:p>
        </w:tc>
      </w:tr>
      <w:tr w:rsidR="009E640F" w14:paraId="594F021F" w14:textId="77777777">
        <w:tblPrEx>
          <w:tblCellMar>
            <w:top w:w="0" w:type="dxa"/>
            <w:bottom w:w="0" w:type="dxa"/>
          </w:tblCellMar>
        </w:tblPrEx>
        <w:trPr>
          <w:cantSplit/>
          <w:trHeight w:val="1009"/>
        </w:trPr>
        <w:tc>
          <w:tcPr>
            <w:tcW w:w="2836" w:type="dxa"/>
            <w:vMerge/>
            <w:shd w:val="pct10" w:color="000000" w:fill="FFFFFF"/>
          </w:tcPr>
          <w:p w14:paraId="745069BE" w14:textId="77777777" w:rsidR="009E640F" w:rsidRDefault="009E640F"/>
        </w:tc>
        <w:tc>
          <w:tcPr>
            <w:tcW w:w="992" w:type="dxa"/>
            <w:vAlign w:val="center"/>
          </w:tcPr>
          <w:p w14:paraId="4BF592E9" w14:textId="77777777" w:rsidR="009E640F" w:rsidRDefault="009E640F" w:rsidP="008B18FE">
            <w:pPr>
              <w:jc w:val="center"/>
              <w:rPr>
                <w:rFonts w:ascii="Book Antiqua" w:hAnsi="Book Antiqua"/>
                <w:sz w:val="22"/>
              </w:rPr>
            </w:pPr>
            <w:r>
              <w:rPr>
                <w:rFonts w:ascii="Book Antiqua" w:hAnsi="Book Antiqua"/>
                <w:sz w:val="22"/>
              </w:rPr>
              <w:t>1</w:t>
            </w:r>
          </w:p>
        </w:tc>
        <w:tc>
          <w:tcPr>
            <w:tcW w:w="992" w:type="dxa"/>
            <w:vAlign w:val="center"/>
          </w:tcPr>
          <w:p w14:paraId="2711DC46" w14:textId="77777777" w:rsidR="009E640F" w:rsidRDefault="009E640F" w:rsidP="008B18FE">
            <w:pPr>
              <w:jc w:val="center"/>
              <w:rPr>
                <w:rFonts w:ascii="Book Antiqua" w:hAnsi="Book Antiqua"/>
                <w:sz w:val="22"/>
              </w:rPr>
            </w:pPr>
            <w:r>
              <w:rPr>
                <w:rFonts w:ascii="Book Antiqua" w:hAnsi="Book Antiqua"/>
                <w:sz w:val="22"/>
              </w:rPr>
              <w:t>0,200</w:t>
            </w:r>
          </w:p>
        </w:tc>
        <w:tc>
          <w:tcPr>
            <w:tcW w:w="992" w:type="dxa"/>
            <w:vAlign w:val="center"/>
          </w:tcPr>
          <w:p w14:paraId="733C24EC" w14:textId="77777777" w:rsidR="009E640F" w:rsidRDefault="009E640F" w:rsidP="008B18FE">
            <w:pPr>
              <w:jc w:val="center"/>
              <w:rPr>
                <w:rFonts w:ascii="Book Antiqua" w:hAnsi="Book Antiqua"/>
                <w:sz w:val="22"/>
              </w:rPr>
            </w:pPr>
            <w:r>
              <w:rPr>
                <w:rFonts w:ascii="Book Antiqua" w:hAnsi="Book Antiqua"/>
                <w:sz w:val="22"/>
              </w:rPr>
              <w:t>0,500</w:t>
            </w:r>
          </w:p>
        </w:tc>
        <w:tc>
          <w:tcPr>
            <w:tcW w:w="993" w:type="dxa"/>
            <w:vAlign w:val="center"/>
          </w:tcPr>
          <w:p w14:paraId="6561541D" w14:textId="77777777" w:rsidR="009E640F" w:rsidRDefault="009E640F" w:rsidP="008B18FE">
            <w:pPr>
              <w:pStyle w:val="Notedebasdepage"/>
              <w:jc w:val="center"/>
              <w:rPr>
                <w:rFonts w:ascii="Book Antiqua" w:hAnsi="Book Antiqua"/>
                <w:sz w:val="22"/>
              </w:rPr>
            </w:pPr>
          </w:p>
        </w:tc>
        <w:tc>
          <w:tcPr>
            <w:tcW w:w="850" w:type="dxa"/>
            <w:vAlign w:val="center"/>
          </w:tcPr>
          <w:p w14:paraId="61E4C967" w14:textId="77777777" w:rsidR="009E640F" w:rsidRDefault="009E640F" w:rsidP="008B18FE">
            <w:pPr>
              <w:jc w:val="center"/>
              <w:rPr>
                <w:rFonts w:ascii="Book Antiqua" w:hAnsi="Book Antiqua"/>
                <w:sz w:val="22"/>
              </w:rPr>
            </w:pPr>
            <w:r>
              <w:rPr>
                <w:rFonts w:ascii="Book Antiqua" w:hAnsi="Book Antiqua"/>
                <w:sz w:val="22"/>
              </w:rPr>
              <w:t>0,020</w:t>
            </w:r>
          </w:p>
        </w:tc>
        <w:tc>
          <w:tcPr>
            <w:tcW w:w="1134" w:type="dxa"/>
            <w:vAlign w:val="center"/>
          </w:tcPr>
          <w:p w14:paraId="210F71B3" w14:textId="77777777" w:rsidR="009E640F" w:rsidRDefault="009E640F" w:rsidP="008B18FE">
            <w:pPr>
              <w:jc w:val="center"/>
              <w:rPr>
                <w:rFonts w:ascii="Book Antiqua" w:hAnsi="Book Antiqua"/>
                <w:sz w:val="18"/>
              </w:rPr>
            </w:pPr>
            <w:r>
              <w:rPr>
                <w:rFonts w:ascii="Book Antiqua" w:hAnsi="Book Antiqua"/>
                <w:sz w:val="18"/>
              </w:rPr>
              <w:t>Lait</w:t>
            </w:r>
          </w:p>
          <w:p w14:paraId="6889AE7A" w14:textId="77777777" w:rsidR="009E640F" w:rsidRDefault="009E640F" w:rsidP="008B18FE">
            <w:pPr>
              <w:jc w:val="center"/>
              <w:rPr>
                <w:rFonts w:ascii="Book Antiqua" w:hAnsi="Book Antiqua"/>
                <w:sz w:val="22"/>
              </w:rPr>
            </w:pPr>
            <w:r>
              <w:rPr>
                <w:rFonts w:ascii="Book Antiqua" w:hAnsi="Book Antiqua"/>
                <w:sz w:val="22"/>
              </w:rPr>
              <w:t>0,100</w:t>
            </w:r>
          </w:p>
        </w:tc>
        <w:tc>
          <w:tcPr>
            <w:tcW w:w="992" w:type="dxa"/>
            <w:vAlign w:val="center"/>
          </w:tcPr>
          <w:p w14:paraId="04F75EFB" w14:textId="77777777" w:rsidR="009E640F" w:rsidRDefault="009E640F" w:rsidP="008B18FE">
            <w:pPr>
              <w:jc w:val="center"/>
              <w:rPr>
                <w:rFonts w:ascii="Book Antiqua" w:hAnsi="Book Antiqua"/>
                <w:sz w:val="22"/>
              </w:rPr>
            </w:pPr>
            <w:r>
              <w:rPr>
                <w:rFonts w:ascii="Book Antiqua" w:hAnsi="Book Antiqua"/>
                <w:sz w:val="22"/>
              </w:rPr>
              <w:t>0,020</w:t>
            </w:r>
          </w:p>
        </w:tc>
        <w:tc>
          <w:tcPr>
            <w:tcW w:w="993" w:type="dxa"/>
          </w:tcPr>
          <w:p w14:paraId="210382CD" w14:textId="77777777" w:rsidR="009E640F" w:rsidRDefault="009E640F" w:rsidP="008B18FE">
            <w:pPr>
              <w:pStyle w:val="Notedebasdepage"/>
            </w:pPr>
          </w:p>
        </w:tc>
        <w:tc>
          <w:tcPr>
            <w:tcW w:w="2693" w:type="dxa"/>
          </w:tcPr>
          <w:p w14:paraId="1EBDAE1E" w14:textId="77777777" w:rsidR="009E640F" w:rsidRDefault="009E640F" w:rsidP="008B18FE">
            <w:pPr>
              <w:ind w:right="-2055"/>
              <w:rPr>
                <w:rFonts w:ascii="Book Antiqua" w:hAnsi="Book Antiqua"/>
                <w:sz w:val="16"/>
              </w:rPr>
            </w:pPr>
            <w:r>
              <w:rPr>
                <w:rFonts w:ascii="Book Antiqua" w:hAnsi="Book Antiqua"/>
                <w:sz w:val="16"/>
              </w:rPr>
              <w:t xml:space="preserve">Pétrir tous les ingrédients et ajouter </w:t>
            </w:r>
          </w:p>
          <w:p w14:paraId="6DCD7EDA" w14:textId="77777777" w:rsidR="009E640F" w:rsidRDefault="009E640F" w:rsidP="008B18FE">
            <w:pPr>
              <w:ind w:right="-2055"/>
              <w:rPr>
                <w:rFonts w:ascii="Book Antiqua" w:hAnsi="Book Antiqua"/>
                <w:sz w:val="16"/>
              </w:rPr>
            </w:pPr>
            <w:r>
              <w:rPr>
                <w:rFonts w:ascii="Book Antiqua" w:hAnsi="Book Antiqua"/>
                <w:sz w:val="16"/>
              </w:rPr>
              <w:t>le beurre à la fin.</w:t>
            </w:r>
          </w:p>
          <w:p w14:paraId="7F8855BF" w14:textId="77777777" w:rsidR="009E640F" w:rsidRDefault="009E640F" w:rsidP="008B18FE">
            <w:pPr>
              <w:pStyle w:val="En-tte"/>
              <w:tabs>
                <w:tab w:val="clear" w:pos="4536"/>
                <w:tab w:val="clear" w:pos="9072"/>
              </w:tabs>
              <w:rPr>
                <w:rFonts w:ascii="Book Antiqua" w:hAnsi="Book Antiqua"/>
              </w:rPr>
            </w:pPr>
            <w:r>
              <w:rPr>
                <w:rFonts w:ascii="Book Antiqua" w:hAnsi="Book Antiqua"/>
                <w:sz w:val="16"/>
              </w:rPr>
              <w:t>Pointage 30mn, donner un rabat                                                                                                                                                            mettre froid jusqu’au lendemain.</w:t>
            </w:r>
          </w:p>
        </w:tc>
        <w:tc>
          <w:tcPr>
            <w:tcW w:w="2410" w:type="dxa"/>
            <w:shd w:val="clear" w:color="auto" w:fill="FFFFFF"/>
            <w:vAlign w:val="center"/>
          </w:tcPr>
          <w:p w14:paraId="2C4E7799" w14:textId="77777777" w:rsidR="009E640F" w:rsidRDefault="009E640F" w:rsidP="008B18FE">
            <w:pPr>
              <w:jc w:val="center"/>
              <w:rPr>
                <w:rFonts w:ascii="Book Antiqua" w:hAnsi="Book Antiqua"/>
                <w:b/>
                <w:sz w:val="24"/>
              </w:rPr>
            </w:pPr>
            <w:r>
              <w:rPr>
                <w:rFonts w:ascii="Book Antiqua" w:hAnsi="Book Antiqua"/>
                <w:b/>
                <w:sz w:val="24"/>
              </w:rPr>
              <w:t>Brioche pour préparation salée</w:t>
            </w:r>
          </w:p>
        </w:tc>
      </w:tr>
    </w:tbl>
    <w:p w14:paraId="47113B6C" w14:textId="77777777" w:rsidR="009D25FC" w:rsidRDefault="009D25FC"/>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E66233" w14:paraId="2F783C3F" w14:textId="77777777">
        <w:tblPrEx>
          <w:tblCellMar>
            <w:top w:w="0" w:type="dxa"/>
            <w:bottom w:w="0" w:type="dxa"/>
          </w:tblCellMar>
        </w:tblPrEx>
        <w:trPr>
          <w:cantSplit/>
          <w:trHeight w:val="736"/>
        </w:trPr>
        <w:tc>
          <w:tcPr>
            <w:tcW w:w="2836" w:type="dxa"/>
            <w:shd w:val="pct10" w:color="000000" w:fill="FFFFFF"/>
          </w:tcPr>
          <w:p w14:paraId="7B21881B" w14:textId="77777777" w:rsidR="00E66233" w:rsidRDefault="00E66233" w:rsidP="00C856FE">
            <w:pPr>
              <w:pStyle w:val="Titre1"/>
              <w:rPr>
                <w:sz w:val="24"/>
              </w:rPr>
            </w:pPr>
          </w:p>
          <w:p w14:paraId="506F66E6" w14:textId="77777777" w:rsidR="00E66233" w:rsidRDefault="00E66233" w:rsidP="00C856FE">
            <w:pPr>
              <w:pStyle w:val="Titre1"/>
              <w:rPr>
                <w:sz w:val="24"/>
              </w:rPr>
            </w:pPr>
            <w:r>
              <w:rPr>
                <w:sz w:val="24"/>
              </w:rPr>
              <w:t>Techniques</w:t>
            </w:r>
          </w:p>
        </w:tc>
        <w:tc>
          <w:tcPr>
            <w:tcW w:w="992" w:type="dxa"/>
            <w:shd w:val="pct10" w:color="000000" w:fill="FFFFFF"/>
          </w:tcPr>
          <w:p w14:paraId="5CCB5F64" w14:textId="77777777" w:rsidR="00E66233" w:rsidRDefault="00E66233" w:rsidP="00C856FE">
            <w:pPr>
              <w:jc w:val="center"/>
              <w:rPr>
                <w:rFonts w:ascii="Book Antiqua" w:hAnsi="Book Antiqua"/>
                <w:b/>
                <w:sz w:val="22"/>
              </w:rPr>
            </w:pPr>
          </w:p>
          <w:p w14:paraId="0117775E" w14:textId="77777777" w:rsidR="00E66233" w:rsidRDefault="00E66233" w:rsidP="00C856FE">
            <w:pPr>
              <w:jc w:val="center"/>
              <w:rPr>
                <w:rFonts w:ascii="Book Antiqua" w:hAnsi="Book Antiqua"/>
                <w:b/>
                <w:sz w:val="16"/>
              </w:rPr>
            </w:pPr>
            <w:r>
              <w:rPr>
                <w:rFonts w:ascii="Book Antiqua" w:hAnsi="Book Antiqua"/>
                <w:b/>
                <w:sz w:val="22"/>
              </w:rPr>
              <w:t>Farine</w:t>
            </w:r>
          </w:p>
          <w:p w14:paraId="7C4B042C" w14:textId="77777777" w:rsidR="00E66233" w:rsidRDefault="00E66233" w:rsidP="00C856FE">
            <w:pPr>
              <w:jc w:val="center"/>
              <w:rPr>
                <w:rFonts w:ascii="Book Antiqua" w:hAnsi="Book Antiqua"/>
                <w:b/>
                <w:sz w:val="22"/>
              </w:rPr>
            </w:pPr>
            <w:r>
              <w:rPr>
                <w:rFonts w:ascii="Book Antiqua" w:hAnsi="Book Antiqua"/>
                <w:sz w:val="16"/>
              </w:rPr>
              <w:t>K</w:t>
            </w:r>
          </w:p>
        </w:tc>
        <w:tc>
          <w:tcPr>
            <w:tcW w:w="992" w:type="dxa"/>
            <w:shd w:val="pct10" w:color="000000" w:fill="FFFFFF"/>
          </w:tcPr>
          <w:p w14:paraId="64EC0092" w14:textId="77777777" w:rsidR="00E66233" w:rsidRDefault="00E66233" w:rsidP="00C856FE">
            <w:pPr>
              <w:jc w:val="center"/>
              <w:rPr>
                <w:rFonts w:ascii="Book Antiqua" w:hAnsi="Book Antiqua"/>
                <w:b/>
                <w:sz w:val="22"/>
              </w:rPr>
            </w:pPr>
          </w:p>
          <w:p w14:paraId="4CDEDEB1" w14:textId="77777777" w:rsidR="00E66233" w:rsidRDefault="00E66233" w:rsidP="00C856FE">
            <w:pPr>
              <w:jc w:val="center"/>
              <w:rPr>
                <w:rFonts w:ascii="Book Antiqua" w:hAnsi="Book Antiqua"/>
                <w:b/>
                <w:sz w:val="22"/>
              </w:rPr>
            </w:pPr>
            <w:r>
              <w:rPr>
                <w:rFonts w:ascii="Book Antiqua" w:hAnsi="Book Antiqua"/>
                <w:b/>
                <w:sz w:val="22"/>
              </w:rPr>
              <w:t>Beurre</w:t>
            </w:r>
          </w:p>
          <w:p w14:paraId="1D121D98" w14:textId="77777777" w:rsidR="00E66233" w:rsidRDefault="00E66233" w:rsidP="00C856FE">
            <w:pPr>
              <w:jc w:val="center"/>
              <w:rPr>
                <w:rFonts w:ascii="Book Antiqua" w:hAnsi="Book Antiqua"/>
                <w:b/>
                <w:sz w:val="22"/>
              </w:rPr>
            </w:pPr>
            <w:r>
              <w:rPr>
                <w:rFonts w:ascii="Book Antiqua" w:hAnsi="Book Antiqua"/>
                <w:sz w:val="16"/>
              </w:rPr>
              <w:t>K</w:t>
            </w:r>
          </w:p>
        </w:tc>
        <w:tc>
          <w:tcPr>
            <w:tcW w:w="992" w:type="dxa"/>
            <w:shd w:val="pct10" w:color="000000" w:fill="FFFFFF"/>
          </w:tcPr>
          <w:p w14:paraId="5B061C45" w14:textId="77777777" w:rsidR="00E66233" w:rsidRDefault="00E66233" w:rsidP="00C856FE">
            <w:pPr>
              <w:jc w:val="center"/>
              <w:rPr>
                <w:rFonts w:ascii="Book Antiqua" w:hAnsi="Book Antiqua"/>
                <w:b/>
                <w:sz w:val="22"/>
              </w:rPr>
            </w:pPr>
          </w:p>
          <w:p w14:paraId="14776AEC" w14:textId="77777777" w:rsidR="00E66233" w:rsidRDefault="00E66233" w:rsidP="00C856FE">
            <w:pPr>
              <w:jc w:val="center"/>
              <w:rPr>
                <w:rFonts w:ascii="Book Antiqua" w:hAnsi="Book Antiqua"/>
                <w:sz w:val="16"/>
              </w:rPr>
            </w:pPr>
            <w:r>
              <w:rPr>
                <w:rFonts w:ascii="Book Antiqua" w:hAnsi="Book Antiqua"/>
                <w:b/>
                <w:sz w:val="22"/>
              </w:rPr>
              <w:t>Œufs</w:t>
            </w:r>
          </w:p>
          <w:p w14:paraId="444D89C5" w14:textId="77777777" w:rsidR="00E66233" w:rsidRDefault="00E66233" w:rsidP="00C856FE">
            <w:pPr>
              <w:jc w:val="center"/>
              <w:rPr>
                <w:rFonts w:ascii="Book Antiqua" w:hAnsi="Book Antiqua"/>
                <w:b/>
                <w:sz w:val="22"/>
              </w:rPr>
            </w:pPr>
            <w:r>
              <w:rPr>
                <w:rFonts w:ascii="Book Antiqua" w:hAnsi="Book Antiqua"/>
                <w:sz w:val="16"/>
              </w:rPr>
              <w:t>K</w:t>
            </w:r>
          </w:p>
        </w:tc>
        <w:tc>
          <w:tcPr>
            <w:tcW w:w="993" w:type="dxa"/>
            <w:shd w:val="pct10" w:color="000000" w:fill="FFFFFF"/>
          </w:tcPr>
          <w:p w14:paraId="6DAB2095" w14:textId="77777777" w:rsidR="00E66233" w:rsidRDefault="00E66233" w:rsidP="00C856FE">
            <w:pPr>
              <w:jc w:val="center"/>
              <w:rPr>
                <w:rFonts w:ascii="Book Antiqua" w:hAnsi="Book Antiqua"/>
                <w:b/>
                <w:sz w:val="22"/>
              </w:rPr>
            </w:pPr>
          </w:p>
          <w:p w14:paraId="590DE20C" w14:textId="77777777" w:rsidR="00E66233" w:rsidRDefault="00E66233" w:rsidP="00C856FE">
            <w:pPr>
              <w:jc w:val="center"/>
              <w:rPr>
                <w:rFonts w:ascii="Book Antiqua" w:hAnsi="Book Antiqua"/>
                <w:b/>
                <w:sz w:val="22"/>
              </w:rPr>
            </w:pPr>
            <w:r>
              <w:rPr>
                <w:rFonts w:ascii="Book Antiqua" w:hAnsi="Book Antiqua"/>
                <w:b/>
                <w:sz w:val="22"/>
              </w:rPr>
              <w:t>Sucre</w:t>
            </w:r>
          </w:p>
          <w:p w14:paraId="04A5D22F" w14:textId="77777777" w:rsidR="00E66233" w:rsidRDefault="00E66233" w:rsidP="00C856FE">
            <w:pPr>
              <w:jc w:val="center"/>
              <w:rPr>
                <w:rFonts w:ascii="Book Antiqua" w:hAnsi="Book Antiqua"/>
                <w:b/>
                <w:sz w:val="22"/>
              </w:rPr>
            </w:pPr>
            <w:r>
              <w:rPr>
                <w:rFonts w:ascii="Book Antiqua" w:hAnsi="Book Antiqua"/>
                <w:sz w:val="16"/>
              </w:rPr>
              <w:t>K</w:t>
            </w:r>
          </w:p>
        </w:tc>
        <w:tc>
          <w:tcPr>
            <w:tcW w:w="850" w:type="dxa"/>
            <w:shd w:val="pct10" w:color="000000" w:fill="FFFFFF"/>
          </w:tcPr>
          <w:p w14:paraId="687D1729" w14:textId="77777777" w:rsidR="00E66233" w:rsidRDefault="00E66233" w:rsidP="00C856FE">
            <w:pPr>
              <w:jc w:val="center"/>
              <w:rPr>
                <w:rFonts w:ascii="Book Antiqua" w:hAnsi="Book Antiqua"/>
                <w:b/>
                <w:sz w:val="22"/>
              </w:rPr>
            </w:pPr>
          </w:p>
          <w:p w14:paraId="21EE61AE" w14:textId="77777777" w:rsidR="00E66233" w:rsidRDefault="00E66233" w:rsidP="00C856FE">
            <w:pPr>
              <w:jc w:val="center"/>
              <w:rPr>
                <w:rFonts w:ascii="Book Antiqua" w:hAnsi="Book Antiqua"/>
                <w:sz w:val="16"/>
              </w:rPr>
            </w:pPr>
            <w:r>
              <w:rPr>
                <w:rFonts w:ascii="Book Antiqua" w:hAnsi="Book Antiqua"/>
                <w:b/>
                <w:sz w:val="22"/>
              </w:rPr>
              <w:t>Sel</w:t>
            </w:r>
          </w:p>
          <w:p w14:paraId="51260542" w14:textId="77777777" w:rsidR="00E66233" w:rsidRDefault="00E66233" w:rsidP="00C856FE">
            <w:pPr>
              <w:jc w:val="center"/>
              <w:rPr>
                <w:rFonts w:ascii="Book Antiqua" w:hAnsi="Book Antiqua"/>
                <w:sz w:val="16"/>
              </w:rPr>
            </w:pPr>
            <w:r>
              <w:rPr>
                <w:rFonts w:ascii="Book Antiqua" w:hAnsi="Book Antiqua"/>
                <w:sz w:val="16"/>
              </w:rPr>
              <w:t>K</w:t>
            </w:r>
          </w:p>
        </w:tc>
        <w:tc>
          <w:tcPr>
            <w:tcW w:w="1134" w:type="dxa"/>
            <w:shd w:val="pct10" w:color="000000" w:fill="FFFFFF"/>
          </w:tcPr>
          <w:p w14:paraId="3AA4A5E5" w14:textId="77777777" w:rsidR="00E66233" w:rsidRDefault="00E66233" w:rsidP="00C856FE">
            <w:pPr>
              <w:jc w:val="center"/>
              <w:rPr>
                <w:rFonts w:ascii="Book Antiqua" w:hAnsi="Book Antiqua"/>
                <w:b/>
                <w:sz w:val="22"/>
              </w:rPr>
            </w:pPr>
          </w:p>
          <w:p w14:paraId="597D11C4" w14:textId="77777777" w:rsidR="00E66233" w:rsidRDefault="00E66233" w:rsidP="00C856FE">
            <w:pPr>
              <w:jc w:val="center"/>
              <w:rPr>
                <w:rFonts w:ascii="Book Antiqua" w:hAnsi="Book Antiqua"/>
                <w:sz w:val="16"/>
              </w:rPr>
            </w:pPr>
            <w:r>
              <w:rPr>
                <w:rFonts w:ascii="Book Antiqua" w:hAnsi="Book Antiqua"/>
                <w:b/>
                <w:sz w:val="22"/>
              </w:rPr>
              <w:t>Liquide</w:t>
            </w:r>
          </w:p>
          <w:p w14:paraId="2E1F624C" w14:textId="77777777" w:rsidR="00E66233" w:rsidRDefault="00E66233" w:rsidP="00C856FE">
            <w:pPr>
              <w:jc w:val="center"/>
              <w:rPr>
                <w:rFonts w:ascii="Book Antiqua" w:hAnsi="Book Antiqua"/>
                <w:b/>
                <w:sz w:val="22"/>
              </w:rPr>
            </w:pPr>
            <w:r>
              <w:rPr>
                <w:rFonts w:ascii="Book Antiqua" w:hAnsi="Book Antiqua"/>
                <w:sz w:val="16"/>
              </w:rPr>
              <w:t>K</w:t>
            </w:r>
          </w:p>
        </w:tc>
        <w:tc>
          <w:tcPr>
            <w:tcW w:w="992" w:type="dxa"/>
            <w:shd w:val="pct10" w:color="000000" w:fill="FFFFFF"/>
          </w:tcPr>
          <w:p w14:paraId="050ACC23" w14:textId="77777777" w:rsidR="00E66233" w:rsidRDefault="00E66233" w:rsidP="00C856FE">
            <w:pPr>
              <w:pStyle w:val="Corpsdetexte"/>
              <w:rPr>
                <w:b/>
                <w:sz w:val="22"/>
              </w:rPr>
            </w:pPr>
          </w:p>
          <w:p w14:paraId="0A461BFB" w14:textId="77777777" w:rsidR="00E66233" w:rsidRDefault="00E66233" w:rsidP="00C856FE">
            <w:pPr>
              <w:pStyle w:val="Corpsdetexte"/>
              <w:jc w:val="center"/>
              <w:rPr>
                <w:sz w:val="16"/>
              </w:rPr>
            </w:pPr>
            <w:r>
              <w:rPr>
                <w:b/>
                <w:sz w:val="22"/>
              </w:rPr>
              <w:t>Levure</w:t>
            </w:r>
          </w:p>
          <w:p w14:paraId="3EAC27AD" w14:textId="77777777" w:rsidR="00E66233" w:rsidRDefault="00E66233" w:rsidP="00C856FE">
            <w:pPr>
              <w:pStyle w:val="Corpsdetexte"/>
              <w:jc w:val="center"/>
              <w:rPr>
                <w:b/>
                <w:sz w:val="22"/>
              </w:rPr>
            </w:pPr>
            <w:r>
              <w:rPr>
                <w:sz w:val="16"/>
              </w:rPr>
              <w:t>K</w:t>
            </w:r>
          </w:p>
        </w:tc>
        <w:tc>
          <w:tcPr>
            <w:tcW w:w="993" w:type="dxa"/>
            <w:shd w:val="pct10" w:color="000000" w:fill="FFFFFF"/>
          </w:tcPr>
          <w:p w14:paraId="6D7AFA3A" w14:textId="77777777" w:rsidR="00E66233" w:rsidRDefault="00E66233" w:rsidP="00C856FE">
            <w:pPr>
              <w:jc w:val="center"/>
              <w:rPr>
                <w:rFonts w:ascii="Book Antiqua" w:hAnsi="Book Antiqua"/>
                <w:b/>
                <w:sz w:val="22"/>
              </w:rPr>
            </w:pPr>
          </w:p>
          <w:p w14:paraId="21DE6FDE" w14:textId="77777777" w:rsidR="00E66233" w:rsidRDefault="00E66233" w:rsidP="00C856FE">
            <w:pPr>
              <w:jc w:val="center"/>
              <w:rPr>
                <w:rFonts w:ascii="Book Antiqua" w:hAnsi="Book Antiqua"/>
                <w:b/>
                <w:sz w:val="22"/>
              </w:rPr>
            </w:pPr>
            <w:r>
              <w:rPr>
                <w:rFonts w:ascii="Book Antiqua" w:hAnsi="Book Antiqua"/>
                <w:b/>
                <w:sz w:val="22"/>
              </w:rPr>
              <w:t>Divers</w:t>
            </w:r>
          </w:p>
        </w:tc>
        <w:tc>
          <w:tcPr>
            <w:tcW w:w="2693" w:type="dxa"/>
            <w:shd w:val="pct10" w:color="000000" w:fill="FFFFFF"/>
          </w:tcPr>
          <w:p w14:paraId="6D766798" w14:textId="77777777" w:rsidR="00E66233" w:rsidRDefault="00E66233" w:rsidP="00C856FE">
            <w:pPr>
              <w:pStyle w:val="Titre1"/>
              <w:rPr>
                <w:sz w:val="22"/>
              </w:rPr>
            </w:pPr>
          </w:p>
          <w:p w14:paraId="72712B26" w14:textId="77777777" w:rsidR="00E66233" w:rsidRDefault="00E66233" w:rsidP="00C856FE">
            <w:pPr>
              <w:pStyle w:val="Titre1"/>
              <w:rPr>
                <w:sz w:val="22"/>
              </w:rPr>
            </w:pPr>
            <w:r>
              <w:rPr>
                <w:sz w:val="22"/>
              </w:rPr>
              <w:t>Particularités</w:t>
            </w:r>
          </w:p>
          <w:p w14:paraId="7A915799" w14:textId="77777777" w:rsidR="00E66233" w:rsidRDefault="00E66233" w:rsidP="00C856FE"/>
        </w:tc>
        <w:tc>
          <w:tcPr>
            <w:tcW w:w="2410" w:type="dxa"/>
            <w:shd w:val="pct10" w:color="000000" w:fill="FFFFFF"/>
          </w:tcPr>
          <w:p w14:paraId="34DA8018" w14:textId="77777777" w:rsidR="00E66233" w:rsidRDefault="00E66233" w:rsidP="00C856FE">
            <w:pPr>
              <w:pStyle w:val="Titre1"/>
              <w:rPr>
                <w:sz w:val="22"/>
              </w:rPr>
            </w:pPr>
          </w:p>
          <w:p w14:paraId="3D70E7C5" w14:textId="77777777" w:rsidR="00E66233" w:rsidRDefault="00E66233" w:rsidP="00C856FE">
            <w:pPr>
              <w:pStyle w:val="Titre1"/>
              <w:rPr>
                <w:sz w:val="22"/>
              </w:rPr>
            </w:pPr>
            <w:r>
              <w:rPr>
                <w:sz w:val="22"/>
              </w:rPr>
              <w:t>Transferts  ou Dérivés</w:t>
            </w:r>
          </w:p>
        </w:tc>
      </w:tr>
      <w:tr w:rsidR="00E66233" w14:paraId="3FA70D38" w14:textId="77777777">
        <w:tblPrEx>
          <w:tblCellMar>
            <w:top w:w="0" w:type="dxa"/>
            <w:bottom w:w="0" w:type="dxa"/>
          </w:tblCellMar>
        </w:tblPrEx>
        <w:trPr>
          <w:cantSplit/>
          <w:trHeight w:val="77"/>
        </w:trPr>
        <w:tc>
          <w:tcPr>
            <w:tcW w:w="2836" w:type="dxa"/>
            <w:vMerge w:val="restart"/>
            <w:shd w:val="pct10" w:color="000000" w:fill="FFFFFF"/>
          </w:tcPr>
          <w:p w14:paraId="32AC01E6" w14:textId="77777777" w:rsidR="00E66233" w:rsidRDefault="00E66233" w:rsidP="00C856FE"/>
          <w:p w14:paraId="0BD19333" w14:textId="77777777" w:rsidR="00E66233" w:rsidRDefault="00E66233" w:rsidP="00C856FE">
            <w:pPr>
              <w:jc w:val="center"/>
              <w:rPr>
                <w:rFonts w:ascii="Book Antiqua" w:hAnsi="Book Antiqua"/>
                <w:b/>
                <w:sz w:val="22"/>
                <w:szCs w:val="22"/>
              </w:rPr>
            </w:pPr>
            <w:r>
              <w:rPr>
                <w:rFonts w:ascii="Book Antiqua" w:hAnsi="Book Antiqua"/>
                <w:b/>
                <w:sz w:val="22"/>
                <w:szCs w:val="22"/>
              </w:rPr>
              <w:t>(suite)</w:t>
            </w:r>
          </w:p>
          <w:p w14:paraId="0208B950" w14:textId="77777777" w:rsidR="00E66233" w:rsidRPr="00E66233" w:rsidRDefault="00E66233" w:rsidP="00C856FE">
            <w:pPr>
              <w:jc w:val="center"/>
              <w:rPr>
                <w:rFonts w:ascii="Book Antiqua" w:hAnsi="Book Antiqua"/>
                <w:b/>
                <w:sz w:val="22"/>
                <w:szCs w:val="22"/>
              </w:rPr>
            </w:pPr>
          </w:p>
          <w:p w14:paraId="23B9E4DE" w14:textId="77777777" w:rsidR="00E66233" w:rsidRDefault="00E66233" w:rsidP="00C856FE">
            <w:pPr>
              <w:jc w:val="center"/>
              <w:rPr>
                <w:rFonts w:ascii="Book Antiqua" w:hAnsi="Book Antiqua"/>
                <w:b/>
                <w:sz w:val="24"/>
                <w:u w:val="single"/>
              </w:rPr>
            </w:pPr>
            <w:r>
              <w:rPr>
                <w:rFonts w:ascii="Book Antiqua" w:hAnsi="Book Antiqua"/>
                <w:b/>
                <w:sz w:val="24"/>
                <w:u w:val="single"/>
              </w:rPr>
              <w:t>Les pâtes levées</w:t>
            </w:r>
          </w:p>
          <w:p w14:paraId="2D8DD1F9" w14:textId="77777777" w:rsidR="00E66233" w:rsidRDefault="00E66233" w:rsidP="00C856FE">
            <w:pPr>
              <w:jc w:val="center"/>
              <w:rPr>
                <w:rFonts w:ascii="Book Antiqua" w:hAnsi="Book Antiqua"/>
                <w:sz w:val="22"/>
              </w:rPr>
            </w:pPr>
          </w:p>
          <w:p w14:paraId="34BD0637" w14:textId="77777777" w:rsidR="00E66233" w:rsidRDefault="00E66233" w:rsidP="00C856FE">
            <w:pPr>
              <w:pStyle w:val="Notedebasdepage"/>
            </w:pPr>
          </w:p>
          <w:p w14:paraId="52A42DC4" w14:textId="77777777" w:rsidR="00E66233" w:rsidRDefault="00E66233" w:rsidP="00C856FE"/>
          <w:p w14:paraId="7F7CA479" w14:textId="77777777" w:rsidR="00E66233" w:rsidRDefault="00E66233" w:rsidP="00C856FE"/>
          <w:p w14:paraId="6BBEA1DA" w14:textId="77777777" w:rsidR="00E66233" w:rsidRDefault="00E66233" w:rsidP="00C856FE"/>
          <w:p w14:paraId="0B54179E" w14:textId="77777777" w:rsidR="00E66233" w:rsidRDefault="00E66233" w:rsidP="00C856FE"/>
          <w:p w14:paraId="341ABFC6" w14:textId="77777777" w:rsidR="00E66233" w:rsidRDefault="00E66233" w:rsidP="00C856FE"/>
          <w:p w14:paraId="013BCB53" w14:textId="77777777" w:rsidR="00E66233" w:rsidRDefault="00E66233" w:rsidP="00C856FE"/>
          <w:p w14:paraId="6DF3F210" w14:textId="77777777" w:rsidR="00E66233" w:rsidRDefault="00E66233" w:rsidP="00C856FE"/>
          <w:p w14:paraId="429A3185" w14:textId="77777777" w:rsidR="00E66233" w:rsidRDefault="00E66233" w:rsidP="00C856FE"/>
        </w:tc>
        <w:tc>
          <w:tcPr>
            <w:tcW w:w="992" w:type="dxa"/>
            <w:shd w:val="clear" w:color="auto" w:fill="FFFFFF"/>
            <w:vAlign w:val="center"/>
          </w:tcPr>
          <w:p w14:paraId="306A9B4D" w14:textId="77777777" w:rsidR="00E66233" w:rsidRPr="00E64AC1" w:rsidRDefault="00B0689C" w:rsidP="00C856FE">
            <w:pPr>
              <w:jc w:val="center"/>
              <w:rPr>
                <w:rFonts w:ascii="Book Antiqua" w:hAnsi="Book Antiqua"/>
                <w:color w:val="FF0000"/>
                <w:sz w:val="22"/>
              </w:rPr>
            </w:pPr>
            <w:r>
              <w:rPr>
                <w:rFonts w:ascii="Book Antiqua" w:hAnsi="Book Antiqua"/>
                <w:color w:val="FF0000"/>
                <w:sz w:val="22"/>
              </w:rPr>
              <w:t>3</w:t>
            </w:r>
          </w:p>
        </w:tc>
        <w:tc>
          <w:tcPr>
            <w:tcW w:w="992" w:type="dxa"/>
            <w:shd w:val="clear" w:color="auto" w:fill="FFFFFF"/>
            <w:vAlign w:val="center"/>
          </w:tcPr>
          <w:p w14:paraId="04D4A69A" w14:textId="77777777" w:rsidR="00E66233" w:rsidRPr="00E64AC1" w:rsidRDefault="00E66233" w:rsidP="00C856FE">
            <w:pPr>
              <w:jc w:val="center"/>
              <w:rPr>
                <w:rFonts w:ascii="Book Antiqua" w:hAnsi="Book Antiqua"/>
                <w:color w:val="FF0000"/>
                <w:sz w:val="22"/>
                <w:szCs w:val="22"/>
              </w:rPr>
            </w:pPr>
          </w:p>
        </w:tc>
        <w:tc>
          <w:tcPr>
            <w:tcW w:w="992" w:type="dxa"/>
            <w:shd w:val="clear" w:color="auto" w:fill="FFFFFF"/>
            <w:vAlign w:val="center"/>
          </w:tcPr>
          <w:p w14:paraId="6D081C50" w14:textId="77777777" w:rsidR="00E66233" w:rsidRPr="00E64AC1" w:rsidRDefault="00E66233" w:rsidP="00C856FE">
            <w:pPr>
              <w:jc w:val="center"/>
              <w:rPr>
                <w:rFonts w:ascii="Book Antiqua" w:hAnsi="Book Antiqua"/>
                <w:color w:val="FF0000"/>
                <w:sz w:val="22"/>
              </w:rPr>
            </w:pPr>
          </w:p>
        </w:tc>
        <w:tc>
          <w:tcPr>
            <w:tcW w:w="993" w:type="dxa"/>
            <w:shd w:val="clear" w:color="auto" w:fill="FFFFFF"/>
            <w:vAlign w:val="center"/>
          </w:tcPr>
          <w:p w14:paraId="6B331602" w14:textId="77777777" w:rsidR="00E66233" w:rsidRPr="00E64AC1" w:rsidRDefault="00B0689C" w:rsidP="00C856FE">
            <w:pPr>
              <w:jc w:val="center"/>
              <w:rPr>
                <w:rFonts w:ascii="Book Antiqua" w:hAnsi="Book Antiqua"/>
                <w:color w:val="FF0000"/>
                <w:sz w:val="22"/>
              </w:rPr>
            </w:pPr>
            <w:r>
              <w:rPr>
                <w:rFonts w:ascii="Book Antiqua" w:hAnsi="Book Antiqua"/>
                <w:color w:val="FF0000"/>
                <w:sz w:val="22"/>
              </w:rPr>
              <w:t>0.050</w:t>
            </w:r>
          </w:p>
        </w:tc>
        <w:tc>
          <w:tcPr>
            <w:tcW w:w="850" w:type="dxa"/>
            <w:shd w:val="clear" w:color="auto" w:fill="FFFFFF"/>
            <w:vAlign w:val="center"/>
          </w:tcPr>
          <w:p w14:paraId="21E028C4" w14:textId="77777777" w:rsidR="00E66233" w:rsidRPr="00E64AC1" w:rsidRDefault="00B0689C" w:rsidP="00C856FE">
            <w:pPr>
              <w:jc w:val="center"/>
              <w:rPr>
                <w:rFonts w:ascii="Book Antiqua" w:hAnsi="Book Antiqua"/>
                <w:color w:val="FF0000"/>
                <w:sz w:val="22"/>
              </w:rPr>
            </w:pPr>
            <w:r>
              <w:rPr>
                <w:rFonts w:ascii="Book Antiqua" w:hAnsi="Book Antiqua"/>
                <w:color w:val="FF0000"/>
                <w:sz w:val="22"/>
              </w:rPr>
              <w:t>0.075</w:t>
            </w:r>
          </w:p>
        </w:tc>
        <w:tc>
          <w:tcPr>
            <w:tcW w:w="1134" w:type="dxa"/>
            <w:shd w:val="clear" w:color="auto" w:fill="FFFFFF"/>
            <w:vAlign w:val="center"/>
          </w:tcPr>
          <w:p w14:paraId="2F88992E" w14:textId="77777777" w:rsidR="00B0689C" w:rsidRDefault="00B0689C" w:rsidP="00B0689C">
            <w:pPr>
              <w:jc w:val="center"/>
              <w:rPr>
                <w:rFonts w:ascii="Book Antiqua" w:hAnsi="Book Antiqua"/>
                <w:color w:val="FF0000"/>
                <w:sz w:val="16"/>
                <w:szCs w:val="16"/>
              </w:rPr>
            </w:pPr>
            <w:r>
              <w:rPr>
                <w:rFonts w:ascii="Book Antiqua" w:hAnsi="Book Antiqua"/>
                <w:color w:val="FF0000"/>
                <w:sz w:val="16"/>
                <w:szCs w:val="16"/>
              </w:rPr>
              <w:t>Lait</w:t>
            </w:r>
          </w:p>
          <w:p w14:paraId="26695979" w14:textId="77777777" w:rsidR="00E66233" w:rsidRPr="00E64AC1" w:rsidRDefault="00B0689C" w:rsidP="00B0689C">
            <w:pPr>
              <w:jc w:val="center"/>
              <w:rPr>
                <w:rFonts w:ascii="Book Antiqua" w:hAnsi="Book Antiqua"/>
                <w:color w:val="FF0000"/>
                <w:sz w:val="22"/>
              </w:rPr>
            </w:pPr>
            <w:r>
              <w:rPr>
                <w:rFonts w:ascii="Book Antiqua" w:hAnsi="Book Antiqua"/>
                <w:color w:val="FF0000"/>
                <w:sz w:val="22"/>
                <w:szCs w:val="22"/>
              </w:rPr>
              <w:t>2</w:t>
            </w:r>
          </w:p>
        </w:tc>
        <w:tc>
          <w:tcPr>
            <w:tcW w:w="992" w:type="dxa"/>
            <w:shd w:val="clear" w:color="auto" w:fill="FFFFFF"/>
            <w:vAlign w:val="center"/>
          </w:tcPr>
          <w:p w14:paraId="329A2FAE" w14:textId="77777777" w:rsidR="00E66233" w:rsidRPr="00E64AC1" w:rsidRDefault="00B0689C" w:rsidP="00C856FE">
            <w:pPr>
              <w:jc w:val="center"/>
              <w:rPr>
                <w:rFonts w:ascii="Book Antiqua" w:hAnsi="Book Antiqua"/>
                <w:color w:val="FF0000"/>
                <w:sz w:val="22"/>
              </w:rPr>
            </w:pPr>
            <w:r>
              <w:rPr>
                <w:rFonts w:ascii="Book Antiqua" w:hAnsi="Book Antiqua"/>
                <w:color w:val="FF0000"/>
                <w:sz w:val="22"/>
              </w:rPr>
              <w:t>0.075</w:t>
            </w:r>
          </w:p>
        </w:tc>
        <w:tc>
          <w:tcPr>
            <w:tcW w:w="993" w:type="dxa"/>
            <w:shd w:val="clear" w:color="auto" w:fill="FFFFFF"/>
            <w:vAlign w:val="center"/>
          </w:tcPr>
          <w:p w14:paraId="6023ECF1" w14:textId="77777777" w:rsidR="00B0689C" w:rsidRDefault="00B0689C" w:rsidP="00C856FE">
            <w:pPr>
              <w:jc w:val="center"/>
              <w:rPr>
                <w:rFonts w:ascii="Book Antiqua" w:hAnsi="Book Antiqua"/>
                <w:color w:val="FF0000"/>
                <w:sz w:val="16"/>
                <w:szCs w:val="16"/>
              </w:rPr>
            </w:pPr>
            <w:r>
              <w:rPr>
                <w:rFonts w:ascii="Book Antiqua" w:hAnsi="Book Antiqua"/>
                <w:color w:val="FF0000"/>
                <w:sz w:val="16"/>
                <w:szCs w:val="16"/>
              </w:rPr>
              <w:t>Huile</w:t>
            </w:r>
          </w:p>
          <w:p w14:paraId="5D45C55F" w14:textId="77777777" w:rsidR="00B0689C" w:rsidRPr="00B0689C" w:rsidRDefault="00B0689C" w:rsidP="00B0689C">
            <w:pPr>
              <w:jc w:val="center"/>
              <w:rPr>
                <w:rFonts w:ascii="Book Antiqua" w:hAnsi="Book Antiqua"/>
                <w:color w:val="FF0000"/>
                <w:sz w:val="16"/>
                <w:szCs w:val="16"/>
              </w:rPr>
            </w:pPr>
            <w:r>
              <w:rPr>
                <w:rFonts w:ascii="Book Antiqua" w:hAnsi="Book Antiqua"/>
                <w:color w:val="FF0000"/>
                <w:sz w:val="22"/>
              </w:rPr>
              <w:t>0.300</w:t>
            </w:r>
          </w:p>
        </w:tc>
        <w:tc>
          <w:tcPr>
            <w:tcW w:w="2693" w:type="dxa"/>
            <w:shd w:val="clear" w:color="auto" w:fill="FFFFFF"/>
            <w:vAlign w:val="center"/>
          </w:tcPr>
          <w:p w14:paraId="58B1B5F6" w14:textId="77777777" w:rsidR="00E66233" w:rsidRPr="00E64AC1" w:rsidRDefault="00E66233" w:rsidP="00C856FE">
            <w:pPr>
              <w:pStyle w:val="Notedebasdepage"/>
              <w:jc w:val="center"/>
              <w:rPr>
                <w:rFonts w:ascii="Book Antiqua" w:hAnsi="Book Antiqua"/>
                <w:color w:val="FF0000"/>
                <w:sz w:val="16"/>
              </w:rPr>
            </w:pPr>
          </w:p>
        </w:tc>
        <w:tc>
          <w:tcPr>
            <w:tcW w:w="2410" w:type="dxa"/>
            <w:shd w:val="clear" w:color="auto" w:fill="FFFFFF"/>
            <w:vAlign w:val="center"/>
          </w:tcPr>
          <w:p w14:paraId="349E8026" w14:textId="77777777" w:rsidR="00E66233" w:rsidRPr="00B0689C" w:rsidRDefault="00B0689C" w:rsidP="00C856FE">
            <w:pPr>
              <w:jc w:val="center"/>
              <w:rPr>
                <w:rFonts w:ascii="Book Antiqua" w:hAnsi="Book Antiqua"/>
                <w:b/>
                <w:color w:val="FF0000"/>
                <w:sz w:val="24"/>
                <w:szCs w:val="24"/>
              </w:rPr>
            </w:pPr>
            <w:r>
              <w:rPr>
                <w:rFonts w:ascii="Book Antiqua" w:hAnsi="Book Antiqua"/>
                <w:b/>
                <w:color w:val="FF0000"/>
                <w:sz w:val="24"/>
                <w:szCs w:val="24"/>
              </w:rPr>
              <w:t>Pain aux noix</w:t>
            </w:r>
          </w:p>
        </w:tc>
      </w:tr>
      <w:tr w:rsidR="00E66233" w14:paraId="11744C80" w14:textId="77777777">
        <w:tblPrEx>
          <w:tblCellMar>
            <w:top w:w="0" w:type="dxa"/>
            <w:bottom w:w="0" w:type="dxa"/>
          </w:tblCellMar>
        </w:tblPrEx>
        <w:trPr>
          <w:cantSplit/>
        </w:trPr>
        <w:tc>
          <w:tcPr>
            <w:tcW w:w="2836" w:type="dxa"/>
            <w:vMerge/>
            <w:shd w:val="pct10" w:color="000000" w:fill="FFFFFF"/>
          </w:tcPr>
          <w:p w14:paraId="06B2E7E7" w14:textId="77777777" w:rsidR="00E66233" w:rsidRDefault="00E66233" w:rsidP="00C856FE"/>
        </w:tc>
        <w:tc>
          <w:tcPr>
            <w:tcW w:w="992" w:type="dxa"/>
            <w:vAlign w:val="center"/>
          </w:tcPr>
          <w:p w14:paraId="18773222" w14:textId="77777777" w:rsidR="00E66233" w:rsidRPr="00BA08D0" w:rsidRDefault="00BA08D0" w:rsidP="00BA08D0">
            <w:pPr>
              <w:jc w:val="center"/>
              <w:rPr>
                <w:rFonts w:ascii="Book Antiqua" w:hAnsi="Book Antiqua"/>
                <w:color w:val="FF0000"/>
                <w:sz w:val="22"/>
              </w:rPr>
            </w:pPr>
            <w:r w:rsidRPr="00BA08D0">
              <w:rPr>
                <w:rFonts w:ascii="Book Antiqua" w:hAnsi="Book Antiqua"/>
                <w:color w:val="FF0000"/>
                <w:sz w:val="22"/>
              </w:rPr>
              <w:t>1</w:t>
            </w:r>
          </w:p>
        </w:tc>
        <w:tc>
          <w:tcPr>
            <w:tcW w:w="992" w:type="dxa"/>
            <w:vAlign w:val="center"/>
          </w:tcPr>
          <w:p w14:paraId="2FCAF215" w14:textId="77777777" w:rsidR="00E66233" w:rsidRPr="00BA08D0" w:rsidRDefault="00BA08D0" w:rsidP="00BA08D0">
            <w:pPr>
              <w:jc w:val="center"/>
              <w:rPr>
                <w:rFonts w:ascii="Book Antiqua" w:hAnsi="Book Antiqua"/>
                <w:color w:val="FF0000"/>
                <w:sz w:val="22"/>
              </w:rPr>
            </w:pPr>
            <w:r w:rsidRPr="00BA08D0">
              <w:rPr>
                <w:rFonts w:ascii="Book Antiqua" w:hAnsi="Book Antiqua"/>
                <w:color w:val="FF0000"/>
                <w:sz w:val="22"/>
              </w:rPr>
              <w:t>0.200</w:t>
            </w:r>
          </w:p>
        </w:tc>
        <w:tc>
          <w:tcPr>
            <w:tcW w:w="992" w:type="dxa"/>
            <w:vAlign w:val="center"/>
          </w:tcPr>
          <w:p w14:paraId="17B5DE28" w14:textId="77777777" w:rsidR="00E66233" w:rsidRPr="00BA08D0" w:rsidRDefault="00E66233" w:rsidP="00BA08D0">
            <w:pPr>
              <w:jc w:val="center"/>
              <w:rPr>
                <w:rFonts w:ascii="Book Antiqua" w:hAnsi="Book Antiqua"/>
                <w:color w:val="FF0000"/>
                <w:sz w:val="22"/>
              </w:rPr>
            </w:pPr>
          </w:p>
        </w:tc>
        <w:tc>
          <w:tcPr>
            <w:tcW w:w="993" w:type="dxa"/>
            <w:vAlign w:val="center"/>
          </w:tcPr>
          <w:p w14:paraId="371865CB" w14:textId="77777777" w:rsidR="00E66233" w:rsidRPr="00BA08D0" w:rsidRDefault="00BA08D0" w:rsidP="00BA08D0">
            <w:pPr>
              <w:jc w:val="center"/>
              <w:rPr>
                <w:rFonts w:ascii="Book Antiqua" w:hAnsi="Book Antiqua"/>
                <w:color w:val="FF0000"/>
                <w:sz w:val="22"/>
              </w:rPr>
            </w:pPr>
            <w:r w:rsidRPr="00BA08D0">
              <w:rPr>
                <w:rFonts w:ascii="Book Antiqua" w:hAnsi="Book Antiqua"/>
                <w:color w:val="FF0000"/>
                <w:sz w:val="22"/>
              </w:rPr>
              <w:t>0.080</w:t>
            </w:r>
          </w:p>
        </w:tc>
        <w:tc>
          <w:tcPr>
            <w:tcW w:w="850" w:type="dxa"/>
            <w:vAlign w:val="center"/>
          </w:tcPr>
          <w:p w14:paraId="3E05FE9A" w14:textId="77777777" w:rsidR="00E66233" w:rsidRPr="00BA08D0" w:rsidRDefault="00BA08D0" w:rsidP="00BA08D0">
            <w:pPr>
              <w:jc w:val="center"/>
              <w:rPr>
                <w:rFonts w:ascii="Book Antiqua" w:hAnsi="Book Antiqua"/>
                <w:color w:val="FF0000"/>
                <w:sz w:val="22"/>
              </w:rPr>
            </w:pPr>
            <w:r w:rsidRPr="00BA08D0">
              <w:rPr>
                <w:rFonts w:ascii="Book Antiqua" w:hAnsi="Book Antiqua"/>
                <w:color w:val="FF0000"/>
                <w:sz w:val="22"/>
              </w:rPr>
              <w:t>0.020</w:t>
            </w:r>
          </w:p>
        </w:tc>
        <w:tc>
          <w:tcPr>
            <w:tcW w:w="1134" w:type="dxa"/>
            <w:vAlign w:val="center"/>
          </w:tcPr>
          <w:p w14:paraId="07053C54" w14:textId="77777777" w:rsidR="00BA08D0" w:rsidRPr="00BA08D0" w:rsidRDefault="00BA08D0" w:rsidP="00BA08D0">
            <w:pPr>
              <w:jc w:val="center"/>
              <w:rPr>
                <w:rFonts w:ascii="Book Antiqua" w:hAnsi="Book Antiqua"/>
                <w:color w:val="FF0000"/>
                <w:sz w:val="16"/>
                <w:szCs w:val="16"/>
              </w:rPr>
            </w:pPr>
            <w:r w:rsidRPr="00BA08D0">
              <w:rPr>
                <w:rFonts w:ascii="Book Antiqua" w:hAnsi="Book Antiqua"/>
                <w:color w:val="FF0000"/>
                <w:sz w:val="16"/>
                <w:szCs w:val="16"/>
              </w:rPr>
              <w:t>Lait</w:t>
            </w:r>
          </w:p>
          <w:p w14:paraId="6EE828F2" w14:textId="77777777" w:rsidR="00E66233" w:rsidRPr="00BA08D0" w:rsidRDefault="00BA08D0" w:rsidP="00BA08D0">
            <w:pPr>
              <w:jc w:val="center"/>
              <w:rPr>
                <w:rFonts w:ascii="Book Antiqua" w:hAnsi="Book Antiqua"/>
                <w:color w:val="FF0000"/>
                <w:sz w:val="22"/>
              </w:rPr>
            </w:pPr>
            <w:r w:rsidRPr="00BA08D0">
              <w:rPr>
                <w:rFonts w:ascii="Book Antiqua" w:hAnsi="Book Antiqua"/>
                <w:color w:val="FF0000"/>
                <w:sz w:val="22"/>
              </w:rPr>
              <w:t>0.250</w:t>
            </w:r>
          </w:p>
        </w:tc>
        <w:tc>
          <w:tcPr>
            <w:tcW w:w="992" w:type="dxa"/>
            <w:vAlign w:val="center"/>
          </w:tcPr>
          <w:p w14:paraId="5B77C239" w14:textId="77777777" w:rsidR="00E66233" w:rsidRPr="00BA08D0" w:rsidRDefault="00BA08D0" w:rsidP="00BA08D0">
            <w:pPr>
              <w:jc w:val="center"/>
              <w:rPr>
                <w:rFonts w:ascii="Book Antiqua" w:hAnsi="Book Antiqua"/>
                <w:color w:val="FF0000"/>
                <w:sz w:val="22"/>
              </w:rPr>
            </w:pPr>
            <w:r w:rsidRPr="00BA08D0">
              <w:rPr>
                <w:rFonts w:ascii="Book Antiqua" w:hAnsi="Book Antiqua"/>
                <w:color w:val="FF0000"/>
                <w:sz w:val="22"/>
              </w:rPr>
              <w:t>0.0 30</w:t>
            </w:r>
          </w:p>
        </w:tc>
        <w:tc>
          <w:tcPr>
            <w:tcW w:w="993" w:type="dxa"/>
            <w:vAlign w:val="center"/>
          </w:tcPr>
          <w:p w14:paraId="1C62FDB8" w14:textId="77777777" w:rsidR="00E66233" w:rsidRPr="00BA08D0" w:rsidRDefault="00BA08D0" w:rsidP="00BA08D0">
            <w:pPr>
              <w:jc w:val="center"/>
              <w:rPr>
                <w:rFonts w:ascii="Book Antiqua" w:hAnsi="Book Antiqua"/>
                <w:color w:val="FF0000"/>
                <w:sz w:val="16"/>
                <w:szCs w:val="16"/>
              </w:rPr>
            </w:pPr>
            <w:r w:rsidRPr="00BA08D0">
              <w:rPr>
                <w:rFonts w:ascii="Book Antiqua" w:hAnsi="Book Antiqua"/>
                <w:color w:val="FF0000"/>
                <w:sz w:val="16"/>
                <w:szCs w:val="16"/>
              </w:rPr>
              <w:t>Eau</w:t>
            </w:r>
          </w:p>
          <w:p w14:paraId="1CAC3CBC" w14:textId="77777777" w:rsidR="00BA08D0" w:rsidRPr="00BA08D0" w:rsidRDefault="00BA08D0" w:rsidP="00BA08D0">
            <w:pPr>
              <w:jc w:val="center"/>
              <w:rPr>
                <w:rFonts w:ascii="Book Antiqua" w:hAnsi="Book Antiqua"/>
                <w:color w:val="FF0000"/>
                <w:sz w:val="16"/>
                <w:szCs w:val="16"/>
              </w:rPr>
            </w:pPr>
            <w:r w:rsidRPr="00BA08D0">
              <w:rPr>
                <w:rFonts w:ascii="Book Antiqua" w:hAnsi="Book Antiqua"/>
                <w:color w:val="FF0000"/>
                <w:sz w:val="22"/>
              </w:rPr>
              <w:t>0.250</w:t>
            </w:r>
          </w:p>
        </w:tc>
        <w:tc>
          <w:tcPr>
            <w:tcW w:w="2693" w:type="dxa"/>
            <w:vAlign w:val="center"/>
          </w:tcPr>
          <w:p w14:paraId="16A2B750" w14:textId="77777777" w:rsidR="00E66233" w:rsidRPr="00BA08D0" w:rsidRDefault="00E66233" w:rsidP="00BA08D0">
            <w:pPr>
              <w:ind w:right="-2055"/>
              <w:jc w:val="center"/>
              <w:rPr>
                <w:color w:val="FF0000"/>
                <w:sz w:val="16"/>
              </w:rPr>
            </w:pPr>
          </w:p>
        </w:tc>
        <w:tc>
          <w:tcPr>
            <w:tcW w:w="2410" w:type="dxa"/>
            <w:shd w:val="clear" w:color="auto" w:fill="FFFFFF"/>
            <w:vAlign w:val="center"/>
          </w:tcPr>
          <w:p w14:paraId="7B5F48AF" w14:textId="77777777" w:rsidR="00E66233" w:rsidRPr="00BA08D0" w:rsidRDefault="00BA08D0" w:rsidP="00BA08D0">
            <w:pPr>
              <w:pStyle w:val="Notedebasdepage"/>
              <w:jc w:val="center"/>
              <w:rPr>
                <w:rFonts w:ascii="Book Antiqua" w:hAnsi="Book Antiqua"/>
                <w:color w:val="FF0000"/>
                <w:sz w:val="18"/>
              </w:rPr>
            </w:pPr>
            <w:r w:rsidRPr="00BA08D0">
              <w:rPr>
                <w:rFonts w:ascii="Book Antiqua" w:hAnsi="Book Antiqua"/>
                <w:b/>
                <w:color w:val="FF0000"/>
                <w:sz w:val="24"/>
                <w:szCs w:val="24"/>
              </w:rPr>
              <w:t>Pain aux lait</w:t>
            </w:r>
          </w:p>
        </w:tc>
      </w:tr>
      <w:tr w:rsidR="00E66233" w14:paraId="4E455F82" w14:textId="77777777">
        <w:tblPrEx>
          <w:tblCellMar>
            <w:top w:w="0" w:type="dxa"/>
            <w:bottom w:w="0" w:type="dxa"/>
          </w:tblCellMar>
        </w:tblPrEx>
        <w:trPr>
          <w:cantSplit/>
        </w:trPr>
        <w:tc>
          <w:tcPr>
            <w:tcW w:w="2836" w:type="dxa"/>
            <w:vMerge/>
            <w:shd w:val="pct10" w:color="000000" w:fill="FFFFFF"/>
          </w:tcPr>
          <w:p w14:paraId="35A785C5" w14:textId="77777777" w:rsidR="00E66233" w:rsidRDefault="00E66233" w:rsidP="00C856FE"/>
        </w:tc>
        <w:tc>
          <w:tcPr>
            <w:tcW w:w="992" w:type="dxa"/>
            <w:vAlign w:val="center"/>
          </w:tcPr>
          <w:p w14:paraId="76C3A40A" w14:textId="77777777" w:rsidR="00E66233" w:rsidRPr="00C214CD" w:rsidRDefault="00BA08D0" w:rsidP="00C856FE">
            <w:pPr>
              <w:jc w:val="center"/>
              <w:rPr>
                <w:rFonts w:ascii="Book Antiqua" w:hAnsi="Book Antiqua"/>
                <w:color w:val="FF0000"/>
                <w:sz w:val="22"/>
              </w:rPr>
            </w:pPr>
            <w:r>
              <w:rPr>
                <w:rFonts w:ascii="Book Antiqua" w:hAnsi="Book Antiqua"/>
                <w:color w:val="FF0000"/>
                <w:sz w:val="22"/>
              </w:rPr>
              <w:t>1</w:t>
            </w:r>
          </w:p>
        </w:tc>
        <w:tc>
          <w:tcPr>
            <w:tcW w:w="992" w:type="dxa"/>
            <w:vAlign w:val="center"/>
          </w:tcPr>
          <w:p w14:paraId="4A790CCB" w14:textId="77777777" w:rsidR="00E66233" w:rsidRPr="00C214CD" w:rsidRDefault="00E66233" w:rsidP="00C856FE">
            <w:pPr>
              <w:jc w:val="center"/>
              <w:rPr>
                <w:rFonts w:ascii="Book Antiqua" w:hAnsi="Book Antiqua"/>
                <w:color w:val="FF0000"/>
                <w:sz w:val="22"/>
              </w:rPr>
            </w:pPr>
          </w:p>
        </w:tc>
        <w:tc>
          <w:tcPr>
            <w:tcW w:w="992" w:type="dxa"/>
            <w:vAlign w:val="center"/>
          </w:tcPr>
          <w:p w14:paraId="20EC96A6" w14:textId="77777777" w:rsidR="00E66233" w:rsidRPr="00C214CD" w:rsidRDefault="00E66233" w:rsidP="00C856FE">
            <w:pPr>
              <w:jc w:val="center"/>
              <w:rPr>
                <w:rFonts w:ascii="Book Antiqua" w:hAnsi="Book Antiqua"/>
                <w:color w:val="FF0000"/>
                <w:sz w:val="22"/>
              </w:rPr>
            </w:pPr>
          </w:p>
        </w:tc>
        <w:tc>
          <w:tcPr>
            <w:tcW w:w="993" w:type="dxa"/>
            <w:vAlign w:val="center"/>
          </w:tcPr>
          <w:p w14:paraId="2F5C1C0C" w14:textId="77777777" w:rsidR="00E66233" w:rsidRPr="00C214CD" w:rsidRDefault="00E66233" w:rsidP="00C856FE">
            <w:pPr>
              <w:jc w:val="center"/>
              <w:rPr>
                <w:rFonts w:ascii="Book Antiqua" w:hAnsi="Book Antiqua"/>
                <w:color w:val="FF0000"/>
                <w:sz w:val="22"/>
              </w:rPr>
            </w:pPr>
          </w:p>
        </w:tc>
        <w:tc>
          <w:tcPr>
            <w:tcW w:w="850" w:type="dxa"/>
            <w:vAlign w:val="center"/>
          </w:tcPr>
          <w:p w14:paraId="7BACC59B" w14:textId="77777777" w:rsidR="00E66233" w:rsidRPr="00C214CD" w:rsidRDefault="00BA08D0" w:rsidP="00C856FE">
            <w:pPr>
              <w:jc w:val="center"/>
              <w:rPr>
                <w:rFonts w:ascii="Book Antiqua" w:hAnsi="Book Antiqua"/>
                <w:color w:val="FF0000"/>
                <w:sz w:val="22"/>
              </w:rPr>
            </w:pPr>
            <w:r w:rsidRPr="00BA08D0">
              <w:rPr>
                <w:rFonts w:ascii="Book Antiqua" w:hAnsi="Book Antiqua"/>
                <w:color w:val="FF0000"/>
                <w:sz w:val="22"/>
              </w:rPr>
              <w:t>0.020</w:t>
            </w:r>
          </w:p>
        </w:tc>
        <w:tc>
          <w:tcPr>
            <w:tcW w:w="1134" w:type="dxa"/>
            <w:vAlign w:val="center"/>
          </w:tcPr>
          <w:p w14:paraId="2E25D5ED" w14:textId="77777777" w:rsidR="00E66233" w:rsidRDefault="00BA08D0" w:rsidP="00C856FE">
            <w:pPr>
              <w:jc w:val="center"/>
              <w:rPr>
                <w:rFonts w:ascii="Book Antiqua" w:hAnsi="Book Antiqua"/>
                <w:color w:val="FF0000"/>
                <w:sz w:val="16"/>
                <w:szCs w:val="16"/>
              </w:rPr>
            </w:pPr>
            <w:r>
              <w:rPr>
                <w:rFonts w:ascii="Book Antiqua" w:hAnsi="Book Antiqua"/>
                <w:color w:val="FF0000"/>
                <w:sz w:val="16"/>
                <w:szCs w:val="16"/>
              </w:rPr>
              <w:t>Huile</w:t>
            </w:r>
          </w:p>
          <w:p w14:paraId="7C8CC06F" w14:textId="77777777" w:rsidR="00BA08D0" w:rsidRPr="00BA08D0" w:rsidRDefault="00BA08D0" w:rsidP="00BA08D0">
            <w:pPr>
              <w:jc w:val="center"/>
              <w:rPr>
                <w:rFonts w:ascii="Book Antiqua" w:hAnsi="Book Antiqua"/>
                <w:color w:val="FF0000"/>
                <w:sz w:val="16"/>
                <w:szCs w:val="16"/>
              </w:rPr>
            </w:pPr>
            <w:r w:rsidRPr="00BA08D0">
              <w:rPr>
                <w:rFonts w:ascii="Book Antiqua" w:hAnsi="Book Antiqua"/>
                <w:color w:val="FF0000"/>
                <w:sz w:val="22"/>
              </w:rPr>
              <w:t>0.</w:t>
            </w:r>
            <w:r>
              <w:rPr>
                <w:rFonts w:ascii="Book Antiqua" w:hAnsi="Book Antiqua"/>
                <w:color w:val="FF0000"/>
                <w:sz w:val="22"/>
              </w:rPr>
              <w:t>125</w:t>
            </w:r>
          </w:p>
        </w:tc>
        <w:tc>
          <w:tcPr>
            <w:tcW w:w="992" w:type="dxa"/>
            <w:vAlign w:val="center"/>
          </w:tcPr>
          <w:p w14:paraId="3EBF4C46" w14:textId="77777777" w:rsidR="00E66233" w:rsidRPr="00C214CD" w:rsidRDefault="00BA08D0" w:rsidP="00C856FE">
            <w:pPr>
              <w:jc w:val="center"/>
              <w:rPr>
                <w:rFonts w:ascii="Book Antiqua" w:hAnsi="Book Antiqua"/>
                <w:color w:val="FF0000"/>
                <w:sz w:val="22"/>
              </w:rPr>
            </w:pPr>
            <w:r w:rsidRPr="00BA08D0">
              <w:rPr>
                <w:rFonts w:ascii="Book Antiqua" w:hAnsi="Book Antiqua"/>
                <w:color w:val="FF0000"/>
                <w:sz w:val="22"/>
              </w:rPr>
              <w:t>0.0 30</w:t>
            </w:r>
          </w:p>
        </w:tc>
        <w:tc>
          <w:tcPr>
            <w:tcW w:w="993" w:type="dxa"/>
            <w:vAlign w:val="center"/>
          </w:tcPr>
          <w:p w14:paraId="4BDDED46" w14:textId="77777777" w:rsidR="00BA08D0" w:rsidRPr="00BA08D0" w:rsidRDefault="00BA08D0" w:rsidP="00BA08D0">
            <w:pPr>
              <w:jc w:val="center"/>
              <w:rPr>
                <w:rFonts w:ascii="Book Antiqua" w:hAnsi="Book Antiqua"/>
                <w:color w:val="FF0000"/>
                <w:sz w:val="16"/>
                <w:szCs w:val="16"/>
              </w:rPr>
            </w:pPr>
            <w:r w:rsidRPr="00BA08D0">
              <w:rPr>
                <w:rFonts w:ascii="Book Antiqua" w:hAnsi="Book Antiqua"/>
                <w:color w:val="FF0000"/>
                <w:sz w:val="16"/>
                <w:szCs w:val="16"/>
              </w:rPr>
              <w:t>Eau</w:t>
            </w:r>
          </w:p>
          <w:p w14:paraId="1BE47A16" w14:textId="77777777" w:rsidR="00E66233" w:rsidRPr="00C214CD" w:rsidRDefault="00BA08D0" w:rsidP="00BA08D0">
            <w:pPr>
              <w:jc w:val="center"/>
              <w:rPr>
                <w:color w:val="FF0000"/>
              </w:rPr>
            </w:pPr>
            <w:r w:rsidRPr="00BA08D0">
              <w:rPr>
                <w:rFonts w:ascii="Book Antiqua" w:hAnsi="Book Antiqua"/>
                <w:color w:val="FF0000"/>
                <w:sz w:val="22"/>
              </w:rPr>
              <w:t>0.</w:t>
            </w:r>
            <w:r>
              <w:rPr>
                <w:rFonts w:ascii="Book Antiqua" w:hAnsi="Book Antiqua"/>
                <w:color w:val="FF0000"/>
                <w:sz w:val="22"/>
              </w:rPr>
              <w:t>50</w:t>
            </w:r>
            <w:r w:rsidRPr="00BA08D0">
              <w:rPr>
                <w:rFonts w:ascii="Book Antiqua" w:hAnsi="Book Antiqua"/>
                <w:color w:val="FF0000"/>
                <w:sz w:val="22"/>
              </w:rPr>
              <w:t>0</w:t>
            </w:r>
          </w:p>
        </w:tc>
        <w:tc>
          <w:tcPr>
            <w:tcW w:w="2693" w:type="dxa"/>
            <w:vAlign w:val="center"/>
          </w:tcPr>
          <w:p w14:paraId="272C67CC" w14:textId="77777777" w:rsidR="00E66233" w:rsidRPr="00C214CD" w:rsidRDefault="00E66233" w:rsidP="00C856FE">
            <w:pPr>
              <w:jc w:val="center"/>
              <w:rPr>
                <w:rFonts w:ascii="Book Antiqua" w:hAnsi="Book Antiqua"/>
                <w:color w:val="FF0000"/>
                <w:sz w:val="16"/>
              </w:rPr>
            </w:pPr>
          </w:p>
        </w:tc>
        <w:tc>
          <w:tcPr>
            <w:tcW w:w="2410" w:type="dxa"/>
            <w:shd w:val="clear" w:color="auto" w:fill="FFFFFF"/>
            <w:vAlign w:val="center"/>
          </w:tcPr>
          <w:p w14:paraId="6D96D3B9" w14:textId="77777777" w:rsidR="00E66233" w:rsidRPr="00BA08D0" w:rsidRDefault="00BA08D0" w:rsidP="00C856FE">
            <w:pPr>
              <w:jc w:val="center"/>
              <w:rPr>
                <w:rFonts w:ascii="Book Antiqua" w:hAnsi="Book Antiqua"/>
                <w:b/>
                <w:color w:val="FF0000"/>
                <w:sz w:val="22"/>
                <w:szCs w:val="22"/>
              </w:rPr>
            </w:pPr>
            <w:r>
              <w:rPr>
                <w:rFonts w:ascii="Book Antiqua" w:hAnsi="Book Antiqua"/>
                <w:b/>
                <w:color w:val="FF0000"/>
                <w:sz w:val="24"/>
              </w:rPr>
              <w:t>Pizza</w:t>
            </w:r>
          </w:p>
        </w:tc>
      </w:tr>
      <w:tr w:rsidR="00E66233" w14:paraId="483AAFC5" w14:textId="77777777">
        <w:tblPrEx>
          <w:tblCellMar>
            <w:top w:w="0" w:type="dxa"/>
            <w:bottom w:w="0" w:type="dxa"/>
          </w:tblCellMar>
        </w:tblPrEx>
        <w:trPr>
          <w:cantSplit/>
        </w:trPr>
        <w:tc>
          <w:tcPr>
            <w:tcW w:w="2836" w:type="dxa"/>
            <w:vMerge/>
            <w:shd w:val="pct10" w:color="000000" w:fill="FFFFFF"/>
          </w:tcPr>
          <w:p w14:paraId="566DEF71" w14:textId="77777777" w:rsidR="00E66233" w:rsidRDefault="00E66233" w:rsidP="00C856FE"/>
        </w:tc>
        <w:tc>
          <w:tcPr>
            <w:tcW w:w="992" w:type="dxa"/>
            <w:vAlign w:val="center"/>
          </w:tcPr>
          <w:p w14:paraId="5287AD7F" w14:textId="77777777" w:rsidR="00E66233" w:rsidRPr="00BA08D0" w:rsidRDefault="00BA08D0" w:rsidP="00BA08D0">
            <w:pPr>
              <w:jc w:val="center"/>
              <w:rPr>
                <w:rFonts w:ascii="Book Antiqua" w:hAnsi="Book Antiqua"/>
                <w:color w:val="FF0000"/>
                <w:sz w:val="22"/>
              </w:rPr>
            </w:pPr>
            <w:r w:rsidRPr="00BA08D0">
              <w:rPr>
                <w:rFonts w:ascii="Book Antiqua" w:hAnsi="Book Antiqua"/>
                <w:color w:val="FF0000"/>
                <w:sz w:val="22"/>
              </w:rPr>
              <w:t>4</w:t>
            </w:r>
          </w:p>
        </w:tc>
        <w:tc>
          <w:tcPr>
            <w:tcW w:w="992" w:type="dxa"/>
            <w:vAlign w:val="center"/>
          </w:tcPr>
          <w:p w14:paraId="3A17CD1C" w14:textId="77777777" w:rsidR="00E66233" w:rsidRPr="00BA08D0" w:rsidRDefault="00BA08D0" w:rsidP="00BA08D0">
            <w:pPr>
              <w:jc w:val="center"/>
              <w:rPr>
                <w:rFonts w:ascii="Book Antiqua" w:hAnsi="Book Antiqua"/>
                <w:color w:val="FF0000"/>
                <w:sz w:val="22"/>
              </w:rPr>
            </w:pPr>
            <w:r w:rsidRPr="00BA08D0">
              <w:rPr>
                <w:rFonts w:ascii="Book Antiqua" w:hAnsi="Book Antiqua"/>
                <w:color w:val="FF0000"/>
                <w:sz w:val="22"/>
              </w:rPr>
              <w:t>0.400</w:t>
            </w:r>
          </w:p>
        </w:tc>
        <w:tc>
          <w:tcPr>
            <w:tcW w:w="992" w:type="dxa"/>
            <w:vAlign w:val="center"/>
          </w:tcPr>
          <w:p w14:paraId="3E247B32" w14:textId="77777777" w:rsidR="00E66233" w:rsidRPr="00BA08D0" w:rsidRDefault="00E66233" w:rsidP="00BA08D0">
            <w:pPr>
              <w:jc w:val="center"/>
              <w:rPr>
                <w:rFonts w:ascii="Book Antiqua" w:hAnsi="Book Antiqua"/>
                <w:color w:val="FF0000"/>
                <w:sz w:val="22"/>
              </w:rPr>
            </w:pPr>
          </w:p>
        </w:tc>
        <w:tc>
          <w:tcPr>
            <w:tcW w:w="993" w:type="dxa"/>
            <w:vAlign w:val="center"/>
          </w:tcPr>
          <w:p w14:paraId="189706B5" w14:textId="77777777" w:rsidR="00E66233" w:rsidRPr="00BA08D0" w:rsidRDefault="00BA08D0" w:rsidP="00BA08D0">
            <w:pPr>
              <w:jc w:val="center"/>
              <w:rPr>
                <w:rFonts w:ascii="Book Antiqua" w:hAnsi="Book Antiqua"/>
                <w:color w:val="FF0000"/>
                <w:sz w:val="22"/>
              </w:rPr>
            </w:pPr>
            <w:r w:rsidRPr="00BA08D0">
              <w:rPr>
                <w:rFonts w:ascii="Book Antiqua" w:hAnsi="Book Antiqua"/>
                <w:color w:val="FF0000"/>
                <w:sz w:val="22"/>
              </w:rPr>
              <w:t>0.100</w:t>
            </w:r>
          </w:p>
        </w:tc>
        <w:tc>
          <w:tcPr>
            <w:tcW w:w="850" w:type="dxa"/>
            <w:vAlign w:val="center"/>
          </w:tcPr>
          <w:p w14:paraId="74E9038D" w14:textId="77777777" w:rsidR="00E66233" w:rsidRPr="00BA08D0" w:rsidRDefault="00BA08D0" w:rsidP="00BA08D0">
            <w:pPr>
              <w:jc w:val="center"/>
              <w:rPr>
                <w:rFonts w:ascii="Book Antiqua" w:hAnsi="Book Antiqua"/>
                <w:color w:val="FF0000"/>
                <w:sz w:val="22"/>
              </w:rPr>
            </w:pPr>
            <w:r w:rsidRPr="00BA08D0">
              <w:rPr>
                <w:rFonts w:ascii="Book Antiqua" w:hAnsi="Book Antiqua"/>
                <w:color w:val="FF0000"/>
                <w:sz w:val="22"/>
              </w:rPr>
              <w:t>0.060</w:t>
            </w:r>
          </w:p>
        </w:tc>
        <w:tc>
          <w:tcPr>
            <w:tcW w:w="1134" w:type="dxa"/>
            <w:vAlign w:val="center"/>
          </w:tcPr>
          <w:p w14:paraId="2A3A2219" w14:textId="77777777" w:rsidR="00BA08D0" w:rsidRPr="00BA08D0" w:rsidRDefault="00BA08D0" w:rsidP="00BA08D0">
            <w:pPr>
              <w:jc w:val="center"/>
              <w:rPr>
                <w:rFonts w:ascii="Book Antiqua" w:hAnsi="Book Antiqua"/>
                <w:color w:val="FF0000"/>
                <w:sz w:val="16"/>
                <w:szCs w:val="16"/>
              </w:rPr>
            </w:pPr>
            <w:r w:rsidRPr="00BA08D0">
              <w:rPr>
                <w:rFonts w:ascii="Book Antiqua" w:hAnsi="Book Antiqua"/>
                <w:color w:val="FF0000"/>
                <w:sz w:val="16"/>
                <w:szCs w:val="16"/>
              </w:rPr>
              <w:t>Lait</w:t>
            </w:r>
          </w:p>
          <w:p w14:paraId="133AE5E3" w14:textId="77777777" w:rsidR="00E66233" w:rsidRPr="00BA08D0" w:rsidRDefault="00BA08D0" w:rsidP="00BA08D0">
            <w:pPr>
              <w:jc w:val="center"/>
              <w:rPr>
                <w:rFonts w:ascii="Book Antiqua" w:hAnsi="Book Antiqua"/>
                <w:color w:val="FF0000"/>
                <w:sz w:val="16"/>
                <w:szCs w:val="16"/>
              </w:rPr>
            </w:pPr>
            <w:r w:rsidRPr="00BA08D0">
              <w:rPr>
                <w:rFonts w:ascii="Book Antiqua" w:hAnsi="Book Antiqua"/>
                <w:color w:val="FF0000"/>
                <w:sz w:val="22"/>
              </w:rPr>
              <w:t>0.400</w:t>
            </w:r>
          </w:p>
        </w:tc>
        <w:tc>
          <w:tcPr>
            <w:tcW w:w="992" w:type="dxa"/>
            <w:vAlign w:val="center"/>
          </w:tcPr>
          <w:p w14:paraId="5591EFE8" w14:textId="77777777" w:rsidR="00E66233" w:rsidRPr="00BA08D0" w:rsidRDefault="00BA08D0" w:rsidP="00BA08D0">
            <w:pPr>
              <w:jc w:val="center"/>
              <w:rPr>
                <w:rFonts w:ascii="Book Antiqua" w:hAnsi="Book Antiqua"/>
                <w:color w:val="FF0000"/>
                <w:sz w:val="22"/>
              </w:rPr>
            </w:pPr>
            <w:r w:rsidRPr="00BA08D0">
              <w:rPr>
                <w:rFonts w:ascii="Book Antiqua" w:hAnsi="Book Antiqua"/>
                <w:color w:val="FF0000"/>
                <w:sz w:val="22"/>
              </w:rPr>
              <w:t>0.150</w:t>
            </w:r>
          </w:p>
        </w:tc>
        <w:tc>
          <w:tcPr>
            <w:tcW w:w="993" w:type="dxa"/>
            <w:vAlign w:val="center"/>
          </w:tcPr>
          <w:p w14:paraId="5AAD8B32" w14:textId="77777777" w:rsidR="00E66233" w:rsidRPr="00BA08D0" w:rsidRDefault="00E66233" w:rsidP="00BA08D0">
            <w:pPr>
              <w:jc w:val="center"/>
              <w:rPr>
                <w:color w:val="FF0000"/>
                <w:sz w:val="22"/>
                <w:szCs w:val="22"/>
              </w:rPr>
            </w:pPr>
          </w:p>
        </w:tc>
        <w:tc>
          <w:tcPr>
            <w:tcW w:w="2693" w:type="dxa"/>
            <w:vAlign w:val="center"/>
          </w:tcPr>
          <w:p w14:paraId="4EC1D6ED" w14:textId="77777777" w:rsidR="00E66233" w:rsidRPr="00BA08D0" w:rsidRDefault="00E66233" w:rsidP="00BA08D0">
            <w:pPr>
              <w:pStyle w:val="Notedebasdepage"/>
              <w:jc w:val="center"/>
              <w:rPr>
                <w:rFonts w:ascii="Book Antiqua" w:hAnsi="Book Antiqua"/>
                <w:color w:val="FF0000"/>
                <w:sz w:val="16"/>
              </w:rPr>
            </w:pPr>
          </w:p>
        </w:tc>
        <w:tc>
          <w:tcPr>
            <w:tcW w:w="2410" w:type="dxa"/>
            <w:shd w:val="clear" w:color="auto" w:fill="FFFFFF"/>
            <w:vAlign w:val="center"/>
          </w:tcPr>
          <w:p w14:paraId="7D5F3329" w14:textId="77777777" w:rsidR="00E66233" w:rsidRPr="00BA08D0" w:rsidRDefault="00BA08D0" w:rsidP="00BA08D0">
            <w:pPr>
              <w:pStyle w:val="Notedebasdepage"/>
              <w:jc w:val="center"/>
              <w:rPr>
                <w:rFonts w:ascii="Book Antiqua" w:hAnsi="Book Antiqua"/>
                <w:b/>
                <w:color w:val="FF0000"/>
                <w:sz w:val="24"/>
              </w:rPr>
            </w:pPr>
            <w:r w:rsidRPr="00BA08D0">
              <w:rPr>
                <w:rFonts w:ascii="Book Antiqua" w:hAnsi="Book Antiqua"/>
                <w:b/>
                <w:color w:val="FF0000"/>
                <w:sz w:val="24"/>
              </w:rPr>
              <w:t>Pain surprise</w:t>
            </w:r>
          </w:p>
        </w:tc>
      </w:tr>
      <w:tr w:rsidR="0012083F" w14:paraId="26A4F053" w14:textId="77777777">
        <w:tblPrEx>
          <w:tblCellMar>
            <w:top w:w="0" w:type="dxa"/>
            <w:bottom w:w="0" w:type="dxa"/>
          </w:tblCellMar>
        </w:tblPrEx>
        <w:trPr>
          <w:cantSplit/>
        </w:trPr>
        <w:tc>
          <w:tcPr>
            <w:tcW w:w="2836" w:type="dxa"/>
            <w:vMerge/>
            <w:shd w:val="pct10" w:color="000000" w:fill="FFFFFF"/>
          </w:tcPr>
          <w:p w14:paraId="0E75E66C" w14:textId="77777777" w:rsidR="0012083F" w:rsidRDefault="0012083F" w:rsidP="00C856FE"/>
        </w:tc>
        <w:tc>
          <w:tcPr>
            <w:tcW w:w="992" w:type="dxa"/>
            <w:vAlign w:val="center"/>
          </w:tcPr>
          <w:p w14:paraId="5C156625" w14:textId="77777777" w:rsidR="0012083F" w:rsidRPr="00AF050F" w:rsidRDefault="0012083F" w:rsidP="00A416CE">
            <w:pPr>
              <w:jc w:val="center"/>
              <w:rPr>
                <w:rFonts w:ascii="Book Antiqua" w:hAnsi="Book Antiqua"/>
                <w:color w:val="FF0000"/>
                <w:sz w:val="16"/>
                <w:szCs w:val="16"/>
              </w:rPr>
            </w:pPr>
            <w:r w:rsidRPr="00AF050F">
              <w:rPr>
                <w:rFonts w:ascii="Book Antiqua" w:hAnsi="Book Antiqua"/>
                <w:color w:val="FF0000"/>
                <w:sz w:val="16"/>
                <w:szCs w:val="16"/>
              </w:rPr>
              <w:t>Gruau</w:t>
            </w:r>
          </w:p>
          <w:p w14:paraId="3BFC7A06" w14:textId="77777777" w:rsidR="0012083F" w:rsidRPr="00AF050F" w:rsidRDefault="0012083F" w:rsidP="00A416CE">
            <w:pPr>
              <w:jc w:val="center"/>
              <w:rPr>
                <w:rFonts w:ascii="Book Antiqua" w:hAnsi="Book Antiqua"/>
                <w:color w:val="FF0000"/>
                <w:sz w:val="22"/>
                <w:szCs w:val="22"/>
              </w:rPr>
            </w:pPr>
            <w:r w:rsidRPr="00AF050F">
              <w:rPr>
                <w:rFonts w:ascii="Book Antiqua" w:hAnsi="Book Antiqua"/>
                <w:color w:val="FF0000"/>
                <w:sz w:val="22"/>
                <w:szCs w:val="22"/>
              </w:rPr>
              <w:t>1.300</w:t>
            </w:r>
          </w:p>
          <w:p w14:paraId="5FE21730" w14:textId="77777777" w:rsidR="0012083F" w:rsidRPr="00AF050F" w:rsidRDefault="0012083F" w:rsidP="00A416CE">
            <w:pPr>
              <w:jc w:val="center"/>
              <w:rPr>
                <w:color w:val="FF0000"/>
                <w:sz w:val="16"/>
                <w:szCs w:val="16"/>
              </w:rPr>
            </w:pPr>
            <w:r w:rsidRPr="00AF050F">
              <w:rPr>
                <w:color w:val="FF0000"/>
                <w:sz w:val="16"/>
                <w:szCs w:val="16"/>
              </w:rPr>
              <w:t>normale</w:t>
            </w:r>
          </w:p>
          <w:p w14:paraId="7FA07290" w14:textId="77777777" w:rsidR="0012083F" w:rsidRPr="00AF050F" w:rsidRDefault="0012083F" w:rsidP="00A416CE">
            <w:pPr>
              <w:jc w:val="center"/>
              <w:rPr>
                <w:rFonts w:ascii="Book Antiqua" w:hAnsi="Book Antiqua"/>
                <w:color w:val="FF0000"/>
                <w:sz w:val="22"/>
                <w:szCs w:val="22"/>
              </w:rPr>
            </w:pPr>
            <w:r w:rsidRPr="00AF050F">
              <w:rPr>
                <w:rFonts w:ascii="Book Antiqua" w:hAnsi="Book Antiqua"/>
                <w:color w:val="FF0000"/>
                <w:sz w:val="22"/>
                <w:szCs w:val="22"/>
              </w:rPr>
              <w:t>3.100</w:t>
            </w:r>
          </w:p>
        </w:tc>
        <w:tc>
          <w:tcPr>
            <w:tcW w:w="992" w:type="dxa"/>
            <w:vAlign w:val="center"/>
          </w:tcPr>
          <w:p w14:paraId="4957EE41" w14:textId="77777777" w:rsidR="0012083F" w:rsidRPr="00AF050F" w:rsidRDefault="0012083F" w:rsidP="00A416CE">
            <w:pPr>
              <w:jc w:val="center"/>
              <w:rPr>
                <w:color w:val="FF0000"/>
              </w:rPr>
            </w:pPr>
            <w:r w:rsidRPr="00AF050F">
              <w:rPr>
                <w:rFonts w:ascii="Book Antiqua" w:hAnsi="Book Antiqua"/>
                <w:color w:val="FF0000"/>
                <w:sz w:val="22"/>
              </w:rPr>
              <w:t>0,106</w:t>
            </w:r>
          </w:p>
        </w:tc>
        <w:tc>
          <w:tcPr>
            <w:tcW w:w="992" w:type="dxa"/>
            <w:vAlign w:val="center"/>
          </w:tcPr>
          <w:p w14:paraId="4D5C1BD7" w14:textId="77777777" w:rsidR="0012083F" w:rsidRPr="00AF050F" w:rsidRDefault="0012083F" w:rsidP="00A416CE">
            <w:pPr>
              <w:jc w:val="center"/>
              <w:rPr>
                <w:color w:val="FF0000"/>
              </w:rPr>
            </w:pPr>
            <w:r w:rsidRPr="00AF050F">
              <w:rPr>
                <w:rFonts w:ascii="Book Antiqua" w:hAnsi="Book Antiqua"/>
                <w:color w:val="FF0000"/>
                <w:sz w:val="22"/>
              </w:rPr>
              <w:t>0,240</w:t>
            </w:r>
          </w:p>
        </w:tc>
        <w:tc>
          <w:tcPr>
            <w:tcW w:w="993" w:type="dxa"/>
            <w:vAlign w:val="center"/>
          </w:tcPr>
          <w:p w14:paraId="61A4D3FB" w14:textId="77777777" w:rsidR="0012083F" w:rsidRPr="00AF050F" w:rsidRDefault="0012083F" w:rsidP="00A416CE">
            <w:pPr>
              <w:jc w:val="center"/>
              <w:rPr>
                <w:color w:val="FF0000"/>
              </w:rPr>
            </w:pPr>
            <w:r w:rsidRPr="00AF050F">
              <w:rPr>
                <w:rFonts w:ascii="Book Antiqua" w:hAnsi="Book Antiqua"/>
                <w:color w:val="FF0000"/>
                <w:sz w:val="22"/>
              </w:rPr>
              <w:t>0.186</w:t>
            </w:r>
          </w:p>
        </w:tc>
        <w:tc>
          <w:tcPr>
            <w:tcW w:w="850" w:type="dxa"/>
            <w:vAlign w:val="center"/>
          </w:tcPr>
          <w:p w14:paraId="0B652BF6" w14:textId="77777777" w:rsidR="0012083F" w:rsidRPr="00AF050F" w:rsidRDefault="0012083F" w:rsidP="00A416CE">
            <w:pPr>
              <w:pStyle w:val="Notedebasdepage"/>
              <w:jc w:val="center"/>
              <w:rPr>
                <w:color w:val="FF0000"/>
              </w:rPr>
            </w:pPr>
            <w:r w:rsidRPr="00AF050F">
              <w:rPr>
                <w:rFonts w:ascii="Book Antiqua" w:hAnsi="Book Antiqua"/>
                <w:color w:val="FF0000"/>
                <w:sz w:val="22"/>
              </w:rPr>
              <w:t>0,116</w:t>
            </w:r>
          </w:p>
        </w:tc>
        <w:tc>
          <w:tcPr>
            <w:tcW w:w="1134" w:type="dxa"/>
            <w:vAlign w:val="center"/>
          </w:tcPr>
          <w:p w14:paraId="435445CC" w14:textId="77777777" w:rsidR="0012083F" w:rsidRPr="00AF050F" w:rsidRDefault="0012083F" w:rsidP="00A416CE">
            <w:pPr>
              <w:jc w:val="center"/>
              <w:rPr>
                <w:rFonts w:ascii="Book Antiqua" w:hAnsi="Book Antiqua"/>
                <w:color w:val="FF0000"/>
                <w:sz w:val="18"/>
              </w:rPr>
            </w:pPr>
            <w:r w:rsidRPr="00AF050F">
              <w:rPr>
                <w:rFonts w:ascii="Book Antiqua" w:hAnsi="Book Antiqua"/>
                <w:color w:val="FF0000"/>
                <w:sz w:val="18"/>
              </w:rPr>
              <w:t>Lait</w:t>
            </w:r>
          </w:p>
          <w:p w14:paraId="13067D40" w14:textId="77777777" w:rsidR="0012083F" w:rsidRPr="00AF050F" w:rsidRDefault="0012083F" w:rsidP="00A416CE">
            <w:pPr>
              <w:jc w:val="center"/>
              <w:rPr>
                <w:rFonts w:ascii="Book Antiqua" w:hAnsi="Book Antiqua"/>
                <w:color w:val="FF0000"/>
                <w:sz w:val="22"/>
              </w:rPr>
            </w:pPr>
            <w:r w:rsidRPr="00AF050F">
              <w:rPr>
                <w:rFonts w:ascii="Book Antiqua" w:hAnsi="Book Antiqua"/>
                <w:color w:val="FF0000"/>
                <w:sz w:val="22"/>
              </w:rPr>
              <w:t>0,186</w:t>
            </w:r>
          </w:p>
          <w:p w14:paraId="7AFFC76E" w14:textId="77777777" w:rsidR="0012083F" w:rsidRPr="00AF050F" w:rsidRDefault="0012083F" w:rsidP="00A416CE">
            <w:pPr>
              <w:jc w:val="center"/>
              <w:rPr>
                <w:rFonts w:ascii="Book Antiqua" w:hAnsi="Book Antiqua"/>
                <w:b/>
                <w:color w:val="FF0000"/>
                <w:sz w:val="16"/>
                <w:szCs w:val="16"/>
              </w:rPr>
            </w:pPr>
            <w:r w:rsidRPr="00AF050F">
              <w:rPr>
                <w:rFonts w:ascii="Book Antiqua" w:hAnsi="Book Antiqua"/>
                <w:b/>
                <w:color w:val="FF0000"/>
                <w:sz w:val="16"/>
                <w:szCs w:val="16"/>
              </w:rPr>
              <w:t>eau froide</w:t>
            </w:r>
          </w:p>
          <w:p w14:paraId="4192B63B" w14:textId="77777777" w:rsidR="0012083F" w:rsidRPr="00AF050F" w:rsidRDefault="0012083F" w:rsidP="00A416CE">
            <w:pPr>
              <w:jc w:val="center"/>
              <w:rPr>
                <w:color w:val="FF0000"/>
                <w:sz w:val="22"/>
                <w:szCs w:val="22"/>
              </w:rPr>
            </w:pPr>
            <w:r w:rsidRPr="00AF050F">
              <w:rPr>
                <w:rFonts w:ascii="Book Antiqua" w:hAnsi="Book Antiqua"/>
                <w:color w:val="FF0000"/>
                <w:sz w:val="22"/>
                <w:szCs w:val="22"/>
              </w:rPr>
              <w:t>2.560</w:t>
            </w:r>
          </w:p>
        </w:tc>
        <w:tc>
          <w:tcPr>
            <w:tcW w:w="992" w:type="dxa"/>
            <w:vAlign w:val="center"/>
          </w:tcPr>
          <w:p w14:paraId="3465C53C" w14:textId="77777777" w:rsidR="0012083F" w:rsidRPr="00AF050F" w:rsidRDefault="0012083F" w:rsidP="00A416CE">
            <w:pPr>
              <w:jc w:val="center"/>
              <w:rPr>
                <w:color w:val="FF0000"/>
              </w:rPr>
            </w:pPr>
          </w:p>
          <w:p w14:paraId="3F4C536E" w14:textId="77777777" w:rsidR="0012083F" w:rsidRPr="00AF050F" w:rsidRDefault="0012083F" w:rsidP="00A416CE">
            <w:pPr>
              <w:jc w:val="center"/>
              <w:rPr>
                <w:color w:val="FF0000"/>
              </w:rPr>
            </w:pPr>
            <w:r w:rsidRPr="00AF050F">
              <w:rPr>
                <w:rFonts w:ascii="Book Antiqua" w:hAnsi="Book Antiqua"/>
                <w:color w:val="FF0000"/>
                <w:sz w:val="22"/>
              </w:rPr>
              <w:t>0,093</w:t>
            </w:r>
          </w:p>
          <w:p w14:paraId="6E298B7C" w14:textId="77777777" w:rsidR="0012083F" w:rsidRPr="00AF050F" w:rsidRDefault="0012083F" w:rsidP="00A416CE">
            <w:pPr>
              <w:jc w:val="center"/>
              <w:rPr>
                <w:color w:val="FF0000"/>
              </w:rPr>
            </w:pPr>
          </w:p>
          <w:p w14:paraId="4AD8FCCC" w14:textId="77777777" w:rsidR="0012083F" w:rsidRPr="00AF050F" w:rsidRDefault="0012083F" w:rsidP="00A416CE">
            <w:pPr>
              <w:jc w:val="center"/>
              <w:rPr>
                <w:color w:val="FF0000"/>
              </w:rPr>
            </w:pPr>
          </w:p>
        </w:tc>
        <w:tc>
          <w:tcPr>
            <w:tcW w:w="993" w:type="dxa"/>
            <w:vAlign w:val="center"/>
          </w:tcPr>
          <w:p w14:paraId="0166F58E" w14:textId="77777777" w:rsidR="0012083F" w:rsidRPr="00AF050F" w:rsidRDefault="0012083F" w:rsidP="00A416CE">
            <w:pPr>
              <w:jc w:val="center"/>
              <w:rPr>
                <w:color w:val="FF0000"/>
              </w:rPr>
            </w:pPr>
          </w:p>
        </w:tc>
        <w:tc>
          <w:tcPr>
            <w:tcW w:w="2693" w:type="dxa"/>
            <w:vAlign w:val="center"/>
          </w:tcPr>
          <w:p w14:paraId="65E6FB16" w14:textId="77777777" w:rsidR="0012083F" w:rsidRPr="00AF050F" w:rsidRDefault="0012083F" w:rsidP="00A416CE">
            <w:pPr>
              <w:jc w:val="center"/>
              <w:rPr>
                <w:color w:val="FF0000"/>
              </w:rPr>
            </w:pPr>
          </w:p>
        </w:tc>
        <w:tc>
          <w:tcPr>
            <w:tcW w:w="2410" w:type="dxa"/>
            <w:shd w:val="clear" w:color="auto" w:fill="FFFFFF"/>
            <w:vAlign w:val="center"/>
          </w:tcPr>
          <w:p w14:paraId="693B652A" w14:textId="77777777" w:rsidR="0012083F" w:rsidRPr="00AF050F" w:rsidRDefault="0012083F" w:rsidP="00A416CE">
            <w:pPr>
              <w:jc w:val="center"/>
              <w:rPr>
                <w:b/>
                <w:color w:val="FF0000"/>
                <w:sz w:val="24"/>
                <w:szCs w:val="24"/>
              </w:rPr>
            </w:pPr>
            <w:r w:rsidRPr="00AF050F">
              <w:rPr>
                <w:b/>
                <w:color w:val="FF0000"/>
                <w:sz w:val="24"/>
                <w:szCs w:val="24"/>
              </w:rPr>
              <w:t>Pain de mie</w:t>
            </w:r>
          </w:p>
        </w:tc>
      </w:tr>
      <w:tr w:rsidR="0012083F" w14:paraId="2A2AEF14" w14:textId="77777777">
        <w:tblPrEx>
          <w:tblCellMar>
            <w:top w:w="0" w:type="dxa"/>
            <w:bottom w:w="0" w:type="dxa"/>
          </w:tblCellMar>
        </w:tblPrEx>
        <w:trPr>
          <w:cantSplit/>
          <w:trHeight w:val="664"/>
        </w:trPr>
        <w:tc>
          <w:tcPr>
            <w:tcW w:w="2836" w:type="dxa"/>
            <w:vMerge/>
            <w:shd w:val="pct10" w:color="000000" w:fill="FFFFFF"/>
          </w:tcPr>
          <w:p w14:paraId="20A4617E" w14:textId="77777777" w:rsidR="0012083F" w:rsidRDefault="0012083F" w:rsidP="00C856FE"/>
        </w:tc>
        <w:tc>
          <w:tcPr>
            <w:tcW w:w="992" w:type="dxa"/>
            <w:vAlign w:val="center"/>
          </w:tcPr>
          <w:p w14:paraId="5D3CE13C" w14:textId="77777777" w:rsidR="0012083F" w:rsidRPr="009C18C3" w:rsidRDefault="0012083F" w:rsidP="00A416CE">
            <w:pPr>
              <w:jc w:val="center"/>
              <w:rPr>
                <w:rFonts w:ascii="Book Antiqua" w:hAnsi="Book Antiqua"/>
                <w:color w:val="FF0000"/>
                <w:sz w:val="16"/>
                <w:szCs w:val="16"/>
              </w:rPr>
            </w:pPr>
            <w:r w:rsidRPr="009C18C3">
              <w:rPr>
                <w:rFonts w:ascii="Book Antiqua" w:hAnsi="Book Antiqua"/>
                <w:color w:val="FF0000"/>
                <w:sz w:val="16"/>
                <w:szCs w:val="16"/>
              </w:rPr>
              <w:t>Gruau</w:t>
            </w:r>
          </w:p>
          <w:p w14:paraId="03999910" w14:textId="77777777" w:rsidR="0012083F" w:rsidRPr="009C18C3" w:rsidRDefault="0012083F" w:rsidP="00A416CE">
            <w:pPr>
              <w:jc w:val="center"/>
              <w:rPr>
                <w:rFonts w:ascii="Book Antiqua" w:hAnsi="Book Antiqua"/>
                <w:color w:val="FF0000"/>
                <w:sz w:val="22"/>
                <w:szCs w:val="22"/>
              </w:rPr>
            </w:pPr>
            <w:r w:rsidRPr="009C18C3">
              <w:rPr>
                <w:rFonts w:ascii="Book Antiqua" w:hAnsi="Book Antiqua"/>
                <w:color w:val="FF0000"/>
                <w:sz w:val="22"/>
                <w:szCs w:val="22"/>
              </w:rPr>
              <w:t>2.100</w:t>
            </w:r>
          </w:p>
          <w:p w14:paraId="36919B42" w14:textId="77777777" w:rsidR="0012083F" w:rsidRPr="009C18C3" w:rsidRDefault="0012083F" w:rsidP="00A416CE">
            <w:pPr>
              <w:jc w:val="center"/>
              <w:rPr>
                <w:rFonts w:ascii="Book Antiqua" w:hAnsi="Book Antiqua"/>
                <w:color w:val="FF0000"/>
                <w:sz w:val="16"/>
                <w:szCs w:val="16"/>
              </w:rPr>
            </w:pPr>
            <w:r w:rsidRPr="009C18C3">
              <w:rPr>
                <w:rFonts w:ascii="Book Antiqua" w:hAnsi="Book Antiqua"/>
                <w:color w:val="FF0000"/>
                <w:sz w:val="16"/>
                <w:szCs w:val="16"/>
              </w:rPr>
              <w:t>seigle</w:t>
            </w:r>
          </w:p>
          <w:p w14:paraId="0AFDFF68" w14:textId="77777777" w:rsidR="0012083F" w:rsidRPr="009C18C3" w:rsidRDefault="0012083F" w:rsidP="00A416CE">
            <w:pPr>
              <w:jc w:val="center"/>
              <w:rPr>
                <w:rFonts w:ascii="Book Antiqua" w:hAnsi="Book Antiqua"/>
                <w:color w:val="FF0000"/>
                <w:sz w:val="22"/>
                <w:szCs w:val="22"/>
              </w:rPr>
            </w:pPr>
            <w:r w:rsidRPr="009C18C3">
              <w:rPr>
                <w:rFonts w:ascii="Book Antiqua" w:hAnsi="Book Antiqua"/>
                <w:color w:val="FF0000"/>
                <w:sz w:val="22"/>
                <w:szCs w:val="22"/>
              </w:rPr>
              <w:t>0.750</w:t>
            </w:r>
          </w:p>
          <w:p w14:paraId="4D3BF6BF" w14:textId="77777777" w:rsidR="0012083F" w:rsidRPr="009C18C3" w:rsidRDefault="0012083F" w:rsidP="00A416CE">
            <w:pPr>
              <w:jc w:val="center"/>
              <w:rPr>
                <w:rFonts w:ascii="Book Antiqua" w:hAnsi="Book Antiqua"/>
                <w:color w:val="FF0000"/>
                <w:sz w:val="16"/>
                <w:szCs w:val="16"/>
              </w:rPr>
            </w:pPr>
            <w:r w:rsidRPr="009C18C3">
              <w:rPr>
                <w:rFonts w:ascii="Book Antiqua" w:hAnsi="Book Antiqua"/>
                <w:color w:val="FF0000"/>
                <w:sz w:val="16"/>
                <w:szCs w:val="16"/>
              </w:rPr>
              <w:t>cathy seigle</w:t>
            </w:r>
          </w:p>
          <w:p w14:paraId="1075DF8C" w14:textId="77777777" w:rsidR="0012083F" w:rsidRPr="009C18C3" w:rsidRDefault="0012083F" w:rsidP="00A416CE">
            <w:pPr>
              <w:jc w:val="center"/>
              <w:rPr>
                <w:rFonts w:ascii="Book Antiqua" w:hAnsi="Book Antiqua"/>
                <w:color w:val="FF0000"/>
                <w:sz w:val="22"/>
                <w:szCs w:val="22"/>
              </w:rPr>
            </w:pPr>
            <w:r w:rsidRPr="009C18C3">
              <w:rPr>
                <w:rFonts w:ascii="Book Antiqua" w:hAnsi="Book Antiqua"/>
                <w:color w:val="FF0000"/>
                <w:sz w:val="22"/>
                <w:szCs w:val="22"/>
              </w:rPr>
              <w:t>0.125</w:t>
            </w:r>
          </w:p>
          <w:p w14:paraId="150DAF64" w14:textId="77777777" w:rsidR="0012083F" w:rsidRPr="009C18C3" w:rsidRDefault="0012083F" w:rsidP="00A416CE">
            <w:pPr>
              <w:rPr>
                <w:rFonts w:ascii="Book Antiqua" w:hAnsi="Book Antiqua"/>
                <w:color w:val="FF0000"/>
                <w:sz w:val="16"/>
                <w:szCs w:val="16"/>
              </w:rPr>
            </w:pPr>
          </w:p>
        </w:tc>
        <w:tc>
          <w:tcPr>
            <w:tcW w:w="992" w:type="dxa"/>
            <w:vAlign w:val="center"/>
          </w:tcPr>
          <w:p w14:paraId="490E4547" w14:textId="77777777" w:rsidR="0012083F" w:rsidRPr="009C18C3" w:rsidRDefault="0012083F" w:rsidP="00A416CE">
            <w:pPr>
              <w:jc w:val="center"/>
              <w:rPr>
                <w:color w:val="FF0000"/>
              </w:rPr>
            </w:pPr>
            <w:r w:rsidRPr="009C18C3">
              <w:rPr>
                <w:rFonts w:ascii="Book Antiqua" w:hAnsi="Book Antiqua"/>
                <w:color w:val="FF0000"/>
                <w:sz w:val="22"/>
              </w:rPr>
              <w:t>0,375</w:t>
            </w:r>
          </w:p>
        </w:tc>
        <w:tc>
          <w:tcPr>
            <w:tcW w:w="992" w:type="dxa"/>
            <w:vAlign w:val="center"/>
          </w:tcPr>
          <w:p w14:paraId="4384863D" w14:textId="77777777" w:rsidR="0012083F" w:rsidRPr="009C18C3" w:rsidRDefault="0012083F" w:rsidP="00A416CE">
            <w:pPr>
              <w:jc w:val="center"/>
              <w:rPr>
                <w:color w:val="FF0000"/>
              </w:rPr>
            </w:pPr>
          </w:p>
        </w:tc>
        <w:tc>
          <w:tcPr>
            <w:tcW w:w="993" w:type="dxa"/>
            <w:vAlign w:val="center"/>
          </w:tcPr>
          <w:p w14:paraId="4E1EBD02" w14:textId="77777777" w:rsidR="0012083F" w:rsidRPr="009C18C3" w:rsidRDefault="0012083F" w:rsidP="00A416CE">
            <w:pPr>
              <w:jc w:val="center"/>
              <w:rPr>
                <w:color w:val="FF0000"/>
              </w:rPr>
            </w:pPr>
            <w:r w:rsidRPr="009C18C3">
              <w:rPr>
                <w:rFonts w:ascii="Book Antiqua" w:hAnsi="Book Antiqua"/>
                <w:color w:val="FF0000"/>
                <w:sz w:val="22"/>
              </w:rPr>
              <w:t>0,050</w:t>
            </w:r>
          </w:p>
        </w:tc>
        <w:tc>
          <w:tcPr>
            <w:tcW w:w="850" w:type="dxa"/>
            <w:vAlign w:val="center"/>
          </w:tcPr>
          <w:p w14:paraId="0C45D051" w14:textId="77777777" w:rsidR="0012083F" w:rsidRPr="009C18C3" w:rsidRDefault="0012083F" w:rsidP="00A416CE">
            <w:pPr>
              <w:pStyle w:val="Notedebasdepage"/>
              <w:jc w:val="center"/>
              <w:rPr>
                <w:color w:val="FF0000"/>
              </w:rPr>
            </w:pPr>
            <w:r w:rsidRPr="009C18C3">
              <w:rPr>
                <w:rFonts w:ascii="Book Antiqua" w:hAnsi="Book Antiqua"/>
                <w:color w:val="FF0000"/>
                <w:sz w:val="22"/>
              </w:rPr>
              <w:t>0,090</w:t>
            </w:r>
          </w:p>
        </w:tc>
        <w:tc>
          <w:tcPr>
            <w:tcW w:w="1134" w:type="dxa"/>
            <w:vAlign w:val="center"/>
          </w:tcPr>
          <w:p w14:paraId="6D557E0D" w14:textId="77777777" w:rsidR="0012083F" w:rsidRPr="009C18C3" w:rsidRDefault="0012083F" w:rsidP="00A416CE">
            <w:pPr>
              <w:jc w:val="center"/>
              <w:rPr>
                <w:rFonts w:ascii="Book Antiqua" w:hAnsi="Book Antiqua"/>
                <w:color w:val="FF0000"/>
                <w:sz w:val="18"/>
              </w:rPr>
            </w:pPr>
            <w:r w:rsidRPr="009C18C3">
              <w:rPr>
                <w:rFonts w:ascii="Book Antiqua" w:hAnsi="Book Antiqua"/>
                <w:color w:val="FF0000"/>
                <w:sz w:val="18"/>
              </w:rPr>
              <w:t>Poudre de lait</w:t>
            </w:r>
          </w:p>
          <w:p w14:paraId="03D1B5A2" w14:textId="77777777" w:rsidR="0012083F" w:rsidRPr="009C18C3" w:rsidRDefault="0012083F" w:rsidP="00A416CE">
            <w:pPr>
              <w:jc w:val="center"/>
              <w:rPr>
                <w:rFonts w:ascii="Book Antiqua" w:hAnsi="Book Antiqua"/>
                <w:color w:val="FF0000"/>
                <w:sz w:val="22"/>
              </w:rPr>
            </w:pPr>
            <w:r w:rsidRPr="009C18C3">
              <w:rPr>
                <w:rFonts w:ascii="Book Antiqua" w:hAnsi="Book Antiqua"/>
                <w:color w:val="FF0000"/>
                <w:sz w:val="22"/>
              </w:rPr>
              <w:t>0.210</w:t>
            </w:r>
          </w:p>
          <w:p w14:paraId="1F31B389" w14:textId="77777777" w:rsidR="0012083F" w:rsidRPr="009C18C3" w:rsidRDefault="0012083F" w:rsidP="00A416CE">
            <w:pPr>
              <w:jc w:val="center"/>
              <w:rPr>
                <w:rFonts w:ascii="Book Antiqua" w:hAnsi="Book Antiqua"/>
                <w:b/>
                <w:color w:val="FF0000"/>
                <w:sz w:val="16"/>
                <w:szCs w:val="16"/>
              </w:rPr>
            </w:pPr>
            <w:r w:rsidRPr="009C18C3">
              <w:rPr>
                <w:rFonts w:ascii="Book Antiqua" w:hAnsi="Book Antiqua"/>
                <w:b/>
                <w:color w:val="FF0000"/>
                <w:sz w:val="16"/>
                <w:szCs w:val="16"/>
              </w:rPr>
              <w:t>eau</w:t>
            </w:r>
          </w:p>
          <w:p w14:paraId="50C164A3" w14:textId="77777777" w:rsidR="0012083F" w:rsidRPr="009C18C3" w:rsidRDefault="0012083F" w:rsidP="00A416CE">
            <w:pPr>
              <w:jc w:val="center"/>
              <w:rPr>
                <w:color w:val="FF0000"/>
                <w:sz w:val="22"/>
                <w:szCs w:val="22"/>
              </w:rPr>
            </w:pPr>
            <w:r w:rsidRPr="009C18C3">
              <w:rPr>
                <w:rFonts w:ascii="Book Antiqua" w:hAnsi="Book Antiqua"/>
                <w:color w:val="FF0000"/>
                <w:sz w:val="22"/>
                <w:szCs w:val="22"/>
              </w:rPr>
              <w:t>0.875</w:t>
            </w:r>
          </w:p>
        </w:tc>
        <w:tc>
          <w:tcPr>
            <w:tcW w:w="992" w:type="dxa"/>
            <w:vAlign w:val="center"/>
          </w:tcPr>
          <w:p w14:paraId="263EA133" w14:textId="77777777" w:rsidR="0012083F" w:rsidRPr="009C18C3" w:rsidRDefault="0012083F" w:rsidP="00A416CE">
            <w:pPr>
              <w:jc w:val="center"/>
              <w:rPr>
                <w:color w:val="FF0000"/>
              </w:rPr>
            </w:pPr>
            <w:r w:rsidRPr="009C18C3">
              <w:rPr>
                <w:rFonts w:ascii="Book Antiqua" w:hAnsi="Book Antiqua"/>
                <w:color w:val="FF0000"/>
                <w:sz w:val="22"/>
              </w:rPr>
              <w:t>0,150</w:t>
            </w:r>
          </w:p>
          <w:p w14:paraId="4BBAEF27" w14:textId="77777777" w:rsidR="0012083F" w:rsidRPr="009C18C3" w:rsidRDefault="0012083F" w:rsidP="00A416CE">
            <w:pPr>
              <w:jc w:val="center"/>
              <w:rPr>
                <w:color w:val="FF0000"/>
              </w:rPr>
            </w:pPr>
          </w:p>
          <w:p w14:paraId="5D758BE6" w14:textId="77777777" w:rsidR="0012083F" w:rsidRPr="009C18C3" w:rsidRDefault="0012083F" w:rsidP="00A416CE">
            <w:pPr>
              <w:jc w:val="center"/>
              <w:rPr>
                <w:color w:val="FF0000"/>
              </w:rPr>
            </w:pPr>
          </w:p>
        </w:tc>
        <w:tc>
          <w:tcPr>
            <w:tcW w:w="993" w:type="dxa"/>
            <w:vAlign w:val="center"/>
          </w:tcPr>
          <w:p w14:paraId="0184E381" w14:textId="77777777" w:rsidR="0012083F" w:rsidRPr="009C18C3" w:rsidRDefault="0012083F" w:rsidP="00A416CE">
            <w:pPr>
              <w:jc w:val="center"/>
              <w:rPr>
                <w:color w:val="FF0000"/>
                <w:sz w:val="16"/>
                <w:szCs w:val="16"/>
              </w:rPr>
            </w:pPr>
            <w:r w:rsidRPr="009C18C3">
              <w:rPr>
                <w:color w:val="FF0000"/>
                <w:sz w:val="16"/>
                <w:szCs w:val="16"/>
              </w:rPr>
              <w:t>NOIX</w:t>
            </w:r>
          </w:p>
          <w:p w14:paraId="62188362" w14:textId="77777777" w:rsidR="0012083F" w:rsidRPr="009C18C3" w:rsidRDefault="0012083F" w:rsidP="00A416CE">
            <w:pPr>
              <w:jc w:val="center"/>
              <w:rPr>
                <w:color w:val="FF0000"/>
                <w:sz w:val="22"/>
                <w:szCs w:val="22"/>
              </w:rPr>
            </w:pPr>
            <w:r w:rsidRPr="009C18C3">
              <w:rPr>
                <w:color w:val="FF0000"/>
                <w:sz w:val="22"/>
                <w:szCs w:val="22"/>
              </w:rPr>
              <w:t>1.125</w:t>
            </w:r>
          </w:p>
          <w:p w14:paraId="6175374B" w14:textId="77777777" w:rsidR="0012083F" w:rsidRPr="009C18C3" w:rsidRDefault="0012083F" w:rsidP="00A416CE">
            <w:pPr>
              <w:jc w:val="center"/>
              <w:rPr>
                <w:rFonts w:ascii="Book Antiqua" w:hAnsi="Book Antiqua"/>
                <w:b/>
                <w:color w:val="FF0000"/>
                <w:sz w:val="16"/>
                <w:szCs w:val="16"/>
              </w:rPr>
            </w:pPr>
            <w:r w:rsidRPr="009C18C3">
              <w:rPr>
                <w:rFonts w:ascii="Book Antiqua" w:hAnsi="Book Antiqua"/>
                <w:b/>
                <w:color w:val="FF0000"/>
                <w:sz w:val="16"/>
                <w:szCs w:val="16"/>
              </w:rPr>
              <w:t>raisins</w:t>
            </w:r>
          </w:p>
          <w:p w14:paraId="68D724BD" w14:textId="77777777" w:rsidR="0012083F" w:rsidRPr="009C18C3" w:rsidRDefault="0012083F" w:rsidP="00A416CE">
            <w:pPr>
              <w:jc w:val="center"/>
              <w:rPr>
                <w:color w:val="FF0000"/>
                <w:sz w:val="22"/>
                <w:szCs w:val="22"/>
              </w:rPr>
            </w:pPr>
            <w:r w:rsidRPr="009C18C3">
              <w:rPr>
                <w:color w:val="FF0000"/>
                <w:sz w:val="22"/>
                <w:szCs w:val="22"/>
              </w:rPr>
              <w:t>0.900</w:t>
            </w:r>
          </w:p>
          <w:p w14:paraId="20A96777" w14:textId="77777777" w:rsidR="0012083F" w:rsidRPr="009C18C3" w:rsidRDefault="0012083F" w:rsidP="00A416CE">
            <w:pPr>
              <w:jc w:val="center"/>
              <w:rPr>
                <w:rFonts w:ascii="Book Antiqua" w:hAnsi="Book Antiqua"/>
                <w:b/>
                <w:color w:val="FF0000"/>
                <w:sz w:val="16"/>
                <w:szCs w:val="16"/>
              </w:rPr>
            </w:pPr>
            <w:r w:rsidRPr="009C18C3">
              <w:rPr>
                <w:rFonts w:ascii="Book Antiqua" w:hAnsi="Book Antiqua"/>
                <w:b/>
                <w:color w:val="FF0000"/>
                <w:sz w:val="16"/>
                <w:szCs w:val="16"/>
              </w:rPr>
              <w:t>brioche</w:t>
            </w:r>
          </w:p>
          <w:p w14:paraId="1DF2FCED" w14:textId="77777777" w:rsidR="0012083F" w:rsidRPr="009C18C3" w:rsidRDefault="0012083F" w:rsidP="00A416CE">
            <w:pPr>
              <w:jc w:val="center"/>
              <w:rPr>
                <w:color w:val="FF0000"/>
                <w:sz w:val="22"/>
                <w:szCs w:val="22"/>
              </w:rPr>
            </w:pPr>
            <w:r w:rsidRPr="009C18C3">
              <w:rPr>
                <w:color w:val="FF0000"/>
                <w:sz w:val="22"/>
                <w:szCs w:val="22"/>
              </w:rPr>
              <w:t>0.375</w:t>
            </w:r>
          </w:p>
        </w:tc>
        <w:tc>
          <w:tcPr>
            <w:tcW w:w="2693" w:type="dxa"/>
            <w:vAlign w:val="center"/>
          </w:tcPr>
          <w:p w14:paraId="0DDDC886" w14:textId="77777777" w:rsidR="0012083F" w:rsidRPr="009C18C3" w:rsidRDefault="0012083F" w:rsidP="00A416CE">
            <w:pPr>
              <w:jc w:val="center"/>
              <w:rPr>
                <w:rFonts w:ascii="Book Antiqua" w:hAnsi="Book Antiqua"/>
                <w:color w:val="FF0000"/>
                <w:sz w:val="16"/>
                <w:szCs w:val="16"/>
              </w:rPr>
            </w:pPr>
            <w:r w:rsidRPr="009C18C3">
              <w:rPr>
                <w:rFonts w:ascii="Book Antiqua" w:hAnsi="Book Antiqua"/>
                <w:color w:val="FF0000"/>
                <w:sz w:val="16"/>
                <w:szCs w:val="16"/>
              </w:rPr>
              <w:t>15 minutes de pétrissage et 5 minutes avec le beurre</w:t>
            </w:r>
          </w:p>
        </w:tc>
        <w:tc>
          <w:tcPr>
            <w:tcW w:w="2410" w:type="dxa"/>
            <w:shd w:val="clear" w:color="auto" w:fill="FFFFFF"/>
            <w:vAlign w:val="center"/>
          </w:tcPr>
          <w:p w14:paraId="1062678B" w14:textId="77777777" w:rsidR="0012083F" w:rsidRPr="009C18C3" w:rsidRDefault="0012083F" w:rsidP="00A416CE">
            <w:pPr>
              <w:jc w:val="center"/>
              <w:rPr>
                <w:b/>
                <w:color w:val="FF0000"/>
                <w:sz w:val="24"/>
                <w:szCs w:val="24"/>
              </w:rPr>
            </w:pPr>
            <w:r w:rsidRPr="009C18C3">
              <w:rPr>
                <w:b/>
                <w:color w:val="FF0000"/>
                <w:sz w:val="24"/>
                <w:szCs w:val="24"/>
              </w:rPr>
              <w:t>Le grenoblois</w:t>
            </w:r>
          </w:p>
        </w:tc>
      </w:tr>
      <w:tr w:rsidR="0012083F" w14:paraId="1FBEA097" w14:textId="77777777">
        <w:tblPrEx>
          <w:tblCellMar>
            <w:top w:w="0" w:type="dxa"/>
            <w:bottom w:w="0" w:type="dxa"/>
          </w:tblCellMar>
        </w:tblPrEx>
        <w:trPr>
          <w:cantSplit/>
        </w:trPr>
        <w:tc>
          <w:tcPr>
            <w:tcW w:w="2836" w:type="dxa"/>
            <w:vMerge/>
            <w:shd w:val="pct10" w:color="000000" w:fill="FFFFFF"/>
          </w:tcPr>
          <w:p w14:paraId="4C2292DA" w14:textId="77777777" w:rsidR="0012083F" w:rsidRDefault="0012083F" w:rsidP="00C856FE"/>
        </w:tc>
        <w:tc>
          <w:tcPr>
            <w:tcW w:w="992" w:type="dxa"/>
            <w:vAlign w:val="center"/>
          </w:tcPr>
          <w:p w14:paraId="6568A510" w14:textId="77777777" w:rsidR="0012083F" w:rsidRPr="00D77FC1" w:rsidRDefault="00D77FC1" w:rsidP="00D77FC1">
            <w:pPr>
              <w:jc w:val="center"/>
              <w:rPr>
                <w:rFonts w:ascii="Book Antiqua" w:hAnsi="Book Antiqua"/>
                <w:color w:val="FF0000"/>
                <w:sz w:val="22"/>
              </w:rPr>
            </w:pPr>
            <w:r w:rsidRPr="00D77FC1">
              <w:rPr>
                <w:rFonts w:ascii="Book Antiqua" w:hAnsi="Book Antiqua"/>
                <w:color w:val="FF0000"/>
                <w:sz w:val="22"/>
              </w:rPr>
              <w:t>1</w:t>
            </w:r>
          </w:p>
        </w:tc>
        <w:tc>
          <w:tcPr>
            <w:tcW w:w="992" w:type="dxa"/>
            <w:vAlign w:val="center"/>
          </w:tcPr>
          <w:p w14:paraId="7A9137EB" w14:textId="77777777" w:rsidR="0012083F" w:rsidRPr="00D77FC1" w:rsidRDefault="00D77FC1" w:rsidP="00D77FC1">
            <w:pPr>
              <w:jc w:val="center"/>
              <w:rPr>
                <w:rFonts w:ascii="Book Antiqua" w:hAnsi="Book Antiqua"/>
                <w:color w:val="FF0000"/>
                <w:sz w:val="22"/>
              </w:rPr>
            </w:pPr>
            <w:r w:rsidRPr="00D77FC1">
              <w:rPr>
                <w:rFonts w:ascii="Book Antiqua" w:hAnsi="Book Antiqua"/>
                <w:color w:val="FF0000"/>
                <w:sz w:val="22"/>
              </w:rPr>
              <w:t>1.400</w:t>
            </w:r>
          </w:p>
        </w:tc>
        <w:tc>
          <w:tcPr>
            <w:tcW w:w="992" w:type="dxa"/>
            <w:vAlign w:val="center"/>
          </w:tcPr>
          <w:p w14:paraId="301B1BCC" w14:textId="77777777" w:rsidR="0012083F" w:rsidRPr="00D77FC1" w:rsidRDefault="0012083F" w:rsidP="00D77FC1">
            <w:pPr>
              <w:jc w:val="center"/>
              <w:rPr>
                <w:rFonts w:ascii="Book Antiqua" w:hAnsi="Book Antiqua"/>
                <w:color w:val="FF0000"/>
                <w:sz w:val="18"/>
              </w:rPr>
            </w:pPr>
          </w:p>
        </w:tc>
        <w:tc>
          <w:tcPr>
            <w:tcW w:w="993" w:type="dxa"/>
            <w:vAlign w:val="center"/>
          </w:tcPr>
          <w:p w14:paraId="1B062A77" w14:textId="77777777" w:rsidR="0012083F" w:rsidRPr="00D77FC1" w:rsidRDefault="00D77FC1" w:rsidP="00D77FC1">
            <w:pPr>
              <w:jc w:val="center"/>
              <w:rPr>
                <w:rFonts w:ascii="Book Antiqua" w:hAnsi="Book Antiqua"/>
                <w:color w:val="FF0000"/>
                <w:sz w:val="22"/>
              </w:rPr>
            </w:pPr>
            <w:r w:rsidRPr="00D77FC1">
              <w:rPr>
                <w:rFonts w:ascii="Book Antiqua" w:hAnsi="Book Antiqua"/>
                <w:color w:val="FF0000"/>
                <w:sz w:val="22"/>
              </w:rPr>
              <w:t>0,015</w:t>
            </w:r>
          </w:p>
        </w:tc>
        <w:tc>
          <w:tcPr>
            <w:tcW w:w="850" w:type="dxa"/>
            <w:vAlign w:val="center"/>
          </w:tcPr>
          <w:p w14:paraId="5697EA66" w14:textId="77777777" w:rsidR="0012083F" w:rsidRPr="00D77FC1" w:rsidRDefault="00D77FC1" w:rsidP="00D77FC1">
            <w:pPr>
              <w:jc w:val="center"/>
              <w:rPr>
                <w:rFonts w:ascii="Book Antiqua" w:hAnsi="Book Antiqua"/>
                <w:color w:val="FF0000"/>
                <w:sz w:val="22"/>
              </w:rPr>
            </w:pPr>
            <w:r w:rsidRPr="00D77FC1">
              <w:rPr>
                <w:rFonts w:ascii="Book Antiqua" w:hAnsi="Book Antiqua"/>
                <w:color w:val="FF0000"/>
                <w:sz w:val="22"/>
              </w:rPr>
              <w:t>0,025</w:t>
            </w:r>
          </w:p>
        </w:tc>
        <w:tc>
          <w:tcPr>
            <w:tcW w:w="1134" w:type="dxa"/>
            <w:vAlign w:val="center"/>
          </w:tcPr>
          <w:p w14:paraId="1D083CB9" w14:textId="77777777" w:rsidR="00D77FC1" w:rsidRPr="00D77FC1" w:rsidRDefault="00D77FC1" w:rsidP="00D77FC1">
            <w:pPr>
              <w:jc w:val="center"/>
              <w:rPr>
                <w:rFonts w:ascii="Book Antiqua" w:hAnsi="Book Antiqua"/>
                <w:color w:val="FF0000"/>
                <w:sz w:val="18"/>
              </w:rPr>
            </w:pPr>
            <w:r w:rsidRPr="00D77FC1">
              <w:rPr>
                <w:rFonts w:ascii="Book Antiqua" w:hAnsi="Book Antiqua"/>
                <w:color w:val="FF0000"/>
                <w:sz w:val="18"/>
              </w:rPr>
              <w:t>Lait</w:t>
            </w:r>
          </w:p>
          <w:p w14:paraId="600E4DBC" w14:textId="77777777" w:rsidR="0012083F" w:rsidRPr="00D77FC1" w:rsidRDefault="00D77FC1" w:rsidP="00D77FC1">
            <w:pPr>
              <w:jc w:val="center"/>
              <w:rPr>
                <w:rFonts w:ascii="Book Antiqua" w:hAnsi="Book Antiqua"/>
                <w:color w:val="FF0000"/>
                <w:sz w:val="22"/>
              </w:rPr>
            </w:pPr>
            <w:r w:rsidRPr="00D77FC1">
              <w:rPr>
                <w:rFonts w:ascii="Book Antiqua" w:hAnsi="Book Antiqua"/>
                <w:color w:val="FF0000"/>
                <w:sz w:val="22"/>
              </w:rPr>
              <w:t>2</w:t>
            </w:r>
          </w:p>
        </w:tc>
        <w:tc>
          <w:tcPr>
            <w:tcW w:w="992" w:type="dxa"/>
            <w:vAlign w:val="center"/>
          </w:tcPr>
          <w:p w14:paraId="1FC91EE8" w14:textId="77777777" w:rsidR="00D77FC1" w:rsidRPr="00D77FC1" w:rsidRDefault="00D77FC1" w:rsidP="00D77FC1">
            <w:pPr>
              <w:jc w:val="center"/>
              <w:rPr>
                <w:color w:val="FF0000"/>
              </w:rPr>
            </w:pPr>
            <w:r w:rsidRPr="00D77FC1">
              <w:rPr>
                <w:rFonts w:ascii="Book Antiqua" w:hAnsi="Book Antiqua"/>
                <w:color w:val="FF0000"/>
                <w:sz w:val="22"/>
              </w:rPr>
              <w:t>0,300</w:t>
            </w:r>
          </w:p>
          <w:p w14:paraId="01B37C8F" w14:textId="77777777" w:rsidR="0012083F" w:rsidRPr="00D77FC1" w:rsidRDefault="0012083F" w:rsidP="00D77FC1">
            <w:pPr>
              <w:jc w:val="center"/>
              <w:rPr>
                <w:rFonts w:ascii="Book Antiqua" w:hAnsi="Book Antiqua"/>
                <w:color w:val="FF0000"/>
                <w:sz w:val="22"/>
              </w:rPr>
            </w:pPr>
          </w:p>
        </w:tc>
        <w:tc>
          <w:tcPr>
            <w:tcW w:w="993" w:type="dxa"/>
            <w:vAlign w:val="center"/>
          </w:tcPr>
          <w:p w14:paraId="5DBE17FE" w14:textId="77777777" w:rsidR="00D77FC1" w:rsidRPr="00D77FC1" w:rsidRDefault="00D77FC1" w:rsidP="00D77FC1">
            <w:pPr>
              <w:jc w:val="center"/>
              <w:rPr>
                <w:rFonts w:ascii="Book Antiqua" w:hAnsi="Book Antiqua"/>
                <w:color w:val="FF0000"/>
                <w:sz w:val="16"/>
                <w:szCs w:val="16"/>
              </w:rPr>
            </w:pPr>
            <w:r w:rsidRPr="00D77FC1">
              <w:rPr>
                <w:rFonts w:ascii="Book Antiqua" w:hAnsi="Book Antiqua"/>
                <w:color w:val="FF0000"/>
                <w:sz w:val="16"/>
                <w:szCs w:val="16"/>
              </w:rPr>
              <w:t>Eau</w:t>
            </w:r>
          </w:p>
          <w:p w14:paraId="60AB6542" w14:textId="77777777" w:rsidR="0012083F" w:rsidRPr="00D77FC1" w:rsidRDefault="00D77FC1" w:rsidP="00D77FC1">
            <w:pPr>
              <w:jc w:val="center"/>
              <w:rPr>
                <w:rFonts w:ascii="Book Antiqua" w:hAnsi="Book Antiqua"/>
                <w:color w:val="FF0000"/>
                <w:sz w:val="22"/>
              </w:rPr>
            </w:pPr>
            <w:r w:rsidRPr="00D77FC1">
              <w:rPr>
                <w:rFonts w:ascii="Book Antiqua" w:hAnsi="Book Antiqua"/>
                <w:color w:val="FF0000"/>
                <w:sz w:val="22"/>
              </w:rPr>
              <w:t>3</w:t>
            </w:r>
          </w:p>
        </w:tc>
        <w:tc>
          <w:tcPr>
            <w:tcW w:w="2693" w:type="dxa"/>
            <w:vAlign w:val="center"/>
          </w:tcPr>
          <w:p w14:paraId="2A587ABB" w14:textId="77777777" w:rsidR="0012083F" w:rsidRPr="00D77FC1" w:rsidRDefault="0012083F" w:rsidP="00D77FC1">
            <w:pPr>
              <w:jc w:val="center"/>
              <w:rPr>
                <w:rFonts w:ascii="Book Antiqua" w:hAnsi="Book Antiqua"/>
                <w:color w:val="FF0000"/>
                <w:sz w:val="16"/>
              </w:rPr>
            </w:pPr>
          </w:p>
        </w:tc>
        <w:tc>
          <w:tcPr>
            <w:tcW w:w="2410" w:type="dxa"/>
            <w:shd w:val="clear" w:color="auto" w:fill="FFFFFF"/>
            <w:vAlign w:val="center"/>
          </w:tcPr>
          <w:p w14:paraId="1F69250A" w14:textId="77777777" w:rsidR="0012083F" w:rsidRPr="00D77FC1" w:rsidRDefault="00D77FC1" w:rsidP="00D77FC1">
            <w:pPr>
              <w:jc w:val="center"/>
              <w:rPr>
                <w:rFonts w:ascii="Book Antiqua" w:hAnsi="Book Antiqua"/>
                <w:b/>
                <w:color w:val="FF0000"/>
                <w:sz w:val="24"/>
                <w:szCs w:val="24"/>
              </w:rPr>
            </w:pPr>
            <w:r w:rsidRPr="00D77FC1">
              <w:rPr>
                <w:rFonts w:ascii="Book Antiqua" w:hAnsi="Book Antiqua"/>
                <w:b/>
                <w:color w:val="FF0000"/>
                <w:sz w:val="24"/>
                <w:szCs w:val="24"/>
              </w:rPr>
              <w:t>Pain sandwich</w:t>
            </w:r>
          </w:p>
        </w:tc>
      </w:tr>
      <w:tr w:rsidR="0012083F" w14:paraId="04EC3CA4" w14:textId="77777777">
        <w:tblPrEx>
          <w:tblCellMar>
            <w:top w:w="0" w:type="dxa"/>
            <w:bottom w:w="0" w:type="dxa"/>
          </w:tblCellMar>
        </w:tblPrEx>
        <w:trPr>
          <w:cantSplit/>
        </w:trPr>
        <w:tc>
          <w:tcPr>
            <w:tcW w:w="2836" w:type="dxa"/>
            <w:vMerge/>
            <w:shd w:val="pct10" w:color="000000" w:fill="FFFFFF"/>
          </w:tcPr>
          <w:p w14:paraId="6F237DEB" w14:textId="77777777" w:rsidR="0012083F" w:rsidRDefault="0012083F" w:rsidP="00C856FE"/>
        </w:tc>
        <w:tc>
          <w:tcPr>
            <w:tcW w:w="992" w:type="dxa"/>
            <w:vAlign w:val="center"/>
          </w:tcPr>
          <w:p w14:paraId="3FA2A1FF" w14:textId="77777777" w:rsidR="0012083F" w:rsidRPr="009C18C3" w:rsidRDefault="0012083F" w:rsidP="00C856FE">
            <w:pPr>
              <w:rPr>
                <w:rFonts w:ascii="Book Antiqua" w:hAnsi="Book Antiqua"/>
                <w:color w:val="FF0000"/>
                <w:sz w:val="16"/>
                <w:szCs w:val="16"/>
              </w:rPr>
            </w:pPr>
          </w:p>
        </w:tc>
        <w:tc>
          <w:tcPr>
            <w:tcW w:w="992" w:type="dxa"/>
            <w:vAlign w:val="center"/>
          </w:tcPr>
          <w:p w14:paraId="5D2D96C4" w14:textId="77777777" w:rsidR="0012083F" w:rsidRPr="009C18C3" w:rsidRDefault="0012083F" w:rsidP="00C856FE">
            <w:pPr>
              <w:jc w:val="center"/>
              <w:rPr>
                <w:color w:val="FF0000"/>
              </w:rPr>
            </w:pPr>
          </w:p>
        </w:tc>
        <w:tc>
          <w:tcPr>
            <w:tcW w:w="992" w:type="dxa"/>
            <w:vAlign w:val="center"/>
          </w:tcPr>
          <w:p w14:paraId="38FDC2F5" w14:textId="77777777" w:rsidR="0012083F" w:rsidRPr="009C18C3" w:rsidRDefault="0012083F" w:rsidP="00C856FE">
            <w:pPr>
              <w:jc w:val="center"/>
              <w:rPr>
                <w:color w:val="FF0000"/>
              </w:rPr>
            </w:pPr>
          </w:p>
        </w:tc>
        <w:tc>
          <w:tcPr>
            <w:tcW w:w="993" w:type="dxa"/>
            <w:vAlign w:val="center"/>
          </w:tcPr>
          <w:p w14:paraId="7A2CFE1A" w14:textId="77777777" w:rsidR="0012083F" w:rsidRDefault="0012083F" w:rsidP="00C856FE">
            <w:pPr>
              <w:jc w:val="center"/>
              <w:rPr>
                <w:color w:val="FF0000"/>
              </w:rPr>
            </w:pPr>
          </w:p>
          <w:p w14:paraId="2B1D2821" w14:textId="77777777" w:rsidR="003502BF" w:rsidRPr="009C18C3" w:rsidRDefault="003502BF" w:rsidP="00C856FE">
            <w:pPr>
              <w:jc w:val="center"/>
              <w:rPr>
                <w:color w:val="FF0000"/>
              </w:rPr>
            </w:pPr>
          </w:p>
        </w:tc>
        <w:tc>
          <w:tcPr>
            <w:tcW w:w="850" w:type="dxa"/>
            <w:vAlign w:val="center"/>
          </w:tcPr>
          <w:p w14:paraId="1899370F" w14:textId="77777777" w:rsidR="0012083F" w:rsidRPr="009C18C3" w:rsidRDefault="0012083F" w:rsidP="00C856FE">
            <w:pPr>
              <w:pStyle w:val="Notedebasdepage"/>
              <w:jc w:val="center"/>
              <w:rPr>
                <w:color w:val="FF0000"/>
              </w:rPr>
            </w:pPr>
          </w:p>
        </w:tc>
        <w:tc>
          <w:tcPr>
            <w:tcW w:w="1134" w:type="dxa"/>
            <w:vAlign w:val="center"/>
          </w:tcPr>
          <w:p w14:paraId="48E1EF59" w14:textId="77777777" w:rsidR="0012083F" w:rsidRPr="009C18C3" w:rsidRDefault="0012083F" w:rsidP="00C856FE">
            <w:pPr>
              <w:jc w:val="center"/>
              <w:rPr>
                <w:color w:val="FF0000"/>
                <w:sz w:val="22"/>
                <w:szCs w:val="22"/>
              </w:rPr>
            </w:pPr>
          </w:p>
        </w:tc>
        <w:tc>
          <w:tcPr>
            <w:tcW w:w="992" w:type="dxa"/>
            <w:vAlign w:val="center"/>
          </w:tcPr>
          <w:p w14:paraId="1EA80C51" w14:textId="77777777" w:rsidR="0012083F" w:rsidRPr="009C18C3" w:rsidRDefault="0012083F" w:rsidP="00C856FE">
            <w:pPr>
              <w:jc w:val="center"/>
              <w:rPr>
                <w:color w:val="FF0000"/>
              </w:rPr>
            </w:pPr>
          </w:p>
        </w:tc>
        <w:tc>
          <w:tcPr>
            <w:tcW w:w="993" w:type="dxa"/>
            <w:vAlign w:val="center"/>
          </w:tcPr>
          <w:p w14:paraId="2FED30E1" w14:textId="77777777" w:rsidR="0012083F" w:rsidRPr="009C18C3" w:rsidRDefault="0012083F" w:rsidP="00C856FE">
            <w:pPr>
              <w:jc w:val="center"/>
              <w:rPr>
                <w:color w:val="FF0000"/>
                <w:sz w:val="22"/>
                <w:szCs w:val="22"/>
              </w:rPr>
            </w:pPr>
          </w:p>
        </w:tc>
        <w:tc>
          <w:tcPr>
            <w:tcW w:w="2693" w:type="dxa"/>
            <w:vAlign w:val="center"/>
          </w:tcPr>
          <w:p w14:paraId="3978FD15" w14:textId="77777777" w:rsidR="0012083F" w:rsidRPr="009C18C3" w:rsidRDefault="0012083F" w:rsidP="00C856FE">
            <w:pPr>
              <w:jc w:val="center"/>
              <w:rPr>
                <w:rFonts w:ascii="Book Antiqua" w:hAnsi="Book Antiqua"/>
                <w:color w:val="FF0000"/>
                <w:sz w:val="16"/>
                <w:szCs w:val="16"/>
              </w:rPr>
            </w:pPr>
          </w:p>
        </w:tc>
        <w:tc>
          <w:tcPr>
            <w:tcW w:w="2410" w:type="dxa"/>
            <w:shd w:val="clear" w:color="auto" w:fill="FFFFFF"/>
            <w:vAlign w:val="center"/>
          </w:tcPr>
          <w:p w14:paraId="7191E432" w14:textId="77777777" w:rsidR="0012083F" w:rsidRPr="009C18C3" w:rsidRDefault="0012083F" w:rsidP="00C856FE">
            <w:pPr>
              <w:jc w:val="center"/>
              <w:rPr>
                <w:b/>
                <w:color w:val="FF0000"/>
                <w:sz w:val="24"/>
                <w:szCs w:val="24"/>
              </w:rPr>
            </w:pPr>
          </w:p>
        </w:tc>
      </w:tr>
      <w:tr w:rsidR="003502BF" w14:paraId="0B8F3C38" w14:textId="77777777">
        <w:tblPrEx>
          <w:tblCellMar>
            <w:top w:w="0" w:type="dxa"/>
            <w:bottom w:w="0" w:type="dxa"/>
          </w:tblCellMar>
        </w:tblPrEx>
        <w:trPr>
          <w:cantSplit/>
        </w:trPr>
        <w:tc>
          <w:tcPr>
            <w:tcW w:w="2836" w:type="dxa"/>
            <w:vMerge/>
            <w:shd w:val="pct10" w:color="000000" w:fill="FFFFFF"/>
          </w:tcPr>
          <w:p w14:paraId="75DF1766" w14:textId="77777777" w:rsidR="003502BF" w:rsidRDefault="003502BF" w:rsidP="00C856FE"/>
        </w:tc>
        <w:tc>
          <w:tcPr>
            <w:tcW w:w="992" w:type="dxa"/>
            <w:vAlign w:val="center"/>
          </w:tcPr>
          <w:p w14:paraId="0A918A43" w14:textId="77777777" w:rsidR="003502BF" w:rsidRPr="009C18C3" w:rsidRDefault="003502BF" w:rsidP="00C856FE">
            <w:pPr>
              <w:rPr>
                <w:rFonts w:ascii="Book Antiqua" w:hAnsi="Book Antiqua"/>
                <w:color w:val="FF0000"/>
                <w:sz w:val="16"/>
                <w:szCs w:val="16"/>
              </w:rPr>
            </w:pPr>
          </w:p>
        </w:tc>
        <w:tc>
          <w:tcPr>
            <w:tcW w:w="992" w:type="dxa"/>
            <w:vAlign w:val="center"/>
          </w:tcPr>
          <w:p w14:paraId="0C71D687" w14:textId="77777777" w:rsidR="003502BF" w:rsidRPr="009C18C3" w:rsidRDefault="003502BF" w:rsidP="00C856FE">
            <w:pPr>
              <w:jc w:val="center"/>
              <w:rPr>
                <w:color w:val="FF0000"/>
              </w:rPr>
            </w:pPr>
          </w:p>
        </w:tc>
        <w:tc>
          <w:tcPr>
            <w:tcW w:w="992" w:type="dxa"/>
            <w:vAlign w:val="center"/>
          </w:tcPr>
          <w:p w14:paraId="063FB6A3" w14:textId="77777777" w:rsidR="003502BF" w:rsidRPr="009C18C3" w:rsidRDefault="003502BF" w:rsidP="00C856FE">
            <w:pPr>
              <w:jc w:val="center"/>
              <w:rPr>
                <w:color w:val="FF0000"/>
              </w:rPr>
            </w:pPr>
          </w:p>
        </w:tc>
        <w:tc>
          <w:tcPr>
            <w:tcW w:w="993" w:type="dxa"/>
            <w:vAlign w:val="center"/>
          </w:tcPr>
          <w:p w14:paraId="554E4A87" w14:textId="77777777" w:rsidR="003502BF" w:rsidRDefault="003502BF" w:rsidP="00C856FE">
            <w:pPr>
              <w:jc w:val="center"/>
              <w:rPr>
                <w:color w:val="FF0000"/>
              </w:rPr>
            </w:pPr>
          </w:p>
          <w:p w14:paraId="378E098A" w14:textId="77777777" w:rsidR="003502BF" w:rsidRDefault="003502BF" w:rsidP="00C856FE">
            <w:pPr>
              <w:jc w:val="center"/>
              <w:rPr>
                <w:color w:val="FF0000"/>
              </w:rPr>
            </w:pPr>
          </w:p>
          <w:p w14:paraId="5F10CD92" w14:textId="77777777" w:rsidR="003502BF" w:rsidRPr="009C18C3" w:rsidRDefault="003502BF" w:rsidP="00C856FE">
            <w:pPr>
              <w:jc w:val="center"/>
              <w:rPr>
                <w:color w:val="FF0000"/>
              </w:rPr>
            </w:pPr>
          </w:p>
        </w:tc>
        <w:tc>
          <w:tcPr>
            <w:tcW w:w="850" w:type="dxa"/>
            <w:vAlign w:val="center"/>
          </w:tcPr>
          <w:p w14:paraId="22AB3D19" w14:textId="77777777" w:rsidR="003502BF" w:rsidRPr="009C18C3" w:rsidRDefault="003502BF" w:rsidP="00C856FE">
            <w:pPr>
              <w:pStyle w:val="Notedebasdepage"/>
              <w:jc w:val="center"/>
              <w:rPr>
                <w:color w:val="FF0000"/>
              </w:rPr>
            </w:pPr>
          </w:p>
        </w:tc>
        <w:tc>
          <w:tcPr>
            <w:tcW w:w="1134" w:type="dxa"/>
            <w:vAlign w:val="center"/>
          </w:tcPr>
          <w:p w14:paraId="1E53A081" w14:textId="77777777" w:rsidR="003502BF" w:rsidRPr="009C18C3" w:rsidRDefault="003502BF" w:rsidP="00C856FE">
            <w:pPr>
              <w:jc w:val="center"/>
              <w:rPr>
                <w:color w:val="FF0000"/>
                <w:sz w:val="22"/>
                <w:szCs w:val="22"/>
              </w:rPr>
            </w:pPr>
          </w:p>
        </w:tc>
        <w:tc>
          <w:tcPr>
            <w:tcW w:w="992" w:type="dxa"/>
            <w:vAlign w:val="center"/>
          </w:tcPr>
          <w:p w14:paraId="09414617" w14:textId="77777777" w:rsidR="003502BF" w:rsidRPr="009C18C3" w:rsidRDefault="003502BF" w:rsidP="00C856FE">
            <w:pPr>
              <w:jc w:val="center"/>
              <w:rPr>
                <w:color w:val="FF0000"/>
              </w:rPr>
            </w:pPr>
          </w:p>
        </w:tc>
        <w:tc>
          <w:tcPr>
            <w:tcW w:w="993" w:type="dxa"/>
            <w:vAlign w:val="center"/>
          </w:tcPr>
          <w:p w14:paraId="282A8FF0" w14:textId="77777777" w:rsidR="003502BF" w:rsidRPr="009C18C3" w:rsidRDefault="003502BF" w:rsidP="00C856FE">
            <w:pPr>
              <w:jc w:val="center"/>
              <w:rPr>
                <w:color w:val="FF0000"/>
                <w:sz w:val="22"/>
                <w:szCs w:val="22"/>
              </w:rPr>
            </w:pPr>
          </w:p>
        </w:tc>
        <w:tc>
          <w:tcPr>
            <w:tcW w:w="2693" w:type="dxa"/>
            <w:vAlign w:val="center"/>
          </w:tcPr>
          <w:p w14:paraId="03E0AAC8" w14:textId="77777777" w:rsidR="003502BF" w:rsidRPr="009C18C3" w:rsidRDefault="003502BF" w:rsidP="00C856FE">
            <w:pPr>
              <w:jc w:val="center"/>
              <w:rPr>
                <w:rFonts w:ascii="Book Antiqua" w:hAnsi="Book Antiqua"/>
                <w:color w:val="FF0000"/>
                <w:sz w:val="16"/>
                <w:szCs w:val="16"/>
              </w:rPr>
            </w:pPr>
          </w:p>
        </w:tc>
        <w:tc>
          <w:tcPr>
            <w:tcW w:w="2410" w:type="dxa"/>
            <w:shd w:val="clear" w:color="auto" w:fill="FFFFFF"/>
            <w:vAlign w:val="center"/>
          </w:tcPr>
          <w:p w14:paraId="5D045DCC" w14:textId="77777777" w:rsidR="003502BF" w:rsidRPr="009C18C3" w:rsidRDefault="003502BF" w:rsidP="00C856FE">
            <w:pPr>
              <w:jc w:val="center"/>
              <w:rPr>
                <w:b/>
                <w:color w:val="FF0000"/>
                <w:sz w:val="24"/>
                <w:szCs w:val="24"/>
              </w:rPr>
            </w:pPr>
          </w:p>
        </w:tc>
      </w:tr>
      <w:tr w:rsidR="003502BF" w14:paraId="15AB2037" w14:textId="77777777">
        <w:tblPrEx>
          <w:tblCellMar>
            <w:top w:w="0" w:type="dxa"/>
            <w:bottom w:w="0" w:type="dxa"/>
          </w:tblCellMar>
        </w:tblPrEx>
        <w:trPr>
          <w:cantSplit/>
        </w:trPr>
        <w:tc>
          <w:tcPr>
            <w:tcW w:w="2836" w:type="dxa"/>
            <w:vMerge/>
            <w:shd w:val="pct10" w:color="000000" w:fill="FFFFFF"/>
          </w:tcPr>
          <w:p w14:paraId="1105F368" w14:textId="77777777" w:rsidR="003502BF" w:rsidRDefault="003502BF" w:rsidP="00C856FE"/>
        </w:tc>
        <w:tc>
          <w:tcPr>
            <w:tcW w:w="992" w:type="dxa"/>
            <w:vAlign w:val="center"/>
          </w:tcPr>
          <w:p w14:paraId="2C57A610" w14:textId="77777777" w:rsidR="003502BF" w:rsidRPr="009C18C3" w:rsidRDefault="003502BF" w:rsidP="00C856FE">
            <w:pPr>
              <w:rPr>
                <w:rFonts w:ascii="Book Antiqua" w:hAnsi="Book Antiqua"/>
                <w:color w:val="FF0000"/>
                <w:sz w:val="16"/>
                <w:szCs w:val="16"/>
              </w:rPr>
            </w:pPr>
          </w:p>
        </w:tc>
        <w:tc>
          <w:tcPr>
            <w:tcW w:w="992" w:type="dxa"/>
            <w:vAlign w:val="center"/>
          </w:tcPr>
          <w:p w14:paraId="398A8004" w14:textId="77777777" w:rsidR="003502BF" w:rsidRPr="009C18C3" w:rsidRDefault="003502BF" w:rsidP="00C856FE">
            <w:pPr>
              <w:jc w:val="center"/>
              <w:rPr>
                <w:color w:val="FF0000"/>
              </w:rPr>
            </w:pPr>
          </w:p>
        </w:tc>
        <w:tc>
          <w:tcPr>
            <w:tcW w:w="992" w:type="dxa"/>
            <w:vAlign w:val="center"/>
          </w:tcPr>
          <w:p w14:paraId="115DE8E1" w14:textId="77777777" w:rsidR="003502BF" w:rsidRPr="009C18C3" w:rsidRDefault="003502BF" w:rsidP="00C856FE">
            <w:pPr>
              <w:jc w:val="center"/>
              <w:rPr>
                <w:color w:val="FF0000"/>
              </w:rPr>
            </w:pPr>
          </w:p>
        </w:tc>
        <w:tc>
          <w:tcPr>
            <w:tcW w:w="993" w:type="dxa"/>
            <w:vAlign w:val="center"/>
          </w:tcPr>
          <w:p w14:paraId="5ABBC7E5" w14:textId="77777777" w:rsidR="003502BF" w:rsidRPr="009C18C3" w:rsidRDefault="003502BF" w:rsidP="00C856FE">
            <w:pPr>
              <w:jc w:val="center"/>
              <w:rPr>
                <w:color w:val="FF0000"/>
              </w:rPr>
            </w:pPr>
          </w:p>
        </w:tc>
        <w:tc>
          <w:tcPr>
            <w:tcW w:w="850" w:type="dxa"/>
            <w:vAlign w:val="center"/>
          </w:tcPr>
          <w:p w14:paraId="70F072F5" w14:textId="77777777" w:rsidR="003502BF" w:rsidRPr="009C18C3" w:rsidRDefault="003502BF" w:rsidP="00C856FE">
            <w:pPr>
              <w:pStyle w:val="Notedebasdepage"/>
              <w:jc w:val="center"/>
              <w:rPr>
                <w:color w:val="FF0000"/>
              </w:rPr>
            </w:pPr>
          </w:p>
        </w:tc>
        <w:tc>
          <w:tcPr>
            <w:tcW w:w="1134" w:type="dxa"/>
            <w:vAlign w:val="center"/>
          </w:tcPr>
          <w:p w14:paraId="537707E1" w14:textId="77777777" w:rsidR="003502BF" w:rsidRPr="009C18C3" w:rsidRDefault="003502BF" w:rsidP="00C856FE">
            <w:pPr>
              <w:jc w:val="center"/>
              <w:rPr>
                <w:color w:val="FF0000"/>
                <w:sz w:val="22"/>
                <w:szCs w:val="22"/>
              </w:rPr>
            </w:pPr>
          </w:p>
        </w:tc>
        <w:tc>
          <w:tcPr>
            <w:tcW w:w="992" w:type="dxa"/>
            <w:vAlign w:val="center"/>
          </w:tcPr>
          <w:p w14:paraId="18762BB7" w14:textId="77777777" w:rsidR="003502BF" w:rsidRPr="009C18C3" w:rsidRDefault="003502BF" w:rsidP="00C856FE">
            <w:pPr>
              <w:jc w:val="center"/>
              <w:rPr>
                <w:color w:val="FF0000"/>
              </w:rPr>
            </w:pPr>
          </w:p>
        </w:tc>
        <w:tc>
          <w:tcPr>
            <w:tcW w:w="993" w:type="dxa"/>
            <w:vAlign w:val="center"/>
          </w:tcPr>
          <w:p w14:paraId="0877D151" w14:textId="77777777" w:rsidR="003502BF" w:rsidRPr="009C18C3" w:rsidRDefault="003502BF" w:rsidP="00C856FE">
            <w:pPr>
              <w:jc w:val="center"/>
              <w:rPr>
                <w:color w:val="FF0000"/>
                <w:sz w:val="22"/>
                <w:szCs w:val="22"/>
              </w:rPr>
            </w:pPr>
          </w:p>
        </w:tc>
        <w:tc>
          <w:tcPr>
            <w:tcW w:w="2693" w:type="dxa"/>
            <w:vAlign w:val="center"/>
          </w:tcPr>
          <w:p w14:paraId="77A5CEFD" w14:textId="77777777" w:rsidR="003502BF" w:rsidRPr="009C18C3" w:rsidRDefault="003502BF" w:rsidP="00C856FE">
            <w:pPr>
              <w:jc w:val="center"/>
              <w:rPr>
                <w:rFonts w:ascii="Book Antiqua" w:hAnsi="Book Antiqua"/>
                <w:color w:val="FF0000"/>
                <w:sz w:val="16"/>
                <w:szCs w:val="16"/>
              </w:rPr>
            </w:pPr>
          </w:p>
        </w:tc>
        <w:tc>
          <w:tcPr>
            <w:tcW w:w="2410" w:type="dxa"/>
            <w:shd w:val="clear" w:color="auto" w:fill="FFFFFF"/>
            <w:vAlign w:val="center"/>
          </w:tcPr>
          <w:p w14:paraId="2F02B373" w14:textId="77777777" w:rsidR="003502BF" w:rsidRPr="009C18C3" w:rsidRDefault="003502BF" w:rsidP="00C856FE">
            <w:pPr>
              <w:jc w:val="center"/>
              <w:rPr>
                <w:b/>
                <w:color w:val="FF0000"/>
                <w:sz w:val="24"/>
                <w:szCs w:val="24"/>
              </w:rPr>
            </w:pPr>
          </w:p>
        </w:tc>
      </w:tr>
      <w:tr w:rsidR="003502BF" w14:paraId="57C1EC73" w14:textId="77777777">
        <w:tblPrEx>
          <w:tblCellMar>
            <w:top w:w="0" w:type="dxa"/>
            <w:bottom w:w="0" w:type="dxa"/>
          </w:tblCellMar>
        </w:tblPrEx>
        <w:trPr>
          <w:cantSplit/>
        </w:trPr>
        <w:tc>
          <w:tcPr>
            <w:tcW w:w="2836" w:type="dxa"/>
            <w:vMerge/>
            <w:shd w:val="pct10" w:color="000000" w:fill="FFFFFF"/>
          </w:tcPr>
          <w:p w14:paraId="60FFA4DC" w14:textId="77777777" w:rsidR="003502BF" w:rsidRDefault="003502BF" w:rsidP="00C856FE"/>
        </w:tc>
        <w:tc>
          <w:tcPr>
            <w:tcW w:w="992" w:type="dxa"/>
            <w:vAlign w:val="center"/>
          </w:tcPr>
          <w:p w14:paraId="4A6485AE" w14:textId="77777777" w:rsidR="003502BF" w:rsidRPr="009C18C3" w:rsidRDefault="003502BF" w:rsidP="00C856FE">
            <w:pPr>
              <w:rPr>
                <w:rFonts w:ascii="Book Antiqua" w:hAnsi="Book Antiqua"/>
                <w:color w:val="FF0000"/>
                <w:sz w:val="16"/>
                <w:szCs w:val="16"/>
              </w:rPr>
            </w:pPr>
          </w:p>
        </w:tc>
        <w:tc>
          <w:tcPr>
            <w:tcW w:w="992" w:type="dxa"/>
            <w:vAlign w:val="center"/>
          </w:tcPr>
          <w:p w14:paraId="0D69446C" w14:textId="77777777" w:rsidR="003502BF" w:rsidRPr="009C18C3" w:rsidRDefault="003502BF" w:rsidP="00C856FE">
            <w:pPr>
              <w:jc w:val="center"/>
              <w:rPr>
                <w:color w:val="FF0000"/>
              </w:rPr>
            </w:pPr>
          </w:p>
        </w:tc>
        <w:tc>
          <w:tcPr>
            <w:tcW w:w="992" w:type="dxa"/>
            <w:vAlign w:val="center"/>
          </w:tcPr>
          <w:p w14:paraId="1A729F68" w14:textId="77777777" w:rsidR="003502BF" w:rsidRPr="009C18C3" w:rsidRDefault="003502BF" w:rsidP="00C856FE">
            <w:pPr>
              <w:jc w:val="center"/>
              <w:rPr>
                <w:color w:val="FF0000"/>
              </w:rPr>
            </w:pPr>
          </w:p>
        </w:tc>
        <w:tc>
          <w:tcPr>
            <w:tcW w:w="993" w:type="dxa"/>
            <w:vAlign w:val="center"/>
          </w:tcPr>
          <w:p w14:paraId="3A5A06CA" w14:textId="77777777" w:rsidR="003502BF" w:rsidRDefault="003502BF" w:rsidP="00C856FE">
            <w:pPr>
              <w:jc w:val="center"/>
              <w:rPr>
                <w:color w:val="FF0000"/>
              </w:rPr>
            </w:pPr>
          </w:p>
          <w:p w14:paraId="2AC33B17" w14:textId="77777777" w:rsidR="003502BF" w:rsidRPr="009C18C3" w:rsidRDefault="003502BF" w:rsidP="00C856FE">
            <w:pPr>
              <w:jc w:val="center"/>
              <w:rPr>
                <w:color w:val="FF0000"/>
              </w:rPr>
            </w:pPr>
          </w:p>
        </w:tc>
        <w:tc>
          <w:tcPr>
            <w:tcW w:w="850" w:type="dxa"/>
            <w:vAlign w:val="center"/>
          </w:tcPr>
          <w:p w14:paraId="1EBEB4AE" w14:textId="77777777" w:rsidR="003502BF" w:rsidRPr="009C18C3" w:rsidRDefault="003502BF" w:rsidP="00C856FE">
            <w:pPr>
              <w:pStyle w:val="Notedebasdepage"/>
              <w:jc w:val="center"/>
              <w:rPr>
                <w:color w:val="FF0000"/>
              </w:rPr>
            </w:pPr>
          </w:p>
        </w:tc>
        <w:tc>
          <w:tcPr>
            <w:tcW w:w="1134" w:type="dxa"/>
            <w:vAlign w:val="center"/>
          </w:tcPr>
          <w:p w14:paraId="15262A17" w14:textId="77777777" w:rsidR="003502BF" w:rsidRPr="009C18C3" w:rsidRDefault="003502BF" w:rsidP="00C856FE">
            <w:pPr>
              <w:jc w:val="center"/>
              <w:rPr>
                <w:color w:val="FF0000"/>
                <w:sz w:val="22"/>
                <w:szCs w:val="22"/>
              </w:rPr>
            </w:pPr>
          </w:p>
        </w:tc>
        <w:tc>
          <w:tcPr>
            <w:tcW w:w="992" w:type="dxa"/>
            <w:vAlign w:val="center"/>
          </w:tcPr>
          <w:p w14:paraId="742974A4" w14:textId="77777777" w:rsidR="003502BF" w:rsidRPr="009C18C3" w:rsidRDefault="003502BF" w:rsidP="00C856FE">
            <w:pPr>
              <w:jc w:val="center"/>
              <w:rPr>
                <w:color w:val="FF0000"/>
              </w:rPr>
            </w:pPr>
          </w:p>
        </w:tc>
        <w:tc>
          <w:tcPr>
            <w:tcW w:w="993" w:type="dxa"/>
            <w:vAlign w:val="center"/>
          </w:tcPr>
          <w:p w14:paraId="756CB1EF" w14:textId="77777777" w:rsidR="003502BF" w:rsidRPr="009C18C3" w:rsidRDefault="003502BF" w:rsidP="00C856FE">
            <w:pPr>
              <w:jc w:val="center"/>
              <w:rPr>
                <w:color w:val="FF0000"/>
                <w:sz w:val="22"/>
                <w:szCs w:val="22"/>
              </w:rPr>
            </w:pPr>
          </w:p>
        </w:tc>
        <w:tc>
          <w:tcPr>
            <w:tcW w:w="2693" w:type="dxa"/>
            <w:vAlign w:val="center"/>
          </w:tcPr>
          <w:p w14:paraId="65F30F7D" w14:textId="77777777" w:rsidR="003502BF" w:rsidRPr="009C18C3" w:rsidRDefault="003502BF" w:rsidP="00C856FE">
            <w:pPr>
              <w:jc w:val="center"/>
              <w:rPr>
                <w:rFonts w:ascii="Book Antiqua" w:hAnsi="Book Antiqua"/>
                <w:color w:val="FF0000"/>
                <w:sz w:val="16"/>
                <w:szCs w:val="16"/>
              </w:rPr>
            </w:pPr>
          </w:p>
        </w:tc>
        <w:tc>
          <w:tcPr>
            <w:tcW w:w="2410" w:type="dxa"/>
            <w:shd w:val="clear" w:color="auto" w:fill="FFFFFF"/>
            <w:vAlign w:val="center"/>
          </w:tcPr>
          <w:p w14:paraId="38A61D61" w14:textId="77777777" w:rsidR="003502BF" w:rsidRPr="009C18C3" w:rsidRDefault="003502BF" w:rsidP="00C856FE">
            <w:pPr>
              <w:jc w:val="center"/>
              <w:rPr>
                <w:b/>
                <w:color w:val="FF0000"/>
                <w:sz w:val="24"/>
                <w:szCs w:val="24"/>
              </w:rPr>
            </w:pPr>
          </w:p>
        </w:tc>
      </w:tr>
      <w:tr w:rsidR="003502BF" w14:paraId="605495D6" w14:textId="77777777">
        <w:tblPrEx>
          <w:tblCellMar>
            <w:top w:w="0" w:type="dxa"/>
            <w:bottom w:w="0" w:type="dxa"/>
          </w:tblCellMar>
        </w:tblPrEx>
        <w:trPr>
          <w:cantSplit/>
        </w:trPr>
        <w:tc>
          <w:tcPr>
            <w:tcW w:w="2836" w:type="dxa"/>
            <w:vMerge/>
            <w:shd w:val="pct10" w:color="000000" w:fill="FFFFFF"/>
          </w:tcPr>
          <w:p w14:paraId="4598EC4A" w14:textId="77777777" w:rsidR="003502BF" w:rsidRDefault="003502BF" w:rsidP="00C856FE"/>
        </w:tc>
        <w:tc>
          <w:tcPr>
            <w:tcW w:w="992" w:type="dxa"/>
            <w:vAlign w:val="center"/>
          </w:tcPr>
          <w:p w14:paraId="16ADBE08" w14:textId="77777777" w:rsidR="003502BF" w:rsidRPr="009C18C3" w:rsidRDefault="003502BF" w:rsidP="00C856FE">
            <w:pPr>
              <w:rPr>
                <w:rFonts w:ascii="Book Antiqua" w:hAnsi="Book Antiqua"/>
                <w:color w:val="FF0000"/>
                <w:sz w:val="16"/>
                <w:szCs w:val="16"/>
              </w:rPr>
            </w:pPr>
          </w:p>
        </w:tc>
        <w:tc>
          <w:tcPr>
            <w:tcW w:w="992" w:type="dxa"/>
            <w:vAlign w:val="center"/>
          </w:tcPr>
          <w:p w14:paraId="22600902" w14:textId="77777777" w:rsidR="003502BF" w:rsidRPr="009C18C3" w:rsidRDefault="003502BF" w:rsidP="00C856FE">
            <w:pPr>
              <w:jc w:val="center"/>
              <w:rPr>
                <w:color w:val="FF0000"/>
              </w:rPr>
            </w:pPr>
          </w:p>
        </w:tc>
        <w:tc>
          <w:tcPr>
            <w:tcW w:w="992" w:type="dxa"/>
            <w:vAlign w:val="center"/>
          </w:tcPr>
          <w:p w14:paraId="59464BDF" w14:textId="77777777" w:rsidR="003502BF" w:rsidRPr="009C18C3" w:rsidRDefault="003502BF" w:rsidP="00C856FE">
            <w:pPr>
              <w:jc w:val="center"/>
              <w:rPr>
                <w:color w:val="FF0000"/>
              </w:rPr>
            </w:pPr>
          </w:p>
        </w:tc>
        <w:tc>
          <w:tcPr>
            <w:tcW w:w="993" w:type="dxa"/>
            <w:vAlign w:val="center"/>
          </w:tcPr>
          <w:p w14:paraId="78D9820D" w14:textId="77777777" w:rsidR="003502BF" w:rsidRDefault="003502BF" w:rsidP="00C856FE">
            <w:pPr>
              <w:jc w:val="center"/>
              <w:rPr>
                <w:color w:val="FF0000"/>
              </w:rPr>
            </w:pPr>
          </w:p>
          <w:p w14:paraId="4B5F16F8" w14:textId="77777777" w:rsidR="003502BF" w:rsidRPr="009C18C3" w:rsidRDefault="003502BF" w:rsidP="00C856FE">
            <w:pPr>
              <w:jc w:val="center"/>
              <w:rPr>
                <w:color w:val="FF0000"/>
              </w:rPr>
            </w:pPr>
          </w:p>
        </w:tc>
        <w:tc>
          <w:tcPr>
            <w:tcW w:w="850" w:type="dxa"/>
            <w:vAlign w:val="center"/>
          </w:tcPr>
          <w:p w14:paraId="1A0117D1" w14:textId="77777777" w:rsidR="003502BF" w:rsidRPr="009C18C3" w:rsidRDefault="003502BF" w:rsidP="00C856FE">
            <w:pPr>
              <w:pStyle w:val="Notedebasdepage"/>
              <w:jc w:val="center"/>
              <w:rPr>
                <w:color w:val="FF0000"/>
              </w:rPr>
            </w:pPr>
          </w:p>
        </w:tc>
        <w:tc>
          <w:tcPr>
            <w:tcW w:w="1134" w:type="dxa"/>
            <w:vAlign w:val="center"/>
          </w:tcPr>
          <w:p w14:paraId="36FB59BC" w14:textId="77777777" w:rsidR="003502BF" w:rsidRPr="009C18C3" w:rsidRDefault="003502BF" w:rsidP="00C856FE">
            <w:pPr>
              <w:jc w:val="center"/>
              <w:rPr>
                <w:color w:val="FF0000"/>
                <w:sz w:val="22"/>
                <w:szCs w:val="22"/>
              </w:rPr>
            </w:pPr>
          </w:p>
        </w:tc>
        <w:tc>
          <w:tcPr>
            <w:tcW w:w="992" w:type="dxa"/>
            <w:vAlign w:val="center"/>
          </w:tcPr>
          <w:p w14:paraId="63AE4C99" w14:textId="77777777" w:rsidR="003502BF" w:rsidRPr="009C18C3" w:rsidRDefault="003502BF" w:rsidP="00C856FE">
            <w:pPr>
              <w:jc w:val="center"/>
              <w:rPr>
                <w:color w:val="FF0000"/>
              </w:rPr>
            </w:pPr>
          </w:p>
        </w:tc>
        <w:tc>
          <w:tcPr>
            <w:tcW w:w="993" w:type="dxa"/>
            <w:vAlign w:val="center"/>
          </w:tcPr>
          <w:p w14:paraId="30BD787A" w14:textId="77777777" w:rsidR="003502BF" w:rsidRPr="009C18C3" w:rsidRDefault="003502BF" w:rsidP="00C856FE">
            <w:pPr>
              <w:jc w:val="center"/>
              <w:rPr>
                <w:color w:val="FF0000"/>
                <w:sz w:val="22"/>
                <w:szCs w:val="22"/>
              </w:rPr>
            </w:pPr>
          </w:p>
        </w:tc>
        <w:tc>
          <w:tcPr>
            <w:tcW w:w="2693" w:type="dxa"/>
            <w:vAlign w:val="center"/>
          </w:tcPr>
          <w:p w14:paraId="6FC3B390" w14:textId="77777777" w:rsidR="003502BF" w:rsidRPr="009C18C3" w:rsidRDefault="003502BF" w:rsidP="00C856FE">
            <w:pPr>
              <w:jc w:val="center"/>
              <w:rPr>
                <w:rFonts w:ascii="Book Antiqua" w:hAnsi="Book Antiqua"/>
                <w:color w:val="FF0000"/>
                <w:sz w:val="16"/>
                <w:szCs w:val="16"/>
              </w:rPr>
            </w:pPr>
          </w:p>
        </w:tc>
        <w:tc>
          <w:tcPr>
            <w:tcW w:w="2410" w:type="dxa"/>
            <w:shd w:val="clear" w:color="auto" w:fill="FFFFFF"/>
            <w:vAlign w:val="center"/>
          </w:tcPr>
          <w:p w14:paraId="41CC93F3" w14:textId="77777777" w:rsidR="003502BF" w:rsidRPr="009C18C3" w:rsidRDefault="003502BF" w:rsidP="00C856FE">
            <w:pPr>
              <w:jc w:val="center"/>
              <w:rPr>
                <w:b/>
                <w:color w:val="FF0000"/>
                <w:sz w:val="24"/>
                <w:szCs w:val="24"/>
              </w:rPr>
            </w:pPr>
          </w:p>
        </w:tc>
      </w:tr>
      <w:tr w:rsidR="003502BF" w14:paraId="7206E7ED" w14:textId="77777777">
        <w:tblPrEx>
          <w:tblCellMar>
            <w:top w:w="0" w:type="dxa"/>
            <w:bottom w:w="0" w:type="dxa"/>
          </w:tblCellMar>
        </w:tblPrEx>
        <w:trPr>
          <w:cantSplit/>
        </w:trPr>
        <w:tc>
          <w:tcPr>
            <w:tcW w:w="2836" w:type="dxa"/>
            <w:vMerge/>
            <w:shd w:val="pct10" w:color="000000" w:fill="FFFFFF"/>
          </w:tcPr>
          <w:p w14:paraId="2805144D" w14:textId="77777777" w:rsidR="003502BF" w:rsidRDefault="003502BF" w:rsidP="00C856FE"/>
        </w:tc>
        <w:tc>
          <w:tcPr>
            <w:tcW w:w="992" w:type="dxa"/>
            <w:vAlign w:val="center"/>
          </w:tcPr>
          <w:p w14:paraId="65E8947A" w14:textId="77777777" w:rsidR="003502BF" w:rsidRPr="009C18C3" w:rsidRDefault="003502BF" w:rsidP="00C856FE">
            <w:pPr>
              <w:rPr>
                <w:rFonts w:ascii="Book Antiqua" w:hAnsi="Book Antiqua"/>
                <w:color w:val="FF0000"/>
                <w:sz w:val="16"/>
                <w:szCs w:val="16"/>
              </w:rPr>
            </w:pPr>
          </w:p>
        </w:tc>
        <w:tc>
          <w:tcPr>
            <w:tcW w:w="992" w:type="dxa"/>
            <w:vAlign w:val="center"/>
          </w:tcPr>
          <w:p w14:paraId="2695099A" w14:textId="77777777" w:rsidR="003502BF" w:rsidRPr="009C18C3" w:rsidRDefault="003502BF" w:rsidP="00C856FE">
            <w:pPr>
              <w:jc w:val="center"/>
              <w:rPr>
                <w:color w:val="FF0000"/>
              </w:rPr>
            </w:pPr>
          </w:p>
        </w:tc>
        <w:tc>
          <w:tcPr>
            <w:tcW w:w="992" w:type="dxa"/>
            <w:vAlign w:val="center"/>
          </w:tcPr>
          <w:p w14:paraId="3E9E2765" w14:textId="77777777" w:rsidR="003502BF" w:rsidRPr="009C18C3" w:rsidRDefault="003502BF" w:rsidP="00C856FE">
            <w:pPr>
              <w:jc w:val="center"/>
              <w:rPr>
                <w:color w:val="FF0000"/>
              </w:rPr>
            </w:pPr>
          </w:p>
        </w:tc>
        <w:tc>
          <w:tcPr>
            <w:tcW w:w="993" w:type="dxa"/>
            <w:vAlign w:val="center"/>
          </w:tcPr>
          <w:p w14:paraId="545A2E59" w14:textId="77777777" w:rsidR="003502BF" w:rsidRDefault="003502BF" w:rsidP="00C856FE">
            <w:pPr>
              <w:jc w:val="center"/>
              <w:rPr>
                <w:color w:val="FF0000"/>
              </w:rPr>
            </w:pPr>
          </w:p>
          <w:p w14:paraId="22B0F250" w14:textId="77777777" w:rsidR="003502BF" w:rsidRPr="009C18C3" w:rsidRDefault="003502BF" w:rsidP="00C856FE">
            <w:pPr>
              <w:jc w:val="center"/>
              <w:rPr>
                <w:color w:val="FF0000"/>
              </w:rPr>
            </w:pPr>
          </w:p>
        </w:tc>
        <w:tc>
          <w:tcPr>
            <w:tcW w:w="850" w:type="dxa"/>
            <w:vAlign w:val="center"/>
          </w:tcPr>
          <w:p w14:paraId="794CA2B4" w14:textId="77777777" w:rsidR="003502BF" w:rsidRPr="009C18C3" w:rsidRDefault="003502BF" w:rsidP="00C856FE">
            <w:pPr>
              <w:pStyle w:val="Notedebasdepage"/>
              <w:jc w:val="center"/>
              <w:rPr>
                <w:color w:val="FF0000"/>
              </w:rPr>
            </w:pPr>
          </w:p>
        </w:tc>
        <w:tc>
          <w:tcPr>
            <w:tcW w:w="1134" w:type="dxa"/>
            <w:vAlign w:val="center"/>
          </w:tcPr>
          <w:p w14:paraId="0C0AC3B6" w14:textId="77777777" w:rsidR="003502BF" w:rsidRPr="009C18C3" w:rsidRDefault="003502BF" w:rsidP="00C856FE">
            <w:pPr>
              <w:jc w:val="center"/>
              <w:rPr>
                <w:color w:val="FF0000"/>
                <w:sz w:val="22"/>
                <w:szCs w:val="22"/>
              </w:rPr>
            </w:pPr>
          </w:p>
        </w:tc>
        <w:tc>
          <w:tcPr>
            <w:tcW w:w="992" w:type="dxa"/>
            <w:vAlign w:val="center"/>
          </w:tcPr>
          <w:p w14:paraId="1402DB63" w14:textId="77777777" w:rsidR="003502BF" w:rsidRPr="009C18C3" w:rsidRDefault="003502BF" w:rsidP="00C856FE">
            <w:pPr>
              <w:jc w:val="center"/>
              <w:rPr>
                <w:color w:val="FF0000"/>
              </w:rPr>
            </w:pPr>
          </w:p>
        </w:tc>
        <w:tc>
          <w:tcPr>
            <w:tcW w:w="993" w:type="dxa"/>
            <w:vAlign w:val="center"/>
          </w:tcPr>
          <w:p w14:paraId="4CA71644" w14:textId="77777777" w:rsidR="003502BF" w:rsidRPr="009C18C3" w:rsidRDefault="003502BF" w:rsidP="00C856FE">
            <w:pPr>
              <w:jc w:val="center"/>
              <w:rPr>
                <w:color w:val="FF0000"/>
                <w:sz w:val="22"/>
                <w:szCs w:val="22"/>
              </w:rPr>
            </w:pPr>
          </w:p>
        </w:tc>
        <w:tc>
          <w:tcPr>
            <w:tcW w:w="2693" w:type="dxa"/>
            <w:vAlign w:val="center"/>
          </w:tcPr>
          <w:p w14:paraId="410E1C79" w14:textId="77777777" w:rsidR="003502BF" w:rsidRPr="009C18C3" w:rsidRDefault="003502BF" w:rsidP="00C856FE">
            <w:pPr>
              <w:jc w:val="center"/>
              <w:rPr>
                <w:rFonts w:ascii="Book Antiqua" w:hAnsi="Book Antiqua"/>
                <w:color w:val="FF0000"/>
                <w:sz w:val="16"/>
                <w:szCs w:val="16"/>
              </w:rPr>
            </w:pPr>
          </w:p>
        </w:tc>
        <w:tc>
          <w:tcPr>
            <w:tcW w:w="2410" w:type="dxa"/>
            <w:shd w:val="clear" w:color="auto" w:fill="FFFFFF"/>
            <w:vAlign w:val="center"/>
          </w:tcPr>
          <w:p w14:paraId="55672BC4" w14:textId="77777777" w:rsidR="003502BF" w:rsidRPr="009C18C3" w:rsidRDefault="003502BF" w:rsidP="00C856FE">
            <w:pPr>
              <w:jc w:val="center"/>
              <w:rPr>
                <w:b/>
                <w:color w:val="FF0000"/>
                <w:sz w:val="24"/>
                <w:szCs w:val="24"/>
              </w:rPr>
            </w:pPr>
          </w:p>
        </w:tc>
      </w:tr>
      <w:tr w:rsidR="0012083F" w14:paraId="65C676E7" w14:textId="77777777">
        <w:tblPrEx>
          <w:tblCellMar>
            <w:top w:w="0" w:type="dxa"/>
            <w:bottom w:w="0" w:type="dxa"/>
          </w:tblCellMar>
        </w:tblPrEx>
        <w:trPr>
          <w:cantSplit/>
          <w:trHeight w:val="1009"/>
        </w:trPr>
        <w:tc>
          <w:tcPr>
            <w:tcW w:w="2836" w:type="dxa"/>
            <w:vMerge/>
            <w:shd w:val="pct10" w:color="000000" w:fill="FFFFFF"/>
          </w:tcPr>
          <w:p w14:paraId="0DFC5441" w14:textId="77777777" w:rsidR="0012083F" w:rsidRDefault="0012083F" w:rsidP="00C856FE"/>
        </w:tc>
        <w:tc>
          <w:tcPr>
            <w:tcW w:w="992" w:type="dxa"/>
            <w:vAlign w:val="center"/>
          </w:tcPr>
          <w:p w14:paraId="2438FD7C" w14:textId="77777777" w:rsidR="0012083F" w:rsidRPr="00AF050F" w:rsidRDefault="0012083F" w:rsidP="00C856FE">
            <w:pPr>
              <w:jc w:val="center"/>
              <w:rPr>
                <w:rFonts w:ascii="Book Antiqua" w:hAnsi="Book Antiqua"/>
                <w:color w:val="FF0000"/>
                <w:sz w:val="22"/>
                <w:szCs w:val="22"/>
              </w:rPr>
            </w:pPr>
          </w:p>
        </w:tc>
        <w:tc>
          <w:tcPr>
            <w:tcW w:w="992" w:type="dxa"/>
            <w:vAlign w:val="center"/>
          </w:tcPr>
          <w:p w14:paraId="3961368B" w14:textId="77777777" w:rsidR="0012083F" w:rsidRPr="00AF050F" w:rsidRDefault="0012083F" w:rsidP="00C856FE">
            <w:pPr>
              <w:jc w:val="center"/>
              <w:rPr>
                <w:color w:val="FF0000"/>
              </w:rPr>
            </w:pPr>
          </w:p>
        </w:tc>
        <w:tc>
          <w:tcPr>
            <w:tcW w:w="992" w:type="dxa"/>
            <w:vAlign w:val="center"/>
          </w:tcPr>
          <w:p w14:paraId="61764AAF" w14:textId="77777777" w:rsidR="0012083F" w:rsidRPr="00AF050F" w:rsidRDefault="0012083F" w:rsidP="00C856FE">
            <w:pPr>
              <w:jc w:val="center"/>
              <w:rPr>
                <w:color w:val="FF0000"/>
              </w:rPr>
            </w:pPr>
          </w:p>
        </w:tc>
        <w:tc>
          <w:tcPr>
            <w:tcW w:w="993" w:type="dxa"/>
            <w:vAlign w:val="center"/>
          </w:tcPr>
          <w:p w14:paraId="121C13C3" w14:textId="77777777" w:rsidR="0012083F" w:rsidRPr="00AF050F" w:rsidRDefault="0012083F" w:rsidP="00C856FE">
            <w:pPr>
              <w:jc w:val="center"/>
              <w:rPr>
                <w:color w:val="FF0000"/>
              </w:rPr>
            </w:pPr>
          </w:p>
        </w:tc>
        <w:tc>
          <w:tcPr>
            <w:tcW w:w="850" w:type="dxa"/>
            <w:vAlign w:val="center"/>
          </w:tcPr>
          <w:p w14:paraId="5A2EE0CD" w14:textId="77777777" w:rsidR="0012083F" w:rsidRPr="00AF050F" w:rsidRDefault="0012083F" w:rsidP="00C856FE">
            <w:pPr>
              <w:pStyle w:val="Notedebasdepage"/>
              <w:jc w:val="center"/>
              <w:rPr>
                <w:color w:val="FF0000"/>
              </w:rPr>
            </w:pPr>
          </w:p>
        </w:tc>
        <w:tc>
          <w:tcPr>
            <w:tcW w:w="1134" w:type="dxa"/>
            <w:vAlign w:val="center"/>
          </w:tcPr>
          <w:p w14:paraId="537304D1" w14:textId="77777777" w:rsidR="0012083F" w:rsidRPr="00AF050F" w:rsidRDefault="0012083F" w:rsidP="00C856FE">
            <w:pPr>
              <w:jc w:val="center"/>
              <w:rPr>
                <w:color w:val="FF0000"/>
                <w:sz w:val="22"/>
                <w:szCs w:val="22"/>
              </w:rPr>
            </w:pPr>
          </w:p>
        </w:tc>
        <w:tc>
          <w:tcPr>
            <w:tcW w:w="992" w:type="dxa"/>
            <w:vAlign w:val="center"/>
          </w:tcPr>
          <w:p w14:paraId="7E8CB8CA" w14:textId="77777777" w:rsidR="0012083F" w:rsidRPr="00AF050F" w:rsidRDefault="0012083F" w:rsidP="00C856FE">
            <w:pPr>
              <w:jc w:val="center"/>
              <w:rPr>
                <w:color w:val="FF0000"/>
              </w:rPr>
            </w:pPr>
          </w:p>
        </w:tc>
        <w:tc>
          <w:tcPr>
            <w:tcW w:w="993" w:type="dxa"/>
            <w:vAlign w:val="center"/>
          </w:tcPr>
          <w:p w14:paraId="779A08AD" w14:textId="77777777" w:rsidR="0012083F" w:rsidRPr="00AF050F" w:rsidRDefault="0012083F" w:rsidP="00C856FE">
            <w:pPr>
              <w:jc w:val="center"/>
              <w:rPr>
                <w:color w:val="FF0000"/>
              </w:rPr>
            </w:pPr>
          </w:p>
        </w:tc>
        <w:tc>
          <w:tcPr>
            <w:tcW w:w="2693" w:type="dxa"/>
            <w:vAlign w:val="center"/>
          </w:tcPr>
          <w:p w14:paraId="6B4BD93E" w14:textId="77777777" w:rsidR="0012083F" w:rsidRPr="00AF050F" w:rsidRDefault="0012083F" w:rsidP="00C856FE">
            <w:pPr>
              <w:jc w:val="center"/>
              <w:rPr>
                <w:color w:val="FF0000"/>
              </w:rPr>
            </w:pPr>
          </w:p>
        </w:tc>
        <w:tc>
          <w:tcPr>
            <w:tcW w:w="2410" w:type="dxa"/>
            <w:shd w:val="clear" w:color="auto" w:fill="FFFFFF"/>
            <w:vAlign w:val="center"/>
          </w:tcPr>
          <w:p w14:paraId="57DA1E3A" w14:textId="77777777" w:rsidR="0012083F" w:rsidRPr="00AF050F" w:rsidRDefault="0012083F" w:rsidP="00C856FE">
            <w:pPr>
              <w:jc w:val="center"/>
              <w:rPr>
                <w:b/>
                <w:color w:val="FF0000"/>
                <w:sz w:val="24"/>
                <w:szCs w:val="24"/>
              </w:rPr>
            </w:pPr>
          </w:p>
        </w:tc>
      </w:tr>
    </w:tbl>
    <w:p w14:paraId="09CC61F9" w14:textId="77777777" w:rsidR="00E66233" w:rsidRDefault="00E66233"/>
    <w:p w14:paraId="00D75013" w14:textId="77777777" w:rsidR="00E66233" w:rsidRDefault="00E66233"/>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9D25FC" w14:paraId="4D3A41CB" w14:textId="77777777">
        <w:tblPrEx>
          <w:tblCellMar>
            <w:top w:w="0" w:type="dxa"/>
            <w:bottom w:w="0" w:type="dxa"/>
          </w:tblCellMar>
        </w:tblPrEx>
        <w:trPr>
          <w:cantSplit/>
          <w:trHeight w:val="77"/>
        </w:trPr>
        <w:tc>
          <w:tcPr>
            <w:tcW w:w="2836" w:type="dxa"/>
            <w:shd w:val="pct10" w:color="000000" w:fill="FFFFFF"/>
          </w:tcPr>
          <w:p w14:paraId="5F27885F" w14:textId="77777777" w:rsidR="009D25FC" w:rsidRDefault="009D25FC">
            <w:pPr>
              <w:pStyle w:val="Titre1"/>
              <w:rPr>
                <w:sz w:val="24"/>
              </w:rPr>
            </w:pPr>
          </w:p>
          <w:p w14:paraId="0AA78972" w14:textId="77777777" w:rsidR="009D25FC" w:rsidRDefault="009D25FC">
            <w:pPr>
              <w:pStyle w:val="Titre1"/>
              <w:rPr>
                <w:sz w:val="24"/>
              </w:rPr>
            </w:pPr>
            <w:r>
              <w:rPr>
                <w:sz w:val="24"/>
              </w:rPr>
              <w:t>Techniques</w:t>
            </w:r>
          </w:p>
        </w:tc>
        <w:tc>
          <w:tcPr>
            <w:tcW w:w="992" w:type="dxa"/>
            <w:shd w:val="pct10" w:color="000000" w:fill="FFFFFF"/>
          </w:tcPr>
          <w:p w14:paraId="58508CB1" w14:textId="77777777" w:rsidR="009D25FC" w:rsidRDefault="009D25FC">
            <w:pPr>
              <w:jc w:val="center"/>
              <w:rPr>
                <w:rFonts w:ascii="Book Antiqua" w:hAnsi="Book Antiqua"/>
                <w:b/>
                <w:sz w:val="22"/>
              </w:rPr>
            </w:pPr>
          </w:p>
          <w:p w14:paraId="25323792" w14:textId="77777777" w:rsidR="009D25FC" w:rsidRDefault="009D25FC">
            <w:pPr>
              <w:jc w:val="center"/>
              <w:rPr>
                <w:rFonts w:ascii="Book Antiqua" w:hAnsi="Book Antiqua"/>
                <w:b/>
                <w:sz w:val="16"/>
              </w:rPr>
            </w:pPr>
            <w:r>
              <w:rPr>
                <w:rFonts w:ascii="Book Antiqua" w:hAnsi="Book Antiqua"/>
                <w:b/>
                <w:sz w:val="22"/>
              </w:rPr>
              <w:t>Farine</w:t>
            </w:r>
          </w:p>
          <w:p w14:paraId="128AAAA4"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6CC11DCE" w14:textId="77777777" w:rsidR="009D25FC" w:rsidRDefault="009D25FC">
            <w:pPr>
              <w:jc w:val="center"/>
              <w:rPr>
                <w:rFonts w:ascii="Book Antiqua" w:hAnsi="Book Antiqua"/>
                <w:b/>
                <w:sz w:val="22"/>
              </w:rPr>
            </w:pPr>
          </w:p>
          <w:p w14:paraId="47A16BEF" w14:textId="77777777" w:rsidR="009D25FC" w:rsidRDefault="009D25FC">
            <w:pPr>
              <w:jc w:val="center"/>
              <w:rPr>
                <w:rFonts w:ascii="Book Antiqua" w:hAnsi="Book Antiqua"/>
                <w:b/>
                <w:sz w:val="22"/>
              </w:rPr>
            </w:pPr>
            <w:r>
              <w:rPr>
                <w:rFonts w:ascii="Book Antiqua" w:hAnsi="Book Antiqua"/>
                <w:b/>
                <w:sz w:val="22"/>
              </w:rPr>
              <w:t>Beurre</w:t>
            </w:r>
          </w:p>
          <w:p w14:paraId="16B692A8"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752500E8" w14:textId="77777777" w:rsidR="009D25FC" w:rsidRDefault="009D25FC">
            <w:pPr>
              <w:jc w:val="center"/>
              <w:rPr>
                <w:rFonts w:ascii="Book Antiqua" w:hAnsi="Book Antiqua"/>
                <w:b/>
                <w:sz w:val="22"/>
              </w:rPr>
            </w:pPr>
          </w:p>
          <w:p w14:paraId="27A0C83B" w14:textId="77777777" w:rsidR="009D25FC" w:rsidRDefault="009D25FC">
            <w:pPr>
              <w:jc w:val="center"/>
              <w:rPr>
                <w:rFonts w:ascii="Book Antiqua" w:hAnsi="Book Antiqua"/>
                <w:sz w:val="16"/>
              </w:rPr>
            </w:pPr>
            <w:r>
              <w:rPr>
                <w:rFonts w:ascii="Book Antiqua" w:hAnsi="Book Antiqua"/>
                <w:b/>
                <w:sz w:val="22"/>
              </w:rPr>
              <w:t>Œufs</w:t>
            </w:r>
          </w:p>
          <w:p w14:paraId="5E2E5453"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3265ECA3" w14:textId="77777777" w:rsidR="009D25FC" w:rsidRDefault="009D25FC">
            <w:pPr>
              <w:jc w:val="center"/>
              <w:rPr>
                <w:rFonts w:ascii="Book Antiqua" w:hAnsi="Book Antiqua"/>
                <w:b/>
                <w:sz w:val="22"/>
              </w:rPr>
            </w:pPr>
          </w:p>
          <w:p w14:paraId="0B34060E" w14:textId="77777777" w:rsidR="009D25FC" w:rsidRDefault="009D25FC">
            <w:pPr>
              <w:jc w:val="center"/>
              <w:rPr>
                <w:rFonts w:ascii="Book Antiqua" w:hAnsi="Book Antiqua"/>
                <w:b/>
                <w:sz w:val="22"/>
              </w:rPr>
            </w:pPr>
            <w:r>
              <w:rPr>
                <w:rFonts w:ascii="Book Antiqua" w:hAnsi="Book Antiqua"/>
                <w:b/>
                <w:sz w:val="22"/>
              </w:rPr>
              <w:t>Sucre</w:t>
            </w:r>
          </w:p>
          <w:p w14:paraId="65D8FC95"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505ED47E" w14:textId="77777777" w:rsidR="009D25FC" w:rsidRDefault="009D25FC">
            <w:pPr>
              <w:jc w:val="center"/>
              <w:rPr>
                <w:rFonts w:ascii="Book Antiqua" w:hAnsi="Book Antiqua"/>
                <w:b/>
                <w:sz w:val="22"/>
              </w:rPr>
            </w:pPr>
          </w:p>
          <w:p w14:paraId="610AC2FC" w14:textId="77777777" w:rsidR="009D25FC" w:rsidRDefault="009D25FC">
            <w:pPr>
              <w:jc w:val="center"/>
              <w:rPr>
                <w:rFonts w:ascii="Book Antiqua" w:hAnsi="Book Antiqua"/>
                <w:sz w:val="16"/>
              </w:rPr>
            </w:pPr>
            <w:r>
              <w:rPr>
                <w:rFonts w:ascii="Book Antiqua" w:hAnsi="Book Antiqua"/>
                <w:b/>
                <w:sz w:val="22"/>
              </w:rPr>
              <w:t>Sel</w:t>
            </w:r>
          </w:p>
          <w:p w14:paraId="74E715E2"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603F8539" w14:textId="77777777" w:rsidR="009D25FC" w:rsidRDefault="009D25FC">
            <w:pPr>
              <w:jc w:val="center"/>
              <w:rPr>
                <w:rFonts w:ascii="Book Antiqua" w:hAnsi="Book Antiqua"/>
                <w:b/>
                <w:sz w:val="22"/>
              </w:rPr>
            </w:pPr>
          </w:p>
          <w:p w14:paraId="7FE6BAF0" w14:textId="77777777" w:rsidR="009D25FC" w:rsidRDefault="009D25FC">
            <w:pPr>
              <w:jc w:val="center"/>
              <w:rPr>
                <w:rFonts w:ascii="Book Antiqua" w:hAnsi="Book Antiqua"/>
                <w:sz w:val="16"/>
              </w:rPr>
            </w:pPr>
            <w:r>
              <w:rPr>
                <w:rFonts w:ascii="Book Antiqua" w:hAnsi="Book Antiqua"/>
                <w:b/>
                <w:sz w:val="22"/>
              </w:rPr>
              <w:t>Liquide</w:t>
            </w:r>
          </w:p>
          <w:p w14:paraId="519E8438"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49433C13" w14:textId="77777777" w:rsidR="009D25FC" w:rsidRDefault="009D25FC">
            <w:pPr>
              <w:pStyle w:val="Corpsdetexte"/>
              <w:jc w:val="center"/>
              <w:rPr>
                <w:b/>
                <w:sz w:val="22"/>
              </w:rPr>
            </w:pPr>
          </w:p>
          <w:p w14:paraId="336475AD" w14:textId="77777777" w:rsidR="009D25FC" w:rsidRDefault="009D25FC">
            <w:pPr>
              <w:pStyle w:val="Corpsdetexte"/>
              <w:jc w:val="center"/>
              <w:rPr>
                <w:sz w:val="16"/>
              </w:rPr>
            </w:pPr>
            <w:r>
              <w:rPr>
                <w:b/>
                <w:sz w:val="22"/>
              </w:rPr>
              <w:t>Levure</w:t>
            </w:r>
          </w:p>
          <w:p w14:paraId="30034058" w14:textId="77777777" w:rsidR="009D25FC" w:rsidRDefault="009D25FC">
            <w:pPr>
              <w:pStyle w:val="Corpsdetexte"/>
              <w:jc w:val="center"/>
              <w:rPr>
                <w:b/>
                <w:sz w:val="22"/>
              </w:rPr>
            </w:pPr>
            <w:r>
              <w:rPr>
                <w:sz w:val="16"/>
              </w:rPr>
              <w:t>K</w:t>
            </w:r>
          </w:p>
        </w:tc>
        <w:tc>
          <w:tcPr>
            <w:tcW w:w="993" w:type="dxa"/>
            <w:shd w:val="pct10" w:color="000000" w:fill="FFFFFF"/>
          </w:tcPr>
          <w:p w14:paraId="07C84949" w14:textId="77777777" w:rsidR="009D25FC" w:rsidRDefault="009D25FC">
            <w:pPr>
              <w:jc w:val="center"/>
              <w:rPr>
                <w:rFonts w:ascii="Book Antiqua" w:hAnsi="Book Antiqua"/>
                <w:b/>
                <w:sz w:val="22"/>
              </w:rPr>
            </w:pPr>
          </w:p>
          <w:p w14:paraId="29B03CC7" w14:textId="77777777" w:rsidR="009D25FC" w:rsidRDefault="009D25FC">
            <w:pPr>
              <w:jc w:val="center"/>
              <w:rPr>
                <w:rFonts w:ascii="Book Antiqua" w:hAnsi="Book Antiqua"/>
                <w:b/>
                <w:sz w:val="22"/>
              </w:rPr>
            </w:pPr>
            <w:r>
              <w:rPr>
                <w:rFonts w:ascii="Book Antiqua" w:hAnsi="Book Antiqua"/>
                <w:b/>
                <w:sz w:val="22"/>
              </w:rPr>
              <w:t>Divers</w:t>
            </w:r>
          </w:p>
        </w:tc>
        <w:tc>
          <w:tcPr>
            <w:tcW w:w="2693" w:type="dxa"/>
            <w:shd w:val="pct10" w:color="000000" w:fill="FFFFFF"/>
          </w:tcPr>
          <w:p w14:paraId="69186E2A" w14:textId="77777777" w:rsidR="009D25FC" w:rsidRDefault="009D25FC">
            <w:pPr>
              <w:pStyle w:val="Titre1"/>
              <w:rPr>
                <w:sz w:val="22"/>
              </w:rPr>
            </w:pPr>
          </w:p>
          <w:p w14:paraId="69473339" w14:textId="77777777" w:rsidR="009D25FC" w:rsidRDefault="009D25FC">
            <w:pPr>
              <w:pStyle w:val="Titre1"/>
              <w:rPr>
                <w:sz w:val="22"/>
              </w:rPr>
            </w:pPr>
            <w:r>
              <w:rPr>
                <w:sz w:val="22"/>
              </w:rPr>
              <w:t>Particularités</w:t>
            </w:r>
          </w:p>
          <w:p w14:paraId="6B84F61C" w14:textId="77777777" w:rsidR="009D25FC" w:rsidRDefault="009D25FC">
            <w:pPr>
              <w:jc w:val="center"/>
            </w:pPr>
          </w:p>
        </w:tc>
        <w:tc>
          <w:tcPr>
            <w:tcW w:w="2410" w:type="dxa"/>
            <w:shd w:val="pct10" w:color="000000" w:fill="FFFFFF"/>
          </w:tcPr>
          <w:p w14:paraId="66E2794B" w14:textId="77777777" w:rsidR="009D25FC" w:rsidRDefault="009D25FC">
            <w:pPr>
              <w:pStyle w:val="Titre1"/>
              <w:rPr>
                <w:sz w:val="22"/>
              </w:rPr>
            </w:pPr>
          </w:p>
          <w:p w14:paraId="19542C75" w14:textId="77777777" w:rsidR="009D25FC" w:rsidRDefault="009D25FC">
            <w:pPr>
              <w:pStyle w:val="Titre1"/>
              <w:rPr>
                <w:sz w:val="22"/>
              </w:rPr>
            </w:pPr>
            <w:r>
              <w:rPr>
                <w:sz w:val="22"/>
              </w:rPr>
              <w:t>Transferts  ou Dérivés</w:t>
            </w:r>
          </w:p>
        </w:tc>
      </w:tr>
      <w:tr w:rsidR="009D25FC" w14:paraId="7E631925" w14:textId="77777777">
        <w:tblPrEx>
          <w:tblCellMar>
            <w:top w:w="0" w:type="dxa"/>
            <w:bottom w:w="0" w:type="dxa"/>
          </w:tblCellMar>
        </w:tblPrEx>
        <w:trPr>
          <w:cantSplit/>
          <w:trHeight w:val="1103"/>
        </w:trPr>
        <w:tc>
          <w:tcPr>
            <w:tcW w:w="2836" w:type="dxa"/>
            <w:vMerge w:val="restart"/>
            <w:shd w:val="pct10" w:color="000000" w:fill="FFFFFF"/>
          </w:tcPr>
          <w:p w14:paraId="4EFAF8EA" w14:textId="77777777" w:rsidR="009D25FC" w:rsidRDefault="009D25FC"/>
          <w:p w14:paraId="0D2BFFA1" w14:textId="77777777" w:rsidR="009D25FC" w:rsidRDefault="009D25FC">
            <w:pPr>
              <w:jc w:val="center"/>
              <w:rPr>
                <w:rFonts w:ascii="Book Antiqua" w:hAnsi="Book Antiqua"/>
                <w:b/>
                <w:sz w:val="22"/>
              </w:rPr>
            </w:pPr>
            <w:r>
              <w:rPr>
                <w:rFonts w:ascii="Book Antiqua" w:hAnsi="Book Antiqua"/>
                <w:b/>
                <w:sz w:val="22"/>
              </w:rPr>
              <w:t>Ces pâtes se caractérisent par leur friabilité exceptionnelle et par un développement particulier dû principalement à l’action de la levure incorporée dans la détrempe, mais également</w:t>
            </w:r>
          </w:p>
          <w:p w14:paraId="6BFA7610" w14:textId="77777777" w:rsidR="009D25FC" w:rsidRDefault="009D25FC">
            <w:pPr>
              <w:jc w:val="center"/>
              <w:rPr>
                <w:rFonts w:ascii="Book Antiqua" w:hAnsi="Book Antiqua"/>
                <w:b/>
                <w:sz w:val="22"/>
              </w:rPr>
            </w:pPr>
            <w:r>
              <w:rPr>
                <w:rFonts w:ascii="Book Antiqua" w:hAnsi="Book Antiqua"/>
                <w:b/>
                <w:sz w:val="22"/>
              </w:rPr>
              <w:t>par le développement des feuillets de pâte obtenus par des pliages successifs de la détrempe avec le beurre  au cours de la préparation</w:t>
            </w:r>
          </w:p>
          <w:p w14:paraId="029034F5" w14:textId="77777777" w:rsidR="009D25FC" w:rsidRDefault="009D25FC">
            <w:pPr>
              <w:jc w:val="center"/>
              <w:rPr>
                <w:rFonts w:ascii="Book Antiqua" w:hAnsi="Book Antiqua"/>
                <w:b/>
                <w:sz w:val="22"/>
              </w:rPr>
            </w:pPr>
          </w:p>
          <w:p w14:paraId="714C5944" w14:textId="77777777" w:rsidR="009D25FC" w:rsidRDefault="009D25FC">
            <w:pPr>
              <w:jc w:val="center"/>
              <w:rPr>
                <w:rFonts w:ascii="Book Antiqua" w:hAnsi="Book Antiqua"/>
                <w:b/>
                <w:sz w:val="24"/>
                <w:u w:val="single"/>
              </w:rPr>
            </w:pPr>
            <w:r>
              <w:rPr>
                <w:rFonts w:ascii="Book Antiqua" w:hAnsi="Book Antiqua"/>
                <w:b/>
                <w:sz w:val="24"/>
                <w:u w:val="single"/>
              </w:rPr>
              <w:t xml:space="preserve">Les pâtes levées feuilletées </w:t>
            </w:r>
          </w:p>
          <w:p w14:paraId="190983BD" w14:textId="77777777" w:rsidR="009D25FC" w:rsidRDefault="009D25FC">
            <w:pPr>
              <w:pStyle w:val="Notedebasdepage"/>
            </w:pPr>
          </w:p>
        </w:tc>
        <w:tc>
          <w:tcPr>
            <w:tcW w:w="992" w:type="dxa"/>
            <w:vAlign w:val="center"/>
          </w:tcPr>
          <w:p w14:paraId="1D0FA1C9" w14:textId="77777777" w:rsidR="009D25FC" w:rsidRPr="00E87469" w:rsidRDefault="009D25FC" w:rsidP="00E87469">
            <w:pPr>
              <w:jc w:val="center"/>
              <w:rPr>
                <w:rFonts w:ascii="Book Antiqua" w:hAnsi="Book Antiqua"/>
                <w:color w:val="FF0000"/>
                <w:sz w:val="22"/>
              </w:rPr>
            </w:pPr>
          </w:p>
          <w:p w14:paraId="7BBE515D" w14:textId="77777777" w:rsidR="009D25FC" w:rsidRPr="00E87469" w:rsidRDefault="00C214CD" w:rsidP="00E87469">
            <w:pPr>
              <w:jc w:val="center"/>
              <w:rPr>
                <w:rFonts w:ascii="Book Antiqua" w:hAnsi="Book Antiqua"/>
                <w:color w:val="FF0000"/>
                <w:sz w:val="22"/>
              </w:rPr>
            </w:pPr>
            <w:r w:rsidRPr="00E87469">
              <w:rPr>
                <w:rFonts w:ascii="Book Antiqua" w:hAnsi="Book Antiqua"/>
                <w:color w:val="FF0000"/>
                <w:sz w:val="22"/>
              </w:rPr>
              <w:t>1,0</w:t>
            </w:r>
            <w:r w:rsidR="009D25FC" w:rsidRPr="00E87469">
              <w:rPr>
                <w:rFonts w:ascii="Book Antiqua" w:hAnsi="Book Antiqua"/>
                <w:color w:val="FF0000"/>
                <w:sz w:val="22"/>
              </w:rPr>
              <w:t>00</w:t>
            </w:r>
          </w:p>
        </w:tc>
        <w:tc>
          <w:tcPr>
            <w:tcW w:w="992" w:type="dxa"/>
            <w:vAlign w:val="center"/>
          </w:tcPr>
          <w:p w14:paraId="4F446993" w14:textId="77777777" w:rsidR="009D25FC" w:rsidRPr="00E87469" w:rsidRDefault="009D25FC" w:rsidP="00E87469">
            <w:pPr>
              <w:jc w:val="center"/>
              <w:rPr>
                <w:rFonts w:ascii="Book Antiqua" w:hAnsi="Book Antiqua"/>
                <w:color w:val="FF0000"/>
                <w:sz w:val="22"/>
              </w:rPr>
            </w:pPr>
          </w:p>
          <w:p w14:paraId="0E9311EF" w14:textId="77777777" w:rsidR="009D25FC" w:rsidRPr="00E87469" w:rsidRDefault="00C214CD" w:rsidP="00E87469">
            <w:pPr>
              <w:jc w:val="center"/>
              <w:rPr>
                <w:rFonts w:ascii="Book Antiqua" w:hAnsi="Book Antiqua"/>
                <w:color w:val="FF0000"/>
                <w:sz w:val="22"/>
              </w:rPr>
            </w:pPr>
            <w:r w:rsidRPr="00E87469">
              <w:rPr>
                <w:rFonts w:ascii="Book Antiqua" w:hAnsi="Book Antiqua"/>
                <w:color w:val="FF0000"/>
                <w:sz w:val="22"/>
              </w:rPr>
              <w:t>0,05</w:t>
            </w:r>
            <w:r w:rsidR="009D25FC" w:rsidRPr="00E87469">
              <w:rPr>
                <w:rFonts w:ascii="Book Antiqua" w:hAnsi="Book Antiqua"/>
                <w:color w:val="FF0000"/>
                <w:sz w:val="22"/>
              </w:rPr>
              <w:t>0</w:t>
            </w:r>
          </w:p>
          <w:p w14:paraId="3B23B605" w14:textId="77777777" w:rsidR="009D25FC" w:rsidRPr="00E87469" w:rsidRDefault="009D25FC" w:rsidP="00E87469">
            <w:pPr>
              <w:jc w:val="center"/>
              <w:rPr>
                <w:rFonts w:ascii="Book Antiqua" w:hAnsi="Book Antiqua"/>
                <w:color w:val="FF0000"/>
                <w:sz w:val="22"/>
              </w:rPr>
            </w:pPr>
          </w:p>
        </w:tc>
        <w:tc>
          <w:tcPr>
            <w:tcW w:w="992" w:type="dxa"/>
            <w:vAlign w:val="center"/>
          </w:tcPr>
          <w:p w14:paraId="640AC07F" w14:textId="77777777" w:rsidR="009D25FC" w:rsidRPr="00E87469" w:rsidRDefault="009D25FC" w:rsidP="00E87469">
            <w:pPr>
              <w:jc w:val="center"/>
              <w:rPr>
                <w:rFonts w:ascii="Book Antiqua" w:hAnsi="Book Antiqua"/>
                <w:color w:val="FF0000"/>
                <w:sz w:val="22"/>
              </w:rPr>
            </w:pPr>
          </w:p>
        </w:tc>
        <w:tc>
          <w:tcPr>
            <w:tcW w:w="993" w:type="dxa"/>
            <w:vAlign w:val="center"/>
          </w:tcPr>
          <w:p w14:paraId="0B87AA72" w14:textId="77777777" w:rsidR="009D25FC" w:rsidRPr="00E87469" w:rsidRDefault="009D25FC" w:rsidP="00E87469">
            <w:pPr>
              <w:jc w:val="center"/>
              <w:rPr>
                <w:rFonts w:ascii="Book Antiqua" w:hAnsi="Book Antiqua"/>
                <w:color w:val="FF0000"/>
                <w:sz w:val="22"/>
              </w:rPr>
            </w:pPr>
          </w:p>
          <w:p w14:paraId="6EA296E0" w14:textId="77777777" w:rsidR="009D25FC" w:rsidRPr="00E87469" w:rsidRDefault="00C214CD" w:rsidP="00E87469">
            <w:pPr>
              <w:jc w:val="center"/>
              <w:rPr>
                <w:rFonts w:ascii="Book Antiqua" w:hAnsi="Book Antiqua"/>
                <w:color w:val="FF0000"/>
                <w:sz w:val="22"/>
              </w:rPr>
            </w:pPr>
            <w:r w:rsidRPr="00E87469">
              <w:rPr>
                <w:rFonts w:ascii="Book Antiqua" w:hAnsi="Book Antiqua"/>
                <w:color w:val="FF0000"/>
                <w:sz w:val="22"/>
              </w:rPr>
              <w:t>0,120 à 0.15</w:t>
            </w:r>
            <w:r w:rsidR="009D25FC" w:rsidRPr="00E87469">
              <w:rPr>
                <w:rFonts w:ascii="Book Antiqua" w:hAnsi="Book Antiqua"/>
                <w:color w:val="FF0000"/>
                <w:sz w:val="22"/>
              </w:rPr>
              <w:t>0</w:t>
            </w:r>
          </w:p>
        </w:tc>
        <w:tc>
          <w:tcPr>
            <w:tcW w:w="850" w:type="dxa"/>
            <w:vAlign w:val="center"/>
          </w:tcPr>
          <w:p w14:paraId="6E8309CE" w14:textId="77777777" w:rsidR="009D25FC" w:rsidRPr="00E87469" w:rsidRDefault="009D25FC" w:rsidP="00E87469">
            <w:pPr>
              <w:jc w:val="center"/>
              <w:rPr>
                <w:rFonts w:ascii="Book Antiqua" w:hAnsi="Book Antiqua"/>
                <w:color w:val="FF0000"/>
                <w:sz w:val="22"/>
              </w:rPr>
            </w:pPr>
          </w:p>
          <w:p w14:paraId="341C1C8C" w14:textId="77777777" w:rsidR="009D25FC" w:rsidRPr="00E87469" w:rsidRDefault="009D25FC" w:rsidP="00E87469">
            <w:pPr>
              <w:jc w:val="center"/>
              <w:rPr>
                <w:rFonts w:ascii="Book Antiqua" w:hAnsi="Book Antiqua"/>
                <w:color w:val="FF0000"/>
                <w:sz w:val="22"/>
              </w:rPr>
            </w:pPr>
            <w:r w:rsidRPr="00E87469">
              <w:rPr>
                <w:rFonts w:ascii="Book Antiqua" w:hAnsi="Book Antiqua"/>
                <w:color w:val="FF0000"/>
                <w:sz w:val="22"/>
              </w:rPr>
              <w:t>0,020</w:t>
            </w:r>
          </w:p>
        </w:tc>
        <w:tc>
          <w:tcPr>
            <w:tcW w:w="1134" w:type="dxa"/>
            <w:vAlign w:val="center"/>
          </w:tcPr>
          <w:p w14:paraId="357FF250" w14:textId="77777777" w:rsidR="009D25FC" w:rsidRPr="00E87469" w:rsidRDefault="009D25FC" w:rsidP="00E87469">
            <w:pPr>
              <w:jc w:val="center"/>
              <w:rPr>
                <w:rFonts w:ascii="Book Antiqua" w:hAnsi="Book Antiqua"/>
                <w:color w:val="FF0000"/>
                <w:sz w:val="18"/>
              </w:rPr>
            </w:pPr>
          </w:p>
          <w:p w14:paraId="087FBD89" w14:textId="77777777" w:rsidR="009D25FC" w:rsidRPr="00E87469" w:rsidRDefault="009D25FC" w:rsidP="00E87469">
            <w:pPr>
              <w:jc w:val="center"/>
              <w:rPr>
                <w:rFonts w:ascii="Book Antiqua" w:hAnsi="Book Antiqua"/>
                <w:color w:val="FF0000"/>
                <w:sz w:val="22"/>
              </w:rPr>
            </w:pPr>
            <w:r w:rsidRPr="00E87469">
              <w:rPr>
                <w:rFonts w:ascii="Book Antiqua" w:hAnsi="Book Antiqua"/>
                <w:color w:val="FF0000"/>
                <w:sz w:val="18"/>
              </w:rPr>
              <w:t>Eau :</w:t>
            </w:r>
            <w:r w:rsidR="00E87469" w:rsidRPr="00E87469">
              <w:rPr>
                <w:rFonts w:ascii="Book Antiqua" w:hAnsi="Book Antiqua"/>
                <w:color w:val="FF0000"/>
                <w:sz w:val="22"/>
              </w:rPr>
              <w:t xml:space="preserve"> 0,4</w:t>
            </w:r>
            <w:r w:rsidRPr="00E87469">
              <w:rPr>
                <w:rFonts w:ascii="Book Antiqua" w:hAnsi="Book Antiqua"/>
                <w:color w:val="FF0000"/>
                <w:sz w:val="22"/>
              </w:rPr>
              <w:t>50</w:t>
            </w:r>
          </w:p>
          <w:p w14:paraId="2796D569" w14:textId="77777777" w:rsidR="009D25FC" w:rsidRPr="00E87469" w:rsidRDefault="009D25FC" w:rsidP="00E87469">
            <w:pPr>
              <w:jc w:val="center"/>
              <w:rPr>
                <w:rFonts w:ascii="Book Antiqua" w:hAnsi="Book Antiqua"/>
                <w:color w:val="FF0000"/>
                <w:sz w:val="22"/>
              </w:rPr>
            </w:pPr>
            <w:r w:rsidRPr="00E87469">
              <w:rPr>
                <w:rFonts w:ascii="Book Antiqua" w:hAnsi="Book Antiqua"/>
                <w:color w:val="FF0000"/>
                <w:sz w:val="18"/>
              </w:rPr>
              <w:t>Lait</w:t>
            </w:r>
            <w:r w:rsidR="00E87469" w:rsidRPr="00E87469">
              <w:rPr>
                <w:rFonts w:ascii="Book Antiqua" w:hAnsi="Book Antiqua"/>
                <w:color w:val="FF0000"/>
                <w:sz w:val="22"/>
              </w:rPr>
              <w:t> : 0,0</w:t>
            </w:r>
            <w:r w:rsidRPr="00E87469">
              <w:rPr>
                <w:rFonts w:ascii="Book Antiqua" w:hAnsi="Book Antiqua"/>
                <w:color w:val="FF0000"/>
                <w:sz w:val="22"/>
              </w:rPr>
              <w:t>50</w:t>
            </w:r>
          </w:p>
        </w:tc>
        <w:tc>
          <w:tcPr>
            <w:tcW w:w="992" w:type="dxa"/>
            <w:vAlign w:val="center"/>
          </w:tcPr>
          <w:p w14:paraId="6085F02A" w14:textId="77777777" w:rsidR="009D25FC" w:rsidRPr="00E87469" w:rsidRDefault="009D25FC" w:rsidP="00E87469">
            <w:pPr>
              <w:jc w:val="center"/>
              <w:rPr>
                <w:rFonts w:ascii="Book Antiqua" w:hAnsi="Book Antiqua"/>
                <w:color w:val="FF0000"/>
                <w:sz w:val="22"/>
              </w:rPr>
            </w:pPr>
          </w:p>
          <w:p w14:paraId="0D5B5EFE" w14:textId="77777777" w:rsidR="009D25FC" w:rsidRPr="00E87469" w:rsidRDefault="009D25FC" w:rsidP="00E87469">
            <w:pPr>
              <w:jc w:val="center"/>
              <w:rPr>
                <w:rFonts w:ascii="Book Antiqua" w:hAnsi="Book Antiqua"/>
                <w:color w:val="FF0000"/>
                <w:sz w:val="22"/>
              </w:rPr>
            </w:pPr>
            <w:r w:rsidRPr="00E87469">
              <w:rPr>
                <w:rFonts w:ascii="Book Antiqua" w:hAnsi="Book Antiqua"/>
                <w:color w:val="FF0000"/>
                <w:sz w:val="22"/>
              </w:rPr>
              <w:t>0,040</w:t>
            </w:r>
          </w:p>
        </w:tc>
        <w:tc>
          <w:tcPr>
            <w:tcW w:w="993" w:type="dxa"/>
            <w:vAlign w:val="center"/>
          </w:tcPr>
          <w:p w14:paraId="0557E0B0" w14:textId="77777777" w:rsidR="009D25FC" w:rsidRPr="00E87469" w:rsidRDefault="009D25FC" w:rsidP="00E87469">
            <w:pPr>
              <w:jc w:val="center"/>
              <w:rPr>
                <w:rFonts w:ascii="Book Antiqua" w:hAnsi="Book Antiqua"/>
                <w:color w:val="FF0000"/>
                <w:sz w:val="16"/>
              </w:rPr>
            </w:pPr>
          </w:p>
          <w:p w14:paraId="17536C13" w14:textId="77777777" w:rsidR="009D25FC" w:rsidRPr="00E87469" w:rsidRDefault="009D25FC" w:rsidP="00E87469">
            <w:pPr>
              <w:jc w:val="center"/>
              <w:rPr>
                <w:rFonts w:ascii="Book Antiqua" w:hAnsi="Book Antiqua"/>
                <w:color w:val="FF0000"/>
                <w:sz w:val="24"/>
              </w:rPr>
            </w:pPr>
          </w:p>
        </w:tc>
        <w:tc>
          <w:tcPr>
            <w:tcW w:w="2693" w:type="dxa"/>
            <w:vAlign w:val="center"/>
          </w:tcPr>
          <w:p w14:paraId="7665C7DA" w14:textId="77777777" w:rsidR="009D25FC" w:rsidRPr="00E87469" w:rsidRDefault="009D25FC" w:rsidP="00E87469">
            <w:pPr>
              <w:pStyle w:val="Notedebasdepage"/>
              <w:rPr>
                <w:color w:val="FF0000"/>
              </w:rPr>
            </w:pPr>
            <w:r w:rsidRPr="00E87469">
              <w:rPr>
                <w:rFonts w:ascii="Book Antiqua" w:hAnsi="Book Antiqua"/>
                <w:color w:val="FF0000"/>
                <w:sz w:val="16"/>
                <w:u w:val="single"/>
              </w:rPr>
              <w:t>Détrempe</w:t>
            </w:r>
            <w:r w:rsidRPr="00E87469">
              <w:rPr>
                <w:rFonts w:ascii="Book Antiqua" w:hAnsi="Book Antiqua"/>
                <w:color w:val="FF0000"/>
                <w:sz w:val="16"/>
              </w:rPr>
              <w:t xml:space="preserve"> : travailler  tous les ingrédients quelques minutes. Pointage : 45 mn   à </w:t>
            </w:r>
            <w:smartTag w:uri="urn:schemas-microsoft-com:office:smarttags" w:element="PersonName">
              <w:smartTagPr>
                <w:attr w:name="ProductID" w:val="la T"/>
              </w:smartTagPr>
              <w:r w:rsidRPr="00E87469">
                <w:rPr>
                  <w:rFonts w:ascii="Book Antiqua" w:hAnsi="Book Antiqua"/>
                  <w:color w:val="FF0000"/>
                  <w:sz w:val="16"/>
                </w:rPr>
                <w:t>la T</w:t>
              </w:r>
            </w:smartTag>
            <w:r w:rsidRPr="00E87469">
              <w:rPr>
                <w:rFonts w:ascii="Book Antiqua" w:hAnsi="Book Antiqua"/>
                <w:color w:val="FF0000"/>
                <w:sz w:val="16"/>
              </w:rPr>
              <w:t>° du laboratoire donner un rabat. Passer au  congélateur 1 heure.</w:t>
            </w:r>
          </w:p>
        </w:tc>
        <w:tc>
          <w:tcPr>
            <w:tcW w:w="2410" w:type="dxa"/>
            <w:vMerge w:val="restart"/>
            <w:vAlign w:val="center"/>
          </w:tcPr>
          <w:p w14:paraId="39B0E3D1" w14:textId="77777777" w:rsidR="009D25FC" w:rsidRPr="00E87469" w:rsidRDefault="009D25FC" w:rsidP="00E87469">
            <w:pPr>
              <w:jc w:val="center"/>
              <w:rPr>
                <w:rFonts w:ascii="Book Antiqua" w:hAnsi="Book Antiqua"/>
                <w:b/>
                <w:color w:val="FF0000"/>
                <w:sz w:val="24"/>
              </w:rPr>
            </w:pPr>
            <w:r w:rsidRPr="00E87469">
              <w:rPr>
                <w:rFonts w:ascii="Book Antiqua" w:hAnsi="Book Antiqua"/>
                <w:b/>
                <w:color w:val="FF0000"/>
                <w:sz w:val="24"/>
              </w:rPr>
              <w:t>La pâte à croissants</w:t>
            </w:r>
          </w:p>
          <w:p w14:paraId="522098E0" w14:textId="77777777" w:rsidR="009D25FC" w:rsidRPr="00E87469" w:rsidRDefault="009D25FC" w:rsidP="00E87469">
            <w:pPr>
              <w:jc w:val="center"/>
              <w:rPr>
                <w:rFonts w:ascii="Book Antiqua" w:hAnsi="Book Antiqua"/>
                <w:b/>
                <w:color w:val="FF0000"/>
                <w:sz w:val="24"/>
              </w:rPr>
            </w:pPr>
            <w:r w:rsidRPr="00E87469">
              <w:rPr>
                <w:rFonts w:ascii="Book Antiqua" w:hAnsi="Book Antiqua"/>
                <w:b/>
                <w:color w:val="FF0000"/>
                <w:sz w:val="24"/>
              </w:rPr>
              <w:t>Feuilletés</w:t>
            </w:r>
          </w:p>
          <w:p w14:paraId="47959BF2" w14:textId="77777777" w:rsidR="009D25FC" w:rsidRPr="00E87469" w:rsidRDefault="009D25FC" w:rsidP="00E87469">
            <w:pPr>
              <w:jc w:val="center"/>
              <w:rPr>
                <w:rFonts w:ascii="Book Antiqua" w:hAnsi="Book Antiqua"/>
                <w:color w:val="FF0000"/>
                <w:sz w:val="18"/>
              </w:rPr>
            </w:pPr>
            <w:r w:rsidRPr="00E87469">
              <w:rPr>
                <w:rFonts w:ascii="Book Antiqua" w:hAnsi="Book Antiqua"/>
                <w:color w:val="FF0000"/>
                <w:sz w:val="18"/>
              </w:rPr>
              <w:t>Croissants</w:t>
            </w:r>
          </w:p>
          <w:p w14:paraId="518C7332" w14:textId="77777777" w:rsidR="009D25FC" w:rsidRPr="00E87469" w:rsidRDefault="009D25FC" w:rsidP="00E87469">
            <w:pPr>
              <w:jc w:val="center"/>
              <w:rPr>
                <w:rFonts w:ascii="Book Antiqua" w:hAnsi="Book Antiqua"/>
                <w:color w:val="FF0000"/>
                <w:sz w:val="18"/>
              </w:rPr>
            </w:pPr>
            <w:r w:rsidRPr="00E87469">
              <w:rPr>
                <w:rFonts w:ascii="Book Antiqua" w:hAnsi="Book Antiqua"/>
                <w:color w:val="FF0000"/>
                <w:sz w:val="18"/>
              </w:rPr>
              <w:t>Croissants aux amandes</w:t>
            </w:r>
          </w:p>
          <w:p w14:paraId="142C2EAB" w14:textId="77777777" w:rsidR="009D25FC" w:rsidRPr="00E87469" w:rsidRDefault="009D25FC" w:rsidP="00E87469">
            <w:pPr>
              <w:jc w:val="center"/>
              <w:rPr>
                <w:rFonts w:ascii="Book Antiqua" w:hAnsi="Book Antiqua"/>
                <w:color w:val="FF0000"/>
                <w:sz w:val="18"/>
              </w:rPr>
            </w:pPr>
            <w:r w:rsidRPr="00E87469">
              <w:rPr>
                <w:rFonts w:ascii="Book Antiqua" w:hAnsi="Book Antiqua"/>
                <w:color w:val="FF0000"/>
                <w:sz w:val="18"/>
              </w:rPr>
              <w:t>Pains au chocolat</w:t>
            </w:r>
          </w:p>
          <w:p w14:paraId="7E070001" w14:textId="77777777" w:rsidR="009D25FC" w:rsidRPr="00E87469" w:rsidRDefault="009D25FC" w:rsidP="00E87469">
            <w:pPr>
              <w:jc w:val="center"/>
              <w:rPr>
                <w:rFonts w:ascii="Book Antiqua" w:hAnsi="Book Antiqua"/>
                <w:color w:val="FF0000"/>
                <w:sz w:val="18"/>
              </w:rPr>
            </w:pPr>
          </w:p>
          <w:p w14:paraId="6D9814CE" w14:textId="77777777" w:rsidR="009D25FC" w:rsidRPr="00E87469" w:rsidRDefault="009D25FC" w:rsidP="00E87469">
            <w:pPr>
              <w:jc w:val="center"/>
              <w:rPr>
                <w:rFonts w:ascii="Book Antiqua" w:hAnsi="Book Antiqua"/>
                <w:b/>
                <w:color w:val="FF0000"/>
                <w:sz w:val="24"/>
              </w:rPr>
            </w:pPr>
          </w:p>
        </w:tc>
      </w:tr>
      <w:tr w:rsidR="009D25FC" w14:paraId="09D8042D" w14:textId="77777777">
        <w:tblPrEx>
          <w:tblCellMar>
            <w:top w:w="0" w:type="dxa"/>
            <w:bottom w:w="0" w:type="dxa"/>
          </w:tblCellMar>
        </w:tblPrEx>
        <w:trPr>
          <w:cantSplit/>
          <w:trHeight w:val="882"/>
        </w:trPr>
        <w:tc>
          <w:tcPr>
            <w:tcW w:w="2836" w:type="dxa"/>
            <w:vMerge/>
            <w:shd w:val="pct10" w:color="000000" w:fill="FFFFFF"/>
          </w:tcPr>
          <w:p w14:paraId="3AC89974" w14:textId="77777777" w:rsidR="009D25FC" w:rsidRDefault="009D25FC">
            <w:pPr>
              <w:rPr>
                <w:noProof/>
              </w:rPr>
            </w:pPr>
          </w:p>
        </w:tc>
        <w:tc>
          <w:tcPr>
            <w:tcW w:w="992" w:type="dxa"/>
          </w:tcPr>
          <w:p w14:paraId="3CB3B81B" w14:textId="77777777" w:rsidR="009D25FC" w:rsidRDefault="009D25FC">
            <w:pPr>
              <w:jc w:val="center"/>
              <w:rPr>
                <w:rFonts w:ascii="Book Antiqua" w:hAnsi="Book Antiqua"/>
                <w:sz w:val="22"/>
              </w:rPr>
            </w:pPr>
          </w:p>
        </w:tc>
        <w:tc>
          <w:tcPr>
            <w:tcW w:w="992" w:type="dxa"/>
            <w:vAlign w:val="center"/>
          </w:tcPr>
          <w:p w14:paraId="55AAA9CA" w14:textId="77777777" w:rsidR="009D25FC" w:rsidRPr="00E87469" w:rsidRDefault="009D25FC" w:rsidP="00E87469">
            <w:pPr>
              <w:jc w:val="center"/>
              <w:rPr>
                <w:rFonts w:ascii="Book Antiqua" w:hAnsi="Book Antiqua"/>
                <w:color w:val="FF0000"/>
                <w:sz w:val="22"/>
              </w:rPr>
            </w:pPr>
          </w:p>
          <w:p w14:paraId="0F409D40" w14:textId="77777777" w:rsidR="009D25FC" w:rsidRPr="00E87469" w:rsidRDefault="00E87469" w:rsidP="00E87469">
            <w:pPr>
              <w:jc w:val="center"/>
              <w:rPr>
                <w:rFonts w:ascii="Book Antiqua" w:hAnsi="Book Antiqua"/>
                <w:color w:val="FF0000"/>
                <w:sz w:val="22"/>
              </w:rPr>
            </w:pPr>
            <w:r w:rsidRPr="00E87469">
              <w:rPr>
                <w:rFonts w:ascii="Book Antiqua" w:hAnsi="Book Antiqua"/>
                <w:color w:val="FF0000"/>
                <w:sz w:val="22"/>
              </w:rPr>
              <w:t>0,45</w:t>
            </w:r>
            <w:r w:rsidR="009D25FC" w:rsidRPr="00E87469">
              <w:rPr>
                <w:rFonts w:ascii="Book Antiqua" w:hAnsi="Book Antiqua"/>
                <w:color w:val="FF0000"/>
                <w:sz w:val="22"/>
              </w:rPr>
              <w:t>0</w:t>
            </w:r>
          </w:p>
        </w:tc>
        <w:tc>
          <w:tcPr>
            <w:tcW w:w="992" w:type="dxa"/>
            <w:vAlign w:val="center"/>
          </w:tcPr>
          <w:p w14:paraId="3CDD652F" w14:textId="77777777" w:rsidR="009D25FC" w:rsidRPr="00E87469" w:rsidRDefault="009D25FC" w:rsidP="00E87469">
            <w:pPr>
              <w:jc w:val="center"/>
              <w:rPr>
                <w:rFonts w:ascii="Book Antiqua" w:hAnsi="Book Antiqua"/>
                <w:color w:val="FF0000"/>
                <w:sz w:val="22"/>
              </w:rPr>
            </w:pPr>
          </w:p>
        </w:tc>
        <w:tc>
          <w:tcPr>
            <w:tcW w:w="993" w:type="dxa"/>
            <w:vAlign w:val="center"/>
          </w:tcPr>
          <w:p w14:paraId="147F9A1D" w14:textId="77777777" w:rsidR="009D25FC" w:rsidRPr="00E87469" w:rsidRDefault="009D25FC" w:rsidP="00E87469">
            <w:pPr>
              <w:jc w:val="center"/>
              <w:rPr>
                <w:rFonts w:ascii="Book Antiqua" w:hAnsi="Book Antiqua"/>
                <w:color w:val="FF0000"/>
                <w:sz w:val="22"/>
              </w:rPr>
            </w:pPr>
          </w:p>
        </w:tc>
        <w:tc>
          <w:tcPr>
            <w:tcW w:w="850" w:type="dxa"/>
            <w:vAlign w:val="center"/>
          </w:tcPr>
          <w:p w14:paraId="7E47FC6F" w14:textId="77777777" w:rsidR="009D25FC" w:rsidRPr="00E87469" w:rsidRDefault="009D25FC" w:rsidP="00E87469">
            <w:pPr>
              <w:jc w:val="center"/>
              <w:rPr>
                <w:rFonts w:ascii="Book Antiqua" w:hAnsi="Book Antiqua"/>
                <w:color w:val="FF0000"/>
                <w:sz w:val="22"/>
              </w:rPr>
            </w:pPr>
          </w:p>
        </w:tc>
        <w:tc>
          <w:tcPr>
            <w:tcW w:w="1134" w:type="dxa"/>
            <w:vAlign w:val="center"/>
          </w:tcPr>
          <w:p w14:paraId="2AAC2D7B" w14:textId="77777777" w:rsidR="009D25FC" w:rsidRPr="00E87469" w:rsidRDefault="009D25FC" w:rsidP="00E87469">
            <w:pPr>
              <w:jc w:val="center"/>
              <w:rPr>
                <w:rFonts w:ascii="Book Antiqua" w:hAnsi="Book Antiqua"/>
                <w:color w:val="FF0000"/>
                <w:sz w:val="18"/>
              </w:rPr>
            </w:pPr>
          </w:p>
        </w:tc>
        <w:tc>
          <w:tcPr>
            <w:tcW w:w="992" w:type="dxa"/>
            <w:vAlign w:val="center"/>
          </w:tcPr>
          <w:p w14:paraId="2A59849A" w14:textId="77777777" w:rsidR="009D25FC" w:rsidRPr="00E87469" w:rsidRDefault="009D25FC" w:rsidP="00E87469">
            <w:pPr>
              <w:jc w:val="center"/>
              <w:rPr>
                <w:rFonts w:ascii="Book Antiqua" w:hAnsi="Book Antiqua"/>
                <w:color w:val="FF0000"/>
                <w:sz w:val="22"/>
              </w:rPr>
            </w:pPr>
          </w:p>
        </w:tc>
        <w:tc>
          <w:tcPr>
            <w:tcW w:w="993" w:type="dxa"/>
            <w:vAlign w:val="center"/>
          </w:tcPr>
          <w:p w14:paraId="4740D545" w14:textId="77777777" w:rsidR="009D25FC" w:rsidRPr="00E87469" w:rsidRDefault="009D25FC" w:rsidP="00E87469">
            <w:pPr>
              <w:jc w:val="center"/>
              <w:rPr>
                <w:rFonts w:ascii="Book Antiqua" w:hAnsi="Book Antiqua"/>
                <w:color w:val="FF0000"/>
                <w:sz w:val="16"/>
              </w:rPr>
            </w:pPr>
          </w:p>
        </w:tc>
        <w:tc>
          <w:tcPr>
            <w:tcW w:w="2693" w:type="dxa"/>
            <w:vAlign w:val="center"/>
          </w:tcPr>
          <w:p w14:paraId="1D42A34B" w14:textId="77777777" w:rsidR="009D25FC" w:rsidRPr="00E87469" w:rsidRDefault="009D25FC" w:rsidP="00E87469">
            <w:pPr>
              <w:pStyle w:val="Notedebasdepage"/>
              <w:rPr>
                <w:rFonts w:ascii="Book Antiqua" w:hAnsi="Book Antiqua"/>
                <w:color w:val="FF0000"/>
                <w:sz w:val="16"/>
              </w:rPr>
            </w:pPr>
            <w:r w:rsidRPr="00E87469">
              <w:rPr>
                <w:rFonts w:ascii="Book Antiqua" w:hAnsi="Book Antiqua"/>
                <w:color w:val="FF0000"/>
                <w:sz w:val="16"/>
                <w:u w:val="single"/>
              </w:rPr>
              <w:t>Tourage </w:t>
            </w:r>
            <w:r w:rsidRPr="00E87469">
              <w:rPr>
                <w:rFonts w:ascii="Book Antiqua" w:hAnsi="Book Antiqua"/>
                <w:color w:val="FF0000"/>
                <w:sz w:val="16"/>
              </w:rPr>
              <w:t>:</w:t>
            </w:r>
          </w:p>
          <w:p w14:paraId="207F24F4" w14:textId="77777777" w:rsidR="009D25FC" w:rsidRPr="00E87469" w:rsidRDefault="00E87469" w:rsidP="00E87469">
            <w:pPr>
              <w:pStyle w:val="Notedebasdepage"/>
              <w:rPr>
                <w:rFonts w:ascii="Book Antiqua" w:hAnsi="Book Antiqua"/>
                <w:color w:val="FF0000"/>
                <w:sz w:val="16"/>
                <w:u w:val="single"/>
              </w:rPr>
            </w:pPr>
            <w:r w:rsidRPr="00E87469">
              <w:rPr>
                <w:rFonts w:ascii="Book Antiqua" w:hAnsi="Book Antiqua"/>
                <w:color w:val="FF0000"/>
                <w:sz w:val="16"/>
              </w:rPr>
              <w:t>Donner 2 tours simples</w:t>
            </w:r>
            <w:r w:rsidR="009D25FC" w:rsidRPr="00E87469">
              <w:rPr>
                <w:rFonts w:ascii="Book Antiqua" w:hAnsi="Book Antiqua"/>
                <w:color w:val="FF0000"/>
                <w:sz w:val="16"/>
              </w:rPr>
              <w:t xml:space="preserve">  ou 3 tours simple reposer </w:t>
            </w:r>
            <w:smartTag w:uri="urn:schemas-microsoft-com:office:smarttags" w:element="time">
              <w:smartTagPr>
                <w:attr w:name="Hour" w:val="1"/>
              </w:smartTagPr>
              <w:r w:rsidR="009D25FC" w:rsidRPr="00E87469">
                <w:rPr>
                  <w:rFonts w:ascii="Book Antiqua" w:hAnsi="Book Antiqua"/>
                  <w:color w:val="FF0000"/>
                  <w:sz w:val="16"/>
                </w:rPr>
                <w:t>1h</w:t>
              </w:r>
            </w:smartTag>
            <w:r w:rsidR="009D25FC" w:rsidRPr="00E87469">
              <w:rPr>
                <w:rFonts w:ascii="Book Antiqua" w:hAnsi="Book Antiqua"/>
                <w:color w:val="FF0000"/>
                <w:sz w:val="16"/>
              </w:rPr>
              <w:t xml:space="preserve"> au froid. Abaisser, détailler</w:t>
            </w:r>
          </w:p>
        </w:tc>
        <w:tc>
          <w:tcPr>
            <w:tcW w:w="2410" w:type="dxa"/>
            <w:vMerge/>
          </w:tcPr>
          <w:p w14:paraId="48B95AAA" w14:textId="77777777" w:rsidR="009D25FC" w:rsidRDefault="009D25FC">
            <w:pPr>
              <w:rPr>
                <w:rFonts w:ascii="Book Antiqua" w:hAnsi="Book Antiqua"/>
                <w:b/>
                <w:sz w:val="24"/>
              </w:rPr>
            </w:pPr>
          </w:p>
        </w:tc>
      </w:tr>
      <w:tr w:rsidR="009D25FC" w14:paraId="47F664F1" w14:textId="77777777">
        <w:tblPrEx>
          <w:tblCellMar>
            <w:top w:w="0" w:type="dxa"/>
            <w:bottom w:w="0" w:type="dxa"/>
          </w:tblCellMar>
        </w:tblPrEx>
        <w:trPr>
          <w:cantSplit/>
          <w:trHeight w:val="768"/>
        </w:trPr>
        <w:tc>
          <w:tcPr>
            <w:tcW w:w="2836" w:type="dxa"/>
            <w:vMerge/>
            <w:shd w:val="pct10" w:color="000000" w:fill="FFFFFF"/>
          </w:tcPr>
          <w:p w14:paraId="3F24F2B6" w14:textId="77777777" w:rsidR="009D25FC" w:rsidRDefault="009D25FC"/>
        </w:tc>
        <w:tc>
          <w:tcPr>
            <w:tcW w:w="992" w:type="dxa"/>
          </w:tcPr>
          <w:p w14:paraId="07800B15" w14:textId="77777777" w:rsidR="009D25FC" w:rsidRDefault="009D25FC"/>
          <w:p w14:paraId="5635EBBC" w14:textId="77777777" w:rsidR="009D25FC" w:rsidRDefault="009D25FC">
            <w:pPr>
              <w:jc w:val="center"/>
              <w:rPr>
                <w:rFonts w:ascii="Book Antiqua" w:hAnsi="Book Antiqua"/>
                <w:sz w:val="22"/>
              </w:rPr>
            </w:pPr>
            <w:r>
              <w:rPr>
                <w:rFonts w:ascii="Book Antiqua" w:hAnsi="Book Antiqua"/>
                <w:sz w:val="22"/>
              </w:rPr>
              <w:t>1,100</w:t>
            </w:r>
          </w:p>
          <w:p w14:paraId="6DA17398" w14:textId="77777777" w:rsidR="009D25FC" w:rsidRDefault="009D25FC"/>
        </w:tc>
        <w:tc>
          <w:tcPr>
            <w:tcW w:w="992" w:type="dxa"/>
          </w:tcPr>
          <w:p w14:paraId="65DC886D" w14:textId="77777777" w:rsidR="009D25FC" w:rsidRDefault="009D25FC">
            <w:pPr>
              <w:jc w:val="center"/>
              <w:rPr>
                <w:rFonts w:ascii="Book Antiqua" w:hAnsi="Book Antiqua"/>
                <w:sz w:val="18"/>
              </w:rPr>
            </w:pPr>
            <w:r>
              <w:rPr>
                <w:rFonts w:ascii="Book Antiqua" w:hAnsi="Book Antiqua"/>
                <w:sz w:val="18"/>
              </w:rPr>
              <w:t>fondu froid</w:t>
            </w:r>
          </w:p>
          <w:p w14:paraId="586AA153"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0DBBE44B" w14:textId="77777777" w:rsidR="009D25FC" w:rsidRDefault="009D25FC">
            <w:pPr>
              <w:jc w:val="center"/>
              <w:rPr>
                <w:rFonts w:ascii="Book Antiqua" w:hAnsi="Book Antiqua"/>
                <w:sz w:val="22"/>
              </w:rPr>
            </w:pPr>
          </w:p>
          <w:p w14:paraId="7C31BD60" w14:textId="77777777" w:rsidR="009D25FC" w:rsidRDefault="009D25FC">
            <w:pPr>
              <w:jc w:val="center"/>
              <w:rPr>
                <w:rFonts w:ascii="Book Antiqua" w:hAnsi="Book Antiqua"/>
                <w:sz w:val="22"/>
              </w:rPr>
            </w:pPr>
            <w:r>
              <w:rPr>
                <w:rFonts w:ascii="Book Antiqua" w:hAnsi="Book Antiqua"/>
                <w:sz w:val="22"/>
              </w:rPr>
              <w:t>0,200</w:t>
            </w:r>
          </w:p>
          <w:p w14:paraId="1B3B0B8E" w14:textId="77777777" w:rsidR="009D25FC" w:rsidRDefault="009D25FC">
            <w:pPr>
              <w:rPr>
                <w:rFonts w:ascii="Book Antiqua" w:hAnsi="Book Antiqua"/>
                <w:sz w:val="22"/>
              </w:rPr>
            </w:pPr>
          </w:p>
        </w:tc>
        <w:tc>
          <w:tcPr>
            <w:tcW w:w="993" w:type="dxa"/>
          </w:tcPr>
          <w:p w14:paraId="43370DD8" w14:textId="77777777" w:rsidR="009D25FC" w:rsidRDefault="009D25FC">
            <w:pPr>
              <w:jc w:val="center"/>
              <w:rPr>
                <w:rFonts w:ascii="Book Antiqua" w:hAnsi="Book Antiqua"/>
                <w:sz w:val="22"/>
              </w:rPr>
            </w:pPr>
          </w:p>
          <w:p w14:paraId="321AE758" w14:textId="77777777" w:rsidR="009D25FC" w:rsidRDefault="009D25FC">
            <w:pPr>
              <w:jc w:val="center"/>
              <w:rPr>
                <w:rFonts w:ascii="Book Antiqua" w:hAnsi="Book Antiqua"/>
                <w:sz w:val="22"/>
              </w:rPr>
            </w:pPr>
            <w:r>
              <w:rPr>
                <w:rFonts w:ascii="Book Antiqua" w:hAnsi="Book Antiqua"/>
                <w:sz w:val="22"/>
              </w:rPr>
              <w:t>0,100</w:t>
            </w:r>
          </w:p>
        </w:tc>
        <w:tc>
          <w:tcPr>
            <w:tcW w:w="850" w:type="dxa"/>
          </w:tcPr>
          <w:p w14:paraId="4D29E692" w14:textId="77777777" w:rsidR="009D25FC" w:rsidRDefault="009D25FC">
            <w:pPr>
              <w:jc w:val="center"/>
              <w:rPr>
                <w:rFonts w:ascii="Book Antiqua" w:hAnsi="Book Antiqua"/>
                <w:sz w:val="22"/>
              </w:rPr>
            </w:pPr>
          </w:p>
          <w:p w14:paraId="5B7F5371" w14:textId="77777777" w:rsidR="009D25FC" w:rsidRDefault="009D25FC">
            <w:pPr>
              <w:jc w:val="center"/>
              <w:rPr>
                <w:rFonts w:ascii="Book Antiqua" w:hAnsi="Book Antiqua"/>
                <w:sz w:val="22"/>
              </w:rPr>
            </w:pPr>
            <w:r>
              <w:rPr>
                <w:rFonts w:ascii="Book Antiqua" w:hAnsi="Book Antiqua"/>
                <w:sz w:val="22"/>
              </w:rPr>
              <w:t>0,020</w:t>
            </w:r>
          </w:p>
        </w:tc>
        <w:tc>
          <w:tcPr>
            <w:tcW w:w="1134" w:type="dxa"/>
          </w:tcPr>
          <w:p w14:paraId="3EB0FF2D" w14:textId="77777777" w:rsidR="009D25FC" w:rsidRDefault="009D25FC">
            <w:pPr>
              <w:jc w:val="center"/>
              <w:rPr>
                <w:rFonts w:ascii="Book Antiqua" w:hAnsi="Book Antiqua"/>
                <w:sz w:val="18"/>
              </w:rPr>
            </w:pPr>
          </w:p>
          <w:p w14:paraId="273A351F" w14:textId="77777777" w:rsidR="009D25FC" w:rsidRDefault="009D25FC">
            <w:pPr>
              <w:jc w:val="center"/>
              <w:rPr>
                <w:rFonts w:ascii="Book Antiqua" w:hAnsi="Book Antiqua"/>
                <w:sz w:val="22"/>
              </w:rPr>
            </w:pPr>
            <w:r>
              <w:rPr>
                <w:rFonts w:ascii="Book Antiqua" w:hAnsi="Book Antiqua"/>
                <w:sz w:val="18"/>
              </w:rPr>
              <w:t>Lait</w:t>
            </w:r>
          </w:p>
          <w:p w14:paraId="7F149C95" w14:textId="77777777" w:rsidR="009D25FC" w:rsidRDefault="009D25FC">
            <w:pPr>
              <w:jc w:val="center"/>
              <w:rPr>
                <w:rFonts w:ascii="Book Antiqua" w:hAnsi="Book Antiqua"/>
                <w:sz w:val="22"/>
              </w:rPr>
            </w:pPr>
            <w:r>
              <w:rPr>
                <w:rFonts w:ascii="Book Antiqua" w:hAnsi="Book Antiqua"/>
                <w:sz w:val="22"/>
              </w:rPr>
              <w:t>0,400</w:t>
            </w:r>
          </w:p>
        </w:tc>
        <w:tc>
          <w:tcPr>
            <w:tcW w:w="992" w:type="dxa"/>
          </w:tcPr>
          <w:p w14:paraId="54C7F46B" w14:textId="77777777" w:rsidR="009D25FC" w:rsidRDefault="009D25FC">
            <w:pPr>
              <w:pStyle w:val="Notedebasdepage"/>
              <w:jc w:val="center"/>
              <w:rPr>
                <w:rFonts w:ascii="Book Antiqua" w:hAnsi="Book Antiqua"/>
                <w:sz w:val="22"/>
              </w:rPr>
            </w:pPr>
          </w:p>
          <w:p w14:paraId="15F8831E" w14:textId="77777777" w:rsidR="009D25FC" w:rsidRDefault="009D25FC">
            <w:pPr>
              <w:pStyle w:val="Notedebasdepage"/>
              <w:jc w:val="center"/>
              <w:rPr>
                <w:rFonts w:ascii="Book Antiqua" w:hAnsi="Book Antiqua"/>
                <w:sz w:val="22"/>
              </w:rPr>
            </w:pPr>
            <w:r>
              <w:rPr>
                <w:rFonts w:ascii="Book Antiqua" w:hAnsi="Book Antiqua"/>
                <w:sz w:val="22"/>
              </w:rPr>
              <w:t>0,050</w:t>
            </w:r>
          </w:p>
        </w:tc>
        <w:tc>
          <w:tcPr>
            <w:tcW w:w="993" w:type="dxa"/>
          </w:tcPr>
          <w:p w14:paraId="79CACBFE" w14:textId="77777777" w:rsidR="009D25FC" w:rsidRDefault="009D25FC">
            <w:pPr>
              <w:pStyle w:val="Notedebasdepage"/>
            </w:pPr>
          </w:p>
        </w:tc>
        <w:tc>
          <w:tcPr>
            <w:tcW w:w="2693" w:type="dxa"/>
          </w:tcPr>
          <w:p w14:paraId="7400D505" w14:textId="77777777" w:rsidR="009D25FC" w:rsidRDefault="009D25FC">
            <w:pPr>
              <w:ind w:right="-2055"/>
              <w:rPr>
                <w:rFonts w:ascii="Book Antiqua" w:hAnsi="Book Antiqua"/>
                <w:sz w:val="16"/>
              </w:rPr>
            </w:pPr>
            <w:r>
              <w:rPr>
                <w:rFonts w:ascii="Book Antiqua" w:hAnsi="Book Antiqua"/>
                <w:sz w:val="16"/>
                <w:u w:val="single"/>
              </w:rPr>
              <w:t>Détrempe</w:t>
            </w:r>
            <w:r>
              <w:rPr>
                <w:rFonts w:ascii="Book Antiqua" w:hAnsi="Book Antiqua"/>
                <w:sz w:val="16"/>
              </w:rPr>
              <w:t xml:space="preserve"> : travailler  tous les                                                                 Ingrédients quelques minutes                                                                           mettre au froid  30 mn  à  </w:t>
            </w:r>
          </w:p>
          <w:p w14:paraId="5EF9037F" w14:textId="77777777" w:rsidR="009D25FC" w:rsidRDefault="009D25FC">
            <w:pPr>
              <w:ind w:right="-2055"/>
              <w:rPr>
                <w:rFonts w:ascii="Book Antiqua" w:hAnsi="Book Antiqua"/>
                <w:sz w:val="16"/>
              </w:rPr>
            </w:pPr>
            <w:r>
              <w:rPr>
                <w:rFonts w:ascii="Book Antiqua" w:hAnsi="Book Antiqua"/>
                <w:sz w:val="16"/>
              </w:rPr>
              <w:t xml:space="preserve">60mn environ à plat                                                                                                                                                                     </w:t>
            </w:r>
          </w:p>
        </w:tc>
        <w:tc>
          <w:tcPr>
            <w:tcW w:w="2410" w:type="dxa"/>
            <w:vMerge w:val="restart"/>
          </w:tcPr>
          <w:p w14:paraId="12080185" w14:textId="77777777" w:rsidR="009D25FC" w:rsidRDefault="009D25FC">
            <w:pPr>
              <w:pStyle w:val="Notedebasdepage"/>
              <w:jc w:val="center"/>
              <w:rPr>
                <w:rFonts w:ascii="Book Antiqua" w:hAnsi="Book Antiqua"/>
                <w:b/>
                <w:sz w:val="24"/>
              </w:rPr>
            </w:pPr>
            <w:r>
              <w:rPr>
                <w:rFonts w:ascii="Book Antiqua" w:hAnsi="Book Antiqua"/>
                <w:b/>
                <w:sz w:val="24"/>
              </w:rPr>
              <w:t>La brioche  feuilletée ( 1 )</w:t>
            </w:r>
          </w:p>
          <w:p w14:paraId="582F11BF" w14:textId="77777777" w:rsidR="009D25FC" w:rsidRDefault="009D25FC">
            <w:pPr>
              <w:pStyle w:val="Notedebasdepage"/>
              <w:jc w:val="center"/>
              <w:rPr>
                <w:rFonts w:ascii="Book Antiqua" w:hAnsi="Book Antiqua"/>
                <w:sz w:val="18"/>
              </w:rPr>
            </w:pPr>
            <w:r>
              <w:rPr>
                <w:rFonts w:ascii="Book Antiqua" w:hAnsi="Book Antiqua"/>
                <w:sz w:val="18"/>
              </w:rPr>
              <w:t>Spécialité danoise Danish</w:t>
            </w:r>
          </w:p>
          <w:p w14:paraId="20C8C2B3" w14:textId="77777777" w:rsidR="009D25FC" w:rsidRDefault="009D25FC">
            <w:pPr>
              <w:pStyle w:val="Notedebasdepage"/>
              <w:jc w:val="center"/>
              <w:rPr>
                <w:rFonts w:ascii="Book Antiqua" w:hAnsi="Book Antiqua"/>
                <w:sz w:val="18"/>
              </w:rPr>
            </w:pPr>
            <w:r>
              <w:rPr>
                <w:rFonts w:ascii="Book Antiqua" w:hAnsi="Book Antiqua"/>
                <w:sz w:val="18"/>
              </w:rPr>
              <w:t>Aux abricot,</w:t>
            </w:r>
          </w:p>
          <w:p w14:paraId="50E21F99" w14:textId="77777777" w:rsidR="009D25FC" w:rsidRDefault="009D25FC">
            <w:pPr>
              <w:pStyle w:val="Notedebasdepage"/>
              <w:jc w:val="center"/>
              <w:rPr>
                <w:rFonts w:ascii="Book Antiqua" w:hAnsi="Book Antiqua"/>
                <w:sz w:val="18"/>
              </w:rPr>
            </w:pPr>
            <w:r>
              <w:rPr>
                <w:rFonts w:ascii="Book Antiqua" w:hAnsi="Book Antiqua"/>
                <w:sz w:val="18"/>
              </w:rPr>
              <w:t>Aux pruneaux</w:t>
            </w:r>
          </w:p>
          <w:p w14:paraId="0DE310DE" w14:textId="77777777" w:rsidR="009D25FC" w:rsidRDefault="009D25FC">
            <w:pPr>
              <w:pStyle w:val="Notedebasdepage"/>
              <w:jc w:val="center"/>
              <w:rPr>
                <w:rFonts w:ascii="Book Antiqua" w:hAnsi="Book Antiqua"/>
                <w:sz w:val="18"/>
              </w:rPr>
            </w:pPr>
            <w:r>
              <w:rPr>
                <w:rFonts w:ascii="Book Antiqua" w:hAnsi="Book Antiqua"/>
                <w:sz w:val="18"/>
              </w:rPr>
              <w:t>Aux pommes</w:t>
            </w:r>
          </w:p>
          <w:p w14:paraId="5B0AD7C8" w14:textId="77777777" w:rsidR="009D25FC" w:rsidRDefault="009D25FC">
            <w:pPr>
              <w:pStyle w:val="Notedebasdepage"/>
              <w:jc w:val="center"/>
              <w:rPr>
                <w:rFonts w:ascii="Book Antiqua" w:hAnsi="Book Antiqua"/>
                <w:sz w:val="18"/>
              </w:rPr>
            </w:pPr>
            <w:r>
              <w:rPr>
                <w:rFonts w:ascii="Book Antiqua" w:hAnsi="Book Antiqua"/>
                <w:sz w:val="18"/>
                <w:u w:val="single"/>
              </w:rPr>
              <w:t>Façonnage </w:t>
            </w:r>
            <w:r>
              <w:rPr>
                <w:rFonts w:ascii="Book Antiqua" w:hAnsi="Book Antiqua"/>
                <w:sz w:val="18"/>
              </w:rPr>
              <w:t>: Tortillons</w:t>
            </w:r>
          </w:p>
          <w:p w14:paraId="4A050A44" w14:textId="77777777" w:rsidR="009D25FC" w:rsidRDefault="009D25FC">
            <w:pPr>
              <w:pStyle w:val="Notedebasdepage"/>
              <w:jc w:val="center"/>
              <w:rPr>
                <w:rFonts w:ascii="Book Antiqua" w:hAnsi="Book Antiqua"/>
                <w:sz w:val="18"/>
              </w:rPr>
            </w:pPr>
            <w:r>
              <w:rPr>
                <w:rFonts w:ascii="Book Antiqua" w:hAnsi="Book Antiqua"/>
                <w:sz w:val="18"/>
              </w:rPr>
              <w:t>Couques danoises</w:t>
            </w:r>
          </w:p>
          <w:p w14:paraId="3E67C126" w14:textId="77777777" w:rsidR="009D25FC" w:rsidRDefault="009D25FC">
            <w:pPr>
              <w:pStyle w:val="Notedebasdepage"/>
              <w:jc w:val="center"/>
              <w:rPr>
                <w:rFonts w:ascii="Book Antiqua" w:hAnsi="Book Antiqua"/>
                <w:sz w:val="18"/>
              </w:rPr>
            </w:pPr>
            <w:r>
              <w:rPr>
                <w:rFonts w:ascii="Book Antiqua" w:hAnsi="Book Antiqua"/>
                <w:sz w:val="18"/>
              </w:rPr>
              <w:t>Moulins à vent</w:t>
            </w:r>
          </w:p>
          <w:p w14:paraId="2D699E9B" w14:textId="77777777" w:rsidR="009D25FC" w:rsidRDefault="009D25FC">
            <w:pPr>
              <w:pStyle w:val="Notedebasdepage"/>
              <w:jc w:val="center"/>
              <w:rPr>
                <w:rFonts w:ascii="Book Antiqua" w:hAnsi="Book Antiqua"/>
              </w:rPr>
            </w:pPr>
            <w:r>
              <w:rPr>
                <w:rFonts w:ascii="Book Antiqua" w:hAnsi="Book Antiqua"/>
                <w:sz w:val="18"/>
              </w:rPr>
              <w:t>Bollus</w:t>
            </w:r>
          </w:p>
        </w:tc>
      </w:tr>
      <w:tr w:rsidR="009D25FC" w14:paraId="3AE13ABF" w14:textId="77777777">
        <w:tblPrEx>
          <w:tblCellMar>
            <w:top w:w="0" w:type="dxa"/>
            <w:bottom w:w="0" w:type="dxa"/>
          </w:tblCellMar>
        </w:tblPrEx>
        <w:trPr>
          <w:cantSplit/>
          <w:trHeight w:val="1480"/>
        </w:trPr>
        <w:tc>
          <w:tcPr>
            <w:tcW w:w="2836" w:type="dxa"/>
            <w:vMerge/>
            <w:shd w:val="pct10" w:color="000000" w:fill="FFFFFF"/>
          </w:tcPr>
          <w:p w14:paraId="528B5A13" w14:textId="77777777" w:rsidR="009D25FC" w:rsidRDefault="009D25FC"/>
        </w:tc>
        <w:tc>
          <w:tcPr>
            <w:tcW w:w="992" w:type="dxa"/>
          </w:tcPr>
          <w:p w14:paraId="470B73A7" w14:textId="77777777" w:rsidR="009D25FC" w:rsidRDefault="009D25FC"/>
        </w:tc>
        <w:tc>
          <w:tcPr>
            <w:tcW w:w="992" w:type="dxa"/>
          </w:tcPr>
          <w:p w14:paraId="1D60A4F6" w14:textId="77777777" w:rsidR="009D25FC" w:rsidRDefault="009D25FC">
            <w:pPr>
              <w:jc w:val="center"/>
              <w:rPr>
                <w:rFonts w:ascii="Book Antiqua" w:hAnsi="Book Antiqua"/>
                <w:sz w:val="22"/>
              </w:rPr>
            </w:pPr>
          </w:p>
          <w:p w14:paraId="1FA53C4C" w14:textId="77777777" w:rsidR="009D25FC" w:rsidRDefault="009D25FC">
            <w:pPr>
              <w:jc w:val="center"/>
              <w:rPr>
                <w:rFonts w:ascii="Book Antiqua" w:hAnsi="Book Antiqua"/>
                <w:sz w:val="22"/>
              </w:rPr>
            </w:pPr>
          </w:p>
          <w:p w14:paraId="2106FBAA" w14:textId="77777777" w:rsidR="009D25FC" w:rsidRDefault="009D25FC">
            <w:pPr>
              <w:jc w:val="center"/>
              <w:rPr>
                <w:rFonts w:ascii="Book Antiqua" w:hAnsi="Book Antiqua"/>
                <w:sz w:val="18"/>
              </w:rPr>
            </w:pPr>
            <w:r>
              <w:rPr>
                <w:rFonts w:ascii="Book Antiqua" w:hAnsi="Book Antiqua"/>
                <w:sz w:val="22"/>
              </w:rPr>
              <w:t>0,600</w:t>
            </w:r>
          </w:p>
        </w:tc>
        <w:tc>
          <w:tcPr>
            <w:tcW w:w="992" w:type="dxa"/>
          </w:tcPr>
          <w:p w14:paraId="23F16A3F" w14:textId="77777777" w:rsidR="009D25FC" w:rsidRDefault="009D25FC">
            <w:pPr>
              <w:jc w:val="center"/>
              <w:rPr>
                <w:rFonts w:ascii="Book Antiqua" w:hAnsi="Book Antiqua"/>
                <w:sz w:val="22"/>
              </w:rPr>
            </w:pPr>
          </w:p>
        </w:tc>
        <w:tc>
          <w:tcPr>
            <w:tcW w:w="993" w:type="dxa"/>
          </w:tcPr>
          <w:p w14:paraId="7F85C348" w14:textId="77777777" w:rsidR="009D25FC" w:rsidRDefault="009D25FC">
            <w:pPr>
              <w:jc w:val="center"/>
              <w:rPr>
                <w:rFonts w:ascii="Book Antiqua" w:hAnsi="Book Antiqua"/>
                <w:sz w:val="22"/>
              </w:rPr>
            </w:pPr>
          </w:p>
        </w:tc>
        <w:tc>
          <w:tcPr>
            <w:tcW w:w="850" w:type="dxa"/>
          </w:tcPr>
          <w:p w14:paraId="49A19D89" w14:textId="77777777" w:rsidR="009D25FC" w:rsidRDefault="009D25FC">
            <w:pPr>
              <w:jc w:val="center"/>
              <w:rPr>
                <w:rFonts w:ascii="Book Antiqua" w:hAnsi="Book Antiqua"/>
                <w:sz w:val="22"/>
              </w:rPr>
            </w:pPr>
          </w:p>
        </w:tc>
        <w:tc>
          <w:tcPr>
            <w:tcW w:w="1134" w:type="dxa"/>
          </w:tcPr>
          <w:p w14:paraId="58257EB0" w14:textId="77777777" w:rsidR="009D25FC" w:rsidRDefault="009D25FC">
            <w:pPr>
              <w:jc w:val="center"/>
              <w:rPr>
                <w:rFonts w:ascii="Book Antiqua" w:hAnsi="Book Antiqua"/>
                <w:sz w:val="18"/>
              </w:rPr>
            </w:pPr>
          </w:p>
        </w:tc>
        <w:tc>
          <w:tcPr>
            <w:tcW w:w="992" w:type="dxa"/>
          </w:tcPr>
          <w:p w14:paraId="317A11B0" w14:textId="77777777" w:rsidR="009D25FC" w:rsidRDefault="009D25FC">
            <w:pPr>
              <w:pStyle w:val="Notedebasdepage"/>
              <w:jc w:val="center"/>
              <w:rPr>
                <w:rFonts w:ascii="Book Antiqua" w:hAnsi="Book Antiqua"/>
                <w:sz w:val="22"/>
              </w:rPr>
            </w:pPr>
          </w:p>
        </w:tc>
        <w:tc>
          <w:tcPr>
            <w:tcW w:w="993" w:type="dxa"/>
          </w:tcPr>
          <w:p w14:paraId="3305480F" w14:textId="77777777" w:rsidR="009D25FC" w:rsidRDefault="009D25FC">
            <w:pPr>
              <w:pStyle w:val="Notedebasdepage"/>
            </w:pPr>
          </w:p>
        </w:tc>
        <w:tc>
          <w:tcPr>
            <w:tcW w:w="2693" w:type="dxa"/>
          </w:tcPr>
          <w:p w14:paraId="6CAA26FC" w14:textId="77777777" w:rsidR="009D25FC" w:rsidRDefault="009D25FC">
            <w:pPr>
              <w:ind w:right="-2055"/>
              <w:rPr>
                <w:rFonts w:ascii="Book Antiqua" w:hAnsi="Book Antiqua"/>
                <w:sz w:val="16"/>
                <w:u w:val="single"/>
              </w:rPr>
            </w:pPr>
          </w:p>
          <w:p w14:paraId="56A692F2" w14:textId="77777777" w:rsidR="009D25FC" w:rsidRDefault="009D25FC">
            <w:pPr>
              <w:ind w:right="-2055"/>
              <w:rPr>
                <w:rFonts w:ascii="Book Antiqua" w:hAnsi="Book Antiqua"/>
                <w:sz w:val="16"/>
                <w:u w:val="single"/>
              </w:rPr>
            </w:pPr>
            <w:r>
              <w:rPr>
                <w:rFonts w:ascii="Book Antiqua" w:hAnsi="Book Antiqua"/>
                <w:sz w:val="16"/>
                <w:u w:val="single"/>
              </w:rPr>
              <w:t>Tourage </w:t>
            </w:r>
            <w:r>
              <w:rPr>
                <w:rFonts w:ascii="Book Antiqua" w:hAnsi="Book Antiqua"/>
                <w:sz w:val="16"/>
              </w:rPr>
              <w:t xml:space="preserve">: diviser en deux pâtons                                                                        mettre </w:t>
            </w:r>
            <w:smartTag w:uri="urn:schemas-microsoft-com:office:smarttags" w:element="metricconverter">
              <w:smartTagPr>
                <w:attr w:name="ProductID" w:val="0,300 kg"/>
              </w:smartTagPr>
              <w:r>
                <w:rPr>
                  <w:rFonts w:ascii="Book Antiqua" w:hAnsi="Book Antiqua"/>
                  <w:sz w:val="16"/>
                </w:rPr>
                <w:t>0,300 kg</w:t>
              </w:r>
            </w:smartTag>
            <w:r>
              <w:rPr>
                <w:rFonts w:ascii="Book Antiqua" w:hAnsi="Book Antiqua"/>
                <w:sz w:val="16"/>
              </w:rPr>
              <w:t xml:space="preserve"> de beurre dans                                                                                    chaques pâtons. Donner 2 tours                                                                       double  ou 3 tours simple reposer                                                                                      </w:t>
            </w:r>
            <w:smartTag w:uri="urn:schemas-microsoft-com:office:smarttags" w:element="time">
              <w:smartTagPr>
                <w:attr w:name="Hour" w:val="1"/>
              </w:smartTagPr>
              <w:r>
                <w:rPr>
                  <w:rFonts w:ascii="Book Antiqua" w:hAnsi="Book Antiqua"/>
                  <w:sz w:val="16"/>
                </w:rPr>
                <w:t>1h</w:t>
              </w:r>
            </w:smartTag>
            <w:r>
              <w:rPr>
                <w:rFonts w:ascii="Book Antiqua" w:hAnsi="Book Antiqua"/>
                <w:sz w:val="16"/>
              </w:rPr>
              <w:t xml:space="preserve"> au  froid.  Abaisser, détailler</w:t>
            </w:r>
          </w:p>
        </w:tc>
        <w:tc>
          <w:tcPr>
            <w:tcW w:w="2410" w:type="dxa"/>
            <w:vMerge/>
          </w:tcPr>
          <w:p w14:paraId="4F60426D" w14:textId="77777777" w:rsidR="009D25FC" w:rsidRDefault="009D25FC">
            <w:pPr>
              <w:pStyle w:val="Notedebasdepage"/>
              <w:jc w:val="center"/>
              <w:rPr>
                <w:rFonts w:ascii="Book Antiqua" w:hAnsi="Book Antiqua"/>
                <w:b/>
                <w:sz w:val="24"/>
              </w:rPr>
            </w:pPr>
          </w:p>
        </w:tc>
      </w:tr>
      <w:tr w:rsidR="009D25FC" w14:paraId="0D572CD5" w14:textId="77777777">
        <w:tblPrEx>
          <w:tblCellMar>
            <w:top w:w="0" w:type="dxa"/>
            <w:bottom w:w="0" w:type="dxa"/>
          </w:tblCellMar>
        </w:tblPrEx>
        <w:trPr>
          <w:cantSplit/>
        </w:trPr>
        <w:tc>
          <w:tcPr>
            <w:tcW w:w="2836" w:type="dxa"/>
            <w:vMerge/>
            <w:shd w:val="pct10" w:color="000000" w:fill="FFFFFF"/>
          </w:tcPr>
          <w:p w14:paraId="6D97817C" w14:textId="77777777" w:rsidR="009D25FC" w:rsidRDefault="009D25FC"/>
        </w:tc>
        <w:tc>
          <w:tcPr>
            <w:tcW w:w="3969" w:type="dxa"/>
            <w:gridSpan w:val="4"/>
            <w:vAlign w:val="center"/>
          </w:tcPr>
          <w:p w14:paraId="684F528D" w14:textId="77777777" w:rsidR="009D25FC" w:rsidRDefault="009D25FC">
            <w:pPr>
              <w:jc w:val="center"/>
              <w:rPr>
                <w:rFonts w:ascii="Book Antiqua" w:hAnsi="Book Antiqua"/>
                <w:b/>
              </w:rPr>
            </w:pPr>
            <w:r>
              <w:rPr>
                <w:rFonts w:ascii="Book Antiqua" w:hAnsi="Book Antiqua"/>
                <w:b/>
              </w:rPr>
              <w:t xml:space="preserve">Pâte à brioche </w:t>
            </w:r>
            <w:r>
              <w:rPr>
                <w:rFonts w:ascii="Book Antiqua" w:hAnsi="Book Antiqua"/>
                <w:sz w:val="24"/>
              </w:rPr>
              <w:t>0.800</w:t>
            </w:r>
          </w:p>
        </w:tc>
        <w:tc>
          <w:tcPr>
            <w:tcW w:w="3969" w:type="dxa"/>
            <w:gridSpan w:val="4"/>
            <w:vAlign w:val="center"/>
          </w:tcPr>
          <w:p w14:paraId="461EE9A0" w14:textId="77777777" w:rsidR="009D25FC" w:rsidRDefault="009D25FC">
            <w:pPr>
              <w:pStyle w:val="Notedebasdepage"/>
              <w:jc w:val="center"/>
              <w:rPr>
                <w:rFonts w:ascii="Book Antiqua" w:hAnsi="Book Antiqua"/>
              </w:rPr>
            </w:pPr>
            <w:r>
              <w:rPr>
                <w:rFonts w:ascii="Book Antiqua" w:hAnsi="Book Antiqua"/>
                <w:b/>
              </w:rPr>
              <w:t>Beurre</w:t>
            </w:r>
            <w:r>
              <w:rPr>
                <w:rFonts w:ascii="Book Antiqua" w:hAnsi="Book Antiqua"/>
              </w:rPr>
              <w:t xml:space="preserve"> </w:t>
            </w:r>
            <w:r>
              <w:rPr>
                <w:rFonts w:ascii="Book Antiqua" w:hAnsi="Book Antiqua"/>
                <w:sz w:val="24"/>
              </w:rPr>
              <w:t>0.200</w:t>
            </w:r>
          </w:p>
        </w:tc>
        <w:tc>
          <w:tcPr>
            <w:tcW w:w="2693" w:type="dxa"/>
          </w:tcPr>
          <w:p w14:paraId="2AF58960" w14:textId="77777777" w:rsidR="009D25FC" w:rsidRDefault="009D25FC">
            <w:pPr>
              <w:ind w:right="-2055"/>
              <w:rPr>
                <w:rFonts w:ascii="Book Antiqua" w:hAnsi="Book Antiqua"/>
                <w:sz w:val="16"/>
              </w:rPr>
            </w:pPr>
            <w:r>
              <w:rPr>
                <w:rFonts w:ascii="Book Antiqua" w:hAnsi="Book Antiqua"/>
                <w:sz w:val="16"/>
              </w:rPr>
              <w:t xml:space="preserve">Donner 2 tours simples. Repos au </w:t>
            </w:r>
          </w:p>
          <w:p w14:paraId="28A3F115" w14:textId="77777777" w:rsidR="009D25FC" w:rsidRDefault="009D25FC">
            <w:pPr>
              <w:ind w:right="-2055"/>
              <w:rPr>
                <w:rFonts w:ascii="Book Antiqua" w:hAnsi="Book Antiqua"/>
              </w:rPr>
            </w:pPr>
            <w:r>
              <w:rPr>
                <w:rFonts w:ascii="Book Antiqua" w:hAnsi="Book Antiqua"/>
                <w:sz w:val="16"/>
              </w:rPr>
              <w:t>froid, détailler</w:t>
            </w:r>
            <w:r>
              <w:rPr>
                <w:rFonts w:ascii="Book Antiqua" w:hAnsi="Book Antiqua"/>
              </w:rPr>
              <w:t xml:space="preserve">. </w:t>
            </w:r>
          </w:p>
        </w:tc>
        <w:tc>
          <w:tcPr>
            <w:tcW w:w="2410" w:type="dxa"/>
          </w:tcPr>
          <w:p w14:paraId="346477DD" w14:textId="77777777" w:rsidR="009D25FC" w:rsidRDefault="009D25FC">
            <w:pPr>
              <w:pStyle w:val="Notedebasdepage"/>
              <w:jc w:val="center"/>
              <w:rPr>
                <w:rFonts w:ascii="Book Antiqua" w:hAnsi="Book Antiqua"/>
              </w:rPr>
            </w:pPr>
            <w:r>
              <w:rPr>
                <w:rFonts w:ascii="Book Antiqua" w:hAnsi="Book Antiqua"/>
                <w:b/>
                <w:sz w:val="24"/>
              </w:rPr>
              <w:t>La brioche        feuilletée ( 2 )</w:t>
            </w:r>
          </w:p>
        </w:tc>
      </w:tr>
      <w:tr w:rsidR="009D25FC" w14:paraId="6F197F6C" w14:textId="77777777">
        <w:tblPrEx>
          <w:tblCellMar>
            <w:top w:w="0" w:type="dxa"/>
            <w:bottom w:w="0" w:type="dxa"/>
          </w:tblCellMar>
        </w:tblPrEx>
        <w:trPr>
          <w:cantSplit/>
        </w:trPr>
        <w:tc>
          <w:tcPr>
            <w:tcW w:w="2836" w:type="dxa"/>
            <w:vMerge/>
            <w:shd w:val="pct10" w:color="000000" w:fill="FFFFFF"/>
          </w:tcPr>
          <w:p w14:paraId="645FAF29" w14:textId="77777777" w:rsidR="009D25FC" w:rsidRDefault="009D25FC"/>
        </w:tc>
        <w:tc>
          <w:tcPr>
            <w:tcW w:w="992" w:type="dxa"/>
          </w:tcPr>
          <w:p w14:paraId="45CF922F" w14:textId="77777777" w:rsidR="009D25FC" w:rsidRDefault="009D25FC"/>
        </w:tc>
        <w:tc>
          <w:tcPr>
            <w:tcW w:w="992" w:type="dxa"/>
          </w:tcPr>
          <w:p w14:paraId="4727EA31" w14:textId="77777777" w:rsidR="009D25FC" w:rsidRDefault="009D25FC">
            <w:pPr>
              <w:jc w:val="center"/>
              <w:rPr>
                <w:rFonts w:ascii="Book Antiqua" w:hAnsi="Book Antiqua"/>
                <w:sz w:val="22"/>
              </w:rPr>
            </w:pPr>
          </w:p>
        </w:tc>
        <w:tc>
          <w:tcPr>
            <w:tcW w:w="992" w:type="dxa"/>
          </w:tcPr>
          <w:p w14:paraId="615040D3" w14:textId="77777777" w:rsidR="009D25FC" w:rsidRDefault="009D25FC">
            <w:pPr>
              <w:jc w:val="center"/>
              <w:rPr>
                <w:rFonts w:ascii="Book Antiqua" w:hAnsi="Book Antiqua"/>
                <w:sz w:val="22"/>
              </w:rPr>
            </w:pPr>
          </w:p>
        </w:tc>
        <w:tc>
          <w:tcPr>
            <w:tcW w:w="993" w:type="dxa"/>
          </w:tcPr>
          <w:p w14:paraId="5ED3D57D" w14:textId="77777777" w:rsidR="009D25FC" w:rsidRDefault="009D25FC">
            <w:pPr>
              <w:jc w:val="center"/>
              <w:rPr>
                <w:rFonts w:ascii="Book Antiqua" w:hAnsi="Book Antiqua"/>
                <w:sz w:val="22"/>
              </w:rPr>
            </w:pPr>
          </w:p>
        </w:tc>
        <w:tc>
          <w:tcPr>
            <w:tcW w:w="850" w:type="dxa"/>
          </w:tcPr>
          <w:p w14:paraId="7FB1F965" w14:textId="77777777" w:rsidR="009D25FC" w:rsidRDefault="009D25FC">
            <w:pPr>
              <w:jc w:val="center"/>
              <w:rPr>
                <w:rFonts w:ascii="Book Antiqua" w:hAnsi="Book Antiqua"/>
                <w:sz w:val="22"/>
              </w:rPr>
            </w:pPr>
          </w:p>
        </w:tc>
        <w:tc>
          <w:tcPr>
            <w:tcW w:w="1134" w:type="dxa"/>
          </w:tcPr>
          <w:p w14:paraId="69B9817D" w14:textId="77777777" w:rsidR="009D25FC" w:rsidRDefault="009D25FC">
            <w:pPr>
              <w:jc w:val="center"/>
              <w:rPr>
                <w:rFonts w:ascii="Book Antiqua" w:hAnsi="Book Antiqua"/>
                <w:sz w:val="22"/>
              </w:rPr>
            </w:pPr>
          </w:p>
        </w:tc>
        <w:tc>
          <w:tcPr>
            <w:tcW w:w="992" w:type="dxa"/>
          </w:tcPr>
          <w:p w14:paraId="0CA98489" w14:textId="77777777" w:rsidR="009D25FC" w:rsidRDefault="009D25FC">
            <w:pPr>
              <w:pStyle w:val="Notedebasdepage"/>
              <w:jc w:val="center"/>
              <w:rPr>
                <w:rFonts w:ascii="Book Antiqua" w:hAnsi="Book Antiqua"/>
                <w:sz w:val="22"/>
              </w:rPr>
            </w:pPr>
          </w:p>
        </w:tc>
        <w:tc>
          <w:tcPr>
            <w:tcW w:w="3686" w:type="dxa"/>
            <w:gridSpan w:val="2"/>
          </w:tcPr>
          <w:p w14:paraId="5E4E335D" w14:textId="77777777" w:rsidR="009D25FC" w:rsidRDefault="009D25FC">
            <w:pPr>
              <w:ind w:right="-2055"/>
              <w:rPr>
                <w:rFonts w:ascii="Book Antiqua" w:hAnsi="Book Antiqua"/>
                <w:sz w:val="16"/>
              </w:rPr>
            </w:pPr>
            <w:r>
              <w:rPr>
                <w:rFonts w:ascii="Book Antiqua" w:hAnsi="Book Antiqua"/>
                <w:sz w:val="16"/>
              </w:rPr>
              <w:t xml:space="preserve">Brioche feuilletée, sur deux  abaisser  de </w:t>
            </w:r>
            <w:smartTag w:uri="urn:schemas-microsoft-com:office:smarttags" w:element="metricconverter">
              <w:smartTagPr>
                <w:attr w:name="ProductID" w:val="2 cm"/>
              </w:smartTagPr>
              <w:r>
                <w:rPr>
                  <w:rFonts w:ascii="Book Antiqua" w:hAnsi="Book Antiqua"/>
                  <w:sz w:val="16"/>
                </w:rPr>
                <w:t>2 cm</w:t>
              </w:r>
            </w:smartTag>
            <w:r>
              <w:rPr>
                <w:rFonts w:ascii="Book Antiqua" w:hAnsi="Book Antiqua"/>
                <w:sz w:val="16"/>
              </w:rPr>
              <w:t xml:space="preserve"> de                                                                                  coté,  intérieur une boule de ganache.  Frire.  </w:t>
            </w:r>
          </w:p>
        </w:tc>
        <w:tc>
          <w:tcPr>
            <w:tcW w:w="2410" w:type="dxa"/>
          </w:tcPr>
          <w:p w14:paraId="79156E71" w14:textId="77777777" w:rsidR="009D25FC" w:rsidRDefault="009D25FC">
            <w:pPr>
              <w:pStyle w:val="Notedebasdepage"/>
              <w:rPr>
                <w:rFonts w:ascii="Book Antiqua" w:hAnsi="Book Antiqua"/>
              </w:rPr>
            </w:pPr>
          </w:p>
          <w:p w14:paraId="463AE853" w14:textId="77777777" w:rsidR="009D25FC" w:rsidRDefault="009D25FC">
            <w:pPr>
              <w:pStyle w:val="Notedebasdepage"/>
              <w:jc w:val="center"/>
              <w:rPr>
                <w:rFonts w:ascii="Book Antiqua" w:hAnsi="Book Antiqua"/>
                <w:b/>
                <w:sz w:val="24"/>
              </w:rPr>
            </w:pPr>
            <w:r>
              <w:rPr>
                <w:rFonts w:ascii="Book Antiqua" w:hAnsi="Book Antiqua"/>
                <w:b/>
                <w:sz w:val="24"/>
              </w:rPr>
              <w:t>Raviole au chocolat</w:t>
            </w:r>
          </w:p>
          <w:p w14:paraId="5CEF9AFB" w14:textId="77777777" w:rsidR="009D25FC" w:rsidRDefault="009D25FC">
            <w:pPr>
              <w:pStyle w:val="Notedebasdepage"/>
              <w:jc w:val="center"/>
              <w:rPr>
                <w:rFonts w:ascii="Book Antiqua" w:hAnsi="Book Antiqua"/>
                <w:sz w:val="18"/>
              </w:rPr>
            </w:pPr>
            <w:r>
              <w:rPr>
                <w:rFonts w:ascii="Book Antiqua" w:hAnsi="Book Antiqua"/>
                <w:sz w:val="18"/>
              </w:rPr>
              <w:t>Sauce safranée.</w:t>
            </w:r>
          </w:p>
        </w:tc>
      </w:tr>
      <w:tr w:rsidR="009D25FC" w14:paraId="6F750388" w14:textId="77777777">
        <w:tblPrEx>
          <w:tblCellMar>
            <w:top w:w="0" w:type="dxa"/>
            <w:bottom w:w="0" w:type="dxa"/>
          </w:tblCellMar>
        </w:tblPrEx>
        <w:trPr>
          <w:cantSplit/>
          <w:trHeight w:val="580"/>
        </w:trPr>
        <w:tc>
          <w:tcPr>
            <w:tcW w:w="2836" w:type="dxa"/>
            <w:vMerge/>
            <w:shd w:val="pct10" w:color="000000" w:fill="FFFFFF"/>
          </w:tcPr>
          <w:p w14:paraId="403A562F" w14:textId="77777777" w:rsidR="009D25FC" w:rsidRDefault="009D25FC"/>
        </w:tc>
        <w:tc>
          <w:tcPr>
            <w:tcW w:w="992" w:type="dxa"/>
          </w:tcPr>
          <w:p w14:paraId="19091DF8" w14:textId="77777777" w:rsidR="009D25FC" w:rsidRDefault="009D25FC">
            <w:pPr>
              <w:jc w:val="center"/>
              <w:rPr>
                <w:rFonts w:ascii="Book Antiqua" w:hAnsi="Book Antiqua"/>
                <w:sz w:val="24"/>
              </w:rPr>
            </w:pPr>
            <w:r>
              <w:rPr>
                <w:rFonts w:ascii="Book Antiqua" w:hAnsi="Book Antiqua"/>
                <w:sz w:val="24"/>
              </w:rPr>
              <w:t>0.550</w:t>
            </w:r>
          </w:p>
        </w:tc>
        <w:tc>
          <w:tcPr>
            <w:tcW w:w="992" w:type="dxa"/>
          </w:tcPr>
          <w:p w14:paraId="0DCF8538" w14:textId="77777777" w:rsidR="009D25FC" w:rsidRDefault="009D25FC">
            <w:pPr>
              <w:jc w:val="center"/>
              <w:rPr>
                <w:rFonts w:ascii="Book Antiqua" w:hAnsi="Book Antiqua"/>
                <w:sz w:val="22"/>
              </w:rPr>
            </w:pPr>
            <w:r>
              <w:rPr>
                <w:rFonts w:ascii="Book Antiqua" w:hAnsi="Book Antiqua"/>
                <w:sz w:val="22"/>
              </w:rPr>
              <w:t>0.050</w:t>
            </w:r>
          </w:p>
          <w:p w14:paraId="6D366BD0" w14:textId="77777777" w:rsidR="009D25FC" w:rsidRDefault="009D25FC">
            <w:pPr>
              <w:rPr>
                <w:rFonts w:ascii="Book Antiqua" w:hAnsi="Book Antiqua"/>
                <w:sz w:val="22"/>
              </w:rPr>
            </w:pPr>
          </w:p>
        </w:tc>
        <w:tc>
          <w:tcPr>
            <w:tcW w:w="992" w:type="dxa"/>
          </w:tcPr>
          <w:p w14:paraId="5BD30CC9" w14:textId="77777777" w:rsidR="009D25FC" w:rsidRDefault="009D25FC">
            <w:pPr>
              <w:jc w:val="center"/>
              <w:rPr>
                <w:rFonts w:ascii="Book Antiqua" w:hAnsi="Book Antiqua"/>
                <w:sz w:val="22"/>
              </w:rPr>
            </w:pPr>
          </w:p>
        </w:tc>
        <w:tc>
          <w:tcPr>
            <w:tcW w:w="993" w:type="dxa"/>
          </w:tcPr>
          <w:p w14:paraId="4A9E6F88" w14:textId="77777777" w:rsidR="009D25FC" w:rsidRDefault="009D25FC">
            <w:pPr>
              <w:rPr>
                <w:rFonts w:ascii="Book Antiqua" w:hAnsi="Book Antiqua"/>
                <w:sz w:val="22"/>
              </w:rPr>
            </w:pPr>
          </w:p>
        </w:tc>
        <w:tc>
          <w:tcPr>
            <w:tcW w:w="850" w:type="dxa"/>
          </w:tcPr>
          <w:p w14:paraId="3B299F8E" w14:textId="77777777" w:rsidR="009D25FC" w:rsidRDefault="009D25FC">
            <w:pPr>
              <w:jc w:val="center"/>
              <w:rPr>
                <w:rFonts w:ascii="Book Antiqua" w:hAnsi="Book Antiqua"/>
                <w:sz w:val="22"/>
              </w:rPr>
            </w:pPr>
            <w:r>
              <w:rPr>
                <w:rFonts w:ascii="Book Antiqua" w:hAnsi="Book Antiqua"/>
                <w:sz w:val="22"/>
              </w:rPr>
              <w:t>0.015</w:t>
            </w:r>
          </w:p>
        </w:tc>
        <w:tc>
          <w:tcPr>
            <w:tcW w:w="1134" w:type="dxa"/>
          </w:tcPr>
          <w:p w14:paraId="46DADAAF" w14:textId="77777777" w:rsidR="009D25FC" w:rsidRDefault="009D25FC">
            <w:pPr>
              <w:jc w:val="center"/>
              <w:rPr>
                <w:rFonts w:ascii="Book Antiqua" w:hAnsi="Book Antiqua"/>
                <w:sz w:val="18"/>
              </w:rPr>
            </w:pPr>
            <w:r>
              <w:rPr>
                <w:rFonts w:ascii="Book Antiqua" w:hAnsi="Book Antiqua"/>
                <w:sz w:val="18"/>
              </w:rPr>
              <w:t>Eau</w:t>
            </w:r>
          </w:p>
          <w:p w14:paraId="55044C15" w14:textId="77777777" w:rsidR="009D25FC" w:rsidRDefault="009D25FC">
            <w:pPr>
              <w:jc w:val="center"/>
              <w:rPr>
                <w:rFonts w:ascii="Book Antiqua" w:hAnsi="Book Antiqua"/>
                <w:sz w:val="22"/>
              </w:rPr>
            </w:pPr>
            <w:r>
              <w:rPr>
                <w:rFonts w:ascii="Book Antiqua" w:hAnsi="Book Antiqua"/>
                <w:sz w:val="22"/>
              </w:rPr>
              <w:t xml:space="preserve"> 0.300</w:t>
            </w:r>
          </w:p>
        </w:tc>
        <w:tc>
          <w:tcPr>
            <w:tcW w:w="992" w:type="dxa"/>
          </w:tcPr>
          <w:p w14:paraId="20E799AC" w14:textId="77777777" w:rsidR="009D25FC" w:rsidRDefault="009D25FC">
            <w:pPr>
              <w:pStyle w:val="Notedebasdepage"/>
              <w:jc w:val="center"/>
              <w:rPr>
                <w:rFonts w:ascii="Book Antiqua" w:hAnsi="Book Antiqua"/>
                <w:sz w:val="22"/>
              </w:rPr>
            </w:pPr>
            <w:r>
              <w:rPr>
                <w:rFonts w:ascii="Book Antiqua" w:hAnsi="Book Antiqua"/>
                <w:sz w:val="22"/>
              </w:rPr>
              <w:t>0.010</w:t>
            </w:r>
          </w:p>
        </w:tc>
        <w:tc>
          <w:tcPr>
            <w:tcW w:w="3686" w:type="dxa"/>
            <w:gridSpan w:val="2"/>
          </w:tcPr>
          <w:p w14:paraId="6FFF1F5E" w14:textId="77777777" w:rsidR="009D25FC" w:rsidRDefault="009D25FC">
            <w:pPr>
              <w:ind w:right="-2055"/>
            </w:pPr>
            <w:r>
              <w:rPr>
                <w:rFonts w:ascii="Book Antiqua" w:hAnsi="Book Antiqua"/>
                <w:u w:val="single"/>
              </w:rPr>
              <w:t>Détrempe</w:t>
            </w:r>
            <w:r>
              <w:rPr>
                <w:rFonts w:ascii="Book Antiqua" w:hAnsi="Book Antiqua"/>
              </w:rPr>
              <w:t> </w:t>
            </w:r>
            <w:r>
              <w:rPr>
                <w:rFonts w:ascii="Book Antiqua" w:hAnsi="Book Antiqua"/>
                <w:sz w:val="18"/>
              </w:rPr>
              <w:t xml:space="preserve">: </w:t>
            </w:r>
            <w:r>
              <w:rPr>
                <w:rFonts w:ascii="Book Antiqua" w:hAnsi="Book Antiqua"/>
                <w:sz w:val="16"/>
              </w:rPr>
              <w:t>Faire une pâte souple avec les                                                                             ingrédients laisser pointer  30 mn.</w:t>
            </w:r>
          </w:p>
        </w:tc>
        <w:tc>
          <w:tcPr>
            <w:tcW w:w="2410" w:type="dxa"/>
            <w:vMerge w:val="restart"/>
          </w:tcPr>
          <w:p w14:paraId="296348B8" w14:textId="77777777" w:rsidR="009D25FC" w:rsidRDefault="009D25FC">
            <w:pPr>
              <w:pStyle w:val="Notedebasdepage"/>
              <w:jc w:val="center"/>
              <w:rPr>
                <w:rFonts w:ascii="Book Antiqua" w:hAnsi="Book Antiqua"/>
                <w:b/>
                <w:sz w:val="24"/>
              </w:rPr>
            </w:pPr>
          </w:p>
          <w:p w14:paraId="60E98027" w14:textId="77777777" w:rsidR="009D25FC" w:rsidRDefault="009D25FC">
            <w:pPr>
              <w:pStyle w:val="Notedebasdepage"/>
              <w:jc w:val="center"/>
              <w:rPr>
                <w:rFonts w:ascii="Book Antiqua" w:hAnsi="Book Antiqua"/>
                <w:b/>
                <w:sz w:val="24"/>
              </w:rPr>
            </w:pPr>
            <w:r>
              <w:rPr>
                <w:rFonts w:ascii="Book Antiqua" w:hAnsi="Book Antiqua"/>
                <w:b/>
                <w:sz w:val="24"/>
              </w:rPr>
              <w:t>Kouing-aman</w:t>
            </w:r>
          </w:p>
          <w:p w14:paraId="78E632AE" w14:textId="77777777" w:rsidR="009D25FC" w:rsidRDefault="009D25FC">
            <w:pPr>
              <w:pStyle w:val="Notedebasdepage"/>
              <w:jc w:val="center"/>
              <w:rPr>
                <w:rFonts w:ascii="Book Antiqua" w:hAnsi="Book Antiqua"/>
                <w:sz w:val="18"/>
              </w:rPr>
            </w:pPr>
            <w:r>
              <w:rPr>
                <w:rFonts w:ascii="Book Antiqua" w:hAnsi="Book Antiqua"/>
                <w:sz w:val="18"/>
              </w:rPr>
              <w:t>Spécialité bretonne</w:t>
            </w:r>
          </w:p>
          <w:p w14:paraId="3233273C" w14:textId="77777777" w:rsidR="009D25FC" w:rsidRDefault="009D25FC">
            <w:pPr>
              <w:pStyle w:val="Notedebasdepage"/>
              <w:rPr>
                <w:rFonts w:ascii="Book Antiqua" w:hAnsi="Book Antiqua"/>
              </w:rPr>
            </w:pPr>
          </w:p>
        </w:tc>
      </w:tr>
      <w:tr w:rsidR="009D25FC" w14:paraId="34E53446" w14:textId="77777777">
        <w:tblPrEx>
          <w:tblCellMar>
            <w:top w:w="0" w:type="dxa"/>
            <w:bottom w:w="0" w:type="dxa"/>
          </w:tblCellMar>
        </w:tblPrEx>
        <w:trPr>
          <w:cantSplit/>
          <w:trHeight w:val="840"/>
        </w:trPr>
        <w:tc>
          <w:tcPr>
            <w:tcW w:w="2836" w:type="dxa"/>
            <w:vMerge/>
            <w:shd w:val="pct10" w:color="000000" w:fill="FFFFFF"/>
          </w:tcPr>
          <w:p w14:paraId="77157755" w14:textId="77777777" w:rsidR="009D25FC" w:rsidRDefault="009D25FC"/>
        </w:tc>
        <w:tc>
          <w:tcPr>
            <w:tcW w:w="992" w:type="dxa"/>
          </w:tcPr>
          <w:p w14:paraId="0D8FECB2" w14:textId="77777777" w:rsidR="009D25FC" w:rsidRDefault="009D25FC">
            <w:pPr>
              <w:jc w:val="center"/>
              <w:rPr>
                <w:rFonts w:ascii="Book Antiqua" w:hAnsi="Book Antiqua"/>
                <w:sz w:val="24"/>
              </w:rPr>
            </w:pPr>
          </w:p>
        </w:tc>
        <w:tc>
          <w:tcPr>
            <w:tcW w:w="992" w:type="dxa"/>
          </w:tcPr>
          <w:p w14:paraId="65782308" w14:textId="77777777" w:rsidR="009D25FC" w:rsidRDefault="009D25FC">
            <w:pPr>
              <w:jc w:val="center"/>
              <w:rPr>
                <w:rFonts w:ascii="Book Antiqua" w:hAnsi="Book Antiqua"/>
                <w:sz w:val="22"/>
              </w:rPr>
            </w:pPr>
            <w:r>
              <w:rPr>
                <w:rFonts w:ascii="Book Antiqua" w:hAnsi="Book Antiqua"/>
                <w:sz w:val="22"/>
              </w:rPr>
              <w:t>0.450</w:t>
            </w:r>
          </w:p>
        </w:tc>
        <w:tc>
          <w:tcPr>
            <w:tcW w:w="992" w:type="dxa"/>
          </w:tcPr>
          <w:p w14:paraId="4CE4D6DA" w14:textId="77777777" w:rsidR="009D25FC" w:rsidRDefault="009D25FC">
            <w:pPr>
              <w:jc w:val="center"/>
              <w:rPr>
                <w:rFonts w:ascii="Book Antiqua" w:hAnsi="Book Antiqua"/>
                <w:sz w:val="22"/>
              </w:rPr>
            </w:pPr>
          </w:p>
        </w:tc>
        <w:tc>
          <w:tcPr>
            <w:tcW w:w="993" w:type="dxa"/>
          </w:tcPr>
          <w:p w14:paraId="02134716" w14:textId="77777777" w:rsidR="009D25FC" w:rsidRDefault="009D25FC">
            <w:pPr>
              <w:jc w:val="center"/>
              <w:rPr>
                <w:rFonts w:ascii="Book Antiqua" w:hAnsi="Book Antiqua"/>
                <w:sz w:val="22"/>
              </w:rPr>
            </w:pPr>
            <w:r>
              <w:rPr>
                <w:rFonts w:ascii="Book Antiqua" w:hAnsi="Book Antiqua"/>
                <w:sz w:val="22"/>
              </w:rPr>
              <w:t>0.450</w:t>
            </w:r>
          </w:p>
        </w:tc>
        <w:tc>
          <w:tcPr>
            <w:tcW w:w="850" w:type="dxa"/>
          </w:tcPr>
          <w:p w14:paraId="389ABAF5" w14:textId="77777777" w:rsidR="009D25FC" w:rsidRDefault="009D25FC">
            <w:pPr>
              <w:jc w:val="center"/>
              <w:rPr>
                <w:rFonts w:ascii="Book Antiqua" w:hAnsi="Book Antiqua"/>
                <w:sz w:val="22"/>
              </w:rPr>
            </w:pPr>
          </w:p>
        </w:tc>
        <w:tc>
          <w:tcPr>
            <w:tcW w:w="1134" w:type="dxa"/>
          </w:tcPr>
          <w:p w14:paraId="23032A0A" w14:textId="77777777" w:rsidR="009D25FC" w:rsidRDefault="009D25FC">
            <w:pPr>
              <w:jc w:val="center"/>
              <w:rPr>
                <w:rFonts w:ascii="Book Antiqua" w:hAnsi="Book Antiqua"/>
                <w:sz w:val="18"/>
              </w:rPr>
            </w:pPr>
          </w:p>
        </w:tc>
        <w:tc>
          <w:tcPr>
            <w:tcW w:w="992" w:type="dxa"/>
          </w:tcPr>
          <w:p w14:paraId="4B7094BA" w14:textId="77777777" w:rsidR="009D25FC" w:rsidRDefault="009D25FC">
            <w:pPr>
              <w:pStyle w:val="Notedebasdepage"/>
              <w:jc w:val="center"/>
              <w:rPr>
                <w:rFonts w:ascii="Book Antiqua" w:hAnsi="Book Antiqua"/>
                <w:sz w:val="22"/>
              </w:rPr>
            </w:pPr>
          </w:p>
        </w:tc>
        <w:tc>
          <w:tcPr>
            <w:tcW w:w="3686" w:type="dxa"/>
            <w:gridSpan w:val="2"/>
          </w:tcPr>
          <w:p w14:paraId="39068E45" w14:textId="77777777" w:rsidR="009D25FC" w:rsidRDefault="009D25FC">
            <w:pPr>
              <w:ind w:right="-2055"/>
              <w:rPr>
                <w:rFonts w:ascii="Book Antiqua" w:hAnsi="Book Antiqua"/>
                <w:sz w:val="16"/>
              </w:rPr>
            </w:pPr>
            <w:r>
              <w:rPr>
                <w:rFonts w:ascii="Book Antiqua" w:hAnsi="Book Antiqua"/>
                <w:u w:val="single"/>
              </w:rPr>
              <w:t>Tourage</w:t>
            </w:r>
            <w:r>
              <w:rPr>
                <w:rFonts w:ascii="Book Antiqua" w:hAnsi="Book Antiqua"/>
              </w:rPr>
              <w:t xml:space="preserve"> : </w:t>
            </w:r>
            <w:r>
              <w:rPr>
                <w:rFonts w:ascii="Book Antiqua" w:hAnsi="Book Antiqua"/>
                <w:sz w:val="16"/>
              </w:rPr>
              <w:t xml:space="preserve">3 tours simples avec le beurre et                                                              le sucre. Un repos au   froid à chaque tours                                                              Détailler, former, pousser. Cuire dans des </w:t>
            </w:r>
          </w:p>
          <w:p w14:paraId="4B8CB9B8" w14:textId="77777777" w:rsidR="009D25FC" w:rsidRDefault="009D25FC">
            <w:pPr>
              <w:ind w:right="-2055"/>
              <w:rPr>
                <w:rFonts w:ascii="Book Antiqua" w:hAnsi="Book Antiqua"/>
                <w:u w:val="single"/>
              </w:rPr>
            </w:pPr>
            <w:r>
              <w:rPr>
                <w:rFonts w:ascii="Book Antiqua" w:hAnsi="Book Antiqua"/>
                <w:sz w:val="16"/>
              </w:rPr>
              <w:t>moules  beurrée et  sucrée.</w:t>
            </w:r>
          </w:p>
        </w:tc>
        <w:tc>
          <w:tcPr>
            <w:tcW w:w="2410" w:type="dxa"/>
            <w:vMerge/>
          </w:tcPr>
          <w:p w14:paraId="70BD9AB6" w14:textId="77777777" w:rsidR="009D25FC" w:rsidRDefault="009D25FC">
            <w:pPr>
              <w:pStyle w:val="Notedebasdepage"/>
              <w:jc w:val="center"/>
              <w:rPr>
                <w:rFonts w:ascii="Book Antiqua" w:hAnsi="Book Antiqua"/>
                <w:b/>
                <w:sz w:val="24"/>
              </w:rPr>
            </w:pPr>
          </w:p>
        </w:tc>
      </w:tr>
      <w:tr w:rsidR="009D25FC" w14:paraId="3C36D7D3" w14:textId="77777777">
        <w:tblPrEx>
          <w:tblCellMar>
            <w:top w:w="0" w:type="dxa"/>
            <w:bottom w:w="0" w:type="dxa"/>
          </w:tblCellMar>
        </w:tblPrEx>
        <w:trPr>
          <w:cantSplit/>
        </w:trPr>
        <w:tc>
          <w:tcPr>
            <w:tcW w:w="2836" w:type="dxa"/>
            <w:vMerge/>
            <w:shd w:val="pct10" w:color="000000" w:fill="FFFFFF"/>
          </w:tcPr>
          <w:p w14:paraId="58133A85" w14:textId="77777777" w:rsidR="009D25FC" w:rsidRDefault="009D25FC"/>
        </w:tc>
        <w:tc>
          <w:tcPr>
            <w:tcW w:w="992" w:type="dxa"/>
          </w:tcPr>
          <w:p w14:paraId="74B8D907" w14:textId="77777777" w:rsidR="009D25FC" w:rsidRDefault="009D25FC">
            <w:pPr>
              <w:jc w:val="center"/>
              <w:rPr>
                <w:rFonts w:ascii="Book Antiqua" w:hAnsi="Book Antiqua"/>
                <w:sz w:val="24"/>
              </w:rPr>
            </w:pPr>
          </w:p>
        </w:tc>
        <w:tc>
          <w:tcPr>
            <w:tcW w:w="992" w:type="dxa"/>
          </w:tcPr>
          <w:p w14:paraId="726AE424" w14:textId="77777777" w:rsidR="009D25FC" w:rsidRDefault="009D25FC">
            <w:pPr>
              <w:jc w:val="center"/>
              <w:rPr>
                <w:rFonts w:ascii="Book Antiqua" w:hAnsi="Book Antiqua"/>
                <w:sz w:val="22"/>
              </w:rPr>
            </w:pPr>
          </w:p>
        </w:tc>
        <w:tc>
          <w:tcPr>
            <w:tcW w:w="992" w:type="dxa"/>
          </w:tcPr>
          <w:p w14:paraId="09BF2A00" w14:textId="77777777" w:rsidR="009D25FC" w:rsidRDefault="009D25FC">
            <w:pPr>
              <w:jc w:val="center"/>
              <w:rPr>
                <w:rFonts w:ascii="Book Antiqua" w:hAnsi="Book Antiqua"/>
                <w:sz w:val="22"/>
              </w:rPr>
            </w:pPr>
          </w:p>
        </w:tc>
        <w:tc>
          <w:tcPr>
            <w:tcW w:w="993" w:type="dxa"/>
          </w:tcPr>
          <w:p w14:paraId="05BAEB4A" w14:textId="77777777" w:rsidR="009D25FC" w:rsidRDefault="009D25FC">
            <w:pPr>
              <w:jc w:val="center"/>
              <w:rPr>
                <w:rFonts w:ascii="Book Antiqua" w:hAnsi="Book Antiqua"/>
                <w:sz w:val="22"/>
              </w:rPr>
            </w:pPr>
          </w:p>
          <w:p w14:paraId="6EE12C94" w14:textId="77777777" w:rsidR="003502BF" w:rsidRDefault="003502BF">
            <w:pPr>
              <w:jc w:val="center"/>
              <w:rPr>
                <w:rFonts w:ascii="Book Antiqua" w:hAnsi="Book Antiqua"/>
                <w:sz w:val="22"/>
              </w:rPr>
            </w:pPr>
          </w:p>
          <w:p w14:paraId="4F781A88" w14:textId="77777777" w:rsidR="003502BF" w:rsidRDefault="003502BF">
            <w:pPr>
              <w:jc w:val="center"/>
              <w:rPr>
                <w:rFonts w:ascii="Book Antiqua" w:hAnsi="Book Antiqua"/>
                <w:sz w:val="22"/>
              </w:rPr>
            </w:pPr>
          </w:p>
        </w:tc>
        <w:tc>
          <w:tcPr>
            <w:tcW w:w="850" w:type="dxa"/>
          </w:tcPr>
          <w:p w14:paraId="4D9EBB7B" w14:textId="77777777" w:rsidR="009D25FC" w:rsidRDefault="009D25FC">
            <w:pPr>
              <w:jc w:val="center"/>
              <w:rPr>
                <w:rFonts w:ascii="Book Antiqua" w:hAnsi="Book Antiqua"/>
                <w:sz w:val="22"/>
              </w:rPr>
            </w:pPr>
          </w:p>
        </w:tc>
        <w:tc>
          <w:tcPr>
            <w:tcW w:w="1134" w:type="dxa"/>
          </w:tcPr>
          <w:p w14:paraId="5D8B42FC" w14:textId="77777777" w:rsidR="009D25FC" w:rsidRDefault="009D25FC">
            <w:pPr>
              <w:jc w:val="center"/>
              <w:rPr>
                <w:rFonts w:ascii="Book Antiqua" w:hAnsi="Book Antiqua"/>
                <w:sz w:val="18"/>
              </w:rPr>
            </w:pPr>
          </w:p>
        </w:tc>
        <w:tc>
          <w:tcPr>
            <w:tcW w:w="992" w:type="dxa"/>
          </w:tcPr>
          <w:p w14:paraId="4295AD91" w14:textId="77777777" w:rsidR="009D25FC" w:rsidRDefault="009D25FC">
            <w:pPr>
              <w:pStyle w:val="Notedebasdepage"/>
              <w:rPr>
                <w:rFonts w:ascii="Book Antiqua" w:hAnsi="Book Antiqua"/>
                <w:sz w:val="22"/>
              </w:rPr>
            </w:pPr>
          </w:p>
        </w:tc>
        <w:tc>
          <w:tcPr>
            <w:tcW w:w="3686" w:type="dxa"/>
            <w:gridSpan w:val="2"/>
          </w:tcPr>
          <w:p w14:paraId="03305C5C" w14:textId="77777777" w:rsidR="009D25FC" w:rsidRDefault="009D25FC">
            <w:pPr>
              <w:ind w:right="-2055"/>
              <w:rPr>
                <w:rFonts w:ascii="Book Antiqua" w:hAnsi="Book Antiqua"/>
                <w:u w:val="single"/>
              </w:rPr>
            </w:pPr>
          </w:p>
          <w:p w14:paraId="7153F03D" w14:textId="77777777" w:rsidR="009D25FC" w:rsidRDefault="009D25FC">
            <w:pPr>
              <w:ind w:right="-2055"/>
              <w:rPr>
                <w:rFonts w:ascii="Book Antiqua" w:hAnsi="Book Antiqua"/>
                <w:u w:val="single"/>
              </w:rPr>
            </w:pPr>
          </w:p>
        </w:tc>
        <w:tc>
          <w:tcPr>
            <w:tcW w:w="2410" w:type="dxa"/>
          </w:tcPr>
          <w:p w14:paraId="3C34448E" w14:textId="77777777" w:rsidR="009D25FC" w:rsidRDefault="009D25FC">
            <w:pPr>
              <w:pStyle w:val="Notedebasdepage"/>
              <w:jc w:val="center"/>
              <w:rPr>
                <w:rFonts w:ascii="Book Antiqua" w:hAnsi="Book Antiqua"/>
                <w:b/>
                <w:sz w:val="24"/>
              </w:rPr>
            </w:pPr>
          </w:p>
        </w:tc>
      </w:tr>
      <w:tr w:rsidR="009D25FC" w14:paraId="60C7E367" w14:textId="77777777">
        <w:tblPrEx>
          <w:tblCellMar>
            <w:top w:w="0" w:type="dxa"/>
            <w:bottom w:w="0" w:type="dxa"/>
          </w:tblCellMar>
        </w:tblPrEx>
        <w:trPr>
          <w:cantSplit/>
        </w:trPr>
        <w:tc>
          <w:tcPr>
            <w:tcW w:w="2836" w:type="dxa"/>
            <w:vMerge/>
            <w:shd w:val="pct10" w:color="000000" w:fill="FFFFFF"/>
          </w:tcPr>
          <w:p w14:paraId="1F028422" w14:textId="77777777" w:rsidR="009D25FC" w:rsidRDefault="009D25FC"/>
        </w:tc>
        <w:tc>
          <w:tcPr>
            <w:tcW w:w="992" w:type="dxa"/>
          </w:tcPr>
          <w:p w14:paraId="3E93D4F5" w14:textId="77777777" w:rsidR="009D25FC" w:rsidRDefault="009D25FC">
            <w:pPr>
              <w:jc w:val="center"/>
              <w:rPr>
                <w:rFonts w:ascii="Book Antiqua" w:hAnsi="Book Antiqua"/>
                <w:sz w:val="24"/>
              </w:rPr>
            </w:pPr>
          </w:p>
        </w:tc>
        <w:tc>
          <w:tcPr>
            <w:tcW w:w="992" w:type="dxa"/>
          </w:tcPr>
          <w:p w14:paraId="485D9538" w14:textId="77777777" w:rsidR="009D25FC" w:rsidRDefault="009D25FC">
            <w:pPr>
              <w:jc w:val="center"/>
              <w:rPr>
                <w:rFonts w:ascii="Book Antiqua" w:hAnsi="Book Antiqua"/>
                <w:sz w:val="22"/>
              </w:rPr>
            </w:pPr>
          </w:p>
        </w:tc>
        <w:tc>
          <w:tcPr>
            <w:tcW w:w="992" w:type="dxa"/>
          </w:tcPr>
          <w:p w14:paraId="4932537E" w14:textId="77777777" w:rsidR="009D25FC" w:rsidRDefault="009D25FC">
            <w:pPr>
              <w:jc w:val="center"/>
              <w:rPr>
                <w:rFonts w:ascii="Book Antiqua" w:hAnsi="Book Antiqua"/>
                <w:sz w:val="22"/>
              </w:rPr>
            </w:pPr>
          </w:p>
        </w:tc>
        <w:tc>
          <w:tcPr>
            <w:tcW w:w="993" w:type="dxa"/>
          </w:tcPr>
          <w:p w14:paraId="2AB9F3EC" w14:textId="77777777" w:rsidR="009D25FC" w:rsidRDefault="009D25FC">
            <w:pPr>
              <w:jc w:val="center"/>
              <w:rPr>
                <w:rFonts w:ascii="Book Antiqua" w:hAnsi="Book Antiqua"/>
                <w:sz w:val="22"/>
              </w:rPr>
            </w:pPr>
          </w:p>
          <w:p w14:paraId="3ACF74D5" w14:textId="77777777" w:rsidR="003502BF" w:rsidRDefault="003502BF">
            <w:pPr>
              <w:jc w:val="center"/>
              <w:rPr>
                <w:rFonts w:ascii="Book Antiqua" w:hAnsi="Book Antiqua"/>
                <w:sz w:val="22"/>
              </w:rPr>
            </w:pPr>
          </w:p>
          <w:p w14:paraId="43C1EFE3" w14:textId="77777777" w:rsidR="003502BF" w:rsidRDefault="003502BF">
            <w:pPr>
              <w:jc w:val="center"/>
              <w:rPr>
                <w:rFonts w:ascii="Book Antiqua" w:hAnsi="Book Antiqua"/>
                <w:sz w:val="22"/>
              </w:rPr>
            </w:pPr>
          </w:p>
          <w:p w14:paraId="021CAF82" w14:textId="77777777" w:rsidR="003502BF" w:rsidRDefault="003502BF">
            <w:pPr>
              <w:jc w:val="center"/>
              <w:rPr>
                <w:rFonts w:ascii="Book Antiqua" w:hAnsi="Book Antiqua"/>
                <w:sz w:val="22"/>
              </w:rPr>
            </w:pPr>
          </w:p>
        </w:tc>
        <w:tc>
          <w:tcPr>
            <w:tcW w:w="850" w:type="dxa"/>
          </w:tcPr>
          <w:p w14:paraId="2185D21D" w14:textId="77777777" w:rsidR="009D25FC" w:rsidRDefault="009D25FC">
            <w:pPr>
              <w:jc w:val="center"/>
              <w:rPr>
                <w:rFonts w:ascii="Book Antiqua" w:hAnsi="Book Antiqua"/>
                <w:sz w:val="22"/>
              </w:rPr>
            </w:pPr>
          </w:p>
        </w:tc>
        <w:tc>
          <w:tcPr>
            <w:tcW w:w="1134" w:type="dxa"/>
          </w:tcPr>
          <w:p w14:paraId="25DA6BBF" w14:textId="77777777" w:rsidR="009D25FC" w:rsidRDefault="009D25FC">
            <w:pPr>
              <w:jc w:val="center"/>
              <w:rPr>
                <w:rFonts w:ascii="Book Antiqua" w:hAnsi="Book Antiqua"/>
                <w:sz w:val="22"/>
              </w:rPr>
            </w:pPr>
          </w:p>
        </w:tc>
        <w:tc>
          <w:tcPr>
            <w:tcW w:w="992" w:type="dxa"/>
          </w:tcPr>
          <w:p w14:paraId="47643443" w14:textId="77777777" w:rsidR="009D25FC" w:rsidRDefault="009D25FC">
            <w:pPr>
              <w:pStyle w:val="Notedebasdepage"/>
              <w:jc w:val="center"/>
              <w:rPr>
                <w:rFonts w:ascii="Book Antiqua" w:hAnsi="Book Antiqua"/>
                <w:sz w:val="22"/>
              </w:rPr>
            </w:pPr>
          </w:p>
        </w:tc>
        <w:tc>
          <w:tcPr>
            <w:tcW w:w="3686" w:type="dxa"/>
            <w:gridSpan w:val="2"/>
          </w:tcPr>
          <w:p w14:paraId="6A35B8D1" w14:textId="77777777" w:rsidR="009D25FC" w:rsidRDefault="009D25FC">
            <w:pPr>
              <w:ind w:right="-2055"/>
            </w:pPr>
          </w:p>
        </w:tc>
        <w:tc>
          <w:tcPr>
            <w:tcW w:w="2410" w:type="dxa"/>
          </w:tcPr>
          <w:p w14:paraId="2A0018E5" w14:textId="77777777" w:rsidR="009D25FC" w:rsidRDefault="009D25FC">
            <w:pPr>
              <w:pStyle w:val="Notedebasdepage"/>
              <w:rPr>
                <w:rFonts w:ascii="Book Antiqua" w:hAnsi="Book Antiqua"/>
              </w:rPr>
            </w:pPr>
          </w:p>
        </w:tc>
      </w:tr>
    </w:tbl>
    <w:p w14:paraId="6F6BDAEE" w14:textId="77777777" w:rsidR="009D25FC" w:rsidRDefault="009D25FC">
      <w:pPr>
        <w:rPr>
          <w:rFonts w:ascii="Book Antiqua" w:hAnsi="Book Antiqua"/>
          <w:sz w:val="24"/>
        </w:rPr>
      </w:pPr>
    </w:p>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851"/>
        <w:gridCol w:w="1134"/>
        <w:gridCol w:w="2551"/>
        <w:gridCol w:w="2552"/>
      </w:tblGrid>
      <w:tr w:rsidR="009D25FC" w14:paraId="44D15E1D" w14:textId="77777777">
        <w:tblPrEx>
          <w:tblCellMar>
            <w:top w:w="0" w:type="dxa"/>
            <w:bottom w:w="0" w:type="dxa"/>
          </w:tblCellMar>
        </w:tblPrEx>
        <w:trPr>
          <w:cantSplit/>
          <w:trHeight w:val="77"/>
        </w:trPr>
        <w:tc>
          <w:tcPr>
            <w:tcW w:w="2836" w:type="dxa"/>
            <w:shd w:val="pct10" w:color="000000" w:fill="FFFFFF"/>
          </w:tcPr>
          <w:p w14:paraId="17BAC79C" w14:textId="77777777" w:rsidR="009D25FC" w:rsidRDefault="009D25FC">
            <w:pPr>
              <w:pStyle w:val="Titre1"/>
              <w:rPr>
                <w:sz w:val="24"/>
              </w:rPr>
            </w:pPr>
            <w:r>
              <w:rPr>
                <w:sz w:val="24"/>
              </w:rPr>
              <w:t>Techniques</w:t>
            </w:r>
          </w:p>
        </w:tc>
        <w:tc>
          <w:tcPr>
            <w:tcW w:w="992" w:type="dxa"/>
            <w:shd w:val="pct10" w:color="000000" w:fill="FFFFFF"/>
          </w:tcPr>
          <w:p w14:paraId="73887BEB" w14:textId="77777777" w:rsidR="009D25FC" w:rsidRDefault="009D25FC">
            <w:pPr>
              <w:jc w:val="center"/>
              <w:rPr>
                <w:rFonts w:ascii="Book Antiqua" w:hAnsi="Book Antiqua"/>
                <w:b/>
                <w:sz w:val="16"/>
              </w:rPr>
            </w:pPr>
            <w:r>
              <w:rPr>
                <w:rFonts w:ascii="Book Antiqua" w:hAnsi="Book Antiqua"/>
                <w:b/>
                <w:sz w:val="22"/>
              </w:rPr>
              <w:t>Farine</w:t>
            </w:r>
          </w:p>
          <w:p w14:paraId="5606D4D0"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5F1F25DF" w14:textId="77777777" w:rsidR="009D25FC" w:rsidRDefault="009D25FC">
            <w:pPr>
              <w:jc w:val="center"/>
              <w:rPr>
                <w:rFonts w:ascii="Book Antiqua" w:hAnsi="Book Antiqua"/>
                <w:b/>
                <w:sz w:val="22"/>
              </w:rPr>
            </w:pPr>
            <w:r>
              <w:rPr>
                <w:rFonts w:ascii="Book Antiqua" w:hAnsi="Book Antiqua"/>
                <w:b/>
                <w:sz w:val="22"/>
              </w:rPr>
              <w:t>Beurre</w:t>
            </w:r>
          </w:p>
          <w:p w14:paraId="48FCD4F2"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26822833" w14:textId="77777777" w:rsidR="009D25FC" w:rsidRDefault="009D25FC">
            <w:pPr>
              <w:jc w:val="center"/>
              <w:rPr>
                <w:rFonts w:ascii="Book Antiqua" w:hAnsi="Book Antiqua"/>
                <w:sz w:val="16"/>
              </w:rPr>
            </w:pPr>
            <w:r>
              <w:rPr>
                <w:rFonts w:ascii="Book Antiqua" w:hAnsi="Book Antiqua"/>
                <w:b/>
                <w:sz w:val="22"/>
              </w:rPr>
              <w:t>Œufs</w:t>
            </w:r>
          </w:p>
          <w:p w14:paraId="6A4CEFA9"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24931D02" w14:textId="77777777" w:rsidR="009D25FC" w:rsidRDefault="009D25FC">
            <w:pPr>
              <w:jc w:val="center"/>
              <w:rPr>
                <w:rFonts w:ascii="Book Antiqua" w:hAnsi="Book Antiqua"/>
                <w:b/>
                <w:sz w:val="22"/>
              </w:rPr>
            </w:pPr>
            <w:r>
              <w:rPr>
                <w:rFonts w:ascii="Book Antiqua" w:hAnsi="Book Antiqua"/>
                <w:b/>
                <w:sz w:val="22"/>
              </w:rPr>
              <w:t>Sucre</w:t>
            </w:r>
          </w:p>
          <w:p w14:paraId="3ACC9DCF"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56CEDDFF" w14:textId="77777777" w:rsidR="009D25FC" w:rsidRDefault="009D25FC">
            <w:pPr>
              <w:jc w:val="center"/>
              <w:rPr>
                <w:rFonts w:ascii="Book Antiqua" w:hAnsi="Book Antiqua"/>
                <w:sz w:val="16"/>
              </w:rPr>
            </w:pPr>
            <w:r>
              <w:rPr>
                <w:rFonts w:ascii="Book Antiqua" w:hAnsi="Book Antiqua"/>
                <w:b/>
                <w:sz w:val="22"/>
              </w:rPr>
              <w:t>Sel</w:t>
            </w:r>
          </w:p>
          <w:p w14:paraId="59276AA2"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5832B160" w14:textId="77777777" w:rsidR="009D25FC" w:rsidRDefault="009D25FC">
            <w:pPr>
              <w:jc w:val="center"/>
              <w:rPr>
                <w:rFonts w:ascii="Book Antiqua" w:hAnsi="Book Antiqua"/>
                <w:sz w:val="16"/>
              </w:rPr>
            </w:pPr>
            <w:r>
              <w:rPr>
                <w:rFonts w:ascii="Book Antiqua" w:hAnsi="Book Antiqua"/>
                <w:b/>
                <w:sz w:val="22"/>
              </w:rPr>
              <w:t>Liquide</w:t>
            </w:r>
          </w:p>
          <w:p w14:paraId="2BCB98A0" w14:textId="77777777" w:rsidR="009D25FC" w:rsidRDefault="009D25FC">
            <w:pPr>
              <w:jc w:val="center"/>
              <w:rPr>
                <w:rFonts w:ascii="Book Antiqua" w:hAnsi="Book Antiqua"/>
                <w:b/>
                <w:sz w:val="22"/>
              </w:rPr>
            </w:pPr>
            <w:r>
              <w:rPr>
                <w:rFonts w:ascii="Book Antiqua" w:hAnsi="Book Antiqua"/>
                <w:sz w:val="16"/>
              </w:rPr>
              <w:t>K</w:t>
            </w:r>
          </w:p>
        </w:tc>
        <w:tc>
          <w:tcPr>
            <w:tcW w:w="851" w:type="dxa"/>
            <w:shd w:val="pct10" w:color="000000" w:fill="FFFFFF"/>
          </w:tcPr>
          <w:p w14:paraId="3CAB096B" w14:textId="77777777" w:rsidR="009D25FC" w:rsidRDefault="009D25FC">
            <w:pPr>
              <w:pStyle w:val="Corpsdetexte"/>
              <w:rPr>
                <w:sz w:val="16"/>
              </w:rPr>
            </w:pPr>
            <w:r>
              <w:rPr>
                <w:b/>
                <w:sz w:val="22"/>
              </w:rPr>
              <w:t>Levure</w:t>
            </w:r>
          </w:p>
          <w:p w14:paraId="089518CE" w14:textId="77777777" w:rsidR="009D25FC" w:rsidRDefault="009D25FC">
            <w:pPr>
              <w:pStyle w:val="Corpsdetexte"/>
              <w:jc w:val="center"/>
              <w:rPr>
                <w:b/>
                <w:sz w:val="22"/>
              </w:rPr>
            </w:pPr>
            <w:r>
              <w:rPr>
                <w:sz w:val="16"/>
              </w:rPr>
              <w:t>K</w:t>
            </w:r>
          </w:p>
        </w:tc>
        <w:tc>
          <w:tcPr>
            <w:tcW w:w="1134" w:type="dxa"/>
            <w:shd w:val="pct10" w:color="000000" w:fill="FFFFFF"/>
          </w:tcPr>
          <w:p w14:paraId="5AE53C86" w14:textId="77777777" w:rsidR="009D25FC" w:rsidRDefault="009D25FC">
            <w:pPr>
              <w:jc w:val="center"/>
              <w:rPr>
                <w:rFonts w:ascii="Book Antiqua" w:hAnsi="Book Antiqua"/>
                <w:b/>
                <w:sz w:val="22"/>
              </w:rPr>
            </w:pPr>
            <w:r>
              <w:rPr>
                <w:rFonts w:ascii="Book Antiqua" w:hAnsi="Book Antiqua"/>
                <w:b/>
                <w:sz w:val="22"/>
              </w:rPr>
              <w:t>Divers</w:t>
            </w:r>
          </w:p>
        </w:tc>
        <w:tc>
          <w:tcPr>
            <w:tcW w:w="2551" w:type="dxa"/>
            <w:shd w:val="pct10" w:color="000000" w:fill="FFFFFF"/>
            <w:vAlign w:val="center"/>
          </w:tcPr>
          <w:p w14:paraId="274FC888" w14:textId="77777777" w:rsidR="009D25FC" w:rsidRDefault="009D25FC">
            <w:pPr>
              <w:pStyle w:val="Titre1"/>
              <w:rPr>
                <w:sz w:val="22"/>
              </w:rPr>
            </w:pPr>
            <w:r>
              <w:rPr>
                <w:sz w:val="22"/>
              </w:rPr>
              <w:t>Particularités</w:t>
            </w:r>
          </w:p>
          <w:p w14:paraId="3ACCD9CE" w14:textId="77777777" w:rsidR="009D25FC" w:rsidRDefault="009D25FC"/>
        </w:tc>
        <w:tc>
          <w:tcPr>
            <w:tcW w:w="2552" w:type="dxa"/>
            <w:shd w:val="pct10" w:color="000000" w:fill="FFFFFF"/>
          </w:tcPr>
          <w:p w14:paraId="5FCC89DA" w14:textId="77777777" w:rsidR="009D25FC" w:rsidRDefault="009D25FC">
            <w:pPr>
              <w:pStyle w:val="Titre1"/>
              <w:rPr>
                <w:sz w:val="22"/>
              </w:rPr>
            </w:pPr>
            <w:r>
              <w:rPr>
                <w:sz w:val="22"/>
              </w:rPr>
              <w:t>Transferts  ou Dérivés</w:t>
            </w:r>
          </w:p>
        </w:tc>
      </w:tr>
      <w:tr w:rsidR="009D25FC" w14:paraId="3E95A103" w14:textId="77777777">
        <w:tblPrEx>
          <w:tblCellMar>
            <w:top w:w="0" w:type="dxa"/>
            <w:bottom w:w="0" w:type="dxa"/>
          </w:tblCellMar>
        </w:tblPrEx>
        <w:trPr>
          <w:cantSplit/>
          <w:trHeight w:val="77"/>
        </w:trPr>
        <w:tc>
          <w:tcPr>
            <w:tcW w:w="2836" w:type="dxa"/>
            <w:vMerge w:val="restart"/>
            <w:shd w:val="pct10" w:color="000000" w:fill="FFFFFF"/>
          </w:tcPr>
          <w:p w14:paraId="2F146A49" w14:textId="77777777" w:rsidR="009D25FC" w:rsidRDefault="009D25FC">
            <w:pPr>
              <w:jc w:val="center"/>
              <w:rPr>
                <w:rFonts w:ascii="Book Antiqua" w:hAnsi="Book Antiqua"/>
                <w:b/>
                <w:sz w:val="22"/>
              </w:rPr>
            </w:pPr>
            <w:r>
              <w:rPr>
                <w:rFonts w:ascii="Book Antiqua" w:hAnsi="Book Antiqua"/>
                <w:b/>
                <w:sz w:val="22"/>
              </w:rPr>
              <w:t>Appareil  très léger composé essentiellement d’une grande quantité d’œufs entiers et de sucre parfois de pâte d’amande à 50 %.</w:t>
            </w:r>
          </w:p>
          <w:p w14:paraId="3D3E2DA3" w14:textId="77777777" w:rsidR="009D25FC" w:rsidRDefault="009D25FC">
            <w:pPr>
              <w:jc w:val="center"/>
              <w:rPr>
                <w:rFonts w:ascii="Book Antiqua" w:hAnsi="Book Antiqua"/>
                <w:b/>
                <w:sz w:val="22"/>
              </w:rPr>
            </w:pPr>
            <w:r>
              <w:rPr>
                <w:rFonts w:ascii="Book Antiqua" w:hAnsi="Book Antiqua"/>
                <w:b/>
                <w:sz w:val="22"/>
              </w:rPr>
              <w:t>Battus ensemble  à chaud ou à froid pendant environ 5 mn à grande vitesse, 15 mn à vitesse moyenne pour finir de monter et refroidir l’appareil. Le beurre est  incorporé chaud à une petite partie de la génoise montée. La farine est mélangée à l’autre partie puis rassembler  le tout.</w:t>
            </w:r>
          </w:p>
          <w:p w14:paraId="1569AC1F" w14:textId="77777777" w:rsidR="009D25FC" w:rsidRDefault="009D25FC">
            <w:pPr>
              <w:jc w:val="center"/>
              <w:rPr>
                <w:rFonts w:ascii="Book Antiqua" w:hAnsi="Book Antiqua"/>
                <w:b/>
                <w:sz w:val="22"/>
              </w:rPr>
            </w:pPr>
            <w:r>
              <w:rPr>
                <w:rFonts w:ascii="Book Antiqua" w:hAnsi="Book Antiqua"/>
                <w:b/>
                <w:sz w:val="22"/>
              </w:rPr>
              <w:t>L’adjonction d’ingrédients ( chocolat, pistaches,  noisettes…) permet d’obtenir des variétés de goût différent.</w:t>
            </w:r>
          </w:p>
          <w:p w14:paraId="11FCD5F0" w14:textId="77777777" w:rsidR="009D25FC" w:rsidRDefault="009D25FC">
            <w:pPr>
              <w:jc w:val="center"/>
              <w:rPr>
                <w:rFonts w:ascii="Book Antiqua" w:hAnsi="Book Antiqua"/>
                <w:b/>
                <w:sz w:val="22"/>
              </w:rPr>
            </w:pPr>
          </w:p>
          <w:p w14:paraId="2BA82644" w14:textId="77777777" w:rsidR="009D25FC" w:rsidRDefault="009D25FC">
            <w:pPr>
              <w:jc w:val="center"/>
              <w:rPr>
                <w:rFonts w:ascii="Book Antiqua" w:hAnsi="Book Antiqua"/>
                <w:b/>
                <w:sz w:val="24"/>
                <w:u w:val="single"/>
              </w:rPr>
            </w:pPr>
            <w:r>
              <w:rPr>
                <w:rFonts w:ascii="Book Antiqua" w:hAnsi="Book Antiqua"/>
                <w:b/>
                <w:sz w:val="24"/>
                <w:u w:val="single"/>
              </w:rPr>
              <w:t>Les Pâtes battues :</w:t>
            </w:r>
          </w:p>
          <w:p w14:paraId="6CD0BC84" w14:textId="77777777" w:rsidR="009D25FC" w:rsidRDefault="009D25FC">
            <w:pPr>
              <w:jc w:val="center"/>
              <w:rPr>
                <w:rFonts w:ascii="Book Antiqua" w:hAnsi="Book Antiqua"/>
                <w:b/>
                <w:sz w:val="24"/>
                <w:u w:val="single"/>
              </w:rPr>
            </w:pPr>
            <w:r>
              <w:rPr>
                <w:rFonts w:ascii="Book Antiqua" w:hAnsi="Book Antiqua"/>
                <w:b/>
                <w:sz w:val="24"/>
                <w:u w:val="single"/>
              </w:rPr>
              <w:t>La génoise</w:t>
            </w:r>
          </w:p>
          <w:p w14:paraId="1EDD0E8A" w14:textId="77777777" w:rsidR="009D25FC" w:rsidRDefault="009D25FC">
            <w:pPr>
              <w:jc w:val="center"/>
              <w:rPr>
                <w:rFonts w:ascii="Book Antiqua" w:hAnsi="Book Antiqua"/>
                <w:b/>
                <w:sz w:val="24"/>
                <w:u w:val="single"/>
              </w:rPr>
            </w:pPr>
          </w:p>
          <w:p w14:paraId="21837DE8" w14:textId="77777777" w:rsidR="009D25FC" w:rsidRDefault="009D25FC">
            <w:pPr>
              <w:jc w:val="center"/>
              <w:rPr>
                <w:rFonts w:ascii="Book Antiqua" w:hAnsi="Book Antiqua"/>
                <w:b/>
                <w:sz w:val="24"/>
                <w:u w:val="single"/>
              </w:rPr>
            </w:pPr>
          </w:p>
          <w:p w14:paraId="4C81E27B" w14:textId="77777777" w:rsidR="009D25FC" w:rsidRDefault="009D25FC">
            <w:pPr>
              <w:jc w:val="center"/>
              <w:rPr>
                <w:rFonts w:ascii="Book Antiqua" w:hAnsi="Book Antiqua"/>
                <w:b/>
                <w:sz w:val="24"/>
                <w:u w:val="single"/>
              </w:rPr>
            </w:pPr>
          </w:p>
          <w:p w14:paraId="2DDA612D" w14:textId="77777777" w:rsidR="009D25FC" w:rsidRDefault="009D25FC"/>
        </w:tc>
        <w:tc>
          <w:tcPr>
            <w:tcW w:w="992" w:type="dxa"/>
            <w:vAlign w:val="center"/>
          </w:tcPr>
          <w:p w14:paraId="2DCEC2AE" w14:textId="77777777" w:rsidR="009D25FC" w:rsidRDefault="009D25FC">
            <w:pPr>
              <w:jc w:val="center"/>
              <w:rPr>
                <w:rFonts w:ascii="Book Antiqua" w:hAnsi="Book Antiqua"/>
                <w:sz w:val="22"/>
              </w:rPr>
            </w:pPr>
          </w:p>
          <w:p w14:paraId="700F640D"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197E3492" w14:textId="77777777" w:rsidR="009D25FC" w:rsidRDefault="009D25FC">
            <w:pPr>
              <w:jc w:val="center"/>
              <w:rPr>
                <w:rFonts w:ascii="Book Antiqua" w:hAnsi="Book Antiqua"/>
                <w:sz w:val="22"/>
              </w:rPr>
            </w:pPr>
          </w:p>
          <w:p w14:paraId="19B3839B" w14:textId="77777777" w:rsidR="009D25FC" w:rsidRDefault="009D25FC">
            <w:pPr>
              <w:jc w:val="center"/>
              <w:rPr>
                <w:rFonts w:ascii="Book Antiqua" w:hAnsi="Book Antiqua"/>
                <w:sz w:val="22"/>
              </w:rPr>
            </w:pPr>
            <w:r>
              <w:rPr>
                <w:rFonts w:ascii="Book Antiqua" w:hAnsi="Book Antiqua"/>
                <w:sz w:val="22"/>
              </w:rPr>
              <w:t>0,150</w:t>
            </w:r>
          </w:p>
          <w:p w14:paraId="16CC9E7D" w14:textId="77777777" w:rsidR="009D25FC" w:rsidRDefault="009D25FC">
            <w:pPr>
              <w:jc w:val="center"/>
              <w:rPr>
                <w:rFonts w:ascii="Book Antiqua" w:hAnsi="Book Antiqua"/>
                <w:sz w:val="18"/>
              </w:rPr>
            </w:pPr>
            <w:r>
              <w:rPr>
                <w:rFonts w:ascii="Book Antiqua" w:hAnsi="Book Antiqua"/>
                <w:sz w:val="18"/>
              </w:rPr>
              <w:t>fondu chaud</w:t>
            </w:r>
          </w:p>
        </w:tc>
        <w:tc>
          <w:tcPr>
            <w:tcW w:w="992" w:type="dxa"/>
            <w:vAlign w:val="center"/>
          </w:tcPr>
          <w:p w14:paraId="42E8D855" w14:textId="77777777" w:rsidR="009D25FC" w:rsidRDefault="009D25FC">
            <w:pPr>
              <w:jc w:val="center"/>
              <w:rPr>
                <w:rFonts w:ascii="Book Antiqua" w:hAnsi="Book Antiqua"/>
                <w:sz w:val="18"/>
              </w:rPr>
            </w:pPr>
          </w:p>
          <w:p w14:paraId="79C0142F" w14:textId="77777777" w:rsidR="009D25FC" w:rsidRDefault="009D25FC">
            <w:pPr>
              <w:jc w:val="center"/>
              <w:rPr>
                <w:rFonts w:ascii="Book Antiqua" w:hAnsi="Book Antiqua"/>
                <w:sz w:val="18"/>
              </w:rPr>
            </w:pPr>
            <w:r>
              <w:rPr>
                <w:rFonts w:ascii="Book Antiqua" w:hAnsi="Book Antiqua"/>
                <w:sz w:val="18"/>
              </w:rPr>
              <w:t>Entiers</w:t>
            </w:r>
          </w:p>
          <w:p w14:paraId="58D35113" w14:textId="77777777" w:rsidR="009D25FC" w:rsidRDefault="009D25FC">
            <w:pPr>
              <w:jc w:val="center"/>
              <w:rPr>
                <w:rFonts w:ascii="Book Antiqua" w:hAnsi="Book Antiqua"/>
                <w:sz w:val="22"/>
              </w:rPr>
            </w:pPr>
            <w:r>
              <w:rPr>
                <w:rFonts w:ascii="Book Antiqua" w:hAnsi="Book Antiqua"/>
                <w:sz w:val="22"/>
              </w:rPr>
              <w:t>0,800</w:t>
            </w:r>
          </w:p>
        </w:tc>
        <w:tc>
          <w:tcPr>
            <w:tcW w:w="993" w:type="dxa"/>
            <w:vAlign w:val="center"/>
          </w:tcPr>
          <w:p w14:paraId="3DDA2570" w14:textId="77777777" w:rsidR="009D25FC" w:rsidRDefault="009D25FC">
            <w:pPr>
              <w:jc w:val="center"/>
              <w:rPr>
                <w:rFonts w:ascii="Book Antiqua" w:hAnsi="Book Antiqua"/>
                <w:sz w:val="22"/>
              </w:rPr>
            </w:pPr>
          </w:p>
          <w:p w14:paraId="74DB03DD" w14:textId="77777777" w:rsidR="009D25FC" w:rsidRDefault="009D25FC">
            <w:pPr>
              <w:jc w:val="center"/>
              <w:rPr>
                <w:rFonts w:ascii="Book Antiqua" w:hAnsi="Book Antiqua"/>
                <w:sz w:val="22"/>
              </w:rPr>
            </w:pPr>
            <w:r>
              <w:rPr>
                <w:rFonts w:ascii="Book Antiqua" w:hAnsi="Book Antiqua"/>
                <w:sz w:val="22"/>
              </w:rPr>
              <w:t>0,500</w:t>
            </w:r>
          </w:p>
        </w:tc>
        <w:tc>
          <w:tcPr>
            <w:tcW w:w="850" w:type="dxa"/>
          </w:tcPr>
          <w:p w14:paraId="11302EBF" w14:textId="77777777" w:rsidR="009D25FC" w:rsidRDefault="009D25FC">
            <w:pPr>
              <w:rPr>
                <w:rFonts w:ascii="Book Antiqua" w:hAnsi="Book Antiqua"/>
                <w:b/>
                <w:sz w:val="22"/>
              </w:rPr>
            </w:pPr>
          </w:p>
        </w:tc>
        <w:tc>
          <w:tcPr>
            <w:tcW w:w="1134" w:type="dxa"/>
          </w:tcPr>
          <w:p w14:paraId="007E19CD" w14:textId="77777777" w:rsidR="009D25FC" w:rsidRDefault="009D25FC">
            <w:pPr>
              <w:rPr>
                <w:rFonts w:ascii="Book Antiqua" w:hAnsi="Book Antiqua"/>
                <w:b/>
                <w:sz w:val="22"/>
              </w:rPr>
            </w:pPr>
          </w:p>
        </w:tc>
        <w:tc>
          <w:tcPr>
            <w:tcW w:w="851" w:type="dxa"/>
          </w:tcPr>
          <w:p w14:paraId="00B07ABC" w14:textId="77777777" w:rsidR="009D25FC" w:rsidRDefault="009D25FC">
            <w:pPr>
              <w:jc w:val="center"/>
              <w:rPr>
                <w:rFonts w:ascii="Book Antiqua" w:hAnsi="Book Antiqua"/>
                <w:b/>
                <w:sz w:val="22"/>
              </w:rPr>
            </w:pPr>
          </w:p>
        </w:tc>
        <w:tc>
          <w:tcPr>
            <w:tcW w:w="1134" w:type="dxa"/>
          </w:tcPr>
          <w:p w14:paraId="0D6126B0" w14:textId="77777777" w:rsidR="009D25FC" w:rsidRDefault="009D25FC">
            <w:pPr>
              <w:rPr>
                <w:rFonts w:ascii="Book Antiqua" w:hAnsi="Book Antiqua"/>
                <w:b/>
                <w:sz w:val="22"/>
              </w:rPr>
            </w:pPr>
          </w:p>
        </w:tc>
        <w:tc>
          <w:tcPr>
            <w:tcW w:w="2551" w:type="dxa"/>
          </w:tcPr>
          <w:p w14:paraId="6315E93D" w14:textId="77777777" w:rsidR="009D25FC" w:rsidRDefault="009D25FC">
            <w:pPr>
              <w:pStyle w:val="Notedebasdepage"/>
              <w:rPr>
                <w:rFonts w:ascii="Book Antiqua" w:hAnsi="Book Antiqua"/>
                <w:sz w:val="16"/>
              </w:rPr>
            </w:pPr>
            <w:r>
              <w:rPr>
                <w:rFonts w:ascii="Book Antiqua" w:hAnsi="Book Antiqua"/>
                <w:sz w:val="16"/>
                <w:u w:val="single"/>
              </w:rPr>
              <w:t>Chocolat </w:t>
            </w:r>
            <w:r>
              <w:rPr>
                <w:rFonts w:ascii="Book Antiqua" w:hAnsi="Book Antiqua"/>
                <w:sz w:val="16"/>
              </w:rPr>
              <w:t>: remplacer 0.100 de farine par 0.080 de cacao poudre.</w:t>
            </w:r>
          </w:p>
          <w:p w14:paraId="5AA1BCA9" w14:textId="77777777" w:rsidR="009D25FC" w:rsidRDefault="009D25FC">
            <w:pPr>
              <w:pStyle w:val="Notedebasdepage"/>
              <w:rPr>
                <w:rFonts w:ascii="Book Antiqua" w:hAnsi="Book Antiqua"/>
                <w:sz w:val="16"/>
              </w:rPr>
            </w:pPr>
            <w:r>
              <w:rPr>
                <w:rFonts w:ascii="Book Antiqua" w:hAnsi="Book Antiqua"/>
                <w:sz w:val="16"/>
                <w:u w:val="single"/>
              </w:rPr>
              <w:t>Pistache </w:t>
            </w:r>
            <w:r>
              <w:rPr>
                <w:rFonts w:ascii="Book Antiqua" w:hAnsi="Book Antiqua"/>
                <w:sz w:val="16"/>
              </w:rPr>
              <w:t xml:space="preserve">: verser le beurre fondu chaud sur 0.100 de pâte de pistache. </w:t>
            </w:r>
          </w:p>
          <w:p w14:paraId="09CF8C58" w14:textId="77777777" w:rsidR="009D25FC" w:rsidRDefault="009D25FC">
            <w:pPr>
              <w:pStyle w:val="Notedebasdepage"/>
              <w:rPr>
                <w:rFonts w:ascii="Book Antiqua" w:hAnsi="Book Antiqua"/>
                <w:sz w:val="16"/>
              </w:rPr>
            </w:pPr>
            <w:r>
              <w:rPr>
                <w:rFonts w:ascii="Book Antiqua" w:hAnsi="Book Antiqua"/>
                <w:sz w:val="16"/>
                <w:u w:val="single"/>
              </w:rPr>
              <w:t>Café </w:t>
            </w:r>
            <w:r>
              <w:rPr>
                <w:rFonts w:ascii="Book Antiqua" w:hAnsi="Book Antiqua"/>
                <w:sz w:val="16"/>
              </w:rPr>
              <w:t>:  dissoudre 0.050 de café soluble dans 0.030 d’eau bouillante, et ajouter à la génoise montée.</w:t>
            </w:r>
          </w:p>
          <w:p w14:paraId="7A47C37D" w14:textId="77777777" w:rsidR="009D25FC" w:rsidRDefault="009D25FC">
            <w:pPr>
              <w:pStyle w:val="Notedebasdepage"/>
              <w:rPr>
                <w:rFonts w:ascii="Book Antiqua" w:hAnsi="Book Antiqua"/>
                <w:sz w:val="16"/>
              </w:rPr>
            </w:pPr>
            <w:r>
              <w:rPr>
                <w:rFonts w:ascii="Book Antiqua" w:hAnsi="Book Antiqua"/>
                <w:sz w:val="16"/>
                <w:u w:val="single"/>
              </w:rPr>
              <w:t>Aux amandes</w:t>
            </w:r>
            <w:r>
              <w:rPr>
                <w:rFonts w:ascii="Book Antiqua" w:hAnsi="Book Antiqua"/>
                <w:sz w:val="16"/>
              </w:rPr>
              <w:t> : Remplacer 0.100 de farine et  ajouter 0.200 de poudre d’amandes.</w:t>
            </w:r>
          </w:p>
          <w:p w14:paraId="2E23831B" w14:textId="77777777" w:rsidR="009D25FC" w:rsidRDefault="009D25FC">
            <w:pPr>
              <w:pStyle w:val="Notedebasdepage"/>
              <w:rPr>
                <w:rFonts w:ascii="Book Antiqua" w:hAnsi="Book Antiqua"/>
                <w:sz w:val="16"/>
              </w:rPr>
            </w:pPr>
            <w:r>
              <w:rPr>
                <w:rFonts w:ascii="Book Antiqua" w:hAnsi="Book Antiqua"/>
                <w:sz w:val="16"/>
                <w:u w:val="single"/>
              </w:rPr>
              <w:t>Aux noix </w:t>
            </w:r>
            <w:r>
              <w:rPr>
                <w:rFonts w:ascii="Book Antiqua" w:hAnsi="Book Antiqua"/>
                <w:sz w:val="16"/>
              </w:rPr>
              <w:t>:  Remplacer 0.100 de farine et Ajouter 0.250  de  noix hachées ou poudre de  noix.</w:t>
            </w:r>
          </w:p>
          <w:p w14:paraId="23695D7B" w14:textId="77777777" w:rsidR="009D25FC" w:rsidRDefault="009D25FC">
            <w:pPr>
              <w:pStyle w:val="Notedebasdepage"/>
              <w:rPr>
                <w:rFonts w:ascii="Book Antiqua" w:hAnsi="Book Antiqua"/>
                <w:sz w:val="16"/>
                <w:u w:val="single"/>
              </w:rPr>
            </w:pPr>
            <w:r>
              <w:rPr>
                <w:rFonts w:ascii="Book Antiqua" w:hAnsi="Book Antiqua"/>
                <w:sz w:val="16"/>
                <w:u w:val="single"/>
              </w:rPr>
              <w:t>Craquelin :</w:t>
            </w:r>
            <w:r>
              <w:rPr>
                <w:rFonts w:ascii="Book Antiqua" w:hAnsi="Book Antiqua"/>
                <w:sz w:val="16"/>
              </w:rPr>
              <w:t xml:space="preserve">  ajouter 0.250 de nougatine hachée.</w:t>
            </w:r>
          </w:p>
        </w:tc>
        <w:tc>
          <w:tcPr>
            <w:tcW w:w="2552" w:type="dxa"/>
          </w:tcPr>
          <w:p w14:paraId="1C33F3C7" w14:textId="77777777" w:rsidR="009D25FC" w:rsidRDefault="009D25FC">
            <w:pPr>
              <w:rPr>
                <w:rFonts w:ascii="Book Antiqua" w:hAnsi="Book Antiqua"/>
                <w:b/>
                <w:sz w:val="24"/>
              </w:rPr>
            </w:pPr>
          </w:p>
          <w:p w14:paraId="101BE6B2" w14:textId="77777777" w:rsidR="009D25FC" w:rsidRDefault="009D25FC">
            <w:pPr>
              <w:jc w:val="center"/>
              <w:rPr>
                <w:rFonts w:ascii="Book Antiqua" w:hAnsi="Book Antiqua"/>
                <w:b/>
                <w:sz w:val="24"/>
              </w:rPr>
            </w:pPr>
          </w:p>
          <w:p w14:paraId="196E067F" w14:textId="77777777" w:rsidR="009D25FC" w:rsidRDefault="009D25FC">
            <w:pPr>
              <w:jc w:val="center"/>
              <w:rPr>
                <w:rFonts w:ascii="Book Antiqua" w:hAnsi="Book Antiqua"/>
                <w:b/>
                <w:sz w:val="24"/>
              </w:rPr>
            </w:pPr>
          </w:p>
          <w:p w14:paraId="2CFBE2B8" w14:textId="77777777" w:rsidR="009D25FC" w:rsidRDefault="009D25FC">
            <w:pPr>
              <w:jc w:val="center"/>
              <w:rPr>
                <w:rFonts w:ascii="Book Antiqua" w:hAnsi="Book Antiqua"/>
                <w:b/>
                <w:sz w:val="24"/>
              </w:rPr>
            </w:pPr>
          </w:p>
          <w:p w14:paraId="5635899B" w14:textId="77777777" w:rsidR="009D25FC" w:rsidRDefault="009D25FC">
            <w:pPr>
              <w:jc w:val="center"/>
              <w:rPr>
                <w:rFonts w:ascii="Book Antiqua" w:hAnsi="Book Antiqua"/>
                <w:b/>
                <w:sz w:val="24"/>
              </w:rPr>
            </w:pPr>
            <w:r>
              <w:rPr>
                <w:rFonts w:ascii="Book Antiqua" w:hAnsi="Book Antiqua"/>
                <w:b/>
                <w:sz w:val="24"/>
              </w:rPr>
              <w:t>La génoise</w:t>
            </w:r>
          </w:p>
          <w:p w14:paraId="5EECD433" w14:textId="77777777" w:rsidR="009D25FC" w:rsidRDefault="009D25FC">
            <w:pPr>
              <w:jc w:val="center"/>
              <w:rPr>
                <w:rFonts w:ascii="Book Antiqua" w:hAnsi="Book Antiqua"/>
                <w:b/>
                <w:sz w:val="24"/>
              </w:rPr>
            </w:pPr>
          </w:p>
        </w:tc>
      </w:tr>
      <w:tr w:rsidR="009D25FC" w14:paraId="006A1703" w14:textId="77777777">
        <w:tblPrEx>
          <w:tblCellMar>
            <w:top w:w="0" w:type="dxa"/>
            <w:bottom w:w="0" w:type="dxa"/>
          </w:tblCellMar>
        </w:tblPrEx>
        <w:trPr>
          <w:cantSplit/>
        </w:trPr>
        <w:tc>
          <w:tcPr>
            <w:tcW w:w="2836" w:type="dxa"/>
            <w:vMerge/>
            <w:shd w:val="pct10" w:color="000000" w:fill="FFFFFF"/>
          </w:tcPr>
          <w:p w14:paraId="0D4ECCEE" w14:textId="77777777" w:rsidR="009D25FC" w:rsidRDefault="009D25FC"/>
        </w:tc>
        <w:tc>
          <w:tcPr>
            <w:tcW w:w="992" w:type="dxa"/>
            <w:vAlign w:val="center"/>
          </w:tcPr>
          <w:p w14:paraId="23187BF6" w14:textId="77777777" w:rsidR="009D25FC" w:rsidRPr="00297D65" w:rsidRDefault="009D25FC" w:rsidP="00297D65">
            <w:pPr>
              <w:jc w:val="center"/>
              <w:rPr>
                <w:rFonts w:ascii="Book Antiqua" w:hAnsi="Book Antiqua"/>
                <w:color w:val="FF0000"/>
                <w:sz w:val="22"/>
              </w:rPr>
            </w:pPr>
          </w:p>
          <w:p w14:paraId="7D585A5D" w14:textId="77777777" w:rsidR="009D25FC" w:rsidRPr="00297D65" w:rsidRDefault="00297D65" w:rsidP="00297D65">
            <w:pPr>
              <w:jc w:val="center"/>
              <w:rPr>
                <w:rFonts w:ascii="Book Antiqua" w:hAnsi="Book Antiqua"/>
                <w:color w:val="FF0000"/>
                <w:sz w:val="22"/>
              </w:rPr>
            </w:pPr>
            <w:r w:rsidRPr="00297D65">
              <w:rPr>
                <w:rFonts w:ascii="Book Antiqua" w:hAnsi="Book Antiqua"/>
                <w:color w:val="FF0000"/>
                <w:sz w:val="22"/>
              </w:rPr>
              <w:t>0,20</w:t>
            </w:r>
            <w:r w:rsidR="009D25FC" w:rsidRPr="00297D65">
              <w:rPr>
                <w:rFonts w:ascii="Book Antiqua" w:hAnsi="Book Antiqua"/>
                <w:color w:val="FF0000"/>
                <w:sz w:val="22"/>
              </w:rPr>
              <w:t>0</w:t>
            </w:r>
          </w:p>
          <w:p w14:paraId="418FA55C" w14:textId="77777777" w:rsidR="00297D65" w:rsidRPr="00297D65" w:rsidRDefault="00297D65" w:rsidP="00297D65">
            <w:pPr>
              <w:jc w:val="center"/>
              <w:rPr>
                <w:rFonts w:ascii="Book Antiqua" w:hAnsi="Book Antiqua"/>
                <w:color w:val="FF0000"/>
                <w:sz w:val="16"/>
                <w:szCs w:val="16"/>
              </w:rPr>
            </w:pPr>
            <w:r w:rsidRPr="00297D65">
              <w:rPr>
                <w:rFonts w:ascii="Book Antiqua" w:hAnsi="Book Antiqua"/>
                <w:color w:val="FF0000"/>
                <w:sz w:val="16"/>
                <w:szCs w:val="16"/>
              </w:rPr>
              <w:t>farine composée</w:t>
            </w:r>
          </w:p>
          <w:p w14:paraId="3EC792C3" w14:textId="77777777" w:rsidR="00297D65" w:rsidRPr="00297D65" w:rsidRDefault="00297D65" w:rsidP="00297D65">
            <w:pPr>
              <w:jc w:val="center"/>
              <w:rPr>
                <w:rFonts w:ascii="Book Antiqua" w:hAnsi="Book Antiqua"/>
                <w:color w:val="FF0000"/>
                <w:sz w:val="22"/>
                <w:szCs w:val="22"/>
              </w:rPr>
            </w:pPr>
            <w:r w:rsidRPr="00297D65">
              <w:rPr>
                <w:rFonts w:ascii="Book Antiqua" w:hAnsi="Book Antiqua"/>
                <w:color w:val="FF0000"/>
                <w:sz w:val="22"/>
                <w:szCs w:val="22"/>
              </w:rPr>
              <w:t>0.100</w:t>
            </w:r>
          </w:p>
        </w:tc>
        <w:tc>
          <w:tcPr>
            <w:tcW w:w="992" w:type="dxa"/>
            <w:vAlign w:val="center"/>
          </w:tcPr>
          <w:p w14:paraId="0956229A" w14:textId="77777777" w:rsidR="009D25FC" w:rsidRPr="00297D65" w:rsidRDefault="009D25FC" w:rsidP="00297D65">
            <w:pPr>
              <w:jc w:val="center"/>
              <w:rPr>
                <w:rFonts w:ascii="Book Antiqua" w:hAnsi="Book Antiqua"/>
                <w:color w:val="FF0000"/>
                <w:sz w:val="22"/>
              </w:rPr>
            </w:pPr>
          </w:p>
          <w:p w14:paraId="487A26AA" w14:textId="77777777" w:rsidR="009D25FC" w:rsidRPr="00297D65" w:rsidRDefault="00297D65" w:rsidP="00297D65">
            <w:pPr>
              <w:jc w:val="center"/>
              <w:rPr>
                <w:rFonts w:ascii="Book Antiqua" w:hAnsi="Book Antiqua"/>
                <w:color w:val="FF0000"/>
                <w:sz w:val="22"/>
              </w:rPr>
            </w:pPr>
            <w:r w:rsidRPr="00297D65">
              <w:rPr>
                <w:rFonts w:ascii="Book Antiqua" w:hAnsi="Book Antiqua"/>
                <w:color w:val="FF0000"/>
                <w:sz w:val="22"/>
              </w:rPr>
              <w:t>0,150</w:t>
            </w:r>
          </w:p>
          <w:p w14:paraId="112A34DB" w14:textId="77777777" w:rsidR="009D25FC" w:rsidRPr="00297D65" w:rsidRDefault="009D25FC" w:rsidP="00297D65">
            <w:pPr>
              <w:jc w:val="center"/>
              <w:rPr>
                <w:rFonts w:ascii="Book Antiqua" w:hAnsi="Book Antiqua"/>
                <w:color w:val="FF0000"/>
                <w:sz w:val="18"/>
              </w:rPr>
            </w:pPr>
            <w:r w:rsidRPr="00297D65">
              <w:rPr>
                <w:rFonts w:ascii="Book Antiqua" w:hAnsi="Book Antiqua"/>
                <w:color w:val="FF0000"/>
                <w:sz w:val="18"/>
              </w:rPr>
              <w:t>fondu</w:t>
            </w:r>
          </w:p>
        </w:tc>
        <w:tc>
          <w:tcPr>
            <w:tcW w:w="992" w:type="dxa"/>
            <w:vAlign w:val="center"/>
          </w:tcPr>
          <w:p w14:paraId="1B3A7B05" w14:textId="77777777" w:rsidR="009D25FC" w:rsidRPr="00297D65" w:rsidRDefault="009D25FC" w:rsidP="00297D65">
            <w:pPr>
              <w:jc w:val="center"/>
              <w:rPr>
                <w:rFonts w:ascii="Book Antiqua" w:hAnsi="Book Antiqua"/>
                <w:color w:val="FF0000"/>
                <w:sz w:val="18"/>
              </w:rPr>
            </w:pPr>
          </w:p>
          <w:p w14:paraId="2D8E30E8" w14:textId="77777777" w:rsidR="009D25FC" w:rsidRPr="00297D65" w:rsidRDefault="009D25FC" w:rsidP="00297D65">
            <w:pPr>
              <w:jc w:val="center"/>
              <w:rPr>
                <w:rFonts w:ascii="Book Antiqua" w:hAnsi="Book Antiqua"/>
                <w:color w:val="FF0000"/>
                <w:sz w:val="18"/>
              </w:rPr>
            </w:pPr>
            <w:r w:rsidRPr="00297D65">
              <w:rPr>
                <w:rFonts w:ascii="Book Antiqua" w:hAnsi="Book Antiqua"/>
                <w:color w:val="FF0000"/>
                <w:sz w:val="18"/>
              </w:rPr>
              <w:t>Entiers</w:t>
            </w:r>
          </w:p>
          <w:p w14:paraId="42F6EFB3" w14:textId="77777777" w:rsidR="009D25FC" w:rsidRPr="00297D65" w:rsidRDefault="009D25FC" w:rsidP="00297D65">
            <w:pPr>
              <w:jc w:val="center"/>
              <w:rPr>
                <w:rFonts w:ascii="Book Antiqua" w:hAnsi="Book Antiqua"/>
                <w:color w:val="FF0000"/>
                <w:sz w:val="22"/>
              </w:rPr>
            </w:pPr>
            <w:r w:rsidRPr="00297D65">
              <w:rPr>
                <w:rFonts w:ascii="Book Antiqua" w:hAnsi="Book Antiqua"/>
                <w:color w:val="FF0000"/>
                <w:sz w:val="22"/>
              </w:rPr>
              <w:t>0,500</w:t>
            </w:r>
          </w:p>
        </w:tc>
        <w:tc>
          <w:tcPr>
            <w:tcW w:w="993" w:type="dxa"/>
            <w:vAlign w:val="center"/>
          </w:tcPr>
          <w:p w14:paraId="16568171" w14:textId="77777777" w:rsidR="009D25FC" w:rsidRPr="00297D65" w:rsidRDefault="009D25FC" w:rsidP="00297D65">
            <w:pPr>
              <w:jc w:val="center"/>
              <w:rPr>
                <w:rFonts w:ascii="Book Antiqua" w:hAnsi="Book Antiqua"/>
                <w:color w:val="FF0000"/>
                <w:sz w:val="22"/>
              </w:rPr>
            </w:pPr>
          </w:p>
          <w:p w14:paraId="0FB0969C" w14:textId="77777777" w:rsidR="009D25FC" w:rsidRPr="00297D65" w:rsidRDefault="009D25FC" w:rsidP="00297D65">
            <w:pPr>
              <w:jc w:val="center"/>
              <w:rPr>
                <w:rFonts w:ascii="Book Antiqua" w:hAnsi="Book Antiqua"/>
                <w:color w:val="FF0000"/>
                <w:sz w:val="22"/>
              </w:rPr>
            </w:pPr>
            <w:r w:rsidRPr="00297D65">
              <w:rPr>
                <w:rFonts w:ascii="Book Antiqua" w:hAnsi="Book Antiqua"/>
                <w:color w:val="FF0000"/>
                <w:sz w:val="22"/>
              </w:rPr>
              <w:t>0,200</w:t>
            </w:r>
          </w:p>
        </w:tc>
        <w:tc>
          <w:tcPr>
            <w:tcW w:w="850" w:type="dxa"/>
            <w:vAlign w:val="center"/>
          </w:tcPr>
          <w:p w14:paraId="048E87E3" w14:textId="77777777" w:rsidR="009D25FC" w:rsidRPr="00297D65" w:rsidRDefault="009D25FC" w:rsidP="00297D65">
            <w:pPr>
              <w:pStyle w:val="Notedebasdepage"/>
              <w:jc w:val="center"/>
              <w:rPr>
                <w:color w:val="FF0000"/>
              </w:rPr>
            </w:pPr>
          </w:p>
        </w:tc>
        <w:tc>
          <w:tcPr>
            <w:tcW w:w="1134" w:type="dxa"/>
            <w:vAlign w:val="center"/>
          </w:tcPr>
          <w:p w14:paraId="6AFFBF31" w14:textId="77777777" w:rsidR="009D25FC" w:rsidRPr="00297D65" w:rsidRDefault="009D25FC" w:rsidP="00297D65">
            <w:pPr>
              <w:jc w:val="center"/>
              <w:rPr>
                <w:color w:val="FF0000"/>
              </w:rPr>
            </w:pPr>
          </w:p>
        </w:tc>
        <w:tc>
          <w:tcPr>
            <w:tcW w:w="851" w:type="dxa"/>
            <w:vAlign w:val="center"/>
          </w:tcPr>
          <w:p w14:paraId="7056AFB0" w14:textId="77777777" w:rsidR="009D25FC" w:rsidRPr="00297D65" w:rsidRDefault="009D25FC" w:rsidP="00297D65">
            <w:pPr>
              <w:jc w:val="center"/>
              <w:rPr>
                <w:color w:val="FF0000"/>
              </w:rPr>
            </w:pPr>
          </w:p>
        </w:tc>
        <w:tc>
          <w:tcPr>
            <w:tcW w:w="1134" w:type="dxa"/>
            <w:vAlign w:val="center"/>
          </w:tcPr>
          <w:p w14:paraId="489EDA90" w14:textId="77777777" w:rsidR="009D25FC" w:rsidRPr="00297D65" w:rsidRDefault="00297D65" w:rsidP="00297D65">
            <w:pPr>
              <w:jc w:val="center"/>
              <w:rPr>
                <w:rFonts w:ascii="Book Antiqua" w:hAnsi="Book Antiqua"/>
                <w:color w:val="FF0000"/>
              </w:rPr>
            </w:pPr>
            <w:r w:rsidRPr="00297D65">
              <w:rPr>
                <w:rFonts w:ascii="Book Antiqua" w:hAnsi="Book Antiqua"/>
                <w:color w:val="FF0000"/>
              </w:rPr>
              <w:t>Poudre</w:t>
            </w:r>
            <w:r w:rsidR="009D25FC" w:rsidRPr="00297D65">
              <w:rPr>
                <w:rFonts w:ascii="Book Antiqua" w:hAnsi="Book Antiqua"/>
                <w:color w:val="FF0000"/>
              </w:rPr>
              <w:t xml:space="preserve"> d’amande</w:t>
            </w:r>
          </w:p>
          <w:p w14:paraId="1133A83F" w14:textId="77777777" w:rsidR="009D25FC" w:rsidRPr="00297D65" w:rsidRDefault="009D25FC" w:rsidP="00297D65">
            <w:pPr>
              <w:jc w:val="center"/>
              <w:rPr>
                <w:rFonts w:ascii="Book Antiqua" w:hAnsi="Book Antiqua"/>
                <w:color w:val="FF0000"/>
              </w:rPr>
            </w:pPr>
          </w:p>
          <w:p w14:paraId="05CA3BE0" w14:textId="77777777" w:rsidR="009D25FC" w:rsidRPr="00297D65" w:rsidRDefault="00297D65" w:rsidP="00297D65">
            <w:pPr>
              <w:jc w:val="center"/>
              <w:rPr>
                <w:rFonts w:ascii="Book Antiqua" w:hAnsi="Book Antiqua"/>
                <w:color w:val="FF0000"/>
                <w:sz w:val="22"/>
              </w:rPr>
            </w:pPr>
            <w:r w:rsidRPr="00297D65">
              <w:rPr>
                <w:rFonts w:ascii="Book Antiqua" w:hAnsi="Book Antiqua"/>
                <w:color w:val="FF0000"/>
                <w:sz w:val="22"/>
              </w:rPr>
              <w:t>0,10</w:t>
            </w:r>
            <w:r w:rsidR="009D25FC" w:rsidRPr="00297D65">
              <w:rPr>
                <w:rFonts w:ascii="Book Antiqua" w:hAnsi="Book Antiqua"/>
                <w:color w:val="FF0000"/>
                <w:sz w:val="22"/>
              </w:rPr>
              <w:t>0</w:t>
            </w:r>
          </w:p>
        </w:tc>
        <w:tc>
          <w:tcPr>
            <w:tcW w:w="2551" w:type="dxa"/>
            <w:vAlign w:val="center"/>
          </w:tcPr>
          <w:p w14:paraId="3A67C2B0" w14:textId="77777777" w:rsidR="009D25FC" w:rsidRPr="00297D65" w:rsidRDefault="009D25FC" w:rsidP="00297D65">
            <w:pPr>
              <w:ind w:right="-2055"/>
              <w:rPr>
                <w:rFonts w:ascii="Book Antiqua" w:hAnsi="Book Antiqua"/>
                <w:color w:val="FF0000"/>
                <w:sz w:val="16"/>
              </w:rPr>
            </w:pPr>
          </w:p>
        </w:tc>
        <w:tc>
          <w:tcPr>
            <w:tcW w:w="2552" w:type="dxa"/>
            <w:vAlign w:val="center"/>
          </w:tcPr>
          <w:p w14:paraId="39A4AA43" w14:textId="77777777" w:rsidR="009D25FC" w:rsidRPr="00297D65" w:rsidRDefault="009D25FC" w:rsidP="00297D65">
            <w:pPr>
              <w:pStyle w:val="Notedebasdepage"/>
              <w:jc w:val="center"/>
              <w:rPr>
                <w:rFonts w:ascii="Book Antiqua" w:hAnsi="Book Antiqua"/>
                <w:b/>
                <w:color w:val="FF0000"/>
                <w:sz w:val="24"/>
              </w:rPr>
            </w:pPr>
            <w:r w:rsidRPr="00297D65">
              <w:rPr>
                <w:rFonts w:ascii="Book Antiqua" w:hAnsi="Book Antiqua"/>
                <w:b/>
                <w:color w:val="FF0000"/>
                <w:sz w:val="24"/>
              </w:rPr>
              <w:t>La génoise aux amandes</w:t>
            </w:r>
          </w:p>
          <w:p w14:paraId="7D249B63" w14:textId="77777777" w:rsidR="009D25FC" w:rsidRPr="00297D65" w:rsidRDefault="009D25FC" w:rsidP="00297D65">
            <w:pPr>
              <w:jc w:val="center"/>
              <w:rPr>
                <w:rFonts w:ascii="Book Antiqua" w:hAnsi="Book Antiqua"/>
                <w:b/>
                <w:color w:val="FF0000"/>
                <w:sz w:val="18"/>
              </w:rPr>
            </w:pPr>
          </w:p>
        </w:tc>
      </w:tr>
      <w:tr w:rsidR="009D25FC" w14:paraId="4BF1B693" w14:textId="77777777">
        <w:tblPrEx>
          <w:tblCellMar>
            <w:top w:w="0" w:type="dxa"/>
            <w:bottom w:w="0" w:type="dxa"/>
          </w:tblCellMar>
        </w:tblPrEx>
        <w:trPr>
          <w:cantSplit/>
        </w:trPr>
        <w:tc>
          <w:tcPr>
            <w:tcW w:w="2836" w:type="dxa"/>
            <w:vMerge/>
            <w:shd w:val="pct10" w:color="000000" w:fill="FFFFFF"/>
          </w:tcPr>
          <w:p w14:paraId="01016CE4" w14:textId="77777777" w:rsidR="009D25FC" w:rsidRDefault="009D25FC"/>
        </w:tc>
        <w:tc>
          <w:tcPr>
            <w:tcW w:w="992" w:type="dxa"/>
          </w:tcPr>
          <w:p w14:paraId="2EBB0D0B" w14:textId="77777777" w:rsidR="009D25FC" w:rsidRDefault="009D25FC">
            <w:pPr>
              <w:jc w:val="center"/>
              <w:rPr>
                <w:rFonts w:ascii="Book Antiqua" w:hAnsi="Book Antiqua"/>
                <w:sz w:val="22"/>
              </w:rPr>
            </w:pPr>
          </w:p>
          <w:p w14:paraId="58F03665" w14:textId="77777777" w:rsidR="009D25FC" w:rsidRDefault="009D25FC">
            <w:pPr>
              <w:jc w:val="center"/>
              <w:rPr>
                <w:rFonts w:ascii="Book Antiqua" w:hAnsi="Book Antiqua"/>
                <w:sz w:val="22"/>
              </w:rPr>
            </w:pPr>
            <w:r>
              <w:rPr>
                <w:rFonts w:ascii="Book Antiqua" w:hAnsi="Book Antiqua"/>
                <w:sz w:val="22"/>
              </w:rPr>
              <w:t>0,300</w:t>
            </w:r>
          </w:p>
        </w:tc>
        <w:tc>
          <w:tcPr>
            <w:tcW w:w="992" w:type="dxa"/>
          </w:tcPr>
          <w:p w14:paraId="1263B89E" w14:textId="77777777" w:rsidR="009D25FC" w:rsidRDefault="009D25FC">
            <w:pPr>
              <w:jc w:val="center"/>
              <w:rPr>
                <w:rFonts w:ascii="Book Antiqua" w:hAnsi="Book Antiqua"/>
                <w:sz w:val="22"/>
              </w:rPr>
            </w:pPr>
          </w:p>
          <w:p w14:paraId="16AE4132" w14:textId="77777777" w:rsidR="009D25FC" w:rsidRDefault="009D25FC">
            <w:pPr>
              <w:jc w:val="center"/>
              <w:rPr>
                <w:rFonts w:ascii="Book Antiqua" w:hAnsi="Book Antiqua"/>
                <w:sz w:val="22"/>
              </w:rPr>
            </w:pPr>
            <w:r>
              <w:rPr>
                <w:rFonts w:ascii="Book Antiqua" w:hAnsi="Book Antiqua"/>
                <w:sz w:val="22"/>
              </w:rPr>
              <w:t>0,200</w:t>
            </w:r>
          </w:p>
          <w:p w14:paraId="3607CCB1" w14:textId="77777777" w:rsidR="009D25FC" w:rsidRDefault="009D25FC">
            <w:pPr>
              <w:jc w:val="center"/>
              <w:rPr>
                <w:rFonts w:ascii="Book Antiqua" w:hAnsi="Book Antiqua"/>
                <w:sz w:val="18"/>
              </w:rPr>
            </w:pPr>
            <w:r>
              <w:rPr>
                <w:rFonts w:ascii="Book Antiqua" w:hAnsi="Book Antiqua"/>
                <w:sz w:val="18"/>
              </w:rPr>
              <w:t>fondu</w:t>
            </w:r>
          </w:p>
        </w:tc>
        <w:tc>
          <w:tcPr>
            <w:tcW w:w="992" w:type="dxa"/>
          </w:tcPr>
          <w:p w14:paraId="64447E9C" w14:textId="77777777" w:rsidR="009D25FC" w:rsidRDefault="009D25FC">
            <w:pPr>
              <w:jc w:val="center"/>
              <w:rPr>
                <w:rFonts w:ascii="Book Antiqua" w:hAnsi="Book Antiqua"/>
                <w:sz w:val="18"/>
              </w:rPr>
            </w:pPr>
            <w:r>
              <w:rPr>
                <w:rFonts w:ascii="Book Antiqua" w:hAnsi="Book Antiqua"/>
                <w:sz w:val="18"/>
              </w:rPr>
              <w:t>Entiers</w:t>
            </w:r>
          </w:p>
          <w:p w14:paraId="32BA1E7C" w14:textId="77777777" w:rsidR="009D25FC" w:rsidRDefault="009D25FC">
            <w:pPr>
              <w:jc w:val="center"/>
              <w:rPr>
                <w:sz w:val="22"/>
              </w:rPr>
            </w:pPr>
            <w:r>
              <w:rPr>
                <w:sz w:val="22"/>
              </w:rPr>
              <w:t>0,550</w:t>
            </w:r>
          </w:p>
          <w:p w14:paraId="29303F88" w14:textId="77777777" w:rsidR="009D25FC" w:rsidRDefault="009D25FC">
            <w:pPr>
              <w:jc w:val="center"/>
              <w:rPr>
                <w:rFonts w:ascii="Book Antiqua" w:hAnsi="Book Antiqua"/>
                <w:sz w:val="18"/>
              </w:rPr>
            </w:pPr>
            <w:r>
              <w:rPr>
                <w:rFonts w:ascii="Book Antiqua" w:hAnsi="Book Antiqua"/>
                <w:sz w:val="18"/>
              </w:rPr>
              <w:t>jaunes</w:t>
            </w:r>
          </w:p>
          <w:p w14:paraId="3B021EFF" w14:textId="77777777" w:rsidR="009D25FC" w:rsidRDefault="009D25FC">
            <w:pPr>
              <w:jc w:val="center"/>
              <w:rPr>
                <w:rFonts w:ascii="Book Antiqua" w:hAnsi="Book Antiqua"/>
                <w:sz w:val="22"/>
              </w:rPr>
            </w:pPr>
            <w:r>
              <w:rPr>
                <w:rFonts w:ascii="Book Antiqua" w:hAnsi="Book Antiqua"/>
                <w:sz w:val="22"/>
              </w:rPr>
              <w:t>0,250</w:t>
            </w:r>
          </w:p>
        </w:tc>
        <w:tc>
          <w:tcPr>
            <w:tcW w:w="993" w:type="dxa"/>
          </w:tcPr>
          <w:p w14:paraId="5B6BE744" w14:textId="77777777" w:rsidR="009D25FC" w:rsidRDefault="009D25FC"/>
          <w:p w14:paraId="5593F23F" w14:textId="77777777" w:rsidR="009D25FC" w:rsidRDefault="009D25FC">
            <w:pPr>
              <w:jc w:val="center"/>
              <w:rPr>
                <w:rFonts w:ascii="Book Antiqua" w:hAnsi="Book Antiqua"/>
                <w:sz w:val="22"/>
              </w:rPr>
            </w:pPr>
            <w:r>
              <w:rPr>
                <w:rFonts w:ascii="Book Antiqua" w:hAnsi="Book Antiqua"/>
                <w:sz w:val="22"/>
              </w:rPr>
              <w:t>0,500</w:t>
            </w:r>
          </w:p>
        </w:tc>
        <w:tc>
          <w:tcPr>
            <w:tcW w:w="850" w:type="dxa"/>
          </w:tcPr>
          <w:p w14:paraId="27C12CDC" w14:textId="77777777" w:rsidR="009D25FC" w:rsidRDefault="009D25FC">
            <w:pPr>
              <w:pStyle w:val="Notedebasdepage"/>
            </w:pPr>
          </w:p>
        </w:tc>
        <w:tc>
          <w:tcPr>
            <w:tcW w:w="1134" w:type="dxa"/>
          </w:tcPr>
          <w:p w14:paraId="38E2C2D2" w14:textId="77777777" w:rsidR="009D25FC" w:rsidRDefault="009D25FC"/>
          <w:p w14:paraId="6E58D664" w14:textId="77777777" w:rsidR="009D25FC" w:rsidRDefault="009D25FC"/>
          <w:p w14:paraId="6125ADF1" w14:textId="77777777" w:rsidR="009D25FC" w:rsidRDefault="009D25FC"/>
        </w:tc>
        <w:tc>
          <w:tcPr>
            <w:tcW w:w="851" w:type="dxa"/>
          </w:tcPr>
          <w:p w14:paraId="7D8EDAE0" w14:textId="77777777" w:rsidR="009D25FC" w:rsidRDefault="009D25FC"/>
        </w:tc>
        <w:tc>
          <w:tcPr>
            <w:tcW w:w="1134" w:type="dxa"/>
          </w:tcPr>
          <w:p w14:paraId="6C6FCBE4" w14:textId="77777777" w:rsidR="009D25FC" w:rsidRDefault="009D25FC">
            <w:pPr>
              <w:jc w:val="center"/>
              <w:rPr>
                <w:rFonts w:ascii="Book Antiqua" w:hAnsi="Book Antiqua"/>
                <w:sz w:val="22"/>
              </w:rPr>
            </w:pPr>
          </w:p>
        </w:tc>
        <w:tc>
          <w:tcPr>
            <w:tcW w:w="2551" w:type="dxa"/>
          </w:tcPr>
          <w:p w14:paraId="17EDE83C" w14:textId="77777777" w:rsidR="009D25FC" w:rsidRDefault="009D25FC"/>
          <w:p w14:paraId="1CF309C2" w14:textId="77777777" w:rsidR="009D25FC" w:rsidRDefault="009D25FC">
            <w:pPr>
              <w:jc w:val="center"/>
              <w:rPr>
                <w:rFonts w:ascii="Book Antiqua" w:hAnsi="Book Antiqua"/>
                <w:sz w:val="16"/>
              </w:rPr>
            </w:pPr>
            <w:r>
              <w:rPr>
                <w:rFonts w:ascii="Book Antiqua" w:hAnsi="Book Antiqua"/>
                <w:sz w:val="16"/>
              </w:rPr>
              <w:t>Dresser  sur papier cuisson</w:t>
            </w:r>
          </w:p>
          <w:p w14:paraId="32CA27A7" w14:textId="77777777" w:rsidR="009D25FC" w:rsidRDefault="009D25FC">
            <w:pPr>
              <w:jc w:val="center"/>
            </w:pPr>
            <w:r>
              <w:rPr>
                <w:rFonts w:ascii="Book Antiqua" w:hAnsi="Book Antiqua"/>
                <w:sz w:val="16"/>
              </w:rPr>
              <w:t xml:space="preserve">entre </w:t>
            </w:r>
            <w:smartTag w:uri="urn:schemas-microsoft-com:office:smarttags" w:element="metricconverter">
              <w:smartTagPr>
                <w:attr w:name="ProductID" w:val="0600 g"/>
              </w:smartTagPr>
              <w:r>
                <w:rPr>
                  <w:rFonts w:ascii="Book Antiqua" w:hAnsi="Book Antiqua"/>
                  <w:sz w:val="16"/>
                </w:rPr>
                <w:t>0600 g</w:t>
              </w:r>
            </w:smartTag>
            <w:r>
              <w:rPr>
                <w:rFonts w:ascii="Book Antiqua" w:hAnsi="Book Antiqua"/>
                <w:sz w:val="16"/>
              </w:rPr>
              <w:t xml:space="preserve"> et </w:t>
            </w:r>
            <w:smartTag w:uri="urn:schemas-microsoft-com:office:smarttags" w:element="metricconverter">
              <w:smartTagPr>
                <w:attr w:name="ProductID" w:val="0,900 g"/>
              </w:smartTagPr>
              <w:r>
                <w:rPr>
                  <w:rFonts w:ascii="Book Antiqua" w:hAnsi="Book Antiqua"/>
                  <w:sz w:val="16"/>
                </w:rPr>
                <w:t>0,900 g</w:t>
              </w:r>
            </w:smartTag>
            <w:r>
              <w:rPr>
                <w:rFonts w:ascii="Book Antiqua" w:hAnsi="Book Antiqua"/>
                <w:sz w:val="16"/>
              </w:rPr>
              <w:t xml:space="preserve"> par feuille 40/60</w:t>
            </w:r>
          </w:p>
        </w:tc>
        <w:tc>
          <w:tcPr>
            <w:tcW w:w="2552" w:type="dxa"/>
            <w:vAlign w:val="center"/>
          </w:tcPr>
          <w:p w14:paraId="105FF2C9" w14:textId="77777777" w:rsidR="009D25FC" w:rsidRDefault="009D25FC">
            <w:pPr>
              <w:jc w:val="center"/>
              <w:rPr>
                <w:rFonts w:ascii="Book Antiqua" w:hAnsi="Book Antiqua"/>
                <w:b/>
                <w:sz w:val="24"/>
              </w:rPr>
            </w:pPr>
            <w:r>
              <w:rPr>
                <w:rFonts w:ascii="Book Antiqua" w:hAnsi="Book Antiqua"/>
                <w:b/>
                <w:sz w:val="24"/>
              </w:rPr>
              <w:t>La génoise mousseline</w:t>
            </w:r>
          </w:p>
        </w:tc>
      </w:tr>
      <w:tr w:rsidR="009D25FC" w14:paraId="0E92536C" w14:textId="77777777">
        <w:tblPrEx>
          <w:tblCellMar>
            <w:top w:w="0" w:type="dxa"/>
            <w:bottom w:w="0" w:type="dxa"/>
          </w:tblCellMar>
        </w:tblPrEx>
        <w:trPr>
          <w:cantSplit/>
        </w:trPr>
        <w:tc>
          <w:tcPr>
            <w:tcW w:w="2836" w:type="dxa"/>
            <w:vMerge/>
            <w:shd w:val="pct10" w:color="000000" w:fill="FFFFFF"/>
          </w:tcPr>
          <w:p w14:paraId="12F61007" w14:textId="77777777" w:rsidR="009D25FC" w:rsidRDefault="009D25FC"/>
        </w:tc>
        <w:tc>
          <w:tcPr>
            <w:tcW w:w="992" w:type="dxa"/>
          </w:tcPr>
          <w:p w14:paraId="04D1A23B" w14:textId="77777777" w:rsidR="009D25FC" w:rsidRDefault="009D25FC">
            <w:pPr>
              <w:jc w:val="center"/>
              <w:rPr>
                <w:rFonts w:ascii="Book Antiqua" w:hAnsi="Book Antiqua"/>
                <w:sz w:val="22"/>
              </w:rPr>
            </w:pPr>
          </w:p>
          <w:p w14:paraId="7949620F"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0F43D53C" w14:textId="77777777" w:rsidR="009D25FC" w:rsidRDefault="009D25FC">
            <w:pPr>
              <w:jc w:val="center"/>
              <w:rPr>
                <w:rFonts w:ascii="Book Antiqua" w:hAnsi="Book Antiqua"/>
                <w:sz w:val="22"/>
              </w:rPr>
            </w:pPr>
          </w:p>
          <w:p w14:paraId="385814F9" w14:textId="77777777" w:rsidR="009D25FC" w:rsidRDefault="009D25FC">
            <w:pPr>
              <w:jc w:val="center"/>
              <w:rPr>
                <w:rFonts w:ascii="Book Antiqua" w:hAnsi="Book Antiqua"/>
                <w:sz w:val="22"/>
              </w:rPr>
            </w:pPr>
            <w:r>
              <w:rPr>
                <w:rFonts w:ascii="Book Antiqua" w:hAnsi="Book Antiqua"/>
                <w:sz w:val="22"/>
              </w:rPr>
              <w:t>0,300</w:t>
            </w:r>
          </w:p>
          <w:p w14:paraId="26295473" w14:textId="77777777" w:rsidR="009D25FC" w:rsidRDefault="009D25FC">
            <w:pPr>
              <w:jc w:val="center"/>
              <w:rPr>
                <w:rFonts w:ascii="Book Antiqua" w:hAnsi="Book Antiqua"/>
                <w:sz w:val="18"/>
              </w:rPr>
            </w:pPr>
            <w:r>
              <w:rPr>
                <w:rFonts w:ascii="Book Antiqua" w:hAnsi="Book Antiqua"/>
                <w:sz w:val="18"/>
              </w:rPr>
              <w:t>fondu</w:t>
            </w:r>
          </w:p>
        </w:tc>
        <w:tc>
          <w:tcPr>
            <w:tcW w:w="992" w:type="dxa"/>
          </w:tcPr>
          <w:p w14:paraId="1A9977E7" w14:textId="77777777" w:rsidR="009D25FC" w:rsidRDefault="009D25FC">
            <w:pPr>
              <w:jc w:val="center"/>
              <w:rPr>
                <w:rFonts w:ascii="Book Antiqua" w:hAnsi="Book Antiqua"/>
                <w:sz w:val="22"/>
              </w:rPr>
            </w:pPr>
          </w:p>
          <w:p w14:paraId="0C998E45" w14:textId="77777777" w:rsidR="009D25FC" w:rsidRDefault="009D25FC">
            <w:pPr>
              <w:jc w:val="center"/>
              <w:rPr>
                <w:rFonts w:ascii="Book Antiqua" w:hAnsi="Book Antiqua"/>
                <w:sz w:val="22"/>
              </w:rPr>
            </w:pPr>
            <w:r>
              <w:rPr>
                <w:rFonts w:ascii="Book Antiqua" w:hAnsi="Book Antiqua"/>
                <w:sz w:val="22"/>
              </w:rPr>
              <w:t>0,650</w:t>
            </w:r>
          </w:p>
        </w:tc>
        <w:tc>
          <w:tcPr>
            <w:tcW w:w="993" w:type="dxa"/>
          </w:tcPr>
          <w:p w14:paraId="79F3AD20" w14:textId="77777777" w:rsidR="009D25FC" w:rsidRDefault="009D25FC">
            <w:pPr>
              <w:pStyle w:val="Notedebasdepage"/>
            </w:pPr>
          </w:p>
        </w:tc>
        <w:tc>
          <w:tcPr>
            <w:tcW w:w="850" w:type="dxa"/>
          </w:tcPr>
          <w:p w14:paraId="1445B072" w14:textId="77777777" w:rsidR="009D25FC" w:rsidRDefault="009D25FC"/>
        </w:tc>
        <w:tc>
          <w:tcPr>
            <w:tcW w:w="1134" w:type="dxa"/>
          </w:tcPr>
          <w:p w14:paraId="508EB6CB" w14:textId="77777777" w:rsidR="009D25FC" w:rsidRDefault="009D25FC">
            <w:pPr>
              <w:jc w:val="center"/>
              <w:rPr>
                <w:rFonts w:ascii="Book Antiqua" w:hAnsi="Book Antiqua"/>
                <w:sz w:val="18"/>
              </w:rPr>
            </w:pPr>
            <w:r>
              <w:rPr>
                <w:rFonts w:ascii="Book Antiqua" w:hAnsi="Book Antiqua"/>
                <w:sz w:val="18"/>
              </w:rPr>
              <w:t>Grand marnier</w:t>
            </w:r>
          </w:p>
          <w:p w14:paraId="0E075820" w14:textId="77777777" w:rsidR="009D25FC" w:rsidRDefault="009D25FC">
            <w:pPr>
              <w:jc w:val="center"/>
              <w:rPr>
                <w:rFonts w:ascii="Book Antiqua" w:hAnsi="Book Antiqua"/>
                <w:sz w:val="22"/>
              </w:rPr>
            </w:pPr>
            <w:r>
              <w:rPr>
                <w:rFonts w:ascii="Book Antiqua" w:hAnsi="Book Antiqua"/>
                <w:sz w:val="22"/>
              </w:rPr>
              <w:t>0,020</w:t>
            </w:r>
          </w:p>
          <w:p w14:paraId="4ACC76F3" w14:textId="77777777" w:rsidR="009D25FC" w:rsidRDefault="009D25FC">
            <w:pPr>
              <w:jc w:val="center"/>
            </w:pPr>
            <w:r>
              <w:rPr>
                <w:rFonts w:ascii="Book Antiqua" w:hAnsi="Book Antiqua"/>
                <w:sz w:val="18"/>
              </w:rPr>
              <w:t xml:space="preserve">rhum </w:t>
            </w:r>
            <w:r>
              <w:rPr>
                <w:rFonts w:ascii="Book Antiqua" w:hAnsi="Book Antiqua"/>
                <w:sz w:val="22"/>
              </w:rPr>
              <w:t>0,020</w:t>
            </w:r>
          </w:p>
        </w:tc>
        <w:tc>
          <w:tcPr>
            <w:tcW w:w="851" w:type="dxa"/>
          </w:tcPr>
          <w:p w14:paraId="20FC3261" w14:textId="77777777" w:rsidR="009D25FC" w:rsidRDefault="009D25FC">
            <w:pPr>
              <w:pStyle w:val="Notedebasdepage"/>
            </w:pPr>
          </w:p>
        </w:tc>
        <w:tc>
          <w:tcPr>
            <w:tcW w:w="1134" w:type="dxa"/>
          </w:tcPr>
          <w:p w14:paraId="06256E83" w14:textId="77777777" w:rsidR="009D25FC" w:rsidRDefault="009D25FC">
            <w:pPr>
              <w:jc w:val="center"/>
              <w:rPr>
                <w:rFonts w:ascii="Book Antiqua" w:hAnsi="Book Antiqua"/>
              </w:rPr>
            </w:pPr>
            <w:r>
              <w:rPr>
                <w:rFonts w:ascii="Book Antiqua" w:hAnsi="Book Antiqua"/>
              </w:rPr>
              <w:t xml:space="preserve">Pâte d’amande </w:t>
            </w:r>
          </w:p>
          <w:p w14:paraId="650D3EB3" w14:textId="77777777" w:rsidR="009D25FC" w:rsidRDefault="009D25FC">
            <w:pPr>
              <w:jc w:val="center"/>
              <w:rPr>
                <w:rFonts w:ascii="Book Antiqua" w:hAnsi="Book Antiqua"/>
              </w:rPr>
            </w:pPr>
            <w:r>
              <w:rPr>
                <w:rFonts w:ascii="Book Antiqua" w:hAnsi="Book Antiqua"/>
              </w:rPr>
              <w:t>à 50%</w:t>
            </w:r>
          </w:p>
          <w:p w14:paraId="482B5230" w14:textId="77777777" w:rsidR="009D25FC" w:rsidRDefault="009D25FC">
            <w:pPr>
              <w:jc w:val="center"/>
            </w:pPr>
            <w:smartTag w:uri="urn:schemas-microsoft-com:office:smarttags" w:element="metricconverter">
              <w:smartTagPr>
                <w:attr w:name="ProductID" w:val="1 kg"/>
              </w:smartTagPr>
              <w:r>
                <w:rPr>
                  <w:rFonts w:ascii="Book Antiqua" w:hAnsi="Book Antiqua"/>
                  <w:sz w:val="22"/>
                </w:rPr>
                <w:t>1 kg</w:t>
              </w:r>
            </w:smartTag>
          </w:p>
        </w:tc>
        <w:tc>
          <w:tcPr>
            <w:tcW w:w="2551" w:type="dxa"/>
          </w:tcPr>
          <w:p w14:paraId="40FCCA43" w14:textId="77777777" w:rsidR="009D25FC" w:rsidRDefault="009D25FC">
            <w:pPr>
              <w:jc w:val="center"/>
              <w:rPr>
                <w:rFonts w:ascii="Book Antiqua" w:hAnsi="Book Antiqua"/>
                <w:sz w:val="16"/>
              </w:rPr>
            </w:pPr>
            <w:r>
              <w:rPr>
                <w:rFonts w:ascii="Book Antiqua" w:hAnsi="Book Antiqua"/>
                <w:sz w:val="16"/>
              </w:rPr>
              <w:t>Beurrer les moules, parsemer d’amandes effilées ou de poudre d’amandes</w:t>
            </w:r>
          </w:p>
          <w:p w14:paraId="3CE8497A" w14:textId="77777777" w:rsidR="000129D2" w:rsidRDefault="000129D2">
            <w:pPr>
              <w:jc w:val="center"/>
              <w:rPr>
                <w:rFonts w:ascii="Book Antiqua" w:hAnsi="Book Antiqua"/>
                <w:sz w:val="16"/>
              </w:rPr>
            </w:pPr>
            <w:r>
              <w:rPr>
                <w:rFonts w:ascii="Book Antiqua" w:hAnsi="Book Antiqua"/>
                <w:sz w:val="16"/>
              </w:rPr>
              <w:t>Ou d’amzandes entiéres</w:t>
            </w:r>
            <w:r w:rsidR="001B73EB">
              <w:rPr>
                <w:rFonts w:ascii="Book Antiqua" w:hAnsi="Book Antiqua"/>
                <w:sz w:val="16"/>
              </w:rPr>
              <w:t> : 150 gr</w:t>
            </w:r>
          </w:p>
        </w:tc>
        <w:tc>
          <w:tcPr>
            <w:tcW w:w="2552" w:type="dxa"/>
            <w:vAlign w:val="center"/>
          </w:tcPr>
          <w:p w14:paraId="36579EB1" w14:textId="77777777" w:rsidR="009D25FC" w:rsidRDefault="009D25FC">
            <w:pPr>
              <w:pStyle w:val="Notedebasdepage"/>
              <w:jc w:val="center"/>
              <w:rPr>
                <w:rFonts w:ascii="Book Antiqua" w:hAnsi="Book Antiqua"/>
                <w:b/>
                <w:sz w:val="24"/>
              </w:rPr>
            </w:pPr>
            <w:r>
              <w:rPr>
                <w:rFonts w:ascii="Book Antiqua" w:hAnsi="Book Antiqua"/>
                <w:b/>
                <w:sz w:val="24"/>
              </w:rPr>
              <w:t>Pain de gènes</w:t>
            </w:r>
          </w:p>
          <w:p w14:paraId="5A6FD02E" w14:textId="77777777" w:rsidR="009D25FC" w:rsidRDefault="009D25FC">
            <w:pPr>
              <w:pStyle w:val="Notedebasdepage"/>
              <w:jc w:val="center"/>
              <w:rPr>
                <w:rFonts w:ascii="Book Antiqua" w:hAnsi="Book Antiqua"/>
                <w:sz w:val="18"/>
              </w:rPr>
            </w:pPr>
            <w:r>
              <w:rPr>
                <w:rFonts w:ascii="Book Antiqua" w:hAnsi="Book Antiqua"/>
                <w:sz w:val="18"/>
              </w:rPr>
              <w:t>Chocolat, pistaches, pistache framboise…</w:t>
            </w:r>
          </w:p>
        </w:tc>
      </w:tr>
      <w:tr w:rsidR="009D25FC" w14:paraId="64214970" w14:textId="77777777">
        <w:tblPrEx>
          <w:tblCellMar>
            <w:top w:w="0" w:type="dxa"/>
            <w:bottom w:w="0" w:type="dxa"/>
          </w:tblCellMar>
        </w:tblPrEx>
        <w:trPr>
          <w:cantSplit/>
        </w:trPr>
        <w:tc>
          <w:tcPr>
            <w:tcW w:w="2836" w:type="dxa"/>
            <w:vMerge/>
            <w:shd w:val="pct10" w:color="000000" w:fill="FFFFFF"/>
          </w:tcPr>
          <w:p w14:paraId="1E97207E" w14:textId="77777777" w:rsidR="009D25FC" w:rsidRDefault="009D25FC"/>
        </w:tc>
        <w:tc>
          <w:tcPr>
            <w:tcW w:w="992" w:type="dxa"/>
            <w:vAlign w:val="center"/>
          </w:tcPr>
          <w:p w14:paraId="26C6357A" w14:textId="77777777" w:rsidR="009D25FC" w:rsidRDefault="009D25FC">
            <w:pPr>
              <w:jc w:val="center"/>
              <w:rPr>
                <w:rFonts w:ascii="Book Antiqua" w:hAnsi="Book Antiqua"/>
                <w:sz w:val="22"/>
              </w:rPr>
            </w:pPr>
            <w:r>
              <w:rPr>
                <w:rFonts w:ascii="Book Antiqua" w:hAnsi="Book Antiqua"/>
                <w:sz w:val="22"/>
              </w:rPr>
              <w:t>0.750</w:t>
            </w:r>
          </w:p>
        </w:tc>
        <w:tc>
          <w:tcPr>
            <w:tcW w:w="992" w:type="dxa"/>
            <w:vAlign w:val="center"/>
          </w:tcPr>
          <w:p w14:paraId="1CFE4989" w14:textId="77777777" w:rsidR="009D25FC" w:rsidRDefault="009D25FC">
            <w:pPr>
              <w:jc w:val="center"/>
              <w:rPr>
                <w:rFonts w:ascii="Book Antiqua" w:hAnsi="Book Antiqua"/>
                <w:sz w:val="22"/>
              </w:rPr>
            </w:pPr>
          </w:p>
        </w:tc>
        <w:tc>
          <w:tcPr>
            <w:tcW w:w="992" w:type="dxa"/>
            <w:vAlign w:val="center"/>
          </w:tcPr>
          <w:p w14:paraId="6257D9CB" w14:textId="77777777" w:rsidR="009D25FC" w:rsidRDefault="009D25FC">
            <w:pPr>
              <w:pStyle w:val="Notedebasdepage"/>
              <w:jc w:val="center"/>
              <w:rPr>
                <w:rFonts w:ascii="Book Antiqua" w:hAnsi="Book Antiqua"/>
                <w:sz w:val="22"/>
              </w:rPr>
            </w:pPr>
            <w:r>
              <w:rPr>
                <w:rFonts w:ascii="Book Antiqua" w:hAnsi="Book Antiqua"/>
                <w:sz w:val="22"/>
              </w:rPr>
              <w:t>0.450</w:t>
            </w:r>
          </w:p>
        </w:tc>
        <w:tc>
          <w:tcPr>
            <w:tcW w:w="993" w:type="dxa"/>
            <w:vAlign w:val="center"/>
          </w:tcPr>
          <w:p w14:paraId="5F4B3675" w14:textId="77777777" w:rsidR="009D25FC" w:rsidRDefault="009D25FC">
            <w:pPr>
              <w:jc w:val="center"/>
              <w:rPr>
                <w:rFonts w:ascii="Book Antiqua" w:hAnsi="Book Antiqua"/>
                <w:sz w:val="22"/>
              </w:rPr>
            </w:pPr>
            <w:r>
              <w:rPr>
                <w:rFonts w:ascii="Book Antiqua" w:hAnsi="Book Antiqua"/>
                <w:sz w:val="22"/>
              </w:rPr>
              <w:t>0.750</w:t>
            </w:r>
          </w:p>
        </w:tc>
        <w:tc>
          <w:tcPr>
            <w:tcW w:w="850" w:type="dxa"/>
          </w:tcPr>
          <w:p w14:paraId="63750E0E" w14:textId="77777777" w:rsidR="009D25FC" w:rsidRDefault="009D25FC">
            <w:pPr>
              <w:jc w:val="center"/>
            </w:pPr>
          </w:p>
        </w:tc>
        <w:tc>
          <w:tcPr>
            <w:tcW w:w="1134" w:type="dxa"/>
          </w:tcPr>
          <w:p w14:paraId="1CA909FA" w14:textId="77777777" w:rsidR="009D25FC" w:rsidRDefault="009D25FC">
            <w:pPr>
              <w:jc w:val="center"/>
              <w:rPr>
                <w:rFonts w:ascii="Book Antiqua" w:hAnsi="Book Antiqua"/>
                <w:sz w:val="22"/>
              </w:rPr>
            </w:pPr>
          </w:p>
          <w:p w14:paraId="1BF07BF6" w14:textId="77777777" w:rsidR="009D25FC" w:rsidRDefault="009D25FC">
            <w:pPr>
              <w:pStyle w:val="Notedebasdepage"/>
            </w:pPr>
          </w:p>
        </w:tc>
        <w:tc>
          <w:tcPr>
            <w:tcW w:w="851" w:type="dxa"/>
          </w:tcPr>
          <w:p w14:paraId="73D0526C" w14:textId="77777777" w:rsidR="009D25FC" w:rsidRDefault="009D25FC">
            <w:pPr>
              <w:jc w:val="center"/>
              <w:rPr>
                <w:rFonts w:ascii="Book Antiqua" w:hAnsi="Book Antiqua"/>
                <w:sz w:val="16"/>
              </w:rPr>
            </w:pPr>
          </w:p>
        </w:tc>
        <w:tc>
          <w:tcPr>
            <w:tcW w:w="1134" w:type="dxa"/>
          </w:tcPr>
          <w:p w14:paraId="19F6F312" w14:textId="77777777" w:rsidR="009D25FC" w:rsidRDefault="009D25FC">
            <w:pPr>
              <w:jc w:val="center"/>
              <w:rPr>
                <w:rFonts w:ascii="Book Antiqua" w:hAnsi="Book Antiqua"/>
                <w:sz w:val="18"/>
              </w:rPr>
            </w:pPr>
            <w:r>
              <w:rPr>
                <w:rFonts w:ascii="Book Antiqua" w:hAnsi="Book Antiqua"/>
                <w:sz w:val="18"/>
              </w:rPr>
              <w:t>Anis en poudre</w:t>
            </w:r>
          </w:p>
          <w:p w14:paraId="31D7BA81" w14:textId="77777777" w:rsidR="009D25FC" w:rsidRDefault="009D25FC">
            <w:pPr>
              <w:jc w:val="center"/>
              <w:rPr>
                <w:rFonts w:ascii="Book Antiqua" w:hAnsi="Book Antiqua"/>
                <w:sz w:val="22"/>
              </w:rPr>
            </w:pPr>
            <w:r>
              <w:rPr>
                <w:rFonts w:ascii="Book Antiqua" w:hAnsi="Book Antiqua"/>
                <w:sz w:val="22"/>
              </w:rPr>
              <w:t>0.040</w:t>
            </w:r>
          </w:p>
        </w:tc>
        <w:tc>
          <w:tcPr>
            <w:tcW w:w="2551" w:type="dxa"/>
          </w:tcPr>
          <w:p w14:paraId="3C1AACD9" w14:textId="77777777" w:rsidR="009D25FC" w:rsidRDefault="009D25FC">
            <w:pPr>
              <w:rPr>
                <w:rFonts w:ascii="Book Antiqua" w:hAnsi="Book Antiqua"/>
                <w:sz w:val="16"/>
              </w:rPr>
            </w:pPr>
            <w:r>
              <w:rPr>
                <w:rFonts w:ascii="Book Antiqua" w:hAnsi="Book Antiqua"/>
                <w:sz w:val="16"/>
              </w:rPr>
              <w:t xml:space="preserve">Monter les œufs et le sucre en deuxième vitesse pendant 12 mn. Incorporer la farine et l’anis. Dresser douille n° 7 sur papier, saupoudrer de sucre semoule, sécher </w:t>
            </w:r>
            <w:smartTag w:uri="urn:schemas-microsoft-com:office:smarttags" w:element="time">
              <w:smartTagPr>
                <w:attr w:name="Hour" w:val="3"/>
              </w:smartTagPr>
              <w:r>
                <w:rPr>
                  <w:rFonts w:ascii="Book Antiqua" w:hAnsi="Book Antiqua"/>
                  <w:sz w:val="16"/>
                </w:rPr>
                <w:t>3 h.</w:t>
              </w:r>
            </w:smartTag>
            <w:r>
              <w:rPr>
                <w:rFonts w:ascii="Book Antiqua" w:hAnsi="Book Antiqua"/>
                <w:sz w:val="16"/>
              </w:rPr>
              <w:t xml:space="preserve">  Cuire 160°c 170° c. </w:t>
            </w:r>
          </w:p>
          <w:p w14:paraId="6665CD55" w14:textId="77777777" w:rsidR="009D25FC" w:rsidRDefault="009D25FC">
            <w:pPr>
              <w:rPr>
                <w:rFonts w:ascii="Book Antiqua" w:hAnsi="Book Antiqua"/>
                <w:sz w:val="16"/>
              </w:rPr>
            </w:pPr>
            <w:r>
              <w:rPr>
                <w:rFonts w:ascii="Book Antiqua" w:hAnsi="Book Antiqua"/>
                <w:sz w:val="16"/>
              </w:rPr>
              <w:t>15 mn.</w:t>
            </w:r>
          </w:p>
        </w:tc>
        <w:tc>
          <w:tcPr>
            <w:tcW w:w="2552" w:type="dxa"/>
          </w:tcPr>
          <w:p w14:paraId="6A83212D" w14:textId="77777777" w:rsidR="009D25FC" w:rsidRDefault="009D25FC">
            <w:pPr>
              <w:jc w:val="center"/>
              <w:rPr>
                <w:rFonts w:ascii="Book Antiqua" w:hAnsi="Book Antiqua"/>
                <w:b/>
                <w:sz w:val="24"/>
              </w:rPr>
            </w:pPr>
          </w:p>
          <w:p w14:paraId="439C9962" w14:textId="77777777" w:rsidR="009D25FC" w:rsidRDefault="009D25FC">
            <w:pPr>
              <w:jc w:val="center"/>
              <w:rPr>
                <w:rFonts w:ascii="Book Antiqua" w:hAnsi="Book Antiqua"/>
                <w:b/>
                <w:sz w:val="24"/>
              </w:rPr>
            </w:pPr>
            <w:r>
              <w:rPr>
                <w:rFonts w:ascii="Book Antiqua" w:hAnsi="Book Antiqua"/>
                <w:b/>
                <w:sz w:val="24"/>
              </w:rPr>
              <w:t>Pain d’anis</w:t>
            </w:r>
          </w:p>
          <w:p w14:paraId="69B51CDD" w14:textId="77777777" w:rsidR="009D25FC" w:rsidRDefault="009D25FC">
            <w:pPr>
              <w:jc w:val="center"/>
              <w:rPr>
                <w:rFonts w:ascii="Book Antiqua" w:hAnsi="Book Antiqua"/>
                <w:sz w:val="18"/>
              </w:rPr>
            </w:pPr>
            <w:r>
              <w:rPr>
                <w:rFonts w:ascii="Book Antiqua" w:hAnsi="Book Antiqua"/>
                <w:sz w:val="18"/>
              </w:rPr>
              <w:t>( petits fours )</w:t>
            </w:r>
          </w:p>
        </w:tc>
      </w:tr>
      <w:tr w:rsidR="009D25FC" w14:paraId="62B5869D" w14:textId="77777777">
        <w:tblPrEx>
          <w:tblCellMar>
            <w:top w:w="0" w:type="dxa"/>
            <w:bottom w:w="0" w:type="dxa"/>
          </w:tblCellMar>
        </w:tblPrEx>
        <w:trPr>
          <w:cantSplit/>
          <w:trHeight w:val="716"/>
        </w:trPr>
        <w:tc>
          <w:tcPr>
            <w:tcW w:w="2836" w:type="dxa"/>
            <w:vMerge/>
            <w:shd w:val="pct10" w:color="000000" w:fill="FFFFFF"/>
          </w:tcPr>
          <w:p w14:paraId="6C0B30E4" w14:textId="77777777" w:rsidR="009D25FC" w:rsidRDefault="009D25FC"/>
        </w:tc>
        <w:tc>
          <w:tcPr>
            <w:tcW w:w="992" w:type="dxa"/>
          </w:tcPr>
          <w:p w14:paraId="045F878E" w14:textId="77777777" w:rsidR="009D25FC" w:rsidRDefault="009D25FC"/>
          <w:p w14:paraId="5FDFF547" w14:textId="77777777" w:rsidR="009D25FC" w:rsidRDefault="009D25FC"/>
        </w:tc>
        <w:tc>
          <w:tcPr>
            <w:tcW w:w="992" w:type="dxa"/>
          </w:tcPr>
          <w:p w14:paraId="2DD18274" w14:textId="77777777" w:rsidR="009D25FC" w:rsidRDefault="009D25FC"/>
        </w:tc>
        <w:tc>
          <w:tcPr>
            <w:tcW w:w="992" w:type="dxa"/>
          </w:tcPr>
          <w:p w14:paraId="598677ED" w14:textId="77777777" w:rsidR="009D25FC" w:rsidRDefault="009D25FC"/>
        </w:tc>
        <w:tc>
          <w:tcPr>
            <w:tcW w:w="993" w:type="dxa"/>
          </w:tcPr>
          <w:p w14:paraId="16B3AC7F" w14:textId="77777777" w:rsidR="009D25FC" w:rsidRDefault="009D25FC"/>
        </w:tc>
        <w:tc>
          <w:tcPr>
            <w:tcW w:w="850" w:type="dxa"/>
          </w:tcPr>
          <w:p w14:paraId="05ED3F1C" w14:textId="77777777" w:rsidR="009D25FC" w:rsidRDefault="009D25FC"/>
        </w:tc>
        <w:tc>
          <w:tcPr>
            <w:tcW w:w="1134" w:type="dxa"/>
          </w:tcPr>
          <w:p w14:paraId="799AC6C5" w14:textId="77777777" w:rsidR="009D25FC" w:rsidRDefault="009D25FC"/>
          <w:p w14:paraId="41C87D36" w14:textId="77777777" w:rsidR="009D25FC" w:rsidRDefault="009D25FC"/>
          <w:p w14:paraId="43784E05" w14:textId="77777777" w:rsidR="009D25FC" w:rsidRDefault="009D25FC"/>
        </w:tc>
        <w:tc>
          <w:tcPr>
            <w:tcW w:w="851" w:type="dxa"/>
          </w:tcPr>
          <w:p w14:paraId="7955E1A4" w14:textId="77777777" w:rsidR="009D25FC" w:rsidRDefault="009D25FC"/>
        </w:tc>
        <w:tc>
          <w:tcPr>
            <w:tcW w:w="1134" w:type="dxa"/>
          </w:tcPr>
          <w:p w14:paraId="6EBE49E2" w14:textId="77777777" w:rsidR="009D25FC" w:rsidRDefault="009D25FC"/>
        </w:tc>
        <w:tc>
          <w:tcPr>
            <w:tcW w:w="2551" w:type="dxa"/>
          </w:tcPr>
          <w:p w14:paraId="1525664E" w14:textId="77777777" w:rsidR="009D25FC" w:rsidRDefault="009D25FC"/>
        </w:tc>
        <w:tc>
          <w:tcPr>
            <w:tcW w:w="2552" w:type="dxa"/>
          </w:tcPr>
          <w:p w14:paraId="56D273E9" w14:textId="77777777" w:rsidR="009D25FC" w:rsidRDefault="009D25FC"/>
        </w:tc>
      </w:tr>
      <w:tr w:rsidR="009D25FC" w14:paraId="159F7B3B" w14:textId="77777777">
        <w:tblPrEx>
          <w:tblCellMar>
            <w:top w:w="0" w:type="dxa"/>
            <w:bottom w:w="0" w:type="dxa"/>
          </w:tblCellMar>
        </w:tblPrEx>
        <w:trPr>
          <w:cantSplit/>
        </w:trPr>
        <w:tc>
          <w:tcPr>
            <w:tcW w:w="2836" w:type="dxa"/>
            <w:vMerge/>
            <w:shd w:val="pct10" w:color="000000" w:fill="FFFFFF"/>
          </w:tcPr>
          <w:p w14:paraId="68FA0E1F" w14:textId="77777777" w:rsidR="009D25FC" w:rsidRDefault="009D25FC"/>
        </w:tc>
        <w:tc>
          <w:tcPr>
            <w:tcW w:w="992" w:type="dxa"/>
          </w:tcPr>
          <w:p w14:paraId="5BFCBA57" w14:textId="77777777" w:rsidR="009D25FC" w:rsidRDefault="009D25FC"/>
        </w:tc>
        <w:tc>
          <w:tcPr>
            <w:tcW w:w="992" w:type="dxa"/>
          </w:tcPr>
          <w:p w14:paraId="098577D9" w14:textId="77777777" w:rsidR="009D25FC" w:rsidRDefault="009D25FC"/>
        </w:tc>
        <w:tc>
          <w:tcPr>
            <w:tcW w:w="992" w:type="dxa"/>
          </w:tcPr>
          <w:p w14:paraId="605363F2" w14:textId="77777777" w:rsidR="009D25FC" w:rsidRDefault="009D25FC"/>
        </w:tc>
        <w:tc>
          <w:tcPr>
            <w:tcW w:w="993" w:type="dxa"/>
          </w:tcPr>
          <w:p w14:paraId="7A2E29E1" w14:textId="77777777" w:rsidR="009D25FC" w:rsidRDefault="009D25FC"/>
        </w:tc>
        <w:tc>
          <w:tcPr>
            <w:tcW w:w="850" w:type="dxa"/>
          </w:tcPr>
          <w:p w14:paraId="58099D50" w14:textId="77777777" w:rsidR="009D25FC" w:rsidRDefault="009D25FC"/>
        </w:tc>
        <w:tc>
          <w:tcPr>
            <w:tcW w:w="1134" w:type="dxa"/>
          </w:tcPr>
          <w:p w14:paraId="03E4FA94" w14:textId="77777777" w:rsidR="009D25FC" w:rsidRDefault="009D25FC"/>
        </w:tc>
        <w:tc>
          <w:tcPr>
            <w:tcW w:w="851" w:type="dxa"/>
          </w:tcPr>
          <w:p w14:paraId="026DC48E" w14:textId="77777777" w:rsidR="009D25FC" w:rsidRDefault="009D25FC"/>
        </w:tc>
        <w:tc>
          <w:tcPr>
            <w:tcW w:w="1134" w:type="dxa"/>
          </w:tcPr>
          <w:p w14:paraId="481A2552" w14:textId="77777777" w:rsidR="009D25FC" w:rsidRDefault="009D25FC"/>
          <w:p w14:paraId="2E169B4D" w14:textId="77777777" w:rsidR="009D25FC" w:rsidRDefault="009D25FC"/>
          <w:p w14:paraId="3450A1A7" w14:textId="77777777" w:rsidR="009D25FC" w:rsidRDefault="009D25FC"/>
        </w:tc>
        <w:tc>
          <w:tcPr>
            <w:tcW w:w="2551" w:type="dxa"/>
          </w:tcPr>
          <w:p w14:paraId="145664DA" w14:textId="77777777" w:rsidR="009D25FC" w:rsidRDefault="009D25FC"/>
        </w:tc>
        <w:tc>
          <w:tcPr>
            <w:tcW w:w="2552" w:type="dxa"/>
          </w:tcPr>
          <w:p w14:paraId="5167C939" w14:textId="77777777" w:rsidR="009D25FC" w:rsidRDefault="009D25FC"/>
        </w:tc>
      </w:tr>
    </w:tbl>
    <w:p w14:paraId="22475303" w14:textId="77777777" w:rsidR="009D25FC" w:rsidRDefault="009D25FC"/>
    <w:p w14:paraId="254865FF" w14:textId="77777777" w:rsidR="005132E9" w:rsidRDefault="005132E9"/>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551"/>
        <w:gridCol w:w="2552"/>
      </w:tblGrid>
      <w:tr w:rsidR="009D25FC" w14:paraId="19EA5839" w14:textId="77777777">
        <w:tblPrEx>
          <w:tblCellMar>
            <w:top w:w="0" w:type="dxa"/>
            <w:bottom w:w="0" w:type="dxa"/>
          </w:tblCellMar>
        </w:tblPrEx>
        <w:trPr>
          <w:cantSplit/>
          <w:trHeight w:val="758"/>
        </w:trPr>
        <w:tc>
          <w:tcPr>
            <w:tcW w:w="2836" w:type="dxa"/>
            <w:shd w:val="pct10" w:color="000000" w:fill="FFFFFF"/>
          </w:tcPr>
          <w:p w14:paraId="657D9B2F" w14:textId="77777777" w:rsidR="009D25FC" w:rsidRDefault="009D25FC">
            <w:pPr>
              <w:pStyle w:val="Titre1"/>
              <w:rPr>
                <w:sz w:val="24"/>
              </w:rPr>
            </w:pPr>
          </w:p>
          <w:p w14:paraId="1EB75914" w14:textId="77777777" w:rsidR="009D25FC" w:rsidRDefault="009D25FC">
            <w:pPr>
              <w:pStyle w:val="Titre1"/>
              <w:rPr>
                <w:sz w:val="24"/>
              </w:rPr>
            </w:pPr>
            <w:r>
              <w:rPr>
                <w:sz w:val="24"/>
              </w:rPr>
              <w:t>Techniques</w:t>
            </w:r>
          </w:p>
        </w:tc>
        <w:tc>
          <w:tcPr>
            <w:tcW w:w="992" w:type="dxa"/>
            <w:shd w:val="pct10" w:color="000000" w:fill="FFFFFF"/>
          </w:tcPr>
          <w:p w14:paraId="7AE12988" w14:textId="77777777" w:rsidR="009D25FC" w:rsidRDefault="009D25FC">
            <w:pPr>
              <w:jc w:val="center"/>
              <w:rPr>
                <w:rFonts w:ascii="Book Antiqua" w:hAnsi="Book Antiqua"/>
                <w:b/>
                <w:sz w:val="22"/>
              </w:rPr>
            </w:pPr>
          </w:p>
          <w:p w14:paraId="2B033B5F" w14:textId="77777777" w:rsidR="009D25FC" w:rsidRDefault="009D25FC">
            <w:pPr>
              <w:jc w:val="center"/>
              <w:rPr>
                <w:rFonts w:ascii="Book Antiqua" w:hAnsi="Book Antiqua"/>
                <w:b/>
                <w:sz w:val="16"/>
              </w:rPr>
            </w:pPr>
            <w:r>
              <w:rPr>
                <w:rFonts w:ascii="Book Antiqua" w:hAnsi="Book Antiqua"/>
                <w:b/>
                <w:sz w:val="22"/>
              </w:rPr>
              <w:t>Farine</w:t>
            </w:r>
          </w:p>
          <w:p w14:paraId="360973D2"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23ACFDA2" w14:textId="77777777" w:rsidR="009D25FC" w:rsidRDefault="009D25FC">
            <w:pPr>
              <w:jc w:val="center"/>
              <w:rPr>
                <w:rFonts w:ascii="Book Antiqua" w:hAnsi="Book Antiqua"/>
                <w:b/>
                <w:sz w:val="22"/>
              </w:rPr>
            </w:pPr>
          </w:p>
          <w:p w14:paraId="3E8AE820" w14:textId="77777777" w:rsidR="009D25FC" w:rsidRDefault="009D25FC">
            <w:pPr>
              <w:jc w:val="center"/>
              <w:rPr>
                <w:rFonts w:ascii="Book Antiqua" w:hAnsi="Book Antiqua"/>
                <w:b/>
                <w:sz w:val="22"/>
              </w:rPr>
            </w:pPr>
            <w:r>
              <w:rPr>
                <w:rFonts w:ascii="Book Antiqua" w:hAnsi="Book Antiqua"/>
                <w:b/>
                <w:sz w:val="22"/>
              </w:rPr>
              <w:t>Beurre</w:t>
            </w:r>
          </w:p>
          <w:p w14:paraId="71F7D6E8"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4BFC86D4" w14:textId="77777777" w:rsidR="009D25FC" w:rsidRDefault="009D25FC">
            <w:pPr>
              <w:jc w:val="center"/>
              <w:rPr>
                <w:rFonts w:ascii="Book Antiqua" w:hAnsi="Book Antiqua"/>
                <w:b/>
                <w:sz w:val="22"/>
              </w:rPr>
            </w:pPr>
            <w:r>
              <w:rPr>
                <w:rFonts w:ascii="Book Antiqua" w:hAnsi="Book Antiqua"/>
                <w:b/>
                <w:sz w:val="22"/>
              </w:rPr>
              <w:t>Blancs</w:t>
            </w:r>
          </w:p>
          <w:p w14:paraId="31CD594B" w14:textId="77777777" w:rsidR="009D25FC" w:rsidRDefault="009D25FC">
            <w:pPr>
              <w:jc w:val="center"/>
              <w:rPr>
                <w:rFonts w:ascii="Book Antiqua" w:hAnsi="Book Antiqua"/>
                <w:b/>
                <w:sz w:val="18"/>
              </w:rPr>
            </w:pPr>
            <w:r>
              <w:rPr>
                <w:rFonts w:ascii="Book Antiqua" w:hAnsi="Book Antiqua"/>
                <w:b/>
                <w:sz w:val="18"/>
              </w:rPr>
              <w:t>oeuf</w:t>
            </w:r>
          </w:p>
          <w:p w14:paraId="2DE769C4"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21D13DAD" w14:textId="77777777" w:rsidR="009D25FC" w:rsidRDefault="009D25FC">
            <w:pPr>
              <w:jc w:val="center"/>
              <w:rPr>
                <w:rFonts w:ascii="Book Antiqua" w:hAnsi="Book Antiqua"/>
                <w:b/>
                <w:sz w:val="22"/>
              </w:rPr>
            </w:pPr>
          </w:p>
          <w:p w14:paraId="7337D589" w14:textId="77777777" w:rsidR="009D25FC" w:rsidRDefault="009D25FC">
            <w:pPr>
              <w:jc w:val="center"/>
              <w:rPr>
                <w:rFonts w:ascii="Book Antiqua" w:hAnsi="Book Antiqua"/>
                <w:b/>
                <w:sz w:val="22"/>
              </w:rPr>
            </w:pPr>
            <w:r>
              <w:rPr>
                <w:rFonts w:ascii="Book Antiqua" w:hAnsi="Book Antiqua"/>
                <w:b/>
                <w:sz w:val="22"/>
              </w:rPr>
              <w:t>Sucre</w:t>
            </w:r>
          </w:p>
          <w:p w14:paraId="4007D1BF"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0706524C" w14:textId="77777777" w:rsidR="009D25FC" w:rsidRDefault="009D25FC">
            <w:pPr>
              <w:jc w:val="center"/>
              <w:rPr>
                <w:rFonts w:ascii="Book Antiqua" w:hAnsi="Book Antiqua"/>
                <w:sz w:val="18"/>
              </w:rPr>
            </w:pPr>
            <w:r>
              <w:rPr>
                <w:rFonts w:ascii="Book Antiqua" w:hAnsi="Book Antiqua"/>
                <w:b/>
                <w:sz w:val="22"/>
              </w:rPr>
              <w:t>Jaunes</w:t>
            </w:r>
            <w:r>
              <w:rPr>
                <w:rFonts w:ascii="Book Antiqua" w:hAnsi="Book Antiqua"/>
                <w:sz w:val="22"/>
              </w:rPr>
              <w:t xml:space="preserve"> </w:t>
            </w:r>
            <w:r>
              <w:rPr>
                <w:rFonts w:ascii="Book Antiqua" w:hAnsi="Book Antiqua"/>
                <w:sz w:val="18"/>
              </w:rPr>
              <w:t xml:space="preserve">        oeufs</w:t>
            </w:r>
          </w:p>
          <w:p w14:paraId="188FF325"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656F9B7F" w14:textId="77777777" w:rsidR="009D25FC" w:rsidRDefault="009D25FC">
            <w:pPr>
              <w:jc w:val="center"/>
              <w:rPr>
                <w:rFonts w:ascii="Book Antiqua" w:hAnsi="Book Antiqua"/>
                <w:b/>
                <w:sz w:val="22"/>
              </w:rPr>
            </w:pPr>
            <w:r>
              <w:rPr>
                <w:rFonts w:ascii="Book Antiqua" w:hAnsi="Book Antiqua"/>
                <w:b/>
                <w:sz w:val="22"/>
              </w:rPr>
              <w:t>Œufs</w:t>
            </w:r>
          </w:p>
          <w:p w14:paraId="05AD34CD" w14:textId="77777777" w:rsidR="009D25FC" w:rsidRDefault="009D25FC">
            <w:pPr>
              <w:jc w:val="center"/>
              <w:rPr>
                <w:rFonts w:ascii="Book Antiqua" w:hAnsi="Book Antiqua"/>
                <w:sz w:val="16"/>
              </w:rPr>
            </w:pPr>
            <w:r>
              <w:rPr>
                <w:rFonts w:ascii="Book Antiqua" w:hAnsi="Book Antiqua"/>
                <w:b/>
                <w:sz w:val="22"/>
              </w:rPr>
              <w:t>entiers</w:t>
            </w:r>
          </w:p>
          <w:p w14:paraId="60CF51E5"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0C85AB97" w14:textId="77777777" w:rsidR="009D25FC" w:rsidRDefault="009D25FC">
            <w:pPr>
              <w:pStyle w:val="Corpsdetexte"/>
              <w:jc w:val="center"/>
              <w:rPr>
                <w:b/>
                <w:sz w:val="22"/>
              </w:rPr>
            </w:pPr>
          </w:p>
          <w:p w14:paraId="7F147AD2" w14:textId="77777777" w:rsidR="009D25FC" w:rsidRDefault="009D25FC">
            <w:pPr>
              <w:pStyle w:val="Corpsdetexte"/>
              <w:jc w:val="center"/>
              <w:rPr>
                <w:sz w:val="16"/>
              </w:rPr>
            </w:pPr>
            <w:r>
              <w:rPr>
                <w:b/>
                <w:sz w:val="22"/>
              </w:rPr>
              <w:t>Divers</w:t>
            </w:r>
          </w:p>
          <w:p w14:paraId="4FB8C89E" w14:textId="77777777" w:rsidR="009D25FC" w:rsidRDefault="009D25FC">
            <w:pPr>
              <w:pStyle w:val="Corpsdetexte"/>
              <w:jc w:val="center"/>
              <w:rPr>
                <w:b/>
                <w:sz w:val="22"/>
              </w:rPr>
            </w:pPr>
            <w:r>
              <w:rPr>
                <w:sz w:val="16"/>
              </w:rPr>
              <w:t>K</w:t>
            </w:r>
          </w:p>
        </w:tc>
        <w:tc>
          <w:tcPr>
            <w:tcW w:w="993" w:type="dxa"/>
            <w:shd w:val="pct10" w:color="000000" w:fill="FFFFFF"/>
          </w:tcPr>
          <w:p w14:paraId="7EF538D3" w14:textId="77777777" w:rsidR="009D25FC" w:rsidRDefault="009D25FC">
            <w:pPr>
              <w:jc w:val="center"/>
              <w:rPr>
                <w:rFonts w:ascii="Book Antiqua" w:hAnsi="Book Antiqua"/>
                <w:b/>
                <w:sz w:val="22"/>
              </w:rPr>
            </w:pPr>
          </w:p>
          <w:p w14:paraId="2091F848" w14:textId="77777777" w:rsidR="009D25FC" w:rsidRDefault="009D25FC">
            <w:pPr>
              <w:jc w:val="center"/>
              <w:rPr>
                <w:rFonts w:ascii="Book Antiqua" w:hAnsi="Book Antiqua"/>
                <w:b/>
                <w:sz w:val="22"/>
              </w:rPr>
            </w:pPr>
            <w:r>
              <w:rPr>
                <w:rFonts w:ascii="Book Antiqua" w:hAnsi="Book Antiqua"/>
                <w:b/>
                <w:sz w:val="22"/>
              </w:rPr>
              <w:t>Divers</w:t>
            </w:r>
          </w:p>
          <w:p w14:paraId="1AEE9EED" w14:textId="77777777" w:rsidR="009D25FC" w:rsidRDefault="009D25FC">
            <w:pPr>
              <w:jc w:val="center"/>
              <w:rPr>
                <w:rFonts w:ascii="Book Antiqua" w:hAnsi="Book Antiqua"/>
                <w:b/>
                <w:sz w:val="22"/>
              </w:rPr>
            </w:pPr>
            <w:r>
              <w:rPr>
                <w:sz w:val="16"/>
              </w:rPr>
              <w:t>K</w:t>
            </w:r>
          </w:p>
        </w:tc>
        <w:tc>
          <w:tcPr>
            <w:tcW w:w="2551" w:type="dxa"/>
            <w:shd w:val="pct10" w:color="000000" w:fill="FFFFFF"/>
          </w:tcPr>
          <w:p w14:paraId="4F53A97D" w14:textId="77777777" w:rsidR="009D25FC" w:rsidRDefault="009D25FC">
            <w:pPr>
              <w:pStyle w:val="Titre1"/>
              <w:rPr>
                <w:sz w:val="22"/>
              </w:rPr>
            </w:pPr>
          </w:p>
          <w:p w14:paraId="5799ED83" w14:textId="77777777" w:rsidR="009D25FC" w:rsidRDefault="009D25FC">
            <w:pPr>
              <w:pStyle w:val="Titre1"/>
              <w:rPr>
                <w:sz w:val="22"/>
              </w:rPr>
            </w:pPr>
            <w:r>
              <w:rPr>
                <w:sz w:val="22"/>
              </w:rPr>
              <w:t>Particularités</w:t>
            </w:r>
          </w:p>
          <w:p w14:paraId="473990E8" w14:textId="77777777" w:rsidR="009D25FC" w:rsidRDefault="009D25FC"/>
        </w:tc>
        <w:tc>
          <w:tcPr>
            <w:tcW w:w="2552" w:type="dxa"/>
            <w:shd w:val="pct10" w:color="000000" w:fill="FFFFFF"/>
          </w:tcPr>
          <w:p w14:paraId="0678F7B7" w14:textId="77777777" w:rsidR="009D25FC" w:rsidRDefault="009D25FC">
            <w:pPr>
              <w:pStyle w:val="Titre1"/>
              <w:rPr>
                <w:sz w:val="22"/>
              </w:rPr>
            </w:pPr>
          </w:p>
          <w:p w14:paraId="69C3DC61" w14:textId="77777777" w:rsidR="009D25FC" w:rsidRDefault="009D25FC">
            <w:pPr>
              <w:pStyle w:val="Titre1"/>
              <w:rPr>
                <w:sz w:val="22"/>
              </w:rPr>
            </w:pPr>
            <w:r>
              <w:rPr>
                <w:sz w:val="22"/>
              </w:rPr>
              <w:t>Transferts  ou Dérivés</w:t>
            </w:r>
          </w:p>
        </w:tc>
      </w:tr>
      <w:tr w:rsidR="009D25FC" w14:paraId="01662DBF" w14:textId="77777777">
        <w:tblPrEx>
          <w:tblCellMar>
            <w:top w:w="0" w:type="dxa"/>
            <w:bottom w:w="0" w:type="dxa"/>
          </w:tblCellMar>
        </w:tblPrEx>
        <w:trPr>
          <w:cantSplit/>
          <w:trHeight w:val="77"/>
        </w:trPr>
        <w:tc>
          <w:tcPr>
            <w:tcW w:w="2836" w:type="dxa"/>
            <w:vMerge w:val="restart"/>
            <w:shd w:val="pct10" w:color="000000" w:fill="FFFFFF"/>
          </w:tcPr>
          <w:p w14:paraId="4E473429" w14:textId="77777777" w:rsidR="009D25FC" w:rsidRDefault="009D25FC"/>
          <w:p w14:paraId="1CA8DE3E" w14:textId="77777777" w:rsidR="009D25FC" w:rsidRDefault="009D25FC">
            <w:pPr>
              <w:jc w:val="center"/>
              <w:rPr>
                <w:rFonts w:ascii="Book Antiqua" w:hAnsi="Book Antiqua"/>
                <w:b/>
                <w:sz w:val="22"/>
              </w:rPr>
            </w:pPr>
            <w:r>
              <w:rPr>
                <w:rFonts w:ascii="Book Antiqua" w:hAnsi="Book Antiqua"/>
                <w:b/>
                <w:sz w:val="22"/>
              </w:rPr>
              <w:t>La particularité de ces appareils légers composés d’une grande quantité d’œufs, de sucre, de farine, se fait généralement à  froid par montage séparé des jaunes et des blancs qui peuvent être additionné de poudre d’amandes, noisettes… et le plus  souvent cuit sur feuilles de papier cuisson.</w:t>
            </w:r>
          </w:p>
          <w:p w14:paraId="15629FBB" w14:textId="77777777" w:rsidR="009D25FC" w:rsidRDefault="009D25FC">
            <w:pPr>
              <w:jc w:val="center"/>
              <w:rPr>
                <w:rFonts w:ascii="Book Antiqua" w:hAnsi="Book Antiqua"/>
                <w:b/>
                <w:sz w:val="22"/>
              </w:rPr>
            </w:pPr>
          </w:p>
          <w:p w14:paraId="03968D0C" w14:textId="77777777" w:rsidR="009D25FC" w:rsidRDefault="009D25FC">
            <w:pPr>
              <w:jc w:val="center"/>
              <w:rPr>
                <w:rFonts w:ascii="Book Antiqua" w:hAnsi="Book Antiqua"/>
                <w:b/>
                <w:sz w:val="24"/>
                <w:u w:val="single"/>
              </w:rPr>
            </w:pPr>
            <w:r>
              <w:rPr>
                <w:rFonts w:ascii="Book Antiqua" w:hAnsi="Book Antiqua"/>
                <w:b/>
                <w:sz w:val="24"/>
                <w:u w:val="single"/>
              </w:rPr>
              <w:t>Les pâtes battues :</w:t>
            </w:r>
          </w:p>
          <w:p w14:paraId="41ADBD1B" w14:textId="77777777" w:rsidR="009D25FC" w:rsidRDefault="009D25FC">
            <w:pPr>
              <w:jc w:val="center"/>
              <w:rPr>
                <w:rFonts w:ascii="Book Antiqua" w:hAnsi="Book Antiqua"/>
                <w:b/>
                <w:sz w:val="24"/>
                <w:u w:val="single"/>
              </w:rPr>
            </w:pPr>
            <w:r>
              <w:rPr>
                <w:rFonts w:ascii="Book Antiqua" w:hAnsi="Book Antiqua"/>
                <w:b/>
                <w:sz w:val="24"/>
                <w:u w:val="single"/>
              </w:rPr>
              <w:t>Les biscuits</w:t>
            </w:r>
          </w:p>
          <w:p w14:paraId="413C940B" w14:textId="77777777" w:rsidR="009D25FC" w:rsidRDefault="009D25FC">
            <w:pPr>
              <w:jc w:val="center"/>
              <w:rPr>
                <w:rFonts w:ascii="Book Antiqua" w:hAnsi="Book Antiqua"/>
                <w:b/>
                <w:sz w:val="22"/>
              </w:rPr>
            </w:pPr>
          </w:p>
          <w:p w14:paraId="4C083EAA" w14:textId="77777777" w:rsidR="009D25FC" w:rsidRDefault="009D25FC">
            <w:pPr>
              <w:pStyle w:val="Notedebasdepage"/>
            </w:pPr>
          </w:p>
          <w:p w14:paraId="7358E356" w14:textId="77777777" w:rsidR="009D25FC" w:rsidRDefault="009D25FC"/>
          <w:p w14:paraId="34164371" w14:textId="77777777" w:rsidR="009D25FC" w:rsidRDefault="009D25FC">
            <w:pPr>
              <w:rPr>
                <w:rFonts w:ascii="Book Antiqua" w:hAnsi="Book Antiqua"/>
                <w:sz w:val="18"/>
              </w:rPr>
            </w:pPr>
            <w:r>
              <w:rPr>
                <w:rFonts w:ascii="Book Antiqua" w:hAnsi="Book Antiqua"/>
                <w:sz w:val="18"/>
              </w:rPr>
              <w:t>Il est conseillé de peser la pâte à biscuit avant de l’étaler sur feuille de papier cuisson. Le poids sera en fonction de la destination  du  travail à effectuer. Ainsi nous aurons des  produits réguliers à la finition.</w:t>
            </w:r>
          </w:p>
          <w:p w14:paraId="552620CA" w14:textId="77777777" w:rsidR="009D25FC" w:rsidRDefault="009D25FC">
            <w:pPr>
              <w:rPr>
                <w:rFonts w:ascii="Book Antiqua" w:hAnsi="Book Antiqua"/>
                <w:sz w:val="18"/>
              </w:rPr>
            </w:pPr>
          </w:p>
          <w:p w14:paraId="32C4BDF3" w14:textId="77777777" w:rsidR="009D25FC" w:rsidRDefault="009D25FC"/>
          <w:p w14:paraId="40B7E194" w14:textId="77777777" w:rsidR="009D25FC" w:rsidRDefault="009D25FC">
            <w:pPr>
              <w:pStyle w:val="Notedebasdepage"/>
            </w:pPr>
          </w:p>
          <w:p w14:paraId="6955BD7C" w14:textId="77777777" w:rsidR="009D25FC" w:rsidRDefault="009D25FC"/>
        </w:tc>
        <w:tc>
          <w:tcPr>
            <w:tcW w:w="992" w:type="dxa"/>
          </w:tcPr>
          <w:p w14:paraId="19532C45" w14:textId="77777777" w:rsidR="009D25FC" w:rsidRPr="005432C3" w:rsidRDefault="009D25FC">
            <w:pPr>
              <w:rPr>
                <w:rFonts w:ascii="Book Antiqua" w:hAnsi="Book Antiqua"/>
                <w:b/>
                <w:color w:val="FF0000"/>
                <w:sz w:val="22"/>
              </w:rPr>
            </w:pPr>
            <w:r w:rsidRPr="005432C3">
              <w:rPr>
                <w:rFonts w:ascii="Book Antiqua" w:hAnsi="Book Antiqua"/>
                <w:b/>
                <w:color w:val="FF0000"/>
                <w:sz w:val="22"/>
              </w:rPr>
              <w:t xml:space="preserve">    </w:t>
            </w:r>
          </w:p>
          <w:p w14:paraId="26D60DF6" w14:textId="77777777" w:rsidR="009D25FC" w:rsidRPr="005432C3" w:rsidRDefault="00A57209">
            <w:pPr>
              <w:rPr>
                <w:color w:val="FF0000"/>
                <w:sz w:val="22"/>
              </w:rPr>
            </w:pPr>
            <w:r w:rsidRPr="005432C3">
              <w:rPr>
                <w:color w:val="FF0000"/>
                <w:sz w:val="22"/>
              </w:rPr>
              <w:t xml:space="preserve">   0,25</w:t>
            </w:r>
            <w:r w:rsidR="009D25FC" w:rsidRPr="005432C3">
              <w:rPr>
                <w:color w:val="FF0000"/>
                <w:sz w:val="22"/>
              </w:rPr>
              <w:t>0</w:t>
            </w:r>
          </w:p>
        </w:tc>
        <w:tc>
          <w:tcPr>
            <w:tcW w:w="992" w:type="dxa"/>
          </w:tcPr>
          <w:p w14:paraId="7CE2675C" w14:textId="77777777" w:rsidR="009D25FC" w:rsidRPr="005432C3" w:rsidRDefault="009D25FC">
            <w:pPr>
              <w:rPr>
                <w:rFonts w:ascii="Book Antiqua" w:hAnsi="Book Antiqua"/>
                <w:b/>
                <w:color w:val="FF0000"/>
                <w:sz w:val="22"/>
              </w:rPr>
            </w:pPr>
          </w:p>
        </w:tc>
        <w:tc>
          <w:tcPr>
            <w:tcW w:w="992" w:type="dxa"/>
          </w:tcPr>
          <w:p w14:paraId="14A44230" w14:textId="77777777" w:rsidR="009D25FC" w:rsidRPr="005432C3" w:rsidRDefault="009D25FC">
            <w:pPr>
              <w:jc w:val="center"/>
              <w:rPr>
                <w:rFonts w:ascii="Book Antiqua" w:hAnsi="Book Antiqua"/>
                <w:color w:val="FF0000"/>
                <w:sz w:val="18"/>
              </w:rPr>
            </w:pPr>
          </w:p>
          <w:p w14:paraId="7C8BF863" w14:textId="77777777" w:rsidR="009D25FC" w:rsidRPr="005432C3" w:rsidRDefault="00A57209">
            <w:pPr>
              <w:jc w:val="center"/>
              <w:rPr>
                <w:rFonts w:ascii="Book Antiqua" w:hAnsi="Book Antiqua"/>
                <w:color w:val="FF0000"/>
                <w:sz w:val="22"/>
              </w:rPr>
            </w:pPr>
            <w:r w:rsidRPr="005432C3">
              <w:rPr>
                <w:rFonts w:ascii="Book Antiqua" w:hAnsi="Book Antiqua"/>
                <w:color w:val="FF0000"/>
                <w:sz w:val="22"/>
              </w:rPr>
              <w:t>0,3</w:t>
            </w:r>
            <w:r w:rsidR="009D25FC" w:rsidRPr="005432C3">
              <w:rPr>
                <w:rFonts w:ascii="Book Antiqua" w:hAnsi="Book Antiqua"/>
                <w:color w:val="FF0000"/>
                <w:sz w:val="22"/>
              </w:rPr>
              <w:t>00</w:t>
            </w:r>
          </w:p>
          <w:p w14:paraId="20C4DCB6" w14:textId="77777777" w:rsidR="009D25FC" w:rsidRPr="005432C3" w:rsidRDefault="009D25FC">
            <w:pPr>
              <w:jc w:val="center"/>
              <w:rPr>
                <w:rFonts w:ascii="Book Antiqua" w:hAnsi="Book Antiqua"/>
                <w:color w:val="FF0000"/>
                <w:sz w:val="18"/>
              </w:rPr>
            </w:pPr>
          </w:p>
          <w:p w14:paraId="3B53F794" w14:textId="77777777" w:rsidR="009D25FC" w:rsidRPr="005432C3" w:rsidRDefault="009D25FC">
            <w:pPr>
              <w:jc w:val="center"/>
              <w:rPr>
                <w:rFonts w:ascii="Book Antiqua" w:hAnsi="Book Antiqua"/>
                <w:b/>
                <w:color w:val="FF0000"/>
                <w:sz w:val="22"/>
              </w:rPr>
            </w:pPr>
          </w:p>
        </w:tc>
        <w:tc>
          <w:tcPr>
            <w:tcW w:w="993" w:type="dxa"/>
          </w:tcPr>
          <w:p w14:paraId="1F4DAADB" w14:textId="77777777" w:rsidR="009D25FC" w:rsidRPr="005432C3" w:rsidRDefault="009D25FC">
            <w:pPr>
              <w:jc w:val="center"/>
              <w:rPr>
                <w:rFonts w:ascii="Book Antiqua" w:hAnsi="Book Antiqua"/>
                <w:color w:val="FF0000"/>
                <w:sz w:val="22"/>
              </w:rPr>
            </w:pPr>
          </w:p>
          <w:p w14:paraId="01A04EFB" w14:textId="77777777" w:rsidR="009D25FC" w:rsidRPr="005432C3" w:rsidRDefault="00A57209">
            <w:pPr>
              <w:jc w:val="center"/>
              <w:rPr>
                <w:rFonts w:ascii="Book Antiqua" w:hAnsi="Book Antiqua"/>
                <w:color w:val="FF0000"/>
                <w:sz w:val="22"/>
              </w:rPr>
            </w:pPr>
            <w:r w:rsidRPr="005432C3">
              <w:rPr>
                <w:rFonts w:ascii="Book Antiqua" w:hAnsi="Book Antiqua"/>
                <w:color w:val="FF0000"/>
                <w:sz w:val="22"/>
              </w:rPr>
              <w:t>0,3</w:t>
            </w:r>
            <w:r w:rsidR="009D25FC" w:rsidRPr="005432C3">
              <w:rPr>
                <w:rFonts w:ascii="Book Antiqua" w:hAnsi="Book Antiqua"/>
                <w:color w:val="FF0000"/>
                <w:sz w:val="22"/>
              </w:rPr>
              <w:t>00</w:t>
            </w:r>
          </w:p>
        </w:tc>
        <w:tc>
          <w:tcPr>
            <w:tcW w:w="850" w:type="dxa"/>
          </w:tcPr>
          <w:p w14:paraId="7E02A83B" w14:textId="77777777" w:rsidR="009D25FC" w:rsidRPr="005432C3" w:rsidRDefault="009D25FC">
            <w:pPr>
              <w:rPr>
                <w:rFonts w:ascii="Book Antiqua" w:hAnsi="Book Antiqua"/>
                <w:color w:val="FF0000"/>
                <w:sz w:val="22"/>
              </w:rPr>
            </w:pPr>
          </w:p>
          <w:p w14:paraId="46FCD05A" w14:textId="77777777" w:rsidR="009D25FC" w:rsidRPr="005432C3" w:rsidRDefault="00A57209">
            <w:pPr>
              <w:rPr>
                <w:rFonts w:ascii="Book Antiqua" w:hAnsi="Book Antiqua"/>
                <w:b/>
                <w:color w:val="FF0000"/>
                <w:sz w:val="22"/>
              </w:rPr>
            </w:pPr>
            <w:r w:rsidRPr="005432C3">
              <w:rPr>
                <w:rFonts w:ascii="Book Antiqua" w:hAnsi="Book Antiqua"/>
                <w:color w:val="FF0000"/>
                <w:sz w:val="22"/>
              </w:rPr>
              <w:t>0,2</w:t>
            </w:r>
            <w:r w:rsidR="009D25FC" w:rsidRPr="005432C3">
              <w:rPr>
                <w:rFonts w:ascii="Book Antiqua" w:hAnsi="Book Antiqua"/>
                <w:color w:val="FF0000"/>
                <w:sz w:val="22"/>
              </w:rPr>
              <w:t>00</w:t>
            </w:r>
          </w:p>
        </w:tc>
        <w:tc>
          <w:tcPr>
            <w:tcW w:w="1134" w:type="dxa"/>
          </w:tcPr>
          <w:p w14:paraId="6BD1E7E1" w14:textId="77777777" w:rsidR="009D25FC" w:rsidRPr="005432C3" w:rsidRDefault="009D25FC">
            <w:pPr>
              <w:rPr>
                <w:rFonts w:ascii="Book Antiqua" w:hAnsi="Book Antiqua"/>
                <w:b/>
                <w:color w:val="FF0000"/>
                <w:sz w:val="22"/>
              </w:rPr>
            </w:pPr>
          </w:p>
        </w:tc>
        <w:tc>
          <w:tcPr>
            <w:tcW w:w="992" w:type="dxa"/>
            <w:vAlign w:val="center"/>
          </w:tcPr>
          <w:p w14:paraId="6EB9A51C" w14:textId="77777777" w:rsidR="009D25FC" w:rsidRPr="005432C3" w:rsidRDefault="005432C3" w:rsidP="005432C3">
            <w:pPr>
              <w:jc w:val="center"/>
              <w:rPr>
                <w:rFonts w:ascii="Book Antiqua" w:hAnsi="Book Antiqua"/>
                <w:color w:val="FF0000"/>
                <w:sz w:val="22"/>
              </w:rPr>
            </w:pPr>
            <w:r w:rsidRPr="005432C3">
              <w:rPr>
                <w:rFonts w:ascii="Book Antiqua" w:hAnsi="Book Antiqua"/>
                <w:color w:val="FF0000"/>
                <w:sz w:val="22"/>
              </w:rPr>
              <w:t>Fécule</w:t>
            </w:r>
          </w:p>
          <w:p w14:paraId="63002578" w14:textId="77777777" w:rsidR="005432C3" w:rsidRPr="005432C3" w:rsidRDefault="005432C3" w:rsidP="005432C3">
            <w:pPr>
              <w:jc w:val="center"/>
              <w:rPr>
                <w:rFonts w:ascii="Book Antiqua" w:hAnsi="Book Antiqua"/>
                <w:color w:val="FF0000"/>
                <w:sz w:val="22"/>
              </w:rPr>
            </w:pPr>
            <w:r w:rsidRPr="005432C3">
              <w:rPr>
                <w:rFonts w:ascii="Book Antiqua" w:hAnsi="Book Antiqua"/>
                <w:color w:val="FF0000"/>
                <w:sz w:val="22"/>
              </w:rPr>
              <w:t>0.050</w:t>
            </w:r>
          </w:p>
        </w:tc>
        <w:tc>
          <w:tcPr>
            <w:tcW w:w="993" w:type="dxa"/>
          </w:tcPr>
          <w:p w14:paraId="17AA6801" w14:textId="77777777" w:rsidR="009D25FC" w:rsidRPr="005432C3" w:rsidRDefault="009D25FC">
            <w:pPr>
              <w:rPr>
                <w:rFonts w:ascii="Book Antiqua" w:hAnsi="Book Antiqua"/>
                <w:b/>
                <w:color w:val="FF0000"/>
                <w:sz w:val="22"/>
              </w:rPr>
            </w:pPr>
          </w:p>
        </w:tc>
        <w:tc>
          <w:tcPr>
            <w:tcW w:w="2551" w:type="dxa"/>
          </w:tcPr>
          <w:p w14:paraId="7F64A80E" w14:textId="77777777" w:rsidR="009D25FC" w:rsidRPr="005432C3" w:rsidRDefault="009D25FC">
            <w:pPr>
              <w:pStyle w:val="Notedebasdepage"/>
              <w:jc w:val="center"/>
              <w:rPr>
                <w:rFonts w:ascii="Book Antiqua" w:hAnsi="Book Antiqua"/>
                <w:color w:val="FF0000"/>
                <w:sz w:val="16"/>
              </w:rPr>
            </w:pPr>
            <w:r w:rsidRPr="005432C3">
              <w:rPr>
                <w:rFonts w:ascii="Book Antiqua" w:hAnsi="Book Antiqua"/>
                <w:color w:val="FF0000"/>
                <w:sz w:val="16"/>
              </w:rPr>
              <w:t>Monter les blancs ajouter progressivement le sucre.</w:t>
            </w:r>
          </w:p>
          <w:p w14:paraId="53901C0B" w14:textId="77777777" w:rsidR="009D25FC" w:rsidRPr="005432C3" w:rsidRDefault="009D25FC">
            <w:pPr>
              <w:pStyle w:val="Notedebasdepage"/>
              <w:jc w:val="center"/>
              <w:rPr>
                <w:rFonts w:ascii="Book Antiqua" w:hAnsi="Book Antiqua"/>
                <w:color w:val="FF0000"/>
                <w:sz w:val="16"/>
              </w:rPr>
            </w:pPr>
            <w:r w:rsidRPr="005432C3">
              <w:rPr>
                <w:rFonts w:ascii="Book Antiqua" w:hAnsi="Book Antiqua"/>
                <w:color w:val="FF0000"/>
                <w:sz w:val="16"/>
              </w:rPr>
              <w:t>Précipiter les jaunes, incorporer la farine. Dresser à la poche.</w:t>
            </w:r>
          </w:p>
        </w:tc>
        <w:tc>
          <w:tcPr>
            <w:tcW w:w="2552" w:type="dxa"/>
          </w:tcPr>
          <w:p w14:paraId="5A90AEAE" w14:textId="77777777" w:rsidR="009D25FC" w:rsidRPr="005432C3" w:rsidRDefault="009D25FC">
            <w:pPr>
              <w:pStyle w:val="Corpsdetexte3"/>
              <w:rPr>
                <w:color w:val="FF0000"/>
              </w:rPr>
            </w:pPr>
            <w:r w:rsidRPr="005432C3">
              <w:rPr>
                <w:color w:val="FF0000"/>
              </w:rPr>
              <w:t>Biscuit cuillère inversé</w:t>
            </w:r>
          </w:p>
          <w:p w14:paraId="7B8A3D7F" w14:textId="77777777" w:rsidR="009D25FC" w:rsidRPr="005432C3" w:rsidRDefault="009D25FC">
            <w:pPr>
              <w:jc w:val="center"/>
              <w:rPr>
                <w:rFonts w:ascii="Book Antiqua" w:hAnsi="Book Antiqua"/>
                <w:color w:val="FF0000"/>
                <w:sz w:val="18"/>
              </w:rPr>
            </w:pPr>
            <w:r w:rsidRPr="005432C3">
              <w:rPr>
                <w:rFonts w:ascii="Book Antiqua" w:hAnsi="Book Antiqua"/>
                <w:color w:val="FF0000"/>
                <w:sz w:val="18"/>
              </w:rPr>
              <w:t>Décor des entremets ou charlotte</w:t>
            </w:r>
          </w:p>
        </w:tc>
      </w:tr>
      <w:tr w:rsidR="009D25FC" w14:paraId="61B77323" w14:textId="77777777">
        <w:tblPrEx>
          <w:tblCellMar>
            <w:top w:w="0" w:type="dxa"/>
            <w:bottom w:w="0" w:type="dxa"/>
          </w:tblCellMar>
        </w:tblPrEx>
        <w:trPr>
          <w:cantSplit/>
        </w:trPr>
        <w:tc>
          <w:tcPr>
            <w:tcW w:w="2836" w:type="dxa"/>
            <w:vMerge/>
            <w:shd w:val="pct10" w:color="000000" w:fill="FFFFFF"/>
          </w:tcPr>
          <w:p w14:paraId="47F5AE8F" w14:textId="77777777" w:rsidR="009D25FC" w:rsidRDefault="009D25FC"/>
        </w:tc>
        <w:tc>
          <w:tcPr>
            <w:tcW w:w="992" w:type="dxa"/>
          </w:tcPr>
          <w:p w14:paraId="37368A4E"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426495EC" w14:textId="77777777" w:rsidR="009D25FC" w:rsidRDefault="009D25FC">
            <w:pPr>
              <w:jc w:val="center"/>
              <w:rPr>
                <w:rFonts w:ascii="Book Antiqua" w:hAnsi="Book Antiqua"/>
                <w:sz w:val="22"/>
              </w:rPr>
            </w:pPr>
          </w:p>
        </w:tc>
        <w:tc>
          <w:tcPr>
            <w:tcW w:w="992" w:type="dxa"/>
          </w:tcPr>
          <w:p w14:paraId="27D8526E" w14:textId="77777777" w:rsidR="009D25FC" w:rsidRDefault="009D25FC">
            <w:pPr>
              <w:jc w:val="center"/>
              <w:rPr>
                <w:rFonts w:ascii="Book Antiqua" w:hAnsi="Book Antiqua"/>
                <w:sz w:val="22"/>
              </w:rPr>
            </w:pPr>
            <w:r>
              <w:rPr>
                <w:rFonts w:ascii="Book Antiqua" w:hAnsi="Book Antiqua"/>
                <w:sz w:val="22"/>
              </w:rPr>
              <w:t>0,600</w:t>
            </w:r>
          </w:p>
        </w:tc>
        <w:tc>
          <w:tcPr>
            <w:tcW w:w="993" w:type="dxa"/>
          </w:tcPr>
          <w:p w14:paraId="30DF1BAE" w14:textId="77777777" w:rsidR="009D25FC" w:rsidRDefault="009D25FC">
            <w:pPr>
              <w:jc w:val="center"/>
              <w:rPr>
                <w:rFonts w:ascii="Book Antiqua" w:hAnsi="Book Antiqua"/>
                <w:sz w:val="22"/>
              </w:rPr>
            </w:pPr>
            <w:r>
              <w:rPr>
                <w:rFonts w:ascii="Book Antiqua" w:hAnsi="Book Antiqua"/>
                <w:sz w:val="22"/>
              </w:rPr>
              <w:t>0,500</w:t>
            </w:r>
          </w:p>
        </w:tc>
        <w:tc>
          <w:tcPr>
            <w:tcW w:w="850" w:type="dxa"/>
          </w:tcPr>
          <w:p w14:paraId="7A35B441" w14:textId="77777777" w:rsidR="009D25FC" w:rsidRDefault="009D25FC">
            <w:pPr>
              <w:jc w:val="center"/>
              <w:rPr>
                <w:rFonts w:ascii="Book Antiqua" w:hAnsi="Book Antiqua"/>
                <w:sz w:val="22"/>
              </w:rPr>
            </w:pPr>
            <w:r>
              <w:rPr>
                <w:rFonts w:ascii="Book Antiqua" w:hAnsi="Book Antiqua"/>
                <w:sz w:val="22"/>
              </w:rPr>
              <w:t>0,360</w:t>
            </w:r>
          </w:p>
        </w:tc>
        <w:tc>
          <w:tcPr>
            <w:tcW w:w="1134" w:type="dxa"/>
          </w:tcPr>
          <w:p w14:paraId="79511DD7" w14:textId="77777777" w:rsidR="009D25FC" w:rsidRDefault="009D25FC">
            <w:pPr>
              <w:pStyle w:val="Notedebasdepage"/>
            </w:pPr>
          </w:p>
        </w:tc>
        <w:tc>
          <w:tcPr>
            <w:tcW w:w="992" w:type="dxa"/>
          </w:tcPr>
          <w:p w14:paraId="37F2C79A" w14:textId="77777777" w:rsidR="009D25FC" w:rsidRDefault="009D25FC"/>
        </w:tc>
        <w:tc>
          <w:tcPr>
            <w:tcW w:w="993" w:type="dxa"/>
          </w:tcPr>
          <w:p w14:paraId="77E03A94" w14:textId="77777777" w:rsidR="009D25FC" w:rsidRDefault="009D25FC"/>
        </w:tc>
        <w:tc>
          <w:tcPr>
            <w:tcW w:w="2551" w:type="dxa"/>
          </w:tcPr>
          <w:p w14:paraId="70344596" w14:textId="77777777" w:rsidR="009D25FC" w:rsidRDefault="009D25FC">
            <w:pPr>
              <w:ind w:right="-2055"/>
              <w:rPr>
                <w:rFonts w:ascii="Book Antiqua" w:hAnsi="Book Antiqua"/>
                <w:sz w:val="16"/>
              </w:rPr>
            </w:pPr>
            <w:r>
              <w:rPr>
                <w:rFonts w:ascii="Book Antiqua" w:hAnsi="Book Antiqua"/>
                <w:sz w:val="16"/>
              </w:rPr>
              <w:t xml:space="preserve">Même procédé  4  feuilles  à  </w:t>
            </w:r>
            <w:smartTag w:uri="urn:schemas-microsoft-com:office:smarttags" w:element="metricconverter">
              <w:smartTagPr>
                <w:attr w:name="ProductID" w:val="400 g"/>
              </w:smartTagPr>
              <w:r>
                <w:rPr>
                  <w:rFonts w:ascii="Book Antiqua" w:hAnsi="Book Antiqua"/>
                  <w:sz w:val="16"/>
                </w:rPr>
                <w:t>400 g</w:t>
              </w:r>
            </w:smartTag>
            <w:r>
              <w:rPr>
                <w:rFonts w:ascii="Book Antiqua" w:hAnsi="Book Antiqua"/>
                <w:sz w:val="16"/>
              </w:rPr>
              <w:t xml:space="preserve">                 </w:t>
            </w:r>
          </w:p>
          <w:p w14:paraId="205E7538" w14:textId="77777777" w:rsidR="009D25FC" w:rsidRDefault="009D25FC">
            <w:pPr>
              <w:ind w:right="-2055"/>
              <w:rPr>
                <w:rFonts w:ascii="Book Antiqua" w:hAnsi="Book Antiqua"/>
                <w:sz w:val="16"/>
              </w:rPr>
            </w:pPr>
            <w:r>
              <w:rPr>
                <w:rFonts w:ascii="Book Antiqua" w:hAnsi="Book Antiqua"/>
                <w:sz w:val="16"/>
                <w:u w:val="single"/>
              </w:rPr>
              <w:t>biscuit bûche</w:t>
            </w:r>
            <w:r>
              <w:rPr>
                <w:rFonts w:ascii="Book Antiqua" w:hAnsi="Book Antiqua"/>
                <w:sz w:val="16"/>
              </w:rPr>
              <w:t xml:space="preserve"> :  </w:t>
            </w:r>
            <w:smartTag w:uri="urn:schemas-microsoft-com:office:smarttags" w:element="metricconverter">
              <w:smartTagPr>
                <w:attr w:name="ProductID" w:val="300 g"/>
              </w:smartTagPr>
              <w:r>
                <w:rPr>
                  <w:rFonts w:ascii="Book Antiqua" w:hAnsi="Book Antiqua"/>
                  <w:sz w:val="16"/>
                </w:rPr>
                <w:t>300 g</w:t>
              </w:r>
            </w:smartTag>
            <w:r>
              <w:rPr>
                <w:rFonts w:ascii="Book Antiqua" w:hAnsi="Book Antiqua"/>
                <w:sz w:val="16"/>
              </w:rPr>
              <w:t xml:space="preserve"> de farine</w:t>
            </w:r>
          </w:p>
          <w:p w14:paraId="62C3A435" w14:textId="77777777" w:rsidR="009D25FC" w:rsidRDefault="009D25FC">
            <w:pPr>
              <w:ind w:right="-2055"/>
              <w:rPr>
                <w:rFonts w:ascii="Book Antiqua" w:hAnsi="Book Antiqua"/>
                <w:sz w:val="16"/>
              </w:rPr>
            </w:pPr>
            <w:r>
              <w:rPr>
                <w:rFonts w:ascii="Book Antiqua" w:hAnsi="Book Antiqua"/>
                <w:sz w:val="16"/>
                <w:u w:val="single"/>
              </w:rPr>
              <w:t>entremets :</w:t>
            </w:r>
            <w:r>
              <w:rPr>
                <w:rFonts w:ascii="Book Antiqua" w:hAnsi="Book Antiqua"/>
                <w:sz w:val="16"/>
              </w:rPr>
              <w:t xml:space="preserve">  </w:t>
            </w:r>
            <w:smartTag w:uri="urn:schemas-microsoft-com:office:smarttags" w:element="metricconverter">
              <w:smartTagPr>
                <w:attr w:name="ProductID" w:val="400 g"/>
              </w:smartTagPr>
              <w:r>
                <w:rPr>
                  <w:rFonts w:ascii="Book Antiqua" w:hAnsi="Book Antiqua"/>
                  <w:sz w:val="16"/>
                </w:rPr>
                <w:t>400 g</w:t>
              </w:r>
            </w:smartTag>
            <w:r>
              <w:rPr>
                <w:rFonts w:ascii="Book Antiqua" w:hAnsi="Book Antiqua"/>
                <w:sz w:val="16"/>
              </w:rPr>
              <w:t xml:space="preserve"> de farine</w:t>
            </w:r>
          </w:p>
        </w:tc>
        <w:tc>
          <w:tcPr>
            <w:tcW w:w="2552" w:type="dxa"/>
          </w:tcPr>
          <w:p w14:paraId="067F6E4F" w14:textId="77777777" w:rsidR="009D25FC" w:rsidRDefault="009D25FC">
            <w:pPr>
              <w:pStyle w:val="Notedebasdepage"/>
              <w:jc w:val="center"/>
              <w:rPr>
                <w:rFonts w:ascii="Book Antiqua" w:hAnsi="Book Antiqua"/>
                <w:b/>
                <w:sz w:val="24"/>
              </w:rPr>
            </w:pPr>
            <w:r>
              <w:rPr>
                <w:rFonts w:ascii="Book Antiqua" w:hAnsi="Book Antiqua"/>
                <w:b/>
                <w:sz w:val="24"/>
              </w:rPr>
              <w:t>Biscuit léger inversé pour roulade</w:t>
            </w:r>
          </w:p>
        </w:tc>
      </w:tr>
      <w:tr w:rsidR="009D25FC" w14:paraId="2773C203" w14:textId="77777777">
        <w:tblPrEx>
          <w:tblCellMar>
            <w:top w:w="0" w:type="dxa"/>
            <w:bottom w:w="0" w:type="dxa"/>
          </w:tblCellMar>
        </w:tblPrEx>
        <w:trPr>
          <w:cantSplit/>
        </w:trPr>
        <w:tc>
          <w:tcPr>
            <w:tcW w:w="2836" w:type="dxa"/>
            <w:vMerge/>
            <w:shd w:val="pct10" w:color="000000" w:fill="FFFFFF"/>
          </w:tcPr>
          <w:p w14:paraId="55C8E685" w14:textId="77777777" w:rsidR="009D25FC" w:rsidRDefault="009D25FC"/>
        </w:tc>
        <w:tc>
          <w:tcPr>
            <w:tcW w:w="992" w:type="dxa"/>
            <w:vAlign w:val="center"/>
          </w:tcPr>
          <w:p w14:paraId="1740703C" w14:textId="77777777" w:rsidR="009D25FC" w:rsidRPr="00612A46" w:rsidRDefault="009D25FC" w:rsidP="00612A46">
            <w:pPr>
              <w:jc w:val="center"/>
              <w:rPr>
                <w:rFonts w:ascii="Book Antiqua" w:hAnsi="Book Antiqua"/>
                <w:color w:val="FF0000"/>
                <w:sz w:val="22"/>
              </w:rPr>
            </w:pPr>
          </w:p>
          <w:p w14:paraId="1E1E6133" w14:textId="77777777" w:rsidR="009D25FC" w:rsidRPr="00612A46" w:rsidRDefault="009D25FC" w:rsidP="00612A46">
            <w:pPr>
              <w:jc w:val="center"/>
              <w:rPr>
                <w:rFonts w:ascii="Book Antiqua" w:hAnsi="Book Antiqua"/>
                <w:color w:val="FF0000"/>
                <w:sz w:val="22"/>
              </w:rPr>
            </w:pPr>
          </w:p>
          <w:p w14:paraId="0E83AC3C" w14:textId="77777777" w:rsidR="009D25FC" w:rsidRPr="00612A46" w:rsidRDefault="00612A46" w:rsidP="00612A46">
            <w:pPr>
              <w:jc w:val="center"/>
              <w:rPr>
                <w:rFonts w:ascii="Book Antiqua" w:hAnsi="Book Antiqua"/>
                <w:color w:val="FF0000"/>
                <w:sz w:val="22"/>
              </w:rPr>
            </w:pPr>
            <w:r w:rsidRPr="00612A46">
              <w:rPr>
                <w:rFonts w:ascii="Book Antiqua" w:hAnsi="Book Antiqua"/>
                <w:color w:val="FF0000"/>
                <w:sz w:val="22"/>
              </w:rPr>
              <w:t>0,60</w:t>
            </w:r>
            <w:r w:rsidR="009D25FC" w:rsidRPr="00612A46">
              <w:rPr>
                <w:rFonts w:ascii="Book Antiqua" w:hAnsi="Book Antiqua"/>
                <w:color w:val="FF0000"/>
                <w:sz w:val="22"/>
              </w:rPr>
              <w:t>0</w:t>
            </w:r>
          </w:p>
        </w:tc>
        <w:tc>
          <w:tcPr>
            <w:tcW w:w="992" w:type="dxa"/>
            <w:vAlign w:val="center"/>
          </w:tcPr>
          <w:p w14:paraId="6C7330F1" w14:textId="77777777" w:rsidR="009D25FC" w:rsidRPr="00612A46" w:rsidRDefault="009D25FC" w:rsidP="00612A46">
            <w:pPr>
              <w:jc w:val="center"/>
              <w:rPr>
                <w:rFonts w:ascii="Book Antiqua" w:hAnsi="Book Antiqua"/>
                <w:color w:val="FF0000"/>
                <w:sz w:val="22"/>
              </w:rPr>
            </w:pPr>
          </w:p>
        </w:tc>
        <w:tc>
          <w:tcPr>
            <w:tcW w:w="992" w:type="dxa"/>
            <w:vAlign w:val="center"/>
          </w:tcPr>
          <w:p w14:paraId="1A2981C4" w14:textId="77777777" w:rsidR="009D25FC" w:rsidRPr="00612A46" w:rsidRDefault="009D25FC" w:rsidP="00612A46">
            <w:pPr>
              <w:jc w:val="center"/>
              <w:rPr>
                <w:rFonts w:ascii="Book Antiqua" w:hAnsi="Book Antiqua"/>
                <w:color w:val="FF0000"/>
                <w:sz w:val="22"/>
              </w:rPr>
            </w:pPr>
          </w:p>
          <w:p w14:paraId="45640B8D" w14:textId="77777777" w:rsidR="009D25FC" w:rsidRPr="00612A46" w:rsidRDefault="009D25FC" w:rsidP="00612A46">
            <w:pPr>
              <w:jc w:val="center"/>
              <w:rPr>
                <w:rFonts w:ascii="Book Antiqua" w:hAnsi="Book Antiqua"/>
                <w:color w:val="FF0000"/>
                <w:sz w:val="22"/>
              </w:rPr>
            </w:pPr>
          </w:p>
          <w:p w14:paraId="2A1C07C6" w14:textId="77777777" w:rsidR="009D25FC" w:rsidRPr="00612A46" w:rsidRDefault="005132E9" w:rsidP="00612A46">
            <w:pPr>
              <w:jc w:val="center"/>
              <w:rPr>
                <w:rFonts w:ascii="Book Antiqua" w:hAnsi="Book Antiqua"/>
                <w:color w:val="FF0000"/>
                <w:sz w:val="22"/>
              </w:rPr>
            </w:pPr>
            <w:r w:rsidRPr="00612A46">
              <w:rPr>
                <w:rFonts w:ascii="Book Antiqua" w:hAnsi="Book Antiqua"/>
                <w:color w:val="FF0000"/>
                <w:sz w:val="22"/>
              </w:rPr>
              <w:t>1,35</w:t>
            </w:r>
            <w:r w:rsidR="009D25FC" w:rsidRPr="00612A46">
              <w:rPr>
                <w:rFonts w:ascii="Book Antiqua" w:hAnsi="Book Antiqua"/>
                <w:color w:val="FF0000"/>
                <w:sz w:val="22"/>
              </w:rPr>
              <w:t>0</w:t>
            </w:r>
          </w:p>
        </w:tc>
        <w:tc>
          <w:tcPr>
            <w:tcW w:w="993" w:type="dxa"/>
            <w:vAlign w:val="center"/>
          </w:tcPr>
          <w:p w14:paraId="106311D2" w14:textId="77777777" w:rsidR="009D25FC" w:rsidRPr="00612A46" w:rsidRDefault="009D25FC" w:rsidP="00612A46">
            <w:pPr>
              <w:jc w:val="center"/>
              <w:rPr>
                <w:rFonts w:ascii="Book Antiqua" w:hAnsi="Book Antiqua"/>
                <w:color w:val="FF0000"/>
                <w:sz w:val="22"/>
              </w:rPr>
            </w:pPr>
          </w:p>
          <w:p w14:paraId="43AF656E" w14:textId="77777777" w:rsidR="009D25FC" w:rsidRPr="00612A46" w:rsidRDefault="005132E9" w:rsidP="00612A46">
            <w:pPr>
              <w:jc w:val="center"/>
              <w:rPr>
                <w:rFonts w:ascii="Book Antiqua" w:hAnsi="Book Antiqua"/>
                <w:color w:val="FF0000"/>
                <w:sz w:val="22"/>
              </w:rPr>
            </w:pPr>
            <w:r w:rsidRPr="00612A46">
              <w:rPr>
                <w:rFonts w:ascii="Book Antiqua" w:hAnsi="Book Antiqua"/>
                <w:color w:val="FF0000"/>
                <w:sz w:val="22"/>
              </w:rPr>
              <w:t>0,6</w:t>
            </w:r>
            <w:r w:rsidR="009D25FC" w:rsidRPr="00612A46">
              <w:rPr>
                <w:rFonts w:ascii="Book Antiqua" w:hAnsi="Book Antiqua"/>
                <w:color w:val="FF0000"/>
                <w:sz w:val="22"/>
              </w:rPr>
              <w:t>00</w:t>
            </w:r>
          </w:p>
          <w:p w14:paraId="3AD2F305" w14:textId="77777777" w:rsidR="009D25FC" w:rsidRPr="00612A46" w:rsidRDefault="009D25FC" w:rsidP="00612A46">
            <w:pPr>
              <w:jc w:val="center"/>
              <w:rPr>
                <w:rFonts w:ascii="Book Antiqua" w:hAnsi="Book Antiqua"/>
                <w:color w:val="FF0000"/>
                <w:sz w:val="22"/>
              </w:rPr>
            </w:pPr>
          </w:p>
          <w:p w14:paraId="49C1DA49" w14:textId="77777777" w:rsidR="009D25FC" w:rsidRPr="00612A46" w:rsidRDefault="009D25FC" w:rsidP="00612A46">
            <w:pPr>
              <w:jc w:val="center"/>
              <w:rPr>
                <w:rFonts w:ascii="Book Antiqua" w:hAnsi="Book Antiqua"/>
                <w:color w:val="FF0000"/>
                <w:sz w:val="22"/>
              </w:rPr>
            </w:pPr>
            <w:r w:rsidRPr="00612A46">
              <w:rPr>
                <w:rFonts w:ascii="Book Antiqua" w:hAnsi="Book Antiqua"/>
                <w:color w:val="FF0000"/>
                <w:sz w:val="22"/>
              </w:rPr>
              <w:t>0,160</w:t>
            </w:r>
          </w:p>
        </w:tc>
        <w:tc>
          <w:tcPr>
            <w:tcW w:w="850" w:type="dxa"/>
            <w:vAlign w:val="center"/>
          </w:tcPr>
          <w:p w14:paraId="2CE009B3" w14:textId="77777777" w:rsidR="009D25FC" w:rsidRPr="00612A46" w:rsidRDefault="009D25FC" w:rsidP="00612A46">
            <w:pPr>
              <w:jc w:val="center"/>
              <w:rPr>
                <w:rFonts w:ascii="Book Antiqua" w:hAnsi="Book Antiqua"/>
                <w:color w:val="FF0000"/>
                <w:sz w:val="22"/>
              </w:rPr>
            </w:pPr>
          </w:p>
          <w:p w14:paraId="29E0D013" w14:textId="77777777" w:rsidR="009D25FC" w:rsidRPr="00612A46" w:rsidRDefault="009D25FC" w:rsidP="00612A46">
            <w:pPr>
              <w:jc w:val="center"/>
              <w:rPr>
                <w:rFonts w:ascii="Book Antiqua" w:hAnsi="Book Antiqua"/>
                <w:color w:val="FF0000"/>
                <w:sz w:val="22"/>
              </w:rPr>
            </w:pPr>
          </w:p>
          <w:p w14:paraId="309B3DA6" w14:textId="77777777" w:rsidR="009D25FC" w:rsidRPr="00612A46" w:rsidRDefault="005132E9" w:rsidP="00612A46">
            <w:pPr>
              <w:jc w:val="center"/>
              <w:rPr>
                <w:rFonts w:ascii="Book Antiqua" w:hAnsi="Book Antiqua"/>
                <w:color w:val="FF0000"/>
                <w:sz w:val="22"/>
              </w:rPr>
            </w:pPr>
            <w:r w:rsidRPr="00612A46">
              <w:rPr>
                <w:rFonts w:ascii="Book Antiqua" w:hAnsi="Book Antiqua"/>
                <w:color w:val="FF0000"/>
                <w:sz w:val="22"/>
              </w:rPr>
              <w:t>0,9</w:t>
            </w:r>
            <w:r w:rsidR="009D25FC" w:rsidRPr="00612A46">
              <w:rPr>
                <w:rFonts w:ascii="Book Antiqua" w:hAnsi="Book Antiqua"/>
                <w:color w:val="FF0000"/>
                <w:sz w:val="22"/>
              </w:rPr>
              <w:t>00</w:t>
            </w:r>
          </w:p>
        </w:tc>
        <w:tc>
          <w:tcPr>
            <w:tcW w:w="1134" w:type="dxa"/>
            <w:vAlign w:val="center"/>
          </w:tcPr>
          <w:p w14:paraId="4E98CD7D" w14:textId="77777777" w:rsidR="009D25FC" w:rsidRPr="00612A46" w:rsidRDefault="009D25FC" w:rsidP="00612A46">
            <w:pPr>
              <w:jc w:val="center"/>
              <w:rPr>
                <w:rFonts w:ascii="Book Antiqua" w:hAnsi="Book Antiqua"/>
                <w:color w:val="FF0000"/>
                <w:sz w:val="22"/>
              </w:rPr>
            </w:pPr>
          </w:p>
          <w:p w14:paraId="5710197D" w14:textId="77777777" w:rsidR="009D25FC" w:rsidRPr="00612A46" w:rsidRDefault="009D25FC" w:rsidP="00612A46">
            <w:pPr>
              <w:jc w:val="center"/>
              <w:rPr>
                <w:rFonts w:ascii="Book Antiqua" w:hAnsi="Book Antiqua"/>
                <w:color w:val="FF0000"/>
                <w:sz w:val="22"/>
              </w:rPr>
            </w:pPr>
          </w:p>
          <w:p w14:paraId="1FAEAB86" w14:textId="77777777" w:rsidR="009D25FC" w:rsidRPr="00612A46" w:rsidRDefault="009D25FC" w:rsidP="00612A46">
            <w:pPr>
              <w:jc w:val="center"/>
              <w:rPr>
                <w:rFonts w:ascii="Book Antiqua" w:hAnsi="Book Antiqua"/>
                <w:color w:val="FF0000"/>
                <w:sz w:val="22"/>
              </w:rPr>
            </w:pPr>
            <w:r w:rsidRPr="00612A46">
              <w:rPr>
                <w:rFonts w:ascii="Book Antiqua" w:hAnsi="Book Antiqua"/>
                <w:color w:val="FF0000"/>
                <w:sz w:val="22"/>
              </w:rPr>
              <w:t>0,500</w:t>
            </w:r>
          </w:p>
        </w:tc>
        <w:tc>
          <w:tcPr>
            <w:tcW w:w="992" w:type="dxa"/>
            <w:vAlign w:val="center"/>
          </w:tcPr>
          <w:p w14:paraId="0AF708BA" w14:textId="77777777" w:rsidR="009D25FC" w:rsidRPr="00612A46" w:rsidRDefault="005132E9" w:rsidP="00612A46">
            <w:pPr>
              <w:pStyle w:val="Notedebasdepage"/>
              <w:jc w:val="center"/>
              <w:rPr>
                <w:color w:val="FF0000"/>
                <w:sz w:val="16"/>
                <w:szCs w:val="16"/>
              </w:rPr>
            </w:pPr>
            <w:r w:rsidRPr="00612A46">
              <w:rPr>
                <w:color w:val="FF0000"/>
                <w:sz w:val="16"/>
                <w:szCs w:val="16"/>
              </w:rPr>
              <w:t>TPT</w:t>
            </w:r>
          </w:p>
          <w:p w14:paraId="42168144" w14:textId="77777777" w:rsidR="005132E9" w:rsidRPr="00612A46" w:rsidRDefault="005132E9" w:rsidP="00612A46">
            <w:pPr>
              <w:pStyle w:val="Notedebasdepage"/>
              <w:jc w:val="center"/>
              <w:rPr>
                <w:color w:val="FF0000"/>
                <w:sz w:val="22"/>
                <w:szCs w:val="22"/>
              </w:rPr>
            </w:pPr>
            <w:r w:rsidRPr="00612A46">
              <w:rPr>
                <w:color w:val="FF0000"/>
                <w:sz w:val="22"/>
                <w:szCs w:val="22"/>
              </w:rPr>
              <w:t>1.400</w:t>
            </w:r>
          </w:p>
          <w:p w14:paraId="7469E24B" w14:textId="77777777" w:rsidR="005132E9" w:rsidRPr="00612A46" w:rsidRDefault="005132E9" w:rsidP="00612A46">
            <w:pPr>
              <w:pStyle w:val="Notedebasdepage"/>
              <w:jc w:val="center"/>
              <w:rPr>
                <w:color w:val="FF0000"/>
                <w:sz w:val="16"/>
                <w:szCs w:val="16"/>
              </w:rPr>
            </w:pPr>
            <w:r w:rsidRPr="00612A46">
              <w:rPr>
                <w:color w:val="FF0000"/>
                <w:sz w:val="16"/>
                <w:szCs w:val="16"/>
              </w:rPr>
              <w:t>eau</w:t>
            </w:r>
          </w:p>
          <w:p w14:paraId="1D1B5A39" w14:textId="77777777" w:rsidR="005132E9" w:rsidRPr="00612A46" w:rsidRDefault="005132E9" w:rsidP="00612A46">
            <w:pPr>
              <w:pStyle w:val="Notedebasdepage"/>
              <w:jc w:val="center"/>
              <w:rPr>
                <w:color w:val="FF0000"/>
                <w:sz w:val="22"/>
                <w:szCs w:val="22"/>
              </w:rPr>
            </w:pPr>
            <w:r w:rsidRPr="00612A46">
              <w:rPr>
                <w:color w:val="FF0000"/>
                <w:sz w:val="22"/>
                <w:szCs w:val="22"/>
              </w:rPr>
              <w:t>0.200</w:t>
            </w:r>
          </w:p>
        </w:tc>
        <w:tc>
          <w:tcPr>
            <w:tcW w:w="993" w:type="dxa"/>
            <w:vAlign w:val="center"/>
          </w:tcPr>
          <w:p w14:paraId="3D6103AA" w14:textId="77777777" w:rsidR="009D25FC" w:rsidRPr="00612A46" w:rsidRDefault="009D25FC" w:rsidP="00612A46">
            <w:pPr>
              <w:jc w:val="center"/>
              <w:rPr>
                <w:rFonts w:ascii="Book Antiqua" w:hAnsi="Book Antiqua"/>
                <w:color w:val="FF0000"/>
                <w:sz w:val="18"/>
              </w:rPr>
            </w:pPr>
          </w:p>
          <w:p w14:paraId="4DD66B1F" w14:textId="77777777" w:rsidR="009D25FC" w:rsidRPr="00612A46" w:rsidRDefault="009D25FC" w:rsidP="00612A46">
            <w:pPr>
              <w:jc w:val="center"/>
              <w:rPr>
                <w:rFonts w:ascii="Book Antiqua" w:hAnsi="Book Antiqua"/>
                <w:color w:val="FF0000"/>
                <w:sz w:val="18"/>
              </w:rPr>
            </w:pPr>
            <w:r w:rsidRPr="00612A46">
              <w:rPr>
                <w:rFonts w:ascii="Book Antiqua" w:hAnsi="Book Antiqua"/>
                <w:color w:val="FF0000"/>
                <w:sz w:val="18"/>
              </w:rPr>
              <w:t>Cacao poudre</w:t>
            </w:r>
          </w:p>
          <w:p w14:paraId="35D86059" w14:textId="77777777" w:rsidR="009D25FC" w:rsidRPr="00612A46" w:rsidRDefault="00612A46" w:rsidP="00612A46">
            <w:pPr>
              <w:jc w:val="center"/>
              <w:rPr>
                <w:rFonts w:ascii="Book Antiqua" w:hAnsi="Book Antiqua"/>
                <w:color w:val="FF0000"/>
                <w:sz w:val="22"/>
              </w:rPr>
            </w:pPr>
            <w:r w:rsidRPr="00612A46">
              <w:rPr>
                <w:rFonts w:ascii="Book Antiqua" w:hAnsi="Book Antiqua"/>
                <w:color w:val="FF0000"/>
                <w:sz w:val="22"/>
              </w:rPr>
              <w:t>0,20</w:t>
            </w:r>
            <w:r w:rsidR="009D25FC" w:rsidRPr="00612A46">
              <w:rPr>
                <w:rFonts w:ascii="Book Antiqua" w:hAnsi="Book Antiqua"/>
                <w:color w:val="FF0000"/>
                <w:sz w:val="22"/>
              </w:rPr>
              <w:t>0</w:t>
            </w:r>
          </w:p>
        </w:tc>
        <w:tc>
          <w:tcPr>
            <w:tcW w:w="2551" w:type="dxa"/>
            <w:vAlign w:val="center"/>
          </w:tcPr>
          <w:p w14:paraId="48F5193D" w14:textId="77777777" w:rsidR="009D25FC" w:rsidRPr="00612A46" w:rsidRDefault="009D25FC" w:rsidP="00612A46">
            <w:pPr>
              <w:jc w:val="center"/>
              <w:rPr>
                <w:rFonts w:ascii="Book Antiqua" w:hAnsi="Book Antiqua"/>
                <w:color w:val="FF0000"/>
                <w:sz w:val="16"/>
              </w:rPr>
            </w:pPr>
            <w:r w:rsidRPr="00612A46">
              <w:rPr>
                <w:rFonts w:ascii="Book Antiqua" w:hAnsi="Book Antiqua"/>
                <w:color w:val="FF0000"/>
                <w:sz w:val="16"/>
              </w:rPr>
              <w:t>Monter les jaunes, et les  œufs, avec</w:t>
            </w:r>
            <w:r w:rsidR="00612A46" w:rsidRPr="00612A46">
              <w:rPr>
                <w:rFonts w:ascii="Book Antiqua" w:hAnsi="Book Antiqua"/>
                <w:color w:val="FF0000"/>
                <w:sz w:val="16"/>
              </w:rPr>
              <w:t xml:space="preserve"> le TPT</w:t>
            </w:r>
            <w:r w:rsidRPr="00612A46">
              <w:rPr>
                <w:rFonts w:ascii="Book Antiqua" w:hAnsi="Book Antiqua"/>
                <w:color w:val="FF0000"/>
                <w:sz w:val="16"/>
              </w:rPr>
              <w:t>,. Ajouter blancs monter avec sucre,  tamiser, et incorporer  la farine, et le  cacao,</w:t>
            </w:r>
          </w:p>
        </w:tc>
        <w:tc>
          <w:tcPr>
            <w:tcW w:w="2552" w:type="dxa"/>
            <w:vAlign w:val="center"/>
          </w:tcPr>
          <w:p w14:paraId="7DD60A01" w14:textId="77777777" w:rsidR="009D25FC" w:rsidRPr="00612A46" w:rsidRDefault="009D25FC" w:rsidP="00612A46">
            <w:pPr>
              <w:jc w:val="center"/>
              <w:rPr>
                <w:rFonts w:ascii="Book Antiqua" w:hAnsi="Book Antiqua"/>
                <w:b/>
                <w:color w:val="FF0000"/>
                <w:sz w:val="24"/>
              </w:rPr>
            </w:pPr>
          </w:p>
          <w:p w14:paraId="174AC832" w14:textId="77777777" w:rsidR="009D25FC" w:rsidRPr="00612A46" w:rsidRDefault="009D25FC" w:rsidP="00612A46">
            <w:pPr>
              <w:jc w:val="center"/>
              <w:rPr>
                <w:rFonts w:ascii="Book Antiqua" w:hAnsi="Book Antiqua"/>
                <w:b/>
                <w:color w:val="FF0000"/>
                <w:sz w:val="24"/>
              </w:rPr>
            </w:pPr>
            <w:r w:rsidRPr="00612A46">
              <w:rPr>
                <w:rFonts w:ascii="Book Antiqua" w:hAnsi="Book Antiqua"/>
                <w:b/>
                <w:color w:val="FF0000"/>
                <w:sz w:val="24"/>
              </w:rPr>
              <w:t>Biscuit chocolat</w:t>
            </w:r>
          </w:p>
          <w:p w14:paraId="2AEED525" w14:textId="77777777" w:rsidR="005132E9" w:rsidRPr="00612A46" w:rsidRDefault="005132E9" w:rsidP="00612A46">
            <w:pPr>
              <w:jc w:val="center"/>
              <w:rPr>
                <w:rFonts w:ascii="Book Antiqua" w:hAnsi="Book Antiqua"/>
                <w:b/>
                <w:color w:val="FF0000"/>
                <w:sz w:val="18"/>
                <w:szCs w:val="18"/>
              </w:rPr>
            </w:pPr>
            <w:r w:rsidRPr="00612A46">
              <w:rPr>
                <w:rFonts w:ascii="Book Antiqua" w:hAnsi="Book Antiqua"/>
                <w:b/>
                <w:color w:val="FF0000"/>
                <w:sz w:val="18"/>
                <w:szCs w:val="18"/>
              </w:rPr>
              <w:t>(menelik)</w:t>
            </w:r>
          </w:p>
        </w:tc>
      </w:tr>
      <w:tr w:rsidR="009D25FC" w14:paraId="65361C51" w14:textId="77777777">
        <w:tblPrEx>
          <w:tblCellMar>
            <w:top w:w="0" w:type="dxa"/>
            <w:bottom w:w="0" w:type="dxa"/>
          </w:tblCellMar>
        </w:tblPrEx>
        <w:trPr>
          <w:cantSplit/>
          <w:trHeight w:val="659"/>
        </w:trPr>
        <w:tc>
          <w:tcPr>
            <w:tcW w:w="2836" w:type="dxa"/>
            <w:vMerge/>
            <w:shd w:val="pct10" w:color="000000" w:fill="FFFFFF"/>
          </w:tcPr>
          <w:p w14:paraId="1EE6B134" w14:textId="77777777" w:rsidR="009D25FC" w:rsidRDefault="009D25FC"/>
        </w:tc>
        <w:tc>
          <w:tcPr>
            <w:tcW w:w="992" w:type="dxa"/>
          </w:tcPr>
          <w:p w14:paraId="1328CFA4" w14:textId="77777777" w:rsidR="009D25FC" w:rsidRDefault="009D25FC"/>
          <w:p w14:paraId="1FB27F73" w14:textId="77777777" w:rsidR="009D25FC" w:rsidRDefault="009D25FC"/>
        </w:tc>
        <w:tc>
          <w:tcPr>
            <w:tcW w:w="992" w:type="dxa"/>
          </w:tcPr>
          <w:p w14:paraId="1DD03373" w14:textId="77777777" w:rsidR="009D25FC" w:rsidRDefault="009D25FC"/>
        </w:tc>
        <w:tc>
          <w:tcPr>
            <w:tcW w:w="992" w:type="dxa"/>
          </w:tcPr>
          <w:p w14:paraId="57527FFE" w14:textId="77777777" w:rsidR="009D25FC" w:rsidRPr="00A57209" w:rsidRDefault="009D25FC">
            <w:pPr>
              <w:jc w:val="center"/>
              <w:rPr>
                <w:rFonts w:ascii="Book Antiqua" w:hAnsi="Book Antiqua"/>
                <w:color w:val="FF0000"/>
                <w:sz w:val="22"/>
              </w:rPr>
            </w:pPr>
          </w:p>
          <w:p w14:paraId="13051C7A" w14:textId="77777777" w:rsidR="009D25FC" w:rsidRPr="00A57209" w:rsidRDefault="00A57209">
            <w:pPr>
              <w:jc w:val="center"/>
              <w:rPr>
                <w:rFonts w:ascii="Book Antiqua" w:hAnsi="Book Antiqua"/>
                <w:color w:val="FF0000"/>
                <w:sz w:val="22"/>
              </w:rPr>
            </w:pPr>
            <w:r w:rsidRPr="00A57209">
              <w:rPr>
                <w:rFonts w:ascii="Book Antiqua" w:hAnsi="Book Antiqua"/>
                <w:color w:val="FF0000"/>
                <w:sz w:val="22"/>
              </w:rPr>
              <w:t>0,38</w:t>
            </w:r>
            <w:r w:rsidR="009D25FC" w:rsidRPr="00A57209">
              <w:rPr>
                <w:rFonts w:ascii="Book Antiqua" w:hAnsi="Book Antiqua"/>
                <w:color w:val="FF0000"/>
                <w:sz w:val="22"/>
              </w:rPr>
              <w:t>0</w:t>
            </w:r>
          </w:p>
        </w:tc>
        <w:tc>
          <w:tcPr>
            <w:tcW w:w="993" w:type="dxa"/>
          </w:tcPr>
          <w:p w14:paraId="462228B2" w14:textId="77777777" w:rsidR="009D25FC" w:rsidRPr="00A57209" w:rsidRDefault="009D25FC">
            <w:pPr>
              <w:jc w:val="center"/>
              <w:rPr>
                <w:rFonts w:ascii="Book Antiqua" w:hAnsi="Book Antiqua"/>
                <w:color w:val="FF0000"/>
                <w:sz w:val="22"/>
              </w:rPr>
            </w:pPr>
          </w:p>
          <w:p w14:paraId="27800D3B" w14:textId="77777777" w:rsidR="009D25FC" w:rsidRPr="00A57209" w:rsidRDefault="00A57209">
            <w:pPr>
              <w:jc w:val="center"/>
              <w:rPr>
                <w:rFonts w:ascii="Book Antiqua" w:hAnsi="Book Antiqua"/>
                <w:color w:val="FF0000"/>
                <w:sz w:val="22"/>
              </w:rPr>
            </w:pPr>
            <w:r w:rsidRPr="00A57209">
              <w:rPr>
                <w:rFonts w:ascii="Book Antiqua" w:hAnsi="Book Antiqua"/>
                <w:color w:val="FF0000"/>
                <w:sz w:val="22"/>
              </w:rPr>
              <w:t>0,480</w:t>
            </w:r>
          </w:p>
        </w:tc>
        <w:tc>
          <w:tcPr>
            <w:tcW w:w="850" w:type="dxa"/>
          </w:tcPr>
          <w:p w14:paraId="76885EBB" w14:textId="77777777" w:rsidR="009D25FC" w:rsidRPr="00A57209" w:rsidRDefault="009D25FC">
            <w:pPr>
              <w:jc w:val="center"/>
              <w:rPr>
                <w:rFonts w:ascii="Book Antiqua" w:hAnsi="Book Antiqua"/>
                <w:color w:val="FF0000"/>
                <w:sz w:val="22"/>
              </w:rPr>
            </w:pPr>
          </w:p>
          <w:p w14:paraId="68A72504" w14:textId="77777777" w:rsidR="009D25FC" w:rsidRPr="00A57209" w:rsidRDefault="00A57209">
            <w:pPr>
              <w:jc w:val="center"/>
              <w:rPr>
                <w:rFonts w:ascii="Book Antiqua" w:hAnsi="Book Antiqua"/>
                <w:color w:val="FF0000"/>
                <w:sz w:val="22"/>
              </w:rPr>
            </w:pPr>
            <w:r w:rsidRPr="00A57209">
              <w:rPr>
                <w:rFonts w:ascii="Book Antiqua" w:hAnsi="Book Antiqua"/>
                <w:color w:val="FF0000"/>
                <w:sz w:val="22"/>
              </w:rPr>
              <w:t>0,300</w:t>
            </w:r>
          </w:p>
        </w:tc>
        <w:tc>
          <w:tcPr>
            <w:tcW w:w="1134" w:type="dxa"/>
          </w:tcPr>
          <w:p w14:paraId="6F43F8AC" w14:textId="77777777" w:rsidR="009D25FC" w:rsidRPr="00A57209" w:rsidRDefault="009D25FC">
            <w:pPr>
              <w:jc w:val="center"/>
              <w:rPr>
                <w:rFonts w:ascii="Book Antiqua" w:hAnsi="Book Antiqua"/>
                <w:color w:val="FF0000"/>
                <w:sz w:val="22"/>
              </w:rPr>
            </w:pPr>
          </w:p>
        </w:tc>
        <w:tc>
          <w:tcPr>
            <w:tcW w:w="992" w:type="dxa"/>
          </w:tcPr>
          <w:p w14:paraId="1DA7BFBE" w14:textId="77777777" w:rsidR="009D25FC" w:rsidRPr="00A57209" w:rsidRDefault="009D25FC">
            <w:pPr>
              <w:rPr>
                <w:color w:val="FF0000"/>
              </w:rPr>
            </w:pPr>
          </w:p>
        </w:tc>
        <w:tc>
          <w:tcPr>
            <w:tcW w:w="993" w:type="dxa"/>
          </w:tcPr>
          <w:p w14:paraId="4773AD2C" w14:textId="77777777" w:rsidR="009D25FC" w:rsidRPr="00A57209" w:rsidRDefault="009D25FC">
            <w:pPr>
              <w:jc w:val="center"/>
              <w:rPr>
                <w:rFonts w:ascii="Book Antiqua" w:hAnsi="Book Antiqua"/>
                <w:color w:val="FF0000"/>
                <w:sz w:val="18"/>
              </w:rPr>
            </w:pPr>
            <w:r w:rsidRPr="00A57209">
              <w:rPr>
                <w:rFonts w:ascii="Book Antiqua" w:hAnsi="Book Antiqua"/>
                <w:color w:val="FF0000"/>
                <w:sz w:val="18"/>
              </w:rPr>
              <w:t>Cacao poudre</w:t>
            </w:r>
          </w:p>
          <w:p w14:paraId="3BC73FF6" w14:textId="77777777" w:rsidR="009D25FC" w:rsidRPr="00A57209" w:rsidRDefault="00A57209">
            <w:pPr>
              <w:jc w:val="center"/>
              <w:rPr>
                <w:color w:val="FF0000"/>
              </w:rPr>
            </w:pPr>
            <w:r w:rsidRPr="00A57209">
              <w:rPr>
                <w:rFonts w:ascii="Book Antiqua" w:hAnsi="Book Antiqua"/>
                <w:color w:val="FF0000"/>
                <w:sz w:val="22"/>
              </w:rPr>
              <w:t>0,16</w:t>
            </w:r>
            <w:r w:rsidR="009D25FC" w:rsidRPr="00A57209">
              <w:rPr>
                <w:rFonts w:ascii="Book Antiqua" w:hAnsi="Book Antiqua"/>
                <w:color w:val="FF0000"/>
                <w:sz w:val="22"/>
              </w:rPr>
              <w:t>0</w:t>
            </w:r>
          </w:p>
        </w:tc>
        <w:tc>
          <w:tcPr>
            <w:tcW w:w="2551" w:type="dxa"/>
          </w:tcPr>
          <w:p w14:paraId="65ED8513" w14:textId="77777777" w:rsidR="009D25FC" w:rsidRPr="00A57209" w:rsidRDefault="009D25FC">
            <w:pPr>
              <w:rPr>
                <w:rFonts w:ascii="Book Antiqua" w:hAnsi="Book Antiqua"/>
                <w:color w:val="FF0000"/>
                <w:sz w:val="16"/>
              </w:rPr>
            </w:pPr>
            <w:r w:rsidRPr="00A57209">
              <w:rPr>
                <w:rFonts w:ascii="Book Antiqua" w:hAnsi="Book Antiqua"/>
                <w:color w:val="FF0000"/>
                <w:sz w:val="16"/>
              </w:rPr>
              <w:t>Monter les blancs avec le sucre. Ajouter les jaunes puis le cacao poudre</w:t>
            </w:r>
          </w:p>
        </w:tc>
        <w:tc>
          <w:tcPr>
            <w:tcW w:w="2552" w:type="dxa"/>
          </w:tcPr>
          <w:p w14:paraId="64171965" w14:textId="77777777" w:rsidR="009D25FC" w:rsidRPr="00A57209" w:rsidRDefault="009D25FC">
            <w:pPr>
              <w:jc w:val="center"/>
              <w:rPr>
                <w:rFonts w:ascii="Book Antiqua" w:hAnsi="Book Antiqua"/>
                <w:b/>
                <w:color w:val="FF0000"/>
                <w:sz w:val="24"/>
              </w:rPr>
            </w:pPr>
            <w:r w:rsidRPr="00A57209">
              <w:rPr>
                <w:rFonts w:ascii="Book Antiqua" w:hAnsi="Book Antiqua"/>
                <w:b/>
                <w:color w:val="FF0000"/>
                <w:sz w:val="24"/>
              </w:rPr>
              <w:t>Biscuit chocolat sans farine</w:t>
            </w:r>
          </w:p>
        </w:tc>
      </w:tr>
      <w:tr w:rsidR="009D25FC" w14:paraId="6F406718" w14:textId="77777777">
        <w:tblPrEx>
          <w:tblCellMar>
            <w:top w:w="0" w:type="dxa"/>
            <w:bottom w:w="0" w:type="dxa"/>
          </w:tblCellMar>
        </w:tblPrEx>
        <w:trPr>
          <w:cantSplit/>
        </w:trPr>
        <w:tc>
          <w:tcPr>
            <w:tcW w:w="2836" w:type="dxa"/>
            <w:vMerge/>
            <w:shd w:val="pct10" w:color="000000" w:fill="FFFFFF"/>
          </w:tcPr>
          <w:p w14:paraId="67E94D74" w14:textId="77777777" w:rsidR="009D25FC" w:rsidRDefault="009D25FC"/>
        </w:tc>
        <w:tc>
          <w:tcPr>
            <w:tcW w:w="992" w:type="dxa"/>
          </w:tcPr>
          <w:p w14:paraId="7C4D48E8" w14:textId="77777777" w:rsidR="009D25FC" w:rsidRDefault="009D25FC"/>
          <w:p w14:paraId="3BF2F075" w14:textId="77777777" w:rsidR="009D25FC" w:rsidRDefault="009D25FC"/>
        </w:tc>
        <w:tc>
          <w:tcPr>
            <w:tcW w:w="992" w:type="dxa"/>
          </w:tcPr>
          <w:p w14:paraId="71FF7BDD" w14:textId="77777777" w:rsidR="009D25FC" w:rsidRDefault="009D25FC">
            <w:pPr>
              <w:jc w:val="center"/>
              <w:rPr>
                <w:rFonts w:ascii="Book Antiqua" w:hAnsi="Book Antiqua"/>
                <w:sz w:val="22"/>
              </w:rPr>
            </w:pPr>
          </w:p>
          <w:p w14:paraId="713FB270" w14:textId="77777777" w:rsidR="009D25FC" w:rsidRDefault="009D25FC">
            <w:pPr>
              <w:jc w:val="center"/>
              <w:rPr>
                <w:rFonts w:ascii="Book Antiqua" w:hAnsi="Book Antiqua"/>
                <w:sz w:val="22"/>
              </w:rPr>
            </w:pPr>
            <w:r>
              <w:rPr>
                <w:rFonts w:ascii="Book Antiqua" w:hAnsi="Book Antiqua"/>
                <w:sz w:val="22"/>
              </w:rPr>
              <w:t>0,080</w:t>
            </w:r>
          </w:p>
        </w:tc>
        <w:tc>
          <w:tcPr>
            <w:tcW w:w="992" w:type="dxa"/>
          </w:tcPr>
          <w:p w14:paraId="33AD54EB" w14:textId="77777777" w:rsidR="009D25FC" w:rsidRDefault="009D25FC">
            <w:pPr>
              <w:jc w:val="center"/>
              <w:rPr>
                <w:rFonts w:ascii="Book Antiqua" w:hAnsi="Book Antiqua"/>
                <w:sz w:val="22"/>
              </w:rPr>
            </w:pPr>
          </w:p>
          <w:p w14:paraId="1B9F9A4F" w14:textId="77777777" w:rsidR="009D25FC" w:rsidRDefault="009D25FC">
            <w:pPr>
              <w:jc w:val="center"/>
              <w:rPr>
                <w:rFonts w:ascii="Book Antiqua" w:hAnsi="Book Antiqua"/>
                <w:sz w:val="22"/>
              </w:rPr>
            </w:pPr>
            <w:r>
              <w:rPr>
                <w:rFonts w:ascii="Book Antiqua" w:hAnsi="Book Antiqua"/>
                <w:sz w:val="22"/>
              </w:rPr>
              <w:t>0,360</w:t>
            </w:r>
          </w:p>
        </w:tc>
        <w:tc>
          <w:tcPr>
            <w:tcW w:w="993" w:type="dxa"/>
          </w:tcPr>
          <w:p w14:paraId="54EF817E" w14:textId="77777777" w:rsidR="009D25FC" w:rsidRDefault="009D25FC">
            <w:pPr>
              <w:jc w:val="center"/>
              <w:rPr>
                <w:rFonts w:ascii="Book Antiqua" w:hAnsi="Book Antiqua"/>
                <w:sz w:val="22"/>
              </w:rPr>
            </w:pPr>
          </w:p>
          <w:p w14:paraId="0347B2D7" w14:textId="77777777" w:rsidR="009D25FC" w:rsidRDefault="009D25FC">
            <w:pPr>
              <w:jc w:val="center"/>
              <w:rPr>
                <w:rFonts w:ascii="Book Antiqua" w:hAnsi="Book Antiqua"/>
                <w:sz w:val="22"/>
              </w:rPr>
            </w:pPr>
            <w:r>
              <w:rPr>
                <w:rFonts w:ascii="Book Antiqua" w:hAnsi="Book Antiqua"/>
                <w:sz w:val="22"/>
              </w:rPr>
              <w:t>0,120</w:t>
            </w:r>
          </w:p>
        </w:tc>
        <w:tc>
          <w:tcPr>
            <w:tcW w:w="850" w:type="dxa"/>
          </w:tcPr>
          <w:p w14:paraId="70A4A371" w14:textId="77777777" w:rsidR="009D25FC" w:rsidRDefault="009D25FC">
            <w:pPr>
              <w:jc w:val="center"/>
              <w:rPr>
                <w:rFonts w:ascii="Book Antiqua" w:hAnsi="Book Antiqua"/>
                <w:sz w:val="22"/>
              </w:rPr>
            </w:pPr>
          </w:p>
          <w:p w14:paraId="771F0EE0" w14:textId="77777777" w:rsidR="009D25FC" w:rsidRDefault="009D25FC">
            <w:pPr>
              <w:jc w:val="center"/>
              <w:rPr>
                <w:rFonts w:ascii="Book Antiqua" w:hAnsi="Book Antiqua"/>
                <w:sz w:val="22"/>
              </w:rPr>
            </w:pPr>
            <w:r>
              <w:rPr>
                <w:rFonts w:ascii="Book Antiqua" w:hAnsi="Book Antiqua"/>
                <w:sz w:val="22"/>
              </w:rPr>
              <w:t>0,120</w:t>
            </w:r>
          </w:p>
        </w:tc>
        <w:tc>
          <w:tcPr>
            <w:tcW w:w="1134" w:type="dxa"/>
          </w:tcPr>
          <w:p w14:paraId="7D8A9CA2" w14:textId="77777777" w:rsidR="009D25FC" w:rsidRDefault="009D25FC">
            <w:pPr>
              <w:pStyle w:val="Notedebasdepage"/>
            </w:pPr>
          </w:p>
        </w:tc>
        <w:tc>
          <w:tcPr>
            <w:tcW w:w="992" w:type="dxa"/>
          </w:tcPr>
          <w:p w14:paraId="49A7FD65" w14:textId="77777777" w:rsidR="009D25FC" w:rsidRDefault="009D25FC"/>
        </w:tc>
        <w:tc>
          <w:tcPr>
            <w:tcW w:w="993" w:type="dxa"/>
          </w:tcPr>
          <w:p w14:paraId="4CB0DFFC" w14:textId="77777777" w:rsidR="009D25FC" w:rsidRDefault="009D25FC">
            <w:pPr>
              <w:jc w:val="center"/>
              <w:rPr>
                <w:rFonts w:ascii="Book Antiqua" w:hAnsi="Book Antiqua"/>
                <w:sz w:val="16"/>
              </w:rPr>
            </w:pPr>
            <w:r>
              <w:rPr>
                <w:rFonts w:ascii="Book Antiqua" w:hAnsi="Book Antiqua"/>
                <w:sz w:val="16"/>
              </w:rPr>
              <w:t>Couverture chocolat</w:t>
            </w:r>
          </w:p>
          <w:p w14:paraId="388DADA6" w14:textId="77777777" w:rsidR="009D25FC" w:rsidRDefault="009D25FC">
            <w:pPr>
              <w:jc w:val="center"/>
              <w:rPr>
                <w:rFonts w:ascii="Book Antiqua" w:hAnsi="Book Antiqua"/>
                <w:sz w:val="22"/>
              </w:rPr>
            </w:pPr>
            <w:r>
              <w:rPr>
                <w:rFonts w:ascii="Book Antiqua" w:hAnsi="Book Antiqua"/>
                <w:sz w:val="22"/>
              </w:rPr>
              <w:t>0,340</w:t>
            </w:r>
          </w:p>
        </w:tc>
        <w:tc>
          <w:tcPr>
            <w:tcW w:w="2551" w:type="dxa"/>
          </w:tcPr>
          <w:p w14:paraId="2E4B90BF" w14:textId="77777777" w:rsidR="009D25FC" w:rsidRDefault="009D25FC">
            <w:pPr>
              <w:rPr>
                <w:rFonts w:ascii="Book Antiqua" w:hAnsi="Book Antiqua"/>
                <w:sz w:val="16"/>
              </w:rPr>
            </w:pPr>
            <w:r>
              <w:rPr>
                <w:rFonts w:ascii="Book Antiqua" w:hAnsi="Book Antiqua"/>
                <w:sz w:val="16"/>
              </w:rPr>
              <w:t xml:space="preserve">Mélanger la couverture et le beurre, monter les blancs avec le sucre,  ajouter les jaunes. </w:t>
            </w:r>
          </w:p>
          <w:p w14:paraId="23FCC841" w14:textId="77777777" w:rsidR="009D25FC" w:rsidRDefault="009D25FC">
            <w:pPr>
              <w:rPr>
                <w:rFonts w:ascii="Book Antiqua" w:hAnsi="Book Antiqua"/>
                <w:sz w:val="16"/>
              </w:rPr>
            </w:pPr>
            <w:r>
              <w:rPr>
                <w:rFonts w:ascii="Book Antiqua" w:hAnsi="Book Antiqua"/>
                <w:sz w:val="16"/>
              </w:rPr>
              <w:t>Dresser à la poche</w:t>
            </w:r>
          </w:p>
        </w:tc>
        <w:tc>
          <w:tcPr>
            <w:tcW w:w="2552" w:type="dxa"/>
          </w:tcPr>
          <w:p w14:paraId="339B296D" w14:textId="77777777" w:rsidR="009D25FC" w:rsidRDefault="009D25FC">
            <w:pPr>
              <w:rPr>
                <w:rFonts w:ascii="Book Antiqua" w:hAnsi="Book Antiqua"/>
                <w:b/>
                <w:sz w:val="24"/>
              </w:rPr>
            </w:pPr>
            <w:r>
              <w:rPr>
                <w:rFonts w:ascii="Book Antiqua" w:hAnsi="Book Antiqua"/>
                <w:b/>
                <w:sz w:val="24"/>
              </w:rPr>
              <w:t>Biscuit chocolat sans farine à la couverture</w:t>
            </w:r>
          </w:p>
          <w:p w14:paraId="6290FCD5" w14:textId="77777777" w:rsidR="009D25FC" w:rsidRDefault="009D25FC">
            <w:pPr>
              <w:jc w:val="center"/>
            </w:pPr>
            <w:r>
              <w:rPr>
                <w:rFonts w:ascii="Book Antiqua" w:hAnsi="Book Antiqua"/>
                <w:b/>
                <w:sz w:val="24"/>
              </w:rPr>
              <w:t>chocolat</w:t>
            </w:r>
          </w:p>
        </w:tc>
      </w:tr>
      <w:tr w:rsidR="009D25FC" w14:paraId="0761DCE1" w14:textId="77777777">
        <w:tblPrEx>
          <w:tblCellMar>
            <w:top w:w="0" w:type="dxa"/>
            <w:bottom w:w="0" w:type="dxa"/>
          </w:tblCellMar>
        </w:tblPrEx>
        <w:trPr>
          <w:cantSplit/>
        </w:trPr>
        <w:tc>
          <w:tcPr>
            <w:tcW w:w="2836" w:type="dxa"/>
            <w:vMerge/>
            <w:shd w:val="pct10" w:color="000000" w:fill="FFFFFF"/>
          </w:tcPr>
          <w:p w14:paraId="14BFFD41" w14:textId="77777777" w:rsidR="009D25FC" w:rsidRDefault="009D25FC"/>
        </w:tc>
        <w:tc>
          <w:tcPr>
            <w:tcW w:w="992" w:type="dxa"/>
          </w:tcPr>
          <w:p w14:paraId="24637211" w14:textId="77777777" w:rsidR="009D25FC" w:rsidRDefault="009D25FC">
            <w:pPr>
              <w:jc w:val="center"/>
              <w:rPr>
                <w:rFonts w:ascii="Book Antiqua" w:hAnsi="Book Antiqua"/>
                <w:sz w:val="22"/>
              </w:rPr>
            </w:pPr>
          </w:p>
          <w:p w14:paraId="161BCCA5" w14:textId="77777777" w:rsidR="009D25FC" w:rsidRDefault="009D25FC">
            <w:pPr>
              <w:jc w:val="center"/>
              <w:rPr>
                <w:rFonts w:ascii="Book Antiqua" w:hAnsi="Book Antiqua"/>
                <w:sz w:val="22"/>
              </w:rPr>
            </w:pPr>
            <w:r>
              <w:rPr>
                <w:rFonts w:ascii="Book Antiqua" w:hAnsi="Book Antiqua"/>
                <w:sz w:val="22"/>
              </w:rPr>
              <w:t>0,180</w:t>
            </w:r>
          </w:p>
        </w:tc>
        <w:tc>
          <w:tcPr>
            <w:tcW w:w="992" w:type="dxa"/>
          </w:tcPr>
          <w:p w14:paraId="4386A0F2" w14:textId="77777777" w:rsidR="009D25FC" w:rsidRDefault="009D25FC">
            <w:pPr>
              <w:jc w:val="center"/>
              <w:rPr>
                <w:rFonts w:ascii="Book Antiqua" w:hAnsi="Book Antiqua"/>
                <w:sz w:val="22"/>
              </w:rPr>
            </w:pPr>
          </w:p>
        </w:tc>
        <w:tc>
          <w:tcPr>
            <w:tcW w:w="992" w:type="dxa"/>
          </w:tcPr>
          <w:p w14:paraId="1ED936F0" w14:textId="77777777" w:rsidR="009D25FC" w:rsidRDefault="009D25FC">
            <w:pPr>
              <w:jc w:val="center"/>
              <w:rPr>
                <w:rFonts w:ascii="Book Antiqua" w:hAnsi="Book Antiqua"/>
                <w:sz w:val="22"/>
              </w:rPr>
            </w:pPr>
          </w:p>
          <w:p w14:paraId="0E1D528F" w14:textId="77777777" w:rsidR="009D25FC" w:rsidRDefault="009D25FC">
            <w:pPr>
              <w:jc w:val="center"/>
              <w:rPr>
                <w:rFonts w:ascii="Book Antiqua" w:hAnsi="Book Antiqua"/>
                <w:sz w:val="22"/>
              </w:rPr>
            </w:pPr>
            <w:r>
              <w:rPr>
                <w:rFonts w:ascii="Book Antiqua" w:hAnsi="Book Antiqua"/>
                <w:sz w:val="22"/>
              </w:rPr>
              <w:t>0,530</w:t>
            </w:r>
          </w:p>
        </w:tc>
        <w:tc>
          <w:tcPr>
            <w:tcW w:w="993" w:type="dxa"/>
          </w:tcPr>
          <w:p w14:paraId="15F4E25D" w14:textId="77777777" w:rsidR="009D25FC" w:rsidRDefault="009D25FC">
            <w:pPr>
              <w:jc w:val="center"/>
              <w:rPr>
                <w:rFonts w:ascii="Book Antiqua" w:hAnsi="Book Antiqua"/>
                <w:sz w:val="22"/>
              </w:rPr>
            </w:pPr>
          </w:p>
          <w:p w14:paraId="6E9CB5EA" w14:textId="77777777" w:rsidR="009D25FC" w:rsidRDefault="009D25FC">
            <w:pPr>
              <w:jc w:val="center"/>
              <w:rPr>
                <w:rFonts w:ascii="Book Antiqua" w:hAnsi="Book Antiqua"/>
                <w:sz w:val="22"/>
              </w:rPr>
            </w:pPr>
            <w:r>
              <w:rPr>
                <w:rFonts w:ascii="Book Antiqua" w:hAnsi="Book Antiqua"/>
                <w:sz w:val="22"/>
              </w:rPr>
              <w:t>0,400</w:t>
            </w:r>
          </w:p>
        </w:tc>
        <w:tc>
          <w:tcPr>
            <w:tcW w:w="850" w:type="dxa"/>
          </w:tcPr>
          <w:p w14:paraId="0CFBD1B0" w14:textId="77777777" w:rsidR="009D25FC" w:rsidRDefault="009D25FC">
            <w:pPr>
              <w:rPr>
                <w:rFonts w:ascii="Book Antiqua" w:hAnsi="Book Antiqua"/>
                <w:sz w:val="22"/>
              </w:rPr>
            </w:pPr>
          </w:p>
          <w:p w14:paraId="33A81432" w14:textId="77777777" w:rsidR="009D25FC" w:rsidRDefault="009D25FC">
            <w:pPr>
              <w:rPr>
                <w:rFonts w:ascii="Book Antiqua" w:hAnsi="Book Antiqua"/>
                <w:sz w:val="22"/>
              </w:rPr>
            </w:pPr>
            <w:r>
              <w:rPr>
                <w:rFonts w:ascii="Book Antiqua" w:hAnsi="Book Antiqua"/>
                <w:sz w:val="22"/>
              </w:rPr>
              <w:t>0,180</w:t>
            </w:r>
          </w:p>
        </w:tc>
        <w:tc>
          <w:tcPr>
            <w:tcW w:w="1134" w:type="dxa"/>
          </w:tcPr>
          <w:p w14:paraId="521B9209" w14:textId="77777777" w:rsidR="009D25FC" w:rsidRDefault="009D25FC">
            <w:pPr>
              <w:jc w:val="center"/>
              <w:rPr>
                <w:rFonts w:ascii="Book Antiqua" w:hAnsi="Book Antiqua"/>
                <w:sz w:val="22"/>
              </w:rPr>
            </w:pPr>
          </w:p>
          <w:p w14:paraId="06BE553D" w14:textId="77777777" w:rsidR="009D25FC" w:rsidRDefault="009D25FC">
            <w:pPr>
              <w:jc w:val="center"/>
              <w:rPr>
                <w:rFonts w:ascii="Book Antiqua" w:hAnsi="Book Antiqua"/>
                <w:sz w:val="22"/>
              </w:rPr>
            </w:pPr>
          </w:p>
        </w:tc>
        <w:tc>
          <w:tcPr>
            <w:tcW w:w="992" w:type="dxa"/>
          </w:tcPr>
          <w:p w14:paraId="4ED8C333" w14:textId="77777777" w:rsidR="009D25FC" w:rsidRDefault="009D25FC"/>
        </w:tc>
        <w:tc>
          <w:tcPr>
            <w:tcW w:w="993" w:type="dxa"/>
          </w:tcPr>
          <w:p w14:paraId="6CC564A6" w14:textId="77777777" w:rsidR="009D25FC" w:rsidRDefault="009D25FC">
            <w:pPr>
              <w:jc w:val="center"/>
              <w:rPr>
                <w:rFonts w:ascii="Book Antiqua" w:hAnsi="Book Antiqua"/>
                <w:sz w:val="16"/>
              </w:rPr>
            </w:pPr>
            <w:r>
              <w:rPr>
                <w:rFonts w:ascii="Book Antiqua" w:hAnsi="Book Antiqua"/>
                <w:sz w:val="16"/>
              </w:rPr>
              <w:t>Poudre d’amandes</w:t>
            </w:r>
          </w:p>
          <w:p w14:paraId="6BB32E6F" w14:textId="77777777" w:rsidR="009D25FC" w:rsidRDefault="009D25FC">
            <w:pPr>
              <w:jc w:val="center"/>
              <w:rPr>
                <w:rFonts w:ascii="Book Antiqua" w:hAnsi="Book Antiqua"/>
                <w:sz w:val="22"/>
              </w:rPr>
            </w:pPr>
            <w:r>
              <w:rPr>
                <w:rFonts w:ascii="Book Antiqua" w:hAnsi="Book Antiqua"/>
                <w:sz w:val="22"/>
              </w:rPr>
              <w:t>0,225</w:t>
            </w:r>
          </w:p>
        </w:tc>
        <w:tc>
          <w:tcPr>
            <w:tcW w:w="2551" w:type="dxa"/>
          </w:tcPr>
          <w:p w14:paraId="54095B86" w14:textId="77777777" w:rsidR="009D25FC" w:rsidRDefault="009D25FC">
            <w:pPr>
              <w:rPr>
                <w:rFonts w:ascii="Book Antiqua" w:hAnsi="Book Antiqua"/>
                <w:sz w:val="16"/>
              </w:rPr>
            </w:pPr>
            <w:r>
              <w:rPr>
                <w:rFonts w:ascii="Book Antiqua" w:hAnsi="Book Antiqua"/>
                <w:sz w:val="16"/>
              </w:rPr>
              <w:t xml:space="preserve">Monter les blancs d’œufs avec le sucre, ajouter les jaunes, </w:t>
            </w:r>
            <w:r>
              <w:rPr>
                <w:rFonts w:ascii="Book Antiqua" w:hAnsi="Book Antiqua"/>
                <w:sz w:val="18"/>
              </w:rPr>
              <w:t>incorporer la farine et la poudre d’amande tamisée.</w:t>
            </w:r>
          </w:p>
        </w:tc>
        <w:tc>
          <w:tcPr>
            <w:tcW w:w="2552" w:type="dxa"/>
          </w:tcPr>
          <w:p w14:paraId="0608FF9F" w14:textId="77777777" w:rsidR="009D25FC" w:rsidRDefault="009D25FC">
            <w:pPr>
              <w:jc w:val="center"/>
              <w:rPr>
                <w:rFonts w:ascii="Book Antiqua" w:hAnsi="Book Antiqua"/>
                <w:b/>
                <w:sz w:val="24"/>
              </w:rPr>
            </w:pPr>
            <w:r>
              <w:rPr>
                <w:rFonts w:ascii="Book Antiqua" w:hAnsi="Book Antiqua"/>
                <w:b/>
                <w:sz w:val="24"/>
              </w:rPr>
              <w:t>Biscuit viennois ou</w:t>
            </w:r>
          </w:p>
          <w:p w14:paraId="2243255F" w14:textId="77777777" w:rsidR="009D25FC" w:rsidRDefault="009D25FC">
            <w:pPr>
              <w:jc w:val="center"/>
              <w:rPr>
                <w:rFonts w:ascii="Book Antiqua" w:hAnsi="Book Antiqua"/>
                <w:sz w:val="18"/>
              </w:rPr>
            </w:pPr>
            <w:r>
              <w:rPr>
                <w:rFonts w:ascii="Book Antiqua" w:hAnsi="Book Antiqua"/>
                <w:sz w:val="18"/>
              </w:rPr>
              <w:t>Biscuit léger aux amandes.</w:t>
            </w:r>
          </w:p>
          <w:p w14:paraId="04FD603E" w14:textId="77777777" w:rsidR="009D25FC" w:rsidRDefault="009D25FC">
            <w:pPr>
              <w:jc w:val="center"/>
              <w:rPr>
                <w:rFonts w:ascii="Book Antiqua" w:hAnsi="Book Antiqua"/>
              </w:rPr>
            </w:pPr>
            <w:r>
              <w:rPr>
                <w:rFonts w:ascii="Book Antiqua" w:hAnsi="Book Antiqua"/>
                <w:sz w:val="18"/>
              </w:rPr>
              <w:t>Peut se faire à la pistache.</w:t>
            </w:r>
            <w:r>
              <w:rPr>
                <w:rFonts w:ascii="Book Antiqua" w:hAnsi="Book Antiqua"/>
              </w:rPr>
              <w:t xml:space="preserve"> </w:t>
            </w:r>
          </w:p>
        </w:tc>
      </w:tr>
      <w:tr w:rsidR="009D25FC" w14:paraId="3C544EE6" w14:textId="77777777">
        <w:tblPrEx>
          <w:tblCellMar>
            <w:top w:w="0" w:type="dxa"/>
            <w:bottom w:w="0" w:type="dxa"/>
          </w:tblCellMar>
        </w:tblPrEx>
        <w:trPr>
          <w:cantSplit/>
        </w:trPr>
        <w:tc>
          <w:tcPr>
            <w:tcW w:w="2836" w:type="dxa"/>
            <w:vMerge/>
            <w:shd w:val="pct10" w:color="000000" w:fill="FFFFFF"/>
          </w:tcPr>
          <w:p w14:paraId="5063599C" w14:textId="77777777" w:rsidR="009D25FC" w:rsidRDefault="009D25FC"/>
        </w:tc>
        <w:tc>
          <w:tcPr>
            <w:tcW w:w="992" w:type="dxa"/>
            <w:vAlign w:val="center"/>
          </w:tcPr>
          <w:p w14:paraId="0E71A684" w14:textId="77777777" w:rsidR="009D25FC" w:rsidRPr="00A40C67" w:rsidRDefault="009D25FC" w:rsidP="00A40C67">
            <w:pPr>
              <w:jc w:val="center"/>
              <w:rPr>
                <w:rFonts w:ascii="Book Antiqua" w:hAnsi="Book Antiqua"/>
                <w:color w:val="FF0000"/>
                <w:sz w:val="22"/>
              </w:rPr>
            </w:pPr>
          </w:p>
          <w:p w14:paraId="390DDE8F" w14:textId="77777777" w:rsidR="009D25FC" w:rsidRPr="00A40C67" w:rsidRDefault="00A40C67" w:rsidP="00A40C67">
            <w:pPr>
              <w:jc w:val="center"/>
              <w:rPr>
                <w:rFonts w:ascii="Book Antiqua" w:hAnsi="Book Antiqua"/>
                <w:color w:val="FF0000"/>
                <w:sz w:val="22"/>
              </w:rPr>
            </w:pPr>
            <w:r w:rsidRPr="00A40C67">
              <w:rPr>
                <w:rFonts w:ascii="Book Antiqua" w:hAnsi="Book Antiqua"/>
                <w:color w:val="FF0000"/>
                <w:sz w:val="22"/>
              </w:rPr>
              <w:t>0,300</w:t>
            </w:r>
          </w:p>
        </w:tc>
        <w:tc>
          <w:tcPr>
            <w:tcW w:w="992" w:type="dxa"/>
            <w:vAlign w:val="center"/>
          </w:tcPr>
          <w:p w14:paraId="641FEE29" w14:textId="77777777" w:rsidR="009D25FC" w:rsidRPr="00A40C67" w:rsidRDefault="009D25FC" w:rsidP="00A40C67">
            <w:pPr>
              <w:jc w:val="center"/>
              <w:rPr>
                <w:rFonts w:ascii="Book Antiqua" w:hAnsi="Book Antiqua"/>
                <w:color w:val="FF0000"/>
                <w:sz w:val="22"/>
              </w:rPr>
            </w:pPr>
          </w:p>
          <w:p w14:paraId="38008F69" w14:textId="77777777" w:rsidR="009D25FC" w:rsidRPr="00A40C67" w:rsidRDefault="00A40C67" w:rsidP="00A40C67">
            <w:pPr>
              <w:jc w:val="center"/>
              <w:rPr>
                <w:rFonts w:ascii="Book Antiqua" w:hAnsi="Book Antiqua"/>
                <w:color w:val="FF0000"/>
                <w:sz w:val="22"/>
              </w:rPr>
            </w:pPr>
            <w:r w:rsidRPr="00A40C67">
              <w:rPr>
                <w:rFonts w:ascii="Book Antiqua" w:hAnsi="Book Antiqua"/>
                <w:color w:val="FF0000"/>
                <w:sz w:val="22"/>
              </w:rPr>
              <w:t>0,</w:t>
            </w:r>
            <w:r w:rsidR="009D25FC" w:rsidRPr="00A40C67">
              <w:rPr>
                <w:rFonts w:ascii="Book Antiqua" w:hAnsi="Book Antiqua"/>
                <w:color w:val="FF0000"/>
                <w:sz w:val="22"/>
              </w:rPr>
              <w:t>45</w:t>
            </w:r>
            <w:r w:rsidRPr="00A40C67">
              <w:rPr>
                <w:rFonts w:ascii="Book Antiqua" w:hAnsi="Book Antiqua"/>
                <w:color w:val="FF0000"/>
                <w:sz w:val="22"/>
              </w:rPr>
              <w:t>0</w:t>
            </w:r>
          </w:p>
        </w:tc>
        <w:tc>
          <w:tcPr>
            <w:tcW w:w="992" w:type="dxa"/>
            <w:vAlign w:val="center"/>
          </w:tcPr>
          <w:p w14:paraId="088A73EF" w14:textId="77777777" w:rsidR="009D25FC" w:rsidRPr="00A40C67" w:rsidRDefault="009D25FC" w:rsidP="00A40C67">
            <w:pPr>
              <w:jc w:val="center"/>
              <w:rPr>
                <w:rFonts w:ascii="Book Antiqua" w:hAnsi="Book Antiqua"/>
                <w:color w:val="FF0000"/>
                <w:sz w:val="22"/>
              </w:rPr>
            </w:pPr>
          </w:p>
          <w:p w14:paraId="428E418F" w14:textId="77777777" w:rsidR="009D25FC" w:rsidRPr="00A40C67" w:rsidRDefault="00A40C67" w:rsidP="00A40C67">
            <w:pPr>
              <w:jc w:val="center"/>
              <w:rPr>
                <w:rFonts w:ascii="Book Antiqua" w:hAnsi="Book Antiqua"/>
                <w:color w:val="FF0000"/>
                <w:sz w:val="22"/>
              </w:rPr>
            </w:pPr>
            <w:r w:rsidRPr="00A40C67">
              <w:rPr>
                <w:rFonts w:ascii="Book Antiqua" w:hAnsi="Book Antiqua"/>
                <w:color w:val="FF0000"/>
                <w:sz w:val="22"/>
              </w:rPr>
              <w:t>0,450</w:t>
            </w:r>
          </w:p>
        </w:tc>
        <w:tc>
          <w:tcPr>
            <w:tcW w:w="993" w:type="dxa"/>
            <w:vAlign w:val="center"/>
          </w:tcPr>
          <w:p w14:paraId="6675EB74" w14:textId="77777777" w:rsidR="009D25FC" w:rsidRPr="00A40C67" w:rsidRDefault="00A40C67" w:rsidP="00A40C67">
            <w:pPr>
              <w:jc w:val="center"/>
              <w:rPr>
                <w:rFonts w:ascii="Book Antiqua" w:hAnsi="Book Antiqua"/>
                <w:color w:val="FF0000"/>
                <w:sz w:val="16"/>
                <w:szCs w:val="16"/>
              </w:rPr>
            </w:pPr>
            <w:r w:rsidRPr="00A40C67">
              <w:rPr>
                <w:rFonts w:ascii="Book Antiqua" w:hAnsi="Book Antiqua"/>
                <w:color w:val="FF0000"/>
                <w:sz w:val="16"/>
                <w:szCs w:val="16"/>
              </w:rPr>
              <w:t>TPT</w:t>
            </w:r>
          </w:p>
          <w:p w14:paraId="54D6BF8B" w14:textId="77777777" w:rsidR="00A40C67" w:rsidRPr="00A40C67" w:rsidRDefault="00A40C67" w:rsidP="00A40C67">
            <w:pPr>
              <w:jc w:val="center"/>
              <w:rPr>
                <w:rFonts w:ascii="Book Antiqua" w:hAnsi="Book Antiqua"/>
                <w:color w:val="FF0000"/>
                <w:sz w:val="22"/>
                <w:szCs w:val="22"/>
              </w:rPr>
            </w:pPr>
            <w:r w:rsidRPr="00A40C67">
              <w:rPr>
                <w:rFonts w:ascii="Book Antiqua" w:hAnsi="Book Antiqua"/>
                <w:color w:val="FF0000"/>
                <w:sz w:val="22"/>
                <w:szCs w:val="22"/>
              </w:rPr>
              <w:t>1.125</w:t>
            </w:r>
          </w:p>
          <w:p w14:paraId="4D7F21BE" w14:textId="77777777" w:rsidR="00A40C67" w:rsidRPr="00A40C67" w:rsidRDefault="00A40C67" w:rsidP="00A40C67">
            <w:pPr>
              <w:jc w:val="center"/>
              <w:rPr>
                <w:rFonts w:ascii="Book Antiqua" w:hAnsi="Book Antiqua"/>
                <w:color w:val="FF0000"/>
                <w:sz w:val="16"/>
                <w:szCs w:val="16"/>
              </w:rPr>
            </w:pPr>
            <w:r w:rsidRPr="00A40C67">
              <w:rPr>
                <w:rFonts w:ascii="Book Antiqua" w:hAnsi="Book Antiqua"/>
                <w:color w:val="FF0000"/>
                <w:sz w:val="16"/>
                <w:szCs w:val="16"/>
              </w:rPr>
              <w:t>meringue</w:t>
            </w:r>
          </w:p>
          <w:p w14:paraId="213E6598" w14:textId="77777777" w:rsidR="009D25FC" w:rsidRPr="00A40C67" w:rsidRDefault="00A40C67" w:rsidP="00A40C67">
            <w:pPr>
              <w:jc w:val="center"/>
              <w:rPr>
                <w:rFonts w:ascii="Book Antiqua" w:hAnsi="Book Antiqua"/>
                <w:color w:val="FF0000"/>
                <w:sz w:val="22"/>
              </w:rPr>
            </w:pPr>
            <w:r w:rsidRPr="00A40C67">
              <w:rPr>
                <w:rFonts w:ascii="Book Antiqua" w:hAnsi="Book Antiqua"/>
                <w:color w:val="FF0000"/>
                <w:sz w:val="22"/>
              </w:rPr>
              <w:t>0,15</w:t>
            </w:r>
            <w:r w:rsidR="009D25FC" w:rsidRPr="00A40C67">
              <w:rPr>
                <w:rFonts w:ascii="Book Antiqua" w:hAnsi="Book Antiqua"/>
                <w:color w:val="FF0000"/>
                <w:sz w:val="22"/>
              </w:rPr>
              <w:t>0</w:t>
            </w:r>
          </w:p>
        </w:tc>
        <w:tc>
          <w:tcPr>
            <w:tcW w:w="850" w:type="dxa"/>
            <w:vAlign w:val="center"/>
          </w:tcPr>
          <w:p w14:paraId="71CC3D73" w14:textId="77777777" w:rsidR="009D25FC" w:rsidRPr="00A40C67" w:rsidRDefault="009D25FC" w:rsidP="00A40C67">
            <w:pPr>
              <w:jc w:val="center"/>
              <w:rPr>
                <w:rFonts w:ascii="Book Antiqua" w:hAnsi="Book Antiqua"/>
                <w:color w:val="FF0000"/>
                <w:sz w:val="22"/>
              </w:rPr>
            </w:pPr>
          </w:p>
          <w:p w14:paraId="435E5EB0" w14:textId="77777777" w:rsidR="009D25FC" w:rsidRPr="00A40C67" w:rsidRDefault="00A40C67" w:rsidP="00A40C67">
            <w:pPr>
              <w:jc w:val="center"/>
              <w:rPr>
                <w:rFonts w:ascii="Book Antiqua" w:hAnsi="Book Antiqua"/>
                <w:color w:val="FF0000"/>
                <w:sz w:val="22"/>
              </w:rPr>
            </w:pPr>
            <w:r w:rsidRPr="00A40C67">
              <w:rPr>
                <w:rFonts w:ascii="Book Antiqua" w:hAnsi="Book Antiqua"/>
                <w:color w:val="FF0000"/>
                <w:sz w:val="22"/>
              </w:rPr>
              <w:t>0.30</w:t>
            </w:r>
            <w:r w:rsidR="009D25FC" w:rsidRPr="00A40C67">
              <w:rPr>
                <w:rFonts w:ascii="Book Antiqua" w:hAnsi="Book Antiqua"/>
                <w:color w:val="FF0000"/>
                <w:sz w:val="22"/>
              </w:rPr>
              <w:t>0</w:t>
            </w:r>
          </w:p>
        </w:tc>
        <w:tc>
          <w:tcPr>
            <w:tcW w:w="1134" w:type="dxa"/>
            <w:vAlign w:val="center"/>
          </w:tcPr>
          <w:p w14:paraId="16634DCC" w14:textId="77777777" w:rsidR="009D25FC" w:rsidRPr="00A40C67" w:rsidRDefault="009D25FC" w:rsidP="00A40C67">
            <w:pPr>
              <w:jc w:val="center"/>
              <w:rPr>
                <w:rFonts w:ascii="Book Antiqua" w:hAnsi="Book Antiqua"/>
                <w:color w:val="FF0000"/>
                <w:sz w:val="22"/>
              </w:rPr>
            </w:pPr>
          </w:p>
          <w:p w14:paraId="7AAC4600" w14:textId="77777777" w:rsidR="009D25FC" w:rsidRPr="00A40C67" w:rsidRDefault="00A40C67" w:rsidP="00A40C67">
            <w:pPr>
              <w:jc w:val="center"/>
              <w:rPr>
                <w:rFonts w:ascii="Book Antiqua" w:hAnsi="Book Antiqua"/>
                <w:color w:val="FF0000"/>
                <w:sz w:val="22"/>
              </w:rPr>
            </w:pPr>
            <w:r w:rsidRPr="00A40C67">
              <w:rPr>
                <w:rFonts w:ascii="Book Antiqua" w:hAnsi="Book Antiqua"/>
                <w:color w:val="FF0000"/>
                <w:sz w:val="22"/>
              </w:rPr>
              <w:t>0.800</w:t>
            </w:r>
          </w:p>
        </w:tc>
        <w:tc>
          <w:tcPr>
            <w:tcW w:w="992" w:type="dxa"/>
            <w:vAlign w:val="center"/>
          </w:tcPr>
          <w:p w14:paraId="3E06655C" w14:textId="77777777" w:rsidR="009D25FC" w:rsidRPr="00A40C67" w:rsidRDefault="009D25FC" w:rsidP="00A40C67">
            <w:pPr>
              <w:pStyle w:val="Notedebasdepage"/>
              <w:jc w:val="center"/>
              <w:rPr>
                <w:color w:val="FF0000"/>
              </w:rPr>
            </w:pPr>
          </w:p>
        </w:tc>
        <w:tc>
          <w:tcPr>
            <w:tcW w:w="993" w:type="dxa"/>
            <w:vAlign w:val="center"/>
          </w:tcPr>
          <w:p w14:paraId="166B61E7" w14:textId="77777777" w:rsidR="009D25FC" w:rsidRPr="00A40C67" w:rsidRDefault="009D25FC" w:rsidP="00A40C67">
            <w:pPr>
              <w:jc w:val="center"/>
              <w:rPr>
                <w:rFonts w:ascii="Book Antiqua" w:hAnsi="Book Antiqua"/>
                <w:color w:val="FF0000"/>
                <w:sz w:val="16"/>
              </w:rPr>
            </w:pPr>
            <w:r w:rsidRPr="00A40C67">
              <w:rPr>
                <w:rFonts w:ascii="Book Antiqua" w:hAnsi="Book Antiqua"/>
                <w:color w:val="FF0000"/>
                <w:sz w:val="16"/>
              </w:rPr>
              <w:t>Poudre d’amandes</w:t>
            </w:r>
          </w:p>
          <w:p w14:paraId="3097887A" w14:textId="77777777" w:rsidR="009D25FC" w:rsidRPr="00A40C67" w:rsidRDefault="00A40C67" w:rsidP="00A40C67">
            <w:pPr>
              <w:jc w:val="center"/>
              <w:rPr>
                <w:color w:val="FF0000"/>
                <w:sz w:val="22"/>
              </w:rPr>
            </w:pPr>
            <w:r w:rsidRPr="00A40C67">
              <w:rPr>
                <w:rFonts w:ascii="Book Antiqua" w:hAnsi="Book Antiqua"/>
                <w:color w:val="FF0000"/>
                <w:sz w:val="22"/>
              </w:rPr>
              <w:t>1.1</w:t>
            </w:r>
            <w:r w:rsidR="009D25FC" w:rsidRPr="00A40C67">
              <w:rPr>
                <w:rFonts w:ascii="Book Antiqua" w:hAnsi="Book Antiqua"/>
                <w:color w:val="FF0000"/>
                <w:sz w:val="22"/>
              </w:rPr>
              <w:t>25</w:t>
            </w:r>
          </w:p>
        </w:tc>
        <w:tc>
          <w:tcPr>
            <w:tcW w:w="2551" w:type="dxa"/>
            <w:vAlign w:val="center"/>
          </w:tcPr>
          <w:p w14:paraId="405B7495" w14:textId="77777777" w:rsidR="009D25FC" w:rsidRPr="00A40C67" w:rsidRDefault="009D25FC" w:rsidP="00A40C67">
            <w:pPr>
              <w:jc w:val="center"/>
              <w:rPr>
                <w:rFonts w:ascii="Book Antiqua" w:hAnsi="Book Antiqua"/>
                <w:color w:val="FF0000"/>
                <w:sz w:val="16"/>
              </w:rPr>
            </w:pPr>
            <w:r w:rsidRPr="00A40C67">
              <w:rPr>
                <w:rFonts w:ascii="Book Antiqua" w:hAnsi="Book Antiqua"/>
                <w:color w:val="FF0000"/>
                <w:sz w:val="16"/>
              </w:rPr>
              <w:t>Monter les blancs d’œufs avec le sucre ajouter les jaunes,  incorporer à l’écumoire la poudre d’amande et la farine en dernier le beurre fondu chaud.</w:t>
            </w:r>
          </w:p>
        </w:tc>
        <w:tc>
          <w:tcPr>
            <w:tcW w:w="2552" w:type="dxa"/>
            <w:vAlign w:val="center"/>
          </w:tcPr>
          <w:p w14:paraId="0F943DD1" w14:textId="77777777" w:rsidR="009D25FC" w:rsidRPr="00A40C67" w:rsidRDefault="009D25FC" w:rsidP="00A40C67">
            <w:pPr>
              <w:jc w:val="center"/>
              <w:rPr>
                <w:rFonts w:ascii="Book Antiqua" w:hAnsi="Book Antiqua"/>
                <w:b/>
                <w:color w:val="FF0000"/>
                <w:sz w:val="24"/>
              </w:rPr>
            </w:pPr>
            <w:r w:rsidRPr="00A40C67">
              <w:rPr>
                <w:rFonts w:ascii="Book Antiqua" w:hAnsi="Book Antiqua"/>
                <w:b/>
                <w:color w:val="FF0000"/>
                <w:sz w:val="24"/>
              </w:rPr>
              <w:t>Biscuit aux amandes</w:t>
            </w:r>
          </w:p>
          <w:p w14:paraId="45142B8E" w14:textId="77777777" w:rsidR="009D25FC" w:rsidRPr="00A40C67" w:rsidRDefault="009D25FC" w:rsidP="00A40C67">
            <w:pPr>
              <w:jc w:val="center"/>
              <w:rPr>
                <w:rFonts w:ascii="Book Antiqua" w:hAnsi="Book Antiqua"/>
                <w:b/>
                <w:color w:val="FF0000"/>
                <w:sz w:val="24"/>
              </w:rPr>
            </w:pPr>
            <w:r w:rsidRPr="00A40C67">
              <w:rPr>
                <w:rFonts w:ascii="Book Antiqua" w:hAnsi="Book Antiqua"/>
                <w:b/>
                <w:color w:val="FF0000"/>
                <w:sz w:val="24"/>
              </w:rPr>
              <w:t>( joconde)</w:t>
            </w:r>
          </w:p>
          <w:p w14:paraId="31D7BC01" w14:textId="77777777" w:rsidR="009D25FC" w:rsidRPr="00A40C67" w:rsidRDefault="009D25FC" w:rsidP="00A40C67">
            <w:pPr>
              <w:jc w:val="center"/>
              <w:rPr>
                <w:rFonts w:ascii="Book Antiqua" w:hAnsi="Book Antiqua"/>
                <w:color w:val="FF0000"/>
                <w:sz w:val="18"/>
              </w:rPr>
            </w:pPr>
            <w:r w:rsidRPr="00A40C67">
              <w:rPr>
                <w:rFonts w:ascii="Book Antiqua" w:hAnsi="Book Antiqua"/>
                <w:color w:val="FF0000"/>
                <w:sz w:val="18"/>
              </w:rPr>
              <w:t>chocolat, pistache, café…</w:t>
            </w:r>
          </w:p>
        </w:tc>
      </w:tr>
      <w:tr w:rsidR="009D25FC" w14:paraId="218AF31E" w14:textId="77777777">
        <w:tblPrEx>
          <w:tblCellMar>
            <w:top w:w="0" w:type="dxa"/>
            <w:bottom w:w="0" w:type="dxa"/>
          </w:tblCellMar>
        </w:tblPrEx>
        <w:trPr>
          <w:cantSplit/>
        </w:trPr>
        <w:tc>
          <w:tcPr>
            <w:tcW w:w="2836" w:type="dxa"/>
            <w:vMerge/>
            <w:shd w:val="pct10" w:color="000000" w:fill="FFFFFF"/>
          </w:tcPr>
          <w:p w14:paraId="0963B3E9" w14:textId="77777777" w:rsidR="009D25FC" w:rsidRDefault="009D25FC"/>
        </w:tc>
        <w:tc>
          <w:tcPr>
            <w:tcW w:w="992" w:type="dxa"/>
            <w:vAlign w:val="center"/>
          </w:tcPr>
          <w:p w14:paraId="50F9A9C4" w14:textId="77777777" w:rsidR="009D25FC" w:rsidRDefault="009D25FC">
            <w:pPr>
              <w:jc w:val="center"/>
              <w:rPr>
                <w:rFonts w:ascii="Book Antiqua" w:hAnsi="Book Antiqua"/>
                <w:sz w:val="22"/>
              </w:rPr>
            </w:pPr>
            <w:r>
              <w:rPr>
                <w:rFonts w:ascii="Book Antiqua" w:hAnsi="Book Antiqua"/>
                <w:sz w:val="22"/>
              </w:rPr>
              <w:t>0.200</w:t>
            </w:r>
          </w:p>
        </w:tc>
        <w:tc>
          <w:tcPr>
            <w:tcW w:w="992" w:type="dxa"/>
            <w:vAlign w:val="center"/>
          </w:tcPr>
          <w:p w14:paraId="14F29FEB" w14:textId="77777777" w:rsidR="009D25FC" w:rsidRDefault="009D25FC">
            <w:pPr>
              <w:jc w:val="center"/>
              <w:rPr>
                <w:rFonts w:ascii="Book Antiqua" w:hAnsi="Book Antiqua"/>
                <w:sz w:val="22"/>
              </w:rPr>
            </w:pPr>
          </w:p>
        </w:tc>
        <w:tc>
          <w:tcPr>
            <w:tcW w:w="992" w:type="dxa"/>
            <w:vAlign w:val="center"/>
          </w:tcPr>
          <w:p w14:paraId="3AEDBA6F" w14:textId="77777777" w:rsidR="009D25FC" w:rsidRDefault="009D25FC">
            <w:pPr>
              <w:jc w:val="center"/>
              <w:rPr>
                <w:rFonts w:ascii="Book Antiqua" w:hAnsi="Book Antiqua"/>
                <w:sz w:val="22"/>
              </w:rPr>
            </w:pPr>
            <w:r>
              <w:rPr>
                <w:rFonts w:ascii="Book Antiqua" w:hAnsi="Book Antiqua"/>
                <w:sz w:val="22"/>
              </w:rPr>
              <w:t>0.550</w:t>
            </w:r>
          </w:p>
        </w:tc>
        <w:tc>
          <w:tcPr>
            <w:tcW w:w="993" w:type="dxa"/>
            <w:vAlign w:val="center"/>
          </w:tcPr>
          <w:p w14:paraId="4D1619C7" w14:textId="77777777" w:rsidR="009D25FC" w:rsidRDefault="009D25FC">
            <w:pPr>
              <w:jc w:val="center"/>
              <w:rPr>
                <w:rFonts w:ascii="Book Antiqua" w:hAnsi="Book Antiqua"/>
                <w:sz w:val="22"/>
              </w:rPr>
            </w:pPr>
            <w:r>
              <w:rPr>
                <w:rFonts w:ascii="Book Antiqua" w:hAnsi="Book Antiqua"/>
                <w:sz w:val="22"/>
              </w:rPr>
              <w:t>0.300</w:t>
            </w:r>
          </w:p>
        </w:tc>
        <w:tc>
          <w:tcPr>
            <w:tcW w:w="850" w:type="dxa"/>
            <w:vAlign w:val="center"/>
          </w:tcPr>
          <w:p w14:paraId="63E7BEE2" w14:textId="77777777" w:rsidR="009D25FC" w:rsidRDefault="009D25FC">
            <w:pPr>
              <w:jc w:val="center"/>
              <w:rPr>
                <w:rFonts w:ascii="Book Antiqua" w:hAnsi="Book Antiqua"/>
                <w:sz w:val="22"/>
              </w:rPr>
            </w:pPr>
            <w:r>
              <w:rPr>
                <w:rFonts w:ascii="Book Antiqua" w:hAnsi="Book Antiqua"/>
                <w:sz w:val="22"/>
              </w:rPr>
              <w:t>0.230</w:t>
            </w:r>
          </w:p>
        </w:tc>
        <w:tc>
          <w:tcPr>
            <w:tcW w:w="1134" w:type="dxa"/>
          </w:tcPr>
          <w:p w14:paraId="4C92CAE7" w14:textId="77777777" w:rsidR="009D25FC" w:rsidRDefault="009D25FC">
            <w:pPr>
              <w:jc w:val="center"/>
              <w:rPr>
                <w:rFonts w:ascii="Book Antiqua" w:hAnsi="Book Antiqua"/>
                <w:sz w:val="22"/>
              </w:rPr>
            </w:pPr>
          </w:p>
        </w:tc>
        <w:tc>
          <w:tcPr>
            <w:tcW w:w="992" w:type="dxa"/>
          </w:tcPr>
          <w:p w14:paraId="367EE1DA" w14:textId="77777777" w:rsidR="009D25FC" w:rsidRDefault="009D25FC">
            <w:pPr>
              <w:pStyle w:val="Notedebasdepage"/>
            </w:pPr>
          </w:p>
          <w:p w14:paraId="3CAB2B2F" w14:textId="77777777" w:rsidR="009D25FC" w:rsidRDefault="009D25FC">
            <w:pPr>
              <w:pStyle w:val="Notedebasdepage"/>
            </w:pPr>
          </w:p>
          <w:p w14:paraId="0DA46C64" w14:textId="77777777" w:rsidR="009D25FC" w:rsidRDefault="009D25FC">
            <w:pPr>
              <w:pStyle w:val="Notedebasdepage"/>
            </w:pPr>
          </w:p>
        </w:tc>
        <w:tc>
          <w:tcPr>
            <w:tcW w:w="993" w:type="dxa"/>
          </w:tcPr>
          <w:p w14:paraId="77DEE249" w14:textId="77777777" w:rsidR="009D25FC" w:rsidRDefault="009D25FC">
            <w:pPr>
              <w:jc w:val="center"/>
              <w:rPr>
                <w:rFonts w:ascii="Book Antiqua" w:hAnsi="Book Antiqua"/>
                <w:sz w:val="16"/>
              </w:rPr>
            </w:pPr>
            <w:r>
              <w:rPr>
                <w:rFonts w:ascii="Book Antiqua" w:hAnsi="Book Antiqua"/>
                <w:sz w:val="16"/>
              </w:rPr>
              <w:t>Pâte de pistache</w:t>
            </w:r>
          </w:p>
          <w:p w14:paraId="3C9BFFEF" w14:textId="77777777" w:rsidR="009D25FC" w:rsidRDefault="009D25FC">
            <w:pPr>
              <w:jc w:val="center"/>
              <w:rPr>
                <w:rFonts w:ascii="Book Antiqua" w:hAnsi="Book Antiqua"/>
                <w:sz w:val="24"/>
              </w:rPr>
            </w:pPr>
            <w:r>
              <w:rPr>
                <w:rFonts w:ascii="Book Antiqua" w:hAnsi="Book Antiqua"/>
                <w:sz w:val="24"/>
              </w:rPr>
              <w:t>0.200</w:t>
            </w:r>
          </w:p>
        </w:tc>
        <w:tc>
          <w:tcPr>
            <w:tcW w:w="2551" w:type="dxa"/>
          </w:tcPr>
          <w:p w14:paraId="47B63F94" w14:textId="77777777" w:rsidR="009D25FC" w:rsidRDefault="009D25FC">
            <w:pPr>
              <w:rPr>
                <w:rFonts w:ascii="Book Antiqua" w:hAnsi="Book Antiqua"/>
                <w:sz w:val="18"/>
              </w:rPr>
            </w:pPr>
            <w:r>
              <w:rPr>
                <w:rFonts w:ascii="Book Antiqua" w:hAnsi="Book Antiqua"/>
                <w:sz w:val="18"/>
              </w:rPr>
              <w:t>Monter les blancs œufs avec le sucre, ajouter le mélange jaune d’œufs et pâte de pistache, en dernier la farine.</w:t>
            </w:r>
          </w:p>
          <w:p w14:paraId="35B1DCBE" w14:textId="77777777" w:rsidR="009D25FC" w:rsidRDefault="009D25FC">
            <w:pPr>
              <w:rPr>
                <w:rFonts w:ascii="Book Antiqua" w:hAnsi="Book Antiqua"/>
                <w:sz w:val="18"/>
              </w:rPr>
            </w:pPr>
            <w:r>
              <w:rPr>
                <w:rFonts w:ascii="Book Antiqua" w:hAnsi="Book Antiqua"/>
                <w:sz w:val="18"/>
              </w:rPr>
              <w:t xml:space="preserve">2 plaques à </w:t>
            </w:r>
            <w:smartTag w:uri="urn:schemas-microsoft-com:office:smarttags" w:element="metricconverter">
              <w:smartTagPr>
                <w:attr w:name="ProductID" w:val="700 g"/>
              </w:smartTagPr>
              <w:r>
                <w:rPr>
                  <w:rFonts w:ascii="Book Antiqua" w:hAnsi="Book Antiqua"/>
                  <w:sz w:val="18"/>
                </w:rPr>
                <w:t>700 g</w:t>
              </w:r>
            </w:smartTag>
            <w:r>
              <w:rPr>
                <w:rFonts w:ascii="Book Antiqua" w:hAnsi="Book Antiqua"/>
                <w:sz w:val="18"/>
              </w:rPr>
              <w:t xml:space="preserve">. </w:t>
            </w:r>
          </w:p>
        </w:tc>
        <w:tc>
          <w:tcPr>
            <w:tcW w:w="2552" w:type="dxa"/>
            <w:vAlign w:val="center"/>
          </w:tcPr>
          <w:p w14:paraId="036E45E9" w14:textId="77777777" w:rsidR="009D25FC" w:rsidRDefault="009D25FC">
            <w:pPr>
              <w:jc w:val="center"/>
              <w:rPr>
                <w:rFonts w:ascii="Book Antiqua" w:hAnsi="Book Antiqua"/>
                <w:b/>
                <w:sz w:val="24"/>
              </w:rPr>
            </w:pPr>
            <w:r>
              <w:rPr>
                <w:rFonts w:ascii="Book Antiqua" w:hAnsi="Book Antiqua"/>
                <w:b/>
                <w:sz w:val="24"/>
              </w:rPr>
              <w:t>Biscuit pistache (1)</w:t>
            </w:r>
          </w:p>
          <w:p w14:paraId="387CA9CD" w14:textId="77777777" w:rsidR="009D25FC" w:rsidRDefault="009D25FC">
            <w:pPr>
              <w:jc w:val="center"/>
              <w:rPr>
                <w:rFonts w:ascii="Book Antiqua" w:hAnsi="Book Antiqua"/>
                <w:b/>
                <w:sz w:val="24"/>
              </w:rPr>
            </w:pPr>
          </w:p>
        </w:tc>
      </w:tr>
      <w:tr w:rsidR="009D25FC" w14:paraId="0AD9BF26" w14:textId="77777777">
        <w:tblPrEx>
          <w:tblCellMar>
            <w:top w:w="0" w:type="dxa"/>
            <w:bottom w:w="0" w:type="dxa"/>
          </w:tblCellMar>
        </w:tblPrEx>
        <w:trPr>
          <w:cantSplit/>
        </w:trPr>
        <w:tc>
          <w:tcPr>
            <w:tcW w:w="2836" w:type="dxa"/>
            <w:vMerge/>
            <w:shd w:val="pct10" w:color="000000" w:fill="FFFFFF"/>
          </w:tcPr>
          <w:p w14:paraId="6A9D90F9" w14:textId="77777777" w:rsidR="009D25FC" w:rsidRDefault="009D25FC"/>
        </w:tc>
        <w:tc>
          <w:tcPr>
            <w:tcW w:w="992" w:type="dxa"/>
            <w:vAlign w:val="center"/>
          </w:tcPr>
          <w:p w14:paraId="39CFA0CF" w14:textId="77777777" w:rsidR="009D25FC" w:rsidRDefault="009D25FC">
            <w:pPr>
              <w:jc w:val="center"/>
              <w:rPr>
                <w:rFonts w:ascii="Book Antiqua" w:hAnsi="Book Antiqua"/>
                <w:sz w:val="22"/>
              </w:rPr>
            </w:pPr>
            <w:r>
              <w:rPr>
                <w:rFonts w:ascii="Book Antiqua" w:hAnsi="Book Antiqua"/>
                <w:sz w:val="22"/>
              </w:rPr>
              <w:t>0.230</w:t>
            </w:r>
          </w:p>
        </w:tc>
        <w:tc>
          <w:tcPr>
            <w:tcW w:w="992" w:type="dxa"/>
            <w:vAlign w:val="center"/>
          </w:tcPr>
          <w:p w14:paraId="6D5904CE" w14:textId="77777777" w:rsidR="009D25FC" w:rsidRDefault="009D25FC">
            <w:pPr>
              <w:jc w:val="center"/>
              <w:rPr>
                <w:rFonts w:ascii="Book Antiqua" w:hAnsi="Book Antiqua"/>
                <w:sz w:val="22"/>
              </w:rPr>
            </w:pPr>
          </w:p>
        </w:tc>
        <w:tc>
          <w:tcPr>
            <w:tcW w:w="992" w:type="dxa"/>
            <w:vAlign w:val="center"/>
          </w:tcPr>
          <w:p w14:paraId="0B1A4A5A" w14:textId="77777777" w:rsidR="009D25FC" w:rsidRDefault="009D25FC">
            <w:pPr>
              <w:jc w:val="center"/>
              <w:rPr>
                <w:rFonts w:ascii="Book Antiqua" w:hAnsi="Book Antiqua"/>
                <w:sz w:val="22"/>
              </w:rPr>
            </w:pPr>
            <w:r>
              <w:rPr>
                <w:rFonts w:ascii="Book Antiqua" w:hAnsi="Book Antiqua"/>
                <w:sz w:val="22"/>
              </w:rPr>
              <w:t>0.250</w:t>
            </w:r>
          </w:p>
        </w:tc>
        <w:tc>
          <w:tcPr>
            <w:tcW w:w="993" w:type="dxa"/>
            <w:vAlign w:val="center"/>
          </w:tcPr>
          <w:p w14:paraId="0AA30763" w14:textId="77777777" w:rsidR="009D25FC" w:rsidRDefault="009D25FC">
            <w:pPr>
              <w:jc w:val="center"/>
              <w:rPr>
                <w:rFonts w:ascii="Book Antiqua" w:hAnsi="Book Antiqua"/>
                <w:sz w:val="22"/>
              </w:rPr>
            </w:pPr>
            <w:r>
              <w:rPr>
                <w:rFonts w:ascii="Book Antiqua" w:hAnsi="Book Antiqua"/>
                <w:sz w:val="22"/>
              </w:rPr>
              <w:t>0.020</w:t>
            </w:r>
          </w:p>
          <w:p w14:paraId="2B5F0648" w14:textId="77777777" w:rsidR="009D25FC" w:rsidRDefault="009D25FC">
            <w:pPr>
              <w:jc w:val="center"/>
              <w:rPr>
                <w:rFonts w:ascii="Book Antiqua" w:hAnsi="Book Antiqua"/>
                <w:sz w:val="22"/>
              </w:rPr>
            </w:pPr>
          </w:p>
          <w:p w14:paraId="7780BD2A" w14:textId="77777777" w:rsidR="009D25FC" w:rsidRDefault="009D25FC">
            <w:pPr>
              <w:jc w:val="center"/>
              <w:rPr>
                <w:rFonts w:ascii="Book Antiqua" w:hAnsi="Book Antiqua"/>
                <w:sz w:val="22"/>
              </w:rPr>
            </w:pPr>
            <w:r>
              <w:rPr>
                <w:rFonts w:ascii="Book Antiqua" w:hAnsi="Book Antiqua"/>
                <w:sz w:val="22"/>
              </w:rPr>
              <w:t>0.200</w:t>
            </w:r>
          </w:p>
        </w:tc>
        <w:tc>
          <w:tcPr>
            <w:tcW w:w="850" w:type="dxa"/>
            <w:vAlign w:val="center"/>
          </w:tcPr>
          <w:p w14:paraId="20E5D943" w14:textId="77777777" w:rsidR="009D25FC" w:rsidRDefault="009D25FC">
            <w:pPr>
              <w:jc w:val="center"/>
              <w:rPr>
                <w:rFonts w:ascii="Book Antiqua" w:hAnsi="Book Antiqua"/>
                <w:sz w:val="22"/>
              </w:rPr>
            </w:pPr>
            <w:r>
              <w:rPr>
                <w:rFonts w:ascii="Book Antiqua" w:hAnsi="Book Antiqua"/>
                <w:sz w:val="22"/>
              </w:rPr>
              <w:t>0.160</w:t>
            </w:r>
          </w:p>
        </w:tc>
        <w:tc>
          <w:tcPr>
            <w:tcW w:w="1134" w:type="dxa"/>
            <w:vAlign w:val="center"/>
          </w:tcPr>
          <w:p w14:paraId="2CCCB37C" w14:textId="77777777" w:rsidR="009D25FC" w:rsidRDefault="009D25FC">
            <w:pPr>
              <w:jc w:val="center"/>
              <w:rPr>
                <w:rFonts w:ascii="Book Antiqua" w:hAnsi="Book Antiqua"/>
                <w:sz w:val="22"/>
              </w:rPr>
            </w:pPr>
          </w:p>
        </w:tc>
        <w:tc>
          <w:tcPr>
            <w:tcW w:w="992" w:type="dxa"/>
            <w:vAlign w:val="center"/>
          </w:tcPr>
          <w:p w14:paraId="440E7536" w14:textId="77777777" w:rsidR="009D25FC" w:rsidRDefault="009D25FC">
            <w:pPr>
              <w:pStyle w:val="Notedebasdepage"/>
            </w:pPr>
          </w:p>
          <w:p w14:paraId="79B3784C" w14:textId="77777777" w:rsidR="009D25FC" w:rsidRDefault="009D25FC">
            <w:pPr>
              <w:pStyle w:val="Notedebasdepage"/>
            </w:pPr>
          </w:p>
          <w:p w14:paraId="751AFA16" w14:textId="77777777" w:rsidR="009D25FC" w:rsidRDefault="009D25FC">
            <w:pPr>
              <w:pStyle w:val="Notedebasdepage"/>
            </w:pPr>
          </w:p>
        </w:tc>
        <w:tc>
          <w:tcPr>
            <w:tcW w:w="993" w:type="dxa"/>
            <w:vAlign w:val="center"/>
          </w:tcPr>
          <w:p w14:paraId="26F90F36" w14:textId="77777777" w:rsidR="009D25FC" w:rsidRDefault="009D25FC">
            <w:pPr>
              <w:jc w:val="center"/>
              <w:rPr>
                <w:rFonts w:ascii="Book Antiqua" w:hAnsi="Book Antiqua"/>
                <w:sz w:val="16"/>
              </w:rPr>
            </w:pPr>
            <w:r>
              <w:rPr>
                <w:rFonts w:ascii="Book Antiqua" w:hAnsi="Book Antiqua"/>
                <w:sz w:val="16"/>
              </w:rPr>
              <w:t>Jus de cassis</w:t>
            </w:r>
          </w:p>
          <w:p w14:paraId="3BC94FC7" w14:textId="77777777" w:rsidR="009D25FC" w:rsidRDefault="009D25FC">
            <w:pPr>
              <w:jc w:val="center"/>
              <w:rPr>
                <w:rFonts w:ascii="Book Antiqua" w:hAnsi="Book Antiqua"/>
                <w:sz w:val="24"/>
              </w:rPr>
            </w:pPr>
            <w:r>
              <w:rPr>
                <w:rFonts w:ascii="Book Antiqua" w:hAnsi="Book Antiqua"/>
                <w:sz w:val="24"/>
              </w:rPr>
              <w:t>0.380</w:t>
            </w:r>
          </w:p>
        </w:tc>
        <w:tc>
          <w:tcPr>
            <w:tcW w:w="2551" w:type="dxa"/>
          </w:tcPr>
          <w:p w14:paraId="350651DF" w14:textId="77777777" w:rsidR="009D25FC" w:rsidRDefault="009D25FC">
            <w:pPr>
              <w:rPr>
                <w:rFonts w:ascii="Book Antiqua" w:hAnsi="Book Antiqua"/>
                <w:sz w:val="18"/>
              </w:rPr>
            </w:pPr>
            <w:r>
              <w:rPr>
                <w:rFonts w:ascii="Book Antiqua" w:hAnsi="Book Antiqua"/>
                <w:sz w:val="18"/>
              </w:rPr>
              <w:t xml:space="preserve">Cuire à 103°c le jus de cassis et le sucre, refroidir légèrement verser sur les blancs d’œufs serrer avec les </w:t>
            </w:r>
            <w:smartTag w:uri="urn:schemas-microsoft-com:office:smarttags" w:element="metricconverter">
              <w:smartTagPr>
                <w:attr w:name="ProductID" w:val="20 g"/>
              </w:smartTagPr>
              <w:r>
                <w:rPr>
                  <w:rFonts w:ascii="Book Antiqua" w:hAnsi="Book Antiqua"/>
                  <w:sz w:val="18"/>
                </w:rPr>
                <w:t>20 g</w:t>
              </w:r>
            </w:smartTag>
            <w:r>
              <w:rPr>
                <w:rFonts w:ascii="Book Antiqua" w:hAnsi="Book Antiqua"/>
                <w:sz w:val="18"/>
              </w:rPr>
              <w:t xml:space="preserve"> de sucre, ajouter les jaunes d’œufs,, la farine en dernier.</w:t>
            </w:r>
          </w:p>
        </w:tc>
        <w:tc>
          <w:tcPr>
            <w:tcW w:w="2552" w:type="dxa"/>
          </w:tcPr>
          <w:p w14:paraId="4E7FA3EA" w14:textId="77777777" w:rsidR="009D25FC" w:rsidRDefault="009D25FC">
            <w:pPr>
              <w:jc w:val="center"/>
              <w:rPr>
                <w:rFonts w:ascii="Book Antiqua" w:hAnsi="Book Antiqua"/>
                <w:b/>
                <w:sz w:val="24"/>
              </w:rPr>
            </w:pPr>
          </w:p>
          <w:p w14:paraId="11C021ED" w14:textId="77777777" w:rsidR="009D25FC" w:rsidRDefault="009D25FC">
            <w:pPr>
              <w:jc w:val="center"/>
              <w:rPr>
                <w:rFonts w:ascii="Book Antiqua" w:hAnsi="Book Antiqua"/>
                <w:b/>
                <w:sz w:val="24"/>
              </w:rPr>
            </w:pPr>
            <w:r>
              <w:rPr>
                <w:rFonts w:ascii="Book Antiqua" w:hAnsi="Book Antiqua"/>
                <w:b/>
                <w:sz w:val="24"/>
              </w:rPr>
              <w:t>Biscuit cassis</w:t>
            </w:r>
          </w:p>
          <w:p w14:paraId="12E23361" w14:textId="77777777" w:rsidR="009D25FC" w:rsidRDefault="009D25FC">
            <w:pPr>
              <w:jc w:val="center"/>
              <w:rPr>
                <w:rFonts w:ascii="Book Antiqua" w:hAnsi="Book Antiqua"/>
                <w:sz w:val="18"/>
              </w:rPr>
            </w:pPr>
            <w:r>
              <w:rPr>
                <w:rFonts w:ascii="Book Antiqua" w:hAnsi="Book Antiqua"/>
                <w:sz w:val="18"/>
              </w:rPr>
              <w:t xml:space="preserve">Pour entremets et biscuits accolés </w:t>
            </w:r>
          </w:p>
        </w:tc>
      </w:tr>
    </w:tbl>
    <w:p w14:paraId="5E86BD0A" w14:textId="77777777" w:rsidR="005132E9" w:rsidRDefault="005132E9"/>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1134"/>
        <w:gridCol w:w="2410"/>
        <w:gridCol w:w="2552"/>
      </w:tblGrid>
      <w:tr w:rsidR="0047535D" w14:paraId="0850BC85" w14:textId="77777777">
        <w:tblPrEx>
          <w:tblCellMar>
            <w:top w:w="0" w:type="dxa"/>
            <w:bottom w:w="0" w:type="dxa"/>
          </w:tblCellMar>
        </w:tblPrEx>
        <w:trPr>
          <w:cantSplit/>
          <w:trHeight w:val="758"/>
        </w:trPr>
        <w:tc>
          <w:tcPr>
            <w:tcW w:w="2836" w:type="dxa"/>
            <w:shd w:val="pct10" w:color="000000" w:fill="FFFFFF"/>
          </w:tcPr>
          <w:p w14:paraId="720F1739" w14:textId="77777777" w:rsidR="0047535D" w:rsidRDefault="0047535D" w:rsidP="00373AEB">
            <w:pPr>
              <w:pStyle w:val="Titre1"/>
              <w:rPr>
                <w:sz w:val="24"/>
              </w:rPr>
            </w:pPr>
          </w:p>
          <w:p w14:paraId="47FAE9CE" w14:textId="77777777" w:rsidR="0047535D" w:rsidRDefault="0047535D" w:rsidP="00373AEB">
            <w:pPr>
              <w:pStyle w:val="Titre1"/>
              <w:rPr>
                <w:sz w:val="24"/>
              </w:rPr>
            </w:pPr>
            <w:r>
              <w:rPr>
                <w:sz w:val="24"/>
              </w:rPr>
              <w:t>Techniques</w:t>
            </w:r>
          </w:p>
        </w:tc>
        <w:tc>
          <w:tcPr>
            <w:tcW w:w="992" w:type="dxa"/>
            <w:shd w:val="pct10" w:color="000000" w:fill="FFFFFF"/>
          </w:tcPr>
          <w:p w14:paraId="7FE866AA" w14:textId="77777777" w:rsidR="0047535D" w:rsidRDefault="0047535D" w:rsidP="00373AEB">
            <w:pPr>
              <w:jc w:val="center"/>
              <w:rPr>
                <w:rFonts w:ascii="Book Antiqua" w:hAnsi="Book Antiqua"/>
                <w:b/>
                <w:sz w:val="22"/>
              </w:rPr>
            </w:pPr>
          </w:p>
          <w:p w14:paraId="11B77801" w14:textId="77777777" w:rsidR="0047535D" w:rsidRDefault="0047535D" w:rsidP="00373AEB">
            <w:pPr>
              <w:jc w:val="center"/>
              <w:rPr>
                <w:rFonts w:ascii="Book Antiqua" w:hAnsi="Book Antiqua"/>
                <w:b/>
                <w:sz w:val="16"/>
              </w:rPr>
            </w:pPr>
            <w:r>
              <w:rPr>
                <w:rFonts w:ascii="Book Antiqua" w:hAnsi="Book Antiqua"/>
                <w:b/>
                <w:sz w:val="22"/>
              </w:rPr>
              <w:t>Farine</w:t>
            </w:r>
          </w:p>
          <w:p w14:paraId="468375BC" w14:textId="77777777" w:rsidR="0047535D" w:rsidRDefault="0047535D" w:rsidP="00373AEB">
            <w:pPr>
              <w:jc w:val="center"/>
              <w:rPr>
                <w:rFonts w:ascii="Book Antiqua" w:hAnsi="Book Antiqua"/>
                <w:b/>
                <w:sz w:val="22"/>
              </w:rPr>
            </w:pPr>
            <w:r>
              <w:rPr>
                <w:rFonts w:ascii="Book Antiqua" w:hAnsi="Book Antiqua"/>
                <w:sz w:val="16"/>
              </w:rPr>
              <w:t>K</w:t>
            </w:r>
          </w:p>
        </w:tc>
        <w:tc>
          <w:tcPr>
            <w:tcW w:w="992" w:type="dxa"/>
            <w:shd w:val="pct10" w:color="000000" w:fill="FFFFFF"/>
          </w:tcPr>
          <w:p w14:paraId="3C48900E" w14:textId="77777777" w:rsidR="0047535D" w:rsidRDefault="0047535D" w:rsidP="00373AEB">
            <w:pPr>
              <w:jc w:val="center"/>
              <w:rPr>
                <w:rFonts w:ascii="Book Antiqua" w:hAnsi="Book Antiqua"/>
                <w:b/>
                <w:sz w:val="22"/>
              </w:rPr>
            </w:pPr>
          </w:p>
          <w:p w14:paraId="46CB2BFF" w14:textId="77777777" w:rsidR="0047535D" w:rsidRDefault="0047535D" w:rsidP="00373AEB">
            <w:pPr>
              <w:jc w:val="center"/>
              <w:rPr>
                <w:rFonts w:ascii="Book Antiqua" w:hAnsi="Book Antiqua"/>
                <w:b/>
                <w:sz w:val="22"/>
              </w:rPr>
            </w:pPr>
            <w:r>
              <w:rPr>
                <w:rFonts w:ascii="Book Antiqua" w:hAnsi="Book Antiqua"/>
                <w:b/>
                <w:sz w:val="22"/>
              </w:rPr>
              <w:t>Beurre</w:t>
            </w:r>
          </w:p>
          <w:p w14:paraId="7B63B757" w14:textId="77777777" w:rsidR="0047535D" w:rsidRDefault="0047535D" w:rsidP="00373AEB">
            <w:pPr>
              <w:jc w:val="center"/>
              <w:rPr>
                <w:rFonts w:ascii="Book Antiqua" w:hAnsi="Book Antiqua"/>
                <w:b/>
                <w:sz w:val="22"/>
              </w:rPr>
            </w:pPr>
            <w:r>
              <w:rPr>
                <w:rFonts w:ascii="Book Antiqua" w:hAnsi="Book Antiqua"/>
                <w:sz w:val="16"/>
              </w:rPr>
              <w:t>K</w:t>
            </w:r>
          </w:p>
        </w:tc>
        <w:tc>
          <w:tcPr>
            <w:tcW w:w="992" w:type="dxa"/>
            <w:shd w:val="pct10" w:color="000000" w:fill="FFFFFF"/>
          </w:tcPr>
          <w:p w14:paraId="3B7D7F6A" w14:textId="77777777" w:rsidR="0047535D" w:rsidRDefault="0047535D" w:rsidP="00373AEB">
            <w:pPr>
              <w:jc w:val="center"/>
              <w:rPr>
                <w:rFonts w:ascii="Book Antiqua" w:hAnsi="Book Antiqua"/>
                <w:b/>
                <w:sz w:val="22"/>
              </w:rPr>
            </w:pPr>
            <w:r>
              <w:rPr>
                <w:rFonts w:ascii="Book Antiqua" w:hAnsi="Book Antiqua"/>
                <w:b/>
                <w:sz w:val="22"/>
              </w:rPr>
              <w:t>Blancs</w:t>
            </w:r>
          </w:p>
          <w:p w14:paraId="588DD442" w14:textId="77777777" w:rsidR="0047535D" w:rsidRDefault="0047535D" w:rsidP="00373AEB">
            <w:pPr>
              <w:jc w:val="center"/>
              <w:rPr>
                <w:rFonts w:ascii="Book Antiqua" w:hAnsi="Book Antiqua"/>
                <w:b/>
                <w:sz w:val="18"/>
              </w:rPr>
            </w:pPr>
            <w:r>
              <w:rPr>
                <w:rFonts w:ascii="Book Antiqua" w:hAnsi="Book Antiqua"/>
                <w:b/>
                <w:sz w:val="18"/>
              </w:rPr>
              <w:t>oeuf</w:t>
            </w:r>
          </w:p>
          <w:p w14:paraId="5414BE25" w14:textId="77777777" w:rsidR="0047535D" w:rsidRDefault="0047535D" w:rsidP="00373AEB">
            <w:pPr>
              <w:jc w:val="center"/>
              <w:rPr>
                <w:rFonts w:ascii="Book Antiqua" w:hAnsi="Book Antiqua"/>
                <w:b/>
                <w:sz w:val="22"/>
              </w:rPr>
            </w:pPr>
            <w:r>
              <w:rPr>
                <w:rFonts w:ascii="Book Antiqua" w:hAnsi="Book Antiqua"/>
                <w:sz w:val="16"/>
              </w:rPr>
              <w:t>K</w:t>
            </w:r>
          </w:p>
        </w:tc>
        <w:tc>
          <w:tcPr>
            <w:tcW w:w="993" w:type="dxa"/>
            <w:shd w:val="pct10" w:color="000000" w:fill="FFFFFF"/>
          </w:tcPr>
          <w:p w14:paraId="3ACF66EF" w14:textId="77777777" w:rsidR="0047535D" w:rsidRDefault="0047535D" w:rsidP="00373AEB">
            <w:pPr>
              <w:jc w:val="center"/>
              <w:rPr>
                <w:rFonts w:ascii="Book Antiqua" w:hAnsi="Book Antiqua"/>
                <w:b/>
                <w:sz w:val="22"/>
              </w:rPr>
            </w:pPr>
          </w:p>
          <w:p w14:paraId="41ACC254" w14:textId="77777777" w:rsidR="0047535D" w:rsidRDefault="0047535D" w:rsidP="00373AEB">
            <w:pPr>
              <w:jc w:val="center"/>
              <w:rPr>
                <w:rFonts w:ascii="Book Antiqua" w:hAnsi="Book Antiqua"/>
                <w:b/>
                <w:sz w:val="22"/>
              </w:rPr>
            </w:pPr>
            <w:r>
              <w:rPr>
                <w:rFonts w:ascii="Book Antiqua" w:hAnsi="Book Antiqua"/>
                <w:b/>
                <w:sz w:val="22"/>
              </w:rPr>
              <w:t>Sucre</w:t>
            </w:r>
          </w:p>
          <w:p w14:paraId="1BA7F2C0" w14:textId="77777777" w:rsidR="0047535D" w:rsidRDefault="0047535D" w:rsidP="00373AEB">
            <w:pPr>
              <w:jc w:val="center"/>
              <w:rPr>
                <w:rFonts w:ascii="Book Antiqua" w:hAnsi="Book Antiqua"/>
                <w:b/>
                <w:sz w:val="22"/>
              </w:rPr>
            </w:pPr>
            <w:r>
              <w:rPr>
                <w:rFonts w:ascii="Book Antiqua" w:hAnsi="Book Antiqua"/>
                <w:sz w:val="16"/>
              </w:rPr>
              <w:t>K</w:t>
            </w:r>
          </w:p>
        </w:tc>
        <w:tc>
          <w:tcPr>
            <w:tcW w:w="850" w:type="dxa"/>
            <w:shd w:val="pct10" w:color="000000" w:fill="FFFFFF"/>
          </w:tcPr>
          <w:p w14:paraId="15186840" w14:textId="77777777" w:rsidR="0047535D" w:rsidRDefault="0047535D" w:rsidP="00373AEB">
            <w:pPr>
              <w:jc w:val="center"/>
              <w:rPr>
                <w:rFonts w:ascii="Book Antiqua" w:hAnsi="Book Antiqua"/>
                <w:sz w:val="18"/>
              </w:rPr>
            </w:pPr>
            <w:r>
              <w:rPr>
                <w:rFonts w:ascii="Book Antiqua" w:hAnsi="Book Antiqua"/>
                <w:b/>
                <w:sz w:val="22"/>
              </w:rPr>
              <w:t>Jaunes</w:t>
            </w:r>
            <w:r>
              <w:rPr>
                <w:rFonts w:ascii="Book Antiqua" w:hAnsi="Book Antiqua"/>
                <w:sz w:val="22"/>
              </w:rPr>
              <w:t xml:space="preserve"> </w:t>
            </w:r>
            <w:r>
              <w:rPr>
                <w:rFonts w:ascii="Book Antiqua" w:hAnsi="Book Antiqua"/>
                <w:sz w:val="18"/>
              </w:rPr>
              <w:t xml:space="preserve">        oeufs</w:t>
            </w:r>
          </w:p>
          <w:p w14:paraId="64641113" w14:textId="77777777" w:rsidR="0047535D" w:rsidRDefault="0047535D" w:rsidP="00373AEB">
            <w:pPr>
              <w:jc w:val="center"/>
              <w:rPr>
                <w:rFonts w:ascii="Book Antiqua" w:hAnsi="Book Antiqua"/>
                <w:sz w:val="16"/>
              </w:rPr>
            </w:pPr>
            <w:r>
              <w:rPr>
                <w:rFonts w:ascii="Book Antiqua" w:hAnsi="Book Antiqua"/>
                <w:sz w:val="16"/>
              </w:rPr>
              <w:t>K</w:t>
            </w:r>
          </w:p>
        </w:tc>
        <w:tc>
          <w:tcPr>
            <w:tcW w:w="1134" w:type="dxa"/>
            <w:shd w:val="pct10" w:color="000000" w:fill="FFFFFF"/>
          </w:tcPr>
          <w:p w14:paraId="6DEFFE16" w14:textId="77777777" w:rsidR="0047535D" w:rsidRDefault="0047535D" w:rsidP="00373AEB">
            <w:pPr>
              <w:jc w:val="center"/>
              <w:rPr>
                <w:rFonts w:ascii="Book Antiqua" w:hAnsi="Book Antiqua"/>
                <w:b/>
                <w:sz w:val="22"/>
              </w:rPr>
            </w:pPr>
            <w:r>
              <w:rPr>
                <w:rFonts w:ascii="Book Antiqua" w:hAnsi="Book Antiqua"/>
                <w:b/>
                <w:sz w:val="22"/>
              </w:rPr>
              <w:t>Œufs</w:t>
            </w:r>
          </w:p>
          <w:p w14:paraId="2AF37952" w14:textId="77777777" w:rsidR="0047535D" w:rsidRDefault="0047535D" w:rsidP="00373AEB">
            <w:pPr>
              <w:jc w:val="center"/>
              <w:rPr>
                <w:rFonts w:ascii="Book Antiqua" w:hAnsi="Book Antiqua"/>
                <w:sz w:val="16"/>
              </w:rPr>
            </w:pPr>
            <w:r>
              <w:rPr>
                <w:rFonts w:ascii="Book Antiqua" w:hAnsi="Book Antiqua"/>
                <w:b/>
                <w:sz w:val="22"/>
              </w:rPr>
              <w:t>entiers</w:t>
            </w:r>
          </w:p>
          <w:p w14:paraId="598204D9" w14:textId="77777777" w:rsidR="0047535D" w:rsidRDefault="0047535D" w:rsidP="00373AEB">
            <w:pPr>
              <w:jc w:val="center"/>
              <w:rPr>
                <w:rFonts w:ascii="Book Antiqua" w:hAnsi="Book Antiqua"/>
                <w:b/>
                <w:sz w:val="22"/>
              </w:rPr>
            </w:pPr>
            <w:r>
              <w:rPr>
                <w:rFonts w:ascii="Book Antiqua" w:hAnsi="Book Antiqua"/>
                <w:sz w:val="16"/>
              </w:rPr>
              <w:t>K</w:t>
            </w:r>
          </w:p>
        </w:tc>
        <w:tc>
          <w:tcPr>
            <w:tcW w:w="992" w:type="dxa"/>
            <w:shd w:val="pct10" w:color="000000" w:fill="FFFFFF"/>
          </w:tcPr>
          <w:p w14:paraId="6C00CC4D" w14:textId="77777777" w:rsidR="0047535D" w:rsidRDefault="0047535D" w:rsidP="00373AEB">
            <w:pPr>
              <w:pStyle w:val="Corpsdetexte"/>
              <w:jc w:val="center"/>
              <w:rPr>
                <w:b/>
                <w:sz w:val="22"/>
              </w:rPr>
            </w:pPr>
          </w:p>
          <w:p w14:paraId="75AA8D25" w14:textId="77777777" w:rsidR="0047535D" w:rsidRDefault="0047535D" w:rsidP="00373AEB">
            <w:pPr>
              <w:pStyle w:val="Corpsdetexte"/>
              <w:jc w:val="center"/>
              <w:rPr>
                <w:sz w:val="16"/>
              </w:rPr>
            </w:pPr>
            <w:r>
              <w:rPr>
                <w:b/>
                <w:sz w:val="22"/>
              </w:rPr>
              <w:t>Divers</w:t>
            </w:r>
          </w:p>
          <w:p w14:paraId="2AF5C94A" w14:textId="77777777" w:rsidR="0047535D" w:rsidRDefault="0047535D" w:rsidP="00373AEB">
            <w:pPr>
              <w:pStyle w:val="Corpsdetexte"/>
              <w:jc w:val="center"/>
              <w:rPr>
                <w:b/>
                <w:sz w:val="22"/>
              </w:rPr>
            </w:pPr>
            <w:r>
              <w:rPr>
                <w:sz w:val="16"/>
              </w:rPr>
              <w:t>K</w:t>
            </w:r>
          </w:p>
        </w:tc>
        <w:tc>
          <w:tcPr>
            <w:tcW w:w="1134" w:type="dxa"/>
            <w:shd w:val="pct10" w:color="000000" w:fill="FFFFFF"/>
          </w:tcPr>
          <w:p w14:paraId="3237F7AC" w14:textId="77777777" w:rsidR="0047535D" w:rsidRDefault="0047535D" w:rsidP="00373AEB">
            <w:pPr>
              <w:jc w:val="center"/>
              <w:rPr>
                <w:rFonts w:ascii="Book Antiqua" w:hAnsi="Book Antiqua"/>
                <w:b/>
                <w:sz w:val="22"/>
              </w:rPr>
            </w:pPr>
          </w:p>
          <w:p w14:paraId="28254885" w14:textId="77777777" w:rsidR="0047535D" w:rsidRDefault="0047535D" w:rsidP="00373AEB">
            <w:pPr>
              <w:jc w:val="center"/>
              <w:rPr>
                <w:rFonts w:ascii="Book Antiqua" w:hAnsi="Book Antiqua"/>
                <w:b/>
                <w:sz w:val="22"/>
              </w:rPr>
            </w:pPr>
            <w:r>
              <w:rPr>
                <w:rFonts w:ascii="Book Antiqua" w:hAnsi="Book Antiqua"/>
                <w:b/>
                <w:sz w:val="22"/>
              </w:rPr>
              <w:t>Divers</w:t>
            </w:r>
          </w:p>
          <w:p w14:paraId="395BD149" w14:textId="77777777" w:rsidR="0047535D" w:rsidRDefault="0047535D" w:rsidP="00373AEB">
            <w:pPr>
              <w:jc w:val="center"/>
              <w:rPr>
                <w:rFonts w:ascii="Book Antiqua" w:hAnsi="Book Antiqua"/>
                <w:sz w:val="16"/>
              </w:rPr>
            </w:pPr>
            <w:r>
              <w:rPr>
                <w:rFonts w:ascii="Book Antiqua" w:hAnsi="Book Antiqua"/>
                <w:sz w:val="16"/>
              </w:rPr>
              <w:t>K</w:t>
            </w:r>
          </w:p>
        </w:tc>
        <w:tc>
          <w:tcPr>
            <w:tcW w:w="2410" w:type="dxa"/>
            <w:shd w:val="pct10" w:color="000000" w:fill="FFFFFF"/>
          </w:tcPr>
          <w:p w14:paraId="1278B57D" w14:textId="77777777" w:rsidR="0047535D" w:rsidRDefault="0047535D" w:rsidP="00373AEB">
            <w:pPr>
              <w:pStyle w:val="Titre1"/>
              <w:rPr>
                <w:sz w:val="22"/>
              </w:rPr>
            </w:pPr>
          </w:p>
          <w:p w14:paraId="3BD73954" w14:textId="77777777" w:rsidR="0047535D" w:rsidRDefault="0047535D" w:rsidP="00373AEB">
            <w:pPr>
              <w:pStyle w:val="Titre1"/>
              <w:rPr>
                <w:sz w:val="22"/>
              </w:rPr>
            </w:pPr>
            <w:r>
              <w:rPr>
                <w:sz w:val="22"/>
              </w:rPr>
              <w:t>Particularités</w:t>
            </w:r>
          </w:p>
          <w:p w14:paraId="4ABF18D7" w14:textId="77777777" w:rsidR="0047535D" w:rsidRDefault="0047535D" w:rsidP="00373AEB"/>
        </w:tc>
        <w:tc>
          <w:tcPr>
            <w:tcW w:w="2552" w:type="dxa"/>
            <w:shd w:val="pct10" w:color="000000" w:fill="FFFFFF"/>
          </w:tcPr>
          <w:p w14:paraId="2028DB55" w14:textId="77777777" w:rsidR="0047535D" w:rsidRDefault="0047535D" w:rsidP="00373AEB">
            <w:pPr>
              <w:pStyle w:val="Titre1"/>
              <w:rPr>
                <w:sz w:val="22"/>
              </w:rPr>
            </w:pPr>
          </w:p>
          <w:p w14:paraId="5A72FC95" w14:textId="77777777" w:rsidR="0047535D" w:rsidRDefault="0047535D" w:rsidP="00373AEB">
            <w:pPr>
              <w:pStyle w:val="Titre1"/>
              <w:rPr>
                <w:sz w:val="22"/>
              </w:rPr>
            </w:pPr>
            <w:r>
              <w:rPr>
                <w:sz w:val="22"/>
              </w:rPr>
              <w:t>Transferts  ou Dérivés</w:t>
            </w:r>
          </w:p>
        </w:tc>
      </w:tr>
      <w:tr w:rsidR="0047535D" w14:paraId="4CDD992D" w14:textId="77777777">
        <w:tblPrEx>
          <w:tblCellMar>
            <w:top w:w="0" w:type="dxa"/>
            <w:bottom w:w="0" w:type="dxa"/>
          </w:tblCellMar>
        </w:tblPrEx>
        <w:trPr>
          <w:cantSplit/>
          <w:trHeight w:val="1232"/>
        </w:trPr>
        <w:tc>
          <w:tcPr>
            <w:tcW w:w="2836" w:type="dxa"/>
            <w:vMerge w:val="restart"/>
            <w:shd w:val="pct10" w:color="000000" w:fill="FFFFFF"/>
          </w:tcPr>
          <w:p w14:paraId="1C5CEC5F" w14:textId="77777777" w:rsidR="0047535D" w:rsidRDefault="0047535D" w:rsidP="00373AEB">
            <w:pPr>
              <w:jc w:val="center"/>
              <w:rPr>
                <w:rFonts w:ascii="Book Antiqua" w:hAnsi="Book Antiqua"/>
                <w:b/>
                <w:sz w:val="22"/>
              </w:rPr>
            </w:pPr>
          </w:p>
          <w:p w14:paraId="33E4B8E0" w14:textId="77777777" w:rsidR="0047535D" w:rsidRDefault="0047535D" w:rsidP="00373AEB">
            <w:pPr>
              <w:jc w:val="center"/>
              <w:rPr>
                <w:rFonts w:ascii="Book Antiqua" w:hAnsi="Book Antiqua"/>
                <w:b/>
                <w:sz w:val="22"/>
              </w:rPr>
            </w:pPr>
            <w:r>
              <w:rPr>
                <w:rFonts w:ascii="Book Antiqua" w:hAnsi="Book Antiqua"/>
                <w:b/>
                <w:sz w:val="22"/>
              </w:rPr>
              <w:t>Suite</w:t>
            </w:r>
          </w:p>
          <w:p w14:paraId="68954456" w14:textId="77777777" w:rsidR="0047535D" w:rsidRDefault="0047535D" w:rsidP="00373AEB">
            <w:pPr>
              <w:jc w:val="center"/>
              <w:rPr>
                <w:rFonts w:ascii="Book Antiqua" w:hAnsi="Book Antiqua"/>
                <w:b/>
                <w:sz w:val="22"/>
              </w:rPr>
            </w:pPr>
          </w:p>
          <w:p w14:paraId="416B84B6" w14:textId="77777777" w:rsidR="0047535D" w:rsidRDefault="0047535D" w:rsidP="00373AEB">
            <w:pPr>
              <w:jc w:val="center"/>
              <w:rPr>
                <w:rFonts w:ascii="Book Antiqua" w:hAnsi="Book Antiqua"/>
                <w:b/>
                <w:sz w:val="24"/>
                <w:u w:val="single"/>
              </w:rPr>
            </w:pPr>
            <w:r>
              <w:rPr>
                <w:rFonts w:ascii="Book Antiqua" w:hAnsi="Book Antiqua"/>
                <w:b/>
                <w:sz w:val="24"/>
                <w:u w:val="single"/>
              </w:rPr>
              <w:t>Les pâtes battues</w:t>
            </w:r>
          </w:p>
          <w:p w14:paraId="54CF226B" w14:textId="77777777" w:rsidR="0047535D" w:rsidRDefault="0047535D" w:rsidP="00373AEB">
            <w:pPr>
              <w:jc w:val="center"/>
            </w:pPr>
            <w:r>
              <w:rPr>
                <w:rFonts w:ascii="Book Antiqua" w:hAnsi="Book Antiqua"/>
                <w:b/>
                <w:sz w:val="24"/>
                <w:u w:val="single"/>
              </w:rPr>
              <w:t>Les biscuits</w:t>
            </w:r>
          </w:p>
        </w:tc>
        <w:tc>
          <w:tcPr>
            <w:tcW w:w="992" w:type="dxa"/>
            <w:vAlign w:val="center"/>
          </w:tcPr>
          <w:p w14:paraId="296836B8" w14:textId="77777777" w:rsidR="0047535D" w:rsidRPr="00550220" w:rsidRDefault="0047535D" w:rsidP="00373AEB">
            <w:pPr>
              <w:jc w:val="center"/>
              <w:rPr>
                <w:rFonts w:ascii="Book Antiqua" w:hAnsi="Book Antiqua"/>
                <w:color w:val="FF0000"/>
                <w:sz w:val="22"/>
              </w:rPr>
            </w:pPr>
            <w:r w:rsidRPr="00550220">
              <w:rPr>
                <w:rFonts w:ascii="Book Antiqua" w:hAnsi="Book Antiqua"/>
                <w:color w:val="FF0000"/>
                <w:sz w:val="22"/>
              </w:rPr>
              <w:t>0.100</w:t>
            </w:r>
          </w:p>
        </w:tc>
        <w:tc>
          <w:tcPr>
            <w:tcW w:w="992" w:type="dxa"/>
            <w:vAlign w:val="center"/>
          </w:tcPr>
          <w:p w14:paraId="1E07EE23" w14:textId="77777777" w:rsidR="0047535D" w:rsidRPr="00550220" w:rsidRDefault="0047535D" w:rsidP="00373AEB">
            <w:pPr>
              <w:rPr>
                <w:rFonts w:ascii="Book Antiqua" w:hAnsi="Book Antiqua"/>
                <w:color w:val="FF0000"/>
                <w:sz w:val="22"/>
              </w:rPr>
            </w:pPr>
          </w:p>
        </w:tc>
        <w:tc>
          <w:tcPr>
            <w:tcW w:w="992" w:type="dxa"/>
            <w:vAlign w:val="center"/>
          </w:tcPr>
          <w:p w14:paraId="31477E85" w14:textId="77777777" w:rsidR="0047535D" w:rsidRPr="00550220" w:rsidRDefault="0047535D" w:rsidP="00373AEB">
            <w:pPr>
              <w:jc w:val="center"/>
              <w:rPr>
                <w:rFonts w:ascii="Book Antiqua" w:hAnsi="Book Antiqua"/>
                <w:color w:val="FF0000"/>
                <w:sz w:val="22"/>
              </w:rPr>
            </w:pPr>
            <w:r w:rsidRPr="00550220">
              <w:rPr>
                <w:rFonts w:ascii="Book Antiqua" w:hAnsi="Book Antiqua"/>
                <w:color w:val="FF0000"/>
                <w:sz w:val="22"/>
              </w:rPr>
              <w:t>0.150</w:t>
            </w:r>
          </w:p>
        </w:tc>
        <w:tc>
          <w:tcPr>
            <w:tcW w:w="993" w:type="dxa"/>
            <w:vAlign w:val="center"/>
          </w:tcPr>
          <w:p w14:paraId="1ECD8AF0" w14:textId="77777777" w:rsidR="0047535D" w:rsidRPr="00550220" w:rsidRDefault="0047535D" w:rsidP="00373AEB">
            <w:pPr>
              <w:jc w:val="center"/>
              <w:rPr>
                <w:rFonts w:ascii="Book Antiqua" w:hAnsi="Book Antiqua"/>
                <w:color w:val="FF0000"/>
                <w:sz w:val="22"/>
              </w:rPr>
            </w:pPr>
            <w:r w:rsidRPr="00550220">
              <w:rPr>
                <w:rFonts w:ascii="Book Antiqua" w:hAnsi="Book Antiqua"/>
                <w:color w:val="FF0000"/>
                <w:sz w:val="22"/>
              </w:rPr>
              <w:t>0.075</w:t>
            </w:r>
          </w:p>
        </w:tc>
        <w:tc>
          <w:tcPr>
            <w:tcW w:w="850" w:type="dxa"/>
            <w:vAlign w:val="center"/>
          </w:tcPr>
          <w:p w14:paraId="4E57CBC3" w14:textId="77777777" w:rsidR="0047535D" w:rsidRPr="00550220" w:rsidRDefault="0047535D" w:rsidP="00373AEB">
            <w:pPr>
              <w:jc w:val="center"/>
              <w:rPr>
                <w:rFonts w:ascii="Book Antiqua" w:hAnsi="Book Antiqua"/>
                <w:color w:val="FF0000"/>
                <w:sz w:val="22"/>
              </w:rPr>
            </w:pPr>
            <w:r w:rsidRPr="00550220">
              <w:rPr>
                <w:rFonts w:ascii="Book Antiqua" w:hAnsi="Book Antiqua"/>
                <w:color w:val="FF0000"/>
                <w:sz w:val="22"/>
              </w:rPr>
              <w:t>0.300</w:t>
            </w:r>
          </w:p>
        </w:tc>
        <w:tc>
          <w:tcPr>
            <w:tcW w:w="1134" w:type="dxa"/>
          </w:tcPr>
          <w:p w14:paraId="1930E8FC" w14:textId="77777777" w:rsidR="0047535D" w:rsidRPr="00550220" w:rsidRDefault="0047535D" w:rsidP="00373AEB">
            <w:pPr>
              <w:rPr>
                <w:rFonts w:ascii="Book Antiqua" w:hAnsi="Book Antiqua"/>
                <w:b/>
                <w:color w:val="FF0000"/>
                <w:sz w:val="22"/>
              </w:rPr>
            </w:pPr>
          </w:p>
        </w:tc>
        <w:tc>
          <w:tcPr>
            <w:tcW w:w="992" w:type="dxa"/>
            <w:vAlign w:val="center"/>
          </w:tcPr>
          <w:p w14:paraId="0466C9AB" w14:textId="77777777" w:rsidR="0047535D" w:rsidRPr="00550220" w:rsidRDefault="0047535D" w:rsidP="00550220">
            <w:pPr>
              <w:jc w:val="center"/>
              <w:rPr>
                <w:rFonts w:ascii="Book Antiqua" w:hAnsi="Book Antiqua"/>
                <w:color w:val="FF0000"/>
                <w:sz w:val="22"/>
              </w:rPr>
            </w:pPr>
            <w:r w:rsidRPr="00550220">
              <w:rPr>
                <w:rFonts w:ascii="Book Antiqua" w:hAnsi="Book Antiqua"/>
                <w:color w:val="FF0000"/>
                <w:sz w:val="22"/>
              </w:rPr>
              <w:t>Eau</w:t>
            </w:r>
          </w:p>
          <w:p w14:paraId="7653487C" w14:textId="77777777" w:rsidR="0047535D" w:rsidRPr="00550220" w:rsidRDefault="0047535D" w:rsidP="00550220">
            <w:pPr>
              <w:jc w:val="center"/>
              <w:rPr>
                <w:rFonts w:ascii="Book Antiqua" w:hAnsi="Book Antiqua"/>
                <w:color w:val="FF0000"/>
                <w:sz w:val="22"/>
              </w:rPr>
            </w:pPr>
            <w:r w:rsidRPr="00550220">
              <w:rPr>
                <w:rFonts w:ascii="Book Antiqua" w:hAnsi="Book Antiqua"/>
                <w:color w:val="FF0000"/>
                <w:sz w:val="22"/>
              </w:rPr>
              <w:t>0.0 30</w:t>
            </w:r>
          </w:p>
        </w:tc>
        <w:tc>
          <w:tcPr>
            <w:tcW w:w="1134" w:type="dxa"/>
            <w:vAlign w:val="center"/>
          </w:tcPr>
          <w:p w14:paraId="7410B30E" w14:textId="77777777" w:rsidR="0047535D" w:rsidRPr="00550220" w:rsidRDefault="0047535D" w:rsidP="00550220">
            <w:pPr>
              <w:jc w:val="center"/>
              <w:rPr>
                <w:rFonts w:ascii="Book Antiqua" w:hAnsi="Book Antiqua"/>
                <w:color w:val="FF0000"/>
              </w:rPr>
            </w:pPr>
            <w:r w:rsidRPr="00550220">
              <w:rPr>
                <w:rFonts w:ascii="Book Antiqua" w:hAnsi="Book Antiqua"/>
                <w:color w:val="FF0000"/>
              </w:rPr>
              <w:t>Farine</w:t>
            </w:r>
          </w:p>
          <w:p w14:paraId="3FB22396" w14:textId="77777777" w:rsidR="0047535D" w:rsidRPr="00550220" w:rsidRDefault="0047535D" w:rsidP="00550220">
            <w:pPr>
              <w:jc w:val="center"/>
              <w:rPr>
                <w:rFonts w:ascii="Book Antiqua" w:hAnsi="Book Antiqua"/>
                <w:color w:val="FF0000"/>
              </w:rPr>
            </w:pPr>
            <w:r w:rsidRPr="00550220">
              <w:rPr>
                <w:rFonts w:ascii="Book Antiqua" w:hAnsi="Book Antiqua"/>
                <w:color w:val="FF0000"/>
              </w:rPr>
              <w:t>Composée</w:t>
            </w:r>
          </w:p>
          <w:p w14:paraId="300C02F1" w14:textId="77777777" w:rsidR="0047535D" w:rsidRPr="00550220" w:rsidRDefault="0047535D" w:rsidP="00550220">
            <w:pPr>
              <w:jc w:val="center"/>
              <w:rPr>
                <w:rFonts w:ascii="Book Antiqua" w:hAnsi="Book Antiqua"/>
                <w:color w:val="FF0000"/>
                <w:sz w:val="22"/>
              </w:rPr>
            </w:pPr>
            <w:r w:rsidRPr="00550220">
              <w:rPr>
                <w:rFonts w:ascii="Book Antiqua" w:hAnsi="Book Antiqua"/>
                <w:color w:val="FF0000"/>
                <w:sz w:val="22"/>
              </w:rPr>
              <w:t>0.0 30</w:t>
            </w:r>
          </w:p>
        </w:tc>
        <w:tc>
          <w:tcPr>
            <w:tcW w:w="2410" w:type="dxa"/>
          </w:tcPr>
          <w:p w14:paraId="57D99C09" w14:textId="77777777" w:rsidR="0047535D" w:rsidRPr="00550220" w:rsidRDefault="0047535D" w:rsidP="00373AEB">
            <w:pPr>
              <w:pStyle w:val="Notedebasdepage"/>
              <w:rPr>
                <w:rFonts w:ascii="Book Antiqua" w:hAnsi="Book Antiqua"/>
                <w:color w:val="FF0000"/>
                <w:sz w:val="16"/>
              </w:rPr>
            </w:pPr>
            <w:r w:rsidRPr="00550220">
              <w:rPr>
                <w:rFonts w:ascii="Book Antiqua" w:hAnsi="Book Antiqua"/>
                <w:color w:val="FF0000"/>
                <w:sz w:val="16"/>
              </w:rPr>
              <w:t>Blanchir les jaunes et le sucre avec l’eau, incorporer les farines puis les blancs montés avec 5à gr de sucre</w:t>
            </w:r>
          </w:p>
          <w:p w14:paraId="5243DFDB" w14:textId="77777777" w:rsidR="0047535D" w:rsidRPr="00550220" w:rsidRDefault="00550220" w:rsidP="00373AEB">
            <w:pPr>
              <w:pStyle w:val="Notedebasdepage"/>
              <w:rPr>
                <w:rFonts w:ascii="Book Antiqua" w:hAnsi="Book Antiqua"/>
                <w:color w:val="FF0000"/>
                <w:sz w:val="16"/>
              </w:rPr>
            </w:pPr>
            <w:r w:rsidRPr="00550220">
              <w:rPr>
                <w:rFonts w:ascii="Book Antiqua" w:hAnsi="Book Antiqua"/>
                <w:color w:val="FF0000"/>
                <w:sz w:val="16"/>
              </w:rPr>
              <w:t>Punchage</w:t>
            </w:r>
            <w:r w:rsidR="0047535D" w:rsidRPr="00550220">
              <w:rPr>
                <w:rFonts w:ascii="Book Antiqua" w:hAnsi="Book Antiqua"/>
                <w:color w:val="FF0000"/>
                <w:sz w:val="16"/>
              </w:rPr>
              <w:t> : 250 gr de sirop à 30°</w:t>
            </w:r>
          </w:p>
          <w:p w14:paraId="10EFC58E" w14:textId="77777777" w:rsidR="00550220" w:rsidRPr="00550220" w:rsidRDefault="00550220" w:rsidP="00373AEB">
            <w:pPr>
              <w:pStyle w:val="Notedebasdepage"/>
              <w:rPr>
                <w:rFonts w:ascii="Book Antiqua" w:hAnsi="Book Antiqua"/>
                <w:color w:val="FF0000"/>
                <w:sz w:val="16"/>
              </w:rPr>
            </w:pPr>
            <w:r w:rsidRPr="00550220">
              <w:rPr>
                <w:rFonts w:ascii="Book Antiqua" w:hAnsi="Book Antiqua"/>
                <w:color w:val="FF0000"/>
                <w:sz w:val="16"/>
              </w:rPr>
              <w:t>Garniture : 500 gr de crème</w:t>
            </w:r>
          </w:p>
        </w:tc>
        <w:tc>
          <w:tcPr>
            <w:tcW w:w="2552" w:type="dxa"/>
            <w:vAlign w:val="center"/>
          </w:tcPr>
          <w:p w14:paraId="597A88C3" w14:textId="77777777" w:rsidR="0047535D" w:rsidRPr="00550220" w:rsidRDefault="0047535D" w:rsidP="00373AEB">
            <w:pPr>
              <w:pStyle w:val="Corpsdetexte3"/>
              <w:rPr>
                <w:color w:val="FF0000"/>
              </w:rPr>
            </w:pPr>
            <w:r w:rsidRPr="00550220">
              <w:rPr>
                <w:color w:val="FF0000"/>
              </w:rPr>
              <w:t>Biscuit roulé</w:t>
            </w:r>
            <w:r w:rsidR="0074537C">
              <w:rPr>
                <w:color w:val="FF0000"/>
              </w:rPr>
              <w:t xml:space="preserve"> A</w:t>
            </w:r>
          </w:p>
        </w:tc>
      </w:tr>
      <w:tr w:rsidR="0074537C" w14:paraId="5B80D703" w14:textId="77777777">
        <w:tblPrEx>
          <w:tblCellMar>
            <w:top w:w="0" w:type="dxa"/>
            <w:bottom w:w="0" w:type="dxa"/>
          </w:tblCellMar>
        </w:tblPrEx>
        <w:trPr>
          <w:cantSplit/>
          <w:trHeight w:val="1232"/>
        </w:trPr>
        <w:tc>
          <w:tcPr>
            <w:tcW w:w="2836" w:type="dxa"/>
            <w:vMerge/>
            <w:shd w:val="pct10" w:color="000000" w:fill="FFFFFF"/>
          </w:tcPr>
          <w:p w14:paraId="6C4A223F" w14:textId="77777777" w:rsidR="0074537C" w:rsidRDefault="0074537C" w:rsidP="00373AEB">
            <w:pPr>
              <w:jc w:val="center"/>
              <w:rPr>
                <w:rFonts w:ascii="Book Antiqua" w:hAnsi="Book Antiqua"/>
                <w:b/>
                <w:sz w:val="22"/>
              </w:rPr>
            </w:pPr>
          </w:p>
        </w:tc>
        <w:tc>
          <w:tcPr>
            <w:tcW w:w="992" w:type="dxa"/>
            <w:vAlign w:val="center"/>
          </w:tcPr>
          <w:p w14:paraId="7310AEFD" w14:textId="77777777" w:rsidR="0074537C" w:rsidRDefault="005078B3" w:rsidP="00373AEB">
            <w:pPr>
              <w:jc w:val="center"/>
              <w:rPr>
                <w:rFonts w:ascii="Book Antiqua" w:hAnsi="Book Antiqua"/>
                <w:color w:val="FF0000"/>
                <w:sz w:val="22"/>
              </w:rPr>
            </w:pPr>
            <w:r>
              <w:rPr>
                <w:rFonts w:ascii="Book Antiqua" w:hAnsi="Book Antiqua"/>
                <w:color w:val="FF0000"/>
                <w:sz w:val="22"/>
              </w:rPr>
              <w:t>1</w:t>
            </w:r>
          </w:p>
          <w:p w14:paraId="62161386" w14:textId="77777777" w:rsidR="005078B3" w:rsidRDefault="005078B3" w:rsidP="00373AEB">
            <w:pPr>
              <w:jc w:val="center"/>
              <w:rPr>
                <w:rFonts w:ascii="Book Antiqua" w:hAnsi="Book Antiqua"/>
                <w:color w:val="FF0000"/>
                <w:sz w:val="16"/>
                <w:szCs w:val="16"/>
              </w:rPr>
            </w:pPr>
            <w:r>
              <w:rPr>
                <w:rFonts w:ascii="Book Antiqua" w:hAnsi="Book Antiqua"/>
                <w:color w:val="FF0000"/>
                <w:sz w:val="16"/>
                <w:szCs w:val="16"/>
              </w:rPr>
              <w:t>composée</w:t>
            </w:r>
          </w:p>
          <w:p w14:paraId="03F7E003" w14:textId="77777777" w:rsidR="005078B3" w:rsidRPr="005078B3" w:rsidRDefault="005078B3" w:rsidP="00373AEB">
            <w:pPr>
              <w:jc w:val="center"/>
              <w:rPr>
                <w:rFonts w:ascii="Book Antiqua" w:hAnsi="Book Antiqua"/>
                <w:color w:val="FF0000"/>
                <w:sz w:val="16"/>
                <w:szCs w:val="16"/>
              </w:rPr>
            </w:pPr>
            <w:r>
              <w:rPr>
                <w:rFonts w:ascii="Book Antiqua" w:hAnsi="Book Antiqua"/>
                <w:color w:val="FF0000"/>
                <w:sz w:val="22"/>
              </w:rPr>
              <w:t>0.3</w:t>
            </w:r>
            <w:r w:rsidRPr="00550220">
              <w:rPr>
                <w:rFonts w:ascii="Book Antiqua" w:hAnsi="Book Antiqua"/>
                <w:color w:val="FF0000"/>
                <w:sz w:val="22"/>
              </w:rPr>
              <w:t>00</w:t>
            </w:r>
          </w:p>
        </w:tc>
        <w:tc>
          <w:tcPr>
            <w:tcW w:w="992" w:type="dxa"/>
            <w:vAlign w:val="center"/>
          </w:tcPr>
          <w:p w14:paraId="57598EE2" w14:textId="77777777" w:rsidR="0074537C" w:rsidRPr="00550220" w:rsidRDefault="0074537C" w:rsidP="00373AEB">
            <w:pPr>
              <w:rPr>
                <w:rFonts w:ascii="Book Antiqua" w:hAnsi="Book Antiqua"/>
                <w:color w:val="FF0000"/>
                <w:sz w:val="22"/>
              </w:rPr>
            </w:pPr>
          </w:p>
        </w:tc>
        <w:tc>
          <w:tcPr>
            <w:tcW w:w="992" w:type="dxa"/>
            <w:vAlign w:val="center"/>
          </w:tcPr>
          <w:p w14:paraId="21CB4BFF" w14:textId="77777777" w:rsidR="0074537C" w:rsidRPr="005078B3" w:rsidRDefault="005078B3" w:rsidP="005078B3">
            <w:pPr>
              <w:jc w:val="center"/>
              <w:rPr>
                <w:rFonts w:ascii="Book Antiqua" w:hAnsi="Book Antiqua"/>
                <w:color w:val="FF0000"/>
                <w:sz w:val="22"/>
              </w:rPr>
            </w:pPr>
            <w:r>
              <w:rPr>
                <w:rFonts w:ascii="Book Antiqua" w:hAnsi="Book Antiqua"/>
                <w:color w:val="FF0000"/>
                <w:sz w:val="22"/>
              </w:rPr>
              <w:t>1</w:t>
            </w:r>
            <w:r w:rsidR="0074537C" w:rsidRPr="005078B3">
              <w:rPr>
                <w:rFonts w:ascii="Book Antiqua" w:hAnsi="Book Antiqua"/>
                <w:color w:val="FF0000"/>
                <w:sz w:val="22"/>
              </w:rPr>
              <w:t>.</w:t>
            </w:r>
            <w:r>
              <w:rPr>
                <w:rFonts w:ascii="Book Antiqua" w:hAnsi="Book Antiqua"/>
                <w:color w:val="FF0000"/>
                <w:sz w:val="22"/>
              </w:rPr>
              <w:t>50</w:t>
            </w:r>
            <w:r w:rsidR="0074537C" w:rsidRPr="005078B3">
              <w:rPr>
                <w:rFonts w:ascii="Book Antiqua" w:hAnsi="Book Antiqua"/>
                <w:color w:val="FF0000"/>
                <w:sz w:val="22"/>
              </w:rPr>
              <w:t>0</w:t>
            </w:r>
          </w:p>
        </w:tc>
        <w:tc>
          <w:tcPr>
            <w:tcW w:w="993" w:type="dxa"/>
            <w:vAlign w:val="center"/>
          </w:tcPr>
          <w:p w14:paraId="0F2F2B97" w14:textId="77777777" w:rsidR="0074537C" w:rsidRPr="005078B3" w:rsidRDefault="0074537C" w:rsidP="005078B3">
            <w:pPr>
              <w:jc w:val="center"/>
              <w:rPr>
                <w:rFonts w:ascii="Book Antiqua" w:hAnsi="Book Antiqua"/>
                <w:color w:val="FF0000"/>
                <w:sz w:val="22"/>
              </w:rPr>
            </w:pPr>
            <w:r w:rsidRPr="005078B3">
              <w:rPr>
                <w:rFonts w:ascii="Book Antiqua" w:hAnsi="Book Antiqua"/>
                <w:color w:val="FF0000"/>
                <w:sz w:val="22"/>
              </w:rPr>
              <w:t>0.</w:t>
            </w:r>
            <w:r w:rsidR="005078B3">
              <w:rPr>
                <w:rFonts w:ascii="Book Antiqua" w:hAnsi="Book Antiqua"/>
                <w:color w:val="FF0000"/>
                <w:sz w:val="22"/>
              </w:rPr>
              <w:t>75</w:t>
            </w:r>
            <w:r w:rsidRPr="005078B3">
              <w:rPr>
                <w:rFonts w:ascii="Book Antiqua" w:hAnsi="Book Antiqua"/>
                <w:color w:val="FF0000"/>
                <w:sz w:val="22"/>
              </w:rPr>
              <w:t>0</w:t>
            </w:r>
          </w:p>
          <w:p w14:paraId="1FA7EAF1" w14:textId="77777777" w:rsidR="0074537C" w:rsidRPr="005078B3" w:rsidRDefault="0074537C" w:rsidP="005078B3">
            <w:pPr>
              <w:jc w:val="center"/>
              <w:rPr>
                <w:rFonts w:ascii="Book Antiqua" w:hAnsi="Book Antiqua"/>
                <w:color w:val="FF0000"/>
                <w:sz w:val="22"/>
              </w:rPr>
            </w:pPr>
            <w:r w:rsidRPr="005078B3">
              <w:rPr>
                <w:rFonts w:ascii="Book Antiqua" w:hAnsi="Book Antiqua"/>
                <w:color w:val="FF0000"/>
                <w:sz w:val="22"/>
              </w:rPr>
              <w:t>+</w:t>
            </w:r>
          </w:p>
          <w:p w14:paraId="07ECE40A" w14:textId="77777777" w:rsidR="0074537C" w:rsidRPr="005078B3" w:rsidRDefault="0074537C" w:rsidP="005078B3">
            <w:pPr>
              <w:jc w:val="center"/>
              <w:rPr>
                <w:rFonts w:ascii="Book Antiqua" w:hAnsi="Book Antiqua"/>
                <w:color w:val="FF0000"/>
                <w:sz w:val="22"/>
              </w:rPr>
            </w:pPr>
            <w:r w:rsidRPr="005078B3">
              <w:rPr>
                <w:rFonts w:ascii="Book Antiqua" w:hAnsi="Book Antiqua"/>
                <w:color w:val="FF0000"/>
                <w:sz w:val="22"/>
              </w:rPr>
              <w:t>0.</w:t>
            </w:r>
            <w:r w:rsidR="005078B3">
              <w:rPr>
                <w:rFonts w:ascii="Book Antiqua" w:hAnsi="Book Antiqua"/>
                <w:color w:val="FF0000"/>
                <w:sz w:val="22"/>
              </w:rPr>
              <w:t>5</w:t>
            </w:r>
            <w:r w:rsidRPr="005078B3">
              <w:rPr>
                <w:rFonts w:ascii="Book Antiqua" w:hAnsi="Book Antiqua"/>
                <w:color w:val="FF0000"/>
                <w:sz w:val="22"/>
              </w:rPr>
              <w:t>00</w:t>
            </w:r>
          </w:p>
        </w:tc>
        <w:tc>
          <w:tcPr>
            <w:tcW w:w="850" w:type="dxa"/>
            <w:vAlign w:val="center"/>
          </w:tcPr>
          <w:p w14:paraId="25F507DC" w14:textId="77777777" w:rsidR="0074537C" w:rsidRPr="005078B3" w:rsidRDefault="005078B3" w:rsidP="005078B3">
            <w:pPr>
              <w:jc w:val="center"/>
              <w:rPr>
                <w:rFonts w:ascii="Book Antiqua" w:hAnsi="Book Antiqua"/>
                <w:color w:val="FF0000"/>
                <w:sz w:val="22"/>
              </w:rPr>
            </w:pPr>
            <w:r>
              <w:rPr>
                <w:rFonts w:ascii="Book Antiqua" w:hAnsi="Book Antiqua"/>
                <w:color w:val="FF0000"/>
                <w:sz w:val="22"/>
              </w:rPr>
              <w:t>1.000</w:t>
            </w:r>
          </w:p>
        </w:tc>
        <w:tc>
          <w:tcPr>
            <w:tcW w:w="1134" w:type="dxa"/>
            <w:vAlign w:val="center"/>
          </w:tcPr>
          <w:p w14:paraId="443B4D8D" w14:textId="77777777" w:rsidR="0074537C" w:rsidRPr="005078B3" w:rsidRDefault="0074537C" w:rsidP="005078B3">
            <w:pPr>
              <w:jc w:val="center"/>
              <w:rPr>
                <w:rFonts w:ascii="Book Antiqua" w:hAnsi="Book Antiqua"/>
                <w:b/>
                <w:color w:val="FF0000"/>
                <w:sz w:val="22"/>
              </w:rPr>
            </w:pPr>
          </w:p>
        </w:tc>
        <w:tc>
          <w:tcPr>
            <w:tcW w:w="992" w:type="dxa"/>
            <w:vAlign w:val="center"/>
          </w:tcPr>
          <w:p w14:paraId="321AF0C4" w14:textId="77777777" w:rsidR="005078B3" w:rsidRPr="00550220" w:rsidRDefault="005078B3" w:rsidP="005078B3">
            <w:pPr>
              <w:jc w:val="center"/>
              <w:rPr>
                <w:rFonts w:ascii="Book Antiqua" w:hAnsi="Book Antiqua"/>
                <w:color w:val="FF0000"/>
                <w:sz w:val="22"/>
              </w:rPr>
            </w:pPr>
            <w:r w:rsidRPr="00550220">
              <w:rPr>
                <w:rFonts w:ascii="Book Antiqua" w:hAnsi="Book Antiqua"/>
                <w:color w:val="FF0000"/>
                <w:sz w:val="22"/>
              </w:rPr>
              <w:t>Eau</w:t>
            </w:r>
          </w:p>
          <w:p w14:paraId="4E93612D" w14:textId="77777777" w:rsidR="0074537C" w:rsidRPr="005078B3" w:rsidRDefault="005078B3" w:rsidP="005078B3">
            <w:pPr>
              <w:jc w:val="center"/>
              <w:rPr>
                <w:rFonts w:ascii="Book Antiqua" w:hAnsi="Book Antiqua"/>
                <w:color w:val="FF0000"/>
                <w:sz w:val="22"/>
              </w:rPr>
            </w:pPr>
            <w:r>
              <w:rPr>
                <w:rFonts w:ascii="Book Antiqua" w:hAnsi="Book Antiqua"/>
                <w:color w:val="FF0000"/>
                <w:sz w:val="22"/>
              </w:rPr>
              <w:t>0.30</w:t>
            </w:r>
            <w:r w:rsidRPr="00550220">
              <w:rPr>
                <w:rFonts w:ascii="Book Antiqua" w:hAnsi="Book Antiqua"/>
                <w:color w:val="FF0000"/>
                <w:sz w:val="22"/>
              </w:rPr>
              <w:t>0</w:t>
            </w:r>
          </w:p>
        </w:tc>
        <w:tc>
          <w:tcPr>
            <w:tcW w:w="1134" w:type="dxa"/>
            <w:vAlign w:val="center"/>
          </w:tcPr>
          <w:p w14:paraId="0703CA40" w14:textId="77777777" w:rsidR="0074537C" w:rsidRPr="005078B3" w:rsidRDefault="0074537C" w:rsidP="005078B3">
            <w:pPr>
              <w:jc w:val="center"/>
              <w:rPr>
                <w:rFonts w:ascii="Book Antiqua" w:hAnsi="Book Antiqua"/>
                <w:color w:val="FF0000"/>
                <w:sz w:val="16"/>
                <w:szCs w:val="16"/>
              </w:rPr>
            </w:pPr>
            <w:r w:rsidRPr="005078B3">
              <w:rPr>
                <w:rFonts w:ascii="Book Antiqua" w:hAnsi="Book Antiqua"/>
                <w:color w:val="FF0000"/>
                <w:sz w:val="16"/>
                <w:szCs w:val="16"/>
              </w:rPr>
              <w:t>Jus de citron</w:t>
            </w:r>
          </w:p>
          <w:p w14:paraId="3772B6FE" w14:textId="77777777" w:rsidR="0074537C" w:rsidRPr="005078B3" w:rsidRDefault="0074537C" w:rsidP="005078B3">
            <w:pPr>
              <w:jc w:val="center"/>
              <w:rPr>
                <w:rFonts w:ascii="Book Antiqua" w:hAnsi="Book Antiqua"/>
                <w:color w:val="FF0000"/>
                <w:sz w:val="16"/>
                <w:szCs w:val="16"/>
              </w:rPr>
            </w:pPr>
            <w:r w:rsidRPr="005078B3">
              <w:rPr>
                <w:rFonts w:ascii="Book Antiqua" w:hAnsi="Book Antiqua"/>
                <w:color w:val="FF0000"/>
                <w:sz w:val="16"/>
                <w:szCs w:val="16"/>
              </w:rPr>
              <w:t>1</w:t>
            </w:r>
          </w:p>
        </w:tc>
        <w:tc>
          <w:tcPr>
            <w:tcW w:w="2410" w:type="dxa"/>
            <w:vAlign w:val="center"/>
          </w:tcPr>
          <w:p w14:paraId="46E2FB86" w14:textId="77777777" w:rsidR="0074537C" w:rsidRPr="005078B3" w:rsidRDefault="005078B3" w:rsidP="005078B3">
            <w:pPr>
              <w:pStyle w:val="Notedebasdepage"/>
              <w:jc w:val="center"/>
              <w:rPr>
                <w:rFonts w:ascii="Book Antiqua" w:hAnsi="Book Antiqua"/>
                <w:color w:val="FF0000"/>
                <w:sz w:val="16"/>
              </w:rPr>
            </w:pPr>
            <w:r>
              <w:rPr>
                <w:rFonts w:ascii="Book Antiqua" w:hAnsi="Book Antiqua"/>
                <w:color w:val="FF0000"/>
                <w:sz w:val="16"/>
              </w:rPr>
              <w:t>Monter les jaunes avec les 750 gr de</w:t>
            </w:r>
            <w:r w:rsidR="0074537C" w:rsidRPr="005078B3">
              <w:rPr>
                <w:rFonts w:ascii="Book Antiqua" w:hAnsi="Book Antiqua"/>
                <w:color w:val="FF0000"/>
                <w:sz w:val="16"/>
              </w:rPr>
              <w:t xml:space="preserve"> sucre</w:t>
            </w:r>
            <w:r w:rsidRPr="005078B3">
              <w:rPr>
                <w:rFonts w:ascii="Book Antiqua" w:hAnsi="Book Antiqua"/>
                <w:color w:val="FF0000"/>
                <w:sz w:val="16"/>
              </w:rPr>
              <w:t xml:space="preserve"> </w:t>
            </w:r>
            <w:r>
              <w:rPr>
                <w:rFonts w:ascii="Book Antiqua" w:hAnsi="Book Antiqua"/>
                <w:color w:val="FF0000"/>
                <w:sz w:val="16"/>
              </w:rPr>
              <w:t xml:space="preserve"> et l’eau</w:t>
            </w:r>
            <w:r w:rsidRPr="005078B3">
              <w:rPr>
                <w:rFonts w:ascii="Book Antiqua" w:hAnsi="Book Antiqua"/>
                <w:color w:val="FF0000"/>
                <w:sz w:val="16"/>
              </w:rPr>
              <w:t>puis incorporer les</w:t>
            </w:r>
            <w:r>
              <w:rPr>
                <w:rFonts w:ascii="Book Antiqua" w:hAnsi="Book Antiqua"/>
                <w:color w:val="FF0000"/>
                <w:sz w:val="16"/>
              </w:rPr>
              <w:t xml:space="preserve"> farines et les</w:t>
            </w:r>
            <w:r w:rsidRPr="005078B3">
              <w:rPr>
                <w:rFonts w:ascii="Book Antiqua" w:hAnsi="Book Antiqua"/>
                <w:color w:val="FF0000"/>
                <w:sz w:val="16"/>
              </w:rPr>
              <w:t xml:space="preserve"> blancs montés avec le restant de sucre</w:t>
            </w:r>
          </w:p>
        </w:tc>
        <w:tc>
          <w:tcPr>
            <w:tcW w:w="2552" w:type="dxa"/>
            <w:vAlign w:val="center"/>
          </w:tcPr>
          <w:p w14:paraId="0CD827F0" w14:textId="77777777" w:rsidR="0074537C" w:rsidRPr="005078B3" w:rsidRDefault="0074537C" w:rsidP="005078B3">
            <w:pPr>
              <w:pStyle w:val="Corpsdetexte3"/>
              <w:rPr>
                <w:color w:val="FF0000"/>
              </w:rPr>
            </w:pPr>
            <w:r w:rsidRPr="005078B3">
              <w:rPr>
                <w:color w:val="FF0000"/>
              </w:rPr>
              <w:t>Biscuit roulé B</w:t>
            </w:r>
          </w:p>
        </w:tc>
      </w:tr>
      <w:tr w:rsidR="0047535D" w14:paraId="171F132A" w14:textId="77777777">
        <w:tblPrEx>
          <w:tblCellMar>
            <w:top w:w="0" w:type="dxa"/>
            <w:bottom w:w="0" w:type="dxa"/>
          </w:tblCellMar>
        </w:tblPrEx>
        <w:trPr>
          <w:cantSplit/>
          <w:trHeight w:val="77"/>
        </w:trPr>
        <w:tc>
          <w:tcPr>
            <w:tcW w:w="2836" w:type="dxa"/>
            <w:vMerge/>
            <w:shd w:val="pct10" w:color="000000" w:fill="FFFFFF"/>
          </w:tcPr>
          <w:p w14:paraId="78C56A19" w14:textId="77777777" w:rsidR="0047535D" w:rsidRDefault="0047535D" w:rsidP="00373AEB"/>
        </w:tc>
        <w:tc>
          <w:tcPr>
            <w:tcW w:w="992" w:type="dxa"/>
            <w:vAlign w:val="center"/>
          </w:tcPr>
          <w:p w14:paraId="48844362" w14:textId="77777777" w:rsidR="0047535D" w:rsidRPr="00550220" w:rsidRDefault="00550220" w:rsidP="00373AEB">
            <w:pPr>
              <w:jc w:val="center"/>
              <w:rPr>
                <w:rFonts w:ascii="Book Antiqua" w:hAnsi="Book Antiqua"/>
                <w:color w:val="FF0000"/>
                <w:sz w:val="22"/>
              </w:rPr>
            </w:pPr>
            <w:r w:rsidRPr="00550220">
              <w:rPr>
                <w:rFonts w:ascii="Book Antiqua" w:hAnsi="Book Antiqua"/>
                <w:color w:val="FF0000"/>
                <w:sz w:val="22"/>
              </w:rPr>
              <w:t>0.090</w:t>
            </w:r>
          </w:p>
        </w:tc>
        <w:tc>
          <w:tcPr>
            <w:tcW w:w="992" w:type="dxa"/>
            <w:vAlign w:val="center"/>
          </w:tcPr>
          <w:p w14:paraId="1519DBA6" w14:textId="77777777" w:rsidR="0047535D" w:rsidRPr="00550220" w:rsidRDefault="0047535D" w:rsidP="00373AEB">
            <w:pPr>
              <w:jc w:val="center"/>
              <w:rPr>
                <w:rFonts w:ascii="Book Antiqua" w:hAnsi="Book Antiqua"/>
                <w:color w:val="FF0000"/>
                <w:sz w:val="22"/>
              </w:rPr>
            </w:pPr>
          </w:p>
        </w:tc>
        <w:tc>
          <w:tcPr>
            <w:tcW w:w="992" w:type="dxa"/>
            <w:vAlign w:val="center"/>
          </w:tcPr>
          <w:p w14:paraId="1C0C2901" w14:textId="77777777" w:rsidR="0047535D" w:rsidRPr="00550220" w:rsidRDefault="00550220" w:rsidP="00373AEB">
            <w:pPr>
              <w:rPr>
                <w:rFonts w:ascii="Book Antiqua" w:hAnsi="Book Antiqua"/>
                <w:color w:val="FF0000"/>
                <w:sz w:val="22"/>
              </w:rPr>
            </w:pPr>
            <w:r w:rsidRPr="00550220">
              <w:rPr>
                <w:rFonts w:ascii="Book Antiqua" w:hAnsi="Book Antiqua"/>
                <w:color w:val="FF0000"/>
                <w:sz w:val="22"/>
              </w:rPr>
              <w:t>0.450</w:t>
            </w:r>
          </w:p>
          <w:p w14:paraId="198DB999" w14:textId="77777777" w:rsidR="00550220" w:rsidRPr="00550220" w:rsidRDefault="00550220" w:rsidP="00373AEB">
            <w:pPr>
              <w:rPr>
                <w:rFonts w:ascii="Book Antiqua" w:hAnsi="Book Antiqua"/>
                <w:color w:val="FF0000"/>
                <w:sz w:val="22"/>
              </w:rPr>
            </w:pPr>
          </w:p>
        </w:tc>
        <w:tc>
          <w:tcPr>
            <w:tcW w:w="993" w:type="dxa"/>
            <w:vAlign w:val="center"/>
          </w:tcPr>
          <w:p w14:paraId="6D15D8D4" w14:textId="77777777" w:rsidR="00550220" w:rsidRPr="00550220" w:rsidRDefault="00550220" w:rsidP="00373AEB">
            <w:pPr>
              <w:jc w:val="center"/>
              <w:rPr>
                <w:rFonts w:ascii="Book Antiqua" w:hAnsi="Book Antiqua"/>
                <w:color w:val="FF0000"/>
                <w:sz w:val="22"/>
                <w:szCs w:val="22"/>
              </w:rPr>
            </w:pPr>
            <w:r w:rsidRPr="00550220">
              <w:rPr>
                <w:rFonts w:ascii="Book Antiqua" w:hAnsi="Book Antiqua"/>
                <w:color w:val="FF0000"/>
                <w:sz w:val="22"/>
                <w:szCs w:val="22"/>
              </w:rPr>
              <w:t>0.100</w:t>
            </w:r>
          </w:p>
          <w:p w14:paraId="7A2C2A55" w14:textId="77777777" w:rsidR="00550220" w:rsidRPr="00550220" w:rsidRDefault="00550220" w:rsidP="00373AEB">
            <w:pPr>
              <w:jc w:val="center"/>
              <w:rPr>
                <w:rFonts w:ascii="Book Antiqua" w:hAnsi="Book Antiqua"/>
                <w:color w:val="FF0000"/>
                <w:sz w:val="16"/>
                <w:szCs w:val="16"/>
              </w:rPr>
            </w:pPr>
          </w:p>
        </w:tc>
        <w:tc>
          <w:tcPr>
            <w:tcW w:w="850" w:type="dxa"/>
            <w:vAlign w:val="center"/>
          </w:tcPr>
          <w:p w14:paraId="0B60FFAF" w14:textId="77777777" w:rsidR="0047535D" w:rsidRPr="00550220" w:rsidRDefault="0047535D" w:rsidP="00373AEB">
            <w:pPr>
              <w:jc w:val="center"/>
              <w:rPr>
                <w:rFonts w:ascii="Book Antiqua" w:hAnsi="Book Antiqua"/>
                <w:color w:val="FF0000"/>
                <w:sz w:val="22"/>
              </w:rPr>
            </w:pPr>
          </w:p>
        </w:tc>
        <w:tc>
          <w:tcPr>
            <w:tcW w:w="1134" w:type="dxa"/>
            <w:vAlign w:val="center"/>
          </w:tcPr>
          <w:p w14:paraId="233D9958" w14:textId="77777777" w:rsidR="0047535D" w:rsidRPr="00550220" w:rsidRDefault="0047535D" w:rsidP="00373AEB">
            <w:pPr>
              <w:jc w:val="center"/>
              <w:rPr>
                <w:rFonts w:ascii="Book Antiqua" w:hAnsi="Book Antiqua"/>
                <w:b/>
                <w:color w:val="FF0000"/>
                <w:sz w:val="22"/>
              </w:rPr>
            </w:pPr>
          </w:p>
        </w:tc>
        <w:tc>
          <w:tcPr>
            <w:tcW w:w="992" w:type="dxa"/>
          </w:tcPr>
          <w:p w14:paraId="0D30845D" w14:textId="77777777" w:rsidR="00550220" w:rsidRPr="00550220" w:rsidRDefault="00550220" w:rsidP="00550220">
            <w:pPr>
              <w:jc w:val="center"/>
              <w:rPr>
                <w:rFonts w:ascii="Book Antiqua" w:hAnsi="Book Antiqua"/>
                <w:color w:val="FF0000"/>
                <w:sz w:val="22"/>
              </w:rPr>
            </w:pPr>
            <w:r w:rsidRPr="00550220">
              <w:rPr>
                <w:rFonts w:ascii="Book Antiqua" w:hAnsi="Book Antiqua"/>
                <w:color w:val="FF0000"/>
                <w:sz w:val="22"/>
              </w:rPr>
              <w:t>0.170</w:t>
            </w:r>
          </w:p>
          <w:p w14:paraId="19528A87" w14:textId="77777777" w:rsidR="00550220" w:rsidRPr="00550220" w:rsidRDefault="00550220" w:rsidP="00550220">
            <w:pPr>
              <w:jc w:val="center"/>
              <w:rPr>
                <w:rFonts w:ascii="Book Antiqua" w:hAnsi="Book Antiqua"/>
                <w:color w:val="FF0000"/>
                <w:sz w:val="16"/>
                <w:szCs w:val="16"/>
              </w:rPr>
            </w:pPr>
            <w:r w:rsidRPr="00550220">
              <w:rPr>
                <w:rFonts w:ascii="Book Antiqua" w:hAnsi="Book Antiqua"/>
                <w:color w:val="FF0000"/>
                <w:sz w:val="16"/>
                <w:szCs w:val="16"/>
              </w:rPr>
              <w:t>sucre glace</w:t>
            </w:r>
          </w:p>
          <w:p w14:paraId="0E990D00" w14:textId="77777777" w:rsidR="00550220" w:rsidRPr="00550220" w:rsidRDefault="00550220" w:rsidP="00550220">
            <w:pPr>
              <w:jc w:val="center"/>
              <w:rPr>
                <w:rFonts w:ascii="Book Antiqua" w:hAnsi="Book Antiqua"/>
                <w:color w:val="FF0000"/>
                <w:sz w:val="22"/>
                <w:szCs w:val="22"/>
              </w:rPr>
            </w:pPr>
            <w:r w:rsidRPr="00550220">
              <w:rPr>
                <w:rFonts w:ascii="Book Antiqua" w:hAnsi="Book Antiqua"/>
                <w:color w:val="FF0000"/>
                <w:sz w:val="22"/>
                <w:szCs w:val="22"/>
              </w:rPr>
              <w:t>0.180</w:t>
            </w:r>
          </w:p>
          <w:p w14:paraId="20947612" w14:textId="77777777" w:rsidR="0047535D" w:rsidRPr="00550220" w:rsidRDefault="00550220" w:rsidP="00550220">
            <w:pPr>
              <w:jc w:val="center"/>
              <w:rPr>
                <w:rFonts w:ascii="Book Antiqua" w:hAnsi="Book Antiqua"/>
                <w:color w:val="FF0000"/>
                <w:sz w:val="22"/>
              </w:rPr>
            </w:pPr>
            <w:r w:rsidRPr="00550220">
              <w:rPr>
                <w:rFonts w:ascii="Book Antiqua" w:hAnsi="Book Antiqua"/>
                <w:color w:val="FF0000"/>
                <w:sz w:val="16"/>
                <w:szCs w:val="16"/>
              </w:rPr>
              <w:t>cassonade</w:t>
            </w:r>
          </w:p>
        </w:tc>
        <w:tc>
          <w:tcPr>
            <w:tcW w:w="1134" w:type="dxa"/>
          </w:tcPr>
          <w:p w14:paraId="7A82456F" w14:textId="77777777" w:rsidR="0047535D" w:rsidRPr="00550220" w:rsidRDefault="00550220" w:rsidP="00373AEB">
            <w:pPr>
              <w:jc w:val="center"/>
              <w:rPr>
                <w:rFonts w:ascii="Book Antiqua" w:hAnsi="Book Antiqua"/>
                <w:color w:val="FF0000"/>
                <w:sz w:val="16"/>
                <w:szCs w:val="16"/>
              </w:rPr>
            </w:pPr>
            <w:r w:rsidRPr="00550220">
              <w:rPr>
                <w:rFonts w:ascii="Book Antiqua" w:hAnsi="Book Antiqua"/>
                <w:color w:val="FF0000"/>
                <w:sz w:val="16"/>
                <w:szCs w:val="16"/>
              </w:rPr>
              <w:t>Amandes</w:t>
            </w:r>
          </w:p>
          <w:p w14:paraId="72AEBCAA" w14:textId="77777777" w:rsidR="00550220" w:rsidRPr="00550220" w:rsidRDefault="00550220" w:rsidP="00373AEB">
            <w:pPr>
              <w:jc w:val="center"/>
              <w:rPr>
                <w:rFonts w:ascii="Book Antiqua" w:hAnsi="Book Antiqua"/>
                <w:color w:val="FF0000"/>
                <w:sz w:val="16"/>
                <w:szCs w:val="16"/>
              </w:rPr>
            </w:pPr>
            <w:r w:rsidRPr="00550220">
              <w:rPr>
                <w:rFonts w:ascii="Book Antiqua" w:hAnsi="Book Antiqua"/>
                <w:color w:val="FF0000"/>
                <w:sz w:val="16"/>
                <w:szCs w:val="16"/>
              </w:rPr>
              <w:t>0.300</w:t>
            </w:r>
          </w:p>
          <w:p w14:paraId="3488C403" w14:textId="77777777" w:rsidR="00550220" w:rsidRPr="00550220" w:rsidRDefault="00550220" w:rsidP="00373AEB">
            <w:pPr>
              <w:jc w:val="center"/>
              <w:rPr>
                <w:rFonts w:ascii="Book Antiqua" w:hAnsi="Book Antiqua"/>
                <w:color w:val="FF0000"/>
                <w:sz w:val="16"/>
                <w:szCs w:val="16"/>
              </w:rPr>
            </w:pPr>
            <w:r w:rsidRPr="00550220">
              <w:rPr>
                <w:rFonts w:ascii="Book Antiqua" w:hAnsi="Book Antiqua"/>
                <w:color w:val="FF0000"/>
                <w:sz w:val="16"/>
                <w:szCs w:val="16"/>
              </w:rPr>
              <w:t>Noisettes</w:t>
            </w:r>
          </w:p>
          <w:p w14:paraId="7DD48379" w14:textId="77777777" w:rsidR="00550220" w:rsidRPr="00550220" w:rsidRDefault="00550220" w:rsidP="00373AEB">
            <w:pPr>
              <w:jc w:val="center"/>
              <w:rPr>
                <w:rFonts w:ascii="Book Antiqua" w:hAnsi="Book Antiqua"/>
                <w:color w:val="FF0000"/>
                <w:sz w:val="16"/>
                <w:szCs w:val="16"/>
              </w:rPr>
            </w:pPr>
            <w:r w:rsidRPr="00550220">
              <w:rPr>
                <w:rFonts w:ascii="Book Antiqua" w:hAnsi="Book Antiqua"/>
                <w:color w:val="FF0000"/>
                <w:sz w:val="16"/>
                <w:szCs w:val="16"/>
              </w:rPr>
              <w:t>0.050</w:t>
            </w:r>
          </w:p>
          <w:p w14:paraId="5CC4B7BC" w14:textId="77777777" w:rsidR="00550220" w:rsidRPr="00550220" w:rsidRDefault="00550220" w:rsidP="00373AEB">
            <w:pPr>
              <w:jc w:val="center"/>
              <w:rPr>
                <w:rFonts w:ascii="Book Antiqua" w:hAnsi="Book Antiqua"/>
                <w:color w:val="FF0000"/>
                <w:sz w:val="16"/>
                <w:szCs w:val="16"/>
              </w:rPr>
            </w:pPr>
            <w:r w:rsidRPr="00550220">
              <w:rPr>
                <w:rFonts w:ascii="Book Antiqua" w:hAnsi="Book Antiqua"/>
                <w:color w:val="FF0000"/>
                <w:sz w:val="16"/>
                <w:szCs w:val="16"/>
              </w:rPr>
              <w:t>Pistache</w:t>
            </w:r>
          </w:p>
          <w:p w14:paraId="01C98E07" w14:textId="77777777" w:rsidR="00550220" w:rsidRPr="00550220" w:rsidRDefault="00550220" w:rsidP="00373AEB">
            <w:pPr>
              <w:jc w:val="center"/>
              <w:rPr>
                <w:rFonts w:ascii="Book Antiqua" w:hAnsi="Book Antiqua"/>
                <w:color w:val="FF0000"/>
                <w:sz w:val="16"/>
                <w:szCs w:val="16"/>
              </w:rPr>
            </w:pPr>
            <w:r w:rsidRPr="00550220">
              <w:rPr>
                <w:rFonts w:ascii="Book Antiqua" w:hAnsi="Book Antiqua"/>
                <w:color w:val="FF0000"/>
                <w:sz w:val="16"/>
                <w:szCs w:val="16"/>
              </w:rPr>
              <w:t>0.050</w:t>
            </w:r>
          </w:p>
        </w:tc>
        <w:tc>
          <w:tcPr>
            <w:tcW w:w="2410" w:type="dxa"/>
          </w:tcPr>
          <w:p w14:paraId="2C5A5725" w14:textId="77777777" w:rsidR="0047535D" w:rsidRPr="00550220" w:rsidRDefault="00550220" w:rsidP="00373AEB">
            <w:pPr>
              <w:pStyle w:val="Notedebasdepage"/>
              <w:rPr>
                <w:rFonts w:ascii="Book Antiqua" w:hAnsi="Book Antiqua"/>
                <w:color w:val="FF0000"/>
                <w:sz w:val="16"/>
              </w:rPr>
            </w:pPr>
            <w:r w:rsidRPr="00550220">
              <w:rPr>
                <w:rFonts w:ascii="Book Antiqua" w:hAnsi="Book Antiqua"/>
                <w:color w:val="FF0000"/>
                <w:sz w:val="16"/>
              </w:rPr>
              <w:t>Broyer les fruits secs le sucre glace et la cassonade, incorporer les blancs montés avec le sucre semoule puis la farine</w:t>
            </w:r>
          </w:p>
        </w:tc>
        <w:tc>
          <w:tcPr>
            <w:tcW w:w="2552" w:type="dxa"/>
            <w:vAlign w:val="center"/>
          </w:tcPr>
          <w:p w14:paraId="20CDED8E" w14:textId="77777777" w:rsidR="0047535D" w:rsidRPr="00550220" w:rsidRDefault="00550220" w:rsidP="00550220">
            <w:pPr>
              <w:pStyle w:val="Corpsdetexte3"/>
              <w:rPr>
                <w:color w:val="FF0000"/>
              </w:rPr>
            </w:pPr>
            <w:r w:rsidRPr="00550220">
              <w:rPr>
                <w:color w:val="FF0000"/>
              </w:rPr>
              <w:t>Biscuit Piémond</w:t>
            </w:r>
          </w:p>
        </w:tc>
      </w:tr>
      <w:tr w:rsidR="00DA378A" w14:paraId="28C184A6" w14:textId="77777777">
        <w:tblPrEx>
          <w:tblCellMar>
            <w:top w:w="0" w:type="dxa"/>
            <w:bottom w:w="0" w:type="dxa"/>
          </w:tblCellMar>
        </w:tblPrEx>
        <w:trPr>
          <w:cantSplit/>
          <w:trHeight w:val="706"/>
        </w:trPr>
        <w:tc>
          <w:tcPr>
            <w:tcW w:w="2836" w:type="dxa"/>
            <w:vMerge/>
            <w:shd w:val="pct10" w:color="000000" w:fill="FFFFFF"/>
          </w:tcPr>
          <w:p w14:paraId="1E2EFD0A" w14:textId="77777777" w:rsidR="00DA378A" w:rsidRDefault="00DA378A" w:rsidP="00373AEB"/>
        </w:tc>
        <w:tc>
          <w:tcPr>
            <w:tcW w:w="992" w:type="dxa"/>
            <w:vAlign w:val="center"/>
          </w:tcPr>
          <w:p w14:paraId="0BAE26C0" w14:textId="77777777" w:rsidR="00DA378A" w:rsidRPr="00420775" w:rsidRDefault="001C195C" w:rsidP="00420775">
            <w:pPr>
              <w:jc w:val="center"/>
              <w:rPr>
                <w:rFonts w:ascii="Book Antiqua" w:hAnsi="Book Antiqua"/>
                <w:color w:val="FF0000"/>
                <w:sz w:val="22"/>
              </w:rPr>
            </w:pPr>
            <w:r>
              <w:rPr>
                <w:rFonts w:ascii="Book Antiqua" w:hAnsi="Book Antiqua"/>
                <w:color w:val="FF0000"/>
                <w:sz w:val="22"/>
              </w:rPr>
              <w:t>0.6</w:t>
            </w:r>
            <w:r w:rsidRPr="00550220">
              <w:rPr>
                <w:rFonts w:ascii="Book Antiqua" w:hAnsi="Book Antiqua"/>
                <w:color w:val="FF0000"/>
                <w:sz w:val="22"/>
              </w:rPr>
              <w:t>00</w:t>
            </w:r>
          </w:p>
        </w:tc>
        <w:tc>
          <w:tcPr>
            <w:tcW w:w="992" w:type="dxa"/>
            <w:vAlign w:val="center"/>
          </w:tcPr>
          <w:p w14:paraId="33115D7B" w14:textId="77777777" w:rsidR="00DA378A" w:rsidRDefault="001C195C" w:rsidP="00420775">
            <w:pPr>
              <w:jc w:val="center"/>
              <w:rPr>
                <w:rFonts w:ascii="Book Antiqua" w:hAnsi="Book Antiqua"/>
                <w:color w:val="FF0000"/>
                <w:sz w:val="16"/>
                <w:szCs w:val="16"/>
              </w:rPr>
            </w:pPr>
            <w:r>
              <w:rPr>
                <w:rFonts w:ascii="Book Antiqua" w:hAnsi="Book Antiqua"/>
                <w:color w:val="FF0000"/>
                <w:sz w:val="16"/>
                <w:szCs w:val="16"/>
              </w:rPr>
              <w:t>Fondu</w:t>
            </w:r>
          </w:p>
          <w:p w14:paraId="3C3C0755" w14:textId="77777777" w:rsidR="001C195C" w:rsidRPr="001C195C" w:rsidRDefault="001C195C" w:rsidP="00420775">
            <w:pPr>
              <w:jc w:val="center"/>
              <w:rPr>
                <w:rFonts w:ascii="Book Antiqua" w:hAnsi="Book Antiqua"/>
                <w:color w:val="FF0000"/>
                <w:sz w:val="22"/>
                <w:szCs w:val="22"/>
              </w:rPr>
            </w:pPr>
            <w:r>
              <w:rPr>
                <w:rFonts w:ascii="Book Antiqua" w:hAnsi="Book Antiqua"/>
                <w:color w:val="FF0000"/>
                <w:sz w:val="22"/>
              </w:rPr>
              <w:t>0.6</w:t>
            </w:r>
            <w:r w:rsidRPr="00550220">
              <w:rPr>
                <w:rFonts w:ascii="Book Antiqua" w:hAnsi="Book Antiqua"/>
                <w:color w:val="FF0000"/>
                <w:sz w:val="22"/>
              </w:rPr>
              <w:t>00</w:t>
            </w:r>
          </w:p>
        </w:tc>
        <w:tc>
          <w:tcPr>
            <w:tcW w:w="992" w:type="dxa"/>
            <w:vAlign w:val="center"/>
          </w:tcPr>
          <w:p w14:paraId="65F224F0" w14:textId="77777777" w:rsidR="00DA378A" w:rsidRPr="00420775" w:rsidRDefault="00DA378A" w:rsidP="00420775">
            <w:pPr>
              <w:jc w:val="center"/>
              <w:rPr>
                <w:rFonts w:ascii="Book Antiqua" w:hAnsi="Book Antiqua"/>
                <w:color w:val="FF0000"/>
                <w:sz w:val="22"/>
              </w:rPr>
            </w:pPr>
          </w:p>
        </w:tc>
        <w:tc>
          <w:tcPr>
            <w:tcW w:w="993" w:type="dxa"/>
            <w:vAlign w:val="center"/>
          </w:tcPr>
          <w:p w14:paraId="157FFBF5" w14:textId="77777777" w:rsidR="00420775" w:rsidRPr="00420775" w:rsidRDefault="00420775" w:rsidP="00420775">
            <w:pPr>
              <w:jc w:val="center"/>
              <w:rPr>
                <w:rFonts w:ascii="Book Antiqua" w:hAnsi="Book Antiqua"/>
                <w:color w:val="FF0000"/>
                <w:sz w:val="22"/>
                <w:szCs w:val="22"/>
              </w:rPr>
            </w:pPr>
          </w:p>
        </w:tc>
        <w:tc>
          <w:tcPr>
            <w:tcW w:w="850" w:type="dxa"/>
            <w:vAlign w:val="center"/>
          </w:tcPr>
          <w:p w14:paraId="69F1A7A4" w14:textId="77777777" w:rsidR="00DA378A" w:rsidRPr="00420775" w:rsidRDefault="001C195C" w:rsidP="00420775">
            <w:pPr>
              <w:jc w:val="center"/>
              <w:rPr>
                <w:rFonts w:ascii="Book Antiqua" w:hAnsi="Book Antiqua"/>
                <w:color w:val="FF0000"/>
                <w:sz w:val="22"/>
              </w:rPr>
            </w:pPr>
            <w:r>
              <w:rPr>
                <w:rFonts w:ascii="Book Antiqua" w:hAnsi="Book Antiqua"/>
                <w:color w:val="FF0000"/>
                <w:sz w:val="22"/>
              </w:rPr>
              <w:t>1.200</w:t>
            </w:r>
          </w:p>
        </w:tc>
        <w:tc>
          <w:tcPr>
            <w:tcW w:w="1134" w:type="dxa"/>
            <w:vAlign w:val="center"/>
          </w:tcPr>
          <w:p w14:paraId="76B91CE9" w14:textId="77777777" w:rsidR="00DA378A" w:rsidRPr="00420775" w:rsidRDefault="00DA378A" w:rsidP="00420775">
            <w:pPr>
              <w:jc w:val="center"/>
              <w:rPr>
                <w:rFonts w:ascii="Book Antiqua" w:hAnsi="Book Antiqua"/>
                <w:b/>
                <w:color w:val="FF0000"/>
                <w:sz w:val="22"/>
              </w:rPr>
            </w:pPr>
          </w:p>
        </w:tc>
        <w:tc>
          <w:tcPr>
            <w:tcW w:w="992" w:type="dxa"/>
            <w:vAlign w:val="center"/>
          </w:tcPr>
          <w:p w14:paraId="36970AC9" w14:textId="77777777" w:rsidR="001C195C" w:rsidRDefault="001C195C" w:rsidP="001C195C">
            <w:pPr>
              <w:jc w:val="center"/>
              <w:rPr>
                <w:rFonts w:ascii="Book Antiqua" w:hAnsi="Book Antiqua"/>
                <w:color w:val="FF0000"/>
                <w:sz w:val="18"/>
              </w:rPr>
            </w:pPr>
            <w:r w:rsidRPr="00D71A27">
              <w:rPr>
                <w:rFonts w:ascii="Book Antiqua" w:hAnsi="Book Antiqua"/>
                <w:color w:val="FF0000"/>
                <w:sz w:val="18"/>
              </w:rPr>
              <w:t>TPT</w:t>
            </w:r>
            <w:r>
              <w:rPr>
                <w:rFonts w:ascii="Book Antiqua" w:hAnsi="Book Antiqua"/>
                <w:color w:val="FF0000"/>
                <w:sz w:val="18"/>
              </w:rPr>
              <w:t xml:space="preserve"> noir</w:t>
            </w:r>
          </w:p>
          <w:p w14:paraId="5B858979" w14:textId="77777777" w:rsidR="001C195C" w:rsidRPr="001C195C" w:rsidRDefault="001C195C" w:rsidP="001C195C">
            <w:pPr>
              <w:jc w:val="center"/>
              <w:rPr>
                <w:rFonts w:ascii="Book Antiqua" w:hAnsi="Book Antiqua"/>
                <w:color w:val="FF0000"/>
                <w:sz w:val="22"/>
                <w:szCs w:val="22"/>
              </w:rPr>
            </w:pPr>
            <w:r>
              <w:rPr>
                <w:rFonts w:ascii="Book Antiqua" w:hAnsi="Book Antiqua"/>
                <w:color w:val="FF0000"/>
                <w:sz w:val="22"/>
                <w:szCs w:val="22"/>
              </w:rPr>
              <w:t>3</w:t>
            </w:r>
          </w:p>
          <w:p w14:paraId="2CF7D999" w14:textId="77777777" w:rsidR="00420775" w:rsidRPr="00420775" w:rsidRDefault="00420775" w:rsidP="001C195C">
            <w:pPr>
              <w:jc w:val="center"/>
              <w:rPr>
                <w:rFonts w:ascii="Book Antiqua" w:hAnsi="Book Antiqua"/>
                <w:color w:val="FF0000"/>
                <w:sz w:val="18"/>
              </w:rPr>
            </w:pPr>
          </w:p>
        </w:tc>
        <w:tc>
          <w:tcPr>
            <w:tcW w:w="1134" w:type="dxa"/>
            <w:vAlign w:val="center"/>
          </w:tcPr>
          <w:p w14:paraId="3B6398FA" w14:textId="77777777" w:rsidR="00DA378A" w:rsidRDefault="001C195C" w:rsidP="00420775">
            <w:pPr>
              <w:jc w:val="center"/>
              <w:rPr>
                <w:rFonts w:ascii="Book Antiqua" w:hAnsi="Book Antiqua"/>
                <w:color w:val="FF0000"/>
                <w:sz w:val="16"/>
                <w:szCs w:val="16"/>
              </w:rPr>
            </w:pPr>
            <w:r>
              <w:rPr>
                <w:rFonts w:ascii="Book Antiqua" w:hAnsi="Book Antiqua"/>
                <w:color w:val="FF0000"/>
                <w:sz w:val="16"/>
                <w:szCs w:val="16"/>
              </w:rPr>
              <w:t>Cacao</w:t>
            </w:r>
          </w:p>
          <w:p w14:paraId="76F072DA" w14:textId="77777777" w:rsidR="001C195C" w:rsidRPr="001C195C" w:rsidRDefault="001C195C" w:rsidP="00420775">
            <w:pPr>
              <w:jc w:val="center"/>
              <w:rPr>
                <w:rFonts w:ascii="Book Antiqua" w:hAnsi="Book Antiqua"/>
                <w:color w:val="FF0000"/>
                <w:sz w:val="16"/>
                <w:szCs w:val="16"/>
              </w:rPr>
            </w:pPr>
            <w:r>
              <w:rPr>
                <w:rFonts w:ascii="Book Antiqua" w:hAnsi="Book Antiqua"/>
                <w:color w:val="FF0000"/>
                <w:sz w:val="22"/>
              </w:rPr>
              <w:t>0.45</w:t>
            </w:r>
            <w:r w:rsidRPr="00550220">
              <w:rPr>
                <w:rFonts w:ascii="Book Antiqua" w:hAnsi="Book Antiqua"/>
                <w:color w:val="FF0000"/>
                <w:sz w:val="22"/>
              </w:rPr>
              <w:t>0</w:t>
            </w:r>
          </w:p>
        </w:tc>
        <w:tc>
          <w:tcPr>
            <w:tcW w:w="2410" w:type="dxa"/>
            <w:vAlign w:val="center"/>
          </w:tcPr>
          <w:p w14:paraId="017312B4" w14:textId="77777777" w:rsidR="00DA378A" w:rsidRPr="00420775" w:rsidRDefault="00DA378A" w:rsidP="00420775">
            <w:pPr>
              <w:pStyle w:val="Corpsdetexte3"/>
              <w:rPr>
                <w:color w:val="FF0000"/>
              </w:rPr>
            </w:pPr>
          </w:p>
        </w:tc>
        <w:tc>
          <w:tcPr>
            <w:tcW w:w="2552" w:type="dxa"/>
            <w:vAlign w:val="center"/>
          </w:tcPr>
          <w:p w14:paraId="36A14075" w14:textId="77777777" w:rsidR="00420775" w:rsidRDefault="001C195C" w:rsidP="00420775">
            <w:pPr>
              <w:pStyle w:val="Corpsdetexte3"/>
              <w:rPr>
                <w:color w:val="FF0000"/>
              </w:rPr>
            </w:pPr>
            <w:r w:rsidRPr="00550220">
              <w:rPr>
                <w:color w:val="FF0000"/>
              </w:rPr>
              <w:t>Biscuit</w:t>
            </w:r>
            <w:r>
              <w:rPr>
                <w:color w:val="FF0000"/>
              </w:rPr>
              <w:t xml:space="preserve"> chocolat</w:t>
            </w:r>
          </w:p>
          <w:p w14:paraId="6332A3C4" w14:textId="77777777" w:rsidR="001C195C" w:rsidRPr="001C195C" w:rsidRDefault="001C195C" w:rsidP="00420775">
            <w:pPr>
              <w:pStyle w:val="Corpsdetexte3"/>
              <w:rPr>
                <w:color w:val="FF0000"/>
                <w:sz w:val="18"/>
                <w:szCs w:val="18"/>
              </w:rPr>
            </w:pPr>
            <w:r>
              <w:rPr>
                <w:color w:val="FF0000"/>
                <w:sz w:val="18"/>
                <w:szCs w:val="18"/>
              </w:rPr>
              <w:t>(nelusko)</w:t>
            </w:r>
          </w:p>
        </w:tc>
      </w:tr>
      <w:tr w:rsidR="00E93B5F" w14:paraId="0D122B6C" w14:textId="77777777">
        <w:tblPrEx>
          <w:tblCellMar>
            <w:top w:w="0" w:type="dxa"/>
            <w:bottom w:w="0" w:type="dxa"/>
          </w:tblCellMar>
        </w:tblPrEx>
        <w:trPr>
          <w:cantSplit/>
          <w:trHeight w:val="1195"/>
        </w:trPr>
        <w:tc>
          <w:tcPr>
            <w:tcW w:w="2836" w:type="dxa"/>
            <w:vMerge/>
            <w:shd w:val="pct10" w:color="000000" w:fill="FFFFFF"/>
          </w:tcPr>
          <w:p w14:paraId="230AA41B" w14:textId="77777777" w:rsidR="00E93B5F" w:rsidRDefault="00E93B5F" w:rsidP="00373AEB"/>
        </w:tc>
        <w:tc>
          <w:tcPr>
            <w:tcW w:w="992" w:type="dxa"/>
            <w:vAlign w:val="center"/>
          </w:tcPr>
          <w:p w14:paraId="6A466471" w14:textId="77777777" w:rsidR="00E93B5F" w:rsidRPr="00550220" w:rsidRDefault="00E93B5F" w:rsidP="00E93B5F">
            <w:pPr>
              <w:jc w:val="center"/>
              <w:rPr>
                <w:rFonts w:ascii="Book Antiqua" w:hAnsi="Book Antiqua"/>
                <w:color w:val="FF0000"/>
                <w:sz w:val="22"/>
                <w:szCs w:val="22"/>
              </w:rPr>
            </w:pPr>
            <w:r>
              <w:rPr>
                <w:rFonts w:ascii="Book Antiqua" w:hAnsi="Book Antiqua"/>
                <w:color w:val="FF0000"/>
                <w:sz w:val="22"/>
                <w:szCs w:val="22"/>
              </w:rPr>
              <w:t>0.090</w:t>
            </w:r>
          </w:p>
          <w:p w14:paraId="29882B94" w14:textId="77777777" w:rsidR="00E93B5F" w:rsidRDefault="00E93B5F" w:rsidP="00420775">
            <w:pPr>
              <w:jc w:val="center"/>
              <w:rPr>
                <w:rFonts w:ascii="Book Antiqua" w:hAnsi="Book Antiqua"/>
                <w:color w:val="FF0000"/>
                <w:sz w:val="22"/>
              </w:rPr>
            </w:pPr>
          </w:p>
        </w:tc>
        <w:tc>
          <w:tcPr>
            <w:tcW w:w="992" w:type="dxa"/>
            <w:vAlign w:val="center"/>
          </w:tcPr>
          <w:p w14:paraId="67FC8F26" w14:textId="77777777" w:rsidR="00E93B5F" w:rsidRDefault="00E93B5F" w:rsidP="00420775">
            <w:pPr>
              <w:jc w:val="center"/>
              <w:rPr>
                <w:rFonts w:ascii="Book Antiqua" w:hAnsi="Book Antiqua"/>
                <w:color w:val="FF0000"/>
                <w:sz w:val="16"/>
                <w:szCs w:val="16"/>
              </w:rPr>
            </w:pPr>
          </w:p>
        </w:tc>
        <w:tc>
          <w:tcPr>
            <w:tcW w:w="992" w:type="dxa"/>
            <w:vAlign w:val="center"/>
          </w:tcPr>
          <w:p w14:paraId="5F0CA275" w14:textId="77777777" w:rsidR="00E93B5F" w:rsidRPr="00550220" w:rsidRDefault="00E93B5F" w:rsidP="00E93B5F">
            <w:pPr>
              <w:jc w:val="center"/>
              <w:rPr>
                <w:rFonts w:ascii="Book Antiqua" w:hAnsi="Book Antiqua"/>
                <w:color w:val="FF0000"/>
                <w:sz w:val="22"/>
                <w:szCs w:val="22"/>
              </w:rPr>
            </w:pPr>
            <w:r>
              <w:rPr>
                <w:rFonts w:ascii="Book Antiqua" w:hAnsi="Book Antiqua"/>
                <w:color w:val="FF0000"/>
                <w:sz w:val="22"/>
                <w:szCs w:val="22"/>
              </w:rPr>
              <w:t>0.335</w:t>
            </w:r>
          </w:p>
          <w:p w14:paraId="02C153CD" w14:textId="77777777" w:rsidR="00E93B5F" w:rsidRPr="00420775" w:rsidRDefault="00E93B5F" w:rsidP="00420775">
            <w:pPr>
              <w:jc w:val="center"/>
              <w:rPr>
                <w:rFonts w:ascii="Book Antiqua" w:hAnsi="Book Antiqua"/>
                <w:color w:val="FF0000"/>
                <w:sz w:val="22"/>
              </w:rPr>
            </w:pPr>
          </w:p>
        </w:tc>
        <w:tc>
          <w:tcPr>
            <w:tcW w:w="993" w:type="dxa"/>
            <w:vAlign w:val="center"/>
          </w:tcPr>
          <w:p w14:paraId="4DB88529" w14:textId="77777777" w:rsidR="00E93B5F" w:rsidRDefault="00E93B5F" w:rsidP="00420775">
            <w:pPr>
              <w:jc w:val="center"/>
              <w:rPr>
                <w:rFonts w:ascii="Book Antiqua" w:hAnsi="Book Antiqua"/>
                <w:color w:val="FF0000"/>
                <w:sz w:val="16"/>
                <w:szCs w:val="16"/>
              </w:rPr>
            </w:pPr>
            <w:r>
              <w:rPr>
                <w:rFonts w:ascii="Book Antiqua" w:hAnsi="Book Antiqua"/>
                <w:color w:val="FF0000"/>
                <w:sz w:val="16"/>
                <w:szCs w:val="16"/>
              </w:rPr>
              <w:t>Glace</w:t>
            </w:r>
          </w:p>
          <w:p w14:paraId="3AD95DC0" w14:textId="77777777" w:rsidR="00E93B5F" w:rsidRDefault="00E93B5F" w:rsidP="00E93B5F">
            <w:pPr>
              <w:jc w:val="center"/>
              <w:rPr>
                <w:rFonts w:ascii="Book Antiqua" w:hAnsi="Book Antiqua"/>
                <w:color w:val="FF0000"/>
                <w:sz w:val="22"/>
                <w:szCs w:val="22"/>
              </w:rPr>
            </w:pPr>
            <w:r>
              <w:rPr>
                <w:rFonts w:ascii="Book Antiqua" w:hAnsi="Book Antiqua"/>
                <w:color w:val="FF0000"/>
                <w:sz w:val="22"/>
                <w:szCs w:val="22"/>
              </w:rPr>
              <w:t>0.2</w:t>
            </w:r>
            <w:r w:rsidRPr="00550220">
              <w:rPr>
                <w:rFonts w:ascii="Book Antiqua" w:hAnsi="Book Antiqua"/>
                <w:color w:val="FF0000"/>
                <w:sz w:val="22"/>
                <w:szCs w:val="22"/>
              </w:rPr>
              <w:t>00</w:t>
            </w:r>
          </w:p>
          <w:p w14:paraId="3FEE4FCA" w14:textId="77777777" w:rsidR="00E93B5F" w:rsidRDefault="00E93B5F" w:rsidP="00E93B5F">
            <w:pPr>
              <w:jc w:val="center"/>
              <w:rPr>
                <w:rFonts w:ascii="Book Antiqua" w:hAnsi="Book Antiqua"/>
                <w:color w:val="FF0000"/>
                <w:sz w:val="16"/>
                <w:szCs w:val="16"/>
              </w:rPr>
            </w:pPr>
            <w:r>
              <w:rPr>
                <w:rFonts w:ascii="Book Antiqua" w:hAnsi="Book Antiqua"/>
                <w:color w:val="FF0000"/>
                <w:sz w:val="16"/>
                <w:szCs w:val="16"/>
              </w:rPr>
              <w:t>cassonnade</w:t>
            </w:r>
          </w:p>
          <w:p w14:paraId="3477C556" w14:textId="77777777" w:rsidR="00E93B5F" w:rsidRPr="00E93B5F" w:rsidRDefault="00A03013" w:rsidP="00A03013">
            <w:pPr>
              <w:jc w:val="center"/>
              <w:rPr>
                <w:rFonts w:ascii="Book Antiqua" w:hAnsi="Book Antiqua"/>
                <w:color w:val="FF0000"/>
                <w:sz w:val="22"/>
                <w:szCs w:val="22"/>
              </w:rPr>
            </w:pPr>
            <w:r>
              <w:rPr>
                <w:rFonts w:ascii="Book Antiqua" w:hAnsi="Book Antiqua"/>
                <w:color w:val="FF0000"/>
                <w:sz w:val="22"/>
                <w:szCs w:val="22"/>
              </w:rPr>
              <w:t xml:space="preserve">0.140 </w:t>
            </w:r>
          </w:p>
        </w:tc>
        <w:tc>
          <w:tcPr>
            <w:tcW w:w="850" w:type="dxa"/>
            <w:vAlign w:val="center"/>
          </w:tcPr>
          <w:p w14:paraId="71DA3C9F" w14:textId="77777777" w:rsidR="00E93B5F" w:rsidRDefault="00E93B5F" w:rsidP="00420775">
            <w:pPr>
              <w:jc w:val="center"/>
              <w:rPr>
                <w:rFonts w:ascii="Book Antiqua" w:hAnsi="Book Antiqua"/>
                <w:color w:val="FF0000"/>
                <w:sz w:val="22"/>
              </w:rPr>
            </w:pPr>
          </w:p>
        </w:tc>
        <w:tc>
          <w:tcPr>
            <w:tcW w:w="1134" w:type="dxa"/>
            <w:vAlign w:val="center"/>
          </w:tcPr>
          <w:p w14:paraId="5C548B6F" w14:textId="77777777" w:rsidR="00E93B5F" w:rsidRDefault="00E93B5F" w:rsidP="00420775">
            <w:pPr>
              <w:jc w:val="center"/>
              <w:rPr>
                <w:rFonts w:ascii="Book Antiqua" w:hAnsi="Book Antiqua"/>
                <w:b/>
                <w:color w:val="FF0000"/>
                <w:sz w:val="16"/>
                <w:szCs w:val="16"/>
              </w:rPr>
            </w:pPr>
            <w:r>
              <w:rPr>
                <w:rFonts w:ascii="Book Antiqua" w:hAnsi="Book Antiqua"/>
                <w:b/>
                <w:color w:val="FF0000"/>
                <w:sz w:val="16"/>
                <w:szCs w:val="16"/>
              </w:rPr>
              <w:t>Amande en poudre</w:t>
            </w:r>
          </w:p>
          <w:p w14:paraId="3275FBEA" w14:textId="77777777" w:rsidR="00E93B5F" w:rsidRPr="00550220" w:rsidRDefault="00E93B5F" w:rsidP="00E93B5F">
            <w:pPr>
              <w:jc w:val="center"/>
              <w:rPr>
                <w:rFonts w:ascii="Book Antiqua" w:hAnsi="Book Antiqua"/>
                <w:color w:val="FF0000"/>
                <w:sz w:val="22"/>
                <w:szCs w:val="22"/>
              </w:rPr>
            </w:pPr>
            <w:r w:rsidRPr="00550220">
              <w:rPr>
                <w:rFonts w:ascii="Book Antiqua" w:hAnsi="Book Antiqua"/>
                <w:color w:val="FF0000"/>
                <w:sz w:val="22"/>
                <w:szCs w:val="22"/>
              </w:rPr>
              <w:t>0.100</w:t>
            </w:r>
          </w:p>
          <w:p w14:paraId="734E0AA2" w14:textId="77777777" w:rsidR="00E93B5F" w:rsidRPr="00E93B5F" w:rsidRDefault="00E93B5F" w:rsidP="00420775">
            <w:pPr>
              <w:jc w:val="center"/>
              <w:rPr>
                <w:rFonts w:ascii="Book Antiqua" w:hAnsi="Book Antiqua"/>
                <w:b/>
                <w:color w:val="FF0000"/>
                <w:sz w:val="16"/>
                <w:szCs w:val="16"/>
              </w:rPr>
            </w:pPr>
          </w:p>
        </w:tc>
        <w:tc>
          <w:tcPr>
            <w:tcW w:w="992" w:type="dxa"/>
            <w:vAlign w:val="center"/>
          </w:tcPr>
          <w:p w14:paraId="13FAE5C3" w14:textId="77777777" w:rsidR="00E93B5F" w:rsidRDefault="00E93B5F" w:rsidP="001C195C">
            <w:pPr>
              <w:jc w:val="center"/>
              <w:rPr>
                <w:rFonts w:ascii="Book Antiqua" w:hAnsi="Book Antiqua"/>
                <w:color w:val="FF0000"/>
                <w:sz w:val="16"/>
                <w:szCs w:val="16"/>
              </w:rPr>
            </w:pPr>
            <w:r>
              <w:rPr>
                <w:rFonts w:ascii="Book Antiqua" w:hAnsi="Book Antiqua"/>
                <w:color w:val="FF0000"/>
                <w:sz w:val="16"/>
                <w:szCs w:val="16"/>
              </w:rPr>
              <w:t>Poudre noix</w:t>
            </w:r>
          </w:p>
          <w:p w14:paraId="1B4D1587" w14:textId="77777777" w:rsidR="00E93B5F" w:rsidRPr="00550220" w:rsidRDefault="00E93B5F" w:rsidP="00E93B5F">
            <w:pPr>
              <w:jc w:val="center"/>
              <w:rPr>
                <w:rFonts w:ascii="Book Antiqua" w:hAnsi="Book Antiqua"/>
                <w:color w:val="FF0000"/>
                <w:sz w:val="22"/>
                <w:szCs w:val="22"/>
              </w:rPr>
            </w:pPr>
            <w:r>
              <w:rPr>
                <w:rFonts w:ascii="Book Antiqua" w:hAnsi="Book Antiqua"/>
                <w:color w:val="FF0000"/>
                <w:sz w:val="22"/>
                <w:szCs w:val="22"/>
              </w:rPr>
              <w:t>0.15</w:t>
            </w:r>
            <w:r w:rsidRPr="00550220">
              <w:rPr>
                <w:rFonts w:ascii="Book Antiqua" w:hAnsi="Book Antiqua"/>
                <w:color w:val="FF0000"/>
                <w:sz w:val="22"/>
                <w:szCs w:val="22"/>
              </w:rPr>
              <w:t>0</w:t>
            </w:r>
          </w:p>
          <w:p w14:paraId="773F8B8B" w14:textId="77777777" w:rsidR="00E93B5F" w:rsidRPr="00E93B5F" w:rsidRDefault="00E93B5F" w:rsidP="001C195C">
            <w:pPr>
              <w:jc w:val="center"/>
              <w:rPr>
                <w:rFonts w:ascii="Book Antiqua" w:hAnsi="Book Antiqua"/>
                <w:color w:val="FF0000"/>
                <w:sz w:val="16"/>
                <w:szCs w:val="16"/>
              </w:rPr>
            </w:pPr>
          </w:p>
        </w:tc>
        <w:tc>
          <w:tcPr>
            <w:tcW w:w="1134" w:type="dxa"/>
            <w:vAlign w:val="center"/>
          </w:tcPr>
          <w:p w14:paraId="5BD959D7" w14:textId="77777777" w:rsidR="00E93B5F" w:rsidRDefault="00E93B5F" w:rsidP="00420775">
            <w:pPr>
              <w:jc w:val="center"/>
              <w:rPr>
                <w:rFonts w:ascii="Book Antiqua" w:hAnsi="Book Antiqua"/>
                <w:color w:val="FF0000"/>
                <w:sz w:val="16"/>
                <w:szCs w:val="16"/>
              </w:rPr>
            </w:pPr>
            <w:r>
              <w:rPr>
                <w:rFonts w:ascii="Book Antiqua" w:hAnsi="Book Antiqua"/>
                <w:color w:val="FF0000"/>
                <w:sz w:val="16"/>
                <w:szCs w:val="16"/>
              </w:rPr>
              <w:t>Noix concassées</w:t>
            </w:r>
          </w:p>
          <w:p w14:paraId="3C58812C" w14:textId="77777777" w:rsidR="00E93B5F" w:rsidRPr="00550220" w:rsidRDefault="00E93B5F" w:rsidP="00E93B5F">
            <w:pPr>
              <w:jc w:val="center"/>
              <w:rPr>
                <w:rFonts w:ascii="Book Antiqua" w:hAnsi="Book Antiqua"/>
                <w:color w:val="FF0000"/>
                <w:sz w:val="22"/>
                <w:szCs w:val="22"/>
              </w:rPr>
            </w:pPr>
            <w:r>
              <w:rPr>
                <w:rFonts w:ascii="Book Antiqua" w:hAnsi="Book Antiqua"/>
                <w:color w:val="FF0000"/>
                <w:sz w:val="22"/>
                <w:szCs w:val="22"/>
              </w:rPr>
              <w:t>0.090</w:t>
            </w:r>
          </w:p>
          <w:p w14:paraId="2A603653" w14:textId="77777777" w:rsidR="00E93B5F" w:rsidRDefault="00E93B5F" w:rsidP="00420775">
            <w:pPr>
              <w:jc w:val="center"/>
              <w:rPr>
                <w:rFonts w:ascii="Book Antiqua" w:hAnsi="Book Antiqua"/>
                <w:color w:val="FF0000"/>
                <w:sz w:val="16"/>
                <w:szCs w:val="16"/>
              </w:rPr>
            </w:pPr>
          </w:p>
        </w:tc>
        <w:tc>
          <w:tcPr>
            <w:tcW w:w="2410" w:type="dxa"/>
            <w:vAlign w:val="center"/>
          </w:tcPr>
          <w:p w14:paraId="4810D09D" w14:textId="77777777" w:rsidR="00E93B5F" w:rsidRPr="00420775" w:rsidRDefault="00E93B5F" w:rsidP="00420775">
            <w:pPr>
              <w:pStyle w:val="Corpsdetexte3"/>
              <w:rPr>
                <w:color w:val="FF0000"/>
              </w:rPr>
            </w:pPr>
          </w:p>
        </w:tc>
        <w:tc>
          <w:tcPr>
            <w:tcW w:w="2552" w:type="dxa"/>
            <w:vAlign w:val="center"/>
          </w:tcPr>
          <w:p w14:paraId="481FF54B" w14:textId="77777777" w:rsidR="00E93B5F" w:rsidRPr="00550220" w:rsidRDefault="00E93B5F" w:rsidP="00420775">
            <w:pPr>
              <w:pStyle w:val="Corpsdetexte3"/>
              <w:rPr>
                <w:color w:val="FF0000"/>
              </w:rPr>
            </w:pPr>
            <w:r w:rsidRPr="00550220">
              <w:rPr>
                <w:color w:val="FF0000"/>
              </w:rPr>
              <w:t>Biscuit</w:t>
            </w:r>
            <w:r>
              <w:rPr>
                <w:color w:val="FF0000"/>
              </w:rPr>
              <w:t xml:space="preserve"> noix</w:t>
            </w:r>
          </w:p>
        </w:tc>
      </w:tr>
      <w:tr w:rsidR="00E93B5F" w14:paraId="2925DA25" w14:textId="77777777">
        <w:tblPrEx>
          <w:tblCellMar>
            <w:top w:w="0" w:type="dxa"/>
            <w:bottom w:w="0" w:type="dxa"/>
          </w:tblCellMar>
        </w:tblPrEx>
        <w:trPr>
          <w:cantSplit/>
          <w:trHeight w:val="706"/>
        </w:trPr>
        <w:tc>
          <w:tcPr>
            <w:tcW w:w="2836" w:type="dxa"/>
            <w:vMerge/>
            <w:shd w:val="pct10" w:color="000000" w:fill="FFFFFF"/>
          </w:tcPr>
          <w:p w14:paraId="0D18744D" w14:textId="77777777" w:rsidR="00E93B5F" w:rsidRDefault="00E93B5F" w:rsidP="00373AEB"/>
        </w:tc>
        <w:tc>
          <w:tcPr>
            <w:tcW w:w="992" w:type="dxa"/>
            <w:vAlign w:val="center"/>
          </w:tcPr>
          <w:p w14:paraId="7E326BEF" w14:textId="77777777" w:rsidR="00E93B5F" w:rsidRPr="00550220" w:rsidRDefault="00E93B5F" w:rsidP="00E93B5F">
            <w:pPr>
              <w:jc w:val="center"/>
              <w:rPr>
                <w:rFonts w:ascii="Book Antiqua" w:hAnsi="Book Antiqua"/>
                <w:color w:val="FF0000"/>
                <w:sz w:val="22"/>
                <w:szCs w:val="22"/>
              </w:rPr>
            </w:pPr>
            <w:r>
              <w:rPr>
                <w:rFonts w:ascii="Book Antiqua" w:hAnsi="Book Antiqua"/>
                <w:color w:val="FF0000"/>
                <w:sz w:val="22"/>
                <w:szCs w:val="22"/>
              </w:rPr>
              <w:t>0.750</w:t>
            </w:r>
          </w:p>
          <w:p w14:paraId="6F63B857" w14:textId="77777777" w:rsidR="00E93B5F" w:rsidRDefault="00E93B5F" w:rsidP="00420775">
            <w:pPr>
              <w:jc w:val="center"/>
              <w:rPr>
                <w:rFonts w:ascii="Book Antiqua" w:hAnsi="Book Antiqua"/>
                <w:color w:val="FF0000"/>
                <w:sz w:val="22"/>
              </w:rPr>
            </w:pPr>
          </w:p>
        </w:tc>
        <w:tc>
          <w:tcPr>
            <w:tcW w:w="992" w:type="dxa"/>
            <w:vAlign w:val="center"/>
          </w:tcPr>
          <w:p w14:paraId="5FA3E002" w14:textId="77777777" w:rsidR="00E93B5F" w:rsidRDefault="00E93B5F" w:rsidP="00420775">
            <w:pPr>
              <w:jc w:val="center"/>
              <w:rPr>
                <w:rFonts w:ascii="Book Antiqua" w:hAnsi="Book Antiqua"/>
                <w:color w:val="FF0000"/>
                <w:sz w:val="16"/>
                <w:szCs w:val="16"/>
              </w:rPr>
            </w:pPr>
          </w:p>
        </w:tc>
        <w:tc>
          <w:tcPr>
            <w:tcW w:w="992" w:type="dxa"/>
            <w:vAlign w:val="center"/>
          </w:tcPr>
          <w:p w14:paraId="2CD5970D" w14:textId="77777777" w:rsidR="00E93B5F" w:rsidRPr="00420775" w:rsidRDefault="00E93B5F" w:rsidP="00420775">
            <w:pPr>
              <w:jc w:val="center"/>
              <w:rPr>
                <w:rFonts w:ascii="Book Antiqua" w:hAnsi="Book Antiqua"/>
                <w:color w:val="FF0000"/>
                <w:sz w:val="22"/>
              </w:rPr>
            </w:pPr>
            <w:r>
              <w:rPr>
                <w:rFonts w:ascii="Book Antiqua" w:hAnsi="Book Antiqua"/>
                <w:color w:val="FF0000"/>
                <w:sz w:val="22"/>
              </w:rPr>
              <w:t>2.500</w:t>
            </w:r>
          </w:p>
        </w:tc>
        <w:tc>
          <w:tcPr>
            <w:tcW w:w="993" w:type="dxa"/>
            <w:vAlign w:val="center"/>
          </w:tcPr>
          <w:p w14:paraId="19109DE6" w14:textId="77777777" w:rsidR="00E93B5F" w:rsidRPr="00420775" w:rsidRDefault="00E93B5F" w:rsidP="00420775">
            <w:pPr>
              <w:jc w:val="center"/>
              <w:rPr>
                <w:rFonts w:ascii="Book Antiqua" w:hAnsi="Book Antiqua"/>
                <w:color w:val="FF0000"/>
                <w:sz w:val="22"/>
                <w:szCs w:val="22"/>
              </w:rPr>
            </w:pPr>
            <w:r>
              <w:rPr>
                <w:rFonts w:ascii="Book Antiqua" w:hAnsi="Book Antiqua"/>
                <w:color w:val="FF0000"/>
                <w:sz w:val="22"/>
                <w:szCs w:val="22"/>
              </w:rPr>
              <w:t>2+2</w:t>
            </w:r>
          </w:p>
        </w:tc>
        <w:tc>
          <w:tcPr>
            <w:tcW w:w="850" w:type="dxa"/>
            <w:vAlign w:val="center"/>
          </w:tcPr>
          <w:p w14:paraId="2D8641AB" w14:textId="77777777" w:rsidR="00E93B5F" w:rsidRDefault="00E93B5F" w:rsidP="00420775">
            <w:pPr>
              <w:jc w:val="center"/>
              <w:rPr>
                <w:rFonts w:ascii="Book Antiqua" w:hAnsi="Book Antiqua"/>
                <w:color w:val="FF0000"/>
                <w:sz w:val="22"/>
              </w:rPr>
            </w:pPr>
          </w:p>
        </w:tc>
        <w:tc>
          <w:tcPr>
            <w:tcW w:w="1134" w:type="dxa"/>
            <w:vAlign w:val="center"/>
          </w:tcPr>
          <w:p w14:paraId="1292110B" w14:textId="77777777" w:rsidR="00E93B5F" w:rsidRPr="00420775" w:rsidRDefault="00E93B5F" w:rsidP="00420775">
            <w:pPr>
              <w:jc w:val="center"/>
              <w:rPr>
                <w:rFonts w:ascii="Book Antiqua" w:hAnsi="Book Antiqua"/>
                <w:b/>
                <w:color w:val="FF0000"/>
                <w:sz w:val="22"/>
              </w:rPr>
            </w:pPr>
          </w:p>
        </w:tc>
        <w:tc>
          <w:tcPr>
            <w:tcW w:w="992" w:type="dxa"/>
            <w:vAlign w:val="center"/>
          </w:tcPr>
          <w:p w14:paraId="08A49742" w14:textId="77777777" w:rsidR="00E93B5F" w:rsidRDefault="00E93B5F" w:rsidP="00E93B5F">
            <w:pPr>
              <w:jc w:val="center"/>
              <w:rPr>
                <w:rFonts w:ascii="Book Antiqua" w:hAnsi="Book Antiqua"/>
                <w:b/>
                <w:color w:val="FF0000"/>
                <w:sz w:val="16"/>
                <w:szCs w:val="16"/>
              </w:rPr>
            </w:pPr>
            <w:r>
              <w:rPr>
                <w:rFonts w:ascii="Book Antiqua" w:hAnsi="Book Antiqua"/>
                <w:b/>
                <w:color w:val="FF0000"/>
                <w:sz w:val="16"/>
                <w:szCs w:val="16"/>
              </w:rPr>
              <w:t>Amande en poudre</w:t>
            </w:r>
          </w:p>
          <w:p w14:paraId="2D4B84A9" w14:textId="77777777" w:rsidR="00E93B5F" w:rsidRPr="00E93B5F" w:rsidRDefault="00E93B5F" w:rsidP="00E93B5F">
            <w:pPr>
              <w:jc w:val="center"/>
              <w:rPr>
                <w:rFonts w:ascii="Book Antiqua" w:hAnsi="Book Antiqua"/>
                <w:color w:val="FF0000"/>
                <w:sz w:val="22"/>
                <w:szCs w:val="22"/>
              </w:rPr>
            </w:pPr>
            <w:r>
              <w:rPr>
                <w:rFonts w:ascii="Book Antiqua" w:hAnsi="Book Antiqua"/>
                <w:color w:val="FF0000"/>
                <w:sz w:val="22"/>
                <w:szCs w:val="22"/>
              </w:rPr>
              <w:t>1.500</w:t>
            </w:r>
          </w:p>
        </w:tc>
        <w:tc>
          <w:tcPr>
            <w:tcW w:w="1134" w:type="dxa"/>
            <w:vAlign w:val="center"/>
          </w:tcPr>
          <w:p w14:paraId="452D1E63" w14:textId="77777777" w:rsidR="00E93B5F" w:rsidRDefault="00E93B5F" w:rsidP="00420775">
            <w:pPr>
              <w:jc w:val="center"/>
              <w:rPr>
                <w:rFonts w:ascii="Book Antiqua" w:hAnsi="Book Antiqua"/>
                <w:color w:val="FF0000"/>
                <w:sz w:val="16"/>
                <w:szCs w:val="16"/>
              </w:rPr>
            </w:pPr>
          </w:p>
        </w:tc>
        <w:tc>
          <w:tcPr>
            <w:tcW w:w="2410" w:type="dxa"/>
            <w:vAlign w:val="center"/>
          </w:tcPr>
          <w:p w14:paraId="6EF39161" w14:textId="77777777" w:rsidR="00E93B5F" w:rsidRPr="00E93B5F" w:rsidRDefault="00E93B5F" w:rsidP="00420775">
            <w:pPr>
              <w:pStyle w:val="Corpsdetexte3"/>
              <w:rPr>
                <w:color w:val="FF0000"/>
                <w:sz w:val="16"/>
                <w:szCs w:val="16"/>
              </w:rPr>
            </w:pPr>
            <w:r>
              <w:rPr>
                <w:color w:val="FF0000"/>
                <w:sz w:val="16"/>
                <w:szCs w:val="16"/>
              </w:rPr>
              <w:t>Monter les blancs avec 2kg de sucre puis incorporer le reste délicatement</w:t>
            </w:r>
          </w:p>
        </w:tc>
        <w:tc>
          <w:tcPr>
            <w:tcW w:w="2552" w:type="dxa"/>
            <w:vAlign w:val="center"/>
          </w:tcPr>
          <w:p w14:paraId="111D3924" w14:textId="77777777" w:rsidR="00E93B5F" w:rsidRPr="00550220" w:rsidRDefault="00E93B5F" w:rsidP="00420775">
            <w:pPr>
              <w:pStyle w:val="Corpsdetexte3"/>
              <w:rPr>
                <w:color w:val="FF0000"/>
              </w:rPr>
            </w:pPr>
            <w:r w:rsidRPr="00D71A27">
              <w:rPr>
                <w:color w:val="FF0000"/>
              </w:rPr>
              <w:t>Biscuit</w:t>
            </w:r>
            <w:r>
              <w:rPr>
                <w:color w:val="FF0000"/>
              </w:rPr>
              <w:t xml:space="preserve"> macaron ananas</w:t>
            </w:r>
          </w:p>
        </w:tc>
      </w:tr>
      <w:tr w:rsidR="0047535D" w14:paraId="22C53A84" w14:textId="77777777">
        <w:tblPrEx>
          <w:tblCellMar>
            <w:top w:w="0" w:type="dxa"/>
            <w:bottom w:w="0" w:type="dxa"/>
          </w:tblCellMar>
        </w:tblPrEx>
        <w:trPr>
          <w:cantSplit/>
          <w:trHeight w:val="77"/>
        </w:trPr>
        <w:tc>
          <w:tcPr>
            <w:tcW w:w="2836" w:type="dxa"/>
            <w:vMerge/>
            <w:shd w:val="pct10" w:color="000000" w:fill="FFFFFF"/>
          </w:tcPr>
          <w:p w14:paraId="2C2E7C88" w14:textId="77777777" w:rsidR="0047535D" w:rsidRDefault="0047535D" w:rsidP="00373AEB"/>
        </w:tc>
        <w:tc>
          <w:tcPr>
            <w:tcW w:w="992" w:type="dxa"/>
            <w:vAlign w:val="center"/>
          </w:tcPr>
          <w:p w14:paraId="0E6C4500" w14:textId="77777777" w:rsidR="0047535D" w:rsidRPr="00D71A27" w:rsidRDefault="00D71A27" w:rsidP="00D71A27">
            <w:pPr>
              <w:jc w:val="center"/>
              <w:rPr>
                <w:rFonts w:ascii="Book Antiqua" w:hAnsi="Book Antiqua"/>
                <w:color w:val="FF0000"/>
                <w:sz w:val="22"/>
              </w:rPr>
            </w:pPr>
            <w:r w:rsidRPr="00D71A27">
              <w:rPr>
                <w:rFonts w:ascii="Book Antiqua" w:hAnsi="Book Antiqua"/>
                <w:color w:val="FF0000"/>
                <w:sz w:val="22"/>
                <w:szCs w:val="22"/>
              </w:rPr>
              <w:t>0.450</w:t>
            </w:r>
          </w:p>
        </w:tc>
        <w:tc>
          <w:tcPr>
            <w:tcW w:w="992" w:type="dxa"/>
            <w:vAlign w:val="center"/>
          </w:tcPr>
          <w:p w14:paraId="6A9FD170" w14:textId="77777777" w:rsidR="0047535D" w:rsidRPr="00D71A27" w:rsidRDefault="0047535D" w:rsidP="00D71A27">
            <w:pPr>
              <w:jc w:val="center"/>
              <w:rPr>
                <w:rFonts w:ascii="Book Antiqua" w:hAnsi="Book Antiqua"/>
                <w:color w:val="FF0000"/>
                <w:sz w:val="22"/>
              </w:rPr>
            </w:pPr>
          </w:p>
        </w:tc>
        <w:tc>
          <w:tcPr>
            <w:tcW w:w="992" w:type="dxa"/>
            <w:vAlign w:val="center"/>
          </w:tcPr>
          <w:p w14:paraId="1032979F" w14:textId="77777777" w:rsidR="0047535D" w:rsidRPr="00D71A27" w:rsidRDefault="00D71A27" w:rsidP="00D71A27">
            <w:pPr>
              <w:jc w:val="center"/>
              <w:rPr>
                <w:rFonts w:ascii="Book Antiqua" w:hAnsi="Book Antiqua"/>
                <w:color w:val="FF0000"/>
                <w:sz w:val="22"/>
              </w:rPr>
            </w:pPr>
            <w:r w:rsidRPr="00D71A27">
              <w:rPr>
                <w:rFonts w:ascii="Book Antiqua" w:hAnsi="Book Antiqua"/>
                <w:color w:val="FF0000"/>
                <w:sz w:val="22"/>
              </w:rPr>
              <w:t>0.300 (1) +</w:t>
            </w:r>
          </w:p>
          <w:p w14:paraId="7FEF71BE" w14:textId="77777777" w:rsidR="00D71A27" w:rsidRPr="00D71A27" w:rsidRDefault="00D71A27" w:rsidP="00D71A27">
            <w:pPr>
              <w:jc w:val="center"/>
              <w:rPr>
                <w:rFonts w:ascii="Book Antiqua" w:hAnsi="Book Antiqua"/>
                <w:color w:val="FF0000"/>
                <w:sz w:val="22"/>
              </w:rPr>
            </w:pPr>
            <w:r w:rsidRPr="00D71A27">
              <w:rPr>
                <w:rFonts w:ascii="Book Antiqua" w:hAnsi="Book Antiqua"/>
                <w:color w:val="FF0000"/>
                <w:sz w:val="22"/>
              </w:rPr>
              <w:t>1.080</w:t>
            </w:r>
          </w:p>
        </w:tc>
        <w:tc>
          <w:tcPr>
            <w:tcW w:w="993" w:type="dxa"/>
            <w:vAlign w:val="center"/>
          </w:tcPr>
          <w:p w14:paraId="1FEB9510" w14:textId="77777777" w:rsidR="0047535D" w:rsidRPr="00D71A27" w:rsidRDefault="00D71A27" w:rsidP="00D71A27">
            <w:pPr>
              <w:jc w:val="center"/>
              <w:rPr>
                <w:rFonts w:ascii="Book Antiqua" w:hAnsi="Book Antiqua"/>
                <w:color w:val="FF0000"/>
                <w:sz w:val="22"/>
              </w:rPr>
            </w:pPr>
            <w:r w:rsidRPr="00D71A27">
              <w:rPr>
                <w:rFonts w:ascii="Book Antiqua" w:hAnsi="Book Antiqua"/>
                <w:color w:val="FF0000"/>
                <w:sz w:val="22"/>
              </w:rPr>
              <w:t>0.375</w:t>
            </w:r>
          </w:p>
        </w:tc>
        <w:tc>
          <w:tcPr>
            <w:tcW w:w="850" w:type="dxa"/>
            <w:vAlign w:val="center"/>
          </w:tcPr>
          <w:p w14:paraId="2BC25736" w14:textId="77777777" w:rsidR="0047535D" w:rsidRPr="00D71A27" w:rsidRDefault="0047535D" w:rsidP="00D71A27">
            <w:pPr>
              <w:jc w:val="center"/>
              <w:rPr>
                <w:rFonts w:ascii="Book Antiqua" w:hAnsi="Book Antiqua"/>
                <w:color w:val="FF0000"/>
                <w:sz w:val="22"/>
              </w:rPr>
            </w:pPr>
          </w:p>
          <w:p w14:paraId="599888A2" w14:textId="77777777" w:rsidR="000D0939" w:rsidRPr="00D71A27" w:rsidRDefault="00D71A27" w:rsidP="00D71A27">
            <w:pPr>
              <w:jc w:val="center"/>
              <w:rPr>
                <w:rFonts w:ascii="Book Antiqua" w:hAnsi="Book Antiqua"/>
                <w:color w:val="FF0000"/>
                <w:sz w:val="22"/>
              </w:rPr>
            </w:pPr>
            <w:r w:rsidRPr="00D71A27">
              <w:rPr>
                <w:rFonts w:ascii="Book Antiqua" w:hAnsi="Book Antiqua"/>
                <w:color w:val="FF0000"/>
                <w:sz w:val="22"/>
              </w:rPr>
              <w:t>0.480 (1)</w:t>
            </w:r>
          </w:p>
          <w:p w14:paraId="4BBE9CC5" w14:textId="77777777" w:rsidR="000D0939" w:rsidRPr="00D71A27" w:rsidRDefault="000D0939" w:rsidP="00D71A27">
            <w:pPr>
              <w:jc w:val="center"/>
              <w:rPr>
                <w:rFonts w:ascii="Book Antiqua" w:hAnsi="Book Antiqua"/>
                <w:color w:val="FF0000"/>
                <w:sz w:val="22"/>
              </w:rPr>
            </w:pPr>
          </w:p>
        </w:tc>
        <w:tc>
          <w:tcPr>
            <w:tcW w:w="1134" w:type="dxa"/>
            <w:vAlign w:val="center"/>
          </w:tcPr>
          <w:p w14:paraId="6A911D50" w14:textId="77777777" w:rsidR="0047535D" w:rsidRPr="00D71A27" w:rsidRDefault="0047535D" w:rsidP="00D71A27">
            <w:pPr>
              <w:jc w:val="center"/>
              <w:rPr>
                <w:rFonts w:ascii="Book Antiqua" w:hAnsi="Book Antiqua"/>
                <w:color w:val="FF0000"/>
                <w:sz w:val="22"/>
              </w:rPr>
            </w:pPr>
          </w:p>
        </w:tc>
        <w:tc>
          <w:tcPr>
            <w:tcW w:w="992" w:type="dxa"/>
            <w:vAlign w:val="center"/>
          </w:tcPr>
          <w:p w14:paraId="5C1E678B" w14:textId="77777777" w:rsidR="00D71A27" w:rsidRPr="00D71A27" w:rsidRDefault="00D71A27" w:rsidP="00D71A27">
            <w:pPr>
              <w:jc w:val="center"/>
              <w:rPr>
                <w:rFonts w:ascii="Book Antiqua" w:hAnsi="Book Antiqua"/>
                <w:color w:val="FF0000"/>
                <w:sz w:val="18"/>
              </w:rPr>
            </w:pPr>
            <w:r w:rsidRPr="00D71A27">
              <w:rPr>
                <w:rFonts w:ascii="Book Antiqua" w:hAnsi="Book Antiqua"/>
                <w:color w:val="FF0000"/>
                <w:sz w:val="18"/>
              </w:rPr>
              <w:t>TPT</w:t>
            </w:r>
          </w:p>
          <w:p w14:paraId="15772567" w14:textId="77777777" w:rsidR="0047535D" w:rsidRPr="00D71A27" w:rsidRDefault="00D71A27" w:rsidP="00D71A27">
            <w:pPr>
              <w:jc w:val="center"/>
              <w:rPr>
                <w:rFonts w:ascii="Book Antiqua" w:hAnsi="Book Antiqua"/>
                <w:color w:val="FF0000"/>
                <w:sz w:val="22"/>
              </w:rPr>
            </w:pPr>
            <w:r w:rsidRPr="00D71A27">
              <w:rPr>
                <w:rFonts w:ascii="Book Antiqua" w:hAnsi="Book Antiqua"/>
                <w:color w:val="FF0000"/>
                <w:sz w:val="22"/>
                <w:szCs w:val="22"/>
              </w:rPr>
              <w:t>1.200 (1)</w:t>
            </w:r>
          </w:p>
        </w:tc>
        <w:tc>
          <w:tcPr>
            <w:tcW w:w="1134" w:type="dxa"/>
            <w:vAlign w:val="center"/>
          </w:tcPr>
          <w:p w14:paraId="16E29518" w14:textId="77777777" w:rsidR="0047535D" w:rsidRPr="00D71A27" w:rsidRDefault="00D71A27" w:rsidP="00D71A27">
            <w:pPr>
              <w:jc w:val="center"/>
              <w:rPr>
                <w:rFonts w:ascii="Book Antiqua" w:hAnsi="Book Antiqua"/>
                <w:color w:val="FF0000"/>
                <w:sz w:val="16"/>
                <w:szCs w:val="16"/>
              </w:rPr>
            </w:pPr>
            <w:r w:rsidRPr="00D71A27">
              <w:rPr>
                <w:rFonts w:ascii="Book Antiqua" w:hAnsi="Book Antiqua"/>
                <w:color w:val="FF0000"/>
                <w:sz w:val="16"/>
                <w:szCs w:val="16"/>
              </w:rPr>
              <w:t>1 jus de citron</w:t>
            </w:r>
          </w:p>
        </w:tc>
        <w:tc>
          <w:tcPr>
            <w:tcW w:w="2410" w:type="dxa"/>
            <w:vAlign w:val="center"/>
          </w:tcPr>
          <w:p w14:paraId="0D7E87CC" w14:textId="77777777" w:rsidR="0047535D" w:rsidRPr="00D71A27" w:rsidRDefault="00D71A27" w:rsidP="00D71A27">
            <w:pPr>
              <w:pStyle w:val="Notedebasdepage"/>
              <w:rPr>
                <w:rFonts w:ascii="Book Antiqua" w:hAnsi="Book Antiqua"/>
                <w:b/>
                <w:color w:val="FF0000"/>
                <w:sz w:val="16"/>
              </w:rPr>
            </w:pPr>
            <w:r w:rsidRPr="00D71A27">
              <w:rPr>
                <w:rFonts w:ascii="Book Antiqua" w:hAnsi="Book Antiqua"/>
                <w:b/>
                <w:color w:val="FF0000"/>
                <w:sz w:val="16"/>
              </w:rPr>
              <w:t>Monter (1) puis lmes 450 gr de farine</w:t>
            </w:r>
          </w:p>
          <w:p w14:paraId="4A2C5AED" w14:textId="77777777" w:rsidR="00D71A27" w:rsidRPr="00D71A27" w:rsidRDefault="00D71A27" w:rsidP="00D71A27">
            <w:pPr>
              <w:pStyle w:val="Notedebasdepage"/>
              <w:rPr>
                <w:rFonts w:ascii="Book Antiqua" w:hAnsi="Book Antiqua"/>
                <w:color w:val="FF0000"/>
                <w:sz w:val="16"/>
              </w:rPr>
            </w:pPr>
            <w:r w:rsidRPr="00D71A27">
              <w:rPr>
                <w:rFonts w:ascii="Book Antiqua" w:hAnsi="Book Antiqua"/>
                <w:b/>
                <w:color w:val="FF0000"/>
                <w:sz w:val="16"/>
              </w:rPr>
              <w:t>Incorporer le reste du sucre avec les blancs et le jus de citron</w:t>
            </w:r>
          </w:p>
        </w:tc>
        <w:tc>
          <w:tcPr>
            <w:tcW w:w="2552" w:type="dxa"/>
            <w:vAlign w:val="center"/>
          </w:tcPr>
          <w:p w14:paraId="22A90A52" w14:textId="77777777" w:rsidR="0047535D" w:rsidRPr="00D71A27" w:rsidRDefault="00B21554" w:rsidP="00D71A27">
            <w:pPr>
              <w:pStyle w:val="Corpsdetexte3"/>
              <w:rPr>
                <w:color w:val="FF0000"/>
              </w:rPr>
            </w:pPr>
            <w:r w:rsidRPr="00D71A27">
              <w:rPr>
                <w:color w:val="FF0000"/>
              </w:rPr>
              <w:t>Biscuit aux amandes</w:t>
            </w:r>
            <w:r w:rsidR="00B904F7" w:rsidRPr="00D71A27">
              <w:rPr>
                <w:color w:val="FF0000"/>
              </w:rPr>
              <w:t xml:space="preserve"> 1</w:t>
            </w:r>
          </w:p>
          <w:p w14:paraId="49FDA58F" w14:textId="77777777" w:rsidR="00B21554" w:rsidRPr="00D71A27" w:rsidRDefault="00B21554" w:rsidP="00D71A27">
            <w:pPr>
              <w:pStyle w:val="Corpsdetexte3"/>
              <w:rPr>
                <w:color w:val="FF0000"/>
                <w:sz w:val="18"/>
                <w:szCs w:val="18"/>
              </w:rPr>
            </w:pPr>
            <w:r w:rsidRPr="00D71A27">
              <w:rPr>
                <w:color w:val="FF0000"/>
                <w:sz w:val="18"/>
                <w:szCs w:val="18"/>
              </w:rPr>
              <w:t>(Cointreau)</w:t>
            </w:r>
          </w:p>
        </w:tc>
      </w:tr>
      <w:tr w:rsidR="00D71A27" w14:paraId="07658AE2" w14:textId="77777777">
        <w:tblPrEx>
          <w:tblCellMar>
            <w:top w:w="0" w:type="dxa"/>
            <w:bottom w:w="0" w:type="dxa"/>
          </w:tblCellMar>
        </w:tblPrEx>
        <w:trPr>
          <w:cantSplit/>
          <w:trHeight w:val="840"/>
        </w:trPr>
        <w:tc>
          <w:tcPr>
            <w:tcW w:w="2836" w:type="dxa"/>
            <w:vMerge/>
            <w:shd w:val="pct10" w:color="000000" w:fill="FFFFFF"/>
          </w:tcPr>
          <w:p w14:paraId="03628C16" w14:textId="77777777" w:rsidR="00D71A27" w:rsidRDefault="00D71A27" w:rsidP="00373AEB"/>
        </w:tc>
        <w:tc>
          <w:tcPr>
            <w:tcW w:w="992" w:type="dxa"/>
            <w:vAlign w:val="center"/>
          </w:tcPr>
          <w:p w14:paraId="76A4C8F5" w14:textId="77777777" w:rsidR="00D71A27" w:rsidRPr="00D71A27" w:rsidRDefault="00D71A27" w:rsidP="00D71A27">
            <w:pPr>
              <w:jc w:val="center"/>
              <w:rPr>
                <w:rFonts w:ascii="Book Antiqua" w:hAnsi="Book Antiqua"/>
                <w:color w:val="FF0000"/>
                <w:sz w:val="22"/>
              </w:rPr>
            </w:pPr>
            <w:r w:rsidRPr="00D71A27">
              <w:rPr>
                <w:rFonts w:ascii="Book Antiqua" w:hAnsi="Book Antiqua"/>
                <w:color w:val="FF0000"/>
                <w:sz w:val="22"/>
              </w:rPr>
              <w:t>2.500</w:t>
            </w:r>
          </w:p>
        </w:tc>
        <w:tc>
          <w:tcPr>
            <w:tcW w:w="992" w:type="dxa"/>
            <w:vAlign w:val="center"/>
          </w:tcPr>
          <w:p w14:paraId="2ABE5C36" w14:textId="77777777" w:rsidR="00D71A27" w:rsidRPr="00D71A27" w:rsidRDefault="00D71A27" w:rsidP="00D71A27">
            <w:pPr>
              <w:jc w:val="center"/>
              <w:rPr>
                <w:rFonts w:ascii="Book Antiqua" w:hAnsi="Book Antiqua"/>
                <w:color w:val="FF0000"/>
                <w:sz w:val="22"/>
              </w:rPr>
            </w:pPr>
            <w:r w:rsidRPr="00D71A27">
              <w:rPr>
                <w:rFonts w:ascii="Book Antiqua" w:hAnsi="Book Antiqua"/>
                <w:color w:val="FF0000"/>
                <w:sz w:val="22"/>
              </w:rPr>
              <w:t>1.500</w:t>
            </w:r>
          </w:p>
        </w:tc>
        <w:tc>
          <w:tcPr>
            <w:tcW w:w="992" w:type="dxa"/>
            <w:vAlign w:val="center"/>
          </w:tcPr>
          <w:p w14:paraId="63E44B2C" w14:textId="77777777" w:rsidR="00D71A27" w:rsidRPr="00D71A27" w:rsidRDefault="00D71A27" w:rsidP="00D71A27">
            <w:pPr>
              <w:jc w:val="center"/>
              <w:rPr>
                <w:rFonts w:ascii="Book Antiqua" w:hAnsi="Book Antiqua"/>
                <w:color w:val="FF0000"/>
                <w:sz w:val="22"/>
              </w:rPr>
            </w:pPr>
            <w:r w:rsidRPr="00D71A27">
              <w:rPr>
                <w:rFonts w:ascii="Book Antiqua" w:hAnsi="Book Antiqua"/>
                <w:color w:val="FF0000"/>
                <w:sz w:val="22"/>
              </w:rPr>
              <w:t>2.700</w:t>
            </w:r>
          </w:p>
        </w:tc>
        <w:tc>
          <w:tcPr>
            <w:tcW w:w="993" w:type="dxa"/>
            <w:vAlign w:val="center"/>
          </w:tcPr>
          <w:p w14:paraId="4824C2BB" w14:textId="77777777" w:rsidR="00D71A27" w:rsidRPr="00D71A27" w:rsidRDefault="00D71A27" w:rsidP="00D71A27">
            <w:pPr>
              <w:jc w:val="center"/>
              <w:rPr>
                <w:rFonts w:ascii="Book Antiqua" w:hAnsi="Book Antiqua"/>
                <w:color w:val="FF0000"/>
                <w:sz w:val="22"/>
              </w:rPr>
            </w:pPr>
          </w:p>
        </w:tc>
        <w:tc>
          <w:tcPr>
            <w:tcW w:w="850" w:type="dxa"/>
            <w:vAlign w:val="center"/>
          </w:tcPr>
          <w:p w14:paraId="454F616A" w14:textId="77777777" w:rsidR="00D71A27" w:rsidRPr="00D71A27" w:rsidRDefault="00D71A27" w:rsidP="00D71A27">
            <w:pPr>
              <w:jc w:val="center"/>
              <w:rPr>
                <w:rFonts w:ascii="Book Antiqua" w:hAnsi="Book Antiqua"/>
                <w:color w:val="FF0000"/>
                <w:sz w:val="22"/>
              </w:rPr>
            </w:pPr>
            <w:r w:rsidRPr="00D71A27">
              <w:rPr>
                <w:rFonts w:ascii="Book Antiqua" w:hAnsi="Book Antiqua"/>
                <w:color w:val="FF0000"/>
                <w:sz w:val="22"/>
              </w:rPr>
              <w:t>1.800</w:t>
            </w:r>
          </w:p>
        </w:tc>
        <w:tc>
          <w:tcPr>
            <w:tcW w:w="1134" w:type="dxa"/>
            <w:vAlign w:val="center"/>
          </w:tcPr>
          <w:p w14:paraId="1159056A" w14:textId="77777777" w:rsidR="00D71A27" w:rsidRPr="00D71A27" w:rsidRDefault="00D71A27" w:rsidP="00D71A27">
            <w:pPr>
              <w:jc w:val="center"/>
              <w:rPr>
                <w:rFonts w:ascii="Book Antiqua" w:hAnsi="Book Antiqua"/>
                <w:b/>
                <w:color w:val="FF0000"/>
                <w:sz w:val="22"/>
              </w:rPr>
            </w:pPr>
          </w:p>
        </w:tc>
        <w:tc>
          <w:tcPr>
            <w:tcW w:w="2126" w:type="dxa"/>
            <w:gridSpan w:val="2"/>
            <w:vAlign w:val="center"/>
          </w:tcPr>
          <w:p w14:paraId="1F31682F" w14:textId="77777777" w:rsidR="00D71A27" w:rsidRPr="00AD4593" w:rsidRDefault="00AD4593" w:rsidP="00AD4593">
            <w:pPr>
              <w:numPr>
                <w:ilvl w:val="1"/>
                <w:numId w:val="12"/>
              </w:numPr>
              <w:rPr>
                <w:rFonts w:ascii="Book Antiqua" w:hAnsi="Book Antiqua"/>
                <w:color w:val="FF0000"/>
                <w:sz w:val="18"/>
                <w:szCs w:val="18"/>
              </w:rPr>
            </w:pPr>
            <w:r>
              <w:rPr>
                <w:rFonts w:ascii="Book Antiqua" w:hAnsi="Book Antiqua"/>
                <w:color w:val="FF0000"/>
                <w:sz w:val="22"/>
                <w:szCs w:val="22"/>
              </w:rPr>
              <w:t xml:space="preserve"> </w:t>
            </w:r>
            <w:r w:rsidRPr="00AD4593">
              <w:rPr>
                <w:rFonts w:ascii="Book Antiqua" w:hAnsi="Book Antiqua"/>
                <w:color w:val="FF0000"/>
                <w:sz w:val="18"/>
                <w:szCs w:val="18"/>
              </w:rPr>
              <w:t>ap</w:t>
            </w:r>
            <w:r w:rsidR="00D71A27" w:rsidRPr="00AD4593">
              <w:rPr>
                <w:rFonts w:ascii="Book Antiqua" w:hAnsi="Book Antiqua"/>
                <w:color w:val="FF0000"/>
                <w:sz w:val="18"/>
                <w:szCs w:val="18"/>
              </w:rPr>
              <w:t>pareil</w:t>
            </w:r>
          </w:p>
          <w:p w14:paraId="4576A126" w14:textId="77777777" w:rsidR="00D71A27" w:rsidRPr="00D71A27" w:rsidRDefault="00D71A27" w:rsidP="00D71A27">
            <w:pPr>
              <w:jc w:val="center"/>
              <w:rPr>
                <w:rFonts w:ascii="Book Antiqua" w:hAnsi="Book Antiqua"/>
                <w:color w:val="FF0000"/>
                <w:sz w:val="16"/>
              </w:rPr>
            </w:pPr>
            <w:r w:rsidRPr="00AD4593">
              <w:rPr>
                <w:rFonts w:ascii="Book Antiqua" w:hAnsi="Book Antiqua"/>
                <w:color w:val="FF0000"/>
                <w:sz w:val="18"/>
                <w:szCs w:val="18"/>
              </w:rPr>
              <w:t>( 8kg de sucre et 4kg de noisettes)</w:t>
            </w:r>
          </w:p>
        </w:tc>
        <w:tc>
          <w:tcPr>
            <w:tcW w:w="2410" w:type="dxa"/>
            <w:vAlign w:val="center"/>
          </w:tcPr>
          <w:p w14:paraId="731112FB" w14:textId="77777777" w:rsidR="00D71A27" w:rsidRPr="00D71A27" w:rsidRDefault="00D71A27" w:rsidP="00D71A27">
            <w:pPr>
              <w:pStyle w:val="Notedebasdepage"/>
              <w:jc w:val="center"/>
              <w:rPr>
                <w:rFonts w:ascii="Book Antiqua" w:hAnsi="Book Antiqua"/>
                <w:color w:val="FF0000"/>
                <w:sz w:val="16"/>
              </w:rPr>
            </w:pPr>
          </w:p>
        </w:tc>
        <w:tc>
          <w:tcPr>
            <w:tcW w:w="2552" w:type="dxa"/>
            <w:vAlign w:val="center"/>
          </w:tcPr>
          <w:p w14:paraId="711221C3" w14:textId="77777777" w:rsidR="00D71A27" w:rsidRPr="00D71A27" w:rsidRDefault="00D71A27" w:rsidP="00D71A27">
            <w:pPr>
              <w:pStyle w:val="Corpsdetexte3"/>
              <w:rPr>
                <w:color w:val="FF0000"/>
              </w:rPr>
            </w:pPr>
            <w:r w:rsidRPr="00D71A27">
              <w:rPr>
                <w:color w:val="FF0000"/>
              </w:rPr>
              <w:t>Biscuit aux noisettes</w:t>
            </w:r>
          </w:p>
          <w:p w14:paraId="5FA63C56" w14:textId="77777777" w:rsidR="00D71A27" w:rsidRPr="00D71A27" w:rsidRDefault="00D71A27" w:rsidP="00D71A27">
            <w:pPr>
              <w:pStyle w:val="Corpsdetexte3"/>
              <w:rPr>
                <w:b w:val="0"/>
                <w:color w:val="FF0000"/>
                <w:sz w:val="18"/>
                <w:szCs w:val="18"/>
              </w:rPr>
            </w:pPr>
            <w:r w:rsidRPr="00D71A27">
              <w:rPr>
                <w:color w:val="FF0000"/>
                <w:sz w:val="18"/>
                <w:szCs w:val="18"/>
              </w:rPr>
              <w:t>(Réal)</w:t>
            </w:r>
          </w:p>
        </w:tc>
      </w:tr>
      <w:tr w:rsidR="0047535D" w14:paraId="22F04FA5" w14:textId="77777777">
        <w:tblPrEx>
          <w:tblCellMar>
            <w:top w:w="0" w:type="dxa"/>
            <w:bottom w:w="0" w:type="dxa"/>
          </w:tblCellMar>
        </w:tblPrEx>
        <w:trPr>
          <w:cantSplit/>
          <w:trHeight w:val="1170"/>
        </w:trPr>
        <w:tc>
          <w:tcPr>
            <w:tcW w:w="2836" w:type="dxa"/>
            <w:vMerge/>
            <w:shd w:val="pct10" w:color="000000" w:fill="FFFFFF"/>
          </w:tcPr>
          <w:p w14:paraId="5D8DB932" w14:textId="77777777" w:rsidR="0047535D" w:rsidRDefault="0047535D" w:rsidP="00373AEB"/>
        </w:tc>
        <w:tc>
          <w:tcPr>
            <w:tcW w:w="992" w:type="dxa"/>
            <w:vAlign w:val="center"/>
          </w:tcPr>
          <w:p w14:paraId="21069CBE" w14:textId="77777777" w:rsidR="0047535D" w:rsidRPr="00921790" w:rsidRDefault="00921790" w:rsidP="00921790">
            <w:pPr>
              <w:jc w:val="center"/>
              <w:rPr>
                <w:rFonts w:ascii="Book Antiqua" w:hAnsi="Book Antiqua"/>
                <w:color w:val="FF0000"/>
                <w:sz w:val="22"/>
              </w:rPr>
            </w:pPr>
            <w:r w:rsidRPr="00921790">
              <w:rPr>
                <w:rFonts w:ascii="Book Antiqua" w:hAnsi="Book Antiqua"/>
                <w:color w:val="FF0000"/>
                <w:sz w:val="22"/>
              </w:rPr>
              <w:t>0.080</w:t>
            </w:r>
          </w:p>
        </w:tc>
        <w:tc>
          <w:tcPr>
            <w:tcW w:w="992" w:type="dxa"/>
            <w:vAlign w:val="center"/>
          </w:tcPr>
          <w:p w14:paraId="15B7D5E1" w14:textId="77777777" w:rsidR="0047535D" w:rsidRPr="00921790" w:rsidRDefault="0047535D" w:rsidP="00921790">
            <w:pPr>
              <w:jc w:val="center"/>
              <w:rPr>
                <w:rFonts w:ascii="Book Antiqua" w:hAnsi="Book Antiqua"/>
                <w:color w:val="FF0000"/>
                <w:sz w:val="22"/>
              </w:rPr>
            </w:pPr>
          </w:p>
        </w:tc>
        <w:tc>
          <w:tcPr>
            <w:tcW w:w="992" w:type="dxa"/>
            <w:vAlign w:val="center"/>
          </w:tcPr>
          <w:p w14:paraId="4894DCB3" w14:textId="77777777" w:rsidR="0047535D" w:rsidRPr="00921790" w:rsidRDefault="00921790" w:rsidP="00921790">
            <w:pPr>
              <w:jc w:val="center"/>
              <w:rPr>
                <w:rFonts w:ascii="Book Antiqua" w:hAnsi="Book Antiqua"/>
                <w:color w:val="FF0000"/>
                <w:sz w:val="22"/>
              </w:rPr>
            </w:pPr>
            <w:r w:rsidRPr="00921790">
              <w:rPr>
                <w:rFonts w:ascii="Book Antiqua" w:hAnsi="Book Antiqua"/>
                <w:color w:val="FF0000"/>
                <w:sz w:val="22"/>
              </w:rPr>
              <w:t>0.250</w:t>
            </w:r>
          </w:p>
        </w:tc>
        <w:tc>
          <w:tcPr>
            <w:tcW w:w="993" w:type="dxa"/>
            <w:vAlign w:val="center"/>
          </w:tcPr>
          <w:p w14:paraId="11E38F34" w14:textId="77777777" w:rsidR="0047535D" w:rsidRPr="00921790" w:rsidRDefault="00921790" w:rsidP="00921790">
            <w:pPr>
              <w:jc w:val="center"/>
              <w:rPr>
                <w:rFonts w:ascii="Book Antiqua" w:hAnsi="Book Antiqua"/>
                <w:color w:val="FF0000"/>
                <w:sz w:val="22"/>
              </w:rPr>
            </w:pPr>
            <w:r w:rsidRPr="00921790">
              <w:rPr>
                <w:rFonts w:ascii="Book Antiqua" w:hAnsi="Book Antiqua"/>
                <w:color w:val="FF0000"/>
                <w:sz w:val="22"/>
              </w:rPr>
              <w:t>0.200</w:t>
            </w:r>
          </w:p>
          <w:p w14:paraId="61F97F00" w14:textId="77777777" w:rsidR="00921790" w:rsidRPr="00921790" w:rsidRDefault="00921790" w:rsidP="00921790">
            <w:pPr>
              <w:jc w:val="center"/>
              <w:rPr>
                <w:rFonts w:ascii="Book Antiqua" w:hAnsi="Book Antiqua"/>
                <w:color w:val="FF0000"/>
                <w:sz w:val="18"/>
                <w:szCs w:val="18"/>
              </w:rPr>
            </w:pPr>
            <w:r w:rsidRPr="00921790">
              <w:rPr>
                <w:rFonts w:ascii="Book Antiqua" w:hAnsi="Book Antiqua"/>
                <w:color w:val="FF0000"/>
                <w:sz w:val="18"/>
                <w:szCs w:val="18"/>
              </w:rPr>
              <w:t>glace</w:t>
            </w:r>
          </w:p>
          <w:p w14:paraId="3B8A1D49" w14:textId="77777777" w:rsidR="00921790" w:rsidRPr="00921790" w:rsidRDefault="00921790" w:rsidP="00921790">
            <w:pPr>
              <w:jc w:val="center"/>
              <w:rPr>
                <w:rFonts w:ascii="Book Antiqua" w:hAnsi="Book Antiqua"/>
                <w:color w:val="FF0000"/>
                <w:sz w:val="22"/>
                <w:szCs w:val="22"/>
              </w:rPr>
            </w:pPr>
            <w:r w:rsidRPr="00921790">
              <w:rPr>
                <w:rFonts w:ascii="Book Antiqua" w:hAnsi="Book Antiqua"/>
                <w:color w:val="FF0000"/>
                <w:sz w:val="22"/>
                <w:szCs w:val="22"/>
              </w:rPr>
              <w:t>0.100</w:t>
            </w:r>
          </w:p>
        </w:tc>
        <w:tc>
          <w:tcPr>
            <w:tcW w:w="850" w:type="dxa"/>
            <w:vAlign w:val="center"/>
          </w:tcPr>
          <w:p w14:paraId="3C923DC8" w14:textId="77777777" w:rsidR="0047535D" w:rsidRPr="00921790" w:rsidRDefault="0047535D" w:rsidP="00921790">
            <w:pPr>
              <w:jc w:val="center"/>
              <w:rPr>
                <w:rFonts w:ascii="Book Antiqua" w:hAnsi="Book Antiqua"/>
                <w:color w:val="FF0000"/>
                <w:sz w:val="22"/>
              </w:rPr>
            </w:pPr>
          </w:p>
        </w:tc>
        <w:tc>
          <w:tcPr>
            <w:tcW w:w="1134" w:type="dxa"/>
            <w:vAlign w:val="center"/>
          </w:tcPr>
          <w:p w14:paraId="5158E757" w14:textId="77777777" w:rsidR="0047535D" w:rsidRPr="00921790" w:rsidRDefault="0047535D" w:rsidP="00921790">
            <w:pPr>
              <w:jc w:val="center"/>
              <w:rPr>
                <w:rFonts w:ascii="Book Antiqua" w:hAnsi="Book Antiqua"/>
                <w:color w:val="FF0000"/>
                <w:sz w:val="16"/>
              </w:rPr>
            </w:pPr>
          </w:p>
        </w:tc>
        <w:tc>
          <w:tcPr>
            <w:tcW w:w="992" w:type="dxa"/>
            <w:vAlign w:val="center"/>
          </w:tcPr>
          <w:p w14:paraId="5AAFCB99" w14:textId="77777777" w:rsidR="00921790" w:rsidRPr="00921790" w:rsidRDefault="00921790" w:rsidP="00921790">
            <w:pPr>
              <w:jc w:val="center"/>
              <w:rPr>
                <w:rFonts w:ascii="Book Antiqua" w:hAnsi="Book Antiqua"/>
                <w:b/>
                <w:color w:val="FF0000"/>
                <w:sz w:val="18"/>
                <w:szCs w:val="18"/>
              </w:rPr>
            </w:pPr>
            <w:r w:rsidRPr="00921790">
              <w:rPr>
                <w:rFonts w:ascii="Book Antiqua" w:hAnsi="Book Antiqua"/>
                <w:b/>
                <w:color w:val="FF0000"/>
                <w:sz w:val="18"/>
                <w:szCs w:val="18"/>
              </w:rPr>
              <w:t>Poudre amande blanche</w:t>
            </w:r>
          </w:p>
          <w:p w14:paraId="25228201" w14:textId="77777777" w:rsidR="0047535D" w:rsidRPr="00921790" w:rsidRDefault="00921790" w:rsidP="00921790">
            <w:pPr>
              <w:jc w:val="center"/>
              <w:rPr>
                <w:rFonts w:ascii="Book Antiqua" w:hAnsi="Book Antiqua"/>
                <w:color w:val="FF0000"/>
                <w:sz w:val="16"/>
              </w:rPr>
            </w:pPr>
            <w:r w:rsidRPr="00921790">
              <w:rPr>
                <w:rFonts w:ascii="Book Antiqua" w:hAnsi="Book Antiqua"/>
                <w:color w:val="FF0000"/>
                <w:sz w:val="22"/>
              </w:rPr>
              <w:t>0.200</w:t>
            </w:r>
          </w:p>
        </w:tc>
        <w:tc>
          <w:tcPr>
            <w:tcW w:w="1134" w:type="dxa"/>
            <w:vAlign w:val="center"/>
          </w:tcPr>
          <w:p w14:paraId="37E2168A" w14:textId="77777777" w:rsidR="0047535D" w:rsidRPr="00921790" w:rsidRDefault="0047535D" w:rsidP="00921790">
            <w:pPr>
              <w:jc w:val="center"/>
              <w:rPr>
                <w:rFonts w:ascii="Book Antiqua" w:hAnsi="Book Antiqua"/>
                <w:color w:val="FF0000"/>
                <w:sz w:val="16"/>
              </w:rPr>
            </w:pPr>
          </w:p>
        </w:tc>
        <w:tc>
          <w:tcPr>
            <w:tcW w:w="2410" w:type="dxa"/>
            <w:vAlign w:val="center"/>
          </w:tcPr>
          <w:p w14:paraId="77876C1E" w14:textId="77777777" w:rsidR="0047535D" w:rsidRPr="00921790" w:rsidRDefault="00921790" w:rsidP="00921790">
            <w:pPr>
              <w:pStyle w:val="Notedebasdepage"/>
              <w:jc w:val="center"/>
              <w:rPr>
                <w:rFonts w:ascii="Book Antiqua" w:hAnsi="Book Antiqua"/>
                <w:b/>
                <w:color w:val="FF0000"/>
                <w:sz w:val="16"/>
              </w:rPr>
            </w:pPr>
            <w:r w:rsidRPr="00921790">
              <w:rPr>
                <w:rFonts w:ascii="Book Antiqua" w:hAnsi="Book Antiqua"/>
                <w:b/>
                <w:color w:val="FF0000"/>
                <w:sz w:val="16"/>
              </w:rPr>
              <w:t>Monter les blancs avec le sucre</w:t>
            </w:r>
          </w:p>
          <w:p w14:paraId="214BBFC0" w14:textId="77777777" w:rsidR="00921790" w:rsidRPr="00921790" w:rsidRDefault="00921790" w:rsidP="00921790">
            <w:pPr>
              <w:pStyle w:val="Notedebasdepage"/>
              <w:jc w:val="center"/>
              <w:rPr>
                <w:rFonts w:ascii="Book Antiqua" w:hAnsi="Book Antiqua"/>
                <w:b/>
                <w:color w:val="FF0000"/>
                <w:sz w:val="16"/>
                <w:u w:val="single"/>
              </w:rPr>
            </w:pPr>
            <w:r w:rsidRPr="00921790">
              <w:rPr>
                <w:rFonts w:ascii="Book Antiqua" w:hAnsi="Book Antiqua"/>
                <w:b/>
                <w:color w:val="FF0000"/>
                <w:sz w:val="16"/>
              </w:rPr>
              <w:t>Incorporer le reste des ingrédients</w:t>
            </w:r>
          </w:p>
        </w:tc>
        <w:tc>
          <w:tcPr>
            <w:tcW w:w="2552" w:type="dxa"/>
            <w:vAlign w:val="center"/>
          </w:tcPr>
          <w:p w14:paraId="7207DE2C" w14:textId="77777777" w:rsidR="00B904F7" w:rsidRPr="00921790" w:rsidRDefault="00B904F7" w:rsidP="00921790">
            <w:pPr>
              <w:pStyle w:val="Corpsdetexte3"/>
              <w:rPr>
                <w:color w:val="FF0000"/>
              </w:rPr>
            </w:pPr>
            <w:r w:rsidRPr="00921790">
              <w:rPr>
                <w:color w:val="FF0000"/>
              </w:rPr>
              <w:t>Biscuit aux amandes</w:t>
            </w:r>
          </w:p>
          <w:p w14:paraId="32E32B61" w14:textId="77777777" w:rsidR="00B904F7" w:rsidRPr="00921790" w:rsidRDefault="00B904F7" w:rsidP="00921790">
            <w:pPr>
              <w:pStyle w:val="Corpsdetexte3"/>
              <w:rPr>
                <w:color w:val="FF0000"/>
              </w:rPr>
            </w:pPr>
            <w:r w:rsidRPr="00921790">
              <w:rPr>
                <w:color w:val="FF0000"/>
              </w:rPr>
              <w:t>2</w:t>
            </w:r>
          </w:p>
          <w:p w14:paraId="50040992" w14:textId="77777777" w:rsidR="00B904F7" w:rsidRPr="00921790" w:rsidRDefault="00B904F7" w:rsidP="00921790">
            <w:pPr>
              <w:pStyle w:val="Corpsdetexte3"/>
              <w:rPr>
                <w:color w:val="FF0000"/>
                <w:sz w:val="18"/>
                <w:szCs w:val="18"/>
              </w:rPr>
            </w:pPr>
            <w:r w:rsidRPr="00921790">
              <w:rPr>
                <w:color w:val="FF0000"/>
                <w:sz w:val="18"/>
                <w:szCs w:val="18"/>
              </w:rPr>
              <w:t>(souple pour tarte : soleil)</w:t>
            </w:r>
          </w:p>
          <w:p w14:paraId="45EFFE01" w14:textId="77777777" w:rsidR="0047535D" w:rsidRPr="00921790" w:rsidRDefault="0047535D" w:rsidP="00921790">
            <w:pPr>
              <w:pStyle w:val="Corpsdetexte3"/>
              <w:rPr>
                <w:color w:val="FF0000"/>
              </w:rPr>
            </w:pPr>
          </w:p>
        </w:tc>
      </w:tr>
    </w:tbl>
    <w:p w14:paraId="782C3A44" w14:textId="77777777" w:rsidR="0047535D" w:rsidRDefault="0047535D"/>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1134"/>
        <w:gridCol w:w="2410"/>
        <w:gridCol w:w="2552"/>
      </w:tblGrid>
      <w:tr w:rsidR="00FB7BE1" w14:paraId="1BEA6975" w14:textId="77777777">
        <w:tblPrEx>
          <w:tblCellMar>
            <w:top w:w="0" w:type="dxa"/>
            <w:bottom w:w="0" w:type="dxa"/>
          </w:tblCellMar>
        </w:tblPrEx>
        <w:trPr>
          <w:cantSplit/>
          <w:trHeight w:val="758"/>
        </w:trPr>
        <w:tc>
          <w:tcPr>
            <w:tcW w:w="2836" w:type="dxa"/>
            <w:shd w:val="pct10" w:color="000000" w:fill="FFFFFF"/>
          </w:tcPr>
          <w:p w14:paraId="53C42DED" w14:textId="77777777" w:rsidR="00FB7BE1" w:rsidRDefault="00FB7BE1" w:rsidP="00EF4BA2">
            <w:pPr>
              <w:pStyle w:val="Titre1"/>
              <w:rPr>
                <w:sz w:val="24"/>
              </w:rPr>
            </w:pPr>
          </w:p>
          <w:p w14:paraId="2822B43E" w14:textId="77777777" w:rsidR="00FB7BE1" w:rsidRDefault="00FB7BE1" w:rsidP="00EF4BA2">
            <w:pPr>
              <w:pStyle w:val="Titre1"/>
              <w:rPr>
                <w:sz w:val="24"/>
              </w:rPr>
            </w:pPr>
            <w:r>
              <w:rPr>
                <w:sz w:val="24"/>
              </w:rPr>
              <w:t>Techniques</w:t>
            </w:r>
          </w:p>
        </w:tc>
        <w:tc>
          <w:tcPr>
            <w:tcW w:w="992" w:type="dxa"/>
            <w:shd w:val="pct10" w:color="000000" w:fill="FFFFFF"/>
          </w:tcPr>
          <w:p w14:paraId="56696B84" w14:textId="77777777" w:rsidR="00FB7BE1" w:rsidRDefault="00FB7BE1" w:rsidP="00EF4BA2">
            <w:pPr>
              <w:jc w:val="center"/>
              <w:rPr>
                <w:rFonts w:ascii="Book Antiqua" w:hAnsi="Book Antiqua"/>
                <w:b/>
                <w:sz w:val="22"/>
              </w:rPr>
            </w:pPr>
          </w:p>
          <w:p w14:paraId="254E7B40" w14:textId="77777777" w:rsidR="00FB7BE1" w:rsidRDefault="00FB7BE1" w:rsidP="00EF4BA2">
            <w:pPr>
              <w:jc w:val="center"/>
              <w:rPr>
                <w:rFonts w:ascii="Book Antiqua" w:hAnsi="Book Antiqua"/>
                <w:b/>
                <w:sz w:val="16"/>
              </w:rPr>
            </w:pPr>
            <w:r>
              <w:rPr>
                <w:rFonts w:ascii="Book Antiqua" w:hAnsi="Book Antiqua"/>
                <w:b/>
                <w:sz w:val="22"/>
              </w:rPr>
              <w:t>Farine</w:t>
            </w:r>
          </w:p>
          <w:p w14:paraId="4EDB06FD" w14:textId="77777777" w:rsidR="00FB7BE1" w:rsidRDefault="00FB7BE1" w:rsidP="00EF4BA2">
            <w:pPr>
              <w:jc w:val="center"/>
              <w:rPr>
                <w:rFonts w:ascii="Book Antiqua" w:hAnsi="Book Antiqua"/>
                <w:b/>
                <w:sz w:val="22"/>
              </w:rPr>
            </w:pPr>
            <w:r>
              <w:rPr>
                <w:rFonts w:ascii="Book Antiqua" w:hAnsi="Book Antiqua"/>
                <w:sz w:val="16"/>
              </w:rPr>
              <w:t>K</w:t>
            </w:r>
          </w:p>
        </w:tc>
        <w:tc>
          <w:tcPr>
            <w:tcW w:w="992" w:type="dxa"/>
            <w:shd w:val="pct10" w:color="000000" w:fill="FFFFFF"/>
          </w:tcPr>
          <w:p w14:paraId="43A7EF5A" w14:textId="77777777" w:rsidR="00FB7BE1" w:rsidRDefault="00FB7BE1" w:rsidP="00EF4BA2">
            <w:pPr>
              <w:jc w:val="center"/>
              <w:rPr>
                <w:rFonts w:ascii="Book Antiqua" w:hAnsi="Book Antiqua"/>
                <w:b/>
                <w:sz w:val="22"/>
              </w:rPr>
            </w:pPr>
          </w:p>
          <w:p w14:paraId="1C962890" w14:textId="77777777" w:rsidR="00FB7BE1" w:rsidRDefault="00FB7BE1" w:rsidP="00EF4BA2">
            <w:pPr>
              <w:jc w:val="center"/>
              <w:rPr>
                <w:rFonts w:ascii="Book Antiqua" w:hAnsi="Book Antiqua"/>
                <w:b/>
                <w:sz w:val="22"/>
              </w:rPr>
            </w:pPr>
            <w:r>
              <w:rPr>
                <w:rFonts w:ascii="Book Antiqua" w:hAnsi="Book Antiqua"/>
                <w:b/>
                <w:sz w:val="22"/>
              </w:rPr>
              <w:t>Beurre</w:t>
            </w:r>
          </w:p>
          <w:p w14:paraId="479EE01F" w14:textId="77777777" w:rsidR="00FB7BE1" w:rsidRDefault="00FB7BE1" w:rsidP="00EF4BA2">
            <w:pPr>
              <w:jc w:val="center"/>
              <w:rPr>
                <w:rFonts w:ascii="Book Antiqua" w:hAnsi="Book Antiqua"/>
                <w:b/>
                <w:sz w:val="22"/>
              </w:rPr>
            </w:pPr>
            <w:r>
              <w:rPr>
                <w:rFonts w:ascii="Book Antiqua" w:hAnsi="Book Antiqua"/>
                <w:sz w:val="16"/>
              </w:rPr>
              <w:t>K</w:t>
            </w:r>
          </w:p>
        </w:tc>
        <w:tc>
          <w:tcPr>
            <w:tcW w:w="992" w:type="dxa"/>
            <w:shd w:val="pct10" w:color="000000" w:fill="FFFFFF"/>
          </w:tcPr>
          <w:p w14:paraId="3508EDDD" w14:textId="77777777" w:rsidR="00FB7BE1" w:rsidRDefault="00FB7BE1" w:rsidP="00EF4BA2">
            <w:pPr>
              <w:jc w:val="center"/>
              <w:rPr>
                <w:rFonts w:ascii="Book Antiqua" w:hAnsi="Book Antiqua"/>
                <w:b/>
                <w:sz w:val="22"/>
              </w:rPr>
            </w:pPr>
            <w:r>
              <w:rPr>
                <w:rFonts w:ascii="Book Antiqua" w:hAnsi="Book Antiqua"/>
                <w:b/>
                <w:sz w:val="22"/>
              </w:rPr>
              <w:t>Blancs</w:t>
            </w:r>
          </w:p>
          <w:p w14:paraId="329A00A4" w14:textId="77777777" w:rsidR="00FB7BE1" w:rsidRDefault="00FB7BE1" w:rsidP="00EF4BA2">
            <w:pPr>
              <w:jc w:val="center"/>
              <w:rPr>
                <w:rFonts w:ascii="Book Antiqua" w:hAnsi="Book Antiqua"/>
                <w:b/>
                <w:sz w:val="18"/>
              </w:rPr>
            </w:pPr>
            <w:r>
              <w:rPr>
                <w:rFonts w:ascii="Book Antiqua" w:hAnsi="Book Antiqua"/>
                <w:b/>
                <w:sz w:val="18"/>
              </w:rPr>
              <w:t>oeuf</w:t>
            </w:r>
          </w:p>
          <w:p w14:paraId="591766BF" w14:textId="77777777" w:rsidR="00FB7BE1" w:rsidRDefault="00FB7BE1" w:rsidP="00EF4BA2">
            <w:pPr>
              <w:jc w:val="center"/>
              <w:rPr>
                <w:rFonts w:ascii="Book Antiqua" w:hAnsi="Book Antiqua"/>
                <w:b/>
                <w:sz w:val="22"/>
              </w:rPr>
            </w:pPr>
            <w:r>
              <w:rPr>
                <w:rFonts w:ascii="Book Antiqua" w:hAnsi="Book Antiqua"/>
                <w:sz w:val="16"/>
              </w:rPr>
              <w:t>K</w:t>
            </w:r>
          </w:p>
        </w:tc>
        <w:tc>
          <w:tcPr>
            <w:tcW w:w="993" w:type="dxa"/>
            <w:shd w:val="pct10" w:color="000000" w:fill="FFFFFF"/>
          </w:tcPr>
          <w:p w14:paraId="71CD9F0D" w14:textId="77777777" w:rsidR="00FB7BE1" w:rsidRDefault="00FB7BE1" w:rsidP="00EF4BA2">
            <w:pPr>
              <w:jc w:val="center"/>
              <w:rPr>
                <w:rFonts w:ascii="Book Antiqua" w:hAnsi="Book Antiqua"/>
                <w:b/>
                <w:sz w:val="22"/>
              </w:rPr>
            </w:pPr>
          </w:p>
          <w:p w14:paraId="785BA49D" w14:textId="77777777" w:rsidR="00FB7BE1" w:rsidRDefault="00FB7BE1" w:rsidP="00EF4BA2">
            <w:pPr>
              <w:jc w:val="center"/>
              <w:rPr>
                <w:rFonts w:ascii="Book Antiqua" w:hAnsi="Book Antiqua"/>
                <w:b/>
                <w:sz w:val="22"/>
              </w:rPr>
            </w:pPr>
            <w:r>
              <w:rPr>
                <w:rFonts w:ascii="Book Antiqua" w:hAnsi="Book Antiqua"/>
                <w:b/>
                <w:sz w:val="22"/>
              </w:rPr>
              <w:t>Sucre</w:t>
            </w:r>
          </w:p>
          <w:p w14:paraId="6EC714A4" w14:textId="77777777" w:rsidR="00FB7BE1" w:rsidRDefault="00FB7BE1" w:rsidP="00EF4BA2">
            <w:pPr>
              <w:jc w:val="center"/>
              <w:rPr>
                <w:rFonts w:ascii="Book Antiqua" w:hAnsi="Book Antiqua"/>
                <w:b/>
                <w:sz w:val="22"/>
              </w:rPr>
            </w:pPr>
            <w:r>
              <w:rPr>
                <w:rFonts w:ascii="Book Antiqua" w:hAnsi="Book Antiqua"/>
                <w:sz w:val="16"/>
              </w:rPr>
              <w:t>K</w:t>
            </w:r>
          </w:p>
        </w:tc>
        <w:tc>
          <w:tcPr>
            <w:tcW w:w="850" w:type="dxa"/>
            <w:shd w:val="pct10" w:color="000000" w:fill="FFFFFF"/>
          </w:tcPr>
          <w:p w14:paraId="666FD049" w14:textId="77777777" w:rsidR="00FB7BE1" w:rsidRDefault="00FB7BE1" w:rsidP="00EF4BA2">
            <w:pPr>
              <w:jc w:val="center"/>
              <w:rPr>
                <w:rFonts w:ascii="Book Antiqua" w:hAnsi="Book Antiqua"/>
                <w:sz w:val="18"/>
              </w:rPr>
            </w:pPr>
            <w:r>
              <w:rPr>
                <w:rFonts w:ascii="Book Antiqua" w:hAnsi="Book Antiqua"/>
                <w:b/>
                <w:sz w:val="22"/>
              </w:rPr>
              <w:t>Jaunes</w:t>
            </w:r>
            <w:r>
              <w:rPr>
                <w:rFonts w:ascii="Book Antiqua" w:hAnsi="Book Antiqua"/>
                <w:sz w:val="22"/>
              </w:rPr>
              <w:t xml:space="preserve"> </w:t>
            </w:r>
            <w:r>
              <w:rPr>
                <w:rFonts w:ascii="Book Antiqua" w:hAnsi="Book Antiqua"/>
                <w:sz w:val="18"/>
              </w:rPr>
              <w:t xml:space="preserve">        oeufs</w:t>
            </w:r>
          </w:p>
          <w:p w14:paraId="6A967255" w14:textId="77777777" w:rsidR="00FB7BE1" w:rsidRDefault="00FB7BE1" w:rsidP="00EF4BA2">
            <w:pPr>
              <w:jc w:val="center"/>
              <w:rPr>
                <w:rFonts w:ascii="Book Antiqua" w:hAnsi="Book Antiqua"/>
                <w:sz w:val="16"/>
              </w:rPr>
            </w:pPr>
            <w:r>
              <w:rPr>
                <w:rFonts w:ascii="Book Antiqua" w:hAnsi="Book Antiqua"/>
                <w:sz w:val="16"/>
              </w:rPr>
              <w:t>K</w:t>
            </w:r>
          </w:p>
        </w:tc>
        <w:tc>
          <w:tcPr>
            <w:tcW w:w="1134" w:type="dxa"/>
            <w:shd w:val="pct10" w:color="000000" w:fill="FFFFFF"/>
          </w:tcPr>
          <w:p w14:paraId="28AD23B6" w14:textId="77777777" w:rsidR="00FB7BE1" w:rsidRDefault="00FB7BE1" w:rsidP="00EF4BA2">
            <w:pPr>
              <w:jc w:val="center"/>
              <w:rPr>
                <w:rFonts w:ascii="Book Antiqua" w:hAnsi="Book Antiqua"/>
                <w:b/>
                <w:sz w:val="22"/>
              </w:rPr>
            </w:pPr>
            <w:r>
              <w:rPr>
                <w:rFonts w:ascii="Book Antiqua" w:hAnsi="Book Antiqua"/>
                <w:b/>
                <w:sz w:val="22"/>
              </w:rPr>
              <w:t>Œufs</w:t>
            </w:r>
          </w:p>
          <w:p w14:paraId="153FC820" w14:textId="77777777" w:rsidR="00FB7BE1" w:rsidRDefault="00FB7BE1" w:rsidP="00EF4BA2">
            <w:pPr>
              <w:jc w:val="center"/>
              <w:rPr>
                <w:rFonts w:ascii="Book Antiqua" w:hAnsi="Book Antiqua"/>
                <w:sz w:val="16"/>
              </w:rPr>
            </w:pPr>
            <w:r>
              <w:rPr>
                <w:rFonts w:ascii="Book Antiqua" w:hAnsi="Book Antiqua"/>
                <w:b/>
                <w:sz w:val="22"/>
              </w:rPr>
              <w:t>entiers</w:t>
            </w:r>
          </w:p>
          <w:p w14:paraId="4AED2048" w14:textId="77777777" w:rsidR="00FB7BE1" w:rsidRDefault="00FB7BE1" w:rsidP="00EF4BA2">
            <w:pPr>
              <w:jc w:val="center"/>
              <w:rPr>
                <w:rFonts w:ascii="Book Antiqua" w:hAnsi="Book Antiqua"/>
                <w:b/>
                <w:sz w:val="22"/>
              </w:rPr>
            </w:pPr>
            <w:r>
              <w:rPr>
                <w:rFonts w:ascii="Book Antiqua" w:hAnsi="Book Antiqua"/>
                <w:sz w:val="16"/>
              </w:rPr>
              <w:t>K</w:t>
            </w:r>
          </w:p>
        </w:tc>
        <w:tc>
          <w:tcPr>
            <w:tcW w:w="992" w:type="dxa"/>
            <w:shd w:val="pct10" w:color="000000" w:fill="FFFFFF"/>
          </w:tcPr>
          <w:p w14:paraId="05FC4DE4" w14:textId="77777777" w:rsidR="00FB7BE1" w:rsidRDefault="00FB7BE1" w:rsidP="00EF4BA2">
            <w:pPr>
              <w:pStyle w:val="Corpsdetexte"/>
              <w:jc w:val="center"/>
              <w:rPr>
                <w:b/>
                <w:sz w:val="22"/>
              </w:rPr>
            </w:pPr>
          </w:p>
          <w:p w14:paraId="3B44CE3D" w14:textId="77777777" w:rsidR="00FB7BE1" w:rsidRDefault="00FB7BE1" w:rsidP="00EF4BA2">
            <w:pPr>
              <w:pStyle w:val="Corpsdetexte"/>
              <w:jc w:val="center"/>
              <w:rPr>
                <w:sz w:val="16"/>
              </w:rPr>
            </w:pPr>
            <w:r>
              <w:rPr>
                <w:b/>
                <w:sz w:val="22"/>
              </w:rPr>
              <w:t>Divers</w:t>
            </w:r>
          </w:p>
          <w:p w14:paraId="59A8CCA8" w14:textId="77777777" w:rsidR="00FB7BE1" w:rsidRDefault="00FB7BE1" w:rsidP="00EF4BA2">
            <w:pPr>
              <w:pStyle w:val="Corpsdetexte"/>
              <w:jc w:val="center"/>
              <w:rPr>
                <w:b/>
                <w:sz w:val="22"/>
              </w:rPr>
            </w:pPr>
            <w:r>
              <w:rPr>
                <w:sz w:val="16"/>
              </w:rPr>
              <w:t>K</w:t>
            </w:r>
          </w:p>
        </w:tc>
        <w:tc>
          <w:tcPr>
            <w:tcW w:w="1134" w:type="dxa"/>
            <w:shd w:val="pct10" w:color="000000" w:fill="FFFFFF"/>
          </w:tcPr>
          <w:p w14:paraId="3BC02259" w14:textId="77777777" w:rsidR="00FB7BE1" w:rsidRDefault="00FB7BE1" w:rsidP="00EF4BA2">
            <w:pPr>
              <w:jc w:val="center"/>
              <w:rPr>
                <w:rFonts w:ascii="Book Antiqua" w:hAnsi="Book Antiqua"/>
                <w:b/>
                <w:sz w:val="22"/>
              </w:rPr>
            </w:pPr>
          </w:p>
          <w:p w14:paraId="54F27796" w14:textId="77777777" w:rsidR="00FB7BE1" w:rsidRDefault="00FB7BE1" w:rsidP="00EF4BA2">
            <w:pPr>
              <w:jc w:val="center"/>
              <w:rPr>
                <w:rFonts w:ascii="Book Antiqua" w:hAnsi="Book Antiqua"/>
                <w:b/>
                <w:sz w:val="22"/>
              </w:rPr>
            </w:pPr>
            <w:r>
              <w:rPr>
                <w:rFonts w:ascii="Book Antiqua" w:hAnsi="Book Antiqua"/>
                <w:b/>
                <w:sz w:val="22"/>
              </w:rPr>
              <w:t>Divers</w:t>
            </w:r>
          </w:p>
          <w:p w14:paraId="74E2ABBA" w14:textId="77777777" w:rsidR="00FB7BE1" w:rsidRDefault="00FB7BE1" w:rsidP="00EF4BA2">
            <w:pPr>
              <w:jc w:val="center"/>
              <w:rPr>
                <w:rFonts w:ascii="Book Antiqua" w:hAnsi="Book Antiqua"/>
                <w:sz w:val="16"/>
              </w:rPr>
            </w:pPr>
            <w:r>
              <w:rPr>
                <w:rFonts w:ascii="Book Antiqua" w:hAnsi="Book Antiqua"/>
                <w:sz w:val="16"/>
              </w:rPr>
              <w:t>K</w:t>
            </w:r>
          </w:p>
        </w:tc>
        <w:tc>
          <w:tcPr>
            <w:tcW w:w="2410" w:type="dxa"/>
            <w:shd w:val="pct10" w:color="000000" w:fill="FFFFFF"/>
          </w:tcPr>
          <w:p w14:paraId="36E2F08A" w14:textId="77777777" w:rsidR="00FB7BE1" w:rsidRDefault="00FB7BE1" w:rsidP="00EF4BA2">
            <w:pPr>
              <w:pStyle w:val="Titre1"/>
              <w:rPr>
                <w:sz w:val="22"/>
              </w:rPr>
            </w:pPr>
          </w:p>
          <w:p w14:paraId="3B329C40" w14:textId="77777777" w:rsidR="00FB7BE1" w:rsidRDefault="00FB7BE1" w:rsidP="00EF4BA2">
            <w:pPr>
              <w:pStyle w:val="Titre1"/>
              <w:rPr>
                <w:sz w:val="22"/>
              </w:rPr>
            </w:pPr>
            <w:r>
              <w:rPr>
                <w:sz w:val="22"/>
              </w:rPr>
              <w:t>Particularités</w:t>
            </w:r>
          </w:p>
          <w:p w14:paraId="1FA10CFB" w14:textId="77777777" w:rsidR="00FB7BE1" w:rsidRDefault="00FB7BE1" w:rsidP="00EF4BA2"/>
        </w:tc>
        <w:tc>
          <w:tcPr>
            <w:tcW w:w="2552" w:type="dxa"/>
            <w:shd w:val="pct10" w:color="000000" w:fill="FFFFFF"/>
          </w:tcPr>
          <w:p w14:paraId="007BC8D6" w14:textId="77777777" w:rsidR="00FB7BE1" w:rsidRDefault="00FB7BE1" w:rsidP="00EF4BA2">
            <w:pPr>
              <w:pStyle w:val="Titre1"/>
              <w:rPr>
                <w:sz w:val="22"/>
              </w:rPr>
            </w:pPr>
          </w:p>
          <w:p w14:paraId="27D47071" w14:textId="77777777" w:rsidR="00FB7BE1" w:rsidRDefault="00FB7BE1" w:rsidP="00EF4BA2">
            <w:pPr>
              <w:pStyle w:val="Titre1"/>
              <w:rPr>
                <w:sz w:val="22"/>
              </w:rPr>
            </w:pPr>
            <w:r>
              <w:rPr>
                <w:sz w:val="22"/>
              </w:rPr>
              <w:t>Transferts  ou Dérivés</w:t>
            </w:r>
          </w:p>
        </w:tc>
      </w:tr>
      <w:tr w:rsidR="00FB7BE1" w14:paraId="495AD4AD" w14:textId="77777777">
        <w:tblPrEx>
          <w:tblCellMar>
            <w:top w:w="0" w:type="dxa"/>
            <w:bottom w:w="0" w:type="dxa"/>
          </w:tblCellMar>
        </w:tblPrEx>
        <w:trPr>
          <w:cantSplit/>
          <w:trHeight w:val="1008"/>
        </w:trPr>
        <w:tc>
          <w:tcPr>
            <w:tcW w:w="2836" w:type="dxa"/>
            <w:vMerge w:val="restart"/>
            <w:shd w:val="pct10" w:color="000000" w:fill="FFFFFF"/>
          </w:tcPr>
          <w:p w14:paraId="0ADC7AA5" w14:textId="77777777" w:rsidR="00FB7BE1" w:rsidRDefault="00FB7BE1" w:rsidP="00EF4BA2">
            <w:pPr>
              <w:jc w:val="center"/>
              <w:rPr>
                <w:rFonts w:ascii="Book Antiqua" w:hAnsi="Book Antiqua"/>
                <w:b/>
                <w:sz w:val="22"/>
              </w:rPr>
            </w:pPr>
          </w:p>
          <w:p w14:paraId="4759D290" w14:textId="77777777" w:rsidR="00FB7BE1" w:rsidRDefault="00FB7BE1" w:rsidP="00EF4BA2">
            <w:pPr>
              <w:jc w:val="center"/>
              <w:rPr>
                <w:rFonts w:ascii="Book Antiqua" w:hAnsi="Book Antiqua"/>
                <w:b/>
                <w:sz w:val="22"/>
              </w:rPr>
            </w:pPr>
            <w:r>
              <w:rPr>
                <w:rFonts w:ascii="Book Antiqua" w:hAnsi="Book Antiqua"/>
                <w:b/>
                <w:sz w:val="22"/>
              </w:rPr>
              <w:t>Suite</w:t>
            </w:r>
          </w:p>
          <w:p w14:paraId="5BEFAC80" w14:textId="77777777" w:rsidR="00FB7BE1" w:rsidRDefault="00FB7BE1" w:rsidP="00EF4BA2">
            <w:pPr>
              <w:jc w:val="center"/>
              <w:rPr>
                <w:rFonts w:ascii="Book Antiqua" w:hAnsi="Book Antiqua"/>
                <w:b/>
                <w:sz w:val="22"/>
              </w:rPr>
            </w:pPr>
          </w:p>
          <w:p w14:paraId="14B985EA" w14:textId="77777777" w:rsidR="00FB7BE1" w:rsidRDefault="00FB7BE1" w:rsidP="00EF4BA2">
            <w:pPr>
              <w:jc w:val="center"/>
              <w:rPr>
                <w:rFonts w:ascii="Book Antiqua" w:hAnsi="Book Antiqua"/>
                <w:b/>
                <w:sz w:val="24"/>
                <w:u w:val="single"/>
              </w:rPr>
            </w:pPr>
            <w:r>
              <w:rPr>
                <w:rFonts w:ascii="Book Antiqua" w:hAnsi="Book Antiqua"/>
                <w:b/>
                <w:sz w:val="24"/>
                <w:u w:val="single"/>
              </w:rPr>
              <w:t>Les pâtes battues</w:t>
            </w:r>
          </w:p>
          <w:p w14:paraId="2C532C90" w14:textId="77777777" w:rsidR="00FB7BE1" w:rsidRDefault="00FB7BE1" w:rsidP="00EF4BA2">
            <w:pPr>
              <w:jc w:val="center"/>
            </w:pPr>
            <w:r>
              <w:rPr>
                <w:rFonts w:ascii="Book Antiqua" w:hAnsi="Book Antiqua"/>
                <w:b/>
                <w:sz w:val="24"/>
                <w:u w:val="single"/>
              </w:rPr>
              <w:t>Les biscuits</w:t>
            </w:r>
          </w:p>
        </w:tc>
        <w:tc>
          <w:tcPr>
            <w:tcW w:w="992" w:type="dxa"/>
            <w:vAlign w:val="center"/>
          </w:tcPr>
          <w:p w14:paraId="0DE15FE4" w14:textId="77777777" w:rsidR="00FB7BE1" w:rsidRPr="00550220" w:rsidRDefault="002E1992" w:rsidP="002E1992">
            <w:pPr>
              <w:jc w:val="center"/>
              <w:rPr>
                <w:rFonts w:ascii="Book Antiqua" w:hAnsi="Book Antiqua"/>
                <w:color w:val="FF0000"/>
                <w:sz w:val="22"/>
              </w:rPr>
            </w:pPr>
            <w:r>
              <w:rPr>
                <w:rFonts w:ascii="Book Antiqua" w:hAnsi="Book Antiqua"/>
                <w:color w:val="FF0000"/>
                <w:sz w:val="22"/>
                <w:szCs w:val="22"/>
              </w:rPr>
              <w:t>0.</w:t>
            </w:r>
            <w:r w:rsidR="00346ADA">
              <w:rPr>
                <w:rFonts w:ascii="Book Antiqua" w:hAnsi="Book Antiqua"/>
                <w:color w:val="FF0000"/>
                <w:sz w:val="22"/>
                <w:szCs w:val="22"/>
              </w:rPr>
              <w:t>050</w:t>
            </w:r>
          </w:p>
        </w:tc>
        <w:tc>
          <w:tcPr>
            <w:tcW w:w="992" w:type="dxa"/>
            <w:vAlign w:val="center"/>
          </w:tcPr>
          <w:p w14:paraId="1A285D8F" w14:textId="77777777" w:rsidR="00FB7BE1" w:rsidRPr="00550220" w:rsidRDefault="002E1992" w:rsidP="002E1992">
            <w:pPr>
              <w:jc w:val="center"/>
              <w:rPr>
                <w:rFonts w:ascii="Book Antiqua" w:hAnsi="Book Antiqua"/>
                <w:color w:val="FF0000"/>
                <w:sz w:val="22"/>
              </w:rPr>
            </w:pPr>
            <w:r>
              <w:rPr>
                <w:rFonts w:ascii="Book Antiqua" w:hAnsi="Book Antiqua"/>
                <w:color w:val="FF0000"/>
                <w:sz w:val="22"/>
                <w:szCs w:val="22"/>
              </w:rPr>
              <w:t>0.</w:t>
            </w:r>
            <w:r w:rsidR="00346ADA">
              <w:rPr>
                <w:rFonts w:ascii="Book Antiqua" w:hAnsi="Book Antiqua"/>
                <w:color w:val="FF0000"/>
                <w:sz w:val="22"/>
                <w:szCs w:val="22"/>
              </w:rPr>
              <w:t>020</w:t>
            </w:r>
          </w:p>
        </w:tc>
        <w:tc>
          <w:tcPr>
            <w:tcW w:w="992" w:type="dxa"/>
            <w:vAlign w:val="center"/>
          </w:tcPr>
          <w:p w14:paraId="199A057A" w14:textId="77777777" w:rsidR="00EF4BA2" w:rsidRPr="002E1992" w:rsidRDefault="00346ADA" w:rsidP="002E1992">
            <w:pPr>
              <w:jc w:val="center"/>
              <w:rPr>
                <w:rFonts w:ascii="Book Antiqua" w:hAnsi="Book Antiqua"/>
                <w:color w:val="FF0000"/>
                <w:sz w:val="22"/>
                <w:szCs w:val="22"/>
              </w:rPr>
            </w:pPr>
            <w:r>
              <w:rPr>
                <w:rFonts w:ascii="Book Antiqua" w:hAnsi="Book Antiqua"/>
                <w:color w:val="FF0000"/>
                <w:sz w:val="22"/>
                <w:szCs w:val="22"/>
              </w:rPr>
              <w:t>0.12</w:t>
            </w:r>
            <w:r w:rsidR="002E1992">
              <w:rPr>
                <w:rFonts w:ascii="Book Antiqua" w:hAnsi="Book Antiqua"/>
                <w:color w:val="FF0000"/>
                <w:sz w:val="22"/>
                <w:szCs w:val="22"/>
              </w:rPr>
              <w:t>0</w:t>
            </w:r>
          </w:p>
        </w:tc>
        <w:tc>
          <w:tcPr>
            <w:tcW w:w="993" w:type="dxa"/>
            <w:vAlign w:val="center"/>
          </w:tcPr>
          <w:p w14:paraId="44D0DA95" w14:textId="77777777" w:rsidR="00FB7BE1" w:rsidRPr="00550220" w:rsidRDefault="002E1992" w:rsidP="002E1992">
            <w:pPr>
              <w:jc w:val="center"/>
              <w:rPr>
                <w:rFonts w:ascii="Book Antiqua" w:hAnsi="Book Antiqua"/>
                <w:color w:val="FF0000"/>
                <w:sz w:val="22"/>
              </w:rPr>
            </w:pPr>
            <w:r>
              <w:rPr>
                <w:rFonts w:ascii="Book Antiqua" w:hAnsi="Book Antiqua"/>
                <w:color w:val="FF0000"/>
                <w:sz w:val="22"/>
                <w:szCs w:val="22"/>
              </w:rPr>
              <w:t>0.</w:t>
            </w:r>
            <w:r w:rsidR="00346ADA">
              <w:rPr>
                <w:rFonts w:ascii="Book Antiqua" w:hAnsi="Book Antiqua"/>
                <w:color w:val="FF0000"/>
                <w:sz w:val="22"/>
                <w:szCs w:val="22"/>
              </w:rPr>
              <w:t>025</w:t>
            </w:r>
          </w:p>
        </w:tc>
        <w:tc>
          <w:tcPr>
            <w:tcW w:w="850" w:type="dxa"/>
            <w:vAlign w:val="center"/>
          </w:tcPr>
          <w:p w14:paraId="1B5E67FD" w14:textId="77777777" w:rsidR="00FB7BE1" w:rsidRPr="00550220" w:rsidRDefault="00FB7BE1" w:rsidP="002E1992">
            <w:pPr>
              <w:jc w:val="center"/>
              <w:rPr>
                <w:rFonts w:ascii="Book Antiqua" w:hAnsi="Book Antiqua"/>
                <w:color w:val="FF0000"/>
                <w:sz w:val="22"/>
              </w:rPr>
            </w:pPr>
          </w:p>
        </w:tc>
        <w:tc>
          <w:tcPr>
            <w:tcW w:w="1134" w:type="dxa"/>
          </w:tcPr>
          <w:p w14:paraId="0FC810EE" w14:textId="77777777" w:rsidR="002E1992" w:rsidRDefault="002E1992" w:rsidP="002E1992">
            <w:pPr>
              <w:jc w:val="center"/>
              <w:rPr>
                <w:rFonts w:ascii="Book Antiqua" w:hAnsi="Book Antiqua"/>
                <w:color w:val="FF0000"/>
                <w:sz w:val="22"/>
                <w:szCs w:val="22"/>
              </w:rPr>
            </w:pPr>
          </w:p>
          <w:p w14:paraId="093E40E6" w14:textId="77777777" w:rsidR="00FB7BE1" w:rsidRPr="00550220" w:rsidRDefault="00346ADA" w:rsidP="002E1992">
            <w:pPr>
              <w:jc w:val="center"/>
              <w:rPr>
                <w:rFonts w:ascii="Book Antiqua" w:hAnsi="Book Antiqua"/>
                <w:b/>
                <w:color w:val="FF0000"/>
                <w:sz w:val="22"/>
              </w:rPr>
            </w:pPr>
            <w:r>
              <w:rPr>
                <w:rFonts w:ascii="Book Antiqua" w:hAnsi="Book Antiqua"/>
                <w:color w:val="FF0000"/>
                <w:sz w:val="22"/>
                <w:szCs w:val="22"/>
              </w:rPr>
              <w:t>0</w:t>
            </w:r>
            <w:r w:rsidR="002E1992">
              <w:rPr>
                <w:rFonts w:ascii="Book Antiqua" w:hAnsi="Book Antiqua"/>
                <w:color w:val="FF0000"/>
                <w:sz w:val="22"/>
                <w:szCs w:val="22"/>
              </w:rPr>
              <w:t>.</w:t>
            </w:r>
            <w:r>
              <w:rPr>
                <w:rFonts w:ascii="Book Antiqua" w:hAnsi="Book Antiqua"/>
                <w:color w:val="FF0000"/>
                <w:sz w:val="22"/>
                <w:szCs w:val="22"/>
              </w:rPr>
              <w:t>135</w:t>
            </w:r>
          </w:p>
        </w:tc>
        <w:tc>
          <w:tcPr>
            <w:tcW w:w="992" w:type="dxa"/>
            <w:vAlign w:val="center"/>
          </w:tcPr>
          <w:p w14:paraId="344C6124" w14:textId="77777777" w:rsidR="00EF4BA2" w:rsidRPr="00D71A27" w:rsidRDefault="00EF4BA2" w:rsidP="002E1992">
            <w:pPr>
              <w:jc w:val="center"/>
              <w:rPr>
                <w:rFonts w:ascii="Book Antiqua" w:hAnsi="Book Antiqua"/>
                <w:color w:val="FF0000"/>
                <w:sz w:val="18"/>
              </w:rPr>
            </w:pPr>
            <w:r w:rsidRPr="00D71A27">
              <w:rPr>
                <w:rFonts w:ascii="Book Antiqua" w:hAnsi="Book Antiqua"/>
                <w:color w:val="FF0000"/>
                <w:sz w:val="18"/>
              </w:rPr>
              <w:t>TPT</w:t>
            </w:r>
          </w:p>
          <w:p w14:paraId="713774A5" w14:textId="77777777" w:rsidR="00FB7BE1" w:rsidRPr="00550220" w:rsidRDefault="00346ADA" w:rsidP="002E1992">
            <w:pPr>
              <w:jc w:val="center"/>
              <w:rPr>
                <w:rFonts w:ascii="Book Antiqua" w:hAnsi="Book Antiqua"/>
                <w:color w:val="FF0000"/>
                <w:sz w:val="22"/>
              </w:rPr>
            </w:pPr>
            <w:r>
              <w:rPr>
                <w:rFonts w:ascii="Book Antiqua" w:hAnsi="Book Antiqua"/>
                <w:color w:val="FF0000"/>
                <w:sz w:val="22"/>
                <w:szCs w:val="22"/>
              </w:rPr>
              <w:t>0</w:t>
            </w:r>
            <w:r w:rsidR="002E1992">
              <w:rPr>
                <w:rFonts w:ascii="Book Antiqua" w:hAnsi="Book Antiqua"/>
                <w:color w:val="FF0000"/>
                <w:sz w:val="22"/>
                <w:szCs w:val="22"/>
              </w:rPr>
              <w:t>.</w:t>
            </w:r>
            <w:r>
              <w:rPr>
                <w:rFonts w:ascii="Book Antiqua" w:hAnsi="Book Antiqua"/>
                <w:color w:val="FF0000"/>
                <w:sz w:val="22"/>
                <w:szCs w:val="22"/>
              </w:rPr>
              <w:t>15</w:t>
            </w:r>
            <w:r w:rsidR="00EF4BA2" w:rsidRPr="00D71A27">
              <w:rPr>
                <w:rFonts w:ascii="Book Antiqua" w:hAnsi="Book Antiqua"/>
                <w:color w:val="FF0000"/>
                <w:sz w:val="22"/>
                <w:szCs w:val="22"/>
              </w:rPr>
              <w:t>0</w:t>
            </w:r>
          </w:p>
        </w:tc>
        <w:tc>
          <w:tcPr>
            <w:tcW w:w="1134" w:type="dxa"/>
            <w:vAlign w:val="center"/>
          </w:tcPr>
          <w:p w14:paraId="7782E496" w14:textId="77777777" w:rsidR="00FB7BE1" w:rsidRPr="00550220" w:rsidRDefault="00FB7BE1" w:rsidP="00EF4BA2">
            <w:pPr>
              <w:jc w:val="center"/>
              <w:rPr>
                <w:rFonts w:ascii="Book Antiqua" w:hAnsi="Book Antiqua"/>
                <w:color w:val="FF0000"/>
                <w:sz w:val="22"/>
              </w:rPr>
            </w:pPr>
          </w:p>
        </w:tc>
        <w:tc>
          <w:tcPr>
            <w:tcW w:w="2410" w:type="dxa"/>
          </w:tcPr>
          <w:p w14:paraId="73883810" w14:textId="77777777" w:rsidR="00FB7BE1" w:rsidRPr="00550220" w:rsidRDefault="00FB7BE1" w:rsidP="00EF4BA2">
            <w:pPr>
              <w:pStyle w:val="Notedebasdepage"/>
              <w:rPr>
                <w:rFonts w:ascii="Book Antiqua" w:hAnsi="Book Antiqua"/>
                <w:color w:val="FF0000"/>
                <w:sz w:val="16"/>
              </w:rPr>
            </w:pPr>
          </w:p>
        </w:tc>
        <w:tc>
          <w:tcPr>
            <w:tcW w:w="2552" w:type="dxa"/>
            <w:vAlign w:val="center"/>
          </w:tcPr>
          <w:p w14:paraId="4BDBBB78" w14:textId="77777777" w:rsidR="00FB7BE1" w:rsidRPr="00A40C67" w:rsidRDefault="00FB7BE1" w:rsidP="00FB7BE1">
            <w:pPr>
              <w:jc w:val="center"/>
              <w:rPr>
                <w:rFonts w:ascii="Book Antiqua" w:hAnsi="Book Antiqua"/>
                <w:b/>
                <w:color w:val="FF0000"/>
                <w:sz w:val="24"/>
              </w:rPr>
            </w:pPr>
            <w:r w:rsidRPr="00A40C67">
              <w:rPr>
                <w:rFonts w:ascii="Book Antiqua" w:hAnsi="Book Antiqua"/>
                <w:b/>
                <w:color w:val="FF0000"/>
                <w:sz w:val="24"/>
              </w:rPr>
              <w:t>Biscuit aux amandes</w:t>
            </w:r>
          </w:p>
          <w:p w14:paraId="47B3B599" w14:textId="77777777" w:rsidR="00FB7BE1" w:rsidRPr="00A40C67" w:rsidRDefault="00FB7BE1" w:rsidP="00FB7BE1">
            <w:pPr>
              <w:jc w:val="center"/>
              <w:rPr>
                <w:rFonts w:ascii="Book Antiqua" w:hAnsi="Book Antiqua"/>
                <w:b/>
                <w:color w:val="FF0000"/>
                <w:sz w:val="24"/>
              </w:rPr>
            </w:pPr>
            <w:r w:rsidRPr="00A40C67">
              <w:rPr>
                <w:rFonts w:ascii="Book Antiqua" w:hAnsi="Book Antiqua"/>
                <w:b/>
                <w:color w:val="FF0000"/>
                <w:sz w:val="24"/>
              </w:rPr>
              <w:t>( joconde</w:t>
            </w:r>
            <w:r w:rsidR="000F3CD6">
              <w:rPr>
                <w:rFonts w:ascii="Book Antiqua" w:hAnsi="Book Antiqua"/>
                <w:b/>
                <w:color w:val="FF0000"/>
                <w:sz w:val="24"/>
              </w:rPr>
              <w:t xml:space="preserve"> sans jaunes</w:t>
            </w:r>
            <w:r w:rsidRPr="00A40C67">
              <w:rPr>
                <w:rFonts w:ascii="Book Antiqua" w:hAnsi="Book Antiqua"/>
                <w:b/>
                <w:color w:val="FF0000"/>
                <w:sz w:val="24"/>
              </w:rPr>
              <w:t>)</w:t>
            </w:r>
          </w:p>
          <w:p w14:paraId="544A819A" w14:textId="77777777" w:rsidR="00FB7BE1" w:rsidRPr="00550220" w:rsidRDefault="00FB7BE1" w:rsidP="00EF4BA2">
            <w:pPr>
              <w:pStyle w:val="Corpsdetexte3"/>
              <w:rPr>
                <w:color w:val="FF0000"/>
              </w:rPr>
            </w:pPr>
          </w:p>
        </w:tc>
      </w:tr>
      <w:tr w:rsidR="00FB7BE1" w14:paraId="2AD48F4D" w14:textId="77777777">
        <w:tblPrEx>
          <w:tblCellMar>
            <w:top w:w="0" w:type="dxa"/>
            <w:bottom w:w="0" w:type="dxa"/>
          </w:tblCellMar>
        </w:tblPrEx>
        <w:trPr>
          <w:cantSplit/>
          <w:trHeight w:val="839"/>
        </w:trPr>
        <w:tc>
          <w:tcPr>
            <w:tcW w:w="2836" w:type="dxa"/>
            <w:vMerge/>
            <w:shd w:val="pct10" w:color="000000" w:fill="FFFFFF"/>
          </w:tcPr>
          <w:p w14:paraId="3C9DC19F" w14:textId="77777777" w:rsidR="00FB7BE1" w:rsidRDefault="00FB7BE1" w:rsidP="00EF4BA2">
            <w:pPr>
              <w:jc w:val="center"/>
              <w:rPr>
                <w:rFonts w:ascii="Book Antiqua" w:hAnsi="Book Antiqua"/>
                <w:b/>
                <w:sz w:val="22"/>
              </w:rPr>
            </w:pPr>
          </w:p>
        </w:tc>
        <w:tc>
          <w:tcPr>
            <w:tcW w:w="992" w:type="dxa"/>
            <w:vAlign w:val="center"/>
          </w:tcPr>
          <w:p w14:paraId="0B19C343" w14:textId="77777777" w:rsidR="00FB7BE1" w:rsidRPr="005078B3" w:rsidRDefault="000F3CD6" w:rsidP="00EF4BA2">
            <w:pPr>
              <w:jc w:val="center"/>
              <w:rPr>
                <w:rFonts w:ascii="Book Antiqua" w:hAnsi="Book Antiqua"/>
                <w:color w:val="FF0000"/>
                <w:sz w:val="16"/>
                <w:szCs w:val="16"/>
              </w:rPr>
            </w:pPr>
            <w:r>
              <w:rPr>
                <w:rFonts w:ascii="Book Antiqua" w:hAnsi="Book Antiqua"/>
                <w:color w:val="FF0000"/>
                <w:sz w:val="22"/>
                <w:szCs w:val="22"/>
              </w:rPr>
              <w:t>0.600</w:t>
            </w:r>
          </w:p>
        </w:tc>
        <w:tc>
          <w:tcPr>
            <w:tcW w:w="992" w:type="dxa"/>
            <w:vAlign w:val="center"/>
          </w:tcPr>
          <w:p w14:paraId="7664944A" w14:textId="77777777" w:rsidR="00FB7BE1" w:rsidRPr="00550220" w:rsidRDefault="000F3CD6" w:rsidP="00EF4BA2">
            <w:pPr>
              <w:rPr>
                <w:rFonts w:ascii="Book Antiqua" w:hAnsi="Book Antiqua"/>
                <w:color w:val="FF0000"/>
                <w:sz w:val="22"/>
              </w:rPr>
            </w:pPr>
            <w:r>
              <w:rPr>
                <w:rFonts w:ascii="Book Antiqua" w:hAnsi="Book Antiqua"/>
                <w:color w:val="FF0000"/>
                <w:sz w:val="22"/>
                <w:szCs w:val="22"/>
              </w:rPr>
              <w:t>0.900</w:t>
            </w:r>
          </w:p>
        </w:tc>
        <w:tc>
          <w:tcPr>
            <w:tcW w:w="992" w:type="dxa"/>
            <w:vAlign w:val="center"/>
          </w:tcPr>
          <w:p w14:paraId="0B99C882" w14:textId="77777777" w:rsidR="00FB7BE1" w:rsidRPr="005078B3" w:rsidRDefault="000F3CD6" w:rsidP="00EF4BA2">
            <w:pPr>
              <w:jc w:val="center"/>
              <w:rPr>
                <w:rFonts w:ascii="Book Antiqua" w:hAnsi="Book Antiqua"/>
                <w:color w:val="FF0000"/>
                <w:sz w:val="22"/>
              </w:rPr>
            </w:pPr>
            <w:r>
              <w:rPr>
                <w:rFonts w:ascii="Book Antiqua" w:hAnsi="Book Antiqua"/>
                <w:color w:val="FF0000"/>
                <w:sz w:val="22"/>
                <w:szCs w:val="22"/>
              </w:rPr>
              <w:t>2.125</w:t>
            </w:r>
          </w:p>
        </w:tc>
        <w:tc>
          <w:tcPr>
            <w:tcW w:w="993" w:type="dxa"/>
            <w:vAlign w:val="center"/>
          </w:tcPr>
          <w:p w14:paraId="25ADCCD0" w14:textId="77777777" w:rsidR="00FB7BE1" w:rsidRPr="005078B3" w:rsidRDefault="000F3CD6" w:rsidP="00EF4BA2">
            <w:pPr>
              <w:jc w:val="center"/>
              <w:rPr>
                <w:rFonts w:ascii="Book Antiqua" w:hAnsi="Book Antiqua"/>
                <w:color w:val="FF0000"/>
                <w:sz w:val="22"/>
              </w:rPr>
            </w:pPr>
            <w:r>
              <w:rPr>
                <w:rFonts w:ascii="Book Antiqua" w:hAnsi="Book Antiqua"/>
                <w:color w:val="FF0000"/>
                <w:sz w:val="22"/>
                <w:szCs w:val="22"/>
              </w:rPr>
              <w:t>0.400</w:t>
            </w:r>
          </w:p>
        </w:tc>
        <w:tc>
          <w:tcPr>
            <w:tcW w:w="850" w:type="dxa"/>
            <w:vAlign w:val="center"/>
          </w:tcPr>
          <w:p w14:paraId="17971A23" w14:textId="77777777" w:rsidR="00FB7BE1" w:rsidRPr="005078B3" w:rsidRDefault="00FB7BE1" w:rsidP="00EF4BA2">
            <w:pPr>
              <w:jc w:val="center"/>
              <w:rPr>
                <w:rFonts w:ascii="Book Antiqua" w:hAnsi="Book Antiqua"/>
                <w:color w:val="FF0000"/>
                <w:sz w:val="22"/>
              </w:rPr>
            </w:pPr>
          </w:p>
        </w:tc>
        <w:tc>
          <w:tcPr>
            <w:tcW w:w="1134" w:type="dxa"/>
            <w:vAlign w:val="center"/>
          </w:tcPr>
          <w:p w14:paraId="1AD26AA3" w14:textId="77777777" w:rsidR="00FB7BE1" w:rsidRDefault="000F3CD6" w:rsidP="00EF4BA2">
            <w:pPr>
              <w:jc w:val="center"/>
              <w:rPr>
                <w:rFonts w:ascii="Book Antiqua" w:hAnsi="Book Antiqua"/>
                <w:color w:val="FF0000"/>
                <w:sz w:val="22"/>
              </w:rPr>
            </w:pPr>
            <w:r>
              <w:rPr>
                <w:rFonts w:ascii="Book Antiqua" w:hAnsi="Book Antiqua"/>
                <w:color w:val="FF0000"/>
                <w:sz w:val="18"/>
                <w:szCs w:val="18"/>
              </w:rPr>
              <w:t xml:space="preserve">Entier </w:t>
            </w:r>
            <w:r w:rsidRPr="000F3CD6">
              <w:rPr>
                <w:rFonts w:ascii="Book Antiqua" w:hAnsi="Book Antiqua"/>
                <w:color w:val="FF0000"/>
                <w:sz w:val="22"/>
              </w:rPr>
              <w:t>30</w:t>
            </w:r>
          </w:p>
          <w:p w14:paraId="1551B25B" w14:textId="77777777" w:rsidR="000F3CD6" w:rsidRPr="000F3CD6" w:rsidRDefault="000F3CD6" w:rsidP="00EF4BA2">
            <w:pPr>
              <w:jc w:val="center"/>
              <w:rPr>
                <w:rFonts w:ascii="Book Antiqua" w:hAnsi="Book Antiqua"/>
                <w:color w:val="FF0000"/>
                <w:sz w:val="22"/>
              </w:rPr>
            </w:pPr>
            <w:r>
              <w:rPr>
                <w:rFonts w:ascii="Book Antiqua" w:hAnsi="Book Antiqua"/>
                <w:color w:val="FF0000"/>
                <w:sz w:val="22"/>
              </w:rPr>
              <w:t>Jaunes 30</w:t>
            </w:r>
          </w:p>
        </w:tc>
        <w:tc>
          <w:tcPr>
            <w:tcW w:w="992" w:type="dxa"/>
            <w:vAlign w:val="center"/>
          </w:tcPr>
          <w:p w14:paraId="7A33F6F1" w14:textId="77777777" w:rsidR="000F3CD6" w:rsidRPr="00D71A27" w:rsidRDefault="000F3CD6" w:rsidP="000F3CD6">
            <w:pPr>
              <w:jc w:val="center"/>
              <w:rPr>
                <w:rFonts w:ascii="Book Antiqua" w:hAnsi="Book Antiqua"/>
                <w:color w:val="FF0000"/>
                <w:sz w:val="18"/>
              </w:rPr>
            </w:pPr>
            <w:r w:rsidRPr="00D71A27">
              <w:rPr>
                <w:rFonts w:ascii="Book Antiqua" w:hAnsi="Book Antiqua"/>
                <w:color w:val="FF0000"/>
                <w:sz w:val="18"/>
              </w:rPr>
              <w:t>TPT</w:t>
            </w:r>
          </w:p>
          <w:p w14:paraId="369569FF" w14:textId="77777777" w:rsidR="00FB7BE1" w:rsidRPr="005078B3" w:rsidRDefault="000F3CD6" w:rsidP="000F3CD6">
            <w:pPr>
              <w:jc w:val="center"/>
              <w:rPr>
                <w:rFonts w:ascii="Book Antiqua" w:hAnsi="Book Antiqua"/>
                <w:color w:val="FF0000"/>
                <w:sz w:val="22"/>
              </w:rPr>
            </w:pPr>
            <w:r>
              <w:rPr>
                <w:rFonts w:ascii="Book Antiqua" w:hAnsi="Book Antiqua"/>
                <w:color w:val="FF0000"/>
                <w:sz w:val="22"/>
                <w:szCs w:val="22"/>
              </w:rPr>
              <w:t>4.5</w:t>
            </w:r>
            <w:r w:rsidRPr="00D71A27">
              <w:rPr>
                <w:rFonts w:ascii="Book Antiqua" w:hAnsi="Book Antiqua"/>
                <w:color w:val="FF0000"/>
                <w:sz w:val="22"/>
                <w:szCs w:val="22"/>
              </w:rPr>
              <w:t>00</w:t>
            </w:r>
          </w:p>
        </w:tc>
        <w:tc>
          <w:tcPr>
            <w:tcW w:w="1134" w:type="dxa"/>
            <w:vAlign w:val="center"/>
          </w:tcPr>
          <w:p w14:paraId="1D102B96" w14:textId="77777777" w:rsidR="00FB7BE1" w:rsidRPr="005078B3" w:rsidRDefault="00FB7BE1" w:rsidP="00EF4BA2">
            <w:pPr>
              <w:jc w:val="center"/>
              <w:rPr>
                <w:rFonts w:ascii="Book Antiqua" w:hAnsi="Book Antiqua"/>
                <w:color w:val="FF0000"/>
                <w:sz w:val="16"/>
                <w:szCs w:val="16"/>
              </w:rPr>
            </w:pPr>
          </w:p>
        </w:tc>
        <w:tc>
          <w:tcPr>
            <w:tcW w:w="2410" w:type="dxa"/>
            <w:vAlign w:val="center"/>
          </w:tcPr>
          <w:p w14:paraId="1064EC11" w14:textId="77777777" w:rsidR="00FB7BE1" w:rsidRPr="005078B3" w:rsidRDefault="00FB7BE1" w:rsidP="00EF4BA2">
            <w:pPr>
              <w:pStyle w:val="Notedebasdepage"/>
              <w:jc w:val="center"/>
              <w:rPr>
                <w:rFonts w:ascii="Book Antiqua" w:hAnsi="Book Antiqua"/>
                <w:color w:val="FF0000"/>
                <w:sz w:val="16"/>
              </w:rPr>
            </w:pPr>
          </w:p>
        </w:tc>
        <w:tc>
          <w:tcPr>
            <w:tcW w:w="2552" w:type="dxa"/>
            <w:vAlign w:val="center"/>
          </w:tcPr>
          <w:p w14:paraId="0AC10219" w14:textId="77777777" w:rsidR="000F3CD6" w:rsidRPr="00A40C67" w:rsidRDefault="000F3CD6" w:rsidP="000F3CD6">
            <w:pPr>
              <w:jc w:val="center"/>
              <w:rPr>
                <w:rFonts w:ascii="Book Antiqua" w:hAnsi="Book Antiqua"/>
                <w:b/>
                <w:color w:val="FF0000"/>
                <w:sz w:val="24"/>
              </w:rPr>
            </w:pPr>
            <w:r w:rsidRPr="00A40C67">
              <w:rPr>
                <w:rFonts w:ascii="Book Antiqua" w:hAnsi="Book Antiqua"/>
                <w:b/>
                <w:color w:val="FF0000"/>
                <w:sz w:val="24"/>
              </w:rPr>
              <w:t>Biscuit aux amandes</w:t>
            </w:r>
          </w:p>
          <w:p w14:paraId="297A3C38" w14:textId="77777777" w:rsidR="000F3CD6" w:rsidRPr="00A40C67" w:rsidRDefault="000F3CD6" w:rsidP="000F3CD6">
            <w:pPr>
              <w:jc w:val="center"/>
              <w:rPr>
                <w:rFonts w:ascii="Book Antiqua" w:hAnsi="Book Antiqua"/>
                <w:b/>
                <w:color w:val="FF0000"/>
                <w:sz w:val="24"/>
              </w:rPr>
            </w:pPr>
            <w:r w:rsidRPr="00A40C67">
              <w:rPr>
                <w:rFonts w:ascii="Book Antiqua" w:hAnsi="Book Antiqua"/>
                <w:b/>
                <w:color w:val="FF0000"/>
                <w:sz w:val="24"/>
              </w:rPr>
              <w:t>( joconde</w:t>
            </w:r>
            <w:r>
              <w:rPr>
                <w:rFonts w:ascii="Book Antiqua" w:hAnsi="Book Antiqua"/>
                <w:b/>
                <w:color w:val="FF0000"/>
                <w:sz w:val="24"/>
              </w:rPr>
              <w:t xml:space="preserve"> </w:t>
            </w:r>
            <w:r w:rsidRPr="00A40C67">
              <w:rPr>
                <w:rFonts w:ascii="Book Antiqua" w:hAnsi="Book Antiqua"/>
                <w:b/>
                <w:color w:val="FF0000"/>
                <w:sz w:val="24"/>
              </w:rPr>
              <w:t>)</w:t>
            </w:r>
          </w:p>
          <w:p w14:paraId="51650097" w14:textId="77777777" w:rsidR="00FB7BE1" w:rsidRPr="005078B3" w:rsidRDefault="00FB7BE1" w:rsidP="00EF4BA2">
            <w:pPr>
              <w:pStyle w:val="Corpsdetexte3"/>
              <w:rPr>
                <w:color w:val="FF0000"/>
              </w:rPr>
            </w:pPr>
          </w:p>
        </w:tc>
      </w:tr>
      <w:tr w:rsidR="0052416F" w14:paraId="4A9A47FC" w14:textId="77777777">
        <w:tblPrEx>
          <w:tblCellMar>
            <w:top w:w="0" w:type="dxa"/>
            <w:bottom w:w="0" w:type="dxa"/>
          </w:tblCellMar>
        </w:tblPrEx>
        <w:trPr>
          <w:cantSplit/>
          <w:trHeight w:val="77"/>
        </w:trPr>
        <w:tc>
          <w:tcPr>
            <w:tcW w:w="2836" w:type="dxa"/>
            <w:vMerge/>
            <w:shd w:val="pct10" w:color="000000" w:fill="FFFFFF"/>
          </w:tcPr>
          <w:p w14:paraId="378A4CC6" w14:textId="77777777" w:rsidR="0052416F" w:rsidRDefault="0052416F" w:rsidP="00EF4BA2"/>
        </w:tc>
        <w:tc>
          <w:tcPr>
            <w:tcW w:w="992" w:type="dxa"/>
            <w:vAlign w:val="center"/>
          </w:tcPr>
          <w:p w14:paraId="4FB00C90" w14:textId="77777777" w:rsidR="0052416F" w:rsidRPr="00565AAA" w:rsidRDefault="0052416F" w:rsidP="00D1684D">
            <w:pPr>
              <w:jc w:val="center"/>
              <w:rPr>
                <w:rFonts w:ascii="Book Antiqua" w:hAnsi="Book Antiqua"/>
                <w:color w:val="FF0000"/>
                <w:sz w:val="22"/>
              </w:rPr>
            </w:pPr>
            <w:r>
              <w:rPr>
                <w:rFonts w:ascii="Book Antiqua" w:hAnsi="Book Antiqua"/>
                <w:color w:val="FF0000"/>
                <w:sz w:val="22"/>
              </w:rPr>
              <w:t>0,500</w:t>
            </w:r>
          </w:p>
        </w:tc>
        <w:tc>
          <w:tcPr>
            <w:tcW w:w="992" w:type="dxa"/>
            <w:vAlign w:val="center"/>
          </w:tcPr>
          <w:p w14:paraId="2FDED8D7" w14:textId="77777777" w:rsidR="0052416F" w:rsidRPr="00565AAA" w:rsidRDefault="0052416F" w:rsidP="00D1684D">
            <w:pPr>
              <w:jc w:val="center"/>
              <w:rPr>
                <w:rFonts w:ascii="Book Antiqua" w:hAnsi="Book Antiqua"/>
                <w:color w:val="FF0000"/>
                <w:sz w:val="22"/>
              </w:rPr>
            </w:pPr>
          </w:p>
        </w:tc>
        <w:tc>
          <w:tcPr>
            <w:tcW w:w="992" w:type="dxa"/>
            <w:vAlign w:val="center"/>
          </w:tcPr>
          <w:p w14:paraId="1331727F" w14:textId="77777777" w:rsidR="0052416F" w:rsidRPr="00565AAA" w:rsidRDefault="0052416F" w:rsidP="00D1684D">
            <w:pPr>
              <w:jc w:val="center"/>
              <w:rPr>
                <w:rFonts w:ascii="Book Antiqua" w:hAnsi="Book Antiqua"/>
                <w:color w:val="FF0000"/>
                <w:sz w:val="22"/>
              </w:rPr>
            </w:pPr>
            <w:r>
              <w:rPr>
                <w:rFonts w:ascii="Book Antiqua" w:hAnsi="Book Antiqua"/>
                <w:color w:val="FF0000"/>
                <w:sz w:val="22"/>
              </w:rPr>
              <w:t>0,900</w:t>
            </w:r>
          </w:p>
        </w:tc>
        <w:tc>
          <w:tcPr>
            <w:tcW w:w="993" w:type="dxa"/>
            <w:vAlign w:val="center"/>
          </w:tcPr>
          <w:p w14:paraId="6B022310" w14:textId="77777777" w:rsidR="0052416F" w:rsidRPr="00565AAA" w:rsidRDefault="0052416F" w:rsidP="00D1684D">
            <w:pPr>
              <w:jc w:val="center"/>
              <w:rPr>
                <w:rFonts w:ascii="Book Antiqua" w:hAnsi="Book Antiqua"/>
                <w:color w:val="FF0000"/>
                <w:sz w:val="18"/>
              </w:rPr>
            </w:pPr>
            <w:r>
              <w:rPr>
                <w:rFonts w:ascii="Book Antiqua" w:hAnsi="Book Antiqua"/>
                <w:color w:val="FF0000"/>
                <w:sz w:val="22"/>
              </w:rPr>
              <w:t>0,200</w:t>
            </w:r>
          </w:p>
        </w:tc>
        <w:tc>
          <w:tcPr>
            <w:tcW w:w="850" w:type="dxa"/>
            <w:vAlign w:val="center"/>
          </w:tcPr>
          <w:p w14:paraId="4C080E1B" w14:textId="77777777" w:rsidR="0052416F" w:rsidRPr="00565AAA" w:rsidRDefault="0052416F" w:rsidP="00D1684D">
            <w:pPr>
              <w:jc w:val="center"/>
              <w:rPr>
                <w:rFonts w:ascii="Book Antiqua" w:hAnsi="Book Antiqua"/>
                <w:color w:val="FF0000"/>
                <w:sz w:val="22"/>
              </w:rPr>
            </w:pPr>
            <w:r w:rsidRPr="00565AAA">
              <w:rPr>
                <w:rFonts w:ascii="Book Antiqua" w:hAnsi="Book Antiqua"/>
                <w:color w:val="FF0000"/>
                <w:sz w:val="22"/>
              </w:rPr>
              <w:t>0.</w:t>
            </w:r>
            <w:r>
              <w:rPr>
                <w:rFonts w:ascii="Book Antiqua" w:hAnsi="Book Antiqua"/>
                <w:color w:val="FF0000"/>
                <w:sz w:val="22"/>
              </w:rPr>
              <w:t>660</w:t>
            </w:r>
          </w:p>
        </w:tc>
        <w:tc>
          <w:tcPr>
            <w:tcW w:w="1134" w:type="dxa"/>
            <w:vAlign w:val="center"/>
          </w:tcPr>
          <w:p w14:paraId="6C11EDDC" w14:textId="77777777" w:rsidR="0052416F" w:rsidRPr="00921790" w:rsidRDefault="0052416F" w:rsidP="00D1684D">
            <w:pPr>
              <w:jc w:val="center"/>
              <w:rPr>
                <w:rFonts w:ascii="Book Antiqua" w:hAnsi="Book Antiqua"/>
                <w:color w:val="FF0000"/>
                <w:sz w:val="22"/>
              </w:rPr>
            </w:pPr>
            <w:r w:rsidRPr="00921790">
              <w:rPr>
                <w:rFonts w:ascii="Book Antiqua" w:hAnsi="Book Antiqua"/>
                <w:color w:val="FF0000"/>
                <w:sz w:val="22"/>
              </w:rPr>
              <w:t>0,100</w:t>
            </w:r>
          </w:p>
        </w:tc>
        <w:tc>
          <w:tcPr>
            <w:tcW w:w="992" w:type="dxa"/>
            <w:vAlign w:val="center"/>
          </w:tcPr>
          <w:p w14:paraId="06DEF8C7" w14:textId="77777777" w:rsidR="0052416F" w:rsidRDefault="0052416F" w:rsidP="00D1684D">
            <w:pPr>
              <w:jc w:val="center"/>
              <w:rPr>
                <w:rFonts w:ascii="Book Antiqua" w:hAnsi="Book Antiqua"/>
                <w:b/>
                <w:color w:val="FF0000"/>
                <w:sz w:val="16"/>
                <w:szCs w:val="16"/>
              </w:rPr>
            </w:pPr>
            <w:r>
              <w:rPr>
                <w:rFonts w:ascii="Book Antiqua" w:hAnsi="Book Antiqua"/>
                <w:b/>
                <w:color w:val="FF0000"/>
                <w:sz w:val="16"/>
                <w:szCs w:val="16"/>
              </w:rPr>
              <w:t>Composition colombier</w:t>
            </w:r>
          </w:p>
          <w:p w14:paraId="32FA947B" w14:textId="77777777" w:rsidR="0052416F" w:rsidRPr="00C00C6F" w:rsidRDefault="0052416F" w:rsidP="00D1684D">
            <w:pPr>
              <w:jc w:val="center"/>
              <w:rPr>
                <w:rFonts w:ascii="Book Antiqua" w:hAnsi="Book Antiqua"/>
                <w:color w:val="FF0000"/>
                <w:sz w:val="22"/>
                <w:szCs w:val="22"/>
              </w:rPr>
            </w:pPr>
            <w:r w:rsidRPr="00C00C6F">
              <w:rPr>
                <w:rFonts w:ascii="Book Antiqua" w:hAnsi="Book Antiqua"/>
                <w:color w:val="FF0000"/>
                <w:sz w:val="22"/>
                <w:szCs w:val="22"/>
              </w:rPr>
              <w:t>1.600</w:t>
            </w:r>
          </w:p>
        </w:tc>
        <w:tc>
          <w:tcPr>
            <w:tcW w:w="1134" w:type="dxa"/>
            <w:vAlign w:val="center"/>
          </w:tcPr>
          <w:p w14:paraId="521EF046" w14:textId="77777777" w:rsidR="0052416F" w:rsidRDefault="0052416F" w:rsidP="00D1684D">
            <w:pPr>
              <w:jc w:val="center"/>
              <w:rPr>
                <w:rFonts w:ascii="Book Antiqua" w:hAnsi="Book Antiqua"/>
                <w:color w:val="FF0000"/>
                <w:sz w:val="16"/>
                <w:szCs w:val="16"/>
              </w:rPr>
            </w:pPr>
            <w:r>
              <w:rPr>
                <w:rFonts w:ascii="Book Antiqua" w:hAnsi="Book Antiqua"/>
                <w:color w:val="FF0000"/>
                <w:sz w:val="16"/>
                <w:szCs w:val="16"/>
              </w:rPr>
              <w:t>Zeste orange</w:t>
            </w:r>
          </w:p>
        </w:tc>
        <w:tc>
          <w:tcPr>
            <w:tcW w:w="2410" w:type="dxa"/>
          </w:tcPr>
          <w:p w14:paraId="07F4931C" w14:textId="77777777" w:rsidR="0052416F" w:rsidRDefault="0052416F" w:rsidP="00D1684D">
            <w:pPr>
              <w:pStyle w:val="Notedebasdepage"/>
              <w:rPr>
                <w:rFonts w:ascii="Book Antiqua" w:hAnsi="Book Antiqua"/>
                <w:color w:val="FF0000"/>
                <w:sz w:val="16"/>
              </w:rPr>
            </w:pPr>
            <w:r>
              <w:rPr>
                <w:rFonts w:ascii="Book Antiqua" w:hAnsi="Book Antiqua"/>
                <w:color w:val="FF0000"/>
                <w:sz w:val="16"/>
              </w:rPr>
              <w:t>Monter les jaunes avec les œufs la vanille et la composition colombier :broyée très fine ( 500 gr d’amandes brutes, 900 gr de sucre, 50 gr d’oranges confites, 1 œuf et demi et 125 gr d’eau)</w:t>
            </w:r>
          </w:p>
          <w:p w14:paraId="4CBC5F4E" w14:textId="77777777" w:rsidR="0052416F" w:rsidRPr="00565AAA" w:rsidRDefault="0052416F" w:rsidP="00D1684D">
            <w:pPr>
              <w:pStyle w:val="Notedebasdepage"/>
              <w:rPr>
                <w:rFonts w:ascii="Book Antiqua" w:hAnsi="Book Antiqua"/>
                <w:color w:val="FF0000"/>
                <w:sz w:val="16"/>
              </w:rPr>
            </w:pPr>
            <w:r>
              <w:rPr>
                <w:rFonts w:ascii="Book Antiqua" w:hAnsi="Book Antiqua"/>
                <w:color w:val="FF0000"/>
                <w:sz w:val="16"/>
              </w:rPr>
              <w:t>Mélanger la farine et zeste d’orange incorporer les blancs montés avec les 200 gr de sucre</w:t>
            </w:r>
          </w:p>
        </w:tc>
        <w:tc>
          <w:tcPr>
            <w:tcW w:w="2552" w:type="dxa"/>
            <w:vAlign w:val="center"/>
          </w:tcPr>
          <w:p w14:paraId="71A10DC6" w14:textId="77777777" w:rsidR="0052416F" w:rsidRPr="00565AAA" w:rsidRDefault="0052416F" w:rsidP="00D1684D">
            <w:pPr>
              <w:pStyle w:val="Corpsdetexte3"/>
              <w:rPr>
                <w:color w:val="FF0000"/>
              </w:rPr>
            </w:pPr>
            <w:r>
              <w:rPr>
                <w:color w:val="FF0000"/>
              </w:rPr>
              <w:t>Colombier</w:t>
            </w:r>
          </w:p>
        </w:tc>
      </w:tr>
      <w:tr w:rsidR="0052416F" w14:paraId="0A50FEFB" w14:textId="77777777">
        <w:tblPrEx>
          <w:tblCellMar>
            <w:top w:w="0" w:type="dxa"/>
            <w:bottom w:w="0" w:type="dxa"/>
          </w:tblCellMar>
        </w:tblPrEx>
        <w:trPr>
          <w:cantSplit/>
          <w:trHeight w:val="706"/>
        </w:trPr>
        <w:tc>
          <w:tcPr>
            <w:tcW w:w="2836" w:type="dxa"/>
            <w:vMerge/>
            <w:shd w:val="pct10" w:color="000000" w:fill="FFFFFF"/>
          </w:tcPr>
          <w:p w14:paraId="1BC86D7C" w14:textId="77777777" w:rsidR="0052416F" w:rsidRDefault="0052416F" w:rsidP="00EF4BA2"/>
        </w:tc>
        <w:tc>
          <w:tcPr>
            <w:tcW w:w="992" w:type="dxa"/>
            <w:vAlign w:val="center"/>
          </w:tcPr>
          <w:p w14:paraId="731CE6D7" w14:textId="77777777" w:rsidR="0052416F" w:rsidRPr="00420775" w:rsidRDefault="0052416F" w:rsidP="00EF4BA2">
            <w:pPr>
              <w:jc w:val="center"/>
              <w:rPr>
                <w:rFonts w:ascii="Book Antiqua" w:hAnsi="Book Antiqua"/>
                <w:color w:val="FF0000"/>
                <w:sz w:val="22"/>
              </w:rPr>
            </w:pPr>
          </w:p>
        </w:tc>
        <w:tc>
          <w:tcPr>
            <w:tcW w:w="992" w:type="dxa"/>
            <w:vAlign w:val="center"/>
          </w:tcPr>
          <w:p w14:paraId="36D0BA2C" w14:textId="77777777" w:rsidR="0052416F" w:rsidRPr="001C195C" w:rsidRDefault="008337E6" w:rsidP="00EF4BA2">
            <w:pPr>
              <w:jc w:val="center"/>
              <w:rPr>
                <w:rFonts w:ascii="Book Antiqua" w:hAnsi="Book Antiqua"/>
                <w:color w:val="FF0000"/>
                <w:sz w:val="22"/>
                <w:szCs w:val="22"/>
              </w:rPr>
            </w:pPr>
            <w:r>
              <w:rPr>
                <w:rFonts w:ascii="Book Antiqua" w:hAnsi="Book Antiqua"/>
                <w:color w:val="FF0000"/>
                <w:sz w:val="22"/>
                <w:szCs w:val="22"/>
              </w:rPr>
              <w:t>200</w:t>
            </w:r>
          </w:p>
        </w:tc>
        <w:tc>
          <w:tcPr>
            <w:tcW w:w="992" w:type="dxa"/>
            <w:vAlign w:val="center"/>
          </w:tcPr>
          <w:p w14:paraId="0082EB67" w14:textId="77777777" w:rsidR="0052416F" w:rsidRPr="00420775" w:rsidRDefault="008337E6" w:rsidP="00EF4BA2">
            <w:pPr>
              <w:jc w:val="center"/>
              <w:rPr>
                <w:rFonts w:ascii="Book Antiqua" w:hAnsi="Book Antiqua"/>
                <w:color w:val="FF0000"/>
                <w:sz w:val="22"/>
              </w:rPr>
            </w:pPr>
            <w:r>
              <w:rPr>
                <w:rFonts w:ascii="Book Antiqua" w:hAnsi="Book Antiqua"/>
                <w:color w:val="FF0000"/>
                <w:sz w:val="22"/>
              </w:rPr>
              <w:t>12</w:t>
            </w:r>
          </w:p>
        </w:tc>
        <w:tc>
          <w:tcPr>
            <w:tcW w:w="993" w:type="dxa"/>
            <w:vAlign w:val="center"/>
          </w:tcPr>
          <w:p w14:paraId="398D717C" w14:textId="77777777" w:rsidR="0052416F" w:rsidRDefault="008337E6" w:rsidP="00EF4BA2">
            <w:pPr>
              <w:jc w:val="center"/>
              <w:rPr>
                <w:rFonts w:ascii="Book Antiqua" w:hAnsi="Book Antiqua"/>
                <w:color w:val="FF0000"/>
                <w:sz w:val="22"/>
                <w:szCs w:val="22"/>
              </w:rPr>
            </w:pPr>
            <w:r>
              <w:rPr>
                <w:rFonts w:ascii="Book Antiqua" w:hAnsi="Book Antiqua"/>
                <w:color w:val="FF0000"/>
                <w:sz w:val="22"/>
                <w:szCs w:val="22"/>
              </w:rPr>
              <w:t>100 +</w:t>
            </w:r>
          </w:p>
          <w:p w14:paraId="02477C31" w14:textId="77777777" w:rsidR="008337E6" w:rsidRPr="00420775" w:rsidRDefault="008337E6" w:rsidP="00EF4BA2">
            <w:pPr>
              <w:jc w:val="center"/>
              <w:rPr>
                <w:rFonts w:ascii="Book Antiqua" w:hAnsi="Book Antiqua"/>
                <w:color w:val="FF0000"/>
                <w:sz w:val="22"/>
                <w:szCs w:val="22"/>
              </w:rPr>
            </w:pPr>
            <w:r>
              <w:rPr>
                <w:rFonts w:ascii="Book Antiqua" w:hAnsi="Book Antiqua"/>
                <w:color w:val="FF0000"/>
                <w:sz w:val="22"/>
                <w:szCs w:val="22"/>
              </w:rPr>
              <w:t>200</w:t>
            </w:r>
          </w:p>
        </w:tc>
        <w:tc>
          <w:tcPr>
            <w:tcW w:w="850" w:type="dxa"/>
            <w:vAlign w:val="center"/>
          </w:tcPr>
          <w:p w14:paraId="0B741016" w14:textId="77777777" w:rsidR="0052416F" w:rsidRPr="00420775" w:rsidRDefault="008337E6" w:rsidP="00EF4BA2">
            <w:pPr>
              <w:jc w:val="center"/>
              <w:rPr>
                <w:rFonts w:ascii="Book Antiqua" w:hAnsi="Book Antiqua"/>
                <w:color w:val="FF0000"/>
                <w:sz w:val="22"/>
              </w:rPr>
            </w:pPr>
            <w:r>
              <w:rPr>
                <w:rFonts w:ascii="Book Antiqua" w:hAnsi="Book Antiqua"/>
                <w:color w:val="FF0000"/>
                <w:sz w:val="22"/>
              </w:rPr>
              <w:t>12</w:t>
            </w:r>
          </w:p>
        </w:tc>
        <w:tc>
          <w:tcPr>
            <w:tcW w:w="1134" w:type="dxa"/>
            <w:vAlign w:val="center"/>
          </w:tcPr>
          <w:p w14:paraId="7E99DCE1" w14:textId="77777777" w:rsidR="0052416F" w:rsidRPr="00420775" w:rsidRDefault="0052416F" w:rsidP="00EF4BA2">
            <w:pPr>
              <w:jc w:val="center"/>
              <w:rPr>
                <w:rFonts w:ascii="Book Antiqua" w:hAnsi="Book Antiqua"/>
                <w:b/>
                <w:color w:val="FF0000"/>
                <w:sz w:val="22"/>
              </w:rPr>
            </w:pPr>
          </w:p>
        </w:tc>
        <w:tc>
          <w:tcPr>
            <w:tcW w:w="992" w:type="dxa"/>
            <w:vAlign w:val="center"/>
          </w:tcPr>
          <w:p w14:paraId="6FBBA01B" w14:textId="77777777" w:rsidR="0052416F" w:rsidRDefault="008337E6" w:rsidP="00EF4BA2">
            <w:pPr>
              <w:jc w:val="center"/>
              <w:rPr>
                <w:rFonts w:ascii="Book Antiqua" w:hAnsi="Book Antiqua"/>
                <w:color w:val="FF0000"/>
                <w:sz w:val="18"/>
              </w:rPr>
            </w:pPr>
            <w:r>
              <w:rPr>
                <w:rFonts w:ascii="Book Antiqua" w:hAnsi="Book Antiqua"/>
                <w:color w:val="FF0000"/>
                <w:sz w:val="18"/>
              </w:rPr>
              <w:t>Lait</w:t>
            </w:r>
          </w:p>
          <w:p w14:paraId="0BFA30F6" w14:textId="77777777" w:rsidR="008337E6" w:rsidRPr="00420775" w:rsidRDefault="008337E6" w:rsidP="00EF4BA2">
            <w:pPr>
              <w:jc w:val="center"/>
              <w:rPr>
                <w:rFonts w:ascii="Book Antiqua" w:hAnsi="Book Antiqua"/>
                <w:color w:val="FF0000"/>
                <w:sz w:val="18"/>
              </w:rPr>
            </w:pPr>
            <w:r>
              <w:rPr>
                <w:rFonts w:ascii="Book Antiqua" w:hAnsi="Book Antiqua"/>
                <w:color w:val="FF0000"/>
                <w:sz w:val="18"/>
              </w:rPr>
              <w:t>600</w:t>
            </w:r>
          </w:p>
        </w:tc>
        <w:tc>
          <w:tcPr>
            <w:tcW w:w="1134" w:type="dxa"/>
            <w:vAlign w:val="center"/>
          </w:tcPr>
          <w:p w14:paraId="1834F84E" w14:textId="77777777" w:rsidR="0052416F" w:rsidRDefault="008337E6" w:rsidP="00EF4BA2">
            <w:pPr>
              <w:jc w:val="center"/>
              <w:rPr>
                <w:rFonts w:ascii="Book Antiqua" w:hAnsi="Book Antiqua"/>
                <w:color w:val="FF0000"/>
                <w:sz w:val="16"/>
                <w:szCs w:val="16"/>
              </w:rPr>
            </w:pPr>
            <w:r>
              <w:rPr>
                <w:rFonts w:ascii="Book Antiqua" w:hAnsi="Book Antiqua"/>
                <w:color w:val="FF0000"/>
                <w:sz w:val="16"/>
                <w:szCs w:val="16"/>
              </w:rPr>
              <w:t>Semoule</w:t>
            </w:r>
          </w:p>
          <w:p w14:paraId="43267EE2" w14:textId="77777777" w:rsidR="008337E6" w:rsidRPr="001C195C" w:rsidRDefault="008337E6" w:rsidP="00EF4BA2">
            <w:pPr>
              <w:jc w:val="center"/>
              <w:rPr>
                <w:rFonts w:ascii="Book Antiqua" w:hAnsi="Book Antiqua"/>
                <w:color w:val="FF0000"/>
                <w:sz w:val="16"/>
                <w:szCs w:val="16"/>
              </w:rPr>
            </w:pPr>
            <w:r>
              <w:rPr>
                <w:rFonts w:ascii="Book Antiqua" w:hAnsi="Book Antiqua"/>
                <w:color w:val="FF0000"/>
                <w:sz w:val="16"/>
                <w:szCs w:val="16"/>
              </w:rPr>
              <w:t>200 gr</w:t>
            </w:r>
          </w:p>
        </w:tc>
        <w:tc>
          <w:tcPr>
            <w:tcW w:w="2410" w:type="dxa"/>
            <w:vAlign w:val="center"/>
          </w:tcPr>
          <w:p w14:paraId="36DE86EF" w14:textId="77777777" w:rsidR="0052416F" w:rsidRPr="008337E6" w:rsidRDefault="008337E6" w:rsidP="00EF4BA2">
            <w:pPr>
              <w:pStyle w:val="Corpsdetexte3"/>
              <w:rPr>
                <w:color w:val="FF0000"/>
                <w:sz w:val="18"/>
                <w:szCs w:val="18"/>
              </w:rPr>
            </w:pPr>
            <w:r>
              <w:rPr>
                <w:color w:val="FF0000"/>
                <w:sz w:val="18"/>
                <w:szCs w:val="18"/>
              </w:rPr>
              <w:t>Monter à ébullition lait, beurre, jaunes, ajouter semoule et cuire légérement, ajouter les jaunes puis la meringue, coucher et cuire à 180°</w:t>
            </w:r>
          </w:p>
        </w:tc>
        <w:tc>
          <w:tcPr>
            <w:tcW w:w="2552" w:type="dxa"/>
            <w:vAlign w:val="center"/>
          </w:tcPr>
          <w:p w14:paraId="11EB48B5" w14:textId="77777777" w:rsidR="0052416F" w:rsidRPr="008337E6" w:rsidRDefault="008337E6" w:rsidP="00EF4BA2">
            <w:pPr>
              <w:pStyle w:val="Corpsdetexte3"/>
              <w:rPr>
                <w:color w:val="FF0000"/>
                <w:szCs w:val="24"/>
              </w:rPr>
            </w:pPr>
            <w:r>
              <w:rPr>
                <w:color w:val="FF0000"/>
                <w:szCs w:val="24"/>
              </w:rPr>
              <w:t>Biscuit semoule</w:t>
            </w:r>
          </w:p>
        </w:tc>
      </w:tr>
      <w:tr w:rsidR="008337E6" w14:paraId="238C804A" w14:textId="77777777">
        <w:tblPrEx>
          <w:tblCellMar>
            <w:top w:w="0" w:type="dxa"/>
            <w:bottom w:w="0" w:type="dxa"/>
          </w:tblCellMar>
        </w:tblPrEx>
        <w:trPr>
          <w:cantSplit/>
          <w:trHeight w:val="1195"/>
        </w:trPr>
        <w:tc>
          <w:tcPr>
            <w:tcW w:w="2836" w:type="dxa"/>
            <w:vMerge/>
            <w:shd w:val="pct10" w:color="000000" w:fill="FFFFFF"/>
          </w:tcPr>
          <w:p w14:paraId="605291A3" w14:textId="77777777" w:rsidR="008337E6" w:rsidRDefault="008337E6" w:rsidP="00EF4BA2"/>
        </w:tc>
        <w:tc>
          <w:tcPr>
            <w:tcW w:w="992" w:type="dxa"/>
            <w:vAlign w:val="center"/>
          </w:tcPr>
          <w:p w14:paraId="5AAA0BBB" w14:textId="77777777" w:rsidR="008337E6" w:rsidRPr="00420775" w:rsidRDefault="008337E6" w:rsidP="00D037E4">
            <w:pPr>
              <w:jc w:val="center"/>
              <w:rPr>
                <w:rFonts w:ascii="Book Antiqua" w:hAnsi="Book Antiqua"/>
                <w:color w:val="FF0000"/>
                <w:sz w:val="22"/>
              </w:rPr>
            </w:pPr>
            <w:r>
              <w:rPr>
                <w:rFonts w:ascii="Book Antiqua" w:hAnsi="Book Antiqua"/>
                <w:color w:val="FF0000"/>
                <w:sz w:val="22"/>
              </w:rPr>
              <w:t>0.60</w:t>
            </w:r>
          </w:p>
        </w:tc>
        <w:tc>
          <w:tcPr>
            <w:tcW w:w="992" w:type="dxa"/>
            <w:vAlign w:val="center"/>
          </w:tcPr>
          <w:p w14:paraId="4890E5E4" w14:textId="77777777" w:rsidR="008337E6" w:rsidRDefault="008337E6" w:rsidP="008337E6">
            <w:pPr>
              <w:rPr>
                <w:rFonts w:ascii="Book Antiqua" w:hAnsi="Book Antiqua"/>
                <w:color w:val="FF0000"/>
                <w:sz w:val="16"/>
                <w:szCs w:val="16"/>
              </w:rPr>
            </w:pPr>
          </w:p>
          <w:p w14:paraId="79D03750" w14:textId="77777777" w:rsidR="008337E6" w:rsidRPr="001C195C" w:rsidRDefault="008337E6" w:rsidP="00D037E4">
            <w:pPr>
              <w:jc w:val="center"/>
              <w:rPr>
                <w:rFonts w:ascii="Book Antiqua" w:hAnsi="Book Antiqua"/>
                <w:color w:val="FF0000"/>
                <w:sz w:val="22"/>
                <w:szCs w:val="22"/>
              </w:rPr>
            </w:pPr>
            <w:r>
              <w:rPr>
                <w:rFonts w:ascii="Book Antiqua" w:hAnsi="Book Antiqua"/>
                <w:color w:val="FF0000"/>
                <w:sz w:val="22"/>
              </w:rPr>
              <w:t>0.9</w:t>
            </w:r>
            <w:r w:rsidRPr="00550220">
              <w:rPr>
                <w:rFonts w:ascii="Book Antiqua" w:hAnsi="Book Antiqua"/>
                <w:color w:val="FF0000"/>
                <w:sz w:val="22"/>
              </w:rPr>
              <w:t>0</w:t>
            </w:r>
          </w:p>
        </w:tc>
        <w:tc>
          <w:tcPr>
            <w:tcW w:w="992" w:type="dxa"/>
            <w:vAlign w:val="center"/>
          </w:tcPr>
          <w:p w14:paraId="43E6EFF3" w14:textId="77777777" w:rsidR="008337E6" w:rsidRPr="00420775" w:rsidRDefault="008337E6" w:rsidP="00D037E4">
            <w:pPr>
              <w:jc w:val="center"/>
              <w:rPr>
                <w:rFonts w:ascii="Book Antiqua" w:hAnsi="Book Antiqua"/>
                <w:color w:val="FF0000"/>
                <w:sz w:val="22"/>
              </w:rPr>
            </w:pPr>
          </w:p>
        </w:tc>
        <w:tc>
          <w:tcPr>
            <w:tcW w:w="993" w:type="dxa"/>
            <w:vAlign w:val="center"/>
          </w:tcPr>
          <w:p w14:paraId="0D9008BC" w14:textId="77777777" w:rsidR="008337E6" w:rsidRPr="00420775" w:rsidRDefault="008337E6" w:rsidP="00D037E4">
            <w:pPr>
              <w:jc w:val="center"/>
              <w:rPr>
                <w:rFonts w:ascii="Book Antiqua" w:hAnsi="Book Antiqua"/>
                <w:color w:val="FF0000"/>
                <w:sz w:val="22"/>
                <w:szCs w:val="22"/>
              </w:rPr>
            </w:pPr>
            <w:r>
              <w:rPr>
                <w:rFonts w:ascii="Book Antiqua" w:hAnsi="Book Antiqua"/>
                <w:color w:val="FF0000"/>
                <w:sz w:val="22"/>
                <w:szCs w:val="22"/>
              </w:rPr>
              <w:t>60</w:t>
            </w:r>
          </w:p>
        </w:tc>
        <w:tc>
          <w:tcPr>
            <w:tcW w:w="850" w:type="dxa"/>
            <w:vAlign w:val="center"/>
          </w:tcPr>
          <w:p w14:paraId="69ABC466" w14:textId="77777777" w:rsidR="008337E6" w:rsidRPr="00420775" w:rsidRDefault="008337E6" w:rsidP="00D037E4">
            <w:pPr>
              <w:jc w:val="center"/>
              <w:rPr>
                <w:rFonts w:ascii="Book Antiqua" w:hAnsi="Book Antiqua"/>
                <w:color w:val="FF0000"/>
                <w:sz w:val="22"/>
              </w:rPr>
            </w:pPr>
            <w:r>
              <w:rPr>
                <w:rFonts w:ascii="Book Antiqua" w:hAnsi="Book Antiqua"/>
                <w:color w:val="FF0000"/>
                <w:sz w:val="22"/>
              </w:rPr>
              <w:t>1.200</w:t>
            </w:r>
          </w:p>
        </w:tc>
        <w:tc>
          <w:tcPr>
            <w:tcW w:w="1134" w:type="dxa"/>
            <w:vAlign w:val="center"/>
          </w:tcPr>
          <w:p w14:paraId="7D9A6E6B" w14:textId="77777777" w:rsidR="008337E6" w:rsidRPr="00420775" w:rsidRDefault="008337E6" w:rsidP="00D037E4">
            <w:pPr>
              <w:jc w:val="center"/>
              <w:rPr>
                <w:rFonts w:ascii="Book Antiqua" w:hAnsi="Book Antiqua"/>
                <w:b/>
                <w:color w:val="FF0000"/>
                <w:sz w:val="22"/>
              </w:rPr>
            </w:pPr>
            <w:r>
              <w:rPr>
                <w:rFonts w:ascii="Book Antiqua" w:hAnsi="Book Antiqua"/>
                <w:b/>
                <w:color w:val="FF0000"/>
                <w:sz w:val="22"/>
              </w:rPr>
              <w:t>340</w:t>
            </w:r>
          </w:p>
        </w:tc>
        <w:tc>
          <w:tcPr>
            <w:tcW w:w="992" w:type="dxa"/>
            <w:vAlign w:val="center"/>
          </w:tcPr>
          <w:p w14:paraId="288AF842" w14:textId="77777777" w:rsidR="008337E6" w:rsidRDefault="008337E6" w:rsidP="00D037E4">
            <w:pPr>
              <w:jc w:val="center"/>
              <w:rPr>
                <w:rFonts w:ascii="Book Antiqua" w:hAnsi="Book Antiqua"/>
                <w:color w:val="FF0000"/>
                <w:sz w:val="18"/>
              </w:rPr>
            </w:pPr>
            <w:r>
              <w:rPr>
                <w:rFonts w:ascii="Book Antiqua" w:hAnsi="Book Antiqua"/>
                <w:color w:val="FF0000"/>
                <w:sz w:val="18"/>
              </w:rPr>
              <w:t>Pâte d’amande 50%</w:t>
            </w:r>
          </w:p>
          <w:p w14:paraId="7662B957" w14:textId="77777777" w:rsidR="008337E6" w:rsidRPr="001C195C" w:rsidRDefault="008337E6" w:rsidP="00D037E4">
            <w:pPr>
              <w:jc w:val="center"/>
              <w:rPr>
                <w:rFonts w:ascii="Book Antiqua" w:hAnsi="Book Antiqua"/>
                <w:color w:val="FF0000"/>
                <w:sz w:val="22"/>
                <w:szCs w:val="22"/>
              </w:rPr>
            </w:pPr>
            <w:r>
              <w:rPr>
                <w:rFonts w:ascii="Book Antiqua" w:hAnsi="Book Antiqua"/>
                <w:color w:val="FF0000"/>
                <w:sz w:val="22"/>
                <w:szCs w:val="22"/>
              </w:rPr>
              <w:t>300 gr</w:t>
            </w:r>
          </w:p>
          <w:p w14:paraId="446D35BE" w14:textId="77777777" w:rsidR="008337E6" w:rsidRPr="00420775" w:rsidRDefault="008337E6" w:rsidP="00D037E4">
            <w:pPr>
              <w:jc w:val="center"/>
              <w:rPr>
                <w:rFonts w:ascii="Book Antiqua" w:hAnsi="Book Antiqua"/>
                <w:color w:val="FF0000"/>
                <w:sz w:val="18"/>
              </w:rPr>
            </w:pPr>
          </w:p>
        </w:tc>
        <w:tc>
          <w:tcPr>
            <w:tcW w:w="1134" w:type="dxa"/>
            <w:vAlign w:val="center"/>
          </w:tcPr>
          <w:p w14:paraId="2CB38CAC" w14:textId="77777777" w:rsidR="008337E6" w:rsidRDefault="008337E6" w:rsidP="00D037E4">
            <w:pPr>
              <w:jc w:val="center"/>
              <w:rPr>
                <w:rFonts w:ascii="Book Antiqua" w:hAnsi="Book Antiqua"/>
                <w:color w:val="FF0000"/>
                <w:sz w:val="16"/>
                <w:szCs w:val="16"/>
              </w:rPr>
            </w:pPr>
            <w:r>
              <w:rPr>
                <w:rFonts w:ascii="Book Antiqua" w:hAnsi="Book Antiqua"/>
                <w:color w:val="FF0000"/>
                <w:sz w:val="16"/>
                <w:szCs w:val="16"/>
              </w:rPr>
              <w:t>Pâte de Cacao</w:t>
            </w:r>
          </w:p>
          <w:p w14:paraId="7F28635E" w14:textId="77777777" w:rsidR="008337E6" w:rsidRPr="008337E6" w:rsidRDefault="008337E6" w:rsidP="00D037E4">
            <w:pPr>
              <w:jc w:val="center"/>
              <w:rPr>
                <w:rFonts w:ascii="Book Antiqua" w:hAnsi="Book Antiqua"/>
                <w:color w:val="FF0000"/>
                <w:sz w:val="18"/>
                <w:szCs w:val="18"/>
              </w:rPr>
            </w:pPr>
            <w:r w:rsidRPr="008337E6">
              <w:rPr>
                <w:rFonts w:ascii="Book Antiqua" w:hAnsi="Book Antiqua"/>
                <w:color w:val="FF0000"/>
                <w:sz w:val="18"/>
                <w:szCs w:val="18"/>
              </w:rPr>
              <w:t>70</w:t>
            </w:r>
          </w:p>
          <w:p w14:paraId="4B7918E4" w14:textId="77777777" w:rsidR="008337E6" w:rsidRPr="008337E6" w:rsidRDefault="008337E6" w:rsidP="00D037E4">
            <w:pPr>
              <w:jc w:val="center"/>
              <w:rPr>
                <w:rFonts w:ascii="Book Antiqua" w:hAnsi="Book Antiqua"/>
                <w:color w:val="FF0000"/>
                <w:sz w:val="18"/>
                <w:szCs w:val="18"/>
              </w:rPr>
            </w:pPr>
            <w:r w:rsidRPr="008337E6">
              <w:rPr>
                <w:rFonts w:ascii="Book Antiqua" w:hAnsi="Book Antiqua"/>
                <w:color w:val="FF0000"/>
                <w:sz w:val="18"/>
                <w:szCs w:val="18"/>
              </w:rPr>
              <w:t>Levure chimique</w:t>
            </w:r>
          </w:p>
          <w:p w14:paraId="7FBCB386" w14:textId="77777777" w:rsidR="008337E6" w:rsidRPr="001C195C" w:rsidRDefault="008337E6" w:rsidP="00D037E4">
            <w:pPr>
              <w:jc w:val="center"/>
              <w:rPr>
                <w:rFonts w:ascii="Book Antiqua" w:hAnsi="Book Antiqua"/>
                <w:color w:val="FF0000"/>
                <w:sz w:val="16"/>
                <w:szCs w:val="16"/>
              </w:rPr>
            </w:pPr>
            <w:r w:rsidRPr="008337E6">
              <w:rPr>
                <w:rFonts w:ascii="Book Antiqua" w:hAnsi="Book Antiqua"/>
                <w:color w:val="FF0000"/>
                <w:sz w:val="18"/>
                <w:szCs w:val="18"/>
              </w:rPr>
              <w:t>4 gr</w:t>
            </w:r>
          </w:p>
        </w:tc>
        <w:tc>
          <w:tcPr>
            <w:tcW w:w="2410" w:type="dxa"/>
            <w:vAlign w:val="center"/>
          </w:tcPr>
          <w:p w14:paraId="05400D93" w14:textId="77777777" w:rsidR="008337E6" w:rsidRPr="00420775" w:rsidRDefault="008337E6" w:rsidP="00EF4BA2">
            <w:pPr>
              <w:pStyle w:val="Corpsdetexte3"/>
              <w:rPr>
                <w:color w:val="FF0000"/>
              </w:rPr>
            </w:pPr>
          </w:p>
        </w:tc>
        <w:tc>
          <w:tcPr>
            <w:tcW w:w="2552" w:type="dxa"/>
            <w:vAlign w:val="center"/>
          </w:tcPr>
          <w:p w14:paraId="0555777B" w14:textId="77777777" w:rsidR="008337E6" w:rsidRDefault="008337E6" w:rsidP="008337E6">
            <w:pPr>
              <w:pStyle w:val="Corpsdetexte3"/>
              <w:rPr>
                <w:color w:val="FF0000"/>
              </w:rPr>
            </w:pPr>
            <w:r w:rsidRPr="00550220">
              <w:rPr>
                <w:color w:val="FF0000"/>
              </w:rPr>
              <w:t>Biscuit</w:t>
            </w:r>
            <w:r>
              <w:rPr>
                <w:color w:val="FF0000"/>
              </w:rPr>
              <w:t xml:space="preserve"> chocolat</w:t>
            </w:r>
          </w:p>
          <w:p w14:paraId="3AD54A34" w14:textId="77777777" w:rsidR="008337E6" w:rsidRPr="00550220" w:rsidRDefault="008337E6" w:rsidP="008337E6">
            <w:pPr>
              <w:pStyle w:val="Corpsdetexte3"/>
              <w:rPr>
                <w:color w:val="FF0000"/>
              </w:rPr>
            </w:pPr>
            <w:r>
              <w:rPr>
                <w:color w:val="FF0000"/>
                <w:sz w:val="18"/>
                <w:szCs w:val="18"/>
              </w:rPr>
              <w:t>(Michel)</w:t>
            </w:r>
          </w:p>
        </w:tc>
      </w:tr>
      <w:tr w:rsidR="008337E6" w14:paraId="611A38ED" w14:textId="77777777">
        <w:tblPrEx>
          <w:tblCellMar>
            <w:top w:w="0" w:type="dxa"/>
            <w:bottom w:w="0" w:type="dxa"/>
          </w:tblCellMar>
        </w:tblPrEx>
        <w:trPr>
          <w:cantSplit/>
          <w:trHeight w:val="706"/>
        </w:trPr>
        <w:tc>
          <w:tcPr>
            <w:tcW w:w="2836" w:type="dxa"/>
            <w:vMerge/>
            <w:shd w:val="pct10" w:color="000000" w:fill="FFFFFF"/>
          </w:tcPr>
          <w:p w14:paraId="602250BA" w14:textId="77777777" w:rsidR="008337E6" w:rsidRDefault="008337E6" w:rsidP="00EF4BA2"/>
        </w:tc>
        <w:tc>
          <w:tcPr>
            <w:tcW w:w="992" w:type="dxa"/>
            <w:vAlign w:val="center"/>
          </w:tcPr>
          <w:p w14:paraId="1F7FD21A" w14:textId="77777777" w:rsidR="008337E6" w:rsidRDefault="008337E6" w:rsidP="00EF4BA2">
            <w:pPr>
              <w:jc w:val="center"/>
              <w:rPr>
                <w:rFonts w:ascii="Book Antiqua" w:hAnsi="Book Antiqua"/>
                <w:color w:val="FF0000"/>
                <w:sz w:val="22"/>
              </w:rPr>
            </w:pPr>
            <w:r>
              <w:rPr>
                <w:rFonts w:ascii="Book Antiqua" w:hAnsi="Book Antiqua"/>
                <w:color w:val="FF0000"/>
                <w:sz w:val="22"/>
              </w:rPr>
              <w:t>15</w:t>
            </w:r>
          </w:p>
        </w:tc>
        <w:tc>
          <w:tcPr>
            <w:tcW w:w="992" w:type="dxa"/>
            <w:vAlign w:val="center"/>
          </w:tcPr>
          <w:p w14:paraId="05AC03D2" w14:textId="77777777" w:rsidR="008337E6" w:rsidRDefault="008337E6" w:rsidP="00EF4BA2">
            <w:pPr>
              <w:jc w:val="center"/>
              <w:rPr>
                <w:rFonts w:ascii="Book Antiqua" w:hAnsi="Book Antiqua"/>
                <w:color w:val="FF0000"/>
                <w:sz w:val="16"/>
                <w:szCs w:val="16"/>
              </w:rPr>
            </w:pPr>
            <w:r>
              <w:rPr>
                <w:rFonts w:ascii="Book Antiqua" w:hAnsi="Book Antiqua"/>
                <w:color w:val="FF0000"/>
                <w:sz w:val="16"/>
                <w:szCs w:val="16"/>
              </w:rPr>
              <w:t>Pommade</w:t>
            </w:r>
          </w:p>
          <w:p w14:paraId="331B30A2" w14:textId="77777777" w:rsidR="008337E6" w:rsidRDefault="008337E6" w:rsidP="00EF4BA2">
            <w:pPr>
              <w:jc w:val="center"/>
              <w:rPr>
                <w:rFonts w:ascii="Book Antiqua" w:hAnsi="Book Antiqua"/>
                <w:color w:val="FF0000"/>
                <w:sz w:val="16"/>
                <w:szCs w:val="16"/>
              </w:rPr>
            </w:pPr>
            <w:r>
              <w:rPr>
                <w:rFonts w:ascii="Book Antiqua" w:hAnsi="Book Antiqua"/>
                <w:color w:val="FF0000"/>
                <w:sz w:val="16"/>
                <w:szCs w:val="16"/>
              </w:rPr>
              <w:t>45 gr</w:t>
            </w:r>
          </w:p>
        </w:tc>
        <w:tc>
          <w:tcPr>
            <w:tcW w:w="992" w:type="dxa"/>
            <w:vAlign w:val="center"/>
          </w:tcPr>
          <w:p w14:paraId="35258A2C" w14:textId="77777777" w:rsidR="008337E6" w:rsidRPr="00420775" w:rsidRDefault="008337E6" w:rsidP="00EF4BA2">
            <w:pPr>
              <w:jc w:val="center"/>
              <w:rPr>
                <w:rFonts w:ascii="Book Antiqua" w:hAnsi="Book Antiqua"/>
                <w:color w:val="FF0000"/>
                <w:sz w:val="22"/>
              </w:rPr>
            </w:pPr>
          </w:p>
        </w:tc>
        <w:tc>
          <w:tcPr>
            <w:tcW w:w="993" w:type="dxa"/>
            <w:vAlign w:val="center"/>
          </w:tcPr>
          <w:p w14:paraId="7C329338" w14:textId="77777777" w:rsidR="008337E6" w:rsidRPr="00420775" w:rsidRDefault="008337E6" w:rsidP="00EF4BA2">
            <w:pPr>
              <w:jc w:val="center"/>
              <w:rPr>
                <w:rFonts w:ascii="Book Antiqua" w:hAnsi="Book Antiqua"/>
                <w:color w:val="FF0000"/>
                <w:sz w:val="22"/>
                <w:szCs w:val="22"/>
              </w:rPr>
            </w:pPr>
          </w:p>
        </w:tc>
        <w:tc>
          <w:tcPr>
            <w:tcW w:w="850" w:type="dxa"/>
            <w:vAlign w:val="center"/>
          </w:tcPr>
          <w:p w14:paraId="3B46D85C" w14:textId="77777777" w:rsidR="008337E6" w:rsidRDefault="008337E6" w:rsidP="00EF4BA2">
            <w:pPr>
              <w:jc w:val="center"/>
              <w:rPr>
                <w:rFonts w:ascii="Book Antiqua" w:hAnsi="Book Antiqua"/>
                <w:color w:val="FF0000"/>
                <w:sz w:val="22"/>
              </w:rPr>
            </w:pPr>
          </w:p>
        </w:tc>
        <w:tc>
          <w:tcPr>
            <w:tcW w:w="1134" w:type="dxa"/>
            <w:vAlign w:val="center"/>
          </w:tcPr>
          <w:p w14:paraId="27E71591" w14:textId="77777777" w:rsidR="008337E6" w:rsidRPr="00420775" w:rsidRDefault="008337E6" w:rsidP="00EF4BA2">
            <w:pPr>
              <w:jc w:val="center"/>
              <w:rPr>
                <w:rFonts w:ascii="Book Antiqua" w:hAnsi="Book Antiqua"/>
                <w:b/>
                <w:color w:val="FF0000"/>
                <w:sz w:val="22"/>
              </w:rPr>
            </w:pPr>
            <w:r>
              <w:rPr>
                <w:rFonts w:ascii="Book Antiqua" w:hAnsi="Book Antiqua"/>
                <w:b/>
                <w:color w:val="FF0000"/>
                <w:sz w:val="22"/>
              </w:rPr>
              <w:t>125 gr</w:t>
            </w:r>
          </w:p>
        </w:tc>
        <w:tc>
          <w:tcPr>
            <w:tcW w:w="992" w:type="dxa"/>
            <w:vAlign w:val="center"/>
          </w:tcPr>
          <w:p w14:paraId="673334D7" w14:textId="77777777" w:rsidR="008337E6" w:rsidRDefault="008337E6" w:rsidP="008337E6">
            <w:pPr>
              <w:jc w:val="center"/>
              <w:rPr>
                <w:rFonts w:ascii="Book Antiqua" w:hAnsi="Book Antiqua"/>
                <w:color w:val="FF0000"/>
                <w:sz w:val="18"/>
              </w:rPr>
            </w:pPr>
            <w:r>
              <w:rPr>
                <w:rFonts w:ascii="Book Antiqua" w:hAnsi="Book Antiqua"/>
                <w:color w:val="FF0000"/>
                <w:sz w:val="18"/>
              </w:rPr>
              <w:t>Pâte d’amande 50%</w:t>
            </w:r>
          </w:p>
          <w:p w14:paraId="327EFBCA" w14:textId="77777777" w:rsidR="008337E6" w:rsidRPr="001C195C" w:rsidRDefault="008337E6" w:rsidP="008337E6">
            <w:pPr>
              <w:jc w:val="center"/>
              <w:rPr>
                <w:rFonts w:ascii="Book Antiqua" w:hAnsi="Book Antiqua"/>
                <w:color w:val="FF0000"/>
                <w:sz w:val="22"/>
                <w:szCs w:val="22"/>
              </w:rPr>
            </w:pPr>
            <w:r>
              <w:rPr>
                <w:rFonts w:ascii="Book Antiqua" w:hAnsi="Book Antiqua"/>
                <w:color w:val="FF0000"/>
                <w:sz w:val="22"/>
                <w:szCs w:val="22"/>
              </w:rPr>
              <w:t>250 gr</w:t>
            </w:r>
          </w:p>
          <w:p w14:paraId="4C8E4C7F" w14:textId="77777777" w:rsidR="008337E6" w:rsidRPr="00E93B5F" w:rsidRDefault="008337E6" w:rsidP="00EF4BA2">
            <w:pPr>
              <w:jc w:val="center"/>
              <w:rPr>
                <w:rFonts w:ascii="Book Antiqua" w:hAnsi="Book Antiqua"/>
                <w:color w:val="FF0000"/>
                <w:sz w:val="22"/>
                <w:szCs w:val="22"/>
              </w:rPr>
            </w:pPr>
          </w:p>
        </w:tc>
        <w:tc>
          <w:tcPr>
            <w:tcW w:w="1134" w:type="dxa"/>
            <w:vAlign w:val="center"/>
          </w:tcPr>
          <w:p w14:paraId="0A19955B" w14:textId="77777777" w:rsidR="008337E6" w:rsidRDefault="008337E6" w:rsidP="00EF4BA2">
            <w:pPr>
              <w:jc w:val="center"/>
              <w:rPr>
                <w:rFonts w:ascii="Book Antiqua" w:hAnsi="Book Antiqua"/>
                <w:color w:val="FF0000"/>
                <w:sz w:val="16"/>
                <w:szCs w:val="16"/>
              </w:rPr>
            </w:pPr>
          </w:p>
        </w:tc>
        <w:tc>
          <w:tcPr>
            <w:tcW w:w="2410" w:type="dxa"/>
            <w:vAlign w:val="center"/>
          </w:tcPr>
          <w:p w14:paraId="12838925" w14:textId="77777777" w:rsidR="008337E6" w:rsidRPr="00E93B5F" w:rsidRDefault="008337E6" w:rsidP="00EF4BA2">
            <w:pPr>
              <w:pStyle w:val="Corpsdetexte3"/>
              <w:rPr>
                <w:color w:val="FF0000"/>
                <w:sz w:val="16"/>
                <w:szCs w:val="16"/>
              </w:rPr>
            </w:pPr>
          </w:p>
        </w:tc>
        <w:tc>
          <w:tcPr>
            <w:tcW w:w="2552" w:type="dxa"/>
            <w:vAlign w:val="center"/>
          </w:tcPr>
          <w:p w14:paraId="5B31160C" w14:textId="77777777" w:rsidR="008337E6" w:rsidRPr="006E767D" w:rsidRDefault="008337E6" w:rsidP="008337E6">
            <w:pPr>
              <w:pStyle w:val="Corpsdetexte3"/>
              <w:rPr>
                <w:color w:val="FF0000"/>
              </w:rPr>
            </w:pPr>
            <w:r w:rsidRPr="006E767D">
              <w:rPr>
                <w:color w:val="FF0000"/>
              </w:rPr>
              <w:t>Le moelleux au chocolat</w:t>
            </w:r>
          </w:p>
          <w:p w14:paraId="0527C0C0" w14:textId="77777777" w:rsidR="008337E6" w:rsidRPr="00550220" w:rsidRDefault="008337E6" w:rsidP="008337E6">
            <w:pPr>
              <w:pStyle w:val="Corpsdetexte3"/>
              <w:rPr>
                <w:color w:val="FF0000"/>
              </w:rPr>
            </w:pPr>
          </w:p>
        </w:tc>
      </w:tr>
      <w:tr w:rsidR="008337E6" w14:paraId="0BCCA587" w14:textId="77777777">
        <w:tblPrEx>
          <w:tblCellMar>
            <w:top w:w="0" w:type="dxa"/>
            <w:bottom w:w="0" w:type="dxa"/>
          </w:tblCellMar>
        </w:tblPrEx>
        <w:trPr>
          <w:cantSplit/>
          <w:trHeight w:val="77"/>
        </w:trPr>
        <w:tc>
          <w:tcPr>
            <w:tcW w:w="2836" w:type="dxa"/>
            <w:vMerge/>
            <w:shd w:val="pct10" w:color="000000" w:fill="FFFFFF"/>
          </w:tcPr>
          <w:p w14:paraId="4606B842" w14:textId="77777777" w:rsidR="008337E6" w:rsidRDefault="008337E6" w:rsidP="00EF4BA2"/>
        </w:tc>
        <w:tc>
          <w:tcPr>
            <w:tcW w:w="992" w:type="dxa"/>
            <w:vAlign w:val="center"/>
          </w:tcPr>
          <w:p w14:paraId="0AD7A5DB" w14:textId="77777777" w:rsidR="008337E6" w:rsidRPr="00D71A27" w:rsidRDefault="008337E6" w:rsidP="00EF4BA2">
            <w:pPr>
              <w:jc w:val="center"/>
              <w:rPr>
                <w:rFonts w:ascii="Book Antiqua" w:hAnsi="Book Antiqua"/>
                <w:color w:val="FF0000"/>
                <w:sz w:val="22"/>
              </w:rPr>
            </w:pPr>
          </w:p>
        </w:tc>
        <w:tc>
          <w:tcPr>
            <w:tcW w:w="992" w:type="dxa"/>
            <w:vAlign w:val="center"/>
          </w:tcPr>
          <w:p w14:paraId="0E0268ED" w14:textId="77777777" w:rsidR="008337E6" w:rsidRPr="00D71A27" w:rsidRDefault="008337E6" w:rsidP="00EF4BA2">
            <w:pPr>
              <w:jc w:val="center"/>
              <w:rPr>
                <w:rFonts w:ascii="Book Antiqua" w:hAnsi="Book Antiqua"/>
                <w:color w:val="FF0000"/>
                <w:sz w:val="22"/>
              </w:rPr>
            </w:pPr>
          </w:p>
        </w:tc>
        <w:tc>
          <w:tcPr>
            <w:tcW w:w="992" w:type="dxa"/>
            <w:vAlign w:val="center"/>
          </w:tcPr>
          <w:p w14:paraId="0D7FFF94" w14:textId="77777777" w:rsidR="008337E6" w:rsidRPr="00D71A27" w:rsidRDefault="008337E6" w:rsidP="00EF4BA2">
            <w:pPr>
              <w:jc w:val="center"/>
              <w:rPr>
                <w:rFonts w:ascii="Book Antiqua" w:hAnsi="Book Antiqua"/>
                <w:color w:val="FF0000"/>
                <w:sz w:val="22"/>
              </w:rPr>
            </w:pPr>
          </w:p>
        </w:tc>
        <w:tc>
          <w:tcPr>
            <w:tcW w:w="993" w:type="dxa"/>
            <w:vAlign w:val="center"/>
          </w:tcPr>
          <w:p w14:paraId="027C7C14" w14:textId="77777777" w:rsidR="008337E6" w:rsidRPr="00D71A27" w:rsidRDefault="008337E6" w:rsidP="00EF4BA2">
            <w:pPr>
              <w:jc w:val="center"/>
              <w:rPr>
                <w:rFonts w:ascii="Book Antiqua" w:hAnsi="Book Antiqua"/>
                <w:color w:val="FF0000"/>
                <w:sz w:val="22"/>
              </w:rPr>
            </w:pPr>
          </w:p>
        </w:tc>
        <w:tc>
          <w:tcPr>
            <w:tcW w:w="850" w:type="dxa"/>
            <w:vAlign w:val="center"/>
          </w:tcPr>
          <w:p w14:paraId="7CB0BE4A" w14:textId="77777777" w:rsidR="008337E6" w:rsidRPr="00D71A27" w:rsidRDefault="008337E6" w:rsidP="00EF4BA2">
            <w:pPr>
              <w:jc w:val="center"/>
              <w:rPr>
                <w:rFonts w:ascii="Book Antiqua" w:hAnsi="Book Antiqua"/>
                <w:color w:val="FF0000"/>
                <w:sz w:val="22"/>
              </w:rPr>
            </w:pPr>
          </w:p>
        </w:tc>
        <w:tc>
          <w:tcPr>
            <w:tcW w:w="1134" w:type="dxa"/>
            <w:vAlign w:val="center"/>
          </w:tcPr>
          <w:p w14:paraId="2381117A" w14:textId="77777777" w:rsidR="008337E6" w:rsidRPr="00D71A27" w:rsidRDefault="008337E6" w:rsidP="00EF4BA2">
            <w:pPr>
              <w:jc w:val="center"/>
              <w:rPr>
                <w:rFonts w:ascii="Book Antiqua" w:hAnsi="Book Antiqua"/>
                <w:color w:val="FF0000"/>
                <w:sz w:val="22"/>
              </w:rPr>
            </w:pPr>
          </w:p>
        </w:tc>
        <w:tc>
          <w:tcPr>
            <w:tcW w:w="992" w:type="dxa"/>
            <w:vAlign w:val="center"/>
          </w:tcPr>
          <w:p w14:paraId="298831CA" w14:textId="77777777" w:rsidR="008337E6" w:rsidRPr="00D71A27" w:rsidRDefault="008337E6" w:rsidP="00EF4BA2">
            <w:pPr>
              <w:jc w:val="center"/>
              <w:rPr>
                <w:rFonts w:ascii="Book Antiqua" w:hAnsi="Book Antiqua"/>
                <w:color w:val="FF0000"/>
                <w:sz w:val="22"/>
              </w:rPr>
            </w:pPr>
          </w:p>
        </w:tc>
        <w:tc>
          <w:tcPr>
            <w:tcW w:w="1134" w:type="dxa"/>
            <w:vAlign w:val="center"/>
          </w:tcPr>
          <w:p w14:paraId="68EADC43" w14:textId="77777777" w:rsidR="008337E6" w:rsidRPr="00D71A27" w:rsidRDefault="008337E6" w:rsidP="00EF4BA2">
            <w:pPr>
              <w:jc w:val="center"/>
              <w:rPr>
                <w:rFonts w:ascii="Book Antiqua" w:hAnsi="Book Antiqua"/>
                <w:color w:val="FF0000"/>
                <w:sz w:val="16"/>
                <w:szCs w:val="16"/>
              </w:rPr>
            </w:pPr>
          </w:p>
        </w:tc>
        <w:tc>
          <w:tcPr>
            <w:tcW w:w="2410" w:type="dxa"/>
            <w:vAlign w:val="center"/>
          </w:tcPr>
          <w:p w14:paraId="1510D3EE" w14:textId="77777777" w:rsidR="008337E6" w:rsidRPr="00D71A27" w:rsidRDefault="008337E6" w:rsidP="00EF4BA2">
            <w:pPr>
              <w:pStyle w:val="Notedebasdepage"/>
              <w:rPr>
                <w:rFonts w:ascii="Book Antiqua" w:hAnsi="Book Antiqua"/>
                <w:color w:val="FF0000"/>
                <w:sz w:val="16"/>
              </w:rPr>
            </w:pPr>
          </w:p>
        </w:tc>
        <w:tc>
          <w:tcPr>
            <w:tcW w:w="2552" w:type="dxa"/>
            <w:vAlign w:val="center"/>
          </w:tcPr>
          <w:p w14:paraId="419EFFEB" w14:textId="77777777" w:rsidR="008337E6" w:rsidRPr="00D71A27" w:rsidRDefault="008337E6" w:rsidP="00EF4BA2">
            <w:pPr>
              <w:pStyle w:val="Corpsdetexte3"/>
              <w:rPr>
                <w:color w:val="FF0000"/>
                <w:sz w:val="18"/>
                <w:szCs w:val="18"/>
              </w:rPr>
            </w:pPr>
          </w:p>
        </w:tc>
      </w:tr>
      <w:tr w:rsidR="008337E6" w14:paraId="52163F0C" w14:textId="77777777">
        <w:tblPrEx>
          <w:tblCellMar>
            <w:top w:w="0" w:type="dxa"/>
            <w:bottom w:w="0" w:type="dxa"/>
          </w:tblCellMar>
        </w:tblPrEx>
        <w:trPr>
          <w:cantSplit/>
          <w:trHeight w:val="840"/>
        </w:trPr>
        <w:tc>
          <w:tcPr>
            <w:tcW w:w="2836" w:type="dxa"/>
            <w:vMerge/>
            <w:shd w:val="pct10" w:color="000000" w:fill="FFFFFF"/>
          </w:tcPr>
          <w:p w14:paraId="44F6E6A3" w14:textId="77777777" w:rsidR="008337E6" w:rsidRDefault="008337E6" w:rsidP="00EF4BA2"/>
        </w:tc>
        <w:tc>
          <w:tcPr>
            <w:tcW w:w="992" w:type="dxa"/>
            <w:vAlign w:val="center"/>
          </w:tcPr>
          <w:p w14:paraId="4EFAD6B4" w14:textId="77777777" w:rsidR="008337E6" w:rsidRPr="00D71A27" w:rsidRDefault="008337E6" w:rsidP="00EF4BA2">
            <w:pPr>
              <w:jc w:val="center"/>
              <w:rPr>
                <w:rFonts w:ascii="Book Antiqua" w:hAnsi="Book Antiqua"/>
                <w:color w:val="FF0000"/>
                <w:sz w:val="22"/>
              </w:rPr>
            </w:pPr>
          </w:p>
        </w:tc>
        <w:tc>
          <w:tcPr>
            <w:tcW w:w="992" w:type="dxa"/>
            <w:vAlign w:val="center"/>
          </w:tcPr>
          <w:p w14:paraId="080B88EB" w14:textId="77777777" w:rsidR="008337E6" w:rsidRPr="00D71A27" w:rsidRDefault="008337E6" w:rsidP="00EF4BA2">
            <w:pPr>
              <w:jc w:val="center"/>
              <w:rPr>
                <w:rFonts w:ascii="Book Antiqua" w:hAnsi="Book Antiqua"/>
                <w:color w:val="FF0000"/>
                <w:sz w:val="22"/>
              </w:rPr>
            </w:pPr>
          </w:p>
        </w:tc>
        <w:tc>
          <w:tcPr>
            <w:tcW w:w="992" w:type="dxa"/>
            <w:vAlign w:val="center"/>
          </w:tcPr>
          <w:p w14:paraId="3D904476" w14:textId="77777777" w:rsidR="008337E6" w:rsidRPr="00D71A27" w:rsidRDefault="008337E6" w:rsidP="00EF4BA2">
            <w:pPr>
              <w:jc w:val="center"/>
              <w:rPr>
                <w:rFonts w:ascii="Book Antiqua" w:hAnsi="Book Antiqua"/>
                <w:color w:val="FF0000"/>
                <w:sz w:val="22"/>
              </w:rPr>
            </w:pPr>
          </w:p>
        </w:tc>
        <w:tc>
          <w:tcPr>
            <w:tcW w:w="993" w:type="dxa"/>
            <w:vAlign w:val="center"/>
          </w:tcPr>
          <w:p w14:paraId="629F3955" w14:textId="77777777" w:rsidR="008337E6" w:rsidRPr="00D71A27" w:rsidRDefault="008337E6" w:rsidP="00EF4BA2">
            <w:pPr>
              <w:jc w:val="center"/>
              <w:rPr>
                <w:rFonts w:ascii="Book Antiqua" w:hAnsi="Book Antiqua"/>
                <w:color w:val="FF0000"/>
                <w:sz w:val="22"/>
              </w:rPr>
            </w:pPr>
          </w:p>
        </w:tc>
        <w:tc>
          <w:tcPr>
            <w:tcW w:w="850" w:type="dxa"/>
            <w:vAlign w:val="center"/>
          </w:tcPr>
          <w:p w14:paraId="11676340" w14:textId="77777777" w:rsidR="008337E6" w:rsidRPr="00D71A27" w:rsidRDefault="008337E6" w:rsidP="00EF4BA2">
            <w:pPr>
              <w:jc w:val="center"/>
              <w:rPr>
                <w:rFonts w:ascii="Book Antiqua" w:hAnsi="Book Antiqua"/>
                <w:color w:val="FF0000"/>
                <w:sz w:val="22"/>
              </w:rPr>
            </w:pPr>
          </w:p>
        </w:tc>
        <w:tc>
          <w:tcPr>
            <w:tcW w:w="1134" w:type="dxa"/>
            <w:vAlign w:val="center"/>
          </w:tcPr>
          <w:p w14:paraId="46573AE8" w14:textId="77777777" w:rsidR="008337E6" w:rsidRPr="00D71A27" w:rsidRDefault="008337E6" w:rsidP="00EF4BA2">
            <w:pPr>
              <w:jc w:val="center"/>
              <w:rPr>
                <w:rFonts w:ascii="Book Antiqua" w:hAnsi="Book Antiqua"/>
                <w:b/>
                <w:color w:val="FF0000"/>
                <w:sz w:val="22"/>
              </w:rPr>
            </w:pPr>
          </w:p>
        </w:tc>
        <w:tc>
          <w:tcPr>
            <w:tcW w:w="2126" w:type="dxa"/>
            <w:gridSpan w:val="2"/>
            <w:vAlign w:val="center"/>
          </w:tcPr>
          <w:p w14:paraId="1B7BBA03" w14:textId="77777777" w:rsidR="008337E6" w:rsidRPr="00D71A27" w:rsidRDefault="008337E6" w:rsidP="00EF4BA2">
            <w:pPr>
              <w:jc w:val="center"/>
              <w:rPr>
                <w:rFonts w:ascii="Book Antiqua" w:hAnsi="Book Antiqua"/>
                <w:color w:val="FF0000"/>
                <w:sz w:val="16"/>
              </w:rPr>
            </w:pPr>
          </w:p>
        </w:tc>
        <w:tc>
          <w:tcPr>
            <w:tcW w:w="2410" w:type="dxa"/>
            <w:vAlign w:val="center"/>
          </w:tcPr>
          <w:p w14:paraId="749BD5DC" w14:textId="77777777" w:rsidR="008337E6" w:rsidRPr="00D71A27" w:rsidRDefault="008337E6" w:rsidP="00EF4BA2">
            <w:pPr>
              <w:pStyle w:val="Notedebasdepage"/>
              <w:jc w:val="center"/>
              <w:rPr>
                <w:rFonts w:ascii="Book Antiqua" w:hAnsi="Book Antiqua"/>
                <w:color w:val="FF0000"/>
                <w:sz w:val="16"/>
              </w:rPr>
            </w:pPr>
          </w:p>
        </w:tc>
        <w:tc>
          <w:tcPr>
            <w:tcW w:w="2552" w:type="dxa"/>
            <w:vAlign w:val="center"/>
          </w:tcPr>
          <w:p w14:paraId="196851C9" w14:textId="77777777" w:rsidR="008337E6" w:rsidRPr="00D71A27" w:rsidRDefault="008337E6" w:rsidP="00EF4BA2">
            <w:pPr>
              <w:pStyle w:val="Corpsdetexte3"/>
              <w:rPr>
                <w:b w:val="0"/>
                <w:color w:val="FF0000"/>
                <w:sz w:val="18"/>
                <w:szCs w:val="18"/>
              </w:rPr>
            </w:pPr>
          </w:p>
        </w:tc>
      </w:tr>
    </w:tbl>
    <w:p w14:paraId="3A7D7D96" w14:textId="77777777" w:rsidR="00FB7BE1" w:rsidRDefault="00FB7BE1"/>
    <w:p w14:paraId="7B47AF3E" w14:textId="77777777" w:rsidR="00FB7BE1" w:rsidRDefault="00FB7BE1"/>
    <w:p w14:paraId="081ACFDE" w14:textId="77777777" w:rsidR="00FB7BE1" w:rsidRDefault="00FB7BE1"/>
    <w:p w14:paraId="07A53252" w14:textId="77777777" w:rsidR="00FB7BE1" w:rsidRDefault="00FB7BE1"/>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551"/>
        <w:gridCol w:w="2552"/>
      </w:tblGrid>
      <w:tr w:rsidR="0047535D" w14:paraId="1D9861DA" w14:textId="77777777">
        <w:tblPrEx>
          <w:tblCellMar>
            <w:top w:w="0" w:type="dxa"/>
            <w:bottom w:w="0" w:type="dxa"/>
          </w:tblCellMar>
        </w:tblPrEx>
        <w:trPr>
          <w:cantSplit/>
          <w:trHeight w:val="758"/>
        </w:trPr>
        <w:tc>
          <w:tcPr>
            <w:tcW w:w="2836" w:type="dxa"/>
            <w:shd w:val="pct10" w:color="000000" w:fill="FFFFFF"/>
          </w:tcPr>
          <w:p w14:paraId="67882FE1" w14:textId="77777777" w:rsidR="0047535D" w:rsidRDefault="0047535D" w:rsidP="00373AEB">
            <w:pPr>
              <w:pStyle w:val="Titre1"/>
              <w:rPr>
                <w:sz w:val="24"/>
              </w:rPr>
            </w:pPr>
          </w:p>
          <w:p w14:paraId="6EA1BE80" w14:textId="77777777" w:rsidR="0047535D" w:rsidRDefault="0047535D" w:rsidP="00373AEB">
            <w:pPr>
              <w:pStyle w:val="Titre1"/>
              <w:rPr>
                <w:sz w:val="24"/>
              </w:rPr>
            </w:pPr>
            <w:r>
              <w:rPr>
                <w:sz w:val="24"/>
              </w:rPr>
              <w:t>Techniques</w:t>
            </w:r>
          </w:p>
        </w:tc>
        <w:tc>
          <w:tcPr>
            <w:tcW w:w="992" w:type="dxa"/>
            <w:shd w:val="pct10" w:color="000000" w:fill="FFFFFF"/>
          </w:tcPr>
          <w:p w14:paraId="4E1626B1" w14:textId="77777777" w:rsidR="0047535D" w:rsidRDefault="0047535D" w:rsidP="00373AEB">
            <w:pPr>
              <w:jc w:val="center"/>
              <w:rPr>
                <w:rFonts w:ascii="Book Antiqua" w:hAnsi="Book Antiqua"/>
                <w:b/>
                <w:sz w:val="22"/>
              </w:rPr>
            </w:pPr>
          </w:p>
          <w:p w14:paraId="42D7273F" w14:textId="77777777" w:rsidR="0047535D" w:rsidRDefault="0047535D" w:rsidP="00373AEB">
            <w:pPr>
              <w:jc w:val="center"/>
              <w:rPr>
                <w:rFonts w:ascii="Book Antiqua" w:hAnsi="Book Antiqua"/>
                <w:b/>
                <w:sz w:val="16"/>
              </w:rPr>
            </w:pPr>
            <w:r>
              <w:rPr>
                <w:rFonts w:ascii="Book Antiqua" w:hAnsi="Book Antiqua"/>
                <w:b/>
                <w:sz w:val="22"/>
              </w:rPr>
              <w:t>Farine</w:t>
            </w:r>
          </w:p>
          <w:p w14:paraId="530978A6" w14:textId="77777777" w:rsidR="0047535D" w:rsidRDefault="0047535D" w:rsidP="00373AEB">
            <w:pPr>
              <w:jc w:val="center"/>
              <w:rPr>
                <w:rFonts w:ascii="Book Antiqua" w:hAnsi="Book Antiqua"/>
                <w:b/>
                <w:sz w:val="22"/>
              </w:rPr>
            </w:pPr>
            <w:r>
              <w:rPr>
                <w:rFonts w:ascii="Book Antiqua" w:hAnsi="Book Antiqua"/>
                <w:sz w:val="16"/>
              </w:rPr>
              <w:t>K</w:t>
            </w:r>
          </w:p>
        </w:tc>
        <w:tc>
          <w:tcPr>
            <w:tcW w:w="992" w:type="dxa"/>
            <w:shd w:val="pct10" w:color="000000" w:fill="FFFFFF"/>
          </w:tcPr>
          <w:p w14:paraId="2D664D33" w14:textId="77777777" w:rsidR="0047535D" w:rsidRDefault="0047535D" w:rsidP="00373AEB">
            <w:pPr>
              <w:jc w:val="center"/>
              <w:rPr>
                <w:rFonts w:ascii="Book Antiqua" w:hAnsi="Book Antiqua"/>
                <w:b/>
                <w:sz w:val="22"/>
              </w:rPr>
            </w:pPr>
          </w:p>
          <w:p w14:paraId="48AC6FA6" w14:textId="77777777" w:rsidR="0047535D" w:rsidRDefault="0047535D" w:rsidP="00373AEB">
            <w:pPr>
              <w:jc w:val="center"/>
              <w:rPr>
                <w:rFonts w:ascii="Book Antiqua" w:hAnsi="Book Antiqua"/>
                <w:b/>
                <w:sz w:val="22"/>
              </w:rPr>
            </w:pPr>
            <w:r>
              <w:rPr>
                <w:rFonts w:ascii="Book Antiqua" w:hAnsi="Book Antiqua"/>
                <w:b/>
                <w:sz w:val="22"/>
              </w:rPr>
              <w:t>Beurre</w:t>
            </w:r>
          </w:p>
          <w:p w14:paraId="1A441025" w14:textId="77777777" w:rsidR="0047535D" w:rsidRDefault="0047535D" w:rsidP="00373AEB">
            <w:pPr>
              <w:jc w:val="center"/>
              <w:rPr>
                <w:rFonts w:ascii="Book Antiqua" w:hAnsi="Book Antiqua"/>
                <w:b/>
                <w:sz w:val="22"/>
              </w:rPr>
            </w:pPr>
            <w:r>
              <w:rPr>
                <w:rFonts w:ascii="Book Antiqua" w:hAnsi="Book Antiqua"/>
                <w:sz w:val="16"/>
              </w:rPr>
              <w:t>K</w:t>
            </w:r>
          </w:p>
        </w:tc>
        <w:tc>
          <w:tcPr>
            <w:tcW w:w="992" w:type="dxa"/>
            <w:shd w:val="pct10" w:color="000000" w:fill="FFFFFF"/>
          </w:tcPr>
          <w:p w14:paraId="402C10F1" w14:textId="77777777" w:rsidR="0047535D" w:rsidRDefault="0047535D" w:rsidP="00373AEB">
            <w:pPr>
              <w:jc w:val="center"/>
              <w:rPr>
                <w:rFonts w:ascii="Book Antiqua" w:hAnsi="Book Antiqua"/>
                <w:b/>
                <w:sz w:val="22"/>
              </w:rPr>
            </w:pPr>
            <w:r>
              <w:rPr>
                <w:rFonts w:ascii="Book Antiqua" w:hAnsi="Book Antiqua"/>
                <w:b/>
                <w:sz w:val="22"/>
              </w:rPr>
              <w:t>Blancs</w:t>
            </w:r>
          </w:p>
          <w:p w14:paraId="7592BB8C" w14:textId="77777777" w:rsidR="0047535D" w:rsidRDefault="0047535D" w:rsidP="00373AEB">
            <w:pPr>
              <w:jc w:val="center"/>
              <w:rPr>
                <w:rFonts w:ascii="Book Antiqua" w:hAnsi="Book Antiqua"/>
                <w:b/>
                <w:sz w:val="18"/>
              </w:rPr>
            </w:pPr>
            <w:r>
              <w:rPr>
                <w:rFonts w:ascii="Book Antiqua" w:hAnsi="Book Antiqua"/>
                <w:b/>
                <w:sz w:val="18"/>
              </w:rPr>
              <w:t>oeuf</w:t>
            </w:r>
          </w:p>
          <w:p w14:paraId="1931ED70" w14:textId="77777777" w:rsidR="0047535D" w:rsidRDefault="0047535D" w:rsidP="00373AEB">
            <w:pPr>
              <w:jc w:val="center"/>
              <w:rPr>
                <w:rFonts w:ascii="Book Antiqua" w:hAnsi="Book Antiqua"/>
                <w:b/>
                <w:sz w:val="22"/>
              </w:rPr>
            </w:pPr>
            <w:r>
              <w:rPr>
                <w:rFonts w:ascii="Book Antiqua" w:hAnsi="Book Antiqua"/>
                <w:sz w:val="16"/>
              </w:rPr>
              <w:t>K</w:t>
            </w:r>
          </w:p>
        </w:tc>
        <w:tc>
          <w:tcPr>
            <w:tcW w:w="993" w:type="dxa"/>
            <w:shd w:val="pct10" w:color="000000" w:fill="FFFFFF"/>
          </w:tcPr>
          <w:p w14:paraId="2B6E93AB" w14:textId="77777777" w:rsidR="0047535D" w:rsidRDefault="0047535D" w:rsidP="00373AEB">
            <w:pPr>
              <w:jc w:val="center"/>
              <w:rPr>
                <w:rFonts w:ascii="Book Antiqua" w:hAnsi="Book Antiqua"/>
                <w:b/>
                <w:sz w:val="22"/>
              </w:rPr>
            </w:pPr>
          </w:p>
          <w:p w14:paraId="4C23C084" w14:textId="77777777" w:rsidR="0047535D" w:rsidRDefault="0047535D" w:rsidP="00373AEB">
            <w:pPr>
              <w:jc w:val="center"/>
              <w:rPr>
                <w:rFonts w:ascii="Book Antiqua" w:hAnsi="Book Antiqua"/>
                <w:b/>
                <w:sz w:val="22"/>
              </w:rPr>
            </w:pPr>
            <w:r>
              <w:rPr>
                <w:rFonts w:ascii="Book Antiqua" w:hAnsi="Book Antiqua"/>
                <w:b/>
                <w:sz w:val="22"/>
              </w:rPr>
              <w:t>Sucre</w:t>
            </w:r>
          </w:p>
          <w:p w14:paraId="129D670A" w14:textId="77777777" w:rsidR="0047535D" w:rsidRDefault="0047535D" w:rsidP="00373AEB">
            <w:pPr>
              <w:jc w:val="center"/>
              <w:rPr>
                <w:rFonts w:ascii="Book Antiqua" w:hAnsi="Book Antiqua"/>
                <w:b/>
                <w:sz w:val="22"/>
              </w:rPr>
            </w:pPr>
            <w:r>
              <w:rPr>
                <w:rFonts w:ascii="Book Antiqua" w:hAnsi="Book Antiqua"/>
                <w:sz w:val="16"/>
              </w:rPr>
              <w:t>K</w:t>
            </w:r>
          </w:p>
        </w:tc>
        <w:tc>
          <w:tcPr>
            <w:tcW w:w="850" w:type="dxa"/>
            <w:shd w:val="pct10" w:color="000000" w:fill="FFFFFF"/>
          </w:tcPr>
          <w:p w14:paraId="3B86B15E" w14:textId="77777777" w:rsidR="0047535D" w:rsidRDefault="0047535D" w:rsidP="00373AEB">
            <w:pPr>
              <w:jc w:val="center"/>
              <w:rPr>
                <w:rFonts w:ascii="Book Antiqua" w:hAnsi="Book Antiqua"/>
                <w:sz w:val="18"/>
              </w:rPr>
            </w:pPr>
            <w:r>
              <w:rPr>
                <w:rFonts w:ascii="Book Antiqua" w:hAnsi="Book Antiqua"/>
                <w:b/>
                <w:sz w:val="22"/>
              </w:rPr>
              <w:t>Jaunes</w:t>
            </w:r>
            <w:r>
              <w:rPr>
                <w:rFonts w:ascii="Book Antiqua" w:hAnsi="Book Antiqua"/>
                <w:sz w:val="22"/>
              </w:rPr>
              <w:t xml:space="preserve"> </w:t>
            </w:r>
            <w:r>
              <w:rPr>
                <w:rFonts w:ascii="Book Antiqua" w:hAnsi="Book Antiqua"/>
                <w:sz w:val="18"/>
              </w:rPr>
              <w:t xml:space="preserve">        oeufs</w:t>
            </w:r>
          </w:p>
          <w:p w14:paraId="394F289C" w14:textId="77777777" w:rsidR="0047535D" w:rsidRDefault="0047535D" w:rsidP="00373AEB">
            <w:pPr>
              <w:jc w:val="center"/>
              <w:rPr>
                <w:rFonts w:ascii="Book Antiqua" w:hAnsi="Book Antiqua"/>
                <w:sz w:val="16"/>
              </w:rPr>
            </w:pPr>
            <w:r>
              <w:rPr>
                <w:rFonts w:ascii="Book Antiqua" w:hAnsi="Book Antiqua"/>
                <w:sz w:val="16"/>
              </w:rPr>
              <w:t>K</w:t>
            </w:r>
          </w:p>
        </w:tc>
        <w:tc>
          <w:tcPr>
            <w:tcW w:w="1134" w:type="dxa"/>
            <w:shd w:val="pct10" w:color="000000" w:fill="FFFFFF"/>
          </w:tcPr>
          <w:p w14:paraId="2CD5AAC3" w14:textId="77777777" w:rsidR="0047535D" w:rsidRDefault="0047535D" w:rsidP="00373AEB">
            <w:pPr>
              <w:jc w:val="center"/>
              <w:rPr>
                <w:rFonts w:ascii="Book Antiqua" w:hAnsi="Book Antiqua"/>
                <w:b/>
                <w:sz w:val="22"/>
              </w:rPr>
            </w:pPr>
            <w:r>
              <w:rPr>
                <w:rFonts w:ascii="Book Antiqua" w:hAnsi="Book Antiqua"/>
                <w:b/>
                <w:sz w:val="22"/>
              </w:rPr>
              <w:t>Œufs</w:t>
            </w:r>
          </w:p>
          <w:p w14:paraId="1C04B643" w14:textId="77777777" w:rsidR="0047535D" w:rsidRDefault="0047535D" w:rsidP="00373AEB">
            <w:pPr>
              <w:jc w:val="center"/>
              <w:rPr>
                <w:rFonts w:ascii="Book Antiqua" w:hAnsi="Book Antiqua"/>
                <w:sz w:val="16"/>
              </w:rPr>
            </w:pPr>
            <w:r>
              <w:rPr>
                <w:rFonts w:ascii="Book Antiqua" w:hAnsi="Book Antiqua"/>
                <w:b/>
                <w:sz w:val="22"/>
              </w:rPr>
              <w:t>entiers</w:t>
            </w:r>
          </w:p>
          <w:p w14:paraId="7BD0DD63" w14:textId="77777777" w:rsidR="0047535D" w:rsidRDefault="0047535D" w:rsidP="00373AEB">
            <w:pPr>
              <w:jc w:val="center"/>
              <w:rPr>
                <w:rFonts w:ascii="Book Antiqua" w:hAnsi="Book Antiqua"/>
                <w:b/>
                <w:sz w:val="22"/>
              </w:rPr>
            </w:pPr>
            <w:r>
              <w:rPr>
                <w:rFonts w:ascii="Book Antiqua" w:hAnsi="Book Antiqua"/>
                <w:sz w:val="16"/>
              </w:rPr>
              <w:t>K</w:t>
            </w:r>
          </w:p>
        </w:tc>
        <w:tc>
          <w:tcPr>
            <w:tcW w:w="992" w:type="dxa"/>
            <w:shd w:val="pct10" w:color="000000" w:fill="FFFFFF"/>
          </w:tcPr>
          <w:p w14:paraId="16CA0FE2" w14:textId="77777777" w:rsidR="0047535D" w:rsidRDefault="0047535D" w:rsidP="00373AEB">
            <w:pPr>
              <w:pStyle w:val="Corpsdetexte"/>
              <w:jc w:val="center"/>
              <w:rPr>
                <w:b/>
                <w:sz w:val="22"/>
              </w:rPr>
            </w:pPr>
          </w:p>
          <w:p w14:paraId="60D020C0" w14:textId="77777777" w:rsidR="0047535D" w:rsidRDefault="0047535D" w:rsidP="00373AEB">
            <w:pPr>
              <w:pStyle w:val="Corpsdetexte"/>
              <w:jc w:val="center"/>
              <w:rPr>
                <w:sz w:val="16"/>
              </w:rPr>
            </w:pPr>
            <w:r>
              <w:rPr>
                <w:b/>
                <w:sz w:val="22"/>
              </w:rPr>
              <w:t>Divers</w:t>
            </w:r>
          </w:p>
          <w:p w14:paraId="2B8542D0" w14:textId="77777777" w:rsidR="0047535D" w:rsidRDefault="0047535D" w:rsidP="00373AEB">
            <w:pPr>
              <w:pStyle w:val="Corpsdetexte"/>
              <w:jc w:val="center"/>
              <w:rPr>
                <w:b/>
                <w:sz w:val="22"/>
              </w:rPr>
            </w:pPr>
            <w:r>
              <w:rPr>
                <w:sz w:val="16"/>
              </w:rPr>
              <w:t>K</w:t>
            </w:r>
          </w:p>
        </w:tc>
        <w:tc>
          <w:tcPr>
            <w:tcW w:w="993" w:type="dxa"/>
            <w:shd w:val="pct10" w:color="000000" w:fill="FFFFFF"/>
          </w:tcPr>
          <w:p w14:paraId="3260EFF8" w14:textId="77777777" w:rsidR="0047535D" w:rsidRDefault="0047535D" w:rsidP="00373AEB">
            <w:pPr>
              <w:jc w:val="center"/>
              <w:rPr>
                <w:rFonts w:ascii="Book Antiqua" w:hAnsi="Book Antiqua"/>
                <w:b/>
                <w:sz w:val="22"/>
              </w:rPr>
            </w:pPr>
          </w:p>
          <w:p w14:paraId="4BE2BEBB" w14:textId="77777777" w:rsidR="0047535D" w:rsidRDefault="0047535D" w:rsidP="00373AEB">
            <w:pPr>
              <w:jc w:val="center"/>
              <w:rPr>
                <w:rFonts w:ascii="Book Antiqua" w:hAnsi="Book Antiqua"/>
                <w:b/>
                <w:sz w:val="22"/>
              </w:rPr>
            </w:pPr>
            <w:r>
              <w:rPr>
                <w:rFonts w:ascii="Book Antiqua" w:hAnsi="Book Antiqua"/>
                <w:b/>
                <w:sz w:val="22"/>
              </w:rPr>
              <w:t>Divers</w:t>
            </w:r>
          </w:p>
          <w:p w14:paraId="54BBEA44" w14:textId="77777777" w:rsidR="0047535D" w:rsidRDefault="0047535D" w:rsidP="00373AEB">
            <w:pPr>
              <w:jc w:val="center"/>
              <w:rPr>
                <w:rFonts w:ascii="Book Antiqua" w:hAnsi="Book Antiqua"/>
                <w:sz w:val="16"/>
              </w:rPr>
            </w:pPr>
            <w:r>
              <w:rPr>
                <w:rFonts w:ascii="Book Antiqua" w:hAnsi="Book Antiqua"/>
                <w:sz w:val="16"/>
              </w:rPr>
              <w:t>K</w:t>
            </w:r>
          </w:p>
        </w:tc>
        <w:tc>
          <w:tcPr>
            <w:tcW w:w="2551" w:type="dxa"/>
            <w:shd w:val="pct10" w:color="000000" w:fill="FFFFFF"/>
          </w:tcPr>
          <w:p w14:paraId="481726D8" w14:textId="77777777" w:rsidR="0047535D" w:rsidRDefault="0047535D" w:rsidP="00373AEB">
            <w:pPr>
              <w:pStyle w:val="Titre1"/>
              <w:rPr>
                <w:sz w:val="22"/>
              </w:rPr>
            </w:pPr>
          </w:p>
          <w:p w14:paraId="3B39F4C6" w14:textId="77777777" w:rsidR="0047535D" w:rsidRDefault="0047535D" w:rsidP="00373AEB">
            <w:pPr>
              <w:pStyle w:val="Titre1"/>
              <w:rPr>
                <w:sz w:val="22"/>
              </w:rPr>
            </w:pPr>
            <w:r>
              <w:rPr>
                <w:sz w:val="22"/>
              </w:rPr>
              <w:t>Particularités</w:t>
            </w:r>
          </w:p>
          <w:p w14:paraId="397034A2" w14:textId="77777777" w:rsidR="0047535D" w:rsidRDefault="0047535D" w:rsidP="00373AEB"/>
        </w:tc>
        <w:tc>
          <w:tcPr>
            <w:tcW w:w="2552" w:type="dxa"/>
            <w:shd w:val="pct10" w:color="000000" w:fill="FFFFFF"/>
          </w:tcPr>
          <w:p w14:paraId="20A0097D" w14:textId="77777777" w:rsidR="0047535D" w:rsidRDefault="0047535D" w:rsidP="00373AEB">
            <w:pPr>
              <w:pStyle w:val="Titre1"/>
              <w:rPr>
                <w:sz w:val="22"/>
              </w:rPr>
            </w:pPr>
          </w:p>
          <w:p w14:paraId="3698C3B2" w14:textId="77777777" w:rsidR="0047535D" w:rsidRDefault="0047535D" w:rsidP="00373AEB">
            <w:pPr>
              <w:pStyle w:val="Titre1"/>
              <w:rPr>
                <w:sz w:val="22"/>
              </w:rPr>
            </w:pPr>
            <w:r>
              <w:rPr>
                <w:sz w:val="22"/>
              </w:rPr>
              <w:t>Transferts  ou Dérivés</w:t>
            </w:r>
          </w:p>
        </w:tc>
      </w:tr>
      <w:tr w:rsidR="0047535D" w14:paraId="10380EA4" w14:textId="77777777">
        <w:tblPrEx>
          <w:tblCellMar>
            <w:top w:w="0" w:type="dxa"/>
            <w:bottom w:w="0" w:type="dxa"/>
          </w:tblCellMar>
        </w:tblPrEx>
        <w:trPr>
          <w:cantSplit/>
          <w:trHeight w:val="77"/>
        </w:trPr>
        <w:tc>
          <w:tcPr>
            <w:tcW w:w="2836" w:type="dxa"/>
            <w:vMerge w:val="restart"/>
            <w:shd w:val="pct10" w:color="000000" w:fill="FFFFFF"/>
          </w:tcPr>
          <w:p w14:paraId="79EEA808" w14:textId="77777777" w:rsidR="0047535D" w:rsidRDefault="0047535D" w:rsidP="00373AEB">
            <w:pPr>
              <w:jc w:val="center"/>
              <w:rPr>
                <w:rFonts w:ascii="Book Antiqua" w:hAnsi="Book Antiqua"/>
                <w:b/>
                <w:sz w:val="22"/>
              </w:rPr>
            </w:pPr>
          </w:p>
          <w:p w14:paraId="53B131D1" w14:textId="77777777" w:rsidR="0047535D" w:rsidRDefault="0047535D" w:rsidP="00373AEB">
            <w:pPr>
              <w:jc w:val="center"/>
              <w:rPr>
                <w:rFonts w:ascii="Book Antiqua" w:hAnsi="Book Antiqua"/>
                <w:b/>
                <w:sz w:val="22"/>
              </w:rPr>
            </w:pPr>
            <w:r>
              <w:rPr>
                <w:rFonts w:ascii="Book Antiqua" w:hAnsi="Book Antiqua"/>
                <w:b/>
                <w:sz w:val="22"/>
              </w:rPr>
              <w:t>Suite</w:t>
            </w:r>
          </w:p>
          <w:p w14:paraId="4FD102F4" w14:textId="77777777" w:rsidR="0047535D" w:rsidRDefault="0047535D" w:rsidP="00373AEB">
            <w:pPr>
              <w:jc w:val="center"/>
              <w:rPr>
                <w:rFonts w:ascii="Book Antiqua" w:hAnsi="Book Antiqua"/>
                <w:b/>
                <w:sz w:val="22"/>
              </w:rPr>
            </w:pPr>
          </w:p>
          <w:p w14:paraId="206B374A" w14:textId="77777777" w:rsidR="0047535D" w:rsidRDefault="0047535D" w:rsidP="00373AEB">
            <w:pPr>
              <w:jc w:val="center"/>
              <w:rPr>
                <w:rFonts w:ascii="Book Antiqua" w:hAnsi="Book Antiqua"/>
                <w:b/>
                <w:sz w:val="24"/>
                <w:u w:val="single"/>
              </w:rPr>
            </w:pPr>
            <w:r>
              <w:rPr>
                <w:rFonts w:ascii="Book Antiqua" w:hAnsi="Book Antiqua"/>
                <w:b/>
                <w:sz w:val="24"/>
                <w:u w:val="single"/>
              </w:rPr>
              <w:t>Les pâtes battues</w:t>
            </w:r>
          </w:p>
          <w:p w14:paraId="4C34D3E5" w14:textId="77777777" w:rsidR="0047535D" w:rsidRDefault="0047535D" w:rsidP="00373AEB">
            <w:pPr>
              <w:jc w:val="center"/>
            </w:pPr>
            <w:r>
              <w:rPr>
                <w:rFonts w:ascii="Book Antiqua" w:hAnsi="Book Antiqua"/>
                <w:b/>
                <w:sz w:val="24"/>
                <w:u w:val="single"/>
              </w:rPr>
              <w:t>Les biscuits</w:t>
            </w:r>
          </w:p>
        </w:tc>
        <w:tc>
          <w:tcPr>
            <w:tcW w:w="992" w:type="dxa"/>
            <w:vAlign w:val="center"/>
          </w:tcPr>
          <w:p w14:paraId="21B1D302" w14:textId="77777777" w:rsidR="0047535D" w:rsidRDefault="0047535D" w:rsidP="00373AEB">
            <w:pPr>
              <w:jc w:val="center"/>
              <w:rPr>
                <w:rFonts w:ascii="Book Antiqua" w:hAnsi="Book Antiqua"/>
                <w:sz w:val="22"/>
              </w:rPr>
            </w:pPr>
            <w:r>
              <w:rPr>
                <w:rFonts w:ascii="Book Antiqua" w:hAnsi="Book Antiqua"/>
                <w:sz w:val="22"/>
              </w:rPr>
              <w:t>0.160</w:t>
            </w:r>
          </w:p>
        </w:tc>
        <w:tc>
          <w:tcPr>
            <w:tcW w:w="992" w:type="dxa"/>
            <w:vAlign w:val="center"/>
          </w:tcPr>
          <w:p w14:paraId="3DF8ACE6" w14:textId="77777777" w:rsidR="0047535D" w:rsidRDefault="0047535D" w:rsidP="00373AEB">
            <w:pPr>
              <w:rPr>
                <w:rFonts w:ascii="Book Antiqua" w:hAnsi="Book Antiqua"/>
                <w:sz w:val="22"/>
              </w:rPr>
            </w:pPr>
          </w:p>
        </w:tc>
        <w:tc>
          <w:tcPr>
            <w:tcW w:w="992" w:type="dxa"/>
            <w:vAlign w:val="center"/>
          </w:tcPr>
          <w:p w14:paraId="080DBDBD" w14:textId="77777777" w:rsidR="0047535D" w:rsidRDefault="0047535D" w:rsidP="00373AEB">
            <w:pPr>
              <w:jc w:val="center"/>
              <w:rPr>
                <w:rFonts w:ascii="Book Antiqua" w:hAnsi="Book Antiqua"/>
                <w:sz w:val="22"/>
              </w:rPr>
            </w:pPr>
            <w:r>
              <w:rPr>
                <w:rFonts w:ascii="Book Antiqua" w:hAnsi="Book Antiqua"/>
                <w:sz w:val="22"/>
              </w:rPr>
              <w:t>0.520</w:t>
            </w:r>
          </w:p>
        </w:tc>
        <w:tc>
          <w:tcPr>
            <w:tcW w:w="993" w:type="dxa"/>
            <w:vAlign w:val="center"/>
          </w:tcPr>
          <w:p w14:paraId="1234A865" w14:textId="77777777" w:rsidR="0047535D" w:rsidRDefault="0047535D" w:rsidP="00373AEB">
            <w:pPr>
              <w:jc w:val="center"/>
              <w:rPr>
                <w:rFonts w:ascii="Book Antiqua" w:hAnsi="Book Antiqua"/>
                <w:sz w:val="22"/>
              </w:rPr>
            </w:pPr>
            <w:r>
              <w:rPr>
                <w:rFonts w:ascii="Book Antiqua" w:hAnsi="Book Antiqua"/>
                <w:sz w:val="22"/>
              </w:rPr>
              <w:t>0.280</w:t>
            </w:r>
          </w:p>
        </w:tc>
        <w:tc>
          <w:tcPr>
            <w:tcW w:w="850" w:type="dxa"/>
            <w:vAlign w:val="center"/>
          </w:tcPr>
          <w:p w14:paraId="092CEF08" w14:textId="77777777" w:rsidR="0047535D" w:rsidRDefault="0047535D" w:rsidP="00373AEB">
            <w:pPr>
              <w:jc w:val="center"/>
              <w:rPr>
                <w:rFonts w:ascii="Book Antiqua" w:hAnsi="Book Antiqua"/>
                <w:sz w:val="22"/>
              </w:rPr>
            </w:pPr>
            <w:r>
              <w:rPr>
                <w:rFonts w:ascii="Book Antiqua" w:hAnsi="Book Antiqua"/>
                <w:sz w:val="22"/>
              </w:rPr>
              <w:t>0.120</w:t>
            </w:r>
          </w:p>
        </w:tc>
        <w:tc>
          <w:tcPr>
            <w:tcW w:w="1134" w:type="dxa"/>
          </w:tcPr>
          <w:p w14:paraId="1BDAAC32" w14:textId="77777777" w:rsidR="0047535D" w:rsidRDefault="0047535D" w:rsidP="00373AEB">
            <w:pPr>
              <w:rPr>
                <w:rFonts w:ascii="Book Antiqua" w:hAnsi="Book Antiqua"/>
                <w:b/>
                <w:sz w:val="22"/>
              </w:rPr>
            </w:pPr>
          </w:p>
          <w:p w14:paraId="2F0CCD09" w14:textId="77777777" w:rsidR="0047535D" w:rsidRDefault="0047535D" w:rsidP="00373AEB">
            <w:pPr>
              <w:rPr>
                <w:rFonts w:ascii="Book Antiqua" w:hAnsi="Book Antiqua"/>
                <w:b/>
                <w:sz w:val="22"/>
              </w:rPr>
            </w:pPr>
          </w:p>
        </w:tc>
        <w:tc>
          <w:tcPr>
            <w:tcW w:w="992" w:type="dxa"/>
          </w:tcPr>
          <w:p w14:paraId="1922A811" w14:textId="77777777" w:rsidR="0047535D" w:rsidRDefault="0047535D" w:rsidP="00373AEB">
            <w:pPr>
              <w:jc w:val="center"/>
              <w:rPr>
                <w:rFonts w:ascii="Book Antiqua" w:hAnsi="Book Antiqua"/>
                <w:sz w:val="18"/>
              </w:rPr>
            </w:pPr>
            <w:r>
              <w:rPr>
                <w:rFonts w:ascii="Book Antiqua" w:hAnsi="Book Antiqua"/>
                <w:sz w:val="18"/>
              </w:rPr>
              <w:t>Poudre de noisette</w:t>
            </w:r>
          </w:p>
          <w:p w14:paraId="619646D3" w14:textId="77777777" w:rsidR="0047535D" w:rsidRDefault="0047535D" w:rsidP="00373AEB">
            <w:pPr>
              <w:jc w:val="center"/>
              <w:rPr>
                <w:rFonts w:ascii="Book Antiqua" w:hAnsi="Book Antiqua"/>
                <w:sz w:val="22"/>
              </w:rPr>
            </w:pPr>
            <w:r>
              <w:rPr>
                <w:rFonts w:ascii="Book Antiqua" w:hAnsi="Book Antiqua"/>
                <w:sz w:val="22"/>
              </w:rPr>
              <w:t>0.140</w:t>
            </w:r>
          </w:p>
        </w:tc>
        <w:tc>
          <w:tcPr>
            <w:tcW w:w="993" w:type="dxa"/>
          </w:tcPr>
          <w:p w14:paraId="5D2804C3" w14:textId="77777777" w:rsidR="0047535D" w:rsidRDefault="0047535D" w:rsidP="00373AEB">
            <w:pPr>
              <w:jc w:val="center"/>
              <w:rPr>
                <w:rFonts w:ascii="Book Antiqua" w:hAnsi="Book Antiqua"/>
                <w:sz w:val="18"/>
              </w:rPr>
            </w:pPr>
            <w:r>
              <w:rPr>
                <w:rFonts w:ascii="Book Antiqua" w:hAnsi="Book Antiqua"/>
                <w:sz w:val="18"/>
              </w:rPr>
              <w:t>Praliné grain</w:t>
            </w:r>
          </w:p>
          <w:p w14:paraId="634B8D32" w14:textId="77777777" w:rsidR="0047535D" w:rsidRDefault="0047535D" w:rsidP="00373AEB">
            <w:pPr>
              <w:jc w:val="center"/>
              <w:rPr>
                <w:rFonts w:ascii="Book Antiqua" w:hAnsi="Book Antiqua"/>
                <w:sz w:val="22"/>
              </w:rPr>
            </w:pPr>
            <w:r>
              <w:rPr>
                <w:rFonts w:ascii="Book Antiqua" w:hAnsi="Book Antiqua"/>
                <w:sz w:val="22"/>
              </w:rPr>
              <w:t>0.140</w:t>
            </w:r>
          </w:p>
        </w:tc>
        <w:tc>
          <w:tcPr>
            <w:tcW w:w="2551" w:type="dxa"/>
          </w:tcPr>
          <w:p w14:paraId="6474A7A1" w14:textId="77777777" w:rsidR="0047535D" w:rsidRDefault="0047535D" w:rsidP="00373AEB">
            <w:pPr>
              <w:pStyle w:val="Notedebasdepage"/>
              <w:rPr>
                <w:rFonts w:ascii="Book Antiqua" w:hAnsi="Book Antiqua"/>
                <w:sz w:val="16"/>
              </w:rPr>
            </w:pPr>
            <w:r>
              <w:rPr>
                <w:rFonts w:ascii="Book Antiqua" w:hAnsi="Book Antiqua"/>
                <w:sz w:val="16"/>
              </w:rPr>
              <w:t>Monter les blancs d’œufs avec le sucre, ajouter les jaunes, en dernier la farine le praliné grain, et la poudre de noisette.  Ce biscuit peut-être cuit  en  cercle.</w:t>
            </w:r>
          </w:p>
        </w:tc>
        <w:tc>
          <w:tcPr>
            <w:tcW w:w="2552" w:type="dxa"/>
            <w:vAlign w:val="center"/>
          </w:tcPr>
          <w:p w14:paraId="6A4FBDFA" w14:textId="77777777" w:rsidR="0047535D" w:rsidRDefault="0047535D" w:rsidP="00373AEB">
            <w:pPr>
              <w:pStyle w:val="Corpsdetexte3"/>
            </w:pPr>
            <w:r>
              <w:t>Biscuits noisette</w:t>
            </w:r>
          </w:p>
        </w:tc>
      </w:tr>
      <w:tr w:rsidR="0047535D" w14:paraId="4109A5F7" w14:textId="77777777">
        <w:tblPrEx>
          <w:tblCellMar>
            <w:top w:w="0" w:type="dxa"/>
            <w:bottom w:w="0" w:type="dxa"/>
          </w:tblCellMar>
        </w:tblPrEx>
        <w:trPr>
          <w:cantSplit/>
          <w:trHeight w:val="77"/>
        </w:trPr>
        <w:tc>
          <w:tcPr>
            <w:tcW w:w="2836" w:type="dxa"/>
            <w:vMerge/>
            <w:shd w:val="pct10" w:color="000000" w:fill="FFFFFF"/>
          </w:tcPr>
          <w:p w14:paraId="519675DB" w14:textId="77777777" w:rsidR="0047535D" w:rsidRDefault="0047535D" w:rsidP="00373AEB"/>
        </w:tc>
        <w:tc>
          <w:tcPr>
            <w:tcW w:w="992" w:type="dxa"/>
            <w:vAlign w:val="center"/>
          </w:tcPr>
          <w:p w14:paraId="143428F4" w14:textId="77777777" w:rsidR="0047535D" w:rsidRDefault="0047535D" w:rsidP="00373AEB">
            <w:pPr>
              <w:jc w:val="center"/>
              <w:rPr>
                <w:rFonts w:ascii="Book Antiqua" w:hAnsi="Book Antiqua"/>
                <w:sz w:val="22"/>
              </w:rPr>
            </w:pPr>
            <w:r>
              <w:rPr>
                <w:rFonts w:ascii="Book Antiqua" w:hAnsi="Book Antiqua"/>
                <w:sz w:val="22"/>
              </w:rPr>
              <w:t>0.250</w:t>
            </w:r>
          </w:p>
        </w:tc>
        <w:tc>
          <w:tcPr>
            <w:tcW w:w="992" w:type="dxa"/>
            <w:vAlign w:val="center"/>
          </w:tcPr>
          <w:p w14:paraId="3013DCAD" w14:textId="77777777" w:rsidR="0047535D" w:rsidRDefault="0047535D" w:rsidP="00373AEB">
            <w:pPr>
              <w:jc w:val="center"/>
              <w:rPr>
                <w:rFonts w:ascii="Book Antiqua" w:hAnsi="Book Antiqua"/>
                <w:sz w:val="22"/>
              </w:rPr>
            </w:pPr>
            <w:r>
              <w:rPr>
                <w:rFonts w:ascii="Book Antiqua" w:hAnsi="Book Antiqua"/>
                <w:sz w:val="22"/>
              </w:rPr>
              <w:t>0.250</w:t>
            </w:r>
          </w:p>
        </w:tc>
        <w:tc>
          <w:tcPr>
            <w:tcW w:w="992" w:type="dxa"/>
            <w:vAlign w:val="center"/>
          </w:tcPr>
          <w:p w14:paraId="0505AFFE" w14:textId="77777777" w:rsidR="0047535D" w:rsidRDefault="0047535D" w:rsidP="00373AEB">
            <w:pPr>
              <w:jc w:val="center"/>
              <w:rPr>
                <w:rFonts w:ascii="Book Antiqua" w:hAnsi="Book Antiqua"/>
                <w:sz w:val="22"/>
              </w:rPr>
            </w:pPr>
          </w:p>
          <w:p w14:paraId="463D6044" w14:textId="77777777" w:rsidR="0047535D" w:rsidRDefault="0047535D" w:rsidP="00373AEB">
            <w:pPr>
              <w:jc w:val="center"/>
              <w:rPr>
                <w:rFonts w:ascii="Book Antiqua" w:hAnsi="Book Antiqua"/>
                <w:sz w:val="22"/>
              </w:rPr>
            </w:pPr>
            <w:r>
              <w:rPr>
                <w:rFonts w:ascii="Book Antiqua" w:hAnsi="Book Antiqua"/>
                <w:sz w:val="22"/>
              </w:rPr>
              <w:t>0.500</w:t>
            </w:r>
          </w:p>
          <w:p w14:paraId="3BA2E4FF" w14:textId="77777777" w:rsidR="0047535D" w:rsidRDefault="0047535D" w:rsidP="00373AEB">
            <w:pPr>
              <w:rPr>
                <w:rFonts w:ascii="Book Antiqua" w:hAnsi="Book Antiqua"/>
                <w:sz w:val="22"/>
              </w:rPr>
            </w:pPr>
          </w:p>
        </w:tc>
        <w:tc>
          <w:tcPr>
            <w:tcW w:w="993" w:type="dxa"/>
            <w:vAlign w:val="center"/>
          </w:tcPr>
          <w:p w14:paraId="7337F1BC" w14:textId="77777777" w:rsidR="0047535D" w:rsidRDefault="0047535D" w:rsidP="00373AEB">
            <w:pPr>
              <w:jc w:val="center"/>
              <w:rPr>
                <w:rFonts w:ascii="Book Antiqua" w:hAnsi="Book Antiqua"/>
                <w:sz w:val="22"/>
              </w:rPr>
            </w:pPr>
            <w:r>
              <w:rPr>
                <w:rFonts w:ascii="Book Antiqua" w:hAnsi="Book Antiqua"/>
                <w:sz w:val="22"/>
              </w:rPr>
              <w:t>0.525</w:t>
            </w:r>
          </w:p>
        </w:tc>
        <w:tc>
          <w:tcPr>
            <w:tcW w:w="850" w:type="dxa"/>
            <w:vAlign w:val="center"/>
          </w:tcPr>
          <w:p w14:paraId="4441B71A" w14:textId="77777777" w:rsidR="0047535D" w:rsidRDefault="0047535D" w:rsidP="00373AEB">
            <w:pPr>
              <w:jc w:val="center"/>
              <w:rPr>
                <w:rFonts w:ascii="Book Antiqua" w:hAnsi="Book Antiqua"/>
                <w:sz w:val="22"/>
              </w:rPr>
            </w:pPr>
            <w:r>
              <w:rPr>
                <w:rFonts w:ascii="Book Antiqua" w:hAnsi="Book Antiqua"/>
                <w:sz w:val="22"/>
              </w:rPr>
              <w:t>0.500</w:t>
            </w:r>
          </w:p>
        </w:tc>
        <w:tc>
          <w:tcPr>
            <w:tcW w:w="1134" w:type="dxa"/>
            <w:vAlign w:val="center"/>
          </w:tcPr>
          <w:p w14:paraId="281A3963" w14:textId="77777777" w:rsidR="0047535D" w:rsidRDefault="0047535D" w:rsidP="00373AEB">
            <w:pPr>
              <w:jc w:val="center"/>
              <w:rPr>
                <w:rFonts w:ascii="Book Antiqua" w:hAnsi="Book Antiqua"/>
                <w:b/>
                <w:sz w:val="22"/>
              </w:rPr>
            </w:pPr>
          </w:p>
        </w:tc>
        <w:tc>
          <w:tcPr>
            <w:tcW w:w="992" w:type="dxa"/>
          </w:tcPr>
          <w:p w14:paraId="111855BF" w14:textId="77777777" w:rsidR="0047535D" w:rsidRDefault="0047535D" w:rsidP="00373AEB">
            <w:pPr>
              <w:jc w:val="center"/>
              <w:rPr>
                <w:rFonts w:ascii="Book Antiqua" w:hAnsi="Book Antiqua"/>
                <w:sz w:val="16"/>
              </w:rPr>
            </w:pPr>
            <w:r>
              <w:rPr>
                <w:rFonts w:ascii="Book Antiqua" w:hAnsi="Book Antiqua"/>
                <w:sz w:val="16"/>
              </w:rPr>
              <w:t>Cacao poudre</w:t>
            </w:r>
          </w:p>
          <w:p w14:paraId="6D9E3E80" w14:textId="77777777" w:rsidR="0047535D" w:rsidRDefault="0047535D" w:rsidP="00373AEB">
            <w:pPr>
              <w:jc w:val="center"/>
              <w:rPr>
                <w:rFonts w:ascii="Book Antiqua" w:hAnsi="Book Antiqua"/>
                <w:sz w:val="22"/>
              </w:rPr>
            </w:pPr>
            <w:r>
              <w:rPr>
                <w:rFonts w:ascii="Book Antiqua" w:hAnsi="Book Antiqua"/>
                <w:sz w:val="22"/>
              </w:rPr>
              <w:t>0.125</w:t>
            </w:r>
          </w:p>
        </w:tc>
        <w:tc>
          <w:tcPr>
            <w:tcW w:w="993" w:type="dxa"/>
          </w:tcPr>
          <w:p w14:paraId="6AD0A497" w14:textId="77777777" w:rsidR="0047535D" w:rsidRDefault="0047535D" w:rsidP="00373AEB">
            <w:pPr>
              <w:jc w:val="center"/>
              <w:rPr>
                <w:rFonts w:ascii="Book Antiqua" w:hAnsi="Book Antiqua"/>
                <w:b/>
                <w:sz w:val="16"/>
              </w:rPr>
            </w:pPr>
            <w:r>
              <w:rPr>
                <w:rFonts w:ascii="Book Antiqua" w:hAnsi="Book Antiqua"/>
                <w:b/>
                <w:sz w:val="16"/>
              </w:rPr>
              <w:t>Noisettes grillées hachées</w:t>
            </w:r>
          </w:p>
          <w:p w14:paraId="61472ADE" w14:textId="77777777" w:rsidR="0047535D" w:rsidRDefault="0047535D" w:rsidP="00373AEB">
            <w:pPr>
              <w:jc w:val="center"/>
              <w:rPr>
                <w:rFonts w:ascii="Book Antiqua" w:hAnsi="Book Antiqua"/>
                <w:sz w:val="22"/>
              </w:rPr>
            </w:pPr>
            <w:r>
              <w:rPr>
                <w:rFonts w:ascii="Book Antiqua" w:hAnsi="Book Antiqua"/>
                <w:sz w:val="22"/>
              </w:rPr>
              <w:t>0.200</w:t>
            </w:r>
          </w:p>
        </w:tc>
        <w:tc>
          <w:tcPr>
            <w:tcW w:w="2551" w:type="dxa"/>
          </w:tcPr>
          <w:p w14:paraId="024463CA" w14:textId="77777777" w:rsidR="0047535D" w:rsidRDefault="0047535D" w:rsidP="00373AEB">
            <w:pPr>
              <w:pStyle w:val="Notedebasdepage"/>
              <w:rPr>
                <w:rFonts w:ascii="Book Antiqua" w:hAnsi="Book Antiqua"/>
                <w:sz w:val="16"/>
              </w:rPr>
            </w:pPr>
            <w:r>
              <w:rPr>
                <w:rFonts w:ascii="Book Antiqua" w:hAnsi="Book Antiqua"/>
                <w:sz w:val="16"/>
              </w:rPr>
              <w:t>Monter les blancs d’œufs avec le sucre, précipiter les jaunes, mélanger la farine tamiser avec le cacao et les noisettes.  En dernier le beurre fondu chaud.</w:t>
            </w:r>
          </w:p>
        </w:tc>
        <w:tc>
          <w:tcPr>
            <w:tcW w:w="2552" w:type="dxa"/>
          </w:tcPr>
          <w:p w14:paraId="14B4E765" w14:textId="77777777" w:rsidR="0047535D" w:rsidRDefault="0047535D" w:rsidP="00373AEB">
            <w:pPr>
              <w:pStyle w:val="Corpsdetexte3"/>
            </w:pPr>
          </w:p>
          <w:p w14:paraId="7B1DCB35" w14:textId="77777777" w:rsidR="0047535D" w:rsidRDefault="0047535D" w:rsidP="00373AEB">
            <w:pPr>
              <w:pStyle w:val="Corpsdetexte3"/>
            </w:pPr>
            <w:r>
              <w:t xml:space="preserve">Biscuits chocolat –noisettes  </w:t>
            </w:r>
          </w:p>
        </w:tc>
      </w:tr>
      <w:tr w:rsidR="0047535D" w14:paraId="35355782" w14:textId="77777777">
        <w:tblPrEx>
          <w:tblCellMar>
            <w:top w:w="0" w:type="dxa"/>
            <w:bottom w:w="0" w:type="dxa"/>
          </w:tblCellMar>
        </w:tblPrEx>
        <w:trPr>
          <w:cantSplit/>
          <w:trHeight w:val="651"/>
        </w:trPr>
        <w:tc>
          <w:tcPr>
            <w:tcW w:w="2836" w:type="dxa"/>
            <w:vMerge/>
            <w:shd w:val="pct10" w:color="000000" w:fill="FFFFFF"/>
          </w:tcPr>
          <w:p w14:paraId="2A30DC5C" w14:textId="77777777" w:rsidR="0047535D" w:rsidRDefault="0047535D" w:rsidP="00373AEB"/>
        </w:tc>
        <w:tc>
          <w:tcPr>
            <w:tcW w:w="992" w:type="dxa"/>
            <w:vAlign w:val="center"/>
          </w:tcPr>
          <w:p w14:paraId="2F8270EB" w14:textId="77777777" w:rsidR="0047535D" w:rsidRPr="00921790" w:rsidRDefault="0047535D" w:rsidP="00921790">
            <w:pPr>
              <w:jc w:val="center"/>
              <w:rPr>
                <w:rFonts w:ascii="Book Antiqua" w:hAnsi="Book Antiqua"/>
                <w:color w:val="FF0000"/>
                <w:sz w:val="22"/>
              </w:rPr>
            </w:pPr>
            <w:r w:rsidRPr="00921790">
              <w:rPr>
                <w:rFonts w:ascii="Book Antiqua" w:hAnsi="Book Antiqua"/>
                <w:color w:val="FF0000"/>
                <w:sz w:val="22"/>
              </w:rPr>
              <w:t>0.100</w:t>
            </w:r>
          </w:p>
          <w:p w14:paraId="3A32A364" w14:textId="77777777" w:rsidR="0047535D" w:rsidRPr="00921790" w:rsidRDefault="0047535D" w:rsidP="00921790">
            <w:pPr>
              <w:jc w:val="center"/>
              <w:rPr>
                <w:rFonts w:ascii="Book Antiqua" w:hAnsi="Book Antiqua"/>
                <w:color w:val="FF0000"/>
                <w:sz w:val="22"/>
              </w:rPr>
            </w:pPr>
          </w:p>
        </w:tc>
        <w:tc>
          <w:tcPr>
            <w:tcW w:w="992" w:type="dxa"/>
            <w:vAlign w:val="center"/>
          </w:tcPr>
          <w:p w14:paraId="43B2F9C3" w14:textId="77777777" w:rsidR="0047535D" w:rsidRPr="00921790" w:rsidRDefault="0047535D" w:rsidP="00921790">
            <w:pPr>
              <w:jc w:val="center"/>
              <w:rPr>
                <w:rFonts w:ascii="Book Antiqua" w:hAnsi="Book Antiqua"/>
                <w:color w:val="FF0000"/>
                <w:sz w:val="22"/>
              </w:rPr>
            </w:pPr>
            <w:r w:rsidRPr="00921790">
              <w:rPr>
                <w:rFonts w:ascii="Book Antiqua" w:hAnsi="Book Antiqua"/>
                <w:color w:val="FF0000"/>
                <w:sz w:val="22"/>
              </w:rPr>
              <w:t>0.100</w:t>
            </w:r>
          </w:p>
        </w:tc>
        <w:tc>
          <w:tcPr>
            <w:tcW w:w="992" w:type="dxa"/>
            <w:vAlign w:val="center"/>
          </w:tcPr>
          <w:p w14:paraId="44247DCA" w14:textId="77777777" w:rsidR="0047535D" w:rsidRPr="00921790" w:rsidRDefault="0047535D" w:rsidP="004A4EF3">
            <w:pPr>
              <w:jc w:val="center"/>
              <w:rPr>
                <w:rFonts w:ascii="Book Antiqua" w:hAnsi="Book Antiqua"/>
                <w:color w:val="FF0000"/>
                <w:sz w:val="22"/>
              </w:rPr>
            </w:pPr>
            <w:r w:rsidRPr="00921790">
              <w:rPr>
                <w:rFonts w:ascii="Book Antiqua" w:hAnsi="Book Antiqua"/>
                <w:color w:val="FF0000"/>
                <w:sz w:val="22"/>
              </w:rPr>
              <w:t>0.100</w:t>
            </w:r>
          </w:p>
        </w:tc>
        <w:tc>
          <w:tcPr>
            <w:tcW w:w="993" w:type="dxa"/>
            <w:vAlign w:val="center"/>
          </w:tcPr>
          <w:p w14:paraId="46FA80F4" w14:textId="77777777" w:rsidR="0047535D" w:rsidRPr="00921790" w:rsidRDefault="0047535D" w:rsidP="00921790">
            <w:pPr>
              <w:jc w:val="center"/>
              <w:rPr>
                <w:rFonts w:ascii="Book Antiqua" w:hAnsi="Book Antiqua"/>
                <w:color w:val="FF0000"/>
                <w:sz w:val="18"/>
              </w:rPr>
            </w:pPr>
            <w:r w:rsidRPr="00921790">
              <w:rPr>
                <w:rFonts w:ascii="Book Antiqua" w:hAnsi="Book Antiqua"/>
                <w:color w:val="FF0000"/>
                <w:sz w:val="18"/>
              </w:rPr>
              <w:t>Glace</w:t>
            </w:r>
          </w:p>
          <w:p w14:paraId="1331F0ED" w14:textId="77777777" w:rsidR="0047535D" w:rsidRPr="00921790" w:rsidRDefault="0047535D" w:rsidP="00921790">
            <w:pPr>
              <w:jc w:val="center"/>
              <w:rPr>
                <w:rFonts w:ascii="Book Antiqua" w:hAnsi="Book Antiqua"/>
                <w:color w:val="FF0000"/>
                <w:sz w:val="22"/>
              </w:rPr>
            </w:pPr>
            <w:r w:rsidRPr="00921790">
              <w:rPr>
                <w:rFonts w:ascii="Book Antiqua" w:hAnsi="Book Antiqua"/>
                <w:color w:val="FF0000"/>
                <w:sz w:val="22"/>
              </w:rPr>
              <w:t>0,100</w:t>
            </w:r>
          </w:p>
        </w:tc>
        <w:tc>
          <w:tcPr>
            <w:tcW w:w="850" w:type="dxa"/>
            <w:vAlign w:val="center"/>
          </w:tcPr>
          <w:p w14:paraId="7DF4773B" w14:textId="77777777" w:rsidR="0047535D" w:rsidRPr="00921790" w:rsidRDefault="0047535D" w:rsidP="00921790">
            <w:pPr>
              <w:jc w:val="center"/>
              <w:rPr>
                <w:rFonts w:ascii="Book Antiqua" w:hAnsi="Book Antiqua"/>
                <w:color w:val="FF0000"/>
                <w:sz w:val="22"/>
              </w:rPr>
            </w:pPr>
          </w:p>
        </w:tc>
        <w:tc>
          <w:tcPr>
            <w:tcW w:w="1134" w:type="dxa"/>
            <w:vAlign w:val="center"/>
          </w:tcPr>
          <w:p w14:paraId="268F090C" w14:textId="77777777" w:rsidR="0047535D" w:rsidRPr="00921790" w:rsidRDefault="0047535D" w:rsidP="00921790">
            <w:pPr>
              <w:jc w:val="center"/>
              <w:rPr>
                <w:rFonts w:ascii="Book Antiqua" w:hAnsi="Book Antiqua"/>
                <w:b/>
                <w:color w:val="FF0000"/>
                <w:sz w:val="22"/>
              </w:rPr>
            </w:pPr>
          </w:p>
        </w:tc>
        <w:tc>
          <w:tcPr>
            <w:tcW w:w="992" w:type="dxa"/>
            <w:vAlign w:val="center"/>
          </w:tcPr>
          <w:p w14:paraId="585AD984" w14:textId="77777777" w:rsidR="0047535D" w:rsidRPr="00921790" w:rsidRDefault="0047535D" w:rsidP="00921790">
            <w:pPr>
              <w:jc w:val="center"/>
              <w:rPr>
                <w:rFonts w:ascii="Book Antiqua" w:hAnsi="Book Antiqua"/>
                <w:color w:val="FF0000"/>
                <w:sz w:val="18"/>
              </w:rPr>
            </w:pPr>
            <w:r w:rsidRPr="00921790">
              <w:rPr>
                <w:rFonts w:ascii="Book Antiqua" w:hAnsi="Book Antiqua"/>
                <w:color w:val="FF0000"/>
                <w:sz w:val="18"/>
              </w:rPr>
              <w:t>Colorant</w:t>
            </w:r>
          </w:p>
          <w:p w14:paraId="305773B9" w14:textId="77777777" w:rsidR="0047535D" w:rsidRPr="00921790" w:rsidRDefault="0047535D" w:rsidP="00921790">
            <w:pPr>
              <w:jc w:val="center"/>
              <w:rPr>
                <w:rFonts w:ascii="Book Antiqua" w:hAnsi="Book Antiqua"/>
                <w:color w:val="FF0000"/>
                <w:sz w:val="18"/>
              </w:rPr>
            </w:pPr>
          </w:p>
        </w:tc>
        <w:tc>
          <w:tcPr>
            <w:tcW w:w="993" w:type="dxa"/>
            <w:vAlign w:val="center"/>
          </w:tcPr>
          <w:p w14:paraId="25FF40B9" w14:textId="77777777" w:rsidR="0047535D" w:rsidRPr="00921790" w:rsidRDefault="0047535D" w:rsidP="00921790">
            <w:pPr>
              <w:jc w:val="center"/>
              <w:rPr>
                <w:rFonts w:ascii="Book Antiqua" w:hAnsi="Book Antiqua"/>
                <w:color w:val="FF0000"/>
                <w:sz w:val="18"/>
              </w:rPr>
            </w:pPr>
          </w:p>
          <w:p w14:paraId="4C62BBBE" w14:textId="77777777" w:rsidR="0047535D" w:rsidRPr="00921790" w:rsidRDefault="0047535D" w:rsidP="00921790">
            <w:pPr>
              <w:jc w:val="center"/>
              <w:rPr>
                <w:rFonts w:ascii="Book Antiqua" w:hAnsi="Book Antiqua"/>
                <w:color w:val="FF0000"/>
                <w:sz w:val="22"/>
              </w:rPr>
            </w:pPr>
          </w:p>
        </w:tc>
        <w:tc>
          <w:tcPr>
            <w:tcW w:w="2551" w:type="dxa"/>
            <w:vMerge w:val="restart"/>
            <w:vAlign w:val="center"/>
          </w:tcPr>
          <w:p w14:paraId="02C94D41" w14:textId="77777777" w:rsidR="0047535D" w:rsidRPr="00921790" w:rsidRDefault="0047535D" w:rsidP="00921790">
            <w:pPr>
              <w:pStyle w:val="Notedebasdepage"/>
              <w:rPr>
                <w:rFonts w:ascii="Book Antiqua" w:hAnsi="Book Antiqua"/>
                <w:color w:val="FF0000"/>
                <w:sz w:val="16"/>
              </w:rPr>
            </w:pPr>
          </w:p>
        </w:tc>
        <w:tc>
          <w:tcPr>
            <w:tcW w:w="2552" w:type="dxa"/>
            <w:vMerge w:val="restart"/>
            <w:vAlign w:val="center"/>
          </w:tcPr>
          <w:p w14:paraId="7FA5794C" w14:textId="77777777" w:rsidR="0047535D" w:rsidRPr="00921790" w:rsidRDefault="0047535D" w:rsidP="00921790">
            <w:pPr>
              <w:pStyle w:val="Corpsdetexte3"/>
              <w:rPr>
                <w:color w:val="FF0000"/>
              </w:rPr>
            </w:pPr>
          </w:p>
          <w:p w14:paraId="0A2B4BC8" w14:textId="77777777" w:rsidR="0047535D" w:rsidRPr="00921790" w:rsidRDefault="00921790" w:rsidP="00921790">
            <w:pPr>
              <w:pStyle w:val="Corpsdetexte3"/>
              <w:rPr>
                <w:color w:val="FF0000"/>
              </w:rPr>
            </w:pPr>
            <w:r w:rsidRPr="00921790">
              <w:rPr>
                <w:color w:val="FF0000"/>
              </w:rPr>
              <w:t>Appareil décor</w:t>
            </w:r>
          </w:p>
          <w:p w14:paraId="3A06E2BE" w14:textId="77777777" w:rsidR="0047535D" w:rsidRPr="00921790" w:rsidRDefault="0047535D" w:rsidP="00921790">
            <w:pPr>
              <w:pStyle w:val="Corpsdetexte3"/>
              <w:rPr>
                <w:color w:val="FF0000"/>
              </w:rPr>
            </w:pPr>
            <w:r w:rsidRPr="00921790">
              <w:rPr>
                <w:color w:val="FF0000"/>
              </w:rPr>
              <w:t>Biscuit imprimé</w:t>
            </w:r>
          </w:p>
        </w:tc>
      </w:tr>
      <w:tr w:rsidR="0047535D" w14:paraId="1E2D23DD" w14:textId="77777777">
        <w:tblPrEx>
          <w:tblCellMar>
            <w:top w:w="0" w:type="dxa"/>
            <w:bottom w:w="0" w:type="dxa"/>
          </w:tblCellMar>
        </w:tblPrEx>
        <w:trPr>
          <w:cantSplit/>
          <w:trHeight w:val="547"/>
        </w:trPr>
        <w:tc>
          <w:tcPr>
            <w:tcW w:w="2836" w:type="dxa"/>
            <w:vMerge/>
            <w:shd w:val="pct10" w:color="000000" w:fill="FFFFFF"/>
          </w:tcPr>
          <w:p w14:paraId="5A6AF0D0" w14:textId="77777777" w:rsidR="0047535D" w:rsidRDefault="0047535D" w:rsidP="00373AEB"/>
        </w:tc>
        <w:tc>
          <w:tcPr>
            <w:tcW w:w="992" w:type="dxa"/>
          </w:tcPr>
          <w:p w14:paraId="53A54C8E" w14:textId="77777777" w:rsidR="0047535D" w:rsidRPr="00C00C6F" w:rsidRDefault="0047535D" w:rsidP="00C00C6F">
            <w:pPr>
              <w:rPr>
                <w:rFonts w:ascii="Book Antiqua" w:hAnsi="Book Antiqua"/>
                <w:color w:val="FF0000"/>
                <w:sz w:val="22"/>
              </w:rPr>
            </w:pPr>
            <w:r w:rsidRPr="00C00C6F">
              <w:rPr>
                <w:rFonts w:ascii="Book Antiqua" w:hAnsi="Book Antiqua"/>
                <w:color w:val="FF0000"/>
                <w:sz w:val="22"/>
              </w:rPr>
              <w:t>0.075</w:t>
            </w:r>
          </w:p>
        </w:tc>
        <w:tc>
          <w:tcPr>
            <w:tcW w:w="992" w:type="dxa"/>
          </w:tcPr>
          <w:p w14:paraId="0776BA22" w14:textId="77777777" w:rsidR="0047535D" w:rsidRPr="00C00C6F" w:rsidRDefault="0047535D" w:rsidP="00C00C6F">
            <w:pPr>
              <w:rPr>
                <w:rFonts w:ascii="Book Antiqua" w:hAnsi="Book Antiqua"/>
                <w:color w:val="FF0000"/>
                <w:sz w:val="22"/>
              </w:rPr>
            </w:pPr>
          </w:p>
        </w:tc>
        <w:tc>
          <w:tcPr>
            <w:tcW w:w="992" w:type="dxa"/>
          </w:tcPr>
          <w:p w14:paraId="70CF55F5" w14:textId="77777777" w:rsidR="0047535D" w:rsidRPr="00C00C6F" w:rsidRDefault="0047535D" w:rsidP="00C00C6F">
            <w:pPr>
              <w:rPr>
                <w:rFonts w:ascii="Book Antiqua" w:hAnsi="Book Antiqua"/>
                <w:color w:val="FF0000"/>
                <w:sz w:val="22"/>
              </w:rPr>
            </w:pPr>
          </w:p>
        </w:tc>
        <w:tc>
          <w:tcPr>
            <w:tcW w:w="993" w:type="dxa"/>
          </w:tcPr>
          <w:p w14:paraId="5D218D44" w14:textId="77777777" w:rsidR="0047535D" w:rsidRPr="00C00C6F" w:rsidRDefault="0047535D" w:rsidP="00C00C6F">
            <w:pPr>
              <w:rPr>
                <w:rFonts w:ascii="Book Antiqua" w:hAnsi="Book Antiqua"/>
                <w:color w:val="FF0000"/>
                <w:sz w:val="18"/>
              </w:rPr>
            </w:pPr>
          </w:p>
        </w:tc>
        <w:tc>
          <w:tcPr>
            <w:tcW w:w="850" w:type="dxa"/>
          </w:tcPr>
          <w:p w14:paraId="6B354DE1" w14:textId="77777777" w:rsidR="0047535D" w:rsidRPr="00C00C6F" w:rsidRDefault="0047535D" w:rsidP="00C00C6F">
            <w:pPr>
              <w:rPr>
                <w:rFonts w:ascii="Book Antiqua" w:hAnsi="Book Antiqua"/>
                <w:color w:val="FF0000"/>
                <w:sz w:val="22"/>
              </w:rPr>
            </w:pPr>
          </w:p>
        </w:tc>
        <w:tc>
          <w:tcPr>
            <w:tcW w:w="1134" w:type="dxa"/>
          </w:tcPr>
          <w:p w14:paraId="76F9AB51" w14:textId="77777777" w:rsidR="0047535D" w:rsidRPr="00C00C6F" w:rsidRDefault="0047535D" w:rsidP="00C00C6F">
            <w:pPr>
              <w:rPr>
                <w:rFonts w:ascii="Book Antiqua" w:hAnsi="Book Antiqua"/>
                <w:b/>
                <w:color w:val="FF0000"/>
                <w:sz w:val="22"/>
              </w:rPr>
            </w:pPr>
          </w:p>
        </w:tc>
        <w:tc>
          <w:tcPr>
            <w:tcW w:w="992" w:type="dxa"/>
          </w:tcPr>
          <w:p w14:paraId="632E48EC" w14:textId="77777777" w:rsidR="0047535D" w:rsidRPr="00C00C6F" w:rsidRDefault="0047535D" w:rsidP="00C00C6F">
            <w:pPr>
              <w:rPr>
                <w:rFonts w:ascii="Book Antiqua" w:hAnsi="Book Antiqua"/>
                <w:color w:val="FF0000"/>
                <w:sz w:val="18"/>
              </w:rPr>
            </w:pPr>
          </w:p>
        </w:tc>
        <w:tc>
          <w:tcPr>
            <w:tcW w:w="993" w:type="dxa"/>
          </w:tcPr>
          <w:p w14:paraId="01B06160" w14:textId="77777777" w:rsidR="0047535D" w:rsidRPr="00C00C6F" w:rsidRDefault="0047535D" w:rsidP="00C00C6F">
            <w:pPr>
              <w:rPr>
                <w:rFonts w:ascii="Book Antiqua" w:hAnsi="Book Antiqua"/>
                <w:color w:val="FF0000"/>
                <w:sz w:val="18"/>
              </w:rPr>
            </w:pPr>
            <w:r w:rsidRPr="00C00C6F">
              <w:rPr>
                <w:rFonts w:ascii="Book Antiqua" w:hAnsi="Book Antiqua"/>
                <w:color w:val="FF0000"/>
                <w:sz w:val="18"/>
              </w:rPr>
              <w:t xml:space="preserve">Cacao </w:t>
            </w:r>
          </w:p>
          <w:p w14:paraId="669458F8" w14:textId="77777777" w:rsidR="0047535D" w:rsidRPr="00C00C6F" w:rsidRDefault="0047535D" w:rsidP="00C00C6F">
            <w:pPr>
              <w:rPr>
                <w:rFonts w:ascii="Book Antiqua" w:hAnsi="Book Antiqua"/>
                <w:color w:val="FF0000"/>
                <w:sz w:val="18"/>
              </w:rPr>
            </w:pPr>
            <w:r w:rsidRPr="00C00C6F">
              <w:rPr>
                <w:rFonts w:ascii="Book Antiqua" w:hAnsi="Book Antiqua"/>
                <w:color w:val="FF0000"/>
                <w:sz w:val="22"/>
              </w:rPr>
              <w:t>0.030</w:t>
            </w:r>
          </w:p>
        </w:tc>
        <w:tc>
          <w:tcPr>
            <w:tcW w:w="2551" w:type="dxa"/>
            <w:vMerge/>
          </w:tcPr>
          <w:p w14:paraId="64260BAB" w14:textId="77777777" w:rsidR="0047535D" w:rsidRDefault="0047535D" w:rsidP="00373AEB">
            <w:pPr>
              <w:pStyle w:val="Notedebasdepage"/>
              <w:rPr>
                <w:rFonts w:ascii="Book Antiqua" w:hAnsi="Book Antiqua"/>
                <w:sz w:val="16"/>
              </w:rPr>
            </w:pPr>
          </w:p>
        </w:tc>
        <w:tc>
          <w:tcPr>
            <w:tcW w:w="2552" w:type="dxa"/>
            <w:vMerge/>
          </w:tcPr>
          <w:p w14:paraId="229A8D58" w14:textId="77777777" w:rsidR="0047535D" w:rsidRDefault="0047535D" w:rsidP="00373AEB">
            <w:pPr>
              <w:pStyle w:val="Corpsdetexte3"/>
            </w:pPr>
          </w:p>
        </w:tc>
      </w:tr>
      <w:tr w:rsidR="0047535D" w14:paraId="1F141C8B" w14:textId="77777777">
        <w:tblPrEx>
          <w:tblCellMar>
            <w:top w:w="0" w:type="dxa"/>
            <w:bottom w:w="0" w:type="dxa"/>
          </w:tblCellMar>
        </w:tblPrEx>
        <w:trPr>
          <w:cantSplit/>
          <w:trHeight w:val="77"/>
        </w:trPr>
        <w:tc>
          <w:tcPr>
            <w:tcW w:w="2836" w:type="dxa"/>
            <w:vMerge/>
            <w:shd w:val="pct10" w:color="000000" w:fill="FFFFFF"/>
          </w:tcPr>
          <w:p w14:paraId="44C5A648" w14:textId="77777777" w:rsidR="0047535D" w:rsidRDefault="0047535D" w:rsidP="00373AEB"/>
        </w:tc>
        <w:tc>
          <w:tcPr>
            <w:tcW w:w="992" w:type="dxa"/>
            <w:vAlign w:val="center"/>
          </w:tcPr>
          <w:p w14:paraId="6D88FF8E" w14:textId="77777777" w:rsidR="0047535D" w:rsidRPr="00565AAA" w:rsidRDefault="00565AAA" w:rsidP="00565AAA">
            <w:pPr>
              <w:jc w:val="center"/>
              <w:rPr>
                <w:rFonts w:ascii="Book Antiqua" w:hAnsi="Book Antiqua"/>
                <w:color w:val="FF0000"/>
                <w:sz w:val="22"/>
              </w:rPr>
            </w:pPr>
            <w:r w:rsidRPr="00565AAA">
              <w:rPr>
                <w:rFonts w:ascii="Book Antiqua" w:hAnsi="Book Antiqua"/>
                <w:color w:val="FF0000"/>
                <w:sz w:val="22"/>
              </w:rPr>
              <w:t>0,170</w:t>
            </w:r>
          </w:p>
        </w:tc>
        <w:tc>
          <w:tcPr>
            <w:tcW w:w="992" w:type="dxa"/>
            <w:vAlign w:val="center"/>
          </w:tcPr>
          <w:p w14:paraId="3BC0DDE7" w14:textId="77777777" w:rsidR="0047535D" w:rsidRPr="00565AAA" w:rsidRDefault="00921790" w:rsidP="00565AAA">
            <w:pPr>
              <w:jc w:val="center"/>
              <w:rPr>
                <w:rFonts w:ascii="Book Antiqua" w:hAnsi="Book Antiqua"/>
                <w:color w:val="FF0000"/>
                <w:sz w:val="22"/>
              </w:rPr>
            </w:pPr>
            <w:r w:rsidRPr="00565AAA">
              <w:rPr>
                <w:rFonts w:ascii="Book Antiqua" w:hAnsi="Book Antiqua"/>
                <w:color w:val="FF0000"/>
                <w:sz w:val="22"/>
              </w:rPr>
              <w:t>0.250</w:t>
            </w:r>
          </w:p>
        </w:tc>
        <w:tc>
          <w:tcPr>
            <w:tcW w:w="992" w:type="dxa"/>
            <w:vAlign w:val="center"/>
          </w:tcPr>
          <w:p w14:paraId="710DAF5F" w14:textId="77777777" w:rsidR="00565AAA" w:rsidRPr="00565AAA" w:rsidRDefault="00565AAA" w:rsidP="00565AAA">
            <w:pPr>
              <w:jc w:val="center"/>
              <w:rPr>
                <w:rFonts w:ascii="Book Antiqua" w:hAnsi="Book Antiqua"/>
                <w:color w:val="FF0000"/>
                <w:sz w:val="22"/>
              </w:rPr>
            </w:pPr>
            <w:r w:rsidRPr="00565AAA">
              <w:rPr>
                <w:rFonts w:ascii="Book Antiqua" w:hAnsi="Book Antiqua"/>
                <w:color w:val="FF0000"/>
                <w:sz w:val="22"/>
              </w:rPr>
              <w:t>0.240</w:t>
            </w:r>
          </w:p>
          <w:p w14:paraId="350DC227" w14:textId="77777777" w:rsidR="0047535D" w:rsidRPr="00565AAA" w:rsidRDefault="0047535D" w:rsidP="00565AAA">
            <w:pPr>
              <w:jc w:val="center"/>
              <w:rPr>
                <w:rFonts w:ascii="Book Antiqua" w:hAnsi="Book Antiqua"/>
                <w:color w:val="FF0000"/>
                <w:sz w:val="22"/>
              </w:rPr>
            </w:pPr>
          </w:p>
        </w:tc>
        <w:tc>
          <w:tcPr>
            <w:tcW w:w="993" w:type="dxa"/>
            <w:vAlign w:val="center"/>
          </w:tcPr>
          <w:p w14:paraId="6BDE28B5" w14:textId="77777777" w:rsidR="00565AAA" w:rsidRPr="00565AAA" w:rsidRDefault="00565AAA" w:rsidP="00565AAA">
            <w:pPr>
              <w:jc w:val="center"/>
              <w:rPr>
                <w:rFonts w:ascii="Book Antiqua" w:hAnsi="Book Antiqua"/>
                <w:color w:val="FF0000"/>
                <w:sz w:val="18"/>
              </w:rPr>
            </w:pPr>
            <w:r w:rsidRPr="00565AAA">
              <w:rPr>
                <w:rFonts w:ascii="Book Antiqua" w:hAnsi="Book Antiqua"/>
                <w:color w:val="FF0000"/>
                <w:sz w:val="18"/>
              </w:rPr>
              <w:t>Glace</w:t>
            </w:r>
          </w:p>
          <w:p w14:paraId="44CCA017" w14:textId="77777777" w:rsidR="0047535D" w:rsidRPr="00565AAA" w:rsidRDefault="00565AAA" w:rsidP="00565AAA">
            <w:pPr>
              <w:jc w:val="center"/>
              <w:rPr>
                <w:rFonts w:ascii="Book Antiqua" w:hAnsi="Book Antiqua"/>
                <w:color w:val="FF0000"/>
                <w:sz w:val="22"/>
              </w:rPr>
            </w:pPr>
            <w:r w:rsidRPr="00565AAA">
              <w:rPr>
                <w:rFonts w:ascii="Book Antiqua" w:hAnsi="Book Antiqua"/>
                <w:color w:val="FF0000"/>
                <w:sz w:val="22"/>
              </w:rPr>
              <w:t>0,170</w:t>
            </w:r>
          </w:p>
        </w:tc>
        <w:tc>
          <w:tcPr>
            <w:tcW w:w="850" w:type="dxa"/>
            <w:vAlign w:val="center"/>
          </w:tcPr>
          <w:p w14:paraId="79266167" w14:textId="77777777" w:rsidR="0047535D" w:rsidRPr="00565AAA" w:rsidRDefault="00565AAA" w:rsidP="00565AAA">
            <w:pPr>
              <w:jc w:val="center"/>
              <w:rPr>
                <w:rFonts w:ascii="Book Antiqua" w:hAnsi="Book Antiqua"/>
                <w:color w:val="FF0000"/>
                <w:sz w:val="22"/>
              </w:rPr>
            </w:pPr>
            <w:r w:rsidRPr="00565AAA">
              <w:rPr>
                <w:rFonts w:ascii="Book Antiqua" w:hAnsi="Book Antiqua"/>
                <w:color w:val="FF0000"/>
                <w:sz w:val="22"/>
              </w:rPr>
              <w:t>0.160</w:t>
            </w:r>
          </w:p>
        </w:tc>
        <w:tc>
          <w:tcPr>
            <w:tcW w:w="1134" w:type="dxa"/>
            <w:vAlign w:val="center"/>
          </w:tcPr>
          <w:p w14:paraId="50739E75" w14:textId="77777777" w:rsidR="0047535D" w:rsidRPr="00565AAA" w:rsidRDefault="0047535D" w:rsidP="00565AAA">
            <w:pPr>
              <w:jc w:val="center"/>
              <w:rPr>
                <w:rFonts w:ascii="Book Antiqua" w:hAnsi="Book Antiqua"/>
                <w:color w:val="FF0000"/>
                <w:sz w:val="22"/>
              </w:rPr>
            </w:pPr>
          </w:p>
        </w:tc>
        <w:tc>
          <w:tcPr>
            <w:tcW w:w="992" w:type="dxa"/>
            <w:vAlign w:val="center"/>
          </w:tcPr>
          <w:p w14:paraId="7E92DA06" w14:textId="77777777" w:rsidR="00565AAA" w:rsidRPr="00565AAA" w:rsidRDefault="00565AAA" w:rsidP="00565AAA">
            <w:pPr>
              <w:jc w:val="center"/>
              <w:rPr>
                <w:rFonts w:ascii="Book Antiqua" w:hAnsi="Book Antiqua"/>
                <w:color w:val="FF0000"/>
                <w:sz w:val="18"/>
              </w:rPr>
            </w:pPr>
            <w:r w:rsidRPr="00565AAA">
              <w:rPr>
                <w:rFonts w:ascii="Book Antiqua" w:hAnsi="Book Antiqua"/>
                <w:color w:val="FF0000"/>
                <w:sz w:val="18"/>
              </w:rPr>
              <w:t>TPT</w:t>
            </w:r>
          </w:p>
          <w:p w14:paraId="62C30B1E" w14:textId="77777777" w:rsidR="0047535D" w:rsidRPr="00565AAA" w:rsidRDefault="00565AAA" w:rsidP="00565AAA">
            <w:pPr>
              <w:jc w:val="center"/>
              <w:rPr>
                <w:rFonts w:ascii="Book Antiqua" w:hAnsi="Book Antiqua"/>
                <w:color w:val="FF0000"/>
                <w:sz w:val="22"/>
              </w:rPr>
            </w:pPr>
            <w:r w:rsidRPr="00565AAA">
              <w:rPr>
                <w:rFonts w:ascii="Book Antiqua" w:hAnsi="Book Antiqua"/>
                <w:color w:val="FF0000"/>
                <w:sz w:val="22"/>
                <w:szCs w:val="22"/>
              </w:rPr>
              <w:t>0.175</w:t>
            </w:r>
          </w:p>
        </w:tc>
        <w:tc>
          <w:tcPr>
            <w:tcW w:w="993" w:type="dxa"/>
            <w:vAlign w:val="center"/>
          </w:tcPr>
          <w:p w14:paraId="6F8E7050" w14:textId="77777777" w:rsidR="0047535D" w:rsidRPr="00565AAA" w:rsidRDefault="0047535D" w:rsidP="00565AAA">
            <w:pPr>
              <w:jc w:val="center"/>
              <w:rPr>
                <w:rFonts w:ascii="Book Antiqua" w:hAnsi="Book Antiqua"/>
                <w:color w:val="FF0000"/>
                <w:sz w:val="22"/>
              </w:rPr>
            </w:pPr>
          </w:p>
        </w:tc>
        <w:tc>
          <w:tcPr>
            <w:tcW w:w="2551" w:type="dxa"/>
            <w:vAlign w:val="center"/>
          </w:tcPr>
          <w:p w14:paraId="467794EA" w14:textId="77777777" w:rsidR="0047535D" w:rsidRPr="00565AAA" w:rsidRDefault="0047535D" w:rsidP="00565AAA">
            <w:pPr>
              <w:pStyle w:val="Notedebasdepage"/>
              <w:jc w:val="center"/>
              <w:rPr>
                <w:rFonts w:ascii="Book Antiqua" w:hAnsi="Book Antiqua"/>
                <w:color w:val="FF0000"/>
                <w:sz w:val="16"/>
              </w:rPr>
            </w:pPr>
          </w:p>
        </w:tc>
        <w:tc>
          <w:tcPr>
            <w:tcW w:w="2552" w:type="dxa"/>
            <w:vAlign w:val="center"/>
          </w:tcPr>
          <w:p w14:paraId="7498A58E" w14:textId="77777777" w:rsidR="0047535D" w:rsidRPr="00565AAA" w:rsidRDefault="00921790" w:rsidP="00565AAA">
            <w:pPr>
              <w:pStyle w:val="Corpsdetexte3"/>
              <w:rPr>
                <w:color w:val="FF0000"/>
              </w:rPr>
            </w:pPr>
            <w:r w:rsidRPr="00565AAA">
              <w:rPr>
                <w:color w:val="FF0000"/>
              </w:rPr>
              <w:t>Biscuit sacher vanille</w:t>
            </w:r>
          </w:p>
        </w:tc>
      </w:tr>
      <w:tr w:rsidR="00565AAA" w14:paraId="3CBC82BF" w14:textId="77777777">
        <w:tblPrEx>
          <w:tblCellMar>
            <w:top w:w="0" w:type="dxa"/>
            <w:bottom w:w="0" w:type="dxa"/>
          </w:tblCellMar>
        </w:tblPrEx>
        <w:trPr>
          <w:cantSplit/>
          <w:trHeight w:val="77"/>
        </w:trPr>
        <w:tc>
          <w:tcPr>
            <w:tcW w:w="2836" w:type="dxa"/>
            <w:vMerge/>
            <w:shd w:val="pct10" w:color="000000" w:fill="FFFFFF"/>
          </w:tcPr>
          <w:p w14:paraId="6197BFF5" w14:textId="77777777" w:rsidR="00565AAA" w:rsidRDefault="00565AAA" w:rsidP="00373AEB"/>
        </w:tc>
        <w:tc>
          <w:tcPr>
            <w:tcW w:w="992" w:type="dxa"/>
            <w:vAlign w:val="center"/>
          </w:tcPr>
          <w:p w14:paraId="15AC1471" w14:textId="77777777" w:rsidR="00565AAA" w:rsidRPr="00565AAA" w:rsidRDefault="00565AAA" w:rsidP="008E1CDE">
            <w:pPr>
              <w:jc w:val="center"/>
              <w:rPr>
                <w:rFonts w:ascii="Book Antiqua" w:hAnsi="Book Antiqua"/>
                <w:color w:val="FF0000"/>
                <w:sz w:val="22"/>
              </w:rPr>
            </w:pPr>
            <w:r w:rsidRPr="00565AAA">
              <w:rPr>
                <w:rFonts w:ascii="Book Antiqua" w:hAnsi="Book Antiqua"/>
                <w:color w:val="FF0000"/>
                <w:sz w:val="22"/>
              </w:rPr>
              <w:t>0,170</w:t>
            </w:r>
          </w:p>
        </w:tc>
        <w:tc>
          <w:tcPr>
            <w:tcW w:w="992" w:type="dxa"/>
            <w:vAlign w:val="center"/>
          </w:tcPr>
          <w:p w14:paraId="0598DEE3" w14:textId="77777777" w:rsidR="00565AAA" w:rsidRPr="00565AAA" w:rsidRDefault="00565AAA" w:rsidP="008E1CDE">
            <w:pPr>
              <w:jc w:val="center"/>
              <w:rPr>
                <w:rFonts w:ascii="Book Antiqua" w:hAnsi="Book Antiqua"/>
                <w:color w:val="FF0000"/>
                <w:sz w:val="22"/>
              </w:rPr>
            </w:pPr>
            <w:r w:rsidRPr="00565AAA">
              <w:rPr>
                <w:rFonts w:ascii="Book Antiqua" w:hAnsi="Book Antiqua"/>
                <w:color w:val="FF0000"/>
                <w:sz w:val="22"/>
              </w:rPr>
              <w:t>0.250</w:t>
            </w:r>
          </w:p>
        </w:tc>
        <w:tc>
          <w:tcPr>
            <w:tcW w:w="992" w:type="dxa"/>
            <w:vAlign w:val="center"/>
          </w:tcPr>
          <w:p w14:paraId="54AB67E8" w14:textId="77777777" w:rsidR="00565AAA" w:rsidRPr="00565AAA" w:rsidRDefault="00565AAA" w:rsidP="008E1CDE">
            <w:pPr>
              <w:jc w:val="center"/>
              <w:rPr>
                <w:rFonts w:ascii="Book Antiqua" w:hAnsi="Book Antiqua"/>
                <w:color w:val="FF0000"/>
                <w:sz w:val="22"/>
              </w:rPr>
            </w:pPr>
            <w:r w:rsidRPr="00565AAA">
              <w:rPr>
                <w:rFonts w:ascii="Book Antiqua" w:hAnsi="Book Antiqua"/>
                <w:color w:val="FF0000"/>
                <w:sz w:val="22"/>
              </w:rPr>
              <w:t>0.</w:t>
            </w:r>
            <w:r>
              <w:rPr>
                <w:rFonts w:ascii="Book Antiqua" w:hAnsi="Book Antiqua"/>
                <w:color w:val="FF0000"/>
                <w:sz w:val="22"/>
              </w:rPr>
              <w:t>300</w:t>
            </w:r>
          </w:p>
          <w:p w14:paraId="4EBE0706" w14:textId="77777777" w:rsidR="00565AAA" w:rsidRPr="00565AAA" w:rsidRDefault="00565AAA" w:rsidP="008E1CDE">
            <w:pPr>
              <w:jc w:val="center"/>
              <w:rPr>
                <w:rFonts w:ascii="Book Antiqua" w:hAnsi="Book Antiqua"/>
                <w:color w:val="FF0000"/>
                <w:sz w:val="22"/>
              </w:rPr>
            </w:pPr>
          </w:p>
        </w:tc>
        <w:tc>
          <w:tcPr>
            <w:tcW w:w="993" w:type="dxa"/>
            <w:vAlign w:val="center"/>
          </w:tcPr>
          <w:p w14:paraId="6B203F8D" w14:textId="77777777" w:rsidR="00565AAA" w:rsidRPr="00565AAA" w:rsidRDefault="00565AAA" w:rsidP="008E1CDE">
            <w:pPr>
              <w:jc w:val="center"/>
              <w:rPr>
                <w:rFonts w:ascii="Book Antiqua" w:hAnsi="Book Antiqua"/>
                <w:color w:val="FF0000"/>
                <w:sz w:val="18"/>
              </w:rPr>
            </w:pPr>
            <w:r w:rsidRPr="00565AAA">
              <w:rPr>
                <w:rFonts w:ascii="Book Antiqua" w:hAnsi="Book Antiqua"/>
                <w:color w:val="FF0000"/>
                <w:sz w:val="18"/>
              </w:rPr>
              <w:t>Glace</w:t>
            </w:r>
          </w:p>
          <w:p w14:paraId="4F330446" w14:textId="77777777" w:rsidR="00565AAA" w:rsidRPr="00565AAA" w:rsidRDefault="00565AAA" w:rsidP="008E1CDE">
            <w:pPr>
              <w:jc w:val="center"/>
              <w:rPr>
                <w:rFonts w:ascii="Book Antiqua" w:hAnsi="Book Antiqua"/>
                <w:color w:val="FF0000"/>
                <w:sz w:val="22"/>
              </w:rPr>
            </w:pPr>
            <w:r w:rsidRPr="00565AAA">
              <w:rPr>
                <w:rFonts w:ascii="Book Antiqua" w:hAnsi="Book Antiqua"/>
                <w:color w:val="FF0000"/>
                <w:sz w:val="22"/>
              </w:rPr>
              <w:t>0,170</w:t>
            </w:r>
          </w:p>
        </w:tc>
        <w:tc>
          <w:tcPr>
            <w:tcW w:w="850" w:type="dxa"/>
            <w:vAlign w:val="center"/>
          </w:tcPr>
          <w:p w14:paraId="7337DB9A" w14:textId="77777777" w:rsidR="00565AAA" w:rsidRPr="00565AAA" w:rsidRDefault="00565AAA" w:rsidP="008E1CDE">
            <w:pPr>
              <w:jc w:val="center"/>
              <w:rPr>
                <w:rFonts w:ascii="Book Antiqua" w:hAnsi="Book Antiqua"/>
                <w:color w:val="FF0000"/>
                <w:sz w:val="22"/>
              </w:rPr>
            </w:pPr>
            <w:r w:rsidRPr="00565AAA">
              <w:rPr>
                <w:rFonts w:ascii="Book Antiqua" w:hAnsi="Book Antiqua"/>
                <w:color w:val="FF0000"/>
                <w:sz w:val="22"/>
              </w:rPr>
              <w:t>0.</w:t>
            </w:r>
            <w:r>
              <w:rPr>
                <w:rFonts w:ascii="Book Antiqua" w:hAnsi="Book Antiqua"/>
                <w:color w:val="FF0000"/>
                <w:sz w:val="22"/>
              </w:rPr>
              <w:t>200</w:t>
            </w:r>
          </w:p>
        </w:tc>
        <w:tc>
          <w:tcPr>
            <w:tcW w:w="1134" w:type="dxa"/>
            <w:vAlign w:val="center"/>
          </w:tcPr>
          <w:p w14:paraId="40F08B8C" w14:textId="77777777" w:rsidR="00565AAA" w:rsidRPr="00565AAA" w:rsidRDefault="00565AAA" w:rsidP="008E1CDE">
            <w:pPr>
              <w:jc w:val="center"/>
              <w:rPr>
                <w:rFonts w:ascii="Book Antiqua" w:hAnsi="Book Antiqua"/>
                <w:color w:val="FF0000"/>
                <w:sz w:val="22"/>
              </w:rPr>
            </w:pPr>
            <w:r w:rsidRPr="00921790">
              <w:rPr>
                <w:rFonts w:ascii="Book Antiqua" w:hAnsi="Book Antiqua"/>
                <w:color w:val="FF0000"/>
                <w:sz w:val="22"/>
              </w:rPr>
              <w:t>0,100</w:t>
            </w:r>
          </w:p>
        </w:tc>
        <w:tc>
          <w:tcPr>
            <w:tcW w:w="992" w:type="dxa"/>
            <w:vAlign w:val="center"/>
          </w:tcPr>
          <w:p w14:paraId="67264336" w14:textId="77777777" w:rsidR="00565AAA" w:rsidRPr="00565AAA" w:rsidRDefault="00565AAA" w:rsidP="008E1CDE">
            <w:pPr>
              <w:jc w:val="center"/>
              <w:rPr>
                <w:rFonts w:ascii="Book Antiqua" w:hAnsi="Book Antiqua"/>
                <w:color w:val="FF0000"/>
                <w:sz w:val="18"/>
              </w:rPr>
            </w:pPr>
            <w:r w:rsidRPr="00565AAA">
              <w:rPr>
                <w:rFonts w:ascii="Book Antiqua" w:hAnsi="Book Antiqua"/>
                <w:color w:val="FF0000"/>
                <w:sz w:val="18"/>
              </w:rPr>
              <w:t>TPT</w:t>
            </w:r>
          </w:p>
          <w:p w14:paraId="41ED6827" w14:textId="77777777" w:rsidR="00565AAA" w:rsidRPr="00565AAA" w:rsidRDefault="00565AAA" w:rsidP="008E1CDE">
            <w:pPr>
              <w:jc w:val="center"/>
              <w:rPr>
                <w:rFonts w:ascii="Book Antiqua" w:hAnsi="Book Antiqua"/>
                <w:color w:val="FF0000"/>
                <w:sz w:val="22"/>
              </w:rPr>
            </w:pPr>
            <w:r w:rsidRPr="00565AAA">
              <w:rPr>
                <w:rFonts w:ascii="Book Antiqua" w:hAnsi="Book Antiqua"/>
                <w:color w:val="FF0000"/>
                <w:sz w:val="22"/>
                <w:szCs w:val="22"/>
              </w:rPr>
              <w:t>0.17</w:t>
            </w:r>
            <w:r>
              <w:rPr>
                <w:rFonts w:ascii="Book Antiqua" w:hAnsi="Book Antiqua"/>
                <w:color w:val="FF0000"/>
                <w:sz w:val="22"/>
                <w:szCs w:val="22"/>
              </w:rPr>
              <w:t>0</w:t>
            </w:r>
          </w:p>
        </w:tc>
        <w:tc>
          <w:tcPr>
            <w:tcW w:w="993" w:type="dxa"/>
            <w:vAlign w:val="center"/>
          </w:tcPr>
          <w:p w14:paraId="4BC16B78" w14:textId="77777777" w:rsidR="00565AAA" w:rsidRDefault="00565AAA" w:rsidP="008E1CDE">
            <w:pPr>
              <w:jc w:val="center"/>
              <w:rPr>
                <w:rFonts w:ascii="Book Antiqua" w:hAnsi="Book Antiqua"/>
                <w:color w:val="FF0000"/>
                <w:sz w:val="16"/>
                <w:szCs w:val="16"/>
              </w:rPr>
            </w:pPr>
            <w:r>
              <w:rPr>
                <w:rFonts w:ascii="Book Antiqua" w:hAnsi="Book Antiqua"/>
                <w:color w:val="FF0000"/>
                <w:sz w:val="16"/>
                <w:szCs w:val="16"/>
              </w:rPr>
              <w:t>Chocolat</w:t>
            </w:r>
          </w:p>
          <w:p w14:paraId="5644C97D" w14:textId="77777777" w:rsidR="00565AAA" w:rsidRPr="00565AAA" w:rsidRDefault="00565AAA" w:rsidP="008E1CDE">
            <w:pPr>
              <w:jc w:val="center"/>
              <w:rPr>
                <w:rFonts w:ascii="Book Antiqua" w:hAnsi="Book Antiqua"/>
                <w:color w:val="FF0000"/>
                <w:sz w:val="16"/>
                <w:szCs w:val="16"/>
              </w:rPr>
            </w:pPr>
            <w:r w:rsidRPr="00565AAA">
              <w:rPr>
                <w:rFonts w:ascii="Book Antiqua" w:hAnsi="Book Antiqua"/>
                <w:color w:val="FF0000"/>
                <w:sz w:val="22"/>
              </w:rPr>
              <w:t>0.250</w:t>
            </w:r>
          </w:p>
        </w:tc>
        <w:tc>
          <w:tcPr>
            <w:tcW w:w="2551" w:type="dxa"/>
            <w:vAlign w:val="center"/>
          </w:tcPr>
          <w:p w14:paraId="27F293A8" w14:textId="77777777" w:rsidR="00565AAA" w:rsidRPr="00565AAA" w:rsidRDefault="00565AAA" w:rsidP="008E1CDE">
            <w:pPr>
              <w:pStyle w:val="Notedebasdepage"/>
              <w:jc w:val="center"/>
              <w:rPr>
                <w:rFonts w:ascii="Book Antiqua" w:hAnsi="Book Antiqua"/>
                <w:color w:val="FF0000"/>
                <w:sz w:val="16"/>
              </w:rPr>
            </w:pPr>
          </w:p>
        </w:tc>
        <w:tc>
          <w:tcPr>
            <w:tcW w:w="2552" w:type="dxa"/>
            <w:vAlign w:val="center"/>
          </w:tcPr>
          <w:p w14:paraId="2017664E" w14:textId="77777777" w:rsidR="00565AAA" w:rsidRPr="00565AAA" w:rsidRDefault="00565AAA" w:rsidP="008E1CDE">
            <w:pPr>
              <w:pStyle w:val="Corpsdetexte3"/>
              <w:rPr>
                <w:color w:val="FF0000"/>
              </w:rPr>
            </w:pPr>
            <w:r w:rsidRPr="00565AAA">
              <w:rPr>
                <w:color w:val="FF0000"/>
              </w:rPr>
              <w:t xml:space="preserve">Biscuit sacher </w:t>
            </w:r>
            <w:r>
              <w:rPr>
                <w:color w:val="FF0000"/>
              </w:rPr>
              <w:t>chocolat</w:t>
            </w:r>
          </w:p>
        </w:tc>
      </w:tr>
      <w:tr w:rsidR="004A4EF3" w14:paraId="3328E82B" w14:textId="77777777">
        <w:tblPrEx>
          <w:tblCellMar>
            <w:top w:w="0" w:type="dxa"/>
            <w:bottom w:w="0" w:type="dxa"/>
          </w:tblCellMar>
        </w:tblPrEx>
        <w:trPr>
          <w:cantSplit/>
          <w:trHeight w:val="77"/>
        </w:trPr>
        <w:tc>
          <w:tcPr>
            <w:tcW w:w="2836" w:type="dxa"/>
            <w:vMerge/>
            <w:shd w:val="pct10" w:color="000000" w:fill="FFFFFF"/>
          </w:tcPr>
          <w:p w14:paraId="26F0AD02" w14:textId="77777777" w:rsidR="004A4EF3" w:rsidRDefault="004A4EF3" w:rsidP="00373AEB"/>
        </w:tc>
        <w:tc>
          <w:tcPr>
            <w:tcW w:w="992" w:type="dxa"/>
            <w:vAlign w:val="center"/>
          </w:tcPr>
          <w:p w14:paraId="7A29F479" w14:textId="77777777" w:rsidR="004A4EF3" w:rsidRPr="00565AAA" w:rsidRDefault="004A4EF3" w:rsidP="001D7715">
            <w:pPr>
              <w:jc w:val="center"/>
              <w:rPr>
                <w:rFonts w:ascii="Book Antiqua" w:hAnsi="Book Antiqua"/>
                <w:color w:val="FF0000"/>
                <w:sz w:val="22"/>
              </w:rPr>
            </w:pPr>
          </w:p>
        </w:tc>
        <w:tc>
          <w:tcPr>
            <w:tcW w:w="992" w:type="dxa"/>
            <w:vAlign w:val="center"/>
          </w:tcPr>
          <w:p w14:paraId="3694C27D" w14:textId="77777777" w:rsidR="004A4EF3" w:rsidRPr="00565AAA" w:rsidRDefault="004A4EF3" w:rsidP="001D7715">
            <w:pPr>
              <w:jc w:val="center"/>
              <w:rPr>
                <w:rFonts w:ascii="Book Antiqua" w:hAnsi="Book Antiqua"/>
                <w:color w:val="FF0000"/>
                <w:sz w:val="22"/>
              </w:rPr>
            </w:pPr>
          </w:p>
        </w:tc>
        <w:tc>
          <w:tcPr>
            <w:tcW w:w="992" w:type="dxa"/>
            <w:vAlign w:val="center"/>
          </w:tcPr>
          <w:p w14:paraId="03F60B0F" w14:textId="77777777" w:rsidR="004A4EF3" w:rsidRPr="00565AAA" w:rsidRDefault="004A4EF3" w:rsidP="001D7715">
            <w:pPr>
              <w:jc w:val="center"/>
              <w:rPr>
                <w:rFonts w:ascii="Book Antiqua" w:hAnsi="Book Antiqua"/>
                <w:color w:val="FF0000"/>
                <w:sz w:val="22"/>
              </w:rPr>
            </w:pPr>
          </w:p>
        </w:tc>
        <w:tc>
          <w:tcPr>
            <w:tcW w:w="993" w:type="dxa"/>
            <w:vAlign w:val="center"/>
          </w:tcPr>
          <w:p w14:paraId="1112E32B" w14:textId="77777777" w:rsidR="004A4EF3" w:rsidRPr="00565AAA" w:rsidRDefault="004A4EF3" w:rsidP="001D7715">
            <w:pPr>
              <w:jc w:val="center"/>
              <w:rPr>
                <w:rFonts w:ascii="Book Antiqua" w:hAnsi="Book Antiqua"/>
                <w:color w:val="FF0000"/>
                <w:sz w:val="18"/>
              </w:rPr>
            </w:pPr>
          </w:p>
        </w:tc>
        <w:tc>
          <w:tcPr>
            <w:tcW w:w="850" w:type="dxa"/>
            <w:vAlign w:val="center"/>
          </w:tcPr>
          <w:p w14:paraId="1CA19C40" w14:textId="77777777" w:rsidR="004A4EF3" w:rsidRPr="00565AAA" w:rsidRDefault="004A4EF3" w:rsidP="001D7715">
            <w:pPr>
              <w:jc w:val="center"/>
              <w:rPr>
                <w:rFonts w:ascii="Book Antiqua" w:hAnsi="Book Antiqua"/>
                <w:color w:val="FF0000"/>
                <w:sz w:val="22"/>
              </w:rPr>
            </w:pPr>
          </w:p>
        </w:tc>
        <w:tc>
          <w:tcPr>
            <w:tcW w:w="1134" w:type="dxa"/>
            <w:vAlign w:val="center"/>
          </w:tcPr>
          <w:p w14:paraId="7EF3FC7E" w14:textId="77777777" w:rsidR="004A4EF3" w:rsidRPr="00921790" w:rsidRDefault="004A4EF3" w:rsidP="001D7715">
            <w:pPr>
              <w:jc w:val="center"/>
              <w:rPr>
                <w:rFonts w:ascii="Book Antiqua" w:hAnsi="Book Antiqua"/>
                <w:color w:val="FF0000"/>
                <w:sz w:val="22"/>
              </w:rPr>
            </w:pPr>
          </w:p>
        </w:tc>
        <w:tc>
          <w:tcPr>
            <w:tcW w:w="992" w:type="dxa"/>
            <w:vAlign w:val="center"/>
          </w:tcPr>
          <w:p w14:paraId="712A6548" w14:textId="77777777" w:rsidR="004A4EF3" w:rsidRPr="00C00C6F" w:rsidRDefault="004A4EF3" w:rsidP="001D7715">
            <w:pPr>
              <w:jc w:val="center"/>
              <w:rPr>
                <w:rFonts w:ascii="Book Antiqua" w:hAnsi="Book Antiqua"/>
                <w:color w:val="FF0000"/>
                <w:sz w:val="22"/>
                <w:szCs w:val="22"/>
              </w:rPr>
            </w:pPr>
          </w:p>
        </w:tc>
        <w:tc>
          <w:tcPr>
            <w:tcW w:w="993" w:type="dxa"/>
            <w:vAlign w:val="center"/>
          </w:tcPr>
          <w:p w14:paraId="027C7093" w14:textId="77777777" w:rsidR="004A4EF3" w:rsidRDefault="004A4EF3" w:rsidP="001D7715">
            <w:pPr>
              <w:jc w:val="center"/>
              <w:rPr>
                <w:rFonts w:ascii="Book Antiqua" w:hAnsi="Book Antiqua"/>
                <w:color w:val="FF0000"/>
                <w:sz w:val="16"/>
                <w:szCs w:val="16"/>
              </w:rPr>
            </w:pPr>
          </w:p>
        </w:tc>
        <w:tc>
          <w:tcPr>
            <w:tcW w:w="2551" w:type="dxa"/>
          </w:tcPr>
          <w:p w14:paraId="7AF75CCA" w14:textId="77777777" w:rsidR="004A4EF3" w:rsidRPr="00565AAA" w:rsidRDefault="004A4EF3" w:rsidP="001D7715">
            <w:pPr>
              <w:pStyle w:val="Notedebasdepage"/>
              <w:rPr>
                <w:rFonts w:ascii="Book Antiqua" w:hAnsi="Book Antiqua"/>
                <w:color w:val="FF0000"/>
                <w:sz w:val="16"/>
              </w:rPr>
            </w:pPr>
          </w:p>
        </w:tc>
        <w:tc>
          <w:tcPr>
            <w:tcW w:w="2552" w:type="dxa"/>
            <w:vAlign w:val="center"/>
          </w:tcPr>
          <w:p w14:paraId="7EAFA3B9" w14:textId="77777777" w:rsidR="004A4EF3" w:rsidRPr="00565AAA" w:rsidRDefault="004A4EF3" w:rsidP="001D7715">
            <w:pPr>
              <w:pStyle w:val="Corpsdetexte3"/>
              <w:rPr>
                <w:color w:val="FF0000"/>
              </w:rPr>
            </w:pPr>
          </w:p>
        </w:tc>
      </w:tr>
      <w:tr w:rsidR="004A4EF3" w14:paraId="270C52B5" w14:textId="77777777">
        <w:tblPrEx>
          <w:tblCellMar>
            <w:top w:w="0" w:type="dxa"/>
            <w:bottom w:w="0" w:type="dxa"/>
          </w:tblCellMar>
        </w:tblPrEx>
        <w:trPr>
          <w:cantSplit/>
          <w:trHeight w:val="710"/>
        </w:trPr>
        <w:tc>
          <w:tcPr>
            <w:tcW w:w="2836" w:type="dxa"/>
            <w:vMerge/>
            <w:shd w:val="pct10" w:color="000000" w:fill="FFFFFF"/>
          </w:tcPr>
          <w:p w14:paraId="435F8C1E" w14:textId="77777777" w:rsidR="004A4EF3" w:rsidRDefault="004A4EF3" w:rsidP="00373AEB"/>
        </w:tc>
        <w:tc>
          <w:tcPr>
            <w:tcW w:w="992" w:type="dxa"/>
            <w:vAlign w:val="center"/>
          </w:tcPr>
          <w:p w14:paraId="438F3437" w14:textId="77777777" w:rsidR="004A4EF3" w:rsidRPr="001D7715" w:rsidRDefault="001D7715" w:rsidP="001D7715">
            <w:pPr>
              <w:jc w:val="center"/>
              <w:rPr>
                <w:rFonts w:ascii="Book Antiqua" w:hAnsi="Book Antiqua"/>
                <w:color w:val="FF0000"/>
                <w:sz w:val="22"/>
              </w:rPr>
            </w:pPr>
            <w:r w:rsidRPr="001D7715">
              <w:rPr>
                <w:rFonts w:ascii="Book Antiqua" w:hAnsi="Book Antiqua"/>
                <w:color w:val="FF0000"/>
                <w:sz w:val="22"/>
              </w:rPr>
              <w:t>0.100</w:t>
            </w:r>
          </w:p>
        </w:tc>
        <w:tc>
          <w:tcPr>
            <w:tcW w:w="992" w:type="dxa"/>
            <w:vAlign w:val="center"/>
          </w:tcPr>
          <w:p w14:paraId="67D2E93C" w14:textId="77777777" w:rsidR="004A4EF3" w:rsidRPr="001D7715" w:rsidRDefault="004A4EF3" w:rsidP="001D7715">
            <w:pPr>
              <w:jc w:val="center"/>
              <w:rPr>
                <w:rFonts w:ascii="Book Antiqua" w:hAnsi="Book Antiqua"/>
                <w:color w:val="FF0000"/>
                <w:sz w:val="22"/>
              </w:rPr>
            </w:pPr>
            <w:r w:rsidRPr="001D7715">
              <w:rPr>
                <w:rFonts w:ascii="Book Antiqua" w:hAnsi="Book Antiqua"/>
                <w:color w:val="FF0000"/>
                <w:sz w:val="22"/>
              </w:rPr>
              <w:t>1</w:t>
            </w:r>
          </w:p>
        </w:tc>
        <w:tc>
          <w:tcPr>
            <w:tcW w:w="992" w:type="dxa"/>
            <w:vAlign w:val="center"/>
          </w:tcPr>
          <w:p w14:paraId="214A9909" w14:textId="77777777" w:rsidR="004A4EF3" w:rsidRPr="001D7715" w:rsidRDefault="004A4EF3" w:rsidP="001D7715">
            <w:pPr>
              <w:jc w:val="center"/>
              <w:rPr>
                <w:rFonts w:ascii="Book Antiqua" w:hAnsi="Book Antiqua"/>
                <w:color w:val="FF0000"/>
                <w:sz w:val="22"/>
              </w:rPr>
            </w:pPr>
          </w:p>
        </w:tc>
        <w:tc>
          <w:tcPr>
            <w:tcW w:w="993" w:type="dxa"/>
            <w:vAlign w:val="center"/>
          </w:tcPr>
          <w:p w14:paraId="45DDB9DF" w14:textId="77777777" w:rsidR="004A4EF3" w:rsidRPr="001D7715" w:rsidRDefault="001D7715" w:rsidP="001D7715">
            <w:pPr>
              <w:jc w:val="center"/>
              <w:rPr>
                <w:rFonts w:ascii="Book Antiqua" w:hAnsi="Book Antiqua"/>
                <w:color w:val="FF0000"/>
                <w:sz w:val="18"/>
              </w:rPr>
            </w:pPr>
            <w:r w:rsidRPr="001D7715">
              <w:rPr>
                <w:rFonts w:ascii="Book Antiqua" w:hAnsi="Book Antiqua"/>
                <w:color w:val="FF0000"/>
                <w:sz w:val="22"/>
              </w:rPr>
              <w:t>0.550</w:t>
            </w:r>
          </w:p>
        </w:tc>
        <w:tc>
          <w:tcPr>
            <w:tcW w:w="850" w:type="dxa"/>
            <w:vAlign w:val="center"/>
          </w:tcPr>
          <w:p w14:paraId="6630846A" w14:textId="77777777" w:rsidR="004A4EF3" w:rsidRPr="001D7715" w:rsidRDefault="001D7715" w:rsidP="001D7715">
            <w:pPr>
              <w:jc w:val="center"/>
              <w:rPr>
                <w:rFonts w:ascii="Book Antiqua" w:hAnsi="Book Antiqua"/>
                <w:color w:val="FF0000"/>
                <w:sz w:val="22"/>
              </w:rPr>
            </w:pPr>
            <w:r w:rsidRPr="001D7715">
              <w:rPr>
                <w:rFonts w:ascii="Book Antiqua" w:hAnsi="Book Antiqua"/>
                <w:color w:val="FF0000"/>
                <w:sz w:val="22"/>
              </w:rPr>
              <w:t>0.400</w:t>
            </w:r>
          </w:p>
        </w:tc>
        <w:tc>
          <w:tcPr>
            <w:tcW w:w="1134" w:type="dxa"/>
            <w:vAlign w:val="center"/>
          </w:tcPr>
          <w:p w14:paraId="6E54BFA1" w14:textId="77777777" w:rsidR="004A4EF3" w:rsidRPr="001D7715" w:rsidRDefault="004A4EF3" w:rsidP="001D7715">
            <w:pPr>
              <w:jc w:val="center"/>
              <w:rPr>
                <w:rFonts w:ascii="Book Antiqua" w:hAnsi="Book Antiqua"/>
                <w:color w:val="FF0000"/>
                <w:sz w:val="22"/>
              </w:rPr>
            </w:pPr>
            <w:r w:rsidRPr="001D7715">
              <w:rPr>
                <w:rFonts w:ascii="Book Antiqua" w:hAnsi="Book Antiqua"/>
                <w:color w:val="FF0000"/>
                <w:sz w:val="22"/>
              </w:rPr>
              <w:t>1</w:t>
            </w:r>
          </w:p>
        </w:tc>
        <w:tc>
          <w:tcPr>
            <w:tcW w:w="992" w:type="dxa"/>
            <w:vAlign w:val="center"/>
          </w:tcPr>
          <w:p w14:paraId="44487D9F" w14:textId="77777777" w:rsidR="004A4EF3" w:rsidRPr="001D7715" w:rsidRDefault="004A4EF3" w:rsidP="001D7715">
            <w:pPr>
              <w:jc w:val="center"/>
              <w:rPr>
                <w:rFonts w:ascii="Book Antiqua" w:hAnsi="Book Antiqua"/>
                <w:color w:val="FF0000"/>
                <w:sz w:val="22"/>
                <w:szCs w:val="22"/>
              </w:rPr>
            </w:pPr>
          </w:p>
        </w:tc>
        <w:tc>
          <w:tcPr>
            <w:tcW w:w="993" w:type="dxa"/>
            <w:vAlign w:val="center"/>
          </w:tcPr>
          <w:p w14:paraId="2C081999" w14:textId="77777777" w:rsidR="004A4EF3" w:rsidRPr="001D7715" w:rsidRDefault="004A4EF3" w:rsidP="001D7715">
            <w:pPr>
              <w:jc w:val="center"/>
              <w:rPr>
                <w:rFonts w:ascii="Book Antiqua" w:hAnsi="Book Antiqua"/>
                <w:color w:val="FF0000"/>
                <w:sz w:val="16"/>
                <w:szCs w:val="16"/>
              </w:rPr>
            </w:pPr>
            <w:r w:rsidRPr="001D7715">
              <w:rPr>
                <w:rFonts w:ascii="Book Antiqua" w:hAnsi="Book Antiqua"/>
                <w:color w:val="FF0000"/>
                <w:sz w:val="16"/>
                <w:szCs w:val="16"/>
              </w:rPr>
              <w:t>Chocolat</w:t>
            </w:r>
          </w:p>
          <w:p w14:paraId="4DCADE72" w14:textId="77777777" w:rsidR="004A4EF3" w:rsidRPr="001D7715" w:rsidRDefault="004A4EF3" w:rsidP="001D7715">
            <w:pPr>
              <w:jc w:val="center"/>
              <w:rPr>
                <w:rFonts w:ascii="Book Antiqua" w:hAnsi="Book Antiqua"/>
                <w:color w:val="FF0000"/>
                <w:sz w:val="16"/>
                <w:szCs w:val="16"/>
              </w:rPr>
            </w:pPr>
            <w:r w:rsidRPr="001D7715">
              <w:rPr>
                <w:rFonts w:ascii="Book Antiqua" w:hAnsi="Book Antiqua"/>
                <w:color w:val="FF0000"/>
                <w:sz w:val="22"/>
              </w:rPr>
              <w:t>1.000</w:t>
            </w:r>
          </w:p>
        </w:tc>
        <w:tc>
          <w:tcPr>
            <w:tcW w:w="2551" w:type="dxa"/>
            <w:vAlign w:val="center"/>
          </w:tcPr>
          <w:p w14:paraId="7AC48969" w14:textId="77777777" w:rsidR="004A4EF3" w:rsidRPr="001D7715" w:rsidRDefault="001D7715" w:rsidP="001D7715">
            <w:pPr>
              <w:pStyle w:val="Notedebasdepage"/>
              <w:jc w:val="center"/>
              <w:rPr>
                <w:rFonts w:ascii="Book Antiqua" w:hAnsi="Book Antiqua"/>
                <w:color w:val="FF0000"/>
                <w:sz w:val="16"/>
              </w:rPr>
            </w:pPr>
            <w:r w:rsidRPr="001D7715">
              <w:rPr>
                <w:rFonts w:ascii="Book Antiqua" w:hAnsi="Book Antiqua"/>
                <w:color w:val="FF0000"/>
                <w:sz w:val="16"/>
              </w:rPr>
              <w:t>Fondre le chocolat avec le beurre,</w:t>
            </w:r>
          </w:p>
          <w:p w14:paraId="60D884B8" w14:textId="77777777" w:rsidR="001D7715" w:rsidRPr="001D7715" w:rsidRDefault="001D7715" w:rsidP="001D7715">
            <w:pPr>
              <w:pStyle w:val="Notedebasdepage"/>
              <w:jc w:val="center"/>
              <w:rPr>
                <w:rFonts w:ascii="Book Antiqua" w:hAnsi="Book Antiqua"/>
                <w:color w:val="FF0000"/>
                <w:sz w:val="16"/>
              </w:rPr>
            </w:pPr>
            <w:r w:rsidRPr="001D7715">
              <w:rPr>
                <w:rFonts w:ascii="Book Antiqua" w:hAnsi="Book Antiqua"/>
                <w:color w:val="FF0000"/>
                <w:sz w:val="16"/>
              </w:rPr>
              <w:t>Incorporer les œufs et sucre blanchis, puis la farine</w:t>
            </w:r>
          </w:p>
          <w:p w14:paraId="6D685F2F" w14:textId="77777777" w:rsidR="001D7715" w:rsidRPr="001D7715" w:rsidRDefault="001D7715" w:rsidP="001D7715">
            <w:pPr>
              <w:pStyle w:val="Notedebasdepage"/>
              <w:jc w:val="center"/>
              <w:rPr>
                <w:rFonts w:ascii="Book Antiqua" w:hAnsi="Book Antiqua"/>
                <w:color w:val="FF0000"/>
                <w:sz w:val="16"/>
              </w:rPr>
            </w:pPr>
            <w:r w:rsidRPr="001D7715">
              <w:rPr>
                <w:rFonts w:ascii="Book Antiqua" w:hAnsi="Book Antiqua"/>
                <w:color w:val="FF0000"/>
                <w:sz w:val="16"/>
              </w:rPr>
              <w:t xml:space="preserve">Cuire 5 minutes à </w:t>
            </w:r>
            <w:smartTag w:uri="urn:schemas-microsoft-com:office:smarttags" w:element="metricconverter">
              <w:smartTagPr>
                <w:attr w:name="ProductID" w:val="170ﾰC"/>
              </w:smartTagPr>
              <w:r w:rsidRPr="001D7715">
                <w:rPr>
                  <w:rFonts w:ascii="Book Antiqua" w:hAnsi="Book Antiqua"/>
                  <w:color w:val="FF0000"/>
                  <w:sz w:val="16"/>
                </w:rPr>
                <w:t>170°C</w:t>
              </w:r>
            </w:smartTag>
          </w:p>
        </w:tc>
        <w:tc>
          <w:tcPr>
            <w:tcW w:w="2552" w:type="dxa"/>
            <w:vAlign w:val="center"/>
          </w:tcPr>
          <w:p w14:paraId="58186DD5" w14:textId="77777777" w:rsidR="004A4EF3" w:rsidRPr="001D7715" w:rsidRDefault="004A4EF3" w:rsidP="001D7715">
            <w:pPr>
              <w:pStyle w:val="Corpsdetexte3"/>
              <w:rPr>
                <w:color w:val="FF0000"/>
              </w:rPr>
            </w:pPr>
            <w:r w:rsidRPr="001D7715">
              <w:rPr>
                <w:color w:val="FF0000"/>
              </w:rPr>
              <w:t>Le moelleux au chocolat</w:t>
            </w:r>
          </w:p>
          <w:p w14:paraId="3C3A639D" w14:textId="77777777" w:rsidR="004A4EF3" w:rsidRPr="001D7715" w:rsidRDefault="004A4EF3" w:rsidP="001D7715">
            <w:pPr>
              <w:pStyle w:val="Corpsdetexte3"/>
              <w:rPr>
                <w:color w:val="FF0000"/>
              </w:rPr>
            </w:pPr>
          </w:p>
        </w:tc>
      </w:tr>
      <w:tr w:rsidR="004A4EF3" w14:paraId="115B579A" w14:textId="77777777">
        <w:tblPrEx>
          <w:tblCellMar>
            <w:top w:w="0" w:type="dxa"/>
            <w:bottom w:w="0" w:type="dxa"/>
          </w:tblCellMar>
        </w:tblPrEx>
        <w:trPr>
          <w:cantSplit/>
          <w:trHeight w:val="840"/>
        </w:trPr>
        <w:tc>
          <w:tcPr>
            <w:tcW w:w="2836" w:type="dxa"/>
            <w:vMerge/>
            <w:shd w:val="pct10" w:color="000000" w:fill="FFFFFF"/>
          </w:tcPr>
          <w:p w14:paraId="1ECDA6F9" w14:textId="77777777" w:rsidR="004A4EF3" w:rsidRDefault="004A4EF3" w:rsidP="00373AEB"/>
        </w:tc>
        <w:tc>
          <w:tcPr>
            <w:tcW w:w="992" w:type="dxa"/>
          </w:tcPr>
          <w:p w14:paraId="528B614B" w14:textId="77777777" w:rsidR="004A4EF3" w:rsidRPr="006E767D" w:rsidRDefault="006E767D" w:rsidP="006E767D">
            <w:pPr>
              <w:jc w:val="center"/>
              <w:rPr>
                <w:rFonts w:ascii="Book Antiqua" w:hAnsi="Book Antiqua"/>
                <w:color w:val="FF0000"/>
                <w:sz w:val="22"/>
              </w:rPr>
            </w:pPr>
            <w:r w:rsidRPr="006E767D">
              <w:rPr>
                <w:rFonts w:ascii="Book Antiqua" w:hAnsi="Book Antiqua"/>
                <w:color w:val="FF0000"/>
                <w:sz w:val="22"/>
              </w:rPr>
              <w:t>0,100</w:t>
            </w:r>
          </w:p>
        </w:tc>
        <w:tc>
          <w:tcPr>
            <w:tcW w:w="992" w:type="dxa"/>
            <w:vAlign w:val="center"/>
          </w:tcPr>
          <w:p w14:paraId="482054FC" w14:textId="77777777" w:rsidR="004A4EF3" w:rsidRPr="006E767D" w:rsidRDefault="004A4EF3" w:rsidP="006E767D">
            <w:pPr>
              <w:jc w:val="center"/>
              <w:rPr>
                <w:rFonts w:ascii="Book Antiqua" w:hAnsi="Book Antiqua"/>
                <w:color w:val="FF0000"/>
                <w:sz w:val="22"/>
              </w:rPr>
            </w:pPr>
          </w:p>
          <w:p w14:paraId="1B69201D" w14:textId="77777777" w:rsidR="004A4EF3" w:rsidRPr="006E767D" w:rsidRDefault="004A4EF3" w:rsidP="006E767D">
            <w:pPr>
              <w:jc w:val="center"/>
              <w:rPr>
                <w:rFonts w:ascii="Book Antiqua" w:hAnsi="Book Antiqua"/>
                <w:color w:val="FF0000"/>
                <w:sz w:val="22"/>
              </w:rPr>
            </w:pPr>
            <w:r w:rsidRPr="006E767D">
              <w:rPr>
                <w:rFonts w:ascii="Book Antiqua" w:hAnsi="Book Antiqua"/>
                <w:color w:val="FF0000"/>
                <w:sz w:val="22"/>
              </w:rPr>
              <w:t>0</w:t>
            </w:r>
            <w:r w:rsidR="006E767D" w:rsidRPr="006E767D">
              <w:rPr>
                <w:rFonts w:ascii="Book Antiqua" w:hAnsi="Book Antiqua"/>
                <w:color w:val="FF0000"/>
                <w:sz w:val="22"/>
              </w:rPr>
              <w:t>.225</w:t>
            </w:r>
          </w:p>
          <w:p w14:paraId="2B01C6D6" w14:textId="77777777" w:rsidR="006E767D" w:rsidRPr="006E767D" w:rsidRDefault="006E767D" w:rsidP="006E767D">
            <w:pPr>
              <w:jc w:val="center"/>
              <w:rPr>
                <w:rFonts w:ascii="Book Antiqua" w:hAnsi="Book Antiqua"/>
                <w:color w:val="FF0000"/>
                <w:sz w:val="18"/>
                <w:szCs w:val="18"/>
              </w:rPr>
            </w:pPr>
            <w:r w:rsidRPr="006E767D">
              <w:rPr>
                <w:rFonts w:ascii="Book Antiqua" w:hAnsi="Book Antiqua"/>
                <w:color w:val="FF0000"/>
                <w:sz w:val="18"/>
                <w:szCs w:val="18"/>
              </w:rPr>
              <w:t>fondu</w:t>
            </w:r>
          </w:p>
          <w:p w14:paraId="7E35D276" w14:textId="77777777" w:rsidR="004A4EF3" w:rsidRPr="006E767D" w:rsidRDefault="004A4EF3" w:rsidP="006E767D">
            <w:pPr>
              <w:jc w:val="center"/>
              <w:rPr>
                <w:rFonts w:ascii="Book Antiqua" w:hAnsi="Book Antiqua"/>
                <w:color w:val="FF0000"/>
                <w:sz w:val="22"/>
              </w:rPr>
            </w:pPr>
          </w:p>
          <w:p w14:paraId="71D7E716" w14:textId="77777777" w:rsidR="004A4EF3" w:rsidRPr="006E767D" w:rsidRDefault="004A4EF3" w:rsidP="006E767D">
            <w:pPr>
              <w:jc w:val="center"/>
              <w:rPr>
                <w:rFonts w:ascii="Book Antiqua" w:hAnsi="Book Antiqua"/>
                <w:color w:val="FF0000"/>
                <w:sz w:val="22"/>
              </w:rPr>
            </w:pPr>
          </w:p>
        </w:tc>
        <w:tc>
          <w:tcPr>
            <w:tcW w:w="992" w:type="dxa"/>
            <w:vAlign w:val="center"/>
          </w:tcPr>
          <w:p w14:paraId="02C91854" w14:textId="77777777" w:rsidR="004A4EF3" w:rsidRPr="006E767D" w:rsidRDefault="004A4EF3" w:rsidP="006E767D">
            <w:pPr>
              <w:jc w:val="center"/>
              <w:rPr>
                <w:rFonts w:ascii="Book Antiqua" w:hAnsi="Book Antiqua"/>
                <w:color w:val="FF0000"/>
                <w:sz w:val="22"/>
              </w:rPr>
            </w:pPr>
          </w:p>
        </w:tc>
        <w:tc>
          <w:tcPr>
            <w:tcW w:w="993" w:type="dxa"/>
            <w:vAlign w:val="center"/>
          </w:tcPr>
          <w:p w14:paraId="77B70031" w14:textId="77777777" w:rsidR="004A4EF3" w:rsidRPr="006E767D" w:rsidRDefault="006E767D" w:rsidP="006E767D">
            <w:pPr>
              <w:jc w:val="center"/>
              <w:rPr>
                <w:rFonts w:ascii="Book Antiqua" w:hAnsi="Book Antiqua"/>
                <w:color w:val="FF0000"/>
                <w:sz w:val="22"/>
              </w:rPr>
            </w:pPr>
            <w:r w:rsidRPr="006E767D">
              <w:rPr>
                <w:rFonts w:ascii="Book Antiqua" w:hAnsi="Book Antiqua"/>
                <w:color w:val="FF0000"/>
                <w:sz w:val="22"/>
              </w:rPr>
              <w:t>0,300</w:t>
            </w:r>
          </w:p>
        </w:tc>
        <w:tc>
          <w:tcPr>
            <w:tcW w:w="850" w:type="dxa"/>
            <w:vAlign w:val="center"/>
          </w:tcPr>
          <w:p w14:paraId="428F420D" w14:textId="77777777" w:rsidR="004A4EF3" w:rsidRPr="006E767D" w:rsidRDefault="004A4EF3" w:rsidP="006E767D">
            <w:pPr>
              <w:jc w:val="center"/>
              <w:rPr>
                <w:rFonts w:ascii="Book Antiqua" w:hAnsi="Book Antiqua"/>
                <w:color w:val="FF0000"/>
                <w:sz w:val="22"/>
              </w:rPr>
            </w:pPr>
          </w:p>
        </w:tc>
        <w:tc>
          <w:tcPr>
            <w:tcW w:w="1134" w:type="dxa"/>
            <w:vAlign w:val="center"/>
          </w:tcPr>
          <w:p w14:paraId="0CE5CD02" w14:textId="77777777" w:rsidR="004A4EF3" w:rsidRPr="006E767D" w:rsidRDefault="004A4EF3" w:rsidP="006E767D">
            <w:pPr>
              <w:jc w:val="center"/>
              <w:rPr>
                <w:rFonts w:ascii="Book Antiqua" w:hAnsi="Book Antiqua"/>
                <w:b/>
                <w:color w:val="FF0000"/>
                <w:sz w:val="22"/>
              </w:rPr>
            </w:pPr>
            <w:r w:rsidRPr="006E767D">
              <w:rPr>
                <w:rFonts w:ascii="Book Antiqua" w:hAnsi="Book Antiqua"/>
                <w:color w:val="FF0000"/>
                <w:sz w:val="22"/>
              </w:rPr>
              <w:t>0.</w:t>
            </w:r>
            <w:r w:rsidR="006E767D" w:rsidRPr="006E767D">
              <w:rPr>
                <w:rFonts w:ascii="Book Antiqua" w:hAnsi="Book Antiqua"/>
                <w:color w:val="FF0000"/>
                <w:sz w:val="22"/>
              </w:rPr>
              <w:t>375</w:t>
            </w:r>
          </w:p>
          <w:p w14:paraId="66F688DC" w14:textId="77777777" w:rsidR="004A4EF3" w:rsidRPr="006E767D" w:rsidRDefault="004A4EF3" w:rsidP="006E767D">
            <w:pPr>
              <w:jc w:val="center"/>
              <w:rPr>
                <w:rFonts w:ascii="Book Antiqua" w:hAnsi="Book Antiqua"/>
                <w:b/>
                <w:color w:val="FF0000"/>
                <w:sz w:val="22"/>
              </w:rPr>
            </w:pPr>
          </w:p>
        </w:tc>
        <w:tc>
          <w:tcPr>
            <w:tcW w:w="992" w:type="dxa"/>
            <w:vAlign w:val="center"/>
          </w:tcPr>
          <w:p w14:paraId="1AED5689" w14:textId="77777777" w:rsidR="004A4EF3" w:rsidRPr="006E767D" w:rsidRDefault="004A4EF3" w:rsidP="006E767D">
            <w:pPr>
              <w:jc w:val="center"/>
              <w:rPr>
                <w:rFonts w:ascii="Book Antiqua" w:hAnsi="Book Antiqua"/>
                <w:color w:val="FF0000"/>
                <w:sz w:val="22"/>
              </w:rPr>
            </w:pPr>
          </w:p>
        </w:tc>
        <w:tc>
          <w:tcPr>
            <w:tcW w:w="993" w:type="dxa"/>
            <w:vAlign w:val="center"/>
          </w:tcPr>
          <w:p w14:paraId="1E1D8DDA" w14:textId="77777777" w:rsidR="004A4EF3" w:rsidRPr="006E767D" w:rsidRDefault="006E767D" w:rsidP="006E767D">
            <w:pPr>
              <w:jc w:val="center"/>
              <w:rPr>
                <w:rFonts w:ascii="Book Antiqua" w:hAnsi="Book Antiqua"/>
                <w:color w:val="FF0000"/>
                <w:sz w:val="16"/>
              </w:rPr>
            </w:pPr>
            <w:r w:rsidRPr="006E767D">
              <w:rPr>
                <w:rFonts w:ascii="Book Antiqua" w:hAnsi="Book Antiqua"/>
                <w:color w:val="FF0000"/>
                <w:sz w:val="16"/>
              </w:rPr>
              <w:t>Chocolat à 65</w:t>
            </w:r>
            <w:r w:rsidR="004A4EF3" w:rsidRPr="006E767D">
              <w:rPr>
                <w:rFonts w:ascii="Book Antiqua" w:hAnsi="Book Antiqua"/>
                <w:color w:val="FF0000"/>
                <w:sz w:val="16"/>
              </w:rPr>
              <w:t>%</w:t>
            </w:r>
          </w:p>
          <w:p w14:paraId="6ED7B3FE" w14:textId="77777777" w:rsidR="004A4EF3" w:rsidRPr="006E767D" w:rsidRDefault="006E767D" w:rsidP="006E767D">
            <w:pPr>
              <w:jc w:val="center"/>
              <w:rPr>
                <w:rFonts w:ascii="Book Antiqua" w:hAnsi="Book Antiqua"/>
                <w:color w:val="FF0000"/>
                <w:sz w:val="16"/>
              </w:rPr>
            </w:pPr>
            <w:r w:rsidRPr="006E767D">
              <w:rPr>
                <w:rFonts w:ascii="Book Antiqua" w:hAnsi="Book Antiqua"/>
                <w:color w:val="FF0000"/>
                <w:sz w:val="22"/>
              </w:rPr>
              <w:t>0.25</w:t>
            </w:r>
            <w:r w:rsidR="004A4EF3" w:rsidRPr="006E767D">
              <w:rPr>
                <w:rFonts w:ascii="Book Antiqua" w:hAnsi="Book Antiqua"/>
                <w:color w:val="FF0000"/>
                <w:sz w:val="22"/>
              </w:rPr>
              <w:t>0</w:t>
            </w:r>
          </w:p>
        </w:tc>
        <w:tc>
          <w:tcPr>
            <w:tcW w:w="2551" w:type="dxa"/>
          </w:tcPr>
          <w:p w14:paraId="64210245" w14:textId="77777777" w:rsidR="004A4EF3" w:rsidRPr="006E767D" w:rsidRDefault="004A4EF3" w:rsidP="006E767D">
            <w:pPr>
              <w:pStyle w:val="Notedebasdepage"/>
              <w:jc w:val="center"/>
              <w:rPr>
                <w:rFonts w:ascii="Book Antiqua" w:hAnsi="Book Antiqua"/>
                <w:color w:val="FF0000"/>
                <w:sz w:val="16"/>
              </w:rPr>
            </w:pPr>
            <w:r w:rsidRPr="006E767D">
              <w:rPr>
                <w:rFonts w:ascii="Book Antiqua" w:hAnsi="Book Antiqua"/>
                <w:color w:val="FF0000"/>
                <w:sz w:val="16"/>
              </w:rPr>
              <w:t xml:space="preserve">: Fondre </w:t>
            </w:r>
            <w:r w:rsidR="006E767D" w:rsidRPr="006E767D">
              <w:rPr>
                <w:rFonts w:ascii="Book Antiqua" w:hAnsi="Book Antiqua"/>
                <w:color w:val="FF0000"/>
                <w:sz w:val="16"/>
              </w:rPr>
              <w:t xml:space="preserve">le chocolat et le beurre, mousser les œufs et le sucre, ajouter la farine et mélanger à la premiere masse dresser 100gr par cercle et cuire à </w:t>
            </w:r>
            <w:smartTag w:uri="urn:schemas-microsoft-com:office:smarttags" w:element="metricconverter">
              <w:smartTagPr>
                <w:attr w:name="ProductID" w:val="190ﾰC"/>
              </w:smartTagPr>
              <w:r w:rsidR="006E767D" w:rsidRPr="006E767D">
                <w:rPr>
                  <w:rFonts w:ascii="Book Antiqua" w:hAnsi="Book Antiqua"/>
                  <w:color w:val="FF0000"/>
                  <w:sz w:val="16"/>
                </w:rPr>
                <w:t>190°C</w:t>
              </w:r>
            </w:smartTag>
            <w:r w:rsidR="006E767D" w:rsidRPr="006E767D">
              <w:rPr>
                <w:rFonts w:ascii="Book Antiqua" w:hAnsi="Book Antiqua"/>
                <w:color w:val="FF0000"/>
                <w:sz w:val="16"/>
              </w:rPr>
              <w:t xml:space="preserve"> pendant 9 mn laisser refroidir et demouler au moment de servir passer le moelleux 15 secondes au micro onde</w:t>
            </w:r>
          </w:p>
        </w:tc>
        <w:tc>
          <w:tcPr>
            <w:tcW w:w="2552" w:type="dxa"/>
            <w:vAlign w:val="center"/>
          </w:tcPr>
          <w:p w14:paraId="6160F997" w14:textId="77777777" w:rsidR="004A4EF3" w:rsidRPr="006E767D" w:rsidRDefault="004A4EF3" w:rsidP="006E767D">
            <w:pPr>
              <w:pStyle w:val="Corpsdetexte3"/>
              <w:rPr>
                <w:color w:val="FF0000"/>
              </w:rPr>
            </w:pPr>
            <w:r w:rsidRPr="006E767D">
              <w:rPr>
                <w:color w:val="FF0000"/>
              </w:rPr>
              <w:t>Le moelleux au chocolat</w:t>
            </w:r>
          </w:p>
          <w:p w14:paraId="6053FE9B" w14:textId="77777777" w:rsidR="004A4EF3" w:rsidRPr="006E767D" w:rsidRDefault="004A4EF3" w:rsidP="006E767D">
            <w:pPr>
              <w:pStyle w:val="Corpsdetexte3"/>
              <w:rPr>
                <w:b w:val="0"/>
                <w:color w:val="FF0000"/>
                <w:sz w:val="16"/>
              </w:rPr>
            </w:pPr>
            <w:r w:rsidRPr="006E767D">
              <w:rPr>
                <w:b w:val="0"/>
                <w:color w:val="FF0000"/>
                <w:sz w:val="16"/>
              </w:rPr>
              <w:t>(Dessert à l’assiette)</w:t>
            </w:r>
          </w:p>
        </w:tc>
      </w:tr>
      <w:tr w:rsidR="004A4EF3" w14:paraId="094416A4" w14:textId="77777777">
        <w:tblPrEx>
          <w:tblCellMar>
            <w:top w:w="0" w:type="dxa"/>
            <w:bottom w:w="0" w:type="dxa"/>
          </w:tblCellMar>
        </w:tblPrEx>
        <w:trPr>
          <w:cantSplit/>
          <w:trHeight w:val="1132"/>
        </w:trPr>
        <w:tc>
          <w:tcPr>
            <w:tcW w:w="2836" w:type="dxa"/>
            <w:vMerge/>
            <w:shd w:val="pct10" w:color="000000" w:fill="FFFFFF"/>
          </w:tcPr>
          <w:p w14:paraId="783C79DF" w14:textId="77777777" w:rsidR="004A4EF3" w:rsidRDefault="004A4EF3" w:rsidP="00373AEB"/>
        </w:tc>
        <w:tc>
          <w:tcPr>
            <w:tcW w:w="992" w:type="dxa"/>
            <w:vAlign w:val="center"/>
          </w:tcPr>
          <w:p w14:paraId="431C526D" w14:textId="77777777" w:rsidR="004A4EF3" w:rsidRPr="002D4772" w:rsidRDefault="004A4EF3" w:rsidP="002D4772">
            <w:pPr>
              <w:jc w:val="center"/>
              <w:rPr>
                <w:rFonts w:ascii="Book Antiqua" w:hAnsi="Book Antiqua"/>
                <w:color w:val="FF0000"/>
                <w:sz w:val="22"/>
              </w:rPr>
            </w:pPr>
            <w:r w:rsidRPr="002D4772">
              <w:rPr>
                <w:rFonts w:ascii="Book Antiqua" w:hAnsi="Book Antiqua"/>
                <w:color w:val="FF0000"/>
                <w:sz w:val="22"/>
              </w:rPr>
              <w:t>0.040</w:t>
            </w:r>
          </w:p>
        </w:tc>
        <w:tc>
          <w:tcPr>
            <w:tcW w:w="992" w:type="dxa"/>
            <w:vAlign w:val="center"/>
          </w:tcPr>
          <w:p w14:paraId="30930786" w14:textId="77777777" w:rsidR="004A4EF3" w:rsidRPr="002D4772" w:rsidRDefault="004A4EF3" w:rsidP="002D4772">
            <w:pPr>
              <w:jc w:val="center"/>
              <w:rPr>
                <w:rFonts w:ascii="Book Antiqua" w:hAnsi="Book Antiqua"/>
                <w:color w:val="FF0000"/>
                <w:sz w:val="22"/>
              </w:rPr>
            </w:pPr>
            <w:r w:rsidRPr="002D4772">
              <w:rPr>
                <w:rFonts w:ascii="Book Antiqua" w:hAnsi="Book Antiqua"/>
                <w:color w:val="FF0000"/>
                <w:sz w:val="22"/>
              </w:rPr>
              <w:t>0.100</w:t>
            </w:r>
          </w:p>
        </w:tc>
        <w:tc>
          <w:tcPr>
            <w:tcW w:w="992" w:type="dxa"/>
            <w:vAlign w:val="center"/>
          </w:tcPr>
          <w:p w14:paraId="1394770D" w14:textId="77777777" w:rsidR="004A4EF3" w:rsidRPr="002D4772" w:rsidRDefault="004A4EF3" w:rsidP="002D4772">
            <w:pPr>
              <w:jc w:val="center"/>
              <w:rPr>
                <w:rFonts w:ascii="Book Antiqua" w:hAnsi="Book Antiqua"/>
                <w:color w:val="FF0000"/>
                <w:sz w:val="22"/>
              </w:rPr>
            </w:pPr>
          </w:p>
        </w:tc>
        <w:tc>
          <w:tcPr>
            <w:tcW w:w="993" w:type="dxa"/>
            <w:vAlign w:val="center"/>
          </w:tcPr>
          <w:p w14:paraId="41A7D942" w14:textId="77777777" w:rsidR="004A4EF3" w:rsidRPr="002D4772" w:rsidRDefault="004A4EF3" w:rsidP="002D4772">
            <w:pPr>
              <w:jc w:val="center"/>
              <w:rPr>
                <w:rFonts w:ascii="Book Antiqua" w:hAnsi="Book Antiqua"/>
                <w:color w:val="FF0000"/>
                <w:sz w:val="22"/>
              </w:rPr>
            </w:pPr>
            <w:r w:rsidRPr="002D4772">
              <w:rPr>
                <w:rFonts w:ascii="Book Antiqua" w:hAnsi="Book Antiqua"/>
                <w:color w:val="FF0000"/>
                <w:sz w:val="22"/>
              </w:rPr>
              <w:t>0.300</w:t>
            </w:r>
          </w:p>
        </w:tc>
        <w:tc>
          <w:tcPr>
            <w:tcW w:w="850" w:type="dxa"/>
            <w:vAlign w:val="center"/>
          </w:tcPr>
          <w:p w14:paraId="5F4680E8" w14:textId="77777777" w:rsidR="004A4EF3" w:rsidRPr="002D4772" w:rsidRDefault="004A4EF3" w:rsidP="002D4772">
            <w:pPr>
              <w:jc w:val="center"/>
              <w:rPr>
                <w:rFonts w:ascii="Book Antiqua" w:hAnsi="Book Antiqua"/>
                <w:color w:val="FF0000"/>
                <w:sz w:val="22"/>
              </w:rPr>
            </w:pPr>
          </w:p>
        </w:tc>
        <w:tc>
          <w:tcPr>
            <w:tcW w:w="1134" w:type="dxa"/>
            <w:vAlign w:val="center"/>
          </w:tcPr>
          <w:p w14:paraId="2ECC2C82" w14:textId="77777777" w:rsidR="004A4EF3" w:rsidRPr="002D4772" w:rsidRDefault="004A4EF3" w:rsidP="002D4772">
            <w:pPr>
              <w:jc w:val="center"/>
              <w:rPr>
                <w:rFonts w:ascii="Book Antiqua" w:hAnsi="Book Antiqua"/>
                <w:color w:val="FF0000"/>
                <w:sz w:val="16"/>
              </w:rPr>
            </w:pPr>
            <w:r w:rsidRPr="002D4772">
              <w:rPr>
                <w:rFonts w:ascii="Book Antiqua" w:hAnsi="Book Antiqua"/>
                <w:color w:val="FF0000"/>
                <w:sz w:val="22"/>
              </w:rPr>
              <w:t>0,150</w:t>
            </w:r>
          </w:p>
        </w:tc>
        <w:tc>
          <w:tcPr>
            <w:tcW w:w="992" w:type="dxa"/>
            <w:vAlign w:val="center"/>
          </w:tcPr>
          <w:p w14:paraId="69D4441A" w14:textId="77777777" w:rsidR="004A4EF3" w:rsidRPr="002D4772" w:rsidRDefault="004A4EF3" w:rsidP="002D4772">
            <w:pPr>
              <w:jc w:val="center"/>
              <w:rPr>
                <w:rFonts w:ascii="Book Antiqua" w:hAnsi="Book Antiqua"/>
                <w:color w:val="FF0000"/>
                <w:sz w:val="16"/>
              </w:rPr>
            </w:pPr>
          </w:p>
        </w:tc>
        <w:tc>
          <w:tcPr>
            <w:tcW w:w="993" w:type="dxa"/>
            <w:vAlign w:val="center"/>
          </w:tcPr>
          <w:p w14:paraId="0F458139" w14:textId="77777777" w:rsidR="004A4EF3" w:rsidRPr="002D4772" w:rsidRDefault="004A4EF3" w:rsidP="002D4772">
            <w:pPr>
              <w:jc w:val="center"/>
              <w:rPr>
                <w:rFonts w:ascii="Book Antiqua" w:hAnsi="Book Antiqua"/>
                <w:color w:val="FF0000"/>
                <w:sz w:val="16"/>
              </w:rPr>
            </w:pPr>
            <w:r w:rsidRPr="002D4772">
              <w:rPr>
                <w:rFonts w:ascii="Book Antiqua" w:hAnsi="Book Antiqua"/>
                <w:color w:val="FF0000"/>
                <w:sz w:val="16"/>
              </w:rPr>
              <w:t>Chocolat à 60%</w:t>
            </w:r>
          </w:p>
          <w:p w14:paraId="787B3122" w14:textId="77777777" w:rsidR="004A4EF3" w:rsidRPr="002D4772" w:rsidRDefault="004A4EF3" w:rsidP="002D4772">
            <w:pPr>
              <w:jc w:val="center"/>
              <w:rPr>
                <w:rFonts w:ascii="Book Antiqua" w:hAnsi="Book Antiqua"/>
                <w:color w:val="FF0000"/>
                <w:sz w:val="16"/>
              </w:rPr>
            </w:pPr>
          </w:p>
          <w:p w14:paraId="2918E5DB" w14:textId="77777777" w:rsidR="004A4EF3" w:rsidRPr="002D4772" w:rsidRDefault="004A4EF3" w:rsidP="002D4772">
            <w:pPr>
              <w:jc w:val="center"/>
              <w:rPr>
                <w:rFonts w:ascii="Book Antiqua" w:hAnsi="Book Antiqua"/>
                <w:color w:val="FF0000"/>
                <w:sz w:val="16"/>
              </w:rPr>
            </w:pPr>
            <w:r w:rsidRPr="002D4772">
              <w:rPr>
                <w:rFonts w:ascii="Book Antiqua" w:hAnsi="Book Antiqua"/>
                <w:color w:val="FF0000"/>
                <w:sz w:val="22"/>
              </w:rPr>
              <w:t>0.120</w:t>
            </w:r>
          </w:p>
        </w:tc>
        <w:tc>
          <w:tcPr>
            <w:tcW w:w="2551" w:type="dxa"/>
            <w:vAlign w:val="center"/>
          </w:tcPr>
          <w:p w14:paraId="3B36C9D1" w14:textId="77777777" w:rsidR="004A4EF3" w:rsidRPr="002D4772" w:rsidRDefault="004A4EF3" w:rsidP="002D4772">
            <w:pPr>
              <w:pStyle w:val="Notedebasdepage"/>
              <w:jc w:val="center"/>
              <w:rPr>
                <w:rFonts w:ascii="Book Antiqua" w:hAnsi="Book Antiqua"/>
                <w:color w:val="FF0000"/>
                <w:sz w:val="16"/>
              </w:rPr>
            </w:pPr>
            <w:r w:rsidRPr="002D4772">
              <w:rPr>
                <w:rFonts w:ascii="Book Antiqua" w:hAnsi="Book Antiqua"/>
                <w:color w:val="FF0000"/>
                <w:sz w:val="16"/>
              </w:rPr>
              <w:t>Fondre le chocolat et le beurre, le mélanger aux œufs, sucre (blanchis) et la farine</w:t>
            </w:r>
          </w:p>
          <w:p w14:paraId="3FE926CD" w14:textId="77777777" w:rsidR="004A4EF3" w:rsidRPr="002D4772" w:rsidRDefault="004A4EF3" w:rsidP="002D4772">
            <w:pPr>
              <w:pStyle w:val="Notedebasdepage"/>
              <w:jc w:val="center"/>
              <w:rPr>
                <w:rFonts w:ascii="Book Antiqua" w:hAnsi="Book Antiqua"/>
                <w:color w:val="FF0000"/>
                <w:sz w:val="16"/>
              </w:rPr>
            </w:pPr>
            <w:r w:rsidRPr="002D4772">
              <w:rPr>
                <w:rFonts w:ascii="Book Antiqua" w:hAnsi="Book Antiqua"/>
                <w:color w:val="FF0000"/>
                <w:sz w:val="16"/>
              </w:rPr>
              <w:t xml:space="preserve">Laisser reposer 2 heures  puis cuire à </w:t>
            </w:r>
            <w:smartTag w:uri="urn:schemas-microsoft-com:office:smarttags" w:element="metricconverter">
              <w:smartTagPr>
                <w:attr w:name="ProductID" w:val="220ﾰC"/>
              </w:smartTagPr>
              <w:r w:rsidRPr="002D4772">
                <w:rPr>
                  <w:rFonts w:ascii="Book Antiqua" w:hAnsi="Book Antiqua"/>
                  <w:color w:val="FF0000"/>
                  <w:sz w:val="16"/>
                </w:rPr>
                <w:t>220°C</w:t>
              </w:r>
            </w:smartTag>
            <w:r w:rsidRPr="002D4772">
              <w:rPr>
                <w:rFonts w:ascii="Book Antiqua" w:hAnsi="Book Antiqua"/>
                <w:color w:val="FF0000"/>
                <w:sz w:val="16"/>
              </w:rPr>
              <w:t xml:space="preserve"> pendant 10 mn</w:t>
            </w:r>
          </w:p>
        </w:tc>
        <w:tc>
          <w:tcPr>
            <w:tcW w:w="2552" w:type="dxa"/>
            <w:vAlign w:val="center"/>
          </w:tcPr>
          <w:p w14:paraId="6E825213" w14:textId="77777777" w:rsidR="004A4EF3" w:rsidRDefault="004A4EF3" w:rsidP="004A4EF3">
            <w:pPr>
              <w:pStyle w:val="Corpsdetexte3"/>
              <w:rPr>
                <w:color w:val="FF0000"/>
              </w:rPr>
            </w:pPr>
            <w:r w:rsidRPr="002D4772">
              <w:rPr>
                <w:color w:val="FF0000"/>
              </w:rPr>
              <w:t>Le moelleux au chocolat</w:t>
            </w:r>
          </w:p>
          <w:p w14:paraId="1893874F" w14:textId="77777777" w:rsidR="004A4EF3" w:rsidRPr="004A4EF3" w:rsidRDefault="004A4EF3" w:rsidP="004A4EF3">
            <w:pPr>
              <w:pStyle w:val="Corpsdetexte3"/>
              <w:rPr>
                <w:color w:val="FF0000"/>
                <w:sz w:val="18"/>
                <w:szCs w:val="18"/>
              </w:rPr>
            </w:pPr>
            <w:r>
              <w:rPr>
                <w:color w:val="FF0000"/>
                <w:sz w:val="18"/>
                <w:szCs w:val="18"/>
              </w:rPr>
              <w:t>(coulant)</w:t>
            </w:r>
          </w:p>
          <w:p w14:paraId="6EBAA475" w14:textId="77777777" w:rsidR="004A4EF3" w:rsidRDefault="004A4EF3" w:rsidP="00373AEB">
            <w:pPr>
              <w:pStyle w:val="Corpsdetexte3"/>
            </w:pPr>
          </w:p>
        </w:tc>
      </w:tr>
    </w:tbl>
    <w:p w14:paraId="1425480E" w14:textId="77777777" w:rsidR="009D25FC" w:rsidRDefault="009D25FC">
      <w:pPr>
        <w:pStyle w:val="Notedebasdepage"/>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9D25FC" w14:paraId="586FD1ED" w14:textId="77777777">
        <w:tblPrEx>
          <w:tblCellMar>
            <w:top w:w="0" w:type="dxa"/>
            <w:bottom w:w="0" w:type="dxa"/>
          </w:tblCellMar>
        </w:tblPrEx>
        <w:trPr>
          <w:cantSplit/>
          <w:trHeight w:val="77"/>
        </w:trPr>
        <w:tc>
          <w:tcPr>
            <w:tcW w:w="2836" w:type="dxa"/>
            <w:shd w:val="pct10" w:color="000000" w:fill="FFFFFF"/>
          </w:tcPr>
          <w:p w14:paraId="7549F695" w14:textId="77777777" w:rsidR="009D25FC" w:rsidRDefault="009D25FC">
            <w:pPr>
              <w:pStyle w:val="Titre1"/>
              <w:rPr>
                <w:sz w:val="24"/>
              </w:rPr>
            </w:pPr>
          </w:p>
          <w:p w14:paraId="3185A67E" w14:textId="77777777" w:rsidR="009D25FC" w:rsidRDefault="009D25FC">
            <w:pPr>
              <w:pStyle w:val="Titre1"/>
              <w:rPr>
                <w:sz w:val="24"/>
              </w:rPr>
            </w:pPr>
            <w:r>
              <w:rPr>
                <w:sz w:val="24"/>
              </w:rPr>
              <w:t>Techniques</w:t>
            </w:r>
          </w:p>
        </w:tc>
        <w:tc>
          <w:tcPr>
            <w:tcW w:w="992" w:type="dxa"/>
            <w:shd w:val="pct10" w:color="000000" w:fill="FFFFFF"/>
          </w:tcPr>
          <w:p w14:paraId="6F510D0E" w14:textId="77777777" w:rsidR="009D25FC" w:rsidRDefault="009D25FC">
            <w:pPr>
              <w:jc w:val="center"/>
              <w:rPr>
                <w:rFonts w:ascii="Book Antiqua" w:hAnsi="Book Antiqua"/>
                <w:b/>
                <w:sz w:val="22"/>
              </w:rPr>
            </w:pPr>
          </w:p>
          <w:p w14:paraId="136ED7C3" w14:textId="77777777" w:rsidR="009D25FC" w:rsidRDefault="009D25FC">
            <w:pPr>
              <w:jc w:val="center"/>
              <w:rPr>
                <w:rFonts w:ascii="Book Antiqua" w:hAnsi="Book Antiqua"/>
                <w:b/>
                <w:sz w:val="16"/>
              </w:rPr>
            </w:pPr>
            <w:r>
              <w:rPr>
                <w:rFonts w:ascii="Book Antiqua" w:hAnsi="Book Antiqua"/>
                <w:b/>
                <w:sz w:val="22"/>
              </w:rPr>
              <w:t>Farine</w:t>
            </w:r>
          </w:p>
          <w:p w14:paraId="1E58091E"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32627CFF" w14:textId="77777777" w:rsidR="009D25FC" w:rsidRDefault="009D25FC">
            <w:pPr>
              <w:jc w:val="center"/>
              <w:rPr>
                <w:rFonts w:ascii="Book Antiqua" w:hAnsi="Book Antiqua"/>
                <w:b/>
                <w:sz w:val="22"/>
              </w:rPr>
            </w:pPr>
          </w:p>
          <w:p w14:paraId="076205DA" w14:textId="77777777" w:rsidR="009D25FC" w:rsidRDefault="009D25FC">
            <w:pPr>
              <w:jc w:val="center"/>
              <w:rPr>
                <w:rFonts w:ascii="Book Antiqua" w:hAnsi="Book Antiqua"/>
                <w:b/>
                <w:sz w:val="22"/>
              </w:rPr>
            </w:pPr>
            <w:r>
              <w:rPr>
                <w:rFonts w:ascii="Book Antiqua" w:hAnsi="Book Antiqua"/>
                <w:b/>
                <w:sz w:val="22"/>
              </w:rPr>
              <w:t>Beurre</w:t>
            </w:r>
          </w:p>
          <w:p w14:paraId="56872D0C"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1AD80FAF" w14:textId="77777777" w:rsidR="009D25FC" w:rsidRDefault="009D25FC">
            <w:pPr>
              <w:jc w:val="center"/>
              <w:rPr>
                <w:rFonts w:ascii="Book Antiqua" w:hAnsi="Book Antiqua"/>
                <w:b/>
                <w:sz w:val="22"/>
              </w:rPr>
            </w:pPr>
          </w:p>
          <w:p w14:paraId="6DDE7CBF" w14:textId="77777777" w:rsidR="009D25FC" w:rsidRDefault="009D25FC">
            <w:pPr>
              <w:jc w:val="center"/>
              <w:rPr>
                <w:rFonts w:ascii="Book Antiqua" w:hAnsi="Book Antiqua"/>
                <w:sz w:val="16"/>
              </w:rPr>
            </w:pPr>
            <w:r>
              <w:rPr>
                <w:rFonts w:ascii="Book Antiqua" w:hAnsi="Book Antiqua"/>
                <w:b/>
                <w:sz w:val="22"/>
              </w:rPr>
              <w:t>Œufs</w:t>
            </w:r>
          </w:p>
          <w:p w14:paraId="0B6492DE"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2C62FC48" w14:textId="77777777" w:rsidR="009D25FC" w:rsidRDefault="009D25FC">
            <w:pPr>
              <w:jc w:val="center"/>
              <w:rPr>
                <w:rFonts w:ascii="Book Antiqua" w:hAnsi="Book Antiqua"/>
                <w:b/>
                <w:sz w:val="22"/>
              </w:rPr>
            </w:pPr>
          </w:p>
          <w:p w14:paraId="6C752162" w14:textId="77777777" w:rsidR="009D25FC" w:rsidRDefault="009D25FC">
            <w:pPr>
              <w:jc w:val="center"/>
              <w:rPr>
                <w:rFonts w:ascii="Book Antiqua" w:hAnsi="Book Antiqua"/>
                <w:b/>
                <w:sz w:val="22"/>
              </w:rPr>
            </w:pPr>
            <w:r>
              <w:rPr>
                <w:rFonts w:ascii="Book Antiqua" w:hAnsi="Book Antiqua"/>
                <w:b/>
                <w:sz w:val="22"/>
              </w:rPr>
              <w:t>Sucre</w:t>
            </w:r>
          </w:p>
          <w:p w14:paraId="648E9486"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4CE4D67C" w14:textId="77777777" w:rsidR="009D25FC" w:rsidRDefault="009D25FC">
            <w:pPr>
              <w:jc w:val="center"/>
              <w:rPr>
                <w:rFonts w:ascii="Book Antiqua" w:hAnsi="Book Antiqua"/>
                <w:b/>
                <w:sz w:val="22"/>
              </w:rPr>
            </w:pPr>
          </w:p>
          <w:p w14:paraId="02052BEA" w14:textId="77777777" w:rsidR="009D25FC" w:rsidRDefault="009D25FC">
            <w:pPr>
              <w:jc w:val="center"/>
              <w:rPr>
                <w:rFonts w:ascii="Book Antiqua" w:hAnsi="Book Antiqua"/>
                <w:sz w:val="16"/>
              </w:rPr>
            </w:pPr>
            <w:r>
              <w:rPr>
                <w:rFonts w:ascii="Book Antiqua" w:hAnsi="Book Antiqua"/>
                <w:b/>
                <w:sz w:val="22"/>
              </w:rPr>
              <w:t>divers</w:t>
            </w:r>
          </w:p>
          <w:p w14:paraId="1B7273D2"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10D20188" w14:textId="77777777" w:rsidR="009D25FC" w:rsidRDefault="009D25FC">
            <w:pPr>
              <w:jc w:val="center"/>
              <w:rPr>
                <w:rFonts w:ascii="Book Antiqua" w:hAnsi="Book Antiqua"/>
                <w:b/>
                <w:sz w:val="22"/>
              </w:rPr>
            </w:pPr>
          </w:p>
          <w:p w14:paraId="63917866" w14:textId="77777777" w:rsidR="009D25FC" w:rsidRDefault="009D25FC">
            <w:pPr>
              <w:jc w:val="center"/>
              <w:rPr>
                <w:rFonts w:ascii="Book Antiqua" w:hAnsi="Book Antiqua"/>
                <w:sz w:val="16"/>
              </w:rPr>
            </w:pPr>
            <w:r>
              <w:rPr>
                <w:rFonts w:ascii="Book Antiqua" w:hAnsi="Book Antiqua"/>
                <w:b/>
                <w:sz w:val="22"/>
              </w:rPr>
              <w:t>Liquide</w:t>
            </w:r>
          </w:p>
          <w:p w14:paraId="5EC4D185"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3FA6CDCF" w14:textId="77777777" w:rsidR="009D25FC" w:rsidRDefault="009D25FC">
            <w:pPr>
              <w:pStyle w:val="Corpsdetexte"/>
              <w:rPr>
                <w:b/>
                <w:sz w:val="22"/>
              </w:rPr>
            </w:pPr>
            <w:r>
              <w:rPr>
                <w:b/>
                <w:sz w:val="22"/>
              </w:rPr>
              <w:t>Levure</w:t>
            </w:r>
          </w:p>
          <w:p w14:paraId="7D3246A7" w14:textId="77777777" w:rsidR="009D25FC" w:rsidRDefault="009D25FC">
            <w:pPr>
              <w:pStyle w:val="Corpsdetexte"/>
              <w:rPr>
                <w:sz w:val="18"/>
              </w:rPr>
            </w:pPr>
            <w:r>
              <w:rPr>
                <w:b/>
                <w:sz w:val="18"/>
              </w:rPr>
              <w:t>chimique</w:t>
            </w:r>
          </w:p>
          <w:p w14:paraId="0CCD6750" w14:textId="77777777" w:rsidR="009D25FC" w:rsidRDefault="009D25FC">
            <w:pPr>
              <w:pStyle w:val="Corpsdetexte"/>
              <w:jc w:val="center"/>
              <w:rPr>
                <w:b/>
                <w:sz w:val="22"/>
              </w:rPr>
            </w:pPr>
            <w:r>
              <w:rPr>
                <w:sz w:val="16"/>
              </w:rPr>
              <w:t>K</w:t>
            </w:r>
          </w:p>
        </w:tc>
        <w:tc>
          <w:tcPr>
            <w:tcW w:w="993" w:type="dxa"/>
            <w:shd w:val="pct10" w:color="000000" w:fill="FFFFFF"/>
          </w:tcPr>
          <w:p w14:paraId="3F01183E" w14:textId="77777777" w:rsidR="009D25FC" w:rsidRDefault="009D25FC">
            <w:pPr>
              <w:jc w:val="center"/>
              <w:rPr>
                <w:rFonts w:ascii="Book Antiqua" w:hAnsi="Book Antiqua"/>
                <w:b/>
                <w:sz w:val="22"/>
              </w:rPr>
            </w:pPr>
          </w:p>
          <w:p w14:paraId="280BD47F" w14:textId="77777777" w:rsidR="009D25FC" w:rsidRDefault="009D25FC">
            <w:pPr>
              <w:jc w:val="center"/>
              <w:rPr>
                <w:rFonts w:ascii="Book Antiqua" w:hAnsi="Book Antiqua"/>
                <w:b/>
                <w:sz w:val="22"/>
              </w:rPr>
            </w:pPr>
            <w:r>
              <w:rPr>
                <w:rFonts w:ascii="Book Antiqua" w:hAnsi="Book Antiqua"/>
                <w:b/>
                <w:sz w:val="22"/>
              </w:rPr>
              <w:t>Divers</w:t>
            </w:r>
          </w:p>
        </w:tc>
        <w:tc>
          <w:tcPr>
            <w:tcW w:w="2693" w:type="dxa"/>
            <w:shd w:val="pct10" w:color="000000" w:fill="FFFFFF"/>
          </w:tcPr>
          <w:p w14:paraId="68E3DB09" w14:textId="77777777" w:rsidR="009D25FC" w:rsidRDefault="009D25FC">
            <w:pPr>
              <w:pStyle w:val="Titre1"/>
              <w:rPr>
                <w:sz w:val="22"/>
              </w:rPr>
            </w:pPr>
          </w:p>
          <w:p w14:paraId="0856CC61" w14:textId="77777777" w:rsidR="009D25FC" w:rsidRDefault="009D25FC">
            <w:pPr>
              <w:pStyle w:val="Titre1"/>
              <w:rPr>
                <w:sz w:val="22"/>
              </w:rPr>
            </w:pPr>
            <w:r>
              <w:rPr>
                <w:sz w:val="22"/>
              </w:rPr>
              <w:t>Particularités</w:t>
            </w:r>
          </w:p>
        </w:tc>
        <w:tc>
          <w:tcPr>
            <w:tcW w:w="2410" w:type="dxa"/>
            <w:shd w:val="pct10" w:color="000000" w:fill="FFFFFF"/>
          </w:tcPr>
          <w:p w14:paraId="04EB4C21" w14:textId="77777777" w:rsidR="009D25FC" w:rsidRDefault="009D25FC">
            <w:pPr>
              <w:pStyle w:val="Titre1"/>
              <w:rPr>
                <w:sz w:val="22"/>
              </w:rPr>
            </w:pPr>
          </w:p>
          <w:p w14:paraId="51D44BE1" w14:textId="77777777" w:rsidR="009D25FC" w:rsidRDefault="009D25FC">
            <w:pPr>
              <w:pStyle w:val="Titre1"/>
              <w:rPr>
                <w:sz w:val="22"/>
              </w:rPr>
            </w:pPr>
            <w:r>
              <w:rPr>
                <w:sz w:val="22"/>
              </w:rPr>
              <w:t>Transferts ou Dérivés</w:t>
            </w:r>
          </w:p>
        </w:tc>
      </w:tr>
      <w:tr w:rsidR="009D25FC" w14:paraId="7C064B8D" w14:textId="77777777">
        <w:tblPrEx>
          <w:tblCellMar>
            <w:top w:w="0" w:type="dxa"/>
            <w:bottom w:w="0" w:type="dxa"/>
          </w:tblCellMar>
        </w:tblPrEx>
        <w:trPr>
          <w:cantSplit/>
          <w:trHeight w:val="77"/>
        </w:trPr>
        <w:tc>
          <w:tcPr>
            <w:tcW w:w="2836" w:type="dxa"/>
            <w:vMerge w:val="restart"/>
            <w:shd w:val="pct10" w:color="000000" w:fill="FFFFFF"/>
          </w:tcPr>
          <w:p w14:paraId="54D54D1C" w14:textId="77777777" w:rsidR="009D25FC" w:rsidRDefault="009D25FC">
            <w:pPr>
              <w:jc w:val="center"/>
              <w:rPr>
                <w:rFonts w:ascii="Book Antiqua" w:hAnsi="Book Antiqua"/>
                <w:b/>
                <w:sz w:val="22"/>
              </w:rPr>
            </w:pPr>
            <w:r>
              <w:rPr>
                <w:rFonts w:ascii="Book Antiqua" w:hAnsi="Book Antiqua"/>
                <w:b/>
                <w:sz w:val="22"/>
              </w:rPr>
              <w:t>Ces préparations sont obtenues à partir de matière grasse et de sucre que l’on  émulsionne avec des œufs, du lait et dans lesquelles on incorpore de la farine  et de  la levure chimique. Ce sont des pâtes légères dont la porosité et le soufflage sont dû, à des poudres chimiques dites poudres à lever qui provoquent dans certaines conditions( humidité et chaleur) un dégagement de gaz carbonique qui emprisonné dans la pâte, la soulève et la fait</w:t>
            </w:r>
            <w:r>
              <w:rPr>
                <w:rFonts w:ascii="Book Antiqua" w:hAnsi="Book Antiqua"/>
                <w:sz w:val="22"/>
              </w:rPr>
              <w:t xml:space="preserve"> </w:t>
            </w:r>
            <w:r>
              <w:rPr>
                <w:rFonts w:ascii="Book Antiqua" w:hAnsi="Book Antiqua"/>
                <w:b/>
                <w:sz w:val="22"/>
              </w:rPr>
              <w:t xml:space="preserve">gonfler. A la chaleur du four les gaz se dilatent en accentuant la levée de la pâte, tandis que les albumines en coagulant, maintiennent les gaz à l’intérieur de cette pâte durcie. </w:t>
            </w:r>
          </w:p>
          <w:p w14:paraId="15FC071D" w14:textId="77777777" w:rsidR="009D25FC" w:rsidRDefault="009D25FC">
            <w:pPr>
              <w:jc w:val="center"/>
            </w:pPr>
            <w:r>
              <w:rPr>
                <w:rFonts w:ascii="Book Antiqua" w:hAnsi="Book Antiqua"/>
                <w:b/>
                <w:sz w:val="24"/>
                <w:u w:val="single"/>
              </w:rPr>
              <w:t>Les pâtes poussées</w:t>
            </w:r>
          </w:p>
          <w:p w14:paraId="00A99225" w14:textId="77777777" w:rsidR="009D25FC" w:rsidRDefault="009D25FC">
            <w:pPr>
              <w:pStyle w:val="Notedebasdepage"/>
              <w:rPr>
                <w:rFonts w:ascii="Book Antiqua" w:hAnsi="Book Antiqua"/>
              </w:rPr>
            </w:pPr>
          </w:p>
        </w:tc>
        <w:tc>
          <w:tcPr>
            <w:tcW w:w="992" w:type="dxa"/>
            <w:vAlign w:val="center"/>
          </w:tcPr>
          <w:p w14:paraId="0458482C" w14:textId="77777777" w:rsidR="009D25FC" w:rsidRPr="00D73755" w:rsidRDefault="009D25FC" w:rsidP="00D73755">
            <w:pPr>
              <w:jc w:val="center"/>
              <w:rPr>
                <w:rFonts w:ascii="Book Antiqua" w:hAnsi="Book Antiqua"/>
                <w:color w:val="FF0000"/>
                <w:sz w:val="22"/>
              </w:rPr>
            </w:pPr>
          </w:p>
          <w:p w14:paraId="49D57256" w14:textId="77777777" w:rsidR="009D25FC" w:rsidRPr="00D73755" w:rsidRDefault="00D73755" w:rsidP="00D73755">
            <w:pPr>
              <w:jc w:val="center"/>
              <w:rPr>
                <w:color w:val="FF0000"/>
                <w:sz w:val="22"/>
              </w:rPr>
            </w:pPr>
            <w:r w:rsidRPr="00D73755">
              <w:rPr>
                <w:color w:val="FF0000"/>
                <w:sz w:val="22"/>
              </w:rPr>
              <w:t>1.400</w:t>
            </w:r>
          </w:p>
        </w:tc>
        <w:tc>
          <w:tcPr>
            <w:tcW w:w="992" w:type="dxa"/>
            <w:vAlign w:val="center"/>
          </w:tcPr>
          <w:p w14:paraId="1C9034FA" w14:textId="77777777" w:rsidR="009D25FC" w:rsidRPr="00D73755" w:rsidRDefault="009D25FC" w:rsidP="00D73755">
            <w:pPr>
              <w:jc w:val="center"/>
              <w:rPr>
                <w:rFonts w:ascii="Book Antiqua" w:hAnsi="Book Antiqua"/>
                <w:color w:val="FF0000"/>
                <w:sz w:val="22"/>
              </w:rPr>
            </w:pPr>
          </w:p>
          <w:p w14:paraId="634D2C57" w14:textId="77777777" w:rsidR="009D25FC" w:rsidRPr="00D73755" w:rsidRDefault="00D73755" w:rsidP="00D73755">
            <w:pPr>
              <w:jc w:val="center"/>
              <w:rPr>
                <w:rFonts w:ascii="Book Antiqua" w:hAnsi="Book Antiqua"/>
                <w:color w:val="FF0000"/>
                <w:sz w:val="22"/>
              </w:rPr>
            </w:pPr>
            <w:r w:rsidRPr="00D73755">
              <w:rPr>
                <w:rFonts w:ascii="Book Antiqua" w:hAnsi="Book Antiqua"/>
                <w:color w:val="FF0000"/>
                <w:sz w:val="22"/>
              </w:rPr>
              <w:t>1</w:t>
            </w:r>
          </w:p>
        </w:tc>
        <w:tc>
          <w:tcPr>
            <w:tcW w:w="992" w:type="dxa"/>
            <w:vAlign w:val="center"/>
          </w:tcPr>
          <w:p w14:paraId="22AAF76C" w14:textId="77777777" w:rsidR="009D25FC" w:rsidRPr="00D73755" w:rsidRDefault="009D25FC" w:rsidP="00D73755">
            <w:pPr>
              <w:jc w:val="center"/>
              <w:rPr>
                <w:rFonts w:ascii="Book Antiqua" w:hAnsi="Book Antiqua"/>
                <w:color w:val="FF0000"/>
                <w:sz w:val="22"/>
              </w:rPr>
            </w:pPr>
          </w:p>
          <w:p w14:paraId="13E2C0B4" w14:textId="77777777" w:rsidR="009D25FC" w:rsidRPr="00D73755" w:rsidRDefault="00D73755" w:rsidP="00D73755">
            <w:pPr>
              <w:jc w:val="center"/>
              <w:rPr>
                <w:rFonts w:ascii="Book Antiqua" w:hAnsi="Book Antiqua"/>
                <w:color w:val="FF0000"/>
                <w:sz w:val="22"/>
              </w:rPr>
            </w:pPr>
            <w:r w:rsidRPr="00D73755">
              <w:rPr>
                <w:rFonts w:ascii="Book Antiqua" w:hAnsi="Book Antiqua"/>
                <w:color w:val="FF0000"/>
                <w:sz w:val="22"/>
              </w:rPr>
              <w:t>1</w:t>
            </w:r>
          </w:p>
        </w:tc>
        <w:tc>
          <w:tcPr>
            <w:tcW w:w="993" w:type="dxa"/>
            <w:vAlign w:val="center"/>
          </w:tcPr>
          <w:p w14:paraId="7D078464" w14:textId="77777777" w:rsidR="009D25FC" w:rsidRPr="00D73755" w:rsidRDefault="00D73755" w:rsidP="00D73755">
            <w:pPr>
              <w:jc w:val="center"/>
              <w:rPr>
                <w:rFonts w:ascii="Book Antiqua" w:hAnsi="Book Antiqua"/>
                <w:color w:val="FF0000"/>
                <w:sz w:val="18"/>
                <w:szCs w:val="18"/>
              </w:rPr>
            </w:pPr>
            <w:r w:rsidRPr="00D73755">
              <w:rPr>
                <w:rFonts w:ascii="Book Antiqua" w:hAnsi="Book Antiqua"/>
                <w:color w:val="FF0000"/>
                <w:sz w:val="18"/>
                <w:szCs w:val="18"/>
              </w:rPr>
              <w:t>glace</w:t>
            </w:r>
          </w:p>
          <w:p w14:paraId="246EE9B7" w14:textId="77777777" w:rsidR="009D25FC" w:rsidRPr="00D73755" w:rsidRDefault="00D73755" w:rsidP="00D73755">
            <w:pPr>
              <w:jc w:val="center"/>
              <w:rPr>
                <w:rFonts w:ascii="Book Antiqua" w:hAnsi="Book Antiqua"/>
                <w:color w:val="FF0000"/>
                <w:sz w:val="22"/>
              </w:rPr>
            </w:pPr>
            <w:r w:rsidRPr="00D73755">
              <w:rPr>
                <w:rFonts w:ascii="Book Antiqua" w:hAnsi="Book Antiqua"/>
                <w:color w:val="FF0000"/>
                <w:sz w:val="22"/>
              </w:rPr>
              <w:t>1</w:t>
            </w:r>
          </w:p>
        </w:tc>
        <w:tc>
          <w:tcPr>
            <w:tcW w:w="850" w:type="dxa"/>
            <w:vAlign w:val="center"/>
          </w:tcPr>
          <w:p w14:paraId="4E08CED9" w14:textId="77777777" w:rsidR="00D73755" w:rsidRPr="002B6365" w:rsidRDefault="009D25FC" w:rsidP="00D73755">
            <w:pPr>
              <w:jc w:val="center"/>
              <w:rPr>
                <w:rFonts w:ascii="Book Antiqua" w:hAnsi="Book Antiqua"/>
                <w:color w:val="FF0000"/>
                <w:sz w:val="16"/>
                <w:szCs w:val="16"/>
              </w:rPr>
            </w:pPr>
            <w:r w:rsidRPr="002B6365">
              <w:rPr>
                <w:rFonts w:ascii="Book Antiqua" w:hAnsi="Book Antiqua"/>
                <w:color w:val="FF0000"/>
                <w:sz w:val="16"/>
                <w:szCs w:val="16"/>
              </w:rPr>
              <w:t>Raisins</w:t>
            </w:r>
          </w:p>
          <w:p w14:paraId="42F42B9B" w14:textId="77777777" w:rsidR="009D25FC" w:rsidRPr="00D73755" w:rsidRDefault="00D73755" w:rsidP="00D73755">
            <w:pPr>
              <w:jc w:val="center"/>
              <w:rPr>
                <w:rFonts w:ascii="Book Antiqua" w:hAnsi="Book Antiqua"/>
                <w:color w:val="FF0000"/>
                <w:sz w:val="16"/>
              </w:rPr>
            </w:pPr>
            <w:r w:rsidRPr="00D73755">
              <w:rPr>
                <w:rFonts w:ascii="Book Antiqua" w:hAnsi="Book Antiqua"/>
                <w:color w:val="FF0000"/>
                <w:sz w:val="22"/>
                <w:szCs w:val="22"/>
              </w:rPr>
              <w:t>0.600</w:t>
            </w:r>
          </w:p>
          <w:p w14:paraId="2C39ABCE" w14:textId="77777777" w:rsidR="00D73755" w:rsidRPr="00D73755" w:rsidRDefault="00D73755" w:rsidP="00D73755">
            <w:pPr>
              <w:jc w:val="center"/>
              <w:rPr>
                <w:rFonts w:ascii="Book Antiqua" w:hAnsi="Book Antiqua"/>
                <w:color w:val="FF0000"/>
                <w:sz w:val="22"/>
                <w:szCs w:val="22"/>
              </w:rPr>
            </w:pPr>
          </w:p>
        </w:tc>
        <w:tc>
          <w:tcPr>
            <w:tcW w:w="1134" w:type="dxa"/>
            <w:vAlign w:val="center"/>
          </w:tcPr>
          <w:p w14:paraId="3B80D727" w14:textId="77777777" w:rsidR="009D25FC" w:rsidRPr="00D73755" w:rsidRDefault="00D73755" w:rsidP="00D73755">
            <w:pPr>
              <w:jc w:val="center"/>
              <w:rPr>
                <w:rFonts w:ascii="Book Antiqua" w:hAnsi="Book Antiqua"/>
                <w:color w:val="FF0000"/>
                <w:sz w:val="18"/>
                <w:szCs w:val="18"/>
              </w:rPr>
            </w:pPr>
            <w:r w:rsidRPr="00D73755">
              <w:rPr>
                <w:rFonts w:ascii="Book Antiqua" w:hAnsi="Book Antiqua"/>
                <w:color w:val="FF0000"/>
                <w:sz w:val="18"/>
                <w:szCs w:val="18"/>
              </w:rPr>
              <w:t>Rhum</w:t>
            </w:r>
          </w:p>
          <w:p w14:paraId="58CABA6C" w14:textId="77777777" w:rsidR="00D73755" w:rsidRPr="00D73755" w:rsidRDefault="00D73755" w:rsidP="00D73755">
            <w:pPr>
              <w:jc w:val="center"/>
              <w:rPr>
                <w:rFonts w:ascii="Book Antiqua" w:hAnsi="Book Antiqua"/>
                <w:color w:val="FF0000"/>
                <w:sz w:val="22"/>
                <w:szCs w:val="22"/>
              </w:rPr>
            </w:pPr>
            <w:r w:rsidRPr="00D73755">
              <w:rPr>
                <w:rFonts w:ascii="Book Antiqua" w:hAnsi="Book Antiqua"/>
                <w:color w:val="FF0000"/>
                <w:sz w:val="22"/>
                <w:szCs w:val="22"/>
              </w:rPr>
              <w:t>qs</w:t>
            </w:r>
          </w:p>
        </w:tc>
        <w:tc>
          <w:tcPr>
            <w:tcW w:w="992" w:type="dxa"/>
            <w:vAlign w:val="center"/>
          </w:tcPr>
          <w:p w14:paraId="745EB778" w14:textId="77777777" w:rsidR="00DC4623" w:rsidRPr="002B6365" w:rsidRDefault="009D25FC" w:rsidP="00DC4623">
            <w:pPr>
              <w:jc w:val="center"/>
              <w:rPr>
                <w:rFonts w:ascii="Book Antiqua" w:hAnsi="Book Antiqua"/>
                <w:color w:val="FF0000"/>
                <w:sz w:val="16"/>
                <w:szCs w:val="16"/>
              </w:rPr>
            </w:pPr>
            <w:r w:rsidRPr="00D73755">
              <w:rPr>
                <w:rFonts w:ascii="Book Antiqua" w:hAnsi="Book Antiqua"/>
                <w:color w:val="FF0000"/>
                <w:sz w:val="22"/>
              </w:rPr>
              <w:t>0,015</w:t>
            </w:r>
            <w:r w:rsidR="00DC4623" w:rsidRPr="002B6365">
              <w:rPr>
                <w:rFonts w:ascii="Book Antiqua" w:hAnsi="Book Antiqua"/>
                <w:color w:val="FF0000"/>
                <w:sz w:val="16"/>
                <w:szCs w:val="16"/>
              </w:rPr>
              <w:t xml:space="preserve"> fruits cubes</w:t>
            </w:r>
          </w:p>
          <w:p w14:paraId="70B1688F" w14:textId="77777777" w:rsidR="009D25FC" w:rsidRPr="00D73755" w:rsidRDefault="00DC4623" w:rsidP="00DC4623">
            <w:pPr>
              <w:rPr>
                <w:rFonts w:ascii="Book Antiqua" w:hAnsi="Book Antiqua"/>
                <w:color w:val="FF0000"/>
                <w:sz w:val="22"/>
              </w:rPr>
            </w:pPr>
            <w:r w:rsidRPr="00D73755">
              <w:rPr>
                <w:rFonts w:ascii="Book Antiqua" w:hAnsi="Book Antiqua"/>
                <w:color w:val="FF0000"/>
                <w:sz w:val="22"/>
                <w:szCs w:val="22"/>
              </w:rPr>
              <w:t>0.800</w:t>
            </w:r>
          </w:p>
        </w:tc>
        <w:tc>
          <w:tcPr>
            <w:tcW w:w="993" w:type="dxa"/>
            <w:vAlign w:val="center"/>
          </w:tcPr>
          <w:p w14:paraId="61051A6D" w14:textId="77777777" w:rsidR="009D25FC" w:rsidRPr="00D73755" w:rsidRDefault="009D25FC" w:rsidP="00D73755">
            <w:pPr>
              <w:jc w:val="center"/>
              <w:rPr>
                <w:rFonts w:ascii="Book Antiqua" w:hAnsi="Book Antiqua"/>
                <w:color w:val="FF0000"/>
                <w:sz w:val="18"/>
              </w:rPr>
            </w:pPr>
            <w:r w:rsidRPr="00D73755">
              <w:rPr>
                <w:rFonts w:ascii="Book Antiqua" w:hAnsi="Book Antiqua"/>
                <w:color w:val="FF0000"/>
                <w:sz w:val="18"/>
              </w:rPr>
              <w:t>Oranges confites</w:t>
            </w:r>
          </w:p>
          <w:p w14:paraId="1BD3B7C5" w14:textId="77777777" w:rsidR="009D25FC" w:rsidRPr="00D73755" w:rsidRDefault="009D25FC" w:rsidP="00D73755">
            <w:pPr>
              <w:jc w:val="center"/>
              <w:rPr>
                <w:rFonts w:ascii="Book Antiqua" w:hAnsi="Book Antiqua"/>
                <w:color w:val="FF0000"/>
                <w:sz w:val="22"/>
              </w:rPr>
            </w:pPr>
            <w:r w:rsidRPr="00D73755">
              <w:rPr>
                <w:rFonts w:ascii="Book Antiqua" w:hAnsi="Book Antiqua"/>
                <w:color w:val="FF0000"/>
                <w:sz w:val="22"/>
              </w:rPr>
              <w:t>0,250</w:t>
            </w:r>
          </w:p>
          <w:p w14:paraId="243DB0D2" w14:textId="77777777" w:rsidR="009D25FC" w:rsidRPr="00D73755" w:rsidRDefault="009D25FC" w:rsidP="00D73755">
            <w:pPr>
              <w:jc w:val="center"/>
              <w:rPr>
                <w:rFonts w:ascii="Book Antiqua" w:hAnsi="Book Antiqua"/>
                <w:color w:val="FF0000"/>
                <w:sz w:val="16"/>
              </w:rPr>
            </w:pPr>
          </w:p>
        </w:tc>
        <w:tc>
          <w:tcPr>
            <w:tcW w:w="2693" w:type="dxa"/>
            <w:vAlign w:val="center"/>
          </w:tcPr>
          <w:p w14:paraId="6DB5413A" w14:textId="77777777" w:rsidR="009D25FC" w:rsidRPr="00D73755" w:rsidRDefault="009D25FC" w:rsidP="00D73755">
            <w:pPr>
              <w:pStyle w:val="Notedebasdepage"/>
              <w:jc w:val="center"/>
              <w:rPr>
                <w:rFonts w:ascii="Book Antiqua" w:hAnsi="Book Antiqua"/>
                <w:color w:val="FF0000"/>
                <w:sz w:val="16"/>
              </w:rPr>
            </w:pPr>
          </w:p>
        </w:tc>
        <w:tc>
          <w:tcPr>
            <w:tcW w:w="2410" w:type="dxa"/>
            <w:vAlign w:val="center"/>
          </w:tcPr>
          <w:p w14:paraId="5D943F36" w14:textId="77777777" w:rsidR="009D25FC" w:rsidRPr="00D73755" w:rsidRDefault="009D25FC" w:rsidP="00D73755">
            <w:pPr>
              <w:jc w:val="center"/>
              <w:rPr>
                <w:rFonts w:ascii="Book Antiqua" w:hAnsi="Book Antiqua"/>
                <w:b/>
                <w:color w:val="FF0000"/>
                <w:sz w:val="24"/>
              </w:rPr>
            </w:pPr>
          </w:p>
          <w:p w14:paraId="1B49DF40" w14:textId="77777777" w:rsidR="009D25FC" w:rsidRPr="00D73755" w:rsidRDefault="009D25FC" w:rsidP="00D73755">
            <w:pPr>
              <w:jc w:val="center"/>
              <w:rPr>
                <w:rFonts w:ascii="Book Antiqua" w:hAnsi="Book Antiqua"/>
                <w:b/>
                <w:color w:val="FF0000"/>
                <w:sz w:val="24"/>
              </w:rPr>
            </w:pPr>
            <w:r w:rsidRPr="00D73755">
              <w:rPr>
                <w:rFonts w:ascii="Book Antiqua" w:hAnsi="Book Antiqua"/>
                <w:b/>
                <w:color w:val="FF0000"/>
                <w:sz w:val="24"/>
              </w:rPr>
              <w:t>Cake aux fruits</w:t>
            </w:r>
          </w:p>
        </w:tc>
      </w:tr>
      <w:tr w:rsidR="009D25FC" w:rsidRPr="009D25FC" w14:paraId="003A1F81" w14:textId="77777777">
        <w:tblPrEx>
          <w:tblCellMar>
            <w:top w:w="0" w:type="dxa"/>
            <w:bottom w:w="0" w:type="dxa"/>
          </w:tblCellMar>
        </w:tblPrEx>
        <w:trPr>
          <w:cantSplit/>
        </w:trPr>
        <w:tc>
          <w:tcPr>
            <w:tcW w:w="2836" w:type="dxa"/>
            <w:vMerge/>
            <w:shd w:val="pct10" w:color="000000" w:fill="FFFFFF"/>
          </w:tcPr>
          <w:p w14:paraId="188D4DFF" w14:textId="77777777" w:rsidR="009D25FC" w:rsidRDefault="009D25FC"/>
        </w:tc>
        <w:tc>
          <w:tcPr>
            <w:tcW w:w="992" w:type="dxa"/>
          </w:tcPr>
          <w:p w14:paraId="7FF5E728" w14:textId="77777777" w:rsidR="009D25FC" w:rsidRDefault="009D25FC">
            <w:pPr>
              <w:rPr>
                <w:rFonts w:ascii="Book Antiqua" w:hAnsi="Book Antiqua"/>
                <w:sz w:val="22"/>
              </w:rPr>
            </w:pPr>
          </w:p>
          <w:p w14:paraId="17B1DA3A" w14:textId="77777777" w:rsidR="009D25FC" w:rsidRDefault="009D25FC">
            <w:pPr>
              <w:rPr>
                <w:rFonts w:ascii="Book Antiqua" w:hAnsi="Book Antiqua"/>
                <w:sz w:val="22"/>
              </w:rPr>
            </w:pPr>
            <w:r>
              <w:rPr>
                <w:rFonts w:ascii="Book Antiqua" w:hAnsi="Book Antiqua"/>
                <w:sz w:val="22"/>
              </w:rPr>
              <w:t>0,540</w:t>
            </w:r>
          </w:p>
        </w:tc>
        <w:tc>
          <w:tcPr>
            <w:tcW w:w="992" w:type="dxa"/>
          </w:tcPr>
          <w:p w14:paraId="1D0D9DBE" w14:textId="77777777" w:rsidR="009D25FC" w:rsidRDefault="009D25FC">
            <w:pPr>
              <w:jc w:val="center"/>
              <w:rPr>
                <w:rFonts w:ascii="Book Antiqua" w:hAnsi="Book Antiqua"/>
                <w:sz w:val="18"/>
              </w:rPr>
            </w:pPr>
            <w:r>
              <w:rPr>
                <w:rFonts w:ascii="Book Antiqua" w:hAnsi="Book Antiqua"/>
                <w:sz w:val="18"/>
              </w:rPr>
              <w:t>clarifié</w:t>
            </w:r>
          </w:p>
          <w:p w14:paraId="2E693E1E"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1680D24D" w14:textId="77777777" w:rsidR="009D25FC" w:rsidRDefault="009D25FC">
            <w:pPr>
              <w:rPr>
                <w:rFonts w:ascii="Book Antiqua" w:hAnsi="Book Antiqua"/>
                <w:sz w:val="22"/>
              </w:rPr>
            </w:pPr>
          </w:p>
          <w:p w14:paraId="67109FCC" w14:textId="77777777" w:rsidR="009D25FC" w:rsidRDefault="009D25FC">
            <w:pPr>
              <w:jc w:val="center"/>
              <w:rPr>
                <w:rFonts w:ascii="Book Antiqua" w:hAnsi="Book Antiqua"/>
                <w:sz w:val="22"/>
              </w:rPr>
            </w:pPr>
            <w:r>
              <w:rPr>
                <w:rFonts w:ascii="Book Antiqua" w:hAnsi="Book Antiqua"/>
                <w:sz w:val="22"/>
              </w:rPr>
              <w:t>0,500</w:t>
            </w:r>
          </w:p>
        </w:tc>
        <w:tc>
          <w:tcPr>
            <w:tcW w:w="993" w:type="dxa"/>
          </w:tcPr>
          <w:p w14:paraId="03CF4E6C" w14:textId="77777777" w:rsidR="009D25FC" w:rsidRDefault="009D25FC">
            <w:pPr>
              <w:rPr>
                <w:rFonts w:ascii="Book Antiqua" w:hAnsi="Book Antiqua"/>
                <w:sz w:val="22"/>
              </w:rPr>
            </w:pPr>
          </w:p>
          <w:p w14:paraId="43003BA2" w14:textId="77777777" w:rsidR="009D25FC" w:rsidRDefault="009D25FC">
            <w:pPr>
              <w:jc w:val="center"/>
              <w:rPr>
                <w:rFonts w:ascii="Book Antiqua" w:hAnsi="Book Antiqua"/>
                <w:sz w:val="22"/>
              </w:rPr>
            </w:pPr>
            <w:r>
              <w:rPr>
                <w:rFonts w:ascii="Book Antiqua" w:hAnsi="Book Antiqua"/>
                <w:sz w:val="22"/>
              </w:rPr>
              <w:t>0,700</w:t>
            </w:r>
          </w:p>
        </w:tc>
        <w:tc>
          <w:tcPr>
            <w:tcW w:w="850" w:type="dxa"/>
          </w:tcPr>
          <w:p w14:paraId="7AFC8ABE" w14:textId="77777777" w:rsidR="009D25FC" w:rsidRDefault="009D25FC">
            <w:pPr>
              <w:pStyle w:val="Notedebasdepage"/>
              <w:jc w:val="center"/>
              <w:rPr>
                <w:rFonts w:ascii="Book Antiqua" w:hAnsi="Book Antiqua"/>
                <w:sz w:val="18"/>
              </w:rPr>
            </w:pPr>
            <w:r>
              <w:rPr>
                <w:rFonts w:ascii="Book Antiqua" w:hAnsi="Book Antiqua"/>
                <w:sz w:val="18"/>
              </w:rPr>
              <w:t>sel</w:t>
            </w:r>
          </w:p>
          <w:p w14:paraId="45639382" w14:textId="77777777" w:rsidR="009D25FC" w:rsidRDefault="009D25FC">
            <w:pPr>
              <w:pStyle w:val="Notedebasdepage"/>
              <w:jc w:val="center"/>
              <w:rPr>
                <w:rFonts w:ascii="Book Antiqua" w:hAnsi="Book Antiqua"/>
                <w:sz w:val="22"/>
              </w:rPr>
            </w:pPr>
            <w:r>
              <w:rPr>
                <w:rFonts w:ascii="Book Antiqua" w:hAnsi="Book Antiqua"/>
                <w:sz w:val="22"/>
              </w:rPr>
              <w:t>0,005</w:t>
            </w:r>
          </w:p>
        </w:tc>
        <w:tc>
          <w:tcPr>
            <w:tcW w:w="1134" w:type="dxa"/>
          </w:tcPr>
          <w:p w14:paraId="181EBF11" w14:textId="77777777" w:rsidR="009D25FC" w:rsidRDefault="009D25FC">
            <w:pPr>
              <w:jc w:val="center"/>
              <w:rPr>
                <w:rFonts w:ascii="Book Antiqua" w:hAnsi="Book Antiqua"/>
                <w:sz w:val="18"/>
              </w:rPr>
            </w:pPr>
            <w:r>
              <w:rPr>
                <w:rFonts w:ascii="Book Antiqua" w:hAnsi="Book Antiqua"/>
                <w:sz w:val="18"/>
              </w:rPr>
              <w:t>Crème double</w:t>
            </w:r>
          </w:p>
          <w:p w14:paraId="6E94A4AC" w14:textId="77777777" w:rsidR="009D25FC" w:rsidRDefault="009D25FC">
            <w:pPr>
              <w:jc w:val="center"/>
              <w:rPr>
                <w:rFonts w:ascii="Book Antiqua" w:hAnsi="Book Antiqua"/>
                <w:sz w:val="22"/>
              </w:rPr>
            </w:pPr>
            <w:r>
              <w:rPr>
                <w:rFonts w:ascii="Book Antiqua" w:hAnsi="Book Antiqua"/>
                <w:sz w:val="22"/>
              </w:rPr>
              <w:t>0,300</w:t>
            </w:r>
          </w:p>
        </w:tc>
        <w:tc>
          <w:tcPr>
            <w:tcW w:w="992" w:type="dxa"/>
          </w:tcPr>
          <w:p w14:paraId="577E4ED9" w14:textId="77777777" w:rsidR="009D25FC" w:rsidRDefault="009D25FC">
            <w:pPr>
              <w:jc w:val="center"/>
              <w:rPr>
                <w:rFonts w:ascii="Book Antiqua" w:hAnsi="Book Antiqua"/>
                <w:sz w:val="22"/>
              </w:rPr>
            </w:pPr>
          </w:p>
          <w:p w14:paraId="23A3B81F" w14:textId="77777777" w:rsidR="009D25FC" w:rsidRDefault="009D25FC">
            <w:pPr>
              <w:jc w:val="center"/>
              <w:rPr>
                <w:rFonts w:ascii="Book Antiqua" w:hAnsi="Book Antiqua"/>
                <w:sz w:val="22"/>
              </w:rPr>
            </w:pPr>
            <w:r>
              <w:rPr>
                <w:rFonts w:ascii="Book Antiqua" w:hAnsi="Book Antiqua"/>
                <w:sz w:val="22"/>
              </w:rPr>
              <w:t>0,010</w:t>
            </w:r>
          </w:p>
        </w:tc>
        <w:tc>
          <w:tcPr>
            <w:tcW w:w="993" w:type="dxa"/>
          </w:tcPr>
          <w:p w14:paraId="5ADB3635" w14:textId="77777777" w:rsidR="009D25FC" w:rsidRDefault="009D25FC">
            <w:pPr>
              <w:jc w:val="center"/>
              <w:rPr>
                <w:rFonts w:ascii="Book Antiqua" w:hAnsi="Book Antiqua"/>
                <w:sz w:val="18"/>
              </w:rPr>
            </w:pPr>
            <w:r>
              <w:rPr>
                <w:rFonts w:ascii="Book Antiqua" w:hAnsi="Book Antiqua"/>
                <w:sz w:val="18"/>
              </w:rPr>
              <w:t>Zestes de citrons</w:t>
            </w:r>
          </w:p>
          <w:p w14:paraId="26BB6AE5" w14:textId="77777777" w:rsidR="009D25FC" w:rsidRDefault="009D25FC">
            <w:pPr>
              <w:jc w:val="center"/>
              <w:rPr>
                <w:rFonts w:ascii="Book Antiqua" w:hAnsi="Book Antiqua"/>
                <w:sz w:val="22"/>
              </w:rPr>
            </w:pPr>
            <w:r>
              <w:rPr>
                <w:rFonts w:ascii="Book Antiqua" w:hAnsi="Book Antiqua"/>
                <w:sz w:val="22"/>
              </w:rPr>
              <w:t>5</w:t>
            </w:r>
          </w:p>
        </w:tc>
        <w:tc>
          <w:tcPr>
            <w:tcW w:w="2693" w:type="dxa"/>
          </w:tcPr>
          <w:p w14:paraId="7F008C49" w14:textId="77777777" w:rsidR="009D25FC" w:rsidRDefault="009D25FC">
            <w:pPr>
              <w:ind w:right="-2055"/>
              <w:rPr>
                <w:rFonts w:ascii="Book Antiqua" w:hAnsi="Book Antiqua"/>
                <w:sz w:val="16"/>
              </w:rPr>
            </w:pPr>
            <w:r>
              <w:rPr>
                <w:rFonts w:ascii="Book Antiqua" w:hAnsi="Book Antiqua"/>
                <w:sz w:val="16"/>
              </w:rPr>
              <w:t>Mélanger œufs, sucre, sel, crème,</w:t>
            </w:r>
          </w:p>
          <w:p w14:paraId="5312B618" w14:textId="77777777" w:rsidR="009D25FC" w:rsidRDefault="009D25FC">
            <w:pPr>
              <w:ind w:right="-2055"/>
            </w:pPr>
            <w:r>
              <w:rPr>
                <w:rFonts w:ascii="Book Antiqua" w:hAnsi="Book Antiqua"/>
                <w:sz w:val="16"/>
              </w:rPr>
              <w:t xml:space="preserve"> tamiser  farine et poudre à lever                                                              ajouter zestes et beurre clarifié</w:t>
            </w:r>
          </w:p>
        </w:tc>
        <w:tc>
          <w:tcPr>
            <w:tcW w:w="2410" w:type="dxa"/>
          </w:tcPr>
          <w:p w14:paraId="0FE08E03" w14:textId="77777777" w:rsidR="009D25FC" w:rsidRPr="009D25FC" w:rsidRDefault="009D25FC">
            <w:pPr>
              <w:pStyle w:val="Notedebasdepage"/>
              <w:jc w:val="center"/>
              <w:rPr>
                <w:rFonts w:ascii="Book Antiqua" w:hAnsi="Book Antiqua"/>
                <w:b/>
                <w:sz w:val="24"/>
                <w:lang w:val="en-GB"/>
              </w:rPr>
            </w:pPr>
            <w:r w:rsidRPr="009D25FC">
              <w:rPr>
                <w:rFonts w:ascii="Book Antiqua" w:hAnsi="Book Antiqua"/>
                <w:b/>
                <w:sz w:val="24"/>
                <w:lang w:val="en-GB"/>
              </w:rPr>
              <w:t>Week-end</w:t>
            </w:r>
          </w:p>
          <w:p w14:paraId="34B4D405" w14:textId="77777777" w:rsidR="009D25FC" w:rsidRPr="009D25FC" w:rsidRDefault="009D25FC">
            <w:pPr>
              <w:pStyle w:val="Notedebasdepage"/>
              <w:jc w:val="center"/>
              <w:rPr>
                <w:rFonts w:ascii="Book Antiqua" w:hAnsi="Book Antiqua"/>
                <w:sz w:val="18"/>
                <w:lang w:val="en-GB"/>
              </w:rPr>
            </w:pPr>
            <w:r w:rsidRPr="009D25FC">
              <w:rPr>
                <w:rFonts w:ascii="Book Antiqua" w:hAnsi="Book Antiqua"/>
                <w:sz w:val="18"/>
                <w:lang w:val="en-GB"/>
              </w:rPr>
              <w:t>Chocolat oranges</w:t>
            </w:r>
          </w:p>
          <w:p w14:paraId="18368FDF" w14:textId="77777777" w:rsidR="009D25FC" w:rsidRPr="009D25FC" w:rsidRDefault="009D25FC">
            <w:pPr>
              <w:pStyle w:val="Notedebasdepage"/>
              <w:jc w:val="center"/>
              <w:rPr>
                <w:rFonts w:ascii="Book Antiqua" w:hAnsi="Book Antiqua"/>
                <w:lang w:val="en-GB"/>
              </w:rPr>
            </w:pPr>
            <w:r w:rsidRPr="009D25FC">
              <w:rPr>
                <w:rFonts w:ascii="Book Antiqua" w:hAnsi="Book Antiqua"/>
                <w:sz w:val="18"/>
                <w:lang w:val="en-GB"/>
              </w:rPr>
              <w:t>Chocolat vanille…</w:t>
            </w:r>
            <w:r w:rsidRPr="009D25FC">
              <w:rPr>
                <w:rFonts w:ascii="Book Antiqua" w:hAnsi="Book Antiqua"/>
                <w:lang w:val="en-GB"/>
              </w:rPr>
              <w:t xml:space="preserve"> </w:t>
            </w:r>
          </w:p>
        </w:tc>
      </w:tr>
      <w:tr w:rsidR="009D25FC" w14:paraId="7F0A5F40" w14:textId="77777777">
        <w:tblPrEx>
          <w:tblCellMar>
            <w:top w:w="0" w:type="dxa"/>
            <w:bottom w:w="0" w:type="dxa"/>
          </w:tblCellMar>
        </w:tblPrEx>
        <w:trPr>
          <w:cantSplit/>
        </w:trPr>
        <w:tc>
          <w:tcPr>
            <w:tcW w:w="2836" w:type="dxa"/>
            <w:vMerge/>
            <w:shd w:val="pct10" w:color="000000" w:fill="FFFFFF"/>
          </w:tcPr>
          <w:p w14:paraId="50D741E6" w14:textId="77777777" w:rsidR="009D25FC" w:rsidRPr="009D25FC" w:rsidRDefault="009D25FC">
            <w:pPr>
              <w:rPr>
                <w:lang w:val="en-GB"/>
              </w:rPr>
            </w:pPr>
          </w:p>
        </w:tc>
        <w:tc>
          <w:tcPr>
            <w:tcW w:w="992" w:type="dxa"/>
          </w:tcPr>
          <w:p w14:paraId="6D07EA92" w14:textId="77777777" w:rsidR="009D25FC" w:rsidRPr="009D25FC" w:rsidRDefault="009D25FC">
            <w:pPr>
              <w:jc w:val="center"/>
              <w:rPr>
                <w:rFonts w:ascii="Book Antiqua" w:hAnsi="Book Antiqua"/>
                <w:sz w:val="22"/>
                <w:lang w:val="en-GB"/>
              </w:rPr>
            </w:pPr>
          </w:p>
          <w:p w14:paraId="63BEDF58"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2C8B19FF" w14:textId="77777777" w:rsidR="009D25FC" w:rsidRDefault="009D25FC">
            <w:pPr>
              <w:jc w:val="center"/>
              <w:rPr>
                <w:rFonts w:ascii="Book Antiqua" w:hAnsi="Book Antiqua"/>
                <w:sz w:val="22"/>
              </w:rPr>
            </w:pPr>
          </w:p>
          <w:p w14:paraId="6F711C1B" w14:textId="77777777" w:rsidR="009D25FC" w:rsidRDefault="009D25FC">
            <w:pPr>
              <w:jc w:val="center"/>
              <w:rPr>
                <w:rFonts w:ascii="Book Antiqua" w:hAnsi="Book Antiqua"/>
                <w:sz w:val="22"/>
              </w:rPr>
            </w:pPr>
            <w:r>
              <w:rPr>
                <w:rFonts w:ascii="Book Antiqua" w:hAnsi="Book Antiqua"/>
                <w:sz w:val="22"/>
              </w:rPr>
              <w:t>0,300</w:t>
            </w:r>
          </w:p>
        </w:tc>
        <w:tc>
          <w:tcPr>
            <w:tcW w:w="992" w:type="dxa"/>
          </w:tcPr>
          <w:p w14:paraId="61503B28" w14:textId="77777777" w:rsidR="009D25FC" w:rsidRDefault="009D25FC">
            <w:pPr>
              <w:jc w:val="center"/>
              <w:rPr>
                <w:rFonts w:ascii="Book Antiqua" w:hAnsi="Book Antiqua"/>
                <w:sz w:val="22"/>
              </w:rPr>
            </w:pPr>
          </w:p>
          <w:p w14:paraId="5DFA5767" w14:textId="77777777" w:rsidR="009D25FC" w:rsidRDefault="009D25FC">
            <w:pPr>
              <w:jc w:val="center"/>
              <w:rPr>
                <w:rFonts w:ascii="Book Antiqua" w:hAnsi="Book Antiqua"/>
                <w:sz w:val="22"/>
              </w:rPr>
            </w:pPr>
            <w:r>
              <w:rPr>
                <w:rFonts w:ascii="Book Antiqua" w:hAnsi="Book Antiqua"/>
                <w:sz w:val="22"/>
              </w:rPr>
              <w:t>0,450</w:t>
            </w:r>
          </w:p>
        </w:tc>
        <w:tc>
          <w:tcPr>
            <w:tcW w:w="993" w:type="dxa"/>
          </w:tcPr>
          <w:p w14:paraId="67F7FD81" w14:textId="77777777" w:rsidR="009D25FC" w:rsidRDefault="009D25FC">
            <w:pPr>
              <w:jc w:val="center"/>
              <w:rPr>
                <w:rFonts w:ascii="Book Antiqua" w:hAnsi="Book Antiqua"/>
                <w:sz w:val="18"/>
              </w:rPr>
            </w:pPr>
            <w:r>
              <w:rPr>
                <w:rFonts w:ascii="Book Antiqua" w:hAnsi="Book Antiqua"/>
                <w:sz w:val="18"/>
              </w:rPr>
              <w:t>Pâte de citrons</w:t>
            </w:r>
          </w:p>
          <w:p w14:paraId="2FC53E11" w14:textId="77777777" w:rsidR="009D25FC" w:rsidRDefault="009D25FC">
            <w:pPr>
              <w:jc w:val="center"/>
              <w:rPr>
                <w:rFonts w:ascii="Book Antiqua" w:hAnsi="Book Antiqua"/>
                <w:sz w:val="22"/>
              </w:rPr>
            </w:pPr>
            <w:r>
              <w:rPr>
                <w:rFonts w:ascii="Book Antiqua" w:hAnsi="Book Antiqua"/>
                <w:sz w:val="22"/>
              </w:rPr>
              <w:t>0,125</w:t>
            </w:r>
          </w:p>
        </w:tc>
        <w:tc>
          <w:tcPr>
            <w:tcW w:w="850" w:type="dxa"/>
          </w:tcPr>
          <w:p w14:paraId="3CEAE3D9" w14:textId="77777777" w:rsidR="009D25FC" w:rsidRDefault="009D25FC">
            <w:pPr>
              <w:jc w:val="center"/>
              <w:rPr>
                <w:rFonts w:ascii="Book Antiqua" w:hAnsi="Book Antiqua"/>
                <w:sz w:val="18"/>
              </w:rPr>
            </w:pPr>
            <w:r>
              <w:rPr>
                <w:rFonts w:ascii="Book Antiqua" w:hAnsi="Book Antiqua"/>
                <w:sz w:val="18"/>
              </w:rPr>
              <w:t>Zestes de citrons</w:t>
            </w:r>
          </w:p>
        </w:tc>
        <w:tc>
          <w:tcPr>
            <w:tcW w:w="1134" w:type="dxa"/>
          </w:tcPr>
          <w:p w14:paraId="1A33D539" w14:textId="77777777" w:rsidR="009D25FC" w:rsidRDefault="009D25FC"/>
        </w:tc>
        <w:tc>
          <w:tcPr>
            <w:tcW w:w="992" w:type="dxa"/>
          </w:tcPr>
          <w:p w14:paraId="5187B9EE" w14:textId="77777777" w:rsidR="009D25FC" w:rsidRDefault="009D25FC">
            <w:pPr>
              <w:rPr>
                <w:rFonts w:ascii="Book Antiqua" w:hAnsi="Book Antiqua"/>
                <w:sz w:val="22"/>
              </w:rPr>
            </w:pPr>
          </w:p>
          <w:p w14:paraId="5EF4D193" w14:textId="77777777" w:rsidR="009D25FC" w:rsidRDefault="009D25FC">
            <w:pPr>
              <w:jc w:val="center"/>
              <w:rPr>
                <w:rFonts w:ascii="Book Antiqua" w:hAnsi="Book Antiqua"/>
                <w:sz w:val="22"/>
              </w:rPr>
            </w:pPr>
            <w:r>
              <w:rPr>
                <w:rFonts w:ascii="Book Antiqua" w:hAnsi="Book Antiqua"/>
                <w:sz w:val="22"/>
              </w:rPr>
              <w:t>0,005</w:t>
            </w:r>
          </w:p>
        </w:tc>
        <w:tc>
          <w:tcPr>
            <w:tcW w:w="993" w:type="dxa"/>
          </w:tcPr>
          <w:p w14:paraId="7118E6BE" w14:textId="77777777" w:rsidR="009D25FC" w:rsidRDefault="009D25FC">
            <w:pPr>
              <w:jc w:val="center"/>
              <w:rPr>
                <w:sz w:val="16"/>
              </w:rPr>
            </w:pPr>
            <w:r>
              <w:rPr>
                <w:rFonts w:ascii="Book Antiqua" w:hAnsi="Book Antiqua"/>
                <w:sz w:val="16"/>
              </w:rPr>
              <w:t>Pâte d’aman</w:t>
            </w:r>
            <w:r>
              <w:rPr>
                <w:sz w:val="16"/>
              </w:rPr>
              <w:t>des</w:t>
            </w:r>
          </w:p>
          <w:p w14:paraId="6358E7E7" w14:textId="77777777" w:rsidR="009D25FC" w:rsidRDefault="009D25FC">
            <w:pPr>
              <w:jc w:val="center"/>
              <w:rPr>
                <w:sz w:val="18"/>
              </w:rPr>
            </w:pPr>
            <w:r>
              <w:rPr>
                <w:sz w:val="18"/>
              </w:rPr>
              <w:t>à 50%</w:t>
            </w:r>
          </w:p>
          <w:p w14:paraId="64C583E0" w14:textId="77777777" w:rsidR="009D25FC" w:rsidRDefault="009D25FC">
            <w:pPr>
              <w:jc w:val="center"/>
              <w:rPr>
                <w:rFonts w:ascii="Book Antiqua" w:hAnsi="Book Antiqua"/>
                <w:sz w:val="22"/>
              </w:rPr>
            </w:pPr>
            <w:r>
              <w:rPr>
                <w:rFonts w:ascii="Book Antiqua" w:hAnsi="Book Antiqua"/>
                <w:sz w:val="22"/>
              </w:rPr>
              <w:t>0,600</w:t>
            </w:r>
          </w:p>
        </w:tc>
        <w:tc>
          <w:tcPr>
            <w:tcW w:w="2693" w:type="dxa"/>
          </w:tcPr>
          <w:p w14:paraId="086104FD" w14:textId="77777777" w:rsidR="009D25FC" w:rsidRDefault="009D25FC">
            <w:pPr>
              <w:pStyle w:val="Notedebasdepage"/>
              <w:jc w:val="center"/>
              <w:rPr>
                <w:rFonts w:ascii="Book Antiqua" w:hAnsi="Book Antiqua"/>
                <w:sz w:val="16"/>
              </w:rPr>
            </w:pPr>
            <w:r>
              <w:rPr>
                <w:rFonts w:ascii="Book Antiqua" w:hAnsi="Book Antiqua"/>
                <w:sz w:val="16"/>
              </w:rPr>
              <w:t>Monter à la feuille le TPT avec œufs, ajouter farine poudre levante, le beurre fondu parfum</w:t>
            </w:r>
          </w:p>
          <w:p w14:paraId="0D0924DF" w14:textId="77777777" w:rsidR="009D25FC" w:rsidRDefault="009D25FC">
            <w:pPr>
              <w:pStyle w:val="Notedebasdepage"/>
              <w:jc w:val="center"/>
              <w:rPr>
                <w:rFonts w:ascii="Book Antiqua" w:hAnsi="Book Antiqua"/>
                <w:sz w:val="18"/>
              </w:rPr>
            </w:pPr>
            <w:r>
              <w:rPr>
                <w:rFonts w:ascii="Book Antiqua" w:hAnsi="Book Antiqua"/>
                <w:sz w:val="16"/>
              </w:rPr>
              <w:t xml:space="preserve">Mouler formes ovales </w:t>
            </w:r>
          </w:p>
        </w:tc>
        <w:tc>
          <w:tcPr>
            <w:tcW w:w="2410" w:type="dxa"/>
          </w:tcPr>
          <w:p w14:paraId="32D83303" w14:textId="77777777" w:rsidR="009D25FC" w:rsidRDefault="009D25FC">
            <w:pPr>
              <w:jc w:val="center"/>
              <w:rPr>
                <w:rFonts w:ascii="Book Antiqua" w:hAnsi="Book Antiqua"/>
                <w:b/>
                <w:sz w:val="24"/>
              </w:rPr>
            </w:pPr>
          </w:p>
          <w:p w14:paraId="2B29D62E" w14:textId="77777777" w:rsidR="009D25FC" w:rsidRDefault="009D25FC">
            <w:pPr>
              <w:jc w:val="center"/>
              <w:rPr>
                <w:rFonts w:ascii="Book Antiqua" w:hAnsi="Book Antiqua"/>
                <w:b/>
                <w:sz w:val="24"/>
              </w:rPr>
            </w:pPr>
            <w:r>
              <w:rPr>
                <w:rFonts w:ascii="Book Antiqua" w:hAnsi="Book Antiqua"/>
                <w:b/>
                <w:sz w:val="24"/>
              </w:rPr>
              <w:t>Le Trianon</w:t>
            </w:r>
          </w:p>
        </w:tc>
      </w:tr>
      <w:tr w:rsidR="009D25FC" w14:paraId="34B44194" w14:textId="77777777">
        <w:tblPrEx>
          <w:tblCellMar>
            <w:top w:w="0" w:type="dxa"/>
            <w:bottom w:w="0" w:type="dxa"/>
          </w:tblCellMar>
        </w:tblPrEx>
        <w:trPr>
          <w:cantSplit/>
        </w:trPr>
        <w:tc>
          <w:tcPr>
            <w:tcW w:w="2836" w:type="dxa"/>
            <w:vMerge/>
            <w:shd w:val="pct10" w:color="000000" w:fill="FFFFFF"/>
          </w:tcPr>
          <w:p w14:paraId="4BF51176" w14:textId="77777777" w:rsidR="009D25FC" w:rsidRDefault="009D25FC"/>
        </w:tc>
        <w:tc>
          <w:tcPr>
            <w:tcW w:w="992" w:type="dxa"/>
          </w:tcPr>
          <w:p w14:paraId="13ABB569" w14:textId="77777777" w:rsidR="009D25FC" w:rsidRDefault="009D25FC">
            <w:pPr>
              <w:rPr>
                <w:rFonts w:ascii="Book Antiqua" w:hAnsi="Book Antiqua"/>
                <w:sz w:val="16"/>
              </w:rPr>
            </w:pPr>
            <w:r>
              <w:rPr>
                <w:rFonts w:ascii="Book Antiqua" w:hAnsi="Book Antiqua"/>
                <w:sz w:val="16"/>
              </w:rPr>
              <w:t>De froment</w:t>
            </w:r>
          </w:p>
          <w:p w14:paraId="3D5B32F2" w14:textId="77777777" w:rsidR="009D25FC" w:rsidRDefault="009D25FC">
            <w:pPr>
              <w:jc w:val="center"/>
              <w:rPr>
                <w:rFonts w:ascii="Book Antiqua" w:hAnsi="Book Antiqua"/>
                <w:sz w:val="22"/>
              </w:rPr>
            </w:pPr>
            <w:r>
              <w:rPr>
                <w:rFonts w:ascii="Book Antiqua" w:hAnsi="Book Antiqua"/>
                <w:sz w:val="22"/>
              </w:rPr>
              <w:t>0,250</w:t>
            </w:r>
          </w:p>
          <w:p w14:paraId="6EBE316C" w14:textId="77777777" w:rsidR="009D25FC" w:rsidRDefault="009D25FC">
            <w:pPr>
              <w:rPr>
                <w:rFonts w:ascii="Book Antiqua" w:hAnsi="Book Antiqua"/>
                <w:sz w:val="16"/>
              </w:rPr>
            </w:pPr>
            <w:r>
              <w:rPr>
                <w:rFonts w:ascii="Book Antiqua" w:hAnsi="Book Antiqua"/>
                <w:sz w:val="16"/>
              </w:rPr>
              <w:t>de seigle</w:t>
            </w:r>
          </w:p>
          <w:p w14:paraId="117AEF54" w14:textId="77777777" w:rsidR="009D25FC" w:rsidRDefault="009D25FC">
            <w:pPr>
              <w:jc w:val="center"/>
              <w:rPr>
                <w:sz w:val="22"/>
              </w:rPr>
            </w:pPr>
            <w:r>
              <w:rPr>
                <w:rFonts w:ascii="Book Antiqua" w:hAnsi="Book Antiqua"/>
                <w:sz w:val="22"/>
              </w:rPr>
              <w:t>0,250</w:t>
            </w:r>
          </w:p>
        </w:tc>
        <w:tc>
          <w:tcPr>
            <w:tcW w:w="992" w:type="dxa"/>
          </w:tcPr>
          <w:p w14:paraId="343C1CFE" w14:textId="77777777" w:rsidR="009D25FC" w:rsidRDefault="009D25FC">
            <w:pPr>
              <w:jc w:val="center"/>
              <w:rPr>
                <w:rFonts w:ascii="Book Antiqua" w:hAnsi="Book Antiqua"/>
                <w:sz w:val="18"/>
              </w:rPr>
            </w:pPr>
          </w:p>
        </w:tc>
        <w:tc>
          <w:tcPr>
            <w:tcW w:w="992" w:type="dxa"/>
          </w:tcPr>
          <w:p w14:paraId="01310DF3" w14:textId="77777777" w:rsidR="009D25FC" w:rsidRDefault="009D25FC">
            <w:pPr>
              <w:rPr>
                <w:rFonts w:ascii="Book Antiqua" w:hAnsi="Book Antiqua"/>
                <w:sz w:val="22"/>
              </w:rPr>
            </w:pPr>
          </w:p>
          <w:p w14:paraId="51F0D64E" w14:textId="77777777" w:rsidR="009D25FC" w:rsidRDefault="009D25FC">
            <w:pPr>
              <w:jc w:val="center"/>
              <w:rPr>
                <w:rFonts w:ascii="Book Antiqua" w:hAnsi="Book Antiqua"/>
                <w:sz w:val="22"/>
              </w:rPr>
            </w:pPr>
            <w:r>
              <w:rPr>
                <w:rFonts w:ascii="Book Antiqua" w:hAnsi="Book Antiqua"/>
                <w:sz w:val="22"/>
              </w:rPr>
              <w:t>0,200</w:t>
            </w:r>
          </w:p>
        </w:tc>
        <w:tc>
          <w:tcPr>
            <w:tcW w:w="993" w:type="dxa"/>
          </w:tcPr>
          <w:p w14:paraId="1F5A3C91" w14:textId="77777777" w:rsidR="009D25FC" w:rsidRDefault="009D25FC">
            <w:pPr>
              <w:jc w:val="center"/>
            </w:pPr>
            <w:r>
              <w:t>Miel</w:t>
            </w:r>
          </w:p>
          <w:p w14:paraId="63D23787" w14:textId="77777777" w:rsidR="009D25FC" w:rsidRDefault="009D25FC">
            <w:pPr>
              <w:jc w:val="center"/>
              <w:rPr>
                <w:rFonts w:ascii="Book Antiqua" w:hAnsi="Book Antiqua"/>
                <w:sz w:val="22"/>
              </w:rPr>
            </w:pPr>
            <w:r>
              <w:rPr>
                <w:rFonts w:ascii="Book Antiqua" w:hAnsi="Book Antiqua"/>
                <w:sz w:val="22"/>
              </w:rPr>
              <w:t>0,700</w:t>
            </w:r>
          </w:p>
          <w:p w14:paraId="12A9205F" w14:textId="77777777" w:rsidR="009D25FC" w:rsidRDefault="009D25FC">
            <w:pPr>
              <w:jc w:val="center"/>
              <w:rPr>
                <w:rFonts w:ascii="Book Antiqua" w:hAnsi="Book Antiqua"/>
                <w:sz w:val="22"/>
              </w:rPr>
            </w:pPr>
            <w:r>
              <w:rPr>
                <w:rFonts w:ascii="Book Antiqua" w:hAnsi="Book Antiqua"/>
                <w:sz w:val="22"/>
              </w:rPr>
              <w:t>roux</w:t>
            </w:r>
          </w:p>
          <w:p w14:paraId="7D4B8651" w14:textId="77777777" w:rsidR="009D25FC" w:rsidRDefault="009D25FC">
            <w:pPr>
              <w:jc w:val="center"/>
              <w:rPr>
                <w:rFonts w:ascii="Book Antiqua" w:hAnsi="Book Antiqua"/>
                <w:sz w:val="22"/>
              </w:rPr>
            </w:pPr>
            <w:r>
              <w:rPr>
                <w:rFonts w:ascii="Book Antiqua" w:hAnsi="Book Antiqua"/>
                <w:sz w:val="22"/>
              </w:rPr>
              <w:t>0,080</w:t>
            </w:r>
          </w:p>
        </w:tc>
        <w:tc>
          <w:tcPr>
            <w:tcW w:w="850" w:type="dxa"/>
          </w:tcPr>
          <w:p w14:paraId="556CDF44" w14:textId="77777777" w:rsidR="009D25FC" w:rsidRDefault="009D25FC"/>
        </w:tc>
        <w:tc>
          <w:tcPr>
            <w:tcW w:w="1134" w:type="dxa"/>
          </w:tcPr>
          <w:p w14:paraId="4CBE07B3" w14:textId="77777777" w:rsidR="009D25FC" w:rsidRDefault="009D25FC">
            <w:pPr>
              <w:jc w:val="center"/>
            </w:pPr>
          </w:p>
          <w:p w14:paraId="313A2942" w14:textId="77777777" w:rsidR="009D25FC" w:rsidRDefault="009D25FC">
            <w:pPr>
              <w:jc w:val="center"/>
            </w:pPr>
            <w:r>
              <w:t>Lait</w:t>
            </w:r>
          </w:p>
          <w:p w14:paraId="1F4D8A8B"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7CC8A77F" w14:textId="77777777" w:rsidR="009D25FC" w:rsidRDefault="009D25FC">
            <w:pPr>
              <w:jc w:val="center"/>
              <w:rPr>
                <w:rFonts w:ascii="Book Antiqua" w:hAnsi="Book Antiqua"/>
                <w:sz w:val="22"/>
              </w:rPr>
            </w:pPr>
          </w:p>
          <w:p w14:paraId="38CEAB66" w14:textId="77777777" w:rsidR="009D25FC" w:rsidRDefault="009D25FC">
            <w:pPr>
              <w:jc w:val="center"/>
              <w:rPr>
                <w:rFonts w:ascii="Book Antiqua" w:hAnsi="Book Antiqua"/>
                <w:sz w:val="22"/>
              </w:rPr>
            </w:pPr>
            <w:r>
              <w:rPr>
                <w:rFonts w:ascii="Book Antiqua" w:hAnsi="Book Antiqua"/>
                <w:sz w:val="22"/>
              </w:rPr>
              <w:t>0,020</w:t>
            </w:r>
          </w:p>
        </w:tc>
        <w:tc>
          <w:tcPr>
            <w:tcW w:w="993" w:type="dxa"/>
          </w:tcPr>
          <w:p w14:paraId="6B92300F" w14:textId="77777777" w:rsidR="009D25FC" w:rsidRDefault="009D25FC">
            <w:pPr>
              <w:rPr>
                <w:rFonts w:ascii="Book Antiqua" w:hAnsi="Book Antiqua"/>
                <w:sz w:val="16"/>
              </w:rPr>
            </w:pPr>
            <w:r>
              <w:rPr>
                <w:rFonts w:ascii="Book Antiqua" w:hAnsi="Book Antiqua"/>
                <w:sz w:val="16"/>
              </w:rPr>
              <w:t>Cannelle 2g</w:t>
            </w:r>
          </w:p>
          <w:p w14:paraId="624A9EA4" w14:textId="77777777" w:rsidR="009D25FC" w:rsidRDefault="009D25FC">
            <w:pPr>
              <w:rPr>
                <w:rFonts w:ascii="Book Antiqua" w:hAnsi="Book Antiqua"/>
                <w:sz w:val="16"/>
              </w:rPr>
            </w:pPr>
            <w:r>
              <w:rPr>
                <w:rFonts w:ascii="Book Antiqua" w:hAnsi="Book Antiqua"/>
                <w:sz w:val="16"/>
              </w:rPr>
              <w:t>Muscade 2g</w:t>
            </w:r>
          </w:p>
          <w:p w14:paraId="63B4E8B2" w14:textId="77777777" w:rsidR="009D25FC" w:rsidRDefault="009D25FC">
            <w:pPr>
              <w:rPr>
                <w:rFonts w:ascii="Book Antiqua" w:hAnsi="Book Antiqua"/>
                <w:sz w:val="16"/>
              </w:rPr>
            </w:pPr>
            <w:r>
              <w:rPr>
                <w:rFonts w:ascii="Book Antiqua" w:hAnsi="Book Antiqua"/>
                <w:sz w:val="16"/>
              </w:rPr>
              <w:t>Anis 2g</w:t>
            </w:r>
          </w:p>
          <w:p w14:paraId="2E4FDCD1" w14:textId="77777777" w:rsidR="009D25FC" w:rsidRDefault="009D25FC">
            <w:pPr>
              <w:rPr>
                <w:rFonts w:ascii="Book Antiqua" w:hAnsi="Book Antiqua"/>
                <w:sz w:val="16"/>
              </w:rPr>
            </w:pPr>
            <w:r>
              <w:rPr>
                <w:rFonts w:ascii="Book Antiqua" w:hAnsi="Book Antiqua"/>
                <w:sz w:val="16"/>
              </w:rPr>
              <w:t>Girofle 2g</w:t>
            </w:r>
          </w:p>
          <w:p w14:paraId="48D703D5" w14:textId="77777777" w:rsidR="009D25FC" w:rsidRDefault="009D25FC">
            <w:pPr>
              <w:rPr>
                <w:rFonts w:ascii="Book Antiqua" w:hAnsi="Book Antiqua"/>
                <w:sz w:val="16"/>
              </w:rPr>
            </w:pPr>
            <w:r>
              <w:rPr>
                <w:rFonts w:ascii="Book Antiqua" w:hAnsi="Book Antiqua"/>
                <w:sz w:val="16"/>
              </w:rPr>
              <w:t>Réglisse 2g</w:t>
            </w:r>
          </w:p>
        </w:tc>
        <w:tc>
          <w:tcPr>
            <w:tcW w:w="2693" w:type="dxa"/>
          </w:tcPr>
          <w:p w14:paraId="7BBAEE46" w14:textId="77777777" w:rsidR="009D25FC" w:rsidRDefault="009D25FC">
            <w:pPr>
              <w:pStyle w:val="En-tte"/>
              <w:tabs>
                <w:tab w:val="clear" w:pos="4536"/>
                <w:tab w:val="clear" w:pos="9072"/>
              </w:tabs>
              <w:jc w:val="center"/>
              <w:rPr>
                <w:rFonts w:ascii="Book Antiqua" w:hAnsi="Book Antiqua"/>
                <w:sz w:val="16"/>
              </w:rPr>
            </w:pPr>
            <w:r>
              <w:rPr>
                <w:rFonts w:ascii="Book Antiqua" w:hAnsi="Book Antiqua"/>
                <w:sz w:val="16"/>
              </w:rPr>
              <w:t>Fondre le miel et le sucre à 70°c</w:t>
            </w:r>
          </w:p>
          <w:p w14:paraId="4D53E2D9" w14:textId="77777777" w:rsidR="009D25FC" w:rsidRDefault="009D25FC">
            <w:pPr>
              <w:pStyle w:val="En-tte"/>
              <w:tabs>
                <w:tab w:val="clear" w:pos="4536"/>
                <w:tab w:val="clear" w:pos="9072"/>
              </w:tabs>
              <w:jc w:val="center"/>
              <w:rPr>
                <w:rFonts w:ascii="Book Antiqua" w:hAnsi="Book Antiqua"/>
                <w:sz w:val="16"/>
              </w:rPr>
            </w:pPr>
            <w:r>
              <w:rPr>
                <w:rFonts w:ascii="Book Antiqua" w:hAnsi="Book Antiqua"/>
                <w:sz w:val="16"/>
              </w:rPr>
              <w:t>Mélanger le reste des ingrédients</w:t>
            </w:r>
          </w:p>
          <w:p w14:paraId="26327C92" w14:textId="77777777" w:rsidR="009D25FC" w:rsidRDefault="009D25FC">
            <w:pPr>
              <w:pStyle w:val="En-tte"/>
              <w:tabs>
                <w:tab w:val="clear" w:pos="4536"/>
                <w:tab w:val="clear" w:pos="9072"/>
              </w:tabs>
              <w:jc w:val="center"/>
              <w:rPr>
                <w:rFonts w:ascii="Book Antiqua" w:hAnsi="Book Antiqua"/>
                <w:sz w:val="18"/>
              </w:rPr>
            </w:pPr>
            <w:r>
              <w:rPr>
                <w:rFonts w:ascii="Book Antiqua" w:hAnsi="Book Antiqua"/>
                <w:sz w:val="16"/>
              </w:rPr>
              <w:t>puis le miel cuire en moule  four 180°c pendant 1h</w:t>
            </w:r>
          </w:p>
        </w:tc>
        <w:tc>
          <w:tcPr>
            <w:tcW w:w="2410" w:type="dxa"/>
          </w:tcPr>
          <w:p w14:paraId="79E1A96E" w14:textId="77777777" w:rsidR="009D25FC" w:rsidRDefault="009D25FC">
            <w:pPr>
              <w:jc w:val="center"/>
              <w:rPr>
                <w:rFonts w:ascii="Book Antiqua" w:hAnsi="Book Antiqua"/>
                <w:b/>
                <w:sz w:val="24"/>
              </w:rPr>
            </w:pPr>
          </w:p>
          <w:p w14:paraId="612DCA3C" w14:textId="77777777" w:rsidR="009D25FC" w:rsidRDefault="009D25FC">
            <w:pPr>
              <w:jc w:val="center"/>
              <w:rPr>
                <w:rFonts w:ascii="Book Antiqua" w:hAnsi="Book Antiqua"/>
                <w:b/>
                <w:sz w:val="24"/>
              </w:rPr>
            </w:pPr>
            <w:r>
              <w:rPr>
                <w:rFonts w:ascii="Book Antiqua" w:hAnsi="Book Antiqua"/>
                <w:b/>
                <w:sz w:val="24"/>
              </w:rPr>
              <w:t>Pain d’épices</w:t>
            </w:r>
          </w:p>
        </w:tc>
      </w:tr>
      <w:tr w:rsidR="009D25FC" w14:paraId="7A42573C" w14:textId="77777777">
        <w:tblPrEx>
          <w:tblCellMar>
            <w:top w:w="0" w:type="dxa"/>
            <w:bottom w:w="0" w:type="dxa"/>
          </w:tblCellMar>
        </w:tblPrEx>
        <w:trPr>
          <w:cantSplit/>
        </w:trPr>
        <w:tc>
          <w:tcPr>
            <w:tcW w:w="2836" w:type="dxa"/>
            <w:vMerge/>
            <w:shd w:val="pct10" w:color="000000" w:fill="FFFFFF"/>
          </w:tcPr>
          <w:p w14:paraId="0244A62F" w14:textId="77777777" w:rsidR="009D25FC" w:rsidRDefault="009D25FC"/>
        </w:tc>
        <w:tc>
          <w:tcPr>
            <w:tcW w:w="992" w:type="dxa"/>
            <w:vAlign w:val="center"/>
          </w:tcPr>
          <w:p w14:paraId="1EA7FD44" w14:textId="77777777" w:rsidR="009D25FC" w:rsidRDefault="009D25FC">
            <w:pPr>
              <w:jc w:val="center"/>
              <w:rPr>
                <w:rFonts w:ascii="Book Antiqua" w:hAnsi="Book Antiqua"/>
                <w:sz w:val="22"/>
              </w:rPr>
            </w:pPr>
          </w:p>
          <w:p w14:paraId="2DABE948"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372135E4" w14:textId="77777777" w:rsidR="009D25FC" w:rsidRDefault="009D25FC">
            <w:pPr>
              <w:jc w:val="center"/>
              <w:rPr>
                <w:rFonts w:ascii="Book Antiqua" w:hAnsi="Book Antiqua"/>
                <w:sz w:val="18"/>
              </w:rPr>
            </w:pPr>
            <w:r>
              <w:rPr>
                <w:rFonts w:ascii="Book Antiqua" w:hAnsi="Book Antiqua"/>
                <w:sz w:val="18"/>
              </w:rPr>
              <w:t>fondu</w:t>
            </w:r>
          </w:p>
          <w:p w14:paraId="101D314A"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4AF8A5F8" w14:textId="77777777" w:rsidR="009D25FC" w:rsidRDefault="009D25FC">
            <w:pPr>
              <w:jc w:val="center"/>
              <w:rPr>
                <w:rFonts w:ascii="Book Antiqua" w:hAnsi="Book Antiqua"/>
                <w:sz w:val="22"/>
              </w:rPr>
            </w:pPr>
          </w:p>
          <w:p w14:paraId="4003FCE0" w14:textId="77777777" w:rsidR="009D25FC" w:rsidRDefault="009D25FC">
            <w:pPr>
              <w:jc w:val="center"/>
              <w:rPr>
                <w:rFonts w:ascii="Book Antiqua" w:hAnsi="Book Antiqua"/>
                <w:sz w:val="22"/>
              </w:rPr>
            </w:pPr>
            <w:r>
              <w:rPr>
                <w:rFonts w:ascii="Book Antiqua" w:hAnsi="Book Antiqua"/>
                <w:sz w:val="22"/>
              </w:rPr>
              <w:t>0,450</w:t>
            </w:r>
          </w:p>
        </w:tc>
        <w:tc>
          <w:tcPr>
            <w:tcW w:w="993" w:type="dxa"/>
            <w:vAlign w:val="center"/>
          </w:tcPr>
          <w:p w14:paraId="7408F8C9" w14:textId="77777777" w:rsidR="009D25FC" w:rsidRDefault="009D25FC">
            <w:pPr>
              <w:jc w:val="center"/>
              <w:rPr>
                <w:rFonts w:ascii="Book Antiqua" w:hAnsi="Book Antiqua"/>
                <w:sz w:val="18"/>
              </w:rPr>
            </w:pPr>
            <w:r>
              <w:rPr>
                <w:rFonts w:ascii="Book Antiqua" w:hAnsi="Book Antiqua"/>
                <w:sz w:val="18"/>
              </w:rPr>
              <w:t>glace</w:t>
            </w:r>
          </w:p>
          <w:p w14:paraId="173D27F0" w14:textId="77777777" w:rsidR="009D25FC" w:rsidRDefault="009D25FC">
            <w:pPr>
              <w:jc w:val="center"/>
              <w:rPr>
                <w:rFonts w:ascii="Book Antiqua" w:hAnsi="Book Antiqua"/>
                <w:sz w:val="22"/>
              </w:rPr>
            </w:pPr>
            <w:r>
              <w:rPr>
                <w:rFonts w:ascii="Book Antiqua" w:hAnsi="Book Antiqua"/>
                <w:sz w:val="22"/>
              </w:rPr>
              <w:t>0,475</w:t>
            </w:r>
          </w:p>
        </w:tc>
        <w:tc>
          <w:tcPr>
            <w:tcW w:w="850" w:type="dxa"/>
            <w:vAlign w:val="center"/>
          </w:tcPr>
          <w:p w14:paraId="2031F1D7" w14:textId="77777777" w:rsidR="009D25FC" w:rsidRDefault="009D25FC">
            <w:pPr>
              <w:jc w:val="center"/>
              <w:rPr>
                <w:rFonts w:ascii="Book Antiqua" w:hAnsi="Book Antiqua"/>
                <w:sz w:val="18"/>
              </w:rPr>
            </w:pPr>
            <w:r>
              <w:rPr>
                <w:rFonts w:ascii="Book Antiqua" w:hAnsi="Book Antiqua"/>
                <w:sz w:val="18"/>
              </w:rPr>
              <w:t>Zestes</w:t>
            </w:r>
          </w:p>
          <w:p w14:paraId="37177BCE" w14:textId="77777777" w:rsidR="009D25FC" w:rsidRDefault="009D25FC">
            <w:pPr>
              <w:jc w:val="center"/>
              <w:rPr>
                <w:rFonts w:ascii="Book Antiqua" w:hAnsi="Book Antiqua"/>
                <w:sz w:val="18"/>
              </w:rPr>
            </w:pPr>
            <w:r>
              <w:rPr>
                <w:rFonts w:ascii="Book Antiqua" w:hAnsi="Book Antiqua"/>
                <w:sz w:val="18"/>
              </w:rPr>
              <w:t>Oranges</w:t>
            </w:r>
          </w:p>
          <w:p w14:paraId="1AF5583E" w14:textId="77777777" w:rsidR="009D25FC" w:rsidRDefault="009D25FC">
            <w:pPr>
              <w:jc w:val="center"/>
              <w:rPr>
                <w:sz w:val="22"/>
              </w:rPr>
            </w:pPr>
            <w:r>
              <w:rPr>
                <w:rFonts w:ascii="Book Antiqua" w:hAnsi="Book Antiqua"/>
                <w:sz w:val="22"/>
              </w:rPr>
              <w:t>0,025</w:t>
            </w:r>
          </w:p>
        </w:tc>
        <w:tc>
          <w:tcPr>
            <w:tcW w:w="1134" w:type="dxa"/>
            <w:vAlign w:val="center"/>
          </w:tcPr>
          <w:p w14:paraId="51470429" w14:textId="77777777" w:rsidR="009D25FC" w:rsidRDefault="009D25FC">
            <w:pPr>
              <w:jc w:val="center"/>
              <w:rPr>
                <w:rFonts w:ascii="Book Antiqua" w:hAnsi="Book Antiqua"/>
                <w:sz w:val="18"/>
              </w:rPr>
            </w:pPr>
            <w:r>
              <w:rPr>
                <w:rFonts w:ascii="Book Antiqua" w:hAnsi="Book Antiqua"/>
                <w:sz w:val="18"/>
              </w:rPr>
              <w:t>Lait chaud</w:t>
            </w:r>
          </w:p>
          <w:p w14:paraId="2C77773B"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7E25E035" w14:textId="77777777" w:rsidR="009D25FC" w:rsidRDefault="009D25FC">
            <w:pPr>
              <w:jc w:val="center"/>
              <w:rPr>
                <w:rFonts w:ascii="Book Antiqua" w:hAnsi="Book Antiqua"/>
                <w:sz w:val="22"/>
              </w:rPr>
            </w:pPr>
          </w:p>
          <w:p w14:paraId="0E173FED" w14:textId="77777777" w:rsidR="009D25FC" w:rsidRDefault="009D25FC">
            <w:pPr>
              <w:jc w:val="center"/>
              <w:rPr>
                <w:rFonts w:ascii="Book Antiqua" w:hAnsi="Book Antiqua"/>
                <w:sz w:val="22"/>
              </w:rPr>
            </w:pPr>
            <w:r>
              <w:rPr>
                <w:rFonts w:ascii="Book Antiqua" w:hAnsi="Book Antiqua"/>
                <w:sz w:val="22"/>
              </w:rPr>
              <w:t>0,010</w:t>
            </w:r>
          </w:p>
        </w:tc>
        <w:tc>
          <w:tcPr>
            <w:tcW w:w="993" w:type="dxa"/>
            <w:vAlign w:val="center"/>
          </w:tcPr>
          <w:p w14:paraId="2CFC2584" w14:textId="77777777" w:rsidR="009D25FC" w:rsidRDefault="009D25FC">
            <w:pPr>
              <w:jc w:val="center"/>
              <w:rPr>
                <w:rFonts w:ascii="Book Antiqua" w:hAnsi="Book Antiqua"/>
                <w:sz w:val="16"/>
              </w:rPr>
            </w:pPr>
            <w:r>
              <w:rPr>
                <w:rFonts w:ascii="Book Antiqua" w:hAnsi="Book Antiqua"/>
                <w:sz w:val="16"/>
              </w:rPr>
              <w:t>Poudre amandes</w:t>
            </w:r>
          </w:p>
          <w:p w14:paraId="6037F831" w14:textId="77777777" w:rsidR="009D25FC" w:rsidRDefault="009D25FC">
            <w:pPr>
              <w:jc w:val="center"/>
              <w:rPr>
                <w:rFonts w:ascii="Book Antiqua" w:hAnsi="Book Antiqua"/>
                <w:sz w:val="22"/>
              </w:rPr>
            </w:pPr>
            <w:r>
              <w:rPr>
                <w:rFonts w:ascii="Book Antiqua" w:hAnsi="Book Antiqua"/>
                <w:sz w:val="22"/>
              </w:rPr>
              <w:t>0,100</w:t>
            </w:r>
          </w:p>
        </w:tc>
        <w:tc>
          <w:tcPr>
            <w:tcW w:w="2693" w:type="dxa"/>
          </w:tcPr>
          <w:p w14:paraId="5E395554" w14:textId="77777777" w:rsidR="009D25FC" w:rsidRDefault="009D25FC" w:rsidP="002B6365">
            <w:pPr>
              <w:pStyle w:val="Notedebasdepage"/>
              <w:rPr>
                <w:rFonts w:ascii="Book Antiqua" w:hAnsi="Book Antiqua"/>
                <w:sz w:val="16"/>
              </w:rPr>
            </w:pPr>
            <w:r>
              <w:rPr>
                <w:rFonts w:ascii="Book Antiqua" w:hAnsi="Book Antiqua"/>
                <w:sz w:val="16"/>
              </w:rPr>
              <w:t>Crémer le beurre,  sucre glace,</w:t>
            </w:r>
          </w:p>
          <w:p w14:paraId="588B5613" w14:textId="77777777" w:rsidR="009D25FC" w:rsidRDefault="009D25FC" w:rsidP="002B6365">
            <w:pPr>
              <w:pStyle w:val="Notedebasdepage"/>
              <w:rPr>
                <w:rFonts w:ascii="Book Antiqua" w:hAnsi="Book Antiqua"/>
                <w:sz w:val="16"/>
              </w:rPr>
            </w:pPr>
            <w:r>
              <w:rPr>
                <w:rFonts w:ascii="Book Antiqua" w:hAnsi="Book Antiqua"/>
                <w:sz w:val="16"/>
              </w:rPr>
              <w:t>poudre d’amandes, la moitié de la farine, oranges confites 0,025g+ zestes, ajouter les œufs,</w:t>
            </w:r>
          </w:p>
          <w:p w14:paraId="7471F994" w14:textId="77777777" w:rsidR="009D25FC" w:rsidRDefault="009D25FC" w:rsidP="002B6365">
            <w:pPr>
              <w:pStyle w:val="Notedebasdepage"/>
              <w:rPr>
                <w:rFonts w:ascii="Book Antiqua" w:hAnsi="Book Antiqua"/>
                <w:sz w:val="18"/>
              </w:rPr>
            </w:pPr>
            <w:r>
              <w:rPr>
                <w:rFonts w:ascii="Book Antiqua" w:hAnsi="Book Antiqua"/>
                <w:sz w:val="16"/>
              </w:rPr>
              <w:t>puis le reste de la farine</w:t>
            </w:r>
          </w:p>
        </w:tc>
        <w:tc>
          <w:tcPr>
            <w:tcW w:w="2410" w:type="dxa"/>
          </w:tcPr>
          <w:p w14:paraId="5380AB6F" w14:textId="77777777" w:rsidR="009D25FC" w:rsidRDefault="009D25FC">
            <w:pPr>
              <w:jc w:val="center"/>
              <w:rPr>
                <w:rFonts w:ascii="Book Antiqua" w:hAnsi="Book Antiqua"/>
                <w:b/>
                <w:sz w:val="24"/>
              </w:rPr>
            </w:pPr>
          </w:p>
          <w:p w14:paraId="0A3DA728" w14:textId="77777777" w:rsidR="009D25FC" w:rsidRDefault="009D25FC">
            <w:pPr>
              <w:jc w:val="center"/>
              <w:rPr>
                <w:rFonts w:ascii="Book Antiqua" w:hAnsi="Book Antiqua"/>
                <w:b/>
                <w:sz w:val="24"/>
              </w:rPr>
            </w:pPr>
            <w:r>
              <w:rPr>
                <w:rFonts w:ascii="Book Antiqua" w:hAnsi="Book Antiqua"/>
                <w:b/>
                <w:sz w:val="24"/>
              </w:rPr>
              <w:t>Petit prince</w:t>
            </w:r>
          </w:p>
        </w:tc>
      </w:tr>
      <w:tr w:rsidR="009D25FC" w14:paraId="5AAE7787" w14:textId="77777777">
        <w:tblPrEx>
          <w:tblCellMar>
            <w:top w:w="0" w:type="dxa"/>
            <w:bottom w:w="0" w:type="dxa"/>
          </w:tblCellMar>
        </w:tblPrEx>
        <w:trPr>
          <w:cantSplit/>
        </w:trPr>
        <w:tc>
          <w:tcPr>
            <w:tcW w:w="2836" w:type="dxa"/>
            <w:vMerge/>
            <w:shd w:val="pct10" w:color="000000" w:fill="FFFFFF"/>
          </w:tcPr>
          <w:p w14:paraId="5E19915B" w14:textId="77777777" w:rsidR="009D25FC" w:rsidRDefault="009D25FC"/>
        </w:tc>
        <w:tc>
          <w:tcPr>
            <w:tcW w:w="992" w:type="dxa"/>
            <w:vAlign w:val="center"/>
          </w:tcPr>
          <w:p w14:paraId="15EA33F1" w14:textId="77777777" w:rsidR="009D25FC" w:rsidRPr="004A4EF3" w:rsidRDefault="004A4EF3" w:rsidP="004A4EF3">
            <w:pPr>
              <w:jc w:val="center"/>
              <w:rPr>
                <w:rFonts w:ascii="Book Antiqua" w:hAnsi="Book Antiqua"/>
                <w:color w:val="FF0000"/>
                <w:sz w:val="22"/>
              </w:rPr>
            </w:pPr>
            <w:r w:rsidRPr="004A4EF3">
              <w:rPr>
                <w:rFonts w:ascii="Book Antiqua" w:hAnsi="Book Antiqua"/>
                <w:color w:val="FF0000"/>
                <w:sz w:val="22"/>
              </w:rPr>
              <w:t>0,50</w:t>
            </w:r>
            <w:r w:rsidR="009D25FC" w:rsidRPr="004A4EF3">
              <w:rPr>
                <w:rFonts w:ascii="Book Antiqua" w:hAnsi="Book Antiqua"/>
                <w:color w:val="FF0000"/>
                <w:sz w:val="22"/>
              </w:rPr>
              <w:t>0</w:t>
            </w:r>
          </w:p>
        </w:tc>
        <w:tc>
          <w:tcPr>
            <w:tcW w:w="992" w:type="dxa"/>
            <w:vAlign w:val="center"/>
          </w:tcPr>
          <w:p w14:paraId="54D75CE5" w14:textId="77777777" w:rsidR="009D25FC" w:rsidRPr="004A4EF3" w:rsidRDefault="004A4EF3" w:rsidP="004A4EF3">
            <w:pPr>
              <w:jc w:val="center"/>
              <w:rPr>
                <w:rFonts w:ascii="Book Antiqua" w:hAnsi="Book Antiqua"/>
                <w:color w:val="FF0000"/>
                <w:sz w:val="22"/>
              </w:rPr>
            </w:pPr>
            <w:r w:rsidRPr="004A4EF3">
              <w:rPr>
                <w:rFonts w:ascii="Book Antiqua" w:hAnsi="Book Antiqua"/>
                <w:color w:val="FF0000"/>
                <w:sz w:val="22"/>
              </w:rPr>
              <w:t>0,2</w:t>
            </w:r>
            <w:r w:rsidR="009D25FC" w:rsidRPr="004A4EF3">
              <w:rPr>
                <w:rFonts w:ascii="Book Antiqua" w:hAnsi="Book Antiqua"/>
                <w:color w:val="FF0000"/>
                <w:sz w:val="22"/>
              </w:rPr>
              <w:t>50</w:t>
            </w:r>
          </w:p>
        </w:tc>
        <w:tc>
          <w:tcPr>
            <w:tcW w:w="992" w:type="dxa"/>
            <w:vAlign w:val="center"/>
          </w:tcPr>
          <w:p w14:paraId="6513ADCF" w14:textId="77777777" w:rsidR="009D25FC" w:rsidRPr="004A4EF3" w:rsidRDefault="009D25FC" w:rsidP="004A4EF3">
            <w:pPr>
              <w:pStyle w:val="Notedebasdepage"/>
              <w:jc w:val="center"/>
              <w:rPr>
                <w:rFonts w:ascii="Book Antiqua" w:hAnsi="Book Antiqua"/>
                <w:color w:val="FF0000"/>
                <w:sz w:val="22"/>
              </w:rPr>
            </w:pPr>
            <w:r w:rsidRPr="004A4EF3">
              <w:rPr>
                <w:rFonts w:ascii="Book Antiqua" w:hAnsi="Book Antiqua"/>
                <w:color w:val="FF0000"/>
                <w:sz w:val="22"/>
              </w:rPr>
              <w:t>0,400</w:t>
            </w:r>
          </w:p>
        </w:tc>
        <w:tc>
          <w:tcPr>
            <w:tcW w:w="993" w:type="dxa"/>
            <w:vAlign w:val="center"/>
          </w:tcPr>
          <w:p w14:paraId="3EFFB843" w14:textId="77777777" w:rsidR="009D25FC" w:rsidRPr="004A4EF3" w:rsidRDefault="004A4EF3" w:rsidP="004A4EF3">
            <w:pPr>
              <w:jc w:val="center"/>
              <w:rPr>
                <w:rFonts w:ascii="Book Antiqua" w:hAnsi="Book Antiqua"/>
                <w:color w:val="FF0000"/>
                <w:sz w:val="22"/>
              </w:rPr>
            </w:pPr>
            <w:r w:rsidRPr="004A4EF3">
              <w:rPr>
                <w:rFonts w:ascii="Book Antiqua" w:hAnsi="Book Antiqua"/>
                <w:color w:val="FF0000"/>
                <w:sz w:val="22"/>
              </w:rPr>
              <w:t>0,30</w:t>
            </w:r>
            <w:r w:rsidR="009D25FC" w:rsidRPr="004A4EF3">
              <w:rPr>
                <w:rFonts w:ascii="Book Antiqua" w:hAnsi="Book Antiqua"/>
                <w:color w:val="FF0000"/>
                <w:sz w:val="22"/>
              </w:rPr>
              <w:t>0</w:t>
            </w:r>
          </w:p>
        </w:tc>
        <w:tc>
          <w:tcPr>
            <w:tcW w:w="850" w:type="dxa"/>
            <w:vAlign w:val="center"/>
          </w:tcPr>
          <w:p w14:paraId="734CC8EA" w14:textId="77777777" w:rsidR="009D25FC" w:rsidRPr="004A4EF3" w:rsidRDefault="004A4EF3" w:rsidP="004A4EF3">
            <w:pPr>
              <w:jc w:val="center"/>
              <w:rPr>
                <w:rFonts w:ascii="Book Antiqua" w:hAnsi="Book Antiqua"/>
                <w:color w:val="FF0000"/>
                <w:sz w:val="16"/>
                <w:szCs w:val="16"/>
              </w:rPr>
            </w:pPr>
            <w:r w:rsidRPr="004A4EF3">
              <w:rPr>
                <w:rFonts w:ascii="Book Antiqua" w:hAnsi="Book Antiqua"/>
                <w:color w:val="FF0000"/>
                <w:sz w:val="16"/>
                <w:szCs w:val="16"/>
              </w:rPr>
              <w:t>Trimoline</w:t>
            </w:r>
          </w:p>
          <w:p w14:paraId="63C4AC65" w14:textId="77777777" w:rsidR="004A4EF3" w:rsidRPr="004A4EF3" w:rsidRDefault="004A4EF3" w:rsidP="004A4EF3">
            <w:pPr>
              <w:jc w:val="center"/>
              <w:rPr>
                <w:rFonts w:ascii="Book Antiqua" w:hAnsi="Book Antiqua"/>
                <w:color w:val="FF0000"/>
                <w:sz w:val="22"/>
                <w:szCs w:val="22"/>
              </w:rPr>
            </w:pPr>
            <w:r w:rsidRPr="004A4EF3">
              <w:rPr>
                <w:rFonts w:ascii="Book Antiqua" w:hAnsi="Book Antiqua"/>
                <w:color w:val="FF0000"/>
                <w:sz w:val="22"/>
              </w:rPr>
              <w:t>0,100</w:t>
            </w:r>
          </w:p>
        </w:tc>
        <w:tc>
          <w:tcPr>
            <w:tcW w:w="1134" w:type="dxa"/>
            <w:vAlign w:val="center"/>
          </w:tcPr>
          <w:p w14:paraId="0B169468" w14:textId="77777777" w:rsidR="009D25FC" w:rsidRPr="004A4EF3" w:rsidRDefault="004A4EF3" w:rsidP="004A4EF3">
            <w:pPr>
              <w:jc w:val="center"/>
              <w:rPr>
                <w:color w:val="FF0000"/>
                <w:sz w:val="16"/>
                <w:szCs w:val="16"/>
              </w:rPr>
            </w:pPr>
            <w:r w:rsidRPr="004A4EF3">
              <w:rPr>
                <w:color w:val="FF0000"/>
                <w:sz w:val="16"/>
                <w:szCs w:val="16"/>
              </w:rPr>
              <w:t>Lait</w:t>
            </w:r>
          </w:p>
          <w:p w14:paraId="7C481AF7" w14:textId="77777777" w:rsidR="004A4EF3" w:rsidRPr="004A4EF3" w:rsidRDefault="004A4EF3" w:rsidP="004A4EF3">
            <w:pPr>
              <w:jc w:val="center"/>
              <w:rPr>
                <w:color w:val="FF0000"/>
                <w:sz w:val="16"/>
                <w:szCs w:val="16"/>
              </w:rPr>
            </w:pPr>
            <w:r w:rsidRPr="004A4EF3">
              <w:rPr>
                <w:rFonts w:ascii="Book Antiqua" w:hAnsi="Book Antiqua"/>
                <w:color w:val="FF0000"/>
                <w:sz w:val="22"/>
              </w:rPr>
              <w:t>0,100</w:t>
            </w:r>
          </w:p>
        </w:tc>
        <w:tc>
          <w:tcPr>
            <w:tcW w:w="992" w:type="dxa"/>
            <w:vAlign w:val="center"/>
          </w:tcPr>
          <w:p w14:paraId="753F76FB" w14:textId="77777777" w:rsidR="009D25FC" w:rsidRPr="004A4EF3" w:rsidRDefault="004A4EF3" w:rsidP="004A4EF3">
            <w:pPr>
              <w:jc w:val="center"/>
              <w:rPr>
                <w:rFonts w:ascii="Book Antiqua" w:hAnsi="Book Antiqua"/>
                <w:color w:val="FF0000"/>
                <w:sz w:val="22"/>
              </w:rPr>
            </w:pPr>
            <w:r w:rsidRPr="004A4EF3">
              <w:rPr>
                <w:rFonts w:ascii="Book Antiqua" w:hAnsi="Book Antiqua"/>
                <w:color w:val="FF0000"/>
                <w:sz w:val="22"/>
              </w:rPr>
              <w:t>0,015</w:t>
            </w:r>
          </w:p>
        </w:tc>
        <w:tc>
          <w:tcPr>
            <w:tcW w:w="993" w:type="dxa"/>
            <w:vAlign w:val="center"/>
          </w:tcPr>
          <w:p w14:paraId="1EC461C3" w14:textId="77777777" w:rsidR="009D25FC" w:rsidRPr="004A4EF3" w:rsidRDefault="009D25FC" w:rsidP="004A4EF3">
            <w:pPr>
              <w:jc w:val="center"/>
              <w:rPr>
                <w:rFonts w:ascii="Book Antiqua" w:hAnsi="Book Antiqua"/>
                <w:color w:val="FF0000"/>
                <w:sz w:val="16"/>
              </w:rPr>
            </w:pPr>
            <w:r w:rsidRPr="004A4EF3">
              <w:rPr>
                <w:rFonts w:ascii="Book Antiqua" w:hAnsi="Book Antiqua"/>
                <w:color w:val="FF0000"/>
                <w:sz w:val="16"/>
              </w:rPr>
              <w:t>Zestes citrons</w:t>
            </w:r>
          </w:p>
        </w:tc>
        <w:tc>
          <w:tcPr>
            <w:tcW w:w="2693" w:type="dxa"/>
            <w:vAlign w:val="center"/>
          </w:tcPr>
          <w:p w14:paraId="6EE742F0" w14:textId="77777777" w:rsidR="009D25FC" w:rsidRPr="004A4EF3" w:rsidRDefault="004A4EF3" w:rsidP="004A4EF3">
            <w:pPr>
              <w:jc w:val="center"/>
              <w:rPr>
                <w:rFonts w:ascii="Book Antiqua" w:hAnsi="Book Antiqua"/>
                <w:color w:val="FF0000"/>
                <w:sz w:val="18"/>
              </w:rPr>
            </w:pPr>
            <w:r>
              <w:rPr>
                <w:rFonts w:ascii="Book Antiqua" w:hAnsi="Book Antiqua"/>
                <w:color w:val="FF0000"/>
                <w:sz w:val="16"/>
              </w:rPr>
              <w:t>Blanchir œufs, sucre, trimoline</w:t>
            </w:r>
            <w:r w:rsidR="009D25FC" w:rsidRPr="004A4EF3">
              <w:rPr>
                <w:rFonts w:ascii="Book Antiqua" w:hAnsi="Book Antiqua"/>
                <w:color w:val="FF0000"/>
                <w:sz w:val="16"/>
              </w:rPr>
              <w:t xml:space="preserve"> ajouter la farine, poudre à lever                                et le beurre fondu froid + zeste</w:t>
            </w:r>
            <w:r w:rsidR="009D25FC" w:rsidRPr="004A4EF3">
              <w:rPr>
                <w:rFonts w:ascii="Book Antiqua" w:hAnsi="Book Antiqua"/>
                <w:color w:val="FF0000"/>
                <w:sz w:val="18"/>
              </w:rPr>
              <w:t>s</w:t>
            </w:r>
          </w:p>
        </w:tc>
        <w:tc>
          <w:tcPr>
            <w:tcW w:w="2410" w:type="dxa"/>
            <w:vAlign w:val="center"/>
          </w:tcPr>
          <w:p w14:paraId="38FFEDDE" w14:textId="77777777" w:rsidR="009D25FC" w:rsidRPr="004A4EF3" w:rsidRDefault="009D25FC" w:rsidP="004A4EF3">
            <w:pPr>
              <w:jc w:val="center"/>
              <w:rPr>
                <w:rFonts w:ascii="Book Antiqua" w:hAnsi="Book Antiqua"/>
                <w:b/>
                <w:color w:val="FF0000"/>
                <w:sz w:val="24"/>
              </w:rPr>
            </w:pPr>
          </w:p>
          <w:p w14:paraId="4D554114" w14:textId="77777777" w:rsidR="009D25FC" w:rsidRPr="004A4EF3" w:rsidRDefault="004A4EF3" w:rsidP="004A4EF3">
            <w:pPr>
              <w:jc w:val="center"/>
              <w:rPr>
                <w:rFonts w:ascii="Book Antiqua" w:hAnsi="Book Antiqua"/>
                <w:b/>
                <w:color w:val="FF0000"/>
                <w:sz w:val="24"/>
              </w:rPr>
            </w:pPr>
            <w:r w:rsidRPr="004A4EF3">
              <w:rPr>
                <w:rFonts w:ascii="Book Antiqua" w:hAnsi="Book Antiqua"/>
                <w:b/>
                <w:color w:val="FF0000"/>
                <w:sz w:val="24"/>
              </w:rPr>
              <w:t>Madeleine</w:t>
            </w:r>
          </w:p>
        </w:tc>
      </w:tr>
      <w:tr w:rsidR="009D25FC" w14:paraId="45E36795" w14:textId="77777777">
        <w:tblPrEx>
          <w:tblCellMar>
            <w:top w:w="0" w:type="dxa"/>
            <w:bottom w:w="0" w:type="dxa"/>
          </w:tblCellMar>
        </w:tblPrEx>
        <w:trPr>
          <w:cantSplit/>
        </w:trPr>
        <w:tc>
          <w:tcPr>
            <w:tcW w:w="2836" w:type="dxa"/>
            <w:vMerge/>
            <w:shd w:val="pct10" w:color="000000" w:fill="FFFFFF"/>
          </w:tcPr>
          <w:p w14:paraId="722C5905" w14:textId="77777777" w:rsidR="009D25FC" w:rsidRDefault="009D25FC"/>
        </w:tc>
        <w:tc>
          <w:tcPr>
            <w:tcW w:w="992" w:type="dxa"/>
            <w:vAlign w:val="center"/>
          </w:tcPr>
          <w:p w14:paraId="2A6012FF" w14:textId="77777777" w:rsidR="009D25FC" w:rsidRDefault="009D25FC">
            <w:pPr>
              <w:jc w:val="center"/>
              <w:rPr>
                <w:rFonts w:ascii="Book Antiqua" w:hAnsi="Book Antiqua"/>
                <w:sz w:val="22"/>
              </w:rPr>
            </w:pPr>
            <w:r>
              <w:rPr>
                <w:rFonts w:ascii="Book Antiqua" w:hAnsi="Book Antiqua"/>
                <w:sz w:val="22"/>
              </w:rPr>
              <w:t>0.230</w:t>
            </w:r>
          </w:p>
        </w:tc>
        <w:tc>
          <w:tcPr>
            <w:tcW w:w="992" w:type="dxa"/>
            <w:vAlign w:val="center"/>
          </w:tcPr>
          <w:p w14:paraId="42C595FB" w14:textId="77777777" w:rsidR="009D25FC" w:rsidRDefault="009D25FC">
            <w:pPr>
              <w:jc w:val="center"/>
              <w:rPr>
                <w:rFonts w:ascii="Book Antiqua" w:hAnsi="Book Antiqua"/>
                <w:sz w:val="22"/>
              </w:rPr>
            </w:pPr>
            <w:r>
              <w:rPr>
                <w:rFonts w:ascii="Book Antiqua" w:hAnsi="Book Antiqua"/>
                <w:sz w:val="22"/>
              </w:rPr>
              <w:t>0.450</w:t>
            </w:r>
          </w:p>
        </w:tc>
        <w:tc>
          <w:tcPr>
            <w:tcW w:w="992" w:type="dxa"/>
            <w:vAlign w:val="center"/>
          </w:tcPr>
          <w:p w14:paraId="311793C1" w14:textId="77777777" w:rsidR="009D25FC" w:rsidRDefault="009D25FC">
            <w:pPr>
              <w:pStyle w:val="Notedebasdepage"/>
              <w:jc w:val="center"/>
              <w:rPr>
                <w:rFonts w:ascii="Book Antiqua" w:hAnsi="Book Antiqua"/>
                <w:sz w:val="18"/>
              </w:rPr>
            </w:pPr>
            <w:r>
              <w:rPr>
                <w:rFonts w:ascii="Book Antiqua" w:hAnsi="Book Antiqua"/>
                <w:sz w:val="18"/>
              </w:rPr>
              <w:t>Entiers</w:t>
            </w:r>
          </w:p>
          <w:p w14:paraId="708C1738" w14:textId="77777777" w:rsidR="009D25FC" w:rsidRDefault="009D25FC">
            <w:pPr>
              <w:pStyle w:val="Notedebasdepage"/>
              <w:jc w:val="center"/>
              <w:rPr>
                <w:rFonts w:ascii="Book Antiqua" w:hAnsi="Book Antiqua"/>
                <w:sz w:val="24"/>
              </w:rPr>
            </w:pPr>
            <w:r>
              <w:rPr>
                <w:rFonts w:ascii="Book Antiqua" w:hAnsi="Book Antiqua"/>
                <w:sz w:val="24"/>
              </w:rPr>
              <w:t>0.400</w:t>
            </w:r>
          </w:p>
        </w:tc>
        <w:tc>
          <w:tcPr>
            <w:tcW w:w="993" w:type="dxa"/>
            <w:vAlign w:val="center"/>
          </w:tcPr>
          <w:p w14:paraId="4963C3D1" w14:textId="77777777" w:rsidR="009D25FC" w:rsidRDefault="009D25FC">
            <w:pPr>
              <w:jc w:val="center"/>
              <w:rPr>
                <w:rFonts w:ascii="Book Antiqua" w:hAnsi="Book Antiqua"/>
                <w:sz w:val="18"/>
              </w:rPr>
            </w:pPr>
            <w:r>
              <w:rPr>
                <w:rFonts w:ascii="Book Antiqua" w:hAnsi="Book Antiqua"/>
                <w:sz w:val="18"/>
              </w:rPr>
              <w:t>Glace</w:t>
            </w:r>
          </w:p>
          <w:p w14:paraId="135C082A" w14:textId="77777777" w:rsidR="009D25FC" w:rsidRDefault="009D25FC">
            <w:pPr>
              <w:jc w:val="center"/>
              <w:rPr>
                <w:rFonts w:ascii="Book Antiqua" w:hAnsi="Book Antiqua"/>
                <w:sz w:val="24"/>
              </w:rPr>
            </w:pPr>
            <w:r>
              <w:rPr>
                <w:rFonts w:ascii="Book Antiqua" w:hAnsi="Book Antiqua"/>
                <w:sz w:val="24"/>
              </w:rPr>
              <w:t>0.400</w:t>
            </w:r>
          </w:p>
        </w:tc>
        <w:tc>
          <w:tcPr>
            <w:tcW w:w="850" w:type="dxa"/>
            <w:vAlign w:val="center"/>
          </w:tcPr>
          <w:p w14:paraId="4CB1E190" w14:textId="77777777" w:rsidR="009D25FC" w:rsidRDefault="009D25FC">
            <w:pPr>
              <w:jc w:val="center"/>
              <w:rPr>
                <w:rFonts w:ascii="Book Antiqua" w:hAnsi="Book Antiqua"/>
                <w:sz w:val="16"/>
              </w:rPr>
            </w:pPr>
            <w:r>
              <w:rPr>
                <w:rFonts w:ascii="Book Antiqua" w:hAnsi="Book Antiqua"/>
                <w:sz w:val="16"/>
              </w:rPr>
              <w:t xml:space="preserve">Noix </w:t>
            </w:r>
          </w:p>
          <w:p w14:paraId="5F2734E4" w14:textId="77777777" w:rsidR="009D25FC" w:rsidRDefault="009D25FC">
            <w:pPr>
              <w:jc w:val="center"/>
              <w:rPr>
                <w:rFonts w:ascii="Book Antiqua" w:hAnsi="Book Antiqua"/>
                <w:sz w:val="16"/>
              </w:rPr>
            </w:pPr>
            <w:r>
              <w:rPr>
                <w:rFonts w:ascii="Book Antiqua" w:hAnsi="Book Antiqua"/>
                <w:sz w:val="16"/>
              </w:rPr>
              <w:t>Noisettes</w:t>
            </w:r>
          </w:p>
          <w:p w14:paraId="7E24F806" w14:textId="77777777" w:rsidR="009D25FC" w:rsidRDefault="009D25FC">
            <w:pPr>
              <w:jc w:val="center"/>
              <w:rPr>
                <w:rFonts w:ascii="Book Antiqua" w:hAnsi="Book Antiqua"/>
                <w:sz w:val="24"/>
              </w:rPr>
            </w:pPr>
            <w:r>
              <w:rPr>
                <w:rFonts w:ascii="Book Antiqua" w:hAnsi="Book Antiqua"/>
                <w:sz w:val="24"/>
              </w:rPr>
              <w:t>0.400</w:t>
            </w:r>
          </w:p>
        </w:tc>
        <w:tc>
          <w:tcPr>
            <w:tcW w:w="1134" w:type="dxa"/>
            <w:vAlign w:val="center"/>
          </w:tcPr>
          <w:p w14:paraId="6B4BFF47" w14:textId="77777777" w:rsidR="009D25FC" w:rsidRDefault="009D25FC"/>
        </w:tc>
        <w:tc>
          <w:tcPr>
            <w:tcW w:w="992" w:type="dxa"/>
            <w:vAlign w:val="center"/>
          </w:tcPr>
          <w:p w14:paraId="5D8D45CC" w14:textId="77777777" w:rsidR="009D25FC" w:rsidRDefault="009D25FC">
            <w:pPr>
              <w:jc w:val="center"/>
              <w:rPr>
                <w:rFonts w:ascii="Book Antiqua" w:hAnsi="Book Antiqua"/>
                <w:sz w:val="22"/>
              </w:rPr>
            </w:pPr>
          </w:p>
        </w:tc>
        <w:tc>
          <w:tcPr>
            <w:tcW w:w="993" w:type="dxa"/>
            <w:vAlign w:val="center"/>
          </w:tcPr>
          <w:p w14:paraId="0FBB7875" w14:textId="77777777" w:rsidR="009D25FC" w:rsidRDefault="009D25FC">
            <w:pPr>
              <w:jc w:val="center"/>
              <w:rPr>
                <w:rFonts w:ascii="Book Antiqua" w:hAnsi="Book Antiqua"/>
                <w:sz w:val="16"/>
              </w:rPr>
            </w:pPr>
            <w:r>
              <w:rPr>
                <w:rFonts w:ascii="Book Antiqua" w:hAnsi="Book Antiqua"/>
                <w:sz w:val="16"/>
              </w:rPr>
              <w:t>Couverturechocolat</w:t>
            </w:r>
          </w:p>
          <w:p w14:paraId="2608CFB6" w14:textId="77777777" w:rsidR="009D25FC" w:rsidRDefault="009D25FC">
            <w:pPr>
              <w:jc w:val="center"/>
              <w:rPr>
                <w:rFonts w:ascii="Book Antiqua" w:hAnsi="Book Antiqua"/>
                <w:sz w:val="16"/>
              </w:rPr>
            </w:pPr>
            <w:r>
              <w:rPr>
                <w:rFonts w:ascii="Book Antiqua" w:hAnsi="Book Antiqua"/>
                <w:sz w:val="24"/>
              </w:rPr>
              <w:t>0.280</w:t>
            </w:r>
          </w:p>
        </w:tc>
        <w:tc>
          <w:tcPr>
            <w:tcW w:w="2693" w:type="dxa"/>
          </w:tcPr>
          <w:p w14:paraId="3B153D3A" w14:textId="77777777" w:rsidR="009D25FC" w:rsidRDefault="009D25FC">
            <w:pPr>
              <w:rPr>
                <w:rFonts w:ascii="Book Antiqua" w:hAnsi="Book Antiqua"/>
                <w:sz w:val="16"/>
              </w:rPr>
            </w:pPr>
            <w:r>
              <w:rPr>
                <w:rFonts w:ascii="Book Antiqua" w:hAnsi="Book Antiqua"/>
                <w:sz w:val="16"/>
              </w:rPr>
              <w:t>Crémer beurre et sucre glace, incorporer les œufs, ajouter le chocolat chaud, la farine les noix et les noisettes.</w:t>
            </w:r>
          </w:p>
        </w:tc>
        <w:tc>
          <w:tcPr>
            <w:tcW w:w="2410" w:type="dxa"/>
          </w:tcPr>
          <w:p w14:paraId="38DAB82E" w14:textId="77777777" w:rsidR="009D25FC" w:rsidRDefault="009D25FC">
            <w:pPr>
              <w:jc w:val="center"/>
              <w:rPr>
                <w:rFonts w:ascii="Book Antiqua" w:hAnsi="Book Antiqua"/>
                <w:b/>
                <w:sz w:val="24"/>
              </w:rPr>
            </w:pPr>
          </w:p>
          <w:p w14:paraId="39D89BF2" w14:textId="77777777" w:rsidR="009D25FC" w:rsidRDefault="009D25FC">
            <w:pPr>
              <w:jc w:val="center"/>
              <w:rPr>
                <w:rFonts w:ascii="Book Antiqua" w:hAnsi="Book Antiqua"/>
                <w:b/>
                <w:sz w:val="24"/>
              </w:rPr>
            </w:pPr>
            <w:r>
              <w:rPr>
                <w:rFonts w:ascii="Book Antiqua" w:hAnsi="Book Antiqua"/>
                <w:b/>
                <w:sz w:val="24"/>
              </w:rPr>
              <w:t xml:space="preserve">Brownies </w:t>
            </w:r>
          </w:p>
        </w:tc>
      </w:tr>
      <w:tr w:rsidR="0095571E" w14:paraId="41957F93" w14:textId="77777777">
        <w:tblPrEx>
          <w:tblCellMar>
            <w:top w:w="0" w:type="dxa"/>
            <w:bottom w:w="0" w:type="dxa"/>
          </w:tblCellMar>
        </w:tblPrEx>
        <w:trPr>
          <w:cantSplit/>
        </w:trPr>
        <w:tc>
          <w:tcPr>
            <w:tcW w:w="2836" w:type="dxa"/>
            <w:vMerge/>
            <w:shd w:val="pct10" w:color="000000" w:fill="FFFFFF"/>
          </w:tcPr>
          <w:p w14:paraId="4009A2B5" w14:textId="77777777" w:rsidR="0095571E" w:rsidRDefault="0095571E"/>
        </w:tc>
        <w:tc>
          <w:tcPr>
            <w:tcW w:w="992" w:type="dxa"/>
            <w:vAlign w:val="center"/>
          </w:tcPr>
          <w:p w14:paraId="4CB3E2F4" w14:textId="77777777" w:rsidR="0095571E" w:rsidRPr="00260FA8" w:rsidRDefault="0095571E" w:rsidP="00260FA8">
            <w:pPr>
              <w:jc w:val="center"/>
              <w:rPr>
                <w:rFonts w:ascii="Book Antiqua" w:hAnsi="Book Antiqua"/>
                <w:color w:val="FF0000"/>
                <w:sz w:val="22"/>
              </w:rPr>
            </w:pPr>
            <w:r w:rsidRPr="00260FA8">
              <w:rPr>
                <w:rFonts w:ascii="Book Antiqua" w:hAnsi="Book Antiqua"/>
                <w:color w:val="FF0000"/>
                <w:sz w:val="22"/>
              </w:rPr>
              <w:t>0.055</w:t>
            </w:r>
          </w:p>
        </w:tc>
        <w:tc>
          <w:tcPr>
            <w:tcW w:w="992" w:type="dxa"/>
            <w:vAlign w:val="center"/>
          </w:tcPr>
          <w:p w14:paraId="2C168561" w14:textId="77777777" w:rsidR="0095571E" w:rsidRPr="00260FA8" w:rsidRDefault="0095571E" w:rsidP="00260FA8">
            <w:pPr>
              <w:jc w:val="center"/>
              <w:rPr>
                <w:rFonts w:ascii="Book Antiqua" w:hAnsi="Book Antiqua"/>
                <w:color w:val="FF0000"/>
                <w:sz w:val="22"/>
              </w:rPr>
            </w:pPr>
            <w:r w:rsidRPr="00260FA8">
              <w:rPr>
                <w:rFonts w:ascii="Book Antiqua" w:hAnsi="Book Antiqua"/>
                <w:color w:val="FF0000"/>
                <w:sz w:val="22"/>
              </w:rPr>
              <w:t>0.042</w:t>
            </w:r>
          </w:p>
        </w:tc>
        <w:tc>
          <w:tcPr>
            <w:tcW w:w="992" w:type="dxa"/>
            <w:vAlign w:val="center"/>
          </w:tcPr>
          <w:p w14:paraId="7707B2CD" w14:textId="77777777" w:rsidR="0095571E" w:rsidRPr="00260FA8" w:rsidRDefault="0095571E" w:rsidP="00260FA8">
            <w:pPr>
              <w:pStyle w:val="Notedebasdepage"/>
              <w:jc w:val="center"/>
              <w:rPr>
                <w:rFonts w:ascii="Book Antiqua" w:hAnsi="Book Antiqua"/>
                <w:color w:val="FF0000"/>
                <w:sz w:val="18"/>
              </w:rPr>
            </w:pPr>
            <w:r w:rsidRPr="00260FA8">
              <w:rPr>
                <w:rFonts w:ascii="Book Antiqua" w:hAnsi="Book Antiqua"/>
                <w:color w:val="FF0000"/>
                <w:sz w:val="22"/>
              </w:rPr>
              <w:t>0.150</w:t>
            </w:r>
          </w:p>
        </w:tc>
        <w:tc>
          <w:tcPr>
            <w:tcW w:w="993" w:type="dxa"/>
            <w:vAlign w:val="center"/>
          </w:tcPr>
          <w:p w14:paraId="7D635722" w14:textId="77777777" w:rsidR="0095571E" w:rsidRPr="00260FA8" w:rsidRDefault="0095571E" w:rsidP="00260FA8">
            <w:pPr>
              <w:jc w:val="center"/>
              <w:rPr>
                <w:rFonts w:ascii="Book Antiqua" w:hAnsi="Book Antiqua"/>
                <w:color w:val="FF0000"/>
                <w:sz w:val="18"/>
              </w:rPr>
            </w:pPr>
            <w:r w:rsidRPr="00260FA8">
              <w:rPr>
                <w:rFonts w:ascii="Book Antiqua" w:hAnsi="Book Antiqua"/>
                <w:color w:val="FF0000"/>
                <w:sz w:val="22"/>
              </w:rPr>
              <w:t>0.235</w:t>
            </w:r>
          </w:p>
        </w:tc>
        <w:tc>
          <w:tcPr>
            <w:tcW w:w="850" w:type="dxa"/>
            <w:vAlign w:val="center"/>
          </w:tcPr>
          <w:p w14:paraId="6712AC82" w14:textId="77777777" w:rsidR="0095571E" w:rsidRPr="00260FA8" w:rsidRDefault="0095571E" w:rsidP="00260FA8">
            <w:pPr>
              <w:jc w:val="center"/>
              <w:rPr>
                <w:rFonts w:ascii="Book Antiqua" w:hAnsi="Book Antiqua"/>
                <w:b/>
                <w:color w:val="FF0000"/>
                <w:sz w:val="16"/>
              </w:rPr>
            </w:pPr>
            <w:r w:rsidRPr="00260FA8">
              <w:rPr>
                <w:rFonts w:ascii="Book Antiqua" w:hAnsi="Book Antiqua"/>
                <w:b/>
                <w:color w:val="FF0000"/>
                <w:sz w:val="16"/>
              </w:rPr>
              <w:t>Drops</w:t>
            </w:r>
          </w:p>
          <w:p w14:paraId="5270EC7D" w14:textId="77777777" w:rsidR="0095571E" w:rsidRPr="00260FA8" w:rsidRDefault="0095571E" w:rsidP="00260FA8">
            <w:pPr>
              <w:jc w:val="center"/>
              <w:rPr>
                <w:rFonts w:ascii="Book Antiqua" w:hAnsi="Book Antiqua"/>
                <w:b/>
                <w:color w:val="FF0000"/>
                <w:sz w:val="16"/>
              </w:rPr>
            </w:pPr>
            <w:r w:rsidRPr="00260FA8">
              <w:rPr>
                <w:rFonts w:ascii="Book Antiqua" w:hAnsi="Book Antiqua"/>
                <w:color w:val="FF0000"/>
                <w:sz w:val="22"/>
              </w:rPr>
              <w:t>0,152</w:t>
            </w:r>
          </w:p>
        </w:tc>
        <w:tc>
          <w:tcPr>
            <w:tcW w:w="1134" w:type="dxa"/>
            <w:vAlign w:val="center"/>
          </w:tcPr>
          <w:p w14:paraId="512D5B83" w14:textId="77777777" w:rsidR="0095571E" w:rsidRPr="00260FA8" w:rsidRDefault="0095571E" w:rsidP="00260FA8">
            <w:pPr>
              <w:jc w:val="center"/>
              <w:rPr>
                <w:color w:val="FF0000"/>
                <w:sz w:val="16"/>
                <w:szCs w:val="16"/>
              </w:rPr>
            </w:pPr>
            <w:r w:rsidRPr="00260FA8">
              <w:rPr>
                <w:color w:val="FF0000"/>
                <w:sz w:val="16"/>
                <w:szCs w:val="16"/>
              </w:rPr>
              <w:t>Vanille : QS</w:t>
            </w:r>
          </w:p>
          <w:p w14:paraId="541CA434" w14:textId="77777777" w:rsidR="0095571E" w:rsidRPr="00260FA8" w:rsidRDefault="0095571E" w:rsidP="00260FA8">
            <w:pPr>
              <w:jc w:val="center"/>
              <w:rPr>
                <w:color w:val="FF0000"/>
                <w:sz w:val="16"/>
                <w:szCs w:val="16"/>
              </w:rPr>
            </w:pPr>
            <w:r w:rsidRPr="00260FA8">
              <w:rPr>
                <w:color w:val="FF0000"/>
                <w:sz w:val="16"/>
                <w:szCs w:val="16"/>
              </w:rPr>
              <w:t>Trablit : QS</w:t>
            </w:r>
          </w:p>
        </w:tc>
        <w:tc>
          <w:tcPr>
            <w:tcW w:w="992" w:type="dxa"/>
            <w:vAlign w:val="center"/>
          </w:tcPr>
          <w:p w14:paraId="69D44324" w14:textId="77777777" w:rsidR="0095571E" w:rsidRPr="00260FA8" w:rsidRDefault="0095571E" w:rsidP="00260FA8">
            <w:pPr>
              <w:jc w:val="center"/>
              <w:rPr>
                <w:rFonts w:ascii="Book Antiqua" w:hAnsi="Book Antiqua"/>
                <w:color w:val="FF0000"/>
                <w:sz w:val="22"/>
              </w:rPr>
            </w:pPr>
            <w:r w:rsidRPr="00260FA8">
              <w:rPr>
                <w:rFonts w:ascii="Book Antiqua" w:hAnsi="Book Antiqua"/>
                <w:color w:val="FF0000"/>
                <w:sz w:val="22"/>
              </w:rPr>
              <w:t>0,005</w:t>
            </w:r>
          </w:p>
          <w:p w14:paraId="0F20BDA2" w14:textId="77777777" w:rsidR="0095571E" w:rsidRPr="00260FA8" w:rsidRDefault="0095571E" w:rsidP="00260FA8">
            <w:pPr>
              <w:jc w:val="center"/>
              <w:rPr>
                <w:rFonts w:ascii="Book Antiqua" w:hAnsi="Book Antiqua"/>
                <w:b/>
                <w:color w:val="FF0000"/>
                <w:sz w:val="16"/>
                <w:szCs w:val="16"/>
              </w:rPr>
            </w:pPr>
            <w:r w:rsidRPr="00260FA8">
              <w:rPr>
                <w:rFonts w:ascii="Book Antiqua" w:hAnsi="Book Antiqua"/>
                <w:b/>
                <w:color w:val="FF0000"/>
                <w:sz w:val="16"/>
                <w:szCs w:val="16"/>
              </w:rPr>
              <w:t>sel</w:t>
            </w:r>
          </w:p>
          <w:p w14:paraId="7617A57F" w14:textId="77777777" w:rsidR="0095571E" w:rsidRPr="00260FA8" w:rsidRDefault="0095571E" w:rsidP="00260FA8">
            <w:pPr>
              <w:jc w:val="center"/>
              <w:rPr>
                <w:rFonts w:ascii="Book Antiqua" w:hAnsi="Book Antiqua"/>
                <w:color w:val="FF0000"/>
                <w:sz w:val="16"/>
                <w:szCs w:val="16"/>
              </w:rPr>
            </w:pPr>
            <w:r w:rsidRPr="00260FA8">
              <w:rPr>
                <w:rFonts w:ascii="Book Antiqua" w:hAnsi="Book Antiqua"/>
                <w:color w:val="FF0000"/>
                <w:sz w:val="22"/>
              </w:rPr>
              <w:t>0,005</w:t>
            </w:r>
          </w:p>
        </w:tc>
        <w:tc>
          <w:tcPr>
            <w:tcW w:w="993" w:type="dxa"/>
            <w:vAlign w:val="center"/>
          </w:tcPr>
          <w:p w14:paraId="0434FB71" w14:textId="77777777" w:rsidR="0095571E" w:rsidRPr="00260FA8" w:rsidRDefault="0095571E" w:rsidP="00260FA8">
            <w:pPr>
              <w:jc w:val="center"/>
              <w:rPr>
                <w:rFonts w:ascii="Book Antiqua" w:hAnsi="Book Antiqua"/>
                <w:color w:val="FF0000"/>
                <w:sz w:val="16"/>
              </w:rPr>
            </w:pPr>
            <w:r w:rsidRPr="00260FA8">
              <w:rPr>
                <w:rFonts w:ascii="Book Antiqua" w:hAnsi="Book Antiqua"/>
                <w:color w:val="FF0000"/>
                <w:sz w:val="16"/>
              </w:rPr>
              <w:t>Manjari</w:t>
            </w:r>
          </w:p>
          <w:p w14:paraId="7F9ECCBA" w14:textId="77777777" w:rsidR="0095571E" w:rsidRPr="00260FA8" w:rsidRDefault="0095571E" w:rsidP="00260FA8">
            <w:pPr>
              <w:jc w:val="center"/>
              <w:rPr>
                <w:rFonts w:ascii="Book Antiqua" w:hAnsi="Book Antiqua"/>
                <w:color w:val="FF0000"/>
                <w:sz w:val="24"/>
              </w:rPr>
            </w:pPr>
            <w:r w:rsidRPr="00260FA8">
              <w:rPr>
                <w:rFonts w:ascii="Book Antiqua" w:hAnsi="Book Antiqua"/>
                <w:color w:val="FF0000"/>
                <w:sz w:val="24"/>
              </w:rPr>
              <w:t>0.180</w:t>
            </w:r>
          </w:p>
          <w:p w14:paraId="0A2101FF" w14:textId="77777777" w:rsidR="0095571E" w:rsidRPr="00260FA8" w:rsidRDefault="0095571E" w:rsidP="00260FA8">
            <w:pPr>
              <w:jc w:val="center"/>
              <w:rPr>
                <w:rFonts w:ascii="Book Antiqua" w:hAnsi="Book Antiqua"/>
                <w:color w:val="FF0000"/>
                <w:sz w:val="16"/>
                <w:szCs w:val="16"/>
              </w:rPr>
            </w:pPr>
            <w:r w:rsidRPr="00260FA8">
              <w:rPr>
                <w:rFonts w:ascii="Book Antiqua" w:hAnsi="Book Antiqua"/>
                <w:color w:val="FF0000"/>
                <w:sz w:val="16"/>
                <w:szCs w:val="16"/>
              </w:rPr>
              <w:t>pure pâte</w:t>
            </w:r>
          </w:p>
          <w:p w14:paraId="2F564205" w14:textId="77777777" w:rsidR="0095571E" w:rsidRPr="00260FA8" w:rsidRDefault="0095571E" w:rsidP="00260FA8">
            <w:pPr>
              <w:jc w:val="center"/>
              <w:rPr>
                <w:rFonts w:ascii="Book Antiqua" w:hAnsi="Book Antiqua"/>
                <w:color w:val="FF0000"/>
                <w:sz w:val="24"/>
              </w:rPr>
            </w:pPr>
            <w:r w:rsidRPr="00260FA8">
              <w:rPr>
                <w:rFonts w:ascii="Book Antiqua" w:hAnsi="Book Antiqua"/>
                <w:color w:val="FF0000"/>
                <w:sz w:val="24"/>
              </w:rPr>
              <w:t>0.094</w:t>
            </w:r>
          </w:p>
          <w:p w14:paraId="1B2F7E01" w14:textId="77777777" w:rsidR="0095571E" w:rsidRPr="00260FA8" w:rsidRDefault="0095571E" w:rsidP="00260FA8">
            <w:pPr>
              <w:jc w:val="center"/>
              <w:rPr>
                <w:rFonts w:ascii="Book Antiqua" w:hAnsi="Book Antiqua"/>
                <w:color w:val="FF0000"/>
                <w:sz w:val="16"/>
                <w:szCs w:val="16"/>
              </w:rPr>
            </w:pPr>
          </w:p>
        </w:tc>
        <w:tc>
          <w:tcPr>
            <w:tcW w:w="2693" w:type="dxa"/>
            <w:vAlign w:val="center"/>
          </w:tcPr>
          <w:p w14:paraId="0801AB15" w14:textId="77777777" w:rsidR="0095571E" w:rsidRPr="00260FA8" w:rsidRDefault="0095571E" w:rsidP="00260FA8">
            <w:pPr>
              <w:jc w:val="center"/>
              <w:rPr>
                <w:rFonts w:ascii="Book Antiqua" w:hAnsi="Book Antiqua"/>
                <w:color w:val="FF0000"/>
                <w:sz w:val="16"/>
              </w:rPr>
            </w:pPr>
            <w:r w:rsidRPr="00260FA8">
              <w:rPr>
                <w:rFonts w:ascii="Book Antiqua" w:hAnsi="Book Antiqua"/>
                <w:color w:val="FF0000"/>
                <w:sz w:val="16"/>
              </w:rPr>
              <w:t>Réaliser un appareil à bombe à froid avec les œufs, le sucre, la vanille et le trablit</w:t>
            </w:r>
          </w:p>
          <w:p w14:paraId="430CF961" w14:textId="77777777" w:rsidR="0095571E" w:rsidRPr="00260FA8" w:rsidRDefault="0095571E" w:rsidP="00260FA8">
            <w:pPr>
              <w:jc w:val="center"/>
              <w:rPr>
                <w:rFonts w:ascii="Book Antiqua" w:hAnsi="Book Antiqua"/>
                <w:color w:val="FF0000"/>
                <w:sz w:val="16"/>
              </w:rPr>
            </w:pPr>
            <w:r w:rsidRPr="00260FA8">
              <w:rPr>
                <w:rFonts w:ascii="Book Antiqua" w:hAnsi="Book Antiqua"/>
                <w:color w:val="FF0000"/>
                <w:sz w:val="16"/>
              </w:rPr>
              <w:t>Ajouter le reste, puis les drops dans l’appareil tempéré</w:t>
            </w:r>
            <w:r w:rsidR="00260FA8" w:rsidRPr="00260FA8">
              <w:rPr>
                <w:rFonts w:ascii="Book Antiqua" w:hAnsi="Book Antiqua"/>
                <w:color w:val="FF0000"/>
                <w:sz w:val="16"/>
              </w:rPr>
              <w:t xml:space="preserve"> : cuire 6 à 7 mn à </w:t>
            </w:r>
            <w:smartTag w:uri="urn:schemas-microsoft-com:office:smarttags" w:element="metricconverter">
              <w:smartTagPr>
                <w:attr w:name="ProductID" w:val="150ﾰC"/>
              </w:smartTagPr>
              <w:r w:rsidR="00260FA8" w:rsidRPr="00260FA8">
                <w:rPr>
                  <w:rFonts w:ascii="Book Antiqua" w:hAnsi="Book Antiqua"/>
                  <w:color w:val="FF0000"/>
                  <w:sz w:val="16"/>
                </w:rPr>
                <w:t>150°C</w:t>
              </w:r>
            </w:smartTag>
          </w:p>
        </w:tc>
        <w:tc>
          <w:tcPr>
            <w:tcW w:w="2410" w:type="dxa"/>
            <w:vAlign w:val="center"/>
          </w:tcPr>
          <w:p w14:paraId="63C7D348" w14:textId="77777777" w:rsidR="0095571E" w:rsidRPr="00260FA8" w:rsidRDefault="0095571E" w:rsidP="00260FA8">
            <w:pPr>
              <w:jc w:val="center"/>
              <w:rPr>
                <w:rFonts w:ascii="Book Antiqua" w:hAnsi="Book Antiqua"/>
                <w:b/>
                <w:color w:val="FF0000"/>
                <w:sz w:val="24"/>
              </w:rPr>
            </w:pPr>
            <w:r w:rsidRPr="00260FA8">
              <w:rPr>
                <w:rFonts w:ascii="Book Antiqua" w:hAnsi="Book Antiqua"/>
                <w:b/>
                <w:color w:val="FF0000"/>
                <w:sz w:val="24"/>
              </w:rPr>
              <w:t>Moelleux chocolat</w:t>
            </w:r>
          </w:p>
          <w:p w14:paraId="04015138" w14:textId="77777777" w:rsidR="0095571E" w:rsidRPr="00260FA8" w:rsidRDefault="0095571E" w:rsidP="00260FA8">
            <w:pPr>
              <w:jc w:val="center"/>
              <w:rPr>
                <w:rFonts w:ascii="Book Antiqua" w:hAnsi="Book Antiqua"/>
                <w:b/>
                <w:color w:val="FF0000"/>
                <w:sz w:val="18"/>
                <w:szCs w:val="18"/>
              </w:rPr>
            </w:pPr>
            <w:r w:rsidRPr="00260FA8">
              <w:rPr>
                <w:rFonts w:ascii="Book Antiqua" w:hAnsi="Book Antiqua"/>
                <w:b/>
                <w:color w:val="FF0000"/>
                <w:sz w:val="24"/>
              </w:rPr>
              <w:t>(</w:t>
            </w:r>
            <w:r w:rsidRPr="00260FA8">
              <w:rPr>
                <w:rFonts w:ascii="Book Antiqua" w:hAnsi="Book Antiqua"/>
                <w:b/>
                <w:color w:val="FF0000"/>
                <w:sz w:val="18"/>
                <w:szCs w:val="18"/>
              </w:rPr>
              <w:t>petit four)</w:t>
            </w:r>
          </w:p>
        </w:tc>
      </w:tr>
      <w:tr w:rsidR="009D25FC" w14:paraId="1710AB61" w14:textId="77777777">
        <w:tblPrEx>
          <w:tblCellMar>
            <w:top w:w="0" w:type="dxa"/>
            <w:bottom w:w="0" w:type="dxa"/>
          </w:tblCellMar>
        </w:tblPrEx>
        <w:trPr>
          <w:cantSplit/>
        </w:trPr>
        <w:tc>
          <w:tcPr>
            <w:tcW w:w="2836" w:type="dxa"/>
            <w:vMerge/>
            <w:shd w:val="pct10" w:color="000000" w:fill="FFFFFF"/>
          </w:tcPr>
          <w:p w14:paraId="1F4C0704" w14:textId="77777777" w:rsidR="009D25FC" w:rsidRDefault="009D25FC"/>
        </w:tc>
        <w:tc>
          <w:tcPr>
            <w:tcW w:w="992" w:type="dxa"/>
            <w:vAlign w:val="center"/>
          </w:tcPr>
          <w:p w14:paraId="42B5EB69" w14:textId="77777777" w:rsidR="009D25FC" w:rsidRDefault="002B6365">
            <w:pPr>
              <w:jc w:val="center"/>
              <w:rPr>
                <w:rFonts w:ascii="Book Antiqua" w:hAnsi="Book Antiqua"/>
                <w:sz w:val="22"/>
              </w:rPr>
            </w:pPr>
            <w:r>
              <w:rPr>
                <w:rFonts w:ascii="Book Antiqua" w:hAnsi="Book Antiqua"/>
                <w:sz w:val="22"/>
              </w:rPr>
              <w:t>0,55</w:t>
            </w:r>
            <w:r w:rsidR="009D25FC">
              <w:rPr>
                <w:rFonts w:ascii="Book Antiqua" w:hAnsi="Book Antiqua"/>
                <w:sz w:val="22"/>
              </w:rPr>
              <w:t>0</w:t>
            </w:r>
          </w:p>
        </w:tc>
        <w:tc>
          <w:tcPr>
            <w:tcW w:w="992" w:type="dxa"/>
            <w:vAlign w:val="center"/>
          </w:tcPr>
          <w:p w14:paraId="5814F582" w14:textId="77777777" w:rsidR="009D25FC" w:rsidRDefault="002B6365">
            <w:pPr>
              <w:jc w:val="center"/>
              <w:rPr>
                <w:rFonts w:ascii="Book Antiqua" w:hAnsi="Book Antiqua"/>
                <w:sz w:val="22"/>
              </w:rPr>
            </w:pPr>
            <w:r>
              <w:rPr>
                <w:rFonts w:ascii="Book Antiqua" w:hAnsi="Book Antiqua"/>
                <w:sz w:val="22"/>
              </w:rPr>
              <w:t>0,20</w:t>
            </w:r>
            <w:r w:rsidR="009D25FC">
              <w:rPr>
                <w:rFonts w:ascii="Book Antiqua" w:hAnsi="Book Antiqua"/>
                <w:sz w:val="22"/>
              </w:rPr>
              <w:t>0</w:t>
            </w:r>
          </w:p>
        </w:tc>
        <w:tc>
          <w:tcPr>
            <w:tcW w:w="992" w:type="dxa"/>
            <w:vAlign w:val="center"/>
          </w:tcPr>
          <w:p w14:paraId="371B5850" w14:textId="77777777" w:rsidR="009D25FC" w:rsidRDefault="002B6365">
            <w:pPr>
              <w:pStyle w:val="Notedebasdepage"/>
              <w:jc w:val="center"/>
              <w:rPr>
                <w:rFonts w:ascii="Book Antiqua" w:hAnsi="Book Antiqua"/>
                <w:sz w:val="22"/>
              </w:rPr>
            </w:pPr>
            <w:r>
              <w:rPr>
                <w:rFonts w:ascii="Book Antiqua" w:hAnsi="Book Antiqua"/>
                <w:sz w:val="22"/>
              </w:rPr>
              <w:t>0,5</w:t>
            </w:r>
            <w:r w:rsidR="009D25FC">
              <w:rPr>
                <w:rFonts w:ascii="Book Antiqua" w:hAnsi="Book Antiqua"/>
                <w:sz w:val="22"/>
              </w:rPr>
              <w:t>00</w:t>
            </w:r>
          </w:p>
        </w:tc>
        <w:tc>
          <w:tcPr>
            <w:tcW w:w="993" w:type="dxa"/>
            <w:vAlign w:val="center"/>
          </w:tcPr>
          <w:p w14:paraId="2F17D7F8" w14:textId="77777777" w:rsidR="009D25FC" w:rsidRDefault="009D25FC">
            <w:pPr>
              <w:jc w:val="center"/>
            </w:pPr>
            <w:r>
              <w:rPr>
                <w:rFonts w:ascii="Book Antiqua" w:hAnsi="Book Antiqua"/>
                <w:sz w:val="22"/>
              </w:rPr>
              <w:t>0</w:t>
            </w:r>
            <w:r w:rsidR="002B6365">
              <w:rPr>
                <w:rFonts w:ascii="Book Antiqua" w:hAnsi="Book Antiqua"/>
                <w:sz w:val="22"/>
              </w:rPr>
              <w:t>,70</w:t>
            </w:r>
            <w:r>
              <w:rPr>
                <w:rFonts w:ascii="Book Antiqua" w:hAnsi="Book Antiqua"/>
                <w:sz w:val="22"/>
              </w:rPr>
              <w:t>0</w:t>
            </w:r>
          </w:p>
        </w:tc>
        <w:tc>
          <w:tcPr>
            <w:tcW w:w="850" w:type="dxa"/>
            <w:vAlign w:val="center"/>
          </w:tcPr>
          <w:p w14:paraId="40C515F1" w14:textId="77777777" w:rsidR="009D25FC" w:rsidRDefault="009D25FC">
            <w:pPr>
              <w:jc w:val="center"/>
              <w:rPr>
                <w:rFonts w:ascii="Book Antiqua" w:hAnsi="Book Antiqua"/>
                <w:sz w:val="18"/>
              </w:rPr>
            </w:pPr>
            <w:r>
              <w:rPr>
                <w:rFonts w:ascii="Book Antiqua" w:hAnsi="Book Antiqua"/>
                <w:sz w:val="18"/>
              </w:rPr>
              <w:t>sel</w:t>
            </w:r>
          </w:p>
          <w:p w14:paraId="63E79803" w14:textId="77777777" w:rsidR="009D25FC" w:rsidRDefault="002B6365">
            <w:pPr>
              <w:jc w:val="center"/>
              <w:rPr>
                <w:rFonts w:ascii="Book Antiqua" w:hAnsi="Book Antiqua"/>
                <w:sz w:val="22"/>
              </w:rPr>
            </w:pPr>
            <w:r>
              <w:rPr>
                <w:rFonts w:ascii="Book Antiqua" w:hAnsi="Book Antiqua"/>
                <w:sz w:val="22"/>
              </w:rPr>
              <w:t>0,010</w:t>
            </w:r>
          </w:p>
        </w:tc>
        <w:tc>
          <w:tcPr>
            <w:tcW w:w="1134" w:type="dxa"/>
            <w:vAlign w:val="center"/>
          </w:tcPr>
          <w:p w14:paraId="46BFA6A6" w14:textId="77777777" w:rsidR="009D25FC" w:rsidRDefault="002B6365">
            <w:pPr>
              <w:rPr>
                <w:sz w:val="16"/>
                <w:szCs w:val="16"/>
              </w:rPr>
            </w:pPr>
            <w:r>
              <w:rPr>
                <w:sz w:val="16"/>
                <w:szCs w:val="16"/>
              </w:rPr>
              <w:t>Crème</w:t>
            </w:r>
          </w:p>
          <w:p w14:paraId="4168F5F0" w14:textId="77777777" w:rsidR="002B6365" w:rsidRPr="002B6365" w:rsidRDefault="002B6365">
            <w:pPr>
              <w:rPr>
                <w:sz w:val="16"/>
                <w:szCs w:val="16"/>
              </w:rPr>
            </w:pPr>
            <w:r>
              <w:rPr>
                <w:rFonts w:ascii="Book Antiqua" w:hAnsi="Book Antiqua"/>
                <w:sz w:val="22"/>
              </w:rPr>
              <w:t>0,300</w:t>
            </w:r>
          </w:p>
        </w:tc>
        <w:tc>
          <w:tcPr>
            <w:tcW w:w="992" w:type="dxa"/>
            <w:vAlign w:val="center"/>
          </w:tcPr>
          <w:p w14:paraId="72AFC489" w14:textId="77777777" w:rsidR="009D25FC" w:rsidRDefault="002B6365">
            <w:pPr>
              <w:jc w:val="center"/>
              <w:rPr>
                <w:rFonts w:ascii="Book Antiqua" w:hAnsi="Book Antiqua"/>
                <w:sz w:val="22"/>
              </w:rPr>
            </w:pPr>
            <w:r>
              <w:rPr>
                <w:rFonts w:ascii="Book Antiqua" w:hAnsi="Book Antiqua"/>
                <w:sz w:val="22"/>
              </w:rPr>
              <w:t>0,01</w:t>
            </w:r>
            <w:r w:rsidR="009D25FC">
              <w:rPr>
                <w:rFonts w:ascii="Book Antiqua" w:hAnsi="Book Antiqua"/>
                <w:sz w:val="22"/>
              </w:rPr>
              <w:t>0</w:t>
            </w:r>
          </w:p>
        </w:tc>
        <w:tc>
          <w:tcPr>
            <w:tcW w:w="993" w:type="dxa"/>
          </w:tcPr>
          <w:p w14:paraId="5C13BF7E" w14:textId="77777777" w:rsidR="009D25FC" w:rsidRDefault="009D25FC">
            <w:pPr>
              <w:jc w:val="center"/>
              <w:rPr>
                <w:rFonts w:ascii="Book Antiqua" w:hAnsi="Book Antiqua"/>
                <w:sz w:val="16"/>
              </w:rPr>
            </w:pPr>
            <w:r>
              <w:rPr>
                <w:rFonts w:ascii="Book Antiqua" w:hAnsi="Book Antiqua"/>
                <w:sz w:val="16"/>
              </w:rPr>
              <w:t xml:space="preserve">Zestes </w:t>
            </w:r>
          </w:p>
          <w:p w14:paraId="7CA62B32" w14:textId="77777777" w:rsidR="002B6365" w:rsidRDefault="002B6365">
            <w:pPr>
              <w:jc w:val="center"/>
              <w:rPr>
                <w:rFonts w:ascii="Book Antiqua" w:hAnsi="Book Antiqua"/>
                <w:color w:val="FF0000"/>
                <w:sz w:val="22"/>
              </w:rPr>
            </w:pPr>
            <w:r w:rsidRPr="00260FA8">
              <w:rPr>
                <w:rFonts w:ascii="Book Antiqua" w:hAnsi="Book Antiqua"/>
                <w:color w:val="FF0000"/>
                <w:sz w:val="22"/>
              </w:rPr>
              <w:t>0,005</w:t>
            </w:r>
          </w:p>
          <w:p w14:paraId="0DD428FC" w14:textId="77777777" w:rsidR="002B6365" w:rsidRDefault="002B6365">
            <w:pPr>
              <w:jc w:val="center"/>
              <w:rPr>
                <w:rFonts w:ascii="Book Antiqua" w:hAnsi="Book Antiqua"/>
                <w:color w:val="FF0000"/>
                <w:sz w:val="16"/>
                <w:szCs w:val="16"/>
              </w:rPr>
            </w:pPr>
            <w:r>
              <w:rPr>
                <w:rFonts w:ascii="Book Antiqua" w:hAnsi="Book Antiqua"/>
                <w:color w:val="FF0000"/>
                <w:sz w:val="16"/>
                <w:szCs w:val="16"/>
              </w:rPr>
              <w:t>rhum</w:t>
            </w:r>
          </w:p>
          <w:p w14:paraId="1F34FCED" w14:textId="77777777" w:rsidR="002B6365" w:rsidRPr="002B6365" w:rsidRDefault="00DC4623">
            <w:pPr>
              <w:jc w:val="center"/>
              <w:rPr>
                <w:sz w:val="16"/>
                <w:szCs w:val="16"/>
              </w:rPr>
            </w:pPr>
            <w:r>
              <w:rPr>
                <w:rFonts w:ascii="Book Antiqua" w:hAnsi="Book Antiqua"/>
                <w:sz w:val="22"/>
              </w:rPr>
              <w:t>0,100</w:t>
            </w:r>
          </w:p>
        </w:tc>
        <w:tc>
          <w:tcPr>
            <w:tcW w:w="2693" w:type="dxa"/>
          </w:tcPr>
          <w:p w14:paraId="4ED7DE79" w14:textId="77777777" w:rsidR="009D25FC" w:rsidRDefault="00DC4623" w:rsidP="002B6365">
            <w:r>
              <w:t>Robot coupe : les œufs, le sucre, le sel</w:t>
            </w:r>
          </w:p>
          <w:p w14:paraId="4A7EA1A5" w14:textId="77777777" w:rsidR="00DC4623" w:rsidRDefault="00DC4623" w:rsidP="002B6365">
            <w:r>
              <w:t>Ajouter la crème et les zestes puis la farine et la levure, le beurre fondu et le rhum</w:t>
            </w:r>
          </w:p>
          <w:p w14:paraId="770C2109" w14:textId="77777777" w:rsidR="00DC4623" w:rsidRDefault="00DC4623" w:rsidP="002B6365">
            <w:r>
              <w:t>Glace à l’alcool : 120gr eau, 500gr sucre glace, 10gr de rhum</w:t>
            </w:r>
          </w:p>
        </w:tc>
        <w:tc>
          <w:tcPr>
            <w:tcW w:w="2410" w:type="dxa"/>
          </w:tcPr>
          <w:p w14:paraId="275C5E44" w14:textId="77777777" w:rsidR="009D25FC" w:rsidRDefault="009D25FC">
            <w:pPr>
              <w:jc w:val="center"/>
              <w:rPr>
                <w:rFonts w:ascii="Book Antiqua" w:hAnsi="Book Antiqua"/>
                <w:b/>
                <w:sz w:val="24"/>
              </w:rPr>
            </w:pPr>
          </w:p>
          <w:p w14:paraId="1D992442" w14:textId="77777777" w:rsidR="009D25FC" w:rsidRDefault="002B6365">
            <w:pPr>
              <w:jc w:val="center"/>
              <w:rPr>
                <w:rFonts w:ascii="Book Antiqua" w:hAnsi="Book Antiqua"/>
                <w:b/>
                <w:sz w:val="24"/>
              </w:rPr>
            </w:pPr>
            <w:r>
              <w:rPr>
                <w:rFonts w:ascii="Book Antiqua" w:hAnsi="Book Antiqua"/>
                <w:b/>
                <w:sz w:val="24"/>
              </w:rPr>
              <w:t>Cake aux citron</w:t>
            </w:r>
          </w:p>
        </w:tc>
      </w:tr>
    </w:tbl>
    <w:p w14:paraId="758B72F0" w14:textId="77777777" w:rsidR="009D25FC" w:rsidRDefault="009D25FC">
      <w:pPr>
        <w:pStyle w:val="Notedebasdepage"/>
      </w:pPr>
    </w:p>
    <w:p w14:paraId="01C56511" w14:textId="77777777" w:rsidR="00802C64" w:rsidRDefault="00802C64">
      <w:pPr>
        <w:pStyle w:val="Notedebasdepage"/>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802C64" w14:paraId="26C064CD" w14:textId="77777777">
        <w:tblPrEx>
          <w:tblCellMar>
            <w:top w:w="0" w:type="dxa"/>
            <w:bottom w:w="0" w:type="dxa"/>
          </w:tblCellMar>
        </w:tblPrEx>
        <w:trPr>
          <w:cantSplit/>
          <w:trHeight w:val="77"/>
        </w:trPr>
        <w:tc>
          <w:tcPr>
            <w:tcW w:w="2836" w:type="dxa"/>
            <w:shd w:val="pct10" w:color="000000" w:fill="FFFFFF"/>
          </w:tcPr>
          <w:p w14:paraId="0CC2E4AB" w14:textId="77777777" w:rsidR="00802C64" w:rsidRDefault="00802C64" w:rsidP="00EF4BA2">
            <w:pPr>
              <w:pStyle w:val="Titre1"/>
              <w:rPr>
                <w:sz w:val="24"/>
              </w:rPr>
            </w:pPr>
          </w:p>
          <w:p w14:paraId="2BCB1D09" w14:textId="77777777" w:rsidR="00802C64" w:rsidRDefault="00802C64" w:rsidP="00EF4BA2">
            <w:pPr>
              <w:pStyle w:val="Titre1"/>
              <w:rPr>
                <w:sz w:val="24"/>
              </w:rPr>
            </w:pPr>
            <w:r>
              <w:rPr>
                <w:sz w:val="24"/>
              </w:rPr>
              <w:t>Techniques</w:t>
            </w:r>
          </w:p>
        </w:tc>
        <w:tc>
          <w:tcPr>
            <w:tcW w:w="992" w:type="dxa"/>
            <w:shd w:val="pct10" w:color="000000" w:fill="FFFFFF"/>
          </w:tcPr>
          <w:p w14:paraId="2A25B37C" w14:textId="77777777" w:rsidR="00802C64" w:rsidRDefault="00802C64" w:rsidP="00EF4BA2">
            <w:pPr>
              <w:jc w:val="center"/>
              <w:rPr>
                <w:rFonts w:ascii="Book Antiqua" w:hAnsi="Book Antiqua"/>
                <w:b/>
                <w:sz w:val="22"/>
              </w:rPr>
            </w:pPr>
          </w:p>
          <w:p w14:paraId="036362BF" w14:textId="77777777" w:rsidR="00802C64" w:rsidRDefault="00802C64" w:rsidP="00EF4BA2">
            <w:pPr>
              <w:jc w:val="center"/>
              <w:rPr>
                <w:rFonts w:ascii="Book Antiqua" w:hAnsi="Book Antiqua"/>
                <w:b/>
                <w:sz w:val="16"/>
              </w:rPr>
            </w:pPr>
            <w:r>
              <w:rPr>
                <w:rFonts w:ascii="Book Antiqua" w:hAnsi="Book Antiqua"/>
                <w:b/>
                <w:sz w:val="22"/>
              </w:rPr>
              <w:t>Farine</w:t>
            </w:r>
          </w:p>
          <w:p w14:paraId="16CFE82F" w14:textId="77777777" w:rsidR="00802C64" w:rsidRDefault="00802C64" w:rsidP="00EF4BA2">
            <w:pPr>
              <w:jc w:val="center"/>
              <w:rPr>
                <w:rFonts w:ascii="Book Antiqua" w:hAnsi="Book Antiqua"/>
                <w:b/>
                <w:sz w:val="22"/>
              </w:rPr>
            </w:pPr>
            <w:r>
              <w:rPr>
                <w:rFonts w:ascii="Book Antiqua" w:hAnsi="Book Antiqua"/>
                <w:sz w:val="16"/>
              </w:rPr>
              <w:t>K</w:t>
            </w:r>
          </w:p>
        </w:tc>
        <w:tc>
          <w:tcPr>
            <w:tcW w:w="992" w:type="dxa"/>
            <w:shd w:val="pct10" w:color="000000" w:fill="FFFFFF"/>
          </w:tcPr>
          <w:p w14:paraId="410B040A" w14:textId="77777777" w:rsidR="00802C64" w:rsidRDefault="00802C64" w:rsidP="00EF4BA2">
            <w:pPr>
              <w:jc w:val="center"/>
              <w:rPr>
                <w:rFonts w:ascii="Book Antiqua" w:hAnsi="Book Antiqua"/>
                <w:b/>
                <w:sz w:val="22"/>
              </w:rPr>
            </w:pPr>
          </w:p>
          <w:p w14:paraId="5EA6D53A" w14:textId="77777777" w:rsidR="00802C64" w:rsidRDefault="00802C64" w:rsidP="00EF4BA2">
            <w:pPr>
              <w:jc w:val="center"/>
              <w:rPr>
                <w:rFonts w:ascii="Book Antiqua" w:hAnsi="Book Antiqua"/>
                <w:b/>
                <w:sz w:val="22"/>
              </w:rPr>
            </w:pPr>
            <w:r>
              <w:rPr>
                <w:rFonts w:ascii="Book Antiqua" w:hAnsi="Book Antiqua"/>
                <w:b/>
                <w:sz w:val="22"/>
              </w:rPr>
              <w:t>Beurre</w:t>
            </w:r>
          </w:p>
          <w:p w14:paraId="414EEF48" w14:textId="77777777" w:rsidR="00802C64" w:rsidRDefault="00802C64" w:rsidP="00EF4BA2">
            <w:pPr>
              <w:jc w:val="center"/>
              <w:rPr>
                <w:rFonts w:ascii="Book Antiqua" w:hAnsi="Book Antiqua"/>
                <w:b/>
                <w:sz w:val="22"/>
              </w:rPr>
            </w:pPr>
            <w:r>
              <w:rPr>
                <w:rFonts w:ascii="Book Antiqua" w:hAnsi="Book Antiqua"/>
                <w:sz w:val="16"/>
              </w:rPr>
              <w:t>K</w:t>
            </w:r>
          </w:p>
        </w:tc>
        <w:tc>
          <w:tcPr>
            <w:tcW w:w="992" w:type="dxa"/>
            <w:shd w:val="pct10" w:color="000000" w:fill="FFFFFF"/>
          </w:tcPr>
          <w:p w14:paraId="0C3E7580" w14:textId="77777777" w:rsidR="00802C64" w:rsidRDefault="00802C64" w:rsidP="00EF4BA2">
            <w:pPr>
              <w:jc w:val="center"/>
              <w:rPr>
                <w:rFonts w:ascii="Book Antiqua" w:hAnsi="Book Antiqua"/>
                <w:b/>
                <w:sz w:val="22"/>
              </w:rPr>
            </w:pPr>
          </w:p>
          <w:p w14:paraId="532E68E5" w14:textId="77777777" w:rsidR="00802C64" w:rsidRDefault="00802C64" w:rsidP="00EF4BA2">
            <w:pPr>
              <w:jc w:val="center"/>
              <w:rPr>
                <w:rFonts w:ascii="Book Antiqua" w:hAnsi="Book Antiqua"/>
                <w:sz w:val="16"/>
              </w:rPr>
            </w:pPr>
            <w:r>
              <w:rPr>
                <w:rFonts w:ascii="Book Antiqua" w:hAnsi="Book Antiqua"/>
                <w:b/>
                <w:sz w:val="22"/>
              </w:rPr>
              <w:t>Œufs</w:t>
            </w:r>
          </w:p>
          <w:p w14:paraId="367AF847" w14:textId="77777777" w:rsidR="00802C64" w:rsidRDefault="00802C64" w:rsidP="00EF4BA2">
            <w:pPr>
              <w:jc w:val="center"/>
              <w:rPr>
                <w:rFonts w:ascii="Book Antiqua" w:hAnsi="Book Antiqua"/>
                <w:b/>
                <w:sz w:val="22"/>
              </w:rPr>
            </w:pPr>
            <w:r>
              <w:rPr>
                <w:rFonts w:ascii="Book Antiqua" w:hAnsi="Book Antiqua"/>
                <w:sz w:val="16"/>
              </w:rPr>
              <w:t>K</w:t>
            </w:r>
          </w:p>
        </w:tc>
        <w:tc>
          <w:tcPr>
            <w:tcW w:w="993" w:type="dxa"/>
            <w:shd w:val="pct10" w:color="000000" w:fill="FFFFFF"/>
          </w:tcPr>
          <w:p w14:paraId="26938287" w14:textId="77777777" w:rsidR="00802C64" w:rsidRDefault="00802C64" w:rsidP="00EF4BA2">
            <w:pPr>
              <w:jc w:val="center"/>
              <w:rPr>
                <w:rFonts w:ascii="Book Antiqua" w:hAnsi="Book Antiqua"/>
                <w:b/>
                <w:sz w:val="22"/>
              </w:rPr>
            </w:pPr>
          </w:p>
          <w:p w14:paraId="04033A81" w14:textId="77777777" w:rsidR="00802C64" w:rsidRDefault="00802C64" w:rsidP="00EF4BA2">
            <w:pPr>
              <w:jc w:val="center"/>
              <w:rPr>
                <w:rFonts w:ascii="Book Antiqua" w:hAnsi="Book Antiqua"/>
                <w:b/>
                <w:sz w:val="22"/>
              </w:rPr>
            </w:pPr>
            <w:r>
              <w:rPr>
                <w:rFonts w:ascii="Book Antiqua" w:hAnsi="Book Antiqua"/>
                <w:b/>
                <w:sz w:val="22"/>
              </w:rPr>
              <w:t>Sucre</w:t>
            </w:r>
          </w:p>
          <w:p w14:paraId="0AE828F4" w14:textId="77777777" w:rsidR="00802C64" w:rsidRDefault="00802C64" w:rsidP="00EF4BA2">
            <w:pPr>
              <w:jc w:val="center"/>
              <w:rPr>
                <w:rFonts w:ascii="Book Antiqua" w:hAnsi="Book Antiqua"/>
                <w:b/>
                <w:sz w:val="22"/>
              </w:rPr>
            </w:pPr>
            <w:r>
              <w:rPr>
                <w:rFonts w:ascii="Book Antiqua" w:hAnsi="Book Antiqua"/>
                <w:sz w:val="16"/>
              </w:rPr>
              <w:t>K</w:t>
            </w:r>
          </w:p>
        </w:tc>
        <w:tc>
          <w:tcPr>
            <w:tcW w:w="850" w:type="dxa"/>
            <w:shd w:val="pct10" w:color="000000" w:fill="FFFFFF"/>
          </w:tcPr>
          <w:p w14:paraId="0777D410" w14:textId="77777777" w:rsidR="00802C64" w:rsidRDefault="00802C64" w:rsidP="00EF4BA2">
            <w:pPr>
              <w:jc w:val="center"/>
              <w:rPr>
                <w:rFonts w:ascii="Book Antiqua" w:hAnsi="Book Antiqua"/>
                <w:b/>
                <w:sz w:val="22"/>
              </w:rPr>
            </w:pPr>
          </w:p>
          <w:p w14:paraId="1B0F1EDD" w14:textId="77777777" w:rsidR="00802C64" w:rsidRDefault="00802C64" w:rsidP="00EF4BA2">
            <w:pPr>
              <w:jc w:val="center"/>
              <w:rPr>
                <w:rFonts w:ascii="Book Antiqua" w:hAnsi="Book Antiqua"/>
                <w:sz w:val="16"/>
              </w:rPr>
            </w:pPr>
            <w:r>
              <w:rPr>
                <w:rFonts w:ascii="Book Antiqua" w:hAnsi="Book Antiqua"/>
                <w:b/>
                <w:sz w:val="22"/>
              </w:rPr>
              <w:t>divers</w:t>
            </w:r>
          </w:p>
          <w:p w14:paraId="2E1FCED7" w14:textId="77777777" w:rsidR="00802C64" w:rsidRDefault="00802C64" w:rsidP="00EF4BA2">
            <w:pPr>
              <w:jc w:val="center"/>
              <w:rPr>
                <w:rFonts w:ascii="Book Antiqua" w:hAnsi="Book Antiqua"/>
                <w:sz w:val="16"/>
              </w:rPr>
            </w:pPr>
            <w:r>
              <w:rPr>
                <w:rFonts w:ascii="Book Antiqua" w:hAnsi="Book Antiqua"/>
                <w:sz w:val="16"/>
              </w:rPr>
              <w:t>K</w:t>
            </w:r>
          </w:p>
        </w:tc>
        <w:tc>
          <w:tcPr>
            <w:tcW w:w="1134" w:type="dxa"/>
            <w:shd w:val="pct10" w:color="000000" w:fill="FFFFFF"/>
          </w:tcPr>
          <w:p w14:paraId="154EDDAF" w14:textId="77777777" w:rsidR="00802C64" w:rsidRDefault="00802C64" w:rsidP="00EF4BA2">
            <w:pPr>
              <w:jc w:val="center"/>
              <w:rPr>
                <w:rFonts w:ascii="Book Antiqua" w:hAnsi="Book Antiqua"/>
                <w:b/>
                <w:sz w:val="22"/>
              </w:rPr>
            </w:pPr>
          </w:p>
          <w:p w14:paraId="0D9B324F" w14:textId="77777777" w:rsidR="00802C64" w:rsidRDefault="00802C64" w:rsidP="00EF4BA2">
            <w:pPr>
              <w:jc w:val="center"/>
              <w:rPr>
                <w:rFonts w:ascii="Book Antiqua" w:hAnsi="Book Antiqua"/>
                <w:sz w:val="16"/>
              </w:rPr>
            </w:pPr>
            <w:r>
              <w:rPr>
                <w:rFonts w:ascii="Book Antiqua" w:hAnsi="Book Antiqua"/>
                <w:b/>
                <w:sz w:val="22"/>
              </w:rPr>
              <w:t>Liquide</w:t>
            </w:r>
          </w:p>
          <w:p w14:paraId="15E5A8DD" w14:textId="77777777" w:rsidR="00802C64" w:rsidRDefault="00802C64" w:rsidP="00EF4BA2">
            <w:pPr>
              <w:jc w:val="center"/>
              <w:rPr>
                <w:rFonts w:ascii="Book Antiqua" w:hAnsi="Book Antiqua"/>
                <w:b/>
                <w:sz w:val="22"/>
              </w:rPr>
            </w:pPr>
            <w:r>
              <w:rPr>
                <w:rFonts w:ascii="Book Antiqua" w:hAnsi="Book Antiqua"/>
                <w:sz w:val="16"/>
              </w:rPr>
              <w:t>K</w:t>
            </w:r>
          </w:p>
        </w:tc>
        <w:tc>
          <w:tcPr>
            <w:tcW w:w="992" w:type="dxa"/>
            <w:shd w:val="pct10" w:color="000000" w:fill="FFFFFF"/>
          </w:tcPr>
          <w:p w14:paraId="268BE78D" w14:textId="77777777" w:rsidR="00802C64" w:rsidRDefault="00802C64" w:rsidP="00EF4BA2">
            <w:pPr>
              <w:pStyle w:val="Corpsdetexte"/>
              <w:rPr>
                <w:b/>
                <w:sz w:val="22"/>
              </w:rPr>
            </w:pPr>
            <w:r>
              <w:rPr>
                <w:b/>
                <w:sz w:val="22"/>
              </w:rPr>
              <w:t>Levure</w:t>
            </w:r>
          </w:p>
          <w:p w14:paraId="603EC7B7" w14:textId="77777777" w:rsidR="00802C64" w:rsidRDefault="00802C64" w:rsidP="00EF4BA2">
            <w:pPr>
              <w:pStyle w:val="Corpsdetexte"/>
              <w:rPr>
                <w:sz w:val="18"/>
              </w:rPr>
            </w:pPr>
            <w:r>
              <w:rPr>
                <w:b/>
                <w:sz w:val="18"/>
              </w:rPr>
              <w:t>chimique</w:t>
            </w:r>
          </w:p>
          <w:p w14:paraId="638099DC" w14:textId="77777777" w:rsidR="00802C64" w:rsidRDefault="00802C64" w:rsidP="00EF4BA2">
            <w:pPr>
              <w:pStyle w:val="Corpsdetexte"/>
              <w:jc w:val="center"/>
              <w:rPr>
                <w:b/>
                <w:sz w:val="22"/>
              </w:rPr>
            </w:pPr>
            <w:r>
              <w:rPr>
                <w:sz w:val="16"/>
              </w:rPr>
              <w:t>K</w:t>
            </w:r>
          </w:p>
        </w:tc>
        <w:tc>
          <w:tcPr>
            <w:tcW w:w="993" w:type="dxa"/>
            <w:shd w:val="pct10" w:color="000000" w:fill="FFFFFF"/>
          </w:tcPr>
          <w:p w14:paraId="579B79B7" w14:textId="77777777" w:rsidR="00802C64" w:rsidRDefault="00802C64" w:rsidP="00EF4BA2">
            <w:pPr>
              <w:jc w:val="center"/>
              <w:rPr>
                <w:rFonts w:ascii="Book Antiqua" w:hAnsi="Book Antiqua"/>
                <w:b/>
                <w:sz w:val="22"/>
              </w:rPr>
            </w:pPr>
          </w:p>
          <w:p w14:paraId="029957CC" w14:textId="77777777" w:rsidR="00802C64" w:rsidRDefault="00802C64" w:rsidP="00EF4BA2">
            <w:pPr>
              <w:jc w:val="center"/>
              <w:rPr>
                <w:rFonts w:ascii="Book Antiqua" w:hAnsi="Book Antiqua"/>
                <w:b/>
                <w:sz w:val="22"/>
              </w:rPr>
            </w:pPr>
            <w:r>
              <w:rPr>
                <w:rFonts w:ascii="Book Antiqua" w:hAnsi="Book Antiqua"/>
                <w:b/>
                <w:sz w:val="22"/>
              </w:rPr>
              <w:t>Divers</w:t>
            </w:r>
          </w:p>
        </w:tc>
        <w:tc>
          <w:tcPr>
            <w:tcW w:w="2693" w:type="dxa"/>
            <w:shd w:val="pct10" w:color="000000" w:fill="FFFFFF"/>
          </w:tcPr>
          <w:p w14:paraId="4FC9D951" w14:textId="77777777" w:rsidR="00802C64" w:rsidRDefault="00802C64" w:rsidP="00EF4BA2">
            <w:pPr>
              <w:pStyle w:val="Titre1"/>
              <w:rPr>
                <w:sz w:val="22"/>
              </w:rPr>
            </w:pPr>
          </w:p>
          <w:p w14:paraId="0DA2D8B7" w14:textId="77777777" w:rsidR="00802C64" w:rsidRDefault="00802C64" w:rsidP="00EF4BA2">
            <w:pPr>
              <w:pStyle w:val="Titre1"/>
              <w:rPr>
                <w:sz w:val="22"/>
              </w:rPr>
            </w:pPr>
            <w:r>
              <w:rPr>
                <w:sz w:val="22"/>
              </w:rPr>
              <w:t>Particularités</w:t>
            </w:r>
          </w:p>
        </w:tc>
        <w:tc>
          <w:tcPr>
            <w:tcW w:w="2410" w:type="dxa"/>
            <w:shd w:val="pct10" w:color="000000" w:fill="FFFFFF"/>
          </w:tcPr>
          <w:p w14:paraId="3B609842" w14:textId="77777777" w:rsidR="00802C64" w:rsidRDefault="00802C64" w:rsidP="00EF4BA2">
            <w:pPr>
              <w:pStyle w:val="Titre1"/>
              <w:rPr>
                <w:sz w:val="22"/>
              </w:rPr>
            </w:pPr>
          </w:p>
          <w:p w14:paraId="03BDE32A" w14:textId="77777777" w:rsidR="00802C64" w:rsidRDefault="00802C64" w:rsidP="00EF4BA2">
            <w:pPr>
              <w:pStyle w:val="Titre1"/>
              <w:rPr>
                <w:sz w:val="22"/>
              </w:rPr>
            </w:pPr>
            <w:r>
              <w:rPr>
                <w:sz w:val="22"/>
              </w:rPr>
              <w:t>Transferts ou Dérivés</w:t>
            </w:r>
          </w:p>
        </w:tc>
      </w:tr>
      <w:tr w:rsidR="003502BF" w14:paraId="0DBF9670" w14:textId="77777777">
        <w:tblPrEx>
          <w:tblCellMar>
            <w:top w:w="0" w:type="dxa"/>
            <w:bottom w:w="0" w:type="dxa"/>
          </w:tblCellMar>
        </w:tblPrEx>
        <w:trPr>
          <w:cantSplit/>
          <w:trHeight w:val="77"/>
        </w:trPr>
        <w:tc>
          <w:tcPr>
            <w:tcW w:w="2836" w:type="dxa"/>
            <w:vMerge w:val="restart"/>
            <w:shd w:val="pct10" w:color="000000" w:fill="FFFFFF"/>
          </w:tcPr>
          <w:p w14:paraId="3DE7DC32" w14:textId="77777777" w:rsidR="003502BF" w:rsidRDefault="003502BF" w:rsidP="00EF4BA2">
            <w:pPr>
              <w:jc w:val="center"/>
              <w:rPr>
                <w:rFonts w:ascii="Book Antiqua" w:hAnsi="Book Antiqua"/>
                <w:b/>
                <w:sz w:val="24"/>
                <w:u w:val="single"/>
              </w:rPr>
            </w:pPr>
            <w:r>
              <w:rPr>
                <w:rFonts w:ascii="Book Antiqua" w:hAnsi="Book Antiqua"/>
                <w:b/>
                <w:sz w:val="24"/>
                <w:u w:val="single"/>
              </w:rPr>
              <w:t>( suite)</w:t>
            </w:r>
          </w:p>
          <w:p w14:paraId="02F74E33" w14:textId="77777777" w:rsidR="003502BF" w:rsidRDefault="003502BF" w:rsidP="00EF4BA2">
            <w:pPr>
              <w:jc w:val="center"/>
              <w:rPr>
                <w:rFonts w:ascii="Book Antiqua" w:hAnsi="Book Antiqua"/>
                <w:b/>
                <w:sz w:val="24"/>
                <w:u w:val="single"/>
              </w:rPr>
            </w:pPr>
          </w:p>
          <w:p w14:paraId="647F9A72" w14:textId="77777777" w:rsidR="003502BF" w:rsidRDefault="003502BF" w:rsidP="00EF4BA2">
            <w:pPr>
              <w:jc w:val="center"/>
            </w:pPr>
            <w:r>
              <w:rPr>
                <w:rFonts w:ascii="Book Antiqua" w:hAnsi="Book Antiqua"/>
                <w:b/>
                <w:sz w:val="24"/>
                <w:u w:val="single"/>
              </w:rPr>
              <w:t>Les pâtes poussées</w:t>
            </w:r>
          </w:p>
          <w:p w14:paraId="0E54EFCB" w14:textId="77777777" w:rsidR="003502BF" w:rsidRDefault="003502BF" w:rsidP="00EF4BA2">
            <w:pPr>
              <w:pStyle w:val="Notedebasdepage"/>
              <w:rPr>
                <w:rFonts w:ascii="Book Antiqua" w:hAnsi="Book Antiqua"/>
              </w:rPr>
            </w:pPr>
          </w:p>
        </w:tc>
        <w:tc>
          <w:tcPr>
            <w:tcW w:w="992" w:type="dxa"/>
            <w:vAlign w:val="center"/>
          </w:tcPr>
          <w:p w14:paraId="6B800A32" w14:textId="77777777" w:rsidR="003502BF" w:rsidRPr="00B5147B" w:rsidRDefault="003502BF" w:rsidP="00B5147B">
            <w:pPr>
              <w:jc w:val="center"/>
              <w:rPr>
                <w:color w:val="FF0000"/>
                <w:sz w:val="22"/>
              </w:rPr>
            </w:pPr>
            <w:r w:rsidRPr="00B5147B">
              <w:rPr>
                <w:rFonts w:ascii="Book Antiqua" w:hAnsi="Book Antiqua"/>
                <w:color w:val="FF0000"/>
                <w:sz w:val="22"/>
              </w:rPr>
              <w:t>0,300</w:t>
            </w:r>
          </w:p>
        </w:tc>
        <w:tc>
          <w:tcPr>
            <w:tcW w:w="992" w:type="dxa"/>
            <w:vAlign w:val="center"/>
          </w:tcPr>
          <w:p w14:paraId="2A141CFF" w14:textId="77777777" w:rsidR="003502BF" w:rsidRPr="00B5147B" w:rsidRDefault="003502BF" w:rsidP="00B5147B">
            <w:pPr>
              <w:jc w:val="center"/>
              <w:rPr>
                <w:rFonts w:ascii="Book Antiqua" w:hAnsi="Book Antiqua"/>
                <w:color w:val="FF0000"/>
                <w:sz w:val="22"/>
              </w:rPr>
            </w:pPr>
            <w:r w:rsidRPr="00B5147B">
              <w:rPr>
                <w:rFonts w:ascii="Book Antiqua" w:hAnsi="Book Antiqua"/>
                <w:color w:val="FF0000"/>
                <w:sz w:val="22"/>
              </w:rPr>
              <w:t>1.440</w:t>
            </w:r>
          </w:p>
        </w:tc>
        <w:tc>
          <w:tcPr>
            <w:tcW w:w="992" w:type="dxa"/>
            <w:vAlign w:val="center"/>
          </w:tcPr>
          <w:p w14:paraId="60A92DCA" w14:textId="77777777" w:rsidR="003502BF" w:rsidRPr="00B5147B" w:rsidRDefault="003502BF" w:rsidP="00B5147B">
            <w:pPr>
              <w:jc w:val="center"/>
              <w:rPr>
                <w:rFonts w:ascii="Book Antiqua" w:hAnsi="Book Antiqua"/>
                <w:color w:val="FF0000"/>
                <w:sz w:val="22"/>
              </w:rPr>
            </w:pPr>
            <w:r w:rsidRPr="00B5147B">
              <w:rPr>
                <w:rFonts w:ascii="Book Antiqua" w:hAnsi="Book Antiqua"/>
                <w:color w:val="FF0000"/>
                <w:sz w:val="22"/>
              </w:rPr>
              <w:t>1.600</w:t>
            </w:r>
          </w:p>
        </w:tc>
        <w:tc>
          <w:tcPr>
            <w:tcW w:w="993" w:type="dxa"/>
            <w:vAlign w:val="center"/>
          </w:tcPr>
          <w:p w14:paraId="554E7F57" w14:textId="77777777" w:rsidR="003502BF" w:rsidRPr="00B5147B" w:rsidRDefault="003502BF" w:rsidP="00B5147B">
            <w:pPr>
              <w:jc w:val="center"/>
              <w:rPr>
                <w:rFonts w:ascii="Book Antiqua" w:hAnsi="Book Antiqua"/>
                <w:color w:val="FF0000"/>
                <w:sz w:val="22"/>
              </w:rPr>
            </w:pPr>
            <w:r w:rsidRPr="00B5147B">
              <w:rPr>
                <w:rFonts w:ascii="Book Antiqua" w:hAnsi="Book Antiqua"/>
                <w:color w:val="FF0000"/>
                <w:sz w:val="22"/>
              </w:rPr>
              <w:t>1.600</w:t>
            </w:r>
          </w:p>
        </w:tc>
        <w:tc>
          <w:tcPr>
            <w:tcW w:w="850" w:type="dxa"/>
            <w:vAlign w:val="center"/>
          </w:tcPr>
          <w:p w14:paraId="3F780818" w14:textId="77777777" w:rsidR="003502BF" w:rsidRPr="00B5147B" w:rsidRDefault="003502BF" w:rsidP="00B5147B">
            <w:pPr>
              <w:jc w:val="center"/>
              <w:rPr>
                <w:rFonts w:ascii="Book Antiqua" w:hAnsi="Book Antiqua"/>
                <w:color w:val="FF0000"/>
                <w:sz w:val="22"/>
                <w:szCs w:val="22"/>
              </w:rPr>
            </w:pPr>
          </w:p>
        </w:tc>
        <w:tc>
          <w:tcPr>
            <w:tcW w:w="1134" w:type="dxa"/>
            <w:vAlign w:val="center"/>
          </w:tcPr>
          <w:p w14:paraId="7ADB523D" w14:textId="77777777" w:rsidR="003502BF" w:rsidRPr="00B5147B" w:rsidRDefault="003502BF" w:rsidP="00B5147B">
            <w:pPr>
              <w:jc w:val="center"/>
              <w:rPr>
                <w:rFonts w:ascii="Book Antiqua" w:hAnsi="Book Antiqua"/>
                <w:color w:val="FF0000"/>
                <w:sz w:val="22"/>
                <w:szCs w:val="22"/>
              </w:rPr>
            </w:pPr>
          </w:p>
        </w:tc>
        <w:tc>
          <w:tcPr>
            <w:tcW w:w="992" w:type="dxa"/>
            <w:vAlign w:val="center"/>
          </w:tcPr>
          <w:p w14:paraId="4AEEDFFA" w14:textId="77777777" w:rsidR="003502BF" w:rsidRPr="00B5147B" w:rsidRDefault="003502BF" w:rsidP="00B5147B">
            <w:pPr>
              <w:jc w:val="center"/>
              <w:rPr>
                <w:rFonts w:ascii="Book Antiqua" w:hAnsi="Book Antiqua"/>
                <w:color w:val="FF0000"/>
                <w:sz w:val="22"/>
              </w:rPr>
            </w:pPr>
          </w:p>
        </w:tc>
        <w:tc>
          <w:tcPr>
            <w:tcW w:w="993" w:type="dxa"/>
            <w:vAlign w:val="center"/>
          </w:tcPr>
          <w:p w14:paraId="4913505D" w14:textId="77777777" w:rsidR="003502BF" w:rsidRPr="00B5147B" w:rsidRDefault="003502BF" w:rsidP="00B5147B">
            <w:pPr>
              <w:jc w:val="center"/>
              <w:rPr>
                <w:rFonts w:ascii="Book Antiqua" w:hAnsi="Book Antiqua"/>
                <w:color w:val="FF0000"/>
                <w:sz w:val="16"/>
              </w:rPr>
            </w:pPr>
            <w:r w:rsidRPr="00B5147B">
              <w:rPr>
                <w:rFonts w:ascii="Book Antiqua" w:hAnsi="Book Antiqua"/>
                <w:color w:val="FF0000"/>
                <w:sz w:val="16"/>
              </w:rPr>
              <w:t>Poudre amande</w:t>
            </w:r>
          </w:p>
          <w:p w14:paraId="04FED1C3" w14:textId="77777777" w:rsidR="003502BF" w:rsidRPr="00B5147B" w:rsidRDefault="003502BF" w:rsidP="00B5147B">
            <w:pPr>
              <w:jc w:val="center"/>
              <w:rPr>
                <w:rFonts w:ascii="Book Antiqua" w:hAnsi="Book Antiqua"/>
                <w:color w:val="FF0000"/>
                <w:sz w:val="16"/>
              </w:rPr>
            </w:pPr>
            <w:r w:rsidRPr="00B5147B">
              <w:rPr>
                <w:rFonts w:ascii="Book Antiqua" w:hAnsi="Book Antiqua"/>
                <w:color w:val="FF0000"/>
                <w:sz w:val="22"/>
              </w:rPr>
              <w:t>1.600</w:t>
            </w:r>
          </w:p>
        </w:tc>
        <w:tc>
          <w:tcPr>
            <w:tcW w:w="2693" w:type="dxa"/>
            <w:vAlign w:val="center"/>
          </w:tcPr>
          <w:p w14:paraId="3EC1CE60" w14:textId="77777777" w:rsidR="003502BF" w:rsidRPr="00B5147B" w:rsidRDefault="003502BF" w:rsidP="00B5147B">
            <w:pPr>
              <w:pStyle w:val="Notedebasdepage"/>
              <w:jc w:val="center"/>
              <w:rPr>
                <w:rFonts w:ascii="Book Antiqua" w:hAnsi="Book Antiqua"/>
                <w:b/>
                <w:color w:val="FF0000"/>
                <w:sz w:val="18"/>
                <w:szCs w:val="18"/>
              </w:rPr>
            </w:pPr>
            <w:r w:rsidRPr="00B5147B">
              <w:rPr>
                <w:rFonts w:ascii="Book Antiqua" w:hAnsi="Book Antiqua"/>
                <w:b/>
                <w:color w:val="FF0000"/>
                <w:sz w:val="18"/>
                <w:szCs w:val="18"/>
              </w:rPr>
              <w:t>Mousse blanche</w:t>
            </w:r>
          </w:p>
        </w:tc>
        <w:tc>
          <w:tcPr>
            <w:tcW w:w="2410" w:type="dxa"/>
            <w:vMerge w:val="restart"/>
            <w:vAlign w:val="center"/>
          </w:tcPr>
          <w:p w14:paraId="2C171CFB" w14:textId="77777777" w:rsidR="003502BF" w:rsidRPr="00D73755" w:rsidRDefault="003502BF" w:rsidP="00EF4BA2">
            <w:pPr>
              <w:jc w:val="center"/>
              <w:rPr>
                <w:rFonts w:ascii="Book Antiqua" w:hAnsi="Book Antiqua"/>
                <w:b/>
                <w:color w:val="FF0000"/>
                <w:sz w:val="24"/>
              </w:rPr>
            </w:pPr>
            <w:r>
              <w:rPr>
                <w:rFonts w:ascii="Book Antiqua" w:hAnsi="Book Antiqua"/>
                <w:b/>
                <w:color w:val="FF0000"/>
                <w:sz w:val="24"/>
              </w:rPr>
              <w:t>Cake ecossais</w:t>
            </w:r>
          </w:p>
        </w:tc>
      </w:tr>
      <w:tr w:rsidR="003502BF" w:rsidRPr="00B5147B" w14:paraId="49A1DDA5" w14:textId="77777777">
        <w:tblPrEx>
          <w:tblCellMar>
            <w:top w:w="0" w:type="dxa"/>
            <w:bottom w:w="0" w:type="dxa"/>
          </w:tblCellMar>
        </w:tblPrEx>
        <w:trPr>
          <w:cantSplit/>
          <w:trHeight w:val="1060"/>
        </w:trPr>
        <w:tc>
          <w:tcPr>
            <w:tcW w:w="2836" w:type="dxa"/>
            <w:vMerge/>
            <w:shd w:val="pct10" w:color="000000" w:fill="FFFFFF"/>
          </w:tcPr>
          <w:p w14:paraId="09FB0495" w14:textId="77777777" w:rsidR="003502BF" w:rsidRDefault="003502BF" w:rsidP="00EF4BA2"/>
        </w:tc>
        <w:tc>
          <w:tcPr>
            <w:tcW w:w="992" w:type="dxa"/>
            <w:vAlign w:val="center"/>
          </w:tcPr>
          <w:p w14:paraId="7DEB7CF3" w14:textId="77777777" w:rsidR="003502BF" w:rsidRPr="00B5147B" w:rsidRDefault="003502BF" w:rsidP="00B5147B">
            <w:pPr>
              <w:jc w:val="center"/>
              <w:rPr>
                <w:rFonts w:ascii="Book Antiqua" w:hAnsi="Book Antiqua"/>
                <w:color w:val="FF0000"/>
                <w:sz w:val="22"/>
              </w:rPr>
            </w:pPr>
          </w:p>
        </w:tc>
        <w:tc>
          <w:tcPr>
            <w:tcW w:w="992" w:type="dxa"/>
            <w:vAlign w:val="center"/>
          </w:tcPr>
          <w:p w14:paraId="4E2578A7" w14:textId="77777777" w:rsidR="003502BF" w:rsidRPr="00B5147B" w:rsidRDefault="003502BF" w:rsidP="00B5147B">
            <w:pPr>
              <w:jc w:val="center"/>
              <w:rPr>
                <w:rFonts w:ascii="Book Antiqua" w:hAnsi="Book Antiqua"/>
                <w:color w:val="FF0000"/>
                <w:sz w:val="22"/>
              </w:rPr>
            </w:pPr>
          </w:p>
        </w:tc>
        <w:tc>
          <w:tcPr>
            <w:tcW w:w="992" w:type="dxa"/>
            <w:vAlign w:val="center"/>
          </w:tcPr>
          <w:p w14:paraId="0E927A9C" w14:textId="77777777" w:rsidR="003502BF" w:rsidRPr="00B5147B" w:rsidRDefault="003502BF" w:rsidP="00B5147B">
            <w:pPr>
              <w:jc w:val="center"/>
              <w:rPr>
                <w:rFonts w:ascii="Book Antiqua" w:hAnsi="Book Antiqua"/>
                <w:color w:val="FF0000"/>
                <w:sz w:val="16"/>
                <w:szCs w:val="16"/>
              </w:rPr>
            </w:pPr>
            <w:r w:rsidRPr="00B5147B">
              <w:rPr>
                <w:rFonts w:ascii="Book Antiqua" w:hAnsi="Book Antiqua"/>
                <w:color w:val="FF0000"/>
                <w:sz w:val="16"/>
                <w:szCs w:val="16"/>
              </w:rPr>
              <w:t>Blanc</w:t>
            </w:r>
          </w:p>
          <w:p w14:paraId="24766147" w14:textId="77777777" w:rsidR="003502BF" w:rsidRPr="00B5147B" w:rsidRDefault="003502BF" w:rsidP="00B5147B">
            <w:pPr>
              <w:jc w:val="center"/>
              <w:rPr>
                <w:rFonts w:ascii="Book Antiqua" w:hAnsi="Book Antiqua"/>
                <w:color w:val="FF0000"/>
                <w:sz w:val="16"/>
                <w:szCs w:val="16"/>
              </w:rPr>
            </w:pPr>
            <w:r w:rsidRPr="00B5147B">
              <w:rPr>
                <w:rFonts w:ascii="Book Antiqua" w:hAnsi="Book Antiqua"/>
                <w:color w:val="FF0000"/>
                <w:sz w:val="22"/>
              </w:rPr>
              <w:t>1.600</w:t>
            </w:r>
          </w:p>
        </w:tc>
        <w:tc>
          <w:tcPr>
            <w:tcW w:w="993" w:type="dxa"/>
            <w:vAlign w:val="center"/>
          </w:tcPr>
          <w:p w14:paraId="6C7EB9E1" w14:textId="77777777" w:rsidR="003502BF" w:rsidRPr="00B5147B" w:rsidRDefault="003502BF" w:rsidP="00B5147B">
            <w:pPr>
              <w:jc w:val="center"/>
              <w:rPr>
                <w:rFonts w:ascii="Book Antiqua" w:hAnsi="Book Antiqua"/>
                <w:color w:val="FF0000"/>
                <w:sz w:val="22"/>
              </w:rPr>
            </w:pPr>
            <w:r w:rsidRPr="00B5147B">
              <w:rPr>
                <w:rFonts w:ascii="Book Antiqua" w:hAnsi="Book Antiqua"/>
                <w:color w:val="FF0000"/>
                <w:sz w:val="22"/>
              </w:rPr>
              <w:t>1.600</w:t>
            </w:r>
          </w:p>
        </w:tc>
        <w:tc>
          <w:tcPr>
            <w:tcW w:w="850" w:type="dxa"/>
            <w:vAlign w:val="center"/>
          </w:tcPr>
          <w:p w14:paraId="54ADEBD1" w14:textId="77777777" w:rsidR="003502BF" w:rsidRPr="00B5147B" w:rsidRDefault="003502BF" w:rsidP="00B5147B">
            <w:pPr>
              <w:pStyle w:val="Notedebasdepage"/>
              <w:jc w:val="center"/>
              <w:rPr>
                <w:rFonts w:ascii="Book Antiqua" w:hAnsi="Book Antiqua"/>
                <w:color w:val="FF0000"/>
                <w:sz w:val="16"/>
                <w:szCs w:val="16"/>
              </w:rPr>
            </w:pPr>
            <w:r w:rsidRPr="00B5147B">
              <w:rPr>
                <w:rFonts w:ascii="Book Antiqua" w:hAnsi="Book Antiqua"/>
                <w:color w:val="FF0000"/>
                <w:sz w:val="16"/>
                <w:szCs w:val="16"/>
              </w:rPr>
              <w:t>Cacao</w:t>
            </w:r>
          </w:p>
          <w:p w14:paraId="2F3C8D2A" w14:textId="77777777" w:rsidR="003502BF" w:rsidRPr="00B5147B" w:rsidRDefault="003502BF" w:rsidP="00B5147B">
            <w:pPr>
              <w:pStyle w:val="Notedebasdepage"/>
              <w:jc w:val="center"/>
              <w:rPr>
                <w:rFonts w:ascii="Book Antiqua" w:hAnsi="Book Antiqua"/>
                <w:color w:val="FF0000"/>
                <w:sz w:val="16"/>
                <w:szCs w:val="16"/>
              </w:rPr>
            </w:pPr>
            <w:r w:rsidRPr="00B5147B">
              <w:rPr>
                <w:rFonts w:ascii="Book Antiqua" w:hAnsi="Book Antiqua"/>
                <w:color w:val="FF0000"/>
                <w:sz w:val="22"/>
              </w:rPr>
              <w:t>0,300</w:t>
            </w:r>
          </w:p>
        </w:tc>
        <w:tc>
          <w:tcPr>
            <w:tcW w:w="1134" w:type="dxa"/>
            <w:vAlign w:val="center"/>
          </w:tcPr>
          <w:p w14:paraId="41004EBD" w14:textId="77777777" w:rsidR="003502BF" w:rsidRPr="00B5147B" w:rsidRDefault="003502BF" w:rsidP="00B5147B">
            <w:pPr>
              <w:jc w:val="center"/>
              <w:rPr>
                <w:rFonts w:ascii="Book Antiqua" w:hAnsi="Book Antiqua"/>
                <w:color w:val="FF0000"/>
                <w:sz w:val="22"/>
              </w:rPr>
            </w:pPr>
          </w:p>
        </w:tc>
        <w:tc>
          <w:tcPr>
            <w:tcW w:w="992" w:type="dxa"/>
            <w:vAlign w:val="center"/>
          </w:tcPr>
          <w:p w14:paraId="43D97144" w14:textId="77777777" w:rsidR="003502BF" w:rsidRPr="00B5147B" w:rsidRDefault="003502BF" w:rsidP="00B5147B">
            <w:pPr>
              <w:jc w:val="center"/>
              <w:rPr>
                <w:rFonts w:ascii="Book Antiqua" w:hAnsi="Book Antiqua"/>
                <w:color w:val="FF0000"/>
                <w:sz w:val="22"/>
              </w:rPr>
            </w:pPr>
          </w:p>
        </w:tc>
        <w:tc>
          <w:tcPr>
            <w:tcW w:w="993" w:type="dxa"/>
            <w:vAlign w:val="center"/>
          </w:tcPr>
          <w:p w14:paraId="07DB17EC" w14:textId="77777777" w:rsidR="003502BF" w:rsidRPr="00B5147B" w:rsidRDefault="003502BF" w:rsidP="00B5147B">
            <w:pPr>
              <w:jc w:val="center"/>
              <w:rPr>
                <w:rFonts w:ascii="Book Antiqua" w:hAnsi="Book Antiqua"/>
                <w:color w:val="FF0000"/>
                <w:sz w:val="16"/>
              </w:rPr>
            </w:pPr>
            <w:r w:rsidRPr="00B5147B">
              <w:rPr>
                <w:rFonts w:ascii="Book Antiqua" w:hAnsi="Book Antiqua"/>
                <w:color w:val="FF0000"/>
                <w:sz w:val="16"/>
              </w:rPr>
              <w:t>Poudre amande</w:t>
            </w:r>
          </w:p>
          <w:p w14:paraId="7B316085" w14:textId="77777777" w:rsidR="003502BF" w:rsidRPr="00B5147B" w:rsidRDefault="003502BF" w:rsidP="00B5147B">
            <w:pPr>
              <w:jc w:val="center"/>
              <w:rPr>
                <w:rFonts w:ascii="Book Antiqua" w:hAnsi="Book Antiqua"/>
                <w:color w:val="FF0000"/>
                <w:sz w:val="22"/>
              </w:rPr>
            </w:pPr>
            <w:r w:rsidRPr="00B5147B">
              <w:rPr>
                <w:rFonts w:ascii="Book Antiqua" w:hAnsi="Book Antiqua"/>
                <w:color w:val="FF0000"/>
                <w:sz w:val="22"/>
              </w:rPr>
              <w:t>1.600</w:t>
            </w:r>
          </w:p>
        </w:tc>
        <w:tc>
          <w:tcPr>
            <w:tcW w:w="2693" w:type="dxa"/>
            <w:vAlign w:val="center"/>
          </w:tcPr>
          <w:p w14:paraId="3050B977" w14:textId="77777777" w:rsidR="003502BF" w:rsidRPr="00B5147B" w:rsidRDefault="003502BF" w:rsidP="00B5147B">
            <w:pPr>
              <w:ind w:right="-2055"/>
              <w:rPr>
                <w:color w:val="FF0000"/>
                <w:sz w:val="18"/>
                <w:szCs w:val="18"/>
              </w:rPr>
            </w:pPr>
            <w:r w:rsidRPr="00B5147B">
              <w:rPr>
                <w:color w:val="FF0000"/>
                <w:sz w:val="18"/>
                <w:szCs w:val="18"/>
              </w:rPr>
              <w:t>Mousse chocolat</w:t>
            </w:r>
          </w:p>
          <w:p w14:paraId="23E7DA7B" w14:textId="77777777" w:rsidR="003502BF" w:rsidRPr="00B5147B" w:rsidRDefault="003502BF" w:rsidP="00B5147B">
            <w:pPr>
              <w:ind w:right="-2055"/>
              <w:rPr>
                <w:rFonts w:ascii="Book Antiqua" w:hAnsi="Book Antiqua"/>
                <w:color w:val="FF0000"/>
                <w:sz w:val="16"/>
                <w:szCs w:val="16"/>
              </w:rPr>
            </w:pPr>
            <w:r w:rsidRPr="00B5147B">
              <w:rPr>
                <w:rFonts w:ascii="Book Antiqua" w:hAnsi="Book Antiqua"/>
                <w:color w:val="FF0000"/>
                <w:sz w:val="16"/>
                <w:szCs w:val="16"/>
              </w:rPr>
              <w:t>Tamiser la poudre amande et le</w:t>
            </w:r>
          </w:p>
          <w:p w14:paraId="10B568C5" w14:textId="77777777" w:rsidR="003502BF" w:rsidRPr="00B5147B" w:rsidRDefault="003502BF" w:rsidP="00B5147B">
            <w:pPr>
              <w:ind w:right="-2055"/>
              <w:rPr>
                <w:rFonts w:ascii="Book Antiqua" w:hAnsi="Book Antiqua"/>
                <w:color w:val="FF0000"/>
                <w:sz w:val="16"/>
                <w:szCs w:val="16"/>
              </w:rPr>
            </w:pPr>
            <w:r w:rsidRPr="00B5147B">
              <w:rPr>
                <w:rFonts w:ascii="Book Antiqua" w:hAnsi="Book Antiqua"/>
                <w:color w:val="FF0000"/>
                <w:sz w:val="16"/>
                <w:szCs w:val="16"/>
              </w:rPr>
              <w:t>Cacao. Meringuer légèrement les</w:t>
            </w:r>
          </w:p>
          <w:p w14:paraId="1A80F701" w14:textId="77777777" w:rsidR="003502BF" w:rsidRPr="00B5147B" w:rsidRDefault="003502BF" w:rsidP="00B5147B">
            <w:pPr>
              <w:ind w:right="-2055"/>
              <w:rPr>
                <w:rFonts w:ascii="Book Antiqua" w:hAnsi="Book Antiqua"/>
                <w:color w:val="FF0000"/>
                <w:sz w:val="16"/>
                <w:szCs w:val="16"/>
              </w:rPr>
            </w:pPr>
            <w:r w:rsidRPr="00B5147B">
              <w:rPr>
                <w:rFonts w:ascii="Book Antiqua" w:hAnsi="Book Antiqua"/>
                <w:color w:val="FF0000"/>
                <w:sz w:val="16"/>
                <w:szCs w:val="16"/>
              </w:rPr>
              <w:t>blancs et le sucre</w:t>
            </w:r>
          </w:p>
          <w:p w14:paraId="6090A5FF" w14:textId="77777777" w:rsidR="003502BF" w:rsidRPr="00B5147B" w:rsidRDefault="003502BF" w:rsidP="00B5147B">
            <w:pPr>
              <w:ind w:right="-2055"/>
              <w:rPr>
                <w:rFonts w:ascii="Book Antiqua" w:hAnsi="Book Antiqua"/>
                <w:color w:val="FF0000"/>
                <w:sz w:val="16"/>
                <w:szCs w:val="16"/>
              </w:rPr>
            </w:pPr>
            <w:r w:rsidRPr="00B5147B">
              <w:rPr>
                <w:rFonts w:ascii="Book Antiqua" w:hAnsi="Book Antiqua"/>
                <w:color w:val="FF0000"/>
                <w:sz w:val="16"/>
                <w:szCs w:val="16"/>
              </w:rPr>
              <w:t xml:space="preserve">Cuire à </w:t>
            </w:r>
            <w:smartTag w:uri="urn:schemas-microsoft-com:office:smarttags" w:element="metricconverter">
              <w:smartTagPr>
                <w:attr w:name="ProductID" w:val=""/>
              </w:smartTagPr>
              <w:r w:rsidRPr="00B5147B">
                <w:rPr>
                  <w:rFonts w:ascii="Book Antiqua" w:hAnsi="Book Antiqua"/>
                  <w:color w:val="FF0000"/>
                  <w:sz w:val="16"/>
                  <w:szCs w:val="16"/>
                </w:rPr>
                <w:t>180°C</w:t>
              </w:r>
            </w:smartTag>
            <w:r w:rsidRPr="00B5147B">
              <w:rPr>
                <w:rFonts w:ascii="Book Antiqua" w:hAnsi="Book Antiqua"/>
                <w:color w:val="FF0000"/>
                <w:sz w:val="16"/>
                <w:szCs w:val="16"/>
              </w:rPr>
              <w:t xml:space="preserve">  50mn</w:t>
            </w:r>
          </w:p>
        </w:tc>
        <w:tc>
          <w:tcPr>
            <w:tcW w:w="2410" w:type="dxa"/>
            <w:vMerge/>
          </w:tcPr>
          <w:p w14:paraId="283D102A" w14:textId="77777777" w:rsidR="003502BF" w:rsidRPr="00B5147B" w:rsidRDefault="003502BF" w:rsidP="00EF4BA2">
            <w:pPr>
              <w:pStyle w:val="Notedebasdepage"/>
              <w:jc w:val="center"/>
              <w:rPr>
                <w:rFonts w:ascii="Book Antiqua" w:hAnsi="Book Antiqua"/>
              </w:rPr>
            </w:pPr>
          </w:p>
        </w:tc>
      </w:tr>
      <w:tr w:rsidR="005871E1" w14:paraId="03E0A6B7" w14:textId="77777777" w:rsidTr="000178EB">
        <w:tblPrEx>
          <w:tblCellMar>
            <w:top w:w="0" w:type="dxa"/>
            <w:bottom w:w="0" w:type="dxa"/>
          </w:tblCellMar>
        </w:tblPrEx>
        <w:trPr>
          <w:cantSplit/>
        </w:trPr>
        <w:tc>
          <w:tcPr>
            <w:tcW w:w="2836" w:type="dxa"/>
            <w:vMerge/>
            <w:shd w:val="pct10" w:color="000000" w:fill="FFFFFF"/>
          </w:tcPr>
          <w:p w14:paraId="61C0DA3B" w14:textId="77777777" w:rsidR="005871E1" w:rsidRPr="00B5147B" w:rsidRDefault="005871E1" w:rsidP="005871E1"/>
        </w:tc>
        <w:tc>
          <w:tcPr>
            <w:tcW w:w="992" w:type="dxa"/>
            <w:vAlign w:val="center"/>
          </w:tcPr>
          <w:p w14:paraId="3E80FABA" w14:textId="77777777" w:rsidR="005871E1" w:rsidRPr="004A4EF3" w:rsidRDefault="005871E1" w:rsidP="005871E1">
            <w:pPr>
              <w:jc w:val="center"/>
              <w:rPr>
                <w:rFonts w:ascii="Book Antiqua" w:hAnsi="Book Antiqua"/>
                <w:color w:val="FF0000"/>
                <w:sz w:val="22"/>
              </w:rPr>
            </w:pPr>
            <w:r>
              <w:rPr>
                <w:rFonts w:ascii="Book Antiqua" w:hAnsi="Book Antiqua"/>
                <w:color w:val="FF0000"/>
                <w:sz w:val="22"/>
              </w:rPr>
              <w:t>0,130</w:t>
            </w:r>
          </w:p>
        </w:tc>
        <w:tc>
          <w:tcPr>
            <w:tcW w:w="992" w:type="dxa"/>
            <w:vAlign w:val="center"/>
          </w:tcPr>
          <w:p w14:paraId="751F7D9F" w14:textId="77777777" w:rsidR="005871E1" w:rsidRDefault="005871E1" w:rsidP="005871E1">
            <w:pPr>
              <w:jc w:val="center"/>
              <w:rPr>
                <w:rFonts w:ascii="Book Antiqua" w:hAnsi="Book Antiqua"/>
                <w:color w:val="FF0000"/>
                <w:sz w:val="22"/>
              </w:rPr>
            </w:pPr>
            <w:r>
              <w:rPr>
                <w:rFonts w:ascii="Book Antiqua" w:hAnsi="Book Antiqua"/>
                <w:color w:val="FF0000"/>
                <w:sz w:val="22"/>
              </w:rPr>
              <w:t>0,7</w:t>
            </w:r>
            <w:r w:rsidRPr="004A4EF3">
              <w:rPr>
                <w:rFonts w:ascii="Book Antiqua" w:hAnsi="Book Antiqua"/>
                <w:color w:val="FF0000"/>
                <w:sz w:val="22"/>
              </w:rPr>
              <w:t>0</w:t>
            </w:r>
          </w:p>
          <w:p w14:paraId="5423249D" w14:textId="77777777" w:rsidR="005871E1" w:rsidRPr="004A4EF3" w:rsidRDefault="005871E1" w:rsidP="005871E1">
            <w:pPr>
              <w:jc w:val="center"/>
              <w:rPr>
                <w:rFonts w:ascii="Book Antiqua" w:hAnsi="Book Antiqua"/>
                <w:color w:val="FF0000"/>
                <w:sz w:val="22"/>
              </w:rPr>
            </w:pPr>
            <w:r>
              <w:rPr>
                <w:rFonts w:ascii="Book Antiqua" w:hAnsi="Book Antiqua"/>
                <w:color w:val="FF0000"/>
                <w:sz w:val="22"/>
              </w:rPr>
              <w:t>Noisette</w:t>
            </w:r>
          </w:p>
        </w:tc>
        <w:tc>
          <w:tcPr>
            <w:tcW w:w="992" w:type="dxa"/>
            <w:vAlign w:val="center"/>
          </w:tcPr>
          <w:p w14:paraId="63406B95" w14:textId="77777777" w:rsidR="005871E1" w:rsidRPr="004A4EF3" w:rsidRDefault="005871E1" w:rsidP="005871E1">
            <w:pPr>
              <w:pStyle w:val="Notedebasdepage"/>
              <w:jc w:val="center"/>
              <w:rPr>
                <w:rFonts w:ascii="Book Antiqua" w:hAnsi="Book Antiqua"/>
                <w:color w:val="FF0000"/>
                <w:sz w:val="22"/>
              </w:rPr>
            </w:pPr>
            <w:r>
              <w:rPr>
                <w:rFonts w:ascii="Book Antiqua" w:hAnsi="Book Antiqua"/>
                <w:color w:val="FF0000"/>
                <w:sz w:val="22"/>
              </w:rPr>
              <w:t>0,100</w:t>
            </w:r>
          </w:p>
        </w:tc>
        <w:tc>
          <w:tcPr>
            <w:tcW w:w="993" w:type="dxa"/>
            <w:vAlign w:val="center"/>
          </w:tcPr>
          <w:p w14:paraId="396C1715" w14:textId="77777777" w:rsidR="005871E1" w:rsidRPr="004A4EF3" w:rsidRDefault="005871E1" w:rsidP="005871E1">
            <w:pPr>
              <w:jc w:val="center"/>
              <w:rPr>
                <w:rFonts w:ascii="Book Antiqua" w:hAnsi="Book Antiqua"/>
                <w:color w:val="FF0000"/>
                <w:sz w:val="22"/>
              </w:rPr>
            </w:pPr>
            <w:r>
              <w:rPr>
                <w:rFonts w:ascii="Book Antiqua" w:hAnsi="Book Antiqua"/>
                <w:color w:val="FF0000"/>
                <w:sz w:val="22"/>
              </w:rPr>
              <w:t>0,1</w:t>
            </w:r>
            <w:r w:rsidRPr="004A4EF3">
              <w:rPr>
                <w:rFonts w:ascii="Book Antiqua" w:hAnsi="Book Antiqua"/>
                <w:color w:val="FF0000"/>
                <w:sz w:val="22"/>
              </w:rPr>
              <w:t>00</w:t>
            </w:r>
          </w:p>
        </w:tc>
        <w:tc>
          <w:tcPr>
            <w:tcW w:w="850" w:type="dxa"/>
            <w:vAlign w:val="center"/>
          </w:tcPr>
          <w:p w14:paraId="02BE6650" w14:textId="77777777" w:rsidR="005871E1" w:rsidRPr="004A4EF3" w:rsidRDefault="005871E1" w:rsidP="005871E1">
            <w:pPr>
              <w:jc w:val="center"/>
              <w:rPr>
                <w:rFonts w:ascii="Book Antiqua" w:hAnsi="Book Antiqua"/>
                <w:color w:val="FF0000"/>
                <w:sz w:val="16"/>
                <w:szCs w:val="16"/>
              </w:rPr>
            </w:pPr>
            <w:r w:rsidRPr="004A4EF3">
              <w:rPr>
                <w:rFonts w:ascii="Book Antiqua" w:hAnsi="Book Antiqua"/>
                <w:color w:val="FF0000"/>
                <w:sz w:val="16"/>
                <w:szCs w:val="16"/>
              </w:rPr>
              <w:t>Trimoline</w:t>
            </w:r>
          </w:p>
          <w:p w14:paraId="5D67AAD5" w14:textId="77777777" w:rsidR="005871E1" w:rsidRPr="004A4EF3" w:rsidRDefault="005871E1" w:rsidP="005871E1">
            <w:pPr>
              <w:jc w:val="center"/>
              <w:rPr>
                <w:rFonts w:ascii="Book Antiqua" w:hAnsi="Book Antiqua"/>
                <w:color w:val="FF0000"/>
                <w:sz w:val="22"/>
                <w:szCs w:val="22"/>
              </w:rPr>
            </w:pPr>
            <w:r w:rsidRPr="004A4EF3">
              <w:rPr>
                <w:rFonts w:ascii="Book Antiqua" w:hAnsi="Book Antiqua"/>
                <w:color w:val="FF0000"/>
                <w:sz w:val="22"/>
              </w:rPr>
              <w:t>0,100</w:t>
            </w:r>
          </w:p>
        </w:tc>
        <w:tc>
          <w:tcPr>
            <w:tcW w:w="1134" w:type="dxa"/>
            <w:vAlign w:val="center"/>
          </w:tcPr>
          <w:p w14:paraId="6D1187D1" w14:textId="77777777" w:rsidR="005871E1" w:rsidRPr="004A4EF3" w:rsidRDefault="005871E1" w:rsidP="005871E1">
            <w:pPr>
              <w:jc w:val="center"/>
              <w:rPr>
                <w:color w:val="FF0000"/>
                <w:sz w:val="16"/>
                <w:szCs w:val="16"/>
              </w:rPr>
            </w:pPr>
            <w:r w:rsidRPr="004A4EF3">
              <w:rPr>
                <w:color w:val="FF0000"/>
                <w:sz w:val="16"/>
                <w:szCs w:val="16"/>
              </w:rPr>
              <w:t>Lait</w:t>
            </w:r>
          </w:p>
          <w:p w14:paraId="549456FC" w14:textId="77777777" w:rsidR="005871E1" w:rsidRPr="004A4EF3" w:rsidRDefault="005871E1" w:rsidP="005871E1">
            <w:pPr>
              <w:jc w:val="center"/>
              <w:rPr>
                <w:color w:val="FF0000"/>
                <w:sz w:val="16"/>
                <w:szCs w:val="16"/>
              </w:rPr>
            </w:pPr>
            <w:r>
              <w:rPr>
                <w:rFonts w:ascii="Book Antiqua" w:hAnsi="Book Antiqua"/>
                <w:color w:val="FF0000"/>
                <w:sz w:val="22"/>
              </w:rPr>
              <w:t>0,24</w:t>
            </w:r>
            <w:r w:rsidRPr="004A4EF3">
              <w:rPr>
                <w:rFonts w:ascii="Book Antiqua" w:hAnsi="Book Antiqua"/>
                <w:color w:val="FF0000"/>
                <w:sz w:val="22"/>
              </w:rPr>
              <w:t>0</w:t>
            </w:r>
          </w:p>
        </w:tc>
        <w:tc>
          <w:tcPr>
            <w:tcW w:w="992" w:type="dxa"/>
            <w:vAlign w:val="center"/>
          </w:tcPr>
          <w:p w14:paraId="59D9D757" w14:textId="77777777" w:rsidR="005871E1" w:rsidRPr="004A4EF3" w:rsidRDefault="005871E1" w:rsidP="005871E1">
            <w:pPr>
              <w:jc w:val="center"/>
              <w:rPr>
                <w:rFonts w:ascii="Book Antiqua" w:hAnsi="Book Antiqua"/>
                <w:color w:val="FF0000"/>
                <w:sz w:val="22"/>
              </w:rPr>
            </w:pPr>
            <w:r>
              <w:rPr>
                <w:rFonts w:ascii="Book Antiqua" w:hAnsi="Book Antiqua"/>
                <w:color w:val="FF0000"/>
                <w:sz w:val="22"/>
              </w:rPr>
              <w:t>0,006</w:t>
            </w:r>
          </w:p>
        </w:tc>
        <w:tc>
          <w:tcPr>
            <w:tcW w:w="993" w:type="dxa"/>
            <w:vAlign w:val="center"/>
          </w:tcPr>
          <w:p w14:paraId="1526FDA0" w14:textId="77777777" w:rsidR="005871E1" w:rsidRPr="004A4EF3" w:rsidRDefault="005871E1" w:rsidP="005871E1">
            <w:pPr>
              <w:jc w:val="center"/>
              <w:rPr>
                <w:rFonts w:ascii="Book Antiqua" w:hAnsi="Book Antiqua"/>
                <w:color w:val="FF0000"/>
                <w:sz w:val="16"/>
              </w:rPr>
            </w:pPr>
            <w:r w:rsidRPr="004A4EF3">
              <w:rPr>
                <w:rFonts w:ascii="Book Antiqua" w:hAnsi="Book Antiqua"/>
                <w:color w:val="FF0000"/>
                <w:sz w:val="16"/>
              </w:rPr>
              <w:t>Zestes citrons</w:t>
            </w:r>
          </w:p>
        </w:tc>
        <w:tc>
          <w:tcPr>
            <w:tcW w:w="2693" w:type="dxa"/>
            <w:vAlign w:val="center"/>
          </w:tcPr>
          <w:p w14:paraId="13DC8E83" w14:textId="77777777" w:rsidR="005871E1" w:rsidRPr="004A4EF3" w:rsidRDefault="005871E1" w:rsidP="005871E1">
            <w:pPr>
              <w:rPr>
                <w:rFonts w:ascii="Book Antiqua" w:hAnsi="Book Antiqua"/>
                <w:color w:val="FF0000"/>
                <w:sz w:val="18"/>
              </w:rPr>
            </w:pPr>
            <w:r>
              <w:rPr>
                <w:rFonts w:ascii="Book Antiqua" w:hAnsi="Book Antiqua"/>
                <w:color w:val="FF0000"/>
                <w:sz w:val="16"/>
              </w:rPr>
              <w:t xml:space="preserve">      </w:t>
            </w:r>
            <w:r w:rsidR="005A74DD">
              <w:rPr>
                <w:rFonts w:ascii="Book Antiqua" w:hAnsi="Book Antiqua"/>
                <w:color w:val="FF0000"/>
                <w:sz w:val="16"/>
              </w:rPr>
              <w:t>Elements secs + lait+œufs + beurre noisette froid. 1h au frigo puis 180°</w:t>
            </w:r>
            <w:r>
              <w:rPr>
                <w:rFonts w:ascii="Book Antiqua" w:hAnsi="Book Antiqua"/>
                <w:color w:val="FF0000"/>
                <w:sz w:val="16"/>
              </w:rPr>
              <w:t xml:space="preserve">     </w:t>
            </w:r>
          </w:p>
        </w:tc>
        <w:tc>
          <w:tcPr>
            <w:tcW w:w="2410" w:type="dxa"/>
            <w:vAlign w:val="center"/>
          </w:tcPr>
          <w:p w14:paraId="0F53F196" w14:textId="77777777" w:rsidR="005871E1" w:rsidRPr="004A4EF3" w:rsidRDefault="005871E1" w:rsidP="005871E1">
            <w:pPr>
              <w:jc w:val="center"/>
              <w:rPr>
                <w:rFonts w:ascii="Book Antiqua" w:hAnsi="Book Antiqua"/>
                <w:b/>
                <w:color w:val="FF0000"/>
                <w:sz w:val="24"/>
              </w:rPr>
            </w:pPr>
          </w:p>
          <w:p w14:paraId="2267D199" w14:textId="77777777" w:rsidR="005871E1" w:rsidRPr="004A4EF3" w:rsidRDefault="005871E1" w:rsidP="005871E1">
            <w:pPr>
              <w:jc w:val="center"/>
              <w:rPr>
                <w:rFonts w:ascii="Book Antiqua" w:hAnsi="Book Antiqua"/>
                <w:b/>
                <w:color w:val="FF0000"/>
                <w:sz w:val="24"/>
              </w:rPr>
            </w:pPr>
            <w:r w:rsidRPr="004A4EF3">
              <w:rPr>
                <w:rFonts w:ascii="Book Antiqua" w:hAnsi="Book Antiqua"/>
                <w:b/>
                <w:color w:val="FF0000"/>
                <w:sz w:val="24"/>
              </w:rPr>
              <w:t>Madeleine</w:t>
            </w:r>
            <w:r w:rsidR="005A74DD">
              <w:rPr>
                <w:rFonts w:ascii="Book Antiqua" w:hAnsi="Book Antiqua"/>
                <w:b/>
                <w:color w:val="FF0000"/>
                <w:sz w:val="24"/>
              </w:rPr>
              <w:t xml:space="preserve"> 2</w:t>
            </w:r>
          </w:p>
        </w:tc>
      </w:tr>
      <w:tr w:rsidR="003502BF" w14:paraId="663169E2" w14:textId="77777777">
        <w:tblPrEx>
          <w:tblCellMar>
            <w:top w:w="0" w:type="dxa"/>
            <w:bottom w:w="0" w:type="dxa"/>
          </w:tblCellMar>
        </w:tblPrEx>
        <w:trPr>
          <w:cantSplit/>
        </w:trPr>
        <w:tc>
          <w:tcPr>
            <w:tcW w:w="2836" w:type="dxa"/>
            <w:vMerge/>
            <w:shd w:val="pct10" w:color="000000" w:fill="FFFFFF"/>
          </w:tcPr>
          <w:p w14:paraId="5C685C92" w14:textId="77777777" w:rsidR="003502BF" w:rsidRDefault="003502BF" w:rsidP="00EF4BA2"/>
        </w:tc>
        <w:tc>
          <w:tcPr>
            <w:tcW w:w="992" w:type="dxa"/>
          </w:tcPr>
          <w:p w14:paraId="2AB43FAE" w14:textId="77777777" w:rsidR="003502BF" w:rsidRDefault="003502BF" w:rsidP="00EF4BA2">
            <w:pPr>
              <w:jc w:val="center"/>
              <w:rPr>
                <w:sz w:val="22"/>
              </w:rPr>
            </w:pPr>
          </w:p>
        </w:tc>
        <w:tc>
          <w:tcPr>
            <w:tcW w:w="992" w:type="dxa"/>
          </w:tcPr>
          <w:p w14:paraId="5FFBCC9A" w14:textId="77777777" w:rsidR="003502BF" w:rsidRDefault="003502BF" w:rsidP="00EF4BA2">
            <w:pPr>
              <w:jc w:val="center"/>
              <w:rPr>
                <w:rFonts w:ascii="Book Antiqua" w:hAnsi="Book Antiqua"/>
                <w:sz w:val="18"/>
              </w:rPr>
            </w:pPr>
          </w:p>
          <w:p w14:paraId="59E51A58" w14:textId="77777777" w:rsidR="003502BF" w:rsidRDefault="003502BF" w:rsidP="00EF4BA2">
            <w:pPr>
              <w:jc w:val="center"/>
              <w:rPr>
                <w:rFonts w:ascii="Book Antiqua" w:hAnsi="Book Antiqua"/>
                <w:sz w:val="18"/>
              </w:rPr>
            </w:pPr>
          </w:p>
          <w:p w14:paraId="4530791C" w14:textId="77777777" w:rsidR="003502BF" w:rsidRDefault="003502BF" w:rsidP="00EF4BA2">
            <w:pPr>
              <w:jc w:val="center"/>
              <w:rPr>
                <w:rFonts w:ascii="Book Antiqua" w:hAnsi="Book Antiqua"/>
                <w:sz w:val="18"/>
              </w:rPr>
            </w:pPr>
          </w:p>
        </w:tc>
        <w:tc>
          <w:tcPr>
            <w:tcW w:w="992" w:type="dxa"/>
          </w:tcPr>
          <w:p w14:paraId="6FA30A86" w14:textId="77777777" w:rsidR="003502BF" w:rsidRDefault="003502BF" w:rsidP="00EF4BA2">
            <w:pPr>
              <w:jc w:val="center"/>
              <w:rPr>
                <w:rFonts w:ascii="Book Antiqua" w:hAnsi="Book Antiqua"/>
                <w:sz w:val="22"/>
              </w:rPr>
            </w:pPr>
          </w:p>
        </w:tc>
        <w:tc>
          <w:tcPr>
            <w:tcW w:w="993" w:type="dxa"/>
          </w:tcPr>
          <w:p w14:paraId="5CD7B156" w14:textId="77777777" w:rsidR="003502BF" w:rsidRDefault="003502BF" w:rsidP="00EF4BA2">
            <w:pPr>
              <w:jc w:val="center"/>
              <w:rPr>
                <w:rFonts w:ascii="Book Antiqua" w:hAnsi="Book Antiqua"/>
                <w:sz w:val="22"/>
              </w:rPr>
            </w:pPr>
          </w:p>
        </w:tc>
        <w:tc>
          <w:tcPr>
            <w:tcW w:w="850" w:type="dxa"/>
          </w:tcPr>
          <w:p w14:paraId="59BB176B" w14:textId="77777777" w:rsidR="003502BF" w:rsidRDefault="003502BF" w:rsidP="00EF4BA2"/>
        </w:tc>
        <w:tc>
          <w:tcPr>
            <w:tcW w:w="1134" w:type="dxa"/>
          </w:tcPr>
          <w:p w14:paraId="797E4247" w14:textId="77777777" w:rsidR="003502BF" w:rsidRDefault="003502BF" w:rsidP="00EF4BA2">
            <w:pPr>
              <w:jc w:val="center"/>
              <w:rPr>
                <w:rFonts w:ascii="Book Antiqua" w:hAnsi="Book Antiqua"/>
                <w:sz w:val="22"/>
              </w:rPr>
            </w:pPr>
          </w:p>
        </w:tc>
        <w:tc>
          <w:tcPr>
            <w:tcW w:w="992" w:type="dxa"/>
          </w:tcPr>
          <w:p w14:paraId="7BC198E6" w14:textId="77777777" w:rsidR="003502BF" w:rsidRDefault="003502BF" w:rsidP="00EF4BA2">
            <w:pPr>
              <w:jc w:val="center"/>
              <w:rPr>
                <w:rFonts w:ascii="Book Antiqua" w:hAnsi="Book Antiqua"/>
                <w:sz w:val="22"/>
              </w:rPr>
            </w:pPr>
          </w:p>
        </w:tc>
        <w:tc>
          <w:tcPr>
            <w:tcW w:w="993" w:type="dxa"/>
          </w:tcPr>
          <w:p w14:paraId="4D139A2D" w14:textId="77777777" w:rsidR="003502BF" w:rsidRDefault="003502BF" w:rsidP="00EF4BA2">
            <w:pPr>
              <w:rPr>
                <w:rFonts w:ascii="Book Antiqua" w:hAnsi="Book Antiqua"/>
                <w:sz w:val="16"/>
              </w:rPr>
            </w:pPr>
          </w:p>
        </w:tc>
        <w:tc>
          <w:tcPr>
            <w:tcW w:w="2693" w:type="dxa"/>
          </w:tcPr>
          <w:p w14:paraId="040E9C79" w14:textId="77777777" w:rsidR="003502BF" w:rsidRDefault="003502BF" w:rsidP="00EF4BA2">
            <w:pPr>
              <w:pStyle w:val="En-tte"/>
              <w:tabs>
                <w:tab w:val="clear" w:pos="4536"/>
                <w:tab w:val="clear" w:pos="9072"/>
              </w:tabs>
              <w:jc w:val="center"/>
              <w:rPr>
                <w:rFonts w:ascii="Book Antiqua" w:hAnsi="Book Antiqua"/>
                <w:sz w:val="18"/>
              </w:rPr>
            </w:pPr>
          </w:p>
        </w:tc>
        <w:tc>
          <w:tcPr>
            <w:tcW w:w="2410" w:type="dxa"/>
          </w:tcPr>
          <w:p w14:paraId="3F95858E" w14:textId="77777777" w:rsidR="003502BF" w:rsidRDefault="003502BF" w:rsidP="00EF4BA2">
            <w:pPr>
              <w:jc w:val="center"/>
              <w:rPr>
                <w:rFonts w:ascii="Book Antiqua" w:hAnsi="Book Antiqua"/>
                <w:b/>
                <w:sz w:val="24"/>
              </w:rPr>
            </w:pPr>
          </w:p>
        </w:tc>
      </w:tr>
      <w:tr w:rsidR="003502BF" w14:paraId="52E7905C" w14:textId="77777777">
        <w:tblPrEx>
          <w:tblCellMar>
            <w:top w:w="0" w:type="dxa"/>
            <w:bottom w:w="0" w:type="dxa"/>
          </w:tblCellMar>
        </w:tblPrEx>
        <w:trPr>
          <w:cantSplit/>
        </w:trPr>
        <w:tc>
          <w:tcPr>
            <w:tcW w:w="2836" w:type="dxa"/>
            <w:vMerge/>
            <w:shd w:val="pct10" w:color="000000" w:fill="FFFFFF"/>
          </w:tcPr>
          <w:p w14:paraId="10B7E004" w14:textId="77777777" w:rsidR="003502BF" w:rsidRDefault="003502BF" w:rsidP="00EF4BA2"/>
        </w:tc>
        <w:tc>
          <w:tcPr>
            <w:tcW w:w="992" w:type="dxa"/>
            <w:vAlign w:val="center"/>
          </w:tcPr>
          <w:p w14:paraId="7919B5EB" w14:textId="77777777" w:rsidR="003502BF" w:rsidRDefault="003502BF" w:rsidP="00EF4BA2">
            <w:pPr>
              <w:jc w:val="center"/>
              <w:rPr>
                <w:rFonts w:ascii="Book Antiqua" w:hAnsi="Book Antiqua"/>
                <w:sz w:val="22"/>
              </w:rPr>
            </w:pPr>
          </w:p>
        </w:tc>
        <w:tc>
          <w:tcPr>
            <w:tcW w:w="992" w:type="dxa"/>
            <w:vAlign w:val="center"/>
          </w:tcPr>
          <w:p w14:paraId="6A64E89D" w14:textId="77777777" w:rsidR="003502BF" w:rsidRDefault="003502BF" w:rsidP="00EF4BA2">
            <w:pPr>
              <w:jc w:val="center"/>
              <w:rPr>
                <w:rFonts w:ascii="Book Antiqua" w:hAnsi="Book Antiqua"/>
                <w:sz w:val="22"/>
              </w:rPr>
            </w:pPr>
          </w:p>
          <w:p w14:paraId="3C3CACC5" w14:textId="77777777" w:rsidR="003502BF" w:rsidRDefault="003502BF" w:rsidP="00EF4BA2">
            <w:pPr>
              <w:jc w:val="center"/>
              <w:rPr>
                <w:rFonts w:ascii="Book Antiqua" w:hAnsi="Book Antiqua"/>
                <w:sz w:val="22"/>
              </w:rPr>
            </w:pPr>
          </w:p>
          <w:p w14:paraId="7EBCE452" w14:textId="77777777" w:rsidR="003502BF" w:rsidRDefault="003502BF" w:rsidP="00EF4BA2">
            <w:pPr>
              <w:jc w:val="center"/>
              <w:rPr>
                <w:rFonts w:ascii="Book Antiqua" w:hAnsi="Book Antiqua"/>
                <w:sz w:val="22"/>
              </w:rPr>
            </w:pPr>
          </w:p>
        </w:tc>
        <w:tc>
          <w:tcPr>
            <w:tcW w:w="992" w:type="dxa"/>
            <w:vAlign w:val="center"/>
          </w:tcPr>
          <w:p w14:paraId="2F900711" w14:textId="77777777" w:rsidR="003502BF" w:rsidRDefault="003502BF" w:rsidP="00EF4BA2">
            <w:pPr>
              <w:jc w:val="center"/>
              <w:rPr>
                <w:rFonts w:ascii="Book Antiqua" w:hAnsi="Book Antiqua"/>
                <w:sz w:val="22"/>
              </w:rPr>
            </w:pPr>
          </w:p>
        </w:tc>
        <w:tc>
          <w:tcPr>
            <w:tcW w:w="993" w:type="dxa"/>
            <w:vAlign w:val="center"/>
          </w:tcPr>
          <w:p w14:paraId="436BD298" w14:textId="77777777" w:rsidR="003502BF" w:rsidRDefault="003502BF" w:rsidP="00EF4BA2">
            <w:pPr>
              <w:jc w:val="center"/>
              <w:rPr>
                <w:rFonts w:ascii="Book Antiqua" w:hAnsi="Book Antiqua"/>
                <w:sz w:val="22"/>
              </w:rPr>
            </w:pPr>
          </w:p>
        </w:tc>
        <w:tc>
          <w:tcPr>
            <w:tcW w:w="850" w:type="dxa"/>
            <w:vAlign w:val="center"/>
          </w:tcPr>
          <w:p w14:paraId="1A7AECA2" w14:textId="77777777" w:rsidR="003502BF" w:rsidRDefault="003502BF" w:rsidP="00EF4BA2">
            <w:pPr>
              <w:jc w:val="center"/>
              <w:rPr>
                <w:sz w:val="22"/>
              </w:rPr>
            </w:pPr>
          </w:p>
        </w:tc>
        <w:tc>
          <w:tcPr>
            <w:tcW w:w="1134" w:type="dxa"/>
            <w:vAlign w:val="center"/>
          </w:tcPr>
          <w:p w14:paraId="78D4CD67" w14:textId="77777777" w:rsidR="003502BF" w:rsidRDefault="003502BF" w:rsidP="00EF4BA2">
            <w:pPr>
              <w:jc w:val="center"/>
              <w:rPr>
                <w:rFonts w:ascii="Book Antiqua" w:hAnsi="Book Antiqua"/>
                <w:sz w:val="22"/>
              </w:rPr>
            </w:pPr>
          </w:p>
        </w:tc>
        <w:tc>
          <w:tcPr>
            <w:tcW w:w="992" w:type="dxa"/>
            <w:vAlign w:val="center"/>
          </w:tcPr>
          <w:p w14:paraId="16D8DE5C" w14:textId="77777777" w:rsidR="003502BF" w:rsidRDefault="003502BF" w:rsidP="00EF4BA2">
            <w:pPr>
              <w:jc w:val="center"/>
              <w:rPr>
                <w:rFonts w:ascii="Book Antiqua" w:hAnsi="Book Antiqua"/>
                <w:sz w:val="22"/>
              </w:rPr>
            </w:pPr>
          </w:p>
        </w:tc>
        <w:tc>
          <w:tcPr>
            <w:tcW w:w="993" w:type="dxa"/>
            <w:vAlign w:val="center"/>
          </w:tcPr>
          <w:p w14:paraId="18D71F4E" w14:textId="77777777" w:rsidR="003502BF" w:rsidRDefault="003502BF" w:rsidP="00EF4BA2">
            <w:pPr>
              <w:jc w:val="center"/>
              <w:rPr>
                <w:rFonts w:ascii="Book Antiqua" w:hAnsi="Book Antiqua"/>
                <w:sz w:val="22"/>
              </w:rPr>
            </w:pPr>
          </w:p>
        </w:tc>
        <w:tc>
          <w:tcPr>
            <w:tcW w:w="2693" w:type="dxa"/>
          </w:tcPr>
          <w:p w14:paraId="0FD8A970" w14:textId="77777777" w:rsidR="003502BF" w:rsidRDefault="003502BF" w:rsidP="00EF4BA2">
            <w:pPr>
              <w:pStyle w:val="Notedebasdepage"/>
              <w:rPr>
                <w:rFonts w:ascii="Book Antiqua" w:hAnsi="Book Antiqua"/>
                <w:sz w:val="18"/>
              </w:rPr>
            </w:pPr>
          </w:p>
        </w:tc>
        <w:tc>
          <w:tcPr>
            <w:tcW w:w="2410" w:type="dxa"/>
          </w:tcPr>
          <w:p w14:paraId="05E8E6B6" w14:textId="77777777" w:rsidR="003502BF" w:rsidRDefault="003502BF" w:rsidP="00EF4BA2">
            <w:pPr>
              <w:jc w:val="center"/>
              <w:rPr>
                <w:rFonts w:ascii="Book Antiqua" w:hAnsi="Book Antiqua"/>
                <w:b/>
                <w:sz w:val="24"/>
              </w:rPr>
            </w:pPr>
          </w:p>
        </w:tc>
      </w:tr>
      <w:tr w:rsidR="003502BF" w14:paraId="5DFAA53E" w14:textId="77777777">
        <w:tblPrEx>
          <w:tblCellMar>
            <w:top w:w="0" w:type="dxa"/>
            <w:bottom w:w="0" w:type="dxa"/>
          </w:tblCellMar>
        </w:tblPrEx>
        <w:trPr>
          <w:cantSplit/>
        </w:trPr>
        <w:tc>
          <w:tcPr>
            <w:tcW w:w="2836" w:type="dxa"/>
            <w:vMerge/>
            <w:shd w:val="pct10" w:color="000000" w:fill="FFFFFF"/>
          </w:tcPr>
          <w:p w14:paraId="1899F4C3" w14:textId="77777777" w:rsidR="003502BF" w:rsidRDefault="003502BF" w:rsidP="00EF4BA2"/>
        </w:tc>
        <w:tc>
          <w:tcPr>
            <w:tcW w:w="992" w:type="dxa"/>
            <w:vAlign w:val="center"/>
          </w:tcPr>
          <w:p w14:paraId="654FA06C" w14:textId="77777777" w:rsidR="003502BF" w:rsidRPr="004A4EF3" w:rsidRDefault="003502BF" w:rsidP="00EF4BA2">
            <w:pPr>
              <w:jc w:val="center"/>
              <w:rPr>
                <w:rFonts w:ascii="Book Antiqua" w:hAnsi="Book Antiqua"/>
                <w:color w:val="FF0000"/>
                <w:sz w:val="22"/>
              </w:rPr>
            </w:pPr>
          </w:p>
        </w:tc>
        <w:tc>
          <w:tcPr>
            <w:tcW w:w="992" w:type="dxa"/>
            <w:vAlign w:val="center"/>
          </w:tcPr>
          <w:p w14:paraId="3ACA494B" w14:textId="77777777" w:rsidR="003502BF" w:rsidRDefault="003502BF" w:rsidP="00EF4BA2">
            <w:pPr>
              <w:jc w:val="center"/>
              <w:rPr>
                <w:rFonts w:ascii="Book Antiqua" w:hAnsi="Book Antiqua"/>
                <w:color w:val="FF0000"/>
                <w:sz w:val="22"/>
              </w:rPr>
            </w:pPr>
          </w:p>
          <w:p w14:paraId="7D6A97F6" w14:textId="77777777" w:rsidR="003502BF" w:rsidRDefault="003502BF" w:rsidP="00EF4BA2">
            <w:pPr>
              <w:jc w:val="center"/>
              <w:rPr>
                <w:rFonts w:ascii="Book Antiqua" w:hAnsi="Book Antiqua"/>
                <w:color w:val="FF0000"/>
                <w:sz w:val="22"/>
              </w:rPr>
            </w:pPr>
          </w:p>
          <w:p w14:paraId="7D54B0C6" w14:textId="77777777" w:rsidR="003502BF" w:rsidRPr="004A4EF3" w:rsidRDefault="003502BF" w:rsidP="00EF4BA2">
            <w:pPr>
              <w:jc w:val="center"/>
              <w:rPr>
                <w:rFonts w:ascii="Book Antiqua" w:hAnsi="Book Antiqua"/>
                <w:color w:val="FF0000"/>
                <w:sz w:val="22"/>
              </w:rPr>
            </w:pPr>
          </w:p>
        </w:tc>
        <w:tc>
          <w:tcPr>
            <w:tcW w:w="992" w:type="dxa"/>
            <w:vAlign w:val="center"/>
          </w:tcPr>
          <w:p w14:paraId="350E983D" w14:textId="77777777" w:rsidR="003502BF" w:rsidRPr="004A4EF3" w:rsidRDefault="003502BF" w:rsidP="00EF4BA2">
            <w:pPr>
              <w:pStyle w:val="Notedebasdepage"/>
              <w:jc w:val="center"/>
              <w:rPr>
                <w:rFonts w:ascii="Book Antiqua" w:hAnsi="Book Antiqua"/>
                <w:color w:val="FF0000"/>
                <w:sz w:val="22"/>
              </w:rPr>
            </w:pPr>
          </w:p>
        </w:tc>
        <w:tc>
          <w:tcPr>
            <w:tcW w:w="993" w:type="dxa"/>
            <w:vAlign w:val="center"/>
          </w:tcPr>
          <w:p w14:paraId="0BF31CD4" w14:textId="77777777" w:rsidR="003502BF" w:rsidRPr="004A4EF3" w:rsidRDefault="003502BF" w:rsidP="00EF4BA2">
            <w:pPr>
              <w:jc w:val="center"/>
              <w:rPr>
                <w:rFonts w:ascii="Book Antiqua" w:hAnsi="Book Antiqua"/>
                <w:color w:val="FF0000"/>
                <w:sz w:val="22"/>
              </w:rPr>
            </w:pPr>
          </w:p>
        </w:tc>
        <w:tc>
          <w:tcPr>
            <w:tcW w:w="850" w:type="dxa"/>
            <w:vAlign w:val="center"/>
          </w:tcPr>
          <w:p w14:paraId="08A59B21" w14:textId="77777777" w:rsidR="003502BF" w:rsidRPr="004A4EF3" w:rsidRDefault="003502BF" w:rsidP="00EF4BA2">
            <w:pPr>
              <w:jc w:val="center"/>
              <w:rPr>
                <w:rFonts w:ascii="Book Antiqua" w:hAnsi="Book Antiqua"/>
                <w:color w:val="FF0000"/>
                <w:sz w:val="22"/>
                <w:szCs w:val="22"/>
              </w:rPr>
            </w:pPr>
          </w:p>
        </w:tc>
        <w:tc>
          <w:tcPr>
            <w:tcW w:w="1134" w:type="dxa"/>
            <w:vAlign w:val="center"/>
          </w:tcPr>
          <w:p w14:paraId="543CF79C" w14:textId="77777777" w:rsidR="003502BF" w:rsidRPr="004A4EF3" w:rsidRDefault="003502BF" w:rsidP="00EF4BA2">
            <w:pPr>
              <w:jc w:val="center"/>
              <w:rPr>
                <w:color w:val="FF0000"/>
                <w:sz w:val="16"/>
                <w:szCs w:val="16"/>
              </w:rPr>
            </w:pPr>
          </w:p>
        </w:tc>
        <w:tc>
          <w:tcPr>
            <w:tcW w:w="992" w:type="dxa"/>
            <w:vAlign w:val="center"/>
          </w:tcPr>
          <w:p w14:paraId="41F40579" w14:textId="77777777" w:rsidR="003502BF" w:rsidRPr="004A4EF3" w:rsidRDefault="003502BF" w:rsidP="00EF4BA2">
            <w:pPr>
              <w:jc w:val="center"/>
              <w:rPr>
                <w:rFonts w:ascii="Book Antiqua" w:hAnsi="Book Antiqua"/>
                <w:color w:val="FF0000"/>
                <w:sz w:val="22"/>
              </w:rPr>
            </w:pPr>
          </w:p>
        </w:tc>
        <w:tc>
          <w:tcPr>
            <w:tcW w:w="993" w:type="dxa"/>
            <w:vAlign w:val="center"/>
          </w:tcPr>
          <w:p w14:paraId="4982B8B7" w14:textId="77777777" w:rsidR="003502BF" w:rsidRPr="004A4EF3" w:rsidRDefault="003502BF" w:rsidP="00EF4BA2">
            <w:pPr>
              <w:jc w:val="center"/>
              <w:rPr>
                <w:rFonts w:ascii="Book Antiqua" w:hAnsi="Book Antiqua"/>
                <w:color w:val="FF0000"/>
                <w:sz w:val="16"/>
              </w:rPr>
            </w:pPr>
          </w:p>
        </w:tc>
        <w:tc>
          <w:tcPr>
            <w:tcW w:w="2693" w:type="dxa"/>
            <w:vAlign w:val="center"/>
          </w:tcPr>
          <w:p w14:paraId="36F52271" w14:textId="77777777" w:rsidR="003502BF" w:rsidRPr="004A4EF3" w:rsidRDefault="003502BF" w:rsidP="00EF4BA2">
            <w:pPr>
              <w:jc w:val="center"/>
              <w:rPr>
                <w:rFonts w:ascii="Book Antiqua" w:hAnsi="Book Antiqua"/>
                <w:color w:val="FF0000"/>
                <w:sz w:val="18"/>
              </w:rPr>
            </w:pPr>
          </w:p>
        </w:tc>
        <w:tc>
          <w:tcPr>
            <w:tcW w:w="2410" w:type="dxa"/>
            <w:vAlign w:val="center"/>
          </w:tcPr>
          <w:p w14:paraId="75371A58" w14:textId="77777777" w:rsidR="003502BF" w:rsidRPr="004A4EF3" w:rsidRDefault="003502BF" w:rsidP="00EF4BA2">
            <w:pPr>
              <w:jc w:val="center"/>
              <w:rPr>
                <w:rFonts w:ascii="Book Antiqua" w:hAnsi="Book Antiqua"/>
                <w:b/>
                <w:color w:val="FF0000"/>
                <w:sz w:val="24"/>
              </w:rPr>
            </w:pPr>
          </w:p>
        </w:tc>
      </w:tr>
      <w:tr w:rsidR="003502BF" w14:paraId="7D8D2F8D" w14:textId="77777777">
        <w:tblPrEx>
          <w:tblCellMar>
            <w:top w:w="0" w:type="dxa"/>
            <w:bottom w:w="0" w:type="dxa"/>
          </w:tblCellMar>
        </w:tblPrEx>
        <w:trPr>
          <w:cantSplit/>
        </w:trPr>
        <w:tc>
          <w:tcPr>
            <w:tcW w:w="2836" w:type="dxa"/>
            <w:vMerge/>
            <w:shd w:val="pct10" w:color="000000" w:fill="FFFFFF"/>
          </w:tcPr>
          <w:p w14:paraId="73A21E5A" w14:textId="77777777" w:rsidR="003502BF" w:rsidRDefault="003502BF" w:rsidP="00EF4BA2"/>
        </w:tc>
        <w:tc>
          <w:tcPr>
            <w:tcW w:w="992" w:type="dxa"/>
            <w:vAlign w:val="center"/>
          </w:tcPr>
          <w:p w14:paraId="2D7352F0" w14:textId="77777777" w:rsidR="003502BF" w:rsidRDefault="003502BF" w:rsidP="00EF4BA2">
            <w:pPr>
              <w:jc w:val="center"/>
              <w:rPr>
                <w:rFonts w:ascii="Book Antiqua" w:hAnsi="Book Antiqua"/>
                <w:sz w:val="22"/>
              </w:rPr>
            </w:pPr>
          </w:p>
        </w:tc>
        <w:tc>
          <w:tcPr>
            <w:tcW w:w="992" w:type="dxa"/>
            <w:vAlign w:val="center"/>
          </w:tcPr>
          <w:p w14:paraId="3C419EEC" w14:textId="77777777" w:rsidR="003502BF" w:rsidRDefault="003502BF" w:rsidP="00EF4BA2">
            <w:pPr>
              <w:jc w:val="center"/>
              <w:rPr>
                <w:rFonts w:ascii="Book Antiqua" w:hAnsi="Book Antiqua"/>
                <w:sz w:val="22"/>
              </w:rPr>
            </w:pPr>
          </w:p>
          <w:p w14:paraId="3C7AA67E" w14:textId="77777777" w:rsidR="003502BF" w:rsidRDefault="003502BF" w:rsidP="00EF4BA2">
            <w:pPr>
              <w:jc w:val="center"/>
              <w:rPr>
                <w:rFonts w:ascii="Book Antiqua" w:hAnsi="Book Antiqua"/>
                <w:sz w:val="22"/>
              </w:rPr>
            </w:pPr>
          </w:p>
          <w:p w14:paraId="4851F2AF" w14:textId="77777777" w:rsidR="003502BF" w:rsidRDefault="003502BF" w:rsidP="00EF4BA2">
            <w:pPr>
              <w:jc w:val="center"/>
              <w:rPr>
                <w:rFonts w:ascii="Book Antiqua" w:hAnsi="Book Antiqua"/>
                <w:sz w:val="22"/>
              </w:rPr>
            </w:pPr>
          </w:p>
          <w:p w14:paraId="0AD80549" w14:textId="77777777" w:rsidR="003502BF" w:rsidRDefault="003502BF" w:rsidP="00EF4BA2">
            <w:pPr>
              <w:jc w:val="center"/>
              <w:rPr>
                <w:rFonts w:ascii="Book Antiqua" w:hAnsi="Book Antiqua"/>
                <w:sz w:val="22"/>
              </w:rPr>
            </w:pPr>
          </w:p>
        </w:tc>
        <w:tc>
          <w:tcPr>
            <w:tcW w:w="992" w:type="dxa"/>
            <w:vAlign w:val="center"/>
          </w:tcPr>
          <w:p w14:paraId="1C4F6F9A" w14:textId="77777777" w:rsidR="003502BF" w:rsidRDefault="003502BF" w:rsidP="00EF4BA2">
            <w:pPr>
              <w:pStyle w:val="Notedebasdepage"/>
              <w:jc w:val="center"/>
              <w:rPr>
                <w:rFonts w:ascii="Book Antiqua" w:hAnsi="Book Antiqua"/>
                <w:sz w:val="24"/>
              </w:rPr>
            </w:pPr>
          </w:p>
        </w:tc>
        <w:tc>
          <w:tcPr>
            <w:tcW w:w="993" w:type="dxa"/>
            <w:vAlign w:val="center"/>
          </w:tcPr>
          <w:p w14:paraId="2E79359F" w14:textId="77777777" w:rsidR="003502BF" w:rsidRDefault="003502BF" w:rsidP="00EF4BA2">
            <w:pPr>
              <w:jc w:val="center"/>
              <w:rPr>
                <w:rFonts w:ascii="Book Antiqua" w:hAnsi="Book Antiqua"/>
                <w:sz w:val="24"/>
              </w:rPr>
            </w:pPr>
          </w:p>
        </w:tc>
        <w:tc>
          <w:tcPr>
            <w:tcW w:w="850" w:type="dxa"/>
            <w:vAlign w:val="center"/>
          </w:tcPr>
          <w:p w14:paraId="7B0AE3F5" w14:textId="77777777" w:rsidR="003502BF" w:rsidRDefault="003502BF" w:rsidP="00EF4BA2">
            <w:pPr>
              <w:jc w:val="center"/>
              <w:rPr>
                <w:rFonts w:ascii="Book Antiqua" w:hAnsi="Book Antiqua"/>
                <w:sz w:val="24"/>
              </w:rPr>
            </w:pPr>
          </w:p>
        </w:tc>
        <w:tc>
          <w:tcPr>
            <w:tcW w:w="1134" w:type="dxa"/>
            <w:vAlign w:val="center"/>
          </w:tcPr>
          <w:p w14:paraId="6BD82DFB" w14:textId="77777777" w:rsidR="003502BF" w:rsidRDefault="003502BF" w:rsidP="00EF4BA2"/>
        </w:tc>
        <w:tc>
          <w:tcPr>
            <w:tcW w:w="992" w:type="dxa"/>
            <w:vAlign w:val="center"/>
          </w:tcPr>
          <w:p w14:paraId="5F68D950" w14:textId="77777777" w:rsidR="003502BF" w:rsidRDefault="003502BF" w:rsidP="00EF4BA2">
            <w:pPr>
              <w:jc w:val="center"/>
              <w:rPr>
                <w:rFonts w:ascii="Book Antiqua" w:hAnsi="Book Antiqua"/>
                <w:sz w:val="22"/>
              </w:rPr>
            </w:pPr>
          </w:p>
        </w:tc>
        <w:tc>
          <w:tcPr>
            <w:tcW w:w="993" w:type="dxa"/>
            <w:vAlign w:val="center"/>
          </w:tcPr>
          <w:p w14:paraId="5465B7E4" w14:textId="77777777" w:rsidR="003502BF" w:rsidRDefault="003502BF" w:rsidP="00EF4BA2">
            <w:pPr>
              <w:jc w:val="center"/>
              <w:rPr>
                <w:rFonts w:ascii="Book Antiqua" w:hAnsi="Book Antiqua"/>
                <w:sz w:val="16"/>
              </w:rPr>
            </w:pPr>
          </w:p>
        </w:tc>
        <w:tc>
          <w:tcPr>
            <w:tcW w:w="2693" w:type="dxa"/>
          </w:tcPr>
          <w:p w14:paraId="5D4C79E5" w14:textId="77777777" w:rsidR="003502BF" w:rsidRDefault="003502BF" w:rsidP="00EF4BA2">
            <w:pPr>
              <w:rPr>
                <w:rFonts w:ascii="Book Antiqua" w:hAnsi="Book Antiqua"/>
                <w:sz w:val="16"/>
              </w:rPr>
            </w:pPr>
          </w:p>
        </w:tc>
        <w:tc>
          <w:tcPr>
            <w:tcW w:w="2410" w:type="dxa"/>
          </w:tcPr>
          <w:p w14:paraId="59ED3EC0" w14:textId="77777777" w:rsidR="003502BF" w:rsidRDefault="003502BF" w:rsidP="00EF4BA2">
            <w:pPr>
              <w:jc w:val="center"/>
              <w:rPr>
                <w:rFonts w:ascii="Book Antiqua" w:hAnsi="Book Antiqua"/>
                <w:b/>
                <w:sz w:val="24"/>
              </w:rPr>
            </w:pPr>
          </w:p>
        </w:tc>
      </w:tr>
      <w:tr w:rsidR="003502BF" w14:paraId="433F33A3" w14:textId="77777777">
        <w:tblPrEx>
          <w:tblCellMar>
            <w:top w:w="0" w:type="dxa"/>
            <w:bottom w:w="0" w:type="dxa"/>
          </w:tblCellMar>
        </w:tblPrEx>
        <w:trPr>
          <w:cantSplit/>
        </w:trPr>
        <w:tc>
          <w:tcPr>
            <w:tcW w:w="2836" w:type="dxa"/>
            <w:vMerge/>
            <w:shd w:val="pct10" w:color="000000" w:fill="FFFFFF"/>
          </w:tcPr>
          <w:p w14:paraId="2C663254" w14:textId="77777777" w:rsidR="003502BF" w:rsidRDefault="003502BF" w:rsidP="00EF4BA2"/>
        </w:tc>
        <w:tc>
          <w:tcPr>
            <w:tcW w:w="992" w:type="dxa"/>
            <w:vAlign w:val="center"/>
          </w:tcPr>
          <w:p w14:paraId="67A58EF7" w14:textId="77777777" w:rsidR="003502BF" w:rsidRPr="00260FA8" w:rsidRDefault="003502BF" w:rsidP="00EF4BA2">
            <w:pPr>
              <w:jc w:val="center"/>
              <w:rPr>
                <w:rFonts w:ascii="Book Antiqua" w:hAnsi="Book Antiqua"/>
                <w:color w:val="FF0000"/>
                <w:sz w:val="22"/>
              </w:rPr>
            </w:pPr>
          </w:p>
        </w:tc>
        <w:tc>
          <w:tcPr>
            <w:tcW w:w="992" w:type="dxa"/>
            <w:vAlign w:val="center"/>
          </w:tcPr>
          <w:p w14:paraId="556A7A63" w14:textId="77777777" w:rsidR="003502BF" w:rsidRDefault="003502BF" w:rsidP="00EF4BA2">
            <w:pPr>
              <w:jc w:val="center"/>
              <w:rPr>
                <w:rFonts w:ascii="Book Antiqua" w:hAnsi="Book Antiqua"/>
                <w:color w:val="FF0000"/>
                <w:sz w:val="22"/>
              </w:rPr>
            </w:pPr>
          </w:p>
          <w:p w14:paraId="70E60DF1" w14:textId="77777777" w:rsidR="003502BF" w:rsidRDefault="003502BF" w:rsidP="00EF4BA2">
            <w:pPr>
              <w:jc w:val="center"/>
              <w:rPr>
                <w:rFonts w:ascii="Book Antiqua" w:hAnsi="Book Antiqua"/>
                <w:color w:val="FF0000"/>
                <w:sz w:val="22"/>
              </w:rPr>
            </w:pPr>
          </w:p>
          <w:p w14:paraId="44B1B88F" w14:textId="77777777" w:rsidR="003502BF" w:rsidRPr="00260FA8" w:rsidRDefault="003502BF" w:rsidP="00EF4BA2">
            <w:pPr>
              <w:jc w:val="center"/>
              <w:rPr>
                <w:rFonts w:ascii="Book Antiqua" w:hAnsi="Book Antiqua"/>
                <w:color w:val="FF0000"/>
                <w:sz w:val="22"/>
              </w:rPr>
            </w:pPr>
          </w:p>
        </w:tc>
        <w:tc>
          <w:tcPr>
            <w:tcW w:w="992" w:type="dxa"/>
            <w:vAlign w:val="center"/>
          </w:tcPr>
          <w:p w14:paraId="71020FE7" w14:textId="77777777" w:rsidR="003502BF" w:rsidRPr="00260FA8" w:rsidRDefault="003502BF" w:rsidP="00EF4BA2">
            <w:pPr>
              <w:pStyle w:val="Notedebasdepage"/>
              <w:jc w:val="center"/>
              <w:rPr>
                <w:rFonts w:ascii="Book Antiqua" w:hAnsi="Book Antiqua"/>
                <w:color w:val="FF0000"/>
                <w:sz w:val="18"/>
              </w:rPr>
            </w:pPr>
          </w:p>
        </w:tc>
        <w:tc>
          <w:tcPr>
            <w:tcW w:w="993" w:type="dxa"/>
            <w:vAlign w:val="center"/>
          </w:tcPr>
          <w:p w14:paraId="7728F578" w14:textId="77777777" w:rsidR="003502BF" w:rsidRPr="00260FA8" w:rsidRDefault="003502BF" w:rsidP="00EF4BA2">
            <w:pPr>
              <w:jc w:val="center"/>
              <w:rPr>
                <w:rFonts w:ascii="Book Antiqua" w:hAnsi="Book Antiqua"/>
                <w:color w:val="FF0000"/>
                <w:sz w:val="18"/>
              </w:rPr>
            </w:pPr>
          </w:p>
        </w:tc>
        <w:tc>
          <w:tcPr>
            <w:tcW w:w="850" w:type="dxa"/>
            <w:vAlign w:val="center"/>
          </w:tcPr>
          <w:p w14:paraId="795DF3CD" w14:textId="77777777" w:rsidR="003502BF" w:rsidRPr="00260FA8" w:rsidRDefault="003502BF" w:rsidP="00EF4BA2">
            <w:pPr>
              <w:jc w:val="center"/>
              <w:rPr>
                <w:rFonts w:ascii="Book Antiqua" w:hAnsi="Book Antiqua"/>
                <w:b/>
                <w:color w:val="FF0000"/>
                <w:sz w:val="16"/>
              </w:rPr>
            </w:pPr>
          </w:p>
        </w:tc>
        <w:tc>
          <w:tcPr>
            <w:tcW w:w="1134" w:type="dxa"/>
            <w:vAlign w:val="center"/>
          </w:tcPr>
          <w:p w14:paraId="245EFF61" w14:textId="77777777" w:rsidR="003502BF" w:rsidRPr="00260FA8" w:rsidRDefault="003502BF" w:rsidP="00EF4BA2">
            <w:pPr>
              <w:jc w:val="center"/>
              <w:rPr>
                <w:color w:val="FF0000"/>
                <w:sz w:val="16"/>
                <w:szCs w:val="16"/>
              </w:rPr>
            </w:pPr>
          </w:p>
        </w:tc>
        <w:tc>
          <w:tcPr>
            <w:tcW w:w="992" w:type="dxa"/>
            <w:vAlign w:val="center"/>
          </w:tcPr>
          <w:p w14:paraId="6B77E21C" w14:textId="77777777" w:rsidR="003502BF" w:rsidRPr="00260FA8" w:rsidRDefault="003502BF" w:rsidP="00EF4BA2">
            <w:pPr>
              <w:jc w:val="center"/>
              <w:rPr>
                <w:rFonts w:ascii="Book Antiqua" w:hAnsi="Book Antiqua"/>
                <w:color w:val="FF0000"/>
                <w:sz w:val="16"/>
                <w:szCs w:val="16"/>
              </w:rPr>
            </w:pPr>
          </w:p>
        </w:tc>
        <w:tc>
          <w:tcPr>
            <w:tcW w:w="993" w:type="dxa"/>
            <w:vAlign w:val="center"/>
          </w:tcPr>
          <w:p w14:paraId="712A3D03" w14:textId="77777777" w:rsidR="003502BF" w:rsidRPr="00260FA8" w:rsidRDefault="003502BF" w:rsidP="00EF4BA2">
            <w:pPr>
              <w:jc w:val="center"/>
              <w:rPr>
                <w:rFonts w:ascii="Book Antiqua" w:hAnsi="Book Antiqua"/>
                <w:color w:val="FF0000"/>
                <w:sz w:val="16"/>
                <w:szCs w:val="16"/>
              </w:rPr>
            </w:pPr>
          </w:p>
        </w:tc>
        <w:tc>
          <w:tcPr>
            <w:tcW w:w="2693" w:type="dxa"/>
            <w:vAlign w:val="center"/>
          </w:tcPr>
          <w:p w14:paraId="7C738B35" w14:textId="77777777" w:rsidR="003502BF" w:rsidRPr="00260FA8" w:rsidRDefault="003502BF" w:rsidP="00EF4BA2">
            <w:pPr>
              <w:jc w:val="center"/>
              <w:rPr>
                <w:rFonts w:ascii="Book Antiqua" w:hAnsi="Book Antiqua"/>
                <w:color w:val="FF0000"/>
                <w:sz w:val="16"/>
              </w:rPr>
            </w:pPr>
          </w:p>
        </w:tc>
        <w:tc>
          <w:tcPr>
            <w:tcW w:w="2410" w:type="dxa"/>
            <w:vAlign w:val="center"/>
          </w:tcPr>
          <w:p w14:paraId="77B0587A" w14:textId="77777777" w:rsidR="003502BF" w:rsidRPr="00260FA8" w:rsidRDefault="003502BF" w:rsidP="00EF4BA2">
            <w:pPr>
              <w:jc w:val="center"/>
              <w:rPr>
                <w:rFonts w:ascii="Book Antiqua" w:hAnsi="Book Antiqua"/>
                <w:b/>
                <w:color w:val="FF0000"/>
                <w:sz w:val="18"/>
                <w:szCs w:val="18"/>
              </w:rPr>
            </w:pPr>
          </w:p>
        </w:tc>
      </w:tr>
      <w:tr w:rsidR="003502BF" w14:paraId="54DE8835" w14:textId="77777777">
        <w:tblPrEx>
          <w:tblCellMar>
            <w:top w:w="0" w:type="dxa"/>
            <w:bottom w:w="0" w:type="dxa"/>
          </w:tblCellMar>
        </w:tblPrEx>
        <w:trPr>
          <w:cantSplit/>
          <w:trHeight w:val="90"/>
        </w:trPr>
        <w:tc>
          <w:tcPr>
            <w:tcW w:w="2836" w:type="dxa"/>
            <w:vMerge/>
            <w:shd w:val="pct10" w:color="000000" w:fill="FFFFFF"/>
          </w:tcPr>
          <w:p w14:paraId="6AACBCAB" w14:textId="77777777" w:rsidR="003502BF" w:rsidRDefault="003502BF" w:rsidP="00EF4BA2"/>
        </w:tc>
        <w:tc>
          <w:tcPr>
            <w:tcW w:w="992" w:type="dxa"/>
            <w:vAlign w:val="center"/>
          </w:tcPr>
          <w:p w14:paraId="7FCEDEC2" w14:textId="77777777" w:rsidR="003502BF" w:rsidRDefault="003502BF" w:rsidP="00EF4BA2">
            <w:pPr>
              <w:jc w:val="center"/>
              <w:rPr>
                <w:rFonts w:ascii="Book Antiqua" w:hAnsi="Book Antiqua"/>
                <w:sz w:val="22"/>
              </w:rPr>
            </w:pPr>
          </w:p>
        </w:tc>
        <w:tc>
          <w:tcPr>
            <w:tcW w:w="992" w:type="dxa"/>
            <w:vAlign w:val="center"/>
          </w:tcPr>
          <w:p w14:paraId="3E44B53C" w14:textId="77777777" w:rsidR="003502BF" w:rsidRDefault="003502BF" w:rsidP="00EF4BA2">
            <w:pPr>
              <w:jc w:val="center"/>
              <w:rPr>
                <w:rFonts w:ascii="Book Antiqua" w:hAnsi="Book Antiqua"/>
                <w:sz w:val="22"/>
              </w:rPr>
            </w:pPr>
          </w:p>
        </w:tc>
        <w:tc>
          <w:tcPr>
            <w:tcW w:w="992" w:type="dxa"/>
            <w:vAlign w:val="center"/>
          </w:tcPr>
          <w:p w14:paraId="6CE982E7" w14:textId="77777777" w:rsidR="003502BF" w:rsidRDefault="003502BF" w:rsidP="00EF4BA2">
            <w:pPr>
              <w:pStyle w:val="Notedebasdepage"/>
              <w:jc w:val="center"/>
              <w:rPr>
                <w:rFonts w:ascii="Book Antiqua" w:hAnsi="Book Antiqua"/>
                <w:sz w:val="22"/>
              </w:rPr>
            </w:pPr>
          </w:p>
        </w:tc>
        <w:tc>
          <w:tcPr>
            <w:tcW w:w="993" w:type="dxa"/>
            <w:vAlign w:val="center"/>
          </w:tcPr>
          <w:p w14:paraId="554FDC64" w14:textId="77777777" w:rsidR="003502BF" w:rsidRDefault="003502BF" w:rsidP="00EF4BA2">
            <w:pPr>
              <w:jc w:val="center"/>
            </w:pPr>
          </w:p>
          <w:p w14:paraId="73C6C78F" w14:textId="77777777" w:rsidR="003502BF" w:rsidRDefault="003502BF" w:rsidP="00EF4BA2">
            <w:pPr>
              <w:jc w:val="center"/>
            </w:pPr>
          </w:p>
        </w:tc>
        <w:tc>
          <w:tcPr>
            <w:tcW w:w="850" w:type="dxa"/>
            <w:vAlign w:val="center"/>
          </w:tcPr>
          <w:p w14:paraId="2BE2B3FC" w14:textId="77777777" w:rsidR="003502BF" w:rsidRDefault="003502BF" w:rsidP="00EF4BA2">
            <w:pPr>
              <w:jc w:val="center"/>
              <w:rPr>
                <w:rFonts w:ascii="Book Antiqua" w:hAnsi="Book Antiqua"/>
                <w:sz w:val="22"/>
              </w:rPr>
            </w:pPr>
          </w:p>
        </w:tc>
        <w:tc>
          <w:tcPr>
            <w:tcW w:w="1134" w:type="dxa"/>
            <w:vAlign w:val="center"/>
          </w:tcPr>
          <w:p w14:paraId="331F87EA" w14:textId="77777777" w:rsidR="003502BF" w:rsidRPr="002B6365" w:rsidRDefault="003502BF" w:rsidP="00EF4BA2">
            <w:pPr>
              <w:rPr>
                <w:sz w:val="16"/>
                <w:szCs w:val="16"/>
              </w:rPr>
            </w:pPr>
          </w:p>
        </w:tc>
        <w:tc>
          <w:tcPr>
            <w:tcW w:w="992" w:type="dxa"/>
            <w:vAlign w:val="center"/>
          </w:tcPr>
          <w:p w14:paraId="5BADECC7" w14:textId="77777777" w:rsidR="003502BF" w:rsidRDefault="003502BF" w:rsidP="00EF4BA2">
            <w:pPr>
              <w:jc w:val="center"/>
              <w:rPr>
                <w:rFonts w:ascii="Book Antiqua" w:hAnsi="Book Antiqua"/>
                <w:sz w:val="22"/>
              </w:rPr>
            </w:pPr>
          </w:p>
        </w:tc>
        <w:tc>
          <w:tcPr>
            <w:tcW w:w="993" w:type="dxa"/>
          </w:tcPr>
          <w:p w14:paraId="3A618727" w14:textId="77777777" w:rsidR="003502BF" w:rsidRPr="002B6365" w:rsidRDefault="003502BF" w:rsidP="00EF4BA2">
            <w:pPr>
              <w:jc w:val="center"/>
              <w:rPr>
                <w:sz w:val="16"/>
                <w:szCs w:val="16"/>
              </w:rPr>
            </w:pPr>
          </w:p>
        </w:tc>
        <w:tc>
          <w:tcPr>
            <w:tcW w:w="2693" w:type="dxa"/>
          </w:tcPr>
          <w:p w14:paraId="4A8ABC7B" w14:textId="77777777" w:rsidR="003502BF" w:rsidRDefault="003502BF" w:rsidP="00EF4BA2"/>
        </w:tc>
        <w:tc>
          <w:tcPr>
            <w:tcW w:w="2410" w:type="dxa"/>
          </w:tcPr>
          <w:p w14:paraId="476DA84E" w14:textId="77777777" w:rsidR="003502BF" w:rsidRDefault="003502BF" w:rsidP="00EF4BA2">
            <w:pPr>
              <w:jc w:val="center"/>
              <w:rPr>
                <w:rFonts w:ascii="Book Antiqua" w:hAnsi="Book Antiqua"/>
                <w:b/>
                <w:sz w:val="24"/>
              </w:rPr>
            </w:pPr>
          </w:p>
        </w:tc>
      </w:tr>
      <w:tr w:rsidR="003502BF" w14:paraId="2DE52BC7" w14:textId="77777777">
        <w:tblPrEx>
          <w:tblCellMar>
            <w:top w:w="0" w:type="dxa"/>
            <w:bottom w:w="0" w:type="dxa"/>
          </w:tblCellMar>
        </w:tblPrEx>
        <w:trPr>
          <w:cantSplit/>
          <w:trHeight w:val="90"/>
        </w:trPr>
        <w:tc>
          <w:tcPr>
            <w:tcW w:w="2836" w:type="dxa"/>
            <w:vMerge/>
            <w:shd w:val="pct10" w:color="000000" w:fill="FFFFFF"/>
          </w:tcPr>
          <w:p w14:paraId="781C4B37" w14:textId="77777777" w:rsidR="003502BF" w:rsidRDefault="003502BF" w:rsidP="00EF4BA2"/>
        </w:tc>
        <w:tc>
          <w:tcPr>
            <w:tcW w:w="992" w:type="dxa"/>
            <w:vAlign w:val="center"/>
          </w:tcPr>
          <w:p w14:paraId="707E87BF" w14:textId="77777777" w:rsidR="003502BF" w:rsidRDefault="003502BF" w:rsidP="00EF4BA2">
            <w:pPr>
              <w:jc w:val="center"/>
              <w:rPr>
                <w:rFonts w:ascii="Book Antiqua" w:hAnsi="Book Antiqua"/>
                <w:sz w:val="22"/>
              </w:rPr>
            </w:pPr>
          </w:p>
        </w:tc>
        <w:tc>
          <w:tcPr>
            <w:tcW w:w="992" w:type="dxa"/>
            <w:vAlign w:val="center"/>
          </w:tcPr>
          <w:p w14:paraId="412A9383" w14:textId="77777777" w:rsidR="003502BF" w:rsidRDefault="003502BF" w:rsidP="00EF4BA2">
            <w:pPr>
              <w:jc w:val="center"/>
              <w:rPr>
                <w:rFonts w:ascii="Book Antiqua" w:hAnsi="Book Antiqua"/>
                <w:sz w:val="22"/>
              </w:rPr>
            </w:pPr>
          </w:p>
        </w:tc>
        <w:tc>
          <w:tcPr>
            <w:tcW w:w="992" w:type="dxa"/>
            <w:vAlign w:val="center"/>
          </w:tcPr>
          <w:p w14:paraId="1969DC70" w14:textId="77777777" w:rsidR="003502BF" w:rsidRDefault="003502BF" w:rsidP="00EF4BA2">
            <w:pPr>
              <w:pStyle w:val="Notedebasdepage"/>
              <w:jc w:val="center"/>
              <w:rPr>
                <w:rFonts w:ascii="Book Antiqua" w:hAnsi="Book Antiqua"/>
                <w:sz w:val="22"/>
              </w:rPr>
            </w:pPr>
          </w:p>
        </w:tc>
        <w:tc>
          <w:tcPr>
            <w:tcW w:w="993" w:type="dxa"/>
            <w:vAlign w:val="center"/>
          </w:tcPr>
          <w:p w14:paraId="0D3A71FB" w14:textId="77777777" w:rsidR="003502BF" w:rsidRDefault="003502BF" w:rsidP="00EF4BA2">
            <w:pPr>
              <w:jc w:val="center"/>
            </w:pPr>
          </w:p>
        </w:tc>
        <w:tc>
          <w:tcPr>
            <w:tcW w:w="850" w:type="dxa"/>
            <w:vAlign w:val="center"/>
          </w:tcPr>
          <w:p w14:paraId="163373FE" w14:textId="77777777" w:rsidR="003502BF" w:rsidRDefault="003502BF" w:rsidP="00EF4BA2">
            <w:pPr>
              <w:jc w:val="center"/>
              <w:rPr>
                <w:rFonts w:ascii="Book Antiqua" w:hAnsi="Book Antiqua"/>
                <w:sz w:val="22"/>
              </w:rPr>
            </w:pPr>
          </w:p>
        </w:tc>
        <w:tc>
          <w:tcPr>
            <w:tcW w:w="1134" w:type="dxa"/>
            <w:vAlign w:val="center"/>
          </w:tcPr>
          <w:p w14:paraId="4EF58787" w14:textId="77777777" w:rsidR="003502BF" w:rsidRPr="002B6365" w:rsidRDefault="003502BF" w:rsidP="00EF4BA2">
            <w:pPr>
              <w:rPr>
                <w:sz w:val="16"/>
                <w:szCs w:val="16"/>
              </w:rPr>
            </w:pPr>
          </w:p>
        </w:tc>
        <w:tc>
          <w:tcPr>
            <w:tcW w:w="992" w:type="dxa"/>
            <w:vAlign w:val="center"/>
          </w:tcPr>
          <w:p w14:paraId="3C5D1EFC" w14:textId="77777777" w:rsidR="003502BF" w:rsidRDefault="003502BF" w:rsidP="00EF4BA2">
            <w:pPr>
              <w:jc w:val="center"/>
              <w:rPr>
                <w:rFonts w:ascii="Book Antiqua" w:hAnsi="Book Antiqua"/>
                <w:sz w:val="22"/>
              </w:rPr>
            </w:pPr>
          </w:p>
        </w:tc>
        <w:tc>
          <w:tcPr>
            <w:tcW w:w="993" w:type="dxa"/>
          </w:tcPr>
          <w:p w14:paraId="5B7A7453" w14:textId="77777777" w:rsidR="003502BF" w:rsidRPr="002B6365" w:rsidRDefault="003502BF" w:rsidP="00EF4BA2">
            <w:pPr>
              <w:jc w:val="center"/>
              <w:rPr>
                <w:sz w:val="16"/>
                <w:szCs w:val="16"/>
              </w:rPr>
            </w:pPr>
          </w:p>
        </w:tc>
        <w:tc>
          <w:tcPr>
            <w:tcW w:w="2693" w:type="dxa"/>
          </w:tcPr>
          <w:p w14:paraId="03CD78A3" w14:textId="77777777" w:rsidR="003502BF" w:rsidRDefault="003502BF" w:rsidP="00EF4BA2"/>
        </w:tc>
        <w:tc>
          <w:tcPr>
            <w:tcW w:w="2410" w:type="dxa"/>
          </w:tcPr>
          <w:p w14:paraId="7C99A894" w14:textId="77777777" w:rsidR="003502BF" w:rsidRDefault="003502BF" w:rsidP="00EF4BA2">
            <w:pPr>
              <w:jc w:val="center"/>
              <w:rPr>
                <w:rFonts w:ascii="Book Antiqua" w:hAnsi="Book Antiqua"/>
                <w:b/>
                <w:sz w:val="24"/>
              </w:rPr>
            </w:pPr>
          </w:p>
        </w:tc>
      </w:tr>
      <w:tr w:rsidR="003502BF" w14:paraId="2261E698" w14:textId="77777777">
        <w:tblPrEx>
          <w:tblCellMar>
            <w:top w:w="0" w:type="dxa"/>
            <w:bottom w:w="0" w:type="dxa"/>
          </w:tblCellMar>
        </w:tblPrEx>
        <w:trPr>
          <w:cantSplit/>
          <w:trHeight w:val="90"/>
        </w:trPr>
        <w:tc>
          <w:tcPr>
            <w:tcW w:w="2836" w:type="dxa"/>
            <w:vMerge/>
            <w:shd w:val="pct10" w:color="000000" w:fill="FFFFFF"/>
          </w:tcPr>
          <w:p w14:paraId="4BCD4E6E" w14:textId="77777777" w:rsidR="003502BF" w:rsidRDefault="003502BF" w:rsidP="00EF4BA2"/>
        </w:tc>
        <w:tc>
          <w:tcPr>
            <w:tcW w:w="992" w:type="dxa"/>
            <w:vAlign w:val="center"/>
          </w:tcPr>
          <w:p w14:paraId="1E46A356" w14:textId="77777777" w:rsidR="003502BF" w:rsidRDefault="003502BF" w:rsidP="00EF4BA2">
            <w:pPr>
              <w:jc w:val="center"/>
              <w:rPr>
                <w:rFonts w:ascii="Book Antiqua" w:hAnsi="Book Antiqua"/>
                <w:sz w:val="22"/>
              </w:rPr>
            </w:pPr>
          </w:p>
        </w:tc>
        <w:tc>
          <w:tcPr>
            <w:tcW w:w="992" w:type="dxa"/>
            <w:vAlign w:val="center"/>
          </w:tcPr>
          <w:p w14:paraId="16F4D7C3" w14:textId="77777777" w:rsidR="003502BF" w:rsidRDefault="003502BF" w:rsidP="00EF4BA2">
            <w:pPr>
              <w:jc w:val="center"/>
              <w:rPr>
                <w:rFonts w:ascii="Book Antiqua" w:hAnsi="Book Antiqua"/>
                <w:sz w:val="22"/>
              </w:rPr>
            </w:pPr>
          </w:p>
        </w:tc>
        <w:tc>
          <w:tcPr>
            <w:tcW w:w="992" w:type="dxa"/>
            <w:vAlign w:val="center"/>
          </w:tcPr>
          <w:p w14:paraId="4A060C30" w14:textId="77777777" w:rsidR="003502BF" w:rsidRDefault="003502BF" w:rsidP="00EF4BA2">
            <w:pPr>
              <w:pStyle w:val="Notedebasdepage"/>
              <w:jc w:val="center"/>
              <w:rPr>
                <w:rFonts w:ascii="Book Antiqua" w:hAnsi="Book Antiqua"/>
                <w:sz w:val="22"/>
              </w:rPr>
            </w:pPr>
          </w:p>
        </w:tc>
        <w:tc>
          <w:tcPr>
            <w:tcW w:w="993" w:type="dxa"/>
            <w:vAlign w:val="center"/>
          </w:tcPr>
          <w:p w14:paraId="650E57B1" w14:textId="77777777" w:rsidR="003502BF" w:rsidRDefault="003502BF" w:rsidP="00EF4BA2">
            <w:pPr>
              <w:jc w:val="center"/>
            </w:pPr>
          </w:p>
        </w:tc>
        <w:tc>
          <w:tcPr>
            <w:tcW w:w="850" w:type="dxa"/>
            <w:vAlign w:val="center"/>
          </w:tcPr>
          <w:p w14:paraId="7246FB5D" w14:textId="77777777" w:rsidR="003502BF" w:rsidRDefault="003502BF" w:rsidP="00EF4BA2">
            <w:pPr>
              <w:jc w:val="center"/>
              <w:rPr>
                <w:rFonts w:ascii="Book Antiqua" w:hAnsi="Book Antiqua"/>
                <w:sz w:val="22"/>
              </w:rPr>
            </w:pPr>
          </w:p>
        </w:tc>
        <w:tc>
          <w:tcPr>
            <w:tcW w:w="1134" w:type="dxa"/>
            <w:vAlign w:val="center"/>
          </w:tcPr>
          <w:p w14:paraId="2826055D" w14:textId="77777777" w:rsidR="003502BF" w:rsidRPr="002B6365" w:rsidRDefault="003502BF" w:rsidP="00EF4BA2">
            <w:pPr>
              <w:rPr>
                <w:sz w:val="16"/>
                <w:szCs w:val="16"/>
              </w:rPr>
            </w:pPr>
          </w:p>
        </w:tc>
        <w:tc>
          <w:tcPr>
            <w:tcW w:w="992" w:type="dxa"/>
            <w:vAlign w:val="center"/>
          </w:tcPr>
          <w:p w14:paraId="55A88DE3" w14:textId="77777777" w:rsidR="003502BF" w:rsidRDefault="003502BF" w:rsidP="00EF4BA2">
            <w:pPr>
              <w:jc w:val="center"/>
              <w:rPr>
                <w:rFonts w:ascii="Book Antiqua" w:hAnsi="Book Antiqua"/>
                <w:sz w:val="22"/>
              </w:rPr>
            </w:pPr>
          </w:p>
        </w:tc>
        <w:tc>
          <w:tcPr>
            <w:tcW w:w="993" w:type="dxa"/>
          </w:tcPr>
          <w:p w14:paraId="3E5813C8" w14:textId="77777777" w:rsidR="003502BF" w:rsidRPr="002B6365" w:rsidRDefault="003502BF" w:rsidP="00EF4BA2">
            <w:pPr>
              <w:jc w:val="center"/>
              <w:rPr>
                <w:sz w:val="16"/>
                <w:szCs w:val="16"/>
              </w:rPr>
            </w:pPr>
          </w:p>
        </w:tc>
        <w:tc>
          <w:tcPr>
            <w:tcW w:w="2693" w:type="dxa"/>
          </w:tcPr>
          <w:p w14:paraId="53FBC316" w14:textId="77777777" w:rsidR="003502BF" w:rsidRDefault="003502BF" w:rsidP="00EF4BA2"/>
        </w:tc>
        <w:tc>
          <w:tcPr>
            <w:tcW w:w="2410" w:type="dxa"/>
          </w:tcPr>
          <w:p w14:paraId="7C77FE40" w14:textId="77777777" w:rsidR="003502BF" w:rsidRDefault="003502BF" w:rsidP="00EF4BA2">
            <w:pPr>
              <w:jc w:val="center"/>
              <w:rPr>
                <w:rFonts w:ascii="Book Antiqua" w:hAnsi="Book Antiqua"/>
                <w:b/>
                <w:sz w:val="24"/>
              </w:rPr>
            </w:pPr>
          </w:p>
        </w:tc>
      </w:tr>
      <w:tr w:rsidR="003502BF" w14:paraId="27F43C7D" w14:textId="77777777">
        <w:tblPrEx>
          <w:tblCellMar>
            <w:top w:w="0" w:type="dxa"/>
            <w:bottom w:w="0" w:type="dxa"/>
          </w:tblCellMar>
        </w:tblPrEx>
        <w:trPr>
          <w:cantSplit/>
          <w:trHeight w:val="90"/>
        </w:trPr>
        <w:tc>
          <w:tcPr>
            <w:tcW w:w="2836" w:type="dxa"/>
            <w:vMerge/>
            <w:shd w:val="pct10" w:color="000000" w:fill="FFFFFF"/>
          </w:tcPr>
          <w:p w14:paraId="20D82D1D" w14:textId="77777777" w:rsidR="003502BF" w:rsidRDefault="003502BF" w:rsidP="00EF4BA2"/>
        </w:tc>
        <w:tc>
          <w:tcPr>
            <w:tcW w:w="992" w:type="dxa"/>
            <w:vAlign w:val="center"/>
          </w:tcPr>
          <w:p w14:paraId="2047677C" w14:textId="77777777" w:rsidR="003502BF" w:rsidRDefault="003502BF" w:rsidP="00EF4BA2">
            <w:pPr>
              <w:jc w:val="center"/>
              <w:rPr>
                <w:rFonts w:ascii="Book Antiqua" w:hAnsi="Book Antiqua"/>
                <w:sz w:val="22"/>
              </w:rPr>
            </w:pPr>
          </w:p>
        </w:tc>
        <w:tc>
          <w:tcPr>
            <w:tcW w:w="992" w:type="dxa"/>
            <w:vAlign w:val="center"/>
          </w:tcPr>
          <w:p w14:paraId="6E59D17E" w14:textId="77777777" w:rsidR="003502BF" w:rsidRDefault="003502BF" w:rsidP="00EF4BA2">
            <w:pPr>
              <w:jc w:val="center"/>
              <w:rPr>
                <w:rFonts w:ascii="Book Antiqua" w:hAnsi="Book Antiqua"/>
                <w:sz w:val="22"/>
              </w:rPr>
            </w:pPr>
          </w:p>
        </w:tc>
        <w:tc>
          <w:tcPr>
            <w:tcW w:w="992" w:type="dxa"/>
            <w:vAlign w:val="center"/>
          </w:tcPr>
          <w:p w14:paraId="06C6B9A0" w14:textId="77777777" w:rsidR="003502BF" w:rsidRDefault="003502BF" w:rsidP="00EF4BA2">
            <w:pPr>
              <w:pStyle w:val="Notedebasdepage"/>
              <w:jc w:val="center"/>
              <w:rPr>
                <w:rFonts w:ascii="Book Antiqua" w:hAnsi="Book Antiqua"/>
                <w:sz w:val="22"/>
              </w:rPr>
            </w:pPr>
          </w:p>
        </w:tc>
        <w:tc>
          <w:tcPr>
            <w:tcW w:w="993" w:type="dxa"/>
            <w:vAlign w:val="center"/>
          </w:tcPr>
          <w:p w14:paraId="10CBE381" w14:textId="77777777" w:rsidR="003502BF" w:rsidRDefault="003502BF" w:rsidP="00EF4BA2">
            <w:pPr>
              <w:jc w:val="center"/>
            </w:pPr>
          </w:p>
        </w:tc>
        <w:tc>
          <w:tcPr>
            <w:tcW w:w="850" w:type="dxa"/>
            <w:vAlign w:val="center"/>
          </w:tcPr>
          <w:p w14:paraId="78E37E10" w14:textId="77777777" w:rsidR="003502BF" w:rsidRDefault="003502BF" w:rsidP="00EF4BA2">
            <w:pPr>
              <w:jc w:val="center"/>
              <w:rPr>
                <w:rFonts w:ascii="Book Antiqua" w:hAnsi="Book Antiqua"/>
                <w:sz w:val="22"/>
              </w:rPr>
            </w:pPr>
          </w:p>
        </w:tc>
        <w:tc>
          <w:tcPr>
            <w:tcW w:w="1134" w:type="dxa"/>
            <w:vAlign w:val="center"/>
          </w:tcPr>
          <w:p w14:paraId="4A68207A" w14:textId="77777777" w:rsidR="003502BF" w:rsidRPr="002B6365" w:rsidRDefault="003502BF" w:rsidP="00EF4BA2">
            <w:pPr>
              <w:rPr>
                <w:sz w:val="16"/>
                <w:szCs w:val="16"/>
              </w:rPr>
            </w:pPr>
          </w:p>
        </w:tc>
        <w:tc>
          <w:tcPr>
            <w:tcW w:w="992" w:type="dxa"/>
            <w:vAlign w:val="center"/>
          </w:tcPr>
          <w:p w14:paraId="17B2BB1E" w14:textId="77777777" w:rsidR="003502BF" w:rsidRDefault="003502BF" w:rsidP="00EF4BA2">
            <w:pPr>
              <w:jc w:val="center"/>
              <w:rPr>
                <w:rFonts w:ascii="Book Antiqua" w:hAnsi="Book Antiqua"/>
                <w:sz w:val="22"/>
              </w:rPr>
            </w:pPr>
          </w:p>
        </w:tc>
        <w:tc>
          <w:tcPr>
            <w:tcW w:w="993" w:type="dxa"/>
          </w:tcPr>
          <w:p w14:paraId="3EC13CB9" w14:textId="77777777" w:rsidR="003502BF" w:rsidRPr="002B6365" w:rsidRDefault="003502BF" w:rsidP="00EF4BA2">
            <w:pPr>
              <w:jc w:val="center"/>
              <w:rPr>
                <w:sz w:val="16"/>
                <w:szCs w:val="16"/>
              </w:rPr>
            </w:pPr>
          </w:p>
        </w:tc>
        <w:tc>
          <w:tcPr>
            <w:tcW w:w="2693" w:type="dxa"/>
          </w:tcPr>
          <w:p w14:paraId="16436259" w14:textId="77777777" w:rsidR="003502BF" w:rsidRDefault="003502BF" w:rsidP="00EF4BA2"/>
        </w:tc>
        <w:tc>
          <w:tcPr>
            <w:tcW w:w="2410" w:type="dxa"/>
          </w:tcPr>
          <w:p w14:paraId="32209B58" w14:textId="77777777" w:rsidR="003502BF" w:rsidRDefault="003502BF" w:rsidP="00EF4BA2">
            <w:pPr>
              <w:jc w:val="center"/>
              <w:rPr>
                <w:rFonts w:ascii="Book Antiqua" w:hAnsi="Book Antiqua"/>
                <w:b/>
                <w:sz w:val="24"/>
              </w:rPr>
            </w:pPr>
          </w:p>
        </w:tc>
      </w:tr>
      <w:tr w:rsidR="003502BF" w14:paraId="1F729386" w14:textId="77777777">
        <w:tblPrEx>
          <w:tblCellMar>
            <w:top w:w="0" w:type="dxa"/>
            <w:bottom w:w="0" w:type="dxa"/>
          </w:tblCellMar>
        </w:tblPrEx>
        <w:trPr>
          <w:cantSplit/>
          <w:trHeight w:val="90"/>
        </w:trPr>
        <w:tc>
          <w:tcPr>
            <w:tcW w:w="2836" w:type="dxa"/>
            <w:vMerge/>
            <w:shd w:val="pct10" w:color="000000" w:fill="FFFFFF"/>
          </w:tcPr>
          <w:p w14:paraId="5FC13FC1" w14:textId="77777777" w:rsidR="003502BF" w:rsidRDefault="003502BF" w:rsidP="00EF4BA2"/>
        </w:tc>
        <w:tc>
          <w:tcPr>
            <w:tcW w:w="992" w:type="dxa"/>
            <w:vAlign w:val="center"/>
          </w:tcPr>
          <w:p w14:paraId="13B7BFBC" w14:textId="77777777" w:rsidR="003502BF" w:rsidRDefault="003502BF" w:rsidP="00EF4BA2">
            <w:pPr>
              <w:jc w:val="center"/>
              <w:rPr>
                <w:rFonts w:ascii="Book Antiqua" w:hAnsi="Book Antiqua"/>
                <w:sz w:val="22"/>
              </w:rPr>
            </w:pPr>
          </w:p>
        </w:tc>
        <w:tc>
          <w:tcPr>
            <w:tcW w:w="992" w:type="dxa"/>
            <w:vAlign w:val="center"/>
          </w:tcPr>
          <w:p w14:paraId="0B434300" w14:textId="77777777" w:rsidR="003502BF" w:rsidRDefault="003502BF" w:rsidP="00EF4BA2">
            <w:pPr>
              <w:jc w:val="center"/>
              <w:rPr>
                <w:rFonts w:ascii="Book Antiqua" w:hAnsi="Book Antiqua"/>
                <w:sz w:val="22"/>
              </w:rPr>
            </w:pPr>
          </w:p>
        </w:tc>
        <w:tc>
          <w:tcPr>
            <w:tcW w:w="992" w:type="dxa"/>
            <w:vAlign w:val="center"/>
          </w:tcPr>
          <w:p w14:paraId="2E6E1737" w14:textId="77777777" w:rsidR="003502BF" w:rsidRDefault="003502BF" w:rsidP="00EF4BA2">
            <w:pPr>
              <w:pStyle w:val="Notedebasdepage"/>
              <w:jc w:val="center"/>
              <w:rPr>
                <w:rFonts w:ascii="Book Antiqua" w:hAnsi="Book Antiqua"/>
                <w:sz w:val="22"/>
              </w:rPr>
            </w:pPr>
          </w:p>
        </w:tc>
        <w:tc>
          <w:tcPr>
            <w:tcW w:w="993" w:type="dxa"/>
            <w:vAlign w:val="center"/>
          </w:tcPr>
          <w:p w14:paraId="507D6602" w14:textId="77777777" w:rsidR="003502BF" w:rsidRDefault="003502BF" w:rsidP="00EF4BA2">
            <w:pPr>
              <w:jc w:val="center"/>
            </w:pPr>
          </w:p>
        </w:tc>
        <w:tc>
          <w:tcPr>
            <w:tcW w:w="850" w:type="dxa"/>
            <w:vAlign w:val="center"/>
          </w:tcPr>
          <w:p w14:paraId="75BF2A13" w14:textId="77777777" w:rsidR="003502BF" w:rsidRDefault="003502BF" w:rsidP="00EF4BA2">
            <w:pPr>
              <w:jc w:val="center"/>
              <w:rPr>
                <w:rFonts w:ascii="Book Antiqua" w:hAnsi="Book Antiqua"/>
                <w:sz w:val="22"/>
              </w:rPr>
            </w:pPr>
          </w:p>
        </w:tc>
        <w:tc>
          <w:tcPr>
            <w:tcW w:w="1134" w:type="dxa"/>
            <w:vAlign w:val="center"/>
          </w:tcPr>
          <w:p w14:paraId="41BE0274" w14:textId="77777777" w:rsidR="003502BF" w:rsidRPr="002B6365" w:rsidRDefault="003502BF" w:rsidP="00EF4BA2">
            <w:pPr>
              <w:rPr>
                <w:sz w:val="16"/>
                <w:szCs w:val="16"/>
              </w:rPr>
            </w:pPr>
          </w:p>
        </w:tc>
        <w:tc>
          <w:tcPr>
            <w:tcW w:w="992" w:type="dxa"/>
            <w:vAlign w:val="center"/>
          </w:tcPr>
          <w:p w14:paraId="3170F72E" w14:textId="77777777" w:rsidR="003502BF" w:rsidRDefault="003502BF" w:rsidP="00EF4BA2">
            <w:pPr>
              <w:jc w:val="center"/>
              <w:rPr>
                <w:rFonts w:ascii="Book Antiqua" w:hAnsi="Book Antiqua"/>
                <w:sz w:val="22"/>
              </w:rPr>
            </w:pPr>
          </w:p>
        </w:tc>
        <w:tc>
          <w:tcPr>
            <w:tcW w:w="993" w:type="dxa"/>
          </w:tcPr>
          <w:p w14:paraId="55C76DC9" w14:textId="77777777" w:rsidR="003502BF" w:rsidRPr="002B6365" w:rsidRDefault="003502BF" w:rsidP="00EF4BA2">
            <w:pPr>
              <w:jc w:val="center"/>
              <w:rPr>
                <w:sz w:val="16"/>
                <w:szCs w:val="16"/>
              </w:rPr>
            </w:pPr>
          </w:p>
        </w:tc>
        <w:tc>
          <w:tcPr>
            <w:tcW w:w="2693" w:type="dxa"/>
          </w:tcPr>
          <w:p w14:paraId="5ECB9C32" w14:textId="77777777" w:rsidR="003502BF" w:rsidRDefault="003502BF" w:rsidP="00EF4BA2"/>
        </w:tc>
        <w:tc>
          <w:tcPr>
            <w:tcW w:w="2410" w:type="dxa"/>
          </w:tcPr>
          <w:p w14:paraId="443424BF" w14:textId="77777777" w:rsidR="003502BF" w:rsidRDefault="003502BF" w:rsidP="00EF4BA2">
            <w:pPr>
              <w:jc w:val="center"/>
              <w:rPr>
                <w:rFonts w:ascii="Book Antiqua" w:hAnsi="Book Antiqua"/>
                <w:b/>
                <w:sz w:val="24"/>
              </w:rPr>
            </w:pPr>
          </w:p>
        </w:tc>
      </w:tr>
      <w:tr w:rsidR="003502BF" w14:paraId="066DFE37" w14:textId="77777777">
        <w:tblPrEx>
          <w:tblCellMar>
            <w:top w:w="0" w:type="dxa"/>
            <w:bottom w:w="0" w:type="dxa"/>
          </w:tblCellMar>
        </w:tblPrEx>
        <w:trPr>
          <w:cantSplit/>
          <w:trHeight w:val="90"/>
        </w:trPr>
        <w:tc>
          <w:tcPr>
            <w:tcW w:w="2836" w:type="dxa"/>
            <w:vMerge/>
            <w:shd w:val="pct10" w:color="000000" w:fill="FFFFFF"/>
          </w:tcPr>
          <w:p w14:paraId="099230E2" w14:textId="77777777" w:rsidR="003502BF" w:rsidRDefault="003502BF" w:rsidP="00EF4BA2"/>
        </w:tc>
        <w:tc>
          <w:tcPr>
            <w:tcW w:w="992" w:type="dxa"/>
            <w:vAlign w:val="center"/>
          </w:tcPr>
          <w:p w14:paraId="486A003A" w14:textId="77777777" w:rsidR="003502BF" w:rsidRDefault="003502BF" w:rsidP="00EF4BA2">
            <w:pPr>
              <w:jc w:val="center"/>
              <w:rPr>
                <w:rFonts w:ascii="Book Antiqua" w:hAnsi="Book Antiqua"/>
                <w:sz w:val="22"/>
              </w:rPr>
            </w:pPr>
          </w:p>
        </w:tc>
        <w:tc>
          <w:tcPr>
            <w:tcW w:w="992" w:type="dxa"/>
            <w:vAlign w:val="center"/>
          </w:tcPr>
          <w:p w14:paraId="25979EC4" w14:textId="77777777" w:rsidR="003502BF" w:rsidRDefault="003502BF" w:rsidP="00EF4BA2">
            <w:pPr>
              <w:jc w:val="center"/>
              <w:rPr>
                <w:rFonts w:ascii="Book Antiqua" w:hAnsi="Book Antiqua"/>
                <w:sz w:val="22"/>
              </w:rPr>
            </w:pPr>
          </w:p>
        </w:tc>
        <w:tc>
          <w:tcPr>
            <w:tcW w:w="992" w:type="dxa"/>
            <w:vAlign w:val="center"/>
          </w:tcPr>
          <w:p w14:paraId="44B29C0C" w14:textId="77777777" w:rsidR="003502BF" w:rsidRDefault="003502BF" w:rsidP="00EF4BA2">
            <w:pPr>
              <w:pStyle w:val="Notedebasdepage"/>
              <w:jc w:val="center"/>
              <w:rPr>
                <w:rFonts w:ascii="Book Antiqua" w:hAnsi="Book Antiqua"/>
                <w:sz w:val="22"/>
              </w:rPr>
            </w:pPr>
          </w:p>
        </w:tc>
        <w:tc>
          <w:tcPr>
            <w:tcW w:w="993" w:type="dxa"/>
            <w:vAlign w:val="center"/>
          </w:tcPr>
          <w:p w14:paraId="13193FD8" w14:textId="77777777" w:rsidR="003502BF" w:rsidRDefault="003502BF" w:rsidP="00EF4BA2">
            <w:pPr>
              <w:jc w:val="center"/>
            </w:pPr>
          </w:p>
        </w:tc>
        <w:tc>
          <w:tcPr>
            <w:tcW w:w="850" w:type="dxa"/>
            <w:vAlign w:val="center"/>
          </w:tcPr>
          <w:p w14:paraId="4AB2FFE2" w14:textId="77777777" w:rsidR="003502BF" w:rsidRDefault="003502BF" w:rsidP="00EF4BA2">
            <w:pPr>
              <w:jc w:val="center"/>
              <w:rPr>
                <w:rFonts w:ascii="Book Antiqua" w:hAnsi="Book Antiqua"/>
                <w:sz w:val="22"/>
              </w:rPr>
            </w:pPr>
          </w:p>
        </w:tc>
        <w:tc>
          <w:tcPr>
            <w:tcW w:w="1134" w:type="dxa"/>
            <w:vAlign w:val="center"/>
          </w:tcPr>
          <w:p w14:paraId="500F66B4" w14:textId="77777777" w:rsidR="003502BF" w:rsidRPr="002B6365" w:rsidRDefault="003502BF" w:rsidP="00EF4BA2">
            <w:pPr>
              <w:rPr>
                <w:sz w:val="16"/>
                <w:szCs w:val="16"/>
              </w:rPr>
            </w:pPr>
          </w:p>
        </w:tc>
        <w:tc>
          <w:tcPr>
            <w:tcW w:w="992" w:type="dxa"/>
            <w:vAlign w:val="center"/>
          </w:tcPr>
          <w:p w14:paraId="79E3ECEA" w14:textId="77777777" w:rsidR="003502BF" w:rsidRDefault="003502BF" w:rsidP="00EF4BA2">
            <w:pPr>
              <w:jc w:val="center"/>
              <w:rPr>
                <w:rFonts w:ascii="Book Antiqua" w:hAnsi="Book Antiqua"/>
                <w:sz w:val="22"/>
              </w:rPr>
            </w:pPr>
          </w:p>
        </w:tc>
        <w:tc>
          <w:tcPr>
            <w:tcW w:w="993" w:type="dxa"/>
          </w:tcPr>
          <w:p w14:paraId="3804D1EE" w14:textId="77777777" w:rsidR="003502BF" w:rsidRPr="002B6365" w:rsidRDefault="003502BF" w:rsidP="00EF4BA2">
            <w:pPr>
              <w:jc w:val="center"/>
              <w:rPr>
                <w:sz w:val="16"/>
                <w:szCs w:val="16"/>
              </w:rPr>
            </w:pPr>
          </w:p>
        </w:tc>
        <w:tc>
          <w:tcPr>
            <w:tcW w:w="2693" w:type="dxa"/>
          </w:tcPr>
          <w:p w14:paraId="2BF67A4B" w14:textId="77777777" w:rsidR="003502BF" w:rsidRDefault="003502BF" w:rsidP="00EF4BA2"/>
        </w:tc>
        <w:tc>
          <w:tcPr>
            <w:tcW w:w="2410" w:type="dxa"/>
          </w:tcPr>
          <w:p w14:paraId="29BE5921" w14:textId="77777777" w:rsidR="003502BF" w:rsidRDefault="003502BF" w:rsidP="00EF4BA2">
            <w:pPr>
              <w:jc w:val="center"/>
              <w:rPr>
                <w:rFonts w:ascii="Book Antiqua" w:hAnsi="Book Antiqua"/>
                <w:b/>
                <w:sz w:val="24"/>
              </w:rPr>
            </w:pPr>
          </w:p>
        </w:tc>
      </w:tr>
      <w:tr w:rsidR="003502BF" w14:paraId="0C6EA64E" w14:textId="77777777">
        <w:tblPrEx>
          <w:tblCellMar>
            <w:top w:w="0" w:type="dxa"/>
            <w:bottom w:w="0" w:type="dxa"/>
          </w:tblCellMar>
        </w:tblPrEx>
        <w:trPr>
          <w:cantSplit/>
          <w:trHeight w:val="90"/>
        </w:trPr>
        <w:tc>
          <w:tcPr>
            <w:tcW w:w="2836" w:type="dxa"/>
            <w:vMerge/>
            <w:shd w:val="pct10" w:color="000000" w:fill="FFFFFF"/>
          </w:tcPr>
          <w:p w14:paraId="44BE3270" w14:textId="77777777" w:rsidR="003502BF" w:rsidRDefault="003502BF" w:rsidP="00EF4BA2"/>
        </w:tc>
        <w:tc>
          <w:tcPr>
            <w:tcW w:w="992" w:type="dxa"/>
            <w:vAlign w:val="center"/>
          </w:tcPr>
          <w:p w14:paraId="4FA1BDD7" w14:textId="77777777" w:rsidR="003502BF" w:rsidRDefault="003502BF" w:rsidP="00EF4BA2">
            <w:pPr>
              <w:jc w:val="center"/>
              <w:rPr>
                <w:rFonts w:ascii="Book Antiqua" w:hAnsi="Book Antiqua"/>
                <w:sz w:val="22"/>
              </w:rPr>
            </w:pPr>
          </w:p>
        </w:tc>
        <w:tc>
          <w:tcPr>
            <w:tcW w:w="992" w:type="dxa"/>
            <w:vAlign w:val="center"/>
          </w:tcPr>
          <w:p w14:paraId="0AFCC211" w14:textId="77777777" w:rsidR="003502BF" w:rsidRDefault="003502BF" w:rsidP="00EF4BA2">
            <w:pPr>
              <w:jc w:val="center"/>
              <w:rPr>
                <w:rFonts w:ascii="Book Antiqua" w:hAnsi="Book Antiqua"/>
                <w:sz w:val="22"/>
              </w:rPr>
            </w:pPr>
          </w:p>
        </w:tc>
        <w:tc>
          <w:tcPr>
            <w:tcW w:w="992" w:type="dxa"/>
            <w:vAlign w:val="center"/>
          </w:tcPr>
          <w:p w14:paraId="1DADBB4D" w14:textId="77777777" w:rsidR="003502BF" w:rsidRDefault="003502BF" w:rsidP="00EF4BA2">
            <w:pPr>
              <w:pStyle w:val="Notedebasdepage"/>
              <w:jc w:val="center"/>
              <w:rPr>
                <w:rFonts w:ascii="Book Antiqua" w:hAnsi="Book Antiqua"/>
                <w:sz w:val="22"/>
              </w:rPr>
            </w:pPr>
          </w:p>
        </w:tc>
        <w:tc>
          <w:tcPr>
            <w:tcW w:w="993" w:type="dxa"/>
            <w:vAlign w:val="center"/>
          </w:tcPr>
          <w:p w14:paraId="2CF74A7F" w14:textId="77777777" w:rsidR="003502BF" w:rsidRDefault="003502BF" w:rsidP="00EF4BA2">
            <w:pPr>
              <w:jc w:val="center"/>
            </w:pPr>
          </w:p>
        </w:tc>
        <w:tc>
          <w:tcPr>
            <w:tcW w:w="850" w:type="dxa"/>
            <w:vAlign w:val="center"/>
          </w:tcPr>
          <w:p w14:paraId="25F1B597" w14:textId="77777777" w:rsidR="003502BF" w:rsidRDefault="003502BF" w:rsidP="00EF4BA2">
            <w:pPr>
              <w:jc w:val="center"/>
              <w:rPr>
                <w:rFonts w:ascii="Book Antiqua" w:hAnsi="Book Antiqua"/>
                <w:sz w:val="22"/>
              </w:rPr>
            </w:pPr>
          </w:p>
        </w:tc>
        <w:tc>
          <w:tcPr>
            <w:tcW w:w="1134" w:type="dxa"/>
            <w:vAlign w:val="center"/>
          </w:tcPr>
          <w:p w14:paraId="44D03853" w14:textId="77777777" w:rsidR="003502BF" w:rsidRPr="002B6365" w:rsidRDefault="003502BF" w:rsidP="00EF4BA2">
            <w:pPr>
              <w:rPr>
                <w:sz w:val="16"/>
                <w:szCs w:val="16"/>
              </w:rPr>
            </w:pPr>
          </w:p>
        </w:tc>
        <w:tc>
          <w:tcPr>
            <w:tcW w:w="992" w:type="dxa"/>
            <w:vAlign w:val="center"/>
          </w:tcPr>
          <w:p w14:paraId="030D9329" w14:textId="77777777" w:rsidR="003502BF" w:rsidRDefault="003502BF" w:rsidP="00EF4BA2">
            <w:pPr>
              <w:jc w:val="center"/>
              <w:rPr>
                <w:rFonts w:ascii="Book Antiqua" w:hAnsi="Book Antiqua"/>
                <w:sz w:val="22"/>
              </w:rPr>
            </w:pPr>
          </w:p>
        </w:tc>
        <w:tc>
          <w:tcPr>
            <w:tcW w:w="993" w:type="dxa"/>
          </w:tcPr>
          <w:p w14:paraId="3AD3388D" w14:textId="77777777" w:rsidR="003502BF" w:rsidRPr="002B6365" w:rsidRDefault="003502BF" w:rsidP="00EF4BA2">
            <w:pPr>
              <w:jc w:val="center"/>
              <w:rPr>
                <w:sz w:val="16"/>
                <w:szCs w:val="16"/>
              </w:rPr>
            </w:pPr>
          </w:p>
        </w:tc>
        <w:tc>
          <w:tcPr>
            <w:tcW w:w="2693" w:type="dxa"/>
          </w:tcPr>
          <w:p w14:paraId="542D5CF4" w14:textId="77777777" w:rsidR="003502BF" w:rsidRDefault="003502BF" w:rsidP="00EF4BA2"/>
        </w:tc>
        <w:tc>
          <w:tcPr>
            <w:tcW w:w="2410" w:type="dxa"/>
          </w:tcPr>
          <w:p w14:paraId="6B53E46A" w14:textId="77777777" w:rsidR="003502BF" w:rsidRDefault="003502BF" w:rsidP="00EF4BA2">
            <w:pPr>
              <w:jc w:val="center"/>
              <w:rPr>
                <w:rFonts w:ascii="Book Antiqua" w:hAnsi="Book Antiqua"/>
                <w:b/>
                <w:sz w:val="24"/>
              </w:rPr>
            </w:pPr>
          </w:p>
        </w:tc>
      </w:tr>
    </w:tbl>
    <w:p w14:paraId="0BEEB21D" w14:textId="77777777" w:rsidR="00802C64" w:rsidRDefault="00802C64">
      <w:pPr>
        <w:pStyle w:val="Notedebasdepage"/>
      </w:pPr>
    </w:p>
    <w:p w14:paraId="5F33C9B7" w14:textId="77777777" w:rsidR="00802C64" w:rsidRDefault="00802C64">
      <w:pPr>
        <w:pStyle w:val="Notedebasdepage"/>
      </w:pPr>
    </w:p>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992"/>
        <w:gridCol w:w="992"/>
        <w:gridCol w:w="992"/>
        <w:gridCol w:w="993"/>
        <w:gridCol w:w="2693"/>
        <w:gridCol w:w="2410"/>
      </w:tblGrid>
      <w:tr w:rsidR="009D25FC" w14:paraId="4958C3A4" w14:textId="77777777">
        <w:tblPrEx>
          <w:tblCellMar>
            <w:top w:w="0" w:type="dxa"/>
            <w:bottom w:w="0" w:type="dxa"/>
          </w:tblCellMar>
        </w:tblPrEx>
        <w:trPr>
          <w:cantSplit/>
          <w:trHeight w:val="77"/>
        </w:trPr>
        <w:tc>
          <w:tcPr>
            <w:tcW w:w="2836" w:type="dxa"/>
            <w:shd w:val="pct10" w:color="000000" w:fill="FFFFFF"/>
          </w:tcPr>
          <w:p w14:paraId="60CE60BF" w14:textId="77777777" w:rsidR="009D25FC" w:rsidRDefault="009D25FC">
            <w:pPr>
              <w:pStyle w:val="Titre1"/>
              <w:rPr>
                <w:sz w:val="24"/>
              </w:rPr>
            </w:pPr>
          </w:p>
          <w:p w14:paraId="68627579" w14:textId="77777777" w:rsidR="009D25FC" w:rsidRDefault="009D25FC">
            <w:pPr>
              <w:pStyle w:val="Titre1"/>
              <w:rPr>
                <w:sz w:val="24"/>
              </w:rPr>
            </w:pPr>
            <w:r>
              <w:rPr>
                <w:sz w:val="24"/>
              </w:rPr>
              <w:t>Techniques</w:t>
            </w:r>
          </w:p>
        </w:tc>
        <w:tc>
          <w:tcPr>
            <w:tcW w:w="992" w:type="dxa"/>
            <w:shd w:val="pct10" w:color="000000" w:fill="FFFFFF"/>
          </w:tcPr>
          <w:p w14:paraId="244186FD" w14:textId="77777777" w:rsidR="009D25FC" w:rsidRDefault="009D25FC">
            <w:pPr>
              <w:jc w:val="center"/>
              <w:rPr>
                <w:rFonts w:ascii="Book Antiqua" w:hAnsi="Book Antiqua"/>
                <w:b/>
                <w:sz w:val="18"/>
              </w:rPr>
            </w:pPr>
            <w:r>
              <w:rPr>
                <w:rFonts w:ascii="Book Antiqua" w:hAnsi="Book Antiqua"/>
                <w:b/>
                <w:sz w:val="22"/>
              </w:rPr>
              <w:t xml:space="preserve">Sucre </w:t>
            </w:r>
            <w:r>
              <w:rPr>
                <w:rFonts w:ascii="Book Antiqua" w:hAnsi="Book Antiqua"/>
                <w:b/>
                <w:sz w:val="16"/>
              </w:rPr>
              <w:t>pour serrer</w:t>
            </w:r>
          </w:p>
          <w:p w14:paraId="00E45E32"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53FE662D" w14:textId="77777777" w:rsidR="009D25FC" w:rsidRDefault="009D25FC">
            <w:pPr>
              <w:jc w:val="center"/>
              <w:rPr>
                <w:rFonts w:ascii="Book Antiqua" w:hAnsi="Book Antiqua"/>
                <w:sz w:val="16"/>
              </w:rPr>
            </w:pPr>
            <w:r>
              <w:rPr>
                <w:rFonts w:ascii="Book Antiqua" w:hAnsi="Book Antiqua"/>
                <w:b/>
                <w:sz w:val="22"/>
              </w:rPr>
              <w:t>Œufs</w:t>
            </w:r>
          </w:p>
          <w:p w14:paraId="61A2A729" w14:textId="77777777" w:rsidR="009D25FC" w:rsidRDefault="009D25FC">
            <w:pPr>
              <w:jc w:val="center"/>
              <w:rPr>
                <w:rFonts w:ascii="Book Antiqua" w:hAnsi="Book Antiqua"/>
                <w:b/>
                <w:sz w:val="22"/>
              </w:rPr>
            </w:pPr>
            <w:r>
              <w:rPr>
                <w:rFonts w:ascii="Book Antiqua" w:hAnsi="Book Antiqua"/>
                <w:b/>
                <w:sz w:val="22"/>
              </w:rPr>
              <w:t>blancs</w:t>
            </w:r>
          </w:p>
          <w:p w14:paraId="37F3BAE5"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1C55A55B" w14:textId="77777777" w:rsidR="009D25FC" w:rsidRDefault="009D25FC">
            <w:pPr>
              <w:jc w:val="center"/>
              <w:rPr>
                <w:rFonts w:ascii="Book Antiqua" w:hAnsi="Book Antiqua"/>
                <w:b/>
                <w:sz w:val="22"/>
              </w:rPr>
            </w:pPr>
            <w:r>
              <w:rPr>
                <w:rFonts w:ascii="Book Antiqua" w:hAnsi="Book Antiqua"/>
                <w:b/>
                <w:sz w:val="22"/>
              </w:rPr>
              <w:t>Sucre</w:t>
            </w:r>
          </w:p>
          <w:p w14:paraId="1CB55673" w14:textId="77777777" w:rsidR="009D25FC" w:rsidRDefault="009D25FC">
            <w:pPr>
              <w:jc w:val="center"/>
              <w:rPr>
                <w:rFonts w:ascii="Book Antiqua" w:hAnsi="Book Antiqua"/>
                <w:sz w:val="16"/>
              </w:rPr>
            </w:pPr>
            <w:r>
              <w:rPr>
                <w:rFonts w:ascii="Book Antiqua" w:hAnsi="Book Antiqua"/>
                <w:b/>
                <w:sz w:val="22"/>
              </w:rPr>
              <w:t>semoule</w:t>
            </w:r>
          </w:p>
          <w:p w14:paraId="73C22AB4"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7AED2CAE" w14:textId="77777777" w:rsidR="009D25FC" w:rsidRDefault="009D25FC">
            <w:pPr>
              <w:jc w:val="center"/>
              <w:rPr>
                <w:rFonts w:ascii="Book Antiqua" w:hAnsi="Book Antiqua"/>
                <w:b/>
                <w:sz w:val="22"/>
              </w:rPr>
            </w:pPr>
            <w:r>
              <w:rPr>
                <w:rFonts w:ascii="Book Antiqua" w:hAnsi="Book Antiqua"/>
                <w:b/>
                <w:sz w:val="22"/>
              </w:rPr>
              <w:t>Sucre     glace</w:t>
            </w:r>
          </w:p>
          <w:p w14:paraId="77D801A0"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34C33F0D" w14:textId="77777777" w:rsidR="009D25FC" w:rsidRDefault="009D25FC">
            <w:pPr>
              <w:jc w:val="center"/>
              <w:rPr>
                <w:rFonts w:ascii="Book Antiqua" w:hAnsi="Book Antiqua"/>
                <w:sz w:val="18"/>
              </w:rPr>
            </w:pPr>
            <w:r>
              <w:rPr>
                <w:b/>
                <w:sz w:val="22"/>
              </w:rPr>
              <w:t>Glucose</w:t>
            </w:r>
          </w:p>
          <w:p w14:paraId="4156AD2A"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53DFD20" w14:textId="77777777" w:rsidR="009D25FC" w:rsidRDefault="009D25FC">
            <w:pPr>
              <w:jc w:val="center"/>
              <w:rPr>
                <w:rFonts w:ascii="Book Antiqua" w:hAnsi="Book Antiqua"/>
                <w:sz w:val="16"/>
              </w:rPr>
            </w:pPr>
            <w:r>
              <w:rPr>
                <w:rFonts w:ascii="Book Antiqua" w:hAnsi="Book Antiqua"/>
                <w:b/>
                <w:sz w:val="22"/>
              </w:rPr>
              <w:t>Liquide</w:t>
            </w:r>
          </w:p>
          <w:p w14:paraId="26247870" w14:textId="77777777" w:rsidR="009D25FC" w:rsidRDefault="009D25FC">
            <w:pPr>
              <w:jc w:val="center"/>
              <w:rPr>
                <w:rFonts w:ascii="Book Antiqua" w:hAnsi="Book Antiqua"/>
                <w:sz w:val="16"/>
              </w:rPr>
            </w:pPr>
            <w:r>
              <w:rPr>
                <w:rFonts w:ascii="Book Antiqua" w:hAnsi="Book Antiqua"/>
                <w:sz w:val="16"/>
              </w:rPr>
              <w:t>K</w:t>
            </w:r>
          </w:p>
          <w:p w14:paraId="602D22EC" w14:textId="77777777" w:rsidR="009D25FC" w:rsidRDefault="009D25FC">
            <w:pPr>
              <w:jc w:val="center"/>
              <w:rPr>
                <w:rFonts w:ascii="Book Antiqua" w:hAnsi="Book Antiqua"/>
                <w:b/>
                <w:sz w:val="22"/>
              </w:rPr>
            </w:pPr>
          </w:p>
        </w:tc>
        <w:tc>
          <w:tcPr>
            <w:tcW w:w="992" w:type="dxa"/>
            <w:shd w:val="pct10" w:color="000000" w:fill="FFFFFF"/>
          </w:tcPr>
          <w:p w14:paraId="3EA1A774" w14:textId="77777777" w:rsidR="009D25FC" w:rsidRDefault="009D25FC">
            <w:pPr>
              <w:jc w:val="center"/>
              <w:rPr>
                <w:rFonts w:ascii="Book Antiqua" w:hAnsi="Book Antiqua"/>
                <w:b/>
                <w:sz w:val="22"/>
              </w:rPr>
            </w:pPr>
            <w:r>
              <w:rPr>
                <w:rFonts w:ascii="Book Antiqua" w:hAnsi="Book Antiqua"/>
                <w:b/>
                <w:sz w:val="22"/>
              </w:rPr>
              <w:t>Divers</w:t>
            </w:r>
          </w:p>
          <w:p w14:paraId="5AA1E04F"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0F27285E" w14:textId="77777777" w:rsidR="009D25FC" w:rsidRDefault="009D25FC">
            <w:pPr>
              <w:jc w:val="center"/>
              <w:rPr>
                <w:rFonts w:ascii="Book Antiqua" w:hAnsi="Book Antiqua"/>
                <w:b/>
                <w:sz w:val="22"/>
              </w:rPr>
            </w:pPr>
            <w:r>
              <w:rPr>
                <w:rFonts w:ascii="Book Antiqua" w:hAnsi="Book Antiqua"/>
                <w:b/>
                <w:sz w:val="22"/>
              </w:rPr>
              <w:t>Divers</w:t>
            </w:r>
          </w:p>
          <w:p w14:paraId="6C4466AD" w14:textId="77777777" w:rsidR="009D25FC" w:rsidRDefault="009D25FC">
            <w:pPr>
              <w:jc w:val="center"/>
              <w:rPr>
                <w:rFonts w:ascii="Book Antiqua" w:hAnsi="Book Antiqua"/>
                <w:b/>
                <w:sz w:val="22"/>
              </w:rPr>
            </w:pPr>
            <w:r>
              <w:rPr>
                <w:rFonts w:ascii="Book Antiqua" w:hAnsi="Book Antiqua"/>
                <w:sz w:val="16"/>
              </w:rPr>
              <w:t>K</w:t>
            </w:r>
          </w:p>
        </w:tc>
        <w:tc>
          <w:tcPr>
            <w:tcW w:w="2693" w:type="dxa"/>
            <w:shd w:val="pct10" w:color="000000" w:fill="FFFFFF"/>
          </w:tcPr>
          <w:p w14:paraId="1723F476" w14:textId="77777777" w:rsidR="009D25FC" w:rsidRDefault="009D25FC">
            <w:pPr>
              <w:pStyle w:val="Titre1"/>
              <w:rPr>
                <w:sz w:val="22"/>
              </w:rPr>
            </w:pPr>
          </w:p>
          <w:p w14:paraId="5965FED9" w14:textId="77777777" w:rsidR="009D25FC" w:rsidRDefault="009D25FC">
            <w:pPr>
              <w:pStyle w:val="Titre1"/>
              <w:rPr>
                <w:sz w:val="22"/>
              </w:rPr>
            </w:pPr>
            <w:r>
              <w:rPr>
                <w:sz w:val="22"/>
              </w:rPr>
              <w:t>Particularités</w:t>
            </w:r>
          </w:p>
          <w:p w14:paraId="38EEBC93" w14:textId="77777777" w:rsidR="009D25FC" w:rsidRDefault="009D25FC"/>
        </w:tc>
        <w:tc>
          <w:tcPr>
            <w:tcW w:w="2410" w:type="dxa"/>
            <w:shd w:val="pct10" w:color="000000" w:fill="FFFFFF"/>
          </w:tcPr>
          <w:p w14:paraId="39C522E7" w14:textId="77777777" w:rsidR="009D25FC" w:rsidRDefault="009D25FC">
            <w:pPr>
              <w:pStyle w:val="Titre1"/>
              <w:rPr>
                <w:sz w:val="22"/>
              </w:rPr>
            </w:pPr>
          </w:p>
          <w:p w14:paraId="5AD8C70A" w14:textId="77777777" w:rsidR="009D25FC" w:rsidRDefault="009D25FC">
            <w:pPr>
              <w:pStyle w:val="Titre1"/>
              <w:rPr>
                <w:sz w:val="22"/>
              </w:rPr>
            </w:pPr>
            <w:r>
              <w:rPr>
                <w:sz w:val="22"/>
              </w:rPr>
              <w:t>Transferts  ou Dérivés</w:t>
            </w:r>
          </w:p>
        </w:tc>
      </w:tr>
      <w:tr w:rsidR="009D25FC" w14:paraId="19F11B44" w14:textId="77777777">
        <w:tblPrEx>
          <w:tblCellMar>
            <w:top w:w="0" w:type="dxa"/>
            <w:bottom w:w="0" w:type="dxa"/>
          </w:tblCellMar>
        </w:tblPrEx>
        <w:trPr>
          <w:cantSplit/>
          <w:trHeight w:val="77"/>
        </w:trPr>
        <w:tc>
          <w:tcPr>
            <w:tcW w:w="2836" w:type="dxa"/>
            <w:vMerge w:val="restart"/>
            <w:shd w:val="pct10" w:color="000000" w:fill="FFFFFF"/>
          </w:tcPr>
          <w:p w14:paraId="6D5651D4" w14:textId="77777777" w:rsidR="009D25FC" w:rsidRDefault="009D25FC"/>
          <w:p w14:paraId="238E1765" w14:textId="77777777" w:rsidR="009D25FC" w:rsidRDefault="009D25FC">
            <w:pPr>
              <w:jc w:val="center"/>
              <w:rPr>
                <w:rFonts w:ascii="Book Antiqua" w:hAnsi="Book Antiqua"/>
                <w:b/>
                <w:sz w:val="22"/>
              </w:rPr>
            </w:pPr>
            <w:r>
              <w:rPr>
                <w:rFonts w:ascii="Book Antiqua" w:hAnsi="Book Antiqua"/>
                <w:b/>
                <w:sz w:val="22"/>
              </w:rPr>
              <w:t>Ces préparations très légères faites essentiellement à froid ou à chaud, à partir de blancs d’œufs fouettés et de sucre</w:t>
            </w:r>
          </w:p>
          <w:p w14:paraId="1D244E64" w14:textId="77777777" w:rsidR="009D25FC" w:rsidRDefault="009D25FC">
            <w:pPr>
              <w:jc w:val="center"/>
              <w:rPr>
                <w:rFonts w:ascii="Book Antiqua" w:hAnsi="Book Antiqua"/>
                <w:b/>
                <w:sz w:val="22"/>
              </w:rPr>
            </w:pPr>
            <w:r>
              <w:rPr>
                <w:rFonts w:ascii="Book Antiqua" w:hAnsi="Book Antiqua"/>
                <w:b/>
                <w:sz w:val="22"/>
              </w:rPr>
              <w:t>incorporés de diverses façons.</w:t>
            </w:r>
          </w:p>
          <w:p w14:paraId="14E01DDC" w14:textId="77777777" w:rsidR="009D25FC" w:rsidRDefault="009D25FC">
            <w:pPr>
              <w:numPr>
                <w:ilvl w:val="0"/>
                <w:numId w:val="1"/>
              </w:numPr>
              <w:jc w:val="center"/>
              <w:rPr>
                <w:rFonts w:ascii="Book Antiqua" w:hAnsi="Book Antiqua"/>
                <w:b/>
                <w:sz w:val="22"/>
              </w:rPr>
            </w:pPr>
            <w:r>
              <w:rPr>
                <w:rFonts w:ascii="Book Antiqua" w:hAnsi="Book Antiqua"/>
                <w:b/>
                <w:sz w:val="22"/>
              </w:rPr>
              <w:t>Le sucre mit directement dans les blancs montés.</w:t>
            </w:r>
          </w:p>
          <w:p w14:paraId="74E637FE" w14:textId="77777777" w:rsidR="009D25FC" w:rsidRDefault="009D25FC">
            <w:pPr>
              <w:numPr>
                <w:ilvl w:val="0"/>
                <w:numId w:val="1"/>
              </w:numPr>
              <w:jc w:val="center"/>
              <w:rPr>
                <w:rFonts w:ascii="Book Antiqua" w:hAnsi="Book Antiqua"/>
                <w:b/>
                <w:sz w:val="22"/>
              </w:rPr>
            </w:pPr>
            <w:r>
              <w:rPr>
                <w:rFonts w:ascii="Book Antiqua" w:hAnsi="Book Antiqua"/>
                <w:b/>
                <w:sz w:val="22"/>
              </w:rPr>
              <w:t>Un sirop de  sucre cuit entre 117°c et 121°c est versé sur les blancs montés.</w:t>
            </w:r>
          </w:p>
          <w:p w14:paraId="3EFEF885" w14:textId="77777777" w:rsidR="009D25FC" w:rsidRDefault="009D25FC">
            <w:pPr>
              <w:numPr>
                <w:ilvl w:val="0"/>
                <w:numId w:val="1"/>
              </w:numPr>
              <w:jc w:val="center"/>
              <w:rPr>
                <w:rFonts w:ascii="Book Antiqua" w:hAnsi="Book Antiqua"/>
                <w:b/>
                <w:sz w:val="22"/>
              </w:rPr>
            </w:pPr>
            <w:r>
              <w:rPr>
                <w:rFonts w:ascii="Book Antiqua" w:hAnsi="Book Antiqua"/>
                <w:b/>
                <w:sz w:val="22"/>
              </w:rPr>
              <w:t>Chauffer les blancs et le sucre à 50°c puis monter l’appareil.</w:t>
            </w:r>
          </w:p>
          <w:p w14:paraId="5690D9DC" w14:textId="77777777" w:rsidR="009D25FC" w:rsidRDefault="009D25FC">
            <w:pPr>
              <w:rPr>
                <w:rFonts w:ascii="Book Antiqua" w:hAnsi="Book Antiqua"/>
                <w:b/>
                <w:sz w:val="22"/>
              </w:rPr>
            </w:pPr>
            <w:r>
              <w:rPr>
                <w:rFonts w:ascii="Book Antiqua" w:hAnsi="Book Antiqua"/>
                <w:b/>
                <w:sz w:val="22"/>
              </w:rPr>
              <w:t>Chaque réalisation aura une utilisation différente.</w:t>
            </w:r>
          </w:p>
          <w:p w14:paraId="0E02BB12" w14:textId="77777777" w:rsidR="009D25FC" w:rsidRDefault="009D25FC">
            <w:pPr>
              <w:jc w:val="center"/>
              <w:rPr>
                <w:rFonts w:ascii="Book Antiqua" w:hAnsi="Book Antiqua"/>
                <w:b/>
                <w:sz w:val="22"/>
              </w:rPr>
            </w:pPr>
            <w:r>
              <w:rPr>
                <w:rFonts w:ascii="Book Antiqua" w:hAnsi="Book Antiqua"/>
                <w:b/>
                <w:sz w:val="22"/>
              </w:rPr>
              <w:t>Dans certaines meringues on pourra arômatiser et colorer ou une garniture sera incorporée.</w:t>
            </w:r>
          </w:p>
          <w:p w14:paraId="19CF5578" w14:textId="77777777" w:rsidR="009D25FC" w:rsidRDefault="009D25FC">
            <w:pPr>
              <w:rPr>
                <w:rFonts w:ascii="Book Antiqua" w:hAnsi="Book Antiqua"/>
                <w:b/>
                <w:sz w:val="22"/>
              </w:rPr>
            </w:pPr>
          </w:p>
          <w:p w14:paraId="420E8B59" w14:textId="77777777" w:rsidR="009D25FC" w:rsidRDefault="009D25FC">
            <w:pPr>
              <w:jc w:val="center"/>
            </w:pPr>
            <w:r>
              <w:rPr>
                <w:rFonts w:ascii="Book Antiqua" w:hAnsi="Book Antiqua"/>
                <w:b/>
                <w:sz w:val="24"/>
                <w:u w:val="single"/>
              </w:rPr>
              <w:t>Les meringues</w:t>
            </w:r>
          </w:p>
          <w:p w14:paraId="4304BC5C" w14:textId="77777777" w:rsidR="009D25FC" w:rsidRDefault="009D25FC"/>
        </w:tc>
        <w:tc>
          <w:tcPr>
            <w:tcW w:w="992" w:type="dxa"/>
          </w:tcPr>
          <w:p w14:paraId="27BAE5E6" w14:textId="77777777" w:rsidR="009D25FC" w:rsidRDefault="009D25FC">
            <w:pPr>
              <w:rPr>
                <w:rFonts w:ascii="Book Antiqua" w:hAnsi="Book Antiqua"/>
                <w:b/>
                <w:sz w:val="22"/>
              </w:rPr>
            </w:pPr>
            <w:r>
              <w:rPr>
                <w:rFonts w:ascii="Book Antiqua" w:hAnsi="Book Antiqua"/>
                <w:b/>
                <w:sz w:val="22"/>
              </w:rPr>
              <w:t xml:space="preserve">    </w:t>
            </w:r>
          </w:p>
          <w:p w14:paraId="48125F2D" w14:textId="77777777" w:rsidR="009D25FC" w:rsidRDefault="009D25FC">
            <w:pPr>
              <w:rPr>
                <w:sz w:val="22"/>
              </w:rPr>
            </w:pPr>
          </w:p>
        </w:tc>
        <w:tc>
          <w:tcPr>
            <w:tcW w:w="992" w:type="dxa"/>
            <w:vAlign w:val="center"/>
          </w:tcPr>
          <w:p w14:paraId="03DA2B27" w14:textId="77777777" w:rsidR="009D25FC" w:rsidRPr="00021954" w:rsidRDefault="009D25FC" w:rsidP="00021954">
            <w:pPr>
              <w:jc w:val="center"/>
              <w:rPr>
                <w:rFonts w:ascii="Book Antiqua" w:hAnsi="Book Antiqua"/>
                <w:color w:val="FF0000"/>
                <w:sz w:val="18"/>
              </w:rPr>
            </w:pPr>
            <w:r w:rsidRPr="00021954">
              <w:rPr>
                <w:rFonts w:ascii="Book Antiqua" w:hAnsi="Book Antiqua"/>
                <w:color w:val="FF0000"/>
                <w:sz w:val="18"/>
              </w:rPr>
              <w:t>Blancs</w:t>
            </w:r>
          </w:p>
          <w:p w14:paraId="63B61690" w14:textId="77777777" w:rsidR="009D25FC" w:rsidRPr="00021954" w:rsidRDefault="009D25FC" w:rsidP="00021954">
            <w:pPr>
              <w:jc w:val="center"/>
              <w:rPr>
                <w:rFonts w:ascii="Book Antiqua" w:hAnsi="Book Antiqua"/>
                <w:b/>
                <w:color w:val="FF0000"/>
                <w:sz w:val="22"/>
              </w:rPr>
            </w:pPr>
            <w:r w:rsidRPr="00021954">
              <w:rPr>
                <w:rFonts w:ascii="Book Antiqua" w:hAnsi="Book Antiqua"/>
                <w:color w:val="FF0000"/>
                <w:sz w:val="22"/>
              </w:rPr>
              <w:t>0,500</w:t>
            </w:r>
          </w:p>
        </w:tc>
        <w:tc>
          <w:tcPr>
            <w:tcW w:w="992" w:type="dxa"/>
            <w:vAlign w:val="center"/>
          </w:tcPr>
          <w:p w14:paraId="5B8C7045" w14:textId="77777777" w:rsidR="009D25FC" w:rsidRPr="00021954" w:rsidRDefault="00021954" w:rsidP="00021954">
            <w:pPr>
              <w:jc w:val="center"/>
              <w:rPr>
                <w:rFonts w:ascii="Book Antiqua" w:hAnsi="Book Antiqua"/>
                <w:color w:val="FF0000"/>
                <w:sz w:val="22"/>
              </w:rPr>
            </w:pPr>
            <w:r w:rsidRPr="00021954">
              <w:rPr>
                <w:rFonts w:ascii="Book Antiqua" w:hAnsi="Book Antiqua"/>
                <w:color w:val="FF0000"/>
                <w:sz w:val="22"/>
              </w:rPr>
              <w:t>0,75</w:t>
            </w:r>
            <w:r w:rsidR="009D25FC" w:rsidRPr="00021954">
              <w:rPr>
                <w:rFonts w:ascii="Book Antiqua" w:hAnsi="Book Antiqua"/>
                <w:color w:val="FF0000"/>
                <w:sz w:val="22"/>
              </w:rPr>
              <w:t>0</w:t>
            </w:r>
          </w:p>
        </w:tc>
        <w:tc>
          <w:tcPr>
            <w:tcW w:w="993" w:type="dxa"/>
            <w:vAlign w:val="center"/>
          </w:tcPr>
          <w:p w14:paraId="35BBFEBA" w14:textId="77777777" w:rsidR="009D25FC" w:rsidRPr="00021954" w:rsidRDefault="00021954" w:rsidP="00021954">
            <w:pPr>
              <w:jc w:val="center"/>
              <w:rPr>
                <w:rFonts w:ascii="Book Antiqua" w:hAnsi="Book Antiqua"/>
                <w:color w:val="FF0000"/>
                <w:sz w:val="22"/>
              </w:rPr>
            </w:pPr>
            <w:r w:rsidRPr="00021954">
              <w:rPr>
                <w:rFonts w:ascii="Book Antiqua" w:hAnsi="Book Antiqua"/>
                <w:color w:val="FF0000"/>
                <w:sz w:val="22"/>
              </w:rPr>
              <w:t>0,25</w:t>
            </w:r>
            <w:r w:rsidR="009D25FC" w:rsidRPr="00021954">
              <w:rPr>
                <w:rFonts w:ascii="Book Antiqua" w:hAnsi="Book Antiqua"/>
                <w:color w:val="FF0000"/>
                <w:sz w:val="22"/>
              </w:rPr>
              <w:t>0</w:t>
            </w:r>
          </w:p>
        </w:tc>
        <w:tc>
          <w:tcPr>
            <w:tcW w:w="992" w:type="dxa"/>
            <w:vAlign w:val="center"/>
          </w:tcPr>
          <w:p w14:paraId="0828027C" w14:textId="77777777" w:rsidR="009D25FC" w:rsidRPr="00021954" w:rsidRDefault="009D25FC" w:rsidP="00021954">
            <w:pPr>
              <w:jc w:val="center"/>
              <w:rPr>
                <w:rFonts w:ascii="Book Antiqua" w:hAnsi="Book Antiqua"/>
                <w:b/>
                <w:color w:val="FF0000"/>
                <w:sz w:val="22"/>
              </w:rPr>
            </w:pPr>
          </w:p>
        </w:tc>
        <w:tc>
          <w:tcPr>
            <w:tcW w:w="992" w:type="dxa"/>
            <w:vAlign w:val="center"/>
          </w:tcPr>
          <w:p w14:paraId="01F40B85" w14:textId="77777777" w:rsidR="009D25FC" w:rsidRPr="00021954" w:rsidRDefault="009D25FC" w:rsidP="00021954">
            <w:pPr>
              <w:jc w:val="center"/>
              <w:rPr>
                <w:rFonts w:ascii="Book Antiqua" w:hAnsi="Book Antiqua"/>
                <w:color w:val="FF0000"/>
                <w:sz w:val="18"/>
              </w:rPr>
            </w:pPr>
          </w:p>
        </w:tc>
        <w:tc>
          <w:tcPr>
            <w:tcW w:w="992" w:type="dxa"/>
            <w:vAlign w:val="center"/>
          </w:tcPr>
          <w:p w14:paraId="0A6A90D6" w14:textId="77777777" w:rsidR="009D25FC" w:rsidRPr="00021954" w:rsidRDefault="009D25FC" w:rsidP="00021954">
            <w:pPr>
              <w:jc w:val="center"/>
              <w:rPr>
                <w:rFonts w:ascii="Book Antiqua" w:hAnsi="Book Antiqua"/>
                <w:b/>
                <w:color w:val="FF0000"/>
                <w:sz w:val="22"/>
              </w:rPr>
            </w:pPr>
          </w:p>
        </w:tc>
        <w:tc>
          <w:tcPr>
            <w:tcW w:w="993" w:type="dxa"/>
            <w:vAlign w:val="center"/>
          </w:tcPr>
          <w:p w14:paraId="354318F8" w14:textId="77777777" w:rsidR="009D25FC" w:rsidRPr="00021954" w:rsidRDefault="009D25FC" w:rsidP="00021954">
            <w:pPr>
              <w:jc w:val="center"/>
              <w:rPr>
                <w:rFonts w:ascii="Book Antiqua" w:hAnsi="Book Antiqua"/>
                <w:b/>
                <w:color w:val="FF0000"/>
                <w:sz w:val="22"/>
              </w:rPr>
            </w:pPr>
            <w:r w:rsidRPr="00021954">
              <w:rPr>
                <w:rFonts w:ascii="Book Antiqua" w:hAnsi="Book Antiqua"/>
                <w:color w:val="FF0000"/>
                <w:sz w:val="18"/>
              </w:rPr>
              <w:t>Vanille liquide</w:t>
            </w:r>
          </w:p>
        </w:tc>
        <w:tc>
          <w:tcPr>
            <w:tcW w:w="2693" w:type="dxa"/>
            <w:vAlign w:val="center"/>
          </w:tcPr>
          <w:p w14:paraId="6A21A78A" w14:textId="77777777" w:rsidR="009D25FC" w:rsidRPr="00021954" w:rsidRDefault="009D25FC" w:rsidP="00021954">
            <w:pPr>
              <w:pStyle w:val="Notedebasdepage"/>
              <w:jc w:val="center"/>
              <w:rPr>
                <w:rFonts w:ascii="Book Antiqua" w:hAnsi="Book Antiqua"/>
                <w:color w:val="FF0000"/>
                <w:sz w:val="18"/>
              </w:rPr>
            </w:pPr>
            <w:r w:rsidRPr="00021954">
              <w:rPr>
                <w:rFonts w:ascii="Book Antiqua" w:hAnsi="Book Antiqua"/>
                <w:color w:val="FF0000"/>
                <w:sz w:val="18"/>
              </w:rPr>
              <w:t>Dresser sur papier cuisson.</w:t>
            </w:r>
          </w:p>
          <w:p w14:paraId="282558B3" w14:textId="77777777" w:rsidR="009D25FC" w:rsidRPr="00021954" w:rsidRDefault="00021954" w:rsidP="00021954">
            <w:pPr>
              <w:pStyle w:val="Notedebasdepage"/>
              <w:jc w:val="center"/>
              <w:rPr>
                <w:rFonts w:ascii="Book Antiqua" w:hAnsi="Book Antiqua"/>
                <w:color w:val="FF0000"/>
                <w:sz w:val="18"/>
              </w:rPr>
            </w:pPr>
            <w:r w:rsidRPr="00021954">
              <w:rPr>
                <w:rFonts w:ascii="Book Antiqua" w:hAnsi="Book Antiqua"/>
                <w:color w:val="FF0000"/>
                <w:sz w:val="18"/>
              </w:rPr>
              <w:t>Cuisson : 13</w:t>
            </w:r>
            <w:r w:rsidR="009D25FC" w:rsidRPr="00021954">
              <w:rPr>
                <w:rFonts w:ascii="Book Antiqua" w:hAnsi="Book Antiqua"/>
                <w:color w:val="FF0000"/>
                <w:sz w:val="18"/>
              </w:rPr>
              <w:t>0°c  pendant 2 h</w:t>
            </w:r>
          </w:p>
        </w:tc>
        <w:tc>
          <w:tcPr>
            <w:tcW w:w="2410" w:type="dxa"/>
            <w:vAlign w:val="center"/>
          </w:tcPr>
          <w:p w14:paraId="3BC89B0D" w14:textId="77777777" w:rsidR="009D25FC" w:rsidRPr="00021954" w:rsidRDefault="009D25FC" w:rsidP="00021954">
            <w:pPr>
              <w:jc w:val="center"/>
              <w:rPr>
                <w:rFonts w:ascii="Book Antiqua" w:hAnsi="Book Antiqua"/>
                <w:b/>
                <w:color w:val="FF0000"/>
                <w:sz w:val="24"/>
              </w:rPr>
            </w:pPr>
            <w:r w:rsidRPr="00021954">
              <w:rPr>
                <w:rFonts w:ascii="Book Antiqua" w:hAnsi="Book Antiqua"/>
                <w:b/>
                <w:color w:val="FF0000"/>
                <w:sz w:val="24"/>
              </w:rPr>
              <w:t>Meringue française</w:t>
            </w:r>
          </w:p>
        </w:tc>
      </w:tr>
      <w:tr w:rsidR="007E1F98" w14:paraId="4B05FCE0" w14:textId="77777777">
        <w:tblPrEx>
          <w:tblCellMar>
            <w:top w:w="0" w:type="dxa"/>
            <w:bottom w:w="0" w:type="dxa"/>
          </w:tblCellMar>
        </w:tblPrEx>
        <w:trPr>
          <w:cantSplit/>
          <w:trHeight w:val="77"/>
        </w:trPr>
        <w:tc>
          <w:tcPr>
            <w:tcW w:w="2836" w:type="dxa"/>
            <w:vMerge/>
            <w:shd w:val="pct10" w:color="000000" w:fill="FFFFFF"/>
          </w:tcPr>
          <w:p w14:paraId="51AFB580" w14:textId="77777777" w:rsidR="007E1F98" w:rsidRDefault="007E1F98"/>
        </w:tc>
        <w:tc>
          <w:tcPr>
            <w:tcW w:w="992" w:type="dxa"/>
          </w:tcPr>
          <w:p w14:paraId="5CD2D95F" w14:textId="77777777" w:rsidR="007E1F98" w:rsidRDefault="007E1F98">
            <w:pPr>
              <w:rPr>
                <w:rFonts w:ascii="Book Antiqua" w:hAnsi="Book Antiqua"/>
                <w:b/>
                <w:sz w:val="22"/>
              </w:rPr>
            </w:pPr>
          </w:p>
        </w:tc>
        <w:tc>
          <w:tcPr>
            <w:tcW w:w="992" w:type="dxa"/>
            <w:vAlign w:val="center"/>
          </w:tcPr>
          <w:p w14:paraId="1FEA049B" w14:textId="77777777" w:rsidR="007E1F98" w:rsidRPr="00021954" w:rsidRDefault="007E1F98" w:rsidP="00021954">
            <w:pPr>
              <w:jc w:val="center"/>
              <w:rPr>
                <w:rFonts w:ascii="Book Antiqua" w:hAnsi="Book Antiqua"/>
                <w:color w:val="FF0000"/>
                <w:sz w:val="18"/>
              </w:rPr>
            </w:pPr>
            <w:r>
              <w:rPr>
                <w:rFonts w:ascii="Book Antiqua" w:hAnsi="Book Antiqua"/>
                <w:color w:val="FF0000"/>
                <w:sz w:val="22"/>
              </w:rPr>
              <w:t>0,480</w:t>
            </w:r>
          </w:p>
        </w:tc>
        <w:tc>
          <w:tcPr>
            <w:tcW w:w="992" w:type="dxa"/>
            <w:vAlign w:val="center"/>
          </w:tcPr>
          <w:p w14:paraId="6FBF61C8" w14:textId="77777777" w:rsidR="007E1F98" w:rsidRPr="00021954" w:rsidRDefault="007E1F98" w:rsidP="00021954">
            <w:pPr>
              <w:jc w:val="center"/>
              <w:rPr>
                <w:rFonts w:ascii="Book Antiqua" w:hAnsi="Book Antiqua"/>
                <w:color w:val="FF0000"/>
                <w:sz w:val="22"/>
              </w:rPr>
            </w:pPr>
            <w:r>
              <w:rPr>
                <w:rFonts w:ascii="Book Antiqua" w:hAnsi="Book Antiqua"/>
                <w:color w:val="FF0000"/>
                <w:sz w:val="22"/>
              </w:rPr>
              <w:t>0,400</w:t>
            </w:r>
          </w:p>
        </w:tc>
        <w:tc>
          <w:tcPr>
            <w:tcW w:w="993" w:type="dxa"/>
            <w:vAlign w:val="center"/>
          </w:tcPr>
          <w:p w14:paraId="1C172DB2" w14:textId="77777777" w:rsidR="007E1F98" w:rsidRPr="00021954" w:rsidRDefault="007E1F98" w:rsidP="00021954">
            <w:pPr>
              <w:jc w:val="center"/>
              <w:rPr>
                <w:rFonts w:ascii="Book Antiqua" w:hAnsi="Book Antiqua"/>
                <w:color w:val="FF0000"/>
                <w:sz w:val="22"/>
              </w:rPr>
            </w:pPr>
          </w:p>
        </w:tc>
        <w:tc>
          <w:tcPr>
            <w:tcW w:w="992" w:type="dxa"/>
            <w:vAlign w:val="center"/>
          </w:tcPr>
          <w:p w14:paraId="4040B8D7" w14:textId="77777777" w:rsidR="007E1F98" w:rsidRPr="00021954" w:rsidRDefault="007E1F98" w:rsidP="00021954">
            <w:pPr>
              <w:jc w:val="center"/>
              <w:rPr>
                <w:rFonts w:ascii="Book Antiqua" w:hAnsi="Book Antiqua"/>
                <w:b/>
                <w:color w:val="FF0000"/>
                <w:sz w:val="22"/>
              </w:rPr>
            </w:pPr>
          </w:p>
        </w:tc>
        <w:tc>
          <w:tcPr>
            <w:tcW w:w="992" w:type="dxa"/>
            <w:vAlign w:val="center"/>
          </w:tcPr>
          <w:p w14:paraId="0DFFEC45" w14:textId="77777777" w:rsidR="007E1F98" w:rsidRPr="00021954" w:rsidRDefault="007E1F98" w:rsidP="00021954">
            <w:pPr>
              <w:jc w:val="center"/>
              <w:rPr>
                <w:rFonts w:ascii="Book Antiqua" w:hAnsi="Book Antiqua"/>
                <w:color w:val="FF0000"/>
                <w:sz w:val="18"/>
              </w:rPr>
            </w:pPr>
          </w:p>
        </w:tc>
        <w:tc>
          <w:tcPr>
            <w:tcW w:w="992" w:type="dxa"/>
            <w:vAlign w:val="center"/>
          </w:tcPr>
          <w:p w14:paraId="2E17D694" w14:textId="77777777" w:rsidR="007E1F98" w:rsidRPr="00021954" w:rsidRDefault="007E1F98" w:rsidP="00021954">
            <w:pPr>
              <w:jc w:val="center"/>
              <w:rPr>
                <w:rFonts w:ascii="Book Antiqua" w:hAnsi="Book Antiqua"/>
                <w:b/>
                <w:color w:val="FF0000"/>
                <w:sz w:val="22"/>
              </w:rPr>
            </w:pPr>
          </w:p>
        </w:tc>
        <w:tc>
          <w:tcPr>
            <w:tcW w:w="993" w:type="dxa"/>
            <w:vAlign w:val="center"/>
          </w:tcPr>
          <w:p w14:paraId="638FB87E" w14:textId="77777777" w:rsidR="007E1F98" w:rsidRDefault="007E1F98" w:rsidP="007E1F98">
            <w:pPr>
              <w:jc w:val="center"/>
              <w:rPr>
                <w:rFonts w:ascii="Book Antiqua" w:hAnsi="Book Antiqua"/>
                <w:sz w:val="18"/>
              </w:rPr>
            </w:pPr>
            <w:r>
              <w:rPr>
                <w:rFonts w:ascii="Book Antiqua" w:hAnsi="Book Antiqua"/>
                <w:sz w:val="18"/>
              </w:rPr>
              <w:t>Poudre amandes</w:t>
            </w:r>
          </w:p>
          <w:p w14:paraId="1BA5939D" w14:textId="77777777" w:rsidR="007E1F98" w:rsidRPr="00021954" w:rsidRDefault="007E1F98" w:rsidP="007E1F98">
            <w:pPr>
              <w:jc w:val="center"/>
              <w:rPr>
                <w:rFonts w:ascii="Book Antiqua" w:hAnsi="Book Antiqua"/>
                <w:color w:val="FF0000"/>
                <w:sz w:val="18"/>
              </w:rPr>
            </w:pPr>
            <w:r>
              <w:rPr>
                <w:rFonts w:ascii="Book Antiqua" w:hAnsi="Book Antiqua"/>
                <w:sz w:val="22"/>
              </w:rPr>
              <w:t>0,400</w:t>
            </w:r>
          </w:p>
        </w:tc>
        <w:tc>
          <w:tcPr>
            <w:tcW w:w="2693" w:type="dxa"/>
            <w:vAlign w:val="center"/>
          </w:tcPr>
          <w:p w14:paraId="3A1CBFB5" w14:textId="77777777" w:rsidR="007E1F98" w:rsidRPr="00021954" w:rsidRDefault="007E1F98" w:rsidP="00021954">
            <w:pPr>
              <w:pStyle w:val="Notedebasdepage"/>
              <w:jc w:val="center"/>
              <w:rPr>
                <w:rFonts w:ascii="Book Antiqua" w:hAnsi="Book Antiqua"/>
                <w:color w:val="FF0000"/>
                <w:sz w:val="18"/>
              </w:rPr>
            </w:pPr>
          </w:p>
        </w:tc>
        <w:tc>
          <w:tcPr>
            <w:tcW w:w="2410" w:type="dxa"/>
            <w:vAlign w:val="center"/>
          </w:tcPr>
          <w:p w14:paraId="7BF35C24" w14:textId="77777777" w:rsidR="007E1F98" w:rsidRDefault="007E1F98" w:rsidP="00021954">
            <w:pPr>
              <w:jc w:val="center"/>
              <w:rPr>
                <w:rFonts w:ascii="Book Antiqua" w:hAnsi="Book Antiqua"/>
                <w:b/>
                <w:color w:val="FF0000"/>
                <w:sz w:val="24"/>
              </w:rPr>
            </w:pPr>
            <w:r w:rsidRPr="00021954">
              <w:rPr>
                <w:rFonts w:ascii="Book Antiqua" w:hAnsi="Book Antiqua"/>
                <w:b/>
                <w:color w:val="FF0000"/>
                <w:sz w:val="24"/>
              </w:rPr>
              <w:t>Meringue</w:t>
            </w:r>
          </w:p>
          <w:p w14:paraId="4222C5AB" w14:textId="77777777" w:rsidR="007E1F98" w:rsidRPr="007E1F98" w:rsidRDefault="007E1F98" w:rsidP="00021954">
            <w:pPr>
              <w:jc w:val="center"/>
              <w:rPr>
                <w:rFonts w:ascii="Book Antiqua" w:hAnsi="Book Antiqua"/>
                <w:b/>
                <w:color w:val="FF0000"/>
                <w:sz w:val="18"/>
                <w:szCs w:val="18"/>
              </w:rPr>
            </w:pPr>
            <w:r>
              <w:rPr>
                <w:rFonts w:ascii="Book Antiqua" w:hAnsi="Book Antiqua"/>
                <w:b/>
                <w:color w:val="FF0000"/>
                <w:sz w:val="18"/>
                <w:szCs w:val="18"/>
              </w:rPr>
              <w:t>(ideal)</w:t>
            </w:r>
          </w:p>
        </w:tc>
      </w:tr>
      <w:tr w:rsidR="009D25FC" w14:paraId="32CB8C58" w14:textId="77777777">
        <w:tblPrEx>
          <w:tblCellMar>
            <w:top w:w="0" w:type="dxa"/>
            <w:bottom w:w="0" w:type="dxa"/>
          </w:tblCellMar>
        </w:tblPrEx>
        <w:trPr>
          <w:cantSplit/>
        </w:trPr>
        <w:tc>
          <w:tcPr>
            <w:tcW w:w="2836" w:type="dxa"/>
            <w:vMerge/>
            <w:shd w:val="pct10" w:color="000000" w:fill="FFFFFF"/>
          </w:tcPr>
          <w:p w14:paraId="3FC2E95A" w14:textId="77777777" w:rsidR="009D25FC" w:rsidRDefault="009D25FC"/>
        </w:tc>
        <w:tc>
          <w:tcPr>
            <w:tcW w:w="992" w:type="dxa"/>
          </w:tcPr>
          <w:p w14:paraId="337F0294" w14:textId="77777777" w:rsidR="009D25FC" w:rsidRDefault="009D25FC"/>
          <w:p w14:paraId="2A92BC49" w14:textId="77777777" w:rsidR="009D25FC" w:rsidRDefault="009D25FC"/>
        </w:tc>
        <w:tc>
          <w:tcPr>
            <w:tcW w:w="992" w:type="dxa"/>
            <w:vAlign w:val="center"/>
          </w:tcPr>
          <w:p w14:paraId="5A4E1229" w14:textId="77777777" w:rsidR="009D25FC" w:rsidRPr="009C32F9" w:rsidRDefault="009D25FC" w:rsidP="009C32F9">
            <w:pPr>
              <w:jc w:val="center"/>
              <w:rPr>
                <w:rFonts w:ascii="Book Antiqua" w:hAnsi="Book Antiqua"/>
                <w:color w:val="FF0000"/>
                <w:sz w:val="18"/>
              </w:rPr>
            </w:pPr>
            <w:r w:rsidRPr="009C32F9">
              <w:rPr>
                <w:rFonts w:ascii="Book Antiqua" w:hAnsi="Book Antiqua"/>
                <w:color w:val="FF0000"/>
                <w:sz w:val="18"/>
              </w:rPr>
              <w:t>Blancs</w:t>
            </w:r>
          </w:p>
          <w:p w14:paraId="001BA057" w14:textId="77777777" w:rsidR="009D25FC" w:rsidRPr="009C32F9" w:rsidRDefault="009D25FC" w:rsidP="009C32F9">
            <w:pPr>
              <w:jc w:val="center"/>
              <w:rPr>
                <w:color w:val="FF0000"/>
              </w:rPr>
            </w:pPr>
            <w:r w:rsidRPr="009C32F9">
              <w:rPr>
                <w:rFonts w:ascii="Book Antiqua" w:hAnsi="Book Antiqua"/>
                <w:color w:val="FF0000"/>
                <w:sz w:val="22"/>
              </w:rPr>
              <w:t>0,500</w:t>
            </w:r>
          </w:p>
        </w:tc>
        <w:tc>
          <w:tcPr>
            <w:tcW w:w="992" w:type="dxa"/>
            <w:vAlign w:val="center"/>
          </w:tcPr>
          <w:p w14:paraId="3EE2DD3B" w14:textId="77777777" w:rsidR="009D25FC" w:rsidRPr="009C32F9" w:rsidRDefault="009C32F9" w:rsidP="009C32F9">
            <w:pPr>
              <w:jc w:val="center"/>
              <w:rPr>
                <w:rFonts w:ascii="Book Antiqua" w:hAnsi="Book Antiqua"/>
                <w:color w:val="FF0000"/>
                <w:sz w:val="22"/>
              </w:rPr>
            </w:pPr>
            <w:r w:rsidRPr="009C32F9">
              <w:rPr>
                <w:rFonts w:ascii="Book Antiqua" w:hAnsi="Book Antiqua"/>
                <w:color w:val="FF0000"/>
                <w:sz w:val="22"/>
              </w:rPr>
              <w:t>0,375</w:t>
            </w:r>
          </w:p>
        </w:tc>
        <w:tc>
          <w:tcPr>
            <w:tcW w:w="993" w:type="dxa"/>
            <w:vAlign w:val="center"/>
          </w:tcPr>
          <w:p w14:paraId="204E000C" w14:textId="77777777" w:rsidR="009D25FC" w:rsidRPr="009C32F9" w:rsidRDefault="009D25FC" w:rsidP="009C32F9">
            <w:pPr>
              <w:jc w:val="center"/>
              <w:rPr>
                <w:rFonts w:ascii="Book Antiqua" w:hAnsi="Book Antiqua"/>
                <w:color w:val="FF0000"/>
                <w:sz w:val="22"/>
              </w:rPr>
            </w:pPr>
          </w:p>
        </w:tc>
        <w:tc>
          <w:tcPr>
            <w:tcW w:w="992" w:type="dxa"/>
            <w:vAlign w:val="center"/>
          </w:tcPr>
          <w:p w14:paraId="6B648587" w14:textId="77777777" w:rsidR="009D25FC" w:rsidRPr="009C32F9" w:rsidRDefault="009D25FC" w:rsidP="009C32F9">
            <w:pPr>
              <w:pStyle w:val="Notedebasdepage"/>
              <w:jc w:val="center"/>
              <w:rPr>
                <w:color w:val="FF0000"/>
              </w:rPr>
            </w:pPr>
          </w:p>
        </w:tc>
        <w:tc>
          <w:tcPr>
            <w:tcW w:w="992" w:type="dxa"/>
            <w:vAlign w:val="center"/>
          </w:tcPr>
          <w:p w14:paraId="0A637C97" w14:textId="77777777" w:rsidR="009D25FC" w:rsidRPr="009C32F9" w:rsidRDefault="009D25FC" w:rsidP="009C32F9">
            <w:pPr>
              <w:jc w:val="center"/>
              <w:rPr>
                <w:rFonts w:ascii="Book Antiqua" w:hAnsi="Book Antiqua"/>
                <w:color w:val="FF0000"/>
                <w:sz w:val="18"/>
              </w:rPr>
            </w:pPr>
          </w:p>
        </w:tc>
        <w:tc>
          <w:tcPr>
            <w:tcW w:w="992" w:type="dxa"/>
            <w:vAlign w:val="center"/>
          </w:tcPr>
          <w:p w14:paraId="25AF59BD" w14:textId="77777777" w:rsidR="009D25FC" w:rsidRPr="009C32F9" w:rsidRDefault="009D25FC" w:rsidP="009C32F9">
            <w:pPr>
              <w:jc w:val="center"/>
              <w:rPr>
                <w:color w:val="FF0000"/>
              </w:rPr>
            </w:pPr>
          </w:p>
        </w:tc>
        <w:tc>
          <w:tcPr>
            <w:tcW w:w="993" w:type="dxa"/>
            <w:vAlign w:val="center"/>
          </w:tcPr>
          <w:p w14:paraId="531279EE" w14:textId="77777777" w:rsidR="009D25FC" w:rsidRPr="009C32F9" w:rsidRDefault="009C32F9" w:rsidP="009C32F9">
            <w:pPr>
              <w:jc w:val="center"/>
              <w:rPr>
                <w:color w:val="FF0000"/>
                <w:sz w:val="18"/>
                <w:szCs w:val="18"/>
              </w:rPr>
            </w:pPr>
            <w:r w:rsidRPr="009C32F9">
              <w:rPr>
                <w:color w:val="FF0000"/>
                <w:sz w:val="18"/>
                <w:szCs w:val="18"/>
              </w:rPr>
              <w:t>TPT</w:t>
            </w:r>
          </w:p>
          <w:p w14:paraId="06DC8A3D" w14:textId="77777777" w:rsidR="009C32F9" w:rsidRPr="009C32F9" w:rsidRDefault="009C32F9" w:rsidP="009C32F9">
            <w:pPr>
              <w:jc w:val="center"/>
              <w:rPr>
                <w:color w:val="FF0000"/>
                <w:sz w:val="22"/>
              </w:rPr>
            </w:pPr>
            <w:r w:rsidRPr="009C32F9">
              <w:rPr>
                <w:color w:val="FF0000"/>
                <w:sz w:val="22"/>
              </w:rPr>
              <w:t>0.750</w:t>
            </w:r>
          </w:p>
          <w:p w14:paraId="55AFF36A" w14:textId="77777777" w:rsidR="009C32F9" w:rsidRPr="009C32F9" w:rsidRDefault="009C32F9" w:rsidP="009C32F9">
            <w:pPr>
              <w:jc w:val="center"/>
              <w:rPr>
                <w:color w:val="FF0000"/>
                <w:sz w:val="18"/>
                <w:szCs w:val="18"/>
              </w:rPr>
            </w:pPr>
            <w:r w:rsidRPr="009C32F9">
              <w:rPr>
                <w:color w:val="FF0000"/>
                <w:sz w:val="18"/>
                <w:szCs w:val="18"/>
              </w:rPr>
              <w:t>farine</w:t>
            </w:r>
          </w:p>
          <w:p w14:paraId="5A1A1E9F" w14:textId="77777777" w:rsidR="009C32F9" w:rsidRPr="009C32F9" w:rsidRDefault="009C32F9" w:rsidP="009C32F9">
            <w:pPr>
              <w:jc w:val="center"/>
              <w:rPr>
                <w:color w:val="FF0000"/>
                <w:sz w:val="18"/>
                <w:szCs w:val="18"/>
              </w:rPr>
            </w:pPr>
            <w:r w:rsidRPr="009C32F9">
              <w:rPr>
                <w:rFonts w:ascii="Book Antiqua" w:hAnsi="Book Antiqua"/>
                <w:color w:val="FF0000"/>
                <w:sz w:val="22"/>
              </w:rPr>
              <w:t>0,075</w:t>
            </w:r>
          </w:p>
        </w:tc>
        <w:tc>
          <w:tcPr>
            <w:tcW w:w="2693" w:type="dxa"/>
            <w:vAlign w:val="center"/>
          </w:tcPr>
          <w:p w14:paraId="37158FEE" w14:textId="77777777" w:rsidR="009D25FC" w:rsidRPr="009C32F9" w:rsidRDefault="009D25FC" w:rsidP="009C32F9">
            <w:pPr>
              <w:ind w:right="-2055"/>
              <w:jc w:val="center"/>
              <w:rPr>
                <w:rFonts w:ascii="Book Antiqua" w:hAnsi="Book Antiqua"/>
                <w:color w:val="FF0000"/>
                <w:sz w:val="18"/>
              </w:rPr>
            </w:pPr>
          </w:p>
        </w:tc>
        <w:tc>
          <w:tcPr>
            <w:tcW w:w="2410" w:type="dxa"/>
            <w:vAlign w:val="center"/>
          </w:tcPr>
          <w:p w14:paraId="513F72F4" w14:textId="77777777" w:rsidR="009D25FC" w:rsidRPr="009C32F9" w:rsidRDefault="009D25FC" w:rsidP="009C32F9">
            <w:pPr>
              <w:pStyle w:val="Notedebasdepage"/>
              <w:jc w:val="center"/>
              <w:rPr>
                <w:rFonts w:ascii="Book Antiqua" w:hAnsi="Book Antiqua"/>
                <w:b/>
                <w:color w:val="FF0000"/>
                <w:sz w:val="24"/>
              </w:rPr>
            </w:pPr>
            <w:r w:rsidRPr="009C32F9">
              <w:rPr>
                <w:rFonts w:ascii="Book Antiqua" w:hAnsi="Book Antiqua"/>
                <w:b/>
                <w:color w:val="FF0000"/>
                <w:sz w:val="24"/>
              </w:rPr>
              <w:t>Meringue française</w:t>
            </w:r>
          </w:p>
          <w:p w14:paraId="0A29DE26" w14:textId="77777777" w:rsidR="009D25FC" w:rsidRPr="009C32F9" w:rsidRDefault="009C32F9" w:rsidP="009C32F9">
            <w:pPr>
              <w:pStyle w:val="Notedebasdepage"/>
              <w:jc w:val="center"/>
              <w:rPr>
                <w:rFonts w:ascii="Book Antiqua" w:hAnsi="Book Antiqua"/>
                <w:b/>
                <w:color w:val="FF0000"/>
                <w:sz w:val="24"/>
              </w:rPr>
            </w:pPr>
            <w:r w:rsidRPr="009C32F9">
              <w:rPr>
                <w:rFonts w:ascii="Book Antiqua" w:hAnsi="Book Antiqua"/>
                <w:b/>
                <w:color w:val="FF0000"/>
                <w:sz w:val="24"/>
              </w:rPr>
              <w:t>Amandes</w:t>
            </w:r>
          </w:p>
          <w:p w14:paraId="033C13AD" w14:textId="77777777" w:rsidR="009C32F9" w:rsidRPr="009C32F9" w:rsidRDefault="009C32F9" w:rsidP="009C32F9">
            <w:pPr>
              <w:pStyle w:val="Notedebasdepage"/>
              <w:jc w:val="center"/>
              <w:rPr>
                <w:color w:val="FF0000"/>
                <w:sz w:val="18"/>
                <w:szCs w:val="18"/>
              </w:rPr>
            </w:pPr>
            <w:r w:rsidRPr="009C32F9">
              <w:rPr>
                <w:rFonts w:ascii="Book Antiqua" w:hAnsi="Book Antiqua"/>
                <w:b/>
                <w:color w:val="FF0000"/>
                <w:sz w:val="18"/>
                <w:szCs w:val="18"/>
              </w:rPr>
              <w:t>( entremet mateo)</w:t>
            </w:r>
          </w:p>
        </w:tc>
      </w:tr>
      <w:tr w:rsidR="009D25FC" w14:paraId="070E626A" w14:textId="77777777">
        <w:tblPrEx>
          <w:tblCellMar>
            <w:top w:w="0" w:type="dxa"/>
            <w:bottom w:w="0" w:type="dxa"/>
          </w:tblCellMar>
        </w:tblPrEx>
        <w:trPr>
          <w:cantSplit/>
        </w:trPr>
        <w:tc>
          <w:tcPr>
            <w:tcW w:w="2836" w:type="dxa"/>
            <w:vMerge/>
            <w:shd w:val="pct10" w:color="000000" w:fill="FFFFFF"/>
          </w:tcPr>
          <w:p w14:paraId="45D3E429" w14:textId="77777777" w:rsidR="009D25FC" w:rsidRDefault="009D25FC"/>
        </w:tc>
        <w:tc>
          <w:tcPr>
            <w:tcW w:w="992" w:type="dxa"/>
          </w:tcPr>
          <w:p w14:paraId="6CE4E1B7" w14:textId="77777777" w:rsidR="009D25FC" w:rsidRDefault="009D25FC"/>
          <w:p w14:paraId="23B42E1B" w14:textId="77777777" w:rsidR="009D25FC" w:rsidRDefault="009D25FC"/>
        </w:tc>
        <w:tc>
          <w:tcPr>
            <w:tcW w:w="992" w:type="dxa"/>
            <w:vAlign w:val="center"/>
          </w:tcPr>
          <w:p w14:paraId="525988C4" w14:textId="77777777" w:rsidR="009D25FC" w:rsidRPr="00021954" w:rsidRDefault="009D25FC" w:rsidP="00021954">
            <w:pPr>
              <w:jc w:val="center"/>
              <w:rPr>
                <w:rFonts w:ascii="Book Antiqua" w:hAnsi="Book Antiqua"/>
                <w:color w:val="FF0000"/>
                <w:sz w:val="18"/>
              </w:rPr>
            </w:pPr>
            <w:r w:rsidRPr="00021954">
              <w:rPr>
                <w:rFonts w:ascii="Book Antiqua" w:hAnsi="Book Antiqua"/>
                <w:color w:val="FF0000"/>
                <w:sz w:val="18"/>
              </w:rPr>
              <w:t>Blancs</w:t>
            </w:r>
          </w:p>
          <w:p w14:paraId="4FE0A191" w14:textId="77777777" w:rsidR="009D25FC" w:rsidRPr="00021954" w:rsidRDefault="009D25FC" w:rsidP="00021954">
            <w:pPr>
              <w:jc w:val="center"/>
              <w:rPr>
                <w:color w:val="FF0000"/>
              </w:rPr>
            </w:pPr>
            <w:r w:rsidRPr="00021954">
              <w:rPr>
                <w:rFonts w:ascii="Book Antiqua" w:hAnsi="Book Antiqua"/>
                <w:color w:val="FF0000"/>
                <w:sz w:val="22"/>
              </w:rPr>
              <w:t>0,500</w:t>
            </w:r>
          </w:p>
        </w:tc>
        <w:tc>
          <w:tcPr>
            <w:tcW w:w="992" w:type="dxa"/>
            <w:vAlign w:val="center"/>
          </w:tcPr>
          <w:p w14:paraId="77A313C2" w14:textId="77777777" w:rsidR="009D25FC" w:rsidRPr="00021954" w:rsidRDefault="009D25FC" w:rsidP="00021954">
            <w:pPr>
              <w:jc w:val="center"/>
              <w:rPr>
                <w:rFonts w:ascii="Book Antiqua" w:hAnsi="Book Antiqua"/>
                <w:color w:val="FF0000"/>
                <w:sz w:val="22"/>
              </w:rPr>
            </w:pPr>
            <w:r w:rsidRPr="00021954">
              <w:rPr>
                <w:rFonts w:ascii="Book Antiqua" w:hAnsi="Book Antiqua"/>
                <w:color w:val="FF0000"/>
                <w:sz w:val="22"/>
              </w:rPr>
              <w:t>0,500</w:t>
            </w:r>
          </w:p>
        </w:tc>
        <w:tc>
          <w:tcPr>
            <w:tcW w:w="993" w:type="dxa"/>
            <w:vAlign w:val="center"/>
          </w:tcPr>
          <w:p w14:paraId="463A02BF" w14:textId="77777777" w:rsidR="009D25FC" w:rsidRPr="00021954" w:rsidRDefault="009D25FC" w:rsidP="00021954">
            <w:pPr>
              <w:jc w:val="center"/>
              <w:rPr>
                <w:rFonts w:ascii="Book Antiqua" w:hAnsi="Book Antiqua"/>
                <w:color w:val="FF0000"/>
                <w:sz w:val="22"/>
              </w:rPr>
            </w:pPr>
            <w:r w:rsidRPr="00021954">
              <w:rPr>
                <w:rFonts w:ascii="Book Antiqua" w:hAnsi="Book Antiqua"/>
                <w:color w:val="FF0000"/>
                <w:sz w:val="22"/>
              </w:rPr>
              <w:t>0,500</w:t>
            </w:r>
          </w:p>
        </w:tc>
        <w:tc>
          <w:tcPr>
            <w:tcW w:w="992" w:type="dxa"/>
            <w:vAlign w:val="center"/>
          </w:tcPr>
          <w:p w14:paraId="3A882A3C" w14:textId="77777777" w:rsidR="009D25FC" w:rsidRPr="00021954" w:rsidRDefault="009D25FC" w:rsidP="00021954">
            <w:pPr>
              <w:pStyle w:val="Notedebasdepage"/>
              <w:jc w:val="center"/>
              <w:rPr>
                <w:color w:val="FF0000"/>
              </w:rPr>
            </w:pPr>
          </w:p>
        </w:tc>
        <w:tc>
          <w:tcPr>
            <w:tcW w:w="992" w:type="dxa"/>
            <w:vAlign w:val="center"/>
          </w:tcPr>
          <w:p w14:paraId="14C91944" w14:textId="77777777" w:rsidR="009D25FC" w:rsidRPr="00021954" w:rsidRDefault="009D25FC" w:rsidP="00021954">
            <w:pPr>
              <w:jc w:val="center"/>
              <w:rPr>
                <w:color w:val="FF0000"/>
              </w:rPr>
            </w:pPr>
          </w:p>
        </w:tc>
        <w:tc>
          <w:tcPr>
            <w:tcW w:w="992" w:type="dxa"/>
            <w:vAlign w:val="center"/>
          </w:tcPr>
          <w:p w14:paraId="01DAF48A" w14:textId="77777777" w:rsidR="009D25FC" w:rsidRPr="00021954" w:rsidRDefault="009D25FC" w:rsidP="00021954">
            <w:pPr>
              <w:jc w:val="center"/>
              <w:rPr>
                <w:color w:val="FF0000"/>
              </w:rPr>
            </w:pPr>
          </w:p>
        </w:tc>
        <w:tc>
          <w:tcPr>
            <w:tcW w:w="993" w:type="dxa"/>
            <w:vAlign w:val="center"/>
          </w:tcPr>
          <w:p w14:paraId="47E3F367" w14:textId="77777777" w:rsidR="009D25FC" w:rsidRPr="00021954" w:rsidRDefault="009D25FC" w:rsidP="00021954">
            <w:pPr>
              <w:jc w:val="center"/>
              <w:rPr>
                <w:rFonts w:ascii="Book Antiqua" w:hAnsi="Book Antiqua"/>
                <w:color w:val="FF0000"/>
                <w:sz w:val="18"/>
              </w:rPr>
            </w:pPr>
            <w:r w:rsidRPr="00021954">
              <w:rPr>
                <w:rFonts w:ascii="Book Antiqua" w:hAnsi="Book Antiqua"/>
                <w:color w:val="FF0000"/>
                <w:sz w:val="18"/>
              </w:rPr>
              <w:t>Cacao poudre</w:t>
            </w:r>
          </w:p>
          <w:p w14:paraId="0EFD82C7" w14:textId="77777777" w:rsidR="009D25FC" w:rsidRPr="00021954" w:rsidRDefault="009D25FC" w:rsidP="00021954">
            <w:pPr>
              <w:jc w:val="center"/>
              <w:rPr>
                <w:rFonts w:ascii="Book Antiqua" w:hAnsi="Book Antiqua"/>
                <w:color w:val="FF0000"/>
                <w:sz w:val="22"/>
              </w:rPr>
            </w:pPr>
            <w:r w:rsidRPr="00021954">
              <w:rPr>
                <w:rFonts w:ascii="Book Antiqua" w:hAnsi="Book Antiqua"/>
                <w:color w:val="FF0000"/>
                <w:sz w:val="22"/>
              </w:rPr>
              <w:t>0,080</w:t>
            </w:r>
          </w:p>
        </w:tc>
        <w:tc>
          <w:tcPr>
            <w:tcW w:w="2693" w:type="dxa"/>
            <w:vAlign w:val="center"/>
          </w:tcPr>
          <w:p w14:paraId="2E8EB3EE" w14:textId="77777777" w:rsidR="009D25FC" w:rsidRPr="00021954" w:rsidRDefault="009D25FC" w:rsidP="00021954">
            <w:pPr>
              <w:pStyle w:val="Notedebasdepage"/>
              <w:jc w:val="center"/>
              <w:rPr>
                <w:rFonts w:ascii="Book Antiqua" w:hAnsi="Book Antiqua"/>
                <w:color w:val="FF0000"/>
                <w:sz w:val="16"/>
              </w:rPr>
            </w:pPr>
            <w:r w:rsidRPr="00021954">
              <w:rPr>
                <w:rFonts w:ascii="Book Antiqua" w:hAnsi="Book Antiqua"/>
                <w:color w:val="FF0000"/>
                <w:sz w:val="16"/>
              </w:rPr>
              <w:t>Monter les blancs , ajouter le sucre semoule par petite quantitée.  Incorporer à l’écumoir le sucre glace tamisé avec le cacao poudre.</w:t>
            </w:r>
          </w:p>
        </w:tc>
        <w:tc>
          <w:tcPr>
            <w:tcW w:w="2410" w:type="dxa"/>
            <w:vAlign w:val="center"/>
          </w:tcPr>
          <w:p w14:paraId="33998EAC" w14:textId="77777777" w:rsidR="009D25FC" w:rsidRPr="00021954" w:rsidRDefault="009D25FC" w:rsidP="00021954">
            <w:pPr>
              <w:jc w:val="center"/>
              <w:rPr>
                <w:rFonts w:ascii="Book Antiqua" w:hAnsi="Book Antiqua"/>
                <w:b/>
                <w:color w:val="FF0000"/>
                <w:sz w:val="24"/>
              </w:rPr>
            </w:pPr>
            <w:r w:rsidRPr="00021954">
              <w:rPr>
                <w:rFonts w:ascii="Book Antiqua" w:hAnsi="Book Antiqua"/>
                <w:b/>
                <w:color w:val="FF0000"/>
                <w:sz w:val="24"/>
              </w:rPr>
              <w:t>Meringue française</w:t>
            </w:r>
          </w:p>
          <w:p w14:paraId="250334D4" w14:textId="77777777" w:rsidR="009D25FC" w:rsidRPr="00021954" w:rsidRDefault="009D25FC" w:rsidP="00021954">
            <w:pPr>
              <w:jc w:val="center"/>
              <w:rPr>
                <w:color w:val="FF0000"/>
              </w:rPr>
            </w:pPr>
            <w:r w:rsidRPr="00021954">
              <w:rPr>
                <w:rFonts w:ascii="Book Antiqua" w:hAnsi="Book Antiqua"/>
                <w:b/>
                <w:color w:val="FF0000"/>
                <w:sz w:val="24"/>
              </w:rPr>
              <w:t>chocolat</w:t>
            </w:r>
          </w:p>
        </w:tc>
      </w:tr>
      <w:tr w:rsidR="009D25FC" w14:paraId="06A0DB0F" w14:textId="77777777">
        <w:tblPrEx>
          <w:tblCellMar>
            <w:top w:w="0" w:type="dxa"/>
            <w:bottom w:w="0" w:type="dxa"/>
          </w:tblCellMar>
        </w:tblPrEx>
        <w:trPr>
          <w:cantSplit/>
        </w:trPr>
        <w:tc>
          <w:tcPr>
            <w:tcW w:w="2836" w:type="dxa"/>
            <w:vMerge/>
            <w:shd w:val="pct10" w:color="000000" w:fill="FFFFFF"/>
          </w:tcPr>
          <w:p w14:paraId="4DE2353A" w14:textId="77777777" w:rsidR="009D25FC" w:rsidRDefault="009D25FC"/>
        </w:tc>
        <w:tc>
          <w:tcPr>
            <w:tcW w:w="992" w:type="dxa"/>
          </w:tcPr>
          <w:p w14:paraId="7A20DF2A" w14:textId="77777777" w:rsidR="009D25FC" w:rsidRDefault="009D25FC">
            <w:pPr>
              <w:jc w:val="center"/>
            </w:pPr>
          </w:p>
        </w:tc>
        <w:tc>
          <w:tcPr>
            <w:tcW w:w="992" w:type="dxa"/>
          </w:tcPr>
          <w:p w14:paraId="5A1E3A14" w14:textId="77777777" w:rsidR="009D25FC" w:rsidRDefault="009D25FC">
            <w:pPr>
              <w:jc w:val="center"/>
              <w:rPr>
                <w:rFonts w:ascii="Book Antiqua" w:hAnsi="Book Antiqua"/>
                <w:sz w:val="18"/>
              </w:rPr>
            </w:pPr>
            <w:r>
              <w:rPr>
                <w:rFonts w:ascii="Book Antiqua" w:hAnsi="Book Antiqua"/>
                <w:sz w:val="18"/>
              </w:rPr>
              <w:t>Blancs</w:t>
            </w:r>
          </w:p>
          <w:p w14:paraId="54A6F9CA" w14:textId="77777777" w:rsidR="009D25FC" w:rsidRDefault="009D25FC">
            <w:pPr>
              <w:jc w:val="center"/>
              <w:rPr>
                <w:rFonts w:ascii="Book Antiqua" w:hAnsi="Book Antiqua"/>
                <w:sz w:val="22"/>
              </w:rPr>
            </w:pPr>
            <w:r>
              <w:rPr>
                <w:rFonts w:ascii="Book Antiqua" w:hAnsi="Book Antiqua"/>
                <w:sz w:val="22"/>
              </w:rPr>
              <w:t>0,500</w:t>
            </w:r>
          </w:p>
          <w:p w14:paraId="24C9A322" w14:textId="77777777" w:rsidR="009D25FC" w:rsidRDefault="009D25FC">
            <w:pPr>
              <w:jc w:val="center"/>
            </w:pPr>
          </w:p>
        </w:tc>
        <w:tc>
          <w:tcPr>
            <w:tcW w:w="992" w:type="dxa"/>
          </w:tcPr>
          <w:p w14:paraId="668426A4" w14:textId="77777777" w:rsidR="009D25FC" w:rsidRDefault="009D25FC">
            <w:pPr>
              <w:jc w:val="center"/>
              <w:rPr>
                <w:rFonts w:ascii="Book Antiqua" w:hAnsi="Book Antiqua"/>
                <w:sz w:val="22"/>
              </w:rPr>
            </w:pPr>
          </w:p>
          <w:p w14:paraId="76CB52DE" w14:textId="77777777" w:rsidR="009D25FC" w:rsidRDefault="009D25FC">
            <w:pPr>
              <w:jc w:val="center"/>
              <w:rPr>
                <w:rFonts w:ascii="Book Antiqua" w:hAnsi="Book Antiqua"/>
                <w:sz w:val="22"/>
              </w:rPr>
            </w:pPr>
            <w:r>
              <w:rPr>
                <w:rFonts w:ascii="Book Antiqua" w:hAnsi="Book Antiqua"/>
                <w:sz w:val="22"/>
              </w:rPr>
              <w:t>0,500</w:t>
            </w:r>
          </w:p>
        </w:tc>
        <w:tc>
          <w:tcPr>
            <w:tcW w:w="993" w:type="dxa"/>
          </w:tcPr>
          <w:p w14:paraId="71370110" w14:textId="77777777" w:rsidR="009D25FC" w:rsidRDefault="009D25FC">
            <w:pPr>
              <w:jc w:val="center"/>
              <w:rPr>
                <w:rFonts w:ascii="Book Antiqua" w:hAnsi="Book Antiqua"/>
                <w:sz w:val="22"/>
              </w:rPr>
            </w:pPr>
          </w:p>
          <w:p w14:paraId="6630AABC" w14:textId="77777777" w:rsidR="009D25FC" w:rsidRDefault="009D25FC">
            <w:pPr>
              <w:jc w:val="center"/>
              <w:rPr>
                <w:rFonts w:ascii="Book Antiqua" w:hAnsi="Book Antiqua"/>
                <w:sz w:val="22"/>
              </w:rPr>
            </w:pPr>
            <w:r>
              <w:rPr>
                <w:rFonts w:ascii="Book Antiqua" w:hAnsi="Book Antiqua"/>
                <w:sz w:val="22"/>
              </w:rPr>
              <w:t>0,320</w:t>
            </w:r>
          </w:p>
        </w:tc>
        <w:tc>
          <w:tcPr>
            <w:tcW w:w="992" w:type="dxa"/>
          </w:tcPr>
          <w:p w14:paraId="7412EC19" w14:textId="77777777" w:rsidR="009D25FC" w:rsidRDefault="009D25FC">
            <w:pPr>
              <w:jc w:val="center"/>
              <w:rPr>
                <w:rFonts w:ascii="Book Antiqua" w:hAnsi="Book Antiqua"/>
                <w:sz w:val="18"/>
              </w:rPr>
            </w:pPr>
            <w:r>
              <w:rPr>
                <w:rFonts w:ascii="Book Antiqua" w:hAnsi="Book Antiqua"/>
                <w:sz w:val="18"/>
              </w:rPr>
              <w:t>Blancs  poudre</w:t>
            </w:r>
          </w:p>
          <w:p w14:paraId="14F87A50" w14:textId="77777777" w:rsidR="009D25FC" w:rsidRDefault="009D25FC">
            <w:pPr>
              <w:jc w:val="center"/>
              <w:rPr>
                <w:rFonts w:ascii="Book Antiqua" w:hAnsi="Book Antiqua"/>
                <w:sz w:val="22"/>
              </w:rPr>
            </w:pPr>
            <w:r>
              <w:rPr>
                <w:rFonts w:ascii="Book Antiqua" w:hAnsi="Book Antiqua"/>
                <w:sz w:val="22"/>
              </w:rPr>
              <w:t>0,015</w:t>
            </w:r>
          </w:p>
        </w:tc>
        <w:tc>
          <w:tcPr>
            <w:tcW w:w="992" w:type="dxa"/>
          </w:tcPr>
          <w:p w14:paraId="1B791306" w14:textId="77777777" w:rsidR="009D25FC" w:rsidRDefault="009D25FC">
            <w:pPr>
              <w:jc w:val="center"/>
              <w:rPr>
                <w:rFonts w:ascii="Book Antiqua" w:hAnsi="Book Antiqua"/>
                <w:sz w:val="18"/>
              </w:rPr>
            </w:pPr>
          </w:p>
          <w:p w14:paraId="0EDB9D5B" w14:textId="77777777" w:rsidR="009D25FC" w:rsidRDefault="009D25FC">
            <w:pPr>
              <w:jc w:val="center"/>
              <w:rPr>
                <w:rFonts w:ascii="Book Antiqua" w:hAnsi="Book Antiqua"/>
                <w:sz w:val="22"/>
              </w:rPr>
            </w:pPr>
          </w:p>
        </w:tc>
        <w:tc>
          <w:tcPr>
            <w:tcW w:w="992" w:type="dxa"/>
          </w:tcPr>
          <w:p w14:paraId="1A306D2D" w14:textId="77777777" w:rsidR="009D25FC" w:rsidRDefault="009D25FC">
            <w:pPr>
              <w:jc w:val="center"/>
              <w:rPr>
                <w:rFonts w:ascii="Book Antiqua" w:hAnsi="Book Antiqua"/>
                <w:sz w:val="18"/>
              </w:rPr>
            </w:pPr>
            <w:r>
              <w:rPr>
                <w:rFonts w:ascii="Book Antiqua" w:hAnsi="Book Antiqua"/>
                <w:sz w:val="18"/>
              </w:rPr>
              <w:t>Coco en poudre</w:t>
            </w:r>
          </w:p>
          <w:p w14:paraId="4ED904E7" w14:textId="77777777" w:rsidR="009D25FC" w:rsidRDefault="009D25FC">
            <w:pPr>
              <w:jc w:val="center"/>
            </w:pPr>
            <w:r>
              <w:rPr>
                <w:rFonts w:ascii="Book Antiqua" w:hAnsi="Book Antiqua"/>
                <w:sz w:val="22"/>
              </w:rPr>
              <w:t>0,200</w:t>
            </w:r>
          </w:p>
        </w:tc>
        <w:tc>
          <w:tcPr>
            <w:tcW w:w="993" w:type="dxa"/>
          </w:tcPr>
          <w:p w14:paraId="769DFC8A" w14:textId="77777777" w:rsidR="009D25FC" w:rsidRDefault="009D25FC">
            <w:pPr>
              <w:jc w:val="center"/>
              <w:rPr>
                <w:rFonts w:ascii="Book Antiqua" w:hAnsi="Book Antiqua"/>
                <w:sz w:val="18"/>
              </w:rPr>
            </w:pPr>
            <w:r>
              <w:rPr>
                <w:rFonts w:ascii="Book Antiqua" w:hAnsi="Book Antiqua"/>
                <w:sz w:val="18"/>
              </w:rPr>
              <w:t>Poudre amandes</w:t>
            </w:r>
          </w:p>
          <w:p w14:paraId="25EE262E" w14:textId="77777777" w:rsidR="009D25FC" w:rsidRDefault="009D25FC">
            <w:pPr>
              <w:jc w:val="center"/>
              <w:rPr>
                <w:rFonts w:ascii="Book Antiqua" w:hAnsi="Book Antiqua"/>
                <w:sz w:val="22"/>
              </w:rPr>
            </w:pPr>
            <w:r>
              <w:rPr>
                <w:rFonts w:ascii="Book Antiqua" w:hAnsi="Book Antiqua"/>
                <w:sz w:val="22"/>
              </w:rPr>
              <w:t>0,080</w:t>
            </w:r>
          </w:p>
        </w:tc>
        <w:tc>
          <w:tcPr>
            <w:tcW w:w="2693" w:type="dxa"/>
          </w:tcPr>
          <w:p w14:paraId="3C3B89DA" w14:textId="77777777" w:rsidR="009D25FC" w:rsidRDefault="009D25FC"/>
        </w:tc>
        <w:tc>
          <w:tcPr>
            <w:tcW w:w="2410" w:type="dxa"/>
            <w:vAlign w:val="center"/>
          </w:tcPr>
          <w:p w14:paraId="5324538D" w14:textId="77777777" w:rsidR="009D25FC" w:rsidRDefault="009D25FC">
            <w:pPr>
              <w:jc w:val="center"/>
              <w:rPr>
                <w:rFonts w:ascii="Book Antiqua" w:hAnsi="Book Antiqua"/>
                <w:b/>
                <w:sz w:val="24"/>
              </w:rPr>
            </w:pPr>
            <w:r>
              <w:rPr>
                <w:rFonts w:ascii="Book Antiqua" w:hAnsi="Book Antiqua"/>
                <w:b/>
                <w:sz w:val="24"/>
              </w:rPr>
              <w:t>Meringue française</w:t>
            </w:r>
          </w:p>
          <w:p w14:paraId="33A61C85" w14:textId="77777777" w:rsidR="009D25FC" w:rsidRDefault="009D25FC">
            <w:pPr>
              <w:jc w:val="center"/>
            </w:pPr>
            <w:r>
              <w:rPr>
                <w:rFonts w:ascii="Book Antiqua" w:hAnsi="Book Antiqua"/>
                <w:b/>
                <w:sz w:val="24"/>
              </w:rPr>
              <w:t>coco</w:t>
            </w:r>
          </w:p>
        </w:tc>
      </w:tr>
      <w:tr w:rsidR="009D25FC" w14:paraId="2CFE3E89" w14:textId="77777777">
        <w:tblPrEx>
          <w:tblCellMar>
            <w:top w:w="0" w:type="dxa"/>
            <w:bottom w:w="0" w:type="dxa"/>
          </w:tblCellMar>
        </w:tblPrEx>
        <w:trPr>
          <w:cantSplit/>
        </w:trPr>
        <w:tc>
          <w:tcPr>
            <w:tcW w:w="2836" w:type="dxa"/>
            <w:vMerge/>
            <w:shd w:val="pct10" w:color="000000" w:fill="FFFFFF"/>
          </w:tcPr>
          <w:p w14:paraId="64007F86" w14:textId="77777777" w:rsidR="009D25FC" w:rsidRDefault="009D25FC"/>
        </w:tc>
        <w:tc>
          <w:tcPr>
            <w:tcW w:w="992" w:type="dxa"/>
          </w:tcPr>
          <w:p w14:paraId="022936E9" w14:textId="77777777" w:rsidR="009D25FC" w:rsidRDefault="009D25FC"/>
          <w:p w14:paraId="022C4C75" w14:textId="77777777" w:rsidR="009D25FC" w:rsidRDefault="009D25FC">
            <w:pPr>
              <w:jc w:val="center"/>
              <w:rPr>
                <w:rFonts w:ascii="Book Antiqua" w:hAnsi="Book Antiqua"/>
                <w:sz w:val="22"/>
              </w:rPr>
            </w:pPr>
          </w:p>
        </w:tc>
        <w:tc>
          <w:tcPr>
            <w:tcW w:w="992" w:type="dxa"/>
            <w:vAlign w:val="center"/>
          </w:tcPr>
          <w:p w14:paraId="787DE6BD" w14:textId="77777777" w:rsidR="009D25FC" w:rsidRPr="00021954" w:rsidRDefault="009D25FC" w:rsidP="00021954">
            <w:pPr>
              <w:jc w:val="center"/>
              <w:rPr>
                <w:rFonts w:ascii="Book Antiqua" w:hAnsi="Book Antiqua"/>
                <w:color w:val="FF0000"/>
                <w:sz w:val="18"/>
              </w:rPr>
            </w:pPr>
          </w:p>
          <w:p w14:paraId="1109E761" w14:textId="77777777" w:rsidR="009D25FC" w:rsidRPr="00021954" w:rsidRDefault="009D25FC" w:rsidP="00021954">
            <w:pPr>
              <w:jc w:val="center"/>
              <w:rPr>
                <w:rFonts w:ascii="Book Antiqua" w:hAnsi="Book Antiqua"/>
                <w:color w:val="FF0000"/>
                <w:sz w:val="18"/>
              </w:rPr>
            </w:pPr>
            <w:r w:rsidRPr="00021954">
              <w:rPr>
                <w:rFonts w:ascii="Book Antiqua" w:hAnsi="Book Antiqua"/>
                <w:color w:val="FF0000"/>
                <w:sz w:val="18"/>
              </w:rPr>
              <w:t>Blancs</w:t>
            </w:r>
          </w:p>
          <w:p w14:paraId="43FE36DA" w14:textId="77777777" w:rsidR="009D25FC" w:rsidRPr="00021954" w:rsidRDefault="009D25FC" w:rsidP="00021954">
            <w:pPr>
              <w:jc w:val="center"/>
              <w:rPr>
                <w:color w:val="FF0000"/>
              </w:rPr>
            </w:pPr>
            <w:r w:rsidRPr="00021954">
              <w:rPr>
                <w:rFonts w:ascii="Book Antiqua" w:hAnsi="Book Antiqua"/>
                <w:color w:val="FF0000"/>
                <w:sz w:val="22"/>
              </w:rPr>
              <w:t>0,500</w:t>
            </w:r>
          </w:p>
        </w:tc>
        <w:tc>
          <w:tcPr>
            <w:tcW w:w="992" w:type="dxa"/>
            <w:vAlign w:val="center"/>
          </w:tcPr>
          <w:p w14:paraId="0A8B0F08" w14:textId="77777777" w:rsidR="009D25FC" w:rsidRPr="00021954" w:rsidRDefault="009D25FC" w:rsidP="00021954">
            <w:pPr>
              <w:jc w:val="center"/>
              <w:rPr>
                <w:rFonts w:ascii="Book Antiqua" w:hAnsi="Book Antiqua"/>
                <w:color w:val="FF0000"/>
                <w:sz w:val="22"/>
              </w:rPr>
            </w:pPr>
          </w:p>
          <w:p w14:paraId="13CC6479" w14:textId="77777777" w:rsidR="009D25FC" w:rsidRPr="00021954" w:rsidRDefault="00021954" w:rsidP="00021954">
            <w:pPr>
              <w:jc w:val="center"/>
              <w:rPr>
                <w:rFonts w:ascii="Book Antiqua" w:hAnsi="Book Antiqua"/>
                <w:color w:val="FF0000"/>
                <w:sz w:val="22"/>
              </w:rPr>
            </w:pPr>
            <w:r w:rsidRPr="00021954">
              <w:rPr>
                <w:rFonts w:ascii="Book Antiqua" w:hAnsi="Book Antiqua"/>
                <w:color w:val="FF0000"/>
                <w:sz w:val="22"/>
              </w:rPr>
              <w:t>1</w:t>
            </w:r>
          </w:p>
        </w:tc>
        <w:tc>
          <w:tcPr>
            <w:tcW w:w="993" w:type="dxa"/>
            <w:vAlign w:val="center"/>
          </w:tcPr>
          <w:p w14:paraId="23374323" w14:textId="77777777" w:rsidR="009D25FC" w:rsidRPr="00021954" w:rsidRDefault="009D25FC" w:rsidP="00021954">
            <w:pPr>
              <w:jc w:val="center"/>
              <w:rPr>
                <w:color w:val="FF0000"/>
              </w:rPr>
            </w:pPr>
          </w:p>
        </w:tc>
        <w:tc>
          <w:tcPr>
            <w:tcW w:w="992" w:type="dxa"/>
            <w:vAlign w:val="center"/>
          </w:tcPr>
          <w:p w14:paraId="1A174CA4" w14:textId="77777777" w:rsidR="009D25FC" w:rsidRPr="00021954" w:rsidRDefault="009D25FC" w:rsidP="00021954">
            <w:pPr>
              <w:jc w:val="center"/>
              <w:rPr>
                <w:color w:val="FF0000"/>
              </w:rPr>
            </w:pPr>
          </w:p>
        </w:tc>
        <w:tc>
          <w:tcPr>
            <w:tcW w:w="992" w:type="dxa"/>
            <w:vAlign w:val="center"/>
          </w:tcPr>
          <w:p w14:paraId="0AE3E887" w14:textId="77777777" w:rsidR="009D25FC" w:rsidRPr="00021954" w:rsidRDefault="009D25FC" w:rsidP="00021954">
            <w:pPr>
              <w:jc w:val="center"/>
              <w:rPr>
                <w:rFonts w:ascii="Book Antiqua" w:hAnsi="Book Antiqua"/>
                <w:color w:val="FF0000"/>
                <w:sz w:val="18"/>
              </w:rPr>
            </w:pPr>
          </w:p>
          <w:p w14:paraId="645C3851" w14:textId="77777777" w:rsidR="009D25FC" w:rsidRPr="00021954" w:rsidRDefault="009D25FC" w:rsidP="00021954">
            <w:pPr>
              <w:jc w:val="center"/>
              <w:rPr>
                <w:rFonts w:ascii="Book Antiqua" w:hAnsi="Book Antiqua"/>
                <w:color w:val="FF0000"/>
                <w:sz w:val="18"/>
              </w:rPr>
            </w:pPr>
            <w:r w:rsidRPr="00021954">
              <w:rPr>
                <w:rFonts w:ascii="Book Antiqua" w:hAnsi="Book Antiqua"/>
                <w:color w:val="FF0000"/>
                <w:sz w:val="18"/>
              </w:rPr>
              <w:t>Eau</w:t>
            </w:r>
          </w:p>
          <w:p w14:paraId="40E95AE2" w14:textId="77777777" w:rsidR="009D25FC" w:rsidRPr="00021954" w:rsidRDefault="00021954" w:rsidP="00021954">
            <w:pPr>
              <w:jc w:val="center"/>
              <w:rPr>
                <w:color w:val="FF0000"/>
                <w:sz w:val="22"/>
              </w:rPr>
            </w:pPr>
            <w:r w:rsidRPr="00021954">
              <w:rPr>
                <w:rFonts w:ascii="Book Antiqua" w:hAnsi="Book Antiqua"/>
                <w:color w:val="FF0000"/>
                <w:sz w:val="22"/>
              </w:rPr>
              <w:t>0,035</w:t>
            </w:r>
            <w:r w:rsidR="009D25FC" w:rsidRPr="00021954">
              <w:rPr>
                <w:rFonts w:ascii="Book Antiqua" w:hAnsi="Book Antiqua"/>
                <w:color w:val="FF0000"/>
                <w:sz w:val="22"/>
              </w:rPr>
              <w:t>0</w:t>
            </w:r>
          </w:p>
        </w:tc>
        <w:tc>
          <w:tcPr>
            <w:tcW w:w="992" w:type="dxa"/>
            <w:vAlign w:val="center"/>
          </w:tcPr>
          <w:p w14:paraId="535079AD" w14:textId="77777777" w:rsidR="009D25FC" w:rsidRPr="00021954" w:rsidRDefault="009D25FC" w:rsidP="00021954">
            <w:pPr>
              <w:jc w:val="center"/>
              <w:rPr>
                <w:color w:val="FF0000"/>
              </w:rPr>
            </w:pPr>
          </w:p>
        </w:tc>
        <w:tc>
          <w:tcPr>
            <w:tcW w:w="993" w:type="dxa"/>
            <w:vAlign w:val="center"/>
          </w:tcPr>
          <w:p w14:paraId="5158B910" w14:textId="77777777" w:rsidR="009D25FC" w:rsidRPr="00021954" w:rsidRDefault="009D25FC" w:rsidP="00021954">
            <w:pPr>
              <w:jc w:val="center"/>
              <w:rPr>
                <w:color w:val="FF0000"/>
              </w:rPr>
            </w:pPr>
          </w:p>
        </w:tc>
        <w:tc>
          <w:tcPr>
            <w:tcW w:w="2693" w:type="dxa"/>
            <w:vAlign w:val="center"/>
          </w:tcPr>
          <w:p w14:paraId="53C08523" w14:textId="77777777" w:rsidR="009D25FC" w:rsidRPr="00021954" w:rsidRDefault="00021954" w:rsidP="00021954">
            <w:pPr>
              <w:pStyle w:val="En-tte"/>
              <w:tabs>
                <w:tab w:val="clear" w:pos="4536"/>
                <w:tab w:val="clear" w:pos="9072"/>
              </w:tabs>
              <w:jc w:val="center"/>
              <w:rPr>
                <w:rFonts w:ascii="Book Antiqua" w:hAnsi="Book Antiqua"/>
                <w:color w:val="FF0000"/>
                <w:sz w:val="18"/>
              </w:rPr>
            </w:pPr>
            <w:r w:rsidRPr="00021954">
              <w:rPr>
                <w:rFonts w:ascii="Book Antiqua" w:hAnsi="Book Antiqua"/>
                <w:color w:val="FF0000"/>
                <w:sz w:val="18"/>
              </w:rPr>
              <w:t xml:space="preserve">Cuire le sucre </w:t>
            </w:r>
            <w:r w:rsidR="009D25FC" w:rsidRPr="00021954">
              <w:rPr>
                <w:rFonts w:ascii="Book Antiqua" w:hAnsi="Book Antiqua"/>
                <w:color w:val="FF0000"/>
                <w:sz w:val="18"/>
              </w:rPr>
              <w:t xml:space="preserve"> avec</w:t>
            </w:r>
          </w:p>
          <w:p w14:paraId="1BC05FE4" w14:textId="77777777" w:rsidR="009D25FC" w:rsidRPr="00021954" w:rsidRDefault="009D25FC" w:rsidP="00021954">
            <w:pPr>
              <w:jc w:val="center"/>
              <w:rPr>
                <w:rFonts w:ascii="Book Antiqua" w:hAnsi="Book Antiqua"/>
                <w:color w:val="FF0000"/>
                <w:sz w:val="18"/>
              </w:rPr>
            </w:pPr>
            <w:r w:rsidRPr="00021954">
              <w:rPr>
                <w:rFonts w:ascii="Book Antiqua" w:hAnsi="Book Antiqua"/>
                <w:color w:val="FF0000"/>
                <w:sz w:val="18"/>
              </w:rPr>
              <w:t>l’eau entre 117°c et 121°c</w:t>
            </w:r>
          </w:p>
          <w:p w14:paraId="3E2B6EF1" w14:textId="77777777" w:rsidR="009D25FC" w:rsidRPr="00021954" w:rsidRDefault="009D25FC" w:rsidP="00021954">
            <w:pPr>
              <w:jc w:val="center"/>
              <w:rPr>
                <w:rFonts w:ascii="Book Antiqua" w:hAnsi="Book Antiqua"/>
                <w:color w:val="FF0000"/>
                <w:sz w:val="18"/>
              </w:rPr>
            </w:pPr>
            <w:r w:rsidRPr="00021954">
              <w:rPr>
                <w:rFonts w:ascii="Book Antiqua" w:hAnsi="Book Antiqua"/>
                <w:color w:val="FF0000"/>
                <w:sz w:val="18"/>
              </w:rPr>
              <w:t>verser sur les blancs montés.</w:t>
            </w:r>
          </w:p>
          <w:p w14:paraId="234BE779" w14:textId="77777777" w:rsidR="009D25FC" w:rsidRPr="00021954" w:rsidRDefault="009D25FC" w:rsidP="00021954">
            <w:pPr>
              <w:jc w:val="center"/>
              <w:rPr>
                <w:rFonts w:ascii="Book Antiqua" w:hAnsi="Book Antiqua"/>
                <w:color w:val="FF0000"/>
              </w:rPr>
            </w:pPr>
            <w:r w:rsidRPr="00021954">
              <w:rPr>
                <w:rFonts w:ascii="Book Antiqua" w:hAnsi="Book Antiqua"/>
                <w:color w:val="FF0000"/>
                <w:sz w:val="18"/>
              </w:rPr>
              <w:t>Refroidir à vitesse lente</w:t>
            </w:r>
          </w:p>
        </w:tc>
        <w:tc>
          <w:tcPr>
            <w:tcW w:w="2410" w:type="dxa"/>
            <w:vAlign w:val="center"/>
          </w:tcPr>
          <w:p w14:paraId="31FBD138" w14:textId="77777777" w:rsidR="009D25FC" w:rsidRPr="00021954" w:rsidRDefault="009D25FC" w:rsidP="00021954">
            <w:pPr>
              <w:jc w:val="center"/>
              <w:rPr>
                <w:rFonts w:ascii="Book Antiqua" w:hAnsi="Book Antiqua"/>
                <w:b/>
                <w:color w:val="FF0000"/>
                <w:sz w:val="24"/>
              </w:rPr>
            </w:pPr>
          </w:p>
          <w:p w14:paraId="24961707" w14:textId="77777777" w:rsidR="009D25FC" w:rsidRPr="00021954" w:rsidRDefault="009D25FC" w:rsidP="00021954">
            <w:pPr>
              <w:jc w:val="center"/>
              <w:rPr>
                <w:rFonts w:ascii="Book Antiqua" w:hAnsi="Book Antiqua"/>
                <w:b/>
                <w:color w:val="FF0000"/>
                <w:sz w:val="24"/>
              </w:rPr>
            </w:pPr>
            <w:r w:rsidRPr="00021954">
              <w:rPr>
                <w:rFonts w:ascii="Book Antiqua" w:hAnsi="Book Antiqua"/>
                <w:b/>
                <w:color w:val="FF0000"/>
                <w:sz w:val="24"/>
              </w:rPr>
              <w:t>Meringue italienne</w:t>
            </w:r>
          </w:p>
        </w:tc>
      </w:tr>
      <w:tr w:rsidR="009D25FC" w14:paraId="39FBD9BA" w14:textId="77777777">
        <w:tblPrEx>
          <w:tblCellMar>
            <w:top w:w="0" w:type="dxa"/>
            <w:bottom w:w="0" w:type="dxa"/>
          </w:tblCellMar>
        </w:tblPrEx>
        <w:trPr>
          <w:cantSplit/>
        </w:trPr>
        <w:tc>
          <w:tcPr>
            <w:tcW w:w="2836" w:type="dxa"/>
            <w:vMerge/>
            <w:shd w:val="pct10" w:color="000000" w:fill="FFFFFF"/>
          </w:tcPr>
          <w:p w14:paraId="30B1E330" w14:textId="77777777" w:rsidR="009D25FC" w:rsidRDefault="009D25FC"/>
        </w:tc>
        <w:tc>
          <w:tcPr>
            <w:tcW w:w="992" w:type="dxa"/>
          </w:tcPr>
          <w:p w14:paraId="336584FA" w14:textId="77777777" w:rsidR="009D25FC" w:rsidRDefault="009D25FC"/>
          <w:p w14:paraId="58AB2ACF" w14:textId="77777777" w:rsidR="009D25FC" w:rsidRDefault="009D25FC"/>
        </w:tc>
        <w:tc>
          <w:tcPr>
            <w:tcW w:w="992" w:type="dxa"/>
            <w:vAlign w:val="center"/>
          </w:tcPr>
          <w:p w14:paraId="399625AF"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50308649" w14:textId="77777777" w:rsidR="009D25FC" w:rsidRDefault="009D25FC">
            <w:pPr>
              <w:jc w:val="center"/>
              <w:rPr>
                <w:rFonts w:ascii="Book Antiqua" w:hAnsi="Book Antiqua"/>
                <w:sz w:val="22"/>
              </w:rPr>
            </w:pPr>
          </w:p>
          <w:p w14:paraId="709C84F2" w14:textId="77777777" w:rsidR="009D25FC" w:rsidRDefault="009D25FC">
            <w:pPr>
              <w:jc w:val="center"/>
              <w:rPr>
                <w:rFonts w:ascii="Book Antiqua" w:hAnsi="Book Antiqua"/>
                <w:sz w:val="22"/>
              </w:rPr>
            </w:pPr>
            <w:r>
              <w:rPr>
                <w:rFonts w:ascii="Book Antiqua" w:hAnsi="Book Antiqua"/>
                <w:sz w:val="22"/>
              </w:rPr>
              <w:t>1</w:t>
            </w:r>
          </w:p>
        </w:tc>
        <w:tc>
          <w:tcPr>
            <w:tcW w:w="993" w:type="dxa"/>
          </w:tcPr>
          <w:p w14:paraId="3FA51D5E" w14:textId="77777777" w:rsidR="009D25FC" w:rsidRDefault="009D25FC"/>
        </w:tc>
        <w:tc>
          <w:tcPr>
            <w:tcW w:w="992" w:type="dxa"/>
          </w:tcPr>
          <w:p w14:paraId="3C6476E4" w14:textId="77777777" w:rsidR="009D25FC" w:rsidRDefault="009D25FC"/>
        </w:tc>
        <w:tc>
          <w:tcPr>
            <w:tcW w:w="992" w:type="dxa"/>
          </w:tcPr>
          <w:p w14:paraId="7531D733" w14:textId="77777777" w:rsidR="009D25FC" w:rsidRDefault="009D25FC"/>
        </w:tc>
        <w:tc>
          <w:tcPr>
            <w:tcW w:w="992" w:type="dxa"/>
          </w:tcPr>
          <w:p w14:paraId="1419BF95" w14:textId="77777777" w:rsidR="009D25FC" w:rsidRDefault="009D25FC">
            <w:r>
              <w:rPr>
                <w:rFonts w:ascii="Book Antiqua" w:hAnsi="Book Antiqua"/>
                <w:sz w:val="16"/>
              </w:rPr>
              <w:t>Citrons, oronges, passion…</w:t>
            </w:r>
          </w:p>
        </w:tc>
        <w:tc>
          <w:tcPr>
            <w:tcW w:w="993" w:type="dxa"/>
          </w:tcPr>
          <w:p w14:paraId="3AD77AF1" w14:textId="77777777" w:rsidR="009D25FC" w:rsidRDefault="009D25FC">
            <w:pPr>
              <w:jc w:val="center"/>
              <w:rPr>
                <w:rFonts w:ascii="Book Antiqua" w:hAnsi="Book Antiqua"/>
                <w:sz w:val="16"/>
              </w:rPr>
            </w:pPr>
            <w:r>
              <w:rPr>
                <w:rFonts w:ascii="Book Antiqua" w:hAnsi="Book Antiqua"/>
                <w:sz w:val="18"/>
              </w:rPr>
              <w:t xml:space="preserve">Pulpe de </w:t>
            </w:r>
            <w:r>
              <w:rPr>
                <w:rFonts w:ascii="Book Antiqua" w:hAnsi="Book Antiqua"/>
                <w:sz w:val="16"/>
              </w:rPr>
              <w:t>framboises</w:t>
            </w:r>
          </w:p>
          <w:p w14:paraId="779431C9" w14:textId="77777777" w:rsidR="009D25FC" w:rsidRDefault="009D25FC">
            <w:pPr>
              <w:jc w:val="center"/>
            </w:pPr>
            <w:r>
              <w:rPr>
                <w:rFonts w:ascii="Book Antiqua" w:hAnsi="Book Antiqua"/>
                <w:sz w:val="22"/>
              </w:rPr>
              <w:t>0,375</w:t>
            </w:r>
          </w:p>
        </w:tc>
        <w:tc>
          <w:tcPr>
            <w:tcW w:w="2693" w:type="dxa"/>
          </w:tcPr>
          <w:p w14:paraId="0B46DBBE" w14:textId="77777777" w:rsidR="009D25FC" w:rsidRDefault="009D25FC">
            <w:pPr>
              <w:pStyle w:val="Notedebasdepage"/>
              <w:jc w:val="center"/>
              <w:rPr>
                <w:rFonts w:ascii="Book Antiqua" w:hAnsi="Book Antiqua"/>
                <w:sz w:val="18"/>
              </w:rPr>
            </w:pPr>
            <w:r>
              <w:rPr>
                <w:rFonts w:ascii="Book Antiqua" w:hAnsi="Book Antiqua"/>
                <w:sz w:val="18"/>
              </w:rPr>
              <w:t>Cuire la pulpe le sucre à 118°c</w:t>
            </w:r>
          </w:p>
          <w:p w14:paraId="3868B4E8" w14:textId="77777777" w:rsidR="009D25FC" w:rsidRDefault="009D25FC">
            <w:pPr>
              <w:pStyle w:val="Notedebasdepage"/>
              <w:jc w:val="center"/>
              <w:rPr>
                <w:sz w:val="18"/>
              </w:rPr>
            </w:pPr>
            <w:r>
              <w:rPr>
                <w:rFonts w:ascii="Book Antiqua" w:hAnsi="Book Antiqua"/>
                <w:sz w:val="18"/>
              </w:rPr>
              <w:t>verser sur les blancs montés refroidir</w:t>
            </w:r>
          </w:p>
        </w:tc>
        <w:tc>
          <w:tcPr>
            <w:tcW w:w="2410" w:type="dxa"/>
            <w:vAlign w:val="center"/>
          </w:tcPr>
          <w:p w14:paraId="23F0FA8E" w14:textId="77777777" w:rsidR="009D25FC" w:rsidRDefault="009D25FC">
            <w:pPr>
              <w:jc w:val="center"/>
              <w:rPr>
                <w:rFonts w:ascii="Book Antiqua" w:hAnsi="Book Antiqua"/>
                <w:b/>
                <w:sz w:val="24"/>
              </w:rPr>
            </w:pPr>
            <w:r>
              <w:rPr>
                <w:rFonts w:ascii="Book Antiqua" w:hAnsi="Book Antiqua"/>
                <w:b/>
                <w:sz w:val="24"/>
              </w:rPr>
              <w:t>Meringue aux fruits</w:t>
            </w:r>
          </w:p>
          <w:p w14:paraId="6EC8DDFE" w14:textId="77777777" w:rsidR="009D25FC" w:rsidRDefault="009D25FC">
            <w:pPr>
              <w:jc w:val="center"/>
              <w:rPr>
                <w:rFonts w:ascii="Book Antiqua" w:hAnsi="Book Antiqua"/>
                <w:sz w:val="16"/>
              </w:rPr>
            </w:pPr>
            <w:r>
              <w:rPr>
                <w:rFonts w:ascii="Book Antiqua" w:hAnsi="Book Antiqua"/>
                <w:sz w:val="16"/>
              </w:rPr>
              <w:t>Soufflé glacé, parfait, mousse…</w:t>
            </w:r>
          </w:p>
          <w:p w14:paraId="2AF95342" w14:textId="77777777" w:rsidR="009D25FC" w:rsidRDefault="009D25FC">
            <w:pPr>
              <w:jc w:val="center"/>
              <w:rPr>
                <w:rFonts w:ascii="Book Antiqua" w:hAnsi="Book Antiqua"/>
                <w:sz w:val="16"/>
              </w:rPr>
            </w:pPr>
            <w:r>
              <w:rPr>
                <w:rFonts w:ascii="Book Antiqua" w:hAnsi="Book Antiqua"/>
                <w:sz w:val="16"/>
              </w:rPr>
              <w:t>Tarte citron franboise.</w:t>
            </w:r>
          </w:p>
        </w:tc>
      </w:tr>
      <w:tr w:rsidR="009D25FC" w14:paraId="1B26A3DA" w14:textId="77777777">
        <w:tblPrEx>
          <w:tblCellMar>
            <w:top w:w="0" w:type="dxa"/>
            <w:bottom w:w="0" w:type="dxa"/>
          </w:tblCellMar>
        </w:tblPrEx>
        <w:trPr>
          <w:cantSplit/>
        </w:trPr>
        <w:tc>
          <w:tcPr>
            <w:tcW w:w="2836" w:type="dxa"/>
            <w:vMerge/>
            <w:shd w:val="pct10" w:color="000000" w:fill="FFFFFF"/>
          </w:tcPr>
          <w:p w14:paraId="0DDC8ABE" w14:textId="77777777" w:rsidR="009D25FC" w:rsidRDefault="009D25FC"/>
        </w:tc>
        <w:tc>
          <w:tcPr>
            <w:tcW w:w="992" w:type="dxa"/>
          </w:tcPr>
          <w:p w14:paraId="60C34A27" w14:textId="77777777" w:rsidR="009D25FC" w:rsidRDefault="009D25FC"/>
          <w:p w14:paraId="3F009DAC" w14:textId="77777777" w:rsidR="009D25FC" w:rsidRDefault="009D25FC"/>
        </w:tc>
        <w:tc>
          <w:tcPr>
            <w:tcW w:w="992" w:type="dxa"/>
            <w:vAlign w:val="center"/>
          </w:tcPr>
          <w:p w14:paraId="15ADB1B8"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43879857" w14:textId="77777777" w:rsidR="009D25FC" w:rsidRDefault="009D25FC">
            <w:pPr>
              <w:jc w:val="center"/>
              <w:rPr>
                <w:rFonts w:ascii="Book Antiqua" w:hAnsi="Book Antiqua"/>
              </w:rPr>
            </w:pPr>
            <w:r>
              <w:rPr>
                <w:rFonts w:ascii="Book Antiqua" w:hAnsi="Book Antiqua"/>
              </w:rPr>
              <w:t>Miel</w:t>
            </w:r>
          </w:p>
          <w:p w14:paraId="43EC19CC" w14:textId="77777777" w:rsidR="009D25FC" w:rsidRDefault="009D25FC">
            <w:pPr>
              <w:jc w:val="center"/>
              <w:rPr>
                <w:rFonts w:ascii="Book Antiqua" w:hAnsi="Book Antiqua"/>
                <w:sz w:val="22"/>
              </w:rPr>
            </w:pPr>
            <w:r>
              <w:rPr>
                <w:rFonts w:ascii="Book Antiqua" w:hAnsi="Book Antiqua"/>
                <w:sz w:val="22"/>
              </w:rPr>
              <w:t>1</w:t>
            </w:r>
          </w:p>
        </w:tc>
        <w:tc>
          <w:tcPr>
            <w:tcW w:w="993" w:type="dxa"/>
          </w:tcPr>
          <w:p w14:paraId="53A678EE" w14:textId="77777777" w:rsidR="009D25FC" w:rsidRDefault="009D25FC"/>
        </w:tc>
        <w:tc>
          <w:tcPr>
            <w:tcW w:w="992" w:type="dxa"/>
          </w:tcPr>
          <w:p w14:paraId="347A29CA" w14:textId="77777777" w:rsidR="009D25FC" w:rsidRDefault="009D25FC"/>
        </w:tc>
        <w:tc>
          <w:tcPr>
            <w:tcW w:w="992" w:type="dxa"/>
          </w:tcPr>
          <w:p w14:paraId="4DA1F05E" w14:textId="77777777" w:rsidR="009D25FC" w:rsidRDefault="009D25FC"/>
        </w:tc>
        <w:tc>
          <w:tcPr>
            <w:tcW w:w="992" w:type="dxa"/>
          </w:tcPr>
          <w:p w14:paraId="588F12A6" w14:textId="77777777" w:rsidR="009D25FC" w:rsidRDefault="009D25FC"/>
        </w:tc>
        <w:tc>
          <w:tcPr>
            <w:tcW w:w="993" w:type="dxa"/>
          </w:tcPr>
          <w:p w14:paraId="03CB559B" w14:textId="77777777" w:rsidR="009D25FC" w:rsidRDefault="009D25FC"/>
        </w:tc>
        <w:tc>
          <w:tcPr>
            <w:tcW w:w="2693" w:type="dxa"/>
          </w:tcPr>
          <w:p w14:paraId="2A9FD2FB" w14:textId="77777777" w:rsidR="009D25FC" w:rsidRDefault="009D25FC">
            <w:pPr>
              <w:jc w:val="center"/>
              <w:rPr>
                <w:rFonts w:ascii="Book Antiqua" w:hAnsi="Book Antiqua"/>
                <w:sz w:val="18"/>
              </w:rPr>
            </w:pPr>
            <w:r>
              <w:rPr>
                <w:rFonts w:ascii="Book Antiqua" w:hAnsi="Book Antiqua"/>
                <w:sz w:val="18"/>
              </w:rPr>
              <w:t>Cuire le miel à 118°c verser</w:t>
            </w:r>
          </w:p>
          <w:p w14:paraId="506DBF73" w14:textId="77777777" w:rsidR="009D25FC" w:rsidRDefault="009D25FC">
            <w:pPr>
              <w:jc w:val="center"/>
              <w:rPr>
                <w:rFonts w:ascii="Book Antiqua" w:hAnsi="Book Antiqua"/>
                <w:sz w:val="18"/>
              </w:rPr>
            </w:pPr>
            <w:r>
              <w:rPr>
                <w:rFonts w:ascii="Book Antiqua" w:hAnsi="Book Antiqua"/>
                <w:sz w:val="18"/>
              </w:rPr>
              <w:t>sur les blancs montés</w:t>
            </w:r>
          </w:p>
          <w:p w14:paraId="1D567792" w14:textId="77777777" w:rsidR="009D25FC" w:rsidRDefault="009D25FC">
            <w:pPr>
              <w:jc w:val="center"/>
            </w:pPr>
            <w:r>
              <w:rPr>
                <w:rFonts w:ascii="Book Antiqua" w:hAnsi="Book Antiqua"/>
                <w:sz w:val="18"/>
              </w:rPr>
              <w:t>refroidir</w:t>
            </w:r>
          </w:p>
        </w:tc>
        <w:tc>
          <w:tcPr>
            <w:tcW w:w="2410" w:type="dxa"/>
            <w:vAlign w:val="center"/>
          </w:tcPr>
          <w:p w14:paraId="1935D8E2" w14:textId="77777777" w:rsidR="009D25FC" w:rsidRDefault="009D25FC">
            <w:pPr>
              <w:jc w:val="center"/>
              <w:rPr>
                <w:rFonts w:ascii="Book Antiqua" w:hAnsi="Book Antiqua"/>
                <w:b/>
                <w:sz w:val="24"/>
              </w:rPr>
            </w:pPr>
            <w:r>
              <w:rPr>
                <w:rFonts w:ascii="Book Antiqua" w:hAnsi="Book Antiqua"/>
                <w:b/>
                <w:sz w:val="24"/>
              </w:rPr>
              <w:t>Meringue au miel</w:t>
            </w:r>
          </w:p>
          <w:p w14:paraId="41CE1C76" w14:textId="77777777" w:rsidR="009D25FC" w:rsidRDefault="009D25FC">
            <w:pPr>
              <w:jc w:val="center"/>
              <w:rPr>
                <w:rFonts w:ascii="Book Antiqua" w:hAnsi="Book Antiqua"/>
                <w:sz w:val="16"/>
              </w:rPr>
            </w:pPr>
            <w:r>
              <w:rPr>
                <w:rFonts w:ascii="Book Antiqua" w:hAnsi="Book Antiqua"/>
                <w:sz w:val="16"/>
              </w:rPr>
              <w:t>Nougat glacé…</w:t>
            </w:r>
          </w:p>
        </w:tc>
      </w:tr>
      <w:tr w:rsidR="009D25FC" w14:paraId="4353821C" w14:textId="77777777">
        <w:tblPrEx>
          <w:tblCellMar>
            <w:top w:w="0" w:type="dxa"/>
            <w:bottom w:w="0" w:type="dxa"/>
          </w:tblCellMar>
        </w:tblPrEx>
        <w:trPr>
          <w:cantSplit/>
        </w:trPr>
        <w:tc>
          <w:tcPr>
            <w:tcW w:w="2836" w:type="dxa"/>
            <w:vMerge/>
            <w:shd w:val="pct10" w:color="000000" w:fill="FFFFFF"/>
          </w:tcPr>
          <w:p w14:paraId="34689286" w14:textId="77777777" w:rsidR="009D25FC" w:rsidRDefault="009D25FC"/>
        </w:tc>
        <w:tc>
          <w:tcPr>
            <w:tcW w:w="992" w:type="dxa"/>
          </w:tcPr>
          <w:p w14:paraId="2AC9FE97" w14:textId="77777777" w:rsidR="009D25FC" w:rsidRDefault="009D25FC"/>
        </w:tc>
        <w:tc>
          <w:tcPr>
            <w:tcW w:w="992" w:type="dxa"/>
            <w:vAlign w:val="center"/>
          </w:tcPr>
          <w:p w14:paraId="2238AD84" w14:textId="77777777" w:rsidR="009D25FC" w:rsidRPr="00D20CC9" w:rsidRDefault="009D25FC" w:rsidP="00D20CC9">
            <w:pPr>
              <w:jc w:val="center"/>
              <w:rPr>
                <w:rFonts w:ascii="Book Antiqua" w:hAnsi="Book Antiqua"/>
                <w:color w:val="FF0000"/>
                <w:sz w:val="18"/>
              </w:rPr>
            </w:pPr>
            <w:r w:rsidRPr="00D20CC9">
              <w:rPr>
                <w:rFonts w:ascii="Book Antiqua" w:hAnsi="Book Antiqua"/>
                <w:color w:val="FF0000"/>
                <w:sz w:val="18"/>
              </w:rPr>
              <w:t>Blancs</w:t>
            </w:r>
          </w:p>
          <w:p w14:paraId="73655F71" w14:textId="77777777" w:rsidR="009D25FC" w:rsidRPr="00D20CC9" w:rsidRDefault="009D25FC" w:rsidP="00D20CC9">
            <w:pPr>
              <w:jc w:val="center"/>
              <w:rPr>
                <w:color w:val="FF0000"/>
              </w:rPr>
            </w:pPr>
            <w:r w:rsidRPr="00D20CC9">
              <w:rPr>
                <w:rFonts w:ascii="Book Antiqua" w:hAnsi="Book Antiqua"/>
                <w:color w:val="FF0000"/>
                <w:sz w:val="22"/>
              </w:rPr>
              <w:t>0,500</w:t>
            </w:r>
          </w:p>
        </w:tc>
        <w:tc>
          <w:tcPr>
            <w:tcW w:w="992" w:type="dxa"/>
            <w:vAlign w:val="center"/>
          </w:tcPr>
          <w:p w14:paraId="130B5EA0" w14:textId="77777777" w:rsidR="009D25FC" w:rsidRPr="00D20CC9" w:rsidRDefault="009D25FC" w:rsidP="00D20CC9">
            <w:pPr>
              <w:jc w:val="center"/>
              <w:rPr>
                <w:rFonts w:ascii="Book Antiqua" w:hAnsi="Book Antiqua"/>
                <w:color w:val="FF0000"/>
                <w:sz w:val="22"/>
              </w:rPr>
            </w:pPr>
          </w:p>
          <w:p w14:paraId="3639DB3F" w14:textId="77777777" w:rsidR="009D25FC" w:rsidRPr="00D20CC9" w:rsidRDefault="00D20CC9" w:rsidP="00D20CC9">
            <w:pPr>
              <w:jc w:val="center"/>
              <w:rPr>
                <w:rFonts w:ascii="Book Antiqua" w:hAnsi="Book Antiqua"/>
                <w:color w:val="FF0000"/>
                <w:sz w:val="22"/>
              </w:rPr>
            </w:pPr>
            <w:r w:rsidRPr="00D20CC9">
              <w:rPr>
                <w:rFonts w:ascii="Book Antiqua" w:hAnsi="Book Antiqua"/>
                <w:color w:val="FF0000"/>
                <w:sz w:val="22"/>
              </w:rPr>
              <w:t>1,2</w:t>
            </w:r>
            <w:r w:rsidR="009D25FC" w:rsidRPr="00D20CC9">
              <w:rPr>
                <w:rFonts w:ascii="Book Antiqua" w:hAnsi="Book Antiqua"/>
                <w:color w:val="FF0000"/>
                <w:sz w:val="22"/>
              </w:rPr>
              <w:t>00</w:t>
            </w:r>
          </w:p>
        </w:tc>
        <w:tc>
          <w:tcPr>
            <w:tcW w:w="993" w:type="dxa"/>
            <w:vAlign w:val="center"/>
          </w:tcPr>
          <w:p w14:paraId="649CBF6D" w14:textId="77777777" w:rsidR="009D25FC" w:rsidRPr="00D20CC9" w:rsidRDefault="009D25FC" w:rsidP="00D20CC9">
            <w:pPr>
              <w:jc w:val="center"/>
              <w:rPr>
                <w:color w:val="FF0000"/>
              </w:rPr>
            </w:pPr>
          </w:p>
        </w:tc>
        <w:tc>
          <w:tcPr>
            <w:tcW w:w="992" w:type="dxa"/>
            <w:vAlign w:val="center"/>
          </w:tcPr>
          <w:p w14:paraId="6C6893A2" w14:textId="77777777" w:rsidR="009D25FC" w:rsidRPr="00D20CC9" w:rsidRDefault="009D25FC" w:rsidP="00D20CC9">
            <w:pPr>
              <w:jc w:val="center"/>
              <w:rPr>
                <w:color w:val="FF0000"/>
              </w:rPr>
            </w:pPr>
          </w:p>
        </w:tc>
        <w:tc>
          <w:tcPr>
            <w:tcW w:w="992" w:type="dxa"/>
            <w:vAlign w:val="center"/>
          </w:tcPr>
          <w:p w14:paraId="02F4A24B" w14:textId="77777777" w:rsidR="009D25FC" w:rsidRPr="00D20CC9" w:rsidRDefault="009D25FC" w:rsidP="00D20CC9">
            <w:pPr>
              <w:jc w:val="center"/>
              <w:rPr>
                <w:color w:val="FF0000"/>
              </w:rPr>
            </w:pPr>
          </w:p>
        </w:tc>
        <w:tc>
          <w:tcPr>
            <w:tcW w:w="992" w:type="dxa"/>
            <w:vAlign w:val="center"/>
          </w:tcPr>
          <w:p w14:paraId="7E02D535" w14:textId="77777777" w:rsidR="009D25FC" w:rsidRPr="00D20CC9" w:rsidRDefault="009D25FC" w:rsidP="00D20CC9">
            <w:pPr>
              <w:jc w:val="center"/>
              <w:rPr>
                <w:color w:val="FF0000"/>
              </w:rPr>
            </w:pPr>
          </w:p>
        </w:tc>
        <w:tc>
          <w:tcPr>
            <w:tcW w:w="993" w:type="dxa"/>
            <w:vAlign w:val="center"/>
          </w:tcPr>
          <w:p w14:paraId="4DBA5AC6" w14:textId="77777777" w:rsidR="009D25FC" w:rsidRPr="00D20CC9" w:rsidRDefault="009D25FC" w:rsidP="00D20CC9">
            <w:pPr>
              <w:jc w:val="center"/>
              <w:rPr>
                <w:color w:val="FF0000"/>
              </w:rPr>
            </w:pPr>
          </w:p>
        </w:tc>
        <w:tc>
          <w:tcPr>
            <w:tcW w:w="2693" w:type="dxa"/>
            <w:vAlign w:val="center"/>
          </w:tcPr>
          <w:p w14:paraId="01394CE7" w14:textId="77777777" w:rsidR="009D25FC" w:rsidRPr="00D20CC9" w:rsidRDefault="009D25FC" w:rsidP="00D20CC9">
            <w:pPr>
              <w:rPr>
                <w:rFonts w:ascii="Book Antiqua" w:hAnsi="Book Antiqua"/>
                <w:color w:val="FF0000"/>
                <w:sz w:val="16"/>
                <w:szCs w:val="16"/>
              </w:rPr>
            </w:pPr>
            <w:r w:rsidRPr="00D20CC9">
              <w:rPr>
                <w:rFonts w:ascii="Book Antiqua" w:hAnsi="Book Antiqua"/>
                <w:color w:val="FF0000"/>
                <w:sz w:val="16"/>
                <w:szCs w:val="16"/>
              </w:rPr>
              <w:t>Chauffer entre 35°c et 50°c</w:t>
            </w:r>
          </w:p>
          <w:p w14:paraId="0E47EDC6" w14:textId="77777777" w:rsidR="009D25FC" w:rsidRPr="00D20CC9" w:rsidRDefault="009D25FC" w:rsidP="00D20CC9">
            <w:pPr>
              <w:rPr>
                <w:rFonts w:ascii="Book Antiqua" w:hAnsi="Book Antiqua"/>
                <w:color w:val="FF0000"/>
                <w:sz w:val="16"/>
                <w:szCs w:val="16"/>
              </w:rPr>
            </w:pPr>
            <w:r w:rsidRPr="00D20CC9">
              <w:rPr>
                <w:rFonts w:ascii="Book Antiqua" w:hAnsi="Book Antiqua"/>
                <w:color w:val="FF0000"/>
                <w:sz w:val="16"/>
                <w:szCs w:val="16"/>
              </w:rPr>
              <w:t>Les blancs d’œufs et le sucre</w:t>
            </w:r>
          </w:p>
          <w:p w14:paraId="78796CB7" w14:textId="77777777" w:rsidR="009D25FC" w:rsidRDefault="009D25FC" w:rsidP="00D20CC9">
            <w:pPr>
              <w:rPr>
                <w:rFonts w:ascii="Book Antiqua" w:hAnsi="Book Antiqua"/>
                <w:color w:val="FF0000"/>
                <w:sz w:val="16"/>
                <w:szCs w:val="16"/>
              </w:rPr>
            </w:pPr>
            <w:r w:rsidRPr="00D20CC9">
              <w:rPr>
                <w:rFonts w:ascii="Book Antiqua" w:hAnsi="Book Antiqua"/>
                <w:color w:val="FF0000"/>
                <w:sz w:val="16"/>
                <w:szCs w:val="16"/>
              </w:rPr>
              <w:t>Monter à la machine jusqu’au refroidissement</w:t>
            </w:r>
          </w:p>
          <w:p w14:paraId="654C9F21" w14:textId="77777777" w:rsidR="00D20CC9" w:rsidRPr="00D20CC9" w:rsidRDefault="00D20CC9" w:rsidP="00D20CC9">
            <w:pPr>
              <w:rPr>
                <w:rFonts w:ascii="Book Antiqua" w:hAnsi="Book Antiqua"/>
                <w:color w:val="FF0000"/>
                <w:sz w:val="18"/>
              </w:rPr>
            </w:pPr>
            <w:r>
              <w:rPr>
                <w:rFonts w:ascii="Book Antiqua" w:hAnsi="Book Antiqua"/>
                <w:color w:val="FF0000"/>
                <w:sz w:val="16"/>
                <w:szCs w:val="16"/>
              </w:rPr>
              <w:t>Le % de sucre peut être réduit pour la réalisation de différents décors</w:t>
            </w:r>
          </w:p>
        </w:tc>
        <w:tc>
          <w:tcPr>
            <w:tcW w:w="2410" w:type="dxa"/>
            <w:vAlign w:val="center"/>
          </w:tcPr>
          <w:p w14:paraId="478193C6" w14:textId="77777777" w:rsidR="009D25FC" w:rsidRPr="00D20CC9" w:rsidRDefault="009D25FC" w:rsidP="00D20CC9">
            <w:pPr>
              <w:pStyle w:val="Notedebasdepage"/>
              <w:jc w:val="center"/>
              <w:rPr>
                <w:rFonts w:ascii="Book Antiqua" w:hAnsi="Book Antiqua"/>
                <w:b/>
                <w:color w:val="FF0000"/>
                <w:sz w:val="24"/>
              </w:rPr>
            </w:pPr>
            <w:r w:rsidRPr="00D20CC9">
              <w:rPr>
                <w:rFonts w:ascii="Book Antiqua" w:hAnsi="Book Antiqua"/>
                <w:b/>
                <w:color w:val="FF0000"/>
                <w:sz w:val="24"/>
              </w:rPr>
              <w:t>Meringue suisse</w:t>
            </w:r>
          </w:p>
          <w:p w14:paraId="510EE427" w14:textId="77777777" w:rsidR="009D25FC" w:rsidRPr="00D20CC9" w:rsidRDefault="00D20CC9" w:rsidP="00D20CC9">
            <w:pPr>
              <w:pStyle w:val="Notedebasdepage"/>
              <w:jc w:val="center"/>
              <w:rPr>
                <w:rFonts w:ascii="Book Antiqua" w:hAnsi="Book Antiqua"/>
                <w:color w:val="FF0000"/>
                <w:sz w:val="18"/>
              </w:rPr>
            </w:pPr>
            <w:r w:rsidRPr="00D20CC9">
              <w:rPr>
                <w:rFonts w:ascii="Book Antiqua" w:hAnsi="Book Antiqua"/>
                <w:b/>
                <w:color w:val="FF0000"/>
                <w:sz w:val="18"/>
              </w:rPr>
              <w:t>(pignolas</w:t>
            </w:r>
            <w:r w:rsidRPr="00D20CC9">
              <w:rPr>
                <w:rFonts w:ascii="Book Antiqua" w:hAnsi="Book Antiqua"/>
                <w:color w:val="FF0000"/>
                <w:sz w:val="18"/>
              </w:rPr>
              <w:t>)</w:t>
            </w:r>
          </w:p>
        </w:tc>
      </w:tr>
      <w:tr w:rsidR="0028402A" w14:paraId="0A30BB18" w14:textId="77777777">
        <w:tblPrEx>
          <w:tblCellMar>
            <w:top w:w="0" w:type="dxa"/>
            <w:bottom w:w="0" w:type="dxa"/>
          </w:tblCellMar>
        </w:tblPrEx>
        <w:trPr>
          <w:cantSplit/>
        </w:trPr>
        <w:tc>
          <w:tcPr>
            <w:tcW w:w="2836" w:type="dxa"/>
            <w:vMerge/>
            <w:shd w:val="pct10" w:color="000000" w:fill="FFFFFF"/>
          </w:tcPr>
          <w:p w14:paraId="75B3531F" w14:textId="77777777" w:rsidR="0028402A" w:rsidRDefault="0028402A"/>
        </w:tc>
        <w:tc>
          <w:tcPr>
            <w:tcW w:w="992" w:type="dxa"/>
          </w:tcPr>
          <w:p w14:paraId="7B88BC20" w14:textId="77777777" w:rsidR="0028402A" w:rsidRDefault="0028402A"/>
        </w:tc>
        <w:tc>
          <w:tcPr>
            <w:tcW w:w="992" w:type="dxa"/>
            <w:vAlign w:val="center"/>
          </w:tcPr>
          <w:p w14:paraId="47A61F2C" w14:textId="77777777" w:rsidR="0028402A" w:rsidRPr="00D20CC9" w:rsidRDefault="0028402A" w:rsidP="00D20CC9">
            <w:pPr>
              <w:jc w:val="center"/>
              <w:rPr>
                <w:rFonts w:ascii="Book Antiqua" w:hAnsi="Book Antiqua"/>
                <w:color w:val="FF0000"/>
                <w:sz w:val="18"/>
              </w:rPr>
            </w:pPr>
          </w:p>
        </w:tc>
        <w:tc>
          <w:tcPr>
            <w:tcW w:w="992" w:type="dxa"/>
            <w:vAlign w:val="center"/>
          </w:tcPr>
          <w:p w14:paraId="4B06A517" w14:textId="77777777" w:rsidR="0028402A" w:rsidRPr="00D20CC9" w:rsidRDefault="0028402A" w:rsidP="00D20CC9">
            <w:pPr>
              <w:jc w:val="center"/>
              <w:rPr>
                <w:rFonts w:ascii="Book Antiqua" w:hAnsi="Book Antiqua"/>
                <w:color w:val="FF0000"/>
                <w:sz w:val="22"/>
              </w:rPr>
            </w:pPr>
          </w:p>
        </w:tc>
        <w:tc>
          <w:tcPr>
            <w:tcW w:w="993" w:type="dxa"/>
            <w:vAlign w:val="center"/>
          </w:tcPr>
          <w:p w14:paraId="58F82F7B" w14:textId="77777777" w:rsidR="0028402A" w:rsidRPr="00D20CC9" w:rsidRDefault="0028402A" w:rsidP="00D20CC9">
            <w:pPr>
              <w:jc w:val="center"/>
              <w:rPr>
                <w:color w:val="FF0000"/>
              </w:rPr>
            </w:pPr>
          </w:p>
        </w:tc>
        <w:tc>
          <w:tcPr>
            <w:tcW w:w="992" w:type="dxa"/>
            <w:vAlign w:val="center"/>
          </w:tcPr>
          <w:p w14:paraId="44427081" w14:textId="77777777" w:rsidR="0028402A" w:rsidRDefault="0028402A" w:rsidP="00D20CC9">
            <w:pPr>
              <w:jc w:val="center"/>
              <w:rPr>
                <w:color w:val="FF0000"/>
              </w:rPr>
            </w:pPr>
          </w:p>
          <w:p w14:paraId="43E2D124" w14:textId="77777777" w:rsidR="0028402A" w:rsidRDefault="0028402A" w:rsidP="00D20CC9">
            <w:pPr>
              <w:jc w:val="center"/>
              <w:rPr>
                <w:color w:val="FF0000"/>
              </w:rPr>
            </w:pPr>
          </w:p>
          <w:p w14:paraId="6F7E2878" w14:textId="77777777" w:rsidR="0028402A" w:rsidRPr="00D20CC9" w:rsidRDefault="0028402A" w:rsidP="00D20CC9">
            <w:pPr>
              <w:jc w:val="center"/>
              <w:rPr>
                <w:color w:val="FF0000"/>
              </w:rPr>
            </w:pPr>
          </w:p>
        </w:tc>
        <w:tc>
          <w:tcPr>
            <w:tcW w:w="992" w:type="dxa"/>
            <w:vAlign w:val="center"/>
          </w:tcPr>
          <w:p w14:paraId="55E36DFE" w14:textId="77777777" w:rsidR="0028402A" w:rsidRPr="00D20CC9" w:rsidRDefault="0028402A" w:rsidP="00D20CC9">
            <w:pPr>
              <w:jc w:val="center"/>
              <w:rPr>
                <w:color w:val="FF0000"/>
              </w:rPr>
            </w:pPr>
          </w:p>
        </w:tc>
        <w:tc>
          <w:tcPr>
            <w:tcW w:w="992" w:type="dxa"/>
            <w:vAlign w:val="center"/>
          </w:tcPr>
          <w:p w14:paraId="10FF806B" w14:textId="77777777" w:rsidR="0028402A" w:rsidRPr="00D20CC9" w:rsidRDefault="0028402A" w:rsidP="00D20CC9">
            <w:pPr>
              <w:jc w:val="center"/>
              <w:rPr>
                <w:color w:val="FF0000"/>
              </w:rPr>
            </w:pPr>
          </w:p>
        </w:tc>
        <w:tc>
          <w:tcPr>
            <w:tcW w:w="993" w:type="dxa"/>
            <w:vAlign w:val="center"/>
          </w:tcPr>
          <w:p w14:paraId="34EE45DD" w14:textId="77777777" w:rsidR="0028402A" w:rsidRPr="00D20CC9" w:rsidRDefault="0028402A" w:rsidP="00D20CC9">
            <w:pPr>
              <w:jc w:val="center"/>
              <w:rPr>
                <w:color w:val="FF0000"/>
              </w:rPr>
            </w:pPr>
          </w:p>
        </w:tc>
        <w:tc>
          <w:tcPr>
            <w:tcW w:w="2693" w:type="dxa"/>
            <w:vAlign w:val="center"/>
          </w:tcPr>
          <w:p w14:paraId="33FB0395" w14:textId="77777777" w:rsidR="0028402A" w:rsidRPr="00D20CC9" w:rsidRDefault="0028402A" w:rsidP="00D20CC9">
            <w:pPr>
              <w:rPr>
                <w:rFonts w:ascii="Book Antiqua" w:hAnsi="Book Antiqua"/>
                <w:color w:val="FF0000"/>
                <w:sz w:val="16"/>
                <w:szCs w:val="16"/>
              </w:rPr>
            </w:pPr>
          </w:p>
        </w:tc>
        <w:tc>
          <w:tcPr>
            <w:tcW w:w="2410" w:type="dxa"/>
            <w:vAlign w:val="center"/>
          </w:tcPr>
          <w:p w14:paraId="3FC52BDE" w14:textId="77777777" w:rsidR="0028402A" w:rsidRPr="00D20CC9" w:rsidRDefault="0028402A" w:rsidP="00D20CC9">
            <w:pPr>
              <w:pStyle w:val="Notedebasdepage"/>
              <w:jc w:val="center"/>
              <w:rPr>
                <w:rFonts w:ascii="Book Antiqua" w:hAnsi="Book Antiqua"/>
                <w:b/>
                <w:color w:val="FF0000"/>
                <w:sz w:val="24"/>
              </w:rPr>
            </w:pPr>
          </w:p>
        </w:tc>
      </w:tr>
      <w:tr w:rsidR="009D25FC" w14:paraId="0E588D03" w14:textId="77777777">
        <w:tblPrEx>
          <w:tblCellMar>
            <w:top w:w="0" w:type="dxa"/>
            <w:bottom w:w="0" w:type="dxa"/>
          </w:tblCellMar>
        </w:tblPrEx>
        <w:trPr>
          <w:cantSplit/>
        </w:trPr>
        <w:tc>
          <w:tcPr>
            <w:tcW w:w="2836" w:type="dxa"/>
            <w:vMerge/>
            <w:shd w:val="pct10" w:color="000000" w:fill="FFFFFF"/>
          </w:tcPr>
          <w:p w14:paraId="0A863A39" w14:textId="77777777" w:rsidR="009D25FC" w:rsidRDefault="009D25FC"/>
        </w:tc>
        <w:tc>
          <w:tcPr>
            <w:tcW w:w="992" w:type="dxa"/>
          </w:tcPr>
          <w:p w14:paraId="5A746084" w14:textId="77777777" w:rsidR="009D25FC" w:rsidRDefault="009D25FC">
            <w:pPr>
              <w:jc w:val="center"/>
              <w:rPr>
                <w:rFonts w:ascii="Book Antiqua" w:hAnsi="Book Antiqua"/>
                <w:sz w:val="24"/>
              </w:rPr>
            </w:pPr>
          </w:p>
        </w:tc>
        <w:tc>
          <w:tcPr>
            <w:tcW w:w="992" w:type="dxa"/>
          </w:tcPr>
          <w:p w14:paraId="3DA7908E" w14:textId="77777777" w:rsidR="009D25FC" w:rsidRDefault="009D25FC">
            <w:pPr>
              <w:jc w:val="center"/>
              <w:rPr>
                <w:rFonts w:ascii="Book Antiqua" w:hAnsi="Book Antiqua"/>
                <w:sz w:val="24"/>
              </w:rPr>
            </w:pPr>
          </w:p>
        </w:tc>
        <w:tc>
          <w:tcPr>
            <w:tcW w:w="992" w:type="dxa"/>
          </w:tcPr>
          <w:p w14:paraId="606160F0" w14:textId="77777777" w:rsidR="009D25FC" w:rsidRDefault="009D25FC">
            <w:pPr>
              <w:jc w:val="center"/>
              <w:rPr>
                <w:rFonts w:ascii="Book Antiqua" w:hAnsi="Book Antiqua"/>
                <w:sz w:val="22"/>
              </w:rPr>
            </w:pPr>
          </w:p>
        </w:tc>
        <w:tc>
          <w:tcPr>
            <w:tcW w:w="993" w:type="dxa"/>
          </w:tcPr>
          <w:p w14:paraId="12D0D0B9" w14:textId="77777777" w:rsidR="009D25FC" w:rsidRDefault="009D25FC"/>
          <w:p w14:paraId="6FE41482" w14:textId="77777777" w:rsidR="0028402A" w:rsidRDefault="0028402A"/>
          <w:p w14:paraId="1BF3AE1F" w14:textId="77777777" w:rsidR="0028402A" w:rsidRDefault="0028402A"/>
          <w:p w14:paraId="6E6BAE81" w14:textId="77777777" w:rsidR="0028402A" w:rsidRDefault="0028402A"/>
        </w:tc>
        <w:tc>
          <w:tcPr>
            <w:tcW w:w="992" w:type="dxa"/>
            <w:vAlign w:val="center"/>
          </w:tcPr>
          <w:p w14:paraId="34128380" w14:textId="77777777" w:rsidR="009D25FC" w:rsidRDefault="009D25FC">
            <w:pPr>
              <w:jc w:val="center"/>
              <w:rPr>
                <w:rFonts w:ascii="Book Antiqua" w:hAnsi="Book Antiqua"/>
                <w:sz w:val="24"/>
              </w:rPr>
            </w:pPr>
          </w:p>
        </w:tc>
        <w:tc>
          <w:tcPr>
            <w:tcW w:w="992" w:type="dxa"/>
          </w:tcPr>
          <w:p w14:paraId="454B8A0F" w14:textId="77777777" w:rsidR="009D25FC" w:rsidRDefault="009D25FC">
            <w:pPr>
              <w:jc w:val="center"/>
              <w:rPr>
                <w:rFonts w:ascii="Book Antiqua" w:hAnsi="Book Antiqua"/>
                <w:sz w:val="24"/>
              </w:rPr>
            </w:pPr>
          </w:p>
        </w:tc>
        <w:tc>
          <w:tcPr>
            <w:tcW w:w="992" w:type="dxa"/>
          </w:tcPr>
          <w:p w14:paraId="7DFC4301" w14:textId="77777777" w:rsidR="009D25FC" w:rsidRDefault="009D25FC"/>
        </w:tc>
        <w:tc>
          <w:tcPr>
            <w:tcW w:w="993" w:type="dxa"/>
          </w:tcPr>
          <w:p w14:paraId="51A36A3C" w14:textId="77777777" w:rsidR="009D25FC" w:rsidRDefault="009D25FC">
            <w:pPr>
              <w:pStyle w:val="Notedebasdepage"/>
              <w:jc w:val="center"/>
              <w:rPr>
                <w:rFonts w:ascii="Book Antiqua" w:hAnsi="Book Antiqua"/>
                <w:sz w:val="18"/>
              </w:rPr>
            </w:pPr>
          </w:p>
        </w:tc>
        <w:tc>
          <w:tcPr>
            <w:tcW w:w="2693" w:type="dxa"/>
          </w:tcPr>
          <w:p w14:paraId="052F56CB" w14:textId="77777777" w:rsidR="009D25FC" w:rsidRDefault="009D25FC">
            <w:pPr>
              <w:jc w:val="center"/>
              <w:rPr>
                <w:rFonts w:ascii="Book Antiqua" w:hAnsi="Book Antiqua"/>
                <w:sz w:val="16"/>
              </w:rPr>
            </w:pPr>
          </w:p>
        </w:tc>
        <w:tc>
          <w:tcPr>
            <w:tcW w:w="2410" w:type="dxa"/>
          </w:tcPr>
          <w:p w14:paraId="042158CE" w14:textId="77777777" w:rsidR="009D25FC" w:rsidRDefault="009D25FC">
            <w:pPr>
              <w:pStyle w:val="Notedebasdepage"/>
              <w:jc w:val="center"/>
              <w:rPr>
                <w:rFonts w:ascii="Book Antiqua" w:hAnsi="Book Antiqua"/>
                <w:sz w:val="16"/>
              </w:rPr>
            </w:pPr>
          </w:p>
        </w:tc>
      </w:tr>
    </w:tbl>
    <w:p w14:paraId="76266C13" w14:textId="77777777" w:rsidR="009D25FC" w:rsidRDefault="009D25FC">
      <w:pPr>
        <w:pStyle w:val="Notedebasdepage"/>
      </w:pPr>
    </w:p>
    <w:p w14:paraId="3B0D19C0" w14:textId="77777777" w:rsidR="00A513CC" w:rsidRDefault="00A513CC">
      <w:pPr>
        <w:pStyle w:val="Notedebasdepage"/>
      </w:pPr>
    </w:p>
    <w:p w14:paraId="00A1B68B" w14:textId="77777777" w:rsidR="00A513CC" w:rsidRDefault="00A513CC">
      <w:pPr>
        <w:pStyle w:val="Notedebasdepage"/>
      </w:pPr>
    </w:p>
    <w:p w14:paraId="56E4932A" w14:textId="77777777" w:rsidR="00A513CC" w:rsidRDefault="00A513CC">
      <w:pPr>
        <w:pStyle w:val="Notedebasdepage"/>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A416CE" w14:paraId="730B87DE" w14:textId="77777777">
        <w:tblPrEx>
          <w:tblCellMar>
            <w:top w:w="0" w:type="dxa"/>
            <w:bottom w:w="0" w:type="dxa"/>
          </w:tblCellMar>
        </w:tblPrEx>
        <w:trPr>
          <w:cantSplit/>
          <w:trHeight w:val="597"/>
        </w:trPr>
        <w:tc>
          <w:tcPr>
            <w:tcW w:w="2836" w:type="dxa"/>
            <w:vMerge w:val="restart"/>
            <w:shd w:val="pct10" w:color="000000" w:fill="FFFFFF"/>
          </w:tcPr>
          <w:p w14:paraId="19EE9398" w14:textId="77777777" w:rsidR="00A416CE" w:rsidRDefault="00A416CE"/>
          <w:p w14:paraId="70A0EB48" w14:textId="77777777" w:rsidR="00A416CE" w:rsidRDefault="00A416CE">
            <w:pPr>
              <w:rPr>
                <w:sz w:val="22"/>
              </w:rPr>
            </w:pPr>
          </w:p>
          <w:p w14:paraId="686F2AC8" w14:textId="77777777" w:rsidR="00A416CE" w:rsidRDefault="00A416CE">
            <w:pPr>
              <w:jc w:val="center"/>
              <w:rPr>
                <w:rFonts w:ascii="Book Antiqua" w:hAnsi="Book Antiqua"/>
                <w:b/>
                <w:sz w:val="24"/>
              </w:rPr>
            </w:pPr>
            <w:r>
              <w:rPr>
                <w:rFonts w:ascii="Book Antiqua" w:hAnsi="Book Antiqua"/>
                <w:b/>
                <w:sz w:val="22"/>
              </w:rPr>
              <w:t>Suite</w:t>
            </w:r>
            <w:r>
              <w:rPr>
                <w:rFonts w:ascii="Book Antiqua" w:hAnsi="Book Antiqua"/>
                <w:b/>
                <w:sz w:val="24"/>
              </w:rPr>
              <w:t xml:space="preserve"> </w:t>
            </w:r>
          </w:p>
          <w:p w14:paraId="0BC91DCA" w14:textId="77777777" w:rsidR="00A416CE" w:rsidRDefault="00A416CE">
            <w:pPr>
              <w:jc w:val="center"/>
              <w:rPr>
                <w:rFonts w:ascii="Book Antiqua" w:hAnsi="Book Antiqua"/>
                <w:b/>
                <w:sz w:val="24"/>
              </w:rPr>
            </w:pPr>
          </w:p>
          <w:p w14:paraId="3D888DC6" w14:textId="77777777" w:rsidR="00A416CE" w:rsidRDefault="00A416CE">
            <w:pPr>
              <w:jc w:val="center"/>
              <w:rPr>
                <w:rFonts w:ascii="Book Antiqua" w:hAnsi="Book Antiqua"/>
                <w:b/>
                <w:sz w:val="24"/>
                <w:u w:val="single"/>
              </w:rPr>
            </w:pPr>
            <w:r>
              <w:rPr>
                <w:rFonts w:ascii="Book Antiqua" w:hAnsi="Book Antiqua"/>
                <w:b/>
                <w:sz w:val="24"/>
                <w:u w:val="single"/>
              </w:rPr>
              <w:t>les meringues</w:t>
            </w:r>
          </w:p>
          <w:p w14:paraId="3AB3B208" w14:textId="77777777" w:rsidR="00A416CE" w:rsidRDefault="00A416CE"/>
          <w:p w14:paraId="1AC1B33A" w14:textId="77777777" w:rsidR="00A416CE" w:rsidRDefault="00A416CE"/>
          <w:p w14:paraId="14057524" w14:textId="77777777" w:rsidR="00A416CE" w:rsidRDefault="00A416CE"/>
        </w:tc>
        <w:tc>
          <w:tcPr>
            <w:tcW w:w="992" w:type="dxa"/>
            <w:shd w:val="pct10" w:color="000000" w:fill="FFFFFF"/>
          </w:tcPr>
          <w:p w14:paraId="306B9AFB" w14:textId="77777777" w:rsidR="00A416CE" w:rsidRDefault="00A416CE">
            <w:pPr>
              <w:jc w:val="center"/>
              <w:rPr>
                <w:rFonts w:ascii="Book Antiqua" w:hAnsi="Book Antiqua"/>
                <w:b/>
                <w:sz w:val="22"/>
              </w:rPr>
            </w:pPr>
            <w:r>
              <w:rPr>
                <w:rFonts w:ascii="Book Antiqua" w:hAnsi="Book Antiqua"/>
                <w:b/>
                <w:sz w:val="22"/>
              </w:rPr>
              <w:t>Glucose</w:t>
            </w:r>
          </w:p>
          <w:p w14:paraId="2B254BCD" w14:textId="77777777" w:rsidR="00A416CE" w:rsidRDefault="00A416CE">
            <w:pPr>
              <w:jc w:val="center"/>
              <w:rPr>
                <w:rFonts w:ascii="Book Antiqua" w:hAnsi="Book Antiqua"/>
                <w:b/>
                <w:sz w:val="22"/>
              </w:rPr>
            </w:pPr>
            <w:r>
              <w:rPr>
                <w:rFonts w:ascii="Book Antiqua" w:hAnsi="Book Antiqua"/>
                <w:sz w:val="16"/>
              </w:rPr>
              <w:t>K</w:t>
            </w:r>
          </w:p>
        </w:tc>
        <w:tc>
          <w:tcPr>
            <w:tcW w:w="992" w:type="dxa"/>
            <w:shd w:val="pct10" w:color="000000" w:fill="FFFFFF"/>
          </w:tcPr>
          <w:p w14:paraId="50D9CF4A" w14:textId="77777777" w:rsidR="00A416CE" w:rsidRDefault="00A416CE">
            <w:pPr>
              <w:jc w:val="center"/>
              <w:rPr>
                <w:rFonts w:ascii="Book Antiqua" w:hAnsi="Book Antiqua"/>
                <w:sz w:val="16"/>
              </w:rPr>
            </w:pPr>
            <w:r>
              <w:rPr>
                <w:rFonts w:ascii="Book Antiqua" w:hAnsi="Book Antiqua"/>
                <w:b/>
                <w:sz w:val="22"/>
              </w:rPr>
              <w:t>Œufs</w:t>
            </w:r>
          </w:p>
          <w:p w14:paraId="4EF21F3A" w14:textId="77777777" w:rsidR="00A416CE" w:rsidRDefault="00A416CE">
            <w:pPr>
              <w:jc w:val="center"/>
              <w:rPr>
                <w:rFonts w:ascii="Book Antiqua" w:hAnsi="Book Antiqua"/>
                <w:b/>
                <w:sz w:val="22"/>
              </w:rPr>
            </w:pPr>
            <w:r>
              <w:rPr>
                <w:rFonts w:ascii="Book Antiqua" w:hAnsi="Book Antiqua"/>
                <w:b/>
                <w:sz w:val="22"/>
              </w:rPr>
              <w:t>blancs</w:t>
            </w:r>
          </w:p>
          <w:p w14:paraId="39A4C9A4" w14:textId="77777777" w:rsidR="00A416CE" w:rsidRDefault="00A416CE">
            <w:pPr>
              <w:jc w:val="center"/>
              <w:rPr>
                <w:rFonts w:ascii="Book Antiqua" w:hAnsi="Book Antiqua"/>
                <w:b/>
                <w:sz w:val="22"/>
              </w:rPr>
            </w:pPr>
            <w:r>
              <w:rPr>
                <w:rFonts w:ascii="Book Antiqua" w:hAnsi="Book Antiqua"/>
                <w:sz w:val="16"/>
              </w:rPr>
              <w:t>K</w:t>
            </w:r>
          </w:p>
        </w:tc>
        <w:tc>
          <w:tcPr>
            <w:tcW w:w="992" w:type="dxa"/>
            <w:shd w:val="pct10" w:color="000000" w:fill="FFFFFF"/>
          </w:tcPr>
          <w:p w14:paraId="01D85CB1" w14:textId="77777777" w:rsidR="00A416CE" w:rsidRDefault="00A416CE">
            <w:pPr>
              <w:jc w:val="center"/>
              <w:rPr>
                <w:rFonts w:ascii="Book Antiqua" w:hAnsi="Book Antiqua"/>
                <w:b/>
                <w:sz w:val="22"/>
              </w:rPr>
            </w:pPr>
            <w:r>
              <w:rPr>
                <w:rFonts w:ascii="Book Antiqua" w:hAnsi="Book Antiqua"/>
                <w:b/>
                <w:sz w:val="22"/>
              </w:rPr>
              <w:t>Sucre</w:t>
            </w:r>
          </w:p>
          <w:p w14:paraId="6468AA0C" w14:textId="77777777" w:rsidR="00A416CE" w:rsidRDefault="00A416CE">
            <w:pPr>
              <w:jc w:val="center"/>
              <w:rPr>
                <w:rFonts w:ascii="Book Antiqua" w:hAnsi="Book Antiqua"/>
                <w:sz w:val="16"/>
              </w:rPr>
            </w:pPr>
            <w:r>
              <w:rPr>
                <w:rFonts w:ascii="Book Antiqua" w:hAnsi="Book Antiqua"/>
                <w:b/>
                <w:sz w:val="22"/>
              </w:rPr>
              <w:t>semoule</w:t>
            </w:r>
          </w:p>
          <w:p w14:paraId="1E506D99" w14:textId="77777777" w:rsidR="00A416CE" w:rsidRDefault="00A416CE">
            <w:pPr>
              <w:jc w:val="center"/>
              <w:rPr>
                <w:rFonts w:ascii="Book Antiqua" w:hAnsi="Book Antiqua"/>
                <w:b/>
                <w:sz w:val="22"/>
              </w:rPr>
            </w:pPr>
            <w:r>
              <w:rPr>
                <w:rFonts w:ascii="Book Antiqua" w:hAnsi="Book Antiqua"/>
                <w:sz w:val="16"/>
              </w:rPr>
              <w:t>K</w:t>
            </w:r>
          </w:p>
        </w:tc>
        <w:tc>
          <w:tcPr>
            <w:tcW w:w="993" w:type="dxa"/>
            <w:shd w:val="pct10" w:color="000000" w:fill="FFFFFF"/>
          </w:tcPr>
          <w:p w14:paraId="0E894BE5" w14:textId="77777777" w:rsidR="00A416CE" w:rsidRDefault="00A416CE">
            <w:pPr>
              <w:jc w:val="center"/>
              <w:rPr>
                <w:rFonts w:ascii="Book Antiqua" w:hAnsi="Book Antiqua"/>
                <w:b/>
                <w:sz w:val="22"/>
              </w:rPr>
            </w:pPr>
            <w:r>
              <w:rPr>
                <w:rFonts w:ascii="Book Antiqua" w:hAnsi="Book Antiqua"/>
                <w:b/>
                <w:sz w:val="22"/>
              </w:rPr>
              <w:t>Beurre de cacao</w:t>
            </w:r>
          </w:p>
          <w:p w14:paraId="44314457" w14:textId="77777777" w:rsidR="00A416CE" w:rsidRDefault="00A416CE">
            <w:pPr>
              <w:jc w:val="center"/>
              <w:rPr>
                <w:rFonts w:ascii="Book Antiqua" w:hAnsi="Book Antiqua"/>
                <w:b/>
                <w:sz w:val="22"/>
              </w:rPr>
            </w:pPr>
            <w:r>
              <w:rPr>
                <w:rFonts w:ascii="Book Antiqua" w:hAnsi="Book Antiqua"/>
                <w:sz w:val="16"/>
              </w:rPr>
              <w:t>K</w:t>
            </w:r>
          </w:p>
        </w:tc>
        <w:tc>
          <w:tcPr>
            <w:tcW w:w="850" w:type="dxa"/>
            <w:shd w:val="pct10" w:color="000000" w:fill="FFFFFF"/>
          </w:tcPr>
          <w:p w14:paraId="3117A7A1" w14:textId="77777777" w:rsidR="00A416CE" w:rsidRDefault="00A416CE">
            <w:pPr>
              <w:jc w:val="center"/>
              <w:rPr>
                <w:rFonts w:ascii="Book Antiqua" w:hAnsi="Book Antiqua"/>
                <w:sz w:val="18"/>
              </w:rPr>
            </w:pPr>
            <w:r>
              <w:rPr>
                <w:rFonts w:ascii="Book Antiqua" w:hAnsi="Book Antiqua"/>
                <w:b/>
                <w:sz w:val="22"/>
              </w:rPr>
              <w:t>Miel</w:t>
            </w:r>
          </w:p>
          <w:p w14:paraId="7386A626" w14:textId="77777777" w:rsidR="00A416CE" w:rsidRDefault="00A416CE">
            <w:pPr>
              <w:jc w:val="center"/>
              <w:rPr>
                <w:rFonts w:ascii="Book Antiqua" w:hAnsi="Book Antiqua"/>
                <w:sz w:val="16"/>
              </w:rPr>
            </w:pPr>
            <w:r>
              <w:rPr>
                <w:rFonts w:ascii="Book Antiqua" w:hAnsi="Book Antiqua"/>
                <w:sz w:val="16"/>
              </w:rPr>
              <w:t>K</w:t>
            </w:r>
          </w:p>
        </w:tc>
        <w:tc>
          <w:tcPr>
            <w:tcW w:w="1134" w:type="dxa"/>
            <w:shd w:val="pct10" w:color="000000" w:fill="FFFFFF"/>
          </w:tcPr>
          <w:p w14:paraId="0FA0F7C5" w14:textId="77777777" w:rsidR="00A416CE" w:rsidRDefault="00A416CE">
            <w:pPr>
              <w:jc w:val="center"/>
              <w:rPr>
                <w:rFonts w:ascii="Book Antiqua" w:hAnsi="Book Antiqua"/>
                <w:sz w:val="16"/>
              </w:rPr>
            </w:pPr>
            <w:r>
              <w:rPr>
                <w:rFonts w:ascii="Book Antiqua" w:hAnsi="Book Antiqua"/>
                <w:b/>
                <w:sz w:val="22"/>
              </w:rPr>
              <w:t>Divers</w:t>
            </w:r>
          </w:p>
          <w:p w14:paraId="2D4DECB3" w14:textId="77777777" w:rsidR="00A416CE" w:rsidRDefault="00A416CE">
            <w:pPr>
              <w:jc w:val="center"/>
              <w:rPr>
                <w:rFonts w:ascii="Book Antiqua" w:hAnsi="Book Antiqua"/>
                <w:sz w:val="16"/>
              </w:rPr>
            </w:pPr>
            <w:r>
              <w:rPr>
                <w:rFonts w:ascii="Book Antiqua" w:hAnsi="Book Antiqua"/>
                <w:sz w:val="16"/>
              </w:rPr>
              <w:t>K</w:t>
            </w:r>
          </w:p>
          <w:p w14:paraId="217E6858" w14:textId="77777777" w:rsidR="00A416CE" w:rsidRDefault="00A416CE">
            <w:pPr>
              <w:jc w:val="center"/>
              <w:rPr>
                <w:rFonts w:ascii="Book Antiqua" w:hAnsi="Book Antiqua"/>
                <w:b/>
                <w:sz w:val="22"/>
              </w:rPr>
            </w:pPr>
          </w:p>
        </w:tc>
        <w:tc>
          <w:tcPr>
            <w:tcW w:w="992" w:type="dxa"/>
            <w:shd w:val="pct10" w:color="000000" w:fill="FFFFFF"/>
          </w:tcPr>
          <w:p w14:paraId="0975BF3B" w14:textId="77777777" w:rsidR="00A416CE" w:rsidRDefault="00A416CE">
            <w:pPr>
              <w:pStyle w:val="Corpsdetexte"/>
              <w:jc w:val="center"/>
              <w:rPr>
                <w:sz w:val="16"/>
              </w:rPr>
            </w:pPr>
            <w:r>
              <w:rPr>
                <w:b/>
                <w:sz w:val="22"/>
              </w:rPr>
              <w:t>Divers</w:t>
            </w:r>
          </w:p>
          <w:p w14:paraId="0535E3F3" w14:textId="77777777" w:rsidR="00A416CE" w:rsidRDefault="00A416CE">
            <w:pPr>
              <w:pStyle w:val="Corpsdetexte"/>
              <w:jc w:val="center"/>
              <w:rPr>
                <w:sz w:val="16"/>
              </w:rPr>
            </w:pPr>
            <w:r>
              <w:rPr>
                <w:sz w:val="16"/>
              </w:rPr>
              <w:t>K</w:t>
            </w:r>
          </w:p>
          <w:p w14:paraId="7F768683" w14:textId="77777777" w:rsidR="00A416CE" w:rsidRDefault="00A416CE">
            <w:pPr>
              <w:pStyle w:val="Corpsdetexte"/>
              <w:rPr>
                <w:b/>
                <w:sz w:val="22"/>
              </w:rPr>
            </w:pPr>
          </w:p>
        </w:tc>
        <w:tc>
          <w:tcPr>
            <w:tcW w:w="993" w:type="dxa"/>
            <w:shd w:val="pct10" w:color="000000" w:fill="FFFFFF"/>
          </w:tcPr>
          <w:p w14:paraId="01135A5C" w14:textId="77777777" w:rsidR="00A416CE" w:rsidRDefault="00A416CE">
            <w:pPr>
              <w:jc w:val="center"/>
              <w:rPr>
                <w:rFonts w:ascii="Book Antiqua" w:hAnsi="Book Antiqua"/>
                <w:b/>
                <w:sz w:val="22"/>
              </w:rPr>
            </w:pPr>
            <w:r>
              <w:rPr>
                <w:rFonts w:ascii="Book Antiqua" w:hAnsi="Book Antiqua"/>
                <w:b/>
                <w:sz w:val="22"/>
              </w:rPr>
              <w:t>Divers</w:t>
            </w:r>
          </w:p>
          <w:p w14:paraId="5E7E3E2E" w14:textId="77777777" w:rsidR="00A416CE" w:rsidRDefault="00A416CE">
            <w:pPr>
              <w:jc w:val="center"/>
              <w:rPr>
                <w:rFonts w:ascii="Book Antiqua" w:hAnsi="Book Antiqua"/>
                <w:b/>
                <w:sz w:val="22"/>
              </w:rPr>
            </w:pPr>
            <w:r>
              <w:rPr>
                <w:sz w:val="16"/>
              </w:rPr>
              <w:t>K</w:t>
            </w:r>
          </w:p>
        </w:tc>
        <w:tc>
          <w:tcPr>
            <w:tcW w:w="2693" w:type="dxa"/>
            <w:shd w:val="pct10" w:color="000000" w:fill="FFFFFF"/>
          </w:tcPr>
          <w:p w14:paraId="2C2464D9" w14:textId="77777777" w:rsidR="00A416CE" w:rsidRDefault="00A416CE">
            <w:pPr>
              <w:pStyle w:val="Titre1"/>
              <w:rPr>
                <w:sz w:val="22"/>
              </w:rPr>
            </w:pPr>
          </w:p>
          <w:p w14:paraId="0B3D9A9F" w14:textId="77777777" w:rsidR="00A416CE" w:rsidRDefault="00A416CE">
            <w:pPr>
              <w:pStyle w:val="Titre1"/>
            </w:pPr>
            <w:r>
              <w:t>Particularités</w:t>
            </w:r>
          </w:p>
        </w:tc>
        <w:tc>
          <w:tcPr>
            <w:tcW w:w="2410" w:type="dxa"/>
            <w:shd w:val="pct10" w:color="000000" w:fill="FFFFFF"/>
          </w:tcPr>
          <w:p w14:paraId="55618BAB" w14:textId="77777777" w:rsidR="00A416CE" w:rsidRDefault="00A416CE">
            <w:pPr>
              <w:pStyle w:val="Titre1"/>
              <w:rPr>
                <w:sz w:val="22"/>
              </w:rPr>
            </w:pPr>
          </w:p>
          <w:p w14:paraId="1A380B05" w14:textId="77777777" w:rsidR="00A416CE" w:rsidRDefault="00A416CE">
            <w:pPr>
              <w:pStyle w:val="Titre1"/>
              <w:rPr>
                <w:sz w:val="22"/>
              </w:rPr>
            </w:pPr>
            <w:r>
              <w:rPr>
                <w:sz w:val="22"/>
              </w:rPr>
              <w:t>Transferts  ou Dérivés</w:t>
            </w:r>
          </w:p>
        </w:tc>
      </w:tr>
      <w:tr w:rsidR="00A416CE" w14:paraId="45F6957E" w14:textId="77777777">
        <w:tblPrEx>
          <w:tblCellMar>
            <w:top w:w="0" w:type="dxa"/>
            <w:bottom w:w="0" w:type="dxa"/>
          </w:tblCellMar>
        </w:tblPrEx>
        <w:trPr>
          <w:cantSplit/>
          <w:trHeight w:val="1697"/>
        </w:trPr>
        <w:tc>
          <w:tcPr>
            <w:tcW w:w="2836" w:type="dxa"/>
            <w:vMerge/>
            <w:shd w:val="pct10" w:color="000000" w:fill="FFFFFF"/>
          </w:tcPr>
          <w:p w14:paraId="1C6853AD" w14:textId="77777777" w:rsidR="00A416CE" w:rsidRDefault="00A416CE"/>
        </w:tc>
        <w:tc>
          <w:tcPr>
            <w:tcW w:w="992" w:type="dxa"/>
            <w:vAlign w:val="center"/>
          </w:tcPr>
          <w:p w14:paraId="695EC96B" w14:textId="77777777" w:rsidR="00A416CE" w:rsidRDefault="00A416CE">
            <w:pPr>
              <w:rPr>
                <w:rFonts w:ascii="Book Antiqua" w:hAnsi="Book Antiqua"/>
                <w:b/>
                <w:sz w:val="22"/>
              </w:rPr>
            </w:pPr>
          </w:p>
          <w:p w14:paraId="74620933" w14:textId="77777777" w:rsidR="00A416CE" w:rsidRDefault="00A416CE">
            <w:pPr>
              <w:rPr>
                <w:rFonts w:ascii="Book Antiqua" w:hAnsi="Book Antiqua"/>
                <w:b/>
                <w:sz w:val="22"/>
              </w:rPr>
            </w:pPr>
          </w:p>
          <w:p w14:paraId="7007E8FA" w14:textId="77777777" w:rsidR="00A416CE" w:rsidRDefault="00A416CE">
            <w:pPr>
              <w:rPr>
                <w:rFonts w:ascii="Book Antiqua" w:hAnsi="Book Antiqua"/>
                <w:b/>
                <w:sz w:val="22"/>
              </w:rPr>
            </w:pPr>
          </w:p>
        </w:tc>
        <w:tc>
          <w:tcPr>
            <w:tcW w:w="992" w:type="dxa"/>
            <w:vAlign w:val="center"/>
          </w:tcPr>
          <w:p w14:paraId="7A81BDF8" w14:textId="77777777" w:rsidR="00A416CE" w:rsidRDefault="00A416CE">
            <w:pPr>
              <w:jc w:val="center"/>
              <w:rPr>
                <w:rFonts w:ascii="Book Antiqua" w:hAnsi="Book Antiqua"/>
                <w:sz w:val="22"/>
              </w:rPr>
            </w:pPr>
            <w:r>
              <w:rPr>
                <w:rFonts w:ascii="Book Antiqua" w:hAnsi="Book Antiqua"/>
                <w:sz w:val="22"/>
              </w:rPr>
              <w:t>0.060</w:t>
            </w:r>
          </w:p>
        </w:tc>
        <w:tc>
          <w:tcPr>
            <w:tcW w:w="992" w:type="dxa"/>
            <w:vAlign w:val="center"/>
          </w:tcPr>
          <w:p w14:paraId="5E61DCBC" w14:textId="77777777" w:rsidR="00A416CE" w:rsidRDefault="00A416CE">
            <w:pPr>
              <w:jc w:val="center"/>
              <w:rPr>
                <w:rFonts w:ascii="Book Antiqua" w:hAnsi="Book Antiqua"/>
                <w:sz w:val="22"/>
              </w:rPr>
            </w:pPr>
          </w:p>
        </w:tc>
        <w:tc>
          <w:tcPr>
            <w:tcW w:w="993" w:type="dxa"/>
            <w:vAlign w:val="center"/>
          </w:tcPr>
          <w:p w14:paraId="6B5E0C0F" w14:textId="77777777" w:rsidR="00A416CE" w:rsidRDefault="00A416CE">
            <w:pPr>
              <w:jc w:val="center"/>
              <w:rPr>
                <w:rFonts w:ascii="Book Antiqua" w:hAnsi="Book Antiqua"/>
                <w:sz w:val="22"/>
              </w:rPr>
            </w:pPr>
          </w:p>
        </w:tc>
        <w:tc>
          <w:tcPr>
            <w:tcW w:w="850" w:type="dxa"/>
            <w:vAlign w:val="center"/>
          </w:tcPr>
          <w:p w14:paraId="12018DA5" w14:textId="77777777" w:rsidR="00A416CE" w:rsidRDefault="00A416CE">
            <w:pPr>
              <w:jc w:val="center"/>
              <w:rPr>
                <w:rFonts w:ascii="Book Antiqua" w:hAnsi="Book Antiqua"/>
                <w:b/>
                <w:sz w:val="22"/>
              </w:rPr>
            </w:pPr>
            <w:r>
              <w:rPr>
                <w:rFonts w:ascii="Book Antiqua" w:hAnsi="Book Antiqua"/>
                <w:sz w:val="22"/>
              </w:rPr>
              <w:t>0.600</w:t>
            </w:r>
          </w:p>
        </w:tc>
        <w:tc>
          <w:tcPr>
            <w:tcW w:w="3119" w:type="dxa"/>
            <w:gridSpan w:val="3"/>
            <w:vAlign w:val="center"/>
          </w:tcPr>
          <w:p w14:paraId="60A39F86" w14:textId="77777777" w:rsidR="00A416CE" w:rsidRDefault="00A416CE">
            <w:pPr>
              <w:pStyle w:val="Notedebasdepage"/>
              <w:rPr>
                <w:rFonts w:ascii="Book Antiqua" w:hAnsi="Book Antiqua"/>
                <w:sz w:val="18"/>
              </w:rPr>
            </w:pPr>
            <w:r>
              <w:rPr>
                <w:rFonts w:ascii="Book Antiqua" w:hAnsi="Book Antiqua"/>
                <w:sz w:val="16"/>
              </w:rPr>
              <w:t xml:space="preserve">- Amandes hachées grillées   </w:t>
            </w:r>
            <w:r>
              <w:rPr>
                <w:rFonts w:ascii="Book Antiqua" w:hAnsi="Book Antiqua"/>
                <w:sz w:val="18"/>
              </w:rPr>
              <w:t>0.070</w:t>
            </w:r>
          </w:p>
          <w:p w14:paraId="002BB472" w14:textId="77777777" w:rsidR="00A416CE" w:rsidRDefault="00A416CE">
            <w:pPr>
              <w:pStyle w:val="Notedebasdepage"/>
              <w:rPr>
                <w:rFonts w:ascii="Book Antiqua" w:hAnsi="Book Antiqua"/>
                <w:sz w:val="18"/>
              </w:rPr>
            </w:pPr>
            <w:r>
              <w:rPr>
                <w:rFonts w:ascii="Book Antiqua" w:hAnsi="Book Antiqua"/>
                <w:sz w:val="16"/>
              </w:rPr>
              <w:t xml:space="preserve">- Amandes  blanches  grillées   </w:t>
            </w:r>
            <w:r>
              <w:rPr>
                <w:rFonts w:ascii="Book Antiqua" w:hAnsi="Book Antiqua"/>
                <w:sz w:val="18"/>
              </w:rPr>
              <w:t>0.180</w:t>
            </w:r>
          </w:p>
          <w:p w14:paraId="27B627F2" w14:textId="77777777" w:rsidR="00A416CE" w:rsidRDefault="00A416CE">
            <w:pPr>
              <w:pStyle w:val="Notedebasdepage"/>
              <w:rPr>
                <w:rFonts w:ascii="Book Antiqua" w:hAnsi="Book Antiqua"/>
                <w:sz w:val="18"/>
              </w:rPr>
            </w:pPr>
            <w:r>
              <w:rPr>
                <w:rFonts w:ascii="Book Antiqua" w:hAnsi="Book Antiqua"/>
                <w:sz w:val="16"/>
              </w:rPr>
              <w:t xml:space="preserve">- Pistaches mondées   </w:t>
            </w:r>
            <w:r>
              <w:rPr>
                <w:rFonts w:ascii="Book Antiqua" w:hAnsi="Book Antiqua"/>
                <w:sz w:val="18"/>
              </w:rPr>
              <w:t>0.090</w:t>
            </w:r>
          </w:p>
          <w:p w14:paraId="1227410A" w14:textId="77777777" w:rsidR="00A416CE" w:rsidRDefault="00A416CE">
            <w:pPr>
              <w:rPr>
                <w:rFonts w:ascii="Book Antiqua" w:hAnsi="Book Antiqua"/>
                <w:sz w:val="18"/>
              </w:rPr>
            </w:pPr>
            <w:r>
              <w:rPr>
                <w:rFonts w:ascii="Book Antiqua" w:hAnsi="Book Antiqua"/>
                <w:sz w:val="18"/>
              </w:rPr>
              <w:t xml:space="preserve">- </w:t>
            </w:r>
            <w:r>
              <w:rPr>
                <w:rFonts w:ascii="Book Antiqua" w:hAnsi="Book Antiqua"/>
                <w:sz w:val="16"/>
              </w:rPr>
              <w:t>Noisettes</w:t>
            </w:r>
            <w:r>
              <w:rPr>
                <w:rFonts w:ascii="Book Antiqua" w:hAnsi="Book Antiqua"/>
                <w:sz w:val="18"/>
              </w:rPr>
              <w:t xml:space="preserve">  grillées   0.080</w:t>
            </w:r>
          </w:p>
        </w:tc>
        <w:tc>
          <w:tcPr>
            <w:tcW w:w="2693" w:type="dxa"/>
          </w:tcPr>
          <w:p w14:paraId="06F6E17F" w14:textId="77777777" w:rsidR="00A416CE" w:rsidRDefault="00A416CE">
            <w:pPr>
              <w:pStyle w:val="Notedebasdepage"/>
              <w:rPr>
                <w:rFonts w:ascii="Book Antiqua" w:hAnsi="Book Antiqua"/>
                <w:sz w:val="16"/>
              </w:rPr>
            </w:pPr>
            <w:r>
              <w:rPr>
                <w:rFonts w:ascii="Book Antiqua" w:hAnsi="Book Antiqua"/>
                <w:sz w:val="16"/>
              </w:rPr>
              <w:t>Torréfier  les fruits  secs  au  four de façon à ce qu’ils  soient grillés blonds à cœur.  Réaliser une meringue italienne avec les blancs d’œufs et le miel cuit à 135°. Ajouter les fruits secs  tièdes  à la feuille. Etaler entre deux  feuilles  azyme  dans  un cadre. Refroidir   24 h, découper.</w:t>
            </w:r>
          </w:p>
        </w:tc>
        <w:tc>
          <w:tcPr>
            <w:tcW w:w="2410" w:type="dxa"/>
            <w:vAlign w:val="center"/>
          </w:tcPr>
          <w:p w14:paraId="483575D7" w14:textId="77777777" w:rsidR="00A416CE" w:rsidRDefault="00A416CE">
            <w:pPr>
              <w:jc w:val="center"/>
              <w:rPr>
                <w:rFonts w:ascii="Book Antiqua" w:hAnsi="Book Antiqua"/>
                <w:b/>
                <w:sz w:val="24"/>
              </w:rPr>
            </w:pPr>
            <w:r>
              <w:rPr>
                <w:rFonts w:ascii="Book Antiqua" w:hAnsi="Book Antiqua"/>
                <w:b/>
                <w:sz w:val="24"/>
              </w:rPr>
              <w:t>Le nougat pur miel</w:t>
            </w:r>
          </w:p>
        </w:tc>
      </w:tr>
      <w:tr w:rsidR="00A416CE" w14:paraId="2D4FC129" w14:textId="77777777">
        <w:tblPrEx>
          <w:tblCellMar>
            <w:top w:w="0" w:type="dxa"/>
            <w:bottom w:w="0" w:type="dxa"/>
          </w:tblCellMar>
        </w:tblPrEx>
        <w:trPr>
          <w:cantSplit/>
          <w:trHeight w:val="77"/>
        </w:trPr>
        <w:tc>
          <w:tcPr>
            <w:tcW w:w="2836" w:type="dxa"/>
            <w:vMerge/>
            <w:shd w:val="pct10" w:color="000000" w:fill="FFFFFF"/>
          </w:tcPr>
          <w:p w14:paraId="1FD1DB31" w14:textId="77777777" w:rsidR="00A416CE" w:rsidRDefault="00A416CE"/>
        </w:tc>
        <w:tc>
          <w:tcPr>
            <w:tcW w:w="992" w:type="dxa"/>
            <w:vAlign w:val="center"/>
          </w:tcPr>
          <w:p w14:paraId="50D2A72A" w14:textId="77777777" w:rsidR="00A416CE" w:rsidRDefault="00A416CE">
            <w:pPr>
              <w:jc w:val="center"/>
              <w:rPr>
                <w:rFonts w:ascii="Book Antiqua" w:hAnsi="Book Antiqua"/>
                <w:b/>
                <w:sz w:val="22"/>
              </w:rPr>
            </w:pPr>
            <w:r>
              <w:rPr>
                <w:rFonts w:ascii="Book Antiqua" w:hAnsi="Book Antiqua"/>
                <w:sz w:val="22"/>
              </w:rPr>
              <w:t>0.180</w:t>
            </w:r>
          </w:p>
        </w:tc>
        <w:tc>
          <w:tcPr>
            <w:tcW w:w="992" w:type="dxa"/>
            <w:vAlign w:val="center"/>
          </w:tcPr>
          <w:p w14:paraId="3C63D139" w14:textId="77777777" w:rsidR="00A416CE" w:rsidRDefault="00A416CE">
            <w:pPr>
              <w:jc w:val="center"/>
              <w:rPr>
                <w:rFonts w:ascii="Book Antiqua" w:hAnsi="Book Antiqua"/>
                <w:sz w:val="22"/>
              </w:rPr>
            </w:pPr>
            <w:r>
              <w:rPr>
                <w:rFonts w:ascii="Book Antiqua" w:hAnsi="Book Antiqua"/>
                <w:sz w:val="22"/>
              </w:rPr>
              <w:t>0.100</w:t>
            </w:r>
          </w:p>
        </w:tc>
        <w:tc>
          <w:tcPr>
            <w:tcW w:w="992" w:type="dxa"/>
            <w:vAlign w:val="center"/>
          </w:tcPr>
          <w:p w14:paraId="5C5E3ED0" w14:textId="77777777" w:rsidR="00A416CE" w:rsidRDefault="00A416CE">
            <w:pPr>
              <w:jc w:val="center"/>
              <w:rPr>
                <w:rFonts w:ascii="Book Antiqua" w:hAnsi="Book Antiqua"/>
                <w:sz w:val="22"/>
              </w:rPr>
            </w:pPr>
            <w:r>
              <w:rPr>
                <w:rFonts w:ascii="Book Antiqua" w:hAnsi="Book Antiqua"/>
                <w:sz w:val="22"/>
              </w:rPr>
              <w:t>0.880</w:t>
            </w:r>
          </w:p>
          <w:p w14:paraId="269C99DD" w14:textId="77777777" w:rsidR="00A416CE" w:rsidRDefault="00A416CE">
            <w:pPr>
              <w:jc w:val="center"/>
              <w:rPr>
                <w:rFonts w:ascii="Book Antiqua" w:hAnsi="Book Antiqua"/>
                <w:sz w:val="22"/>
              </w:rPr>
            </w:pPr>
          </w:p>
          <w:p w14:paraId="60C78721" w14:textId="77777777" w:rsidR="00A416CE" w:rsidRDefault="00A416CE">
            <w:pPr>
              <w:jc w:val="center"/>
              <w:rPr>
                <w:rFonts w:ascii="Book Antiqua" w:hAnsi="Book Antiqua"/>
                <w:sz w:val="16"/>
              </w:rPr>
            </w:pPr>
            <w:r>
              <w:rPr>
                <w:rFonts w:ascii="Book Antiqua" w:hAnsi="Book Antiqua"/>
                <w:sz w:val="16"/>
              </w:rPr>
              <w:t>eau</w:t>
            </w:r>
          </w:p>
          <w:p w14:paraId="6197E0A4" w14:textId="77777777" w:rsidR="00A416CE" w:rsidRDefault="00A416CE">
            <w:pPr>
              <w:jc w:val="center"/>
              <w:rPr>
                <w:rFonts w:ascii="Book Antiqua" w:hAnsi="Book Antiqua"/>
                <w:sz w:val="22"/>
              </w:rPr>
            </w:pPr>
            <w:r>
              <w:rPr>
                <w:rFonts w:ascii="Book Antiqua" w:hAnsi="Book Antiqua"/>
                <w:sz w:val="22"/>
              </w:rPr>
              <w:t>0.260</w:t>
            </w:r>
          </w:p>
        </w:tc>
        <w:tc>
          <w:tcPr>
            <w:tcW w:w="993" w:type="dxa"/>
            <w:vAlign w:val="center"/>
          </w:tcPr>
          <w:p w14:paraId="1A91E3C0" w14:textId="77777777" w:rsidR="00A416CE" w:rsidRDefault="00A416CE">
            <w:pPr>
              <w:jc w:val="center"/>
              <w:rPr>
                <w:rFonts w:ascii="Book Antiqua" w:hAnsi="Book Antiqua"/>
                <w:sz w:val="22"/>
              </w:rPr>
            </w:pPr>
            <w:r>
              <w:rPr>
                <w:rFonts w:ascii="Book Antiqua" w:hAnsi="Book Antiqua"/>
                <w:sz w:val="22"/>
              </w:rPr>
              <w:t>0.060</w:t>
            </w:r>
          </w:p>
        </w:tc>
        <w:tc>
          <w:tcPr>
            <w:tcW w:w="850" w:type="dxa"/>
            <w:vAlign w:val="center"/>
          </w:tcPr>
          <w:p w14:paraId="69DAED00" w14:textId="77777777" w:rsidR="00A416CE" w:rsidRDefault="00A416CE">
            <w:pPr>
              <w:jc w:val="center"/>
              <w:rPr>
                <w:rFonts w:ascii="Book Antiqua" w:hAnsi="Book Antiqua"/>
                <w:sz w:val="22"/>
              </w:rPr>
            </w:pPr>
            <w:r>
              <w:rPr>
                <w:rFonts w:ascii="Book Antiqua" w:hAnsi="Book Antiqua"/>
                <w:sz w:val="22"/>
              </w:rPr>
              <w:t>0.500</w:t>
            </w:r>
          </w:p>
        </w:tc>
        <w:tc>
          <w:tcPr>
            <w:tcW w:w="3119" w:type="dxa"/>
            <w:gridSpan w:val="3"/>
            <w:vAlign w:val="center"/>
          </w:tcPr>
          <w:p w14:paraId="0EC3184E" w14:textId="77777777" w:rsidR="00A416CE" w:rsidRDefault="00A416CE">
            <w:pPr>
              <w:jc w:val="both"/>
              <w:rPr>
                <w:rFonts w:ascii="Book Antiqua" w:hAnsi="Book Antiqua"/>
                <w:sz w:val="16"/>
              </w:rPr>
            </w:pPr>
            <w:r>
              <w:rPr>
                <w:rFonts w:ascii="Book Antiqua" w:hAnsi="Book Antiqua"/>
                <w:sz w:val="16"/>
              </w:rPr>
              <w:t xml:space="preserve">-  Noisettes  grillées   </w:t>
            </w:r>
            <w:r>
              <w:rPr>
                <w:rFonts w:ascii="Book Antiqua" w:hAnsi="Book Antiqua"/>
                <w:sz w:val="18"/>
              </w:rPr>
              <w:t>0.250</w:t>
            </w:r>
          </w:p>
          <w:p w14:paraId="6D88331D" w14:textId="77777777" w:rsidR="00A416CE" w:rsidRDefault="00A416CE">
            <w:pPr>
              <w:jc w:val="both"/>
              <w:rPr>
                <w:rFonts w:ascii="Book Antiqua" w:hAnsi="Book Antiqua"/>
                <w:sz w:val="16"/>
              </w:rPr>
            </w:pPr>
            <w:r>
              <w:rPr>
                <w:rFonts w:ascii="Book Antiqua" w:hAnsi="Book Antiqua"/>
                <w:sz w:val="16"/>
              </w:rPr>
              <w:t xml:space="preserve">-  Pistaches   </w:t>
            </w:r>
            <w:r>
              <w:rPr>
                <w:rFonts w:ascii="Book Antiqua" w:hAnsi="Book Antiqua"/>
                <w:sz w:val="18"/>
              </w:rPr>
              <w:t>0.120</w:t>
            </w:r>
          </w:p>
          <w:p w14:paraId="1D1DC404" w14:textId="77777777" w:rsidR="00A416CE" w:rsidRDefault="00A416CE">
            <w:pPr>
              <w:jc w:val="both"/>
              <w:rPr>
                <w:rFonts w:ascii="Book Antiqua" w:hAnsi="Book Antiqua"/>
                <w:sz w:val="16"/>
              </w:rPr>
            </w:pPr>
            <w:r>
              <w:rPr>
                <w:rFonts w:ascii="Book Antiqua" w:hAnsi="Book Antiqua"/>
                <w:sz w:val="16"/>
              </w:rPr>
              <w:t xml:space="preserve">-  Amandes  brutes  grillées   </w:t>
            </w:r>
            <w:r>
              <w:rPr>
                <w:rFonts w:ascii="Book Antiqua" w:hAnsi="Book Antiqua"/>
                <w:sz w:val="18"/>
              </w:rPr>
              <w:t>0.350</w:t>
            </w:r>
          </w:p>
        </w:tc>
        <w:tc>
          <w:tcPr>
            <w:tcW w:w="2693" w:type="dxa"/>
          </w:tcPr>
          <w:p w14:paraId="19F59743" w14:textId="77777777" w:rsidR="00A416CE" w:rsidRDefault="00A416CE">
            <w:pPr>
              <w:pStyle w:val="Notedebasdepage"/>
              <w:rPr>
                <w:rFonts w:ascii="Book Antiqua" w:hAnsi="Book Antiqua"/>
                <w:sz w:val="18"/>
              </w:rPr>
            </w:pPr>
            <w:r>
              <w:rPr>
                <w:rFonts w:ascii="Book Antiqua" w:hAnsi="Book Antiqua"/>
                <w:sz w:val="16"/>
              </w:rPr>
              <w:t xml:space="preserve"> Monter les blancs d’œufs  verser  le miel à 130°c  le sucre, l’eau et le glucose  à 150°c. Dessecher quelques minutes, ajouter les fruits secs tièdes et le beurre de cacao. Terminer comme ci-dessus.</w:t>
            </w:r>
          </w:p>
        </w:tc>
        <w:tc>
          <w:tcPr>
            <w:tcW w:w="2410" w:type="dxa"/>
            <w:vAlign w:val="center"/>
          </w:tcPr>
          <w:p w14:paraId="7DB89597" w14:textId="77777777" w:rsidR="00A416CE" w:rsidRDefault="00A416CE">
            <w:pPr>
              <w:jc w:val="center"/>
              <w:rPr>
                <w:rFonts w:ascii="Book Antiqua" w:hAnsi="Book Antiqua"/>
                <w:b/>
                <w:sz w:val="24"/>
              </w:rPr>
            </w:pPr>
            <w:r>
              <w:rPr>
                <w:rFonts w:ascii="Book Antiqua" w:hAnsi="Book Antiqua"/>
                <w:b/>
                <w:sz w:val="24"/>
              </w:rPr>
              <w:t>Le nougat blanc</w:t>
            </w:r>
          </w:p>
        </w:tc>
      </w:tr>
      <w:tr w:rsidR="00A416CE" w14:paraId="6A10FD5F" w14:textId="77777777">
        <w:tblPrEx>
          <w:tblCellMar>
            <w:top w:w="0" w:type="dxa"/>
            <w:bottom w:w="0" w:type="dxa"/>
          </w:tblCellMar>
        </w:tblPrEx>
        <w:trPr>
          <w:cantSplit/>
          <w:trHeight w:val="77"/>
        </w:trPr>
        <w:tc>
          <w:tcPr>
            <w:tcW w:w="2836" w:type="dxa"/>
            <w:vMerge/>
            <w:shd w:val="pct10" w:color="000000" w:fill="FFFFFF"/>
          </w:tcPr>
          <w:p w14:paraId="67B20CBF" w14:textId="77777777" w:rsidR="00A416CE" w:rsidRDefault="00A416CE"/>
        </w:tc>
        <w:tc>
          <w:tcPr>
            <w:tcW w:w="992" w:type="dxa"/>
            <w:vAlign w:val="center"/>
          </w:tcPr>
          <w:p w14:paraId="349FE6D6" w14:textId="77777777" w:rsidR="00A416CE" w:rsidRDefault="00A416CE">
            <w:pPr>
              <w:jc w:val="center"/>
              <w:rPr>
                <w:rFonts w:ascii="Book Antiqua" w:hAnsi="Book Antiqua"/>
                <w:sz w:val="22"/>
              </w:rPr>
            </w:pPr>
            <w:r>
              <w:rPr>
                <w:rFonts w:ascii="Book Antiqua" w:hAnsi="Book Antiqua"/>
                <w:sz w:val="22"/>
              </w:rPr>
              <w:t>0.100</w:t>
            </w:r>
          </w:p>
        </w:tc>
        <w:tc>
          <w:tcPr>
            <w:tcW w:w="992" w:type="dxa"/>
            <w:vAlign w:val="center"/>
          </w:tcPr>
          <w:p w14:paraId="75676559" w14:textId="77777777" w:rsidR="00A416CE" w:rsidRDefault="00A416CE">
            <w:pPr>
              <w:jc w:val="center"/>
              <w:rPr>
                <w:rFonts w:ascii="Book Antiqua" w:hAnsi="Book Antiqua"/>
                <w:sz w:val="22"/>
              </w:rPr>
            </w:pPr>
            <w:r>
              <w:rPr>
                <w:rFonts w:ascii="Book Antiqua" w:hAnsi="Book Antiqua"/>
                <w:sz w:val="22"/>
              </w:rPr>
              <w:t>0.050</w:t>
            </w:r>
          </w:p>
        </w:tc>
        <w:tc>
          <w:tcPr>
            <w:tcW w:w="992" w:type="dxa"/>
            <w:vAlign w:val="center"/>
          </w:tcPr>
          <w:p w14:paraId="1AA7FDB9" w14:textId="77777777" w:rsidR="00A416CE" w:rsidRDefault="00A416CE">
            <w:pPr>
              <w:jc w:val="center"/>
              <w:rPr>
                <w:rFonts w:ascii="Book Antiqua" w:hAnsi="Book Antiqua"/>
                <w:sz w:val="22"/>
              </w:rPr>
            </w:pPr>
            <w:r>
              <w:rPr>
                <w:rFonts w:ascii="Book Antiqua" w:hAnsi="Book Antiqua"/>
                <w:sz w:val="22"/>
              </w:rPr>
              <w:t>0.450</w:t>
            </w:r>
          </w:p>
          <w:p w14:paraId="39BD5562" w14:textId="77777777" w:rsidR="00A416CE" w:rsidRDefault="00A416CE">
            <w:pPr>
              <w:jc w:val="center"/>
              <w:rPr>
                <w:rFonts w:ascii="Book Antiqua" w:hAnsi="Book Antiqua"/>
                <w:sz w:val="16"/>
              </w:rPr>
            </w:pPr>
          </w:p>
          <w:p w14:paraId="2F816CC4" w14:textId="77777777" w:rsidR="00A416CE" w:rsidRDefault="00A416CE">
            <w:pPr>
              <w:jc w:val="center"/>
              <w:rPr>
                <w:rFonts w:ascii="Book Antiqua" w:hAnsi="Book Antiqua"/>
                <w:sz w:val="16"/>
              </w:rPr>
            </w:pPr>
          </w:p>
          <w:p w14:paraId="13365EB7" w14:textId="77777777" w:rsidR="00A416CE" w:rsidRDefault="00A416CE">
            <w:pPr>
              <w:jc w:val="center"/>
              <w:rPr>
                <w:rFonts w:ascii="Book Antiqua" w:hAnsi="Book Antiqua"/>
                <w:sz w:val="16"/>
              </w:rPr>
            </w:pPr>
            <w:r>
              <w:rPr>
                <w:rFonts w:ascii="Book Antiqua" w:hAnsi="Book Antiqua"/>
                <w:sz w:val="16"/>
              </w:rPr>
              <w:t>eau</w:t>
            </w:r>
          </w:p>
          <w:p w14:paraId="27DC5F35" w14:textId="77777777" w:rsidR="00A416CE" w:rsidRDefault="00A416CE">
            <w:pPr>
              <w:jc w:val="center"/>
              <w:rPr>
                <w:rFonts w:ascii="Book Antiqua" w:hAnsi="Book Antiqua"/>
                <w:sz w:val="22"/>
              </w:rPr>
            </w:pPr>
            <w:r>
              <w:rPr>
                <w:rFonts w:ascii="Book Antiqua" w:hAnsi="Book Antiqua"/>
                <w:sz w:val="22"/>
              </w:rPr>
              <w:t>0.130</w:t>
            </w:r>
          </w:p>
        </w:tc>
        <w:tc>
          <w:tcPr>
            <w:tcW w:w="993" w:type="dxa"/>
            <w:vAlign w:val="center"/>
          </w:tcPr>
          <w:p w14:paraId="4C3D4E18" w14:textId="77777777" w:rsidR="00A416CE" w:rsidRDefault="00A416CE">
            <w:pPr>
              <w:jc w:val="center"/>
              <w:rPr>
                <w:rFonts w:ascii="Book Antiqua" w:hAnsi="Book Antiqua"/>
                <w:sz w:val="22"/>
              </w:rPr>
            </w:pPr>
            <w:r>
              <w:rPr>
                <w:rFonts w:ascii="Book Antiqua" w:hAnsi="Book Antiqua"/>
                <w:sz w:val="22"/>
              </w:rPr>
              <w:t>0.030</w:t>
            </w:r>
          </w:p>
        </w:tc>
        <w:tc>
          <w:tcPr>
            <w:tcW w:w="850" w:type="dxa"/>
            <w:vAlign w:val="center"/>
          </w:tcPr>
          <w:p w14:paraId="66E9C063" w14:textId="77777777" w:rsidR="00A416CE" w:rsidRDefault="00A416CE">
            <w:pPr>
              <w:jc w:val="center"/>
              <w:rPr>
                <w:rFonts w:ascii="Book Antiqua" w:hAnsi="Book Antiqua"/>
                <w:sz w:val="22"/>
              </w:rPr>
            </w:pPr>
            <w:r>
              <w:rPr>
                <w:rFonts w:ascii="Book Antiqua" w:hAnsi="Book Antiqua"/>
                <w:sz w:val="22"/>
              </w:rPr>
              <w:t>0.250</w:t>
            </w:r>
          </w:p>
        </w:tc>
        <w:tc>
          <w:tcPr>
            <w:tcW w:w="3119" w:type="dxa"/>
            <w:gridSpan w:val="3"/>
          </w:tcPr>
          <w:p w14:paraId="308695B8" w14:textId="77777777" w:rsidR="00A416CE" w:rsidRDefault="00A416CE">
            <w:pPr>
              <w:rPr>
                <w:rFonts w:ascii="Book Antiqua" w:hAnsi="Book Antiqua"/>
                <w:sz w:val="18"/>
              </w:rPr>
            </w:pPr>
            <w:r>
              <w:rPr>
                <w:rFonts w:ascii="Book Antiqua" w:hAnsi="Book Antiqua"/>
                <w:sz w:val="16"/>
              </w:rPr>
              <w:t xml:space="preserve">-  Amandes blanches  grillées   </w:t>
            </w:r>
            <w:r>
              <w:rPr>
                <w:rFonts w:ascii="Book Antiqua" w:hAnsi="Book Antiqua"/>
                <w:sz w:val="18"/>
              </w:rPr>
              <w:t>0.180</w:t>
            </w:r>
          </w:p>
          <w:p w14:paraId="362A8212" w14:textId="77777777" w:rsidR="00A416CE" w:rsidRDefault="00A416CE">
            <w:pPr>
              <w:rPr>
                <w:rFonts w:ascii="Book Antiqua" w:hAnsi="Book Antiqua"/>
                <w:sz w:val="16"/>
              </w:rPr>
            </w:pPr>
            <w:r>
              <w:rPr>
                <w:rFonts w:ascii="Book Antiqua" w:hAnsi="Book Antiqua"/>
                <w:sz w:val="16"/>
              </w:rPr>
              <w:t xml:space="preserve">-   Noisettes  grillées   </w:t>
            </w:r>
            <w:r>
              <w:rPr>
                <w:rFonts w:ascii="Book Antiqua" w:hAnsi="Book Antiqua"/>
                <w:sz w:val="18"/>
              </w:rPr>
              <w:t>0.125</w:t>
            </w:r>
          </w:p>
          <w:p w14:paraId="17CCB84B" w14:textId="77777777" w:rsidR="00A416CE" w:rsidRDefault="00A416CE">
            <w:pPr>
              <w:rPr>
                <w:rFonts w:ascii="Book Antiqua" w:hAnsi="Book Antiqua"/>
                <w:sz w:val="18"/>
              </w:rPr>
            </w:pPr>
            <w:r>
              <w:rPr>
                <w:rFonts w:ascii="Book Antiqua" w:hAnsi="Book Antiqua"/>
                <w:sz w:val="18"/>
              </w:rPr>
              <w:t>-  Pistaches  0.150</w:t>
            </w:r>
          </w:p>
        </w:tc>
        <w:tc>
          <w:tcPr>
            <w:tcW w:w="2693" w:type="dxa"/>
          </w:tcPr>
          <w:p w14:paraId="23C6E13A" w14:textId="77777777" w:rsidR="00A416CE" w:rsidRDefault="00A416CE">
            <w:pPr>
              <w:pStyle w:val="Notedebasdepage"/>
              <w:rPr>
                <w:rFonts w:ascii="Book Antiqua" w:hAnsi="Book Antiqua"/>
                <w:sz w:val="18"/>
              </w:rPr>
            </w:pPr>
            <w:r>
              <w:rPr>
                <w:rFonts w:ascii="Book Antiqua" w:hAnsi="Book Antiqua"/>
                <w:sz w:val="16"/>
              </w:rPr>
              <w:t>Monter les blancs d’œufs  verser  le miel à 135°c  le sucre, l’eau et le glucose  à 160°c.  Ajouter les fruits secstièdes et le beurre de cacao. Terminer comme ci-dessus.</w:t>
            </w:r>
          </w:p>
        </w:tc>
        <w:tc>
          <w:tcPr>
            <w:tcW w:w="2410" w:type="dxa"/>
            <w:vAlign w:val="center"/>
          </w:tcPr>
          <w:p w14:paraId="1FBB2897" w14:textId="77777777" w:rsidR="00A416CE" w:rsidRDefault="00A416CE">
            <w:pPr>
              <w:jc w:val="center"/>
              <w:rPr>
                <w:rFonts w:ascii="Book Antiqua" w:hAnsi="Book Antiqua"/>
                <w:b/>
                <w:sz w:val="24"/>
              </w:rPr>
            </w:pPr>
            <w:r>
              <w:rPr>
                <w:rFonts w:ascii="Book Antiqua" w:hAnsi="Book Antiqua"/>
                <w:b/>
                <w:sz w:val="24"/>
              </w:rPr>
              <w:t>Le nougat pistache</w:t>
            </w:r>
          </w:p>
        </w:tc>
      </w:tr>
      <w:tr w:rsidR="00A416CE" w14:paraId="1DF2E541" w14:textId="77777777">
        <w:tblPrEx>
          <w:tblCellMar>
            <w:top w:w="0" w:type="dxa"/>
            <w:bottom w:w="0" w:type="dxa"/>
          </w:tblCellMar>
        </w:tblPrEx>
        <w:trPr>
          <w:cantSplit/>
          <w:trHeight w:val="77"/>
        </w:trPr>
        <w:tc>
          <w:tcPr>
            <w:tcW w:w="2836" w:type="dxa"/>
            <w:vMerge/>
            <w:shd w:val="pct10" w:color="000000" w:fill="FFFFFF"/>
          </w:tcPr>
          <w:p w14:paraId="28D52185" w14:textId="77777777" w:rsidR="00A416CE" w:rsidRDefault="00A416CE"/>
        </w:tc>
        <w:tc>
          <w:tcPr>
            <w:tcW w:w="992" w:type="dxa"/>
          </w:tcPr>
          <w:p w14:paraId="1373B666" w14:textId="77777777" w:rsidR="00A416CE" w:rsidRDefault="00A416CE">
            <w:pPr>
              <w:rPr>
                <w:rFonts w:ascii="Book Antiqua" w:hAnsi="Book Antiqua"/>
                <w:b/>
                <w:sz w:val="22"/>
              </w:rPr>
            </w:pPr>
          </w:p>
        </w:tc>
        <w:tc>
          <w:tcPr>
            <w:tcW w:w="992" w:type="dxa"/>
            <w:vAlign w:val="center"/>
          </w:tcPr>
          <w:p w14:paraId="59291AAE" w14:textId="77777777" w:rsidR="00A416CE" w:rsidRPr="00E66233" w:rsidRDefault="00A416CE" w:rsidP="00E66233">
            <w:pPr>
              <w:jc w:val="center"/>
              <w:rPr>
                <w:rFonts w:ascii="Book Antiqua" w:hAnsi="Book Antiqua"/>
                <w:color w:val="FF0000"/>
                <w:sz w:val="22"/>
              </w:rPr>
            </w:pPr>
            <w:r w:rsidRPr="00E66233">
              <w:rPr>
                <w:rFonts w:ascii="Book Antiqua" w:hAnsi="Book Antiqua"/>
                <w:color w:val="FF0000"/>
                <w:sz w:val="22"/>
              </w:rPr>
              <w:t>0.240</w:t>
            </w:r>
          </w:p>
        </w:tc>
        <w:tc>
          <w:tcPr>
            <w:tcW w:w="992" w:type="dxa"/>
            <w:vAlign w:val="center"/>
          </w:tcPr>
          <w:p w14:paraId="18F164D2" w14:textId="77777777" w:rsidR="00A416CE" w:rsidRPr="00E66233" w:rsidRDefault="00A416CE" w:rsidP="00E66233">
            <w:pPr>
              <w:jc w:val="center"/>
              <w:rPr>
                <w:rFonts w:ascii="Book Antiqua" w:hAnsi="Book Antiqua"/>
                <w:color w:val="FF0000"/>
                <w:sz w:val="22"/>
              </w:rPr>
            </w:pPr>
            <w:r w:rsidRPr="00E66233">
              <w:rPr>
                <w:rFonts w:ascii="Book Antiqua" w:hAnsi="Book Antiqua"/>
                <w:color w:val="FF0000"/>
                <w:sz w:val="22"/>
              </w:rPr>
              <w:t>0.220</w:t>
            </w:r>
          </w:p>
        </w:tc>
        <w:tc>
          <w:tcPr>
            <w:tcW w:w="993" w:type="dxa"/>
            <w:vAlign w:val="center"/>
          </w:tcPr>
          <w:p w14:paraId="7FB59D6F" w14:textId="77777777" w:rsidR="00A416CE" w:rsidRPr="00E66233" w:rsidRDefault="00A416CE" w:rsidP="00E66233">
            <w:pPr>
              <w:jc w:val="center"/>
              <w:rPr>
                <w:rFonts w:ascii="Book Antiqua" w:hAnsi="Book Antiqua"/>
                <w:color w:val="FF0000"/>
                <w:sz w:val="22"/>
              </w:rPr>
            </w:pPr>
          </w:p>
        </w:tc>
        <w:tc>
          <w:tcPr>
            <w:tcW w:w="850" w:type="dxa"/>
            <w:vAlign w:val="center"/>
          </w:tcPr>
          <w:p w14:paraId="7565A0A9" w14:textId="77777777" w:rsidR="00A416CE" w:rsidRPr="00E66233" w:rsidRDefault="00A416CE" w:rsidP="00E66233">
            <w:pPr>
              <w:jc w:val="center"/>
              <w:rPr>
                <w:rFonts w:ascii="Book Antiqua" w:hAnsi="Book Antiqua"/>
                <w:b/>
                <w:color w:val="FF0000"/>
                <w:sz w:val="22"/>
              </w:rPr>
            </w:pPr>
          </w:p>
        </w:tc>
        <w:tc>
          <w:tcPr>
            <w:tcW w:w="1134" w:type="dxa"/>
            <w:vAlign w:val="center"/>
          </w:tcPr>
          <w:p w14:paraId="56D15E9E" w14:textId="77777777" w:rsidR="00A416CE" w:rsidRPr="00E66233" w:rsidRDefault="00A416CE" w:rsidP="00E66233">
            <w:pPr>
              <w:jc w:val="center"/>
              <w:rPr>
                <w:rFonts w:ascii="Book Antiqua" w:hAnsi="Book Antiqua"/>
                <w:color w:val="FF0000"/>
                <w:sz w:val="18"/>
              </w:rPr>
            </w:pPr>
          </w:p>
        </w:tc>
        <w:tc>
          <w:tcPr>
            <w:tcW w:w="992" w:type="dxa"/>
            <w:vAlign w:val="center"/>
          </w:tcPr>
          <w:p w14:paraId="3927AA8A" w14:textId="77777777" w:rsidR="00A416CE" w:rsidRPr="00E66233" w:rsidRDefault="00A416CE" w:rsidP="00E66233">
            <w:pPr>
              <w:jc w:val="center"/>
              <w:rPr>
                <w:rFonts w:ascii="Book Antiqua" w:hAnsi="Book Antiqua"/>
                <w:b/>
                <w:color w:val="FF0000"/>
                <w:sz w:val="22"/>
              </w:rPr>
            </w:pPr>
          </w:p>
        </w:tc>
        <w:tc>
          <w:tcPr>
            <w:tcW w:w="993" w:type="dxa"/>
            <w:vAlign w:val="center"/>
          </w:tcPr>
          <w:p w14:paraId="41C6537D" w14:textId="77777777" w:rsidR="00A416CE" w:rsidRPr="00E66233" w:rsidRDefault="00A416CE" w:rsidP="00E66233">
            <w:pPr>
              <w:jc w:val="center"/>
              <w:rPr>
                <w:rFonts w:ascii="Book Antiqua" w:hAnsi="Book Antiqua"/>
                <w:color w:val="FF0000"/>
                <w:sz w:val="18"/>
              </w:rPr>
            </w:pPr>
          </w:p>
        </w:tc>
        <w:tc>
          <w:tcPr>
            <w:tcW w:w="2693" w:type="dxa"/>
            <w:vAlign w:val="center"/>
          </w:tcPr>
          <w:p w14:paraId="707DB6B4" w14:textId="77777777" w:rsidR="00A416CE" w:rsidRPr="00E66233" w:rsidRDefault="00A416CE" w:rsidP="00E66233">
            <w:pPr>
              <w:pStyle w:val="Notedebasdepage"/>
              <w:jc w:val="center"/>
              <w:rPr>
                <w:rFonts w:ascii="Book Antiqua" w:hAnsi="Book Antiqua"/>
                <w:color w:val="FF0000"/>
                <w:sz w:val="16"/>
                <w:szCs w:val="16"/>
              </w:rPr>
            </w:pPr>
            <w:r w:rsidRPr="00E66233">
              <w:rPr>
                <w:rFonts w:ascii="Book Antiqua" w:hAnsi="Book Antiqua"/>
                <w:color w:val="FF0000"/>
                <w:sz w:val="16"/>
                <w:szCs w:val="16"/>
              </w:rPr>
              <w:t>Cuire au four  dans moules flexipan</w:t>
            </w:r>
          </w:p>
          <w:p w14:paraId="21D6FE7E" w14:textId="77777777" w:rsidR="00A416CE" w:rsidRPr="00E66233" w:rsidRDefault="00A416CE" w:rsidP="00E66233">
            <w:pPr>
              <w:pStyle w:val="Notedebasdepage"/>
              <w:jc w:val="center"/>
              <w:rPr>
                <w:rFonts w:ascii="Book Antiqua" w:hAnsi="Book Antiqua"/>
                <w:color w:val="FF0000"/>
                <w:sz w:val="18"/>
              </w:rPr>
            </w:pPr>
          </w:p>
          <w:p w14:paraId="4FEDFF37" w14:textId="77777777" w:rsidR="00A416CE" w:rsidRPr="00E66233" w:rsidRDefault="00A416CE" w:rsidP="00E66233">
            <w:pPr>
              <w:pStyle w:val="Notedebasdepage"/>
              <w:jc w:val="center"/>
              <w:rPr>
                <w:rFonts w:ascii="Book Antiqua" w:hAnsi="Book Antiqua"/>
                <w:color w:val="FF0000"/>
                <w:sz w:val="18"/>
              </w:rPr>
            </w:pPr>
          </w:p>
        </w:tc>
        <w:tc>
          <w:tcPr>
            <w:tcW w:w="2410" w:type="dxa"/>
            <w:vAlign w:val="center"/>
          </w:tcPr>
          <w:p w14:paraId="7864B9D8" w14:textId="77777777" w:rsidR="00A416CE" w:rsidRPr="00E66233" w:rsidRDefault="00A416CE" w:rsidP="00E66233">
            <w:pPr>
              <w:jc w:val="center"/>
              <w:rPr>
                <w:rFonts w:ascii="Book Antiqua" w:hAnsi="Book Antiqua"/>
                <w:b/>
                <w:color w:val="FF0000"/>
                <w:sz w:val="24"/>
              </w:rPr>
            </w:pPr>
            <w:r w:rsidRPr="00E66233">
              <w:rPr>
                <w:rFonts w:ascii="Book Antiqua" w:hAnsi="Book Antiqua"/>
                <w:b/>
                <w:color w:val="FF0000"/>
                <w:sz w:val="24"/>
              </w:rPr>
              <w:t>Meringue</w:t>
            </w:r>
          </w:p>
          <w:p w14:paraId="4B3A7DA4" w14:textId="77777777" w:rsidR="00A416CE" w:rsidRDefault="00A416CE" w:rsidP="00E66233">
            <w:pPr>
              <w:jc w:val="center"/>
              <w:rPr>
                <w:rFonts w:ascii="Book Antiqua" w:hAnsi="Book Antiqua"/>
                <w:b/>
                <w:sz w:val="18"/>
              </w:rPr>
            </w:pPr>
            <w:r w:rsidRPr="00E66233">
              <w:rPr>
                <w:rFonts w:ascii="Book Antiqua" w:hAnsi="Book Antiqua"/>
                <w:b/>
                <w:color w:val="FF0000"/>
                <w:sz w:val="18"/>
              </w:rPr>
              <w:t>( œufs à la neige…)</w:t>
            </w:r>
          </w:p>
        </w:tc>
      </w:tr>
      <w:tr w:rsidR="00A416CE" w14:paraId="7ED5B0AB" w14:textId="77777777">
        <w:tblPrEx>
          <w:tblCellMar>
            <w:top w:w="0" w:type="dxa"/>
            <w:bottom w:w="0" w:type="dxa"/>
          </w:tblCellMar>
        </w:tblPrEx>
        <w:trPr>
          <w:cantSplit/>
          <w:trHeight w:val="77"/>
        </w:trPr>
        <w:tc>
          <w:tcPr>
            <w:tcW w:w="2836" w:type="dxa"/>
            <w:vMerge/>
            <w:shd w:val="pct10" w:color="000000" w:fill="FFFFFF"/>
          </w:tcPr>
          <w:p w14:paraId="0A51BEF1" w14:textId="77777777" w:rsidR="00A416CE" w:rsidRDefault="00A416CE"/>
        </w:tc>
        <w:tc>
          <w:tcPr>
            <w:tcW w:w="992" w:type="dxa"/>
          </w:tcPr>
          <w:p w14:paraId="7D16CC3C" w14:textId="77777777" w:rsidR="00A416CE" w:rsidRDefault="00A416CE">
            <w:pPr>
              <w:rPr>
                <w:rFonts w:ascii="Book Antiqua" w:hAnsi="Book Antiqua"/>
                <w:b/>
                <w:sz w:val="22"/>
              </w:rPr>
            </w:pPr>
          </w:p>
        </w:tc>
        <w:tc>
          <w:tcPr>
            <w:tcW w:w="992" w:type="dxa"/>
            <w:vAlign w:val="center"/>
          </w:tcPr>
          <w:p w14:paraId="6EA60BD6" w14:textId="77777777" w:rsidR="00A416CE" w:rsidRDefault="00A416CE">
            <w:pPr>
              <w:jc w:val="center"/>
              <w:rPr>
                <w:rFonts w:ascii="Book Antiqua" w:hAnsi="Book Antiqua"/>
                <w:sz w:val="22"/>
              </w:rPr>
            </w:pPr>
            <w:r>
              <w:rPr>
                <w:rFonts w:ascii="Book Antiqua" w:hAnsi="Book Antiqua"/>
                <w:sz w:val="22"/>
              </w:rPr>
              <w:t>0.300</w:t>
            </w:r>
          </w:p>
        </w:tc>
        <w:tc>
          <w:tcPr>
            <w:tcW w:w="992" w:type="dxa"/>
            <w:vAlign w:val="center"/>
          </w:tcPr>
          <w:p w14:paraId="7320FC43" w14:textId="77777777" w:rsidR="00A416CE" w:rsidRDefault="00A416CE">
            <w:pPr>
              <w:jc w:val="center"/>
              <w:rPr>
                <w:rFonts w:ascii="Book Antiqua" w:hAnsi="Book Antiqua"/>
                <w:sz w:val="22"/>
              </w:rPr>
            </w:pPr>
            <w:r>
              <w:rPr>
                <w:rFonts w:ascii="Book Antiqua" w:hAnsi="Book Antiqua"/>
                <w:sz w:val="22"/>
              </w:rPr>
              <w:t>0.300</w:t>
            </w:r>
          </w:p>
        </w:tc>
        <w:tc>
          <w:tcPr>
            <w:tcW w:w="993" w:type="dxa"/>
          </w:tcPr>
          <w:p w14:paraId="537A895B" w14:textId="77777777" w:rsidR="00A416CE" w:rsidRDefault="00A416CE">
            <w:pPr>
              <w:jc w:val="center"/>
              <w:rPr>
                <w:rFonts w:ascii="Book Antiqua" w:hAnsi="Book Antiqua"/>
                <w:sz w:val="22"/>
              </w:rPr>
            </w:pPr>
          </w:p>
        </w:tc>
        <w:tc>
          <w:tcPr>
            <w:tcW w:w="850" w:type="dxa"/>
          </w:tcPr>
          <w:p w14:paraId="1EF43B02" w14:textId="77777777" w:rsidR="00A416CE" w:rsidRDefault="00A416CE">
            <w:pPr>
              <w:rPr>
                <w:rFonts w:ascii="Book Antiqua" w:hAnsi="Book Antiqua"/>
                <w:b/>
                <w:sz w:val="22"/>
              </w:rPr>
            </w:pPr>
          </w:p>
        </w:tc>
        <w:tc>
          <w:tcPr>
            <w:tcW w:w="1134" w:type="dxa"/>
          </w:tcPr>
          <w:p w14:paraId="1A887221" w14:textId="77777777" w:rsidR="00A416CE" w:rsidRDefault="00A416CE">
            <w:pPr>
              <w:jc w:val="center"/>
              <w:rPr>
                <w:rFonts w:ascii="Book Antiqua" w:hAnsi="Book Antiqua"/>
                <w:sz w:val="18"/>
              </w:rPr>
            </w:pPr>
          </w:p>
        </w:tc>
        <w:tc>
          <w:tcPr>
            <w:tcW w:w="992" w:type="dxa"/>
          </w:tcPr>
          <w:p w14:paraId="7F8F0A84" w14:textId="77777777" w:rsidR="00A416CE" w:rsidRDefault="00A416CE">
            <w:pPr>
              <w:jc w:val="center"/>
              <w:rPr>
                <w:rFonts w:ascii="Book Antiqua" w:hAnsi="Book Antiqua"/>
                <w:b/>
                <w:sz w:val="22"/>
              </w:rPr>
            </w:pPr>
          </w:p>
        </w:tc>
        <w:tc>
          <w:tcPr>
            <w:tcW w:w="993" w:type="dxa"/>
          </w:tcPr>
          <w:p w14:paraId="2D936270" w14:textId="77777777" w:rsidR="00A416CE" w:rsidRDefault="00A416CE">
            <w:pPr>
              <w:jc w:val="center"/>
              <w:rPr>
                <w:rFonts w:ascii="Book Antiqua" w:hAnsi="Book Antiqua"/>
                <w:sz w:val="22"/>
              </w:rPr>
            </w:pPr>
            <w:r>
              <w:rPr>
                <w:rFonts w:ascii="Book Antiqua" w:hAnsi="Book Antiqua"/>
                <w:sz w:val="22"/>
              </w:rPr>
              <w:t>Jaunes d’œuf</w:t>
            </w:r>
          </w:p>
          <w:p w14:paraId="0A343F87" w14:textId="77777777" w:rsidR="00A416CE" w:rsidRDefault="00A416CE">
            <w:pPr>
              <w:jc w:val="center"/>
              <w:rPr>
                <w:rFonts w:ascii="Book Antiqua" w:hAnsi="Book Antiqua"/>
                <w:sz w:val="22"/>
              </w:rPr>
            </w:pPr>
            <w:r>
              <w:rPr>
                <w:rFonts w:ascii="Book Antiqua" w:hAnsi="Book Antiqua"/>
                <w:sz w:val="22"/>
              </w:rPr>
              <w:t>0.200</w:t>
            </w:r>
          </w:p>
        </w:tc>
        <w:tc>
          <w:tcPr>
            <w:tcW w:w="2693" w:type="dxa"/>
          </w:tcPr>
          <w:p w14:paraId="1175D38C" w14:textId="77777777" w:rsidR="00A416CE" w:rsidRDefault="00A416CE">
            <w:pPr>
              <w:pStyle w:val="Notedebasdepage"/>
              <w:rPr>
                <w:rFonts w:ascii="Book Antiqua" w:hAnsi="Book Antiqua"/>
                <w:sz w:val="18"/>
              </w:rPr>
            </w:pPr>
            <w:r>
              <w:rPr>
                <w:rFonts w:ascii="Book Antiqua" w:hAnsi="Book Antiqua"/>
                <w:sz w:val="18"/>
              </w:rPr>
              <w:t>Monter les blancs d’œufs  serrer avec le sucre ajouter les jaunes d’œufs. Dresser aussitôt.</w:t>
            </w:r>
          </w:p>
        </w:tc>
        <w:tc>
          <w:tcPr>
            <w:tcW w:w="2410" w:type="dxa"/>
          </w:tcPr>
          <w:p w14:paraId="7041497E" w14:textId="77777777" w:rsidR="00A416CE" w:rsidRDefault="00A416CE">
            <w:pPr>
              <w:jc w:val="center"/>
              <w:rPr>
                <w:rFonts w:ascii="Book Antiqua" w:hAnsi="Book Antiqua"/>
                <w:b/>
                <w:sz w:val="24"/>
              </w:rPr>
            </w:pPr>
            <w:r>
              <w:rPr>
                <w:rFonts w:ascii="Book Antiqua" w:hAnsi="Book Antiqua"/>
                <w:b/>
                <w:sz w:val="24"/>
              </w:rPr>
              <w:t>Meringue aux jaunes d’oeufs</w:t>
            </w:r>
          </w:p>
          <w:p w14:paraId="13AD6A5A" w14:textId="77777777" w:rsidR="00A416CE" w:rsidRDefault="00A416CE">
            <w:pPr>
              <w:jc w:val="center"/>
              <w:rPr>
                <w:rFonts w:ascii="Book Antiqua" w:hAnsi="Book Antiqua"/>
                <w:b/>
                <w:sz w:val="18"/>
              </w:rPr>
            </w:pPr>
            <w:r>
              <w:rPr>
                <w:rFonts w:ascii="Book Antiqua" w:hAnsi="Book Antiqua"/>
                <w:b/>
                <w:sz w:val="18"/>
              </w:rPr>
              <w:t>( pour omelette norvégienne, entremet glacé…)</w:t>
            </w:r>
          </w:p>
        </w:tc>
      </w:tr>
      <w:tr w:rsidR="00A416CE" w14:paraId="56001EA9" w14:textId="77777777">
        <w:tblPrEx>
          <w:tblCellMar>
            <w:top w:w="0" w:type="dxa"/>
            <w:bottom w:w="0" w:type="dxa"/>
          </w:tblCellMar>
        </w:tblPrEx>
        <w:trPr>
          <w:cantSplit/>
          <w:trHeight w:val="77"/>
        </w:trPr>
        <w:tc>
          <w:tcPr>
            <w:tcW w:w="2836" w:type="dxa"/>
            <w:vMerge/>
            <w:shd w:val="pct10" w:color="000000" w:fill="FFFFFF"/>
          </w:tcPr>
          <w:p w14:paraId="66E7963E" w14:textId="77777777" w:rsidR="00A416CE" w:rsidRDefault="00A416CE"/>
        </w:tc>
        <w:tc>
          <w:tcPr>
            <w:tcW w:w="992" w:type="dxa"/>
          </w:tcPr>
          <w:p w14:paraId="5D7BA7C1" w14:textId="77777777" w:rsidR="00A416CE" w:rsidRDefault="00A416CE">
            <w:pPr>
              <w:rPr>
                <w:rFonts w:ascii="Book Antiqua" w:hAnsi="Book Antiqua"/>
                <w:b/>
                <w:sz w:val="22"/>
              </w:rPr>
            </w:pPr>
          </w:p>
        </w:tc>
        <w:tc>
          <w:tcPr>
            <w:tcW w:w="992" w:type="dxa"/>
            <w:vAlign w:val="center"/>
          </w:tcPr>
          <w:p w14:paraId="6BDF9225" w14:textId="77777777" w:rsidR="00A416CE" w:rsidRDefault="00A416CE">
            <w:pPr>
              <w:jc w:val="center"/>
              <w:rPr>
                <w:rFonts w:ascii="Book Antiqua" w:hAnsi="Book Antiqua"/>
                <w:sz w:val="22"/>
              </w:rPr>
            </w:pPr>
            <w:r>
              <w:rPr>
                <w:rFonts w:ascii="Book Antiqua" w:hAnsi="Book Antiqua"/>
                <w:sz w:val="22"/>
              </w:rPr>
              <w:t>0.180</w:t>
            </w:r>
          </w:p>
        </w:tc>
        <w:tc>
          <w:tcPr>
            <w:tcW w:w="992" w:type="dxa"/>
            <w:vAlign w:val="center"/>
          </w:tcPr>
          <w:p w14:paraId="7AF67905" w14:textId="77777777" w:rsidR="00A416CE" w:rsidRDefault="00A416CE">
            <w:pPr>
              <w:jc w:val="center"/>
              <w:rPr>
                <w:rFonts w:ascii="Book Antiqua" w:hAnsi="Book Antiqua"/>
                <w:sz w:val="22"/>
              </w:rPr>
            </w:pPr>
            <w:r>
              <w:rPr>
                <w:rFonts w:ascii="Book Antiqua" w:hAnsi="Book Antiqua"/>
                <w:sz w:val="22"/>
              </w:rPr>
              <w:t>0.280</w:t>
            </w:r>
          </w:p>
        </w:tc>
        <w:tc>
          <w:tcPr>
            <w:tcW w:w="993" w:type="dxa"/>
            <w:vAlign w:val="center"/>
          </w:tcPr>
          <w:p w14:paraId="5C8D9E17" w14:textId="77777777" w:rsidR="00A416CE" w:rsidRDefault="00A416CE">
            <w:pPr>
              <w:jc w:val="center"/>
              <w:rPr>
                <w:rFonts w:ascii="Book Antiqua" w:hAnsi="Book Antiqua"/>
                <w:sz w:val="22"/>
              </w:rPr>
            </w:pPr>
          </w:p>
        </w:tc>
        <w:tc>
          <w:tcPr>
            <w:tcW w:w="850" w:type="dxa"/>
          </w:tcPr>
          <w:p w14:paraId="3FF6BA23" w14:textId="77777777" w:rsidR="00A416CE" w:rsidRDefault="00A416CE">
            <w:pPr>
              <w:rPr>
                <w:rFonts w:ascii="Book Antiqua" w:hAnsi="Book Antiqua"/>
                <w:b/>
                <w:sz w:val="22"/>
              </w:rPr>
            </w:pPr>
          </w:p>
        </w:tc>
        <w:tc>
          <w:tcPr>
            <w:tcW w:w="1134" w:type="dxa"/>
          </w:tcPr>
          <w:p w14:paraId="774FAC20" w14:textId="77777777" w:rsidR="00A416CE" w:rsidRDefault="00A416CE">
            <w:pPr>
              <w:jc w:val="center"/>
              <w:rPr>
                <w:rFonts w:ascii="Book Antiqua" w:hAnsi="Book Antiqua"/>
                <w:sz w:val="16"/>
              </w:rPr>
            </w:pPr>
            <w:r>
              <w:rPr>
                <w:rFonts w:ascii="Book Antiqua" w:hAnsi="Book Antiqua"/>
                <w:sz w:val="16"/>
              </w:rPr>
              <w:t>Sucre vanillé</w:t>
            </w:r>
          </w:p>
          <w:p w14:paraId="468B388B" w14:textId="77777777" w:rsidR="00A416CE" w:rsidRDefault="00A416CE">
            <w:pPr>
              <w:jc w:val="center"/>
              <w:rPr>
                <w:rFonts w:ascii="Book Antiqua" w:hAnsi="Book Antiqua"/>
                <w:sz w:val="22"/>
              </w:rPr>
            </w:pPr>
            <w:r>
              <w:rPr>
                <w:rFonts w:ascii="Book Antiqua" w:hAnsi="Book Antiqua"/>
                <w:sz w:val="22"/>
              </w:rPr>
              <w:t>0.020</w:t>
            </w:r>
          </w:p>
        </w:tc>
        <w:tc>
          <w:tcPr>
            <w:tcW w:w="992" w:type="dxa"/>
          </w:tcPr>
          <w:p w14:paraId="6604FC25" w14:textId="77777777" w:rsidR="00A416CE" w:rsidRDefault="00A416CE">
            <w:pPr>
              <w:jc w:val="center"/>
              <w:rPr>
                <w:rFonts w:ascii="Book Antiqua" w:hAnsi="Book Antiqua"/>
                <w:sz w:val="16"/>
              </w:rPr>
            </w:pPr>
            <w:r>
              <w:rPr>
                <w:rFonts w:ascii="Book Antiqua" w:hAnsi="Book Antiqua"/>
                <w:sz w:val="16"/>
              </w:rPr>
              <w:t>Muscade rapée</w:t>
            </w:r>
          </w:p>
          <w:p w14:paraId="6849F480" w14:textId="77777777" w:rsidR="00A416CE" w:rsidRDefault="00A416CE">
            <w:pPr>
              <w:jc w:val="center"/>
              <w:rPr>
                <w:rFonts w:ascii="Book Antiqua" w:hAnsi="Book Antiqua"/>
                <w:sz w:val="22"/>
              </w:rPr>
            </w:pPr>
            <w:r>
              <w:rPr>
                <w:rFonts w:ascii="Book Antiqua" w:hAnsi="Book Antiqua"/>
                <w:sz w:val="22"/>
              </w:rPr>
              <w:t>0.005</w:t>
            </w:r>
          </w:p>
        </w:tc>
        <w:tc>
          <w:tcPr>
            <w:tcW w:w="993" w:type="dxa"/>
          </w:tcPr>
          <w:p w14:paraId="7835C344" w14:textId="77777777" w:rsidR="00A416CE" w:rsidRDefault="00A416CE">
            <w:pPr>
              <w:jc w:val="center"/>
              <w:rPr>
                <w:rFonts w:ascii="Book Antiqua" w:hAnsi="Book Antiqua"/>
                <w:sz w:val="16"/>
              </w:rPr>
            </w:pPr>
            <w:r>
              <w:rPr>
                <w:rFonts w:ascii="Book Antiqua" w:hAnsi="Book Antiqua"/>
                <w:sz w:val="16"/>
              </w:rPr>
              <w:t>Gingembre moulu</w:t>
            </w:r>
          </w:p>
          <w:p w14:paraId="4190EFB4" w14:textId="77777777" w:rsidR="00A416CE" w:rsidRDefault="00A416CE">
            <w:pPr>
              <w:jc w:val="center"/>
              <w:rPr>
                <w:rFonts w:ascii="Book Antiqua" w:hAnsi="Book Antiqua"/>
                <w:sz w:val="22"/>
              </w:rPr>
            </w:pPr>
            <w:r>
              <w:rPr>
                <w:rFonts w:ascii="Book Antiqua" w:hAnsi="Book Antiqua"/>
                <w:sz w:val="22"/>
              </w:rPr>
              <w:t>0.020</w:t>
            </w:r>
          </w:p>
        </w:tc>
        <w:tc>
          <w:tcPr>
            <w:tcW w:w="2693" w:type="dxa"/>
          </w:tcPr>
          <w:p w14:paraId="7048AAB9" w14:textId="77777777" w:rsidR="00A416CE" w:rsidRDefault="00A416CE">
            <w:pPr>
              <w:pStyle w:val="Notedebasdepage"/>
              <w:rPr>
                <w:rFonts w:ascii="Book Antiqua" w:hAnsi="Book Antiqua"/>
                <w:sz w:val="18"/>
              </w:rPr>
            </w:pPr>
            <w:r>
              <w:rPr>
                <w:rFonts w:ascii="Book Antiqua" w:hAnsi="Book Antiqua"/>
                <w:sz w:val="18"/>
              </w:rPr>
              <w:t>Chauffer à 50° les blancsd’œufs, le sucre, les épices. Monter au batteur mélangeur. Dresser en cercles de 6,5 à la douille cannelée. Cuire à 100° 2  heures environ.</w:t>
            </w:r>
          </w:p>
        </w:tc>
        <w:tc>
          <w:tcPr>
            <w:tcW w:w="2410" w:type="dxa"/>
            <w:vAlign w:val="center"/>
          </w:tcPr>
          <w:p w14:paraId="2ECA6F59" w14:textId="77777777" w:rsidR="00A416CE" w:rsidRDefault="00A416CE">
            <w:pPr>
              <w:jc w:val="center"/>
              <w:rPr>
                <w:rFonts w:ascii="Book Antiqua" w:hAnsi="Book Antiqua"/>
                <w:b/>
                <w:sz w:val="24"/>
              </w:rPr>
            </w:pPr>
            <w:r>
              <w:rPr>
                <w:rFonts w:ascii="Book Antiqua" w:hAnsi="Book Antiqua"/>
                <w:b/>
                <w:sz w:val="24"/>
              </w:rPr>
              <w:t>Meringue épicée</w:t>
            </w:r>
          </w:p>
          <w:p w14:paraId="271E71CA" w14:textId="77777777" w:rsidR="00A416CE" w:rsidRDefault="00A416CE">
            <w:pPr>
              <w:jc w:val="center"/>
              <w:rPr>
                <w:rFonts w:ascii="Book Antiqua" w:hAnsi="Book Antiqua"/>
                <w:sz w:val="16"/>
              </w:rPr>
            </w:pPr>
            <w:r>
              <w:rPr>
                <w:rFonts w:ascii="Book Antiqua" w:hAnsi="Book Antiqua"/>
                <w:sz w:val="16"/>
              </w:rPr>
              <w:t>Dessert à l’assiette</w:t>
            </w:r>
          </w:p>
        </w:tc>
      </w:tr>
      <w:tr w:rsidR="00A416CE" w14:paraId="1B7EFCF6" w14:textId="77777777">
        <w:tblPrEx>
          <w:tblCellMar>
            <w:top w:w="0" w:type="dxa"/>
            <w:bottom w:w="0" w:type="dxa"/>
          </w:tblCellMar>
        </w:tblPrEx>
        <w:trPr>
          <w:cantSplit/>
          <w:trHeight w:val="77"/>
        </w:trPr>
        <w:tc>
          <w:tcPr>
            <w:tcW w:w="2836" w:type="dxa"/>
            <w:vMerge/>
            <w:shd w:val="pct10" w:color="000000" w:fill="FFFFFF"/>
          </w:tcPr>
          <w:p w14:paraId="5DA50FC9" w14:textId="77777777" w:rsidR="00A416CE" w:rsidRDefault="00A416CE"/>
        </w:tc>
        <w:tc>
          <w:tcPr>
            <w:tcW w:w="992" w:type="dxa"/>
          </w:tcPr>
          <w:p w14:paraId="205B7C6C" w14:textId="77777777" w:rsidR="00A416CE" w:rsidRDefault="00A416CE">
            <w:pPr>
              <w:rPr>
                <w:rFonts w:ascii="Book Antiqua" w:hAnsi="Book Antiqua"/>
                <w:b/>
                <w:sz w:val="22"/>
              </w:rPr>
            </w:pPr>
          </w:p>
        </w:tc>
        <w:tc>
          <w:tcPr>
            <w:tcW w:w="992" w:type="dxa"/>
            <w:vAlign w:val="center"/>
          </w:tcPr>
          <w:p w14:paraId="70C0EC03" w14:textId="77777777" w:rsidR="00A416CE" w:rsidRDefault="00A416CE">
            <w:pPr>
              <w:jc w:val="center"/>
              <w:rPr>
                <w:rFonts w:ascii="Book Antiqua" w:hAnsi="Book Antiqua"/>
                <w:sz w:val="22"/>
              </w:rPr>
            </w:pPr>
            <w:r>
              <w:rPr>
                <w:rFonts w:ascii="Book Antiqua" w:hAnsi="Book Antiqua"/>
                <w:sz w:val="22"/>
              </w:rPr>
              <w:t>0.200</w:t>
            </w:r>
          </w:p>
        </w:tc>
        <w:tc>
          <w:tcPr>
            <w:tcW w:w="992" w:type="dxa"/>
            <w:vAlign w:val="center"/>
          </w:tcPr>
          <w:p w14:paraId="342B1272" w14:textId="77777777" w:rsidR="00A416CE" w:rsidRDefault="00A416CE">
            <w:pPr>
              <w:jc w:val="center"/>
              <w:rPr>
                <w:rFonts w:ascii="Book Antiqua" w:hAnsi="Book Antiqua"/>
                <w:sz w:val="16"/>
              </w:rPr>
            </w:pPr>
            <w:r>
              <w:rPr>
                <w:rFonts w:ascii="Book Antiqua" w:hAnsi="Book Antiqua"/>
                <w:sz w:val="16"/>
              </w:rPr>
              <w:t>Sucre glace</w:t>
            </w:r>
          </w:p>
          <w:p w14:paraId="736F73DB" w14:textId="77777777" w:rsidR="00A416CE" w:rsidRDefault="00A416CE">
            <w:pPr>
              <w:jc w:val="center"/>
              <w:rPr>
                <w:rFonts w:ascii="Book Antiqua" w:hAnsi="Book Antiqua"/>
                <w:sz w:val="22"/>
              </w:rPr>
            </w:pPr>
            <w:r>
              <w:rPr>
                <w:rFonts w:ascii="Book Antiqua" w:hAnsi="Book Antiqua"/>
                <w:sz w:val="22"/>
              </w:rPr>
              <w:t>1.000</w:t>
            </w:r>
          </w:p>
        </w:tc>
        <w:tc>
          <w:tcPr>
            <w:tcW w:w="993" w:type="dxa"/>
            <w:vAlign w:val="center"/>
          </w:tcPr>
          <w:p w14:paraId="15BC8D99" w14:textId="77777777" w:rsidR="00A416CE" w:rsidRDefault="00A416CE">
            <w:pPr>
              <w:jc w:val="center"/>
              <w:rPr>
                <w:rFonts w:ascii="Book Antiqua" w:hAnsi="Book Antiqua"/>
                <w:sz w:val="22"/>
              </w:rPr>
            </w:pPr>
          </w:p>
        </w:tc>
        <w:tc>
          <w:tcPr>
            <w:tcW w:w="850" w:type="dxa"/>
            <w:vAlign w:val="center"/>
          </w:tcPr>
          <w:p w14:paraId="7D90F5ED" w14:textId="77777777" w:rsidR="00A416CE" w:rsidRDefault="00A416CE">
            <w:pPr>
              <w:rPr>
                <w:rFonts w:ascii="Book Antiqua" w:hAnsi="Book Antiqua"/>
                <w:b/>
                <w:sz w:val="22"/>
              </w:rPr>
            </w:pPr>
          </w:p>
        </w:tc>
        <w:tc>
          <w:tcPr>
            <w:tcW w:w="1134" w:type="dxa"/>
            <w:vAlign w:val="center"/>
          </w:tcPr>
          <w:p w14:paraId="3D379303" w14:textId="77777777" w:rsidR="00A416CE" w:rsidRDefault="00A416CE">
            <w:pPr>
              <w:jc w:val="center"/>
              <w:rPr>
                <w:rFonts w:ascii="Book Antiqua" w:hAnsi="Book Antiqua"/>
                <w:sz w:val="16"/>
              </w:rPr>
            </w:pPr>
            <w:r>
              <w:rPr>
                <w:rFonts w:ascii="Book Antiqua" w:hAnsi="Book Antiqua"/>
                <w:sz w:val="16"/>
              </w:rPr>
              <w:t>Jus  de ciitron</w:t>
            </w:r>
          </w:p>
          <w:p w14:paraId="180FB521" w14:textId="77777777" w:rsidR="00A416CE" w:rsidRDefault="00A416CE">
            <w:pPr>
              <w:jc w:val="center"/>
              <w:rPr>
                <w:rFonts w:ascii="Book Antiqua" w:hAnsi="Book Antiqua"/>
                <w:sz w:val="22"/>
              </w:rPr>
            </w:pPr>
            <w:r>
              <w:rPr>
                <w:rFonts w:ascii="Book Antiqua" w:hAnsi="Book Antiqua"/>
                <w:sz w:val="22"/>
              </w:rPr>
              <w:t>0.010</w:t>
            </w:r>
          </w:p>
        </w:tc>
        <w:tc>
          <w:tcPr>
            <w:tcW w:w="992" w:type="dxa"/>
          </w:tcPr>
          <w:p w14:paraId="2DA48111" w14:textId="77777777" w:rsidR="00A416CE" w:rsidRDefault="00A416CE">
            <w:pPr>
              <w:jc w:val="center"/>
              <w:rPr>
                <w:rFonts w:ascii="Book Antiqua" w:hAnsi="Book Antiqua"/>
                <w:b/>
                <w:sz w:val="22"/>
              </w:rPr>
            </w:pPr>
          </w:p>
        </w:tc>
        <w:tc>
          <w:tcPr>
            <w:tcW w:w="993" w:type="dxa"/>
          </w:tcPr>
          <w:p w14:paraId="1AF826FF" w14:textId="77777777" w:rsidR="00A416CE" w:rsidRDefault="00A416CE">
            <w:pPr>
              <w:jc w:val="center"/>
              <w:rPr>
                <w:rFonts w:ascii="Book Antiqua" w:hAnsi="Book Antiqua"/>
                <w:sz w:val="18"/>
              </w:rPr>
            </w:pPr>
          </w:p>
        </w:tc>
        <w:tc>
          <w:tcPr>
            <w:tcW w:w="2693" w:type="dxa"/>
          </w:tcPr>
          <w:p w14:paraId="3CFCB27E" w14:textId="77777777" w:rsidR="00A416CE" w:rsidRDefault="00A416CE">
            <w:pPr>
              <w:pStyle w:val="Notedebasdepage"/>
              <w:rPr>
                <w:rFonts w:ascii="Book Antiqua" w:hAnsi="Book Antiqua"/>
                <w:sz w:val="18"/>
              </w:rPr>
            </w:pPr>
            <w:r>
              <w:rPr>
                <w:rFonts w:ascii="Book Antiqua" w:hAnsi="Book Antiqua"/>
                <w:sz w:val="18"/>
              </w:rPr>
              <w:t xml:space="preserve">Bien monter au fouet, pour obtenir un bec d’oiseau. </w:t>
            </w:r>
          </w:p>
          <w:p w14:paraId="45586BE8" w14:textId="77777777" w:rsidR="00A416CE" w:rsidRDefault="00A416CE">
            <w:pPr>
              <w:pStyle w:val="Notedebasdepage"/>
              <w:jc w:val="center"/>
              <w:rPr>
                <w:rFonts w:ascii="Book Antiqua" w:hAnsi="Book Antiqua"/>
                <w:b/>
                <w:sz w:val="18"/>
              </w:rPr>
            </w:pPr>
            <w:r>
              <w:rPr>
                <w:rFonts w:ascii="Book Antiqua" w:hAnsi="Book Antiqua"/>
                <w:b/>
                <w:sz w:val="18"/>
              </w:rPr>
              <w:t>La glace royale sert uniquement pour  les décors.</w:t>
            </w:r>
          </w:p>
        </w:tc>
        <w:tc>
          <w:tcPr>
            <w:tcW w:w="2410" w:type="dxa"/>
            <w:vAlign w:val="center"/>
          </w:tcPr>
          <w:p w14:paraId="6C307ED7" w14:textId="77777777" w:rsidR="00A416CE" w:rsidRDefault="00A416CE">
            <w:pPr>
              <w:jc w:val="center"/>
              <w:rPr>
                <w:rFonts w:ascii="Book Antiqua" w:hAnsi="Book Antiqua"/>
                <w:b/>
                <w:sz w:val="24"/>
              </w:rPr>
            </w:pPr>
            <w:r>
              <w:rPr>
                <w:rFonts w:ascii="Book Antiqua" w:hAnsi="Book Antiqua"/>
                <w:b/>
                <w:sz w:val="24"/>
              </w:rPr>
              <w:t>La glace royale</w:t>
            </w:r>
          </w:p>
        </w:tc>
      </w:tr>
      <w:tr w:rsidR="00A416CE" w14:paraId="2B8BEEDB" w14:textId="77777777">
        <w:tblPrEx>
          <w:tblCellMar>
            <w:top w:w="0" w:type="dxa"/>
            <w:bottom w:w="0" w:type="dxa"/>
          </w:tblCellMar>
        </w:tblPrEx>
        <w:trPr>
          <w:cantSplit/>
          <w:trHeight w:val="77"/>
        </w:trPr>
        <w:tc>
          <w:tcPr>
            <w:tcW w:w="2836" w:type="dxa"/>
            <w:vMerge/>
            <w:shd w:val="pct10" w:color="000000" w:fill="FFFFFF"/>
          </w:tcPr>
          <w:p w14:paraId="71BB30C5" w14:textId="77777777" w:rsidR="00A416CE" w:rsidRDefault="00A416CE"/>
        </w:tc>
        <w:tc>
          <w:tcPr>
            <w:tcW w:w="992" w:type="dxa"/>
          </w:tcPr>
          <w:p w14:paraId="354AF9BE" w14:textId="77777777" w:rsidR="00A416CE" w:rsidRDefault="00A416CE">
            <w:pPr>
              <w:rPr>
                <w:rFonts w:ascii="Book Antiqua" w:hAnsi="Book Antiqua"/>
                <w:b/>
                <w:sz w:val="22"/>
              </w:rPr>
            </w:pPr>
          </w:p>
        </w:tc>
        <w:tc>
          <w:tcPr>
            <w:tcW w:w="992" w:type="dxa"/>
            <w:vAlign w:val="center"/>
          </w:tcPr>
          <w:p w14:paraId="185BB163" w14:textId="77777777" w:rsidR="00A416CE" w:rsidRPr="00A416CE" w:rsidRDefault="00A416CE" w:rsidP="00A416CE">
            <w:pPr>
              <w:jc w:val="center"/>
              <w:rPr>
                <w:rFonts w:ascii="Book Antiqua" w:hAnsi="Book Antiqua"/>
                <w:color w:val="FF0000"/>
                <w:sz w:val="22"/>
              </w:rPr>
            </w:pPr>
          </w:p>
        </w:tc>
        <w:tc>
          <w:tcPr>
            <w:tcW w:w="992" w:type="dxa"/>
            <w:vAlign w:val="center"/>
          </w:tcPr>
          <w:p w14:paraId="10B0E1C2" w14:textId="77777777" w:rsidR="00A416CE" w:rsidRPr="00A416CE" w:rsidRDefault="00A416CE" w:rsidP="00A416CE">
            <w:pPr>
              <w:jc w:val="center"/>
              <w:rPr>
                <w:rFonts w:ascii="Book Antiqua" w:hAnsi="Book Antiqua"/>
                <w:color w:val="FF0000"/>
                <w:sz w:val="22"/>
                <w:szCs w:val="22"/>
              </w:rPr>
            </w:pPr>
          </w:p>
        </w:tc>
        <w:tc>
          <w:tcPr>
            <w:tcW w:w="993" w:type="dxa"/>
            <w:vAlign w:val="center"/>
          </w:tcPr>
          <w:p w14:paraId="6CD18B31" w14:textId="77777777" w:rsidR="00A416CE" w:rsidRPr="00A416CE" w:rsidRDefault="00A416CE" w:rsidP="00A416CE">
            <w:pPr>
              <w:jc w:val="center"/>
              <w:rPr>
                <w:rFonts w:ascii="Book Antiqua" w:hAnsi="Book Antiqua"/>
                <w:color w:val="FF0000"/>
                <w:sz w:val="22"/>
              </w:rPr>
            </w:pPr>
          </w:p>
        </w:tc>
        <w:tc>
          <w:tcPr>
            <w:tcW w:w="850" w:type="dxa"/>
            <w:vAlign w:val="center"/>
          </w:tcPr>
          <w:p w14:paraId="3DD5CE16" w14:textId="77777777" w:rsidR="00A416CE" w:rsidRPr="00A416CE" w:rsidRDefault="00A416CE" w:rsidP="00A416CE">
            <w:pPr>
              <w:jc w:val="center"/>
              <w:rPr>
                <w:rFonts w:ascii="Book Antiqua" w:hAnsi="Book Antiqua"/>
                <w:b/>
                <w:color w:val="FF0000"/>
                <w:sz w:val="22"/>
              </w:rPr>
            </w:pPr>
          </w:p>
        </w:tc>
        <w:tc>
          <w:tcPr>
            <w:tcW w:w="1134" w:type="dxa"/>
            <w:vAlign w:val="center"/>
          </w:tcPr>
          <w:p w14:paraId="4E50026D" w14:textId="77777777" w:rsidR="00A416CE" w:rsidRPr="00A416CE" w:rsidRDefault="00A416CE" w:rsidP="00A416CE">
            <w:pPr>
              <w:jc w:val="center"/>
              <w:rPr>
                <w:rFonts w:ascii="Book Antiqua" w:hAnsi="Book Antiqua"/>
                <w:color w:val="FF0000"/>
                <w:sz w:val="22"/>
                <w:szCs w:val="22"/>
              </w:rPr>
            </w:pPr>
          </w:p>
        </w:tc>
        <w:tc>
          <w:tcPr>
            <w:tcW w:w="992" w:type="dxa"/>
            <w:vAlign w:val="center"/>
          </w:tcPr>
          <w:p w14:paraId="6E79E0AB" w14:textId="77777777" w:rsidR="00A416CE" w:rsidRPr="00A416CE" w:rsidRDefault="00A416CE" w:rsidP="00A416CE">
            <w:pPr>
              <w:jc w:val="center"/>
              <w:rPr>
                <w:rFonts w:ascii="Book Antiqua" w:hAnsi="Book Antiqua"/>
                <w:b/>
                <w:color w:val="FF0000"/>
                <w:sz w:val="16"/>
                <w:szCs w:val="16"/>
              </w:rPr>
            </w:pPr>
          </w:p>
        </w:tc>
        <w:tc>
          <w:tcPr>
            <w:tcW w:w="993" w:type="dxa"/>
            <w:vAlign w:val="center"/>
          </w:tcPr>
          <w:p w14:paraId="54ACEE7D" w14:textId="77777777" w:rsidR="00A416CE" w:rsidRPr="00A416CE" w:rsidRDefault="00A416CE" w:rsidP="00A416CE">
            <w:pPr>
              <w:jc w:val="center"/>
              <w:rPr>
                <w:rFonts w:ascii="Book Antiqua" w:hAnsi="Book Antiqua"/>
                <w:color w:val="FF0000"/>
                <w:sz w:val="18"/>
              </w:rPr>
            </w:pPr>
          </w:p>
        </w:tc>
        <w:tc>
          <w:tcPr>
            <w:tcW w:w="2693" w:type="dxa"/>
            <w:vAlign w:val="center"/>
          </w:tcPr>
          <w:p w14:paraId="094620AF" w14:textId="77777777" w:rsidR="00A416CE" w:rsidRPr="00A416CE" w:rsidRDefault="00A416CE" w:rsidP="00A416CE">
            <w:pPr>
              <w:pStyle w:val="Notedebasdepage"/>
              <w:jc w:val="center"/>
              <w:rPr>
                <w:rFonts w:ascii="Book Antiqua" w:hAnsi="Book Antiqua"/>
                <w:color w:val="FF0000"/>
                <w:sz w:val="18"/>
              </w:rPr>
            </w:pPr>
          </w:p>
        </w:tc>
        <w:tc>
          <w:tcPr>
            <w:tcW w:w="2410" w:type="dxa"/>
            <w:vAlign w:val="center"/>
          </w:tcPr>
          <w:p w14:paraId="626082EF" w14:textId="77777777" w:rsidR="00A416CE" w:rsidRPr="00A416CE" w:rsidRDefault="00A416CE" w:rsidP="00A416CE">
            <w:pPr>
              <w:jc w:val="center"/>
              <w:rPr>
                <w:rFonts w:ascii="Book Antiqua" w:hAnsi="Book Antiqua"/>
                <w:b/>
                <w:color w:val="FF0000"/>
                <w:sz w:val="24"/>
              </w:rPr>
            </w:pPr>
          </w:p>
        </w:tc>
      </w:tr>
    </w:tbl>
    <w:p w14:paraId="32570DD8" w14:textId="77777777" w:rsidR="009D25FC" w:rsidRDefault="009D25FC"/>
    <w:p w14:paraId="50BAD97B" w14:textId="77777777" w:rsidR="009D25FC" w:rsidRDefault="009D25FC"/>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1134"/>
        <w:gridCol w:w="851"/>
        <w:gridCol w:w="2835"/>
        <w:gridCol w:w="2268"/>
      </w:tblGrid>
      <w:tr w:rsidR="009D25FC" w14:paraId="5DB665B3" w14:textId="77777777">
        <w:tblPrEx>
          <w:tblCellMar>
            <w:top w:w="0" w:type="dxa"/>
            <w:bottom w:w="0" w:type="dxa"/>
          </w:tblCellMar>
        </w:tblPrEx>
        <w:trPr>
          <w:cantSplit/>
          <w:trHeight w:val="77"/>
        </w:trPr>
        <w:tc>
          <w:tcPr>
            <w:tcW w:w="2836" w:type="dxa"/>
            <w:shd w:val="pct10" w:color="000000" w:fill="FFFFFF"/>
          </w:tcPr>
          <w:p w14:paraId="2B361E80" w14:textId="77777777" w:rsidR="009D25FC" w:rsidRDefault="009D25FC">
            <w:pPr>
              <w:pStyle w:val="Titre1"/>
              <w:rPr>
                <w:sz w:val="24"/>
              </w:rPr>
            </w:pPr>
          </w:p>
          <w:p w14:paraId="563CCDAB" w14:textId="77777777" w:rsidR="009D25FC" w:rsidRDefault="009D25FC">
            <w:pPr>
              <w:pStyle w:val="Titre1"/>
              <w:rPr>
                <w:sz w:val="24"/>
              </w:rPr>
            </w:pPr>
            <w:r>
              <w:rPr>
                <w:sz w:val="24"/>
              </w:rPr>
              <w:t>Techniques</w:t>
            </w:r>
          </w:p>
        </w:tc>
        <w:tc>
          <w:tcPr>
            <w:tcW w:w="992" w:type="dxa"/>
            <w:shd w:val="pct10" w:color="000000" w:fill="FFFFFF"/>
          </w:tcPr>
          <w:p w14:paraId="75AB09A9" w14:textId="77777777" w:rsidR="009D25FC" w:rsidRDefault="009D25FC">
            <w:pPr>
              <w:jc w:val="center"/>
              <w:rPr>
                <w:rFonts w:ascii="Book Antiqua" w:hAnsi="Book Antiqua"/>
                <w:b/>
                <w:sz w:val="16"/>
              </w:rPr>
            </w:pPr>
            <w:r>
              <w:rPr>
                <w:rFonts w:ascii="Book Antiqua" w:hAnsi="Book Antiqua"/>
                <w:b/>
                <w:sz w:val="22"/>
              </w:rPr>
              <w:t>Farine</w:t>
            </w:r>
          </w:p>
          <w:p w14:paraId="3D9E91DB" w14:textId="77777777" w:rsidR="009D25FC" w:rsidRDefault="009D25FC">
            <w:pPr>
              <w:jc w:val="center"/>
              <w:rPr>
                <w:rFonts w:ascii="Book Antiqua" w:hAnsi="Book Antiqua"/>
                <w:sz w:val="16"/>
              </w:rPr>
            </w:pPr>
            <w:r>
              <w:rPr>
                <w:rFonts w:ascii="Book Antiqua" w:hAnsi="Book Antiqua"/>
                <w:sz w:val="16"/>
              </w:rPr>
              <w:t>K</w:t>
            </w:r>
          </w:p>
          <w:p w14:paraId="074E42F9" w14:textId="77777777" w:rsidR="009D25FC" w:rsidRDefault="009D25FC">
            <w:pPr>
              <w:jc w:val="center"/>
              <w:rPr>
                <w:rFonts w:ascii="Book Antiqua" w:hAnsi="Book Antiqua"/>
                <w:b/>
                <w:sz w:val="22"/>
              </w:rPr>
            </w:pPr>
          </w:p>
        </w:tc>
        <w:tc>
          <w:tcPr>
            <w:tcW w:w="992" w:type="dxa"/>
            <w:shd w:val="pct10" w:color="000000" w:fill="FFFFFF"/>
          </w:tcPr>
          <w:p w14:paraId="606BF7B6" w14:textId="77777777" w:rsidR="009D25FC" w:rsidRDefault="009D25FC">
            <w:pPr>
              <w:jc w:val="center"/>
              <w:rPr>
                <w:rFonts w:ascii="Book Antiqua" w:hAnsi="Book Antiqua"/>
                <w:b/>
                <w:sz w:val="22"/>
              </w:rPr>
            </w:pPr>
            <w:r>
              <w:rPr>
                <w:rFonts w:ascii="Book Antiqua" w:hAnsi="Book Antiqua"/>
                <w:b/>
                <w:sz w:val="22"/>
              </w:rPr>
              <w:t>Blancs</w:t>
            </w:r>
          </w:p>
          <w:p w14:paraId="290AF63B" w14:textId="77777777" w:rsidR="009D25FC" w:rsidRDefault="009D25FC">
            <w:pPr>
              <w:jc w:val="center"/>
              <w:rPr>
                <w:rFonts w:ascii="Book Antiqua" w:hAnsi="Book Antiqua"/>
                <w:b/>
                <w:sz w:val="18"/>
              </w:rPr>
            </w:pPr>
            <w:r>
              <w:rPr>
                <w:rFonts w:ascii="Book Antiqua" w:hAnsi="Book Antiqua"/>
                <w:b/>
                <w:sz w:val="18"/>
              </w:rPr>
              <w:t>oeufs</w:t>
            </w:r>
          </w:p>
          <w:p w14:paraId="24950B9A"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04EAE871" w14:textId="77777777" w:rsidR="009D25FC" w:rsidRDefault="009D25FC">
            <w:pPr>
              <w:jc w:val="center"/>
              <w:rPr>
                <w:rFonts w:ascii="Book Antiqua" w:hAnsi="Book Antiqua"/>
                <w:sz w:val="16"/>
              </w:rPr>
            </w:pPr>
            <w:r>
              <w:rPr>
                <w:rFonts w:ascii="Book Antiqua" w:hAnsi="Book Antiqua"/>
                <w:b/>
                <w:sz w:val="22"/>
              </w:rPr>
              <w:t>Œufs</w:t>
            </w:r>
          </w:p>
          <w:p w14:paraId="42E3F431" w14:textId="77777777" w:rsidR="009D25FC" w:rsidRDefault="009D25FC">
            <w:pPr>
              <w:jc w:val="center"/>
              <w:rPr>
                <w:rFonts w:ascii="Book Antiqua" w:hAnsi="Book Antiqua"/>
                <w:sz w:val="16"/>
              </w:rPr>
            </w:pPr>
            <w:r>
              <w:rPr>
                <w:rFonts w:ascii="Book Antiqua" w:hAnsi="Book Antiqua"/>
                <w:sz w:val="16"/>
              </w:rPr>
              <w:t>K</w:t>
            </w:r>
          </w:p>
          <w:p w14:paraId="3E1BDE08" w14:textId="77777777" w:rsidR="009D25FC" w:rsidRDefault="009D25FC">
            <w:pPr>
              <w:jc w:val="center"/>
              <w:rPr>
                <w:rFonts w:ascii="Book Antiqua" w:hAnsi="Book Antiqua"/>
                <w:b/>
                <w:sz w:val="22"/>
              </w:rPr>
            </w:pPr>
          </w:p>
        </w:tc>
        <w:tc>
          <w:tcPr>
            <w:tcW w:w="993" w:type="dxa"/>
            <w:shd w:val="pct10" w:color="000000" w:fill="FFFFFF"/>
          </w:tcPr>
          <w:p w14:paraId="4E21B7C4" w14:textId="77777777" w:rsidR="009D25FC" w:rsidRDefault="009D25FC">
            <w:pPr>
              <w:jc w:val="center"/>
              <w:rPr>
                <w:rFonts w:ascii="Book Antiqua" w:hAnsi="Book Antiqua"/>
                <w:b/>
                <w:sz w:val="22"/>
              </w:rPr>
            </w:pPr>
            <w:r>
              <w:rPr>
                <w:rFonts w:ascii="Book Antiqua" w:hAnsi="Book Antiqua"/>
                <w:b/>
                <w:sz w:val="22"/>
              </w:rPr>
              <w:t>Sucre</w:t>
            </w:r>
          </w:p>
          <w:p w14:paraId="7E93B264" w14:textId="77777777" w:rsidR="009D25FC" w:rsidRDefault="009D25FC">
            <w:pPr>
              <w:jc w:val="center"/>
              <w:rPr>
                <w:rFonts w:ascii="Book Antiqua" w:hAnsi="Book Antiqua"/>
                <w:sz w:val="16"/>
              </w:rPr>
            </w:pPr>
            <w:r>
              <w:rPr>
                <w:rFonts w:ascii="Book Antiqua" w:hAnsi="Book Antiqua"/>
                <w:sz w:val="16"/>
              </w:rPr>
              <w:t>K</w:t>
            </w:r>
          </w:p>
          <w:p w14:paraId="032F9E84" w14:textId="77777777" w:rsidR="009D25FC" w:rsidRDefault="009D25FC">
            <w:pPr>
              <w:jc w:val="center"/>
              <w:rPr>
                <w:rFonts w:ascii="Book Antiqua" w:hAnsi="Book Antiqua"/>
                <w:b/>
                <w:sz w:val="22"/>
              </w:rPr>
            </w:pPr>
          </w:p>
        </w:tc>
        <w:tc>
          <w:tcPr>
            <w:tcW w:w="850" w:type="dxa"/>
            <w:shd w:val="pct10" w:color="000000" w:fill="FFFFFF"/>
          </w:tcPr>
          <w:p w14:paraId="54E0EEEA" w14:textId="77777777" w:rsidR="009D25FC" w:rsidRDefault="009D25FC">
            <w:pPr>
              <w:jc w:val="center"/>
              <w:rPr>
                <w:rFonts w:ascii="Book Antiqua" w:hAnsi="Book Antiqua"/>
                <w:sz w:val="16"/>
              </w:rPr>
            </w:pPr>
            <w:r>
              <w:rPr>
                <w:rFonts w:ascii="Book Antiqua" w:hAnsi="Book Antiqua"/>
                <w:b/>
                <w:sz w:val="22"/>
              </w:rPr>
              <w:t>Sel</w:t>
            </w:r>
          </w:p>
          <w:p w14:paraId="543A735B"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61684D90" w14:textId="77777777" w:rsidR="009D25FC" w:rsidRDefault="009D25FC">
            <w:pPr>
              <w:jc w:val="center"/>
              <w:rPr>
                <w:rFonts w:ascii="Book Antiqua" w:hAnsi="Book Antiqua"/>
                <w:sz w:val="16"/>
              </w:rPr>
            </w:pPr>
            <w:r>
              <w:rPr>
                <w:rFonts w:ascii="Book Antiqua" w:hAnsi="Book Antiqua"/>
                <w:b/>
                <w:sz w:val="22"/>
              </w:rPr>
              <w:t>Liquide</w:t>
            </w:r>
          </w:p>
          <w:p w14:paraId="79746F8A" w14:textId="77777777" w:rsidR="009D25FC" w:rsidRDefault="009D25FC">
            <w:pPr>
              <w:jc w:val="center"/>
              <w:rPr>
                <w:rFonts w:ascii="Book Antiqua" w:hAnsi="Book Antiqua"/>
                <w:sz w:val="16"/>
              </w:rPr>
            </w:pPr>
            <w:r>
              <w:rPr>
                <w:rFonts w:ascii="Book Antiqua" w:hAnsi="Book Antiqua"/>
                <w:sz w:val="16"/>
              </w:rPr>
              <w:t>K</w:t>
            </w:r>
          </w:p>
          <w:p w14:paraId="02E8065C" w14:textId="77777777" w:rsidR="009D25FC" w:rsidRDefault="009D25FC">
            <w:pPr>
              <w:jc w:val="center"/>
              <w:rPr>
                <w:rFonts w:ascii="Book Antiqua" w:hAnsi="Book Antiqua"/>
                <w:b/>
                <w:sz w:val="22"/>
              </w:rPr>
            </w:pPr>
          </w:p>
        </w:tc>
        <w:tc>
          <w:tcPr>
            <w:tcW w:w="1134" w:type="dxa"/>
            <w:shd w:val="pct10" w:color="000000" w:fill="FFFFFF"/>
          </w:tcPr>
          <w:p w14:paraId="1A48A967" w14:textId="77777777" w:rsidR="009D25FC" w:rsidRDefault="009D25FC">
            <w:pPr>
              <w:pStyle w:val="Corpsdetexte"/>
              <w:jc w:val="center"/>
              <w:rPr>
                <w:b/>
                <w:sz w:val="20"/>
              </w:rPr>
            </w:pPr>
            <w:r>
              <w:rPr>
                <w:b/>
                <w:sz w:val="20"/>
              </w:rPr>
              <w:t>Poudre</w:t>
            </w:r>
          </w:p>
          <w:p w14:paraId="70978DD0" w14:textId="77777777" w:rsidR="009D25FC" w:rsidRDefault="009D25FC">
            <w:pPr>
              <w:pStyle w:val="Corpsdetexte"/>
              <w:jc w:val="center"/>
              <w:rPr>
                <w:sz w:val="20"/>
              </w:rPr>
            </w:pPr>
            <w:r>
              <w:rPr>
                <w:b/>
                <w:sz w:val="20"/>
              </w:rPr>
              <w:t>d’amandes</w:t>
            </w:r>
          </w:p>
          <w:p w14:paraId="01285AA7" w14:textId="77777777" w:rsidR="009D25FC" w:rsidRDefault="009D25FC">
            <w:pPr>
              <w:pStyle w:val="Corpsdetexte"/>
              <w:jc w:val="center"/>
              <w:rPr>
                <w:b/>
                <w:sz w:val="22"/>
              </w:rPr>
            </w:pPr>
            <w:r>
              <w:rPr>
                <w:sz w:val="16"/>
              </w:rPr>
              <w:t>K</w:t>
            </w:r>
          </w:p>
        </w:tc>
        <w:tc>
          <w:tcPr>
            <w:tcW w:w="851" w:type="dxa"/>
            <w:shd w:val="pct10" w:color="000000" w:fill="FFFFFF"/>
          </w:tcPr>
          <w:p w14:paraId="042A7657" w14:textId="77777777" w:rsidR="009D25FC" w:rsidRDefault="009D25FC">
            <w:pPr>
              <w:jc w:val="center"/>
              <w:rPr>
                <w:rFonts w:ascii="Book Antiqua" w:hAnsi="Book Antiqua"/>
                <w:b/>
                <w:sz w:val="22"/>
              </w:rPr>
            </w:pPr>
            <w:r>
              <w:rPr>
                <w:rFonts w:ascii="Book Antiqua" w:hAnsi="Book Antiqua"/>
                <w:b/>
                <w:sz w:val="22"/>
              </w:rPr>
              <w:t>Divers</w:t>
            </w:r>
          </w:p>
        </w:tc>
        <w:tc>
          <w:tcPr>
            <w:tcW w:w="2835" w:type="dxa"/>
            <w:shd w:val="pct10" w:color="000000" w:fill="FFFFFF"/>
          </w:tcPr>
          <w:p w14:paraId="6C0A8786" w14:textId="77777777" w:rsidR="009D25FC" w:rsidRDefault="009D25FC">
            <w:pPr>
              <w:pStyle w:val="Titre1"/>
              <w:rPr>
                <w:sz w:val="22"/>
              </w:rPr>
            </w:pPr>
          </w:p>
          <w:p w14:paraId="6AFE138D" w14:textId="77777777" w:rsidR="009D25FC" w:rsidRDefault="009D25FC">
            <w:pPr>
              <w:pStyle w:val="Titre1"/>
              <w:rPr>
                <w:sz w:val="22"/>
              </w:rPr>
            </w:pPr>
            <w:r>
              <w:rPr>
                <w:sz w:val="22"/>
              </w:rPr>
              <w:t>Particularités</w:t>
            </w:r>
          </w:p>
          <w:p w14:paraId="3040EA28" w14:textId="77777777" w:rsidR="009D25FC" w:rsidRDefault="009D25FC">
            <w:pPr>
              <w:pStyle w:val="Notedebasdepage"/>
            </w:pPr>
          </w:p>
        </w:tc>
        <w:tc>
          <w:tcPr>
            <w:tcW w:w="2268" w:type="dxa"/>
            <w:shd w:val="pct10" w:color="000000" w:fill="FFFFFF"/>
          </w:tcPr>
          <w:p w14:paraId="4563C398" w14:textId="77777777" w:rsidR="009D25FC" w:rsidRDefault="009D25FC">
            <w:pPr>
              <w:pStyle w:val="Titre1"/>
              <w:rPr>
                <w:sz w:val="22"/>
              </w:rPr>
            </w:pPr>
          </w:p>
          <w:p w14:paraId="1F536780" w14:textId="77777777" w:rsidR="009D25FC" w:rsidRDefault="009D25FC">
            <w:pPr>
              <w:pStyle w:val="Titre1"/>
              <w:rPr>
                <w:sz w:val="22"/>
              </w:rPr>
            </w:pPr>
            <w:r>
              <w:rPr>
                <w:sz w:val="22"/>
              </w:rPr>
              <w:t>Transferts  ou Dérivés</w:t>
            </w:r>
          </w:p>
        </w:tc>
      </w:tr>
      <w:tr w:rsidR="0074537C" w14:paraId="73A8499F" w14:textId="77777777">
        <w:tblPrEx>
          <w:tblCellMar>
            <w:top w:w="0" w:type="dxa"/>
            <w:bottom w:w="0" w:type="dxa"/>
          </w:tblCellMar>
        </w:tblPrEx>
        <w:trPr>
          <w:cantSplit/>
          <w:trHeight w:val="77"/>
        </w:trPr>
        <w:tc>
          <w:tcPr>
            <w:tcW w:w="2836" w:type="dxa"/>
            <w:vMerge w:val="restart"/>
            <w:shd w:val="pct10" w:color="000000" w:fill="FFFFFF"/>
          </w:tcPr>
          <w:p w14:paraId="396879D1" w14:textId="77777777" w:rsidR="0074537C" w:rsidRDefault="0074537C"/>
          <w:p w14:paraId="78160F14" w14:textId="77777777" w:rsidR="0074537C" w:rsidRDefault="0074537C">
            <w:pPr>
              <w:jc w:val="center"/>
              <w:rPr>
                <w:rFonts w:ascii="Book Antiqua" w:hAnsi="Book Antiqua"/>
                <w:b/>
                <w:sz w:val="22"/>
              </w:rPr>
            </w:pPr>
            <w:r>
              <w:rPr>
                <w:rFonts w:ascii="Book Antiqua" w:hAnsi="Book Antiqua"/>
                <w:b/>
                <w:sz w:val="22"/>
              </w:rPr>
              <w:t xml:space="preserve"> Ces appareils légers obtenus avec des blancs d’œufs  et une certaine quantité de sucre suivant les recettes.</w:t>
            </w:r>
          </w:p>
          <w:p w14:paraId="014D6F66" w14:textId="77777777" w:rsidR="0074537C" w:rsidRDefault="0074537C">
            <w:pPr>
              <w:jc w:val="center"/>
              <w:rPr>
                <w:rFonts w:ascii="Book Antiqua" w:hAnsi="Book Antiqua"/>
                <w:b/>
                <w:sz w:val="22"/>
              </w:rPr>
            </w:pPr>
            <w:r>
              <w:rPr>
                <w:rFonts w:ascii="Book Antiqua" w:hAnsi="Book Antiqua"/>
                <w:b/>
                <w:sz w:val="22"/>
              </w:rPr>
              <w:t>Additionnée de divers  ingrédients ( poudre d’amandes, coco, poudre de noisettes, noix…)</w:t>
            </w:r>
          </w:p>
          <w:p w14:paraId="12B75CB9" w14:textId="77777777" w:rsidR="0074537C" w:rsidRDefault="0074537C">
            <w:pPr>
              <w:jc w:val="center"/>
              <w:rPr>
                <w:rFonts w:ascii="Book Antiqua" w:hAnsi="Book Antiqua"/>
                <w:b/>
                <w:sz w:val="22"/>
              </w:rPr>
            </w:pPr>
            <w:r>
              <w:rPr>
                <w:rFonts w:ascii="Book Antiqua" w:hAnsi="Book Antiqua"/>
                <w:b/>
                <w:sz w:val="22"/>
              </w:rPr>
              <w:t xml:space="preserve">Dresser sur papier cuisson </w:t>
            </w:r>
          </w:p>
          <w:p w14:paraId="1F6CCF52" w14:textId="77777777" w:rsidR="0074537C" w:rsidRDefault="0074537C">
            <w:pPr>
              <w:jc w:val="center"/>
              <w:rPr>
                <w:rFonts w:ascii="Book Antiqua" w:hAnsi="Book Antiqua"/>
                <w:b/>
                <w:sz w:val="22"/>
              </w:rPr>
            </w:pPr>
            <w:r>
              <w:rPr>
                <w:rFonts w:ascii="Book Antiqua" w:hAnsi="Book Antiqua"/>
                <w:b/>
                <w:sz w:val="22"/>
              </w:rPr>
              <w:t xml:space="preserve">puis mis en cuisson au four. Suivant  la  texture </w:t>
            </w:r>
          </w:p>
          <w:p w14:paraId="2C5A3EEA" w14:textId="77777777" w:rsidR="0074537C" w:rsidRDefault="0074537C">
            <w:pPr>
              <w:jc w:val="center"/>
              <w:rPr>
                <w:rFonts w:ascii="Book Antiqua" w:hAnsi="Book Antiqua"/>
                <w:b/>
                <w:sz w:val="22"/>
              </w:rPr>
            </w:pPr>
            <w:r>
              <w:rPr>
                <w:rFonts w:ascii="Book Antiqua" w:hAnsi="Book Antiqua"/>
                <w:b/>
                <w:sz w:val="22"/>
              </w:rPr>
              <w:t>désirée on aura après cuisson des fonds moelleux ou secs.</w:t>
            </w:r>
          </w:p>
          <w:p w14:paraId="1D2C6918" w14:textId="77777777" w:rsidR="0074537C" w:rsidRDefault="0074537C">
            <w:pPr>
              <w:jc w:val="center"/>
              <w:rPr>
                <w:rFonts w:ascii="Book Antiqua" w:hAnsi="Book Antiqua"/>
                <w:b/>
                <w:sz w:val="22"/>
              </w:rPr>
            </w:pPr>
          </w:p>
          <w:p w14:paraId="4BC883E4" w14:textId="77777777" w:rsidR="0074537C" w:rsidRDefault="0074537C">
            <w:pPr>
              <w:jc w:val="center"/>
              <w:rPr>
                <w:rFonts w:ascii="Book Antiqua" w:hAnsi="Book Antiqua"/>
                <w:b/>
                <w:sz w:val="24"/>
                <w:u w:val="single"/>
              </w:rPr>
            </w:pPr>
            <w:r>
              <w:rPr>
                <w:rFonts w:ascii="Book Antiqua" w:hAnsi="Book Antiqua"/>
                <w:b/>
                <w:sz w:val="24"/>
                <w:u w:val="single"/>
              </w:rPr>
              <w:t xml:space="preserve">Les appareils meringués </w:t>
            </w:r>
          </w:p>
          <w:p w14:paraId="66788C91" w14:textId="77777777" w:rsidR="0074537C" w:rsidRDefault="0074537C"/>
          <w:p w14:paraId="39B58AD1" w14:textId="77777777" w:rsidR="0074537C" w:rsidRDefault="0074537C"/>
          <w:p w14:paraId="049B3C3C" w14:textId="77777777" w:rsidR="0074537C" w:rsidRDefault="0074537C"/>
          <w:p w14:paraId="52628823" w14:textId="77777777" w:rsidR="0074537C" w:rsidRDefault="0074537C"/>
          <w:p w14:paraId="290D855A" w14:textId="77777777" w:rsidR="0074537C" w:rsidRDefault="0074537C"/>
          <w:p w14:paraId="06C190FC" w14:textId="77777777" w:rsidR="0074537C" w:rsidRDefault="0074537C"/>
          <w:p w14:paraId="4AE3CB5E" w14:textId="77777777" w:rsidR="0074537C" w:rsidRDefault="0074537C"/>
        </w:tc>
        <w:tc>
          <w:tcPr>
            <w:tcW w:w="992" w:type="dxa"/>
          </w:tcPr>
          <w:p w14:paraId="1FFDBB5A" w14:textId="77777777" w:rsidR="0074537C" w:rsidRDefault="0074537C">
            <w:pPr>
              <w:rPr>
                <w:rFonts w:ascii="Book Antiqua" w:hAnsi="Book Antiqua"/>
                <w:b/>
                <w:sz w:val="22"/>
              </w:rPr>
            </w:pPr>
            <w:r>
              <w:rPr>
                <w:rFonts w:ascii="Book Antiqua" w:hAnsi="Book Antiqua"/>
                <w:b/>
                <w:sz w:val="22"/>
              </w:rPr>
              <w:t xml:space="preserve">    </w:t>
            </w:r>
          </w:p>
          <w:p w14:paraId="64093C3E" w14:textId="77777777" w:rsidR="0074537C" w:rsidRDefault="0074537C">
            <w:pPr>
              <w:rPr>
                <w:sz w:val="22"/>
              </w:rPr>
            </w:pPr>
          </w:p>
        </w:tc>
        <w:tc>
          <w:tcPr>
            <w:tcW w:w="992" w:type="dxa"/>
            <w:vAlign w:val="center"/>
          </w:tcPr>
          <w:p w14:paraId="5158FA7A" w14:textId="77777777" w:rsidR="0074537C" w:rsidRDefault="0074537C">
            <w:pPr>
              <w:jc w:val="center"/>
              <w:rPr>
                <w:rFonts w:ascii="Book Antiqua" w:hAnsi="Book Antiqua"/>
                <w:sz w:val="22"/>
              </w:rPr>
            </w:pPr>
            <w:r>
              <w:rPr>
                <w:rFonts w:ascii="Book Antiqua" w:hAnsi="Book Antiqua"/>
                <w:sz w:val="22"/>
              </w:rPr>
              <w:t>0,500</w:t>
            </w:r>
          </w:p>
        </w:tc>
        <w:tc>
          <w:tcPr>
            <w:tcW w:w="992" w:type="dxa"/>
            <w:vAlign w:val="center"/>
          </w:tcPr>
          <w:p w14:paraId="5D8DFFFF" w14:textId="77777777" w:rsidR="0074537C" w:rsidRDefault="0074537C">
            <w:pPr>
              <w:rPr>
                <w:rFonts w:ascii="Book Antiqua" w:hAnsi="Book Antiqua"/>
                <w:sz w:val="22"/>
              </w:rPr>
            </w:pPr>
          </w:p>
        </w:tc>
        <w:tc>
          <w:tcPr>
            <w:tcW w:w="993" w:type="dxa"/>
            <w:vAlign w:val="center"/>
          </w:tcPr>
          <w:p w14:paraId="2BA2C622" w14:textId="77777777" w:rsidR="0074537C" w:rsidRDefault="0074537C">
            <w:pPr>
              <w:jc w:val="center"/>
              <w:rPr>
                <w:rFonts w:ascii="Book Antiqua" w:hAnsi="Book Antiqua"/>
                <w:sz w:val="22"/>
              </w:rPr>
            </w:pPr>
            <w:r>
              <w:rPr>
                <w:rFonts w:ascii="Book Antiqua" w:hAnsi="Book Antiqua"/>
                <w:sz w:val="22"/>
              </w:rPr>
              <w:t>0,250</w:t>
            </w:r>
          </w:p>
          <w:p w14:paraId="1E97E0CB" w14:textId="77777777" w:rsidR="0074537C" w:rsidRDefault="0074537C">
            <w:pPr>
              <w:jc w:val="center"/>
              <w:rPr>
                <w:rFonts w:ascii="Book Antiqua" w:hAnsi="Book Antiqua"/>
                <w:sz w:val="22"/>
              </w:rPr>
            </w:pPr>
            <w:r>
              <w:rPr>
                <w:rFonts w:ascii="Book Antiqua" w:hAnsi="Book Antiqua"/>
                <w:sz w:val="22"/>
              </w:rPr>
              <w:t>0,500</w:t>
            </w:r>
          </w:p>
        </w:tc>
        <w:tc>
          <w:tcPr>
            <w:tcW w:w="850" w:type="dxa"/>
            <w:vAlign w:val="center"/>
          </w:tcPr>
          <w:p w14:paraId="43978870" w14:textId="77777777" w:rsidR="0074537C" w:rsidRDefault="0074537C">
            <w:pPr>
              <w:rPr>
                <w:rFonts w:ascii="Book Antiqua" w:hAnsi="Book Antiqua"/>
                <w:sz w:val="22"/>
              </w:rPr>
            </w:pPr>
          </w:p>
        </w:tc>
        <w:tc>
          <w:tcPr>
            <w:tcW w:w="1134" w:type="dxa"/>
            <w:vAlign w:val="center"/>
          </w:tcPr>
          <w:p w14:paraId="275A0F79" w14:textId="77777777" w:rsidR="0074537C" w:rsidRDefault="0074537C">
            <w:pPr>
              <w:jc w:val="center"/>
              <w:rPr>
                <w:rFonts w:ascii="Book Antiqua" w:hAnsi="Book Antiqua"/>
                <w:b/>
                <w:sz w:val="18"/>
              </w:rPr>
            </w:pPr>
            <w:r>
              <w:rPr>
                <w:rFonts w:ascii="Book Antiqua" w:hAnsi="Book Antiqua"/>
                <w:b/>
                <w:sz w:val="18"/>
              </w:rPr>
              <w:t>Lait</w:t>
            </w:r>
          </w:p>
          <w:p w14:paraId="4510662E" w14:textId="77777777" w:rsidR="0074537C" w:rsidRDefault="0074537C">
            <w:pPr>
              <w:jc w:val="center"/>
              <w:rPr>
                <w:rFonts w:ascii="Book Antiqua" w:hAnsi="Book Antiqua"/>
                <w:sz w:val="22"/>
              </w:rPr>
            </w:pPr>
            <w:r>
              <w:rPr>
                <w:rFonts w:ascii="Book Antiqua" w:hAnsi="Book Antiqua"/>
                <w:sz w:val="22"/>
              </w:rPr>
              <w:t>0,100</w:t>
            </w:r>
          </w:p>
        </w:tc>
        <w:tc>
          <w:tcPr>
            <w:tcW w:w="1134" w:type="dxa"/>
            <w:vAlign w:val="center"/>
          </w:tcPr>
          <w:p w14:paraId="212CC8A8" w14:textId="77777777" w:rsidR="0074537C" w:rsidRDefault="0074537C">
            <w:pPr>
              <w:jc w:val="center"/>
              <w:rPr>
                <w:rFonts w:ascii="Book Antiqua" w:hAnsi="Book Antiqua"/>
                <w:sz w:val="22"/>
              </w:rPr>
            </w:pPr>
            <w:r>
              <w:rPr>
                <w:rFonts w:ascii="Book Antiqua" w:hAnsi="Book Antiqua"/>
                <w:sz w:val="22"/>
              </w:rPr>
              <w:t>0,250</w:t>
            </w:r>
          </w:p>
        </w:tc>
        <w:tc>
          <w:tcPr>
            <w:tcW w:w="851" w:type="dxa"/>
          </w:tcPr>
          <w:p w14:paraId="4E1A959E" w14:textId="77777777" w:rsidR="0074537C" w:rsidRDefault="0074537C">
            <w:pPr>
              <w:rPr>
                <w:rFonts w:ascii="Book Antiqua" w:hAnsi="Book Antiqua"/>
                <w:b/>
                <w:sz w:val="22"/>
              </w:rPr>
            </w:pPr>
          </w:p>
        </w:tc>
        <w:tc>
          <w:tcPr>
            <w:tcW w:w="2835" w:type="dxa"/>
          </w:tcPr>
          <w:p w14:paraId="6CEABE44" w14:textId="77777777" w:rsidR="0074537C" w:rsidRDefault="0074537C">
            <w:pPr>
              <w:pStyle w:val="Notedebasdepage"/>
              <w:rPr>
                <w:rFonts w:ascii="Book Antiqua" w:hAnsi="Book Antiqua"/>
                <w:sz w:val="16"/>
              </w:rPr>
            </w:pPr>
            <w:r>
              <w:rPr>
                <w:rFonts w:ascii="Book Antiqua" w:hAnsi="Book Antiqua"/>
                <w:sz w:val="16"/>
              </w:rPr>
              <w:t>Cuisson 130°c pendant 2h</w:t>
            </w:r>
          </w:p>
        </w:tc>
        <w:tc>
          <w:tcPr>
            <w:tcW w:w="2268" w:type="dxa"/>
            <w:vAlign w:val="center"/>
          </w:tcPr>
          <w:p w14:paraId="049217D0" w14:textId="77777777" w:rsidR="0074537C" w:rsidRDefault="0074537C">
            <w:pPr>
              <w:pStyle w:val="Titre1"/>
              <w:rPr>
                <w:sz w:val="24"/>
              </w:rPr>
            </w:pPr>
            <w:r>
              <w:rPr>
                <w:sz w:val="24"/>
              </w:rPr>
              <w:t>Succès</w:t>
            </w:r>
            <w:r w:rsidR="00AC670A">
              <w:rPr>
                <w:sz w:val="24"/>
              </w:rPr>
              <w:t xml:space="preserve"> B</w:t>
            </w:r>
          </w:p>
        </w:tc>
      </w:tr>
      <w:tr w:rsidR="0074537C" w14:paraId="61EC144D" w14:textId="77777777">
        <w:tblPrEx>
          <w:tblCellMar>
            <w:top w:w="0" w:type="dxa"/>
            <w:bottom w:w="0" w:type="dxa"/>
          </w:tblCellMar>
        </w:tblPrEx>
        <w:trPr>
          <w:cantSplit/>
        </w:trPr>
        <w:tc>
          <w:tcPr>
            <w:tcW w:w="2836" w:type="dxa"/>
            <w:vMerge/>
            <w:shd w:val="pct10" w:color="000000" w:fill="FFFFFF"/>
          </w:tcPr>
          <w:p w14:paraId="1A1D4868" w14:textId="77777777" w:rsidR="0074537C" w:rsidRDefault="0074537C"/>
        </w:tc>
        <w:tc>
          <w:tcPr>
            <w:tcW w:w="992" w:type="dxa"/>
            <w:vAlign w:val="center"/>
          </w:tcPr>
          <w:p w14:paraId="706F8A21" w14:textId="77777777" w:rsidR="0074537C" w:rsidRDefault="0074537C">
            <w:pPr>
              <w:jc w:val="center"/>
              <w:rPr>
                <w:rFonts w:ascii="Book Antiqua" w:hAnsi="Book Antiqua"/>
                <w:sz w:val="22"/>
              </w:rPr>
            </w:pPr>
            <w:r>
              <w:rPr>
                <w:rFonts w:ascii="Book Antiqua" w:hAnsi="Book Antiqua"/>
                <w:sz w:val="22"/>
              </w:rPr>
              <w:t>0,175</w:t>
            </w:r>
          </w:p>
        </w:tc>
        <w:tc>
          <w:tcPr>
            <w:tcW w:w="992" w:type="dxa"/>
            <w:vAlign w:val="center"/>
          </w:tcPr>
          <w:p w14:paraId="021317B7" w14:textId="77777777" w:rsidR="0074537C" w:rsidRDefault="0074537C">
            <w:pPr>
              <w:jc w:val="center"/>
              <w:rPr>
                <w:rFonts w:ascii="Book Antiqua" w:hAnsi="Book Antiqua"/>
                <w:sz w:val="22"/>
              </w:rPr>
            </w:pPr>
            <w:r>
              <w:rPr>
                <w:rFonts w:ascii="Book Antiqua" w:hAnsi="Book Antiqua"/>
                <w:sz w:val="22"/>
              </w:rPr>
              <w:t>0,600</w:t>
            </w:r>
          </w:p>
        </w:tc>
        <w:tc>
          <w:tcPr>
            <w:tcW w:w="992" w:type="dxa"/>
            <w:vAlign w:val="center"/>
          </w:tcPr>
          <w:p w14:paraId="3181878C" w14:textId="77777777" w:rsidR="0074537C" w:rsidRDefault="0074537C">
            <w:pPr>
              <w:jc w:val="center"/>
              <w:rPr>
                <w:rFonts w:ascii="Book Antiqua" w:hAnsi="Book Antiqua"/>
                <w:sz w:val="22"/>
              </w:rPr>
            </w:pPr>
          </w:p>
        </w:tc>
        <w:tc>
          <w:tcPr>
            <w:tcW w:w="993" w:type="dxa"/>
            <w:vAlign w:val="center"/>
          </w:tcPr>
          <w:p w14:paraId="5139C4F3" w14:textId="77777777" w:rsidR="0074537C" w:rsidRDefault="0074537C">
            <w:pPr>
              <w:jc w:val="center"/>
              <w:rPr>
                <w:rFonts w:ascii="Book Antiqua" w:hAnsi="Book Antiqua"/>
                <w:sz w:val="22"/>
              </w:rPr>
            </w:pPr>
            <w:r>
              <w:rPr>
                <w:rFonts w:ascii="Book Antiqua" w:hAnsi="Book Antiqua"/>
                <w:sz w:val="22"/>
              </w:rPr>
              <w:t>0,560</w:t>
            </w:r>
          </w:p>
        </w:tc>
        <w:tc>
          <w:tcPr>
            <w:tcW w:w="850" w:type="dxa"/>
            <w:vAlign w:val="center"/>
          </w:tcPr>
          <w:p w14:paraId="30458CDF" w14:textId="77777777" w:rsidR="0074537C" w:rsidRDefault="0074537C">
            <w:pPr>
              <w:pStyle w:val="Notedebasdepage"/>
            </w:pPr>
          </w:p>
        </w:tc>
        <w:tc>
          <w:tcPr>
            <w:tcW w:w="1134" w:type="dxa"/>
            <w:vAlign w:val="center"/>
          </w:tcPr>
          <w:p w14:paraId="773A24BE" w14:textId="77777777" w:rsidR="0074537C" w:rsidRDefault="0074537C"/>
        </w:tc>
        <w:tc>
          <w:tcPr>
            <w:tcW w:w="1134" w:type="dxa"/>
            <w:vAlign w:val="center"/>
          </w:tcPr>
          <w:p w14:paraId="0CA09625" w14:textId="77777777" w:rsidR="0074537C" w:rsidRDefault="0074537C">
            <w:r>
              <w:t xml:space="preserve">      Brut</w:t>
            </w:r>
          </w:p>
          <w:p w14:paraId="07ACCC82" w14:textId="77777777" w:rsidR="0074537C" w:rsidRDefault="0074537C">
            <w:pPr>
              <w:jc w:val="center"/>
              <w:rPr>
                <w:rFonts w:ascii="Book Antiqua" w:hAnsi="Book Antiqua"/>
                <w:sz w:val="22"/>
              </w:rPr>
            </w:pPr>
            <w:r>
              <w:rPr>
                <w:rFonts w:ascii="Book Antiqua" w:hAnsi="Book Antiqua"/>
                <w:sz w:val="22"/>
              </w:rPr>
              <w:t>0,450</w:t>
            </w:r>
          </w:p>
        </w:tc>
        <w:tc>
          <w:tcPr>
            <w:tcW w:w="851" w:type="dxa"/>
          </w:tcPr>
          <w:p w14:paraId="0B2E3A26" w14:textId="77777777" w:rsidR="0074537C" w:rsidRDefault="0074537C"/>
        </w:tc>
        <w:tc>
          <w:tcPr>
            <w:tcW w:w="2835" w:type="dxa"/>
          </w:tcPr>
          <w:p w14:paraId="077969A6" w14:textId="77777777" w:rsidR="0074537C" w:rsidRDefault="0074537C">
            <w:pPr>
              <w:ind w:right="-2055"/>
              <w:rPr>
                <w:rFonts w:ascii="Book Antiqua" w:hAnsi="Book Antiqua"/>
                <w:sz w:val="16"/>
              </w:rPr>
            </w:pPr>
            <w:r>
              <w:rPr>
                <w:rFonts w:ascii="Book Antiqua" w:hAnsi="Book Antiqua"/>
                <w:sz w:val="16"/>
              </w:rPr>
              <w:t xml:space="preserve">Cuisson  140°c pendant </w:t>
            </w:r>
            <w:smartTag w:uri="urn:schemas-microsoft-com:office:smarttags" w:element="time">
              <w:smartTagPr>
                <w:attr w:name="Hour" w:val="1"/>
              </w:smartTagPr>
              <w:r>
                <w:rPr>
                  <w:rFonts w:ascii="Book Antiqua" w:hAnsi="Book Antiqua"/>
                  <w:sz w:val="16"/>
                </w:rPr>
                <w:t>1h</w:t>
              </w:r>
            </w:smartTag>
            <w:r>
              <w:rPr>
                <w:rFonts w:ascii="Book Antiqua" w:hAnsi="Book Antiqua"/>
                <w:sz w:val="16"/>
              </w:rPr>
              <w:t xml:space="preserve"> </w:t>
            </w:r>
          </w:p>
        </w:tc>
        <w:tc>
          <w:tcPr>
            <w:tcW w:w="2268" w:type="dxa"/>
            <w:vAlign w:val="center"/>
          </w:tcPr>
          <w:p w14:paraId="57D6AE5D" w14:textId="77777777" w:rsidR="0074537C" w:rsidRDefault="0074537C">
            <w:pPr>
              <w:pStyle w:val="Notedebasdepage"/>
              <w:jc w:val="center"/>
              <w:rPr>
                <w:rFonts w:ascii="Book Antiqua" w:hAnsi="Book Antiqua"/>
                <w:b/>
                <w:sz w:val="24"/>
              </w:rPr>
            </w:pPr>
            <w:r>
              <w:rPr>
                <w:rFonts w:ascii="Book Antiqua" w:hAnsi="Book Antiqua"/>
                <w:b/>
                <w:sz w:val="24"/>
              </w:rPr>
              <w:t>Progrès</w:t>
            </w:r>
          </w:p>
        </w:tc>
      </w:tr>
      <w:tr w:rsidR="0074537C" w14:paraId="4D2D246A" w14:textId="77777777">
        <w:tblPrEx>
          <w:tblCellMar>
            <w:top w:w="0" w:type="dxa"/>
            <w:bottom w:w="0" w:type="dxa"/>
          </w:tblCellMar>
        </w:tblPrEx>
        <w:trPr>
          <w:cantSplit/>
        </w:trPr>
        <w:tc>
          <w:tcPr>
            <w:tcW w:w="2836" w:type="dxa"/>
            <w:vMerge/>
            <w:shd w:val="pct10" w:color="000000" w:fill="FFFFFF"/>
          </w:tcPr>
          <w:p w14:paraId="38D3CB1B" w14:textId="77777777" w:rsidR="0074537C" w:rsidRDefault="0074537C"/>
        </w:tc>
        <w:tc>
          <w:tcPr>
            <w:tcW w:w="992" w:type="dxa"/>
            <w:vAlign w:val="center"/>
          </w:tcPr>
          <w:p w14:paraId="30238B53" w14:textId="77777777" w:rsidR="00A03013" w:rsidRDefault="00A03013" w:rsidP="009E44D3">
            <w:pPr>
              <w:jc w:val="center"/>
              <w:rPr>
                <w:rFonts w:ascii="Book Antiqua" w:hAnsi="Book Antiqua"/>
                <w:color w:val="FF0000"/>
                <w:sz w:val="16"/>
                <w:szCs w:val="16"/>
              </w:rPr>
            </w:pPr>
            <w:r>
              <w:rPr>
                <w:rFonts w:ascii="Book Antiqua" w:hAnsi="Book Antiqua"/>
                <w:color w:val="FF0000"/>
                <w:sz w:val="16"/>
                <w:szCs w:val="16"/>
              </w:rPr>
              <w:t>Facultatif</w:t>
            </w:r>
          </w:p>
          <w:p w14:paraId="5EA4B1B0" w14:textId="77777777" w:rsidR="0074537C" w:rsidRPr="009E44D3" w:rsidRDefault="009E44D3" w:rsidP="009E44D3">
            <w:pPr>
              <w:jc w:val="center"/>
              <w:rPr>
                <w:rFonts w:ascii="Book Antiqua" w:hAnsi="Book Antiqua"/>
                <w:color w:val="FF0000"/>
                <w:sz w:val="22"/>
              </w:rPr>
            </w:pPr>
            <w:r w:rsidRPr="009E44D3">
              <w:rPr>
                <w:rFonts w:ascii="Book Antiqua" w:hAnsi="Book Antiqua"/>
                <w:color w:val="FF0000"/>
                <w:sz w:val="22"/>
              </w:rPr>
              <w:t>0,100</w:t>
            </w:r>
          </w:p>
        </w:tc>
        <w:tc>
          <w:tcPr>
            <w:tcW w:w="992" w:type="dxa"/>
            <w:vAlign w:val="center"/>
          </w:tcPr>
          <w:p w14:paraId="6F41922A" w14:textId="77777777" w:rsidR="0074537C" w:rsidRPr="009E44D3" w:rsidRDefault="0074537C" w:rsidP="009E44D3">
            <w:pPr>
              <w:jc w:val="center"/>
              <w:rPr>
                <w:rFonts w:ascii="Book Antiqua" w:hAnsi="Book Antiqua"/>
                <w:color w:val="FF0000"/>
                <w:sz w:val="22"/>
              </w:rPr>
            </w:pPr>
            <w:r w:rsidRPr="009E44D3">
              <w:rPr>
                <w:rFonts w:ascii="Book Antiqua" w:hAnsi="Book Antiqua"/>
                <w:color w:val="FF0000"/>
                <w:sz w:val="22"/>
              </w:rPr>
              <w:t>1</w:t>
            </w:r>
            <w:r w:rsidR="009E44D3" w:rsidRPr="009E44D3">
              <w:rPr>
                <w:rFonts w:ascii="Book Antiqua" w:hAnsi="Book Antiqua"/>
                <w:color w:val="FF0000"/>
                <w:sz w:val="22"/>
              </w:rPr>
              <w:t>.500</w:t>
            </w:r>
          </w:p>
        </w:tc>
        <w:tc>
          <w:tcPr>
            <w:tcW w:w="992" w:type="dxa"/>
            <w:vAlign w:val="center"/>
          </w:tcPr>
          <w:p w14:paraId="41913E4F" w14:textId="77777777" w:rsidR="0074537C" w:rsidRPr="009E44D3" w:rsidRDefault="0074537C" w:rsidP="009E44D3">
            <w:pPr>
              <w:jc w:val="center"/>
              <w:rPr>
                <w:rFonts w:ascii="Book Antiqua" w:hAnsi="Book Antiqua"/>
                <w:color w:val="FF0000"/>
                <w:sz w:val="22"/>
              </w:rPr>
            </w:pPr>
          </w:p>
        </w:tc>
        <w:tc>
          <w:tcPr>
            <w:tcW w:w="993" w:type="dxa"/>
            <w:vAlign w:val="center"/>
          </w:tcPr>
          <w:p w14:paraId="7C1029A6" w14:textId="77777777" w:rsidR="0074537C" w:rsidRPr="009E44D3" w:rsidRDefault="0074537C" w:rsidP="009E44D3">
            <w:pPr>
              <w:jc w:val="center"/>
              <w:rPr>
                <w:rFonts w:ascii="Book Antiqua" w:hAnsi="Book Antiqua"/>
                <w:color w:val="FF0000"/>
                <w:sz w:val="22"/>
              </w:rPr>
            </w:pPr>
            <w:r w:rsidRPr="009E44D3">
              <w:rPr>
                <w:rFonts w:ascii="Book Antiqua" w:hAnsi="Book Antiqua"/>
                <w:color w:val="FF0000"/>
                <w:sz w:val="22"/>
              </w:rPr>
              <w:t>1</w:t>
            </w:r>
          </w:p>
        </w:tc>
        <w:tc>
          <w:tcPr>
            <w:tcW w:w="850" w:type="dxa"/>
            <w:vAlign w:val="center"/>
          </w:tcPr>
          <w:p w14:paraId="131AB40D" w14:textId="77777777" w:rsidR="0074537C" w:rsidRPr="009E44D3" w:rsidRDefault="0074537C" w:rsidP="009E44D3">
            <w:pPr>
              <w:pStyle w:val="Notedebasdepage"/>
              <w:jc w:val="center"/>
              <w:rPr>
                <w:color w:val="FF0000"/>
              </w:rPr>
            </w:pPr>
          </w:p>
        </w:tc>
        <w:tc>
          <w:tcPr>
            <w:tcW w:w="1134" w:type="dxa"/>
            <w:vAlign w:val="center"/>
          </w:tcPr>
          <w:p w14:paraId="027A1C2F" w14:textId="77777777" w:rsidR="0074537C" w:rsidRPr="009E44D3" w:rsidRDefault="0074537C" w:rsidP="009E44D3">
            <w:pPr>
              <w:jc w:val="center"/>
              <w:rPr>
                <w:rFonts w:ascii="Book Antiqua" w:hAnsi="Book Antiqua"/>
                <w:b/>
                <w:color w:val="FF0000"/>
                <w:sz w:val="18"/>
              </w:rPr>
            </w:pPr>
            <w:r w:rsidRPr="009E44D3">
              <w:rPr>
                <w:rFonts w:ascii="Book Antiqua" w:hAnsi="Book Antiqua"/>
                <w:b/>
                <w:color w:val="FF0000"/>
                <w:sz w:val="18"/>
              </w:rPr>
              <w:t>Lait</w:t>
            </w:r>
          </w:p>
          <w:p w14:paraId="2197F92A" w14:textId="77777777" w:rsidR="0074537C" w:rsidRPr="009E44D3" w:rsidRDefault="0074537C" w:rsidP="009E44D3">
            <w:pPr>
              <w:jc w:val="center"/>
              <w:rPr>
                <w:color w:val="FF0000"/>
              </w:rPr>
            </w:pPr>
            <w:r w:rsidRPr="009E44D3">
              <w:rPr>
                <w:rFonts w:ascii="Book Antiqua" w:hAnsi="Book Antiqua"/>
                <w:color w:val="FF0000"/>
                <w:sz w:val="22"/>
              </w:rPr>
              <w:t>0,250</w:t>
            </w:r>
          </w:p>
        </w:tc>
        <w:tc>
          <w:tcPr>
            <w:tcW w:w="1134" w:type="dxa"/>
            <w:vAlign w:val="center"/>
          </w:tcPr>
          <w:p w14:paraId="5E3E7BAD" w14:textId="77777777" w:rsidR="0074537C" w:rsidRPr="009E44D3" w:rsidRDefault="0074537C" w:rsidP="009E44D3">
            <w:pPr>
              <w:jc w:val="center"/>
              <w:rPr>
                <w:color w:val="FF0000"/>
                <w:sz w:val="18"/>
                <w:szCs w:val="18"/>
              </w:rPr>
            </w:pPr>
            <w:r w:rsidRPr="009E44D3">
              <w:rPr>
                <w:color w:val="FF0000"/>
                <w:sz w:val="18"/>
                <w:szCs w:val="18"/>
              </w:rPr>
              <w:t>TPT</w:t>
            </w:r>
            <w:r w:rsidR="009E44D3" w:rsidRPr="009E44D3">
              <w:rPr>
                <w:color w:val="FF0000"/>
                <w:sz w:val="18"/>
                <w:szCs w:val="18"/>
              </w:rPr>
              <w:t xml:space="preserve"> noir</w:t>
            </w:r>
          </w:p>
          <w:p w14:paraId="1E1B8E44" w14:textId="77777777" w:rsidR="0074537C" w:rsidRPr="009E44D3" w:rsidRDefault="0074537C" w:rsidP="009E44D3">
            <w:pPr>
              <w:jc w:val="center"/>
              <w:rPr>
                <w:color w:val="FF0000"/>
                <w:sz w:val="22"/>
                <w:szCs w:val="22"/>
              </w:rPr>
            </w:pPr>
            <w:r w:rsidRPr="009E44D3">
              <w:rPr>
                <w:color w:val="FF0000"/>
                <w:sz w:val="22"/>
                <w:szCs w:val="22"/>
              </w:rPr>
              <w:t>1</w:t>
            </w:r>
            <w:r w:rsidR="009E44D3" w:rsidRPr="009E44D3">
              <w:rPr>
                <w:color w:val="FF0000"/>
                <w:sz w:val="22"/>
                <w:szCs w:val="22"/>
              </w:rPr>
              <w:t>.500</w:t>
            </w:r>
          </w:p>
        </w:tc>
        <w:tc>
          <w:tcPr>
            <w:tcW w:w="851" w:type="dxa"/>
            <w:vAlign w:val="center"/>
          </w:tcPr>
          <w:p w14:paraId="222D8831" w14:textId="77777777" w:rsidR="0074537C" w:rsidRPr="009E44D3" w:rsidRDefault="0074537C" w:rsidP="009E44D3">
            <w:pPr>
              <w:jc w:val="center"/>
              <w:rPr>
                <w:color w:val="FF0000"/>
              </w:rPr>
            </w:pPr>
          </w:p>
        </w:tc>
        <w:tc>
          <w:tcPr>
            <w:tcW w:w="2835" w:type="dxa"/>
            <w:vAlign w:val="center"/>
          </w:tcPr>
          <w:p w14:paraId="47CE9033" w14:textId="77777777" w:rsidR="0074537C" w:rsidRPr="009E44D3" w:rsidRDefault="0074537C" w:rsidP="009E44D3">
            <w:pPr>
              <w:ind w:right="-2055"/>
              <w:jc w:val="center"/>
              <w:rPr>
                <w:rFonts w:ascii="Book Antiqua" w:hAnsi="Book Antiqua"/>
                <w:color w:val="FF0000"/>
                <w:sz w:val="16"/>
              </w:rPr>
            </w:pPr>
          </w:p>
        </w:tc>
        <w:tc>
          <w:tcPr>
            <w:tcW w:w="2268" w:type="dxa"/>
            <w:vAlign w:val="center"/>
          </w:tcPr>
          <w:p w14:paraId="5A7ECA8B" w14:textId="77777777" w:rsidR="0074537C" w:rsidRPr="009E44D3" w:rsidRDefault="0074537C" w:rsidP="009E44D3">
            <w:pPr>
              <w:pStyle w:val="Notedebasdepage"/>
              <w:jc w:val="center"/>
              <w:rPr>
                <w:rFonts w:ascii="Book Antiqua" w:hAnsi="Book Antiqua"/>
                <w:b/>
                <w:color w:val="FF0000"/>
                <w:sz w:val="24"/>
              </w:rPr>
            </w:pPr>
            <w:r w:rsidRPr="009E44D3">
              <w:rPr>
                <w:rFonts w:ascii="Book Antiqua" w:hAnsi="Book Antiqua"/>
                <w:b/>
                <w:color w:val="FF0000"/>
                <w:sz w:val="24"/>
              </w:rPr>
              <w:t>Castel</w:t>
            </w:r>
          </w:p>
        </w:tc>
      </w:tr>
      <w:tr w:rsidR="0074537C" w14:paraId="78E1F47D" w14:textId="77777777">
        <w:tblPrEx>
          <w:tblCellMar>
            <w:top w:w="0" w:type="dxa"/>
            <w:bottom w:w="0" w:type="dxa"/>
          </w:tblCellMar>
        </w:tblPrEx>
        <w:trPr>
          <w:cantSplit/>
        </w:trPr>
        <w:tc>
          <w:tcPr>
            <w:tcW w:w="2836" w:type="dxa"/>
            <w:vMerge/>
            <w:shd w:val="pct10" w:color="000000" w:fill="FFFFFF"/>
          </w:tcPr>
          <w:p w14:paraId="57DAE241" w14:textId="77777777" w:rsidR="0074537C" w:rsidRDefault="0074537C"/>
        </w:tc>
        <w:tc>
          <w:tcPr>
            <w:tcW w:w="992" w:type="dxa"/>
          </w:tcPr>
          <w:p w14:paraId="0326B919" w14:textId="77777777" w:rsidR="0074537C" w:rsidRDefault="0074537C">
            <w:pPr>
              <w:jc w:val="center"/>
              <w:rPr>
                <w:rFonts w:ascii="Book Antiqua" w:hAnsi="Book Antiqua"/>
                <w:sz w:val="22"/>
              </w:rPr>
            </w:pPr>
          </w:p>
          <w:p w14:paraId="7F97B39E" w14:textId="77777777" w:rsidR="0074537C" w:rsidRDefault="0074537C">
            <w:pPr>
              <w:jc w:val="center"/>
              <w:rPr>
                <w:rFonts w:ascii="Book Antiqua" w:hAnsi="Book Antiqua"/>
                <w:sz w:val="22"/>
              </w:rPr>
            </w:pPr>
            <w:r>
              <w:rPr>
                <w:rFonts w:ascii="Book Antiqua" w:hAnsi="Book Antiqua"/>
                <w:sz w:val="22"/>
              </w:rPr>
              <w:t>0,400</w:t>
            </w:r>
          </w:p>
        </w:tc>
        <w:tc>
          <w:tcPr>
            <w:tcW w:w="992" w:type="dxa"/>
          </w:tcPr>
          <w:p w14:paraId="79D2B5CC" w14:textId="77777777" w:rsidR="0074537C" w:rsidRDefault="0074537C">
            <w:pPr>
              <w:jc w:val="center"/>
              <w:rPr>
                <w:rFonts w:ascii="Book Antiqua" w:hAnsi="Book Antiqua"/>
                <w:sz w:val="22"/>
              </w:rPr>
            </w:pPr>
          </w:p>
          <w:p w14:paraId="23955E8E" w14:textId="77777777" w:rsidR="0074537C" w:rsidRDefault="0074537C">
            <w:pPr>
              <w:jc w:val="center"/>
              <w:rPr>
                <w:rFonts w:ascii="Book Antiqua" w:hAnsi="Book Antiqua"/>
                <w:sz w:val="22"/>
              </w:rPr>
            </w:pPr>
            <w:r>
              <w:rPr>
                <w:rFonts w:ascii="Book Antiqua" w:hAnsi="Book Antiqua"/>
                <w:sz w:val="22"/>
              </w:rPr>
              <w:t>0,500</w:t>
            </w:r>
          </w:p>
          <w:p w14:paraId="34592269" w14:textId="77777777" w:rsidR="0074537C" w:rsidRDefault="0074537C">
            <w:pPr>
              <w:jc w:val="center"/>
              <w:rPr>
                <w:rFonts w:ascii="Book Antiqua" w:hAnsi="Book Antiqua"/>
                <w:sz w:val="22"/>
              </w:rPr>
            </w:pPr>
            <w:r>
              <w:rPr>
                <w:rFonts w:ascii="Book Antiqua" w:hAnsi="Book Antiqua"/>
                <w:sz w:val="22"/>
              </w:rPr>
              <w:t>0,250</w:t>
            </w:r>
          </w:p>
        </w:tc>
        <w:tc>
          <w:tcPr>
            <w:tcW w:w="992" w:type="dxa"/>
          </w:tcPr>
          <w:p w14:paraId="5A89F228" w14:textId="77777777" w:rsidR="0074537C" w:rsidRDefault="0074537C">
            <w:pPr>
              <w:jc w:val="center"/>
              <w:rPr>
                <w:rFonts w:ascii="Book Antiqua" w:hAnsi="Book Antiqua"/>
                <w:sz w:val="18"/>
              </w:rPr>
            </w:pPr>
          </w:p>
          <w:p w14:paraId="791BC477" w14:textId="77777777" w:rsidR="0074537C" w:rsidRDefault="0074537C">
            <w:pPr>
              <w:jc w:val="center"/>
              <w:rPr>
                <w:rFonts w:ascii="Book Antiqua" w:hAnsi="Book Antiqua"/>
                <w:sz w:val="18"/>
              </w:rPr>
            </w:pPr>
            <w:r>
              <w:rPr>
                <w:rFonts w:ascii="Book Antiqua" w:hAnsi="Book Antiqua"/>
                <w:sz w:val="18"/>
              </w:rPr>
              <w:t>Entiers</w:t>
            </w:r>
          </w:p>
          <w:p w14:paraId="394D0490" w14:textId="77777777" w:rsidR="0074537C" w:rsidRDefault="0074537C">
            <w:pPr>
              <w:jc w:val="center"/>
              <w:rPr>
                <w:rFonts w:ascii="Book Antiqua" w:hAnsi="Book Antiqua"/>
                <w:sz w:val="22"/>
              </w:rPr>
            </w:pPr>
            <w:r>
              <w:rPr>
                <w:rFonts w:ascii="Book Antiqua" w:hAnsi="Book Antiqua"/>
                <w:sz w:val="22"/>
              </w:rPr>
              <w:t>0,080</w:t>
            </w:r>
          </w:p>
        </w:tc>
        <w:tc>
          <w:tcPr>
            <w:tcW w:w="993" w:type="dxa"/>
          </w:tcPr>
          <w:p w14:paraId="5AB4E18D" w14:textId="77777777" w:rsidR="0074537C" w:rsidRDefault="0074537C">
            <w:pPr>
              <w:jc w:val="center"/>
              <w:rPr>
                <w:rFonts w:ascii="Book Antiqua" w:hAnsi="Book Antiqua"/>
                <w:sz w:val="22"/>
              </w:rPr>
            </w:pPr>
          </w:p>
          <w:p w14:paraId="683DC4DF" w14:textId="77777777" w:rsidR="0074537C" w:rsidRDefault="0074537C">
            <w:pPr>
              <w:jc w:val="center"/>
              <w:rPr>
                <w:rFonts w:ascii="Book Antiqua" w:hAnsi="Book Antiqua"/>
                <w:sz w:val="22"/>
              </w:rPr>
            </w:pPr>
            <w:r>
              <w:rPr>
                <w:rFonts w:ascii="Book Antiqua" w:hAnsi="Book Antiqua"/>
                <w:sz w:val="22"/>
              </w:rPr>
              <w:t>0,420</w:t>
            </w:r>
          </w:p>
          <w:p w14:paraId="24B6995F" w14:textId="77777777" w:rsidR="0074537C" w:rsidRDefault="0074537C">
            <w:pPr>
              <w:jc w:val="center"/>
              <w:rPr>
                <w:rFonts w:ascii="Book Antiqua" w:hAnsi="Book Antiqua"/>
                <w:sz w:val="22"/>
              </w:rPr>
            </w:pPr>
            <w:r>
              <w:rPr>
                <w:rFonts w:ascii="Book Antiqua" w:hAnsi="Book Antiqua"/>
                <w:sz w:val="22"/>
              </w:rPr>
              <w:t>0,400</w:t>
            </w:r>
          </w:p>
        </w:tc>
        <w:tc>
          <w:tcPr>
            <w:tcW w:w="850" w:type="dxa"/>
          </w:tcPr>
          <w:p w14:paraId="0C269CBE" w14:textId="77777777" w:rsidR="0074537C" w:rsidRDefault="0074537C"/>
        </w:tc>
        <w:tc>
          <w:tcPr>
            <w:tcW w:w="1134" w:type="dxa"/>
          </w:tcPr>
          <w:p w14:paraId="4057E696" w14:textId="77777777" w:rsidR="0074537C" w:rsidRDefault="0074537C"/>
        </w:tc>
        <w:tc>
          <w:tcPr>
            <w:tcW w:w="1134" w:type="dxa"/>
          </w:tcPr>
          <w:p w14:paraId="0735DFDD" w14:textId="77777777" w:rsidR="0074537C" w:rsidRDefault="0074537C">
            <w:pPr>
              <w:jc w:val="center"/>
              <w:rPr>
                <w:rFonts w:ascii="Book Antiqua" w:hAnsi="Book Antiqua"/>
                <w:sz w:val="22"/>
              </w:rPr>
            </w:pPr>
            <w:r>
              <w:rPr>
                <w:rFonts w:ascii="Book Antiqua" w:hAnsi="Book Antiqua"/>
                <w:sz w:val="22"/>
              </w:rPr>
              <w:t>0,500</w:t>
            </w:r>
          </w:p>
        </w:tc>
        <w:tc>
          <w:tcPr>
            <w:tcW w:w="851" w:type="dxa"/>
          </w:tcPr>
          <w:p w14:paraId="38D9CCD2" w14:textId="77777777" w:rsidR="0074537C" w:rsidRDefault="0074537C">
            <w:pPr>
              <w:jc w:val="center"/>
              <w:rPr>
                <w:rFonts w:ascii="Book Antiqua" w:hAnsi="Book Antiqua"/>
                <w:sz w:val="18"/>
              </w:rPr>
            </w:pPr>
            <w:r>
              <w:rPr>
                <w:rFonts w:ascii="Book Antiqua" w:hAnsi="Book Antiqua"/>
                <w:sz w:val="18"/>
              </w:rPr>
              <w:t>Zestes</w:t>
            </w:r>
          </w:p>
          <w:p w14:paraId="16935C39" w14:textId="77777777" w:rsidR="0074537C" w:rsidRDefault="0074537C">
            <w:pPr>
              <w:jc w:val="center"/>
              <w:rPr>
                <w:rFonts w:ascii="Book Antiqua" w:hAnsi="Book Antiqua"/>
                <w:sz w:val="18"/>
              </w:rPr>
            </w:pPr>
            <w:r>
              <w:rPr>
                <w:rFonts w:ascii="Book Antiqua" w:hAnsi="Book Antiqua"/>
                <w:sz w:val="18"/>
              </w:rPr>
              <w:t>Oranges</w:t>
            </w:r>
          </w:p>
          <w:p w14:paraId="2E45B892" w14:textId="77777777" w:rsidR="0074537C" w:rsidRDefault="0074537C">
            <w:pPr>
              <w:jc w:val="center"/>
              <w:rPr>
                <w:sz w:val="22"/>
              </w:rPr>
            </w:pPr>
            <w:r>
              <w:rPr>
                <w:rFonts w:ascii="Book Antiqua" w:hAnsi="Book Antiqua"/>
                <w:sz w:val="22"/>
              </w:rPr>
              <w:t>0,050</w:t>
            </w:r>
          </w:p>
        </w:tc>
        <w:tc>
          <w:tcPr>
            <w:tcW w:w="2835" w:type="dxa"/>
          </w:tcPr>
          <w:p w14:paraId="43C685EA" w14:textId="77777777" w:rsidR="0074537C" w:rsidRDefault="0074537C">
            <w:pPr>
              <w:pStyle w:val="Notedebasdepage"/>
              <w:jc w:val="center"/>
              <w:rPr>
                <w:rFonts w:ascii="Book Antiqua" w:hAnsi="Book Antiqua"/>
                <w:sz w:val="16"/>
              </w:rPr>
            </w:pPr>
            <w:r>
              <w:rPr>
                <w:rFonts w:ascii="Book Antiqua" w:hAnsi="Book Antiqua"/>
                <w:sz w:val="16"/>
              </w:rPr>
              <w:t>Mélanger la poudre amandes,</w:t>
            </w:r>
          </w:p>
          <w:p w14:paraId="320C49C9" w14:textId="77777777" w:rsidR="0074537C" w:rsidRDefault="0074537C">
            <w:pPr>
              <w:pStyle w:val="Notedebasdepage"/>
              <w:jc w:val="center"/>
              <w:rPr>
                <w:rFonts w:ascii="Book Antiqua" w:hAnsi="Book Antiqua"/>
                <w:sz w:val="16"/>
              </w:rPr>
            </w:pPr>
            <w:r>
              <w:rPr>
                <w:rFonts w:ascii="Book Antiqua" w:hAnsi="Book Antiqua"/>
                <w:sz w:val="16"/>
              </w:rPr>
              <w:t xml:space="preserve">Sucre </w:t>
            </w:r>
            <w:smartTag w:uri="urn:schemas-microsoft-com:office:smarttags" w:element="metricconverter">
              <w:smartTagPr>
                <w:attr w:name="ProductID" w:val="400 g"/>
              </w:smartTagPr>
              <w:r>
                <w:rPr>
                  <w:rFonts w:ascii="Book Antiqua" w:hAnsi="Book Antiqua"/>
                  <w:sz w:val="16"/>
                </w:rPr>
                <w:t>400 g</w:t>
              </w:r>
            </w:smartTag>
            <w:r>
              <w:rPr>
                <w:rFonts w:ascii="Book Antiqua" w:hAnsi="Book Antiqua"/>
                <w:sz w:val="16"/>
              </w:rPr>
              <w:t>, œufs, blancs œufs</w:t>
            </w:r>
          </w:p>
          <w:p w14:paraId="1C776D74" w14:textId="77777777" w:rsidR="0074537C" w:rsidRDefault="0074537C">
            <w:pPr>
              <w:pStyle w:val="Notedebasdepage"/>
              <w:jc w:val="center"/>
              <w:rPr>
                <w:rFonts w:ascii="Book Antiqua" w:hAnsi="Book Antiqua"/>
                <w:sz w:val="18"/>
              </w:rPr>
            </w:pPr>
            <w:smartTag w:uri="urn:schemas-microsoft-com:office:smarttags" w:element="metricconverter">
              <w:smartTagPr>
                <w:attr w:name="ProductID" w:val="250 g"/>
              </w:smartTagPr>
              <w:r>
                <w:rPr>
                  <w:rFonts w:ascii="Book Antiqua" w:hAnsi="Book Antiqua"/>
                  <w:sz w:val="16"/>
                </w:rPr>
                <w:t>250 g</w:t>
              </w:r>
            </w:smartTag>
            <w:r>
              <w:rPr>
                <w:rFonts w:ascii="Book Antiqua" w:hAnsi="Book Antiqua"/>
                <w:sz w:val="16"/>
              </w:rPr>
              <w:t xml:space="preserve">. Monter blancs </w:t>
            </w:r>
            <w:smartTag w:uri="urn:schemas-microsoft-com:office:smarttags" w:element="metricconverter">
              <w:smartTagPr>
                <w:attr w:name="ProductID" w:val="500 g"/>
              </w:smartTagPr>
              <w:r>
                <w:rPr>
                  <w:rFonts w:ascii="Book Antiqua" w:hAnsi="Book Antiqua"/>
                  <w:sz w:val="16"/>
                </w:rPr>
                <w:t>500 g</w:t>
              </w:r>
            </w:smartTag>
            <w:r>
              <w:rPr>
                <w:rFonts w:ascii="Book Antiqua" w:hAnsi="Book Antiqua"/>
                <w:sz w:val="16"/>
              </w:rPr>
              <w:t xml:space="preserve"> + sucre </w:t>
            </w:r>
            <w:smartTag w:uri="urn:schemas-microsoft-com:office:smarttags" w:element="metricconverter">
              <w:smartTagPr>
                <w:attr w:name="ProductID" w:val="420 g"/>
              </w:smartTagPr>
              <w:r>
                <w:rPr>
                  <w:rFonts w:ascii="Book Antiqua" w:hAnsi="Book Antiqua"/>
                  <w:sz w:val="16"/>
                </w:rPr>
                <w:t>420 g</w:t>
              </w:r>
            </w:smartTag>
            <w:r>
              <w:rPr>
                <w:rFonts w:ascii="Book Antiqua" w:hAnsi="Book Antiqua"/>
                <w:sz w:val="16"/>
              </w:rPr>
              <w:t>, mélanger les deux appareils la farine en dernier</w:t>
            </w:r>
          </w:p>
        </w:tc>
        <w:tc>
          <w:tcPr>
            <w:tcW w:w="2268" w:type="dxa"/>
            <w:vAlign w:val="center"/>
          </w:tcPr>
          <w:p w14:paraId="2CAEAEEB" w14:textId="77777777" w:rsidR="0074537C" w:rsidRDefault="0074537C">
            <w:pPr>
              <w:jc w:val="center"/>
              <w:rPr>
                <w:rFonts w:ascii="Book Antiqua" w:hAnsi="Book Antiqua"/>
                <w:b/>
                <w:sz w:val="24"/>
              </w:rPr>
            </w:pPr>
          </w:p>
          <w:p w14:paraId="4479348E" w14:textId="77777777" w:rsidR="0074537C" w:rsidRDefault="0074537C">
            <w:pPr>
              <w:jc w:val="center"/>
              <w:rPr>
                <w:rFonts w:ascii="Book Antiqua" w:hAnsi="Book Antiqua"/>
                <w:b/>
                <w:sz w:val="24"/>
              </w:rPr>
            </w:pPr>
            <w:r>
              <w:rPr>
                <w:rFonts w:ascii="Book Antiqua" w:hAnsi="Book Antiqua"/>
                <w:b/>
                <w:sz w:val="24"/>
              </w:rPr>
              <w:t>Japonais</w:t>
            </w:r>
          </w:p>
        </w:tc>
      </w:tr>
      <w:tr w:rsidR="0074537C" w14:paraId="1DC87E85" w14:textId="77777777">
        <w:tblPrEx>
          <w:tblCellMar>
            <w:top w:w="0" w:type="dxa"/>
            <w:bottom w:w="0" w:type="dxa"/>
          </w:tblCellMar>
        </w:tblPrEx>
        <w:trPr>
          <w:cantSplit/>
        </w:trPr>
        <w:tc>
          <w:tcPr>
            <w:tcW w:w="2836" w:type="dxa"/>
            <w:vMerge/>
            <w:shd w:val="pct10" w:color="000000" w:fill="FFFFFF"/>
          </w:tcPr>
          <w:p w14:paraId="0F6D5580" w14:textId="77777777" w:rsidR="0074537C" w:rsidRDefault="0074537C"/>
        </w:tc>
        <w:tc>
          <w:tcPr>
            <w:tcW w:w="992" w:type="dxa"/>
          </w:tcPr>
          <w:p w14:paraId="7075CD2A" w14:textId="77777777" w:rsidR="0074537C" w:rsidRDefault="0074537C"/>
          <w:p w14:paraId="724CB0E7" w14:textId="77777777" w:rsidR="0074537C" w:rsidRDefault="0074537C"/>
        </w:tc>
        <w:tc>
          <w:tcPr>
            <w:tcW w:w="992" w:type="dxa"/>
            <w:vAlign w:val="center"/>
          </w:tcPr>
          <w:p w14:paraId="032B7672" w14:textId="77777777" w:rsidR="0074537C" w:rsidRDefault="0074537C">
            <w:pPr>
              <w:jc w:val="center"/>
              <w:rPr>
                <w:rFonts w:ascii="Book Antiqua" w:hAnsi="Book Antiqua"/>
                <w:sz w:val="22"/>
              </w:rPr>
            </w:pPr>
            <w:r>
              <w:rPr>
                <w:rFonts w:ascii="Book Antiqua" w:hAnsi="Book Antiqua"/>
                <w:sz w:val="22"/>
              </w:rPr>
              <w:t>0,500</w:t>
            </w:r>
          </w:p>
        </w:tc>
        <w:tc>
          <w:tcPr>
            <w:tcW w:w="992" w:type="dxa"/>
            <w:vAlign w:val="center"/>
          </w:tcPr>
          <w:p w14:paraId="356BB5E0" w14:textId="77777777" w:rsidR="0074537C" w:rsidRDefault="0074537C">
            <w:pPr>
              <w:jc w:val="center"/>
              <w:rPr>
                <w:rFonts w:ascii="Book Antiqua" w:hAnsi="Book Antiqua"/>
                <w:sz w:val="22"/>
              </w:rPr>
            </w:pPr>
          </w:p>
        </w:tc>
        <w:tc>
          <w:tcPr>
            <w:tcW w:w="993" w:type="dxa"/>
            <w:vAlign w:val="center"/>
          </w:tcPr>
          <w:p w14:paraId="002D30A4" w14:textId="77777777" w:rsidR="0074537C" w:rsidRDefault="0074537C">
            <w:pPr>
              <w:jc w:val="center"/>
              <w:rPr>
                <w:rFonts w:ascii="Book Antiqua" w:hAnsi="Book Antiqua"/>
                <w:sz w:val="22"/>
              </w:rPr>
            </w:pPr>
            <w:r>
              <w:rPr>
                <w:rFonts w:ascii="Book Antiqua" w:hAnsi="Book Antiqua"/>
                <w:sz w:val="22"/>
              </w:rPr>
              <w:t>0,500</w:t>
            </w:r>
          </w:p>
        </w:tc>
        <w:tc>
          <w:tcPr>
            <w:tcW w:w="850" w:type="dxa"/>
            <w:vAlign w:val="center"/>
          </w:tcPr>
          <w:p w14:paraId="60AFBB06" w14:textId="77777777" w:rsidR="0074537C" w:rsidRDefault="0074537C">
            <w:pPr>
              <w:jc w:val="center"/>
              <w:rPr>
                <w:rFonts w:ascii="Book Antiqua" w:hAnsi="Book Antiqua"/>
                <w:sz w:val="22"/>
              </w:rPr>
            </w:pPr>
          </w:p>
        </w:tc>
        <w:tc>
          <w:tcPr>
            <w:tcW w:w="1134" w:type="dxa"/>
            <w:vAlign w:val="center"/>
          </w:tcPr>
          <w:p w14:paraId="50A6BEE7" w14:textId="77777777" w:rsidR="0074537C" w:rsidRDefault="0074537C">
            <w:pPr>
              <w:jc w:val="center"/>
              <w:rPr>
                <w:rFonts w:ascii="Book Antiqua" w:hAnsi="Book Antiqua"/>
                <w:sz w:val="22"/>
              </w:rPr>
            </w:pPr>
          </w:p>
        </w:tc>
        <w:tc>
          <w:tcPr>
            <w:tcW w:w="1134" w:type="dxa"/>
            <w:vAlign w:val="center"/>
          </w:tcPr>
          <w:p w14:paraId="27F69776" w14:textId="77777777" w:rsidR="0074537C" w:rsidRDefault="0074537C">
            <w:pPr>
              <w:jc w:val="center"/>
              <w:rPr>
                <w:rFonts w:ascii="Book Antiqua" w:hAnsi="Book Antiqua"/>
                <w:sz w:val="22"/>
              </w:rPr>
            </w:pPr>
            <w:r>
              <w:rPr>
                <w:rFonts w:ascii="Book Antiqua" w:hAnsi="Book Antiqua"/>
                <w:sz w:val="22"/>
              </w:rPr>
              <w:t>0,500</w:t>
            </w:r>
          </w:p>
        </w:tc>
        <w:tc>
          <w:tcPr>
            <w:tcW w:w="851" w:type="dxa"/>
          </w:tcPr>
          <w:p w14:paraId="3A1D40CA" w14:textId="77777777" w:rsidR="0074537C" w:rsidRDefault="0074537C"/>
        </w:tc>
        <w:tc>
          <w:tcPr>
            <w:tcW w:w="2835" w:type="dxa"/>
          </w:tcPr>
          <w:p w14:paraId="0F4B64B2" w14:textId="77777777" w:rsidR="0074537C" w:rsidRDefault="0074537C">
            <w:pPr>
              <w:rPr>
                <w:rFonts w:ascii="Book Antiqua" w:hAnsi="Book Antiqua"/>
                <w:sz w:val="16"/>
              </w:rPr>
            </w:pPr>
            <w:r>
              <w:rPr>
                <w:rFonts w:ascii="Book Antiqua" w:hAnsi="Book Antiqua"/>
                <w:sz w:val="16"/>
              </w:rPr>
              <w:t>Monter les blanc d’œufs serrer avec le sucre ajouter la poudre d’amandes. Dresser. Cuisson : 25 à 30mn four 180°c à 200°c ces biscuits doivent restés moelleux.</w:t>
            </w:r>
          </w:p>
        </w:tc>
        <w:tc>
          <w:tcPr>
            <w:tcW w:w="2268" w:type="dxa"/>
            <w:vAlign w:val="center"/>
          </w:tcPr>
          <w:p w14:paraId="5A62B5F0" w14:textId="77777777" w:rsidR="0074537C" w:rsidRDefault="0074537C">
            <w:pPr>
              <w:jc w:val="center"/>
              <w:rPr>
                <w:rFonts w:ascii="Book Antiqua" w:hAnsi="Book Antiqua"/>
                <w:b/>
                <w:sz w:val="24"/>
              </w:rPr>
            </w:pPr>
            <w:r>
              <w:rPr>
                <w:rFonts w:ascii="Book Antiqua" w:hAnsi="Book Antiqua"/>
                <w:b/>
                <w:sz w:val="24"/>
              </w:rPr>
              <w:t>Dacquoise</w:t>
            </w:r>
          </w:p>
          <w:p w14:paraId="17EA97A6" w14:textId="77777777" w:rsidR="0074537C" w:rsidRDefault="0074537C">
            <w:pPr>
              <w:jc w:val="center"/>
              <w:rPr>
                <w:rFonts w:ascii="Book Antiqua" w:hAnsi="Book Antiqua"/>
                <w:sz w:val="18"/>
              </w:rPr>
            </w:pPr>
            <w:r>
              <w:rPr>
                <w:rFonts w:ascii="Book Antiqua" w:hAnsi="Book Antiqua"/>
                <w:sz w:val="18"/>
              </w:rPr>
              <w:t>Pépite de chocolat, pistaches, noix de coco…</w:t>
            </w:r>
          </w:p>
        </w:tc>
      </w:tr>
      <w:tr w:rsidR="0074537C" w14:paraId="141404FE" w14:textId="77777777">
        <w:tblPrEx>
          <w:tblCellMar>
            <w:top w:w="0" w:type="dxa"/>
            <w:bottom w:w="0" w:type="dxa"/>
          </w:tblCellMar>
        </w:tblPrEx>
        <w:trPr>
          <w:cantSplit/>
        </w:trPr>
        <w:tc>
          <w:tcPr>
            <w:tcW w:w="2836" w:type="dxa"/>
            <w:vMerge/>
            <w:shd w:val="pct10" w:color="000000" w:fill="FFFFFF"/>
          </w:tcPr>
          <w:p w14:paraId="2FAA652C" w14:textId="77777777" w:rsidR="0074537C" w:rsidRDefault="0074537C"/>
        </w:tc>
        <w:tc>
          <w:tcPr>
            <w:tcW w:w="992" w:type="dxa"/>
          </w:tcPr>
          <w:p w14:paraId="36F80CF2" w14:textId="77777777" w:rsidR="0074537C" w:rsidRDefault="0074537C"/>
          <w:p w14:paraId="65157016" w14:textId="77777777" w:rsidR="0074537C" w:rsidRDefault="0074537C"/>
        </w:tc>
        <w:tc>
          <w:tcPr>
            <w:tcW w:w="992" w:type="dxa"/>
          </w:tcPr>
          <w:p w14:paraId="0279E379" w14:textId="77777777" w:rsidR="0074537C" w:rsidRDefault="0074537C">
            <w:pPr>
              <w:jc w:val="center"/>
              <w:rPr>
                <w:rFonts w:ascii="Book Antiqua" w:hAnsi="Book Antiqua"/>
                <w:sz w:val="22"/>
              </w:rPr>
            </w:pPr>
          </w:p>
          <w:p w14:paraId="19184684" w14:textId="77777777" w:rsidR="0074537C" w:rsidRDefault="0074537C">
            <w:pPr>
              <w:jc w:val="center"/>
              <w:rPr>
                <w:rFonts w:ascii="Book Antiqua" w:hAnsi="Book Antiqua"/>
                <w:sz w:val="22"/>
              </w:rPr>
            </w:pPr>
            <w:r>
              <w:rPr>
                <w:rFonts w:ascii="Book Antiqua" w:hAnsi="Book Antiqua"/>
                <w:sz w:val="22"/>
              </w:rPr>
              <w:t>0,500</w:t>
            </w:r>
          </w:p>
        </w:tc>
        <w:tc>
          <w:tcPr>
            <w:tcW w:w="992" w:type="dxa"/>
          </w:tcPr>
          <w:p w14:paraId="5355FA37" w14:textId="77777777" w:rsidR="0074537C" w:rsidRDefault="0074537C">
            <w:pPr>
              <w:jc w:val="center"/>
              <w:rPr>
                <w:rFonts w:ascii="Book Antiqua" w:hAnsi="Book Antiqua"/>
                <w:sz w:val="22"/>
              </w:rPr>
            </w:pPr>
          </w:p>
        </w:tc>
        <w:tc>
          <w:tcPr>
            <w:tcW w:w="993" w:type="dxa"/>
          </w:tcPr>
          <w:p w14:paraId="246CECAB" w14:textId="77777777" w:rsidR="0074537C" w:rsidRDefault="0074537C">
            <w:pPr>
              <w:jc w:val="center"/>
              <w:rPr>
                <w:rFonts w:ascii="Book Antiqua" w:hAnsi="Book Antiqua"/>
                <w:sz w:val="22"/>
              </w:rPr>
            </w:pPr>
          </w:p>
          <w:p w14:paraId="01C02A0D" w14:textId="77777777" w:rsidR="0074537C" w:rsidRDefault="0074537C">
            <w:pPr>
              <w:jc w:val="center"/>
              <w:rPr>
                <w:rFonts w:ascii="Book Antiqua" w:hAnsi="Book Antiqua"/>
                <w:sz w:val="22"/>
              </w:rPr>
            </w:pPr>
            <w:r>
              <w:rPr>
                <w:rFonts w:ascii="Book Antiqua" w:hAnsi="Book Antiqua"/>
                <w:sz w:val="22"/>
              </w:rPr>
              <w:t>0,500</w:t>
            </w:r>
          </w:p>
        </w:tc>
        <w:tc>
          <w:tcPr>
            <w:tcW w:w="850" w:type="dxa"/>
          </w:tcPr>
          <w:p w14:paraId="4419E49A" w14:textId="77777777" w:rsidR="0074537C" w:rsidRDefault="0074537C"/>
        </w:tc>
        <w:tc>
          <w:tcPr>
            <w:tcW w:w="1134" w:type="dxa"/>
          </w:tcPr>
          <w:p w14:paraId="3063C469" w14:textId="77777777" w:rsidR="0074537C" w:rsidRDefault="0074537C">
            <w:pPr>
              <w:jc w:val="center"/>
              <w:rPr>
                <w:rFonts w:ascii="Book Antiqua" w:hAnsi="Book Antiqua"/>
                <w:sz w:val="18"/>
              </w:rPr>
            </w:pPr>
          </w:p>
        </w:tc>
        <w:tc>
          <w:tcPr>
            <w:tcW w:w="1134" w:type="dxa"/>
          </w:tcPr>
          <w:p w14:paraId="7E72C02A" w14:textId="77777777" w:rsidR="0074537C" w:rsidRDefault="0074537C">
            <w:pPr>
              <w:jc w:val="center"/>
              <w:rPr>
                <w:rFonts w:ascii="Book Antiqua" w:hAnsi="Book Antiqua"/>
                <w:sz w:val="22"/>
              </w:rPr>
            </w:pPr>
          </w:p>
          <w:p w14:paraId="13430B2A" w14:textId="77777777" w:rsidR="0074537C" w:rsidRDefault="0074537C">
            <w:pPr>
              <w:jc w:val="center"/>
              <w:rPr>
                <w:rFonts w:ascii="Book Antiqua" w:hAnsi="Book Antiqua"/>
                <w:sz w:val="22"/>
              </w:rPr>
            </w:pPr>
            <w:r>
              <w:rPr>
                <w:rFonts w:ascii="Book Antiqua" w:hAnsi="Book Antiqua"/>
                <w:sz w:val="22"/>
              </w:rPr>
              <w:t>0,250</w:t>
            </w:r>
          </w:p>
        </w:tc>
        <w:tc>
          <w:tcPr>
            <w:tcW w:w="851" w:type="dxa"/>
          </w:tcPr>
          <w:p w14:paraId="0E100022" w14:textId="77777777" w:rsidR="0074537C" w:rsidRDefault="0074537C">
            <w:pPr>
              <w:jc w:val="center"/>
              <w:rPr>
                <w:rFonts w:ascii="Book Antiqua" w:hAnsi="Book Antiqua"/>
                <w:sz w:val="18"/>
              </w:rPr>
            </w:pPr>
            <w:r>
              <w:rPr>
                <w:rFonts w:ascii="Book Antiqua" w:hAnsi="Book Antiqua"/>
                <w:sz w:val="18"/>
              </w:rPr>
              <w:t>Poudre de noix</w:t>
            </w:r>
          </w:p>
          <w:p w14:paraId="16E1E2D5" w14:textId="77777777" w:rsidR="0074537C" w:rsidRDefault="0074537C">
            <w:pPr>
              <w:jc w:val="center"/>
              <w:rPr>
                <w:sz w:val="22"/>
              </w:rPr>
            </w:pPr>
            <w:r>
              <w:rPr>
                <w:rFonts w:ascii="Book Antiqua" w:hAnsi="Book Antiqua"/>
                <w:sz w:val="22"/>
              </w:rPr>
              <w:t>0,250</w:t>
            </w:r>
          </w:p>
        </w:tc>
        <w:tc>
          <w:tcPr>
            <w:tcW w:w="2835" w:type="dxa"/>
          </w:tcPr>
          <w:p w14:paraId="72C7CDFB" w14:textId="77777777" w:rsidR="0074537C" w:rsidRDefault="0074537C">
            <w:pPr>
              <w:pStyle w:val="Notedebasdepage"/>
            </w:pPr>
          </w:p>
        </w:tc>
        <w:tc>
          <w:tcPr>
            <w:tcW w:w="2268" w:type="dxa"/>
            <w:vAlign w:val="center"/>
          </w:tcPr>
          <w:p w14:paraId="763616C2" w14:textId="77777777" w:rsidR="0074537C" w:rsidRDefault="0074537C">
            <w:pPr>
              <w:jc w:val="center"/>
            </w:pPr>
            <w:r>
              <w:rPr>
                <w:rFonts w:ascii="Book Antiqua" w:hAnsi="Book Antiqua"/>
                <w:b/>
                <w:sz w:val="24"/>
              </w:rPr>
              <w:t>Dacquoise aux noix</w:t>
            </w:r>
          </w:p>
        </w:tc>
      </w:tr>
      <w:tr w:rsidR="0074537C" w14:paraId="5D963A71" w14:textId="77777777">
        <w:tblPrEx>
          <w:tblCellMar>
            <w:top w:w="0" w:type="dxa"/>
            <w:bottom w:w="0" w:type="dxa"/>
          </w:tblCellMar>
        </w:tblPrEx>
        <w:trPr>
          <w:cantSplit/>
        </w:trPr>
        <w:tc>
          <w:tcPr>
            <w:tcW w:w="2836" w:type="dxa"/>
            <w:vMerge/>
            <w:shd w:val="pct10" w:color="000000" w:fill="FFFFFF"/>
          </w:tcPr>
          <w:p w14:paraId="5F104922" w14:textId="77777777" w:rsidR="0074537C" w:rsidRDefault="0074537C"/>
        </w:tc>
        <w:tc>
          <w:tcPr>
            <w:tcW w:w="992" w:type="dxa"/>
            <w:vAlign w:val="center"/>
          </w:tcPr>
          <w:p w14:paraId="0ED2746C" w14:textId="77777777" w:rsidR="0074537C" w:rsidRPr="00BC7212" w:rsidRDefault="0074537C" w:rsidP="00BC7212">
            <w:pPr>
              <w:jc w:val="center"/>
              <w:rPr>
                <w:color w:val="FF0000"/>
              </w:rPr>
            </w:pPr>
            <w:r w:rsidRPr="00BC7212">
              <w:rPr>
                <w:rFonts w:ascii="Book Antiqua" w:hAnsi="Book Antiqua"/>
                <w:color w:val="FF0000"/>
                <w:sz w:val="22"/>
              </w:rPr>
              <w:t>0,100</w:t>
            </w:r>
          </w:p>
        </w:tc>
        <w:tc>
          <w:tcPr>
            <w:tcW w:w="992" w:type="dxa"/>
            <w:vAlign w:val="center"/>
          </w:tcPr>
          <w:p w14:paraId="3AC90942" w14:textId="77777777" w:rsidR="0074537C" w:rsidRPr="00BC7212" w:rsidRDefault="0074537C" w:rsidP="00BC7212">
            <w:pPr>
              <w:jc w:val="center"/>
              <w:rPr>
                <w:rFonts w:ascii="Book Antiqua" w:hAnsi="Book Antiqua"/>
                <w:color w:val="FF0000"/>
                <w:sz w:val="22"/>
              </w:rPr>
            </w:pPr>
            <w:r w:rsidRPr="00BC7212">
              <w:rPr>
                <w:rFonts w:ascii="Book Antiqua" w:hAnsi="Book Antiqua"/>
                <w:color w:val="FF0000"/>
                <w:sz w:val="22"/>
              </w:rPr>
              <w:t>1</w:t>
            </w:r>
          </w:p>
        </w:tc>
        <w:tc>
          <w:tcPr>
            <w:tcW w:w="992" w:type="dxa"/>
            <w:vAlign w:val="center"/>
          </w:tcPr>
          <w:p w14:paraId="4D750164" w14:textId="77777777" w:rsidR="0074537C" w:rsidRPr="00BC7212" w:rsidRDefault="0074537C" w:rsidP="00BC7212">
            <w:pPr>
              <w:jc w:val="center"/>
              <w:rPr>
                <w:color w:val="FF0000"/>
              </w:rPr>
            </w:pPr>
          </w:p>
        </w:tc>
        <w:tc>
          <w:tcPr>
            <w:tcW w:w="993" w:type="dxa"/>
            <w:vAlign w:val="center"/>
          </w:tcPr>
          <w:p w14:paraId="1CC3400F" w14:textId="77777777" w:rsidR="0074537C" w:rsidRPr="00BC7212" w:rsidRDefault="0074537C" w:rsidP="00BC7212">
            <w:pPr>
              <w:jc w:val="center"/>
              <w:rPr>
                <w:rFonts w:ascii="Book Antiqua" w:hAnsi="Book Antiqua"/>
                <w:color w:val="FF0000"/>
                <w:sz w:val="22"/>
              </w:rPr>
            </w:pPr>
            <w:r w:rsidRPr="00BC7212">
              <w:rPr>
                <w:rFonts w:ascii="Book Antiqua" w:hAnsi="Book Antiqua"/>
                <w:color w:val="FF0000"/>
                <w:sz w:val="22"/>
              </w:rPr>
              <w:t>2</w:t>
            </w:r>
          </w:p>
        </w:tc>
        <w:tc>
          <w:tcPr>
            <w:tcW w:w="850" w:type="dxa"/>
            <w:vAlign w:val="center"/>
          </w:tcPr>
          <w:p w14:paraId="097D340D" w14:textId="77777777" w:rsidR="0074537C" w:rsidRPr="00BC7212" w:rsidRDefault="0074537C" w:rsidP="00BC7212">
            <w:pPr>
              <w:jc w:val="center"/>
              <w:rPr>
                <w:rFonts w:ascii="Book Antiqua" w:hAnsi="Book Antiqua"/>
                <w:color w:val="FF0000"/>
                <w:sz w:val="22"/>
              </w:rPr>
            </w:pPr>
          </w:p>
        </w:tc>
        <w:tc>
          <w:tcPr>
            <w:tcW w:w="1134" w:type="dxa"/>
            <w:vAlign w:val="center"/>
          </w:tcPr>
          <w:p w14:paraId="23429DD5" w14:textId="77777777" w:rsidR="0074537C" w:rsidRPr="00BC7212" w:rsidRDefault="0074537C" w:rsidP="00BC7212">
            <w:pPr>
              <w:jc w:val="center"/>
              <w:rPr>
                <w:rFonts w:ascii="Book Antiqua" w:hAnsi="Book Antiqua"/>
                <w:color w:val="FF0000"/>
                <w:sz w:val="22"/>
              </w:rPr>
            </w:pPr>
          </w:p>
        </w:tc>
        <w:tc>
          <w:tcPr>
            <w:tcW w:w="1134" w:type="dxa"/>
            <w:vAlign w:val="center"/>
          </w:tcPr>
          <w:p w14:paraId="4DADB651" w14:textId="77777777" w:rsidR="0074537C" w:rsidRPr="00BC7212" w:rsidRDefault="0074537C" w:rsidP="00BC7212">
            <w:pPr>
              <w:jc w:val="center"/>
              <w:rPr>
                <w:color w:val="FF0000"/>
                <w:sz w:val="18"/>
                <w:szCs w:val="18"/>
              </w:rPr>
            </w:pPr>
            <w:r w:rsidRPr="00BC7212">
              <w:rPr>
                <w:color w:val="FF0000"/>
                <w:sz w:val="18"/>
                <w:szCs w:val="18"/>
              </w:rPr>
              <w:t>TPT noir</w:t>
            </w:r>
          </w:p>
          <w:p w14:paraId="1C381546" w14:textId="77777777" w:rsidR="0074537C" w:rsidRPr="00BC7212" w:rsidRDefault="0074537C" w:rsidP="00BC7212">
            <w:pPr>
              <w:jc w:val="center"/>
              <w:rPr>
                <w:rFonts w:ascii="Book Antiqua" w:hAnsi="Book Antiqua"/>
                <w:color w:val="FF0000"/>
                <w:sz w:val="22"/>
              </w:rPr>
            </w:pPr>
            <w:r w:rsidRPr="00BC7212">
              <w:rPr>
                <w:color w:val="FF0000"/>
                <w:sz w:val="22"/>
                <w:szCs w:val="22"/>
              </w:rPr>
              <w:t>1.250</w:t>
            </w:r>
          </w:p>
        </w:tc>
        <w:tc>
          <w:tcPr>
            <w:tcW w:w="851" w:type="dxa"/>
            <w:vAlign w:val="center"/>
          </w:tcPr>
          <w:p w14:paraId="2E94DBB9" w14:textId="77777777" w:rsidR="0074537C" w:rsidRPr="00BC7212" w:rsidRDefault="0074537C" w:rsidP="00BC7212">
            <w:pPr>
              <w:pStyle w:val="Notedebasdepage"/>
              <w:jc w:val="center"/>
              <w:rPr>
                <w:color w:val="FF0000"/>
              </w:rPr>
            </w:pPr>
          </w:p>
        </w:tc>
        <w:tc>
          <w:tcPr>
            <w:tcW w:w="2835" w:type="dxa"/>
            <w:vAlign w:val="center"/>
          </w:tcPr>
          <w:p w14:paraId="1FBE1204" w14:textId="77777777" w:rsidR="0074537C" w:rsidRPr="00BC7212" w:rsidRDefault="0074537C" w:rsidP="00BC7212">
            <w:pPr>
              <w:jc w:val="center"/>
              <w:rPr>
                <w:rFonts w:ascii="Book Antiqua" w:hAnsi="Book Antiqua"/>
                <w:color w:val="FF0000"/>
                <w:sz w:val="18"/>
              </w:rPr>
            </w:pPr>
          </w:p>
        </w:tc>
        <w:tc>
          <w:tcPr>
            <w:tcW w:w="2268" w:type="dxa"/>
            <w:vAlign w:val="center"/>
          </w:tcPr>
          <w:p w14:paraId="59C5D3B5" w14:textId="77777777" w:rsidR="0074537C" w:rsidRPr="00BC7212" w:rsidRDefault="0074537C" w:rsidP="00BC7212">
            <w:pPr>
              <w:jc w:val="center"/>
              <w:rPr>
                <w:rFonts w:ascii="Book Antiqua" w:hAnsi="Book Antiqua"/>
                <w:b/>
                <w:color w:val="FF0000"/>
                <w:sz w:val="24"/>
              </w:rPr>
            </w:pPr>
            <w:r w:rsidRPr="00BC7212">
              <w:rPr>
                <w:rFonts w:ascii="Book Antiqua" w:hAnsi="Book Antiqua"/>
                <w:b/>
                <w:color w:val="FF0000"/>
                <w:sz w:val="24"/>
              </w:rPr>
              <w:t>Dacquoise</w:t>
            </w:r>
          </w:p>
          <w:p w14:paraId="15579FB2" w14:textId="77777777" w:rsidR="0074537C" w:rsidRPr="00BC7212" w:rsidRDefault="0074537C" w:rsidP="00BC7212">
            <w:pPr>
              <w:jc w:val="center"/>
              <w:rPr>
                <w:rFonts w:ascii="Book Antiqua" w:hAnsi="Book Antiqua"/>
                <w:b/>
                <w:color w:val="FF0000"/>
                <w:sz w:val="24"/>
              </w:rPr>
            </w:pPr>
          </w:p>
        </w:tc>
      </w:tr>
      <w:tr w:rsidR="0074537C" w14:paraId="4CC1F7EE" w14:textId="77777777">
        <w:tblPrEx>
          <w:tblCellMar>
            <w:top w:w="0" w:type="dxa"/>
            <w:bottom w:w="0" w:type="dxa"/>
          </w:tblCellMar>
        </w:tblPrEx>
        <w:trPr>
          <w:cantSplit/>
        </w:trPr>
        <w:tc>
          <w:tcPr>
            <w:tcW w:w="2836" w:type="dxa"/>
            <w:vMerge/>
            <w:shd w:val="pct10" w:color="000000" w:fill="FFFFFF"/>
          </w:tcPr>
          <w:p w14:paraId="674CE587" w14:textId="77777777" w:rsidR="0074537C" w:rsidRDefault="0074537C"/>
        </w:tc>
        <w:tc>
          <w:tcPr>
            <w:tcW w:w="992" w:type="dxa"/>
          </w:tcPr>
          <w:p w14:paraId="0C0E5C24" w14:textId="77777777" w:rsidR="0074537C" w:rsidRDefault="0074537C"/>
          <w:p w14:paraId="1DF17A5E" w14:textId="77777777" w:rsidR="0074537C" w:rsidRDefault="0074537C"/>
        </w:tc>
        <w:tc>
          <w:tcPr>
            <w:tcW w:w="992" w:type="dxa"/>
            <w:vAlign w:val="center"/>
          </w:tcPr>
          <w:p w14:paraId="53F01ED8" w14:textId="77777777" w:rsidR="0074537C" w:rsidRPr="0085543F" w:rsidRDefault="0074537C" w:rsidP="0085543F">
            <w:pPr>
              <w:jc w:val="center"/>
              <w:rPr>
                <w:rFonts w:ascii="Book Antiqua" w:hAnsi="Book Antiqua"/>
                <w:color w:val="FF0000"/>
                <w:sz w:val="22"/>
              </w:rPr>
            </w:pPr>
          </w:p>
          <w:p w14:paraId="3DDC353C" w14:textId="77777777" w:rsidR="0074537C" w:rsidRPr="0085543F" w:rsidRDefault="0074537C" w:rsidP="0085543F">
            <w:pPr>
              <w:jc w:val="center"/>
              <w:rPr>
                <w:rFonts w:ascii="Book Antiqua" w:hAnsi="Book Antiqua"/>
                <w:color w:val="FF0000"/>
                <w:sz w:val="22"/>
              </w:rPr>
            </w:pPr>
            <w:r w:rsidRPr="0085543F">
              <w:rPr>
                <w:rFonts w:ascii="Book Antiqua" w:hAnsi="Book Antiqua"/>
                <w:color w:val="FF0000"/>
                <w:sz w:val="22"/>
              </w:rPr>
              <w:t>0,200</w:t>
            </w:r>
          </w:p>
          <w:p w14:paraId="43F326CC" w14:textId="77777777" w:rsidR="0074537C" w:rsidRPr="0085543F" w:rsidRDefault="0074537C" w:rsidP="0085543F">
            <w:pPr>
              <w:jc w:val="center"/>
              <w:rPr>
                <w:rFonts w:ascii="Book Antiqua" w:hAnsi="Book Antiqua"/>
                <w:color w:val="FF0000"/>
                <w:sz w:val="22"/>
              </w:rPr>
            </w:pPr>
            <w:r w:rsidRPr="0085543F">
              <w:rPr>
                <w:rFonts w:ascii="Book Antiqua" w:hAnsi="Book Antiqua"/>
                <w:color w:val="FF0000"/>
                <w:sz w:val="22"/>
              </w:rPr>
              <w:t>+</w:t>
            </w:r>
          </w:p>
          <w:p w14:paraId="62243E71" w14:textId="77777777" w:rsidR="0074537C" w:rsidRPr="0085543F" w:rsidRDefault="0074537C" w:rsidP="0085543F">
            <w:pPr>
              <w:jc w:val="center"/>
              <w:rPr>
                <w:rFonts w:ascii="Book Antiqua" w:hAnsi="Book Antiqua"/>
                <w:color w:val="FF0000"/>
                <w:sz w:val="16"/>
                <w:szCs w:val="16"/>
              </w:rPr>
            </w:pPr>
            <w:r w:rsidRPr="0085543F">
              <w:rPr>
                <w:rFonts w:ascii="Book Antiqua" w:hAnsi="Book Antiqua"/>
                <w:color w:val="FF0000"/>
                <w:sz w:val="16"/>
                <w:szCs w:val="16"/>
              </w:rPr>
              <w:t>sucre semoule</w:t>
            </w:r>
          </w:p>
          <w:p w14:paraId="237C6931" w14:textId="77777777" w:rsidR="0074537C" w:rsidRPr="0085543F" w:rsidRDefault="0074537C" w:rsidP="0085543F">
            <w:pPr>
              <w:jc w:val="center"/>
              <w:rPr>
                <w:rFonts w:ascii="Book Antiqua" w:hAnsi="Book Antiqua"/>
                <w:color w:val="FF0000"/>
                <w:sz w:val="22"/>
                <w:szCs w:val="22"/>
              </w:rPr>
            </w:pPr>
            <w:r w:rsidRPr="0085543F">
              <w:rPr>
                <w:rFonts w:ascii="Book Antiqua" w:hAnsi="Book Antiqua"/>
                <w:color w:val="FF0000"/>
                <w:sz w:val="22"/>
                <w:szCs w:val="22"/>
              </w:rPr>
              <w:t>0.050</w:t>
            </w:r>
          </w:p>
        </w:tc>
        <w:tc>
          <w:tcPr>
            <w:tcW w:w="992" w:type="dxa"/>
            <w:vAlign w:val="center"/>
          </w:tcPr>
          <w:p w14:paraId="76DC451B" w14:textId="77777777" w:rsidR="0074537C" w:rsidRPr="0085543F" w:rsidRDefault="0074537C" w:rsidP="0085543F">
            <w:pPr>
              <w:jc w:val="center"/>
              <w:rPr>
                <w:color w:val="FF0000"/>
              </w:rPr>
            </w:pPr>
          </w:p>
        </w:tc>
        <w:tc>
          <w:tcPr>
            <w:tcW w:w="993" w:type="dxa"/>
            <w:vAlign w:val="center"/>
          </w:tcPr>
          <w:p w14:paraId="7B540182" w14:textId="77777777" w:rsidR="0074537C" w:rsidRPr="0085543F" w:rsidRDefault="0074537C" w:rsidP="0085543F">
            <w:pPr>
              <w:jc w:val="center"/>
              <w:rPr>
                <w:rFonts w:ascii="Book Antiqua" w:hAnsi="Book Antiqua"/>
                <w:color w:val="FF0000"/>
                <w:sz w:val="16"/>
                <w:szCs w:val="16"/>
              </w:rPr>
            </w:pPr>
            <w:r w:rsidRPr="0085543F">
              <w:rPr>
                <w:rFonts w:ascii="Book Antiqua" w:hAnsi="Book Antiqua"/>
                <w:color w:val="FF0000"/>
                <w:sz w:val="16"/>
                <w:szCs w:val="16"/>
              </w:rPr>
              <w:t>Sucre vanillé</w:t>
            </w:r>
          </w:p>
          <w:p w14:paraId="60CADD39" w14:textId="77777777" w:rsidR="0074537C" w:rsidRPr="0085543F" w:rsidRDefault="0074537C" w:rsidP="0085543F">
            <w:pPr>
              <w:jc w:val="center"/>
              <w:rPr>
                <w:rFonts w:ascii="Book Antiqua" w:hAnsi="Book Antiqua"/>
                <w:color w:val="FF0000"/>
                <w:sz w:val="22"/>
                <w:szCs w:val="22"/>
              </w:rPr>
            </w:pPr>
            <w:r w:rsidRPr="0085543F">
              <w:rPr>
                <w:rFonts w:ascii="Book Antiqua" w:hAnsi="Book Antiqua"/>
                <w:color w:val="FF0000"/>
                <w:sz w:val="22"/>
                <w:szCs w:val="22"/>
              </w:rPr>
              <w:t>0.005</w:t>
            </w:r>
          </w:p>
          <w:p w14:paraId="6195BD6E" w14:textId="77777777" w:rsidR="0074537C" w:rsidRPr="0085543F" w:rsidRDefault="0074537C" w:rsidP="0085543F">
            <w:pPr>
              <w:jc w:val="center"/>
              <w:rPr>
                <w:rFonts w:ascii="Book Antiqua" w:hAnsi="Book Antiqua"/>
                <w:color w:val="FF0000"/>
                <w:sz w:val="18"/>
              </w:rPr>
            </w:pPr>
            <w:r w:rsidRPr="0085543F">
              <w:rPr>
                <w:rFonts w:ascii="Book Antiqua" w:hAnsi="Book Antiqua"/>
                <w:color w:val="FF0000"/>
                <w:sz w:val="18"/>
              </w:rPr>
              <w:t>Sucre glace</w:t>
            </w:r>
          </w:p>
          <w:p w14:paraId="48910A1D" w14:textId="77777777" w:rsidR="0074537C" w:rsidRPr="0085543F" w:rsidRDefault="0074537C" w:rsidP="0085543F">
            <w:pPr>
              <w:jc w:val="center"/>
              <w:rPr>
                <w:rFonts w:ascii="Book Antiqua" w:hAnsi="Book Antiqua"/>
                <w:color w:val="FF0000"/>
                <w:sz w:val="22"/>
              </w:rPr>
            </w:pPr>
            <w:r w:rsidRPr="0085543F">
              <w:rPr>
                <w:rFonts w:ascii="Book Antiqua" w:hAnsi="Book Antiqua"/>
                <w:color w:val="FF0000"/>
                <w:sz w:val="22"/>
              </w:rPr>
              <w:t>0,200</w:t>
            </w:r>
          </w:p>
        </w:tc>
        <w:tc>
          <w:tcPr>
            <w:tcW w:w="850" w:type="dxa"/>
            <w:vAlign w:val="center"/>
          </w:tcPr>
          <w:p w14:paraId="7F3DDC9D" w14:textId="77777777" w:rsidR="0074537C" w:rsidRPr="0085543F" w:rsidRDefault="0074537C" w:rsidP="0085543F">
            <w:pPr>
              <w:jc w:val="center"/>
              <w:rPr>
                <w:color w:val="FF0000"/>
                <w:sz w:val="22"/>
              </w:rPr>
            </w:pPr>
          </w:p>
        </w:tc>
        <w:tc>
          <w:tcPr>
            <w:tcW w:w="1134" w:type="dxa"/>
            <w:vAlign w:val="center"/>
          </w:tcPr>
          <w:p w14:paraId="03456A53" w14:textId="77777777" w:rsidR="0074537C" w:rsidRPr="0085543F" w:rsidRDefault="0074537C" w:rsidP="0085543F">
            <w:pPr>
              <w:jc w:val="center"/>
              <w:rPr>
                <w:color w:val="FF0000"/>
              </w:rPr>
            </w:pPr>
          </w:p>
        </w:tc>
        <w:tc>
          <w:tcPr>
            <w:tcW w:w="1134" w:type="dxa"/>
            <w:vAlign w:val="center"/>
          </w:tcPr>
          <w:p w14:paraId="190CAC39" w14:textId="77777777" w:rsidR="0074537C" w:rsidRPr="00BC7212" w:rsidRDefault="0074537C" w:rsidP="00674CDC">
            <w:pPr>
              <w:jc w:val="center"/>
              <w:rPr>
                <w:color w:val="FF0000"/>
                <w:sz w:val="18"/>
                <w:szCs w:val="18"/>
              </w:rPr>
            </w:pPr>
            <w:r w:rsidRPr="00BC7212">
              <w:rPr>
                <w:color w:val="FF0000"/>
                <w:sz w:val="18"/>
                <w:szCs w:val="18"/>
              </w:rPr>
              <w:t>TPT</w:t>
            </w:r>
            <w:r>
              <w:rPr>
                <w:color w:val="FF0000"/>
                <w:sz w:val="18"/>
                <w:szCs w:val="18"/>
              </w:rPr>
              <w:t xml:space="preserve"> blanc</w:t>
            </w:r>
          </w:p>
          <w:p w14:paraId="1637D7C9" w14:textId="77777777" w:rsidR="0074537C" w:rsidRDefault="0074537C" w:rsidP="0085543F">
            <w:pPr>
              <w:jc w:val="center"/>
              <w:rPr>
                <w:rFonts w:ascii="Book Antiqua" w:hAnsi="Book Antiqua"/>
                <w:color w:val="FF0000"/>
                <w:sz w:val="16"/>
                <w:szCs w:val="16"/>
              </w:rPr>
            </w:pPr>
            <w:r w:rsidRPr="0085543F">
              <w:rPr>
                <w:rFonts w:ascii="Book Antiqua" w:hAnsi="Book Antiqua"/>
                <w:color w:val="FF0000"/>
                <w:sz w:val="22"/>
              </w:rPr>
              <w:t>0,500</w:t>
            </w:r>
            <w:r w:rsidR="003A1E58">
              <w:rPr>
                <w:rFonts w:ascii="Book Antiqua" w:hAnsi="Book Antiqua"/>
                <w:color w:val="FF0000"/>
                <w:sz w:val="22"/>
              </w:rPr>
              <w:t xml:space="preserve"> </w:t>
            </w:r>
          </w:p>
          <w:p w14:paraId="775DF2AA" w14:textId="77777777" w:rsidR="003A1E58" w:rsidRDefault="003A1E58" w:rsidP="0085543F">
            <w:pPr>
              <w:jc w:val="center"/>
              <w:rPr>
                <w:rFonts w:ascii="Book Antiqua" w:hAnsi="Book Antiqua"/>
                <w:color w:val="FF0000"/>
                <w:sz w:val="16"/>
                <w:szCs w:val="16"/>
              </w:rPr>
            </w:pPr>
            <w:r>
              <w:rPr>
                <w:rFonts w:ascii="Book Antiqua" w:hAnsi="Book Antiqua"/>
                <w:color w:val="FF0000"/>
                <w:sz w:val="16"/>
                <w:szCs w:val="16"/>
              </w:rPr>
              <w:t>ou</w:t>
            </w:r>
          </w:p>
          <w:p w14:paraId="6A3349E2" w14:textId="77777777" w:rsidR="003A1E58" w:rsidRDefault="003A1E58" w:rsidP="0085543F">
            <w:pPr>
              <w:jc w:val="center"/>
              <w:rPr>
                <w:rFonts w:ascii="Book Antiqua" w:hAnsi="Book Antiqua"/>
                <w:color w:val="FF0000"/>
                <w:sz w:val="16"/>
                <w:szCs w:val="16"/>
              </w:rPr>
            </w:pPr>
            <w:r>
              <w:rPr>
                <w:rFonts w:ascii="Book Antiqua" w:hAnsi="Book Antiqua"/>
                <w:color w:val="FF0000"/>
                <w:sz w:val="16"/>
                <w:szCs w:val="16"/>
              </w:rPr>
              <w:t>amande :250g</w:t>
            </w:r>
          </w:p>
          <w:p w14:paraId="4CA6531E" w14:textId="77777777" w:rsidR="003A1E58" w:rsidRPr="003A1E58" w:rsidRDefault="003A1E58" w:rsidP="0085543F">
            <w:pPr>
              <w:jc w:val="center"/>
              <w:rPr>
                <w:rFonts w:ascii="Book Antiqua" w:hAnsi="Book Antiqua"/>
                <w:color w:val="FF0000"/>
                <w:sz w:val="16"/>
                <w:szCs w:val="16"/>
              </w:rPr>
            </w:pPr>
            <w:r>
              <w:rPr>
                <w:rFonts w:ascii="Book Antiqua" w:hAnsi="Book Antiqua"/>
                <w:color w:val="FF0000"/>
                <w:sz w:val="16"/>
                <w:szCs w:val="16"/>
              </w:rPr>
              <w:t>sucre : 200g</w:t>
            </w:r>
          </w:p>
        </w:tc>
        <w:tc>
          <w:tcPr>
            <w:tcW w:w="851" w:type="dxa"/>
            <w:vAlign w:val="center"/>
          </w:tcPr>
          <w:p w14:paraId="23CF94F2" w14:textId="77777777" w:rsidR="0074537C" w:rsidRPr="0085543F" w:rsidRDefault="0074537C" w:rsidP="0085543F">
            <w:pPr>
              <w:jc w:val="center"/>
              <w:rPr>
                <w:color w:val="FF0000"/>
              </w:rPr>
            </w:pPr>
          </w:p>
        </w:tc>
        <w:tc>
          <w:tcPr>
            <w:tcW w:w="2835" w:type="dxa"/>
            <w:vAlign w:val="center"/>
          </w:tcPr>
          <w:p w14:paraId="6D91C2BB" w14:textId="77777777" w:rsidR="0074537C" w:rsidRDefault="0074537C" w:rsidP="004C6540">
            <w:pPr>
              <w:rPr>
                <w:rFonts w:ascii="Book Antiqua" w:hAnsi="Book Antiqua"/>
                <w:color w:val="FF0000"/>
                <w:sz w:val="16"/>
              </w:rPr>
            </w:pPr>
            <w:r w:rsidRPr="0085543F">
              <w:rPr>
                <w:rFonts w:ascii="Book Antiqua" w:hAnsi="Book Antiqua"/>
                <w:color w:val="FF0000"/>
                <w:sz w:val="16"/>
              </w:rPr>
              <w:t>Broyer fin poudre amandes et sucre glace. Monter les blancs et le sucre, mélanger les deux appareils  faire retomber l’appareils dresser douille n°7.  Cuisson 8mn 200°c à 180°c</w:t>
            </w:r>
          </w:p>
          <w:p w14:paraId="0BE87054" w14:textId="77777777" w:rsidR="003A1E58" w:rsidRPr="0085543F" w:rsidRDefault="003A1E58" w:rsidP="004C6540">
            <w:pPr>
              <w:rPr>
                <w:rFonts w:ascii="Book Antiqua" w:hAnsi="Book Antiqua"/>
                <w:color w:val="FF0000"/>
                <w:sz w:val="18"/>
              </w:rPr>
            </w:pPr>
            <w:r>
              <w:rPr>
                <w:rFonts w:ascii="Book Antiqua" w:hAnsi="Book Antiqua"/>
                <w:color w:val="FF0000"/>
                <w:sz w:val="16"/>
              </w:rPr>
              <w:t>Chocolat : Remplacer 30gr de sucre glace par du cacao</w:t>
            </w:r>
          </w:p>
        </w:tc>
        <w:tc>
          <w:tcPr>
            <w:tcW w:w="2268" w:type="dxa"/>
            <w:vAlign w:val="center"/>
          </w:tcPr>
          <w:p w14:paraId="6F2A0BAC" w14:textId="77777777" w:rsidR="0074537C" w:rsidRPr="0085543F" w:rsidRDefault="0074537C" w:rsidP="0085543F">
            <w:pPr>
              <w:jc w:val="center"/>
              <w:rPr>
                <w:rFonts w:ascii="Book Antiqua" w:hAnsi="Book Antiqua"/>
                <w:b/>
                <w:color w:val="FF0000"/>
                <w:sz w:val="24"/>
              </w:rPr>
            </w:pPr>
          </w:p>
          <w:p w14:paraId="3B0EB86D" w14:textId="77777777" w:rsidR="0074537C" w:rsidRPr="0085543F" w:rsidRDefault="0074537C" w:rsidP="0085543F">
            <w:pPr>
              <w:jc w:val="center"/>
              <w:rPr>
                <w:rFonts w:ascii="Book Antiqua" w:hAnsi="Book Antiqua"/>
                <w:b/>
                <w:color w:val="FF0000"/>
                <w:sz w:val="24"/>
              </w:rPr>
            </w:pPr>
            <w:r w:rsidRPr="0085543F">
              <w:rPr>
                <w:rFonts w:ascii="Book Antiqua" w:hAnsi="Book Antiqua"/>
                <w:b/>
                <w:color w:val="FF0000"/>
                <w:sz w:val="24"/>
              </w:rPr>
              <w:t>Macarons</w:t>
            </w:r>
            <w:r>
              <w:rPr>
                <w:rFonts w:ascii="Book Antiqua" w:hAnsi="Book Antiqua"/>
                <w:b/>
                <w:color w:val="FF0000"/>
                <w:sz w:val="24"/>
              </w:rPr>
              <w:t xml:space="preserve"> </w:t>
            </w:r>
            <w:r w:rsidRPr="007621C0">
              <w:rPr>
                <w:rFonts w:ascii="Book Antiqua" w:hAnsi="Book Antiqua"/>
                <w:b/>
                <w:color w:val="FF0000"/>
                <w:sz w:val="24"/>
                <w:szCs w:val="24"/>
              </w:rPr>
              <w:t>gerbet</w:t>
            </w:r>
          </w:p>
          <w:p w14:paraId="3EC5F9A6" w14:textId="77777777" w:rsidR="0074537C" w:rsidRPr="0085543F" w:rsidRDefault="0074537C" w:rsidP="0085543F">
            <w:pPr>
              <w:jc w:val="center"/>
              <w:rPr>
                <w:rFonts w:ascii="Book Antiqua" w:hAnsi="Book Antiqua"/>
                <w:color w:val="FF0000"/>
                <w:sz w:val="18"/>
                <w:szCs w:val="18"/>
              </w:rPr>
            </w:pPr>
            <w:r w:rsidRPr="0085543F">
              <w:rPr>
                <w:rFonts w:ascii="Book Antiqua" w:hAnsi="Book Antiqua"/>
                <w:b/>
                <w:color w:val="FF0000"/>
                <w:sz w:val="24"/>
              </w:rPr>
              <w:t>(</w:t>
            </w:r>
            <w:r w:rsidRPr="0085543F">
              <w:rPr>
                <w:rFonts w:ascii="Book Antiqua" w:hAnsi="Book Antiqua"/>
                <w:color w:val="FF0000"/>
                <w:sz w:val="18"/>
                <w:szCs w:val="18"/>
              </w:rPr>
              <w:t>nature)</w:t>
            </w:r>
          </w:p>
          <w:p w14:paraId="4C073D28" w14:textId="77777777" w:rsidR="0074537C" w:rsidRPr="0085543F" w:rsidRDefault="0074537C" w:rsidP="0085543F">
            <w:pPr>
              <w:jc w:val="center"/>
              <w:rPr>
                <w:rFonts w:ascii="Book Antiqua" w:hAnsi="Book Antiqua"/>
                <w:b/>
                <w:color w:val="FF0000"/>
                <w:sz w:val="18"/>
              </w:rPr>
            </w:pPr>
          </w:p>
        </w:tc>
      </w:tr>
      <w:tr w:rsidR="0074537C" w14:paraId="21FE4FF2" w14:textId="77777777">
        <w:tblPrEx>
          <w:tblCellMar>
            <w:top w:w="0" w:type="dxa"/>
            <w:bottom w:w="0" w:type="dxa"/>
          </w:tblCellMar>
        </w:tblPrEx>
        <w:trPr>
          <w:cantSplit/>
        </w:trPr>
        <w:tc>
          <w:tcPr>
            <w:tcW w:w="2836" w:type="dxa"/>
            <w:vMerge/>
            <w:shd w:val="pct10" w:color="000000" w:fill="FFFFFF"/>
          </w:tcPr>
          <w:p w14:paraId="48513B7A" w14:textId="77777777" w:rsidR="0074537C" w:rsidRDefault="0074537C"/>
        </w:tc>
        <w:tc>
          <w:tcPr>
            <w:tcW w:w="992" w:type="dxa"/>
          </w:tcPr>
          <w:p w14:paraId="6F63A53D" w14:textId="77777777" w:rsidR="0074537C" w:rsidRDefault="0074537C"/>
        </w:tc>
        <w:tc>
          <w:tcPr>
            <w:tcW w:w="992" w:type="dxa"/>
            <w:vAlign w:val="center"/>
          </w:tcPr>
          <w:p w14:paraId="5CC700E8" w14:textId="77777777" w:rsidR="0074537C" w:rsidRPr="004C6540" w:rsidRDefault="0074537C" w:rsidP="004C6540">
            <w:pPr>
              <w:jc w:val="center"/>
              <w:rPr>
                <w:rFonts w:ascii="Book Antiqua" w:hAnsi="Book Antiqua"/>
                <w:color w:val="FF0000"/>
                <w:sz w:val="22"/>
              </w:rPr>
            </w:pPr>
          </w:p>
          <w:p w14:paraId="597AA5E9" w14:textId="77777777" w:rsidR="0074537C" w:rsidRPr="004C6540" w:rsidRDefault="0074537C" w:rsidP="004C6540">
            <w:pPr>
              <w:jc w:val="center"/>
              <w:rPr>
                <w:rFonts w:ascii="Book Antiqua" w:hAnsi="Book Antiqua"/>
                <w:color w:val="FF0000"/>
                <w:sz w:val="22"/>
              </w:rPr>
            </w:pPr>
            <w:r w:rsidRPr="004C6540">
              <w:rPr>
                <w:rFonts w:ascii="Book Antiqua" w:hAnsi="Book Antiqua"/>
                <w:color w:val="FF0000"/>
                <w:sz w:val="22"/>
              </w:rPr>
              <w:t>0,190</w:t>
            </w:r>
            <w:r w:rsidR="00F0662C">
              <w:rPr>
                <w:rFonts w:ascii="Book Antiqua" w:hAnsi="Book Antiqua"/>
                <w:color w:val="FF0000"/>
                <w:sz w:val="22"/>
              </w:rPr>
              <w:t>+</w:t>
            </w:r>
          </w:p>
          <w:p w14:paraId="513BCF7C" w14:textId="77777777" w:rsidR="0074537C" w:rsidRPr="004C6540" w:rsidRDefault="00F0662C" w:rsidP="004C6540">
            <w:pPr>
              <w:jc w:val="center"/>
              <w:rPr>
                <w:rFonts w:ascii="Book Antiqua" w:hAnsi="Book Antiqua"/>
                <w:color w:val="FF0000"/>
                <w:sz w:val="22"/>
              </w:rPr>
            </w:pPr>
            <w:r w:rsidRPr="004C6540">
              <w:rPr>
                <w:rFonts w:ascii="Book Antiqua" w:hAnsi="Book Antiqua"/>
                <w:color w:val="FF0000"/>
                <w:sz w:val="22"/>
              </w:rPr>
              <w:t>0,190</w:t>
            </w:r>
          </w:p>
        </w:tc>
        <w:tc>
          <w:tcPr>
            <w:tcW w:w="992" w:type="dxa"/>
            <w:vAlign w:val="center"/>
          </w:tcPr>
          <w:p w14:paraId="7E939AD7" w14:textId="77777777" w:rsidR="0074537C" w:rsidRPr="004C6540" w:rsidRDefault="0074537C" w:rsidP="004C6540">
            <w:pPr>
              <w:jc w:val="center"/>
              <w:rPr>
                <w:color w:val="FF0000"/>
              </w:rPr>
            </w:pPr>
          </w:p>
        </w:tc>
        <w:tc>
          <w:tcPr>
            <w:tcW w:w="993" w:type="dxa"/>
            <w:vAlign w:val="center"/>
          </w:tcPr>
          <w:p w14:paraId="7FA81F4A" w14:textId="77777777" w:rsidR="00F0662C" w:rsidRDefault="00F0662C" w:rsidP="004C6540">
            <w:pPr>
              <w:jc w:val="center"/>
              <w:rPr>
                <w:rFonts w:ascii="Book Antiqua" w:hAnsi="Book Antiqua"/>
                <w:color w:val="FF0000"/>
                <w:sz w:val="18"/>
                <w:szCs w:val="18"/>
              </w:rPr>
            </w:pPr>
          </w:p>
          <w:p w14:paraId="6FC55D61" w14:textId="77777777" w:rsidR="0074537C" w:rsidRPr="004C6540" w:rsidRDefault="0074537C" w:rsidP="004C6540">
            <w:pPr>
              <w:jc w:val="center"/>
              <w:rPr>
                <w:rFonts w:ascii="Book Antiqua" w:hAnsi="Book Antiqua"/>
                <w:color w:val="FF0000"/>
                <w:sz w:val="16"/>
                <w:szCs w:val="16"/>
              </w:rPr>
            </w:pPr>
            <w:r w:rsidRPr="004C6540">
              <w:rPr>
                <w:rFonts w:ascii="Book Antiqua" w:hAnsi="Book Antiqua"/>
                <w:color w:val="FF0000"/>
                <w:sz w:val="22"/>
              </w:rPr>
              <w:t>0,500</w:t>
            </w:r>
          </w:p>
        </w:tc>
        <w:tc>
          <w:tcPr>
            <w:tcW w:w="850" w:type="dxa"/>
            <w:vAlign w:val="center"/>
          </w:tcPr>
          <w:p w14:paraId="019C4A0E" w14:textId="77777777" w:rsidR="0074537C" w:rsidRPr="004C6540" w:rsidRDefault="0074537C" w:rsidP="004C6540">
            <w:pPr>
              <w:jc w:val="center"/>
              <w:rPr>
                <w:color w:val="FF0000"/>
                <w:sz w:val="16"/>
                <w:szCs w:val="16"/>
              </w:rPr>
            </w:pPr>
            <w:r w:rsidRPr="004C6540">
              <w:rPr>
                <w:color w:val="FF0000"/>
                <w:sz w:val="16"/>
                <w:szCs w:val="16"/>
              </w:rPr>
              <w:t>Zestes citrons</w:t>
            </w:r>
          </w:p>
          <w:p w14:paraId="63D19948" w14:textId="77777777" w:rsidR="0074537C" w:rsidRPr="004C6540" w:rsidRDefault="0074537C" w:rsidP="004C6540">
            <w:pPr>
              <w:jc w:val="center"/>
              <w:rPr>
                <w:color w:val="FF0000"/>
                <w:sz w:val="22"/>
                <w:szCs w:val="22"/>
              </w:rPr>
            </w:pPr>
            <w:r w:rsidRPr="004C6540">
              <w:rPr>
                <w:color w:val="FF0000"/>
                <w:sz w:val="22"/>
                <w:szCs w:val="22"/>
              </w:rPr>
              <w:t>3pièces</w:t>
            </w:r>
          </w:p>
        </w:tc>
        <w:tc>
          <w:tcPr>
            <w:tcW w:w="1134" w:type="dxa"/>
            <w:vAlign w:val="center"/>
          </w:tcPr>
          <w:p w14:paraId="7AF240B6" w14:textId="77777777" w:rsidR="0074537C" w:rsidRPr="004C6540" w:rsidRDefault="0074537C" w:rsidP="004C6540">
            <w:pPr>
              <w:jc w:val="center"/>
              <w:rPr>
                <w:rFonts w:ascii="Book Antiqua" w:hAnsi="Book Antiqua"/>
                <w:b/>
                <w:color w:val="FF0000"/>
                <w:sz w:val="18"/>
              </w:rPr>
            </w:pPr>
            <w:r w:rsidRPr="004C6540">
              <w:rPr>
                <w:rFonts w:ascii="Book Antiqua" w:hAnsi="Book Antiqua"/>
                <w:b/>
                <w:color w:val="FF0000"/>
                <w:sz w:val="18"/>
              </w:rPr>
              <w:t>eau</w:t>
            </w:r>
          </w:p>
          <w:p w14:paraId="3AA97E74" w14:textId="77777777" w:rsidR="0074537C" w:rsidRPr="004C6540" w:rsidRDefault="0074537C" w:rsidP="004C6540">
            <w:pPr>
              <w:jc w:val="center"/>
              <w:rPr>
                <w:color w:val="FF0000"/>
              </w:rPr>
            </w:pPr>
            <w:r w:rsidRPr="004C6540">
              <w:rPr>
                <w:rFonts w:ascii="Book Antiqua" w:hAnsi="Book Antiqua"/>
                <w:color w:val="FF0000"/>
                <w:sz w:val="22"/>
              </w:rPr>
              <w:t>0,</w:t>
            </w:r>
            <w:r w:rsidR="00F0662C">
              <w:rPr>
                <w:rFonts w:ascii="Book Antiqua" w:hAnsi="Book Antiqua"/>
                <w:color w:val="FF0000"/>
                <w:sz w:val="22"/>
              </w:rPr>
              <w:t>150</w:t>
            </w:r>
          </w:p>
        </w:tc>
        <w:tc>
          <w:tcPr>
            <w:tcW w:w="1134" w:type="dxa"/>
            <w:vAlign w:val="center"/>
          </w:tcPr>
          <w:p w14:paraId="1364F731" w14:textId="77777777" w:rsidR="0074537C" w:rsidRPr="004C6540" w:rsidRDefault="0074537C" w:rsidP="004C6540">
            <w:pPr>
              <w:jc w:val="center"/>
              <w:rPr>
                <w:color w:val="FF0000"/>
                <w:sz w:val="18"/>
                <w:szCs w:val="18"/>
              </w:rPr>
            </w:pPr>
            <w:r w:rsidRPr="004C6540">
              <w:rPr>
                <w:color w:val="FF0000"/>
                <w:sz w:val="18"/>
                <w:szCs w:val="18"/>
              </w:rPr>
              <w:t>TPT blanc</w:t>
            </w:r>
          </w:p>
          <w:p w14:paraId="236BDE7B" w14:textId="77777777" w:rsidR="0074537C" w:rsidRPr="004C6540" w:rsidRDefault="0074537C" w:rsidP="004C6540">
            <w:pPr>
              <w:jc w:val="center"/>
              <w:rPr>
                <w:color w:val="FF0000"/>
                <w:sz w:val="18"/>
                <w:szCs w:val="18"/>
              </w:rPr>
            </w:pPr>
            <w:r w:rsidRPr="004C6540">
              <w:rPr>
                <w:rFonts w:ascii="Book Antiqua" w:hAnsi="Book Antiqua"/>
                <w:color w:val="FF0000"/>
                <w:sz w:val="22"/>
              </w:rPr>
              <w:t>1</w:t>
            </w:r>
          </w:p>
        </w:tc>
        <w:tc>
          <w:tcPr>
            <w:tcW w:w="851" w:type="dxa"/>
            <w:vAlign w:val="center"/>
          </w:tcPr>
          <w:p w14:paraId="7C42D9B0" w14:textId="77777777" w:rsidR="0074537C" w:rsidRPr="004C6540" w:rsidRDefault="0074537C" w:rsidP="004C6540">
            <w:pPr>
              <w:jc w:val="center"/>
              <w:rPr>
                <w:color w:val="FF0000"/>
                <w:sz w:val="16"/>
                <w:szCs w:val="16"/>
              </w:rPr>
            </w:pPr>
            <w:r w:rsidRPr="004C6540">
              <w:rPr>
                <w:color w:val="FF0000"/>
                <w:sz w:val="16"/>
                <w:szCs w:val="16"/>
              </w:rPr>
              <w:t>Colorant</w:t>
            </w:r>
            <w:r w:rsidR="00F0662C">
              <w:rPr>
                <w:color w:val="FF0000"/>
                <w:sz w:val="16"/>
                <w:szCs w:val="16"/>
              </w:rPr>
              <w:t xml:space="preserve"> vert</w:t>
            </w:r>
          </w:p>
          <w:p w14:paraId="2BA6404E" w14:textId="77777777" w:rsidR="0074537C" w:rsidRPr="004C6540" w:rsidRDefault="0074537C" w:rsidP="004C6540">
            <w:pPr>
              <w:jc w:val="center"/>
              <w:rPr>
                <w:color w:val="FF0000"/>
                <w:sz w:val="22"/>
                <w:szCs w:val="22"/>
              </w:rPr>
            </w:pPr>
            <w:r w:rsidRPr="004C6540">
              <w:rPr>
                <w:color w:val="FF0000"/>
                <w:sz w:val="22"/>
                <w:szCs w:val="22"/>
              </w:rPr>
              <w:t>0.005</w:t>
            </w:r>
          </w:p>
          <w:p w14:paraId="23FDC47C" w14:textId="77777777" w:rsidR="0074537C" w:rsidRPr="004C6540" w:rsidRDefault="0074537C" w:rsidP="004C6540">
            <w:pPr>
              <w:jc w:val="center"/>
              <w:rPr>
                <w:color w:val="FF0000"/>
                <w:sz w:val="16"/>
                <w:szCs w:val="16"/>
              </w:rPr>
            </w:pPr>
          </w:p>
        </w:tc>
        <w:tc>
          <w:tcPr>
            <w:tcW w:w="2835" w:type="dxa"/>
            <w:vAlign w:val="center"/>
          </w:tcPr>
          <w:p w14:paraId="59677BD9" w14:textId="77777777" w:rsidR="0074537C" w:rsidRPr="004C6540" w:rsidRDefault="0074537C" w:rsidP="004C6540">
            <w:pPr>
              <w:jc w:val="center"/>
              <w:rPr>
                <w:rFonts w:ascii="Book Antiqua" w:hAnsi="Book Antiqua"/>
                <w:color w:val="FF0000"/>
                <w:sz w:val="16"/>
              </w:rPr>
            </w:pPr>
            <w:r w:rsidRPr="004C6540">
              <w:rPr>
                <w:rFonts w:ascii="Book Antiqua" w:hAnsi="Book Antiqua"/>
                <w:color w:val="FF0000"/>
                <w:sz w:val="16"/>
              </w:rPr>
              <w:t>Réaliser une meringue italienne avec l’eau, les 500 gr de sucre, les 190 g</w:t>
            </w:r>
            <w:r w:rsidR="00F0662C">
              <w:rPr>
                <w:rFonts w:ascii="Book Antiqua" w:hAnsi="Book Antiqua"/>
                <w:color w:val="FF0000"/>
                <w:sz w:val="16"/>
              </w:rPr>
              <w:t xml:space="preserve">r de blanc </w:t>
            </w:r>
          </w:p>
          <w:p w14:paraId="72071383" w14:textId="77777777" w:rsidR="0074537C" w:rsidRDefault="00F0662C" w:rsidP="004C6540">
            <w:pPr>
              <w:jc w:val="center"/>
              <w:rPr>
                <w:rFonts w:ascii="Book Antiqua" w:hAnsi="Book Antiqua"/>
                <w:color w:val="FF0000"/>
                <w:sz w:val="16"/>
              </w:rPr>
            </w:pPr>
            <w:r>
              <w:rPr>
                <w:rFonts w:ascii="Book Antiqua" w:hAnsi="Book Antiqua"/>
                <w:color w:val="FF0000"/>
                <w:sz w:val="16"/>
              </w:rPr>
              <w:t xml:space="preserve">Cuire 2x5 mn à </w:t>
            </w:r>
            <w:smartTag w:uri="urn:schemas-microsoft-com:office:smarttags" w:element="metricconverter">
              <w:smartTagPr>
                <w:attr w:name="ProductID" w:val="140ﾰC"/>
              </w:smartTagPr>
              <w:r>
                <w:rPr>
                  <w:rFonts w:ascii="Book Antiqua" w:hAnsi="Book Antiqua"/>
                  <w:color w:val="FF0000"/>
                  <w:sz w:val="16"/>
                </w:rPr>
                <w:t>14</w:t>
              </w:r>
              <w:r w:rsidR="0074537C" w:rsidRPr="004C6540">
                <w:rPr>
                  <w:rFonts w:ascii="Book Antiqua" w:hAnsi="Book Antiqua"/>
                  <w:color w:val="FF0000"/>
                  <w:sz w:val="16"/>
                </w:rPr>
                <w:t>0°C</w:t>
              </w:r>
            </w:smartTag>
            <w:r>
              <w:rPr>
                <w:rFonts w:ascii="Book Antiqua" w:hAnsi="Book Antiqua"/>
                <w:color w:val="FF0000"/>
                <w:sz w:val="16"/>
              </w:rPr>
              <w:t xml:space="preserve"> au ventilé</w:t>
            </w:r>
          </w:p>
          <w:p w14:paraId="14848712" w14:textId="77777777" w:rsidR="00BC7033" w:rsidRPr="004C6540" w:rsidRDefault="00BC7033" w:rsidP="004C6540">
            <w:pPr>
              <w:jc w:val="center"/>
              <w:rPr>
                <w:rFonts w:ascii="Book Antiqua" w:hAnsi="Book Antiqua"/>
                <w:color w:val="FF0000"/>
                <w:sz w:val="16"/>
              </w:rPr>
            </w:pPr>
            <w:r>
              <w:rPr>
                <w:rFonts w:ascii="Book Antiqua" w:hAnsi="Book Antiqua"/>
                <w:color w:val="FF0000"/>
                <w:sz w:val="16"/>
              </w:rPr>
              <w:t>Il est possible de remplacer 250 gr de poudre d’amandes blanche par de la poudre de pistache</w:t>
            </w:r>
          </w:p>
        </w:tc>
        <w:tc>
          <w:tcPr>
            <w:tcW w:w="2268" w:type="dxa"/>
            <w:vAlign w:val="center"/>
          </w:tcPr>
          <w:p w14:paraId="3B3E8865" w14:textId="77777777" w:rsidR="0074537C" w:rsidRPr="004C6540" w:rsidRDefault="0074537C" w:rsidP="004C6540">
            <w:pPr>
              <w:jc w:val="center"/>
              <w:rPr>
                <w:rFonts w:ascii="Book Antiqua" w:hAnsi="Book Antiqua"/>
                <w:b/>
                <w:color w:val="FF0000"/>
                <w:sz w:val="24"/>
              </w:rPr>
            </w:pPr>
            <w:r w:rsidRPr="004C6540">
              <w:rPr>
                <w:rFonts w:ascii="Book Antiqua" w:hAnsi="Book Antiqua"/>
                <w:b/>
                <w:color w:val="FF0000"/>
                <w:sz w:val="24"/>
              </w:rPr>
              <w:t xml:space="preserve">Macarons </w:t>
            </w:r>
            <w:r w:rsidRPr="004C6540">
              <w:rPr>
                <w:rFonts w:ascii="Book Antiqua" w:hAnsi="Book Antiqua"/>
                <w:b/>
                <w:color w:val="FF0000"/>
                <w:sz w:val="24"/>
                <w:szCs w:val="24"/>
              </w:rPr>
              <w:t>gerbet</w:t>
            </w:r>
            <w:r w:rsidR="00113036">
              <w:rPr>
                <w:rFonts w:ascii="Book Antiqua" w:hAnsi="Book Antiqua"/>
                <w:b/>
                <w:color w:val="FF0000"/>
                <w:sz w:val="24"/>
                <w:szCs w:val="24"/>
              </w:rPr>
              <w:t xml:space="preserve"> **</w:t>
            </w:r>
          </w:p>
          <w:p w14:paraId="69034FC6" w14:textId="77777777" w:rsidR="0074537C" w:rsidRPr="004C6540" w:rsidRDefault="0074537C" w:rsidP="004C6540">
            <w:pPr>
              <w:jc w:val="center"/>
              <w:rPr>
                <w:rFonts w:ascii="Book Antiqua" w:hAnsi="Book Antiqua"/>
                <w:color w:val="FF0000"/>
                <w:sz w:val="18"/>
                <w:szCs w:val="18"/>
              </w:rPr>
            </w:pPr>
            <w:r w:rsidRPr="004C6540">
              <w:rPr>
                <w:rFonts w:ascii="Book Antiqua" w:hAnsi="Book Antiqua"/>
                <w:b/>
                <w:color w:val="FF0000"/>
                <w:sz w:val="24"/>
              </w:rPr>
              <w:t>(</w:t>
            </w:r>
            <w:r w:rsidR="00F0662C">
              <w:rPr>
                <w:rFonts w:ascii="Book Antiqua" w:hAnsi="Book Antiqua"/>
                <w:color w:val="FF0000"/>
                <w:sz w:val="18"/>
                <w:szCs w:val="18"/>
              </w:rPr>
              <w:t>pistache</w:t>
            </w:r>
            <w:r w:rsidRPr="004C6540">
              <w:rPr>
                <w:rFonts w:ascii="Book Antiqua" w:hAnsi="Book Antiqua"/>
                <w:color w:val="FF0000"/>
                <w:sz w:val="18"/>
                <w:szCs w:val="18"/>
              </w:rPr>
              <w:t>)</w:t>
            </w:r>
          </w:p>
          <w:p w14:paraId="3F184AE7" w14:textId="77777777" w:rsidR="0074537C" w:rsidRPr="004C6540" w:rsidRDefault="0074537C" w:rsidP="004C6540">
            <w:pPr>
              <w:jc w:val="center"/>
              <w:rPr>
                <w:rFonts w:ascii="Book Antiqua" w:hAnsi="Book Antiqua"/>
                <w:b/>
                <w:color w:val="FF0000"/>
                <w:sz w:val="24"/>
              </w:rPr>
            </w:pPr>
          </w:p>
        </w:tc>
      </w:tr>
      <w:tr w:rsidR="0074537C" w14:paraId="141B74DC" w14:textId="77777777">
        <w:tblPrEx>
          <w:tblCellMar>
            <w:top w:w="0" w:type="dxa"/>
            <w:bottom w:w="0" w:type="dxa"/>
          </w:tblCellMar>
        </w:tblPrEx>
        <w:trPr>
          <w:cantSplit/>
        </w:trPr>
        <w:tc>
          <w:tcPr>
            <w:tcW w:w="2836" w:type="dxa"/>
            <w:vMerge/>
            <w:shd w:val="pct10" w:color="000000" w:fill="FFFFFF"/>
          </w:tcPr>
          <w:p w14:paraId="344DAA17" w14:textId="77777777" w:rsidR="0074537C" w:rsidRDefault="0074537C"/>
        </w:tc>
        <w:tc>
          <w:tcPr>
            <w:tcW w:w="992" w:type="dxa"/>
          </w:tcPr>
          <w:p w14:paraId="22831085" w14:textId="77777777" w:rsidR="0074537C" w:rsidRDefault="0074537C"/>
        </w:tc>
        <w:tc>
          <w:tcPr>
            <w:tcW w:w="992" w:type="dxa"/>
            <w:vAlign w:val="center"/>
          </w:tcPr>
          <w:p w14:paraId="191D81D4" w14:textId="77777777" w:rsidR="0074537C" w:rsidRPr="004C6540" w:rsidRDefault="0074537C" w:rsidP="004C6540">
            <w:pPr>
              <w:jc w:val="center"/>
              <w:rPr>
                <w:rFonts w:ascii="Book Antiqua" w:hAnsi="Book Antiqua"/>
                <w:color w:val="FF0000"/>
                <w:sz w:val="22"/>
              </w:rPr>
            </w:pPr>
            <w:r w:rsidRPr="004C6540">
              <w:rPr>
                <w:rFonts w:ascii="Book Antiqua" w:hAnsi="Book Antiqua"/>
                <w:color w:val="FF0000"/>
                <w:sz w:val="22"/>
              </w:rPr>
              <w:t>0,200</w:t>
            </w:r>
          </w:p>
          <w:p w14:paraId="1C0A6EBF" w14:textId="77777777" w:rsidR="0074537C" w:rsidRPr="004C6540" w:rsidRDefault="0074537C" w:rsidP="004C6540">
            <w:pPr>
              <w:jc w:val="center"/>
              <w:rPr>
                <w:rFonts w:ascii="Book Antiqua" w:hAnsi="Book Antiqua"/>
                <w:color w:val="FF0000"/>
                <w:sz w:val="22"/>
              </w:rPr>
            </w:pPr>
            <w:r w:rsidRPr="004C6540">
              <w:rPr>
                <w:rFonts w:ascii="Book Antiqua" w:hAnsi="Book Antiqua"/>
                <w:color w:val="FF0000"/>
                <w:sz w:val="22"/>
              </w:rPr>
              <w:t>0,200</w:t>
            </w:r>
          </w:p>
          <w:p w14:paraId="574748DD" w14:textId="77777777" w:rsidR="0074537C" w:rsidRPr="004C6540" w:rsidRDefault="0074537C" w:rsidP="004C6540">
            <w:pPr>
              <w:jc w:val="center"/>
              <w:rPr>
                <w:rFonts w:ascii="Book Antiqua" w:hAnsi="Book Antiqua"/>
                <w:color w:val="FF0000"/>
                <w:sz w:val="22"/>
              </w:rPr>
            </w:pPr>
          </w:p>
        </w:tc>
        <w:tc>
          <w:tcPr>
            <w:tcW w:w="992" w:type="dxa"/>
            <w:vAlign w:val="center"/>
          </w:tcPr>
          <w:p w14:paraId="64C317F4" w14:textId="77777777" w:rsidR="0074537C" w:rsidRPr="004C6540" w:rsidRDefault="0074537C" w:rsidP="004C6540">
            <w:pPr>
              <w:jc w:val="center"/>
              <w:rPr>
                <w:color w:val="FF0000"/>
              </w:rPr>
            </w:pPr>
          </w:p>
        </w:tc>
        <w:tc>
          <w:tcPr>
            <w:tcW w:w="993" w:type="dxa"/>
            <w:vAlign w:val="center"/>
          </w:tcPr>
          <w:p w14:paraId="2B7AEB65" w14:textId="77777777" w:rsidR="0074537C" w:rsidRPr="004C6540" w:rsidRDefault="0074537C" w:rsidP="004C6540">
            <w:pPr>
              <w:jc w:val="center"/>
              <w:rPr>
                <w:rFonts w:ascii="Book Antiqua" w:hAnsi="Book Antiqua"/>
                <w:color w:val="FF0000"/>
                <w:sz w:val="16"/>
                <w:szCs w:val="16"/>
              </w:rPr>
            </w:pPr>
            <w:r w:rsidRPr="004C6540">
              <w:rPr>
                <w:rFonts w:ascii="Book Antiqua" w:hAnsi="Book Antiqua"/>
                <w:color w:val="FF0000"/>
                <w:sz w:val="22"/>
              </w:rPr>
              <w:t>0,500</w:t>
            </w:r>
          </w:p>
        </w:tc>
        <w:tc>
          <w:tcPr>
            <w:tcW w:w="850" w:type="dxa"/>
            <w:vAlign w:val="center"/>
          </w:tcPr>
          <w:p w14:paraId="25A54FEB" w14:textId="77777777" w:rsidR="0074537C" w:rsidRPr="004C6540" w:rsidRDefault="00BC7033" w:rsidP="004C6540">
            <w:pPr>
              <w:jc w:val="center"/>
              <w:rPr>
                <w:rFonts w:ascii="Book Antiqua" w:hAnsi="Book Antiqua"/>
                <w:b/>
                <w:color w:val="FF0000"/>
                <w:sz w:val="16"/>
                <w:szCs w:val="16"/>
              </w:rPr>
            </w:pPr>
            <w:r>
              <w:rPr>
                <w:rFonts w:ascii="Book Antiqua" w:hAnsi="Book Antiqua"/>
                <w:b/>
                <w:color w:val="FF0000"/>
                <w:sz w:val="16"/>
                <w:szCs w:val="16"/>
              </w:rPr>
              <w:t xml:space="preserve">Pate </w:t>
            </w:r>
            <w:r w:rsidR="0074537C" w:rsidRPr="004C6540">
              <w:rPr>
                <w:rFonts w:ascii="Book Antiqua" w:hAnsi="Book Antiqua"/>
                <w:b/>
                <w:color w:val="FF0000"/>
                <w:sz w:val="16"/>
                <w:szCs w:val="16"/>
              </w:rPr>
              <w:t>cacao</w:t>
            </w:r>
          </w:p>
          <w:p w14:paraId="51F7B61F" w14:textId="77777777" w:rsidR="0074537C" w:rsidRPr="004C6540" w:rsidRDefault="00BC7033" w:rsidP="004C6540">
            <w:pPr>
              <w:jc w:val="center"/>
              <w:rPr>
                <w:color w:val="FF0000"/>
                <w:sz w:val="22"/>
                <w:szCs w:val="22"/>
              </w:rPr>
            </w:pPr>
            <w:r>
              <w:rPr>
                <w:rFonts w:ascii="Book Antiqua" w:hAnsi="Book Antiqua"/>
                <w:color w:val="FF0000"/>
                <w:sz w:val="22"/>
              </w:rPr>
              <w:t>0,2</w:t>
            </w:r>
            <w:r w:rsidR="0074537C" w:rsidRPr="004C6540">
              <w:rPr>
                <w:rFonts w:ascii="Book Antiqua" w:hAnsi="Book Antiqua"/>
                <w:color w:val="FF0000"/>
                <w:sz w:val="22"/>
              </w:rPr>
              <w:t>00</w:t>
            </w:r>
          </w:p>
        </w:tc>
        <w:tc>
          <w:tcPr>
            <w:tcW w:w="1134" w:type="dxa"/>
            <w:vAlign w:val="center"/>
          </w:tcPr>
          <w:p w14:paraId="2712B59B" w14:textId="77777777" w:rsidR="0074537C" w:rsidRPr="004C6540" w:rsidRDefault="0074537C" w:rsidP="004C6540">
            <w:pPr>
              <w:jc w:val="center"/>
              <w:rPr>
                <w:rFonts w:ascii="Book Antiqua" w:hAnsi="Book Antiqua"/>
                <w:b/>
                <w:color w:val="FF0000"/>
                <w:sz w:val="18"/>
              </w:rPr>
            </w:pPr>
            <w:r w:rsidRPr="004C6540">
              <w:rPr>
                <w:rFonts w:ascii="Book Antiqua" w:hAnsi="Book Antiqua"/>
                <w:b/>
                <w:color w:val="FF0000"/>
                <w:sz w:val="18"/>
              </w:rPr>
              <w:t>eau</w:t>
            </w:r>
          </w:p>
          <w:p w14:paraId="13CDB5D5" w14:textId="77777777" w:rsidR="0074537C" w:rsidRPr="004C6540" w:rsidRDefault="0074537C" w:rsidP="004C6540">
            <w:pPr>
              <w:jc w:val="center"/>
              <w:rPr>
                <w:color w:val="FF0000"/>
              </w:rPr>
            </w:pPr>
            <w:r w:rsidRPr="004C6540">
              <w:rPr>
                <w:rFonts w:ascii="Book Antiqua" w:hAnsi="Book Antiqua"/>
                <w:color w:val="FF0000"/>
                <w:sz w:val="22"/>
              </w:rPr>
              <w:t>0,</w:t>
            </w:r>
            <w:r w:rsidR="00BC7033">
              <w:rPr>
                <w:rFonts w:ascii="Book Antiqua" w:hAnsi="Book Antiqua"/>
                <w:color w:val="FF0000"/>
                <w:sz w:val="22"/>
              </w:rPr>
              <w:t>150</w:t>
            </w:r>
          </w:p>
        </w:tc>
        <w:tc>
          <w:tcPr>
            <w:tcW w:w="1134" w:type="dxa"/>
            <w:vAlign w:val="center"/>
          </w:tcPr>
          <w:p w14:paraId="55C55A89" w14:textId="77777777" w:rsidR="0074537C" w:rsidRPr="004C6540" w:rsidRDefault="0074537C" w:rsidP="004C6540">
            <w:pPr>
              <w:jc w:val="center"/>
              <w:rPr>
                <w:color w:val="FF0000"/>
                <w:sz w:val="16"/>
                <w:szCs w:val="16"/>
              </w:rPr>
            </w:pPr>
            <w:r w:rsidRPr="004C6540">
              <w:rPr>
                <w:color w:val="FF0000"/>
                <w:sz w:val="16"/>
                <w:szCs w:val="16"/>
              </w:rPr>
              <w:t>TPT blanc</w:t>
            </w:r>
          </w:p>
          <w:p w14:paraId="0F2F0F6A" w14:textId="77777777" w:rsidR="0074537C" w:rsidRPr="004C6540" w:rsidRDefault="0074537C" w:rsidP="004C6540">
            <w:pPr>
              <w:jc w:val="center"/>
              <w:rPr>
                <w:rFonts w:ascii="Book Antiqua" w:hAnsi="Book Antiqua"/>
                <w:color w:val="FF0000"/>
                <w:sz w:val="22"/>
              </w:rPr>
            </w:pPr>
            <w:r w:rsidRPr="004C6540">
              <w:rPr>
                <w:rFonts w:ascii="Book Antiqua" w:hAnsi="Book Antiqua"/>
                <w:color w:val="FF0000"/>
                <w:sz w:val="22"/>
              </w:rPr>
              <w:t>1</w:t>
            </w:r>
          </w:p>
          <w:p w14:paraId="1B6F2097" w14:textId="77777777" w:rsidR="0074537C" w:rsidRPr="004C6540" w:rsidRDefault="0074537C" w:rsidP="004C6540">
            <w:pPr>
              <w:jc w:val="center"/>
              <w:rPr>
                <w:b/>
                <w:color w:val="FF0000"/>
                <w:sz w:val="16"/>
                <w:szCs w:val="16"/>
              </w:rPr>
            </w:pPr>
          </w:p>
        </w:tc>
        <w:tc>
          <w:tcPr>
            <w:tcW w:w="851" w:type="dxa"/>
            <w:vAlign w:val="center"/>
          </w:tcPr>
          <w:p w14:paraId="1141F47C" w14:textId="77777777" w:rsidR="0074537C" w:rsidRPr="004C6540" w:rsidRDefault="00BC7033" w:rsidP="004C6540">
            <w:pPr>
              <w:jc w:val="center"/>
              <w:rPr>
                <w:color w:val="FF0000"/>
                <w:sz w:val="16"/>
                <w:szCs w:val="16"/>
              </w:rPr>
            </w:pPr>
            <w:r>
              <w:rPr>
                <w:color w:val="FF0000"/>
                <w:sz w:val="16"/>
                <w:szCs w:val="16"/>
              </w:rPr>
              <w:t>Colorant rouge</w:t>
            </w:r>
          </w:p>
          <w:p w14:paraId="2A4CF24B" w14:textId="77777777" w:rsidR="0074537C" w:rsidRPr="004C6540" w:rsidRDefault="0074537C" w:rsidP="004C6540">
            <w:pPr>
              <w:jc w:val="center"/>
              <w:rPr>
                <w:color w:val="FF0000"/>
                <w:sz w:val="16"/>
                <w:szCs w:val="16"/>
              </w:rPr>
            </w:pPr>
            <w:r w:rsidRPr="004C6540">
              <w:rPr>
                <w:color w:val="FF0000"/>
                <w:sz w:val="22"/>
                <w:szCs w:val="22"/>
              </w:rPr>
              <w:t>0.002</w:t>
            </w:r>
          </w:p>
        </w:tc>
        <w:tc>
          <w:tcPr>
            <w:tcW w:w="2835" w:type="dxa"/>
            <w:vAlign w:val="center"/>
          </w:tcPr>
          <w:p w14:paraId="64F7F864" w14:textId="77777777" w:rsidR="0074537C" w:rsidRPr="004C6540" w:rsidRDefault="0074537C" w:rsidP="004C6540">
            <w:pPr>
              <w:rPr>
                <w:rFonts w:ascii="Book Antiqua" w:hAnsi="Book Antiqua"/>
                <w:color w:val="FF0000"/>
                <w:sz w:val="16"/>
              </w:rPr>
            </w:pPr>
            <w:r w:rsidRPr="004C6540">
              <w:rPr>
                <w:rFonts w:ascii="Book Antiqua" w:hAnsi="Book Antiqua"/>
                <w:color w:val="FF0000"/>
                <w:sz w:val="16"/>
              </w:rPr>
              <w:t>Réaliser une meringue italienne avec l’eau, les 500 gr de sucre, les 200 g</w:t>
            </w:r>
            <w:r w:rsidR="00BC7033">
              <w:rPr>
                <w:rFonts w:ascii="Book Antiqua" w:hAnsi="Book Antiqua"/>
                <w:color w:val="FF0000"/>
                <w:sz w:val="16"/>
              </w:rPr>
              <w:t>r de blanc, avant que la meringue soit froide verser la pate de cacao et le colorant , détendre la pate d’amandes avec la meringue chocolat, dresser, laisser crouter et cuire à 150° pendant 10 mn</w:t>
            </w:r>
            <w:r w:rsidR="00113036">
              <w:rPr>
                <w:rFonts w:ascii="Book Antiqua" w:hAnsi="Book Antiqua"/>
                <w:color w:val="FF0000"/>
                <w:sz w:val="16"/>
              </w:rPr>
              <w:t xml:space="preserve"> au ventilé</w:t>
            </w:r>
          </w:p>
        </w:tc>
        <w:tc>
          <w:tcPr>
            <w:tcW w:w="2268" w:type="dxa"/>
            <w:vAlign w:val="center"/>
          </w:tcPr>
          <w:p w14:paraId="180109AB" w14:textId="77777777" w:rsidR="0074537C" w:rsidRPr="004C6540" w:rsidRDefault="0074537C" w:rsidP="004C6540">
            <w:pPr>
              <w:jc w:val="center"/>
              <w:rPr>
                <w:rFonts w:ascii="Book Antiqua" w:hAnsi="Book Antiqua"/>
                <w:b/>
                <w:color w:val="FF0000"/>
                <w:sz w:val="24"/>
              </w:rPr>
            </w:pPr>
            <w:r w:rsidRPr="004C6540">
              <w:rPr>
                <w:rFonts w:ascii="Book Antiqua" w:hAnsi="Book Antiqua"/>
                <w:b/>
                <w:color w:val="FF0000"/>
                <w:sz w:val="24"/>
              </w:rPr>
              <w:t xml:space="preserve">Macarons </w:t>
            </w:r>
            <w:r w:rsidRPr="004C6540">
              <w:rPr>
                <w:rFonts w:ascii="Book Antiqua" w:hAnsi="Book Antiqua"/>
                <w:b/>
                <w:color w:val="FF0000"/>
                <w:sz w:val="24"/>
                <w:szCs w:val="24"/>
              </w:rPr>
              <w:t>gerbet</w:t>
            </w:r>
            <w:r w:rsidR="00113036">
              <w:rPr>
                <w:rFonts w:ascii="Book Antiqua" w:hAnsi="Book Antiqua"/>
                <w:b/>
                <w:color w:val="FF0000"/>
                <w:sz w:val="24"/>
                <w:szCs w:val="24"/>
              </w:rPr>
              <w:t xml:space="preserve"> **</w:t>
            </w:r>
          </w:p>
          <w:p w14:paraId="7ADCA9D4" w14:textId="77777777" w:rsidR="0074537C" w:rsidRPr="004C6540" w:rsidRDefault="0074537C" w:rsidP="004C6540">
            <w:pPr>
              <w:jc w:val="center"/>
              <w:rPr>
                <w:rFonts w:ascii="Book Antiqua" w:hAnsi="Book Antiqua"/>
                <w:color w:val="FF0000"/>
                <w:sz w:val="18"/>
                <w:szCs w:val="18"/>
              </w:rPr>
            </w:pPr>
            <w:r w:rsidRPr="004C6540">
              <w:rPr>
                <w:rFonts w:ascii="Book Antiqua" w:hAnsi="Book Antiqua"/>
                <w:b/>
                <w:color w:val="FF0000"/>
                <w:sz w:val="24"/>
              </w:rPr>
              <w:t>(</w:t>
            </w:r>
            <w:r w:rsidRPr="004C6540">
              <w:rPr>
                <w:rFonts w:ascii="Book Antiqua" w:hAnsi="Book Antiqua"/>
                <w:color w:val="FF0000"/>
                <w:sz w:val="18"/>
                <w:szCs w:val="18"/>
              </w:rPr>
              <w:t>chocolat)</w:t>
            </w:r>
          </w:p>
          <w:p w14:paraId="7E6C1981" w14:textId="77777777" w:rsidR="0074537C" w:rsidRPr="004C6540" w:rsidRDefault="0074537C" w:rsidP="004C6540">
            <w:pPr>
              <w:jc w:val="center"/>
              <w:rPr>
                <w:rFonts w:ascii="Book Antiqua" w:hAnsi="Book Antiqua"/>
                <w:b/>
                <w:color w:val="FF0000"/>
                <w:sz w:val="24"/>
              </w:rPr>
            </w:pPr>
          </w:p>
        </w:tc>
      </w:tr>
    </w:tbl>
    <w:p w14:paraId="7C5ECD4C" w14:textId="77777777" w:rsidR="009D25FC" w:rsidRDefault="009D25FC">
      <w:pPr>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1134"/>
        <w:gridCol w:w="851"/>
        <w:gridCol w:w="2835"/>
        <w:gridCol w:w="2268"/>
      </w:tblGrid>
      <w:tr w:rsidR="0028402A" w14:paraId="38C5DC86" w14:textId="77777777" w:rsidTr="00D3116A">
        <w:tblPrEx>
          <w:tblCellMar>
            <w:top w:w="0" w:type="dxa"/>
            <w:bottom w:w="0" w:type="dxa"/>
          </w:tblCellMar>
        </w:tblPrEx>
        <w:trPr>
          <w:cantSplit/>
          <w:trHeight w:val="77"/>
        </w:trPr>
        <w:tc>
          <w:tcPr>
            <w:tcW w:w="2836" w:type="dxa"/>
            <w:shd w:val="pct10" w:color="000000" w:fill="FFFFFF"/>
          </w:tcPr>
          <w:p w14:paraId="5BF6D159" w14:textId="77777777" w:rsidR="0028402A" w:rsidRDefault="0028402A" w:rsidP="00D3116A">
            <w:pPr>
              <w:pStyle w:val="Titre1"/>
              <w:rPr>
                <w:sz w:val="24"/>
              </w:rPr>
            </w:pPr>
          </w:p>
          <w:p w14:paraId="26CA1D2C" w14:textId="77777777" w:rsidR="0028402A" w:rsidRDefault="0028402A" w:rsidP="00D3116A">
            <w:pPr>
              <w:pStyle w:val="Titre1"/>
              <w:rPr>
                <w:sz w:val="24"/>
              </w:rPr>
            </w:pPr>
            <w:r>
              <w:rPr>
                <w:sz w:val="24"/>
              </w:rPr>
              <w:t>Techniques</w:t>
            </w:r>
          </w:p>
        </w:tc>
        <w:tc>
          <w:tcPr>
            <w:tcW w:w="992" w:type="dxa"/>
            <w:shd w:val="pct10" w:color="000000" w:fill="FFFFFF"/>
          </w:tcPr>
          <w:p w14:paraId="32CDF2A8" w14:textId="77777777" w:rsidR="0028402A" w:rsidRDefault="0028402A" w:rsidP="00D3116A">
            <w:pPr>
              <w:jc w:val="center"/>
              <w:rPr>
                <w:rFonts w:ascii="Book Antiqua" w:hAnsi="Book Antiqua"/>
                <w:b/>
                <w:sz w:val="16"/>
              </w:rPr>
            </w:pPr>
            <w:r>
              <w:rPr>
                <w:rFonts w:ascii="Book Antiqua" w:hAnsi="Book Antiqua"/>
                <w:b/>
                <w:sz w:val="22"/>
              </w:rPr>
              <w:t>Farine</w:t>
            </w:r>
          </w:p>
          <w:p w14:paraId="21E2F06C" w14:textId="77777777" w:rsidR="0028402A" w:rsidRDefault="0028402A" w:rsidP="00D3116A">
            <w:pPr>
              <w:jc w:val="center"/>
              <w:rPr>
                <w:rFonts w:ascii="Book Antiqua" w:hAnsi="Book Antiqua"/>
                <w:sz w:val="16"/>
              </w:rPr>
            </w:pPr>
            <w:r>
              <w:rPr>
                <w:rFonts w:ascii="Book Antiqua" w:hAnsi="Book Antiqua"/>
                <w:sz w:val="16"/>
              </w:rPr>
              <w:t>K</w:t>
            </w:r>
          </w:p>
          <w:p w14:paraId="1A2E2D76" w14:textId="77777777" w:rsidR="0028402A" w:rsidRDefault="0028402A" w:rsidP="00D3116A">
            <w:pPr>
              <w:jc w:val="center"/>
              <w:rPr>
                <w:rFonts w:ascii="Book Antiqua" w:hAnsi="Book Antiqua"/>
                <w:b/>
                <w:sz w:val="22"/>
              </w:rPr>
            </w:pPr>
          </w:p>
        </w:tc>
        <w:tc>
          <w:tcPr>
            <w:tcW w:w="992" w:type="dxa"/>
            <w:shd w:val="pct10" w:color="000000" w:fill="FFFFFF"/>
          </w:tcPr>
          <w:p w14:paraId="7892D39E" w14:textId="77777777" w:rsidR="0028402A" w:rsidRDefault="0028402A" w:rsidP="00D3116A">
            <w:pPr>
              <w:jc w:val="center"/>
              <w:rPr>
                <w:rFonts w:ascii="Book Antiqua" w:hAnsi="Book Antiqua"/>
                <w:b/>
                <w:sz w:val="22"/>
              </w:rPr>
            </w:pPr>
            <w:r>
              <w:rPr>
                <w:rFonts w:ascii="Book Antiqua" w:hAnsi="Book Antiqua"/>
                <w:b/>
                <w:sz w:val="22"/>
              </w:rPr>
              <w:t>Blancs</w:t>
            </w:r>
          </w:p>
          <w:p w14:paraId="33CD46BD" w14:textId="77777777" w:rsidR="0028402A" w:rsidRDefault="0028402A" w:rsidP="00D3116A">
            <w:pPr>
              <w:jc w:val="center"/>
              <w:rPr>
                <w:rFonts w:ascii="Book Antiqua" w:hAnsi="Book Antiqua"/>
                <w:b/>
                <w:sz w:val="18"/>
              </w:rPr>
            </w:pPr>
            <w:r>
              <w:rPr>
                <w:rFonts w:ascii="Book Antiqua" w:hAnsi="Book Antiqua"/>
                <w:b/>
                <w:sz w:val="18"/>
              </w:rPr>
              <w:t>oeufs</w:t>
            </w:r>
          </w:p>
          <w:p w14:paraId="651FA1B1" w14:textId="77777777" w:rsidR="0028402A" w:rsidRDefault="0028402A" w:rsidP="00D3116A">
            <w:pPr>
              <w:jc w:val="center"/>
              <w:rPr>
                <w:rFonts w:ascii="Book Antiqua" w:hAnsi="Book Antiqua"/>
                <w:b/>
                <w:sz w:val="22"/>
              </w:rPr>
            </w:pPr>
            <w:r>
              <w:rPr>
                <w:rFonts w:ascii="Book Antiqua" w:hAnsi="Book Antiqua"/>
                <w:sz w:val="16"/>
              </w:rPr>
              <w:t>K</w:t>
            </w:r>
          </w:p>
        </w:tc>
        <w:tc>
          <w:tcPr>
            <w:tcW w:w="992" w:type="dxa"/>
            <w:shd w:val="pct10" w:color="000000" w:fill="FFFFFF"/>
          </w:tcPr>
          <w:p w14:paraId="098AE5C3" w14:textId="77777777" w:rsidR="0028402A" w:rsidRDefault="0028402A" w:rsidP="00D3116A">
            <w:pPr>
              <w:jc w:val="center"/>
              <w:rPr>
                <w:rFonts w:ascii="Book Antiqua" w:hAnsi="Book Antiqua"/>
                <w:sz w:val="16"/>
              </w:rPr>
            </w:pPr>
            <w:r>
              <w:rPr>
                <w:rFonts w:ascii="Book Antiqua" w:hAnsi="Book Antiqua"/>
                <w:b/>
                <w:sz w:val="22"/>
              </w:rPr>
              <w:t>Œufs</w:t>
            </w:r>
          </w:p>
          <w:p w14:paraId="309D10E1" w14:textId="77777777" w:rsidR="0028402A" w:rsidRDefault="0028402A" w:rsidP="00D3116A">
            <w:pPr>
              <w:jc w:val="center"/>
              <w:rPr>
                <w:rFonts w:ascii="Book Antiqua" w:hAnsi="Book Antiqua"/>
                <w:sz w:val="16"/>
              </w:rPr>
            </w:pPr>
            <w:r>
              <w:rPr>
                <w:rFonts w:ascii="Book Antiqua" w:hAnsi="Book Antiqua"/>
                <w:sz w:val="16"/>
              </w:rPr>
              <w:t>K</w:t>
            </w:r>
          </w:p>
          <w:p w14:paraId="149D5392" w14:textId="77777777" w:rsidR="0028402A" w:rsidRDefault="0028402A" w:rsidP="00D3116A">
            <w:pPr>
              <w:jc w:val="center"/>
              <w:rPr>
                <w:rFonts w:ascii="Book Antiqua" w:hAnsi="Book Antiqua"/>
                <w:b/>
                <w:sz w:val="22"/>
              </w:rPr>
            </w:pPr>
          </w:p>
        </w:tc>
        <w:tc>
          <w:tcPr>
            <w:tcW w:w="993" w:type="dxa"/>
            <w:shd w:val="pct10" w:color="000000" w:fill="FFFFFF"/>
          </w:tcPr>
          <w:p w14:paraId="729BB49E" w14:textId="77777777" w:rsidR="0028402A" w:rsidRDefault="0028402A" w:rsidP="00D3116A">
            <w:pPr>
              <w:jc w:val="center"/>
              <w:rPr>
                <w:rFonts w:ascii="Book Antiqua" w:hAnsi="Book Antiqua"/>
                <w:b/>
                <w:sz w:val="22"/>
              </w:rPr>
            </w:pPr>
            <w:r>
              <w:rPr>
                <w:rFonts w:ascii="Book Antiqua" w:hAnsi="Book Antiqua"/>
                <w:b/>
                <w:sz w:val="22"/>
              </w:rPr>
              <w:t>Sucre</w:t>
            </w:r>
          </w:p>
          <w:p w14:paraId="5A6D1486" w14:textId="77777777" w:rsidR="0028402A" w:rsidRDefault="0028402A" w:rsidP="00D3116A">
            <w:pPr>
              <w:jc w:val="center"/>
              <w:rPr>
                <w:rFonts w:ascii="Book Antiqua" w:hAnsi="Book Antiqua"/>
                <w:sz w:val="16"/>
              </w:rPr>
            </w:pPr>
            <w:r>
              <w:rPr>
                <w:rFonts w:ascii="Book Antiqua" w:hAnsi="Book Antiqua"/>
                <w:sz w:val="16"/>
              </w:rPr>
              <w:t>K</w:t>
            </w:r>
          </w:p>
          <w:p w14:paraId="25B92DBA" w14:textId="77777777" w:rsidR="0028402A" w:rsidRDefault="0028402A" w:rsidP="00D3116A">
            <w:pPr>
              <w:jc w:val="center"/>
              <w:rPr>
                <w:rFonts w:ascii="Book Antiqua" w:hAnsi="Book Antiqua"/>
                <w:b/>
                <w:sz w:val="22"/>
              </w:rPr>
            </w:pPr>
          </w:p>
        </w:tc>
        <w:tc>
          <w:tcPr>
            <w:tcW w:w="850" w:type="dxa"/>
            <w:shd w:val="pct10" w:color="000000" w:fill="FFFFFF"/>
          </w:tcPr>
          <w:p w14:paraId="4C1BF244" w14:textId="77777777" w:rsidR="0028402A" w:rsidRDefault="0028402A" w:rsidP="00D3116A">
            <w:pPr>
              <w:jc w:val="center"/>
              <w:rPr>
                <w:rFonts w:ascii="Book Antiqua" w:hAnsi="Book Antiqua"/>
                <w:sz w:val="16"/>
              </w:rPr>
            </w:pPr>
            <w:r>
              <w:rPr>
                <w:rFonts w:ascii="Book Antiqua" w:hAnsi="Book Antiqua"/>
                <w:b/>
                <w:sz w:val="22"/>
              </w:rPr>
              <w:t>Sel</w:t>
            </w:r>
          </w:p>
          <w:p w14:paraId="6729EF4C" w14:textId="77777777" w:rsidR="0028402A" w:rsidRDefault="0028402A" w:rsidP="00D3116A">
            <w:pPr>
              <w:jc w:val="center"/>
              <w:rPr>
                <w:rFonts w:ascii="Book Antiqua" w:hAnsi="Book Antiqua"/>
                <w:sz w:val="16"/>
              </w:rPr>
            </w:pPr>
            <w:r>
              <w:rPr>
                <w:rFonts w:ascii="Book Antiqua" w:hAnsi="Book Antiqua"/>
                <w:sz w:val="16"/>
              </w:rPr>
              <w:t>K</w:t>
            </w:r>
          </w:p>
        </w:tc>
        <w:tc>
          <w:tcPr>
            <w:tcW w:w="1134" w:type="dxa"/>
            <w:shd w:val="pct10" w:color="000000" w:fill="FFFFFF"/>
          </w:tcPr>
          <w:p w14:paraId="4ECE1338" w14:textId="77777777" w:rsidR="0028402A" w:rsidRDefault="0028402A" w:rsidP="00D3116A">
            <w:pPr>
              <w:jc w:val="center"/>
              <w:rPr>
                <w:rFonts w:ascii="Book Antiqua" w:hAnsi="Book Antiqua"/>
                <w:sz w:val="16"/>
              </w:rPr>
            </w:pPr>
            <w:r>
              <w:rPr>
                <w:rFonts w:ascii="Book Antiqua" w:hAnsi="Book Antiqua"/>
                <w:b/>
                <w:sz w:val="22"/>
              </w:rPr>
              <w:t>Liquide</w:t>
            </w:r>
          </w:p>
          <w:p w14:paraId="52C438AA" w14:textId="77777777" w:rsidR="0028402A" w:rsidRDefault="0028402A" w:rsidP="00D3116A">
            <w:pPr>
              <w:jc w:val="center"/>
              <w:rPr>
                <w:rFonts w:ascii="Book Antiqua" w:hAnsi="Book Antiqua"/>
                <w:sz w:val="16"/>
              </w:rPr>
            </w:pPr>
            <w:r>
              <w:rPr>
                <w:rFonts w:ascii="Book Antiqua" w:hAnsi="Book Antiqua"/>
                <w:sz w:val="16"/>
              </w:rPr>
              <w:t>K</w:t>
            </w:r>
          </w:p>
          <w:p w14:paraId="4CBEAC1F" w14:textId="77777777" w:rsidR="0028402A" w:rsidRDefault="0028402A" w:rsidP="00D3116A">
            <w:pPr>
              <w:jc w:val="center"/>
              <w:rPr>
                <w:rFonts w:ascii="Book Antiqua" w:hAnsi="Book Antiqua"/>
                <w:b/>
                <w:sz w:val="22"/>
              </w:rPr>
            </w:pPr>
          </w:p>
        </w:tc>
        <w:tc>
          <w:tcPr>
            <w:tcW w:w="1134" w:type="dxa"/>
            <w:shd w:val="pct10" w:color="000000" w:fill="FFFFFF"/>
          </w:tcPr>
          <w:p w14:paraId="49DDFD59" w14:textId="77777777" w:rsidR="0028402A" w:rsidRDefault="0028402A" w:rsidP="00D3116A">
            <w:pPr>
              <w:pStyle w:val="Corpsdetexte"/>
              <w:jc w:val="center"/>
              <w:rPr>
                <w:b/>
                <w:sz w:val="20"/>
              </w:rPr>
            </w:pPr>
            <w:r>
              <w:rPr>
                <w:b/>
                <w:sz w:val="20"/>
              </w:rPr>
              <w:t>Poudre</w:t>
            </w:r>
          </w:p>
          <w:p w14:paraId="644D223C" w14:textId="77777777" w:rsidR="0028402A" w:rsidRDefault="0028402A" w:rsidP="00D3116A">
            <w:pPr>
              <w:pStyle w:val="Corpsdetexte"/>
              <w:jc w:val="center"/>
              <w:rPr>
                <w:sz w:val="20"/>
              </w:rPr>
            </w:pPr>
            <w:r>
              <w:rPr>
                <w:b/>
                <w:sz w:val="20"/>
              </w:rPr>
              <w:t>d’amandes</w:t>
            </w:r>
          </w:p>
          <w:p w14:paraId="7E274F01" w14:textId="77777777" w:rsidR="0028402A" w:rsidRDefault="0028402A" w:rsidP="00D3116A">
            <w:pPr>
              <w:pStyle w:val="Corpsdetexte"/>
              <w:jc w:val="center"/>
              <w:rPr>
                <w:b/>
                <w:sz w:val="22"/>
              </w:rPr>
            </w:pPr>
            <w:r>
              <w:rPr>
                <w:sz w:val="16"/>
              </w:rPr>
              <w:t>K</w:t>
            </w:r>
          </w:p>
        </w:tc>
        <w:tc>
          <w:tcPr>
            <w:tcW w:w="851" w:type="dxa"/>
            <w:shd w:val="pct10" w:color="000000" w:fill="FFFFFF"/>
          </w:tcPr>
          <w:p w14:paraId="450ED931" w14:textId="77777777" w:rsidR="0028402A" w:rsidRDefault="0028402A" w:rsidP="00D3116A">
            <w:pPr>
              <w:jc w:val="center"/>
              <w:rPr>
                <w:rFonts w:ascii="Book Antiqua" w:hAnsi="Book Antiqua"/>
                <w:b/>
                <w:sz w:val="22"/>
              </w:rPr>
            </w:pPr>
            <w:r>
              <w:rPr>
                <w:rFonts w:ascii="Book Antiqua" w:hAnsi="Book Antiqua"/>
                <w:b/>
                <w:sz w:val="22"/>
              </w:rPr>
              <w:t>Divers</w:t>
            </w:r>
          </w:p>
        </w:tc>
        <w:tc>
          <w:tcPr>
            <w:tcW w:w="2835" w:type="dxa"/>
            <w:shd w:val="pct10" w:color="000000" w:fill="FFFFFF"/>
          </w:tcPr>
          <w:p w14:paraId="65AF0224" w14:textId="77777777" w:rsidR="0028402A" w:rsidRDefault="0028402A" w:rsidP="00D3116A">
            <w:pPr>
              <w:pStyle w:val="Titre1"/>
              <w:rPr>
                <w:sz w:val="22"/>
              </w:rPr>
            </w:pPr>
          </w:p>
          <w:p w14:paraId="05F21B03" w14:textId="77777777" w:rsidR="0028402A" w:rsidRDefault="0028402A" w:rsidP="00D3116A">
            <w:pPr>
              <w:pStyle w:val="Titre1"/>
              <w:rPr>
                <w:sz w:val="22"/>
              </w:rPr>
            </w:pPr>
            <w:r>
              <w:rPr>
                <w:sz w:val="22"/>
              </w:rPr>
              <w:t>Particularités</w:t>
            </w:r>
          </w:p>
          <w:p w14:paraId="34030633" w14:textId="77777777" w:rsidR="0028402A" w:rsidRDefault="0028402A" w:rsidP="00D3116A">
            <w:pPr>
              <w:pStyle w:val="Notedebasdepage"/>
            </w:pPr>
          </w:p>
        </w:tc>
        <w:tc>
          <w:tcPr>
            <w:tcW w:w="2268" w:type="dxa"/>
            <w:shd w:val="pct10" w:color="000000" w:fill="FFFFFF"/>
          </w:tcPr>
          <w:p w14:paraId="7311B0A2" w14:textId="77777777" w:rsidR="0028402A" w:rsidRDefault="0028402A" w:rsidP="00D3116A">
            <w:pPr>
              <w:pStyle w:val="Titre1"/>
              <w:rPr>
                <w:sz w:val="22"/>
              </w:rPr>
            </w:pPr>
          </w:p>
          <w:p w14:paraId="08B23C74" w14:textId="77777777" w:rsidR="0028402A" w:rsidRDefault="0028402A" w:rsidP="00D3116A">
            <w:pPr>
              <w:pStyle w:val="Titre1"/>
              <w:rPr>
                <w:sz w:val="22"/>
              </w:rPr>
            </w:pPr>
            <w:r>
              <w:rPr>
                <w:sz w:val="22"/>
              </w:rPr>
              <w:t>Transferts  ou Dérivés</w:t>
            </w:r>
          </w:p>
        </w:tc>
      </w:tr>
      <w:tr w:rsidR="0028402A" w14:paraId="6E2B7ED3" w14:textId="77777777" w:rsidTr="00D3116A">
        <w:tblPrEx>
          <w:tblCellMar>
            <w:top w:w="0" w:type="dxa"/>
            <w:bottom w:w="0" w:type="dxa"/>
          </w:tblCellMar>
        </w:tblPrEx>
        <w:trPr>
          <w:cantSplit/>
          <w:trHeight w:val="77"/>
        </w:trPr>
        <w:tc>
          <w:tcPr>
            <w:tcW w:w="2836" w:type="dxa"/>
            <w:vMerge w:val="restart"/>
            <w:shd w:val="pct10" w:color="000000" w:fill="FFFFFF"/>
          </w:tcPr>
          <w:p w14:paraId="19A9C4DE" w14:textId="77777777" w:rsidR="0028402A" w:rsidRDefault="0028402A" w:rsidP="00D3116A"/>
          <w:p w14:paraId="20F2375E" w14:textId="77777777" w:rsidR="0028402A" w:rsidRDefault="0028402A" w:rsidP="00D3116A">
            <w:pPr>
              <w:jc w:val="center"/>
              <w:rPr>
                <w:rFonts w:ascii="Book Antiqua" w:hAnsi="Book Antiqua"/>
                <w:b/>
                <w:sz w:val="22"/>
              </w:rPr>
            </w:pPr>
            <w:r>
              <w:rPr>
                <w:rFonts w:ascii="Book Antiqua" w:hAnsi="Book Antiqua"/>
                <w:b/>
                <w:sz w:val="22"/>
              </w:rPr>
              <w:t xml:space="preserve"> Ces appareils légers obtenus avec des blancs d’œufs  et une certaine quantité de sucre suivant les recettes.</w:t>
            </w:r>
          </w:p>
          <w:p w14:paraId="0742C5E7" w14:textId="77777777" w:rsidR="0028402A" w:rsidRDefault="0028402A" w:rsidP="00D3116A">
            <w:pPr>
              <w:jc w:val="center"/>
              <w:rPr>
                <w:rFonts w:ascii="Book Antiqua" w:hAnsi="Book Antiqua"/>
                <w:b/>
                <w:sz w:val="22"/>
              </w:rPr>
            </w:pPr>
            <w:r>
              <w:rPr>
                <w:rFonts w:ascii="Book Antiqua" w:hAnsi="Book Antiqua"/>
                <w:b/>
                <w:sz w:val="22"/>
              </w:rPr>
              <w:t>Additionnée de divers  ingrédients ( poudre d’amandes, coco, poudre de noisettes, noix…)</w:t>
            </w:r>
          </w:p>
          <w:p w14:paraId="27AEDD9A" w14:textId="77777777" w:rsidR="0028402A" w:rsidRDefault="0028402A" w:rsidP="00D3116A">
            <w:pPr>
              <w:jc w:val="center"/>
              <w:rPr>
                <w:rFonts w:ascii="Book Antiqua" w:hAnsi="Book Antiqua"/>
                <w:b/>
                <w:sz w:val="22"/>
              </w:rPr>
            </w:pPr>
            <w:r>
              <w:rPr>
                <w:rFonts w:ascii="Book Antiqua" w:hAnsi="Book Antiqua"/>
                <w:b/>
                <w:sz w:val="22"/>
              </w:rPr>
              <w:t xml:space="preserve">Dresser sur papier cuisson </w:t>
            </w:r>
          </w:p>
          <w:p w14:paraId="7A7816A3" w14:textId="77777777" w:rsidR="0028402A" w:rsidRDefault="0028402A" w:rsidP="00D3116A">
            <w:pPr>
              <w:jc w:val="center"/>
              <w:rPr>
                <w:rFonts w:ascii="Book Antiqua" w:hAnsi="Book Antiqua"/>
                <w:b/>
                <w:sz w:val="22"/>
              </w:rPr>
            </w:pPr>
            <w:r>
              <w:rPr>
                <w:rFonts w:ascii="Book Antiqua" w:hAnsi="Book Antiqua"/>
                <w:b/>
                <w:sz w:val="22"/>
              </w:rPr>
              <w:t xml:space="preserve">puis mis en cuisson au four. Suivant  la  texture </w:t>
            </w:r>
          </w:p>
          <w:p w14:paraId="6C09662B" w14:textId="77777777" w:rsidR="0028402A" w:rsidRDefault="0028402A" w:rsidP="00D3116A">
            <w:pPr>
              <w:jc w:val="center"/>
              <w:rPr>
                <w:rFonts w:ascii="Book Antiqua" w:hAnsi="Book Antiqua"/>
                <w:b/>
                <w:sz w:val="22"/>
              </w:rPr>
            </w:pPr>
            <w:r>
              <w:rPr>
                <w:rFonts w:ascii="Book Antiqua" w:hAnsi="Book Antiqua"/>
                <w:b/>
                <w:sz w:val="22"/>
              </w:rPr>
              <w:t>désirée on aura après cuisson des fonds moelleux ou secs.</w:t>
            </w:r>
          </w:p>
          <w:p w14:paraId="3FA182AC" w14:textId="77777777" w:rsidR="0028402A" w:rsidRDefault="0028402A" w:rsidP="00D3116A">
            <w:pPr>
              <w:jc w:val="center"/>
              <w:rPr>
                <w:rFonts w:ascii="Book Antiqua" w:hAnsi="Book Antiqua"/>
                <w:b/>
                <w:sz w:val="22"/>
              </w:rPr>
            </w:pPr>
          </w:p>
          <w:p w14:paraId="321ECE7C" w14:textId="77777777" w:rsidR="0028402A" w:rsidRDefault="0028402A" w:rsidP="00D3116A">
            <w:pPr>
              <w:jc w:val="center"/>
              <w:rPr>
                <w:rFonts w:ascii="Book Antiqua" w:hAnsi="Book Antiqua"/>
                <w:b/>
                <w:sz w:val="24"/>
                <w:u w:val="single"/>
              </w:rPr>
            </w:pPr>
            <w:r>
              <w:rPr>
                <w:rFonts w:ascii="Book Antiqua" w:hAnsi="Book Antiqua"/>
                <w:b/>
                <w:sz w:val="24"/>
                <w:u w:val="single"/>
              </w:rPr>
              <w:t xml:space="preserve">Les appareils meringués </w:t>
            </w:r>
          </w:p>
          <w:p w14:paraId="62E44842" w14:textId="77777777" w:rsidR="0028402A" w:rsidRDefault="0028402A" w:rsidP="00D3116A"/>
          <w:p w14:paraId="6AB4E451" w14:textId="77777777" w:rsidR="0028402A" w:rsidRDefault="0028402A" w:rsidP="00D3116A"/>
          <w:p w14:paraId="38A7D72F" w14:textId="77777777" w:rsidR="0028402A" w:rsidRDefault="0028402A" w:rsidP="00D3116A"/>
          <w:p w14:paraId="19F70529" w14:textId="77777777" w:rsidR="0028402A" w:rsidRDefault="0028402A" w:rsidP="00D3116A"/>
          <w:p w14:paraId="348DBCA1" w14:textId="77777777" w:rsidR="0028402A" w:rsidRDefault="0028402A" w:rsidP="00D3116A"/>
          <w:p w14:paraId="3C8A31F3" w14:textId="77777777" w:rsidR="0028402A" w:rsidRDefault="0028402A" w:rsidP="00D3116A"/>
          <w:p w14:paraId="1CAAF95E" w14:textId="77777777" w:rsidR="0028402A" w:rsidRDefault="0028402A" w:rsidP="00D3116A"/>
        </w:tc>
        <w:tc>
          <w:tcPr>
            <w:tcW w:w="992" w:type="dxa"/>
          </w:tcPr>
          <w:p w14:paraId="662D4691" w14:textId="77777777" w:rsidR="0028402A" w:rsidRDefault="0028402A" w:rsidP="00D3116A">
            <w:pPr>
              <w:rPr>
                <w:sz w:val="22"/>
              </w:rPr>
            </w:pPr>
            <w:r w:rsidRPr="00A416CE">
              <w:rPr>
                <w:rFonts w:ascii="Book Antiqua" w:hAnsi="Book Antiqua"/>
                <w:color w:val="FF0000"/>
                <w:sz w:val="22"/>
                <w:szCs w:val="22"/>
              </w:rPr>
              <w:t>0.200</w:t>
            </w:r>
          </w:p>
        </w:tc>
        <w:tc>
          <w:tcPr>
            <w:tcW w:w="992" w:type="dxa"/>
            <w:vAlign w:val="center"/>
          </w:tcPr>
          <w:p w14:paraId="71F90416" w14:textId="77777777" w:rsidR="0028402A" w:rsidRDefault="0028402A" w:rsidP="00D3116A">
            <w:pPr>
              <w:jc w:val="center"/>
              <w:rPr>
                <w:rFonts w:ascii="Book Antiqua" w:hAnsi="Book Antiqua"/>
                <w:sz w:val="22"/>
              </w:rPr>
            </w:pPr>
            <w:r w:rsidRPr="00A416CE">
              <w:rPr>
                <w:rFonts w:ascii="Book Antiqua" w:hAnsi="Book Antiqua"/>
                <w:color w:val="FF0000"/>
                <w:sz w:val="22"/>
              </w:rPr>
              <w:t>1</w:t>
            </w:r>
          </w:p>
        </w:tc>
        <w:tc>
          <w:tcPr>
            <w:tcW w:w="992" w:type="dxa"/>
            <w:vAlign w:val="center"/>
          </w:tcPr>
          <w:p w14:paraId="791EB0E8" w14:textId="77777777" w:rsidR="0028402A" w:rsidRDefault="0028402A" w:rsidP="00D3116A">
            <w:pPr>
              <w:rPr>
                <w:rFonts w:ascii="Book Antiqua" w:hAnsi="Book Antiqua"/>
                <w:sz w:val="22"/>
              </w:rPr>
            </w:pPr>
          </w:p>
        </w:tc>
        <w:tc>
          <w:tcPr>
            <w:tcW w:w="993" w:type="dxa"/>
            <w:vAlign w:val="center"/>
          </w:tcPr>
          <w:p w14:paraId="2975AA4C" w14:textId="77777777" w:rsidR="0028402A" w:rsidRDefault="0028402A" w:rsidP="00D3116A">
            <w:pPr>
              <w:jc w:val="center"/>
              <w:rPr>
                <w:rFonts w:ascii="Book Antiqua" w:hAnsi="Book Antiqua"/>
                <w:sz w:val="22"/>
              </w:rPr>
            </w:pPr>
            <w:r w:rsidRPr="00A416CE">
              <w:rPr>
                <w:rFonts w:ascii="Book Antiqua" w:hAnsi="Book Antiqua"/>
                <w:color w:val="FF0000"/>
                <w:sz w:val="22"/>
                <w:szCs w:val="22"/>
              </w:rPr>
              <w:t>1+1</w:t>
            </w:r>
          </w:p>
        </w:tc>
        <w:tc>
          <w:tcPr>
            <w:tcW w:w="850" w:type="dxa"/>
            <w:vAlign w:val="center"/>
          </w:tcPr>
          <w:p w14:paraId="2212DC62" w14:textId="77777777" w:rsidR="0028402A" w:rsidRDefault="0028402A" w:rsidP="00D3116A">
            <w:pPr>
              <w:rPr>
                <w:rFonts w:ascii="Book Antiqua" w:hAnsi="Book Antiqua"/>
                <w:sz w:val="22"/>
              </w:rPr>
            </w:pPr>
          </w:p>
        </w:tc>
        <w:tc>
          <w:tcPr>
            <w:tcW w:w="1134" w:type="dxa"/>
            <w:vAlign w:val="center"/>
          </w:tcPr>
          <w:p w14:paraId="489D6CF9" w14:textId="77777777" w:rsidR="0028402A" w:rsidRDefault="0028402A" w:rsidP="00D3116A">
            <w:pPr>
              <w:jc w:val="center"/>
              <w:rPr>
                <w:rFonts w:ascii="Book Antiqua" w:hAnsi="Book Antiqua"/>
                <w:sz w:val="22"/>
              </w:rPr>
            </w:pPr>
          </w:p>
        </w:tc>
        <w:tc>
          <w:tcPr>
            <w:tcW w:w="1134" w:type="dxa"/>
            <w:vAlign w:val="center"/>
          </w:tcPr>
          <w:p w14:paraId="5A6A7056" w14:textId="77777777" w:rsidR="00B300AC" w:rsidRPr="00A416CE" w:rsidRDefault="00B300AC" w:rsidP="00B300AC">
            <w:pPr>
              <w:jc w:val="center"/>
              <w:rPr>
                <w:rFonts w:ascii="Book Antiqua" w:hAnsi="Book Antiqua"/>
                <w:b/>
                <w:color w:val="FF0000"/>
                <w:sz w:val="16"/>
                <w:szCs w:val="16"/>
              </w:rPr>
            </w:pPr>
            <w:r w:rsidRPr="00A416CE">
              <w:rPr>
                <w:rFonts w:ascii="Book Antiqua" w:hAnsi="Book Antiqua"/>
                <w:b/>
                <w:color w:val="FF0000"/>
                <w:sz w:val="16"/>
                <w:szCs w:val="16"/>
              </w:rPr>
              <w:t>Poudre amande</w:t>
            </w:r>
          </w:p>
          <w:p w14:paraId="406471F4" w14:textId="77777777" w:rsidR="0028402A" w:rsidRDefault="00B300AC" w:rsidP="00B300AC">
            <w:pPr>
              <w:jc w:val="center"/>
              <w:rPr>
                <w:rFonts w:ascii="Book Antiqua" w:hAnsi="Book Antiqua"/>
                <w:sz w:val="22"/>
              </w:rPr>
            </w:pPr>
            <w:r w:rsidRPr="00A416CE">
              <w:rPr>
                <w:rFonts w:ascii="Book Antiqua" w:hAnsi="Book Antiqua"/>
                <w:color w:val="FF0000"/>
                <w:sz w:val="22"/>
              </w:rPr>
              <w:t>0.300</w:t>
            </w:r>
          </w:p>
        </w:tc>
        <w:tc>
          <w:tcPr>
            <w:tcW w:w="851" w:type="dxa"/>
          </w:tcPr>
          <w:p w14:paraId="687467E4" w14:textId="77777777" w:rsidR="0028402A" w:rsidRDefault="0028402A" w:rsidP="00D3116A">
            <w:pPr>
              <w:rPr>
                <w:rFonts w:ascii="Book Antiqua" w:hAnsi="Book Antiqua"/>
                <w:b/>
                <w:sz w:val="22"/>
              </w:rPr>
            </w:pPr>
          </w:p>
        </w:tc>
        <w:tc>
          <w:tcPr>
            <w:tcW w:w="2835" w:type="dxa"/>
          </w:tcPr>
          <w:p w14:paraId="54C29641" w14:textId="77777777" w:rsidR="0028402A" w:rsidRDefault="0028402A" w:rsidP="00D3116A">
            <w:pPr>
              <w:pStyle w:val="Notedebasdepage"/>
              <w:rPr>
                <w:rFonts w:ascii="Book Antiqua" w:hAnsi="Book Antiqua"/>
                <w:sz w:val="16"/>
              </w:rPr>
            </w:pPr>
          </w:p>
        </w:tc>
        <w:tc>
          <w:tcPr>
            <w:tcW w:w="2268" w:type="dxa"/>
            <w:vAlign w:val="center"/>
          </w:tcPr>
          <w:p w14:paraId="480B2231" w14:textId="77777777" w:rsidR="0028402A" w:rsidRDefault="00B300AC" w:rsidP="00D3116A">
            <w:pPr>
              <w:pStyle w:val="Titre1"/>
              <w:rPr>
                <w:sz w:val="24"/>
              </w:rPr>
            </w:pPr>
            <w:r w:rsidRPr="00A416CE">
              <w:rPr>
                <w:b w:val="0"/>
                <w:color w:val="FF0000"/>
                <w:sz w:val="24"/>
              </w:rPr>
              <w:t>Succés A</w:t>
            </w:r>
          </w:p>
        </w:tc>
      </w:tr>
      <w:tr w:rsidR="0028402A" w14:paraId="0F205E60" w14:textId="77777777" w:rsidTr="00D3116A">
        <w:tblPrEx>
          <w:tblCellMar>
            <w:top w:w="0" w:type="dxa"/>
            <w:bottom w:w="0" w:type="dxa"/>
          </w:tblCellMar>
        </w:tblPrEx>
        <w:trPr>
          <w:cantSplit/>
        </w:trPr>
        <w:tc>
          <w:tcPr>
            <w:tcW w:w="2836" w:type="dxa"/>
            <w:vMerge/>
            <w:shd w:val="pct10" w:color="000000" w:fill="FFFFFF"/>
          </w:tcPr>
          <w:p w14:paraId="15AD5A5E" w14:textId="77777777" w:rsidR="0028402A" w:rsidRDefault="0028402A" w:rsidP="00D3116A"/>
        </w:tc>
        <w:tc>
          <w:tcPr>
            <w:tcW w:w="992" w:type="dxa"/>
            <w:vAlign w:val="center"/>
          </w:tcPr>
          <w:p w14:paraId="36708969" w14:textId="77777777" w:rsidR="0028402A" w:rsidRDefault="0028402A" w:rsidP="00D3116A">
            <w:pPr>
              <w:jc w:val="center"/>
              <w:rPr>
                <w:rFonts w:ascii="Book Antiqua" w:hAnsi="Book Antiqua"/>
                <w:sz w:val="22"/>
              </w:rPr>
            </w:pPr>
          </w:p>
        </w:tc>
        <w:tc>
          <w:tcPr>
            <w:tcW w:w="992" w:type="dxa"/>
            <w:vAlign w:val="center"/>
          </w:tcPr>
          <w:p w14:paraId="16546301" w14:textId="77777777" w:rsidR="0028402A" w:rsidRPr="00AD1333" w:rsidRDefault="00AD1333" w:rsidP="00D3116A">
            <w:pPr>
              <w:jc w:val="center"/>
              <w:rPr>
                <w:rFonts w:ascii="Book Antiqua" w:hAnsi="Book Antiqua"/>
                <w:color w:val="FF0000"/>
                <w:sz w:val="22"/>
              </w:rPr>
            </w:pPr>
            <w:r w:rsidRPr="00AD1333">
              <w:rPr>
                <w:rFonts w:ascii="Book Antiqua" w:hAnsi="Book Antiqua"/>
                <w:color w:val="FF0000"/>
                <w:sz w:val="22"/>
              </w:rPr>
              <w:t>160</w:t>
            </w:r>
          </w:p>
        </w:tc>
        <w:tc>
          <w:tcPr>
            <w:tcW w:w="992" w:type="dxa"/>
            <w:vAlign w:val="center"/>
          </w:tcPr>
          <w:p w14:paraId="3E66D962" w14:textId="77777777" w:rsidR="0028402A" w:rsidRPr="00AD1333" w:rsidRDefault="0028402A" w:rsidP="00D3116A">
            <w:pPr>
              <w:jc w:val="center"/>
              <w:rPr>
                <w:rFonts w:ascii="Book Antiqua" w:hAnsi="Book Antiqua"/>
                <w:color w:val="FF0000"/>
                <w:sz w:val="22"/>
              </w:rPr>
            </w:pPr>
          </w:p>
        </w:tc>
        <w:tc>
          <w:tcPr>
            <w:tcW w:w="993" w:type="dxa"/>
            <w:vAlign w:val="center"/>
          </w:tcPr>
          <w:p w14:paraId="0AAE4B0A" w14:textId="77777777" w:rsidR="0028402A" w:rsidRPr="00AD1333" w:rsidRDefault="00AD1333" w:rsidP="00D3116A">
            <w:pPr>
              <w:jc w:val="center"/>
              <w:rPr>
                <w:rFonts w:ascii="Book Antiqua" w:hAnsi="Book Antiqua"/>
                <w:color w:val="FF0000"/>
                <w:sz w:val="22"/>
              </w:rPr>
            </w:pPr>
            <w:r w:rsidRPr="00AD1333">
              <w:rPr>
                <w:rFonts w:ascii="Book Antiqua" w:hAnsi="Book Antiqua"/>
                <w:color w:val="FF0000"/>
                <w:sz w:val="22"/>
              </w:rPr>
              <w:t>100</w:t>
            </w:r>
          </w:p>
          <w:p w14:paraId="5B816837" w14:textId="77777777" w:rsidR="00B300AC" w:rsidRPr="00AD1333" w:rsidRDefault="00B300AC" w:rsidP="00D3116A">
            <w:pPr>
              <w:jc w:val="center"/>
              <w:rPr>
                <w:rFonts w:ascii="Book Antiqua" w:hAnsi="Book Antiqua"/>
                <w:color w:val="FF0000"/>
                <w:sz w:val="22"/>
              </w:rPr>
            </w:pPr>
          </w:p>
        </w:tc>
        <w:tc>
          <w:tcPr>
            <w:tcW w:w="850" w:type="dxa"/>
            <w:vAlign w:val="center"/>
          </w:tcPr>
          <w:p w14:paraId="0E87FEEB" w14:textId="77777777" w:rsidR="0028402A" w:rsidRPr="00AD1333" w:rsidRDefault="0028402A" w:rsidP="00D3116A">
            <w:pPr>
              <w:pStyle w:val="Notedebasdepage"/>
              <w:rPr>
                <w:color w:val="FF0000"/>
              </w:rPr>
            </w:pPr>
          </w:p>
        </w:tc>
        <w:tc>
          <w:tcPr>
            <w:tcW w:w="1134" w:type="dxa"/>
            <w:vAlign w:val="center"/>
          </w:tcPr>
          <w:p w14:paraId="124B374B" w14:textId="77777777" w:rsidR="0028402A" w:rsidRPr="00AD1333" w:rsidRDefault="0028402A" w:rsidP="00D3116A">
            <w:pPr>
              <w:rPr>
                <w:color w:val="FF0000"/>
              </w:rPr>
            </w:pPr>
          </w:p>
        </w:tc>
        <w:tc>
          <w:tcPr>
            <w:tcW w:w="1134" w:type="dxa"/>
            <w:vAlign w:val="center"/>
          </w:tcPr>
          <w:p w14:paraId="6A94FB61" w14:textId="77777777" w:rsidR="0028402A" w:rsidRPr="00AD1333" w:rsidRDefault="00AD1333" w:rsidP="00D3116A">
            <w:pPr>
              <w:jc w:val="center"/>
              <w:rPr>
                <w:rFonts w:ascii="Book Antiqua" w:hAnsi="Book Antiqua"/>
                <w:color w:val="FF0000"/>
                <w:sz w:val="18"/>
                <w:szCs w:val="18"/>
              </w:rPr>
            </w:pPr>
            <w:r w:rsidRPr="00AD1333">
              <w:rPr>
                <w:rFonts w:ascii="Book Antiqua" w:hAnsi="Book Antiqua"/>
                <w:color w:val="FF0000"/>
                <w:sz w:val="18"/>
                <w:szCs w:val="18"/>
              </w:rPr>
              <w:t>Sucre glace</w:t>
            </w:r>
          </w:p>
          <w:p w14:paraId="707CAED9" w14:textId="77777777" w:rsidR="00AD1333" w:rsidRPr="00AD1333" w:rsidRDefault="00AD1333" w:rsidP="00D3116A">
            <w:pPr>
              <w:jc w:val="center"/>
              <w:rPr>
                <w:rFonts w:ascii="Book Antiqua" w:hAnsi="Book Antiqua"/>
                <w:color w:val="FF0000"/>
                <w:sz w:val="18"/>
                <w:szCs w:val="18"/>
              </w:rPr>
            </w:pPr>
            <w:r w:rsidRPr="00AD1333">
              <w:rPr>
                <w:rFonts w:ascii="Book Antiqua" w:hAnsi="Book Antiqua"/>
                <w:color w:val="FF0000"/>
                <w:sz w:val="18"/>
                <w:szCs w:val="18"/>
              </w:rPr>
              <w:t>160 + 150 gr</w:t>
            </w:r>
          </w:p>
        </w:tc>
        <w:tc>
          <w:tcPr>
            <w:tcW w:w="851" w:type="dxa"/>
          </w:tcPr>
          <w:p w14:paraId="7A4CA946" w14:textId="77777777" w:rsidR="0028402A" w:rsidRDefault="0028402A" w:rsidP="00D3116A"/>
        </w:tc>
        <w:tc>
          <w:tcPr>
            <w:tcW w:w="2835" w:type="dxa"/>
          </w:tcPr>
          <w:p w14:paraId="6A06D8BD" w14:textId="77777777" w:rsidR="0028402A" w:rsidRDefault="0028402A" w:rsidP="00D3116A">
            <w:pPr>
              <w:ind w:right="-2055"/>
              <w:rPr>
                <w:rFonts w:ascii="Book Antiqua" w:hAnsi="Book Antiqua"/>
                <w:sz w:val="16"/>
              </w:rPr>
            </w:pPr>
          </w:p>
        </w:tc>
        <w:tc>
          <w:tcPr>
            <w:tcW w:w="2268" w:type="dxa"/>
            <w:vAlign w:val="center"/>
          </w:tcPr>
          <w:p w14:paraId="23B5C3AC" w14:textId="77777777" w:rsidR="0028402A" w:rsidRPr="00AD1333" w:rsidRDefault="00AD1333" w:rsidP="00D3116A">
            <w:pPr>
              <w:pStyle w:val="Notedebasdepage"/>
              <w:jc w:val="center"/>
              <w:rPr>
                <w:rFonts w:ascii="Book Antiqua" w:hAnsi="Book Antiqua"/>
                <w:b/>
                <w:color w:val="FF0000"/>
                <w:sz w:val="24"/>
              </w:rPr>
            </w:pPr>
            <w:r w:rsidRPr="00AD1333">
              <w:rPr>
                <w:rFonts w:ascii="Book Antiqua" w:hAnsi="Book Antiqua"/>
                <w:b/>
                <w:color w:val="FF0000"/>
                <w:sz w:val="24"/>
              </w:rPr>
              <w:t>Macaronnade</w:t>
            </w:r>
          </w:p>
        </w:tc>
      </w:tr>
      <w:tr w:rsidR="0028402A" w14:paraId="42787CCB" w14:textId="77777777" w:rsidTr="00D3116A">
        <w:tblPrEx>
          <w:tblCellMar>
            <w:top w:w="0" w:type="dxa"/>
            <w:bottom w:w="0" w:type="dxa"/>
          </w:tblCellMar>
        </w:tblPrEx>
        <w:trPr>
          <w:cantSplit/>
        </w:trPr>
        <w:tc>
          <w:tcPr>
            <w:tcW w:w="2836" w:type="dxa"/>
            <w:vMerge/>
            <w:shd w:val="pct10" w:color="000000" w:fill="FFFFFF"/>
          </w:tcPr>
          <w:p w14:paraId="67D147E3" w14:textId="77777777" w:rsidR="0028402A" w:rsidRDefault="0028402A" w:rsidP="00D3116A"/>
        </w:tc>
        <w:tc>
          <w:tcPr>
            <w:tcW w:w="992" w:type="dxa"/>
            <w:vAlign w:val="center"/>
          </w:tcPr>
          <w:p w14:paraId="62BFC673" w14:textId="77777777" w:rsidR="0028402A" w:rsidRPr="009E44D3" w:rsidRDefault="00D54EB1" w:rsidP="00D3116A">
            <w:pPr>
              <w:jc w:val="center"/>
              <w:rPr>
                <w:rFonts w:ascii="Book Antiqua" w:hAnsi="Book Antiqua"/>
                <w:color w:val="FF0000"/>
                <w:sz w:val="22"/>
              </w:rPr>
            </w:pPr>
            <w:r>
              <w:rPr>
                <w:rFonts w:ascii="Book Antiqua" w:hAnsi="Book Antiqua"/>
                <w:color w:val="FF0000"/>
                <w:sz w:val="22"/>
              </w:rPr>
              <w:t>55 gr</w:t>
            </w:r>
          </w:p>
        </w:tc>
        <w:tc>
          <w:tcPr>
            <w:tcW w:w="992" w:type="dxa"/>
            <w:vAlign w:val="center"/>
          </w:tcPr>
          <w:p w14:paraId="722D14B3" w14:textId="77777777" w:rsidR="0028402A" w:rsidRDefault="00D54EB1" w:rsidP="00D3116A">
            <w:pPr>
              <w:jc w:val="center"/>
              <w:rPr>
                <w:rFonts w:ascii="Book Antiqua" w:hAnsi="Book Antiqua"/>
                <w:color w:val="FF0000"/>
                <w:sz w:val="22"/>
              </w:rPr>
            </w:pPr>
            <w:r>
              <w:rPr>
                <w:rFonts w:ascii="Book Antiqua" w:hAnsi="Book Antiqua"/>
                <w:color w:val="FF0000"/>
                <w:sz w:val="22"/>
              </w:rPr>
              <w:t>305 gr</w:t>
            </w:r>
          </w:p>
          <w:p w14:paraId="467FF895" w14:textId="77777777" w:rsidR="00D54EB1" w:rsidRPr="00D54EB1" w:rsidRDefault="00D54EB1" w:rsidP="00D3116A">
            <w:pPr>
              <w:jc w:val="center"/>
              <w:rPr>
                <w:rFonts w:ascii="Book Antiqua" w:hAnsi="Book Antiqua"/>
                <w:color w:val="FF0000"/>
                <w:sz w:val="18"/>
                <w:szCs w:val="18"/>
              </w:rPr>
            </w:pPr>
            <w:r w:rsidRPr="00D54EB1">
              <w:rPr>
                <w:rFonts w:ascii="Book Antiqua" w:hAnsi="Book Antiqua"/>
                <w:color w:val="FF0000"/>
                <w:sz w:val="18"/>
                <w:szCs w:val="18"/>
              </w:rPr>
              <w:t>Poudre blanc</w:t>
            </w:r>
          </w:p>
          <w:p w14:paraId="36705927" w14:textId="77777777" w:rsidR="00D54EB1" w:rsidRPr="009E44D3" w:rsidRDefault="00D54EB1" w:rsidP="00D3116A">
            <w:pPr>
              <w:jc w:val="center"/>
              <w:rPr>
                <w:rFonts w:ascii="Book Antiqua" w:hAnsi="Book Antiqua"/>
                <w:color w:val="FF0000"/>
                <w:sz w:val="22"/>
              </w:rPr>
            </w:pPr>
            <w:r w:rsidRPr="00D54EB1">
              <w:rPr>
                <w:rFonts w:ascii="Book Antiqua" w:hAnsi="Book Antiqua"/>
                <w:color w:val="FF0000"/>
                <w:sz w:val="18"/>
                <w:szCs w:val="18"/>
              </w:rPr>
              <w:t>10 gr</w:t>
            </w:r>
          </w:p>
        </w:tc>
        <w:tc>
          <w:tcPr>
            <w:tcW w:w="992" w:type="dxa"/>
            <w:vAlign w:val="center"/>
          </w:tcPr>
          <w:p w14:paraId="0F18EBA9" w14:textId="77777777" w:rsidR="0028402A" w:rsidRPr="009E44D3" w:rsidRDefault="0028402A" w:rsidP="00D3116A">
            <w:pPr>
              <w:jc w:val="center"/>
              <w:rPr>
                <w:rFonts w:ascii="Book Antiqua" w:hAnsi="Book Antiqua"/>
                <w:color w:val="FF0000"/>
                <w:sz w:val="22"/>
              </w:rPr>
            </w:pPr>
          </w:p>
        </w:tc>
        <w:tc>
          <w:tcPr>
            <w:tcW w:w="993" w:type="dxa"/>
            <w:vAlign w:val="center"/>
          </w:tcPr>
          <w:p w14:paraId="4A15789A" w14:textId="77777777" w:rsidR="0028402A" w:rsidRDefault="00D54EB1" w:rsidP="00D3116A">
            <w:pPr>
              <w:jc w:val="center"/>
              <w:rPr>
                <w:rFonts w:ascii="Book Antiqua" w:hAnsi="Book Antiqua"/>
                <w:color w:val="FF0000"/>
                <w:sz w:val="22"/>
              </w:rPr>
            </w:pPr>
            <w:r>
              <w:rPr>
                <w:rFonts w:ascii="Book Antiqua" w:hAnsi="Book Antiqua"/>
                <w:color w:val="FF0000"/>
                <w:sz w:val="22"/>
              </w:rPr>
              <w:t>115 gr</w:t>
            </w:r>
          </w:p>
          <w:p w14:paraId="34C08D5A" w14:textId="77777777" w:rsidR="00D54EB1" w:rsidRPr="00D54EB1" w:rsidRDefault="00D54EB1" w:rsidP="00D3116A">
            <w:pPr>
              <w:jc w:val="center"/>
              <w:rPr>
                <w:rFonts w:ascii="Book Antiqua" w:hAnsi="Book Antiqua"/>
                <w:color w:val="FF0000"/>
                <w:sz w:val="18"/>
                <w:szCs w:val="18"/>
              </w:rPr>
            </w:pPr>
            <w:r w:rsidRPr="00D54EB1">
              <w:rPr>
                <w:rFonts w:ascii="Book Antiqua" w:hAnsi="Book Antiqua"/>
                <w:color w:val="FF0000"/>
                <w:sz w:val="18"/>
                <w:szCs w:val="18"/>
              </w:rPr>
              <w:t>Glace :215 gr</w:t>
            </w:r>
          </w:p>
          <w:p w14:paraId="59FB94A1" w14:textId="77777777" w:rsidR="00B300AC" w:rsidRPr="009E44D3" w:rsidRDefault="00B300AC" w:rsidP="00D3116A">
            <w:pPr>
              <w:jc w:val="center"/>
              <w:rPr>
                <w:rFonts w:ascii="Book Antiqua" w:hAnsi="Book Antiqua"/>
                <w:color w:val="FF0000"/>
                <w:sz w:val="22"/>
              </w:rPr>
            </w:pPr>
          </w:p>
        </w:tc>
        <w:tc>
          <w:tcPr>
            <w:tcW w:w="850" w:type="dxa"/>
            <w:vAlign w:val="center"/>
          </w:tcPr>
          <w:p w14:paraId="2381C3A6" w14:textId="77777777" w:rsidR="0028402A" w:rsidRPr="009E44D3" w:rsidRDefault="0028402A" w:rsidP="00D3116A">
            <w:pPr>
              <w:pStyle w:val="Notedebasdepage"/>
              <w:jc w:val="center"/>
              <w:rPr>
                <w:color w:val="FF0000"/>
              </w:rPr>
            </w:pPr>
          </w:p>
        </w:tc>
        <w:tc>
          <w:tcPr>
            <w:tcW w:w="1134" w:type="dxa"/>
            <w:vAlign w:val="center"/>
          </w:tcPr>
          <w:p w14:paraId="443B8501" w14:textId="77777777" w:rsidR="0028402A" w:rsidRPr="009E44D3" w:rsidRDefault="0028402A" w:rsidP="00D3116A">
            <w:pPr>
              <w:jc w:val="center"/>
              <w:rPr>
                <w:color w:val="FF0000"/>
              </w:rPr>
            </w:pPr>
          </w:p>
        </w:tc>
        <w:tc>
          <w:tcPr>
            <w:tcW w:w="1134" w:type="dxa"/>
            <w:vAlign w:val="center"/>
          </w:tcPr>
          <w:p w14:paraId="3A6A5F11" w14:textId="77777777" w:rsidR="0028402A" w:rsidRPr="00D54EB1" w:rsidRDefault="00D54EB1" w:rsidP="00D3116A">
            <w:pPr>
              <w:jc w:val="center"/>
              <w:rPr>
                <w:color w:val="FF0000"/>
                <w:sz w:val="18"/>
                <w:szCs w:val="18"/>
              </w:rPr>
            </w:pPr>
            <w:r w:rsidRPr="00D54EB1">
              <w:rPr>
                <w:color w:val="FF0000"/>
                <w:sz w:val="18"/>
                <w:szCs w:val="18"/>
              </w:rPr>
              <w:t>Poudre noisette</w:t>
            </w:r>
          </w:p>
          <w:p w14:paraId="1DCDD1A4" w14:textId="77777777" w:rsidR="00D54EB1" w:rsidRPr="00D54EB1" w:rsidRDefault="00D54EB1" w:rsidP="00D3116A">
            <w:pPr>
              <w:jc w:val="center"/>
              <w:rPr>
                <w:color w:val="FF0000"/>
                <w:sz w:val="18"/>
                <w:szCs w:val="18"/>
              </w:rPr>
            </w:pPr>
            <w:r w:rsidRPr="00D54EB1">
              <w:rPr>
                <w:color w:val="FF0000"/>
                <w:sz w:val="18"/>
                <w:szCs w:val="18"/>
              </w:rPr>
              <w:t>290 gr</w:t>
            </w:r>
          </w:p>
        </w:tc>
        <w:tc>
          <w:tcPr>
            <w:tcW w:w="851" w:type="dxa"/>
            <w:vAlign w:val="center"/>
          </w:tcPr>
          <w:p w14:paraId="7BF03879" w14:textId="77777777" w:rsidR="0028402A" w:rsidRPr="00D54EB1" w:rsidRDefault="00D54EB1" w:rsidP="00D3116A">
            <w:pPr>
              <w:jc w:val="center"/>
              <w:rPr>
                <w:color w:val="FF0000"/>
                <w:sz w:val="18"/>
                <w:szCs w:val="18"/>
              </w:rPr>
            </w:pPr>
            <w:r w:rsidRPr="00D54EB1">
              <w:rPr>
                <w:color w:val="FF0000"/>
                <w:sz w:val="18"/>
                <w:szCs w:val="18"/>
              </w:rPr>
              <w:t>Noisettes hachées grillées</w:t>
            </w:r>
          </w:p>
          <w:p w14:paraId="49B36721" w14:textId="77777777" w:rsidR="00D54EB1" w:rsidRPr="00D54EB1" w:rsidRDefault="00D54EB1" w:rsidP="00D3116A">
            <w:pPr>
              <w:jc w:val="center"/>
              <w:rPr>
                <w:color w:val="FF0000"/>
                <w:sz w:val="18"/>
                <w:szCs w:val="18"/>
              </w:rPr>
            </w:pPr>
            <w:r w:rsidRPr="00D54EB1">
              <w:rPr>
                <w:color w:val="FF0000"/>
                <w:sz w:val="18"/>
                <w:szCs w:val="18"/>
              </w:rPr>
              <w:t>125 gr</w:t>
            </w:r>
          </w:p>
        </w:tc>
        <w:tc>
          <w:tcPr>
            <w:tcW w:w="2835" w:type="dxa"/>
            <w:vAlign w:val="center"/>
          </w:tcPr>
          <w:p w14:paraId="0288297F" w14:textId="77777777" w:rsidR="0028402A" w:rsidRPr="009E44D3" w:rsidRDefault="0028402A" w:rsidP="00D3116A">
            <w:pPr>
              <w:ind w:right="-2055"/>
              <w:jc w:val="center"/>
              <w:rPr>
                <w:rFonts w:ascii="Book Antiqua" w:hAnsi="Book Antiqua"/>
                <w:color w:val="FF0000"/>
                <w:sz w:val="16"/>
              </w:rPr>
            </w:pPr>
          </w:p>
        </w:tc>
        <w:tc>
          <w:tcPr>
            <w:tcW w:w="2268" w:type="dxa"/>
            <w:vAlign w:val="center"/>
          </w:tcPr>
          <w:p w14:paraId="3CAC8BB5" w14:textId="77777777" w:rsidR="0028402A" w:rsidRPr="009E44D3" w:rsidRDefault="00CB5A80" w:rsidP="00D3116A">
            <w:pPr>
              <w:pStyle w:val="Notedebasdepage"/>
              <w:jc w:val="center"/>
              <w:rPr>
                <w:rFonts w:ascii="Book Antiqua" w:hAnsi="Book Antiqua"/>
                <w:b/>
                <w:color w:val="FF0000"/>
                <w:sz w:val="24"/>
              </w:rPr>
            </w:pPr>
            <w:r>
              <w:rPr>
                <w:rFonts w:ascii="Book Antiqua" w:hAnsi="Book Antiqua"/>
                <w:b/>
                <w:color w:val="FF0000"/>
                <w:sz w:val="24"/>
              </w:rPr>
              <w:t>Dacqoise noisette (Parc)</w:t>
            </w:r>
          </w:p>
        </w:tc>
      </w:tr>
      <w:tr w:rsidR="0028402A" w14:paraId="3E86D606" w14:textId="77777777" w:rsidTr="00D3116A">
        <w:tblPrEx>
          <w:tblCellMar>
            <w:top w:w="0" w:type="dxa"/>
            <w:bottom w:w="0" w:type="dxa"/>
          </w:tblCellMar>
        </w:tblPrEx>
        <w:trPr>
          <w:cantSplit/>
        </w:trPr>
        <w:tc>
          <w:tcPr>
            <w:tcW w:w="2836" w:type="dxa"/>
            <w:vMerge/>
            <w:shd w:val="pct10" w:color="000000" w:fill="FFFFFF"/>
          </w:tcPr>
          <w:p w14:paraId="235840A7" w14:textId="77777777" w:rsidR="0028402A" w:rsidRDefault="0028402A" w:rsidP="00D3116A"/>
        </w:tc>
        <w:tc>
          <w:tcPr>
            <w:tcW w:w="992" w:type="dxa"/>
          </w:tcPr>
          <w:p w14:paraId="0BB51665" w14:textId="77777777" w:rsidR="0028402A" w:rsidRPr="00D54EB1" w:rsidRDefault="00D54EB1" w:rsidP="00D3116A">
            <w:pPr>
              <w:jc w:val="center"/>
              <w:rPr>
                <w:rFonts w:ascii="Book Antiqua" w:hAnsi="Book Antiqua"/>
                <w:color w:val="FF0000"/>
                <w:sz w:val="18"/>
                <w:szCs w:val="18"/>
              </w:rPr>
            </w:pPr>
            <w:r w:rsidRPr="00D54EB1">
              <w:rPr>
                <w:rFonts w:ascii="Book Antiqua" w:hAnsi="Book Antiqua"/>
                <w:color w:val="FF0000"/>
                <w:sz w:val="18"/>
                <w:szCs w:val="18"/>
              </w:rPr>
              <w:t>30 gr</w:t>
            </w:r>
          </w:p>
        </w:tc>
        <w:tc>
          <w:tcPr>
            <w:tcW w:w="992" w:type="dxa"/>
          </w:tcPr>
          <w:p w14:paraId="3D28DE5C" w14:textId="77777777" w:rsidR="00D54EB1" w:rsidRPr="00D54EB1" w:rsidRDefault="00D54EB1" w:rsidP="00D54EB1">
            <w:pPr>
              <w:jc w:val="center"/>
              <w:rPr>
                <w:rFonts w:ascii="Book Antiqua" w:hAnsi="Book Antiqua"/>
                <w:color w:val="FF0000"/>
                <w:sz w:val="18"/>
                <w:szCs w:val="18"/>
              </w:rPr>
            </w:pPr>
            <w:r w:rsidRPr="00D54EB1">
              <w:rPr>
                <w:rFonts w:ascii="Book Antiqua" w:hAnsi="Book Antiqua"/>
                <w:color w:val="FF0000"/>
                <w:sz w:val="18"/>
                <w:szCs w:val="18"/>
              </w:rPr>
              <w:t>215 gr</w:t>
            </w:r>
          </w:p>
          <w:p w14:paraId="63E735B4" w14:textId="77777777" w:rsidR="00D54EB1" w:rsidRPr="00D54EB1" w:rsidRDefault="00D54EB1" w:rsidP="00D54EB1">
            <w:pPr>
              <w:jc w:val="center"/>
              <w:rPr>
                <w:rFonts w:ascii="Book Antiqua" w:hAnsi="Book Antiqua"/>
                <w:color w:val="FF0000"/>
                <w:sz w:val="18"/>
                <w:szCs w:val="18"/>
              </w:rPr>
            </w:pPr>
            <w:r w:rsidRPr="00D54EB1">
              <w:rPr>
                <w:rFonts w:ascii="Book Antiqua" w:hAnsi="Book Antiqua"/>
                <w:color w:val="FF0000"/>
                <w:sz w:val="18"/>
                <w:szCs w:val="18"/>
              </w:rPr>
              <w:t>Poudre blanc</w:t>
            </w:r>
          </w:p>
          <w:p w14:paraId="380422C4" w14:textId="77777777" w:rsidR="0028402A" w:rsidRPr="00D54EB1" w:rsidRDefault="00D54EB1" w:rsidP="00D54EB1">
            <w:pPr>
              <w:jc w:val="center"/>
              <w:rPr>
                <w:rFonts w:ascii="Book Antiqua" w:hAnsi="Book Antiqua"/>
                <w:color w:val="FF0000"/>
                <w:sz w:val="18"/>
                <w:szCs w:val="18"/>
              </w:rPr>
            </w:pPr>
            <w:r w:rsidRPr="00D54EB1">
              <w:rPr>
                <w:rFonts w:ascii="Book Antiqua" w:hAnsi="Book Antiqua"/>
                <w:color w:val="FF0000"/>
                <w:sz w:val="18"/>
                <w:szCs w:val="18"/>
              </w:rPr>
              <w:t>6 gr</w:t>
            </w:r>
          </w:p>
        </w:tc>
        <w:tc>
          <w:tcPr>
            <w:tcW w:w="992" w:type="dxa"/>
          </w:tcPr>
          <w:p w14:paraId="11B69405" w14:textId="77777777" w:rsidR="0028402A" w:rsidRPr="00D54EB1" w:rsidRDefault="0028402A" w:rsidP="00D3116A">
            <w:pPr>
              <w:jc w:val="center"/>
              <w:rPr>
                <w:rFonts w:ascii="Book Antiqua" w:hAnsi="Book Antiqua"/>
                <w:color w:val="FF0000"/>
                <w:sz w:val="18"/>
                <w:szCs w:val="18"/>
              </w:rPr>
            </w:pPr>
          </w:p>
        </w:tc>
        <w:tc>
          <w:tcPr>
            <w:tcW w:w="993" w:type="dxa"/>
          </w:tcPr>
          <w:p w14:paraId="24593CFD" w14:textId="77777777" w:rsidR="0028402A" w:rsidRPr="00D54EB1" w:rsidRDefault="00D54EB1" w:rsidP="00D3116A">
            <w:pPr>
              <w:jc w:val="center"/>
              <w:rPr>
                <w:rFonts w:ascii="Book Antiqua" w:hAnsi="Book Antiqua"/>
                <w:color w:val="FF0000"/>
                <w:sz w:val="18"/>
                <w:szCs w:val="18"/>
              </w:rPr>
            </w:pPr>
            <w:r w:rsidRPr="00D54EB1">
              <w:rPr>
                <w:rFonts w:ascii="Book Antiqua" w:hAnsi="Book Antiqua"/>
                <w:color w:val="FF0000"/>
                <w:sz w:val="18"/>
                <w:szCs w:val="18"/>
              </w:rPr>
              <w:t>90 gr</w:t>
            </w:r>
          </w:p>
          <w:p w14:paraId="0E858018" w14:textId="77777777" w:rsidR="00D54EB1" w:rsidRPr="00D54EB1" w:rsidRDefault="00D54EB1" w:rsidP="00D54EB1">
            <w:pPr>
              <w:jc w:val="center"/>
              <w:rPr>
                <w:rFonts w:ascii="Book Antiqua" w:hAnsi="Book Antiqua"/>
                <w:color w:val="FF0000"/>
                <w:sz w:val="18"/>
                <w:szCs w:val="18"/>
              </w:rPr>
            </w:pPr>
            <w:r w:rsidRPr="00D54EB1">
              <w:rPr>
                <w:rFonts w:ascii="Book Antiqua" w:hAnsi="Book Antiqua"/>
                <w:color w:val="FF0000"/>
                <w:sz w:val="18"/>
                <w:szCs w:val="18"/>
              </w:rPr>
              <w:t>Glace :150 gr</w:t>
            </w:r>
          </w:p>
          <w:p w14:paraId="328FC574" w14:textId="77777777" w:rsidR="00B300AC" w:rsidRPr="00D54EB1" w:rsidRDefault="00B300AC" w:rsidP="00D3116A">
            <w:pPr>
              <w:jc w:val="center"/>
              <w:rPr>
                <w:rFonts w:ascii="Book Antiqua" w:hAnsi="Book Antiqua"/>
                <w:color w:val="FF0000"/>
                <w:sz w:val="18"/>
                <w:szCs w:val="18"/>
              </w:rPr>
            </w:pPr>
          </w:p>
        </w:tc>
        <w:tc>
          <w:tcPr>
            <w:tcW w:w="850" w:type="dxa"/>
          </w:tcPr>
          <w:p w14:paraId="5096B779" w14:textId="77777777" w:rsidR="0028402A" w:rsidRPr="00D54EB1" w:rsidRDefault="00D54EB1" w:rsidP="00D3116A">
            <w:pPr>
              <w:rPr>
                <w:color w:val="FF0000"/>
                <w:sz w:val="18"/>
                <w:szCs w:val="18"/>
              </w:rPr>
            </w:pPr>
            <w:r w:rsidRPr="00D54EB1">
              <w:rPr>
                <w:color w:val="FF0000"/>
                <w:sz w:val="18"/>
                <w:szCs w:val="18"/>
              </w:rPr>
              <w:t>Zeste orange</w:t>
            </w:r>
          </w:p>
          <w:p w14:paraId="41098FF9" w14:textId="77777777" w:rsidR="00D54EB1" w:rsidRPr="00D54EB1" w:rsidRDefault="00D54EB1" w:rsidP="00D3116A">
            <w:pPr>
              <w:rPr>
                <w:color w:val="FF0000"/>
                <w:sz w:val="18"/>
                <w:szCs w:val="18"/>
              </w:rPr>
            </w:pPr>
            <w:r w:rsidRPr="00D54EB1">
              <w:rPr>
                <w:color w:val="FF0000"/>
                <w:sz w:val="18"/>
                <w:szCs w:val="18"/>
              </w:rPr>
              <w:t>30 gr</w:t>
            </w:r>
          </w:p>
          <w:p w14:paraId="26E51654" w14:textId="77777777" w:rsidR="00D54EB1" w:rsidRPr="00D54EB1" w:rsidRDefault="00D54EB1" w:rsidP="00D3116A">
            <w:pPr>
              <w:rPr>
                <w:color w:val="FF0000"/>
                <w:sz w:val="18"/>
                <w:szCs w:val="18"/>
              </w:rPr>
            </w:pPr>
          </w:p>
        </w:tc>
        <w:tc>
          <w:tcPr>
            <w:tcW w:w="1134" w:type="dxa"/>
          </w:tcPr>
          <w:p w14:paraId="3D966A4F" w14:textId="77777777" w:rsidR="00D54EB1" w:rsidRPr="00D54EB1" w:rsidRDefault="00D54EB1" w:rsidP="00D54EB1">
            <w:pPr>
              <w:rPr>
                <w:color w:val="FF0000"/>
                <w:sz w:val="18"/>
                <w:szCs w:val="18"/>
              </w:rPr>
            </w:pPr>
            <w:r w:rsidRPr="00D54EB1">
              <w:rPr>
                <w:color w:val="FF0000"/>
                <w:sz w:val="18"/>
                <w:szCs w:val="18"/>
              </w:rPr>
              <w:t>Zeste citron</w:t>
            </w:r>
          </w:p>
          <w:p w14:paraId="4E7931B7" w14:textId="77777777" w:rsidR="0028402A" w:rsidRPr="00D54EB1" w:rsidRDefault="00D54EB1" w:rsidP="00D54EB1">
            <w:pPr>
              <w:rPr>
                <w:color w:val="FF0000"/>
                <w:sz w:val="18"/>
                <w:szCs w:val="18"/>
              </w:rPr>
            </w:pPr>
            <w:r w:rsidRPr="00D54EB1">
              <w:rPr>
                <w:color w:val="FF0000"/>
                <w:sz w:val="18"/>
                <w:szCs w:val="18"/>
              </w:rPr>
              <w:t>30 gr</w:t>
            </w:r>
          </w:p>
        </w:tc>
        <w:tc>
          <w:tcPr>
            <w:tcW w:w="1134" w:type="dxa"/>
          </w:tcPr>
          <w:p w14:paraId="1A750B3B" w14:textId="77777777" w:rsidR="0028402A" w:rsidRPr="00D54EB1" w:rsidRDefault="00D54EB1" w:rsidP="00D3116A">
            <w:pPr>
              <w:jc w:val="center"/>
              <w:rPr>
                <w:rFonts w:ascii="Book Antiqua" w:hAnsi="Book Antiqua"/>
                <w:color w:val="FF0000"/>
                <w:sz w:val="18"/>
                <w:szCs w:val="18"/>
              </w:rPr>
            </w:pPr>
            <w:r w:rsidRPr="00D54EB1">
              <w:rPr>
                <w:rFonts w:ascii="Book Antiqua" w:hAnsi="Book Antiqua"/>
                <w:color w:val="FF0000"/>
                <w:sz w:val="18"/>
                <w:szCs w:val="18"/>
              </w:rPr>
              <w:t>Poudre amandes grises</w:t>
            </w:r>
          </w:p>
          <w:p w14:paraId="173C906E" w14:textId="77777777" w:rsidR="00D54EB1" w:rsidRPr="00D54EB1" w:rsidRDefault="00D54EB1" w:rsidP="00D3116A">
            <w:pPr>
              <w:jc w:val="center"/>
              <w:rPr>
                <w:rFonts w:ascii="Book Antiqua" w:hAnsi="Book Antiqua"/>
                <w:color w:val="FF0000"/>
                <w:sz w:val="18"/>
                <w:szCs w:val="18"/>
              </w:rPr>
            </w:pPr>
            <w:r w:rsidRPr="00D54EB1">
              <w:rPr>
                <w:rFonts w:ascii="Book Antiqua" w:hAnsi="Book Antiqua"/>
                <w:color w:val="FF0000"/>
                <w:sz w:val="18"/>
                <w:szCs w:val="18"/>
              </w:rPr>
              <w:t>190 gr</w:t>
            </w:r>
          </w:p>
        </w:tc>
        <w:tc>
          <w:tcPr>
            <w:tcW w:w="851" w:type="dxa"/>
          </w:tcPr>
          <w:p w14:paraId="097D9612" w14:textId="77777777" w:rsidR="0028402A" w:rsidRDefault="0028402A" w:rsidP="00D3116A">
            <w:pPr>
              <w:jc w:val="center"/>
              <w:rPr>
                <w:sz w:val="22"/>
              </w:rPr>
            </w:pPr>
          </w:p>
        </w:tc>
        <w:tc>
          <w:tcPr>
            <w:tcW w:w="2835" w:type="dxa"/>
          </w:tcPr>
          <w:p w14:paraId="31F2D64E" w14:textId="77777777" w:rsidR="0028402A" w:rsidRDefault="0028402A" w:rsidP="00D3116A">
            <w:pPr>
              <w:pStyle w:val="Notedebasdepage"/>
              <w:jc w:val="center"/>
              <w:rPr>
                <w:rFonts w:ascii="Book Antiqua" w:hAnsi="Book Antiqua"/>
                <w:sz w:val="18"/>
              </w:rPr>
            </w:pPr>
          </w:p>
        </w:tc>
        <w:tc>
          <w:tcPr>
            <w:tcW w:w="2268" w:type="dxa"/>
            <w:vAlign w:val="center"/>
          </w:tcPr>
          <w:p w14:paraId="4C1436CB" w14:textId="77777777" w:rsidR="0028402A" w:rsidRDefault="00D54EB1" w:rsidP="00D3116A">
            <w:pPr>
              <w:jc w:val="center"/>
              <w:rPr>
                <w:rFonts w:ascii="Book Antiqua" w:hAnsi="Book Antiqua"/>
                <w:b/>
                <w:sz w:val="24"/>
              </w:rPr>
            </w:pPr>
            <w:r>
              <w:rPr>
                <w:rFonts w:ascii="Book Antiqua" w:hAnsi="Book Antiqua"/>
                <w:b/>
                <w:color w:val="FF0000"/>
                <w:sz w:val="24"/>
              </w:rPr>
              <w:t>Dacqoise agrumes (Parc)</w:t>
            </w:r>
          </w:p>
        </w:tc>
      </w:tr>
      <w:tr w:rsidR="0028402A" w14:paraId="304FC623" w14:textId="77777777" w:rsidTr="00D3116A">
        <w:tblPrEx>
          <w:tblCellMar>
            <w:top w:w="0" w:type="dxa"/>
            <w:bottom w:w="0" w:type="dxa"/>
          </w:tblCellMar>
        </w:tblPrEx>
        <w:trPr>
          <w:cantSplit/>
        </w:trPr>
        <w:tc>
          <w:tcPr>
            <w:tcW w:w="2836" w:type="dxa"/>
            <w:vMerge/>
            <w:shd w:val="pct10" w:color="000000" w:fill="FFFFFF"/>
          </w:tcPr>
          <w:p w14:paraId="55CD7A92" w14:textId="77777777" w:rsidR="0028402A" w:rsidRDefault="0028402A" w:rsidP="00D3116A"/>
        </w:tc>
        <w:tc>
          <w:tcPr>
            <w:tcW w:w="992" w:type="dxa"/>
          </w:tcPr>
          <w:p w14:paraId="46E41D70" w14:textId="77777777" w:rsidR="0028402A" w:rsidRDefault="0028402A" w:rsidP="00D3116A"/>
        </w:tc>
        <w:tc>
          <w:tcPr>
            <w:tcW w:w="992" w:type="dxa"/>
            <w:vAlign w:val="center"/>
          </w:tcPr>
          <w:p w14:paraId="384A28D4" w14:textId="77777777" w:rsidR="0028402A" w:rsidRDefault="0028402A" w:rsidP="00D3116A">
            <w:pPr>
              <w:jc w:val="center"/>
              <w:rPr>
                <w:rFonts w:ascii="Book Antiqua" w:hAnsi="Book Antiqua"/>
                <w:sz w:val="22"/>
              </w:rPr>
            </w:pPr>
          </w:p>
        </w:tc>
        <w:tc>
          <w:tcPr>
            <w:tcW w:w="992" w:type="dxa"/>
            <w:vAlign w:val="center"/>
          </w:tcPr>
          <w:p w14:paraId="100D3060" w14:textId="77777777" w:rsidR="0028402A" w:rsidRDefault="0028402A" w:rsidP="00D3116A">
            <w:pPr>
              <w:jc w:val="center"/>
              <w:rPr>
                <w:rFonts w:ascii="Book Antiqua" w:hAnsi="Book Antiqua"/>
                <w:sz w:val="22"/>
              </w:rPr>
            </w:pPr>
          </w:p>
        </w:tc>
        <w:tc>
          <w:tcPr>
            <w:tcW w:w="993" w:type="dxa"/>
            <w:vAlign w:val="center"/>
          </w:tcPr>
          <w:p w14:paraId="650580CE" w14:textId="77777777" w:rsidR="0028402A" w:rsidRDefault="0028402A" w:rsidP="00D3116A">
            <w:pPr>
              <w:jc w:val="center"/>
              <w:rPr>
                <w:rFonts w:ascii="Book Antiqua" w:hAnsi="Book Antiqua"/>
                <w:sz w:val="22"/>
              </w:rPr>
            </w:pPr>
          </w:p>
          <w:p w14:paraId="1F2B45F1" w14:textId="77777777" w:rsidR="00B300AC" w:rsidRDefault="00B300AC" w:rsidP="00D3116A">
            <w:pPr>
              <w:jc w:val="center"/>
              <w:rPr>
                <w:rFonts w:ascii="Book Antiqua" w:hAnsi="Book Antiqua"/>
                <w:sz w:val="22"/>
              </w:rPr>
            </w:pPr>
          </w:p>
        </w:tc>
        <w:tc>
          <w:tcPr>
            <w:tcW w:w="850" w:type="dxa"/>
            <w:vAlign w:val="center"/>
          </w:tcPr>
          <w:p w14:paraId="5A26DFA1" w14:textId="77777777" w:rsidR="0028402A" w:rsidRDefault="0028402A" w:rsidP="00D3116A">
            <w:pPr>
              <w:jc w:val="center"/>
              <w:rPr>
                <w:rFonts w:ascii="Book Antiqua" w:hAnsi="Book Antiqua"/>
                <w:sz w:val="22"/>
              </w:rPr>
            </w:pPr>
          </w:p>
        </w:tc>
        <w:tc>
          <w:tcPr>
            <w:tcW w:w="1134" w:type="dxa"/>
            <w:vAlign w:val="center"/>
          </w:tcPr>
          <w:p w14:paraId="205DFC5B" w14:textId="77777777" w:rsidR="0028402A" w:rsidRDefault="0028402A" w:rsidP="00D3116A">
            <w:pPr>
              <w:jc w:val="center"/>
              <w:rPr>
                <w:rFonts w:ascii="Book Antiqua" w:hAnsi="Book Antiqua"/>
                <w:sz w:val="22"/>
              </w:rPr>
            </w:pPr>
          </w:p>
        </w:tc>
        <w:tc>
          <w:tcPr>
            <w:tcW w:w="1134" w:type="dxa"/>
            <w:vAlign w:val="center"/>
          </w:tcPr>
          <w:p w14:paraId="50A6F2DE" w14:textId="77777777" w:rsidR="0028402A" w:rsidRDefault="0028402A" w:rsidP="00D3116A">
            <w:pPr>
              <w:jc w:val="center"/>
              <w:rPr>
                <w:rFonts w:ascii="Book Antiqua" w:hAnsi="Book Antiqua"/>
                <w:sz w:val="22"/>
              </w:rPr>
            </w:pPr>
          </w:p>
        </w:tc>
        <w:tc>
          <w:tcPr>
            <w:tcW w:w="851" w:type="dxa"/>
          </w:tcPr>
          <w:p w14:paraId="2FC01740" w14:textId="77777777" w:rsidR="0028402A" w:rsidRDefault="0028402A" w:rsidP="00D3116A"/>
        </w:tc>
        <w:tc>
          <w:tcPr>
            <w:tcW w:w="2835" w:type="dxa"/>
          </w:tcPr>
          <w:p w14:paraId="7748BB9A" w14:textId="77777777" w:rsidR="0028402A" w:rsidRDefault="0028402A" w:rsidP="00D3116A">
            <w:pPr>
              <w:rPr>
                <w:rFonts w:ascii="Book Antiqua" w:hAnsi="Book Antiqua"/>
                <w:sz w:val="16"/>
              </w:rPr>
            </w:pPr>
          </w:p>
        </w:tc>
        <w:tc>
          <w:tcPr>
            <w:tcW w:w="2268" w:type="dxa"/>
            <w:vAlign w:val="center"/>
          </w:tcPr>
          <w:p w14:paraId="3C51FC7B" w14:textId="77777777" w:rsidR="0028402A" w:rsidRDefault="0028402A" w:rsidP="00D3116A">
            <w:pPr>
              <w:jc w:val="center"/>
              <w:rPr>
                <w:rFonts w:ascii="Book Antiqua" w:hAnsi="Book Antiqua"/>
                <w:sz w:val="18"/>
              </w:rPr>
            </w:pPr>
          </w:p>
        </w:tc>
      </w:tr>
      <w:tr w:rsidR="0028402A" w14:paraId="0A5AEE5D" w14:textId="77777777" w:rsidTr="00D3116A">
        <w:tblPrEx>
          <w:tblCellMar>
            <w:top w:w="0" w:type="dxa"/>
            <w:bottom w:w="0" w:type="dxa"/>
          </w:tblCellMar>
        </w:tblPrEx>
        <w:trPr>
          <w:cantSplit/>
        </w:trPr>
        <w:tc>
          <w:tcPr>
            <w:tcW w:w="2836" w:type="dxa"/>
            <w:vMerge/>
            <w:shd w:val="pct10" w:color="000000" w:fill="FFFFFF"/>
          </w:tcPr>
          <w:p w14:paraId="7F71032E" w14:textId="77777777" w:rsidR="0028402A" w:rsidRDefault="0028402A" w:rsidP="00D3116A"/>
        </w:tc>
        <w:tc>
          <w:tcPr>
            <w:tcW w:w="992" w:type="dxa"/>
          </w:tcPr>
          <w:p w14:paraId="2D93ED14" w14:textId="77777777" w:rsidR="0028402A" w:rsidRDefault="0028402A" w:rsidP="00D3116A"/>
        </w:tc>
        <w:tc>
          <w:tcPr>
            <w:tcW w:w="992" w:type="dxa"/>
          </w:tcPr>
          <w:p w14:paraId="1EFAEB5D" w14:textId="77777777" w:rsidR="0028402A" w:rsidRDefault="0028402A" w:rsidP="00D3116A">
            <w:pPr>
              <w:jc w:val="center"/>
              <w:rPr>
                <w:rFonts w:ascii="Book Antiqua" w:hAnsi="Book Antiqua"/>
                <w:sz w:val="22"/>
              </w:rPr>
            </w:pPr>
          </w:p>
        </w:tc>
        <w:tc>
          <w:tcPr>
            <w:tcW w:w="992" w:type="dxa"/>
          </w:tcPr>
          <w:p w14:paraId="1B24131F" w14:textId="77777777" w:rsidR="0028402A" w:rsidRDefault="0028402A" w:rsidP="00D3116A">
            <w:pPr>
              <w:jc w:val="center"/>
              <w:rPr>
                <w:rFonts w:ascii="Book Antiqua" w:hAnsi="Book Antiqua"/>
                <w:sz w:val="22"/>
              </w:rPr>
            </w:pPr>
          </w:p>
        </w:tc>
        <w:tc>
          <w:tcPr>
            <w:tcW w:w="993" w:type="dxa"/>
          </w:tcPr>
          <w:p w14:paraId="51FE58EA" w14:textId="77777777" w:rsidR="0028402A" w:rsidRDefault="0028402A" w:rsidP="00D3116A">
            <w:pPr>
              <w:jc w:val="center"/>
              <w:rPr>
                <w:rFonts w:ascii="Book Antiqua" w:hAnsi="Book Antiqua"/>
                <w:sz w:val="22"/>
              </w:rPr>
            </w:pPr>
          </w:p>
          <w:p w14:paraId="25A5DBE1" w14:textId="77777777" w:rsidR="00B300AC" w:rsidRDefault="00B300AC" w:rsidP="00D3116A">
            <w:pPr>
              <w:jc w:val="center"/>
              <w:rPr>
                <w:rFonts w:ascii="Book Antiqua" w:hAnsi="Book Antiqua"/>
                <w:sz w:val="22"/>
              </w:rPr>
            </w:pPr>
          </w:p>
        </w:tc>
        <w:tc>
          <w:tcPr>
            <w:tcW w:w="850" w:type="dxa"/>
          </w:tcPr>
          <w:p w14:paraId="66F11C87" w14:textId="77777777" w:rsidR="0028402A" w:rsidRDefault="0028402A" w:rsidP="00D3116A"/>
        </w:tc>
        <w:tc>
          <w:tcPr>
            <w:tcW w:w="1134" w:type="dxa"/>
          </w:tcPr>
          <w:p w14:paraId="4AE0666C" w14:textId="77777777" w:rsidR="0028402A" w:rsidRDefault="0028402A" w:rsidP="00D3116A">
            <w:pPr>
              <w:jc w:val="center"/>
              <w:rPr>
                <w:rFonts w:ascii="Book Antiqua" w:hAnsi="Book Antiqua"/>
                <w:sz w:val="18"/>
              </w:rPr>
            </w:pPr>
          </w:p>
        </w:tc>
        <w:tc>
          <w:tcPr>
            <w:tcW w:w="1134" w:type="dxa"/>
          </w:tcPr>
          <w:p w14:paraId="1DC60EFC" w14:textId="77777777" w:rsidR="0028402A" w:rsidRDefault="0028402A" w:rsidP="00D3116A">
            <w:pPr>
              <w:jc w:val="center"/>
              <w:rPr>
                <w:rFonts w:ascii="Book Antiqua" w:hAnsi="Book Antiqua"/>
                <w:sz w:val="22"/>
              </w:rPr>
            </w:pPr>
          </w:p>
        </w:tc>
        <w:tc>
          <w:tcPr>
            <w:tcW w:w="851" w:type="dxa"/>
          </w:tcPr>
          <w:p w14:paraId="5239938A" w14:textId="77777777" w:rsidR="0028402A" w:rsidRDefault="0028402A" w:rsidP="00D3116A">
            <w:pPr>
              <w:jc w:val="center"/>
              <w:rPr>
                <w:sz w:val="22"/>
              </w:rPr>
            </w:pPr>
          </w:p>
        </w:tc>
        <w:tc>
          <w:tcPr>
            <w:tcW w:w="2835" w:type="dxa"/>
          </w:tcPr>
          <w:p w14:paraId="05DE059B" w14:textId="77777777" w:rsidR="0028402A" w:rsidRDefault="0028402A" w:rsidP="00D3116A">
            <w:pPr>
              <w:pStyle w:val="Notedebasdepage"/>
            </w:pPr>
          </w:p>
        </w:tc>
        <w:tc>
          <w:tcPr>
            <w:tcW w:w="2268" w:type="dxa"/>
            <w:vAlign w:val="center"/>
          </w:tcPr>
          <w:p w14:paraId="3189B113" w14:textId="77777777" w:rsidR="0028402A" w:rsidRDefault="0028402A" w:rsidP="00D3116A">
            <w:pPr>
              <w:jc w:val="center"/>
            </w:pPr>
          </w:p>
        </w:tc>
      </w:tr>
      <w:tr w:rsidR="0028402A" w14:paraId="664B27EA" w14:textId="77777777" w:rsidTr="00D3116A">
        <w:tblPrEx>
          <w:tblCellMar>
            <w:top w:w="0" w:type="dxa"/>
            <w:bottom w:w="0" w:type="dxa"/>
          </w:tblCellMar>
        </w:tblPrEx>
        <w:trPr>
          <w:cantSplit/>
        </w:trPr>
        <w:tc>
          <w:tcPr>
            <w:tcW w:w="2836" w:type="dxa"/>
            <w:vMerge/>
            <w:shd w:val="pct10" w:color="000000" w:fill="FFFFFF"/>
          </w:tcPr>
          <w:p w14:paraId="5D770BB3" w14:textId="77777777" w:rsidR="0028402A" w:rsidRDefault="0028402A" w:rsidP="00D3116A"/>
        </w:tc>
        <w:tc>
          <w:tcPr>
            <w:tcW w:w="992" w:type="dxa"/>
            <w:vAlign w:val="center"/>
          </w:tcPr>
          <w:p w14:paraId="3B08A86C" w14:textId="77777777" w:rsidR="0028402A" w:rsidRPr="00BC7212" w:rsidRDefault="0028402A" w:rsidP="00D3116A">
            <w:pPr>
              <w:jc w:val="center"/>
              <w:rPr>
                <w:color w:val="FF0000"/>
              </w:rPr>
            </w:pPr>
          </w:p>
        </w:tc>
        <w:tc>
          <w:tcPr>
            <w:tcW w:w="992" w:type="dxa"/>
            <w:vAlign w:val="center"/>
          </w:tcPr>
          <w:p w14:paraId="5631FB45" w14:textId="77777777" w:rsidR="0028402A" w:rsidRPr="00BC7212" w:rsidRDefault="0028402A" w:rsidP="00D3116A">
            <w:pPr>
              <w:jc w:val="center"/>
              <w:rPr>
                <w:rFonts w:ascii="Book Antiqua" w:hAnsi="Book Antiqua"/>
                <w:color w:val="FF0000"/>
                <w:sz w:val="22"/>
              </w:rPr>
            </w:pPr>
          </w:p>
        </w:tc>
        <w:tc>
          <w:tcPr>
            <w:tcW w:w="992" w:type="dxa"/>
            <w:vAlign w:val="center"/>
          </w:tcPr>
          <w:p w14:paraId="56815D35" w14:textId="77777777" w:rsidR="0028402A" w:rsidRPr="00BC7212" w:rsidRDefault="0028402A" w:rsidP="00D3116A">
            <w:pPr>
              <w:jc w:val="center"/>
              <w:rPr>
                <w:color w:val="FF0000"/>
              </w:rPr>
            </w:pPr>
          </w:p>
        </w:tc>
        <w:tc>
          <w:tcPr>
            <w:tcW w:w="993" w:type="dxa"/>
            <w:vAlign w:val="center"/>
          </w:tcPr>
          <w:p w14:paraId="3BE19D9C" w14:textId="77777777" w:rsidR="0028402A" w:rsidRDefault="0028402A" w:rsidP="00D3116A">
            <w:pPr>
              <w:jc w:val="center"/>
              <w:rPr>
                <w:rFonts w:ascii="Book Antiqua" w:hAnsi="Book Antiqua"/>
                <w:color w:val="FF0000"/>
                <w:sz w:val="22"/>
              </w:rPr>
            </w:pPr>
          </w:p>
          <w:p w14:paraId="59683DF7" w14:textId="77777777" w:rsidR="00B300AC" w:rsidRPr="00BC7212" w:rsidRDefault="00B300AC" w:rsidP="00D3116A">
            <w:pPr>
              <w:jc w:val="center"/>
              <w:rPr>
                <w:rFonts w:ascii="Book Antiqua" w:hAnsi="Book Antiqua"/>
                <w:color w:val="FF0000"/>
                <w:sz w:val="22"/>
              </w:rPr>
            </w:pPr>
          </w:p>
        </w:tc>
        <w:tc>
          <w:tcPr>
            <w:tcW w:w="850" w:type="dxa"/>
            <w:vAlign w:val="center"/>
          </w:tcPr>
          <w:p w14:paraId="0F1E13D6" w14:textId="77777777" w:rsidR="0028402A" w:rsidRPr="00BC7212" w:rsidRDefault="0028402A" w:rsidP="00D3116A">
            <w:pPr>
              <w:jc w:val="center"/>
              <w:rPr>
                <w:rFonts w:ascii="Book Antiqua" w:hAnsi="Book Antiqua"/>
                <w:color w:val="FF0000"/>
                <w:sz w:val="22"/>
              </w:rPr>
            </w:pPr>
          </w:p>
        </w:tc>
        <w:tc>
          <w:tcPr>
            <w:tcW w:w="1134" w:type="dxa"/>
            <w:vAlign w:val="center"/>
          </w:tcPr>
          <w:p w14:paraId="0FEBA9D3" w14:textId="77777777" w:rsidR="0028402A" w:rsidRPr="00BC7212" w:rsidRDefault="0028402A" w:rsidP="00D3116A">
            <w:pPr>
              <w:jc w:val="center"/>
              <w:rPr>
                <w:rFonts w:ascii="Book Antiqua" w:hAnsi="Book Antiqua"/>
                <w:color w:val="FF0000"/>
                <w:sz w:val="22"/>
              </w:rPr>
            </w:pPr>
          </w:p>
        </w:tc>
        <w:tc>
          <w:tcPr>
            <w:tcW w:w="1134" w:type="dxa"/>
            <w:vAlign w:val="center"/>
          </w:tcPr>
          <w:p w14:paraId="5EDEB627" w14:textId="77777777" w:rsidR="0028402A" w:rsidRPr="00BC7212" w:rsidRDefault="0028402A" w:rsidP="00D3116A">
            <w:pPr>
              <w:jc w:val="center"/>
              <w:rPr>
                <w:rFonts w:ascii="Book Antiqua" w:hAnsi="Book Antiqua"/>
                <w:color w:val="FF0000"/>
                <w:sz w:val="22"/>
              </w:rPr>
            </w:pPr>
          </w:p>
        </w:tc>
        <w:tc>
          <w:tcPr>
            <w:tcW w:w="851" w:type="dxa"/>
            <w:vAlign w:val="center"/>
          </w:tcPr>
          <w:p w14:paraId="20FEE058" w14:textId="77777777" w:rsidR="0028402A" w:rsidRPr="00BC7212" w:rsidRDefault="0028402A" w:rsidP="00D3116A">
            <w:pPr>
              <w:pStyle w:val="Notedebasdepage"/>
              <w:jc w:val="center"/>
              <w:rPr>
                <w:color w:val="FF0000"/>
              </w:rPr>
            </w:pPr>
          </w:p>
        </w:tc>
        <w:tc>
          <w:tcPr>
            <w:tcW w:w="2835" w:type="dxa"/>
            <w:vAlign w:val="center"/>
          </w:tcPr>
          <w:p w14:paraId="6CF15234" w14:textId="77777777" w:rsidR="0028402A" w:rsidRPr="00BC7212" w:rsidRDefault="0028402A" w:rsidP="00D3116A">
            <w:pPr>
              <w:jc w:val="center"/>
              <w:rPr>
                <w:rFonts w:ascii="Book Antiqua" w:hAnsi="Book Antiqua"/>
                <w:color w:val="FF0000"/>
                <w:sz w:val="18"/>
              </w:rPr>
            </w:pPr>
          </w:p>
        </w:tc>
        <w:tc>
          <w:tcPr>
            <w:tcW w:w="2268" w:type="dxa"/>
            <w:vAlign w:val="center"/>
          </w:tcPr>
          <w:p w14:paraId="00EB849D" w14:textId="77777777" w:rsidR="0028402A" w:rsidRPr="00BC7212" w:rsidRDefault="0028402A" w:rsidP="00D3116A">
            <w:pPr>
              <w:jc w:val="center"/>
              <w:rPr>
                <w:rFonts w:ascii="Book Antiqua" w:hAnsi="Book Antiqua"/>
                <w:b/>
                <w:color w:val="FF0000"/>
                <w:sz w:val="24"/>
              </w:rPr>
            </w:pPr>
          </w:p>
        </w:tc>
      </w:tr>
      <w:tr w:rsidR="0028402A" w14:paraId="3E180B31" w14:textId="77777777" w:rsidTr="00D3116A">
        <w:tblPrEx>
          <w:tblCellMar>
            <w:top w:w="0" w:type="dxa"/>
            <w:bottom w:w="0" w:type="dxa"/>
          </w:tblCellMar>
        </w:tblPrEx>
        <w:trPr>
          <w:cantSplit/>
        </w:trPr>
        <w:tc>
          <w:tcPr>
            <w:tcW w:w="2836" w:type="dxa"/>
            <w:vMerge/>
            <w:shd w:val="pct10" w:color="000000" w:fill="FFFFFF"/>
          </w:tcPr>
          <w:p w14:paraId="6C4734A4" w14:textId="77777777" w:rsidR="0028402A" w:rsidRDefault="0028402A" w:rsidP="00D3116A"/>
        </w:tc>
        <w:tc>
          <w:tcPr>
            <w:tcW w:w="992" w:type="dxa"/>
          </w:tcPr>
          <w:p w14:paraId="02BB6DD2" w14:textId="77777777" w:rsidR="0028402A" w:rsidRDefault="0028402A" w:rsidP="00D3116A"/>
        </w:tc>
        <w:tc>
          <w:tcPr>
            <w:tcW w:w="992" w:type="dxa"/>
            <w:vAlign w:val="center"/>
          </w:tcPr>
          <w:p w14:paraId="6B70B6AD" w14:textId="77777777" w:rsidR="0028402A" w:rsidRPr="0085543F" w:rsidRDefault="0028402A" w:rsidP="00D3116A">
            <w:pPr>
              <w:jc w:val="center"/>
              <w:rPr>
                <w:rFonts w:ascii="Book Antiqua" w:hAnsi="Book Antiqua"/>
                <w:color w:val="FF0000"/>
                <w:sz w:val="22"/>
                <w:szCs w:val="22"/>
              </w:rPr>
            </w:pPr>
          </w:p>
        </w:tc>
        <w:tc>
          <w:tcPr>
            <w:tcW w:w="992" w:type="dxa"/>
            <w:vAlign w:val="center"/>
          </w:tcPr>
          <w:p w14:paraId="5E1CFD30" w14:textId="77777777" w:rsidR="0028402A" w:rsidRPr="0085543F" w:rsidRDefault="0028402A" w:rsidP="00D3116A">
            <w:pPr>
              <w:jc w:val="center"/>
              <w:rPr>
                <w:color w:val="FF0000"/>
              </w:rPr>
            </w:pPr>
          </w:p>
        </w:tc>
        <w:tc>
          <w:tcPr>
            <w:tcW w:w="993" w:type="dxa"/>
            <w:vAlign w:val="center"/>
          </w:tcPr>
          <w:p w14:paraId="192A1266" w14:textId="77777777" w:rsidR="0028402A" w:rsidRDefault="0028402A" w:rsidP="00D3116A">
            <w:pPr>
              <w:jc w:val="center"/>
              <w:rPr>
                <w:rFonts w:ascii="Book Antiqua" w:hAnsi="Book Antiqua"/>
                <w:color w:val="FF0000"/>
                <w:sz w:val="22"/>
              </w:rPr>
            </w:pPr>
          </w:p>
          <w:p w14:paraId="7E10A579" w14:textId="77777777" w:rsidR="00B300AC" w:rsidRPr="0085543F" w:rsidRDefault="00B300AC" w:rsidP="00D3116A">
            <w:pPr>
              <w:jc w:val="center"/>
              <w:rPr>
                <w:rFonts w:ascii="Book Antiqua" w:hAnsi="Book Antiqua"/>
                <w:color w:val="FF0000"/>
                <w:sz w:val="22"/>
              </w:rPr>
            </w:pPr>
          </w:p>
        </w:tc>
        <w:tc>
          <w:tcPr>
            <w:tcW w:w="850" w:type="dxa"/>
            <w:vAlign w:val="center"/>
          </w:tcPr>
          <w:p w14:paraId="5FA90BAA" w14:textId="77777777" w:rsidR="0028402A" w:rsidRPr="0085543F" w:rsidRDefault="0028402A" w:rsidP="00D3116A">
            <w:pPr>
              <w:jc w:val="center"/>
              <w:rPr>
                <w:color w:val="FF0000"/>
                <w:sz w:val="22"/>
              </w:rPr>
            </w:pPr>
          </w:p>
        </w:tc>
        <w:tc>
          <w:tcPr>
            <w:tcW w:w="1134" w:type="dxa"/>
            <w:vAlign w:val="center"/>
          </w:tcPr>
          <w:p w14:paraId="73316A92" w14:textId="77777777" w:rsidR="0028402A" w:rsidRPr="0085543F" w:rsidRDefault="0028402A" w:rsidP="00D3116A">
            <w:pPr>
              <w:jc w:val="center"/>
              <w:rPr>
                <w:color w:val="FF0000"/>
              </w:rPr>
            </w:pPr>
          </w:p>
        </w:tc>
        <w:tc>
          <w:tcPr>
            <w:tcW w:w="1134" w:type="dxa"/>
            <w:vAlign w:val="center"/>
          </w:tcPr>
          <w:p w14:paraId="49D25FDF" w14:textId="77777777" w:rsidR="0028402A" w:rsidRPr="003A1E58" w:rsidRDefault="0028402A" w:rsidP="00D3116A">
            <w:pPr>
              <w:jc w:val="center"/>
              <w:rPr>
                <w:rFonts w:ascii="Book Antiqua" w:hAnsi="Book Antiqua"/>
                <w:color w:val="FF0000"/>
                <w:sz w:val="16"/>
                <w:szCs w:val="16"/>
              </w:rPr>
            </w:pPr>
          </w:p>
        </w:tc>
        <w:tc>
          <w:tcPr>
            <w:tcW w:w="851" w:type="dxa"/>
            <w:vAlign w:val="center"/>
          </w:tcPr>
          <w:p w14:paraId="26B4B92B" w14:textId="77777777" w:rsidR="0028402A" w:rsidRPr="0085543F" w:rsidRDefault="0028402A" w:rsidP="00D3116A">
            <w:pPr>
              <w:jc w:val="center"/>
              <w:rPr>
                <w:color w:val="FF0000"/>
              </w:rPr>
            </w:pPr>
          </w:p>
        </w:tc>
        <w:tc>
          <w:tcPr>
            <w:tcW w:w="2835" w:type="dxa"/>
            <w:vAlign w:val="center"/>
          </w:tcPr>
          <w:p w14:paraId="7E306136" w14:textId="77777777" w:rsidR="0028402A" w:rsidRPr="0085543F" w:rsidRDefault="0028402A" w:rsidP="00D3116A">
            <w:pPr>
              <w:rPr>
                <w:rFonts w:ascii="Book Antiqua" w:hAnsi="Book Antiqua"/>
                <w:color w:val="FF0000"/>
                <w:sz w:val="18"/>
              </w:rPr>
            </w:pPr>
          </w:p>
        </w:tc>
        <w:tc>
          <w:tcPr>
            <w:tcW w:w="2268" w:type="dxa"/>
            <w:vAlign w:val="center"/>
          </w:tcPr>
          <w:p w14:paraId="210E5678" w14:textId="77777777" w:rsidR="0028402A" w:rsidRPr="0085543F" w:rsidRDefault="0028402A" w:rsidP="00D3116A">
            <w:pPr>
              <w:jc w:val="center"/>
              <w:rPr>
                <w:rFonts w:ascii="Book Antiqua" w:hAnsi="Book Antiqua"/>
                <w:b/>
                <w:color w:val="FF0000"/>
                <w:sz w:val="18"/>
              </w:rPr>
            </w:pPr>
          </w:p>
        </w:tc>
      </w:tr>
      <w:tr w:rsidR="0028402A" w14:paraId="711BC71D" w14:textId="77777777" w:rsidTr="00D3116A">
        <w:tblPrEx>
          <w:tblCellMar>
            <w:top w:w="0" w:type="dxa"/>
            <w:bottom w:w="0" w:type="dxa"/>
          </w:tblCellMar>
        </w:tblPrEx>
        <w:trPr>
          <w:cantSplit/>
        </w:trPr>
        <w:tc>
          <w:tcPr>
            <w:tcW w:w="2836" w:type="dxa"/>
            <w:vMerge/>
            <w:shd w:val="pct10" w:color="000000" w:fill="FFFFFF"/>
          </w:tcPr>
          <w:p w14:paraId="3B722939" w14:textId="77777777" w:rsidR="0028402A" w:rsidRDefault="0028402A" w:rsidP="00D3116A"/>
        </w:tc>
        <w:tc>
          <w:tcPr>
            <w:tcW w:w="992" w:type="dxa"/>
          </w:tcPr>
          <w:p w14:paraId="25A4420E" w14:textId="77777777" w:rsidR="0028402A" w:rsidRDefault="0028402A" w:rsidP="00D3116A"/>
        </w:tc>
        <w:tc>
          <w:tcPr>
            <w:tcW w:w="992" w:type="dxa"/>
            <w:vAlign w:val="center"/>
          </w:tcPr>
          <w:p w14:paraId="2986DE77" w14:textId="77777777" w:rsidR="0028402A" w:rsidRPr="004C6540" w:rsidRDefault="0028402A" w:rsidP="00D3116A">
            <w:pPr>
              <w:jc w:val="center"/>
              <w:rPr>
                <w:rFonts w:ascii="Book Antiqua" w:hAnsi="Book Antiqua"/>
                <w:color w:val="FF0000"/>
                <w:sz w:val="22"/>
              </w:rPr>
            </w:pPr>
          </w:p>
        </w:tc>
        <w:tc>
          <w:tcPr>
            <w:tcW w:w="992" w:type="dxa"/>
            <w:vAlign w:val="center"/>
          </w:tcPr>
          <w:p w14:paraId="36114ABB" w14:textId="77777777" w:rsidR="0028402A" w:rsidRPr="004C6540" w:rsidRDefault="0028402A" w:rsidP="00D3116A">
            <w:pPr>
              <w:jc w:val="center"/>
              <w:rPr>
                <w:color w:val="FF0000"/>
              </w:rPr>
            </w:pPr>
          </w:p>
        </w:tc>
        <w:tc>
          <w:tcPr>
            <w:tcW w:w="993" w:type="dxa"/>
            <w:vAlign w:val="center"/>
          </w:tcPr>
          <w:p w14:paraId="506CB70F" w14:textId="77777777" w:rsidR="0028402A" w:rsidRDefault="0028402A" w:rsidP="00D3116A">
            <w:pPr>
              <w:jc w:val="center"/>
              <w:rPr>
                <w:rFonts w:ascii="Book Antiqua" w:hAnsi="Book Antiqua"/>
                <w:color w:val="FF0000"/>
                <w:sz w:val="16"/>
                <w:szCs w:val="16"/>
              </w:rPr>
            </w:pPr>
          </w:p>
          <w:p w14:paraId="75B78D18" w14:textId="77777777" w:rsidR="00B300AC" w:rsidRDefault="00B300AC" w:rsidP="00D3116A">
            <w:pPr>
              <w:jc w:val="center"/>
              <w:rPr>
                <w:rFonts w:ascii="Book Antiqua" w:hAnsi="Book Antiqua"/>
                <w:color w:val="FF0000"/>
                <w:sz w:val="16"/>
                <w:szCs w:val="16"/>
              </w:rPr>
            </w:pPr>
          </w:p>
          <w:p w14:paraId="1DACB8F9" w14:textId="77777777" w:rsidR="00B300AC" w:rsidRPr="004C6540" w:rsidRDefault="00B300AC" w:rsidP="00D3116A">
            <w:pPr>
              <w:jc w:val="center"/>
              <w:rPr>
                <w:rFonts w:ascii="Book Antiqua" w:hAnsi="Book Antiqua"/>
                <w:color w:val="FF0000"/>
                <w:sz w:val="16"/>
                <w:szCs w:val="16"/>
              </w:rPr>
            </w:pPr>
          </w:p>
        </w:tc>
        <w:tc>
          <w:tcPr>
            <w:tcW w:w="850" w:type="dxa"/>
            <w:vAlign w:val="center"/>
          </w:tcPr>
          <w:p w14:paraId="0640E7A0" w14:textId="77777777" w:rsidR="0028402A" w:rsidRPr="004C6540" w:rsidRDefault="0028402A" w:rsidP="00D3116A">
            <w:pPr>
              <w:jc w:val="center"/>
              <w:rPr>
                <w:color w:val="FF0000"/>
                <w:sz w:val="22"/>
                <w:szCs w:val="22"/>
              </w:rPr>
            </w:pPr>
          </w:p>
        </w:tc>
        <w:tc>
          <w:tcPr>
            <w:tcW w:w="1134" w:type="dxa"/>
            <w:vAlign w:val="center"/>
          </w:tcPr>
          <w:p w14:paraId="03029D53" w14:textId="77777777" w:rsidR="0028402A" w:rsidRPr="004C6540" w:rsidRDefault="0028402A" w:rsidP="00D3116A">
            <w:pPr>
              <w:jc w:val="center"/>
              <w:rPr>
                <w:color w:val="FF0000"/>
              </w:rPr>
            </w:pPr>
          </w:p>
        </w:tc>
        <w:tc>
          <w:tcPr>
            <w:tcW w:w="1134" w:type="dxa"/>
            <w:vAlign w:val="center"/>
          </w:tcPr>
          <w:p w14:paraId="165A3579" w14:textId="77777777" w:rsidR="0028402A" w:rsidRPr="004C6540" w:rsidRDefault="0028402A" w:rsidP="00D3116A">
            <w:pPr>
              <w:jc w:val="center"/>
              <w:rPr>
                <w:color w:val="FF0000"/>
                <w:sz w:val="18"/>
                <w:szCs w:val="18"/>
              </w:rPr>
            </w:pPr>
          </w:p>
        </w:tc>
        <w:tc>
          <w:tcPr>
            <w:tcW w:w="851" w:type="dxa"/>
            <w:vAlign w:val="center"/>
          </w:tcPr>
          <w:p w14:paraId="1DC21EE8" w14:textId="77777777" w:rsidR="0028402A" w:rsidRPr="004C6540" w:rsidRDefault="0028402A" w:rsidP="00D3116A">
            <w:pPr>
              <w:jc w:val="center"/>
              <w:rPr>
                <w:color w:val="FF0000"/>
                <w:sz w:val="16"/>
                <w:szCs w:val="16"/>
              </w:rPr>
            </w:pPr>
          </w:p>
        </w:tc>
        <w:tc>
          <w:tcPr>
            <w:tcW w:w="2835" w:type="dxa"/>
            <w:vAlign w:val="center"/>
          </w:tcPr>
          <w:p w14:paraId="3B285A63" w14:textId="77777777" w:rsidR="0028402A" w:rsidRPr="004C6540" w:rsidRDefault="0028402A" w:rsidP="00D3116A">
            <w:pPr>
              <w:jc w:val="center"/>
              <w:rPr>
                <w:rFonts w:ascii="Book Antiqua" w:hAnsi="Book Antiqua"/>
                <w:color w:val="FF0000"/>
                <w:sz w:val="16"/>
              </w:rPr>
            </w:pPr>
          </w:p>
        </w:tc>
        <w:tc>
          <w:tcPr>
            <w:tcW w:w="2268" w:type="dxa"/>
            <w:vAlign w:val="center"/>
          </w:tcPr>
          <w:p w14:paraId="162052F9" w14:textId="77777777" w:rsidR="0028402A" w:rsidRPr="004C6540" w:rsidRDefault="0028402A" w:rsidP="00D3116A">
            <w:pPr>
              <w:jc w:val="center"/>
              <w:rPr>
                <w:rFonts w:ascii="Book Antiqua" w:hAnsi="Book Antiqua"/>
                <w:b/>
                <w:color w:val="FF0000"/>
                <w:sz w:val="24"/>
              </w:rPr>
            </w:pPr>
          </w:p>
        </w:tc>
      </w:tr>
      <w:tr w:rsidR="00B300AC" w14:paraId="7A50D8E3" w14:textId="77777777" w:rsidTr="00D3116A">
        <w:tblPrEx>
          <w:tblCellMar>
            <w:top w:w="0" w:type="dxa"/>
            <w:bottom w:w="0" w:type="dxa"/>
          </w:tblCellMar>
        </w:tblPrEx>
        <w:trPr>
          <w:cantSplit/>
        </w:trPr>
        <w:tc>
          <w:tcPr>
            <w:tcW w:w="2836" w:type="dxa"/>
            <w:vMerge/>
            <w:shd w:val="pct10" w:color="000000" w:fill="FFFFFF"/>
          </w:tcPr>
          <w:p w14:paraId="51B28744" w14:textId="77777777" w:rsidR="00B300AC" w:rsidRDefault="00B300AC" w:rsidP="00D3116A"/>
        </w:tc>
        <w:tc>
          <w:tcPr>
            <w:tcW w:w="992" w:type="dxa"/>
          </w:tcPr>
          <w:p w14:paraId="48FC0C8D" w14:textId="77777777" w:rsidR="00B300AC" w:rsidRDefault="00B300AC" w:rsidP="00D3116A"/>
        </w:tc>
        <w:tc>
          <w:tcPr>
            <w:tcW w:w="992" w:type="dxa"/>
            <w:vAlign w:val="center"/>
          </w:tcPr>
          <w:p w14:paraId="087A56B1" w14:textId="77777777" w:rsidR="00B300AC" w:rsidRDefault="00B300AC" w:rsidP="00D3116A">
            <w:pPr>
              <w:jc w:val="center"/>
              <w:rPr>
                <w:rFonts w:ascii="Book Antiqua" w:hAnsi="Book Antiqua"/>
                <w:color w:val="FF0000"/>
                <w:sz w:val="22"/>
              </w:rPr>
            </w:pPr>
          </w:p>
          <w:p w14:paraId="585C7321" w14:textId="77777777" w:rsidR="00B300AC" w:rsidRDefault="00B300AC" w:rsidP="00D3116A">
            <w:pPr>
              <w:jc w:val="center"/>
              <w:rPr>
                <w:rFonts w:ascii="Book Antiqua" w:hAnsi="Book Antiqua"/>
                <w:color w:val="FF0000"/>
                <w:sz w:val="22"/>
              </w:rPr>
            </w:pPr>
          </w:p>
          <w:p w14:paraId="6DB9A6FB" w14:textId="77777777" w:rsidR="00B300AC" w:rsidRPr="004C6540" w:rsidRDefault="00B300AC" w:rsidP="00D3116A">
            <w:pPr>
              <w:jc w:val="center"/>
              <w:rPr>
                <w:rFonts w:ascii="Book Antiqua" w:hAnsi="Book Antiqua"/>
                <w:color w:val="FF0000"/>
                <w:sz w:val="22"/>
              </w:rPr>
            </w:pPr>
          </w:p>
        </w:tc>
        <w:tc>
          <w:tcPr>
            <w:tcW w:w="992" w:type="dxa"/>
            <w:vAlign w:val="center"/>
          </w:tcPr>
          <w:p w14:paraId="0647DDE7" w14:textId="77777777" w:rsidR="00B300AC" w:rsidRPr="004C6540" w:rsidRDefault="00B300AC" w:rsidP="00D3116A">
            <w:pPr>
              <w:jc w:val="center"/>
              <w:rPr>
                <w:color w:val="FF0000"/>
              </w:rPr>
            </w:pPr>
          </w:p>
        </w:tc>
        <w:tc>
          <w:tcPr>
            <w:tcW w:w="993" w:type="dxa"/>
            <w:vAlign w:val="center"/>
          </w:tcPr>
          <w:p w14:paraId="0E189DFE" w14:textId="77777777" w:rsidR="00B300AC" w:rsidRDefault="00B300AC" w:rsidP="00D3116A">
            <w:pPr>
              <w:jc w:val="center"/>
              <w:rPr>
                <w:rFonts w:ascii="Book Antiqua" w:hAnsi="Book Antiqua"/>
                <w:color w:val="FF0000"/>
                <w:sz w:val="16"/>
                <w:szCs w:val="16"/>
              </w:rPr>
            </w:pPr>
          </w:p>
        </w:tc>
        <w:tc>
          <w:tcPr>
            <w:tcW w:w="850" w:type="dxa"/>
            <w:vAlign w:val="center"/>
          </w:tcPr>
          <w:p w14:paraId="6171E027" w14:textId="77777777" w:rsidR="00B300AC" w:rsidRPr="004C6540" w:rsidRDefault="00B300AC" w:rsidP="00D3116A">
            <w:pPr>
              <w:jc w:val="center"/>
              <w:rPr>
                <w:color w:val="FF0000"/>
                <w:sz w:val="22"/>
                <w:szCs w:val="22"/>
              </w:rPr>
            </w:pPr>
          </w:p>
        </w:tc>
        <w:tc>
          <w:tcPr>
            <w:tcW w:w="1134" w:type="dxa"/>
            <w:vAlign w:val="center"/>
          </w:tcPr>
          <w:p w14:paraId="68B131ED" w14:textId="77777777" w:rsidR="00B300AC" w:rsidRPr="004C6540" w:rsidRDefault="00B300AC" w:rsidP="00D3116A">
            <w:pPr>
              <w:jc w:val="center"/>
              <w:rPr>
                <w:color w:val="FF0000"/>
              </w:rPr>
            </w:pPr>
          </w:p>
        </w:tc>
        <w:tc>
          <w:tcPr>
            <w:tcW w:w="1134" w:type="dxa"/>
            <w:vAlign w:val="center"/>
          </w:tcPr>
          <w:p w14:paraId="70D5314E" w14:textId="77777777" w:rsidR="00B300AC" w:rsidRPr="004C6540" w:rsidRDefault="00B300AC" w:rsidP="00D3116A">
            <w:pPr>
              <w:jc w:val="center"/>
              <w:rPr>
                <w:color w:val="FF0000"/>
                <w:sz w:val="18"/>
                <w:szCs w:val="18"/>
              </w:rPr>
            </w:pPr>
          </w:p>
        </w:tc>
        <w:tc>
          <w:tcPr>
            <w:tcW w:w="851" w:type="dxa"/>
            <w:vAlign w:val="center"/>
          </w:tcPr>
          <w:p w14:paraId="3DD15FDE" w14:textId="77777777" w:rsidR="00B300AC" w:rsidRPr="004C6540" w:rsidRDefault="00B300AC" w:rsidP="00D3116A">
            <w:pPr>
              <w:jc w:val="center"/>
              <w:rPr>
                <w:color w:val="FF0000"/>
                <w:sz w:val="16"/>
                <w:szCs w:val="16"/>
              </w:rPr>
            </w:pPr>
          </w:p>
        </w:tc>
        <w:tc>
          <w:tcPr>
            <w:tcW w:w="2835" w:type="dxa"/>
            <w:vAlign w:val="center"/>
          </w:tcPr>
          <w:p w14:paraId="24579C18" w14:textId="77777777" w:rsidR="00B300AC" w:rsidRPr="004C6540" w:rsidRDefault="00B300AC" w:rsidP="00D3116A">
            <w:pPr>
              <w:jc w:val="center"/>
              <w:rPr>
                <w:rFonts w:ascii="Book Antiqua" w:hAnsi="Book Antiqua"/>
                <w:color w:val="FF0000"/>
                <w:sz w:val="16"/>
              </w:rPr>
            </w:pPr>
          </w:p>
        </w:tc>
        <w:tc>
          <w:tcPr>
            <w:tcW w:w="2268" w:type="dxa"/>
            <w:vAlign w:val="center"/>
          </w:tcPr>
          <w:p w14:paraId="500C1365" w14:textId="77777777" w:rsidR="00B300AC" w:rsidRPr="004C6540" w:rsidRDefault="00B300AC" w:rsidP="00D3116A">
            <w:pPr>
              <w:jc w:val="center"/>
              <w:rPr>
                <w:rFonts w:ascii="Book Antiqua" w:hAnsi="Book Antiqua"/>
                <w:b/>
                <w:color w:val="FF0000"/>
                <w:sz w:val="24"/>
              </w:rPr>
            </w:pPr>
          </w:p>
        </w:tc>
      </w:tr>
      <w:tr w:rsidR="00B300AC" w14:paraId="61BB58E1" w14:textId="77777777" w:rsidTr="00D3116A">
        <w:tblPrEx>
          <w:tblCellMar>
            <w:top w:w="0" w:type="dxa"/>
            <w:bottom w:w="0" w:type="dxa"/>
          </w:tblCellMar>
        </w:tblPrEx>
        <w:trPr>
          <w:cantSplit/>
        </w:trPr>
        <w:tc>
          <w:tcPr>
            <w:tcW w:w="2836" w:type="dxa"/>
            <w:vMerge/>
            <w:shd w:val="pct10" w:color="000000" w:fill="FFFFFF"/>
          </w:tcPr>
          <w:p w14:paraId="0A9D7C72" w14:textId="77777777" w:rsidR="00B300AC" w:rsidRDefault="00B300AC" w:rsidP="00D3116A"/>
        </w:tc>
        <w:tc>
          <w:tcPr>
            <w:tcW w:w="992" w:type="dxa"/>
          </w:tcPr>
          <w:p w14:paraId="56BBDE2E" w14:textId="77777777" w:rsidR="00B300AC" w:rsidRDefault="00B300AC" w:rsidP="00D3116A"/>
        </w:tc>
        <w:tc>
          <w:tcPr>
            <w:tcW w:w="992" w:type="dxa"/>
            <w:vAlign w:val="center"/>
          </w:tcPr>
          <w:p w14:paraId="00477078" w14:textId="77777777" w:rsidR="00B300AC" w:rsidRDefault="00B300AC" w:rsidP="00D3116A">
            <w:pPr>
              <w:jc w:val="center"/>
              <w:rPr>
                <w:rFonts w:ascii="Book Antiqua" w:hAnsi="Book Antiqua"/>
                <w:color w:val="FF0000"/>
                <w:sz w:val="22"/>
              </w:rPr>
            </w:pPr>
          </w:p>
          <w:p w14:paraId="4FB25255" w14:textId="77777777" w:rsidR="00B300AC" w:rsidRPr="004C6540" w:rsidRDefault="00B300AC" w:rsidP="00D3116A">
            <w:pPr>
              <w:jc w:val="center"/>
              <w:rPr>
                <w:rFonts w:ascii="Book Antiqua" w:hAnsi="Book Antiqua"/>
                <w:color w:val="FF0000"/>
                <w:sz w:val="22"/>
              </w:rPr>
            </w:pPr>
          </w:p>
        </w:tc>
        <w:tc>
          <w:tcPr>
            <w:tcW w:w="992" w:type="dxa"/>
            <w:vAlign w:val="center"/>
          </w:tcPr>
          <w:p w14:paraId="070D5D34" w14:textId="77777777" w:rsidR="00B300AC" w:rsidRPr="004C6540" w:rsidRDefault="00B300AC" w:rsidP="00D3116A">
            <w:pPr>
              <w:jc w:val="center"/>
              <w:rPr>
                <w:color w:val="FF0000"/>
              </w:rPr>
            </w:pPr>
          </w:p>
        </w:tc>
        <w:tc>
          <w:tcPr>
            <w:tcW w:w="993" w:type="dxa"/>
            <w:vAlign w:val="center"/>
          </w:tcPr>
          <w:p w14:paraId="26BD38FB" w14:textId="77777777" w:rsidR="00B300AC" w:rsidRDefault="00B300AC" w:rsidP="00D3116A">
            <w:pPr>
              <w:jc w:val="center"/>
              <w:rPr>
                <w:rFonts w:ascii="Book Antiqua" w:hAnsi="Book Antiqua"/>
                <w:color w:val="FF0000"/>
                <w:sz w:val="16"/>
                <w:szCs w:val="16"/>
              </w:rPr>
            </w:pPr>
          </w:p>
        </w:tc>
        <w:tc>
          <w:tcPr>
            <w:tcW w:w="850" w:type="dxa"/>
            <w:vAlign w:val="center"/>
          </w:tcPr>
          <w:p w14:paraId="443FCBA7" w14:textId="77777777" w:rsidR="00B300AC" w:rsidRPr="004C6540" w:rsidRDefault="00B300AC" w:rsidP="00D3116A">
            <w:pPr>
              <w:jc w:val="center"/>
              <w:rPr>
                <w:color w:val="FF0000"/>
                <w:sz w:val="22"/>
                <w:szCs w:val="22"/>
              </w:rPr>
            </w:pPr>
          </w:p>
        </w:tc>
        <w:tc>
          <w:tcPr>
            <w:tcW w:w="1134" w:type="dxa"/>
            <w:vAlign w:val="center"/>
          </w:tcPr>
          <w:p w14:paraId="5E7490AB" w14:textId="77777777" w:rsidR="00B300AC" w:rsidRPr="004C6540" w:rsidRDefault="00B300AC" w:rsidP="00D3116A">
            <w:pPr>
              <w:jc w:val="center"/>
              <w:rPr>
                <w:color w:val="FF0000"/>
              </w:rPr>
            </w:pPr>
          </w:p>
        </w:tc>
        <w:tc>
          <w:tcPr>
            <w:tcW w:w="1134" w:type="dxa"/>
            <w:vAlign w:val="center"/>
          </w:tcPr>
          <w:p w14:paraId="38DEE981" w14:textId="77777777" w:rsidR="00B300AC" w:rsidRPr="004C6540" w:rsidRDefault="00B300AC" w:rsidP="00D3116A">
            <w:pPr>
              <w:jc w:val="center"/>
              <w:rPr>
                <w:color w:val="FF0000"/>
                <w:sz w:val="18"/>
                <w:szCs w:val="18"/>
              </w:rPr>
            </w:pPr>
          </w:p>
        </w:tc>
        <w:tc>
          <w:tcPr>
            <w:tcW w:w="851" w:type="dxa"/>
            <w:vAlign w:val="center"/>
          </w:tcPr>
          <w:p w14:paraId="5AB0DD97" w14:textId="77777777" w:rsidR="00B300AC" w:rsidRPr="004C6540" w:rsidRDefault="00B300AC" w:rsidP="00D3116A">
            <w:pPr>
              <w:jc w:val="center"/>
              <w:rPr>
                <w:color w:val="FF0000"/>
                <w:sz w:val="16"/>
                <w:szCs w:val="16"/>
              </w:rPr>
            </w:pPr>
          </w:p>
        </w:tc>
        <w:tc>
          <w:tcPr>
            <w:tcW w:w="2835" w:type="dxa"/>
            <w:vAlign w:val="center"/>
          </w:tcPr>
          <w:p w14:paraId="4E31E0FE" w14:textId="77777777" w:rsidR="00B300AC" w:rsidRPr="004C6540" w:rsidRDefault="00B300AC" w:rsidP="00D3116A">
            <w:pPr>
              <w:jc w:val="center"/>
              <w:rPr>
                <w:rFonts w:ascii="Book Antiqua" w:hAnsi="Book Antiqua"/>
                <w:color w:val="FF0000"/>
                <w:sz w:val="16"/>
              </w:rPr>
            </w:pPr>
          </w:p>
        </w:tc>
        <w:tc>
          <w:tcPr>
            <w:tcW w:w="2268" w:type="dxa"/>
            <w:vAlign w:val="center"/>
          </w:tcPr>
          <w:p w14:paraId="6A9142C4" w14:textId="77777777" w:rsidR="00B300AC" w:rsidRPr="004C6540" w:rsidRDefault="00B300AC" w:rsidP="00D3116A">
            <w:pPr>
              <w:jc w:val="center"/>
              <w:rPr>
                <w:rFonts w:ascii="Book Antiqua" w:hAnsi="Book Antiqua"/>
                <w:b/>
                <w:color w:val="FF0000"/>
                <w:sz w:val="24"/>
              </w:rPr>
            </w:pPr>
          </w:p>
        </w:tc>
      </w:tr>
      <w:tr w:rsidR="00B300AC" w14:paraId="1D20F7C2" w14:textId="77777777" w:rsidTr="00D3116A">
        <w:tblPrEx>
          <w:tblCellMar>
            <w:top w:w="0" w:type="dxa"/>
            <w:bottom w:w="0" w:type="dxa"/>
          </w:tblCellMar>
        </w:tblPrEx>
        <w:trPr>
          <w:cantSplit/>
        </w:trPr>
        <w:tc>
          <w:tcPr>
            <w:tcW w:w="2836" w:type="dxa"/>
            <w:vMerge/>
            <w:shd w:val="pct10" w:color="000000" w:fill="FFFFFF"/>
          </w:tcPr>
          <w:p w14:paraId="6B4D9D5B" w14:textId="77777777" w:rsidR="00B300AC" w:rsidRDefault="00B300AC" w:rsidP="00D3116A"/>
        </w:tc>
        <w:tc>
          <w:tcPr>
            <w:tcW w:w="992" w:type="dxa"/>
          </w:tcPr>
          <w:p w14:paraId="1B9AA24C" w14:textId="77777777" w:rsidR="00B300AC" w:rsidRDefault="00B300AC" w:rsidP="00D3116A"/>
        </w:tc>
        <w:tc>
          <w:tcPr>
            <w:tcW w:w="992" w:type="dxa"/>
            <w:vAlign w:val="center"/>
          </w:tcPr>
          <w:p w14:paraId="1651095D" w14:textId="77777777" w:rsidR="00B300AC" w:rsidRDefault="00B300AC" w:rsidP="00D3116A">
            <w:pPr>
              <w:jc w:val="center"/>
              <w:rPr>
                <w:rFonts w:ascii="Book Antiqua" w:hAnsi="Book Antiqua"/>
                <w:color w:val="FF0000"/>
                <w:sz w:val="22"/>
              </w:rPr>
            </w:pPr>
          </w:p>
          <w:p w14:paraId="3DE100C3" w14:textId="77777777" w:rsidR="00B300AC" w:rsidRPr="004C6540" w:rsidRDefault="00B300AC" w:rsidP="00D3116A">
            <w:pPr>
              <w:jc w:val="center"/>
              <w:rPr>
                <w:rFonts w:ascii="Book Antiqua" w:hAnsi="Book Antiqua"/>
                <w:color w:val="FF0000"/>
                <w:sz w:val="22"/>
              </w:rPr>
            </w:pPr>
          </w:p>
        </w:tc>
        <w:tc>
          <w:tcPr>
            <w:tcW w:w="992" w:type="dxa"/>
            <w:vAlign w:val="center"/>
          </w:tcPr>
          <w:p w14:paraId="7BE719B8" w14:textId="77777777" w:rsidR="00B300AC" w:rsidRPr="004C6540" w:rsidRDefault="00B300AC" w:rsidP="00D3116A">
            <w:pPr>
              <w:jc w:val="center"/>
              <w:rPr>
                <w:color w:val="FF0000"/>
              </w:rPr>
            </w:pPr>
          </w:p>
        </w:tc>
        <w:tc>
          <w:tcPr>
            <w:tcW w:w="993" w:type="dxa"/>
            <w:vAlign w:val="center"/>
          </w:tcPr>
          <w:p w14:paraId="6BD2A2B9" w14:textId="77777777" w:rsidR="00B300AC" w:rsidRDefault="00B300AC" w:rsidP="00D3116A">
            <w:pPr>
              <w:jc w:val="center"/>
              <w:rPr>
                <w:rFonts w:ascii="Book Antiqua" w:hAnsi="Book Antiqua"/>
                <w:color w:val="FF0000"/>
                <w:sz w:val="16"/>
                <w:szCs w:val="16"/>
              </w:rPr>
            </w:pPr>
          </w:p>
        </w:tc>
        <w:tc>
          <w:tcPr>
            <w:tcW w:w="850" w:type="dxa"/>
            <w:vAlign w:val="center"/>
          </w:tcPr>
          <w:p w14:paraId="0AB98F38" w14:textId="77777777" w:rsidR="00B300AC" w:rsidRPr="004C6540" w:rsidRDefault="00B300AC" w:rsidP="00D3116A">
            <w:pPr>
              <w:jc w:val="center"/>
              <w:rPr>
                <w:color w:val="FF0000"/>
                <w:sz w:val="22"/>
                <w:szCs w:val="22"/>
              </w:rPr>
            </w:pPr>
          </w:p>
        </w:tc>
        <w:tc>
          <w:tcPr>
            <w:tcW w:w="1134" w:type="dxa"/>
            <w:vAlign w:val="center"/>
          </w:tcPr>
          <w:p w14:paraId="0BB7FC23" w14:textId="77777777" w:rsidR="00B300AC" w:rsidRPr="004C6540" w:rsidRDefault="00B300AC" w:rsidP="00D3116A">
            <w:pPr>
              <w:jc w:val="center"/>
              <w:rPr>
                <w:color w:val="FF0000"/>
              </w:rPr>
            </w:pPr>
          </w:p>
        </w:tc>
        <w:tc>
          <w:tcPr>
            <w:tcW w:w="1134" w:type="dxa"/>
            <w:vAlign w:val="center"/>
          </w:tcPr>
          <w:p w14:paraId="2C50854F" w14:textId="77777777" w:rsidR="00B300AC" w:rsidRPr="004C6540" w:rsidRDefault="00B300AC" w:rsidP="00D3116A">
            <w:pPr>
              <w:jc w:val="center"/>
              <w:rPr>
                <w:color w:val="FF0000"/>
                <w:sz w:val="18"/>
                <w:szCs w:val="18"/>
              </w:rPr>
            </w:pPr>
          </w:p>
        </w:tc>
        <w:tc>
          <w:tcPr>
            <w:tcW w:w="851" w:type="dxa"/>
            <w:vAlign w:val="center"/>
          </w:tcPr>
          <w:p w14:paraId="28170330" w14:textId="77777777" w:rsidR="00B300AC" w:rsidRPr="004C6540" w:rsidRDefault="00B300AC" w:rsidP="00D3116A">
            <w:pPr>
              <w:jc w:val="center"/>
              <w:rPr>
                <w:color w:val="FF0000"/>
                <w:sz w:val="16"/>
                <w:szCs w:val="16"/>
              </w:rPr>
            </w:pPr>
          </w:p>
        </w:tc>
        <w:tc>
          <w:tcPr>
            <w:tcW w:w="2835" w:type="dxa"/>
            <w:vAlign w:val="center"/>
          </w:tcPr>
          <w:p w14:paraId="15E219F6" w14:textId="77777777" w:rsidR="00B300AC" w:rsidRPr="004C6540" w:rsidRDefault="00B300AC" w:rsidP="00D3116A">
            <w:pPr>
              <w:jc w:val="center"/>
              <w:rPr>
                <w:rFonts w:ascii="Book Antiqua" w:hAnsi="Book Antiqua"/>
                <w:color w:val="FF0000"/>
                <w:sz w:val="16"/>
              </w:rPr>
            </w:pPr>
          </w:p>
        </w:tc>
        <w:tc>
          <w:tcPr>
            <w:tcW w:w="2268" w:type="dxa"/>
            <w:vAlign w:val="center"/>
          </w:tcPr>
          <w:p w14:paraId="1E0ABDD3" w14:textId="77777777" w:rsidR="00B300AC" w:rsidRPr="004C6540" w:rsidRDefault="00B300AC" w:rsidP="00D3116A">
            <w:pPr>
              <w:jc w:val="center"/>
              <w:rPr>
                <w:rFonts w:ascii="Book Antiqua" w:hAnsi="Book Antiqua"/>
                <w:b/>
                <w:color w:val="FF0000"/>
                <w:sz w:val="24"/>
              </w:rPr>
            </w:pPr>
          </w:p>
        </w:tc>
      </w:tr>
      <w:tr w:rsidR="0028402A" w14:paraId="589993C0" w14:textId="77777777" w:rsidTr="00D3116A">
        <w:tblPrEx>
          <w:tblCellMar>
            <w:top w:w="0" w:type="dxa"/>
            <w:bottom w:w="0" w:type="dxa"/>
          </w:tblCellMar>
        </w:tblPrEx>
        <w:trPr>
          <w:cantSplit/>
        </w:trPr>
        <w:tc>
          <w:tcPr>
            <w:tcW w:w="2836" w:type="dxa"/>
            <w:vMerge/>
            <w:shd w:val="pct10" w:color="000000" w:fill="FFFFFF"/>
          </w:tcPr>
          <w:p w14:paraId="14CD987C" w14:textId="77777777" w:rsidR="0028402A" w:rsidRDefault="0028402A" w:rsidP="00D3116A"/>
        </w:tc>
        <w:tc>
          <w:tcPr>
            <w:tcW w:w="992" w:type="dxa"/>
          </w:tcPr>
          <w:p w14:paraId="2E5F79B5" w14:textId="77777777" w:rsidR="0028402A" w:rsidRDefault="0028402A" w:rsidP="00D3116A"/>
        </w:tc>
        <w:tc>
          <w:tcPr>
            <w:tcW w:w="992" w:type="dxa"/>
            <w:vAlign w:val="center"/>
          </w:tcPr>
          <w:p w14:paraId="1FCCD21F" w14:textId="77777777" w:rsidR="0028402A" w:rsidRDefault="0028402A" w:rsidP="00D3116A">
            <w:pPr>
              <w:jc w:val="center"/>
              <w:rPr>
                <w:rFonts w:ascii="Book Antiqua" w:hAnsi="Book Antiqua"/>
                <w:color w:val="FF0000"/>
                <w:sz w:val="22"/>
              </w:rPr>
            </w:pPr>
          </w:p>
          <w:p w14:paraId="0FA5C00A" w14:textId="77777777" w:rsidR="00B300AC" w:rsidRPr="004C6540" w:rsidRDefault="00B300AC" w:rsidP="00D3116A">
            <w:pPr>
              <w:jc w:val="center"/>
              <w:rPr>
                <w:rFonts w:ascii="Book Antiqua" w:hAnsi="Book Antiqua"/>
                <w:color w:val="FF0000"/>
                <w:sz w:val="22"/>
              </w:rPr>
            </w:pPr>
          </w:p>
        </w:tc>
        <w:tc>
          <w:tcPr>
            <w:tcW w:w="992" w:type="dxa"/>
            <w:vAlign w:val="center"/>
          </w:tcPr>
          <w:p w14:paraId="64C4EBC3" w14:textId="77777777" w:rsidR="0028402A" w:rsidRPr="004C6540" w:rsidRDefault="0028402A" w:rsidP="00D3116A">
            <w:pPr>
              <w:jc w:val="center"/>
              <w:rPr>
                <w:color w:val="FF0000"/>
              </w:rPr>
            </w:pPr>
          </w:p>
        </w:tc>
        <w:tc>
          <w:tcPr>
            <w:tcW w:w="993" w:type="dxa"/>
            <w:vAlign w:val="center"/>
          </w:tcPr>
          <w:p w14:paraId="71959784" w14:textId="77777777" w:rsidR="0028402A" w:rsidRPr="004C6540" w:rsidRDefault="0028402A" w:rsidP="00D3116A">
            <w:pPr>
              <w:jc w:val="center"/>
              <w:rPr>
                <w:rFonts w:ascii="Book Antiqua" w:hAnsi="Book Antiqua"/>
                <w:color w:val="FF0000"/>
                <w:sz w:val="16"/>
                <w:szCs w:val="16"/>
              </w:rPr>
            </w:pPr>
          </w:p>
        </w:tc>
        <w:tc>
          <w:tcPr>
            <w:tcW w:w="850" w:type="dxa"/>
            <w:vAlign w:val="center"/>
          </w:tcPr>
          <w:p w14:paraId="12E29094" w14:textId="77777777" w:rsidR="0028402A" w:rsidRPr="004C6540" w:rsidRDefault="0028402A" w:rsidP="00D3116A">
            <w:pPr>
              <w:jc w:val="center"/>
              <w:rPr>
                <w:color w:val="FF0000"/>
                <w:sz w:val="22"/>
                <w:szCs w:val="22"/>
              </w:rPr>
            </w:pPr>
          </w:p>
        </w:tc>
        <w:tc>
          <w:tcPr>
            <w:tcW w:w="1134" w:type="dxa"/>
            <w:vAlign w:val="center"/>
          </w:tcPr>
          <w:p w14:paraId="18D1275B" w14:textId="77777777" w:rsidR="0028402A" w:rsidRPr="004C6540" w:rsidRDefault="0028402A" w:rsidP="00D3116A">
            <w:pPr>
              <w:jc w:val="center"/>
              <w:rPr>
                <w:color w:val="FF0000"/>
              </w:rPr>
            </w:pPr>
          </w:p>
        </w:tc>
        <w:tc>
          <w:tcPr>
            <w:tcW w:w="1134" w:type="dxa"/>
            <w:vAlign w:val="center"/>
          </w:tcPr>
          <w:p w14:paraId="2ADF7A45" w14:textId="77777777" w:rsidR="0028402A" w:rsidRPr="004C6540" w:rsidRDefault="0028402A" w:rsidP="00D3116A">
            <w:pPr>
              <w:jc w:val="center"/>
              <w:rPr>
                <w:b/>
                <w:color w:val="FF0000"/>
                <w:sz w:val="16"/>
                <w:szCs w:val="16"/>
              </w:rPr>
            </w:pPr>
          </w:p>
        </w:tc>
        <w:tc>
          <w:tcPr>
            <w:tcW w:w="851" w:type="dxa"/>
            <w:vAlign w:val="center"/>
          </w:tcPr>
          <w:p w14:paraId="5A6262FC" w14:textId="77777777" w:rsidR="0028402A" w:rsidRPr="004C6540" w:rsidRDefault="0028402A" w:rsidP="00D3116A">
            <w:pPr>
              <w:jc w:val="center"/>
              <w:rPr>
                <w:color w:val="FF0000"/>
                <w:sz w:val="16"/>
                <w:szCs w:val="16"/>
              </w:rPr>
            </w:pPr>
          </w:p>
        </w:tc>
        <w:tc>
          <w:tcPr>
            <w:tcW w:w="2835" w:type="dxa"/>
            <w:vAlign w:val="center"/>
          </w:tcPr>
          <w:p w14:paraId="0B7C470D" w14:textId="77777777" w:rsidR="0028402A" w:rsidRPr="004C6540" w:rsidRDefault="0028402A" w:rsidP="00D3116A">
            <w:pPr>
              <w:rPr>
                <w:rFonts w:ascii="Book Antiqua" w:hAnsi="Book Antiqua"/>
                <w:color w:val="FF0000"/>
                <w:sz w:val="16"/>
              </w:rPr>
            </w:pPr>
          </w:p>
        </w:tc>
        <w:tc>
          <w:tcPr>
            <w:tcW w:w="2268" w:type="dxa"/>
            <w:vAlign w:val="center"/>
          </w:tcPr>
          <w:p w14:paraId="39BE679C" w14:textId="77777777" w:rsidR="0028402A" w:rsidRPr="004C6540" w:rsidRDefault="0028402A" w:rsidP="00D3116A">
            <w:pPr>
              <w:jc w:val="center"/>
              <w:rPr>
                <w:rFonts w:ascii="Book Antiqua" w:hAnsi="Book Antiqua"/>
                <w:b/>
                <w:color w:val="FF0000"/>
                <w:sz w:val="24"/>
              </w:rPr>
            </w:pPr>
          </w:p>
        </w:tc>
      </w:tr>
    </w:tbl>
    <w:p w14:paraId="16C622EA" w14:textId="77777777" w:rsidR="0028402A" w:rsidRDefault="0028402A">
      <w:pPr>
        <w:rPr>
          <w:rFonts w:ascii="Book Antiqua" w:hAnsi="Book Antiqua"/>
          <w:sz w:val="24"/>
        </w:rPr>
      </w:pPr>
    </w:p>
    <w:p w14:paraId="4A362FA4" w14:textId="77777777" w:rsidR="0028402A" w:rsidRDefault="0028402A">
      <w:pPr>
        <w:rPr>
          <w:rFonts w:ascii="Book Antiqua" w:hAnsi="Book Antiqua"/>
          <w:sz w:val="24"/>
        </w:rPr>
      </w:pPr>
    </w:p>
    <w:p w14:paraId="1BCE8F1B" w14:textId="77777777" w:rsidR="0028402A" w:rsidRDefault="0028402A">
      <w:pPr>
        <w:rPr>
          <w:rFonts w:ascii="Book Antiqua" w:hAnsi="Book Antiqua"/>
          <w:sz w:val="24"/>
        </w:rPr>
      </w:pPr>
    </w:p>
    <w:p w14:paraId="5E54C132" w14:textId="77777777" w:rsidR="0028402A" w:rsidRDefault="0028402A">
      <w:pPr>
        <w:rPr>
          <w:rFonts w:ascii="Book Antiqua" w:hAnsi="Book Antiqua"/>
          <w:sz w:val="24"/>
        </w:rPr>
      </w:pPr>
    </w:p>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1134"/>
        <w:gridCol w:w="851"/>
        <w:gridCol w:w="2835"/>
        <w:gridCol w:w="2268"/>
      </w:tblGrid>
      <w:tr w:rsidR="0028402A" w14:paraId="17A7E556" w14:textId="77777777" w:rsidTr="00D3116A">
        <w:tblPrEx>
          <w:tblCellMar>
            <w:top w:w="0" w:type="dxa"/>
            <w:bottom w:w="0" w:type="dxa"/>
          </w:tblCellMar>
        </w:tblPrEx>
        <w:trPr>
          <w:cantSplit/>
          <w:trHeight w:val="77"/>
        </w:trPr>
        <w:tc>
          <w:tcPr>
            <w:tcW w:w="2836" w:type="dxa"/>
            <w:shd w:val="pct10" w:color="000000" w:fill="FFFFFF"/>
          </w:tcPr>
          <w:p w14:paraId="74847274" w14:textId="77777777" w:rsidR="0028402A" w:rsidRDefault="0028402A" w:rsidP="00D3116A">
            <w:pPr>
              <w:pStyle w:val="Titre1"/>
              <w:rPr>
                <w:sz w:val="24"/>
              </w:rPr>
            </w:pPr>
          </w:p>
          <w:p w14:paraId="1827BD6F" w14:textId="77777777" w:rsidR="0028402A" w:rsidRDefault="0028402A" w:rsidP="00D3116A">
            <w:pPr>
              <w:pStyle w:val="Titre1"/>
              <w:rPr>
                <w:sz w:val="24"/>
              </w:rPr>
            </w:pPr>
            <w:r>
              <w:rPr>
                <w:sz w:val="24"/>
              </w:rPr>
              <w:t>Techniques</w:t>
            </w:r>
          </w:p>
        </w:tc>
        <w:tc>
          <w:tcPr>
            <w:tcW w:w="992" w:type="dxa"/>
            <w:shd w:val="pct10" w:color="000000" w:fill="FFFFFF"/>
          </w:tcPr>
          <w:p w14:paraId="479B1760" w14:textId="77777777" w:rsidR="0028402A" w:rsidRDefault="0028402A" w:rsidP="00D3116A">
            <w:pPr>
              <w:jc w:val="center"/>
              <w:rPr>
                <w:rFonts w:ascii="Book Antiqua" w:hAnsi="Book Antiqua"/>
                <w:b/>
                <w:sz w:val="16"/>
              </w:rPr>
            </w:pPr>
            <w:r>
              <w:rPr>
                <w:rFonts w:ascii="Book Antiqua" w:hAnsi="Book Antiqua"/>
                <w:b/>
                <w:sz w:val="22"/>
              </w:rPr>
              <w:t>Farine</w:t>
            </w:r>
          </w:p>
          <w:p w14:paraId="23DCA5BA" w14:textId="77777777" w:rsidR="0028402A" w:rsidRDefault="0028402A" w:rsidP="00D3116A">
            <w:pPr>
              <w:jc w:val="center"/>
              <w:rPr>
                <w:rFonts w:ascii="Book Antiqua" w:hAnsi="Book Antiqua"/>
                <w:sz w:val="16"/>
              </w:rPr>
            </w:pPr>
            <w:r>
              <w:rPr>
                <w:rFonts w:ascii="Book Antiqua" w:hAnsi="Book Antiqua"/>
                <w:sz w:val="16"/>
              </w:rPr>
              <w:t>K</w:t>
            </w:r>
          </w:p>
          <w:p w14:paraId="62CEA0F7" w14:textId="77777777" w:rsidR="0028402A" w:rsidRDefault="0028402A" w:rsidP="00D3116A">
            <w:pPr>
              <w:jc w:val="center"/>
              <w:rPr>
                <w:rFonts w:ascii="Book Antiqua" w:hAnsi="Book Antiqua"/>
                <w:b/>
                <w:sz w:val="22"/>
              </w:rPr>
            </w:pPr>
          </w:p>
        </w:tc>
        <w:tc>
          <w:tcPr>
            <w:tcW w:w="992" w:type="dxa"/>
            <w:shd w:val="pct10" w:color="000000" w:fill="FFFFFF"/>
          </w:tcPr>
          <w:p w14:paraId="2C02201D" w14:textId="77777777" w:rsidR="0028402A" w:rsidRDefault="0028402A" w:rsidP="00D3116A">
            <w:pPr>
              <w:jc w:val="center"/>
              <w:rPr>
                <w:rFonts w:ascii="Book Antiqua" w:hAnsi="Book Antiqua"/>
                <w:b/>
                <w:sz w:val="22"/>
              </w:rPr>
            </w:pPr>
            <w:r>
              <w:rPr>
                <w:rFonts w:ascii="Book Antiqua" w:hAnsi="Book Antiqua"/>
                <w:b/>
                <w:sz w:val="22"/>
              </w:rPr>
              <w:t>Blancs</w:t>
            </w:r>
          </w:p>
          <w:p w14:paraId="6896C017" w14:textId="77777777" w:rsidR="0028402A" w:rsidRDefault="0028402A" w:rsidP="00D3116A">
            <w:pPr>
              <w:jc w:val="center"/>
              <w:rPr>
                <w:rFonts w:ascii="Book Antiqua" w:hAnsi="Book Antiqua"/>
                <w:b/>
                <w:sz w:val="18"/>
              </w:rPr>
            </w:pPr>
            <w:r>
              <w:rPr>
                <w:rFonts w:ascii="Book Antiqua" w:hAnsi="Book Antiqua"/>
                <w:b/>
                <w:sz w:val="18"/>
              </w:rPr>
              <w:t>oeufs</w:t>
            </w:r>
          </w:p>
          <w:p w14:paraId="7A541E19" w14:textId="77777777" w:rsidR="0028402A" w:rsidRDefault="0028402A" w:rsidP="00D3116A">
            <w:pPr>
              <w:jc w:val="center"/>
              <w:rPr>
                <w:rFonts w:ascii="Book Antiqua" w:hAnsi="Book Antiqua"/>
                <w:b/>
                <w:sz w:val="22"/>
              </w:rPr>
            </w:pPr>
            <w:r>
              <w:rPr>
                <w:rFonts w:ascii="Book Antiqua" w:hAnsi="Book Antiqua"/>
                <w:sz w:val="16"/>
              </w:rPr>
              <w:t>K</w:t>
            </w:r>
          </w:p>
        </w:tc>
        <w:tc>
          <w:tcPr>
            <w:tcW w:w="992" w:type="dxa"/>
            <w:shd w:val="pct10" w:color="000000" w:fill="FFFFFF"/>
          </w:tcPr>
          <w:p w14:paraId="0813ACEE" w14:textId="77777777" w:rsidR="0028402A" w:rsidRDefault="0028402A" w:rsidP="00D3116A">
            <w:pPr>
              <w:jc w:val="center"/>
              <w:rPr>
                <w:rFonts w:ascii="Book Antiqua" w:hAnsi="Book Antiqua"/>
                <w:sz w:val="16"/>
              </w:rPr>
            </w:pPr>
            <w:r>
              <w:rPr>
                <w:rFonts w:ascii="Book Antiqua" w:hAnsi="Book Antiqua"/>
                <w:b/>
                <w:sz w:val="22"/>
              </w:rPr>
              <w:t>Œufs</w:t>
            </w:r>
          </w:p>
          <w:p w14:paraId="75DDE612" w14:textId="77777777" w:rsidR="0028402A" w:rsidRDefault="0028402A" w:rsidP="00D3116A">
            <w:pPr>
              <w:jc w:val="center"/>
              <w:rPr>
                <w:rFonts w:ascii="Book Antiqua" w:hAnsi="Book Antiqua"/>
                <w:sz w:val="16"/>
              </w:rPr>
            </w:pPr>
            <w:r>
              <w:rPr>
                <w:rFonts w:ascii="Book Antiqua" w:hAnsi="Book Antiqua"/>
                <w:sz w:val="16"/>
              </w:rPr>
              <w:t>K</w:t>
            </w:r>
          </w:p>
          <w:p w14:paraId="5CD048E8" w14:textId="77777777" w:rsidR="0028402A" w:rsidRDefault="0028402A" w:rsidP="00D3116A">
            <w:pPr>
              <w:jc w:val="center"/>
              <w:rPr>
                <w:rFonts w:ascii="Book Antiqua" w:hAnsi="Book Antiqua"/>
                <w:b/>
                <w:sz w:val="22"/>
              </w:rPr>
            </w:pPr>
          </w:p>
        </w:tc>
        <w:tc>
          <w:tcPr>
            <w:tcW w:w="993" w:type="dxa"/>
            <w:shd w:val="pct10" w:color="000000" w:fill="FFFFFF"/>
          </w:tcPr>
          <w:p w14:paraId="3D89DC99" w14:textId="77777777" w:rsidR="0028402A" w:rsidRDefault="0028402A" w:rsidP="00D3116A">
            <w:pPr>
              <w:jc w:val="center"/>
              <w:rPr>
                <w:rFonts w:ascii="Book Antiqua" w:hAnsi="Book Antiqua"/>
                <w:b/>
                <w:sz w:val="22"/>
              </w:rPr>
            </w:pPr>
            <w:r>
              <w:rPr>
                <w:rFonts w:ascii="Book Antiqua" w:hAnsi="Book Antiqua"/>
                <w:b/>
                <w:sz w:val="22"/>
              </w:rPr>
              <w:t>Sucre</w:t>
            </w:r>
          </w:p>
          <w:p w14:paraId="6CE0BE22" w14:textId="77777777" w:rsidR="0028402A" w:rsidRDefault="0028402A" w:rsidP="00D3116A">
            <w:pPr>
              <w:jc w:val="center"/>
              <w:rPr>
                <w:rFonts w:ascii="Book Antiqua" w:hAnsi="Book Antiqua"/>
                <w:sz w:val="16"/>
              </w:rPr>
            </w:pPr>
            <w:r>
              <w:rPr>
                <w:rFonts w:ascii="Book Antiqua" w:hAnsi="Book Antiqua"/>
                <w:sz w:val="16"/>
              </w:rPr>
              <w:t>K</w:t>
            </w:r>
          </w:p>
          <w:p w14:paraId="04EB156B" w14:textId="77777777" w:rsidR="0028402A" w:rsidRDefault="0028402A" w:rsidP="00D3116A">
            <w:pPr>
              <w:jc w:val="center"/>
              <w:rPr>
                <w:rFonts w:ascii="Book Antiqua" w:hAnsi="Book Antiqua"/>
                <w:b/>
                <w:sz w:val="22"/>
              </w:rPr>
            </w:pPr>
          </w:p>
        </w:tc>
        <w:tc>
          <w:tcPr>
            <w:tcW w:w="850" w:type="dxa"/>
            <w:shd w:val="pct10" w:color="000000" w:fill="FFFFFF"/>
          </w:tcPr>
          <w:p w14:paraId="49A14F1C" w14:textId="77777777" w:rsidR="0028402A" w:rsidRDefault="0028402A" w:rsidP="00D3116A">
            <w:pPr>
              <w:jc w:val="center"/>
              <w:rPr>
                <w:rFonts w:ascii="Book Antiqua" w:hAnsi="Book Antiqua"/>
                <w:sz w:val="16"/>
              </w:rPr>
            </w:pPr>
            <w:r>
              <w:rPr>
                <w:rFonts w:ascii="Book Antiqua" w:hAnsi="Book Antiqua"/>
                <w:b/>
                <w:sz w:val="22"/>
              </w:rPr>
              <w:t>Sel</w:t>
            </w:r>
          </w:p>
          <w:p w14:paraId="4C64C993" w14:textId="77777777" w:rsidR="0028402A" w:rsidRDefault="0028402A" w:rsidP="00D3116A">
            <w:pPr>
              <w:jc w:val="center"/>
              <w:rPr>
                <w:rFonts w:ascii="Book Antiqua" w:hAnsi="Book Antiqua"/>
                <w:sz w:val="16"/>
              </w:rPr>
            </w:pPr>
            <w:r>
              <w:rPr>
                <w:rFonts w:ascii="Book Antiqua" w:hAnsi="Book Antiqua"/>
                <w:sz w:val="16"/>
              </w:rPr>
              <w:t>K</w:t>
            </w:r>
          </w:p>
        </w:tc>
        <w:tc>
          <w:tcPr>
            <w:tcW w:w="1134" w:type="dxa"/>
            <w:shd w:val="pct10" w:color="000000" w:fill="FFFFFF"/>
          </w:tcPr>
          <w:p w14:paraId="5195F587" w14:textId="77777777" w:rsidR="0028402A" w:rsidRDefault="0028402A" w:rsidP="00D3116A">
            <w:pPr>
              <w:jc w:val="center"/>
              <w:rPr>
                <w:rFonts w:ascii="Book Antiqua" w:hAnsi="Book Antiqua"/>
                <w:sz w:val="16"/>
              </w:rPr>
            </w:pPr>
            <w:r>
              <w:rPr>
                <w:rFonts w:ascii="Book Antiqua" w:hAnsi="Book Antiqua"/>
                <w:b/>
                <w:sz w:val="22"/>
              </w:rPr>
              <w:t>Liquide</w:t>
            </w:r>
          </w:p>
          <w:p w14:paraId="00F90FD1" w14:textId="77777777" w:rsidR="0028402A" w:rsidRDefault="0028402A" w:rsidP="00D3116A">
            <w:pPr>
              <w:jc w:val="center"/>
              <w:rPr>
                <w:rFonts w:ascii="Book Antiqua" w:hAnsi="Book Antiqua"/>
                <w:sz w:val="16"/>
              </w:rPr>
            </w:pPr>
            <w:r>
              <w:rPr>
                <w:rFonts w:ascii="Book Antiqua" w:hAnsi="Book Antiqua"/>
                <w:sz w:val="16"/>
              </w:rPr>
              <w:t>K</w:t>
            </w:r>
          </w:p>
          <w:p w14:paraId="6DE07B3F" w14:textId="77777777" w:rsidR="0028402A" w:rsidRDefault="0028402A" w:rsidP="00D3116A">
            <w:pPr>
              <w:jc w:val="center"/>
              <w:rPr>
                <w:rFonts w:ascii="Book Antiqua" w:hAnsi="Book Antiqua"/>
                <w:b/>
                <w:sz w:val="22"/>
              </w:rPr>
            </w:pPr>
          </w:p>
        </w:tc>
        <w:tc>
          <w:tcPr>
            <w:tcW w:w="1134" w:type="dxa"/>
            <w:shd w:val="pct10" w:color="000000" w:fill="FFFFFF"/>
          </w:tcPr>
          <w:p w14:paraId="57E5142D" w14:textId="77777777" w:rsidR="0028402A" w:rsidRDefault="0028402A" w:rsidP="00D3116A">
            <w:pPr>
              <w:pStyle w:val="Corpsdetexte"/>
              <w:jc w:val="center"/>
              <w:rPr>
                <w:b/>
                <w:sz w:val="20"/>
              </w:rPr>
            </w:pPr>
            <w:r>
              <w:rPr>
                <w:b/>
                <w:sz w:val="20"/>
              </w:rPr>
              <w:t>Poudre</w:t>
            </w:r>
          </w:p>
          <w:p w14:paraId="0A43E422" w14:textId="77777777" w:rsidR="0028402A" w:rsidRDefault="0028402A" w:rsidP="00D3116A">
            <w:pPr>
              <w:pStyle w:val="Corpsdetexte"/>
              <w:jc w:val="center"/>
              <w:rPr>
                <w:sz w:val="20"/>
              </w:rPr>
            </w:pPr>
            <w:r>
              <w:rPr>
                <w:b/>
                <w:sz w:val="20"/>
              </w:rPr>
              <w:t>d’amandes</w:t>
            </w:r>
          </w:p>
          <w:p w14:paraId="6993A166" w14:textId="77777777" w:rsidR="0028402A" w:rsidRDefault="0028402A" w:rsidP="00D3116A">
            <w:pPr>
              <w:pStyle w:val="Corpsdetexte"/>
              <w:jc w:val="center"/>
              <w:rPr>
                <w:b/>
                <w:sz w:val="22"/>
              </w:rPr>
            </w:pPr>
            <w:r>
              <w:rPr>
                <w:sz w:val="16"/>
              </w:rPr>
              <w:t>K</w:t>
            </w:r>
          </w:p>
        </w:tc>
        <w:tc>
          <w:tcPr>
            <w:tcW w:w="851" w:type="dxa"/>
            <w:shd w:val="pct10" w:color="000000" w:fill="FFFFFF"/>
          </w:tcPr>
          <w:p w14:paraId="5FA3B6F8" w14:textId="77777777" w:rsidR="0028402A" w:rsidRDefault="0028402A" w:rsidP="00D3116A">
            <w:pPr>
              <w:jc w:val="center"/>
              <w:rPr>
                <w:rFonts w:ascii="Book Antiqua" w:hAnsi="Book Antiqua"/>
                <w:b/>
                <w:sz w:val="22"/>
              </w:rPr>
            </w:pPr>
            <w:r>
              <w:rPr>
                <w:rFonts w:ascii="Book Antiqua" w:hAnsi="Book Antiqua"/>
                <w:b/>
                <w:sz w:val="22"/>
              </w:rPr>
              <w:t>Divers</w:t>
            </w:r>
          </w:p>
        </w:tc>
        <w:tc>
          <w:tcPr>
            <w:tcW w:w="2835" w:type="dxa"/>
            <w:shd w:val="pct10" w:color="000000" w:fill="FFFFFF"/>
          </w:tcPr>
          <w:p w14:paraId="26AF3E08" w14:textId="77777777" w:rsidR="0028402A" w:rsidRDefault="0028402A" w:rsidP="00D3116A">
            <w:pPr>
              <w:pStyle w:val="Titre1"/>
              <w:rPr>
                <w:sz w:val="22"/>
              </w:rPr>
            </w:pPr>
          </w:p>
          <w:p w14:paraId="2BEB8F00" w14:textId="77777777" w:rsidR="0028402A" w:rsidRDefault="0028402A" w:rsidP="00D3116A">
            <w:pPr>
              <w:pStyle w:val="Titre1"/>
              <w:rPr>
                <w:sz w:val="22"/>
              </w:rPr>
            </w:pPr>
            <w:r>
              <w:rPr>
                <w:sz w:val="22"/>
              </w:rPr>
              <w:t>Particularités</w:t>
            </w:r>
          </w:p>
          <w:p w14:paraId="06D9C187" w14:textId="77777777" w:rsidR="0028402A" w:rsidRDefault="0028402A" w:rsidP="00D3116A">
            <w:pPr>
              <w:pStyle w:val="Notedebasdepage"/>
            </w:pPr>
          </w:p>
        </w:tc>
        <w:tc>
          <w:tcPr>
            <w:tcW w:w="2268" w:type="dxa"/>
            <w:shd w:val="pct10" w:color="000000" w:fill="FFFFFF"/>
          </w:tcPr>
          <w:p w14:paraId="6AE2194E" w14:textId="77777777" w:rsidR="0028402A" w:rsidRDefault="0028402A" w:rsidP="00D3116A">
            <w:pPr>
              <w:pStyle w:val="Titre1"/>
              <w:rPr>
                <w:sz w:val="22"/>
              </w:rPr>
            </w:pPr>
          </w:p>
          <w:p w14:paraId="7EF1A730" w14:textId="77777777" w:rsidR="0028402A" w:rsidRDefault="0028402A" w:rsidP="00D3116A">
            <w:pPr>
              <w:pStyle w:val="Titre1"/>
              <w:rPr>
                <w:sz w:val="22"/>
              </w:rPr>
            </w:pPr>
            <w:r>
              <w:rPr>
                <w:sz w:val="22"/>
              </w:rPr>
              <w:t>Transferts  ou Dérivés</w:t>
            </w:r>
          </w:p>
        </w:tc>
      </w:tr>
      <w:tr w:rsidR="0028402A" w14:paraId="072F0D40" w14:textId="77777777" w:rsidTr="00D3116A">
        <w:tblPrEx>
          <w:tblCellMar>
            <w:top w:w="0" w:type="dxa"/>
            <w:bottom w:w="0" w:type="dxa"/>
          </w:tblCellMar>
        </w:tblPrEx>
        <w:trPr>
          <w:cantSplit/>
        </w:trPr>
        <w:tc>
          <w:tcPr>
            <w:tcW w:w="2836" w:type="dxa"/>
            <w:vMerge w:val="restart"/>
            <w:shd w:val="pct10" w:color="000000" w:fill="FFFFFF"/>
          </w:tcPr>
          <w:p w14:paraId="1F15C253" w14:textId="77777777" w:rsidR="0028402A" w:rsidRDefault="0028402A" w:rsidP="00D3116A"/>
        </w:tc>
        <w:tc>
          <w:tcPr>
            <w:tcW w:w="992" w:type="dxa"/>
            <w:vAlign w:val="center"/>
          </w:tcPr>
          <w:p w14:paraId="20CCB8D4" w14:textId="77777777" w:rsidR="0028402A" w:rsidRDefault="0028402A" w:rsidP="00D3116A">
            <w:pPr>
              <w:jc w:val="center"/>
              <w:rPr>
                <w:rFonts w:ascii="Book Antiqua" w:hAnsi="Book Antiqua"/>
                <w:sz w:val="22"/>
              </w:rPr>
            </w:pPr>
          </w:p>
        </w:tc>
        <w:tc>
          <w:tcPr>
            <w:tcW w:w="992" w:type="dxa"/>
            <w:vAlign w:val="center"/>
          </w:tcPr>
          <w:p w14:paraId="68DB6C36" w14:textId="77777777" w:rsidR="0028402A" w:rsidRDefault="0028402A" w:rsidP="00D3116A">
            <w:pPr>
              <w:jc w:val="center"/>
              <w:rPr>
                <w:rFonts w:ascii="Book Antiqua" w:hAnsi="Book Antiqua"/>
                <w:sz w:val="22"/>
              </w:rPr>
            </w:pPr>
          </w:p>
          <w:p w14:paraId="44D35398" w14:textId="77777777" w:rsidR="00B300AC" w:rsidRDefault="00B300AC" w:rsidP="00D3116A">
            <w:pPr>
              <w:jc w:val="center"/>
              <w:rPr>
                <w:rFonts w:ascii="Book Antiqua" w:hAnsi="Book Antiqua"/>
                <w:sz w:val="22"/>
              </w:rPr>
            </w:pPr>
          </w:p>
        </w:tc>
        <w:tc>
          <w:tcPr>
            <w:tcW w:w="992" w:type="dxa"/>
            <w:vAlign w:val="center"/>
          </w:tcPr>
          <w:p w14:paraId="7A3AD158" w14:textId="77777777" w:rsidR="0028402A" w:rsidRDefault="0028402A" w:rsidP="00D3116A">
            <w:pPr>
              <w:jc w:val="center"/>
              <w:rPr>
                <w:rFonts w:ascii="Book Antiqua" w:hAnsi="Book Antiqua"/>
                <w:sz w:val="22"/>
              </w:rPr>
            </w:pPr>
          </w:p>
        </w:tc>
        <w:tc>
          <w:tcPr>
            <w:tcW w:w="993" w:type="dxa"/>
            <w:vAlign w:val="center"/>
          </w:tcPr>
          <w:p w14:paraId="3D7E2916" w14:textId="77777777" w:rsidR="0028402A" w:rsidRDefault="0028402A" w:rsidP="00D3116A">
            <w:pPr>
              <w:jc w:val="center"/>
              <w:rPr>
                <w:rFonts w:ascii="Book Antiqua" w:hAnsi="Book Antiqua"/>
                <w:sz w:val="22"/>
              </w:rPr>
            </w:pPr>
          </w:p>
        </w:tc>
        <w:tc>
          <w:tcPr>
            <w:tcW w:w="850" w:type="dxa"/>
            <w:vAlign w:val="center"/>
          </w:tcPr>
          <w:p w14:paraId="2BFAFE3F" w14:textId="77777777" w:rsidR="0028402A" w:rsidRDefault="0028402A" w:rsidP="00D3116A">
            <w:pPr>
              <w:pStyle w:val="Notedebasdepage"/>
            </w:pPr>
          </w:p>
        </w:tc>
        <w:tc>
          <w:tcPr>
            <w:tcW w:w="1134" w:type="dxa"/>
            <w:vAlign w:val="center"/>
          </w:tcPr>
          <w:p w14:paraId="56F874C7" w14:textId="77777777" w:rsidR="0028402A" w:rsidRDefault="0028402A" w:rsidP="00D3116A"/>
        </w:tc>
        <w:tc>
          <w:tcPr>
            <w:tcW w:w="1134" w:type="dxa"/>
            <w:vAlign w:val="center"/>
          </w:tcPr>
          <w:p w14:paraId="14A4D17C" w14:textId="77777777" w:rsidR="0028402A" w:rsidRDefault="0028402A" w:rsidP="00D3116A">
            <w:pPr>
              <w:jc w:val="center"/>
              <w:rPr>
                <w:rFonts w:ascii="Book Antiqua" w:hAnsi="Book Antiqua"/>
                <w:sz w:val="22"/>
              </w:rPr>
            </w:pPr>
          </w:p>
        </w:tc>
        <w:tc>
          <w:tcPr>
            <w:tcW w:w="851" w:type="dxa"/>
          </w:tcPr>
          <w:p w14:paraId="120537B3" w14:textId="77777777" w:rsidR="0028402A" w:rsidRDefault="0028402A" w:rsidP="00D3116A"/>
        </w:tc>
        <w:tc>
          <w:tcPr>
            <w:tcW w:w="2835" w:type="dxa"/>
          </w:tcPr>
          <w:p w14:paraId="6D368399" w14:textId="77777777" w:rsidR="0028402A" w:rsidRDefault="0028402A" w:rsidP="00D3116A">
            <w:pPr>
              <w:ind w:right="-2055"/>
              <w:rPr>
                <w:rFonts w:ascii="Book Antiqua" w:hAnsi="Book Antiqua"/>
                <w:sz w:val="16"/>
              </w:rPr>
            </w:pPr>
          </w:p>
        </w:tc>
        <w:tc>
          <w:tcPr>
            <w:tcW w:w="2268" w:type="dxa"/>
            <w:vAlign w:val="center"/>
          </w:tcPr>
          <w:p w14:paraId="5F637FEA" w14:textId="77777777" w:rsidR="0028402A" w:rsidRDefault="0028402A" w:rsidP="00D3116A">
            <w:pPr>
              <w:pStyle w:val="Notedebasdepage"/>
              <w:jc w:val="center"/>
              <w:rPr>
                <w:rFonts w:ascii="Book Antiqua" w:hAnsi="Book Antiqua"/>
                <w:b/>
                <w:sz w:val="24"/>
              </w:rPr>
            </w:pPr>
          </w:p>
        </w:tc>
      </w:tr>
      <w:tr w:rsidR="0028402A" w14:paraId="3DA6CEFF" w14:textId="77777777" w:rsidTr="00D3116A">
        <w:tblPrEx>
          <w:tblCellMar>
            <w:top w:w="0" w:type="dxa"/>
            <w:bottom w:w="0" w:type="dxa"/>
          </w:tblCellMar>
        </w:tblPrEx>
        <w:trPr>
          <w:cantSplit/>
        </w:trPr>
        <w:tc>
          <w:tcPr>
            <w:tcW w:w="2836" w:type="dxa"/>
            <w:vMerge/>
            <w:shd w:val="pct10" w:color="000000" w:fill="FFFFFF"/>
          </w:tcPr>
          <w:p w14:paraId="331C108A" w14:textId="77777777" w:rsidR="0028402A" w:rsidRDefault="0028402A" w:rsidP="00D3116A"/>
        </w:tc>
        <w:tc>
          <w:tcPr>
            <w:tcW w:w="992" w:type="dxa"/>
            <w:vAlign w:val="center"/>
          </w:tcPr>
          <w:p w14:paraId="56B35220" w14:textId="77777777" w:rsidR="0028402A" w:rsidRPr="009E44D3" w:rsidRDefault="0028402A" w:rsidP="00D3116A">
            <w:pPr>
              <w:jc w:val="center"/>
              <w:rPr>
                <w:rFonts w:ascii="Book Antiqua" w:hAnsi="Book Antiqua"/>
                <w:color w:val="FF0000"/>
                <w:sz w:val="22"/>
              </w:rPr>
            </w:pPr>
          </w:p>
        </w:tc>
        <w:tc>
          <w:tcPr>
            <w:tcW w:w="992" w:type="dxa"/>
            <w:vAlign w:val="center"/>
          </w:tcPr>
          <w:p w14:paraId="38628738" w14:textId="77777777" w:rsidR="0028402A" w:rsidRDefault="0028402A" w:rsidP="00D3116A">
            <w:pPr>
              <w:jc w:val="center"/>
              <w:rPr>
                <w:rFonts w:ascii="Book Antiqua" w:hAnsi="Book Antiqua"/>
                <w:color w:val="FF0000"/>
                <w:sz w:val="22"/>
              </w:rPr>
            </w:pPr>
          </w:p>
          <w:p w14:paraId="36EA30E8" w14:textId="77777777" w:rsidR="00B300AC" w:rsidRPr="009E44D3" w:rsidRDefault="00B300AC" w:rsidP="00D3116A">
            <w:pPr>
              <w:jc w:val="center"/>
              <w:rPr>
                <w:rFonts w:ascii="Book Antiqua" w:hAnsi="Book Antiqua"/>
                <w:color w:val="FF0000"/>
                <w:sz w:val="22"/>
              </w:rPr>
            </w:pPr>
          </w:p>
        </w:tc>
        <w:tc>
          <w:tcPr>
            <w:tcW w:w="992" w:type="dxa"/>
            <w:vAlign w:val="center"/>
          </w:tcPr>
          <w:p w14:paraId="51630BA6" w14:textId="77777777" w:rsidR="0028402A" w:rsidRPr="009E44D3" w:rsidRDefault="0028402A" w:rsidP="00D3116A">
            <w:pPr>
              <w:jc w:val="center"/>
              <w:rPr>
                <w:rFonts w:ascii="Book Antiqua" w:hAnsi="Book Antiqua"/>
                <w:color w:val="FF0000"/>
                <w:sz w:val="22"/>
              </w:rPr>
            </w:pPr>
          </w:p>
        </w:tc>
        <w:tc>
          <w:tcPr>
            <w:tcW w:w="993" w:type="dxa"/>
            <w:vAlign w:val="center"/>
          </w:tcPr>
          <w:p w14:paraId="5FC2B133" w14:textId="77777777" w:rsidR="0028402A" w:rsidRPr="009E44D3" w:rsidRDefault="0028402A" w:rsidP="00D3116A">
            <w:pPr>
              <w:jc w:val="center"/>
              <w:rPr>
                <w:rFonts w:ascii="Book Antiqua" w:hAnsi="Book Antiqua"/>
                <w:color w:val="FF0000"/>
                <w:sz w:val="22"/>
              </w:rPr>
            </w:pPr>
          </w:p>
        </w:tc>
        <w:tc>
          <w:tcPr>
            <w:tcW w:w="850" w:type="dxa"/>
            <w:vAlign w:val="center"/>
          </w:tcPr>
          <w:p w14:paraId="4B14DFD2" w14:textId="77777777" w:rsidR="0028402A" w:rsidRPr="009E44D3" w:rsidRDefault="0028402A" w:rsidP="00D3116A">
            <w:pPr>
              <w:pStyle w:val="Notedebasdepage"/>
              <w:jc w:val="center"/>
              <w:rPr>
                <w:color w:val="FF0000"/>
              </w:rPr>
            </w:pPr>
          </w:p>
        </w:tc>
        <w:tc>
          <w:tcPr>
            <w:tcW w:w="1134" w:type="dxa"/>
            <w:vAlign w:val="center"/>
          </w:tcPr>
          <w:p w14:paraId="7ADB6383" w14:textId="77777777" w:rsidR="0028402A" w:rsidRPr="009E44D3" w:rsidRDefault="0028402A" w:rsidP="00D3116A">
            <w:pPr>
              <w:jc w:val="center"/>
              <w:rPr>
                <w:color w:val="FF0000"/>
              </w:rPr>
            </w:pPr>
          </w:p>
        </w:tc>
        <w:tc>
          <w:tcPr>
            <w:tcW w:w="1134" w:type="dxa"/>
            <w:vAlign w:val="center"/>
          </w:tcPr>
          <w:p w14:paraId="4D858BD4" w14:textId="77777777" w:rsidR="0028402A" w:rsidRPr="009E44D3" w:rsidRDefault="0028402A" w:rsidP="00D3116A">
            <w:pPr>
              <w:jc w:val="center"/>
              <w:rPr>
                <w:color w:val="FF0000"/>
                <w:sz w:val="22"/>
                <w:szCs w:val="22"/>
              </w:rPr>
            </w:pPr>
          </w:p>
        </w:tc>
        <w:tc>
          <w:tcPr>
            <w:tcW w:w="851" w:type="dxa"/>
            <w:vAlign w:val="center"/>
          </w:tcPr>
          <w:p w14:paraId="17522BF2" w14:textId="77777777" w:rsidR="0028402A" w:rsidRPr="009E44D3" w:rsidRDefault="0028402A" w:rsidP="00D3116A">
            <w:pPr>
              <w:jc w:val="center"/>
              <w:rPr>
                <w:color w:val="FF0000"/>
              </w:rPr>
            </w:pPr>
          </w:p>
        </w:tc>
        <w:tc>
          <w:tcPr>
            <w:tcW w:w="2835" w:type="dxa"/>
            <w:vAlign w:val="center"/>
          </w:tcPr>
          <w:p w14:paraId="466C93EB" w14:textId="77777777" w:rsidR="0028402A" w:rsidRPr="009E44D3" w:rsidRDefault="0028402A" w:rsidP="00D3116A">
            <w:pPr>
              <w:ind w:right="-2055"/>
              <w:jc w:val="center"/>
              <w:rPr>
                <w:rFonts w:ascii="Book Antiqua" w:hAnsi="Book Antiqua"/>
                <w:color w:val="FF0000"/>
                <w:sz w:val="16"/>
              </w:rPr>
            </w:pPr>
          </w:p>
        </w:tc>
        <w:tc>
          <w:tcPr>
            <w:tcW w:w="2268" w:type="dxa"/>
            <w:vAlign w:val="center"/>
          </w:tcPr>
          <w:p w14:paraId="4E737044" w14:textId="77777777" w:rsidR="0028402A" w:rsidRPr="009E44D3" w:rsidRDefault="0028402A" w:rsidP="00D3116A">
            <w:pPr>
              <w:pStyle w:val="Notedebasdepage"/>
              <w:jc w:val="center"/>
              <w:rPr>
                <w:rFonts w:ascii="Book Antiqua" w:hAnsi="Book Antiqua"/>
                <w:b/>
                <w:color w:val="FF0000"/>
                <w:sz w:val="24"/>
              </w:rPr>
            </w:pPr>
          </w:p>
        </w:tc>
      </w:tr>
      <w:tr w:rsidR="0028402A" w14:paraId="594F9016" w14:textId="77777777" w:rsidTr="00D3116A">
        <w:tblPrEx>
          <w:tblCellMar>
            <w:top w:w="0" w:type="dxa"/>
            <w:bottom w:w="0" w:type="dxa"/>
          </w:tblCellMar>
        </w:tblPrEx>
        <w:trPr>
          <w:cantSplit/>
        </w:trPr>
        <w:tc>
          <w:tcPr>
            <w:tcW w:w="2836" w:type="dxa"/>
            <w:vMerge/>
            <w:shd w:val="pct10" w:color="000000" w:fill="FFFFFF"/>
          </w:tcPr>
          <w:p w14:paraId="435FF4DD" w14:textId="77777777" w:rsidR="0028402A" w:rsidRDefault="0028402A" w:rsidP="00D3116A"/>
        </w:tc>
        <w:tc>
          <w:tcPr>
            <w:tcW w:w="992" w:type="dxa"/>
          </w:tcPr>
          <w:p w14:paraId="53418F29" w14:textId="77777777" w:rsidR="0028402A" w:rsidRDefault="0028402A" w:rsidP="00D3116A">
            <w:pPr>
              <w:jc w:val="center"/>
              <w:rPr>
                <w:rFonts w:ascii="Book Antiqua" w:hAnsi="Book Antiqua"/>
                <w:sz w:val="22"/>
              </w:rPr>
            </w:pPr>
          </w:p>
        </w:tc>
        <w:tc>
          <w:tcPr>
            <w:tcW w:w="992" w:type="dxa"/>
          </w:tcPr>
          <w:p w14:paraId="151DFFAC" w14:textId="77777777" w:rsidR="0028402A" w:rsidRDefault="0028402A" w:rsidP="00D3116A">
            <w:pPr>
              <w:jc w:val="center"/>
              <w:rPr>
                <w:rFonts w:ascii="Book Antiqua" w:hAnsi="Book Antiqua"/>
                <w:sz w:val="22"/>
              </w:rPr>
            </w:pPr>
          </w:p>
          <w:p w14:paraId="3AE632EA" w14:textId="77777777" w:rsidR="00B300AC" w:rsidRDefault="00B300AC" w:rsidP="00D3116A">
            <w:pPr>
              <w:jc w:val="center"/>
              <w:rPr>
                <w:rFonts w:ascii="Book Antiqua" w:hAnsi="Book Antiqua"/>
                <w:sz w:val="22"/>
              </w:rPr>
            </w:pPr>
          </w:p>
        </w:tc>
        <w:tc>
          <w:tcPr>
            <w:tcW w:w="992" w:type="dxa"/>
          </w:tcPr>
          <w:p w14:paraId="2C3C1526" w14:textId="77777777" w:rsidR="0028402A" w:rsidRDefault="0028402A" w:rsidP="00D3116A">
            <w:pPr>
              <w:jc w:val="center"/>
              <w:rPr>
                <w:rFonts w:ascii="Book Antiqua" w:hAnsi="Book Antiqua"/>
                <w:sz w:val="22"/>
              </w:rPr>
            </w:pPr>
          </w:p>
        </w:tc>
        <w:tc>
          <w:tcPr>
            <w:tcW w:w="993" w:type="dxa"/>
          </w:tcPr>
          <w:p w14:paraId="180419FD" w14:textId="77777777" w:rsidR="0028402A" w:rsidRDefault="0028402A" w:rsidP="00D3116A">
            <w:pPr>
              <w:jc w:val="center"/>
              <w:rPr>
                <w:rFonts w:ascii="Book Antiqua" w:hAnsi="Book Antiqua"/>
                <w:sz w:val="22"/>
              </w:rPr>
            </w:pPr>
          </w:p>
        </w:tc>
        <w:tc>
          <w:tcPr>
            <w:tcW w:w="850" w:type="dxa"/>
          </w:tcPr>
          <w:p w14:paraId="7065C7D0" w14:textId="77777777" w:rsidR="0028402A" w:rsidRDefault="0028402A" w:rsidP="00D3116A"/>
        </w:tc>
        <w:tc>
          <w:tcPr>
            <w:tcW w:w="1134" w:type="dxa"/>
          </w:tcPr>
          <w:p w14:paraId="0BAF6CA7" w14:textId="77777777" w:rsidR="0028402A" w:rsidRDefault="0028402A" w:rsidP="00D3116A"/>
        </w:tc>
        <w:tc>
          <w:tcPr>
            <w:tcW w:w="1134" w:type="dxa"/>
          </w:tcPr>
          <w:p w14:paraId="63E80055" w14:textId="77777777" w:rsidR="0028402A" w:rsidRDefault="0028402A" w:rsidP="00D3116A">
            <w:pPr>
              <w:jc w:val="center"/>
              <w:rPr>
                <w:rFonts w:ascii="Book Antiqua" w:hAnsi="Book Antiqua"/>
                <w:sz w:val="22"/>
              </w:rPr>
            </w:pPr>
          </w:p>
        </w:tc>
        <w:tc>
          <w:tcPr>
            <w:tcW w:w="851" w:type="dxa"/>
          </w:tcPr>
          <w:p w14:paraId="5661A986" w14:textId="77777777" w:rsidR="0028402A" w:rsidRDefault="0028402A" w:rsidP="00D3116A">
            <w:pPr>
              <w:jc w:val="center"/>
              <w:rPr>
                <w:sz w:val="22"/>
              </w:rPr>
            </w:pPr>
          </w:p>
        </w:tc>
        <w:tc>
          <w:tcPr>
            <w:tcW w:w="2835" w:type="dxa"/>
          </w:tcPr>
          <w:p w14:paraId="7BB1620D" w14:textId="77777777" w:rsidR="0028402A" w:rsidRDefault="0028402A" w:rsidP="00D3116A">
            <w:pPr>
              <w:pStyle w:val="Notedebasdepage"/>
              <w:jc w:val="center"/>
              <w:rPr>
                <w:rFonts w:ascii="Book Antiqua" w:hAnsi="Book Antiqua"/>
                <w:sz w:val="18"/>
              </w:rPr>
            </w:pPr>
          </w:p>
        </w:tc>
        <w:tc>
          <w:tcPr>
            <w:tcW w:w="2268" w:type="dxa"/>
            <w:vAlign w:val="center"/>
          </w:tcPr>
          <w:p w14:paraId="5F0B8DE6" w14:textId="77777777" w:rsidR="0028402A" w:rsidRDefault="0028402A" w:rsidP="00D3116A">
            <w:pPr>
              <w:jc w:val="center"/>
              <w:rPr>
                <w:rFonts w:ascii="Book Antiqua" w:hAnsi="Book Antiqua"/>
                <w:b/>
                <w:sz w:val="24"/>
              </w:rPr>
            </w:pPr>
          </w:p>
        </w:tc>
      </w:tr>
      <w:tr w:rsidR="0028402A" w14:paraId="297D0464" w14:textId="77777777" w:rsidTr="00D3116A">
        <w:tblPrEx>
          <w:tblCellMar>
            <w:top w:w="0" w:type="dxa"/>
            <w:bottom w:w="0" w:type="dxa"/>
          </w:tblCellMar>
        </w:tblPrEx>
        <w:trPr>
          <w:cantSplit/>
        </w:trPr>
        <w:tc>
          <w:tcPr>
            <w:tcW w:w="2836" w:type="dxa"/>
            <w:vMerge/>
            <w:shd w:val="pct10" w:color="000000" w:fill="FFFFFF"/>
          </w:tcPr>
          <w:p w14:paraId="5C578C88" w14:textId="77777777" w:rsidR="0028402A" w:rsidRDefault="0028402A" w:rsidP="00D3116A"/>
        </w:tc>
        <w:tc>
          <w:tcPr>
            <w:tcW w:w="992" w:type="dxa"/>
          </w:tcPr>
          <w:p w14:paraId="25B736DE" w14:textId="77777777" w:rsidR="0028402A" w:rsidRDefault="0028402A" w:rsidP="00D3116A"/>
        </w:tc>
        <w:tc>
          <w:tcPr>
            <w:tcW w:w="992" w:type="dxa"/>
            <w:vAlign w:val="center"/>
          </w:tcPr>
          <w:p w14:paraId="00C0A6FD" w14:textId="77777777" w:rsidR="0028402A" w:rsidRDefault="0028402A" w:rsidP="00D3116A">
            <w:pPr>
              <w:jc w:val="center"/>
              <w:rPr>
                <w:rFonts w:ascii="Book Antiqua" w:hAnsi="Book Antiqua"/>
                <w:sz w:val="22"/>
              </w:rPr>
            </w:pPr>
          </w:p>
          <w:p w14:paraId="79D2DE32" w14:textId="77777777" w:rsidR="00B300AC" w:rsidRDefault="00B300AC" w:rsidP="00D3116A">
            <w:pPr>
              <w:jc w:val="center"/>
              <w:rPr>
                <w:rFonts w:ascii="Book Antiqua" w:hAnsi="Book Antiqua"/>
                <w:sz w:val="22"/>
              </w:rPr>
            </w:pPr>
          </w:p>
        </w:tc>
        <w:tc>
          <w:tcPr>
            <w:tcW w:w="992" w:type="dxa"/>
            <w:vAlign w:val="center"/>
          </w:tcPr>
          <w:p w14:paraId="29A31D67" w14:textId="77777777" w:rsidR="0028402A" w:rsidRDefault="0028402A" w:rsidP="00D3116A">
            <w:pPr>
              <w:jc w:val="center"/>
              <w:rPr>
                <w:rFonts w:ascii="Book Antiqua" w:hAnsi="Book Antiqua"/>
                <w:sz w:val="22"/>
              </w:rPr>
            </w:pPr>
          </w:p>
        </w:tc>
        <w:tc>
          <w:tcPr>
            <w:tcW w:w="993" w:type="dxa"/>
            <w:vAlign w:val="center"/>
          </w:tcPr>
          <w:p w14:paraId="71ABB362" w14:textId="77777777" w:rsidR="0028402A" w:rsidRDefault="0028402A" w:rsidP="00D3116A">
            <w:pPr>
              <w:jc w:val="center"/>
              <w:rPr>
                <w:rFonts w:ascii="Book Antiqua" w:hAnsi="Book Antiqua"/>
                <w:sz w:val="22"/>
              </w:rPr>
            </w:pPr>
          </w:p>
        </w:tc>
        <w:tc>
          <w:tcPr>
            <w:tcW w:w="850" w:type="dxa"/>
            <w:vAlign w:val="center"/>
          </w:tcPr>
          <w:p w14:paraId="630DB4EE" w14:textId="77777777" w:rsidR="0028402A" w:rsidRDefault="0028402A" w:rsidP="00D3116A">
            <w:pPr>
              <w:jc w:val="center"/>
              <w:rPr>
                <w:rFonts w:ascii="Book Antiqua" w:hAnsi="Book Antiqua"/>
                <w:sz w:val="22"/>
              </w:rPr>
            </w:pPr>
          </w:p>
        </w:tc>
        <w:tc>
          <w:tcPr>
            <w:tcW w:w="1134" w:type="dxa"/>
            <w:vAlign w:val="center"/>
          </w:tcPr>
          <w:p w14:paraId="1FE2F1E5" w14:textId="77777777" w:rsidR="0028402A" w:rsidRDefault="0028402A" w:rsidP="00D3116A">
            <w:pPr>
              <w:jc w:val="center"/>
              <w:rPr>
                <w:rFonts w:ascii="Book Antiqua" w:hAnsi="Book Antiqua"/>
                <w:sz w:val="22"/>
              </w:rPr>
            </w:pPr>
          </w:p>
        </w:tc>
        <w:tc>
          <w:tcPr>
            <w:tcW w:w="1134" w:type="dxa"/>
            <w:vAlign w:val="center"/>
          </w:tcPr>
          <w:p w14:paraId="60669317" w14:textId="77777777" w:rsidR="0028402A" w:rsidRDefault="0028402A" w:rsidP="00D3116A">
            <w:pPr>
              <w:jc w:val="center"/>
              <w:rPr>
                <w:rFonts w:ascii="Book Antiqua" w:hAnsi="Book Antiqua"/>
                <w:sz w:val="22"/>
              </w:rPr>
            </w:pPr>
          </w:p>
        </w:tc>
        <w:tc>
          <w:tcPr>
            <w:tcW w:w="851" w:type="dxa"/>
          </w:tcPr>
          <w:p w14:paraId="5A25BC56" w14:textId="77777777" w:rsidR="0028402A" w:rsidRDefault="0028402A" w:rsidP="00D3116A"/>
        </w:tc>
        <w:tc>
          <w:tcPr>
            <w:tcW w:w="2835" w:type="dxa"/>
          </w:tcPr>
          <w:p w14:paraId="74B7070E" w14:textId="77777777" w:rsidR="0028402A" w:rsidRDefault="0028402A" w:rsidP="00D3116A">
            <w:pPr>
              <w:rPr>
                <w:rFonts w:ascii="Book Antiqua" w:hAnsi="Book Antiqua"/>
                <w:sz w:val="16"/>
              </w:rPr>
            </w:pPr>
          </w:p>
        </w:tc>
        <w:tc>
          <w:tcPr>
            <w:tcW w:w="2268" w:type="dxa"/>
            <w:vAlign w:val="center"/>
          </w:tcPr>
          <w:p w14:paraId="2C969FCB" w14:textId="77777777" w:rsidR="0028402A" w:rsidRDefault="0028402A" w:rsidP="00D3116A">
            <w:pPr>
              <w:jc w:val="center"/>
              <w:rPr>
                <w:rFonts w:ascii="Book Antiqua" w:hAnsi="Book Antiqua"/>
                <w:sz w:val="18"/>
              </w:rPr>
            </w:pPr>
          </w:p>
        </w:tc>
      </w:tr>
      <w:tr w:rsidR="0028402A" w14:paraId="70DCFFF7" w14:textId="77777777" w:rsidTr="00D3116A">
        <w:tblPrEx>
          <w:tblCellMar>
            <w:top w:w="0" w:type="dxa"/>
            <w:bottom w:w="0" w:type="dxa"/>
          </w:tblCellMar>
        </w:tblPrEx>
        <w:trPr>
          <w:cantSplit/>
        </w:trPr>
        <w:tc>
          <w:tcPr>
            <w:tcW w:w="2836" w:type="dxa"/>
            <w:vMerge/>
            <w:shd w:val="pct10" w:color="000000" w:fill="FFFFFF"/>
          </w:tcPr>
          <w:p w14:paraId="3C1E3B68" w14:textId="77777777" w:rsidR="0028402A" w:rsidRDefault="0028402A" w:rsidP="00D3116A"/>
        </w:tc>
        <w:tc>
          <w:tcPr>
            <w:tcW w:w="992" w:type="dxa"/>
          </w:tcPr>
          <w:p w14:paraId="6ED9DEC5" w14:textId="77777777" w:rsidR="0028402A" w:rsidRDefault="0028402A" w:rsidP="00D3116A"/>
        </w:tc>
        <w:tc>
          <w:tcPr>
            <w:tcW w:w="992" w:type="dxa"/>
          </w:tcPr>
          <w:p w14:paraId="37440B2D" w14:textId="77777777" w:rsidR="0028402A" w:rsidRDefault="0028402A" w:rsidP="00D3116A">
            <w:pPr>
              <w:jc w:val="center"/>
              <w:rPr>
                <w:rFonts w:ascii="Book Antiqua" w:hAnsi="Book Antiqua"/>
                <w:sz w:val="22"/>
              </w:rPr>
            </w:pPr>
          </w:p>
          <w:p w14:paraId="486D8E7F" w14:textId="77777777" w:rsidR="00B300AC" w:rsidRDefault="00B300AC" w:rsidP="00D3116A">
            <w:pPr>
              <w:jc w:val="center"/>
              <w:rPr>
                <w:rFonts w:ascii="Book Antiqua" w:hAnsi="Book Antiqua"/>
                <w:sz w:val="22"/>
              </w:rPr>
            </w:pPr>
          </w:p>
        </w:tc>
        <w:tc>
          <w:tcPr>
            <w:tcW w:w="992" w:type="dxa"/>
          </w:tcPr>
          <w:p w14:paraId="2E006D1D" w14:textId="77777777" w:rsidR="0028402A" w:rsidRDefault="0028402A" w:rsidP="00D3116A">
            <w:pPr>
              <w:jc w:val="center"/>
              <w:rPr>
                <w:rFonts w:ascii="Book Antiqua" w:hAnsi="Book Antiqua"/>
                <w:sz w:val="22"/>
              </w:rPr>
            </w:pPr>
          </w:p>
        </w:tc>
        <w:tc>
          <w:tcPr>
            <w:tcW w:w="993" w:type="dxa"/>
          </w:tcPr>
          <w:p w14:paraId="6166B63E" w14:textId="77777777" w:rsidR="0028402A" w:rsidRDefault="0028402A" w:rsidP="00D3116A">
            <w:pPr>
              <w:jc w:val="center"/>
              <w:rPr>
                <w:rFonts w:ascii="Book Antiqua" w:hAnsi="Book Antiqua"/>
                <w:sz w:val="22"/>
              </w:rPr>
            </w:pPr>
          </w:p>
        </w:tc>
        <w:tc>
          <w:tcPr>
            <w:tcW w:w="850" w:type="dxa"/>
          </w:tcPr>
          <w:p w14:paraId="3C6A5804" w14:textId="77777777" w:rsidR="0028402A" w:rsidRDefault="0028402A" w:rsidP="00D3116A"/>
        </w:tc>
        <w:tc>
          <w:tcPr>
            <w:tcW w:w="1134" w:type="dxa"/>
          </w:tcPr>
          <w:p w14:paraId="56BF7615" w14:textId="77777777" w:rsidR="0028402A" w:rsidRDefault="0028402A" w:rsidP="00D3116A">
            <w:pPr>
              <w:jc w:val="center"/>
              <w:rPr>
                <w:rFonts w:ascii="Book Antiqua" w:hAnsi="Book Antiqua"/>
                <w:sz w:val="18"/>
              </w:rPr>
            </w:pPr>
          </w:p>
        </w:tc>
        <w:tc>
          <w:tcPr>
            <w:tcW w:w="1134" w:type="dxa"/>
          </w:tcPr>
          <w:p w14:paraId="0A21DB4C" w14:textId="77777777" w:rsidR="0028402A" w:rsidRDefault="0028402A" w:rsidP="00D3116A">
            <w:pPr>
              <w:jc w:val="center"/>
              <w:rPr>
                <w:rFonts w:ascii="Book Antiqua" w:hAnsi="Book Antiqua"/>
                <w:sz w:val="22"/>
              </w:rPr>
            </w:pPr>
          </w:p>
        </w:tc>
        <w:tc>
          <w:tcPr>
            <w:tcW w:w="851" w:type="dxa"/>
          </w:tcPr>
          <w:p w14:paraId="4FE6BA04" w14:textId="77777777" w:rsidR="0028402A" w:rsidRDefault="0028402A" w:rsidP="00D3116A">
            <w:pPr>
              <w:jc w:val="center"/>
              <w:rPr>
                <w:sz w:val="22"/>
              </w:rPr>
            </w:pPr>
          </w:p>
        </w:tc>
        <w:tc>
          <w:tcPr>
            <w:tcW w:w="2835" w:type="dxa"/>
          </w:tcPr>
          <w:p w14:paraId="617B0943" w14:textId="77777777" w:rsidR="0028402A" w:rsidRDefault="0028402A" w:rsidP="00D3116A">
            <w:pPr>
              <w:pStyle w:val="Notedebasdepage"/>
            </w:pPr>
          </w:p>
        </w:tc>
        <w:tc>
          <w:tcPr>
            <w:tcW w:w="2268" w:type="dxa"/>
            <w:vAlign w:val="center"/>
          </w:tcPr>
          <w:p w14:paraId="481F3910" w14:textId="77777777" w:rsidR="0028402A" w:rsidRDefault="0028402A" w:rsidP="00D3116A">
            <w:pPr>
              <w:jc w:val="center"/>
            </w:pPr>
          </w:p>
        </w:tc>
      </w:tr>
      <w:tr w:rsidR="0028402A" w14:paraId="04B20460" w14:textId="77777777" w:rsidTr="00D3116A">
        <w:tblPrEx>
          <w:tblCellMar>
            <w:top w:w="0" w:type="dxa"/>
            <w:bottom w:w="0" w:type="dxa"/>
          </w:tblCellMar>
        </w:tblPrEx>
        <w:trPr>
          <w:cantSplit/>
        </w:trPr>
        <w:tc>
          <w:tcPr>
            <w:tcW w:w="2836" w:type="dxa"/>
            <w:vMerge/>
            <w:shd w:val="pct10" w:color="000000" w:fill="FFFFFF"/>
          </w:tcPr>
          <w:p w14:paraId="695488CF" w14:textId="77777777" w:rsidR="0028402A" w:rsidRDefault="0028402A" w:rsidP="00D3116A"/>
        </w:tc>
        <w:tc>
          <w:tcPr>
            <w:tcW w:w="992" w:type="dxa"/>
            <w:vAlign w:val="center"/>
          </w:tcPr>
          <w:p w14:paraId="6B11648F" w14:textId="77777777" w:rsidR="0028402A" w:rsidRPr="00BC7212" w:rsidRDefault="0028402A" w:rsidP="00D3116A">
            <w:pPr>
              <w:jc w:val="center"/>
              <w:rPr>
                <w:color w:val="FF0000"/>
              </w:rPr>
            </w:pPr>
          </w:p>
        </w:tc>
        <w:tc>
          <w:tcPr>
            <w:tcW w:w="992" w:type="dxa"/>
            <w:vAlign w:val="center"/>
          </w:tcPr>
          <w:p w14:paraId="154BA95A" w14:textId="77777777" w:rsidR="0028402A" w:rsidRDefault="0028402A" w:rsidP="00D3116A">
            <w:pPr>
              <w:jc w:val="center"/>
              <w:rPr>
                <w:rFonts w:ascii="Book Antiqua" w:hAnsi="Book Antiqua"/>
                <w:color w:val="FF0000"/>
                <w:sz w:val="22"/>
              </w:rPr>
            </w:pPr>
          </w:p>
          <w:p w14:paraId="12ACAEA6" w14:textId="77777777" w:rsidR="00B300AC" w:rsidRPr="00BC7212" w:rsidRDefault="00B300AC" w:rsidP="00D3116A">
            <w:pPr>
              <w:jc w:val="center"/>
              <w:rPr>
                <w:rFonts w:ascii="Book Antiqua" w:hAnsi="Book Antiqua"/>
                <w:color w:val="FF0000"/>
                <w:sz w:val="22"/>
              </w:rPr>
            </w:pPr>
          </w:p>
        </w:tc>
        <w:tc>
          <w:tcPr>
            <w:tcW w:w="992" w:type="dxa"/>
            <w:vAlign w:val="center"/>
          </w:tcPr>
          <w:p w14:paraId="05B4DEB0" w14:textId="77777777" w:rsidR="0028402A" w:rsidRPr="00BC7212" w:rsidRDefault="0028402A" w:rsidP="00D3116A">
            <w:pPr>
              <w:jc w:val="center"/>
              <w:rPr>
                <w:color w:val="FF0000"/>
              </w:rPr>
            </w:pPr>
          </w:p>
        </w:tc>
        <w:tc>
          <w:tcPr>
            <w:tcW w:w="993" w:type="dxa"/>
            <w:vAlign w:val="center"/>
          </w:tcPr>
          <w:p w14:paraId="06CFCB40" w14:textId="77777777" w:rsidR="0028402A" w:rsidRPr="00BC7212" w:rsidRDefault="0028402A" w:rsidP="00D3116A">
            <w:pPr>
              <w:jc w:val="center"/>
              <w:rPr>
                <w:rFonts w:ascii="Book Antiqua" w:hAnsi="Book Antiqua"/>
                <w:color w:val="FF0000"/>
                <w:sz w:val="22"/>
              </w:rPr>
            </w:pPr>
          </w:p>
        </w:tc>
        <w:tc>
          <w:tcPr>
            <w:tcW w:w="850" w:type="dxa"/>
            <w:vAlign w:val="center"/>
          </w:tcPr>
          <w:p w14:paraId="6CB50A66" w14:textId="77777777" w:rsidR="0028402A" w:rsidRPr="00BC7212" w:rsidRDefault="0028402A" w:rsidP="00D3116A">
            <w:pPr>
              <w:jc w:val="center"/>
              <w:rPr>
                <w:rFonts w:ascii="Book Antiqua" w:hAnsi="Book Antiqua"/>
                <w:color w:val="FF0000"/>
                <w:sz w:val="22"/>
              </w:rPr>
            </w:pPr>
          </w:p>
        </w:tc>
        <w:tc>
          <w:tcPr>
            <w:tcW w:w="1134" w:type="dxa"/>
            <w:vAlign w:val="center"/>
          </w:tcPr>
          <w:p w14:paraId="785CD513" w14:textId="77777777" w:rsidR="0028402A" w:rsidRPr="00BC7212" w:rsidRDefault="0028402A" w:rsidP="00D3116A">
            <w:pPr>
              <w:jc w:val="center"/>
              <w:rPr>
                <w:rFonts w:ascii="Book Antiqua" w:hAnsi="Book Antiqua"/>
                <w:color w:val="FF0000"/>
                <w:sz w:val="22"/>
              </w:rPr>
            </w:pPr>
          </w:p>
        </w:tc>
        <w:tc>
          <w:tcPr>
            <w:tcW w:w="1134" w:type="dxa"/>
            <w:vAlign w:val="center"/>
          </w:tcPr>
          <w:p w14:paraId="1C673B02" w14:textId="77777777" w:rsidR="0028402A" w:rsidRPr="00BC7212" w:rsidRDefault="0028402A" w:rsidP="00D3116A">
            <w:pPr>
              <w:jc w:val="center"/>
              <w:rPr>
                <w:rFonts w:ascii="Book Antiqua" w:hAnsi="Book Antiqua"/>
                <w:color w:val="FF0000"/>
                <w:sz w:val="22"/>
              </w:rPr>
            </w:pPr>
          </w:p>
        </w:tc>
        <w:tc>
          <w:tcPr>
            <w:tcW w:w="851" w:type="dxa"/>
            <w:vAlign w:val="center"/>
          </w:tcPr>
          <w:p w14:paraId="3F4F6E01" w14:textId="77777777" w:rsidR="0028402A" w:rsidRPr="00BC7212" w:rsidRDefault="0028402A" w:rsidP="00D3116A">
            <w:pPr>
              <w:pStyle w:val="Notedebasdepage"/>
              <w:jc w:val="center"/>
              <w:rPr>
                <w:color w:val="FF0000"/>
              </w:rPr>
            </w:pPr>
          </w:p>
        </w:tc>
        <w:tc>
          <w:tcPr>
            <w:tcW w:w="2835" w:type="dxa"/>
            <w:vAlign w:val="center"/>
          </w:tcPr>
          <w:p w14:paraId="653BF1A1" w14:textId="77777777" w:rsidR="0028402A" w:rsidRPr="00BC7212" w:rsidRDefault="0028402A" w:rsidP="00D3116A">
            <w:pPr>
              <w:jc w:val="center"/>
              <w:rPr>
                <w:rFonts w:ascii="Book Antiqua" w:hAnsi="Book Antiqua"/>
                <w:color w:val="FF0000"/>
                <w:sz w:val="18"/>
              </w:rPr>
            </w:pPr>
          </w:p>
        </w:tc>
        <w:tc>
          <w:tcPr>
            <w:tcW w:w="2268" w:type="dxa"/>
            <w:vAlign w:val="center"/>
          </w:tcPr>
          <w:p w14:paraId="47B1A274" w14:textId="77777777" w:rsidR="0028402A" w:rsidRPr="00BC7212" w:rsidRDefault="0028402A" w:rsidP="00D3116A">
            <w:pPr>
              <w:jc w:val="center"/>
              <w:rPr>
                <w:rFonts w:ascii="Book Antiqua" w:hAnsi="Book Antiqua"/>
                <w:b/>
                <w:color w:val="FF0000"/>
                <w:sz w:val="24"/>
              </w:rPr>
            </w:pPr>
          </w:p>
        </w:tc>
      </w:tr>
      <w:tr w:rsidR="00B300AC" w14:paraId="6488AD2C" w14:textId="77777777" w:rsidTr="00D3116A">
        <w:tblPrEx>
          <w:tblCellMar>
            <w:top w:w="0" w:type="dxa"/>
            <w:bottom w:w="0" w:type="dxa"/>
          </w:tblCellMar>
        </w:tblPrEx>
        <w:trPr>
          <w:cantSplit/>
        </w:trPr>
        <w:tc>
          <w:tcPr>
            <w:tcW w:w="2836" w:type="dxa"/>
            <w:vMerge/>
            <w:shd w:val="pct10" w:color="000000" w:fill="FFFFFF"/>
          </w:tcPr>
          <w:p w14:paraId="3C5E8E3F" w14:textId="77777777" w:rsidR="00B300AC" w:rsidRDefault="00B300AC" w:rsidP="00D3116A"/>
        </w:tc>
        <w:tc>
          <w:tcPr>
            <w:tcW w:w="992" w:type="dxa"/>
            <w:vAlign w:val="center"/>
          </w:tcPr>
          <w:p w14:paraId="1283E9A5" w14:textId="77777777" w:rsidR="00B300AC" w:rsidRPr="00BC7212" w:rsidRDefault="00B300AC" w:rsidP="00D3116A">
            <w:pPr>
              <w:jc w:val="center"/>
              <w:rPr>
                <w:color w:val="FF0000"/>
              </w:rPr>
            </w:pPr>
          </w:p>
        </w:tc>
        <w:tc>
          <w:tcPr>
            <w:tcW w:w="992" w:type="dxa"/>
            <w:vAlign w:val="center"/>
          </w:tcPr>
          <w:p w14:paraId="69A721DA" w14:textId="77777777" w:rsidR="00B300AC" w:rsidRDefault="00B300AC" w:rsidP="00D3116A">
            <w:pPr>
              <w:jc w:val="center"/>
              <w:rPr>
                <w:rFonts w:ascii="Book Antiqua" w:hAnsi="Book Antiqua"/>
                <w:color w:val="FF0000"/>
                <w:sz w:val="22"/>
              </w:rPr>
            </w:pPr>
          </w:p>
        </w:tc>
        <w:tc>
          <w:tcPr>
            <w:tcW w:w="992" w:type="dxa"/>
            <w:vAlign w:val="center"/>
          </w:tcPr>
          <w:p w14:paraId="4BCA89E7" w14:textId="77777777" w:rsidR="00B300AC" w:rsidRDefault="00B300AC" w:rsidP="00D3116A">
            <w:pPr>
              <w:jc w:val="center"/>
              <w:rPr>
                <w:color w:val="FF0000"/>
              </w:rPr>
            </w:pPr>
          </w:p>
          <w:p w14:paraId="3419375D" w14:textId="77777777" w:rsidR="00B300AC" w:rsidRDefault="00B300AC" w:rsidP="00D3116A">
            <w:pPr>
              <w:jc w:val="center"/>
              <w:rPr>
                <w:color w:val="FF0000"/>
              </w:rPr>
            </w:pPr>
          </w:p>
          <w:p w14:paraId="466DB976" w14:textId="77777777" w:rsidR="00B300AC" w:rsidRPr="00BC7212" w:rsidRDefault="00B300AC" w:rsidP="00D3116A">
            <w:pPr>
              <w:jc w:val="center"/>
              <w:rPr>
                <w:color w:val="FF0000"/>
              </w:rPr>
            </w:pPr>
          </w:p>
        </w:tc>
        <w:tc>
          <w:tcPr>
            <w:tcW w:w="993" w:type="dxa"/>
            <w:vAlign w:val="center"/>
          </w:tcPr>
          <w:p w14:paraId="7A70B310" w14:textId="77777777" w:rsidR="00B300AC" w:rsidRPr="00BC7212" w:rsidRDefault="00B300AC" w:rsidP="00D3116A">
            <w:pPr>
              <w:jc w:val="center"/>
              <w:rPr>
                <w:rFonts w:ascii="Book Antiqua" w:hAnsi="Book Antiqua"/>
                <w:color w:val="FF0000"/>
                <w:sz w:val="22"/>
              </w:rPr>
            </w:pPr>
          </w:p>
        </w:tc>
        <w:tc>
          <w:tcPr>
            <w:tcW w:w="850" w:type="dxa"/>
            <w:vAlign w:val="center"/>
          </w:tcPr>
          <w:p w14:paraId="50926CCA" w14:textId="77777777" w:rsidR="00B300AC" w:rsidRPr="00BC7212" w:rsidRDefault="00B300AC" w:rsidP="00D3116A">
            <w:pPr>
              <w:jc w:val="center"/>
              <w:rPr>
                <w:rFonts w:ascii="Book Antiqua" w:hAnsi="Book Antiqua"/>
                <w:color w:val="FF0000"/>
                <w:sz w:val="22"/>
              </w:rPr>
            </w:pPr>
          </w:p>
        </w:tc>
        <w:tc>
          <w:tcPr>
            <w:tcW w:w="1134" w:type="dxa"/>
            <w:vAlign w:val="center"/>
          </w:tcPr>
          <w:p w14:paraId="1C646484" w14:textId="77777777" w:rsidR="00B300AC" w:rsidRPr="00BC7212" w:rsidRDefault="00B300AC" w:rsidP="00D3116A">
            <w:pPr>
              <w:jc w:val="center"/>
              <w:rPr>
                <w:rFonts w:ascii="Book Antiqua" w:hAnsi="Book Antiqua"/>
                <w:color w:val="FF0000"/>
                <w:sz w:val="22"/>
              </w:rPr>
            </w:pPr>
          </w:p>
        </w:tc>
        <w:tc>
          <w:tcPr>
            <w:tcW w:w="1134" w:type="dxa"/>
            <w:vAlign w:val="center"/>
          </w:tcPr>
          <w:p w14:paraId="5270DB57" w14:textId="77777777" w:rsidR="00B300AC" w:rsidRPr="00BC7212" w:rsidRDefault="00B300AC" w:rsidP="00D3116A">
            <w:pPr>
              <w:jc w:val="center"/>
              <w:rPr>
                <w:rFonts w:ascii="Book Antiqua" w:hAnsi="Book Antiqua"/>
                <w:color w:val="FF0000"/>
                <w:sz w:val="22"/>
              </w:rPr>
            </w:pPr>
          </w:p>
        </w:tc>
        <w:tc>
          <w:tcPr>
            <w:tcW w:w="851" w:type="dxa"/>
            <w:vAlign w:val="center"/>
          </w:tcPr>
          <w:p w14:paraId="4E9B8C12" w14:textId="77777777" w:rsidR="00B300AC" w:rsidRPr="00BC7212" w:rsidRDefault="00B300AC" w:rsidP="00D3116A">
            <w:pPr>
              <w:pStyle w:val="Notedebasdepage"/>
              <w:jc w:val="center"/>
              <w:rPr>
                <w:color w:val="FF0000"/>
              </w:rPr>
            </w:pPr>
          </w:p>
        </w:tc>
        <w:tc>
          <w:tcPr>
            <w:tcW w:w="2835" w:type="dxa"/>
            <w:vAlign w:val="center"/>
          </w:tcPr>
          <w:p w14:paraId="405964DB" w14:textId="77777777" w:rsidR="00B300AC" w:rsidRPr="00BC7212" w:rsidRDefault="00B300AC" w:rsidP="00D3116A">
            <w:pPr>
              <w:jc w:val="center"/>
              <w:rPr>
                <w:rFonts w:ascii="Book Antiqua" w:hAnsi="Book Antiqua"/>
                <w:color w:val="FF0000"/>
                <w:sz w:val="18"/>
              </w:rPr>
            </w:pPr>
          </w:p>
        </w:tc>
        <w:tc>
          <w:tcPr>
            <w:tcW w:w="2268" w:type="dxa"/>
            <w:vAlign w:val="center"/>
          </w:tcPr>
          <w:p w14:paraId="407F08FD" w14:textId="77777777" w:rsidR="00B300AC" w:rsidRPr="00BC7212" w:rsidRDefault="00B300AC" w:rsidP="00D3116A">
            <w:pPr>
              <w:jc w:val="center"/>
              <w:rPr>
                <w:rFonts w:ascii="Book Antiqua" w:hAnsi="Book Antiqua"/>
                <w:b/>
                <w:color w:val="FF0000"/>
                <w:sz w:val="24"/>
              </w:rPr>
            </w:pPr>
          </w:p>
        </w:tc>
      </w:tr>
      <w:tr w:rsidR="00B300AC" w14:paraId="550C32CF" w14:textId="77777777" w:rsidTr="00D3116A">
        <w:tblPrEx>
          <w:tblCellMar>
            <w:top w:w="0" w:type="dxa"/>
            <w:bottom w:w="0" w:type="dxa"/>
          </w:tblCellMar>
        </w:tblPrEx>
        <w:trPr>
          <w:cantSplit/>
        </w:trPr>
        <w:tc>
          <w:tcPr>
            <w:tcW w:w="2836" w:type="dxa"/>
            <w:vMerge/>
            <w:shd w:val="pct10" w:color="000000" w:fill="FFFFFF"/>
          </w:tcPr>
          <w:p w14:paraId="6A6853F6" w14:textId="77777777" w:rsidR="00B300AC" w:rsidRDefault="00B300AC" w:rsidP="00D3116A"/>
        </w:tc>
        <w:tc>
          <w:tcPr>
            <w:tcW w:w="992" w:type="dxa"/>
            <w:vAlign w:val="center"/>
          </w:tcPr>
          <w:p w14:paraId="3F6A028C" w14:textId="77777777" w:rsidR="00B300AC" w:rsidRPr="00BC7212" w:rsidRDefault="00B300AC" w:rsidP="00D3116A">
            <w:pPr>
              <w:jc w:val="center"/>
              <w:rPr>
                <w:color w:val="FF0000"/>
              </w:rPr>
            </w:pPr>
          </w:p>
        </w:tc>
        <w:tc>
          <w:tcPr>
            <w:tcW w:w="992" w:type="dxa"/>
            <w:vAlign w:val="center"/>
          </w:tcPr>
          <w:p w14:paraId="60F08A33" w14:textId="77777777" w:rsidR="00B300AC" w:rsidRDefault="00B300AC" w:rsidP="00D3116A">
            <w:pPr>
              <w:jc w:val="center"/>
              <w:rPr>
                <w:rFonts w:ascii="Book Antiqua" w:hAnsi="Book Antiqua"/>
                <w:color w:val="FF0000"/>
                <w:sz w:val="22"/>
              </w:rPr>
            </w:pPr>
          </w:p>
        </w:tc>
        <w:tc>
          <w:tcPr>
            <w:tcW w:w="992" w:type="dxa"/>
            <w:vAlign w:val="center"/>
          </w:tcPr>
          <w:p w14:paraId="06F2C276" w14:textId="77777777" w:rsidR="00B300AC" w:rsidRDefault="00B300AC" w:rsidP="00D3116A">
            <w:pPr>
              <w:jc w:val="center"/>
              <w:rPr>
                <w:color w:val="FF0000"/>
              </w:rPr>
            </w:pPr>
          </w:p>
          <w:p w14:paraId="2A1AECFB" w14:textId="77777777" w:rsidR="00B300AC" w:rsidRDefault="00B300AC" w:rsidP="00D3116A">
            <w:pPr>
              <w:jc w:val="center"/>
              <w:rPr>
                <w:color w:val="FF0000"/>
              </w:rPr>
            </w:pPr>
          </w:p>
          <w:p w14:paraId="660210EE" w14:textId="77777777" w:rsidR="00B300AC" w:rsidRDefault="00B300AC" w:rsidP="00D3116A">
            <w:pPr>
              <w:jc w:val="center"/>
              <w:rPr>
                <w:color w:val="FF0000"/>
              </w:rPr>
            </w:pPr>
          </w:p>
          <w:p w14:paraId="785059B1" w14:textId="77777777" w:rsidR="00B300AC" w:rsidRPr="00BC7212" w:rsidRDefault="00B300AC" w:rsidP="00D3116A">
            <w:pPr>
              <w:jc w:val="center"/>
              <w:rPr>
                <w:color w:val="FF0000"/>
              </w:rPr>
            </w:pPr>
          </w:p>
        </w:tc>
        <w:tc>
          <w:tcPr>
            <w:tcW w:w="993" w:type="dxa"/>
            <w:vAlign w:val="center"/>
          </w:tcPr>
          <w:p w14:paraId="3D8DD655" w14:textId="77777777" w:rsidR="00B300AC" w:rsidRPr="00BC7212" w:rsidRDefault="00B300AC" w:rsidP="00D3116A">
            <w:pPr>
              <w:jc w:val="center"/>
              <w:rPr>
                <w:rFonts w:ascii="Book Antiqua" w:hAnsi="Book Antiqua"/>
                <w:color w:val="FF0000"/>
                <w:sz w:val="22"/>
              </w:rPr>
            </w:pPr>
          </w:p>
        </w:tc>
        <w:tc>
          <w:tcPr>
            <w:tcW w:w="850" w:type="dxa"/>
            <w:vAlign w:val="center"/>
          </w:tcPr>
          <w:p w14:paraId="05645E9D" w14:textId="77777777" w:rsidR="00B300AC" w:rsidRPr="00BC7212" w:rsidRDefault="00B300AC" w:rsidP="00D3116A">
            <w:pPr>
              <w:jc w:val="center"/>
              <w:rPr>
                <w:rFonts w:ascii="Book Antiqua" w:hAnsi="Book Antiqua"/>
                <w:color w:val="FF0000"/>
                <w:sz w:val="22"/>
              </w:rPr>
            </w:pPr>
          </w:p>
        </w:tc>
        <w:tc>
          <w:tcPr>
            <w:tcW w:w="1134" w:type="dxa"/>
            <w:vAlign w:val="center"/>
          </w:tcPr>
          <w:p w14:paraId="768E5771" w14:textId="77777777" w:rsidR="00B300AC" w:rsidRPr="00BC7212" w:rsidRDefault="00B300AC" w:rsidP="00D3116A">
            <w:pPr>
              <w:jc w:val="center"/>
              <w:rPr>
                <w:rFonts w:ascii="Book Antiqua" w:hAnsi="Book Antiqua"/>
                <w:color w:val="FF0000"/>
                <w:sz w:val="22"/>
              </w:rPr>
            </w:pPr>
          </w:p>
        </w:tc>
        <w:tc>
          <w:tcPr>
            <w:tcW w:w="1134" w:type="dxa"/>
            <w:vAlign w:val="center"/>
          </w:tcPr>
          <w:p w14:paraId="4DBD82E9" w14:textId="77777777" w:rsidR="00B300AC" w:rsidRPr="00BC7212" w:rsidRDefault="00B300AC" w:rsidP="00D3116A">
            <w:pPr>
              <w:jc w:val="center"/>
              <w:rPr>
                <w:rFonts w:ascii="Book Antiqua" w:hAnsi="Book Antiqua"/>
                <w:color w:val="FF0000"/>
                <w:sz w:val="22"/>
              </w:rPr>
            </w:pPr>
          </w:p>
        </w:tc>
        <w:tc>
          <w:tcPr>
            <w:tcW w:w="851" w:type="dxa"/>
            <w:vAlign w:val="center"/>
          </w:tcPr>
          <w:p w14:paraId="7A53FE08" w14:textId="77777777" w:rsidR="00B300AC" w:rsidRPr="00BC7212" w:rsidRDefault="00B300AC" w:rsidP="00D3116A">
            <w:pPr>
              <w:pStyle w:val="Notedebasdepage"/>
              <w:jc w:val="center"/>
              <w:rPr>
                <w:color w:val="FF0000"/>
              </w:rPr>
            </w:pPr>
          </w:p>
        </w:tc>
        <w:tc>
          <w:tcPr>
            <w:tcW w:w="2835" w:type="dxa"/>
            <w:vAlign w:val="center"/>
          </w:tcPr>
          <w:p w14:paraId="03456D80" w14:textId="77777777" w:rsidR="00B300AC" w:rsidRPr="00BC7212" w:rsidRDefault="00B300AC" w:rsidP="00D3116A">
            <w:pPr>
              <w:jc w:val="center"/>
              <w:rPr>
                <w:rFonts w:ascii="Book Antiqua" w:hAnsi="Book Antiqua"/>
                <w:color w:val="FF0000"/>
                <w:sz w:val="18"/>
              </w:rPr>
            </w:pPr>
          </w:p>
        </w:tc>
        <w:tc>
          <w:tcPr>
            <w:tcW w:w="2268" w:type="dxa"/>
            <w:vAlign w:val="center"/>
          </w:tcPr>
          <w:p w14:paraId="19866CE4" w14:textId="77777777" w:rsidR="00B300AC" w:rsidRPr="00BC7212" w:rsidRDefault="00B300AC" w:rsidP="00D3116A">
            <w:pPr>
              <w:jc w:val="center"/>
              <w:rPr>
                <w:rFonts w:ascii="Book Antiqua" w:hAnsi="Book Antiqua"/>
                <w:b/>
                <w:color w:val="FF0000"/>
                <w:sz w:val="24"/>
              </w:rPr>
            </w:pPr>
          </w:p>
        </w:tc>
      </w:tr>
      <w:tr w:rsidR="0028402A" w14:paraId="64E23B3E" w14:textId="77777777" w:rsidTr="00D3116A">
        <w:tblPrEx>
          <w:tblCellMar>
            <w:top w:w="0" w:type="dxa"/>
            <w:bottom w:w="0" w:type="dxa"/>
          </w:tblCellMar>
        </w:tblPrEx>
        <w:trPr>
          <w:cantSplit/>
        </w:trPr>
        <w:tc>
          <w:tcPr>
            <w:tcW w:w="2836" w:type="dxa"/>
            <w:vMerge/>
            <w:shd w:val="pct10" w:color="000000" w:fill="FFFFFF"/>
          </w:tcPr>
          <w:p w14:paraId="500600B8" w14:textId="77777777" w:rsidR="0028402A" w:rsidRDefault="0028402A" w:rsidP="00D3116A"/>
        </w:tc>
        <w:tc>
          <w:tcPr>
            <w:tcW w:w="992" w:type="dxa"/>
          </w:tcPr>
          <w:p w14:paraId="115684AA" w14:textId="77777777" w:rsidR="0028402A" w:rsidRDefault="0028402A" w:rsidP="00D3116A"/>
        </w:tc>
        <w:tc>
          <w:tcPr>
            <w:tcW w:w="992" w:type="dxa"/>
            <w:vAlign w:val="center"/>
          </w:tcPr>
          <w:p w14:paraId="3F2C1DDD" w14:textId="77777777" w:rsidR="0028402A" w:rsidRDefault="0028402A" w:rsidP="00D3116A">
            <w:pPr>
              <w:jc w:val="center"/>
              <w:rPr>
                <w:rFonts w:ascii="Book Antiqua" w:hAnsi="Book Antiqua"/>
                <w:color w:val="FF0000"/>
                <w:sz w:val="22"/>
                <w:szCs w:val="22"/>
              </w:rPr>
            </w:pPr>
          </w:p>
          <w:p w14:paraId="1A82724A" w14:textId="77777777" w:rsidR="00B300AC" w:rsidRPr="0085543F" w:rsidRDefault="00B300AC" w:rsidP="00D3116A">
            <w:pPr>
              <w:jc w:val="center"/>
              <w:rPr>
                <w:rFonts w:ascii="Book Antiqua" w:hAnsi="Book Antiqua"/>
                <w:color w:val="FF0000"/>
                <w:sz w:val="22"/>
                <w:szCs w:val="22"/>
              </w:rPr>
            </w:pPr>
          </w:p>
        </w:tc>
        <w:tc>
          <w:tcPr>
            <w:tcW w:w="992" w:type="dxa"/>
            <w:vAlign w:val="center"/>
          </w:tcPr>
          <w:p w14:paraId="196753E8" w14:textId="77777777" w:rsidR="0028402A" w:rsidRPr="0085543F" w:rsidRDefault="0028402A" w:rsidP="00D3116A">
            <w:pPr>
              <w:jc w:val="center"/>
              <w:rPr>
                <w:color w:val="FF0000"/>
              </w:rPr>
            </w:pPr>
          </w:p>
        </w:tc>
        <w:tc>
          <w:tcPr>
            <w:tcW w:w="993" w:type="dxa"/>
            <w:vAlign w:val="center"/>
          </w:tcPr>
          <w:p w14:paraId="2C0AA8A6" w14:textId="77777777" w:rsidR="0028402A" w:rsidRPr="0085543F" w:rsidRDefault="0028402A" w:rsidP="00D3116A">
            <w:pPr>
              <w:jc w:val="center"/>
              <w:rPr>
                <w:rFonts w:ascii="Book Antiqua" w:hAnsi="Book Antiqua"/>
                <w:color w:val="FF0000"/>
                <w:sz w:val="22"/>
              </w:rPr>
            </w:pPr>
          </w:p>
        </w:tc>
        <w:tc>
          <w:tcPr>
            <w:tcW w:w="850" w:type="dxa"/>
            <w:vAlign w:val="center"/>
          </w:tcPr>
          <w:p w14:paraId="2FF4B914" w14:textId="77777777" w:rsidR="0028402A" w:rsidRPr="0085543F" w:rsidRDefault="0028402A" w:rsidP="00D3116A">
            <w:pPr>
              <w:jc w:val="center"/>
              <w:rPr>
                <w:color w:val="FF0000"/>
                <w:sz w:val="22"/>
              </w:rPr>
            </w:pPr>
          </w:p>
        </w:tc>
        <w:tc>
          <w:tcPr>
            <w:tcW w:w="1134" w:type="dxa"/>
            <w:vAlign w:val="center"/>
          </w:tcPr>
          <w:p w14:paraId="5A6D06C3" w14:textId="77777777" w:rsidR="0028402A" w:rsidRPr="0085543F" w:rsidRDefault="0028402A" w:rsidP="00D3116A">
            <w:pPr>
              <w:jc w:val="center"/>
              <w:rPr>
                <w:color w:val="FF0000"/>
              </w:rPr>
            </w:pPr>
          </w:p>
        </w:tc>
        <w:tc>
          <w:tcPr>
            <w:tcW w:w="1134" w:type="dxa"/>
            <w:vAlign w:val="center"/>
          </w:tcPr>
          <w:p w14:paraId="23A94028" w14:textId="77777777" w:rsidR="0028402A" w:rsidRPr="003A1E58" w:rsidRDefault="0028402A" w:rsidP="00D3116A">
            <w:pPr>
              <w:jc w:val="center"/>
              <w:rPr>
                <w:rFonts w:ascii="Book Antiqua" w:hAnsi="Book Antiqua"/>
                <w:color w:val="FF0000"/>
                <w:sz w:val="16"/>
                <w:szCs w:val="16"/>
              </w:rPr>
            </w:pPr>
          </w:p>
        </w:tc>
        <w:tc>
          <w:tcPr>
            <w:tcW w:w="851" w:type="dxa"/>
            <w:vAlign w:val="center"/>
          </w:tcPr>
          <w:p w14:paraId="2F0F05CA" w14:textId="77777777" w:rsidR="0028402A" w:rsidRPr="0085543F" w:rsidRDefault="0028402A" w:rsidP="00D3116A">
            <w:pPr>
              <w:jc w:val="center"/>
              <w:rPr>
                <w:color w:val="FF0000"/>
              </w:rPr>
            </w:pPr>
          </w:p>
        </w:tc>
        <w:tc>
          <w:tcPr>
            <w:tcW w:w="2835" w:type="dxa"/>
            <w:vAlign w:val="center"/>
          </w:tcPr>
          <w:p w14:paraId="6E5DE641" w14:textId="77777777" w:rsidR="0028402A" w:rsidRPr="0085543F" w:rsidRDefault="0028402A" w:rsidP="00D3116A">
            <w:pPr>
              <w:rPr>
                <w:rFonts w:ascii="Book Antiqua" w:hAnsi="Book Antiqua"/>
                <w:color w:val="FF0000"/>
                <w:sz w:val="18"/>
              </w:rPr>
            </w:pPr>
          </w:p>
        </w:tc>
        <w:tc>
          <w:tcPr>
            <w:tcW w:w="2268" w:type="dxa"/>
            <w:vAlign w:val="center"/>
          </w:tcPr>
          <w:p w14:paraId="23573D95" w14:textId="77777777" w:rsidR="0028402A" w:rsidRPr="0085543F" w:rsidRDefault="0028402A" w:rsidP="00D3116A">
            <w:pPr>
              <w:jc w:val="center"/>
              <w:rPr>
                <w:rFonts w:ascii="Book Antiqua" w:hAnsi="Book Antiqua"/>
                <w:b/>
                <w:color w:val="FF0000"/>
                <w:sz w:val="18"/>
              </w:rPr>
            </w:pPr>
          </w:p>
        </w:tc>
      </w:tr>
      <w:tr w:rsidR="0028402A" w14:paraId="1699D2AC" w14:textId="77777777" w:rsidTr="00D3116A">
        <w:tblPrEx>
          <w:tblCellMar>
            <w:top w:w="0" w:type="dxa"/>
            <w:bottom w:w="0" w:type="dxa"/>
          </w:tblCellMar>
        </w:tblPrEx>
        <w:trPr>
          <w:cantSplit/>
        </w:trPr>
        <w:tc>
          <w:tcPr>
            <w:tcW w:w="2836" w:type="dxa"/>
            <w:vMerge/>
            <w:shd w:val="pct10" w:color="000000" w:fill="FFFFFF"/>
          </w:tcPr>
          <w:p w14:paraId="5607A99D" w14:textId="77777777" w:rsidR="0028402A" w:rsidRDefault="0028402A" w:rsidP="00D3116A"/>
        </w:tc>
        <w:tc>
          <w:tcPr>
            <w:tcW w:w="992" w:type="dxa"/>
          </w:tcPr>
          <w:p w14:paraId="7F02E20B" w14:textId="77777777" w:rsidR="0028402A" w:rsidRDefault="0028402A" w:rsidP="00D3116A"/>
        </w:tc>
        <w:tc>
          <w:tcPr>
            <w:tcW w:w="992" w:type="dxa"/>
            <w:vAlign w:val="center"/>
          </w:tcPr>
          <w:p w14:paraId="2CA6C36C" w14:textId="77777777" w:rsidR="0028402A" w:rsidRDefault="0028402A" w:rsidP="00D3116A">
            <w:pPr>
              <w:jc w:val="center"/>
              <w:rPr>
                <w:rFonts w:ascii="Book Antiqua" w:hAnsi="Book Antiqua"/>
                <w:color w:val="FF0000"/>
                <w:sz w:val="22"/>
              </w:rPr>
            </w:pPr>
          </w:p>
          <w:p w14:paraId="14A3D0CA" w14:textId="77777777" w:rsidR="00B300AC" w:rsidRDefault="00B300AC" w:rsidP="00D3116A">
            <w:pPr>
              <w:jc w:val="center"/>
              <w:rPr>
                <w:rFonts w:ascii="Book Antiqua" w:hAnsi="Book Antiqua"/>
                <w:color w:val="FF0000"/>
                <w:sz w:val="22"/>
              </w:rPr>
            </w:pPr>
          </w:p>
          <w:p w14:paraId="6B8DA4F4" w14:textId="77777777" w:rsidR="00B300AC" w:rsidRPr="004C6540" w:rsidRDefault="00B300AC" w:rsidP="00D3116A">
            <w:pPr>
              <w:jc w:val="center"/>
              <w:rPr>
                <w:rFonts w:ascii="Book Antiqua" w:hAnsi="Book Antiqua"/>
                <w:color w:val="FF0000"/>
                <w:sz w:val="22"/>
              </w:rPr>
            </w:pPr>
          </w:p>
        </w:tc>
        <w:tc>
          <w:tcPr>
            <w:tcW w:w="992" w:type="dxa"/>
            <w:vAlign w:val="center"/>
          </w:tcPr>
          <w:p w14:paraId="33FE2119" w14:textId="77777777" w:rsidR="0028402A" w:rsidRPr="004C6540" w:rsidRDefault="0028402A" w:rsidP="00D3116A">
            <w:pPr>
              <w:jc w:val="center"/>
              <w:rPr>
                <w:color w:val="FF0000"/>
              </w:rPr>
            </w:pPr>
          </w:p>
        </w:tc>
        <w:tc>
          <w:tcPr>
            <w:tcW w:w="993" w:type="dxa"/>
            <w:vAlign w:val="center"/>
          </w:tcPr>
          <w:p w14:paraId="37488AAF" w14:textId="77777777" w:rsidR="0028402A" w:rsidRPr="004C6540" w:rsidRDefault="0028402A" w:rsidP="00D3116A">
            <w:pPr>
              <w:jc w:val="center"/>
              <w:rPr>
                <w:rFonts w:ascii="Book Antiqua" w:hAnsi="Book Antiqua"/>
                <w:color w:val="FF0000"/>
                <w:sz w:val="16"/>
                <w:szCs w:val="16"/>
              </w:rPr>
            </w:pPr>
          </w:p>
        </w:tc>
        <w:tc>
          <w:tcPr>
            <w:tcW w:w="850" w:type="dxa"/>
            <w:vAlign w:val="center"/>
          </w:tcPr>
          <w:p w14:paraId="74FD23CD" w14:textId="77777777" w:rsidR="0028402A" w:rsidRPr="004C6540" w:rsidRDefault="0028402A" w:rsidP="00D3116A">
            <w:pPr>
              <w:jc w:val="center"/>
              <w:rPr>
                <w:color w:val="FF0000"/>
                <w:sz w:val="22"/>
                <w:szCs w:val="22"/>
              </w:rPr>
            </w:pPr>
          </w:p>
        </w:tc>
        <w:tc>
          <w:tcPr>
            <w:tcW w:w="1134" w:type="dxa"/>
            <w:vAlign w:val="center"/>
          </w:tcPr>
          <w:p w14:paraId="2E537393" w14:textId="77777777" w:rsidR="0028402A" w:rsidRPr="004C6540" w:rsidRDefault="0028402A" w:rsidP="00D3116A">
            <w:pPr>
              <w:jc w:val="center"/>
              <w:rPr>
                <w:color w:val="FF0000"/>
              </w:rPr>
            </w:pPr>
          </w:p>
        </w:tc>
        <w:tc>
          <w:tcPr>
            <w:tcW w:w="1134" w:type="dxa"/>
            <w:vAlign w:val="center"/>
          </w:tcPr>
          <w:p w14:paraId="52858ADE" w14:textId="77777777" w:rsidR="0028402A" w:rsidRPr="004C6540" w:rsidRDefault="0028402A" w:rsidP="00D3116A">
            <w:pPr>
              <w:jc w:val="center"/>
              <w:rPr>
                <w:color w:val="FF0000"/>
                <w:sz w:val="18"/>
                <w:szCs w:val="18"/>
              </w:rPr>
            </w:pPr>
          </w:p>
        </w:tc>
        <w:tc>
          <w:tcPr>
            <w:tcW w:w="851" w:type="dxa"/>
            <w:vAlign w:val="center"/>
          </w:tcPr>
          <w:p w14:paraId="682D56E4" w14:textId="77777777" w:rsidR="0028402A" w:rsidRPr="004C6540" w:rsidRDefault="0028402A" w:rsidP="00D3116A">
            <w:pPr>
              <w:jc w:val="center"/>
              <w:rPr>
                <w:color w:val="FF0000"/>
                <w:sz w:val="16"/>
                <w:szCs w:val="16"/>
              </w:rPr>
            </w:pPr>
          </w:p>
        </w:tc>
        <w:tc>
          <w:tcPr>
            <w:tcW w:w="2835" w:type="dxa"/>
            <w:vAlign w:val="center"/>
          </w:tcPr>
          <w:p w14:paraId="2E6B466A" w14:textId="77777777" w:rsidR="0028402A" w:rsidRPr="004C6540" w:rsidRDefault="0028402A" w:rsidP="00D3116A">
            <w:pPr>
              <w:jc w:val="center"/>
              <w:rPr>
                <w:rFonts w:ascii="Book Antiqua" w:hAnsi="Book Antiqua"/>
                <w:color w:val="FF0000"/>
                <w:sz w:val="16"/>
              </w:rPr>
            </w:pPr>
          </w:p>
        </w:tc>
        <w:tc>
          <w:tcPr>
            <w:tcW w:w="2268" w:type="dxa"/>
            <w:vAlign w:val="center"/>
          </w:tcPr>
          <w:p w14:paraId="64792553" w14:textId="77777777" w:rsidR="0028402A" w:rsidRPr="004C6540" w:rsidRDefault="0028402A" w:rsidP="00D3116A">
            <w:pPr>
              <w:jc w:val="center"/>
              <w:rPr>
                <w:rFonts w:ascii="Book Antiqua" w:hAnsi="Book Antiqua"/>
                <w:b/>
                <w:color w:val="FF0000"/>
                <w:sz w:val="24"/>
              </w:rPr>
            </w:pPr>
          </w:p>
        </w:tc>
      </w:tr>
      <w:tr w:rsidR="0028402A" w14:paraId="2696A1F9" w14:textId="77777777" w:rsidTr="00D3116A">
        <w:tblPrEx>
          <w:tblCellMar>
            <w:top w:w="0" w:type="dxa"/>
            <w:bottom w:w="0" w:type="dxa"/>
          </w:tblCellMar>
        </w:tblPrEx>
        <w:trPr>
          <w:cantSplit/>
        </w:trPr>
        <w:tc>
          <w:tcPr>
            <w:tcW w:w="2836" w:type="dxa"/>
            <w:vMerge/>
            <w:shd w:val="pct10" w:color="000000" w:fill="FFFFFF"/>
          </w:tcPr>
          <w:p w14:paraId="2633CB15" w14:textId="77777777" w:rsidR="0028402A" w:rsidRDefault="0028402A" w:rsidP="00D3116A"/>
        </w:tc>
        <w:tc>
          <w:tcPr>
            <w:tcW w:w="992" w:type="dxa"/>
          </w:tcPr>
          <w:p w14:paraId="2C0299C1" w14:textId="77777777" w:rsidR="0028402A" w:rsidRDefault="0028402A" w:rsidP="00D3116A"/>
        </w:tc>
        <w:tc>
          <w:tcPr>
            <w:tcW w:w="992" w:type="dxa"/>
            <w:vAlign w:val="center"/>
          </w:tcPr>
          <w:p w14:paraId="7AD152A2" w14:textId="77777777" w:rsidR="0028402A" w:rsidRPr="004C6540" w:rsidRDefault="0028402A" w:rsidP="00D3116A">
            <w:pPr>
              <w:jc w:val="center"/>
              <w:rPr>
                <w:rFonts w:ascii="Book Antiqua" w:hAnsi="Book Antiqua"/>
                <w:color w:val="FF0000"/>
                <w:sz w:val="22"/>
              </w:rPr>
            </w:pPr>
          </w:p>
        </w:tc>
        <w:tc>
          <w:tcPr>
            <w:tcW w:w="992" w:type="dxa"/>
            <w:vAlign w:val="center"/>
          </w:tcPr>
          <w:p w14:paraId="4B5C02AB" w14:textId="77777777" w:rsidR="00B300AC" w:rsidRPr="004C6540" w:rsidRDefault="00B300AC" w:rsidP="00D3116A">
            <w:pPr>
              <w:jc w:val="center"/>
              <w:rPr>
                <w:color w:val="FF0000"/>
              </w:rPr>
            </w:pPr>
          </w:p>
        </w:tc>
        <w:tc>
          <w:tcPr>
            <w:tcW w:w="993" w:type="dxa"/>
            <w:vAlign w:val="center"/>
          </w:tcPr>
          <w:p w14:paraId="23DF30AA" w14:textId="77777777" w:rsidR="0028402A" w:rsidRPr="004C6540" w:rsidRDefault="0028402A" w:rsidP="00D3116A">
            <w:pPr>
              <w:jc w:val="center"/>
              <w:rPr>
                <w:rFonts w:ascii="Book Antiqua" w:hAnsi="Book Antiqua"/>
                <w:color w:val="FF0000"/>
                <w:sz w:val="16"/>
                <w:szCs w:val="16"/>
              </w:rPr>
            </w:pPr>
          </w:p>
        </w:tc>
        <w:tc>
          <w:tcPr>
            <w:tcW w:w="850" w:type="dxa"/>
            <w:vAlign w:val="center"/>
          </w:tcPr>
          <w:p w14:paraId="445ABBBB" w14:textId="77777777" w:rsidR="0028402A" w:rsidRPr="004C6540" w:rsidRDefault="0028402A" w:rsidP="00D3116A">
            <w:pPr>
              <w:jc w:val="center"/>
              <w:rPr>
                <w:color w:val="FF0000"/>
                <w:sz w:val="22"/>
                <w:szCs w:val="22"/>
              </w:rPr>
            </w:pPr>
          </w:p>
        </w:tc>
        <w:tc>
          <w:tcPr>
            <w:tcW w:w="1134" w:type="dxa"/>
            <w:vAlign w:val="center"/>
          </w:tcPr>
          <w:p w14:paraId="67E0C3D5" w14:textId="77777777" w:rsidR="0028402A" w:rsidRPr="004C6540" w:rsidRDefault="0028402A" w:rsidP="00D3116A">
            <w:pPr>
              <w:jc w:val="center"/>
              <w:rPr>
                <w:color w:val="FF0000"/>
              </w:rPr>
            </w:pPr>
          </w:p>
        </w:tc>
        <w:tc>
          <w:tcPr>
            <w:tcW w:w="1134" w:type="dxa"/>
            <w:vAlign w:val="center"/>
          </w:tcPr>
          <w:p w14:paraId="34C5A67C" w14:textId="77777777" w:rsidR="0028402A" w:rsidRPr="004C6540" w:rsidRDefault="0028402A" w:rsidP="00D3116A">
            <w:pPr>
              <w:jc w:val="center"/>
              <w:rPr>
                <w:b/>
                <w:color w:val="FF0000"/>
                <w:sz w:val="16"/>
                <w:szCs w:val="16"/>
              </w:rPr>
            </w:pPr>
          </w:p>
        </w:tc>
        <w:tc>
          <w:tcPr>
            <w:tcW w:w="851" w:type="dxa"/>
            <w:vAlign w:val="center"/>
          </w:tcPr>
          <w:p w14:paraId="1D90B04D" w14:textId="77777777" w:rsidR="0028402A" w:rsidRPr="004C6540" w:rsidRDefault="0028402A" w:rsidP="00D3116A">
            <w:pPr>
              <w:jc w:val="center"/>
              <w:rPr>
                <w:color w:val="FF0000"/>
                <w:sz w:val="16"/>
                <w:szCs w:val="16"/>
              </w:rPr>
            </w:pPr>
          </w:p>
        </w:tc>
        <w:tc>
          <w:tcPr>
            <w:tcW w:w="2835" w:type="dxa"/>
            <w:vAlign w:val="center"/>
          </w:tcPr>
          <w:p w14:paraId="52C837DD" w14:textId="77777777" w:rsidR="0028402A" w:rsidRPr="004C6540" w:rsidRDefault="0028402A" w:rsidP="00D3116A">
            <w:pPr>
              <w:rPr>
                <w:rFonts w:ascii="Book Antiqua" w:hAnsi="Book Antiqua"/>
                <w:color w:val="FF0000"/>
                <w:sz w:val="16"/>
              </w:rPr>
            </w:pPr>
          </w:p>
        </w:tc>
        <w:tc>
          <w:tcPr>
            <w:tcW w:w="2268" w:type="dxa"/>
            <w:vAlign w:val="center"/>
          </w:tcPr>
          <w:p w14:paraId="6613F479" w14:textId="77777777" w:rsidR="0028402A" w:rsidRPr="004C6540" w:rsidRDefault="0028402A" w:rsidP="00D3116A">
            <w:pPr>
              <w:jc w:val="center"/>
              <w:rPr>
                <w:rFonts w:ascii="Book Antiqua" w:hAnsi="Book Antiqua"/>
                <w:b/>
                <w:color w:val="FF0000"/>
                <w:sz w:val="24"/>
              </w:rPr>
            </w:pPr>
          </w:p>
        </w:tc>
      </w:tr>
    </w:tbl>
    <w:p w14:paraId="7BD08307" w14:textId="77777777" w:rsidR="0028402A" w:rsidRDefault="0028402A">
      <w:pPr>
        <w:rPr>
          <w:rFonts w:ascii="Book Antiqua" w:hAnsi="Book Antiqua"/>
          <w:sz w:val="24"/>
        </w:rPr>
      </w:pPr>
    </w:p>
    <w:p w14:paraId="093F9EE1" w14:textId="77777777" w:rsidR="0028402A" w:rsidRDefault="0028402A">
      <w:pPr>
        <w:rPr>
          <w:rFonts w:ascii="Book Antiqua" w:hAnsi="Book Antiqua"/>
          <w:sz w:val="24"/>
        </w:rPr>
      </w:pPr>
    </w:p>
    <w:p w14:paraId="68BED09D" w14:textId="77777777" w:rsidR="00123165" w:rsidRDefault="00123165">
      <w:pPr>
        <w:rPr>
          <w:rFonts w:ascii="Book Antiqua" w:hAnsi="Book Antiqua"/>
          <w:sz w:val="24"/>
        </w:rPr>
      </w:pPr>
    </w:p>
    <w:p w14:paraId="7B55FDAF" w14:textId="77777777" w:rsidR="00123165" w:rsidRDefault="00123165">
      <w:pPr>
        <w:rPr>
          <w:rFonts w:ascii="Book Antiqua" w:hAnsi="Book Antiqua"/>
          <w:sz w:val="24"/>
        </w:rPr>
      </w:pPr>
    </w:p>
    <w:p w14:paraId="2CF21CEF" w14:textId="77777777" w:rsidR="00123165" w:rsidRDefault="00123165">
      <w:pPr>
        <w:rPr>
          <w:rFonts w:ascii="Book Antiqua" w:hAnsi="Book Antiqua"/>
          <w:sz w:val="24"/>
        </w:rPr>
      </w:pPr>
    </w:p>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9D25FC" w14:paraId="0928DB7A" w14:textId="77777777">
        <w:tblPrEx>
          <w:tblCellMar>
            <w:top w:w="0" w:type="dxa"/>
            <w:bottom w:w="0" w:type="dxa"/>
          </w:tblCellMar>
        </w:tblPrEx>
        <w:trPr>
          <w:cantSplit/>
          <w:trHeight w:val="77"/>
        </w:trPr>
        <w:tc>
          <w:tcPr>
            <w:tcW w:w="2836" w:type="dxa"/>
            <w:shd w:val="pct10" w:color="000000" w:fill="FFFFFF"/>
          </w:tcPr>
          <w:p w14:paraId="5F4CC820" w14:textId="77777777" w:rsidR="009D25FC" w:rsidRDefault="009D25FC">
            <w:pPr>
              <w:pStyle w:val="Titre1"/>
              <w:rPr>
                <w:sz w:val="24"/>
              </w:rPr>
            </w:pPr>
          </w:p>
          <w:p w14:paraId="1FA66285" w14:textId="77777777" w:rsidR="009D25FC" w:rsidRDefault="009D25FC">
            <w:pPr>
              <w:pStyle w:val="Titre1"/>
              <w:rPr>
                <w:sz w:val="24"/>
              </w:rPr>
            </w:pPr>
            <w:r>
              <w:rPr>
                <w:sz w:val="24"/>
              </w:rPr>
              <w:t>Techniques</w:t>
            </w:r>
          </w:p>
        </w:tc>
        <w:tc>
          <w:tcPr>
            <w:tcW w:w="992" w:type="dxa"/>
            <w:shd w:val="pct10" w:color="000000" w:fill="FFFFFF"/>
          </w:tcPr>
          <w:p w14:paraId="4D1E5B90" w14:textId="77777777" w:rsidR="009D25FC" w:rsidRDefault="009D25FC">
            <w:pPr>
              <w:jc w:val="center"/>
              <w:rPr>
                <w:rFonts w:ascii="Book Antiqua" w:hAnsi="Book Antiqua"/>
                <w:b/>
                <w:sz w:val="16"/>
              </w:rPr>
            </w:pPr>
            <w:r>
              <w:rPr>
                <w:rFonts w:ascii="Book Antiqua" w:hAnsi="Book Antiqua"/>
                <w:b/>
                <w:sz w:val="22"/>
              </w:rPr>
              <w:t>Farine</w:t>
            </w:r>
          </w:p>
          <w:p w14:paraId="20AB7596"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6CCABFE6" w14:textId="77777777" w:rsidR="009D25FC" w:rsidRDefault="009D25FC">
            <w:pPr>
              <w:jc w:val="center"/>
              <w:rPr>
                <w:rFonts w:ascii="Book Antiqua" w:hAnsi="Book Antiqua"/>
                <w:b/>
                <w:sz w:val="22"/>
              </w:rPr>
            </w:pPr>
            <w:r>
              <w:rPr>
                <w:rFonts w:ascii="Book Antiqua" w:hAnsi="Book Antiqua"/>
                <w:b/>
                <w:sz w:val="22"/>
              </w:rPr>
              <w:t>Beurre</w:t>
            </w:r>
          </w:p>
          <w:p w14:paraId="3930D48A"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215680E2" w14:textId="77777777" w:rsidR="009D25FC" w:rsidRDefault="009D25FC">
            <w:pPr>
              <w:jc w:val="center"/>
              <w:rPr>
                <w:rFonts w:ascii="Book Antiqua" w:hAnsi="Book Antiqua"/>
                <w:sz w:val="16"/>
              </w:rPr>
            </w:pPr>
            <w:r>
              <w:rPr>
                <w:rFonts w:ascii="Book Antiqua" w:hAnsi="Book Antiqua"/>
                <w:b/>
                <w:sz w:val="22"/>
              </w:rPr>
              <w:t>Œufs</w:t>
            </w:r>
          </w:p>
          <w:p w14:paraId="0E9B3446"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tcPr>
          <w:p w14:paraId="7331108F" w14:textId="77777777" w:rsidR="009D25FC" w:rsidRDefault="009D25FC">
            <w:pPr>
              <w:jc w:val="center"/>
              <w:rPr>
                <w:rFonts w:ascii="Book Antiqua" w:hAnsi="Book Antiqua"/>
                <w:b/>
                <w:sz w:val="22"/>
              </w:rPr>
            </w:pPr>
            <w:r>
              <w:rPr>
                <w:rFonts w:ascii="Book Antiqua" w:hAnsi="Book Antiqua"/>
                <w:b/>
                <w:sz w:val="22"/>
              </w:rPr>
              <w:t>Sucre</w:t>
            </w:r>
          </w:p>
          <w:p w14:paraId="3C552174"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28F14160" w14:textId="77777777" w:rsidR="009D25FC" w:rsidRDefault="009D25FC">
            <w:pPr>
              <w:jc w:val="center"/>
              <w:rPr>
                <w:rFonts w:ascii="Book Antiqua" w:hAnsi="Book Antiqua"/>
                <w:sz w:val="16"/>
              </w:rPr>
            </w:pPr>
            <w:r>
              <w:rPr>
                <w:rFonts w:ascii="Book Antiqua" w:hAnsi="Book Antiqua"/>
                <w:b/>
                <w:sz w:val="22"/>
              </w:rPr>
              <w:t>Sel</w:t>
            </w:r>
          </w:p>
          <w:p w14:paraId="4A65B85F"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3B5EECB4" w14:textId="77777777" w:rsidR="009D25FC" w:rsidRDefault="009D25FC">
            <w:pPr>
              <w:jc w:val="center"/>
              <w:rPr>
                <w:rFonts w:ascii="Book Antiqua" w:hAnsi="Book Antiqua"/>
                <w:sz w:val="16"/>
              </w:rPr>
            </w:pPr>
            <w:r>
              <w:rPr>
                <w:rFonts w:ascii="Book Antiqua" w:hAnsi="Book Antiqua"/>
                <w:b/>
                <w:sz w:val="22"/>
              </w:rPr>
              <w:t>Liquide</w:t>
            </w:r>
          </w:p>
          <w:p w14:paraId="43AB8736"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266F09F2" w14:textId="77777777" w:rsidR="009D25FC" w:rsidRDefault="009D25FC">
            <w:pPr>
              <w:pStyle w:val="Corpsdetexte"/>
              <w:jc w:val="center"/>
              <w:rPr>
                <w:sz w:val="16"/>
              </w:rPr>
            </w:pPr>
            <w:r>
              <w:rPr>
                <w:b/>
                <w:sz w:val="22"/>
              </w:rPr>
              <w:t>Divers</w:t>
            </w:r>
          </w:p>
          <w:p w14:paraId="0CDD4EE7" w14:textId="77777777" w:rsidR="009D25FC" w:rsidRDefault="009D25FC">
            <w:pPr>
              <w:pStyle w:val="Corpsdetexte"/>
              <w:jc w:val="center"/>
              <w:rPr>
                <w:b/>
                <w:sz w:val="22"/>
              </w:rPr>
            </w:pPr>
            <w:r>
              <w:rPr>
                <w:sz w:val="16"/>
              </w:rPr>
              <w:t>K</w:t>
            </w:r>
          </w:p>
        </w:tc>
        <w:tc>
          <w:tcPr>
            <w:tcW w:w="993" w:type="dxa"/>
            <w:shd w:val="pct10" w:color="000000" w:fill="FFFFFF"/>
          </w:tcPr>
          <w:p w14:paraId="21289A0F" w14:textId="77777777" w:rsidR="009D25FC" w:rsidRDefault="009D25FC">
            <w:pPr>
              <w:jc w:val="center"/>
              <w:rPr>
                <w:rFonts w:ascii="Book Antiqua" w:hAnsi="Book Antiqua"/>
                <w:b/>
                <w:sz w:val="22"/>
              </w:rPr>
            </w:pPr>
            <w:r>
              <w:rPr>
                <w:rFonts w:ascii="Book Antiqua" w:hAnsi="Book Antiqua"/>
                <w:b/>
                <w:sz w:val="22"/>
              </w:rPr>
              <w:t>Divers</w:t>
            </w:r>
          </w:p>
          <w:p w14:paraId="2DAAF662" w14:textId="77777777" w:rsidR="009D25FC" w:rsidRDefault="009D25FC">
            <w:pPr>
              <w:jc w:val="center"/>
              <w:rPr>
                <w:rFonts w:ascii="Book Antiqua" w:hAnsi="Book Antiqua"/>
                <w:b/>
                <w:sz w:val="22"/>
              </w:rPr>
            </w:pPr>
            <w:r>
              <w:rPr>
                <w:sz w:val="16"/>
              </w:rPr>
              <w:t>K</w:t>
            </w:r>
          </w:p>
        </w:tc>
        <w:tc>
          <w:tcPr>
            <w:tcW w:w="2693" w:type="dxa"/>
            <w:shd w:val="pct10" w:color="000000" w:fill="FFFFFF"/>
            <w:vAlign w:val="center"/>
          </w:tcPr>
          <w:p w14:paraId="12BAEBA4" w14:textId="77777777" w:rsidR="009D25FC" w:rsidRDefault="009D25FC">
            <w:pPr>
              <w:pStyle w:val="Titre1"/>
              <w:rPr>
                <w:sz w:val="22"/>
              </w:rPr>
            </w:pPr>
            <w:r>
              <w:rPr>
                <w:sz w:val="22"/>
              </w:rPr>
              <w:t>Particularités</w:t>
            </w:r>
          </w:p>
        </w:tc>
        <w:tc>
          <w:tcPr>
            <w:tcW w:w="2410" w:type="dxa"/>
            <w:shd w:val="pct10" w:color="000000" w:fill="FFFFFF"/>
            <w:vAlign w:val="center"/>
          </w:tcPr>
          <w:p w14:paraId="27EEA47B" w14:textId="77777777" w:rsidR="009D25FC" w:rsidRDefault="009D25FC">
            <w:pPr>
              <w:pStyle w:val="Titre1"/>
              <w:jc w:val="left"/>
              <w:rPr>
                <w:sz w:val="22"/>
              </w:rPr>
            </w:pPr>
            <w:r>
              <w:rPr>
                <w:sz w:val="22"/>
              </w:rPr>
              <w:t>Transferts  ou Dérivés</w:t>
            </w:r>
          </w:p>
        </w:tc>
      </w:tr>
      <w:tr w:rsidR="009D25FC" w14:paraId="6A2AB41F" w14:textId="77777777">
        <w:tblPrEx>
          <w:tblCellMar>
            <w:top w:w="0" w:type="dxa"/>
            <w:bottom w:w="0" w:type="dxa"/>
          </w:tblCellMar>
        </w:tblPrEx>
        <w:trPr>
          <w:cantSplit/>
          <w:trHeight w:val="77"/>
        </w:trPr>
        <w:tc>
          <w:tcPr>
            <w:tcW w:w="2836" w:type="dxa"/>
            <w:vMerge w:val="restart"/>
            <w:shd w:val="pct10" w:color="000000" w:fill="FFFFFF"/>
          </w:tcPr>
          <w:p w14:paraId="7F789429" w14:textId="77777777" w:rsidR="009D25FC" w:rsidRDefault="009D25FC"/>
          <w:p w14:paraId="4FD8D59D" w14:textId="77777777" w:rsidR="009D25FC" w:rsidRDefault="009D25FC">
            <w:pPr>
              <w:jc w:val="center"/>
              <w:rPr>
                <w:rFonts w:ascii="Book Antiqua" w:hAnsi="Book Antiqua"/>
                <w:b/>
                <w:sz w:val="22"/>
              </w:rPr>
            </w:pPr>
            <w:r>
              <w:rPr>
                <w:rFonts w:ascii="Book Antiqua" w:hAnsi="Book Antiqua"/>
                <w:b/>
                <w:sz w:val="22"/>
              </w:rPr>
              <w:t>Ces préparations obtenues  principalement à partir de matière grasse et de sucre</w:t>
            </w:r>
          </w:p>
          <w:p w14:paraId="4C87D774" w14:textId="77777777" w:rsidR="009D25FC" w:rsidRDefault="009D25FC">
            <w:pPr>
              <w:jc w:val="center"/>
              <w:rPr>
                <w:rFonts w:ascii="Book Antiqua" w:hAnsi="Book Antiqua"/>
                <w:b/>
                <w:sz w:val="22"/>
              </w:rPr>
            </w:pPr>
            <w:r>
              <w:rPr>
                <w:rFonts w:ascii="Book Antiqua" w:hAnsi="Book Antiqua"/>
                <w:b/>
                <w:sz w:val="22"/>
              </w:rPr>
              <w:t>crémés ensemble et additionnés d’œufs ou de blancs et dans lesquelles on incorpore la farine et selon le cas, diverses ingrédients ( poudre d’amandes, amandes hachées, raisins secs…)</w:t>
            </w:r>
          </w:p>
          <w:p w14:paraId="12615ACE" w14:textId="77777777" w:rsidR="009D25FC" w:rsidRDefault="009D25FC">
            <w:pPr>
              <w:jc w:val="center"/>
              <w:rPr>
                <w:rFonts w:ascii="Book Antiqua" w:hAnsi="Book Antiqua"/>
                <w:b/>
                <w:sz w:val="22"/>
              </w:rPr>
            </w:pPr>
            <w:r>
              <w:rPr>
                <w:rFonts w:ascii="Book Antiqua" w:hAnsi="Book Antiqua"/>
                <w:b/>
                <w:sz w:val="22"/>
              </w:rPr>
              <w:t>Ces appareils sont dressés à la poches ou avec un  pochoir, suivi d’une cuisson au four. A la sortie du four  former.</w:t>
            </w:r>
          </w:p>
          <w:p w14:paraId="3BE54643" w14:textId="77777777" w:rsidR="009D25FC" w:rsidRDefault="009D25FC"/>
          <w:p w14:paraId="65C53F5F" w14:textId="77777777" w:rsidR="009D25FC" w:rsidRDefault="009D25FC">
            <w:pPr>
              <w:jc w:val="center"/>
              <w:rPr>
                <w:rFonts w:ascii="Book Antiqua" w:hAnsi="Book Antiqua"/>
                <w:b/>
                <w:sz w:val="24"/>
                <w:u w:val="single"/>
              </w:rPr>
            </w:pPr>
            <w:r>
              <w:rPr>
                <w:rFonts w:ascii="Book Antiqua" w:hAnsi="Book Antiqua"/>
                <w:b/>
                <w:sz w:val="24"/>
                <w:u w:val="single"/>
              </w:rPr>
              <w:t>Les appareils crémés</w:t>
            </w:r>
          </w:p>
        </w:tc>
        <w:tc>
          <w:tcPr>
            <w:tcW w:w="992" w:type="dxa"/>
            <w:vAlign w:val="center"/>
          </w:tcPr>
          <w:p w14:paraId="5B1D00D8" w14:textId="77777777" w:rsidR="009D25FC" w:rsidRPr="005E5587" w:rsidRDefault="009D25FC" w:rsidP="005E5587">
            <w:pPr>
              <w:jc w:val="center"/>
              <w:rPr>
                <w:color w:val="FF0000"/>
                <w:sz w:val="22"/>
              </w:rPr>
            </w:pPr>
            <w:r w:rsidRPr="005E5587">
              <w:rPr>
                <w:color w:val="FF0000"/>
                <w:sz w:val="22"/>
              </w:rPr>
              <w:t>0,300</w:t>
            </w:r>
          </w:p>
        </w:tc>
        <w:tc>
          <w:tcPr>
            <w:tcW w:w="992" w:type="dxa"/>
            <w:vAlign w:val="center"/>
          </w:tcPr>
          <w:p w14:paraId="02B63670" w14:textId="77777777" w:rsidR="009D25FC" w:rsidRPr="005E5587" w:rsidRDefault="009D25FC" w:rsidP="005E5587">
            <w:pPr>
              <w:jc w:val="center"/>
              <w:rPr>
                <w:rFonts w:ascii="Book Antiqua" w:hAnsi="Book Antiqua"/>
                <w:color w:val="FF0000"/>
                <w:sz w:val="22"/>
              </w:rPr>
            </w:pPr>
            <w:r w:rsidRPr="005E5587">
              <w:rPr>
                <w:rFonts w:ascii="Book Antiqua" w:hAnsi="Book Antiqua"/>
                <w:color w:val="FF0000"/>
                <w:sz w:val="22"/>
              </w:rPr>
              <w:t>0,360</w:t>
            </w:r>
          </w:p>
        </w:tc>
        <w:tc>
          <w:tcPr>
            <w:tcW w:w="992" w:type="dxa"/>
            <w:vAlign w:val="center"/>
          </w:tcPr>
          <w:p w14:paraId="2353239B" w14:textId="77777777" w:rsidR="009D25FC" w:rsidRPr="005E5587" w:rsidRDefault="009D25FC" w:rsidP="005E5587">
            <w:pPr>
              <w:jc w:val="center"/>
              <w:rPr>
                <w:rFonts w:ascii="Book Antiqua" w:hAnsi="Book Antiqua"/>
                <w:color w:val="FF0000"/>
                <w:sz w:val="18"/>
              </w:rPr>
            </w:pPr>
            <w:r w:rsidRPr="005E5587">
              <w:rPr>
                <w:rFonts w:ascii="Book Antiqua" w:hAnsi="Book Antiqua"/>
                <w:color w:val="FF0000"/>
                <w:sz w:val="18"/>
              </w:rPr>
              <w:t>Blancs</w:t>
            </w:r>
          </w:p>
          <w:p w14:paraId="4789BEA3" w14:textId="77777777" w:rsidR="009D25FC" w:rsidRPr="005E5587" w:rsidRDefault="009D25FC" w:rsidP="005E5587">
            <w:pPr>
              <w:jc w:val="center"/>
              <w:rPr>
                <w:rFonts w:ascii="Book Antiqua" w:hAnsi="Book Antiqua"/>
                <w:color w:val="FF0000"/>
                <w:sz w:val="22"/>
              </w:rPr>
            </w:pPr>
            <w:r w:rsidRPr="005E5587">
              <w:rPr>
                <w:rFonts w:ascii="Book Antiqua" w:hAnsi="Book Antiqua"/>
                <w:color w:val="FF0000"/>
                <w:sz w:val="22"/>
              </w:rPr>
              <w:t>0,400</w:t>
            </w:r>
          </w:p>
        </w:tc>
        <w:tc>
          <w:tcPr>
            <w:tcW w:w="993" w:type="dxa"/>
            <w:vAlign w:val="center"/>
          </w:tcPr>
          <w:p w14:paraId="0A634F15" w14:textId="77777777" w:rsidR="009D25FC" w:rsidRPr="005E5587" w:rsidRDefault="009D25FC" w:rsidP="005E5587">
            <w:pPr>
              <w:jc w:val="center"/>
              <w:rPr>
                <w:rFonts w:ascii="Book Antiqua" w:hAnsi="Book Antiqua"/>
                <w:color w:val="FF0000"/>
                <w:sz w:val="18"/>
              </w:rPr>
            </w:pPr>
            <w:r w:rsidRPr="005E5587">
              <w:rPr>
                <w:rFonts w:ascii="Book Antiqua" w:hAnsi="Book Antiqua"/>
                <w:color w:val="FF0000"/>
                <w:sz w:val="18"/>
              </w:rPr>
              <w:t>Glace</w:t>
            </w:r>
          </w:p>
          <w:p w14:paraId="1EDD8045" w14:textId="77777777" w:rsidR="009D25FC" w:rsidRPr="005E5587" w:rsidRDefault="009D25FC" w:rsidP="005E5587">
            <w:pPr>
              <w:jc w:val="center"/>
              <w:rPr>
                <w:rFonts w:ascii="Book Antiqua" w:hAnsi="Book Antiqua"/>
                <w:color w:val="FF0000"/>
                <w:sz w:val="22"/>
              </w:rPr>
            </w:pPr>
            <w:r w:rsidRPr="005E5587">
              <w:rPr>
                <w:rFonts w:ascii="Book Antiqua" w:hAnsi="Book Antiqua"/>
                <w:color w:val="FF0000"/>
                <w:sz w:val="22"/>
              </w:rPr>
              <w:t>0,460</w:t>
            </w:r>
          </w:p>
        </w:tc>
        <w:tc>
          <w:tcPr>
            <w:tcW w:w="850" w:type="dxa"/>
            <w:vAlign w:val="center"/>
          </w:tcPr>
          <w:p w14:paraId="328E8DEA" w14:textId="77777777" w:rsidR="009D25FC" w:rsidRPr="005E5587" w:rsidRDefault="009D25FC" w:rsidP="005E5587">
            <w:pPr>
              <w:jc w:val="center"/>
              <w:rPr>
                <w:rFonts w:ascii="Book Antiqua" w:hAnsi="Book Antiqua"/>
                <w:b/>
                <w:color w:val="FF0000"/>
                <w:sz w:val="22"/>
              </w:rPr>
            </w:pPr>
          </w:p>
        </w:tc>
        <w:tc>
          <w:tcPr>
            <w:tcW w:w="1134" w:type="dxa"/>
            <w:vAlign w:val="center"/>
          </w:tcPr>
          <w:p w14:paraId="21E7225A" w14:textId="77777777" w:rsidR="009D25FC" w:rsidRPr="005E5587" w:rsidRDefault="009D25FC" w:rsidP="005E5587">
            <w:pPr>
              <w:jc w:val="center"/>
              <w:rPr>
                <w:rFonts w:ascii="Book Antiqua" w:hAnsi="Book Antiqua"/>
                <w:b/>
                <w:color w:val="FF0000"/>
                <w:sz w:val="22"/>
              </w:rPr>
            </w:pPr>
          </w:p>
        </w:tc>
        <w:tc>
          <w:tcPr>
            <w:tcW w:w="992" w:type="dxa"/>
            <w:vAlign w:val="center"/>
          </w:tcPr>
          <w:p w14:paraId="3B1D9017" w14:textId="77777777" w:rsidR="009D25FC" w:rsidRPr="005E5587" w:rsidRDefault="009D25FC" w:rsidP="005E5587">
            <w:pPr>
              <w:jc w:val="center"/>
              <w:rPr>
                <w:rFonts w:ascii="Book Antiqua" w:hAnsi="Book Antiqua"/>
                <w:b/>
                <w:color w:val="FF0000"/>
                <w:sz w:val="22"/>
              </w:rPr>
            </w:pPr>
          </w:p>
        </w:tc>
        <w:tc>
          <w:tcPr>
            <w:tcW w:w="993" w:type="dxa"/>
            <w:vAlign w:val="center"/>
          </w:tcPr>
          <w:p w14:paraId="782DA170" w14:textId="77777777" w:rsidR="009D25FC" w:rsidRPr="005E5587" w:rsidRDefault="009D25FC" w:rsidP="005E5587">
            <w:pPr>
              <w:jc w:val="center"/>
              <w:rPr>
                <w:rFonts w:ascii="Book Antiqua" w:hAnsi="Book Antiqua"/>
                <w:b/>
                <w:color w:val="FF0000"/>
                <w:sz w:val="16"/>
              </w:rPr>
            </w:pPr>
            <w:r w:rsidRPr="005E5587">
              <w:rPr>
                <w:rFonts w:ascii="Book Antiqua" w:hAnsi="Book Antiqua"/>
                <w:b/>
                <w:color w:val="FF0000"/>
                <w:sz w:val="16"/>
              </w:rPr>
              <w:t>Poudre amandes</w:t>
            </w:r>
          </w:p>
          <w:p w14:paraId="099732C9" w14:textId="77777777" w:rsidR="009D25FC" w:rsidRPr="005E5587" w:rsidRDefault="009D25FC" w:rsidP="005E5587">
            <w:pPr>
              <w:jc w:val="center"/>
              <w:rPr>
                <w:rFonts w:ascii="Book Antiqua" w:hAnsi="Book Antiqua"/>
                <w:color w:val="FF0000"/>
                <w:sz w:val="16"/>
              </w:rPr>
            </w:pPr>
            <w:r w:rsidRPr="005E5587">
              <w:rPr>
                <w:rFonts w:ascii="Book Antiqua" w:hAnsi="Book Antiqua"/>
                <w:color w:val="FF0000"/>
                <w:sz w:val="22"/>
              </w:rPr>
              <w:t>0,060</w:t>
            </w:r>
          </w:p>
        </w:tc>
        <w:tc>
          <w:tcPr>
            <w:tcW w:w="2693" w:type="dxa"/>
            <w:vAlign w:val="center"/>
          </w:tcPr>
          <w:p w14:paraId="08840E7B" w14:textId="77777777" w:rsidR="009D25FC" w:rsidRPr="005E5587" w:rsidRDefault="009D25FC" w:rsidP="005E5587">
            <w:pPr>
              <w:pStyle w:val="Notedebasdepage"/>
              <w:jc w:val="center"/>
              <w:rPr>
                <w:rFonts w:ascii="Book Antiqua" w:hAnsi="Book Antiqua"/>
                <w:color w:val="FF0000"/>
                <w:sz w:val="16"/>
              </w:rPr>
            </w:pPr>
            <w:r w:rsidRPr="005E5587">
              <w:rPr>
                <w:rFonts w:ascii="Book Antiqua" w:hAnsi="Book Antiqua"/>
                <w:color w:val="FF0000"/>
                <w:sz w:val="16"/>
              </w:rPr>
              <w:t>Crémer beurre sucre glace,</w:t>
            </w:r>
          </w:p>
          <w:p w14:paraId="4D2C46C5" w14:textId="77777777" w:rsidR="009D25FC" w:rsidRPr="005E5587" w:rsidRDefault="009D25FC" w:rsidP="005E5587">
            <w:pPr>
              <w:pStyle w:val="Notedebasdepage"/>
              <w:jc w:val="center"/>
              <w:rPr>
                <w:rFonts w:ascii="Book Antiqua" w:hAnsi="Book Antiqua"/>
                <w:color w:val="FF0000"/>
                <w:sz w:val="16"/>
              </w:rPr>
            </w:pPr>
            <w:r w:rsidRPr="005E5587">
              <w:rPr>
                <w:rFonts w:ascii="Book Antiqua" w:hAnsi="Book Antiqua"/>
                <w:color w:val="FF0000"/>
                <w:sz w:val="16"/>
              </w:rPr>
              <w:t>Ajouter les blancs, poudre d’amandes, farine, sans</w:t>
            </w:r>
          </w:p>
          <w:p w14:paraId="36A3D559" w14:textId="77777777" w:rsidR="009D25FC" w:rsidRPr="005E5587" w:rsidRDefault="009D25FC" w:rsidP="005E5587">
            <w:pPr>
              <w:pStyle w:val="Notedebasdepage"/>
              <w:jc w:val="center"/>
              <w:rPr>
                <w:rFonts w:ascii="Book Antiqua" w:hAnsi="Book Antiqua"/>
                <w:color w:val="FF0000"/>
              </w:rPr>
            </w:pPr>
            <w:r w:rsidRPr="005E5587">
              <w:rPr>
                <w:rFonts w:ascii="Book Antiqua" w:hAnsi="Book Antiqua"/>
                <w:color w:val="FF0000"/>
                <w:sz w:val="16"/>
              </w:rPr>
              <w:t>corser</w:t>
            </w:r>
          </w:p>
        </w:tc>
        <w:tc>
          <w:tcPr>
            <w:tcW w:w="2410" w:type="dxa"/>
            <w:vAlign w:val="center"/>
          </w:tcPr>
          <w:p w14:paraId="463C92BF" w14:textId="77777777" w:rsidR="009D25FC" w:rsidRPr="005E5587" w:rsidRDefault="009D25FC" w:rsidP="005E5587">
            <w:pPr>
              <w:jc w:val="center"/>
              <w:rPr>
                <w:rFonts w:ascii="Book Antiqua" w:hAnsi="Book Antiqua"/>
                <w:b/>
                <w:color w:val="FF0000"/>
                <w:sz w:val="24"/>
              </w:rPr>
            </w:pPr>
          </w:p>
          <w:p w14:paraId="1CD673F1" w14:textId="77777777" w:rsidR="009D25FC" w:rsidRPr="005E5587" w:rsidRDefault="009D25FC" w:rsidP="005E5587">
            <w:pPr>
              <w:jc w:val="center"/>
              <w:rPr>
                <w:rFonts w:ascii="Book Antiqua" w:hAnsi="Book Antiqua"/>
                <w:b/>
                <w:color w:val="FF0000"/>
                <w:sz w:val="24"/>
              </w:rPr>
            </w:pPr>
            <w:r w:rsidRPr="005E5587">
              <w:rPr>
                <w:rFonts w:ascii="Book Antiqua" w:hAnsi="Book Antiqua"/>
                <w:b/>
                <w:color w:val="FF0000"/>
                <w:sz w:val="24"/>
              </w:rPr>
              <w:t>Cigarettes</w:t>
            </w:r>
          </w:p>
        </w:tc>
      </w:tr>
      <w:tr w:rsidR="009D25FC" w14:paraId="04CA63C2" w14:textId="77777777">
        <w:tblPrEx>
          <w:tblCellMar>
            <w:top w:w="0" w:type="dxa"/>
            <w:bottom w:w="0" w:type="dxa"/>
          </w:tblCellMar>
        </w:tblPrEx>
        <w:trPr>
          <w:cantSplit/>
        </w:trPr>
        <w:tc>
          <w:tcPr>
            <w:tcW w:w="2836" w:type="dxa"/>
            <w:vMerge/>
            <w:shd w:val="pct10" w:color="000000" w:fill="FFFFFF"/>
          </w:tcPr>
          <w:p w14:paraId="034D05B9" w14:textId="77777777" w:rsidR="009D25FC" w:rsidRDefault="009D25FC"/>
        </w:tc>
        <w:tc>
          <w:tcPr>
            <w:tcW w:w="992" w:type="dxa"/>
            <w:vAlign w:val="center"/>
          </w:tcPr>
          <w:p w14:paraId="3CE1325E" w14:textId="77777777" w:rsidR="009D25FC" w:rsidRDefault="009D25FC">
            <w:pPr>
              <w:jc w:val="center"/>
              <w:rPr>
                <w:rFonts w:ascii="Book Antiqua" w:hAnsi="Book Antiqua"/>
                <w:sz w:val="22"/>
              </w:rPr>
            </w:pPr>
            <w:r>
              <w:rPr>
                <w:rFonts w:ascii="Book Antiqua" w:hAnsi="Book Antiqua"/>
                <w:sz w:val="22"/>
              </w:rPr>
              <w:t>0,310</w:t>
            </w:r>
          </w:p>
        </w:tc>
        <w:tc>
          <w:tcPr>
            <w:tcW w:w="992" w:type="dxa"/>
            <w:vAlign w:val="center"/>
          </w:tcPr>
          <w:p w14:paraId="265627C7"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5240CFCA" w14:textId="77777777" w:rsidR="009D25FC" w:rsidRDefault="009D25FC">
            <w:pPr>
              <w:jc w:val="center"/>
              <w:rPr>
                <w:rFonts w:ascii="Book Antiqua" w:hAnsi="Book Antiqua"/>
                <w:sz w:val="18"/>
              </w:rPr>
            </w:pPr>
            <w:r>
              <w:rPr>
                <w:rFonts w:ascii="Book Antiqua" w:hAnsi="Book Antiqua"/>
                <w:sz w:val="18"/>
              </w:rPr>
              <w:t>Blancs</w:t>
            </w:r>
          </w:p>
          <w:p w14:paraId="1B7051B3" w14:textId="77777777" w:rsidR="009D25FC" w:rsidRDefault="009D25FC">
            <w:pPr>
              <w:jc w:val="center"/>
              <w:rPr>
                <w:rFonts w:ascii="Book Antiqua" w:hAnsi="Book Antiqua"/>
                <w:sz w:val="22"/>
              </w:rPr>
            </w:pPr>
            <w:r>
              <w:rPr>
                <w:rFonts w:ascii="Book Antiqua" w:hAnsi="Book Antiqua"/>
                <w:sz w:val="22"/>
              </w:rPr>
              <w:t>0,180</w:t>
            </w:r>
          </w:p>
        </w:tc>
        <w:tc>
          <w:tcPr>
            <w:tcW w:w="993" w:type="dxa"/>
            <w:vAlign w:val="center"/>
          </w:tcPr>
          <w:p w14:paraId="3EFB0749" w14:textId="77777777" w:rsidR="009D25FC" w:rsidRDefault="009D25FC">
            <w:pPr>
              <w:jc w:val="center"/>
              <w:rPr>
                <w:rFonts w:ascii="Book Antiqua" w:hAnsi="Book Antiqua"/>
                <w:sz w:val="18"/>
              </w:rPr>
            </w:pPr>
            <w:r>
              <w:rPr>
                <w:rFonts w:ascii="Book Antiqua" w:hAnsi="Book Antiqua"/>
                <w:sz w:val="18"/>
              </w:rPr>
              <w:t>Glace</w:t>
            </w:r>
          </w:p>
          <w:p w14:paraId="3F534B65" w14:textId="77777777" w:rsidR="009D25FC" w:rsidRDefault="009D25FC">
            <w:pPr>
              <w:jc w:val="center"/>
              <w:rPr>
                <w:rFonts w:ascii="Book Antiqua" w:hAnsi="Book Antiqua"/>
                <w:sz w:val="22"/>
              </w:rPr>
            </w:pPr>
            <w:r>
              <w:rPr>
                <w:rFonts w:ascii="Book Antiqua" w:hAnsi="Book Antiqua"/>
                <w:sz w:val="22"/>
              </w:rPr>
              <w:t>0,325</w:t>
            </w:r>
          </w:p>
        </w:tc>
        <w:tc>
          <w:tcPr>
            <w:tcW w:w="850" w:type="dxa"/>
            <w:vAlign w:val="center"/>
          </w:tcPr>
          <w:p w14:paraId="79802D4A" w14:textId="77777777" w:rsidR="009D25FC" w:rsidRDefault="009D25FC"/>
        </w:tc>
        <w:tc>
          <w:tcPr>
            <w:tcW w:w="1134" w:type="dxa"/>
            <w:vAlign w:val="center"/>
          </w:tcPr>
          <w:p w14:paraId="45567AA6" w14:textId="77777777" w:rsidR="009D25FC" w:rsidRDefault="009D25FC"/>
        </w:tc>
        <w:tc>
          <w:tcPr>
            <w:tcW w:w="992" w:type="dxa"/>
            <w:vAlign w:val="center"/>
          </w:tcPr>
          <w:p w14:paraId="21AC1B6E" w14:textId="77777777" w:rsidR="009D25FC" w:rsidRDefault="009D25FC"/>
        </w:tc>
        <w:tc>
          <w:tcPr>
            <w:tcW w:w="993" w:type="dxa"/>
            <w:vAlign w:val="center"/>
          </w:tcPr>
          <w:p w14:paraId="62A51EBB" w14:textId="77777777" w:rsidR="009D25FC" w:rsidRDefault="009D25FC"/>
          <w:p w14:paraId="7398C89E" w14:textId="77777777" w:rsidR="009D25FC" w:rsidRDefault="009D25FC">
            <w:pPr>
              <w:jc w:val="center"/>
              <w:rPr>
                <w:rFonts w:ascii="Book Antiqua" w:hAnsi="Book Antiqua"/>
                <w:sz w:val="16"/>
              </w:rPr>
            </w:pPr>
            <w:r>
              <w:rPr>
                <w:rFonts w:ascii="Book Antiqua" w:hAnsi="Book Antiqua"/>
                <w:sz w:val="16"/>
              </w:rPr>
              <w:t>parfum</w:t>
            </w:r>
          </w:p>
        </w:tc>
        <w:tc>
          <w:tcPr>
            <w:tcW w:w="2693" w:type="dxa"/>
          </w:tcPr>
          <w:p w14:paraId="475549B0" w14:textId="77777777" w:rsidR="009D25FC" w:rsidRDefault="009D25FC">
            <w:pPr>
              <w:pStyle w:val="Notedebasdepage"/>
              <w:rPr>
                <w:rFonts w:ascii="Book Antiqua" w:hAnsi="Book Antiqua"/>
                <w:sz w:val="16"/>
              </w:rPr>
            </w:pPr>
            <w:r>
              <w:rPr>
                <w:rFonts w:ascii="Book Antiqua" w:hAnsi="Book Antiqua"/>
                <w:sz w:val="16"/>
              </w:rPr>
              <w:t>Crémer beurre sucre glace,</w:t>
            </w:r>
          </w:p>
          <w:p w14:paraId="2DF8BB2E" w14:textId="77777777" w:rsidR="009D25FC" w:rsidRDefault="009D25FC">
            <w:pPr>
              <w:ind w:right="-2055"/>
              <w:rPr>
                <w:rFonts w:ascii="Book Antiqua" w:hAnsi="Book Antiqua"/>
                <w:sz w:val="16"/>
              </w:rPr>
            </w:pPr>
            <w:r>
              <w:rPr>
                <w:rFonts w:ascii="Book Antiqua" w:hAnsi="Book Antiqua"/>
                <w:sz w:val="16"/>
              </w:rPr>
              <w:t>ajouter les blancs, la farine,</w:t>
            </w:r>
          </w:p>
          <w:p w14:paraId="3A31B02C" w14:textId="77777777" w:rsidR="009D25FC" w:rsidRDefault="009D25FC">
            <w:pPr>
              <w:ind w:right="-2055"/>
            </w:pPr>
            <w:r>
              <w:rPr>
                <w:rFonts w:ascii="Book Antiqua" w:hAnsi="Book Antiqua"/>
                <w:sz w:val="16"/>
              </w:rPr>
              <w:t>sans corser</w:t>
            </w:r>
          </w:p>
        </w:tc>
        <w:tc>
          <w:tcPr>
            <w:tcW w:w="2410" w:type="dxa"/>
            <w:vAlign w:val="center"/>
          </w:tcPr>
          <w:p w14:paraId="1F40675F" w14:textId="77777777" w:rsidR="009D25FC" w:rsidRDefault="009D25FC">
            <w:pPr>
              <w:pStyle w:val="Notedebasdepage"/>
              <w:jc w:val="center"/>
              <w:rPr>
                <w:rFonts w:ascii="Book Antiqua" w:hAnsi="Book Antiqua"/>
                <w:b/>
                <w:sz w:val="24"/>
              </w:rPr>
            </w:pPr>
            <w:r>
              <w:rPr>
                <w:rFonts w:ascii="Book Antiqua" w:hAnsi="Book Antiqua"/>
                <w:b/>
                <w:sz w:val="24"/>
              </w:rPr>
              <w:t>Langues de chat</w:t>
            </w:r>
          </w:p>
        </w:tc>
      </w:tr>
      <w:tr w:rsidR="009D25FC" w14:paraId="7862E316" w14:textId="77777777">
        <w:tblPrEx>
          <w:tblCellMar>
            <w:top w:w="0" w:type="dxa"/>
            <w:bottom w:w="0" w:type="dxa"/>
          </w:tblCellMar>
        </w:tblPrEx>
        <w:trPr>
          <w:cantSplit/>
        </w:trPr>
        <w:tc>
          <w:tcPr>
            <w:tcW w:w="2836" w:type="dxa"/>
            <w:vMerge/>
            <w:shd w:val="pct10" w:color="000000" w:fill="FFFFFF"/>
          </w:tcPr>
          <w:p w14:paraId="6361BE73" w14:textId="77777777" w:rsidR="009D25FC" w:rsidRDefault="009D25FC"/>
        </w:tc>
        <w:tc>
          <w:tcPr>
            <w:tcW w:w="992" w:type="dxa"/>
            <w:vAlign w:val="center"/>
          </w:tcPr>
          <w:p w14:paraId="37D42BBA" w14:textId="77777777" w:rsidR="009D25FC" w:rsidRDefault="009D25FC">
            <w:pPr>
              <w:jc w:val="center"/>
              <w:rPr>
                <w:rFonts w:ascii="Book Antiqua" w:hAnsi="Book Antiqua"/>
                <w:sz w:val="22"/>
              </w:rPr>
            </w:pPr>
            <w:r>
              <w:rPr>
                <w:rFonts w:ascii="Book Antiqua" w:hAnsi="Book Antiqua"/>
                <w:sz w:val="22"/>
              </w:rPr>
              <w:t>0,240</w:t>
            </w:r>
          </w:p>
          <w:p w14:paraId="619E5243" w14:textId="77777777" w:rsidR="009D25FC" w:rsidRDefault="009D25FC"/>
        </w:tc>
        <w:tc>
          <w:tcPr>
            <w:tcW w:w="992" w:type="dxa"/>
            <w:vAlign w:val="center"/>
          </w:tcPr>
          <w:p w14:paraId="11C6D06D" w14:textId="77777777" w:rsidR="009D25FC" w:rsidRDefault="009D25FC">
            <w:pPr>
              <w:jc w:val="center"/>
              <w:rPr>
                <w:rFonts w:ascii="Book Antiqua" w:hAnsi="Book Antiqua"/>
                <w:sz w:val="22"/>
              </w:rPr>
            </w:pPr>
            <w:r>
              <w:rPr>
                <w:rFonts w:ascii="Book Antiqua" w:hAnsi="Book Antiqua"/>
                <w:sz w:val="22"/>
              </w:rPr>
              <w:t>0,200</w:t>
            </w:r>
          </w:p>
        </w:tc>
        <w:tc>
          <w:tcPr>
            <w:tcW w:w="992" w:type="dxa"/>
            <w:vAlign w:val="center"/>
          </w:tcPr>
          <w:p w14:paraId="13369149" w14:textId="77777777" w:rsidR="009D25FC" w:rsidRDefault="009D25FC">
            <w:pPr>
              <w:jc w:val="center"/>
              <w:rPr>
                <w:rFonts w:ascii="Book Antiqua" w:hAnsi="Book Antiqua"/>
                <w:sz w:val="18"/>
              </w:rPr>
            </w:pPr>
            <w:r>
              <w:rPr>
                <w:rFonts w:ascii="Book Antiqua" w:hAnsi="Book Antiqua"/>
                <w:sz w:val="18"/>
              </w:rPr>
              <w:t>Entiers</w:t>
            </w:r>
          </w:p>
          <w:p w14:paraId="2F704D07" w14:textId="77777777" w:rsidR="009D25FC" w:rsidRDefault="009D25FC">
            <w:pPr>
              <w:jc w:val="center"/>
              <w:rPr>
                <w:rFonts w:ascii="Book Antiqua" w:hAnsi="Book Antiqua"/>
                <w:sz w:val="22"/>
              </w:rPr>
            </w:pPr>
            <w:r>
              <w:rPr>
                <w:rFonts w:ascii="Book Antiqua" w:hAnsi="Book Antiqua"/>
                <w:sz w:val="22"/>
              </w:rPr>
              <w:t>0,200</w:t>
            </w:r>
          </w:p>
        </w:tc>
        <w:tc>
          <w:tcPr>
            <w:tcW w:w="993" w:type="dxa"/>
            <w:vAlign w:val="center"/>
          </w:tcPr>
          <w:p w14:paraId="0247BF2B" w14:textId="77777777" w:rsidR="009D25FC" w:rsidRDefault="009D25FC">
            <w:pPr>
              <w:jc w:val="center"/>
              <w:rPr>
                <w:rFonts w:ascii="Book Antiqua" w:hAnsi="Book Antiqua"/>
                <w:sz w:val="18"/>
              </w:rPr>
            </w:pPr>
            <w:r>
              <w:rPr>
                <w:rFonts w:ascii="Book Antiqua" w:hAnsi="Book Antiqua"/>
                <w:sz w:val="18"/>
              </w:rPr>
              <w:t>Glace</w:t>
            </w:r>
          </w:p>
          <w:p w14:paraId="157D7BE3" w14:textId="77777777" w:rsidR="009D25FC" w:rsidRDefault="009D25FC">
            <w:pPr>
              <w:jc w:val="center"/>
              <w:rPr>
                <w:sz w:val="22"/>
              </w:rPr>
            </w:pPr>
            <w:r>
              <w:rPr>
                <w:rFonts w:ascii="Book Antiqua" w:hAnsi="Book Antiqua"/>
                <w:sz w:val="22"/>
              </w:rPr>
              <w:t>0,200</w:t>
            </w:r>
          </w:p>
        </w:tc>
        <w:tc>
          <w:tcPr>
            <w:tcW w:w="850" w:type="dxa"/>
            <w:vAlign w:val="center"/>
          </w:tcPr>
          <w:p w14:paraId="0A066DD7" w14:textId="77777777" w:rsidR="009D25FC" w:rsidRDefault="009D25FC"/>
        </w:tc>
        <w:tc>
          <w:tcPr>
            <w:tcW w:w="1134" w:type="dxa"/>
            <w:vAlign w:val="center"/>
          </w:tcPr>
          <w:p w14:paraId="33B08854" w14:textId="77777777" w:rsidR="009D25FC" w:rsidRDefault="009D25FC"/>
        </w:tc>
        <w:tc>
          <w:tcPr>
            <w:tcW w:w="992" w:type="dxa"/>
            <w:vAlign w:val="center"/>
          </w:tcPr>
          <w:p w14:paraId="166AD356" w14:textId="77777777" w:rsidR="009D25FC" w:rsidRDefault="009D25FC"/>
        </w:tc>
        <w:tc>
          <w:tcPr>
            <w:tcW w:w="993" w:type="dxa"/>
            <w:vAlign w:val="center"/>
          </w:tcPr>
          <w:p w14:paraId="1B3A5566" w14:textId="77777777" w:rsidR="009D25FC" w:rsidRDefault="009D25FC">
            <w:pPr>
              <w:jc w:val="center"/>
              <w:rPr>
                <w:rFonts w:ascii="Book Antiqua" w:hAnsi="Book Antiqua"/>
                <w:sz w:val="16"/>
              </w:rPr>
            </w:pPr>
            <w:r>
              <w:rPr>
                <w:rFonts w:ascii="Book Antiqua" w:hAnsi="Book Antiqua"/>
                <w:sz w:val="16"/>
              </w:rPr>
              <w:t>Raisins de corynthe</w:t>
            </w:r>
          </w:p>
          <w:p w14:paraId="27EAE4A7" w14:textId="77777777" w:rsidR="009D25FC" w:rsidRDefault="009D25FC">
            <w:pPr>
              <w:jc w:val="center"/>
              <w:rPr>
                <w:rFonts w:ascii="Book Antiqua" w:hAnsi="Book Antiqua"/>
                <w:sz w:val="22"/>
              </w:rPr>
            </w:pPr>
            <w:r>
              <w:rPr>
                <w:rFonts w:ascii="Book Antiqua" w:hAnsi="Book Antiqua"/>
                <w:sz w:val="22"/>
              </w:rPr>
              <w:t>0,160</w:t>
            </w:r>
          </w:p>
        </w:tc>
        <w:tc>
          <w:tcPr>
            <w:tcW w:w="2693" w:type="dxa"/>
          </w:tcPr>
          <w:p w14:paraId="79528FCA" w14:textId="77777777" w:rsidR="009D25FC" w:rsidRDefault="009D25FC">
            <w:pPr>
              <w:pStyle w:val="Notedebasdepage"/>
              <w:jc w:val="center"/>
              <w:rPr>
                <w:rFonts w:ascii="Book Antiqua" w:hAnsi="Book Antiqua"/>
                <w:sz w:val="16"/>
              </w:rPr>
            </w:pPr>
            <w:r>
              <w:rPr>
                <w:rFonts w:ascii="Book Antiqua" w:hAnsi="Book Antiqua"/>
                <w:sz w:val="16"/>
              </w:rPr>
              <w:t>Crémer beurre sucre glace,</w:t>
            </w:r>
          </w:p>
          <w:p w14:paraId="6F633044" w14:textId="77777777" w:rsidR="009D25FC" w:rsidRDefault="009D25FC">
            <w:pPr>
              <w:jc w:val="center"/>
              <w:rPr>
                <w:rFonts w:ascii="Book Antiqua" w:hAnsi="Book Antiqua"/>
                <w:sz w:val="16"/>
              </w:rPr>
            </w:pPr>
            <w:r>
              <w:rPr>
                <w:rFonts w:ascii="Book Antiqua" w:hAnsi="Book Antiqua"/>
                <w:sz w:val="16"/>
              </w:rPr>
              <w:t>ajouter les blancs, la farine,</w:t>
            </w:r>
          </w:p>
          <w:p w14:paraId="4B3F9285" w14:textId="77777777" w:rsidR="009D25FC" w:rsidRDefault="009D25FC">
            <w:pPr>
              <w:jc w:val="center"/>
            </w:pPr>
            <w:r>
              <w:rPr>
                <w:rFonts w:ascii="Book Antiqua" w:hAnsi="Book Antiqua"/>
                <w:sz w:val="16"/>
              </w:rPr>
              <w:t>+ raisins  sans corser</w:t>
            </w:r>
          </w:p>
        </w:tc>
        <w:tc>
          <w:tcPr>
            <w:tcW w:w="2410" w:type="dxa"/>
          </w:tcPr>
          <w:p w14:paraId="60E4CEDB" w14:textId="77777777" w:rsidR="009D25FC" w:rsidRDefault="009D25FC">
            <w:pPr>
              <w:jc w:val="center"/>
              <w:rPr>
                <w:rFonts w:ascii="Book Antiqua" w:hAnsi="Book Antiqua"/>
                <w:b/>
                <w:sz w:val="24"/>
              </w:rPr>
            </w:pPr>
          </w:p>
          <w:p w14:paraId="44E09FE5" w14:textId="77777777" w:rsidR="009D25FC" w:rsidRDefault="009D25FC">
            <w:pPr>
              <w:jc w:val="center"/>
              <w:rPr>
                <w:rFonts w:ascii="Book Antiqua" w:hAnsi="Book Antiqua"/>
                <w:b/>
                <w:sz w:val="24"/>
              </w:rPr>
            </w:pPr>
            <w:r>
              <w:rPr>
                <w:rFonts w:ascii="Book Antiqua" w:hAnsi="Book Antiqua"/>
                <w:b/>
                <w:sz w:val="24"/>
              </w:rPr>
              <w:t>Palets raisins</w:t>
            </w:r>
          </w:p>
        </w:tc>
      </w:tr>
      <w:tr w:rsidR="009D25FC" w14:paraId="49A6952F" w14:textId="77777777">
        <w:tblPrEx>
          <w:tblCellMar>
            <w:top w:w="0" w:type="dxa"/>
            <w:bottom w:w="0" w:type="dxa"/>
          </w:tblCellMar>
        </w:tblPrEx>
        <w:trPr>
          <w:cantSplit/>
        </w:trPr>
        <w:tc>
          <w:tcPr>
            <w:tcW w:w="2836" w:type="dxa"/>
            <w:vMerge/>
            <w:shd w:val="pct10" w:color="000000" w:fill="FFFFFF"/>
          </w:tcPr>
          <w:p w14:paraId="04AECD77" w14:textId="77777777" w:rsidR="009D25FC" w:rsidRDefault="009D25FC"/>
        </w:tc>
        <w:tc>
          <w:tcPr>
            <w:tcW w:w="992" w:type="dxa"/>
            <w:vAlign w:val="center"/>
          </w:tcPr>
          <w:p w14:paraId="410CF51E" w14:textId="77777777" w:rsidR="009D25FC" w:rsidRPr="005E5587" w:rsidRDefault="009D25FC" w:rsidP="005E5587">
            <w:pPr>
              <w:jc w:val="center"/>
              <w:rPr>
                <w:rFonts w:ascii="Book Antiqua" w:hAnsi="Book Antiqua"/>
                <w:color w:val="FF0000"/>
                <w:sz w:val="22"/>
              </w:rPr>
            </w:pPr>
            <w:r w:rsidRPr="005E5587">
              <w:rPr>
                <w:rFonts w:ascii="Book Antiqua" w:hAnsi="Book Antiqua"/>
                <w:color w:val="FF0000"/>
                <w:sz w:val="22"/>
              </w:rPr>
              <w:t>0,350</w:t>
            </w:r>
          </w:p>
        </w:tc>
        <w:tc>
          <w:tcPr>
            <w:tcW w:w="992" w:type="dxa"/>
            <w:vAlign w:val="center"/>
          </w:tcPr>
          <w:p w14:paraId="29246427" w14:textId="77777777" w:rsidR="009D25FC" w:rsidRPr="005E5587" w:rsidRDefault="009D25FC" w:rsidP="005E5587">
            <w:pPr>
              <w:jc w:val="center"/>
              <w:rPr>
                <w:rFonts w:ascii="Book Antiqua" w:hAnsi="Book Antiqua"/>
                <w:color w:val="FF0000"/>
                <w:sz w:val="22"/>
              </w:rPr>
            </w:pPr>
            <w:r w:rsidRPr="005E5587">
              <w:rPr>
                <w:rFonts w:ascii="Book Antiqua" w:hAnsi="Book Antiqua"/>
                <w:color w:val="FF0000"/>
                <w:sz w:val="22"/>
              </w:rPr>
              <w:t>0,250</w:t>
            </w:r>
          </w:p>
        </w:tc>
        <w:tc>
          <w:tcPr>
            <w:tcW w:w="992" w:type="dxa"/>
            <w:vAlign w:val="center"/>
          </w:tcPr>
          <w:p w14:paraId="7423075A" w14:textId="77777777" w:rsidR="009D25FC" w:rsidRPr="005E5587" w:rsidRDefault="009D25FC" w:rsidP="005E5587">
            <w:pPr>
              <w:jc w:val="center"/>
              <w:rPr>
                <w:rFonts w:ascii="Book Antiqua" w:hAnsi="Book Antiqua"/>
                <w:color w:val="FF0000"/>
                <w:sz w:val="18"/>
              </w:rPr>
            </w:pPr>
            <w:r w:rsidRPr="005E5587">
              <w:rPr>
                <w:rFonts w:ascii="Book Antiqua" w:hAnsi="Book Antiqua"/>
                <w:color w:val="FF0000"/>
                <w:sz w:val="18"/>
              </w:rPr>
              <w:t>Blancs</w:t>
            </w:r>
          </w:p>
          <w:p w14:paraId="7EDE0A11" w14:textId="77777777" w:rsidR="009D25FC" w:rsidRPr="005E5587" w:rsidRDefault="009D25FC" w:rsidP="005E5587">
            <w:pPr>
              <w:jc w:val="center"/>
              <w:rPr>
                <w:color w:val="FF0000"/>
                <w:sz w:val="22"/>
              </w:rPr>
            </w:pPr>
            <w:r w:rsidRPr="005E5587">
              <w:rPr>
                <w:rFonts w:ascii="Book Antiqua" w:hAnsi="Book Antiqua"/>
                <w:color w:val="FF0000"/>
                <w:sz w:val="22"/>
              </w:rPr>
              <w:t>0,180</w:t>
            </w:r>
          </w:p>
        </w:tc>
        <w:tc>
          <w:tcPr>
            <w:tcW w:w="993" w:type="dxa"/>
            <w:vAlign w:val="center"/>
          </w:tcPr>
          <w:p w14:paraId="2735307A" w14:textId="77777777" w:rsidR="009D25FC" w:rsidRPr="005E5587" w:rsidRDefault="009D25FC" w:rsidP="005E5587">
            <w:pPr>
              <w:jc w:val="center"/>
              <w:rPr>
                <w:rFonts w:ascii="Book Antiqua" w:hAnsi="Book Antiqua"/>
                <w:color w:val="FF0000"/>
                <w:sz w:val="18"/>
              </w:rPr>
            </w:pPr>
            <w:r w:rsidRPr="005E5587">
              <w:rPr>
                <w:rFonts w:ascii="Book Antiqua" w:hAnsi="Book Antiqua"/>
                <w:color w:val="FF0000"/>
                <w:sz w:val="18"/>
              </w:rPr>
              <w:t>Glace</w:t>
            </w:r>
          </w:p>
          <w:p w14:paraId="3E918D5D" w14:textId="77777777" w:rsidR="009D25FC" w:rsidRPr="005E5587" w:rsidRDefault="009D25FC" w:rsidP="005E5587">
            <w:pPr>
              <w:jc w:val="center"/>
              <w:rPr>
                <w:rFonts w:ascii="Book Antiqua" w:hAnsi="Book Antiqua"/>
                <w:color w:val="FF0000"/>
                <w:sz w:val="18"/>
              </w:rPr>
            </w:pPr>
            <w:r w:rsidRPr="005E5587">
              <w:rPr>
                <w:rFonts w:ascii="Book Antiqua" w:hAnsi="Book Antiqua"/>
                <w:color w:val="FF0000"/>
                <w:sz w:val="22"/>
              </w:rPr>
              <w:t>0,250</w:t>
            </w:r>
          </w:p>
        </w:tc>
        <w:tc>
          <w:tcPr>
            <w:tcW w:w="850" w:type="dxa"/>
            <w:vAlign w:val="center"/>
          </w:tcPr>
          <w:p w14:paraId="70E908D7" w14:textId="77777777" w:rsidR="009D25FC" w:rsidRPr="005E5587" w:rsidRDefault="009D25FC" w:rsidP="005E5587">
            <w:pPr>
              <w:pStyle w:val="Notedebasdepage"/>
              <w:jc w:val="center"/>
              <w:rPr>
                <w:color w:val="FF0000"/>
              </w:rPr>
            </w:pPr>
          </w:p>
        </w:tc>
        <w:tc>
          <w:tcPr>
            <w:tcW w:w="1134" w:type="dxa"/>
            <w:vAlign w:val="center"/>
          </w:tcPr>
          <w:p w14:paraId="37051B10" w14:textId="77777777" w:rsidR="009D25FC" w:rsidRPr="005E5587" w:rsidRDefault="009D25FC" w:rsidP="005E5587">
            <w:pPr>
              <w:jc w:val="center"/>
              <w:rPr>
                <w:color w:val="FF0000"/>
              </w:rPr>
            </w:pPr>
          </w:p>
        </w:tc>
        <w:tc>
          <w:tcPr>
            <w:tcW w:w="992" w:type="dxa"/>
            <w:vAlign w:val="center"/>
          </w:tcPr>
          <w:p w14:paraId="59EC117F" w14:textId="77777777" w:rsidR="009D25FC" w:rsidRPr="005E5587" w:rsidRDefault="009D25FC" w:rsidP="005E5587">
            <w:pPr>
              <w:jc w:val="center"/>
              <w:rPr>
                <w:color w:val="FF0000"/>
              </w:rPr>
            </w:pPr>
          </w:p>
        </w:tc>
        <w:tc>
          <w:tcPr>
            <w:tcW w:w="993" w:type="dxa"/>
            <w:vAlign w:val="center"/>
          </w:tcPr>
          <w:p w14:paraId="5068296D" w14:textId="77777777" w:rsidR="009D25FC" w:rsidRPr="005E5587" w:rsidRDefault="009D25FC" w:rsidP="005E5587">
            <w:pPr>
              <w:jc w:val="center"/>
              <w:rPr>
                <w:rFonts w:ascii="Book Antiqua" w:hAnsi="Book Antiqua"/>
                <w:color w:val="FF0000"/>
                <w:sz w:val="16"/>
              </w:rPr>
            </w:pPr>
          </w:p>
          <w:p w14:paraId="470A10D7" w14:textId="77777777" w:rsidR="009D25FC" w:rsidRPr="005E5587" w:rsidRDefault="005E5587" w:rsidP="005E5587">
            <w:pPr>
              <w:jc w:val="center"/>
              <w:rPr>
                <w:rFonts w:ascii="Book Antiqua" w:hAnsi="Book Antiqua"/>
                <w:color w:val="FF0000"/>
                <w:sz w:val="16"/>
              </w:rPr>
            </w:pPr>
            <w:r>
              <w:rPr>
                <w:rFonts w:ascii="Book Antiqua" w:hAnsi="Book Antiqua"/>
                <w:color w:val="FF0000"/>
                <w:sz w:val="16"/>
              </w:rPr>
              <w:t>vanille</w:t>
            </w:r>
          </w:p>
        </w:tc>
        <w:tc>
          <w:tcPr>
            <w:tcW w:w="2693" w:type="dxa"/>
            <w:vAlign w:val="center"/>
          </w:tcPr>
          <w:p w14:paraId="6834E491" w14:textId="77777777" w:rsidR="009D25FC" w:rsidRPr="005E5587" w:rsidRDefault="009D25FC" w:rsidP="005E5587">
            <w:pPr>
              <w:pStyle w:val="Notedebasdepage"/>
              <w:jc w:val="center"/>
              <w:rPr>
                <w:rFonts w:ascii="Book Antiqua" w:hAnsi="Book Antiqua"/>
                <w:color w:val="FF0000"/>
                <w:sz w:val="16"/>
              </w:rPr>
            </w:pPr>
            <w:r w:rsidRPr="005E5587">
              <w:rPr>
                <w:rFonts w:ascii="Book Antiqua" w:hAnsi="Book Antiqua"/>
                <w:color w:val="FF0000"/>
                <w:sz w:val="16"/>
              </w:rPr>
              <w:t>Crémer beurre sucre glace,</w:t>
            </w:r>
          </w:p>
          <w:p w14:paraId="50316E0F" w14:textId="77777777" w:rsidR="009D25FC" w:rsidRPr="005E5587" w:rsidRDefault="009D25FC" w:rsidP="005E5587">
            <w:pPr>
              <w:jc w:val="center"/>
              <w:rPr>
                <w:rFonts w:ascii="Book Antiqua" w:hAnsi="Book Antiqua"/>
                <w:color w:val="FF0000"/>
                <w:sz w:val="16"/>
              </w:rPr>
            </w:pPr>
            <w:r w:rsidRPr="005E5587">
              <w:rPr>
                <w:rFonts w:ascii="Book Antiqua" w:hAnsi="Book Antiqua"/>
                <w:color w:val="FF0000"/>
                <w:sz w:val="16"/>
              </w:rPr>
              <w:t>ajouter les blancs, la farine.</w:t>
            </w:r>
          </w:p>
          <w:p w14:paraId="1358180F" w14:textId="77777777" w:rsidR="009D25FC" w:rsidRPr="005E5587" w:rsidRDefault="009D25FC" w:rsidP="005E5587">
            <w:pPr>
              <w:pStyle w:val="Notedebasdepage"/>
              <w:jc w:val="center"/>
              <w:rPr>
                <w:color w:val="FF0000"/>
              </w:rPr>
            </w:pPr>
          </w:p>
        </w:tc>
        <w:tc>
          <w:tcPr>
            <w:tcW w:w="2410" w:type="dxa"/>
            <w:vAlign w:val="center"/>
          </w:tcPr>
          <w:p w14:paraId="359FAC6D" w14:textId="77777777" w:rsidR="009D25FC" w:rsidRPr="005E5587" w:rsidRDefault="009D25FC" w:rsidP="005E5587">
            <w:pPr>
              <w:jc w:val="center"/>
              <w:rPr>
                <w:rFonts w:ascii="Book Antiqua" w:hAnsi="Book Antiqua"/>
                <w:b/>
                <w:color w:val="FF0000"/>
                <w:sz w:val="24"/>
              </w:rPr>
            </w:pPr>
            <w:r w:rsidRPr="005E5587">
              <w:rPr>
                <w:rFonts w:ascii="Book Antiqua" w:hAnsi="Book Antiqua"/>
                <w:b/>
                <w:color w:val="FF0000"/>
                <w:sz w:val="24"/>
              </w:rPr>
              <w:t>Palets de dames</w:t>
            </w:r>
          </w:p>
        </w:tc>
      </w:tr>
      <w:tr w:rsidR="009D25FC" w14:paraId="0FFC3BA8" w14:textId="77777777">
        <w:tblPrEx>
          <w:tblCellMar>
            <w:top w:w="0" w:type="dxa"/>
            <w:bottom w:w="0" w:type="dxa"/>
          </w:tblCellMar>
        </w:tblPrEx>
        <w:trPr>
          <w:cantSplit/>
        </w:trPr>
        <w:tc>
          <w:tcPr>
            <w:tcW w:w="2836" w:type="dxa"/>
            <w:vMerge/>
            <w:shd w:val="pct10" w:color="000000" w:fill="FFFFFF"/>
          </w:tcPr>
          <w:p w14:paraId="16B5FFC6" w14:textId="77777777" w:rsidR="009D25FC" w:rsidRDefault="009D25FC"/>
        </w:tc>
        <w:tc>
          <w:tcPr>
            <w:tcW w:w="992" w:type="dxa"/>
            <w:vAlign w:val="center"/>
          </w:tcPr>
          <w:p w14:paraId="5F21FE48" w14:textId="77777777" w:rsidR="009D25FC" w:rsidRPr="00075CCF" w:rsidRDefault="00075CCF" w:rsidP="00075CCF">
            <w:pPr>
              <w:jc w:val="center"/>
              <w:rPr>
                <w:rFonts w:ascii="Book Antiqua" w:hAnsi="Book Antiqua"/>
                <w:color w:val="FF0000"/>
                <w:sz w:val="22"/>
              </w:rPr>
            </w:pPr>
            <w:r w:rsidRPr="00075CCF">
              <w:rPr>
                <w:rFonts w:ascii="Book Antiqua" w:hAnsi="Book Antiqua"/>
                <w:color w:val="FF0000"/>
                <w:sz w:val="22"/>
              </w:rPr>
              <w:t>0,125</w:t>
            </w:r>
          </w:p>
        </w:tc>
        <w:tc>
          <w:tcPr>
            <w:tcW w:w="992" w:type="dxa"/>
            <w:vAlign w:val="center"/>
          </w:tcPr>
          <w:p w14:paraId="36250891" w14:textId="77777777" w:rsidR="009D25FC" w:rsidRPr="00075CCF" w:rsidRDefault="009D25FC" w:rsidP="00075CCF">
            <w:pPr>
              <w:jc w:val="center"/>
              <w:rPr>
                <w:rFonts w:ascii="Book Antiqua" w:hAnsi="Book Antiqua"/>
                <w:color w:val="FF0000"/>
                <w:sz w:val="22"/>
              </w:rPr>
            </w:pPr>
          </w:p>
        </w:tc>
        <w:tc>
          <w:tcPr>
            <w:tcW w:w="992" w:type="dxa"/>
            <w:vAlign w:val="center"/>
          </w:tcPr>
          <w:p w14:paraId="45C6788B" w14:textId="77777777" w:rsidR="009D25FC" w:rsidRPr="00075CCF" w:rsidRDefault="00075CCF" w:rsidP="00075CCF">
            <w:pPr>
              <w:jc w:val="center"/>
              <w:rPr>
                <w:rFonts w:ascii="Book Antiqua" w:hAnsi="Book Antiqua"/>
                <w:color w:val="FF0000"/>
                <w:sz w:val="22"/>
              </w:rPr>
            </w:pPr>
            <w:r w:rsidRPr="00075CCF">
              <w:rPr>
                <w:rFonts w:ascii="Book Antiqua" w:hAnsi="Book Antiqua"/>
                <w:color w:val="FF0000"/>
                <w:sz w:val="22"/>
              </w:rPr>
              <w:t>0,250</w:t>
            </w:r>
          </w:p>
        </w:tc>
        <w:tc>
          <w:tcPr>
            <w:tcW w:w="993" w:type="dxa"/>
            <w:vAlign w:val="center"/>
          </w:tcPr>
          <w:p w14:paraId="6A0B4C7A" w14:textId="77777777" w:rsidR="009D25FC" w:rsidRPr="00075CCF" w:rsidRDefault="00075CCF" w:rsidP="00075CCF">
            <w:pPr>
              <w:pStyle w:val="Notedebasdepage"/>
              <w:jc w:val="center"/>
              <w:rPr>
                <w:rFonts w:ascii="Book Antiqua" w:hAnsi="Book Antiqua"/>
                <w:color w:val="FF0000"/>
                <w:sz w:val="22"/>
              </w:rPr>
            </w:pPr>
            <w:r w:rsidRPr="00075CCF">
              <w:rPr>
                <w:rFonts w:ascii="Book Antiqua" w:hAnsi="Book Antiqua"/>
                <w:color w:val="FF0000"/>
                <w:sz w:val="22"/>
              </w:rPr>
              <w:t>0,300</w:t>
            </w:r>
          </w:p>
        </w:tc>
        <w:tc>
          <w:tcPr>
            <w:tcW w:w="850" w:type="dxa"/>
            <w:vAlign w:val="center"/>
          </w:tcPr>
          <w:p w14:paraId="4E81D84F" w14:textId="77777777" w:rsidR="009D25FC" w:rsidRPr="00075CCF" w:rsidRDefault="009D25FC" w:rsidP="00075CCF">
            <w:pPr>
              <w:jc w:val="center"/>
              <w:rPr>
                <w:color w:val="FF0000"/>
              </w:rPr>
            </w:pPr>
          </w:p>
        </w:tc>
        <w:tc>
          <w:tcPr>
            <w:tcW w:w="1134" w:type="dxa"/>
            <w:vAlign w:val="center"/>
          </w:tcPr>
          <w:p w14:paraId="66542F6E" w14:textId="77777777" w:rsidR="009D25FC" w:rsidRPr="00075CCF" w:rsidRDefault="009D25FC" w:rsidP="00075CCF">
            <w:pPr>
              <w:jc w:val="center"/>
              <w:rPr>
                <w:color w:val="FF0000"/>
              </w:rPr>
            </w:pPr>
          </w:p>
        </w:tc>
        <w:tc>
          <w:tcPr>
            <w:tcW w:w="992" w:type="dxa"/>
            <w:vAlign w:val="center"/>
          </w:tcPr>
          <w:p w14:paraId="46AC7BE8" w14:textId="77777777" w:rsidR="009D25FC" w:rsidRPr="00075CCF" w:rsidRDefault="00075CCF" w:rsidP="00075CCF">
            <w:pPr>
              <w:jc w:val="center"/>
              <w:rPr>
                <w:rFonts w:ascii="Book Antiqua" w:hAnsi="Book Antiqua"/>
                <w:color w:val="FF0000"/>
                <w:sz w:val="16"/>
                <w:szCs w:val="16"/>
              </w:rPr>
            </w:pPr>
            <w:r w:rsidRPr="00075CCF">
              <w:rPr>
                <w:rFonts w:ascii="Book Antiqua" w:hAnsi="Book Antiqua"/>
                <w:color w:val="FF0000"/>
                <w:sz w:val="16"/>
                <w:szCs w:val="16"/>
              </w:rPr>
              <w:t>Amandes hachées</w:t>
            </w:r>
          </w:p>
          <w:p w14:paraId="621A512A" w14:textId="77777777" w:rsidR="00075CCF" w:rsidRPr="00075CCF" w:rsidRDefault="00075CCF" w:rsidP="00075CCF">
            <w:pPr>
              <w:jc w:val="center"/>
              <w:rPr>
                <w:color w:val="FF0000"/>
                <w:sz w:val="16"/>
                <w:szCs w:val="16"/>
              </w:rPr>
            </w:pPr>
            <w:r w:rsidRPr="00075CCF">
              <w:rPr>
                <w:rFonts w:ascii="Book Antiqua" w:hAnsi="Book Antiqua"/>
                <w:color w:val="FF0000"/>
                <w:sz w:val="22"/>
              </w:rPr>
              <w:t>0,250</w:t>
            </w:r>
          </w:p>
        </w:tc>
        <w:tc>
          <w:tcPr>
            <w:tcW w:w="993" w:type="dxa"/>
            <w:vAlign w:val="center"/>
          </w:tcPr>
          <w:p w14:paraId="26A8A8F4" w14:textId="77777777" w:rsidR="009D25FC" w:rsidRPr="00075CCF" w:rsidRDefault="009D25FC" w:rsidP="00075CCF">
            <w:pPr>
              <w:jc w:val="center"/>
              <w:rPr>
                <w:rFonts w:ascii="Book Antiqua" w:hAnsi="Book Antiqua"/>
                <w:color w:val="FF0000"/>
                <w:sz w:val="22"/>
              </w:rPr>
            </w:pPr>
          </w:p>
        </w:tc>
        <w:tc>
          <w:tcPr>
            <w:tcW w:w="2693" w:type="dxa"/>
            <w:vAlign w:val="center"/>
          </w:tcPr>
          <w:p w14:paraId="2F665350" w14:textId="77777777" w:rsidR="009D25FC" w:rsidRPr="00075CCF" w:rsidRDefault="009D25FC" w:rsidP="00075CCF">
            <w:pPr>
              <w:pStyle w:val="Notedebasdepage"/>
              <w:jc w:val="center"/>
              <w:rPr>
                <w:rFonts w:ascii="Book Antiqua" w:hAnsi="Book Antiqua"/>
                <w:color w:val="FF0000"/>
                <w:sz w:val="16"/>
              </w:rPr>
            </w:pPr>
          </w:p>
        </w:tc>
        <w:tc>
          <w:tcPr>
            <w:tcW w:w="2410" w:type="dxa"/>
            <w:vAlign w:val="center"/>
          </w:tcPr>
          <w:p w14:paraId="0396E029" w14:textId="77777777" w:rsidR="009D25FC" w:rsidRPr="00075CCF" w:rsidRDefault="00075CCF" w:rsidP="00075CCF">
            <w:pPr>
              <w:jc w:val="center"/>
              <w:rPr>
                <w:rFonts w:ascii="Book Antiqua" w:hAnsi="Book Antiqua"/>
                <w:b/>
                <w:color w:val="FF0000"/>
                <w:sz w:val="24"/>
              </w:rPr>
            </w:pPr>
            <w:r w:rsidRPr="00075CCF">
              <w:rPr>
                <w:rFonts w:ascii="Book Antiqua" w:hAnsi="Book Antiqua"/>
                <w:b/>
                <w:color w:val="FF0000"/>
                <w:sz w:val="24"/>
              </w:rPr>
              <w:t>Tuiles aux amandes</w:t>
            </w:r>
          </w:p>
          <w:p w14:paraId="4E222BEE" w14:textId="77777777" w:rsidR="00075CCF" w:rsidRPr="00075CCF" w:rsidRDefault="00075CCF" w:rsidP="00075CCF">
            <w:pPr>
              <w:jc w:val="center"/>
              <w:rPr>
                <w:rFonts w:ascii="Book Antiqua" w:hAnsi="Book Antiqua"/>
                <w:b/>
                <w:color w:val="FF0000"/>
                <w:sz w:val="18"/>
                <w:szCs w:val="18"/>
              </w:rPr>
            </w:pPr>
            <w:r w:rsidRPr="00075CCF">
              <w:rPr>
                <w:rFonts w:ascii="Book Antiqua" w:hAnsi="Book Antiqua"/>
                <w:b/>
                <w:color w:val="FF0000"/>
                <w:sz w:val="18"/>
                <w:szCs w:val="18"/>
              </w:rPr>
              <w:t>(méthode rapide)</w:t>
            </w:r>
          </w:p>
        </w:tc>
      </w:tr>
      <w:tr w:rsidR="009D25FC" w14:paraId="31122A89" w14:textId="77777777">
        <w:tblPrEx>
          <w:tblCellMar>
            <w:top w:w="0" w:type="dxa"/>
            <w:bottom w:w="0" w:type="dxa"/>
          </w:tblCellMar>
        </w:tblPrEx>
        <w:trPr>
          <w:cantSplit/>
        </w:trPr>
        <w:tc>
          <w:tcPr>
            <w:tcW w:w="2836" w:type="dxa"/>
            <w:vMerge/>
            <w:shd w:val="pct10" w:color="000000" w:fill="FFFFFF"/>
          </w:tcPr>
          <w:p w14:paraId="5A89489D" w14:textId="77777777" w:rsidR="009D25FC" w:rsidRDefault="009D25FC"/>
        </w:tc>
        <w:tc>
          <w:tcPr>
            <w:tcW w:w="992" w:type="dxa"/>
            <w:vAlign w:val="center"/>
          </w:tcPr>
          <w:p w14:paraId="5FB38BCB" w14:textId="77777777" w:rsidR="009D25FC" w:rsidRPr="00B36230" w:rsidRDefault="00B36230" w:rsidP="00B36230">
            <w:pPr>
              <w:jc w:val="center"/>
              <w:rPr>
                <w:rFonts w:ascii="Book Antiqua" w:hAnsi="Book Antiqua"/>
                <w:color w:val="FF0000"/>
                <w:sz w:val="22"/>
              </w:rPr>
            </w:pPr>
            <w:r w:rsidRPr="00B36230">
              <w:rPr>
                <w:rFonts w:ascii="Book Antiqua" w:hAnsi="Book Antiqua"/>
                <w:color w:val="FF0000"/>
                <w:sz w:val="22"/>
              </w:rPr>
              <w:t>0,100</w:t>
            </w:r>
          </w:p>
        </w:tc>
        <w:tc>
          <w:tcPr>
            <w:tcW w:w="992" w:type="dxa"/>
            <w:vAlign w:val="center"/>
          </w:tcPr>
          <w:p w14:paraId="0606E602" w14:textId="77777777" w:rsidR="009D25FC" w:rsidRPr="00B36230" w:rsidRDefault="009D25FC" w:rsidP="00B36230">
            <w:pPr>
              <w:jc w:val="center"/>
              <w:rPr>
                <w:rFonts w:ascii="Book Antiqua" w:hAnsi="Book Antiqua"/>
                <w:color w:val="FF0000"/>
                <w:sz w:val="22"/>
              </w:rPr>
            </w:pPr>
            <w:r w:rsidRPr="00B36230">
              <w:rPr>
                <w:rFonts w:ascii="Book Antiqua" w:hAnsi="Book Antiqua"/>
                <w:color w:val="FF0000"/>
                <w:sz w:val="22"/>
              </w:rPr>
              <w:t>0,100</w:t>
            </w:r>
          </w:p>
        </w:tc>
        <w:tc>
          <w:tcPr>
            <w:tcW w:w="992" w:type="dxa"/>
            <w:vAlign w:val="center"/>
          </w:tcPr>
          <w:p w14:paraId="51B2867C" w14:textId="77777777" w:rsidR="009D25FC" w:rsidRPr="00B36230" w:rsidRDefault="009D25FC" w:rsidP="00B36230">
            <w:pPr>
              <w:jc w:val="center"/>
              <w:rPr>
                <w:rFonts w:ascii="Book Antiqua" w:hAnsi="Book Antiqua"/>
                <w:color w:val="FF0000"/>
                <w:sz w:val="18"/>
              </w:rPr>
            </w:pPr>
            <w:r w:rsidRPr="00B36230">
              <w:rPr>
                <w:rFonts w:ascii="Book Antiqua" w:hAnsi="Book Antiqua"/>
                <w:color w:val="FF0000"/>
                <w:sz w:val="18"/>
              </w:rPr>
              <w:t>Blancs</w:t>
            </w:r>
          </w:p>
          <w:p w14:paraId="48DE1FE2" w14:textId="77777777" w:rsidR="009D25FC" w:rsidRPr="00B36230" w:rsidRDefault="009D25FC" w:rsidP="00B36230">
            <w:pPr>
              <w:jc w:val="center"/>
              <w:rPr>
                <w:color w:val="FF0000"/>
              </w:rPr>
            </w:pPr>
            <w:r w:rsidRPr="00B36230">
              <w:rPr>
                <w:rFonts w:ascii="Book Antiqua" w:hAnsi="Book Antiqua"/>
                <w:color w:val="FF0000"/>
                <w:sz w:val="22"/>
              </w:rPr>
              <w:t>0,300</w:t>
            </w:r>
          </w:p>
        </w:tc>
        <w:tc>
          <w:tcPr>
            <w:tcW w:w="993" w:type="dxa"/>
            <w:vAlign w:val="center"/>
          </w:tcPr>
          <w:p w14:paraId="0C79FCF8" w14:textId="77777777" w:rsidR="009D25FC" w:rsidRPr="00B36230" w:rsidRDefault="009D25FC" w:rsidP="00B36230">
            <w:pPr>
              <w:jc w:val="center"/>
              <w:rPr>
                <w:rFonts w:ascii="Book Antiqua" w:hAnsi="Book Antiqua"/>
                <w:color w:val="FF0000"/>
                <w:sz w:val="22"/>
              </w:rPr>
            </w:pPr>
            <w:r w:rsidRPr="00B36230">
              <w:rPr>
                <w:rFonts w:ascii="Book Antiqua" w:hAnsi="Book Antiqua"/>
                <w:color w:val="FF0000"/>
                <w:sz w:val="22"/>
              </w:rPr>
              <w:t>0,500</w:t>
            </w:r>
          </w:p>
        </w:tc>
        <w:tc>
          <w:tcPr>
            <w:tcW w:w="850" w:type="dxa"/>
            <w:vAlign w:val="center"/>
          </w:tcPr>
          <w:p w14:paraId="3EEA5DBB" w14:textId="77777777" w:rsidR="009D25FC" w:rsidRPr="00B36230" w:rsidRDefault="009D25FC" w:rsidP="00B36230">
            <w:pPr>
              <w:jc w:val="center"/>
              <w:rPr>
                <w:color w:val="FF0000"/>
              </w:rPr>
            </w:pPr>
          </w:p>
        </w:tc>
        <w:tc>
          <w:tcPr>
            <w:tcW w:w="1134" w:type="dxa"/>
            <w:vAlign w:val="center"/>
          </w:tcPr>
          <w:p w14:paraId="401AAC25" w14:textId="77777777" w:rsidR="009D25FC" w:rsidRPr="00B36230" w:rsidRDefault="009D25FC" w:rsidP="00B36230">
            <w:pPr>
              <w:jc w:val="center"/>
              <w:rPr>
                <w:color w:val="FF0000"/>
              </w:rPr>
            </w:pPr>
          </w:p>
        </w:tc>
        <w:tc>
          <w:tcPr>
            <w:tcW w:w="992" w:type="dxa"/>
            <w:vAlign w:val="center"/>
          </w:tcPr>
          <w:p w14:paraId="5A4ADFC8" w14:textId="77777777" w:rsidR="009D25FC" w:rsidRPr="00B36230" w:rsidRDefault="009D25FC" w:rsidP="00B36230">
            <w:pPr>
              <w:jc w:val="center"/>
              <w:rPr>
                <w:color w:val="FF0000"/>
              </w:rPr>
            </w:pPr>
          </w:p>
        </w:tc>
        <w:tc>
          <w:tcPr>
            <w:tcW w:w="993" w:type="dxa"/>
            <w:vAlign w:val="center"/>
          </w:tcPr>
          <w:p w14:paraId="0577DB6B" w14:textId="77777777" w:rsidR="009D25FC" w:rsidRPr="00B36230" w:rsidRDefault="009D25FC" w:rsidP="00B36230">
            <w:pPr>
              <w:jc w:val="center"/>
              <w:rPr>
                <w:rFonts w:ascii="Book Antiqua" w:hAnsi="Book Antiqua"/>
                <w:color w:val="FF0000"/>
                <w:sz w:val="16"/>
              </w:rPr>
            </w:pPr>
            <w:r w:rsidRPr="00B36230">
              <w:rPr>
                <w:rFonts w:ascii="Book Antiqua" w:hAnsi="Book Antiqua"/>
                <w:color w:val="FF0000"/>
                <w:sz w:val="16"/>
              </w:rPr>
              <w:t>Amandes effilées</w:t>
            </w:r>
          </w:p>
          <w:p w14:paraId="62295097" w14:textId="77777777" w:rsidR="009D25FC" w:rsidRPr="00B36230" w:rsidRDefault="009D25FC" w:rsidP="00B36230">
            <w:pPr>
              <w:jc w:val="center"/>
              <w:rPr>
                <w:color w:val="FF0000"/>
              </w:rPr>
            </w:pPr>
            <w:r w:rsidRPr="00B36230">
              <w:rPr>
                <w:rFonts w:ascii="Book Antiqua" w:hAnsi="Book Antiqua"/>
                <w:color w:val="FF0000"/>
                <w:sz w:val="22"/>
              </w:rPr>
              <w:t>0,500</w:t>
            </w:r>
          </w:p>
        </w:tc>
        <w:tc>
          <w:tcPr>
            <w:tcW w:w="2693" w:type="dxa"/>
            <w:vAlign w:val="center"/>
          </w:tcPr>
          <w:p w14:paraId="66059DF3" w14:textId="77777777" w:rsidR="009D25FC" w:rsidRPr="00B36230" w:rsidRDefault="009D25FC" w:rsidP="00B36230">
            <w:pPr>
              <w:pStyle w:val="Notedebasdepage"/>
              <w:jc w:val="center"/>
              <w:rPr>
                <w:rFonts w:ascii="Book Antiqua" w:hAnsi="Book Antiqua"/>
                <w:color w:val="FF0000"/>
                <w:sz w:val="16"/>
              </w:rPr>
            </w:pPr>
            <w:r w:rsidRPr="00B36230">
              <w:rPr>
                <w:rFonts w:ascii="Book Antiqua" w:hAnsi="Book Antiqua"/>
                <w:color w:val="FF0000"/>
                <w:sz w:val="16"/>
              </w:rPr>
              <w:t>Mélanger les éléments secs ajouter les blancs et le beurre fondu, mettre au froid 24 h</w:t>
            </w:r>
          </w:p>
        </w:tc>
        <w:tc>
          <w:tcPr>
            <w:tcW w:w="2410" w:type="dxa"/>
            <w:vAlign w:val="center"/>
          </w:tcPr>
          <w:p w14:paraId="00895F1A" w14:textId="77777777" w:rsidR="009D25FC" w:rsidRPr="00B36230" w:rsidRDefault="009D25FC" w:rsidP="00B36230">
            <w:pPr>
              <w:pStyle w:val="Notedebasdepage"/>
              <w:jc w:val="center"/>
              <w:rPr>
                <w:color w:val="FF0000"/>
              </w:rPr>
            </w:pPr>
            <w:r w:rsidRPr="00B36230">
              <w:rPr>
                <w:rFonts w:ascii="Book Antiqua" w:hAnsi="Book Antiqua"/>
                <w:b/>
                <w:color w:val="FF0000"/>
                <w:sz w:val="24"/>
              </w:rPr>
              <w:t>Tuiles aux amandes</w:t>
            </w:r>
          </w:p>
        </w:tc>
      </w:tr>
      <w:tr w:rsidR="009D25FC" w14:paraId="7FBAA756" w14:textId="77777777">
        <w:tblPrEx>
          <w:tblCellMar>
            <w:top w:w="0" w:type="dxa"/>
            <w:bottom w:w="0" w:type="dxa"/>
          </w:tblCellMar>
        </w:tblPrEx>
        <w:trPr>
          <w:cantSplit/>
        </w:trPr>
        <w:tc>
          <w:tcPr>
            <w:tcW w:w="2836" w:type="dxa"/>
            <w:vMerge/>
            <w:shd w:val="pct10" w:color="000000" w:fill="FFFFFF"/>
          </w:tcPr>
          <w:p w14:paraId="20F68531" w14:textId="77777777" w:rsidR="009D25FC" w:rsidRDefault="009D25FC"/>
        </w:tc>
        <w:tc>
          <w:tcPr>
            <w:tcW w:w="992" w:type="dxa"/>
          </w:tcPr>
          <w:p w14:paraId="2C60695A" w14:textId="77777777" w:rsidR="009D25FC" w:rsidRDefault="009D25FC"/>
          <w:p w14:paraId="09B67AE7" w14:textId="77777777" w:rsidR="009D25FC" w:rsidRDefault="009D25FC"/>
        </w:tc>
        <w:tc>
          <w:tcPr>
            <w:tcW w:w="992" w:type="dxa"/>
            <w:vAlign w:val="center"/>
          </w:tcPr>
          <w:p w14:paraId="3895998B"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5E302C5E" w14:textId="77777777" w:rsidR="009D25FC" w:rsidRDefault="009D25FC">
            <w:pPr>
              <w:jc w:val="center"/>
              <w:rPr>
                <w:rFonts w:ascii="Book Antiqua" w:hAnsi="Book Antiqua"/>
                <w:sz w:val="18"/>
              </w:rPr>
            </w:pPr>
            <w:r>
              <w:rPr>
                <w:rFonts w:ascii="Book Antiqua" w:hAnsi="Book Antiqua"/>
                <w:sz w:val="18"/>
              </w:rPr>
              <w:t>Entiers</w:t>
            </w:r>
          </w:p>
          <w:p w14:paraId="79230396" w14:textId="77777777" w:rsidR="009D25FC" w:rsidRDefault="009D25FC">
            <w:pPr>
              <w:jc w:val="center"/>
              <w:rPr>
                <w:rFonts w:ascii="Book Antiqua" w:hAnsi="Book Antiqua"/>
                <w:sz w:val="22"/>
              </w:rPr>
            </w:pPr>
            <w:r>
              <w:rPr>
                <w:rFonts w:ascii="Book Antiqua" w:hAnsi="Book Antiqua"/>
                <w:sz w:val="22"/>
              </w:rPr>
              <w:t>0,420</w:t>
            </w:r>
          </w:p>
        </w:tc>
        <w:tc>
          <w:tcPr>
            <w:tcW w:w="993" w:type="dxa"/>
            <w:vAlign w:val="center"/>
          </w:tcPr>
          <w:p w14:paraId="4F4D91D8" w14:textId="77777777" w:rsidR="009D25FC" w:rsidRDefault="009D25FC">
            <w:pPr>
              <w:jc w:val="center"/>
              <w:rPr>
                <w:rFonts w:ascii="Book Antiqua" w:hAnsi="Book Antiqua"/>
                <w:sz w:val="22"/>
              </w:rPr>
            </w:pPr>
            <w:r>
              <w:rPr>
                <w:rFonts w:ascii="Book Antiqua" w:hAnsi="Book Antiqua"/>
                <w:sz w:val="22"/>
              </w:rPr>
              <w:t>0,500</w:t>
            </w:r>
          </w:p>
        </w:tc>
        <w:tc>
          <w:tcPr>
            <w:tcW w:w="850" w:type="dxa"/>
            <w:vAlign w:val="center"/>
          </w:tcPr>
          <w:p w14:paraId="6DE0EB26" w14:textId="77777777" w:rsidR="009D25FC" w:rsidRDefault="009D25FC"/>
        </w:tc>
        <w:tc>
          <w:tcPr>
            <w:tcW w:w="1134" w:type="dxa"/>
            <w:vAlign w:val="center"/>
          </w:tcPr>
          <w:p w14:paraId="68AA0F48" w14:textId="77777777" w:rsidR="009D25FC" w:rsidRDefault="009D25FC">
            <w:pPr>
              <w:pStyle w:val="Notedebasdepage"/>
            </w:pPr>
          </w:p>
        </w:tc>
        <w:tc>
          <w:tcPr>
            <w:tcW w:w="992" w:type="dxa"/>
            <w:vAlign w:val="center"/>
          </w:tcPr>
          <w:p w14:paraId="5F192E5F" w14:textId="77777777" w:rsidR="009D25FC" w:rsidRDefault="009D25FC"/>
        </w:tc>
        <w:tc>
          <w:tcPr>
            <w:tcW w:w="993" w:type="dxa"/>
            <w:vAlign w:val="center"/>
          </w:tcPr>
          <w:p w14:paraId="6414DDF5" w14:textId="77777777" w:rsidR="009D25FC" w:rsidRDefault="009D25FC">
            <w:pPr>
              <w:jc w:val="center"/>
              <w:rPr>
                <w:rFonts w:ascii="Book Antiqua" w:hAnsi="Book Antiqua"/>
                <w:sz w:val="18"/>
              </w:rPr>
            </w:pPr>
            <w:r>
              <w:rPr>
                <w:rFonts w:ascii="Book Antiqua" w:hAnsi="Book Antiqua"/>
                <w:sz w:val="18"/>
              </w:rPr>
              <w:t>Coco râpée</w:t>
            </w:r>
          </w:p>
          <w:p w14:paraId="0F93EBFB" w14:textId="77777777" w:rsidR="009D25FC" w:rsidRDefault="009D25FC">
            <w:pPr>
              <w:jc w:val="center"/>
              <w:rPr>
                <w:rFonts w:ascii="Book Antiqua" w:hAnsi="Book Antiqua"/>
                <w:sz w:val="18"/>
              </w:rPr>
            </w:pPr>
            <w:r>
              <w:rPr>
                <w:rFonts w:ascii="Book Antiqua" w:hAnsi="Book Antiqua"/>
                <w:sz w:val="18"/>
              </w:rPr>
              <w:t>0,500</w:t>
            </w:r>
          </w:p>
        </w:tc>
        <w:tc>
          <w:tcPr>
            <w:tcW w:w="2693" w:type="dxa"/>
          </w:tcPr>
          <w:p w14:paraId="38D0A5D8" w14:textId="77777777" w:rsidR="009D25FC" w:rsidRDefault="009D25FC">
            <w:pPr>
              <w:jc w:val="center"/>
              <w:rPr>
                <w:sz w:val="16"/>
              </w:rPr>
            </w:pPr>
            <w:r>
              <w:rPr>
                <w:rFonts w:ascii="Book Antiqua" w:hAnsi="Book Antiqua"/>
                <w:sz w:val="16"/>
              </w:rPr>
              <w:t>Mélanger les éléments secs ajouter les oeufs et le beurre fondu, mettre au froid 24 h</w:t>
            </w:r>
          </w:p>
        </w:tc>
        <w:tc>
          <w:tcPr>
            <w:tcW w:w="2410" w:type="dxa"/>
            <w:vAlign w:val="center"/>
          </w:tcPr>
          <w:p w14:paraId="37772902" w14:textId="77777777" w:rsidR="009D25FC" w:rsidRDefault="009D25FC">
            <w:pPr>
              <w:jc w:val="center"/>
              <w:rPr>
                <w:rFonts w:ascii="Book Antiqua" w:hAnsi="Book Antiqua"/>
                <w:b/>
                <w:sz w:val="24"/>
              </w:rPr>
            </w:pPr>
            <w:r>
              <w:rPr>
                <w:rFonts w:ascii="Book Antiqua" w:hAnsi="Book Antiqua"/>
                <w:b/>
                <w:sz w:val="24"/>
              </w:rPr>
              <w:t>Tuiles coco</w:t>
            </w:r>
          </w:p>
          <w:p w14:paraId="716D0DE3" w14:textId="77777777" w:rsidR="009D25FC" w:rsidRDefault="009D25FC">
            <w:pPr>
              <w:jc w:val="center"/>
              <w:rPr>
                <w:sz w:val="18"/>
              </w:rPr>
            </w:pPr>
            <w:r>
              <w:rPr>
                <w:rFonts w:ascii="Book Antiqua" w:hAnsi="Book Antiqua"/>
                <w:sz w:val="18"/>
              </w:rPr>
              <w:t>Passer à la couverture à la base</w:t>
            </w:r>
          </w:p>
        </w:tc>
      </w:tr>
      <w:tr w:rsidR="009D25FC" w14:paraId="1F7BAAEE" w14:textId="77777777">
        <w:tblPrEx>
          <w:tblCellMar>
            <w:top w:w="0" w:type="dxa"/>
            <w:bottom w:w="0" w:type="dxa"/>
          </w:tblCellMar>
        </w:tblPrEx>
        <w:trPr>
          <w:cantSplit/>
          <w:trHeight w:val="768"/>
        </w:trPr>
        <w:tc>
          <w:tcPr>
            <w:tcW w:w="2836" w:type="dxa"/>
            <w:vMerge/>
            <w:shd w:val="pct10" w:color="000000" w:fill="FFFFFF"/>
          </w:tcPr>
          <w:p w14:paraId="36B28168" w14:textId="77777777" w:rsidR="009D25FC" w:rsidRDefault="009D25FC"/>
        </w:tc>
        <w:tc>
          <w:tcPr>
            <w:tcW w:w="992" w:type="dxa"/>
          </w:tcPr>
          <w:p w14:paraId="791B53A9" w14:textId="77777777" w:rsidR="009D25FC" w:rsidRDefault="009D25FC">
            <w:pPr>
              <w:rPr>
                <w:sz w:val="22"/>
              </w:rPr>
            </w:pPr>
          </w:p>
          <w:p w14:paraId="28657547" w14:textId="77777777" w:rsidR="009D25FC" w:rsidRDefault="009D25FC">
            <w:pPr>
              <w:jc w:val="center"/>
              <w:rPr>
                <w:rFonts w:ascii="Book Antiqua" w:hAnsi="Book Antiqua"/>
                <w:sz w:val="22"/>
              </w:rPr>
            </w:pPr>
            <w:r>
              <w:rPr>
                <w:rFonts w:ascii="Book Antiqua" w:hAnsi="Book Antiqua"/>
                <w:sz w:val="22"/>
              </w:rPr>
              <w:t>0.120</w:t>
            </w:r>
          </w:p>
        </w:tc>
        <w:tc>
          <w:tcPr>
            <w:tcW w:w="992" w:type="dxa"/>
          </w:tcPr>
          <w:p w14:paraId="5750FA6F" w14:textId="77777777" w:rsidR="009D25FC" w:rsidRDefault="009D25FC">
            <w:pPr>
              <w:rPr>
                <w:sz w:val="22"/>
              </w:rPr>
            </w:pPr>
          </w:p>
        </w:tc>
        <w:tc>
          <w:tcPr>
            <w:tcW w:w="992" w:type="dxa"/>
            <w:vAlign w:val="center"/>
          </w:tcPr>
          <w:p w14:paraId="58A465C4" w14:textId="77777777" w:rsidR="009D25FC" w:rsidRDefault="009D25FC">
            <w:pPr>
              <w:jc w:val="center"/>
              <w:rPr>
                <w:rFonts w:ascii="Book Antiqua" w:hAnsi="Book Antiqua"/>
                <w:sz w:val="18"/>
              </w:rPr>
            </w:pPr>
            <w:r>
              <w:rPr>
                <w:rFonts w:ascii="Book Antiqua" w:hAnsi="Book Antiqua"/>
                <w:sz w:val="18"/>
              </w:rPr>
              <w:t>Blancs</w:t>
            </w:r>
          </w:p>
          <w:p w14:paraId="35E0EA31" w14:textId="77777777" w:rsidR="009D25FC" w:rsidRDefault="009D25FC">
            <w:pPr>
              <w:jc w:val="center"/>
              <w:rPr>
                <w:rFonts w:ascii="Book Antiqua" w:hAnsi="Book Antiqua"/>
                <w:sz w:val="22"/>
              </w:rPr>
            </w:pPr>
            <w:r>
              <w:rPr>
                <w:rFonts w:ascii="Book Antiqua" w:hAnsi="Book Antiqua"/>
                <w:sz w:val="22"/>
              </w:rPr>
              <w:t>0.060</w:t>
            </w:r>
          </w:p>
        </w:tc>
        <w:tc>
          <w:tcPr>
            <w:tcW w:w="993" w:type="dxa"/>
            <w:vAlign w:val="center"/>
          </w:tcPr>
          <w:p w14:paraId="1085396A" w14:textId="77777777" w:rsidR="009D25FC" w:rsidRDefault="009D25FC">
            <w:pPr>
              <w:jc w:val="center"/>
              <w:rPr>
                <w:rFonts w:ascii="Book Antiqua" w:hAnsi="Book Antiqua"/>
                <w:sz w:val="18"/>
              </w:rPr>
            </w:pPr>
            <w:r>
              <w:rPr>
                <w:rFonts w:ascii="Book Antiqua" w:hAnsi="Book Antiqua"/>
                <w:sz w:val="18"/>
              </w:rPr>
              <w:t>Glace</w:t>
            </w:r>
          </w:p>
          <w:p w14:paraId="61F8424A" w14:textId="77777777" w:rsidR="009D25FC" w:rsidRDefault="009D25FC">
            <w:pPr>
              <w:jc w:val="center"/>
              <w:rPr>
                <w:rFonts w:ascii="Book Antiqua" w:hAnsi="Book Antiqua"/>
                <w:sz w:val="22"/>
              </w:rPr>
            </w:pPr>
            <w:r>
              <w:rPr>
                <w:rFonts w:ascii="Book Antiqua" w:hAnsi="Book Antiqua"/>
                <w:sz w:val="22"/>
              </w:rPr>
              <w:t>0.100</w:t>
            </w:r>
          </w:p>
        </w:tc>
        <w:tc>
          <w:tcPr>
            <w:tcW w:w="850" w:type="dxa"/>
          </w:tcPr>
          <w:p w14:paraId="0C140639" w14:textId="77777777" w:rsidR="009D25FC" w:rsidRDefault="009D25FC"/>
        </w:tc>
        <w:tc>
          <w:tcPr>
            <w:tcW w:w="1134" w:type="dxa"/>
          </w:tcPr>
          <w:p w14:paraId="773F7D6A" w14:textId="77777777" w:rsidR="009D25FC" w:rsidRDefault="009D25FC">
            <w:pPr>
              <w:jc w:val="center"/>
              <w:rPr>
                <w:rFonts w:ascii="Book Antiqua" w:hAnsi="Book Antiqua"/>
                <w:sz w:val="18"/>
              </w:rPr>
            </w:pPr>
            <w:r>
              <w:rPr>
                <w:rFonts w:ascii="Book Antiqua" w:hAnsi="Book Antiqua"/>
                <w:sz w:val="18"/>
              </w:rPr>
              <w:t>Crème fraîche</w:t>
            </w:r>
          </w:p>
          <w:p w14:paraId="59BB3B00" w14:textId="77777777" w:rsidR="009D25FC" w:rsidRDefault="009D25FC">
            <w:pPr>
              <w:jc w:val="center"/>
              <w:rPr>
                <w:rFonts w:ascii="Book Antiqua" w:hAnsi="Book Antiqua"/>
                <w:sz w:val="22"/>
              </w:rPr>
            </w:pPr>
            <w:r>
              <w:rPr>
                <w:rFonts w:ascii="Book Antiqua" w:hAnsi="Book Antiqua"/>
                <w:sz w:val="22"/>
              </w:rPr>
              <w:t>0.060</w:t>
            </w:r>
          </w:p>
        </w:tc>
        <w:tc>
          <w:tcPr>
            <w:tcW w:w="992" w:type="dxa"/>
          </w:tcPr>
          <w:p w14:paraId="7ED353A0" w14:textId="77777777" w:rsidR="009D25FC" w:rsidRDefault="009D25FC"/>
        </w:tc>
        <w:tc>
          <w:tcPr>
            <w:tcW w:w="993" w:type="dxa"/>
          </w:tcPr>
          <w:p w14:paraId="0C3C1F28" w14:textId="77777777" w:rsidR="009D25FC" w:rsidRDefault="009D25FC"/>
          <w:p w14:paraId="79840916" w14:textId="77777777" w:rsidR="009D25FC" w:rsidRDefault="009D25FC"/>
          <w:p w14:paraId="595D7CBD" w14:textId="77777777" w:rsidR="009D25FC" w:rsidRDefault="009D25FC"/>
        </w:tc>
        <w:tc>
          <w:tcPr>
            <w:tcW w:w="2693" w:type="dxa"/>
          </w:tcPr>
          <w:p w14:paraId="7287404A" w14:textId="77777777" w:rsidR="009D25FC" w:rsidRDefault="009D25FC">
            <w:pPr>
              <w:pStyle w:val="En-tte"/>
              <w:tabs>
                <w:tab w:val="clear" w:pos="4536"/>
                <w:tab w:val="clear" w:pos="9072"/>
              </w:tabs>
              <w:jc w:val="center"/>
              <w:rPr>
                <w:rFonts w:ascii="Book Antiqua" w:hAnsi="Book Antiqua"/>
                <w:sz w:val="16"/>
              </w:rPr>
            </w:pPr>
            <w:r>
              <w:rPr>
                <w:rFonts w:ascii="Book Antiqua" w:hAnsi="Book Antiqua"/>
                <w:sz w:val="16"/>
              </w:rPr>
              <w:t>Tamiser sucre glace et la farine. Incorporer la crème et les blancs d’œufs.</w:t>
            </w:r>
          </w:p>
        </w:tc>
        <w:tc>
          <w:tcPr>
            <w:tcW w:w="2410" w:type="dxa"/>
            <w:vAlign w:val="center"/>
          </w:tcPr>
          <w:p w14:paraId="49BA4AB9" w14:textId="77777777" w:rsidR="009D25FC" w:rsidRDefault="009D25FC">
            <w:pPr>
              <w:jc w:val="center"/>
              <w:rPr>
                <w:rFonts w:ascii="Book Antiqua" w:hAnsi="Book Antiqua"/>
                <w:b/>
                <w:sz w:val="24"/>
              </w:rPr>
            </w:pPr>
            <w:r>
              <w:rPr>
                <w:rFonts w:ascii="Book Antiqua" w:hAnsi="Book Antiqua"/>
                <w:b/>
                <w:sz w:val="24"/>
              </w:rPr>
              <w:t>Appareil à décor</w:t>
            </w:r>
          </w:p>
          <w:p w14:paraId="0AD16E28" w14:textId="77777777" w:rsidR="009D25FC" w:rsidRDefault="009D25FC">
            <w:pPr>
              <w:rPr>
                <w:rFonts w:ascii="Book Antiqua" w:hAnsi="Book Antiqua"/>
                <w:b/>
                <w:sz w:val="18"/>
              </w:rPr>
            </w:pPr>
            <w:r>
              <w:rPr>
                <w:rFonts w:ascii="Book Antiqua" w:hAnsi="Book Antiqua"/>
                <w:b/>
                <w:sz w:val="18"/>
              </w:rPr>
              <w:t>Girofle  moulu,  anis, pistache, pavot, sésame…</w:t>
            </w:r>
          </w:p>
        </w:tc>
      </w:tr>
      <w:tr w:rsidR="009D25FC" w14:paraId="7D5D5BB1" w14:textId="77777777">
        <w:tblPrEx>
          <w:tblCellMar>
            <w:top w:w="0" w:type="dxa"/>
            <w:bottom w:w="0" w:type="dxa"/>
          </w:tblCellMar>
        </w:tblPrEx>
        <w:trPr>
          <w:cantSplit/>
        </w:trPr>
        <w:tc>
          <w:tcPr>
            <w:tcW w:w="2836" w:type="dxa"/>
            <w:vMerge/>
            <w:shd w:val="pct10" w:color="000000" w:fill="FFFFFF"/>
          </w:tcPr>
          <w:p w14:paraId="6659415A" w14:textId="77777777" w:rsidR="009D25FC" w:rsidRDefault="009D25FC">
            <w:pPr>
              <w:rPr>
                <w:b/>
              </w:rPr>
            </w:pPr>
          </w:p>
        </w:tc>
        <w:tc>
          <w:tcPr>
            <w:tcW w:w="992" w:type="dxa"/>
            <w:vAlign w:val="center"/>
          </w:tcPr>
          <w:p w14:paraId="092D122F" w14:textId="77777777" w:rsidR="009D25FC" w:rsidRDefault="009D25FC">
            <w:pPr>
              <w:jc w:val="center"/>
              <w:rPr>
                <w:rFonts w:ascii="Book Antiqua" w:hAnsi="Book Antiqua"/>
                <w:sz w:val="22"/>
              </w:rPr>
            </w:pPr>
            <w:r>
              <w:rPr>
                <w:rFonts w:ascii="Book Antiqua" w:hAnsi="Book Antiqua"/>
                <w:sz w:val="22"/>
              </w:rPr>
              <w:t>0.100</w:t>
            </w:r>
          </w:p>
        </w:tc>
        <w:tc>
          <w:tcPr>
            <w:tcW w:w="992" w:type="dxa"/>
            <w:vAlign w:val="center"/>
          </w:tcPr>
          <w:p w14:paraId="211F4B8D"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48A215B9" w14:textId="77777777" w:rsidR="009D25FC" w:rsidRDefault="009D25FC">
            <w:pPr>
              <w:pStyle w:val="Notedebasdepage"/>
              <w:jc w:val="center"/>
              <w:rPr>
                <w:rFonts w:ascii="Book Antiqua" w:hAnsi="Book Antiqua"/>
                <w:sz w:val="18"/>
              </w:rPr>
            </w:pPr>
            <w:r>
              <w:rPr>
                <w:rFonts w:ascii="Book Antiqua" w:hAnsi="Book Antiqua"/>
                <w:sz w:val="18"/>
              </w:rPr>
              <w:t xml:space="preserve">Blancs </w:t>
            </w:r>
          </w:p>
          <w:p w14:paraId="0D282836" w14:textId="77777777" w:rsidR="009D25FC" w:rsidRDefault="009D25FC">
            <w:pPr>
              <w:pStyle w:val="Notedebasdepage"/>
              <w:jc w:val="center"/>
              <w:rPr>
                <w:rFonts w:ascii="Book Antiqua" w:hAnsi="Book Antiqua"/>
                <w:sz w:val="22"/>
              </w:rPr>
            </w:pPr>
            <w:r>
              <w:rPr>
                <w:rFonts w:ascii="Book Antiqua" w:hAnsi="Book Antiqua"/>
                <w:sz w:val="22"/>
              </w:rPr>
              <w:t>0.100</w:t>
            </w:r>
          </w:p>
        </w:tc>
        <w:tc>
          <w:tcPr>
            <w:tcW w:w="993" w:type="dxa"/>
          </w:tcPr>
          <w:p w14:paraId="589B5677" w14:textId="77777777" w:rsidR="009D25FC" w:rsidRDefault="009D25FC">
            <w:pPr>
              <w:jc w:val="center"/>
              <w:rPr>
                <w:rFonts w:ascii="Book Antiqua" w:hAnsi="Book Antiqua"/>
                <w:sz w:val="18"/>
              </w:rPr>
            </w:pPr>
            <w:r>
              <w:rPr>
                <w:rFonts w:ascii="Book Antiqua" w:hAnsi="Book Antiqua"/>
                <w:sz w:val="18"/>
              </w:rPr>
              <w:t xml:space="preserve">Glace </w:t>
            </w:r>
          </w:p>
          <w:p w14:paraId="5A50EB92" w14:textId="77777777" w:rsidR="009D25FC" w:rsidRDefault="009D25FC">
            <w:pPr>
              <w:jc w:val="center"/>
              <w:rPr>
                <w:rFonts w:ascii="Book Antiqua" w:hAnsi="Book Antiqua"/>
                <w:sz w:val="22"/>
              </w:rPr>
            </w:pPr>
            <w:r>
              <w:rPr>
                <w:rFonts w:ascii="Book Antiqua" w:hAnsi="Book Antiqua"/>
                <w:sz w:val="22"/>
              </w:rPr>
              <w:t>0.100</w:t>
            </w:r>
          </w:p>
        </w:tc>
        <w:tc>
          <w:tcPr>
            <w:tcW w:w="850" w:type="dxa"/>
          </w:tcPr>
          <w:p w14:paraId="6D6A1FCC" w14:textId="77777777" w:rsidR="009D25FC" w:rsidRDefault="009D25FC">
            <w:pPr>
              <w:rPr>
                <w:b/>
              </w:rPr>
            </w:pPr>
          </w:p>
        </w:tc>
        <w:tc>
          <w:tcPr>
            <w:tcW w:w="1134" w:type="dxa"/>
          </w:tcPr>
          <w:p w14:paraId="1B52B432" w14:textId="77777777" w:rsidR="009D25FC" w:rsidRDefault="009D25FC">
            <w:pPr>
              <w:rPr>
                <w:b/>
              </w:rPr>
            </w:pPr>
          </w:p>
        </w:tc>
        <w:tc>
          <w:tcPr>
            <w:tcW w:w="992" w:type="dxa"/>
          </w:tcPr>
          <w:p w14:paraId="4ED7A8F9" w14:textId="77777777" w:rsidR="009D25FC" w:rsidRDefault="009D25FC">
            <w:pPr>
              <w:rPr>
                <w:b/>
              </w:rPr>
            </w:pPr>
          </w:p>
        </w:tc>
        <w:tc>
          <w:tcPr>
            <w:tcW w:w="993" w:type="dxa"/>
          </w:tcPr>
          <w:p w14:paraId="427A24E2" w14:textId="77777777" w:rsidR="009D25FC" w:rsidRDefault="009D25FC">
            <w:pPr>
              <w:jc w:val="center"/>
              <w:rPr>
                <w:rFonts w:ascii="Book Antiqua" w:hAnsi="Book Antiqua"/>
                <w:sz w:val="18"/>
              </w:rPr>
            </w:pPr>
            <w:r>
              <w:rPr>
                <w:rFonts w:ascii="Book Antiqua" w:hAnsi="Book Antiqua"/>
                <w:sz w:val="18"/>
              </w:rPr>
              <w:t>vanille</w:t>
            </w:r>
          </w:p>
        </w:tc>
        <w:tc>
          <w:tcPr>
            <w:tcW w:w="2693" w:type="dxa"/>
          </w:tcPr>
          <w:p w14:paraId="62E5D66E" w14:textId="77777777" w:rsidR="009D25FC" w:rsidRDefault="009D25FC">
            <w:pPr>
              <w:pStyle w:val="En-tte"/>
              <w:tabs>
                <w:tab w:val="clear" w:pos="4536"/>
                <w:tab w:val="clear" w:pos="9072"/>
              </w:tabs>
              <w:jc w:val="center"/>
              <w:rPr>
                <w:rFonts w:ascii="Book Antiqua" w:hAnsi="Book Antiqua"/>
                <w:sz w:val="18"/>
              </w:rPr>
            </w:pPr>
            <w:r>
              <w:rPr>
                <w:rFonts w:ascii="Book Antiqua" w:hAnsi="Book Antiqua"/>
                <w:sz w:val="18"/>
              </w:rPr>
              <w:t>Crémer beurre, sucre, ajouter blancs, et farine, vanille.</w:t>
            </w:r>
          </w:p>
        </w:tc>
        <w:tc>
          <w:tcPr>
            <w:tcW w:w="2410" w:type="dxa"/>
            <w:vAlign w:val="center"/>
          </w:tcPr>
          <w:p w14:paraId="26601C1E" w14:textId="77777777" w:rsidR="009D25FC" w:rsidRDefault="009D25FC">
            <w:pPr>
              <w:jc w:val="center"/>
              <w:rPr>
                <w:rFonts w:ascii="Book Antiqua" w:hAnsi="Book Antiqua"/>
                <w:b/>
                <w:sz w:val="16"/>
              </w:rPr>
            </w:pPr>
            <w:r>
              <w:rPr>
                <w:rFonts w:ascii="Book Antiqua" w:hAnsi="Book Antiqua"/>
                <w:b/>
                <w:sz w:val="24"/>
              </w:rPr>
              <w:t>Pâte à cigarettes</w:t>
            </w:r>
          </w:p>
          <w:p w14:paraId="502382CA" w14:textId="77777777" w:rsidR="009D25FC" w:rsidRDefault="009D25FC">
            <w:pPr>
              <w:jc w:val="center"/>
              <w:rPr>
                <w:rFonts w:ascii="Book Antiqua" w:hAnsi="Book Antiqua"/>
                <w:b/>
                <w:sz w:val="16"/>
              </w:rPr>
            </w:pPr>
            <w:r>
              <w:rPr>
                <w:rFonts w:ascii="Book Antiqua" w:hAnsi="Book Antiqua"/>
                <w:b/>
                <w:sz w:val="16"/>
              </w:rPr>
              <w:t>décor</w:t>
            </w:r>
          </w:p>
        </w:tc>
      </w:tr>
      <w:tr w:rsidR="009D25FC" w14:paraId="0BCB7051" w14:textId="77777777">
        <w:tblPrEx>
          <w:tblCellMar>
            <w:top w:w="0" w:type="dxa"/>
            <w:bottom w:w="0" w:type="dxa"/>
          </w:tblCellMar>
        </w:tblPrEx>
        <w:trPr>
          <w:cantSplit/>
        </w:trPr>
        <w:tc>
          <w:tcPr>
            <w:tcW w:w="2836" w:type="dxa"/>
            <w:vMerge/>
            <w:shd w:val="pct10" w:color="000000" w:fill="FFFFFF"/>
          </w:tcPr>
          <w:p w14:paraId="01938D1E" w14:textId="77777777" w:rsidR="009D25FC" w:rsidRDefault="009D25FC">
            <w:pPr>
              <w:rPr>
                <w:b/>
              </w:rPr>
            </w:pPr>
          </w:p>
        </w:tc>
        <w:tc>
          <w:tcPr>
            <w:tcW w:w="992" w:type="dxa"/>
            <w:vAlign w:val="center"/>
          </w:tcPr>
          <w:p w14:paraId="14995619" w14:textId="77777777" w:rsidR="009D25FC" w:rsidRDefault="009D25FC">
            <w:pPr>
              <w:jc w:val="center"/>
              <w:rPr>
                <w:rFonts w:ascii="Book Antiqua" w:hAnsi="Book Antiqua"/>
                <w:sz w:val="22"/>
              </w:rPr>
            </w:pPr>
            <w:r>
              <w:rPr>
                <w:rFonts w:ascii="Book Antiqua" w:hAnsi="Book Antiqua"/>
                <w:sz w:val="22"/>
              </w:rPr>
              <w:t>0.190</w:t>
            </w:r>
          </w:p>
        </w:tc>
        <w:tc>
          <w:tcPr>
            <w:tcW w:w="992" w:type="dxa"/>
            <w:vAlign w:val="center"/>
          </w:tcPr>
          <w:p w14:paraId="5988B846" w14:textId="77777777" w:rsidR="009D25FC" w:rsidRDefault="009D25FC">
            <w:pPr>
              <w:jc w:val="center"/>
              <w:rPr>
                <w:rFonts w:ascii="Book Antiqua" w:hAnsi="Book Antiqua"/>
                <w:sz w:val="22"/>
              </w:rPr>
            </w:pPr>
            <w:r>
              <w:rPr>
                <w:rFonts w:ascii="Book Antiqua" w:hAnsi="Book Antiqua"/>
                <w:sz w:val="22"/>
              </w:rPr>
              <w:t>0.150</w:t>
            </w:r>
          </w:p>
        </w:tc>
        <w:tc>
          <w:tcPr>
            <w:tcW w:w="992" w:type="dxa"/>
            <w:vAlign w:val="center"/>
          </w:tcPr>
          <w:p w14:paraId="6D124DCD" w14:textId="77777777" w:rsidR="009D25FC" w:rsidRDefault="009D25FC">
            <w:pPr>
              <w:pStyle w:val="Notedebasdepage"/>
              <w:jc w:val="center"/>
              <w:rPr>
                <w:rFonts w:ascii="Book Antiqua" w:hAnsi="Book Antiqua"/>
                <w:sz w:val="18"/>
              </w:rPr>
            </w:pPr>
            <w:r>
              <w:rPr>
                <w:rFonts w:ascii="Book Antiqua" w:hAnsi="Book Antiqua"/>
                <w:sz w:val="18"/>
              </w:rPr>
              <w:t>blancs</w:t>
            </w:r>
          </w:p>
          <w:p w14:paraId="723F9713" w14:textId="77777777" w:rsidR="009D25FC" w:rsidRDefault="009D25FC">
            <w:pPr>
              <w:jc w:val="center"/>
              <w:rPr>
                <w:rFonts w:ascii="Book Antiqua" w:hAnsi="Book Antiqua"/>
                <w:sz w:val="22"/>
              </w:rPr>
            </w:pPr>
            <w:r>
              <w:rPr>
                <w:rFonts w:ascii="Book Antiqua" w:hAnsi="Book Antiqua"/>
                <w:sz w:val="22"/>
              </w:rPr>
              <w:t>0.220</w:t>
            </w:r>
          </w:p>
        </w:tc>
        <w:tc>
          <w:tcPr>
            <w:tcW w:w="993" w:type="dxa"/>
            <w:vAlign w:val="center"/>
          </w:tcPr>
          <w:p w14:paraId="0C93996F" w14:textId="77777777" w:rsidR="009D25FC" w:rsidRDefault="009D25FC">
            <w:pPr>
              <w:jc w:val="center"/>
              <w:rPr>
                <w:rFonts w:ascii="Book Antiqua" w:hAnsi="Book Antiqua"/>
                <w:sz w:val="18"/>
              </w:rPr>
            </w:pPr>
            <w:r>
              <w:rPr>
                <w:rFonts w:ascii="Book Antiqua" w:hAnsi="Book Antiqua"/>
                <w:sz w:val="18"/>
              </w:rPr>
              <w:t>Glace</w:t>
            </w:r>
          </w:p>
          <w:p w14:paraId="1571EF99" w14:textId="77777777" w:rsidR="009D25FC" w:rsidRDefault="009D25FC">
            <w:pPr>
              <w:jc w:val="center"/>
              <w:rPr>
                <w:rFonts w:ascii="Book Antiqua" w:hAnsi="Book Antiqua"/>
                <w:sz w:val="22"/>
              </w:rPr>
            </w:pPr>
            <w:r>
              <w:rPr>
                <w:rFonts w:ascii="Book Antiqua" w:hAnsi="Book Antiqua"/>
                <w:sz w:val="22"/>
              </w:rPr>
              <w:t>0.310</w:t>
            </w:r>
          </w:p>
        </w:tc>
        <w:tc>
          <w:tcPr>
            <w:tcW w:w="850" w:type="dxa"/>
          </w:tcPr>
          <w:p w14:paraId="4F0183DE" w14:textId="77777777" w:rsidR="009D25FC" w:rsidRDefault="009D25FC">
            <w:pPr>
              <w:rPr>
                <w:b/>
              </w:rPr>
            </w:pPr>
          </w:p>
        </w:tc>
        <w:tc>
          <w:tcPr>
            <w:tcW w:w="1134" w:type="dxa"/>
          </w:tcPr>
          <w:p w14:paraId="082CB9D6" w14:textId="77777777" w:rsidR="009D25FC" w:rsidRDefault="009D25FC">
            <w:pPr>
              <w:rPr>
                <w:b/>
              </w:rPr>
            </w:pPr>
          </w:p>
          <w:p w14:paraId="36E20695" w14:textId="77777777" w:rsidR="009D25FC" w:rsidRDefault="009D25FC">
            <w:pPr>
              <w:rPr>
                <w:b/>
              </w:rPr>
            </w:pPr>
          </w:p>
        </w:tc>
        <w:tc>
          <w:tcPr>
            <w:tcW w:w="992" w:type="dxa"/>
          </w:tcPr>
          <w:p w14:paraId="182352AE" w14:textId="77777777" w:rsidR="009D25FC" w:rsidRDefault="009D25FC">
            <w:pPr>
              <w:rPr>
                <w:b/>
              </w:rPr>
            </w:pPr>
          </w:p>
        </w:tc>
        <w:tc>
          <w:tcPr>
            <w:tcW w:w="993" w:type="dxa"/>
          </w:tcPr>
          <w:p w14:paraId="1E279ACE" w14:textId="77777777" w:rsidR="009D25FC" w:rsidRDefault="009D25FC">
            <w:pPr>
              <w:rPr>
                <w:b/>
              </w:rPr>
            </w:pPr>
          </w:p>
          <w:p w14:paraId="706A9026" w14:textId="77777777" w:rsidR="009D25FC" w:rsidRDefault="009D25FC">
            <w:pPr>
              <w:rPr>
                <w:b/>
              </w:rPr>
            </w:pPr>
          </w:p>
          <w:p w14:paraId="4328EE4D" w14:textId="77777777" w:rsidR="009D25FC" w:rsidRDefault="009D25FC">
            <w:pPr>
              <w:rPr>
                <w:b/>
              </w:rPr>
            </w:pPr>
          </w:p>
        </w:tc>
        <w:tc>
          <w:tcPr>
            <w:tcW w:w="2693" w:type="dxa"/>
          </w:tcPr>
          <w:p w14:paraId="144ADA6A" w14:textId="77777777" w:rsidR="009D25FC" w:rsidRDefault="009D25FC">
            <w:pPr>
              <w:pStyle w:val="En-tte"/>
              <w:tabs>
                <w:tab w:val="clear" w:pos="4536"/>
                <w:tab w:val="clear" w:pos="9072"/>
              </w:tabs>
              <w:jc w:val="center"/>
              <w:rPr>
                <w:rFonts w:ascii="Book Antiqua" w:hAnsi="Book Antiqua"/>
              </w:rPr>
            </w:pPr>
            <w:r>
              <w:rPr>
                <w:rFonts w:ascii="Book Antiqua" w:hAnsi="Book Antiqua"/>
                <w:sz w:val="16"/>
              </w:rPr>
              <w:t>Crémer le beurre avec le sucre glace ajouter la moitié des blancs la farine, et l’autre moitié des blancs</w:t>
            </w:r>
            <w:r>
              <w:rPr>
                <w:rFonts w:ascii="Book Antiqua" w:hAnsi="Book Antiqua"/>
              </w:rPr>
              <w:t>.</w:t>
            </w:r>
          </w:p>
        </w:tc>
        <w:tc>
          <w:tcPr>
            <w:tcW w:w="2410" w:type="dxa"/>
            <w:vAlign w:val="center"/>
          </w:tcPr>
          <w:p w14:paraId="16A9D134" w14:textId="77777777" w:rsidR="009D25FC" w:rsidRDefault="009D25FC">
            <w:pPr>
              <w:jc w:val="center"/>
              <w:rPr>
                <w:rFonts w:ascii="Book Antiqua" w:hAnsi="Book Antiqua"/>
                <w:b/>
                <w:sz w:val="24"/>
              </w:rPr>
            </w:pPr>
            <w:r>
              <w:rPr>
                <w:rFonts w:ascii="Book Antiqua" w:hAnsi="Book Antiqua"/>
                <w:b/>
                <w:sz w:val="24"/>
              </w:rPr>
              <w:t>Pâte à cornet</w:t>
            </w:r>
          </w:p>
        </w:tc>
      </w:tr>
      <w:tr w:rsidR="009D25FC" w14:paraId="01ADD709" w14:textId="77777777">
        <w:tblPrEx>
          <w:tblCellMar>
            <w:top w:w="0" w:type="dxa"/>
            <w:bottom w:w="0" w:type="dxa"/>
          </w:tblCellMar>
        </w:tblPrEx>
        <w:trPr>
          <w:cantSplit/>
        </w:trPr>
        <w:tc>
          <w:tcPr>
            <w:tcW w:w="2836" w:type="dxa"/>
            <w:vMerge/>
            <w:shd w:val="pct10" w:color="000000" w:fill="FFFFFF"/>
          </w:tcPr>
          <w:p w14:paraId="16A07E4A" w14:textId="77777777" w:rsidR="009D25FC" w:rsidRDefault="009D25FC">
            <w:pPr>
              <w:rPr>
                <w:b/>
              </w:rPr>
            </w:pPr>
          </w:p>
        </w:tc>
        <w:tc>
          <w:tcPr>
            <w:tcW w:w="992" w:type="dxa"/>
            <w:vAlign w:val="center"/>
          </w:tcPr>
          <w:p w14:paraId="26198C77" w14:textId="77777777" w:rsidR="009D25FC" w:rsidRDefault="009D25FC">
            <w:pPr>
              <w:jc w:val="center"/>
              <w:rPr>
                <w:rFonts w:ascii="Book Antiqua" w:hAnsi="Book Antiqua"/>
                <w:sz w:val="22"/>
              </w:rPr>
            </w:pPr>
            <w:r>
              <w:rPr>
                <w:rFonts w:ascii="Book Antiqua" w:hAnsi="Book Antiqua"/>
                <w:sz w:val="22"/>
              </w:rPr>
              <w:t>0.075</w:t>
            </w:r>
          </w:p>
        </w:tc>
        <w:tc>
          <w:tcPr>
            <w:tcW w:w="992" w:type="dxa"/>
            <w:vAlign w:val="center"/>
          </w:tcPr>
          <w:p w14:paraId="3D2E71D2"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39D14ECB" w14:textId="77777777" w:rsidR="009D25FC" w:rsidRDefault="009D25FC">
            <w:pPr>
              <w:jc w:val="center"/>
              <w:rPr>
                <w:rFonts w:ascii="Book Antiqua" w:hAnsi="Book Antiqua"/>
                <w:sz w:val="24"/>
              </w:rPr>
            </w:pPr>
          </w:p>
        </w:tc>
        <w:tc>
          <w:tcPr>
            <w:tcW w:w="993" w:type="dxa"/>
            <w:vAlign w:val="center"/>
          </w:tcPr>
          <w:p w14:paraId="2DC8A2DB" w14:textId="77777777" w:rsidR="009D25FC" w:rsidRDefault="009D25FC">
            <w:pPr>
              <w:jc w:val="center"/>
              <w:rPr>
                <w:rFonts w:ascii="Book Antiqua" w:hAnsi="Book Antiqua"/>
                <w:sz w:val="18"/>
              </w:rPr>
            </w:pPr>
            <w:r>
              <w:rPr>
                <w:rFonts w:ascii="Book Antiqua" w:hAnsi="Book Antiqua"/>
                <w:sz w:val="18"/>
              </w:rPr>
              <w:t>Glace</w:t>
            </w:r>
          </w:p>
          <w:p w14:paraId="051C6EA0" w14:textId="77777777" w:rsidR="009D25FC" w:rsidRDefault="009D25FC">
            <w:pPr>
              <w:jc w:val="center"/>
              <w:rPr>
                <w:rFonts w:ascii="Book Antiqua" w:hAnsi="Book Antiqua"/>
                <w:sz w:val="22"/>
              </w:rPr>
            </w:pPr>
            <w:r>
              <w:rPr>
                <w:rFonts w:ascii="Book Antiqua" w:hAnsi="Book Antiqua"/>
                <w:sz w:val="22"/>
              </w:rPr>
              <w:t>0.200</w:t>
            </w:r>
          </w:p>
        </w:tc>
        <w:tc>
          <w:tcPr>
            <w:tcW w:w="850" w:type="dxa"/>
            <w:vAlign w:val="center"/>
          </w:tcPr>
          <w:p w14:paraId="2ECC930B" w14:textId="77777777" w:rsidR="009D25FC" w:rsidRDefault="009D25FC">
            <w:pPr>
              <w:jc w:val="center"/>
              <w:rPr>
                <w:rFonts w:ascii="Book Antiqua" w:hAnsi="Book Antiqua"/>
                <w:sz w:val="24"/>
              </w:rPr>
            </w:pPr>
          </w:p>
        </w:tc>
        <w:tc>
          <w:tcPr>
            <w:tcW w:w="1134" w:type="dxa"/>
            <w:vAlign w:val="center"/>
          </w:tcPr>
          <w:p w14:paraId="7931D932" w14:textId="77777777" w:rsidR="009D25FC" w:rsidRDefault="009D25FC">
            <w:pPr>
              <w:jc w:val="center"/>
              <w:rPr>
                <w:rFonts w:ascii="Book Antiqua" w:hAnsi="Book Antiqua"/>
                <w:sz w:val="18"/>
              </w:rPr>
            </w:pPr>
            <w:r>
              <w:rPr>
                <w:rFonts w:ascii="Book Antiqua" w:hAnsi="Book Antiqua"/>
                <w:sz w:val="18"/>
              </w:rPr>
              <w:t>Lait</w:t>
            </w:r>
          </w:p>
          <w:p w14:paraId="086648F4" w14:textId="77777777" w:rsidR="009D25FC" w:rsidRDefault="009D25FC">
            <w:pPr>
              <w:jc w:val="center"/>
              <w:rPr>
                <w:rFonts w:ascii="Book Antiqua" w:hAnsi="Book Antiqua"/>
                <w:sz w:val="22"/>
              </w:rPr>
            </w:pPr>
            <w:r>
              <w:rPr>
                <w:rFonts w:ascii="Book Antiqua" w:hAnsi="Book Antiqua"/>
                <w:sz w:val="22"/>
              </w:rPr>
              <w:t>0.050</w:t>
            </w:r>
          </w:p>
        </w:tc>
        <w:tc>
          <w:tcPr>
            <w:tcW w:w="992" w:type="dxa"/>
          </w:tcPr>
          <w:p w14:paraId="570980CC" w14:textId="77777777" w:rsidR="009D25FC" w:rsidRDefault="009D25FC">
            <w:pPr>
              <w:rPr>
                <w:b/>
              </w:rPr>
            </w:pPr>
          </w:p>
        </w:tc>
        <w:tc>
          <w:tcPr>
            <w:tcW w:w="993" w:type="dxa"/>
          </w:tcPr>
          <w:p w14:paraId="229EE8E1" w14:textId="77777777" w:rsidR="009D25FC" w:rsidRDefault="009D25FC">
            <w:pPr>
              <w:jc w:val="center"/>
              <w:rPr>
                <w:rFonts w:ascii="Book Antiqua" w:hAnsi="Book Antiqua"/>
                <w:sz w:val="18"/>
              </w:rPr>
            </w:pPr>
            <w:r>
              <w:rPr>
                <w:rFonts w:ascii="Book Antiqua" w:hAnsi="Book Antiqua"/>
                <w:sz w:val="18"/>
              </w:rPr>
              <w:t>Gousse de vanille grattée</w:t>
            </w:r>
          </w:p>
        </w:tc>
        <w:tc>
          <w:tcPr>
            <w:tcW w:w="2693" w:type="dxa"/>
          </w:tcPr>
          <w:p w14:paraId="4558C040" w14:textId="77777777" w:rsidR="009D25FC" w:rsidRDefault="009D25FC">
            <w:pPr>
              <w:rPr>
                <w:b/>
                <w:sz w:val="16"/>
              </w:rPr>
            </w:pPr>
            <w:r>
              <w:rPr>
                <w:rFonts w:ascii="Book Antiqua" w:hAnsi="Book Antiqua"/>
                <w:sz w:val="16"/>
              </w:rPr>
              <w:t>Crémer le beurre, le sucre glace, lisser avec le lait, puis la farine. Dresser au pinceau sur silpat des formes diverses, cuire à 210°c Former.</w:t>
            </w:r>
          </w:p>
        </w:tc>
        <w:tc>
          <w:tcPr>
            <w:tcW w:w="2410" w:type="dxa"/>
            <w:vAlign w:val="center"/>
          </w:tcPr>
          <w:p w14:paraId="78D44025" w14:textId="77777777" w:rsidR="009D25FC" w:rsidRDefault="009D25FC">
            <w:pPr>
              <w:jc w:val="center"/>
              <w:rPr>
                <w:rFonts w:ascii="Book Antiqua" w:hAnsi="Book Antiqua"/>
                <w:b/>
                <w:sz w:val="24"/>
              </w:rPr>
            </w:pPr>
            <w:r>
              <w:rPr>
                <w:rFonts w:ascii="Book Antiqua" w:hAnsi="Book Antiqua"/>
                <w:b/>
                <w:sz w:val="24"/>
              </w:rPr>
              <w:t>Appareil décor à la vanille</w:t>
            </w:r>
          </w:p>
        </w:tc>
      </w:tr>
      <w:tr w:rsidR="009D25FC" w14:paraId="331BE0ED" w14:textId="77777777">
        <w:tblPrEx>
          <w:tblCellMar>
            <w:top w:w="0" w:type="dxa"/>
            <w:bottom w:w="0" w:type="dxa"/>
          </w:tblCellMar>
        </w:tblPrEx>
        <w:trPr>
          <w:cantSplit/>
        </w:trPr>
        <w:tc>
          <w:tcPr>
            <w:tcW w:w="2836" w:type="dxa"/>
            <w:vMerge/>
            <w:shd w:val="pct10" w:color="000000" w:fill="FFFFFF"/>
          </w:tcPr>
          <w:p w14:paraId="051F3709" w14:textId="77777777" w:rsidR="009D25FC" w:rsidRDefault="009D25FC">
            <w:pPr>
              <w:rPr>
                <w:b/>
              </w:rPr>
            </w:pPr>
          </w:p>
        </w:tc>
        <w:tc>
          <w:tcPr>
            <w:tcW w:w="992" w:type="dxa"/>
            <w:vAlign w:val="center"/>
          </w:tcPr>
          <w:p w14:paraId="198F01AE" w14:textId="77777777" w:rsidR="009D25FC" w:rsidRDefault="009D25FC">
            <w:pPr>
              <w:jc w:val="center"/>
              <w:rPr>
                <w:rFonts w:ascii="Book Antiqua" w:hAnsi="Book Antiqua"/>
                <w:sz w:val="22"/>
              </w:rPr>
            </w:pPr>
          </w:p>
        </w:tc>
        <w:tc>
          <w:tcPr>
            <w:tcW w:w="992" w:type="dxa"/>
            <w:vAlign w:val="center"/>
          </w:tcPr>
          <w:p w14:paraId="1E403D88" w14:textId="77777777" w:rsidR="009D25FC" w:rsidRPr="00257D74" w:rsidRDefault="00257D74" w:rsidP="00257D74">
            <w:pPr>
              <w:jc w:val="center"/>
              <w:rPr>
                <w:rFonts w:ascii="Book Antiqua" w:hAnsi="Book Antiqua"/>
                <w:color w:val="FF0000"/>
                <w:sz w:val="22"/>
              </w:rPr>
            </w:pPr>
            <w:r w:rsidRPr="00257D74">
              <w:rPr>
                <w:rFonts w:ascii="Book Antiqua" w:hAnsi="Book Antiqua"/>
                <w:color w:val="FF0000"/>
                <w:sz w:val="22"/>
              </w:rPr>
              <w:t>0.040</w:t>
            </w:r>
          </w:p>
        </w:tc>
        <w:tc>
          <w:tcPr>
            <w:tcW w:w="992" w:type="dxa"/>
            <w:vAlign w:val="center"/>
          </w:tcPr>
          <w:p w14:paraId="21854005" w14:textId="77777777" w:rsidR="009D25FC" w:rsidRPr="00257D74" w:rsidRDefault="009D25FC" w:rsidP="00257D74">
            <w:pPr>
              <w:jc w:val="center"/>
              <w:rPr>
                <w:rFonts w:ascii="Book Antiqua" w:hAnsi="Book Antiqua"/>
                <w:color w:val="FF0000"/>
                <w:sz w:val="24"/>
              </w:rPr>
            </w:pPr>
          </w:p>
        </w:tc>
        <w:tc>
          <w:tcPr>
            <w:tcW w:w="993" w:type="dxa"/>
            <w:vAlign w:val="center"/>
          </w:tcPr>
          <w:p w14:paraId="0FF5C517" w14:textId="77777777" w:rsidR="009D25FC" w:rsidRPr="00257D74" w:rsidRDefault="009D25FC" w:rsidP="00257D74">
            <w:pPr>
              <w:jc w:val="center"/>
              <w:rPr>
                <w:rFonts w:ascii="Book Antiqua" w:hAnsi="Book Antiqua"/>
                <w:color w:val="FF0000"/>
                <w:sz w:val="22"/>
              </w:rPr>
            </w:pPr>
            <w:r w:rsidRPr="00257D74">
              <w:rPr>
                <w:rFonts w:ascii="Book Antiqua" w:hAnsi="Book Antiqua"/>
                <w:color w:val="FF0000"/>
                <w:sz w:val="22"/>
              </w:rPr>
              <w:t>0</w:t>
            </w:r>
            <w:r w:rsidR="00257D74" w:rsidRPr="00257D74">
              <w:rPr>
                <w:rFonts w:ascii="Book Antiqua" w:hAnsi="Book Antiqua"/>
                <w:color w:val="FF0000"/>
                <w:sz w:val="22"/>
              </w:rPr>
              <w:t>.15</w:t>
            </w:r>
            <w:r w:rsidRPr="00257D74">
              <w:rPr>
                <w:rFonts w:ascii="Book Antiqua" w:hAnsi="Book Antiqua"/>
                <w:color w:val="FF0000"/>
                <w:sz w:val="22"/>
              </w:rPr>
              <w:t>0</w:t>
            </w:r>
          </w:p>
          <w:p w14:paraId="6296C734" w14:textId="77777777" w:rsidR="00257D74" w:rsidRPr="00257D74" w:rsidRDefault="00257D74" w:rsidP="00257D74">
            <w:pPr>
              <w:jc w:val="center"/>
              <w:rPr>
                <w:rFonts w:ascii="Book Antiqua" w:hAnsi="Book Antiqua"/>
                <w:color w:val="FF0000"/>
                <w:sz w:val="16"/>
                <w:szCs w:val="16"/>
              </w:rPr>
            </w:pPr>
            <w:r w:rsidRPr="00257D74">
              <w:rPr>
                <w:rFonts w:ascii="Book Antiqua" w:hAnsi="Book Antiqua"/>
                <w:color w:val="FF0000"/>
                <w:sz w:val="16"/>
                <w:szCs w:val="16"/>
              </w:rPr>
              <w:t>glucose</w:t>
            </w:r>
          </w:p>
          <w:p w14:paraId="4D64EECB" w14:textId="77777777" w:rsidR="00257D74" w:rsidRPr="00257D74" w:rsidRDefault="00257D74" w:rsidP="00257D74">
            <w:pPr>
              <w:jc w:val="center"/>
              <w:rPr>
                <w:rFonts w:ascii="Book Antiqua" w:hAnsi="Book Antiqua"/>
                <w:color w:val="FF0000"/>
                <w:sz w:val="22"/>
                <w:szCs w:val="22"/>
              </w:rPr>
            </w:pPr>
            <w:r w:rsidRPr="00257D74">
              <w:rPr>
                <w:rFonts w:ascii="Book Antiqua" w:hAnsi="Book Antiqua"/>
                <w:color w:val="FF0000"/>
                <w:sz w:val="22"/>
                <w:szCs w:val="22"/>
              </w:rPr>
              <w:t>0.040</w:t>
            </w:r>
          </w:p>
        </w:tc>
        <w:tc>
          <w:tcPr>
            <w:tcW w:w="850" w:type="dxa"/>
            <w:vAlign w:val="center"/>
          </w:tcPr>
          <w:p w14:paraId="3429BC43" w14:textId="77777777" w:rsidR="009D25FC" w:rsidRPr="00257D74" w:rsidRDefault="009D25FC" w:rsidP="00257D74">
            <w:pPr>
              <w:jc w:val="center"/>
              <w:rPr>
                <w:rFonts w:ascii="Book Antiqua" w:hAnsi="Book Antiqua"/>
                <w:color w:val="FF0000"/>
                <w:sz w:val="22"/>
              </w:rPr>
            </w:pPr>
          </w:p>
        </w:tc>
        <w:tc>
          <w:tcPr>
            <w:tcW w:w="1134" w:type="dxa"/>
            <w:vAlign w:val="center"/>
          </w:tcPr>
          <w:p w14:paraId="40281A00" w14:textId="77777777" w:rsidR="00257D74" w:rsidRPr="00257D74" w:rsidRDefault="00257D74" w:rsidP="00257D74">
            <w:pPr>
              <w:jc w:val="center"/>
              <w:rPr>
                <w:rFonts w:ascii="Book Antiqua" w:hAnsi="Book Antiqua"/>
                <w:color w:val="FF0000"/>
                <w:sz w:val="18"/>
              </w:rPr>
            </w:pPr>
            <w:r w:rsidRPr="00257D74">
              <w:rPr>
                <w:rFonts w:ascii="Book Antiqua" w:hAnsi="Book Antiqua"/>
                <w:color w:val="FF0000"/>
                <w:sz w:val="18"/>
              </w:rPr>
              <w:t>Lait</w:t>
            </w:r>
          </w:p>
          <w:p w14:paraId="5D7A4CA9" w14:textId="77777777" w:rsidR="009D25FC" w:rsidRPr="00257D74" w:rsidRDefault="00257D74" w:rsidP="00257D74">
            <w:pPr>
              <w:jc w:val="center"/>
              <w:rPr>
                <w:rFonts w:ascii="Book Antiqua" w:hAnsi="Book Antiqua"/>
                <w:color w:val="FF0000"/>
                <w:sz w:val="22"/>
              </w:rPr>
            </w:pPr>
            <w:r w:rsidRPr="00257D74">
              <w:rPr>
                <w:rFonts w:ascii="Book Antiqua" w:hAnsi="Book Antiqua"/>
                <w:color w:val="FF0000"/>
                <w:sz w:val="22"/>
              </w:rPr>
              <w:t>0.020</w:t>
            </w:r>
          </w:p>
        </w:tc>
        <w:tc>
          <w:tcPr>
            <w:tcW w:w="992" w:type="dxa"/>
            <w:vAlign w:val="center"/>
          </w:tcPr>
          <w:p w14:paraId="37DBE75B" w14:textId="77777777" w:rsidR="00257D74" w:rsidRPr="00257D74" w:rsidRDefault="00257D74" w:rsidP="00257D74">
            <w:pPr>
              <w:jc w:val="center"/>
              <w:rPr>
                <w:rFonts w:ascii="Book Antiqua" w:hAnsi="Book Antiqua"/>
                <w:color w:val="FF0000"/>
                <w:sz w:val="16"/>
                <w:szCs w:val="16"/>
              </w:rPr>
            </w:pPr>
            <w:r w:rsidRPr="00257D74">
              <w:rPr>
                <w:rFonts w:ascii="Book Antiqua" w:hAnsi="Book Antiqua"/>
                <w:color w:val="FF0000"/>
                <w:sz w:val="16"/>
                <w:szCs w:val="16"/>
              </w:rPr>
              <w:t>Amandes hachées</w:t>
            </w:r>
          </w:p>
          <w:p w14:paraId="0A47607C" w14:textId="77777777" w:rsidR="009D25FC" w:rsidRPr="00257D74" w:rsidRDefault="009D25FC" w:rsidP="00257D74">
            <w:pPr>
              <w:jc w:val="center"/>
              <w:rPr>
                <w:rFonts w:ascii="Book Antiqua" w:hAnsi="Book Antiqua"/>
                <w:color w:val="FF0000"/>
                <w:sz w:val="22"/>
              </w:rPr>
            </w:pPr>
            <w:r w:rsidRPr="00257D74">
              <w:rPr>
                <w:rFonts w:ascii="Book Antiqua" w:hAnsi="Book Antiqua"/>
                <w:color w:val="FF0000"/>
                <w:sz w:val="22"/>
              </w:rPr>
              <w:t>0</w:t>
            </w:r>
            <w:r w:rsidR="00257D74" w:rsidRPr="00257D74">
              <w:rPr>
                <w:rFonts w:ascii="Book Antiqua" w:hAnsi="Book Antiqua"/>
                <w:color w:val="FF0000"/>
                <w:sz w:val="22"/>
              </w:rPr>
              <w:t>.05</w:t>
            </w:r>
            <w:r w:rsidRPr="00257D74">
              <w:rPr>
                <w:rFonts w:ascii="Book Antiqua" w:hAnsi="Book Antiqua"/>
                <w:color w:val="FF0000"/>
                <w:sz w:val="22"/>
              </w:rPr>
              <w:t>0</w:t>
            </w:r>
          </w:p>
        </w:tc>
        <w:tc>
          <w:tcPr>
            <w:tcW w:w="993" w:type="dxa"/>
            <w:vAlign w:val="center"/>
          </w:tcPr>
          <w:p w14:paraId="6F4D2107" w14:textId="77777777" w:rsidR="009D25FC" w:rsidRPr="00257D74" w:rsidRDefault="009D25FC" w:rsidP="00257D74">
            <w:pPr>
              <w:jc w:val="center"/>
              <w:rPr>
                <w:rFonts w:ascii="Book Antiqua" w:hAnsi="Book Antiqua"/>
                <w:b/>
                <w:color w:val="FF0000"/>
                <w:sz w:val="16"/>
              </w:rPr>
            </w:pPr>
            <w:r w:rsidRPr="00257D74">
              <w:rPr>
                <w:rFonts w:ascii="Book Antiqua" w:hAnsi="Book Antiqua"/>
                <w:b/>
                <w:color w:val="FF0000"/>
                <w:sz w:val="16"/>
              </w:rPr>
              <w:t>Cacao poudre</w:t>
            </w:r>
          </w:p>
          <w:p w14:paraId="7CF8FB48" w14:textId="77777777" w:rsidR="009D25FC" w:rsidRPr="00257D74" w:rsidRDefault="009D25FC" w:rsidP="00257D74">
            <w:pPr>
              <w:jc w:val="center"/>
              <w:rPr>
                <w:rFonts w:ascii="Book Antiqua" w:hAnsi="Book Antiqua"/>
                <w:color w:val="FF0000"/>
                <w:sz w:val="18"/>
              </w:rPr>
            </w:pPr>
            <w:r w:rsidRPr="00257D74">
              <w:rPr>
                <w:rFonts w:ascii="Book Antiqua" w:hAnsi="Book Antiqua"/>
                <w:color w:val="FF0000"/>
                <w:sz w:val="22"/>
              </w:rPr>
              <w:t>0.0</w:t>
            </w:r>
            <w:r w:rsidR="00257D74" w:rsidRPr="00257D74">
              <w:rPr>
                <w:rFonts w:ascii="Book Antiqua" w:hAnsi="Book Antiqua"/>
                <w:color w:val="FF0000"/>
                <w:sz w:val="22"/>
              </w:rPr>
              <w:t>05</w:t>
            </w:r>
          </w:p>
        </w:tc>
        <w:tc>
          <w:tcPr>
            <w:tcW w:w="2693" w:type="dxa"/>
            <w:vAlign w:val="center"/>
          </w:tcPr>
          <w:p w14:paraId="76CCEF2A" w14:textId="77777777" w:rsidR="009D25FC" w:rsidRPr="00257D74" w:rsidRDefault="00257D74" w:rsidP="00257D74">
            <w:pPr>
              <w:jc w:val="center"/>
              <w:rPr>
                <w:color w:val="FF0000"/>
                <w:sz w:val="16"/>
              </w:rPr>
            </w:pPr>
            <w:r w:rsidRPr="00257D74">
              <w:rPr>
                <w:rFonts w:ascii="Book Antiqua" w:hAnsi="Book Antiqua"/>
                <w:color w:val="FF0000"/>
                <w:sz w:val="16"/>
              </w:rPr>
              <w:t>Bouillir 3 minutes le sucre, le lait, le glucose et le beurre</w:t>
            </w:r>
            <w:r w:rsidR="009D25FC" w:rsidRPr="00257D74">
              <w:rPr>
                <w:rFonts w:ascii="Book Antiqua" w:hAnsi="Book Antiqua"/>
                <w:color w:val="FF0000"/>
                <w:sz w:val="16"/>
              </w:rPr>
              <w:t>.</w:t>
            </w:r>
          </w:p>
        </w:tc>
        <w:tc>
          <w:tcPr>
            <w:tcW w:w="2410" w:type="dxa"/>
            <w:vAlign w:val="center"/>
          </w:tcPr>
          <w:p w14:paraId="2F0021C2" w14:textId="77777777" w:rsidR="009D25FC" w:rsidRPr="00257D74" w:rsidRDefault="009D25FC" w:rsidP="00257D74">
            <w:pPr>
              <w:jc w:val="center"/>
              <w:rPr>
                <w:rFonts w:ascii="Book Antiqua" w:hAnsi="Book Antiqua"/>
                <w:b/>
                <w:color w:val="FF0000"/>
                <w:sz w:val="24"/>
              </w:rPr>
            </w:pPr>
            <w:r w:rsidRPr="00257D74">
              <w:rPr>
                <w:rFonts w:ascii="Book Antiqua" w:hAnsi="Book Antiqua"/>
                <w:b/>
                <w:color w:val="FF0000"/>
                <w:sz w:val="24"/>
              </w:rPr>
              <w:t>Tuiles</w:t>
            </w:r>
            <w:r w:rsidR="00257D74" w:rsidRPr="00257D74">
              <w:rPr>
                <w:rFonts w:ascii="Book Antiqua" w:hAnsi="Book Antiqua"/>
                <w:b/>
                <w:color w:val="FF0000"/>
                <w:sz w:val="24"/>
              </w:rPr>
              <w:t xml:space="preserve"> croustillantes</w:t>
            </w:r>
            <w:r w:rsidRPr="00257D74">
              <w:rPr>
                <w:rFonts w:ascii="Book Antiqua" w:hAnsi="Book Antiqua"/>
                <w:b/>
                <w:color w:val="FF0000"/>
                <w:sz w:val="24"/>
              </w:rPr>
              <w:t xml:space="preserve"> au chocolat</w:t>
            </w:r>
          </w:p>
        </w:tc>
      </w:tr>
      <w:tr w:rsidR="009D25FC" w14:paraId="71F44408" w14:textId="77777777">
        <w:tblPrEx>
          <w:tblCellMar>
            <w:top w:w="0" w:type="dxa"/>
            <w:bottom w:w="0" w:type="dxa"/>
          </w:tblCellMar>
        </w:tblPrEx>
        <w:trPr>
          <w:cantSplit/>
        </w:trPr>
        <w:tc>
          <w:tcPr>
            <w:tcW w:w="2836" w:type="dxa"/>
            <w:vMerge/>
            <w:shd w:val="pct10" w:color="000000" w:fill="FFFFFF"/>
          </w:tcPr>
          <w:p w14:paraId="4F90A895" w14:textId="77777777" w:rsidR="009D25FC" w:rsidRDefault="009D25FC">
            <w:pPr>
              <w:rPr>
                <w:b/>
              </w:rPr>
            </w:pPr>
          </w:p>
        </w:tc>
        <w:tc>
          <w:tcPr>
            <w:tcW w:w="992" w:type="dxa"/>
            <w:vAlign w:val="center"/>
          </w:tcPr>
          <w:p w14:paraId="7BA036B7" w14:textId="77777777" w:rsidR="009D25FC" w:rsidRDefault="009D25FC">
            <w:pPr>
              <w:jc w:val="center"/>
              <w:rPr>
                <w:rFonts w:ascii="Book Antiqua" w:hAnsi="Book Antiqua"/>
                <w:sz w:val="22"/>
              </w:rPr>
            </w:pPr>
            <w:r>
              <w:rPr>
                <w:rFonts w:ascii="Book Antiqua" w:hAnsi="Book Antiqua"/>
                <w:sz w:val="22"/>
              </w:rPr>
              <w:t>0.125</w:t>
            </w:r>
          </w:p>
        </w:tc>
        <w:tc>
          <w:tcPr>
            <w:tcW w:w="992" w:type="dxa"/>
            <w:vAlign w:val="center"/>
          </w:tcPr>
          <w:p w14:paraId="4C5FFB79" w14:textId="77777777" w:rsidR="009D25FC" w:rsidRDefault="009D25FC">
            <w:pPr>
              <w:jc w:val="center"/>
              <w:rPr>
                <w:rFonts w:ascii="Book Antiqua" w:hAnsi="Book Antiqua"/>
                <w:sz w:val="22"/>
              </w:rPr>
            </w:pPr>
            <w:r>
              <w:rPr>
                <w:rFonts w:ascii="Book Antiqua" w:hAnsi="Book Antiqua"/>
                <w:sz w:val="22"/>
              </w:rPr>
              <w:t>0.125</w:t>
            </w:r>
          </w:p>
        </w:tc>
        <w:tc>
          <w:tcPr>
            <w:tcW w:w="992" w:type="dxa"/>
            <w:vAlign w:val="center"/>
          </w:tcPr>
          <w:p w14:paraId="193F2780" w14:textId="77777777" w:rsidR="009D25FC" w:rsidRDefault="009D25FC">
            <w:pPr>
              <w:jc w:val="center"/>
              <w:rPr>
                <w:rFonts w:ascii="Book Antiqua" w:hAnsi="Book Antiqua"/>
                <w:sz w:val="16"/>
              </w:rPr>
            </w:pPr>
            <w:r>
              <w:rPr>
                <w:rFonts w:ascii="Book Antiqua" w:hAnsi="Book Antiqua"/>
                <w:sz w:val="16"/>
              </w:rPr>
              <w:t>Entiers</w:t>
            </w:r>
          </w:p>
          <w:p w14:paraId="26DB2B79" w14:textId="77777777" w:rsidR="009D25FC" w:rsidRDefault="009D25FC">
            <w:pPr>
              <w:jc w:val="center"/>
              <w:rPr>
                <w:rFonts w:ascii="Book Antiqua" w:hAnsi="Book Antiqua"/>
                <w:sz w:val="22"/>
              </w:rPr>
            </w:pPr>
            <w:r>
              <w:rPr>
                <w:rFonts w:ascii="Book Antiqua" w:hAnsi="Book Antiqua"/>
                <w:sz w:val="22"/>
              </w:rPr>
              <w:t>0.100</w:t>
            </w:r>
          </w:p>
        </w:tc>
        <w:tc>
          <w:tcPr>
            <w:tcW w:w="993" w:type="dxa"/>
            <w:vAlign w:val="center"/>
          </w:tcPr>
          <w:p w14:paraId="411F8FDB" w14:textId="77777777" w:rsidR="009D25FC" w:rsidRDefault="009D25FC">
            <w:pPr>
              <w:jc w:val="center"/>
              <w:rPr>
                <w:rFonts w:ascii="Book Antiqua" w:hAnsi="Book Antiqua"/>
                <w:sz w:val="18"/>
              </w:rPr>
            </w:pPr>
            <w:r>
              <w:rPr>
                <w:rFonts w:ascii="Book Antiqua" w:hAnsi="Book Antiqua"/>
                <w:sz w:val="18"/>
              </w:rPr>
              <w:t>Glace</w:t>
            </w:r>
          </w:p>
          <w:p w14:paraId="72DEA8A9" w14:textId="77777777" w:rsidR="009D25FC" w:rsidRDefault="009D25FC">
            <w:pPr>
              <w:jc w:val="center"/>
              <w:rPr>
                <w:rFonts w:ascii="Book Antiqua" w:hAnsi="Book Antiqua"/>
                <w:sz w:val="22"/>
              </w:rPr>
            </w:pPr>
            <w:r>
              <w:rPr>
                <w:rFonts w:ascii="Book Antiqua" w:hAnsi="Book Antiqua"/>
                <w:sz w:val="22"/>
              </w:rPr>
              <w:t>0.125</w:t>
            </w:r>
          </w:p>
        </w:tc>
        <w:tc>
          <w:tcPr>
            <w:tcW w:w="850" w:type="dxa"/>
            <w:vAlign w:val="center"/>
          </w:tcPr>
          <w:p w14:paraId="62F94F02" w14:textId="77777777" w:rsidR="009D25FC" w:rsidRDefault="009D25FC">
            <w:pPr>
              <w:jc w:val="center"/>
              <w:rPr>
                <w:rFonts w:ascii="Book Antiqua" w:hAnsi="Book Antiqua"/>
                <w:sz w:val="24"/>
              </w:rPr>
            </w:pPr>
          </w:p>
        </w:tc>
        <w:tc>
          <w:tcPr>
            <w:tcW w:w="1134" w:type="dxa"/>
            <w:vAlign w:val="center"/>
          </w:tcPr>
          <w:p w14:paraId="1158E40F" w14:textId="77777777" w:rsidR="009D25FC" w:rsidRDefault="009D25FC">
            <w:pPr>
              <w:jc w:val="center"/>
              <w:rPr>
                <w:rFonts w:ascii="Book Antiqua" w:hAnsi="Book Antiqua"/>
                <w:sz w:val="22"/>
              </w:rPr>
            </w:pPr>
          </w:p>
        </w:tc>
        <w:tc>
          <w:tcPr>
            <w:tcW w:w="992" w:type="dxa"/>
          </w:tcPr>
          <w:p w14:paraId="1A31CF3F" w14:textId="77777777" w:rsidR="009D25FC" w:rsidRDefault="009D25FC">
            <w:pPr>
              <w:rPr>
                <w:b/>
              </w:rPr>
            </w:pPr>
          </w:p>
        </w:tc>
        <w:tc>
          <w:tcPr>
            <w:tcW w:w="993" w:type="dxa"/>
          </w:tcPr>
          <w:p w14:paraId="03E8556B" w14:textId="77777777" w:rsidR="009D25FC" w:rsidRDefault="009D25FC">
            <w:pPr>
              <w:jc w:val="center"/>
              <w:rPr>
                <w:rFonts w:ascii="Book Antiqua" w:hAnsi="Book Antiqua"/>
                <w:sz w:val="16"/>
              </w:rPr>
            </w:pPr>
            <w:r>
              <w:rPr>
                <w:rFonts w:ascii="Book Antiqua" w:hAnsi="Book Antiqua"/>
                <w:sz w:val="16"/>
              </w:rPr>
              <w:t>Zeste de pamplemousse</w:t>
            </w:r>
          </w:p>
        </w:tc>
        <w:tc>
          <w:tcPr>
            <w:tcW w:w="2693" w:type="dxa"/>
          </w:tcPr>
          <w:p w14:paraId="03219FD3" w14:textId="77777777" w:rsidR="009D25FC" w:rsidRDefault="009D25FC">
            <w:pPr>
              <w:rPr>
                <w:rFonts w:ascii="Book Antiqua" w:hAnsi="Book Antiqua"/>
                <w:sz w:val="16"/>
              </w:rPr>
            </w:pPr>
            <w:r>
              <w:rPr>
                <w:rFonts w:ascii="Book Antiqua" w:hAnsi="Book Antiqua"/>
                <w:sz w:val="16"/>
              </w:rPr>
              <w:t>Crémer le beurre et le sucre, incorporer les oeufspuis la farine et les zestes. Dresser. Cuire 180°c.</w:t>
            </w:r>
          </w:p>
          <w:p w14:paraId="3BFD0CBD" w14:textId="77777777" w:rsidR="009D25FC" w:rsidRDefault="009D25FC">
            <w:pPr>
              <w:rPr>
                <w:rFonts w:ascii="Book Antiqua" w:hAnsi="Book Antiqua"/>
                <w:sz w:val="16"/>
              </w:rPr>
            </w:pPr>
            <w:r>
              <w:rPr>
                <w:rFonts w:ascii="Book Antiqua" w:hAnsi="Book Antiqua"/>
                <w:sz w:val="16"/>
              </w:rPr>
              <w:t>Glacer à la glace à l’eau.</w:t>
            </w:r>
          </w:p>
        </w:tc>
        <w:tc>
          <w:tcPr>
            <w:tcW w:w="2410" w:type="dxa"/>
            <w:vAlign w:val="center"/>
          </w:tcPr>
          <w:p w14:paraId="75DE7325" w14:textId="77777777" w:rsidR="009D25FC" w:rsidRDefault="009D25FC">
            <w:pPr>
              <w:jc w:val="center"/>
              <w:rPr>
                <w:rFonts w:ascii="Book Antiqua" w:hAnsi="Book Antiqua"/>
                <w:b/>
                <w:sz w:val="24"/>
              </w:rPr>
            </w:pPr>
            <w:r>
              <w:rPr>
                <w:rFonts w:ascii="Book Antiqua" w:hAnsi="Book Antiqua"/>
                <w:b/>
                <w:sz w:val="24"/>
              </w:rPr>
              <w:t>Palets pamplemousse</w:t>
            </w:r>
          </w:p>
        </w:tc>
      </w:tr>
    </w:tbl>
    <w:p w14:paraId="42E2CED5" w14:textId="77777777" w:rsidR="009D25FC" w:rsidRDefault="009D25FC"/>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5E5587" w14:paraId="0D45AEB9" w14:textId="77777777">
        <w:tblPrEx>
          <w:tblCellMar>
            <w:top w:w="0" w:type="dxa"/>
            <w:bottom w:w="0" w:type="dxa"/>
          </w:tblCellMar>
        </w:tblPrEx>
        <w:trPr>
          <w:cantSplit/>
          <w:trHeight w:val="77"/>
        </w:trPr>
        <w:tc>
          <w:tcPr>
            <w:tcW w:w="2836" w:type="dxa"/>
            <w:vMerge w:val="restart"/>
            <w:shd w:val="pct10" w:color="000000" w:fill="FFFFFF"/>
          </w:tcPr>
          <w:p w14:paraId="122598D3" w14:textId="77777777" w:rsidR="005E5587" w:rsidRDefault="005E5587">
            <w:pPr>
              <w:rPr>
                <w:rFonts w:ascii="Book Antiqua" w:hAnsi="Book Antiqua"/>
                <w:b/>
                <w:sz w:val="24"/>
              </w:rPr>
            </w:pPr>
          </w:p>
          <w:p w14:paraId="47648927" w14:textId="77777777" w:rsidR="005E5587" w:rsidRDefault="005E5587">
            <w:pPr>
              <w:jc w:val="center"/>
              <w:rPr>
                <w:rFonts w:ascii="Book Antiqua" w:hAnsi="Book Antiqua"/>
                <w:b/>
                <w:sz w:val="22"/>
              </w:rPr>
            </w:pPr>
            <w:r>
              <w:rPr>
                <w:rFonts w:ascii="Book Antiqua" w:hAnsi="Book Antiqua"/>
                <w:b/>
                <w:sz w:val="22"/>
              </w:rPr>
              <w:t>Suite</w:t>
            </w:r>
          </w:p>
          <w:p w14:paraId="76EE8757" w14:textId="77777777" w:rsidR="005E5587" w:rsidRDefault="005E5587">
            <w:pPr>
              <w:jc w:val="center"/>
              <w:rPr>
                <w:rFonts w:ascii="Book Antiqua" w:hAnsi="Book Antiqua"/>
                <w:b/>
                <w:sz w:val="22"/>
              </w:rPr>
            </w:pPr>
          </w:p>
          <w:p w14:paraId="37CAFD35" w14:textId="77777777" w:rsidR="005E5587" w:rsidRDefault="005E5587">
            <w:pPr>
              <w:jc w:val="center"/>
              <w:rPr>
                <w:rFonts w:ascii="Book Antiqua" w:hAnsi="Book Antiqua"/>
                <w:b/>
                <w:sz w:val="24"/>
                <w:u w:val="single"/>
              </w:rPr>
            </w:pPr>
            <w:r>
              <w:rPr>
                <w:rFonts w:ascii="Book Antiqua" w:hAnsi="Book Antiqua"/>
                <w:b/>
                <w:sz w:val="24"/>
              </w:rPr>
              <w:t xml:space="preserve">  </w:t>
            </w:r>
            <w:r>
              <w:rPr>
                <w:rFonts w:ascii="Book Antiqua" w:hAnsi="Book Antiqua"/>
                <w:b/>
                <w:sz w:val="24"/>
                <w:u w:val="single"/>
              </w:rPr>
              <w:t>les appareils crémés</w:t>
            </w:r>
          </w:p>
        </w:tc>
        <w:tc>
          <w:tcPr>
            <w:tcW w:w="992" w:type="dxa"/>
            <w:shd w:val="pct10" w:color="000000" w:fill="FFFFFF"/>
            <w:vAlign w:val="center"/>
          </w:tcPr>
          <w:p w14:paraId="0160A39D" w14:textId="77777777" w:rsidR="005E5587" w:rsidRDefault="005E5587">
            <w:pPr>
              <w:jc w:val="center"/>
              <w:rPr>
                <w:rFonts w:ascii="Book Antiqua" w:hAnsi="Book Antiqua"/>
                <w:b/>
                <w:sz w:val="16"/>
              </w:rPr>
            </w:pPr>
            <w:r>
              <w:rPr>
                <w:rFonts w:ascii="Book Antiqua" w:hAnsi="Book Antiqua"/>
                <w:b/>
                <w:sz w:val="22"/>
              </w:rPr>
              <w:t>Farine</w:t>
            </w:r>
          </w:p>
          <w:p w14:paraId="73716AD7" w14:textId="77777777" w:rsidR="005E5587" w:rsidRDefault="005E5587">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611CABC5" w14:textId="77777777" w:rsidR="005E5587" w:rsidRDefault="005E5587">
            <w:pPr>
              <w:jc w:val="center"/>
              <w:rPr>
                <w:rFonts w:ascii="Book Antiqua" w:hAnsi="Book Antiqua"/>
                <w:b/>
                <w:sz w:val="22"/>
              </w:rPr>
            </w:pPr>
            <w:r>
              <w:rPr>
                <w:rFonts w:ascii="Book Antiqua" w:hAnsi="Book Antiqua"/>
                <w:b/>
                <w:sz w:val="22"/>
              </w:rPr>
              <w:t>Beurre</w:t>
            </w:r>
          </w:p>
          <w:p w14:paraId="23F69F14" w14:textId="77777777" w:rsidR="005E5587" w:rsidRDefault="005E5587">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47417511" w14:textId="77777777" w:rsidR="005E5587" w:rsidRDefault="005E5587">
            <w:pPr>
              <w:jc w:val="center"/>
              <w:rPr>
                <w:rFonts w:ascii="Book Antiqua" w:hAnsi="Book Antiqua"/>
                <w:sz w:val="16"/>
              </w:rPr>
            </w:pPr>
            <w:r>
              <w:rPr>
                <w:rFonts w:ascii="Book Antiqua" w:hAnsi="Book Antiqua"/>
                <w:b/>
                <w:sz w:val="22"/>
              </w:rPr>
              <w:t>Œufs</w:t>
            </w:r>
          </w:p>
          <w:p w14:paraId="3534ECDC" w14:textId="77777777" w:rsidR="005E5587" w:rsidRDefault="005E5587">
            <w:pPr>
              <w:jc w:val="center"/>
              <w:rPr>
                <w:rFonts w:ascii="Book Antiqua" w:hAnsi="Book Antiqua"/>
                <w:b/>
                <w:sz w:val="22"/>
              </w:rPr>
            </w:pPr>
            <w:r>
              <w:rPr>
                <w:rFonts w:ascii="Book Antiqua" w:hAnsi="Book Antiqua"/>
                <w:sz w:val="16"/>
              </w:rPr>
              <w:t>K</w:t>
            </w:r>
          </w:p>
        </w:tc>
        <w:tc>
          <w:tcPr>
            <w:tcW w:w="993" w:type="dxa"/>
            <w:shd w:val="pct10" w:color="000000" w:fill="FFFFFF"/>
            <w:vAlign w:val="center"/>
          </w:tcPr>
          <w:p w14:paraId="4A6F8C0A" w14:textId="77777777" w:rsidR="005E5587" w:rsidRDefault="005E5587">
            <w:pPr>
              <w:jc w:val="center"/>
              <w:rPr>
                <w:rFonts w:ascii="Book Antiqua" w:hAnsi="Book Antiqua"/>
                <w:b/>
                <w:sz w:val="22"/>
              </w:rPr>
            </w:pPr>
            <w:r>
              <w:rPr>
                <w:rFonts w:ascii="Book Antiqua" w:hAnsi="Book Antiqua"/>
                <w:b/>
                <w:sz w:val="22"/>
              </w:rPr>
              <w:t>Sucre</w:t>
            </w:r>
          </w:p>
          <w:p w14:paraId="345C267D" w14:textId="77777777" w:rsidR="005E5587" w:rsidRDefault="005E5587">
            <w:pPr>
              <w:jc w:val="center"/>
              <w:rPr>
                <w:rFonts w:ascii="Book Antiqua" w:hAnsi="Book Antiqua"/>
                <w:b/>
                <w:sz w:val="22"/>
              </w:rPr>
            </w:pPr>
            <w:r>
              <w:rPr>
                <w:rFonts w:ascii="Book Antiqua" w:hAnsi="Book Antiqua"/>
                <w:sz w:val="16"/>
              </w:rPr>
              <w:t>K</w:t>
            </w:r>
          </w:p>
        </w:tc>
        <w:tc>
          <w:tcPr>
            <w:tcW w:w="850" w:type="dxa"/>
            <w:shd w:val="pct10" w:color="000000" w:fill="FFFFFF"/>
            <w:vAlign w:val="center"/>
          </w:tcPr>
          <w:p w14:paraId="4E3D4E7E" w14:textId="77777777" w:rsidR="005E5587" w:rsidRDefault="005E5587">
            <w:pPr>
              <w:jc w:val="center"/>
              <w:rPr>
                <w:rFonts w:ascii="Book Antiqua" w:hAnsi="Book Antiqua"/>
                <w:sz w:val="16"/>
              </w:rPr>
            </w:pPr>
            <w:r>
              <w:rPr>
                <w:rFonts w:ascii="Book Antiqua" w:hAnsi="Book Antiqua"/>
                <w:b/>
                <w:sz w:val="22"/>
              </w:rPr>
              <w:t>Sel</w:t>
            </w:r>
          </w:p>
          <w:p w14:paraId="20F923BF" w14:textId="77777777" w:rsidR="005E5587" w:rsidRDefault="005E5587">
            <w:pPr>
              <w:jc w:val="center"/>
              <w:rPr>
                <w:rFonts w:ascii="Book Antiqua" w:hAnsi="Book Antiqua"/>
                <w:sz w:val="16"/>
              </w:rPr>
            </w:pPr>
            <w:r>
              <w:rPr>
                <w:rFonts w:ascii="Book Antiqua" w:hAnsi="Book Antiqua"/>
                <w:sz w:val="16"/>
              </w:rPr>
              <w:t>K</w:t>
            </w:r>
          </w:p>
        </w:tc>
        <w:tc>
          <w:tcPr>
            <w:tcW w:w="1134" w:type="dxa"/>
            <w:shd w:val="pct10" w:color="000000" w:fill="FFFFFF"/>
            <w:vAlign w:val="center"/>
          </w:tcPr>
          <w:p w14:paraId="10DD266A" w14:textId="77777777" w:rsidR="005E5587" w:rsidRDefault="005E5587">
            <w:pPr>
              <w:jc w:val="center"/>
              <w:rPr>
                <w:rFonts w:ascii="Book Antiqua" w:hAnsi="Book Antiqua"/>
                <w:sz w:val="16"/>
              </w:rPr>
            </w:pPr>
            <w:r>
              <w:rPr>
                <w:rFonts w:ascii="Book Antiqua" w:hAnsi="Book Antiqua"/>
                <w:b/>
                <w:sz w:val="22"/>
              </w:rPr>
              <w:t>Liquide</w:t>
            </w:r>
          </w:p>
          <w:p w14:paraId="0F1763B0" w14:textId="77777777" w:rsidR="005E5587" w:rsidRDefault="005E5587">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0F580CBD" w14:textId="77777777" w:rsidR="005E5587" w:rsidRDefault="005E5587">
            <w:pPr>
              <w:pStyle w:val="Corpsdetexte"/>
              <w:jc w:val="center"/>
              <w:rPr>
                <w:sz w:val="16"/>
              </w:rPr>
            </w:pPr>
            <w:r>
              <w:rPr>
                <w:b/>
                <w:sz w:val="22"/>
              </w:rPr>
              <w:t>Divers</w:t>
            </w:r>
          </w:p>
          <w:p w14:paraId="3FED722C" w14:textId="77777777" w:rsidR="005E5587" w:rsidRDefault="005E5587">
            <w:pPr>
              <w:pStyle w:val="Corpsdetexte"/>
              <w:jc w:val="center"/>
              <w:rPr>
                <w:b/>
                <w:sz w:val="22"/>
              </w:rPr>
            </w:pPr>
            <w:r>
              <w:rPr>
                <w:sz w:val="16"/>
              </w:rPr>
              <w:t>K</w:t>
            </w:r>
          </w:p>
        </w:tc>
        <w:tc>
          <w:tcPr>
            <w:tcW w:w="993" w:type="dxa"/>
            <w:shd w:val="pct10" w:color="000000" w:fill="FFFFFF"/>
          </w:tcPr>
          <w:p w14:paraId="1341CEB7" w14:textId="77777777" w:rsidR="005E5587" w:rsidRDefault="005E5587">
            <w:pPr>
              <w:jc w:val="center"/>
              <w:rPr>
                <w:rFonts w:ascii="Book Antiqua" w:hAnsi="Book Antiqua"/>
                <w:b/>
                <w:sz w:val="22"/>
              </w:rPr>
            </w:pPr>
            <w:r>
              <w:rPr>
                <w:rFonts w:ascii="Book Antiqua" w:hAnsi="Book Antiqua"/>
                <w:b/>
                <w:sz w:val="22"/>
              </w:rPr>
              <w:t>Divers</w:t>
            </w:r>
          </w:p>
          <w:p w14:paraId="5EA3F5F4" w14:textId="77777777" w:rsidR="005E5587" w:rsidRDefault="005E5587">
            <w:pPr>
              <w:jc w:val="center"/>
              <w:rPr>
                <w:rFonts w:ascii="Book Antiqua" w:hAnsi="Book Antiqua"/>
                <w:b/>
                <w:sz w:val="22"/>
              </w:rPr>
            </w:pPr>
            <w:r>
              <w:rPr>
                <w:sz w:val="16"/>
              </w:rPr>
              <w:t>K</w:t>
            </w:r>
          </w:p>
        </w:tc>
        <w:tc>
          <w:tcPr>
            <w:tcW w:w="2693" w:type="dxa"/>
            <w:shd w:val="pct10" w:color="000000" w:fill="FFFFFF"/>
            <w:vAlign w:val="center"/>
          </w:tcPr>
          <w:p w14:paraId="531F89AD" w14:textId="77777777" w:rsidR="005E5587" w:rsidRDefault="005E5587">
            <w:pPr>
              <w:pStyle w:val="Titre1"/>
              <w:rPr>
                <w:sz w:val="22"/>
              </w:rPr>
            </w:pPr>
            <w:r>
              <w:rPr>
                <w:sz w:val="22"/>
              </w:rPr>
              <w:t>Particularités</w:t>
            </w:r>
          </w:p>
          <w:p w14:paraId="7BF18B3C" w14:textId="77777777" w:rsidR="005E5587" w:rsidRDefault="005E5587">
            <w:pPr>
              <w:pStyle w:val="Notedebasdepage"/>
            </w:pPr>
          </w:p>
        </w:tc>
        <w:tc>
          <w:tcPr>
            <w:tcW w:w="2410" w:type="dxa"/>
            <w:shd w:val="pct10" w:color="000000" w:fill="FFFFFF"/>
            <w:vAlign w:val="center"/>
          </w:tcPr>
          <w:p w14:paraId="7C777162" w14:textId="77777777" w:rsidR="005E5587" w:rsidRDefault="005E5587">
            <w:pPr>
              <w:pStyle w:val="Titre1"/>
              <w:jc w:val="left"/>
              <w:rPr>
                <w:sz w:val="22"/>
              </w:rPr>
            </w:pPr>
            <w:r>
              <w:rPr>
                <w:sz w:val="22"/>
              </w:rPr>
              <w:t>Transferts  ou Dérivés</w:t>
            </w:r>
          </w:p>
        </w:tc>
      </w:tr>
      <w:tr w:rsidR="005E5587" w14:paraId="1E49A604" w14:textId="77777777">
        <w:tblPrEx>
          <w:tblCellMar>
            <w:top w:w="0" w:type="dxa"/>
            <w:bottom w:w="0" w:type="dxa"/>
          </w:tblCellMar>
        </w:tblPrEx>
        <w:trPr>
          <w:cantSplit/>
          <w:trHeight w:val="1085"/>
        </w:trPr>
        <w:tc>
          <w:tcPr>
            <w:tcW w:w="2836" w:type="dxa"/>
            <w:vMerge/>
            <w:shd w:val="pct10" w:color="000000" w:fill="FFFFFF"/>
          </w:tcPr>
          <w:p w14:paraId="454C94E5" w14:textId="77777777" w:rsidR="005E5587" w:rsidRDefault="005E5587"/>
        </w:tc>
        <w:tc>
          <w:tcPr>
            <w:tcW w:w="992" w:type="dxa"/>
          </w:tcPr>
          <w:p w14:paraId="25F8FD0B" w14:textId="77777777" w:rsidR="005E5587" w:rsidRDefault="005E5587">
            <w:pPr>
              <w:rPr>
                <w:rFonts w:ascii="Book Antiqua" w:hAnsi="Book Antiqua"/>
                <w:b/>
                <w:sz w:val="22"/>
              </w:rPr>
            </w:pPr>
          </w:p>
          <w:p w14:paraId="5C105F65" w14:textId="77777777" w:rsidR="005E5587" w:rsidRDefault="005E5587">
            <w:pPr>
              <w:rPr>
                <w:rFonts w:ascii="Book Antiqua" w:hAnsi="Book Antiqua"/>
                <w:b/>
                <w:sz w:val="22"/>
              </w:rPr>
            </w:pPr>
          </w:p>
        </w:tc>
        <w:tc>
          <w:tcPr>
            <w:tcW w:w="992" w:type="dxa"/>
          </w:tcPr>
          <w:p w14:paraId="7B287BB5" w14:textId="77777777" w:rsidR="005E5587" w:rsidRPr="0052416F" w:rsidRDefault="005E5587" w:rsidP="0052416F">
            <w:pPr>
              <w:jc w:val="center"/>
              <w:rPr>
                <w:rFonts w:ascii="Book Antiqua" w:hAnsi="Book Antiqua"/>
                <w:color w:val="FF0000"/>
                <w:sz w:val="22"/>
              </w:rPr>
            </w:pPr>
          </w:p>
          <w:p w14:paraId="5B1EBCAC" w14:textId="77777777" w:rsidR="005E5587" w:rsidRPr="0052416F" w:rsidRDefault="0052416F" w:rsidP="0052416F">
            <w:pPr>
              <w:jc w:val="center"/>
              <w:rPr>
                <w:rFonts w:ascii="Book Antiqua" w:hAnsi="Book Antiqua"/>
                <w:color w:val="FF0000"/>
                <w:sz w:val="22"/>
              </w:rPr>
            </w:pPr>
            <w:r w:rsidRPr="0052416F">
              <w:rPr>
                <w:rFonts w:ascii="Book Antiqua" w:hAnsi="Book Antiqua"/>
                <w:color w:val="FF0000"/>
                <w:sz w:val="22"/>
              </w:rPr>
              <w:t>0.050</w:t>
            </w:r>
          </w:p>
        </w:tc>
        <w:tc>
          <w:tcPr>
            <w:tcW w:w="992" w:type="dxa"/>
          </w:tcPr>
          <w:p w14:paraId="4538FE4E" w14:textId="77777777" w:rsidR="005E5587" w:rsidRPr="0052416F" w:rsidRDefault="005E5587" w:rsidP="0052416F">
            <w:pPr>
              <w:jc w:val="center"/>
              <w:rPr>
                <w:rFonts w:ascii="Book Antiqua" w:hAnsi="Book Antiqua"/>
                <w:color w:val="FF0000"/>
                <w:sz w:val="22"/>
              </w:rPr>
            </w:pPr>
          </w:p>
        </w:tc>
        <w:tc>
          <w:tcPr>
            <w:tcW w:w="993" w:type="dxa"/>
            <w:vAlign w:val="center"/>
          </w:tcPr>
          <w:p w14:paraId="3680DEC9" w14:textId="77777777" w:rsidR="005E5587" w:rsidRPr="0052416F" w:rsidRDefault="0052416F" w:rsidP="0052416F">
            <w:pPr>
              <w:jc w:val="center"/>
              <w:rPr>
                <w:rFonts w:ascii="Book Antiqua" w:hAnsi="Book Antiqua"/>
                <w:color w:val="FF0000"/>
                <w:sz w:val="22"/>
              </w:rPr>
            </w:pPr>
            <w:r w:rsidRPr="0052416F">
              <w:rPr>
                <w:rFonts w:ascii="Book Antiqua" w:hAnsi="Book Antiqua"/>
                <w:color w:val="FF0000"/>
                <w:sz w:val="22"/>
              </w:rPr>
              <w:t>0.3</w:t>
            </w:r>
            <w:r w:rsidR="005E5587" w:rsidRPr="0052416F">
              <w:rPr>
                <w:rFonts w:ascii="Book Antiqua" w:hAnsi="Book Antiqua"/>
                <w:color w:val="FF0000"/>
                <w:sz w:val="22"/>
              </w:rPr>
              <w:t>00</w:t>
            </w:r>
          </w:p>
        </w:tc>
        <w:tc>
          <w:tcPr>
            <w:tcW w:w="850" w:type="dxa"/>
          </w:tcPr>
          <w:p w14:paraId="08EFA6CE" w14:textId="77777777" w:rsidR="005E5587" w:rsidRPr="0052416F" w:rsidRDefault="005E5587" w:rsidP="0052416F">
            <w:pPr>
              <w:jc w:val="center"/>
              <w:rPr>
                <w:rFonts w:ascii="Book Antiqua" w:hAnsi="Book Antiqua"/>
                <w:b/>
                <w:color w:val="FF0000"/>
                <w:sz w:val="22"/>
              </w:rPr>
            </w:pPr>
          </w:p>
        </w:tc>
        <w:tc>
          <w:tcPr>
            <w:tcW w:w="1134" w:type="dxa"/>
          </w:tcPr>
          <w:p w14:paraId="6CDEE1E2" w14:textId="77777777" w:rsidR="005E5587" w:rsidRPr="0052416F" w:rsidRDefault="005E5587" w:rsidP="0052416F">
            <w:pPr>
              <w:jc w:val="center"/>
              <w:rPr>
                <w:rFonts w:ascii="Book Antiqua" w:hAnsi="Book Antiqua"/>
                <w:b/>
                <w:color w:val="FF0000"/>
                <w:sz w:val="22"/>
              </w:rPr>
            </w:pPr>
          </w:p>
        </w:tc>
        <w:tc>
          <w:tcPr>
            <w:tcW w:w="992" w:type="dxa"/>
          </w:tcPr>
          <w:p w14:paraId="3D8C8C05" w14:textId="77777777" w:rsidR="005E5587" w:rsidRPr="0052416F" w:rsidRDefault="0052416F" w:rsidP="0052416F">
            <w:pPr>
              <w:jc w:val="center"/>
              <w:rPr>
                <w:rFonts w:ascii="Book Antiqua" w:hAnsi="Book Antiqua"/>
                <w:b/>
                <w:color w:val="FF0000"/>
                <w:sz w:val="16"/>
                <w:szCs w:val="16"/>
              </w:rPr>
            </w:pPr>
            <w:r w:rsidRPr="0052416F">
              <w:rPr>
                <w:rFonts w:ascii="Book Antiqua" w:hAnsi="Book Antiqua"/>
                <w:b/>
                <w:color w:val="FF0000"/>
                <w:sz w:val="16"/>
                <w:szCs w:val="16"/>
              </w:rPr>
              <w:t>Glucose</w:t>
            </w:r>
          </w:p>
          <w:p w14:paraId="53E46B77" w14:textId="77777777" w:rsidR="0052416F" w:rsidRPr="0052416F" w:rsidRDefault="0052416F" w:rsidP="0052416F">
            <w:pPr>
              <w:jc w:val="center"/>
              <w:rPr>
                <w:rFonts w:ascii="Book Antiqua" w:hAnsi="Book Antiqua"/>
                <w:b/>
                <w:color w:val="FF0000"/>
                <w:sz w:val="16"/>
                <w:szCs w:val="16"/>
              </w:rPr>
            </w:pPr>
            <w:r w:rsidRPr="0052416F">
              <w:rPr>
                <w:rFonts w:ascii="Book Antiqua" w:hAnsi="Book Antiqua"/>
                <w:color w:val="FF0000"/>
                <w:sz w:val="22"/>
              </w:rPr>
              <w:t>0.100</w:t>
            </w:r>
          </w:p>
        </w:tc>
        <w:tc>
          <w:tcPr>
            <w:tcW w:w="993" w:type="dxa"/>
          </w:tcPr>
          <w:p w14:paraId="7CFB914A" w14:textId="77777777" w:rsidR="005E5587" w:rsidRPr="0052416F" w:rsidRDefault="0052416F" w:rsidP="0052416F">
            <w:pPr>
              <w:jc w:val="center"/>
              <w:rPr>
                <w:rFonts w:ascii="Book Antiqua" w:hAnsi="Book Antiqua"/>
                <w:b/>
                <w:color w:val="FF0000"/>
                <w:sz w:val="16"/>
              </w:rPr>
            </w:pPr>
            <w:r w:rsidRPr="0052416F">
              <w:rPr>
                <w:rFonts w:ascii="Book Antiqua" w:hAnsi="Book Antiqua"/>
                <w:b/>
                <w:color w:val="FF0000"/>
                <w:sz w:val="16"/>
              </w:rPr>
              <w:t>Cacao pate</w:t>
            </w:r>
          </w:p>
          <w:p w14:paraId="5A01B4A6" w14:textId="77777777" w:rsidR="005E5587" w:rsidRPr="0052416F" w:rsidRDefault="0052416F" w:rsidP="0052416F">
            <w:pPr>
              <w:jc w:val="center"/>
              <w:rPr>
                <w:rFonts w:ascii="Book Antiqua" w:hAnsi="Book Antiqua"/>
                <w:color w:val="FF0000"/>
                <w:sz w:val="22"/>
              </w:rPr>
            </w:pPr>
            <w:r w:rsidRPr="0052416F">
              <w:rPr>
                <w:rFonts w:ascii="Book Antiqua" w:hAnsi="Book Antiqua"/>
                <w:color w:val="FF0000"/>
                <w:sz w:val="22"/>
              </w:rPr>
              <w:t>0.10</w:t>
            </w:r>
            <w:r w:rsidR="005E5587" w:rsidRPr="0052416F">
              <w:rPr>
                <w:rFonts w:ascii="Book Antiqua" w:hAnsi="Book Antiqua"/>
                <w:color w:val="FF0000"/>
                <w:sz w:val="22"/>
              </w:rPr>
              <w:t>0</w:t>
            </w:r>
          </w:p>
        </w:tc>
        <w:tc>
          <w:tcPr>
            <w:tcW w:w="2693" w:type="dxa"/>
          </w:tcPr>
          <w:p w14:paraId="0E7C2C62" w14:textId="77777777" w:rsidR="005E5587" w:rsidRPr="0052416F" w:rsidRDefault="0052416F" w:rsidP="0052416F">
            <w:pPr>
              <w:pStyle w:val="Notedebasdepage"/>
              <w:jc w:val="center"/>
              <w:rPr>
                <w:rFonts w:ascii="Book Antiqua" w:hAnsi="Book Antiqua"/>
                <w:color w:val="FF0000"/>
                <w:sz w:val="16"/>
              </w:rPr>
            </w:pPr>
            <w:r w:rsidRPr="0052416F">
              <w:rPr>
                <w:rFonts w:ascii="Book Antiqua" w:hAnsi="Book Antiqua"/>
                <w:color w:val="FF0000"/>
                <w:sz w:val="16"/>
              </w:rPr>
              <w:t>Faire un caramel blond avec le sucre et le glucose ajouter le beurre puis la pate de cacao refroidir sur plaque, broyer, passer la poudre au tamis et stocker</w:t>
            </w:r>
          </w:p>
          <w:p w14:paraId="4CBF6A8A" w14:textId="77777777" w:rsidR="0052416F" w:rsidRPr="0052416F" w:rsidRDefault="0052416F" w:rsidP="0052416F">
            <w:pPr>
              <w:pStyle w:val="Notedebasdepage"/>
              <w:jc w:val="center"/>
              <w:rPr>
                <w:rFonts w:ascii="Book Antiqua" w:hAnsi="Book Antiqua"/>
                <w:color w:val="FF0000"/>
                <w:sz w:val="16"/>
              </w:rPr>
            </w:pPr>
            <w:r w:rsidRPr="0052416F">
              <w:rPr>
                <w:rFonts w:ascii="Book Antiqua" w:hAnsi="Book Antiqua"/>
                <w:color w:val="FF0000"/>
                <w:sz w:val="16"/>
              </w:rPr>
              <w:t>Avec une passette répan,dre cette poudre sur sylpat à travers un chablon de 12cm de diametre, fondre à four eteint et reserver a&amp;u sec</w:t>
            </w:r>
          </w:p>
        </w:tc>
        <w:tc>
          <w:tcPr>
            <w:tcW w:w="2410" w:type="dxa"/>
            <w:vAlign w:val="center"/>
          </w:tcPr>
          <w:p w14:paraId="66672026" w14:textId="77777777" w:rsidR="005E5587" w:rsidRPr="0052416F" w:rsidRDefault="0052416F" w:rsidP="0052416F">
            <w:pPr>
              <w:jc w:val="center"/>
              <w:rPr>
                <w:rFonts w:ascii="Book Antiqua" w:hAnsi="Book Antiqua"/>
                <w:b/>
                <w:color w:val="FF0000"/>
                <w:sz w:val="24"/>
              </w:rPr>
            </w:pPr>
            <w:r w:rsidRPr="0052416F">
              <w:rPr>
                <w:rFonts w:ascii="Book Antiqua" w:hAnsi="Book Antiqua"/>
                <w:b/>
                <w:color w:val="FF0000"/>
                <w:sz w:val="24"/>
              </w:rPr>
              <w:t>dentelle</w:t>
            </w:r>
            <w:r w:rsidR="005E5587" w:rsidRPr="0052416F">
              <w:rPr>
                <w:rFonts w:ascii="Book Antiqua" w:hAnsi="Book Antiqua"/>
                <w:b/>
                <w:color w:val="FF0000"/>
                <w:sz w:val="24"/>
              </w:rPr>
              <w:t xml:space="preserve"> chocolat</w:t>
            </w:r>
          </w:p>
          <w:p w14:paraId="1D4940DA" w14:textId="77777777" w:rsidR="005E5587" w:rsidRPr="0052416F" w:rsidRDefault="005E5587" w:rsidP="0052416F">
            <w:pPr>
              <w:jc w:val="center"/>
              <w:rPr>
                <w:rFonts w:ascii="Book Antiqua" w:hAnsi="Book Antiqua"/>
                <w:color w:val="FF0000"/>
                <w:sz w:val="18"/>
              </w:rPr>
            </w:pPr>
          </w:p>
        </w:tc>
      </w:tr>
      <w:tr w:rsidR="005E5587" w14:paraId="2E6AF7E2" w14:textId="77777777">
        <w:tblPrEx>
          <w:tblCellMar>
            <w:top w:w="0" w:type="dxa"/>
            <w:bottom w:w="0" w:type="dxa"/>
          </w:tblCellMar>
        </w:tblPrEx>
        <w:trPr>
          <w:cantSplit/>
          <w:trHeight w:val="77"/>
        </w:trPr>
        <w:tc>
          <w:tcPr>
            <w:tcW w:w="2836" w:type="dxa"/>
            <w:vMerge/>
            <w:shd w:val="pct10" w:color="000000" w:fill="FFFFFF"/>
          </w:tcPr>
          <w:p w14:paraId="0A72B17C" w14:textId="77777777" w:rsidR="005E5587" w:rsidRDefault="005E5587"/>
        </w:tc>
        <w:tc>
          <w:tcPr>
            <w:tcW w:w="992" w:type="dxa"/>
            <w:vAlign w:val="center"/>
          </w:tcPr>
          <w:p w14:paraId="6D0FA734" w14:textId="77777777" w:rsidR="005E5587" w:rsidRDefault="005E5587">
            <w:pPr>
              <w:jc w:val="center"/>
              <w:rPr>
                <w:rFonts w:ascii="Book Antiqua" w:hAnsi="Book Antiqua"/>
                <w:sz w:val="22"/>
              </w:rPr>
            </w:pPr>
            <w:r>
              <w:rPr>
                <w:rFonts w:ascii="Book Antiqua" w:hAnsi="Book Antiqua"/>
                <w:sz w:val="22"/>
              </w:rPr>
              <w:t>0.040</w:t>
            </w:r>
          </w:p>
        </w:tc>
        <w:tc>
          <w:tcPr>
            <w:tcW w:w="992" w:type="dxa"/>
            <w:vAlign w:val="center"/>
          </w:tcPr>
          <w:p w14:paraId="0C8E68D6" w14:textId="77777777" w:rsidR="005E5587" w:rsidRDefault="005E5587">
            <w:pPr>
              <w:jc w:val="center"/>
              <w:rPr>
                <w:rFonts w:ascii="Book Antiqua" w:hAnsi="Book Antiqua"/>
                <w:sz w:val="22"/>
              </w:rPr>
            </w:pPr>
            <w:r>
              <w:rPr>
                <w:rFonts w:ascii="Book Antiqua" w:hAnsi="Book Antiqua"/>
                <w:sz w:val="22"/>
              </w:rPr>
              <w:t>0.200</w:t>
            </w:r>
          </w:p>
        </w:tc>
        <w:tc>
          <w:tcPr>
            <w:tcW w:w="992" w:type="dxa"/>
            <w:vAlign w:val="center"/>
          </w:tcPr>
          <w:p w14:paraId="4E587F6E" w14:textId="77777777" w:rsidR="005E5587" w:rsidRDefault="005E5587">
            <w:pPr>
              <w:jc w:val="center"/>
              <w:rPr>
                <w:rFonts w:ascii="Book Antiqua" w:hAnsi="Book Antiqua"/>
                <w:sz w:val="22"/>
              </w:rPr>
            </w:pPr>
          </w:p>
        </w:tc>
        <w:tc>
          <w:tcPr>
            <w:tcW w:w="993" w:type="dxa"/>
            <w:vAlign w:val="center"/>
          </w:tcPr>
          <w:p w14:paraId="341D86D0" w14:textId="77777777" w:rsidR="005E5587" w:rsidRDefault="005E5587">
            <w:pPr>
              <w:jc w:val="center"/>
              <w:rPr>
                <w:rFonts w:ascii="Book Antiqua" w:hAnsi="Book Antiqua"/>
                <w:sz w:val="22"/>
              </w:rPr>
            </w:pPr>
            <w:r>
              <w:rPr>
                <w:rFonts w:ascii="Book Antiqua" w:hAnsi="Book Antiqua"/>
                <w:sz w:val="22"/>
              </w:rPr>
              <w:t>0.250</w:t>
            </w:r>
          </w:p>
        </w:tc>
        <w:tc>
          <w:tcPr>
            <w:tcW w:w="850" w:type="dxa"/>
          </w:tcPr>
          <w:p w14:paraId="6BC9A9F5" w14:textId="77777777" w:rsidR="005E5587" w:rsidRDefault="005E5587">
            <w:pPr>
              <w:rPr>
                <w:rFonts w:ascii="Book Antiqua" w:hAnsi="Book Antiqua"/>
                <w:b/>
                <w:sz w:val="22"/>
              </w:rPr>
            </w:pPr>
          </w:p>
        </w:tc>
        <w:tc>
          <w:tcPr>
            <w:tcW w:w="1134" w:type="dxa"/>
            <w:vAlign w:val="center"/>
          </w:tcPr>
          <w:p w14:paraId="328A1863" w14:textId="77777777" w:rsidR="005E5587" w:rsidRDefault="005E5587">
            <w:pPr>
              <w:jc w:val="center"/>
              <w:rPr>
                <w:rFonts w:ascii="Book Antiqua" w:hAnsi="Book Antiqua"/>
                <w:sz w:val="16"/>
              </w:rPr>
            </w:pPr>
            <w:r>
              <w:rPr>
                <w:rFonts w:ascii="Book Antiqua" w:hAnsi="Book Antiqua"/>
                <w:sz w:val="16"/>
              </w:rPr>
              <w:t>Jus d’orange</w:t>
            </w:r>
          </w:p>
          <w:p w14:paraId="76D65585" w14:textId="77777777" w:rsidR="005E5587" w:rsidRDefault="005E5587">
            <w:pPr>
              <w:jc w:val="center"/>
              <w:rPr>
                <w:rFonts w:ascii="Book Antiqua" w:hAnsi="Book Antiqua"/>
                <w:sz w:val="22"/>
              </w:rPr>
            </w:pPr>
            <w:r>
              <w:rPr>
                <w:rFonts w:ascii="Book Antiqua" w:hAnsi="Book Antiqua"/>
                <w:sz w:val="22"/>
              </w:rPr>
              <w:t>0.050</w:t>
            </w:r>
          </w:p>
          <w:p w14:paraId="179BBB11" w14:textId="77777777" w:rsidR="005E5587" w:rsidRDefault="005E5587">
            <w:pPr>
              <w:rPr>
                <w:rFonts w:ascii="Book Antiqua" w:hAnsi="Book Antiqua"/>
                <w:b/>
                <w:sz w:val="22"/>
              </w:rPr>
            </w:pPr>
          </w:p>
        </w:tc>
        <w:tc>
          <w:tcPr>
            <w:tcW w:w="992" w:type="dxa"/>
          </w:tcPr>
          <w:p w14:paraId="4C643672" w14:textId="77777777" w:rsidR="005E5587" w:rsidRDefault="005E5587">
            <w:pPr>
              <w:jc w:val="center"/>
              <w:rPr>
                <w:rFonts w:ascii="Book Antiqua" w:hAnsi="Book Antiqua"/>
                <w:sz w:val="16"/>
              </w:rPr>
            </w:pPr>
            <w:r>
              <w:rPr>
                <w:rFonts w:ascii="Book Antiqua" w:hAnsi="Book Antiqua"/>
                <w:sz w:val="16"/>
              </w:rPr>
              <w:t>Amandes hachées</w:t>
            </w:r>
          </w:p>
          <w:p w14:paraId="3B8980E4" w14:textId="77777777" w:rsidR="005E5587" w:rsidRDefault="005E5587">
            <w:pPr>
              <w:jc w:val="center"/>
              <w:rPr>
                <w:rFonts w:ascii="Book Antiqua" w:hAnsi="Book Antiqua"/>
                <w:sz w:val="22"/>
              </w:rPr>
            </w:pPr>
            <w:r>
              <w:rPr>
                <w:rFonts w:ascii="Book Antiqua" w:hAnsi="Book Antiqua"/>
                <w:sz w:val="22"/>
              </w:rPr>
              <w:t>0.250</w:t>
            </w:r>
          </w:p>
        </w:tc>
        <w:tc>
          <w:tcPr>
            <w:tcW w:w="993" w:type="dxa"/>
            <w:vAlign w:val="center"/>
          </w:tcPr>
          <w:p w14:paraId="25227DA0" w14:textId="77777777" w:rsidR="005E5587" w:rsidRDefault="005E5587">
            <w:pPr>
              <w:jc w:val="center"/>
              <w:rPr>
                <w:rFonts w:ascii="Book Antiqua" w:hAnsi="Book Antiqua"/>
                <w:b/>
                <w:sz w:val="16"/>
              </w:rPr>
            </w:pPr>
            <w:r>
              <w:rPr>
                <w:rFonts w:ascii="Book Antiqua" w:hAnsi="Book Antiqua"/>
                <w:b/>
                <w:sz w:val="16"/>
              </w:rPr>
              <w:t>Le zeste de 2 oranges</w:t>
            </w:r>
          </w:p>
        </w:tc>
        <w:tc>
          <w:tcPr>
            <w:tcW w:w="2693" w:type="dxa"/>
          </w:tcPr>
          <w:p w14:paraId="373A31F3" w14:textId="77777777" w:rsidR="005E5587" w:rsidRDefault="005E5587">
            <w:pPr>
              <w:pStyle w:val="Notedebasdepage"/>
              <w:rPr>
                <w:rFonts w:ascii="Book Antiqua" w:hAnsi="Book Antiqua"/>
              </w:rPr>
            </w:pPr>
            <w:r>
              <w:rPr>
                <w:rFonts w:ascii="Book Antiqua" w:hAnsi="Book Antiqua"/>
                <w:sz w:val="16"/>
              </w:rPr>
              <w:t>Mélanger les zestes, le sucre, la farine, les  amandes, le beurre fondu, mettre au froid. Dresser sur silpat, cuisson 160°c. Former à la sorti du four.</w:t>
            </w:r>
          </w:p>
        </w:tc>
        <w:tc>
          <w:tcPr>
            <w:tcW w:w="2410" w:type="dxa"/>
            <w:vAlign w:val="center"/>
          </w:tcPr>
          <w:p w14:paraId="4E9B146A" w14:textId="77777777" w:rsidR="005E5587" w:rsidRDefault="005E5587">
            <w:pPr>
              <w:jc w:val="center"/>
              <w:rPr>
                <w:rFonts w:ascii="Book Antiqua" w:hAnsi="Book Antiqua"/>
                <w:b/>
                <w:sz w:val="24"/>
              </w:rPr>
            </w:pPr>
            <w:r>
              <w:rPr>
                <w:rFonts w:ascii="Book Antiqua" w:hAnsi="Book Antiqua"/>
                <w:b/>
                <w:sz w:val="24"/>
              </w:rPr>
              <w:t>Tuiles à l’orange</w:t>
            </w:r>
          </w:p>
        </w:tc>
      </w:tr>
      <w:tr w:rsidR="005E5587" w14:paraId="3A3DA3C1" w14:textId="77777777">
        <w:tblPrEx>
          <w:tblCellMar>
            <w:top w:w="0" w:type="dxa"/>
            <w:bottom w:w="0" w:type="dxa"/>
          </w:tblCellMar>
        </w:tblPrEx>
        <w:trPr>
          <w:cantSplit/>
          <w:trHeight w:val="77"/>
        </w:trPr>
        <w:tc>
          <w:tcPr>
            <w:tcW w:w="2836" w:type="dxa"/>
            <w:vMerge/>
            <w:shd w:val="pct10" w:color="000000" w:fill="FFFFFF"/>
          </w:tcPr>
          <w:p w14:paraId="58B4569E" w14:textId="77777777" w:rsidR="005E5587" w:rsidRDefault="005E5587"/>
        </w:tc>
        <w:tc>
          <w:tcPr>
            <w:tcW w:w="992" w:type="dxa"/>
            <w:vAlign w:val="center"/>
          </w:tcPr>
          <w:p w14:paraId="196BCA1C" w14:textId="77777777" w:rsidR="005E5587" w:rsidRDefault="005E5587">
            <w:pPr>
              <w:jc w:val="center"/>
              <w:rPr>
                <w:rFonts w:ascii="Book Antiqua" w:hAnsi="Book Antiqua"/>
                <w:sz w:val="22"/>
              </w:rPr>
            </w:pPr>
            <w:r>
              <w:rPr>
                <w:rFonts w:ascii="Book Antiqua" w:hAnsi="Book Antiqua"/>
                <w:sz w:val="22"/>
              </w:rPr>
              <w:t>0.030</w:t>
            </w:r>
          </w:p>
        </w:tc>
        <w:tc>
          <w:tcPr>
            <w:tcW w:w="992" w:type="dxa"/>
            <w:vAlign w:val="center"/>
          </w:tcPr>
          <w:p w14:paraId="57355E6D" w14:textId="77777777" w:rsidR="005E5587" w:rsidRDefault="005E5587">
            <w:pPr>
              <w:jc w:val="center"/>
              <w:rPr>
                <w:rFonts w:ascii="Book Antiqua" w:hAnsi="Book Antiqua"/>
                <w:sz w:val="22"/>
              </w:rPr>
            </w:pPr>
            <w:r>
              <w:rPr>
                <w:rFonts w:ascii="Book Antiqua" w:hAnsi="Book Antiqua"/>
                <w:sz w:val="22"/>
              </w:rPr>
              <w:t>0.050</w:t>
            </w:r>
          </w:p>
        </w:tc>
        <w:tc>
          <w:tcPr>
            <w:tcW w:w="992" w:type="dxa"/>
            <w:vAlign w:val="center"/>
          </w:tcPr>
          <w:p w14:paraId="357455AA" w14:textId="77777777" w:rsidR="005E5587" w:rsidRDefault="005E5587">
            <w:pPr>
              <w:jc w:val="center"/>
              <w:rPr>
                <w:rFonts w:ascii="Book Antiqua" w:hAnsi="Book Antiqua"/>
                <w:sz w:val="18"/>
              </w:rPr>
            </w:pPr>
          </w:p>
        </w:tc>
        <w:tc>
          <w:tcPr>
            <w:tcW w:w="993" w:type="dxa"/>
            <w:vAlign w:val="center"/>
          </w:tcPr>
          <w:p w14:paraId="4B071AF9" w14:textId="77777777" w:rsidR="005E5587" w:rsidRDefault="005E5587">
            <w:pPr>
              <w:jc w:val="center"/>
              <w:rPr>
                <w:rFonts w:ascii="Book Antiqua" w:hAnsi="Book Antiqua"/>
                <w:sz w:val="18"/>
              </w:rPr>
            </w:pPr>
            <w:r>
              <w:rPr>
                <w:rFonts w:ascii="Book Antiqua" w:hAnsi="Book Antiqua"/>
                <w:sz w:val="18"/>
              </w:rPr>
              <w:t>Glace</w:t>
            </w:r>
          </w:p>
          <w:p w14:paraId="6AA28F7B" w14:textId="77777777" w:rsidR="005E5587" w:rsidRDefault="005E5587">
            <w:pPr>
              <w:jc w:val="center"/>
              <w:rPr>
                <w:rFonts w:ascii="Book Antiqua" w:hAnsi="Book Antiqua"/>
                <w:sz w:val="22"/>
              </w:rPr>
            </w:pPr>
            <w:r>
              <w:rPr>
                <w:rFonts w:ascii="Book Antiqua" w:hAnsi="Book Antiqua"/>
                <w:sz w:val="22"/>
              </w:rPr>
              <w:t>0.125</w:t>
            </w:r>
          </w:p>
        </w:tc>
        <w:tc>
          <w:tcPr>
            <w:tcW w:w="850" w:type="dxa"/>
          </w:tcPr>
          <w:p w14:paraId="79675765" w14:textId="77777777" w:rsidR="005E5587" w:rsidRDefault="005E5587">
            <w:pPr>
              <w:rPr>
                <w:rFonts w:ascii="Book Antiqua" w:hAnsi="Book Antiqua"/>
                <w:b/>
                <w:sz w:val="22"/>
              </w:rPr>
            </w:pPr>
          </w:p>
          <w:p w14:paraId="0C90A53F" w14:textId="77777777" w:rsidR="005E5587" w:rsidRDefault="005E5587">
            <w:pPr>
              <w:rPr>
                <w:rFonts w:ascii="Book Antiqua" w:hAnsi="Book Antiqua"/>
                <w:b/>
                <w:sz w:val="22"/>
              </w:rPr>
            </w:pPr>
          </w:p>
        </w:tc>
        <w:tc>
          <w:tcPr>
            <w:tcW w:w="1134" w:type="dxa"/>
          </w:tcPr>
          <w:p w14:paraId="24201690" w14:textId="77777777" w:rsidR="005E5587" w:rsidRDefault="005E5587">
            <w:pPr>
              <w:jc w:val="center"/>
              <w:rPr>
                <w:rFonts w:ascii="Book Antiqua" w:hAnsi="Book Antiqua"/>
                <w:sz w:val="16"/>
              </w:rPr>
            </w:pPr>
            <w:r>
              <w:rPr>
                <w:rFonts w:ascii="Book Antiqua" w:hAnsi="Book Antiqua"/>
                <w:sz w:val="16"/>
              </w:rPr>
              <w:t>Cocktail d’agrumes</w:t>
            </w:r>
          </w:p>
          <w:p w14:paraId="7E0E6062" w14:textId="77777777" w:rsidR="005E5587" w:rsidRDefault="005E5587">
            <w:pPr>
              <w:jc w:val="center"/>
              <w:rPr>
                <w:rFonts w:ascii="Book Antiqua" w:hAnsi="Book Antiqua"/>
                <w:sz w:val="22"/>
              </w:rPr>
            </w:pPr>
            <w:r>
              <w:rPr>
                <w:rFonts w:ascii="Book Antiqua" w:hAnsi="Book Antiqua"/>
                <w:sz w:val="22"/>
              </w:rPr>
              <w:t>0.050</w:t>
            </w:r>
          </w:p>
        </w:tc>
        <w:tc>
          <w:tcPr>
            <w:tcW w:w="992" w:type="dxa"/>
          </w:tcPr>
          <w:p w14:paraId="08949A26" w14:textId="77777777" w:rsidR="005E5587" w:rsidRDefault="005E5587">
            <w:pPr>
              <w:jc w:val="center"/>
              <w:rPr>
                <w:rFonts w:ascii="Book Antiqua" w:hAnsi="Book Antiqua"/>
                <w:sz w:val="16"/>
              </w:rPr>
            </w:pPr>
            <w:r>
              <w:rPr>
                <w:rFonts w:ascii="Book Antiqua" w:hAnsi="Book Antiqua"/>
                <w:sz w:val="16"/>
              </w:rPr>
              <w:t>Pistaches hachées</w:t>
            </w:r>
          </w:p>
          <w:p w14:paraId="47EA51BC" w14:textId="77777777" w:rsidR="005E5587" w:rsidRDefault="005E5587">
            <w:pPr>
              <w:jc w:val="center"/>
              <w:rPr>
                <w:rFonts w:ascii="Book Antiqua" w:hAnsi="Book Antiqua"/>
                <w:sz w:val="22"/>
              </w:rPr>
            </w:pPr>
            <w:r>
              <w:rPr>
                <w:rFonts w:ascii="Book Antiqua" w:hAnsi="Book Antiqua"/>
                <w:sz w:val="22"/>
              </w:rPr>
              <w:t>0.050</w:t>
            </w:r>
          </w:p>
        </w:tc>
        <w:tc>
          <w:tcPr>
            <w:tcW w:w="993" w:type="dxa"/>
          </w:tcPr>
          <w:p w14:paraId="034E8067" w14:textId="77777777" w:rsidR="005E5587" w:rsidRDefault="005E5587">
            <w:pPr>
              <w:jc w:val="center"/>
              <w:rPr>
                <w:rFonts w:ascii="Book Antiqua" w:hAnsi="Book Antiqua"/>
                <w:b/>
                <w:sz w:val="16"/>
              </w:rPr>
            </w:pPr>
            <w:r>
              <w:rPr>
                <w:rFonts w:ascii="Book Antiqua" w:hAnsi="Book Antiqua"/>
                <w:b/>
                <w:sz w:val="16"/>
              </w:rPr>
              <w:t>Amandes hachées</w:t>
            </w:r>
          </w:p>
          <w:p w14:paraId="75A0A07E" w14:textId="77777777" w:rsidR="005E5587" w:rsidRDefault="005E5587">
            <w:pPr>
              <w:jc w:val="center"/>
              <w:rPr>
                <w:rFonts w:ascii="Book Antiqua" w:hAnsi="Book Antiqua"/>
                <w:sz w:val="22"/>
              </w:rPr>
            </w:pPr>
            <w:r>
              <w:rPr>
                <w:rFonts w:ascii="Book Antiqua" w:hAnsi="Book Antiqua"/>
                <w:sz w:val="22"/>
              </w:rPr>
              <w:t>0.050</w:t>
            </w:r>
          </w:p>
        </w:tc>
        <w:tc>
          <w:tcPr>
            <w:tcW w:w="2693" w:type="dxa"/>
          </w:tcPr>
          <w:p w14:paraId="2E3A0101" w14:textId="77777777" w:rsidR="005E5587" w:rsidRDefault="005E5587">
            <w:pPr>
              <w:pStyle w:val="Notedebasdepage"/>
              <w:rPr>
                <w:rFonts w:ascii="Book Antiqua" w:hAnsi="Book Antiqua"/>
              </w:rPr>
            </w:pPr>
            <w:r>
              <w:rPr>
                <w:rFonts w:ascii="Book Antiqua" w:hAnsi="Book Antiqua"/>
                <w:sz w:val="16"/>
              </w:rPr>
              <w:t>Mélanger  les éléments secs, le jus d’agrumes, et le beurre fondu.  Mettre au froid. Cuisson 160°c.</w:t>
            </w:r>
          </w:p>
        </w:tc>
        <w:tc>
          <w:tcPr>
            <w:tcW w:w="2410" w:type="dxa"/>
            <w:vAlign w:val="center"/>
          </w:tcPr>
          <w:p w14:paraId="02455E41" w14:textId="77777777" w:rsidR="005E5587" w:rsidRDefault="005E5587">
            <w:pPr>
              <w:jc w:val="center"/>
              <w:rPr>
                <w:rFonts w:ascii="Book Antiqua" w:hAnsi="Book Antiqua"/>
                <w:b/>
                <w:sz w:val="24"/>
              </w:rPr>
            </w:pPr>
            <w:r>
              <w:rPr>
                <w:rFonts w:ascii="Book Antiqua" w:hAnsi="Book Antiqua"/>
                <w:b/>
                <w:sz w:val="24"/>
              </w:rPr>
              <w:t>Tuiles dentelles agrumes</w:t>
            </w:r>
          </w:p>
        </w:tc>
      </w:tr>
      <w:tr w:rsidR="005E5587" w14:paraId="656EBFCB" w14:textId="77777777">
        <w:tblPrEx>
          <w:tblCellMar>
            <w:top w:w="0" w:type="dxa"/>
            <w:bottom w:w="0" w:type="dxa"/>
          </w:tblCellMar>
        </w:tblPrEx>
        <w:trPr>
          <w:cantSplit/>
          <w:trHeight w:val="77"/>
        </w:trPr>
        <w:tc>
          <w:tcPr>
            <w:tcW w:w="2836" w:type="dxa"/>
            <w:vMerge/>
            <w:shd w:val="pct10" w:color="000000" w:fill="FFFFFF"/>
          </w:tcPr>
          <w:p w14:paraId="69BFE92C" w14:textId="77777777" w:rsidR="005E5587" w:rsidRDefault="005E5587"/>
        </w:tc>
        <w:tc>
          <w:tcPr>
            <w:tcW w:w="992" w:type="dxa"/>
            <w:vAlign w:val="center"/>
          </w:tcPr>
          <w:p w14:paraId="02612776" w14:textId="77777777" w:rsidR="005E5587" w:rsidRDefault="005E5587">
            <w:pPr>
              <w:jc w:val="center"/>
              <w:rPr>
                <w:rFonts w:ascii="Book Antiqua" w:hAnsi="Book Antiqua"/>
                <w:sz w:val="22"/>
              </w:rPr>
            </w:pPr>
            <w:r>
              <w:rPr>
                <w:rFonts w:ascii="Book Antiqua" w:hAnsi="Book Antiqua"/>
                <w:sz w:val="22"/>
              </w:rPr>
              <w:t>0.325</w:t>
            </w:r>
          </w:p>
        </w:tc>
        <w:tc>
          <w:tcPr>
            <w:tcW w:w="992" w:type="dxa"/>
            <w:vAlign w:val="center"/>
          </w:tcPr>
          <w:p w14:paraId="6433919D" w14:textId="77777777" w:rsidR="005E5587" w:rsidRDefault="005E5587">
            <w:pPr>
              <w:jc w:val="center"/>
              <w:rPr>
                <w:rFonts w:ascii="Book Antiqua" w:hAnsi="Book Antiqua"/>
                <w:sz w:val="22"/>
              </w:rPr>
            </w:pPr>
            <w:r>
              <w:rPr>
                <w:rFonts w:ascii="Book Antiqua" w:hAnsi="Book Antiqua"/>
                <w:sz w:val="22"/>
              </w:rPr>
              <w:t>0.240</w:t>
            </w:r>
          </w:p>
        </w:tc>
        <w:tc>
          <w:tcPr>
            <w:tcW w:w="992" w:type="dxa"/>
            <w:vAlign w:val="center"/>
          </w:tcPr>
          <w:p w14:paraId="29661346" w14:textId="77777777" w:rsidR="005E5587" w:rsidRDefault="005E5587">
            <w:pPr>
              <w:jc w:val="center"/>
              <w:rPr>
                <w:rFonts w:ascii="Book Antiqua" w:hAnsi="Book Antiqua"/>
                <w:sz w:val="18"/>
              </w:rPr>
            </w:pPr>
          </w:p>
        </w:tc>
        <w:tc>
          <w:tcPr>
            <w:tcW w:w="993" w:type="dxa"/>
            <w:vAlign w:val="center"/>
          </w:tcPr>
          <w:p w14:paraId="4BFE29BD" w14:textId="77777777" w:rsidR="005E5587" w:rsidRDefault="005E5587">
            <w:pPr>
              <w:jc w:val="center"/>
              <w:rPr>
                <w:rFonts w:ascii="Book Antiqua" w:hAnsi="Book Antiqua"/>
                <w:sz w:val="18"/>
              </w:rPr>
            </w:pPr>
            <w:r>
              <w:rPr>
                <w:rFonts w:ascii="Book Antiqua" w:hAnsi="Book Antiqua"/>
                <w:sz w:val="18"/>
              </w:rPr>
              <w:t>Glace</w:t>
            </w:r>
          </w:p>
          <w:p w14:paraId="7094122C" w14:textId="77777777" w:rsidR="005E5587" w:rsidRDefault="005E5587">
            <w:pPr>
              <w:jc w:val="center"/>
              <w:rPr>
                <w:rFonts w:ascii="Book Antiqua" w:hAnsi="Book Antiqua"/>
                <w:sz w:val="18"/>
              </w:rPr>
            </w:pPr>
            <w:r>
              <w:rPr>
                <w:rFonts w:ascii="Book Antiqua" w:hAnsi="Book Antiqua"/>
                <w:sz w:val="22"/>
              </w:rPr>
              <w:t>0.150</w:t>
            </w:r>
          </w:p>
        </w:tc>
        <w:tc>
          <w:tcPr>
            <w:tcW w:w="850" w:type="dxa"/>
            <w:vAlign w:val="center"/>
          </w:tcPr>
          <w:p w14:paraId="7B8A0C01" w14:textId="77777777" w:rsidR="005E5587" w:rsidRDefault="005E5587">
            <w:pPr>
              <w:jc w:val="center"/>
              <w:rPr>
                <w:rFonts w:ascii="Book Antiqua" w:hAnsi="Book Antiqua"/>
                <w:b/>
                <w:sz w:val="22"/>
              </w:rPr>
            </w:pPr>
          </w:p>
        </w:tc>
        <w:tc>
          <w:tcPr>
            <w:tcW w:w="1134" w:type="dxa"/>
          </w:tcPr>
          <w:p w14:paraId="79FB8376" w14:textId="77777777" w:rsidR="005E5587" w:rsidRDefault="005E5587">
            <w:pPr>
              <w:jc w:val="center"/>
              <w:rPr>
                <w:rFonts w:ascii="Book Antiqua" w:hAnsi="Book Antiqua"/>
                <w:sz w:val="16"/>
              </w:rPr>
            </w:pPr>
          </w:p>
          <w:p w14:paraId="40EF44DF" w14:textId="77777777" w:rsidR="005E5587" w:rsidRDefault="005E5587">
            <w:pPr>
              <w:jc w:val="center"/>
              <w:rPr>
                <w:rFonts w:ascii="Book Antiqua" w:hAnsi="Book Antiqua"/>
                <w:sz w:val="16"/>
              </w:rPr>
            </w:pPr>
            <w:r>
              <w:rPr>
                <w:rFonts w:ascii="Book Antiqua" w:hAnsi="Book Antiqua"/>
                <w:sz w:val="16"/>
              </w:rPr>
              <w:t>Pailleté chocolat</w:t>
            </w:r>
          </w:p>
          <w:p w14:paraId="3631F45B" w14:textId="77777777" w:rsidR="005E5587" w:rsidRDefault="005E5587">
            <w:pPr>
              <w:jc w:val="center"/>
              <w:rPr>
                <w:rFonts w:ascii="Book Antiqua" w:hAnsi="Book Antiqua"/>
                <w:sz w:val="16"/>
              </w:rPr>
            </w:pPr>
            <w:r>
              <w:rPr>
                <w:rFonts w:ascii="Book Antiqua" w:hAnsi="Book Antiqua"/>
                <w:sz w:val="16"/>
              </w:rPr>
              <w:t>QS</w:t>
            </w:r>
          </w:p>
        </w:tc>
        <w:tc>
          <w:tcPr>
            <w:tcW w:w="992" w:type="dxa"/>
            <w:vAlign w:val="center"/>
          </w:tcPr>
          <w:p w14:paraId="35781CA1" w14:textId="77777777" w:rsidR="005E5587" w:rsidRDefault="005E5587">
            <w:pPr>
              <w:jc w:val="center"/>
              <w:rPr>
                <w:rFonts w:ascii="Book Antiqua" w:hAnsi="Book Antiqua"/>
                <w:sz w:val="16"/>
              </w:rPr>
            </w:pPr>
            <w:r>
              <w:rPr>
                <w:rFonts w:ascii="Book Antiqua" w:hAnsi="Book Antiqua"/>
                <w:sz w:val="16"/>
              </w:rPr>
              <w:t>Chocolat à 50%</w:t>
            </w:r>
          </w:p>
          <w:p w14:paraId="5BEF1099" w14:textId="77777777" w:rsidR="005E5587" w:rsidRDefault="005E5587">
            <w:pPr>
              <w:jc w:val="center"/>
              <w:rPr>
                <w:rFonts w:ascii="Book Antiqua" w:hAnsi="Book Antiqua"/>
                <w:sz w:val="22"/>
              </w:rPr>
            </w:pPr>
            <w:r>
              <w:rPr>
                <w:rFonts w:ascii="Book Antiqua" w:hAnsi="Book Antiqua"/>
                <w:sz w:val="22"/>
              </w:rPr>
              <w:t>0.060</w:t>
            </w:r>
          </w:p>
        </w:tc>
        <w:tc>
          <w:tcPr>
            <w:tcW w:w="993" w:type="dxa"/>
            <w:vAlign w:val="center"/>
          </w:tcPr>
          <w:p w14:paraId="7D5C9BB0" w14:textId="77777777" w:rsidR="005E5587" w:rsidRDefault="005E5587">
            <w:pPr>
              <w:jc w:val="center"/>
              <w:rPr>
                <w:rFonts w:ascii="Book Antiqua" w:hAnsi="Book Antiqua"/>
                <w:b/>
                <w:sz w:val="16"/>
              </w:rPr>
            </w:pPr>
            <w:r>
              <w:rPr>
                <w:rFonts w:ascii="Book Antiqua" w:hAnsi="Book Antiqua"/>
                <w:b/>
                <w:sz w:val="16"/>
              </w:rPr>
              <w:t>poudre</w:t>
            </w:r>
          </w:p>
          <w:p w14:paraId="64CDB488" w14:textId="77777777" w:rsidR="005E5587" w:rsidRDefault="005E5587">
            <w:pPr>
              <w:jc w:val="center"/>
              <w:rPr>
                <w:rFonts w:ascii="Book Antiqua" w:hAnsi="Book Antiqua"/>
                <w:b/>
                <w:sz w:val="16"/>
              </w:rPr>
            </w:pPr>
            <w:r>
              <w:rPr>
                <w:rFonts w:ascii="Book Antiqua" w:hAnsi="Book Antiqua"/>
                <w:sz w:val="22"/>
              </w:rPr>
              <w:t>0.050</w:t>
            </w:r>
          </w:p>
        </w:tc>
        <w:tc>
          <w:tcPr>
            <w:tcW w:w="2693" w:type="dxa"/>
          </w:tcPr>
          <w:p w14:paraId="4293C083" w14:textId="77777777" w:rsidR="005E5587" w:rsidRDefault="005E5587">
            <w:pPr>
              <w:pStyle w:val="Notedebasdepage"/>
              <w:rPr>
                <w:rFonts w:ascii="Book Antiqua" w:hAnsi="Book Antiqua"/>
              </w:rPr>
            </w:pPr>
            <w:r>
              <w:rPr>
                <w:rFonts w:ascii="Book Antiqua" w:hAnsi="Book Antiqua"/>
                <w:sz w:val="16"/>
              </w:rPr>
              <w:t xml:space="preserve">Mélanger le tout. Peser des rouleaux à </w:t>
            </w:r>
            <w:smartTag w:uri="urn:schemas-microsoft-com:office:smarttags" w:element="metricconverter">
              <w:smartTagPr>
                <w:attr w:name="ProductID" w:val="0.300 kg"/>
              </w:smartTagPr>
              <w:r>
                <w:rPr>
                  <w:rFonts w:ascii="Book Antiqua" w:hAnsi="Book Antiqua"/>
                  <w:sz w:val="16"/>
                </w:rPr>
                <w:t>0.300 kg</w:t>
              </w:r>
            </w:smartTag>
            <w:r>
              <w:rPr>
                <w:rFonts w:ascii="Book Antiqua" w:hAnsi="Book Antiqua"/>
                <w:sz w:val="16"/>
              </w:rPr>
              <w:t xml:space="preserve"> rouler dans les jaunes  œufs puis dans le pailleté chocolat. Couper des  rondelles. Cuire 15 mn environ à 150°c.</w:t>
            </w:r>
          </w:p>
        </w:tc>
        <w:tc>
          <w:tcPr>
            <w:tcW w:w="2410" w:type="dxa"/>
            <w:vAlign w:val="center"/>
          </w:tcPr>
          <w:p w14:paraId="394D4C23" w14:textId="77777777" w:rsidR="005E5587" w:rsidRDefault="005E5587">
            <w:pPr>
              <w:jc w:val="center"/>
              <w:rPr>
                <w:rFonts w:ascii="Book Antiqua" w:hAnsi="Book Antiqua"/>
                <w:b/>
                <w:sz w:val="24"/>
              </w:rPr>
            </w:pPr>
            <w:r>
              <w:rPr>
                <w:rFonts w:ascii="Book Antiqua" w:hAnsi="Book Antiqua"/>
                <w:b/>
                <w:sz w:val="24"/>
              </w:rPr>
              <w:t>Palets chocolat</w:t>
            </w:r>
          </w:p>
        </w:tc>
      </w:tr>
      <w:tr w:rsidR="005E5587" w14:paraId="25DD3F25" w14:textId="77777777">
        <w:tblPrEx>
          <w:tblCellMar>
            <w:top w:w="0" w:type="dxa"/>
            <w:bottom w:w="0" w:type="dxa"/>
          </w:tblCellMar>
        </w:tblPrEx>
        <w:trPr>
          <w:cantSplit/>
          <w:trHeight w:val="77"/>
        </w:trPr>
        <w:tc>
          <w:tcPr>
            <w:tcW w:w="2836" w:type="dxa"/>
            <w:vMerge/>
            <w:shd w:val="pct10" w:color="000000" w:fill="FFFFFF"/>
          </w:tcPr>
          <w:p w14:paraId="64C0A9DB" w14:textId="77777777" w:rsidR="005E5587" w:rsidRDefault="005E5587"/>
        </w:tc>
        <w:tc>
          <w:tcPr>
            <w:tcW w:w="992" w:type="dxa"/>
            <w:vAlign w:val="center"/>
          </w:tcPr>
          <w:p w14:paraId="4E4131F7" w14:textId="77777777" w:rsidR="005E5587" w:rsidRPr="00B36230" w:rsidRDefault="005E5587" w:rsidP="00B36230">
            <w:pPr>
              <w:jc w:val="center"/>
              <w:rPr>
                <w:rFonts w:ascii="Book Antiqua" w:hAnsi="Book Antiqua"/>
                <w:color w:val="FF0000"/>
                <w:sz w:val="22"/>
              </w:rPr>
            </w:pPr>
            <w:r w:rsidRPr="00B36230">
              <w:rPr>
                <w:rFonts w:ascii="Book Antiqua" w:hAnsi="Book Antiqua"/>
                <w:color w:val="FF0000"/>
                <w:sz w:val="22"/>
              </w:rPr>
              <w:t>0.500</w:t>
            </w:r>
          </w:p>
        </w:tc>
        <w:tc>
          <w:tcPr>
            <w:tcW w:w="992" w:type="dxa"/>
            <w:vAlign w:val="center"/>
          </w:tcPr>
          <w:p w14:paraId="3626B0CA" w14:textId="77777777" w:rsidR="005E5587" w:rsidRPr="00B36230" w:rsidRDefault="005E5587" w:rsidP="00B36230">
            <w:pPr>
              <w:jc w:val="center"/>
              <w:rPr>
                <w:rFonts w:ascii="Book Antiqua" w:hAnsi="Book Antiqua"/>
                <w:color w:val="FF0000"/>
                <w:sz w:val="22"/>
              </w:rPr>
            </w:pPr>
          </w:p>
        </w:tc>
        <w:tc>
          <w:tcPr>
            <w:tcW w:w="992" w:type="dxa"/>
            <w:vAlign w:val="center"/>
          </w:tcPr>
          <w:p w14:paraId="055909FB" w14:textId="77777777" w:rsidR="005E5587" w:rsidRPr="00B36230" w:rsidRDefault="005E5587" w:rsidP="00B36230">
            <w:pPr>
              <w:jc w:val="center"/>
              <w:rPr>
                <w:rFonts w:ascii="Book Antiqua" w:hAnsi="Book Antiqua"/>
                <w:color w:val="FF0000"/>
                <w:sz w:val="18"/>
              </w:rPr>
            </w:pPr>
          </w:p>
        </w:tc>
        <w:tc>
          <w:tcPr>
            <w:tcW w:w="993" w:type="dxa"/>
            <w:vAlign w:val="center"/>
          </w:tcPr>
          <w:p w14:paraId="43E0986F" w14:textId="77777777" w:rsidR="005E5587" w:rsidRPr="00B36230" w:rsidRDefault="005E5587" w:rsidP="00B36230">
            <w:pPr>
              <w:jc w:val="center"/>
              <w:rPr>
                <w:rFonts w:ascii="Book Antiqua" w:hAnsi="Book Antiqua"/>
                <w:color w:val="FF0000"/>
                <w:sz w:val="18"/>
              </w:rPr>
            </w:pPr>
            <w:r w:rsidRPr="00B36230">
              <w:rPr>
                <w:rFonts w:ascii="Book Antiqua" w:hAnsi="Book Antiqua"/>
                <w:color w:val="FF0000"/>
                <w:sz w:val="18"/>
              </w:rPr>
              <w:t>Glace</w:t>
            </w:r>
          </w:p>
          <w:p w14:paraId="1A44A149" w14:textId="77777777" w:rsidR="005E5587" w:rsidRPr="00B36230" w:rsidRDefault="005E5587" w:rsidP="00B36230">
            <w:pPr>
              <w:jc w:val="center"/>
              <w:rPr>
                <w:rFonts w:ascii="Book Antiqua" w:hAnsi="Book Antiqua"/>
                <w:color w:val="FF0000"/>
                <w:sz w:val="18"/>
              </w:rPr>
            </w:pPr>
            <w:r w:rsidRPr="00B36230">
              <w:rPr>
                <w:rFonts w:ascii="Book Antiqua" w:hAnsi="Book Antiqua"/>
                <w:color w:val="FF0000"/>
                <w:sz w:val="22"/>
              </w:rPr>
              <w:t>0.500</w:t>
            </w:r>
          </w:p>
        </w:tc>
        <w:tc>
          <w:tcPr>
            <w:tcW w:w="850" w:type="dxa"/>
            <w:vAlign w:val="center"/>
          </w:tcPr>
          <w:p w14:paraId="55EC2185" w14:textId="77777777" w:rsidR="005E5587" w:rsidRPr="00B36230" w:rsidRDefault="005E5587" w:rsidP="00B36230">
            <w:pPr>
              <w:jc w:val="center"/>
              <w:rPr>
                <w:rFonts w:ascii="Book Antiqua" w:hAnsi="Book Antiqua"/>
                <w:b/>
                <w:color w:val="FF0000"/>
                <w:sz w:val="22"/>
              </w:rPr>
            </w:pPr>
          </w:p>
        </w:tc>
        <w:tc>
          <w:tcPr>
            <w:tcW w:w="1134" w:type="dxa"/>
            <w:vAlign w:val="center"/>
          </w:tcPr>
          <w:p w14:paraId="5ECEC767" w14:textId="77777777" w:rsidR="005E5587" w:rsidRPr="00B36230" w:rsidRDefault="005E5587" w:rsidP="00B36230">
            <w:pPr>
              <w:jc w:val="center"/>
              <w:rPr>
                <w:rFonts w:ascii="Book Antiqua" w:hAnsi="Book Antiqua"/>
                <w:b/>
                <w:color w:val="FF0000"/>
                <w:sz w:val="18"/>
                <w:szCs w:val="18"/>
              </w:rPr>
            </w:pPr>
            <w:r w:rsidRPr="00B36230">
              <w:rPr>
                <w:rFonts w:ascii="Book Antiqua" w:hAnsi="Book Antiqua"/>
                <w:b/>
                <w:color w:val="FF0000"/>
                <w:sz w:val="18"/>
                <w:szCs w:val="18"/>
              </w:rPr>
              <w:t>Ramollir aux blancs d’oeufs</w:t>
            </w:r>
          </w:p>
        </w:tc>
        <w:tc>
          <w:tcPr>
            <w:tcW w:w="992" w:type="dxa"/>
            <w:vAlign w:val="center"/>
          </w:tcPr>
          <w:p w14:paraId="3DC49D53" w14:textId="77777777" w:rsidR="005E5587" w:rsidRPr="00C143D9" w:rsidRDefault="005E5587" w:rsidP="00C143D9">
            <w:pPr>
              <w:jc w:val="center"/>
              <w:rPr>
                <w:rFonts w:ascii="Book Antiqua" w:hAnsi="Book Antiqua"/>
                <w:color w:val="FF0000"/>
                <w:sz w:val="16"/>
                <w:szCs w:val="16"/>
              </w:rPr>
            </w:pPr>
          </w:p>
        </w:tc>
        <w:tc>
          <w:tcPr>
            <w:tcW w:w="993" w:type="dxa"/>
            <w:vAlign w:val="center"/>
          </w:tcPr>
          <w:p w14:paraId="3AD44A00" w14:textId="77777777" w:rsidR="005E5587" w:rsidRPr="00B36230" w:rsidRDefault="005E5587" w:rsidP="00B36230">
            <w:pPr>
              <w:jc w:val="center"/>
              <w:rPr>
                <w:rFonts w:ascii="Book Antiqua" w:hAnsi="Book Antiqua"/>
                <w:b/>
                <w:color w:val="FF0000"/>
                <w:sz w:val="16"/>
              </w:rPr>
            </w:pPr>
            <w:r>
              <w:rPr>
                <w:rFonts w:ascii="Book Antiqua" w:hAnsi="Book Antiqua"/>
                <w:b/>
                <w:color w:val="FF0000"/>
                <w:sz w:val="16"/>
              </w:rPr>
              <w:t>vanille</w:t>
            </w:r>
          </w:p>
        </w:tc>
        <w:tc>
          <w:tcPr>
            <w:tcW w:w="2693" w:type="dxa"/>
            <w:vAlign w:val="center"/>
          </w:tcPr>
          <w:p w14:paraId="7D27BB76" w14:textId="77777777" w:rsidR="005E5587" w:rsidRPr="00B36230" w:rsidRDefault="005E5587" w:rsidP="00B36230">
            <w:pPr>
              <w:pStyle w:val="Notedebasdepage"/>
              <w:jc w:val="center"/>
              <w:rPr>
                <w:rFonts w:ascii="Book Antiqua" w:hAnsi="Book Antiqua"/>
                <w:color w:val="FF0000"/>
              </w:rPr>
            </w:pPr>
          </w:p>
          <w:p w14:paraId="784F996C" w14:textId="77777777" w:rsidR="005E5587" w:rsidRPr="00B36230" w:rsidRDefault="005E5587" w:rsidP="00B36230">
            <w:pPr>
              <w:pStyle w:val="Notedebasdepage"/>
              <w:jc w:val="center"/>
              <w:rPr>
                <w:rFonts w:ascii="Book Antiqua" w:hAnsi="Book Antiqua"/>
                <w:color w:val="FF0000"/>
              </w:rPr>
            </w:pPr>
          </w:p>
          <w:p w14:paraId="20BDB24E" w14:textId="77777777" w:rsidR="005E5587" w:rsidRPr="00B36230" w:rsidRDefault="005E5587" w:rsidP="00B36230">
            <w:pPr>
              <w:pStyle w:val="Notedebasdepage"/>
              <w:jc w:val="center"/>
              <w:rPr>
                <w:rFonts w:ascii="Book Antiqua" w:hAnsi="Book Antiqua"/>
                <w:color w:val="FF0000"/>
              </w:rPr>
            </w:pPr>
          </w:p>
        </w:tc>
        <w:tc>
          <w:tcPr>
            <w:tcW w:w="2410" w:type="dxa"/>
            <w:vAlign w:val="center"/>
          </w:tcPr>
          <w:p w14:paraId="286E2DBC" w14:textId="77777777" w:rsidR="005E5587" w:rsidRPr="00B36230" w:rsidRDefault="005E5587" w:rsidP="00B36230">
            <w:pPr>
              <w:jc w:val="center"/>
              <w:rPr>
                <w:rFonts w:ascii="Book Antiqua" w:hAnsi="Book Antiqua"/>
                <w:b/>
                <w:color w:val="FF0000"/>
                <w:sz w:val="24"/>
              </w:rPr>
            </w:pPr>
            <w:r w:rsidRPr="00B36230">
              <w:rPr>
                <w:rFonts w:ascii="Book Antiqua" w:hAnsi="Book Antiqua"/>
                <w:b/>
                <w:color w:val="FF0000"/>
                <w:sz w:val="24"/>
              </w:rPr>
              <w:t>Tulipe</w:t>
            </w:r>
          </w:p>
        </w:tc>
      </w:tr>
      <w:tr w:rsidR="005E5587" w14:paraId="55D34994" w14:textId="77777777">
        <w:tblPrEx>
          <w:tblCellMar>
            <w:top w:w="0" w:type="dxa"/>
            <w:bottom w:w="0" w:type="dxa"/>
          </w:tblCellMar>
        </w:tblPrEx>
        <w:trPr>
          <w:cantSplit/>
          <w:trHeight w:val="77"/>
        </w:trPr>
        <w:tc>
          <w:tcPr>
            <w:tcW w:w="2836" w:type="dxa"/>
            <w:vMerge/>
            <w:shd w:val="pct10" w:color="000000" w:fill="FFFFFF"/>
          </w:tcPr>
          <w:p w14:paraId="33CC2A9C" w14:textId="77777777" w:rsidR="005E5587" w:rsidRDefault="005E5587"/>
        </w:tc>
        <w:tc>
          <w:tcPr>
            <w:tcW w:w="992" w:type="dxa"/>
            <w:vAlign w:val="center"/>
          </w:tcPr>
          <w:p w14:paraId="3A8B770B" w14:textId="77777777" w:rsidR="005E5587" w:rsidRPr="00C143D9" w:rsidRDefault="005E5587" w:rsidP="00C143D9">
            <w:pPr>
              <w:jc w:val="center"/>
              <w:rPr>
                <w:rFonts w:ascii="Book Antiqua" w:hAnsi="Book Antiqua"/>
                <w:b/>
                <w:color w:val="FF0000"/>
                <w:sz w:val="22"/>
              </w:rPr>
            </w:pPr>
          </w:p>
        </w:tc>
        <w:tc>
          <w:tcPr>
            <w:tcW w:w="992" w:type="dxa"/>
            <w:vAlign w:val="center"/>
          </w:tcPr>
          <w:p w14:paraId="1362A8B5" w14:textId="77777777" w:rsidR="005E5587" w:rsidRPr="00C143D9" w:rsidRDefault="005E5587" w:rsidP="00C143D9">
            <w:pPr>
              <w:jc w:val="center"/>
              <w:rPr>
                <w:rFonts w:ascii="Book Antiqua" w:hAnsi="Book Antiqua"/>
                <w:color w:val="FF0000"/>
                <w:sz w:val="22"/>
              </w:rPr>
            </w:pPr>
            <w:r w:rsidRPr="00C143D9">
              <w:rPr>
                <w:rFonts w:ascii="Book Antiqua" w:hAnsi="Book Antiqua"/>
                <w:color w:val="FF0000"/>
                <w:sz w:val="22"/>
              </w:rPr>
              <w:t>0.075</w:t>
            </w:r>
          </w:p>
          <w:p w14:paraId="4AEED4B6" w14:textId="77777777" w:rsidR="005E5587" w:rsidRPr="00C143D9" w:rsidRDefault="005E5587" w:rsidP="00C143D9">
            <w:pPr>
              <w:jc w:val="center"/>
              <w:rPr>
                <w:rFonts w:ascii="Book Antiqua" w:hAnsi="Book Antiqua"/>
                <w:color w:val="FF0000"/>
                <w:sz w:val="16"/>
                <w:szCs w:val="16"/>
              </w:rPr>
            </w:pPr>
            <w:r w:rsidRPr="00C143D9">
              <w:rPr>
                <w:rFonts w:ascii="Book Antiqua" w:hAnsi="Book Antiqua"/>
                <w:color w:val="FF0000"/>
                <w:sz w:val="16"/>
                <w:szCs w:val="16"/>
              </w:rPr>
              <w:t>fondu</w:t>
            </w:r>
          </w:p>
        </w:tc>
        <w:tc>
          <w:tcPr>
            <w:tcW w:w="992" w:type="dxa"/>
            <w:vAlign w:val="center"/>
          </w:tcPr>
          <w:p w14:paraId="4763235B" w14:textId="77777777" w:rsidR="005E5587" w:rsidRPr="00C143D9" w:rsidRDefault="005E5587" w:rsidP="00C143D9">
            <w:pPr>
              <w:jc w:val="center"/>
              <w:rPr>
                <w:rFonts w:ascii="Book Antiqua" w:hAnsi="Book Antiqua"/>
                <w:color w:val="FF0000"/>
                <w:sz w:val="22"/>
                <w:szCs w:val="22"/>
              </w:rPr>
            </w:pPr>
            <w:r w:rsidRPr="00C143D9">
              <w:rPr>
                <w:rFonts w:ascii="Book Antiqua" w:hAnsi="Book Antiqua"/>
                <w:color w:val="FF0000"/>
                <w:sz w:val="22"/>
                <w:szCs w:val="22"/>
              </w:rPr>
              <w:t>1 œuf</w:t>
            </w:r>
          </w:p>
          <w:p w14:paraId="415040B6" w14:textId="77777777" w:rsidR="005E5587" w:rsidRPr="00C143D9" w:rsidRDefault="005E5587" w:rsidP="00C143D9">
            <w:pPr>
              <w:jc w:val="center"/>
              <w:rPr>
                <w:rFonts w:ascii="Book Antiqua" w:hAnsi="Book Antiqua"/>
                <w:color w:val="FF0000"/>
                <w:sz w:val="22"/>
                <w:szCs w:val="22"/>
              </w:rPr>
            </w:pPr>
            <w:r w:rsidRPr="00C143D9">
              <w:rPr>
                <w:rFonts w:ascii="Book Antiqua" w:hAnsi="Book Antiqua"/>
                <w:color w:val="FF0000"/>
                <w:sz w:val="22"/>
                <w:szCs w:val="22"/>
              </w:rPr>
              <w:t>2 jaunes</w:t>
            </w:r>
          </w:p>
          <w:p w14:paraId="3ECF5A1D" w14:textId="77777777" w:rsidR="005E5587" w:rsidRPr="00C143D9" w:rsidRDefault="005E5587" w:rsidP="00C143D9">
            <w:pPr>
              <w:jc w:val="center"/>
              <w:rPr>
                <w:rFonts w:ascii="Book Antiqua" w:hAnsi="Book Antiqua"/>
                <w:color w:val="FF0000"/>
                <w:sz w:val="22"/>
                <w:szCs w:val="22"/>
              </w:rPr>
            </w:pPr>
            <w:r w:rsidRPr="00C143D9">
              <w:rPr>
                <w:rFonts w:ascii="Book Antiqua" w:hAnsi="Book Antiqua"/>
                <w:color w:val="FF0000"/>
                <w:sz w:val="22"/>
                <w:szCs w:val="22"/>
              </w:rPr>
              <w:t>2 blancs</w:t>
            </w:r>
          </w:p>
        </w:tc>
        <w:tc>
          <w:tcPr>
            <w:tcW w:w="993" w:type="dxa"/>
            <w:vAlign w:val="center"/>
          </w:tcPr>
          <w:p w14:paraId="33C0D5C4" w14:textId="77777777" w:rsidR="005E5587" w:rsidRPr="00C143D9" w:rsidRDefault="005E5587" w:rsidP="00C143D9">
            <w:pPr>
              <w:jc w:val="center"/>
              <w:rPr>
                <w:rFonts w:ascii="Book Antiqua" w:hAnsi="Book Antiqua"/>
                <w:color w:val="FF0000"/>
                <w:sz w:val="18"/>
              </w:rPr>
            </w:pPr>
            <w:r w:rsidRPr="00C143D9">
              <w:rPr>
                <w:rFonts w:ascii="Book Antiqua" w:hAnsi="Book Antiqua"/>
                <w:color w:val="FF0000"/>
                <w:sz w:val="22"/>
              </w:rPr>
              <w:t>0.125</w:t>
            </w:r>
          </w:p>
        </w:tc>
        <w:tc>
          <w:tcPr>
            <w:tcW w:w="850" w:type="dxa"/>
            <w:vAlign w:val="center"/>
          </w:tcPr>
          <w:p w14:paraId="07D581C5" w14:textId="77777777" w:rsidR="005E5587" w:rsidRPr="00C143D9" w:rsidRDefault="005E5587" w:rsidP="00C143D9">
            <w:pPr>
              <w:jc w:val="center"/>
              <w:rPr>
                <w:rFonts w:ascii="Book Antiqua" w:hAnsi="Book Antiqua"/>
                <w:b/>
                <w:color w:val="FF0000"/>
                <w:sz w:val="22"/>
              </w:rPr>
            </w:pPr>
          </w:p>
        </w:tc>
        <w:tc>
          <w:tcPr>
            <w:tcW w:w="1134" w:type="dxa"/>
            <w:vAlign w:val="center"/>
          </w:tcPr>
          <w:p w14:paraId="24E01392" w14:textId="77777777" w:rsidR="005E5587" w:rsidRPr="00C143D9" w:rsidRDefault="005E5587" w:rsidP="00C143D9">
            <w:pPr>
              <w:jc w:val="center"/>
              <w:rPr>
                <w:rFonts w:ascii="Book Antiqua" w:hAnsi="Book Antiqua"/>
                <w:b/>
                <w:color w:val="FF0000"/>
                <w:sz w:val="22"/>
              </w:rPr>
            </w:pPr>
          </w:p>
        </w:tc>
        <w:tc>
          <w:tcPr>
            <w:tcW w:w="992" w:type="dxa"/>
            <w:vAlign w:val="center"/>
          </w:tcPr>
          <w:p w14:paraId="435B99F0" w14:textId="77777777" w:rsidR="005E5587" w:rsidRPr="00C143D9" w:rsidRDefault="005E5587" w:rsidP="00C143D9">
            <w:pPr>
              <w:jc w:val="center"/>
              <w:rPr>
                <w:rFonts w:ascii="Book Antiqua" w:hAnsi="Book Antiqua"/>
                <w:color w:val="FF0000"/>
                <w:sz w:val="16"/>
                <w:szCs w:val="16"/>
              </w:rPr>
            </w:pPr>
            <w:r w:rsidRPr="00C143D9">
              <w:rPr>
                <w:rFonts w:ascii="Book Antiqua" w:hAnsi="Book Antiqua"/>
                <w:color w:val="FF0000"/>
                <w:sz w:val="16"/>
                <w:szCs w:val="16"/>
              </w:rPr>
              <w:t>Poudre amande</w:t>
            </w:r>
          </w:p>
          <w:p w14:paraId="2C2D541F" w14:textId="77777777" w:rsidR="005E5587" w:rsidRPr="00C143D9" w:rsidRDefault="005E5587" w:rsidP="00C143D9">
            <w:pPr>
              <w:jc w:val="center"/>
              <w:rPr>
                <w:rFonts w:ascii="Book Antiqua" w:hAnsi="Book Antiqua"/>
                <w:color w:val="FF0000"/>
                <w:sz w:val="22"/>
              </w:rPr>
            </w:pPr>
            <w:r w:rsidRPr="00C143D9">
              <w:rPr>
                <w:rFonts w:ascii="Book Antiqua" w:hAnsi="Book Antiqua"/>
                <w:color w:val="FF0000"/>
                <w:sz w:val="22"/>
              </w:rPr>
              <w:t>0.125</w:t>
            </w:r>
          </w:p>
        </w:tc>
        <w:tc>
          <w:tcPr>
            <w:tcW w:w="993" w:type="dxa"/>
            <w:vAlign w:val="center"/>
          </w:tcPr>
          <w:p w14:paraId="6200EB1F" w14:textId="77777777" w:rsidR="005E5587" w:rsidRPr="00C143D9" w:rsidRDefault="005E5587" w:rsidP="00C143D9">
            <w:pPr>
              <w:jc w:val="center"/>
              <w:rPr>
                <w:rFonts w:ascii="Book Antiqua" w:hAnsi="Book Antiqua"/>
                <w:b/>
                <w:color w:val="FF0000"/>
                <w:sz w:val="16"/>
              </w:rPr>
            </w:pPr>
            <w:r w:rsidRPr="00C143D9">
              <w:rPr>
                <w:rFonts w:ascii="Book Antiqua" w:hAnsi="Book Antiqua"/>
                <w:b/>
                <w:color w:val="FF0000"/>
                <w:sz w:val="16"/>
              </w:rPr>
              <w:t>Zeste orange</w:t>
            </w:r>
          </w:p>
          <w:p w14:paraId="5848F780" w14:textId="77777777" w:rsidR="005E5587" w:rsidRPr="00C143D9" w:rsidRDefault="005E5587" w:rsidP="00C143D9">
            <w:pPr>
              <w:jc w:val="center"/>
              <w:rPr>
                <w:rFonts w:ascii="Book Antiqua" w:hAnsi="Book Antiqua"/>
                <w:b/>
                <w:color w:val="FF0000"/>
                <w:sz w:val="16"/>
              </w:rPr>
            </w:pPr>
            <w:r w:rsidRPr="00C143D9">
              <w:rPr>
                <w:rFonts w:ascii="Book Antiqua" w:hAnsi="Book Antiqua"/>
                <w:b/>
                <w:color w:val="FF0000"/>
                <w:sz w:val="16"/>
              </w:rPr>
              <w:t>1</w:t>
            </w:r>
          </w:p>
        </w:tc>
        <w:tc>
          <w:tcPr>
            <w:tcW w:w="2693" w:type="dxa"/>
            <w:vAlign w:val="center"/>
          </w:tcPr>
          <w:p w14:paraId="024BD148" w14:textId="77777777" w:rsidR="005E5587" w:rsidRPr="00C143D9" w:rsidRDefault="005E5587" w:rsidP="00C143D9">
            <w:pPr>
              <w:pStyle w:val="Notedebasdepage"/>
              <w:jc w:val="center"/>
              <w:rPr>
                <w:rFonts w:ascii="Book Antiqua" w:hAnsi="Book Antiqua"/>
                <w:color w:val="FF0000"/>
              </w:rPr>
            </w:pPr>
          </w:p>
          <w:p w14:paraId="31A85A39" w14:textId="77777777" w:rsidR="005E5587" w:rsidRPr="00C143D9" w:rsidRDefault="005E5587" w:rsidP="00C143D9">
            <w:pPr>
              <w:pStyle w:val="Notedebasdepage"/>
              <w:jc w:val="center"/>
              <w:rPr>
                <w:rFonts w:ascii="Book Antiqua" w:hAnsi="Book Antiqua"/>
                <w:color w:val="FF0000"/>
              </w:rPr>
            </w:pPr>
          </w:p>
          <w:p w14:paraId="229A16DA" w14:textId="77777777" w:rsidR="005E5587" w:rsidRPr="00C143D9" w:rsidRDefault="005E5587" w:rsidP="00C143D9">
            <w:pPr>
              <w:pStyle w:val="Notedebasdepage"/>
              <w:jc w:val="center"/>
              <w:rPr>
                <w:rFonts w:ascii="Book Antiqua" w:hAnsi="Book Antiqua"/>
                <w:color w:val="FF0000"/>
              </w:rPr>
            </w:pPr>
          </w:p>
        </w:tc>
        <w:tc>
          <w:tcPr>
            <w:tcW w:w="2410" w:type="dxa"/>
            <w:vAlign w:val="center"/>
          </w:tcPr>
          <w:p w14:paraId="0C6B6105" w14:textId="77777777" w:rsidR="005E5587" w:rsidRPr="00C143D9" w:rsidRDefault="005E5587" w:rsidP="00C143D9">
            <w:pPr>
              <w:jc w:val="center"/>
              <w:rPr>
                <w:rFonts w:ascii="Book Antiqua" w:hAnsi="Book Antiqua"/>
                <w:b/>
                <w:color w:val="FF0000"/>
                <w:sz w:val="24"/>
              </w:rPr>
            </w:pPr>
            <w:r w:rsidRPr="00C143D9">
              <w:rPr>
                <w:rFonts w:ascii="Book Antiqua" w:hAnsi="Book Antiqua"/>
                <w:b/>
                <w:color w:val="FF0000"/>
                <w:sz w:val="24"/>
              </w:rPr>
              <w:t>Caissette orange</w:t>
            </w:r>
          </w:p>
          <w:p w14:paraId="0E75BCA9" w14:textId="77777777" w:rsidR="005E5587" w:rsidRPr="00C143D9" w:rsidRDefault="005E5587" w:rsidP="00C143D9">
            <w:pPr>
              <w:jc w:val="center"/>
              <w:rPr>
                <w:rFonts w:ascii="Book Antiqua" w:hAnsi="Book Antiqua"/>
                <w:b/>
                <w:color w:val="FF0000"/>
                <w:sz w:val="18"/>
                <w:szCs w:val="18"/>
              </w:rPr>
            </w:pPr>
            <w:r w:rsidRPr="00C143D9">
              <w:rPr>
                <w:rFonts w:ascii="Book Antiqua" w:hAnsi="Book Antiqua"/>
                <w:b/>
                <w:color w:val="FF0000"/>
                <w:sz w:val="24"/>
              </w:rPr>
              <w:t>(</w:t>
            </w:r>
            <w:r w:rsidRPr="00C143D9">
              <w:rPr>
                <w:rFonts w:ascii="Book Antiqua" w:hAnsi="Book Antiqua"/>
                <w:b/>
                <w:color w:val="FF0000"/>
                <w:sz w:val="18"/>
                <w:szCs w:val="18"/>
              </w:rPr>
              <w:t>soufflé)</w:t>
            </w:r>
          </w:p>
        </w:tc>
      </w:tr>
      <w:tr w:rsidR="005E5587" w14:paraId="1E2223A4" w14:textId="77777777">
        <w:tblPrEx>
          <w:tblCellMar>
            <w:top w:w="0" w:type="dxa"/>
            <w:bottom w:w="0" w:type="dxa"/>
          </w:tblCellMar>
        </w:tblPrEx>
        <w:trPr>
          <w:cantSplit/>
          <w:trHeight w:val="77"/>
        </w:trPr>
        <w:tc>
          <w:tcPr>
            <w:tcW w:w="2836" w:type="dxa"/>
            <w:vMerge/>
            <w:shd w:val="pct10" w:color="000000" w:fill="FFFFFF"/>
          </w:tcPr>
          <w:p w14:paraId="25BA96B9" w14:textId="77777777" w:rsidR="005E5587" w:rsidRDefault="005E5587"/>
        </w:tc>
        <w:tc>
          <w:tcPr>
            <w:tcW w:w="992" w:type="dxa"/>
            <w:vAlign w:val="center"/>
          </w:tcPr>
          <w:p w14:paraId="0234F687" w14:textId="77777777" w:rsidR="005E5587" w:rsidRPr="00C143D9" w:rsidRDefault="005E5587" w:rsidP="00C143D9">
            <w:pPr>
              <w:jc w:val="center"/>
              <w:rPr>
                <w:rFonts w:ascii="Book Antiqua" w:hAnsi="Book Antiqua"/>
                <w:b/>
                <w:color w:val="FF0000"/>
                <w:sz w:val="22"/>
              </w:rPr>
            </w:pPr>
          </w:p>
        </w:tc>
        <w:tc>
          <w:tcPr>
            <w:tcW w:w="992" w:type="dxa"/>
            <w:vAlign w:val="center"/>
          </w:tcPr>
          <w:p w14:paraId="44E238D0" w14:textId="77777777" w:rsidR="005E5587" w:rsidRPr="00C143D9" w:rsidRDefault="005E5587" w:rsidP="00C143D9">
            <w:pPr>
              <w:jc w:val="center"/>
              <w:rPr>
                <w:rFonts w:ascii="Book Antiqua" w:hAnsi="Book Antiqua"/>
                <w:color w:val="FF0000"/>
                <w:sz w:val="22"/>
              </w:rPr>
            </w:pPr>
          </w:p>
        </w:tc>
        <w:tc>
          <w:tcPr>
            <w:tcW w:w="992" w:type="dxa"/>
            <w:vAlign w:val="center"/>
          </w:tcPr>
          <w:p w14:paraId="35AA5E01" w14:textId="77777777" w:rsidR="005E5587" w:rsidRPr="00C143D9" w:rsidRDefault="005E5587" w:rsidP="00C143D9">
            <w:pPr>
              <w:jc w:val="center"/>
              <w:rPr>
                <w:rFonts w:ascii="Book Antiqua" w:hAnsi="Book Antiqua"/>
                <w:color w:val="FF0000"/>
                <w:sz w:val="18"/>
              </w:rPr>
            </w:pPr>
            <w:r w:rsidRPr="00C143D9">
              <w:rPr>
                <w:rFonts w:ascii="Book Antiqua" w:hAnsi="Book Antiqua"/>
                <w:color w:val="FF0000"/>
                <w:sz w:val="18"/>
              </w:rPr>
              <w:t>Blanc</w:t>
            </w:r>
          </w:p>
          <w:p w14:paraId="63E5200E" w14:textId="77777777" w:rsidR="005E5587" w:rsidRPr="00C143D9" w:rsidRDefault="005E5587" w:rsidP="00C143D9">
            <w:pPr>
              <w:jc w:val="center"/>
              <w:rPr>
                <w:rFonts w:ascii="Book Antiqua" w:hAnsi="Book Antiqua"/>
                <w:color w:val="FF0000"/>
                <w:sz w:val="18"/>
              </w:rPr>
            </w:pPr>
            <w:r w:rsidRPr="00C143D9">
              <w:rPr>
                <w:rFonts w:ascii="Book Antiqua" w:hAnsi="Book Antiqua"/>
                <w:color w:val="FF0000"/>
                <w:sz w:val="22"/>
              </w:rPr>
              <w:t>0.250</w:t>
            </w:r>
          </w:p>
        </w:tc>
        <w:tc>
          <w:tcPr>
            <w:tcW w:w="993" w:type="dxa"/>
            <w:vAlign w:val="center"/>
          </w:tcPr>
          <w:p w14:paraId="680BB52A" w14:textId="77777777" w:rsidR="005E5587" w:rsidRPr="00C143D9" w:rsidRDefault="005E5587" w:rsidP="00C143D9">
            <w:pPr>
              <w:jc w:val="center"/>
              <w:rPr>
                <w:rFonts w:ascii="Book Antiqua" w:hAnsi="Book Antiqua"/>
                <w:color w:val="FF0000"/>
                <w:sz w:val="22"/>
                <w:szCs w:val="22"/>
              </w:rPr>
            </w:pPr>
            <w:r w:rsidRPr="00C143D9">
              <w:rPr>
                <w:rFonts w:ascii="Book Antiqua" w:hAnsi="Book Antiqua"/>
                <w:color w:val="FF0000"/>
                <w:sz w:val="22"/>
                <w:szCs w:val="22"/>
              </w:rPr>
              <w:t>1.250</w:t>
            </w:r>
          </w:p>
        </w:tc>
        <w:tc>
          <w:tcPr>
            <w:tcW w:w="850" w:type="dxa"/>
            <w:vAlign w:val="center"/>
          </w:tcPr>
          <w:p w14:paraId="243204AB" w14:textId="77777777" w:rsidR="005E5587" w:rsidRPr="00C143D9" w:rsidRDefault="005E5587" w:rsidP="00C143D9">
            <w:pPr>
              <w:jc w:val="center"/>
              <w:rPr>
                <w:rFonts w:ascii="Book Antiqua" w:hAnsi="Book Antiqua"/>
                <w:b/>
                <w:color w:val="FF0000"/>
                <w:sz w:val="22"/>
              </w:rPr>
            </w:pPr>
          </w:p>
        </w:tc>
        <w:tc>
          <w:tcPr>
            <w:tcW w:w="1134" w:type="dxa"/>
            <w:vAlign w:val="center"/>
          </w:tcPr>
          <w:p w14:paraId="2DE9E9FE" w14:textId="77777777" w:rsidR="005E5587" w:rsidRPr="00C143D9" w:rsidRDefault="005E5587" w:rsidP="00C143D9">
            <w:pPr>
              <w:jc w:val="center"/>
              <w:rPr>
                <w:rFonts w:ascii="Book Antiqua" w:hAnsi="Book Antiqua"/>
                <w:b/>
                <w:color w:val="FF0000"/>
                <w:sz w:val="22"/>
              </w:rPr>
            </w:pPr>
          </w:p>
        </w:tc>
        <w:tc>
          <w:tcPr>
            <w:tcW w:w="992" w:type="dxa"/>
            <w:vAlign w:val="center"/>
          </w:tcPr>
          <w:p w14:paraId="01C26EE6" w14:textId="77777777" w:rsidR="005E5587" w:rsidRPr="00C143D9" w:rsidRDefault="005E5587" w:rsidP="00C143D9">
            <w:pPr>
              <w:jc w:val="center"/>
              <w:rPr>
                <w:rFonts w:ascii="Book Antiqua" w:hAnsi="Book Antiqua"/>
                <w:color w:val="FF0000"/>
                <w:sz w:val="16"/>
              </w:rPr>
            </w:pPr>
            <w:r w:rsidRPr="00C143D9">
              <w:rPr>
                <w:rFonts w:ascii="Book Antiqua" w:hAnsi="Book Antiqua"/>
                <w:color w:val="FF0000"/>
                <w:sz w:val="16"/>
              </w:rPr>
              <w:t>Amandes</w:t>
            </w:r>
          </w:p>
          <w:p w14:paraId="1B2514D2" w14:textId="77777777" w:rsidR="005E5587" w:rsidRPr="00C143D9" w:rsidRDefault="005E5587" w:rsidP="00C143D9">
            <w:pPr>
              <w:jc w:val="center"/>
              <w:rPr>
                <w:rFonts w:ascii="Book Antiqua" w:hAnsi="Book Antiqua"/>
                <w:color w:val="FF0000"/>
                <w:sz w:val="22"/>
                <w:szCs w:val="22"/>
              </w:rPr>
            </w:pPr>
            <w:r w:rsidRPr="00C143D9">
              <w:rPr>
                <w:rFonts w:ascii="Book Antiqua" w:hAnsi="Book Antiqua"/>
                <w:color w:val="FF0000"/>
                <w:sz w:val="22"/>
                <w:szCs w:val="22"/>
              </w:rPr>
              <w:t>1.000</w:t>
            </w:r>
          </w:p>
          <w:p w14:paraId="789C76A8" w14:textId="77777777" w:rsidR="005E5587" w:rsidRPr="00C143D9" w:rsidRDefault="005E5587" w:rsidP="00C143D9">
            <w:pPr>
              <w:jc w:val="center"/>
              <w:rPr>
                <w:rFonts w:ascii="Book Antiqua" w:hAnsi="Book Antiqua"/>
                <w:b/>
                <w:color w:val="FF0000"/>
                <w:sz w:val="22"/>
              </w:rPr>
            </w:pPr>
          </w:p>
        </w:tc>
        <w:tc>
          <w:tcPr>
            <w:tcW w:w="993" w:type="dxa"/>
            <w:vAlign w:val="center"/>
          </w:tcPr>
          <w:p w14:paraId="25810EFB" w14:textId="77777777" w:rsidR="005E5587" w:rsidRPr="00C143D9" w:rsidRDefault="005E5587" w:rsidP="00C143D9">
            <w:pPr>
              <w:jc w:val="center"/>
              <w:rPr>
                <w:rFonts w:ascii="Book Antiqua" w:hAnsi="Book Antiqua"/>
                <w:color w:val="FF0000"/>
                <w:sz w:val="16"/>
                <w:szCs w:val="16"/>
              </w:rPr>
            </w:pPr>
            <w:r w:rsidRPr="00C143D9">
              <w:rPr>
                <w:rFonts w:ascii="Book Antiqua" w:hAnsi="Book Antiqua"/>
                <w:color w:val="FF0000"/>
                <w:sz w:val="16"/>
                <w:szCs w:val="16"/>
              </w:rPr>
              <w:t>melon confit</w:t>
            </w:r>
          </w:p>
          <w:p w14:paraId="63288813" w14:textId="77777777" w:rsidR="005E5587" w:rsidRPr="00C143D9" w:rsidRDefault="005E5587" w:rsidP="00C143D9">
            <w:pPr>
              <w:jc w:val="center"/>
              <w:rPr>
                <w:rFonts w:ascii="Book Antiqua" w:hAnsi="Book Antiqua"/>
                <w:color w:val="FF0000"/>
                <w:sz w:val="22"/>
                <w:szCs w:val="22"/>
              </w:rPr>
            </w:pPr>
            <w:r w:rsidRPr="00C143D9">
              <w:rPr>
                <w:rFonts w:ascii="Book Antiqua" w:hAnsi="Book Antiqua"/>
                <w:color w:val="FF0000"/>
                <w:sz w:val="22"/>
                <w:szCs w:val="22"/>
              </w:rPr>
              <w:t>0.250</w:t>
            </w:r>
          </w:p>
          <w:p w14:paraId="24F93964" w14:textId="77777777" w:rsidR="005E5587" w:rsidRPr="00C143D9" w:rsidRDefault="005E5587" w:rsidP="00C143D9">
            <w:pPr>
              <w:jc w:val="center"/>
              <w:rPr>
                <w:rFonts w:ascii="Book Antiqua" w:hAnsi="Book Antiqua"/>
                <w:b/>
                <w:color w:val="FF0000"/>
                <w:sz w:val="16"/>
              </w:rPr>
            </w:pPr>
          </w:p>
        </w:tc>
        <w:tc>
          <w:tcPr>
            <w:tcW w:w="2693" w:type="dxa"/>
            <w:vAlign w:val="center"/>
          </w:tcPr>
          <w:p w14:paraId="081B67CE" w14:textId="77777777" w:rsidR="005E5587" w:rsidRPr="00C143D9" w:rsidRDefault="005E5587" w:rsidP="00C143D9">
            <w:pPr>
              <w:pStyle w:val="Notedebasdepage"/>
              <w:jc w:val="center"/>
              <w:rPr>
                <w:rFonts w:ascii="Book Antiqua" w:hAnsi="Book Antiqua"/>
                <w:color w:val="FF0000"/>
              </w:rPr>
            </w:pPr>
          </w:p>
          <w:p w14:paraId="1E69FF56" w14:textId="77777777" w:rsidR="005E5587" w:rsidRPr="00C143D9" w:rsidRDefault="005E5587" w:rsidP="00C143D9">
            <w:pPr>
              <w:pStyle w:val="Notedebasdepage"/>
              <w:jc w:val="center"/>
              <w:rPr>
                <w:rFonts w:ascii="Book Antiqua" w:hAnsi="Book Antiqua"/>
                <w:color w:val="FF0000"/>
              </w:rPr>
            </w:pPr>
          </w:p>
          <w:p w14:paraId="6375543E" w14:textId="77777777" w:rsidR="005E5587" w:rsidRPr="00C143D9" w:rsidRDefault="005E5587" w:rsidP="00C143D9">
            <w:pPr>
              <w:pStyle w:val="Notedebasdepage"/>
              <w:jc w:val="center"/>
              <w:rPr>
                <w:rFonts w:ascii="Book Antiqua" w:hAnsi="Book Antiqua"/>
                <w:color w:val="FF0000"/>
              </w:rPr>
            </w:pPr>
          </w:p>
        </w:tc>
        <w:tc>
          <w:tcPr>
            <w:tcW w:w="2410" w:type="dxa"/>
            <w:vAlign w:val="center"/>
          </w:tcPr>
          <w:p w14:paraId="272DABBC" w14:textId="77777777" w:rsidR="005E5587" w:rsidRPr="00C143D9" w:rsidRDefault="005E5587" w:rsidP="00C143D9">
            <w:pPr>
              <w:jc w:val="center"/>
              <w:rPr>
                <w:rFonts w:ascii="Book Antiqua" w:hAnsi="Book Antiqua"/>
                <w:b/>
                <w:color w:val="FF0000"/>
                <w:sz w:val="24"/>
              </w:rPr>
            </w:pPr>
            <w:r w:rsidRPr="00C143D9">
              <w:rPr>
                <w:rFonts w:ascii="Book Antiqua" w:hAnsi="Book Antiqua"/>
                <w:b/>
                <w:color w:val="FF0000"/>
                <w:sz w:val="24"/>
              </w:rPr>
              <w:t>Pignon</w:t>
            </w:r>
          </w:p>
        </w:tc>
      </w:tr>
      <w:tr w:rsidR="005E5587" w14:paraId="55DA02DF" w14:textId="77777777">
        <w:tblPrEx>
          <w:tblCellMar>
            <w:top w:w="0" w:type="dxa"/>
            <w:bottom w:w="0" w:type="dxa"/>
          </w:tblCellMar>
        </w:tblPrEx>
        <w:trPr>
          <w:cantSplit/>
          <w:trHeight w:val="77"/>
        </w:trPr>
        <w:tc>
          <w:tcPr>
            <w:tcW w:w="2836" w:type="dxa"/>
            <w:vMerge/>
            <w:shd w:val="pct10" w:color="000000" w:fill="FFFFFF"/>
          </w:tcPr>
          <w:p w14:paraId="1EBE03FA" w14:textId="77777777" w:rsidR="005E5587" w:rsidRDefault="005E5587"/>
        </w:tc>
        <w:tc>
          <w:tcPr>
            <w:tcW w:w="992" w:type="dxa"/>
            <w:vAlign w:val="center"/>
          </w:tcPr>
          <w:p w14:paraId="7AAB468A" w14:textId="77777777" w:rsidR="005E5587" w:rsidRPr="003A45AA" w:rsidRDefault="005E5587" w:rsidP="003A45AA">
            <w:pPr>
              <w:jc w:val="center"/>
              <w:rPr>
                <w:rFonts w:ascii="Book Antiqua" w:hAnsi="Book Antiqua"/>
                <w:b/>
                <w:color w:val="FF0000"/>
                <w:sz w:val="22"/>
              </w:rPr>
            </w:pPr>
            <w:r w:rsidRPr="003A45AA">
              <w:rPr>
                <w:rFonts w:ascii="Book Antiqua" w:hAnsi="Book Antiqua"/>
                <w:color w:val="FF0000"/>
                <w:sz w:val="22"/>
              </w:rPr>
              <w:t>0.500</w:t>
            </w:r>
          </w:p>
        </w:tc>
        <w:tc>
          <w:tcPr>
            <w:tcW w:w="992" w:type="dxa"/>
            <w:vAlign w:val="center"/>
          </w:tcPr>
          <w:p w14:paraId="17BE093B" w14:textId="77777777" w:rsidR="005E5587" w:rsidRPr="003A45AA" w:rsidRDefault="005E5587" w:rsidP="003A45AA">
            <w:pPr>
              <w:jc w:val="center"/>
              <w:rPr>
                <w:rFonts w:ascii="Book Antiqua" w:hAnsi="Book Antiqua"/>
                <w:color w:val="FF0000"/>
                <w:sz w:val="22"/>
              </w:rPr>
            </w:pPr>
            <w:r w:rsidRPr="003A45AA">
              <w:rPr>
                <w:rFonts w:ascii="Book Antiqua" w:hAnsi="Book Antiqua"/>
                <w:color w:val="FF0000"/>
                <w:sz w:val="22"/>
              </w:rPr>
              <w:t>0.400</w:t>
            </w:r>
          </w:p>
        </w:tc>
        <w:tc>
          <w:tcPr>
            <w:tcW w:w="992" w:type="dxa"/>
            <w:vAlign w:val="center"/>
          </w:tcPr>
          <w:p w14:paraId="7074E1E4" w14:textId="77777777" w:rsidR="005E5587" w:rsidRPr="003A45AA" w:rsidRDefault="005E5587" w:rsidP="003A45AA">
            <w:pPr>
              <w:jc w:val="center"/>
              <w:rPr>
                <w:rFonts w:ascii="Book Antiqua" w:hAnsi="Book Antiqua"/>
                <w:color w:val="FF0000"/>
                <w:sz w:val="18"/>
              </w:rPr>
            </w:pPr>
            <w:r w:rsidRPr="003A45AA">
              <w:rPr>
                <w:rFonts w:ascii="Book Antiqua" w:hAnsi="Book Antiqua"/>
                <w:color w:val="FF0000"/>
                <w:sz w:val="18"/>
              </w:rPr>
              <w:t>Blancs d’œufs</w:t>
            </w:r>
          </w:p>
          <w:p w14:paraId="4F0AD047" w14:textId="77777777" w:rsidR="005E5587" w:rsidRPr="003A45AA" w:rsidRDefault="005E5587" w:rsidP="003A45AA">
            <w:pPr>
              <w:jc w:val="center"/>
              <w:rPr>
                <w:rFonts w:ascii="Book Antiqua" w:hAnsi="Book Antiqua"/>
                <w:color w:val="FF0000"/>
                <w:sz w:val="18"/>
              </w:rPr>
            </w:pPr>
            <w:r w:rsidRPr="003A45AA">
              <w:rPr>
                <w:rFonts w:ascii="Book Antiqua" w:hAnsi="Book Antiqua"/>
                <w:color w:val="FF0000"/>
                <w:sz w:val="22"/>
              </w:rPr>
              <w:t>0.400</w:t>
            </w:r>
          </w:p>
        </w:tc>
        <w:tc>
          <w:tcPr>
            <w:tcW w:w="993" w:type="dxa"/>
            <w:vAlign w:val="center"/>
          </w:tcPr>
          <w:p w14:paraId="6CE515B9" w14:textId="77777777" w:rsidR="005E5587" w:rsidRPr="003A45AA" w:rsidRDefault="005E5587" w:rsidP="003A45AA">
            <w:pPr>
              <w:jc w:val="center"/>
              <w:rPr>
                <w:rFonts w:ascii="Book Antiqua" w:hAnsi="Book Antiqua"/>
                <w:color w:val="FF0000"/>
                <w:sz w:val="18"/>
              </w:rPr>
            </w:pPr>
            <w:r w:rsidRPr="003A45AA">
              <w:rPr>
                <w:rFonts w:ascii="Book Antiqua" w:hAnsi="Book Antiqua"/>
                <w:color w:val="FF0000"/>
                <w:sz w:val="18"/>
              </w:rPr>
              <w:t>Glace</w:t>
            </w:r>
          </w:p>
          <w:p w14:paraId="2B7F438F" w14:textId="77777777" w:rsidR="005E5587" w:rsidRPr="003A45AA" w:rsidRDefault="005E5587" w:rsidP="003A45AA">
            <w:pPr>
              <w:jc w:val="center"/>
              <w:rPr>
                <w:rFonts w:ascii="Book Antiqua" w:hAnsi="Book Antiqua"/>
                <w:color w:val="FF0000"/>
                <w:sz w:val="18"/>
              </w:rPr>
            </w:pPr>
            <w:r w:rsidRPr="003A45AA">
              <w:rPr>
                <w:rFonts w:ascii="Book Antiqua" w:hAnsi="Book Antiqua"/>
                <w:color w:val="FF0000"/>
                <w:sz w:val="22"/>
              </w:rPr>
              <w:t>0.500</w:t>
            </w:r>
          </w:p>
        </w:tc>
        <w:tc>
          <w:tcPr>
            <w:tcW w:w="850" w:type="dxa"/>
            <w:vAlign w:val="center"/>
          </w:tcPr>
          <w:p w14:paraId="4C4F8769" w14:textId="77777777" w:rsidR="005E5587" w:rsidRPr="003A45AA" w:rsidRDefault="005E5587" w:rsidP="003A45AA">
            <w:pPr>
              <w:jc w:val="center"/>
              <w:rPr>
                <w:rFonts w:ascii="Book Antiqua" w:hAnsi="Book Antiqua"/>
                <w:color w:val="FF0000"/>
                <w:sz w:val="22"/>
              </w:rPr>
            </w:pPr>
            <w:r w:rsidRPr="003A45AA">
              <w:rPr>
                <w:rFonts w:ascii="Book Antiqua" w:hAnsi="Book Antiqua"/>
                <w:color w:val="FF0000"/>
                <w:sz w:val="22"/>
              </w:rPr>
              <w:t>0.005</w:t>
            </w:r>
          </w:p>
        </w:tc>
        <w:tc>
          <w:tcPr>
            <w:tcW w:w="1134" w:type="dxa"/>
            <w:vAlign w:val="center"/>
          </w:tcPr>
          <w:p w14:paraId="220AA568" w14:textId="77777777" w:rsidR="005E5587" w:rsidRPr="003A45AA" w:rsidRDefault="005E5587" w:rsidP="003A45AA">
            <w:pPr>
              <w:jc w:val="center"/>
              <w:rPr>
                <w:rFonts w:ascii="Book Antiqua" w:hAnsi="Book Antiqua"/>
                <w:b/>
                <w:color w:val="FF0000"/>
                <w:sz w:val="22"/>
              </w:rPr>
            </w:pPr>
          </w:p>
        </w:tc>
        <w:tc>
          <w:tcPr>
            <w:tcW w:w="992" w:type="dxa"/>
            <w:vAlign w:val="center"/>
          </w:tcPr>
          <w:p w14:paraId="0D784D98" w14:textId="77777777" w:rsidR="005E5587" w:rsidRPr="003A45AA" w:rsidRDefault="005E5587" w:rsidP="003A45AA">
            <w:pPr>
              <w:jc w:val="center"/>
              <w:rPr>
                <w:rFonts w:ascii="Book Antiqua" w:hAnsi="Book Antiqua"/>
                <w:b/>
                <w:color w:val="FF0000"/>
                <w:sz w:val="22"/>
              </w:rPr>
            </w:pPr>
          </w:p>
        </w:tc>
        <w:tc>
          <w:tcPr>
            <w:tcW w:w="993" w:type="dxa"/>
            <w:vAlign w:val="center"/>
          </w:tcPr>
          <w:p w14:paraId="5B456648" w14:textId="77777777" w:rsidR="005E5587" w:rsidRPr="003A45AA" w:rsidRDefault="005E5587" w:rsidP="003A45AA">
            <w:pPr>
              <w:jc w:val="center"/>
              <w:rPr>
                <w:rFonts w:ascii="Book Antiqua" w:hAnsi="Book Antiqua"/>
                <w:b/>
                <w:color w:val="FF0000"/>
                <w:sz w:val="16"/>
              </w:rPr>
            </w:pPr>
          </w:p>
        </w:tc>
        <w:tc>
          <w:tcPr>
            <w:tcW w:w="2693" w:type="dxa"/>
            <w:vAlign w:val="center"/>
          </w:tcPr>
          <w:p w14:paraId="1071BC7D" w14:textId="77777777" w:rsidR="005E5587" w:rsidRPr="003A45AA" w:rsidRDefault="005E5587" w:rsidP="003A45AA">
            <w:pPr>
              <w:pStyle w:val="Notedebasdepage"/>
              <w:jc w:val="center"/>
              <w:rPr>
                <w:rFonts w:ascii="Book Antiqua" w:hAnsi="Book Antiqua"/>
                <w:color w:val="FF0000"/>
              </w:rPr>
            </w:pPr>
          </w:p>
          <w:p w14:paraId="7658C333" w14:textId="77777777" w:rsidR="005E5587" w:rsidRPr="003A45AA" w:rsidRDefault="005E5587" w:rsidP="003A45AA">
            <w:pPr>
              <w:pStyle w:val="Notedebasdepage"/>
              <w:jc w:val="center"/>
              <w:rPr>
                <w:rFonts w:ascii="Book Antiqua" w:hAnsi="Book Antiqua"/>
                <w:color w:val="FF0000"/>
              </w:rPr>
            </w:pPr>
          </w:p>
          <w:p w14:paraId="464579C8" w14:textId="77777777" w:rsidR="005E5587" w:rsidRPr="003A45AA" w:rsidRDefault="005E5587" w:rsidP="003A45AA">
            <w:pPr>
              <w:pStyle w:val="Notedebasdepage"/>
              <w:jc w:val="center"/>
              <w:rPr>
                <w:rFonts w:ascii="Book Antiqua" w:hAnsi="Book Antiqua"/>
                <w:color w:val="FF0000"/>
              </w:rPr>
            </w:pPr>
          </w:p>
        </w:tc>
        <w:tc>
          <w:tcPr>
            <w:tcW w:w="2410" w:type="dxa"/>
            <w:vAlign w:val="center"/>
          </w:tcPr>
          <w:p w14:paraId="725DCA0A" w14:textId="77777777" w:rsidR="005E5587" w:rsidRPr="003A45AA" w:rsidRDefault="005E5587" w:rsidP="003A45AA">
            <w:pPr>
              <w:jc w:val="center"/>
              <w:rPr>
                <w:rFonts w:ascii="Book Antiqua" w:hAnsi="Book Antiqua"/>
                <w:b/>
                <w:color w:val="FF0000"/>
                <w:sz w:val="24"/>
              </w:rPr>
            </w:pPr>
            <w:r w:rsidRPr="003A45AA">
              <w:rPr>
                <w:rFonts w:ascii="Book Antiqua" w:hAnsi="Book Antiqua"/>
                <w:b/>
                <w:color w:val="FF0000"/>
                <w:sz w:val="24"/>
              </w:rPr>
              <w:t>Fours</w:t>
            </w:r>
          </w:p>
          <w:p w14:paraId="131CE06A" w14:textId="77777777" w:rsidR="005E5587" w:rsidRPr="003A45AA" w:rsidRDefault="005E5587" w:rsidP="003A45AA">
            <w:pPr>
              <w:jc w:val="center"/>
              <w:rPr>
                <w:rFonts w:ascii="Book Antiqua" w:hAnsi="Book Antiqua"/>
                <w:b/>
                <w:color w:val="FF0000"/>
                <w:sz w:val="18"/>
                <w:szCs w:val="18"/>
              </w:rPr>
            </w:pPr>
            <w:r w:rsidRPr="003A45AA">
              <w:rPr>
                <w:rFonts w:ascii="Book Antiqua" w:hAnsi="Book Antiqua"/>
                <w:b/>
                <w:color w:val="FF0000"/>
                <w:sz w:val="18"/>
                <w:szCs w:val="18"/>
              </w:rPr>
              <w:t>(garniture au choix)</w:t>
            </w:r>
          </w:p>
        </w:tc>
      </w:tr>
      <w:tr w:rsidR="005E5587" w14:paraId="5E36CA11" w14:textId="77777777">
        <w:tblPrEx>
          <w:tblCellMar>
            <w:top w:w="0" w:type="dxa"/>
            <w:bottom w:w="0" w:type="dxa"/>
          </w:tblCellMar>
        </w:tblPrEx>
        <w:trPr>
          <w:cantSplit/>
          <w:trHeight w:val="77"/>
        </w:trPr>
        <w:tc>
          <w:tcPr>
            <w:tcW w:w="2836" w:type="dxa"/>
            <w:vMerge/>
            <w:shd w:val="pct10" w:color="000000" w:fill="FFFFFF"/>
          </w:tcPr>
          <w:p w14:paraId="27ACFFFA" w14:textId="77777777" w:rsidR="005E5587" w:rsidRDefault="005E5587"/>
        </w:tc>
        <w:tc>
          <w:tcPr>
            <w:tcW w:w="992" w:type="dxa"/>
            <w:vAlign w:val="center"/>
          </w:tcPr>
          <w:p w14:paraId="32E4E0EE" w14:textId="77777777" w:rsidR="005E5587" w:rsidRPr="00125CF7" w:rsidRDefault="005E5587" w:rsidP="00125CF7">
            <w:pPr>
              <w:jc w:val="center"/>
              <w:rPr>
                <w:rFonts w:ascii="Book Antiqua" w:hAnsi="Book Antiqua"/>
                <w:b/>
                <w:color w:val="FF0000"/>
                <w:sz w:val="22"/>
              </w:rPr>
            </w:pPr>
            <w:r w:rsidRPr="00125CF7">
              <w:rPr>
                <w:rFonts w:ascii="Book Antiqua" w:hAnsi="Book Antiqua"/>
                <w:color w:val="FF0000"/>
                <w:sz w:val="22"/>
              </w:rPr>
              <w:t>0.040</w:t>
            </w:r>
          </w:p>
        </w:tc>
        <w:tc>
          <w:tcPr>
            <w:tcW w:w="992" w:type="dxa"/>
            <w:vAlign w:val="center"/>
          </w:tcPr>
          <w:p w14:paraId="1195CC67" w14:textId="77777777" w:rsidR="005E5587" w:rsidRPr="00125CF7" w:rsidRDefault="005E5587" w:rsidP="00125CF7">
            <w:pPr>
              <w:jc w:val="center"/>
              <w:rPr>
                <w:rFonts w:ascii="Book Antiqua" w:hAnsi="Book Antiqua"/>
                <w:color w:val="FF0000"/>
                <w:sz w:val="22"/>
              </w:rPr>
            </w:pPr>
          </w:p>
        </w:tc>
        <w:tc>
          <w:tcPr>
            <w:tcW w:w="992" w:type="dxa"/>
            <w:vAlign w:val="center"/>
          </w:tcPr>
          <w:p w14:paraId="3ACF38E6" w14:textId="77777777" w:rsidR="005E5587" w:rsidRPr="00125CF7" w:rsidRDefault="005E5587" w:rsidP="00125CF7">
            <w:pPr>
              <w:jc w:val="center"/>
              <w:rPr>
                <w:rFonts w:ascii="Book Antiqua" w:hAnsi="Book Antiqua"/>
                <w:color w:val="FF0000"/>
                <w:sz w:val="18"/>
              </w:rPr>
            </w:pPr>
          </w:p>
        </w:tc>
        <w:tc>
          <w:tcPr>
            <w:tcW w:w="993" w:type="dxa"/>
            <w:vAlign w:val="center"/>
          </w:tcPr>
          <w:p w14:paraId="3AC6B336" w14:textId="77777777" w:rsidR="005E5587" w:rsidRPr="00125CF7" w:rsidRDefault="005E5587" w:rsidP="00125CF7">
            <w:pPr>
              <w:jc w:val="center"/>
              <w:rPr>
                <w:rFonts w:ascii="Book Antiqua" w:hAnsi="Book Antiqua"/>
                <w:color w:val="FF0000"/>
                <w:sz w:val="18"/>
              </w:rPr>
            </w:pPr>
            <w:r w:rsidRPr="00125CF7">
              <w:rPr>
                <w:rFonts w:ascii="Book Antiqua" w:hAnsi="Book Antiqua"/>
                <w:color w:val="FF0000"/>
                <w:sz w:val="22"/>
              </w:rPr>
              <w:t>0.125</w:t>
            </w:r>
          </w:p>
        </w:tc>
        <w:tc>
          <w:tcPr>
            <w:tcW w:w="850" w:type="dxa"/>
            <w:vAlign w:val="center"/>
          </w:tcPr>
          <w:p w14:paraId="73D5E86B" w14:textId="77777777" w:rsidR="005E5587" w:rsidRPr="00125CF7" w:rsidRDefault="005E5587" w:rsidP="00125CF7">
            <w:pPr>
              <w:jc w:val="center"/>
              <w:rPr>
                <w:rFonts w:ascii="Book Antiqua" w:hAnsi="Book Antiqua"/>
                <w:b/>
                <w:color w:val="FF0000"/>
                <w:sz w:val="22"/>
              </w:rPr>
            </w:pPr>
          </w:p>
        </w:tc>
        <w:tc>
          <w:tcPr>
            <w:tcW w:w="1134" w:type="dxa"/>
            <w:vAlign w:val="center"/>
          </w:tcPr>
          <w:p w14:paraId="70424DD9" w14:textId="77777777" w:rsidR="005E5587" w:rsidRPr="00125CF7" w:rsidRDefault="005E5587" w:rsidP="00125CF7">
            <w:pPr>
              <w:jc w:val="center"/>
              <w:rPr>
                <w:rFonts w:ascii="Book Antiqua" w:hAnsi="Book Antiqua"/>
                <w:color w:val="FF0000"/>
                <w:sz w:val="16"/>
              </w:rPr>
            </w:pPr>
            <w:r w:rsidRPr="00125CF7">
              <w:rPr>
                <w:rFonts w:ascii="Book Antiqua" w:hAnsi="Book Antiqua"/>
                <w:color w:val="FF0000"/>
                <w:sz w:val="16"/>
              </w:rPr>
              <w:t>Jus d’orange</w:t>
            </w:r>
          </w:p>
          <w:p w14:paraId="3AB17D23" w14:textId="77777777" w:rsidR="005E5587" w:rsidRPr="00125CF7" w:rsidRDefault="005E5587" w:rsidP="00125CF7">
            <w:pPr>
              <w:jc w:val="center"/>
              <w:rPr>
                <w:rFonts w:ascii="Book Antiqua" w:hAnsi="Book Antiqua"/>
                <w:color w:val="FF0000"/>
                <w:sz w:val="22"/>
              </w:rPr>
            </w:pPr>
            <w:r w:rsidRPr="00125CF7">
              <w:rPr>
                <w:rFonts w:ascii="Book Antiqua" w:hAnsi="Book Antiqua"/>
                <w:color w:val="FF0000"/>
                <w:sz w:val="22"/>
              </w:rPr>
              <w:t>0.060</w:t>
            </w:r>
          </w:p>
          <w:p w14:paraId="461A7291" w14:textId="77777777" w:rsidR="005E5587" w:rsidRPr="00125CF7" w:rsidRDefault="005E5587" w:rsidP="00125CF7">
            <w:pPr>
              <w:jc w:val="center"/>
              <w:rPr>
                <w:rFonts w:ascii="Book Antiqua" w:hAnsi="Book Antiqua"/>
                <w:b/>
                <w:color w:val="FF0000"/>
                <w:sz w:val="22"/>
              </w:rPr>
            </w:pPr>
          </w:p>
        </w:tc>
        <w:tc>
          <w:tcPr>
            <w:tcW w:w="992" w:type="dxa"/>
            <w:vAlign w:val="center"/>
          </w:tcPr>
          <w:p w14:paraId="7FAA101F" w14:textId="77777777" w:rsidR="005E5587" w:rsidRPr="00125CF7" w:rsidRDefault="005E5587" w:rsidP="00125CF7">
            <w:pPr>
              <w:jc w:val="center"/>
              <w:rPr>
                <w:rFonts w:ascii="Book Antiqua" w:hAnsi="Book Antiqua"/>
                <w:b/>
                <w:color w:val="FF0000"/>
                <w:sz w:val="22"/>
              </w:rPr>
            </w:pPr>
          </w:p>
        </w:tc>
        <w:tc>
          <w:tcPr>
            <w:tcW w:w="993" w:type="dxa"/>
            <w:vAlign w:val="center"/>
          </w:tcPr>
          <w:p w14:paraId="3A39613C" w14:textId="77777777" w:rsidR="005E5587" w:rsidRPr="00125CF7" w:rsidRDefault="005E5587" w:rsidP="00125CF7">
            <w:pPr>
              <w:jc w:val="center"/>
              <w:rPr>
                <w:rFonts w:ascii="Book Antiqua" w:hAnsi="Book Antiqua"/>
                <w:b/>
                <w:color w:val="FF0000"/>
                <w:sz w:val="16"/>
              </w:rPr>
            </w:pPr>
            <w:r w:rsidRPr="00125CF7">
              <w:rPr>
                <w:rFonts w:ascii="Book Antiqua" w:hAnsi="Book Antiqua"/>
                <w:b/>
                <w:color w:val="FF0000"/>
                <w:sz w:val="16"/>
              </w:rPr>
              <w:t>Beurre fondu</w:t>
            </w:r>
          </w:p>
          <w:p w14:paraId="46540AE5" w14:textId="77777777" w:rsidR="005E5587" w:rsidRPr="00125CF7" w:rsidRDefault="005E5587" w:rsidP="00125CF7">
            <w:pPr>
              <w:jc w:val="center"/>
              <w:rPr>
                <w:rFonts w:ascii="Book Antiqua" w:hAnsi="Book Antiqua"/>
                <w:b/>
                <w:color w:val="FF0000"/>
                <w:sz w:val="16"/>
              </w:rPr>
            </w:pPr>
            <w:r w:rsidRPr="00125CF7">
              <w:rPr>
                <w:rFonts w:ascii="Book Antiqua" w:hAnsi="Book Antiqua"/>
                <w:color w:val="FF0000"/>
                <w:sz w:val="22"/>
              </w:rPr>
              <w:t>0.050</w:t>
            </w:r>
          </w:p>
        </w:tc>
        <w:tc>
          <w:tcPr>
            <w:tcW w:w="2693" w:type="dxa"/>
            <w:vAlign w:val="center"/>
          </w:tcPr>
          <w:p w14:paraId="2132D3B4" w14:textId="77777777" w:rsidR="005E5587" w:rsidRPr="00125CF7" w:rsidRDefault="005E5587" w:rsidP="00125CF7">
            <w:pPr>
              <w:pStyle w:val="Notedebasdepage"/>
              <w:jc w:val="center"/>
              <w:rPr>
                <w:rFonts w:ascii="Book Antiqua" w:hAnsi="Book Antiqua"/>
                <w:color w:val="FF0000"/>
              </w:rPr>
            </w:pPr>
          </w:p>
          <w:p w14:paraId="35F05212" w14:textId="77777777" w:rsidR="005E5587" w:rsidRPr="00125CF7" w:rsidRDefault="005E5587" w:rsidP="00125CF7">
            <w:pPr>
              <w:pStyle w:val="Notedebasdepage"/>
              <w:jc w:val="center"/>
              <w:rPr>
                <w:rFonts w:ascii="Book Antiqua" w:hAnsi="Book Antiqua"/>
                <w:color w:val="FF0000"/>
              </w:rPr>
            </w:pPr>
          </w:p>
          <w:p w14:paraId="5F89406C" w14:textId="77777777" w:rsidR="005E5587" w:rsidRPr="00125CF7" w:rsidRDefault="005E5587" w:rsidP="00125CF7">
            <w:pPr>
              <w:pStyle w:val="Notedebasdepage"/>
              <w:jc w:val="center"/>
              <w:rPr>
                <w:rFonts w:ascii="Book Antiqua" w:hAnsi="Book Antiqua"/>
                <w:color w:val="FF0000"/>
              </w:rPr>
            </w:pPr>
          </w:p>
        </w:tc>
        <w:tc>
          <w:tcPr>
            <w:tcW w:w="2410" w:type="dxa"/>
            <w:vAlign w:val="center"/>
          </w:tcPr>
          <w:p w14:paraId="2F795ECE" w14:textId="77777777" w:rsidR="005E5587" w:rsidRPr="00125CF7" w:rsidRDefault="005E5587" w:rsidP="00125CF7">
            <w:pPr>
              <w:jc w:val="center"/>
              <w:rPr>
                <w:rFonts w:ascii="Book Antiqua" w:hAnsi="Book Antiqua"/>
                <w:b/>
                <w:color w:val="FF0000"/>
                <w:sz w:val="24"/>
              </w:rPr>
            </w:pPr>
            <w:r w:rsidRPr="00125CF7">
              <w:rPr>
                <w:rFonts w:ascii="Book Antiqua" w:hAnsi="Book Antiqua"/>
                <w:b/>
                <w:color w:val="FF0000"/>
                <w:sz w:val="24"/>
              </w:rPr>
              <w:t>Tuiles mandarine</w:t>
            </w:r>
          </w:p>
        </w:tc>
      </w:tr>
      <w:tr w:rsidR="005E5587" w14:paraId="25C131DA" w14:textId="77777777">
        <w:tblPrEx>
          <w:tblCellMar>
            <w:top w:w="0" w:type="dxa"/>
            <w:bottom w:w="0" w:type="dxa"/>
          </w:tblCellMar>
        </w:tblPrEx>
        <w:trPr>
          <w:cantSplit/>
          <w:trHeight w:val="77"/>
        </w:trPr>
        <w:tc>
          <w:tcPr>
            <w:tcW w:w="2836" w:type="dxa"/>
            <w:vMerge/>
            <w:shd w:val="pct10" w:color="000000" w:fill="FFFFFF"/>
          </w:tcPr>
          <w:p w14:paraId="76F2E815" w14:textId="77777777" w:rsidR="005E5587" w:rsidRDefault="005E5587"/>
        </w:tc>
        <w:tc>
          <w:tcPr>
            <w:tcW w:w="992" w:type="dxa"/>
          </w:tcPr>
          <w:p w14:paraId="5FBE5BC6" w14:textId="77777777" w:rsidR="005E5587" w:rsidRDefault="005E5587">
            <w:pPr>
              <w:rPr>
                <w:rFonts w:ascii="Book Antiqua" w:hAnsi="Book Antiqua"/>
                <w:b/>
                <w:sz w:val="22"/>
              </w:rPr>
            </w:pPr>
          </w:p>
          <w:p w14:paraId="24D3955F" w14:textId="77777777" w:rsidR="005E5587" w:rsidRDefault="005E5587">
            <w:pPr>
              <w:rPr>
                <w:rFonts w:ascii="Book Antiqua" w:hAnsi="Book Antiqua"/>
                <w:b/>
                <w:sz w:val="22"/>
              </w:rPr>
            </w:pPr>
          </w:p>
        </w:tc>
        <w:tc>
          <w:tcPr>
            <w:tcW w:w="992" w:type="dxa"/>
            <w:vAlign w:val="center"/>
          </w:tcPr>
          <w:p w14:paraId="64161A34" w14:textId="77777777" w:rsidR="005E5587" w:rsidRPr="00CE7F41" w:rsidRDefault="005E5587" w:rsidP="00CE7F41">
            <w:pPr>
              <w:jc w:val="center"/>
              <w:rPr>
                <w:rFonts w:ascii="Book Antiqua" w:hAnsi="Book Antiqua"/>
                <w:color w:val="FF0000"/>
                <w:sz w:val="22"/>
              </w:rPr>
            </w:pPr>
            <w:r w:rsidRPr="00CE7F41">
              <w:rPr>
                <w:rFonts w:ascii="Book Antiqua" w:hAnsi="Book Antiqua"/>
                <w:color w:val="FF0000"/>
                <w:sz w:val="22"/>
              </w:rPr>
              <w:t>0.100</w:t>
            </w:r>
          </w:p>
        </w:tc>
        <w:tc>
          <w:tcPr>
            <w:tcW w:w="992" w:type="dxa"/>
            <w:vAlign w:val="center"/>
          </w:tcPr>
          <w:p w14:paraId="3EF81BAD" w14:textId="77777777" w:rsidR="005E5587" w:rsidRPr="00CE7F41" w:rsidRDefault="005E5587" w:rsidP="00CE7F41">
            <w:pPr>
              <w:jc w:val="center"/>
              <w:rPr>
                <w:rFonts w:ascii="Book Antiqua" w:hAnsi="Book Antiqua"/>
                <w:color w:val="FF0000"/>
                <w:sz w:val="18"/>
              </w:rPr>
            </w:pPr>
          </w:p>
        </w:tc>
        <w:tc>
          <w:tcPr>
            <w:tcW w:w="993" w:type="dxa"/>
            <w:vAlign w:val="center"/>
          </w:tcPr>
          <w:p w14:paraId="4F4A8D12" w14:textId="77777777" w:rsidR="005E5587" w:rsidRPr="00CE7F41" w:rsidRDefault="005E5587" w:rsidP="00CE7F41">
            <w:pPr>
              <w:jc w:val="center"/>
              <w:rPr>
                <w:rFonts w:ascii="Book Antiqua" w:hAnsi="Book Antiqua"/>
                <w:color w:val="FF0000"/>
                <w:sz w:val="22"/>
              </w:rPr>
            </w:pPr>
            <w:r w:rsidRPr="00CE7F41">
              <w:rPr>
                <w:rFonts w:ascii="Book Antiqua" w:hAnsi="Book Antiqua"/>
                <w:color w:val="FF0000"/>
                <w:sz w:val="22"/>
              </w:rPr>
              <w:t>0.100</w:t>
            </w:r>
          </w:p>
          <w:p w14:paraId="7A12C17B" w14:textId="77777777" w:rsidR="005E5587" w:rsidRPr="00CE7F41" w:rsidRDefault="005E5587" w:rsidP="00CE7F41">
            <w:pPr>
              <w:jc w:val="center"/>
              <w:rPr>
                <w:rFonts w:ascii="Book Antiqua" w:hAnsi="Book Antiqua"/>
                <w:b/>
                <w:color w:val="FF0000"/>
                <w:sz w:val="16"/>
                <w:szCs w:val="16"/>
              </w:rPr>
            </w:pPr>
            <w:r w:rsidRPr="00CE7F41">
              <w:rPr>
                <w:rFonts w:ascii="Book Antiqua" w:hAnsi="Book Antiqua"/>
                <w:b/>
                <w:color w:val="FF0000"/>
                <w:sz w:val="16"/>
                <w:szCs w:val="16"/>
              </w:rPr>
              <w:t>Glucose</w:t>
            </w:r>
          </w:p>
          <w:p w14:paraId="3C9572A3" w14:textId="77777777" w:rsidR="005E5587" w:rsidRPr="00CE7F41" w:rsidRDefault="005E5587" w:rsidP="00CE7F41">
            <w:pPr>
              <w:jc w:val="center"/>
              <w:rPr>
                <w:rFonts w:ascii="Book Antiqua" w:hAnsi="Book Antiqua"/>
                <w:b/>
                <w:color w:val="FF0000"/>
                <w:sz w:val="16"/>
                <w:szCs w:val="16"/>
              </w:rPr>
            </w:pPr>
            <w:r w:rsidRPr="00CE7F41">
              <w:rPr>
                <w:rFonts w:ascii="Book Antiqua" w:hAnsi="Book Antiqua"/>
                <w:color w:val="FF0000"/>
                <w:sz w:val="22"/>
              </w:rPr>
              <w:t>0.100</w:t>
            </w:r>
          </w:p>
        </w:tc>
        <w:tc>
          <w:tcPr>
            <w:tcW w:w="850" w:type="dxa"/>
            <w:vAlign w:val="center"/>
          </w:tcPr>
          <w:p w14:paraId="4C5BA0DE" w14:textId="77777777" w:rsidR="005E5587" w:rsidRPr="00CE7F41" w:rsidRDefault="005E5587" w:rsidP="00CE7F41">
            <w:pPr>
              <w:jc w:val="center"/>
              <w:rPr>
                <w:rFonts w:ascii="Book Antiqua" w:hAnsi="Book Antiqua"/>
                <w:b/>
                <w:color w:val="FF0000"/>
                <w:sz w:val="22"/>
              </w:rPr>
            </w:pPr>
          </w:p>
        </w:tc>
        <w:tc>
          <w:tcPr>
            <w:tcW w:w="1134" w:type="dxa"/>
            <w:vAlign w:val="center"/>
          </w:tcPr>
          <w:p w14:paraId="723753B0" w14:textId="77777777" w:rsidR="005E5587" w:rsidRPr="00CE7F41" w:rsidRDefault="005E5587" w:rsidP="00CE7F41">
            <w:pPr>
              <w:jc w:val="center"/>
              <w:rPr>
                <w:rFonts w:ascii="Book Antiqua" w:hAnsi="Book Antiqua"/>
                <w:b/>
                <w:color w:val="FF0000"/>
                <w:sz w:val="22"/>
              </w:rPr>
            </w:pPr>
          </w:p>
        </w:tc>
        <w:tc>
          <w:tcPr>
            <w:tcW w:w="992" w:type="dxa"/>
            <w:vAlign w:val="center"/>
          </w:tcPr>
          <w:p w14:paraId="4F928E7B" w14:textId="77777777" w:rsidR="005E5587" w:rsidRPr="00CE7F41" w:rsidRDefault="005E5587" w:rsidP="00CE7F41">
            <w:pPr>
              <w:jc w:val="center"/>
              <w:rPr>
                <w:rFonts w:ascii="Book Antiqua" w:hAnsi="Book Antiqua"/>
                <w:b/>
                <w:color w:val="FF0000"/>
                <w:sz w:val="16"/>
                <w:szCs w:val="16"/>
              </w:rPr>
            </w:pPr>
            <w:r w:rsidRPr="00CE7F41">
              <w:rPr>
                <w:rFonts w:ascii="Book Antiqua" w:hAnsi="Book Antiqua"/>
                <w:b/>
                <w:color w:val="FF0000"/>
                <w:sz w:val="16"/>
                <w:szCs w:val="16"/>
              </w:rPr>
              <w:t>Eclats cacao</w:t>
            </w:r>
          </w:p>
          <w:p w14:paraId="4470F527" w14:textId="77777777" w:rsidR="005E5587" w:rsidRPr="00CE7F41" w:rsidRDefault="005E5587" w:rsidP="00CE7F41">
            <w:pPr>
              <w:jc w:val="center"/>
              <w:rPr>
                <w:rFonts w:ascii="Book Antiqua" w:hAnsi="Book Antiqua"/>
                <w:b/>
                <w:color w:val="FF0000"/>
                <w:sz w:val="16"/>
                <w:szCs w:val="16"/>
              </w:rPr>
            </w:pPr>
            <w:r w:rsidRPr="00CE7F41">
              <w:rPr>
                <w:rFonts w:ascii="Book Antiqua" w:hAnsi="Book Antiqua"/>
                <w:color w:val="FF0000"/>
                <w:sz w:val="22"/>
              </w:rPr>
              <w:t>0.100</w:t>
            </w:r>
          </w:p>
        </w:tc>
        <w:tc>
          <w:tcPr>
            <w:tcW w:w="993" w:type="dxa"/>
            <w:vAlign w:val="center"/>
          </w:tcPr>
          <w:p w14:paraId="3C79A54C" w14:textId="77777777" w:rsidR="005E5587" w:rsidRPr="00CE7F41" w:rsidRDefault="005E5587" w:rsidP="00CE7F41">
            <w:pPr>
              <w:jc w:val="center"/>
              <w:rPr>
                <w:rFonts w:ascii="Book Antiqua" w:hAnsi="Book Antiqua"/>
                <w:b/>
                <w:color w:val="FF0000"/>
                <w:sz w:val="16"/>
              </w:rPr>
            </w:pPr>
          </w:p>
        </w:tc>
        <w:tc>
          <w:tcPr>
            <w:tcW w:w="2693" w:type="dxa"/>
            <w:vAlign w:val="center"/>
          </w:tcPr>
          <w:p w14:paraId="21C71D11" w14:textId="77777777" w:rsidR="005E5587" w:rsidRPr="00CE7F41" w:rsidRDefault="005E5587" w:rsidP="00CE7F41">
            <w:pPr>
              <w:pStyle w:val="Notedebasdepage"/>
              <w:jc w:val="center"/>
              <w:rPr>
                <w:rFonts w:ascii="Book Antiqua" w:hAnsi="Book Antiqua"/>
                <w:color w:val="FF0000"/>
              </w:rPr>
            </w:pPr>
          </w:p>
          <w:p w14:paraId="6EB2E173" w14:textId="77777777" w:rsidR="005E5587" w:rsidRPr="00CE7F41" w:rsidRDefault="005E5587" w:rsidP="00CE7F41">
            <w:pPr>
              <w:pStyle w:val="Notedebasdepage"/>
              <w:jc w:val="center"/>
              <w:rPr>
                <w:rFonts w:ascii="Book Antiqua" w:hAnsi="Book Antiqua"/>
                <w:color w:val="FF0000"/>
              </w:rPr>
            </w:pPr>
          </w:p>
          <w:p w14:paraId="5F7FF588" w14:textId="77777777" w:rsidR="005E5587" w:rsidRPr="00CE7F41" w:rsidRDefault="005E5587" w:rsidP="00CE7F41">
            <w:pPr>
              <w:pStyle w:val="Notedebasdepage"/>
              <w:jc w:val="center"/>
              <w:rPr>
                <w:rFonts w:ascii="Book Antiqua" w:hAnsi="Book Antiqua"/>
                <w:color w:val="FF0000"/>
              </w:rPr>
            </w:pPr>
          </w:p>
        </w:tc>
        <w:tc>
          <w:tcPr>
            <w:tcW w:w="2410" w:type="dxa"/>
            <w:vAlign w:val="center"/>
          </w:tcPr>
          <w:p w14:paraId="4AFB4CE1" w14:textId="77777777" w:rsidR="005E5587" w:rsidRPr="00CE7F41" w:rsidRDefault="005E5587" w:rsidP="00CE7F41">
            <w:pPr>
              <w:jc w:val="center"/>
              <w:rPr>
                <w:rFonts w:ascii="Book Antiqua" w:hAnsi="Book Antiqua"/>
                <w:b/>
                <w:color w:val="FF0000"/>
                <w:sz w:val="24"/>
              </w:rPr>
            </w:pPr>
            <w:r w:rsidRPr="00CE7F41">
              <w:rPr>
                <w:rFonts w:ascii="Book Antiqua" w:hAnsi="Book Antiqua"/>
                <w:b/>
                <w:color w:val="FF0000"/>
                <w:sz w:val="24"/>
              </w:rPr>
              <w:t>Tuiles éclats cacao</w:t>
            </w:r>
          </w:p>
        </w:tc>
      </w:tr>
    </w:tbl>
    <w:p w14:paraId="7FA23110" w14:textId="77777777" w:rsidR="009D25FC" w:rsidRDefault="009D25FC"/>
    <w:p w14:paraId="0C412DD9" w14:textId="77777777" w:rsidR="005E5587" w:rsidRDefault="005E5587"/>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5E5587" w14:paraId="7B61B67B" w14:textId="77777777">
        <w:tblPrEx>
          <w:tblCellMar>
            <w:top w:w="0" w:type="dxa"/>
            <w:bottom w:w="0" w:type="dxa"/>
          </w:tblCellMar>
        </w:tblPrEx>
        <w:trPr>
          <w:cantSplit/>
          <w:trHeight w:val="77"/>
        </w:trPr>
        <w:tc>
          <w:tcPr>
            <w:tcW w:w="2836" w:type="dxa"/>
            <w:vMerge w:val="restart"/>
            <w:shd w:val="pct10" w:color="000000" w:fill="FFFFFF"/>
          </w:tcPr>
          <w:p w14:paraId="3B889B33" w14:textId="77777777" w:rsidR="005E5587" w:rsidRDefault="005E5587" w:rsidP="00A36175">
            <w:pPr>
              <w:rPr>
                <w:rFonts w:ascii="Book Antiqua" w:hAnsi="Book Antiqua"/>
                <w:b/>
                <w:sz w:val="24"/>
              </w:rPr>
            </w:pPr>
          </w:p>
          <w:p w14:paraId="02B6C44E" w14:textId="77777777" w:rsidR="005E5587" w:rsidRDefault="005E5587" w:rsidP="00A36175">
            <w:pPr>
              <w:jc w:val="center"/>
              <w:rPr>
                <w:rFonts w:ascii="Book Antiqua" w:hAnsi="Book Antiqua"/>
                <w:b/>
                <w:sz w:val="22"/>
              </w:rPr>
            </w:pPr>
            <w:r>
              <w:rPr>
                <w:rFonts w:ascii="Book Antiqua" w:hAnsi="Book Antiqua"/>
                <w:b/>
                <w:sz w:val="22"/>
              </w:rPr>
              <w:t>Suite</w:t>
            </w:r>
          </w:p>
          <w:p w14:paraId="38959078" w14:textId="77777777" w:rsidR="005E5587" w:rsidRDefault="005E5587" w:rsidP="00A36175">
            <w:pPr>
              <w:jc w:val="center"/>
              <w:rPr>
                <w:rFonts w:ascii="Book Antiqua" w:hAnsi="Book Antiqua"/>
                <w:b/>
                <w:sz w:val="22"/>
              </w:rPr>
            </w:pPr>
          </w:p>
          <w:p w14:paraId="5CD424E9" w14:textId="77777777" w:rsidR="005E5587" w:rsidRDefault="005E5587" w:rsidP="00A36175">
            <w:pPr>
              <w:jc w:val="center"/>
              <w:rPr>
                <w:rFonts w:ascii="Book Antiqua" w:hAnsi="Book Antiqua"/>
                <w:b/>
                <w:sz w:val="24"/>
                <w:u w:val="single"/>
              </w:rPr>
            </w:pPr>
            <w:r>
              <w:rPr>
                <w:rFonts w:ascii="Book Antiqua" w:hAnsi="Book Antiqua"/>
                <w:b/>
                <w:sz w:val="24"/>
              </w:rPr>
              <w:t xml:space="preserve">  </w:t>
            </w:r>
            <w:r>
              <w:rPr>
                <w:rFonts w:ascii="Book Antiqua" w:hAnsi="Book Antiqua"/>
                <w:b/>
                <w:sz w:val="24"/>
                <w:u w:val="single"/>
              </w:rPr>
              <w:t>les appareils crémés</w:t>
            </w:r>
          </w:p>
          <w:p w14:paraId="5198DCE7" w14:textId="77777777" w:rsidR="005E5587" w:rsidRDefault="005E5587" w:rsidP="00A36175">
            <w:pPr>
              <w:jc w:val="center"/>
              <w:rPr>
                <w:rFonts w:ascii="Book Antiqua" w:hAnsi="Book Antiqua"/>
                <w:b/>
                <w:sz w:val="24"/>
                <w:u w:val="single"/>
              </w:rPr>
            </w:pPr>
            <w:r>
              <w:rPr>
                <w:rFonts w:ascii="Book Antiqua" w:hAnsi="Book Antiqua"/>
                <w:b/>
                <w:sz w:val="24"/>
                <w:u w:val="single"/>
              </w:rPr>
              <w:t>autres petits fours</w:t>
            </w:r>
          </w:p>
          <w:p w14:paraId="705F7716" w14:textId="77777777" w:rsidR="00424E60" w:rsidRDefault="00424E60" w:rsidP="00A36175">
            <w:pPr>
              <w:jc w:val="center"/>
              <w:rPr>
                <w:rFonts w:ascii="Book Antiqua" w:hAnsi="Book Antiqua"/>
                <w:b/>
                <w:sz w:val="24"/>
                <w:u w:val="single"/>
              </w:rPr>
            </w:pPr>
          </w:p>
          <w:p w14:paraId="196879C9" w14:textId="77777777" w:rsidR="00424E60" w:rsidRDefault="00424E60" w:rsidP="00A36175">
            <w:pPr>
              <w:jc w:val="center"/>
              <w:rPr>
                <w:rFonts w:ascii="Book Antiqua" w:hAnsi="Book Antiqua"/>
                <w:b/>
                <w:sz w:val="24"/>
                <w:u w:val="single"/>
              </w:rPr>
            </w:pPr>
          </w:p>
          <w:p w14:paraId="5814D1FC" w14:textId="77777777" w:rsidR="00424E60" w:rsidRDefault="00424E60" w:rsidP="00A36175">
            <w:pPr>
              <w:jc w:val="center"/>
              <w:rPr>
                <w:rFonts w:ascii="Book Antiqua" w:hAnsi="Book Antiqua"/>
                <w:b/>
                <w:sz w:val="24"/>
                <w:u w:val="single"/>
              </w:rPr>
            </w:pPr>
          </w:p>
          <w:p w14:paraId="31C892B4" w14:textId="77777777" w:rsidR="00424E60" w:rsidRDefault="00424E60" w:rsidP="00A36175">
            <w:pPr>
              <w:jc w:val="center"/>
              <w:rPr>
                <w:rFonts w:ascii="Book Antiqua" w:hAnsi="Book Antiqua"/>
                <w:b/>
                <w:sz w:val="24"/>
                <w:u w:val="single"/>
              </w:rPr>
            </w:pPr>
          </w:p>
          <w:p w14:paraId="76B0DB47" w14:textId="77777777" w:rsidR="00424E60" w:rsidRDefault="00424E60" w:rsidP="00A36175">
            <w:pPr>
              <w:jc w:val="center"/>
              <w:rPr>
                <w:rFonts w:ascii="Book Antiqua" w:hAnsi="Book Antiqua"/>
                <w:b/>
                <w:sz w:val="24"/>
                <w:u w:val="single"/>
              </w:rPr>
            </w:pPr>
          </w:p>
          <w:p w14:paraId="79D93577" w14:textId="77777777" w:rsidR="00424E60" w:rsidRDefault="00424E60" w:rsidP="00A36175">
            <w:pPr>
              <w:jc w:val="center"/>
              <w:rPr>
                <w:rFonts w:ascii="Book Antiqua" w:hAnsi="Book Antiqua"/>
                <w:b/>
                <w:sz w:val="24"/>
                <w:u w:val="single"/>
              </w:rPr>
            </w:pPr>
            <w:r>
              <w:rPr>
                <w:rFonts w:ascii="Book Antiqua" w:hAnsi="Book Antiqua"/>
                <w:b/>
                <w:sz w:val="24"/>
                <w:u w:val="single"/>
              </w:rPr>
              <w:t>VOIR PÄTES FRIABLES POUR PETITS FOURS</w:t>
            </w:r>
          </w:p>
        </w:tc>
        <w:tc>
          <w:tcPr>
            <w:tcW w:w="992" w:type="dxa"/>
            <w:shd w:val="pct10" w:color="000000" w:fill="FFFFFF"/>
            <w:vAlign w:val="center"/>
          </w:tcPr>
          <w:p w14:paraId="1CE50E0B" w14:textId="77777777" w:rsidR="005E5587" w:rsidRDefault="005E5587" w:rsidP="00A36175">
            <w:pPr>
              <w:jc w:val="center"/>
              <w:rPr>
                <w:rFonts w:ascii="Book Antiqua" w:hAnsi="Book Antiqua"/>
                <w:b/>
                <w:sz w:val="16"/>
              </w:rPr>
            </w:pPr>
            <w:r>
              <w:rPr>
                <w:rFonts w:ascii="Book Antiqua" w:hAnsi="Book Antiqua"/>
                <w:b/>
                <w:sz w:val="22"/>
              </w:rPr>
              <w:t>Farine</w:t>
            </w:r>
          </w:p>
          <w:p w14:paraId="1A58808F" w14:textId="77777777" w:rsidR="005E5587" w:rsidRDefault="005E5587" w:rsidP="00A36175">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5048A924" w14:textId="77777777" w:rsidR="005E5587" w:rsidRDefault="005E5587" w:rsidP="00A36175">
            <w:pPr>
              <w:jc w:val="center"/>
              <w:rPr>
                <w:rFonts w:ascii="Book Antiqua" w:hAnsi="Book Antiqua"/>
                <w:b/>
                <w:sz w:val="22"/>
              </w:rPr>
            </w:pPr>
            <w:r>
              <w:rPr>
                <w:rFonts w:ascii="Book Antiqua" w:hAnsi="Book Antiqua"/>
                <w:b/>
                <w:sz w:val="22"/>
              </w:rPr>
              <w:t>Beurre</w:t>
            </w:r>
          </w:p>
          <w:p w14:paraId="0E8DB6F4" w14:textId="77777777" w:rsidR="005E5587" w:rsidRDefault="005E5587" w:rsidP="00A36175">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6DB05F31" w14:textId="77777777" w:rsidR="005E5587" w:rsidRDefault="005E5587" w:rsidP="00A36175">
            <w:pPr>
              <w:jc w:val="center"/>
              <w:rPr>
                <w:rFonts w:ascii="Book Antiqua" w:hAnsi="Book Antiqua"/>
                <w:sz w:val="16"/>
              </w:rPr>
            </w:pPr>
            <w:r>
              <w:rPr>
                <w:rFonts w:ascii="Book Antiqua" w:hAnsi="Book Antiqua"/>
                <w:b/>
                <w:sz w:val="22"/>
              </w:rPr>
              <w:t>Œufs</w:t>
            </w:r>
          </w:p>
          <w:p w14:paraId="2240CF9E" w14:textId="77777777" w:rsidR="005E5587" w:rsidRDefault="005E5587" w:rsidP="00A36175">
            <w:pPr>
              <w:jc w:val="center"/>
              <w:rPr>
                <w:rFonts w:ascii="Book Antiqua" w:hAnsi="Book Antiqua"/>
                <w:b/>
                <w:sz w:val="22"/>
              </w:rPr>
            </w:pPr>
            <w:r>
              <w:rPr>
                <w:rFonts w:ascii="Book Antiqua" w:hAnsi="Book Antiqua"/>
                <w:sz w:val="16"/>
              </w:rPr>
              <w:t>K</w:t>
            </w:r>
          </w:p>
        </w:tc>
        <w:tc>
          <w:tcPr>
            <w:tcW w:w="993" w:type="dxa"/>
            <w:shd w:val="pct10" w:color="000000" w:fill="FFFFFF"/>
            <w:vAlign w:val="center"/>
          </w:tcPr>
          <w:p w14:paraId="2B699AC5" w14:textId="77777777" w:rsidR="005E5587" w:rsidRDefault="005E5587" w:rsidP="00A36175">
            <w:pPr>
              <w:jc w:val="center"/>
              <w:rPr>
                <w:rFonts w:ascii="Book Antiqua" w:hAnsi="Book Antiqua"/>
                <w:b/>
                <w:sz w:val="22"/>
              </w:rPr>
            </w:pPr>
            <w:r>
              <w:rPr>
                <w:rFonts w:ascii="Book Antiqua" w:hAnsi="Book Antiqua"/>
                <w:b/>
                <w:sz w:val="22"/>
              </w:rPr>
              <w:t>Sucre</w:t>
            </w:r>
          </w:p>
          <w:p w14:paraId="0D633E27" w14:textId="77777777" w:rsidR="005E5587" w:rsidRDefault="005E5587" w:rsidP="00A36175">
            <w:pPr>
              <w:jc w:val="center"/>
              <w:rPr>
                <w:rFonts w:ascii="Book Antiqua" w:hAnsi="Book Antiqua"/>
                <w:b/>
                <w:sz w:val="22"/>
              </w:rPr>
            </w:pPr>
            <w:r>
              <w:rPr>
                <w:rFonts w:ascii="Book Antiqua" w:hAnsi="Book Antiqua"/>
                <w:sz w:val="16"/>
              </w:rPr>
              <w:t>K</w:t>
            </w:r>
          </w:p>
        </w:tc>
        <w:tc>
          <w:tcPr>
            <w:tcW w:w="850" w:type="dxa"/>
            <w:shd w:val="pct10" w:color="000000" w:fill="FFFFFF"/>
            <w:vAlign w:val="center"/>
          </w:tcPr>
          <w:p w14:paraId="335415B1" w14:textId="77777777" w:rsidR="005E5587" w:rsidRDefault="005E5587" w:rsidP="00A36175">
            <w:pPr>
              <w:jc w:val="center"/>
              <w:rPr>
                <w:rFonts w:ascii="Book Antiqua" w:hAnsi="Book Antiqua"/>
                <w:sz w:val="16"/>
              </w:rPr>
            </w:pPr>
            <w:r>
              <w:rPr>
                <w:rFonts w:ascii="Book Antiqua" w:hAnsi="Book Antiqua"/>
                <w:b/>
                <w:sz w:val="22"/>
              </w:rPr>
              <w:t>Sel</w:t>
            </w:r>
          </w:p>
          <w:p w14:paraId="3BD0F1A1" w14:textId="77777777" w:rsidR="005E5587" w:rsidRDefault="005E5587" w:rsidP="00A36175">
            <w:pPr>
              <w:jc w:val="center"/>
              <w:rPr>
                <w:rFonts w:ascii="Book Antiqua" w:hAnsi="Book Antiqua"/>
                <w:sz w:val="16"/>
              </w:rPr>
            </w:pPr>
            <w:r>
              <w:rPr>
                <w:rFonts w:ascii="Book Antiqua" w:hAnsi="Book Antiqua"/>
                <w:sz w:val="16"/>
              </w:rPr>
              <w:t>K</w:t>
            </w:r>
          </w:p>
        </w:tc>
        <w:tc>
          <w:tcPr>
            <w:tcW w:w="1134" w:type="dxa"/>
            <w:shd w:val="pct10" w:color="000000" w:fill="FFFFFF"/>
            <w:vAlign w:val="center"/>
          </w:tcPr>
          <w:p w14:paraId="59D28E85" w14:textId="77777777" w:rsidR="005E5587" w:rsidRDefault="005E5587" w:rsidP="00A36175">
            <w:pPr>
              <w:jc w:val="center"/>
              <w:rPr>
                <w:rFonts w:ascii="Book Antiqua" w:hAnsi="Book Antiqua"/>
                <w:sz w:val="16"/>
              </w:rPr>
            </w:pPr>
            <w:r>
              <w:rPr>
                <w:rFonts w:ascii="Book Antiqua" w:hAnsi="Book Antiqua"/>
                <w:b/>
                <w:sz w:val="22"/>
              </w:rPr>
              <w:t>Liquide</w:t>
            </w:r>
          </w:p>
          <w:p w14:paraId="7DB266C5" w14:textId="77777777" w:rsidR="005E5587" w:rsidRDefault="005E5587" w:rsidP="00A36175">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401D8755" w14:textId="77777777" w:rsidR="005E5587" w:rsidRDefault="005E5587" w:rsidP="00A36175">
            <w:pPr>
              <w:pStyle w:val="Corpsdetexte"/>
              <w:jc w:val="center"/>
              <w:rPr>
                <w:sz w:val="16"/>
              </w:rPr>
            </w:pPr>
            <w:r>
              <w:rPr>
                <w:b/>
                <w:sz w:val="22"/>
              </w:rPr>
              <w:t>Divers</w:t>
            </w:r>
          </w:p>
          <w:p w14:paraId="47DD93C8" w14:textId="77777777" w:rsidR="005E5587" w:rsidRDefault="005E5587" w:rsidP="00A36175">
            <w:pPr>
              <w:pStyle w:val="Corpsdetexte"/>
              <w:jc w:val="center"/>
              <w:rPr>
                <w:b/>
                <w:sz w:val="22"/>
              </w:rPr>
            </w:pPr>
            <w:r>
              <w:rPr>
                <w:sz w:val="16"/>
              </w:rPr>
              <w:t>K</w:t>
            </w:r>
          </w:p>
        </w:tc>
        <w:tc>
          <w:tcPr>
            <w:tcW w:w="993" w:type="dxa"/>
            <w:shd w:val="pct10" w:color="000000" w:fill="FFFFFF"/>
          </w:tcPr>
          <w:p w14:paraId="1A7B3993" w14:textId="77777777" w:rsidR="005E5587" w:rsidRDefault="005E5587" w:rsidP="00A36175">
            <w:pPr>
              <w:jc w:val="center"/>
              <w:rPr>
                <w:rFonts w:ascii="Book Antiqua" w:hAnsi="Book Antiqua"/>
                <w:b/>
                <w:sz w:val="22"/>
              </w:rPr>
            </w:pPr>
            <w:r>
              <w:rPr>
                <w:rFonts w:ascii="Book Antiqua" w:hAnsi="Book Antiqua"/>
                <w:b/>
                <w:sz w:val="22"/>
              </w:rPr>
              <w:t>Divers</w:t>
            </w:r>
          </w:p>
          <w:p w14:paraId="045C6EAF" w14:textId="77777777" w:rsidR="005E5587" w:rsidRDefault="005E5587" w:rsidP="00A36175">
            <w:pPr>
              <w:jc w:val="center"/>
              <w:rPr>
                <w:rFonts w:ascii="Book Antiqua" w:hAnsi="Book Antiqua"/>
                <w:b/>
                <w:sz w:val="22"/>
              </w:rPr>
            </w:pPr>
            <w:r>
              <w:rPr>
                <w:sz w:val="16"/>
              </w:rPr>
              <w:t>K</w:t>
            </w:r>
          </w:p>
        </w:tc>
        <w:tc>
          <w:tcPr>
            <w:tcW w:w="2693" w:type="dxa"/>
            <w:shd w:val="pct10" w:color="000000" w:fill="FFFFFF"/>
            <w:vAlign w:val="center"/>
          </w:tcPr>
          <w:p w14:paraId="690EDE7A" w14:textId="77777777" w:rsidR="005E5587" w:rsidRDefault="005E5587" w:rsidP="00A36175">
            <w:pPr>
              <w:pStyle w:val="Titre1"/>
              <w:rPr>
                <w:sz w:val="22"/>
              </w:rPr>
            </w:pPr>
            <w:r>
              <w:rPr>
                <w:sz w:val="22"/>
              </w:rPr>
              <w:t>Particularités</w:t>
            </w:r>
          </w:p>
          <w:p w14:paraId="7A79E348" w14:textId="77777777" w:rsidR="005E5587" w:rsidRDefault="005E5587" w:rsidP="00A36175">
            <w:pPr>
              <w:pStyle w:val="Notedebasdepage"/>
            </w:pPr>
          </w:p>
        </w:tc>
        <w:tc>
          <w:tcPr>
            <w:tcW w:w="2410" w:type="dxa"/>
            <w:shd w:val="pct10" w:color="000000" w:fill="FFFFFF"/>
            <w:vAlign w:val="center"/>
          </w:tcPr>
          <w:p w14:paraId="31112FC0" w14:textId="77777777" w:rsidR="005E5587" w:rsidRDefault="005E5587" w:rsidP="00A36175">
            <w:pPr>
              <w:pStyle w:val="Titre1"/>
              <w:jc w:val="left"/>
              <w:rPr>
                <w:sz w:val="22"/>
              </w:rPr>
            </w:pPr>
            <w:r>
              <w:rPr>
                <w:sz w:val="22"/>
              </w:rPr>
              <w:t>Transferts  ou Dérivés</w:t>
            </w:r>
          </w:p>
        </w:tc>
      </w:tr>
      <w:tr w:rsidR="005E5587" w14:paraId="39132210" w14:textId="77777777">
        <w:tblPrEx>
          <w:tblCellMar>
            <w:top w:w="0" w:type="dxa"/>
            <w:bottom w:w="0" w:type="dxa"/>
          </w:tblCellMar>
        </w:tblPrEx>
        <w:trPr>
          <w:cantSplit/>
          <w:trHeight w:val="633"/>
        </w:trPr>
        <w:tc>
          <w:tcPr>
            <w:tcW w:w="2836" w:type="dxa"/>
            <w:vMerge/>
            <w:shd w:val="pct10" w:color="000000" w:fill="FFFFFF"/>
          </w:tcPr>
          <w:p w14:paraId="6EA295CD" w14:textId="77777777" w:rsidR="005E5587" w:rsidRDefault="005E5587" w:rsidP="00A36175"/>
        </w:tc>
        <w:tc>
          <w:tcPr>
            <w:tcW w:w="992" w:type="dxa"/>
            <w:vAlign w:val="center"/>
          </w:tcPr>
          <w:p w14:paraId="6E59C2E5" w14:textId="77777777" w:rsidR="005E5587" w:rsidRPr="00A36175" w:rsidRDefault="00A36175" w:rsidP="00A36175">
            <w:pPr>
              <w:jc w:val="center"/>
              <w:rPr>
                <w:rFonts w:ascii="Book Antiqua" w:hAnsi="Book Antiqua"/>
                <w:b/>
                <w:color w:val="FF0000"/>
                <w:sz w:val="22"/>
              </w:rPr>
            </w:pPr>
            <w:r w:rsidRPr="00A36175">
              <w:rPr>
                <w:rFonts w:ascii="Book Antiqua" w:hAnsi="Book Antiqua"/>
                <w:color w:val="FF0000"/>
                <w:sz w:val="22"/>
              </w:rPr>
              <w:t>0.050</w:t>
            </w:r>
          </w:p>
        </w:tc>
        <w:tc>
          <w:tcPr>
            <w:tcW w:w="992" w:type="dxa"/>
            <w:vAlign w:val="center"/>
          </w:tcPr>
          <w:p w14:paraId="0496BAEA" w14:textId="77777777" w:rsidR="005E5587" w:rsidRPr="00A36175" w:rsidRDefault="005E5587" w:rsidP="00A36175">
            <w:pPr>
              <w:jc w:val="center"/>
              <w:rPr>
                <w:rFonts w:ascii="Book Antiqua" w:hAnsi="Book Antiqua"/>
                <w:color w:val="FF0000"/>
                <w:sz w:val="22"/>
              </w:rPr>
            </w:pPr>
          </w:p>
        </w:tc>
        <w:tc>
          <w:tcPr>
            <w:tcW w:w="992" w:type="dxa"/>
            <w:vAlign w:val="center"/>
          </w:tcPr>
          <w:p w14:paraId="258D4FE4" w14:textId="77777777" w:rsidR="005E5587" w:rsidRPr="00A36175" w:rsidRDefault="005E5587" w:rsidP="00A36175">
            <w:pPr>
              <w:jc w:val="center"/>
              <w:rPr>
                <w:rFonts w:ascii="Book Antiqua" w:hAnsi="Book Antiqua"/>
                <w:color w:val="FF0000"/>
                <w:sz w:val="22"/>
              </w:rPr>
            </w:pPr>
            <w:r w:rsidRPr="00A36175">
              <w:rPr>
                <w:rFonts w:ascii="Book Antiqua" w:hAnsi="Book Antiqua"/>
                <w:color w:val="FF0000"/>
                <w:sz w:val="22"/>
              </w:rPr>
              <w:t>0.500</w:t>
            </w:r>
          </w:p>
        </w:tc>
        <w:tc>
          <w:tcPr>
            <w:tcW w:w="993" w:type="dxa"/>
            <w:vAlign w:val="center"/>
          </w:tcPr>
          <w:p w14:paraId="393EB01A" w14:textId="77777777" w:rsidR="005E5587" w:rsidRPr="00A36175" w:rsidRDefault="00A36175" w:rsidP="00A36175">
            <w:pPr>
              <w:jc w:val="center"/>
              <w:rPr>
                <w:rFonts w:ascii="Book Antiqua" w:hAnsi="Book Antiqua"/>
                <w:color w:val="FF0000"/>
                <w:sz w:val="22"/>
              </w:rPr>
            </w:pPr>
            <w:r w:rsidRPr="00A36175">
              <w:rPr>
                <w:rFonts w:ascii="Book Antiqua" w:hAnsi="Book Antiqua"/>
                <w:color w:val="FF0000"/>
                <w:sz w:val="22"/>
              </w:rPr>
              <w:t>1</w:t>
            </w:r>
          </w:p>
        </w:tc>
        <w:tc>
          <w:tcPr>
            <w:tcW w:w="850" w:type="dxa"/>
            <w:vAlign w:val="center"/>
          </w:tcPr>
          <w:p w14:paraId="34F699DB" w14:textId="77777777" w:rsidR="005E5587" w:rsidRPr="00A36175" w:rsidRDefault="005E5587" w:rsidP="00A36175">
            <w:pPr>
              <w:jc w:val="center"/>
              <w:rPr>
                <w:rFonts w:ascii="Book Antiqua" w:hAnsi="Book Antiqua"/>
                <w:b/>
                <w:color w:val="FF0000"/>
                <w:sz w:val="22"/>
              </w:rPr>
            </w:pPr>
          </w:p>
        </w:tc>
        <w:tc>
          <w:tcPr>
            <w:tcW w:w="1134" w:type="dxa"/>
            <w:vAlign w:val="center"/>
          </w:tcPr>
          <w:p w14:paraId="73793A2D" w14:textId="77777777" w:rsidR="005E5587" w:rsidRPr="00A36175" w:rsidRDefault="005E5587" w:rsidP="00A36175">
            <w:pPr>
              <w:jc w:val="center"/>
              <w:rPr>
                <w:rFonts w:ascii="Book Antiqua" w:hAnsi="Book Antiqua"/>
                <w:b/>
                <w:color w:val="FF0000"/>
                <w:sz w:val="22"/>
              </w:rPr>
            </w:pPr>
          </w:p>
        </w:tc>
        <w:tc>
          <w:tcPr>
            <w:tcW w:w="992" w:type="dxa"/>
            <w:vAlign w:val="center"/>
          </w:tcPr>
          <w:p w14:paraId="0CB9C577" w14:textId="77777777" w:rsidR="00A36175" w:rsidRPr="00A36175" w:rsidRDefault="00A36175" w:rsidP="00A36175">
            <w:pPr>
              <w:jc w:val="center"/>
              <w:rPr>
                <w:rFonts w:ascii="Book Antiqua" w:hAnsi="Book Antiqua"/>
                <w:b/>
                <w:color w:val="FF0000"/>
                <w:sz w:val="16"/>
                <w:szCs w:val="16"/>
              </w:rPr>
            </w:pPr>
            <w:r w:rsidRPr="00A36175">
              <w:rPr>
                <w:rFonts w:ascii="Book Antiqua" w:hAnsi="Book Antiqua"/>
                <w:b/>
                <w:color w:val="FF0000"/>
                <w:sz w:val="16"/>
                <w:szCs w:val="16"/>
              </w:rPr>
              <w:t>Coco rapé</w:t>
            </w:r>
          </w:p>
          <w:p w14:paraId="4DD9161C" w14:textId="77777777" w:rsidR="005E5587" w:rsidRPr="00A36175" w:rsidRDefault="00A36175" w:rsidP="00A36175">
            <w:pPr>
              <w:jc w:val="center"/>
              <w:rPr>
                <w:rFonts w:ascii="Book Antiqua" w:hAnsi="Book Antiqua"/>
                <w:b/>
                <w:color w:val="FF0000"/>
                <w:sz w:val="22"/>
              </w:rPr>
            </w:pPr>
            <w:r w:rsidRPr="00A36175">
              <w:rPr>
                <w:rFonts w:ascii="Book Antiqua" w:hAnsi="Book Antiqua"/>
                <w:b/>
                <w:color w:val="FF0000"/>
                <w:sz w:val="22"/>
              </w:rPr>
              <w:t>1</w:t>
            </w:r>
          </w:p>
        </w:tc>
        <w:tc>
          <w:tcPr>
            <w:tcW w:w="993" w:type="dxa"/>
            <w:vAlign w:val="center"/>
          </w:tcPr>
          <w:p w14:paraId="1C320CA3" w14:textId="77777777" w:rsidR="005E5587" w:rsidRPr="00A36175" w:rsidRDefault="005E5587" w:rsidP="00A36175">
            <w:pPr>
              <w:jc w:val="center"/>
              <w:rPr>
                <w:rFonts w:ascii="Book Antiqua" w:hAnsi="Book Antiqua"/>
                <w:color w:val="FF0000"/>
                <w:sz w:val="22"/>
              </w:rPr>
            </w:pPr>
          </w:p>
        </w:tc>
        <w:tc>
          <w:tcPr>
            <w:tcW w:w="2693" w:type="dxa"/>
            <w:vAlign w:val="center"/>
          </w:tcPr>
          <w:p w14:paraId="471B823C" w14:textId="77777777" w:rsidR="005E5587" w:rsidRPr="00A36175" w:rsidRDefault="00A36175" w:rsidP="00A36175">
            <w:pPr>
              <w:pStyle w:val="Notedebasdepage"/>
              <w:jc w:val="center"/>
              <w:rPr>
                <w:rFonts w:ascii="Book Antiqua" w:hAnsi="Book Antiqua"/>
                <w:color w:val="FF0000"/>
                <w:sz w:val="16"/>
              </w:rPr>
            </w:pPr>
            <w:r w:rsidRPr="00A36175">
              <w:rPr>
                <w:rFonts w:ascii="Book Antiqua" w:hAnsi="Book Antiqua"/>
                <w:color w:val="FF0000"/>
                <w:sz w:val="16"/>
              </w:rPr>
              <w:t>Chauffer les œufs et le sucre puis incorporer le reste</w:t>
            </w:r>
          </w:p>
        </w:tc>
        <w:tc>
          <w:tcPr>
            <w:tcW w:w="2410" w:type="dxa"/>
            <w:vAlign w:val="center"/>
          </w:tcPr>
          <w:p w14:paraId="05601A68" w14:textId="77777777" w:rsidR="005E5587" w:rsidRPr="00A36175" w:rsidRDefault="005E5587" w:rsidP="00A36175">
            <w:pPr>
              <w:jc w:val="center"/>
              <w:rPr>
                <w:rFonts w:ascii="Book Antiqua" w:hAnsi="Book Antiqua"/>
                <w:b/>
                <w:color w:val="FF0000"/>
                <w:sz w:val="24"/>
              </w:rPr>
            </w:pPr>
            <w:r w:rsidRPr="00A36175">
              <w:rPr>
                <w:rFonts w:ascii="Book Antiqua" w:hAnsi="Book Antiqua"/>
                <w:b/>
                <w:color w:val="FF0000"/>
                <w:sz w:val="24"/>
              </w:rPr>
              <w:t>Congolais</w:t>
            </w:r>
          </w:p>
          <w:p w14:paraId="52E1BCC1" w14:textId="77777777" w:rsidR="005E5587" w:rsidRPr="00A36175" w:rsidRDefault="005E5587" w:rsidP="00A36175">
            <w:pPr>
              <w:jc w:val="center"/>
              <w:rPr>
                <w:rFonts w:ascii="Book Antiqua" w:hAnsi="Book Antiqua"/>
                <w:color w:val="FF0000"/>
                <w:sz w:val="18"/>
              </w:rPr>
            </w:pPr>
          </w:p>
        </w:tc>
      </w:tr>
      <w:tr w:rsidR="005E5587" w14:paraId="659FFC27" w14:textId="77777777">
        <w:tblPrEx>
          <w:tblCellMar>
            <w:top w:w="0" w:type="dxa"/>
            <w:bottom w:w="0" w:type="dxa"/>
          </w:tblCellMar>
        </w:tblPrEx>
        <w:trPr>
          <w:cantSplit/>
          <w:trHeight w:val="77"/>
        </w:trPr>
        <w:tc>
          <w:tcPr>
            <w:tcW w:w="2836" w:type="dxa"/>
            <w:vMerge/>
            <w:shd w:val="pct10" w:color="000000" w:fill="FFFFFF"/>
          </w:tcPr>
          <w:p w14:paraId="2E0E9382" w14:textId="77777777" w:rsidR="005E5587" w:rsidRDefault="005E5587" w:rsidP="00A36175"/>
        </w:tc>
        <w:tc>
          <w:tcPr>
            <w:tcW w:w="992" w:type="dxa"/>
            <w:vAlign w:val="center"/>
          </w:tcPr>
          <w:p w14:paraId="003DB7F3" w14:textId="77777777" w:rsidR="005E5587" w:rsidRPr="00A36175" w:rsidRDefault="00A36175" w:rsidP="00A36175">
            <w:pPr>
              <w:jc w:val="center"/>
              <w:rPr>
                <w:rFonts w:ascii="Book Antiqua" w:hAnsi="Book Antiqua"/>
                <w:color w:val="FF0000"/>
                <w:sz w:val="22"/>
              </w:rPr>
            </w:pPr>
            <w:r w:rsidRPr="00A36175">
              <w:rPr>
                <w:rFonts w:ascii="Book Antiqua" w:hAnsi="Book Antiqua"/>
                <w:color w:val="FF0000"/>
                <w:sz w:val="22"/>
              </w:rPr>
              <w:t>1</w:t>
            </w:r>
          </w:p>
        </w:tc>
        <w:tc>
          <w:tcPr>
            <w:tcW w:w="992" w:type="dxa"/>
            <w:vAlign w:val="center"/>
          </w:tcPr>
          <w:p w14:paraId="5AC690F6" w14:textId="77777777" w:rsidR="005E5587" w:rsidRPr="00A36175" w:rsidRDefault="00A36175" w:rsidP="00A36175">
            <w:pPr>
              <w:jc w:val="center"/>
              <w:rPr>
                <w:rFonts w:ascii="Book Antiqua" w:hAnsi="Book Antiqua"/>
                <w:color w:val="FF0000"/>
                <w:sz w:val="22"/>
              </w:rPr>
            </w:pPr>
            <w:r w:rsidRPr="00A36175">
              <w:rPr>
                <w:rFonts w:ascii="Book Antiqua" w:hAnsi="Book Antiqua"/>
                <w:color w:val="FF0000"/>
                <w:sz w:val="22"/>
              </w:rPr>
              <w:t>0.400</w:t>
            </w:r>
          </w:p>
        </w:tc>
        <w:tc>
          <w:tcPr>
            <w:tcW w:w="992" w:type="dxa"/>
            <w:vAlign w:val="center"/>
          </w:tcPr>
          <w:p w14:paraId="0EB4033D" w14:textId="77777777" w:rsidR="005E5587" w:rsidRPr="00A36175" w:rsidRDefault="00A36175" w:rsidP="00A36175">
            <w:pPr>
              <w:jc w:val="center"/>
              <w:rPr>
                <w:rFonts w:ascii="Book Antiqua" w:hAnsi="Book Antiqua"/>
                <w:color w:val="FF0000"/>
                <w:sz w:val="22"/>
              </w:rPr>
            </w:pPr>
            <w:r w:rsidRPr="00A36175">
              <w:rPr>
                <w:rFonts w:ascii="Book Antiqua" w:hAnsi="Book Antiqua"/>
                <w:color w:val="FF0000"/>
                <w:sz w:val="22"/>
              </w:rPr>
              <w:t>0.200</w:t>
            </w:r>
          </w:p>
        </w:tc>
        <w:tc>
          <w:tcPr>
            <w:tcW w:w="993" w:type="dxa"/>
            <w:vAlign w:val="center"/>
          </w:tcPr>
          <w:p w14:paraId="2AED032B" w14:textId="77777777" w:rsidR="00A36175" w:rsidRPr="00A36175" w:rsidRDefault="00A36175" w:rsidP="00A36175">
            <w:pPr>
              <w:jc w:val="center"/>
              <w:rPr>
                <w:rFonts w:ascii="Book Antiqua" w:hAnsi="Book Antiqua"/>
                <w:color w:val="FF0000"/>
                <w:sz w:val="18"/>
              </w:rPr>
            </w:pPr>
            <w:r w:rsidRPr="00A36175">
              <w:rPr>
                <w:rFonts w:ascii="Book Antiqua" w:hAnsi="Book Antiqua"/>
                <w:color w:val="FF0000"/>
                <w:sz w:val="18"/>
              </w:rPr>
              <w:t>Glace</w:t>
            </w:r>
          </w:p>
          <w:p w14:paraId="619F5173" w14:textId="77777777" w:rsidR="005E5587" w:rsidRPr="00A36175" w:rsidRDefault="00A36175" w:rsidP="00A36175">
            <w:pPr>
              <w:jc w:val="center"/>
              <w:rPr>
                <w:rFonts w:ascii="Book Antiqua" w:hAnsi="Book Antiqua"/>
                <w:color w:val="FF0000"/>
                <w:sz w:val="22"/>
              </w:rPr>
            </w:pPr>
            <w:r w:rsidRPr="00A36175">
              <w:rPr>
                <w:rFonts w:ascii="Book Antiqua" w:hAnsi="Book Antiqua"/>
                <w:color w:val="FF0000"/>
                <w:sz w:val="22"/>
              </w:rPr>
              <w:t>0.500</w:t>
            </w:r>
          </w:p>
        </w:tc>
        <w:tc>
          <w:tcPr>
            <w:tcW w:w="850" w:type="dxa"/>
            <w:vAlign w:val="center"/>
          </w:tcPr>
          <w:p w14:paraId="380497E6" w14:textId="77777777" w:rsidR="005E5587" w:rsidRPr="00A36175" w:rsidRDefault="005E5587" w:rsidP="00A36175">
            <w:pPr>
              <w:jc w:val="center"/>
              <w:rPr>
                <w:rFonts w:ascii="Book Antiqua" w:hAnsi="Book Antiqua"/>
                <w:b/>
                <w:color w:val="FF0000"/>
                <w:sz w:val="22"/>
              </w:rPr>
            </w:pPr>
          </w:p>
        </w:tc>
        <w:tc>
          <w:tcPr>
            <w:tcW w:w="1134" w:type="dxa"/>
            <w:vAlign w:val="center"/>
          </w:tcPr>
          <w:p w14:paraId="23441458" w14:textId="77777777" w:rsidR="005E5587" w:rsidRPr="00A36175" w:rsidRDefault="00A36175" w:rsidP="00A36175">
            <w:pPr>
              <w:jc w:val="center"/>
              <w:rPr>
                <w:rFonts w:ascii="Book Antiqua" w:hAnsi="Book Antiqua"/>
                <w:b/>
                <w:color w:val="FF0000"/>
                <w:sz w:val="16"/>
                <w:szCs w:val="16"/>
              </w:rPr>
            </w:pPr>
            <w:r w:rsidRPr="00A36175">
              <w:rPr>
                <w:rFonts w:ascii="Book Antiqua" w:hAnsi="Book Antiqua"/>
                <w:b/>
                <w:color w:val="FF0000"/>
                <w:sz w:val="16"/>
                <w:szCs w:val="16"/>
              </w:rPr>
              <w:t>Lait en poudre</w:t>
            </w:r>
          </w:p>
          <w:p w14:paraId="05CD39E1" w14:textId="77777777" w:rsidR="00A36175" w:rsidRPr="00A36175" w:rsidRDefault="00A36175" w:rsidP="00A36175">
            <w:pPr>
              <w:jc w:val="center"/>
              <w:rPr>
                <w:rFonts w:ascii="Book Antiqua" w:hAnsi="Book Antiqua"/>
                <w:b/>
                <w:color w:val="FF0000"/>
                <w:sz w:val="16"/>
                <w:szCs w:val="16"/>
              </w:rPr>
            </w:pPr>
            <w:r w:rsidRPr="00A36175">
              <w:rPr>
                <w:rFonts w:ascii="Book Antiqua" w:hAnsi="Book Antiqua"/>
                <w:color w:val="FF0000"/>
                <w:sz w:val="22"/>
              </w:rPr>
              <w:t>0.050</w:t>
            </w:r>
          </w:p>
        </w:tc>
        <w:tc>
          <w:tcPr>
            <w:tcW w:w="992" w:type="dxa"/>
            <w:vAlign w:val="center"/>
          </w:tcPr>
          <w:p w14:paraId="2D323246" w14:textId="77777777" w:rsidR="005E5587" w:rsidRPr="00A36175" w:rsidRDefault="00A36175" w:rsidP="00A36175">
            <w:pPr>
              <w:jc w:val="center"/>
              <w:rPr>
                <w:rFonts w:ascii="Book Antiqua" w:hAnsi="Book Antiqua"/>
                <w:color w:val="FF0000"/>
                <w:sz w:val="16"/>
                <w:szCs w:val="16"/>
              </w:rPr>
            </w:pPr>
            <w:r w:rsidRPr="00A36175">
              <w:rPr>
                <w:rFonts w:ascii="Book Antiqua" w:hAnsi="Book Antiqua"/>
                <w:color w:val="FF0000"/>
                <w:sz w:val="16"/>
                <w:szCs w:val="16"/>
              </w:rPr>
              <w:t>Levure chimique</w:t>
            </w:r>
          </w:p>
          <w:p w14:paraId="79BF707B" w14:textId="77777777" w:rsidR="00A36175" w:rsidRPr="00A36175" w:rsidRDefault="00A36175" w:rsidP="00A36175">
            <w:pPr>
              <w:jc w:val="center"/>
              <w:rPr>
                <w:rFonts w:ascii="Book Antiqua" w:hAnsi="Book Antiqua"/>
                <w:color w:val="FF0000"/>
                <w:sz w:val="22"/>
                <w:szCs w:val="22"/>
              </w:rPr>
            </w:pPr>
            <w:r w:rsidRPr="00A36175">
              <w:rPr>
                <w:rFonts w:ascii="Book Antiqua" w:hAnsi="Book Antiqua"/>
                <w:color w:val="FF0000"/>
                <w:sz w:val="22"/>
              </w:rPr>
              <w:t>0.020</w:t>
            </w:r>
          </w:p>
        </w:tc>
        <w:tc>
          <w:tcPr>
            <w:tcW w:w="993" w:type="dxa"/>
            <w:vAlign w:val="center"/>
          </w:tcPr>
          <w:p w14:paraId="404B22B5" w14:textId="77777777" w:rsidR="005E5587" w:rsidRPr="00A36175" w:rsidRDefault="00A36175" w:rsidP="00A36175">
            <w:pPr>
              <w:jc w:val="center"/>
              <w:rPr>
                <w:rFonts w:ascii="Book Antiqua" w:hAnsi="Book Antiqua"/>
                <w:b/>
                <w:color w:val="FF0000"/>
                <w:sz w:val="16"/>
              </w:rPr>
            </w:pPr>
            <w:r w:rsidRPr="00A36175">
              <w:rPr>
                <w:rFonts w:ascii="Book Antiqua" w:hAnsi="Book Antiqua"/>
                <w:b/>
                <w:color w:val="FF0000"/>
                <w:sz w:val="16"/>
              </w:rPr>
              <w:t>parfum</w:t>
            </w:r>
          </w:p>
        </w:tc>
        <w:tc>
          <w:tcPr>
            <w:tcW w:w="2693" w:type="dxa"/>
            <w:vAlign w:val="center"/>
          </w:tcPr>
          <w:p w14:paraId="1D7F55B1" w14:textId="77777777" w:rsidR="005E5587" w:rsidRPr="00A36175" w:rsidRDefault="005E5587" w:rsidP="00A36175">
            <w:pPr>
              <w:pStyle w:val="Notedebasdepage"/>
              <w:jc w:val="center"/>
              <w:rPr>
                <w:rFonts w:ascii="Book Antiqua" w:hAnsi="Book Antiqua"/>
                <w:color w:val="FF0000"/>
              </w:rPr>
            </w:pPr>
          </w:p>
        </w:tc>
        <w:tc>
          <w:tcPr>
            <w:tcW w:w="2410" w:type="dxa"/>
            <w:vAlign w:val="center"/>
          </w:tcPr>
          <w:p w14:paraId="39073C45" w14:textId="77777777" w:rsidR="005E5587" w:rsidRPr="00A36175" w:rsidRDefault="00A36175" w:rsidP="00A36175">
            <w:pPr>
              <w:jc w:val="center"/>
              <w:rPr>
                <w:rFonts w:ascii="Book Antiqua" w:hAnsi="Book Antiqua"/>
                <w:b/>
                <w:color w:val="FF0000"/>
                <w:sz w:val="24"/>
              </w:rPr>
            </w:pPr>
            <w:r w:rsidRPr="00A36175">
              <w:rPr>
                <w:rFonts w:ascii="Book Antiqua" w:hAnsi="Book Antiqua"/>
                <w:b/>
                <w:color w:val="FF0000"/>
                <w:sz w:val="24"/>
              </w:rPr>
              <w:t>Nantais</w:t>
            </w:r>
          </w:p>
        </w:tc>
      </w:tr>
      <w:tr w:rsidR="005E5587" w14:paraId="7004F405" w14:textId="77777777">
        <w:tblPrEx>
          <w:tblCellMar>
            <w:top w:w="0" w:type="dxa"/>
            <w:bottom w:w="0" w:type="dxa"/>
          </w:tblCellMar>
        </w:tblPrEx>
        <w:trPr>
          <w:cantSplit/>
          <w:trHeight w:val="77"/>
        </w:trPr>
        <w:tc>
          <w:tcPr>
            <w:tcW w:w="2836" w:type="dxa"/>
            <w:vMerge/>
            <w:shd w:val="pct10" w:color="000000" w:fill="FFFFFF"/>
          </w:tcPr>
          <w:p w14:paraId="4599633F" w14:textId="77777777" w:rsidR="005E5587" w:rsidRDefault="005E5587" w:rsidP="00A36175"/>
        </w:tc>
        <w:tc>
          <w:tcPr>
            <w:tcW w:w="992" w:type="dxa"/>
            <w:vAlign w:val="center"/>
          </w:tcPr>
          <w:p w14:paraId="28814420" w14:textId="77777777" w:rsidR="005E5587" w:rsidRPr="009E44D3" w:rsidRDefault="0074537C" w:rsidP="00A36175">
            <w:pPr>
              <w:jc w:val="center"/>
              <w:rPr>
                <w:rFonts w:ascii="Book Antiqua" w:hAnsi="Book Antiqua"/>
                <w:color w:val="FF0000"/>
                <w:sz w:val="22"/>
              </w:rPr>
            </w:pPr>
            <w:r w:rsidRPr="009E44D3">
              <w:rPr>
                <w:rFonts w:ascii="Book Antiqua" w:hAnsi="Book Antiqua"/>
                <w:color w:val="FF0000"/>
                <w:sz w:val="22"/>
              </w:rPr>
              <w:t>0.050</w:t>
            </w:r>
          </w:p>
        </w:tc>
        <w:tc>
          <w:tcPr>
            <w:tcW w:w="992" w:type="dxa"/>
            <w:vAlign w:val="center"/>
          </w:tcPr>
          <w:p w14:paraId="021F4A1C" w14:textId="77777777" w:rsidR="005E5587" w:rsidRPr="009E44D3" w:rsidRDefault="005E5587" w:rsidP="00A36175">
            <w:pPr>
              <w:jc w:val="center"/>
              <w:rPr>
                <w:rFonts w:ascii="Book Antiqua" w:hAnsi="Book Antiqua"/>
                <w:color w:val="FF0000"/>
                <w:sz w:val="22"/>
              </w:rPr>
            </w:pPr>
          </w:p>
        </w:tc>
        <w:tc>
          <w:tcPr>
            <w:tcW w:w="992" w:type="dxa"/>
            <w:vAlign w:val="center"/>
          </w:tcPr>
          <w:p w14:paraId="056AB66B" w14:textId="77777777" w:rsidR="0074537C" w:rsidRPr="009E44D3" w:rsidRDefault="0074537C" w:rsidP="0074537C">
            <w:pPr>
              <w:jc w:val="center"/>
              <w:rPr>
                <w:rFonts w:ascii="Book Antiqua" w:hAnsi="Book Antiqua"/>
                <w:color w:val="FF0000"/>
                <w:sz w:val="18"/>
              </w:rPr>
            </w:pPr>
            <w:r w:rsidRPr="009E44D3">
              <w:rPr>
                <w:rFonts w:ascii="Book Antiqua" w:hAnsi="Book Antiqua"/>
                <w:color w:val="FF0000"/>
                <w:sz w:val="18"/>
              </w:rPr>
              <w:t>Blancs d’œufs</w:t>
            </w:r>
          </w:p>
          <w:p w14:paraId="69E4DAB9" w14:textId="77777777" w:rsidR="005E5587" w:rsidRPr="009E44D3" w:rsidRDefault="0074537C" w:rsidP="0074537C">
            <w:pPr>
              <w:jc w:val="center"/>
              <w:rPr>
                <w:rFonts w:ascii="Book Antiqua" w:hAnsi="Book Antiqua"/>
                <w:color w:val="FF0000"/>
                <w:sz w:val="18"/>
              </w:rPr>
            </w:pPr>
            <w:r w:rsidRPr="009E44D3">
              <w:rPr>
                <w:rFonts w:ascii="Book Antiqua" w:hAnsi="Book Antiqua"/>
                <w:color w:val="FF0000"/>
                <w:sz w:val="22"/>
              </w:rPr>
              <w:t>0.300</w:t>
            </w:r>
          </w:p>
        </w:tc>
        <w:tc>
          <w:tcPr>
            <w:tcW w:w="993" w:type="dxa"/>
            <w:vAlign w:val="center"/>
          </w:tcPr>
          <w:p w14:paraId="0BA7D05B" w14:textId="77777777" w:rsidR="005E5587" w:rsidRPr="009E44D3" w:rsidRDefault="0074537C" w:rsidP="00A36175">
            <w:pPr>
              <w:jc w:val="center"/>
              <w:rPr>
                <w:rFonts w:ascii="Book Antiqua" w:hAnsi="Book Antiqua"/>
                <w:color w:val="FF0000"/>
                <w:sz w:val="22"/>
              </w:rPr>
            </w:pPr>
            <w:r w:rsidRPr="009E44D3">
              <w:rPr>
                <w:rFonts w:ascii="Book Antiqua" w:hAnsi="Book Antiqua"/>
                <w:color w:val="FF0000"/>
                <w:sz w:val="22"/>
              </w:rPr>
              <w:t>0.250</w:t>
            </w:r>
          </w:p>
        </w:tc>
        <w:tc>
          <w:tcPr>
            <w:tcW w:w="850" w:type="dxa"/>
          </w:tcPr>
          <w:p w14:paraId="3FF0DF7E" w14:textId="77777777" w:rsidR="005E5587" w:rsidRPr="009E44D3" w:rsidRDefault="005E5587" w:rsidP="00A36175">
            <w:pPr>
              <w:rPr>
                <w:rFonts w:ascii="Book Antiqua" w:hAnsi="Book Antiqua"/>
                <w:b/>
                <w:color w:val="FF0000"/>
                <w:sz w:val="22"/>
              </w:rPr>
            </w:pPr>
          </w:p>
        </w:tc>
        <w:tc>
          <w:tcPr>
            <w:tcW w:w="1134" w:type="dxa"/>
          </w:tcPr>
          <w:p w14:paraId="16BAB39A" w14:textId="77777777" w:rsidR="005E5587" w:rsidRPr="009E44D3" w:rsidRDefault="005E5587" w:rsidP="00A36175">
            <w:pPr>
              <w:jc w:val="center"/>
              <w:rPr>
                <w:rFonts w:ascii="Book Antiqua" w:hAnsi="Book Antiqua"/>
                <w:color w:val="FF0000"/>
                <w:sz w:val="22"/>
              </w:rPr>
            </w:pPr>
          </w:p>
        </w:tc>
        <w:tc>
          <w:tcPr>
            <w:tcW w:w="992" w:type="dxa"/>
          </w:tcPr>
          <w:p w14:paraId="1388D1B9" w14:textId="77777777" w:rsidR="0074537C" w:rsidRPr="009E44D3" w:rsidRDefault="0074537C" w:rsidP="0074537C">
            <w:pPr>
              <w:jc w:val="center"/>
              <w:rPr>
                <w:rFonts w:ascii="Book Antiqua" w:hAnsi="Book Antiqua"/>
                <w:color w:val="FF0000"/>
                <w:sz w:val="16"/>
                <w:szCs w:val="16"/>
              </w:rPr>
            </w:pPr>
            <w:r w:rsidRPr="009E44D3">
              <w:rPr>
                <w:rFonts w:ascii="Book Antiqua" w:hAnsi="Book Antiqua"/>
                <w:color w:val="FF0000"/>
                <w:sz w:val="16"/>
                <w:szCs w:val="16"/>
              </w:rPr>
              <w:t>Poudre amande</w:t>
            </w:r>
          </w:p>
          <w:p w14:paraId="02E25138" w14:textId="77777777" w:rsidR="005E5587" w:rsidRPr="009E44D3" w:rsidRDefault="0074537C" w:rsidP="0074537C">
            <w:pPr>
              <w:jc w:val="center"/>
              <w:rPr>
                <w:rFonts w:ascii="Book Antiqua" w:hAnsi="Book Antiqua"/>
                <w:color w:val="FF0000"/>
                <w:sz w:val="22"/>
              </w:rPr>
            </w:pPr>
            <w:r w:rsidRPr="009E44D3">
              <w:rPr>
                <w:rFonts w:ascii="Book Antiqua" w:hAnsi="Book Antiqua"/>
                <w:color w:val="FF0000"/>
                <w:sz w:val="22"/>
              </w:rPr>
              <w:t>0.250</w:t>
            </w:r>
          </w:p>
        </w:tc>
        <w:tc>
          <w:tcPr>
            <w:tcW w:w="993" w:type="dxa"/>
          </w:tcPr>
          <w:p w14:paraId="3F528EDC" w14:textId="77777777" w:rsidR="005E5587" w:rsidRPr="009E44D3" w:rsidRDefault="005E5587" w:rsidP="00A36175">
            <w:pPr>
              <w:jc w:val="center"/>
              <w:rPr>
                <w:rFonts w:ascii="Book Antiqua" w:hAnsi="Book Antiqua"/>
                <w:color w:val="FF0000"/>
                <w:sz w:val="22"/>
              </w:rPr>
            </w:pPr>
          </w:p>
        </w:tc>
        <w:tc>
          <w:tcPr>
            <w:tcW w:w="2693" w:type="dxa"/>
          </w:tcPr>
          <w:p w14:paraId="5D3F6CA2" w14:textId="77777777" w:rsidR="005E5587" w:rsidRPr="009E44D3" w:rsidRDefault="005E5587" w:rsidP="00A36175">
            <w:pPr>
              <w:pStyle w:val="Notedebasdepage"/>
              <w:rPr>
                <w:rFonts w:ascii="Book Antiqua" w:hAnsi="Book Antiqua"/>
                <w:color w:val="FF0000"/>
              </w:rPr>
            </w:pPr>
          </w:p>
        </w:tc>
        <w:tc>
          <w:tcPr>
            <w:tcW w:w="2410" w:type="dxa"/>
            <w:vAlign w:val="center"/>
          </w:tcPr>
          <w:p w14:paraId="6537641B" w14:textId="77777777" w:rsidR="005E5587" w:rsidRPr="009E44D3" w:rsidRDefault="0074537C" w:rsidP="00A36175">
            <w:pPr>
              <w:jc w:val="center"/>
              <w:rPr>
                <w:rFonts w:ascii="Book Antiqua" w:hAnsi="Book Antiqua"/>
                <w:b/>
                <w:color w:val="FF0000"/>
                <w:sz w:val="24"/>
              </w:rPr>
            </w:pPr>
            <w:r w:rsidRPr="009E44D3">
              <w:rPr>
                <w:rFonts w:ascii="Book Antiqua" w:hAnsi="Book Antiqua"/>
                <w:b/>
                <w:color w:val="FF0000"/>
                <w:sz w:val="24"/>
              </w:rPr>
              <w:t>Batons marechaux</w:t>
            </w:r>
          </w:p>
          <w:p w14:paraId="1908572C" w14:textId="77777777" w:rsidR="0074537C" w:rsidRPr="009E44D3" w:rsidRDefault="0074537C" w:rsidP="00A36175">
            <w:pPr>
              <w:jc w:val="center"/>
              <w:rPr>
                <w:rFonts w:ascii="Book Antiqua" w:hAnsi="Book Antiqua"/>
                <w:b/>
                <w:color w:val="FF0000"/>
                <w:sz w:val="24"/>
              </w:rPr>
            </w:pPr>
            <w:r w:rsidRPr="009E44D3">
              <w:rPr>
                <w:rFonts w:ascii="Book Antiqua" w:hAnsi="Book Antiqua"/>
                <w:b/>
                <w:color w:val="FF0000"/>
                <w:sz w:val="24"/>
              </w:rPr>
              <w:t>Et miroirs</w:t>
            </w:r>
          </w:p>
        </w:tc>
      </w:tr>
      <w:tr w:rsidR="005E5587" w14:paraId="076DBCDB" w14:textId="77777777">
        <w:tblPrEx>
          <w:tblCellMar>
            <w:top w:w="0" w:type="dxa"/>
            <w:bottom w:w="0" w:type="dxa"/>
          </w:tblCellMar>
        </w:tblPrEx>
        <w:trPr>
          <w:cantSplit/>
          <w:trHeight w:val="77"/>
        </w:trPr>
        <w:tc>
          <w:tcPr>
            <w:tcW w:w="2836" w:type="dxa"/>
            <w:vMerge/>
            <w:shd w:val="pct10" w:color="000000" w:fill="FFFFFF"/>
          </w:tcPr>
          <w:p w14:paraId="09125722" w14:textId="77777777" w:rsidR="005E5587" w:rsidRDefault="005E5587" w:rsidP="00A36175"/>
        </w:tc>
        <w:tc>
          <w:tcPr>
            <w:tcW w:w="992" w:type="dxa"/>
            <w:vAlign w:val="center"/>
          </w:tcPr>
          <w:p w14:paraId="1FA57BCF" w14:textId="77777777" w:rsidR="005E5587" w:rsidRPr="009E44D3" w:rsidRDefault="009E44D3" w:rsidP="009E44D3">
            <w:pPr>
              <w:jc w:val="center"/>
              <w:rPr>
                <w:rFonts w:ascii="Book Antiqua" w:hAnsi="Book Antiqua"/>
                <w:color w:val="FF0000"/>
                <w:sz w:val="22"/>
              </w:rPr>
            </w:pPr>
            <w:r w:rsidRPr="009E44D3">
              <w:rPr>
                <w:rFonts w:ascii="Book Antiqua" w:hAnsi="Book Antiqua"/>
                <w:color w:val="FF0000"/>
                <w:sz w:val="22"/>
              </w:rPr>
              <w:t>0.250</w:t>
            </w:r>
          </w:p>
        </w:tc>
        <w:tc>
          <w:tcPr>
            <w:tcW w:w="992" w:type="dxa"/>
            <w:vAlign w:val="center"/>
          </w:tcPr>
          <w:p w14:paraId="2A8B807A" w14:textId="77777777" w:rsidR="005E5587" w:rsidRPr="009E44D3" w:rsidRDefault="009E44D3" w:rsidP="009E44D3">
            <w:pPr>
              <w:jc w:val="center"/>
              <w:rPr>
                <w:rFonts w:ascii="Book Antiqua" w:hAnsi="Book Antiqua"/>
                <w:color w:val="FF0000"/>
                <w:sz w:val="22"/>
              </w:rPr>
            </w:pPr>
            <w:r w:rsidRPr="009E44D3">
              <w:rPr>
                <w:rFonts w:ascii="Book Antiqua" w:hAnsi="Book Antiqua"/>
                <w:color w:val="FF0000"/>
                <w:sz w:val="22"/>
              </w:rPr>
              <w:t>0.190</w:t>
            </w:r>
          </w:p>
        </w:tc>
        <w:tc>
          <w:tcPr>
            <w:tcW w:w="992" w:type="dxa"/>
            <w:vAlign w:val="center"/>
          </w:tcPr>
          <w:p w14:paraId="44CC9EB6" w14:textId="77777777" w:rsidR="005E5587" w:rsidRPr="009E44D3" w:rsidRDefault="005E5587" w:rsidP="009E44D3">
            <w:pPr>
              <w:jc w:val="center"/>
              <w:rPr>
                <w:rFonts w:ascii="Book Antiqua" w:hAnsi="Book Antiqua"/>
                <w:color w:val="FF0000"/>
                <w:sz w:val="18"/>
              </w:rPr>
            </w:pPr>
          </w:p>
        </w:tc>
        <w:tc>
          <w:tcPr>
            <w:tcW w:w="993" w:type="dxa"/>
            <w:vAlign w:val="center"/>
          </w:tcPr>
          <w:p w14:paraId="78F19683" w14:textId="77777777" w:rsidR="009E44D3" w:rsidRPr="009E44D3" w:rsidRDefault="009E44D3" w:rsidP="009E44D3">
            <w:pPr>
              <w:jc w:val="center"/>
              <w:rPr>
                <w:rFonts w:ascii="Book Antiqua" w:hAnsi="Book Antiqua"/>
                <w:color w:val="FF0000"/>
                <w:sz w:val="18"/>
              </w:rPr>
            </w:pPr>
            <w:r w:rsidRPr="009E44D3">
              <w:rPr>
                <w:rFonts w:ascii="Book Antiqua" w:hAnsi="Book Antiqua"/>
                <w:color w:val="FF0000"/>
                <w:sz w:val="18"/>
              </w:rPr>
              <w:t>Glace</w:t>
            </w:r>
          </w:p>
          <w:p w14:paraId="67281D18" w14:textId="77777777" w:rsidR="005E5587" w:rsidRPr="009E44D3" w:rsidRDefault="009E44D3" w:rsidP="009E44D3">
            <w:pPr>
              <w:jc w:val="center"/>
              <w:rPr>
                <w:rFonts w:ascii="Book Antiqua" w:hAnsi="Book Antiqua"/>
                <w:color w:val="FF0000"/>
                <w:sz w:val="18"/>
              </w:rPr>
            </w:pPr>
            <w:r w:rsidRPr="009E44D3">
              <w:rPr>
                <w:rFonts w:ascii="Book Antiqua" w:hAnsi="Book Antiqua"/>
                <w:color w:val="FF0000"/>
                <w:sz w:val="22"/>
              </w:rPr>
              <w:t>0.100</w:t>
            </w:r>
          </w:p>
        </w:tc>
        <w:tc>
          <w:tcPr>
            <w:tcW w:w="850" w:type="dxa"/>
            <w:vAlign w:val="center"/>
          </w:tcPr>
          <w:p w14:paraId="08F10527" w14:textId="77777777" w:rsidR="005E5587" w:rsidRPr="009E44D3" w:rsidRDefault="005E5587" w:rsidP="009E44D3">
            <w:pPr>
              <w:jc w:val="center"/>
              <w:rPr>
                <w:rFonts w:ascii="Book Antiqua" w:hAnsi="Book Antiqua"/>
                <w:b/>
                <w:color w:val="FF0000"/>
                <w:sz w:val="22"/>
              </w:rPr>
            </w:pPr>
          </w:p>
        </w:tc>
        <w:tc>
          <w:tcPr>
            <w:tcW w:w="1134" w:type="dxa"/>
            <w:vAlign w:val="center"/>
          </w:tcPr>
          <w:p w14:paraId="215F5E12" w14:textId="77777777" w:rsidR="005E5587" w:rsidRPr="009E44D3" w:rsidRDefault="005E5587" w:rsidP="009E44D3">
            <w:pPr>
              <w:jc w:val="center"/>
              <w:rPr>
                <w:rFonts w:ascii="Book Antiqua" w:hAnsi="Book Antiqua"/>
                <w:color w:val="FF0000"/>
                <w:sz w:val="16"/>
              </w:rPr>
            </w:pPr>
          </w:p>
        </w:tc>
        <w:tc>
          <w:tcPr>
            <w:tcW w:w="992" w:type="dxa"/>
            <w:vAlign w:val="center"/>
          </w:tcPr>
          <w:p w14:paraId="62A89527" w14:textId="77777777" w:rsidR="005E5587" w:rsidRPr="009E44D3" w:rsidRDefault="005E5587" w:rsidP="009E44D3">
            <w:pPr>
              <w:jc w:val="center"/>
              <w:rPr>
                <w:rFonts w:ascii="Book Antiqua" w:hAnsi="Book Antiqua"/>
                <w:color w:val="FF0000"/>
                <w:sz w:val="22"/>
              </w:rPr>
            </w:pPr>
          </w:p>
        </w:tc>
        <w:tc>
          <w:tcPr>
            <w:tcW w:w="993" w:type="dxa"/>
            <w:vAlign w:val="center"/>
          </w:tcPr>
          <w:p w14:paraId="786EF758" w14:textId="77777777" w:rsidR="005E5587" w:rsidRPr="009E44D3" w:rsidRDefault="005E5587" w:rsidP="009E44D3">
            <w:pPr>
              <w:jc w:val="center"/>
              <w:rPr>
                <w:rFonts w:ascii="Book Antiqua" w:hAnsi="Book Antiqua"/>
                <w:b/>
                <w:color w:val="FF0000"/>
                <w:sz w:val="16"/>
              </w:rPr>
            </w:pPr>
          </w:p>
        </w:tc>
        <w:tc>
          <w:tcPr>
            <w:tcW w:w="2693" w:type="dxa"/>
            <w:vAlign w:val="center"/>
          </w:tcPr>
          <w:p w14:paraId="5413E6AD" w14:textId="77777777" w:rsidR="005E5587" w:rsidRPr="009E44D3" w:rsidRDefault="009E44D3" w:rsidP="009E44D3">
            <w:pPr>
              <w:pStyle w:val="Notedebasdepage"/>
              <w:jc w:val="center"/>
              <w:rPr>
                <w:rFonts w:ascii="Book Antiqua" w:hAnsi="Book Antiqua"/>
                <w:color w:val="FF0000"/>
                <w:sz w:val="16"/>
                <w:szCs w:val="16"/>
              </w:rPr>
            </w:pPr>
            <w:r w:rsidRPr="009E44D3">
              <w:rPr>
                <w:rFonts w:ascii="Book Antiqua" w:hAnsi="Book Antiqua"/>
                <w:color w:val="FF0000"/>
                <w:sz w:val="16"/>
                <w:szCs w:val="16"/>
              </w:rPr>
              <w:t>Détailler en rouleau et les enduire de sucre semoule avant de les détailler</w:t>
            </w:r>
          </w:p>
        </w:tc>
        <w:tc>
          <w:tcPr>
            <w:tcW w:w="2410" w:type="dxa"/>
            <w:vAlign w:val="center"/>
          </w:tcPr>
          <w:p w14:paraId="1A85507E" w14:textId="77777777" w:rsidR="005E5587" w:rsidRPr="009E44D3" w:rsidRDefault="009E44D3" w:rsidP="009E44D3">
            <w:pPr>
              <w:jc w:val="center"/>
              <w:rPr>
                <w:rFonts w:ascii="Book Antiqua" w:hAnsi="Book Antiqua"/>
                <w:b/>
                <w:color w:val="FF0000"/>
                <w:sz w:val="24"/>
              </w:rPr>
            </w:pPr>
            <w:r w:rsidRPr="009E44D3">
              <w:rPr>
                <w:rFonts w:ascii="Book Antiqua" w:hAnsi="Book Antiqua"/>
                <w:b/>
                <w:color w:val="FF0000"/>
                <w:sz w:val="24"/>
              </w:rPr>
              <w:t>Diamands</w:t>
            </w:r>
          </w:p>
        </w:tc>
      </w:tr>
      <w:tr w:rsidR="005E5587" w14:paraId="0A65B289" w14:textId="77777777">
        <w:tblPrEx>
          <w:tblCellMar>
            <w:top w:w="0" w:type="dxa"/>
            <w:bottom w:w="0" w:type="dxa"/>
          </w:tblCellMar>
        </w:tblPrEx>
        <w:trPr>
          <w:cantSplit/>
          <w:trHeight w:val="77"/>
        </w:trPr>
        <w:tc>
          <w:tcPr>
            <w:tcW w:w="2836" w:type="dxa"/>
            <w:vMerge/>
            <w:shd w:val="pct10" w:color="000000" w:fill="FFFFFF"/>
          </w:tcPr>
          <w:p w14:paraId="17F2D130" w14:textId="77777777" w:rsidR="005E5587" w:rsidRDefault="005E5587" w:rsidP="00A36175"/>
        </w:tc>
        <w:tc>
          <w:tcPr>
            <w:tcW w:w="992" w:type="dxa"/>
            <w:vAlign w:val="center"/>
          </w:tcPr>
          <w:p w14:paraId="594FD7AE" w14:textId="77777777" w:rsidR="005E5587" w:rsidRPr="00B36230" w:rsidRDefault="005E5587" w:rsidP="00A36175">
            <w:pPr>
              <w:jc w:val="center"/>
              <w:rPr>
                <w:rFonts w:ascii="Book Antiqua" w:hAnsi="Book Antiqua"/>
                <w:color w:val="FF0000"/>
                <w:sz w:val="22"/>
              </w:rPr>
            </w:pPr>
          </w:p>
        </w:tc>
        <w:tc>
          <w:tcPr>
            <w:tcW w:w="992" w:type="dxa"/>
            <w:vAlign w:val="center"/>
          </w:tcPr>
          <w:p w14:paraId="671225B8" w14:textId="77777777" w:rsidR="005E5587" w:rsidRPr="00B36230" w:rsidRDefault="00133A60" w:rsidP="00A36175">
            <w:pPr>
              <w:jc w:val="center"/>
              <w:rPr>
                <w:rFonts w:ascii="Book Antiqua" w:hAnsi="Book Antiqua"/>
                <w:color w:val="FF0000"/>
                <w:sz w:val="22"/>
              </w:rPr>
            </w:pPr>
            <w:r>
              <w:rPr>
                <w:rFonts w:ascii="Book Antiqua" w:hAnsi="Book Antiqua"/>
                <w:color w:val="FF0000"/>
                <w:sz w:val="22"/>
              </w:rPr>
              <w:t>0.125</w:t>
            </w:r>
          </w:p>
        </w:tc>
        <w:tc>
          <w:tcPr>
            <w:tcW w:w="992" w:type="dxa"/>
            <w:vAlign w:val="center"/>
          </w:tcPr>
          <w:p w14:paraId="3E3DF92F" w14:textId="77777777" w:rsidR="005E5587" w:rsidRPr="00B36230" w:rsidRDefault="005E5587" w:rsidP="00A36175">
            <w:pPr>
              <w:jc w:val="center"/>
              <w:rPr>
                <w:rFonts w:ascii="Book Antiqua" w:hAnsi="Book Antiqua"/>
                <w:color w:val="FF0000"/>
                <w:sz w:val="18"/>
              </w:rPr>
            </w:pPr>
          </w:p>
        </w:tc>
        <w:tc>
          <w:tcPr>
            <w:tcW w:w="993" w:type="dxa"/>
            <w:vAlign w:val="center"/>
          </w:tcPr>
          <w:p w14:paraId="6A8D44C8" w14:textId="77777777" w:rsidR="005E5587" w:rsidRPr="00B36230" w:rsidRDefault="00133A60" w:rsidP="00A36175">
            <w:pPr>
              <w:jc w:val="center"/>
              <w:rPr>
                <w:rFonts w:ascii="Book Antiqua" w:hAnsi="Book Antiqua"/>
                <w:color w:val="FF0000"/>
                <w:sz w:val="18"/>
              </w:rPr>
            </w:pPr>
            <w:r>
              <w:rPr>
                <w:rFonts w:ascii="Book Antiqua" w:hAnsi="Book Antiqua"/>
                <w:color w:val="FF0000"/>
                <w:sz w:val="22"/>
              </w:rPr>
              <w:t>0.3</w:t>
            </w:r>
            <w:r w:rsidRPr="009E44D3">
              <w:rPr>
                <w:rFonts w:ascii="Book Antiqua" w:hAnsi="Book Antiqua"/>
                <w:color w:val="FF0000"/>
                <w:sz w:val="22"/>
              </w:rPr>
              <w:t>50</w:t>
            </w:r>
          </w:p>
        </w:tc>
        <w:tc>
          <w:tcPr>
            <w:tcW w:w="850" w:type="dxa"/>
            <w:vAlign w:val="center"/>
          </w:tcPr>
          <w:p w14:paraId="48949C26" w14:textId="77777777" w:rsidR="005E5587" w:rsidRDefault="00133A60" w:rsidP="00A36175">
            <w:pPr>
              <w:jc w:val="center"/>
              <w:rPr>
                <w:rFonts w:ascii="Book Antiqua" w:hAnsi="Book Antiqua"/>
                <w:b/>
                <w:color w:val="FF0000"/>
                <w:sz w:val="16"/>
                <w:szCs w:val="16"/>
              </w:rPr>
            </w:pPr>
            <w:r>
              <w:rPr>
                <w:rFonts w:ascii="Book Antiqua" w:hAnsi="Book Antiqua"/>
                <w:b/>
                <w:color w:val="FF0000"/>
                <w:sz w:val="16"/>
                <w:szCs w:val="16"/>
              </w:rPr>
              <w:t>Ecrce d’orange</w:t>
            </w:r>
          </w:p>
          <w:p w14:paraId="08374270" w14:textId="77777777" w:rsidR="00133A60" w:rsidRPr="00133A60" w:rsidRDefault="00133A60" w:rsidP="00A36175">
            <w:pPr>
              <w:jc w:val="center"/>
              <w:rPr>
                <w:rFonts w:ascii="Book Antiqua" w:hAnsi="Book Antiqua"/>
                <w:b/>
                <w:color w:val="FF0000"/>
                <w:sz w:val="16"/>
                <w:szCs w:val="16"/>
              </w:rPr>
            </w:pPr>
            <w:r>
              <w:rPr>
                <w:rFonts w:ascii="Book Antiqua" w:hAnsi="Book Antiqua"/>
                <w:color w:val="FF0000"/>
                <w:sz w:val="22"/>
              </w:rPr>
              <w:t>0.30</w:t>
            </w:r>
            <w:r w:rsidRPr="009E44D3">
              <w:rPr>
                <w:rFonts w:ascii="Book Antiqua" w:hAnsi="Book Antiqua"/>
                <w:color w:val="FF0000"/>
                <w:sz w:val="22"/>
              </w:rPr>
              <w:t>0</w:t>
            </w:r>
          </w:p>
        </w:tc>
        <w:tc>
          <w:tcPr>
            <w:tcW w:w="1134" w:type="dxa"/>
            <w:vAlign w:val="center"/>
          </w:tcPr>
          <w:p w14:paraId="4AFC73FD" w14:textId="77777777" w:rsidR="005E5587" w:rsidRDefault="00133A60" w:rsidP="00A36175">
            <w:pPr>
              <w:jc w:val="center"/>
              <w:rPr>
                <w:rFonts w:ascii="Book Antiqua" w:hAnsi="Book Antiqua"/>
                <w:b/>
                <w:color w:val="FF0000"/>
                <w:sz w:val="16"/>
                <w:szCs w:val="16"/>
              </w:rPr>
            </w:pPr>
            <w:r>
              <w:rPr>
                <w:rFonts w:ascii="Book Antiqua" w:hAnsi="Book Antiqua"/>
                <w:b/>
                <w:color w:val="FF0000"/>
                <w:sz w:val="16"/>
                <w:szCs w:val="16"/>
              </w:rPr>
              <w:t>Lait</w:t>
            </w:r>
          </w:p>
          <w:p w14:paraId="51FA9EAE" w14:textId="77777777" w:rsidR="00133A60" w:rsidRPr="00133A60" w:rsidRDefault="00657C96" w:rsidP="00A36175">
            <w:pPr>
              <w:jc w:val="center"/>
              <w:rPr>
                <w:rFonts w:ascii="Book Antiqua" w:hAnsi="Book Antiqua"/>
                <w:b/>
                <w:color w:val="FF0000"/>
                <w:sz w:val="16"/>
                <w:szCs w:val="16"/>
              </w:rPr>
            </w:pPr>
            <w:r>
              <w:rPr>
                <w:rFonts w:ascii="Book Antiqua" w:hAnsi="Book Antiqua"/>
                <w:color w:val="FF0000"/>
                <w:sz w:val="22"/>
              </w:rPr>
              <w:t>0.50</w:t>
            </w:r>
            <w:r w:rsidR="00133A60" w:rsidRPr="009E44D3">
              <w:rPr>
                <w:rFonts w:ascii="Book Antiqua" w:hAnsi="Book Antiqua"/>
                <w:color w:val="FF0000"/>
                <w:sz w:val="22"/>
              </w:rPr>
              <w:t>0</w:t>
            </w:r>
          </w:p>
        </w:tc>
        <w:tc>
          <w:tcPr>
            <w:tcW w:w="992" w:type="dxa"/>
            <w:vAlign w:val="center"/>
          </w:tcPr>
          <w:p w14:paraId="16A65706" w14:textId="77777777" w:rsidR="005E5587" w:rsidRDefault="00133A60" w:rsidP="00A36175">
            <w:pPr>
              <w:jc w:val="center"/>
              <w:rPr>
                <w:rFonts w:ascii="Book Antiqua" w:hAnsi="Book Antiqua"/>
                <w:color w:val="FF0000"/>
                <w:sz w:val="16"/>
                <w:szCs w:val="16"/>
              </w:rPr>
            </w:pPr>
            <w:r>
              <w:rPr>
                <w:rFonts w:ascii="Book Antiqua" w:hAnsi="Book Antiqua"/>
                <w:color w:val="FF0000"/>
                <w:sz w:val="16"/>
                <w:szCs w:val="16"/>
              </w:rPr>
              <w:t>Amandes</w:t>
            </w:r>
          </w:p>
          <w:p w14:paraId="0665448B" w14:textId="77777777" w:rsidR="00133A60" w:rsidRDefault="00133A60" w:rsidP="00A36175">
            <w:pPr>
              <w:jc w:val="center"/>
              <w:rPr>
                <w:rFonts w:ascii="Book Antiqua" w:hAnsi="Book Antiqua"/>
                <w:color w:val="FF0000"/>
                <w:sz w:val="22"/>
              </w:rPr>
            </w:pPr>
            <w:r>
              <w:rPr>
                <w:rFonts w:ascii="Book Antiqua" w:hAnsi="Book Antiqua"/>
                <w:color w:val="FF0000"/>
                <w:sz w:val="22"/>
              </w:rPr>
              <w:t>0.3</w:t>
            </w:r>
            <w:r w:rsidRPr="009E44D3">
              <w:rPr>
                <w:rFonts w:ascii="Book Antiqua" w:hAnsi="Book Antiqua"/>
                <w:color w:val="FF0000"/>
                <w:sz w:val="22"/>
              </w:rPr>
              <w:t>50</w:t>
            </w:r>
          </w:p>
          <w:p w14:paraId="76034748" w14:textId="77777777" w:rsidR="00133A60" w:rsidRDefault="00133A60" w:rsidP="00A36175">
            <w:pPr>
              <w:jc w:val="center"/>
              <w:rPr>
                <w:rFonts w:ascii="Book Antiqua" w:hAnsi="Book Antiqua"/>
                <w:color w:val="FF0000"/>
                <w:sz w:val="16"/>
                <w:szCs w:val="16"/>
              </w:rPr>
            </w:pPr>
            <w:r>
              <w:rPr>
                <w:rFonts w:ascii="Book Antiqua" w:hAnsi="Book Antiqua"/>
                <w:color w:val="FF0000"/>
                <w:sz w:val="16"/>
                <w:szCs w:val="16"/>
              </w:rPr>
              <w:t>miel</w:t>
            </w:r>
          </w:p>
          <w:p w14:paraId="76D29D99" w14:textId="77777777" w:rsidR="00133A60" w:rsidRPr="00133A60" w:rsidRDefault="00133A60" w:rsidP="00A36175">
            <w:pPr>
              <w:jc w:val="center"/>
              <w:rPr>
                <w:rFonts w:ascii="Book Antiqua" w:hAnsi="Book Antiqua"/>
                <w:color w:val="FF0000"/>
                <w:sz w:val="16"/>
                <w:szCs w:val="16"/>
              </w:rPr>
            </w:pPr>
            <w:r>
              <w:rPr>
                <w:rFonts w:ascii="Book Antiqua" w:hAnsi="Book Antiqua"/>
                <w:color w:val="FF0000"/>
                <w:sz w:val="22"/>
              </w:rPr>
              <w:t>0.10</w:t>
            </w:r>
            <w:r w:rsidRPr="009E44D3">
              <w:rPr>
                <w:rFonts w:ascii="Book Antiqua" w:hAnsi="Book Antiqua"/>
                <w:color w:val="FF0000"/>
                <w:sz w:val="22"/>
              </w:rPr>
              <w:t>0</w:t>
            </w:r>
          </w:p>
        </w:tc>
        <w:tc>
          <w:tcPr>
            <w:tcW w:w="993" w:type="dxa"/>
            <w:vAlign w:val="center"/>
          </w:tcPr>
          <w:p w14:paraId="08F4EDF2" w14:textId="77777777" w:rsidR="005E5587" w:rsidRDefault="00133A60" w:rsidP="00A36175">
            <w:pPr>
              <w:jc w:val="center"/>
              <w:rPr>
                <w:rFonts w:ascii="Book Antiqua" w:hAnsi="Book Antiqua"/>
                <w:b/>
                <w:color w:val="FF0000"/>
                <w:sz w:val="16"/>
              </w:rPr>
            </w:pPr>
            <w:r>
              <w:rPr>
                <w:rFonts w:ascii="Book Antiqua" w:hAnsi="Book Antiqua"/>
                <w:b/>
                <w:color w:val="FF0000"/>
                <w:sz w:val="16"/>
              </w:rPr>
              <w:t>Fruits hachés</w:t>
            </w:r>
          </w:p>
          <w:p w14:paraId="37591E07" w14:textId="77777777" w:rsidR="00133A60" w:rsidRPr="00B36230" w:rsidRDefault="00133A60" w:rsidP="00A36175">
            <w:pPr>
              <w:jc w:val="center"/>
              <w:rPr>
                <w:rFonts w:ascii="Book Antiqua" w:hAnsi="Book Antiqua"/>
                <w:b/>
                <w:color w:val="FF0000"/>
                <w:sz w:val="16"/>
              </w:rPr>
            </w:pPr>
            <w:r>
              <w:rPr>
                <w:rFonts w:ascii="Book Antiqua" w:hAnsi="Book Antiqua"/>
                <w:color w:val="FF0000"/>
                <w:sz w:val="22"/>
              </w:rPr>
              <w:t>0.10</w:t>
            </w:r>
            <w:r w:rsidRPr="009E44D3">
              <w:rPr>
                <w:rFonts w:ascii="Book Antiqua" w:hAnsi="Book Antiqua"/>
                <w:color w:val="FF0000"/>
                <w:sz w:val="22"/>
              </w:rPr>
              <w:t>0</w:t>
            </w:r>
          </w:p>
        </w:tc>
        <w:tc>
          <w:tcPr>
            <w:tcW w:w="2693" w:type="dxa"/>
            <w:vAlign w:val="center"/>
          </w:tcPr>
          <w:p w14:paraId="70E1C676" w14:textId="77777777" w:rsidR="005E5587" w:rsidRPr="00B36230" w:rsidRDefault="005E5587" w:rsidP="00A36175">
            <w:pPr>
              <w:pStyle w:val="Notedebasdepage"/>
              <w:jc w:val="center"/>
              <w:rPr>
                <w:rFonts w:ascii="Book Antiqua" w:hAnsi="Book Antiqua"/>
                <w:color w:val="FF0000"/>
              </w:rPr>
            </w:pPr>
          </w:p>
        </w:tc>
        <w:tc>
          <w:tcPr>
            <w:tcW w:w="2410" w:type="dxa"/>
            <w:vAlign w:val="center"/>
          </w:tcPr>
          <w:p w14:paraId="2087877E" w14:textId="77777777" w:rsidR="005E5587" w:rsidRPr="00B36230" w:rsidRDefault="00133A60" w:rsidP="00A36175">
            <w:pPr>
              <w:jc w:val="center"/>
              <w:rPr>
                <w:rFonts w:ascii="Book Antiqua" w:hAnsi="Book Antiqua"/>
                <w:b/>
                <w:color w:val="FF0000"/>
                <w:sz w:val="24"/>
              </w:rPr>
            </w:pPr>
            <w:r>
              <w:rPr>
                <w:rFonts w:ascii="Book Antiqua" w:hAnsi="Book Antiqua"/>
                <w:b/>
                <w:color w:val="FF0000"/>
                <w:sz w:val="24"/>
              </w:rPr>
              <w:t>Florentin</w:t>
            </w:r>
          </w:p>
        </w:tc>
      </w:tr>
      <w:tr w:rsidR="005E5587" w14:paraId="3EFDB02F" w14:textId="77777777">
        <w:tblPrEx>
          <w:tblCellMar>
            <w:top w:w="0" w:type="dxa"/>
            <w:bottom w:w="0" w:type="dxa"/>
          </w:tblCellMar>
        </w:tblPrEx>
        <w:trPr>
          <w:cantSplit/>
          <w:trHeight w:val="77"/>
        </w:trPr>
        <w:tc>
          <w:tcPr>
            <w:tcW w:w="2836" w:type="dxa"/>
            <w:vMerge/>
            <w:shd w:val="pct10" w:color="000000" w:fill="FFFFFF"/>
          </w:tcPr>
          <w:p w14:paraId="7A7EE95D" w14:textId="77777777" w:rsidR="005E5587" w:rsidRDefault="005E5587" w:rsidP="00A36175"/>
        </w:tc>
        <w:tc>
          <w:tcPr>
            <w:tcW w:w="992" w:type="dxa"/>
            <w:vAlign w:val="center"/>
          </w:tcPr>
          <w:p w14:paraId="71CB8C71" w14:textId="77777777" w:rsidR="005E5587" w:rsidRPr="00C143D9" w:rsidRDefault="00352D90" w:rsidP="00A36175">
            <w:pPr>
              <w:jc w:val="center"/>
              <w:rPr>
                <w:rFonts w:ascii="Book Antiqua" w:hAnsi="Book Antiqua"/>
                <w:b/>
                <w:color w:val="FF0000"/>
                <w:sz w:val="22"/>
              </w:rPr>
            </w:pPr>
            <w:r>
              <w:rPr>
                <w:rFonts w:ascii="Book Antiqua" w:hAnsi="Book Antiqua"/>
                <w:color w:val="FF0000"/>
                <w:sz w:val="22"/>
              </w:rPr>
              <w:t>0.20</w:t>
            </w:r>
            <w:r w:rsidRPr="009E44D3">
              <w:rPr>
                <w:rFonts w:ascii="Book Antiqua" w:hAnsi="Book Antiqua"/>
                <w:color w:val="FF0000"/>
                <w:sz w:val="22"/>
              </w:rPr>
              <w:t>0</w:t>
            </w:r>
          </w:p>
        </w:tc>
        <w:tc>
          <w:tcPr>
            <w:tcW w:w="992" w:type="dxa"/>
            <w:vAlign w:val="center"/>
          </w:tcPr>
          <w:p w14:paraId="28D7CE67" w14:textId="77777777" w:rsidR="005E5587" w:rsidRPr="00C143D9" w:rsidRDefault="005E5587" w:rsidP="00A36175">
            <w:pPr>
              <w:jc w:val="center"/>
              <w:rPr>
                <w:rFonts w:ascii="Book Antiqua" w:hAnsi="Book Antiqua"/>
                <w:color w:val="FF0000"/>
                <w:sz w:val="16"/>
                <w:szCs w:val="16"/>
              </w:rPr>
            </w:pPr>
          </w:p>
        </w:tc>
        <w:tc>
          <w:tcPr>
            <w:tcW w:w="992" w:type="dxa"/>
            <w:vAlign w:val="center"/>
          </w:tcPr>
          <w:p w14:paraId="7A1608ED" w14:textId="77777777" w:rsidR="00352D90" w:rsidRPr="009E44D3" w:rsidRDefault="00352D90" w:rsidP="00352D90">
            <w:pPr>
              <w:jc w:val="center"/>
              <w:rPr>
                <w:rFonts w:ascii="Book Antiqua" w:hAnsi="Book Antiqua"/>
                <w:color w:val="FF0000"/>
                <w:sz w:val="18"/>
              </w:rPr>
            </w:pPr>
            <w:r w:rsidRPr="009E44D3">
              <w:rPr>
                <w:rFonts w:ascii="Book Antiqua" w:hAnsi="Book Antiqua"/>
                <w:color w:val="FF0000"/>
                <w:sz w:val="18"/>
              </w:rPr>
              <w:t>Blancs d’œufs</w:t>
            </w:r>
          </w:p>
          <w:p w14:paraId="3A615F30" w14:textId="77777777" w:rsidR="005E5587" w:rsidRPr="00C143D9" w:rsidRDefault="00352D90" w:rsidP="00352D90">
            <w:pPr>
              <w:jc w:val="center"/>
              <w:rPr>
                <w:rFonts w:ascii="Book Antiqua" w:hAnsi="Book Antiqua"/>
                <w:color w:val="FF0000"/>
                <w:sz w:val="22"/>
                <w:szCs w:val="22"/>
              </w:rPr>
            </w:pPr>
            <w:r w:rsidRPr="009E44D3">
              <w:rPr>
                <w:rFonts w:ascii="Book Antiqua" w:hAnsi="Book Antiqua"/>
                <w:color w:val="FF0000"/>
                <w:sz w:val="22"/>
              </w:rPr>
              <w:t>0.300</w:t>
            </w:r>
          </w:p>
        </w:tc>
        <w:tc>
          <w:tcPr>
            <w:tcW w:w="993" w:type="dxa"/>
            <w:vAlign w:val="center"/>
          </w:tcPr>
          <w:p w14:paraId="448D8E47" w14:textId="77777777" w:rsidR="005E5587" w:rsidRPr="00C143D9" w:rsidRDefault="00352D90" w:rsidP="00A36175">
            <w:pPr>
              <w:jc w:val="center"/>
              <w:rPr>
                <w:rFonts w:ascii="Book Antiqua" w:hAnsi="Book Antiqua"/>
                <w:color w:val="FF0000"/>
                <w:sz w:val="18"/>
              </w:rPr>
            </w:pPr>
            <w:r>
              <w:rPr>
                <w:rFonts w:ascii="Book Antiqua" w:hAnsi="Book Antiqua"/>
                <w:color w:val="FF0000"/>
                <w:sz w:val="22"/>
              </w:rPr>
              <w:t>0.20</w:t>
            </w:r>
            <w:r w:rsidRPr="009E44D3">
              <w:rPr>
                <w:rFonts w:ascii="Book Antiqua" w:hAnsi="Book Antiqua"/>
                <w:color w:val="FF0000"/>
                <w:sz w:val="22"/>
              </w:rPr>
              <w:t>0</w:t>
            </w:r>
          </w:p>
        </w:tc>
        <w:tc>
          <w:tcPr>
            <w:tcW w:w="850" w:type="dxa"/>
            <w:vAlign w:val="center"/>
          </w:tcPr>
          <w:p w14:paraId="05980B78" w14:textId="77777777" w:rsidR="005E5587" w:rsidRPr="00C143D9" w:rsidRDefault="005E5587" w:rsidP="00A36175">
            <w:pPr>
              <w:jc w:val="center"/>
              <w:rPr>
                <w:rFonts w:ascii="Book Antiqua" w:hAnsi="Book Antiqua"/>
                <w:b/>
                <w:color w:val="FF0000"/>
                <w:sz w:val="22"/>
              </w:rPr>
            </w:pPr>
          </w:p>
        </w:tc>
        <w:tc>
          <w:tcPr>
            <w:tcW w:w="1134" w:type="dxa"/>
            <w:vAlign w:val="center"/>
          </w:tcPr>
          <w:p w14:paraId="34FCAD9F" w14:textId="77777777" w:rsidR="00352D90" w:rsidRDefault="00352D90" w:rsidP="00352D90">
            <w:pPr>
              <w:jc w:val="center"/>
              <w:rPr>
                <w:rFonts w:ascii="Book Antiqua" w:hAnsi="Book Antiqua"/>
                <w:b/>
                <w:color w:val="FF0000"/>
                <w:sz w:val="16"/>
                <w:szCs w:val="16"/>
              </w:rPr>
            </w:pPr>
            <w:r>
              <w:rPr>
                <w:rFonts w:ascii="Book Antiqua" w:hAnsi="Book Antiqua"/>
                <w:b/>
                <w:color w:val="FF0000"/>
                <w:sz w:val="16"/>
                <w:szCs w:val="16"/>
              </w:rPr>
              <w:t>Lait poudre</w:t>
            </w:r>
          </w:p>
          <w:p w14:paraId="5C9D7AFC" w14:textId="77777777" w:rsidR="005E5587" w:rsidRPr="00C143D9" w:rsidRDefault="00352D90" w:rsidP="00352D90">
            <w:pPr>
              <w:jc w:val="center"/>
              <w:rPr>
                <w:rFonts w:ascii="Book Antiqua" w:hAnsi="Book Antiqua"/>
                <w:b/>
                <w:color w:val="FF0000"/>
                <w:sz w:val="22"/>
              </w:rPr>
            </w:pPr>
            <w:r>
              <w:rPr>
                <w:rFonts w:ascii="Book Antiqua" w:hAnsi="Book Antiqua"/>
                <w:color w:val="FF0000"/>
                <w:sz w:val="22"/>
              </w:rPr>
              <w:t>0.05</w:t>
            </w:r>
            <w:r w:rsidRPr="009E44D3">
              <w:rPr>
                <w:rFonts w:ascii="Book Antiqua" w:hAnsi="Book Antiqua"/>
                <w:color w:val="FF0000"/>
                <w:sz w:val="22"/>
              </w:rPr>
              <w:t>0</w:t>
            </w:r>
          </w:p>
        </w:tc>
        <w:tc>
          <w:tcPr>
            <w:tcW w:w="992" w:type="dxa"/>
            <w:vAlign w:val="center"/>
          </w:tcPr>
          <w:p w14:paraId="208407AA" w14:textId="77777777" w:rsidR="005E5587" w:rsidRDefault="00352D90" w:rsidP="00A36175">
            <w:pPr>
              <w:jc w:val="center"/>
              <w:rPr>
                <w:rFonts w:ascii="Book Antiqua" w:hAnsi="Book Antiqua"/>
                <w:color w:val="FF0000"/>
                <w:sz w:val="16"/>
                <w:szCs w:val="16"/>
              </w:rPr>
            </w:pPr>
            <w:r w:rsidRPr="00352D90">
              <w:rPr>
                <w:rFonts w:ascii="Book Antiqua" w:hAnsi="Book Antiqua"/>
                <w:color w:val="FF0000"/>
                <w:sz w:val="16"/>
                <w:szCs w:val="16"/>
              </w:rPr>
              <w:t xml:space="preserve">TPT </w:t>
            </w:r>
            <w:r>
              <w:rPr>
                <w:rFonts w:ascii="Book Antiqua" w:hAnsi="Book Antiqua"/>
                <w:color w:val="FF0000"/>
                <w:sz w:val="16"/>
                <w:szCs w:val="16"/>
              </w:rPr>
              <w:t xml:space="preserve"> noir</w:t>
            </w:r>
          </w:p>
          <w:p w14:paraId="0426D0BD" w14:textId="77777777" w:rsidR="00352D90" w:rsidRPr="00352D90" w:rsidRDefault="00352D90" w:rsidP="00A36175">
            <w:pPr>
              <w:jc w:val="center"/>
              <w:rPr>
                <w:rFonts w:ascii="Book Antiqua" w:hAnsi="Book Antiqua"/>
                <w:color w:val="FF0000"/>
                <w:sz w:val="16"/>
                <w:szCs w:val="16"/>
              </w:rPr>
            </w:pPr>
            <w:r>
              <w:rPr>
                <w:rFonts w:ascii="Book Antiqua" w:hAnsi="Book Antiqua"/>
                <w:color w:val="FF0000"/>
                <w:sz w:val="22"/>
              </w:rPr>
              <w:t>0.40</w:t>
            </w:r>
            <w:r w:rsidRPr="009E44D3">
              <w:rPr>
                <w:rFonts w:ascii="Book Antiqua" w:hAnsi="Book Antiqua"/>
                <w:color w:val="FF0000"/>
                <w:sz w:val="22"/>
              </w:rPr>
              <w:t>0</w:t>
            </w:r>
          </w:p>
        </w:tc>
        <w:tc>
          <w:tcPr>
            <w:tcW w:w="993" w:type="dxa"/>
            <w:vAlign w:val="center"/>
          </w:tcPr>
          <w:p w14:paraId="60229D2D" w14:textId="77777777" w:rsidR="005E5587" w:rsidRDefault="00352D90" w:rsidP="00A36175">
            <w:pPr>
              <w:jc w:val="center"/>
              <w:rPr>
                <w:rFonts w:ascii="Book Antiqua" w:hAnsi="Book Antiqua"/>
                <w:b/>
                <w:color w:val="FF0000"/>
                <w:sz w:val="16"/>
              </w:rPr>
            </w:pPr>
            <w:r>
              <w:rPr>
                <w:rFonts w:ascii="Book Antiqua" w:hAnsi="Book Antiqua"/>
                <w:b/>
                <w:color w:val="FF0000"/>
                <w:sz w:val="16"/>
              </w:rPr>
              <w:t>Fleurette</w:t>
            </w:r>
          </w:p>
          <w:p w14:paraId="2AF4C23B" w14:textId="77777777" w:rsidR="00352D90" w:rsidRDefault="00352D90" w:rsidP="00352D90">
            <w:pPr>
              <w:jc w:val="center"/>
              <w:rPr>
                <w:rFonts w:ascii="Book Antiqua" w:hAnsi="Book Antiqua"/>
                <w:color w:val="FF0000"/>
                <w:sz w:val="22"/>
              </w:rPr>
            </w:pPr>
            <w:r w:rsidRPr="009E44D3">
              <w:rPr>
                <w:rFonts w:ascii="Book Antiqua" w:hAnsi="Book Antiqua"/>
                <w:color w:val="FF0000"/>
                <w:sz w:val="22"/>
              </w:rPr>
              <w:t>0</w:t>
            </w:r>
            <w:r>
              <w:rPr>
                <w:rFonts w:ascii="Book Antiqua" w:hAnsi="Book Antiqua"/>
                <w:color w:val="FF0000"/>
                <w:sz w:val="22"/>
              </w:rPr>
              <w:t>.25</w:t>
            </w:r>
            <w:r w:rsidRPr="009E44D3">
              <w:rPr>
                <w:rFonts w:ascii="Book Antiqua" w:hAnsi="Book Antiqua"/>
                <w:color w:val="FF0000"/>
                <w:sz w:val="22"/>
              </w:rPr>
              <w:t>0</w:t>
            </w:r>
          </w:p>
          <w:p w14:paraId="0ACC2715" w14:textId="77777777" w:rsidR="00352D90" w:rsidRDefault="00352D90" w:rsidP="00352D90">
            <w:pPr>
              <w:jc w:val="center"/>
              <w:rPr>
                <w:rFonts w:ascii="Book Antiqua" w:hAnsi="Book Antiqua"/>
                <w:color w:val="FF0000"/>
                <w:sz w:val="16"/>
                <w:szCs w:val="16"/>
              </w:rPr>
            </w:pPr>
            <w:r>
              <w:rPr>
                <w:rFonts w:ascii="Book Antiqua" w:hAnsi="Book Antiqua"/>
                <w:color w:val="FF0000"/>
                <w:sz w:val="16"/>
                <w:szCs w:val="16"/>
              </w:rPr>
              <w:t>eau</w:t>
            </w:r>
          </w:p>
          <w:p w14:paraId="5503F558" w14:textId="77777777" w:rsidR="00352D90" w:rsidRPr="00352D90" w:rsidRDefault="00352D90" w:rsidP="00352D90">
            <w:pPr>
              <w:jc w:val="center"/>
              <w:rPr>
                <w:rFonts w:ascii="Book Antiqua" w:hAnsi="Book Antiqua"/>
                <w:color w:val="FF0000"/>
                <w:sz w:val="22"/>
              </w:rPr>
            </w:pPr>
            <w:r w:rsidRPr="009E44D3">
              <w:rPr>
                <w:rFonts w:ascii="Book Antiqua" w:hAnsi="Book Antiqua"/>
                <w:color w:val="FF0000"/>
                <w:sz w:val="22"/>
              </w:rPr>
              <w:t>0</w:t>
            </w:r>
            <w:r>
              <w:rPr>
                <w:rFonts w:ascii="Book Antiqua" w:hAnsi="Book Antiqua"/>
                <w:color w:val="FF0000"/>
                <w:sz w:val="22"/>
              </w:rPr>
              <w:t>.25</w:t>
            </w:r>
            <w:r w:rsidRPr="009E44D3">
              <w:rPr>
                <w:rFonts w:ascii="Book Antiqua" w:hAnsi="Book Antiqua"/>
                <w:color w:val="FF0000"/>
                <w:sz w:val="22"/>
              </w:rPr>
              <w:t>0</w:t>
            </w:r>
          </w:p>
        </w:tc>
        <w:tc>
          <w:tcPr>
            <w:tcW w:w="2693" w:type="dxa"/>
            <w:vAlign w:val="center"/>
          </w:tcPr>
          <w:p w14:paraId="13E80AF6" w14:textId="77777777" w:rsidR="005E5587" w:rsidRPr="00C143D9" w:rsidRDefault="005E5587" w:rsidP="00A36175">
            <w:pPr>
              <w:pStyle w:val="Notedebasdepage"/>
              <w:jc w:val="center"/>
              <w:rPr>
                <w:rFonts w:ascii="Book Antiqua" w:hAnsi="Book Antiqua"/>
                <w:color w:val="FF0000"/>
              </w:rPr>
            </w:pPr>
          </w:p>
        </w:tc>
        <w:tc>
          <w:tcPr>
            <w:tcW w:w="2410" w:type="dxa"/>
            <w:vAlign w:val="center"/>
          </w:tcPr>
          <w:p w14:paraId="47F9389D" w14:textId="77777777" w:rsidR="005E5587" w:rsidRPr="00352D90" w:rsidRDefault="00352D90" w:rsidP="00A36175">
            <w:pPr>
              <w:jc w:val="center"/>
              <w:rPr>
                <w:rFonts w:ascii="Book Antiqua" w:hAnsi="Book Antiqua"/>
                <w:b/>
                <w:color w:val="FF0000"/>
                <w:sz w:val="24"/>
                <w:szCs w:val="24"/>
              </w:rPr>
            </w:pPr>
            <w:r>
              <w:rPr>
                <w:rFonts w:ascii="Book Antiqua" w:hAnsi="Book Antiqua"/>
                <w:b/>
                <w:color w:val="FF0000"/>
                <w:sz w:val="24"/>
                <w:szCs w:val="24"/>
              </w:rPr>
              <w:t>Patience et biarritz</w:t>
            </w:r>
          </w:p>
        </w:tc>
      </w:tr>
      <w:tr w:rsidR="005E5587" w14:paraId="09A40179" w14:textId="77777777">
        <w:tblPrEx>
          <w:tblCellMar>
            <w:top w:w="0" w:type="dxa"/>
            <w:bottom w:w="0" w:type="dxa"/>
          </w:tblCellMar>
        </w:tblPrEx>
        <w:trPr>
          <w:cantSplit/>
          <w:trHeight w:val="77"/>
        </w:trPr>
        <w:tc>
          <w:tcPr>
            <w:tcW w:w="2836" w:type="dxa"/>
            <w:vMerge/>
            <w:shd w:val="pct10" w:color="000000" w:fill="FFFFFF"/>
          </w:tcPr>
          <w:p w14:paraId="255CCA0D" w14:textId="77777777" w:rsidR="005E5587" w:rsidRDefault="005E5587" w:rsidP="00A36175"/>
        </w:tc>
        <w:tc>
          <w:tcPr>
            <w:tcW w:w="992" w:type="dxa"/>
            <w:vAlign w:val="center"/>
          </w:tcPr>
          <w:p w14:paraId="73C0196E" w14:textId="77777777" w:rsidR="005E5587" w:rsidRPr="00C143D9" w:rsidRDefault="0012083F" w:rsidP="00A36175">
            <w:pPr>
              <w:jc w:val="center"/>
              <w:rPr>
                <w:rFonts w:ascii="Book Antiqua" w:hAnsi="Book Antiqua"/>
                <w:b/>
                <w:color w:val="FF0000"/>
                <w:sz w:val="22"/>
              </w:rPr>
            </w:pPr>
            <w:r>
              <w:rPr>
                <w:rFonts w:ascii="Book Antiqua" w:hAnsi="Book Antiqua"/>
                <w:color w:val="FF0000"/>
                <w:sz w:val="22"/>
              </w:rPr>
              <w:t>0.26</w:t>
            </w:r>
            <w:r w:rsidRPr="009E44D3">
              <w:rPr>
                <w:rFonts w:ascii="Book Antiqua" w:hAnsi="Book Antiqua"/>
                <w:color w:val="FF0000"/>
                <w:sz w:val="22"/>
              </w:rPr>
              <w:t>0</w:t>
            </w:r>
          </w:p>
        </w:tc>
        <w:tc>
          <w:tcPr>
            <w:tcW w:w="992" w:type="dxa"/>
            <w:vAlign w:val="center"/>
          </w:tcPr>
          <w:p w14:paraId="2B9C8075" w14:textId="77777777" w:rsidR="005E5587" w:rsidRPr="00C143D9" w:rsidRDefault="0012083F" w:rsidP="00A36175">
            <w:pPr>
              <w:jc w:val="center"/>
              <w:rPr>
                <w:rFonts w:ascii="Book Antiqua" w:hAnsi="Book Antiqua"/>
                <w:color w:val="FF0000"/>
                <w:sz w:val="22"/>
              </w:rPr>
            </w:pPr>
            <w:r>
              <w:rPr>
                <w:rFonts w:ascii="Book Antiqua" w:hAnsi="Book Antiqua"/>
                <w:color w:val="FF0000"/>
                <w:sz w:val="22"/>
              </w:rPr>
              <w:t>0.125</w:t>
            </w:r>
          </w:p>
        </w:tc>
        <w:tc>
          <w:tcPr>
            <w:tcW w:w="992" w:type="dxa"/>
            <w:vAlign w:val="center"/>
          </w:tcPr>
          <w:p w14:paraId="2DF8C6C5" w14:textId="77777777" w:rsidR="005E5587" w:rsidRDefault="0012083F" w:rsidP="00A36175">
            <w:pPr>
              <w:jc w:val="center"/>
              <w:rPr>
                <w:rFonts w:ascii="Book Antiqua" w:hAnsi="Book Antiqua"/>
                <w:color w:val="FF0000"/>
                <w:sz w:val="22"/>
              </w:rPr>
            </w:pPr>
            <w:r>
              <w:rPr>
                <w:rFonts w:ascii="Book Antiqua" w:hAnsi="Book Antiqua"/>
                <w:color w:val="FF0000"/>
                <w:sz w:val="22"/>
              </w:rPr>
              <w:t>0.100</w:t>
            </w:r>
          </w:p>
          <w:p w14:paraId="3BEE4B3C" w14:textId="77777777" w:rsidR="0012083F" w:rsidRPr="00C143D9" w:rsidRDefault="0012083F" w:rsidP="00A36175">
            <w:pPr>
              <w:jc w:val="center"/>
              <w:rPr>
                <w:rFonts w:ascii="Book Antiqua" w:hAnsi="Book Antiqua"/>
                <w:color w:val="FF0000"/>
                <w:sz w:val="18"/>
              </w:rPr>
            </w:pPr>
          </w:p>
        </w:tc>
        <w:tc>
          <w:tcPr>
            <w:tcW w:w="993" w:type="dxa"/>
            <w:vAlign w:val="center"/>
          </w:tcPr>
          <w:p w14:paraId="3FC90434" w14:textId="77777777" w:rsidR="005E5587" w:rsidRPr="00C143D9" w:rsidRDefault="0012083F" w:rsidP="00A36175">
            <w:pPr>
              <w:jc w:val="center"/>
              <w:rPr>
                <w:rFonts w:ascii="Book Antiqua" w:hAnsi="Book Antiqua"/>
                <w:color w:val="FF0000"/>
                <w:sz w:val="22"/>
                <w:szCs w:val="22"/>
              </w:rPr>
            </w:pPr>
            <w:r>
              <w:rPr>
                <w:rFonts w:ascii="Book Antiqua" w:hAnsi="Book Antiqua"/>
                <w:color w:val="FF0000"/>
                <w:sz w:val="22"/>
              </w:rPr>
              <w:t>0.450</w:t>
            </w:r>
          </w:p>
        </w:tc>
        <w:tc>
          <w:tcPr>
            <w:tcW w:w="850" w:type="dxa"/>
            <w:vAlign w:val="center"/>
          </w:tcPr>
          <w:p w14:paraId="1DB31CB4" w14:textId="77777777" w:rsidR="005E5587" w:rsidRPr="00C143D9" w:rsidRDefault="005E5587" w:rsidP="00A36175">
            <w:pPr>
              <w:jc w:val="center"/>
              <w:rPr>
                <w:rFonts w:ascii="Book Antiqua" w:hAnsi="Book Antiqua"/>
                <w:b/>
                <w:color w:val="FF0000"/>
                <w:sz w:val="22"/>
              </w:rPr>
            </w:pPr>
          </w:p>
        </w:tc>
        <w:tc>
          <w:tcPr>
            <w:tcW w:w="1134" w:type="dxa"/>
            <w:vAlign w:val="center"/>
          </w:tcPr>
          <w:p w14:paraId="7B60E8BF" w14:textId="77777777" w:rsidR="005E5587" w:rsidRPr="00C143D9" w:rsidRDefault="005E5587" w:rsidP="00A36175">
            <w:pPr>
              <w:jc w:val="center"/>
              <w:rPr>
                <w:rFonts w:ascii="Book Antiqua" w:hAnsi="Book Antiqua"/>
                <w:b/>
                <w:color w:val="FF0000"/>
                <w:sz w:val="22"/>
              </w:rPr>
            </w:pPr>
          </w:p>
        </w:tc>
        <w:tc>
          <w:tcPr>
            <w:tcW w:w="992" w:type="dxa"/>
            <w:vAlign w:val="center"/>
          </w:tcPr>
          <w:p w14:paraId="4FCDF2E7" w14:textId="77777777" w:rsidR="005E5587" w:rsidRDefault="0012083F" w:rsidP="00A36175">
            <w:pPr>
              <w:jc w:val="center"/>
              <w:rPr>
                <w:rFonts w:ascii="Book Antiqua" w:hAnsi="Book Antiqua"/>
                <w:b/>
                <w:color w:val="FF0000"/>
                <w:sz w:val="16"/>
                <w:szCs w:val="16"/>
              </w:rPr>
            </w:pPr>
            <w:r>
              <w:rPr>
                <w:rFonts w:ascii="Book Antiqua" w:hAnsi="Book Antiqua"/>
                <w:b/>
                <w:color w:val="FF0000"/>
                <w:sz w:val="16"/>
                <w:szCs w:val="16"/>
              </w:rPr>
              <w:t>Vanille</w:t>
            </w:r>
          </w:p>
          <w:p w14:paraId="2AEC6A27" w14:textId="77777777" w:rsidR="0012083F" w:rsidRDefault="0012083F" w:rsidP="00A36175">
            <w:pPr>
              <w:jc w:val="center"/>
              <w:rPr>
                <w:rFonts w:ascii="Book Antiqua" w:hAnsi="Book Antiqua"/>
                <w:b/>
                <w:color w:val="FF0000"/>
                <w:sz w:val="16"/>
                <w:szCs w:val="16"/>
              </w:rPr>
            </w:pPr>
            <w:r>
              <w:rPr>
                <w:rFonts w:ascii="Book Antiqua" w:hAnsi="Book Antiqua"/>
                <w:b/>
                <w:color w:val="FF0000"/>
                <w:sz w:val="16"/>
                <w:szCs w:val="16"/>
              </w:rPr>
              <w:t>Sel</w:t>
            </w:r>
          </w:p>
          <w:p w14:paraId="4AB112AA" w14:textId="77777777" w:rsidR="0012083F" w:rsidRDefault="0012083F" w:rsidP="00A36175">
            <w:pPr>
              <w:jc w:val="center"/>
              <w:rPr>
                <w:rFonts w:ascii="Book Antiqua" w:hAnsi="Book Antiqua"/>
                <w:b/>
                <w:color w:val="FF0000"/>
                <w:sz w:val="16"/>
                <w:szCs w:val="16"/>
              </w:rPr>
            </w:pPr>
            <w:r>
              <w:rPr>
                <w:rFonts w:ascii="Book Antiqua" w:hAnsi="Book Antiqua"/>
                <w:b/>
                <w:color w:val="FF0000"/>
                <w:sz w:val="16"/>
                <w:szCs w:val="16"/>
              </w:rPr>
              <w:t>Drops</w:t>
            </w:r>
          </w:p>
          <w:p w14:paraId="0625DBF4" w14:textId="77777777" w:rsidR="0012083F" w:rsidRPr="0012083F" w:rsidRDefault="0012083F" w:rsidP="00A36175">
            <w:pPr>
              <w:jc w:val="center"/>
              <w:rPr>
                <w:rFonts w:ascii="Book Antiqua" w:hAnsi="Book Antiqua"/>
                <w:b/>
                <w:color w:val="FF0000"/>
                <w:sz w:val="16"/>
                <w:szCs w:val="16"/>
              </w:rPr>
            </w:pPr>
            <w:r>
              <w:rPr>
                <w:rFonts w:ascii="Book Antiqua" w:hAnsi="Book Antiqua"/>
                <w:color w:val="FF0000"/>
                <w:sz w:val="22"/>
              </w:rPr>
              <w:t>0.280</w:t>
            </w:r>
          </w:p>
        </w:tc>
        <w:tc>
          <w:tcPr>
            <w:tcW w:w="993" w:type="dxa"/>
            <w:vAlign w:val="center"/>
          </w:tcPr>
          <w:p w14:paraId="7573CB19" w14:textId="77777777" w:rsidR="0012083F" w:rsidRPr="00A36175" w:rsidRDefault="0012083F" w:rsidP="0012083F">
            <w:pPr>
              <w:jc w:val="center"/>
              <w:rPr>
                <w:rFonts w:ascii="Book Antiqua" w:hAnsi="Book Antiqua"/>
                <w:color w:val="FF0000"/>
                <w:sz w:val="16"/>
                <w:szCs w:val="16"/>
              </w:rPr>
            </w:pPr>
            <w:r w:rsidRPr="00A36175">
              <w:rPr>
                <w:rFonts w:ascii="Book Antiqua" w:hAnsi="Book Antiqua"/>
                <w:color w:val="FF0000"/>
                <w:sz w:val="16"/>
                <w:szCs w:val="16"/>
              </w:rPr>
              <w:t>Levure chimique</w:t>
            </w:r>
          </w:p>
          <w:p w14:paraId="76436568" w14:textId="77777777" w:rsidR="005E5587" w:rsidRPr="00C143D9" w:rsidRDefault="0012083F" w:rsidP="0012083F">
            <w:pPr>
              <w:jc w:val="center"/>
              <w:rPr>
                <w:rFonts w:ascii="Book Antiqua" w:hAnsi="Book Antiqua"/>
                <w:b/>
                <w:color w:val="FF0000"/>
                <w:sz w:val="16"/>
              </w:rPr>
            </w:pPr>
            <w:r w:rsidRPr="00A36175">
              <w:rPr>
                <w:rFonts w:ascii="Book Antiqua" w:hAnsi="Book Antiqua"/>
                <w:color w:val="FF0000"/>
                <w:sz w:val="22"/>
              </w:rPr>
              <w:t>0.020</w:t>
            </w:r>
          </w:p>
        </w:tc>
        <w:tc>
          <w:tcPr>
            <w:tcW w:w="2693" w:type="dxa"/>
            <w:vAlign w:val="center"/>
          </w:tcPr>
          <w:p w14:paraId="12963335" w14:textId="77777777" w:rsidR="005E5587" w:rsidRPr="00C143D9" w:rsidRDefault="005E5587" w:rsidP="00A36175">
            <w:pPr>
              <w:pStyle w:val="Notedebasdepage"/>
              <w:jc w:val="center"/>
              <w:rPr>
                <w:rFonts w:ascii="Book Antiqua" w:hAnsi="Book Antiqua"/>
                <w:color w:val="FF0000"/>
              </w:rPr>
            </w:pPr>
          </w:p>
        </w:tc>
        <w:tc>
          <w:tcPr>
            <w:tcW w:w="2410" w:type="dxa"/>
            <w:vAlign w:val="center"/>
          </w:tcPr>
          <w:p w14:paraId="27372570" w14:textId="77777777" w:rsidR="005E5587" w:rsidRPr="00C143D9" w:rsidRDefault="0012083F" w:rsidP="00A36175">
            <w:pPr>
              <w:jc w:val="center"/>
              <w:rPr>
                <w:rFonts w:ascii="Book Antiqua" w:hAnsi="Book Antiqua"/>
                <w:b/>
                <w:color w:val="FF0000"/>
                <w:sz w:val="24"/>
              </w:rPr>
            </w:pPr>
            <w:r>
              <w:rPr>
                <w:rFonts w:ascii="Book Antiqua" w:hAnsi="Book Antiqua"/>
                <w:b/>
                <w:color w:val="FF0000"/>
                <w:sz w:val="24"/>
              </w:rPr>
              <w:t>Fours américains</w:t>
            </w:r>
          </w:p>
        </w:tc>
      </w:tr>
      <w:tr w:rsidR="005E5587" w14:paraId="7DAC4FF3" w14:textId="77777777">
        <w:tblPrEx>
          <w:tblCellMar>
            <w:top w:w="0" w:type="dxa"/>
            <w:bottom w:w="0" w:type="dxa"/>
          </w:tblCellMar>
        </w:tblPrEx>
        <w:trPr>
          <w:cantSplit/>
          <w:trHeight w:val="77"/>
        </w:trPr>
        <w:tc>
          <w:tcPr>
            <w:tcW w:w="2836" w:type="dxa"/>
            <w:vMerge/>
            <w:shd w:val="pct10" w:color="000000" w:fill="FFFFFF"/>
          </w:tcPr>
          <w:p w14:paraId="73D932E1" w14:textId="77777777" w:rsidR="005E5587" w:rsidRDefault="005E5587" w:rsidP="00A36175"/>
        </w:tc>
        <w:tc>
          <w:tcPr>
            <w:tcW w:w="992" w:type="dxa"/>
            <w:vAlign w:val="center"/>
          </w:tcPr>
          <w:p w14:paraId="6E81DD38" w14:textId="77777777" w:rsidR="005E5587" w:rsidRPr="003A45AA" w:rsidRDefault="005E5587" w:rsidP="00A36175">
            <w:pPr>
              <w:jc w:val="center"/>
              <w:rPr>
                <w:rFonts w:ascii="Book Antiqua" w:hAnsi="Book Antiqua"/>
                <w:b/>
                <w:color w:val="FF0000"/>
                <w:sz w:val="22"/>
              </w:rPr>
            </w:pPr>
          </w:p>
        </w:tc>
        <w:tc>
          <w:tcPr>
            <w:tcW w:w="992" w:type="dxa"/>
            <w:vAlign w:val="center"/>
          </w:tcPr>
          <w:p w14:paraId="07109460" w14:textId="77777777" w:rsidR="005E5587" w:rsidRDefault="005623AA" w:rsidP="00A36175">
            <w:pPr>
              <w:jc w:val="center"/>
              <w:rPr>
                <w:rFonts w:ascii="Book Antiqua" w:hAnsi="Book Antiqua"/>
                <w:color w:val="FF0000"/>
                <w:sz w:val="16"/>
                <w:szCs w:val="16"/>
              </w:rPr>
            </w:pPr>
            <w:r>
              <w:rPr>
                <w:rFonts w:ascii="Book Antiqua" w:hAnsi="Book Antiqua"/>
                <w:color w:val="FF0000"/>
                <w:sz w:val="16"/>
                <w:szCs w:val="16"/>
              </w:rPr>
              <w:t>Fondu</w:t>
            </w:r>
          </w:p>
          <w:p w14:paraId="2218D110" w14:textId="77777777" w:rsidR="005623AA" w:rsidRPr="005623AA" w:rsidRDefault="005623AA" w:rsidP="00A36175">
            <w:pPr>
              <w:jc w:val="center"/>
              <w:rPr>
                <w:rFonts w:ascii="Book Antiqua" w:hAnsi="Book Antiqua"/>
                <w:color w:val="FF0000"/>
                <w:sz w:val="22"/>
                <w:szCs w:val="22"/>
              </w:rPr>
            </w:pPr>
            <w:r>
              <w:rPr>
                <w:rFonts w:ascii="Book Antiqua" w:hAnsi="Book Antiqua"/>
                <w:color w:val="FF0000"/>
                <w:sz w:val="22"/>
              </w:rPr>
              <w:t>0.075</w:t>
            </w:r>
          </w:p>
        </w:tc>
        <w:tc>
          <w:tcPr>
            <w:tcW w:w="992" w:type="dxa"/>
            <w:vAlign w:val="center"/>
          </w:tcPr>
          <w:p w14:paraId="2D191068" w14:textId="77777777" w:rsidR="005623AA" w:rsidRDefault="005623AA" w:rsidP="005623AA">
            <w:pPr>
              <w:jc w:val="center"/>
              <w:rPr>
                <w:rFonts w:ascii="Book Antiqua" w:hAnsi="Book Antiqua"/>
                <w:color w:val="FF0000"/>
                <w:sz w:val="22"/>
              </w:rPr>
            </w:pPr>
            <w:r>
              <w:rPr>
                <w:rFonts w:ascii="Book Antiqua" w:hAnsi="Book Antiqua"/>
                <w:color w:val="FF0000"/>
                <w:sz w:val="22"/>
              </w:rPr>
              <w:t>0.050</w:t>
            </w:r>
          </w:p>
          <w:p w14:paraId="35972519" w14:textId="77777777" w:rsidR="005623AA" w:rsidRDefault="005623AA" w:rsidP="005623AA">
            <w:pPr>
              <w:jc w:val="center"/>
              <w:rPr>
                <w:rFonts w:ascii="Book Antiqua" w:hAnsi="Book Antiqua"/>
                <w:color w:val="FF0000"/>
                <w:sz w:val="16"/>
                <w:szCs w:val="16"/>
              </w:rPr>
            </w:pPr>
            <w:r w:rsidRPr="005623AA">
              <w:rPr>
                <w:rFonts w:ascii="Book Antiqua" w:hAnsi="Book Antiqua"/>
                <w:b/>
                <w:color w:val="FF0000"/>
                <w:sz w:val="16"/>
                <w:szCs w:val="16"/>
              </w:rPr>
              <w:t>jaune</w:t>
            </w:r>
            <w:r>
              <w:rPr>
                <w:rFonts w:ascii="Book Antiqua" w:hAnsi="Book Antiqua"/>
                <w:color w:val="FF0000"/>
                <w:sz w:val="16"/>
                <w:szCs w:val="16"/>
              </w:rPr>
              <w:t> :</w:t>
            </w:r>
            <w:r w:rsidRPr="005623AA">
              <w:rPr>
                <w:rFonts w:ascii="Book Antiqua" w:hAnsi="Book Antiqua"/>
                <w:color w:val="FF0000"/>
                <w:sz w:val="22"/>
                <w:szCs w:val="22"/>
              </w:rPr>
              <w:t>2</w:t>
            </w:r>
          </w:p>
          <w:p w14:paraId="0276F638" w14:textId="77777777" w:rsidR="005E5587" w:rsidRPr="003A45AA" w:rsidRDefault="005E5587" w:rsidP="005623AA">
            <w:pPr>
              <w:jc w:val="center"/>
              <w:rPr>
                <w:rFonts w:ascii="Book Antiqua" w:hAnsi="Book Antiqua"/>
                <w:color w:val="FF0000"/>
                <w:sz w:val="18"/>
              </w:rPr>
            </w:pPr>
          </w:p>
        </w:tc>
        <w:tc>
          <w:tcPr>
            <w:tcW w:w="993" w:type="dxa"/>
            <w:vAlign w:val="center"/>
          </w:tcPr>
          <w:p w14:paraId="28D0766C" w14:textId="77777777" w:rsidR="005E5587" w:rsidRPr="003A45AA" w:rsidRDefault="005623AA" w:rsidP="00A36175">
            <w:pPr>
              <w:jc w:val="center"/>
              <w:rPr>
                <w:rFonts w:ascii="Book Antiqua" w:hAnsi="Book Antiqua"/>
                <w:color w:val="FF0000"/>
                <w:sz w:val="18"/>
              </w:rPr>
            </w:pPr>
            <w:r>
              <w:rPr>
                <w:rFonts w:ascii="Book Antiqua" w:hAnsi="Book Antiqua"/>
                <w:color w:val="FF0000"/>
                <w:sz w:val="22"/>
              </w:rPr>
              <w:t>0.125</w:t>
            </w:r>
          </w:p>
        </w:tc>
        <w:tc>
          <w:tcPr>
            <w:tcW w:w="850" w:type="dxa"/>
            <w:vAlign w:val="center"/>
          </w:tcPr>
          <w:p w14:paraId="605BC9ED" w14:textId="77777777" w:rsidR="005E5587" w:rsidRPr="005623AA" w:rsidRDefault="005623AA" w:rsidP="00A36175">
            <w:pPr>
              <w:jc w:val="center"/>
              <w:rPr>
                <w:rFonts w:ascii="Book Antiqua" w:hAnsi="Book Antiqua"/>
                <w:color w:val="FF0000"/>
                <w:sz w:val="16"/>
                <w:szCs w:val="16"/>
              </w:rPr>
            </w:pPr>
            <w:r>
              <w:rPr>
                <w:rFonts w:ascii="Book Antiqua" w:hAnsi="Book Antiqua"/>
                <w:color w:val="FF0000"/>
                <w:sz w:val="16"/>
                <w:szCs w:val="16"/>
              </w:rPr>
              <w:t>Zestes oranges</w:t>
            </w:r>
          </w:p>
        </w:tc>
        <w:tc>
          <w:tcPr>
            <w:tcW w:w="1134" w:type="dxa"/>
            <w:vAlign w:val="center"/>
          </w:tcPr>
          <w:p w14:paraId="3C5E7EE3" w14:textId="77777777" w:rsidR="005E5587" w:rsidRPr="003A45AA" w:rsidRDefault="005E5587" w:rsidP="00A36175">
            <w:pPr>
              <w:jc w:val="center"/>
              <w:rPr>
                <w:rFonts w:ascii="Book Antiqua" w:hAnsi="Book Antiqua"/>
                <w:b/>
                <w:color w:val="FF0000"/>
                <w:sz w:val="22"/>
              </w:rPr>
            </w:pPr>
          </w:p>
        </w:tc>
        <w:tc>
          <w:tcPr>
            <w:tcW w:w="992" w:type="dxa"/>
            <w:vAlign w:val="center"/>
          </w:tcPr>
          <w:p w14:paraId="103692A0" w14:textId="77777777" w:rsidR="005623AA" w:rsidRPr="009E44D3" w:rsidRDefault="005623AA" w:rsidP="005623AA">
            <w:pPr>
              <w:jc w:val="center"/>
              <w:rPr>
                <w:rFonts w:ascii="Book Antiqua" w:hAnsi="Book Antiqua"/>
                <w:color w:val="FF0000"/>
                <w:sz w:val="16"/>
                <w:szCs w:val="16"/>
              </w:rPr>
            </w:pPr>
            <w:r w:rsidRPr="009E44D3">
              <w:rPr>
                <w:rFonts w:ascii="Book Antiqua" w:hAnsi="Book Antiqua"/>
                <w:color w:val="FF0000"/>
                <w:sz w:val="16"/>
                <w:szCs w:val="16"/>
              </w:rPr>
              <w:t>Poudre amande</w:t>
            </w:r>
          </w:p>
          <w:p w14:paraId="18A3B488" w14:textId="77777777" w:rsidR="005E5587" w:rsidRPr="003A45AA" w:rsidRDefault="005623AA" w:rsidP="005623AA">
            <w:pPr>
              <w:jc w:val="center"/>
              <w:rPr>
                <w:rFonts w:ascii="Book Antiqua" w:hAnsi="Book Antiqua"/>
                <w:b/>
                <w:color w:val="FF0000"/>
                <w:sz w:val="22"/>
              </w:rPr>
            </w:pPr>
            <w:r>
              <w:rPr>
                <w:rFonts w:ascii="Book Antiqua" w:hAnsi="Book Antiqua"/>
                <w:color w:val="FF0000"/>
                <w:sz w:val="22"/>
              </w:rPr>
              <w:t>0.125</w:t>
            </w:r>
          </w:p>
        </w:tc>
        <w:tc>
          <w:tcPr>
            <w:tcW w:w="993" w:type="dxa"/>
            <w:vAlign w:val="center"/>
          </w:tcPr>
          <w:p w14:paraId="5B5185EB" w14:textId="77777777" w:rsidR="005E5587" w:rsidRDefault="005623AA" w:rsidP="00A36175">
            <w:pPr>
              <w:jc w:val="center"/>
              <w:rPr>
                <w:rFonts w:ascii="Book Antiqua" w:hAnsi="Book Antiqua"/>
                <w:b/>
                <w:color w:val="FF0000"/>
                <w:sz w:val="16"/>
              </w:rPr>
            </w:pPr>
            <w:r>
              <w:rPr>
                <w:rFonts w:ascii="Book Antiqua" w:hAnsi="Book Antiqua"/>
                <w:b/>
                <w:color w:val="FF0000"/>
                <w:sz w:val="16"/>
              </w:rPr>
              <w:t>Blancs montés</w:t>
            </w:r>
          </w:p>
          <w:p w14:paraId="618B7145" w14:textId="77777777" w:rsidR="005623AA" w:rsidRPr="005623AA" w:rsidRDefault="005623AA" w:rsidP="00A36175">
            <w:pPr>
              <w:jc w:val="center"/>
              <w:rPr>
                <w:rFonts w:ascii="Book Antiqua" w:hAnsi="Book Antiqua"/>
                <w:b/>
                <w:color w:val="FF0000"/>
                <w:sz w:val="22"/>
                <w:szCs w:val="22"/>
              </w:rPr>
            </w:pPr>
            <w:r>
              <w:rPr>
                <w:rFonts w:ascii="Book Antiqua" w:hAnsi="Book Antiqua"/>
                <w:b/>
                <w:color w:val="FF0000"/>
                <w:sz w:val="22"/>
                <w:szCs w:val="22"/>
              </w:rPr>
              <w:t>2</w:t>
            </w:r>
          </w:p>
        </w:tc>
        <w:tc>
          <w:tcPr>
            <w:tcW w:w="2693" w:type="dxa"/>
            <w:vAlign w:val="center"/>
          </w:tcPr>
          <w:p w14:paraId="3D85494C" w14:textId="77777777" w:rsidR="005E5587" w:rsidRPr="003A45AA" w:rsidRDefault="005E5587" w:rsidP="00A36175">
            <w:pPr>
              <w:pStyle w:val="Notedebasdepage"/>
              <w:jc w:val="center"/>
              <w:rPr>
                <w:rFonts w:ascii="Book Antiqua" w:hAnsi="Book Antiqua"/>
                <w:color w:val="FF0000"/>
              </w:rPr>
            </w:pPr>
          </w:p>
        </w:tc>
        <w:tc>
          <w:tcPr>
            <w:tcW w:w="2410" w:type="dxa"/>
            <w:vAlign w:val="center"/>
          </w:tcPr>
          <w:p w14:paraId="3D59AB4C" w14:textId="77777777" w:rsidR="005E5587" w:rsidRDefault="005623AA" w:rsidP="00A36175">
            <w:pPr>
              <w:jc w:val="center"/>
              <w:rPr>
                <w:rFonts w:ascii="Book Antiqua" w:hAnsi="Book Antiqua"/>
                <w:b/>
                <w:color w:val="FF0000"/>
                <w:sz w:val="24"/>
                <w:szCs w:val="24"/>
              </w:rPr>
            </w:pPr>
            <w:r>
              <w:rPr>
                <w:rFonts w:ascii="Book Antiqua" w:hAnsi="Book Antiqua"/>
                <w:b/>
                <w:color w:val="FF0000"/>
                <w:sz w:val="24"/>
                <w:szCs w:val="24"/>
              </w:rPr>
              <w:t>Soufflés orange</w:t>
            </w:r>
          </w:p>
          <w:p w14:paraId="340D4F69" w14:textId="77777777" w:rsidR="005623AA" w:rsidRPr="005623AA" w:rsidRDefault="005623AA" w:rsidP="00A36175">
            <w:pPr>
              <w:jc w:val="center"/>
              <w:rPr>
                <w:rFonts w:ascii="Book Antiqua" w:hAnsi="Book Antiqua"/>
                <w:b/>
                <w:color w:val="FF0000"/>
                <w:sz w:val="18"/>
                <w:szCs w:val="18"/>
              </w:rPr>
            </w:pPr>
            <w:r>
              <w:rPr>
                <w:rFonts w:ascii="Book Antiqua" w:hAnsi="Book Antiqua"/>
                <w:b/>
                <w:color w:val="FF0000"/>
                <w:sz w:val="18"/>
                <w:szCs w:val="18"/>
              </w:rPr>
              <w:t>(caissettes)</w:t>
            </w:r>
          </w:p>
        </w:tc>
      </w:tr>
      <w:tr w:rsidR="005E5587" w14:paraId="675F309F" w14:textId="77777777">
        <w:tblPrEx>
          <w:tblCellMar>
            <w:top w:w="0" w:type="dxa"/>
            <w:bottom w:w="0" w:type="dxa"/>
          </w:tblCellMar>
        </w:tblPrEx>
        <w:trPr>
          <w:cantSplit/>
          <w:trHeight w:val="77"/>
        </w:trPr>
        <w:tc>
          <w:tcPr>
            <w:tcW w:w="2836" w:type="dxa"/>
            <w:vMerge/>
            <w:shd w:val="pct10" w:color="000000" w:fill="FFFFFF"/>
          </w:tcPr>
          <w:p w14:paraId="56841131" w14:textId="77777777" w:rsidR="005E5587" w:rsidRDefault="005E5587" w:rsidP="00A36175"/>
        </w:tc>
        <w:tc>
          <w:tcPr>
            <w:tcW w:w="992" w:type="dxa"/>
            <w:vAlign w:val="center"/>
          </w:tcPr>
          <w:p w14:paraId="23945EA4" w14:textId="77777777" w:rsidR="005E5587" w:rsidRPr="00125CF7" w:rsidRDefault="002B6365" w:rsidP="00A36175">
            <w:pPr>
              <w:jc w:val="center"/>
              <w:rPr>
                <w:rFonts w:ascii="Book Antiqua" w:hAnsi="Book Antiqua"/>
                <w:b/>
                <w:color w:val="FF0000"/>
                <w:sz w:val="22"/>
              </w:rPr>
            </w:pPr>
            <w:r>
              <w:rPr>
                <w:rFonts w:ascii="Book Antiqua" w:hAnsi="Book Antiqua"/>
                <w:color w:val="FF0000"/>
                <w:sz w:val="22"/>
              </w:rPr>
              <w:t>0.200</w:t>
            </w:r>
          </w:p>
        </w:tc>
        <w:tc>
          <w:tcPr>
            <w:tcW w:w="992" w:type="dxa"/>
            <w:vAlign w:val="center"/>
          </w:tcPr>
          <w:p w14:paraId="0DFF8B41" w14:textId="77777777" w:rsidR="005E5587" w:rsidRDefault="00503F6E" w:rsidP="00A36175">
            <w:pPr>
              <w:jc w:val="center"/>
              <w:rPr>
                <w:rFonts w:ascii="Book Antiqua" w:hAnsi="Book Antiqua"/>
                <w:color w:val="FF0000"/>
                <w:sz w:val="22"/>
              </w:rPr>
            </w:pPr>
            <w:r>
              <w:rPr>
                <w:rFonts w:ascii="Book Antiqua" w:hAnsi="Book Antiqua"/>
                <w:color w:val="FF0000"/>
                <w:sz w:val="22"/>
              </w:rPr>
              <w:t>0.050 +</w:t>
            </w:r>
          </w:p>
          <w:p w14:paraId="1F8DEFA4" w14:textId="77777777" w:rsidR="00503F6E" w:rsidRDefault="00503F6E" w:rsidP="00A36175">
            <w:pPr>
              <w:jc w:val="center"/>
              <w:rPr>
                <w:rFonts w:ascii="Book Antiqua" w:hAnsi="Book Antiqua"/>
                <w:color w:val="FF0000"/>
                <w:sz w:val="16"/>
                <w:szCs w:val="16"/>
              </w:rPr>
            </w:pPr>
            <w:r>
              <w:rPr>
                <w:rFonts w:ascii="Book Antiqua" w:hAnsi="Book Antiqua"/>
                <w:color w:val="FF0000"/>
                <w:sz w:val="16"/>
                <w:szCs w:val="16"/>
              </w:rPr>
              <w:t>demi sel</w:t>
            </w:r>
          </w:p>
          <w:p w14:paraId="232F34CE" w14:textId="77777777" w:rsidR="00503F6E" w:rsidRPr="00503F6E" w:rsidRDefault="00503F6E" w:rsidP="00A36175">
            <w:pPr>
              <w:jc w:val="center"/>
              <w:rPr>
                <w:rFonts w:ascii="Book Antiqua" w:hAnsi="Book Antiqua"/>
                <w:color w:val="FF0000"/>
                <w:sz w:val="16"/>
                <w:szCs w:val="16"/>
              </w:rPr>
            </w:pPr>
            <w:r>
              <w:rPr>
                <w:rFonts w:ascii="Book Antiqua" w:hAnsi="Book Antiqua"/>
                <w:color w:val="FF0000"/>
                <w:sz w:val="22"/>
              </w:rPr>
              <w:t>0.050</w:t>
            </w:r>
          </w:p>
        </w:tc>
        <w:tc>
          <w:tcPr>
            <w:tcW w:w="992" w:type="dxa"/>
            <w:vAlign w:val="center"/>
          </w:tcPr>
          <w:p w14:paraId="65098E96" w14:textId="77777777" w:rsidR="005E5587" w:rsidRPr="00125CF7" w:rsidRDefault="002B6365" w:rsidP="00A36175">
            <w:pPr>
              <w:jc w:val="center"/>
              <w:rPr>
                <w:rFonts w:ascii="Book Antiqua" w:hAnsi="Book Antiqua"/>
                <w:color w:val="FF0000"/>
                <w:sz w:val="18"/>
              </w:rPr>
            </w:pPr>
            <w:r>
              <w:rPr>
                <w:rFonts w:ascii="Book Antiqua" w:hAnsi="Book Antiqua"/>
                <w:color w:val="FF0000"/>
                <w:sz w:val="22"/>
              </w:rPr>
              <w:t>0.050</w:t>
            </w:r>
          </w:p>
        </w:tc>
        <w:tc>
          <w:tcPr>
            <w:tcW w:w="993" w:type="dxa"/>
            <w:vAlign w:val="center"/>
          </w:tcPr>
          <w:p w14:paraId="3AB002D5" w14:textId="77777777" w:rsidR="005E5587" w:rsidRDefault="002B6365" w:rsidP="00A36175">
            <w:pPr>
              <w:jc w:val="center"/>
              <w:rPr>
                <w:rFonts w:ascii="Book Antiqua" w:hAnsi="Book Antiqua"/>
                <w:color w:val="FF0000"/>
                <w:sz w:val="16"/>
                <w:szCs w:val="16"/>
              </w:rPr>
            </w:pPr>
            <w:r>
              <w:rPr>
                <w:rFonts w:ascii="Book Antiqua" w:hAnsi="Book Antiqua"/>
                <w:color w:val="FF0000"/>
                <w:sz w:val="16"/>
                <w:szCs w:val="16"/>
              </w:rPr>
              <w:t>Glace</w:t>
            </w:r>
          </w:p>
          <w:p w14:paraId="0D698644" w14:textId="77777777" w:rsidR="002B6365" w:rsidRDefault="002B6365" w:rsidP="00A36175">
            <w:pPr>
              <w:jc w:val="center"/>
              <w:rPr>
                <w:rFonts w:ascii="Book Antiqua" w:hAnsi="Book Antiqua"/>
                <w:color w:val="FF0000"/>
                <w:sz w:val="22"/>
              </w:rPr>
            </w:pPr>
            <w:r>
              <w:rPr>
                <w:rFonts w:ascii="Book Antiqua" w:hAnsi="Book Antiqua"/>
                <w:color w:val="FF0000"/>
                <w:sz w:val="22"/>
              </w:rPr>
              <w:t>0.075</w:t>
            </w:r>
          </w:p>
          <w:p w14:paraId="24508CDC" w14:textId="77777777" w:rsidR="002B6365" w:rsidRDefault="002B6365" w:rsidP="00A36175">
            <w:pPr>
              <w:jc w:val="center"/>
              <w:rPr>
                <w:rFonts w:ascii="Book Antiqua" w:hAnsi="Book Antiqua"/>
                <w:color w:val="FF0000"/>
                <w:sz w:val="16"/>
                <w:szCs w:val="16"/>
              </w:rPr>
            </w:pPr>
            <w:r>
              <w:rPr>
                <w:rFonts w:ascii="Book Antiqua" w:hAnsi="Book Antiqua"/>
                <w:color w:val="FF0000"/>
                <w:sz w:val="16"/>
                <w:szCs w:val="16"/>
              </w:rPr>
              <w:t>cassonade</w:t>
            </w:r>
          </w:p>
          <w:p w14:paraId="4138A991" w14:textId="77777777" w:rsidR="002B6365" w:rsidRPr="002B6365" w:rsidRDefault="002B6365" w:rsidP="00A36175">
            <w:pPr>
              <w:jc w:val="center"/>
              <w:rPr>
                <w:rFonts w:ascii="Book Antiqua" w:hAnsi="Book Antiqua"/>
                <w:color w:val="FF0000"/>
                <w:sz w:val="16"/>
                <w:szCs w:val="16"/>
              </w:rPr>
            </w:pPr>
            <w:r>
              <w:rPr>
                <w:rFonts w:ascii="Book Antiqua" w:hAnsi="Book Antiqua"/>
                <w:color w:val="FF0000"/>
                <w:sz w:val="22"/>
              </w:rPr>
              <w:t>0.100</w:t>
            </w:r>
          </w:p>
        </w:tc>
        <w:tc>
          <w:tcPr>
            <w:tcW w:w="850" w:type="dxa"/>
            <w:vAlign w:val="center"/>
          </w:tcPr>
          <w:p w14:paraId="35CDEAC1" w14:textId="77777777" w:rsidR="002B6365" w:rsidRPr="00A36175" w:rsidRDefault="002B6365" w:rsidP="002B6365">
            <w:pPr>
              <w:jc w:val="center"/>
              <w:rPr>
                <w:rFonts w:ascii="Book Antiqua" w:hAnsi="Book Antiqua"/>
                <w:color w:val="FF0000"/>
                <w:sz w:val="16"/>
                <w:szCs w:val="16"/>
              </w:rPr>
            </w:pPr>
            <w:r w:rsidRPr="00A36175">
              <w:rPr>
                <w:rFonts w:ascii="Book Antiqua" w:hAnsi="Book Antiqua"/>
                <w:color w:val="FF0000"/>
                <w:sz w:val="16"/>
                <w:szCs w:val="16"/>
              </w:rPr>
              <w:t>Levure chimique</w:t>
            </w:r>
          </w:p>
          <w:p w14:paraId="37B3C81A" w14:textId="77777777" w:rsidR="005E5587" w:rsidRPr="00125CF7" w:rsidRDefault="002B6365" w:rsidP="002B6365">
            <w:pPr>
              <w:jc w:val="center"/>
              <w:rPr>
                <w:rFonts w:ascii="Book Antiqua" w:hAnsi="Book Antiqua"/>
                <w:b/>
                <w:color w:val="FF0000"/>
                <w:sz w:val="22"/>
              </w:rPr>
            </w:pPr>
            <w:r>
              <w:rPr>
                <w:rFonts w:ascii="Book Antiqua" w:hAnsi="Book Antiqua"/>
                <w:color w:val="FF0000"/>
                <w:sz w:val="22"/>
              </w:rPr>
              <w:t>0.002</w:t>
            </w:r>
          </w:p>
        </w:tc>
        <w:tc>
          <w:tcPr>
            <w:tcW w:w="1134" w:type="dxa"/>
            <w:vAlign w:val="center"/>
          </w:tcPr>
          <w:p w14:paraId="07106D0F" w14:textId="77777777" w:rsidR="005E5587" w:rsidRPr="00125CF7" w:rsidRDefault="005E5587" w:rsidP="00A36175">
            <w:pPr>
              <w:jc w:val="center"/>
              <w:rPr>
                <w:rFonts w:ascii="Book Antiqua" w:hAnsi="Book Antiqua"/>
                <w:b/>
                <w:color w:val="FF0000"/>
                <w:sz w:val="22"/>
              </w:rPr>
            </w:pPr>
          </w:p>
        </w:tc>
        <w:tc>
          <w:tcPr>
            <w:tcW w:w="992" w:type="dxa"/>
            <w:vAlign w:val="center"/>
          </w:tcPr>
          <w:p w14:paraId="1C34833C" w14:textId="77777777" w:rsidR="005E5587" w:rsidRDefault="002B6365" w:rsidP="00A36175">
            <w:pPr>
              <w:jc w:val="center"/>
              <w:rPr>
                <w:rFonts w:ascii="Book Antiqua" w:hAnsi="Book Antiqua"/>
                <w:b/>
                <w:color w:val="FF0000"/>
                <w:sz w:val="16"/>
                <w:szCs w:val="16"/>
              </w:rPr>
            </w:pPr>
            <w:r>
              <w:rPr>
                <w:rFonts w:ascii="Book Antiqua" w:hAnsi="Book Antiqua"/>
                <w:b/>
                <w:color w:val="FF0000"/>
                <w:sz w:val="16"/>
                <w:szCs w:val="16"/>
              </w:rPr>
              <w:t>Pepite chocolat</w:t>
            </w:r>
          </w:p>
          <w:p w14:paraId="259B63C6" w14:textId="77777777" w:rsidR="002B6365" w:rsidRPr="002B6365" w:rsidRDefault="002B6365" w:rsidP="00A36175">
            <w:pPr>
              <w:jc w:val="center"/>
              <w:rPr>
                <w:rFonts w:ascii="Book Antiqua" w:hAnsi="Book Antiqua"/>
                <w:b/>
                <w:color w:val="FF0000"/>
                <w:sz w:val="16"/>
                <w:szCs w:val="16"/>
              </w:rPr>
            </w:pPr>
            <w:r>
              <w:rPr>
                <w:rFonts w:ascii="Book Antiqua" w:hAnsi="Book Antiqua"/>
                <w:color w:val="FF0000"/>
                <w:sz w:val="22"/>
              </w:rPr>
              <w:t>0.150</w:t>
            </w:r>
          </w:p>
        </w:tc>
        <w:tc>
          <w:tcPr>
            <w:tcW w:w="993" w:type="dxa"/>
            <w:vAlign w:val="center"/>
          </w:tcPr>
          <w:p w14:paraId="554F67A3" w14:textId="77777777" w:rsidR="005E5587" w:rsidRDefault="002B6365" w:rsidP="00A36175">
            <w:pPr>
              <w:jc w:val="center"/>
              <w:rPr>
                <w:rFonts w:ascii="Book Antiqua" w:hAnsi="Book Antiqua"/>
                <w:b/>
                <w:color w:val="FF0000"/>
                <w:sz w:val="16"/>
              </w:rPr>
            </w:pPr>
            <w:r>
              <w:rPr>
                <w:rFonts w:ascii="Book Antiqua" w:hAnsi="Book Antiqua"/>
                <w:b/>
                <w:color w:val="FF0000"/>
                <w:sz w:val="16"/>
              </w:rPr>
              <w:t>Noix hachées</w:t>
            </w:r>
          </w:p>
          <w:p w14:paraId="6247C7B5" w14:textId="77777777" w:rsidR="002B6365" w:rsidRPr="00125CF7" w:rsidRDefault="002B6365" w:rsidP="00A36175">
            <w:pPr>
              <w:jc w:val="center"/>
              <w:rPr>
                <w:rFonts w:ascii="Book Antiqua" w:hAnsi="Book Antiqua"/>
                <w:b/>
                <w:color w:val="FF0000"/>
                <w:sz w:val="16"/>
              </w:rPr>
            </w:pPr>
            <w:r>
              <w:rPr>
                <w:rFonts w:ascii="Book Antiqua" w:hAnsi="Book Antiqua"/>
                <w:color w:val="FF0000"/>
                <w:sz w:val="22"/>
              </w:rPr>
              <w:t>0.150</w:t>
            </w:r>
          </w:p>
        </w:tc>
        <w:tc>
          <w:tcPr>
            <w:tcW w:w="2693" w:type="dxa"/>
            <w:vAlign w:val="center"/>
          </w:tcPr>
          <w:p w14:paraId="76C54F61" w14:textId="77777777" w:rsidR="005E5587" w:rsidRPr="00125CF7" w:rsidRDefault="005E5587" w:rsidP="00A36175">
            <w:pPr>
              <w:pStyle w:val="Notedebasdepage"/>
              <w:jc w:val="center"/>
              <w:rPr>
                <w:rFonts w:ascii="Book Antiqua" w:hAnsi="Book Antiqua"/>
                <w:color w:val="FF0000"/>
              </w:rPr>
            </w:pPr>
          </w:p>
        </w:tc>
        <w:tc>
          <w:tcPr>
            <w:tcW w:w="2410" w:type="dxa"/>
            <w:vAlign w:val="center"/>
          </w:tcPr>
          <w:p w14:paraId="0A833A45" w14:textId="77777777" w:rsidR="005E5587" w:rsidRPr="00125CF7" w:rsidRDefault="00503F6E" w:rsidP="00A36175">
            <w:pPr>
              <w:jc w:val="center"/>
              <w:rPr>
                <w:rFonts w:ascii="Book Antiqua" w:hAnsi="Book Antiqua"/>
                <w:b/>
                <w:color w:val="FF0000"/>
                <w:sz w:val="24"/>
              </w:rPr>
            </w:pPr>
            <w:r>
              <w:rPr>
                <w:rFonts w:ascii="Book Antiqua" w:hAnsi="Book Antiqua"/>
                <w:b/>
                <w:color w:val="FF0000"/>
                <w:sz w:val="24"/>
              </w:rPr>
              <w:t>Coockies</w:t>
            </w:r>
          </w:p>
        </w:tc>
      </w:tr>
      <w:tr w:rsidR="005E5587" w14:paraId="69200CE0" w14:textId="77777777">
        <w:tblPrEx>
          <w:tblCellMar>
            <w:top w:w="0" w:type="dxa"/>
            <w:bottom w:w="0" w:type="dxa"/>
          </w:tblCellMar>
        </w:tblPrEx>
        <w:trPr>
          <w:cantSplit/>
          <w:trHeight w:val="77"/>
        </w:trPr>
        <w:tc>
          <w:tcPr>
            <w:tcW w:w="2836" w:type="dxa"/>
            <w:vMerge/>
            <w:shd w:val="pct10" w:color="000000" w:fill="FFFFFF"/>
          </w:tcPr>
          <w:p w14:paraId="49D92F82" w14:textId="77777777" w:rsidR="005E5587" w:rsidRDefault="005E5587" w:rsidP="00A36175"/>
        </w:tc>
        <w:tc>
          <w:tcPr>
            <w:tcW w:w="992" w:type="dxa"/>
          </w:tcPr>
          <w:p w14:paraId="2C006FB6" w14:textId="77777777" w:rsidR="005E5587" w:rsidRDefault="006C78E1" w:rsidP="00A36175">
            <w:pPr>
              <w:rPr>
                <w:rFonts w:ascii="Book Antiqua" w:hAnsi="Book Antiqua"/>
                <w:b/>
                <w:sz w:val="22"/>
              </w:rPr>
            </w:pPr>
            <w:r w:rsidRPr="009E44D3">
              <w:rPr>
                <w:rFonts w:ascii="Book Antiqua" w:hAnsi="Book Antiqua"/>
                <w:color w:val="FF0000"/>
                <w:sz w:val="22"/>
              </w:rPr>
              <w:t>0.250</w:t>
            </w:r>
          </w:p>
        </w:tc>
        <w:tc>
          <w:tcPr>
            <w:tcW w:w="992" w:type="dxa"/>
            <w:vAlign w:val="center"/>
          </w:tcPr>
          <w:p w14:paraId="27CA58A8" w14:textId="77777777" w:rsidR="005E5587" w:rsidRPr="00CE7F41" w:rsidRDefault="006C78E1" w:rsidP="00A36175">
            <w:pPr>
              <w:jc w:val="center"/>
              <w:rPr>
                <w:rFonts w:ascii="Book Antiqua" w:hAnsi="Book Antiqua"/>
                <w:color w:val="FF0000"/>
                <w:sz w:val="22"/>
              </w:rPr>
            </w:pPr>
            <w:r>
              <w:rPr>
                <w:rFonts w:ascii="Book Antiqua" w:hAnsi="Book Antiqua"/>
                <w:color w:val="FF0000"/>
                <w:sz w:val="22"/>
              </w:rPr>
              <w:t>0.125</w:t>
            </w:r>
          </w:p>
        </w:tc>
        <w:tc>
          <w:tcPr>
            <w:tcW w:w="992" w:type="dxa"/>
            <w:vAlign w:val="center"/>
          </w:tcPr>
          <w:p w14:paraId="18B80012" w14:textId="77777777" w:rsidR="006C78E1" w:rsidRDefault="006C78E1" w:rsidP="006C78E1">
            <w:pPr>
              <w:jc w:val="center"/>
              <w:rPr>
                <w:rFonts w:ascii="Book Antiqua" w:hAnsi="Book Antiqua"/>
                <w:color w:val="FF0000"/>
                <w:sz w:val="22"/>
              </w:rPr>
            </w:pPr>
            <w:r>
              <w:rPr>
                <w:rFonts w:ascii="Book Antiqua" w:hAnsi="Book Antiqua"/>
                <w:color w:val="FF0000"/>
                <w:sz w:val="22"/>
              </w:rPr>
              <w:t>0.050</w:t>
            </w:r>
          </w:p>
          <w:p w14:paraId="65E7809D" w14:textId="77777777" w:rsidR="005E5587" w:rsidRPr="00CE7F41" w:rsidRDefault="005E5587" w:rsidP="00A36175">
            <w:pPr>
              <w:jc w:val="center"/>
              <w:rPr>
                <w:rFonts w:ascii="Book Antiqua" w:hAnsi="Book Antiqua"/>
                <w:color w:val="FF0000"/>
                <w:sz w:val="18"/>
              </w:rPr>
            </w:pPr>
          </w:p>
        </w:tc>
        <w:tc>
          <w:tcPr>
            <w:tcW w:w="993" w:type="dxa"/>
            <w:vAlign w:val="center"/>
          </w:tcPr>
          <w:p w14:paraId="7D3DEB36" w14:textId="77777777" w:rsidR="006C78E1" w:rsidRPr="006C78E1" w:rsidRDefault="006C78E1" w:rsidP="00A36175">
            <w:pPr>
              <w:jc w:val="center"/>
              <w:rPr>
                <w:rFonts w:ascii="Book Antiqua" w:hAnsi="Book Antiqua"/>
                <w:color w:val="FF0000"/>
                <w:sz w:val="18"/>
                <w:szCs w:val="18"/>
              </w:rPr>
            </w:pPr>
            <w:r>
              <w:rPr>
                <w:rFonts w:ascii="Book Antiqua" w:hAnsi="Book Antiqua"/>
                <w:color w:val="FF0000"/>
                <w:sz w:val="18"/>
                <w:szCs w:val="18"/>
              </w:rPr>
              <w:t>roux</w:t>
            </w:r>
          </w:p>
          <w:p w14:paraId="4B757133" w14:textId="77777777" w:rsidR="005E5587" w:rsidRPr="00CE7F41" w:rsidRDefault="006C78E1" w:rsidP="00A36175">
            <w:pPr>
              <w:jc w:val="center"/>
              <w:rPr>
                <w:rFonts w:ascii="Book Antiqua" w:hAnsi="Book Antiqua"/>
                <w:b/>
                <w:color w:val="FF0000"/>
                <w:sz w:val="16"/>
                <w:szCs w:val="16"/>
              </w:rPr>
            </w:pPr>
            <w:r>
              <w:rPr>
                <w:rFonts w:ascii="Book Antiqua" w:hAnsi="Book Antiqua"/>
                <w:color w:val="FF0000"/>
                <w:sz w:val="22"/>
              </w:rPr>
              <w:t>0.100</w:t>
            </w:r>
          </w:p>
        </w:tc>
        <w:tc>
          <w:tcPr>
            <w:tcW w:w="850" w:type="dxa"/>
            <w:vAlign w:val="center"/>
          </w:tcPr>
          <w:p w14:paraId="738491A8" w14:textId="77777777" w:rsidR="005E5587" w:rsidRPr="00CE7F41" w:rsidRDefault="005E5587" w:rsidP="00A36175">
            <w:pPr>
              <w:jc w:val="center"/>
              <w:rPr>
                <w:rFonts w:ascii="Book Antiqua" w:hAnsi="Book Antiqua"/>
                <w:b/>
                <w:color w:val="FF0000"/>
                <w:sz w:val="22"/>
              </w:rPr>
            </w:pPr>
          </w:p>
        </w:tc>
        <w:tc>
          <w:tcPr>
            <w:tcW w:w="1134" w:type="dxa"/>
            <w:vAlign w:val="center"/>
          </w:tcPr>
          <w:p w14:paraId="3FD4DBF5" w14:textId="77777777" w:rsidR="005E5587" w:rsidRPr="00CE7F41" w:rsidRDefault="005E5587" w:rsidP="00A36175">
            <w:pPr>
              <w:jc w:val="center"/>
              <w:rPr>
                <w:rFonts w:ascii="Book Antiqua" w:hAnsi="Book Antiqua"/>
                <w:b/>
                <w:color w:val="FF0000"/>
                <w:sz w:val="22"/>
              </w:rPr>
            </w:pPr>
          </w:p>
        </w:tc>
        <w:tc>
          <w:tcPr>
            <w:tcW w:w="992" w:type="dxa"/>
            <w:vAlign w:val="center"/>
          </w:tcPr>
          <w:p w14:paraId="64071EA4" w14:textId="77777777" w:rsidR="006C78E1" w:rsidRDefault="006C78E1" w:rsidP="006C78E1">
            <w:pPr>
              <w:jc w:val="center"/>
              <w:rPr>
                <w:rFonts w:ascii="Book Antiqua" w:hAnsi="Book Antiqua"/>
                <w:color w:val="FF0000"/>
                <w:sz w:val="16"/>
                <w:szCs w:val="16"/>
              </w:rPr>
            </w:pPr>
            <w:r>
              <w:rPr>
                <w:rFonts w:ascii="Book Antiqua" w:hAnsi="Book Antiqua"/>
                <w:color w:val="FF0000"/>
                <w:sz w:val="16"/>
                <w:szCs w:val="16"/>
              </w:rPr>
              <w:t>Amandes</w:t>
            </w:r>
          </w:p>
          <w:p w14:paraId="002F7537" w14:textId="77777777" w:rsidR="005E5587" w:rsidRPr="00CE7F41" w:rsidRDefault="006C78E1" w:rsidP="006C78E1">
            <w:pPr>
              <w:jc w:val="center"/>
              <w:rPr>
                <w:rFonts w:ascii="Book Antiqua" w:hAnsi="Book Antiqua"/>
                <w:b/>
                <w:color w:val="FF0000"/>
                <w:sz w:val="16"/>
                <w:szCs w:val="16"/>
              </w:rPr>
            </w:pPr>
            <w:r>
              <w:rPr>
                <w:rFonts w:ascii="Book Antiqua" w:hAnsi="Book Antiqua"/>
                <w:color w:val="FF0000"/>
                <w:sz w:val="22"/>
              </w:rPr>
              <w:t>0.200</w:t>
            </w:r>
          </w:p>
        </w:tc>
        <w:tc>
          <w:tcPr>
            <w:tcW w:w="993" w:type="dxa"/>
            <w:vAlign w:val="center"/>
          </w:tcPr>
          <w:p w14:paraId="37B06738" w14:textId="77777777" w:rsidR="006C78E1" w:rsidRPr="00A36175" w:rsidRDefault="006C78E1" w:rsidP="006C78E1">
            <w:pPr>
              <w:jc w:val="center"/>
              <w:rPr>
                <w:rFonts w:ascii="Book Antiqua" w:hAnsi="Book Antiqua"/>
                <w:color w:val="FF0000"/>
                <w:sz w:val="16"/>
                <w:szCs w:val="16"/>
              </w:rPr>
            </w:pPr>
            <w:r w:rsidRPr="00A36175">
              <w:rPr>
                <w:rFonts w:ascii="Book Antiqua" w:hAnsi="Book Antiqua"/>
                <w:color w:val="FF0000"/>
                <w:sz w:val="16"/>
                <w:szCs w:val="16"/>
              </w:rPr>
              <w:t>Levure chimique</w:t>
            </w:r>
          </w:p>
          <w:p w14:paraId="05749794" w14:textId="77777777" w:rsidR="005E5587" w:rsidRPr="00CE7F41" w:rsidRDefault="006C78E1" w:rsidP="006C78E1">
            <w:pPr>
              <w:jc w:val="center"/>
              <w:rPr>
                <w:rFonts w:ascii="Book Antiqua" w:hAnsi="Book Antiqua"/>
                <w:b/>
                <w:color w:val="FF0000"/>
                <w:sz w:val="16"/>
              </w:rPr>
            </w:pPr>
            <w:r w:rsidRPr="00A36175">
              <w:rPr>
                <w:rFonts w:ascii="Book Antiqua" w:hAnsi="Book Antiqua"/>
                <w:color w:val="FF0000"/>
                <w:sz w:val="22"/>
              </w:rPr>
              <w:t>0.020</w:t>
            </w:r>
          </w:p>
        </w:tc>
        <w:tc>
          <w:tcPr>
            <w:tcW w:w="2693" w:type="dxa"/>
            <w:vAlign w:val="center"/>
          </w:tcPr>
          <w:p w14:paraId="64E7CE86" w14:textId="77777777" w:rsidR="005E5587" w:rsidRPr="006C78E1" w:rsidRDefault="006C78E1" w:rsidP="00A36175">
            <w:pPr>
              <w:pStyle w:val="Notedebasdepage"/>
              <w:jc w:val="center"/>
              <w:rPr>
                <w:rFonts w:ascii="Book Antiqua" w:hAnsi="Book Antiqua"/>
                <w:color w:val="FF0000"/>
                <w:sz w:val="16"/>
                <w:szCs w:val="16"/>
              </w:rPr>
            </w:pPr>
            <w:r>
              <w:rPr>
                <w:rFonts w:ascii="Book Antiqua" w:hAnsi="Book Antiqua"/>
                <w:color w:val="FF0000"/>
                <w:sz w:val="16"/>
                <w:szCs w:val="16"/>
              </w:rPr>
              <w:t xml:space="preserve">Rouler en forme de boudin : refroidir et cuire à </w:t>
            </w:r>
            <w:smartTag w:uri="urn:schemas-microsoft-com:office:smarttags" w:element="metricconverter">
              <w:smartTagPr>
                <w:attr w:name="ProductID" w:val="2000C"/>
              </w:smartTagPr>
              <w:r>
                <w:rPr>
                  <w:rFonts w:ascii="Book Antiqua" w:hAnsi="Book Antiqua"/>
                  <w:color w:val="FF0000"/>
                  <w:sz w:val="16"/>
                  <w:szCs w:val="16"/>
                </w:rPr>
                <w:t>2000C</w:t>
              </w:r>
            </w:smartTag>
            <w:r>
              <w:rPr>
                <w:rFonts w:ascii="Book Antiqua" w:hAnsi="Book Antiqua"/>
                <w:color w:val="FF0000"/>
                <w:sz w:val="16"/>
                <w:szCs w:val="16"/>
              </w:rPr>
              <w:t xml:space="preserve"> pendant 15 à 20 mn</w:t>
            </w:r>
          </w:p>
        </w:tc>
        <w:tc>
          <w:tcPr>
            <w:tcW w:w="2410" w:type="dxa"/>
            <w:vAlign w:val="center"/>
          </w:tcPr>
          <w:p w14:paraId="2BEAC8A4" w14:textId="77777777" w:rsidR="005E5587" w:rsidRPr="00CE7F41" w:rsidRDefault="006C78E1" w:rsidP="00A36175">
            <w:pPr>
              <w:jc w:val="center"/>
              <w:rPr>
                <w:rFonts w:ascii="Book Antiqua" w:hAnsi="Book Antiqua"/>
                <w:b/>
                <w:color w:val="FF0000"/>
                <w:sz w:val="24"/>
              </w:rPr>
            </w:pPr>
            <w:r>
              <w:rPr>
                <w:rFonts w:ascii="Book Antiqua" w:hAnsi="Book Antiqua"/>
                <w:b/>
                <w:color w:val="FF0000"/>
                <w:sz w:val="24"/>
              </w:rPr>
              <w:t>Croquant amandes</w:t>
            </w:r>
          </w:p>
        </w:tc>
      </w:tr>
      <w:tr w:rsidR="0052416F" w14:paraId="5313142D" w14:textId="77777777">
        <w:tblPrEx>
          <w:tblCellMar>
            <w:top w:w="0" w:type="dxa"/>
            <w:bottom w:w="0" w:type="dxa"/>
          </w:tblCellMar>
        </w:tblPrEx>
        <w:trPr>
          <w:cantSplit/>
          <w:trHeight w:val="1262"/>
        </w:trPr>
        <w:tc>
          <w:tcPr>
            <w:tcW w:w="2836" w:type="dxa"/>
            <w:vMerge/>
            <w:shd w:val="pct10" w:color="000000" w:fill="FFFFFF"/>
          </w:tcPr>
          <w:p w14:paraId="0D9ACA4A" w14:textId="77777777" w:rsidR="0052416F" w:rsidRDefault="0052416F" w:rsidP="00A36175"/>
        </w:tc>
        <w:tc>
          <w:tcPr>
            <w:tcW w:w="992" w:type="dxa"/>
            <w:vAlign w:val="center"/>
          </w:tcPr>
          <w:p w14:paraId="064F355B" w14:textId="77777777" w:rsidR="0052416F" w:rsidRPr="005E5587" w:rsidRDefault="0052416F" w:rsidP="00424E60">
            <w:pPr>
              <w:rPr>
                <w:rFonts w:ascii="Book Antiqua" w:hAnsi="Book Antiqua"/>
                <w:b/>
                <w:color w:val="FF0000"/>
                <w:sz w:val="22"/>
              </w:rPr>
            </w:pPr>
            <w:r w:rsidRPr="005E5587">
              <w:rPr>
                <w:rFonts w:ascii="Book Antiqua" w:hAnsi="Book Antiqua"/>
                <w:color w:val="FF0000"/>
                <w:sz w:val="22"/>
              </w:rPr>
              <w:t>0.050</w:t>
            </w:r>
          </w:p>
        </w:tc>
        <w:tc>
          <w:tcPr>
            <w:tcW w:w="992" w:type="dxa"/>
            <w:vAlign w:val="center"/>
          </w:tcPr>
          <w:p w14:paraId="27BE8794" w14:textId="77777777" w:rsidR="0052416F" w:rsidRPr="005E5587" w:rsidRDefault="0052416F" w:rsidP="00424E60">
            <w:pPr>
              <w:rPr>
                <w:rFonts w:ascii="Book Antiqua" w:hAnsi="Book Antiqua"/>
                <w:color w:val="FF0000"/>
                <w:sz w:val="22"/>
              </w:rPr>
            </w:pPr>
          </w:p>
        </w:tc>
        <w:tc>
          <w:tcPr>
            <w:tcW w:w="992" w:type="dxa"/>
            <w:vAlign w:val="center"/>
          </w:tcPr>
          <w:p w14:paraId="5363EFFD" w14:textId="77777777" w:rsidR="0052416F" w:rsidRPr="005E5587" w:rsidRDefault="0052416F" w:rsidP="00D1684D">
            <w:pPr>
              <w:jc w:val="center"/>
              <w:rPr>
                <w:rFonts w:ascii="Book Antiqua" w:hAnsi="Book Antiqua"/>
                <w:color w:val="FF0000"/>
                <w:sz w:val="18"/>
              </w:rPr>
            </w:pPr>
            <w:r w:rsidRPr="005E5587">
              <w:rPr>
                <w:rFonts w:ascii="Book Antiqua" w:hAnsi="Book Antiqua"/>
                <w:color w:val="FF0000"/>
                <w:sz w:val="22"/>
              </w:rPr>
              <w:t>0.300</w:t>
            </w:r>
          </w:p>
        </w:tc>
        <w:tc>
          <w:tcPr>
            <w:tcW w:w="993" w:type="dxa"/>
            <w:vAlign w:val="center"/>
          </w:tcPr>
          <w:p w14:paraId="3BFA91BB" w14:textId="77777777" w:rsidR="0052416F" w:rsidRPr="005E5587" w:rsidRDefault="0052416F" w:rsidP="00D1684D">
            <w:pPr>
              <w:jc w:val="center"/>
              <w:rPr>
                <w:rFonts w:ascii="Book Antiqua" w:hAnsi="Book Antiqua"/>
                <w:color w:val="FF0000"/>
                <w:sz w:val="22"/>
              </w:rPr>
            </w:pPr>
            <w:r w:rsidRPr="005E5587">
              <w:rPr>
                <w:rFonts w:ascii="Book Antiqua" w:hAnsi="Book Antiqua"/>
                <w:color w:val="FF0000"/>
                <w:sz w:val="22"/>
              </w:rPr>
              <w:t>0.250</w:t>
            </w:r>
          </w:p>
        </w:tc>
        <w:tc>
          <w:tcPr>
            <w:tcW w:w="850" w:type="dxa"/>
            <w:vAlign w:val="center"/>
          </w:tcPr>
          <w:p w14:paraId="16B57E17" w14:textId="77777777" w:rsidR="0052416F" w:rsidRPr="005E5587" w:rsidRDefault="0052416F" w:rsidP="00D1684D">
            <w:pPr>
              <w:jc w:val="center"/>
              <w:rPr>
                <w:rFonts w:ascii="Book Antiqua" w:hAnsi="Book Antiqua"/>
                <w:b/>
                <w:color w:val="FF0000"/>
                <w:sz w:val="22"/>
              </w:rPr>
            </w:pPr>
          </w:p>
        </w:tc>
        <w:tc>
          <w:tcPr>
            <w:tcW w:w="1134" w:type="dxa"/>
            <w:vAlign w:val="center"/>
          </w:tcPr>
          <w:p w14:paraId="4BB2F2F3" w14:textId="77777777" w:rsidR="0052416F" w:rsidRPr="005E5587" w:rsidRDefault="0052416F" w:rsidP="00D1684D">
            <w:pPr>
              <w:jc w:val="center"/>
              <w:rPr>
                <w:rFonts w:ascii="Book Antiqua" w:hAnsi="Book Antiqua"/>
                <w:b/>
                <w:color w:val="FF0000"/>
                <w:sz w:val="22"/>
              </w:rPr>
            </w:pPr>
          </w:p>
        </w:tc>
        <w:tc>
          <w:tcPr>
            <w:tcW w:w="992" w:type="dxa"/>
            <w:vAlign w:val="center"/>
          </w:tcPr>
          <w:p w14:paraId="2B1F2FC4" w14:textId="77777777" w:rsidR="0052416F" w:rsidRPr="005E5587" w:rsidRDefault="0052416F" w:rsidP="00D1684D">
            <w:pPr>
              <w:jc w:val="center"/>
              <w:rPr>
                <w:rFonts w:ascii="Book Antiqua" w:hAnsi="Book Antiqua"/>
                <w:b/>
                <w:color w:val="FF0000"/>
                <w:sz w:val="16"/>
                <w:szCs w:val="16"/>
              </w:rPr>
            </w:pPr>
            <w:r w:rsidRPr="005E5587">
              <w:rPr>
                <w:rFonts w:ascii="Book Antiqua" w:hAnsi="Book Antiqua"/>
                <w:b/>
                <w:color w:val="FF0000"/>
                <w:sz w:val="16"/>
                <w:szCs w:val="16"/>
              </w:rPr>
              <w:t>Coco rapé</w:t>
            </w:r>
          </w:p>
          <w:p w14:paraId="667843B9" w14:textId="77777777" w:rsidR="0052416F" w:rsidRPr="005E5587" w:rsidRDefault="0052416F" w:rsidP="00D1684D">
            <w:pPr>
              <w:jc w:val="center"/>
              <w:rPr>
                <w:rFonts w:ascii="Book Antiqua" w:hAnsi="Book Antiqua"/>
                <w:b/>
                <w:color w:val="FF0000"/>
                <w:sz w:val="16"/>
                <w:szCs w:val="16"/>
              </w:rPr>
            </w:pPr>
            <w:r w:rsidRPr="005E5587">
              <w:rPr>
                <w:rFonts w:ascii="Book Antiqua" w:hAnsi="Book Antiqua"/>
                <w:color w:val="FF0000"/>
                <w:sz w:val="22"/>
              </w:rPr>
              <w:t>0.500</w:t>
            </w:r>
          </w:p>
        </w:tc>
        <w:tc>
          <w:tcPr>
            <w:tcW w:w="993" w:type="dxa"/>
            <w:vAlign w:val="center"/>
          </w:tcPr>
          <w:p w14:paraId="2ECB0206" w14:textId="77777777" w:rsidR="0052416F" w:rsidRPr="005E5587" w:rsidRDefault="0052416F" w:rsidP="00D1684D">
            <w:pPr>
              <w:jc w:val="center"/>
              <w:rPr>
                <w:rFonts w:ascii="Book Antiqua" w:hAnsi="Book Antiqua"/>
                <w:b/>
                <w:color w:val="FF0000"/>
                <w:sz w:val="16"/>
              </w:rPr>
            </w:pPr>
            <w:r w:rsidRPr="005E5587">
              <w:rPr>
                <w:rFonts w:ascii="Book Antiqua" w:hAnsi="Book Antiqua"/>
                <w:b/>
                <w:color w:val="FF0000"/>
                <w:sz w:val="16"/>
              </w:rPr>
              <w:t>Caramel</w:t>
            </w:r>
          </w:p>
          <w:p w14:paraId="3D1976A6" w14:textId="77777777" w:rsidR="0052416F" w:rsidRPr="005E5587" w:rsidRDefault="0052416F" w:rsidP="00D1684D">
            <w:pPr>
              <w:jc w:val="center"/>
              <w:rPr>
                <w:rFonts w:ascii="Book Antiqua" w:hAnsi="Book Antiqua"/>
                <w:b/>
                <w:color w:val="FF0000"/>
                <w:sz w:val="16"/>
              </w:rPr>
            </w:pPr>
            <w:r w:rsidRPr="005E5587">
              <w:rPr>
                <w:rFonts w:ascii="Book Antiqua" w:hAnsi="Book Antiqua"/>
                <w:color w:val="FF0000"/>
                <w:sz w:val="22"/>
              </w:rPr>
              <w:t>0.125</w:t>
            </w:r>
          </w:p>
        </w:tc>
        <w:tc>
          <w:tcPr>
            <w:tcW w:w="2693" w:type="dxa"/>
            <w:vAlign w:val="center"/>
          </w:tcPr>
          <w:p w14:paraId="14E98950" w14:textId="77777777" w:rsidR="0052416F" w:rsidRPr="005E5587" w:rsidRDefault="0052416F" w:rsidP="00D1684D">
            <w:pPr>
              <w:pStyle w:val="Notedebasdepage"/>
              <w:jc w:val="center"/>
              <w:rPr>
                <w:rFonts w:ascii="Book Antiqua" w:hAnsi="Book Antiqua"/>
                <w:color w:val="FF0000"/>
              </w:rPr>
            </w:pPr>
          </w:p>
        </w:tc>
        <w:tc>
          <w:tcPr>
            <w:tcW w:w="2410" w:type="dxa"/>
            <w:vAlign w:val="center"/>
          </w:tcPr>
          <w:p w14:paraId="5E456EB8" w14:textId="77777777" w:rsidR="0052416F" w:rsidRDefault="0052416F" w:rsidP="00424E60">
            <w:pPr>
              <w:rPr>
                <w:rFonts w:ascii="Book Antiqua" w:hAnsi="Book Antiqua"/>
                <w:b/>
                <w:color w:val="FF0000"/>
                <w:sz w:val="24"/>
              </w:rPr>
            </w:pPr>
            <w:r>
              <w:rPr>
                <w:rFonts w:ascii="Book Antiqua" w:hAnsi="Book Antiqua"/>
                <w:b/>
                <w:color w:val="FF0000"/>
                <w:sz w:val="24"/>
              </w:rPr>
              <w:t>Congolais</w:t>
            </w:r>
          </w:p>
          <w:p w14:paraId="28B56C93" w14:textId="77777777" w:rsidR="0052416F" w:rsidRPr="005E5587" w:rsidRDefault="0052416F" w:rsidP="00D1684D">
            <w:pPr>
              <w:jc w:val="center"/>
              <w:rPr>
                <w:rFonts w:ascii="Book Antiqua" w:hAnsi="Book Antiqua"/>
                <w:b/>
                <w:color w:val="FF0000"/>
                <w:sz w:val="18"/>
                <w:szCs w:val="18"/>
              </w:rPr>
            </w:pPr>
            <w:r>
              <w:rPr>
                <w:rFonts w:ascii="Book Antiqua" w:hAnsi="Book Antiqua"/>
                <w:b/>
                <w:color w:val="FF0000"/>
                <w:sz w:val="18"/>
                <w:szCs w:val="18"/>
              </w:rPr>
              <w:t>(caramel)</w:t>
            </w:r>
          </w:p>
        </w:tc>
      </w:tr>
    </w:tbl>
    <w:p w14:paraId="1DF9D4D9" w14:textId="77777777" w:rsidR="005E5587" w:rsidRDefault="005E5587"/>
    <w:p w14:paraId="14673BC9" w14:textId="77777777" w:rsidR="005E5587" w:rsidRDefault="005E5587"/>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AD1333" w14:paraId="13C0E0C2" w14:textId="77777777" w:rsidTr="00D037E4">
        <w:tblPrEx>
          <w:tblCellMar>
            <w:top w:w="0" w:type="dxa"/>
            <w:bottom w:w="0" w:type="dxa"/>
          </w:tblCellMar>
        </w:tblPrEx>
        <w:trPr>
          <w:cantSplit/>
          <w:trHeight w:val="77"/>
        </w:trPr>
        <w:tc>
          <w:tcPr>
            <w:tcW w:w="2836" w:type="dxa"/>
            <w:vMerge w:val="restart"/>
            <w:shd w:val="pct10" w:color="000000" w:fill="FFFFFF"/>
          </w:tcPr>
          <w:p w14:paraId="576D5546" w14:textId="77777777" w:rsidR="00AD1333" w:rsidRDefault="00AD1333" w:rsidP="00D037E4">
            <w:pPr>
              <w:rPr>
                <w:rFonts w:ascii="Book Antiqua" w:hAnsi="Book Antiqua"/>
                <w:b/>
                <w:sz w:val="24"/>
              </w:rPr>
            </w:pPr>
          </w:p>
          <w:p w14:paraId="186D54AB" w14:textId="77777777" w:rsidR="00AD1333" w:rsidRDefault="00AD1333" w:rsidP="00D037E4">
            <w:pPr>
              <w:jc w:val="center"/>
              <w:rPr>
                <w:rFonts w:ascii="Book Antiqua" w:hAnsi="Book Antiqua"/>
                <w:b/>
                <w:sz w:val="22"/>
              </w:rPr>
            </w:pPr>
            <w:r>
              <w:rPr>
                <w:rFonts w:ascii="Book Antiqua" w:hAnsi="Book Antiqua"/>
                <w:b/>
                <w:sz w:val="22"/>
              </w:rPr>
              <w:t>Suite</w:t>
            </w:r>
          </w:p>
          <w:p w14:paraId="3555EFBA" w14:textId="77777777" w:rsidR="00AD1333" w:rsidRDefault="00AD1333" w:rsidP="00D037E4">
            <w:pPr>
              <w:jc w:val="center"/>
              <w:rPr>
                <w:rFonts w:ascii="Book Antiqua" w:hAnsi="Book Antiqua"/>
                <w:b/>
                <w:sz w:val="22"/>
              </w:rPr>
            </w:pPr>
          </w:p>
          <w:p w14:paraId="3CDA709D" w14:textId="77777777" w:rsidR="00AD1333" w:rsidRDefault="00AD1333" w:rsidP="00D037E4">
            <w:pPr>
              <w:jc w:val="center"/>
              <w:rPr>
                <w:rFonts w:ascii="Book Antiqua" w:hAnsi="Book Antiqua"/>
                <w:b/>
                <w:sz w:val="24"/>
                <w:u w:val="single"/>
              </w:rPr>
            </w:pPr>
            <w:r>
              <w:rPr>
                <w:rFonts w:ascii="Book Antiqua" w:hAnsi="Book Antiqua"/>
                <w:b/>
                <w:sz w:val="24"/>
              </w:rPr>
              <w:t xml:space="preserve">  </w:t>
            </w:r>
            <w:r>
              <w:rPr>
                <w:rFonts w:ascii="Book Antiqua" w:hAnsi="Book Antiqua"/>
                <w:b/>
                <w:sz w:val="24"/>
                <w:u w:val="single"/>
              </w:rPr>
              <w:t>les appareils crémés</w:t>
            </w:r>
          </w:p>
          <w:p w14:paraId="231EF9CC" w14:textId="77777777" w:rsidR="00AD1333" w:rsidRDefault="00AD1333" w:rsidP="00D037E4">
            <w:pPr>
              <w:jc w:val="center"/>
              <w:rPr>
                <w:rFonts w:ascii="Book Antiqua" w:hAnsi="Book Antiqua"/>
                <w:b/>
                <w:sz w:val="24"/>
                <w:u w:val="single"/>
              </w:rPr>
            </w:pPr>
            <w:r>
              <w:rPr>
                <w:rFonts w:ascii="Book Antiqua" w:hAnsi="Book Antiqua"/>
                <w:b/>
                <w:sz w:val="24"/>
                <w:u w:val="single"/>
              </w:rPr>
              <w:t>autres petits fours</w:t>
            </w:r>
          </w:p>
          <w:p w14:paraId="7661DAE0" w14:textId="77777777" w:rsidR="00AD1333" w:rsidRDefault="00AD1333" w:rsidP="00D037E4">
            <w:pPr>
              <w:jc w:val="center"/>
              <w:rPr>
                <w:rFonts w:ascii="Book Antiqua" w:hAnsi="Book Antiqua"/>
                <w:b/>
                <w:sz w:val="24"/>
                <w:u w:val="single"/>
              </w:rPr>
            </w:pPr>
          </w:p>
          <w:p w14:paraId="2316C66D" w14:textId="77777777" w:rsidR="00AD1333" w:rsidRDefault="00AD1333" w:rsidP="00D037E4">
            <w:pPr>
              <w:jc w:val="center"/>
              <w:rPr>
                <w:rFonts w:ascii="Book Antiqua" w:hAnsi="Book Antiqua"/>
                <w:b/>
                <w:sz w:val="24"/>
                <w:u w:val="single"/>
              </w:rPr>
            </w:pPr>
          </w:p>
          <w:p w14:paraId="3BC71199" w14:textId="77777777" w:rsidR="00AD1333" w:rsidRDefault="00AD1333" w:rsidP="00D037E4">
            <w:pPr>
              <w:jc w:val="center"/>
              <w:rPr>
                <w:rFonts w:ascii="Book Antiqua" w:hAnsi="Book Antiqua"/>
                <w:b/>
                <w:sz w:val="24"/>
                <w:u w:val="single"/>
              </w:rPr>
            </w:pPr>
          </w:p>
          <w:p w14:paraId="5EFAF7CB" w14:textId="77777777" w:rsidR="00AD1333" w:rsidRDefault="00AD1333" w:rsidP="00D037E4">
            <w:pPr>
              <w:jc w:val="center"/>
              <w:rPr>
                <w:rFonts w:ascii="Book Antiqua" w:hAnsi="Book Antiqua"/>
                <w:b/>
                <w:sz w:val="24"/>
                <w:u w:val="single"/>
              </w:rPr>
            </w:pPr>
          </w:p>
          <w:p w14:paraId="5D00FF16" w14:textId="77777777" w:rsidR="00AD1333" w:rsidRDefault="00AD1333" w:rsidP="00D037E4">
            <w:pPr>
              <w:jc w:val="center"/>
              <w:rPr>
                <w:rFonts w:ascii="Book Antiqua" w:hAnsi="Book Antiqua"/>
                <w:b/>
                <w:sz w:val="24"/>
                <w:u w:val="single"/>
              </w:rPr>
            </w:pPr>
          </w:p>
          <w:p w14:paraId="0A46CEC1" w14:textId="77777777" w:rsidR="00AD1333" w:rsidRDefault="00AD1333" w:rsidP="00D037E4">
            <w:pPr>
              <w:jc w:val="center"/>
              <w:rPr>
                <w:rFonts w:ascii="Book Antiqua" w:hAnsi="Book Antiqua"/>
                <w:b/>
                <w:sz w:val="24"/>
                <w:u w:val="single"/>
              </w:rPr>
            </w:pPr>
            <w:r>
              <w:rPr>
                <w:rFonts w:ascii="Book Antiqua" w:hAnsi="Book Antiqua"/>
                <w:b/>
                <w:sz w:val="24"/>
                <w:u w:val="single"/>
              </w:rPr>
              <w:t>VOIR PÄTES FRIABLES POUR PETITS FOURS</w:t>
            </w:r>
          </w:p>
        </w:tc>
        <w:tc>
          <w:tcPr>
            <w:tcW w:w="992" w:type="dxa"/>
            <w:shd w:val="pct10" w:color="000000" w:fill="FFFFFF"/>
            <w:vAlign w:val="center"/>
          </w:tcPr>
          <w:p w14:paraId="59767AD5" w14:textId="77777777" w:rsidR="00AD1333" w:rsidRDefault="00AD1333" w:rsidP="00D037E4">
            <w:pPr>
              <w:jc w:val="center"/>
              <w:rPr>
                <w:rFonts w:ascii="Book Antiqua" w:hAnsi="Book Antiqua"/>
                <w:b/>
                <w:sz w:val="16"/>
              </w:rPr>
            </w:pPr>
            <w:r>
              <w:rPr>
                <w:rFonts w:ascii="Book Antiqua" w:hAnsi="Book Antiqua"/>
                <w:b/>
                <w:sz w:val="22"/>
              </w:rPr>
              <w:t>Farine</w:t>
            </w:r>
          </w:p>
          <w:p w14:paraId="31532A7A" w14:textId="77777777" w:rsidR="00AD1333" w:rsidRDefault="00AD1333" w:rsidP="00D037E4">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5E914FC7" w14:textId="77777777" w:rsidR="00AD1333" w:rsidRDefault="00AD1333" w:rsidP="00D037E4">
            <w:pPr>
              <w:jc w:val="center"/>
              <w:rPr>
                <w:rFonts w:ascii="Book Antiqua" w:hAnsi="Book Antiqua"/>
                <w:b/>
                <w:sz w:val="22"/>
              </w:rPr>
            </w:pPr>
            <w:r>
              <w:rPr>
                <w:rFonts w:ascii="Book Antiqua" w:hAnsi="Book Antiqua"/>
                <w:b/>
                <w:sz w:val="22"/>
              </w:rPr>
              <w:t>Beurre</w:t>
            </w:r>
          </w:p>
          <w:p w14:paraId="07AE6DBF" w14:textId="77777777" w:rsidR="00AD1333" w:rsidRDefault="00AD1333" w:rsidP="00D037E4">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49B4F3CE" w14:textId="77777777" w:rsidR="00AD1333" w:rsidRDefault="00AD1333" w:rsidP="00D037E4">
            <w:pPr>
              <w:jc w:val="center"/>
              <w:rPr>
                <w:rFonts w:ascii="Book Antiqua" w:hAnsi="Book Antiqua"/>
                <w:sz w:val="16"/>
              </w:rPr>
            </w:pPr>
            <w:r>
              <w:rPr>
                <w:rFonts w:ascii="Book Antiqua" w:hAnsi="Book Antiqua"/>
                <w:b/>
                <w:sz w:val="22"/>
              </w:rPr>
              <w:t>Œufs</w:t>
            </w:r>
          </w:p>
          <w:p w14:paraId="3DFA0140" w14:textId="77777777" w:rsidR="00AD1333" w:rsidRDefault="00AD1333" w:rsidP="00D037E4">
            <w:pPr>
              <w:jc w:val="center"/>
              <w:rPr>
                <w:rFonts w:ascii="Book Antiqua" w:hAnsi="Book Antiqua"/>
                <w:b/>
                <w:sz w:val="22"/>
              </w:rPr>
            </w:pPr>
            <w:r>
              <w:rPr>
                <w:rFonts w:ascii="Book Antiqua" w:hAnsi="Book Antiqua"/>
                <w:sz w:val="16"/>
              </w:rPr>
              <w:t>K</w:t>
            </w:r>
          </w:p>
        </w:tc>
        <w:tc>
          <w:tcPr>
            <w:tcW w:w="993" w:type="dxa"/>
            <w:shd w:val="pct10" w:color="000000" w:fill="FFFFFF"/>
            <w:vAlign w:val="center"/>
          </w:tcPr>
          <w:p w14:paraId="3B0EBECE" w14:textId="77777777" w:rsidR="00AD1333" w:rsidRDefault="00AD1333" w:rsidP="00D037E4">
            <w:pPr>
              <w:jc w:val="center"/>
              <w:rPr>
                <w:rFonts w:ascii="Book Antiqua" w:hAnsi="Book Antiqua"/>
                <w:b/>
                <w:sz w:val="22"/>
              </w:rPr>
            </w:pPr>
            <w:r>
              <w:rPr>
                <w:rFonts w:ascii="Book Antiqua" w:hAnsi="Book Antiqua"/>
                <w:b/>
                <w:sz w:val="22"/>
              </w:rPr>
              <w:t>Sucre</w:t>
            </w:r>
          </w:p>
          <w:p w14:paraId="3FBAB469" w14:textId="77777777" w:rsidR="00AD1333" w:rsidRDefault="00AD1333" w:rsidP="00D037E4">
            <w:pPr>
              <w:jc w:val="center"/>
              <w:rPr>
                <w:rFonts w:ascii="Book Antiqua" w:hAnsi="Book Antiqua"/>
                <w:b/>
                <w:sz w:val="22"/>
              </w:rPr>
            </w:pPr>
            <w:r>
              <w:rPr>
                <w:rFonts w:ascii="Book Antiqua" w:hAnsi="Book Antiqua"/>
                <w:sz w:val="16"/>
              </w:rPr>
              <w:t>K</w:t>
            </w:r>
          </w:p>
        </w:tc>
        <w:tc>
          <w:tcPr>
            <w:tcW w:w="850" w:type="dxa"/>
            <w:shd w:val="pct10" w:color="000000" w:fill="FFFFFF"/>
            <w:vAlign w:val="center"/>
          </w:tcPr>
          <w:p w14:paraId="78A7F63C" w14:textId="77777777" w:rsidR="00AD1333" w:rsidRDefault="00AD1333" w:rsidP="00D037E4">
            <w:pPr>
              <w:jc w:val="center"/>
              <w:rPr>
                <w:rFonts w:ascii="Book Antiqua" w:hAnsi="Book Antiqua"/>
                <w:sz w:val="16"/>
              </w:rPr>
            </w:pPr>
            <w:r>
              <w:rPr>
                <w:rFonts w:ascii="Book Antiqua" w:hAnsi="Book Antiqua"/>
                <w:b/>
                <w:sz w:val="22"/>
              </w:rPr>
              <w:t>Sel</w:t>
            </w:r>
          </w:p>
          <w:p w14:paraId="5E9E50AF" w14:textId="77777777" w:rsidR="00AD1333" w:rsidRDefault="00AD1333" w:rsidP="00D037E4">
            <w:pPr>
              <w:jc w:val="center"/>
              <w:rPr>
                <w:rFonts w:ascii="Book Antiqua" w:hAnsi="Book Antiqua"/>
                <w:sz w:val="16"/>
              </w:rPr>
            </w:pPr>
            <w:r>
              <w:rPr>
                <w:rFonts w:ascii="Book Antiqua" w:hAnsi="Book Antiqua"/>
                <w:sz w:val="16"/>
              </w:rPr>
              <w:t>K</w:t>
            </w:r>
          </w:p>
        </w:tc>
        <w:tc>
          <w:tcPr>
            <w:tcW w:w="1134" w:type="dxa"/>
            <w:shd w:val="pct10" w:color="000000" w:fill="FFFFFF"/>
            <w:vAlign w:val="center"/>
          </w:tcPr>
          <w:p w14:paraId="7A8A3132" w14:textId="77777777" w:rsidR="00AD1333" w:rsidRDefault="00AD1333" w:rsidP="00D037E4">
            <w:pPr>
              <w:jc w:val="center"/>
              <w:rPr>
                <w:rFonts w:ascii="Book Antiqua" w:hAnsi="Book Antiqua"/>
                <w:sz w:val="16"/>
              </w:rPr>
            </w:pPr>
            <w:r>
              <w:rPr>
                <w:rFonts w:ascii="Book Antiqua" w:hAnsi="Book Antiqua"/>
                <w:b/>
                <w:sz w:val="22"/>
              </w:rPr>
              <w:t>Liquide</w:t>
            </w:r>
          </w:p>
          <w:p w14:paraId="228E5363" w14:textId="77777777" w:rsidR="00AD1333" w:rsidRDefault="00AD1333" w:rsidP="00D037E4">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4921B922" w14:textId="77777777" w:rsidR="00AD1333" w:rsidRDefault="00AD1333" w:rsidP="00D037E4">
            <w:pPr>
              <w:pStyle w:val="Corpsdetexte"/>
              <w:jc w:val="center"/>
              <w:rPr>
                <w:sz w:val="16"/>
              </w:rPr>
            </w:pPr>
            <w:r>
              <w:rPr>
                <w:b/>
                <w:sz w:val="22"/>
              </w:rPr>
              <w:t>Divers</w:t>
            </w:r>
          </w:p>
          <w:p w14:paraId="2DC821B9" w14:textId="77777777" w:rsidR="00AD1333" w:rsidRDefault="00AD1333" w:rsidP="00D037E4">
            <w:pPr>
              <w:pStyle w:val="Corpsdetexte"/>
              <w:jc w:val="center"/>
              <w:rPr>
                <w:b/>
                <w:sz w:val="22"/>
              </w:rPr>
            </w:pPr>
            <w:r>
              <w:rPr>
                <w:sz w:val="16"/>
              </w:rPr>
              <w:t>K</w:t>
            </w:r>
          </w:p>
        </w:tc>
        <w:tc>
          <w:tcPr>
            <w:tcW w:w="993" w:type="dxa"/>
            <w:shd w:val="pct10" w:color="000000" w:fill="FFFFFF"/>
          </w:tcPr>
          <w:p w14:paraId="71C27DE9" w14:textId="77777777" w:rsidR="00AD1333" w:rsidRDefault="00AD1333" w:rsidP="00D037E4">
            <w:pPr>
              <w:jc w:val="center"/>
              <w:rPr>
                <w:rFonts w:ascii="Book Antiqua" w:hAnsi="Book Antiqua"/>
                <w:b/>
                <w:sz w:val="22"/>
              </w:rPr>
            </w:pPr>
            <w:r>
              <w:rPr>
                <w:rFonts w:ascii="Book Antiqua" w:hAnsi="Book Antiqua"/>
                <w:b/>
                <w:sz w:val="22"/>
              </w:rPr>
              <w:t>Divers</w:t>
            </w:r>
          </w:p>
          <w:p w14:paraId="4D654D54" w14:textId="77777777" w:rsidR="00AD1333" w:rsidRDefault="00AD1333" w:rsidP="00D037E4">
            <w:pPr>
              <w:jc w:val="center"/>
              <w:rPr>
                <w:rFonts w:ascii="Book Antiqua" w:hAnsi="Book Antiqua"/>
                <w:b/>
                <w:sz w:val="22"/>
              </w:rPr>
            </w:pPr>
            <w:r>
              <w:rPr>
                <w:sz w:val="16"/>
              </w:rPr>
              <w:t>K</w:t>
            </w:r>
          </w:p>
        </w:tc>
        <w:tc>
          <w:tcPr>
            <w:tcW w:w="2693" w:type="dxa"/>
            <w:shd w:val="pct10" w:color="000000" w:fill="FFFFFF"/>
            <w:vAlign w:val="center"/>
          </w:tcPr>
          <w:p w14:paraId="425468C1" w14:textId="77777777" w:rsidR="00AD1333" w:rsidRDefault="00AD1333" w:rsidP="00D037E4">
            <w:pPr>
              <w:pStyle w:val="Titre1"/>
              <w:rPr>
                <w:sz w:val="22"/>
              </w:rPr>
            </w:pPr>
            <w:r>
              <w:rPr>
                <w:sz w:val="22"/>
              </w:rPr>
              <w:t>Particularités</w:t>
            </w:r>
          </w:p>
          <w:p w14:paraId="3B439AC4" w14:textId="77777777" w:rsidR="00AD1333" w:rsidRDefault="00AD1333" w:rsidP="00D037E4">
            <w:pPr>
              <w:pStyle w:val="Notedebasdepage"/>
            </w:pPr>
          </w:p>
        </w:tc>
        <w:tc>
          <w:tcPr>
            <w:tcW w:w="2410" w:type="dxa"/>
            <w:shd w:val="pct10" w:color="000000" w:fill="FFFFFF"/>
            <w:vAlign w:val="center"/>
          </w:tcPr>
          <w:p w14:paraId="2B952533" w14:textId="77777777" w:rsidR="00AD1333" w:rsidRDefault="00AD1333" w:rsidP="00D037E4">
            <w:pPr>
              <w:pStyle w:val="Titre1"/>
              <w:jc w:val="left"/>
              <w:rPr>
                <w:sz w:val="22"/>
              </w:rPr>
            </w:pPr>
            <w:r>
              <w:rPr>
                <w:sz w:val="22"/>
              </w:rPr>
              <w:t>Transferts  ou Dérivés</w:t>
            </w:r>
          </w:p>
        </w:tc>
      </w:tr>
      <w:tr w:rsidR="00AD1333" w14:paraId="73D03B10" w14:textId="77777777" w:rsidTr="00D037E4">
        <w:tblPrEx>
          <w:tblCellMar>
            <w:top w:w="0" w:type="dxa"/>
            <w:bottom w:w="0" w:type="dxa"/>
          </w:tblCellMar>
        </w:tblPrEx>
        <w:trPr>
          <w:cantSplit/>
          <w:trHeight w:val="633"/>
        </w:trPr>
        <w:tc>
          <w:tcPr>
            <w:tcW w:w="2836" w:type="dxa"/>
            <w:vMerge/>
            <w:shd w:val="pct10" w:color="000000" w:fill="FFFFFF"/>
          </w:tcPr>
          <w:p w14:paraId="697B3409" w14:textId="77777777" w:rsidR="00AD1333" w:rsidRDefault="00AD1333" w:rsidP="00D037E4"/>
        </w:tc>
        <w:tc>
          <w:tcPr>
            <w:tcW w:w="992" w:type="dxa"/>
            <w:vAlign w:val="center"/>
          </w:tcPr>
          <w:p w14:paraId="36883B00" w14:textId="77777777" w:rsidR="00AD1333" w:rsidRPr="00A36175" w:rsidRDefault="00AD1333" w:rsidP="00D037E4">
            <w:pPr>
              <w:jc w:val="center"/>
              <w:rPr>
                <w:rFonts w:ascii="Book Antiqua" w:hAnsi="Book Antiqua"/>
                <w:b/>
                <w:color w:val="FF0000"/>
                <w:sz w:val="22"/>
              </w:rPr>
            </w:pPr>
            <w:r>
              <w:rPr>
                <w:rFonts w:ascii="Book Antiqua" w:hAnsi="Book Antiqua"/>
                <w:b/>
                <w:color w:val="FF0000"/>
                <w:sz w:val="22"/>
              </w:rPr>
              <w:t>250</w:t>
            </w:r>
          </w:p>
        </w:tc>
        <w:tc>
          <w:tcPr>
            <w:tcW w:w="992" w:type="dxa"/>
            <w:vAlign w:val="center"/>
          </w:tcPr>
          <w:p w14:paraId="234C40E6" w14:textId="77777777" w:rsidR="00AD1333" w:rsidRPr="00A36175" w:rsidRDefault="00AD1333" w:rsidP="00D037E4">
            <w:pPr>
              <w:jc w:val="center"/>
              <w:rPr>
                <w:rFonts w:ascii="Book Antiqua" w:hAnsi="Book Antiqua"/>
                <w:color w:val="FF0000"/>
                <w:sz w:val="22"/>
              </w:rPr>
            </w:pPr>
          </w:p>
        </w:tc>
        <w:tc>
          <w:tcPr>
            <w:tcW w:w="992" w:type="dxa"/>
            <w:vAlign w:val="center"/>
          </w:tcPr>
          <w:p w14:paraId="3F627F7C" w14:textId="77777777" w:rsidR="00AD1333" w:rsidRDefault="00AD1333" w:rsidP="00D037E4">
            <w:pPr>
              <w:jc w:val="center"/>
              <w:rPr>
                <w:rFonts w:ascii="Book Antiqua" w:hAnsi="Book Antiqua"/>
                <w:color w:val="FF0000"/>
                <w:sz w:val="22"/>
              </w:rPr>
            </w:pPr>
            <w:r>
              <w:rPr>
                <w:rFonts w:ascii="Book Antiqua" w:hAnsi="Book Antiqua"/>
                <w:color w:val="FF0000"/>
                <w:sz w:val="22"/>
              </w:rPr>
              <w:t>Blanc</w:t>
            </w:r>
          </w:p>
          <w:p w14:paraId="40C1A046" w14:textId="77777777" w:rsidR="00AD1333" w:rsidRPr="00A36175" w:rsidRDefault="00AD1333" w:rsidP="00D037E4">
            <w:pPr>
              <w:jc w:val="center"/>
              <w:rPr>
                <w:rFonts w:ascii="Book Antiqua" w:hAnsi="Book Antiqua"/>
                <w:color w:val="FF0000"/>
                <w:sz w:val="22"/>
              </w:rPr>
            </w:pPr>
            <w:r>
              <w:rPr>
                <w:rFonts w:ascii="Book Antiqua" w:hAnsi="Book Antiqua"/>
                <w:color w:val="FF0000"/>
                <w:sz w:val="22"/>
              </w:rPr>
              <w:t>100 gr</w:t>
            </w:r>
          </w:p>
        </w:tc>
        <w:tc>
          <w:tcPr>
            <w:tcW w:w="993" w:type="dxa"/>
            <w:vAlign w:val="center"/>
          </w:tcPr>
          <w:p w14:paraId="5F2E6A4E" w14:textId="77777777" w:rsidR="00AD1333" w:rsidRPr="00A36175" w:rsidRDefault="00AD1333" w:rsidP="00D037E4">
            <w:pPr>
              <w:jc w:val="center"/>
              <w:rPr>
                <w:rFonts w:ascii="Book Antiqua" w:hAnsi="Book Antiqua"/>
                <w:color w:val="FF0000"/>
                <w:sz w:val="22"/>
              </w:rPr>
            </w:pPr>
            <w:r>
              <w:rPr>
                <w:rFonts w:ascii="Book Antiqua" w:hAnsi="Book Antiqua"/>
                <w:color w:val="FF0000"/>
                <w:sz w:val="22"/>
              </w:rPr>
              <w:t>500</w:t>
            </w:r>
          </w:p>
        </w:tc>
        <w:tc>
          <w:tcPr>
            <w:tcW w:w="850" w:type="dxa"/>
            <w:vAlign w:val="center"/>
          </w:tcPr>
          <w:p w14:paraId="12B11A1D" w14:textId="77777777" w:rsidR="00AD1333" w:rsidRPr="00A36175" w:rsidRDefault="00AD1333" w:rsidP="00D037E4">
            <w:pPr>
              <w:jc w:val="center"/>
              <w:rPr>
                <w:rFonts w:ascii="Book Antiqua" w:hAnsi="Book Antiqua"/>
                <w:b/>
                <w:color w:val="FF0000"/>
                <w:sz w:val="22"/>
              </w:rPr>
            </w:pPr>
          </w:p>
        </w:tc>
        <w:tc>
          <w:tcPr>
            <w:tcW w:w="1134" w:type="dxa"/>
            <w:vAlign w:val="center"/>
          </w:tcPr>
          <w:p w14:paraId="2F4393F7" w14:textId="77777777" w:rsidR="00AD1333" w:rsidRPr="00A36175" w:rsidRDefault="00AD1333" w:rsidP="00D037E4">
            <w:pPr>
              <w:jc w:val="center"/>
              <w:rPr>
                <w:rFonts w:ascii="Book Antiqua" w:hAnsi="Book Antiqua"/>
                <w:b/>
                <w:color w:val="FF0000"/>
                <w:sz w:val="22"/>
              </w:rPr>
            </w:pPr>
          </w:p>
        </w:tc>
        <w:tc>
          <w:tcPr>
            <w:tcW w:w="992" w:type="dxa"/>
            <w:vAlign w:val="center"/>
          </w:tcPr>
          <w:p w14:paraId="4E9044DE" w14:textId="77777777" w:rsidR="00AD1333" w:rsidRPr="00AD1333" w:rsidRDefault="00AD1333" w:rsidP="00D037E4">
            <w:pPr>
              <w:jc w:val="center"/>
              <w:rPr>
                <w:rFonts w:ascii="Book Antiqua" w:hAnsi="Book Antiqua"/>
                <w:b/>
                <w:color w:val="FF0000"/>
                <w:sz w:val="18"/>
                <w:szCs w:val="18"/>
              </w:rPr>
            </w:pPr>
            <w:r w:rsidRPr="00AD1333">
              <w:rPr>
                <w:rFonts w:ascii="Book Antiqua" w:hAnsi="Book Antiqua"/>
                <w:b/>
                <w:color w:val="FF0000"/>
                <w:sz w:val="18"/>
                <w:szCs w:val="18"/>
              </w:rPr>
              <w:t>Amandes entiéres brutes</w:t>
            </w:r>
          </w:p>
          <w:p w14:paraId="0FAEE632" w14:textId="77777777" w:rsidR="00AD1333" w:rsidRPr="00A36175" w:rsidRDefault="00AD1333" w:rsidP="00D037E4">
            <w:pPr>
              <w:jc w:val="center"/>
              <w:rPr>
                <w:rFonts w:ascii="Book Antiqua" w:hAnsi="Book Antiqua"/>
                <w:b/>
                <w:color w:val="FF0000"/>
                <w:sz w:val="22"/>
              </w:rPr>
            </w:pPr>
            <w:r w:rsidRPr="00AD1333">
              <w:rPr>
                <w:rFonts w:ascii="Book Antiqua" w:hAnsi="Book Antiqua"/>
                <w:b/>
                <w:color w:val="FF0000"/>
                <w:sz w:val="18"/>
                <w:szCs w:val="18"/>
              </w:rPr>
              <w:t>250 gr</w:t>
            </w:r>
          </w:p>
        </w:tc>
        <w:tc>
          <w:tcPr>
            <w:tcW w:w="993" w:type="dxa"/>
            <w:vAlign w:val="center"/>
          </w:tcPr>
          <w:p w14:paraId="43C1D512" w14:textId="77777777" w:rsidR="00AD1333" w:rsidRPr="00A36175" w:rsidRDefault="00AD1333" w:rsidP="00D037E4">
            <w:pPr>
              <w:jc w:val="center"/>
              <w:rPr>
                <w:rFonts w:ascii="Book Antiqua" w:hAnsi="Book Antiqua"/>
                <w:color w:val="FF0000"/>
                <w:sz w:val="22"/>
              </w:rPr>
            </w:pPr>
          </w:p>
        </w:tc>
        <w:tc>
          <w:tcPr>
            <w:tcW w:w="2693" w:type="dxa"/>
            <w:vAlign w:val="center"/>
          </w:tcPr>
          <w:p w14:paraId="7E17E342" w14:textId="77777777" w:rsidR="00AD1333" w:rsidRPr="00A36175" w:rsidRDefault="00AD1333" w:rsidP="00D037E4">
            <w:pPr>
              <w:pStyle w:val="Notedebasdepage"/>
              <w:jc w:val="center"/>
              <w:rPr>
                <w:rFonts w:ascii="Book Antiqua" w:hAnsi="Book Antiqua"/>
                <w:color w:val="FF0000"/>
                <w:sz w:val="16"/>
              </w:rPr>
            </w:pPr>
            <w:r>
              <w:rPr>
                <w:rFonts w:ascii="Book Antiqua" w:hAnsi="Book Antiqua"/>
                <w:color w:val="FF0000"/>
                <w:sz w:val="16"/>
              </w:rPr>
              <w:t>Sur plaque biens beurrées</w:t>
            </w:r>
          </w:p>
        </w:tc>
        <w:tc>
          <w:tcPr>
            <w:tcW w:w="2410" w:type="dxa"/>
            <w:vAlign w:val="center"/>
          </w:tcPr>
          <w:p w14:paraId="7576655E" w14:textId="77777777" w:rsidR="00AD1333" w:rsidRDefault="00AD1333" w:rsidP="00D037E4">
            <w:pPr>
              <w:jc w:val="center"/>
              <w:rPr>
                <w:rFonts w:ascii="Book Antiqua" w:hAnsi="Book Antiqua"/>
                <w:b/>
                <w:color w:val="FF0000"/>
                <w:sz w:val="24"/>
              </w:rPr>
            </w:pPr>
            <w:r>
              <w:rPr>
                <w:rFonts w:ascii="Book Antiqua" w:hAnsi="Book Antiqua"/>
                <w:b/>
                <w:color w:val="FF0000"/>
                <w:sz w:val="24"/>
              </w:rPr>
              <w:t>Croquant amandes</w:t>
            </w:r>
          </w:p>
          <w:p w14:paraId="5A1BB3DE" w14:textId="77777777" w:rsidR="00AD1333" w:rsidRPr="00A36175" w:rsidRDefault="00AD1333" w:rsidP="00D037E4">
            <w:pPr>
              <w:jc w:val="center"/>
              <w:rPr>
                <w:rFonts w:ascii="Book Antiqua" w:hAnsi="Book Antiqua"/>
                <w:color w:val="FF0000"/>
                <w:sz w:val="18"/>
              </w:rPr>
            </w:pPr>
            <w:r>
              <w:rPr>
                <w:rFonts w:ascii="Book Antiqua" w:hAnsi="Book Antiqua"/>
                <w:b/>
                <w:color w:val="FF0000"/>
                <w:sz w:val="24"/>
              </w:rPr>
              <w:t>(Castanié)</w:t>
            </w:r>
          </w:p>
        </w:tc>
      </w:tr>
      <w:tr w:rsidR="00AD1333" w14:paraId="520DBC8F" w14:textId="77777777" w:rsidTr="00D037E4">
        <w:tblPrEx>
          <w:tblCellMar>
            <w:top w:w="0" w:type="dxa"/>
            <w:bottom w:w="0" w:type="dxa"/>
          </w:tblCellMar>
        </w:tblPrEx>
        <w:trPr>
          <w:cantSplit/>
          <w:trHeight w:val="77"/>
        </w:trPr>
        <w:tc>
          <w:tcPr>
            <w:tcW w:w="2836" w:type="dxa"/>
            <w:vMerge/>
            <w:shd w:val="pct10" w:color="000000" w:fill="FFFFFF"/>
          </w:tcPr>
          <w:p w14:paraId="1676D8D7" w14:textId="77777777" w:rsidR="00AD1333" w:rsidRDefault="00AD1333" w:rsidP="00D037E4"/>
        </w:tc>
        <w:tc>
          <w:tcPr>
            <w:tcW w:w="992" w:type="dxa"/>
            <w:vAlign w:val="center"/>
          </w:tcPr>
          <w:p w14:paraId="686965AD" w14:textId="77777777" w:rsidR="00AD1333" w:rsidRDefault="00AD1333" w:rsidP="00D037E4">
            <w:pPr>
              <w:jc w:val="center"/>
              <w:rPr>
                <w:rFonts w:ascii="Book Antiqua" w:hAnsi="Book Antiqua"/>
                <w:color w:val="FF0000"/>
                <w:sz w:val="22"/>
              </w:rPr>
            </w:pPr>
          </w:p>
          <w:p w14:paraId="2E6E992E" w14:textId="77777777" w:rsidR="00AD1333" w:rsidRDefault="00AD1333" w:rsidP="00D037E4">
            <w:pPr>
              <w:jc w:val="center"/>
              <w:rPr>
                <w:rFonts w:ascii="Book Antiqua" w:hAnsi="Book Antiqua"/>
                <w:color w:val="FF0000"/>
                <w:sz w:val="22"/>
              </w:rPr>
            </w:pPr>
            <w:r>
              <w:rPr>
                <w:rFonts w:ascii="Book Antiqua" w:hAnsi="Book Antiqua"/>
                <w:color w:val="FF0000"/>
                <w:sz w:val="22"/>
              </w:rPr>
              <w:t>Semoule</w:t>
            </w:r>
          </w:p>
          <w:p w14:paraId="63F752CC" w14:textId="77777777" w:rsidR="00AD1333" w:rsidRDefault="00AD1333" w:rsidP="00D037E4">
            <w:pPr>
              <w:jc w:val="center"/>
              <w:rPr>
                <w:rFonts w:ascii="Book Antiqua" w:hAnsi="Book Antiqua"/>
                <w:color w:val="FF0000"/>
                <w:sz w:val="22"/>
              </w:rPr>
            </w:pPr>
            <w:r>
              <w:rPr>
                <w:rFonts w:ascii="Book Antiqua" w:hAnsi="Book Antiqua"/>
                <w:color w:val="FF0000"/>
                <w:sz w:val="22"/>
              </w:rPr>
              <w:t>125 gr</w:t>
            </w:r>
          </w:p>
          <w:p w14:paraId="22305B31" w14:textId="77777777" w:rsidR="00AD1333" w:rsidRDefault="00AD1333" w:rsidP="00D037E4">
            <w:pPr>
              <w:jc w:val="center"/>
              <w:rPr>
                <w:rFonts w:ascii="Book Antiqua" w:hAnsi="Book Antiqua"/>
                <w:color w:val="FF0000"/>
                <w:sz w:val="22"/>
              </w:rPr>
            </w:pPr>
            <w:r>
              <w:rPr>
                <w:rFonts w:ascii="Book Antiqua" w:hAnsi="Book Antiqua"/>
                <w:color w:val="FF0000"/>
                <w:sz w:val="22"/>
              </w:rPr>
              <w:t>Farine</w:t>
            </w:r>
          </w:p>
          <w:p w14:paraId="34271CAD" w14:textId="77777777" w:rsidR="00AD1333" w:rsidRDefault="00AD1333" w:rsidP="00D037E4">
            <w:pPr>
              <w:jc w:val="center"/>
              <w:rPr>
                <w:rFonts w:ascii="Book Antiqua" w:hAnsi="Book Antiqua"/>
                <w:color w:val="FF0000"/>
                <w:sz w:val="22"/>
              </w:rPr>
            </w:pPr>
            <w:r>
              <w:rPr>
                <w:rFonts w:ascii="Book Antiqua" w:hAnsi="Book Antiqua"/>
                <w:color w:val="FF0000"/>
                <w:sz w:val="22"/>
              </w:rPr>
              <w:t>250 gr</w:t>
            </w:r>
          </w:p>
          <w:p w14:paraId="5B83E353" w14:textId="77777777" w:rsidR="00AD1333" w:rsidRPr="00A36175" w:rsidRDefault="00AD1333" w:rsidP="00D037E4">
            <w:pPr>
              <w:jc w:val="center"/>
              <w:rPr>
                <w:rFonts w:ascii="Book Antiqua" w:hAnsi="Book Antiqua"/>
                <w:color w:val="FF0000"/>
                <w:sz w:val="22"/>
              </w:rPr>
            </w:pPr>
          </w:p>
        </w:tc>
        <w:tc>
          <w:tcPr>
            <w:tcW w:w="992" w:type="dxa"/>
            <w:vAlign w:val="center"/>
          </w:tcPr>
          <w:p w14:paraId="6DB4D61E" w14:textId="77777777" w:rsidR="00AD1333" w:rsidRPr="00A36175" w:rsidRDefault="00AD1333" w:rsidP="00D037E4">
            <w:pPr>
              <w:jc w:val="center"/>
              <w:rPr>
                <w:rFonts w:ascii="Book Antiqua" w:hAnsi="Book Antiqua"/>
                <w:color w:val="FF0000"/>
                <w:sz w:val="22"/>
              </w:rPr>
            </w:pPr>
          </w:p>
        </w:tc>
        <w:tc>
          <w:tcPr>
            <w:tcW w:w="992" w:type="dxa"/>
            <w:vAlign w:val="center"/>
          </w:tcPr>
          <w:p w14:paraId="4D873D7A" w14:textId="77777777" w:rsidR="00AD1333" w:rsidRPr="00A36175" w:rsidRDefault="00AD1333" w:rsidP="00D037E4">
            <w:pPr>
              <w:jc w:val="center"/>
              <w:rPr>
                <w:rFonts w:ascii="Book Antiqua" w:hAnsi="Book Antiqua"/>
                <w:color w:val="FF0000"/>
                <w:sz w:val="22"/>
              </w:rPr>
            </w:pPr>
          </w:p>
        </w:tc>
        <w:tc>
          <w:tcPr>
            <w:tcW w:w="993" w:type="dxa"/>
            <w:vAlign w:val="center"/>
          </w:tcPr>
          <w:p w14:paraId="584E3F78" w14:textId="77777777" w:rsidR="00AD1333" w:rsidRPr="00A36175" w:rsidRDefault="00AD1333" w:rsidP="00D037E4">
            <w:pPr>
              <w:jc w:val="center"/>
              <w:rPr>
                <w:rFonts w:ascii="Book Antiqua" w:hAnsi="Book Antiqua"/>
                <w:color w:val="FF0000"/>
                <w:sz w:val="22"/>
              </w:rPr>
            </w:pPr>
          </w:p>
        </w:tc>
        <w:tc>
          <w:tcPr>
            <w:tcW w:w="850" w:type="dxa"/>
            <w:vAlign w:val="center"/>
          </w:tcPr>
          <w:p w14:paraId="4CE5C9BE" w14:textId="77777777" w:rsidR="00AD1333" w:rsidRPr="00A36175" w:rsidRDefault="00AD1333" w:rsidP="00D037E4">
            <w:pPr>
              <w:jc w:val="center"/>
              <w:rPr>
                <w:rFonts w:ascii="Book Antiqua" w:hAnsi="Book Antiqua"/>
                <w:b/>
                <w:color w:val="FF0000"/>
                <w:sz w:val="22"/>
              </w:rPr>
            </w:pPr>
          </w:p>
        </w:tc>
        <w:tc>
          <w:tcPr>
            <w:tcW w:w="1134" w:type="dxa"/>
            <w:vAlign w:val="center"/>
          </w:tcPr>
          <w:p w14:paraId="26794E20" w14:textId="77777777" w:rsidR="00AD1333" w:rsidRDefault="00AD1333" w:rsidP="00D037E4">
            <w:pPr>
              <w:jc w:val="center"/>
              <w:rPr>
                <w:rFonts w:ascii="Book Antiqua" w:hAnsi="Book Antiqua"/>
                <w:b/>
                <w:color w:val="FF0000"/>
                <w:sz w:val="16"/>
                <w:szCs w:val="16"/>
              </w:rPr>
            </w:pPr>
            <w:r>
              <w:rPr>
                <w:rFonts w:ascii="Book Antiqua" w:hAnsi="Book Antiqua"/>
                <w:b/>
                <w:color w:val="FF0000"/>
                <w:sz w:val="16"/>
                <w:szCs w:val="16"/>
              </w:rPr>
              <w:t>Huile</w:t>
            </w:r>
          </w:p>
          <w:p w14:paraId="16B6DBC6" w14:textId="77777777" w:rsidR="00AD1333" w:rsidRPr="00A36175" w:rsidRDefault="00AD1333" w:rsidP="00D037E4">
            <w:pPr>
              <w:jc w:val="center"/>
              <w:rPr>
                <w:rFonts w:ascii="Book Antiqua" w:hAnsi="Book Antiqua"/>
                <w:b/>
                <w:color w:val="FF0000"/>
                <w:sz w:val="16"/>
                <w:szCs w:val="16"/>
              </w:rPr>
            </w:pPr>
            <w:r>
              <w:rPr>
                <w:rFonts w:ascii="Book Antiqua" w:hAnsi="Book Antiqua"/>
                <w:b/>
                <w:color w:val="FF0000"/>
                <w:sz w:val="16"/>
                <w:szCs w:val="16"/>
              </w:rPr>
              <w:t>1,5 dl</w:t>
            </w:r>
          </w:p>
        </w:tc>
        <w:tc>
          <w:tcPr>
            <w:tcW w:w="992" w:type="dxa"/>
            <w:vAlign w:val="center"/>
          </w:tcPr>
          <w:p w14:paraId="0019EC9D" w14:textId="77777777" w:rsidR="00AD1333" w:rsidRPr="00AD1333" w:rsidRDefault="00AD1333" w:rsidP="00D037E4">
            <w:pPr>
              <w:jc w:val="center"/>
              <w:rPr>
                <w:rFonts w:ascii="Book Antiqua" w:hAnsi="Book Antiqua"/>
                <w:color w:val="FF0000"/>
                <w:sz w:val="18"/>
                <w:szCs w:val="18"/>
              </w:rPr>
            </w:pPr>
            <w:r w:rsidRPr="00AD1333">
              <w:rPr>
                <w:rFonts w:ascii="Book Antiqua" w:hAnsi="Book Antiqua"/>
                <w:color w:val="FF0000"/>
                <w:sz w:val="18"/>
                <w:szCs w:val="18"/>
              </w:rPr>
              <w:t>Cannelle</w:t>
            </w:r>
          </w:p>
          <w:p w14:paraId="7D96E08E" w14:textId="77777777" w:rsidR="00AD1333" w:rsidRPr="00A36175" w:rsidRDefault="00AD1333" w:rsidP="00D037E4">
            <w:pPr>
              <w:jc w:val="center"/>
              <w:rPr>
                <w:rFonts w:ascii="Book Antiqua" w:hAnsi="Book Antiqua"/>
                <w:color w:val="FF0000"/>
                <w:sz w:val="22"/>
                <w:szCs w:val="22"/>
              </w:rPr>
            </w:pPr>
            <w:r w:rsidRPr="00AD1333">
              <w:rPr>
                <w:rFonts w:ascii="Book Antiqua" w:hAnsi="Book Antiqua"/>
                <w:color w:val="FF0000"/>
                <w:sz w:val="18"/>
                <w:szCs w:val="18"/>
              </w:rPr>
              <w:t>10 gr</w:t>
            </w:r>
          </w:p>
        </w:tc>
        <w:tc>
          <w:tcPr>
            <w:tcW w:w="993" w:type="dxa"/>
            <w:vAlign w:val="center"/>
          </w:tcPr>
          <w:p w14:paraId="20319728" w14:textId="77777777" w:rsidR="00AD1333" w:rsidRDefault="00AD1333" w:rsidP="00D037E4">
            <w:pPr>
              <w:jc w:val="center"/>
              <w:rPr>
                <w:rFonts w:ascii="Book Antiqua" w:hAnsi="Book Antiqua"/>
                <w:b/>
                <w:color w:val="FF0000"/>
                <w:sz w:val="16"/>
              </w:rPr>
            </w:pPr>
            <w:r>
              <w:rPr>
                <w:rFonts w:ascii="Book Antiqua" w:hAnsi="Book Antiqua"/>
                <w:b/>
                <w:color w:val="FF0000"/>
                <w:sz w:val="16"/>
              </w:rPr>
              <w:t>Citron zeste</w:t>
            </w:r>
          </w:p>
          <w:p w14:paraId="2980AC7B" w14:textId="77777777" w:rsidR="00AD1333" w:rsidRPr="00A36175" w:rsidRDefault="00AD1333" w:rsidP="00D037E4">
            <w:pPr>
              <w:jc w:val="center"/>
              <w:rPr>
                <w:rFonts w:ascii="Book Antiqua" w:hAnsi="Book Antiqua"/>
                <w:b/>
                <w:color w:val="FF0000"/>
                <w:sz w:val="16"/>
              </w:rPr>
            </w:pPr>
            <w:r>
              <w:rPr>
                <w:rFonts w:ascii="Book Antiqua" w:hAnsi="Book Antiqua"/>
                <w:b/>
                <w:color w:val="FF0000"/>
                <w:sz w:val="16"/>
              </w:rPr>
              <w:t>10 gr</w:t>
            </w:r>
          </w:p>
        </w:tc>
        <w:tc>
          <w:tcPr>
            <w:tcW w:w="2693" w:type="dxa"/>
            <w:vAlign w:val="center"/>
          </w:tcPr>
          <w:p w14:paraId="4865A115" w14:textId="77777777" w:rsidR="00AD1333" w:rsidRDefault="00AD1333" w:rsidP="00D037E4">
            <w:pPr>
              <w:pStyle w:val="Notedebasdepage"/>
              <w:jc w:val="center"/>
              <w:rPr>
                <w:rFonts w:ascii="Book Antiqua" w:hAnsi="Book Antiqua"/>
                <w:color w:val="FF0000"/>
              </w:rPr>
            </w:pPr>
            <w:r>
              <w:rPr>
                <w:rFonts w:ascii="Book Antiqua" w:hAnsi="Book Antiqua"/>
                <w:color w:val="FF0000"/>
              </w:rPr>
              <w:t>Farine en fontaine, disposer le reste au centre et malaxer jusque lisse et homogéne</w:t>
            </w:r>
          </w:p>
          <w:p w14:paraId="7DE17785" w14:textId="77777777" w:rsidR="00AD1333" w:rsidRDefault="00AD1333" w:rsidP="00D037E4">
            <w:pPr>
              <w:pStyle w:val="Notedebasdepage"/>
              <w:jc w:val="center"/>
              <w:rPr>
                <w:rFonts w:ascii="Book Antiqua" w:hAnsi="Book Antiqua"/>
                <w:color w:val="FF0000"/>
              </w:rPr>
            </w:pPr>
            <w:r>
              <w:rPr>
                <w:rFonts w:ascii="Book Antiqua" w:hAnsi="Book Antiqua"/>
                <w:color w:val="FF0000"/>
              </w:rPr>
              <w:t>Boules de 20 gr sur plaques séches, cuisson à 150° 15 mn</w:t>
            </w:r>
          </w:p>
          <w:p w14:paraId="4DB321CD" w14:textId="77777777" w:rsidR="005E25CF" w:rsidRPr="00A36175" w:rsidRDefault="005E25CF" w:rsidP="00D037E4">
            <w:pPr>
              <w:pStyle w:val="Notedebasdepage"/>
              <w:jc w:val="center"/>
              <w:rPr>
                <w:rFonts w:ascii="Book Antiqua" w:hAnsi="Book Antiqua"/>
                <w:color w:val="FF0000"/>
              </w:rPr>
            </w:pPr>
            <w:r>
              <w:rPr>
                <w:rFonts w:ascii="Book Antiqua" w:hAnsi="Book Antiqua"/>
                <w:color w:val="FF0000"/>
              </w:rPr>
              <w:t>Saupoudrer de cannelle</w:t>
            </w:r>
          </w:p>
        </w:tc>
        <w:tc>
          <w:tcPr>
            <w:tcW w:w="2410" w:type="dxa"/>
            <w:vAlign w:val="center"/>
          </w:tcPr>
          <w:p w14:paraId="6C24924E" w14:textId="77777777" w:rsidR="00AD1333" w:rsidRPr="00A36175" w:rsidRDefault="00AD1333" w:rsidP="00D037E4">
            <w:pPr>
              <w:jc w:val="center"/>
              <w:rPr>
                <w:rFonts w:ascii="Book Antiqua" w:hAnsi="Book Antiqua"/>
                <w:b/>
                <w:color w:val="FF0000"/>
                <w:sz w:val="24"/>
              </w:rPr>
            </w:pPr>
            <w:r>
              <w:rPr>
                <w:rFonts w:ascii="Book Antiqua" w:hAnsi="Book Antiqua"/>
                <w:b/>
                <w:color w:val="FF0000"/>
                <w:sz w:val="24"/>
              </w:rPr>
              <w:t>Montecao</w:t>
            </w:r>
          </w:p>
        </w:tc>
      </w:tr>
      <w:tr w:rsidR="00AD1333" w14:paraId="5E88E635" w14:textId="77777777" w:rsidTr="00D037E4">
        <w:tblPrEx>
          <w:tblCellMar>
            <w:top w:w="0" w:type="dxa"/>
            <w:bottom w:w="0" w:type="dxa"/>
          </w:tblCellMar>
        </w:tblPrEx>
        <w:trPr>
          <w:cantSplit/>
          <w:trHeight w:val="77"/>
        </w:trPr>
        <w:tc>
          <w:tcPr>
            <w:tcW w:w="2836" w:type="dxa"/>
            <w:vMerge/>
            <w:shd w:val="pct10" w:color="000000" w:fill="FFFFFF"/>
          </w:tcPr>
          <w:p w14:paraId="7407AE76" w14:textId="77777777" w:rsidR="00AD1333" w:rsidRDefault="00AD1333" w:rsidP="00D037E4"/>
        </w:tc>
        <w:tc>
          <w:tcPr>
            <w:tcW w:w="992" w:type="dxa"/>
            <w:vAlign w:val="center"/>
          </w:tcPr>
          <w:p w14:paraId="65BCD003" w14:textId="77777777" w:rsidR="00AD1333" w:rsidRDefault="00AD1333" w:rsidP="00D037E4">
            <w:pPr>
              <w:jc w:val="center"/>
              <w:rPr>
                <w:rFonts w:ascii="Book Antiqua" w:hAnsi="Book Antiqua"/>
                <w:color w:val="FF0000"/>
                <w:sz w:val="22"/>
              </w:rPr>
            </w:pPr>
          </w:p>
          <w:p w14:paraId="1784F9B4" w14:textId="77777777" w:rsidR="00AD1333" w:rsidRDefault="00AD1333" w:rsidP="00D037E4">
            <w:pPr>
              <w:jc w:val="center"/>
              <w:rPr>
                <w:rFonts w:ascii="Book Antiqua" w:hAnsi="Book Antiqua"/>
                <w:color w:val="FF0000"/>
                <w:sz w:val="22"/>
              </w:rPr>
            </w:pPr>
          </w:p>
          <w:p w14:paraId="636C3678" w14:textId="77777777" w:rsidR="00AD1333" w:rsidRPr="009E44D3" w:rsidRDefault="00AD1333" w:rsidP="00D037E4">
            <w:pPr>
              <w:jc w:val="center"/>
              <w:rPr>
                <w:rFonts w:ascii="Book Antiqua" w:hAnsi="Book Antiqua"/>
                <w:color w:val="FF0000"/>
                <w:sz w:val="22"/>
              </w:rPr>
            </w:pPr>
          </w:p>
        </w:tc>
        <w:tc>
          <w:tcPr>
            <w:tcW w:w="992" w:type="dxa"/>
            <w:vAlign w:val="center"/>
          </w:tcPr>
          <w:p w14:paraId="49728FC1" w14:textId="77777777" w:rsidR="00AD1333" w:rsidRPr="009E44D3" w:rsidRDefault="005E25CF" w:rsidP="00D037E4">
            <w:pPr>
              <w:jc w:val="center"/>
              <w:rPr>
                <w:rFonts w:ascii="Book Antiqua" w:hAnsi="Book Antiqua"/>
                <w:color w:val="FF0000"/>
                <w:sz w:val="22"/>
              </w:rPr>
            </w:pPr>
            <w:r>
              <w:rPr>
                <w:rFonts w:ascii="Book Antiqua" w:hAnsi="Book Antiqua"/>
                <w:color w:val="FF0000"/>
                <w:sz w:val="22"/>
              </w:rPr>
              <w:t>150</w:t>
            </w:r>
          </w:p>
        </w:tc>
        <w:tc>
          <w:tcPr>
            <w:tcW w:w="992" w:type="dxa"/>
            <w:vAlign w:val="center"/>
          </w:tcPr>
          <w:p w14:paraId="4B01CA1C" w14:textId="77777777" w:rsidR="00AD1333" w:rsidRPr="009E44D3" w:rsidRDefault="00AD1333" w:rsidP="00D037E4">
            <w:pPr>
              <w:jc w:val="center"/>
              <w:rPr>
                <w:rFonts w:ascii="Book Antiqua" w:hAnsi="Book Antiqua"/>
                <w:color w:val="FF0000"/>
                <w:sz w:val="18"/>
              </w:rPr>
            </w:pPr>
          </w:p>
        </w:tc>
        <w:tc>
          <w:tcPr>
            <w:tcW w:w="993" w:type="dxa"/>
            <w:vAlign w:val="center"/>
          </w:tcPr>
          <w:p w14:paraId="1EB37CB3" w14:textId="77777777" w:rsidR="00AD1333" w:rsidRPr="009E44D3" w:rsidRDefault="005E25CF" w:rsidP="00D037E4">
            <w:pPr>
              <w:jc w:val="center"/>
              <w:rPr>
                <w:rFonts w:ascii="Book Antiqua" w:hAnsi="Book Antiqua"/>
                <w:color w:val="FF0000"/>
                <w:sz w:val="22"/>
              </w:rPr>
            </w:pPr>
            <w:r>
              <w:rPr>
                <w:rFonts w:ascii="Book Antiqua" w:hAnsi="Book Antiqua"/>
                <w:color w:val="FF0000"/>
                <w:sz w:val="22"/>
              </w:rPr>
              <w:t>220</w:t>
            </w:r>
          </w:p>
        </w:tc>
        <w:tc>
          <w:tcPr>
            <w:tcW w:w="850" w:type="dxa"/>
          </w:tcPr>
          <w:p w14:paraId="66C3A169" w14:textId="77777777" w:rsidR="00AD1333" w:rsidRDefault="005E25CF" w:rsidP="00D037E4">
            <w:pPr>
              <w:rPr>
                <w:rFonts w:ascii="Book Antiqua" w:hAnsi="Book Antiqua"/>
                <w:b/>
                <w:color w:val="FF0000"/>
                <w:sz w:val="22"/>
              </w:rPr>
            </w:pPr>
            <w:r>
              <w:rPr>
                <w:rFonts w:ascii="Book Antiqua" w:hAnsi="Book Antiqua"/>
                <w:b/>
                <w:color w:val="FF0000"/>
                <w:sz w:val="22"/>
              </w:rPr>
              <w:t>Miel</w:t>
            </w:r>
          </w:p>
          <w:p w14:paraId="7A1436CC" w14:textId="77777777" w:rsidR="005E25CF" w:rsidRPr="009E44D3" w:rsidRDefault="005E25CF" w:rsidP="00D037E4">
            <w:pPr>
              <w:rPr>
                <w:rFonts w:ascii="Book Antiqua" w:hAnsi="Book Antiqua"/>
                <w:b/>
                <w:color w:val="FF0000"/>
                <w:sz w:val="22"/>
              </w:rPr>
            </w:pPr>
            <w:r>
              <w:rPr>
                <w:rFonts w:ascii="Book Antiqua" w:hAnsi="Book Antiqua"/>
                <w:b/>
                <w:color w:val="FF0000"/>
                <w:sz w:val="22"/>
              </w:rPr>
              <w:t>450</w:t>
            </w:r>
          </w:p>
        </w:tc>
        <w:tc>
          <w:tcPr>
            <w:tcW w:w="1134" w:type="dxa"/>
          </w:tcPr>
          <w:p w14:paraId="74872166" w14:textId="77777777" w:rsidR="00AD1333" w:rsidRDefault="005E25CF" w:rsidP="00D037E4">
            <w:pPr>
              <w:jc w:val="center"/>
              <w:rPr>
                <w:rFonts w:ascii="Book Antiqua" w:hAnsi="Book Antiqua"/>
                <w:color w:val="FF0000"/>
                <w:sz w:val="22"/>
              </w:rPr>
            </w:pPr>
            <w:r>
              <w:rPr>
                <w:rFonts w:ascii="Book Antiqua" w:hAnsi="Book Antiqua"/>
                <w:color w:val="FF0000"/>
                <w:sz w:val="22"/>
              </w:rPr>
              <w:t xml:space="preserve">Créme </w:t>
            </w:r>
          </w:p>
          <w:p w14:paraId="7F193877" w14:textId="77777777" w:rsidR="005E25CF" w:rsidRPr="009E44D3" w:rsidRDefault="005E25CF" w:rsidP="00D037E4">
            <w:pPr>
              <w:jc w:val="center"/>
              <w:rPr>
                <w:rFonts w:ascii="Book Antiqua" w:hAnsi="Book Antiqua"/>
                <w:color w:val="FF0000"/>
                <w:sz w:val="22"/>
              </w:rPr>
            </w:pPr>
            <w:r>
              <w:rPr>
                <w:rFonts w:ascii="Book Antiqua" w:hAnsi="Book Antiqua"/>
                <w:color w:val="FF0000"/>
                <w:sz w:val="22"/>
              </w:rPr>
              <w:t>400</w:t>
            </w:r>
          </w:p>
        </w:tc>
        <w:tc>
          <w:tcPr>
            <w:tcW w:w="992" w:type="dxa"/>
          </w:tcPr>
          <w:p w14:paraId="05983B86" w14:textId="77777777" w:rsidR="00AD1333" w:rsidRDefault="005E25CF" w:rsidP="00D037E4">
            <w:pPr>
              <w:jc w:val="center"/>
              <w:rPr>
                <w:rFonts w:ascii="Book Antiqua" w:hAnsi="Book Antiqua"/>
                <w:color w:val="FF0000"/>
                <w:sz w:val="22"/>
              </w:rPr>
            </w:pPr>
            <w:r>
              <w:rPr>
                <w:rFonts w:ascii="Book Antiqua" w:hAnsi="Book Antiqua"/>
                <w:color w:val="FF0000"/>
                <w:sz w:val="22"/>
              </w:rPr>
              <w:t>Fruits secs</w:t>
            </w:r>
          </w:p>
          <w:p w14:paraId="3C3034C2" w14:textId="77777777" w:rsidR="005E25CF" w:rsidRPr="009E44D3" w:rsidRDefault="005E25CF" w:rsidP="00D037E4">
            <w:pPr>
              <w:jc w:val="center"/>
              <w:rPr>
                <w:rFonts w:ascii="Book Antiqua" w:hAnsi="Book Antiqua"/>
                <w:color w:val="FF0000"/>
                <w:sz w:val="22"/>
              </w:rPr>
            </w:pPr>
            <w:r>
              <w:rPr>
                <w:rFonts w:ascii="Book Antiqua" w:hAnsi="Book Antiqua"/>
                <w:color w:val="FF0000"/>
                <w:sz w:val="22"/>
              </w:rPr>
              <w:t>700</w:t>
            </w:r>
          </w:p>
        </w:tc>
        <w:tc>
          <w:tcPr>
            <w:tcW w:w="993" w:type="dxa"/>
          </w:tcPr>
          <w:p w14:paraId="2064CF58" w14:textId="77777777" w:rsidR="00AD1333" w:rsidRDefault="005E25CF" w:rsidP="00D037E4">
            <w:pPr>
              <w:jc w:val="center"/>
              <w:rPr>
                <w:rFonts w:ascii="Book Antiqua" w:hAnsi="Book Antiqua"/>
                <w:color w:val="FF0000"/>
                <w:sz w:val="22"/>
              </w:rPr>
            </w:pPr>
            <w:r>
              <w:rPr>
                <w:rFonts w:ascii="Book Antiqua" w:hAnsi="Book Antiqua"/>
                <w:color w:val="FF0000"/>
                <w:sz w:val="22"/>
              </w:rPr>
              <w:t>Pectine NH</w:t>
            </w:r>
          </w:p>
          <w:p w14:paraId="567326C7" w14:textId="77777777" w:rsidR="005E25CF" w:rsidRPr="009E44D3" w:rsidRDefault="005E25CF" w:rsidP="00D037E4">
            <w:pPr>
              <w:jc w:val="center"/>
              <w:rPr>
                <w:rFonts w:ascii="Book Antiqua" w:hAnsi="Book Antiqua"/>
                <w:color w:val="FF0000"/>
                <w:sz w:val="22"/>
              </w:rPr>
            </w:pPr>
            <w:r>
              <w:rPr>
                <w:rFonts w:ascii="Book Antiqua" w:hAnsi="Book Antiqua"/>
                <w:color w:val="FF0000"/>
                <w:sz w:val="22"/>
              </w:rPr>
              <w:t>20 gr</w:t>
            </w:r>
          </w:p>
        </w:tc>
        <w:tc>
          <w:tcPr>
            <w:tcW w:w="2693" w:type="dxa"/>
          </w:tcPr>
          <w:p w14:paraId="1AA388E5" w14:textId="77777777" w:rsidR="00AD1333" w:rsidRDefault="005E25CF" w:rsidP="00D037E4">
            <w:pPr>
              <w:pStyle w:val="Notedebasdepage"/>
              <w:rPr>
                <w:rFonts w:ascii="Book Antiqua" w:hAnsi="Book Antiqua"/>
                <w:color w:val="FF0000"/>
              </w:rPr>
            </w:pPr>
            <w:r>
              <w:rPr>
                <w:rFonts w:ascii="Book Antiqua" w:hAnsi="Book Antiqua"/>
                <w:color w:val="FF0000"/>
              </w:rPr>
              <w:t>Porter le miel, la créme et le beurre à 40°, ajouter le sucre, la pectine jusqu’à 106°, hors du feu ajouter les fruits</w:t>
            </w:r>
          </w:p>
          <w:p w14:paraId="0EC7828D" w14:textId="77777777" w:rsidR="005E25CF" w:rsidRPr="009E44D3" w:rsidRDefault="005E25CF" w:rsidP="00D037E4">
            <w:pPr>
              <w:pStyle w:val="Notedebasdepage"/>
              <w:rPr>
                <w:rFonts w:ascii="Book Antiqua" w:hAnsi="Book Antiqua"/>
                <w:color w:val="FF0000"/>
              </w:rPr>
            </w:pPr>
            <w:r>
              <w:rPr>
                <w:rFonts w:ascii="Book Antiqua" w:hAnsi="Book Antiqua"/>
                <w:color w:val="FF0000"/>
              </w:rPr>
              <w:t>Etaler l »appareil sur pâte sucrée et cuire à 145° pendant 20 mn</w:t>
            </w:r>
          </w:p>
        </w:tc>
        <w:tc>
          <w:tcPr>
            <w:tcW w:w="2410" w:type="dxa"/>
            <w:vAlign w:val="center"/>
          </w:tcPr>
          <w:p w14:paraId="16E80808" w14:textId="77777777" w:rsidR="00AD1333" w:rsidRPr="009E44D3" w:rsidRDefault="005E25CF" w:rsidP="00D037E4">
            <w:pPr>
              <w:jc w:val="center"/>
              <w:rPr>
                <w:rFonts w:ascii="Book Antiqua" w:hAnsi="Book Antiqua"/>
                <w:b/>
                <w:color w:val="FF0000"/>
                <w:sz w:val="24"/>
              </w:rPr>
            </w:pPr>
            <w:r>
              <w:rPr>
                <w:rFonts w:ascii="Book Antiqua" w:hAnsi="Book Antiqua"/>
                <w:b/>
                <w:color w:val="FF0000"/>
                <w:sz w:val="24"/>
              </w:rPr>
              <w:t>Florentin</w:t>
            </w:r>
          </w:p>
        </w:tc>
      </w:tr>
      <w:tr w:rsidR="00AD1333" w14:paraId="754E690D" w14:textId="77777777" w:rsidTr="00D037E4">
        <w:tblPrEx>
          <w:tblCellMar>
            <w:top w:w="0" w:type="dxa"/>
            <w:bottom w:w="0" w:type="dxa"/>
          </w:tblCellMar>
        </w:tblPrEx>
        <w:trPr>
          <w:cantSplit/>
          <w:trHeight w:val="77"/>
        </w:trPr>
        <w:tc>
          <w:tcPr>
            <w:tcW w:w="2836" w:type="dxa"/>
            <w:vMerge/>
            <w:shd w:val="pct10" w:color="000000" w:fill="FFFFFF"/>
          </w:tcPr>
          <w:p w14:paraId="44F46E26" w14:textId="77777777" w:rsidR="00AD1333" w:rsidRDefault="00AD1333" w:rsidP="00D037E4"/>
        </w:tc>
        <w:tc>
          <w:tcPr>
            <w:tcW w:w="992" w:type="dxa"/>
            <w:vAlign w:val="center"/>
          </w:tcPr>
          <w:p w14:paraId="70327B0C" w14:textId="77777777" w:rsidR="00AD1333" w:rsidRDefault="00AD1333" w:rsidP="00D037E4">
            <w:pPr>
              <w:jc w:val="center"/>
              <w:rPr>
                <w:rFonts w:ascii="Book Antiqua" w:hAnsi="Book Antiqua"/>
                <w:color w:val="FF0000"/>
                <w:sz w:val="22"/>
              </w:rPr>
            </w:pPr>
          </w:p>
          <w:p w14:paraId="5BA773FE" w14:textId="77777777" w:rsidR="00AD1333" w:rsidRDefault="00AD1333" w:rsidP="00D037E4">
            <w:pPr>
              <w:jc w:val="center"/>
              <w:rPr>
                <w:rFonts w:ascii="Book Antiqua" w:hAnsi="Book Antiqua"/>
                <w:color w:val="FF0000"/>
                <w:sz w:val="22"/>
              </w:rPr>
            </w:pPr>
          </w:p>
          <w:p w14:paraId="4219C232" w14:textId="77777777" w:rsidR="00AD1333" w:rsidRPr="009E44D3" w:rsidRDefault="00AD1333" w:rsidP="00D037E4">
            <w:pPr>
              <w:jc w:val="center"/>
              <w:rPr>
                <w:rFonts w:ascii="Book Antiqua" w:hAnsi="Book Antiqua"/>
                <w:color w:val="FF0000"/>
                <w:sz w:val="22"/>
              </w:rPr>
            </w:pPr>
          </w:p>
        </w:tc>
        <w:tc>
          <w:tcPr>
            <w:tcW w:w="992" w:type="dxa"/>
            <w:vAlign w:val="center"/>
          </w:tcPr>
          <w:p w14:paraId="713BD9B8" w14:textId="77777777" w:rsidR="00AD1333" w:rsidRPr="009E44D3" w:rsidRDefault="00AD1333" w:rsidP="00D037E4">
            <w:pPr>
              <w:jc w:val="center"/>
              <w:rPr>
                <w:rFonts w:ascii="Book Antiqua" w:hAnsi="Book Antiqua"/>
                <w:color w:val="FF0000"/>
                <w:sz w:val="22"/>
              </w:rPr>
            </w:pPr>
          </w:p>
        </w:tc>
        <w:tc>
          <w:tcPr>
            <w:tcW w:w="992" w:type="dxa"/>
            <w:vAlign w:val="center"/>
          </w:tcPr>
          <w:p w14:paraId="201C54B8" w14:textId="77777777" w:rsidR="00AD1333" w:rsidRPr="009E44D3" w:rsidRDefault="00AD1333" w:rsidP="00D037E4">
            <w:pPr>
              <w:jc w:val="center"/>
              <w:rPr>
                <w:rFonts w:ascii="Book Antiqua" w:hAnsi="Book Antiqua"/>
                <w:color w:val="FF0000"/>
                <w:sz w:val="18"/>
              </w:rPr>
            </w:pPr>
          </w:p>
        </w:tc>
        <w:tc>
          <w:tcPr>
            <w:tcW w:w="993" w:type="dxa"/>
            <w:vAlign w:val="center"/>
          </w:tcPr>
          <w:p w14:paraId="79EAC778" w14:textId="77777777" w:rsidR="00AD1333" w:rsidRPr="009E44D3" w:rsidRDefault="00AD1333" w:rsidP="00D037E4">
            <w:pPr>
              <w:jc w:val="center"/>
              <w:rPr>
                <w:rFonts w:ascii="Book Antiqua" w:hAnsi="Book Antiqua"/>
                <w:color w:val="FF0000"/>
                <w:sz w:val="18"/>
              </w:rPr>
            </w:pPr>
          </w:p>
        </w:tc>
        <w:tc>
          <w:tcPr>
            <w:tcW w:w="850" w:type="dxa"/>
            <w:vAlign w:val="center"/>
          </w:tcPr>
          <w:p w14:paraId="3EF34260" w14:textId="77777777" w:rsidR="00AD1333" w:rsidRPr="009E44D3" w:rsidRDefault="00AD1333" w:rsidP="00D037E4">
            <w:pPr>
              <w:jc w:val="center"/>
              <w:rPr>
                <w:rFonts w:ascii="Book Antiqua" w:hAnsi="Book Antiqua"/>
                <w:b/>
                <w:color w:val="FF0000"/>
                <w:sz w:val="22"/>
              </w:rPr>
            </w:pPr>
          </w:p>
        </w:tc>
        <w:tc>
          <w:tcPr>
            <w:tcW w:w="1134" w:type="dxa"/>
            <w:vAlign w:val="center"/>
          </w:tcPr>
          <w:p w14:paraId="1546396A" w14:textId="77777777" w:rsidR="00AD1333" w:rsidRPr="009E44D3" w:rsidRDefault="00AD1333" w:rsidP="00D037E4">
            <w:pPr>
              <w:jc w:val="center"/>
              <w:rPr>
                <w:rFonts w:ascii="Book Antiqua" w:hAnsi="Book Antiqua"/>
                <w:color w:val="FF0000"/>
                <w:sz w:val="16"/>
              </w:rPr>
            </w:pPr>
          </w:p>
        </w:tc>
        <w:tc>
          <w:tcPr>
            <w:tcW w:w="992" w:type="dxa"/>
            <w:vAlign w:val="center"/>
          </w:tcPr>
          <w:p w14:paraId="4215577F" w14:textId="77777777" w:rsidR="00AD1333" w:rsidRPr="009E44D3" w:rsidRDefault="00AD1333" w:rsidP="00D037E4">
            <w:pPr>
              <w:jc w:val="center"/>
              <w:rPr>
                <w:rFonts w:ascii="Book Antiqua" w:hAnsi="Book Antiqua"/>
                <w:color w:val="FF0000"/>
                <w:sz w:val="22"/>
              </w:rPr>
            </w:pPr>
          </w:p>
        </w:tc>
        <w:tc>
          <w:tcPr>
            <w:tcW w:w="993" w:type="dxa"/>
            <w:vAlign w:val="center"/>
          </w:tcPr>
          <w:p w14:paraId="47CA819F" w14:textId="77777777" w:rsidR="00AD1333" w:rsidRPr="009E44D3" w:rsidRDefault="00AD1333" w:rsidP="00D037E4">
            <w:pPr>
              <w:jc w:val="center"/>
              <w:rPr>
                <w:rFonts w:ascii="Book Antiqua" w:hAnsi="Book Antiqua"/>
                <w:b/>
                <w:color w:val="FF0000"/>
                <w:sz w:val="16"/>
              </w:rPr>
            </w:pPr>
          </w:p>
        </w:tc>
        <w:tc>
          <w:tcPr>
            <w:tcW w:w="2693" w:type="dxa"/>
            <w:vAlign w:val="center"/>
          </w:tcPr>
          <w:p w14:paraId="3EDB8C79" w14:textId="77777777" w:rsidR="00AD1333" w:rsidRPr="009E44D3" w:rsidRDefault="00AD1333" w:rsidP="00D037E4">
            <w:pPr>
              <w:pStyle w:val="Notedebasdepage"/>
              <w:jc w:val="center"/>
              <w:rPr>
                <w:rFonts w:ascii="Book Antiqua" w:hAnsi="Book Antiqua"/>
                <w:color w:val="FF0000"/>
                <w:sz w:val="16"/>
                <w:szCs w:val="16"/>
              </w:rPr>
            </w:pPr>
          </w:p>
        </w:tc>
        <w:tc>
          <w:tcPr>
            <w:tcW w:w="2410" w:type="dxa"/>
            <w:vAlign w:val="center"/>
          </w:tcPr>
          <w:p w14:paraId="07A8E463" w14:textId="77777777" w:rsidR="00AD1333" w:rsidRPr="009E44D3" w:rsidRDefault="00AD1333" w:rsidP="00D037E4">
            <w:pPr>
              <w:jc w:val="center"/>
              <w:rPr>
                <w:rFonts w:ascii="Book Antiqua" w:hAnsi="Book Antiqua"/>
                <w:b/>
                <w:color w:val="FF0000"/>
                <w:sz w:val="24"/>
              </w:rPr>
            </w:pPr>
          </w:p>
        </w:tc>
      </w:tr>
      <w:tr w:rsidR="00AD1333" w14:paraId="163484DC" w14:textId="77777777" w:rsidTr="00D037E4">
        <w:tblPrEx>
          <w:tblCellMar>
            <w:top w:w="0" w:type="dxa"/>
            <w:bottom w:w="0" w:type="dxa"/>
          </w:tblCellMar>
        </w:tblPrEx>
        <w:trPr>
          <w:cantSplit/>
          <w:trHeight w:val="77"/>
        </w:trPr>
        <w:tc>
          <w:tcPr>
            <w:tcW w:w="2836" w:type="dxa"/>
            <w:vMerge/>
            <w:shd w:val="pct10" w:color="000000" w:fill="FFFFFF"/>
          </w:tcPr>
          <w:p w14:paraId="5C2115AD" w14:textId="77777777" w:rsidR="00AD1333" w:rsidRDefault="00AD1333" w:rsidP="00D037E4"/>
        </w:tc>
        <w:tc>
          <w:tcPr>
            <w:tcW w:w="992" w:type="dxa"/>
            <w:vAlign w:val="center"/>
          </w:tcPr>
          <w:p w14:paraId="7C4974B9" w14:textId="77777777" w:rsidR="00AD1333" w:rsidRDefault="00AD1333" w:rsidP="00D037E4">
            <w:pPr>
              <w:jc w:val="center"/>
              <w:rPr>
                <w:rFonts w:ascii="Book Antiqua" w:hAnsi="Book Antiqua"/>
                <w:color w:val="FF0000"/>
                <w:sz w:val="22"/>
              </w:rPr>
            </w:pPr>
          </w:p>
          <w:p w14:paraId="290FC61C" w14:textId="77777777" w:rsidR="00AD1333" w:rsidRDefault="00AD1333" w:rsidP="00D037E4">
            <w:pPr>
              <w:jc w:val="center"/>
              <w:rPr>
                <w:rFonts w:ascii="Book Antiqua" w:hAnsi="Book Antiqua"/>
                <w:color w:val="FF0000"/>
                <w:sz w:val="22"/>
              </w:rPr>
            </w:pPr>
          </w:p>
          <w:p w14:paraId="5D2FDF09" w14:textId="77777777" w:rsidR="00AD1333" w:rsidRPr="00B36230" w:rsidRDefault="00AD1333" w:rsidP="00D037E4">
            <w:pPr>
              <w:jc w:val="center"/>
              <w:rPr>
                <w:rFonts w:ascii="Book Antiqua" w:hAnsi="Book Antiqua"/>
                <w:color w:val="FF0000"/>
                <w:sz w:val="22"/>
              </w:rPr>
            </w:pPr>
          </w:p>
        </w:tc>
        <w:tc>
          <w:tcPr>
            <w:tcW w:w="992" w:type="dxa"/>
            <w:vAlign w:val="center"/>
          </w:tcPr>
          <w:p w14:paraId="108C4552" w14:textId="77777777" w:rsidR="00AD1333" w:rsidRPr="00B36230" w:rsidRDefault="00AD1333" w:rsidP="00D037E4">
            <w:pPr>
              <w:jc w:val="center"/>
              <w:rPr>
                <w:rFonts w:ascii="Book Antiqua" w:hAnsi="Book Antiqua"/>
                <w:color w:val="FF0000"/>
                <w:sz w:val="22"/>
              </w:rPr>
            </w:pPr>
          </w:p>
        </w:tc>
        <w:tc>
          <w:tcPr>
            <w:tcW w:w="992" w:type="dxa"/>
            <w:vAlign w:val="center"/>
          </w:tcPr>
          <w:p w14:paraId="704C2797" w14:textId="77777777" w:rsidR="00AD1333" w:rsidRPr="00B36230" w:rsidRDefault="00AD1333" w:rsidP="00D037E4">
            <w:pPr>
              <w:jc w:val="center"/>
              <w:rPr>
                <w:rFonts w:ascii="Book Antiqua" w:hAnsi="Book Antiqua"/>
                <w:color w:val="FF0000"/>
                <w:sz w:val="18"/>
              </w:rPr>
            </w:pPr>
          </w:p>
        </w:tc>
        <w:tc>
          <w:tcPr>
            <w:tcW w:w="993" w:type="dxa"/>
            <w:vAlign w:val="center"/>
          </w:tcPr>
          <w:p w14:paraId="3497ACAA" w14:textId="77777777" w:rsidR="00AD1333" w:rsidRPr="00B36230" w:rsidRDefault="00AD1333" w:rsidP="00D037E4">
            <w:pPr>
              <w:jc w:val="center"/>
              <w:rPr>
                <w:rFonts w:ascii="Book Antiqua" w:hAnsi="Book Antiqua"/>
                <w:color w:val="FF0000"/>
                <w:sz w:val="18"/>
              </w:rPr>
            </w:pPr>
          </w:p>
        </w:tc>
        <w:tc>
          <w:tcPr>
            <w:tcW w:w="850" w:type="dxa"/>
            <w:vAlign w:val="center"/>
          </w:tcPr>
          <w:p w14:paraId="39C7C34F" w14:textId="77777777" w:rsidR="00AD1333" w:rsidRPr="00133A60" w:rsidRDefault="00AD1333" w:rsidP="00D037E4">
            <w:pPr>
              <w:jc w:val="center"/>
              <w:rPr>
                <w:rFonts w:ascii="Book Antiqua" w:hAnsi="Book Antiqua"/>
                <w:b/>
                <w:color w:val="FF0000"/>
                <w:sz w:val="16"/>
                <w:szCs w:val="16"/>
              </w:rPr>
            </w:pPr>
          </w:p>
        </w:tc>
        <w:tc>
          <w:tcPr>
            <w:tcW w:w="1134" w:type="dxa"/>
            <w:vAlign w:val="center"/>
          </w:tcPr>
          <w:p w14:paraId="3F9C8777" w14:textId="77777777" w:rsidR="00AD1333" w:rsidRPr="00133A60" w:rsidRDefault="00AD1333" w:rsidP="00D037E4">
            <w:pPr>
              <w:jc w:val="center"/>
              <w:rPr>
                <w:rFonts w:ascii="Book Antiqua" w:hAnsi="Book Antiqua"/>
                <w:b/>
                <w:color w:val="FF0000"/>
                <w:sz w:val="16"/>
                <w:szCs w:val="16"/>
              </w:rPr>
            </w:pPr>
          </w:p>
        </w:tc>
        <w:tc>
          <w:tcPr>
            <w:tcW w:w="992" w:type="dxa"/>
            <w:vAlign w:val="center"/>
          </w:tcPr>
          <w:p w14:paraId="7305AAEE" w14:textId="77777777" w:rsidR="00AD1333" w:rsidRPr="00133A60" w:rsidRDefault="00AD1333" w:rsidP="00D037E4">
            <w:pPr>
              <w:jc w:val="center"/>
              <w:rPr>
                <w:rFonts w:ascii="Book Antiqua" w:hAnsi="Book Antiqua"/>
                <w:color w:val="FF0000"/>
                <w:sz w:val="16"/>
                <w:szCs w:val="16"/>
              </w:rPr>
            </w:pPr>
          </w:p>
        </w:tc>
        <w:tc>
          <w:tcPr>
            <w:tcW w:w="993" w:type="dxa"/>
            <w:vAlign w:val="center"/>
          </w:tcPr>
          <w:p w14:paraId="3B7B7056" w14:textId="77777777" w:rsidR="00AD1333" w:rsidRPr="00B36230" w:rsidRDefault="00AD1333" w:rsidP="00D037E4">
            <w:pPr>
              <w:jc w:val="center"/>
              <w:rPr>
                <w:rFonts w:ascii="Book Antiqua" w:hAnsi="Book Antiqua"/>
                <w:b/>
                <w:color w:val="FF0000"/>
                <w:sz w:val="16"/>
              </w:rPr>
            </w:pPr>
          </w:p>
        </w:tc>
        <w:tc>
          <w:tcPr>
            <w:tcW w:w="2693" w:type="dxa"/>
            <w:vAlign w:val="center"/>
          </w:tcPr>
          <w:p w14:paraId="09916119" w14:textId="77777777" w:rsidR="00AD1333" w:rsidRPr="00B36230" w:rsidRDefault="00AD1333" w:rsidP="00D037E4">
            <w:pPr>
              <w:pStyle w:val="Notedebasdepage"/>
              <w:jc w:val="center"/>
              <w:rPr>
                <w:rFonts w:ascii="Book Antiqua" w:hAnsi="Book Antiqua"/>
                <w:color w:val="FF0000"/>
              </w:rPr>
            </w:pPr>
          </w:p>
        </w:tc>
        <w:tc>
          <w:tcPr>
            <w:tcW w:w="2410" w:type="dxa"/>
            <w:vAlign w:val="center"/>
          </w:tcPr>
          <w:p w14:paraId="2946A4FF" w14:textId="77777777" w:rsidR="00AD1333" w:rsidRPr="00B36230" w:rsidRDefault="00AD1333" w:rsidP="00D037E4">
            <w:pPr>
              <w:jc w:val="center"/>
              <w:rPr>
                <w:rFonts w:ascii="Book Antiqua" w:hAnsi="Book Antiqua"/>
                <w:b/>
                <w:color w:val="FF0000"/>
                <w:sz w:val="24"/>
              </w:rPr>
            </w:pPr>
          </w:p>
        </w:tc>
      </w:tr>
      <w:tr w:rsidR="00AD1333" w14:paraId="34321CDF" w14:textId="77777777" w:rsidTr="00D037E4">
        <w:tblPrEx>
          <w:tblCellMar>
            <w:top w:w="0" w:type="dxa"/>
            <w:bottom w:w="0" w:type="dxa"/>
          </w:tblCellMar>
        </w:tblPrEx>
        <w:trPr>
          <w:cantSplit/>
          <w:trHeight w:val="77"/>
        </w:trPr>
        <w:tc>
          <w:tcPr>
            <w:tcW w:w="2836" w:type="dxa"/>
            <w:vMerge/>
            <w:shd w:val="pct10" w:color="000000" w:fill="FFFFFF"/>
          </w:tcPr>
          <w:p w14:paraId="77D9A491" w14:textId="77777777" w:rsidR="00AD1333" w:rsidRDefault="00AD1333" w:rsidP="00D037E4"/>
        </w:tc>
        <w:tc>
          <w:tcPr>
            <w:tcW w:w="992" w:type="dxa"/>
            <w:vAlign w:val="center"/>
          </w:tcPr>
          <w:p w14:paraId="738B34CD" w14:textId="77777777" w:rsidR="00AD1333" w:rsidRDefault="00AD1333" w:rsidP="00D037E4">
            <w:pPr>
              <w:jc w:val="center"/>
              <w:rPr>
                <w:rFonts w:ascii="Book Antiqua" w:hAnsi="Book Antiqua"/>
                <w:b/>
                <w:color w:val="FF0000"/>
                <w:sz w:val="22"/>
              </w:rPr>
            </w:pPr>
          </w:p>
          <w:p w14:paraId="3E758C7E" w14:textId="77777777" w:rsidR="00AD1333" w:rsidRPr="00C143D9" w:rsidRDefault="00AD1333" w:rsidP="00D037E4">
            <w:pPr>
              <w:jc w:val="center"/>
              <w:rPr>
                <w:rFonts w:ascii="Book Antiqua" w:hAnsi="Book Antiqua"/>
                <w:b/>
                <w:color w:val="FF0000"/>
                <w:sz w:val="22"/>
              </w:rPr>
            </w:pPr>
          </w:p>
        </w:tc>
        <w:tc>
          <w:tcPr>
            <w:tcW w:w="992" w:type="dxa"/>
            <w:vAlign w:val="center"/>
          </w:tcPr>
          <w:p w14:paraId="3E9B8687" w14:textId="77777777" w:rsidR="00AD1333" w:rsidRPr="00C143D9" w:rsidRDefault="00AD1333" w:rsidP="00D037E4">
            <w:pPr>
              <w:jc w:val="center"/>
              <w:rPr>
                <w:rFonts w:ascii="Book Antiqua" w:hAnsi="Book Antiqua"/>
                <w:color w:val="FF0000"/>
                <w:sz w:val="16"/>
                <w:szCs w:val="16"/>
              </w:rPr>
            </w:pPr>
          </w:p>
        </w:tc>
        <w:tc>
          <w:tcPr>
            <w:tcW w:w="992" w:type="dxa"/>
            <w:vAlign w:val="center"/>
          </w:tcPr>
          <w:p w14:paraId="6F84D131" w14:textId="77777777" w:rsidR="00AD1333" w:rsidRPr="00C143D9" w:rsidRDefault="00AD1333" w:rsidP="00D037E4">
            <w:pPr>
              <w:jc w:val="center"/>
              <w:rPr>
                <w:rFonts w:ascii="Book Antiqua" w:hAnsi="Book Antiqua"/>
                <w:color w:val="FF0000"/>
                <w:sz w:val="22"/>
                <w:szCs w:val="22"/>
              </w:rPr>
            </w:pPr>
          </w:p>
        </w:tc>
        <w:tc>
          <w:tcPr>
            <w:tcW w:w="993" w:type="dxa"/>
            <w:vAlign w:val="center"/>
          </w:tcPr>
          <w:p w14:paraId="555A3112" w14:textId="77777777" w:rsidR="00AD1333" w:rsidRPr="00C143D9" w:rsidRDefault="00AD1333" w:rsidP="00D037E4">
            <w:pPr>
              <w:jc w:val="center"/>
              <w:rPr>
                <w:rFonts w:ascii="Book Antiqua" w:hAnsi="Book Antiqua"/>
                <w:color w:val="FF0000"/>
                <w:sz w:val="18"/>
              </w:rPr>
            </w:pPr>
          </w:p>
        </w:tc>
        <w:tc>
          <w:tcPr>
            <w:tcW w:w="850" w:type="dxa"/>
            <w:vAlign w:val="center"/>
          </w:tcPr>
          <w:p w14:paraId="00196B84" w14:textId="77777777" w:rsidR="00AD1333" w:rsidRPr="00C143D9" w:rsidRDefault="00AD1333" w:rsidP="00D037E4">
            <w:pPr>
              <w:jc w:val="center"/>
              <w:rPr>
                <w:rFonts w:ascii="Book Antiqua" w:hAnsi="Book Antiqua"/>
                <w:b/>
                <w:color w:val="FF0000"/>
                <w:sz w:val="22"/>
              </w:rPr>
            </w:pPr>
          </w:p>
        </w:tc>
        <w:tc>
          <w:tcPr>
            <w:tcW w:w="1134" w:type="dxa"/>
            <w:vAlign w:val="center"/>
          </w:tcPr>
          <w:p w14:paraId="6A3E509C" w14:textId="77777777" w:rsidR="00AD1333" w:rsidRPr="00C143D9" w:rsidRDefault="00AD1333" w:rsidP="00D037E4">
            <w:pPr>
              <w:jc w:val="center"/>
              <w:rPr>
                <w:rFonts w:ascii="Book Antiqua" w:hAnsi="Book Antiqua"/>
                <w:b/>
                <w:color w:val="FF0000"/>
                <w:sz w:val="22"/>
              </w:rPr>
            </w:pPr>
          </w:p>
        </w:tc>
        <w:tc>
          <w:tcPr>
            <w:tcW w:w="992" w:type="dxa"/>
            <w:vAlign w:val="center"/>
          </w:tcPr>
          <w:p w14:paraId="73A77093" w14:textId="77777777" w:rsidR="00AD1333" w:rsidRPr="00352D90" w:rsidRDefault="00AD1333" w:rsidP="00D037E4">
            <w:pPr>
              <w:jc w:val="center"/>
              <w:rPr>
                <w:rFonts w:ascii="Book Antiqua" w:hAnsi="Book Antiqua"/>
                <w:color w:val="FF0000"/>
                <w:sz w:val="16"/>
                <w:szCs w:val="16"/>
              </w:rPr>
            </w:pPr>
          </w:p>
        </w:tc>
        <w:tc>
          <w:tcPr>
            <w:tcW w:w="993" w:type="dxa"/>
            <w:vAlign w:val="center"/>
          </w:tcPr>
          <w:p w14:paraId="7996A133" w14:textId="77777777" w:rsidR="00AD1333" w:rsidRPr="00352D90" w:rsidRDefault="00AD1333" w:rsidP="00D037E4">
            <w:pPr>
              <w:jc w:val="center"/>
              <w:rPr>
                <w:rFonts w:ascii="Book Antiqua" w:hAnsi="Book Antiqua"/>
                <w:color w:val="FF0000"/>
                <w:sz w:val="22"/>
              </w:rPr>
            </w:pPr>
          </w:p>
        </w:tc>
        <w:tc>
          <w:tcPr>
            <w:tcW w:w="2693" w:type="dxa"/>
            <w:vAlign w:val="center"/>
          </w:tcPr>
          <w:p w14:paraId="22B30DA7" w14:textId="77777777" w:rsidR="00AD1333" w:rsidRPr="00C143D9" w:rsidRDefault="00AD1333" w:rsidP="00D037E4">
            <w:pPr>
              <w:pStyle w:val="Notedebasdepage"/>
              <w:jc w:val="center"/>
              <w:rPr>
                <w:rFonts w:ascii="Book Antiqua" w:hAnsi="Book Antiqua"/>
                <w:color w:val="FF0000"/>
              </w:rPr>
            </w:pPr>
          </w:p>
        </w:tc>
        <w:tc>
          <w:tcPr>
            <w:tcW w:w="2410" w:type="dxa"/>
            <w:vAlign w:val="center"/>
          </w:tcPr>
          <w:p w14:paraId="4A1F7757" w14:textId="77777777" w:rsidR="00AD1333" w:rsidRPr="00352D90" w:rsidRDefault="00AD1333" w:rsidP="00D037E4">
            <w:pPr>
              <w:jc w:val="center"/>
              <w:rPr>
                <w:rFonts w:ascii="Book Antiqua" w:hAnsi="Book Antiqua"/>
                <w:b/>
                <w:color w:val="FF0000"/>
                <w:sz w:val="24"/>
                <w:szCs w:val="24"/>
              </w:rPr>
            </w:pPr>
          </w:p>
        </w:tc>
      </w:tr>
      <w:tr w:rsidR="00AD1333" w14:paraId="58041162" w14:textId="77777777" w:rsidTr="00D037E4">
        <w:tblPrEx>
          <w:tblCellMar>
            <w:top w:w="0" w:type="dxa"/>
            <w:bottom w:w="0" w:type="dxa"/>
          </w:tblCellMar>
        </w:tblPrEx>
        <w:trPr>
          <w:cantSplit/>
          <w:trHeight w:val="77"/>
        </w:trPr>
        <w:tc>
          <w:tcPr>
            <w:tcW w:w="2836" w:type="dxa"/>
            <w:vMerge/>
            <w:shd w:val="pct10" w:color="000000" w:fill="FFFFFF"/>
          </w:tcPr>
          <w:p w14:paraId="018A6FCE" w14:textId="77777777" w:rsidR="00AD1333" w:rsidRDefault="00AD1333" w:rsidP="00D037E4"/>
        </w:tc>
        <w:tc>
          <w:tcPr>
            <w:tcW w:w="992" w:type="dxa"/>
            <w:vAlign w:val="center"/>
          </w:tcPr>
          <w:p w14:paraId="36EFEEAE" w14:textId="77777777" w:rsidR="00AD1333" w:rsidRDefault="00AD1333" w:rsidP="00D037E4">
            <w:pPr>
              <w:jc w:val="center"/>
              <w:rPr>
                <w:rFonts w:ascii="Book Antiqua" w:hAnsi="Book Antiqua"/>
                <w:b/>
                <w:color w:val="FF0000"/>
                <w:sz w:val="22"/>
              </w:rPr>
            </w:pPr>
          </w:p>
          <w:p w14:paraId="2DA44F92" w14:textId="77777777" w:rsidR="00AD1333" w:rsidRPr="00C143D9" w:rsidRDefault="00AD1333" w:rsidP="00D037E4">
            <w:pPr>
              <w:jc w:val="center"/>
              <w:rPr>
                <w:rFonts w:ascii="Book Antiqua" w:hAnsi="Book Antiqua"/>
                <w:b/>
                <w:color w:val="FF0000"/>
                <w:sz w:val="22"/>
              </w:rPr>
            </w:pPr>
          </w:p>
        </w:tc>
        <w:tc>
          <w:tcPr>
            <w:tcW w:w="992" w:type="dxa"/>
            <w:vAlign w:val="center"/>
          </w:tcPr>
          <w:p w14:paraId="138D687C" w14:textId="77777777" w:rsidR="00AD1333" w:rsidRPr="00C143D9" w:rsidRDefault="00AD1333" w:rsidP="00D037E4">
            <w:pPr>
              <w:jc w:val="center"/>
              <w:rPr>
                <w:rFonts w:ascii="Book Antiqua" w:hAnsi="Book Antiqua"/>
                <w:color w:val="FF0000"/>
                <w:sz w:val="22"/>
              </w:rPr>
            </w:pPr>
          </w:p>
        </w:tc>
        <w:tc>
          <w:tcPr>
            <w:tcW w:w="992" w:type="dxa"/>
            <w:vAlign w:val="center"/>
          </w:tcPr>
          <w:p w14:paraId="32EE2BB9" w14:textId="77777777" w:rsidR="00AD1333" w:rsidRPr="00C143D9" w:rsidRDefault="00AD1333" w:rsidP="00D037E4">
            <w:pPr>
              <w:jc w:val="center"/>
              <w:rPr>
                <w:rFonts w:ascii="Book Antiqua" w:hAnsi="Book Antiqua"/>
                <w:color w:val="FF0000"/>
                <w:sz w:val="18"/>
              </w:rPr>
            </w:pPr>
          </w:p>
        </w:tc>
        <w:tc>
          <w:tcPr>
            <w:tcW w:w="993" w:type="dxa"/>
            <w:vAlign w:val="center"/>
          </w:tcPr>
          <w:p w14:paraId="76102767" w14:textId="77777777" w:rsidR="00AD1333" w:rsidRPr="00C143D9" w:rsidRDefault="00AD1333" w:rsidP="00D037E4">
            <w:pPr>
              <w:jc w:val="center"/>
              <w:rPr>
                <w:rFonts w:ascii="Book Antiqua" w:hAnsi="Book Antiqua"/>
                <w:color w:val="FF0000"/>
                <w:sz w:val="22"/>
                <w:szCs w:val="22"/>
              </w:rPr>
            </w:pPr>
          </w:p>
        </w:tc>
        <w:tc>
          <w:tcPr>
            <w:tcW w:w="850" w:type="dxa"/>
            <w:vAlign w:val="center"/>
          </w:tcPr>
          <w:p w14:paraId="64C49A65" w14:textId="77777777" w:rsidR="00AD1333" w:rsidRPr="00C143D9" w:rsidRDefault="00AD1333" w:rsidP="00D037E4">
            <w:pPr>
              <w:jc w:val="center"/>
              <w:rPr>
                <w:rFonts w:ascii="Book Antiqua" w:hAnsi="Book Antiqua"/>
                <w:b/>
                <w:color w:val="FF0000"/>
                <w:sz w:val="22"/>
              </w:rPr>
            </w:pPr>
          </w:p>
        </w:tc>
        <w:tc>
          <w:tcPr>
            <w:tcW w:w="1134" w:type="dxa"/>
            <w:vAlign w:val="center"/>
          </w:tcPr>
          <w:p w14:paraId="6563F7D2" w14:textId="77777777" w:rsidR="00AD1333" w:rsidRPr="00C143D9" w:rsidRDefault="00AD1333" w:rsidP="00D037E4">
            <w:pPr>
              <w:jc w:val="center"/>
              <w:rPr>
                <w:rFonts w:ascii="Book Antiqua" w:hAnsi="Book Antiqua"/>
                <w:b/>
                <w:color w:val="FF0000"/>
                <w:sz w:val="22"/>
              </w:rPr>
            </w:pPr>
          </w:p>
        </w:tc>
        <w:tc>
          <w:tcPr>
            <w:tcW w:w="992" w:type="dxa"/>
            <w:vAlign w:val="center"/>
          </w:tcPr>
          <w:p w14:paraId="4727190B" w14:textId="77777777" w:rsidR="00AD1333" w:rsidRPr="0012083F" w:rsidRDefault="00AD1333" w:rsidP="00D037E4">
            <w:pPr>
              <w:jc w:val="center"/>
              <w:rPr>
                <w:rFonts w:ascii="Book Antiqua" w:hAnsi="Book Antiqua"/>
                <w:b/>
                <w:color w:val="FF0000"/>
                <w:sz w:val="16"/>
                <w:szCs w:val="16"/>
              </w:rPr>
            </w:pPr>
          </w:p>
        </w:tc>
        <w:tc>
          <w:tcPr>
            <w:tcW w:w="993" w:type="dxa"/>
            <w:vAlign w:val="center"/>
          </w:tcPr>
          <w:p w14:paraId="41F88819" w14:textId="77777777" w:rsidR="00AD1333" w:rsidRPr="00C143D9" w:rsidRDefault="00AD1333" w:rsidP="00D037E4">
            <w:pPr>
              <w:jc w:val="center"/>
              <w:rPr>
                <w:rFonts w:ascii="Book Antiqua" w:hAnsi="Book Antiqua"/>
                <w:b/>
                <w:color w:val="FF0000"/>
                <w:sz w:val="16"/>
              </w:rPr>
            </w:pPr>
          </w:p>
        </w:tc>
        <w:tc>
          <w:tcPr>
            <w:tcW w:w="2693" w:type="dxa"/>
            <w:vAlign w:val="center"/>
          </w:tcPr>
          <w:p w14:paraId="7689FD65" w14:textId="77777777" w:rsidR="00AD1333" w:rsidRPr="00C143D9" w:rsidRDefault="00AD1333" w:rsidP="00D037E4">
            <w:pPr>
              <w:pStyle w:val="Notedebasdepage"/>
              <w:jc w:val="center"/>
              <w:rPr>
                <w:rFonts w:ascii="Book Antiqua" w:hAnsi="Book Antiqua"/>
                <w:color w:val="FF0000"/>
              </w:rPr>
            </w:pPr>
          </w:p>
        </w:tc>
        <w:tc>
          <w:tcPr>
            <w:tcW w:w="2410" w:type="dxa"/>
            <w:vAlign w:val="center"/>
          </w:tcPr>
          <w:p w14:paraId="26CB157D" w14:textId="77777777" w:rsidR="00AD1333" w:rsidRPr="00C143D9" w:rsidRDefault="00AD1333" w:rsidP="00D037E4">
            <w:pPr>
              <w:jc w:val="center"/>
              <w:rPr>
                <w:rFonts w:ascii="Book Antiqua" w:hAnsi="Book Antiqua"/>
                <w:b/>
                <w:color w:val="FF0000"/>
                <w:sz w:val="24"/>
              </w:rPr>
            </w:pPr>
          </w:p>
        </w:tc>
      </w:tr>
      <w:tr w:rsidR="00AD1333" w14:paraId="05ACBA96" w14:textId="77777777" w:rsidTr="00D037E4">
        <w:tblPrEx>
          <w:tblCellMar>
            <w:top w:w="0" w:type="dxa"/>
            <w:bottom w:w="0" w:type="dxa"/>
          </w:tblCellMar>
        </w:tblPrEx>
        <w:trPr>
          <w:cantSplit/>
          <w:trHeight w:val="77"/>
        </w:trPr>
        <w:tc>
          <w:tcPr>
            <w:tcW w:w="2836" w:type="dxa"/>
            <w:vMerge/>
            <w:shd w:val="pct10" w:color="000000" w:fill="FFFFFF"/>
          </w:tcPr>
          <w:p w14:paraId="2F1BC68D" w14:textId="77777777" w:rsidR="00AD1333" w:rsidRDefault="00AD1333" w:rsidP="00D037E4"/>
        </w:tc>
        <w:tc>
          <w:tcPr>
            <w:tcW w:w="992" w:type="dxa"/>
            <w:vAlign w:val="center"/>
          </w:tcPr>
          <w:p w14:paraId="579CE2EB" w14:textId="77777777" w:rsidR="00AD1333" w:rsidRDefault="00AD1333" w:rsidP="00D037E4">
            <w:pPr>
              <w:jc w:val="center"/>
              <w:rPr>
                <w:rFonts w:ascii="Book Antiqua" w:hAnsi="Book Antiqua"/>
                <w:b/>
                <w:color w:val="FF0000"/>
                <w:sz w:val="22"/>
              </w:rPr>
            </w:pPr>
          </w:p>
          <w:p w14:paraId="38BA2717" w14:textId="77777777" w:rsidR="00AD1333" w:rsidRPr="003A45AA" w:rsidRDefault="00AD1333" w:rsidP="00D037E4">
            <w:pPr>
              <w:jc w:val="center"/>
              <w:rPr>
                <w:rFonts w:ascii="Book Antiqua" w:hAnsi="Book Antiqua"/>
                <w:b/>
                <w:color w:val="FF0000"/>
                <w:sz w:val="22"/>
              </w:rPr>
            </w:pPr>
          </w:p>
        </w:tc>
        <w:tc>
          <w:tcPr>
            <w:tcW w:w="992" w:type="dxa"/>
            <w:vAlign w:val="center"/>
          </w:tcPr>
          <w:p w14:paraId="587A6F67" w14:textId="77777777" w:rsidR="00AD1333" w:rsidRPr="005623AA" w:rsidRDefault="00AD1333" w:rsidP="00D037E4">
            <w:pPr>
              <w:jc w:val="center"/>
              <w:rPr>
                <w:rFonts w:ascii="Book Antiqua" w:hAnsi="Book Antiqua"/>
                <w:color w:val="FF0000"/>
                <w:sz w:val="22"/>
                <w:szCs w:val="22"/>
              </w:rPr>
            </w:pPr>
          </w:p>
        </w:tc>
        <w:tc>
          <w:tcPr>
            <w:tcW w:w="992" w:type="dxa"/>
            <w:vAlign w:val="center"/>
          </w:tcPr>
          <w:p w14:paraId="6C109849" w14:textId="77777777" w:rsidR="00AD1333" w:rsidRPr="003A45AA" w:rsidRDefault="00AD1333" w:rsidP="00D037E4">
            <w:pPr>
              <w:jc w:val="center"/>
              <w:rPr>
                <w:rFonts w:ascii="Book Antiqua" w:hAnsi="Book Antiqua"/>
                <w:color w:val="FF0000"/>
                <w:sz w:val="18"/>
              </w:rPr>
            </w:pPr>
          </w:p>
        </w:tc>
        <w:tc>
          <w:tcPr>
            <w:tcW w:w="993" w:type="dxa"/>
            <w:vAlign w:val="center"/>
          </w:tcPr>
          <w:p w14:paraId="53AF0880" w14:textId="77777777" w:rsidR="00AD1333" w:rsidRPr="003A45AA" w:rsidRDefault="00AD1333" w:rsidP="00D037E4">
            <w:pPr>
              <w:jc w:val="center"/>
              <w:rPr>
                <w:rFonts w:ascii="Book Antiqua" w:hAnsi="Book Antiqua"/>
                <w:color w:val="FF0000"/>
                <w:sz w:val="18"/>
              </w:rPr>
            </w:pPr>
          </w:p>
        </w:tc>
        <w:tc>
          <w:tcPr>
            <w:tcW w:w="850" w:type="dxa"/>
            <w:vAlign w:val="center"/>
          </w:tcPr>
          <w:p w14:paraId="7CE60A8F" w14:textId="77777777" w:rsidR="00AD1333" w:rsidRPr="005623AA" w:rsidRDefault="00AD1333" w:rsidP="00D037E4">
            <w:pPr>
              <w:jc w:val="center"/>
              <w:rPr>
                <w:rFonts w:ascii="Book Antiqua" w:hAnsi="Book Antiqua"/>
                <w:color w:val="FF0000"/>
                <w:sz w:val="16"/>
                <w:szCs w:val="16"/>
              </w:rPr>
            </w:pPr>
          </w:p>
        </w:tc>
        <w:tc>
          <w:tcPr>
            <w:tcW w:w="1134" w:type="dxa"/>
            <w:vAlign w:val="center"/>
          </w:tcPr>
          <w:p w14:paraId="20301E04" w14:textId="77777777" w:rsidR="00AD1333" w:rsidRPr="003A45AA" w:rsidRDefault="00AD1333" w:rsidP="00D037E4">
            <w:pPr>
              <w:jc w:val="center"/>
              <w:rPr>
                <w:rFonts w:ascii="Book Antiqua" w:hAnsi="Book Antiqua"/>
                <w:b/>
                <w:color w:val="FF0000"/>
                <w:sz w:val="22"/>
              </w:rPr>
            </w:pPr>
          </w:p>
        </w:tc>
        <w:tc>
          <w:tcPr>
            <w:tcW w:w="992" w:type="dxa"/>
            <w:vAlign w:val="center"/>
          </w:tcPr>
          <w:p w14:paraId="70FC41E9" w14:textId="77777777" w:rsidR="00AD1333" w:rsidRPr="003A45AA" w:rsidRDefault="00AD1333" w:rsidP="00D037E4">
            <w:pPr>
              <w:jc w:val="center"/>
              <w:rPr>
                <w:rFonts w:ascii="Book Antiqua" w:hAnsi="Book Antiqua"/>
                <w:b/>
                <w:color w:val="FF0000"/>
                <w:sz w:val="22"/>
              </w:rPr>
            </w:pPr>
          </w:p>
        </w:tc>
        <w:tc>
          <w:tcPr>
            <w:tcW w:w="993" w:type="dxa"/>
            <w:vAlign w:val="center"/>
          </w:tcPr>
          <w:p w14:paraId="18798C45" w14:textId="77777777" w:rsidR="00AD1333" w:rsidRPr="005623AA" w:rsidRDefault="00AD1333" w:rsidP="00D037E4">
            <w:pPr>
              <w:jc w:val="center"/>
              <w:rPr>
                <w:rFonts w:ascii="Book Antiqua" w:hAnsi="Book Antiqua"/>
                <w:b/>
                <w:color w:val="FF0000"/>
                <w:sz w:val="22"/>
                <w:szCs w:val="22"/>
              </w:rPr>
            </w:pPr>
          </w:p>
        </w:tc>
        <w:tc>
          <w:tcPr>
            <w:tcW w:w="2693" w:type="dxa"/>
            <w:vAlign w:val="center"/>
          </w:tcPr>
          <w:p w14:paraId="0A06FA07" w14:textId="77777777" w:rsidR="00AD1333" w:rsidRPr="003A45AA" w:rsidRDefault="00AD1333" w:rsidP="00D037E4">
            <w:pPr>
              <w:pStyle w:val="Notedebasdepage"/>
              <w:jc w:val="center"/>
              <w:rPr>
                <w:rFonts w:ascii="Book Antiqua" w:hAnsi="Book Antiqua"/>
                <w:color w:val="FF0000"/>
              </w:rPr>
            </w:pPr>
          </w:p>
        </w:tc>
        <w:tc>
          <w:tcPr>
            <w:tcW w:w="2410" w:type="dxa"/>
            <w:vAlign w:val="center"/>
          </w:tcPr>
          <w:p w14:paraId="48B2928B" w14:textId="77777777" w:rsidR="00AD1333" w:rsidRPr="005623AA" w:rsidRDefault="00AD1333" w:rsidP="00D037E4">
            <w:pPr>
              <w:jc w:val="center"/>
              <w:rPr>
                <w:rFonts w:ascii="Book Antiqua" w:hAnsi="Book Antiqua"/>
                <w:b/>
                <w:color w:val="FF0000"/>
                <w:sz w:val="18"/>
                <w:szCs w:val="18"/>
              </w:rPr>
            </w:pPr>
          </w:p>
        </w:tc>
      </w:tr>
      <w:tr w:rsidR="00AD1333" w14:paraId="19997819" w14:textId="77777777" w:rsidTr="00D037E4">
        <w:tblPrEx>
          <w:tblCellMar>
            <w:top w:w="0" w:type="dxa"/>
            <w:bottom w:w="0" w:type="dxa"/>
          </w:tblCellMar>
        </w:tblPrEx>
        <w:trPr>
          <w:cantSplit/>
          <w:trHeight w:val="77"/>
        </w:trPr>
        <w:tc>
          <w:tcPr>
            <w:tcW w:w="2836" w:type="dxa"/>
            <w:vMerge/>
            <w:shd w:val="pct10" w:color="000000" w:fill="FFFFFF"/>
          </w:tcPr>
          <w:p w14:paraId="4E7EC909" w14:textId="77777777" w:rsidR="00AD1333" w:rsidRDefault="00AD1333" w:rsidP="00D037E4"/>
        </w:tc>
        <w:tc>
          <w:tcPr>
            <w:tcW w:w="992" w:type="dxa"/>
            <w:vAlign w:val="center"/>
          </w:tcPr>
          <w:p w14:paraId="70F32F1D" w14:textId="77777777" w:rsidR="00AD1333" w:rsidRDefault="00AD1333" w:rsidP="00D037E4">
            <w:pPr>
              <w:jc w:val="center"/>
              <w:rPr>
                <w:rFonts w:ascii="Book Antiqua" w:hAnsi="Book Antiqua"/>
                <w:b/>
                <w:color w:val="FF0000"/>
                <w:sz w:val="22"/>
              </w:rPr>
            </w:pPr>
          </w:p>
          <w:p w14:paraId="3C636B5D" w14:textId="77777777" w:rsidR="00AD1333" w:rsidRDefault="00AD1333" w:rsidP="00D037E4">
            <w:pPr>
              <w:jc w:val="center"/>
              <w:rPr>
                <w:rFonts w:ascii="Book Antiqua" w:hAnsi="Book Antiqua"/>
                <w:b/>
                <w:color w:val="FF0000"/>
                <w:sz w:val="22"/>
              </w:rPr>
            </w:pPr>
          </w:p>
          <w:p w14:paraId="4D1AA421" w14:textId="77777777" w:rsidR="00AD1333" w:rsidRPr="00125CF7" w:rsidRDefault="00AD1333" w:rsidP="00D037E4">
            <w:pPr>
              <w:jc w:val="center"/>
              <w:rPr>
                <w:rFonts w:ascii="Book Antiqua" w:hAnsi="Book Antiqua"/>
                <w:b/>
                <w:color w:val="FF0000"/>
                <w:sz w:val="22"/>
              </w:rPr>
            </w:pPr>
          </w:p>
        </w:tc>
        <w:tc>
          <w:tcPr>
            <w:tcW w:w="992" w:type="dxa"/>
            <w:vAlign w:val="center"/>
          </w:tcPr>
          <w:p w14:paraId="12175B8F" w14:textId="77777777" w:rsidR="00AD1333" w:rsidRPr="00503F6E" w:rsidRDefault="00AD1333" w:rsidP="00D037E4">
            <w:pPr>
              <w:jc w:val="center"/>
              <w:rPr>
                <w:rFonts w:ascii="Book Antiqua" w:hAnsi="Book Antiqua"/>
                <w:color w:val="FF0000"/>
                <w:sz w:val="16"/>
                <w:szCs w:val="16"/>
              </w:rPr>
            </w:pPr>
          </w:p>
        </w:tc>
        <w:tc>
          <w:tcPr>
            <w:tcW w:w="992" w:type="dxa"/>
            <w:vAlign w:val="center"/>
          </w:tcPr>
          <w:p w14:paraId="25204110" w14:textId="77777777" w:rsidR="00AD1333" w:rsidRPr="00125CF7" w:rsidRDefault="00AD1333" w:rsidP="00D037E4">
            <w:pPr>
              <w:jc w:val="center"/>
              <w:rPr>
                <w:rFonts w:ascii="Book Antiqua" w:hAnsi="Book Antiqua"/>
                <w:color w:val="FF0000"/>
                <w:sz w:val="18"/>
              </w:rPr>
            </w:pPr>
          </w:p>
        </w:tc>
        <w:tc>
          <w:tcPr>
            <w:tcW w:w="993" w:type="dxa"/>
            <w:vAlign w:val="center"/>
          </w:tcPr>
          <w:p w14:paraId="616CBA8F" w14:textId="77777777" w:rsidR="00AD1333" w:rsidRPr="002B6365" w:rsidRDefault="00AD1333" w:rsidP="00D037E4">
            <w:pPr>
              <w:jc w:val="center"/>
              <w:rPr>
                <w:rFonts w:ascii="Book Antiqua" w:hAnsi="Book Antiqua"/>
                <w:color w:val="FF0000"/>
                <w:sz w:val="16"/>
                <w:szCs w:val="16"/>
              </w:rPr>
            </w:pPr>
          </w:p>
        </w:tc>
        <w:tc>
          <w:tcPr>
            <w:tcW w:w="850" w:type="dxa"/>
            <w:vAlign w:val="center"/>
          </w:tcPr>
          <w:p w14:paraId="233DDF2F" w14:textId="77777777" w:rsidR="00AD1333" w:rsidRPr="00125CF7" w:rsidRDefault="00AD1333" w:rsidP="00D037E4">
            <w:pPr>
              <w:jc w:val="center"/>
              <w:rPr>
                <w:rFonts w:ascii="Book Antiqua" w:hAnsi="Book Antiqua"/>
                <w:b/>
                <w:color w:val="FF0000"/>
                <w:sz w:val="22"/>
              </w:rPr>
            </w:pPr>
          </w:p>
        </w:tc>
        <w:tc>
          <w:tcPr>
            <w:tcW w:w="1134" w:type="dxa"/>
            <w:vAlign w:val="center"/>
          </w:tcPr>
          <w:p w14:paraId="17A7E2BF" w14:textId="77777777" w:rsidR="00AD1333" w:rsidRPr="00125CF7" w:rsidRDefault="00AD1333" w:rsidP="00D037E4">
            <w:pPr>
              <w:jc w:val="center"/>
              <w:rPr>
                <w:rFonts w:ascii="Book Antiqua" w:hAnsi="Book Antiqua"/>
                <w:b/>
                <w:color w:val="FF0000"/>
                <w:sz w:val="22"/>
              </w:rPr>
            </w:pPr>
          </w:p>
        </w:tc>
        <w:tc>
          <w:tcPr>
            <w:tcW w:w="992" w:type="dxa"/>
            <w:vAlign w:val="center"/>
          </w:tcPr>
          <w:p w14:paraId="1EB2769B" w14:textId="77777777" w:rsidR="00AD1333" w:rsidRPr="002B6365" w:rsidRDefault="00AD1333" w:rsidP="00D037E4">
            <w:pPr>
              <w:jc w:val="center"/>
              <w:rPr>
                <w:rFonts w:ascii="Book Antiqua" w:hAnsi="Book Antiqua"/>
                <w:b/>
                <w:color w:val="FF0000"/>
                <w:sz w:val="16"/>
                <w:szCs w:val="16"/>
              </w:rPr>
            </w:pPr>
          </w:p>
        </w:tc>
        <w:tc>
          <w:tcPr>
            <w:tcW w:w="993" w:type="dxa"/>
            <w:vAlign w:val="center"/>
          </w:tcPr>
          <w:p w14:paraId="3F7CDB25" w14:textId="77777777" w:rsidR="00AD1333" w:rsidRPr="00125CF7" w:rsidRDefault="00AD1333" w:rsidP="00D037E4">
            <w:pPr>
              <w:jc w:val="center"/>
              <w:rPr>
                <w:rFonts w:ascii="Book Antiqua" w:hAnsi="Book Antiqua"/>
                <w:b/>
                <w:color w:val="FF0000"/>
                <w:sz w:val="16"/>
              </w:rPr>
            </w:pPr>
          </w:p>
        </w:tc>
        <w:tc>
          <w:tcPr>
            <w:tcW w:w="2693" w:type="dxa"/>
            <w:vAlign w:val="center"/>
          </w:tcPr>
          <w:p w14:paraId="33EFF52E" w14:textId="77777777" w:rsidR="00AD1333" w:rsidRPr="00125CF7" w:rsidRDefault="00AD1333" w:rsidP="00D037E4">
            <w:pPr>
              <w:pStyle w:val="Notedebasdepage"/>
              <w:jc w:val="center"/>
              <w:rPr>
                <w:rFonts w:ascii="Book Antiqua" w:hAnsi="Book Antiqua"/>
                <w:color w:val="FF0000"/>
              </w:rPr>
            </w:pPr>
          </w:p>
        </w:tc>
        <w:tc>
          <w:tcPr>
            <w:tcW w:w="2410" w:type="dxa"/>
            <w:vAlign w:val="center"/>
          </w:tcPr>
          <w:p w14:paraId="179DBE47" w14:textId="77777777" w:rsidR="00AD1333" w:rsidRPr="00125CF7" w:rsidRDefault="00AD1333" w:rsidP="00D037E4">
            <w:pPr>
              <w:jc w:val="center"/>
              <w:rPr>
                <w:rFonts w:ascii="Book Antiqua" w:hAnsi="Book Antiqua"/>
                <w:b/>
                <w:color w:val="FF0000"/>
                <w:sz w:val="24"/>
              </w:rPr>
            </w:pPr>
          </w:p>
        </w:tc>
      </w:tr>
      <w:tr w:rsidR="00AD1333" w14:paraId="42F2670A" w14:textId="77777777" w:rsidTr="00D037E4">
        <w:tblPrEx>
          <w:tblCellMar>
            <w:top w:w="0" w:type="dxa"/>
            <w:bottom w:w="0" w:type="dxa"/>
          </w:tblCellMar>
        </w:tblPrEx>
        <w:trPr>
          <w:cantSplit/>
          <w:trHeight w:val="77"/>
        </w:trPr>
        <w:tc>
          <w:tcPr>
            <w:tcW w:w="2836" w:type="dxa"/>
            <w:vMerge/>
            <w:shd w:val="pct10" w:color="000000" w:fill="FFFFFF"/>
          </w:tcPr>
          <w:p w14:paraId="2FA10371" w14:textId="77777777" w:rsidR="00AD1333" w:rsidRDefault="00AD1333" w:rsidP="00D037E4"/>
        </w:tc>
        <w:tc>
          <w:tcPr>
            <w:tcW w:w="992" w:type="dxa"/>
          </w:tcPr>
          <w:p w14:paraId="4F0DCDE8" w14:textId="77777777" w:rsidR="00AD1333" w:rsidRDefault="00AD1333" w:rsidP="00D037E4">
            <w:pPr>
              <w:rPr>
                <w:rFonts w:ascii="Book Antiqua" w:hAnsi="Book Antiqua"/>
                <w:b/>
                <w:sz w:val="22"/>
              </w:rPr>
            </w:pPr>
          </w:p>
          <w:p w14:paraId="5FA11E89" w14:textId="77777777" w:rsidR="00AD1333" w:rsidRDefault="00AD1333" w:rsidP="00D037E4">
            <w:pPr>
              <w:rPr>
                <w:rFonts w:ascii="Book Antiqua" w:hAnsi="Book Antiqua"/>
                <w:b/>
                <w:sz w:val="22"/>
              </w:rPr>
            </w:pPr>
          </w:p>
          <w:p w14:paraId="431D6521" w14:textId="77777777" w:rsidR="00AD1333" w:rsidRDefault="00AD1333" w:rsidP="00D037E4">
            <w:pPr>
              <w:rPr>
                <w:rFonts w:ascii="Book Antiqua" w:hAnsi="Book Antiqua"/>
                <w:b/>
                <w:sz w:val="22"/>
              </w:rPr>
            </w:pPr>
          </w:p>
        </w:tc>
        <w:tc>
          <w:tcPr>
            <w:tcW w:w="992" w:type="dxa"/>
            <w:vAlign w:val="center"/>
          </w:tcPr>
          <w:p w14:paraId="59BD8A63" w14:textId="77777777" w:rsidR="00AD1333" w:rsidRPr="00CE7F41" w:rsidRDefault="00AD1333" w:rsidP="00D037E4">
            <w:pPr>
              <w:jc w:val="center"/>
              <w:rPr>
                <w:rFonts w:ascii="Book Antiqua" w:hAnsi="Book Antiqua"/>
                <w:color w:val="FF0000"/>
                <w:sz w:val="22"/>
              </w:rPr>
            </w:pPr>
          </w:p>
        </w:tc>
        <w:tc>
          <w:tcPr>
            <w:tcW w:w="992" w:type="dxa"/>
            <w:vAlign w:val="center"/>
          </w:tcPr>
          <w:p w14:paraId="5772EB47" w14:textId="77777777" w:rsidR="00AD1333" w:rsidRPr="00CE7F41" w:rsidRDefault="00AD1333" w:rsidP="00D037E4">
            <w:pPr>
              <w:jc w:val="center"/>
              <w:rPr>
                <w:rFonts w:ascii="Book Antiqua" w:hAnsi="Book Antiqua"/>
                <w:color w:val="FF0000"/>
                <w:sz w:val="18"/>
              </w:rPr>
            </w:pPr>
          </w:p>
        </w:tc>
        <w:tc>
          <w:tcPr>
            <w:tcW w:w="993" w:type="dxa"/>
            <w:vAlign w:val="center"/>
          </w:tcPr>
          <w:p w14:paraId="6EB8F189" w14:textId="77777777" w:rsidR="00AD1333" w:rsidRPr="00CE7F41" w:rsidRDefault="00AD1333" w:rsidP="00D037E4">
            <w:pPr>
              <w:jc w:val="center"/>
              <w:rPr>
                <w:rFonts w:ascii="Book Antiqua" w:hAnsi="Book Antiqua"/>
                <w:b/>
                <w:color w:val="FF0000"/>
                <w:sz w:val="16"/>
                <w:szCs w:val="16"/>
              </w:rPr>
            </w:pPr>
          </w:p>
        </w:tc>
        <w:tc>
          <w:tcPr>
            <w:tcW w:w="850" w:type="dxa"/>
            <w:vAlign w:val="center"/>
          </w:tcPr>
          <w:p w14:paraId="48170071" w14:textId="77777777" w:rsidR="00AD1333" w:rsidRPr="00CE7F41" w:rsidRDefault="00AD1333" w:rsidP="00D037E4">
            <w:pPr>
              <w:jc w:val="center"/>
              <w:rPr>
                <w:rFonts w:ascii="Book Antiqua" w:hAnsi="Book Antiqua"/>
                <w:b/>
                <w:color w:val="FF0000"/>
                <w:sz w:val="22"/>
              </w:rPr>
            </w:pPr>
          </w:p>
        </w:tc>
        <w:tc>
          <w:tcPr>
            <w:tcW w:w="1134" w:type="dxa"/>
            <w:vAlign w:val="center"/>
          </w:tcPr>
          <w:p w14:paraId="3578C9A4" w14:textId="77777777" w:rsidR="00AD1333" w:rsidRPr="00CE7F41" w:rsidRDefault="00AD1333" w:rsidP="00D037E4">
            <w:pPr>
              <w:jc w:val="center"/>
              <w:rPr>
                <w:rFonts w:ascii="Book Antiqua" w:hAnsi="Book Antiqua"/>
                <w:b/>
                <w:color w:val="FF0000"/>
                <w:sz w:val="22"/>
              </w:rPr>
            </w:pPr>
          </w:p>
        </w:tc>
        <w:tc>
          <w:tcPr>
            <w:tcW w:w="992" w:type="dxa"/>
            <w:vAlign w:val="center"/>
          </w:tcPr>
          <w:p w14:paraId="75DC6334" w14:textId="77777777" w:rsidR="00AD1333" w:rsidRPr="00CE7F41" w:rsidRDefault="00AD1333" w:rsidP="00D037E4">
            <w:pPr>
              <w:jc w:val="center"/>
              <w:rPr>
                <w:rFonts w:ascii="Book Antiqua" w:hAnsi="Book Antiqua"/>
                <w:b/>
                <w:color w:val="FF0000"/>
                <w:sz w:val="16"/>
                <w:szCs w:val="16"/>
              </w:rPr>
            </w:pPr>
          </w:p>
        </w:tc>
        <w:tc>
          <w:tcPr>
            <w:tcW w:w="993" w:type="dxa"/>
            <w:vAlign w:val="center"/>
          </w:tcPr>
          <w:p w14:paraId="22D6BECC" w14:textId="77777777" w:rsidR="00AD1333" w:rsidRPr="00CE7F41" w:rsidRDefault="00AD1333" w:rsidP="00D037E4">
            <w:pPr>
              <w:jc w:val="center"/>
              <w:rPr>
                <w:rFonts w:ascii="Book Antiqua" w:hAnsi="Book Antiqua"/>
                <w:b/>
                <w:color w:val="FF0000"/>
                <w:sz w:val="16"/>
              </w:rPr>
            </w:pPr>
          </w:p>
        </w:tc>
        <w:tc>
          <w:tcPr>
            <w:tcW w:w="2693" w:type="dxa"/>
            <w:vAlign w:val="center"/>
          </w:tcPr>
          <w:p w14:paraId="23626A28" w14:textId="77777777" w:rsidR="00AD1333" w:rsidRPr="006C78E1" w:rsidRDefault="00AD1333" w:rsidP="00D037E4">
            <w:pPr>
              <w:pStyle w:val="Notedebasdepage"/>
              <w:jc w:val="center"/>
              <w:rPr>
                <w:rFonts w:ascii="Book Antiqua" w:hAnsi="Book Antiqua"/>
                <w:color w:val="FF0000"/>
                <w:sz w:val="16"/>
                <w:szCs w:val="16"/>
              </w:rPr>
            </w:pPr>
          </w:p>
        </w:tc>
        <w:tc>
          <w:tcPr>
            <w:tcW w:w="2410" w:type="dxa"/>
            <w:vAlign w:val="center"/>
          </w:tcPr>
          <w:p w14:paraId="118F5667" w14:textId="77777777" w:rsidR="00AD1333" w:rsidRPr="00CE7F41" w:rsidRDefault="00AD1333" w:rsidP="00D037E4">
            <w:pPr>
              <w:jc w:val="center"/>
              <w:rPr>
                <w:rFonts w:ascii="Book Antiqua" w:hAnsi="Book Antiqua"/>
                <w:b/>
                <w:color w:val="FF0000"/>
                <w:sz w:val="24"/>
              </w:rPr>
            </w:pPr>
          </w:p>
        </w:tc>
      </w:tr>
    </w:tbl>
    <w:p w14:paraId="6867B842" w14:textId="77777777" w:rsidR="00AD1333" w:rsidRDefault="00AD1333"/>
    <w:p w14:paraId="6E149CB5" w14:textId="77777777" w:rsidR="00AD1333" w:rsidRDefault="00AD1333"/>
    <w:p w14:paraId="27CCB8B4" w14:textId="77777777" w:rsidR="00AD1333" w:rsidRDefault="00AD1333"/>
    <w:p w14:paraId="73D6890F" w14:textId="77777777" w:rsidR="00020F67" w:rsidRDefault="00020F67"/>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020F67" w14:paraId="7241B68B" w14:textId="77777777" w:rsidTr="00D3116A">
        <w:tblPrEx>
          <w:tblCellMar>
            <w:top w:w="0" w:type="dxa"/>
            <w:bottom w:w="0" w:type="dxa"/>
          </w:tblCellMar>
        </w:tblPrEx>
        <w:trPr>
          <w:cantSplit/>
          <w:trHeight w:val="77"/>
        </w:trPr>
        <w:tc>
          <w:tcPr>
            <w:tcW w:w="2836" w:type="dxa"/>
            <w:vMerge w:val="restart"/>
            <w:shd w:val="pct10" w:color="000000" w:fill="FFFFFF"/>
          </w:tcPr>
          <w:p w14:paraId="08550315" w14:textId="77777777" w:rsidR="00020F67" w:rsidRDefault="00020F67" w:rsidP="00D3116A">
            <w:pPr>
              <w:rPr>
                <w:rFonts w:ascii="Book Antiqua" w:hAnsi="Book Antiqua"/>
                <w:b/>
                <w:sz w:val="24"/>
              </w:rPr>
            </w:pPr>
          </w:p>
          <w:p w14:paraId="4063EF35" w14:textId="77777777" w:rsidR="00020F67" w:rsidRDefault="00020F67" w:rsidP="00D3116A">
            <w:pPr>
              <w:jc w:val="center"/>
              <w:rPr>
                <w:rFonts w:ascii="Book Antiqua" w:hAnsi="Book Antiqua"/>
                <w:b/>
                <w:sz w:val="22"/>
              </w:rPr>
            </w:pPr>
            <w:r>
              <w:rPr>
                <w:rFonts w:ascii="Book Antiqua" w:hAnsi="Book Antiqua"/>
                <w:b/>
                <w:sz w:val="22"/>
              </w:rPr>
              <w:t>Suite</w:t>
            </w:r>
          </w:p>
          <w:p w14:paraId="54DC8F08" w14:textId="77777777" w:rsidR="00020F67" w:rsidRDefault="00020F67" w:rsidP="00D3116A">
            <w:pPr>
              <w:jc w:val="center"/>
              <w:rPr>
                <w:rFonts w:ascii="Book Antiqua" w:hAnsi="Book Antiqua"/>
                <w:b/>
                <w:sz w:val="22"/>
              </w:rPr>
            </w:pPr>
          </w:p>
          <w:p w14:paraId="2C680A63" w14:textId="77777777" w:rsidR="00020F67" w:rsidRDefault="00020F67" w:rsidP="00D3116A">
            <w:pPr>
              <w:jc w:val="center"/>
              <w:rPr>
                <w:rFonts w:ascii="Book Antiqua" w:hAnsi="Book Antiqua"/>
                <w:b/>
                <w:sz w:val="24"/>
                <w:u w:val="single"/>
              </w:rPr>
            </w:pPr>
            <w:r>
              <w:rPr>
                <w:rFonts w:ascii="Book Antiqua" w:hAnsi="Book Antiqua"/>
                <w:b/>
                <w:sz w:val="24"/>
              </w:rPr>
              <w:t xml:space="preserve">  </w:t>
            </w:r>
            <w:r>
              <w:rPr>
                <w:rFonts w:ascii="Book Antiqua" w:hAnsi="Book Antiqua"/>
                <w:b/>
                <w:sz w:val="24"/>
                <w:u w:val="single"/>
              </w:rPr>
              <w:t>les appareils crémés</w:t>
            </w:r>
          </w:p>
          <w:p w14:paraId="2E6341B2" w14:textId="77777777" w:rsidR="00020F67" w:rsidRDefault="00020F67" w:rsidP="00D3116A">
            <w:pPr>
              <w:jc w:val="center"/>
              <w:rPr>
                <w:rFonts w:ascii="Book Antiqua" w:hAnsi="Book Antiqua"/>
                <w:b/>
                <w:sz w:val="24"/>
                <w:u w:val="single"/>
              </w:rPr>
            </w:pPr>
            <w:r>
              <w:rPr>
                <w:rFonts w:ascii="Book Antiqua" w:hAnsi="Book Antiqua"/>
                <w:b/>
                <w:sz w:val="24"/>
                <w:u w:val="single"/>
              </w:rPr>
              <w:t>autres petits fours</w:t>
            </w:r>
          </w:p>
          <w:p w14:paraId="30DC1950" w14:textId="77777777" w:rsidR="00020F67" w:rsidRDefault="00020F67" w:rsidP="00D3116A">
            <w:pPr>
              <w:jc w:val="center"/>
              <w:rPr>
                <w:rFonts w:ascii="Book Antiqua" w:hAnsi="Book Antiqua"/>
                <w:b/>
                <w:sz w:val="24"/>
                <w:u w:val="single"/>
              </w:rPr>
            </w:pPr>
          </w:p>
          <w:p w14:paraId="06C3EF21" w14:textId="77777777" w:rsidR="00020F67" w:rsidRDefault="00020F67" w:rsidP="00D3116A">
            <w:pPr>
              <w:jc w:val="center"/>
              <w:rPr>
                <w:rFonts w:ascii="Book Antiqua" w:hAnsi="Book Antiqua"/>
                <w:b/>
                <w:sz w:val="24"/>
                <w:u w:val="single"/>
              </w:rPr>
            </w:pPr>
          </w:p>
          <w:p w14:paraId="25B96908" w14:textId="77777777" w:rsidR="00020F67" w:rsidRDefault="00020F67" w:rsidP="00D3116A">
            <w:pPr>
              <w:jc w:val="center"/>
              <w:rPr>
                <w:rFonts w:ascii="Book Antiqua" w:hAnsi="Book Antiqua"/>
                <w:b/>
                <w:sz w:val="24"/>
                <w:u w:val="single"/>
              </w:rPr>
            </w:pPr>
          </w:p>
          <w:p w14:paraId="54FF198B" w14:textId="77777777" w:rsidR="00020F67" w:rsidRDefault="00020F67" w:rsidP="00D3116A">
            <w:pPr>
              <w:jc w:val="center"/>
              <w:rPr>
                <w:rFonts w:ascii="Book Antiqua" w:hAnsi="Book Antiqua"/>
                <w:b/>
                <w:sz w:val="24"/>
                <w:u w:val="single"/>
              </w:rPr>
            </w:pPr>
          </w:p>
          <w:p w14:paraId="5983C7D4" w14:textId="77777777" w:rsidR="00020F67" w:rsidRDefault="00020F67" w:rsidP="00D3116A">
            <w:pPr>
              <w:jc w:val="center"/>
              <w:rPr>
                <w:rFonts w:ascii="Book Antiqua" w:hAnsi="Book Antiqua"/>
                <w:b/>
                <w:sz w:val="24"/>
                <w:u w:val="single"/>
              </w:rPr>
            </w:pPr>
          </w:p>
          <w:p w14:paraId="2F960428" w14:textId="77777777" w:rsidR="00020F67" w:rsidRDefault="00020F67" w:rsidP="00D3116A">
            <w:pPr>
              <w:jc w:val="center"/>
              <w:rPr>
                <w:rFonts w:ascii="Book Antiqua" w:hAnsi="Book Antiqua"/>
                <w:b/>
                <w:sz w:val="24"/>
                <w:u w:val="single"/>
              </w:rPr>
            </w:pPr>
            <w:r>
              <w:rPr>
                <w:rFonts w:ascii="Book Antiqua" w:hAnsi="Book Antiqua"/>
                <w:b/>
                <w:sz w:val="24"/>
                <w:u w:val="single"/>
              </w:rPr>
              <w:t>VOIR PÄTES FRIABLES POUR PETITS FOURS</w:t>
            </w:r>
          </w:p>
        </w:tc>
        <w:tc>
          <w:tcPr>
            <w:tcW w:w="992" w:type="dxa"/>
            <w:shd w:val="pct10" w:color="000000" w:fill="FFFFFF"/>
            <w:vAlign w:val="center"/>
          </w:tcPr>
          <w:p w14:paraId="292A3AD7" w14:textId="77777777" w:rsidR="00020F67" w:rsidRDefault="00020F67" w:rsidP="00D3116A">
            <w:pPr>
              <w:jc w:val="center"/>
              <w:rPr>
                <w:rFonts w:ascii="Book Antiqua" w:hAnsi="Book Antiqua"/>
                <w:b/>
                <w:sz w:val="16"/>
              </w:rPr>
            </w:pPr>
            <w:r>
              <w:rPr>
                <w:rFonts w:ascii="Book Antiqua" w:hAnsi="Book Antiqua"/>
                <w:b/>
                <w:sz w:val="22"/>
              </w:rPr>
              <w:t>Farine</w:t>
            </w:r>
          </w:p>
          <w:p w14:paraId="54200872" w14:textId="77777777" w:rsidR="00020F67" w:rsidRDefault="00020F67" w:rsidP="00D3116A">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6BF0DC0C" w14:textId="77777777" w:rsidR="00020F67" w:rsidRDefault="00020F67" w:rsidP="00D3116A">
            <w:pPr>
              <w:jc w:val="center"/>
              <w:rPr>
                <w:rFonts w:ascii="Book Antiqua" w:hAnsi="Book Antiqua"/>
                <w:b/>
                <w:sz w:val="22"/>
              </w:rPr>
            </w:pPr>
            <w:r>
              <w:rPr>
                <w:rFonts w:ascii="Book Antiqua" w:hAnsi="Book Antiqua"/>
                <w:b/>
                <w:sz w:val="22"/>
              </w:rPr>
              <w:t>Beurre</w:t>
            </w:r>
          </w:p>
          <w:p w14:paraId="1236A203" w14:textId="77777777" w:rsidR="00020F67" w:rsidRDefault="00020F67" w:rsidP="00D3116A">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54F2050F" w14:textId="77777777" w:rsidR="00020F67" w:rsidRDefault="00020F67" w:rsidP="00D3116A">
            <w:pPr>
              <w:jc w:val="center"/>
              <w:rPr>
                <w:rFonts w:ascii="Book Antiqua" w:hAnsi="Book Antiqua"/>
                <w:sz w:val="16"/>
              </w:rPr>
            </w:pPr>
            <w:r>
              <w:rPr>
                <w:rFonts w:ascii="Book Antiqua" w:hAnsi="Book Antiqua"/>
                <w:b/>
                <w:sz w:val="22"/>
              </w:rPr>
              <w:t>Œufs</w:t>
            </w:r>
          </w:p>
          <w:p w14:paraId="63B90496" w14:textId="77777777" w:rsidR="00020F67" w:rsidRDefault="00020F67" w:rsidP="00D3116A">
            <w:pPr>
              <w:jc w:val="center"/>
              <w:rPr>
                <w:rFonts w:ascii="Book Antiqua" w:hAnsi="Book Antiqua"/>
                <w:b/>
                <w:sz w:val="22"/>
              </w:rPr>
            </w:pPr>
            <w:r>
              <w:rPr>
                <w:rFonts w:ascii="Book Antiqua" w:hAnsi="Book Antiqua"/>
                <w:sz w:val="16"/>
              </w:rPr>
              <w:t>K</w:t>
            </w:r>
          </w:p>
        </w:tc>
        <w:tc>
          <w:tcPr>
            <w:tcW w:w="993" w:type="dxa"/>
            <w:shd w:val="pct10" w:color="000000" w:fill="FFFFFF"/>
            <w:vAlign w:val="center"/>
          </w:tcPr>
          <w:p w14:paraId="4BF1DD29" w14:textId="77777777" w:rsidR="00020F67" w:rsidRDefault="00020F67" w:rsidP="00D3116A">
            <w:pPr>
              <w:jc w:val="center"/>
              <w:rPr>
                <w:rFonts w:ascii="Book Antiqua" w:hAnsi="Book Antiqua"/>
                <w:b/>
                <w:sz w:val="22"/>
              </w:rPr>
            </w:pPr>
            <w:r>
              <w:rPr>
                <w:rFonts w:ascii="Book Antiqua" w:hAnsi="Book Antiqua"/>
                <w:b/>
                <w:sz w:val="22"/>
              </w:rPr>
              <w:t>Sucre</w:t>
            </w:r>
          </w:p>
          <w:p w14:paraId="18BE529A" w14:textId="77777777" w:rsidR="00020F67" w:rsidRDefault="00020F67" w:rsidP="00D3116A">
            <w:pPr>
              <w:jc w:val="center"/>
              <w:rPr>
                <w:rFonts w:ascii="Book Antiqua" w:hAnsi="Book Antiqua"/>
                <w:b/>
                <w:sz w:val="22"/>
              </w:rPr>
            </w:pPr>
            <w:r>
              <w:rPr>
                <w:rFonts w:ascii="Book Antiqua" w:hAnsi="Book Antiqua"/>
                <w:sz w:val="16"/>
              </w:rPr>
              <w:t>K</w:t>
            </w:r>
          </w:p>
        </w:tc>
        <w:tc>
          <w:tcPr>
            <w:tcW w:w="850" w:type="dxa"/>
            <w:shd w:val="pct10" w:color="000000" w:fill="FFFFFF"/>
            <w:vAlign w:val="center"/>
          </w:tcPr>
          <w:p w14:paraId="58739637" w14:textId="77777777" w:rsidR="00020F67" w:rsidRDefault="00020F67" w:rsidP="00D3116A">
            <w:pPr>
              <w:jc w:val="center"/>
              <w:rPr>
                <w:rFonts w:ascii="Book Antiqua" w:hAnsi="Book Antiqua"/>
                <w:sz w:val="16"/>
              </w:rPr>
            </w:pPr>
            <w:r>
              <w:rPr>
                <w:rFonts w:ascii="Book Antiqua" w:hAnsi="Book Antiqua"/>
                <w:b/>
                <w:sz w:val="22"/>
              </w:rPr>
              <w:t>Sel</w:t>
            </w:r>
          </w:p>
          <w:p w14:paraId="6556A5A1" w14:textId="77777777" w:rsidR="00020F67" w:rsidRDefault="00020F67" w:rsidP="00D3116A">
            <w:pPr>
              <w:jc w:val="center"/>
              <w:rPr>
                <w:rFonts w:ascii="Book Antiqua" w:hAnsi="Book Antiqua"/>
                <w:sz w:val="16"/>
              </w:rPr>
            </w:pPr>
            <w:r>
              <w:rPr>
                <w:rFonts w:ascii="Book Antiqua" w:hAnsi="Book Antiqua"/>
                <w:sz w:val="16"/>
              </w:rPr>
              <w:t>K</w:t>
            </w:r>
          </w:p>
        </w:tc>
        <w:tc>
          <w:tcPr>
            <w:tcW w:w="1134" w:type="dxa"/>
            <w:shd w:val="pct10" w:color="000000" w:fill="FFFFFF"/>
            <w:vAlign w:val="center"/>
          </w:tcPr>
          <w:p w14:paraId="481CEFAC" w14:textId="77777777" w:rsidR="00020F67" w:rsidRDefault="00020F67" w:rsidP="00D3116A">
            <w:pPr>
              <w:jc w:val="center"/>
              <w:rPr>
                <w:rFonts w:ascii="Book Antiqua" w:hAnsi="Book Antiqua"/>
                <w:sz w:val="16"/>
              </w:rPr>
            </w:pPr>
            <w:r>
              <w:rPr>
                <w:rFonts w:ascii="Book Antiqua" w:hAnsi="Book Antiqua"/>
                <w:b/>
                <w:sz w:val="22"/>
              </w:rPr>
              <w:t>Liquide</w:t>
            </w:r>
          </w:p>
          <w:p w14:paraId="19237FB0" w14:textId="77777777" w:rsidR="00020F67" w:rsidRDefault="00020F67" w:rsidP="00D3116A">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01E6537D" w14:textId="77777777" w:rsidR="00020F67" w:rsidRDefault="00020F67" w:rsidP="00D3116A">
            <w:pPr>
              <w:pStyle w:val="Corpsdetexte"/>
              <w:jc w:val="center"/>
              <w:rPr>
                <w:sz w:val="16"/>
              </w:rPr>
            </w:pPr>
            <w:r>
              <w:rPr>
                <w:b/>
                <w:sz w:val="22"/>
              </w:rPr>
              <w:t>Divers</w:t>
            </w:r>
          </w:p>
          <w:p w14:paraId="7C1D9FFF" w14:textId="77777777" w:rsidR="00020F67" w:rsidRDefault="00020F67" w:rsidP="00D3116A">
            <w:pPr>
              <w:pStyle w:val="Corpsdetexte"/>
              <w:jc w:val="center"/>
              <w:rPr>
                <w:b/>
                <w:sz w:val="22"/>
              </w:rPr>
            </w:pPr>
            <w:r>
              <w:rPr>
                <w:sz w:val="16"/>
              </w:rPr>
              <w:t>K</w:t>
            </w:r>
          </w:p>
        </w:tc>
        <w:tc>
          <w:tcPr>
            <w:tcW w:w="993" w:type="dxa"/>
            <w:shd w:val="pct10" w:color="000000" w:fill="FFFFFF"/>
          </w:tcPr>
          <w:p w14:paraId="179005AF" w14:textId="77777777" w:rsidR="00020F67" w:rsidRDefault="00020F67" w:rsidP="00D3116A">
            <w:pPr>
              <w:jc w:val="center"/>
              <w:rPr>
                <w:rFonts w:ascii="Book Antiqua" w:hAnsi="Book Antiqua"/>
                <w:b/>
                <w:sz w:val="22"/>
              </w:rPr>
            </w:pPr>
            <w:r>
              <w:rPr>
                <w:rFonts w:ascii="Book Antiqua" w:hAnsi="Book Antiqua"/>
                <w:b/>
                <w:sz w:val="22"/>
              </w:rPr>
              <w:t>Divers</w:t>
            </w:r>
          </w:p>
          <w:p w14:paraId="0B36C15A" w14:textId="77777777" w:rsidR="00020F67" w:rsidRDefault="00020F67" w:rsidP="00D3116A">
            <w:pPr>
              <w:jc w:val="center"/>
              <w:rPr>
                <w:rFonts w:ascii="Book Antiqua" w:hAnsi="Book Antiqua"/>
                <w:b/>
                <w:sz w:val="22"/>
              </w:rPr>
            </w:pPr>
            <w:r>
              <w:rPr>
                <w:sz w:val="16"/>
              </w:rPr>
              <w:t>K</w:t>
            </w:r>
          </w:p>
        </w:tc>
        <w:tc>
          <w:tcPr>
            <w:tcW w:w="2693" w:type="dxa"/>
            <w:shd w:val="pct10" w:color="000000" w:fill="FFFFFF"/>
            <w:vAlign w:val="center"/>
          </w:tcPr>
          <w:p w14:paraId="4EA444B4" w14:textId="77777777" w:rsidR="00020F67" w:rsidRDefault="00020F67" w:rsidP="00D3116A">
            <w:pPr>
              <w:pStyle w:val="Titre1"/>
              <w:rPr>
                <w:sz w:val="22"/>
              </w:rPr>
            </w:pPr>
            <w:r>
              <w:rPr>
                <w:sz w:val="22"/>
              </w:rPr>
              <w:t>Particularités</w:t>
            </w:r>
          </w:p>
          <w:p w14:paraId="0EEC9146" w14:textId="77777777" w:rsidR="00020F67" w:rsidRDefault="00020F67" w:rsidP="00D3116A">
            <w:pPr>
              <w:pStyle w:val="Notedebasdepage"/>
            </w:pPr>
          </w:p>
        </w:tc>
        <w:tc>
          <w:tcPr>
            <w:tcW w:w="2410" w:type="dxa"/>
            <w:shd w:val="pct10" w:color="000000" w:fill="FFFFFF"/>
            <w:vAlign w:val="center"/>
          </w:tcPr>
          <w:p w14:paraId="248DE2C7" w14:textId="77777777" w:rsidR="00020F67" w:rsidRDefault="00020F67" w:rsidP="00D3116A">
            <w:pPr>
              <w:pStyle w:val="Titre1"/>
              <w:jc w:val="left"/>
              <w:rPr>
                <w:sz w:val="22"/>
              </w:rPr>
            </w:pPr>
            <w:r>
              <w:rPr>
                <w:sz w:val="22"/>
              </w:rPr>
              <w:t>Transferts  ou Dérivés</w:t>
            </w:r>
          </w:p>
        </w:tc>
      </w:tr>
      <w:tr w:rsidR="00020F67" w14:paraId="17C75BEF" w14:textId="77777777" w:rsidTr="00D3116A">
        <w:tblPrEx>
          <w:tblCellMar>
            <w:top w:w="0" w:type="dxa"/>
            <w:bottom w:w="0" w:type="dxa"/>
          </w:tblCellMar>
        </w:tblPrEx>
        <w:trPr>
          <w:cantSplit/>
          <w:trHeight w:val="633"/>
        </w:trPr>
        <w:tc>
          <w:tcPr>
            <w:tcW w:w="2836" w:type="dxa"/>
            <w:vMerge/>
            <w:shd w:val="pct10" w:color="000000" w:fill="FFFFFF"/>
          </w:tcPr>
          <w:p w14:paraId="5E04F2EC" w14:textId="77777777" w:rsidR="00020F67" w:rsidRDefault="00020F67" w:rsidP="00D3116A"/>
        </w:tc>
        <w:tc>
          <w:tcPr>
            <w:tcW w:w="992" w:type="dxa"/>
            <w:vAlign w:val="center"/>
          </w:tcPr>
          <w:p w14:paraId="7EE82E75" w14:textId="77777777" w:rsidR="00020F67" w:rsidRPr="00A36175" w:rsidRDefault="00020F67" w:rsidP="00D3116A">
            <w:pPr>
              <w:jc w:val="center"/>
              <w:rPr>
                <w:rFonts w:ascii="Book Antiqua" w:hAnsi="Book Antiqua"/>
                <w:b/>
                <w:color w:val="FF0000"/>
                <w:sz w:val="22"/>
              </w:rPr>
            </w:pPr>
          </w:p>
        </w:tc>
        <w:tc>
          <w:tcPr>
            <w:tcW w:w="992" w:type="dxa"/>
            <w:vAlign w:val="center"/>
          </w:tcPr>
          <w:p w14:paraId="2C4B3FD5" w14:textId="77777777" w:rsidR="00020F67" w:rsidRPr="00A36175" w:rsidRDefault="00020F67" w:rsidP="00D3116A">
            <w:pPr>
              <w:jc w:val="center"/>
              <w:rPr>
                <w:rFonts w:ascii="Book Antiqua" w:hAnsi="Book Antiqua"/>
                <w:color w:val="FF0000"/>
                <w:sz w:val="22"/>
              </w:rPr>
            </w:pPr>
          </w:p>
        </w:tc>
        <w:tc>
          <w:tcPr>
            <w:tcW w:w="992" w:type="dxa"/>
            <w:vAlign w:val="center"/>
          </w:tcPr>
          <w:p w14:paraId="5DDC95A2" w14:textId="77777777" w:rsidR="00020F67" w:rsidRPr="00A36175" w:rsidRDefault="00020F67" w:rsidP="00D3116A">
            <w:pPr>
              <w:jc w:val="center"/>
              <w:rPr>
                <w:rFonts w:ascii="Book Antiqua" w:hAnsi="Book Antiqua"/>
                <w:color w:val="FF0000"/>
                <w:sz w:val="22"/>
              </w:rPr>
            </w:pPr>
          </w:p>
        </w:tc>
        <w:tc>
          <w:tcPr>
            <w:tcW w:w="993" w:type="dxa"/>
            <w:vAlign w:val="center"/>
          </w:tcPr>
          <w:p w14:paraId="72655E16" w14:textId="77777777" w:rsidR="00020F67" w:rsidRPr="00A36175" w:rsidRDefault="00020F67" w:rsidP="00D3116A">
            <w:pPr>
              <w:jc w:val="center"/>
              <w:rPr>
                <w:rFonts w:ascii="Book Antiqua" w:hAnsi="Book Antiqua"/>
                <w:color w:val="FF0000"/>
                <w:sz w:val="22"/>
              </w:rPr>
            </w:pPr>
          </w:p>
        </w:tc>
        <w:tc>
          <w:tcPr>
            <w:tcW w:w="850" w:type="dxa"/>
            <w:vAlign w:val="center"/>
          </w:tcPr>
          <w:p w14:paraId="35D763F6" w14:textId="77777777" w:rsidR="00020F67" w:rsidRPr="00A36175" w:rsidRDefault="00020F67" w:rsidP="00D3116A">
            <w:pPr>
              <w:jc w:val="center"/>
              <w:rPr>
                <w:rFonts w:ascii="Book Antiqua" w:hAnsi="Book Antiqua"/>
                <w:b/>
                <w:color w:val="FF0000"/>
                <w:sz w:val="22"/>
              </w:rPr>
            </w:pPr>
          </w:p>
        </w:tc>
        <w:tc>
          <w:tcPr>
            <w:tcW w:w="1134" w:type="dxa"/>
            <w:vAlign w:val="center"/>
          </w:tcPr>
          <w:p w14:paraId="2322927C" w14:textId="77777777" w:rsidR="00020F67" w:rsidRPr="00A36175" w:rsidRDefault="00020F67" w:rsidP="00D3116A">
            <w:pPr>
              <w:jc w:val="center"/>
              <w:rPr>
                <w:rFonts w:ascii="Book Antiqua" w:hAnsi="Book Antiqua"/>
                <w:b/>
                <w:color w:val="FF0000"/>
                <w:sz w:val="22"/>
              </w:rPr>
            </w:pPr>
          </w:p>
        </w:tc>
        <w:tc>
          <w:tcPr>
            <w:tcW w:w="992" w:type="dxa"/>
            <w:vAlign w:val="center"/>
          </w:tcPr>
          <w:p w14:paraId="005A68C8" w14:textId="77777777" w:rsidR="00020F67" w:rsidRPr="00A36175" w:rsidRDefault="00020F67" w:rsidP="00D3116A">
            <w:pPr>
              <w:jc w:val="center"/>
              <w:rPr>
                <w:rFonts w:ascii="Book Antiqua" w:hAnsi="Book Antiqua"/>
                <w:b/>
                <w:color w:val="FF0000"/>
                <w:sz w:val="22"/>
              </w:rPr>
            </w:pPr>
          </w:p>
        </w:tc>
        <w:tc>
          <w:tcPr>
            <w:tcW w:w="993" w:type="dxa"/>
            <w:vAlign w:val="center"/>
          </w:tcPr>
          <w:p w14:paraId="277269F2" w14:textId="77777777" w:rsidR="00020F67" w:rsidRPr="00A36175" w:rsidRDefault="00020F67" w:rsidP="00D3116A">
            <w:pPr>
              <w:jc w:val="center"/>
              <w:rPr>
                <w:rFonts w:ascii="Book Antiqua" w:hAnsi="Book Antiqua"/>
                <w:color w:val="FF0000"/>
                <w:sz w:val="22"/>
              </w:rPr>
            </w:pPr>
          </w:p>
        </w:tc>
        <w:tc>
          <w:tcPr>
            <w:tcW w:w="2693" w:type="dxa"/>
            <w:vAlign w:val="center"/>
          </w:tcPr>
          <w:p w14:paraId="6B571F9C" w14:textId="77777777" w:rsidR="00020F67" w:rsidRPr="00A36175" w:rsidRDefault="00020F67" w:rsidP="00D3116A">
            <w:pPr>
              <w:pStyle w:val="Notedebasdepage"/>
              <w:jc w:val="center"/>
              <w:rPr>
                <w:rFonts w:ascii="Book Antiqua" w:hAnsi="Book Antiqua"/>
                <w:color w:val="FF0000"/>
                <w:sz w:val="16"/>
              </w:rPr>
            </w:pPr>
          </w:p>
        </w:tc>
        <w:tc>
          <w:tcPr>
            <w:tcW w:w="2410" w:type="dxa"/>
            <w:vAlign w:val="center"/>
          </w:tcPr>
          <w:p w14:paraId="0864A2D4" w14:textId="77777777" w:rsidR="00020F67" w:rsidRPr="00A36175" w:rsidRDefault="00020F67" w:rsidP="00D3116A">
            <w:pPr>
              <w:jc w:val="center"/>
              <w:rPr>
                <w:rFonts w:ascii="Book Antiqua" w:hAnsi="Book Antiqua"/>
                <w:color w:val="FF0000"/>
                <w:sz w:val="18"/>
              </w:rPr>
            </w:pPr>
          </w:p>
        </w:tc>
      </w:tr>
      <w:tr w:rsidR="00020F67" w14:paraId="4A2258E9" w14:textId="77777777" w:rsidTr="00D3116A">
        <w:tblPrEx>
          <w:tblCellMar>
            <w:top w:w="0" w:type="dxa"/>
            <w:bottom w:w="0" w:type="dxa"/>
          </w:tblCellMar>
        </w:tblPrEx>
        <w:trPr>
          <w:cantSplit/>
          <w:trHeight w:val="77"/>
        </w:trPr>
        <w:tc>
          <w:tcPr>
            <w:tcW w:w="2836" w:type="dxa"/>
            <w:vMerge/>
            <w:shd w:val="pct10" w:color="000000" w:fill="FFFFFF"/>
          </w:tcPr>
          <w:p w14:paraId="561EAD26" w14:textId="77777777" w:rsidR="00020F67" w:rsidRDefault="00020F67" w:rsidP="00D3116A"/>
        </w:tc>
        <w:tc>
          <w:tcPr>
            <w:tcW w:w="992" w:type="dxa"/>
            <w:vAlign w:val="center"/>
          </w:tcPr>
          <w:p w14:paraId="71E57606" w14:textId="77777777" w:rsidR="00020F67" w:rsidRDefault="00020F67" w:rsidP="00D3116A">
            <w:pPr>
              <w:jc w:val="center"/>
              <w:rPr>
                <w:rFonts w:ascii="Book Antiqua" w:hAnsi="Book Antiqua"/>
                <w:color w:val="FF0000"/>
                <w:sz w:val="22"/>
              </w:rPr>
            </w:pPr>
          </w:p>
          <w:p w14:paraId="0AEDC19D" w14:textId="77777777" w:rsidR="00020F67" w:rsidRPr="00A36175" w:rsidRDefault="00020F67" w:rsidP="00D3116A">
            <w:pPr>
              <w:jc w:val="center"/>
              <w:rPr>
                <w:rFonts w:ascii="Book Antiqua" w:hAnsi="Book Antiqua"/>
                <w:color w:val="FF0000"/>
                <w:sz w:val="22"/>
              </w:rPr>
            </w:pPr>
          </w:p>
        </w:tc>
        <w:tc>
          <w:tcPr>
            <w:tcW w:w="992" w:type="dxa"/>
            <w:vAlign w:val="center"/>
          </w:tcPr>
          <w:p w14:paraId="5E295A35" w14:textId="77777777" w:rsidR="00020F67" w:rsidRPr="00A36175" w:rsidRDefault="00020F67" w:rsidP="00D3116A">
            <w:pPr>
              <w:jc w:val="center"/>
              <w:rPr>
                <w:rFonts w:ascii="Book Antiqua" w:hAnsi="Book Antiqua"/>
                <w:color w:val="FF0000"/>
                <w:sz w:val="22"/>
              </w:rPr>
            </w:pPr>
          </w:p>
        </w:tc>
        <w:tc>
          <w:tcPr>
            <w:tcW w:w="992" w:type="dxa"/>
            <w:vAlign w:val="center"/>
          </w:tcPr>
          <w:p w14:paraId="7376899A" w14:textId="77777777" w:rsidR="00020F67" w:rsidRPr="00A36175" w:rsidRDefault="00020F67" w:rsidP="00D3116A">
            <w:pPr>
              <w:jc w:val="center"/>
              <w:rPr>
                <w:rFonts w:ascii="Book Antiqua" w:hAnsi="Book Antiqua"/>
                <w:color w:val="FF0000"/>
                <w:sz w:val="22"/>
              </w:rPr>
            </w:pPr>
          </w:p>
        </w:tc>
        <w:tc>
          <w:tcPr>
            <w:tcW w:w="993" w:type="dxa"/>
            <w:vAlign w:val="center"/>
          </w:tcPr>
          <w:p w14:paraId="2589DDCC" w14:textId="77777777" w:rsidR="00020F67" w:rsidRPr="00A36175" w:rsidRDefault="00020F67" w:rsidP="00D3116A">
            <w:pPr>
              <w:jc w:val="center"/>
              <w:rPr>
                <w:rFonts w:ascii="Book Antiqua" w:hAnsi="Book Antiqua"/>
                <w:color w:val="FF0000"/>
                <w:sz w:val="22"/>
              </w:rPr>
            </w:pPr>
          </w:p>
        </w:tc>
        <w:tc>
          <w:tcPr>
            <w:tcW w:w="850" w:type="dxa"/>
            <w:vAlign w:val="center"/>
          </w:tcPr>
          <w:p w14:paraId="350E9089" w14:textId="77777777" w:rsidR="00020F67" w:rsidRPr="00A36175" w:rsidRDefault="00020F67" w:rsidP="00D3116A">
            <w:pPr>
              <w:jc w:val="center"/>
              <w:rPr>
                <w:rFonts w:ascii="Book Antiqua" w:hAnsi="Book Antiqua"/>
                <w:b/>
                <w:color w:val="FF0000"/>
                <w:sz w:val="22"/>
              </w:rPr>
            </w:pPr>
          </w:p>
        </w:tc>
        <w:tc>
          <w:tcPr>
            <w:tcW w:w="1134" w:type="dxa"/>
            <w:vAlign w:val="center"/>
          </w:tcPr>
          <w:p w14:paraId="0ACB9ECE" w14:textId="77777777" w:rsidR="00020F67" w:rsidRPr="00A36175" w:rsidRDefault="00020F67" w:rsidP="00D3116A">
            <w:pPr>
              <w:jc w:val="center"/>
              <w:rPr>
                <w:rFonts w:ascii="Book Antiqua" w:hAnsi="Book Antiqua"/>
                <w:b/>
                <w:color w:val="FF0000"/>
                <w:sz w:val="16"/>
                <w:szCs w:val="16"/>
              </w:rPr>
            </w:pPr>
          </w:p>
        </w:tc>
        <w:tc>
          <w:tcPr>
            <w:tcW w:w="992" w:type="dxa"/>
            <w:vAlign w:val="center"/>
          </w:tcPr>
          <w:p w14:paraId="4097FFCE" w14:textId="77777777" w:rsidR="00020F67" w:rsidRPr="00A36175" w:rsidRDefault="00020F67" w:rsidP="00D3116A">
            <w:pPr>
              <w:jc w:val="center"/>
              <w:rPr>
                <w:rFonts w:ascii="Book Antiqua" w:hAnsi="Book Antiqua"/>
                <w:color w:val="FF0000"/>
                <w:sz w:val="22"/>
                <w:szCs w:val="22"/>
              </w:rPr>
            </w:pPr>
          </w:p>
        </w:tc>
        <w:tc>
          <w:tcPr>
            <w:tcW w:w="993" w:type="dxa"/>
            <w:vAlign w:val="center"/>
          </w:tcPr>
          <w:p w14:paraId="223D59CE" w14:textId="77777777" w:rsidR="00020F67" w:rsidRPr="00A36175" w:rsidRDefault="00020F67" w:rsidP="00D3116A">
            <w:pPr>
              <w:jc w:val="center"/>
              <w:rPr>
                <w:rFonts w:ascii="Book Antiqua" w:hAnsi="Book Antiqua"/>
                <w:b/>
                <w:color w:val="FF0000"/>
                <w:sz w:val="16"/>
              </w:rPr>
            </w:pPr>
          </w:p>
        </w:tc>
        <w:tc>
          <w:tcPr>
            <w:tcW w:w="2693" w:type="dxa"/>
            <w:vAlign w:val="center"/>
          </w:tcPr>
          <w:p w14:paraId="26AAF0C1" w14:textId="77777777" w:rsidR="00020F67" w:rsidRPr="00A36175" w:rsidRDefault="00020F67" w:rsidP="00D3116A">
            <w:pPr>
              <w:pStyle w:val="Notedebasdepage"/>
              <w:jc w:val="center"/>
              <w:rPr>
                <w:rFonts w:ascii="Book Antiqua" w:hAnsi="Book Antiqua"/>
                <w:color w:val="FF0000"/>
              </w:rPr>
            </w:pPr>
          </w:p>
        </w:tc>
        <w:tc>
          <w:tcPr>
            <w:tcW w:w="2410" w:type="dxa"/>
            <w:vAlign w:val="center"/>
          </w:tcPr>
          <w:p w14:paraId="06E2E971" w14:textId="77777777" w:rsidR="00020F67" w:rsidRPr="00A36175" w:rsidRDefault="00020F67" w:rsidP="00D3116A">
            <w:pPr>
              <w:jc w:val="center"/>
              <w:rPr>
                <w:rFonts w:ascii="Book Antiqua" w:hAnsi="Book Antiqua"/>
                <w:b/>
                <w:color w:val="FF0000"/>
                <w:sz w:val="24"/>
              </w:rPr>
            </w:pPr>
          </w:p>
        </w:tc>
      </w:tr>
      <w:tr w:rsidR="00020F67" w14:paraId="2DC9D984" w14:textId="77777777" w:rsidTr="00D3116A">
        <w:tblPrEx>
          <w:tblCellMar>
            <w:top w:w="0" w:type="dxa"/>
            <w:bottom w:w="0" w:type="dxa"/>
          </w:tblCellMar>
        </w:tblPrEx>
        <w:trPr>
          <w:cantSplit/>
          <w:trHeight w:val="77"/>
        </w:trPr>
        <w:tc>
          <w:tcPr>
            <w:tcW w:w="2836" w:type="dxa"/>
            <w:vMerge/>
            <w:shd w:val="pct10" w:color="000000" w:fill="FFFFFF"/>
          </w:tcPr>
          <w:p w14:paraId="22B9B9B7" w14:textId="77777777" w:rsidR="00020F67" w:rsidRDefault="00020F67" w:rsidP="00D3116A"/>
        </w:tc>
        <w:tc>
          <w:tcPr>
            <w:tcW w:w="992" w:type="dxa"/>
            <w:vAlign w:val="center"/>
          </w:tcPr>
          <w:p w14:paraId="4A165781" w14:textId="77777777" w:rsidR="00020F67" w:rsidRDefault="00020F67" w:rsidP="00D3116A">
            <w:pPr>
              <w:jc w:val="center"/>
              <w:rPr>
                <w:rFonts w:ascii="Book Antiqua" w:hAnsi="Book Antiqua"/>
                <w:color w:val="FF0000"/>
                <w:sz w:val="22"/>
              </w:rPr>
            </w:pPr>
          </w:p>
          <w:p w14:paraId="5627C847" w14:textId="77777777" w:rsidR="00020F67" w:rsidRPr="009E44D3" w:rsidRDefault="00020F67" w:rsidP="00D3116A">
            <w:pPr>
              <w:jc w:val="center"/>
              <w:rPr>
                <w:rFonts w:ascii="Book Antiqua" w:hAnsi="Book Antiqua"/>
                <w:color w:val="FF0000"/>
                <w:sz w:val="22"/>
              </w:rPr>
            </w:pPr>
          </w:p>
        </w:tc>
        <w:tc>
          <w:tcPr>
            <w:tcW w:w="992" w:type="dxa"/>
            <w:vAlign w:val="center"/>
          </w:tcPr>
          <w:p w14:paraId="4F3B3285" w14:textId="77777777" w:rsidR="00020F67" w:rsidRDefault="00020F67" w:rsidP="00D3116A">
            <w:pPr>
              <w:jc w:val="center"/>
              <w:rPr>
                <w:rFonts w:ascii="Book Antiqua" w:hAnsi="Book Antiqua"/>
                <w:color w:val="FF0000"/>
                <w:sz w:val="22"/>
              </w:rPr>
            </w:pPr>
          </w:p>
          <w:p w14:paraId="2D0DF348" w14:textId="77777777" w:rsidR="00020F67" w:rsidRPr="009E44D3" w:rsidRDefault="00020F67" w:rsidP="00D3116A">
            <w:pPr>
              <w:jc w:val="center"/>
              <w:rPr>
                <w:rFonts w:ascii="Book Antiqua" w:hAnsi="Book Antiqua"/>
                <w:color w:val="FF0000"/>
                <w:sz w:val="22"/>
              </w:rPr>
            </w:pPr>
          </w:p>
        </w:tc>
        <w:tc>
          <w:tcPr>
            <w:tcW w:w="992" w:type="dxa"/>
            <w:vAlign w:val="center"/>
          </w:tcPr>
          <w:p w14:paraId="0B3AD844" w14:textId="77777777" w:rsidR="00020F67" w:rsidRPr="009E44D3" w:rsidRDefault="00020F67" w:rsidP="00D3116A">
            <w:pPr>
              <w:jc w:val="center"/>
              <w:rPr>
                <w:rFonts w:ascii="Book Antiqua" w:hAnsi="Book Antiqua"/>
                <w:color w:val="FF0000"/>
                <w:sz w:val="18"/>
              </w:rPr>
            </w:pPr>
          </w:p>
        </w:tc>
        <w:tc>
          <w:tcPr>
            <w:tcW w:w="993" w:type="dxa"/>
            <w:vAlign w:val="center"/>
          </w:tcPr>
          <w:p w14:paraId="6B876AA3" w14:textId="77777777" w:rsidR="00020F67" w:rsidRPr="009E44D3" w:rsidRDefault="00020F67" w:rsidP="00D3116A">
            <w:pPr>
              <w:jc w:val="center"/>
              <w:rPr>
                <w:rFonts w:ascii="Book Antiqua" w:hAnsi="Book Antiqua"/>
                <w:color w:val="FF0000"/>
                <w:sz w:val="22"/>
              </w:rPr>
            </w:pPr>
          </w:p>
        </w:tc>
        <w:tc>
          <w:tcPr>
            <w:tcW w:w="850" w:type="dxa"/>
          </w:tcPr>
          <w:p w14:paraId="4512E96C" w14:textId="77777777" w:rsidR="00020F67" w:rsidRPr="009E44D3" w:rsidRDefault="00020F67" w:rsidP="00D3116A">
            <w:pPr>
              <w:rPr>
                <w:rFonts w:ascii="Book Antiqua" w:hAnsi="Book Antiqua"/>
                <w:b/>
                <w:color w:val="FF0000"/>
                <w:sz w:val="22"/>
              </w:rPr>
            </w:pPr>
          </w:p>
        </w:tc>
        <w:tc>
          <w:tcPr>
            <w:tcW w:w="1134" w:type="dxa"/>
          </w:tcPr>
          <w:p w14:paraId="0191B7F8" w14:textId="77777777" w:rsidR="00020F67" w:rsidRPr="009E44D3" w:rsidRDefault="00020F67" w:rsidP="00D3116A">
            <w:pPr>
              <w:jc w:val="center"/>
              <w:rPr>
                <w:rFonts w:ascii="Book Antiqua" w:hAnsi="Book Antiqua"/>
                <w:color w:val="FF0000"/>
                <w:sz w:val="22"/>
              </w:rPr>
            </w:pPr>
          </w:p>
        </w:tc>
        <w:tc>
          <w:tcPr>
            <w:tcW w:w="992" w:type="dxa"/>
          </w:tcPr>
          <w:p w14:paraId="4E4B4F81" w14:textId="77777777" w:rsidR="00020F67" w:rsidRPr="009E44D3" w:rsidRDefault="00020F67" w:rsidP="00D3116A">
            <w:pPr>
              <w:jc w:val="center"/>
              <w:rPr>
                <w:rFonts w:ascii="Book Antiqua" w:hAnsi="Book Antiqua"/>
                <w:color w:val="FF0000"/>
                <w:sz w:val="22"/>
              </w:rPr>
            </w:pPr>
          </w:p>
        </w:tc>
        <w:tc>
          <w:tcPr>
            <w:tcW w:w="993" w:type="dxa"/>
          </w:tcPr>
          <w:p w14:paraId="3A35DA5C" w14:textId="77777777" w:rsidR="00020F67" w:rsidRPr="009E44D3" w:rsidRDefault="00020F67" w:rsidP="00D3116A">
            <w:pPr>
              <w:jc w:val="center"/>
              <w:rPr>
                <w:rFonts w:ascii="Book Antiqua" w:hAnsi="Book Antiqua"/>
                <w:color w:val="FF0000"/>
                <w:sz w:val="22"/>
              </w:rPr>
            </w:pPr>
          </w:p>
        </w:tc>
        <w:tc>
          <w:tcPr>
            <w:tcW w:w="2693" w:type="dxa"/>
          </w:tcPr>
          <w:p w14:paraId="3F06E033" w14:textId="77777777" w:rsidR="00020F67" w:rsidRPr="009E44D3" w:rsidRDefault="00020F67" w:rsidP="00D3116A">
            <w:pPr>
              <w:pStyle w:val="Notedebasdepage"/>
              <w:rPr>
                <w:rFonts w:ascii="Book Antiqua" w:hAnsi="Book Antiqua"/>
                <w:color w:val="FF0000"/>
              </w:rPr>
            </w:pPr>
          </w:p>
        </w:tc>
        <w:tc>
          <w:tcPr>
            <w:tcW w:w="2410" w:type="dxa"/>
            <w:vAlign w:val="center"/>
          </w:tcPr>
          <w:p w14:paraId="05D3EA22" w14:textId="77777777" w:rsidR="00020F67" w:rsidRPr="009E44D3" w:rsidRDefault="00020F67" w:rsidP="00D3116A">
            <w:pPr>
              <w:jc w:val="center"/>
              <w:rPr>
                <w:rFonts w:ascii="Book Antiqua" w:hAnsi="Book Antiqua"/>
                <w:b/>
                <w:color w:val="FF0000"/>
                <w:sz w:val="24"/>
              </w:rPr>
            </w:pPr>
          </w:p>
        </w:tc>
      </w:tr>
      <w:tr w:rsidR="00020F67" w14:paraId="1FF91446" w14:textId="77777777" w:rsidTr="00D3116A">
        <w:tblPrEx>
          <w:tblCellMar>
            <w:top w:w="0" w:type="dxa"/>
            <w:bottom w:w="0" w:type="dxa"/>
          </w:tblCellMar>
        </w:tblPrEx>
        <w:trPr>
          <w:cantSplit/>
          <w:trHeight w:val="77"/>
        </w:trPr>
        <w:tc>
          <w:tcPr>
            <w:tcW w:w="2836" w:type="dxa"/>
            <w:vMerge/>
            <w:shd w:val="pct10" w:color="000000" w:fill="FFFFFF"/>
          </w:tcPr>
          <w:p w14:paraId="33AA7B84" w14:textId="77777777" w:rsidR="00020F67" w:rsidRDefault="00020F67" w:rsidP="00D3116A"/>
        </w:tc>
        <w:tc>
          <w:tcPr>
            <w:tcW w:w="992" w:type="dxa"/>
            <w:vAlign w:val="center"/>
          </w:tcPr>
          <w:p w14:paraId="2E513346" w14:textId="77777777" w:rsidR="00020F67" w:rsidRDefault="00020F67" w:rsidP="00D3116A">
            <w:pPr>
              <w:jc w:val="center"/>
              <w:rPr>
                <w:rFonts w:ascii="Book Antiqua" w:hAnsi="Book Antiqua"/>
                <w:color w:val="FF0000"/>
                <w:sz w:val="22"/>
              </w:rPr>
            </w:pPr>
          </w:p>
          <w:p w14:paraId="7C28C05E" w14:textId="77777777" w:rsidR="00020F67" w:rsidRDefault="00020F67" w:rsidP="00D3116A">
            <w:pPr>
              <w:jc w:val="center"/>
              <w:rPr>
                <w:rFonts w:ascii="Book Antiqua" w:hAnsi="Book Antiqua"/>
                <w:color w:val="FF0000"/>
                <w:sz w:val="22"/>
              </w:rPr>
            </w:pPr>
          </w:p>
          <w:p w14:paraId="4268E257" w14:textId="77777777" w:rsidR="00020F67" w:rsidRPr="009E44D3" w:rsidRDefault="00020F67" w:rsidP="00D3116A">
            <w:pPr>
              <w:jc w:val="center"/>
              <w:rPr>
                <w:rFonts w:ascii="Book Antiqua" w:hAnsi="Book Antiqua"/>
                <w:color w:val="FF0000"/>
                <w:sz w:val="22"/>
              </w:rPr>
            </w:pPr>
          </w:p>
        </w:tc>
        <w:tc>
          <w:tcPr>
            <w:tcW w:w="992" w:type="dxa"/>
            <w:vAlign w:val="center"/>
          </w:tcPr>
          <w:p w14:paraId="4CBFF7C0" w14:textId="77777777" w:rsidR="00020F67" w:rsidRPr="009E44D3" w:rsidRDefault="00020F67" w:rsidP="00D3116A">
            <w:pPr>
              <w:jc w:val="center"/>
              <w:rPr>
                <w:rFonts w:ascii="Book Antiqua" w:hAnsi="Book Antiqua"/>
                <w:color w:val="FF0000"/>
                <w:sz w:val="22"/>
              </w:rPr>
            </w:pPr>
          </w:p>
        </w:tc>
        <w:tc>
          <w:tcPr>
            <w:tcW w:w="992" w:type="dxa"/>
            <w:vAlign w:val="center"/>
          </w:tcPr>
          <w:p w14:paraId="7B9059E9" w14:textId="77777777" w:rsidR="00020F67" w:rsidRPr="009E44D3" w:rsidRDefault="00020F67" w:rsidP="00D3116A">
            <w:pPr>
              <w:jc w:val="center"/>
              <w:rPr>
                <w:rFonts w:ascii="Book Antiqua" w:hAnsi="Book Antiqua"/>
                <w:color w:val="FF0000"/>
                <w:sz w:val="18"/>
              </w:rPr>
            </w:pPr>
          </w:p>
        </w:tc>
        <w:tc>
          <w:tcPr>
            <w:tcW w:w="993" w:type="dxa"/>
            <w:vAlign w:val="center"/>
          </w:tcPr>
          <w:p w14:paraId="6BD645B0" w14:textId="77777777" w:rsidR="00020F67" w:rsidRPr="009E44D3" w:rsidRDefault="00020F67" w:rsidP="00D3116A">
            <w:pPr>
              <w:jc w:val="center"/>
              <w:rPr>
                <w:rFonts w:ascii="Book Antiqua" w:hAnsi="Book Antiqua"/>
                <w:color w:val="FF0000"/>
                <w:sz w:val="18"/>
              </w:rPr>
            </w:pPr>
          </w:p>
        </w:tc>
        <w:tc>
          <w:tcPr>
            <w:tcW w:w="850" w:type="dxa"/>
            <w:vAlign w:val="center"/>
          </w:tcPr>
          <w:p w14:paraId="163C6F7F" w14:textId="77777777" w:rsidR="00020F67" w:rsidRPr="009E44D3" w:rsidRDefault="00020F67" w:rsidP="00D3116A">
            <w:pPr>
              <w:jc w:val="center"/>
              <w:rPr>
                <w:rFonts w:ascii="Book Antiqua" w:hAnsi="Book Antiqua"/>
                <w:b/>
                <w:color w:val="FF0000"/>
                <w:sz w:val="22"/>
              </w:rPr>
            </w:pPr>
          </w:p>
        </w:tc>
        <w:tc>
          <w:tcPr>
            <w:tcW w:w="1134" w:type="dxa"/>
            <w:vAlign w:val="center"/>
          </w:tcPr>
          <w:p w14:paraId="278E06AC" w14:textId="77777777" w:rsidR="00020F67" w:rsidRPr="009E44D3" w:rsidRDefault="00020F67" w:rsidP="00D3116A">
            <w:pPr>
              <w:jc w:val="center"/>
              <w:rPr>
                <w:rFonts w:ascii="Book Antiqua" w:hAnsi="Book Antiqua"/>
                <w:color w:val="FF0000"/>
                <w:sz w:val="16"/>
              </w:rPr>
            </w:pPr>
          </w:p>
        </w:tc>
        <w:tc>
          <w:tcPr>
            <w:tcW w:w="992" w:type="dxa"/>
            <w:vAlign w:val="center"/>
          </w:tcPr>
          <w:p w14:paraId="0EA2BC6B" w14:textId="77777777" w:rsidR="00020F67" w:rsidRPr="009E44D3" w:rsidRDefault="00020F67" w:rsidP="00D3116A">
            <w:pPr>
              <w:jc w:val="center"/>
              <w:rPr>
                <w:rFonts w:ascii="Book Antiqua" w:hAnsi="Book Antiqua"/>
                <w:color w:val="FF0000"/>
                <w:sz w:val="22"/>
              </w:rPr>
            </w:pPr>
          </w:p>
        </w:tc>
        <w:tc>
          <w:tcPr>
            <w:tcW w:w="993" w:type="dxa"/>
            <w:vAlign w:val="center"/>
          </w:tcPr>
          <w:p w14:paraId="142316BC" w14:textId="77777777" w:rsidR="00020F67" w:rsidRPr="009E44D3" w:rsidRDefault="00020F67" w:rsidP="00D3116A">
            <w:pPr>
              <w:jc w:val="center"/>
              <w:rPr>
                <w:rFonts w:ascii="Book Antiqua" w:hAnsi="Book Antiqua"/>
                <w:b/>
                <w:color w:val="FF0000"/>
                <w:sz w:val="16"/>
              </w:rPr>
            </w:pPr>
          </w:p>
        </w:tc>
        <w:tc>
          <w:tcPr>
            <w:tcW w:w="2693" w:type="dxa"/>
            <w:vAlign w:val="center"/>
          </w:tcPr>
          <w:p w14:paraId="212BF72D" w14:textId="77777777" w:rsidR="00020F67" w:rsidRPr="009E44D3" w:rsidRDefault="00020F67" w:rsidP="00D3116A">
            <w:pPr>
              <w:pStyle w:val="Notedebasdepage"/>
              <w:jc w:val="center"/>
              <w:rPr>
                <w:rFonts w:ascii="Book Antiqua" w:hAnsi="Book Antiqua"/>
                <w:color w:val="FF0000"/>
                <w:sz w:val="16"/>
                <w:szCs w:val="16"/>
              </w:rPr>
            </w:pPr>
          </w:p>
        </w:tc>
        <w:tc>
          <w:tcPr>
            <w:tcW w:w="2410" w:type="dxa"/>
            <w:vAlign w:val="center"/>
          </w:tcPr>
          <w:p w14:paraId="2EB63AC3" w14:textId="77777777" w:rsidR="00020F67" w:rsidRPr="009E44D3" w:rsidRDefault="00020F67" w:rsidP="00D3116A">
            <w:pPr>
              <w:jc w:val="center"/>
              <w:rPr>
                <w:rFonts w:ascii="Book Antiqua" w:hAnsi="Book Antiqua"/>
                <w:b/>
                <w:color w:val="FF0000"/>
                <w:sz w:val="24"/>
              </w:rPr>
            </w:pPr>
          </w:p>
        </w:tc>
      </w:tr>
      <w:tr w:rsidR="00020F67" w14:paraId="43A3C2D2" w14:textId="77777777" w:rsidTr="00D3116A">
        <w:tblPrEx>
          <w:tblCellMar>
            <w:top w:w="0" w:type="dxa"/>
            <w:bottom w:w="0" w:type="dxa"/>
          </w:tblCellMar>
        </w:tblPrEx>
        <w:trPr>
          <w:cantSplit/>
          <w:trHeight w:val="77"/>
        </w:trPr>
        <w:tc>
          <w:tcPr>
            <w:tcW w:w="2836" w:type="dxa"/>
            <w:vMerge/>
            <w:shd w:val="pct10" w:color="000000" w:fill="FFFFFF"/>
          </w:tcPr>
          <w:p w14:paraId="318B7535" w14:textId="77777777" w:rsidR="00020F67" w:rsidRDefault="00020F67" w:rsidP="00D3116A"/>
        </w:tc>
        <w:tc>
          <w:tcPr>
            <w:tcW w:w="992" w:type="dxa"/>
            <w:vAlign w:val="center"/>
          </w:tcPr>
          <w:p w14:paraId="4E1C396F" w14:textId="77777777" w:rsidR="00020F67" w:rsidRDefault="00020F67" w:rsidP="00D3116A">
            <w:pPr>
              <w:jc w:val="center"/>
              <w:rPr>
                <w:rFonts w:ascii="Book Antiqua" w:hAnsi="Book Antiqua"/>
                <w:color w:val="FF0000"/>
                <w:sz w:val="22"/>
              </w:rPr>
            </w:pPr>
          </w:p>
          <w:p w14:paraId="2BD44698" w14:textId="77777777" w:rsidR="00020F67" w:rsidRPr="00B36230" w:rsidRDefault="00020F67" w:rsidP="00D3116A">
            <w:pPr>
              <w:jc w:val="center"/>
              <w:rPr>
                <w:rFonts w:ascii="Book Antiqua" w:hAnsi="Book Antiqua"/>
                <w:color w:val="FF0000"/>
                <w:sz w:val="22"/>
              </w:rPr>
            </w:pPr>
          </w:p>
        </w:tc>
        <w:tc>
          <w:tcPr>
            <w:tcW w:w="992" w:type="dxa"/>
            <w:vAlign w:val="center"/>
          </w:tcPr>
          <w:p w14:paraId="09A504F2" w14:textId="77777777" w:rsidR="00020F67" w:rsidRPr="00B36230" w:rsidRDefault="00020F67" w:rsidP="00D3116A">
            <w:pPr>
              <w:jc w:val="center"/>
              <w:rPr>
                <w:rFonts w:ascii="Book Antiqua" w:hAnsi="Book Antiqua"/>
                <w:color w:val="FF0000"/>
                <w:sz w:val="22"/>
              </w:rPr>
            </w:pPr>
          </w:p>
        </w:tc>
        <w:tc>
          <w:tcPr>
            <w:tcW w:w="992" w:type="dxa"/>
            <w:vAlign w:val="center"/>
          </w:tcPr>
          <w:p w14:paraId="1ABB7595" w14:textId="77777777" w:rsidR="00020F67" w:rsidRPr="00B36230" w:rsidRDefault="00020F67" w:rsidP="00D3116A">
            <w:pPr>
              <w:jc w:val="center"/>
              <w:rPr>
                <w:rFonts w:ascii="Book Antiqua" w:hAnsi="Book Antiqua"/>
                <w:color w:val="FF0000"/>
                <w:sz w:val="18"/>
              </w:rPr>
            </w:pPr>
          </w:p>
        </w:tc>
        <w:tc>
          <w:tcPr>
            <w:tcW w:w="993" w:type="dxa"/>
            <w:vAlign w:val="center"/>
          </w:tcPr>
          <w:p w14:paraId="249A9B6A" w14:textId="77777777" w:rsidR="00020F67" w:rsidRPr="00B36230" w:rsidRDefault="00020F67" w:rsidP="00D3116A">
            <w:pPr>
              <w:jc w:val="center"/>
              <w:rPr>
                <w:rFonts w:ascii="Book Antiqua" w:hAnsi="Book Antiqua"/>
                <w:color w:val="FF0000"/>
                <w:sz w:val="18"/>
              </w:rPr>
            </w:pPr>
          </w:p>
        </w:tc>
        <w:tc>
          <w:tcPr>
            <w:tcW w:w="850" w:type="dxa"/>
            <w:vAlign w:val="center"/>
          </w:tcPr>
          <w:p w14:paraId="5A48F385" w14:textId="77777777" w:rsidR="00020F67" w:rsidRPr="00133A60" w:rsidRDefault="00020F67" w:rsidP="00D3116A">
            <w:pPr>
              <w:jc w:val="center"/>
              <w:rPr>
                <w:rFonts w:ascii="Book Antiqua" w:hAnsi="Book Antiqua"/>
                <w:b/>
                <w:color w:val="FF0000"/>
                <w:sz w:val="16"/>
                <w:szCs w:val="16"/>
              </w:rPr>
            </w:pPr>
          </w:p>
        </w:tc>
        <w:tc>
          <w:tcPr>
            <w:tcW w:w="1134" w:type="dxa"/>
            <w:vAlign w:val="center"/>
          </w:tcPr>
          <w:p w14:paraId="3BB31021" w14:textId="77777777" w:rsidR="00020F67" w:rsidRPr="00133A60" w:rsidRDefault="00020F67" w:rsidP="00D3116A">
            <w:pPr>
              <w:jc w:val="center"/>
              <w:rPr>
                <w:rFonts w:ascii="Book Antiqua" w:hAnsi="Book Antiqua"/>
                <w:b/>
                <w:color w:val="FF0000"/>
                <w:sz w:val="16"/>
                <w:szCs w:val="16"/>
              </w:rPr>
            </w:pPr>
          </w:p>
        </w:tc>
        <w:tc>
          <w:tcPr>
            <w:tcW w:w="992" w:type="dxa"/>
            <w:vAlign w:val="center"/>
          </w:tcPr>
          <w:p w14:paraId="5F7EA185" w14:textId="77777777" w:rsidR="00020F67" w:rsidRPr="00133A60" w:rsidRDefault="00020F67" w:rsidP="00D3116A">
            <w:pPr>
              <w:jc w:val="center"/>
              <w:rPr>
                <w:rFonts w:ascii="Book Antiqua" w:hAnsi="Book Antiqua"/>
                <w:color w:val="FF0000"/>
                <w:sz w:val="16"/>
                <w:szCs w:val="16"/>
              </w:rPr>
            </w:pPr>
          </w:p>
        </w:tc>
        <w:tc>
          <w:tcPr>
            <w:tcW w:w="993" w:type="dxa"/>
            <w:vAlign w:val="center"/>
          </w:tcPr>
          <w:p w14:paraId="18075BDD" w14:textId="77777777" w:rsidR="00020F67" w:rsidRPr="00B36230" w:rsidRDefault="00020F67" w:rsidP="00D3116A">
            <w:pPr>
              <w:jc w:val="center"/>
              <w:rPr>
                <w:rFonts w:ascii="Book Antiqua" w:hAnsi="Book Antiqua"/>
                <w:b/>
                <w:color w:val="FF0000"/>
                <w:sz w:val="16"/>
              </w:rPr>
            </w:pPr>
          </w:p>
        </w:tc>
        <w:tc>
          <w:tcPr>
            <w:tcW w:w="2693" w:type="dxa"/>
            <w:vAlign w:val="center"/>
          </w:tcPr>
          <w:p w14:paraId="6D5BDA04" w14:textId="77777777" w:rsidR="00020F67" w:rsidRPr="00B36230" w:rsidRDefault="00020F67" w:rsidP="00D3116A">
            <w:pPr>
              <w:pStyle w:val="Notedebasdepage"/>
              <w:jc w:val="center"/>
              <w:rPr>
                <w:rFonts w:ascii="Book Antiqua" w:hAnsi="Book Antiqua"/>
                <w:color w:val="FF0000"/>
              </w:rPr>
            </w:pPr>
          </w:p>
        </w:tc>
        <w:tc>
          <w:tcPr>
            <w:tcW w:w="2410" w:type="dxa"/>
            <w:vAlign w:val="center"/>
          </w:tcPr>
          <w:p w14:paraId="77C7B626" w14:textId="77777777" w:rsidR="00020F67" w:rsidRPr="00B36230" w:rsidRDefault="00020F67" w:rsidP="00D3116A">
            <w:pPr>
              <w:jc w:val="center"/>
              <w:rPr>
                <w:rFonts w:ascii="Book Antiqua" w:hAnsi="Book Antiqua"/>
                <w:b/>
                <w:color w:val="FF0000"/>
                <w:sz w:val="24"/>
              </w:rPr>
            </w:pPr>
          </w:p>
        </w:tc>
      </w:tr>
      <w:tr w:rsidR="00020F67" w14:paraId="214DB14C" w14:textId="77777777" w:rsidTr="00D3116A">
        <w:tblPrEx>
          <w:tblCellMar>
            <w:top w:w="0" w:type="dxa"/>
            <w:bottom w:w="0" w:type="dxa"/>
          </w:tblCellMar>
        </w:tblPrEx>
        <w:trPr>
          <w:cantSplit/>
          <w:trHeight w:val="77"/>
        </w:trPr>
        <w:tc>
          <w:tcPr>
            <w:tcW w:w="2836" w:type="dxa"/>
            <w:vMerge/>
            <w:shd w:val="pct10" w:color="000000" w:fill="FFFFFF"/>
          </w:tcPr>
          <w:p w14:paraId="7C75C53B" w14:textId="77777777" w:rsidR="00020F67" w:rsidRDefault="00020F67" w:rsidP="00D3116A"/>
        </w:tc>
        <w:tc>
          <w:tcPr>
            <w:tcW w:w="992" w:type="dxa"/>
            <w:vAlign w:val="center"/>
          </w:tcPr>
          <w:p w14:paraId="4D1C6B8F" w14:textId="77777777" w:rsidR="00020F67" w:rsidRDefault="00020F67" w:rsidP="00D3116A">
            <w:pPr>
              <w:jc w:val="center"/>
              <w:rPr>
                <w:rFonts w:ascii="Book Antiqua" w:hAnsi="Book Antiqua"/>
                <w:b/>
                <w:color w:val="FF0000"/>
                <w:sz w:val="22"/>
              </w:rPr>
            </w:pPr>
          </w:p>
          <w:p w14:paraId="565721FE" w14:textId="77777777" w:rsidR="00020F67" w:rsidRPr="00C143D9" w:rsidRDefault="00020F67" w:rsidP="00D3116A">
            <w:pPr>
              <w:jc w:val="center"/>
              <w:rPr>
                <w:rFonts w:ascii="Book Antiqua" w:hAnsi="Book Antiqua"/>
                <w:b/>
                <w:color w:val="FF0000"/>
                <w:sz w:val="22"/>
              </w:rPr>
            </w:pPr>
          </w:p>
        </w:tc>
        <w:tc>
          <w:tcPr>
            <w:tcW w:w="992" w:type="dxa"/>
            <w:vAlign w:val="center"/>
          </w:tcPr>
          <w:p w14:paraId="67BFED54" w14:textId="77777777" w:rsidR="00020F67" w:rsidRPr="00C143D9" w:rsidRDefault="00020F67" w:rsidP="00D3116A">
            <w:pPr>
              <w:jc w:val="center"/>
              <w:rPr>
                <w:rFonts w:ascii="Book Antiqua" w:hAnsi="Book Antiqua"/>
                <w:color w:val="FF0000"/>
                <w:sz w:val="16"/>
                <w:szCs w:val="16"/>
              </w:rPr>
            </w:pPr>
          </w:p>
        </w:tc>
        <w:tc>
          <w:tcPr>
            <w:tcW w:w="992" w:type="dxa"/>
            <w:vAlign w:val="center"/>
          </w:tcPr>
          <w:p w14:paraId="4900AA79" w14:textId="77777777" w:rsidR="00020F67" w:rsidRPr="00C143D9" w:rsidRDefault="00020F67" w:rsidP="00D3116A">
            <w:pPr>
              <w:jc w:val="center"/>
              <w:rPr>
                <w:rFonts w:ascii="Book Antiqua" w:hAnsi="Book Antiqua"/>
                <w:color w:val="FF0000"/>
                <w:sz w:val="22"/>
                <w:szCs w:val="22"/>
              </w:rPr>
            </w:pPr>
          </w:p>
        </w:tc>
        <w:tc>
          <w:tcPr>
            <w:tcW w:w="993" w:type="dxa"/>
            <w:vAlign w:val="center"/>
          </w:tcPr>
          <w:p w14:paraId="3998C092" w14:textId="77777777" w:rsidR="00020F67" w:rsidRPr="00C143D9" w:rsidRDefault="00020F67" w:rsidP="00D3116A">
            <w:pPr>
              <w:jc w:val="center"/>
              <w:rPr>
                <w:rFonts w:ascii="Book Antiqua" w:hAnsi="Book Antiqua"/>
                <w:color w:val="FF0000"/>
                <w:sz w:val="18"/>
              </w:rPr>
            </w:pPr>
          </w:p>
        </w:tc>
        <w:tc>
          <w:tcPr>
            <w:tcW w:w="850" w:type="dxa"/>
            <w:vAlign w:val="center"/>
          </w:tcPr>
          <w:p w14:paraId="342067FF" w14:textId="77777777" w:rsidR="00020F67" w:rsidRPr="00C143D9" w:rsidRDefault="00020F67" w:rsidP="00D3116A">
            <w:pPr>
              <w:jc w:val="center"/>
              <w:rPr>
                <w:rFonts w:ascii="Book Antiqua" w:hAnsi="Book Antiqua"/>
                <w:b/>
                <w:color w:val="FF0000"/>
                <w:sz w:val="22"/>
              </w:rPr>
            </w:pPr>
          </w:p>
        </w:tc>
        <w:tc>
          <w:tcPr>
            <w:tcW w:w="1134" w:type="dxa"/>
            <w:vAlign w:val="center"/>
          </w:tcPr>
          <w:p w14:paraId="5A427C00" w14:textId="77777777" w:rsidR="00020F67" w:rsidRPr="00C143D9" w:rsidRDefault="00020F67" w:rsidP="00D3116A">
            <w:pPr>
              <w:jc w:val="center"/>
              <w:rPr>
                <w:rFonts w:ascii="Book Antiqua" w:hAnsi="Book Antiqua"/>
                <w:b/>
                <w:color w:val="FF0000"/>
                <w:sz w:val="22"/>
              </w:rPr>
            </w:pPr>
          </w:p>
        </w:tc>
        <w:tc>
          <w:tcPr>
            <w:tcW w:w="992" w:type="dxa"/>
            <w:vAlign w:val="center"/>
          </w:tcPr>
          <w:p w14:paraId="439BE816" w14:textId="77777777" w:rsidR="00020F67" w:rsidRPr="00352D90" w:rsidRDefault="00020F67" w:rsidP="00D3116A">
            <w:pPr>
              <w:jc w:val="center"/>
              <w:rPr>
                <w:rFonts w:ascii="Book Antiqua" w:hAnsi="Book Antiqua"/>
                <w:color w:val="FF0000"/>
                <w:sz w:val="16"/>
                <w:szCs w:val="16"/>
              </w:rPr>
            </w:pPr>
          </w:p>
        </w:tc>
        <w:tc>
          <w:tcPr>
            <w:tcW w:w="993" w:type="dxa"/>
            <w:vAlign w:val="center"/>
          </w:tcPr>
          <w:p w14:paraId="4F2376E6" w14:textId="77777777" w:rsidR="00020F67" w:rsidRPr="00352D90" w:rsidRDefault="00020F67" w:rsidP="00D3116A">
            <w:pPr>
              <w:jc w:val="center"/>
              <w:rPr>
                <w:rFonts w:ascii="Book Antiqua" w:hAnsi="Book Antiqua"/>
                <w:color w:val="FF0000"/>
                <w:sz w:val="22"/>
              </w:rPr>
            </w:pPr>
          </w:p>
        </w:tc>
        <w:tc>
          <w:tcPr>
            <w:tcW w:w="2693" w:type="dxa"/>
            <w:vAlign w:val="center"/>
          </w:tcPr>
          <w:p w14:paraId="1E952668" w14:textId="77777777" w:rsidR="00020F67" w:rsidRPr="00C143D9" w:rsidRDefault="00020F67" w:rsidP="00D3116A">
            <w:pPr>
              <w:pStyle w:val="Notedebasdepage"/>
              <w:jc w:val="center"/>
              <w:rPr>
                <w:rFonts w:ascii="Book Antiqua" w:hAnsi="Book Antiqua"/>
                <w:color w:val="FF0000"/>
              </w:rPr>
            </w:pPr>
          </w:p>
        </w:tc>
        <w:tc>
          <w:tcPr>
            <w:tcW w:w="2410" w:type="dxa"/>
            <w:vAlign w:val="center"/>
          </w:tcPr>
          <w:p w14:paraId="5AEF16E2" w14:textId="77777777" w:rsidR="00020F67" w:rsidRPr="00352D90" w:rsidRDefault="00020F67" w:rsidP="00D3116A">
            <w:pPr>
              <w:jc w:val="center"/>
              <w:rPr>
                <w:rFonts w:ascii="Book Antiqua" w:hAnsi="Book Antiqua"/>
                <w:b/>
                <w:color w:val="FF0000"/>
                <w:sz w:val="24"/>
                <w:szCs w:val="24"/>
              </w:rPr>
            </w:pPr>
          </w:p>
        </w:tc>
      </w:tr>
      <w:tr w:rsidR="00020F67" w14:paraId="1DF98D7D" w14:textId="77777777" w:rsidTr="00D3116A">
        <w:tblPrEx>
          <w:tblCellMar>
            <w:top w:w="0" w:type="dxa"/>
            <w:bottom w:w="0" w:type="dxa"/>
          </w:tblCellMar>
        </w:tblPrEx>
        <w:trPr>
          <w:cantSplit/>
          <w:trHeight w:val="77"/>
        </w:trPr>
        <w:tc>
          <w:tcPr>
            <w:tcW w:w="2836" w:type="dxa"/>
            <w:vMerge/>
            <w:shd w:val="pct10" w:color="000000" w:fill="FFFFFF"/>
          </w:tcPr>
          <w:p w14:paraId="3C97783E" w14:textId="77777777" w:rsidR="00020F67" w:rsidRDefault="00020F67" w:rsidP="00D3116A"/>
        </w:tc>
        <w:tc>
          <w:tcPr>
            <w:tcW w:w="992" w:type="dxa"/>
            <w:vAlign w:val="center"/>
          </w:tcPr>
          <w:p w14:paraId="19ECAEE1" w14:textId="77777777" w:rsidR="00020F67" w:rsidRDefault="00020F67" w:rsidP="00D3116A">
            <w:pPr>
              <w:jc w:val="center"/>
              <w:rPr>
                <w:rFonts w:ascii="Book Antiqua" w:hAnsi="Book Antiqua"/>
                <w:b/>
                <w:color w:val="FF0000"/>
                <w:sz w:val="22"/>
              </w:rPr>
            </w:pPr>
          </w:p>
          <w:p w14:paraId="27FDA4BD" w14:textId="77777777" w:rsidR="00020F67" w:rsidRDefault="00020F67" w:rsidP="00D3116A">
            <w:pPr>
              <w:jc w:val="center"/>
              <w:rPr>
                <w:rFonts w:ascii="Book Antiqua" w:hAnsi="Book Antiqua"/>
                <w:b/>
                <w:color w:val="FF0000"/>
                <w:sz w:val="22"/>
              </w:rPr>
            </w:pPr>
          </w:p>
          <w:p w14:paraId="48A5A693" w14:textId="77777777" w:rsidR="00020F67" w:rsidRPr="00C143D9" w:rsidRDefault="00020F67" w:rsidP="00D3116A">
            <w:pPr>
              <w:jc w:val="center"/>
              <w:rPr>
                <w:rFonts w:ascii="Book Antiqua" w:hAnsi="Book Antiqua"/>
                <w:b/>
                <w:color w:val="FF0000"/>
                <w:sz w:val="22"/>
              </w:rPr>
            </w:pPr>
          </w:p>
        </w:tc>
        <w:tc>
          <w:tcPr>
            <w:tcW w:w="992" w:type="dxa"/>
            <w:vAlign w:val="center"/>
          </w:tcPr>
          <w:p w14:paraId="15F42CEC" w14:textId="77777777" w:rsidR="00020F67" w:rsidRPr="00C143D9" w:rsidRDefault="00020F67" w:rsidP="00D3116A">
            <w:pPr>
              <w:jc w:val="center"/>
              <w:rPr>
                <w:rFonts w:ascii="Book Antiqua" w:hAnsi="Book Antiqua"/>
                <w:color w:val="FF0000"/>
                <w:sz w:val="22"/>
              </w:rPr>
            </w:pPr>
          </w:p>
        </w:tc>
        <w:tc>
          <w:tcPr>
            <w:tcW w:w="992" w:type="dxa"/>
            <w:vAlign w:val="center"/>
          </w:tcPr>
          <w:p w14:paraId="536C1334" w14:textId="77777777" w:rsidR="00020F67" w:rsidRPr="00C143D9" w:rsidRDefault="00020F67" w:rsidP="00D3116A">
            <w:pPr>
              <w:jc w:val="center"/>
              <w:rPr>
                <w:rFonts w:ascii="Book Antiqua" w:hAnsi="Book Antiqua"/>
                <w:color w:val="FF0000"/>
                <w:sz w:val="18"/>
              </w:rPr>
            </w:pPr>
          </w:p>
        </w:tc>
        <w:tc>
          <w:tcPr>
            <w:tcW w:w="993" w:type="dxa"/>
            <w:vAlign w:val="center"/>
          </w:tcPr>
          <w:p w14:paraId="742997F1" w14:textId="77777777" w:rsidR="00020F67" w:rsidRPr="00C143D9" w:rsidRDefault="00020F67" w:rsidP="00D3116A">
            <w:pPr>
              <w:jc w:val="center"/>
              <w:rPr>
                <w:rFonts w:ascii="Book Antiqua" w:hAnsi="Book Antiqua"/>
                <w:color w:val="FF0000"/>
                <w:sz w:val="22"/>
                <w:szCs w:val="22"/>
              </w:rPr>
            </w:pPr>
          </w:p>
        </w:tc>
        <w:tc>
          <w:tcPr>
            <w:tcW w:w="850" w:type="dxa"/>
            <w:vAlign w:val="center"/>
          </w:tcPr>
          <w:p w14:paraId="7AB6E186" w14:textId="77777777" w:rsidR="00020F67" w:rsidRPr="00C143D9" w:rsidRDefault="00020F67" w:rsidP="00D3116A">
            <w:pPr>
              <w:jc w:val="center"/>
              <w:rPr>
                <w:rFonts w:ascii="Book Antiqua" w:hAnsi="Book Antiqua"/>
                <w:b/>
                <w:color w:val="FF0000"/>
                <w:sz w:val="22"/>
              </w:rPr>
            </w:pPr>
          </w:p>
        </w:tc>
        <w:tc>
          <w:tcPr>
            <w:tcW w:w="1134" w:type="dxa"/>
            <w:vAlign w:val="center"/>
          </w:tcPr>
          <w:p w14:paraId="54F6BDF3" w14:textId="77777777" w:rsidR="00020F67" w:rsidRPr="00C143D9" w:rsidRDefault="00020F67" w:rsidP="00D3116A">
            <w:pPr>
              <w:jc w:val="center"/>
              <w:rPr>
                <w:rFonts w:ascii="Book Antiqua" w:hAnsi="Book Antiqua"/>
                <w:b/>
                <w:color w:val="FF0000"/>
                <w:sz w:val="22"/>
              </w:rPr>
            </w:pPr>
          </w:p>
        </w:tc>
        <w:tc>
          <w:tcPr>
            <w:tcW w:w="992" w:type="dxa"/>
            <w:vAlign w:val="center"/>
          </w:tcPr>
          <w:p w14:paraId="18E1FF40" w14:textId="77777777" w:rsidR="00020F67" w:rsidRPr="0012083F" w:rsidRDefault="00020F67" w:rsidP="00D3116A">
            <w:pPr>
              <w:jc w:val="center"/>
              <w:rPr>
                <w:rFonts w:ascii="Book Antiqua" w:hAnsi="Book Antiqua"/>
                <w:b/>
                <w:color w:val="FF0000"/>
                <w:sz w:val="16"/>
                <w:szCs w:val="16"/>
              </w:rPr>
            </w:pPr>
          </w:p>
        </w:tc>
        <w:tc>
          <w:tcPr>
            <w:tcW w:w="993" w:type="dxa"/>
            <w:vAlign w:val="center"/>
          </w:tcPr>
          <w:p w14:paraId="310A0A46" w14:textId="77777777" w:rsidR="00020F67" w:rsidRPr="00C143D9" w:rsidRDefault="00020F67" w:rsidP="00D3116A">
            <w:pPr>
              <w:jc w:val="center"/>
              <w:rPr>
                <w:rFonts w:ascii="Book Antiqua" w:hAnsi="Book Antiqua"/>
                <w:b/>
                <w:color w:val="FF0000"/>
                <w:sz w:val="16"/>
              </w:rPr>
            </w:pPr>
          </w:p>
        </w:tc>
        <w:tc>
          <w:tcPr>
            <w:tcW w:w="2693" w:type="dxa"/>
            <w:vAlign w:val="center"/>
          </w:tcPr>
          <w:p w14:paraId="6938F8F8" w14:textId="77777777" w:rsidR="00020F67" w:rsidRPr="00C143D9" w:rsidRDefault="00020F67" w:rsidP="00D3116A">
            <w:pPr>
              <w:pStyle w:val="Notedebasdepage"/>
              <w:jc w:val="center"/>
              <w:rPr>
                <w:rFonts w:ascii="Book Antiqua" w:hAnsi="Book Antiqua"/>
                <w:color w:val="FF0000"/>
              </w:rPr>
            </w:pPr>
          </w:p>
        </w:tc>
        <w:tc>
          <w:tcPr>
            <w:tcW w:w="2410" w:type="dxa"/>
            <w:vAlign w:val="center"/>
          </w:tcPr>
          <w:p w14:paraId="49B41E41" w14:textId="77777777" w:rsidR="00020F67" w:rsidRPr="00C143D9" w:rsidRDefault="00020F67" w:rsidP="00D3116A">
            <w:pPr>
              <w:jc w:val="center"/>
              <w:rPr>
                <w:rFonts w:ascii="Book Antiqua" w:hAnsi="Book Antiqua"/>
                <w:b/>
                <w:color w:val="FF0000"/>
                <w:sz w:val="24"/>
              </w:rPr>
            </w:pPr>
          </w:p>
        </w:tc>
      </w:tr>
      <w:tr w:rsidR="00020F67" w14:paraId="3F53AAE4" w14:textId="77777777" w:rsidTr="00D3116A">
        <w:tblPrEx>
          <w:tblCellMar>
            <w:top w:w="0" w:type="dxa"/>
            <w:bottom w:w="0" w:type="dxa"/>
          </w:tblCellMar>
        </w:tblPrEx>
        <w:trPr>
          <w:cantSplit/>
          <w:trHeight w:val="77"/>
        </w:trPr>
        <w:tc>
          <w:tcPr>
            <w:tcW w:w="2836" w:type="dxa"/>
            <w:vMerge/>
            <w:shd w:val="pct10" w:color="000000" w:fill="FFFFFF"/>
          </w:tcPr>
          <w:p w14:paraId="09B5C124" w14:textId="77777777" w:rsidR="00020F67" w:rsidRDefault="00020F67" w:rsidP="00D3116A"/>
        </w:tc>
        <w:tc>
          <w:tcPr>
            <w:tcW w:w="992" w:type="dxa"/>
            <w:vAlign w:val="center"/>
          </w:tcPr>
          <w:p w14:paraId="1CBF358E" w14:textId="77777777" w:rsidR="00020F67" w:rsidRDefault="00020F67" w:rsidP="00D3116A">
            <w:pPr>
              <w:jc w:val="center"/>
              <w:rPr>
                <w:rFonts w:ascii="Book Antiqua" w:hAnsi="Book Antiqua"/>
                <w:b/>
                <w:color w:val="FF0000"/>
                <w:sz w:val="22"/>
              </w:rPr>
            </w:pPr>
          </w:p>
          <w:p w14:paraId="6E765A41" w14:textId="77777777" w:rsidR="00020F67" w:rsidRDefault="00020F67" w:rsidP="00D3116A">
            <w:pPr>
              <w:jc w:val="center"/>
              <w:rPr>
                <w:rFonts w:ascii="Book Antiqua" w:hAnsi="Book Antiqua"/>
                <w:b/>
                <w:color w:val="FF0000"/>
                <w:sz w:val="22"/>
              </w:rPr>
            </w:pPr>
          </w:p>
          <w:p w14:paraId="4D716F5E" w14:textId="77777777" w:rsidR="00020F67" w:rsidRPr="003A45AA" w:rsidRDefault="00020F67" w:rsidP="00D3116A">
            <w:pPr>
              <w:jc w:val="center"/>
              <w:rPr>
                <w:rFonts w:ascii="Book Antiqua" w:hAnsi="Book Antiqua"/>
                <w:b/>
                <w:color w:val="FF0000"/>
                <w:sz w:val="22"/>
              </w:rPr>
            </w:pPr>
          </w:p>
        </w:tc>
        <w:tc>
          <w:tcPr>
            <w:tcW w:w="992" w:type="dxa"/>
            <w:vAlign w:val="center"/>
          </w:tcPr>
          <w:p w14:paraId="13CA3774" w14:textId="77777777" w:rsidR="00020F67" w:rsidRPr="005623AA" w:rsidRDefault="00020F67" w:rsidP="00D3116A">
            <w:pPr>
              <w:jc w:val="center"/>
              <w:rPr>
                <w:rFonts w:ascii="Book Antiqua" w:hAnsi="Book Antiqua"/>
                <w:color w:val="FF0000"/>
                <w:sz w:val="22"/>
                <w:szCs w:val="22"/>
              </w:rPr>
            </w:pPr>
          </w:p>
        </w:tc>
        <w:tc>
          <w:tcPr>
            <w:tcW w:w="992" w:type="dxa"/>
            <w:vAlign w:val="center"/>
          </w:tcPr>
          <w:p w14:paraId="4FBE097F" w14:textId="77777777" w:rsidR="00020F67" w:rsidRPr="003A45AA" w:rsidRDefault="00020F67" w:rsidP="00D3116A">
            <w:pPr>
              <w:jc w:val="center"/>
              <w:rPr>
                <w:rFonts w:ascii="Book Antiqua" w:hAnsi="Book Antiqua"/>
                <w:color w:val="FF0000"/>
                <w:sz w:val="18"/>
              </w:rPr>
            </w:pPr>
          </w:p>
        </w:tc>
        <w:tc>
          <w:tcPr>
            <w:tcW w:w="993" w:type="dxa"/>
            <w:vAlign w:val="center"/>
          </w:tcPr>
          <w:p w14:paraId="487F3B5B" w14:textId="77777777" w:rsidR="00020F67" w:rsidRPr="003A45AA" w:rsidRDefault="00020F67" w:rsidP="00D3116A">
            <w:pPr>
              <w:jc w:val="center"/>
              <w:rPr>
                <w:rFonts w:ascii="Book Antiqua" w:hAnsi="Book Antiqua"/>
                <w:color w:val="FF0000"/>
                <w:sz w:val="18"/>
              </w:rPr>
            </w:pPr>
          </w:p>
        </w:tc>
        <w:tc>
          <w:tcPr>
            <w:tcW w:w="850" w:type="dxa"/>
            <w:vAlign w:val="center"/>
          </w:tcPr>
          <w:p w14:paraId="5414F351" w14:textId="77777777" w:rsidR="00020F67" w:rsidRPr="005623AA" w:rsidRDefault="00020F67" w:rsidP="00D3116A">
            <w:pPr>
              <w:jc w:val="center"/>
              <w:rPr>
                <w:rFonts w:ascii="Book Antiqua" w:hAnsi="Book Antiqua"/>
                <w:color w:val="FF0000"/>
                <w:sz w:val="16"/>
                <w:szCs w:val="16"/>
              </w:rPr>
            </w:pPr>
          </w:p>
        </w:tc>
        <w:tc>
          <w:tcPr>
            <w:tcW w:w="1134" w:type="dxa"/>
            <w:vAlign w:val="center"/>
          </w:tcPr>
          <w:p w14:paraId="42C73B6C" w14:textId="77777777" w:rsidR="00020F67" w:rsidRPr="003A45AA" w:rsidRDefault="00020F67" w:rsidP="00D3116A">
            <w:pPr>
              <w:jc w:val="center"/>
              <w:rPr>
                <w:rFonts w:ascii="Book Antiqua" w:hAnsi="Book Antiqua"/>
                <w:b/>
                <w:color w:val="FF0000"/>
                <w:sz w:val="22"/>
              </w:rPr>
            </w:pPr>
          </w:p>
        </w:tc>
        <w:tc>
          <w:tcPr>
            <w:tcW w:w="992" w:type="dxa"/>
            <w:vAlign w:val="center"/>
          </w:tcPr>
          <w:p w14:paraId="703F85A2" w14:textId="77777777" w:rsidR="00020F67" w:rsidRPr="003A45AA" w:rsidRDefault="00020F67" w:rsidP="00D3116A">
            <w:pPr>
              <w:jc w:val="center"/>
              <w:rPr>
                <w:rFonts w:ascii="Book Antiqua" w:hAnsi="Book Antiqua"/>
                <w:b/>
                <w:color w:val="FF0000"/>
                <w:sz w:val="22"/>
              </w:rPr>
            </w:pPr>
          </w:p>
        </w:tc>
        <w:tc>
          <w:tcPr>
            <w:tcW w:w="993" w:type="dxa"/>
            <w:vAlign w:val="center"/>
          </w:tcPr>
          <w:p w14:paraId="4FF68B2A" w14:textId="77777777" w:rsidR="00020F67" w:rsidRPr="005623AA" w:rsidRDefault="00020F67" w:rsidP="00D3116A">
            <w:pPr>
              <w:jc w:val="center"/>
              <w:rPr>
                <w:rFonts w:ascii="Book Antiqua" w:hAnsi="Book Antiqua"/>
                <w:b/>
                <w:color w:val="FF0000"/>
                <w:sz w:val="22"/>
                <w:szCs w:val="22"/>
              </w:rPr>
            </w:pPr>
          </w:p>
        </w:tc>
        <w:tc>
          <w:tcPr>
            <w:tcW w:w="2693" w:type="dxa"/>
            <w:vAlign w:val="center"/>
          </w:tcPr>
          <w:p w14:paraId="4045B914" w14:textId="77777777" w:rsidR="00020F67" w:rsidRPr="003A45AA" w:rsidRDefault="00020F67" w:rsidP="00D3116A">
            <w:pPr>
              <w:pStyle w:val="Notedebasdepage"/>
              <w:jc w:val="center"/>
              <w:rPr>
                <w:rFonts w:ascii="Book Antiqua" w:hAnsi="Book Antiqua"/>
                <w:color w:val="FF0000"/>
              </w:rPr>
            </w:pPr>
          </w:p>
        </w:tc>
        <w:tc>
          <w:tcPr>
            <w:tcW w:w="2410" w:type="dxa"/>
            <w:vAlign w:val="center"/>
          </w:tcPr>
          <w:p w14:paraId="4DDA008B" w14:textId="77777777" w:rsidR="00020F67" w:rsidRPr="005623AA" w:rsidRDefault="00020F67" w:rsidP="00D3116A">
            <w:pPr>
              <w:jc w:val="center"/>
              <w:rPr>
                <w:rFonts w:ascii="Book Antiqua" w:hAnsi="Book Antiqua"/>
                <w:b/>
                <w:color w:val="FF0000"/>
                <w:sz w:val="18"/>
                <w:szCs w:val="18"/>
              </w:rPr>
            </w:pPr>
          </w:p>
        </w:tc>
      </w:tr>
      <w:tr w:rsidR="00020F67" w14:paraId="299F5915" w14:textId="77777777" w:rsidTr="00D3116A">
        <w:tblPrEx>
          <w:tblCellMar>
            <w:top w:w="0" w:type="dxa"/>
            <w:bottom w:w="0" w:type="dxa"/>
          </w:tblCellMar>
        </w:tblPrEx>
        <w:trPr>
          <w:cantSplit/>
          <w:trHeight w:val="77"/>
        </w:trPr>
        <w:tc>
          <w:tcPr>
            <w:tcW w:w="2836" w:type="dxa"/>
            <w:vMerge/>
            <w:shd w:val="pct10" w:color="000000" w:fill="FFFFFF"/>
          </w:tcPr>
          <w:p w14:paraId="07CFB0DE" w14:textId="77777777" w:rsidR="00020F67" w:rsidRDefault="00020F67" w:rsidP="00D3116A"/>
        </w:tc>
        <w:tc>
          <w:tcPr>
            <w:tcW w:w="992" w:type="dxa"/>
            <w:vAlign w:val="center"/>
          </w:tcPr>
          <w:p w14:paraId="45C0E56D" w14:textId="77777777" w:rsidR="00020F67" w:rsidRDefault="00020F67" w:rsidP="00D3116A">
            <w:pPr>
              <w:jc w:val="center"/>
              <w:rPr>
                <w:rFonts w:ascii="Book Antiqua" w:hAnsi="Book Antiqua"/>
                <w:b/>
                <w:color w:val="FF0000"/>
                <w:sz w:val="22"/>
              </w:rPr>
            </w:pPr>
          </w:p>
          <w:p w14:paraId="142E69F5" w14:textId="77777777" w:rsidR="00020F67" w:rsidRDefault="00020F67" w:rsidP="00D3116A">
            <w:pPr>
              <w:jc w:val="center"/>
              <w:rPr>
                <w:rFonts w:ascii="Book Antiqua" w:hAnsi="Book Antiqua"/>
                <w:b/>
                <w:color w:val="FF0000"/>
                <w:sz w:val="22"/>
              </w:rPr>
            </w:pPr>
          </w:p>
          <w:p w14:paraId="53A389EF" w14:textId="77777777" w:rsidR="00020F67" w:rsidRPr="00125CF7" w:rsidRDefault="00020F67" w:rsidP="00D3116A">
            <w:pPr>
              <w:jc w:val="center"/>
              <w:rPr>
                <w:rFonts w:ascii="Book Antiqua" w:hAnsi="Book Antiqua"/>
                <w:b/>
                <w:color w:val="FF0000"/>
                <w:sz w:val="22"/>
              </w:rPr>
            </w:pPr>
          </w:p>
        </w:tc>
        <w:tc>
          <w:tcPr>
            <w:tcW w:w="992" w:type="dxa"/>
            <w:vAlign w:val="center"/>
          </w:tcPr>
          <w:p w14:paraId="43EF7CED" w14:textId="77777777" w:rsidR="00020F67" w:rsidRPr="00503F6E" w:rsidRDefault="00020F67" w:rsidP="00D3116A">
            <w:pPr>
              <w:jc w:val="center"/>
              <w:rPr>
                <w:rFonts w:ascii="Book Antiqua" w:hAnsi="Book Antiqua"/>
                <w:color w:val="FF0000"/>
                <w:sz w:val="16"/>
                <w:szCs w:val="16"/>
              </w:rPr>
            </w:pPr>
          </w:p>
        </w:tc>
        <w:tc>
          <w:tcPr>
            <w:tcW w:w="992" w:type="dxa"/>
            <w:vAlign w:val="center"/>
          </w:tcPr>
          <w:p w14:paraId="5598678A" w14:textId="77777777" w:rsidR="00020F67" w:rsidRPr="00125CF7" w:rsidRDefault="00020F67" w:rsidP="00D3116A">
            <w:pPr>
              <w:jc w:val="center"/>
              <w:rPr>
                <w:rFonts w:ascii="Book Antiqua" w:hAnsi="Book Antiqua"/>
                <w:color w:val="FF0000"/>
                <w:sz w:val="18"/>
              </w:rPr>
            </w:pPr>
          </w:p>
        </w:tc>
        <w:tc>
          <w:tcPr>
            <w:tcW w:w="993" w:type="dxa"/>
            <w:vAlign w:val="center"/>
          </w:tcPr>
          <w:p w14:paraId="52C8F1FF" w14:textId="77777777" w:rsidR="00020F67" w:rsidRPr="002B6365" w:rsidRDefault="00020F67" w:rsidP="00D3116A">
            <w:pPr>
              <w:jc w:val="center"/>
              <w:rPr>
                <w:rFonts w:ascii="Book Antiqua" w:hAnsi="Book Antiqua"/>
                <w:color w:val="FF0000"/>
                <w:sz w:val="16"/>
                <w:szCs w:val="16"/>
              </w:rPr>
            </w:pPr>
          </w:p>
        </w:tc>
        <w:tc>
          <w:tcPr>
            <w:tcW w:w="850" w:type="dxa"/>
            <w:vAlign w:val="center"/>
          </w:tcPr>
          <w:p w14:paraId="01F8ADD0" w14:textId="77777777" w:rsidR="00020F67" w:rsidRPr="00125CF7" w:rsidRDefault="00020F67" w:rsidP="00D3116A">
            <w:pPr>
              <w:jc w:val="center"/>
              <w:rPr>
                <w:rFonts w:ascii="Book Antiqua" w:hAnsi="Book Antiqua"/>
                <w:b/>
                <w:color w:val="FF0000"/>
                <w:sz w:val="22"/>
              </w:rPr>
            </w:pPr>
          </w:p>
        </w:tc>
        <w:tc>
          <w:tcPr>
            <w:tcW w:w="1134" w:type="dxa"/>
            <w:vAlign w:val="center"/>
          </w:tcPr>
          <w:p w14:paraId="3C30C6CD" w14:textId="77777777" w:rsidR="00020F67" w:rsidRPr="00125CF7" w:rsidRDefault="00020F67" w:rsidP="00D3116A">
            <w:pPr>
              <w:jc w:val="center"/>
              <w:rPr>
                <w:rFonts w:ascii="Book Antiqua" w:hAnsi="Book Antiqua"/>
                <w:b/>
                <w:color w:val="FF0000"/>
                <w:sz w:val="22"/>
              </w:rPr>
            </w:pPr>
          </w:p>
        </w:tc>
        <w:tc>
          <w:tcPr>
            <w:tcW w:w="992" w:type="dxa"/>
            <w:vAlign w:val="center"/>
          </w:tcPr>
          <w:p w14:paraId="36476FD5" w14:textId="77777777" w:rsidR="00020F67" w:rsidRPr="002B6365" w:rsidRDefault="00020F67" w:rsidP="00D3116A">
            <w:pPr>
              <w:jc w:val="center"/>
              <w:rPr>
                <w:rFonts w:ascii="Book Antiqua" w:hAnsi="Book Antiqua"/>
                <w:b/>
                <w:color w:val="FF0000"/>
                <w:sz w:val="16"/>
                <w:szCs w:val="16"/>
              </w:rPr>
            </w:pPr>
          </w:p>
        </w:tc>
        <w:tc>
          <w:tcPr>
            <w:tcW w:w="993" w:type="dxa"/>
            <w:vAlign w:val="center"/>
          </w:tcPr>
          <w:p w14:paraId="6D9A0230" w14:textId="77777777" w:rsidR="00020F67" w:rsidRPr="00125CF7" w:rsidRDefault="00020F67" w:rsidP="00D3116A">
            <w:pPr>
              <w:jc w:val="center"/>
              <w:rPr>
                <w:rFonts w:ascii="Book Antiqua" w:hAnsi="Book Antiqua"/>
                <w:b/>
                <w:color w:val="FF0000"/>
                <w:sz w:val="16"/>
              </w:rPr>
            </w:pPr>
          </w:p>
        </w:tc>
        <w:tc>
          <w:tcPr>
            <w:tcW w:w="2693" w:type="dxa"/>
            <w:vAlign w:val="center"/>
          </w:tcPr>
          <w:p w14:paraId="4852D40A" w14:textId="77777777" w:rsidR="00020F67" w:rsidRPr="00125CF7" w:rsidRDefault="00020F67" w:rsidP="00D3116A">
            <w:pPr>
              <w:pStyle w:val="Notedebasdepage"/>
              <w:jc w:val="center"/>
              <w:rPr>
                <w:rFonts w:ascii="Book Antiqua" w:hAnsi="Book Antiqua"/>
                <w:color w:val="FF0000"/>
              </w:rPr>
            </w:pPr>
          </w:p>
        </w:tc>
        <w:tc>
          <w:tcPr>
            <w:tcW w:w="2410" w:type="dxa"/>
            <w:vAlign w:val="center"/>
          </w:tcPr>
          <w:p w14:paraId="2C9D4CFD" w14:textId="77777777" w:rsidR="00020F67" w:rsidRPr="00125CF7" w:rsidRDefault="00020F67" w:rsidP="00D3116A">
            <w:pPr>
              <w:jc w:val="center"/>
              <w:rPr>
                <w:rFonts w:ascii="Book Antiqua" w:hAnsi="Book Antiqua"/>
                <w:b/>
                <w:color w:val="FF0000"/>
                <w:sz w:val="24"/>
              </w:rPr>
            </w:pPr>
          </w:p>
        </w:tc>
      </w:tr>
      <w:tr w:rsidR="00020F67" w14:paraId="2FCA41A0" w14:textId="77777777" w:rsidTr="00D3116A">
        <w:tblPrEx>
          <w:tblCellMar>
            <w:top w:w="0" w:type="dxa"/>
            <w:bottom w:w="0" w:type="dxa"/>
          </w:tblCellMar>
        </w:tblPrEx>
        <w:trPr>
          <w:cantSplit/>
          <w:trHeight w:val="77"/>
        </w:trPr>
        <w:tc>
          <w:tcPr>
            <w:tcW w:w="2836" w:type="dxa"/>
            <w:vMerge/>
            <w:shd w:val="pct10" w:color="000000" w:fill="FFFFFF"/>
          </w:tcPr>
          <w:p w14:paraId="612945EE" w14:textId="77777777" w:rsidR="00020F67" w:rsidRDefault="00020F67" w:rsidP="00D3116A"/>
        </w:tc>
        <w:tc>
          <w:tcPr>
            <w:tcW w:w="992" w:type="dxa"/>
          </w:tcPr>
          <w:p w14:paraId="076CAA5C" w14:textId="77777777" w:rsidR="00020F67" w:rsidRDefault="00020F67" w:rsidP="00D3116A">
            <w:pPr>
              <w:rPr>
                <w:rFonts w:ascii="Book Antiqua" w:hAnsi="Book Antiqua"/>
                <w:b/>
                <w:sz w:val="22"/>
              </w:rPr>
            </w:pPr>
          </w:p>
          <w:p w14:paraId="6ED0384D" w14:textId="77777777" w:rsidR="00020F67" w:rsidRDefault="00020F67" w:rsidP="00D3116A">
            <w:pPr>
              <w:rPr>
                <w:rFonts w:ascii="Book Antiqua" w:hAnsi="Book Antiqua"/>
                <w:b/>
                <w:sz w:val="22"/>
              </w:rPr>
            </w:pPr>
          </w:p>
          <w:p w14:paraId="450CDA9B" w14:textId="77777777" w:rsidR="00020F67" w:rsidRDefault="00020F67" w:rsidP="00D3116A">
            <w:pPr>
              <w:rPr>
                <w:rFonts w:ascii="Book Antiqua" w:hAnsi="Book Antiqua"/>
                <w:b/>
                <w:sz w:val="22"/>
              </w:rPr>
            </w:pPr>
          </w:p>
        </w:tc>
        <w:tc>
          <w:tcPr>
            <w:tcW w:w="992" w:type="dxa"/>
            <w:vAlign w:val="center"/>
          </w:tcPr>
          <w:p w14:paraId="192B573C" w14:textId="77777777" w:rsidR="00020F67" w:rsidRPr="00CE7F41" w:rsidRDefault="00020F67" w:rsidP="00D3116A">
            <w:pPr>
              <w:jc w:val="center"/>
              <w:rPr>
                <w:rFonts w:ascii="Book Antiqua" w:hAnsi="Book Antiqua"/>
                <w:color w:val="FF0000"/>
                <w:sz w:val="22"/>
              </w:rPr>
            </w:pPr>
          </w:p>
        </w:tc>
        <w:tc>
          <w:tcPr>
            <w:tcW w:w="992" w:type="dxa"/>
            <w:vAlign w:val="center"/>
          </w:tcPr>
          <w:p w14:paraId="2EBE53FE" w14:textId="77777777" w:rsidR="00020F67" w:rsidRPr="00CE7F41" w:rsidRDefault="00020F67" w:rsidP="00D3116A">
            <w:pPr>
              <w:jc w:val="center"/>
              <w:rPr>
                <w:rFonts w:ascii="Book Antiqua" w:hAnsi="Book Antiqua"/>
                <w:color w:val="FF0000"/>
                <w:sz w:val="18"/>
              </w:rPr>
            </w:pPr>
          </w:p>
        </w:tc>
        <w:tc>
          <w:tcPr>
            <w:tcW w:w="993" w:type="dxa"/>
            <w:vAlign w:val="center"/>
          </w:tcPr>
          <w:p w14:paraId="56A8FDC8" w14:textId="77777777" w:rsidR="00020F67" w:rsidRPr="00CE7F41" w:rsidRDefault="00020F67" w:rsidP="00D3116A">
            <w:pPr>
              <w:jc w:val="center"/>
              <w:rPr>
                <w:rFonts w:ascii="Book Antiqua" w:hAnsi="Book Antiqua"/>
                <w:b/>
                <w:color w:val="FF0000"/>
                <w:sz w:val="16"/>
                <w:szCs w:val="16"/>
              </w:rPr>
            </w:pPr>
          </w:p>
        </w:tc>
        <w:tc>
          <w:tcPr>
            <w:tcW w:w="850" w:type="dxa"/>
            <w:vAlign w:val="center"/>
          </w:tcPr>
          <w:p w14:paraId="2C1CB893" w14:textId="77777777" w:rsidR="00020F67" w:rsidRPr="00CE7F41" w:rsidRDefault="00020F67" w:rsidP="00D3116A">
            <w:pPr>
              <w:jc w:val="center"/>
              <w:rPr>
                <w:rFonts w:ascii="Book Antiqua" w:hAnsi="Book Antiqua"/>
                <w:b/>
                <w:color w:val="FF0000"/>
                <w:sz w:val="22"/>
              </w:rPr>
            </w:pPr>
          </w:p>
        </w:tc>
        <w:tc>
          <w:tcPr>
            <w:tcW w:w="1134" w:type="dxa"/>
            <w:vAlign w:val="center"/>
          </w:tcPr>
          <w:p w14:paraId="64E1ADDA" w14:textId="77777777" w:rsidR="00020F67" w:rsidRPr="00CE7F41" w:rsidRDefault="00020F67" w:rsidP="00D3116A">
            <w:pPr>
              <w:jc w:val="center"/>
              <w:rPr>
                <w:rFonts w:ascii="Book Antiqua" w:hAnsi="Book Antiqua"/>
                <w:b/>
                <w:color w:val="FF0000"/>
                <w:sz w:val="22"/>
              </w:rPr>
            </w:pPr>
          </w:p>
        </w:tc>
        <w:tc>
          <w:tcPr>
            <w:tcW w:w="992" w:type="dxa"/>
            <w:vAlign w:val="center"/>
          </w:tcPr>
          <w:p w14:paraId="40D764DA" w14:textId="77777777" w:rsidR="00020F67" w:rsidRPr="00CE7F41" w:rsidRDefault="00020F67" w:rsidP="00D3116A">
            <w:pPr>
              <w:jc w:val="center"/>
              <w:rPr>
                <w:rFonts w:ascii="Book Antiqua" w:hAnsi="Book Antiqua"/>
                <w:b/>
                <w:color w:val="FF0000"/>
                <w:sz w:val="16"/>
                <w:szCs w:val="16"/>
              </w:rPr>
            </w:pPr>
          </w:p>
        </w:tc>
        <w:tc>
          <w:tcPr>
            <w:tcW w:w="993" w:type="dxa"/>
            <w:vAlign w:val="center"/>
          </w:tcPr>
          <w:p w14:paraId="2244E52D" w14:textId="77777777" w:rsidR="00020F67" w:rsidRPr="00CE7F41" w:rsidRDefault="00020F67" w:rsidP="00D3116A">
            <w:pPr>
              <w:jc w:val="center"/>
              <w:rPr>
                <w:rFonts w:ascii="Book Antiqua" w:hAnsi="Book Antiqua"/>
                <w:b/>
                <w:color w:val="FF0000"/>
                <w:sz w:val="16"/>
              </w:rPr>
            </w:pPr>
          </w:p>
        </w:tc>
        <w:tc>
          <w:tcPr>
            <w:tcW w:w="2693" w:type="dxa"/>
            <w:vAlign w:val="center"/>
          </w:tcPr>
          <w:p w14:paraId="4818AAFE" w14:textId="77777777" w:rsidR="00020F67" w:rsidRPr="006C78E1" w:rsidRDefault="00020F67" w:rsidP="00D3116A">
            <w:pPr>
              <w:pStyle w:val="Notedebasdepage"/>
              <w:jc w:val="center"/>
              <w:rPr>
                <w:rFonts w:ascii="Book Antiqua" w:hAnsi="Book Antiqua"/>
                <w:color w:val="FF0000"/>
                <w:sz w:val="16"/>
                <w:szCs w:val="16"/>
              </w:rPr>
            </w:pPr>
          </w:p>
        </w:tc>
        <w:tc>
          <w:tcPr>
            <w:tcW w:w="2410" w:type="dxa"/>
            <w:vAlign w:val="center"/>
          </w:tcPr>
          <w:p w14:paraId="75649C3A" w14:textId="77777777" w:rsidR="00020F67" w:rsidRPr="00CE7F41" w:rsidRDefault="00020F67" w:rsidP="00D3116A">
            <w:pPr>
              <w:jc w:val="center"/>
              <w:rPr>
                <w:rFonts w:ascii="Book Antiqua" w:hAnsi="Book Antiqua"/>
                <w:b/>
                <w:color w:val="FF0000"/>
                <w:sz w:val="24"/>
              </w:rPr>
            </w:pPr>
          </w:p>
        </w:tc>
      </w:tr>
      <w:tr w:rsidR="00020F67" w14:paraId="1D4B86EE" w14:textId="77777777" w:rsidTr="00D3116A">
        <w:tblPrEx>
          <w:tblCellMar>
            <w:top w:w="0" w:type="dxa"/>
            <w:bottom w:w="0" w:type="dxa"/>
          </w:tblCellMar>
        </w:tblPrEx>
        <w:trPr>
          <w:cantSplit/>
          <w:trHeight w:val="1262"/>
        </w:trPr>
        <w:tc>
          <w:tcPr>
            <w:tcW w:w="2836" w:type="dxa"/>
            <w:vMerge/>
            <w:shd w:val="pct10" w:color="000000" w:fill="FFFFFF"/>
          </w:tcPr>
          <w:p w14:paraId="7D4467F8" w14:textId="77777777" w:rsidR="00020F67" w:rsidRDefault="00020F67" w:rsidP="00D3116A"/>
        </w:tc>
        <w:tc>
          <w:tcPr>
            <w:tcW w:w="992" w:type="dxa"/>
            <w:vAlign w:val="center"/>
          </w:tcPr>
          <w:p w14:paraId="445594EC" w14:textId="77777777" w:rsidR="00020F67" w:rsidRPr="005E5587" w:rsidRDefault="00020F67" w:rsidP="00D3116A">
            <w:pPr>
              <w:rPr>
                <w:rFonts w:ascii="Book Antiqua" w:hAnsi="Book Antiqua"/>
                <w:b/>
                <w:color w:val="FF0000"/>
                <w:sz w:val="22"/>
              </w:rPr>
            </w:pPr>
          </w:p>
        </w:tc>
        <w:tc>
          <w:tcPr>
            <w:tcW w:w="992" w:type="dxa"/>
            <w:vAlign w:val="center"/>
          </w:tcPr>
          <w:p w14:paraId="223EF714" w14:textId="77777777" w:rsidR="00020F67" w:rsidRPr="005E5587" w:rsidRDefault="00020F67" w:rsidP="00D3116A">
            <w:pPr>
              <w:rPr>
                <w:rFonts w:ascii="Book Antiqua" w:hAnsi="Book Antiqua"/>
                <w:color w:val="FF0000"/>
                <w:sz w:val="22"/>
              </w:rPr>
            </w:pPr>
          </w:p>
        </w:tc>
        <w:tc>
          <w:tcPr>
            <w:tcW w:w="992" w:type="dxa"/>
            <w:vAlign w:val="center"/>
          </w:tcPr>
          <w:p w14:paraId="64998FD5" w14:textId="77777777" w:rsidR="00020F67" w:rsidRPr="005E5587" w:rsidRDefault="00020F67" w:rsidP="00D3116A">
            <w:pPr>
              <w:jc w:val="center"/>
              <w:rPr>
                <w:rFonts w:ascii="Book Antiqua" w:hAnsi="Book Antiqua"/>
                <w:color w:val="FF0000"/>
                <w:sz w:val="18"/>
              </w:rPr>
            </w:pPr>
          </w:p>
        </w:tc>
        <w:tc>
          <w:tcPr>
            <w:tcW w:w="993" w:type="dxa"/>
            <w:vAlign w:val="center"/>
          </w:tcPr>
          <w:p w14:paraId="722FC8D9" w14:textId="77777777" w:rsidR="00020F67" w:rsidRPr="005E5587" w:rsidRDefault="00020F67" w:rsidP="00D3116A">
            <w:pPr>
              <w:jc w:val="center"/>
              <w:rPr>
                <w:rFonts w:ascii="Book Antiqua" w:hAnsi="Book Antiqua"/>
                <w:color w:val="FF0000"/>
                <w:sz w:val="22"/>
              </w:rPr>
            </w:pPr>
          </w:p>
        </w:tc>
        <w:tc>
          <w:tcPr>
            <w:tcW w:w="850" w:type="dxa"/>
            <w:vAlign w:val="center"/>
          </w:tcPr>
          <w:p w14:paraId="2E39314F" w14:textId="77777777" w:rsidR="00020F67" w:rsidRPr="005E5587" w:rsidRDefault="00020F67" w:rsidP="00D3116A">
            <w:pPr>
              <w:jc w:val="center"/>
              <w:rPr>
                <w:rFonts w:ascii="Book Antiqua" w:hAnsi="Book Antiqua"/>
                <w:b/>
                <w:color w:val="FF0000"/>
                <w:sz w:val="22"/>
              </w:rPr>
            </w:pPr>
          </w:p>
        </w:tc>
        <w:tc>
          <w:tcPr>
            <w:tcW w:w="1134" w:type="dxa"/>
            <w:vAlign w:val="center"/>
          </w:tcPr>
          <w:p w14:paraId="63255C91" w14:textId="77777777" w:rsidR="00020F67" w:rsidRPr="005E5587" w:rsidRDefault="00020F67" w:rsidP="00D3116A">
            <w:pPr>
              <w:jc w:val="center"/>
              <w:rPr>
                <w:rFonts w:ascii="Book Antiqua" w:hAnsi="Book Antiqua"/>
                <w:b/>
                <w:color w:val="FF0000"/>
                <w:sz w:val="22"/>
              </w:rPr>
            </w:pPr>
          </w:p>
        </w:tc>
        <w:tc>
          <w:tcPr>
            <w:tcW w:w="992" w:type="dxa"/>
            <w:vAlign w:val="center"/>
          </w:tcPr>
          <w:p w14:paraId="2B5D21B6" w14:textId="77777777" w:rsidR="00020F67" w:rsidRPr="005E5587" w:rsidRDefault="00020F67" w:rsidP="00D3116A">
            <w:pPr>
              <w:jc w:val="center"/>
              <w:rPr>
                <w:rFonts w:ascii="Book Antiqua" w:hAnsi="Book Antiqua"/>
                <w:b/>
                <w:color w:val="FF0000"/>
                <w:sz w:val="16"/>
                <w:szCs w:val="16"/>
              </w:rPr>
            </w:pPr>
          </w:p>
        </w:tc>
        <w:tc>
          <w:tcPr>
            <w:tcW w:w="993" w:type="dxa"/>
            <w:vAlign w:val="center"/>
          </w:tcPr>
          <w:p w14:paraId="2EE30056" w14:textId="77777777" w:rsidR="00020F67" w:rsidRPr="005E5587" w:rsidRDefault="00020F67" w:rsidP="00D3116A">
            <w:pPr>
              <w:jc w:val="center"/>
              <w:rPr>
                <w:rFonts w:ascii="Book Antiqua" w:hAnsi="Book Antiqua"/>
                <w:b/>
                <w:color w:val="FF0000"/>
                <w:sz w:val="16"/>
              </w:rPr>
            </w:pPr>
          </w:p>
        </w:tc>
        <w:tc>
          <w:tcPr>
            <w:tcW w:w="2693" w:type="dxa"/>
            <w:vAlign w:val="center"/>
          </w:tcPr>
          <w:p w14:paraId="5590A614" w14:textId="77777777" w:rsidR="00020F67" w:rsidRPr="005E5587" w:rsidRDefault="00020F67" w:rsidP="00D3116A">
            <w:pPr>
              <w:pStyle w:val="Notedebasdepage"/>
              <w:jc w:val="center"/>
              <w:rPr>
                <w:rFonts w:ascii="Book Antiqua" w:hAnsi="Book Antiqua"/>
                <w:color w:val="FF0000"/>
              </w:rPr>
            </w:pPr>
          </w:p>
        </w:tc>
        <w:tc>
          <w:tcPr>
            <w:tcW w:w="2410" w:type="dxa"/>
            <w:vAlign w:val="center"/>
          </w:tcPr>
          <w:p w14:paraId="29402801" w14:textId="77777777" w:rsidR="00020F67" w:rsidRPr="005E5587" w:rsidRDefault="00020F67" w:rsidP="00D3116A">
            <w:pPr>
              <w:jc w:val="center"/>
              <w:rPr>
                <w:rFonts w:ascii="Book Antiqua" w:hAnsi="Book Antiqua"/>
                <w:b/>
                <w:color w:val="FF0000"/>
                <w:sz w:val="18"/>
                <w:szCs w:val="18"/>
              </w:rPr>
            </w:pPr>
          </w:p>
        </w:tc>
      </w:tr>
    </w:tbl>
    <w:p w14:paraId="758426C2" w14:textId="77777777" w:rsidR="00020F67" w:rsidRDefault="00020F67"/>
    <w:p w14:paraId="69CFD98F" w14:textId="77777777" w:rsidR="00020F67" w:rsidRDefault="00020F67"/>
    <w:p w14:paraId="65DA312B" w14:textId="77777777" w:rsidR="00020F67" w:rsidRDefault="00020F67"/>
    <w:p w14:paraId="7E9D1FE0" w14:textId="77777777" w:rsidR="00020F67" w:rsidRDefault="00020F67"/>
    <w:p w14:paraId="6CDCCBBC" w14:textId="77777777" w:rsidR="00020F67" w:rsidRDefault="00020F67"/>
    <w:p w14:paraId="6D80D2C5" w14:textId="77777777" w:rsidR="00020F67" w:rsidRDefault="00020F67"/>
    <w:p w14:paraId="0222C9EE" w14:textId="77777777" w:rsidR="00020F67" w:rsidRDefault="00020F67"/>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992"/>
        <w:gridCol w:w="992"/>
        <w:gridCol w:w="993"/>
        <w:gridCol w:w="850"/>
        <w:gridCol w:w="1134"/>
        <w:gridCol w:w="992"/>
        <w:gridCol w:w="993"/>
        <w:gridCol w:w="2693"/>
        <w:gridCol w:w="2410"/>
      </w:tblGrid>
      <w:tr w:rsidR="00020F67" w14:paraId="19889D72" w14:textId="77777777" w:rsidTr="00D3116A">
        <w:tblPrEx>
          <w:tblCellMar>
            <w:top w:w="0" w:type="dxa"/>
            <w:bottom w:w="0" w:type="dxa"/>
          </w:tblCellMar>
        </w:tblPrEx>
        <w:trPr>
          <w:cantSplit/>
          <w:trHeight w:val="77"/>
        </w:trPr>
        <w:tc>
          <w:tcPr>
            <w:tcW w:w="2836" w:type="dxa"/>
            <w:vMerge w:val="restart"/>
            <w:shd w:val="pct10" w:color="000000" w:fill="FFFFFF"/>
          </w:tcPr>
          <w:p w14:paraId="0BA95467" w14:textId="77777777" w:rsidR="00020F67" w:rsidRDefault="00020F67" w:rsidP="00D3116A">
            <w:pPr>
              <w:rPr>
                <w:rFonts w:ascii="Book Antiqua" w:hAnsi="Book Antiqua"/>
                <w:b/>
                <w:sz w:val="24"/>
              </w:rPr>
            </w:pPr>
          </w:p>
          <w:p w14:paraId="7A17BBF3" w14:textId="77777777" w:rsidR="00020F67" w:rsidRDefault="00020F67" w:rsidP="00D3116A">
            <w:pPr>
              <w:jc w:val="center"/>
              <w:rPr>
                <w:rFonts w:ascii="Book Antiqua" w:hAnsi="Book Antiqua"/>
                <w:b/>
                <w:sz w:val="22"/>
              </w:rPr>
            </w:pPr>
            <w:r>
              <w:rPr>
                <w:rFonts w:ascii="Book Antiqua" w:hAnsi="Book Antiqua"/>
                <w:b/>
                <w:sz w:val="22"/>
              </w:rPr>
              <w:t>Suite</w:t>
            </w:r>
          </w:p>
          <w:p w14:paraId="7B924383" w14:textId="77777777" w:rsidR="00020F67" w:rsidRDefault="00020F67" w:rsidP="00D3116A">
            <w:pPr>
              <w:jc w:val="center"/>
              <w:rPr>
                <w:rFonts w:ascii="Book Antiqua" w:hAnsi="Book Antiqua"/>
                <w:b/>
                <w:sz w:val="22"/>
              </w:rPr>
            </w:pPr>
          </w:p>
          <w:p w14:paraId="3534FF63" w14:textId="77777777" w:rsidR="00020F67" w:rsidRDefault="00020F67" w:rsidP="00D3116A">
            <w:pPr>
              <w:jc w:val="center"/>
              <w:rPr>
                <w:rFonts w:ascii="Book Antiqua" w:hAnsi="Book Antiqua"/>
                <w:b/>
                <w:sz w:val="24"/>
                <w:u w:val="single"/>
              </w:rPr>
            </w:pPr>
            <w:r>
              <w:rPr>
                <w:rFonts w:ascii="Book Antiqua" w:hAnsi="Book Antiqua"/>
                <w:b/>
                <w:sz w:val="24"/>
              </w:rPr>
              <w:t xml:space="preserve">  </w:t>
            </w:r>
            <w:r>
              <w:rPr>
                <w:rFonts w:ascii="Book Antiqua" w:hAnsi="Book Antiqua"/>
                <w:b/>
                <w:sz w:val="24"/>
                <w:u w:val="single"/>
              </w:rPr>
              <w:t>les appareils crémés</w:t>
            </w:r>
          </w:p>
          <w:p w14:paraId="4D364A1D" w14:textId="77777777" w:rsidR="00020F67" w:rsidRDefault="00020F67" w:rsidP="00D3116A">
            <w:pPr>
              <w:jc w:val="center"/>
              <w:rPr>
                <w:rFonts w:ascii="Book Antiqua" w:hAnsi="Book Antiqua"/>
                <w:b/>
                <w:sz w:val="24"/>
                <w:u w:val="single"/>
              </w:rPr>
            </w:pPr>
            <w:r>
              <w:rPr>
                <w:rFonts w:ascii="Book Antiqua" w:hAnsi="Book Antiqua"/>
                <w:b/>
                <w:sz w:val="24"/>
                <w:u w:val="single"/>
              </w:rPr>
              <w:t>autres petits fours</w:t>
            </w:r>
          </w:p>
          <w:p w14:paraId="36C60983" w14:textId="77777777" w:rsidR="00020F67" w:rsidRDefault="00020F67" w:rsidP="00D3116A">
            <w:pPr>
              <w:jc w:val="center"/>
              <w:rPr>
                <w:rFonts w:ascii="Book Antiqua" w:hAnsi="Book Antiqua"/>
                <w:b/>
                <w:sz w:val="24"/>
                <w:u w:val="single"/>
              </w:rPr>
            </w:pPr>
          </w:p>
          <w:p w14:paraId="6667AB4C" w14:textId="77777777" w:rsidR="00020F67" w:rsidRDefault="00020F67" w:rsidP="00D3116A">
            <w:pPr>
              <w:jc w:val="center"/>
              <w:rPr>
                <w:rFonts w:ascii="Book Antiqua" w:hAnsi="Book Antiqua"/>
                <w:b/>
                <w:sz w:val="24"/>
                <w:u w:val="single"/>
              </w:rPr>
            </w:pPr>
          </w:p>
          <w:p w14:paraId="3223721B" w14:textId="77777777" w:rsidR="00020F67" w:rsidRDefault="00020F67" w:rsidP="00D3116A">
            <w:pPr>
              <w:jc w:val="center"/>
              <w:rPr>
                <w:rFonts w:ascii="Book Antiqua" w:hAnsi="Book Antiqua"/>
                <w:b/>
                <w:sz w:val="24"/>
                <w:u w:val="single"/>
              </w:rPr>
            </w:pPr>
          </w:p>
          <w:p w14:paraId="14DD3414" w14:textId="77777777" w:rsidR="00020F67" w:rsidRDefault="00020F67" w:rsidP="00D3116A">
            <w:pPr>
              <w:jc w:val="center"/>
              <w:rPr>
                <w:rFonts w:ascii="Book Antiqua" w:hAnsi="Book Antiqua"/>
                <w:b/>
                <w:sz w:val="24"/>
                <w:u w:val="single"/>
              </w:rPr>
            </w:pPr>
          </w:p>
          <w:p w14:paraId="05239493" w14:textId="77777777" w:rsidR="00020F67" w:rsidRDefault="00020F67" w:rsidP="00D3116A">
            <w:pPr>
              <w:jc w:val="center"/>
              <w:rPr>
                <w:rFonts w:ascii="Book Antiqua" w:hAnsi="Book Antiqua"/>
                <w:b/>
                <w:sz w:val="24"/>
                <w:u w:val="single"/>
              </w:rPr>
            </w:pPr>
          </w:p>
          <w:p w14:paraId="41076C72" w14:textId="77777777" w:rsidR="00020F67" w:rsidRDefault="00020F67" w:rsidP="00D3116A">
            <w:pPr>
              <w:jc w:val="center"/>
              <w:rPr>
                <w:rFonts w:ascii="Book Antiqua" w:hAnsi="Book Antiqua"/>
                <w:b/>
                <w:sz w:val="24"/>
                <w:u w:val="single"/>
              </w:rPr>
            </w:pPr>
            <w:r>
              <w:rPr>
                <w:rFonts w:ascii="Book Antiqua" w:hAnsi="Book Antiqua"/>
                <w:b/>
                <w:sz w:val="24"/>
                <w:u w:val="single"/>
              </w:rPr>
              <w:t>VOIR PÄTES FRIABLES POUR PETITS FOURS</w:t>
            </w:r>
          </w:p>
        </w:tc>
        <w:tc>
          <w:tcPr>
            <w:tcW w:w="992" w:type="dxa"/>
            <w:shd w:val="pct10" w:color="000000" w:fill="FFFFFF"/>
            <w:vAlign w:val="center"/>
          </w:tcPr>
          <w:p w14:paraId="54D82F39" w14:textId="77777777" w:rsidR="00020F67" w:rsidRDefault="00020F67" w:rsidP="00D3116A">
            <w:pPr>
              <w:jc w:val="center"/>
              <w:rPr>
                <w:rFonts w:ascii="Book Antiqua" w:hAnsi="Book Antiqua"/>
                <w:b/>
                <w:sz w:val="16"/>
              </w:rPr>
            </w:pPr>
            <w:r>
              <w:rPr>
                <w:rFonts w:ascii="Book Antiqua" w:hAnsi="Book Antiqua"/>
                <w:b/>
                <w:sz w:val="22"/>
              </w:rPr>
              <w:t>Farine</w:t>
            </w:r>
          </w:p>
          <w:p w14:paraId="0498876F" w14:textId="77777777" w:rsidR="00020F67" w:rsidRDefault="00020F67" w:rsidP="00D3116A">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6A906C1D" w14:textId="77777777" w:rsidR="00020F67" w:rsidRDefault="00020F67" w:rsidP="00D3116A">
            <w:pPr>
              <w:jc w:val="center"/>
              <w:rPr>
                <w:rFonts w:ascii="Book Antiqua" w:hAnsi="Book Antiqua"/>
                <w:b/>
                <w:sz w:val="22"/>
              </w:rPr>
            </w:pPr>
            <w:r>
              <w:rPr>
                <w:rFonts w:ascii="Book Antiqua" w:hAnsi="Book Antiqua"/>
                <w:b/>
                <w:sz w:val="22"/>
              </w:rPr>
              <w:t>Beurre</w:t>
            </w:r>
          </w:p>
          <w:p w14:paraId="4190769E" w14:textId="77777777" w:rsidR="00020F67" w:rsidRDefault="00020F67" w:rsidP="00D3116A">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5E235C52" w14:textId="77777777" w:rsidR="00020F67" w:rsidRDefault="00020F67" w:rsidP="00D3116A">
            <w:pPr>
              <w:jc w:val="center"/>
              <w:rPr>
                <w:rFonts w:ascii="Book Antiqua" w:hAnsi="Book Antiqua"/>
                <w:sz w:val="16"/>
              </w:rPr>
            </w:pPr>
            <w:r>
              <w:rPr>
                <w:rFonts w:ascii="Book Antiqua" w:hAnsi="Book Antiqua"/>
                <w:b/>
                <w:sz w:val="22"/>
              </w:rPr>
              <w:t>Œufs</w:t>
            </w:r>
          </w:p>
          <w:p w14:paraId="0D99963A" w14:textId="77777777" w:rsidR="00020F67" w:rsidRDefault="00020F67" w:rsidP="00D3116A">
            <w:pPr>
              <w:jc w:val="center"/>
              <w:rPr>
                <w:rFonts w:ascii="Book Antiqua" w:hAnsi="Book Antiqua"/>
                <w:b/>
                <w:sz w:val="22"/>
              </w:rPr>
            </w:pPr>
            <w:r>
              <w:rPr>
                <w:rFonts w:ascii="Book Antiqua" w:hAnsi="Book Antiqua"/>
                <w:sz w:val="16"/>
              </w:rPr>
              <w:t>K</w:t>
            </w:r>
          </w:p>
        </w:tc>
        <w:tc>
          <w:tcPr>
            <w:tcW w:w="993" w:type="dxa"/>
            <w:shd w:val="pct10" w:color="000000" w:fill="FFFFFF"/>
            <w:vAlign w:val="center"/>
          </w:tcPr>
          <w:p w14:paraId="5824D9C7" w14:textId="77777777" w:rsidR="00020F67" w:rsidRDefault="00020F67" w:rsidP="00D3116A">
            <w:pPr>
              <w:jc w:val="center"/>
              <w:rPr>
                <w:rFonts w:ascii="Book Antiqua" w:hAnsi="Book Antiqua"/>
                <w:b/>
                <w:sz w:val="22"/>
              </w:rPr>
            </w:pPr>
            <w:r>
              <w:rPr>
                <w:rFonts w:ascii="Book Antiqua" w:hAnsi="Book Antiqua"/>
                <w:b/>
                <w:sz w:val="22"/>
              </w:rPr>
              <w:t>Sucre</w:t>
            </w:r>
          </w:p>
          <w:p w14:paraId="18C395AA" w14:textId="77777777" w:rsidR="00020F67" w:rsidRDefault="00020F67" w:rsidP="00D3116A">
            <w:pPr>
              <w:jc w:val="center"/>
              <w:rPr>
                <w:rFonts w:ascii="Book Antiqua" w:hAnsi="Book Antiqua"/>
                <w:b/>
                <w:sz w:val="22"/>
              </w:rPr>
            </w:pPr>
            <w:r>
              <w:rPr>
                <w:rFonts w:ascii="Book Antiqua" w:hAnsi="Book Antiqua"/>
                <w:sz w:val="16"/>
              </w:rPr>
              <w:t>K</w:t>
            </w:r>
          </w:p>
        </w:tc>
        <w:tc>
          <w:tcPr>
            <w:tcW w:w="850" w:type="dxa"/>
            <w:shd w:val="pct10" w:color="000000" w:fill="FFFFFF"/>
            <w:vAlign w:val="center"/>
          </w:tcPr>
          <w:p w14:paraId="22516397" w14:textId="77777777" w:rsidR="00020F67" w:rsidRDefault="00020F67" w:rsidP="00D3116A">
            <w:pPr>
              <w:jc w:val="center"/>
              <w:rPr>
                <w:rFonts w:ascii="Book Antiqua" w:hAnsi="Book Antiqua"/>
                <w:sz w:val="16"/>
              </w:rPr>
            </w:pPr>
            <w:r>
              <w:rPr>
                <w:rFonts w:ascii="Book Antiqua" w:hAnsi="Book Antiqua"/>
                <w:b/>
                <w:sz w:val="22"/>
              </w:rPr>
              <w:t>Sel</w:t>
            </w:r>
          </w:p>
          <w:p w14:paraId="2766609D" w14:textId="77777777" w:rsidR="00020F67" w:rsidRDefault="00020F67" w:rsidP="00D3116A">
            <w:pPr>
              <w:jc w:val="center"/>
              <w:rPr>
                <w:rFonts w:ascii="Book Antiqua" w:hAnsi="Book Antiqua"/>
                <w:sz w:val="16"/>
              </w:rPr>
            </w:pPr>
            <w:r>
              <w:rPr>
                <w:rFonts w:ascii="Book Antiqua" w:hAnsi="Book Antiqua"/>
                <w:sz w:val="16"/>
              </w:rPr>
              <w:t>K</w:t>
            </w:r>
          </w:p>
        </w:tc>
        <w:tc>
          <w:tcPr>
            <w:tcW w:w="1134" w:type="dxa"/>
            <w:shd w:val="pct10" w:color="000000" w:fill="FFFFFF"/>
            <w:vAlign w:val="center"/>
          </w:tcPr>
          <w:p w14:paraId="1D9528D3" w14:textId="77777777" w:rsidR="00020F67" w:rsidRDefault="00020F67" w:rsidP="00D3116A">
            <w:pPr>
              <w:jc w:val="center"/>
              <w:rPr>
                <w:rFonts w:ascii="Book Antiqua" w:hAnsi="Book Antiqua"/>
                <w:sz w:val="16"/>
              </w:rPr>
            </w:pPr>
            <w:r>
              <w:rPr>
                <w:rFonts w:ascii="Book Antiqua" w:hAnsi="Book Antiqua"/>
                <w:b/>
                <w:sz w:val="22"/>
              </w:rPr>
              <w:t>Liquide</w:t>
            </w:r>
          </w:p>
          <w:p w14:paraId="7E4BEC8F" w14:textId="77777777" w:rsidR="00020F67" w:rsidRDefault="00020F67" w:rsidP="00D3116A">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41BF15D9" w14:textId="77777777" w:rsidR="00020F67" w:rsidRDefault="00020F67" w:rsidP="00D3116A">
            <w:pPr>
              <w:pStyle w:val="Corpsdetexte"/>
              <w:jc w:val="center"/>
              <w:rPr>
                <w:sz w:val="16"/>
              </w:rPr>
            </w:pPr>
            <w:r>
              <w:rPr>
                <w:b/>
                <w:sz w:val="22"/>
              </w:rPr>
              <w:t>Divers</w:t>
            </w:r>
          </w:p>
          <w:p w14:paraId="5AB5EEE3" w14:textId="77777777" w:rsidR="00020F67" w:rsidRDefault="00020F67" w:rsidP="00D3116A">
            <w:pPr>
              <w:pStyle w:val="Corpsdetexte"/>
              <w:jc w:val="center"/>
              <w:rPr>
                <w:b/>
                <w:sz w:val="22"/>
              </w:rPr>
            </w:pPr>
            <w:r>
              <w:rPr>
                <w:sz w:val="16"/>
              </w:rPr>
              <w:t>K</w:t>
            </w:r>
          </w:p>
        </w:tc>
        <w:tc>
          <w:tcPr>
            <w:tcW w:w="993" w:type="dxa"/>
            <w:shd w:val="pct10" w:color="000000" w:fill="FFFFFF"/>
          </w:tcPr>
          <w:p w14:paraId="109A5821" w14:textId="77777777" w:rsidR="00020F67" w:rsidRDefault="00020F67" w:rsidP="00D3116A">
            <w:pPr>
              <w:jc w:val="center"/>
              <w:rPr>
                <w:rFonts w:ascii="Book Antiqua" w:hAnsi="Book Antiqua"/>
                <w:b/>
                <w:sz w:val="22"/>
              </w:rPr>
            </w:pPr>
            <w:r>
              <w:rPr>
                <w:rFonts w:ascii="Book Antiqua" w:hAnsi="Book Antiqua"/>
                <w:b/>
                <w:sz w:val="22"/>
              </w:rPr>
              <w:t>Divers</w:t>
            </w:r>
          </w:p>
          <w:p w14:paraId="0C339F6A" w14:textId="77777777" w:rsidR="00020F67" w:rsidRDefault="00020F67" w:rsidP="00D3116A">
            <w:pPr>
              <w:jc w:val="center"/>
              <w:rPr>
                <w:rFonts w:ascii="Book Antiqua" w:hAnsi="Book Antiqua"/>
                <w:b/>
                <w:sz w:val="22"/>
              </w:rPr>
            </w:pPr>
            <w:r>
              <w:rPr>
                <w:sz w:val="16"/>
              </w:rPr>
              <w:t>K</w:t>
            </w:r>
          </w:p>
        </w:tc>
        <w:tc>
          <w:tcPr>
            <w:tcW w:w="2693" w:type="dxa"/>
            <w:shd w:val="pct10" w:color="000000" w:fill="FFFFFF"/>
            <w:vAlign w:val="center"/>
          </w:tcPr>
          <w:p w14:paraId="33776C8A" w14:textId="77777777" w:rsidR="00020F67" w:rsidRDefault="00020F67" w:rsidP="00D3116A">
            <w:pPr>
              <w:pStyle w:val="Titre1"/>
              <w:rPr>
                <w:sz w:val="22"/>
              </w:rPr>
            </w:pPr>
            <w:r>
              <w:rPr>
                <w:sz w:val="22"/>
              </w:rPr>
              <w:t>Particularités</w:t>
            </w:r>
          </w:p>
          <w:p w14:paraId="078BCB78" w14:textId="77777777" w:rsidR="00020F67" w:rsidRDefault="00020F67" w:rsidP="00D3116A">
            <w:pPr>
              <w:pStyle w:val="Notedebasdepage"/>
            </w:pPr>
          </w:p>
        </w:tc>
        <w:tc>
          <w:tcPr>
            <w:tcW w:w="2410" w:type="dxa"/>
            <w:shd w:val="pct10" w:color="000000" w:fill="FFFFFF"/>
            <w:vAlign w:val="center"/>
          </w:tcPr>
          <w:p w14:paraId="19096C33" w14:textId="77777777" w:rsidR="00020F67" w:rsidRDefault="00020F67" w:rsidP="00D3116A">
            <w:pPr>
              <w:pStyle w:val="Titre1"/>
              <w:jc w:val="left"/>
              <w:rPr>
                <w:sz w:val="22"/>
              </w:rPr>
            </w:pPr>
            <w:r>
              <w:rPr>
                <w:sz w:val="22"/>
              </w:rPr>
              <w:t>Transferts  ou Dérivés</w:t>
            </w:r>
          </w:p>
        </w:tc>
      </w:tr>
      <w:tr w:rsidR="00020F67" w14:paraId="34A5775C" w14:textId="77777777" w:rsidTr="00D3116A">
        <w:tblPrEx>
          <w:tblCellMar>
            <w:top w:w="0" w:type="dxa"/>
            <w:bottom w:w="0" w:type="dxa"/>
          </w:tblCellMar>
        </w:tblPrEx>
        <w:trPr>
          <w:cantSplit/>
          <w:trHeight w:val="633"/>
        </w:trPr>
        <w:tc>
          <w:tcPr>
            <w:tcW w:w="2836" w:type="dxa"/>
            <w:vMerge/>
            <w:shd w:val="pct10" w:color="000000" w:fill="FFFFFF"/>
          </w:tcPr>
          <w:p w14:paraId="290CEBBE" w14:textId="77777777" w:rsidR="00020F67" w:rsidRDefault="00020F67" w:rsidP="00D3116A"/>
        </w:tc>
        <w:tc>
          <w:tcPr>
            <w:tcW w:w="992" w:type="dxa"/>
            <w:vAlign w:val="center"/>
          </w:tcPr>
          <w:p w14:paraId="6FBC9CE1" w14:textId="77777777" w:rsidR="00020F67" w:rsidRPr="00A36175" w:rsidRDefault="00020F67" w:rsidP="00D3116A">
            <w:pPr>
              <w:jc w:val="center"/>
              <w:rPr>
                <w:rFonts w:ascii="Book Antiqua" w:hAnsi="Book Antiqua"/>
                <w:b/>
                <w:color w:val="FF0000"/>
                <w:sz w:val="22"/>
              </w:rPr>
            </w:pPr>
          </w:p>
        </w:tc>
        <w:tc>
          <w:tcPr>
            <w:tcW w:w="992" w:type="dxa"/>
            <w:vAlign w:val="center"/>
          </w:tcPr>
          <w:p w14:paraId="31DB612B" w14:textId="77777777" w:rsidR="00020F67" w:rsidRPr="00A36175" w:rsidRDefault="00020F67" w:rsidP="00D3116A">
            <w:pPr>
              <w:jc w:val="center"/>
              <w:rPr>
                <w:rFonts w:ascii="Book Antiqua" w:hAnsi="Book Antiqua"/>
                <w:color w:val="FF0000"/>
                <w:sz w:val="22"/>
              </w:rPr>
            </w:pPr>
          </w:p>
        </w:tc>
        <w:tc>
          <w:tcPr>
            <w:tcW w:w="992" w:type="dxa"/>
            <w:vAlign w:val="center"/>
          </w:tcPr>
          <w:p w14:paraId="482B8B28" w14:textId="77777777" w:rsidR="00020F67" w:rsidRPr="00A36175" w:rsidRDefault="00020F67" w:rsidP="00D3116A">
            <w:pPr>
              <w:jc w:val="center"/>
              <w:rPr>
                <w:rFonts w:ascii="Book Antiqua" w:hAnsi="Book Antiqua"/>
                <w:color w:val="FF0000"/>
                <w:sz w:val="22"/>
              </w:rPr>
            </w:pPr>
          </w:p>
        </w:tc>
        <w:tc>
          <w:tcPr>
            <w:tcW w:w="993" w:type="dxa"/>
            <w:vAlign w:val="center"/>
          </w:tcPr>
          <w:p w14:paraId="498663E2" w14:textId="77777777" w:rsidR="00020F67" w:rsidRPr="00A36175" w:rsidRDefault="00020F67" w:rsidP="00D3116A">
            <w:pPr>
              <w:jc w:val="center"/>
              <w:rPr>
                <w:rFonts w:ascii="Book Antiqua" w:hAnsi="Book Antiqua"/>
                <w:color w:val="FF0000"/>
                <w:sz w:val="22"/>
              </w:rPr>
            </w:pPr>
          </w:p>
        </w:tc>
        <w:tc>
          <w:tcPr>
            <w:tcW w:w="850" w:type="dxa"/>
            <w:vAlign w:val="center"/>
          </w:tcPr>
          <w:p w14:paraId="43B2B396" w14:textId="77777777" w:rsidR="00020F67" w:rsidRPr="00A36175" w:rsidRDefault="00020F67" w:rsidP="00D3116A">
            <w:pPr>
              <w:jc w:val="center"/>
              <w:rPr>
                <w:rFonts w:ascii="Book Antiqua" w:hAnsi="Book Antiqua"/>
                <w:b/>
                <w:color w:val="FF0000"/>
                <w:sz w:val="22"/>
              </w:rPr>
            </w:pPr>
          </w:p>
        </w:tc>
        <w:tc>
          <w:tcPr>
            <w:tcW w:w="1134" w:type="dxa"/>
            <w:vAlign w:val="center"/>
          </w:tcPr>
          <w:p w14:paraId="39A05D35" w14:textId="77777777" w:rsidR="00020F67" w:rsidRPr="00A36175" w:rsidRDefault="00020F67" w:rsidP="00D3116A">
            <w:pPr>
              <w:jc w:val="center"/>
              <w:rPr>
                <w:rFonts w:ascii="Book Antiqua" w:hAnsi="Book Antiqua"/>
                <w:b/>
                <w:color w:val="FF0000"/>
                <w:sz w:val="22"/>
              </w:rPr>
            </w:pPr>
          </w:p>
        </w:tc>
        <w:tc>
          <w:tcPr>
            <w:tcW w:w="992" w:type="dxa"/>
            <w:vAlign w:val="center"/>
          </w:tcPr>
          <w:p w14:paraId="58247A51" w14:textId="77777777" w:rsidR="00020F67" w:rsidRPr="00A36175" w:rsidRDefault="00020F67" w:rsidP="00D3116A">
            <w:pPr>
              <w:jc w:val="center"/>
              <w:rPr>
                <w:rFonts w:ascii="Book Antiqua" w:hAnsi="Book Antiqua"/>
                <w:b/>
                <w:color w:val="FF0000"/>
                <w:sz w:val="22"/>
              </w:rPr>
            </w:pPr>
          </w:p>
        </w:tc>
        <w:tc>
          <w:tcPr>
            <w:tcW w:w="993" w:type="dxa"/>
            <w:vAlign w:val="center"/>
          </w:tcPr>
          <w:p w14:paraId="0A755AE2" w14:textId="77777777" w:rsidR="00020F67" w:rsidRPr="00A36175" w:rsidRDefault="00020F67" w:rsidP="00D3116A">
            <w:pPr>
              <w:jc w:val="center"/>
              <w:rPr>
                <w:rFonts w:ascii="Book Antiqua" w:hAnsi="Book Antiqua"/>
                <w:color w:val="FF0000"/>
                <w:sz w:val="22"/>
              </w:rPr>
            </w:pPr>
          </w:p>
        </w:tc>
        <w:tc>
          <w:tcPr>
            <w:tcW w:w="2693" w:type="dxa"/>
            <w:vAlign w:val="center"/>
          </w:tcPr>
          <w:p w14:paraId="532C4154" w14:textId="77777777" w:rsidR="00020F67" w:rsidRPr="00A36175" w:rsidRDefault="00020F67" w:rsidP="00D3116A">
            <w:pPr>
              <w:pStyle w:val="Notedebasdepage"/>
              <w:jc w:val="center"/>
              <w:rPr>
                <w:rFonts w:ascii="Book Antiqua" w:hAnsi="Book Antiqua"/>
                <w:color w:val="FF0000"/>
                <w:sz w:val="16"/>
              </w:rPr>
            </w:pPr>
          </w:p>
        </w:tc>
        <w:tc>
          <w:tcPr>
            <w:tcW w:w="2410" w:type="dxa"/>
            <w:vAlign w:val="center"/>
          </w:tcPr>
          <w:p w14:paraId="63D31A51" w14:textId="77777777" w:rsidR="00020F67" w:rsidRPr="00A36175" w:rsidRDefault="00020F67" w:rsidP="00D3116A">
            <w:pPr>
              <w:jc w:val="center"/>
              <w:rPr>
                <w:rFonts w:ascii="Book Antiqua" w:hAnsi="Book Antiqua"/>
                <w:color w:val="FF0000"/>
                <w:sz w:val="18"/>
              </w:rPr>
            </w:pPr>
          </w:p>
        </w:tc>
      </w:tr>
      <w:tr w:rsidR="00020F67" w14:paraId="42F80E27" w14:textId="77777777" w:rsidTr="00D3116A">
        <w:tblPrEx>
          <w:tblCellMar>
            <w:top w:w="0" w:type="dxa"/>
            <w:bottom w:w="0" w:type="dxa"/>
          </w:tblCellMar>
        </w:tblPrEx>
        <w:trPr>
          <w:cantSplit/>
          <w:trHeight w:val="77"/>
        </w:trPr>
        <w:tc>
          <w:tcPr>
            <w:tcW w:w="2836" w:type="dxa"/>
            <w:vMerge/>
            <w:shd w:val="pct10" w:color="000000" w:fill="FFFFFF"/>
          </w:tcPr>
          <w:p w14:paraId="4AE0C768" w14:textId="77777777" w:rsidR="00020F67" w:rsidRDefault="00020F67" w:rsidP="00D3116A"/>
        </w:tc>
        <w:tc>
          <w:tcPr>
            <w:tcW w:w="992" w:type="dxa"/>
            <w:vAlign w:val="center"/>
          </w:tcPr>
          <w:p w14:paraId="2C4EC975" w14:textId="77777777" w:rsidR="00020F67" w:rsidRDefault="00020F67" w:rsidP="00D3116A">
            <w:pPr>
              <w:jc w:val="center"/>
              <w:rPr>
                <w:rFonts w:ascii="Book Antiqua" w:hAnsi="Book Antiqua"/>
                <w:color w:val="FF0000"/>
                <w:sz w:val="22"/>
              </w:rPr>
            </w:pPr>
          </w:p>
          <w:p w14:paraId="65935DD3" w14:textId="77777777" w:rsidR="00020F67" w:rsidRPr="00A36175" w:rsidRDefault="00020F67" w:rsidP="00D3116A">
            <w:pPr>
              <w:jc w:val="center"/>
              <w:rPr>
                <w:rFonts w:ascii="Book Antiqua" w:hAnsi="Book Antiqua"/>
                <w:color w:val="FF0000"/>
                <w:sz w:val="22"/>
              </w:rPr>
            </w:pPr>
          </w:p>
        </w:tc>
        <w:tc>
          <w:tcPr>
            <w:tcW w:w="992" w:type="dxa"/>
            <w:vAlign w:val="center"/>
          </w:tcPr>
          <w:p w14:paraId="61835D10" w14:textId="77777777" w:rsidR="00020F67" w:rsidRPr="00A36175" w:rsidRDefault="00020F67" w:rsidP="00D3116A">
            <w:pPr>
              <w:jc w:val="center"/>
              <w:rPr>
                <w:rFonts w:ascii="Book Antiqua" w:hAnsi="Book Antiqua"/>
                <w:color w:val="FF0000"/>
                <w:sz w:val="22"/>
              </w:rPr>
            </w:pPr>
          </w:p>
        </w:tc>
        <w:tc>
          <w:tcPr>
            <w:tcW w:w="992" w:type="dxa"/>
            <w:vAlign w:val="center"/>
          </w:tcPr>
          <w:p w14:paraId="079620DB" w14:textId="77777777" w:rsidR="00020F67" w:rsidRPr="00A36175" w:rsidRDefault="00020F67" w:rsidP="00D3116A">
            <w:pPr>
              <w:jc w:val="center"/>
              <w:rPr>
                <w:rFonts w:ascii="Book Antiqua" w:hAnsi="Book Antiqua"/>
                <w:color w:val="FF0000"/>
                <w:sz w:val="22"/>
              </w:rPr>
            </w:pPr>
          </w:p>
        </w:tc>
        <w:tc>
          <w:tcPr>
            <w:tcW w:w="993" w:type="dxa"/>
            <w:vAlign w:val="center"/>
          </w:tcPr>
          <w:p w14:paraId="25773692" w14:textId="77777777" w:rsidR="00020F67" w:rsidRPr="00A36175" w:rsidRDefault="00020F67" w:rsidP="00D3116A">
            <w:pPr>
              <w:jc w:val="center"/>
              <w:rPr>
                <w:rFonts w:ascii="Book Antiqua" w:hAnsi="Book Antiqua"/>
                <w:color w:val="FF0000"/>
                <w:sz w:val="22"/>
              </w:rPr>
            </w:pPr>
          </w:p>
        </w:tc>
        <w:tc>
          <w:tcPr>
            <w:tcW w:w="850" w:type="dxa"/>
            <w:vAlign w:val="center"/>
          </w:tcPr>
          <w:p w14:paraId="69753DAD" w14:textId="77777777" w:rsidR="00020F67" w:rsidRPr="00A36175" w:rsidRDefault="00020F67" w:rsidP="00D3116A">
            <w:pPr>
              <w:jc w:val="center"/>
              <w:rPr>
                <w:rFonts w:ascii="Book Antiqua" w:hAnsi="Book Antiqua"/>
                <w:b/>
                <w:color w:val="FF0000"/>
                <w:sz w:val="22"/>
              </w:rPr>
            </w:pPr>
          </w:p>
        </w:tc>
        <w:tc>
          <w:tcPr>
            <w:tcW w:w="1134" w:type="dxa"/>
            <w:vAlign w:val="center"/>
          </w:tcPr>
          <w:p w14:paraId="51CC105B" w14:textId="77777777" w:rsidR="00020F67" w:rsidRPr="00A36175" w:rsidRDefault="00020F67" w:rsidP="00D3116A">
            <w:pPr>
              <w:jc w:val="center"/>
              <w:rPr>
                <w:rFonts w:ascii="Book Antiqua" w:hAnsi="Book Antiqua"/>
                <w:b/>
                <w:color w:val="FF0000"/>
                <w:sz w:val="16"/>
                <w:szCs w:val="16"/>
              </w:rPr>
            </w:pPr>
          </w:p>
        </w:tc>
        <w:tc>
          <w:tcPr>
            <w:tcW w:w="992" w:type="dxa"/>
            <w:vAlign w:val="center"/>
          </w:tcPr>
          <w:p w14:paraId="1C9C4C3A" w14:textId="77777777" w:rsidR="00020F67" w:rsidRPr="00A36175" w:rsidRDefault="00020F67" w:rsidP="00D3116A">
            <w:pPr>
              <w:jc w:val="center"/>
              <w:rPr>
                <w:rFonts w:ascii="Book Antiqua" w:hAnsi="Book Antiqua"/>
                <w:color w:val="FF0000"/>
                <w:sz w:val="22"/>
                <w:szCs w:val="22"/>
              </w:rPr>
            </w:pPr>
          </w:p>
        </w:tc>
        <w:tc>
          <w:tcPr>
            <w:tcW w:w="993" w:type="dxa"/>
            <w:vAlign w:val="center"/>
          </w:tcPr>
          <w:p w14:paraId="33250664" w14:textId="77777777" w:rsidR="00020F67" w:rsidRPr="00A36175" w:rsidRDefault="00020F67" w:rsidP="00D3116A">
            <w:pPr>
              <w:jc w:val="center"/>
              <w:rPr>
                <w:rFonts w:ascii="Book Antiqua" w:hAnsi="Book Antiqua"/>
                <w:b/>
                <w:color w:val="FF0000"/>
                <w:sz w:val="16"/>
              </w:rPr>
            </w:pPr>
          </w:p>
        </w:tc>
        <w:tc>
          <w:tcPr>
            <w:tcW w:w="2693" w:type="dxa"/>
            <w:vAlign w:val="center"/>
          </w:tcPr>
          <w:p w14:paraId="2E730272" w14:textId="77777777" w:rsidR="00020F67" w:rsidRPr="00A36175" w:rsidRDefault="00020F67" w:rsidP="00D3116A">
            <w:pPr>
              <w:pStyle w:val="Notedebasdepage"/>
              <w:jc w:val="center"/>
              <w:rPr>
                <w:rFonts w:ascii="Book Antiqua" w:hAnsi="Book Antiqua"/>
                <w:color w:val="FF0000"/>
              </w:rPr>
            </w:pPr>
          </w:p>
        </w:tc>
        <w:tc>
          <w:tcPr>
            <w:tcW w:w="2410" w:type="dxa"/>
            <w:vAlign w:val="center"/>
          </w:tcPr>
          <w:p w14:paraId="0D319A45" w14:textId="77777777" w:rsidR="00020F67" w:rsidRPr="00A36175" w:rsidRDefault="00020F67" w:rsidP="00D3116A">
            <w:pPr>
              <w:jc w:val="center"/>
              <w:rPr>
                <w:rFonts w:ascii="Book Antiqua" w:hAnsi="Book Antiqua"/>
                <w:b/>
                <w:color w:val="FF0000"/>
                <w:sz w:val="24"/>
              </w:rPr>
            </w:pPr>
          </w:p>
        </w:tc>
      </w:tr>
      <w:tr w:rsidR="00020F67" w14:paraId="2A318DE9" w14:textId="77777777" w:rsidTr="00D3116A">
        <w:tblPrEx>
          <w:tblCellMar>
            <w:top w:w="0" w:type="dxa"/>
            <w:bottom w:w="0" w:type="dxa"/>
          </w:tblCellMar>
        </w:tblPrEx>
        <w:trPr>
          <w:cantSplit/>
          <w:trHeight w:val="77"/>
        </w:trPr>
        <w:tc>
          <w:tcPr>
            <w:tcW w:w="2836" w:type="dxa"/>
            <w:vMerge/>
            <w:shd w:val="pct10" w:color="000000" w:fill="FFFFFF"/>
          </w:tcPr>
          <w:p w14:paraId="4143B3C7" w14:textId="77777777" w:rsidR="00020F67" w:rsidRDefault="00020F67" w:rsidP="00D3116A"/>
        </w:tc>
        <w:tc>
          <w:tcPr>
            <w:tcW w:w="992" w:type="dxa"/>
            <w:vAlign w:val="center"/>
          </w:tcPr>
          <w:p w14:paraId="5D54A951" w14:textId="77777777" w:rsidR="00020F67" w:rsidRDefault="00020F67" w:rsidP="00D3116A">
            <w:pPr>
              <w:jc w:val="center"/>
              <w:rPr>
                <w:rFonts w:ascii="Book Antiqua" w:hAnsi="Book Antiqua"/>
                <w:color w:val="FF0000"/>
                <w:sz w:val="22"/>
              </w:rPr>
            </w:pPr>
          </w:p>
          <w:p w14:paraId="13F061F8" w14:textId="77777777" w:rsidR="00020F67" w:rsidRPr="009E44D3" w:rsidRDefault="00020F67" w:rsidP="00D3116A">
            <w:pPr>
              <w:jc w:val="center"/>
              <w:rPr>
                <w:rFonts w:ascii="Book Antiqua" w:hAnsi="Book Antiqua"/>
                <w:color w:val="FF0000"/>
                <w:sz w:val="22"/>
              </w:rPr>
            </w:pPr>
          </w:p>
        </w:tc>
        <w:tc>
          <w:tcPr>
            <w:tcW w:w="992" w:type="dxa"/>
            <w:vAlign w:val="center"/>
          </w:tcPr>
          <w:p w14:paraId="07EB1CE5" w14:textId="77777777" w:rsidR="00020F67" w:rsidRDefault="00020F67" w:rsidP="00D3116A">
            <w:pPr>
              <w:jc w:val="center"/>
              <w:rPr>
                <w:rFonts w:ascii="Book Antiqua" w:hAnsi="Book Antiqua"/>
                <w:color w:val="FF0000"/>
                <w:sz w:val="22"/>
              </w:rPr>
            </w:pPr>
          </w:p>
          <w:p w14:paraId="61C040B3" w14:textId="77777777" w:rsidR="00020F67" w:rsidRPr="009E44D3" w:rsidRDefault="00020F67" w:rsidP="00D3116A">
            <w:pPr>
              <w:jc w:val="center"/>
              <w:rPr>
                <w:rFonts w:ascii="Book Antiqua" w:hAnsi="Book Antiqua"/>
                <w:color w:val="FF0000"/>
                <w:sz w:val="22"/>
              </w:rPr>
            </w:pPr>
          </w:p>
        </w:tc>
        <w:tc>
          <w:tcPr>
            <w:tcW w:w="992" w:type="dxa"/>
            <w:vAlign w:val="center"/>
          </w:tcPr>
          <w:p w14:paraId="277F061E" w14:textId="77777777" w:rsidR="00020F67" w:rsidRPr="009E44D3" w:rsidRDefault="00020F67" w:rsidP="00D3116A">
            <w:pPr>
              <w:jc w:val="center"/>
              <w:rPr>
                <w:rFonts w:ascii="Book Antiqua" w:hAnsi="Book Antiqua"/>
                <w:color w:val="FF0000"/>
                <w:sz w:val="18"/>
              </w:rPr>
            </w:pPr>
          </w:p>
        </w:tc>
        <w:tc>
          <w:tcPr>
            <w:tcW w:w="993" w:type="dxa"/>
            <w:vAlign w:val="center"/>
          </w:tcPr>
          <w:p w14:paraId="4F1A86BD" w14:textId="77777777" w:rsidR="00020F67" w:rsidRPr="009E44D3" w:rsidRDefault="00020F67" w:rsidP="00D3116A">
            <w:pPr>
              <w:jc w:val="center"/>
              <w:rPr>
                <w:rFonts w:ascii="Book Antiqua" w:hAnsi="Book Antiqua"/>
                <w:color w:val="FF0000"/>
                <w:sz w:val="22"/>
              </w:rPr>
            </w:pPr>
          </w:p>
        </w:tc>
        <w:tc>
          <w:tcPr>
            <w:tcW w:w="850" w:type="dxa"/>
          </w:tcPr>
          <w:p w14:paraId="47AFD255" w14:textId="77777777" w:rsidR="00020F67" w:rsidRPr="009E44D3" w:rsidRDefault="00020F67" w:rsidP="00D3116A">
            <w:pPr>
              <w:rPr>
                <w:rFonts w:ascii="Book Antiqua" w:hAnsi="Book Antiqua"/>
                <w:b/>
                <w:color w:val="FF0000"/>
                <w:sz w:val="22"/>
              </w:rPr>
            </w:pPr>
          </w:p>
        </w:tc>
        <w:tc>
          <w:tcPr>
            <w:tcW w:w="1134" w:type="dxa"/>
          </w:tcPr>
          <w:p w14:paraId="3F24E045" w14:textId="77777777" w:rsidR="00020F67" w:rsidRPr="009E44D3" w:rsidRDefault="00020F67" w:rsidP="00D3116A">
            <w:pPr>
              <w:jc w:val="center"/>
              <w:rPr>
                <w:rFonts w:ascii="Book Antiqua" w:hAnsi="Book Antiqua"/>
                <w:color w:val="FF0000"/>
                <w:sz w:val="22"/>
              </w:rPr>
            </w:pPr>
          </w:p>
        </w:tc>
        <w:tc>
          <w:tcPr>
            <w:tcW w:w="992" w:type="dxa"/>
          </w:tcPr>
          <w:p w14:paraId="04BC854C" w14:textId="77777777" w:rsidR="00020F67" w:rsidRPr="009E44D3" w:rsidRDefault="00020F67" w:rsidP="00D3116A">
            <w:pPr>
              <w:jc w:val="center"/>
              <w:rPr>
                <w:rFonts w:ascii="Book Antiqua" w:hAnsi="Book Antiqua"/>
                <w:color w:val="FF0000"/>
                <w:sz w:val="22"/>
              </w:rPr>
            </w:pPr>
          </w:p>
        </w:tc>
        <w:tc>
          <w:tcPr>
            <w:tcW w:w="993" w:type="dxa"/>
          </w:tcPr>
          <w:p w14:paraId="4F5259FF" w14:textId="77777777" w:rsidR="00020F67" w:rsidRPr="009E44D3" w:rsidRDefault="00020F67" w:rsidP="00D3116A">
            <w:pPr>
              <w:jc w:val="center"/>
              <w:rPr>
                <w:rFonts w:ascii="Book Antiqua" w:hAnsi="Book Antiqua"/>
                <w:color w:val="FF0000"/>
                <w:sz w:val="22"/>
              </w:rPr>
            </w:pPr>
          </w:p>
        </w:tc>
        <w:tc>
          <w:tcPr>
            <w:tcW w:w="2693" w:type="dxa"/>
          </w:tcPr>
          <w:p w14:paraId="25537DFB" w14:textId="77777777" w:rsidR="00020F67" w:rsidRPr="009E44D3" w:rsidRDefault="00020F67" w:rsidP="00D3116A">
            <w:pPr>
              <w:pStyle w:val="Notedebasdepage"/>
              <w:rPr>
                <w:rFonts w:ascii="Book Antiqua" w:hAnsi="Book Antiqua"/>
                <w:color w:val="FF0000"/>
              </w:rPr>
            </w:pPr>
          </w:p>
        </w:tc>
        <w:tc>
          <w:tcPr>
            <w:tcW w:w="2410" w:type="dxa"/>
            <w:vAlign w:val="center"/>
          </w:tcPr>
          <w:p w14:paraId="0F14C0B5" w14:textId="77777777" w:rsidR="00020F67" w:rsidRPr="009E44D3" w:rsidRDefault="00020F67" w:rsidP="00D3116A">
            <w:pPr>
              <w:jc w:val="center"/>
              <w:rPr>
                <w:rFonts w:ascii="Book Antiqua" w:hAnsi="Book Antiqua"/>
                <w:b/>
                <w:color w:val="FF0000"/>
                <w:sz w:val="24"/>
              </w:rPr>
            </w:pPr>
          </w:p>
        </w:tc>
      </w:tr>
      <w:tr w:rsidR="00020F67" w14:paraId="3F1E18E5" w14:textId="77777777" w:rsidTr="00D3116A">
        <w:tblPrEx>
          <w:tblCellMar>
            <w:top w:w="0" w:type="dxa"/>
            <w:bottom w:w="0" w:type="dxa"/>
          </w:tblCellMar>
        </w:tblPrEx>
        <w:trPr>
          <w:cantSplit/>
          <w:trHeight w:val="77"/>
        </w:trPr>
        <w:tc>
          <w:tcPr>
            <w:tcW w:w="2836" w:type="dxa"/>
            <w:vMerge/>
            <w:shd w:val="pct10" w:color="000000" w:fill="FFFFFF"/>
          </w:tcPr>
          <w:p w14:paraId="4A1DF94A" w14:textId="77777777" w:rsidR="00020F67" w:rsidRDefault="00020F67" w:rsidP="00D3116A"/>
        </w:tc>
        <w:tc>
          <w:tcPr>
            <w:tcW w:w="992" w:type="dxa"/>
            <w:vAlign w:val="center"/>
          </w:tcPr>
          <w:p w14:paraId="7AF156F5" w14:textId="77777777" w:rsidR="00020F67" w:rsidRDefault="00020F67" w:rsidP="00D3116A">
            <w:pPr>
              <w:jc w:val="center"/>
              <w:rPr>
                <w:rFonts w:ascii="Book Antiqua" w:hAnsi="Book Antiqua"/>
                <w:color w:val="FF0000"/>
                <w:sz w:val="22"/>
              </w:rPr>
            </w:pPr>
          </w:p>
          <w:p w14:paraId="17A1F55C" w14:textId="77777777" w:rsidR="00020F67" w:rsidRDefault="00020F67" w:rsidP="00D3116A">
            <w:pPr>
              <w:jc w:val="center"/>
              <w:rPr>
                <w:rFonts w:ascii="Book Antiqua" w:hAnsi="Book Antiqua"/>
                <w:color w:val="FF0000"/>
                <w:sz w:val="22"/>
              </w:rPr>
            </w:pPr>
          </w:p>
          <w:p w14:paraId="3B4E83BE" w14:textId="77777777" w:rsidR="00020F67" w:rsidRPr="009E44D3" w:rsidRDefault="00020F67" w:rsidP="00D3116A">
            <w:pPr>
              <w:jc w:val="center"/>
              <w:rPr>
                <w:rFonts w:ascii="Book Antiqua" w:hAnsi="Book Antiqua"/>
                <w:color w:val="FF0000"/>
                <w:sz w:val="22"/>
              </w:rPr>
            </w:pPr>
          </w:p>
        </w:tc>
        <w:tc>
          <w:tcPr>
            <w:tcW w:w="992" w:type="dxa"/>
            <w:vAlign w:val="center"/>
          </w:tcPr>
          <w:p w14:paraId="4E20E823" w14:textId="77777777" w:rsidR="00020F67" w:rsidRPr="009E44D3" w:rsidRDefault="00020F67" w:rsidP="00D3116A">
            <w:pPr>
              <w:jc w:val="center"/>
              <w:rPr>
                <w:rFonts w:ascii="Book Antiqua" w:hAnsi="Book Antiqua"/>
                <w:color w:val="FF0000"/>
                <w:sz w:val="22"/>
              </w:rPr>
            </w:pPr>
          </w:p>
        </w:tc>
        <w:tc>
          <w:tcPr>
            <w:tcW w:w="992" w:type="dxa"/>
            <w:vAlign w:val="center"/>
          </w:tcPr>
          <w:p w14:paraId="5F7677EE" w14:textId="77777777" w:rsidR="00020F67" w:rsidRPr="009E44D3" w:rsidRDefault="00020F67" w:rsidP="00D3116A">
            <w:pPr>
              <w:jc w:val="center"/>
              <w:rPr>
                <w:rFonts w:ascii="Book Antiqua" w:hAnsi="Book Antiqua"/>
                <w:color w:val="FF0000"/>
                <w:sz w:val="18"/>
              </w:rPr>
            </w:pPr>
          </w:p>
        </w:tc>
        <w:tc>
          <w:tcPr>
            <w:tcW w:w="993" w:type="dxa"/>
            <w:vAlign w:val="center"/>
          </w:tcPr>
          <w:p w14:paraId="5EE3D0E8" w14:textId="77777777" w:rsidR="00020F67" w:rsidRPr="009E44D3" w:rsidRDefault="00020F67" w:rsidP="00D3116A">
            <w:pPr>
              <w:jc w:val="center"/>
              <w:rPr>
                <w:rFonts w:ascii="Book Antiqua" w:hAnsi="Book Antiqua"/>
                <w:color w:val="FF0000"/>
                <w:sz w:val="18"/>
              </w:rPr>
            </w:pPr>
          </w:p>
        </w:tc>
        <w:tc>
          <w:tcPr>
            <w:tcW w:w="850" w:type="dxa"/>
            <w:vAlign w:val="center"/>
          </w:tcPr>
          <w:p w14:paraId="64D24040" w14:textId="77777777" w:rsidR="00020F67" w:rsidRPr="009E44D3" w:rsidRDefault="00020F67" w:rsidP="00D3116A">
            <w:pPr>
              <w:jc w:val="center"/>
              <w:rPr>
                <w:rFonts w:ascii="Book Antiqua" w:hAnsi="Book Antiqua"/>
                <w:b/>
                <w:color w:val="FF0000"/>
                <w:sz w:val="22"/>
              </w:rPr>
            </w:pPr>
          </w:p>
        </w:tc>
        <w:tc>
          <w:tcPr>
            <w:tcW w:w="1134" w:type="dxa"/>
            <w:vAlign w:val="center"/>
          </w:tcPr>
          <w:p w14:paraId="70F7CDA2" w14:textId="77777777" w:rsidR="00020F67" w:rsidRPr="009E44D3" w:rsidRDefault="00020F67" w:rsidP="00D3116A">
            <w:pPr>
              <w:jc w:val="center"/>
              <w:rPr>
                <w:rFonts w:ascii="Book Antiqua" w:hAnsi="Book Antiqua"/>
                <w:color w:val="FF0000"/>
                <w:sz w:val="16"/>
              </w:rPr>
            </w:pPr>
          </w:p>
        </w:tc>
        <w:tc>
          <w:tcPr>
            <w:tcW w:w="992" w:type="dxa"/>
            <w:vAlign w:val="center"/>
          </w:tcPr>
          <w:p w14:paraId="6D98BFC0" w14:textId="77777777" w:rsidR="00020F67" w:rsidRPr="009E44D3" w:rsidRDefault="00020F67" w:rsidP="00D3116A">
            <w:pPr>
              <w:jc w:val="center"/>
              <w:rPr>
                <w:rFonts w:ascii="Book Antiqua" w:hAnsi="Book Antiqua"/>
                <w:color w:val="FF0000"/>
                <w:sz w:val="22"/>
              </w:rPr>
            </w:pPr>
          </w:p>
        </w:tc>
        <w:tc>
          <w:tcPr>
            <w:tcW w:w="993" w:type="dxa"/>
            <w:vAlign w:val="center"/>
          </w:tcPr>
          <w:p w14:paraId="18012B5A" w14:textId="77777777" w:rsidR="00020F67" w:rsidRPr="009E44D3" w:rsidRDefault="00020F67" w:rsidP="00D3116A">
            <w:pPr>
              <w:jc w:val="center"/>
              <w:rPr>
                <w:rFonts w:ascii="Book Antiqua" w:hAnsi="Book Antiqua"/>
                <w:b/>
                <w:color w:val="FF0000"/>
                <w:sz w:val="16"/>
              </w:rPr>
            </w:pPr>
          </w:p>
        </w:tc>
        <w:tc>
          <w:tcPr>
            <w:tcW w:w="2693" w:type="dxa"/>
            <w:vAlign w:val="center"/>
          </w:tcPr>
          <w:p w14:paraId="7FE8E63F" w14:textId="77777777" w:rsidR="00020F67" w:rsidRPr="009E44D3" w:rsidRDefault="00020F67" w:rsidP="00D3116A">
            <w:pPr>
              <w:pStyle w:val="Notedebasdepage"/>
              <w:jc w:val="center"/>
              <w:rPr>
                <w:rFonts w:ascii="Book Antiqua" w:hAnsi="Book Antiqua"/>
                <w:color w:val="FF0000"/>
                <w:sz w:val="16"/>
                <w:szCs w:val="16"/>
              </w:rPr>
            </w:pPr>
          </w:p>
        </w:tc>
        <w:tc>
          <w:tcPr>
            <w:tcW w:w="2410" w:type="dxa"/>
            <w:vAlign w:val="center"/>
          </w:tcPr>
          <w:p w14:paraId="24D5F4D3" w14:textId="77777777" w:rsidR="00020F67" w:rsidRPr="009E44D3" w:rsidRDefault="00020F67" w:rsidP="00D3116A">
            <w:pPr>
              <w:jc w:val="center"/>
              <w:rPr>
                <w:rFonts w:ascii="Book Antiqua" w:hAnsi="Book Antiqua"/>
                <w:b/>
                <w:color w:val="FF0000"/>
                <w:sz w:val="24"/>
              </w:rPr>
            </w:pPr>
          </w:p>
        </w:tc>
      </w:tr>
      <w:tr w:rsidR="00020F67" w14:paraId="2A2B707E" w14:textId="77777777" w:rsidTr="00D3116A">
        <w:tblPrEx>
          <w:tblCellMar>
            <w:top w:w="0" w:type="dxa"/>
            <w:bottom w:w="0" w:type="dxa"/>
          </w:tblCellMar>
        </w:tblPrEx>
        <w:trPr>
          <w:cantSplit/>
          <w:trHeight w:val="77"/>
        </w:trPr>
        <w:tc>
          <w:tcPr>
            <w:tcW w:w="2836" w:type="dxa"/>
            <w:vMerge/>
            <w:shd w:val="pct10" w:color="000000" w:fill="FFFFFF"/>
          </w:tcPr>
          <w:p w14:paraId="00ADE5A8" w14:textId="77777777" w:rsidR="00020F67" w:rsidRDefault="00020F67" w:rsidP="00D3116A"/>
        </w:tc>
        <w:tc>
          <w:tcPr>
            <w:tcW w:w="992" w:type="dxa"/>
            <w:vAlign w:val="center"/>
          </w:tcPr>
          <w:p w14:paraId="2A50170E" w14:textId="77777777" w:rsidR="00020F67" w:rsidRDefault="00020F67" w:rsidP="00D3116A">
            <w:pPr>
              <w:jc w:val="center"/>
              <w:rPr>
                <w:rFonts w:ascii="Book Antiqua" w:hAnsi="Book Antiqua"/>
                <w:color w:val="FF0000"/>
                <w:sz w:val="22"/>
              </w:rPr>
            </w:pPr>
          </w:p>
          <w:p w14:paraId="5D913054" w14:textId="77777777" w:rsidR="00020F67" w:rsidRPr="00B36230" w:rsidRDefault="00020F67" w:rsidP="00D3116A">
            <w:pPr>
              <w:jc w:val="center"/>
              <w:rPr>
                <w:rFonts w:ascii="Book Antiqua" w:hAnsi="Book Antiqua"/>
                <w:color w:val="FF0000"/>
                <w:sz w:val="22"/>
              </w:rPr>
            </w:pPr>
          </w:p>
        </w:tc>
        <w:tc>
          <w:tcPr>
            <w:tcW w:w="992" w:type="dxa"/>
            <w:vAlign w:val="center"/>
          </w:tcPr>
          <w:p w14:paraId="25F7ED5B" w14:textId="77777777" w:rsidR="00020F67" w:rsidRPr="00B36230" w:rsidRDefault="00020F67" w:rsidP="00D3116A">
            <w:pPr>
              <w:jc w:val="center"/>
              <w:rPr>
                <w:rFonts w:ascii="Book Antiqua" w:hAnsi="Book Antiqua"/>
                <w:color w:val="FF0000"/>
                <w:sz w:val="22"/>
              </w:rPr>
            </w:pPr>
          </w:p>
        </w:tc>
        <w:tc>
          <w:tcPr>
            <w:tcW w:w="992" w:type="dxa"/>
            <w:vAlign w:val="center"/>
          </w:tcPr>
          <w:p w14:paraId="33598E55" w14:textId="77777777" w:rsidR="00020F67" w:rsidRPr="00B36230" w:rsidRDefault="00020F67" w:rsidP="00D3116A">
            <w:pPr>
              <w:jc w:val="center"/>
              <w:rPr>
                <w:rFonts w:ascii="Book Antiqua" w:hAnsi="Book Antiqua"/>
                <w:color w:val="FF0000"/>
                <w:sz w:val="18"/>
              </w:rPr>
            </w:pPr>
          </w:p>
        </w:tc>
        <w:tc>
          <w:tcPr>
            <w:tcW w:w="993" w:type="dxa"/>
            <w:vAlign w:val="center"/>
          </w:tcPr>
          <w:p w14:paraId="0DB6174B" w14:textId="77777777" w:rsidR="00020F67" w:rsidRPr="00B36230" w:rsidRDefault="00020F67" w:rsidP="00D3116A">
            <w:pPr>
              <w:jc w:val="center"/>
              <w:rPr>
                <w:rFonts w:ascii="Book Antiqua" w:hAnsi="Book Antiqua"/>
                <w:color w:val="FF0000"/>
                <w:sz w:val="18"/>
              </w:rPr>
            </w:pPr>
          </w:p>
        </w:tc>
        <w:tc>
          <w:tcPr>
            <w:tcW w:w="850" w:type="dxa"/>
            <w:vAlign w:val="center"/>
          </w:tcPr>
          <w:p w14:paraId="1DA84581" w14:textId="77777777" w:rsidR="00020F67" w:rsidRPr="00133A60" w:rsidRDefault="00020F67" w:rsidP="00D3116A">
            <w:pPr>
              <w:jc w:val="center"/>
              <w:rPr>
                <w:rFonts w:ascii="Book Antiqua" w:hAnsi="Book Antiqua"/>
                <w:b/>
                <w:color w:val="FF0000"/>
                <w:sz w:val="16"/>
                <w:szCs w:val="16"/>
              </w:rPr>
            </w:pPr>
          </w:p>
        </w:tc>
        <w:tc>
          <w:tcPr>
            <w:tcW w:w="1134" w:type="dxa"/>
            <w:vAlign w:val="center"/>
          </w:tcPr>
          <w:p w14:paraId="5B7F349D" w14:textId="77777777" w:rsidR="00020F67" w:rsidRPr="00133A60" w:rsidRDefault="00020F67" w:rsidP="00D3116A">
            <w:pPr>
              <w:jc w:val="center"/>
              <w:rPr>
                <w:rFonts w:ascii="Book Antiqua" w:hAnsi="Book Antiqua"/>
                <w:b/>
                <w:color w:val="FF0000"/>
                <w:sz w:val="16"/>
                <w:szCs w:val="16"/>
              </w:rPr>
            </w:pPr>
          </w:p>
        </w:tc>
        <w:tc>
          <w:tcPr>
            <w:tcW w:w="992" w:type="dxa"/>
            <w:vAlign w:val="center"/>
          </w:tcPr>
          <w:p w14:paraId="3A124134" w14:textId="77777777" w:rsidR="00020F67" w:rsidRPr="00133A60" w:rsidRDefault="00020F67" w:rsidP="00D3116A">
            <w:pPr>
              <w:jc w:val="center"/>
              <w:rPr>
                <w:rFonts w:ascii="Book Antiqua" w:hAnsi="Book Antiqua"/>
                <w:color w:val="FF0000"/>
                <w:sz w:val="16"/>
                <w:szCs w:val="16"/>
              </w:rPr>
            </w:pPr>
          </w:p>
        </w:tc>
        <w:tc>
          <w:tcPr>
            <w:tcW w:w="993" w:type="dxa"/>
            <w:vAlign w:val="center"/>
          </w:tcPr>
          <w:p w14:paraId="695C3D62" w14:textId="77777777" w:rsidR="00020F67" w:rsidRPr="00B36230" w:rsidRDefault="00020F67" w:rsidP="00D3116A">
            <w:pPr>
              <w:jc w:val="center"/>
              <w:rPr>
                <w:rFonts w:ascii="Book Antiqua" w:hAnsi="Book Antiqua"/>
                <w:b/>
                <w:color w:val="FF0000"/>
                <w:sz w:val="16"/>
              </w:rPr>
            </w:pPr>
          </w:p>
        </w:tc>
        <w:tc>
          <w:tcPr>
            <w:tcW w:w="2693" w:type="dxa"/>
            <w:vAlign w:val="center"/>
          </w:tcPr>
          <w:p w14:paraId="12ABBC1C" w14:textId="77777777" w:rsidR="00020F67" w:rsidRPr="00B36230" w:rsidRDefault="00020F67" w:rsidP="00D3116A">
            <w:pPr>
              <w:pStyle w:val="Notedebasdepage"/>
              <w:jc w:val="center"/>
              <w:rPr>
                <w:rFonts w:ascii="Book Antiqua" w:hAnsi="Book Antiqua"/>
                <w:color w:val="FF0000"/>
              </w:rPr>
            </w:pPr>
          </w:p>
        </w:tc>
        <w:tc>
          <w:tcPr>
            <w:tcW w:w="2410" w:type="dxa"/>
            <w:vAlign w:val="center"/>
          </w:tcPr>
          <w:p w14:paraId="615C3A0A" w14:textId="77777777" w:rsidR="00020F67" w:rsidRPr="00B36230" w:rsidRDefault="00020F67" w:rsidP="00D3116A">
            <w:pPr>
              <w:jc w:val="center"/>
              <w:rPr>
                <w:rFonts w:ascii="Book Antiqua" w:hAnsi="Book Antiqua"/>
                <w:b/>
                <w:color w:val="FF0000"/>
                <w:sz w:val="24"/>
              </w:rPr>
            </w:pPr>
          </w:p>
        </w:tc>
      </w:tr>
      <w:tr w:rsidR="00020F67" w14:paraId="4C6E763A" w14:textId="77777777" w:rsidTr="00D3116A">
        <w:tblPrEx>
          <w:tblCellMar>
            <w:top w:w="0" w:type="dxa"/>
            <w:bottom w:w="0" w:type="dxa"/>
          </w:tblCellMar>
        </w:tblPrEx>
        <w:trPr>
          <w:cantSplit/>
          <w:trHeight w:val="77"/>
        </w:trPr>
        <w:tc>
          <w:tcPr>
            <w:tcW w:w="2836" w:type="dxa"/>
            <w:vMerge/>
            <w:shd w:val="pct10" w:color="000000" w:fill="FFFFFF"/>
          </w:tcPr>
          <w:p w14:paraId="5F8769F6" w14:textId="77777777" w:rsidR="00020F67" w:rsidRDefault="00020F67" w:rsidP="00D3116A"/>
        </w:tc>
        <w:tc>
          <w:tcPr>
            <w:tcW w:w="992" w:type="dxa"/>
            <w:vAlign w:val="center"/>
          </w:tcPr>
          <w:p w14:paraId="68F8FA8D" w14:textId="77777777" w:rsidR="00020F67" w:rsidRDefault="00020F67" w:rsidP="00D3116A">
            <w:pPr>
              <w:jc w:val="center"/>
              <w:rPr>
                <w:rFonts w:ascii="Book Antiqua" w:hAnsi="Book Antiqua"/>
                <w:b/>
                <w:color w:val="FF0000"/>
                <w:sz w:val="22"/>
              </w:rPr>
            </w:pPr>
          </w:p>
          <w:p w14:paraId="32B0DA8D" w14:textId="77777777" w:rsidR="00020F67" w:rsidRPr="00C143D9" w:rsidRDefault="00020F67" w:rsidP="00D3116A">
            <w:pPr>
              <w:jc w:val="center"/>
              <w:rPr>
                <w:rFonts w:ascii="Book Antiqua" w:hAnsi="Book Antiqua"/>
                <w:b/>
                <w:color w:val="FF0000"/>
                <w:sz w:val="22"/>
              </w:rPr>
            </w:pPr>
          </w:p>
        </w:tc>
        <w:tc>
          <w:tcPr>
            <w:tcW w:w="992" w:type="dxa"/>
            <w:vAlign w:val="center"/>
          </w:tcPr>
          <w:p w14:paraId="45BD1935" w14:textId="77777777" w:rsidR="00020F67" w:rsidRPr="00C143D9" w:rsidRDefault="00020F67" w:rsidP="00D3116A">
            <w:pPr>
              <w:jc w:val="center"/>
              <w:rPr>
                <w:rFonts w:ascii="Book Antiqua" w:hAnsi="Book Antiqua"/>
                <w:color w:val="FF0000"/>
                <w:sz w:val="16"/>
                <w:szCs w:val="16"/>
              </w:rPr>
            </w:pPr>
          </w:p>
        </w:tc>
        <w:tc>
          <w:tcPr>
            <w:tcW w:w="992" w:type="dxa"/>
            <w:vAlign w:val="center"/>
          </w:tcPr>
          <w:p w14:paraId="027CD2C3" w14:textId="77777777" w:rsidR="00020F67" w:rsidRPr="00C143D9" w:rsidRDefault="00020F67" w:rsidP="00D3116A">
            <w:pPr>
              <w:jc w:val="center"/>
              <w:rPr>
                <w:rFonts w:ascii="Book Antiqua" w:hAnsi="Book Antiqua"/>
                <w:color w:val="FF0000"/>
                <w:sz w:val="22"/>
                <w:szCs w:val="22"/>
              </w:rPr>
            </w:pPr>
          </w:p>
        </w:tc>
        <w:tc>
          <w:tcPr>
            <w:tcW w:w="993" w:type="dxa"/>
            <w:vAlign w:val="center"/>
          </w:tcPr>
          <w:p w14:paraId="09AE216A" w14:textId="77777777" w:rsidR="00020F67" w:rsidRPr="00C143D9" w:rsidRDefault="00020F67" w:rsidP="00D3116A">
            <w:pPr>
              <w:jc w:val="center"/>
              <w:rPr>
                <w:rFonts w:ascii="Book Antiqua" w:hAnsi="Book Antiqua"/>
                <w:color w:val="FF0000"/>
                <w:sz w:val="18"/>
              </w:rPr>
            </w:pPr>
          </w:p>
        </w:tc>
        <w:tc>
          <w:tcPr>
            <w:tcW w:w="850" w:type="dxa"/>
            <w:vAlign w:val="center"/>
          </w:tcPr>
          <w:p w14:paraId="7844972E" w14:textId="77777777" w:rsidR="00020F67" w:rsidRPr="00C143D9" w:rsidRDefault="00020F67" w:rsidP="00D3116A">
            <w:pPr>
              <w:jc w:val="center"/>
              <w:rPr>
                <w:rFonts w:ascii="Book Antiqua" w:hAnsi="Book Antiqua"/>
                <w:b/>
                <w:color w:val="FF0000"/>
                <w:sz w:val="22"/>
              </w:rPr>
            </w:pPr>
          </w:p>
        </w:tc>
        <w:tc>
          <w:tcPr>
            <w:tcW w:w="1134" w:type="dxa"/>
            <w:vAlign w:val="center"/>
          </w:tcPr>
          <w:p w14:paraId="7A68AEF8" w14:textId="77777777" w:rsidR="00020F67" w:rsidRPr="00C143D9" w:rsidRDefault="00020F67" w:rsidP="00D3116A">
            <w:pPr>
              <w:jc w:val="center"/>
              <w:rPr>
                <w:rFonts w:ascii="Book Antiqua" w:hAnsi="Book Antiqua"/>
                <w:b/>
                <w:color w:val="FF0000"/>
                <w:sz w:val="22"/>
              </w:rPr>
            </w:pPr>
          </w:p>
        </w:tc>
        <w:tc>
          <w:tcPr>
            <w:tcW w:w="992" w:type="dxa"/>
            <w:vAlign w:val="center"/>
          </w:tcPr>
          <w:p w14:paraId="1D0D46F9" w14:textId="77777777" w:rsidR="00020F67" w:rsidRPr="00352D90" w:rsidRDefault="00020F67" w:rsidP="00D3116A">
            <w:pPr>
              <w:jc w:val="center"/>
              <w:rPr>
                <w:rFonts w:ascii="Book Antiqua" w:hAnsi="Book Antiqua"/>
                <w:color w:val="FF0000"/>
                <w:sz w:val="16"/>
                <w:szCs w:val="16"/>
              </w:rPr>
            </w:pPr>
          </w:p>
        </w:tc>
        <w:tc>
          <w:tcPr>
            <w:tcW w:w="993" w:type="dxa"/>
            <w:vAlign w:val="center"/>
          </w:tcPr>
          <w:p w14:paraId="21688112" w14:textId="77777777" w:rsidR="00020F67" w:rsidRPr="00352D90" w:rsidRDefault="00020F67" w:rsidP="00D3116A">
            <w:pPr>
              <w:jc w:val="center"/>
              <w:rPr>
                <w:rFonts w:ascii="Book Antiqua" w:hAnsi="Book Antiqua"/>
                <w:color w:val="FF0000"/>
                <w:sz w:val="22"/>
              </w:rPr>
            </w:pPr>
          </w:p>
        </w:tc>
        <w:tc>
          <w:tcPr>
            <w:tcW w:w="2693" w:type="dxa"/>
            <w:vAlign w:val="center"/>
          </w:tcPr>
          <w:p w14:paraId="412C555F" w14:textId="77777777" w:rsidR="00020F67" w:rsidRPr="00C143D9" w:rsidRDefault="00020F67" w:rsidP="00D3116A">
            <w:pPr>
              <w:pStyle w:val="Notedebasdepage"/>
              <w:jc w:val="center"/>
              <w:rPr>
                <w:rFonts w:ascii="Book Antiqua" w:hAnsi="Book Antiqua"/>
                <w:color w:val="FF0000"/>
              </w:rPr>
            </w:pPr>
          </w:p>
        </w:tc>
        <w:tc>
          <w:tcPr>
            <w:tcW w:w="2410" w:type="dxa"/>
            <w:vAlign w:val="center"/>
          </w:tcPr>
          <w:p w14:paraId="5CD40270" w14:textId="77777777" w:rsidR="00020F67" w:rsidRPr="00352D90" w:rsidRDefault="00020F67" w:rsidP="00D3116A">
            <w:pPr>
              <w:jc w:val="center"/>
              <w:rPr>
                <w:rFonts w:ascii="Book Antiqua" w:hAnsi="Book Antiqua"/>
                <w:b/>
                <w:color w:val="FF0000"/>
                <w:sz w:val="24"/>
                <w:szCs w:val="24"/>
              </w:rPr>
            </w:pPr>
          </w:p>
        </w:tc>
      </w:tr>
      <w:tr w:rsidR="00020F67" w14:paraId="69BC1495" w14:textId="77777777" w:rsidTr="00D3116A">
        <w:tblPrEx>
          <w:tblCellMar>
            <w:top w:w="0" w:type="dxa"/>
            <w:bottom w:w="0" w:type="dxa"/>
          </w:tblCellMar>
        </w:tblPrEx>
        <w:trPr>
          <w:cantSplit/>
          <w:trHeight w:val="77"/>
        </w:trPr>
        <w:tc>
          <w:tcPr>
            <w:tcW w:w="2836" w:type="dxa"/>
            <w:vMerge/>
            <w:shd w:val="pct10" w:color="000000" w:fill="FFFFFF"/>
          </w:tcPr>
          <w:p w14:paraId="44BA6C5B" w14:textId="77777777" w:rsidR="00020F67" w:rsidRDefault="00020F67" w:rsidP="00D3116A"/>
        </w:tc>
        <w:tc>
          <w:tcPr>
            <w:tcW w:w="992" w:type="dxa"/>
            <w:vAlign w:val="center"/>
          </w:tcPr>
          <w:p w14:paraId="3EDBBE5E" w14:textId="77777777" w:rsidR="00020F67" w:rsidRDefault="00020F67" w:rsidP="00D3116A">
            <w:pPr>
              <w:jc w:val="center"/>
              <w:rPr>
                <w:rFonts w:ascii="Book Antiqua" w:hAnsi="Book Antiqua"/>
                <w:b/>
                <w:color w:val="FF0000"/>
                <w:sz w:val="22"/>
              </w:rPr>
            </w:pPr>
          </w:p>
          <w:p w14:paraId="0F22F7CA" w14:textId="77777777" w:rsidR="00020F67" w:rsidRDefault="00020F67" w:rsidP="00D3116A">
            <w:pPr>
              <w:jc w:val="center"/>
              <w:rPr>
                <w:rFonts w:ascii="Book Antiqua" w:hAnsi="Book Antiqua"/>
                <w:b/>
                <w:color w:val="FF0000"/>
                <w:sz w:val="22"/>
              </w:rPr>
            </w:pPr>
          </w:p>
          <w:p w14:paraId="4B88B97A" w14:textId="77777777" w:rsidR="00020F67" w:rsidRPr="00C143D9" w:rsidRDefault="00020F67" w:rsidP="00D3116A">
            <w:pPr>
              <w:jc w:val="center"/>
              <w:rPr>
                <w:rFonts w:ascii="Book Antiqua" w:hAnsi="Book Antiqua"/>
                <w:b/>
                <w:color w:val="FF0000"/>
                <w:sz w:val="22"/>
              </w:rPr>
            </w:pPr>
          </w:p>
        </w:tc>
        <w:tc>
          <w:tcPr>
            <w:tcW w:w="992" w:type="dxa"/>
            <w:vAlign w:val="center"/>
          </w:tcPr>
          <w:p w14:paraId="574066E5" w14:textId="77777777" w:rsidR="00020F67" w:rsidRPr="00C143D9" w:rsidRDefault="00020F67" w:rsidP="00D3116A">
            <w:pPr>
              <w:jc w:val="center"/>
              <w:rPr>
                <w:rFonts w:ascii="Book Antiqua" w:hAnsi="Book Antiqua"/>
                <w:color w:val="FF0000"/>
                <w:sz w:val="22"/>
              </w:rPr>
            </w:pPr>
          </w:p>
        </w:tc>
        <w:tc>
          <w:tcPr>
            <w:tcW w:w="992" w:type="dxa"/>
            <w:vAlign w:val="center"/>
          </w:tcPr>
          <w:p w14:paraId="5CB83668" w14:textId="77777777" w:rsidR="00020F67" w:rsidRPr="00C143D9" w:rsidRDefault="00020F67" w:rsidP="00D3116A">
            <w:pPr>
              <w:jc w:val="center"/>
              <w:rPr>
                <w:rFonts w:ascii="Book Antiqua" w:hAnsi="Book Antiqua"/>
                <w:color w:val="FF0000"/>
                <w:sz w:val="18"/>
              </w:rPr>
            </w:pPr>
          </w:p>
        </w:tc>
        <w:tc>
          <w:tcPr>
            <w:tcW w:w="993" w:type="dxa"/>
            <w:vAlign w:val="center"/>
          </w:tcPr>
          <w:p w14:paraId="220C1E1B" w14:textId="77777777" w:rsidR="00020F67" w:rsidRPr="00C143D9" w:rsidRDefault="00020F67" w:rsidP="00D3116A">
            <w:pPr>
              <w:jc w:val="center"/>
              <w:rPr>
                <w:rFonts w:ascii="Book Antiqua" w:hAnsi="Book Antiqua"/>
                <w:color w:val="FF0000"/>
                <w:sz w:val="22"/>
                <w:szCs w:val="22"/>
              </w:rPr>
            </w:pPr>
          </w:p>
        </w:tc>
        <w:tc>
          <w:tcPr>
            <w:tcW w:w="850" w:type="dxa"/>
            <w:vAlign w:val="center"/>
          </w:tcPr>
          <w:p w14:paraId="45EBC1FB" w14:textId="77777777" w:rsidR="00020F67" w:rsidRPr="00C143D9" w:rsidRDefault="00020F67" w:rsidP="00D3116A">
            <w:pPr>
              <w:jc w:val="center"/>
              <w:rPr>
                <w:rFonts w:ascii="Book Antiqua" w:hAnsi="Book Antiqua"/>
                <w:b/>
                <w:color w:val="FF0000"/>
                <w:sz w:val="22"/>
              </w:rPr>
            </w:pPr>
          </w:p>
        </w:tc>
        <w:tc>
          <w:tcPr>
            <w:tcW w:w="1134" w:type="dxa"/>
            <w:vAlign w:val="center"/>
          </w:tcPr>
          <w:p w14:paraId="007DA1AA" w14:textId="77777777" w:rsidR="00020F67" w:rsidRPr="00C143D9" w:rsidRDefault="00020F67" w:rsidP="00D3116A">
            <w:pPr>
              <w:jc w:val="center"/>
              <w:rPr>
                <w:rFonts w:ascii="Book Antiqua" w:hAnsi="Book Antiqua"/>
                <w:b/>
                <w:color w:val="FF0000"/>
                <w:sz w:val="22"/>
              </w:rPr>
            </w:pPr>
          </w:p>
        </w:tc>
        <w:tc>
          <w:tcPr>
            <w:tcW w:w="992" w:type="dxa"/>
            <w:vAlign w:val="center"/>
          </w:tcPr>
          <w:p w14:paraId="6EAFA450" w14:textId="77777777" w:rsidR="00020F67" w:rsidRPr="0012083F" w:rsidRDefault="00020F67" w:rsidP="00D3116A">
            <w:pPr>
              <w:jc w:val="center"/>
              <w:rPr>
                <w:rFonts w:ascii="Book Antiqua" w:hAnsi="Book Antiqua"/>
                <w:b/>
                <w:color w:val="FF0000"/>
                <w:sz w:val="16"/>
                <w:szCs w:val="16"/>
              </w:rPr>
            </w:pPr>
          </w:p>
        </w:tc>
        <w:tc>
          <w:tcPr>
            <w:tcW w:w="993" w:type="dxa"/>
            <w:vAlign w:val="center"/>
          </w:tcPr>
          <w:p w14:paraId="633F7BAF" w14:textId="77777777" w:rsidR="00020F67" w:rsidRPr="00C143D9" w:rsidRDefault="00020F67" w:rsidP="00D3116A">
            <w:pPr>
              <w:jc w:val="center"/>
              <w:rPr>
                <w:rFonts w:ascii="Book Antiqua" w:hAnsi="Book Antiqua"/>
                <w:b/>
                <w:color w:val="FF0000"/>
                <w:sz w:val="16"/>
              </w:rPr>
            </w:pPr>
          </w:p>
        </w:tc>
        <w:tc>
          <w:tcPr>
            <w:tcW w:w="2693" w:type="dxa"/>
            <w:vAlign w:val="center"/>
          </w:tcPr>
          <w:p w14:paraId="1578E03D" w14:textId="77777777" w:rsidR="00020F67" w:rsidRPr="00C143D9" w:rsidRDefault="00020F67" w:rsidP="00D3116A">
            <w:pPr>
              <w:pStyle w:val="Notedebasdepage"/>
              <w:jc w:val="center"/>
              <w:rPr>
                <w:rFonts w:ascii="Book Antiqua" w:hAnsi="Book Antiqua"/>
                <w:color w:val="FF0000"/>
              </w:rPr>
            </w:pPr>
          </w:p>
        </w:tc>
        <w:tc>
          <w:tcPr>
            <w:tcW w:w="2410" w:type="dxa"/>
            <w:vAlign w:val="center"/>
          </w:tcPr>
          <w:p w14:paraId="593F3AB5" w14:textId="77777777" w:rsidR="00020F67" w:rsidRPr="00C143D9" w:rsidRDefault="00020F67" w:rsidP="00D3116A">
            <w:pPr>
              <w:jc w:val="center"/>
              <w:rPr>
                <w:rFonts w:ascii="Book Antiqua" w:hAnsi="Book Antiqua"/>
                <w:b/>
                <w:color w:val="FF0000"/>
                <w:sz w:val="24"/>
              </w:rPr>
            </w:pPr>
          </w:p>
        </w:tc>
      </w:tr>
      <w:tr w:rsidR="00020F67" w14:paraId="0012F82E" w14:textId="77777777" w:rsidTr="00D3116A">
        <w:tblPrEx>
          <w:tblCellMar>
            <w:top w:w="0" w:type="dxa"/>
            <w:bottom w:w="0" w:type="dxa"/>
          </w:tblCellMar>
        </w:tblPrEx>
        <w:trPr>
          <w:cantSplit/>
          <w:trHeight w:val="77"/>
        </w:trPr>
        <w:tc>
          <w:tcPr>
            <w:tcW w:w="2836" w:type="dxa"/>
            <w:vMerge/>
            <w:shd w:val="pct10" w:color="000000" w:fill="FFFFFF"/>
          </w:tcPr>
          <w:p w14:paraId="6F6E885E" w14:textId="77777777" w:rsidR="00020F67" w:rsidRDefault="00020F67" w:rsidP="00D3116A"/>
        </w:tc>
        <w:tc>
          <w:tcPr>
            <w:tcW w:w="992" w:type="dxa"/>
            <w:vAlign w:val="center"/>
          </w:tcPr>
          <w:p w14:paraId="7E728218" w14:textId="77777777" w:rsidR="00020F67" w:rsidRDefault="00020F67" w:rsidP="00D3116A">
            <w:pPr>
              <w:jc w:val="center"/>
              <w:rPr>
                <w:rFonts w:ascii="Book Antiqua" w:hAnsi="Book Antiqua"/>
                <w:b/>
                <w:color w:val="FF0000"/>
                <w:sz w:val="22"/>
              </w:rPr>
            </w:pPr>
          </w:p>
          <w:p w14:paraId="09F5CDFB" w14:textId="77777777" w:rsidR="00020F67" w:rsidRDefault="00020F67" w:rsidP="00D3116A">
            <w:pPr>
              <w:jc w:val="center"/>
              <w:rPr>
                <w:rFonts w:ascii="Book Antiqua" w:hAnsi="Book Antiqua"/>
                <w:b/>
                <w:color w:val="FF0000"/>
                <w:sz w:val="22"/>
              </w:rPr>
            </w:pPr>
          </w:p>
          <w:p w14:paraId="35EBC205" w14:textId="77777777" w:rsidR="00020F67" w:rsidRPr="003A45AA" w:rsidRDefault="00020F67" w:rsidP="00D3116A">
            <w:pPr>
              <w:jc w:val="center"/>
              <w:rPr>
                <w:rFonts w:ascii="Book Antiqua" w:hAnsi="Book Antiqua"/>
                <w:b/>
                <w:color w:val="FF0000"/>
                <w:sz w:val="22"/>
              </w:rPr>
            </w:pPr>
          </w:p>
        </w:tc>
        <w:tc>
          <w:tcPr>
            <w:tcW w:w="992" w:type="dxa"/>
            <w:vAlign w:val="center"/>
          </w:tcPr>
          <w:p w14:paraId="307EF742" w14:textId="77777777" w:rsidR="00020F67" w:rsidRPr="005623AA" w:rsidRDefault="00020F67" w:rsidP="00D3116A">
            <w:pPr>
              <w:jc w:val="center"/>
              <w:rPr>
                <w:rFonts w:ascii="Book Antiqua" w:hAnsi="Book Antiqua"/>
                <w:color w:val="FF0000"/>
                <w:sz w:val="22"/>
                <w:szCs w:val="22"/>
              </w:rPr>
            </w:pPr>
          </w:p>
        </w:tc>
        <w:tc>
          <w:tcPr>
            <w:tcW w:w="992" w:type="dxa"/>
            <w:vAlign w:val="center"/>
          </w:tcPr>
          <w:p w14:paraId="11E076B9" w14:textId="77777777" w:rsidR="00020F67" w:rsidRPr="003A45AA" w:rsidRDefault="00020F67" w:rsidP="00D3116A">
            <w:pPr>
              <w:jc w:val="center"/>
              <w:rPr>
                <w:rFonts w:ascii="Book Antiqua" w:hAnsi="Book Antiqua"/>
                <w:color w:val="FF0000"/>
                <w:sz w:val="18"/>
              </w:rPr>
            </w:pPr>
          </w:p>
        </w:tc>
        <w:tc>
          <w:tcPr>
            <w:tcW w:w="993" w:type="dxa"/>
            <w:vAlign w:val="center"/>
          </w:tcPr>
          <w:p w14:paraId="6B373F37" w14:textId="77777777" w:rsidR="00020F67" w:rsidRPr="003A45AA" w:rsidRDefault="00020F67" w:rsidP="00D3116A">
            <w:pPr>
              <w:jc w:val="center"/>
              <w:rPr>
                <w:rFonts w:ascii="Book Antiqua" w:hAnsi="Book Antiqua"/>
                <w:color w:val="FF0000"/>
                <w:sz w:val="18"/>
              </w:rPr>
            </w:pPr>
          </w:p>
        </w:tc>
        <w:tc>
          <w:tcPr>
            <w:tcW w:w="850" w:type="dxa"/>
            <w:vAlign w:val="center"/>
          </w:tcPr>
          <w:p w14:paraId="41812108" w14:textId="77777777" w:rsidR="00020F67" w:rsidRPr="005623AA" w:rsidRDefault="00020F67" w:rsidP="00D3116A">
            <w:pPr>
              <w:jc w:val="center"/>
              <w:rPr>
                <w:rFonts w:ascii="Book Antiqua" w:hAnsi="Book Antiqua"/>
                <w:color w:val="FF0000"/>
                <w:sz w:val="16"/>
                <w:szCs w:val="16"/>
              </w:rPr>
            </w:pPr>
          </w:p>
        </w:tc>
        <w:tc>
          <w:tcPr>
            <w:tcW w:w="1134" w:type="dxa"/>
            <w:vAlign w:val="center"/>
          </w:tcPr>
          <w:p w14:paraId="11DD1A15" w14:textId="77777777" w:rsidR="00020F67" w:rsidRPr="003A45AA" w:rsidRDefault="00020F67" w:rsidP="00D3116A">
            <w:pPr>
              <w:jc w:val="center"/>
              <w:rPr>
                <w:rFonts w:ascii="Book Antiqua" w:hAnsi="Book Antiqua"/>
                <w:b/>
                <w:color w:val="FF0000"/>
                <w:sz w:val="22"/>
              </w:rPr>
            </w:pPr>
          </w:p>
        </w:tc>
        <w:tc>
          <w:tcPr>
            <w:tcW w:w="992" w:type="dxa"/>
            <w:vAlign w:val="center"/>
          </w:tcPr>
          <w:p w14:paraId="6A3E59DD" w14:textId="77777777" w:rsidR="00020F67" w:rsidRPr="003A45AA" w:rsidRDefault="00020F67" w:rsidP="00D3116A">
            <w:pPr>
              <w:jc w:val="center"/>
              <w:rPr>
                <w:rFonts w:ascii="Book Antiqua" w:hAnsi="Book Antiqua"/>
                <w:b/>
                <w:color w:val="FF0000"/>
                <w:sz w:val="22"/>
              </w:rPr>
            </w:pPr>
          </w:p>
        </w:tc>
        <w:tc>
          <w:tcPr>
            <w:tcW w:w="993" w:type="dxa"/>
            <w:vAlign w:val="center"/>
          </w:tcPr>
          <w:p w14:paraId="750A6300" w14:textId="77777777" w:rsidR="00020F67" w:rsidRPr="005623AA" w:rsidRDefault="00020F67" w:rsidP="00D3116A">
            <w:pPr>
              <w:jc w:val="center"/>
              <w:rPr>
                <w:rFonts w:ascii="Book Antiqua" w:hAnsi="Book Antiqua"/>
                <w:b/>
                <w:color w:val="FF0000"/>
                <w:sz w:val="22"/>
                <w:szCs w:val="22"/>
              </w:rPr>
            </w:pPr>
          </w:p>
        </w:tc>
        <w:tc>
          <w:tcPr>
            <w:tcW w:w="2693" w:type="dxa"/>
            <w:vAlign w:val="center"/>
          </w:tcPr>
          <w:p w14:paraId="2A84F089" w14:textId="77777777" w:rsidR="00020F67" w:rsidRPr="003A45AA" w:rsidRDefault="00020F67" w:rsidP="00D3116A">
            <w:pPr>
              <w:pStyle w:val="Notedebasdepage"/>
              <w:jc w:val="center"/>
              <w:rPr>
                <w:rFonts w:ascii="Book Antiqua" w:hAnsi="Book Antiqua"/>
                <w:color w:val="FF0000"/>
              </w:rPr>
            </w:pPr>
          </w:p>
        </w:tc>
        <w:tc>
          <w:tcPr>
            <w:tcW w:w="2410" w:type="dxa"/>
            <w:vAlign w:val="center"/>
          </w:tcPr>
          <w:p w14:paraId="490C8339" w14:textId="77777777" w:rsidR="00020F67" w:rsidRPr="005623AA" w:rsidRDefault="00020F67" w:rsidP="00D3116A">
            <w:pPr>
              <w:jc w:val="center"/>
              <w:rPr>
                <w:rFonts w:ascii="Book Antiqua" w:hAnsi="Book Antiqua"/>
                <w:b/>
                <w:color w:val="FF0000"/>
                <w:sz w:val="18"/>
                <w:szCs w:val="18"/>
              </w:rPr>
            </w:pPr>
          </w:p>
        </w:tc>
      </w:tr>
      <w:tr w:rsidR="00020F67" w14:paraId="2EB59155" w14:textId="77777777" w:rsidTr="00D3116A">
        <w:tblPrEx>
          <w:tblCellMar>
            <w:top w:w="0" w:type="dxa"/>
            <w:bottom w:w="0" w:type="dxa"/>
          </w:tblCellMar>
        </w:tblPrEx>
        <w:trPr>
          <w:cantSplit/>
          <w:trHeight w:val="77"/>
        </w:trPr>
        <w:tc>
          <w:tcPr>
            <w:tcW w:w="2836" w:type="dxa"/>
            <w:vMerge/>
            <w:shd w:val="pct10" w:color="000000" w:fill="FFFFFF"/>
          </w:tcPr>
          <w:p w14:paraId="72C7A159" w14:textId="77777777" w:rsidR="00020F67" w:rsidRDefault="00020F67" w:rsidP="00D3116A"/>
        </w:tc>
        <w:tc>
          <w:tcPr>
            <w:tcW w:w="992" w:type="dxa"/>
            <w:vAlign w:val="center"/>
          </w:tcPr>
          <w:p w14:paraId="6F85CCB7" w14:textId="77777777" w:rsidR="00020F67" w:rsidRDefault="00020F67" w:rsidP="00D3116A">
            <w:pPr>
              <w:jc w:val="center"/>
              <w:rPr>
                <w:rFonts w:ascii="Book Antiqua" w:hAnsi="Book Antiqua"/>
                <w:b/>
                <w:color w:val="FF0000"/>
                <w:sz w:val="22"/>
              </w:rPr>
            </w:pPr>
          </w:p>
          <w:p w14:paraId="7B0B79FE" w14:textId="77777777" w:rsidR="00020F67" w:rsidRDefault="00020F67" w:rsidP="00D3116A">
            <w:pPr>
              <w:jc w:val="center"/>
              <w:rPr>
                <w:rFonts w:ascii="Book Antiqua" w:hAnsi="Book Antiqua"/>
                <w:b/>
                <w:color w:val="FF0000"/>
                <w:sz w:val="22"/>
              </w:rPr>
            </w:pPr>
          </w:p>
          <w:p w14:paraId="02540CAC" w14:textId="77777777" w:rsidR="00020F67" w:rsidRPr="00125CF7" w:rsidRDefault="00020F67" w:rsidP="00D3116A">
            <w:pPr>
              <w:jc w:val="center"/>
              <w:rPr>
                <w:rFonts w:ascii="Book Antiqua" w:hAnsi="Book Antiqua"/>
                <w:b/>
                <w:color w:val="FF0000"/>
                <w:sz w:val="22"/>
              </w:rPr>
            </w:pPr>
          </w:p>
        </w:tc>
        <w:tc>
          <w:tcPr>
            <w:tcW w:w="992" w:type="dxa"/>
            <w:vAlign w:val="center"/>
          </w:tcPr>
          <w:p w14:paraId="6D76DEA6" w14:textId="77777777" w:rsidR="00020F67" w:rsidRPr="00503F6E" w:rsidRDefault="00020F67" w:rsidP="00D3116A">
            <w:pPr>
              <w:jc w:val="center"/>
              <w:rPr>
                <w:rFonts w:ascii="Book Antiqua" w:hAnsi="Book Antiqua"/>
                <w:color w:val="FF0000"/>
                <w:sz w:val="16"/>
                <w:szCs w:val="16"/>
              </w:rPr>
            </w:pPr>
          </w:p>
        </w:tc>
        <w:tc>
          <w:tcPr>
            <w:tcW w:w="992" w:type="dxa"/>
            <w:vAlign w:val="center"/>
          </w:tcPr>
          <w:p w14:paraId="0448810B" w14:textId="77777777" w:rsidR="00020F67" w:rsidRPr="00125CF7" w:rsidRDefault="00020F67" w:rsidP="00D3116A">
            <w:pPr>
              <w:jc w:val="center"/>
              <w:rPr>
                <w:rFonts w:ascii="Book Antiqua" w:hAnsi="Book Antiqua"/>
                <w:color w:val="FF0000"/>
                <w:sz w:val="18"/>
              </w:rPr>
            </w:pPr>
          </w:p>
        </w:tc>
        <w:tc>
          <w:tcPr>
            <w:tcW w:w="993" w:type="dxa"/>
            <w:vAlign w:val="center"/>
          </w:tcPr>
          <w:p w14:paraId="6C8B3B6A" w14:textId="77777777" w:rsidR="00020F67" w:rsidRPr="002B6365" w:rsidRDefault="00020F67" w:rsidP="00D3116A">
            <w:pPr>
              <w:jc w:val="center"/>
              <w:rPr>
                <w:rFonts w:ascii="Book Antiqua" w:hAnsi="Book Antiqua"/>
                <w:color w:val="FF0000"/>
                <w:sz w:val="16"/>
                <w:szCs w:val="16"/>
              </w:rPr>
            </w:pPr>
          </w:p>
        </w:tc>
        <w:tc>
          <w:tcPr>
            <w:tcW w:w="850" w:type="dxa"/>
            <w:vAlign w:val="center"/>
          </w:tcPr>
          <w:p w14:paraId="34734918" w14:textId="77777777" w:rsidR="00020F67" w:rsidRPr="00125CF7" w:rsidRDefault="00020F67" w:rsidP="00D3116A">
            <w:pPr>
              <w:jc w:val="center"/>
              <w:rPr>
                <w:rFonts w:ascii="Book Antiqua" w:hAnsi="Book Antiqua"/>
                <w:b/>
                <w:color w:val="FF0000"/>
                <w:sz w:val="22"/>
              </w:rPr>
            </w:pPr>
          </w:p>
        </w:tc>
        <w:tc>
          <w:tcPr>
            <w:tcW w:w="1134" w:type="dxa"/>
            <w:vAlign w:val="center"/>
          </w:tcPr>
          <w:p w14:paraId="45C7F3A9" w14:textId="77777777" w:rsidR="00020F67" w:rsidRPr="00125CF7" w:rsidRDefault="00020F67" w:rsidP="00D3116A">
            <w:pPr>
              <w:jc w:val="center"/>
              <w:rPr>
                <w:rFonts w:ascii="Book Antiqua" w:hAnsi="Book Antiqua"/>
                <w:b/>
                <w:color w:val="FF0000"/>
                <w:sz w:val="22"/>
              </w:rPr>
            </w:pPr>
          </w:p>
        </w:tc>
        <w:tc>
          <w:tcPr>
            <w:tcW w:w="992" w:type="dxa"/>
            <w:vAlign w:val="center"/>
          </w:tcPr>
          <w:p w14:paraId="22DB8159" w14:textId="77777777" w:rsidR="00020F67" w:rsidRPr="002B6365" w:rsidRDefault="00020F67" w:rsidP="00D3116A">
            <w:pPr>
              <w:jc w:val="center"/>
              <w:rPr>
                <w:rFonts w:ascii="Book Antiqua" w:hAnsi="Book Antiqua"/>
                <w:b/>
                <w:color w:val="FF0000"/>
                <w:sz w:val="16"/>
                <w:szCs w:val="16"/>
              </w:rPr>
            </w:pPr>
          </w:p>
        </w:tc>
        <w:tc>
          <w:tcPr>
            <w:tcW w:w="993" w:type="dxa"/>
            <w:vAlign w:val="center"/>
          </w:tcPr>
          <w:p w14:paraId="59FDFCD6" w14:textId="77777777" w:rsidR="00020F67" w:rsidRPr="00125CF7" w:rsidRDefault="00020F67" w:rsidP="00D3116A">
            <w:pPr>
              <w:jc w:val="center"/>
              <w:rPr>
                <w:rFonts w:ascii="Book Antiqua" w:hAnsi="Book Antiqua"/>
                <w:b/>
                <w:color w:val="FF0000"/>
                <w:sz w:val="16"/>
              </w:rPr>
            </w:pPr>
          </w:p>
        </w:tc>
        <w:tc>
          <w:tcPr>
            <w:tcW w:w="2693" w:type="dxa"/>
            <w:vAlign w:val="center"/>
          </w:tcPr>
          <w:p w14:paraId="7FD97ED8" w14:textId="77777777" w:rsidR="00020F67" w:rsidRPr="00125CF7" w:rsidRDefault="00020F67" w:rsidP="00D3116A">
            <w:pPr>
              <w:pStyle w:val="Notedebasdepage"/>
              <w:jc w:val="center"/>
              <w:rPr>
                <w:rFonts w:ascii="Book Antiqua" w:hAnsi="Book Antiqua"/>
                <w:color w:val="FF0000"/>
              </w:rPr>
            </w:pPr>
          </w:p>
        </w:tc>
        <w:tc>
          <w:tcPr>
            <w:tcW w:w="2410" w:type="dxa"/>
            <w:vAlign w:val="center"/>
          </w:tcPr>
          <w:p w14:paraId="55E43441" w14:textId="77777777" w:rsidR="00020F67" w:rsidRPr="00125CF7" w:rsidRDefault="00020F67" w:rsidP="00D3116A">
            <w:pPr>
              <w:jc w:val="center"/>
              <w:rPr>
                <w:rFonts w:ascii="Book Antiqua" w:hAnsi="Book Antiqua"/>
                <w:b/>
                <w:color w:val="FF0000"/>
                <w:sz w:val="24"/>
              </w:rPr>
            </w:pPr>
          </w:p>
        </w:tc>
      </w:tr>
      <w:tr w:rsidR="00020F67" w14:paraId="5930B4EA" w14:textId="77777777" w:rsidTr="00D3116A">
        <w:tblPrEx>
          <w:tblCellMar>
            <w:top w:w="0" w:type="dxa"/>
            <w:bottom w:w="0" w:type="dxa"/>
          </w:tblCellMar>
        </w:tblPrEx>
        <w:trPr>
          <w:cantSplit/>
          <w:trHeight w:val="77"/>
        </w:trPr>
        <w:tc>
          <w:tcPr>
            <w:tcW w:w="2836" w:type="dxa"/>
            <w:vMerge/>
            <w:shd w:val="pct10" w:color="000000" w:fill="FFFFFF"/>
          </w:tcPr>
          <w:p w14:paraId="06953D0E" w14:textId="77777777" w:rsidR="00020F67" w:rsidRDefault="00020F67" w:rsidP="00D3116A"/>
        </w:tc>
        <w:tc>
          <w:tcPr>
            <w:tcW w:w="992" w:type="dxa"/>
          </w:tcPr>
          <w:p w14:paraId="2653E707" w14:textId="77777777" w:rsidR="00020F67" w:rsidRDefault="00020F67" w:rsidP="00D3116A">
            <w:pPr>
              <w:rPr>
                <w:rFonts w:ascii="Book Antiqua" w:hAnsi="Book Antiqua"/>
                <w:b/>
                <w:sz w:val="22"/>
              </w:rPr>
            </w:pPr>
          </w:p>
          <w:p w14:paraId="7BD2C012" w14:textId="77777777" w:rsidR="00020F67" w:rsidRDefault="00020F67" w:rsidP="00D3116A">
            <w:pPr>
              <w:rPr>
                <w:rFonts w:ascii="Book Antiqua" w:hAnsi="Book Antiqua"/>
                <w:b/>
                <w:sz w:val="22"/>
              </w:rPr>
            </w:pPr>
          </w:p>
          <w:p w14:paraId="5F1F6C25" w14:textId="77777777" w:rsidR="00020F67" w:rsidRDefault="00020F67" w:rsidP="00D3116A">
            <w:pPr>
              <w:rPr>
                <w:rFonts w:ascii="Book Antiqua" w:hAnsi="Book Antiqua"/>
                <w:b/>
                <w:sz w:val="22"/>
              </w:rPr>
            </w:pPr>
          </w:p>
        </w:tc>
        <w:tc>
          <w:tcPr>
            <w:tcW w:w="992" w:type="dxa"/>
            <w:vAlign w:val="center"/>
          </w:tcPr>
          <w:p w14:paraId="5384C026" w14:textId="77777777" w:rsidR="00020F67" w:rsidRPr="00CE7F41" w:rsidRDefault="00020F67" w:rsidP="00D3116A">
            <w:pPr>
              <w:jc w:val="center"/>
              <w:rPr>
                <w:rFonts w:ascii="Book Antiqua" w:hAnsi="Book Antiqua"/>
                <w:color w:val="FF0000"/>
                <w:sz w:val="22"/>
              </w:rPr>
            </w:pPr>
          </w:p>
        </w:tc>
        <w:tc>
          <w:tcPr>
            <w:tcW w:w="992" w:type="dxa"/>
            <w:vAlign w:val="center"/>
          </w:tcPr>
          <w:p w14:paraId="26CC638C" w14:textId="77777777" w:rsidR="00020F67" w:rsidRPr="00CE7F41" w:rsidRDefault="00020F67" w:rsidP="00D3116A">
            <w:pPr>
              <w:jc w:val="center"/>
              <w:rPr>
                <w:rFonts w:ascii="Book Antiqua" w:hAnsi="Book Antiqua"/>
                <w:color w:val="FF0000"/>
                <w:sz w:val="18"/>
              </w:rPr>
            </w:pPr>
          </w:p>
        </w:tc>
        <w:tc>
          <w:tcPr>
            <w:tcW w:w="993" w:type="dxa"/>
            <w:vAlign w:val="center"/>
          </w:tcPr>
          <w:p w14:paraId="0A13C15D" w14:textId="77777777" w:rsidR="00020F67" w:rsidRPr="00CE7F41" w:rsidRDefault="00020F67" w:rsidP="00D3116A">
            <w:pPr>
              <w:jc w:val="center"/>
              <w:rPr>
                <w:rFonts w:ascii="Book Antiqua" w:hAnsi="Book Antiqua"/>
                <w:b/>
                <w:color w:val="FF0000"/>
                <w:sz w:val="16"/>
                <w:szCs w:val="16"/>
              </w:rPr>
            </w:pPr>
          </w:p>
        </w:tc>
        <w:tc>
          <w:tcPr>
            <w:tcW w:w="850" w:type="dxa"/>
            <w:vAlign w:val="center"/>
          </w:tcPr>
          <w:p w14:paraId="32EDB58C" w14:textId="77777777" w:rsidR="00020F67" w:rsidRPr="00CE7F41" w:rsidRDefault="00020F67" w:rsidP="00D3116A">
            <w:pPr>
              <w:jc w:val="center"/>
              <w:rPr>
                <w:rFonts w:ascii="Book Antiqua" w:hAnsi="Book Antiqua"/>
                <w:b/>
                <w:color w:val="FF0000"/>
                <w:sz w:val="22"/>
              </w:rPr>
            </w:pPr>
          </w:p>
        </w:tc>
        <w:tc>
          <w:tcPr>
            <w:tcW w:w="1134" w:type="dxa"/>
            <w:vAlign w:val="center"/>
          </w:tcPr>
          <w:p w14:paraId="645A8E81" w14:textId="77777777" w:rsidR="00020F67" w:rsidRPr="00CE7F41" w:rsidRDefault="00020F67" w:rsidP="00D3116A">
            <w:pPr>
              <w:jc w:val="center"/>
              <w:rPr>
                <w:rFonts w:ascii="Book Antiqua" w:hAnsi="Book Antiqua"/>
                <w:b/>
                <w:color w:val="FF0000"/>
                <w:sz w:val="22"/>
              </w:rPr>
            </w:pPr>
          </w:p>
        </w:tc>
        <w:tc>
          <w:tcPr>
            <w:tcW w:w="992" w:type="dxa"/>
            <w:vAlign w:val="center"/>
          </w:tcPr>
          <w:p w14:paraId="0119D21E" w14:textId="77777777" w:rsidR="00020F67" w:rsidRPr="00CE7F41" w:rsidRDefault="00020F67" w:rsidP="00D3116A">
            <w:pPr>
              <w:jc w:val="center"/>
              <w:rPr>
                <w:rFonts w:ascii="Book Antiqua" w:hAnsi="Book Antiqua"/>
                <w:b/>
                <w:color w:val="FF0000"/>
                <w:sz w:val="16"/>
                <w:szCs w:val="16"/>
              </w:rPr>
            </w:pPr>
          </w:p>
        </w:tc>
        <w:tc>
          <w:tcPr>
            <w:tcW w:w="993" w:type="dxa"/>
            <w:vAlign w:val="center"/>
          </w:tcPr>
          <w:p w14:paraId="569E87E9" w14:textId="77777777" w:rsidR="00020F67" w:rsidRPr="00CE7F41" w:rsidRDefault="00020F67" w:rsidP="00D3116A">
            <w:pPr>
              <w:jc w:val="center"/>
              <w:rPr>
                <w:rFonts w:ascii="Book Antiqua" w:hAnsi="Book Antiqua"/>
                <w:b/>
                <w:color w:val="FF0000"/>
                <w:sz w:val="16"/>
              </w:rPr>
            </w:pPr>
          </w:p>
        </w:tc>
        <w:tc>
          <w:tcPr>
            <w:tcW w:w="2693" w:type="dxa"/>
            <w:vAlign w:val="center"/>
          </w:tcPr>
          <w:p w14:paraId="1AD0ECA2" w14:textId="77777777" w:rsidR="00020F67" w:rsidRPr="006C78E1" w:rsidRDefault="00020F67" w:rsidP="00D3116A">
            <w:pPr>
              <w:pStyle w:val="Notedebasdepage"/>
              <w:jc w:val="center"/>
              <w:rPr>
                <w:rFonts w:ascii="Book Antiqua" w:hAnsi="Book Antiqua"/>
                <w:color w:val="FF0000"/>
                <w:sz w:val="16"/>
                <w:szCs w:val="16"/>
              </w:rPr>
            </w:pPr>
          </w:p>
        </w:tc>
        <w:tc>
          <w:tcPr>
            <w:tcW w:w="2410" w:type="dxa"/>
            <w:vAlign w:val="center"/>
          </w:tcPr>
          <w:p w14:paraId="5C12D2E0" w14:textId="77777777" w:rsidR="00020F67" w:rsidRPr="00CE7F41" w:rsidRDefault="00020F67" w:rsidP="00D3116A">
            <w:pPr>
              <w:jc w:val="center"/>
              <w:rPr>
                <w:rFonts w:ascii="Book Antiqua" w:hAnsi="Book Antiqua"/>
                <w:b/>
                <w:color w:val="FF0000"/>
                <w:sz w:val="24"/>
              </w:rPr>
            </w:pPr>
          </w:p>
        </w:tc>
      </w:tr>
      <w:tr w:rsidR="00020F67" w14:paraId="09CA8AE1" w14:textId="77777777" w:rsidTr="00D3116A">
        <w:tblPrEx>
          <w:tblCellMar>
            <w:top w:w="0" w:type="dxa"/>
            <w:bottom w:w="0" w:type="dxa"/>
          </w:tblCellMar>
        </w:tblPrEx>
        <w:trPr>
          <w:cantSplit/>
          <w:trHeight w:val="1262"/>
        </w:trPr>
        <w:tc>
          <w:tcPr>
            <w:tcW w:w="2836" w:type="dxa"/>
            <w:vMerge/>
            <w:shd w:val="pct10" w:color="000000" w:fill="FFFFFF"/>
          </w:tcPr>
          <w:p w14:paraId="3C99512C" w14:textId="77777777" w:rsidR="00020F67" w:rsidRDefault="00020F67" w:rsidP="00D3116A"/>
        </w:tc>
        <w:tc>
          <w:tcPr>
            <w:tcW w:w="992" w:type="dxa"/>
            <w:vAlign w:val="center"/>
          </w:tcPr>
          <w:p w14:paraId="60CBC87E" w14:textId="77777777" w:rsidR="00020F67" w:rsidRPr="005E5587" w:rsidRDefault="00020F67" w:rsidP="00D3116A">
            <w:pPr>
              <w:rPr>
                <w:rFonts w:ascii="Book Antiqua" w:hAnsi="Book Antiqua"/>
                <w:b/>
                <w:color w:val="FF0000"/>
                <w:sz w:val="22"/>
              </w:rPr>
            </w:pPr>
          </w:p>
        </w:tc>
        <w:tc>
          <w:tcPr>
            <w:tcW w:w="992" w:type="dxa"/>
            <w:vAlign w:val="center"/>
          </w:tcPr>
          <w:p w14:paraId="04D77CDE" w14:textId="77777777" w:rsidR="00020F67" w:rsidRPr="005E5587" w:rsidRDefault="00020F67" w:rsidP="00D3116A">
            <w:pPr>
              <w:rPr>
                <w:rFonts w:ascii="Book Antiqua" w:hAnsi="Book Antiqua"/>
                <w:color w:val="FF0000"/>
                <w:sz w:val="22"/>
              </w:rPr>
            </w:pPr>
          </w:p>
        </w:tc>
        <w:tc>
          <w:tcPr>
            <w:tcW w:w="992" w:type="dxa"/>
            <w:vAlign w:val="center"/>
          </w:tcPr>
          <w:p w14:paraId="59DE041F" w14:textId="77777777" w:rsidR="00020F67" w:rsidRPr="005E5587" w:rsidRDefault="00020F67" w:rsidP="00D3116A">
            <w:pPr>
              <w:jc w:val="center"/>
              <w:rPr>
                <w:rFonts w:ascii="Book Antiqua" w:hAnsi="Book Antiqua"/>
                <w:color w:val="FF0000"/>
                <w:sz w:val="18"/>
              </w:rPr>
            </w:pPr>
          </w:p>
        </w:tc>
        <w:tc>
          <w:tcPr>
            <w:tcW w:w="993" w:type="dxa"/>
            <w:vAlign w:val="center"/>
          </w:tcPr>
          <w:p w14:paraId="3551114C" w14:textId="77777777" w:rsidR="00020F67" w:rsidRPr="005E5587" w:rsidRDefault="00020F67" w:rsidP="00D3116A">
            <w:pPr>
              <w:jc w:val="center"/>
              <w:rPr>
                <w:rFonts w:ascii="Book Antiqua" w:hAnsi="Book Antiqua"/>
                <w:color w:val="FF0000"/>
                <w:sz w:val="22"/>
              </w:rPr>
            </w:pPr>
          </w:p>
        </w:tc>
        <w:tc>
          <w:tcPr>
            <w:tcW w:w="850" w:type="dxa"/>
            <w:vAlign w:val="center"/>
          </w:tcPr>
          <w:p w14:paraId="02116A01" w14:textId="77777777" w:rsidR="00020F67" w:rsidRPr="005E5587" w:rsidRDefault="00020F67" w:rsidP="00D3116A">
            <w:pPr>
              <w:jc w:val="center"/>
              <w:rPr>
                <w:rFonts w:ascii="Book Antiqua" w:hAnsi="Book Antiqua"/>
                <w:b/>
                <w:color w:val="FF0000"/>
                <w:sz w:val="22"/>
              </w:rPr>
            </w:pPr>
          </w:p>
        </w:tc>
        <w:tc>
          <w:tcPr>
            <w:tcW w:w="1134" w:type="dxa"/>
            <w:vAlign w:val="center"/>
          </w:tcPr>
          <w:p w14:paraId="711C5039" w14:textId="77777777" w:rsidR="00020F67" w:rsidRPr="005E5587" w:rsidRDefault="00020F67" w:rsidP="00D3116A">
            <w:pPr>
              <w:jc w:val="center"/>
              <w:rPr>
                <w:rFonts w:ascii="Book Antiqua" w:hAnsi="Book Antiqua"/>
                <w:b/>
                <w:color w:val="FF0000"/>
                <w:sz w:val="22"/>
              </w:rPr>
            </w:pPr>
          </w:p>
        </w:tc>
        <w:tc>
          <w:tcPr>
            <w:tcW w:w="992" w:type="dxa"/>
            <w:vAlign w:val="center"/>
          </w:tcPr>
          <w:p w14:paraId="663E8CD3" w14:textId="77777777" w:rsidR="00020F67" w:rsidRPr="005E5587" w:rsidRDefault="00020F67" w:rsidP="00D3116A">
            <w:pPr>
              <w:jc w:val="center"/>
              <w:rPr>
                <w:rFonts w:ascii="Book Antiqua" w:hAnsi="Book Antiqua"/>
                <w:b/>
                <w:color w:val="FF0000"/>
                <w:sz w:val="16"/>
                <w:szCs w:val="16"/>
              </w:rPr>
            </w:pPr>
          </w:p>
        </w:tc>
        <w:tc>
          <w:tcPr>
            <w:tcW w:w="993" w:type="dxa"/>
            <w:vAlign w:val="center"/>
          </w:tcPr>
          <w:p w14:paraId="08AD5DA3" w14:textId="77777777" w:rsidR="00020F67" w:rsidRPr="005E5587" w:rsidRDefault="00020F67" w:rsidP="00D3116A">
            <w:pPr>
              <w:jc w:val="center"/>
              <w:rPr>
                <w:rFonts w:ascii="Book Antiqua" w:hAnsi="Book Antiqua"/>
                <w:b/>
                <w:color w:val="FF0000"/>
                <w:sz w:val="16"/>
              </w:rPr>
            </w:pPr>
          </w:p>
        </w:tc>
        <w:tc>
          <w:tcPr>
            <w:tcW w:w="2693" w:type="dxa"/>
            <w:vAlign w:val="center"/>
          </w:tcPr>
          <w:p w14:paraId="7DEDE7AA" w14:textId="77777777" w:rsidR="00020F67" w:rsidRPr="005E5587" w:rsidRDefault="00020F67" w:rsidP="00D3116A">
            <w:pPr>
              <w:pStyle w:val="Notedebasdepage"/>
              <w:jc w:val="center"/>
              <w:rPr>
                <w:rFonts w:ascii="Book Antiqua" w:hAnsi="Book Antiqua"/>
                <w:color w:val="FF0000"/>
              </w:rPr>
            </w:pPr>
          </w:p>
        </w:tc>
        <w:tc>
          <w:tcPr>
            <w:tcW w:w="2410" w:type="dxa"/>
            <w:vAlign w:val="center"/>
          </w:tcPr>
          <w:p w14:paraId="2ADD6077" w14:textId="77777777" w:rsidR="00020F67" w:rsidRPr="005E5587" w:rsidRDefault="00020F67" w:rsidP="00D3116A">
            <w:pPr>
              <w:jc w:val="center"/>
              <w:rPr>
                <w:rFonts w:ascii="Book Antiqua" w:hAnsi="Book Antiqua"/>
                <w:b/>
                <w:color w:val="FF0000"/>
                <w:sz w:val="18"/>
                <w:szCs w:val="18"/>
              </w:rPr>
            </w:pPr>
          </w:p>
        </w:tc>
      </w:tr>
    </w:tbl>
    <w:p w14:paraId="3A3E7E74" w14:textId="77777777" w:rsidR="00020F67" w:rsidRDefault="00020F67"/>
    <w:p w14:paraId="0A860222" w14:textId="77777777" w:rsidR="00020F67" w:rsidRDefault="00020F67"/>
    <w:p w14:paraId="520C8B99" w14:textId="77777777" w:rsidR="00020F67" w:rsidRDefault="00020F67"/>
    <w:p w14:paraId="46543DBB" w14:textId="77777777" w:rsidR="00020F67" w:rsidRDefault="00020F67"/>
    <w:p w14:paraId="28D0FDE9" w14:textId="77777777" w:rsidR="00020F67" w:rsidRDefault="00020F67"/>
    <w:p w14:paraId="74A9985A" w14:textId="77777777" w:rsidR="00020F67" w:rsidRDefault="00020F67"/>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850"/>
        <w:gridCol w:w="993"/>
        <w:gridCol w:w="992"/>
        <w:gridCol w:w="850"/>
        <w:gridCol w:w="993"/>
        <w:gridCol w:w="992"/>
        <w:gridCol w:w="850"/>
        <w:gridCol w:w="2552"/>
        <w:gridCol w:w="2977"/>
      </w:tblGrid>
      <w:tr w:rsidR="009D25FC" w14:paraId="27B939C7" w14:textId="77777777">
        <w:tblPrEx>
          <w:tblCellMar>
            <w:top w:w="0" w:type="dxa"/>
            <w:bottom w:w="0" w:type="dxa"/>
          </w:tblCellMar>
        </w:tblPrEx>
        <w:trPr>
          <w:cantSplit/>
          <w:trHeight w:val="77"/>
        </w:trPr>
        <w:tc>
          <w:tcPr>
            <w:tcW w:w="2836" w:type="dxa"/>
            <w:shd w:val="pct10" w:color="000000" w:fill="FFFFFF"/>
          </w:tcPr>
          <w:p w14:paraId="2946A431" w14:textId="77777777" w:rsidR="009D25FC" w:rsidRDefault="009D25FC">
            <w:pPr>
              <w:pStyle w:val="Titre1"/>
              <w:jc w:val="left"/>
              <w:rPr>
                <w:b w:val="0"/>
                <w:sz w:val="22"/>
              </w:rPr>
            </w:pPr>
          </w:p>
          <w:p w14:paraId="1615AA12" w14:textId="77777777" w:rsidR="009D25FC" w:rsidRDefault="009D25FC">
            <w:pPr>
              <w:pStyle w:val="Titre1"/>
              <w:jc w:val="left"/>
            </w:pPr>
            <w:r>
              <w:t xml:space="preserve">          Techniques</w:t>
            </w:r>
          </w:p>
        </w:tc>
        <w:tc>
          <w:tcPr>
            <w:tcW w:w="992" w:type="dxa"/>
            <w:shd w:val="pct10" w:color="000000" w:fill="FFFFFF"/>
            <w:vAlign w:val="center"/>
          </w:tcPr>
          <w:p w14:paraId="582A25D7" w14:textId="77777777" w:rsidR="009D25FC" w:rsidRDefault="009D25FC">
            <w:pPr>
              <w:rPr>
                <w:rFonts w:ascii="Book Antiqua" w:hAnsi="Book Antiqua"/>
                <w:b/>
                <w:sz w:val="22"/>
              </w:rPr>
            </w:pPr>
            <w:r>
              <w:rPr>
                <w:rFonts w:ascii="Book Antiqua" w:hAnsi="Book Antiqua"/>
                <w:b/>
                <w:sz w:val="22"/>
              </w:rPr>
              <w:t xml:space="preserve">Fondant  </w:t>
            </w:r>
          </w:p>
          <w:p w14:paraId="63FA96E0"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vAlign w:val="center"/>
          </w:tcPr>
          <w:p w14:paraId="1F7AED30" w14:textId="77777777" w:rsidR="009D25FC" w:rsidRDefault="009D25FC">
            <w:pPr>
              <w:rPr>
                <w:rFonts w:ascii="Book Antiqua" w:hAnsi="Book Antiqua"/>
                <w:sz w:val="16"/>
              </w:rPr>
            </w:pPr>
            <w:r>
              <w:rPr>
                <w:rFonts w:ascii="Book Antiqua" w:hAnsi="Book Antiqua"/>
                <w:b/>
                <w:sz w:val="22"/>
              </w:rPr>
              <w:t>Sucre</w:t>
            </w:r>
          </w:p>
          <w:p w14:paraId="49EA0DCC"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33203044" w14:textId="77777777" w:rsidR="009D25FC" w:rsidRDefault="009D25FC">
            <w:pPr>
              <w:jc w:val="center"/>
              <w:rPr>
                <w:rFonts w:ascii="Book Antiqua" w:hAnsi="Book Antiqua"/>
                <w:b/>
                <w:sz w:val="16"/>
              </w:rPr>
            </w:pPr>
            <w:r>
              <w:rPr>
                <w:rFonts w:ascii="Book Antiqua" w:hAnsi="Book Antiqua"/>
                <w:b/>
                <w:sz w:val="16"/>
              </w:rPr>
              <w:t>Amandes</w:t>
            </w:r>
          </w:p>
          <w:p w14:paraId="74E85C6B" w14:textId="77777777" w:rsidR="009D25FC" w:rsidRDefault="009D25FC">
            <w:pPr>
              <w:jc w:val="center"/>
              <w:rPr>
                <w:rFonts w:ascii="Book Antiqua" w:hAnsi="Book Antiqua"/>
                <w:b/>
                <w:sz w:val="18"/>
              </w:rPr>
            </w:pPr>
            <w:r>
              <w:rPr>
                <w:rFonts w:ascii="Book Antiqua" w:hAnsi="Book Antiqua"/>
                <w:b/>
                <w:sz w:val="16"/>
              </w:rPr>
              <w:t>hachées ou effilées</w:t>
            </w:r>
          </w:p>
          <w:p w14:paraId="112E6C29"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3CF81AF7" w14:textId="77777777" w:rsidR="009D25FC" w:rsidRDefault="009D25FC">
            <w:pPr>
              <w:jc w:val="center"/>
              <w:rPr>
                <w:rFonts w:ascii="Book Antiqua" w:hAnsi="Book Antiqua"/>
                <w:b/>
                <w:sz w:val="22"/>
              </w:rPr>
            </w:pPr>
          </w:p>
          <w:p w14:paraId="152F46CE" w14:textId="77777777" w:rsidR="009D25FC" w:rsidRDefault="009D25FC">
            <w:pPr>
              <w:jc w:val="center"/>
              <w:rPr>
                <w:rFonts w:ascii="Book Antiqua" w:hAnsi="Book Antiqua"/>
                <w:b/>
                <w:sz w:val="22"/>
              </w:rPr>
            </w:pPr>
            <w:r>
              <w:rPr>
                <w:rFonts w:ascii="Book Antiqua" w:hAnsi="Book Antiqua"/>
                <w:b/>
                <w:sz w:val="22"/>
              </w:rPr>
              <w:t xml:space="preserve">Glucose </w:t>
            </w:r>
          </w:p>
          <w:p w14:paraId="51BC14D7"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37786B4D" w14:textId="77777777" w:rsidR="009D25FC" w:rsidRDefault="009D25FC">
            <w:pPr>
              <w:rPr>
                <w:rFonts w:ascii="Book Antiqua" w:hAnsi="Book Antiqua"/>
                <w:b/>
                <w:sz w:val="22"/>
              </w:rPr>
            </w:pPr>
            <w:r>
              <w:rPr>
                <w:rFonts w:ascii="Book Antiqua" w:hAnsi="Book Antiqua"/>
                <w:b/>
                <w:sz w:val="22"/>
              </w:rPr>
              <w:t>Beurre</w:t>
            </w:r>
          </w:p>
          <w:p w14:paraId="21B931BB" w14:textId="77777777" w:rsidR="009D25FC" w:rsidRDefault="009D25FC">
            <w:pPr>
              <w:jc w:val="center"/>
              <w:rPr>
                <w:rFonts w:ascii="Book Antiqua" w:hAnsi="Book Antiqua"/>
                <w:sz w:val="16"/>
              </w:rPr>
            </w:pPr>
            <w:r>
              <w:rPr>
                <w:rFonts w:ascii="Book Antiqua" w:hAnsi="Book Antiqua"/>
                <w:b/>
                <w:sz w:val="22"/>
              </w:rPr>
              <w:t>salé</w:t>
            </w:r>
          </w:p>
          <w:p w14:paraId="58B594B8"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4917431D" w14:textId="77777777" w:rsidR="009D25FC" w:rsidRDefault="009D25FC">
            <w:pPr>
              <w:jc w:val="center"/>
              <w:rPr>
                <w:rFonts w:ascii="Book Antiqua" w:hAnsi="Book Antiqua"/>
                <w:b/>
                <w:sz w:val="22"/>
              </w:rPr>
            </w:pPr>
          </w:p>
          <w:p w14:paraId="1C769B6F" w14:textId="77777777" w:rsidR="009D25FC" w:rsidRDefault="009D25FC">
            <w:pPr>
              <w:jc w:val="center"/>
              <w:rPr>
                <w:rFonts w:ascii="Book Antiqua" w:hAnsi="Book Antiqua"/>
                <w:b/>
                <w:sz w:val="22"/>
              </w:rPr>
            </w:pPr>
            <w:r>
              <w:rPr>
                <w:rFonts w:ascii="Book Antiqua" w:hAnsi="Book Antiqua"/>
                <w:b/>
                <w:sz w:val="22"/>
              </w:rPr>
              <w:t>Divers</w:t>
            </w:r>
          </w:p>
          <w:p w14:paraId="0D35BA62"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13BF8E6" w14:textId="77777777" w:rsidR="009D25FC" w:rsidRDefault="009D25FC">
            <w:pPr>
              <w:jc w:val="center"/>
              <w:rPr>
                <w:rFonts w:ascii="Book Antiqua" w:hAnsi="Book Antiqua"/>
                <w:b/>
                <w:sz w:val="22"/>
              </w:rPr>
            </w:pPr>
            <w:r>
              <w:rPr>
                <w:rFonts w:ascii="Book Antiqua" w:hAnsi="Book Antiqua"/>
                <w:b/>
                <w:sz w:val="22"/>
              </w:rPr>
              <w:t>Nougat sec</w:t>
            </w:r>
          </w:p>
          <w:p w14:paraId="54C86B57"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27CAD601" w14:textId="77777777" w:rsidR="009D25FC" w:rsidRDefault="009D25FC">
            <w:pPr>
              <w:jc w:val="center"/>
              <w:rPr>
                <w:rFonts w:ascii="Book Antiqua" w:hAnsi="Book Antiqua"/>
                <w:b/>
                <w:sz w:val="22"/>
              </w:rPr>
            </w:pPr>
          </w:p>
          <w:p w14:paraId="2B809F55"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006D57D9" w14:textId="77777777" w:rsidR="009D25FC" w:rsidRDefault="009D25FC">
            <w:pPr>
              <w:jc w:val="center"/>
              <w:rPr>
                <w:rFonts w:ascii="Book Antiqua" w:hAnsi="Book Antiqua"/>
                <w:b/>
                <w:sz w:val="22"/>
              </w:rPr>
            </w:pPr>
          </w:p>
          <w:p w14:paraId="7DCFDCBF" w14:textId="77777777" w:rsidR="009D25FC" w:rsidRDefault="009D25FC">
            <w:pPr>
              <w:jc w:val="center"/>
            </w:pPr>
            <w:r>
              <w:rPr>
                <w:rFonts w:ascii="Book Antiqua" w:hAnsi="Book Antiqua"/>
                <w:b/>
                <w:sz w:val="22"/>
              </w:rPr>
              <w:t>Particularités</w:t>
            </w:r>
          </w:p>
        </w:tc>
        <w:tc>
          <w:tcPr>
            <w:tcW w:w="2977" w:type="dxa"/>
            <w:shd w:val="pct10" w:color="000000" w:fill="FFFFFF"/>
          </w:tcPr>
          <w:p w14:paraId="2A547F14" w14:textId="77777777" w:rsidR="009D25FC" w:rsidRDefault="009D25FC">
            <w:pPr>
              <w:pStyle w:val="Titre1"/>
              <w:rPr>
                <w:sz w:val="22"/>
              </w:rPr>
            </w:pPr>
          </w:p>
          <w:p w14:paraId="069BF2AB" w14:textId="77777777" w:rsidR="009D25FC" w:rsidRDefault="009D25FC">
            <w:pPr>
              <w:pStyle w:val="Titre1"/>
              <w:rPr>
                <w:sz w:val="22"/>
              </w:rPr>
            </w:pPr>
            <w:r>
              <w:rPr>
                <w:sz w:val="22"/>
              </w:rPr>
              <w:t>Transferts ou Dérivés</w:t>
            </w:r>
          </w:p>
        </w:tc>
      </w:tr>
      <w:tr w:rsidR="009D25FC" w14:paraId="05D5EB0D" w14:textId="77777777">
        <w:tblPrEx>
          <w:tblCellMar>
            <w:top w:w="0" w:type="dxa"/>
            <w:bottom w:w="0" w:type="dxa"/>
          </w:tblCellMar>
        </w:tblPrEx>
        <w:trPr>
          <w:cantSplit/>
          <w:trHeight w:val="77"/>
        </w:trPr>
        <w:tc>
          <w:tcPr>
            <w:tcW w:w="2836" w:type="dxa"/>
            <w:vMerge w:val="restart"/>
            <w:shd w:val="pct10" w:color="000000" w:fill="FFFFFF"/>
          </w:tcPr>
          <w:p w14:paraId="07EA4EDA" w14:textId="77777777" w:rsidR="009D25FC" w:rsidRDefault="009D25FC">
            <w:pPr>
              <w:jc w:val="center"/>
              <w:rPr>
                <w:rFonts w:ascii="Book Antiqua" w:hAnsi="Book Antiqua"/>
                <w:b/>
                <w:sz w:val="22"/>
              </w:rPr>
            </w:pPr>
            <w:r>
              <w:rPr>
                <w:rFonts w:ascii="Book Antiqua" w:hAnsi="Book Antiqua"/>
                <w:b/>
                <w:sz w:val="22"/>
              </w:rPr>
              <w:t>Cette préparation réalisée à partir de sucre caramélisé fondu et d’amandes que les professionnels utilisent principalement comme élément de décoration.</w:t>
            </w:r>
          </w:p>
          <w:p w14:paraId="42DFC694" w14:textId="77777777" w:rsidR="009D25FC" w:rsidRDefault="009D25FC">
            <w:pPr>
              <w:jc w:val="center"/>
              <w:rPr>
                <w:rFonts w:ascii="Book Antiqua" w:hAnsi="Book Antiqua"/>
                <w:b/>
                <w:sz w:val="22"/>
              </w:rPr>
            </w:pPr>
            <w:r>
              <w:rPr>
                <w:rFonts w:ascii="Book Antiqua" w:hAnsi="Book Antiqua"/>
                <w:b/>
                <w:sz w:val="22"/>
              </w:rPr>
              <w:t>L’adjonction de sirop de glucose a pour but de graisser le sucre afin de l’empêcher de masser une fois fondu.</w:t>
            </w:r>
          </w:p>
          <w:p w14:paraId="1DD1FD40" w14:textId="77777777" w:rsidR="009D25FC" w:rsidRDefault="009D25FC">
            <w:pPr>
              <w:jc w:val="center"/>
              <w:rPr>
                <w:rFonts w:ascii="Book Antiqua" w:hAnsi="Book Antiqua"/>
                <w:sz w:val="18"/>
              </w:rPr>
            </w:pPr>
            <w:r>
              <w:rPr>
                <w:rFonts w:ascii="Book Antiqua" w:hAnsi="Book Antiqua"/>
                <w:sz w:val="18"/>
              </w:rPr>
              <w:t>L’adjonction de beurre laitier ou de beurre de cacao diminue le suintement,  certains produits déshydratants ( nougat  sec …) permet  également  de remédier à cette inconvénient.</w:t>
            </w:r>
          </w:p>
          <w:p w14:paraId="1BED3FCB" w14:textId="77777777" w:rsidR="009D25FC" w:rsidRDefault="009D25FC">
            <w:pPr>
              <w:jc w:val="center"/>
              <w:rPr>
                <w:rFonts w:ascii="Book Antiqua" w:hAnsi="Book Antiqua"/>
                <w:sz w:val="18"/>
              </w:rPr>
            </w:pPr>
            <w:r>
              <w:rPr>
                <w:rFonts w:ascii="Book Antiqua" w:hAnsi="Book Antiqua"/>
                <w:sz w:val="18"/>
              </w:rPr>
              <w:t xml:space="preserve">Il existe en effet un code du nougat  institué depuis le </w:t>
            </w:r>
            <w:smartTag w:uri="urn:schemas-microsoft-com:office:smarttags" w:element="date">
              <w:smartTagPr>
                <w:attr w:name="Year" w:val="19"/>
                <w:attr w:name="Day" w:val="19"/>
                <w:attr w:name="Month" w:val="7"/>
                <w:attr w:name="ls" w:val="trans"/>
              </w:smartTagPr>
              <w:r>
                <w:rPr>
                  <w:rFonts w:ascii="Book Antiqua" w:hAnsi="Book Antiqua"/>
                  <w:sz w:val="18"/>
                </w:rPr>
                <w:t>19 juillet 19</w:t>
              </w:r>
            </w:smartTag>
            <w:r>
              <w:rPr>
                <w:rFonts w:ascii="Book Antiqua" w:hAnsi="Book Antiqua"/>
                <w:sz w:val="18"/>
              </w:rPr>
              <w:t>63 par les professionnels de la confiserie</w:t>
            </w:r>
          </w:p>
          <w:p w14:paraId="77B5036B" w14:textId="77777777" w:rsidR="009D25FC" w:rsidRDefault="009D25FC">
            <w:pPr>
              <w:jc w:val="center"/>
              <w:rPr>
                <w:rFonts w:ascii="Book Antiqua" w:hAnsi="Book Antiqua"/>
                <w:sz w:val="18"/>
              </w:rPr>
            </w:pPr>
            <w:r>
              <w:rPr>
                <w:rFonts w:ascii="Book Antiqua" w:hAnsi="Book Antiqua"/>
                <w:sz w:val="18"/>
              </w:rPr>
              <w:t>Ainsi, l’appellation                           « croquante » correspond à des produits à pâte non aérée dont la garniture représente15% du produit fini.</w:t>
            </w:r>
          </w:p>
          <w:p w14:paraId="7651144F" w14:textId="77777777" w:rsidR="009D25FC" w:rsidRDefault="009D25FC">
            <w:pPr>
              <w:jc w:val="center"/>
              <w:rPr>
                <w:rFonts w:ascii="Book Antiqua" w:hAnsi="Book Antiqua"/>
                <w:sz w:val="18"/>
              </w:rPr>
            </w:pPr>
            <w:r>
              <w:rPr>
                <w:rFonts w:ascii="Book Antiqua" w:hAnsi="Book Antiqua"/>
                <w:sz w:val="18"/>
              </w:rPr>
              <w:t>Ces dénominations sont obligatoirement complétées par l’indication de la nature de la garniture lorsque celle-ci comporte d’autres éléments que les amandes et les noisettes.</w:t>
            </w:r>
          </w:p>
          <w:p w14:paraId="1F84FF08" w14:textId="77777777" w:rsidR="009D25FC" w:rsidRDefault="009D25FC">
            <w:pPr>
              <w:jc w:val="center"/>
              <w:rPr>
                <w:rFonts w:ascii="Book Antiqua" w:hAnsi="Book Antiqua"/>
                <w:sz w:val="18"/>
              </w:rPr>
            </w:pPr>
          </w:p>
          <w:p w14:paraId="4C3891C6" w14:textId="77777777" w:rsidR="009D25FC" w:rsidRDefault="009D25FC">
            <w:pPr>
              <w:jc w:val="center"/>
              <w:rPr>
                <w:rFonts w:ascii="Book Antiqua" w:hAnsi="Book Antiqua"/>
                <w:b/>
                <w:sz w:val="24"/>
                <w:u w:val="single"/>
              </w:rPr>
            </w:pPr>
            <w:r>
              <w:rPr>
                <w:rFonts w:ascii="Book Antiqua" w:hAnsi="Book Antiqua"/>
                <w:b/>
                <w:sz w:val="24"/>
                <w:u w:val="single"/>
              </w:rPr>
              <w:t>La croquante ou  nougatine</w:t>
            </w:r>
          </w:p>
        </w:tc>
        <w:tc>
          <w:tcPr>
            <w:tcW w:w="992" w:type="dxa"/>
          </w:tcPr>
          <w:p w14:paraId="313D37CA" w14:textId="77777777" w:rsidR="009D25FC" w:rsidRDefault="009D25FC">
            <w:pPr>
              <w:rPr>
                <w:rFonts w:ascii="Book Antiqua" w:hAnsi="Book Antiqua"/>
                <w:b/>
                <w:sz w:val="22"/>
              </w:rPr>
            </w:pPr>
            <w:r>
              <w:rPr>
                <w:rFonts w:ascii="Book Antiqua" w:hAnsi="Book Antiqua"/>
                <w:b/>
                <w:sz w:val="22"/>
              </w:rPr>
              <w:t xml:space="preserve">    </w:t>
            </w:r>
          </w:p>
          <w:p w14:paraId="14921894" w14:textId="77777777" w:rsidR="009D25FC" w:rsidRDefault="009D25FC">
            <w:pPr>
              <w:rPr>
                <w:sz w:val="22"/>
              </w:rPr>
            </w:pPr>
          </w:p>
        </w:tc>
        <w:tc>
          <w:tcPr>
            <w:tcW w:w="850" w:type="dxa"/>
            <w:vAlign w:val="center"/>
          </w:tcPr>
          <w:p w14:paraId="43C59139" w14:textId="77777777" w:rsidR="009D25FC" w:rsidRDefault="009D25FC">
            <w:pPr>
              <w:jc w:val="center"/>
              <w:rPr>
                <w:rFonts w:ascii="Book Antiqua" w:hAnsi="Book Antiqua"/>
                <w:sz w:val="22"/>
              </w:rPr>
            </w:pPr>
            <w:r>
              <w:rPr>
                <w:rFonts w:ascii="Book Antiqua" w:hAnsi="Book Antiqua"/>
                <w:sz w:val="22"/>
              </w:rPr>
              <w:t>0.500</w:t>
            </w:r>
          </w:p>
        </w:tc>
        <w:tc>
          <w:tcPr>
            <w:tcW w:w="993" w:type="dxa"/>
            <w:vAlign w:val="center"/>
          </w:tcPr>
          <w:p w14:paraId="0D611F09" w14:textId="77777777" w:rsidR="009D25FC" w:rsidRDefault="009D25FC">
            <w:pPr>
              <w:jc w:val="center"/>
              <w:rPr>
                <w:rFonts w:ascii="Book Antiqua" w:hAnsi="Book Antiqua"/>
                <w:sz w:val="22"/>
              </w:rPr>
            </w:pPr>
            <w:r>
              <w:rPr>
                <w:rFonts w:ascii="Book Antiqua" w:hAnsi="Book Antiqua"/>
                <w:sz w:val="22"/>
              </w:rPr>
              <w:t>0.400</w:t>
            </w:r>
          </w:p>
        </w:tc>
        <w:tc>
          <w:tcPr>
            <w:tcW w:w="992" w:type="dxa"/>
            <w:vAlign w:val="center"/>
          </w:tcPr>
          <w:p w14:paraId="61F06240" w14:textId="77777777" w:rsidR="009D25FC" w:rsidRDefault="009D25FC">
            <w:pPr>
              <w:jc w:val="center"/>
              <w:rPr>
                <w:rFonts w:ascii="Book Antiqua" w:hAnsi="Book Antiqua"/>
                <w:sz w:val="22"/>
              </w:rPr>
            </w:pPr>
          </w:p>
          <w:p w14:paraId="5DF6241D" w14:textId="77777777" w:rsidR="009D25FC" w:rsidRDefault="009D25FC">
            <w:pPr>
              <w:jc w:val="center"/>
              <w:rPr>
                <w:rFonts w:ascii="Book Antiqua" w:hAnsi="Book Antiqua"/>
                <w:sz w:val="22"/>
              </w:rPr>
            </w:pPr>
            <w:r>
              <w:rPr>
                <w:rFonts w:ascii="Book Antiqua" w:hAnsi="Book Antiqua"/>
                <w:sz w:val="22"/>
              </w:rPr>
              <w:t>0.400</w:t>
            </w:r>
          </w:p>
          <w:p w14:paraId="46D457D5" w14:textId="77777777" w:rsidR="009D25FC" w:rsidRDefault="009D25FC">
            <w:pPr>
              <w:jc w:val="center"/>
              <w:rPr>
                <w:rFonts w:ascii="Book Antiqua" w:hAnsi="Book Antiqua"/>
                <w:sz w:val="22"/>
              </w:rPr>
            </w:pPr>
          </w:p>
        </w:tc>
        <w:tc>
          <w:tcPr>
            <w:tcW w:w="850" w:type="dxa"/>
          </w:tcPr>
          <w:p w14:paraId="5B3A646A" w14:textId="77777777" w:rsidR="009D25FC" w:rsidRDefault="009D25FC">
            <w:pPr>
              <w:rPr>
                <w:rFonts w:ascii="Book Antiqua" w:hAnsi="Book Antiqua"/>
                <w:b/>
                <w:sz w:val="22"/>
              </w:rPr>
            </w:pPr>
          </w:p>
          <w:p w14:paraId="6A2B0EC5" w14:textId="77777777" w:rsidR="009D25FC" w:rsidRDefault="009D25FC">
            <w:pPr>
              <w:jc w:val="center"/>
              <w:rPr>
                <w:rFonts w:ascii="Book Antiqua" w:hAnsi="Book Antiqua"/>
                <w:sz w:val="22"/>
              </w:rPr>
            </w:pPr>
            <w:r>
              <w:rPr>
                <w:rFonts w:ascii="Book Antiqua" w:hAnsi="Book Antiqua"/>
                <w:sz w:val="22"/>
              </w:rPr>
              <w:t>0.050</w:t>
            </w:r>
          </w:p>
        </w:tc>
        <w:tc>
          <w:tcPr>
            <w:tcW w:w="993" w:type="dxa"/>
          </w:tcPr>
          <w:p w14:paraId="10E29AB9" w14:textId="77777777" w:rsidR="009D25FC" w:rsidRDefault="009D25FC">
            <w:pPr>
              <w:rPr>
                <w:rFonts w:ascii="Book Antiqua" w:hAnsi="Book Antiqua"/>
                <w:b/>
                <w:sz w:val="22"/>
              </w:rPr>
            </w:pPr>
          </w:p>
        </w:tc>
        <w:tc>
          <w:tcPr>
            <w:tcW w:w="992" w:type="dxa"/>
          </w:tcPr>
          <w:p w14:paraId="6056680C" w14:textId="77777777" w:rsidR="009D25FC" w:rsidRDefault="009D25FC">
            <w:pPr>
              <w:jc w:val="center"/>
              <w:rPr>
                <w:rFonts w:ascii="Book Antiqua" w:hAnsi="Book Antiqua"/>
                <w:b/>
                <w:sz w:val="22"/>
              </w:rPr>
            </w:pPr>
          </w:p>
          <w:p w14:paraId="6DE28114" w14:textId="77777777" w:rsidR="009D25FC" w:rsidRDefault="009D25FC">
            <w:pPr>
              <w:jc w:val="center"/>
              <w:rPr>
                <w:rFonts w:ascii="Book Antiqua" w:hAnsi="Book Antiqua"/>
                <w:sz w:val="22"/>
              </w:rPr>
            </w:pPr>
            <w:r>
              <w:rPr>
                <w:rFonts w:ascii="Book Antiqua" w:hAnsi="Book Antiqua"/>
                <w:sz w:val="22"/>
              </w:rPr>
              <w:t>0.045</w:t>
            </w:r>
          </w:p>
        </w:tc>
        <w:tc>
          <w:tcPr>
            <w:tcW w:w="850" w:type="dxa"/>
          </w:tcPr>
          <w:p w14:paraId="257ECB9C" w14:textId="77777777" w:rsidR="009D25FC" w:rsidRDefault="009D25FC">
            <w:pPr>
              <w:rPr>
                <w:rFonts w:ascii="Book Antiqua" w:hAnsi="Book Antiqua"/>
                <w:b/>
                <w:sz w:val="22"/>
              </w:rPr>
            </w:pPr>
          </w:p>
        </w:tc>
        <w:tc>
          <w:tcPr>
            <w:tcW w:w="2552" w:type="dxa"/>
          </w:tcPr>
          <w:p w14:paraId="0C55F684" w14:textId="77777777" w:rsidR="009D25FC" w:rsidRDefault="009D25FC">
            <w:pPr>
              <w:rPr>
                <w:rFonts w:ascii="Book Antiqua" w:hAnsi="Book Antiqua"/>
                <w:sz w:val="16"/>
              </w:rPr>
            </w:pPr>
            <w:r>
              <w:rPr>
                <w:rFonts w:ascii="Book Antiqua" w:hAnsi="Book Antiqua"/>
                <w:sz w:val="16"/>
              </w:rPr>
              <w:t>Chauffer le glucose, ajouter  le sucre, le nougat  sec, cuire à la couleur désirée, ajouter les amandes et le beurre salé.</w:t>
            </w:r>
          </w:p>
        </w:tc>
        <w:tc>
          <w:tcPr>
            <w:tcW w:w="2977" w:type="dxa"/>
          </w:tcPr>
          <w:p w14:paraId="58DEED6F" w14:textId="77777777" w:rsidR="009D25FC" w:rsidRDefault="009D25FC">
            <w:pPr>
              <w:jc w:val="center"/>
              <w:rPr>
                <w:rFonts w:ascii="Book Antiqua" w:hAnsi="Book Antiqua"/>
                <w:b/>
                <w:sz w:val="24"/>
              </w:rPr>
            </w:pPr>
          </w:p>
          <w:p w14:paraId="7B47A019" w14:textId="77777777" w:rsidR="009D25FC" w:rsidRDefault="009D25FC">
            <w:pPr>
              <w:jc w:val="center"/>
              <w:rPr>
                <w:rFonts w:ascii="Book Antiqua" w:hAnsi="Book Antiqua"/>
                <w:b/>
                <w:sz w:val="24"/>
              </w:rPr>
            </w:pPr>
            <w:r>
              <w:rPr>
                <w:rFonts w:ascii="Book Antiqua" w:hAnsi="Book Antiqua"/>
                <w:b/>
                <w:sz w:val="24"/>
              </w:rPr>
              <w:t xml:space="preserve">Nougatine </w:t>
            </w:r>
          </w:p>
        </w:tc>
      </w:tr>
      <w:tr w:rsidR="009D25FC" w14:paraId="09A51D28" w14:textId="77777777">
        <w:tblPrEx>
          <w:tblCellMar>
            <w:top w:w="0" w:type="dxa"/>
            <w:bottom w:w="0" w:type="dxa"/>
          </w:tblCellMar>
        </w:tblPrEx>
        <w:trPr>
          <w:cantSplit/>
        </w:trPr>
        <w:tc>
          <w:tcPr>
            <w:tcW w:w="2836" w:type="dxa"/>
            <w:vMerge/>
            <w:shd w:val="pct10" w:color="000000" w:fill="FFFFFF"/>
          </w:tcPr>
          <w:p w14:paraId="7AA710E2" w14:textId="77777777" w:rsidR="009D25FC" w:rsidRDefault="009D25FC"/>
        </w:tc>
        <w:tc>
          <w:tcPr>
            <w:tcW w:w="992" w:type="dxa"/>
            <w:vAlign w:val="center"/>
          </w:tcPr>
          <w:p w14:paraId="763FB305" w14:textId="77777777" w:rsidR="009D25FC" w:rsidRPr="00BD3159" w:rsidRDefault="00BD3159">
            <w:pPr>
              <w:jc w:val="center"/>
              <w:rPr>
                <w:rFonts w:ascii="Book Antiqua" w:hAnsi="Book Antiqua"/>
                <w:color w:val="FF0000"/>
                <w:sz w:val="22"/>
              </w:rPr>
            </w:pPr>
            <w:r w:rsidRPr="00BD3159">
              <w:rPr>
                <w:rFonts w:ascii="Book Antiqua" w:hAnsi="Book Antiqua"/>
                <w:color w:val="FF0000"/>
                <w:sz w:val="22"/>
              </w:rPr>
              <w:t>1.0</w:t>
            </w:r>
            <w:r w:rsidR="009D25FC" w:rsidRPr="00BD3159">
              <w:rPr>
                <w:rFonts w:ascii="Book Antiqua" w:hAnsi="Book Antiqua"/>
                <w:color w:val="FF0000"/>
                <w:sz w:val="22"/>
              </w:rPr>
              <w:t>00</w:t>
            </w:r>
          </w:p>
        </w:tc>
        <w:tc>
          <w:tcPr>
            <w:tcW w:w="850" w:type="dxa"/>
            <w:vAlign w:val="center"/>
          </w:tcPr>
          <w:p w14:paraId="04C3D004" w14:textId="77777777" w:rsidR="009D25FC" w:rsidRPr="00BD3159" w:rsidRDefault="009D25FC">
            <w:pPr>
              <w:jc w:val="center"/>
              <w:rPr>
                <w:rFonts w:ascii="Book Antiqua" w:hAnsi="Book Antiqua"/>
                <w:color w:val="FF0000"/>
                <w:sz w:val="22"/>
              </w:rPr>
            </w:pPr>
          </w:p>
        </w:tc>
        <w:tc>
          <w:tcPr>
            <w:tcW w:w="993" w:type="dxa"/>
            <w:vAlign w:val="center"/>
          </w:tcPr>
          <w:p w14:paraId="670FCD0B" w14:textId="77777777" w:rsidR="009D25FC" w:rsidRPr="00BD3159" w:rsidRDefault="009D25FC">
            <w:pPr>
              <w:jc w:val="center"/>
              <w:rPr>
                <w:rFonts w:ascii="Book Antiqua" w:hAnsi="Book Antiqua"/>
                <w:color w:val="FF0000"/>
                <w:sz w:val="22"/>
              </w:rPr>
            </w:pPr>
            <w:r w:rsidRPr="00BD3159">
              <w:rPr>
                <w:rFonts w:ascii="Book Antiqua" w:hAnsi="Book Antiqua"/>
                <w:color w:val="FF0000"/>
                <w:sz w:val="22"/>
              </w:rPr>
              <w:t xml:space="preserve"> 0.500</w:t>
            </w:r>
          </w:p>
        </w:tc>
        <w:tc>
          <w:tcPr>
            <w:tcW w:w="992" w:type="dxa"/>
            <w:vAlign w:val="center"/>
          </w:tcPr>
          <w:p w14:paraId="643A038C" w14:textId="77777777" w:rsidR="009D25FC" w:rsidRPr="00BD3159" w:rsidRDefault="00BD3159">
            <w:pPr>
              <w:rPr>
                <w:rFonts w:ascii="Book Antiqua" w:hAnsi="Book Antiqua"/>
                <w:color w:val="FF0000"/>
                <w:sz w:val="22"/>
              </w:rPr>
            </w:pPr>
            <w:r w:rsidRPr="00BD3159">
              <w:rPr>
                <w:rFonts w:ascii="Book Antiqua" w:hAnsi="Book Antiqua"/>
                <w:color w:val="FF0000"/>
                <w:sz w:val="22"/>
              </w:rPr>
              <w:t>0.5</w:t>
            </w:r>
            <w:r w:rsidR="009D25FC" w:rsidRPr="00BD3159">
              <w:rPr>
                <w:rFonts w:ascii="Book Antiqua" w:hAnsi="Book Antiqua"/>
                <w:color w:val="FF0000"/>
                <w:sz w:val="22"/>
              </w:rPr>
              <w:t>00</w:t>
            </w:r>
          </w:p>
        </w:tc>
        <w:tc>
          <w:tcPr>
            <w:tcW w:w="850" w:type="dxa"/>
            <w:vAlign w:val="center"/>
          </w:tcPr>
          <w:p w14:paraId="20A708EC" w14:textId="77777777" w:rsidR="00BD3159" w:rsidRPr="00BD3159" w:rsidRDefault="00BD3159">
            <w:pPr>
              <w:jc w:val="center"/>
              <w:rPr>
                <w:rFonts w:ascii="Book Antiqua" w:hAnsi="Book Antiqua"/>
                <w:color w:val="FF0000"/>
                <w:sz w:val="16"/>
                <w:szCs w:val="16"/>
              </w:rPr>
            </w:pPr>
            <w:r w:rsidRPr="00BD3159">
              <w:rPr>
                <w:rFonts w:ascii="Book Antiqua" w:hAnsi="Book Antiqua"/>
                <w:color w:val="FF0000"/>
                <w:sz w:val="16"/>
                <w:szCs w:val="16"/>
              </w:rPr>
              <w:t>facultatif</w:t>
            </w:r>
          </w:p>
          <w:p w14:paraId="430E1143" w14:textId="77777777" w:rsidR="009D25FC" w:rsidRPr="00BD3159" w:rsidRDefault="009D25FC">
            <w:pPr>
              <w:jc w:val="center"/>
              <w:rPr>
                <w:rFonts w:ascii="Book Antiqua" w:hAnsi="Book Antiqua"/>
                <w:color w:val="FF0000"/>
                <w:sz w:val="16"/>
                <w:szCs w:val="16"/>
              </w:rPr>
            </w:pPr>
            <w:r w:rsidRPr="00BD3159">
              <w:rPr>
                <w:rFonts w:ascii="Book Antiqua" w:hAnsi="Book Antiqua"/>
                <w:color w:val="FF0000"/>
                <w:sz w:val="16"/>
                <w:szCs w:val="16"/>
              </w:rPr>
              <w:t>0.050</w:t>
            </w:r>
          </w:p>
        </w:tc>
        <w:tc>
          <w:tcPr>
            <w:tcW w:w="993" w:type="dxa"/>
          </w:tcPr>
          <w:p w14:paraId="0DB914C7" w14:textId="77777777" w:rsidR="009D25FC" w:rsidRPr="00BD3159" w:rsidRDefault="009D25FC">
            <w:pPr>
              <w:pStyle w:val="Notedebasdepage"/>
              <w:rPr>
                <w:color w:val="FF0000"/>
                <w:sz w:val="22"/>
              </w:rPr>
            </w:pPr>
          </w:p>
          <w:p w14:paraId="105EDD2E" w14:textId="77777777" w:rsidR="009D25FC" w:rsidRPr="00BD3159" w:rsidRDefault="009D25FC">
            <w:pPr>
              <w:pStyle w:val="Notedebasdepage"/>
              <w:rPr>
                <w:color w:val="FF0000"/>
                <w:sz w:val="22"/>
              </w:rPr>
            </w:pPr>
          </w:p>
        </w:tc>
        <w:tc>
          <w:tcPr>
            <w:tcW w:w="992" w:type="dxa"/>
          </w:tcPr>
          <w:p w14:paraId="2257DABF" w14:textId="77777777" w:rsidR="009D25FC" w:rsidRPr="00BD3159" w:rsidRDefault="009D25FC">
            <w:pPr>
              <w:pStyle w:val="Notedebasdepage"/>
              <w:rPr>
                <w:color w:val="FF0000"/>
              </w:rPr>
            </w:pPr>
          </w:p>
        </w:tc>
        <w:tc>
          <w:tcPr>
            <w:tcW w:w="850" w:type="dxa"/>
          </w:tcPr>
          <w:p w14:paraId="1F6F8B3C" w14:textId="77777777" w:rsidR="009D25FC" w:rsidRPr="00BD3159" w:rsidRDefault="009D25FC">
            <w:pPr>
              <w:rPr>
                <w:color w:val="FF0000"/>
              </w:rPr>
            </w:pPr>
          </w:p>
        </w:tc>
        <w:tc>
          <w:tcPr>
            <w:tcW w:w="2552" w:type="dxa"/>
          </w:tcPr>
          <w:p w14:paraId="153D38F8" w14:textId="77777777" w:rsidR="009D25FC" w:rsidRPr="00BD3159" w:rsidRDefault="009D25FC">
            <w:pPr>
              <w:ind w:right="-2055"/>
              <w:rPr>
                <w:rFonts w:ascii="Book Antiqua" w:hAnsi="Book Antiqua"/>
                <w:color w:val="FF0000"/>
                <w:sz w:val="16"/>
              </w:rPr>
            </w:pPr>
            <w:r w:rsidRPr="00BD3159">
              <w:rPr>
                <w:rFonts w:ascii="Book Antiqua" w:hAnsi="Book Antiqua"/>
                <w:color w:val="FF0000"/>
                <w:sz w:val="16"/>
              </w:rPr>
              <w:t>Cuire le glucose, et le fondant                                                                à la couleur désirée, ajouter le                                                                                                                            beurre salé et les amandes.</w:t>
            </w:r>
          </w:p>
        </w:tc>
        <w:tc>
          <w:tcPr>
            <w:tcW w:w="2977" w:type="dxa"/>
            <w:vAlign w:val="center"/>
          </w:tcPr>
          <w:p w14:paraId="68BF3019" w14:textId="77777777" w:rsidR="009D25FC" w:rsidRPr="00BD3159" w:rsidRDefault="009D25FC">
            <w:pPr>
              <w:jc w:val="center"/>
              <w:rPr>
                <w:rFonts w:ascii="Book Antiqua" w:hAnsi="Book Antiqua"/>
                <w:b/>
                <w:color w:val="FF0000"/>
                <w:sz w:val="24"/>
              </w:rPr>
            </w:pPr>
            <w:r w:rsidRPr="00BD3159">
              <w:rPr>
                <w:rFonts w:ascii="Book Antiqua" w:hAnsi="Book Antiqua"/>
                <w:b/>
                <w:color w:val="FF0000"/>
                <w:sz w:val="24"/>
              </w:rPr>
              <w:t>Nougatine au fondant</w:t>
            </w:r>
          </w:p>
        </w:tc>
      </w:tr>
      <w:tr w:rsidR="009D25FC" w14:paraId="28EF8636" w14:textId="77777777">
        <w:tblPrEx>
          <w:tblCellMar>
            <w:top w:w="0" w:type="dxa"/>
            <w:bottom w:w="0" w:type="dxa"/>
          </w:tblCellMar>
        </w:tblPrEx>
        <w:trPr>
          <w:cantSplit/>
        </w:trPr>
        <w:tc>
          <w:tcPr>
            <w:tcW w:w="2836" w:type="dxa"/>
            <w:vMerge/>
            <w:shd w:val="pct10" w:color="000000" w:fill="FFFFFF"/>
          </w:tcPr>
          <w:p w14:paraId="1E5C347E" w14:textId="77777777" w:rsidR="009D25FC" w:rsidRDefault="009D25FC"/>
        </w:tc>
        <w:tc>
          <w:tcPr>
            <w:tcW w:w="992" w:type="dxa"/>
          </w:tcPr>
          <w:p w14:paraId="525678A6" w14:textId="77777777" w:rsidR="009D25FC" w:rsidRDefault="009D25FC"/>
        </w:tc>
        <w:tc>
          <w:tcPr>
            <w:tcW w:w="850" w:type="dxa"/>
            <w:vAlign w:val="center"/>
          </w:tcPr>
          <w:p w14:paraId="5A5F5EF5" w14:textId="77777777" w:rsidR="009D25FC" w:rsidRDefault="009D25FC">
            <w:pPr>
              <w:jc w:val="center"/>
              <w:rPr>
                <w:rFonts w:ascii="Book Antiqua" w:hAnsi="Book Antiqua"/>
                <w:sz w:val="22"/>
              </w:rPr>
            </w:pPr>
            <w:r>
              <w:rPr>
                <w:rFonts w:ascii="Book Antiqua" w:hAnsi="Book Antiqua"/>
                <w:sz w:val="22"/>
              </w:rPr>
              <w:t>0.300</w:t>
            </w:r>
          </w:p>
        </w:tc>
        <w:tc>
          <w:tcPr>
            <w:tcW w:w="993" w:type="dxa"/>
            <w:vAlign w:val="center"/>
          </w:tcPr>
          <w:p w14:paraId="17CAB100" w14:textId="77777777" w:rsidR="009D25FC" w:rsidRDefault="009D25FC">
            <w:pPr>
              <w:jc w:val="center"/>
              <w:rPr>
                <w:rFonts w:ascii="Book Antiqua" w:hAnsi="Book Antiqua"/>
                <w:sz w:val="16"/>
              </w:rPr>
            </w:pPr>
            <w:r>
              <w:rPr>
                <w:rFonts w:ascii="Book Antiqua" w:hAnsi="Book Antiqua"/>
                <w:sz w:val="16"/>
              </w:rPr>
              <w:t>Amandes</w:t>
            </w:r>
          </w:p>
          <w:p w14:paraId="55F5183A" w14:textId="77777777" w:rsidR="009D25FC" w:rsidRDefault="009D25FC">
            <w:pPr>
              <w:jc w:val="center"/>
              <w:rPr>
                <w:rFonts w:ascii="Book Antiqua" w:hAnsi="Book Antiqua"/>
                <w:sz w:val="16"/>
              </w:rPr>
            </w:pPr>
            <w:r>
              <w:rPr>
                <w:rFonts w:ascii="Book Antiqua" w:hAnsi="Book Antiqua"/>
                <w:sz w:val="16"/>
              </w:rPr>
              <w:t>0.080</w:t>
            </w:r>
          </w:p>
          <w:p w14:paraId="36AF50FF" w14:textId="77777777" w:rsidR="009D25FC" w:rsidRDefault="009D25FC">
            <w:pPr>
              <w:jc w:val="center"/>
              <w:rPr>
                <w:rFonts w:ascii="Book Antiqua" w:hAnsi="Book Antiqua"/>
                <w:sz w:val="16"/>
              </w:rPr>
            </w:pPr>
            <w:r>
              <w:rPr>
                <w:rFonts w:ascii="Book Antiqua" w:hAnsi="Book Antiqua"/>
                <w:sz w:val="16"/>
              </w:rPr>
              <w:t>Pistaches</w:t>
            </w:r>
          </w:p>
          <w:p w14:paraId="7EC31E00" w14:textId="77777777" w:rsidR="009D25FC" w:rsidRDefault="009D25FC">
            <w:pPr>
              <w:jc w:val="center"/>
              <w:rPr>
                <w:rFonts w:ascii="Book Antiqua" w:hAnsi="Book Antiqua"/>
                <w:sz w:val="16"/>
              </w:rPr>
            </w:pPr>
            <w:r>
              <w:rPr>
                <w:rFonts w:ascii="Book Antiqua" w:hAnsi="Book Antiqua"/>
                <w:sz w:val="16"/>
              </w:rPr>
              <w:t>0.080</w:t>
            </w:r>
          </w:p>
          <w:p w14:paraId="1E62DE43" w14:textId="77777777" w:rsidR="009D25FC" w:rsidRDefault="009D25FC">
            <w:pPr>
              <w:jc w:val="center"/>
              <w:rPr>
                <w:rFonts w:ascii="Book Antiqua" w:hAnsi="Book Antiqua"/>
                <w:sz w:val="16"/>
              </w:rPr>
            </w:pPr>
            <w:r>
              <w:rPr>
                <w:rFonts w:ascii="Book Antiqua" w:hAnsi="Book Antiqua"/>
                <w:sz w:val="16"/>
              </w:rPr>
              <w:t>Noisettes 0.080</w:t>
            </w:r>
          </w:p>
        </w:tc>
        <w:tc>
          <w:tcPr>
            <w:tcW w:w="992" w:type="dxa"/>
            <w:vAlign w:val="center"/>
          </w:tcPr>
          <w:p w14:paraId="51F57858" w14:textId="77777777" w:rsidR="009D25FC" w:rsidRDefault="009D25FC">
            <w:pPr>
              <w:jc w:val="center"/>
              <w:rPr>
                <w:rFonts w:ascii="Book Antiqua" w:hAnsi="Book Antiqua"/>
                <w:sz w:val="22"/>
              </w:rPr>
            </w:pPr>
            <w:r>
              <w:rPr>
                <w:rFonts w:ascii="Book Antiqua" w:hAnsi="Book Antiqua"/>
                <w:sz w:val="22"/>
              </w:rPr>
              <w:t>0.100</w:t>
            </w:r>
          </w:p>
        </w:tc>
        <w:tc>
          <w:tcPr>
            <w:tcW w:w="850" w:type="dxa"/>
            <w:vAlign w:val="center"/>
          </w:tcPr>
          <w:p w14:paraId="5116B729" w14:textId="77777777" w:rsidR="009D25FC" w:rsidRDefault="009D25FC">
            <w:pPr>
              <w:pStyle w:val="Notedebasdepage"/>
              <w:jc w:val="center"/>
            </w:pPr>
          </w:p>
        </w:tc>
        <w:tc>
          <w:tcPr>
            <w:tcW w:w="993" w:type="dxa"/>
            <w:vAlign w:val="center"/>
          </w:tcPr>
          <w:p w14:paraId="6F7D8F03" w14:textId="77777777" w:rsidR="009D25FC" w:rsidRDefault="009D25FC">
            <w:pPr>
              <w:jc w:val="center"/>
            </w:pPr>
            <w:r>
              <w:rPr>
                <w:rFonts w:ascii="Book Antiqua" w:hAnsi="Book Antiqua"/>
                <w:sz w:val="22"/>
              </w:rPr>
              <w:t xml:space="preserve">Café </w:t>
            </w:r>
            <w:r>
              <w:rPr>
                <w:rFonts w:ascii="Book Antiqua" w:hAnsi="Book Antiqua"/>
                <w:sz w:val="16"/>
              </w:rPr>
              <w:t>déshydraté</w:t>
            </w:r>
          </w:p>
        </w:tc>
        <w:tc>
          <w:tcPr>
            <w:tcW w:w="992" w:type="dxa"/>
            <w:vAlign w:val="center"/>
          </w:tcPr>
          <w:p w14:paraId="3EE44E3E" w14:textId="77777777" w:rsidR="009D25FC" w:rsidRDefault="009D25FC">
            <w:pPr>
              <w:pStyle w:val="Notedebasdepage"/>
              <w:jc w:val="center"/>
            </w:pPr>
          </w:p>
        </w:tc>
        <w:tc>
          <w:tcPr>
            <w:tcW w:w="850" w:type="dxa"/>
            <w:vAlign w:val="center"/>
          </w:tcPr>
          <w:p w14:paraId="579A6695" w14:textId="77777777" w:rsidR="009D25FC" w:rsidRDefault="009D25FC">
            <w:pPr>
              <w:jc w:val="center"/>
              <w:rPr>
                <w:rFonts w:ascii="Book Antiqua" w:hAnsi="Book Antiqua"/>
                <w:sz w:val="16"/>
              </w:rPr>
            </w:pPr>
            <w:r>
              <w:rPr>
                <w:rFonts w:ascii="Book Antiqua" w:hAnsi="Book Antiqua"/>
                <w:sz w:val="16"/>
              </w:rPr>
              <w:t>Crème fraîche</w:t>
            </w:r>
          </w:p>
          <w:p w14:paraId="595E3599" w14:textId="77777777" w:rsidR="009D25FC" w:rsidRDefault="009D25FC">
            <w:pPr>
              <w:jc w:val="center"/>
              <w:rPr>
                <w:rFonts w:ascii="Book Antiqua" w:hAnsi="Book Antiqua"/>
                <w:sz w:val="22"/>
              </w:rPr>
            </w:pPr>
            <w:r>
              <w:rPr>
                <w:rFonts w:ascii="Book Antiqua" w:hAnsi="Book Antiqua"/>
                <w:sz w:val="22"/>
              </w:rPr>
              <w:t>0.025</w:t>
            </w:r>
          </w:p>
        </w:tc>
        <w:tc>
          <w:tcPr>
            <w:tcW w:w="2552" w:type="dxa"/>
          </w:tcPr>
          <w:p w14:paraId="0E3B15C3" w14:textId="77777777" w:rsidR="009D25FC" w:rsidRDefault="009D25FC">
            <w:pPr>
              <w:rPr>
                <w:rFonts w:ascii="Book Antiqua" w:hAnsi="Book Antiqua"/>
                <w:sz w:val="16"/>
              </w:rPr>
            </w:pPr>
            <w:r>
              <w:rPr>
                <w:rFonts w:ascii="Book Antiqua" w:hAnsi="Book Antiqua"/>
                <w:sz w:val="16"/>
              </w:rPr>
              <w:t>Chauffer le glucose ajouter le sucre, cuire à la couleur désirée incorporer les fruits secs hachés et le mélange café crème. Détailler.</w:t>
            </w:r>
          </w:p>
        </w:tc>
        <w:tc>
          <w:tcPr>
            <w:tcW w:w="2977" w:type="dxa"/>
            <w:vAlign w:val="center"/>
          </w:tcPr>
          <w:p w14:paraId="0BBE91E4" w14:textId="77777777" w:rsidR="009D25FC" w:rsidRDefault="009D25FC">
            <w:pPr>
              <w:jc w:val="center"/>
              <w:rPr>
                <w:rFonts w:ascii="Book Antiqua" w:hAnsi="Book Antiqua"/>
                <w:b/>
                <w:sz w:val="24"/>
              </w:rPr>
            </w:pPr>
            <w:r>
              <w:rPr>
                <w:rFonts w:ascii="Book Antiqua" w:hAnsi="Book Antiqua"/>
                <w:b/>
                <w:sz w:val="24"/>
              </w:rPr>
              <w:t>Nougatine au café et fruits secs</w:t>
            </w:r>
          </w:p>
        </w:tc>
      </w:tr>
      <w:tr w:rsidR="009D25FC" w14:paraId="6DB5BC54" w14:textId="77777777">
        <w:tblPrEx>
          <w:tblCellMar>
            <w:top w:w="0" w:type="dxa"/>
            <w:bottom w:w="0" w:type="dxa"/>
          </w:tblCellMar>
        </w:tblPrEx>
        <w:trPr>
          <w:cantSplit/>
          <w:trHeight w:val="934"/>
        </w:trPr>
        <w:tc>
          <w:tcPr>
            <w:tcW w:w="2836" w:type="dxa"/>
            <w:vMerge/>
            <w:shd w:val="pct10" w:color="000000" w:fill="FFFFFF"/>
          </w:tcPr>
          <w:p w14:paraId="07FC89CE" w14:textId="77777777" w:rsidR="009D25FC" w:rsidRDefault="009D25FC"/>
        </w:tc>
        <w:tc>
          <w:tcPr>
            <w:tcW w:w="992" w:type="dxa"/>
          </w:tcPr>
          <w:p w14:paraId="7E3F628C" w14:textId="77777777" w:rsidR="009D25FC" w:rsidRDefault="009D25FC"/>
          <w:p w14:paraId="60B49655" w14:textId="77777777" w:rsidR="009D25FC" w:rsidRDefault="009D25FC"/>
        </w:tc>
        <w:tc>
          <w:tcPr>
            <w:tcW w:w="850" w:type="dxa"/>
            <w:vAlign w:val="center"/>
          </w:tcPr>
          <w:p w14:paraId="0AF8364A" w14:textId="77777777" w:rsidR="009D25FC" w:rsidRDefault="009D25FC">
            <w:pPr>
              <w:jc w:val="center"/>
              <w:rPr>
                <w:rFonts w:ascii="Book Antiqua" w:hAnsi="Book Antiqua"/>
                <w:sz w:val="22"/>
              </w:rPr>
            </w:pPr>
            <w:r>
              <w:rPr>
                <w:rFonts w:ascii="Book Antiqua" w:hAnsi="Book Antiqua"/>
                <w:sz w:val="22"/>
              </w:rPr>
              <w:t>0.500</w:t>
            </w:r>
          </w:p>
        </w:tc>
        <w:tc>
          <w:tcPr>
            <w:tcW w:w="993" w:type="dxa"/>
            <w:vAlign w:val="center"/>
          </w:tcPr>
          <w:p w14:paraId="6F476E93" w14:textId="77777777" w:rsidR="009D25FC" w:rsidRDefault="009D25FC">
            <w:pPr>
              <w:jc w:val="center"/>
              <w:rPr>
                <w:rFonts w:ascii="Book Antiqua" w:hAnsi="Book Antiqua"/>
                <w:sz w:val="22"/>
              </w:rPr>
            </w:pPr>
          </w:p>
        </w:tc>
        <w:tc>
          <w:tcPr>
            <w:tcW w:w="992" w:type="dxa"/>
            <w:vAlign w:val="center"/>
          </w:tcPr>
          <w:p w14:paraId="2269F85D" w14:textId="77777777" w:rsidR="009D25FC" w:rsidRDefault="009D25FC">
            <w:pPr>
              <w:jc w:val="center"/>
              <w:rPr>
                <w:rFonts w:ascii="Book Antiqua" w:hAnsi="Book Antiqua"/>
                <w:sz w:val="22"/>
              </w:rPr>
            </w:pPr>
            <w:r>
              <w:rPr>
                <w:rFonts w:ascii="Book Antiqua" w:hAnsi="Book Antiqua"/>
                <w:sz w:val="22"/>
              </w:rPr>
              <w:t>0.200</w:t>
            </w:r>
          </w:p>
        </w:tc>
        <w:tc>
          <w:tcPr>
            <w:tcW w:w="850" w:type="dxa"/>
            <w:vAlign w:val="center"/>
          </w:tcPr>
          <w:p w14:paraId="5669BE1B" w14:textId="77777777" w:rsidR="009D25FC" w:rsidRDefault="009D25FC">
            <w:pPr>
              <w:jc w:val="center"/>
              <w:rPr>
                <w:rFonts w:ascii="Book Antiqua" w:hAnsi="Book Antiqua"/>
                <w:sz w:val="22"/>
              </w:rPr>
            </w:pPr>
            <w:r>
              <w:rPr>
                <w:rFonts w:ascii="Book Antiqua" w:hAnsi="Book Antiqua"/>
                <w:sz w:val="22"/>
              </w:rPr>
              <w:t>0.050</w:t>
            </w:r>
          </w:p>
        </w:tc>
        <w:tc>
          <w:tcPr>
            <w:tcW w:w="993" w:type="dxa"/>
          </w:tcPr>
          <w:p w14:paraId="31AF0619" w14:textId="77777777" w:rsidR="009D25FC" w:rsidRDefault="009D25FC">
            <w:pPr>
              <w:jc w:val="center"/>
              <w:rPr>
                <w:rFonts w:ascii="Book Antiqua" w:hAnsi="Book Antiqua"/>
                <w:sz w:val="18"/>
              </w:rPr>
            </w:pPr>
            <w:r>
              <w:rPr>
                <w:rFonts w:ascii="Book Antiqua" w:hAnsi="Book Antiqua"/>
                <w:sz w:val="18"/>
              </w:rPr>
              <w:t>Graine de</w:t>
            </w:r>
          </w:p>
          <w:p w14:paraId="2289C354" w14:textId="77777777" w:rsidR="009D25FC" w:rsidRDefault="009D25FC">
            <w:pPr>
              <w:jc w:val="center"/>
              <w:rPr>
                <w:rFonts w:ascii="Book Antiqua" w:hAnsi="Book Antiqua"/>
                <w:sz w:val="22"/>
              </w:rPr>
            </w:pPr>
            <w:r>
              <w:rPr>
                <w:rFonts w:ascii="Book Antiqua" w:hAnsi="Book Antiqua"/>
                <w:sz w:val="22"/>
              </w:rPr>
              <w:t>sésame</w:t>
            </w:r>
          </w:p>
          <w:p w14:paraId="1A17239E" w14:textId="77777777" w:rsidR="009D25FC" w:rsidRDefault="009D25FC">
            <w:pPr>
              <w:jc w:val="center"/>
              <w:rPr>
                <w:rFonts w:ascii="Book Antiqua" w:hAnsi="Book Antiqua"/>
                <w:sz w:val="24"/>
              </w:rPr>
            </w:pPr>
            <w:r>
              <w:rPr>
                <w:rFonts w:ascii="Book Antiqua" w:hAnsi="Book Antiqua"/>
                <w:sz w:val="22"/>
              </w:rPr>
              <w:t>0.500</w:t>
            </w:r>
          </w:p>
        </w:tc>
        <w:tc>
          <w:tcPr>
            <w:tcW w:w="992" w:type="dxa"/>
          </w:tcPr>
          <w:p w14:paraId="04BE1D6C" w14:textId="77777777" w:rsidR="009D25FC" w:rsidRDefault="009D25FC">
            <w:pPr>
              <w:pStyle w:val="Notedebasdepage"/>
              <w:jc w:val="center"/>
              <w:rPr>
                <w:rFonts w:ascii="Book Antiqua" w:hAnsi="Book Antiqua"/>
              </w:rPr>
            </w:pPr>
            <w:r>
              <w:rPr>
                <w:rFonts w:ascii="Book Antiqua" w:hAnsi="Book Antiqua"/>
              </w:rPr>
              <w:t>Facultatif</w:t>
            </w:r>
          </w:p>
          <w:p w14:paraId="0C7B747B" w14:textId="77777777" w:rsidR="009D25FC" w:rsidRDefault="009D25FC">
            <w:pPr>
              <w:pStyle w:val="Notedebasdepage"/>
              <w:jc w:val="center"/>
              <w:rPr>
                <w:rFonts w:ascii="Book Antiqua" w:hAnsi="Book Antiqua"/>
                <w:sz w:val="22"/>
              </w:rPr>
            </w:pPr>
            <w:r>
              <w:rPr>
                <w:rFonts w:ascii="Book Antiqua" w:hAnsi="Book Antiqua"/>
                <w:sz w:val="22"/>
              </w:rPr>
              <w:t>0.035</w:t>
            </w:r>
          </w:p>
        </w:tc>
        <w:tc>
          <w:tcPr>
            <w:tcW w:w="850" w:type="dxa"/>
          </w:tcPr>
          <w:p w14:paraId="773047A8" w14:textId="77777777" w:rsidR="009D25FC" w:rsidRDefault="009D25FC"/>
        </w:tc>
        <w:tc>
          <w:tcPr>
            <w:tcW w:w="2552" w:type="dxa"/>
          </w:tcPr>
          <w:p w14:paraId="1239E1FC" w14:textId="77777777" w:rsidR="009D25FC" w:rsidRDefault="009D25FC"/>
        </w:tc>
        <w:tc>
          <w:tcPr>
            <w:tcW w:w="2977" w:type="dxa"/>
          </w:tcPr>
          <w:p w14:paraId="519F2E07" w14:textId="77777777" w:rsidR="009D25FC" w:rsidRDefault="009D25FC">
            <w:pPr>
              <w:jc w:val="center"/>
              <w:rPr>
                <w:rFonts w:ascii="Book Antiqua" w:hAnsi="Book Antiqua"/>
                <w:b/>
                <w:sz w:val="24"/>
              </w:rPr>
            </w:pPr>
            <w:r>
              <w:rPr>
                <w:rFonts w:ascii="Book Antiqua" w:hAnsi="Book Antiqua"/>
                <w:b/>
                <w:sz w:val="24"/>
              </w:rPr>
              <w:t>Nougatine au sésame</w:t>
            </w:r>
          </w:p>
          <w:p w14:paraId="62B5A632" w14:textId="77777777" w:rsidR="009D25FC" w:rsidRDefault="009D25FC">
            <w:pPr>
              <w:jc w:val="center"/>
              <w:rPr>
                <w:rFonts w:ascii="Book Antiqua" w:hAnsi="Book Antiqua"/>
                <w:sz w:val="18"/>
              </w:rPr>
            </w:pPr>
            <w:r>
              <w:rPr>
                <w:rFonts w:ascii="Book Antiqua" w:hAnsi="Book Antiqua"/>
                <w:sz w:val="18"/>
              </w:rPr>
              <w:t>Nougatine au sésame et à l’anis vert ( à la recette ajouter 35 gr anis vert)</w:t>
            </w:r>
          </w:p>
        </w:tc>
      </w:tr>
      <w:tr w:rsidR="009D25FC" w14:paraId="54027B26" w14:textId="77777777">
        <w:tblPrEx>
          <w:tblCellMar>
            <w:top w:w="0" w:type="dxa"/>
            <w:bottom w:w="0" w:type="dxa"/>
          </w:tblCellMar>
        </w:tblPrEx>
        <w:trPr>
          <w:cantSplit/>
        </w:trPr>
        <w:tc>
          <w:tcPr>
            <w:tcW w:w="2836" w:type="dxa"/>
            <w:vMerge/>
            <w:shd w:val="pct10" w:color="000000" w:fill="FFFFFF"/>
          </w:tcPr>
          <w:p w14:paraId="7006DF7E" w14:textId="77777777" w:rsidR="009D25FC" w:rsidRDefault="009D25FC"/>
        </w:tc>
        <w:tc>
          <w:tcPr>
            <w:tcW w:w="992" w:type="dxa"/>
          </w:tcPr>
          <w:p w14:paraId="52B8E413" w14:textId="77777777" w:rsidR="009D25FC" w:rsidRDefault="009D25FC">
            <w:pPr>
              <w:rPr>
                <w:sz w:val="22"/>
              </w:rPr>
            </w:pPr>
          </w:p>
          <w:p w14:paraId="1A129E1F" w14:textId="77777777" w:rsidR="009D25FC" w:rsidRDefault="009D25FC">
            <w:pPr>
              <w:rPr>
                <w:sz w:val="22"/>
              </w:rPr>
            </w:pPr>
          </w:p>
        </w:tc>
        <w:tc>
          <w:tcPr>
            <w:tcW w:w="850" w:type="dxa"/>
            <w:vAlign w:val="center"/>
          </w:tcPr>
          <w:p w14:paraId="5748D058" w14:textId="77777777" w:rsidR="009D25FC" w:rsidRDefault="009D25FC">
            <w:pPr>
              <w:jc w:val="center"/>
              <w:rPr>
                <w:rFonts w:ascii="Book Antiqua" w:hAnsi="Book Antiqua"/>
                <w:sz w:val="22"/>
              </w:rPr>
            </w:pPr>
            <w:r>
              <w:rPr>
                <w:rFonts w:ascii="Book Antiqua" w:hAnsi="Book Antiqua"/>
                <w:sz w:val="22"/>
              </w:rPr>
              <w:t>0.300</w:t>
            </w:r>
          </w:p>
        </w:tc>
        <w:tc>
          <w:tcPr>
            <w:tcW w:w="993" w:type="dxa"/>
            <w:vAlign w:val="center"/>
          </w:tcPr>
          <w:p w14:paraId="1F6DABF1" w14:textId="77777777" w:rsidR="009D25FC" w:rsidRDefault="009D25FC">
            <w:pPr>
              <w:jc w:val="center"/>
              <w:rPr>
                <w:rFonts w:ascii="Book Antiqua" w:hAnsi="Book Antiqua"/>
                <w:sz w:val="22"/>
              </w:rPr>
            </w:pPr>
          </w:p>
        </w:tc>
        <w:tc>
          <w:tcPr>
            <w:tcW w:w="992" w:type="dxa"/>
            <w:vAlign w:val="center"/>
          </w:tcPr>
          <w:p w14:paraId="4D6A0C93" w14:textId="77777777" w:rsidR="009D25FC" w:rsidRDefault="009D25FC">
            <w:pPr>
              <w:jc w:val="center"/>
              <w:rPr>
                <w:rFonts w:ascii="Book Antiqua" w:hAnsi="Book Antiqua"/>
                <w:sz w:val="22"/>
              </w:rPr>
            </w:pPr>
          </w:p>
          <w:p w14:paraId="78713CF0" w14:textId="77777777" w:rsidR="009D25FC" w:rsidRDefault="009D25FC">
            <w:pPr>
              <w:jc w:val="center"/>
              <w:rPr>
                <w:rFonts w:ascii="Book Antiqua" w:hAnsi="Book Antiqua"/>
                <w:sz w:val="22"/>
              </w:rPr>
            </w:pPr>
            <w:r>
              <w:rPr>
                <w:rFonts w:ascii="Book Antiqua" w:hAnsi="Book Antiqua"/>
                <w:sz w:val="22"/>
              </w:rPr>
              <w:t>0.100</w:t>
            </w:r>
          </w:p>
          <w:p w14:paraId="2B3BC5B7" w14:textId="77777777" w:rsidR="009D25FC" w:rsidRDefault="009D25FC">
            <w:pPr>
              <w:jc w:val="center"/>
              <w:rPr>
                <w:rFonts w:ascii="Book Antiqua" w:hAnsi="Book Antiqua"/>
                <w:sz w:val="22"/>
              </w:rPr>
            </w:pPr>
          </w:p>
        </w:tc>
        <w:tc>
          <w:tcPr>
            <w:tcW w:w="850" w:type="dxa"/>
          </w:tcPr>
          <w:p w14:paraId="2F1CC124" w14:textId="77777777" w:rsidR="009D25FC" w:rsidRDefault="009D25FC"/>
        </w:tc>
        <w:tc>
          <w:tcPr>
            <w:tcW w:w="993" w:type="dxa"/>
          </w:tcPr>
          <w:p w14:paraId="7D2A5CBD" w14:textId="77777777" w:rsidR="009D25FC" w:rsidRDefault="009D25FC">
            <w:pPr>
              <w:jc w:val="center"/>
              <w:rPr>
                <w:rFonts w:ascii="Book Antiqua" w:hAnsi="Book Antiqua"/>
                <w:sz w:val="18"/>
              </w:rPr>
            </w:pPr>
            <w:r>
              <w:rPr>
                <w:rFonts w:ascii="Book Antiqua" w:hAnsi="Book Antiqua"/>
                <w:sz w:val="18"/>
              </w:rPr>
              <w:t>Graine de</w:t>
            </w:r>
          </w:p>
          <w:p w14:paraId="5D34B69E" w14:textId="77777777" w:rsidR="009D25FC" w:rsidRDefault="009D25FC">
            <w:pPr>
              <w:jc w:val="center"/>
              <w:rPr>
                <w:rFonts w:ascii="Book Antiqua" w:hAnsi="Book Antiqua"/>
                <w:sz w:val="22"/>
              </w:rPr>
            </w:pPr>
            <w:r>
              <w:rPr>
                <w:rFonts w:ascii="Book Antiqua" w:hAnsi="Book Antiqua"/>
                <w:sz w:val="22"/>
              </w:rPr>
              <w:t>pavot</w:t>
            </w:r>
          </w:p>
          <w:p w14:paraId="4A4EC442" w14:textId="77777777" w:rsidR="009D25FC" w:rsidRDefault="009D25FC">
            <w:pPr>
              <w:jc w:val="center"/>
            </w:pPr>
            <w:r>
              <w:rPr>
                <w:rFonts w:ascii="Book Antiqua" w:hAnsi="Book Antiqua"/>
                <w:sz w:val="22"/>
              </w:rPr>
              <w:t>0.200</w:t>
            </w:r>
          </w:p>
        </w:tc>
        <w:tc>
          <w:tcPr>
            <w:tcW w:w="992" w:type="dxa"/>
          </w:tcPr>
          <w:p w14:paraId="4ACBF14A" w14:textId="77777777" w:rsidR="009D25FC" w:rsidRDefault="009D25FC">
            <w:pPr>
              <w:pStyle w:val="Notedebasdepage"/>
            </w:pPr>
          </w:p>
        </w:tc>
        <w:tc>
          <w:tcPr>
            <w:tcW w:w="850" w:type="dxa"/>
          </w:tcPr>
          <w:p w14:paraId="0CF49182" w14:textId="77777777" w:rsidR="009D25FC" w:rsidRDefault="009D25FC"/>
        </w:tc>
        <w:tc>
          <w:tcPr>
            <w:tcW w:w="2552" w:type="dxa"/>
          </w:tcPr>
          <w:p w14:paraId="1D7ED1BD" w14:textId="77777777" w:rsidR="009D25FC" w:rsidRDefault="009D25FC">
            <w:pPr>
              <w:rPr>
                <w:rFonts w:ascii="Book Antiqua" w:hAnsi="Book Antiqua"/>
                <w:sz w:val="16"/>
              </w:rPr>
            </w:pPr>
            <w:r>
              <w:rPr>
                <w:rFonts w:ascii="Book Antiqua" w:hAnsi="Book Antiqua"/>
                <w:sz w:val="16"/>
              </w:rPr>
              <w:t>Chauffer le glucose, ajouter le sucre, cuire à la couleur désirée ajouter les graines de pavot. Refroidir et étaler finement et  former.</w:t>
            </w:r>
          </w:p>
        </w:tc>
        <w:tc>
          <w:tcPr>
            <w:tcW w:w="2977" w:type="dxa"/>
          </w:tcPr>
          <w:p w14:paraId="25410B44" w14:textId="77777777" w:rsidR="009D25FC" w:rsidRDefault="009D25FC">
            <w:pPr>
              <w:jc w:val="center"/>
              <w:rPr>
                <w:rFonts w:ascii="Book Antiqua" w:hAnsi="Book Antiqua"/>
                <w:b/>
                <w:sz w:val="24"/>
              </w:rPr>
            </w:pPr>
            <w:r>
              <w:rPr>
                <w:rFonts w:ascii="Book Antiqua" w:hAnsi="Book Antiqua"/>
                <w:b/>
                <w:sz w:val="24"/>
              </w:rPr>
              <w:t>Ruban de caramel aux graines de pavot</w:t>
            </w:r>
          </w:p>
          <w:p w14:paraId="4B59EDBE" w14:textId="77777777" w:rsidR="009D25FC" w:rsidRDefault="009D25FC">
            <w:pPr>
              <w:jc w:val="center"/>
              <w:rPr>
                <w:rFonts w:ascii="Book Antiqua" w:hAnsi="Book Antiqua"/>
                <w:sz w:val="18"/>
              </w:rPr>
            </w:pPr>
            <w:r>
              <w:rPr>
                <w:rFonts w:ascii="Book Antiqua" w:hAnsi="Book Antiqua"/>
                <w:sz w:val="18"/>
              </w:rPr>
              <w:t>Décor d’entremets et décor à l’assiette</w:t>
            </w:r>
          </w:p>
        </w:tc>
      </w:tr>
      <w:tr w:rsidR="009D25FC" w14:paraId="43DB33D1" w14:textId="77777777">
        <w:tblPrEx>
          <w:tblCellMar>
            <w:top w:w="0" w:type="dxa"/>
            <w:bottom w:w="0" w:type="dxa"/>
          </w:tblCellMar>
        </w:tblPrEx>
        <w:trPr>
          <w:cantSplit/>
        </w:trPr>
        <w:tc>
          <w:tcPr>
            <w:tcW w:w="2836" w:type="dxa"/>
            <w:vMerge/>
            <w:shd w:val="pct10" w:color="000000" w:fill="FFFFFF"/>
          </w:tcPr>
          <w:p w14:paraId="7E3B3492" w14:textId="77777777" w:rsidR="009D25FC" w:rsidRDefault="009D25FC"/>
        </w:tc>
        <w:tc>
          <w:tcPr>
            <w:tcW w:w="992" w:type="dxa"/>
            <w:vAlign w:val="center"/>
          </w:tcPr>
          <w:p w14:paraId="405CC817" w14:textId="77777777" w:rsidR="009D25FC" w:rsidRDefault="009D25FC">
            <w:pPr>
              <w:jc w:val="center"/>
              <w:rPr>
                <w:rFonts w:ascii="Book Antiqua" w:hAnsi="Book Antiqua"/>
                <w:sz w:val="22"/>
              </w:rPr>
            </w:pPr>
            <w:r>
              <w:rPr>
                <w:rFonts w:ascii="Book Antiqua" w:hAnsi="Book Antiqua"/>
                <w:sz w:val="22"/>
              </w:rPr>
              <w:t>0.400</w:t>
            </w:r>
          </w:p>
        </w:tc>
        <w:tc>
          <w:tcPr>
            <w:tcW w:w="850" w:type="dxa"/>
            <w:vAlign w:val="center"/>
          </w:tcPr>
          <w:p w14:paraId="4274E85B" w14:textId="77777777" w:rsidR="009D25FC" w:rsidRDefault="009D25FC">
            <w:pPr>
              <w:jc w:val="center"/>
              <w:rPr>
                <w:rFonts w:ascii="Book Antiqua" w:hAnsi="Book Antiqua"/>
                <w:sz w:val="22"/>
              </w:rPr>
            </w:pPr>
          </w:p>
        </w:tc>
        <w:tc>
          <w:tcPr>
            <w:tcW w:w="993" w:type="dxa"/>
            <w:vAlign w:val="center"/>
          </w:tcPr>
          <w:p w14:paraId="1A02C846" w14:textId="77777777" w:rsidR="009D25FC" w:rsidRDefault="009D25FC">
            <w:pPr>
              <w:jc w:val="center"/>
              <w:rPr>
                <w:rFonts w:ascii="Book Antiqua" w:hAnsi="Book Antiqua"/>
                <w:sz w:val="22"/>
              </w:rPr>
            </w:pPr>
            <w:r>
              <w:rPr>
                <w:rFonts w:ascii="Book Antiqua" w:hAnsi="Book Antiqua"/>
                <w:sz w:val="22"/>
              </w:rPr>
              <w:t>0.080</w:t>
            </w:r>
          </w:p>
        </w:tc>
        <w:tc>
          <w:tcPr>
            <w:tcW w:w="7229" w:type="dxa"/>
            <w:gridSpan w:val="6"/>
          </w:tcPr>
          <w:p w14:paraId="77C9D767" w14:textId="77777777" w:rsidR="009D25FC" w:rsidRDefault="009D25FC">
            <w:pPr>
              <w:rPr>
                <w:rFonts w:ascii="Book Antiqua" w:hAnsi="Book Antiqua"/>
                <w:sz w:val="16"/>
              </w:rPr>
            </w:pPr>
            <w:r>
              <w:rPr>
                <w:rFonts w:ascii="Book Antiqua" w:hAnsi="Book Antiqua"/>
                <w:sz w:val="16"/>
              </w:rPr>
              <w:t>Cuire le fondant entre 155°c et 160°c  maximum ajouter les amandes. Refroidir, concasser et mixer pour obtenir une poudre. Saupoudrer la poudre sur silpat,  fondre au four à 180°c jusqu’à la couleur désirée refroidir légèrement et détailler ou former.</w:t>
            </w:r>
          </w:p>
        </w:tc>
        <w:tc>
          <w:tcPr>
            <w:tcW w:w="2977" w:type="dxa"/>
            <w:vAlign w:val="center"/>
          </w:tcPr>
          <w:p w14:paraId="1559908B" w14:textId="77777777" w:rsidR="009D25FC" w:rsidRDefault="009D25FC">
            <w:pPr>
              <w:jc w:val="center"/>
              <w:rPr>
                <w:rFonts w:ascii="Book Antiqua" w:hAnsi="Book Antiqua"/>
                <w:b/>
                <w:sz w:val="24"/>
              </w:rPr>
            </w:pPr>
            <w:r>
              <w:rPr>
                <w:rFonts w:ascii="Book Antiqua" w:hAnsi="Book Antiqua"/>
                <w:b/>
                <w:sz w:val="24"/>
              </w:rPr>
              <w:t>Nougatine décor</w:t>
            </w:r>
          </w:p>
          <w:p w14:paraId="280ADD5E" w14:textId="77777777" w:rsidR="009D25FC" w:rsidRDefault="009D25FC">
            <w:pPr>
              <w:jc w:val="center"/>
              <w:rPr>
                <w:rFonts w:ascii="Book Antiqua" w:hAnsi="Book Antiqua"/>
                <w:sz w:val="18"/>
              </w:rPr>
            </w:pPr>
            <w:r>
              <w:rPr>
                <w:rFonts w:ascii="Book Antiqua" w:hAnsi="Book Antiqua"/>
                <w:sz w:val="18"/>
              </w:rPr>
              <w:t>( décor à l’assiette)</w:t>
            </w:r>
          </w:p>
        </w:tc>
      </w:tr>
      <w:tr w:rsidR="009D25FC" w14:paraId="6B1F0B61" w14:textId="77777777">
        <w:tblPrEx>
          <w:tblCellMar>
            <w:top w:w="0" w:type="dxa"/>
            <w:bottom w:w="0" w:type="dxa"/>
          </w:tblCellMar>
        </w:tblPrEx>
        <w:trPr>
          <w:cantSplit/>
        </w:trPr>
        <w:tc>
          <w:tcPr>
            <w:tcW w:w="2836" w:type="dxa"/>
            <w:vMerge/>
            <w:shd w:val="pct10" w:color="000000" w:fill="FFFFFF"/>
          </w:tcPr>
          <w:p w14:paraId="4B5FBC81" w14:textId="77777777" w:rsidR="009D25FC" w:rsidRDefault="009D25FC"/>
        </w:tc>
        <w:tc>
          <w:tcPr>
            <w:tcW w:w="992" w:type="dxa"/>
          </w:tcPr>
          <w:p w14:paraId="32CF8A10" w14:textId="77777777" w:rsidR="009D25FC" w:rsidRDefault="009D25FC"/>
          <w:p w14:paraId="5EF0628D" w14:textId="77777777" w:rsidR="009D25FC" w:rsidRDefault="009D25FC"/>
        </w:tc>
        <w:tc>
          <w:tcPr>
            <w:tcW w:w="850" w:type="dxa"/>
            <w:vAlign w:val="center"/>
          </w:tcPr>
          <w:p w14:paraId="470193CA" w14:textId="77777777" w:rsidR="009D25FC" w:rsidRDefault="009D25FC">
            <w:pPr>
              <w:jc w:val="center"/>
              <w:rPr>
                <w:rFonts w:ascii="Book Antiqua" w:hAnsi="Book Antiqua"/>
                <w:sz w:val="22"/>
              </w:rPr>
            </w:pPr>
            <w:r>
              <w:rPr>
                <w:rFonts w:ascii="Book Antiqua" w:hAnsi="Book Antiqua"/>
                <w:sz w:val="22"/>
              </w:rPr>
              <w:t>0.500</w:t>
            </w:r>
          </w:p>
        </w:tc>
        <w:tc>
          <w:tcPr>
            <w:tcW w:w="993" w:type="dxa"/>
            <w:vAlign w:val="center"/>
          </w:tcPr>
          <w:p w14:paraId="228F7AAF" w14:textId="77777777" w:rsidR="009D25FC" w:rsidRDefault="009D25FC">
            <w:pPr>
              <w:jc w:val="center"/>
              <w:rPr>
                <w:rFonts w:ascii="Book Antiqua" w:hAnsi="Book Antiqua"/>
                <w:sz w:val="22"/>
              </w:rPr>
            </w:pPr>
          </w:p>
        </w:tc>
        <w:tc>
          <w:tcPr>
            <w:tcW w:w="992" w:type="dxa"/>
            <w:vAlign w:val="center"/>
          </w:tcPr>
          <w:p w14:paraId="75625E4B" w14:textId="77777777" w:rsidR="009D25FC" w:rsidRDefault="009D25FC">
            <w:pPr>
              <w:jc w:val="center"/>
              <w:rPr>
                <w:rFonts w:ascii="Book Antiqua" w:hAnsi="Book Antiqua"/>
                <w:sz w:val="22"/>
              </w:rPr>
            </w:pPr>
          </w:p>
          <w:p w14:paraId="59C85177" w14:textId="77777777" w:rsidR="009D25FC" w:rsidRDefault="009D25FC">
            <w:pPr>
              <w:jc w:val="center"/>
              <w:rPr>
                <w:rFonts w:ascii="Book Antiqua" w:hAnsi="Book Antiqua"/>
                <w:sz w:val="22"/>
              </w:rPr>
            </w:pPr>
            <w:r>
              <w:rPr>
                <w:rFonts w:ascii="Book Antiqua" w:hAnsi="Book Antiqua"/>
                <w:sz w:val="22"/>
              </w:rPr>
              <w:t>0.300</w:t>
            </w:r>
          </w:p>
          <w:p w14:paraId="74EA238F" w14:textId="77777777" w:rsidR="009D25FC" w:rsidRDefault="009D25FC">
            <w:pPr>
              <w:jc w:val="center"/>
              <w:rPr>
                <w:rFonts w:ascii="Book Antiqua" w:hAnsi="Book Antiqua"/>
                <w:sz w:val="22"/>
              </w:rPr>
            </w:pPr>
          </w:p>
        </w:tc>
        <w:tc>
          <w:tcPr>
            <w:tcW w:w="850" w:type="dxa"/>
          </w:tcPr>
          <w:p w14:paraId="55632347" w14:textId="77777777" w:rsidR="009D25FC" w:rsidRDefault="009D25FC">
            <w:pPr>
              <w:rPr>
                <w:sz w:val="22"/>
              </w:rPr>
            </w:pPr>
          </w:p>
          <w:p w14:paraId="574D3E39" w14:textId="77777777" w:rsidR="009D25FC" w:rsidRDefault="009D25FC">
            <w:pPr>
              <w:rPr>
                <w:sz w:val="22"/>
              </w:rPr>
            </w:pPr>
          </w:p>
          <w:p w14:paraId="4958EBF8" w14:textId="77777777" w:rsidR="009D25FC" w:rsidRDefault="009D25FC">
            <w:pPr>
              <w:jc w:val="center"/>
              <w:rPr>
                <w:rFonts w:ascii="Book Antiqua" w:hAnsi="Book Antiqua"/>
                <w:sz w:val="22"/>
              </w:rPr>
            </w:pPr>
            <w:r>
              <w:rPr>
                <w:rFonts w:ascii="Book Antiqua" w:hAnsi="Book Antiqua"/>
                <w:sz w:val="22"/>
              </w:rPr>
              <w:t>0.030</w:t>
            </w:r>
          </w:p>
        </w:tc>
        <w:tc>
          <w:tcPr>
            <w:tcW w:w="993" w:type="dxa"/>
          </w:tcPr>
          <w:p w14:paraId="73616C12" w14:textId="77777777" w:rsidR="009D25FC" w:rsidRDefault="009D25FC">
            <w:pPr>
              <w:jc w:val="center"/>
              <w:rPr>
                <w:rFonts w:ascii="Book Antiqua" w:hAnsi="Book Antiqua"/>
                <w:sz w:val="16"/>
              </w:rPr>
            </w:pPr>
            <w:r>
              <w:rPr>
                <w:rFonts w:ascii="Book Antiqua" w:hAnsi="Book Antiqua"/>
                <w:sz w:val="22"/>
              </w:rPr>
              <w:t xml:space="preserve">Noix </w:t>
            </w:r>
            <w:r>
              <w:rPr>
                <w:rFonts w:ascii="Book Antiqua" w:hAnsi="Book Antiqua"/>
                <w:sz w:val="16"/>
              </w:rPr>
              <w:t>légèrement grillé et hachée</w:t>
            </w:r>
          </w:p>
          <w:p w14:paraId="7B7BECB7" w14:textId="77777777" w:rsidR="009D25FC" w:rsidRDefault="009D25FC">
            <w:pPr>
              <w:jc w:val="center"/>
              <w:rPr>
                <w:rFonts w:ascii="Book Antiqua" w:hAnsi="Book Antiqua"/>
                <w:sz w:val="22"/>
              </w:rPr>
            </w:pPr>
            <w:r>
              <w:rPr>
                <w:rFonts w:ascii="Book Antiqua" w:hAnsi="Book Antiqua"/>
                <w:sz w:val="22"/>
              </w:rPr>
              <w:t>0.400</w:t>
            </w:r>
          </w:p>
        </w:tc>
        <w:tc>
          <w:tcPr>
            <w:tcW w:w="992" w:type="dxa"/>
          </w:tcPr>
          <w:p w14:paraId="5C352430" w14:textId="77777777" w:rsidR="009D25FC" w:rsidRDefault="009D25FC">
            <w:pPr>
              <w:pStyle w:val="Notedebasdepage"/>
            </w:pPr>
          </w:p>
        </w:tc>
        <w:tc>
          <w:tcPr>
            <w:tcW w:w="850" w:type="dxa"/>
          </w:tcPr>
          <w:p w14:paraId="7DBA1B14" w14:textId="77777777" w:rsidR="009D25FC" w:rsidRDefault="009D25FC">
            <w:pPr>
              <w:pStyle w:val="Notedebasdepage"/>
            </w:pPr>
          </w:p>
        </w:tc>
        <w:tc>
          <w:tcPr>
            <w:tcW w:w="2552" w:type="dxa"/>
          </w:tcPr>
          <w:p w14:paraId="67ADBFB4" w14:textId="77777777" w:rsidR="009D25FC" w:rsidRDefault="009D25FC">
            <w:pPr>
              <w:rPr>
                <w:rFonts w:ascii="Book Antiqua" w:hAnsi="Book Antiqua"/>
                <w:sz w:val="18"/>
              </w:rPr>
            </w:pPr>
            <w:r>
              <w:rPr>
                <w:rFonts w:ascii="Book Antiqua" w:hAnsi="Book Antiqua"/>
                <w:sz w:val="16"/>
              </w:rPr>
              <w:t>Chauffer le glucose, ajouter le sucre, cuire à la couleur désirée incorporer les noix et le beurre. Abaisser sur silpat assez fin, détailler et former</w:t>
            </w:r>
            <w:r>
              <w:rPr>
                <w:rFonts w:ascii="Book Antiqua" w:hAnsi="Book Antiqua"/>
                <w:sz w:val="18"/>
              </w:rPr>
              <w:t xml:space="preserve">. </w:t>
            </w:r>
          </w:p>
        </w:tc>
        <w:tc>
          <w:tcPr>
            <w:tcW w:w="2977" w:type="dxa"/>
          </w:tcPr>
          <w:p w14:paraId="0FA05CE5" w14:textId="77777777" w:rsidR="009D25FC" w:rsidRDefault="009D25FC">
            <w:pPr>
              <w:jc w:val="center"/>
              <w:rPr>
                <w:rFonts w:ascii="Book Antiqua" w:hAnsi="Book Antiqua"/>
                <w:b/>
                <w:sz w:val="24"/>
              </w:rPr>
            </w:pPr>
          </w:p>
          <w:p w14:paraId="16188460" w14:textId="77777777" w:rsidR="009D25FC" w:rsidRDefault="009D25FC">
            <w:pPr>
              <w:jc w:val="center"/>
              <w:rPr>
                <w:rFonts w:ascii="Book Antiqua" w:hAnsi="Book Antiqua"/>
                <w:b/>
                <w:sz w:val="24"/>
              </w:rPr>
            </w:pPr>
            <w:r>
              <w:rPr>
                <w:rFonts w:ascii="Book Antiqua" w:hAnsi="Book Antiqua"/>
                <w:b/>
                <w:sz w:val="24"/>
              </w:rPr>
              <w:t>Nougatine au noix</w:t>
            </w:r>
          </w:p>
          <w:p w14:paraId="459B1FC8" w14:textId="77777777" w:rsidR="009D25FC" w:rsidRDefault="009D25FC">
            <w:pPr>
              <w:jc w:val="center"/>
              <w:rPr>
                <w:rFonts w:ascii="Book Antiqua" w:hAnsi="Book Antiqua"/>
                <w:sz w:val="18"/>
              </w:rPr>
            </w:pPr>
            <w:r>
              <w:rPr>
                <w:rFonts w:ascii="Book Antiqua" w:hAnsi="Book Antiqua"/>
                <w:sz w:val="18"/>
              </w:rPr>
              <w:t>(Entremets et décors à l’assiette)</w:t>
            </w:r>
          </w:p>
        </w:tc>
      </w:tr>
      <w:tr w:rsidR="009D25FC" w14:paraId="679B402D" w14:textId="77777777">
        <w:tblPrEx>
          <w:tblCellMar>
            <w:top w:w="0" w:type="dxa"/>
            <w:bottom w:w="0" w:type="dxa"/>
          </w:tblCellMar>
        </w:tblPrEx>
        <w:trPr>
          <w:cantSplit/>
        </w:trPr>
        <w:tc>
          <w:tcPr>
            <w:tcW w:w="2836" w:type="dxa"/>
            <w:vMerge/>
            <w:shd w:val="pct10" w:color="000000" w:fill="FFFFFF"/>
          </w:tcPr>
          <w:p w14:paraId="21046C45" w14:textId="77777777" w:rsidR="009D25FC" w:rsidRDefault="009D25FC"/>
        </w:tc>
        <w:tc>
          <w:tcPr>
            <w:tcW w:w="992" w:type="dxa"/>
            <w:vAlign w:val="center"/>
          </w:tcPr>
          <w:p w14:paraId="41BA596D" w14:textId="77777777" w:rsidR="009D25FC" w:rsidRDefault="009D25FC">
            <w:pPr>
              <w:jc w:val="center"/>
              <w:rPr>
                <w:rFonts w:ascii="Book Antiqua" w:hAnsi="Book Antiqua"/>
                <w:sz w:val="24"/>
              </w:rPr>
            </w:pPr>
          </w:p>
        </w:tc>
        <w:tc>
          <w:tcPr>
            <w:tcW w:w="850" w:type="dxa"/>
            <w:vAlign w:val="center"/>
          </w:tcPr>
          <w:p w14:paraId="25057394" w14:textId="77777777" w:rsidR="009D25FC" w:rsidRDefault="009D25FC">
            <w:pPr>
              <w:jc w:val="center"/>
              <w:rPr>
                <w:rFonts w:ascii="Book Antiqua" w:hAnsi="Book Antiqua"/>
                <w:sz w:val="22"/>
              </w:rPr>
            </w:pPr>
            <w:r>
              <w:rPr>
                <w:rFonts w:ascii="Book Antiqua" w:hAnsi="Book Antiqua"/>
                <w:sz w:val="22"/>
              </w:rPr>
              <w:t>0.300</w:t>
            </w:r>
          </w:p>
        </w:tc>
        <w:tc>
          <w:tcPr>
            <w:tcW w:w="993" w:type="dxa"/>
            <w:vAlign w:val="center"/>
          </w:tcPr>
          <w:p w14:paraId="5D2FCB75" w14:textId="77777777" w:rsidR="009D25FC" w:rsidRDefault="009D25FC">
            <w:pPr>
              <w:jc w:val="center"/>
              <w:rPr>
                <w:rFonts w:ascii="Book Antiqua" w:hAnsi="Book Antiqua"/>
                <w:sz w:val="16"/>
              </w:rPr>
            </w:pPr>
            <w:r>
              <w:rPr>
                <w:rFonts w:ascii="Book Antiqua" w:hAnsi="Book Antiqua"/>
                <w:sz w:val="16"/>
              </w:rPr>
              <w:t>Amandes brutes</w:t>
            </w:r>
          </w:p>
          <w:p w14:paraId="0D9D276A" w14:textId="77777777" w:rsidR="009D25FC" w:rsidRDefault="009D25FC">
            <w:pPr>
              <w:jc w:val="center"/>
              <w:rPr>
                <w:rFonts w:ascii="Book Antiqua" w:hAnsi="Book Antiqua"/>
                <w:sz w:val="22"/>
              </w:rPr>
            </w:pPr>
            <w:r>
              <w:rPr>
                <w:rFonts w:ascii="Book Antiqua" w:hAnsi="Book Antiqua"/>
                <w:sz w:val="22"/>
              </w:rPr>
              <w:t>0.550</w:t>
            </w:r>
          </w:p>
        </w:tc>
        <w:tc>
          <w:tcPr>
            <w:tcW w:w="992" w:type="dxa"/>
            <w:vAlign w:val="center"/>
          </w:tcPr>
          <w:p w14:paraId="60FDD42A" w14:textId="77777777" w:rsidR="009D25FC" w:rsidRDefault="009D25FC">
            <w:pPr>
              <w:jc w:val="center"/>
              <w:rPr>
                <w:rFonts w:ascii="Book Antiqua" w:hAnsi="Book Antiqua"/>
                <w:sz w:val="22"/>
              </w:rPr>
            </w:pPr>
            <w:r>
              <w:rPr>
                <w:rFonts w:ascii="Book Antiqua" w:hAnsi="Book Antiqua"/>
                <w:sz w:val="22"/>
              </w:rPr>
              <w:t>0.130</w:t>
            </w:r>
          </w:p>
        </w:tc>
        <w:tc>
          <w:tcPr>
            <w:tcW w:w="850" w:type="dxa"/>
            <w:vAlign w:val="center"/>
          </w:tcPr>
          <w:p w14:paraId="04C1341D" w14:textId="77777777" w:rsidR="009D25FC" w:rsidRDefault="009D25FC">
            <w:pPr>
              <w:pStyle w:val="Notedebasdepage"/>
              <w:jc w:val="center"/>
              <w:rPr>
                <w:rFonts w:ascii="Book Antiqua" w:hAnsi="Book Antiqua"/>
                <w:sz w:val="24"/>
              </w:rPr>
            </w:pPr>
          </w:p>
        </w:tc>
        <w:tc>
          <w:tcPr>
            <w:tcW w:w="993" w:type="dxa"/>
            <w:vAlign w:val="center"/>
          </w:tcPr>
          <w:p w14:paraId="02F902BF" w14:textId="77777777" w:rsidR="009D25FC" w:rsidRDefault="009D25FC">
            <w:pPr>
              <w:jc w:val="center"/>
            </w:pPr>
            <w:r>
              <w:t>Miel</w:t>
            </w:r>
          </w:p>
          <w:p w14:paraId="25EB146F" w14:textId="77777777" w:rsidR="009D25FC" w:rsidRDefault="009D25FC">
            <w:pPr>
              <w:jc w:val="center"/>
              <w:rPr>
                <w:rFonts w:ascii="Book Antiqua" w:hAnsi="Book Antiqua"/>
                <w:sz w:val="22"/>
              </w:rPr>
            </w:pPr>
            <w:r>
              <w:rPr>
                <w:rFonts w:ascii="Book Antiqua" w:hAnsi="Book Antiqua"/>
                <w:sz w:val="22"/>
              </w:rPr>
              <w:t>0.100</w:t>
            </w:r>
          </w:p>
        </w:tc>
        <w:tc>
          <w:tcPr>
            <w:tcW w:w="992" w:type="dxa"/>
            <w:vAlign w:val="center"/>
          </w:tcPr>
          <w:p w14:paraId="467B9EE6" w14:textId="77777777" w:rsidR="009D25FC" w:rsidRDefault="009D25FC">
            <w:pPr>
              <w:pStyle w:val="Notedebasdepage"/>
              <w:jc w:val="center"/>
              <w:rPr>
                <w:rFonts w:ascii="Book Antiqua" w:hAnsi="Book Antiqua"/>
                <w:sz w:val="16"/>
              </w:rPr>
            </w:pPr>
            <w:r>
              <w:rPr>
                <w:rFonts w:ascii="Book Antiqua" w:hAnsi="Book Antiqua"/>
                <w:sz w:val="16"/>
              </w:rPr>
              <w:t>Coriandre en poudre</w:t>
            </w:r>
          </w:p>
          <w:p w14:paraId="0F8BAD5B" w14:textId="77777777" w:rsidR="009D25FC" w:rsidRDefault="009D25FC">
            <w:pPr>
              <w:pStyle w:val="Notedebasdepage"/>
              <w:jc w:val="center"/>
              <w:rPr>
                <w:rFonts w:ascii="Book Antiqua" w:hAnsi="Book Antiqua"/>
                <w:sz w:val="22"/>
              </w:rPr>
            </w:pPr>
            <w:r>
              <w:rPr>
                <w:rFonts w:ascii="Book Antiqua" w:hAnsi="Book Antiqua"/>
                <w:sz w:val="22"/>
              </w:rPr>
              <w:t>0.005</w:t>
            </w:r>
          </w:p>
        </w:tc>
        <w:tc>
          <w:tcPr>
            <w:tcW w:w="850" w:type="dxa"/>
            <w:vAlign w:val="center"/>
          </w:tcPr>
          <w:p w14:paraId="7C8640B1" w14:textId="77777777" w:rsidR="009D25FC" w:rsidRDefault="009D25FC">
            <w:pPr>
              <w:jc w:val="center"/>
              <w:rPr>
                <w:rFonts w:ascii="Book Antiqua" w:hAnsi="Book Antiqua"/>
                <w:sz w:val="16"/>
              </w:rPr>
            </w:pPr>
            <w:r>
              <w:rPr>
                <w:rFonts w:ascii="Book Antiqua" w:hAnsi="Book Antiqua"/>
                <w:sz w:val="16"/>
              </w:rPr>
              <w:t>Pistaches</w:t>
            </w:r>
          </w:p>
          <w:p w14:paraId="456CAED3" w14:textId="77777777" w:rsidR="009D25FC" w:rsidRDefault="009D25FC">
            <w:pPr>
              <w:jc w:val="center"/>
              <w:rPr>
                <w:rFonts w:ascii="Book Antiqua" w:hAnsi="Book Antiqua"/>
                <w:sz w:val="16"/>
              </w:rPr>
            </w:pPr>
            <w:r>
              <w:rPr>
                <w:rFonts w:ascii="Book Antiqua" w:hAnsi="Book Antiqua"/>
                <w:sz w:val="16"/>
              </w:rPr>
              <w:t>entières</w:t>
            </w:r>
          </w:p>
          <w:p w14:paraId="757BBD79" w14:textId="77777777" w:rsidR="009D25FC" w:rsidRDefault="009D25FC">
            <w:pPr>
              <w:jc w:val="center"/>
              <w:rPr>
                <w:rFonts w:ascii="Book Antiqua" w:hAnsi="Book Antiqua"/>
                <w:sz w:val="22"/>
              </w:rPr>
            </w:pPr>
            <w:r>
              <w:rPr>
                <w:rFonts w:ascii="Book Antiqua" w:hAnsi="Book Antiqua"/>
                <w:sz w:val="22"/>
              </w:rPr>
              <w:t>0.150</w:t>
            </w:r>
          </w:p>
        </w:tc>
        <w:tc>
          <w:tcPr>
            <w:tcW w:w="2552" w:type="dxa"/>
          </w:tcPr>
          <w:p w14:paraId="2720CF95" w14:textId="77777777" w:rsidR="009D25FC" w:rsidRDefault="009D25FC">
            <w:pPr>
              <w:rPr>
                <w:rFonts w:ascii="Book Antiqua" w:hAnsi="Book Antiqua"/>
                <w:sz w:val="16"/>
              </w:rPr>
            </w:pPr>
            <w:r>
              <w:rPr>
                <w:rFonts w:ascii="Book Antiqua" w:hAnsi="Book Antiqua"/>
                <w:sz w:val="16"/>
              </w:rPr>
              <w:t xml:space="preserve">Griller les amandes  brutes au four, blondes à cœur. Cuire le sucre, le miel, le glucose à 165°c </w:t>
            </w:r>
          </w:p>
          <w:p w14:paraId="30C84E16" w14:textId="77777777" w:rsidR="009D25FC" w:rsidRDefault="009D25FC">
            <w:pPr>
              <w:rPr>
                <w:rFonts w:ascii="Book Antiqua" w:hAnsi="Book Antiqua"/>
                <w:sz w:val="18"/>
              </w:rPr>
            </w:pPr>
            <w:r>
              <w:rPr>
                <w:rFonts w:ascii="Book Antiqua" w:hAnsi="Book Antiqua"/>
                <w:sz w:val="16"/>
              </w:rPr>
              <w:t>Couleur caramel, ajouter les fruits secs et le coriandre. Verser sur une feuille silpat étaler épais refroidir, casser en gros morceaux</w:t>
            </w:r>
          </w:p>
        </w:tc>
        <w:tc>
          <w:tcPr>
            <w:tcW w:w="2977" w:type="dxa"/>
          </w:tcPr>
          <w:p w14:paraId="0F687C5C" w14:textId="77777777" w:rsidR="009D25FC" w:rsidRDefault="009D25FC">
            <w:pPr>
              <w:jc w:val="center"/>
              <w:rPr>
                <w:rFonts w:ascii="Book Antiqua" w:hAnsi="Book Antiqua"/>
                <w:b/>
                <w:sz w:val="24"/>
              </w:rPr>
            </w:pPr>
          </w:p>
          <w:p w14:paraId="36778B25" w14:textId="77777777" w:rsidR="009D25FC" w:rsidRDefault="009D25FC">
            <w:pPr>
              <w:jc w:val="center"/>
              <w:rPr>
                <w:rFonts w:ascii="Book Antiqua" w:hAnsi="Book Antiqua"/>
                <w:b/>
                <w:sz w:val="24"/>
              </w:rPr>
            </w:pPr>
            <w:r>
              <w:rPr>
                <w:rFonts w:ascii="Book Antiqua" w:hAnsi="Book Antiqua"/>
                <w:b/>
                <w:sz w:val="24"/>
              </w:rPr>
              <w:t>Le nougat dur au coriandre</w:t>
            </w:r>
          </w:p>
          <w:p w14:paraId="2321ED59" w14:textId="77777777" w:rsidR="009D25FC" w:rsidRDefault="009D25FC">
            <w:pPr>
              <w:jc w:val="center"/>
              <w:rPr>
                <w:rFonts w:ascii="Book Antiqua" w:hAnsi="Book Antiqua"/>
                <w:b/>
                <w:sz w:val="18"/>
              </w:rPr>
            </w:pPr>
            <w:r>
              <w:rPr>
                <w:rFonts w:ascii="Book Antiqua" w:hAnsi="Book Antiqua"/>
                <w:b/>
                <w:sz w:val="18"/>
              </w:rPr>
              <w:t>( confiserie)</w:t>
            </w:r>
          </w:p>
        </w:tc>
      </w:tr>
      <w:tr w:rsidR="009D25FC" w14:paraId="449A5177" w14:textId="77777777">
        <w:tblPrEx>
          <w:tblCellMar>
            <w:top w:w="0" w:type="dxa"/>
            <w:bottom w:w="0" w:type="dxa"/>
          </w:tblCellMar>
        </w:tblPrEx>
        <w:trPr>
          <w:cantSplit/>
        </w:trPr>
        <w:tc>
          <w:tcPr>
            <w:tcW w:w="2836" w:type="dxa"/>
            <w:vMerge/>
            <w:shd w:val="pct10" w:color="000000" w:fill="FFFFFF"/>
          </w:tcPr>
          <w:p w14:paraId="49F9FE2D" w14:textId="77777777" w:rsidR="009D25FC" w:rsidRDefault="009D25FC"/>
        </w:tc>
        <w:tc>
          <w:tcPr>
            <w:tcW w:w="992" w:type="dxa"/>
            <w:vAlign w:val="center"/>
          </w:tcPr>
          <w:p w14:paraId="1698D98B" w14:textId="77777777" w:rsidR="009D25FC" w:rsidRDefault="009D25FC">
            <w:pPr>
              <w:jc w:val="center"/>
              <w:rPr>
                <w:rFonts w:ascii="Book Antiqua" w:hAnsi="Book Antiqua"/>
                <w:sz w:val="22"/>
              </w:rPr>
            </w:pPr>
          </w:p>
        </w:tc>
        <w:tc>
          <w:tcPr>
            <w:tcW w:w="850" w:type="dxa"/>
            <w:vAlign w:val="center"/>
          </w:tcPr>
          <w:p w14:paraId="00DE7122" w14:textId="77777777" w:rsidR="009D25FC" w:rsidRDefault="009D25FC">
            <w:pPr>
              <w:jc w:val="center"/>
              <w:rPr>
                <w:rFonts w:ascii="Book Antiqua" w:hAnsi="Book Antiqua"/>
                <w:sz w:val="22"/>
              </w:rPr>
            </w:pPr>
            <w:r>
              <w:rPr>
                <w:rFonts w:ascii="Book Antiqua" w:hAnsi="Book Antiqua"/>
                <w:sz w:val="22"/>
              </w:rPr>
              <w:t>0.300</w:t>
            </w:r>
          </w:p>
        </w:tc>
        <w:tc>
          <w:tcPr>
            <w:tcW w:w="993" w:type="dxa"/>
            <w:vAlign w:val="center"/>
          </w:tcPr>
          <w:p w14:paraId="70A6CB56" w14:textId="77777777" w:rsidR="009D25FC" w:rsidRDefault="009D25FC">
            <w:pPr>
              <w:jc w:val="center"/>
              <w:rPr>
                <w:rFonts w:ascii="Book Antiqua" w:hAnsi="Book Antiqua"/>
                <w:sz w:val="22"/>
              </w:rPr>
            </w:pPr>
          </w:p>
        </w:tc>
        <w:tc>
          <w:tcPr>
            <w:tcW w:w="992" w:type="dxa"/>
            <w:vAlign w:val="center"/>
          </w:tcPr>
          <w:p w14:paraId="49D3A5F8" w14:textId="77777777" w:rsidR="009D25FC" w:rsidRDefault="009D25FC">
            <w:pPr>
              <w:jc w:val="center"/>
              <w:rPr>
                <w:rFonts w:ascii="Book Antiqua" w:hAnsi="Book Antiqua"/>
                <w:sz w:val="22"/>
              </w:rPr>
            </w:pPr>
            <w:r>
              <w:rPr>
                <w:rFonts w:ascii="Book Antiqua" w:hAnsi="Book Antiqua"/>
                <w:sz w:val="22"/>
              </w:rPr>
              <w:t>0.150</w:t>
            </w:r>
          </w:p>
        </w:tc>
        <w:tc>
          <w:tcPr>
            <w:tcW w:w="850" w:type="dxa"/>
          </w:tcPr>
          <w:p w14:paraId="5792E68C" w14:textId="77777777" w:rsidR="009D25FC" w:rsidRDefault="009D25FC">
            <w:pPr>
              <w:pStyle w:val="Notedebasdepage"/>
              <w:jc w:val="center"/>
              <w:rPr>
                <w:rFonts w:ascii="Book Antiqua" w:hAnsi="Book Antiqua"/>
                <w:sz w:val="16"/>
              </w:rPr>
            </w:pPr>
            <w:r>
              <w:rPr>
                <w:rFonts w:ascii="Book Antiqua" w:hAnsi="Book Antiqua"/>
                <w:sz w:val="16"/>
              </w:rPr>
              <w:t>Beurre sans sel</w:t>
            </w:r>
          </w:p>
          <w:p w14:paraId="39A35F54" w14:textId="77777777" w:rsidR="009D25FC" w:rsidRDefault="009D25FC">
            <w:pPr>
              <w:pStyle w:val="Notedebasdepage"/>
              <w:jc w:val="center"/>
              <w:rPr>
                <w:rFonts w:ascii="Book Antiqua" w:hAnsi="Book Antiqua"/>
                <w:sz w:val="22"/>
              </w:rPr>
            </w:pPr>
            <w:r>
              <w:rPr>
                <w:rFonts w:ascii="Book Antiqua" w:hAnsi="Book Antiqua"/>
                <w:sz w:val="22"/>
              </w:rPr>
              <w:t>0.020</w:t>
            </w:r>
          </w:p>
        </w:tc>
        <w:tc>
          <w:tcPr>
            <w:tcW w:w="993" w:type="dxa"/>
          </w:tcPr>
          <w:p w14:paraId="4B8CE485" w14:textId="77777777" w:rsidR="009D25FC" w:rsidRDefault="009D25FC"/>
        </w:tc>
        <w:tc>
          <w:tcPr>
            <w:tcW w:w="1842" w:type="dxa"/>
            <w:gridSpan w:val="2"/>
          </w:tcPr>
          <w:p w14:paraId="77279555" w14:textId="77777777" w:rsidR="009D25FC" w:rsidRDefault="009D25FC">
            <w:pPr>
              <w:jc w:val="center"/>
              <w:rPr>
                <w:rFonts w:ascii="Book Antiqua" w:hAnsi="Book Antiqua"/>
                <w:sz w:val="16"/>
              </w:rPr>
            </w:pPr>
            <w:r>
              <w:rPr>
                <w:rFonts w:ascii="Book Antiqua" w:hAnsi="Book Antiqua"/>
                <w:sz w:val="16"/>
              </w:rPr>
              <w:t>Cacahuètes grillées et salées</w:t>
            </w:r>
          </w:p>
          <w:p w14:paraId="4498E7F9" w14:textId="77777777" w:rsidR="009D25FC" w:rsidRDefault="009D25FC">
            <w:pPr>
              <w:jc w:val="center"/>
              <w:rPr>
                <w:rFonts w:ascii="Book Antiqua" w:hAnsi="Book Antiqua"/>
                <w:sz w:val="22"/>
              </w:rPr>
            </w:pPr>
            <w:r>
              <w:rPr>
                <w:rFonts w:ascii="Book Antiqua" w:hAnsi="Book Antiqua"/>
                <w:sz w:val="22"/>
              </w:rPr>
              <w:t>0.200</w:t>
            </w:r>
          </w:p>
        </w:tc>
        <w:tc>
          <w:tcPr>
            <w:tcW w:w="2552" w:type="dxa"/>
          </w:tcPr>
          <w:p w14:paraId="39080C4E" w14:textId="77777777" w:rsidR="009D25FC" w:rsidRDefault="009D25FC">
            <w:pPr>
              <w:rPr>
                <w:rFonts w:ascii="Book Antiqua" w:hAnsi="Book Antiqua"/>
                <w:sz w:val="18"/>
              </w:rPr>
            </w:pPr>
          </w:p>
          <w:p w14:paraId="04CCE5CE" w14:textId="77777777" w:rsidR="009D25FC" w:rsidRDefault="009D25FC">
            <w:pPr>
              <w:rPr>
                <w:rFonts w:ascii="Book Antiqua" w:hAnsi="Book Antiqua"/>
                <w:sz w:val="18"/>
              </w:rPr>
            </w:pPr>
          </w:p>
          <w:p w14:paraId="4398BEAB" w14:textId="77777777" w:rsidR="009D25FC" w:rsidRDefault="009D25FC">
            <w:pPr>
              <w:rPr>
                <w:rFonts w:ascii="Book Antiqua" w:hAnsi="Book Antiqua"/>
                <w:sz w:val="18"/>
              </w:rPr>
            </w:pPr>
          </w:p>
        </w:tc>
        <w:tc>
          <w:tcPr>
            <w:tcW w:w="2977" w:type="dxa"/>
            <w:vAlign w:val="center"/>
          </w:tcPr>
          <w:p w14:paraId="55D76DC0" w14:textId="77777777" w:rsidR="009D25FC" w:rsidRDefault="009D25FC">
            <w:pPr>
              <w:jc w:val="center"/>
              <w:rPr>
                <w:rFonts w:ascii="Book Antiqua" w:hAnsi="Book Antiqua"/>
                <w:b/>
                <w:sz w:val="24"/>
              </w:rPr>
            </w:pPr>
            <w:r>
              <w:rPr>
                <w:rFonts w:ascii="Book Antiqua" w:hAnsi="Book Antiqua"/>
                <w:b/>
                <w:sz w:val="24"/>
              </w:rPr>
              <w:t>Nougatine de Disneyland</w:t>
            </w:r>
          </w:p>
        </w:tc>
      </w:tr>
      <w:tr w:rsidR="009D25FC" w14:paraId="204EE7C1" w14:textId="77777777">
        <w:tblPrEx>
          <w:tblCellMar>
            <w:top w:w="0" w:type="dxa"/>
            <w:bottom w:w="0" w:type="dxa"/>
          </w:tblCellMar>
        </w:tblPrEx>
        <w:trPr>
          <w:cantSplit/>
        </w:trPr>
        <w:tc>
          <w:tcPr>
            <w:tcW w:w="2836" w:type="dxa"/>
            <w:vMerge/>
            <w:shd w:val="pct10" w:color="000000" w:fill="FFFFFF"/>
          </w:tcPr>
          <w:p w14:paraId="6F341F97" w14:textId="77777777" w:rsidR="009D25FC" w:rsidRDefault="009D25FC"/>
        </w:tc>
        <w:tc>
          <w:tcPr>
            <w:tcW w:w="992" w:type="dxa"/>
            <w:vAlign w:val="center"/>
          </w:tcPr>
          <w:p w14:paraId="3DACCA22" w14:textId="77777777" w:rsidR="009D25FC" w:rsidRDefault="009D25FC">
            <w:pPr>
              <w:jc w:val="center"/>
              <w:rPr>
                <w:rFonts w:ascii="Book Antiqua" w:hAnsi="Book Antiqua"/>
                <w:sz w:val="22"/>
              </w:rPr>
            </w:pPr>
            <w:r>
              <w:rPr>
                <w:rFonts w:ascii="Book Antiqua" w:hAnsi="Book Antiqua"/>
                <w:sz w:val="22"/>
              </w:rPr>
              <w:t>0.300</w:t>
            </w:r>
          </w:p>
        </w:tc>
        <w:tc>
          <w:tcPr>
            <w:tcW w:w="850" w:type="dxa"/>
            <w:vAlign w:val="center"/>
          </w:tcPr>
          <w:p w14:paraId="28D351F2" w14:textId="77777777" w:rsidR="009D25FC" w:rsidRDefault="009D25FC">
            <w:pPr>
              <w:jc w:val="center"/>
              <w:rPr>
                <w:rFonts w:ascii="Book Antiqua" w:hAnsi="Book Antiqua"/>
                <w:sz w:val="22"/>
              </w:rPr>
            </w:pPr>
          </w:p>
        </w:tc>
        <w:tc>
          <w:tcPr>
            <w:tcW w:w="993" w:type="dxa"/>
            <w:vAlign w:val="center"/>
          </w:tcPr>
          <w:p w14:paraId="4DFB715A" w14:textId="77777777" w:rsidR="009D25FC" w:rsidRDefault="009D25FC">
            <w:pPr>
              <w:jc w:val="center"/>
              <w:rPr>
                <w:rFonts w:ascii="Book Antiqua" w:hAnsi="Book Antiqua"/>
                <w:sz w:val="22"/>
              </w:rPr>
            </w:pPr>
          </w:p>
        </w:tc>
        <w:tc>
          <w:tcPr>
            <w:tcW w:w="992" w:type="dxa"/>
            <w:vAlign w:val="center"/>
          </w:tcPr>
          <w:p w14:paraId="42386BA0" w14:textId="77777777" w:rsidR="009D25FC" w:rsidRDefault="009D25FC">
            <w:pPr>
              <w:jc w:val="center"/>
              <w:rPr>
                <w:rFonts w:ascii="Book Antiqua" w:hAnsi="Book Antiqua"/>
                <w:sz w:val="22"/>
              </w:rPr>
            </w:pPr>
            <w:r>
              <w:rPr>
                <w:rFonts w:ascii="Book Antiqua" w:hAnsi="Book Antiqua"/>
                <w:sz w:val="22"/>
              </w:rPr>
              <w:t>0.200</w:t>
            </w:r>
          </w:p>
        </w:tc>
        <w:tc>
          <w:tcPr>
            <w:tcW w:w="850" w:type="dxa"/>
            <w:vAlign w:val="center"/>
          </w:tcPr>
          <w:p w14:paraId="0985C27A" w14:textId="77777777" w:rsidR="009D25FC" w:rsidRDefault="009D25FC">
            <w:pPr>
              <w:pStyle w:val="Notedebasdepage"/>
              <w:jc w:val="center"/>
              <w:rPr>
                <w:rFonts w:ascii="Book Antiqua" w:hAnsi="Book Antiqua"/>
                <w:sz w:val="22"/>
              </w:rPr>
            </w:pPr>
            <w:r>
              <w:rPr>
                <w:rFonts w:ascii="Book Antiqua" w:hAnsi="Book Antiqua"/>
                <w:sz w:val="22"/>
              </w:rPr>
              <w:t>0.020</w:t>
            </w:r>
          </w:p>
        </w:tc>
        <w:tc>
          <w:tcPr>
            <w:tcW w:w="993" w:type="dxa"/>
          </w:tcPr>
          <w:p w14:paraId="6B8284A1" w14:textId="77777777" w:rsidR="009D25FC" w:rsidRDefault="009D25FC">
            <w:r>
              <w:t>Coco râpé</w:t>
            </w:r>
          </w:p>
          <w:p w14:paraId="09270B2E"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39E48C66" w14:textId="77777777" w:rsidR="009D25FC" w:rsidRDefault="009D25FC">
            <w:pPr>
              <w:pStyle w:val="Notedebasdepage"/>
            </w:pPr>
          </w:p>
        </w:tc>
        <w:tc>
          <w:tcPr>
            <w:tcW w:w="850" w:type="dxa"/>
          </w:tcPr>
          <w:p w14:paraId="0FEAF0BC" w14:textId="77777777" w:rsidR="009D25FC" w:rsidRDefault="009D25FC">
            <w:pPr>
              <w:jc w:val="center"/>
              <w:rPr>
                <w:rFonts w:ascii="Book Antiqua" w:hAnsi="Book Antiqua"/>
                <w:sz w:val="24"/>
              </w:rPr>
            </w:pPr>
          </w:p>
        </w:tc>
        <w:tc>
          <w:tcPr>
            <w:tcW w:w="2552" w:type="dxa"/>
          </w:tcPr>
          <w:p w14:paraId="4322214E" w14:textId="77777777" w:rsidR="009D25FC" w:rsidRDefault="009D25FC">
            <w:pPr>
              <w:rPr>
                <w:rFonts w:ascii="Book Antiqua" w:hAnsi="Book Antiqua"/>
                <w:sz w:val="16"/>
              </w:rPr>
            </w:pPr>
            <w:r>
              <w:rPr>
                <w:rFonts w:ascii="Book Antiqua" w:hAnsi="Book Antiqua"/>
                <w:sz w:val="16"/>
              </w:rPr>
              <w:t>Même principe que la nougatine au noix.</w:t>
            </w:r>
          </w:p>
        </w:tc>
        <w:tc>
          <w:tcPr>
            <w:tcW w:w="2977" w:type="dxa"/>
            <w:vAlign w:val="center"/>
          </w:tcPr>
          <w:p w14:paraId="0F649258" w14:textId="77777777" w:rsidR="009D25FC" w:rsidRDefault="009D25FC">
            <w:pPr>
              <w:jc w:val="center"/>
              <w:rPr>
                <w:rFonts w:ascii="Book Antiqua" w:hAnsi="Book Antiqua"/>
                <w:b/>
                <w:sz w:val="24"/>
              </w:rPr>
            </w:pPr>
            <w:r>
              <w:rPr>
                <w:rFonts w:ascii="Book Antiqua" w:hAnsi="Book Antiqua"/>
                <w:b/>
                <w:sz w:val="24"/>
              </w:rPr>
              <w:t>Nougatine à la noix de coco</w:t>
            </w:r>
          </w:p>
        </w:tc>
      </w:tr>
    </w:tbl>
    <w:p w14:paraId="0E1D89EB" w14:textId="77777777" w:rsidR="009D25FC" w:rsidRDefault="009D25FC"/>
    <w:p w14:paraId="1E40B5B2" w14:textId="77777777" w:rsidR="00592F6F" w:rsidRDefault="00592F6F"/>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992"/>
        <w:gridCol w:w="850"/>
        <w:gridCol w:w="993"/>
        <w:gridCol w:w="992"/>
        <w:gridCol w:w="850"/>
        <w:gridCol w:w="993"/>
        <w:gridCol w:w="992"/>
        <w:gridCol w:w="850"/>
        <w:gridCol w:w="2552"/>
        <w:gridCol w:w="2977"/>
      </w:tblGrid>
      <w:tr w:rsidR="00592F6F" w14:paraId="24BBD52D" w14:textId="77777777" w:rsidTr="001E53C5">
        <w:tblPrEx>
          <w:tblCellMar>
            <w:top w:w="0" w:type="dxa"/>
            <w:bottom w:w="0" w:type="dxa"/>
          </w:tblCellMar>
        </w:tblPrEx>
        <w:trPr>
          <w:cantSplit/>
          <w:trHeight w:val="77"/>
        </w:trPr>
        <w:tc>
          <w:tcPr>
            <w:tcW w:w="2836" w:type="dxa"/>
            <w:shd w:val="pct10" w:color="000000" w:fill="FFFFFF"/>
          </w:tcPr>
          <w:p w14:paraId="33871F6B" w14:textId="77777777" w:rsidR="00592F6F" w:rsidRDefault="00592F6F" w:rsidP="00CE7F41">
            <w:pPr>
              <w:pStyle w:val="Titre1"/>
              <w:jc w:val="left"/>
              <w:rPr>
                <w:b w:val="0"/>
                <w:sz w:val="22"/>
              </w:rPr>
            </w:pPr>
          </w:p>
          <w:p w14:paraId="61CD16B9" w14:textId="77777777" w:rsidR="00592F6F" w:rsidRDefault="00592F6F" w:rsidP="00CE7F41">
            <w:pPr>
              <w:pStyle w:val="Titre1"/>
              <w:jc w:val="left"/>
            </w:pPr>
            <w:r>
              <w:t xml:space="preserve">          Techniques</w:t>
            </w:r>
          </w:p>
        </w:tc>
        <w:tc>
          <w:tcPr>
            <w:tcW w:w="992" w:type="dxa"/>
            <w:shd w:val="pct10" w:color="000000" w:fill="FFFFFF"/>
            <w:vAlign w:val="center"/>
          </w:tcPr>
          <w:p w14:paraId="13EDA2A8" w14:textId="77777777" w:rsidR="00592F6F" w:rsidRDefault="00592F6F" w:rsidP="00CE7F41">
            <w:pPr>
              <w:rPr>
                <w:rFonts w:ascii="Book Antiqua" w:hAnsi="Book Antiqua"/>
                <w:b/>
                <w:sz w:val="22"/>
              </w:rPr>
            </w:pPr>
            <w:r>
              <w:rPr>
                <w:rFonts w:ascii="Book Antiqua" w:hAnsi="Book Antiqua"/>
                <w:b/>
                <w:sz w:val="22"/>
              </w:rPr>
              <w:t xml:space="preserve">Fondant  </w:t>
            </w:r>
          </w:p>
          <w:p w14:paraId="1E85CCA4" w14:textId="77777777" w:rsidR="00592F6F" w:rsidRDefault="00592F6F" w:rsidP="00CE7F41">
            <w:pPr>
              <w:jc w:val="center"/>
              <w:rPr>
                <w:rFonts w:ascii="Book Antiqua" w:hAnsi="Book Antiqua"/>
                <w:sz w:val="16"/>
              </w:rPr>
            </w:pPr>
            <w:r>
              <w:rPr>
                <w:rFonts w:ascii="Book Antiqua" w:hAnsi="Book Antiqua"/>
                <w:sz w:val="16"/>
              </w:rPr>
              <w:t>K</w:t>
            </w:r>
          </w:p>
        </w:tc>
        <w:tc>
          <w:tcPr>
            <w:tcW w:w="850" w:type="dxa"/>
            <w:shd w:val="pct10" w:color="000000" w:fill="FFFFFF"/>
            <w:vAlign w:val="center"/>
          </w:tcPr>
          <w:p w14:paraId="0E087F9B" w14:textId="77777777" w:rsidR="00592F6F" w:rsidRDefault="00592F6F" w:rsidP="00CE7F41">
            <w:pPr>
              <w:rPr>
                <w:rFonts w:ascii="Book Antiqua" w:hAnsi="Book Antiqua"/>
                <w:sz w:val="16"/>
              </w:rPr>
            </w:pPr>
            <w:r>
              <w:rPr>
                <w:rFonts w:ascii="Book Antiqua" w:hAnsi="Book Antiqua"/>
                <w:b/>
                <w:sz w:val="22"/>
              </w:rPr>
              <w:t>Sucre</w:t>
            </w:r>
          </w:p>
          <w:p w14:paraId="7714107B" w14:textId="77777777" w:rsidR="00592F6F" w:rsidRDefault="00592F6F" w:rsidP="00CE7F41">
            <w:pPr>
              <w:jc w:val="center"/>
              <w:rPr>
                <w:rFonts w:ascii="Book Antiqua" w:hAnsi="Book Antiqua"/>
                <w:sz w:val="16"/>
              </w:rPr>
            </w:pPr>
            <w:r>
              <w:rPr>
                <w:rFonts w:ascii="Book Antiqua" w:hAnsi="Book Antiqua"/>
                <w:sz w:val="16"/>
              </w:rPr>
              <w:t>K</w:t>
            </w:r>
          </w:p>
        </w:tc>
        <w:tc>
          <w:tcPr>
            <w:tcW w:w="993" w:type="dxa"/>
            <w:shd w:val="pct10" w:color="000000" w:fill="FFFFFF"/>
          </w:tcPr>
          <w:p w14:paraId="57C94135" w14:textId="77777777" w:rsidR="00592F6F" w:rsidRDefault="00592F6F" w:rsidP="00CE7F41">
            <w:pPr>
              <w:jc w:val="center"/>
              <w:rPr>
                <w:rFonts w:ascii="Book Antiqua" w:hAnsi="Book Antiqua"/>
                <w:b/>
                <w:sz w:val="16"/>
              </w:rPr>
            </w:pPr>
            <w:r>
              <w:rPr>
                <w:rFonts w:ascii="Book Antiqua" w:hAnsi="Book Antiqua"/>
                <w:b/>
                <w:sz w:val="16"/>
              </w:rPr>
              <w:t>Amandes</w:t>
            </w:r>
          </w:p>
          <w:p w14:paraId="5ED77847" w14:textId="77777777" w:rsidR="00592F6F" w:rsidRDefault="00592F6F" w:rsidP="00CE7F41">
            <w:pPr>
              <w:jc w:val="center"/>
              <w:rPr>
                <w:rFonts w:ascii="Book Antiqua" w:hAnsi="Book Antiqua"/>
                <w:b/>
                <w:sz w:val="18"/>
              </w:rPr>
            </w:pPr>
            <w:r>
              <w:rPr>
                <w:rFonts w:ascii="Book Antiqua" w:hAnsi="Book Antiqua"/>
                <w:b/>
                <w:sz w:val="16"/>
              </w:rPr>
              <w:t>hachées ou effilées</w:t>
            </w:r>
          </w:p>
          <w:p w14:paraId="0B2E1676" w14:textId="77777777" w:rsidR="00592F6F" w:rsidRDefault="00592F6F" w:rsidP="00CE7F41">
            <w:pPr>
              <w:jc w:val="center"/>
              <w:rPr>
                <w:rFonts w:ascii="Book Antiqua" w:hAnsi="Book Antiqua"/>
                <w:b/>
                <w:sz w:val="16"/>
              </w:rPr>
            </w:pPr>
            <w:r>
              <w:rPr>
                <w:rFonts w:ascii="Book Antiqua" w:hAnsi="Book Antiqua"/>
                <w:b/>
                <w:sz w:val="16"/>
              </w:rPr>
              <w:t>K</w:t>
            </w:r>
          </w:p>
        </w:tc>
        <w:tc>
          <w:tcPr>
            <w:tcW w:w="992" w:type="dxa"/>
            <w:shd w:val="pct10" w:color="000000" w:fill="FFFFFF"/>
          </w:tcPr>
          <w:p w14:paraId="0220581B" w14:textId="77777777" w:rsidR="00592F6F" w:rsidRDefault="00592F6F" w:rsidP="00CE7F41">
            <w:pPr>
              <w:jc w:val="center"/>
              <w:rPr>
                <w:rFonts w:ascii="Book Antiqua" w:hAnsi="Book Antiqua"/>
                <w:b/>
                <w:sz w:val="22"/>
              </w:rPr>
            </w:pPr>
          </w:p>
          <w:p w14:paraId="2DE0AFDE" w14:textId="77777777" w:rsidR="00592F6F" w:rsidRDefault="00592F6F" w:rsidP="00CE7F41">
            <w:pPr>
              <w:jc w:val="center"/>
              <w:rPr>
                <w:rFonts w:ascii="Book Antiqua" w:hAnsi="Book Antiqua"/>
                <w:b/>
                <w:sz w:val="22"/>
              </w:rPr>
            </w:pPr>
            <w:r>
              <w:rPr>
                <w:rFonts w:ascii="Book Antiqua" w:hAnsi="Book Antiqua"/>
                <w:b/>
                <w:sz w:val="22"/>
              </w:rPr>
              <w:t xml:space="preserve">Glucose </w:t>
            </w:r>
          </w:p>
          <w:p w14:paraId="1FC7AA00" w14:textId="77777777" w:rsidR="00592F6F" w:rsidRDefault="00592F6F" w:rsidP="00CE7F41">
            <w:pPr>
              <w:jc w:val="center"/>
              <w:rPr>
                <w:rFonts w:ascii="Book Antiqua" w:hAnsi="Book Antiqua"/>
                <w:sz w:val="16"/>
              </w:rPr>
            </w:pPr>
            <w:r>
              <w:rPr>
                <w:rFonts w:ascii="Book Antiqua" w:hAnsi="Book Antiqua"/>
                <w:sz w:val="16"/>
              </w:rPr>
              <w:t>K</w:t>
            </w:r>
          </w:p>
        </w:tc>
        <w:tc>
          <w:tcPr>
            <w:tcW w:w="850" w:type="dxa"/>
            <w:shd w:val="pct10" w:color="000000" w:fill="FFFFFF"/>
          </w:tcPr>
          <w:p w14:paraId="49D17E04" w14:textId="77777777" w:rsidR="00592F6F" w:rsidRDefault="00592F6F" w:rsidP="00CE7F41">
            <w:pPr>
              <w:rPr>
                <w:rFonts w:ascii="Book Antiqua" w:hAnsi="Book Antiqua"/>
                <w:b/>
                <w:sz w:val="22"/>
              </w:rPr>
            </w:pPr>
            <w:r>
              <w:rPr>
                <w:rFonts w:ascii="Book Antiqua" w:hAnsi="Book Antiqua"/>
                <w:b/>
                <w:sz w:val="22"/>
              </w:rPr>
              <w:t>Beurre</w:t>
            </w:r>
          </w:p>
          <w:p w14:paraId="04DC4C41" w14:textId="77777777" w:rsidR="00592F6F" w:rsidRDefault="00592F6F" w:rsidP="00CE7F41">
            <w:pPr>
              <w:jc w:val="center"/>
              <w:rPr>
                <w:rFonts w:ascii="Book Antiqua" w:hAnsi="Book Antiqua"/>
                <w:sz w:val="16"/>
              </w:rPr>
            </w:pPr>
          </w:p>
          <w:p w14:paraId="12660334" w14:textId="77777777" w:rsidR="00592F6F" w:rsidRDefault="00592F6F" w:rsidP="00CE7F41">
            <w:pPr>
              <w:jc w:val="center"/>
              <w:rPr>
                <w:rFonts w:ascii="Book Antiqua" w:hAnsi="Book Antiqua"/>
                <w:sz w:val="16"/>
              </w:rPr>
            </w:pPr>
            <w:r>
              <w:rPr>
                <w:rFonts w:ascii="Book Antiqua" w:hAnsi="Book Antiqua"/>
                <w:sz w:val="16"/>
              </w:rPr>
              <w:t>K</w:t>
            </w:r>
          </w:p>
        </w:tc>
        <w:tc>
          <w:tcPr>
            <w:tcW w:w="993" w:type="dxa"/>
            <w:shd w:val="pct10" w:color="000000" w:fill="FFFFFF"/>
          </w:tcPr>
          <w:p w14:paraId="6E958E19" w14:textId="77777777" w:rsidR="00592F6F" w:rsidRDefault="00592F6F" w:rsidP="00CE7F41">
            <w:pPr>
              <w:jc w:val="center"/>
              <w:rPr>
                <w:rFonts w:ascii="Book Antiqua" w:hAnsi="Book Antiqua"/>
                <w:b/>
                <w:sz w:val="22"/>
              </w:rPr>
            </w:pPr>
          </w:p>
          <w:p w14:paraId="7A79355D" w14:textId="77777777" w:rsidR="00592F6F" w:rsidRDefault="00592F6F" w:rsidP="00CE7F41">
            <w:pPr>
              <w:jc w:val="center"/>
              <w:rPr>
                <w:rFonts w:ascii="Book Antiqua" w:hAnsi="Book Antiqua"/>
                <w:b/>
                <w:sz w:val="22"/>
              </w:rPr>
            </w:pPr>
            <w:r>
              <w:rPr>
                <w:rFonts w:ascii="Book Antiqua" w:hAnsi="Book Antiqua"/>
                <w:b/>
                <w:sz w:val="22"/>
              </w:rPr>
              <w:t>Divers</w:t>
            </w:r>
          </w:p>
          <w:p w14:paraId="17011A5D" w14:textId="77777777" w:rsidR="00592F6F" w:rsidRDefault="00592F6F" w:rsidP="00CE7F41">
            <w:pPr>
              <w:jc w:val="center"/>
              <w:rPr>
                <w:rFonts w:ascii="Book Antiqua" w:hAnsi="Book Antiqua"/>
                <w:sz w:val="16"/>
              </w:rPr>
            </w:pPr>
            <w:r>
              <w:rPr>
                <w:rFonts w:ascii="Book Antiqua" w:hAnsi="Book Antiqua"/>
                <w:sz w:val="16"/>
              </w:rPr>
              <w:t>K</w:t>
            </w:r>
          </w:p>
        </w:tc>
        <w:tc>
          <w:tcPr>
            <w:tcW w:w="992" w:type="dxa"/>
            <w:shd w:val="pct10" w:color="000000" w:fill="FFFFFF"/>
          </w:tcPr>
          <w:p w14:paraId="205D12B7" w14:textId="77777777" w:rsidR="00592F6F" w:rsidRDefault="00592F6F" w:rsidP="00CE7F41">
            <w:pPr>
              <w:jc w:val="center"/>
              <w:rPr>
                <w:rFonts w:ascii="Book Antiqua" w:hAnsi="Book Antiqua"/>
                <w:b/>
                <w:sz w:val="22"/>
              </w:rPr>
            </w:pPr>
            <w:r>
              <w:rPr>
                <w:rFonts w:ascii="Book Antiqua" w:hAnsi="Book Antiqua"/>
                <w:b/>
                <w:sz w:val="22"/>
              </w:rPr>
              <w:t>Nougat sec</w:t>
            </w:r>
          </w:p>
          <w:p w14:paraId="2DA3C169" w14:textId="77777777" w:rsidR="00592F6F" w:rsidRDefault="00592F6F" w:rsidP="00CE7F41">
            <w:pPr>
              <w:jc w:val="center"/>
              <w:rPr>
                <w:rFonts w:ascii="Book Antiqua" w:hAnsi="Book Antiqua"/>
                <w:sz w:val="16"/>
              </w:rPr>
            </w:pPr>
            <w:r>
              <w:rPr>
                <w:rFonts w:ascii="Book Antiqua" w:hAnsi="Book Antiqua"/>
                <w:sz w:val="16"/>
              </w:rPr>
              <w:t>K</w:t>
            </w:r>
          </w:p>
        </w:tc>
        <w:tc>
          <w:tcPr>
            <w:tcW w:w="850" w:type="dxa"/>
            <w:shd w:val="pct10" w:color="000000" w:fill="FFFFFF"/>
          </w:tcPr>
          <w:p w14:paraId="7E3FA531" w14:textId="77777777" w:rsidR="00592F6F" w:rsidRDefault="00592F6F" w:rsidP="00CE7F41">
            <w:pPr>
              <w:jc w:val="center"/>
              <w:rPr>
                <w:rFonts w:ascii="Book Antiqua" w:hAnsi="Book Antiqua"/>
                <w:b/>
                <w:sz w:val="22"/>
              </w:rPr>
            </w:pPr>
          </w:p>
          <w:p w14:paraId="6AB15703" w14:textId="77777777" w:rsidR="00592F6F" w:rsidRDefault="00592F6F" w:rsidP="00CE7F41">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30640501" w14:textId="77777777" w:rsidR="00592F6F" w:rsidRDefault="00592F6F" w:rsidP="00CE7F41">
            <w:pPr>
              <w:jc w:val="center"/>
              <w:rPr>
                <w:rFonts w:ascii="Book Antiqua" w:hAnsi="Book Antiqua"/>
                <w:b/>
                <w:sz w:val="22"/>
              </w:rPr>
            </w:pPr>
          </w:p>
          <w:p w14:paraId="0820B4F5" w14:textId="77777777" w:rsidR="00592F6F" w:rsidRDefault="00592F6F" w:rsidP="00CE7F41">
            <w:pPr>
              <w:jc w:val="center"/>
            </w:pPr>
            <w:r>
              <w:rPr>
                <w:rFonts w:ascii="Book Antiqua" w:hAnsi="Book Antiqua"/>
                <w:b/>
                <w:sz w:val="22"/>
              </w:rPr>
              <w:t>Particularités</w:t>
            </w:r>
          </w:p>
        </w:tc>
        <w:tc>
          <w:tcPr>
            <w:tcW w:w="2977" w:type="dxa"/>
            <w:shd w:val="pct10" w:color="000000" w:fill="FFFFFF"/>
          </w:tcPr>
          <w:p w14:paraId="69CADA51" w14:textId="77777777" w:rsidR="00592F6F" w:rsidRDefault="00592F6F" w:rsidP="00CE7F41">
            <w:pPr>
              <w:pStyle w:val="Titre1"/>
              <w:rPr>
                <w:sz w:val="22"/>
              </w:rPr>
            </w:pPr>
          </w:p>
          <w:p w14:paraId="262641ED" w14:textId="77777777" w:rsidR="00592F6F" w:rsidRDefault="00592F6F" w:rsidP="00CE7F41">
            <w:pPr>
              <w:pStyle w:val="Titre1"/>
              <w:rPr>
                <w:sz w:val="22"/>
              </w:rPr>
            </w:pPr>
            <w:r>
              <w:rPr>
                <w:sz w:val="22"/>
              </w:rPr>
              <w:t>Transferts ou Dérivés</w:t>
            </w:r>
          </w:p>
        </w:tc>
      </w:tr>
      <w:tr w:rsidR="00592F6F" w14:paraId="02D7205E" w14:textId="77777777" w:rsidTr="001E53C5">
        <w:tblPrEx>
          <w:tblCellMar>
            <w:top w:w="0" w:type="dxa"/>
            <w:bottom w:w="0" w:type="dxa"/>
          </w:tblCellMar>
        </w:tblPrEx>
        <w:trPr>
          <w:cantSplit/>
          <w:trHeight w:val="77"/>
        </w:trPr>
        <w:tc>
          <w:tcPr>
            <w:tcW w:w="2836" w:type="dxa"/>
            <w:vMerge w:val="restart"/>
            <w:shd w:val="pct10" w:color="000000" w:fill="FFFFFF"/>
          </w:tcPr>
          <w:p w14:paraId="54EDDC0A" w14:textId="77777777" w:rsidR="00592F6F" w:rsidRPr="00592F6F" w:rsidRDefault="00592F6F" w:rsidP="00CE7F41">
            <w:pPr>
              <w:jc w:val="center"/>
              <w:rPr>
                <w:rFonts w:ascii="Book Antiqua" w:hAnsi="Book Antiqua"/>
                <w:b/>
                <w:sz w:val="18"/>
              </w:rPr>
            </w:pPr>
            <w:r w:rsidRPr="00592F6F">
              <w:rPr>
                <w:rFonts w:ascii="Book Antiqua" w:hAnsi="Book Antiqua"/>
                <w:b/>
                <w:sz w:val="24"/>
                <w:szCs w:val="24"/>
              </w:rPr>
              <w:t>(suite)</w:t>
            </w:r>
            <w:r w:rsidRPr="00592F6F">
              <w:rPr>
                <w:rFonts w:ascii="Book Antiqua" w:hAnsi="Book Antiqua"/>
                <w:b/>
                <w:sz w:val="18"/>
              </w:rPr>
              <w:t>.</w:t>
            </w:r>
          </w:p>
          <w:p w14:paraId="441F4A6B" w14:textId="77777777" w:rsidR="00592F6F" w:rsidRDefault="00592F6F" w:rsidP="00CE7F41">
            <w:pPr>
              <w:jc w:val="center"/>
              <w:rPr>
                <w:rFonts w:ascii="Book Antiqua" w:hAnsi="Book Antiqua"/>
                <w:sz w:val="18"/>
              </w:rPr>
            </w:pPr>
          </w:p>
          <w:p w14:paraId="7F76BC17" w14:textId="77777777" w:rsidR="00592F6F" w:rsidRDefault="00592F6F" w:rsidP="00CE7F41">
            <w:pPr>
              <w:jc w:val="center"/>
              <w:rPr>
                <w:rFonts w:ascii="Book Antiqua" w:hAnsi="Book Antiqua"/>
                <w:b/>
                <w:sz w:val="24"/>
                <w:u w:val="single"/>
              </w:rPr>
            </w:pPr>
            <w:r>
              <w:rPr>
                <w:rFonts w:ascii="Book Antiqua" w:hAnsi="Book Antiqua"/>
                <w:b/>
                <w:sz w:val="24"/>
                <w:u w:val="single"/>
              </w:rPr>
              <w:t>La croquante ou  nougatine</w:t>
            </w:r>
          </w:p>
        </w:tc>
        <w:tc>
          <w:tcPr>
            <w:tcW w:w="992" w:type="dxa"/>
          </w:tcPr>
          <w:p w14:paraId="091ABAAA" w14:textId="77777777" w:rsidR="00592F6F" w:rsidRDefault="00592F6F" w:rsidP="00CE7F41">
            <w:pPr>
              <w:rPr>
                <w:sz w:val="22"/>
              </w:rPr>
            </w:pPr>
          </w:p>
        </w:tc>
        <w:tc>
          <w:tcPr>
            <w:tcW w:w="850" w:type="dxa"/>
            <w:vAlign w:val="center"/>
          </w:tcPr>
          <w:p w14:paraId="6177CC6B" w14:textId="77777777" w:rsidR="00592F6F" w:rsidRPr="00592F6F" w:rsidRDefault="00592F6F" w:rsidP="00592F6F">
            <w:pPr>
              <w:jc w:val="center"/>
              <w:rPr>
                <w:rFonts w:ascii="Book Antiqua" w:hAnsi="Book Antiqua"/>
                <w:color w:val="FF0000"/>
                <w:sz w:val="22"/>
              </w:rPr>
            </w:pPr>
            <w:r w:rsidRPr="00592F6F">
              <w:rPr>
                <w:rFonts w:ascii="Book Antiqua" w:hAnsi="Book Antiqua"/>
                <w:color w:val="FF0000"/>
                <w:sz w:val="22"/>
              </w:rPr>
              <w:t>0.150</w:t>
            </w:r>
          </w:p>
        </w:tc>
        <w:tc>
          <w:tcPr>
            <w:tcW w:w="993" w:type="dxa"/>
            <w:vAlign w:val="center"/>
          </w:tcPr>
          <w:p w14:paraId="4BEA1BB5" w14:textId="77777777" w:rsidR="00EF13EA" w:rsidRPr="00592F6F" w:rsidRDefault="00EF13EA" w:rsidP="00EF13EA">
            <w:pPr>
              <w:jc w:val="center"/>
              <w:rPr>
                <w:rFonts w:ascii="Book Antiqua" w:hAnsi="Book Antiqua"/>
                <w:color w:val="FF0000"/>
                <w:sz w:val="16"/>
                <w:szCs w:val="16"/>
              </w:rPr>
            </w:pPr>
            <w:r w:rsidRPr="00592F6F">
              <w:rPr>
                <w:rFonts w:ascii="Book Antiqua" w:hAnsi="Book Antiqua"/>
                <w:color w:val="FF0000"/>
                <w:sz w:val="16"/>
                <w:szCs w:val="16"/>
              </w:rPr>
              <w:t>Amandes hachées</w:t>
            </w:r>
          </w:p>
          <w:p w14:paraId="6F35CBBD" w14:textId="77777777" w:rsidR="00592F6F" w:rsidRPr="00592F6F" w:rsidRDefault="00EF13EA" w:rsidP="00EF13EA">
            <w:pPr>
              <w:jc w:val="center"/>
              <w:rPr>
                <w:rFonts w:ascii="Book Antiqua" w:hAnsi="Book Antiqua"/>
                <w:color w:val="FF0000"/>
                <w:sz w:val="22"/>
              </w:rPr>
            </w:pPr>
            <w:r w:rsidRPr="00592F6F">
              <w:rPr>
                <w:rFonts w:ascii="Book Antiqua" w:hAnsi="Book Antiqua"/>
                <w:color w:val="FF0000"/>
                <w:sz w:val="22"/>
              </w:rPr>
              <w:t>0.140</w:t>
            </w:r>
          </w:p>
        </w:tc>
        <w:tc>
          <w:tcPr>
            <w:tcW w:w="992" w:type="dxa"/>
            <w:vAlign w:val="center"/>
          </w:tcPr>
          <w:p w14:paraId="7DD5FB75" w14:textId="77777777" w:rsidR="00592F6F" w:rsidRPr="00592F6F" w:rsidRDefault="00592F6F" w:rsidP="00592F6F">
            <w:pPr>
              <w:jc w:val="center"/>
              <w:rPr>
                <w:rFonts w:ascii="Book Antiqua" w:hAnsi="Book Antiqua"/>
                <w:color w:val="FF0000"/>
                <w:sz w:val="22"/>
              </w:rPr>
            </w:pPr>
            <w:r w:rsidRPr="00592F6F">
              <w:rPr>
                <w:rFonts w:ascii="Book Antiqua" w:hAnsi="Book Antiqua"/>
                <w:color w:val="FF0000"/>
                <w:sz w:val="22"/>
              </w:rPr>
              <w:t>0.050</w:t>
            </w:r>
          </w:p>
        </w:tc>
        <w:tc>
          <w:tcPr>
            <w:tcW w:w="850" w:type="dxa"/>
            <w:vAlign w:val="center"/>
          </w:tcPr>
          <w:p w14:paraId="151CA3A1" w14:textId="77777777" w:rsidR="00592F6F" w:rsidRPr="00592F6F" w:rsidRDefault="00592F6F" w:rsidP="00592F6F">
            <w:pPr>
              <w:jc w:val="center"/>
              <w:rPr>
                <w:rFonts w:ascii="Book Antiqua" w:hAnsi="Book Antiqua"/>
                <w:color w:val="FF0000"/>
                <w:sz w:val="22"/>
              </w:rPr>
            </w:pPr>
            <w:r w:rsidRPr="00592F6F">
              <w:rPr>
                <w:rFonts w:ascii="Book Antiqua" w:hAnsi="Book Antiqua"/>
                <w:color w:val="FF0000"/>
                <w:sz w:val="22"/>
              </w:rPr>
              <w:t>0.125</w:t>
            </w:r>
          </w:p>
        </w:tc>
        <w:tc>
          <w:tcPr>
            <w:tcW w:w="993" w:type="dxa"/>
            <w:vAlign w:val="center"/>
          </w:tcPr>
          <w:p w14:paraId="06BE0F2A" w14:textId="77777777" w:rsidR="00592F6F" w:rsidRPr="00592F6F" w:rsidRDefault="00592F6F" w:rsidP="00592F6F">
            <w:pPr>
              <w:jc w:val="center"/>
              <w:rPr>
                <w:rFonts w:ascii="Book Antiqua" w:hAnsi="Book Antiqua"/>
                <w:b/>
                <w:color w:val="FF0000"/>
                <w:sz w:val="16"/>
                <w:szCs w:val="16"/>
              </w:rPr>
            </w:pPr>
            <w:r w:rsidRPr="00592F6F">
              <w:rPr>
                <w:rFonts w:ascii="Book Antiqua" w:hAnsi="Book Antiqua"/>
                <w:b/>
                <w:color w:val="FF0000"/>
                <w:sz w:val="16"/>
                <w:szCs w:val="16"/>
              </w:rPr>
              <w:t>3 cuilléres à soupe lait</w:t>
            </w:r>
          </w:p>
          <w:p w14:paraId="44587029" w14:textId="77777777" w:rsidR="00592F6F" w:rsidRPr="00592F6F" w:rsidRDefault="00592F6F" w:rsidP="00592F6F">
            <w:pPr>
              <w:jc w:val="center"/>
              <w:rPr>
                <w:rFonts w:ascii="Book Antiqua" w:hAnsi="Book Antiqua"/>
                <w:b/>
                <w:color w:val="FF0000"/>
                <w:sz w:val="16"/>
                <w:szCs w:val="16"/>
              </w:rPr>
            </w:pPr>
          </w:p>
        </w:tc>
        <w:tc>
          <w:tcPr>
            <w:tcW w:w="992" w:type="dxa"/>
            <w:vAlign w:val="center"/>
          </w:tcPr>
          <w:p w14:paraId="0FD3ADB0" w14:textId="77777777" w:rsidR="00592F6F" w:rsidRPr="00592F6F" w:rsidRDefault="00592F6F" w:rsidP="00592F6F">
            <w:pPr>
              <w:jc w:val="center"/>
              <w:rPr>
                <w:rFonts w:ascii="Book Antiqua" w:hAnsi="Book Antiqua"/>
                <w:color w:val="FF0000"/>
                <w:sz w:val="16"/>
                <w:szCs w:val="16"/>
              </w:rPr>
            </w:pPr>
          </w:p>
        </w:tc>
        <w:tc>
          <w:tcPr>
            <w:tcW w:w="850" w:type="dxa"/>
            <w:vAlign w:val="center"/>
          </w:tcPr>
          <w:p w14:paraId="46BAF5C7" w14:textId="77777777" w:rsidR="00592F6F" w:rsidRPr="00592F6F" w:rsidRDefault="00592F6F" w:rsidP="00592F6F">
            <w:pPr>
              <w:jc w:val="center"/>
              <w:rPr>
                <w:rFonts w:ascii="Book Antiqua" w:hAnsi="Book Antiqua"/>
                <w:b/>
                <w:color w:val="FF0000"/>
                <w:sz w:val="16"/>
                <w:szCs w:val="16"/>
              </w:rPr>
            </w:pPr>
            <w:r w:rsidRPr="00592F6F">
              <w:rPr>
                <w:rFonts w:ascii="Book Antiqua" w:hAnsi="Book Antiqua"/>
                <w:b/>
                <w:color w:val="FF0000"/>
                <w:sz w:val="16"/>
                <w:szCs w:val="16"/>
              </w:rPr>
              <w:t>Cacao</w:t>
            </w:r>
          </w:p>
          <w:p w14:paraId="0D73C004" w14:textId="77777777" w:rsidR="00592F6F" w:rsidRPr="00592F6F" w:rsidRDefault="00592F6F" w:rsidP="00592F6F">
            <w:pPr>
              <w:jc w:val="center"/>
              <w:rPr>
                <w:rFonts w:ascii="Book Antiqua" w:hAnsi="Book Antiqua"/>
                <w:b/>
                <w:color w:val="FF0000"/>
                <w:sz w:val="16"/>
                <w:szCs w:val="16"/>
              </w:rPr>
            </w:pPr>
            <w:r w:rsidRPr="00592F6F">
              <w:rPr>
                <w:rFonts w:ascii="Book Antiqua" w:hAnsi="Book Antiqua"/>
                <w:color w:val="FF0000"/>
                <w:sz w:val="22"/>
              </w:rPr>
              <w:t>0.015</w:t>
            </w:r>
          </w:p>
        </w:tc>
        <w:tc>
          <w:tcPr>
            <w:tcW w:w="2552" w:type="dxa"/>
            <w:vAlign w:val="center"/>
          </w:tcPr>
          <w:p w14:paraId="2C9A226F" w14:textId="77777777" w:rsidR="00592F6F" w:rsidRPr="00592F6F" w:rsidRDefault="00592F6F" w:rsidP="00592F6F">
            <w:pPr>
              <w:jc w:val="center"/>
              <w:rPr>
                <w:rFonts w:ascii="Book Antiqua" w:hAnsi="Book Antiqua"/>
                <w:color w:val="FF0000"/>
                <w:sz w:val="16"/>
              </w:rPr>
            </w:pPr>
            <w:r w:rsidRPr="00592F6F">
              <w:rPr>
                <w:rFonts w:ascii="Book Antiqua" w:hAnsi="Book Antiqua"/>
                <w:color w:val="FF0000"/>
                <w:sz w:val="16"/>
              </w:rPr>
              <w:t xml:space="preserve">Cuire à </w:t>
            </w:r>
            <w:smartTag w:uri="urn:schemas-microsoft-com:office:smarttags" w:element="metricconverter">
              <w:smartTagPr>
                <w:attr w:name="ProductID" w:val="106ﾰC"/>
              </w:smartTagPr>
              <w:r w:rsidRPr="00592F6F">
                <w:rPr>
                  <w:rFonts w:ascii="Book Antiqua" w:hAnsi="Book Antiqua"/>
                  <w:color w:val="FF0000"/>
                  <w:sz w:val="16"/>
                </w:rPr>
                <w:t>106°C</w:t>
              </w:r>
            </w:smartTag>
            <w:r w:rsidRPr="00592F6F">
              <w:rPr>
                <w:rFonts w:ascii="Book Antiqua" w:hAnsi="Book Antiqua"/>
                <w:color w:val="FF0000"/>
                <w:sz w:val="16"/>
              </w:rPr>
              <w:t xml:space="preserve"> le lait, beurre et glucose</w:t>
            </w:r>
          </w:p>
        </w:tc>
        <w:tc>
          <w:tcPr>
            <w:tcW w:w="2977" w:type="dxa"/>
            <w:vAlign w:val="center"/>
          </w:tcPr>
          <w:p w14:paraId="3027D304" w14:textId="77777777" w:rsidR="00592F6F" w:rsidRPr="00592F6F" w:rsidRDefault="00592F6F" w:rsidP="00592F6F">
            <w:pPr>
              <w:jc w:val="center"/>
              <w:rPr>
                <w:rFonts w:ascii="Book Antiqua" w:hAnsi="Book Antiqua"/>
                <w:b/>
                <w:color w:val="FF0000"/>
                <w:sz w:val="24"/>
              </w:rPr>
            </w:pPr>
            <w:r w:rsidRPr="00592F6F">
              <w:rPr>
                <w:rFonts w:ascii="Book Antiqua" w:hAnsi="Book Antiqua"/>
                <w:b/>
                <w:color w:val="FF0000"/>
                <w:sz w:val="24"/>
              </w:rPr>
              <w:t>Nougatine dentelle au chocolat</w:t>
            </w:r>
          </w:p>
        </w:tc>
      </w:tr>
      <w:tr w:rsidR="00592F6F" w14:paraId="35C223C0" w14:textId="77777777" w:rsidTr="001E53C5">
        <w:tblPrEx>
          <w:tblCellMar>
            <w:top w:w="0" w:type="dxa"/>
            <w:bottom w:w="0" w:type="dxa"/>
          </w:tblCellMar>
        </w:tblPrEx>
        <w:trPr>
          <w:cantSplit/>
        </w:trPr>
        <w:tc>
          <w:tcPr>
            <w:tcW w:w="2836" w:type="dxa"/>
            <w:vMerge/>
            <w:shd w:val="pct10" w:color="000000" w:fill="FFFFFF"/>
          </w:tcPr>
          <w:p w14:paraId="12015672" w14:textId="77777777" w:rsidR="00592F6F" w:rsidRDefault="00592F6F" w:rsidP="00CE7F41"/>
        </w:tc>
        <w:tc>
          <w:tcPr>
            <w:tcW w:w="992" w:type="dxa"/>
            <w:vAlign w:val="center"/>
          </w:tcPr>
          <w:p w14:paraId="585E11E8" w14:textId="77777777" w:rsidR="00592F6F" w:rsidRPr="00BD3159" w:rsidRDefault="00592F6F" w:rsidP="00CE7F41">
            <w:pPr>
              <w:jc w:val="center"/>
              <w:rPr>
                <w:rFonts w:ascii="Book Antiqua" w:hAnsi="Book Antiqua"/>
                <w:color w:val="FF0000"/>
                <w:sz w:val="22"/>
              </w:rPr>
            </w:pPr>
          </w:p>
        </w:tc>
        <w:tc>
          <w:tcPr>
            <w:tcW w:w="850" w:type="dxa"/>
            <w:vAlign w:val="center"/>
          </w:tcPr>
          <w:p w14:paraId="2BE1CE7E" w14:textId="77777777" w:rsidR="00592F6F" w:rsidRPr="00BD3159" w:rsidRDefault="00592F6F" w:rsidP="00CE7F41">
            <w:pPr>
              <w:jc w:val="center"/>
              <w:rPr>
                <w:rFonts w:ascii="Book Antiqua" w:hAnsi="Book Antiqua"/>
                <w:color w:val="FF0000"/>
                <w:sz w:val="22"/>
              </w:rPr>
            </w:pPr>
            <w:r w:rsidRPr="00592F6F">
              <w:rPr>
                <w:rFonts w:ascii="Book Antiqua" w:hAnsi="Book Antiqua"/>
                <w:color w:val="FF0000"/>
                <w:sz w:val="22"/>
              </w:rPr>
              <w:t>0.150</w:t>
            </w:r>
          </w:p>
        </w:tc>
        <w:tc>
          <w:tcPr>
            <w:tcW w:w="993" w:type="dxa"/>
            <w:vAlign w:val="center"/>
          </w:tcPr>
          <w:p w14:paraId="10BB901E" w14:textId="77777777" w:rsidR="00592F6F" w:rsidRPr="00BD3159" w:rsidRDefault="00592F6F" w:rsidP="00CE7F41">
            <w:pPr>
              <w:jc w:val="center"/>
              <w:rPr>
                <w:rFonts w:ascii="Book Antiqua" w:hAnsi="Book Antiqua"/>
                <w:color w:val="FF0000"/>
                <w:sz w:val="22"/>
              </w:rPr>
            </w:pPr>
          </w:p>
        </w:tc>
        <w:tc>
          <w:tcPr>
            <w:tcW w:w="992" w:type="dxa"/>
            <w:vAlign w:val="center"/>
          </w:tcPr>
          <w:p w14:paraId="0694884C" w14:textId="77777777" w:rsidR="00592F6F" w:rsidRPr="00BD3159" w:rsidRDefault="00EF13EA" w:rsidP="00CE7F41">
            <w:pPr>
              <w:rPr>
                <w:rFonts w:ascii="Book Antiqua" w:hAnsi="Book Antiqua"/>
                <w:color w:val="FF0000"/>
                <w:sz w:val="22"/>
              </w:rPr>
            </w:pPr>
            <w:r w:rsidRPr="00592F6F">
              <w:rPr>
                <w:rFonts w:ascii="Book Antiqua" w:hAnsi="Book Antiqua"/>
                <w:color w:val="FF0000"/>
                <w:sz w:val="22"/>
              </w:rPr>
              <w:t>0.050</w:t>
            </w:r>
          </w:p>
        </w:tc>
        <w:tc>
          <w:tcPr>
            <w:tcW w:w="850" w:type="dxa"/>
            <w:vAlign w:val="center"/>
          </w:tcPr>
          <w:p w14:paraId="0B3D8455" w14:textId="77777777" w:rsidR="00592F6F" w:rsidRPr="00BD3159" w:rsidRDefault="00EF13EA" w:rsidP="00CE7F41">
            <w:pPr>
              <w:jc w:val="center"/>
              <w:rPr>
                <w:rFonts w:ascii="Book Antiqua" w:hAnsi="Book Antiqua"/>
                <w:color w:val="FF0000"/>
                <w:sz w:val="16"/>
                <w:szCs w:val="16"/>
              </w:rPr>
            </w:pPr>
            <w:r w:rsidRPr="00592F6F">
              <w:rPr>
                <w:rFonts w:ascii="Book Antiqua" w:hAnsi="Book Antiqua"/>
                <w:color w:val="FF0000"/>
                <w:sz w:val="22"/>
              </w:rPr>
              <w:t>0.125</w:t>
            </w:r>
          </w:p>
        </w:tc>
        <w:tc>
          <w:tcPr>
            <w:tcW w:w="993" w:type="dxa"/>
          </w:tcPr>
          <w:p w14:paraId="520A779C" w14:textId="77777777" w:rsidR="00592F6F" w:rsidRPr="00BD3159" w:rsidRDefault="00592F6F" w:rsidP="00CE7F41">
            <w:pPr>
              <w:pStyle w:val="Notedebasdepage"/>
              <w:rPr>
                <w:color w:val="FF0000"/>
                <w:sz w:val="22"/>
              </w:rPr>
            </w:pPr>
          </w:p>
        </w:tc>
        <w:tc>
          <w:tcPr>
            <w:tcW w:w="992" w:type="dxa"/>
          </w:tcPr>
          <w:p w14:paraId="769B877E" w14:textId="77777777" w:rsidR="00592F6F" w:rsidRDefault="00EF13EA" w:rsidP="00CE7F41">
            <w:pPr>
              <w:pStyle w:val="Notedebasdepage"/>
              <w:rPr>
                <w:color w:val="FF0000"/>
                <w:sz w:val="16"/>
                <w:szCs w:val="16"/>
              </w:rPr>
            </w:pPr>
            <w:r>
              <w:rPr>
                <w:color w:val="FF0000"/>
                <w:sz w:val="16"/>
                <w:szCs w:val="16"/>
              </w:rPr>
              <w:t>Pectine NH</w:t>
            </w:r>
          </w:p>
          <w:p w14:paraId="47A9D539" w14:textId="77777777" w:rsidR="00EF13EA" w:rsidRPr="00EF13EA" w:rsidRDefault="00EF13EA" w:rsidP="00CE7F41">
            <w:pPr>
              <w:pStyle w:val="Notedebasdepage"/>
              <w:rPr>
                <w:color w:val="FF0000"/>
                <w:sz w:val="16"/>
                <w:szCs w:val="16"/>
              </w:rPr>
            </w:pPr>
            <w:r w:rsidRPr="00592F6F">
              <w:rPr>
                <w:rFonts w:ascii="Book Antiqua" w:hAnsi="Book Antiqua"/>
                <w:color w:val="FF0000"/>
                <w:sz w:val="22"/>
              </w:rPr>
              <w:t>0.</w:t>
            </w:r>
            <w:r>
              <w:rPr>
                <w:rFonts w:ascii="Book Antiqua" w:hAnsi="Book Antiqua"/>
                <w:color w:val="FF0000"/>
                <w:sz w:val="22"/>
              </w:rPr>
              <w:t>0025</w:t>
            </w:r>
          </w:p>
        </w:tc>
        <w:tc>
          <w:tcPr>
            <w:tcW w:w="850" w:type="dxa"/>
          </w:tcPr>
          <w:p w14:paraId="5965CDA3" w14:textId="77777777" w:rsidR="00592F6F" w:rsidRDefault="00EF13EA" w:rsidP="00CE7F41">
            <w:pPr>
              <w:rPr>
                <w:rFonts w:ascii="Book Antiqua" w:hAnsi="Book Antiqua"/>
                <w:color w:val="FF0000"/>
                <w:sz w:val="18"/>
                <w:szCs w:val="18"/>
              </w:rPr>
            </w:pPr>
            <w:r w:rsidRPr="00EF13EA">
              <w:rPr>
                <w:rFonts w:ascii="Book Antiqua" w:hAnsi="Book Antiqua"/>
                <w:color w:val="FF0000"/>
                <w:sz w:val="18"/>
                <w:szCs w:val="18"/>
              </w:rPr>
              <w:t xml:space="preserve">Grué </w:t>
            </w:r>
          </w:p>
          <w:p w14:paraId="318ECF91" w14:textId="77777777" w:rsidR="00EF13EA" w:rsidRPr="00EF13EA" w:rsidRDefault="00EF13EA" w:rsidP="00CE7F41">
            <w:pPr>
              <w:rPr>
                <w:rFonts w:ascii="Book Antiqua" w:hAnsi="Book Antiqua"/>
                <w:color w:val="FF0000"/>
                <w:sz w:val="18"/>
                <w:szCs w:val="18"/>
              </w:rPr>
            </w:pPr>
            <w:r w:rsidRPr="00592F6F">
              <w:rPr>
                <w:rFonts w:ascii="Book Antiqua" w:hAnsi="Book Antiqua"/>
                <w:color w:val="FF0000"/>
                <w:sz w:val="22"/>
              </w:rPr>
              <w:t>0.</w:t>
            </w:r>
            <w:r>
              <w:rPr>
                <w:rFonts w:ascii="Book Antiqua" w:hAnsi="Book Antiqua"/>
                <w:color w:val="FF0000"/>
                <w:sz w:val="22"/>
              </w:rPr>
              <w:t>175</w:t>
            </w:r>
          </w:p>
        </w:tc>
        <w:tc>
          <w:tcPr>
            <w:tcW w:w="2552" w:type="dxa"/>
          </w:tcPr>
          <w:p w14:paraId="4EBDAFFD" w14:textId="77777777" w:rsidR="00592F6F" w:rsidRDefault="00EF13EA" w:rsidP="00CE7F41">
            <w:pPr>
              <w:ind w:right="-2055"/>
              <w:rPr>
                <w:rFonts w:ascii="Book Antiqua" w:hAnsi="Book Antiqua"/>
                <w:color w:val="FF0000"/>
                <w:sz w:val="16"/>
              </w:rPr>
            </w:pPr>
            <w:r>
              <w:rPr>
                <w:rFonts w:ascii="Book Antiqua" w:hAnsi="Book Antiqua"/>
                <w:color w:val="FF0000"/>
                <w:sz w:val="16"/>
              </w:rPr>
              <w:t>Cuire à feu doux puis ajouter le grué</w:t>
            </w:r>
          </w:p>
          <w:p w14:paraId="5E154D3B" w14:textId="77777777" w:rsidR="00EF13EA" w:rsidRDefault="00EF13EA" w:rsidP="00CE7F41">
            <w:pPr>
              <w:ind w:right="-2055"/>
              <w:rPr>
                <w:rFonts w:ascii="Book Antiqua" w:hAnsi="Book Antiqua"/>
                <w:color w:val="FF0000"/>
                <w:sz w:val="16"/>
              </w:rPr>
            </w:pPr>
            <w:r>
              <w:rPr>
                <w:rFonts w:ascii="Book Antiqua" w:hAnsi="Book Antiqua"/>
                <w:color w:val="FF0000"/>
                <w:sz w:val="16"/>
              </w:rPr>
              <w:t>Etaler entre 2 feuilles de papier</w:t>
            </w:r>
          </w:p>
          <w:p w14:paraId="7240C5D8" w14:textId="77777777" w:rsidR="00EF13EA" w:rsidRPr="00BD3159" w:rsidRDefault="00EF13EA" w:rsidP="00CE7F41">
            <w:pPr>
              <w:ind w:right="-2055"/>
              <w:rPr>
                <w:rFonts w:ascii="Book Antiqua" w:hAnsi="Book Antiqua"/>
                <w:color w:val="FF0000"/>
                <w:sz w:val="16"/>
              </w:rPr>
            </w:pPr>
            <w:r>
              <w:rPr>
                <w:rFonts w:ascii="Book Antiqua" w:hAnsi="Book Antiqua"/>
                <w:color w:val="FF0000"/>
                <w:sz w:val="16"/>
              </w:rPr>
              <w:t xml:space="preserve">Sulfurisé et cuire à </w:t>
            </w:r>
            <w:smartTag w:uri="urn:schemas-microsoft-com:office:smarttags" w:element="metricconverter">
              <w:smartTagPr>
                <w:attr w:name="ProductID" w:val="180ﾰC"/>
              </w:smartTagPr>
              <w:r>
                <w:rPr>
                  <w:rFonts w:ascii="Book Antiqua" w:hAnsi="Book Antiqua"/>
                  <w:color w:val="FF0000"/>
                  <w:sz w:val="16"/>
                </w:rPr>
                <w:t>180°C</w:t>
              </w:r>
            </w:smartTag>
          </w:p>
        </w:tc>
        <w:tc>
          <w:tcPr>
            <w:tcW w:w="2977" w:type="dxa"/>
            <w:vAlign w:val="center"/>
          </w:tcPr>
          <w:p w14:paraId="39F2E183" w14:textId="77777777" w:rsidR="00592F6F" w:rsidRPr="00BD3159" w:rsidRDefault="00592F6F" w:rsidP="00CE7F41">
            <w:pPr>
              <w:jc w:val="center"/>
              <w:rPr>
                <w:rFonts w:ascii="Book Antiqua" w:hAnsi="Book Antiqua"/>
                <w:b/>
                <w:color w:val="FF0000"/>
                <w:sz w:val="24"/>
              </w:rPr>
            </w:pPr>
            <w:r w:rsidRPr="00592F6F">
              <w:rPr>
                <w:rFonts w:ascii="Book Antiqua" w:hAnsi="Book Antiqua"/>
                <w:b/>
                <w:color w:val="FF0000"/>
                <w:sz w:val="24"/>
              </w:rPr>
              <w:t>Nougatine dentelle</w:t>
            </w:r>
            <w:r>
              <w:rPr>
                <w:rFonts w:ascii="Book Antiqua" w:hAnsi="Book Antiqua"/>
                <w:b/>
                <w:color w:val="FF0000"/>
                <w:sz w:val="24"/>
              </w:rPr>
              <w:t xml:space="preserve"> au grué</w:t>
            </w:r>
          </w:p>
        </w:tc>
      </w:tr>
      <w:tr w:rsidR="00592F6F" w14:paraId="44A9F562" w14:textId="77777777" w:rsidTr="001E53C5">
        <w:tblPrEx>
          <w:tblCellMar>
            <w:top w:w="0" w:type="dxa"/>
            <w:bottom w:w="0" w:type="dxa"/>
          </w:tblCellMar>
        </w:tblPrEx>
        <w:trPr>
          <w:cantSplit/>
        </w:trPr>
        <w:tc>
          <w:tcPr>
            <w:tcW w:w="2836" w:type="dxa"/>
            <w:vMerge/>
            <w:shd w:val="pct10" w:color="000000" w:fill="FFFFFF"/>
          </w:tcPr>
          <w:p w14:paraId="73E24953" w14:textId="77777777" w:rsidR="00592F6F" w:rsidRDefault="00592F6F" w:rsidP="00CE7F41"/>
        </w:tc>
        <w:tc>
          <w:tcPr>
            <w:tcW w:w="992" w:type="dxa"/>
          </w:tcPr>
          <w:p w14:paraId="4B23E76B" w14:textId="77777777" w:rsidR="00592F6F" w:rsidRDefault="00592F6F" w:rsidP="00CE7F41"/>
        </w:tc>
        <w:tc>
          <w:tcPr>
            <w:tcW w:w="850" w:type="dxa"/>
            <w:vAlign w:val="center"/>
          </w:tcPr>
          <w:p w14:paraId="3B71CDDC" w14:textId="77777777" w:rsidR="00592F6F" w:rsidRDefault="00592F6F" w:rsidP="00CE7F41">
            <w:pPr>
              <w:jc w:val="center"/>
              <w:rPr>
                <w:rFonts w:ascii="Book Antiqua" w:hAnsi="Book Antiqua"/>
                <w:sz w:val="22"/>
              </w:rPr>
            </w:pPr>
          </w:p>
        </w:tc>
        <w:tc>
          <w:tcPr>
            <w:tcW w:w="993" w:type="dxa"/>
            <w:vAlign w:val="center"/>
          </w:tcPr>
          <w:p w14:paraId="17F35088" w14:textId="77777777" w:rsidR="00592F6F" w:rsidRDefault="00592F6F" w:rsidP="00CE7F41">
            <w:pPr>
              <w:jc w:val="center"/>
              <w:rPr>
                <w:rFonts w:ascii="Book Antiqua" w:hAnsi="Book Antiqua"/>
                <w:sz w:val="16"/>
              </w:rPr>
            </w:pPr>
          </w:p>
        </w:tc>
        <w:tc>
          <w:tcPr>
            <w:tcW w:w="992" w:type="dxa"/>
            <w:vAlign w:val="center"/>
          </w:tcPr>
          <w:p w14:paraId="6C65428D" w14:textId="77777777" w:rsidR="00592F6F" w:rsidRDefault="00592F6F" w:rsidP="00CE7F41">
            <w:pPr>
              <w:jc w:val="center"/>
              <w:rPr>
                <w:rFonts w:ascii="Book Antiqua" w:hAnsi="Book Antiqua"/>
                <w:sz w:val="22"/>
              </w:rPr>
            </w:pPr>
          </w:p>
        </w:tc>
        <w:tc>
          <w:tcPr>
            <w:tcW w:w="850" w:type="dxa"/>
            <w:vAlign w:val="center"/>
          </w:tcPr>
          <w:p w14:paraId="03B71090" w14:textId="77777777" w:rsidR="00592F6F" w:rsidRDefault="00592F6F" w:rsidP="00CE7F41">
            <w:pPr>
              <w:pStyle w:val="Notedebasdepage"/>
              <w:jc w:val="center"/>
            </w:pPr>
          </w:p>
        </w:tc>
        <w:tc>
          <w:tcPr>
            <w:tcW w:w="993" w:type="dxa"/>
            <w:vAlign w:val="center"/>
          </w:tcPr>
          <w:p w14:paraId="2103292C" w14:textId="77777777" w:rsidR="00592F6F" w:rsidRDefault="00592F6F" w:rsidP="00CE7F41">
            <w:pPr>
              <w:jc w:val="center"/>
            </w:pPr>
          </w:p>
        </w:tc>
        <w:tc>
          <w:tcPr>
            <w:tcW w:w="992" w:type="dxa"/>
            <w:vAlign w:val="center"/>
          </w:tcPr>
          <w:p w14:paraId="114F540E" w14:textId="77777777" w:rsidR="00592F6F" w:rsidRDefault="00592F6F" w:rsidP="00CE7F41">
            <w:pPr>
              <w:pStyle w:val="Notedebasdepage"/>
              <w:jc w:val="center"/>
            </w:pPr>
          </w:p>
        </w:tc>
        <w:tc>
          <w:tcPr>
            <w:tcW w:w="850" w:type="dxa"/>
            <w:vAlign w:val="center"/>
          </w:tcPr>
          <w:p w14:paraId="2B58531C" w14:textId="77777777" w:rsidR="00592F6F" w:rsidRDefault="00592F6F" w:rsidP="00CE7F41">
            <w:pPr>
              <w:jc w:val="center"/>
              <w:rPr>
                <w:rFonts w:ascii="Book Antiqua" w:hAnsi="Book Antiqua"/>
                <w:sz w:val="22"/>
              </w:rPr>
            </w:pPr>
          </w:p>
        </w:tc>
        <w:tc>
          <w:tcPr>
            <w:tcW w:w="2552" w:type="dxa"/>
          </w:tcPr>
          <w:p w14:paraId="76793196" w14:textId="77777777" w:rsidR="00592F6F" w:rsidRDefault="00592F6F" w:rsidP="00CE7F41">
            <w:pPr>
              <w:rPr>
                <w:rFonts w:ascii="Book Antiqua" w:hAnsi="Book Antiqua"/>
                <w:sz w:val="16"/>
              </w:rPr>
            </w:pPr>
          </w:p>
        </w:tc>
        <w:tc>
          <w:tcPr>
            <w:tcW w:w="2977" w:type="dxa"/>
            <w:vAlign w:val="center"/>
          </w:tcPr>
          <w:p w14:paraId="22702E39" w14:textId="77777777" w:rsidR="00592F6F" w:rsidRDefault="00592F6F" w:rsidP="00CE7F41">
            <w:pPr>
              <w:jc w:val="center"/>
              <w:rPr>
                <w:rFonts w:ascii="Book Antiqua" w:hAnsi="Book Antiqua"/>
                <w:b/>
                <w:sz w:val="24"/>
              </w:rPr>
            </w:pPr>
          </w:p>
        </w:tc>
      </w:tr>
      <w:tr w:rsidR="00592F6F" w14:paraId="434C3A88" w14:textId="77777777" w:rsidTr="001E53C5">
        <w:tblPrEx>
          <w:tblCellMar>
            <w:top w:w="0" w:type="dxa"/>
            <w:bottom w:w="0" w:type="dxa"/>
          </w:tblCellMar>
        </w:tblPrEx>
        <w:trPr>
          <w:cantSplit/>
          <w:trHeight w:val="934"/>
        </w:trPr>
        <w:tc>
          <w:tcPr>
            <w:tcW w:w="2836" w:type="dxa"/>
            <w:vMerge/>
            <w:shd w:val="pct10" w:color="000000" w:fill="FFFFFF"/>
          </w:tcPr>
          <w:p w14:paraId="47377EAD" w14:textId="77777777" w:rsidR="00592F6F" w:rsidRDefault="00592F6F" w:rsidP="00CE7F41"/>
        </w:tc>
        <w:tc>
          <w:tcPr>
            <w:tcW w:w="992" w:type="dxa"/>
          </w:tcPr>
          <w:p w14:paraId="37039707" w14:textId="77777777" w:rsidR="00592F6F" w:rsidRDefault="00592F6F" w:rsidP="00CE7F41"/>
        </w:tc>
        <w:tc>
          <w:tcPr>
            <w:tcW w:w="850" w:type="dxa"/>
            <w:vAlign w:val="center"/>
          </w:tcPr>
          <w:p w14:paraId="1FC5BBC4" w14:textId="77777777" w:rsidR="00592F6F" w:rsidRPr="001E53C5" w:rsidRDefault="001E53C5" w:rsidP="00CE7F41">
            <w:pPr>
              <w:jc w:val="center"/>
              <w:rPr>
                <w:rFonts w:ascii="Book Antiqua" w:hAnsi="Book Antiqua"/>
                <w:color w:val="FF0000"/>
                <w:sz w:val="22"/>
              </w:rPr>
            </w:pPr>
            <w:r w:rsidRPr="001E53C5">
              <w:rPr>
                <w:rFonts w:ascii="Book Antiqua" w:hAnsi="Book Antiqua"/>
                <w:color w:val="FF0000"/>
                <w:sz w:val="22"/>
              </w:rPr>
              <w:t>300</w:t>
            </w:r>
          </w:p>
        </w:tc>
        <w:tc>
          <w:tcPr>
            <w:tcW w:w="993" w:type="dxa"/>
            <w:vAlign w:val="center"/>
          </w:tcPr>
          <w:p w14:paraId="7FC107F8" w14:textId="77777777" w:rsidR="00592F6F" w:rsidRPr="001E53C5" w:rsidRDefault="001E53C5" w:rsidP="00CE7F41">
            <w:pPr>
              <w:jc w:val="center"/>
              <w:rPr>
                <w:rFonts w:ascii="Book Antiqua" w:hAnsi="Book Antiqua"/>
                <w:color w:val="FF0000"/>
                <w:sz w:val="18"/>
                <w:szCs w:val="18"/>
              </w:rPr>
            </w:pPr>
            <w:r w:rsidRPr="001E53C5">
              <w:rPr>
                <w:rFonts w:ascii="Book Antiqua" w:hAnsi="Book Antiqua"/>
                <w:color w:val="FF0000"/>
                <w:sz w:val="18"/>
                <w:szCs w:val="18"/>
              </w:rPr>
              <w:t>Noisettes hachées torrefiées</w:t>
            </w:r>
          </w:p>
          <w:p w14:paraId="2B5BB705" w14:textId="77777777" w:rsidR="001E53C5" w:rsidRPr="001E53C5" w:rsidRDefault="001E53C5" w:rsidP="00CE7F41">
            <w:pPr>
              <w:jc w:val="center"/>
              <w:rPr>
                <w:rFonts w:ascii="Book Antiqua" w:hAnsi="Book Antiqua"/>
                <w:color w:val="FF0000"/>
                <w:sz w:val="22"/>
              </w:rPr>
            </w:pPr>
            <w:r w:rsidRPr="001E53C5">
              <w:rPr>
                <w:rFonts w:ascii="Book Antiqua" w:hAnsi="Book Antiqua"/>
                <w:color w:val="FF0000"/>
                <w:sz w:val="18"/>
                <w:szCs w:val="18"/>
              </w:rPr>
              <w:t>300 gr</w:t>
            </w:r>
          </w:p>
        </w:tc>
        <w:tc>
          <w:tcPr>
            <w:tcW w:w="992" w:type="dxa"/>
            <w:vAlign w:val="center"/>
          </w:tcPr>
          <w:p w14:paraId="78891374" w14:textId="77777777" w:rsidR="00592F6F" w:rsidRPr="001E53C5" w:rsidRDefault="001E53C5" w:rsidP="00CE7F41">
            <w:pPr>
              <w:jc w:val="center"/>
              <w:rPr>
                <w:rFonts w:ascii="Book Antiqua" w:hAnsi="Book Antiqua"/>
                <w:color w:val="FF0000"/>
                <w:sz w:val="22"/>
              </w:rPr>
            </w:pPr>
            <w:r w:rsidRPr="001E53C5">
              <w:rPr>
                <w:rFonts w:ascii="Book Antiqua" w:hAnsi="Book Antiqua"/>
                <w:color w:val="FF0000"/>
                <w:sz w:val="22"/>
              </w:rPr>
              <w:t>100</w:t>
            </w:r>
          </w:p>
        </w:tc>
        <w:tc>
          <w:tcPr>
            <w:tcW w:w="850" w:type="dxa"/>
            <w:vAlign w:val="center"/>
          </w:tcPr>
          <w:p w14:paraId="3DBC44C6" w14:textId="77777777" w:rsidR="00592F6F" w:rsidRPr="001E53C5" w:rsidRDefault="001E53C5" w:rsidP="00CE7F41">
            <w:pPr>
              <w:jc w:val="center"/>
              <w:rPr>
                <w:rFonts w:ascii="Book Antiqua" w:hAnsi="Book Antiqua"/>
                <w:color w:val="FF0000"/>
                <w:sz w:val="22"/>
              </w:rPr>
            </w:pPr>
            <w:r w:rsidRPr="001E53C5">
              <w:rPr>
                <w:rFonts w:ascii="Book Antiqua" w:hAnsi="Book Antiqua"/>
                <w:color w:val="FF0000"/>
                <w:sz w:val="22"/>
              </w:rPr>
              <w:t>140</w:t>
            </w:r>
          </w:p>
        </w:tc>
        <w:tc>
          <w:tcPr>
            <w:tcW w:w="993" w:type="dxa"/>
          </w:tcPr>
          <w:p w14:paraId="7AA72EAD" w14:textId="77777777" w:rsidR="00592F6F" w:rsidRPr="001E53C5" w:rsidRDefault="001E53C5" w:rsidP="00CE7F41">
            <w:pPr>
              <w:jc w:val="center"/>
              <w:rPr>
                <w:rFonts w:ascii="Book Antiqua" w:hAnsi="Book Antiqua"/>
                <w:color w:val="FF0000"/>
                <w:sz w:val="24"/>
              </w:rPr>
            </w:pPr>
            <w:r w:rsidRPr="001E53C5">
              <w:rPr>
                <w:rFonts w:ascii="Book Antiqua" w:hAnsi="Book Antiqua"/>
                <w:color w:val="FF0000"/>
                <w:sz w:val="24"/>
              </w:rPr>
              <w:t>Lait</w:t>
            </w:r>
          </w:p>
          <w:p w14:paraId="7AB69F60" w14:textId="77777777" w:rsidR="001E53C5" w:rsidRPr="001E53C5" w:rsidRDefault="001E53C5" w:rsidP="00CE7F41">
            <w:pPr>
              <w:jc w:val="center"/>
              <w:rPr>
                <w:rFonts w:ascii="Book Antiqua" w:hAnsi="Book Antiqua"/>
                <w:color w:val="FF0000"/>
                <w:sz w:val="24"/>
              </w:rPr>
            </w:pPr>
            <w:r w:rsidRPr="001E53C5">
              <w:rPr>
                <w:rFonts w:ascii="Book Antiqua" w:hAnsi="Book Antiqua"/>
                <w:color w:val="FF0000"/>
                <w:sz w:val="24"/>
              </w:rPr>
              <w:t>100 gr</w:t>
            </w:r>
          </w:p>
        </w:tc>
        <w:tc>
          <w:tcPr>
            <w:tcW w:w="992" w:type="dxa"/>
          </w:tcPr>
          <w:p w14:paraId="4B0D21E2" w14:textId="77777777" w:rsidR="00592F6F" w:rsidRPr="001E53C5" w:rsidRDefault="00592F6F" w:rsidP="00CE7F41">
            <w:pPr>
              <w:pStyle w:val="Notedebasdepage"/>
              <w:jc w:val="center"/>
              <w:rPr>
                <w:rFonts w:ascii="Book Antiqua" w:hAnsi="Book Antiqua"/>
                <w:color w:val="FF0000"/>
                <w:sz w:val="22"/>
              </w:rPr>
            </w:pPr>
          </w:p>
        </w:tc>
        <w:tc>
          <w:tcPr>
            <w:tcW w:w="850" w:type="dxa"/>
          </w:tcPr>
          <w:p w14:paraId="51D9A641" w14:textId="77777777" w:rsidR="00592F6F" w:rsidRPr="001E53C5" w:rsidRDefault="001E53C5" w:rsidP="00CE7F41">
            <w:pPr>
              <w:rPr>
                <w:color w:val="FF0000"/>
              </w:rPr>
            </w:pPr>
            <w:r w:rsidRPr="001E53C5">
              <w:rPr>
                <w:color w:val="FF0000"/>
              </w:rPr>
              <w:t>Pectine</w:t>
            </w:r>
          </w:p>
          <w:p w14:paraId="25CBEC93" w14:textId="77777777" w:rsidR="001E53C5" w:rsidRPr="001E53C5" w:rsidRDefault="001E53C5" w:rsidP="00CE7F41">
            <w:pPr>
              <w:rPr>
                <w:color w:val="FF0000"/>
              </w:rPr>
            </w:pPr>
            <w:r w:rsidRPr="001E53C5">
              <w:rPr>
                <w:color w:val="FF0000"/>
              </w:rPr>
              <w:t>5 gr</w:t>
            </w:r>
          </w:p>
        </w:tc>
        <w:tc>
          <w:tcPr>
            <w:tcW w:w="2552" w:type="dxa"/>
          </w:tcPr>
          <w:p w14:paraId="1B3F7887" w14:textId="77777777" w:rsidR="00592F6F" w:rsidRDefault="00592F6F" w:rsidP="00CE7F41"/>
        </w:tc>
        <w:tc>
          <w:tcPr>
            <w:tcW w:w="2977" w:type="dxa"/>
          </w:tcPr>
          <w:p w14:paraId="6CFFA490" w14:textId="77777777" w:rsidR="00592F6F" w:rsidRDefault="001E53C5" w:rsidP="00CE7F41">
            <w:pPr>
              <w:jc w:val="center"/>
              <w:rPr>
                <w:rFonts w:ascii="Book Antiqua" w:hAnsi="Book Antiqua"/>
                <w:color w:val="FF0000"/>
                <w:sz w:val="24"/>
                <w:szCs w:val="24"/>
              </w:rPr>
            </w:pPr>
            <w:r>
              <w:rPr>
                <w:rFonts w:ascii="Book Antiqua" w:hAnsi="Book Antiqua"/>
                <w:color w:val="FF0000"/>
                <w:sz w:val="24"/>
                <w:szCs w:val="24"/>
              </w:rPr>
              <w:t>Nougatine croustillante noisette</w:t>
            </w:r>
          </w:p>
          <w:p w14:paraId="26591A21" w14:textId="77777777" w:rsidR="001E53C5" w:rsidRPr="001E53C5" w:rsidRDefault="001E53C5" w:rsidP="00CE7F41">
            <w:pPr>
              <w:jc w:val="center"/>
              <w:rPr>
                <w:rFonts w:ascii="Book Antiqua" w:hAnsi="Book Antiqua"/>
                <w:color w:val="FF0000"/>
                <w:sz w:val="24"/>
                <w:szCs w:val="24"/>
              </w:rPr>
            </w:pPr>
            <w:r>
              <w:rPr>
                <w:rFonts w:ascii="Book Antiqua" w:hAnsi="Book Antiqua"/>
                <w:color w:val="FF0000"/>
                <w:sz w:val="24"/>
                <w:szCs w:val="24"/>
              </w:rPr>
              <w:t>(Michel)</w:t>
            </w:r>
          </w:p>
        </w:tc>
      </w:tr>
      <w:tr w:rsidR="001E53C5" w14:paraId="299F9D24" w14:textId="77777777" w:rsidTr="001E53C5">
        <w:tblPrEx>
          <w:tblCellMar>
            <w:top w:w="0" w:type="dxa"/>
            <w:bottom w:w="0" w:type="dxa"/>
          </w:tblCellMar>
        </w:tblPrEx>
        <w:trPr>
          <w:cantSplit/>
          <w:trHeight w:val="934"/>
        </w:trPr>
        <w:tc>
          <w:tcPr>
            <w:tcW w:w="2836" w:type="dxa"/>
            <w:vMerge/>
            <w:shd w:val="pct10" w:color="000000" w:fill="FFFFFF"/>
          </w:tcPr>
          <w:p w14:paraId="5E6E4560" w14:textId="77777777" w:rsidR="001E53C5" w:rsidRDefault="001E53C5" w:rsidP="00CE7F41"/>
        </w:tc>
        <w:tc>
          <w:tcPr>
            <w:tcW w:w="992" w:type="dxa"/>
          </w:tcPr>
          <w:p w14:paraId="47686923" w14:textId="77777777" w:rsidR="001E53C5" w:rsidRPr="001E53C5" w:rsidRDefault="001E53C5" w:rsidP="00CE7F41">
            <w:pPr>
              <w:rPr>
                <w:color w:val="FF0000"/>
              </w:rPr>
            </w:pPr>
            <w:r w:rsidRPr="001E53C5">
              <w:rPr>
                <w:color w:val="FF0000"/>
              </w:rPr>
              <w:t>Farine</w:t>
            </w:r>
          </w:p>
          <w:p w14:paraId="0B9647D3" w14:textId="77777777" w:rsidR="001E53C5" w:rsidRPr="001E53C5" w:rsidRDefault="001E53C5" w:rsidP="00CE7F41">
            <w:pPr>
              <w:rPr>
                <w:color w:val="FF0000"/>
              </w:rPr>
            </w:pPr>
            <w:r w:rsidRPr="001E53C5">
              <w:rPr>
                <w:color w:val="FF0000"/>
              </w:rPr>
              <w:t>15 gr</w:t>
            </w:r>
          </w:p>
        </w:tc>
        <w:tc>
          <w:tcPr>
            <w:tcW w:w="850" w:type="dxa"/>
            <w:vAlign w:val="center"/>
          </w:tcPr>
          <w:p w14:paraId="1F4E108B" w14:textId="77777777" w:rsidR="001E53C5" w:rsidRPr="001E53C5" w:rsidRDefault="001E53C5" w:rsidP="00CE7F41">
            <w:pPr>
              <w:jc w:val="center"/>
              <w:rPr>
                <w:rFonts w:ascii="Book Antiqua" w:hAnsi="Book Antiqua"/>
                <w:color w:val="FF0000"/>
                <w:sz w:val="22"/>
              </w:rPr>
            </w:pPr>
            <w:r w:rsidRPr="001E53C5">
              <w:rPr>
                <w:rFonts w:ascii="Book Antiqua" w:hAnsi="Book Antiqua"/>
                <w:color w:val="FF0000"/>
                <w:sz w:val="22"/>
              </w:rPr>
              <w:t>Cassonnade</w:t>
            </w:r>
          </w:p>
          <w:p w14:paraId="10DD6264" w14:textId="77777777" w:rsidR="001E53C5" w:rsidRPr="001E53C5" w:rsidRDefault="001E53C5" w:rsidP="00CE7F41">
            <w:pPr>
              <w:jc w:val="center"/>
              <w:rPr>
                <w:rFonts w:ascii="Book Antiqua" w:hAnsi="Book Antiqua"/>
                <w:color w:val="FF0000"/>
                <w:sz w:val="22"/>
              </w:rPr>
            </w:pPr>
            <w:r w:rsidRPr="001E53C5">
              <w:rPr>
                <w:rFonts w:ascii="Book Antiqua" w:hAnsi="Book Antiqua"/>
                <w:color w:val="FF0000"/>
                <w:sz w:val="22"/>
              </w:rPr>
              <w:t>150 gr</w:t>
            </w:r>
          </w:p>
        </w:tc>
        <w:tc>
          <w:tcPr>
            <w:tcW w:w="1985" w:type="dxa"/>
            <w:gridSpan w:val="2"/>
            <w:vAlign w:val="center"/>
          </w:tcPr>
          <w:p w14:paraId="18144B28" w14:textId="77777777" w:rsidR="001E53C5" w:rsidRPr="001E53C5" w:rsidRDefault="001E53C5" w:rsidP="00CE7F41">
            <w:pPr>
              <w:jc w:val="center"/>
              <w:rPr>
                <w:rFonts w:ascii="Book Antiqua" w:hAnsi="Book Antiqua"/>
                <w:color w:val="FF0000"/>
                <w:sz w:val="22"/>
              </w:rPr>
            </w:pPr>
            <w:r w:rsidRPr="001E53C5">
              <w:rPr>
                <w:rFonts w:ascii="Book Antiqua" w:hAnsi="Book Antiqua"/>
                <w:color w:val="FF0000"/>
                <w:sz w:val="22"/>
              </w:rPr>
              <w:t>Noisettes</w:t>
            </w:r>
          </w:p>
          <w:p w14:paraId="5D93F32E" w14:textId="77777777" w:rsidR="001E53C5" w:rsidRPr="001E53C5" w:rsidRDefault="001E53C5" w:rsidP="00CE7F41">
            <w:pPr>
              <w:jc w:val="center"/>
              <w:rPr>
                <w:rFonts w:ascii="Book Antiqua" w:hAnsi="Book Antiqua"/>
                <w:color w:val="FF0000"/>
                <w:sz w:val="22"/>
              </w:rPr>
            </w:pPr>
            <w:r w:rsidRPr="001E53C5">
              <w:rPr>
                <w:rFonts w:ascii="Book Antiqua" w:hAnsi="Book Antiqua"/>
                <w:color w:val="FF0000"/>
                <w:sz w:val="22"/>
              </w:rPr>
              <w:t>150 gr</w:t>
            </w:r>
          </w:p>
          <w:p w14:paraId="0FE507A7" w14:textId="77777777" w:rsidR="001E53C5" w:rsidRPr="001E53C5" w:rsidRDefault="001E53C5" w:rsidP="00CE7F41">
            <w:pPr>
              <w:jc w:val="center"/>
              <w:rPr>
                <w:rFonts w:ascii="Book Antiqua" w:hAnsi="Book Antiqua"/>
                <w:color w:val="FF0000"/>
                <w:sz w:val="22"/>
              </w:rPr>
            </w:pPr>
            <w:r w:rsidRPr="001E53C5">
              <w:rPr>
                <w:rFonts w:ascii="Book Antiqua" w:hAnsi="Book Antiqua"/>
                <w:color w:val="FF0000"/>
                <w:sz w:val="22"/>
              </w:rPr>
              <w:t>Amandes effilées</w:t>
            </w:r>
          </w:p>
          <w:p w14:paraId="60634046" w14:textId="77777777" w:rsidR="001E53C5" w:rsidRPr="001E53C5" w:rsidRDefault="001E53C5" w:rsidP="00CE7F41">
            <w:pPr>
              <w:jc w:val="center"/>
              <w:rPr>
                <w:rFonts w:ascii="Book Antiqua" w:hAnsi="Book Antiqua"/>
                <w:color w:val="FF0000"/>
                <w:sz w:val="22"/>
              </w:rPr>
            </w:pPr>
            <w:r w:rsidRPr="001E53C5">
              <w:rPr>
                <w:rFonts w:ascii="Book Antiqua" w:hAnsi="Book Antiqua"/>
                <w:color w:val="FF0000"/>
                <w:sz w:val="22"/>
              </w:rPr>
              <w:t>150 gr</w:t>
            </w:r>
          </w:p>
        </w:tc>
        <w:tc>
          <w:tcPr>
            <w:tcW w:w="850" w:type="dxa"/>
            <w:vAlign w:val="center"/>
          </w:tcPr>
          <w:p w14:paraId="5AA59685" w14:textId="77777777" w:rsidR="001E53C5" w:rsidRPr="001E53C5" w:rsidRDefault="001E53C5" w:rsidP="00CE7F41">
            <w:pPr>
              <w:jc w:val="center"/>
              <w:rPr>
                <w:rFonts w:ascii="Book Antiqua" w:hAnsi="Book Antiqua"/>
                <w:color w:val="FF0000"/>
                <w:sz w:val="22"/>
              </w:rPr>
            </w:pPr>
            <w:r w:rsidRPr="001E53C5">
              <w:rPr>
                <w:rFonts w:ascii="Book Antiqua" w:hAnsi="Book Antiqua"/>
                <w:color w:val="FF0000"/>
                <w:sz w:val="22"/>
              </w:rPr>
              <w:t>150 gr</w:t>
            </w:r>
          </w:p>
        </w:tc>
        <w:tc>
          <w:tcPr>
            <w:tcW w:w="993" w:type="dxa"/>
          </w:tcPr>
          <w:p w14:paraId="1D8C4509" w14:textId="77777777" w:rsidR="001E53C5" w:rsidRPr="001E53C5" w:rsidRDefault="001E53C5" w:rsidP="00CE7F41">
            <w:pPr>
              <w:jc w:val="center"/>
              <w:rPr>
                <w:rFonts w:ascii="Book Antiqua" w:hAnsi="Book Antiqua"/>
                <w:color w:val="FF0000"/>
                <w:sz w:val="24"/>
              </w:rPr>
            </w:pPr>
          </w:p>
        </w:tc>
        <w:tc>
          <w:tcPr>
            <w:tcW w:w="992" w:type="dxa"/>
          </w:tcPr>
          <w:p w14:paraId="29412025" w14:textId="77777777" w:rsidR="001E53C5" w:rsidRPr="001E53C5" w:rsidRDefault="001E53C5" w:rsidP="00CE7F41">
            <w:pPr>
              <w:pStyle w:val="Notedebasdepage"/>
              <w:jc w:val="center"/>
              <w:rPr>
                <w:rFonts w:ascii="Book Antiqua" w:hAnsi="Book Antiqua"/>
                <w:color w:val="FF0000"/>
                <w:sz w:val="22"/>
              </w:rPr>
            </w:pPr>
          </w:p>
        </w:tc>
        <w:tc>
          <w:tcPr>
            <w:tcW w:w="850" w:type="dxa"/>
          </w:tcPr>
          <w:p w14:paraId="427AF5EC" w14:textId="77777777" w:rsidR="001E53C5" w:rsidRPr="001E53C5" w:rsidRDefault="001E53C5" w:rsidP="00CE7F41">
            <w:pPr>
              <w:rPr>
                <w:color w:val="FF0000"/>
              </w:rPr>
            </w:pPr>
          </w:p>
        </w:tc>
        <w:tc>
          <w:tcPr>
            <w:tcW w:w="2552" w:type="dxa"/>
          </w:tcPr>
          <w:p w14:paraId="02392758" w14:textId="77777777" w:rsidR="001E53C5" w:rsidRPr="001E53C5" w:rsidRDefault="001E53C5" w:rsidP="00CE7F41">
            <w:pPr>
              <w:rPr>
                <w:color w:val="FF0000"/>
              </w:rPr>
            </w:pPr>
            <w:r w:rsidRPr="001E53C5">
              <w:rPr>
                <w:color w:val="FF0000"/>
              </w:rPr>
              <w:t>Etaler entre 2 feuilles et reserver au froid</w:t>
            </w:r>
          </w:p>
          <w:p w14:paraId="65A70ED1" w14:textId="77777777" w:rsidR="001E53C5" w:rsidRPr="001E53C5" w:rsidRDefault="001E53C5" w:rsidP="00CE7F41">
            <w:pPr>
              <w:rPr>
                <w:color w:val="FF0000"/>
              </w:rPr>
            </w:pPr>
            <w:r w:rsidRPr="001E53C5">
              <w:rPr>
                <w:color w:val="FF0000"/>
              </w:rPr>
              <w:t>Détailler en cercle et cuire à 160°</w:t>
            </w:r>
          </w:p>
        </w:tc>
        <w:tc>
          <w:tcPr>
            <w:tcW w:w="2977" w:type="dxa"/>
          </w:tcPr>
          <w:p w14:paraId="54F05C71" w14:textId="77777777" w:rsidR="001E53C5" w:rsidRDefault="001E53C5" w:rsidP="00CE7F41">
            <w:pPr>
              <w:jc w:val="center"/>
              <w:rPr>
                <w:rFonts w:ascii="Book Antiqua" w:hAnsi="Book Antiqua"/>
                <w:color w:val="FF0000"/>
                <w:sz w:val="24"/>
                <w:szCs w:val="24"/>
              </w:rPr>
            </w:pPr>
            <w:r>
              <w:rPr>
                <w:rFonts w:ascii="Book Antiqua" w:hAnsi="Book Antiqua"/>
                <w:color w:val="FF0000"/>
                <w:sz w:val="24"/>
                <w:szCs w:val="24"/>
              </w:rPr>
              <w:t>Fond croustillant de base pour entremet</w:t>
            </w:r>
          </w:p>
          <w:p w14:paraId="241736D7" w14:textId="77777777" w:rsidR="001E53C5" w:rsidRPr="001E53C5" w:rsidRDefault="001E53C5" w:rsidP="00CE7F41">
            <w:pPr>
              <w:jc w:val="center"/>
              <w:rPr>
                <w:rFonts w:ascii="Book Antiqua" w:hAnsi="Book Antiqua"/>
                <w:color w:val="FF0000"/>
                <w:sz w:val="24"/>
                <w:szCs w:val="24"/>
              </w:rPr>
            </w:pPr>
            <w:r>
              <w:rPr>
                <w:rFonts w:ascii="Book Antiqua" w:hAnsi="Book Antiqua"/>
                <w:color w:val="FF0000"/>
                <w:sz w:val="24"/>
                <w:szCs w:val="24"/>
              </w:rPr>
              <w:t>(Michel)</w:t>
            </w:r>
          </w:p>
        </w:tc>
      </w:tr>
      <w:tr w:rsidR="006755CB" w14:paraId="76EBF27F" w14:textId="77777777" w:rsidTr="00D037E4">
        <w:tblPrEx>
          <w:tblCellMar>
            <w:top w:w="0" w:type="dxa"/>
            <w:bottom w:w="0" w:type="dxa"/>
          </w:tblCellMar>
        </w:tblPrEx>
        <w:trPr>
          <w:cantSplit/>
          <w:trHeight w:val="934"/>
        </w:trPr>
        <w:tc>
          <w:tcPr>
            <w:tcW w:w="2836" w:type="dxa"/>
            <w:vMerge/>
            <w:shd w:val="pct10" w:color="000000" w:fill="FFFFFF"/>
          </w:tcPr>
          <w:p w14:paraId="6B5C290B" w14:textId="77777777" w:rsidR="006755CB" w:rsidRDefault="006755CB" w:rsidP="00CE7F41"/>
        </w:tc>
        <w:tc>
          <w:tcPr>
            <w:tcW w:w="992" w:type="dxa"/>
          </w:tcPr>
          <w:p w14:paraId="499F8953" w14:textId="77777777" w:rsidR="006755CB" w:rsidRPr="004353BB" w:rsidRDefault="006755CB" w:rsidP="006755CB">
            <w:pPr>
              <w:rPr>
                <w:color w:val="FF0000"/>
                <w:sz w:val="18"/>
                <w:szCs w:val="18"/>
              </w:rPr>
            </w:pPr>
            <w:r w:rsidRPr="004353BB">
              <w:rPr>
                <w:color w:val="FF0000"/>
                <w:sz w:val="18"/>
                <w:szCs w:val="18"/>
              </w:rPr>
              <w:t>Couverture ivoire</w:t>
            </w:r>
          </w:p>
          <w:p w14:paraId="08641896" w14:textId="77777777" w:rsidR="006755CB" w:rsidRPr="004353BB" w:rsidRDefault="006755CB" w:rsidP="006755CB">
            <w:pPr>
              <w:rPr>
                <w:color w:val="FF0000"/>
                <w:sz w:val="18"/>
                <w:szCs w:val="18"/>
              </w:rPr>
            </w:pPr>
            <w:r w:rsidRPr="004353BB">
              <w:rPr>
                <w:color w:val="FF0000"/>
                <w:sz w:val="18"/>
                <w:szCs w:val="18"/>
              </w:rPr>
              <w:t>325 gr</w:t>
            </w:r>
          </w:p>
        </w:tc>
        <w:tc>
          <w:tcPr>
            <w:tcW w:w="850" w:type="dxa"/>
            <w:vAlign w:val="center"/>
          </w:tcPr>
          <w:p w14:paraId="030FE765" w14:textId="77777777" w:rsidR="006755CB" w:rsidRPr="004353BB" w:rsidRDefault="006755CB" w:rsidP="00CE7F41">
            <w:pPr>
              <w:jc w:val="center"/>
              <w:rPr>
                <w:rFonts w:ascii="Book Antiqua" w:hAnsi="Book Antiqua"/>
                <w:color w:val="FF0000"/>
                <w:sz w:val="22"/>
              </w:rPr>
            </w:pPr>
          </w:p>
        </w:tc>
        <w:tc>
          <w:tcPr>
            <w:tcW w:w="993" w:type="dxa"/>
            <w:vAlign w:val="center"/>
          </w:tcPr>
          <w:p w14:paraId="142CCA50" w14:textId="77777777" w:rsidR="006755CB" w:rsidRPr="004353BB" w:rsidRDefault="006755CB" w:rsidP="00CE7F41">
            <w:pPr>
              <w:jc w:val="center"/>
              <w:rPr>
                <w:rFonts w:ascii="Book Antiqua" w:hAnsi="Book Antiqua"/>
                <w:color w:val="FF0000"/>
                <w:sz w:val="22"/>
              </w:rPr>
            </w:pPr>
          </w:p>
        </w:tc>
        <w:tc>
          <w:tcPr>
            <w:tcW w:w="992" w:type="dxa"/>
            <w:vAlign w:val="center"/>
          </w:tcPr>
          <w:p w14:paraId="155A1085" w14:textId="77777777" w:rsidR="006755CB" w:rsidRPr="004353BB" w:rsidRDefault="006755CB" w:rsidP="00CE7F41">
            <w:pPr>
              <w:jc w:val="center"/>
              <w:rPr>
                <w:rFonts w:ascii="Book Antiqua" w:hAnsi="Book Antiqua"/>
                <w:color w:val="FF0000"/>
                <w:sz w:val="22"/>
              </w:rPr>
            </w:pPr>
          </w:p>
        </w:tc>
        <w:tc>
          <w:tcPr>
            <w:tcW w:w="850" w:type="dxa"/>
            <w:vAlign w:val="center"/>
          </w:tcPr>
          <w:p w14:paraId="3B38844D" w14:textId="77777777" w:rsidR="006755CB" w:rsidRPr="004353BB" w:rsidRDefault="006755CB" w:rsidP="00CE7F41">
            <w:pPr>
              <w:jc w:val="center"/>
              <w:rPr>
                <w:rFonts w:ascii="Book Antiqua" w:hAnsi="Book Antiqua"/>
                <w:color w:val="FF0000"/>
                <w:sz w:val="22"/>
              </w:rPr>
            </w:pPr>
            <w:r w:rsidRPr="004353BB">
              <w:rPr>
                <w:rFonts w:ascii="Book Antiqua" w:hAnsi="Book Antiqua"/>
                <w:color w:val="FF0000"/>
                <w:sz w:val="22"/>
              </w:rPr>
              <w:t>BeurreCacao</w:t>
            </w:r>
          </w:p>
          <w:p w14:paraId="02384A7B" w14:textId="77777777" w:rsidR="006755CB" w:rsidRPr="004353BB" w:rsidRDefault="006755CB" w:rsidP="00CE7F41">
            <w:pPr>
              <w:jc w:val="center"/>
              <w:rPr>
                <w:rFonts w:ascii="Book Antiqua" w:hAnsi="Book Antiqua"/>
                <w:color w:val="FF0000"/>
                <w:sz w:val="22"/>
              </w:rPr>
            </w:pPr>
            <w:r w:rsidRPr="004353BB">
              <w:rPr>
                <w:rFonts w:ascii="Book Antiqua" w:hAnsi="Book Antiqua"/>
                <w:color w:val="FF0000"/>
                <w:sz w:val="22"/>
              </w:rPr>
              <w:t>36 gr</w:t>
            </w:r>
          </w:p>
        </w:tc>
        <w:tc>
          <w:tcPr>
            <w:tcW w:w="993" w:type="dxa"/>
          </w:tcPr>
          <w:p w14:paraId="448DEF41" w14:textId="77777777" w:rsidR="006755CB" w:rsidRPr="004353BB" w:rsidRDefault="006755CB" w:rsidP="00CE7F41">
            <w:pPr>
              <w:jc w:val="center"/>
              <w:rPr>
                <w:rFonts w:ascii="Book Antiqua" w:hAnsi="Book Antiqua"/>
                <w:color w:val="FF0000"/>
                <w:sz w:val="24"/>
              </w:rPr>
            </w:pPr>
            <w:r w:rsidRPr="004353BB">
              <w:rPr>
                <w:rFonts w:ascii="Book Antiqua" w:hAnsi="Book Antiqua"/>
                <w:color w:val="FF0000"/>
                <w:sz w:val="24"/>
              </w:rPr>
              <w:t>Pâte de citron</w:t>
            </w:r>
          </w:p>
          <w:p w14:paraId="14206EA7" w14:textId="77777777" w:rsidR="006755CB" w:rsidRPr="004353BB" w:rsidRDefault="006755CB" w:rsidP="00CE7F41">
            <w:pPr>
              <w:jc w:val="center"/>
              <w:rPr>
                <w:rFonts w:ascii="Book Antiqua" w:hAnsi="Book Antiqua"/>
                <w:color w:val="FF0000"/>
                <w:sz w:val="24"/>
              </w:rPr>
            </w:pPr>
            <w:r w:rsidRPr="004353BB">
              <w:rPr>
                <w:rFonts w:ascii="Book Antiqua" w:hAnsi="Book Antiqua"/>
                <w:color w:val="FF0000"/>
                <w:sz w:val="24"/>
              </w:rPr>
              <w:t>60 gr</w:t>
            </w:r>
          </w:p>
        </w:tc>
        <w:tc>
          <w:tcPr>
            <w:tcW w:w="1842" w:type="dxa"/>
            <w:gridSpan w:val="2"/>
          </w:tcPr>
          <w:p w14:paraId="3B41C593" w14:textId="77777777" w:rsidR="006755CB" w:rsidRPr="004353BB" w:rsidRDefault="006755CB" w:rsidP="006755CB">
            <w:pPr>
              <w:pStyle w:val="Notedebasdepage"/>
              <w:rPr>
                <w:color w:val="FF0000"/>
              </w:rPr>
            </w:pPr>
            <w:r w:rsidRPr="004353BB">
              <w:rPr>
                <w:color w:val="FF0000"/>
              </w:rPr>
              <w:t>Feuillantine</w:t>
            </w:r>
          </w:p>
          <w:p w14:paraId="65456820" w14:textId="77777777" w:rsidR="006755CB" w:rsidRPr="004353BB" w:rsidRDefault="006755CB" w:rsidP="00CE7F41">
            <w:pPr>
              <w:rPr>
                <w:color w:val="FF0000"/>
              </w:rPr>
            </w:pPr>
            <w:r w:rsidRPr="004353BB">
              <w:rPr>
                <w:color w:val="FF0000"/>
              </w:rPr>
              <w:t>170 gr</w:t>
            </w:r>
          </w:p>
        </w:tc>
        <w:tc>
          <w:tcPr>
            <w:tcW w:w="2552" w:type="dxa"/>
          </w:tcPr>
          <w:p w14:paraId="32B877A8" w14:textId="77777777" w:rsidR="006755CB" w:rsidRDefault="006755CB" w:rsidP="00CE7F41"/>
        </w:tc>
        <w:tc>
          <w:tcPr>
            <w:tcW w:w="2977" w:type="dxa"/>
          </w:tcPr>
          <w:p w14:paraId="69D32E50" w14:textId="77777777" w:rsidR="006755CB" w:rsidRDefault="006755CB" w:rsidP="001E53C5">
            <w:pPr>
              <w:jc w:val="center"/>
              <w:rPr>
                <w:rFonts w:ascii="Book Antiqua" w:hAnsi="Book Antiqua"/>
                <w:color w:val="FF0000"/>
                <w:sz w:val="24"/>
                <w:szCs w:val="24"/>
              </w:rPr>
            </w:pPr>
            <w:r>
              <w:rPr>
                <w:rFonts w:ascii="Book Antiqua" w:hAnsi="Book Antiqua"/>
                <w:color w:val="FF0000"/>
                <w:sz w:val="24"/>
                <w:szCs w:val="24"/>
              </w:rPr>
              <w:t>Fond croustillant citron de base pour entremet</w:t>
            </w:r>
          </w:p>
          <w:p w14:paraId="65A49B70" w14:textId="77777777" w:rsidR="006755CB" w:rsidRDefault="006755CB" w:rsidP="001E53C5">
            <w:pPr>
              <w:jc w:val="center"/>
              <w:rPr>
                <w:rFonts w:ascii="Book Antiqua" w:hAnsi="Book Antiqua"/>
                <w:sz w:val="18"/>
              </w:rPr>
            </w:pPr>
            <w:r>
              <w:rPr>
                <w:rFonts w:ascii="Book Antiqua" w:hAnsi="Book Antiqua"/>
                <w:color w:val="FF0000"/>
                <w:sz w:val="24"/>
                <w:szCs w:val="24"/>
              </w:rPr>
              <w:t>(Parc)</w:t>
            </w:r>
          </w:p>
        </w:tc>
      </w:tr>
      <w:tr w:rsidR="006755CB" w14:paraId="3780C445" w14:textId="77777777" w:rsidTr="00D037E4">
        <w:tblPrEx>
          <w:tblCellMar>
            <w:top w:w="0" w:type="dxa"/>
            <w:bottom w:w="0" w:type="dxa"/>
          </w:tblCellMar>
        </w:tblPrEx>
        <w:trPr>
          <w:cantSplit/>
        </w:trPr>
        <w:tc>
          <w:tcPr>
            <w:tcW w:w="2836" w:type="dxa"/>
            <w:vMerge/>
            <w:shd w:val="pct10" w:color="000000" w:fill="FFFFFF"/>
          </w:tcPr>
          <w:p w14:paraId="54C2F808" w14:textId="77777777" w:rsidR="006755CB" w:rsidRDefault="006755CB" w:rsidP="00CE7F41"/>
        </w:tc>
        <w:tc>
          <w:tcPr>
            <w:tcW w:w="992" w:type="dxa"/>
          </w:tcPr>
          <w:p w14:paraId="56B23B86" w14:textId="77777777" w:rsidR="006755CB" w:rsidRPr="004353BB" w:rsidRDefault="006755CB" w:rsidP="00CE7F41">
            <w:pPr>
              <w:rPr>
                <w:color w:val="FF0000"/>
                <w:sz w:val="18"/>
                <w:szCs w:val="18"/>
              </w:rPr>
            </w:pPr>
            <w:r w:rsidRPr="004353BB">
              <w:rPr>
                <w:color w:val="FF0000"/>
                <w:sz w:val="18"/>
                <w:szCs w:val="18"/>
              </w:rPr>
              <w:t>Couverture ivoire</w:t>
            </w:r>
          </w:p>
          <w:p w14:paraId="0EA25DBF" w14:textId="77777777" w:rsidR="006755CB" w:rsidRPr="004353BB" w:rsidRDefault="006755CB" w:rsidP="00CE7F41">
            <w:pPr>
              <w:rPr>
                <w:color w:val="FF0000"/>
                <w:sz w:val="18"/>
                <w:szCs w:val="18"/>
              </w:rPr>
            </w:pPr>
            <w:r w:rsidRPr="004353BB">
              <w:rPr>
                <w:color w:val="FF0000"/>
                <w:sz w:val="18"/>
                <w:szCs w:val="18"/>
              </w:rPr>
              <w:t>250 gr</w:t>
            </w:r>
          </w:p>
        </w:tc>
        <w:tc>
          <w:tcPr>
            <w:tcW w:w="850" w:type="dxa"/>
            <w:vAlign w:val="center"/>
          </w:tcPr>
          <w:p w14:paraId="05F3289B" w14:textId="77777777" w:rsidR="006755CB" w:rsidRPr="004353BB" w:rsidRDefault="006755CB" w:rsidP="006755CB">
            <w:pPr>
              <w:rPr>
                <w:color w:val="FF0000"/>
              </w:rPr>
            </w:pPr>
            <w:r w:rsidRPr="004353BB">
              <w:rPr>
                <w:color w:val="FF0000"/>
              </w:rPr>
              <w:t>Praliné amandes</w:t>
            </w:r>
          </w:p>
          <w:p w14:paraId="5C6968F8" w14:textId="77777777" w:rsidR="006755CB" w:rsidRPr="004353BB" w:rsidRDefault="006755CB" w:rsidP="006755CB">
            <w:pPr>
              <w:jc w:val="center"/>
              <w:rPr>
                <w:rFonts w:ascii="Book Antiqua" w:hAnsi="Book Antiqua"/>
                <w:color w:val="FF0000"/>
                <w:sz w:val="22"/>
              </w:rPr>
            </w:pPr>
            <w:r w:rsidRPr="004353BB">
              <w:rPr>
                <w:color w:val="FF0000"/>
              </w:rPr>
              <w:t>65 gr</w:t>
            </w:r>
          </w:p>
        </w:tc>
        <w:tc>
          <w:tcPr>
            <w:tcW w:w="993" w:type="dxa"/>
            <w:vAlign w:val="center"/>
          </w:tcPr>
          <w:p w14:paraId="52ECE7CE" w14:textId="77777777" w:rsidR="006755CB" w:rsidRPr="004353BB" w:rsidRDefault="006755CB" w:rsidP="00CE7F41">
            <w:pPr>
              <w:jc w:val="center"/>
              <w:rPr>
                <w:rFonts w:ascii="Book Antiqua" w:hAnsi="Book Antiqua"/>
                <w:color w:val="FF0000"/>
                <w:sz w:val="22"/>
              </w:rPr>
            </w:pPr>
          </w:p>
        </w:tc>
        <w:tc>
          <w:tcPr>
            <w:tcW w:w="992" w:type="dxa"/>
            <w:vAlign w:val="center"/>
          </w:tcPr>
          <w:p w14:paraId="6585B163" w14:textId="77777777" w:rsidR="006755CB" w:rsidRPr="004353BB" w:rsidRDefault="006755CB" w:rsidP="00CE7F41">
            <w:pPr>
              <w:jc w:val="center"/>
              <w:rPr>
                <w:rFonts w:ascii="Book Antiqua" w:hAnsi="Book Antiqua"/>
                <w:color w:val="FF0000"/>
                <w:sz w:val="22"/>
              </w:rPr>
            </w:pPr>
          </w:p>
          <w:p w14:paraId="54F2FDDA" w14:textId="77777777" w:rsidR="006755CB" w:rsidRPr="004353BB" w:rsidRDefault="006755CB" w:rsidP="00CE7F41">
            <w:pPr>
              <w:jc w:val="center"/>
              <w:rPr>
                <w:rFonts w:ascii="Book Antiqua" w:hAnsi="Book Antiqua"/>
                <w:color w:val="FF0000"/>
                <w:sz w:val="22"/>
              </w:rPr>
            </w:pPr>
          </w:p>
          <w:p w14:paraId="09017AB3" w14:textId="77777777" w:rsidR="006755CB" w:rsidRPr="004353BB" w:rsidRDefault="006755CB" w:rsidP="00CE7F41">
            <w:pPr>
              <w:jc w:val="center"/>
              <w:rPr>
                <w:rFonts w:ascii="Book Antiqua" w:hAnsi="Book Antiqua"/>
                <w:color w:val="FF0000"/>
                <w:sz w:val="22"/>
              </w:rPr>
            </w:pPr>
          </w:p>
        </w:tc>
        <w:tc>
          <w:tcPr>
            <w:tcW w:w="850" w:type="dxa"/>
          </w:tcPr>
          <w:p w14:paraId="18CCEB17" w14:textId="77777777" w:rsidR="006755CB" w:rsidRPr="004353BB" w:rsidRDefault="006755CB" w:rsidP="001E53C5">
            <w:pPr>
              <w:jc w:val="center"/>
              <w:rPr>
                <w:rFonts w:ascii="Book Antiqua" w:hAnsi="Book Antiqua"/>
                <w:color w:val="FF0000"/>
                <w:sz w:val="22"/>
              </w:rPr>
            </w:pPr>
            <w:r w:rsidRPr="004353BB">
              <w:rPr>
                <w:rFonts w:ascii="Book Antiqua" w:hAnsi="Book Antiqua"/>
                <w:color w:val="FF0000"/>
                <w:sz w:val="22"/>
              </w:rPr>
              <w:t>Beurre</w:t>
            </w:r>
          </w:p>
          <w:p w14:paraId="08637E77" w14:textId="77777777" w:rsidR="006755CB" w:rsidRPr="004353BB" w:rsidRDefault="006755CB" w:rsidP="001E53C5">
            <w:pPr>
              <w:rPr>
                <w:color w:val="FF0000"/>
              </w:rPr>
            </w:pPr>
            <w:r w:rsidRPr="004353BB">
              <w:rPr>
                <w:rFonts w:ascii="Book Antiqua" w:hAnsi="Book Antiqua"/>
                <w:color w:val="FF0000"/>
                <w:sz w:val="22"/>
              </w:rPr>
              <w:t>80 gr</w:t>
            </w:r>
          </w:p>
        </w:tc>
        <w:tc>
          <w:tcPr>
            <w:tcW w:w="1985" w:type="dxa"/>
            <w:gridSpan w:val="2"/>
          </w:tcPr>
          <w:p w14:paraId="6BF75C0B" w14:textId="77777777" w:rsidR="006755CB" w:rsidRPr="004353BB" w:rsidRDefault="006755CB" w:rsidP="00CE7F41">
            <w:pPr>
              <w:jc w:val="center"/>
              <w:rPr>
                <w:color w:val="FF0000"/>
              </w:rPr>
            </w:pPr>
            <w:r w:rsidRPr="004353BB">
              <w:rPr>
                <w:color w:val="FF0000"/>
              </w:rPr>
              <w:t>Souffletine</w:t>
            </w:r>
          </w:p>
          <w:p w14:paraId="0B92F069" w14:textId="77777777" w:rsidR="006755CB" w:rsidRPr="004353BB" w:rsidRDefault="006755CB" w:rsidP="00CE7F41">
            <w:pPr>
              <w:jc w:val="center"/>
              <w:rPr>
                <w:color w:val="FF0000"/>
              </w:rPr>
            </w:pPr>
            <w:r w:rsidRPr="004353BB">
              <w:rPr>
                <w:color w:val="FF0000"/>
              </w:rPr>
              <w:t>44 gr</w:t>
            </w:r>
          </w:p>
          <w:p w14:paraId="1F1D9A87" w14:textId="77777777" w:rsidR="006755CB" w:rsidRPr="004353BB" w:rsidRDefault="006755CB" w:rsidP="00CE7F41">
            <w:pPr>
              <w:pStyle w:val="Notedebasdepage"/>
              <w:rPr>
                <w:color w:val="FF0000"/>
              </w:rPr>
            </w:pPr>
            <w:r w:rsidRPr="004353BB">
              <w:rPr>
                <w:color w:val="FF0000"/>
              </w:rPr>
              <w:t xml:space="preserve">         Feuillantine</w:t>
            </w:r>
          </w:p>
          <w:p w14:paraId="4DBDF13A" w14:textId="77777777" w:rsidR="006755CB" w:rsidRPr="004353BB" w:rsidRDefault="006755CB" w:rsidP="00CE7F41">
            <w:pPr>
              <w:pStyle w:val="Notedebasdepage"/>
              <w:rPr>
                <w:color w:val="FF0000"/>
              </w:rPr>
            </w:pPr>
            <w:r w:rsidRPr="004353BB">
              <w:rPr>
                <w:color w:val="FF0000"/>
              </w:rPr>
              <w:t xml:space="preserve">               110 gr</w:t>
            </w:r>
          </w:p>
        </w:tc>
        <w:tc>
          <w:tcPr>
            <w:tcW w:w="850" w:type="dxa"/>
          </w:tcPr>
          <w:p w14:paraId="0ADC2327" w14:textId="77777777" w:rsidR="006755CB" w:rsidRDefault="006755CB" w:rsidP="00CE7F41"/>
        </w:tc>
        <w:tc>
          <w:tcPr>
            <w:tcW w:w="2552" w:type="dxa"/>
          </w:tcPr>
          <w:p w14:paraId="3A3D43EB" w14:textId="77777777" w:rsidR="006755CB" w:rsidRDefault="006755CB" w:rsidP="00CE7F41">
            <w:pPr>
              <w:rPr>
                <w:rFonts w:ascii="Book Antiqua" w:hAnsi="Book Antiqua"/>
                <w:sz w:val="16"/>
              </w:rPr>
            </w:pPr>
          </w:p>
        </w:tc>
        <w:tc>
          <w:tcPr>
            <w:tcW w:w="2977" w:type="dxa"/>
          </w:tcPr>
          <w:p w14:paraId="5B63636A" w14:textId="77777777" w:rsidR="006755CB" w:rsidRDefault="006755CB" w:rsidP="001E53C5">
            <w:pPr>
              <w:jc w:val="center"/>
              <w:rPr>
                <w:rFonts w:ascii="Book Antiqua" w:hAnsi="Book Antiqua"/>
                <w:color w:val="FF0000"/>
                <w:sz w:val="24"/>
                <w:szCs w:val="24"/>
              </w:rPr>
            </w:pPr>
            <w:r>
              <w:rPr>
                <w:rFonts w:ascii="Book Antiqua" w:hAnsi="Book Antiqua"/>
                <w:color w:val="FF0000"/>
                <w:sz w:val="24"/>
                <w:szCs w:val="24"/>
              </w:rPr>
              <w:t>Fond croustillant ivoire de base pour entremet</w:t>
            </w:r>
          </w:p>
          <w:p w14:paraId="0EE9B992" w14:textId="77777777" w:rsidR="006755CB" w:rsidRDefault="006755CB" w:rsidP="001E53C5">
            <w:pPr>
              <w:jc w:val="center"/>
              <w:rPr>
                <w:rFonts w:ascii="Book Antiqua" w:hAnsi="Book Antiqua"/>
                <w:sz w:val="18"/>
              </w:rPr>
            </w:pPr>
            <w:r>
              <w:rPr>
                <w:rFonts w:ascii="Book Antiqua" w:hAnsi="Book Antiqua"/>
                <w:color w:val="FF0000"/>
                <w:sz w:val="24"/>
                <w:szCs w:val="24"/>
              </w:rPr>
              <w:t>(Parc)</w:t>
            </w:r>
          </w:p>
        </w:tc>
      </w:tr>
      <w:tr w:rsidR="00592F6F" w14:paraId="0567289F" w14:textId="77777777" w:rsidTr="001E53C5">
        <w:tblPrEx>
          <w:tblCellMar>
            <w:top w:w="0" w:type="dxa"/>
            <w:bottom w:w="0" w:type="dxa"/>
          </w:tblCellMar>
        </w:tblPrEx>
        <w:trPr>
          <w:cantSplit/>
        </w:trPr>
        <w:tc>
          <w:tcPr>
            <w:tcW w:w="2836" w:type="dxa"/>
            <w:vMerge/>
            <w:shd w:val="pct10" w:color="000000" w:fill="FFFFFF"/>
          </w:tcPr>
          <w:p w14:paraId="61F667AD" w14:textId="77777777" w:rsidR="00592F6F" w:rsidRDefault="00592F6F" w:rsidP="00CE7F41"/>
        </w:tc>
        <w:tc>
          <w:tcPr>
            <w:tcW w:w="992" w:type="dxa"/>
            <w:vAlign w:val="center"/>
          </w:tcPr>
          <w:p w14:paraId="44F4452B" w14:textId="77777777" w:rsidR="00592F6F" w:rsidRDefault="00592F6F" w:rsidP="00CE7F41">
            <w:pPr>
              <w:jc w:val="center"/>
              <w:rPr>
                <w:rFonts w:ascii="Book Antiqua" w:hAnsi="Book Antiqua"/>
                <w:sz w:val="22"/>
              </w:rPr>
            </w:pPr>
          </w:p>
        </w:tc>
        <w:tc>
          <w:tcPr>
            <w:tcW w:w="850" w:type="dxa"/>
            <w:vAlign w:val="center"/>
          </w:tcPr>
          <w:p w14:paraId="6A0E5CFB" w14:textId="77777777" w:rsidR="00592F6F" w:rsidRDefault="00592F6F" w:rsidP="00CE7F41">
            <w:pPr>
              <w:jc w:val="center"/>
              <w:rPr>
                <w:rFonts w:ascii="Book Antiqua" w:hAnsi="Book Antiqua"/>
                <w:sz w:val="22"/>
              </w:rPr>
            </w:pPr>
          </w:p>
        </w:tc>
        <w:tc>
          <w:tcPr>
            <w:tcW w:w="993" w:type="dxa"/>
            <w:vAlign w:val="center"/>
          </w:tcPr>
          <w:p w14:paraId="44120BA2" w14:textId="77777777" w:rsidR="00592F6F" w:rsidRDefault="00592F6F" w:rsidP="00CE7F41">
            <w:pPr>
              <w:jc w:val="center"/>
              <w:rPr>
                <w:rFonts w:ascii="Book Antiqua" w:hAnsi="Book Antiqua"/>
                <w:sz w:val="22"/>
              </w:rPr>
            </w:pPr>
          </w:p>
        </w:tc>
        <w:tc>
          <w:tcPr>
            <w:tcW w:w="7229" w:type="dxa"/>
            <w:gridSpan w:val="6"/>
          </w:tcPr>
          <w:p w14:paraId="035528C3" w14:textId="77777777" w:rsidR="00592F6F" w:rsidRDefault="00592F6F" w:rsidP="00CE7F41">
            <w:pPr>
              <w:rPr>
                <w:rFonts w:ascii="Book Antiqua" w:hAnsi="Book Antiqua"/>
                <w:sz w:val="16"/>
              </w:rPr>
            </w:pPr>
          </w:p>
        </w:tc>
        <w:tc>
          <w:tcPr>
            <w:tcW w:w="2977" w:type="dxa"/>
            <w:vAlign w:val="center"/>
          </w:tcPr>
          <w:p w14:paraId="75096B52" w14:textId="77777777" w:rsidR="00592F6F" w:rsidRDefault="00592F6F" w:rsidP="00CE7F41">
            <w:pPr>
              <w:jc w:val="center"/>
              <w:rPr>
                <w:rFonts w:ascii="Book Antiqua" w:hAnsi="Book Antiqua"/>
                <w:sz w:val="18"/>
              </w:rPr>
            </w:pPr>
          </w:p>
        </w:tc>
      </w:tr>
      <w:tr w:rsidR="00592F6F" w14:paraId="2F6755B3" w14:textId="77777777" w:rsidTr="001E53C5">
        <w:tblPrEx>
          <w:tblCellMar>
            <w:top w:w="0" w:type="dxa"/>
            <w:bottom w:w="0" w:type="dxa"/>
          </w:tblCellMar>
        </w:tblPrEx>
        <w:trPr>
          <w:cantSplit/>
        </w:trPr>
        <w:tc>
          <w:tcPr>
            <w:tcW w:w="2836" w:type="dxa"/>
            <w:vMerge/>
            <w:shd w:val="pct10" w:color="000000" w:fill="FFFFFF"/>
          </w:tcPr>
          <w:p w14:paraId="618E21AB" w14:textId="77777777" w:rsidR="00592F6F" w:rsidRDefault="00592F6F" w:rsidP="00CE7F41"/>
        </w:tc>
        <w:tc>
          <w:tcPr>
            <w:tcW w:w="992" w:type="dxa"/>
          </w:tcPr>
          <w:p w14:paraId="24AE8905" w14:textId="77777777" w:rsidR="00592F6F" w:rsidRDefault="00592F6F" w:rsidP="00CE7F41"/>
        </w:tc>
        <w:tc>
          <w:tcPr>
            <w:tcW w:w="850" w:type="dxa"/>
            <w:vAlign w:val="center"/>
          </w:tcPr>
          <w:p w14:paraId="56CB4DDF" w14:textId="77777777" w:rsidR="00592F6F" w:rsidRDefault="00592F6F" w:rsidP="00CE7F41">
            <w:pPr>
              <w:jc w:val="center"/>
              <w:rPr>
                <w:rFonts w:ascii="Book Antiqua" w:hAnsi="Book Antiqua"/>
                <w:sz w:val="22"/>
              </w:rPr>
            </w:pPr>
          </w:p>
        </w:tc>
        <w:tc>
          <w:tcPr>
            <w:tcW w:w="993" w:type="dxa"/>
            <w:vAlign w:val="center"/>
          </w:tcPr>
          <w:p w14:paraId="507741AC" w14:textId="77777777" w:rsidR="00592F6F" w:rsidRDefault="00592F6F" w:rsidP="00CE7F41">
            <w:pPr>
              <w:jc w:val="center"/>
              <w:rPr>
                <w:rFonts w:ascii="Book Antiqua" w:hAnsi="Book Antiqua"/>
                <w:sz w:val="22"/>
              </w:rPr>
            </w:pPr>
          </w:p>
        </w:tc>
        <w:tc>
          <w:tcPr>
            <w:tcW w:w="992" w:type="dxa"/>
            <w:vAlign w:val="center"/>
          </w:tcPr>
          <w:p w14:paraId="0A1F3F46" w14:textId="77777777" w:rsidR="00592F6F" w:rsidRDefault="00592F6F" w:rsidP="00CE7F41">
            <w:pPr>
              <w:jc w:val="center"/>
              <w:rPr>
                <w:rFonts w:ascii="Book Antiqua" w:hAnsi="Book Antiqua"/>
                <w:sz w:val="22"/>
              </w:rPr>
            </w:pPr>
          </w:p>
          <w:p w14:paraId="6BCB2776" w14:textId="77777777" w:rsidR="003502BF" w:rsidRDefault="003502BF" w:rsidP="00CE7F41">
            <w:pPr>
              <w:jc w:val="center"/>
              <w:rPr>
                <w:rFonts w:ascii="Book Antiqua" w:hAnsi="Book Antiqua"/>
                <w:sz w:val="22"/>
              </w:rPr>
            </w:pPr>
          </w:p>
          <w:p w14:paraId="6BB5BB32" w14:textId="77777777" w:rsidR="003502BF" w:rsidRDefault="003502BF" w:rsidP="00CE7F41">
            <w:pPr>
              <w:jc w:val="center"/>
              <w:rPr>
                <w:rFonts w:ascii="Book Antiqua" w:hAnsi="Book Antiqua"/>
                <w:sz w:val="22"/>
              </w:rPr>
            </w:pPr>
          </w:p>
        </w:tc>
        <w:tc>
          <w:tcPr>
            <w:tcW w:w="850" w:type="dxa"/>
          </w:tcPr>
          <w:p w14:paraId="35DB6B92" w14:textId="77777777" w:rsidR="00592F6F" w:rsidRDefault="00592F6F" w:rsidP="00CE7F41">
            <w:pPr>
              <w:jc w:val="center"/>
              <w:rPr>
                <w:rFonts w:ascii="Book Antiqua" w:hAnsi="Book Antiqua"/>
                <w:sz w:val="22"/>
              </w:rPr>
            </w:pPr>
          </w:p>
        </w:tc>
        <w:tc>
          <w:tcPr>
            <w:tcW w:w="993" w:type="dxa"/>
          </w:tcPr>
          <w:p w14:paraId="3DBA8400" w14:textId="77777777" w:rsidR="00592F6F" w:rsidRDefault="00592F6F" w:rsidP="00CE7F41">
            <w:pPr>
              <w:jc w:val="center"/>
              <w:rPr>
                <w:rFonts w:ascii="Book Antiqua" w:hAnsi="Book Antiqua"/>
                <w:sz w:val="22"/>
              </w:rPr>
            </w:pPr>
          </w:p>
        </w:tc>
        <w:tc>
          <w:tcPr>
            <w:tcW w:w="992" w:type="dxa"/>
          </w:tcPr>
          <w:p w14:paraId="3766C42D" w14:textId="77777777" w:rsidR="00592F6F" w:rsidRDefault="00592F6F" w:rsidP="00CE7F41">
            <w:pPr>
              <w:pStyle w:val="Notedebasdepage"/>
            </w:pPr>
          </w:p>
        </w:tc>
        <w:tc>
          <w:tcPr>
            <w:tcW w:w="850" w:type="dxa"/>
          </w:tcPr>
          <w:p w14:paraId="7C80B375" w14:textId="77777777" w:rsidR="00592F6F" w:rsidRDefault="00592F6F" w:rsidP="00CE7F41">
            <w:pPr>
              <w:pStyle w:val="Notedebasdepage"/>
            </w:pPr>
          </w:p>
        </w:tc>
        <w:tc>
          <w:tcPr>
            <w:tcW w:w="2552" w:type="dxa"/>
          </w:tcPr>
          <w:p w14:paraId="707189C9" w14:textId="77777777" w:rsidR="00592F6F" w:rsidRDefault="00592F6F" w:rsidP="00CE7F41">
            <w:pPr>
              <w:rPr>
                <w:rFonts w:ascii="Book Antiqua" w:hAnsi="Book Antiqua"/>
                <w:sz w:val="18"/>
              </w:rPr>
            </w:pPr>
          </w:p>
        </w:tc>
        <w:tc>
          <w:tcPr>
            <w:tcW w:w="2977" w:type="dxa"/>
          </w:tcPr>
          <w:p w14:paraId="4EBFCEA4" w14:textId="77777777" w:rsidR="00592F6F" w:rsidRDefault="00592F6F" w:rsidP="00CE7F41">
            <w:pPr>
              <w:jc w:val="center"/>
              <w:rPr>
                <w:rFonts w:ascii="Book Antiqua" w:hAnsi="Book Antiqua"/>
                <w:sz w:val="18"/>
              </w:rPr>
            </w:pPr>
          </w:p>
        </w:tc>
      </w:tr>
      <w:tr w:rsidR="00592F6F" w14:paraId="4431EE6B" w14:textId="77777777" w:rsidTr="001E53C5">
        <w:tblPrEx>
          <w:tblCellMar>
            <w:top w:w="0" w:type="dxa"/>
            <w:bottom w:w="0" w:type="dxa"/>
          </w:tblCellMar>
        </w:tblPrEx>
        <w:trPr>
          <w:cantSplit/>
        </w:trPr>
        <w:tc>
          <w:tcPr>
            <w:tcW w:w="2836" w:type="dxa"/>
            <w:vMerge/>
            <w:shd w:val="pct10" w:color="000000" w:fill="FFFFFF"/>
          </w:tcPr>
          <w:p w14:paraId="2A4F91FD" w14:textId="77777777" w:rsidR="00592F6F" w:rsidRDefault="00592F6F" w:rsidP="00CE7F41"/>
        </w:tc>
        <w:tc>
          <w:tcPr>
            <w:tcW w:w="992" w:type="dxa"/>
            <w:vAlign w:val="center"/>
          </w:tcPr>
          <w:p w14:paraId="49A06835" w14:textId="77777777" w:rsidR="00592F6F" w:rsidRDefault="00592F6F" w:rsidP="00CE7F41">
            <w:pPr>
              <w:jc w:val="center"/>
              <w:rPr>
                <w:rFonts w:ascii="Book Antiqua" w:hAnsi="Book Antiqua"/>
                <w:sz w:val="24"/>
              </w:rPr>
            </w:pPr>
          </w:p>
        </w:tc>
        <w:tc>
          <w:tcPr>
            <w:tcW w:w="850" w:type="dxa"/>
            <w:vAlign w:val="center"/>
          </w:tcPr>
          <w:p w14:paraId="29CA962B" w14:textId="77777777" w:rsidR="00592F6F" w:rsidRDefault="00592F6F" w:rsidP="00CE7F41">
            <w:pPr>
              <w:jc w:val="center"/>
              <w:rPr>
                <w:rFonts w:ascii="Book Antiqua" w:hAnsi="Book Antiqua"/>
                <w:sz w:val="22"/>
              </w:rPr>
            </w:pPr>
          </w:p>
        </w:tc>
        <w:tc>
          <w:tcPr>
            <w:tcW w:w="993" w:type="dxa"/>
            <w:vAlign w:val="center"/>
          </w:tcPr>
          <w:p w14:paraId="5BEFAC16" w14:textId="77777777" w:rsidR="00592F6F" w:rsidRDefault="00592F6F" w:rsidP="00CE7F41">
            <w:pPr>
              <w:jc w:val="center"/>
              <w:rPr>
                <w:rFonts w:ascii="Book Antiqua" w:hAnsi="Book Antiqua"/>
                <w:sz w:val="22"/>
              </w:rPr>
            </w:pPr>
          </w:p>
        </w:tc>
        <w:tc>
          <w:tcPr>
            <w:tcW w:w="992" w:type="dxa"/>
            <w:vAlign w:val="center"/>
          </w:tcPr>
          <w:p w14:paraId="14A9B83D" w14:textId="77777777" w:rsidR="00592F6F" w:rsidRDefault="00592F6F" w:rsidP="00CE7F41">
            <w:pPr>
              <w:jc w:val="center"/>
              <w:rPr>
                <w:rFonts w:ascii="Book Antiqua" w:hAnsi="Book Antiqua"/>
                <w:sz w:val="22"/>
              </w:rPr>
            </w:pPr>
          </w:p>
          <w:p w14:paraId="4E0DB362" w14:textId="77777777" w:rsidR="003502BF" w:rsidRDefault="003502BF" w:rsidP="00CE7F41">
            <w:pPr>
              <w:jc w:val="center"/>
              <w:rPr>
                <w:rFonts w:ascii="Book Antiqua" w:hAnsi="Book Antiqua"/>
                <w:sz w:val="22"/>
              </w:rPr>
            </w:pPr>
          </w:p>
          <w:p w14:paraId="7EA78B6B" w14:textId="77777777" w:rsidR="003502BF" w:rsidRDefault="003502BF" w:rsidP="00CE7F41">
            <w:pPr>
              <w:jc w:val="center"/>
              <w:rPr>
                <w:rFonts w:ascii="Book Antiqua" w:hAnsi="Book Antiqua"/>
                <w:sz w:val="22"/>
              </w:rPr>
            </w:pPr>
          </w:p>
          <w:p w14:paraId="7C9C7962" w14:textId="77777777" w:rsidR="003502BF" w:rsidRDefault="003502BF" w:rsidP="00CE7F41">
            <w:pPr>
              <w:jc w:val="center"/>
              <w:rPr>
                <w:rFonts w:ascii="Book Antiqua" w:hAnsi="Book Antiqua"/>
                <w:sz w:val="22"/>
              </w:rPr>
            </w:pPr>
          </w:p>
        </w:tc>
        <w:tc>
          <w:tcPr>
            <w:tcW w:w="850" w:type="dxa"/>
            <w:vAlign w:val="center"/>
          </w:tcPr>
          <w:p w14:paraId="19E9AC00" w14:textId="77777777" w:rsidR="00592F6F" w:rsidRDefault="00592F6F" w:rsidP="00CE7F41">
            <w:pPr>
              <w:pStyle w:val="Notedebasdepage"/>
              <w:jc w:val="center"/>
              <w:rPr>
                <w:rFonts w:ascii="Book Antiqua" w:hAnsi="Book Antiqua"/>
                <w:sz w:val="24"/>
              </w:rPr>
            </w:pPr>
          </w:p>
        </w:tc>
        <w:tc>
          <w:tcPr>
            <w:tcW w:w="993" w:type="dxa"/>
            <w:vAlign w:val="center"/>
          </w:tcPr>
          <w:p w14:paraId="3478382B" w14:textId="77777777" w:rsidR="00592F6F" w:rsidRDefault="00592F6F" w:rsidP="00CE7F41">
            <w:pPr>
              <w:jc w:val="center"/>
              <w:rPr>
                <w:rFonts w:ascii="Book Antiqua" w:hAnsi="Book Antiqua"/>
                <w:sz w:val="22"/>
              </w:rPr>
            </w:pPr>
          </w:p>
        </w:tc>
        <w:tc>
          <w:tcPr>
            <w:tcW w:w="992" w:type="dxa"/>
            <w:vAlign w:val="center"/>
          </w:tcPr>
          <w:p w14:paraId="030F9DFF" w14:textId="77777777" w:rsidR="00592F6F" w:rsidRDefault="00592F6F" w:rsidP="00CE7F41">
            <w:pPr>
              <w:pStyle w:val="Notedebasdepage"/>
              <w:jc w:val="center"/>
              <w:rPr>
                <w:rFonts w:ascii="Book Antiqua" w:hAnsi="Book Antiqua"/>
                <w:sz w:val="22"/>
              </w:rPr>
            </w:pPr>
          </w:p>
        </w:tc>
        <w:tc>
          <w:tcPr>
            <w:tcW w:w="850" w:type="dxa"/>
            <w:vAlign w:val="center"/>
          </w:tcPr>
          <w:p w14:paraId="092CE0FC" w14:textId="77777777" w:rsidR="00592F6F" w:rsidRDefault="00592F6F" w:rsidP="00CE7F41">
            <w:pPr>
              <w:jc w:val="center"/>
              <w:rPr>
                <w:rFonts w:ascii="Book Antiqua" w:hAnsi="Book Antiqua"/>
                <w:sz w:val="22"/>
              </w:rPr>
            </w:pPr>
          </w:p>
        </w:tc>
        <w:tc>
          <w:tcPr>
            <w:tcW w:w="2552" w:type="dxa"/>
          </w:tcPr>
          <w:p w14:paraId="19BFD082" w14:textId="77777777" w:rsidR="00592F6F" w:rsidRDefault="00592F6F" w:rsidP="00CE7F41">
            <w:pPr>
              <w:rPr>
                <w:rFonts w:ascii="Book Antiqua" w:hAnsi="Book Antiqua"/>
                <w:sz w:val="18"/>
              </w:rPr>
            </w:pPr>
          </w:p>
        </w:tc>
        <w:tc>
          <w:tcPr>
            <w:tcW w:w="2977" w:type="dxa"/>
          </w:tcPr>
          <w:p w14:paraId="6EAED518" w14:textId="77777777" w:rsidR="00592F6F" w:rsidRDefault="00592F6F" w:rsidP="00CE7F41">
            <w:pPr>
              <w:jc w:val="center"/>
              <w:rPr>
                <w:rFonts w:ascii="Book Antiqua" w:hAnsi="Book Antiqua"/>
                <w:b/>
                <w:sz w:val="18"/>
              </w:rPr>
            </w:pPr>
          </w:p>
        </w:tc>
      </w:tr>
      <w:tr w:rsidR="00592F6F" w14:paraId="2A87D9A6" w14:textId="77777777" w:rsidTr="001E53C5">
        <w:tblPrEx>
          <w:tblCellMar>
            <w:top w:w="0" w:type="dxa"/>
            <w:bottom w:w="0" w:type="dxa"/>
          </w:tblCellMar>
        </w:tblPrEx>
        <w:trPr>
          <w:cantSplit/>
        </w:trPr>
        <w:tc>
          <w:tcPr>
            <w:tcW w:w="2836" w:type="dxa"/>
            <w:vMerge/>
            <w:shd w:val="pct10" w:color="000000" w:fill="FFFFFF"/>
          </w:tcPr>
          <w:p w14:paraId="4A94684B" w14:textId="77777777" w:rsidR="00592F6F" w:rsidRDefault="00592F6F" w:rsidP="00CE7F41"/>
        </w:tc>
        <w:tc>
          <w:tcPr>
            <w:tcW w:w="992" w:type="dxa"/>
            <w:vAlign w:val="center"/>
          </w:tcPr>
          <w:p w14:paraId="3A71F4E4" w14:textId="77777777" w:rsidR="00592F6F" w:rsidRDefault="00592F6F" w:rsidP="00CE7F41">
            <w:pPr>
              <w:jc w:val="center"/>
              <w:rPr>
                <w:rFonts w:ascii="Book Antiqua" w:hAnsi="Book Antiqua"/>
                <w:sz w:val="22"/>
              </w:rPr>
            </w:pPr>
          </w:p>
        </w:tc>
        <w:tc>
          <w:tcPr>
            <w:tcW w:w="850" w:type="dxa"/>
            <w:vAlign w:val="center"/>
          </w:tcPr>
          <w:p w14:paraId="40CC9B08" w14:textId="77777777" w:rsidR="00592F6F" w:rsidRDefault="00592F6F" w:rsidP="00CE7F41">
            <w:pPr>
              <w:jc w:val="center"/>
              <w:rPr>
                <w:rFonts w:ascii="Book Antiqua" w:hAnsi="Book Antiqua"/>
                <w:sz w:val="22"/>
              </w:rPr>
            </w:pPr>
          </w:p>
        </w:tc>
        <w:tc>
          <w:tcPr>
            <w:tcW w:w="993" w:type="dxa"/>
            <w:vAlign w:val="center"/>
          </w:tcPr>
          <w:p w14:paraId="04645156" w14:textId="77777777" w:rsidR="00592F6F" w:rsidRDefault="00592F6F" w:rsidP="00CE7F41">
            <w:pPr>
              <w:jc w:val="center"/>
              <w:rPr>
                <w:rFonts w:ascii="Book Antiqua" w:hAnsi="Book Antiqua"/>
                <w:sz w:val="22"/>
              </w:rPr>
            </w:pPr>
          </w:p>
        </w:tc>
        <w:tc>
          <w:tcPr>
            <w:tcW w:w="992" w:type="dxa"/>
            <w:vAlign w:val="center"/>
          </w:tcPr>
          <w:p w14:paraId="1790F20A" w14:textId="77777777" w:rsidR="00592F6F" w:rsidRDefault="00592F6F" w:rsidP="00CE7F41">
            <w:pPr>
              <w:jc w:val="center"/>
              <w:rPr>
                <w:rFonts w:ascii="Book Antiqua" w:hAnsi="Book Antiqua"/>
                <w:sz w:val="22"/>
              </w:rPr>
            </w:pPr>
          </w:p>
          <w:p w14:paraId="2EA21A0A" w14:textId="77777777" w:rsidR="003502BF" w:rsidRDefault="003502BF" w:rsidP="00CE7F41">
            <w:pPr>
              <w:jc w:val="center"/>
              <w:rPr>
                <w:rFonts w:ascii="Book Antiqua" w:hAnsi="Book Antiqua"/>
                <w:sz w:val="22"/>
              </w:rPr>
            </w:pPr>
          </w:p>
        </w:tc>
        <w:tc>
          <w:tcPr>
            <w:tcW w:w="850" w:type="dxa"/>
          </w:tcPr>
          <w:p w14:paraId="1BCDB226" w14:textId="77777777" w:rsidR="00592F6F" w:rsidRDefault="00592F6F" w:rsidP="00CE7F41">
            <w:pPr>
              <w:pStyle w:val="Notedebasdepage"/>
              <w:jc w:val="center"/>
              <w:rPr>
                <w:rFonts w:ascii="Book Antiqua" w:hAnsi="Book Antiqua"/>
                <w:sz w:val="22"/>
              </w:rPr>
            </w:pPr>
          </w:p>
        </w:tc>
        <w:tc>
          <w:tcPr>
            <w:tcW w:w="993" w:type="dxa"/>
          </w:tcPr>
          <w:p w14:paraId="3D381E57" w14:textId="77777777" w:rsidR="00592F6F" w:rsidRDefault="00592F6F" w:rsidP="00CE7F41"/>
        </w:tc>
        <w:tc>
          <w:tcPr>
            <w:tcW w:w="1842" w:type="dxa"/>
            <w:gridSpan w:val="2"/>
          </w:tcPr>
          <w:p w14:paraId="2CF0D4D6" w14:textId="77777777" w:rsidR="00592F6F" w:rsidRDefault="00592F6F" w:rsidP="00CE7F41">
            <w:pPr>
              <w:jc w:val="center"/>
              <w:rPr>
                <w:rFonts w:ascii="Book Antiqua" w:hAnsi="Book Antiqua"/>
                <w:sz w:val="22"/>
              </w:rPr>
            </w:pPr>
          </w:p>
        </w:tc>
        <w:tc>
          <w:tcPr>
            <w:tcW w:w="2552" w:type="dxa"/>
          </w:tcPr>
          <w:p w14:paraId="2E21D86E" w14:textId="77777777" w:rsidR="00592F6F" w:rsidRDefault="00592F6F" w:rsidP="00CE7F41">
            <w:pPr>
              <w:rPr>
                <w:rFonts w:ascii="Book Antiqua" w:hAnsi="Book Antiqua"/>
                <w:sz w:val="18"/>
              </w:rPr>
            </w:pPr>
          </w:p>
        </w:tc>
        <w:tc>
          <w:tcPr>
            <w:tcW w:w="2977" w:type="dxa"/>
            <w:vAlign w:val="center"/>
          </w:tcPr>
          <w:p w14:paraId="6378C0C3" w14:textId="77777777" w:rsidR="00592F6F" w:rsidRDefault="00592F6F" w:rsidP="00CE7F41">
            <w:pPr>
              <w:jc w:val="center"/>
              <w:rPr>
                <w:rFonts w:ascii="Book Antiqua" w:hAnsi="Book Antiqua"/>
                <w:b/>
                <w:sz w:val="24"/>
              </w:rPr>
            </w:pPr>
          </w:p>
        </w:tc>
      </w:tr>
    </w:tbl>
    <w:p w14:paraId="38B582DB" w14:textId="77777777" w:rsidR="00592F6F" w:rsidRDefault="00592F6F"/>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992"/>
        <w:gridCol w:w="2552"/>
        <w:gridCol w:w="2977"/>
      </w:tblGrid>
      <w:tr w:rsidR="009D25FC" w14:paraId="56708A8B" w14:textId="77777777">
        <w:tblPrEx>
          <w:tblCellMar>
            <w:top w:w="0" w:type="dxa"/>
            <w:bottom w:w="0" w:type="dxa"/>
          </w:tblCellMar>
        </w:tblPrEx>
        <w:trPr>
          <w:cantSplit/>
          <w:trHeight w:val="77"/>
        </w:trPr>
        <w:tc>
          <w:tcPr>
            <w:tcW w:w="2836" w:type="dxa"/>
            <w:shd w:val="pct10" w:color="000000" w:fill="FFFFFF"/>
          </w:tcPr>
          <w:p w14:paraId="2669E553" w14:textId="77777777" w:rsidR="009D25FC" w:rsidRDefault="009D25FC">
            <w:pPr>
              <w:pStyle w:val="Titre1"/>
              <w:jc w:val="left"/>
              <w:rPr>
                <w:b w:val="0"/>
                <w:sz w:val="22"/>
              </w:rPr>
            </w:pPr>
          </w:p>
          <w:p w14:paraId="478F6BDB" w14:textId="77777777" w:rsidR="009D25FC" w:rsidRDefault="009D25FC">
            <w:pPr>
              <w:pStyle w:val="Titre1"/>
              <w:jc w:val="left"/>
            </w:pPr>
            <w:r>
              <w:t xml:space="preserve">          Techniques</w:t>
            </w:r>
          </w:p>
        </w:tc>
        <w:tc>
          <w:tcPr>
            <w:tcW w:w="850" w:type="dxa"/>
            <w:shd w:val="pct10" w:color="000000" w:fill="FFFFFF"/>
          </w:tcPr>
          <w:p w14:paraId="64298E11" w14:textId="77777777" w:rsidR="009D25FC" w:rsidRDefault="009D25FC">
            <w:pPr>
              <w:jc w:val="center"/>
              <w:rPr>
                <w:rFonts w:ascii="Book Antiqua" w:hAnsi="Book Antiqua"/>
                <w:b/>
                <w:sz w:val="22"/>
              </w:rPr>
            </w:pPr>
          </w:p>
          <w:p w14:paraId="293C1664" w14:textId="77777777" w:rsidR="009D25FC" w:rsidRDefault="009D25FC">
            <w:pPr>
              <w:jc w:val="center"/>
              <w:rPr>
                <w:rFonts w:ascii="Book Antiqua" w:hAnsi="Book Antiqua"/>
                <w:b/>
                <w:sz w:val="22"/>
              </w:rPr>
            </w:pPr>
            <w:r>
              <w:rPr>
                <w:rFonts w:ascii="Book Antiqua" w:hAnsi="Book Antiqua"/>
                <w:b/>
                <w:sz w:val="22"/>
              </w:rPr>
              <w:t xml:space="preserve">Farine </w:t>
            </w:r>
          </w:p>
          <w:p w14:paraId="0133C99B"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3AC9F987" w14:textId="77777777" w:rsidR="009D25FC" w:rsidRDefault="009D25FC">
            <w:pPr>
              <w:jc w:val="center"/>
              <w:rPr>
                <w:rFonts w:ascii="Book Antiqua" w:hAnsi="Book Antiqua"/>
                <w:b/>
                <w:sz w:val="22"/>
              </w:rPr>
            </w:pPr>
          </w:p>
          <w:p w14:paraId="71768F0D" w14:textId="77777777" w:rsidR="009D25FC" w:rsidRDefault="009D25FC">
            <w:pPr>
              <w:rPr>
                <w:rFonts w:ascii="Book Antiqua" w:hAnsi="Book Antiqua"/>
                <w:b/>
                <w:sz w:val="22"/>
              </w:rPr>
            </w:pPr>
            <w:r>
              <w:rPr>
                <w:rFonts w:ascii="Book Antiqua" w:hAnsi="Book Antiqua"/>
                <w:b/>
                <w:sz w:val="22"/>
              </w:rPr>
              <w:t xml:space="preserve">Beurre </w:t>
            </w:r>
          </w:p>
          <w:p w14:paraId="6C5AD750"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7402FFFC" w14:textId="77777777" w:rsidR="009D25FC" w:rsidRDefault="009D25FC">
            <w:pPr>
              <w:rPr>
                <w:rFonts w:ascii="Book Antiqua" w:hAnsi="Book Antiqua"/>
                <w:b/>
                <w:sz w:val="22"/>
              </w:rPr>
            </w:pPr>
          </w:p>
          <w:p w14:paraId="3223645A" w14:textId="77777777" w:rsidR="009D25FC" w:rsidRDefault="009D25FC">
            <w:pPr>
              <w:rPr>
                <w:rFonts w:ascii="Book Antiqua" w:hAnsi="Book Antiqua"/>
                <w:b/>
                <w:sz w:val="22"/>
              </w:rPr>
            </w:pPr>
            <w:r>
              <w:rPr>
                <w:rFonts w:ascii="Book Antiqua" w:hAnsi="Book Antiqua"/>
                <w:b/>
                <w:sz w:val="22"/>
              </w:rPr>
              <w:t xml:space="preserve">Divers </w:t>
            </w:r>
          </w:p>
          <w:p w14:paraId="12CDA9A3"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76F19CFE" w14:textId="77777777" w:rsidR="009D25FC" w:rsidRDefault="009D25FC">
            <w:pPr>
              <w:jc w:val="center"/>
              <w:rPr>
                <w:rFonts w:ascii="Book Antiqua" w:hAnsi="Book Antiqua"/>
                <w:b/>
                <w:sz w:val="22"/>
              </w:rPr>
            </w:pPr>
          </w:p>
          <w:p w14:paraId="2E20A0C1" w14:textId="77777777" w:rsidR="009D25FC" w:rsidRDefault="009D25FC">
            <w:pPr>
              <w:jc w:val="center"/>
              <w:rPr>
                <w:rFonts w:ascii="Book Antiqua" w:hAnsi="Book Antiqua"/>
                <w:b/>
                <w:sz w:val="22"/>
              </w:rPr>
            </w:pPr>
            <w:r>
              <w:rPr>
                <w:rFonts w:ascii="Book Antiqua" w:hAnsi="Book Antiqua"/>
                <w:b/>
                <w:sz w:val="22"/>
              </w:rPr>
              <w:t xml:space="preserve">Sucre </w:t>
            </w:r>
          </w:p>
          <w:p w14:paraId="34C3D5EB"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57F26EFD" w14:textId="77777777" w:rsidR="009D25FC" w:rsidRDefault="009D25FC">
            <w:pPr>
              <w:jc w:val="center"/>
              <w:rPr>
                <w:rFonts w:ascii="Book Antiqua" w:hAnsi="Book Antiqua"/>
                <w:b/>
                <w:sz w:val="22"/>
              </w:rPr>
            </w:pPr>
          </w:p>
          <w:p w14:paraId="0A98B8DB" w14:textId="77777777" w:rsidR="009D25FC" w:rsidRDefault="009D25FC">
            <w:pPr>
              <w:jc w:val="center"/>
              <w:rPr>
                <w:rFonts w:ascii="Book Antiqua" w:hAnsi="Book Antiqua"/>
                <w:sz w:val="16"/>
              </w:rPr>
            </w:pPr>
            <w:r>
              <w:rPr>
                <w:rFonts w:ascii="Book Antiqua" w:hAnsi="Book Antiqua"/>
                <w:b/>
                <w:sz w:val="22"/>
              </w:rPr>
              <w:t>Glucose</w:t>
            </w:r>
          </w:p>
          <w:p w14:paraId="1FF84DFA"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13D42DF0" w14:textId="77777777" w:rsidR="009D25FC" w:rsidRDefault="009D25FC">
            <w:pPr>
              <w:jc w:val="center"/>
              <w:rPr>
                <w:rFonts w:ascii="Book Antiqua" w:hAnsi="Book Antiqua"/>
                <w:b/>
                <w:sz w:val="22"/>
              </w:rPr>
            </w:pPr>
          </w:p>
          <w:p w14:paraId="4DF319EB" w14:textId="77777777" w:rsidR="009D25FC" w:rsidRDefault="009D25FC">
            <w:pPr>
              <w:jc w:val="center"/>
              <w:rPr>
                <w:rFonts w:ascii="Book Antiqua" w:hAnsi="Book Antiqua"/>
                <w:b/>
                <w:sz w:val="22"/>
              </w:rPr>
            </w:pPr>
            <w:r>
              <w:rPr>
                <w:rFonts w:ascii="Book Antiqua" w:hAnsi="Book Antiqua"/>
                <w:b/>
                <w:sz w:val="22"/>
              </w:rPr>
              <w:t xml:space="preserve">Liquide </w:t>
            </w:r>
          </w:p>
          <w:p w14:paraId="02361C06"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70DDC8E0" w14:textId="77777777" w:rsidR="009D25FC" w:rsidRDefault="009D25FC">
            <w:pPr>
              <w:jc w:val="center"/>
              <w:rPr>
                <w:rFonts w:ascii="Book Antiqua" w:hAnsi="Book Antiqua"/>
                <w:b/>
                <w:sz w:val="22"/>
              </w:rPr>
            </w:pPr>
            <w:r>
              <w:rPr>
                <w:rFonts w:ascii="Book Antiqua" w:hAnsi="Book Antiqua"/>
                <w:b/>
                <w:sz w:val="22"/>
              </w:rPr>
              <w:t>Pectine NH</w:t>
            </w:r>
          </w:p>
          <w:p w14:paraId="07702A26"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750DA614" w14:textId="77777777" w:rsidR="009D25FC" w:rsidRDefault="009D25FC">
            <w:pPr>
              <w:jc w:val="center"/>
              <w:rPr>
                <w:rFonts w:ascii="Book Antiqua" w:hAnsi="Book Antiqua"/>
                <w:b/>
                <w:sz w:val="22"/>
              </w:rPr>
            </w:pPr>
          </w:p>
          <w:p w14:paraId="27A948E6"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245E6E4E" w14:textId="77777777" w:rsidR="009D25FC" w:rsidRDefault="009D25FC">
            <w:pPr>
              <w:jc w:val="center"/>
              <w:rPr>
                <w:rFonts w:ascii="Book Antiqua" w:hAnsi="Book Antiqua"/>
                <w:b/>
                <w:sz w:val="22"/>
              </w:rPr>
            </w:pPr>
          </w:p>
          <w:p w14:paraId="55BA7C81" w14:textId="77777777" w:rsidR="009D25FC" w:rsidRDefault="009D25FC">
            <w:pPr>
              <w:jc w:val="center"/>
            </w:pPr>
            <w:r>
              <w:rPr>
                <w:rFonts w:ascii="Book Antiqua" w:hAnsi="Book Antiqua"/>
                <w:b/>
                <w:sz w:val="22"/>
              </w:rPr>
              <w:t>Particularités</w:t>
            </w:r>
          </w:p>
        </w:tc>
        <w:tc>
          <w:tcPr>
            <w:tcW w:w="2977" w:type="dxa"/>
            <w:shd w:val="pct10" w:color="000000" w:fill="FFFFFF"/>
          </w:tcPr>
          <w:p w14:paraId="6E47365B" w14:textId="77777777" w:rsidR="009D25FC" w:rsidRDefault="009D25FC">
            <w:pPr>
              <w:pStyle w:val="Titre1"/>
              <w:rPr>
                <w:sz w:val="22"/>
              </w:rPr>
            </w:pPr>
          </w:p>
          <w:p w14:paraId="3CFD2490" w14:textId="77777777" w:rsidR="009D25FC" w:rsidRDefault="009D25FC">
            <w:pPr>
              <w:pStyle w:val="Titre1"/>
              <w:rPr>
                <w:sz w:val="22"/>
              </w:rPr>
            </w:pPr>
            <w:r>
              <w:rPr>
                <w:sz w:val="22"/>
              </w:rPr>
              <w:t>Transferts ou Dérivés</w:t>
            </w:r>
          </w:p>
        </w:tc>
      </w:tr>
      <w:tr w:rsidR="009D25FC" w14:paraId="1D290449" w14:textId="77777777">
        <w:tblPrEx>
          <w:tblCellMar>
            <w:top w:w="0" w:type="dxa"/>
            <w:bottom w:w="0" w:type="dxa"/>
          </w:tblCellMar>
        </w:tblPrEx>
        <w:trPr>
          <w:cantSplit/>
          <w:trHeight w:val="77"/>
        </w:trPr>
        <w:tc>
          <w:tcPr>
            <w:tcW w:w="2836" w:type="dxa"/>
            <w:vMerge w:val="restart"/>
            <w:shd w:val="pct10" w:color="000000" w:fill="FFFFFF"/>
          </w:tcPr>
          <w:p w14:paraId="367FD55B" w14:textId="77777777" w:rsidR="009D25FC" w:rsidRDefault="009D25FC">
            <w:pPr>
              <w:jc w:val="center"/>
              <w:rPr>
                <w:rFonts w:ascii="Book Antiqua" w:hAnsi="Book Antiqua"/>
                <w:b/>
                <w:sz w:val="22"/>
              </w:rPr>
            </w:pPr>
            <w:r>
              <w:rPr>
                <w:rFonts w:ascii="Book Antiqua" w:hAnsi="Book Antiqua"/>
                <w:b/>
                <w:sz w:val="22"/>
              </w:rPr>
              <w:t>A mi- chemin entre la nougatine et l’appareil à florentin, elle se différencie de la nougatine par la quantité de beurre plus importante, l’adjonction de lait et de pectine. Leurs fabrication  se réalise en deux temps.</w:t>
            </w:r>
          </w:p>
          <w:p w14:paraId="6128DC3F" w14:textId="77777777" w:rsidR="009D25FC" w:rsidRDefault="009D25FC">
            <w:pPr>
              <w:jc w:val="center"/>
              <w:rPr>
                <w:rFonts w:ascii="Book Antiqua" w:hAnsi="Book Antiqua"/>
                <w:b/>
                <w:sz w:val="22"/>
                <w:u w:val="single"/>
              </w:rPr>
            </w:pPr>
            <w:r>
              <w:rPr>
                <w:rFonts w:ascii="Book Antiqua" w:hAnsi="Book Antiqua"/>
                <w:b/>
                <w:sz w:val="22"/>
                <w:u w:val="single"/>
              </w:rPr>
              <w:t>1</w:t>
            </w:r>
            <w:r>
              <w:rPr>
                <w:rFonts w:ascii="Book Antiqua" w:hAnsi="Book Antiqua"/>
                <w:b/>
                <w:sz w:val="22"/>
                <w:u w:val="single"/>
                <w:vertAlign w:val="superscript"/>
              </w:rPr>
              <w:t>er</w:t>
            </w:r>
            <w:r>
              <w:rPr>
                <w:rFonts w:ascii="Book Antiqua" w:hAnsi="Book Antiqua"/>
                <w:b/>
                <w:sz w:val="22"/>
                <w:u w:val="single"/>
              </w:rPr>
              <w:t xml:space="preserve"> cuisson : </w:t>
            </w:r>
          </w:p>
          <w:p w14:paraId="77965512" w14:textId="77777777" w:rsidR="009D25FC" w:rsidRDefault="009D25FC">
            <w:pPr>
              <w:jc w:val="center"/>
              <w:rPr>
                <w:rFonts w:ascii="Book Antiqua" w:hAnsi="Book Antiqua"/>
                <w:b/>
              </w:rPr>
            </w:pPr>
            <w:r>
              <w:rPr>
                <w:rFonts w:ascii="Book Antiqua" w:hAnsi="Book Antiqua"/>
                <w:b/>
              </w:rPr>
              <w:t>Chauffer le lait, le glucose et le beurre à 45°c–50°c. Ajouter la pectine et le sucre préalablement mélangés. Cuire à 109°c.</w:t>
            </w:r>
          </w:p>
          <w:p w14:paraId="5D4A7ADD" w14:textId="77777777" w:rsidR="009D25FC" w:rsidRDefault="009D25FC">
            <w:pPr>
              <w:jc w:val="center"/>
              <w:rPr>
                <w:rFonts w:ascii="Book Antiqua" w:hAnsi="Book Antiqua"/>
                <w:b/>
              </w:rPr>
            </w:pPr>
            <w:r>
              <w:rPr>
                <w:rFonts w:ascii="Book Antiqua" w:hAnsi="Book Antiqua"/>
                <w:b/>
              </w:rPr>
              <w:t>Ajouter les fruits secs qui peuvent être très divers.</w:t>
            </w:r>
          </w:p>
          <w:p w14:paraId="0D585CB6" w14:textId="77777777" w:rsidR="009D25FC" w:rsidRDefault="009D25FC">
            <w:pPr>
              <w:jc w:val="center"/>
              <w:rPr>
                <w:rFonts w:ascii="Book Antiqua" w:hAnsi="Book Antiqua"/>
                <w:b/>
              </w:rPr>
            </w:pPr>
            <w:r>
              <w:rPr>
                <w:rFonts w:ascii="Book Antiqua" w:hAnsi="Book Antiqua"/>
                <w:b/>
              </w:rPr>
              <w:t>Etaler entre deux feuilles de papier cuisson ou silpat. Stocker au froid ou au congélateur. Détailler avant et souvent après cuisson.</w:t>
            </w:r>
          </w:p>
          <w:p w14:paraId="11E95F3A" w14:textId="77777777" w:rsidR="009D25FC" w:rsidRDefault="009D25FC">
            <w:pPr>
              <w:jc w:val="center"/>
              <w:rPr>
                <w:rFonts w:ascii="Book Antiqua" w:hAnsi="Book Antiqua"/>
                <w:b/>
                <w:sz w:val="22"/>
                <w:u w:val="single"/>
              </w:rPr>
            </w:pPr>
            <w:r>
              <w:rPr>
                <w:rFonts w:ascii="Book Antiqua" w:hAnsi="Book Antiqua"/>
                <w:b/>
                <w:sz w:val="22"/>
                <w:u w:val="single"/>
              </w:rPr>
              <w:t>2</w:t>
            </w:r>
            <w:r>
              <w:rPr>
                <w:rFonts w:ascii="Book Antiqua" w:hAnsi="Book Antiqua"/>
                <w:b/>
                <w:sz w:val="16"/>
                <w:u w:val="single"/>
              </w:rPr>
              <w:t xml:space="preserve">eme </w:t>
            </w:r>
            <w:r>
              <w:rPr>
                <w:rFonts w:ascii="Book Antiqua" w:hAnsi="Book Antiqua"/>
                <w:b/>
                <w:sz w:val="22"/>
                <w:u w:val="single"/>
              </w:rPr>
              <w:t xml:space="preserve"> cuisson :</w:t>
            </w:r>
          </w:p>
          <w:p w14:paraId="40F6F4E2" w14:textId="77777777" w:rsidR="009D25FC" w:rsidRDefault="009D25FC">
            <w:pPr>
              <w:jc w:val="center"/>
              <w:rPr>
                <w:rFonts w:ascii="Book Antiqua" w:hAnsi="Book Antiqua"/>
                <w:b/>
              </w:rPr>
            </w:pPr>
            <w:r>
              <w:rPr>
                <w:rFonts w:ascii="Book Antiqua" w:hAnsi="Book Antiqua"/>
                <w:b/>
              </w:rPr>
              <w:t>Au four à 180°c sur silpat ou dans des moules téfal. Refroidir légèrement et former sur support ou refroidir dans les moules.</w:t>
            </w:r>
          </w:p>
          <w:p w14:paraId="5D1D6082" w14:textId="77777777" w:rsidR="009D25FC" w:rsidRDefault="009D25FC">
            <w:pPr>
              <w:jc w:val="center"/>
              <w:rPr>
                <w:rFonts w:ascii="Book Antiqua" w:hAnsi="Book Antiqua"/>
                <w:b/>
                <w:sz w:val="22"/>
              </w:rPr>
            </w:pPr>
            <w:r>
              <w:rPr>
                <w:rFonts w:ascii="Book Antiqua" w:hAnsi="Book Antiqua"/>
                <w:b/>
                <w:sz w:val="22"/>
              </w:rPr>
              <w:t>Permet d’agrémenter la texture et le goût des entremets et des desserts à l’assiette en ajoutant une touche d’originalité.</w:t>
            </w:r>
          </w:p>
          <w:p w14:paraId="4B0C5655" w14:textId="77777777" w:rsidR="009D25FC" w:rsidRDefault="009D25FC">
            <w:pPr>
              <w:jc w:val="center"/>
              <w:rPr>
                <w:rFonts w:ascii="Book Antiqua" w:hAnsi="Book Antiqua"/>
                <w:b/>
                <w:sz w:val="28"/>
                <w:u w:val="single"/>
              </w:rPr>
            </w:pPr>
            <w:r>
              <w:rPr>
                <w:rFonts w:ascii="Book Antiqua" w:hAnsi="Book Antiqua"/>
                <w:b/>
                <w:sz w:val="28"/>
                <w:u w:val="single"/>
              </w:rPr>
              <w:t>Les croustillants </w:t>
            </w:r>
          </w:p>
          <w:p w14:paraId="3358E56E" w14:textId="77777777" w:rsidR="009D25FC" w:rsidRDefault="009D25FC">
            <w:pPr>
              <w:jc w:val="center"/>
              <w:rPr>
                <w:rFonts w:ascii="Book Antiqua" w:hAnsi="Book Antiqua"/>
                <w:b/>
                <w:sz w:val="28"/>
                <w:u w:val="single"/>
              </w:rPr>
            </w:pPr>
          </w:p>
        </w:tc>
        <w:tc>
          <w:tcPr>
            <w:tcW w:w="850" w:type="dxa"/>
          </w:tcPr>
          <w:p w14:paraId="74666BAC" w14:textId="77777777" w:rsidR="009D25FC" w:rsidRDefault="009D25FC">
            <w:pPr>
              <w:rPr>
                <w:rFonts w:ascii="Book Antiqua" w:hAnsi="Book Antiqua"/>
                <w:b/>
                <w:sz w:val="22"/>
              </w:rPr>
            </w:pPr>
            <w:r>
              <w:rPr>
                <w:rFonts w:ascii="Book Antiqua" w:hAnsi="Book Antiqua"/>
                <w:b/>
                <w:sz w:val="22"/>
              </w:rPr>
              <w:t xml:space="preserve">    </w:t>
            </w:r>
          </w:p>
          <w:p w14:paraId="183DA6F7" w14:textId="77777777" w:rsidR="009D25FC" w:rsidRDefault="009D25FC">
            <w:pPr>
              <w:rPr>
                <w:sz w:val="22"/>
              </w:rPr>
            </w:pPr>
          </w:p>
        </w:tc>
        <w:tc>
          <w:tcPr>
            <w:tcW w:w="851" w:type="dxa"/>
            <w:vAlign w:val="center"/>
          </w:tcPr>
          <w:p w14:paraId="103B006A" w14:textId="77777777" w:rsidR="009D25FC" w:rsidRDefault="009D25FC">
            <w:pPr>
              <w:jc w:val="center"/>
              <w:rPr>
                <w:rFonts w:ascii="Book Antiqua" w:hAnsi="Book Antiqua"/>
                <w:sz w:val="22"/>
              </w:rPr>
            </w:pPr>
            <w:r>
              <w:rPr>
                <w:rFonts w:ascii="Book Antiqua" w:hAnsi="Book Antiqua"/>
                <w:sz w:val="22"/>
              </w:rPr>
              <w:t>0.250</w:t>
            </w:r>
          </w:p>
        </w:tc>
        <w:tc>
          <w:tcPr>
            <w:tcW w:w="850" w:type="dxa"/>
            <w:vAlign w:val="center"/>
          </w:tcPr>
          <w:p w14:paraId="428B9C34" w14:textId="77777777" w:rsidR="009D25FC" w:rsidRDefault="009D25FC">
            <w:pPr>
              <w:jc w:val="center"/>
              <w:rPr>
                <w:rFonts w:ascii="Book Antiqua" w:hAnsi="Book Antiqua"/>
                <w:sz w:val="22"/>
              </w:rPr>
            </w:pPr>
          </w:p>
        </w:tc>
        <w:tc>
          <w:tcPr>
            <w:tcW w:w="992" w:type="dxa"/>
            <w:vAlign w:val="center"/>
          </w:tcPr>
          <w:p w14:paraId="00F44B7D" w14:textId="77777777" w:rsidR="009D25FC" w:rsidRDefault="009D25FC">
            <w:pPr>
              <w:jc w:val="center"/>
              <w:rPr>
                <w:rFonts w:ascii="Book Antiqua" w:hAnsi="Book Antiqua"/>
                <w:sz w:val="22"/>
              </w:rPr>
            </w:pPr>
            <w:r>
              <w:rPr>
                <w:rFonts w:ascii="Book Antiqua" w:hAnsi="Book Antiqua"/>
                <w:sz w:val="22"/>
              </w:rPr>
              <w:t>0.300</w:t>
            </w:r>
          </w:p>
        </w:tc>
        <w:tc>
          <w:tcPr>
            <w:tcW w:w="993" w:type="dxa"/>
            <w:vAlign w:val="center"/>
          </w:tcPr>
          <w:p w14:paraId="3700B0A9"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30860A5B" w14:textId="77777777" w:rsidR="009D25FC" w:rsidRDefault="009D25FC">
            <w:pPr>
              <w:jc w:val="center"/>
              <w:rPr>
                <w:rFonts w:ascii="Book Antiqua" w:hAnsi="Book Antiqua"/>
                <w:sz w:val="24"/>
              </w:rPr>
            </w:pPr>
          </w:p>
          <w:p w14:paraId="21480486" w14:textId="77777777" w:rsidR="009D25FC" w:rsidRDefault="009D25FC">
            <w:pPr>
              <w:jc w:val="center"/>
              <w:rPr>
                <w:rFonts w:ascii="Book Antiqua" w:hAnsi="Book Antiqua"/>
                <w:sz w:val="24"/>
              </w:rPr>
            </w:pPr>
            <w:r>
              <w:rPr>
                <w:rFonts w:ascii="Book Antiqua" w:hAnsi="Book Antiqua"/>
                <w:sz w:val="24"/>
              </w:rPr>
              <w:t>Lait</w:t>
            </w:r>
          </w:p>
          <w:p w14:paraId="62E25CBF" w14:textId="77777777" w:rsidR="009D25FC" w:rsidRDefault="009D25FC">
            <w:pPr>
              <w:jc w:val="center"/>
              <w:rPr>
                <w:rFonts w:ascii="Book Antiqua" w:hAnsi="Book Antiqua"/>
                <w:sz w:val="22"/>
              </w:rPr>
            </w:pPr>
            <w:r>
              <w:rPr>
                <w:rFonts w:ascii="Book Antiqua" w:hAnsi="Book Antiqua"/>
                <w:sz w:val="22"/>
              </w:rPr>
              <w:t>0.100</w:t>
            </w:r>
          </w:p>
        </w:tc>
        <w:tc>
          <w:tcPr>
            <w:tcW w:w="992" w:type="dxa"/>
            <w:vAlign w:val="center"/>
          </w:tcPr>
          <w:p w14:paraId="210D03F3" w14:textId="77777777" w:rsidR="009D25FC" w:rsidRDefault="009D25FC">
            <w:pPr>
              <w:jc w:val="center"/>
              <w:rPr>
                <w:rFonts w:ascii="Book Antiqua" w:hAnsi="Book Antiqua"/>
                <w:sz w:val="22"/>
              </w:rPr>
            </w:pPr>
            <w:r>
              <w:rPr>
                <w:rFonts w:ascii="Book Antiqua" w:hAnsi="Book Antiqua"/>
                <w:sz w:val="22"/>
              </w:rPr>
              <w:t>0.005</w:t>
            </w:r>
          </w:p>
        </w:tc>
        <w:tc>
          <w:tcPr>
            <w:tcW w:w="992" w:type="dxa"/>
          </w:tcPr>
          <w:p w14:paraId="0B5D3EB9" w14:textId="77777777" w:rsidR="009D25FC" w:rsidRDefault="009D25FC">
            <w:pPr>
              <w:jc w:val="center"/>
              <w:rPr>
                <w:rFonts w:ascii="Book Antiqua" w:hAnsi="Book Antiqua"/>
                <w:sz w:val="18"/>
              </w:rPr>
            </w:pPr>
          </w:p>
          <w:p w14:paraId="133BF096" w14:textId="77777777" w:rsidR="009D25FC" w:rsidRDefault="009D25FC">
            <w:pPr>
              <w:jc w:val="center"/>
              <w:rPr>
                <w:rFonts w:ascii="Book Antiqua" w:hAnsi="Book Antiqua"/>
                <w:sz w:val="18"/>
              </w:rPr>
            </w:pPr>
            <w:r>
              <w:rPr>
                <w:rFonts w:ascii="Book Antiqua" w:hAnsi="Book Antiqua"/>
                <w:sz w:val="18"/>
              </w:rPr>
              <w:t>Fruits secs</w:t>
            </w:r>
          </w:p>
          <w:p w14:paraId="7D8978DD" w14:textId="77777777" w:rsidR="009D25FC" w:rsidRDefault="009D25FC">
            <w:pPr>
              <w:jc w:val="center"/>
              <w:rPr>
                <w:rFonts w:ascii="Book Antiqua" w:hAnsi="Book Antiqua"/>
                <w:sz w:val="22"/>
              </w:rPr>
            </w:pPr>
            <w:r>
              <w:rPr>
                <w:rFonts w:ascii="Book Antiqua" w:hAnsi="Book Antiqua"/>
                <w:sz w:val="22"/>
              </w:rPr>
              <w:t>0.300</w:t>
            </w:r>
          </w:p>
        </w:tc>
        <w:tc>
          <w:tcPr>
            <w:tcW w:w="2552" w:type="dxa"/>
          </w:tcPr>
          <w:p w14:paraId="1DEEB657" w14:textId="77777777" w:rsidR="009D25FC" w:rsidRDefault="009D25FC">
            <w:pPr>
              <w:rPr>
                <w:rFonts w:ascii="Book Antiqua" w:hAnsi="Book Antiqua"/>
                <w:u w:val="single"/>
              </w:rPr>
            </w:pPr>
          </w:p>
          <w:p w14:paraId="69D5EB6A" w14:textId="77777777" w:rsidR="009D25FC" w:rsidRDefault="009D25FC">
            <w:pPr>
              <w:rPr>
                <w:rFonts w:ascii="Book Antiqua" w:hAnsi="Book Antiqua"/>
                <w:b/>
                <w:sz w:val="22"/>
              </w:rPr>
            </w:pPr>
            <w:r>
              <w:rPr>
                <w:rFonts w:ascii="Book Antiqua" w:hAnsi="Book Antiqua"/>
                <w:b/>
                <w:sz w:val="22"/>
                <w:u w:val="single"/>
              </w:rPr>
              <w:t>Recette de base</w:t>
            </w:r>
            <w:r>
              <w:rPr>
                <w:rFonts w:ascii="Book Antiqua" w:hAnsi="Book Antiqua"/>
                <w:b/>
                <w:sz w:val="22"/>
              </w:rPr>
              <w:t> :</w:t>
            </w:r>
          </w:p>
          <w:p w14:paraId="4EB52A1B" w14:textId="77777777" w:rsidR="009D25FC" w:rsidRDefault="009D25FC">
            <w:pPr>
              <w:rPr>
                <w:rFonts w:ascii="Book Antiqua" w:hAnsi="Book Antiqua"/>
                <w:sz w:val="16"/>
              </w:rPr>
            </w:pPr>
          </w:p>
        </w:tc>
        <w:tc>
          <w:tcPr>
            <w:tcW w:w="2977" w:type="dxa"/>
            <w:vAlign w:val="center"/>
          </w:tcPr>
          <w:p w14:paraId="171D3D88" w14:textId="77777777" w:rsidR="009D25FC" w:rsidRDefault="009D25FC">
            <w:pPr>
              <w:jc w:val="center"/>
              <w:rPr>
                <w:rFonts w:ascii="Book Antiqua" w:hAnsi="Book Antiqua"/>
                <w:b/>
                <w:sz w:val="24"/>
              </w:rPr>
            </w:pPr>
          </w:p>
          <w:p w14:paraId="57CE3736" w14:textId="77777777" w:rsidR="009D25FC" w:rsidRDefault="009D25FC">
            <w:pPr>
              <w:jc w:val="center"/>
              <w:rPr>
                <w:rFonts w:ascii="Book Antiqua" w:hAnsi="Book Antiqua"/>
                <w:b/>
                <w:sz w:val="24"/>
              </w:rPr>
            </w:pPr>
            <w:r>
              <w:rPr>
                <w:rFonts w:ascii="Book Antiqua" w:hAnsi="Book Antiqua"/>
                <w:b/>
                <w:sz w:val="24"/>
              </w:rPr>
              <w:t>Croustillant recette de base</w:t>
            </w:r>
          </w:p>
        </w:tc>
      </w:tr>
      <w:tr w:rsidR="009D25FC" w14:paraId="3D80E0CA" w14:textId="77777777">
        <w:tblPrEx>
          <w:tblCellMar>
            <w:top w:w="0" w:type="dxa"/>
            <w:bottom w:w="0" w:type="dxa"/>
          </w:tblCellMar>
        </w:tblPrEx>
        <w:trPr>
          <w:cantSplit/>
        </w:trPr>
        <w:tc>
          <w:tcPr>
            <w:tcW w:w="2836" w:type="dxa"/>
            <w:vMerge/>
            <w:shd w:val="pct10" w:color="000000" w:fill="FFFFFF"/>
          </w:tcPr>
          <w:p w14:paraId="49962D0D" w14:textId="77777777" w:rsidR="009D25FC" w:rsidRDefault="009D25FC"/>
        </w:tc>
        <w:tc>
          <w:tcPr>
            <w:tcW w:w="7512" w:type="dxa"/>
            <w:gridSpan w:val="8"/>
            <w:vAlign w:val="bottom"/>
          </w:tcPr>
          <w:p w14:paraId="214B1EF8" w14:textId="77777777" w:rsidR="009D25FC" w:rsidRDefault="009D25FC">
            <w:pPr>
              <w:rPr>
                <w:rFonts w:ascii="Book Antiqua" w:hAnsi="Book Antiqua"/>
                <w:sz w:val="22"/>
              </w:rPr>
            </w:pPr>
            <w:r>
              <w:rPr>
                <w:rFonts w:ascii="Book Antiqua" w:hAnsi="Book Antiqua"/>
                <w:sz w:val="24"/>
              </w:rPr>
              <w:t xml:space="preserve">– </w:t>
            </w:r>
            <w:r>
              <w:rPr>
                <w:rFonts w:ascii="Book Antiqua" w:hAnsi="Book Antiqua"/>
                <w:sz w:val="22"/>
              </w:rPr>
              <w:t>Noisettes concassées</w:t>
            </w:r>
            <w:r>
              <w:rPr>
                <w:rFonts w:ascii="Book Antiqua" w:hAnsi="Book Antiqua"/>
                <w:sz w:val="24"/>
              </w:rPr>
              <w:t xml:space="preserve"> </w:t>
            </w:r>
            <w:r>
              <w:rPr>
                <w:rFonts w:ascii="Book Antiqua" w:hAnsi="Book Antiqua"/>
                <w:sz w:val="22"/>
              </w:rPr>
              <w:t>0.040</w:t>
            </w:r>
          </w:p>
          <w:p w14:paraId="59EFE25D" w14:textId="77777777" w:rsidR="009D25FC" w:rsidRDefault="009D25FC">
            <w:pPr>
              <w:rPr>
                <w:rFonts w:ascii="Book Antiqua" w:hAnsi="Book Antiqua"/>
                <w:sz w:val="24"/>
              </w:rPr>
            </w:pPr>
            <w:r>
              <w:rPr>
                <w:rFonts w:ascii="Book Antiqua" w:hAnsi="Book Antiqua"/>
                <w:sz w:val="24"/>
              </w:rPr>
              <w:t xml:space="preserve">-  </w:t>
            </w:r>
            <w:r>
              <w:rPr>
                <w:rFonts w:ascii="Book Antiqua" w:hAnsi="Book Antiqua"/>
                <w:sz w:val="22"/>
              </w:rPr>
              <w:t>Noisettes effilées</w:t>
            </w:r>
            <w:r>
              <w:rPr>
                <w:rFonts w:ascii="Book Antiqua" w:hAnsi="Book Antiqua"/>
                <w:sz w:val="24"/>
              </w:rPr>
              <w:t xml:space="preserve"> </w:t>
            </w:r>
            <w:r>
              <w:rPr>
                <w:rFonts w:ascii="Book Antiqua" w:hAnsi="Book Antiqua"/>
                <w:sz w:val="22"/>
              </w:rPr>
              <w:t>0.260</w:t>
            </w:r>
            <w:r>
              <w:rPr>
                <w:rFonts w:ascii="Book Antiqua" w:hAnsi="Book Antiqua"/>
                <w:sz w:val="24"/>
              </w:rPr>
              <w:t xml:space="preserve">                     </w:t>
            </w:r>
          </w:p>
        </w:tc>
        <w:tc>
          <w:tcPr>
            <w:tcW w:w="2552" w:type="dxa"/>
          </w:tcPr>
          <w:p w14:paraId="62CBF48E" w14:textId="77777777" w:rsidR="009D25FC" w:rsidRDefault="009D25FC">
            <w:pPr>
              <w:ind w:right="-2055"/>
              <w:rPr>
                <w:rFonts w:ascii="Book Antiqua" w:hAnsi="Book Antiqua"/>
                <w:sz w:val="16"/>
              </w:rPr>
            </w:pPr>
            <w:r>
              <w:rPr>
                <w:rFonts w:ascii="Book Antiqua" w:hAnsi="Book Antiqua"/>
                <w:sz w:val="16"/>
              </w:rPr>
              <w:t>Ajouter à la recette de base</w:t>
            </w:r>
          </w:p>
        </w:tc>
        <w:tc>
          <w:tcPr>
            <w:tcW w:w="2977" w:type="dxa"/>
            <w:vAlign w:val="center"/>
          </w:tcPr>
          <w:p w14:paraId="4571E592" w14:textId="77777777" w:rsidR="009D25FC" w:rsidRDefault="009D25FC">
            <w:pPr>
              <w:jc w:val="center"/>
              <w:rPr>
                <w:rFonts w:ascii="Book Antiqua" w:hAnsi="Book Antiqua"/>
                <w:b/>
                <w:sz w:val="24"/>
              </w:rPr>
            </w:pPr>
            <w:r>
              <w:rPr>
                <w:rFonts w:ascii="Book Antiqua" w:hAnsi="Book Antiqua"/>
                <w:b/>
                <w:sz w:val="24"/>
              </w:rPr>
              <w:t>Croustillant aux noisettes</w:t>
            </w:r>
          </w:p>
        </w:tc>
      </w:tr>
      <w:tr w:rsidR="009D25FC" w14:paraId="1CF6CA5C" w14:textId="77777777">
        <w:tblPrEx>
          <w:tblCellMar>
            <w:top w:w="0" w:type="dxa"/>
            <w:bottom w:w="0" w:type="dxa"/>
          </w:tblCellMar>
        </w:tblPrEx>
        <w:trPr>
          <w:cantSplit/>
        </w:trPr>
        <w:tc>
          <w:tcPr>
            <w:tcW w:w="2836" w:type="dxa"/>
            <w:vMerge/>
            <w:shd w:val="pct10" w:color="000000" w:fill="FFFFFF"/>
          </w:tcPr>
          <w:p w14:paraId="143C7B8E" w14:textId="77777777" w:rsidR="009D25FC" w:rsidRDefault="009D25FC"/>
        </w:tc>
        <w:tc>
          <w:tcPr>
            <w:tcW w:w="7512" w:type="dxa"/>
            <w:gridSpan w:val="8"/>
          </w:tcPr>
          <w:p w14:paraId="6F5CA5B7" w14:textId="77777777" w:rsidR="009D25FC" w:rsidRDefault="009D25FC">
            <w:pPr>
              <w:rPr>
                <w:rFonts w:ascii="Book Antiqua" w:hAnsi="Book Antiqua"/>
                <w:sz w:val="22"/>
              </w:rPr>
            </w:pPr>
            <w:r>
              <w:rPr>
                <w:rFonts w:ascii="Book Antiqua" w:hAnsi="Book Antiqua"/>
                <w:sz w:val="24"/>
              </w:rPr>
              <w:t xml:space="preserve">- </w:t>
            </w:r>
            <w:r>
              <w:rPr>
                <w:rFonts w:ascii="Book Antiqua" w:hAnsi="Book Antiqua"/>
                <w:sz w:val="22"/>
              </w:rPr>
              <w:t>Pâte de café</w:t>
            </w:r>
            <w:r>
              <w:rPr>
                <w:rFonts w:ascii="Book Antiqua" w:hAnsi="Book Antiqua"/>
                <w:sz w:val="24"/>
              </w:rPr>
              <w:t xml:space="preserve"> </w:t>
            </w:r>
            <w:r>
              <w:rPr>
                <w:rFonts w:ascii="Book Antiqua" w:hAnsi="Book Antiqua"/>
                <w:sz w:val="22"/>
              </w:rPr>
              <w:t>0.010</w:t>
            </w:r>
            <w:r>
              <w:rPr>
                <w:rFonts w:ascii="Book Antiqua" w:hAnsi="Book Antiqua"/>
                <w:sz w:val="24"/>
              </w:rPr>
              <w:t xml:space="preserve">                           -  </w:t>
            </w:r>
            <w:r>
              <w:rPr>
                <w:rFonts w:ascii="Book Antiqua" w:hAnsi="Book Antiqua"/>
                <w:sz w:val="22"/>
              </w:rPr>
              <w:t>Pistaches concassées</w:t>
            </w:r>
            <w:r>
              <w:rPr>
                <w:rFonts w:ascii="Book Antiqua" w:hAnsi="Book Antiqua"/>
                <w:sz w:val="24"/>
              </w:rPr>
              <w:t xml:space="preserve"> </w:t>
            </w:r>
            <w:r>
              <w:rPr>
                <w:rFonts w:ascii="Book Antiqua" w:hAnsi="Book Antiqua"/>
                <w:sz w:val="22"/>
              </w:rPr>
              <w:t>0.040</w:t>
            </w:r>
          </w:p>
          <w:p w14:paraId="504E40FC" w14:textId="77777777" w:rsidR="009D25FC" w:rsidRDefault="009D25FC">
            <w:pPr>
              <w:rPr>
                <w:rFonts w:ascii="Book Antiqua" w:hAnsi="Book Antiqua"/>
                <w:sz w:val="24"/>
              </w:rPr>
            </w:pPr>
            <w:r>
              <w:rPr>
                <w:rFonts w:ascii="Book Antiqua" w:hAnsi="Book Antiqua"/>
                <w:sz w:val="24"/>
              </w:rPr>
              <w:t xml:space="preserve">- </w:t>
            </w:r>
            <w:r>
              <w:rPr>
                <w:rFonts w:ascii="Book Antiqua" w:hAnsi="Book Antiqua"/>
                <w:sz w:val="22"/>
              </w:rPr>
              <w:t>Café en grains concassés</w:t>
            </w:r>
            <w:r>
              <w:rPr>
                <w:rFonts w:ascii="Book Antiqua" w:hAnsi="Book Antiqua"/>
                <w:sz w:val="24"/>
              </w:rPr>
              <w:t xml:space="preserve"> </w:t>
            </w:r>
            <w:r>
              <w:rPr>
                <w:rFonts w:ascii="Book Antiqua" w:hAnsi="Book Antiqua"/>
                <w:sz w:val="22"/>
              </w:rPr>
              <w:t>0.040</w:t>
            </w:r>
            <w:r>
              <w:rPr>
                <w:rFonts w:ascii="Book Antiqua" w:hAnsi="Book Antiqua"/>
                <w:sz w:val="24"/>
              </w:rPr>
              <w:t xml:space="preserve">       - </w:t>
            </w:r>
            <w:r>
              <w:rPr>
                <w:rFonts w:ascii="Book Antiqua" w:hAnsi="Book Antiqua"/>
                <w:sz w:val="22"/>
              </w:rPr>
              <w:t>Amandes effilées</w:t>
            </w:r>
            <w:r>
              <w:rPr>
                <w:rFonts w:ascii="Book Antiqua" w:hAnsi="Book Antiqua"/>
                <w:sz w:val="24"/>
              </w:rPr>
              <w:t xml:space="preserve"> </w:t>
            </w:r>
            <w:r>
              <w:rPr>
                <w:rFonts w:ascii="Book Antiqua" w:hAnsi="Book Antiqua"/>
                <w:sz w:val="22"/>
              </w:rPr>
              <w:t>0.220</w:t>
            </w:r>
          </w:p>
        </w:tc>
        <w:tc>
          <w:tcPr>
            <w:tcW w:w="2552" w:type="dxa"/>
          </w:tcPr>
          <w:p w14:paraId="651FE5C7" w14:textId="77777777" w:rsidR="009D25FC" w:rsidRDefault="009D25FC">
            <w:pPr>
              <w:pStyle w:val="Notedebasdepage"/>
              <w:rPr>
                <w:sz w:val="16"/>
              </w:rPr>
            </w:pPr>
            <w:r>
              <w:rPr>
                <w:rFonts w:ascii="Book Antiqua" w:hAnsi="Book Antiqua"/>
                <w:sz w:val="16"/>
              </w:rPr>
              <w:t>Ajouter à la recette de base</w:t>
            </w:r>
          </w:p>
        </w:tc>
        <w:tc>
          <w:tcPr>
            <w:tcW w:w="2977" w:type="dxa"/>
            <w:vAlign w:val="center"/>
          </w:tcPr>
          <w:p w14:paraId="13BEE228" w14:textId="77777777" w:rsidR="009D25FC" w:rsidRDefault="009D25FC">
            <w:pPr>
              <w:jc w:val="center"/>
            </w:pPr>
            <w:r>
              <w:rPr>
                <w:rFonts w:ascii="Book Antiqua" w:hAnsi="Book Antiqua"/>
                <w:b/>
                <w:sz w:val="24"/>
              </w:rPr>
              <w:t>Croustillant au café</w:t>
            </w:r>
          </w:p>
        </w:tc>
      </w:tr>
      <w:tr w:rsidR="009D25FC" w14:paraId="06F0110C" w14:textId="77777777">
        <w:tblPrEx>
          <w:tblCellMar>
            <w:top w:w="0" w:type="dxa"/>
            <w:bottom w:w="0" w:type="dxa"/>
          </w:tblCellMar>
        </w:tblPrEx>
        <w:trPr>
          <w:cantSplit/>
        </w:trPr>
        <w:tc>
          <w:tcPr>
            <w:tcW w:w="2836" w:type="dxa"/>
            <w:vMerge/>
            <w:shd w:val="pct10" w:color="000000" w:fill="FFFFFF"/>
          </w:tcPr>
          <w:p w14:paraId="42BDFD3E" w14:textId="77777777" w:rsidR="009D25FC" w:rsidRDefault="009D25FC"/>
        </w:tc>
        <w:tc>
          <w:tcPr>
            <w:tcW w:w="7512" w:type="dxa"/>
            <w:gridSpan w:val="8"/>
          </w:tcPr>
          <w:p w14:paraId="0DA91ADA" w14:textId="77777777" w:rsidR="009D25FC" w:rsidRDefault="009D25FC">
            <w:pPr>
              <w:rPr>
                <w:rFonts w:ascii="Book Antiqua" w:hAnsi="Book Antiqua"/>
                <w:sz w:val="24"/>
              </w:rPr>
            </w:pPr>
            <w:r>
              <w:rPr>
                <w:rFonts w:ascii="Book Antiqua" w:hAnsi="Book Antiqua"/>
                <w:sz w:val="24"/>
              </w:rPr>
              <w:t xml:space="preserve"> - </w:t>
            </w:r>
            <w:r>
              <w:rPr>
                <w:rFonts w:ascii="Book Antiqua" w:hAnsi="Book Antiqua"/>
                <w:sz w:val="22"/>
              </w:rPr>
              <w:t>Cacao poudre</w:t>
            </w:r>
            <w:r>
              <w:rPr>
                <w:rFonts w:ascii="Book Antiqua" w:hAnsi="Book Antiqua"/>
                <w:sz w:val="24"/>
              </w:rPr>
              <w:t xml:space="preserve"> 0.030</w:t>
            </w:r>
          </w:p>
          <w:p w14:paraId="2B77E32E" w14:textId="77777777" w:rsidR="009D25FC" w:rsidRDefault="009D25FC">
            <w:pPr>
              <w:rPr>
                <w:rFonts w:ascii="Book Antiqua" w:hAnsi="Book Antiqua"/>
                <w:sz w:val="24"/>
              </w:rPr>
            </w:pPr>
            <w:r>
              <w:rPr>
                <w:rFonts w:ascii="Book Antiqua" w:hAnsi="Book Antiqua"/>
                <w:sz w:val="24"/>
              </w:rPr>
              <w:t xml:space="preserve">- </w:t>
            </w:r>
            <w:r>
              <w:rPr>
                <w:rFonts w:ascii="Book Antiqua" w:hAnsi="Book Antiqua"/>
                <w:sz w:val="22"/>
              </w:rPr>
              <w:t>Amandes hachées</w:t>
            </w:r>
            <w:r>
              <w:rPr>
                <w:rFonts w:ascii="Book Antiqua" w:hAnsi="Book Antiqua"/>
                <w:sz w:val="24"/>
              </w:rPr>
              <w:t xml:space="preserve"> </w:t>
            </w:r>
            <w:r>
              <w:rPr>
                <w:rFonts w:ascii="Book Antiqua" w:hAnsi="Book Antiqua"/>
                <w:sz w:val="22"/>
              </w:rPr>
              <w:t>0.280</w:t>
            </w:r>
            <w:r>
              <w:rPr>
                <w:rFonts w:ascii="Book Antiqua" w:hAnsi="Book Antiqua"/>
                <w:sz w:val="24"/>
              </w:rPr>
              <w:t xml:space="preserve">     </w:t>
            </w:r>
          </w:p>
        </w:tc>
        <w:tc>
          <w:tcPr>
            <w:tcW w:w="2552" w:type="dxa"/>
          </w:tcPr>
          <w:p w14:paraId="31532837" w14:textId="77777777" w:rsidR="009D25FC" w:rsidRDefault="009D25FC">
            <w:pPr>
              <w:rPr>
                <w:sz w:val="16"/>
              </w:rPr>
            </w:pPr>
            <w:r>
              <w:rPr>
                <w:rFonts w:ascii="Book Antiqua" w:hAnsi="Book Antiqua"/>
                <w:sz w:val="16"/>
              </w:rPr>
              <w:t>Ajouter à la recette de base</w:t>
            </w:r>
          </w:p>
        </w:tc>
        <w:tc>
          <w:tcPr>
            <w:tcW w:w="2977" w:type="dxa"/>
            <w:vAlign w:val="center"/>
          </w:tcPr>
          <w:p w14:paraId="5E3A8AEA" w14:textId="77777777" w:rsidR="009D25FC" w:rsidRDefault="009D25FC">
            <w:pPr>
              <w:jc w:val="center"/>
            </w:pPr>
            <w:r>
              <w:rPr>
                <w:rFonts w:ascii="Book Antiqua" w:hAnsi="Book Antiqua"/>
                <w:b/>
                <w:sz w:val="24"/>
              </w:rPr>
              <w:t>Croustillant au cacao</w:t>
            </w:r>
          </w:p>
        </w:tc>
      </w:tr>
      <w:tr w:rsidR="009D25FC" w14:paraId="68FE81F4" w14:textId="77777777">
        <w:tblPrEx>
          <w:tblCellMar>
            <w:top w:w="0" w:type="dxa"/>
            <w:bottom w:w="0" w:type="dxa"/>
          </w:tblCellMar>
        </w:tblPrEx>
        <w:trPr>
          <w:cantSplit/>
        </w:trPr>
        <w:tc>
          <w:tcPr>
            <w:tcW w:w="2836" w:type="dxa"/>
            <w:vMerge/>
            <w:shd w:val="pct10" w:color="000000" w:fill="FFFFFF"/>
          </w:tcPr>
          <w:p w14:paraId="42CAAB43" w14:textId="77777777" w:rsidR="009D25FC" w:rsidRDefault="009D25FC"/>
        </w:tc>
        <w:tc>
          <w:tcPr>
            <w:tcW w:w="7512" w:type="dxa"/>
            <w:gridSpan w:val="8"/>
          </w:tcPr>
          <w:p w14:paraId="74190221" w14:textId="77777777" w:rsidR="009D25FC" w:rsidRDefault="009D25FC"/>
          <w:p w14:paraId="7E738F31" w14:textId="77777777" w:rsidR="009D25FC" w:rsidRDefault="009D25FC">
            <w:r>
              <w:rPr>
                <w:rFonts w:ascii="Book Antiqua" w:hAnsi="Book Antiqua"/>
                <w:sz w:val="24"/>
              </w:rPr>
              <w:t xml:space="preserve">- </w:t>
            </w:r>
            <w:r>
              <w:rPr>
                <w:rFonts w:ascii="Book Antiqua" w:hAnsi="Book Antiqua"/>
                <w:sz w:val="22"/>
              </w:rPr>
              <w:t>Amandes effilées</w:t>
            </w:r>
            <w:r>
              <w:rPr>
                <w:rFonts w:ascii="Book Antiqua" w:hAnsi="Book Antiqua"/>
                <w:sz w:val="24"/>
              </w:rPr>
              <w:t xml:space="preserve"> </w:t>
            </w:r>
            <w:r>
              <w:rPr>
                <w:rFonts w:ascii="Book Antiqua" w:hAnsi="Book Antiqua"/>
                <w:sz w:val="22"/>
              </w:rPr>
              <w:t>0.300</w:t>
            </w:r>
          </w:p>
        </w:tc>
        <w:tc>
          <w:tcPr>
            <w:tcW w:w="2552" w:type="dxa"/>
          </w:tcPr>
          <w:p w14:paraId="32493786" w14:textId="77777777" w:rsidR="009D25FC" w:rsidRDefault="009D25FC">
            <w:pPr>
              <w:rPr>
                <w:sz w:val="16"/>
              </w:rPr>
            </w:pPr>
            <w:r>
              <w:rPr>
                <w:rFonts w:ascii="Book Antiqua" w:hAnsi="Book Antiqua"/>
                <w:sz w:val="16"/>
              </w:rPr>
              <w:t>Ajouter à la recette de base</w:t>
            </w:r>
          </w:p>
        </w:tc>
        <w:tc>
          <w:tcPr>
            <w:tcW w:w="2977" w:type="dxa"/>
            <w:vAlign w:val="center"/>
          </w:tcPr>
          <w:p w14:paraId="3DE3D8BC" w14:textId="77777777" w:rsidR="009D25FC" w:rsidRDefault="009D25FC">
            <w:pPr>
              <w:jc w:val="center"/>
            </w:pPr>
            <w:r>
              <w:rPr>
                <w:rFonts w:ascii="Book Antiqua" w:hAnsi="Book Antiqua"/>
                <w:b/>
                <w:sz w:val="24"/>
              </w:rPr>
              <w:t>Croustillant aux amandes</w:t>
            </w:r>
          </w:p>
        </w:tc>
      </w:tr>
      <w:tr w:rsidR="009D25FC" w14:paraId="12C45B4E" w14:textId="77777777">
        <w:tblPrEx>
          <w:tblCellMar>
            <w:top w:w="0" w:type="dxa"/>
            <w:bottom w:w="0" w:type="dxa"/>
          </w:tblCellMar>
        </w:tblPrEx>
        <w:trPr>
          <w:cantSplit/>
        </w:trPr>
        <w:tc>
          <w:tcPr>
            <w:tcW w:w="2836" w:type="dxa"/>
            <w:vMerge/>
            <w:shd w:val="pct10" w:color="000000" w:fill="FFFFFF"/>
          </w:tcPr>
          <w:p w14:paraId="06CC6FCB" w14:textId="77777777" w:rsidR="009D25FC" w:rsidRDefault="009D25FC"/>
        </w:tc>
        <w:tc>
          <w:tcPr>
            <w:tcW w:w="7512" w:type="dxa"/>
            <w:gridSpan w:val="8"/>
          </w:tcPr>
          <w:p w14:paraId="6BE985C7" w14:textId="77777777" w:rsidR="009D25FC" w:rsidRDefault="009D25FC"/>
          <w:p w14:paraId="78BE049F" w14:textId="77777777" w:rsidR="009D25FC" w:rsidRDefault="009D25FC">
            <w:pPr>
              <w:rPr>
                <w:rFonts w:ascii="Book Antiqua" w:hAnsi="Book Antiqua"/>
                <w:sz w:val="24"/>
              </w:rPr>
            </w:pPr>
            <w:r>
              <w:rPr>
                <w:rFonts w:ascii="Book Antiqua" w:hAnsi="Book Antiqua"/>
                <w:sz w:val="22"/>
              </w:rPr>
              <w:t>- Grué de cacao</w:t>
            </w:r>
            <w:r>
              <w:rPr>
                <w:rFonts w:ascii="Book Antiqua" w:hAnsi="Book Antiqua"/>
                <w:sz w:val="24"/>
              </w:rPr>
              <w:t xml:space="preserve">  </w:t>
            </w:r>
            <w:r>
              <w:rPr>
                <w:rFonts w:ascii="Book Antiqua" w:hAnsi="Book Antiqua"/>
                <w:sz w:val="22"/>
              </w:rPr>
              <w:t>0.300</w:t>
            </w:r>
          </w:p>
        </w:tc>
        <w:tc>
          <w:tcPr>
            <w:tcW w:w="2552" w:type="dxa"/>
          </w:tcPr>
          <w:p w14:paraId="2CC4462B" w14:textId="77777777" w:rsidR="009D25FC" w:rsidRDefault="009D25FC">
            <w:pPr>
              <w:rPr>
                <w:sz w:val="16"/>
              </w:rPr>
            </w:pPr>
            <w:r>
              <w:rPr>
                <w:rFonts w:ascii="Book Antiqua" w:hAnsi="Book Antiqua"/>
                <w:sz w:val="16"/>
              </w:rPr>
              <w:t>Ajouter à la recette de base</w:t>
            </w:r>
          </w:p>
        </w:tc>
        <w:tc>
          <w:tcPr>
            <w:tcW w:w="2977" w:type="dxa"/>
            <w:vAlign w:val="center"/>
          </w:tcPr>
          <w:p w14:paraId="00C4A396" w14:textId="77777777" w:rsidR="009D25FC" w:rsidRDefault="009D25FC">
            <w:pPr>
              <w:jc w:val="center"/>
            </w:pPr>
            <w:r>
              <w:rPr>
                <w:rFonts w:ascii="Book Antiqua" w:hAnsi="Book Antiqua"/>
                <w:b/>
                <w:sz w:val="24"/>
              </w:rPr>
              <w:t>Croustillant au grué de cacao</w:t>
            </w:r>
          </w:p>
        </w:tc>
      </w:tr>
      <w:tr w:rsidR="009D25FC" w14:paraId="602BD6EC" w14:textId="77777777">
        <w:tblPrEx>
          <w:tblCellMar>
            <w:top w:w="0" w:type="dxa"/>
            <w:bottom w:w="0" w:type="dxa"/>
          </w:tblCellMar>
        </w:tblPrEx>
        <w:trPr>
          <w:cantSplit/>
        </w:trPr>
        <w:tc>
          <w:tcPr>
            <w:tcW w:w="2836" w:type="dxa"/>
            <w:vMerge/>
            <w:shd w:val="pct10" w:color="000000" w:fill="FFFFFF"/>
          </w:tcPr>
          <w:p w14:paraId="11EF8074" w14:textId="77777777" w:rsidR="009D25FC" w:rsidRDefault="009D25FC"/>
        </w:tc>
        <w:tc>
          <w:tcPr>
            <w:tcW w:w="850" w:type="dxa"/>
            <w:vAlign w:val="center"/>
          </w:tcPr>
          <w:p w14:paraId="2C1F9B33" w14:textId="77777777" w:rsidR="009D25FC" w:rsidRDefault="009D25FC">
            <w:pPr>
              <w:jc w:val="center"/>
              <w:rPr>
                <w:rFonts w:ascii="Book Antiqua" w:hAnsi="Book Antiqua"/>
                <w:sz w:val="22"/>
              </w:rPr>
            </w:pPr>
            <w:r>
              <w:rPr>
                <w:rFonts w:ascii="Book Antiqua" w:hAnsi="Book Antiqua"/>
                <w:sz w:val="22"/>
              </w:rPr>
              <w:t>0.025</w:t>
            </w:r>
          </w:p>
        </w:tc>
        <w:tc>
          <w:tcPr>
            <w:tcW w:w="851" w:type="dxa"/>
            <w:vAlign w:val="center"/>
          </w:tcPr>
          <w:p w14:paraId="5391C66F" w14:textId="77777777" w:rsidR="009D25FC" w:rsidRDefault="009D25FC">
            <w:pPr>
              <w:jc w:val="center"/>
              <w:rPr>
                <w:rFonts w:ascii="Book Antiqua" w:hAnsi="Book Antiqua"/>
                <w:sz w:val="22"/>
              </w:rPr>
            </w:pPr>
            <w:r>
              <w:rPr>
                <w:rFonts w:ascii="Book Antiqua" w:hAnsi="Book Antiqua"/>
                <w:sz w:val="22"/>
              </w:rPr>
              <w:t>0.100</w:t>
            </w:r>
          </w:p>
        </w:tc>
        <w:tc>
          <w:tcPr>
            <w:tcW w:w="850" w:type="dxa"/>
          </w:tcPr>
          <w:p w14:paraId="1A767CC9" w14:textId="77777777" w:rsidR="009D25FC" w:rsidRDefault="009D25FC">
            <w:pPr>
              <w:jc w:val="center"/>
              <w:rPr>
                <w:rFonts w:ascii="Book Antiqua" w:hAnsi="Book Antiqua"/>
                <w:sz w:val="18"/>
              </w:rPr>
            </w:pPr>
          </w:p>
          <w:p w14:paraId="4E9DEEC1" w14:textId="77777777" w:rsidR="009D25FC" w:rsidRDefault="009D25FC">
            <w:pPr>
              <w:jc w:val="center"/>
              <w:rPr>
                <w:rFonts w:ascii="Book Antiqua" w:hAnsi="Book Antiqua"/>
                <w:sz w:val="18"/>
              </w:rPr>
            </w:pPr>
          </w:p>
          <w:p w14:paraId="1BDD43BF" w14:textId="77777777" w:rsidR="009D25FC" w:rsidRDefault="009D25FC">
            <w:pPr>
              <w:jc w:val="center"/>
              <w:rPr>
                <w:rFonts w:ascii="Book Antiqua" w:hAnsi="Book Antiqua"/>
                <w:sz w:val="16"/>
              </w:rPr>
            </w:pPr>
            <w:r>
              <w:rPr>
                <w:rFonts w:ascii="Book Antiqua" w:hAnsi="Book Antiqua"/>
                <w:sz w:val="16"/>
              </w:rPr>
              <w:t>Graines d’anis</w:t>
            </w:r>
          </w:p>
          <w:p w14:paraId="127CC3DE" w14:textId="77777777" w:rsidR="009D25FC" w:rsidRDefault="009D25FC">
            <w:pPr>
              <w:jc w:val="center"/>
              <w:rPr>
                <w:rFonts w:ascii="Book Antiqua" w:hAnsi="Book Antiqua"/>
                <w:sz w:val="22"/>
              </w:rPr>
            </w:pPr>
            <w:r>
              <w:rPr>
                <w:rFonts w:ascii="Book Antiqua" w:hAnsi="Book Antiqua"/>
                <w:sz w:val="22"/>
              </w:rPr>
              <w:t>0.020</w:t>
            </w:r>
          </w:p>
        </w:tc>
        <w:tc>
          <w:tcPr>
            <w:tcW w:w="992" w:type="dxa"/>
            <w:vAlign w:val="center"/>
          </w:tcPr>
          <w:p w14:paraId="5772C814" w14:textId="77777777" w:rsidR="009D25FC" w:rsidRDefault="009D25FC">
            <w:pPr>
              <w:jc w:val="center"/>
              <w:rPr>
                <w:rFonts w:ascii="Book Antiqua" w:hAnsi="Book Antiqua"/>
                <w:sz w:val="22"/>
              </w:rPr>
            </w:pPr>
            <w:r>
              <w:rPr>
                <w:rFonts w:ascii="Book Antiqua" w:hAnsi="Book Antiqua"/>
                <w:sz w:val="22"/>
              </w:rPr>
              <w:t>0.125</w:t>
            </w:r>
          </w:p>
        </w:tc>
        <w:tc>
          <w:tcPr>
            <w:tcW w:w="993" w:type="dxa"/>
            <w:vAlign w:val="center"/>
          </w:tcPr>
          <w:p w14:paraId="69729C74"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6CE8EB46" w14:textId="77777777" w:rsidR="009D25FC" w:rsidRDefault="009D25FC">
            <w:pPr>
              <w:jc w:val="center"/>
              <w:rPr>
                <w:rFonts w:ascii="Book Antiqua" w:hAnsi="Book Antiqua"/>
                <w:sz w:val="24"/>
              </w:rPr>
            </w:pPr>
            <w:r>
              <w:rPr>
                <w:rFonts w:ascii="Book Antiqua" w:hAnsi="Book Antiqua"/>
                <w:sz w:val="24"/>
              </w:rPr>
              <w:t>Lait</w:t>
            </w:r>
          </w:p>
          <w:p w14:paraId="3E96D42A"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3B56334A" w14:textId="77777777" w:rsidR="009D25FC" w:rsidRDefault="009D25FC">
            <w:pPr>
              <w:jc w:val="center"/>
              <w:rPr>
                <w:rFonts w:ascii="Book Antiqua" w:hAnsi="Book Antiqua"/>
                <w:sz w:val="22"/>
              </w:rPr>
            </w:pPr>
            <w:r>
              <w:rPr>
                <w:rFonts w:ascii="Book Antiqua" w:hAnsi="Book Antiqua"/>
                <w:sz w:val="22"/>
              </w:rPr>
              <w:t>0.002</w:t>
            </w:r>
          </w:p>
        </w:tc>
        <w:tc>
          <w:tcPr>
            <w:tcW w:w="992" w:type="dxa"/>
          </w:tcPr>
          <w:p w14:paraId="74FA642A" w14:textId="77777777" w:rsidR="009D25FC" w:rsidRDefault="009D25FC">
            <w:pPr>
              <w:jc w:val="center"/>
              <w:rPr>
                <w:rFonts w:ascii="Book Antiqua" w:hAnsi="Book Antiqua"/>
                <w:sz w:val="18"/>
              </w:rPr>
            </w:pPr>
          </w:p>
          <w:p w14:paraId="44E187A2" w14:textId="77777777" w:rsidR="009D25FC" w:rsidRDefault="009D25FC">
            <w:pPr>
              <w:jc w:val="center"/>
              <w:rPr>
                <w:rFonts w:ascii="Book Antiqua" w:hAnsi="Book Antiqua"/>
                <w:sz w:val="18"/>
              </w:rPr>
            </w:pPr>
          </w:p>
          <w:p w14:paraId="1B1D2CBE" w14:textId="77777777" w:rsidR="009D25FC" w:rsidRDefault="009D25FC">
            <w:pPr>
              <w:jc w:val="center"/>
              <w:rPr>
                <w:rFonts w:ascii="Book Antiqua" w:hAnsi="Book Antiqua"/>
                <w:sz w:val="18"/>
              </w:rPr>
            </w:pPr>
            <w:r>
              <w:rPr>
                <w:rFonts w:ascii="Book Antiqua" w:hAnsi="Book Antiqua"/>
                <w:sz w:val="18"/>
              </w:rPr>
              <w:t>Graines de sésame</w:t>
            </w:r>
          </w:p>
          <w:p w14:paraId="494A3529" w14:textId="77777777" w:rsidR="009D25FC" w:rsidRDefault="009D25FC">
            <w:pPr>
              <w:jc w:val="center"/>
              <w:rPr>
                <w:rFonts w:ascii="Book Antiqua" w:hAnsi="Book Antiqua"/>
                <w:sz w:val="22"/>
              </w:rPr>
            </w:pPr>
            <w:r>
              <w:rPr>
                <w:rFonts w:ascii="Book Antiqua" w:hAnsi="Book Antiqua"/>
                <w:sz w:val="22"/>
              </w:rPr>
              <w:t>0.100</w:t>
            </w:r>
          </w:p>
        </w:tc>
        <w:tc>
          <w:tcPr>
            <w:tcW w:w="2552" w:type="dxa"/>
          </w:tcPr>
          <w:p w14:paraId="3EE65251" w14:textId="77777777" w:rsidR="009D25FC" w:rsidRDefault="009D25FC">
            <w:pPr>
              <w:pStyle w:val="Notedebasdepage"/>
              <w:rPr>
                <w:rFonts w:ascii="Book Antiqua" w:hAnsi="Book Antiqua"/>
                <w:sz w:val="16"/>
              </w:rPr>
            </w:pPr>
            <w:r>
              <w:rPr>
                <w:rFonts w:ascii="Book Antiqua" w:hAnsi="Book Antiqua"/>
                <w:sz w:val="16"/>
              </w:rPr>
              <w:t>Chauffer le beurre, le lait, le glucose, ajouter le sucre et la pectine, cuire à 109°c, incorporer le sésame, l’anis</w:t>
            </w:r>
          </w:p>
          <w:p w14:paraId="24F0C0E6" w14:textId="77777777" w:rsidR="009D25FC" w:rsidRDefault="009D25FC">
            <w:pPr>
              <w:pStyle w:val="Notedebasdepage"/>
              <w:rPr>
                <w:rFonts w:ascii="Book Antiqua" w:hAnsi="Book Antiqua"/>
              </w:rPr>
            </w:pPr>
            <w:r>
              <w:rPr>
                <w:rFonts w:ascii="Book Antiqua" w:hAnsi="Book Antiqua"/>
                <w:sz w:val="16"/>
              </w:rPr>
              <w:t xml:space="preserve">et la farine. Etaler  sur silpat, détailler à froid, </w:t>
            </w:r>
          </w:p>
        </w:tc>
        <w:tc>
          <w:tcPr>
            <w:tcW w:w="2977" w:type="dxa"/>
          </w:tcPr>
          <w:p w14:paraId="4324F85E" w14:textId="77777777" w:rsidR="009D25FC" w:rsidRDefault="009D25FC">
            <w:pPr>
              <w:jc w:val="center"/>
              <w:rPr>
                <w:rFonts w:ascii="Book Antiqua" w:hAnsi="Book Antiqua"/>
                <w:b/>
                <w:sz w:val="24"/>
              </w:rPr>
            </w:pPr>
          </w:p>
          <w:p w14:paraId="7C590C8E" w14:textId="77777777" w:rsidR="009D25FC" w:rsidRDefault="009D25FC">
            <w:pPr>
              <w:jc w:val="center"/>
              <w:rPr>
                <w:rFonts w:ascii="Book Antiqua" w:hAnsi="Book Antiqua"/>
                <w:b/>
                <w:sz w:val="24"/>
              </w:rPr>
            </w:pPr>
            <w:r>
              <w:rPr>
                <w:rFonts w:ascii="Book Antiqua" w:hAnsi="Book Antiqua"/>
                <w:b/>
                <w:sz w:val="24"/>
              </w:rPr>
              <w:t>Croustillant  anis</w:t>
            </w:r>
          </w:p>
          <w:p w14:paraId="7F439EB1" w14:textId="77777777" w:rsidR="009D25FC" w:rsidRDefault="009D25FC">
            <w:pPr>
              <w:jc w:val="center"/>
              <w:rPr>
                <w:rFonts w:ascii="Book Antiqua" w:hAnsi="Book Antiqua"/>
                <w:b/>
                <w:sz w:val="18"/>
              </w:rPr>
            </w:pPr>
            <w:r>
              <w:rPr>
                <w:rFonts w:ascii="Book Antiqua" w:hAnsi="Book Antiqua"/>
                <w:b/>
                <w:sz w:val="18"/>
              </w:rPr>
              <w:t>Peut se faire qu’avec les graines de sésame.</w:t>
            </w:r>
          </w:p>
        </w:tc>
      </w:tr>
      <w:tr w:rsidR="009D25FC" w14:paraId="419AF428" w14:textId="77777777">
        <w:tblPrEx>
          <w:tblCellMar>
            <w:top w:w="0" w:type="dxa"/>
            <w:bottom w:w="0" w:type="dxa"/>
          </w:tblCellMar>
        </w:tblPrEx>
        <w:trPr>
          <w:cantSplit/>
        </w:trPr>
        <w:tc>
          <w:tcPr>
            <w:tcW w:w="2836" w:type="dxa"/>
            <w:vMerge/>
            <w:shd w:val="pct10" w:color="000000" w:fill="FFFFFF"/>
          </w:tcPr>
          <w:p w14:paraId="0CE107DC" w14:textId="77777777" w:rsidR="009D25FC" w:rsidRDefault="009D25FC">
            <w:pPr>
              <w:rPr>
                <w:b/>
              </w:rPr>
            </w:pPr>
          </w:p>
        </w:tc>
        <w:tc>
          <w:tcPr>
            <w:tcW w:w="850" w:type="dxa"/>
          </w:tcPr>
          <w:p w14:paraId="2FF73A85" w14:textId="77777777" w:rsidR="009D25FC" w:rsidRDefault="009D25FC">
            <w:pPr>
              <w:rPr>
                <w:b/>
              </w:rPr>
            </w:pPr>
          </w:p>
          <w:p w14:paraId="3A8CD19D" w14:textId="77777777" w:rsidR="009D25FC" w:rsidRDefault="009D25FC">
            <w:pPr>
              <w:rPr>
                <w:b/>
              </w:rPr>
            </w:pPr>
          </w:p>
        </w:tc>
        <w:tc>
          <w:tcPr>
            <w:tcW w:w="851" w:type="dxa"/>
            <w:vAlign w:val="center"/>
          </w:tcPr>
          <w:p w14:paraId="475250F2" w14:textId="77777777" w:rsidR="009D25FC" w:rsidRDefault="009D25FC">
            <w:pPr>
              <w:rPr>
                <w:rFonts w:ascii="Book Antiqua" w:hAnsi="Book Antiqua"/>
                <w:sz w:val="22"/>
              </w:rPr>
            </w:pPr>
            <w:r>
              <w:rPr>
                <w:rFonts w:ascii="Book Antiqua" w:hAnsi="Book Antiqua"/>
                <w:sz w:val="22"/>
              </w:rPr>
              <w:t>0.120</w:t>
            </w:r>
          </w:p>
        </w:tc>
        <w:tc>
          <w:tcPr>
            <w:tcW w:w="850" w:type="dxa"/>
          </w:tcPr>
          <w:p w14:paraId="3BF836BF" w14:textId="77777777" w:rsidR="009D25FC" w:rsidRDefault="009D25FC">
            <w:pPr>
              <w:jc w:val="center"/>
              <w:rPr>
                <w:rFonts w:ascii="Book Antiqua" w:hAnsi="Book Antiqua"/>
                <w:sz w:val="16"/>
              </w:rPr>
            </w:pPr>
            <w:r>
              <w:rPr>
                <w:rFonts w:ascii="Book Antiqua" w:hAnsi="Book Antiqua"/>
                <w:sz w:val="16"/>
              </w:rPr>
              <w:t>Graines de pavot</w:t>
            </w:r>
          </w:p>
          <w:p w14:paraId="3C590744" w14:textId="77777777" w:rsidR="009D25FC" w:rsidRDefault="009D25FC">
            <w:pPr>
              <w:jc w:val="center"/>
              <w:rPr>
                <w:rFonts w:ascii="Book Antiqua" w:hAnsi="Book Antiqua"/>
                <w:sz w:val="22"/>
              </w:rPr>
            </w:pPr>
            <w:r>
              <w:rPr>
                <w:rFonts w:ascii="Book Antiqua" w:hAnsi="Book Antiqua"/>
                <w:sz w:val="22"/>
              </w:rPr>
              <w:t>0.120</w:t>
            </w:r>
          </w:p>
        </w:tc>
        <w:tc>
          <w:tcPr>
            <w:tcW w:w="992" w:type="dxa"/>
            <w:vAlign w:val="center"/>
          </w:tcPr>
          <w:p w14:paraId="3E78994A" w14:textId="77777777" w:rsidR="009D25FC" w:rsidRDefault="009D25FC">
            <w:pPr>
              <w:jc w:val="center"/>
              <w:rPr>
                <w:rFonts w:ascii="Book Antiqua" w:hAnsi="Book Antiqua"/>
                <w:sz w:val="22"/>
              </w:rPr>
            </w:pPr>
            <w:r>
              <w:rPr>
                <w:rFonts w:ascii="Book Antiqua" w:hAnsi="Book Antiqua"/>
                <w:sz w:val="22"/>
              </w:rPr>
              <w:t>0.180</w:t>
            </w:r>
          </w:p>
        </w:tc>
        <w:tc>
          <w:tcPr>
            <w:tcW w:w="993" w:type="dxa"/>
            <w:vAlign w:val="center"/>
          </w:tcPr>
          <w:p w14:paraId="339D80B4"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3C5F448B" w14:textId="77777777" w:rsidR="009D25FC" w:rsidRDefault="009D25FC">
            <w:pPr>
              <w:jc w:val="center"/>
              <w:rPr>
                <w:rFonts w:ascii="Book Antiqua" w:hAnsi="Book Antiqua"/>
                <w:sz w:val="24"/>
              </w:rPr>
            </w:pPr>
            <w:r>
              <w:rPr>
                <w:rFonts w:ascii="Book Antiqua" w:hAnsi="Book Antiqua"/>
                <w:sz w:val="24"/>
              </w:rPr>
              <w:t>Lait</w:t>
            </w:r>
          </w:p>
          <w:p w14:paraId="2DD56974"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6F3B62A0" w14:textId="77777777" w:rsidR="009D25FC" w:rsidRDefault="009D25FC">
            <w:pPr>
              <w:rPr>
                <w:rFonts w:ascii="Book Antiqua" w:hAnsi="Book Antiqua"/>
                <w:sz w:val="24"/>
              </w:rPr>
            </w:pPr>
          </w:p>
        </w:tc>
        <w:tc>
          <w:tcPr>
            <w:tcW w:w="992" w:type="dxa"/>
          </w:tcPr>
          <w:p w14:paraId="54438C02" w14:textId="77777777" w:rsidR="009D25FC" w:rsidRDefault="009D25FC">
            <w:pPr>
              <w:jc w:val="center"/>
              <w:rPr>
                <w:rFonts w:ascii="Book Antiqua" w:hAnsi="Book Antiqua"/>
                <w:sz w:val="18"/>
              </w:rPr>
            </w:pPr>
            <w:r>
              <w:rPr>
                <w:rFonts w:ascii="Book Antiqua" w:hAnsi="Book Antiqua"/>
                <w:sz w:val="18"/>
              </w:rPr>
              <w:t>Sésame</w:t>
            </w:r>
          </w:p>
          <w:p w14:paraId="3E5F1A8B" w14:textId="77777777" w:rsidR="009D25FC" w:rsidRDefault="009D25FC">
            <w:pPr>
              <w:jc w:val="center"/>
              <w:rPr>
                <w:rFonts w:ascii="Book Antiqua" w:hAnsi="Book Antiqua"/>
                <w:sz w:val="22"/>
              </w:rPr>
            </w:pPr>
            <w:r>
              <w:rPr>
                <w:rFonts w:ascii="Book Antiqua" w:hAnsi="Book Antiqua"/>
                <w:sz w:val="22"/>
              </w:rPr>
              <w:t>0.130</w:t>
            </w:r>
          </w:p>
        </w:tc>
        <w:tc>
          <w:tcPr>
            <w:tcW w:w="2552" w:type="dxa"/>
          </w:tcPr>
          <w:p w14:paraId="618A1CF6" w14:textId="77777777" w:rsidR="009D25FC" w:rsidRDefault="009D25FC">
            <w:pPr>
              <w:rPr>
                <w:rFonts w:ascii="Book Antiqua" w:hAnsi="Book Antiqua"/>
                <w:sz w:val="16"/>
              </w:rPr>
            </w:pPr>
            <w:r>
              <w:rPr>
                <w:rFonts w:ascii="Book Antiqua" w:hAnsi="Book Antiqua"/>
                <w:sz w:val="16"/>
              </w:rPr>
              <w:t>Chauffer le lait, le beurre, le sucre, et le glucose. Ajouter les céréales. Refroidir et étaler sur silpat, cuire  four 160°c.</w:t>
            </w:r>
          </w:p>
        </w:tc>
        <w:tc>
          <w:tcPr>
            <w:tcW w:w="2977" w:type="dxa"/>
          </w:tcPr>
          <w:p w14:paraId="0A85FABD" w14:textId="77777777" w:rsidR="009D25FC" w:rsidRDefault="009D25FC">
            <w:pPr>
              <w:jc w:val="center"/>
              <w:rPr>
                <w:rFonts w:ascii="Book Antiqua" w:hAnsi="Book Antiqua"/>
                <w:b/>
                <w:sz w:val="24"/>
              </w:rPr>
            </w:pPr>
          </w:p>
          <w:p w14:paraId="50F0D151" w14:textId="77777777" w:rsidR="009D25FC" w:rsidRDefault="009D25FC">
            <w:pPr>
              <w:jc w:val="center"/>
              <w:rPr>
                <w:rFonts w:ascii="Book Antiqua" w:hAnsi="Book Antiqua"/>
                <w:b/>
                <w:sz w:val="24"/>
              </w:rPr>
            </w:pPr>
            <w:r>
              <w:rPr>
                <w:rFonts w:ascii="Book Antiqua" w:hAnsi="Book Antiqua"/>
                <w:b/>
                <w:sz w:val="24"/>
              </w:rPr>
              <w:t>Croustillant de céréales</w:t>
            </w:r>
          </w:p>
        </w:tc>
      </w:tr>
      <w:tr w:rsidR="009D25FC" w14:paraId="77C60489" w14:textId="77777777">
        <w:tblPrEx>
          <w:tblCellMar>
            <w:top w:w="0" w:type="dxa"/>
            <w:bottom w:w="0" w:type="dxa"/>
          </w:tblCellMar>
        </w:tblPrEx>
        <w:trPr>
          <w:cantSplit/>
        </w:trPr>
        <w:tc>
          <w:tcPr>
            <w:tcW w:w="2836" w:type="dxa"/>
            <w:vMerge/>
            <w:shd w:val="pct10" w:color="000000" w:fill="FFFFFF"/>
          </w:tcPr>
          <w:p w14:paraId="7095734D" w14:textId="77777777" w:rsidR="009D25FC" w:rsidRDefault="009D25FC"/>
        </w:tc>
        <w:tc>
          <w:tcPr>
            <w:tcW w:w="850" w:type="dxa"/>
            <w:vAlign w:val="center"/>
          </w:tcPr>
          <w:p w14:paraId="307549D5" w14:textId="77777777" w:rsidR="009D25FC" w:rsidRPr="005C5793" w:rsidRDefault="00D40189" w:rsidP="005C5793">
            <w:pPr>
              <w:jc w:val="center"/>
              <w:rPr>
                <w:color w:val="FF0000"/>
              </w:rPr>
            </w:pPr>
            <w:r w:rsidRPr="005C5793">
              <w:rPr>
                <w:rFonts w:ascii="Book Antiqua" w:hAnsi="Book Antiqua"/>
                <w:color w:val="FF0000"/>
                <w:sz w:val="22"/>
              </w:rPr>
              <w:t>0.050</w:t>
            </w:r>
          </w:p>
        </w:tc>
        <w:tc>
          <w:tcPr>
            <w:tcW w:w="851" w:type="dxa"/>
            <w:vAlign w:val="center"/>
          </w:tcPr>
          <w:p w14:paraId="1E9E49C5" w14:textId="77777777" w:rsidR="009D25FC" w:rsidRPr="005C5793" w:rsidRDefault="00D40189" w:rsidP="005C5793">
            <w:pPr>
              <w:jc w:val="center"/>
              <w:rPr>
                <w:color w:val="FF0000"/>
              </w:rPr>
            </w:pPr>
            <w:r w:rsidRPr="005C5793">
              <w:rPr>
                <w:color w:val="FF0000"/>
                <w:sz w:val="22"/>
                <w:szCs w:val="22"/>
              </w:rPr>
              <w:t>0.070</w:t>
            </w:r>
          </w:p>
        </w:tc>
        <w:tc>
          <w:tcPr>
            <w:tcW w:w="850" w:type="dxa"/>
            <w:vAlign w:val="center"/>
          </w:tcPr>
          <w:p w14:paraId="3980D8CB" w14:textId="77777777" w:rsidR="009D25FC" w:rsidRPr="005C5793" w:rsidRDefault="009D25FC" w:rsidP="005C5793">
            <w:pPr>
              <w:jc w:val="center"/>
              <w:rPr>
                <w:color w:val="FF0000"/>
              </w:rPr>
            </w:pPr>
          </w:p>
        </w:tc>
        <w:tc>
          <w:tcPr>
            <w:tcW w:w="992" w:type="dxa"/>
            <w:vAlign w:val="center"/>
          </w:tcPr>
          <w:p w14:paraId="1F09AF80" w14:textId="77777777" w:rsidR="009D25FC" w:rsidRPr="005C5793" w:rsidRDefault="00D40189" w:rsidP="005C5793">
            <w:pPr>
              <w:jc w:val="center"/>
              <w:rPr>
                <w:color w:val="FF0000"/>
              </w:rPr>
            </w:pPr>
            <w:r w:rsidRPr="005C5793">
              <w:rPr>
                <w:rFonts w:ascii="Book Antiqua" w:hAnsi="Book Antiqua"/>
                <w:color w:val="FF0000"/>
                <w:sz w:val="22"/>
              </w:rPr>
              <w:t>0.100</w:t>
            </w:r>
          </w:p>
          <w:p w14:paraId="519E8D7A" w14:textId="77777777" w:rsidR="009D25FC" w:rsidRPr="005C5793" w:rsidRDefault="009D25FC" w:rsidP="005C5793">
            <w:pPr>
              <w:jc w:val="center"/>
              <w:rPr>
                <w:color w:val="FF0000"/>
              </w:rPr>
            </w:pPr>
          </w:p>
          <w:p w14:paraId="4AA66234" w14:textId="77777777" w:rsidR="009D25FC" w:rsidRPr="005C5793" w:rsidRDefault="009D25FC" w:rsidP="005C5793">
            <w:pPr>
              <w:jc w:val="center"/>
              <w:rPr>
                <w:color w:val="FF0000"/>
              </w:rPr>
            </w:pPr>
          </w:p>
        </w:tc>
        <w:tc>
          <w:tcPr>
            <w:tcW w:w="993" w:type="dxa"/>
            <w:vAlign w:val="center"/>
          </w:tcPr>
          <w:p w14:paraId="6C123968" w14:textId="77777777" w:rsidR="009D25FC" w:rsidRPr="005C5793" w:rsidRDefault="009D25FC" w:rsidP="005C5793">
            <w:pPr>
              <w:jc w:val="center"/>
              <w:rPr>
                <w:color w:val="FF0000"/>
              </w:rPr>
            </w:pPr>
          </w:p>
        </w:tc>
        <w:tc>
          <w:tcPr>
            <w:tcW w:w="992" w:type="dxa"/>
            <w:vAlign w:val="center"/>
          </w:tcPr>
          <w:p w14:paraId="123146CA" w14:textId="77777777" w:rsidR="009D25FC" w:rsidRPr="005C5793" w:rsidRDefault="00D40189" w:rsidP="005C5793">
            <w:pPr>
              <w:jc w:val="center"/>
              <w:rPr>
                <w:color w:val="FF0000"/>
                <w:sz w:val="18"/>
                <w:szCs w:val="18"/>
              </w:rPr>
            </w:pPr>
            <w:r w:rsidRPr="005C5793">
              <w:rPr>
                <w:color w:val="FF0000"/>
                <w:sz w:val="18"/>
                <w:szCs w:val="18"/>
              </w:rPr>
              <w:t>Crème</w:t>
            </w:r>
          </w:p>
          <w:p w14:paraId="07757E8A" w14:textId="77777777" w:rsidR="00D40189" w:rsidRPr="005C5793" w:rsidRDefault="00D40189" w:rsidP="005C5793">
            <w:pPr>
              <w:jc w:val="center"/>
              <w:rPr>
                <w:color w:val="FF0000"/>
                <w:sz w:val="22"/>
                <w:szCs w:val="22"/>
              </w:rPr>
            </w:pPr>
            <w:r w:rsidRPr="005C5793">
              <w:rPr>
                <w:color w:val="FF0000"/>
                <w:sz w:val="22"/>
                <w:szCs w:val="22"/>
              </w:rPr>
              <w:t>0.130</w:t>
            </w:r>
          </w:p>
        </w:tc>
        <w:tc>
          <w:tcPr>
            <w:tcW w:w="992" w:type="dxa"/>
            <w:vAlign w:val="center"/>
          </w:tcPr>
          <w:p w14:paraId="41842EBA" w14:textId="77777777" w:rsidR="009D25FC" w:rsidRPr="005C5793" w:rsidRDefault="009D25FC" w:rsidP="005C5793">
            <w:pPr>
              <w:pStyle w:val="Notedebasdepage"/>
              <w:jc w:val="center"/>
              <w:rPr>
                <w:color w:val="FF0000"/>
              </w:rPr>
            </w:pPr>
          </w:p>
        </w:tc>
        <w:tc>
          <w:tcPr>
            <w:tcW w:w="992" w:type="dxa"/>
            <w:vAlign w:val="center"/>
          </w:tcPr>
          <w:p w14:paraId="07017110" w14:textId="77777777" w:rsidR="009D25FC" w:rsidRPr="005C5793" w:rsidRDefault="00D40189" w:rsidP="005C5793">
            <w:pPr>
              <w:jc w:val="center"/>
              <w:rPr>
                <w:color w:val="FF0000"/>
                <w:sz w:val="18"/>
                <w:szCs w:val="18"/>
              </w:rPr>
            </w:pPr>
            <w:r w:rsidRPr="005C5793">
              <w:rPr>
                <w:color w:val="FF0000"/>
                <w:sz w:val="18"/>
                <w:szCs w:val="18"/>
              </w:rPr>
              <w:t>Miel</w:t>
            </w:r>
          </w:p>
          <w:p w14:paraId="5D5B1DF8" w14:textId="77777777" w:rsidR="00D40189" w:rsidRPr="005C5793" w:rsidRDefault="00D40189" w:rsidP="005C5793">
            <w:pPr>
              <w:jc w:val="center"/>
              <w:rPr>
                <w:color w:val="FF0000"/>
                <w:sz w:val="22"/>
                <w:szCs w:val="22"/>
              </w:rPr>
            </w:pPr>
            <w:r w:rsidRPr="005C5793">
              <w:rPr>
                <w:color w:val="FF0000"/>
                <w:sz w:val="22"/>
                <w:szCs w:val="22"/>
              </w:rPr>
              <w:t>0.070</w:t>
            </w:r>
          </w:p>
        </w:tc>
        <w:tc>
          <w:tcPr>
            <w:tcW w:w="2552" w:type="dxa"/>
            <w:vAlign w:val="center"/>
          </w:tcPr>
          <w:p w14:paraId="0B99A4EA" w14:textId="77777777" w:rsidR="00D40189" w:rsidRPr="005C5793" w:rsidRDefault="00D40189" w:rsidP="005C5793">
            <w:pPr>
              <w:jc w:val="center"/>
              <w:rPr>
                <w:rFonts w:ascii="Book Antiqua" w:hAnsi="Book Antiqua"/>
                <w:color w:val="FF0000"/>
                <w:sz w:val="16"/>
                <w:szCs w:val="16"/>
              </w:rPr>
            </w:pPr>
            <w:r w:rsidRPr="005C5793">
              <w:rPr>
                <w:rFonts w:ascii="Book Antiqua" w:hAnsi="Book Antiqua"/>
                <w:color w:val="FF0000"/>
                <w:sz w:val="16"/>
                <w:szCs w:val="16"/>
              </w:rPr>
              <w:t xml:space="preserve">Cuire le sucre, beurre, miel, crème à </w:t>
            </w:r>
            <w:smartTag w:uri="urn:schemas-microsoft-com:office:smarttags" w:element="metricconverter">
              <w:smartTagPr>
                <w:attr w:name="ProductID" w:val="105ﾰC"/>
              </w:smartTagPr>
              <w:r w:rsidRPr="005C5793">
                <w:rPr>
                  <w:rFonts w:ascii="Book Antiqua" w:hAnsi="Book Antiqua"/>
                  <w:color w:val="FF0000"/>
                  <w:sz w:val="16"/>
                  <w:szCs w:val="16"/>
                </w:rPr>
                <w:t>105°C</w:t>
              </w:r>
            </w:smartTag>
            <w:r w:rsidRPr="005C5793">
              <w:rPr>
                <w:rFonts w:ascii="Book Antiqua" w:hAnsi="Book Antiqua"/>
                <w:color w:val="FF0000"/>
                <w:sz w:val="16"/>
                <w:szCs w:val="16"/>
              </w:rPr>
              <w:t xml:space="preserve">. </w:t>
            </w:r>
            <w:r w:rsidR="00984DBA">
              <w:rPr>
                <w:rFonts w:ascii="Book Antiqua" w:hAnsi="Book Antiqua"/>
                <w:color w:val="FF0000"/>
                <w:sz w:val="16"/>
                <w:szCs w:val="16"/>
              </w:rPr>
              <w:t>puis a</w:t>
            </w:r>
            <w:r w:rsidRPr="005C5793">
              <w:rPr>
                <w:rFonts w:ascii="Book Antiqua" w:hAnsi="Book Antiqua"/>
                <w:color w:val="FF0000"/>
                <w:sz w:val="16"/>
                <w:szCs w:val="16"/>
              </w:rPr>
              <w:t xml:space="preserve">jouter </w:t>
            </w:r>
            <w:r w:rsidR="00984DBA">
              <w:rPr>
                <w:rFonts w:ascii="Book Antiqua" w:hAnsi="Book Antiqua"/>
                <w:color w:val="FF0000"/>
                <w:sz w:val="16"/>
                <w:szCs w:val="16"/>
              </w:rPr>
              <w:t xml:space="preserve"> le reste</w:t>
            </w:r>
            <w:r w:rsidRPr="005C5793">
              <w:rPr>
                <w:rFonts w:ascii="Book Antiqua" w:hAnsi="Book Antiqua"/>
                <w:color w:val="FF0000"/>
                <w:sz w:val="16"/>
                <w:szCs w:val="16"/>
              </w:rPr>
              <w:t>100 gr d’écorces d’orange hachées, 170 gr d’amandes effilées et 40 gr de bigarreaux hachés.</w:t>
            </w:r>
          </w:p>
        </w:tc>
        <w:tc>
          <w:tcPr>
            <w:tcW w:w="2977" w:type="dxa"/>
            <w:vAlign w:val="center"/>
          </w:tcPr>
          <w:p w14:paraId="2058551D" w14:textId="77777777" w:rsidR="009D25FC" w:rsidRPr="005C5793" w:rsidRDefault="00D40189" w:rsidP="005C5793">
            <w:pPr>
              <w:jc w:val="center"/>
              <w:rPr>
                <w:color w:val="FF0000"/>
              </w:rPr>
            </w:pPr>
            <w:r w:rsidRPr="005C5793">
              <w:rPr>
                <w:rFonts w:ascii="Book Antiqua" w:hAnsi="Book Antiqua"/>
                <w:b/>
                <w:color w:val="FF0000"/>
                <w:sz w:val="24"/>
              </w:rPr>
              <w:t>Croustillant aux fruits confits</w:t>
            </w:r>
          </w:p>
        </w:tc>
      </w:tr>
      <w:tr w:rsidR="009D25FC" w14:paraId="7A001DC1" w14:textId="77777777">
        <w:tblPrEx>
          <w:tblCellMar>
            <w:top w:w="0" w:type="dxa"/>
            <w:bottom w:w="0" w:type="dxa"/>
          </w:tblCellMar>
        </w:tblPrEx>
        <w:trPr>
          <w:cantSplit/>
        </w:trPr>
        <w:tc>
          <w:tcPr>
            <w:tcW w:w="2836" w:type="dxa"/>
            <w:vMerge/>
            <w:shd w:val="pct10" w:color="000000" w:fill="FFFFFF"/>
          </w:tcPr>
          <w:p w14:paraId="02A8F528" w14:textId="77777777" w:rsidR="009D25FC" w:rsidRDefault="009D25FC"/>
        </w:tc>
        <w:tc>
          <w:tcPr>
            <w:tcW w:w="850" w:type="dxa"/>
          </w:tcPr>
          <w:p w14:paraId="26D1BCE6" w14:textId="77777777" w:rsidR="009D25FC" w:rsidRDefault="009D25FC"/>
        </w:tc>
        <w:tc>
          <w:tcPr>
            <w:tcW w:w="851" w:type="dxa"/>
            <w:vAlign w:val="center"/>
          </w:tcPr>
          <w:p w14:paraId="57489454" w14:textId="77777777" w:rsidR="009D25FC" w:rsidRPr="009C32F9" w:rsidRDefault="009C32F9" w:rsidP="009C32F9">
            <w:pPr>
              <w:jc w:val="center"/>
              <w:rPr>
                <w:color w:val="FF0000"/>
              </w:rPr>
            </w:pPr>
            <w:r w:rsidRPr="009C32F9">
              <w:rPr>
                <w:rFonts w:ascii="Book Antiqua" w:hAnsi="Book Antiqua"/>
                <w:color w:val="FF0000"/>
                <w:sz w:val="22"/>
              </w:rPr>
              <w:t>0.150</w:t>
            </w:r>
          </w:p>
        </w:tc>
        <w:tc>
          <w:tcPr>
            <w:tcW w:w="850" w:type="dxa"/>
            <w:vAlign w:val="center"/>
          </w:tcPr>
          <w:p w14:paraId="166F4404" w14:textId="77777777" w:rsidR="009D25FC" w:rsidRPr="009C32F9" w:rsidRDefault="009D25FC" w:rsidP="009C32F9">
            <w:pPr>
              <w:jc w:val="center"/>
              <w:rPr>
                <w:color w:val="FF0000"/>
              </w:rPr>
            </w:pPr>
          </w:p>
          <w:p w14:paraId="45911DB4" w14:textId="77777777" w:rsidR="009D25FC" w:rsidRPr="009C32F9" w:rsidRDefault="009D25FC" w:rsidP="009C32F9">
            <w:pPr>
              <w:jc w:val="center"/>
              <w:rPr>
                <w:color w:val="FF0000"/>
              </w:rPr>
            </w:pPr>
          </w:p>
        </w:tc>
        <w:tc>
          <w:tcPr>
            <w:tcW w:w="992" w:type="dxa"/>
            <w:vAlign w:val="center"/>
          </w:tcPr>
          <w:p w14:paraId="6B2D4A78" w14:textId="77777777" w:rsidR="009D25FC" w:rsidRPr="009C32F9" w:rsidRDefault="009C32F9" w:rsidP="009C32F9">
            <w:pPr>
              <w:jc w:val="center"/>
              <w:rPr>
                <w:rFonts w:ascii="Book Antiqua" w:hAnsi="Book Antiqua"/>
                <w:b/>
                <w:color w:val="FF0000"/>
                <w:sz w:val="16"/>
                <w:szCs w:val="16"/>
              </w:rPr>
            </w:pPr>
            <w:r w:rsidRPr="009C32F9">
              <w:rPr>
                <w:rFonts w:ascii="Book Antiqua" w:hAnsi="Book Antiqua"/>
                <w:b/>
                <w:color w:val="FF0000"/>
                <w:sz w:val="16"/>
                <w:szCs w:val="16"/>
              </w:rPr>
              <w:t>Vergeoise</w:t>
            </w:r>
          </w:p>
          <w:p w14:paraId="438ED3C1" w14:textId="77777777" w:rsidR="009C32F9" w:rsidRPr="009C32F9" w:rsidRDefault="009C32F9" w:rsidP="009C32F9">
            <w:pPr>
              <w:jc w:val="center"/>
              <w:rPr>
                <w:rFonts w:ascii="Book Antiqua" w:hAnsi="Book Antiqua"/>
                <w:b/>
                <w:color w:val="FF0000"/>
                <w:sz w:val="16"/>
                <w:szCs w:val="16"/>
              </w:rPr>
            </w:pPr>
          </w:p>
          <w:p w14:paraId="595E7E2F" w14:textId="77777777" w:rsidR="009D25FC" w:rsidRPr="009C32F9" w:rsidRDefault="009C32F9" w:rsidP="009C32F9">
            <w:pPr>
              <w:jc w:val="center"/>
              <w:rPr>
                <w:color w:val="FF0000"/>
              </w:rPr>
            </w:pPr>
            <w:r w:rsidRPr="009C32F9">
              <w:rPr>
                <w:color w:val="FF0000"/>
                <w:sz w:val="22"/>
                <w:szCs w:val="22"/>
              </w:rPr>
              <w:t>0.200</w:t>
            </w:r>
          </w:p>
          <w:p w14:paraId="191BC092" w14:textId="77777777" w:rsidR="009D25FC" w:rsidRPr="009C32F9" w:rsidRDefault="009D25FC" w:rsidP="009C32F9">
            <w:pPr>
              <w:jc w:val="center"/>
              <w:rPr>
                <w:color w:val="FF0000"/>
              </w:rPr>
            </w:pPr>
          </w:p>
        </w:tc>
        <w:tc>
          <w:tcPr>
            <w:tcW w:w="993" w:type="dxa"/>
            <w:vAlign w:val="center"/>
          </w:tcPr>
          <w:p w14:paraId="58B75F4E" w14:textId="77777777" w:rsidR="009D25FC" w:rsidRPr="009C32F9" w:rsidRDefault="009C32F9" w:rsidP="009C32F9">
            <w:pPr>
              <w:jc w:val="center"/>
              <w:rPr>
                <w:color w:val="FF0000"/>
                <w:sz w:val="22"/>
                <w:szCs w:val="22"/>
              </w:rPr>
            </w:pPr>
            <w:r w:rsidRPr="009C32F9">
              <w:rPr>
                <w:color w:val="FF0000"/>
                <w:sz w:val="22"/>
                <w:szCs w:val="22"/>
              </w:rPr>
              <w:t>0.200</w:t>
            </w:r>
          </w:p>
        </w:tc>
        <w:tc>
          <w:tcPr>
            <w:tcW w:w="992" w:type="dxa"/>
            <w:vAlign w:val="center"/>
          </w:tcPr>
          <w:p w14:paraId="0DD00B01" w14:textId="77777777" w:rsidR="009D25FC" w:rsidRPr="009C32F9" w:rsidRDefault="009D25FC" w:rsidP="009C32F9">
            <w:pPr>
              <w:jc w:val="center"/>
              <w:rPr>
                <w:color w:val="FF0000"/>
              </w:rPr>
            </w:pPr>
          </w:p>
        </w:tc>
        <w:tc>
          <w:tcPr>
            <w:tcW w:w="992" w:type="dxa"/>
            <w:vAlign w:val="center"/>
          </w:tcPr>
          <w:p w14:paraId="0142ECC6" w14:textId="77777777" w:rsidR="009D25FC" w:rsidRPr="009C32F9" w:rsidRDefault="009D25FC" w:rsidP="009C32F9">
            <w:pPr>
              <w:jc w:val="center"/>
              <w:rPr>
                <w:color w:val="FF0000"/>
              </w:rPr>
            </w:pPr>
          </w:p>
        </w:tc>
        <w:tc>
          <w:tcPr>
            <w:tcW w:w="992" w:type="dxa"/>
            <w:vAlign w:val="center"/>
          </w:tcPr>
          <w:p w14:paraId="7F821F60" w14:textId="77777777" w:rsidR="009D25FC" w:rsidRPr="009C32F9" w:rsidRDefault="009C32F9" w:rsidP="009C32F9">
            <w:pPr>
              <w:jc w:val="center"/>
              <w:rPr>
                <w:rFonts w:ascii="Book Antiqua" w:hAnsi="Book Antiqua"/>
                <w:b/>
                <w:color w:val="FF0000"/>
                <w:sz w:val="18"/>
                <w:szCs w:val="18"/>
              </w:rPr>
            </w:pPr>
            <w:r w:rsidRPr="009C32F9">
              <w:rPr>
                <w:rFonts w:ascii="Book Antiqua" w:hAnsi="Book Antiqua"/>
                <w:b/>
                <w:color w:val="FF0000"/>
                <w:sz w:val="18"/>
                <w:szCs w:val="18"/>
              </w:rPr>
              <w:t>Amandes</w:t>
            </w:r>
          </w:p>
          <w:p w14:paraId="3DFA8F9A" w14:textId="77777777" w:rsidR="009C32F9" w:rsidRPr="009C32F9" w:rsidRDefault="009C32F9" w:rsidP="009C32F9">
            <w:pPr>
              <w:jc w:val="center"/>
              <w:rPr>
                <w:rFonts w:ascii="Book Antiqua" w:hAnsi="Book Antiqua"/>
                <w:color w:val="FF0000"/>
                <w:sz w:val="22"/>
                <w:szCs w:val="22"/>
              </w:rPr>
            </w:pPr>
            <w:r w:rsidRPr="009C32F9">
              <w:rPr>
                <w:rFonts w:ascii="Book Antiqua" w:hAnsi="Book Antiqua"/>
                <w:color w:val="FF0000"/>
                <w:sz w:val="22"/>
                <w:szCs w:val="22"/>
              </w:rPr>
              <w:t>0.200</w:t>
            </w:r>
          </w:p>
        </w:tc>
        <w:tc>
          <w:tcPr>
            <w:tcW w:w="2552" w:type="dxa"/>
            <w:vAlign w:val="center"/>
          </w:tcPr>
          <w:p w14:paraId="5063D159" w14:textId="77777777" w:rsidR="009D25FC" w:rsidRPr="009C32F9" w:rsidRDefault="009C32F9" w:rsidP="009C32F9">
            <w:pPr>
              <w:jc w:val="center"/>
              <w:rPr>
                <w:rFonts w:ascii="Book Antiqua" w:hAnsi="Book Antiqua"/>
                <w:color w:val="FF0000"/>
                <w:sz w:val="16"/>
                <w:szCs w:val="16"/>
              </w:rPr>
            </w:pPr>
            <w:r w:rsidRPr="009C32F9">
              <w:rPr>
                <w:rFonts w:ascii="Book Antiqua" w:hAnsi="Book Antiqua"/>
                <w:color w:val="FF0000"/>
                <w:sz w:val="16"/>
                <w:szCs w:val="16"/>
              </w:rPr>
              <w:t xml:space="preserve">Cuire 15 mn à </w:t>
            </w:r>
            <w:smartTag w:uri="urn:schemas-microsoft-com:office:smarttags" w:element="metricconverter">
              <w:smartTagPr>
                <w:attr w:name="ProductID" w:val="180ﾰC"/>
              </w:smartTagPr>
              <w:r w:rsidRPr="009C32F9">
                <w:rPr>
                  <w:rFonts w:ascii="Book Antiqua" w:hAnsi="Book Antiqua"/>
                  <w:color w:val="FF0000"/>
                  <w:sz w:val="16"/>
                  <w:szCs w:val="16"/>
                </w:rPr>
                <w:t>180°C</w:t>
              </w:r>
            </w:smartTag>
          </w:p>
        </w:tc>
        <w:tc>
          <w:tcPr>
            <w:tcW w:w="2977" w:type="dxa"/>
            <w:vAlign w:val="center"/>
          </w:tcPr>
          <w:p w14:paraId="20632B56" w14:textId="77777777" w:rsidR="009D25FC" w:rsidRPr="00257D74" w:rsidRDefault="009C32F9" w:rsidP="009C32F9">
            <w:pPr>
              <w:jc w:val="center"/>
              <w:rPr>
                <w:rFonts w:ascii="Book Antiqua" w:hAnsi="Book Antiqua"/>
                <w:b/>
                <w:color w:val="FF0000"/>
                <w:sz w:val="24"/>
                <w:szCs w:val="24"/>
              </w:rPr>
            </w:pPr>
            <w:r w:rsidRPr="00257D74">
              <w:rPr>
                <w:rFonts w:ascii="Book Antiqua" w:hAnsi="Book Antiqua"/>
                <w:b/>
                <w:color w:val="FF0000"/>
                <w:sz w:val="24"/>
                <w:szCs w:val="24"/>
              </w:rPr>
              <w:t>Croustillant au café</w:t>
            </w:r>
          </w:p>
          <w:p w14:paraId="17823A37" w14:textId="77777777" w:rsidR="009C32F9" w:rsidRPr="00257D74" w:rsidRDefault="009C32F9" w:rsidP="009C32F9">
            <w:pPr>
              <w:jc w:val="center"/>
              <w:rPr>
                <w:color w:val="FF0000"/>
                <w:sz w:val="24"/>
                <w:szCs w:val="24"/>
              </w:rPr>
            </w:pPr>
            <w:r w:rsidRPr="00257D74">
              <w:rPr>
                <w:rFonts w:ascii="Book Antiqua" w:hAnsi="Book Antiqua"/>
                <w:b/>
                <w:color w:val="FF0000"/>
                <w:sz w:val="24"/>
                <w:szCs w:val="24"/>
              </w:rPr>
              <w:t>( entremet matéo)</w:t>
            </w:r>
          </w:p>
        </w:tc>
      </w:tr>
      <w:tr w:rsidR="009D25FC" w14:paraId="6D3513AF" w14:textId="77777777">
        <w:tblPrEx>
          <w:tblCellMar>
            <w:top w:w="0" w:type="dxa"/>
            <w:bottom w:w="0" w:type="dxa"/>
          </w:tblCellMar>
        </w:tblPrEx>
        <w:trPr>
          <w:cantSplit/>
        </w:trPr>
        <w:tc>
          <w:tcPr>
            <w:tcW w:w="2836" w:type="dxa"/>
            <w:vMerge/>
            <w:shd w:val="pct10" w:color="000000" w:fill="FFFFFF"/>
          </w:tcPr>
          <w:p w14:paraId="718263C8" w14:textId="77777777" w:rsidR="009D25FC" w:rsidRDefault="009D25FC"/>
        </w:tc>
        <w:tc>
          <w:tcPr>
            <w:tcW w:w="850" w:type="dxa"/>
          </w:tcPr>
          <w:p w14:paraId="323AD470" w14:textId="77777777" w:rsidR="009D25FC" w:rsidRDefault="009D25FC"/>
        </w:tc>
        <w:tc>
          <w:tcPr>
            <w:tcW w:w="851" w:type="dxa"/>
          </w:tcPr>
          <w:p w14:paraId="15F48C01" w14:textId="77777777" w:rsidR="009D25FC" w:rsidRPr="004353BB" w:rsidRDefault="00257D74">
            <w:pPr>
              <w:rPr>
                <w:color w:val="FF0000"/>
              </w:rPr>
            </w:pPr>
            <w:r w:rsidRPr="004353BB">
              <w:rPr>
                <w:rFonts w:ascii="Book Antiqua" w:hAnsi="Book Antiqua"/>
                <w:color w:val="FF0000"/>
                <w:sz w:val="22"/>
              </w:rPr>
              <w:t>0.300</w:t>
            </w:r>
          </w:p>
        </w:tc>
        <w:tc>
          <w:tcPr>
            <w:tcW w:w="850" w:type="dxa"/>
          </w:tcPr>
          <w:p w14:paraId="61ABC87F" w14:textId="77777777" w:rsidR="009D25FC" w:rsidRPr="004353BB" w:rsidRDefault="00257D74">
            <w:pPr>
              <w:rPr>
                <w:rFonts w:ascii="Book Antiqua" w:hAnsi="Book Antiqua"/>
                <w:color w:val="FF0000"/>
                <w:sz w:val="16"/>
                <w:szCs w:val="16"/>
              </w:rPr>
            </w:pPr>
            <w:r w:rsidRPr="004353BB">
              <w:rPr>
                <w:rFonts w:ascii="Book Antiqua" w:hAnsi="Book Antiqua"/>
                <w:color w:val="FF0000"/>
                <w:sz w:val="16"/>
                <w:szCs w:val="16"/>
              </w:rPr>
              <w:t>Amandes effilées</w:t>
            </w:r>
          </w:p>
          <w:p w14:paraId="16378A94" w14:textId="77777777" w:rsidR="00257D74" w:rsidRPr="004353BB" w:rsidRDefault="00257D74">
            <w:pPr>
              <w:rPr>
                <w:rFonts w:ascii="Book Antiqua" w:hAnsi="Book Antiqua"/>
                <w:color w:val="FF0000"/>
                <w:sz w:val="16"/>
                <w:szCs w:val="16"/>
              </w:rPr>
            </w:pPr>
            <w:r w:rsidRPr="004353BB">
              <w:rPr>
                <w:rFonts w:ascii="Book Antiqua" w:hAnsi="Book Antiqua"/>
                <w:color w:val="FF0000"/>
                <w:sz w:val="22"/>
                <w:szCs w:val="22"/>
              </w:rPr>
              <w:t>0.350</w:t>
            </w:r>
          </w:p>
        </w:tc>
        <w:tc>
          <w:tcPr>
            <w:tcW w:w="992" w:type="dxa"/>
          </w:tcPr>
          <w:p w14:paraId="6BCC0C75" w14:textId="77777777" w:rsidR="009D25FC" w:rsidRPr="004353BB" w:rsidRDefault="00257D74">
            <w:pPr>
              <w:rPr>
                <w:color w:val="FF0000"/>
              </w:rPr>
            </w:pPr>
            <w:r w:rsidRPr="004353BB">
              <w:rPr>
                <w:rFonts w:ascii="Book Antiqua" w:hAnsi="Book Antiqua"/>
                <w:color w:val="FF0000"/>
                <w:sz w:val="22"/>
              </w:rPr>
              <w:t>0.300</w:t>
            </w:r>
          </w:p>
          <w:p w14:paraId="0E06C34B" w14:textId="77777777" w:rsidR="009D25FC" w:rsidRPr="004353BB" w:rsidRDefault="009D25FC">
            <w:pPr>
              <w:rPr>
                <w:color w:val="FF0000"/>
              </w:rPr>
            </w:pPr>
          </w:p>
        </w:tc>
        <w:tc>
          <w:tcPr>
            <w:tcW w:w="993" w:type="dxa"/>
          </w:tcPr>
          <w:p w14:paraId="347EBF2E" w14:textId="77777777" w:rsidR="009D25FC" w:rsidRPr="004353BB" w:rsidRDefault="009D25FC">
            <w:pPr>
              <w:rPr>
                <w:color w:val="FF0000"/>
              </w:rPr>
            </w:pPr>
          </w:p>
        </w:tc>
        <w:tc>
          <w:tcPr>
            <w:tcW w:w="992" w:type="dxa"/>
          </w:tcPr>
          <w:p w14:paraId="7D79249E" w14:textId="77777777" w:rsidR="009D25FC" w:rsidRPr="004353BB" w:rsidRDefault="009D25FC">
            <w:pPr>
              <w:rPr>
                <w:color w:val="FF0000"/>
              </w:rPr>
            </w:pPr>
          </w:p>
          <w:p w14:paraId="2B7ECA98" w14:textId="77777777" w:rsidR="009D25FC" w:rsidRPr="004353BB" w:rsidRDefault="009D25FC">
            <w:pPr>
              <w:rPr>
                <w:color w:val="FF0000"/>
              </w:rPr>
            </w:pPr>
          </w:p>
          <w:p w14:paraId="3A2EF32C" w14:textId="77777777" w:rsidR="009D25FC" w:rsidRPr="004353BB" w:rsidRDefault="009D25FC">
            <w:pPr>
              <w:rPr>
                <w:color w:val="FF0000"/>
              </w:rPr>
            </w:pPr>
          </w:p>
        </w:tc>
        <w:tc>
          <w:tcPr>
            <w:tcW w:w="992" w:type="dxa"/>
          </w:tcPr>
          <w:p w14:paraId="3633C38A" w14:textId="77777777" w:rsidR="009D25FC" w:rsidRPr="004353BB" w:rsidRDefault="00257D74">
            <w:pPr>
              <w:rPr>
                <w:rFonts w:ascii="Book Antiqua" w:hAnsi="Book Antiqua"/>
                <w:color w:val="FF0000"/>
                <w:sz w:val="16"/>
                <w:szCs w:val="16"/>
              </w:rPr>
            </w:pPr>
            <w:r w:rsidRPr="004353BB">
              <w:rPr>
                <w:rFonts w:ascii="Book Antiqua" w:hAnsi="Book Antiqua"/>
                <w:color w:val="FF0000"/>
                <w:sz w:val="16"/>
                <w:szCs w:val="16"/>
              </w:rPr>
              <w:t>Pistaches concassées</w:t>
            </w:r>
          </w:p>
          <w:p w14:paraId="7AE155D4" w14:textId="77777777" w:rsidR="00257D74" w:rsidRPr="004353BB" w:rsidRDefault="00257D74">
            <w:pPr>
              <w:rPr>
                <w:color w:val="FF0000"/>
                <w:sz w:val="22"/>
                <w:szCs w:val="22"/>
              </w:rPr>
            </w:pPr>
            <w:r w:rsidRPr="004353BB">
              <w:rPr>
                <w:rFonts w:ascii="Book Antiqua" w:hAnsi="Book Antiqua"/>
                <w:color w:val="FF0000"/>
                <w:sz w:val="22"/>
                <w:szCs w:val="22"/>
              </w:rPr>
              <w:t>0.150</w:t>
            </w:r>
          </w:p>
        </w:tc>
        <w:tc>
          <w:tcPr>
            <w:tcW w:w="992" w:type="dxa"/>
          </w:tcPr>
          <w:p w14:paraId="31A697E8" w14:textId="77777777" w:rsidR="009D25FC" w:rsidRPr="004353BB" w:rsidRDefault="00257D74">
            <w:pPr>
              <w:rPr>
                <w:rFonts w:ascii="Book Antiqua" w:hAnsi="Book Antiqua"/>
                <w:color w:val="FF0000"/>
                <w:sz w:val="16"/>
                <w:szCs w:val="16"/>
              </w:rPr>
            </w:pPr>
            <w:r w:rsidRPr="004353BB">
              <w:rPr>
                <w:rFonts w:ascii="Book Antiqua" w:hAnsi="Book Antiqua"/>
                <w:color w:val="FF0000"/>
                <w:sz w:val="16"/>
                <w:szCs w:val="16"/>
              </w:rPr>
              <w:t>Noisettes concassées</w:t>
            </w:r>
          </w:p>
          <w:p w14:paraId="5F1E7CB7" w14:textId="77777777" w:rsidR="00257D74" w:rsidRPr="004353BB" w:rsidRDefault="00257D74">
            <w:pPr>
              <w:rPr>
                <w:rFonts w:ascii="Book Antiqua" w:hAnsi="Book Antiqua"/>
                <w:color w:val="FF0000"/>
                <w:sz w:val="16"/>
                <w:szCs w:val="16"/>
              </w:rPr>
            </w:pPr>
            <w:r w:rsidRPr="004353BB">
              <w:rPr>
                <w:rFonts w:ascii="Book Antiqua" w:hAnsi="Book Antiqua"/>
                <w:color w:val="FF0000"/>
                <w:sz w:val="22"/>
                <w:szCs w:val="22"/>
              </w:rPr>
              <w:t>0.100</w:t>
            </w:r>
          </w:p>
          <w:p w14:paraId="2FA365BA" w14:textId="77777777" w:rsidR="00257D74" w:rsidRPr="004353BB" w:rsidRDefault="00257D74">
            <w:pPr>
              <w:rPr>
                <w:color w:val="FF0000"/>
                <w:sz w:val="16"/>
                <w:szCs w:val="16"/>
              </w:rPr>
            </w:pPr>
          </w:p>
          <w:p w14:paraId="2A8263F8" w14:textId="77777777" w:rsidR="009D25FC" w:rsidRPr="004353BB" w:rsidRDefault="009D25FC">
            <w:pPr>
              <w:rPr>
                <w:color w:val="FF0000"/>
              </w:rPr>
            </w:pPr>
          </w:p>
        </w:tc>
        <w:tc>
          <w:tcPr>
            <w:tcW w:w="2552" w:type="dxa"/>
          </w:tcPr>
          <w:p w14:paraId="6741DAF0" w14:textId="77777777" w:rsidR="009D25FC" w:rsidRPr="004353BB" w:rsidRDefault="00257D74">
            <w:pPr>
              <w:rPr>
                <w:rFonts w:ascii="Book Antiqua" w:hAnsi="Book Antiqua"/>
                <w:color w:val="FF0000"/>
                <w:sz w:val="16"/>
                <w:szCs w:val="16"/>
              </w:rPr>
            </w:pPr>
            <w:r w:rsidRPr="004353BB">
              <w:rPr>
                <w:rFonts w:ascii="Book Antiqua" w:hAnsi="Book Antiqua"/>
                <w:color w:val="FF0000"/>
                <w:sz w:val="16"/>
                <w:szCs w:val="16"/>
              </w:rPr>
              <w:t>Travailler le beurre et la cassonade</w:t>
            </w:r>
            <w:r w:rsidR="00984DBA" w:rsidRPr="004353BB">
              <w:rPr>
                <w:rFonts w:ascii="Book Antiqua" w:hAnsi="Book Antiqua"/>
                <w:color w:val="FF0000"/>
                <w:sz w:val="16"/>
                <w:szCs w:val="16"/>
              </w:rPr>
              <w:t xml:space="preserve"> , incorporer les fruits secs, tasser dans des cercles inox beurrés et cuire à </w:t>
            </w:r>
            <w:smartTag w:uri="urn:schemas-microsoft-com:office:smarttags" w:element="metricconverter">
              <w:smartTagPr>
                <w:attr w:name="ProductID" w:val="160ﾰC"/>
              </w:smartTagPr>
              <w:r w:rsidR="00984DBA" w:rsidRPr="004353BB">
                <w:rPr>
                  <w:rFonts w:ascii="Book Antiqua" w:hAnsi="Book Antiqua"/>
                  <w:color w:val="FF0000"/>
                  <w:sz w:val="16"/>
                  <w:szCs w:val="16"/>
                </w:rPr>
                <w:t>160°C</w:t>
              </w:r>
            </w:smartTag>
            <w:r w:rsidR="00984DBA" w:rsidRPr="004353BB">
              <w:rPr>
                <w:rFonts w:ascii="Book Antiqua" w:hAnsi="Book Antiqua"/>
                <w:color w:val="FF0000"/>
                <w:sz w:val="16"/>
                <w:szCs w:val="16"/>
              </w:rPr>
              <w:t xml:space="preserve"> 18 minutes environ</w:t>
            </w:r>
          </w:p>
          <w:p w14:paraId="64790BB7" w14:textId="77777777" w:rsidR="00984DBA" w:rsidRPr="004353BB" w:rsidRDefault="00984DBA">
            <w:pPr>
              <w:rPr>
                <w:rFonts w:ascii="Book Antiqua" w:hAnsi="Book Antiqua"/>
                <w:color w:val="FF0000"/>
                <w:sz w:val="16"/>
                <w:szCs w:val="16"/>
              </w:rPr>
            </w:pPr>
          </w:p>
        </w:tc>
        <w:tc>
          <w:tcPr>
            <w:tcW w:w="2977" w:type="dxa"/>
          </w:tcPr>
          <w:p w14:paraId="12C36637" w14:textId="77777777" w:rsidR="009D25FC" w:rsidRPr="00257D74" w:rsidRDefault="00257D74">
            <w:pPr>
              <w:rPr>
                <w:b/>
                <w:color w:val="FF0000"/>
                <w:sz w:val="24"/>
                <w:szCs w:val="24"/>
              </w:rPr>
            </w:pPr>
            <w:r w:rsidRPr="00257D74">
              <w:rPr>
                <w:b/>
                <w:color w:val="FF0000"/>
                <w:sz w:val="24"/>
                <w:szCs w:val="24"/>
              </w:rPr>
              <w:t>Craquant aux fruits secs</w:t>
            </w:r>
          </w:p>
        </w:tc>
      </w:tr>
    </w:tbl>
    <w:p w14:paraId="28411A42" w14:textId="77777777" w:rsidR="009D25FC" w:rsidRDefault="009D25FC"/>
    <w:p w14:paraId="64992F37" w14:textId="77777777" w:rsidR="009D25FC" w:rsidRDefault="009D25FC">
      <w:pPr>
        <w:sectPr w:rsidR="009D25FC" w:rsidSect="003C6F47">
          <w:type w:val="nextColumn"/>
          <w:pgSz w:w="16840" w:h="11907" w:orient="landscape" w:code="9"/>
          <w:pgMar w:top="567" w:right="1418" w:bottom="425" w:left="1701" w:header="720" w:footer="340" w:gutter="0"/>
          <w:cols w:space="720"/>
        </w:sectPr>
      </w:pPr>
    </w:p>
    <w:p w14:paraId="63B537A1" w14:textId="77777777" w:rsidR="009D25FC" w:rsidRDefault="009D25FC"/>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851"/>
        <w:gridCol w:w="850"/>
        <w:gridCol w:w="992"/>
        <w:gridCol w:w="993"/>
        <w:gridCol w:w="992"/>
        <w:gridCol w:w="992"/>
        <w:gridCol w:w="992"/>
        <w:gridCol w:w="2552"/>
        <w:gridCol w:w="2835"/>
      </w:tblGrid>
      <w:tr w:rsidR="009D25FC" w14:paraId="220D9ABC" w14:textId="77777777">
        <w:tblPrEx>
          <w:tblCellMar>
            <w:top w:w="0" w:type="dxa"/>
            <w:bottom w:w="0" w:type="dxa"/>
          </w:tblCellMar>
        </w:tblPrEx>
        <w:trPr>
          <w:cantSplit/>
          <w:trHeight w:val="77"/>
        </w:trPr>
        <w:tc>
          <w:tcPr>
            <w:tcW w:w="2694" w:type="dxa"/>
            <w:vMerge w:val="restart"/>
            <w:shd w:val="pct10" w:color="000000" w:fill="FFFFFF"/>
          </w:tcPr>
          <w:p w14:paraId="3A2415D9" w14:textId="77777777" w:rsidR="009D25FC" w:rsidRDefault="009D25FC">
            <w:pPr>
              <w:pStyle w:val="Titre1"/>
              <w:rPr>
                <w:sz w:val="24"/>
              </w:rPr>
            </w:pPr>
          </w:p>
          <w:p w14:paraId="1566F110" w14:textId="77777777" w:rsidR="009D25FC" w:rsidRDefault="009D25FC">
            <w:pPr>
              <w:pStyle w:val="Titre1"/>
              <w:rPr>
                <w:sz w:val="22"/>
              </w:rPr>
            </w:pPr>
            <w:r>
              <w:rPr>
                <w:sz w:val="22"/>
              </w:rPr>
              <w:t>Suite</w:t>
            </w:r>
          </w:p>
          <w:p w14:paraId="293AB460" w14:textId="77777777" w:rsidR="009D25FC" w:rsidRDefault="009D25FC"/>
          <w:p w14:paraId="4C269E3E" w14:textId="77777777" w:rsidR="009D25FC" w:rsidRDefault="009D25FC">
            <w:pPr>
              <w:pStyle w:val="Titre1"/>
              <w:rPr>
                <w:sz w:val="24"/>
                <w:u w:val="single"/>
              </w:rPr>
            </w:pPr>
            <w:r>
              <w:rPr>
                <w:sz w:val="24"/>
                <w:u w:val="single"/>
              </w:rPr>
              <w:t>les croustillants de techniques différentes</w:t>
            </w:r>
          </w:p>
          <w:p w14:paraId="0091826D" w14:textId="77777777" w:rsidR="009D25FC" w:rsidRDefault="009D25FC"/>
          <w:p w14:paraId="6945312A" w14:textId="77777777" w:rsidR="009D25FC" w:rsidRDefault="009D25FC"/>
          <w:p w14:paraId="1E7C007D" w14:textId="77777777" w:rsidR="009D25FC" w:rsidRDefault="009D25FC"/>
          <w:p w14:paraId="162B6D64" w14:textId="77777777" w:rsidR="009D25FC" w:rsidRDefault="009D25FC"/>
          <w:p w14:paraId="1B104EBA" w14:textId="77777777" w:rsidR="009D25FC" w:rsidRDefault="009D25FC"/>
          <w:p w14:paraId="5BA8EE4A" w14:textId="77777777" w:rsidR="009D25FC" w:rsidRDefault="009D25FC"/>
          <w:p w14:paraId="7ACA79FA" w14:textId="77777777" w:rsidR="009D25FC" w:rsidRDefault="009D25FC"/>
        </w:tc>
        <w:tc>
          <w:tcPr>
            <w:tcW w:w="850" w:type="dxa"/>
            <w:shd w:val="pct10" w:color="000000" w:fill="FFFFFF"/>
          </w:tcPr>
          <w:p w14:paraId="44B657A4" w14:textId="77777777" w:rsidR="009D25FC" w:rsidRDefault="009D25FC">
            <w:pPr>
              <w:jc w:val="center"/>
              <w:rPr>
                <w:rFonts w:ascii="Book Antiqua" w:hAnsi="Book Antiqua"/>
                <w:b/>
                <w:sz w:val="22"/>
              </w:rPr>
            </w:pPr>
            <w:r>
              <w:rPr>
                <w:rFonts w:ascii="Book Antiqua" w:hAnsi="Book Antiqua"/>
                <w:b/>
                <w:sz w:val="22"/>
              </w:rPr>
              <w:t>Farine</w:t>
            </w:r>
          </w:p>
          <w:p w14:paraId="224D171B"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027C2933" w14:textId="77777777" w:rsidR="009D25FC" w:rsidRDefault="009D25FC">
            <w:pPr>
              <w:jc w:val="center"/>
              <w:rPr>
                <w:rFonts w:ascii="Book Antiqua" w:hAnsi="Book Antiqua"/>
                <w:b/>
                <w:sz w:val="22"/>
              </w:rPr>
            </w:pPr>
            <w:r>
              <w:rPr>
                <w:rFonts w:ascii="Book Antiqua" w:hAnsi="Book Antiqua"/>
                <w:b/>
                <w:sz w:val="22"/>
              </w:rPr>
              <w:t>Beurre</w:t>
            </w:r>
          </w:p>
          <w:p w14:paraId="70453A74"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2AE06570" w14:textId="77777777" w:rsidR="009D25FC" w:rsidRDefault="009D25FC">
            <w:pPr>
              <w:jc w:val="center"/>
              <w:rPr>
                <w:rFonts w:ascii="Book Antiqua" w:hAnsi="Book Antiqua"/>
                <w:b/>
                <w:sz w:val="22"/>
              </w:rPr>
            </w:pPr>
            <w:r>
              <w:rPr>
                <w:rFonts w:ascii="Book Antiqua" w:hAnsi="Book Antiqua"/>
                <w:b/>
                <w:sz w:val="22"/>
              </w:rPr>
              <w:t>Œufs</w:t>
            </w:r>
          </w:p>
          <w:p w14:paraId="7DA03673"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0655E5E6" w14:textId="77777777" w:rsidR="009D25FC" w:rsidRDefault="009D25FC">
            <w:pPr>
              <w:jc w:val="center"/>
              <w:rPr>
                <w:rFonts w:ascii="Book Antiqua" w:hAnsi="Book Antiqua"/>
                <w:b/>
                <w:sz w:val="22"/>
              </w:rPr>
            </w:pPr>
            <w:r>
              <w:rPr>
                <w:rFonts w:ascii="Book Antiqua" w:hAnsi="Book Antiqua"/>
                <w:b/>
                <w:sz w:val="22"/>
              </w:rPr>
              <w:t>Sucre</w:t>
            </w:r>
          </w:p>
          <w:p w14:paraId="28614F72"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3831864E" w14:textId="77777777" w:rsidR="009D25FC" w:rsidRDefault="009D25FC">
            <w:pPr>
              <w:jc w:val="center"/>
              <w:rPr>
                <w:rFonts w:ascii="Book Antiqua" w:hAnsi="Book Antiqua"/>
                <w:sz w:val="16"/>
              </w:rPr>
            </w:pPr>
            <w:r>
              <w:rPr>
                <w:rFonts w:ascii="Book Antiqua" w:hAnsi="Book Antiqua"/>
                <w:b/>
                <w:sz w:val="22"/>
              </w:rPr>
              <w:t>Fruits secs</w:t>
            </w:r>
          </w:p>
          <w:p w14:paraId="5EFA3986"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407DA5B1" w14:textId="77777777" w:rsidR="009D25FC" w:rsidRDefault="009D25FC">
            <w:pPr>
              <w:jc w:val="center"/>
              <w:rPr>
                <w:rFonts w:ascii="Book Antiqua" w:hAnsi="Book Antiqua"/>
                <w:b/>
                <w:sz w:val="22"/>
              </w:rPr>
            </w:pPr>
            <w:r>
              <w:rPr>
                <w:rFonts w:ascii="Book Antiqua" w:hAnsi="Book Antiqua"/>
                <w:b/>
                <w:sz w:val="22"/>
              </w:rPr>
              <w:t>Liquide</w:t>
            </w:r>
          </w:p>
          <w:p w14:paraId="2F4A533D"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51682021" w14:textId="77777777" w:rsidR="009D25FC" w:rsidRDefault="009D25FC">
            <w:pPr>
              <w:jc w:val="center"/>
              <w:rPr>
                <w:rFonts w:ascii="Book Antiqua" w:hAnsi="Book Antiqua"/>
                <w:b/>
                <w:sz w:val="22"/>
              </w:rPr>
            </w:pPr>
            <w:r>
              <w:rPr>
                <w:rFonts w:ascii="Book Antiqua" w:hAnsi="Book Antiqua"/>
                <w:b/>
                <w:sz w:val="22"/>
              </w:rPr>
              <w:t>Divers</w:t>
            </w:r>
          </w:p>
          <w:p w14:paraId="22A56B15"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F09B6FB" w14:textId="77777777" w:rsidR="009D25FC" w:rsidRDefault="009D25FC">
            <w:pPr>
              <w:jc w:val="center"/>
              <w:rPr>
                <w:rFonts w:ascii="Book Antiqua" w:hAnsi="Book Antiqua"/>
                <w:b/>
                <w:sz w:val="22"/>
              </w:rPr>
            </w:pPr>
            <w:r>
              <w:rPr>
                <w:rFonts w:ascii="Book Antiqua" w:hAnsi="Book Antiqua"/>
                <w:b/>
                <w:sz w:val="22"/>
              </w:rPr>
              <w:t>Divers</w:t>
            </w:r>
          </w:p>
          <w:p w14:paraId="72BD976B" w14:textId="77777777" w:rsidR="009D25FC" w:rsidRDefault="009D25FC">
            <w:pPr>
              <w:jc w:val="center"/>
              <w:rPr>
                <w:rFonts w:ascii="Book Antiqua" w:hAnsi="Book Antiqua"/>
                <w:b/>
                <w:sz w:val="22"/>
              </w:rPr>
            </w:pPr>
            <w:r>
              <w:rPr>
                <w:rFonts w:ascii="Book Antiqua" w:hAnsi="Book Antiqua"/>
                <w:sz w:val="16"/>
              </w:rPr>
              <w:t>K</w:t>
            </w:r>
          </w:p>
        </w:tc>
        <w:tc>
          <w:tcPr>
            <w:tcW w:w="2552" w:type="dxa"/>
            <w:shd w:val="pct10" w:color="000000" w:fill="FFFFFF"/>
          </w:tcPr>
          <w:p w14:paraId="6E66D4B6" w14:textId="77777777" w:rsidR="009D25FC" w:rsidRDefault="009D25FC">
            <w:pPr>
              <w:jc w:val="center"/>
              <w:rPr>
                <w:rFonts w:ascii="Book Antiqua" w:hAnsi="Book Antiqua"/>
                <w:b/>
                <w:sz w:val="22"/>
              </w:rPr>
            </w:pPr>
          </w:p>
          <w:p w14:paraId="79FB393C" w14:textId="77777777" w:rsidR="009D25FC" w:rsidRDefault="009D25FC">
            <w:pPr>
              <w:jc w:val="center"/>
            </w:pPr>
            <w:r>
              <w:rPr>
                <w:rFonts w:ascii="Book Antiqua" w:hAnsi="Book Antiqua"/>
                <w:b/>
                <w:sz w:val="22"/>
              </w:rPr>
              <w:t>Particularités</w:t>
            </w:r>
          </w:p>
        </w:tc>
        <w:tc>
          <w:tcPr>
            <w:tcW w:w="2835" w:type="dxa"/>
            <w:shd w:val="pct10" w:color="000000" w:fill="FFFFFF"/>
          </w:tcPr>
          <w:p w14:paraId="35CF9B06" w14:textId="77777777" w:rsidR="009D25FC" w:rsidRDefault="009D25FC">
            <w:pPr>
              <w:pStyle w:val="Titre1"/>
              <w:rPr>
                <w:sz w:val="22"/>
              </w:rPr>
            </w:pPr>
          </w:p>
          <w:p w14:paraId="787B0221" w14:textId="77777777" w:rsidR="009D25FC" w:rsidRDefault="009D25FC">
            <w:pPr>
              <w:pStyle w:val="Titre1"/>
              <w:rPr>
                <w:sz w:val="22"/>
              </w:rPr>
            </w:pPr>
            <w:r>
              <w:rPr>
                <w:sz w:val="22"/>
              </w:rPr>
              <w:t>Transferts ou Dérivés</w:t>
            </w:r>
          </w:p>
        </w:tc>
      </w:tr>
      <w:tr w:rsidR="009D25FC" w14:paraId="3A5C0016" w14:textId="77777777">
        <w:tblPrEx>
          <w:tblCellMar>
            <w:top w:w="0" w:type="dxa"/>
            <w:bottom w:w="0" w:type="dxa"/>
          </w:tblCellMar>
        </w:tblPrEx>
        <w:trPr>
          <w:cantSplit/>
          <w:trHeight w:val="77"/>
        </w:trPr>
        <w:tc>
          <w:tcPr>
            <w:tcW w:w="2694" w:type="dxa"/>
            <w:vMerge/>
            <w:shd w:val="pct10" w:color="000000" w:fill="FFFFFF"/>
          </w:tcPr>
          <w:p w14:paraId="7EF5E3C0" w14:textId="77777777" w:rsidR="009D25FC" w:rsidRDefault="009D25FC"/>
        </w:tc>
        <w:tc>
          <w:tcPr>
            <w:tcW w:w="850" w:type="dxa"/>
          </w:tcPr>
          <w:p w14:paraId="3A2F4B90" w14:textId="77777777" w:rsidR="009D25FC" w:rsidRDefault="009D25FC">
            <w:pPr>
              <w:jc w:val="center"/>
              <w:rPr>
                <w:rFonts w:ascii="Book Antiqua" w:hAnsi="Book Antiqua"/>
                <w:b/>
                <w:sz w:val="22"/>
              </w:rPr>
            </w:pPr>
          </w:p>
          <w:p w14:paraId="4372B53E" w14:textId="77777777" w:rsidR="009D25FC" w:rsidRDefault="009D25FC">
            <w:pPr>
              <w:jc w:val="center"/>
              <w:rPr>
                <w:rFonts w:ascii="Book Antiqua" w:hAnsi="Book Antiqua"/>
                <w:sz w:val="22"/>
              </w:rPr>
            </w:pPr>
            <w:r>
              <w:rPr>
                <w:rFonts w:ascii="Book Antiqua" w:hAnsi="Book Antiqua"/>
                <w:sz w:val="22"/>
              </w:rPr>
              <w:t>0.200</w:t>
            </w:r>
          </w:p>
        </w:tc>
        <w:tc>
          <w:tcPr>
            <w:tcW w:w="851" w:type="dxa"/>
          </w:tcPr>
          <w:p w14:paraId="229FF4E0" w14:textId="77777777" w:rsidR="009D25FC" w:rsidRDefault="009D25FC">
            <w:pPr>
              <w:jc w:val="center"/>
              <w:rPr>
                <w:rFonts w:ascii="Book Antiqua" w:hAnsi="Book Antiqua"/>
                <w:sz w:val="22"/>
              </w:rPr>
            </w:pPr>
          </w:p>
          <w:p w14:paraId="6D81F7AF" w14:textId="77777777" w:rsidR="009D25FC" w:rsidRDefault="009D25FC">
            <w:pPr>
              <w:jc w:val="center"/>
              <w:rPr>
                <w:rFonts w:ascii="Book Antiqua" w:hAnsi="Book Antiqua"/>
                <w:sz w:val="22"/>
              </w:rPr>
            </w:pPr>
            <w:r>
              <w:rPr>
                <w:rFonts w:ascii="Book Antiqua" w:hAnsi="Book Antiqua"/>
                <w:sz w:val="22"/>
              </w:rPr>
              <w:t>0.250</w:t>
            </w:r>
          </w:p>
        </w:tc>
        <w:tc>
          <w:tcPr>
            <w:tcW w:w="850" w:type="dxa"/>
          </w:tcPr>
          <w:p w14:paraId="2E07EB43" w14:textId="77777777" w:rsidR="009D25FC" w:rsidRDefault="009D25FC">
            <w:pPr>
              <w:rPr>
                <w:rFonts w:ascii="Book Antiqua" w:hAnsi="Book Antiqua"/>
                <w:b/>
                <w:sz w:val="22"/>
              </w:rPr>
            </w:pPr>
          </w:p>
          <w:p w14:paraId="00D93865" w14:textId="77777777" w:rsidR="009D25FC" w:rsidRDefault="009D25FC">
            <w:pPr>
              <w:rPr>
                <w:rFonts w:ascii="Book Antiqua" w:hAnsi="Book Antiqua"/>
                <w:b/>
                <w:sz w:val="22"/>
              </w:rPr>
            </w:pPr>
          </w:p>
        </w:tc>
        <w:tc>
          <w:tcPr>
            <w:tcW w:w="992" w:type="dxa"/>
          </w:tcPr>
          <w:p w14:paraId="28552002" w14:textId="77777777" w:rsidR="009D25FC" w:rsidRDefault="009D25FC">
            <w:pPr>
              <w:rPr>
                <w:rFonts w:ascii="Book Antiqua" w:hAnsi="Book Antiqua"/>
                <w:b/>
                <w:sz w:val="22"/>
              </w:rPr>
            </w:pPr>
          </w:p>
          <w:p w14:paraId="64B9B1BC" w14:textId="77777777" w:rsidR="009D25FC" w:rsidRDefault="009D25FC">
            <w:pPr>
              <w:jc w:val="center"/>
              <w:rPr>
                <w:rFonts w:ascii="Book Antiqua" w:hAnsi="Book Antiqua"/>
                <w:sz w:val="22"/>
              </w:rPr>
            </w:pPr>
            <w:r>
              <w:rPr>
                <w:rFonts w:ascii="Book Antiqua" w:hAnsi="Book Antiqua"/>
                <w:sz w:val="22"/>
              </w:rPr>
              <w:t>0.250</w:t>
            </w:r>
          </w:p>
        </w:tc>
        <w:tc>
          <w:tcPr>
            <w:tcW w:w="993" w:type="dxa"/>
          </w:tcPr>
          <w:p w14:paraId="42E469CD" w14:textId="77777777" w:rsidR="009D25FC" w:rsidRDefault="009D25FC">
            <w:pPr>
              <w:rPr>
                <w:rFonts w:ascii="Book Antiqua" w:hAnsi="Book Antiqua"/>
                <w:b/>
                <w:sz w:val="22"/>
              </w:rPr>
            </w:pPr>
          </w:p>
        </w:tc>
        <w:tc>
          <w:tcPr>
            <w:tcW w:w="992" w:type="dxa"/>
          </w:tcPr>
          <w:p w14:paraId="4FBBC03A" w14:textId="77777777" w:rsidR="009D25FC" w:rsidRDefault="009D25FC">
            <w:pPr>
              <w:rPr>
                <w:rFonts w:ascii="Book Antiqua" w:hAnsi="Book Antiqua"/>
                <w:b/>
                <w:sz w:val="22"/>
              </w:rPr>
            </w:pPr>
          </w:p>
        </w:tc>
        <w:tc>
          <w:tcPr>
            <w:tcW w:w="992" w:type="dxa"/>
          </w:tcPr>
          <w:p w14:paraId="70CA5A58" w14:textId="77777777" w:rsidR="009D25FC" w:rsidRDefault="009D25FC">
            <w:pPr>
              <w:jc w:val="center"/>
              <w:rPr>
                <w:rFonts w:ascii="Book Antiqua" w:hAnsi="Book Antiqua"/>
                <w:sz w:val="18"/>
              </w:rPr>
            </w:pPr>
            <w:r>
              <w:rPr>
                <w:rFonts w:ascii="Book Antiqua" w:hAnsi="Book Antiqua"/>
                <w:sz w:val="18"/>
              </w:rPr>
              <w:t xml:space="preserve">Miel </w:t>
            </w:r>
          </w:p>
          <w:p w14:paraId="1DF8C3AD"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6B77984A" w14:textId="77777777" w:rsidR="009D25FC" w:rsidRDefault="009D25FC">
            <w:pPr>
              <w:jc w:val="center"/>
              <w:rPr>
                <w:rFonts w:ascii="Book Antiqua" w:hAnsi="Book Antiqua"/>
                <w:sz w:val="16"/>
              </w:rPr>
            </w:pPr>
            <w:r>
              <w:rPr>
                <w:rFonts w:ascii="Book Antiqua" w:hAnsi="Book Antiqua"/>
                <w:sz w:val="16"/>
              </w:rPr>
              <w:t>Jus d’orange</w:t>
            </w:r>
          </w:p>
          <w:p w14:paraId="661A43EB" w14:textId="77777777" w:rsidR="009D25FC" w:rsidRDefault="009D25FC">
            <w:pPr>
              <w:jc w:val="center"/>
              <w:rPr>
                <w:rFonts w:ascii="Book Antiqua" w:hAnsi="Book Antiqua"/>
                <w:sz w:val="22"/>
              </w:rPr>
            </w:pPr>
            <w:r>
              <w:rPr>
                <w:rFonts w:ascii="Book Antiqua" w:hAnsi="Book Antiqua"/>
                <w:sz w:val="22"/>
              </w:rPr>
              <w:t>0.170</w:t>
            </w:r>
          </w:p>
        </w:tc>
        <w:tc>
          <w:tcPr>
            <w:tcW w:w="2552" w:type="dxa"/>
          </w:tcPr>
          <w:p w14:paraId="18AC8416" w14:textId="77777777" w:rsidR="009D25FC" w:rsidRDefault="009D25FC">
            <w:pPr>
              <w:pStyle w:val="Notedebasdepage"/>
              <w:rPr>
                <w:rFonts w:ascii="Book Antiqua" w:hAnsi="Book Antiqua"/>
                <w:sz w:val="18"/>
              </w:rPr>
            </w:pPr>
            <w:r>
              <w:rPr>
                <w:rFonts w:ascii="Book Antiqua" w:hAnsi="Book Antiqua"/>
                <w:sz w:val="18"/>
              </w:rPr>
              <w:t>Bouillir le beurre, le miel, le sucre, et refroidir. Ajouter la farine et le jus d’orange.</w:t>
            </w:r>
          </w:p>
        </w:tc>
        <w:tc>
          <w:tcPr>
            <w:tcW w:w="2835" w:type="dxa"/>
          </w:tcPr>
          <w:p w14:paraId="2D54012E" w14:textId="77777777" w:rsidR="009D25FC" w:rsidRDefault="009D25FC">
            <w:pPr>
              <w:jc w:val="center"/>
              <w:rPr>
                <w:rFonts w:ascii="Book Antiqua" w:hAnsi="Book Antiqua"/>
                <w:b/>
                <w:sz w:val="24"/>
              </w:rPr>
            </w:pPr>
          </w:p>
          <w:p w14:paraId="0ABE1C9A" w14:textId="77777777" w:rsidR="009D25FC" w:rsidRDefault="009D25FC">
            <w:pPr>
              <w:jc w:val="center"/>
              <w:rPr>
                <w:rFonts w:ascii="Book Antiqua" w:hAnsi="Book Antiqua"/>
                <w:b/>
                <w:sz w:val="24"/>
              </w:rPr>
            </w:pPr>
            <w:r>
              <w:rPr>
                <w:rFonts w:ascii="Book Antiqua" w:hAnsi="Book Antiqua"/>
                <w:b/>
                <w:sz w:val="24"/>
              </w:rPr>
              <w:t>Croustillant au  miel</w:t>
            </w:r>
          </w:p>
        </w:tc>
      </w:tr>
      <w:tr w:rsidR="009D25FC" w14:paraId="2B05022F" w14:textId="77777777">
        <w:tblPrEx>
          <w:tblCellMar>
            <w:top w:w="0" w:type="dxa"/>
            <w:bottom w:w="0" w:type="dxa"/>
          </w:tblCellMar>
        </w:tblPrEx>
        <w:trPr>
          <w:cantSplit/>
        </w:trPr>
        <w:tc>
          <w:tcPr>
            <w:tcW w:w="2694" w:type="dxa"/>
            <w:vMerge/>
            <w:shd w:val="pct10" w:color="000000" w:fill="FFFFFF"/>
          </w:tcPr>
          <w:p w14:paraId="767C120C" w14:textId="77777777" w:rsidR="009D25FC" w:rsidRDefault="009D25FC"/>
        </w:tc>
        <w:tc>
          <w:tcPr>
            <w:tcW w:w="850" w:type="dxa"/>
            <w:vAlign w:val="center"/>
          </w:tcPr>
          <w:p w14:paraId="10CD5032" w14:textId="77777777" w:rsidR="009D25FC" w:rsidRDefault="009D25FC">
            <w:pPr>
              <w:jc w:val="center"/>
              <w:rPr>
                <w:rFonts w:ascii="Book Antiqua" w:hAnsi="Book Antiqua"/>
                <w:sz w:val="22"/>
              </w:rPr>
            </w:pPr>
            <w:r>
              <w:rPr>
                <w:rFonts w:ascii="Book Antiqua" w:hAnsi="Book Antiqua"/>
                <w:sz w:val="22"/>
              </w:rPr>
              <w:t>0.075</w:t>
            </w:r>
          </w:p>
        </w:tc>
        <w:tc>
          <w:tcPr>
            <w:tcW w:w="851" w:type="dxa"/>
            <w:vAlign w:val="center"/>
          </w:tcPr>
          <w:p w14:paraId="2F8A4F21" w14:textId="77777777" w:rsidR="009D25FC" w:rsidRDefault="009D25FC">
            <w:pPr>
              <w:jc w:val="center"/>
              <w:rPr>
                <w:rFonts w:ascii="Book Antiqua" w:hAnsi="Book Antiqua"/>
                <w:sz w:val="22"/>
              </w:rPr>
            </w:pPr>
            <w:r>
              <w:rPr>
                <w:rFonts w:ascii="Book Antiqua" w:hAnsi="Book Antiqua"/>
                <w:sz w:val="22"/>
              </w:rPr>
              <w:t>0.100</w:t>
            </w:r>
          </w:p>
        </w:tc>
        <w:tc>
          <w:tcPr>
            <w:tcW w:w="850" w:type="dxa"/>
          </w:tcPr>
          <w:p w14:paraId="680A6AF8" w14:textId="77777777" w:rsidR="009D25FC" w:rsidRDefault="009D25FC"/>
          <w:p w14:paraId="72B69EF5" w14:textId="77777777" w:rsidR="009D25FC" w:rsidRDefault="009D25FC"/>
          <w:p w14:paraId="62FD084D" w14:textId="77777777" w:rsidR="009D25FC" w:rsidRDefault="009D25FC"/>
        </w:tc>
        <w:tc>
          <w:tcPr>
            <w:tcW w:w="992" w:type="dxa"/>
          </w:tcPr>
          <w:p w14:paraId="20345003" w14:textId="77777777" w:rsidR="009D25FC" w:rsidRDefault="009D25FC">
            <w:pPr>
              <w:jc w:val="center"/>
              <w:rPr>
                <w:rFonts w:ascii="Book Antiqua" w:hAnsi="Book Antiqua"/>
                <w:sz w:val="24"/>
              </w:rPr>
            </w:pPr>
            <w:r>
              <w:rPr>
                <w:rFonts w:ascii="Book Antiqua" w:hAnsi="Book Antiqua"/>
                <w:sz w:val="22"/>
              </w:rPr>
              <w:t>0.100</w:t>
            </w:r>
            <w:r>
              <w:rPr>
                <w:rFonts w:ascii="Book Antiqua" w:hAnsi="Book Antiqua"/>
                <w:sz w:val="24"/>
              </w:rPr>
              <w:t xml:space="preserve"> +</w:t>
            </w:r>
          </w:p>
          <w:p w14:paraId="11EE34FF" w14:textId="77777777" w:rsidR="009D25FC" w:rsidRDefault="009D25FC">
            <w:pPr>
              <w:rPr>
                <w:rFonts w:ascii="Book Antiqua" w:hAnsi="Book Antiqua"/>
                <w:sz w:val="18"/>
              </w:rPr>
            </w:pPr>
            <w:r>
              <w:rPr>
                <w:rFonts w:ascii="Book Antiqua" w:hAnsi="Book Antiqua"/>
                <w:sz w:val="18"/>
              </w:rPr>
              <w:t>sucre roux</w:t>
            </w:r>
          </w:p>
          <w:p w14:paraId="7A73CD0F" w14:textId="77777777" w:rsidR="009D25FC" w:rsidRDefault="009D25FC">
            <w:pPr>
              <w:jc w:val="center"/>
              <w:rPr>
                <w:rFonts w:ascii="Book Antiqua" w:hAnsi="Book Antiqua"/>
                <w:sz w:val="22"/>
              </w:rPr>
            </w:pPr>
            <w:r>
              <w:rPr>
                <w:rFonts w:ascii="Book Antiqua" w:hAnsi="Book Antiqua"/>
                <w:sz w:val="22"/>
              </w:rPr>
              <w:t>0.100</w:t>
            </w:r>
          </w:p>
        </w:tc>
        <w:tc>
          <w:tcPr>
            <w:tcW w:w="993" w:type="dxa"/>
          </w:tcPr>
          <w:p w14:paraId="478EC204" w14:textId="77777777" w:rsidR="009D25FC" w:rsidRDefault="009D25FC"/>
        </w:tc>
        <w:tc>
          <w:tcPr>
            <w:tcW w:w="992" w:type="dxa"/>
          </w:tcPr>
          <w:p w14:paraId="4AB6002C" w14:textId="77777777" w:rsidR="009D25FC" w:rsidRDefault="009D25FC"/>
        </w:tc>
        <w:tc>
          <w:tcPr>
            <w:tcW w:w="992" w:type="dxa"/>
          </w:tcPr>
          <w:p w14:paraId="43318754" w14:textId="77777777" w:rsidR="009D25FC" w:rsidRDefault="009D25FC"/>
        </w:tc>
        <w:tc>
          <w:tcPr>
            <w:tcW w:w="992" w:type="dxa"/>
          </w:tcPr>
          <w:p w14:paraId="5E217835" w14:textId="77777777" w:rsidR="009D25FC" w:rsidRDefault="009D25FC">
            <w:pPr>
              <w:jc w:val="center"/>
              <w:rPr>
                <w:rFonts w:ascii="Book Antiqua" w:hAnsi="Book Antiqua"/>
                <w:sz w:val="16"/>
              </w:rPr>
            </w:pPr>
            <w:r>
              <w:rPr>
                <w:rFonts w:ascii="Book Antiqua" w:hAnsi="Book Antiqua"/>
                <w:sz w:val="16"/>
              </w:rPr>
              <w:t>Jus d’orange ou de citron</w:t>
            </w:r>
          </w:p>
          <w:p w14:paraId="450D692A" w14:textId="77777777" w:rsidR="009D25FC" w:rsidRDefault="009D25FC">
            <w:pPr>
              <w:jc w:val="center"/>
              <w:rPr>
                <w:rFonts w:ascii="Book Antiqua" w:hAnsi="Book Antiqua"/>
                <w:sz w:val="22"/>
              </w:rPr>
            </w:pPr>
            <w:r>
              <w:rPr>
                <w:rFonts w:ascii="Book Antiqua" w:hAnsi="Book Antiqua"/>
                <w:sz w:val="22"/>
              </w:rPr>
              <w:t>0.100</w:t>
            </w:r>
          </w:p>
        </w:tc>
        <w:tc>
          <w:tcPr>
            <w:tcW w:w="2552" w:type="dxa"/>
          </w:tcPr>
          <w:p w14:paraId="2E8836EB" w14:textId="77777777" w:rsidR="009D25FC" w:rsidRDefault="009D25FC">
            <w:pPr>
              <w:ind w:right="-2055"/>
              <w:rPr>
                <w:rFonts w:ascii="Book Antiqua" w:hAnsi="Book Antiqua"/>
                <w:sz w:val="16"/>
              </w:rPr>
            </w:pPr>
            <w:r>
              <w:rPr>
                <w:rFonts w:ascii="Book Antiqua" w:hAnsi="Book Antiqua"/>
                <w:sz w:val="16"/>
              </w:rPr>
              <w:t>Mélanger le beurre pommade, les                                                                                                                 sucres   le jus, la farine en dernier.</w:t>
            </w:r>
          </w:p>
          <w:p w14:paraId="3AAF93DD" w14:textId="77777777" w:rsidR="009D25FC" w:rsidRDefault="009D25FC">
            <w:pPr>
              <w:ind w:right="-2055"/>
              <w:rPr>
                <w:rFonts w:ascii="Book Antiqua" w:hAnsi="Book Antiqua"/>
                <w:sz w:val="16"/>
              </w:rPr>
            </w:pPr>
            <w:r>
              <w:rPr>
                <w:rFonts w:ascii="Book Antiqua" w:hAnsi="Book Antiqua"/>
                <w:sz w:val="16"/>
              </w:rPr>
              <w:t xml:space="preserve">Dresser au pinceau sur silpat,                                                                     cuire à 180°c  décoller et former.                              </w:t>
            </w:r>
          </w:p>
        </w:tc>
        <w:tc>
          <w:tcPr>
            <w:tcW w:w="2835" w:type="dxa"/>
            <w:vAlign w:val="center"/>
          </w:tcPr>
          <w:p w14:paraId="7CC84B7D" w14:textId="77777777" w:rsidR="009D25FC" w:rsidRDefault="009D25FC">
            <w:pPr>
              <w:jc w:val="center"/>
              <w:rPr>
                <w:rFonts w:ascii="Book Antiqua" w:hAnsi="Book Antiqua"/>
                <w:b/>
                <w:sz w:val="24"/>
              </w:rPr>
            </w:pPr>
            <w:r>
              <w:rPr>
                <w:rFonts w:ascii="Book Antiqua" w:hAnsi="Book Antiqua"/>
                <w:b/>
                <w:sz w:val="24"/>
              </w:rPr>
              <w:t>Croustillant orange ou citron</w:t>
            </w:r>
          </w:p>
        </w:tc>
      </w:tr>
      <w:tr w:rsidR="009D25FC" w14:paraId="0EDC66F6" w14:textId="77777777">
        <w:tblPrEx>
          <w:tblCellMar>
            <w:top w:w="0" w:type="dxa"/>
            <w:bottom w:w="0" w:type="dxa"/>
          </w:tblCellMar>
        </w:tblPrEx>
        <w:trPr>
          <w:cantSplit/>
        </w:trPr>
        <w:tc>
          <w:tcPr>
            <w:tcW w:w="2694" w:type="dxa"/>
            <w:vMerge/>
            <w:shd w:val="pct10" w:color="000000" w:fill="FFFFFF"/>
          </w:tcPr>
          <w:p w14:paraId="7A317DA4" w14:textId="77777777" w:rsidR="009D25FC" w:rsidRDefault="009D25FC"/>
        </w:tc>
        <w:tc>
          <w:tcPr>
            <w:tcW w:w="850" w:type="dxa"/>
          </w:tcPr>
          <w:p w14:paraId="57AE0219" w14:textId="77777777" w:rsidR="009D25FC" w:rsidRDefault="009D25FC"/>
          <w:p w14:paraId="49936D4C" w14:textId="77777777" w:rsidR="009D25FC" w:rsidRDefault="009D25FC"/>
        </w:tc>
        <w:tc>
          <w:tcPr>
            <w:tcW w:w="851" w:type="dxa"/>
          </w:tcPr>
          <w:p w14:paraId="37D4CBE2" w14:textId="77777777" w:rsidR="009D25FC" w:rsidRDefault="009D25FC"/>
        </w:tc>
        <w:tc>
          <w:tcPr>
            <w:tcW w:w="850" w:type="dxa"/>
          </w:tcPr>
          <w:p w14:paraId="799E7DAE" w14:textId="77777777" w:rsidR="009D25FC" w:rsidRDefault="009D25FC"/>
          <w:p w14:paraId="50488195" w14:textId="77777777" w:rsidR="009D25FC" w:rsidRDefault="009D25FC"/>
          <w:p w14:paraId="08A01743" w14:textId="77777777" w:rsidR="009D25FC" w:rsidRDefault="009D25FC"/>
        </w:tc>
        <w:tc>
          <w:tcPr>
            <w:tcW w:w="992" w:type="dxa"/>
          </w:tcPr>
          <w:p w14:paraId="00A9088F" w14:textId="77777777" w:rsidR="009D25FC" w:rsidRDefault="009D25FC"/>
        </w:tc>
        <w:tc>
          <w:tcPr>
            <w:tcW w:w="993" w:type="dxa"/>
          </w:tcPr>
          <w:p w14:paraId="6FBA17A9" w14:textId="77777777" w:rsidR="009D25FC" w:rsidRDefault="009D25FC"/>
        </w:tc>
        <w:tc>
          <w:tcPr>
            <w:tcW w:w="992" w:type="dxa"/>
          </w:tcPr>
          <w:p w14:paraId="512A93B3" w14:textId="77777777" w:rsidR="009D25FC" w:rsidRDefault="009D25FC"/>
        </w:tc>
        <w:tc>
          <w:tcPr>
            <w:tcW w:w="4536" w:type="dxa"/>
            <w:gridSpan w:val="3"/>
          </w:tcPr>
          <w:p w14:paraId="69710F38" w14:textId="77777777" w:rsidR="009D25FC" w:rsidRDefault="009D25FC">
            <w:pPr>
              <w:pStyle w:val="En-tte"/>
              <w:tabs>
                <w:tab w:val="clear" w:pos="4536"/>
                <w:tab w:val="clear" w:pos="9072"/>
              </w:tabs>
              <w:rPr>
                <w:rFonts w:ascii="Book Antiqua" w:hAnsi="Book Antiqua"/>
              </w:rPr>
            </w:pPr>
            <w:r>
              <w:rPr>
                <w:rFonts w:ascii="Book Antiqua" w:hAnsi="Book Antiqua"/>
              </w:rPr>
              <w:t>Beurrer au pinceau les feuilles de pâte à philo ou feuilles de brick, saupoudrer de sucre semoule, froisser monter et cuire four 180°c. Ou froisser et cuire, poser sur le dessert.</w:t>
            </w:r>
          </w:p>
        </w:tc>
        <w:tc>
          <w:tcPr>
            <w:tcW w:w="2835" w:type="dxa"/>
            <w:vAlign w:val="center"/>
          </w:tcPr>
          <w:p w14:paraId="3161C557" w14:textId="77777777" w:rsidR="009D25FC" w:rsidRDefault="009D25FC">
            <w:pPr>
              <w:jc w:val="center"/>
              <w:rPr>
                <w:rFonts w:ascii="Book Antiqua" w:hAnsi="Book Antiqua"/>
                <w:b/>
                <w:sz w:val="24"/>
              </w:rPr>
            </w:pPr>
            <w:r>
              <w:rPr>
                <w:rFonts w:ascii="Book Antiqua" w:hAnsi="Book Antiqua"/>
                <w:b/>
                <w:sz w:val="24"/>
              </w:rPr>
              <w:t>Croustillant à base de pâte à philo ou feuille de brick</w:t>
            </w:r>
          </w:p>
        </w:tc>
      </w:tr>
      <w:tr w:rsidR="009D25FC" w14:paraId="50C3B3BC" w14:textId="77777777">
        <w:tblPrEx>
          <w:tblCellMar>
            <w:top w:w="0" w:type="dxa"/>
            <w:bottom w:w="0" w:type="dxa"/>
          </w:tblCellMar>
        </w:tblPrEx>
        <w:trPr>
          <w:cantSplit/>
        </w:trPr>
        <w:tc>
          <w:tcPr>
            <w:tcW w:w="2694" w:type="dxa"/>
            <w:vMerge/>
            <w:shd w:val="pct10" w:color="000000" w:fill="FFFFFF"/>
          </w:tcPr>
          <w:p w14:paraId="3866A25E" w14:textId="77777777" w:rsidR="009D25FC" w:rsidRDefault="009D25FC"/>
        </w:tc>
        <w:tc>
          <w:tcPr>
            <w:tcW w:w="850" w:type="dxa"/>
          </w:tcPr>
          <w:p w14:paraId="546FB010" w14:textId="77777777" w:rsidR="009D25FC" w:rsidRDefault="009D25FC"/>
          <w:p w14:paraId="5BC22D54" w14:textId="77777777" w:rsidR="009D25FC" w:rsidRDefault="009D25FC"/>
        </w:tc>
        <w:tc>
          <w:tcPr>
            <w:tcW w:w="851" w:type="dxa"/>
          </w:tcPr>
          <w:p w14:paraId="4351CF59" w14:textId="77777777" w:rsidR="009D25FC" w:rsidRDefault="009D25FC"/>
        </w:tc>
        <w:tc>
          <w:tcPr>
            <w:tcW w:w="850" w:type="dxa"/>
          </w:tcPr>
          <w:p w14:paraId="348C6F63" w14:textId="77777777" w:rsidR="009D25FC" w:rsidRDefault="009D25FC"/>
          <w:p w14:paraId="0A99EB94" w14:textId="77777777" w:rsidR="009D25FC" w:rsidRDefault="009D25FC"/>
          <w:p w14:paraId="4DEF5299" w14:textId="77777777" w:rsidR="009D25FC" w:rsidRDefault="009D25FC"/>
        </w:tc>
        <w:tc>
          <w:tcPr>
            <w:tcW w:w="992" w:type="dxa"/>
            <w:vAlign w:val="center"/>
          </w:tcPr>
          <w:p w14:paraId="71409C82" w14:textId="77777777" w:rsidR="009D25FC" w:rsidRDefault="009D25FC">
            <w:pPr>
              <w:jc w:val="center"/>
              <w:rPr>
                <w:sz w:val="22"/>
              </w:rPr>
            </w:pPr>
            <w:r>
              <w:rPr>
                <w:sz w:val="22"/>
              </w:rPr>
              <w:t>0.200</w:t>
            </w:r>
          </w:p>
        </w:tc>
        <w:tc>
          <w:tcPr>
            <w:tcW w:w="993" w:type="dxa"/>
          </w:tcPr>
          <w:p w14:paraId="56C11AC4" w14:textId="77777777" w:rsidR="009D25FC" w:rsidRDefault="009D25FC"/>
        </w:tc>
        <w:tc>
          <w:tcPr>
            <w:tcW w:w="992" w:type="dxa"/>
          </w:tcPr>
          <w:p w14:paraId="492CAEA3" w14:textId="77777777" w:rsidR="009D25FC" w:rsidRDefault="009D25FC"/>
        </w:tc>
        <w:tc>
          <w:tcPr>
            <w:tcW w:w="1984" w:type="dxa"/>
            <w:gridSpan w:val="2"/>
          </w:tcPr>
          <w:p w14:paraId="52349076" w14:textId="77777777" w:rsidR="009D25FC" w:rsidRDefault="009D25FC">
            <w:pPr>
              <w:rPr>
                <w:rFonts w:ascii="Book Antiqua" w:hAnsi="Book Antiqua"/>
                <w:sz w:val="22"/>
              </w:rPr>
            </w:pPr>
            <w:r>
              <w:rPr>
                <w:rFonts w:ascii="Book Antiqua" w:hAnsi="Book Antiqua"/>
                <w:sz w:val="22"/>
              </w:rPr>
              <w:t>Pâte brisée cuite</w:t>
            </w:r>
          </w:p>
          <w:p w14:paraId="4596D243" w14:textId="77777777" w:rsidR="009D25FC" w:rsidRDefault="009D25FC">
            <w:pPr>
              <w:jc w:val="center"/>
              <w:rPr>
                <w:rFonts w:ascii="Book Antiqua" w:hAnsi="Book Antiqua"/>
                <w:sz w:val="22"/>
              </w:rPr>
            </w:pPr>
            <w:r>
              <w:rPr>
                <w:rFonts w:ascii="Book Antiqua" w:hAnsi="Book Antiqua"/>
                <w:sz w:val="22"/>
              </w:rPr>
              <w:t>0.200</w:t>
            </w:r>
          </w:p>
        </w:tc>
        <w:tc>
          <w:tcPr>
            <w:tcW w:w="2552" w:type="dxa"/>
          </w:tcPr>
          <w:p w14:paraId="460D348C" w14:textId="77777777" w:rsidR="009D25FC" w:rsidRDefault="009D25FC">
            <w:pPr>
              <w:rPr>
                <w:rFonts w:ascii="Book Antiqua" w:hAnsi="Book Antiqua"/>
                <w:sz w:val="16"/>
              </w:rPr>
            </w:pPr>
            <w:r>
              <w:rPr>
                <w:rFonts w:ascii="Book Antiqua" w:hAnsi="Book Antiqua"/>
                <w:sz w:val="16"/>
              </w:rPr>
              <w:t>Mettre le sucre avec 0.060 d’eau cuire au caramel ajouter la pâte brisée cuite passer au tamis, mélanger. Débarrasser sur silpat, détailler en fine abaisse.</w:t>
            </w:r>
          </w:p>
        </w:tc>
        <w:tc>
          <w:tcPr>
            <w:tcW w:w="2835" w:type="dxa"/>
          </w:tcPr>
          <w:p w14:paraId="03A5C165" w14:textId="77777777" w:rsidR="009D25FC" w:rsidRDefault="009D25FC">
            <w:pPr>
              <w:jc w:val="center"/>
              <w:rPr>
                <w:rFonts w:ascii="Book Antiqua" w:hAnsi="Book Antiqua"/>
                <w:b/>
                <w:sz w:val="24"/>
              </w:rPr>
            </w:pPr>
          </w:p>
          <w:p w14:paraId="08F8EDB3" w14:textId="77777777" w:rsidR="009D25FC" w:rsidRDefault="009D25FC">
            <w:pPr>
              <w:jc w:val="center"/>
              <w:rPr>
                <w:rFonts w:ascii="Book Antiqua" w:hAnsi="Book Antiqua"/>
                <w:b/>
                <w:sz w:val="24"/>
              </w:rPr>
            </w:pPr>
            <w:r>
              <w:rPr>
                <w:rFonts w:ascii="Book Antiqua" w:hAnsi="Book Antiqua"/>
                <w:b/>
                <w:sz w:val="24"/>
              </w:rPr>
              <w:t>Croustillant spécial décor</w:t>
            </w:r>
          </w:p>
        </w:tc>
      </w:tr>
      <w:tr w:rsidR="009D25FC" w14:paraId="0F9A38F1" w14:textId="77777777">
        <w:tblPrEx>
          <w:tblCellMar>
            <w:top w:w="0" w:type="dxa"/>
            <w:bottom w:w="0" w:type="dxa"/>
          </w:tblCellMar>
        </w:tblPrEx>
        <w:trPr>
          <w:cantSplit/>
        </w:trPr>
        <w:tc>
          <w:tcPr>
            <w:tcW w:w="2694" w:type="dxa"/>
            <w:vMerge/>
            <w:shd w:val="pct10" w:color="000000" w:fill="FFFFFF"/>
          </w:tcPr>
          <w:p w14:paraId="7ED3069D" w14:textId="77777777" w:rsidR="009D25FC" w:rsidRDefault="009D25FC"/>
        </w:tc>
        <w:tc>
          <w:tcPr>
            <w:tcW w:w="850" w:type="dxa"/>
          </w:tcPr>
          <w:p w14:paraId="00B1B4A4" w14:textId="77777777" w:rsidR="009D25FC" w:rsidRDefault="009D25FC"/>
          <w:p w14:paraId="3C6BB7F1" w14:textId="77777777" w:rsidR="009D25FC" w:rsidRDefault="009D25FC"/>
        </w:tc>
        <w:tc>
          <w:tcPr>
            <w:tcW w:w="851" w:type="dxa"/>
          </w:tcPr>
          <w:p w14:paraId="0B7C7385" w14:textId="77777777" w:rsidR="009D25FC" w:rsidRDefault="002D1C5F">
            <w:r>
              <w:rPr>
                <w:rFonts w:ascii="Book Antiqua" w:hAnsi="Book Antiqua"/>
                <w:sz w:val="22"/>
              </w:rPr>
              <w:t>0.200</w:t>
            </w:r>
          </w:p>
        </w:tc>
        <w:tc>
          <w:tcPr>
            <w:tcW w:w="850" w:type="dxa"/>
          </w:tcPr>
          <w:p w14:paraId="40686186" w14:textId="77777777" w:rsidR="009D25FC" w:rsidRDefault="009D25FC">
            <w:pPr>
              <w:jc w:val="center"/>
              <w:rPr>
                <w:sz w:val="22"/>
              </w:rPr>
            </w:pPr>
          </w:p>
        </w:tc>
        <w:tc>
          <w:tcPr>
            <w:tcW w:w="992" w:type="dxa"/>
          </w:tcPr>
          <w:p w14:paraId="7F7231F6" w14:textId="77777777" w:rsidR="009D25FC" w:rsidRDefault="002D1C5F">
            <w:pPr>
              <w:jc w:val="center"/>
              <w:rPr>
                <w:rFonts w:ascii="Book Antiqua" w:hAnsi="Book Antiqua"/>
                <w:sz w:val="22"/>
              </w:rPr>
            </w:pPr>
            <w:r>
              <w:rPr>
                <w:rFonts w:ascii="Book Antiqua" w:hAnsi="Book Antiqua"/>
                <w:sz w:val="22"/>
              </w:rPr>
              <w:t>0.500</w:t>
            </w:r>
          </w:p>
        </w:tc>
        <w:tc>
          <w:tcPr>
            <w:tcW w:w="993" w:type="dxa"/>
          </w:tcPr>
          <w:p w14:paraId="5AF393DD" w14:textId="77777777" w:rsidR="009D25FC" w:rsidRDefault="009D25FC"/>
        </w:tc>
        <w:tc>
          <w:tcPr>
            <w:tcW w:w="992" w:type="dxa"/>
          </w:tcPr>
          <w:p w14:paraId="4D7C7BE5" w14:textId="77777777" w:rsidR="009D25FC" w:rsidRDefault="002D1C5F">
            <w:pPr>
              <w:rPr>
                <w:b/>
                <w:sz w:val="16"/>
                <w:szCs w:val="16"/>
              </w:rPr>
            </w:pPr>
            <w:r>
              <w:rPr>
                <w:b/>
                <w:sz w:val="16"/>
                <w:szCs w:val="16"/>
              </w:rPr>
              <w:t>Lait</w:t>
            </w:r>
          </w:p>
          <w:p w14:paraId="3BA9EEA3" w14:textId="77777777" w:rsidR="002D1C5F" w:rsidRPr="002D1C5F" w:rsidRDefault="002D1C5F">
            <w:pPr>
              <w:rPr>
                <w:b/>
                <w:sz w:val="16"/>
                <w:szCs w:val="16"/>
              </w:rPr>
            </w:pPr>
            <w:r>
              <w:rPr>
                <w:rFonts w:ascii="Book Antiqua" w:hAnsi="Book Antiqua"/>
                <w:sz w:val="22"/>
              </w:rPr>
              <w:t>0.250</w:t>
            </w:r>
          </w:p>
        </w:tc>
        <w:tc>
          <w:tcPr>
            <w:tcW w:w="992" w:type="dxa"/>
          </w:tcPr>
          <w:p w14:paraId="0134B305" w14:textId="77777777" w:rsidR="002D1C5F" w:rsidRDefault="002D1C5F">
            <w:r>
              <w:t>Noix</w:t>
            </w:r>
          </w:p>
          <w:p w14:paraId="5DC46516" w14:textId="77777777" w:rsidR="009D25FC" w:rsidRDefault="002D1C5F">
            <w:r>
              <w:rPr>
                <w:rFonts w:ascii="Book Antiqua" w:hAnsi="Book Antiqua"/>
                <w:sz w:val="22"/>
              </w:rPr>
              <w:t>0.400</w:t>
            </w:r>
          </w:p>
          <w:p w14:paraId="5266E584" w14:textId="77777777" w:rsidR="002D1C5F" w:rsidRDefault="002D1C5F"/>
        </w:tc>
        <w:tc>
          <w:tcPr>
            <w:tcW w:w="992" w:type="dxa"/>
          </w:tcPr>
          <w:p w14:paraId="507FED2B" w14:textId="77777777" w:rsidR="009D25FC" w:rsidRDefault="009D25FC">
            <w:pPr>
              <w:jc w:val="center"/>
              <w:rPr>
                <w:rFonts w:ascii="Book Antiqua" w:hAnsi="Book Antiqua"/>
              </w:rPr>
            </w:pPr>
          </w:p>
        </w:tc>
        <w:tc>
          <w:tcPr>
            <w:tcW w:w="2552" w:type="dxa"/>
          </w:tcPr>
          <w:p w14:paraId="56BA59E5" w14:textId="77777777" w:rsidR="009D25FC" w:rsidRDefault="002D1C5F">
            <w:pPr>
              <w:rPr>
                <w:rFonts w:ascii="Book Antiqua" w:hAnsi="Book Antiqua"/>
                <w:sz w:val="16"/>
              </w:rPr>
            </w:pPr>
            <w:r>
              <w:rPr>
                <w:rFonts w:ascii="Book Antiqua" w:hAnsi="Book Antiqua"/>
                <w:sz w:val="16"/>
              </w:rPr>
              <w:t>Réaliser un caramel avec le sucre et de l’eau</w:t>
            </w:r>
          </w:p>
        </w:tc>
        <w:tc>
          <w:tcPr>
            <w:tcW w:w="2835" w:type="dxa"/>
            <w:vAlign w:val="center"/>
          </w:tcPr>
          <w:p w14:paraId="461786C6" w14:textId="77777777" w:rsidR="009D25FC" w:rsidRDefault="002D1C5F">
            <w:pPr>
              <w:jc w:val="center"/>
              <w:rPr>
                <w:rFonts w:ascii="Book Antiqua" w:hAnsi="Book Antiqua"/>
                <w:b/>
                <w:sz w:val="24"/>
              </w:rPr>
            </w:pPr>
            <w:r>
              <w:rPr>
                <w:rFonts w:ascii="Book Antiqua" w:hAnsi="Book Antiqua"/>
                <w:b/>
                <w:sz w:val="24"/>
              </w:rPr>
              <w:t>Dauphinoix</w:t>
            </w:r>
          </w:p>
        </w:tc>
      </w:tr>
      <w:tr w:rsidR="009D25FC" w14:paraId="2DF4E15B" w14:textId="77777777">
        <w:tblPrEx>
          <w:tblCellMar>
            <w:top w:w="0" w:type="dxa"/>
            <w:bottom w:w="0" w:type="dxa"/>
          </w:tblCellMar>
        </w:tblPrEx>
        <w:trPr>
          <w:cantSplit/>
        </w:trPr>
        <w:tc>
          <w:tcPr>
            <w:tcW w:w="2694" w:type="dxa"/>
            <w:vMerge/>
            <w:shd w:val="pct10" w:color="000000" w:fill="FFFFFF"/>
          </w:tcPr>
          <w:p w14:paraId="2A873551" w14:textId="77777777" w:rsidR="009D25FC" w:rsidRDefault="009D25FC"/>
        </w:tc>
        <w:tc>
          <w:tcPr>
            <w:tcW w:w="850" w:type="dxa"/>
            <w:vAlign w:val="center"/>
          </w:tcPr>
          <w:p w14:paraId="20152E02" w14:textId="77777777" w:rsidR="009D25FC" w:rsidRPr="00F531BD" w:rsidRDefault="009D25FC" w:rsidP="00F531BD">
            <w:pPr>
              <w:jc w:val="center"/>
              <w:rPr>
                <w:color w:val="FF0000"/>
              </w:rPr>
            </w:pPr>
          </w:p>
          <w:p w14:paraId="6792C470" w14:textId="77777777" w:rsidR="009D25FC" w:rsidRPr="00F531BD" w:rsidRDefault="009D25FC" w:rsidP="00F531BD">
            <w:pPr>
              <w:jc w:val="center"/>
              <w:rPr>
                <w:color w:val="FF0000"/>
              </w:rPr>
            </w:pPr>
          </w:p>
        </w:tc>
        <w:tc>
          <w:tcPr>
            <w:tcW w:w="851" w:type="dxa"/>
            <w:vAlign w:val="center"/>
          </w:tcPr>
          <w:p w14:paraId="0486E1FF" w14:textId="77777777" w:rsidR="009D25FC" w:rsidRPr="00F531BD" w:rsidRDefault="00F531BD" w:rsidP="00F531BD">
            <w:pPr>
              <w:jc w:val="center"/>
              <w:rPr>
                <w:color w:val="FF0000"/>
                <w:sz w:val="22"/>
                <w:szCs w:val="22"/>
              </w:rPr>
            </w:pPr>
            <w:r w:rsidRPr="00F531BD">
              <w:rPr>
                <w:color w:val="FF0000"/>
                <w:sz w:val="22"/>
                <w:szCs w:val="22"/>
              </w:rPr>
              <w:t>0.300</w:t>
            </w:r>
          </w:p>
        </w:tc>
        <w:tc>
          <w:tcPr>
            <w:tcW w:w="850" w:type="dxa"/>
            <w:vAlign w:val="center"/>
          </w:tcPr>
          <w:p w14:paraId="459896EE" w14:textId="77777777" w:rsidR="009D25FC" w:rsidRPr="00F531BD" w:rsidRDefault="009D25FC" w:rsidP="00F531BD">
            <w:pPr>
              <w:jc w:val="center"/>
              <w:rPr>
                <w:color w:val="FF0000"/>
              </w:rPr>
            </w:pPr>
          </w:p>
          <w:p w14:paraId="09E2F125" w14:textId="77777777" w:rsidR="009D25FC" w:rsidRPr="00F531BD" w:rsidRDefault="009D25FC" w:rsidP="00F531BD">
            <w:pPr>
              <w:jc w:val="center"/>
              <w:rPr>
                <w:color w:val="FF0000"/>
              </w:rPr>
            </w:pPr>
          </w:p>
          <w:p w14:paraId="6249D342" w14:textId="77777777" w:rsidR="009D25FC" w:rsidRPr="00F531BD" w:rsidRDefault="009D25FC" w:rsidP="00F531BD">
            <w:pPr>
              <w:jc w:val="center"/>
              <w:rPr>
                <w:color w:val="FF0000"/>
              </w:rPr>
            </w:pPr>
          </w:p>
        </w:tc>
        <w:tc>
          <w:tcPr>
            <w:tcW w:w="992" w:type="dxa"/>
            <w:vAlign w:val="center"/>
          </w:tcPr>
          <w:p w14:paraId="453A7B5E" w14:textId="77777777" w:rsidR="009D25FC" w:rsidRPr="00F531BD" w:rsidRDefault="00F531BD" w:rsidP="00F531BD">
            <w:pPr>
              <w:jc w:val="center"/>
              <w:rPr>
                <w:color w:val="FF0000"/>
                <w:sz w:val="16"/>
                <w:szCs w:val="16"/>
              </w:rPr>
            </w:pPr>
            <w:r w:rsidRPr="00F531BD">
              <w:rPr>
                <w:color w:val="FF0000"/>
                <w:sz w:val="16"/>
                <w:szCs w:val="16"/>
              </w:rPr>
              <w:t>Cassonnade</w:t>
            </w:r>
          </w:p>
          <w:p w14:paraId="6F9BB0AB" w14:textId="77777777" w:rsidR="00F531BD" w:rsidRPr="00F531BD" w:rsidRDefault="00F531BD" w:rsidP="00F531BD">
            <w:pPr>
              <w:jc w:val="center"/>
              <w:rPr>
                <w:color w:val="FF0000"/>
                <w:sz w:val="22"/>
                <w:szCs w:val="22"/>
              </w:rPr>
            </w:pPr>
            <w:r w:rsidRPr="00F531BD">
              <w:rPr>
                <w:color w:val="FF0000"/>
                <w:sz w:val="22"/>
                <w:szCs w:val="22"/>
              </w:rPr>
              <w:t>0.300</w:t>
            </w:r>
          </w:p>
        </w:tc>
        <w:tc>
          <w:tcPr>
            <w:tcW w:w="993" w:type="dxa"/>
            <w:vAlign w:val="center"/>
          </w:tcPr>
          <w:p w14:paraId="42D58310" w14:textId="77777777" w:rsidR="009D25FC" w:rsidRPr="00F531BD" w:rsidRDefault="009D25FC" w:rsidP="00F531BD">
            <w:pPr>
              <w:jc w:val="center"/>
              <w:rPr>
                <w:color w:val="FF0000"/>
              </w:rPr>
            </w:pPr>
          </w:p>
        </w:tc>
        <w:tc>
          <w:tcPr>
            <w:tcW w:w="992" w:type="dxa"/>
            <w:vAlign w:val="center"/>
          </w:tcPr>
          <w:p w14:paraId="1411C8DE" w14:textId="77777777" w:rsidR="009D25FC" w:rsidRPr="00F531BD" w:rsidRDefault="009D25FC" w:rsidP="00F531BD">
            <w:pPr>
              <w:jc w:val="center"/>
              <w:rPr>
                <w:color w:val="FF0000"/>
              </w:rPr>
            </w:pPr>
          </w:p>
        </w:tc>
        <w:tc>
          <w:tcPr>
            <w:tcW w:w="992" w:type="dxa"/>
            <w:vAlign w:val="center"/>
          </w:tcPr>
          <w:p w14:paraId="0953AE24" w14:textId="77777777" w:rsidR="009D25FC" w:rsidRPr="00F531BD" w:rsidRDefault="00F531BD" w:rsidP="00F531BD">
            <w:pPr>
              <w:jc w:val="center"/>
              <w:rPr>
                <w:rFonts w:ascii="Book Antiqua" w:hAnsi="Book Antiqua"/>
                <w:color w:val="FF0000"/>
                <w:sz w:val="16"/>
                <w:szCs w:val="16"/>
              </w:rPr>
            </w:pPr>
            <w:r w:rsidRPr="00F531BD">
              <w:rPr>
                <w:rFonts w:ascii="Book Antiqua" w:hAnsi="Book Antiqua"/>
                <w:color w:val="FF0000"/>
                <w:sz w:val="16"/>
                <w:szCs w:val="16"/>
              </w:rPr>
              <w:t>Noisettes</w:t>
            </w:r>
          </w:p>
          <w:p w14:paraId="6A4C451C" w14:textId="77777777" w:rsidR="00F531BD" w:rsidRPr="00F531BD" w:rsidRDefault="00F531BD" w:rsidP="00F531BD">
            <w:pPr>
              <w:jc w:val="center"/>
              <w:rPr>
                <w:rFonts w:ascii="Book Antiqua" w:hAnsi="Book Antiqua"/>
                <w:color w:val="FF0000"/>
                <w:sz w:val="22"/>
                <w:szCs w:val="22"/>
              </w:rPr>
            </w:pPr>
            <w:r w:rsidRPr="00F531BD">
              <w:rPr>
                <w:rFonts w:ascii="Book Antiqua" w:hAnsi="Book Antiqua"/>
                <w:color w:val="FF0000"/>
                <w:sz w:val="22"/>
                <w:szCs w:val="22"/>
              </w:rPr>
              <w:t>0.100</w:t>
            </w:r>
          </w:p>
          <w:p w14:paraId="0B043F8E" w14:textId="77777777" w:rsidR="00F531BD" w:rsidRPr="00F531BD" w:rsidRDefault="00F531BD" w:rsidP="00F531BD">
            <w:pPr>
              <w:jc w:val="center"/>
              <w:rPr>
                <w:rFonts w:ascii="Book Antiqua" w:hAnsi="Book Antiqua"/>
                <w:color w:val="FF0000"/>
                <w:sz w:val="16"/>
                <w:szCs w:val="16"/>
              </w:rPr>
            </w:pPr>
            <w:r w:rsidRPr="00F531BD">
              <w:rPr>
                <w:rFonts w:ascii="Book Antiqua" w:hAnsi="Book Antiqua"/>
                <w:color w:val="FF0000"/>
                <w:sz w:val="16"/>
                <w:szCs w:val="16"/>
              </w:rPr>
              <w:t>amandes effilées</w:t>
            </w:r>
          </w:p>
          <w:p w14:paraId="3D06F225" w14:textId="77777777" w:rsidR="00F531BD" w:rsidRPr="00F531BD" w:rsidRDefault="00F531BD" w:rsidP="00F531BD">
            <w:pPr>
              <w:jc w:val="center"/>
              <w:rPr>
                <w:rFonts w:ascii="Book Antiqua" w:hAnsi="Book Antiqua"/>
                <w:color w:val="FF0000"/>
                <w:sz w:val="22"/>
                <w:szCs w:val="22"/>
              </w:rPr>
            </w:pPr>
            <w:r w:rsidRPr="00F531BD">
              <w:rPr>
                <w:rFonts w:ascii="Book Antiqua" w:hAnsi="Book Antiqua"/>
                <w:color w:val="FF0000"/>
                <w:sz w:val="22"/>
                <w:szCs w:val="22"/>
              </w:rPr>
              <w:t>0.350</w:t>
            </w:r>
          </w:p>
        </w:tc>
        <w:tc>
          <w:tcPr>
            <w:tcW w:w="992" w:type="dxa"/>
            <w:vAlign w:val="center"/>
          </w:tcPr>
          <w:p w14:paraId="4E843AD3" w14:textId="77777777" w:rsidR="009D25FC" w:rsidRPr="00F531BD" w:rsidRDefault="00F531BD" w:rsidP="00F531BD">
            <w:pPr>
              <w:jc w:val="center"/>
              <w:rPr>
                <w:rFonts w:ascii="Book Antiqua" w:hAnsi="Book Antiqua"/>
                <w:color w:val="FF0000"/>
                <w:sz w:val="16"/>
                <w:szCs w:val="16"/>
              </w:rPr>
            </w:pPr>
            <w:r w:rsidRPr="00F531BD">
              <w:rPr>
                <w:rFonts w:ascii="Book Antiqua" w:hAnsi="Book Antiqua"/>
                <w:color w:val="FF0000"/>
                <w:sz w:val="16"/>
                <w:szCs w:val="16"/>
              </w:rPr>
              <w:t>Pistaches</w:t>
            </w:r>
          </w:p>
          <w:p w14:paraId="41D19222" w14:textId="77777777" w:rsidR="00F531BD" w:rsidRPr="00F531BD" w:rsidRDefault="00F531BD" w:rsidP="00F531BD">
            <w:pPr>
              <w:jc w:val="center"/>
              <w:rPr>
                <w:rFonts w:ascii="Book Antiqua" w:hAnsi="Book Antiqua"/>
                <w:color w:val="FF0000"/>
                <w:sz w:val="22"/>
                <w:szCs w:val="22"/>
              </w:rPr>
            </w:pPr>
            <w:r w:rsidRPr="00F531BD">
              <w:rPr>
                <w:rFonts w:ascii="Book Antiqua" w:hAnsi="Book Antiqua"/>
                <w:color w:val="FF0000"/>
                <w:sz w:val="22"/>
                <w:szCs w:val="22"/>
              </w:rPr>
              <w:t>0.150</w:t>
            </w:r>
          </w:p>
        </w:tc>
        <w:tc>
          <w:tcPr>
            <w:tcW w:w="2552" w:type="dxa"/>
            <w:vAlign w:val="center"/>
          </w:tcPr>
          <w:p w14:paraId="1FE00842" w14:textId="77777777" w:rsidR="009D25FC" w:rsidRPr="00F531BD" w:rsidRDefault="00F531BD" w:rsidP="00F531BD">
            <w:pPr>
              <w:jc w:val="center"/>
              <w:rPr>
                <w:rFonts w:ascii="Book Antiqua" w:hAnsi="Book Antiqua"/>
                <w:color w:val="FF0000"/>
                <w:sz w:val="16"/>
                <w:szCs w:val="16"/>
              </w:rPr>
            </w:pPr>
            <w:r w:rsidRPr="00F531BD">
              <w:rPr>
                <w:rFonts w:ascii="Book Antiqua" w:hAnsi="Book Antiqua"/>
                <w:color w:val="FF0000"/>
                <w:sz w:val="16"/>
                <w:szCs w:val="16"/>
              </w:rPr>
              <w:t>Tasser dans des cercles inox beurrés</w:t>
            </w:r>
          </w:p>
          <w:p w14:paraId="70A980A6" w14:textId="77777777" w:rsidR="00F531BD" w:rsidRPr="00F531BD" w:rsidRDefault="00F531BD" w:rsidP="00F531BD">
            <w:pPr>
              <w:jc w:val="center"/>
              <w:rPr>
                <w:rFonts w:ascii="Book Antiqua" w:hAnsi="Book Antiqua"/>
                <w:color w:val="FF0000"/>
                <w:sz w:val="16"/>
                <w:szCs w:val="16"/>
              </w:rPr>
            </w:pPr>
            <w:r w:rsidRPr="00F531BD">
              <w:rPr>
                <w:rFonts w:ascii="Book Antiqua" w:hAnsi="Book Antiqua"/>
                <w:color w:val="FF0000"/>
                <w:sz w:val="16"/>
                <w:szCs w:val="16"/>
              </w:rPr>
              <w:t>Cuire à 160° 18 mn environ</w:t>
            </w:r>
          </w:p>
        </w:tc>
        <w:tc>
          <w:tcPr>
            <w:tcW w:w="2835" w:type="dxa"/>
            <w:vAlign w:val="center"/>
          </w:tcPr>
          <w:p w14:paraId="31B954BF" w14:textId="77777777" w:rsidR="009D25FC" w:rsidRPr="00F531BD" w:rsidRDefault="005C5793" w:rsidP="00DA1CB3">
            <w:pPr>
              <w:rPr>
                <w:rFonts w:ascii="Book Antiqua" w:hAnsi="Book Antiqua"/>
                <w:b/>
                <w:color w:val="FF0000"/>
                <w:sz w:val="24"/>
                <w:szCs w:val="24"/>
              </w:rPr>
            </w:pPr>
            <w:r>
              <w:rPr>
                <w:rFonts w:ascii="Book Antiqua" w:hAnsi="Book Antiqua"/>
                <w:b/>
                <w:color w:val="FF0000"/>
                <w:sz w:val="24"/>
                <w:szCs w:val="24"/>
              </w:rPr>
              <w:t>Cra</w:t>
            </w:r>
            <w:r w:rsidR="00F531BD" w:rsidRPr="00F531BD">
              <w:rPr>
                <w:rFonts w:ascii="Book Antiqua" w:hAnsi="Book Antiqua"/>
                <w:b/>
                <w:color w:val="FF0000"/>
                <w:sz w:val="24"/>
                <w:szCs w:val="24"/>
              </w:rPr>
              <w:t>quant aux fruits secs</w:t>
            </w:r>
          </w:p>
        </w:tc>
      </w:tr>
      <w:tr w:rsidR="009D25FC" w14:paraId="700BB550" w14:textId="77777777">
        <w:tblPrEx>
          <w:tblCellMar>
            <w:top w:w="0" w:type="dxa"/>
            <w:bottom w:w="0" w:type="dxa"/>
          </w:tblCellMar>
        </w:tblPrEx>
        <w:trPr>
          <w:cantSplit/>
        </w:trPr>
        <w:tc>
          <w:tcPr>
            <w:tcW w:w="2694" w:type="dxa"/>
            <w:vMerge/>
            <w:shd w:val="pct10" w:color="000000" w:fill="FFFFFF"/>
          </w:tcPr>
          <w:p w14:paraId="26761BDA" w14:textId="77777777" w:rsidR="009D25FC" w:rsidRDefault="009D25FC"/>
        </w:tc>
        <w:tc>
          <w:tcPr>
            <w:tcW w:w="850" w:type="dxa"/>
          </w:tcPr>
          <w:p w14:paraId="1C175217" w14:textId="77777777" w:rsidR="009D25FC" w:rsidRDefault="009D25FC"/>
          <w:p w14:paraId="45B4F24E" w14:textId="77777777" w:rsidR="009D25FC" w:rsidRDefault="009D25FC"/>
        </w:tc>
        <w:tc>
          <w:tcPr>
            <w:tcW w:w="851" w:type="dxa"/>
          </w:tcPr>
          <w:p w14:paraId="49C06BC8" w14:textId="77777777" w:rsidR="009D25FC" w:rsidRDefault="009D25FC"/>
        </w:tc>
        <w:tc>
          <w:tcPr>
            <w:tcW w:w="850" w:type="dxa"/>
          </w:tcPr>
          <w:p w14:paraId="75F3C280" w14:textId="77777777" w:rsidR="009D25FC" w:rsidRDefault="009D25FC"/>
          <w:p w14:paraId="2379A974" w14:textId="77777777" w:rsidR="009D25FC" w:rsidRDefault="009D25FC"/>
          <w:p w14:paraId="0D6691D9" w14:textId="77777777" w:rsidR="009D25FC" w:rsidRDefault="009D25FC"/>
        </w:tc>
        <w:tc>
          <w:tcPr>
            <w:tcW w:w="992" w:type="dxa"/>
          </w:tcPr>
          <w:p w14:paraId="32F5E8FB" w14:textId="77777777" w:rsidR="00DA1CB3" w:rsidRPr="00DA1CB3" w:rsidRDefault="00DA1CB3" w:rsidP="00DA1CB3">
            <w:pPr>
              <w:jc w:val="both"/>
              <w:rPr>
                <w:color w:val="FF0000"/>
              </w:rPr>
            </w:pPr>
          </w:p>
          <w:p w14:paraId="1EF7B309" w14:textId="77777777" w:rsidR="00DA1CB3" w:rsidRPr="00DA1CB3" w:rsidRDefault="00DA1CB3" w:rsidP="00DA1CB3">
            <w:pPr>
              <w:jc w:val="both"/>
              <w:rPr>
                <w:color w:val="FF0000"/>
              </w:rPr>
            </w:pPr>
            <w:r w:rsidRPr="00DA1CB3">
              <w:rPr>
                <w:rFonts w:ascii="Book Antiqua" w:hAnsi="Book Antiqua"/>
                <w:color w:val="FF0000"/>
                <w:sz w:val="22"/>
              </w:rPr>
              <w:t>0.175</w:t>
            </w:r>
          </w:p>
          <w:p w14:paraId="1F9C2F8C" w14:textId="77777777" w:rsidR="009D25FC" w:rsidRPr="00DA1CB3" w:rsidRDefault="009D25FC" w:rsidP="00DA1CB3">
            <w:pPr>
              <w:jc w:val="both"/>
              <w:rPr>
                <w:color w:val="FF0000"/>
              </w:rPr>
            </w:pPr>
          </w:p>
        </w:tc>
        <w:tc>
          <w:tcPr>
            <w:tcW w:w="993" w:type="dxa"/>
          </w:tcPr>
          <w:p w14:paraId="45D8C814" w14:textId="77777777" w:rsidR="009D25FC" w:rsidRPr="00DA1CB3" w:rsidRDefault="009D25FC" w:rsidP="00DA1CB3">
            <w:pPr>
              <w:jc w:val="both"/>
              <w:rPr>
                <w:color w:val="FF0000"/>
              </w:rPr>
            </w:pPr>
          </w:p>
        </w:tc>
        <w:tc>
          <w:tcPr>
            <w:tcW w:w="992" w:type="dxa"/>
          </w:tcPr>
          <w:p w14:paraId="28808647" w14:textId="77777777" w:rsidR="009D25FC" w:rsidRPr="00DA1CB3" w:rsidRDefault="009D25FC" w:rsidP="00DA1CB3">
            <w:pPr>
              <w:jc w:val="both"/>
              <w:rPr>
                <w:color w:val="FF0000"/>
              </w:rPr>
            </w:pPr>
          </w:p>
        </w:tc>
        <w:tc>
          <w:tcPr>
            <w:tcW w:w="992" w:type="dxa"/>
          </w:tcPr>
          <w:p w14:paraId="65AC118E" w14:textId="77777777" w:rsidR="00DA1CB3" w:rsidRPr="00DA1CB3" w:rsidRDefault="00DA1CB3" w:rsidP="00DA1CB3">
            <w:pPr>
              <w:jc w:val="both"/>
              <w:rPr>
                <w:color w:val="FF0000"/>
              </w:rPr>
            </w:pPr>
            <w:r w:rsidRPr="00DA1CB3">
              <w:rPr>
                <w:color w:val="FF0000"/>
              </w:rPr>
              <w:t>Noix</w:t>
            </w:r>
          </w:p>
          <w:p w14:paraId="152A6488" w14:textId="77777777" w:rsidR="00DA1CB3" w:rsidRPr="00DA1CB3" w:rsidRDefault="00DA1CB3" w:rsidP="00DA1CB3">
            <w:pPr>
              <w:jc w:val="both"/>
              <w:rPr>
                <w:color w:val="FF0000"/>
              </w:rPr>
            </w:pPr>
            <w:r w:rsidRPr="00DA1CB3">
              <w:rPr>
                <w:rFonts w:ascii="Book Antiqua" w:hAnsi="Book Antiqua"/>
                <w:color w:val="FF0000"/>
                <w:sz w:val="22"/>
              </w:rPr>
              <w:t>0.375</w:t>
            </w:r>
          </w:p>
          <w:p w14:paraId="165F771F" w14:textId="77777777" w:rsidR="009D25FC" w:rsidRPr="00DA1CB3" w:rsidRDefault="009D25FC" w:rsidP="00DA1CB3">
            <w:pPr>
              <w:jc w:val="both"/>
              <w:rPr>
                <w:color w:val="FF0000"/>
              </w:rPr>
            </w:pPr>
          </w:p>
        </w:tc>
        <w:tc>
          <w:tcPr>
            <w:tcW w:w="992" w:type="dxa"/>
          </w:tcPr>
          <w:p w14:paraId="67699F33" w14:textId="77777777" w:rsidR="009D25FC" w:rsidRDefault="009D25FC" w:rsidP="00DA1CB3">
            <w:pPr>
              <w:jc w:val="both"/>
            </w:pPr>
          </w:p>
        </w:tc>
        <w:tc>
          <w:tcPr>
            <w:tcW w:w="2552" w:type="dxa"/>
          </w:tcPr>
          <w:p w14:paraId="5A0D578B" w14:textId="77777777" w:rsidR="009D25FC" w:rsidRPr="00DA1CB3" w:rsidRDefault="00DA1CB3" w:rsidP="00DA1CB3">
            <w:pPr>
              <w:jc w:val="both"/>
              <w:rPr>
                <w:rFonts w:ascii="Book Antiqua" w:hAnsi="Book Antiqua" w:cs="Arial"/>
                <w:color w:val="FF0000"/>
                <w:sz w:val="18"/>
                <w:szCs w:val="18"/>
              </w:rPr>
            </w:pPr>
            <w:r w:rsidRPr="00DA1CB3">
              <w:rPr>
                <w:rFonts w:ascii="Book Antiqua" w:hAnsi="Book Antiqua" w:cs="Arial"/>
                <w:color w:val="FF0000"/>
                <w:sz w:val="18"/>
                <w:szCs w:val="18"/>
              </w:rPr>
              <w:t>Cuire le sucre avec 50gr d’eau à 120°C ? verser les noix  et sabler sur le feu doux pendant 10mn</w:t>
            </w:r>
          </w:p>
        </w:tc>
        <w:tc>
          <w:tcPr>
            <w:tcW w:w="2835" w:type="dxa"/>
          </w:tcPr>
          <w:p w14:paraId="4CE45E8A" w14:textId="77777777" w:rsidR="009D25FC" w:rsidRPr="00DA1CB3" w:rsidRDefault="00DA1CB3" w:rsidP="00DA1CB3">
            <w:pPr>
              <w:jc w:val="center"/>
              <w:rPr>
                <w:b/>
                <w:color w:val="FF0000"/>
                <w:sz w:val="24"/>
                <w:szCs w:val="24"/>
              </w:rPr>
            </w:pPr>
            <w:r w:rsidRPr="00DA1CB3">
              <w:rPr>
                <w:b/>
                <w:color w:val="FF0000"/>
                <w:sz w:val="24"/>
                <w:szCs w:val="24"/>
              </w:rPr>
              <w:t>Craquelin aux noix</w:t>
            </w:r>
          </w:p>
        </w:tc>
      </w:tr>
      <w:tr w:rsidR="005E5D0F" w14:paraId="587EDA73" w14:textId="77777777">
        <w:tblPrEx>
          <w:tblCellMar>
            <w:top w:w="0" w:type="dxa"/>
            <w:bottom w:w="0" w:type="dxa"/>
          </w:tblCellMar>
        </w:tblPrEx>
        <w:trPr>
          <w:cantSplit/>
        </w:trPr>
        <w:tc>
          <w:tcPr>
            <w:tcW w:w="2694" w:type="dxa"/>
            <w:vMerge/>
            <w:shd w:val="pct10" w:color="000000" w:fill="FFFFFF"/>
          </w:tcPr>
          <w:p w14:paraId="0C37AE75" w14:textId="77777777" w:rsidR="005E5D0F" w:rsidRDefault="005E5D0F"/>
        </w:tc>
        <w:tc>
          <w:tcPr>
            <w:tcW w:w="850" w:type="dxa"/>
          </w:tcPr>
          <w:p w14:paraId="4F2C83AA" w14:textId="77777777" w:rsidR="005E5D0F" w:rsidRDefault="005E5D0F" w:rsidP="00D1684D"/>
          <w:p w14:paraId="79C3DD55" w14:textId="77777777" w:rsidR="005E5D0F" w:rsidRDefault="005E5D0F" w:rsidP="00D1684D"/>
        </w:tc>
        <w:tc>
          <w:tcPr>
            <w:tcW w:w="851" w:type="dxa"/>
            <w:vAlign w:val="center"/>
          </w:tcPr>
          <w:p w14:paraId="6A0EF824" w14:textId="77777777" w:rsidR="005E5D0F" w:rsidRPr="00A944DD" w:rsidRDefault="005E5D0F" w:rsidP="00D1684D">
            <w:pPr>
              <w:jc w:val="center"/>
              <w:rPr>
                <w:rFonts w:ascii="Book Antiqua" w:hAnsi="Book Antiqua"/>
                <w:color w:val="FF0000"/>
                <w:sz w:val="22"/>
              </w:rPr>
            </w:pPr>
            <w:r w:rsidRPr="00A944DD">
              <w:rPr>
                <w:rFonts w:ascii="Book Antiqua" w:hAnsi="Book Antiqua"/>
                <w:color w:val="FF0000"/>
                <w:sz w:val="22"/>
              </w:rPr>
              <w:t>0.075</w:t>
            </w:r>
          </w:p>
        </w:tc>
        <w:tc>
          <w:tcPr>
            <w:tcW w:w="850" w:type="dxa"/>
            <w:vAlign w:val="center"/>
          </w:tcPr>
          <w:p w14:paraId="5B527D6E" w14:textId="77777777" w:rsidR="005E5D0F" w:rsidRPr="00A944DD" w:rsidRDefault="005E5D0F" w:rsidP="00D1684D">
            <w:pPr>
              <w:jc w:val="center"/>
              <w:rPr>
                <w:color w:val="FF0000"/>
                <w:sz w:val="22"/>
              </w:rPr>
            </w:pPr>
          </w:p>
          <w:p w14:paraId="06A2C493" w14:textId="77777777" w:rsidR="005E5D0F" w:rsidRPr="00A944DD" w:rsidRDefault="005E5D0F" w:rsidP="00D1684D">
            <w:pPr>
              <w:jc w:val="center"/>
              <w:rPr>
                <w:color w:val="FF0000"/>
                <w:sz w:val="22"/>
              </w:rPr>
            </w:pPr>
          </w:p>
          <w:p w14:paraId="2D5BE630" w14:textId="77777777" w:rsidR="005E5D0F" w:rsidRPr="00A944DD" w:rsidRDefault="005E5D0F" w:rsidP="00D1684D">
            <w:pPr>
              <w:jc w:val="center"/>
              <w:rPr>
                <w:color w:val="FF0000"/>
                <w:sz w:val="22"/>
              </w:rPr>
            </w:pPr>
          </w:p>
        </w:tc>
        <w:tc>
          <w:tcPr>
            <w:tcW w:w="992" w:type="dxa"/>
            <w:vAlign w:val="center"/>
          </w:tcPr>
          <w:p w14:paraId="399A8E6A" w14:textId="77777777" w:rsidR="005E5D0F" w:rsidRPr="00A944DD" w:rsidRDefault="005E5D0F" w:rsidP="00D1684D">
            <w:pPr>
              <w:pStyle w:val="Notedebasdepage"/>
              <w:jc w:val="center"/>
              <w:rPr>
                <w:color w:val="FF0000"/>
              </w:rPr>
            </w:pPr>
          </w:p>
        </w:tc>
        <w:tc>
          <w:tcPr>
            <w:tcW w:w="993" w:type="dxa"/>
            <w:vAlign w:val="center"/>
          </w:tcPr>
          <w:p w14:paraId="79563D37" w14:textId="77777777" w:rsidR="005E5D0F" w:rsidRPr="00A944DD" w:rsidRDefault="005E5D0F" w:rsidP="00D1684D">
            <w:pPr>
              <w:jc w:val="center"/>
              <w:rPr>
                <w:color w:val="FF0000"/>
              </w:rPr>
            </w:pPr>
          </w:p>
        </w:tc>
        <w:tc>
          <w:tcPr>
            <w:tcW w:w="992" w:type="dxa"/>
            <w:vAlign w:val="center"/>
          </w:tcPr>
          <w:p w14:paraId="7C775678" w14:textId="77777777" w:rsidR="005E5D0F" w:rsidRPr="00A944DD" w:rsidRDefault="005E5D0F" w:rsidP="00D1684D">
            <w:pPr>
              <w:jc w:val="center"/>
              <w:rPr>
                <w:rFonts w:ascii="Book Antiqua" w:hAnsi="Book Antiqua"/>
                <w:color w:val="FF0000"/>
                <w:sz w:val="18"/>
                <w:szCs w:val="18"/>
              </w:rPr>
            </w:pPr>
            <w:r w:rsidRPr="00A944DD">
              <w:rPr>
                <w:rFonts w:ascii="Book Antiqua" w:hAnsi="Book Antiqua"/>
                <w:color w:val="FF0000"/>
                <w:sz w:val="18"/>
                <w:szCs w:val="18"/>
              </w:rPr>
              <w:t>Praliné</w:t>
            </w:r>
          </w:p>
          <w:p w14:paraId="093D4497" w14:textId="77777777" w:rsidR="005E5D0F" w:rsidRPr="00A944DD" w:rsidRDefault="005E5D0F" w:rsidP="00D1684D">
            <w:pPr>
              <w:jc w:val="center"/>
              <w:rPr>
                <w:color w:val="FF0000"/>
                <w:sz w:val="22"/>
              </w:rPr>
            </w:pPr>
            <w:r w:rsidRPr="00A944DD">
              <w:rPr>
                <w:rFonts w:ascii="Book Antiqua" w:hAnsi="Book Antiqua"/>
                <w:color w:val="FF0000"/>
                <w:sz w:val="22"/>
              </w:rPr>
              <w:t>0.380</w:t>
            </w:r>
          </w:p>
        </w:tc>
        <w:tc>
          <w:tcPr>
            <w:tcW w:w="992" w:type="dxa"/>
            <w:vAlign w:val="center"/>
          </w:tcPr>
          <w:p w14:paraId="0E7D063D" w14:textId="77777777" w:rsidR="005E5D0F" w:rsidRPr="005E5D0F" w:rsidRDefault="005E5D0F" w:rsidP="00D1684D">
            <w:pPr>
              <w:pStyle w:val="En-tte"/>
              <w:tabs>
                <w:tab w:val="clear" w:pos="4536"/>
                <w:tab w:val="clear" w:pos="9072"/>
              </w:tabs>
              <w:jc w:val="center"/>
              <w:rPr>
                <w:color w:val="FF0000"/>
                <w:sz w:val="18"/>
              </w:rPr>
            </w:pPr>
            <w:r w:rsidRPr="005E5D0F">
              <w:rPr>
                <w:color w:val="FF0000"/>
                <w:sz w:val="18"/>
              </w:rPr>
              <w:t>Pailletine feuilletine</w:t>
            </w:r>
          </w:p>
          <w:p w14:paraId="6D64FA2B" w14:textId="77777777" w:rsidR="005E5D0F" w:rsidRPr="00A944DD" w:rsidRDefault="005E5D0F" w:rsidP="00D1684D">
            <w:pPr>
              <w:pStyle w:val="En-tte"/>
              <w:tabs>
                <w:tab w:val="clear" w:pos="4536"/>
                <w:tab w:val="clear" w:pos="9072"/>
              </w:tabs>
              <w:jc w:val="center"/>
              <w:rPr>
                <w:rFonts w:ascii="Book Antiqua" w:hAnsi="Book Antiqua"/>
                <w:color w:val="FF0000"/>
                <w:sz w:val="22"/>
              </w:rPr>
            </w:pPr>
            <w:r w:rsidRPr="00A944DD">
              <w:rPr>
                <w:rFonts w:ascii="Book Antiqua" w:hAnsi="Book Antiqua"/>
                <w:color w:val="FF0000"/>
                <w:sz w:val="22"/>
              </w:rPr>
              <w:t>0.115</w:t>
            </w:r>
          </w:p>
        </w:tc>
        <w:tc>
          <w:tcPr>
            <w:tcW w:w="992" w:type="dxa"/>
            <w:vAlign w:val="center"/>
          </w:tcPr>
          <w:p w14:paraId="55DE43AC" w14:textId="77777777" w:rsidR="005E5D0F" w:rsidRPr="00A944DD" w:rsidRDefault="005E5D0F" w:rsidP="00D1684D">
            <w:pPr>
              <w:jc w:val="center"/>
              <w:rPr>
                <w:rFonts w:ascii="Book Antiqua" w:hAnsi="Book Antiqua"/>
                <w:b/>
                <w:color w:val="FF0000"/>
                <w:sz w:val="16"/>
              </w:rPr>
            </w:pPr>
            <w:r w:rsidRPr="00A944DD">
              <w:rPr>
                <w:rFonts w:ascii="Book Antiqua" w:hAnsi="Book Antiqua"/>
                <w:b/>
                <w:color w:val="FF0000"/>
                <w:sz w:val="16"/>
              </w:rPr>
              <w:t>Couverture</w:t>
            </w:r>
          </w:p>
          <w:p w14:paraId="4AD707A8" w14:textId="77777777" w:rsidR="005E5D0F" w:rsidRPr="00A944DD" w:rsidRDefault="005E5D0F" w:rsidP="00D1684D">
            <w:pPr>
              <w:jc w:val="center"/>
              <w:rPr>
                <w:rFonts w:ascii="Book Antiqua" w:hAnsi="Book Antiqua"/>
                <w:b/>
                <w:color w:val="FF0000"/>
                <w:sz w:val="16"/>
              </w:rPr>
            </w:pPr>
            <w:r w:rsidRPr="00A944DD">
              <w:rPr>
                <w:rFonts w:ascii="Book Antiqua" w:hAnsi="Book Antiqua"/>
                <w:b/>
                <w:color w:val="FF0000"/>
                <w:sz w:val="16"/>
              </w:rPr>
              <w:t>Lactée</w:t>
            </w:r>
          </w:p>
          <w:p w14:paraId="364DA0A2" w14:textId="77777777" w:rsidR="005E5D0F" w:rsidRPr="00A944DD" w:rsidRDefault="005E5D0F" w:rsidP="00D1684D">
            <w:pPr>
              <w:jc w:val="center"/>
              <w:rPr>
                <w:color w:val="FF0000"/>
                <w:sz w:val="22"/>
              </w:rPr>
            </w:pPr>
            <w:r w:rsidRPr="00A944DD">
              <w:rPr>
                <w:rFonts w:ascii="Book Antiqua" w:hAnsi="Book Antiqua"/>
                <w:color w:val="FF0000"/>
                <w:sz w:val="22"/>
              </w:rPr>
              <w:t>0.190</w:t>
            </w:r>
          </w:p>
        </w:tc>
        <w:tc>
          <w:tcPr>
            <w:tcW w:w="2552" w:type="dxa"/>
            <w:vAlign w:val="center"/>
          </w:tcPr>
          <w:p w14:paraId="5B183034" w14:textId="77777777" w:rsidR="005E5D0F" w:rsidRPr="00A944DD" w:rsidRDefault="005E5D0F" w:rsidP="00D1684D">
            <w:pPr>
              <w:ind w:right="-2055"/>
              <w:jc w:val="center"/>
              <w:rPr>
                <w:rFonts w:ascii="Book Antiqua" w:hAnsi="Book Antiqua"/>
                <w:color w:val="FF0000"/>
                <w:sz w:val="18"/>
              </w:rPr>
            </w:pPr>
          </w:p>
        </w:tc>
        <w:tc>
          <w:tcPr>
            <w:tcW w:w="2835" w:type="dxa"/>
            <w:vAlign w:val="center"/>
          </w:tcPr>
          <w:p w14:paraId="49FE346D" w14:textId="77777777" w:rsidR="005E5D0F" w:rsidRPr="00A944DD" w:rsidRDefault="005E5D0F" w:rsidP="00D1684D">
            <w:pPr>
              <w:jc w:val="center"/>
              <w:rPr>
                <w:rFonts w:ascii="Book Antiqua" w:hAnsi="Book Antiqua"/>
                <w:b/>
                <w:color w:val="FF0000"/>
                <w:sz w:val="24"/>
              </w:rPr>
            </w:pPr>
          </w:p>
          <w:p w14:paraId="382E04E7" w14:textId="77777777" w:rsidR="005E5D0F" w:rsidRPr="00A944DD" w:rsidRDefault="005E5D0F" w:rsidP="00D1684D">
            <w:pPr>
              <w:jc w:val="center"/>
              <w:rPr>
                <w:rFonts w:ascii="Book Antiqua" w:hAnsi="Book Antiqua"/>
                <w:b/>
                <w:color w:val="FF0000"/>
                <w:sz w:val="24"/>
              </w:rPr>
            </w:pPr>
            <w:r w:rsidRPr="00A944DD">
              <w:rPr>
                <w:rFonts w:ascii="Book Antiqua" w:hAnsi="Book Antiqua"/>
                <w:b/>
                <w:color w:val="FF0000"/>
                <w:sz w:val="24"/>
              </w:rPr>
              <w:t>Praliné feuilleté</w:t>
            </w:r>
          </w:p>
        </w:tc>
      </w:tr>
      <w:tr w:rsidR="005E5D0F" w14:paraId="5562BD1E" w14:textId="77777777">
        <w:tblPrEx>
          <w:tblCellMar>
            <w:top w:w="0" w:type="dxa"/>
            <w:bottom w:w="0" w:type="dxa"/>
          </w:tblCellMar>
        </w:tblPrEx>
        <w:trPr>
          <w:cantSplit/>
        </w:trPr>
        <w:tc>
          <w:tcPr>
            <w:tcW w:w="2694" w:type="dxa"/>
            <w:vMerge/>
            <w:shd w:val="pct10" w:color="000000" w:fill="FFFFFF"/>
          </w:tcPr>
          <w:p w14:paraId="158F4107" w14:textId="77777777" w:rsidR="005E5D0F" w:rsidRDefault="005E5D0F">
            <w:pPr>
              <w:rPr>
                <w:b/>
              </w:rPr>
            </w:pPr>
          </w:p>
        </w:tc>
        <w:tc>
          <w:tcPr>
            <w:tcW w:w="850" w:type="dxa"/>
          </w:tcPr>
          <w:p w14:paraId="33BE5574" w14:textId="77777777" w:rsidR="005E5D0F" w:rsidRPr="005E5D0F" w:rsidRDefault="005E5D0F" w:rsidP="005E5D0F">
            <w:pPr>
              <w:jc w:val="center"/>
              <w:rPr>
                <w:b/>
                <w:color w:val="FF0000"/>
              </w:rPr>
            </w:pPr>
          </w:p>
          <w:p w14:paraId="27E1078D" w14:textId="77777777" w:rsidR="005E5D0F" w:rsidRPr="005E5D0F" w:rsidRDefault="005E5D0F" w:rsidP="005E5D0F">
            <w:pPr>
              <w:jc w:val="center"/>
              <w:rPr>
                <w:b/>
                <w:color w:val="FF0000"/>
              </w:rPr>
            </w:pPr>
          </w:p>
        </w:tc>
        <w:tc>
          <w:tcPr>
            <w:tcW w:w="851" w:type="dxa"/>
          </w:tcPr>
          <w:p w14:paraId="7EEB7FD7" w14:textId="77777777" w:rsidR="005E5D0F" w:rsidRPr="005E5D0F" w:rsidRDefault="005E5D0F" w:rsidP="005E5D0F">
            <w:pPr>
              <w:jc w:val="center"/>
              <w:rPr>
                <w:b/>
                <w:color w:val="FF0000"/>
              </w:rPr>
            </w:pPr>
          </w:p>
        </w:tc>
        <w:tc>
          <w:tcPr>
            <w:tcW w:w="850" w:type="dxa"/>
          </w:tcPr>
          <w:p w14:paraId="2B945038" w14:textId="77777777" w:rsidR="005E5D0F" w:rsidRPr="005E5D0F" w:rsidRDefault="005E5D0F" w:rsidP="005E5D0F">
            <w:pPr>
              <w:jc w:val="center"/>
              <w:rPr>
                <w:b/>
                <w:color w:val="FF0000"/>
              </w:rPr>
            </w:pPr>
          </w:p>
          <w:p w14:paraId="73D64A95" w14:textId="77777777" w:rsidR="005E5D0F" w:rsidRPr="005E5D0F" w:rsidRDefault="005E5D0F" w:rsidP="005E5D0F">
            <w:pPr>
              <w:jc w:val="center"/>
              <w:rPr>
                <w:b/>
                <w:color w:val="FF0000"/>
              </w:rPr>
            </w:pPr>
          </w:p>
          <w:p w14:paraId="7EF838F3" w14:textId="77777777" w:rsidR="005E5D0F" w:rsidRPr="005E5D0F" w:rsidRDefault="005E5D0F" w:rsidP="005E5D0F">
            <w:pPr>
              <w:jc w:val="center"/>
              <w:rPr>
                <w:b/>
                <w:color w:val="FF0000"/>
              </w:rPr>
            </w:pPr>
          </w:p>
        </w:tc>
        <w:tc>
          <w:tcPr>
            <w:tcW w:w="992" w:type="dxa"/>
          </w:tcPr>
          <w:p w14:paraId="13ADC82D" w14:textId="77777777" w:rsidR="005E5D0F" w:rsidRPr="005E5D0F" w:rsidRDefault="005E5D0F" w:rsidP="005E5D0F">
            <w:pPr>
              <w:jc w:val="center"/>
              <w:rPr>
                <w:b/>
                <w:color w:val="FF0000"/>
              </w:rPr>
            </w:pPr>
          </w:p>
        </w:tc>
        <w:tc>
          <w:tcPr>
            <w:tcW w:w="993" w:type="dxa"/>
          </w:tcPr>
          <w:p w14:paraId="0CE5309B" w14:textId="77777777" w:rsidR="005E5D0F" w:rsidRPr="005E5D0F" w:rsidRDefault="005E5D0F" w:rsidP="005E5D0F">
            <w:pPr>
              <w:jc w:val="center"/>
              <w:rPr>
                <w:b/>
                <w:color w:val="FF0000"/>
              </w:rPr>
            </w:pPr>
          </w:p>
        </w:tc>
        <w:tc>
          <w:tcPr>
            <w:tcW w:w="992" w:type="dxa"/>
          </w:tcPr>
          <w:p w14:paraId="4F865E02" w14:textId="77777777" w:rsidR="005E5D0F" w:rsidRPr="005E5D0F" w:rsidRDefault="005E5D0F" w:rsidP="005E5D0F">
            <w:pPr>
              <w:jc w:val="center"/>
              <w:rPr>
                <w:rFonts w:ascii="Book Antiqua" w:hAnsi="Book Antiqua"/>
                <w:color w:val="FF0000"/>
                <w:sz w:val="18"/>
                <w:szCs w:val="18"/>
              </w:rPr>
            </w:pPr>
            <w:r w:rsidRPr="005E5D0F">
              <w:rPr>
                <w:rFonts w:ascii="Book Antiqua" w:hAnsi="Book Antiqua"/>
                <w:color w:val="FF0000"/>
                <w:sz w:val="18"/>
                <w:szCs w:val="18"/>
              </w:rPr>
              <w:t>Praliné</w:t>
            </w:r>
          </w:p>
          <w:p w14:paraId="70D1594D" w14:textId="77777777" w:rsidR="005E5D0F" w:rsidRPr="005E5D0F" w:rsidRDefault="005E5D0F" w:rsidP="005E5D0F">
            <w:pPr>
              <w:jc w:val="center"/>
              <w:rPr>
                <w:b/>
                <w:color w:val="FF0000"/>
              </w:rPr>
            </w:pPr>
            <w:r w:rsidRPr="005E5D0F">
              <w:rPr>
                <w:rFonts w:ascii="Book Antiqua" w:hAnsi="Book Antiqua"/>
                <w:color w:val="FF0000"/>
                <w:sz w:val="22"/>
              </w:rPr>
              <w:t>0.600</w:t>
            </w:r>
          </w:p>
        </w:tc>
        <w:tc>
          <w:tcPr>
            <w:tcW w:w="992" w:type="dxa"/>
          </w:tcPr>
          <w:p w14:paraId="2A5BD25D" w14:textId="77777777" w:rsidR="005E5D0F" w:rsidRPr="005E5D0F" w:rsidRDefault="005E5D0F" w:rsidP="005E5D0F">
            <w:pPr>
              <w:pStyle w:val="En-tte"/>
              <w:tabs>
                <w:tab w:val="clear" w:pos="4536"/>
                <w:tab w:val="clear" w:pos="9072"/>
              </w:tabs>
              <w:jc w:val="center"/>
              <w:rPr>
                <w:rFonts w:ascii="Book Antiqua" w:hAnsi="Book Antiqua" w:cs="Arial"/>
                <w:color w:val="FF0000"/>
                <w:sz w:val="16"/>
                <w:szCs w:val="16"/>
              </w:rPr>
            </w:pPr>
            <w:r w:rsidRPr="005E5D0F">
              <w:rPr>
                <w:rFonts w:ascii="Book Antiqua" w:hAnsi="Book Antiqua" w:cs="Arial"/>
                <w:color w:val="FF0000"/>
                <w:sz w:val="16"/>
                <w:szCs w:val="16"/>
              </w:rPr>
              <w:t>feuilletine</w:t>
            </w:r>
          </w:p>
          <w:p w14:paraId="1FA20923" w14:textId="77777777" w:rsidR="005E5D0F" w:rsidRPr="005E5D0F" w:rsidRDefault="005E5D0F" w:rsidP="005E5D0F">
            <w:pPr>
              <w:jc w:val="center"/>
              <w:rPr>
                <w:rFonts w:ascii="Book Antiqua" w:hAnsi="Book Antiqua"/>
                <w:b/>
                <w:color w:val="FF0000"/>
              </w:rPr>
            </w:pPr>
            <w:r w:rsidRPr="005E5D0F">
              <w:rPr>
                <w:rFonts w:ascii="Book Antiqua" w:hAnsi="Book Antiqua"/>
                <w:color w:val="FF0000"/>
                <w:sz w:val="22"/>
              </w:rPr>
              <w:t>0.300</w:t>
            </w:r>
          </w:p>
        </w:tc>
        <w:tc>
          <w:tcPr>
            <w:tcW w:w="992" w:type="dxa"/>
          </w:tcPr>
          <w:p w14:paraId="264544E8" w14:textId="77777777" w:rsidR="005E5D0F" w:rsidRPr="005E5D0F" w:rsidRDefault="005E5D0F" w:rsidP="005E5D0F">
            <w:pPr>
              <w:jc w:val="center"/>
              <w:rPr>
                <w:rFonts w:ascii="Book Antiqua" w:hAnsi="Book Antiqua"/>
                <w:b/>
                <w:color w:val="FF0000"/>
                <w:sz w:val="16"/>
              </w:rPr>
            </w:pPr>
            <w:r w:rsidRPr="005E5D0F">
              <w:rPr>
                <w:rFonts w:ascii="Book Antiqua" w:hAnsi="Book Antiqua"/>
                <w:b/>
                <w:color w:val="FF0000"/>
                <w:sz w:val="16"/>
              </w:rPr>
              <w:t>Couverture</w:t>
            </w:r>
          </w:p>
          <w:p w14:paraId="4A712CCE" w14:textId="77777777" w:rsidR="005E5D0F" w:rsidRPr="005E5D0F" w:rsidRDefault="005E5D0F" w:rsidP="005E5D0F">
            <w:pPr>
              <w:jc w:val="center"/>
              <w:rPr>
                <w:rFonts w:ascii="Book Antiqua" w:hAnsi="Book Antiqua"/>
                <w:b/>
                <w:color w:val="FF0000"/>
                <w:sz w:val="16"/>
              </w:rPr>
            </w:pPr>
            <w:r w:rsidRPr="005E5D0F">
              <w:rPr>
                <w:rFonts w:ascii="Book Antiqua" w:hAnsi="Book Antiqua"/>
                <w:b/>
                <w:color w:val="FF0000"/>
                <w:sz w:val="16"/>
              </w:rPr>
              <w:t>ivoire</w:t>
            </w:r>
          </w:p>
          <w:p w14:paraId="72D0C156" w14:textId="77777777" w:rsidR="005E5D0F" w:rsidRPr="005E5D0F" w:rsidRDefault="005E5D0F" w:rsidP="005E5D0F">
            <w:pPr>
              <w:jc w:val="center"/>
              <w:rPr>
                <w:b/>
                <w:color w:val="FF0000"/>
              </w:rPr>
            </w:pPr>
            <w:r w:rsidRPr="005E5D0F">
              <w:rPr>
                <w:rFonts w:ascii="Book Antiqua" w:hAnsi="Book Antiqua"/>
                <w:color w:val="FF0000"/>
                <w:sz w:val="22"/>
              </w:rPr>
              <w:t>0.150</w:t>
            </w:r>
          </w:p>
        </w:tc>
        <w:tc>
          <w:tcPr>
            <w:tcW w:w="2552" w:type="dxa"/>
          </w:tcPr>
          <w:p w14:paraId="4D95ECAA" w14:textId="77777777" w:rsidR="005E5D0F" w:rsidRPr="005E5D0F" w:rsidRDefault="005E5D0F" w:rsidP="005E5D0F">
            <w:pPr>
              <w:jc w:val="center"/>
              <w:rPr>
                <w:color w:val="FF0000"/>
                <w:sz w:val="18"/>
                <w:szCs w:val="18"/>
              </w:rPr>
            </w:pPr>
            <w:r w:rsidRPr="005E5D0F">
              <w:rPr>
                <w:color w:val="FF0000"/>
                <w:sz w:val="18"/>
                <w:szCs w:val="18"/>
              </w:rPr>
              <w:t>Recette pour 1 plaque</w:t>
            </w:r>
          </w:p>
        </w:tc>
        <w:tc>
          <w:tcPr>
            <w:tcW w:w="2835" w:type="dxa"/>
          </w:tcPr>
          <w:p w14:paraId="0BA5094E" w14:textId="77777777" w:rsidR="005E5D0F" w:rsidRPr="005E5D0F" w:rsidRDefault="005E5D0F" w:rsidP="005E5D0F">
            <w:pPr>
              <w:jc w:val="center"/>
              <w:rPr>
                <w:b/>
                <w:color w:val="FF0000"/>
              </w:rPr>
            </w:pPr>
            <w:r w:rsidRPr="005E5D0F">
              <w:rPr>
                <w:rFonts w:ascii="Book Antiqua" w:hAnsi="Book Antiqua"/>
                <w:b/>
                <w:color w:val="FF0000"/>
                <w:sz w:val="24"/>
              </w:rPr>
              <w:t>Praliné feuilleté</w:t>
            </w:r>
            <w:r>
              <w:rPr>
                <w:rFonts w:ascii="Book Antiqua" w:hAnsi="Book Antiqua"/>
                <w:b/>
                <w:color w:val="FF0000"/>
                <w:sz w:val="24"/>
              </w:rPr>
              <w:t xml:space="preserve"> *</w:t>
            </w:r>
          </w:p>
        </w:tc>
      </w:tr>
      <w:tr w:rsidR="00E34FE1" w14:paraId="753E454A" w14:textId="77777777" w:rsidTr="00D037E4">
        <w:tblPrEx>
          <w:tblCellMar>
            <w:top w:w="0" w:type="dxa"/>
            <w:bottom w:w="0" w:type="dxa"/>
          </w:tblCellMar>
        </w:tblPrEx>
        <w:trPr>
          <w:cantSplit/>
        </w:trPr>
        <w:tc>
          <w:tcPr>
            <w:tcW w:w="2694" w:type="dxa"/>
            <w:vMerge/>
            <w:shd w:val="pct10" w:color="000000" w:fill="FFFFFF"/>
          </w:tcPr>
          <w:p w14:paraId="47FE0230" w14:textId="77777777" w:rsidR="00E34FE1" w:rsidRDefault="00E34FE1"/>
        </w:tc>
        <w:tc>
          <w:tcPr>
            <w:tcW w:w="850" w:type="dxa"/>
          </w:tcPr>
          <w:p w14:paraId="76A6C08E" w14:textId="77777777" w:rsidR="00E34FE1" w:rsidRDefault="00E34FE1"/>
        </w:tc>
        <w:tc>
          <w:tcPr>
            <w:tcW w:w="851" w:type="dxa"/>
          </w:tcPr>
          <w:p w14:paraId="7635EE9C" w14:textId="77777777" w:rsidR="00E34FE1" w:rsidRDefault="00E34FE1"/>
        </w:tc>
        <w:tc>
          <w:tcPr>
            <w:tcW w:w="1842" w:type="dxa"/>
            <w:gridSpan w:val="2"/>
          </w:tcPr>
          <w:p w14:paraId="0E0FCD96" w14:textId="77777777" w:rsidR="00E34FE1" w:rsidRDefault="00E34FE1">
            <w:pPr>
              <w:rPr>
                <w:color w:val="FF0000"/>
              </w:rPr>
            </w:pPr>
            <w:r>
              <w:rPr>
                <w:color w:val="FF0000"/>
              </w:rPr>
              <w:t>Couverture lait au point</w:t>
            </w:r>
          </w:p>
          <w:p w14:paraId="0F4EB129" w14:textId="77777777" w:rsidR="00E34FE1" w:rsidRPr="00E34FE1" w:rsidRDefault="00E34FE1">
            <w:pPr>
              <w:rPr>
                <w:color w:val="FF0000"/>
              </w:rPr>
            </w:pPr>
            <w:r>
              <w:rPr>
                <w:color w:val="FF0000"/>
              </w:rPr>
              <w:t>600 gr</w:t>
            </w:r>
          </w:p>
        </w:tc>
        <w:tc>
          <w:tcPr>
            <w:tcW w:w="1985" w:type="dxa"/>
            <w:gridSpan w:val="2"/>
          </w:tcPr>
          <w:p w14:paraId="58EF382D" w14:textId="77777777" w:rsidR="00E34FE1" w:rsidRPr="00E34FE1" w:rsidRDefault="00E34FE1">
            <w:pPr>
              <w:rPr>
                <w:color w:val="FF0000"/>
              </w:rPr>
            </w:pPr>
            <w:r w:rsidRPr="00E34FE1">
              <w:rPr>
                <w:color w:val="FF0000"/>
              </w:rPr>
              <w:t>Corns flakes</w:t>
            </w:r>
          </w:p>
          <w:p w14:paraId="6C4AFEB8" w14:textId="77777777" w:rsidR="00E34FE1" w:rsidRDefault="00E34FE1">
            <w:r w:rsidRPr="00E34FE1">
              <w:rPr>
                <w:color w:val="FF0000"/>
              </w:rPr>
              <w:t>400 gr</w:t>
            </w:r>
          </w:p>
        </w:tc>
        <w:tc>
          <w:tcPr>
            <w:tcW w:w="992" w:type="dxa"/>
          </w:tcPr>
          <w:p w14:paraId="141ADA06" w14:textId="77777777" w:rsidR="00E34FE1" w:rsidRDefault="00E34FE1"/>
        </w:tc>
        <w:tc>
          <w:tcPr>
            <w:tcW w:w="992" w:type="dxa"/>
          </w:tcPr>
          <w:p w14:paraId="652AD159" w14:textId="77777777" w:rsidR="00E34FE1" w:rsidRDefault="00E34FE1"/>
        </w:tc>
        <w:tc>
          <w:tcPr>
            <w:tcW w:w="2552" w:type="dxa"/>
          </w:tcPr>
          <w:p w14:paraId="36AE33E0" w14:textId="77777777" w:rsidR="00E34FE1" w:rsidRDefault="00E34FE1"/>
        </w:tc>
        <w:tc>
          <w:tcPr>
            <w:tcW w:w="2835" w:type="dxa"/>
          </w:tcPr>
          <w:p w14:paraId="5408EB78" w14:textId="77777777" w:rsidR="00E34FE1" w:rsidRPr="00E34FE1" w:rsidRDefault="00E34FE1">
            <w:pPr>
              <w:rPr>
                <w:b/>
                <w:color w:val="FF0000"/>
                <w:sz w:val="24"/>
                <w:szCs w:val="24"/>
              </w:rPr>
            </w:pPr>
            <w:r>
              <w:rPr>
                <w:b/>
                <w:color w:val="FF0000"/>
                <w:sz w:val="24"/>
                <w:szCs w:val="24"/>
              </w:rPr>
              <w:t xml:space="preserve">        </w:t>
            </w:r>
            <w:r w:rsidRPr="00E34FE1">
              <w:rPr>
                <w:b/>
                <w:color w:val="FF0000"/>
                <w:sz w:val="24"/>
                <w:szCs w:val="24"/>
              </w:rPr>
              <w:t>Rose des sables</w:t>
            </w:r>
          </w:p>
        </w:tc>
      </w:tr>
    </w:tbl>
    <w:p w14:paraId="70F51AE5" w14:textId="77777777" w:rsidR="009D25FC" w:rsidRDefault="009D25FC"/>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708"/>
        <w:gridCol w:w="142"/>
        <w:gridCol w:w="851"/>
        <w:gridCol w:w="850"/>
        <w:gridCol w:w="992"/>
        <w:gridCol w:w="993"/>
        <w:gridCol w:w="992"/>
        <w:gridCol w:w="992"/>
        <w:gridCol w:w="992"/>
        <w:gridCol w:w="2552"/>
        <w:gridCol w:w="2835"/>
      </w:tblGrid>
      <w:tr w:rsidR="00003529" w14:paraId="69830E22" w14:textId="77777777">
        <w:tblPrEx>
          <w:tblCellMar>
            <w:top w:w="0" w:type="dxa"/>
            <w:bottom w:w="0" w:type="dxa"/>
          </w:tblCellMar>
        </w:tblPrEx>
        <w:trPr>
          <w:cantSplit/>
          <w:trHeight w:val="77"/>
        </w:trPr>
        <w:tc>
          <w:tcPr>
            <w:tcW w:w="2694" w:type="dxa"/>
            <w:shd w:val="pct10" w:color="000000" w:fill="FFFFFF"/>
          </w:tcPr>
          <w:p w14:paraId="0615BC81" w14:textId="77777777" w:rsidR="00003529" w:rsidRDefault="00003529" w:rsidP="00CB2804">
            <w:pPr>
              <w:pStyle w:val="Titre1"/>
              <w:jc w:val="left"/>
              <w:rPr>
                <w:b w:val="0"/>
                <w:sz w:val="22"/>
              </w:rPr>
            </w:pPr>
          </w:p>
          <w:p w14:paraId="0AED5757" w14:textId="77777777" w:rsidR="00003529" w:rsidRDefault="00003529" w:rsidP="00CB2804">
            <w:pPr>
              <w:pStyle w:val="Titre1"/>
              <w:jc w:val="left"/>
            </w:pPr>
            <w:r>
              <w:t xml:space="preserve">          Techniques</w:t>
            </w:r>
          </w:p>
        </w:tc>
        <w:tc>
          <w:tcPr>
            <w:tcW w:w="708" w:type="dxa"/>
            <w:shd w:val="pct10" w:color="000000" w:fill="FFFFFF"/>
          </w:tcPr>
          <w:p w14:paraId="4E3C5A1B" w14:textId="77777777" w:rsidR="00003529" w:rsidRDefault="00003529" w:rsidP="00CB2804">
            <w:pPr>
              <w:jc w:val="center"/>
              <w:rPr>
                <w:rFonts w:ascii="Book Antiqua" w:hAnsi="Book Antiqua"/>
                <w:b/>
                <w:sz w:val="22"/>
              </w:rPr>
            </w:pPr>
          </w:p>
          <w:p w14:paraId="7C598BCE" w14:textId="77777777" w:rsidR="00003529" w:rsidRDefault="00003529" w:rsidP="00CB2804">
            <w:pPr>
              <w:jc w:val="center"/>
              <w:rPr>
                <w:rFonts w:ascii="Book Antiqua" w:hAnsi="Book Antiqua"/>
                <w:b/>
                <w:sz w:val="22"/>
              </w:rPr>
            </w:pPr>
            <w:r>
              <w:rPr>
                <w:rFonts w:ascii="Book Antiqua" w:hAnsi="Book Antiqua"/>
                <w:b/>
                <w:sz w:val="22"/>
              </w:rPr>
              <w:t xml:space="preserve">Farine </w:t>
            </w:r>
          </w:p>
          <w:p w14:paraId="1255616A" w14:textId="77777777" w:rsidR="00003529" w:rsidRDefault="00003529" w:rsidP="00CB2804">
            <w:pPr>
              <w:jc w:val="center"/>
              <w:rPr>
                <w:rFonts w:ascii="Book Antiqua" w:hAnsi="Book Antiqua"/>
                <w:sz w:val="16"/>
              </w:rPr>
            </w:pPr>
            <w:r>
              <w:rPr>
                <w:rFonts w:ascii="Book Antiqua" w:hAnsi="Book Antiqua"/>
                <w:sz w:val="16"/>
              </w:rPr>
              <w:t>K</w:t>
            </w:r>
          </w:p>
        </w:tc>
        <w:tc>
          <w:tcPr>
            <w:tcW w:w="993" w:type="dxa"/>
            <w:gridSpan w:val="2"/>
            <w:shd w:val="pct10" w:color="000000" w:fill="FFFFFF"/>
          </w:tcPr>
          <w:p w14:paraId="7086D17B" w14:textId="77777777" w:rsidR="00003529" w:rsidRDefault="00003529" w:rsidP="00CB2804">
            <w:pPr>
              <w:jc w:val="center"/>
              <w:rPr>
                <w:rFonts w:ascii="Book Antiqua" w:hAnsi="Book Antiqua"/>
                <w:b/>
                <w:sz w:val="22"/>
              </w:rPr>
            </w:pPr>
          </w:p>
          <w:p w14:paraId="7F1F61CD" w14:textId="77777777" w:rsidR="00003529" w:rsidRDefault="00003529" w:rsidP="00CB2804">
            <w:pPr>
              <w:jc w:val="center"/>
              <w:rPr>
                <w:rFonts w:ascii="Book Antiqua" w:hAnsi="Book Antiqua"/>
                <w:b/>
                <w:sz w:val="22"/>
              </w:rPr>
            </w:pPr>
            <w:r>
              <w:rPr>
                <w:rFonts w:ascii="Book Antiqua" w:hAnsi="Book Antiqua"/>
                <w:b/>
                <w:sz w:val="22"/>
              </w:rPr>
              <w:t xml:space="preserve">Beurre </w:t>
            </w:r>
          </w:p>
          <w:p w14:paraId="71F7FB11" w14:textId="77777777" w:rsidR="00003529" w:rsidRDefault="00003529" w:rsidP="00CB2804">
            <w:pPr>
              <w:jc w:val="center"/>
              <w:rPr>
                <w:rFonts w:ascii="Book Antiqua" w:hAnsi="Book Antiqua"/>
                <w:sz w:val="16"/>
              </w:rPr>
            </w:pPr>
            <w:r>
              <w:rPr>
                <w:rFonts w:ascii="Book Antiqua" w:hAnsi="Book Antiqua"/>
                <w:sz w:val="16"/>
              </w:rPr>
              <w:t>K</w:t>
            </w:r>
          </w:p>
        </w:tc>
        <w:tc>
          <w:tcPr>
            <w:tcW w:w="850" w:type="dxa"/>
            <w:shd w:val="pct10" w:color="000000" w:fill="FFFFFF"/>
          </w:tcPr>
          <w:p w14:paraId="5167B648" w14:textId="77777777" w:rsidR="00003529" w:rsidRDefault="00003529" w:rsidP="00CB2804">
            <w:pPr>
              <w:jc w:val="center"/>
              <w:rPr>
                <w:rFonts w:ascii="Book Antiqua" w:hAnsi="Book Antiqua"/>
                <w:b/>
                <w:sz w:val="22"/>
              </w:rPr>
            </w:pPr>
          </w:p>
          <w:p w14:paraId="12C8D2C8" w14:textId="77777777" w:rsidR="00003529" w:rsidRDefault="00003529" w:rsidP="00CB2804">
            <w:pPr>
              <w:jc w:val="center"/>
              <w:rPr>
                <w:rFonts w:ascii="Book Antiqua" w:hAnsi="Book Antiqua"/>
                <w:b/>
                <w:sz w:val="22"/>
              </w:rPr>
            </w:pPr>
            <w:r>
              <w:rPr>
                <w:rFonts w:ascii="Book Antiqua" w:hAnsi="Book Antiqua"/>
                <w:b/>
                <w:sz w:val="22"/>
              </w:rPr>
              <w:t xml:space="preserve">Œufs </w:t>
            </w:r>
          </w:p>
          <w:p w14:paraId="3D4B0857" w14:textId="77777777" w:rsidR="00003529" w:rsidRDefault="00003529" w:rsidP="00CB2804">
            <w:pPr>
              <w:jc w:val="center"/>
              <w:rPr>
                <w:rFonts w:ascii="Book Antiqua" w:hAnsi="Book Antiqua"/>
                <w:b/>
                <w:sz w:val="16"/>
              </w:rPr>
            </w:pPr>
            <w:r>
              <w:rPr>
                <w:rFonts w:ascii="Book Antiqua" w:hAnsi="Book Antiqua"/>
                <w:b/>
                <w:sz w:val="16"/>
              </w:rPr>
              <w:t>K</w:t>
            </w:r>
          </w:p>
        </w:tc>
        <w:tc>
          <w:tcPr>
            <w:tcW w:w="992" w:type="dxa"/>
            <w:shd w:val="pct10" w:color="000000" w:fill="FFFFFF"/>
          </w:tcPr>
          <w:p w14:paraId="028BC89A" w14:textId="77777777" w:rsidR="00003529" w:rsidRDefault="00003529" w:rsidP="00CB2804">
            <w:pPr>
              <w:jc w:val="center"/>
              <w:rPr>
                <w:rFonts w:ascii="Book Antiqua" w:hAnsi="Book Antiqua"/>
                <w:b/>
                <w:sz w:val="22"/>
              </w:rPr>
            </w:pPr>
          </w:p>
          <w:p w14:paraId="479B6B00" w14:textId="77777777" w:rsidR="00003529" w:rsidRDefault="00003529" w:rsidP="00CB2804">
            <w:pPr>
              <w:jc w:val="center"/>
              <w:rPr>
                <w:rFonts w:ascii="Book Antiqua" w:hAnsi="Book Antiqua"/>
                <w:b/>
                <w:sz w:val="22"/>
              </w:rPr>
            </w:pPr>
            <w:r>
              <w:rPr>
                <w:rFonts w:ascii="Book Antiqua" w:hAnsi="Book Antiqua"/>
                <w:b/>
                <w:sz w:val="22"/>
              </w:rPr>
              <w:t xml:space="preserve">Sucre </w:t>
            </w:r>
          </w:p>
          <w:p w14:paraId="3064BB8A" w14:textId="77777777" w:rsidR="00003529" w:rsidRDefault="00003529" w:rsidP="00CB2804">
            <w:pPr>
              <w:jc w:val="center"/>
              <w:rPr>
                <w:rFonts w:ascii="Book Antiqua" w:hAnsi="Book Antiqua"/>
                <w:sz w:val="16"/>
              </w:rPr>
            </w:pPr>
            <w:r>
              <w:rPr>
                <w:rFonts w:ascii="Book Antiqua" w:hAnsi="Book Antiqua"/>
                <w:sz w:val="16"/>
              </w:rPr>
              <w:t>K</w:t>
            </w:r>
          </w:p>
        </w:tc>
        <w:tc>
          <w:tcPr>
            <w:tcW w:w="993" w:type="dxa"/>
            <w:shd w:val="pct10" w:color="000000" w:fill="FFFFFF"/>
          </w:tcPr>
          <w:p w14:paraId="237B7420" w14:textId="77777777" w:rsidR="00003529" w:rsidRDefault="00003529" w:rsidP="00CB2804">
            <w:pPr>
              <w:jc w:val="center"/>
              <w:rPr>
                <w:rFonts w:ascii="Book Antiqua" w:hAnsi="Book Antiqua"/>
                <w:b/>
                <w:sz w:val="22"/>
              </w:rPr>
            </w:pPr>
            <w:r>
              <w:rPr>
                <w:rFonts w:ascii="Book Antiqua" w:hAnsi="Book Antiqua"/>
                <w:b/>
                <w:sz w:val="22"/>
              </w:rPr>
              <w:t>Fruits secs</w:t>
            </w:r>
          </w:p>
          <w:p w14:paraId="5222C50B" w14:textId="77777777" w:rsidR="00003529" w:rsidRDefault="00003529" w:rsidP="00CB2804">
            <w:pPr>
              <w:jc w:val="center"/>
              <w:rPr>
                <w:rFonts w:ascii="Book Antiqua" w:hAnsi="Book Antiqua"/>
                <w:sz w:val="16"/>
              </w:rPr>
            </w:pPr>
            <w:r>
              <w:rPr>
                <w:rFonts w:ascii="Book Antiqua" w:hAnsi="Book Antiqua"/>
                <w:b/>
                <w:sz w:val="22"/>
              </w:rPr>
              <w:t xml:space="preserve"> </w:t>
            </w:r>
            <w:r>
              <w:rPr>
                <w:rFonts w:ascii="Book Antiqua" w:hAnsi="Book Antiqua"/>
                <w:sz w:val="16"/>
              </w:rPr>
              <w:t>K</w:t>
            </w:r>
          </w:p>
        </w:tc>
        <w:tc>
          <w:tcPr>
            <w:tcW w:w="992" w:type="dxa"/>
            <w:shd w:val="pct10" w:color="000000" w:fill="FFFFFF"/>
          </w:tcPr>
          <w:p w14:paraId="1AEE1389" w14:textId="77777777" w:rsidR="00003529" w:rsidRDefault="00003529" w:rsidP="00CB2804">
            <w:pPr>
              <w:jc w:val="center"/>
              <w:rPr>
                <w:rFonts w:ascii="Book Antiqua" w:hAnsi="Book Antiqua"/>
                <w:b/>
                <w:sz w:val="22"/>
              </w:rPr>
            </w:pPr>
          </w:p>
          <w:p w14:paraId="3A702EC2" w14:textId="77777777" w:rsidR="00003529" w:rsidRDefault="00003529" w:rsidP="00CB2804">
            <w:pPr>
              <w:jc w:val="center"/>
              <w:rPr>
                <w:rFonts w:ascii="Book Antiqua" w:hAnsi="Book Antiqua"/>
                <w:b/>
                <w:sz w:val="22"/>
              </w:rPr>
            </w:pPr>
            <w:r>
              <w:rPr>
                <w:rFonts w:ascii="Book Antiqua" w:hAnsi="Book Antiqua"/>
                <w:b/>
                <w:sz w:val="22"/>
              </w:rPr>
              <w:t xml:space="preserve">Liquide </w:t>
            </w:r>
          </w:p>
          <w:p w14:paraId="7CBEA6F5" w14:textId="77777777" w:rsidR="00003529" w:rsidRDefault="00003529" w:rsidP="00CB2804">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39180715" w14:textId="77777777" w:rsidR="00003529" w:rsidRDefault="00003529" w:rsidP="00CB2804">
            <w:pPr>
              <w:jc w:val="center"/>
              <w:rPr>
                <w:rFonts w:ascii="Book Antiqua" w:hAnsi="Book Antiqua"/>
                <w:b/>
                <w:sz w:val="16"/>
              </w:rPr>
            </w:pPr>
          </w:p>
          <w:p w14:paraId="69D470B1" w14:textId="77777777" w:rsidR="00003529" w:rsidRDefault="00003529" w:rsidP="00CB2804">
            <w:pPr>
              <w:jc w:val="center"/>
              <w:rPr>
                <w:rFonts w:ascii="Book Antiqua" w:hAnsi="Book Antiqua"/>
                <w:b/>
                <w:sz w:val="22"/>
              </w:rPr>
            </w:pPr>
            <w:r>
              <w:rPr>
                <w:rFonts w:ascii="Book Antiqua" w:hAnsi="Book Antiqua"/>
                <w:b/>
                <w:sz w:val="22"/>
              </w:rPr>
              <w:t>Divers</w:t>
            </w:r>
          </w:p>
          <w:p w14:paraId="15F41BC2" w14:textId="77777777" w:rsidR="00003529" w:rsidRDefault="00003529" w:rsidP="00CB2804">
            <w:pPr>
              <w:jc w:val="center"/>
              <w:rPr>
                <w:rFonts w:ascii="Book Antiqua" w:hAnsi="Book Antiqua"/>
                <w:sz w:val="16"/>
              </w:rPr>
            </w:pPr>
            <w:r>
              <w:rPr>
                <w:rFonts w:ascii="Book Antiqua" w:hAnsi="Book Antiqua"/>
                <w:sz w:val="16"/>
              </w:rPr>
              <w:t>K</w:t>
            </w:r>
          </w:p>
        </w:tc>
        <w:tc>
          <w:tcPr>
            <w:tcW w:w="992" w:type="dxa"/>
            <w:shd w:val="pct10" w:color="000000" w:fill="FFFFFF"/>
          </w:tcPr>
          <w:p w14:paraId="50D992B4" w14:textId="77777777" w:rsidR="00003529" w:rsidRDefault="00003529" w:rsidP="00CB2804">
            <w:pPr>
              <w:rPr>
                <w:rFonts w:ascii="Book Antiqua" w:hAnsi="Book Antiqua"/>
                <w:b/>
                <w:sz w:val="22"/>
              </w:rPr>
            </w:pPr>
          </w:p>
          <w:p w14:paraId="45DDEA31" w14:textId="77777777" w:rsidR="00003529" w:rsidRDefault="00003529" w:rsidP="00CB2804">
            <w:pPr>
              <w:jc w:val="center"/>
              <w:rPr>
                <w:rFonts w:ascii="Book Antiqua" w:hAnsi="Book Antiqua"/>
                <w:b/>
                <w:sz w:val="22"/>
              </w:rPr>
            </w:pPr>
            <w:r>
              <w:rPr>
                <w:rFonts w:ascii="Book Antiqua" w:hAnsi="Book Antiqua"/>
                <w:b/>
                <w:sz w:val="22"/>
              </w:rPr>
              <w:t>Divers</w:t>
            </w:r>
          </w:p>
          <w:p w14:paraId="6D6E3BBB" w14:textId="77777777" w:rsidR="00003529" w:rsidRDefault="00003529" w:rsidP="00CB2804">
            <w:pPr>
              <w:jc w:val="center"/>
              <w:rPr>
                <w:rFonts w:ascii="Book Antiqua" w:hAnsi="Book Antiqua"/>
                <w:b/>
                <w:sz w:val="22"/>
              </w:rPr>
            </w:pPr>
            <w:r>
              <w:rPr>
                <w:rFonts w:ascii="Book Antiqua" w:hAnsi="Book Antiqua"/>
                <w:sz w:val="16"/>
              </w:rPr>
              <w:t>K</w:t>
            </w:r>
          </w:p>
        </w:tc>
        <w:tc>
          <w:tcPr>
            <w:tcW w:w="2552" w:type="dxa"/>
            <w:shd w:val="pct10" w:color="000000" w:fill="FFFFFF"/>
          </w:tcPr>
          <w:p w14:paraId="38F65E49" w14:textId="77777777" w:rsidR="00003529" w:rsidRDefault="00003529" w:rsidP="00CB2804">
            <w:pPr>
              <w:jc w:val="center"/>
              <w:rPr>
                <w:rFonts w:ascii="Book Antiqua" w:hAnsi="Book Antiqua"/>
                <w:b/>
                <w:sz w:val="22"/>
              </w:rPr>
            </w:pPr>
          </w:p>
          <w:p w14:paraId="5E8BD8FB" w14:textId="77777777" w:rsidR="00003529" w:rsidRDefault="00003529" w:rsidP="00CB2804">
            <w:pPr>
              <w:jc w:val="center"/>
            </w:pPr>
            <w:r>
              <w:rPr>
                <w:rFonts w:ascii="Book Antiqua" w:hAnsi="Book Antiqua"/>
                <w:b/>
                <w:sz w:val="22"/>
              </w:rPr>
              <w:t>Particularités</w:t>
            </w:r>
          </w:p>
        </w:tc>
        <w:tc>
          <w:tcPr>
            <w:tcW w:w="2835" w:type="dxa"/>
            <w:shd w:val="pct10" w:color="000000" w:fill="FFFFFF"/>
          </w:tcPr>
          <w:p w14:paraId="360FF372" w14:textId="77777777" w:rsidR="00003529" w:rsidRDefault="00003529" w:rsidP="00CB2804">
            <w:pPr>
              <w:pStyle w:val="Titre1"/>
              <w:rPr>
                <w:sz w:val="22"/>
              </w:rPr>
            </w:pPr>
          </w:p>
          <w:p w14:paraId="1CFB2339" w14:textId="77777777" w:rsidR="00003529" w:rsidRDefault="00003529" w:rsidP="00CB2804">
            <w:pPr>
              <w:pStyle w:val="Titre1"/>
              <w:rPr>
                <w:sz w:val="22"/>
              </w:rPr>
            </w:pPr>
            <w:r>
              <w:rPr>
                <w:sz w:val="22"/>
              </w:rPr>
              <w:t>Transferts ou Dérivés</w:t>
            </w:r>
          </w:p>
        </w:tc>
      </w:tr>
      <w:tr w:rsidR="00003529" w14:paraId="19663673" w14:textId="77777777">
        <w:tblPrEx>
          <w:tblCellMar>
            <w:top w:w="0" w:type="dxa"/>
            <w:bottom w:w="0" w:type="dxa"/>
          </w:tblCellMar>
        </w:tblPrEx>
        <w:trPr>
          <w:cantSplit/>
          <w:trHeight w:val="561"/>
        </w:trPr>
        <w:tc>
          <w:tcPr>
            <w:tcW w:w="2694" w:type="dxa"/>
            <w:vMerge w:val="restart"/>
            <w:shd w:val="pct10" w:color="000000" w:fill="FFFFFF"/>
          </w:tcPr>
          <w:p w14:paraId="63C212AE" w14:textId="77777777" w:rsidR="00003529" w:rsidRDefault="00003529" w:rsidP="00CB2804"/>
          <w:p w14:paraId="27537F5E" w14:textId="77777777" w:rsidR="00003529" w:rsidRDefault="00003529" w:rsidP="00CB2804">
            <w:pPr>
              <w:jc w:val="center"/>
              <w:rPr>
                <w:rFonts w:ascii="Book Antiqua" w:hAnsi="Book Antiqua"/>
                <w:b/>
                <w:sz w:val="22"/>
              </w:rPr>
            </w:pPr>
            <w:r>
              <w:rPr>
                <w:rFonts w:ascii="Book Antiqua" w:hAnsi="Book Antiqua"/>
                <w:b/>
                <w:sz w:val="22"/>
              </w:rPr>
              <w:t>Les croustillants, les croquants sont beaucoup à la mode depuis quelques années, créent au moment de la dégustions  une grande variété d’impressions et de plaisirs en bouches.</w:t>
            </w:r>
          </w:p>
          <w:p w14:paraId="494A110A" w14:textId="77777777" w:rsidR="00003529" w:rsidRDefault="00003529" w:rsidP="00CB2804">
            <w:pPr>
              <w:jc w:val="center"/>
              <w:rPr>
                <w:rFonts w:ascii="Book Antiqua" w:hAnsi="Book Antiqua"/>
                <w:b/>
                <w:sz w:val="22"/>
              </w:rPr>
            </w:pPr>
            <w:r>
              <w:rPr>
                <w:rFonts w:ascii="Book Antiqua" w:hAnsi="Book Antiqua"/>
                <w:b/>
                <w:sz w:val="22"/>
              </w:rPr>
              <w:t xml:space="preserve">Il est donc intéressant de connaître quelques recettes qui se pratiquent actuellement. </w:t>
            </w:r>
          </w:p>
          <w:p w14:paraId="397C88F2" w14:textId="77777777" w:rsidR="00003529" w:rsidRDefault="00003529" w:rsidP="00CB2804">
            <w:pPr>
              <w:jc w:val="center"/>
            </w:pPr>
          </w:p>
          <w:p w14:paraId="799E7D5C" w14:textId="77777777" w:rsidR="00003529" w:rsidRDefault="00003529" w:rsidP="00CB2804">
            <w:pPr>
              <w:jc w:val="center"/>
            </w:pPr>
          </w:p>
          <w:p w14:paraId="503C1D45" w14:textId="77777777" w:rsidR="00003529" w:rsidRDefault="00003529" w:rsidP="00CB2804">
            <w:pPr>
              <w:jc w:val="center"/>
              <w:rPr>
                <w:rFonts w:ascii="Book Antiqua" w:hAnsi="Book Antiqua"/>
                <w:b/>
                <w:sz w:val="24"/>
                <w:u w:val="single"/>
              </w:rPr>
            </w:pPr>
            <w:r>
              <w:rPr>
                <w:rFonts w:ascii="Book Antiqua" w:hAnsi="Book Antiqua"/>
                <w:b/>
                <w:sz w:val="24"/>
                <w:u w:val="single"/>
              </w:rPr>
              <w:t>Les croustillants de techniques différentes</w:t>
            </w:r>
          </w:p>
          <w:p w14:paraId="2D3BBACE" w14:textId="77777777" w:rsidR="00003529" w:rsidRDefault="00003529" w:rsidP="00CB2804"/>
          <w:p w14:paraId="677A4966" w14:textId="77777777" w:rsidR="00003529" w:rsidRDefault="00003529" w:rsidP="00CB2804"/>
        </w:tc>
        <w:tc>
          <w:tcPr>
            <w:tcW w:w="708" w:type="dxa"/>
          </w:tcPr>
          <w:p w14:paraId="595EC2B8" w14:textId="77777777" w:rsidR="00003529" w:rsidRDefault="00003529" w:rsidP="00CB2804">
            <w:pPr>
              <w:rPr>
                <w:sz w:val="22"/>
              </w:rPr>
            </w:pPr>
            <w:r>
              <w:rPr>
                <w:rFonts w:ascii="Book Antiqua" w:hAnsi="Book Antiqua"/>
                <w:b/>
                <w:sz w:val="22"/>
              </w:rPr>
              <w:t xml:space="preserve">   </w:t>
            </w:r>
          </w:p>
        </w:tc>
        <w:tc>
          <w:tcPr>
            <w:tcW w:w="993" w:type="dxa"/>
            <w:gridSpan w:val="2"/>
          </w:tcPr>
          <w:p w14:paraId="2360DF91" w14:textId="77777777" w:rsidR="00003529" w:rsidRDefault="00003529" w:rsidP="00CB2804">
            <w:pPr>
              <w:rPr>
                <w:rFonts w:ascii="Book Antiqua" w:hAnsi="Book Antiqua"/>
                <w:b/>
                <w:sz w:val="22"/>
              </w:rPr>
            </w:pPr>
          </w:p>
        </w:tc>
        <w:tc>
          <w:tcPr>
            <w:tcW w:w="850" w:type="dxa"/>
          </w:tcPr>
          <w:p w14:paraId="566D8588" w14:textId="77777777" w:rsidR="00003529" w:rsidRDefault="00003529" w:rsidP="00CB2804">
            <w:pPr>
              <w:rPr>
                <w:rFonts w:ascii="Book Antiqua" w:hAnsi="Book Antiqua"/>
                <w:b/>
                <w:sz w:val="22"/>
              </w:rPr>
            </w:pPr>
          </w:p>
          <w:p w14:paraId="42A893AA" w14:textId="77777777" w:rsidR="00003529" w:rsidRDefault="00003529" w:rsidP="00CB2804">
            <w:pPr>
              <w:rPr>
                <w:rFonts w:ascii="Book Antiqua" w:hAnsi="Book Antiqua"/>
                <w:b/>
                <w:sz w:val="22"/>
              </w:rPr>
            </w:pPr>
          </w:p>
        </w:tc>
        <w:tc>
          <w:tcPr>
            <w:tcW w:w="992" w:type="dxa"/>
          </w:tcPr>
          <w:p w14:paraId="5835B1C1" w14:textId="77777777" w:rsidR="00003529" w:rsidRDefault="00003529" w:rsidP="00CB2804">
            <w:pPr>
              <w:rPr>
                <w:rFonts w:ascii="Book Antiqua" w:hAnsi="Book Antiqua"/>
                <w:b/>
                <w:sz w:val="22"/>
              </w:rPr>
            </w:pPr>
          </w:p>
        </w:tc>
        <w:tc>
          <w:tcPr>
            <w:tcW w:w="993" w:type="dxa"/>
          </w:tcPr>
          <w:p w14:paraId="1EF12084" w14:textId="77777777" w:rsidR="00003529" w:rsidRDefault="00003529" w:rsidP="00CB2804">
            <w:pPr>
              <w:jc w:val="center"/>
              <w:rPr>
                <w:rFonts w:ascii="Book Antiqua" w:hAnsi="Book Antiqua"/>
                <w:sz w:val="16"/>
              </w:rPr>
            </w:pPr>
          </w:p>
          <w:p w14:paraId="237934E8" w14:textId="77777777" w:rsidR="00003529" w:rsidRDefault="00003529" w:rsidP="00CB2804">
            <w:pPr>
              <w:jc w:val="center"/>
              <w:rPr>
                <w:rFonts w:ascii="Book Antiqua" w:hAnsi="Book Antiqua"/>
                <w:sz w:val="18"/>
              </w:rPr>
            </w:pPr>
            <w:r>
              <w:rPr>
                <w:rFonts w:ascii="Book Antiqua" w:hAnsi="Book Antiqua"/>
                <w:sz w:val="18"/>
              </w:rPr>
              <w:t>Blé soufflé</w:t>
            </w:r>
          </w:p>
          <w:p w14:paraId="7BEF70A9" w14:textId="77777777" w:rsidR="00003529" w:rsidRDefault="00003529" w:rsidP="00CB2804">
            <w:pPr>
              <w:jc w:val="center"/>
              <w:rPr>
                <w:rFonts w:ascii="Book Antiqua" w:hAnsi="Book Antiqua"/>
                <w:sz w:val="22"/>
              </w:rPr>
            </w:pPr>
            <w:r>
              <w:rPr>
                <w:rFonts w:ascii="Book Antiqua" w:hAnsi="Book Antiqua"/>
                <w:sz w:val="22"/>
              </w:rPr>
              <w:t>0.200</w:t>
            </w:r>
          </w:p>
        </w:tc>
        <w:tc>
          <w:tcPr>
            <w:tcW w:w="992" w:type="dxa"/>
          </w:tcPr>
          <w:p w14:paraId="2BC1EF11" w14:textId="77777777" w:rsidR="00003529" w:rsidRDefault="00003529" w:rsidP="00CB2804">
            <w:pPr>
              <w:jc w:val="center"/>
              <w:rPr>
                <w:rFonts w:ascii="Book Antiqua" w:hAnsi="Book Antiqua"/>
                <w:sz w:val="18"/>
              </w:rPr>
            </w:pPr>
            <w:r>
              <w:rPr>
                <w:rFonts w:ascii="Book Antiqua" w:hAnsi="Book Antiqua"/>
                <w:sz w:val="18"/>
              </w:rPr>
              <w:t>Pâte de noisettes</w:t>
            </w:r>
          </w:p>
          <w:p w14:paraId="49FD39C4" w14:textId="77777777" w:rsidR="00003529" w:rsidRDefault="00003529" w:rsidP="00CB2804">
            <w:pPr>
              <w:jc w:val="center"/>
              <w:rPr>
                <w:rFonts w:ascii="Book Antiqua" w:hAnsi="Book Antiqua"/>
                <w:b/>
                <w:sz w:val="22"/>
              </w:rPr>
            </w:pPr>
            <w:r>
              <w:rPr>
                <w:rFonts w:ascii="Book Antiqua" w:hAnsi="Book Antiqua"/>
                <w:sz w:val="22"/>
              </w:rPr>
              <w:t>0.080</w:t>
            </w:r>
          </w:p>
        </w:tc>
        <w:tc>
          <w:tcPr>
            <w:tcW w:w="992" w:type="dxa"/>
          </w:tcPr>
          <w:p w14:paraId="129DDED6" w14:textId="77777777" w:rsidR="00003529" w:rsidRDefault="00003529" w:rsidP="00CB2804">
            <w:pPr>
              <w:jc w:val="center"/>
              <w:rPr>
                <w:rFonts w:ascii="Book Antiqua" w:hAnsi="Book Antiqua"/>
                <w:sz w:val="16"/>
              </w:rPr>
            </w:pPr>
          </w:p>
          <w:p w14:paraId="4D7A67EC" w14:textId="77777777" w:rsidR="00003529" w:rsidRDefault="00003529" w:rsidP="00CB2804">
            <w:pPr>
              <w:jc w:val="center"/>
              <w:rPr>
                <w:rFonts w:ascii="Book Antiqua" w:hAnsi="Book Antiqua"/>
                <w:sz w:val="18"/>
              </w:rPr>
            </w:pPr>
            <w:r>
              <w:rPr>
                <w:rFonts w:ascii="Book Antiqua" w:hAnsi="Book Antiqua"/>
                <w:sz w:val="18"/>
              </w:rPr>
              <w:t>Praliné</w:t>
            </w:r>
          </w:p>
          <w:p w14:paraId="6BF19AB4" w14:textId="77777777" w:rsidR="00003529" w:rsidRDefault="00003529" w:rsidP="00CB2804">
            <w:pPr>
              <w:jc w:val="center"/>
              <w:rPr>
                <w:rFonts w:ascii="Book Antiqua" w:hAnsi="Book Antiqua"/>
                <w:sz w:val="22"/>
              </w:rPr>
            </w:pPr>
            <w:r>
              <w:rPr>
                <w:rFonts w:ascii="Book Antiqua" w:hAnsi="Book Antiqua"/>
                <w:sz w:val="22"/>
              </w:rPr>
              <w:t>0.150</w:t>
            </w:r>
          </w:p>
        </w:tc>
        <w:tc>
          <w:tcPr>
            <w:tcW w:w="992" w:type="dxa"/>
          </w:tcPr>
          <w:p w14:paraId="2EC8E0A8" w14:textId="77777777" w:rsidR="00003529" w:rsidRDefault="00003529" w:rsidP="00CB2804">
            <w:pPr>
              <w:rPr>
                <w:rFonts w:ascii="Book Antiqua" w:hAnsi="Book Antiqua"/>
                <w:b/>
                <w:sz w:val="16"/>
              </w:rPr>
            </w:pPr>
            <w:r>
              <w:rPr>
                <w:rFonts w:ascii="Book Antiqua" w:hAnsi="Book Antiqua"/>
                <w:b/>
                <w:sz w:val="16"/>
              </w:rPr>
              <w:t>Couverture</w:t>
            </w:r>
          </w:p>
          <w:p w14:paraId="6B5F4AD8" w14:textId="77777777" w:rsidR="00003529" w:rsidRDefault="00003529" w:rsidP="00CB2804">
            <w:pPr>
              <w:jc w:val="center"/>
              <w:rPr>
                <w:rFonts w:ascii="Book Antiqua" w:hAnsi="Book Antiqua"/>
                <w:b/>
                <w:sz w:val="16"/>
              </w:rPr>
            </w:pPr>
            <w:r>
              <w:rPr>
                <w:rFonts w:ascii="Book Antiqua" w:hAnsi="Book Antiqua"/>
                <w:b/>
                <w:sz w:val="16"/>
              </w:rPr>
              <w:t>Lactée</w:t>
            </w:r>
          </w:p>
          <w:p w14:paraId="41C73B0D" w14:textId="77777777" w:rsidR="00003529" w:rsidRDefault="00003529" w:rsidP="00CB2804">
            <w:pPr>
              <w:jc w:val="center"/>
              <w:rPr>
                <w:rFonts w:ascii="Book Antiqua" w:hAnsi="Book Antiqua"/>
                <w:sz w:val="22"/>
              </w:rPr>
            </w:pPr>
            <w:r>
              <w:rPr>
                <w:rFonts w:ascii="Book Antiqua" w:hAnsi="Book Antiqua"/>
                <w:sz w:val="22"/>
              </w:rPr>
              <w:t>0.100</w:t>
            </w:r>
          </w:p>
        </w:tc>
        <w:tc>
          <w:tcPr>
            <w:tcW w:w="2552" w:type="dxa"/>
          </w:tcPr>
          <w:p w14:paraId="133141DC" w14:textId="77777777" w:rsidR="00003529" w:rsidRDefault="00003529" w:rsidP="00CB2804">
            <w:pPr>
              <w:rPr>
                <w:rFonts w:ascii="Book Antiqua" w:hAnsi="Book Antiqua"/>
                <w:sz w:val="18"/>
              </w:rPr>
            </w:pPr>
            <w:r>
              <w:rPr>
                <w:rFonts w:ascii="Book Antiqua" w:hAnsi="Book Antiqua"/>
                <w:sz w:val="18"/>
              </w:rPr>
              <w:t>Mélanger le praliné et la pâte de noisettes avec la couverture.  Ajouter le blé soufflé, dresser en cercles.</w:t>
            </w:r>
          </w:p>
        </w:tc>
        <w:tc>
          <w:tcPr>
            <w:tcW w:w="2835" w:type="dxa"/>
          </w:tcPr>
          <w:p w14:paraId="63B84A1E" w14:textId="77777777" w:rsidR="00003529" w:rsidRDefault="00003529" w:rsidP="00CB2804">
            <w:pPr>
              <w:rPr>
                <w:rFonts w:ascii="Book Antiqua" w:hAnsi="Book Antiqua"/>
                <w:b/>
                <w:sz w:val="24"/>
              </w:rPr>
            </w:pPr>
          </w:p>
          <w:p w14:paraId="30005FC1" w14:textId="77777777" w:rsidR="00003529" w:rsidRDefault="00003529" w:rsidP="00CB2804">
            <w:pPr>
              <w:jc w:val="center"/>
              <w:rPr>
                <w:rFonts w:ascii="Book Antiqua" w:hAnsi="Book Antiqua"/>
                <w:b/>
                <w:sz w:val="24"/>
              </w:rPr>
            </w:pPr>
            <w:r>
              <w:rPr>
                <w:rFonts w:ascii="Book Antiqua" w:hAnsi="Book Antiqua"/>
                <w:b/>
                <w:sz w:val="24"/>
              </w:rPr>
              <w:t>Croustillant de céréales</w:t>
            </w:r>
          </w:p>
        </w:tc>
      </w:tr>
      <w:tr w:rsidR="00003529" w:rsidRPr="00A944DD" w14:paraId="56241362" w14:textId="77777777">
        <w:tblPrEx>
          <w:tblCellMar>
            <w:top w:w="0" w:type="dxa"/>
            <w:bottom w:w="0" w:type="dxa"/>
          </w:tblCellMar>
        </w:tblPrEx>
        <w:trPr>
          <w:cantSplit/>
        </w:trPr>
        <w:tc>
          <w:tcPr>
            <w:tcW w:w="2694" w:type="dxa"/>
            <w:vMerge/>
            <w:shd w:val="pct10" w:color="000000" w:fill="FFFFFF"/>
          </w:tcPr>
          <w:p w14:paraId="01438A43" w14:textId="77777777" w:rsidR="00003529" w:rsidRDefault="00003529" w:rsidP="00CB2804"/>
        </w:tc>
        <w:tc>
          <w:tcPr>
            <w:tcW w:w="708" w:type="dxa"/>
          </w:tcPr>
          <w:p w14:paraId="171BCD76" w14:textId="77777777" w:rsidR="00003529" w:rsidRDefault="00003529" w:rsidP="00CB2804"/>
        </w:tc>
        <w:tc>
          <w:tcPr>
            <w:tcW w:w="993" w:type="dxa"/>
            <w:gridSpan w:val="2"/>
            <w:vAlign w:val="center"/>
          </w:tcPr>
          <w:p w14:paraId="20A5E649" w14:textId="77777777" w:rsidR="00003529" w:rsidRPr="00A944DD" w:rsidRDefault="00003529" w:rsidP="00CB2804">
            <w:pPr>
              <w:jc w:val="center"/>
              <w:rPr>
                <w:rFonts w:ascii="Book Antiqua" w:hAnsi="Book Antiqua"/>
                <w:color w:val="FF0000"/>
                <w:sz w:val="22"/>
              </w:rPr>
            </w:pPr>
          </w:p>
        </w:tc>
        <w:tc>
          <w:tcPr>
            <w:tcW w:w="850" w:type="dxa"/>
            <w:vAlign w:val="center"/>
          </w:tcPr>
          <w:p w14:paraId="17804943" w14:textId="77777777" w:rsidR="00003529" w:rsidRPr="00A944DD" w:rsidRDefault="00003529" w:rsidP="00CB2804">
            <w:pPr>
              <w:jc w:val="center"/>
              <w:rPr>
                <w:color w:val="FF0000"/>
                <w:sz w:val="22"/>
              </w:rPr>
            </w:pPr>
          </w:p>
        </w:tc>
        <w:tc>
          <w:tcPr>
            <w:tcW w:w="992" w:type="dxa"/>
            <w:vAlign w:val="center"/>
          </w:tcPr>
          <w:p w14:paraId="2F875D27" w14:textId="77777777" w:rsidR="00003529" w:rsidRPr="00A944DD" w:rsidRDefault="00003529" w:rsidP="00CB2804">
            <w:pPr>
              <w:pStyle w:val="Notedebasdepage"/>
              <w:jc w:val="center"/>
              <w:rPr>
                <w:color w:val="FF0000"/>
              </w:rPr>
            </w:pPr>
          </w:p>
        </w:tc>
        <w:tc>
          <w:tcPr>
            <w:tcW w:w="993" w:type="dxa"/>
            <w:vAlign w:val="center"/>
          </w:tcPr>
          <w:p w14:paraId="770D8023" w14:textId="77777777" w:rsidR="00003529" w:rsidRPr="00675F5E" w:rsidRDefault="00675F5E" w:rsidP="00CB2804">
            <w:pPr>
              <w:jc w:val="center"/>
              <w:rPr>
                <w:color w:val="FF0000"/>
                <w:sz w:val="18"/>
                <w:szCs w:val="18"/>
              </w:rPr>
            </w:pPr>
            <w:r w:rsidRPr="00675F5E">
              <w:rPr>
                <w:color w:val="FF0000"/>
                <w:sz w:val="18"/>
                <w:szCs w:val="18"/>
              </w:rPr>
              <w:t>Graines tournesol</w:t>
            </w:r>
          </w:p>
          <w:p w14:paraId="5BF9B48A" w14:textId="77777777" w:rsidR="00675F5E" w:rsidRPr="00675F5E" w:rsidRDefault="00675F5E" w:rsidP="00CB2804">
            <w:pPr>
              <w:jc w:val="center"/>
              <w:rPr>
                <w:color w:val="FF0000"/>
                <w:sz w:val="18"/>
                <w:szCs w:val="18"/>
              </w:rPr>
            </w:pPr>
            <w:r w:rsidRPr="00675F5E">
              <w:rPr>
                <w:color w:val="FF0000"/>
                <w:sz w:val="18"/>
                <w:szCs w:val="18"/>
              </w:rPr>
              <w:t>95 gr</w:t>
            </w:r>
          </w:p>
          <w:p w14:paraId="158FF112" w14:textId="77777777" w:rsidR="00003529" w:rsidRPr="00675F5E" w:rsidRDefault="00003529" w:rsidP="00CB2804">
            <w:pPr>
              <w:jc w:val="center"/>
              <w:rPr>
                <w:color w:val="FF0000"/>
                <w:sz w:val="18"/>
                <w:szCs w:val="18"/>
              </w:rPr>
            </w:pPr>
          </w:p>
          <w:p w14:paraId="4E1FF856" w14:textId="77777777" w:rsidR="00003529" w:rsidRPr="00675F5E" w:rsidRDefault="00003529" w:rsidP="00CB2804">
            <w:pPr>
              <w:jc w:val="center"/>
              <w:rPr>
                <w:color w:val="FF0000"/>
                <w:sz w:val="18"/>
                <w:szCs w:val="18"/>
              </w:rPr>
            </w:pPr>
          </w:p>
        </w:tc>
        <w:tc>
          <w:tcPr>
            <w:tcW w:w="992" w:type="dxa"/>
            <w:vAlign w:val="center"/>
          </w:tcPr>
          <w:p w14:paraId="3B86C8F2" w14:textId="77777777" w:rsidR="00003529" w:rsidRPr="00675F5E" w:rsidRDefault="00675F5E" w:rsidP="00CB2804">
            <w:pPr>
              <w:jc w:val="center"/>
              <w:rPr>
                <w:color w:val="FF0000"/>
                <w:sz w:val="18"/>
                <w:szCs w:val="18"/>
              </w:rPr>
            </w:pPr>
            <w:r w:rsidRPr="00675F5E">
              <w:rPr>
                <w:color w:val="FF0000"/>
                <w:sz w:val="18"/>
                <w:szCs w:val="18"/>
              </w:rPr>
              <w:t>Pâte de tournesol</w:t>
            </w:r>
          </w:p>
          <w:p w14:paraId="3CD7AD41" w14:textId="77777777" w:rsidR="00675F5E" w:rsidRPr="00675F5E" w:rsidRDefault="00675F5E" w:rsidP="00CB2804">
            <w:pPr>
              <w:jc w:val="center"/>
              <w:rPr>
                <w:color w:val="FF0000"/>
                <w:sz w:val="18"/>
                <w:szCs w:val="18"/>
              </w:rPr>
            </w:pPr>
            <w:r w:rsidRPr="00675F5E">
              <w:rPr>
                <w:color w:val="FF0000"/>
                <w:sz w:val="18"/>
                <w:szCs w:val="18"/>
              </w:rPr>
              <w:t>120 gr</w:t>
            </w:r>
          </w:p>
        </w:tc>
        <w:tc>
          <w:tcPr>
            <w:tcW w:w="992" w:type="dxa"/>
            <w:vAlign w:val="center"/>
          </w:tcPr>
          <w:p w14:paraId="391E5913" w14:textId="77777777" w:rsidR="00003529" w:rsidRPr="00675F5E" w:rsidRDefault="00003529" w:rsidP="00CB2804">
            <w:pPr>
              <w:pStyle w:val="En-tte"/>
              <w:tabs>
                <w:tab w:val="clear" w:pos="4536"/>
                <w:tab w:val="clear" w:pos="9072"/>
              </w:tabs>
              <w:jc w:val="center"/>
              <w:rPr>
                <w:rFonts w:ascii="Book Antiqua" w:hAnsi="Book Antiqua"/>
                <w:color w:val="FF0000"/>
                <w:sz w:val="18"/>
                <w:szCs w:val="18"/>
              </w:rPr>
            </w:pPr>
          </w:p>
        </w:tc>
        <w:tc>
          <w:tcPr>
            <w:tcW w:w="992" w:type="dxa"/>
            <w:vAlign w:val="center"/>
          </w:tcPr>
          <w:p w14:paraId="5C4C0C29" w14:textId="77777777" w:rsidR="00675F5E" w:rsidRPr="00675F5E" w:rsidRDefault="00675F5E" w:rsidP="00675F5E">
            <w:pPr>
              <w:rPr>
                <w:rFonts w:ascii="Book Antiqua" w:hAnsi="Book Antiqua"/>
                <w:b/>
                <w:color w:val="FF0000"/>
                <w:sz w:val="18"/>
                <w:szCs w:val="18"/>
              </w:rPr>
            </w:pPr>
            <w:r w:rsidRPr="00675F5E">
              <w:rPr>
                <w:rFonts w:ascii="Book Antiqua" w:hAnsi="Book Antiqua"/>
                <w:b/>
                <w:color w:val="FF0000"/>
                <w:sz w:val="18"/>
                <w:szCs w:val="18"/>
              </w:rPr>
              <w:t>Couverture</w:t>
            </w:r>
          </w:p>
          <w:p w14:paraId="6C7B6E10" w14:textId="77777777" w:rsidR="00675F5E" w:rsidRPr="00675F5E" w:rsidRDefault="00675F5E" w:rsidP="00675F5E">
            <w:pPr>
              <w:jc w:val="center"/>
              <w:rPr>
                <w:rFonts w:ascii="Book Antiqua" w:hAnsi="Book Antiqua"/>
                <w:b/>
                <w:color w:val="FF0000"/>
                <w:sz w:val="18"/>
                <w:szCs w:val="18"/>
              </w:rPr>
            </w:pPr>
            <w:r w:rsidRPr="00675F5E">
              <w:rPr>
                <w:rFonts w:ascii="Book Antiqua" w:hAnsi="Book Antiqua"/>
                <w:b/>
                <w:color w:val="FF0000"/>
                <w:sz w:val="18"/>
                <w:szCs w:val="18"/>
              </w:rPr>
              <w:t>Lactée</w:t>
            </w:r>
          </w:p>
          <w:p w14:paraId="563A4E9A" w14:textId="77777777" w:rsidR="00003529" w:rsidRPr="00675F5E" w:rsidRDefault="00675F5E" w:rsidP="00675F5E">
            <w:pPr>
              <w:jc w:val="center"/>
              <w:rPr>
                <w:color w:val="FF0000"/>
                <w:sz w:val="18"/>
                <w:szCs w:val="18"/>
              </w:rPr>
            </w:pPr>
            <w:r w:rsidRPr="00675F5E">
              <w:rPr>
                <w:rFonts w:ascii="Book Antiqua" w:hAnsi="Book Antiqua"/>
                <w:color w:val="FF0000"/>
                <w:sz w:val="18"/>
                <w:szCs w:val="18"/>
              </w:rPr>
              <w:t>0.50</w:t>
            </w:r>
          </w:p>
        </w:tc>
        <w:tc>
          <w:tcPr>
            <w:tcW w:w="2552" w:type="dxa"/>
            <w:vAlign w:val="center"/>
          </w:tcPr>
          <w:p w14:paraId="15E64E47" w14:textId="77777777" w:rsidR="00003529" w:rsidRPr="00A944DD" w:rsidRDefault="00003529" w:rsidP="00CB2804">
            <w:pPr>
              <w:ind w:right="-2055"/>
              <w:jc w:val="center"/>
              <w:rPr>
                <w:rFonts w:ascii="Book Antiqua" w:hAnsi="Book Antiqua"/>
                <w:color w:val="FF0000"/>
                <w:sz w:val="18"/>
              </w:rPr>
            </w:pPr>
          </w:p>
        </w:tc>
        <w:tc>
          <w:tcPr>
            <w:tcW w:w="2835" w:type="dxa"/>
            <w:vAlign w:val="center"/>
          </w:tcPr>
          <w:p w14:paraId="3F55B596" w14:textId="77777777" w:rsidR="00003529" w:rsidRPr="00A944DD" w:rsidRDefault="00675F5E" w:rsidP="00CB2804">
            <w:pPr>
              <w:jc w:val="center"/>
              <w:rPr>
                <w:rFonts w:ascii="Book Antiqua" w:hAnsi="Book Antiqua"/>
                <w:b/>
                <w:color w:val="FF0000"/>
                <w:sz w:val="24"/>
              </w:rPr>
            </w:pPr>
            <w:r>
              <w:rPr>
                <w:rFonts w:ascii="Book Antiqua" w:hAnsi="Book Antiqua"/>
                <w:b/>
                <w:color w:val="FF0000"/>
                <w:sz w:val="24"/>
              </w:rPr>
              <w:t>Croustillant aux graines de tournesol</w:t>
            </w:r>
          </w:p>
        </w:tc>
      </w:tr>
      <w:tr w:rsidR="00003529" w14:paraId="5F4A2B97" w14:textId="77777777">
        <w:tblPrEx>
          <w:tblCellMar>
            <w:top w:w="0" w:type="dxa"/>
            <w:bottom w:w="0" w:type="dxa"/>
          </w:tblCellMar>
        </w:tblPrEx>
        <w:trPr>
          <w:cantSplit/>
        </w:trPr>
        <w:tc>
          <w:tcPr>
            <w:tcW w:w="2694" w:type="dxa"/>
            <w:vMerge/>
            <w:shd w:val="pct10" w:color="000000" w:fill="FFFFFF"/>
          </w:tcPr>
          <w:p w14:paraId="410872EA" w14:textId="77777777" w:rsidR="00003529" w:rsidRDefault="00003529" w:rsidP="00CB2804"/>
        </w:tc>
        <w:tc>
          <w:tcPr>
            <w:tcW w:w="708" w:type="dxa"/>
            <w:vAlign w:val="center"/>
          </w:tcPr>
          <w:p w14:paraId="7C2D4C74" w14:textId="77777777" w:rsidR="00003529" w:rsidRDefault="00003529" w:rsidP="00CB2804">
            <w:pPr>
              <w:jc w:val="center"/>
              <w:rPr>
                <w:rFonts w:ascii="Book Antiqua" w:hAnsi="Book Antiqua"/>
                <w:sz w:val="18"/>
              </w:rPr>
            </w:pPr>
            <w:r>
              <w:rPr>
                <w:rFonts w:ascii="Book Antiqua" w:hAnsi="Book Antiqua"/>
                <w:sz w:val="18"/>
              </w:rPr>
              <w:t>Poudre à crème</w:t>
            </w:r>
          </w:p>
          <w:p w14:paraId="70DAE8FC" w14:textId="77777777" w:rsidR="00003529" w:rsidRDefault="00003529" w:rsidP="00CB2804">
            <w:pPr>
              <w:jc w:val="center"/>
              <w:rPr>
                <w:sz w:val="22"/>
              </w:rPr>
            </w:pPr>
            <w:r>
              <w:rPr>
                <w:rFonts w:ascii="Book Antiqua" w:hAnsi="Book Antiqua"/>
                <w:sz w:val="22"/>
              </w:rPr>
              <w:t>0.025</w:t>
            </w:r>
          </w:p>
        </w:tc>
        <w:tc>
          <w:tcPr>
            <w:tcW w:w="993" w:type="dxa"/>
            <w:gridSpan w:val="2"/>
            <w:vAlign w:val="center"/>
          </w:tcPr>
          <w:p w14:paraId="19290CA7" w14:textId="77777777" w:rsidR="00003529" w:rsidRDefault="00003529" w:rsidP="00CB2804">
            <w:pPr>
              <w:jc w:val="center"/>
              <w:rPr>
                <w:rFonts w:ascii="Book Antiqua" w:hAnsi="Book Antiqua"/>
                <w:sz w:val="22"/>
              </w:rPr>
            </w:pPr>
            <w:r>
              <w:rPr>
                <w:rFonts w:ascii="Book Antiqua" w:hAnsi="Book Antiqua"/>
                <w:sz w:val="22"/>
              </w:rPr>
              <w:t>0.100</w:t>
            </w:r>
          </w:p>
        </w:tc>
        <w:tc>
          <w:tcPr>
            <w:tcW w:w="850" w:type="dxa"/>
            <w:vAlign w:val="center"/>
          </w:tcPr>
          <w:p w14:paraId="56D714F2" w14:textId="77777777" w:rsidR="00003529" w:rsidRDefault="00003529" w:rsidP="00CB2804">
            <w:pPr>
              <w:jc w:val="center"/>
              <w:rPr>
                <w:rFonts w:ascii="Book Antiqua" w:hAnsi="Book Antiqua"/>
                <w:sz w:val="18"/>
              </w:rPr>
            </w:pPr>
            <w:r>
              <w:t>J</w:t>
            </w:r>
            <w:r>
              <w:rPr>
                <w:rFonts w:ascii="Book Antiqua" w:hAnsi="Book Antiqua"/>
                <w:sz w:val="18"/>
              </w:rPr>
              <w:t>aunes</w:t>
            </w:r>
          </w:p>
          <w:p w14:paraId="144B5D2F" w14:textId="77777777" w:rsidR="00003529" w:rsidRDefault="00003529" w:rsidP="00CB2804">
            <w:pPr>
              <w:jc w:val="center"/>
              <w:rPr>
                <w:rFonts w:ascii="Book Antiqua" w:hAnsi="Book Antiqua"/>
                <w:sz w:val="22"/>
              </w:rPr>
            </w:pPr>
            <w:r>
              <w:rPr>
                <w:rFonts w:ascii="Book Antiqua" w:hAnsi="Book Antiqua"/>
                <w:sz w:val="22"/>
              </w:rPr>
              <w:t>0.080</w:t>
            </w:r>
          </w:p>
          <w:p w14:paraId="2A42A2AD" w14:textId="77777777" w:rsidR="00003529" w:rsidRDefault="00003529" w:rsidP="00CB2804">
            <w:pPr>
              <w:jc w:val="center"/>
            </w:pPr>
          </w:p>
        </w:tc>
        <w:tc>
          <w:tcPr>
            <w:tcW w:w="992" w:type="dxa"/>
            <w:vAlign w:val="center"/>
          </w:tcPr>
          <w:p w14:paraId="59678F14" w14:textId="77777777" w:rsidR="00003529" w:rsidRDefault="00003529" w:rsidP="00CB2804">
            <w:pPr>
              <w:jc w:val="center"/>
              <w:rPr>
                <w:rFonts w:ascii="Book Antiqua" w:hAnsi="Book Antiqua"/>
                <w:sz w:val="22"/>
              </w:rPr>
            </w:pPr>
            <w:r>
              <w:rPr>
                <w:rFonts w:ascii="Book Antiqua" w:hAnsi="Book Antiqua"/>
                <w:sz w:val="22"/>
              </w:rPr>
              <w:t>0.080</w:t>
            </w:r>
          </w:p>
        </w:tc>
        <w:tc>
          <w:tcPr>
            <w:tcW w:w="993" w:type="dxa"/>
            <w:vAlign w:val="center"/>
          </w:tcPr>
          <w:p w14:paraId="74E8CFFF" w14:textId="77777777" w:rsidR="00003529" w:rsidRDefault="00003529" w:rsidP="00CB2804">
            <w:pPr>
              <w:jc w:val="center"/>
            </w:pPr>
          </w:p>
        </w:tc>
        <w:tc>
          <w:tcPr>
            <w:tcW w:w="992" w:type="dxa"/>
            <w:vAlign w:val="center"/>
          </w:tcPr>
          <w:p w14:paraId="228072C2" w14:textId="77777777" w:rsidR="00003529" w:rsidRDefault="00003529" w:rsidP="00CB2804">
            <w:pPr>
              <w:jc w:val="center"/>
              <w:rPr>
                <w:rFonts w:ascii="Book Antiqua" w:hAnsi="Book Antiqua"/>
                <w:sz w:val="18"/>
              </w:rPr>
            </w:pPr>
            <w:r>
              <w:rPr>
                <w:rFonts w:ascii="Book Antiqua" w:hAnsi="Book Antiqua"/>
                <w:sz w:val="18"/>
              </w:rPr>
              <w:t>Lait</w:t>
            </w:r>
          </w:p>
          <w:p w14:paraId="34BF3F8A" w14:textId="77777777" w:rsidR="00003529" w:rsidRDefault="00003529" w:rsidP="00CB2804">
            <w:pPr>
              <w:jc w:val="center"/>
              <w:rPr>
                <w:rFonts w:ascii="Book Antiqua" w:hAnsi="Book Antiqua"/>
                <w:sz w:val="22"/>
              </w:rPr>
            </w:pPr>
            <w:r>
              <w:rPr>
                <w:rFonts w:ascii="Book Antiqua" w:hAnsi="Book Antiqua"/>
                <w:sz w:val="22"/>
              </w:rPr>
              <w:t>0.250</w:t>
            </w:r>
          </w:p>
        </w:tc>
        <w:tc>
          <w:tcPr>
            <w:tcW w:w="992" w:type="dxa"/>
          </w:tcPr>
          <w:p w14:paraId="27F55A6A" w14:textId="77777777" w:rsidR="00003529" w:rsidRDefault="00003529" w:rsidP="00CB2804">
            <w:pPr>
              <w:jc w:val="center"/>
              <w:rPr>
                <w:rFonts w:ascii="Book Antiqua" w:hAnsi="Book Antiqua"/>
                <w:sz w:val="18"/>
              </w:rPr>
            </w:pPr>
            <w:r>
              <w:rPr>
                <w:rFonts w:ascii="Book Antiqua" w:hAnsi="Book Antiqua"/>
                <w:sz w:val="18"/>
              </w:rPr>
              <w:t>Vanille</w:t>
            </w:r>
          </w:p>
          <w:p w14:paraId="0A9A60B7" w14:textId="77777777" w:rsidR="00003529" w:rsidRDefault="00003529" w:rsidP="00CB2804">
            <w:pPr>
              <w:jc w:val="center"/>
              <w:rPr>
                <w:rFonts w:ascii="Book Antiqua" w:hAnsi="Book Antiqua"/>
                <w:sz w:val="18"/>
              </w:rPr>
            </w:pPr>
            <w:r>
              <w:rPr>
                <w:rFonts w:ascii="Book Antiqua" w:hAnsi="Book Antiqua"/>
                <w:sz w:val="18"/>
              </w:rPr>
              <w:t>1 gousse</w:t>
            </w:r>
          </w:p>
        </w:tc>
        <w:tc>
          <w:tcPr>
            <w:tcW w:w="992" w:type="dxa"/>
          </w:tcPr>
          <w:p w14:paraId="5F7CF58A" w14:textId="77777777" w:rsidR="00003529" w:rsidRDefault="00003529" w:rsidP="00CB2804">
            <w:pPr>
              <w:pStyle w:val="Notedebasdepage"/>
            </w:pPr>
          </w:p>
        </w:tc>
        <w:tc>
          <w:tcPr>
            <w:tcW w:w="2552" w:type="dxa"/>
          </w:tcPr>
          <w:p w14:paraId="57E49DA7" w14:textId="77777777" w:rsidR="00003529" w:rsidRDefault="00003529" w:rsidP="00CB2804">
            <w:pPr>
              <w:rPr>
                <w:rFonts w:ascii="Book Antiqua" w:hAnsi="Book Antiqua"/>
                <w:sz w:val="16"/>
              </w:rPr>
            </w:pPr>
            <w:r>
              <w:rPr>
                <w:rFonts w:ascii="Book Antiqua" w:hAnsi="Book Antiqua"/>
                <w:sz w:val="16"/>
              </w:rPr>
              <w:t>Préparer une crème pâtissière</w:t>
            </w:r>
          </w:p>
          <w:p w14:paraId="7880E66F" w14:textId="77777777" w:rsidR="00003529" w:rsidRDefault="00003529" w:rsidP="00CB2804">
            <w:pPr>
              <w:rPr>
                <w:rFonts w:ascii="Book Antiqua" w:hAnsi="Book Antiqua"/>
                <w:sz w:val="16"/>
              </w:rPr>
            </w:pPr>
            <w:r>
              <w:rPr>
                <w:rFonts w:ascii="Book Antiqua" w:hAnsi="Book Antiqua"/>
                <w:sz w:val="16"/>
              </w:rPr>
              <w:t xml:space="preserve">Incorporer le beurre à chaud. </w:t>
            </w:r>
          </w:p>
          <w:p w14:paraId="04151734" w14:textId="77777777" w:rsidR="00003529" w:rsidRDefault="00003529" w:rsidP="00CB2804">
            <w:pPr>
              <w:rPr>
                <w:rFonts w:ascii="Book Antiqua" w:hAnsi="Book Antiqua"/>
                <w:sz w:val="18"/>
              </w:rPr>
            </w:pPr>
            <w:r>
              <w:rPr>
                <w:rFonts w:ascii="Book Antiqua" w:hAnsi="Book Antiqua"/>
                <w:sz w:val="16"/>
              </w:rPr>
              <w:t>Refroidir. Lisser à froid. Dresser au pochoir sur silpat  assez fin, parsemer de sésame…cuire à 160°c, former.</w:t>
            </w:r>
          </w:p>
        </w:tc>
        <w:tc>
          <w:tcPr>
            <w:tcW w:w="2835" w:type="dxa"/>
          </w:tcPr>
          <w:p w14:paraId="3827E881" w14:textId="77777777" w:rsidR="00003529" w:rsidRDefault="00003529" w:rsidP="00CB2804">
            <w:pPr>
              <w:jc w:val="center"/>
              <w:rPr>
                <w:rFonts w:ascii="Book Antiqua" w:hAnsi="Book Antiqua"/>
                <w:b/>
                <w:sz w:val="24"/>
              </w:rPr>
            </w:pPr>
          </w:p>
          <w:p w14:paraId="6E0F62B2" w14:textId="77777777" w:rsidR="00003529" w:rsidRDefault="00003529" w:rsidP="00CB2804">
            <w:pPr>
              <w:jc w:val="center"/>
              <w:rPr>
                <w:rFonts w:ascii="Book Antiqua" w:hAnsi="Book Antiqua"/>
                <w:b/>
                <w:sz w:val="24"/>
              </w:rPr>
            </w:pPr>
            <w:r>
              <w:rPr>
                <w:rFonts w:ascii="Book Antiqua" w:hAnsi="Book Antiqua"/>
                <w:b/>
                <w:sz w:val="24"/>
              </w:rPr>
              <w:t>Croustillant de crème pâtissière vanille</w:t>
            </w:r>
          </w:p>
        </w:tc>
      </w:tr>
      <w:tr w:rsidR="00003529" w14:paraId="2B252EB1" w14:textId="77777777">
        <w:tblPrEx>
          <w:tblCellMar>
            <w:top w:w="0" w:type="dxa"/>
            <w:bottom w:w="0" w:type="dxa"/>
          </w:tblCellMar>
        </w:tblPrEx>
        <w:trPr>
          <w:cantSplit/>
        </w:trPr>
        <w:tc>
          <w:tcPr>
            <w:tcW w:w="2694" w:type="dxa"/>
            <w:vMerge/>
            <w:shd w:val="pct10" w:color="000000" w:fill="FFFFFF"/>
          </w:tcPr>
          <w:p w14:paraId="3B773378" w14:textId="77777777" w:rsidR="00003529" w:rsidRDefault="00003529" w:rsidP="00CB2804"/>
        </w:tc>
        <w:tc>
          <w:tcPr>
            <w:tcW w:w="708" w:type="dxa"/>
          </w:tcPr>
          <w:p w14:paraId="66FE66D9" w14:textId="77777777" w:rsidR="00003529" w:rsidRDefault="00003529" w:rsidP="00CB2804">
            <w:pPr>
              <w:jc w:val="center"/>
              <w:rPr>
                <w:rFonts w:ascii="Book Antiqua" w:hAnsi="Book Antiqua"/>
                <w:sz w:val="18"/>
              </w:rPr>
            </w:pPr>
            <w:r>
              <w:rPr>
                <w:rFonts w:ascii="Book Antiqua" w:hAnsi="Book Antiqua"/>
                <w:sz w:val="18"/>
              </w:rPr>
              <w:t>Poudre à crème</w:t>
            </w:r>
          </w:p>
          <w:p w14:paraId="48BC6E05" w14:textId="77777777" w:rsidR="00003529" w:rsidRDefault="00003529" w:rsidP="00CB2804">
            <w:pPr>
              <w:jc w:val="center"/>
              <w:rPr>
                <w:sz w:val="22"/>
              </w:rPr>
            </w:pPr>
            <w:r>
              <w:rPr>
                <w:rFonts w:ascii="Book Antiqua" w:hAnsi="Book Antiqua"/>
                <w:sz w:val="22"/>
              </w:rPr>
              <w:t>0.045</w:t>
            </w:r>
          </w:p>
        </w:tc>
        <w:tc>
          <w:tcPr>
            <w:tcW w:w="993" w:type="dxa"/>
            <w:gridSpan w:val="2"/>
          </w:tcPr>
          <w:p w14:paraId="7FD591D3" w14:textId="77777777" w:rsidR="00003529" w:rsidRDefault="00003529" w:rsidP="00CB2804">
            <w:pPr>
              <w:jc w:val="center"/>
              <w:rPr>
                <w:rFonts w:ascii="Book Antiqua" w:hAnsi="Book Antiqua"/>
                <w:sz w:val="18"/>
              </w:rPr>
            </w:pPr>
            <w:r>
              <w:rPr>
                <w:rFonts w:ascii="Book Antiqua" w:hAnsi="Book Antiqua"/>
                <w:sz w:val="18"/>
              </w:rPr>
              <w:t>Huile</w:t>
            </w:r>
          </w:p>
          <w:p w14:paraId="3F484DF4" w14:textId="77777777" w:rsidR="00003529" w:rsidRDefault="00003529" w:rsidP="00CB2804">
            <w:pPr>
              <w:jc w:val="center"/>
              <w:rPr>
                <w:rFonts w:ascii="Book Antiqua" w:hAnsi="Book Antiqua"/>
                <w:sz w:val="22"/>
              </w:rPr>
            </w:pPr>
            <w:r>
              <w:rPr>
                <w:rFonts w:ascii="Book Antiqua" w:hAnsi="Book Antiqua"/>
                <w:sz w:val="22"/>
              </w:rPr>
              <w:t>0.025</w:t>
            </w:r>
          </w:p>
        </w:tc>
        <w:tc>
          <w:tcPr>
            <w:tcW w:w="850" w:type="dxa"/>
          </w:tcPr>
          <w:p w14:paraId="53E35EAF" w14:textId="77777777" w:rsidR="00003529" w:rsidRDefault="00003529" w:rsidP="00CB2804"/>
          <w:p w14:paraId="54B43FA2" w14:textId="77777777" w:rsidR="00003529" w:rsidRDefault="00003529" w:rsidP="00CB2804">
            <w:pPr>
              <w:jc w:val="center"/>
            </w:pPr>
            <w:r>
              <w:t>J</w:t>
            </w:r>
            <w:r>
              <w:rPr>
                <w:rFonts w:ascii="Book Antiqua" w:hAnsi="Book Antiqua"/>
                <w:sz w:val="18"/>
              </w:rPr>
              <w:t xml:space="preserve">aunes </w:t>
            </w:r>
            <w:r>
              <w:rPr>
                <w:rFonts w:ascii="Book Antiqua" w:hAnsi="Book Antiqua"/>
                <w:sz w:val="22"/>
              </w:rPr>
              <w:t>0.060</w:t>
            </w:r>
          </w:p>
        </w:tc>
        <w:tc>
          <w:tcPr>
            <w:tcW w:w="992" w:type="dxa"/>
          </w:tcPr>
          <w:p w14:paraId="21F9FE73" w14:textId="77777777" w:rsidR="00003529" w:rsidRDefault="00003529" w:rsidP="00CB2804">
            <w:pPr>
              <w:jc w:val="center"/>
              <w:rPr>
                <w:rFonts w:ascii="Book Antiqua" w:hAnsi="Book Antiqua"/>
                <w:sz w:val="22"/>
              </w:rPr>
            </w:pPr>
          </w:p>
          <w:p w14:paraId="0EA33807" w14:textId="77777777" w:rsidR="00003529" w:rsidRDefault="00003529" w:rsidP="00CB2804">
            <w:pPr>
              <w:jc w:val="center"/>
              <w:rPr>
                <w:rFonts w:ascii="Book Antiqua" w:hAnsi="Book Antiqua"/>
                <w:sz w:val="22"/>
              </w:rPr>
            </w:pPr>
            <w:r>
              <w:rPr>
                <w:rFonts w:ascii="Book Antiqua" w:hAnsi="Book Antiqua"/>
                <w:sz w:val="22"/>
              </w:rPr>
              <w:t>0.250</w:t>
            </w:r>
          </w:p>
        </w:tc>
        <w:tc>
          <w:tcPr>
            <w:tcW w:w="993" w:type="dxa"/>
          </w:tcPr>
          <w:p w14:paraId="26A92B80" w14:textId="77777777" w:rsidR="00003529" w:rsidRDefault="00003529" w:rsidP="00CB2804"/>
        </w:tc>
        <w:tc>
          <w:tcPr>
            <w:tcW w:w="992" w:type="dxa"/>
          </w:tcPr>
          <w:p w14:paraId="42F6A7DD" w14:textId="77777777" w:rsidR="00003529" w:rsidRDefault="00003529" w:rsidP="00CB2804">
            <w:pPr>
              <w:jc w:val="center"/>
              <w:rPr>
                <w:rFonts w:ascii="Book Antiqua" w:hAnsi="Book Antiqua"/>
                <w:sz w:val="18"/>
              </w:rPr>
            </w:pPr>
            <w:r>
              <w:rPr>
                <w:rFonts w:ascii="Book Antiqua" w:hAnsi="Book Antiqua"/>
                <w:sz w:val="18"/>
              </w:rPr>
              <w:t>Lait</w:t>
            </w:r>
          </w:p>
          <w:p w14:paraId="0B92A560" w14:textId="77777777" w:rsidR="00003529" w:rsidRDefault="00003529" w:rsidP="00CB2804">
            <w:pPr>
              <w:jc w:val="center"/>
              <w:rPr>
                <w:sz w:val="22"/>
              </w:rPr>
            </w:pPr>
            <w:r>
              <w:rPr>
                <w:rFonts w:ascii="Book Antiqua" w:hAnsi="Book Antiqua"/>
                <w:sz w:val="22"/>
              </w:rPr>
              <w:t>0.125</w:t>
            </w:r>
          </w:p>
        </w:tc>
        <w:tc>
          <w:tcPr>
            <w:tcW w:w="992" w:type="dxa"/>
          </w:tcPr>
          <w:p w14:paraId="13DF106C" w14:textId="77777777" w:rsidR="00003529" w:rsidRDefault="00003529" w:rsidP="00CB2804"/>
        </w:tc>
        <w:tc>
          <w:tcPr>
            <w:tcW w:w="992" w:type="dxa"/>
          </w:tcPr>
          <w:p w14:paraId="6F85A9B7" w14:textId="77777777" w:rsidR="00003529" w:rsidRDefault="00003529" w:rsidP="00CB2804">
            <w:pPr>
              <w:rPr>
                <w:rFonts w:ascii="Book Antiqua" w:hAnsi="Book Antiqua"/>
                <w:sz w:val="16"/>
              </w:rPr>
            </w:pPr>
            <w:r>
              <w:rPr>
                <w:rFonts w:ascii="Book Antiqua" w:hAnsi="Book Antiqua"/>
                <w:sz w:val="16"/>
              </w:rPr>
              <w:t>Couverture</w:t>
            </w:r>
          </w:p>
          <w:p w14:paraId="75CCD14E" w14:textId="77777777" w:rsidR="00003529" w:rsidRDefault="00003529" w:rsidP="00CB2804">
            <w:pPr>
              <w:jc w:val="center"/>
              <w:rPr>
                <w:rFonts w:ascii="Book Antiqua" w:hAnsi="Book Antiqua"/>
                <w:sz w:val="16"/>
              </w:rPr>
            </w:pPr>
            <w:r>
              <w:rPr>
                <w:rFonts w:ascii="Book Antiqua" w:hAnsi="Book Antiqua"/>
                <w:sz w:val="16"/>
              </w:rPr>
              <w:t>noire</w:t>
            </w:r>
          </w:p>
          <w:p w14:paraId="4D86990B" w14:textId="77777777" w:rsidR="00003529" w:rsidRDefault="00003529" w:rsidP="00CB2804">
            <w:pPr>
              <w:jc w:val="center"/>
              <w:rPr>
                <w:rFonts w:ascii="Book Antiqua" w:hAnsi="Book Antiqua"/>
                <w:sz w:val="22"/>
              </w:rPr>
            </w:pPr>
            <w:r>
              <w:rPr>
                <w:rFonts w:ascii="Book Antiqua" w:hAnsi="Book Antiqua"/>
                <w:sz w:val="22"/>
              </w:rPr>
              <w:t>0.100</w:t>
            </w:r>
          </w:p>
        </w:tc>
        <w:tc>
          <w:tcPr>
            <w:tcW w:w="2552" w:type="dxa"/>
          </w:tcPr>
          <w:p w14:paraId="3FAA10A4" w14:textId="77777777" w:rsidR="00003529" w:rsidRDefault="00003529" w:rsidP="00CB2804">
            <w:pPr>
              <w:rPr>
                <w:rFonts w:ascii="Book Antiqua" w:hAnsi="Book Antiqua"/>
                <w:sz w:val="16"/>
              </w:rPr>
            </w:pPr>
            <w:r>
              <w:rPr>
                <w:rFonts w:ascii="Book Antiqua" w:hAnsi="Book Antiqua"/>
                <w:sz w:val="16"/>
              </w:rPr>
              <w:t>Préparer une crème pâtissière,.</w:t>
            </w:r>
          </w:p>
          <w:p w14:paraId="7A4D2EA7" w14:textId="77777777" w:rsidR="00003529" w:rsidRDefault="00003529" w:rsidP="00CB2804">
            <w:pPr>
              <w:rPr>
                <w:rFonts w:ascii="Book Antiqua" w:hAnsi="Book Antiqua"/>
                <w:sz w:val="16"/>
              </w:rPr>
            </w:pPr>
            <w:r>
              <w:rPr>
                <w:rFonts w:ascii="Book Antiqua" w:hAnsi="Book Antiqua"/>
                <w:sz w:val="16"/>
              </w:rPr>
              <w:t xml:space="preserve">Refroidir au batteur ajouter l’huile. Utiliser comme la précédente.  Peut se garder au froid plusieurs jours. </w:t>
            </w:r>
          </w:p>
        </w:tc>
        <w:tc>
          <w:tcPr>
            <w:tcW w:w="2835" w:type="dxa"/>
          </w:tcPr>
          <w:p w14:paraId="7E03BD04" w14:textId="77777777" w:rsidR="00003529" w:rsidRDefault="00003529" w:rsidP="00CB2804">
            <w:pPr>
              <w:jc w:val="center"/>
              <w:rPr>
                <w:rFonts w:ascii="Book Antiqua" w:hAnsi="Book Antiqua"/>
                <w:b/>
                <w:sz w:val="24"/>
              </w:rPr>
            </w:pPr>
          </w:p>
          <w:p w14:paraId="7077487F" w14:textId="77777777" w:rsidR="00003529" w:rsidRDefault="00003529" w:rsidP="00CB2804">
            <w:pPr>
              <w:jc w:val="center"/>
            </w:pPr>
            <w:r>
              <w:rPr>
                <w:rFonts w:ascii="Book Antiqua" w:hAnsi="Book Antiqua"/>
                <w:b/>
                <w:sz w:val="24"/>
              </w:rPr>
              <w:t>Croustillant de crème pâtissière chocolat</w:t>
            </w:r>
          </w:p>
        </w:tc>
      </w:tr>
      <w:tr w:rsidR="00003529" w14:paraId="2DD29A24" w14:textId="77777777">
        <w:tblPrEx>
          <w:tblCellMar>
            <w:top w:w="0" w:type="dxa"/>
            <w:bottom w:w="0" w:type="dxa"/>
          </w:tblCellMar>
        </w:tblPrEx>
        <w:trPr>
          <w:cantSplit/>
        </w:trPr>
        <w:tc>
          <w:tcPr>
            <w:tcW w:w="2694" w:type="dxa"/>
            <w:vMerge/>
            <w:shd w:val="pct10" w:color="000000" w:fill="FFFFFF"/>
          </w:tcPr>
          <w:p w14:paraId="4C7D0E32" w14:textId="77777777" w:rsidR="00003529" w:rsidRDefault="00003529" w:rsidP="00CB2804"/>
        </w:tc>
        <w:tc>
          <w:tcPr>
            <w:tcW w:w="10064" w:type="dxa"/>
            <w:gridSpan w:val="10"/>
          </w:tcPr>
          <w:p w14:paraId="74968275" w14:textId="77777777" w:rsidR="00003529" w:rsidRDefault="00003529" w:rsidP="00CB2804">
            <w:pPr>
              <w:rPr>
                <w:rFonts w:ascii="Book Antiqua" w:hAnsi="Book Antiqua"/>
                <w:sz w:val="18"/>
              </w:rPr>
            </w:pPr>
            <w:r>
              <w:rPr>
                <w:rFonts w:ascii="Book Antiqua" w:hAnsi="Book Antiqua"/>
                <w:sz w:val="18"/>
              </w:rPr>
              <w:t xml:space="preserve">Trancher les fruits frais très finement à la machine à jambon ( </w:t>
            </w:r>
            <w:smartTag w:uri="urn:schemas-microsoft-com:office:smarttags" w:element="metricconverter">
              <w:smartTagPr>
                <w:attr w:name="ProductID" w:val="2 mm"/>
              </w:smartTagPr>
              <w:r>
                <w:rPr>
                  <w:rFonts w:ascii="Book Antiqua" w:hAnsi="Book Antiqua"/>
                  <w:sz w:val="18"/>
                </w:rPr>
                <w:t>2 mm</w:t>
              </w:r>
            </w:smartTag>
            <w:r>
              <w:rPr>
                <w:rFonts w:ascii="Book Antiqua" w:hAnsi="Book Antiqua"/>
                <w:sz w:val="18"/>
              </w:rPr>
              <w:t xml:space="preserve">) . Plonger les tranches dans un sirop à 60% au réfractomètre ( eau 0.250, sucre 0.338 )  bouillant additionné de 2% de jus de citron. Laisser tremper quelques minutes, puis égoutter. Mettre les tranches de fruits sur plaque avec feuille silpat, puis les mettre au four à 90°c pendant 1 heure environ </w:t>
            </w:r>
          </w:p>
          <w:p w14:paraId="4D17AABB" w14:textId="77777777" w:rsidR="00003529" w:rsidRDefault="00003529" w:rsidP="00CB2804">
            <w:r>
              <w:rPr>
                <w:rFonts w:ascii="Book Antiqua" w:hAnsi="Book Antiqua"/>
                <w:sz w:val="18"/>
              </w:rPr>
              <w:t>( le temps varie en fonction de chaque fruit) . Retourner à mi-séchage. Disposer les tranches dans des gouttières à tuiles afin de les mettre en forme.  Garder dans un endroit sec.</w:t>
            </w:r>
          </w:p>
        </w:tc>
        <w:tc>
          <w:tcPr>
            <w:tcW w:w="2835" w:type="dxa"/>
            <w:vAlign w:val="center"/>
          </w:tcPr>
          <w:p w14:paraId="1FFD94E3" w14:textId="77777777" w:rsidR="00003529" w:rsidRDefault="00003529" w:rsidP="00CB2804">
            <w:pPr>
              <w:jc w:val="center"/>
              <w:rPr>
                <w:rFonts w:ascii="Book Antiqua" w:hAnsi="Book Antiqua"/>
                <w:b/>
                <w:sz w:val="24"/>
              </w:rPr>
            </w:pPr>
            <w:r>
              <w:rPr>
                <w:rFonts w:ascii="Book Antiqua" w:hAnsi="Book Antiqua"/>
                <w:b/>
                <w:sz w:val="24"/>
              </w:rPr>
              <w:t>Tranches de fruits séchés</w:t>
            </w:r>
          </w:p>
          <w:p w14:paraId="5E4590D8" w14:textId="77777777" w:rsidR="00003529" w:rsidRDefault="00003529" w:rsidP="00CB2804">
            <w:pPr>
              <w:jc w:val="center"/>
              <w:rPr>
                <w:rFonts w:ascii="Book Antiqua" w:hAnsi="Book Antiqua"/>
              </w:rPr>
            </w:pPr>
            <w:r>
              <w:rPr>
                <w:rFonts w:ascii="Book Antiqua" w:hAnsi="Book Antiqua"/>
              </w:rPr>
              <w:t>Oranges, ananas, kiwis, pommes, citron…</w:t>
            </w:r>
          </w:p>
        </w:tc>
      </w:tr>
      <w:tr w:rsidR="00003529" w14:paraId="7924371C" w14:textId="77777777">
        <w:tblPrEx>
          <w:tblCellMar>
            <w:top w:w="0" w:type="dxa"/>
            <w:bottom w:w="0" w:type="dxa"/>
          </w:tblCellMar>
        </w:tblPrEx>
        <w:trPr>
          <w:cantSplit/>
        </w:trPr>
        <w:tc>
          <w:tcPr>
            <w:tcW w:w="2694" w:type="dxa"/>
            <w:vMerge/>
            <w:shd w:val="pct10" w:color="000000" w:fill="FFFFFF"/>
          </w:tcPr>
          <w:p w14:paraId="03703198" w14:textId="77777777" w:rsidR="00003529" w:rsidRDefault="00003529" w:rsidP="00CB2804"/>
        </w:tc>
        <w:tc>
          <w:tcPr>
            <w:tcW w:w="850" w:type="dxa"/>
            <w:gridSpan w:val="2"/>
          </w:tcPr>
          <w:p w14:paraId="022B57E2" w14:textId="77777777" w:rsidR="00003529" w:rsidRDefault="00003529" w:rsidP="00CB2804"/>
          <w:p w14:paraId="53D72D67" w14:textId="77777777" w:rsidR="00003529" w:rsidRDefault="00003529" w:rsidP="00CB2804"/>
        </w:tc>
        <w:tc>
          <w:tcPr>
            <w:tcW w:w="851" w:type="dxa"/>
          </w:tcPr>
          <w:p w14:paraId="00F59A05" w14:textId="77777777" w:rsidR="00003529" w:rsidRDefault="00003529" w:rsidP="00CB2804"/>
        </w:tc>
        <w:tc>
          <w:tcPr>
            <w:tcW w:w="850" w:type="dxa"/>
          </w:tcPr>
          <w:p w14:paraId="692274E0" w14:textId="77777777" w:rsidR="00003529" w:rsidRDefault="00003529" w:rsidP="00CB2804"/>
          <w:p w14:paraId="69EAA504" w14:textId="77777777" w:rsidR="00003529" w:rsidRDefault="00003529" w:rsidP="00CB2804"/>
          <w:p w14:paraId="69C9887B" w14:textId="77777777" w:rsidR="00003529" w:rsidRDefault="00003529" w:rsidP="00CB2804"/>
        </w:tc>
        <w:tc>
          <w:tcPr>
            <w:tcW w:w="992" w:type="dxa"/>
          </w:tcPr>
          <w:p w14:paraId="7385C473" w14:textId="77777777" w:rsidR="00003529" w:rsidRDefault="00003529" w:rsidP="00CB2804">
            <w:pPr>
              <w:rPr>
                <w:rFonts w:ascii="Book Antiqua" w:hAnsi="Book Antiqua"/>
                <w:sz w:val="24"/>
              </w:rPr>
            </w:pPr>
            <w:r>
              <w:rPr>
                <w:rFonts w:ascii="Book Antiqua" w:hAnsi="Book Antiqua"/>
                <w:sz w:val="24"/>
              </w:rPr>
              <w:t>Glucose</w:t>
            </w:r>
          </w:p>
          <w:p w14:paraId="6DCE73F3" w14:textId="77777777" w:rsidR="00003529" w:rsidRDefault="00003529" w:rsidP="00CB2804">
            <w:pPr>
              <w:pStyle w:val="En-tte"/>
              <w:tabs>
                <w:tab w:val="clear" w:pos="4536"/>
                <w:tab w:val="clear" w:pos="9072"/>
              </w:tabs>
              <w:jc w:val="center"/>
              <w:rPr>
                <w:rFonts w:ascii="Book Antiqua" w:hAnsi="Book Antiqua"/>
                <w:sz w:val="18"/>
              </w:rPr>
            </w:pPr>
            <w:r>
              <w:rPr>
                <w:rFonts w:ascii="Book Antiqua" w:hAnsi="Book Antiqua"/>
                <w:sz w:val="18"/>
              </w:rPr>
              <w:t>Quantité</w:t>
            </w:r>
          </w:p>
          <w:p w14:paraId="24431B01" w14:textId="77777777" w:rsidR="00003529" w:rsidRDefault="00003529" w:rsidP="00CB2804">
            <w:pPr>
              <w:pStyle w:val="En-tte"/>
              <w:tabs>
                <w:tab w:val="clear" w:pos="4536"/>
                <w:tab w:val="clear" w:pos="9072"/>
              </w:tabs>
              <w:jc w:val="center"/>
              <w:rPr>
                <w:rFonts w:ascii="Book Antiqua" w:hAnsi="Book Antiqua"/>
                <w:sz w:val="18"/>
              </w:rPr>
            </w:pPr>
            <w:r>
              <w:rPr>
                <w:rFonts w:ascii="Book Antiqua" w:hAnsi="Book Antiqua"/>
                <w:sz w:val="18"/>
              </w:rPr>
              <w:t>suffisante</w:t>
            </w:r>
          </w:p>
        </w:tc>
        <w:tc>
          <w:tcPr>
            <w:tcW w:w="993" w:type="dxa"/>
          </w:tcPr>
          <w:p w14:paraId="3D6FB43B" w14:textId="77777777" w:rsidR="00003529" w:rsidRDefault="00003529" w:rsidP="00CB2804"/>
        </w:tc>
        <w:tc>
          <w:tcPr>
            <w:tcW w:w="992" w:type="dxa"/>
          </w:tcPr>
          <w:p w14:paraId="0161FE20" w14:textId="77777777" w:rsidR="00003529" w:rsidRDefault="00003529" w:rsidP="00CB2804"/>
        </w:tc>
        <w:tc>
          <w:tcPr>
            <w:tcW w:w="992" w:type="dxa"/>
          </w:tcPr>
          <w:p w14:paraId="275EB811" w14:textId="77777777" w:rsidR="00003529" w:rsidRDefault="00003529" w:rsidP="00CB2804">
            <w:pPr>
              <w:jc w:val="center"/>
            </w:pPr>
            <w:r>
              <w:t>Coco pavot sésame ou</w:t>
            </w:r>
          </w:p>
          <w:p w14:paraId="77C81E9E" w14:textId="77777777" w:rsidR="00003529" w:rsidRDefault="00003529" w:rsidP="00CB2804">
            <w:pPr>
              <w:jc w:val="center"/>
            </w:pPr>
            <w:r>
              <w:t>anis</w:t>
            </w:r>
          </w:p>
        </w:tc>
        <w:tc>
          <w:tcPr>
            <w:tcW w:w="3544" w:type="dxa"/>
            <w:gridSpan w:val="2"/>
          </w:tcPr>
          <w:p w14:paraId="534B92D0" w14:textId="77777777" w:rsidR="00003529" w:rsidRDefault="00003529" w:rsidP="00CB2804">
            <w:pPr>
              <w:pStyle w:val="En-tte"/>
              <w:tabs>
                <w:tab w:val="clear" w:pos="4536"/>
                <w:tab w:val="clear" w:pos="9072"/>
              </w:tabs>
              <w:rPr>
                <w:rFonts w:ascii="Book Antiqua" w:hAnsi="Book Antiqua"/>
                <w:sz w:val="16"/>
              </w:rPr>
            </w:pPr>
            <w:r>
              <w:rPr>
                <w:rFonts w:ascii="Book Antiqua" w:hAnsi="Book Antiqua"/>
                <w:sz w:val="16"/>
              </w:rPr>
              <w:t>Chauffer le glucose, étaler au pinceau sur silpat</w:t>
            </w:r>
          </w:p>
          <w:p w14:paraId="154C1E17" w14:textId="77777777" w:rsidR="00003529" w:rsidRDefault="00003529" w:rsidP="00CB2804">
            <w:pPr>
              <w:pStyle w:val="En-tte"/>
              <w:tabs>
                <w:tab w:val="clear" w:pos="4536"/>
                <w:tab w:val="clear" w:pos="9072"/>
              </w:tabs>
              <w:rPr>
                <w:rFonts w:ascii="Book Antiqua" w:hAnsi="Book Antiqua"/>
                <w:sz w:val="16"/>
              </w:rPr>
            </w:pPr>
            <w:r>
              <w:rPr>
                <w:rFonts w:ascii="Book Antiqua" w:hAnsi="Book Antiqua"/>
                <w:sz w:val="16"/>
              </w:rPr>
              <w:t xml:space="preserve">Et saupoudrer de coco râpé… Cuire  au  four à </w:t>
            </w:r>
          </w:p>
          <w:p w14:paraId="242B1ABE" w14:textId="77777777" w:rsidR="00003529" w:rsidRDefault="00003529" w:rsidP="00CB2804">
            <w:pPr>
              <w:pStyle w:val="En-tte"/>
              <w:tabs>
                <w:tab w:val="clear" w:pos="4536"/>
                <w:tab w:val="clear" w:pos="9072"/>
              </w:tabs>
              <w:rPr>
                <w:rFonts w:ascii="Book Antiqua" w:hAnsi="Book Antiqua"/>
                <w:sz w:val="16"/>
              </w:rPr>
            </w:pPr>
            <w:r>
              <w:rPr>
                <w:rFonts w:ascii="Book Antiqua" w:hAnsi="Book Antiqua"/>
                <w:sz w:val="16"/>
              </w:rPr>
              <w:t>180°c à la coloration de la noix de coco former à la sortie du four.</w:t>
            </w:r>
          </w:p>
        </w:tc>
        <w:tc>
          <w:tcPr>
            <w:tcW w:w="2835" w:type="dxa"/>
            <w:vAlign w:val="center"/>
          </w:tcPr>
          <w:p w14:paraId="24ADC251" w14:textId="77777777" w:rsidR="00003529" w:rsidRDefault="00003529" w:rsidP="00CB2804">
            <w:pPr>
              <w:jc w:val="center"/>
              <w:rPr>
                <w:rFonts w:ascii="Book Antiqua" w:hAnsi="Book Antiqua"/>
                <w:b/>
                <w:sz w:val="24"/>
              </w:rPr>
            </w:pPr>
            <w:r>
              <w:rPr>
                <w:rFonts w:ascii="Book Antiqua" w:hAnsi="Book Antiqua"/>
                <w:b/>
                <w:sz w:val="24"/>
              </w:rPr>
              <w:t>Croustillant coco, sésame, pavot, anis…</w:t>
            </w:r>
          </w:p>
          <w:p w14:paraId="3904685B" w14:textId="77777777" w:rsidR="00003529" w:rsidRDefault="00003529" w:rsidP="00CB2804">
            <w:pPr>
              <w:jc w:val="center"/>
              <w:rPr>
                <w:rFonts w:ascii="Book Antiqua" w:hAnsi="Book Antiqua"/>
                <w:b/>
                <w:sz w:val="24"/>
              </w:rPr>
            </w:pPr>
            <w:r>
              <w:rPr>
                <w:rFonts w:ascii="Book Antiqua" w:hAnsi="Book Antiqua"/>
                <w:b/>
                <w:sz w:val="24"/>
              </w:rPr>
              <w:t xml:space="preserve">à base de glucose        </w:t>
            </w:r>
          </w:p>
        </w:tc>
      </w:tr>
      <w:tr w:rsidR="00003529" w14:paraId="3231B2F6" w14:textId="77777777">
        <w:tblPrEx>
          <w:tblCellMar>
            <w:top w:w="0" w:type="dxa"/>
            <w:bottom w:w="0" w:type="dxa"/>
          </w:tblCellMar>
        </w:tblPrEx>
        <w:trPr>
          <w:cantSplit/>
        </w:trPr>
        <w:tc>
          <w:tcPr>
            <w:tcW w:w="2694" w:type="dxa"/>
            <w:vMerge/>
            <w:shd w:val="pct10" w:color="000000" w:fill="FFFFFF"/>
          </w:tcPr>
          <w:p w14:paraId="7D631505" w14:textId="77777777" w:rsidR="00003529" w:rsidRDefault="00003529" w:rsidP="00CB2804"/>
        </w:tc>
        <w:tc>
          <w:tcPr>
            <w:tcW w:w="850" w:type="dxa"/>
            <w:gridSpan w:val="2"/>
            <w:vAlign w:val="center"/>
          </w:tcPr>
          <w:p w14:paraId="5D2A57BA" w14:textId="77777777" w:rsidR="00003529" w:rsidRDefault="00003529" w:rsidP="00CB2804">
            <w:pPr>
              <w:rPr>
                <w:rFonts w:ascii="Book Antiqua" w:hAnsi="Book Antiqua"/>
                <w:sz w:val="22"/>
              </w:rPr>
            </w:pPr>
            <w:r>
              <w:rPr>
                <w:rFonts w:ascii="Book Antiqua" w:hAnsi="Book Antiqua"/>
                <w:sz w:val="22"/>
              </w:rPr>
              <w:t>0.150</w:t>
            </w:r>
          </w:p>
        </w:tc>
        <w:tc>
          <w:tcPr>
            <w:tcW w:w="851" w:type="dxa"/>
            <w:vAlign w:val="center"/>
          </w:tcPr>
          <w:p w14:paraId="3C745E9A" w14:textId="77777777" w:rsidR="00003529" w:rsidRDefault="00003529" w:rsidP="00CB2804">
            <w:pPr>
              <w:jc w:val="center"/>
              <w:rPr>
                <w:rFonts w:ascii="Book Antiqua" w:hAnsi="Book Antiqua"/>
                <w:sz w:val="22"/>
              </w:rPr>
            </w:pPr>
            <w:r>
              <w:rPr>
                <w:rFonts w:ascii="Book Antiqua" w:hAnsi="Book Antiqua"/>
                <w:sz w:val="22"/>
              </w:rPr>
              <w:t>0.170</w:t>
            </w:r>
          </w:p>
        </w:tc>
        <w:tc>
          <w:tcPr>
            <w:tcW w:w="850" w:type="dxa"/>
          </w:tcPr>
          <w:p w14:paraId="575E003A" w14:textId="77777777" w:rsidR="00003529" w:rsidRDefault="00003529" w:rsidP="00CB2804"/>
          <w:p w14:paraId="4C3B9972" w14:textId="77777777" w:rsidR="00003529" w:rsidRDefault="00003529" w:rsidP="00CB2804"/>
          <w:p w14:paraId="257A853B" w14:textId="77777777" w:rsidR="00003529" w:rsidRDefault="00003529" w:rsidP="00CB2804"/>
        </w:tc>
        <w:tc>
          <w:tcPr>
            <w:tcW w:w="992" w:type="dxa"/>
            <w:vAlign w:val="center"/>
          </w:tcPr>
          <w:p w14:paraId="6855E19A" w14:textId="77777777" w:rsidR="00003529" w:rsidRDefault="00003529" w:rsidP="00CB2804">
            <w:pPr>
              <w:jc w:val="center"/>
              <w:rPr>
                <w:rFonts w:ascii="Book Antiqua" w:hAnsi="Book Antiqua"/>
                <w:sz w:val="22"/>
              </w:rPr>
            </w:pPr>
            <w:r>
              <w:rPr>
                <w:rFonts w:ascii="Book Antiqua" w:hAnsi="Book Antiqua"/>
                <w:sz w:val="22"/>
              </w:rPr>
              <w:t>0.025</w:t>
            </w:r>
          </w:p>
          <w:p w14:paraId="41BCC17D" w14:textId="77777777" w:rsidR="00003529" w:rsidRDefault="00003529" w:rsidP="00CB2804">
            <w:pPr>
              <w:rPr>
                <w:rFonts w:ascii="Book Antiqua" w:hAnsi="Book Antiqua"/>
                <w:sz w:val="16"/>
              </w:rPr>
            </w:pPr>
            <w:r>
              <w:rPr>
                <w:rFonts w:ascii="Book Antiqua" w:hAnsi="Book Antiqua"/>
                <w:sz w:val="16"/>
              </w:rPr>
              <w:t>+cassonade</w:t>
            </w:r>
          </w:p>
          <w:p w14:paraId="0157AB83" w14:textId="77777777" w:rsidR="00003529" w:rsidRDefault="00003529" w:rsidP="00CB2804">
            <w:pPr>
              <w:jc w:val="center"/>
              <w:rPr>
                <w:rFonts w:ascii="Book Antiqua" w:hAnsi="Book Antiqua"/>
                <w:sz w:val="22"/>
              </w:rPr>
            </w:pPr>
            <w:r>
              <w:rPr>
                <w:rFonts w:ascii="Book Antiqua" w:hAnsi="Book Antiqua"/>
                <w:sz w:val="22"/>
              </w:rPr>
              <w:t>0.025</w:t>
            </w:r>
          </w:p>
        </w:tc>
        <w:tc>
          <w:tcPr>
            <w:tcW w:w="993" w:type="dxa"/>
          </w:tcPr>
          <w:p w14:paraId="1B5B5E90" w14:textId="77777777" w:rsidR="00003529" w:rsidRDefault="00003529" w:rsidP="00CB2804"/>
        </w:tc>
        <w:tc>
          <w:tcPr>
            <w:tcW w:w="992" w:type="dxa"/>
          </w:tcPr>
          <w:p w14:paraId="1B4786F8" w14:textId="77777777" w:rsidR="00003529" w:rsidRDefault="00003529" w:rsidP="00CB2804"/>
        </w:tc>
        <w:tc>
          <w:tcPr>
            <w:tcW w:w="992" w:type="dxa"/>
            <w:vAlign w:val="center"/>
          </w:tcPr>
          <w:p w14:paraId="2211901B" w14:textId="77777777" w:rsidR="00003529" w:rsidRDefault="00003529" w:rsidP="00CB2804">
            <w:pPr>
              <w:jc w:val="center"/>
              <w:rPr>
                <w:rFonts w:ascii="Book Antiqua" w:hAnsi="Book Antiqua"/>
                <w:sz w:val="16"/>
              </w:rPr>
            </w:pPr>
            <w:r>
              <w:rPr>
                <w:rFonts w:ascii="Book Antiqua" w:hAnsi="Book Antiqua"/>
                <w:sz w:val="16"/>
              </w:rPr>
              <w:t>Jus d’orange</w:t>
            </w:r>
          </w:p>
          <w:p w14:paraId="16D219E4" w14:textId="77777777" w:rsidR="00003529" w:rsidRDefault="00003529" w:rsidP="00CB2804">
            <w:pPr>
              <w:jc w:val="center"/>
              <w:rPr>
                <w:rFonts w:ascii="Book Antiqua" w:hAnsi="Book Antiqua"/>
                <w:sz w:val="22"/>
              </w:rPr>
            </w:pPr>
            <w:r>
              <w:rPr>
                <w:rFonts w:ascii="Book Antiqua" w:hAnsi="Book Antiqua"/>
                <w:sz w:val="22"/>
              </w:rPr>
              <w:t>0.200</w:t>
            </w:r>
          </w:p>
        </w:tc>
        <w:tc>
          <w:tcPr>
            <w:tcW w:w="992" w:type="dxa"/>
            <w:vAlign w:val="center"/>
          </w:tcPr>
          <w:p w14:paraId="1537F2E5" w14:textId="77777777" w:rsidR="00003529" w:rsidRDefault="00003529" w:rsidP="00CB2804">
            <w:pPr>
              <w:jc w:val="center"/>
              <w:rPr>
                <w:rFonts w:ascii="Book Antiqua" w:hAnsi="Book Antiqua"/>
                <w:sz w:val="16"/>
              </w:rPr>
            </w:pPr>
            <w:r>
              <w:rPr>
                <w:rFonts w:ascii="Book Antiqua" w:hAnsi="Book Antiqua"/>
                <w:sz w:val="16"/>
              </w:rPr>
              <w:t>Zestes d’oranges</w:t>
            </w:r>
          </w:p>
          <w:p w14:paraId="1E6DF9B9" w14:textId="77777777" w:rsidR="00003529" w:rsidRDefault="00003529" w:rsidP="00CB2804">
            <w:pPr>
              <w:jc w:val="center"/>
              <w:rPr>
                <w:rFonts w:ascii="Book Antiqua" w:hAnsi="Book Antiqua"/>
                <w:sz w:val="22"/>
              </w:rPr>
            </w:pPr>
            <w:r>
              <w:rPr>
                <w:rFonts w:ascii="Book Antiqua" w:hAnsi="Book Antiqua"/>
                <w:sz w:val="22"/>
              </w:rPr>
              <w:t>0.010</w:t>
            </w:r>
          </w:p>
        </w:tc>
        <w:tc>
          <w:tcPr>
            <w:tcW w:w="2552" w:type="dxa"/>
          </w:tcPr>
          <w:p w14:paraId="7C11E4B7" w14:textId="77777777" w:rsidR="00003529" w:rsidRDefault="00003529" w:rsidP="00CB2804">
            <w:pPr>
              <w:pStyle w:val="En-tte"/>
              <w:tabs>
                <w:tab w:val="clear" w:pos="4536"/>
                <w:tab w:val="clear" w:pos="9072"/>
              </w:tabs>
              <w:rPr>
                <w:rFonts w:ascii="Book Antiqua" w:hAnsi="Book Antiqua"/>
                <w:sz w:val="16"/>
              </w:rPr>
            </w:pPr>
            <w:r>
              <w:rPr>
                <w:rFonts w:ascii="Book Antiqua" w:hAnsi="Book Antiqua"/>
                <w:sz w:val="16"/>
              </w:rPr>
              <w:t xml:space="preserve">Mélanger le beurre fondu, les sucres, le jus d’orange les zestes, la farine. Mettre au froid.  Etaler  finement sur un silpat et cuire à 170°. Détailler  en bandes de </w:t>
            </w:r>
            <w:smartTag w:uri="urn:schemas-microsoft-com:office:smarttags" w:element="metricconverter">
              <w:smartTagPr>
                <w:attr w:name="ProductID" w:val="10 cm"/>
              </w:smartTagPr>
              <w:r>
                <w:rPr>
                  <w:rFonts w:ascii="Book Antiqua" w:hAnsi="Book Antiqua"/>
                  <w:sz w:val="16"/>
                </w:rPr>
                <w:t>10 cm</w:t>
              </w:r>
            </w:smartTag>
            <w:r>
              <w:rPr>
                <w:rFonts w:ascii="Book Antiqua" w:hAnsi="Book Antiqua"/>
                <w:sz w:val="16"/>
              </w:rPr>
              <w:t xml:space="preserve"> de large et rouler autour d’un cylindre  pour former un cannelloni.  Ou d’autre forme.</w:t>
            </w:r>
          </w:p>
        </w:tc>
        <w:tc>
          <w:tcPr>
            <w:tcW w:w="2835" w:type="dxa"/>
            <w:vAlign w:val="center"/>
          </w:tcPr>
          <w:p w14:paraId="55803302" w14:textId="77777777" w:rsidR="00003529" w:rsidRDefault="00003529" w:rsidP="00CB2804">
            <w:pPr>
              <w:jc w:val="center"/>
              <w:rPr>
                <w:rFonts w:ascii="Book Antiqua" w:hAnsi="Book Antiqua"/>
                <w:b/>
                <w:sz w:val="24"/>
              </w:rPr>
            </w:pPr>
            <w:r>
              <w:rPr>
                <w:rFonts w:ascii="Book Antiqua" w:hAnsi="Book Antiqua"/>
                <w:b/>
                <w:sz w:val="24"/>
              </w:rPr>
              <w:t>Tuile en croquantine</w:t>
            </w:r>
          </w:p>
        </w:tc>
      </w:tr>
      <w:tr w:rsidR="00003529" w14:paraId="473AB0F8" w14:textId="77777777">
        <w:tblPrEx>
          <w:tblCellMar>
            <w:top w:w="0" w:type="dxa"/>
            <w:bottom w:w="0" w:type="dxa"/>
          </w:tblCellMar>
        </w:tblPrEx>
        <w:trPr>
          <w:cantSplit/>
        </w:trPr>
        <w:tc>
          <w:tcPr>
            <w:tcW w:w="2694" w:type="dxa"/>
            <w:vMerge/>
            <w:shd w:val="pct10" w:color="000000" w:fill="FFFFFF"/>
          </w:tcPr>
          <w:p w14:paraId="37AB5C09" w14:textId="77777777" w:rsidR="00003529" w:rsidRDefault="00003529" w:rsidP="00CB2804"/>
        </w:tc>
        <w:tc>
          <w:tcPr>
            <w:tcW w:w="850" w:type="dxa"/>
            <w:gridSpan w:val="2"/>
          </w:tcPr>
          <w:p w14:paraId="43F6A8D9" w14:textId="77777777" w:rsidR="00003529" w:rsidRDefault="00003529" w:rsidP="00CB2804"/>
          <w:p w14:paraId="68B87607" w14:textId="77777777" w:rsidR="00003529" w:rsidRDefault="00003529" w:rsidP="00CB2804"/>
        </w:tc>
        <w:tc>
          <w:tcPr>
            <w:tcW w:w="851" w:type="dxa"/>
            <w:vAlign w:val="center"/>
          </w:tcPr>
          <w:p w14:paraId="0794EBA6" w14:textId="77777777" w:rsidR="00003529" w:rsidRDefault="00003529" w:rsidP="00CB2804">
            <w:pPr>
              <w:jc w:val="center"/>
              <w:rPr>
                <w:rFonts w:ascii="Book Antiqua" w:hAnsi="Book Antiqua"/>
                <w:sz w:val="22"/>
              </w:rPr>
            </w:pPr>
            <w:r>
              <w:rPr>
                <w:rFonts w:ascii="Book Antiqua" w:hAnsi="Book Antiqua"/>
                <w:sz w:val="22"/>
              </w:rPr>
              <w:t>0.250</w:t>
            </w:r>
          </w:p>
        </w:tc>
        <w:tc>
          <w:tcPr>
            <w:tcW w:w="850" w:type="dxa"/>
          </w:tcPr>
          <w:p w14:paraId="7720F181" w14:textId="77777777" w:rsidR="00003529" w:rsidRDefault="00003529" w:rsidP="00CB2804">
            <w:pPr>
              <w:rPr>
                <w:sz w:val="22"/>
              </w:rPr>
            </w:pPr>
          </w:p>
          <w:p w14:paraId="45DDD687" w14:textId="77777777" w:rsidR="00003529" w:rsidRDefault="00003529" w:rsidP="00CB2804">
            <w:pPr>
              <w:rPr>
                <w:sz w:val="22"/>
              </w:rPr>
            </w:pPr>
          </w:p>
          <w:p w14:paraId="6A7BCBD6" w14:textId="77777777" w:rsidR="00003529" w:rsidRDefault="00003529" w:rsidP="00CB2804">
            <w:pPr>
              <w:rPr>
                <w:sz w:val="22"/>
              </w:rPr>
            </w:pPr>
          </w:p>
        </w:tc>
        <w:tc>
          <w:tcPr>
            <w:tcW w:w="992" w:type="dxa"/>
            <w:vAlign w:val="center"/>
          </w:tcPr>
          <w:p w14:paraId="2A47C5EF" w14:textId="77777777" w:rsidR="00003529" w:rsidRDefault="00003529" w:rsidP="00CB2804">
            <w:pPr>
              <w:jc w:val="center"/>
              <w:rPr>
                <w:rFonts w:ascii="Book Antiqua" w:hAnsi="Book Antiqua"/>
                <w:sz w:val="22"/>
              </w:rPr>
            </w:pPr>
            <w:r>
              <w:rPr>
                <w:rFonts w:ascii="Book Antiqua" w:hAnsi="Book Antiqua"/>
                <w:sz w:val="22"/>
              </w:rPr>
              <w:t>0.250</w:t>
            </w:r>
          </w:p>
        </w:tc>
        <w:tc>
          <w:tcPr>
            <w:tcW w:w="993" w:type="dxa"/>
          </w:tcPr>
          <w:p w14:paraId="1E811899" w14:textId="77777777" w:rsidR="00003529" w:rsidRDefault="00003529" w:rsidP="00CB2804"/>
        </w:tc>
        <w:tc>
          <w:tcPr>
            <w:tcW w:w="992" w:type="dxa"/>
          </w:tcPr>
          <w:p w14:paraId="599976F4" w14:textId="77777777" w:rsidR="00003529" w:rsidRDefault="00003529" w:rsidP="00CB2804"/>
        </w:tc>
        <w:tc>
          <w:tcPr>
            <w:tcW w:w="992" w:type="dxa"/>
            <w:vAlign w:val="center"/>
          </w:tcPr>
          <w:p w14:paraId="6F755284" w14:textId="77777777" w:rsidR="00003529" w:rsidRDefault="00003529" w:rsidP="00CB2804">
            <w:pPr>
              <w:jc w:val="center"/>
              <w:rPr>
                <w:rFonts w:ascii="Book Antiqua" w:hAnsi="Book Antiqua"/>
                <w:sz w:val="18"/>
              </w:rPr>
            </w:pPr>
            <w:r>
              <w:rPr>
                <w:rFonts w:ascii="Book Antiqua" w:hAnsi="Book Antiqua"/>
                <w:sz w:val="18"/>
              </w:rPr>
              <w:t xml:space="preserve">Glucose     </w:t>
            </w:r>
          </w:p>
          <w:p w14:paraId="02EB9708" w14:textId="77777777" w:rsidR="00003529" w:rsidRDefault="00003529" w:rsidP="00CB2804">
            <w:pPr>
              <w:jc w:val="center"/>
              <w:rPr>
                <w:sz w:val="22"/>
              </w:rPr>
            </w:pPr>
            <w:r>
              <w:rPr>
                <w:rFonts w:ascii="Book Antiqua" w:hAnsi="Book Antiqua"/>
                <w:sz w:val="22"/>
              </w:rPr>
              <w:t>0.150</w:t>
            </w:r>
          </w:p>
        </w:tc>
        <w:tc>
          <w:tcPr>
            <w:tcW w:w="992" w:type="dxa"/>
            <w:vAlign w:val="center"/>
          </w:tcPr>
          <w:p w14:paraId="230DB1CD" w14:textId="77777777" w:rsidR="00003529" w:rsidRDefault="00003529" w:rsidP="00CB2804">
            <w:pPr>
              <w:jc w:val="center"/>
              <w:rPr>
                <w:rFonts w:ascii="Book Antiqua" w:hAnsi="Book Antiqua"/>
                <w:sz w:val="18"/>
              </w:rPr>
            </w:pPr>
            <w:r>
              <w:rPr>
                <w:rFonts w:ascii="Book Antiqua" w:hAnsi="Book Antiqua"/>
                <w:sz w:val="18"/>
              </w:rPr>
              <w:t>Miel</w:t>
            </w:r>
          </w:p>
          <w:p w14:paraId="5F6AB92D" w14:textId="77777777" w:rsidR="00003529" w:rsidRDefault="00003529" w:rsidP="00CB2804">
            <w:pPr>
              <w:jc w:val="center"/>
              <w:rPr>
                <w:sz w:val="22"/>
              </w:rPr>
            </w:pPr>
            <w:r>
              <w:rPr>
                <w:rFonts w:ascii="Book Antiqua" w:hAnsi="Book Antiqua"/>
                <w:sz w:val="22"/>
              </w:rPr>
              <w:t>0.100</w:t>
            </w:r>
          </w:p>
        </w:tc>
        <w:tc>
          <w:tcPr>
            <w:tcW w:w="2552" w:type="dxa"/>
          </w:tcPr>
          <w:p w14:paraId="1C4ECA91" w14:textId="77777777" w:rsidR="00003529" w:rsidRDefault="00003529" w:rsidP="00CB2804">
            <w:pPr>
              <w:rPr>
                <w:rFonts w:ascii="Book Antiqua" w:hAnsi="Book Antiqua"/>
                <w:sz w:val="16"/>
              </w:rPr>
            </w:pPr>
            <w:r>
              <w:rPr>
                <w:rFonts w:ascii="Book Antiqua" w:hAnsi="Book Antiqua"/>
                <w:sz w:val="16"/>
              </w:rPr>
              <w:t>Fondre le miel, le beurre, le glucose, ajouter le sucre, cuire à 118°c  couler sur silpat. Découper en bandelettes. Surgeler et cuire à la demande à 170°c former à la sortie du four.</w:t>
            </w:r>
          </w:p>
        </w:tc>
        <w:tc>
          <w:tcPr>
            <w:tcW w:w="2835" w:type="dxa"/>
          </w:tcPr>
          <w:p w14:paraId="15BDE0A3" w14:textId="77777777" w:rsidR="00003529" w:rsidRDefault="00003529" w:rsidP="00CB2804">
            <w:pPr>
              <w:jc w:val="center"/>
              <w:rPr>
                <w:rFonts w:ascii="Book Antiqua" w:hAnsi="Book Antiqua"/>
                <w:b/>
                <w:sz w:val="24"/>
              </w:rPr>
            </w:pPr>
          </w:p>
          <w:p w14:paraId="305F9D64" w14:textId="77777777" w:rsidR="00003529" w:rsidRDefault="00003529" w:rsidP="00CB2804">
            <w:pPr>
              <w:jc w:val="center"/>
              <w:rPr>
                <w:rFonts w:ascii="Book Antiqua" w:hAnsi="Book Antiqua"/>
                <w:b/>
                <w:sz w:val="24"/>
              </w:rPr>
            </w:pPr>
            <w:r>
              <w:rPr>
                <w:rFonts w:ascii="Book Antiqua" w:hAnsi="Book Antiqua"/>
                <w:b/>
                <w:sz w:val="24"/>
              </w:rPr>
              <w:t>Croustillant au miel</w:t>
            </w:r>
          </w:p>
          <w:p w14:paraId="5F25C670" w14:textId="77777777" w:rsidR="00003529" w:rsidRDefault="00003529" w:rsidP="00CB2804">
            <w:pPr>
              <w:jc w:val="center"/>
              <w:rPr>
                <w:rFonts w:ascii="Book Antiqua" w:hAnsi="Book Antiqua"/>
                <w:b/>
                <w:sz w:val="24"/>
              </w:rPr>
            </w:pPr>
            <w:r>
              <w:rPr>
                <w:rFonts w:ascii="Book Antiqua" w:hAnsi="Book Antiqua"/>
                <w:b/>
                <w:sz w:val="24"/>
              </w:rPr>
              <w:t>décors</w:t>
            </w:r>
          </w:p>
        </w:tc>
      </w:tr>
    </w:tbl>
    <w:p w14:paraId="31A404B8" w14:textId="77777777" w:rsidR="00E34FE1" w:rsidRDefault="00E34FE1"/>
    <w:p w14:paraId="7C55CC86" w14:textId="77777777" w:rsidR="00E34FE1" w:rsidRDefault="00E34FE1"/>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851"/>
        <w:gridCol w:w="850"/>
        <w:gridCol w:w="992"/>
        <w:gridCol w:w="993"/>
        <w:gridCol w:w="992"/>
        <w:gridCol w:w="992"/>
        <w:gridCol w:w="992"/>
        <w:gridCol w:w="2552"/>
        <w:gridCol w:w="2835"/>
      </w:tblGrid>
      <w:tr w:rsidR="00E34FE1" w14:paraId="223CDF8A" w14:textId="77777777" w:rsidTr="00D037E4">
        <w:tblPrEx>
          <w:tblCellMar>
            <w:top w:w="0" w:type="dxa"/>
            <w:bottom w:w="0" w:type="dxa"/>
          </w:tblCellMar>
        </w:tblPrEx>
        <w:trPr>
          <w:cantSplit/>
          <w:trHeight w:val="77"/>
        </w:trPr>
        <w:tc>
          <w:tcPr>
            <w:tcW w:w="2694" w:type="dxa"/>
            <w:vMerge w:val="restart"/>
            <w:shd w:val="pct10" w:color="000000" w:fill="FFFFFF"/>
          </w:tcPr>
          <w:p w14:paraId="02942E0A" w14:textId="77777777" w:rsidR="00E34FE1" w:rsidRDefault="00E34FE1" w:rsidP="00D037E4">
            <w:pPr>
              <w:pStyle w:val="Titre1"/>
              <w:rPr>
                <w:sz w:val="24"/>
              </w:rPr>
            </w:pPr>
          </w:p>
          <w:p w14:paraId="09B6E4C4" w14:textId="77777777" w:rsidR="00E34FE1" w:rsidRDefault="00E34FE1" w:rsidP="00D037E4">
            <w:pPr>
              <w:pStyle w:val="Titre1"/>
              <w:rPr>
                <w:sz w:val="22"/>
              </w:rPr>
            </w:pPr>
            <w:r>
              <w:rPr>
                <w:sz w:val="22"/>
              </w:rPr>
              <w:t>Suite</w:t>
            </w:r>
          </w:p>
          <w:p w14:paraId="4872F059" w14:textId="77777777" w:rsidR="00E34FE1" w:rsidRDefault="00E34FE1" w:rsidP="00D037E4"/>
          <w:p w14:paraId="7C7B5931" w14:textId="77777777" w:rsidR="00E34FE1" w:rsidRDefault="00E34FE1" w:rsidP="00D037E4">
            <w:pPr>
              <w:pStyle w:val="Titre1"/>
              <w:rPr>
                <w:sz w:val="24"/>
                <w:u w:val="single"/>
              </w:rPr>
            </w:pPr>
            <w:r>
              <w:rPr>
                <w:sz w:val="24"/>
                <w:u w:val="single"/>
              </w:rPr>
              <w:t>les croustillants de techniques différentes</w:t>
            </w:r>
          </w:p>
          <w:p w14:paraId="231999AC" w14:textId="77777777" w:rsidR="00E34FE1" w:rsidRDefault="00E34FE1" w:rsidP="00D037E4"/>
          <w:p w14:paraId="2829327A" w14:textId="77777777" w:rsidR="00E34FE1" w:rsidRDefault="00E34FE1" w:rsidP="00D037E4"/>
          <w:p w14:paraId="4F8247BD" w14:textId="77777777" w:rsidR="00E34FE1" w:rsidRDefault="00E34FE1" w:rsidP="00D037E4"/>
          <w:p w14:paraId="5406FA32" w14:textId="77777777" w:rsidR="00E34FE1" w:rsidRDefault="00E34FE1" w:rsidP="00D037E4"/>
          <w:p w14:paraId="2AB93685" w14:textId="77777777" w:rsidR="00E34FE1" w:rsidRDefault="00E34FE1" w:rsidP="00D037E4"/>
          <w:p w14:paraId="1E6D4471" w14:textId="77777777" w:rsidR="00E34FE1" w:rsidRDefault="00E34FE1" w:rsidP="00D037E4"/>
          <w:p w14:paraId="60E75866" w14:textId="77777777" w:rsidR="00E34FE1" w:rsidRDefault="00E34FE1" w:rsidP="00D037E4"/>
        </w:tc>
        <w:tc>
          <w:tcPr>
            <w:tcW w:w="850" w:type="dxa"/>
            <w:shd w:val="pct10" w:color="000000" w:fill="FFFFFF"/>
          </w:tcPr>
          <w:p w14:paraId="2637277C" w14:textId="77777777" w:rsidR="00E34FE1" w:rsidRDefault="00E34FE1" w:rsidP="00D037E4">
            <w:pPr>
              <w:jc w:val="center"/>
              <w:rPr>
                <w:rFonts w:ascii="Book Antiqua" w:hAnsi="Book Antiqua"/>
                <w:b/>
                <w:sz w:val="22"/>
              </w:rPr>
            </w:pPr>
            <w:r>
              <w:rPr>
                <w:rFonts w:ascii="Book Antiqua" w:hAnsi="Book Antiqua"/>
                <w:b/>
                <w:sz w:val="22"/>
              </w:rPr>
              <w:t>Farine</w:t>
            </w:r>
          </w:p>
          <w:p w14:paraId="2CF27F23" w14:textId="77777777" w:rsidR="00E34FE1" w:rsidRDefault="00E34FE1" w:rsidP="00D037E4">
            <w:pPr>
              <w:jc w:val="center"/>
              <w:rPr>
                <w:rFonts w:ascii="Book Antiqua" w:hAnsi="Book Antiqua"/>
                <w:sz w:val="16"/>
              </w:rPr>
            </w:pPr>
            <w:r>
              <w:rPr>
                <w:rFonts w:ascii="Book Antiqua" w:hAnsi="Book Antiqua"/>
                <w:sz w:val="16"/>
              </w:rPr>
              <w:t>K</w:t>
            </w:r>
          </w:p>
        </w:tc>
        <w:tc>
          <w:tcPr>
            <w:tcW w:w="851" w:type="dxa"/>
            <w:shd w:val="pct10" w:color="000000" w:fill="FFFFFF"/>
          </w:tcPr>
          <w:p w14:paraId="6E04394E" w14:textId="77777777" w:rsidR="00E34FE1" w:rsidRDefault="00E34FE1" w:rsidP="00D037E4">
            <w:pPr>
              <w:jc w:val="center"/>
              <w:rPr>
                <w:rFonts w:ascii="Book Antiqua" w:hAnsi="Book Antiqua"/>
                <w:b/>
                <w:sz w:val="22"/>
              </w:rPr>
            </w:pPr>
            <w:r>
              <w:rPr>
                <w:rFonts w:ascii="Book Antiqua" w:hAnsi="Book Antiqua"/>
                <w:b/>
                <w:sz w:val="22"/>
              </w:rPr>
              <w:t>Beurre</w:t>
            </w:r>
          </w:p>
          <w:p w14:paraId="33174C23" w14:textId="77777777" w:rsidR="00E34FE1" w:rsidRDefault="00E34FE1" w:rsidP="00D037E4">
            <w:pPr>
              <w:jc w:val="center"/>
              <w:rPr>
                <w:rFonts w:ascii="Book Antiqua" w:hAnsi="Book Antiqua"/>
                <w:sz w:val="16"/>
              </w:rPr>
            </w:pPr>
            <w:r>
              <w:rPr>
                <w:rFonts w:ascii="Book Antiqua" w:hAnsi="Book Antiqua"/>
                <w:sz w:val="16"/>
              </w:rPr>
              <w:t>K</w:t>
            </w:r>
          </w:p>
        </w:tc>
        <w:tc>
          <w:tcPr>
            <w:tcW w:w="850" w:type="dxa"/>
            <w:shd w:val="pct10" w:color="000000" w:fill="FFFFFF"/>
          </w:tcPr>
          <w:p w14:paraId="1FD0BCA6" w14:textId="77777777" w:rsidR="00E34FE1" w:rsidRDefault="00E34FE1" w:rsidP="00D037E4">
            <w:pPr>
              <w:jc w:val="center"/>
              <w:rPr>
                <w:rFonts w:ascii="Book Antiqua" w:hAnsi="Book Antiqua"/>
                <w:b/>
                <w:sz w:val="22"/>
              </w:rPr>
            </w:pPr>
            <w:r>
              <w:rPr>
                <w:rFonts w:ascii="Book Antiqua" w:hAnsi="Book Antiqua"/>
                <w:b/>
                <w:sz w:val="22"/>
              </w:rPr>
              <w:t>Œufs</w:t>
            </w:r>
          </w:p>
          <w:p w14:paraId="25E1EF4B" w14:textId="77777777" w:rsidR="00E34FE1" w:rsidRDefault="00E34FE1" w:rsidP="00D037E4">
            <w:pPr>
              <w:jc w:val="center"/>
              <w:rPr>
                <w:rFonts w:ascii="Book Antiqua" w:hAnsi="Book Antiqua"/>
                <w:b/>
                <w:sz w:val="16"/>
              </w:rPr>
            </w:pPr>
            <w:r>
              <w:rPr>
                <w:rFonts w:ascii="Book Antiqua" w:hAnsi="Book Antiqua"/>
                <w:b/>
                <w:sz w:val="16"/>
              </w:rPr>
              <w:t>K</w:t>
            </w:r>
          </w:p>
        </w:tc>
        <w:tc>
          <w:tcPr>
            <w:tcW w:w="992" w:type="dxa"/>
            <w:shd w:val="pct10" w:color="000000" w:fill="FFFFFF"/>
          </w:tcPr>
          <w:p w14:paraId="67A5D28E" w14:textId="77777777" w:rsidR="00E34FE1" w:rsidRDefault="00E34FE1" w:rsidP="00D037E4">
            <w:pPr>
              <w:jc w:val="center"/>
              <w:rPr>
                <w:rFonts w:ascii="Book Antiqua" w:hAnsi="Book Antiqua"/>
                <w:b/>
                <w:sz w:val="22"/>
              </w:rPr>
            </w:pPr>
            <w:r>
              <w:rPr>
                <w:rFonts w:ascii="Book Antiqua" w:hAnsi="Book Antiqua"/>
                <w:b/>
                <w:sz w:val="22"/>
              </w:rPr>
              <w:t>Sucre</w:t>
            </w:r>
          </w:p>
          <w:p w14:paraId="5F8B8845" w14:textId="77777777" w:rsidR="00E34FE1" w:rsidRDefault="00E34FE1" w:rsidP="00D037E4">
            <w:pPr>
              <w:jc w:val="center"/>
              <w:rPr>
                <w:rFonts w:ascii="Book Antiqua" w:hAnsi="Book Antiqua"/>
                <w:sz w:val="16"/>
              </w:rPr>
            </w:pPr>
            <w:r>
              <w:rPr>
                <w:rFonts w:ascii="Book Antiqua" w:hAnsi="Book Antiqua"/>
                <w:sz w:val="16"/>
              </w:rPr>
              <w:t>K</w:t>
            </w:r>
          </w:p>
        </w:tc>
        <w:tc>
          <w:tcPr>
            <w:tcW w:w="993" w:type="dxa"/>
            <w:shd w:val="pct10" w:color="000000" w:fill="FFFFFF"/>
          </w:tcPr>
          <w:p w14:paraId="06F7B47C" w14:textId="77777777" w:rsidR="00E34FE1" w:rsidRDefault="00E34FE1" w:rsidP="00D037E4">
            <w:pPr>
              <w:jc w:val="center"/>
              <w:rPr>
                <w:rFonts w:ascii="Book Antiqua" w:hAnsi="Book Antiqua"/>
                <w:sz w:val="16"/>
              </w:rPr>
            </w:pPr>
            <w:r>
              <w:rPr>
                <w:rFonts w:ascii="Book Antiqua" w:hAnsi="Book Antiqua"/>
                <w:b/>
                <w:sz w:val="22"/>
              </w:rPr>
              <w:t>Fruits secs</w:t>
            </w:r>
          </w:p>
          <w:p w14:paraId="67D39E5C" w14:textId="77777777" w:rsidR="00E34FE1" w:rsidRDefault="00E34FE1" w:rsidP="00D037E4">
            <w:pPr>
              <w:jc w:val="center"/>
              <w:rPr>
                <w:rFonts w:ascii="Book Antiqua" w:hAnsi="Book Antiqua"/>
                <w:sz w:val="16"/>
              </w:rPr>
            </w:pPr>
            <w:r>
              <w:rPr>
                <w:rFonts w:ascii="Book Antiqua" w:hAnsi="Book Antiqua"/>
                <w:sz w:val="16"/>
              </w:rPr>
              <w:t>K</w:t>
            </w:r>
          </w:p>
        </w:tc>
        <w:tc>
          <w:tcPr>
            <w:tcW w:w="992" w:type="dxa"/>
            <w:shd w:val="pct10" w:color="000000" w:fill="FFFFFF"/>
          </w:tcPr>
          <w:p w14:paraId="3C6F1ACB" w14:textId="77777777" w:rsidR="00E34FE1" w:rsidRDefault="00E34FE1" w:rsidP="00D037E4">
            <w:pPr>
              <w:jc w:val="center"/>
              <w:rPr>
                <w:rFonts w:ascii="Book Antiqua" w:hAnsi="Book Antiqua"/>
                <w:b/>
                <w:sz w:val="22"/>
              </w:rPr>
            </w:pPr>
            <w:r>
              <w:rPr>
                <w:rFonts w:ascii="Book Antiqua" w:hAnsi="Book Antiqua"/>
                <w:b/>
                <w:sz w:val="22"/>
              </w:rPr>
              <w:t>Liquide</w:t>
            </w:r>
          </w:p>
          <w:p w14:paraId="0D63C2C1" w14:textId="77777777" w:rsidR="00E34FE1" w:rsidRDefault="00E34FE1" w:rsidP="00D037E4">
            <w:pPr>
              <w:jc w:val="center"/>
              <w:rPr>
                <w:rFonts w:ascii="Book Antiqua" w:hAnsi="Book Antiqua"/>
                <w:sz w:val="16"/>
              </w:rPr>
            </w:pPr>
            <w:r>
              <w:rPr>
                <w:rFonts w:ascii="Book Antiqua" w:hAnsi="Book Antiqua"/>
                <w:sz w:val="16"/>
              </w:rPr>
              <w:t>K</w:t>
            </w:r>
          </w:p>
        </w:tc>
        <w:tc>
          <w:tcPr>
            <w:tcW w:w="992" w:type="dxa"/>
            <w:shd w:val="pct10" w:color="000000" w:fill="FFFFFF"/>
          </w:tcPr>
          <w:p w14:paraId="473313E5" w14:textId="77777777" w:rsidR="00E34FE1" w:rsidRDefault="00E34FE1" w:rsidP="00D037E4">
            <w:pPr>
              <w:jc w:val="center"/>
              <w:rPr>
                <w:rFonts w:ascii="Book Antiqua" w:hAnsi="Book Antiqua"/>
                <w:b/>
                <w:sz w:val="22"/>
              </w:rPr>
            </w:pPr>
            <w:r>
              <w:rPr>
                <w:rFonts w:ascii="Book Antiqua" w:hAnsi="Book Antiqua"/>
                <w:b/>
                <w:sz w:val="22"/>
              </w:rPr>
              <w:t>Divers</w:t>
            </w:r>
          </w:p>
          <w:p w14:paraId="0D8F115C" w14:textId="77777777" w:rsidR="00E34FE1" w:rsidRDefault="00E34FE1" w:rsidP="00D037E4">
            <w:pPr>
              <w:jc w:val="center"/>
              <w:rPr>
                <w:rFonts w:ascii="Book Antiqua" w:hAnsi="Book Antiqua"/>
                <w:sz w:val="16"/>
              </w:rPr>
            </w:pPr>
            <w:r>
              <w:rPr>
                <w:rFonts w:ascii="Book Antiqua" w:hAnsi="Book Antiqua"/>
                <w:sz w:val="16"/>
              </w:rPr>
              <w:t>K</w:t>
            </w:r>
          </w:p>
        </w:tc>
        <w:tc>
          <w:tcPr>
            <w:tcW w:w="992" w:type="dxa"/>
            <w:shd w:val="pct10" w:color="000000" w:fill="FFFFFF"/>
          </w:tcPr>
          <w:p w14:paraId="4499AFBE" w14:textId="77777777" w:rsidR="00E34FE1" w:rsidRDefault="00E34FE1" w:rsidP="00D037E4">
            <w:pPr>
              <w:jc w:val="center"/>
              <w:rPr>
                <w:rFonts w:ascii="Book Antiqua" w:hAnsi="Book Antiqua"/>
                <w:b/>
                <w:sz w:val="22"/>
              </w:rPr>
            </w:pPr>
            <w:r>
              <w:rPr>
                <w:rFonts w:ascii="Book Antiqua" w:hAnsi="Book Antiqua"/>
                <w:b/>
                <w:sz w:val="22"/>
              </w:rPr>
              <w:t>Divers</w:t>
            </w:r>
          </w:p>
          <w:p w14:paraId="56F7E423" w14:textId="77777777" w:rsidR="00E34FE1" w:rsidRDefault="00E34FE1" w:rsidP="00D037E4">
            <w:pPr>
              <w:jc w:val="center"/>
              <w:rPr>
                <w:rFonts w:ascii="Book Antiqua" w:hAnsi="Book Antiqua"/>
                <w:b/>
                <w:sz w:val="22"/>
              </w:rPr>
            </w:pPr>
            <w:r>
              <w:rPr>
                <w:rFonts w:ascii="Book Antiqua" w:hAnsi="Book Antiqua"/>
                <w:sz w:val="16"/>
              </w:rPr>
              <w:t>K</w:t>
            </w:r>
          </w:p>
        </w:tc>
        <w:tc>
          <w:tcPr>
            <w:tcW w:w="2552" w:type="dxa"/>
            <w:shd w:val="pct10" w:color="000000" w:fill="FFFFFF"/>
          </w:tcPr>
          <w:p w14:paraId="7EF803EE" w14:textId="77777777" w:rsidR="00E34FE1" w:rsidRDefault="00E34FE1" w:rsidP="00D037E4">
            <w:pPr>
              <w:jc w:val="center"/>
              <w:rPr>
                <w:rFonts w:ascii="Book Antiqua" w:hAnsi="Book Antiqua"/>
                <w:b/>
                <w:sz w:val="22"/>
              </w:rPr>
            </w:pPr>
          </w:p>
          <w:p w14:paraId="0BBBACE9" w14:textId="77777777" w:rsidR="00E34FE1" w:rsidRDefault="00E34FE1" w:rsidP="00D037E4">
            <w:pPr>
              <w:jc w:val="center"/>
            </w:pPr>
            <w:r>
              <w:rPr>
                <w:rFonts w:ascii="Book Antiqua" w:hAnsi="Book Antiqua"/>
                <w:b/>
                <w:sz w:val="22"/>
              </w:rPr>
              <w:t>Particularités</w:t>
            </w:r>
          </w:p>
        </w:tc>
        <w:tc>
          <w:tcPr>
            <w:tcW w:w="2835" w:type="dxa"/>
            <w:shd w:val="pct10" w:color="000000" w:fill="FFFFFF"/>
          </w:tcPr>
          <w:p w14:paraId="39E52C67" w14:textId="77777777" w:rsidR="00E34FE1" w:rsidRDefault="00E34FE1" w:rsidP="00D037E4">
            <w:pPr>
              <w:pStyle w:val="Titre1"/>
              <w:rPr>
                <w:sz w:val="22"/>
              </w:rPr>
            </w:pPr>
          </w:p>
          <w:p w14:paraId="27E54961" w14:textId="77777777" w:rsidR="00E34FE1" w:rsidRDefault="00E34FE1" w:rsidP="00D037E4">
            <w:pPr>
              <w:pStyle w:val="Titre1"/>
              <w:rPr>
                <w:sz w:val="22"/>
              </w:rPr>
            </w:pPr>
            <w:r>
              <w:rPr>
                <w:sz w:val="22"/>
              </w:rPr>
              <w:t>Transferts ou Dérivés</w:t>
            </w:r>
          </w:p>
        </w:tc>
      </w:tr>
      <w:tr w:rsidR="00E34FE1" w14:paraId="75853B2B" w14:textId="77777777" w:rsidTr="00D037E4">
        <w:tblPrEx>
          <w:tblCellMar>
            <w:top w:w="0" w:type="dxa"/>
            <w:bottom w:w="0" w:type="dxa"/>
          </w:tblCellMar>
        </w:tblPrEx>
        <w:trPr>
          <w:cantSplit/>
          <w:trHeight w:val="77"/>
        </w:trPr>
        <w:tc>
          <w:tcPr>
            <w:tcW w:w="2694" w:type="dxa"/>
            <w:vMerge/>
            <w:shd w:val="pct10" w:color="000000" w:fill="FFFFFF"/>
          </w:tcPr>
          <w:p w14:paraId="145867AF" w14:textId="77777777" w:rsidR="00E34FE1" w:rsidRDefault="00E34FE1" w:rsidP="00D037E4"/>
        </w:tc>
        <w:tc>
          <w:tcPr>
            <w:tcW w:w="850" w:type="dxa"/>
          </w:tcPr>
          <w:p w14:paraId="1E8E610B" w14:textId="77777777" w:rsidR="00E34FE1" w:rsidRPr="004353BB" w:rsidRDefault="00CD32B6" w:rsidP="00D037E4">
            <w:pPr>
              <w:jc w:val="center"/>
              <w:rPr>
                <w:rFonts w:ascii="Book Antiqua" w:hAnsi="Book Antiqua"/>
                <w:color w:val="FF0000"/>
                <w:sz w:val="22"/>
              </w:rPr>
            </w:pPr>
            <w:r w:rsidRPr="004353BB">
              <w:rPr>
                <w:rFonts w:ascii="Book Antiqua" w:hAnsi="Book Antiqua"/>
                <w:color w:val="FF0000"/>
                <w:sz w:val="22"/>
              </w:rPr>
              <w:t>30 gr</w:t>
            </w:r>
          </w:p>
        </w:tc>
        <w:tc>
          <w:tcPr>
            <w:tcW w:w="851" w:type="dxa"/>
          </w:tcPr>
          <w:p w14:paraId="572DACE0" w14:textId="77777777" w:rsidR="00E34FE1" w:rsidRPr="004353BB" w:rsidRDefault="00CD32B6" w:rsidP="00D037E4">
            <w:pPr>
              <w:jc w:val="center"/>
              <w:rPr>
                <w:rFonts w:ascii="Book Antiqua" w:hAnsi="Book Antiqua"/>
                <w:color w:val="FF0000"/>
                <w:sz w:val="22"/>
              </w:rPr>
            </w:pPr>
            <w:r w:rsidRPr="004353BB">
              <w:rPr>
                <w:rFonts w:ascii="Book Antiqua" w:hAnsi="Book Antiqua"/>
                <w:color w:val="FF0000"/>
                <w:sz w:val="22"/>
              </w:rPr>
              <w:t>160 gr</w:t>
            </w:r>
          </w:p>
        </w:tc>
        <w:tc>
          <w:tcPr>
            <w:tcW w:w="850" w:type="dxa"/>
          </w:tcPr>
          <w:p w14:paraId="0E4DEAF7" w14:textId="77777777" w:rsidR="00E34FE1" w:rsidRPr="004353BB" w:rsidRDefault="00E34FE1" w:rsidP="00D037E4">
            <w:pPr>
              <w:rPr>
                <w:rFonts w:ascii="Book Antiqua" w:hAnsi="Book Antiqua"/>
                <w:b/>
                <w:color w:val="FF0000"/>
                <w:sz w:val="22"/>
              </w:rPr>
            </w:pPr>
          </w:p>
          <w:p w14:paraId="5E3BB42F" w14:textId="77777777" w:rsidR="00E34FE1" w:rsidRPr="004353BB" w:rsidRDefault="00E34FE1" w:rsidP="00D037E4">
            <w:pPr>
              <w:rPr>
                <w:rFonts w:ascii="Book Antiqua" w:hAnsi="Book Antiqua"/>
                <w:b/>
                <w:color w:val="FF0000"/>
                <w:sz w:val="22"/>
              </w:rPr>
            </w:pPr>
          </w:p>
          <w:p w14:paraId="337C6097" w14:textId="77777777" w:rsidR="00E34FE1" w:rsidRPr="004353BB" w:rsidRDefault="00E34FE1" w:rsidP="00D037E4">
            <w:pPr>
              <w:rPr>
                <w:rFonts w:ascii="Book Antiqua" w:hAnsi="Book Antiqua"/>
                <w:b/>
                <w:color w:val="FF0000"/>
                <w:sz w:val="22"/>
              </w:rPr>
            </w:pPr>
          </w:p>
        </w:tc>
        <w:tc>
          <w:tcPr>
            <w:tcW w:w="992" w:type="dxa"/>
          </w:tcPr>
          <w:p w14:paraId="459261D0" w14:textId="77777777" w:rsidR="00E34FE1" w:rsidRPr="004353BB" w:rsidRDefault="00CD32B6" w:rsidP="00D037E4">
            <w:pPr>
              <w:jc w:val="center"/>
              <w:rPr>
                <w:rFonts w:ascii="Book Antiqua" w:hAnsi="Book Antiqua"/>
                <w:color w:val="FF0000"/>
                <w:sz w:val="22"/>
              </w:rPr>
            </w:pPr>
            <w:r w:rsidRPr="004353BB">
              <w:rPr>
                <w:rFonts w:ascii="Book Antiqua" w:hAnsi="Book Antiqua"/>
                <w:color w:val="FF0000"/>
                <w:sz w:val="22"/>
              </w:rPr>
              <w:t>10 gr</w:t>
            </w:r>
          </w:p>
        </w:tc>
        <w:tc>
          <w:tcPr>
            <w:tcW w:w="993" w:type="dxa"/>
          </w:tcPr>
          <w:p w14:paraId="1BBF440D" w14:textId="77777777" w:rsidR="00E34FE1" w:rsidRPr="004353BB" w:rsidRDefault="00E34FE1" w:rsidP="00D037E4">
            <w:pPr>
              <w:rPr>
                <w:rFonts w:ascii="Book Antiqua" w:hAnsi="Book Antiqua"/>
                <w:b/>
                <w:color w:val="FF0000"/>
                <w:sz w:val="22"/>
              </w:rPr>
            </w:pPr>
          </w:p>
        </w:tc>
        <w:tc>
          <w:tcPr>
            <w:tcW w:w="992" w:type="dxa"/>
          </w:tcPr>
          <w:p w14:paraId="13A2783F" w14:textId="77777777" w:rsidR="00E34FE1" w:rsidRPr="004353BB" w:rsidRDefault="00CD32B6" w:rsidP="00D037E4">
            <w:pPr>
              <w:rPr>
                <w:rFonts w:ascii="Book Antiqua" w:hAnsi="Book Antiqua"/>
                <w:b/>
                <w:color w:val="FF0000"/>
                <w:sz w:val="22"/>
              </w:rPr>
            </w:pPr>
            <w:r w:rsidRPr="004353BB">
              <w:rPr>
                <w:rFonts w:ascii="Book Antiqua" w:hAnsi="Book Antiqua"/>
                <w:b/>
                <w:color w:val="FF0000"/>
                <w:sz w:val="22"/>
              </w:rPr>
              <w:t>Eau</w:t>
            </w:r>
          </w:p>
          <w:p w14:paraId="5AEBD457" w14:textId="77777777" w:rsidR="00CD32B6" w:rsidRPr="004353BB" w:rsidRDefault="00CD32B6" w:rsidP="00D037E4">
            <w:pPr>
              <w:rPr>
                <w:rFonts w:ascii="Book Antiqua" w:hAnsi="Book Antiqua"/>
                <w:b/>
                <w:color w:val="FF0000"/>
                <w:sz w:val="22"/>
              </w:rPr>
            </w:pPr>
            <w:r w:rsidRPr="004353BB">
              <w:rPr>
                <w:rFonts w:ascii="Book Antiqua" w:hAnsi="Book Antiqua"/>
                <w:b/>
                <w:color w:val="FF0000"/>
                <w:sz w:val="22"/>
              </w:rPr>
              <w:t>90 gr</w:t>
            </w:r>
          </w:p>
        </w:tc>
        <w:tc>
          <w:tcPr>
            <w:tcW w:w="992" w:type="dxa"/>
          </w:tcPr>
          <w:p w14:paraId="243DE413" w14:textId="77777777" w:rsidR="00E34FE1" w:rsidRPr="004353BB" w:rsidRDefault="00CD32B6" w:rsidP="00D037E4">
            <w:pPr>
              <w:jc w:val="center"/>
              <w:rPr>
                <w:rFonts w:ascii="Book Antiqua" w:hAnsi="Book Antiqua"/>
                <w:color w:val="FF0000"/>
                <w:sz w:val="22"/>
              </w:rPr>
            </w:pPr>
            <w:r w:rsidRPr="004353BB">
              <w:rPr>
                <w:rFonts w:ascii="Book Antiqua" w:hAnsi="Book Antiqua"/>
                <w:color w:val="FF0000"/>
                <w:sz w:val="22"/>
              </w:rPr>
              <w:t>Purée de fruit exotique</w:t>
            </w:r>
          </w:p>
          <w:p w14:paraId="756377E7" w14:textId="77777777" w:rsidR="00CD32B6" w:rsidRPr="004353BB" w:rsidRDefault="00CD32B6" w:rsidP="00D037E4">
            <w:pPr>
              <w:jc w:val="center"/>
              <w:rPr>
                <w:rFonts w:ascii="Book Antiqua" w:hAnsi="Book Antiqua"/>
                <w:color w:val="FF0000"/>
                <w:sz w:val="22"/>
              </w:rPr>
            </w:pPr>
            <w:r w:rsidRPr="004353BB">
              <w:rPr>
                <w:rFonts w:ascii="Book Antiqua" w:hAnsi="Book Antiqua"/>
                <w:color w:val="FF0000"/>
                <w:sz w:val="22"/>
              </w:rPr>
              <w:t>40 gr</w:t>
            </w:r>
          </w:p>
        </w:tc>
        <w:tc>
          <w:tcPr>
            <w:tcW w:w="992" w:type="dxa"/>
          </w:tcPr>
          <w:p w14:paraId="03FBD24E" w14:textId="77777777" w:rsidR="001E53C5" w:rsidRPr="004353BB" w:rsidRDefault="001E53C5" w:rsidP="001E53C5">
            <w:pPr>
              <w:jc w:val="center"/>
              <w:rPr>
                <w:rFonts w:ascii="Book Antiqua" w:hAnsi="Book Antiqua"/>
                <w:color w:val="FF0000"/>
                <w:sz w:val="22"/>
              </w:rPr>
            </w:pPr>
            <w:r w:rsidRPr="004353BB">
              <w:rPr>
                <w:rFonts w:ascii="Book Antiqua" w:hAnsi="Book Antiqua"/>
                <w:color w:val="FF0000"/>
                <w:sz w:val="22"/>
              </w:rPr>
              <w:t>Purée de fruit passion</w:t>
            </w:r>
          </w:p>
          <w:p w14:paraId="6EBFB7B3" w14:textId="77777777" w:rsidR="00E34FE1" w:rsidRPr="004353BB" w:rsidRDefault="001E53C5" w:rsidP="001E53C5">
            <w:pPr>
              <w:jc w:val="center"/>
              <w:rPr>
                <w:rFonts w:ascii="Book Antiqua" w:hAnsi="Book Antiqua"/>
                <w:color w:val="FF0000"/>
                <w:sz w:val="22"/>
              </w:rPr>
            </w:pPr>
            <w:r w:rsidRPr="004353BB">
              <w:rPr>
                <w:rFonts w:ascii="Book Antiqua" w:hAnsi="Book Antiqua"/>
                <w:color w:val="FF0000"/>
                <w:sz w:val="22"/>
              </w:rPr>
              <w:t>50 gr</w:t>
            </w:r>
          </w:p>
        </w:tc>
        <w:tc>
          <w:tcPr>
            <w:tcW w:w="2552" w:type="dxa"/>
          </w:tcPr>
          <w:p w14:paraId="4BF7452A" w14:textId="77777777" w:rsidR="00E34FE1" w:rsidRDefault="00E34FE1" w:rsidP="00D037E4">
            <w:pPr>
              <w:pStyle w:val="Notedebasdepage"/>
              <w:rPr>
                <w:rFonts w:ascii="Book Antiqua" w:hAnsi="Book Antiqua"/>
                <w:sz w:val="18"/>
              </w:rPr>
            </w:pPr>
          </w:p>
        </w:tc>
        <w:tc>
          <w:tcPr>
            <w:tcW w:w="2835" w:type="dxa"/>
          </w:tcPr>
          <w:p w14:paraId="68252EE7" w14:textId="77777777" w:rsidR="00E34FE1" w:rsidRPr="00CD32B6" w:rsidRDefault="00CD32B6" w:rsidP="00D037E4">
            <w:pPr>
              <w:jc w:val="center"/>
              <w:rPr>
                <w:rFonts w:ascii="Book Antiqua" w:hAnsi="Book Antiqua"/>
                <w:b/>
                <w:color w:val="FF0000"/>
                <w:sz w:val="24"/>
              </w:rPr>
            </w:pPr>
            <w:r>
              <w:rPr>
                <w:rFonts w:ascii="Book Antiqua" w:hAnsi="Book Antiqua"/>
                <w:b/>
                <w:color w:val="FF0000"/>
                <w:sz w:val="24"/>
              </w:rPr>
              <w:t>Tuiles déco dentelles</w:t>
            </w:r>
          </w:p>
        </w:tc>
      </w:tr>
      <w:tr w:rsidR="00E34FE1" w14:paraId="511094DE" w14:textId="77777777" w:rsidTr="00D037E4">
        <w:tblPrEx>
          <w:tblCellMar>
            <w:top w:w="0" w:type="dxa"/>
            <w:bottom w:w="0" w:type="dxa"/>
          </w:tblCellMar>
        </w:tblPrEx>
        <w:trPr>
          <w:cantSplit/>
        </w:trPr>
        <w:tc>
          <w:tcPr>
            <w:tcW w:w="2694" w:type="dxa"/>
            <w:vMerge/>
            <w:shd w:val="pct10" w:color="000000" w:fill="FFFFFF"/>
          </w:tcPr>
          <w:p w14:paraId="133BC601" w14:textId="77777777" w:rsidR="00E34FE1" w:rsidRDefault="00E34FE1" w:rsidP="00D037E4"/>
        </w:tc>
        <w:tc>
          <w:tcPr>
            <w:tcW w:w="850" w:type="dxa"/>
            <w:vAlign w:val="center"/>
          </w:tcPr>
          <w:p w14:paraId="7727BEB2" w14:textId="77777777" w:rsidR="00E34FE1" w:rsidRDefault="00E34FE1" w:rsidP="00D037E4">
            <w:pPr>
              <w:jc w:val="center"/>
              <w:rPr>
                <w:rFonts w:ascii="Book Antiqua" w:hAnsi="Book Antiqua"/>
                <w:sz w:val="22"/>
              </w:rPr>
            </w:pPr>
          </w:p>
        </w:tc>
        <w:tc>
          <w:tcPr>
            <w:tcW w:w="851" w:type="dxa"/>
            <w:vAlign w:val="center"/>
          </w:tcPr>
          <w:p w14:paraId="4ACBA48E" w14:textId="77777777" w:rsidR="00E34FE1" w:rsidRDefault="00E34FE1" w:rsidP="00D037E4">
            <w:pPr>
              <w:jc w:val="center"/>
              <w:rPr>
                <w:rFonts w:ascii="Book Antiqua" w:hAnsi="Book Antiqua"/>
                <w:sz w:val="22"/>
              </w:rPr>
            </w:pPr>
          </w:p>
        </w:tc>
        <w:tc>
          <w:tcPr>
            <w:tcW w:w="850" w:type="dxa"/>
          </w:tcPr>
          <w:p w14:paraId="0174B907" w14:textId="77777777" w:rsidR="00E34FE1" w:rsidRDefault="00E34FE1" w:rsidP="00D037E4"/>
          <w:p w14:paraId="75EAE20F" w14:textId="77777777" w:rsidR="00E34FE1" w:rsidRDefault="00E34FE1" w:rsidP="00D037E4"/>
          <w:p w14:paraId="4EEF5335" w14:textId="77777777" w:rsidR="00E34FE1" w:rsidRDefault="00E34FE1" w:rsidP="00D037E4"/>
          <w:p w14:paraId="4E580413" w14:textId="77777777" w:rsidR="00E34FE1" w:rsidRDefault="00E34FE1" w:rsidP="00D037E4"/>
        </w:tc>
        <w:tc>
          <w:tcPr>
            <w:tcW w:w="992" w:type="dxa"/>
          </w:tcPr>
          <w:p w14:paraId="21A1355B" w14:textId="77777777" w:rsidR="00E34FE1" w:rsidRDefault="00E34FE1" w:rsidP="00D037E4">
            <w:pPr>
              <w:jc w:val="center"/>
              <w:rPr>
                <w:rFonts w:ascii="Book Antiqua" w:hAnsi="Book Antiqua"/>
                <w:sz w:val="22"/>
              </w:rPr>
            </w:pPr>
          </w:p>
        </w:tc>
        <w:tc>
          <w:tcPr>
            <w:tcW w:w="993" w:type="dxa"/>
          </w:tcPr>
          <w:p w14:paraId="40889F7A" w14:textId="77777777" w:rsidR="00E34FE1" w:rsidRDefault="00E34FE1" w:rsidP="00D037E4"/>
        </w:tc>
        <w:tc>
          <w:tcPr>
            <w:tcW w:w="992" w:type="dxa"/>
          </w:tcPr>
          <w:p w14:paraId="545AE6BB" w14:textId="77777777" w:rsidR="00E34FE1" w:rsidRDefault="00E34FE1" w:rsidP="00D037E4"/>
        </w:tc>
        <w:tc>
          <w:tcPr>
            <w:tcW w:w="992" w:type="dxa"/>
          </w:tcPr>
          <w:p w14:paraId="3E5284DA" w14:textId="77777777" w:rsidR="00E34FE1" w:rsidRDefault="00E34FE1" w:rsidP="00D037E4"/>
        </w:tc>
        <w:tc>
          <w:tcPr>
            <w:tcW w:w="992" w:type="dxa"/>
          </w:tcPr>
          <w:p w14:paraId="7EBF6EC4" w14:textId="77777777" w:rsidR="00E34FE1" w:rsidRDefault="00E34FE1" w:rsidP="00D037E4">
            <w:pPr>
              <w:jc w:val="center"/>
              <w:rPr>
                <w:rFonts w:ascii="Book Antiqua" w:hAnsi="Book Antiqua"/>
                <w:sz w:val="22"/>
              </w:rPr>
            </w:pPr>
          </w:p>
        </w:tc>
        <w:tc>
          <w:tcPr>
            <w:tcW w:w="2552" w:type="dxa"/>
          </w:tcPr>
          <w:p w14:paraId="110951AA" w14:textId="77777777" w:rsidR="00E34FE1" w:rsidRDefault="00E34FE1" w:rsidP="00D037E4">
            <w:pPr>
              <w:ind w:right="-2055"/>
              <w:rPr>
                <w:rFonts w:ascii="Book Antiqua" w:hAnsi="Book Antiqua"/>
                <w:sz w:val="16"/>
              </w:rPr>
            </w:pPr>
          </w:p>
        </w:tc>
        <w:tc>
          <w:tcPr>
            <w:tcW w:w="2835" w:type="dxa"/>
            <w:vAlign w:val="center"/>
          </w:tcPr>
          <w:p w14:paraId="2D8E8EFF" w14:textId="77777777" w:rsidR="00E34FE1" w:rsidRDefault="00E34FE1" w:rsidP="00D037E4">
            <w:pPr>
              <w:jc w:val="center"/>
              <w:rPr>
                <w:rFonts w:ascii="Book Antiqua" w:hAnsi="Book Antiqua"/>
                <w:b/>
                <w:sz w:val="24"/>
              </w:rPr>
            </w:pPr>
          </w:p>
        </w:tc>
      </w:tr>
      <w:tr w:rsidR="00E34FE1" w14:paraId="1E1344B0" w14:textId="77777777" w:rsidTr="00D037E4">
        <w:tblPrEx>
          <w:tblCellMar>
            <w:top w:w="0" w:type="dxa"/>
            <w:bottom w:w="0" w:type="dxa"/>
          </w:tblCellMar>
        </w:tblPrEx>
        <w:trPr>
          <w:cantSplit/>
        </w:trPr>
        <w:tc>
          <w:tcPr>
            <w:tcW w:w="2694" w:type="dxa"/>
            <w:vMerge/>
            <w:shd w:val="pct10" w:color="000000" w:fill="FFFFFF"/>
          </w:tcPr>
          <w:p w14:paraId="042BE663" w14:textId="77777777" w:rsidR="00E34FE1" w:rsidRDefault="00E34FE1" w:rsidP="00D037E4"/>
        </w:tc>
        <w:tc>
          <w:tcPr>
            <w:tcW w:w="850" w:type="dxa"/>
          </w:tcPr>
          <w:p w14:paraId="2332205C" w14:textId="77777777" w:rsidR="00E34FE1" w:rsidRDefault="00E34FE1" w:rsidP="00D037E4"/>
        </w:tc>
        <w:tc>
          <w:tcPr>
            <w:tcW w:w="851" w:type="dxa"/>
          </w:tcPr>
          <w:p w14:paraId="55102C55" w14:textId="77777777" w:rsidR="00E34FE1" w:rsidRDefault="00E34FE1" w:rsidP="00D037E4"/>
        </w:tc>
        <w:tc>
          <w:tcPr>
            <w:tcW w:w="850" w:type="dxa"/>
          </w:tcPr>
          <w:p w14:paraId="68819A95" w14:textId="77777777" w:rsidR="00E34FE1" w:rsidRDefault="00E34FE1" w:rsidP="00D037E4"/>
          <w:p w14:paraId="4F1440F0" w14:textId="77777777" w:rsidR="00E34FE1" w:rsidRDefault="00E34FE1" w:rsidP="00D037E4"/>
          <w:p w14:paraId="570C05DC" w14:textId="77777777" w:rsidR="00E34FE1" w:rsidRDefault="00E34FE1" w:rsidP="00D037E4"/>
          <w:p w14:paraId="0349BE7D" w14:textId="77777777" w:rsidR="00E34FE1" w:rsidRDefault="00E34FE1" w:rsidP="00D037E4"/>
        </w:tc>
        <w:tc>
          <w:tcPr>
            <w:tcW w:w="992" w:type="dxa"/>
          </w:tcPr>
          <w:p w14:paraId="3F1D74A9" w14:textId="77777777" w:rsidR="00E34FE1" w:rsidRDefault="00E34FE1" w:rsidP="00D037E4"/>
        </w:tc>
        <w:tc>
          <w:tcPr>
            <w:tcW w:w="993" w:type="dxa"/>
          </w:tcPr>
          <w:p w14:paraId="68115A86" w14:textId="77777777" w:rsidR="00E34FE1" w:rsidRDefault="00E34FE1" w:rsidP="00D037E4"/>
        </w:tc>
        <w:tc>
          <w:tcPr>
            <w:tcW w:w="992" w:type="dxa"/>
          </w:tcPr>
          <w:p w14:paraId="7CCAC36F" w14:textId="77777777" w:rsidR="00E34FE1" w:rsidRDefault="00E34FE1" w:rsidP="00D037E4"/>
        </w:tc>
        <w:tc>
          <w:tcPr>
            <w:tcW w:w="4536" w:type="dxa"/>
            <w:gridSpan w:val="3"/>
          </w:tcPr>
          <w:p w14:paraId="09B863BA" w14:textId="77777777" w:rsidR="00E34FE1" w:rsidRDefault="00E34FE1" w:rsidP="00D037E4">
            <w:pPr>
              <w:pStyle w:val="En-tte"/>
              <w:tabs>
                <w:tab w:val="clear" w:pos="4536"/>
                <w:tab w:val="clear" w:pos="9072"/>
              </w:tabs>
              <w:rPr>
                <w:rFonts w:ascii="Book Antiqua" w:hAnsi="Book Antiqua"/>
              </w:rPr>
            </w:pPr>
          </w:p>
        </w:tc>
        <w:tc>
          <w:tcPr>
            <w:tcW w:w="2835" w:type="dxa"/>
            <w:vAlign w:val="center"/>
          </w:tcPr>
          <w:p w14:paraId="01D6875A" w14:textId="77777777" w:rsidR="00E34FE1" w:rsidRDefault="00E34FE1" w:rsidP="00D037E4">
            <w:pPr>
              <w:jc w:val="center"/>
              <w:rPr>
                <w:rFonts w:ascii="Book Antiqua" w:hAnsi="Book Antiqua"/>
                <w:b/>
                <w:sz w:val="24"/>
              </w:rPr>
            </w:pPr>
          </w:p>
        </w:tc>
      </w:tr>
      <w:tr w:rsidR="00E34FE1" w14:paraId="5B382FB1" w14:textId="77777777" w:rsidTr="00D037E4">
        <w:tblPrEx>
          <w:tblCellMar>
            <w:top w:w="0" w:type="dxa"/>
            <w:bottom w:w="0" w:type="dxa"/>
          </w:tblCellMar>
        </w:tblPrEx>
        <w:trPr>
          <w:cantSplit/>
        </w:trPr>
        <w:tc>
          <w:tcPr>
            <w:tcW w:w="2694" w:type="dxa"/>
            <w:vMerge/>
            <w:shd w:val="pct10" w:color="000000" w:fill="FFFFFF"/>
          </w:tcPr>
          <w:p w14:paraId="643EE83B" w14:textId="77777777" w:rsidR="00E34FE1" w:rsidRDefault="00E34FE1" w:rsidP="00D037E4"/>
        </w:tc>
        <w:tc>
          <w:tcPr>
            <w:tcW w:w="850" w:type="dxa"/>
          </w:tcPr>
          <w:p w14:paraId="5C601D89" w14:textId="77777777" w:rsidR="00E34FE1" w:rsidRDefault="00E34FE1" w:rsidP="00D037E4"/>
        </w:tc>
        <w:tc>
          <w:tcPr>
            <w:tcW w:w="851" w:type="dxa"/>
          </w:tcPr>
          <w:p w14:paraId="6E5A0581" w14:textId="77777777" w:rsidR="00E34FE1" w:rsidRDefault="00E34FE1" w:rsidP="00D037E4"/>
        </w:tc>
        <w:tc>
          <w:tcPr>
            <w:tcW w:w="850" w:type="dxa"/>
          </w:tcPr>
          <w:p w14:paraId="0E9225EB" w14:textId="77777777" w:rsidR="00E34FE1" w:rsidRDefault="00E34FE1" w:rsidP="00D037E4"/>
          <w:p w14:paraId="17C56C2F" w14:textId="77777777" w:rsidR="00E34FE1" w:rsidRDefault="00E34FE1" w:rsidP="00D037E4"/>
          <w:p w14:paraId="0BD40950" w14:textId="77777777" w:rsidR="00E34FE1" w:rsidRDefault="00E34FE1" w:rsidP="00D037E4"/>
        </w:tc>
        <w:tc>
          <w:tcPr>
            <w:tcW w:w="992" w:type="dxa"/>
            <w:vAlign w:val="center"/>
          </w:tcPr>
          <w:p w14:paraId="60760B6A" w14:textId="77777777" w:rsidR="00E34FE1" w:rsidRDefault="00E34FE1" w:rsidP="00D037E4">
            <w:pPr>
              <w:jc w:val="center"/>
              <w:rPr>
                <w:sz w:val="22"/>
              </w:rPr>
            </w:pPr>
          </w:p>
        </w:tc>
        <w:tc>
          <w:tcPr>
            <w:tcW w:w="993" w:type="dxa"/>
          </w:tcPr>
          <w:p w14:paraId="2BA0DB0B" w14:textId="77777777" w:rsidR="00E34FE1" w:rsidRDefault="00E34FE1" w:rsidP="00D037E4"/>
        </w:tc>
        <w:tc>
          <w:tcPr>
            <w:tcW w:w="992" w:type="dxa"/>
          </w:tcPr>
          <w:p w14:paraId="5500004C" w14:textId="77777777" w:rsidR="00E34FE1" w:rsidRDefault="00E34FE1" w:rsidP="00D037E4"/>
        </w:tc>
        <w:tc>
          <w:tcPr>
            <w:tcW w:w="1984" w:type="dxa"/>
            <w:gridSpan w:val="2"/>
          </w:tcPr>
          <w:p w14:paraId="7C185280" w14:textId="77777777" w:rsidR="00E34FE1" w:rsidRDefault="00E34FE1" w:rsidP="00D037E4">
            <w:pPr>
              <w:jc w:val="center"/>
              <w:rPr>
                <w:rFonts w:ascii="Book Antiqua" w:hAnsi="Book Antiqua"/>
                <w:sz w:val="22"/>
              </w:rPr>
            </w:pPr>
          </w:p>
        </w:tc>
        <w:tc>
          <w:tcPr>
            <w:tcW w:w="2552" w:type="dxa"/>
          </w:tcPr>
          <w:p w14:paraId="4C21F21C" w14:textId="77777777" w:rsidR="00E34FE1" w:rsidRDefault="00E34FE1" w:rsidP="00D037E4">
            <w:pPr>
              <w:rPr>
                <w:rFonts w:ascii="Book Antiqua" w:hAnsi="Book Antiqua"/>
                <w:sz w:val="16"/>
              </w:rPr>
            </w:pPr>
          </w:p>
        </w:tc>
        <w:tc>
          <w:tcPr>
            <w:tcW w:w="2835" w:type="dxa"/>
          </w:tcPr>
          <w:p w14:paraId="4D51EE85" w14:textId="77777777" w:rsidR="00E34FE1" w:rsidRDefault="00E34FE1" w:rsidP="00D037E4">
            <w:pPr>
              <w:jc w:val="center"/>
              <w:rPr>
                <w:rFonts w:ascii="Book Antiqua" w:hAnsi="Book Antiqua"/>
                <w:b/>
                <w:sz w:val="24"/>
              </w:rPr>
            </w:pPr>
          </w:p>
        </w:tc>
      </w:tr>
      <w:tr w:rsidR="00E34FE1" w14:paraId="389BE88F" w14:textId="77777777" w:rsidTr="00D037E4">
        <w:tblPrEx>
          <w:tblCellMar>
            <w:top w:w="0" w:type="dxa"/>
            <w:bottom w:w="0" w:type="dxa"/>
          </w:tblCellMar>
        </w:tblPrEx>
        <w:trPr>
          <w:cantSplit/>
        </w:trPr>
        <w:tc>
          <w:tcPr>
            <w:tcW w:w="2694" w:type="dxa"/>
            <w:vMerge/>
            <w:shd w:val="pct10" w:color="000000" w:fill="FFFFFF"/>
          </w:tcPr>
          <w:p w14:paraId="158A8F2A" w14:textId="77777777" w:rsidR="00E34FE1" w:rsidRDefault="00E34FE1" w:rsidP="00D037E4"/>
        </w:tc>
        <w:tc>
          <w:tcPr>
            <w:tcW w:w="850" w:type="dxa"/>
          </w:tcPr>
          <w:p w14:paraId="7FA30D61" w14:textId="77777777" w:rsidR="00E34FE1" w:rsidRDefault="00E34FE1" w:rsidP="00D037E4"/>
        </w:tc>
        <w:tc>
          <w:tcPr>
            <w:tcW w:w="851" w:type="dxa"/>
          </w:tcPr>
          <w:p w14:paraId="2D453B40" w14:textId="77777777" w:rsidR="00E34FE1" w:rsidRDefault="00E34FE1" w:rsidP="00D037E4"/>
        </w:tc>
        <w:tc>
          <w:tcPr>
            <w:tcW w:w="850" w:type="dxa"/>
          </w:tcPr>
          <w:p w14:paraId="53FEC736" w14:textId="77777777" w:rsidR="00E34FE1" w:rsidRDefault="00E34FE1" w:rsidP="00D037E4">
            <w:pPr>
              <w:jc w:val="center"/>
              <w:rPr>
                <w:sz w:val="22"/>
              </w:rPr>
            </w:pPr>
          </w:p>
          <w:p w14:paraId="702D4EF6" w14:textId="77777777" w:rsidR="00E34FE1" w:rsidRDefault="00E34FE1" w:rsidP="00D037E4">
            <w:pPr>
              <w:jc w:val="center"/>
              <w:rPr>
                <w:sz w:val="22"/>
              </w:rPr>
            </w:pPr>
          </w:p>
          <w:p w14:paraId="153B263C" w14:textId="77777777" w:rsidR="00E34FE1" w:rsidRDefault="00E34FE1" w:rsidP="00D037E4">
            <w:pPr>
              <w:jc w:val="center"/>
              <w:rPr>
                <w:sz w:val="22"/>
              </w:rPr>
            </w:pPr>
          </w:p>
        </w:tc>
        <w:tc>
          <w:tcPr>
            <w:tcW w:w="992" w:type="dxa"/>
          </w:tcPr>
          <w:p w14:paraId="193690CF" w14:textId="77777777" w:rsidR="00E34FE1" w:rsidRDefault="00E34FE1" w:rsidP="00D037E4">
            <w:pPr>
              <w:jc w:val="center"/>
              <w:rPr>
                <w:rFonts w:ascii="Book Antiqua" w:hAnsi="Book Antiqua"/>
                <w:sz w:val="22"/>
              </w:rPr>
            </w:pPr>
          </w:p>
        </w:tc>
        <w:tc>
          <w:tcPr>
            <w:tcW w:w="993" w:type="dxa"/>
          </w:tcPr>
          <w:p w14:paraId="5D5E13D6" w14:textId="77777777" w:rsidR="00E34FE1" w:rsidRDefault="00E34FE1" w:rsidP="00D037E4"/>
        </w:tc>
        <w:tc>
          <w:tcPr>
            <w:tcW w:w="992" w:type="dxa"/>
          </w:tcPr>
          <w:p w14:paraId="7D2BF33F" w14:textId="77777777" w:rsidR="00E34FE1" w:rsidRPr="002D1C5F" w:rsidRDefault="00E34FE1" w:rsidP="00D037E4">
            <w:pPr>
              <w:rPr>
                <w:b/>
                <w:sz w:val="16"/>
                <w:szCs w:val="16"/>
              </w:rPr>
            </w:pPr>
          </w:p>
        </w:tc>
        <w:tc>
          <w:tcPr>
            <w:tcW w:w="992" w:type="dxa"/>
          </w:tcPr>
          <w:p w14:paraId="1A1FB76B" w14:textId="77777777" w:rsidR="00E34FE1" w:rsidRDefault="00E34FE1" w:rsidP="00D037E4"/>
        </w:tc>
        <w:tc>
          <w:tcPr>
            <w:tcW w:w="992" w:type="dxa"/>
          </w:tcPr>
          <w:p w14:paraId="4DCC3D57" w14:textId="77777777" w:rsidR="00E34FE1" w:rsidRDefault="00E34FE1" w:rsidP="00D037E4">
            <w:pPr>
              <w:jc w:val="center"/>
              <w:rPr>
                <w:rFonts w:ascii="Book Antiqua" w:hAnsi="Book Antiqua"/>
              </w:rPr>
            </w:pPr>
          </w:p>
        </w:tc>
        <w:tc>
          <w:tcPr>
            <w:tcW w:w="2552" w:type="dxa"/>
          </w:tcPr>
          <w:p w14:paraId="2F5A18A9" w14:textId="77777777" w:rsidR="00E34FE1" w:rsidRDefault="00E34FE1" w:rsidP="00D037E4">
            <w:pPr>
              <w:rPr>
                <w:rFonts w:ascii="Book Antiqua" w:hAnsi="Book Antiqua"/>
                <w:sz w:val="16"/>
              </w:rPr>
            </w:pPr>
          </w:p>
        </w:tc>
        <w:tc>
          <w:tcPr>
            <w:tcW w:w="2835" w:type="dxa"/>
            <w:vAlign w:val="center"/>
          </w:tcPr>
          <w:p w14:paraId="2E70CE02" w14:textId="77777777" w:rsidR="00E34FE1" w:rsidRDefault="00E34FE1" w:rsidP="00D037E4">
            <w:pPr>
              <w:jc w:val="center"/>
              <w:rPr>
                <w:rFonts w:ascii="Book Antiqua" w:hAnsi="Book Antiqua"/>
                <w:b/>
                <w:sz w:val="24"/>
              </w:rPr>
            </w:pPr>
          </w:p>
        </w:tc>
      </w:tr>
      <w:tr w:rsidR="00E34FE1" w14:paraId="078D8250" w14:textId="77777777" w:rsidTr="00D037E4">
        <w:tblPrEx>
          <w:tblCellMar>
            <w:top w:w="0" w:type="dxa"/>
            <w:bottom w:w="0" w:type="dxa"/>
          </w:tblCellMar>
        </w:tblPrEx>
        <w:trPr>
          <w:cantSplit/>
        </w:trPr>
        <w:tc>
          <w:tcPr>
            <w:tcW w:w="2694" w:type="dxa"/>
            <w:vMerge/>
            <w:shd w:val="pct10" w:color="000000" w:fill="FFFFFF"/>
          </w:tcPr>
          <w:p w14:paraId="50359AE1" w14:textId="77777777" w:rsidR="00E34FE1" w:rsidRDefault="00E34FE1" w:rsidP="00D037E4"/>
        </w:tc>
        <w:tc>
          <w:tcPr>
            <w:tcW w:w="850" w:type="dxa"/>
            <w:vAlign w:val="center"/>
          </w:tcPr>
          <w:p w14:paraId="338376EA" w14:textId="77777777" w:rsidR="00E34FE1" w:rsidRPr="00F531BD" w:rsidRDefault="00E34FE1" w:rsidP="00D037E4">
            <w:pPr>
              <w:jc w:val="center"/>
              <w:rPr>
                <w:color w:val="FF0000"/>
              </w:rPr>
            </w:pPr>
          </w:p>
        </w:tc>
        <w:tc>
          <w:tcPr>
            <w:tcW w:w="851" w:type="dxa"/>
            <w:vAlign w:val="center"/>
          </w:tcPr>
          <w:p w14:paraId="5575CC4B" w14:textId="77777777" w:rsidR="00E34FE1" w:rsidRPr="00F531BD" w:rsidRDefault="00E34FE1" w:rsidP="00D037E4">
            <w:pPr>
              <w:jc w:val="center"/>
              <w:rPr>
                <w:color w:val="FF0000"/>
                <w:sz w:val="22"/>
                <w:szCs w:val="22"/>
              </w:rPr>
            </w:pPr>
          </w:p>
        </w:tc>
        <w:tc>
          <w:tcPr>
            <w:tcW w:w="850" w:type="dxa"/>
            <w:vAlign w:val="center"/>
          </w:tcPr>
          <w:p w14:paraId="232B388F" w14:textId="77777777" w:rsidR="00E34FE1" w:rsidRDefault="00E34FE1" w:rsidP="00D037E4">
            <w:pPr>
              <w:jc w:val="center"/>
              <w:rPr>
                <w:color w:val="FF0000"/>
              </w:rPr>
            </w:pPr>
          </w:p>
          <w:p w14:paraId="4C257B39" w14:textId="77777777" w:rsidR="00E34FE1" w:rsidRDefault="00E34FE1" w:rsidP="00D037E4">
            <w:pPr>
              <w:jc w:val="center"/>
              <w:rPr>
                <w:color w:val="FF0000"/>
              </w:rPr>
            </w:pPr>
          </w:p>
          <w:p w14:paraId="54F5192A" w14:textId="77777777" w:rsidR="00E34FE1" w:rsidRPr="00F531BD" w:rsidRDefault="00E34FE1" w:rsidP="00D037E4">
            <w:pPr>
              <w:jc w:val="center"/>
              <w:rPr>
                <w:color w:val="FF0000"/>
              </w:rPr>
            </w:pPr>
          </w:p>
        </w:tc>
        <w:tc>
          <w:tcPr>
            <w:tcW w:w="992" w:type="dxa"/>
            <w:vAlign w:val="center"/>
          </w:tcPr>
          <w:p w14:paraId="59D349D5" w14:textId="77777777" w:rsidR="00E34FE1" w:rsidRPr="00F531BD" w:rsidRDefault="00E34FE1" w:rsidP="00D037E4">
            <w:pPr>
              <w:jc w:val="center"/>
              <w:rPr>
                <w:color w:val="FF0000"/>
                <w:sz w:val="22"/>
                <w:szCs w:val="22"/>
              </w:rPr>
            </w:pPr>
          </w:p>
        </w:tc>
        <w:tc>
          <w:tcPr>
            <w:tcW w:w="993" w:type="dxa"/>
            <w:vAlign w:val="center"/>
          </w:tcPr>
          <w:p w14:paraId="19C44799" w14:textId="77777777" w:rsidR="00E34FE1" w:rsidRPr="00F531BD" w:rsidRDefault="00E34FE1" w:rsidP="00D037E4">
            <w:pPr>
              <w:jc w:val="center"/>
              <w:rPr>
                <w:color w:val="FF0000"/>
              </w:rPr>
            </w:pPr>
          </w:p>
        </w:tc>
        <w:tc>
          <w:tcPr>
            <w:tcW w:w="992" w:type="dxa"/>
            <w:vAlign w:val="center"/>
          </w:tcPr>
          <w:p w14:paraId="19FB7C8B" w14:textId="77777777" w:rsidR="00E34FE1" w:rsidRPr="00F531BD" w:rsidRDefault="00E34FE1" w:rsidP="00D037E4">
            <w:pPr>
              <w:jc w:val="center"/>
              <w:rPr>
                <w:color w:val="FF0000"/>
              </w:rPr>
            </w:pPr>
          </w:p>
        </w:tc>
        <w:tc>
          <w:tcPr>
            <w:tcW w:w="992" w:type="dxa"/>
            <w:vAlign w:val="center"/>
          </w:tcPr>
          <w:p w14:paraId="5FE5B0AB" w14:textId="77777777" w:rsidR="00E34FE1" w:rsidRPr="00F531BD" w:rsidRDefault="00E34FE1" w:rsidP="00D037E4">
            <w:pPr>
              <w:jc w:val="center"/>
              <w:rPr>
                <w:rFonts w:ascii="Book Antiqua" w:hAnsi="Book Antiqua"/>
                <w:color w:val="FF0000"/>
                <w:sz w:val="22"/>
                <w:szCs w:val="22"/>
              </w:rPr>
            </w:pPr>
          </w:p>
        </w:tc>
        <w:tc>
          <w:tcPr>
            <w:tcW w:w="992" w:type="dxa"/>
            <w:vAlign w:val="center"/>
          </w:tcPr>
          <w:p w14:paraId="09B7779A" w14:textId="77777777" w:rsidR="00E34FE1" w:rsidRPr="00F531BD" w:rsidRDefault="00E34FE1" w:rsidP="00D037E4">
            <w:pPr>
              <w:jc w:val="center"/>
              <w:rPr>
                <w:rFonts w:ascii="Book Antiqua" w:hAnsi="Book Antiqua"/>
                <w:color w:val="FF0000"/>
                <w:sz w:val="22"/>
                <w:szCs w:val="22"/>
              </w:rPr>
            </w:pPr>
          </w:p>
        </w:tc>
        <w:tc>
          <w:tcPr>
            <w:tcW w:w="2552" w:type="dxa"/>
            <w:vAlign w:val="center"/>
          </w:tcPr>
          <w:p w14:paraId="5E73FC80" w14:textId="77777777" w:rsidR="00E34FE1" w:rsidRPr="00F531BD" w:rsidRDefault="00E34FE1" w:rsidP="00D037E4">
            <w:pPr>
              <w:jc w:val="center"/>
              <w:rPr>
                <w:rFonts w:ascii="Book Antiqua" w:hAnsi="Book Antiqua"/>
                <w:color w:val="FF0000"/>
                <w:sz w:val="16"/>
                <w:szCs w:val="16"/>
              </w:rPr>
            </w:pPr>
          </w:p>
        </w:tc>
        <w:tc>
          <w:tcPr>
            <w:tcW w:w="2835" w:type="dxa"/>
            <w:vAlign w:val="center"/>
          </w:tcPr>
          <w:p w14:paraId="22AAA520" w14:textId="77777777" w:rsidR="00E34FE1" w:rsidRPr="00F531BD" w:rsidRDefault="00E34FE1" w:rsidP="00D037E4">
            <w:pPr>
              <w:rPr>
                <w:rFonts w:ascii="Book Antiqua" w:hAnsi="Book Antiqua"/>
                <w:b/>
                <w:color w:val="FF0000"/>
                <w:sz w:val="24"/>
                <w:szCs w:val="24"/>
              </w:rPr>
            </w:pPr>
          </w:p>
        </w:tc>
      </w:tr>
      <w:tr w:rsidR="00E34FE1" w14:paraId="5F1C771C" w14:textId="77777777" w:rsidTr="00D037E4">
        <w:tblPrEx>
          <w:tblCellMar>
            <w:top w:w="0" w:type="dxa"/>
            <w:bottom w:w="0" w:type="dxa"/>
          </w:tblCellMar>
        </w:tblPrEx>
        <w:trPr>
          <w:cantSplit/>
        </w:trPr>
        <w:tc>
          <w:tcPr>
            <w:tcW w:w="2694" w:type="dxa"/>
            <w:vMerge/>
            <w:shd w:val="pct10" w:color="000000" w:fill="FFFFFF"/>
          </w:tcPr>
          <w:p w14:paraId="5ACCE7B1" w14:textId="77777777" w:rsidR="00E34FE1" w:rsidRDefault="00E34FE1" w:rsidP="00D037E4"/>
        </w:tc>
        <w:tc>
          <w:tcPr>
            <w:tcW w:w="850" w:type="dxa"/>
          </w:tcPr>
          <w:p w14:paraId="01E146B9" w14:textId="77777777" w:rsidR="00E34FE1" w:rsidRDefault="00E34FE1" w:rsidP="00D037E4"/>
        </w:tc>
        <w:tc>
          <w:tcPr>
            <w:tcW w:w="851" w:type="dxa"/>
          </w:tcPr>
          <w:p w14:paraId="3A62DD61" w14:textId="77777777" w:rsidR="00E34FE1" w:rsidRDefault="00E34FE1" w:rsidP="00D037E4"/>
        </w:tc>
        <w:tc>
          <w:tcPr>
            <w:tcW w:w="850" w:type="dxa"/>
          </w:tcPr>
          <w:p w14:paraId="7DD3B897" w14:textId="77777777" w:rsidR="00E34FE1" w:rsidRDefault="00E34FE1" w:rsidP="00D037E4"/>
          <w:p w14:paraId="3E5D6E58" w14:textId="77777777" w:rsidR="00E34FE1" w:rsidRDefault="00E34FE1" w:rsidP="00D037E4"/>
          <w:p w14:paraId="215EF89E" w14:textId="77777777" w:rsidR="00E34FE1" w:rsidRDefault="00E34FE1" w:rsidP="00D037E4"/>
          <w:p w14:paraId="53748649" w14:textId="77777777" w:rsidR="00E34FE1" w:rsidRDefault="00E34FE1" w:rsidP="00D037E4"/>
        </w:tc>
        <w:tc>
          <w:tcPr>
            <w:tcW w:w="992" w:type="dxa"/>
          </w:tcPr>
          <w:p w14:paraId="385083E6" w14:textId="77777777" w:rsidR="00E34FE1" w:rsidRPr="00DA1CB3" w:rsidRDefault="00E34FE1" w:rsidP="00D037E4">
            <w:pPr>
              <w:jc w:val="both"/>
              <w:rPr>
                <w:color w:val="FF0000"/>
              </w:rPr>
            </w:pPr>
          </w:p>
        </w:tc>
        <w:tc>
          <w:tcPr>
            <w:tcW w:w="993" w:type="dxa"/>
          </w:tcPr>
          <w:p w14:paraId="03E0DF2E" w14:textId="77777777" w:rsidR="00E34FE1" w:rsidRPr="00DA1CB3" w:rsidRDefault="00E34FE1" w:rsidP="00D037E4">
            <w:pPr>
              <w:jc w:val="both"/>
              <w:rPr>
                <w:color w:val="FF0000"/>
              </w:rPr>
            </w:pPr>
          </w:p>
        </w:tc>
        <w:tc>
          <w:tcPr>
            <w:tcW w:w="992" w:type="dxa"/>
          </w:tcPr>
          <w:p w14:paraId="64DEAC45" w14:textId="77777777" w:rsidR="00E34FE1" w:rsidRPr="00DA1CB3" w:rsidRDefault="00E34FE1" w:rsidP="00D037E4">
            <w:pPr>
              <w:jc w:val="both"/>
              <w:rPr>
                <w:color w:val="FF0000"/>
              </w:rPr>
            </w:pPr>
          </w:p>
        </w:tc>
        <w:tc>
          <w:tcPr>
            <w:tcW w:w="992" w:type="dxa"/>
          </w:tcPr>
          <w:p w14:paraId="4D83B49F" w14:textId="77777777" w:rsidR="00E34FE1" w:rsidRPr="00DA1CB3" w:rsidRDefault="00E34FE1" w:rsidP="00D037E4">
            <w:pPr>
              <w:jc w:val="both"/>
              <w:rPr>
                <w:color w:val="FF0000"/>
              </w:rPr>
            </w:pPr>
          </w:p>
        </w:tc>
        <w:tc>
          <w:tcPr>
            <w:tcW w:w="992" w:type="dxa"/>
          </w:tcPr>
          <w:p w14:paraId="50B524A2" w14:textId="77777777" w:rsidR="00E34FE1" w:rsidRDefault="00E34FE1" w:rsidP="00D037E4">
            <w:pPr>
              <w:jc w:val="both"/>
            </w:pPr>
          </w:p>
        </w:tc>
        <w:tc>
          <w:tcPr>
            <w:tcW w:w="2552" w:type="dxa"/>
          </w:tcPr>
          <w:p w14:paraId="504B31C5" w14:textId="77777777" w:rsidR="00E34FE1" w:rsidRPr="00DA1CB3" w:rsidRDefault="00E34FE1" w:rsidP="00D037E4">
            <w:pPr>
              <w:jc w:val="both"/>
              <w:rPr>
                <w:rFonts w:ascii="Book Antiqua" w:hAnsi="Book Antiqua" w:cs="Arial"/>
                <w:color w:val="FF0000"/>
                <w:sz w:val="18"/>
                <w:szCs w:val="18"/>
              </w:rPr>
            </w:pPr>
          </w:p>
        </w:tc>
        <w:tc>
          <w:tcPr>
            <w:tcW w:w="2835" w:type="dxa"/>
          </w:tcPr>
          <w:p w14:paraId="6FC12104" w14:textId="77777777" w:rsidR="00E34FE1" w:rsidRPr="00DA1CB3" w:rsidRDefault="00E34FE1" w:rsidP="00D037E4">
            <w:pPr>
              <w:jc w:val="center"/>
              <w:rPr>
                <w:b/>
                <w:color w:val="FF0000"/>
                <w:sz w:val="24"/>
                <w:szCs w:val="24"/>
              </w:rPr>
            </w:pPr>
          </w:p>
        </w:tc>
      </w:tr>
      <w:tr w:rsidR="00E34FE1" w14:paraId="3D9AC707" w14:textId="77777777" w:rsidTr="00D037E4">
        <w:tblPrEx>
          <w:tblCellMar>
            <w:top w:w="0" w:type="dxa"/>
            <w:bottom w:w="0" w:type="dxa"/>
          </w:tblCellMar>
        </w:tblPrEx>
        <w:trPr>
          <w:cantSplit/>
        </w:trPr>
        <w:tc>
          <w:tcPr>
            <w:tcW w:w="2694" w:type="dxa"/>
            <w:vMerge/>
            <w:shd w:val="pct10" w:color="000000" w:fill="FFFFFF"/>
          </w:tcPr>
          <w:p w14:paraId="6212534C" w14:textId="77777777" w:rsidR="00E34FE1" w:rsidRDefault="00E34FE1" w:rsidP="00D037E4"/>
        </w:tc>
        <w:tc>
          <w:tcPr>
            <w:tcW w:w="850" w:type="dxa"/>
          </w:tcPr>
          <w:p w14:paraId="74127A8D" w14:textId="77777777" w:rsidR="00E34FE1" w:rsidRDefault="00E34FE1" w:rsidP="00D037E4"/>
        </w:tc>
        <w:tc>
          <w:tcPr>
            <w:tcW w:w="851" w:type="dxa"/>
            <w:vAlign w:val="center"/>
          </w:tcPr>
          <w:p w14:paraId="03F45B4D" w14:textId="77777777" w:rsidR="00E34FE1" w:rsidRPr="00A944DD" w:rsidRDefault="00E34FE1" w:rsidP="00D037E4">
            <w:pPr>
              <w:jc w:val="center"/>
              <w:rPr>
                <w:rFonts w:ascii="Book Antiqua" w:hAnsi="Book Antiqua"/>
                <w:color w:val="FF0000"/>
                <w:sz w:val="22"/>
              </w:rPr>
            </w:pPr>
          </w:p>
        </w:tc>
        <w:tc>
          <w:tcPr>
            <w:tcW w:w="850" w:type="dxa"/>
            <w:vAlign w:val="center"/>
          </w:tcPr>
          <w:p w14:paraId="505F57FD" w14:textId="77777777" w:rsidR="00E34FE1" w:rsidRDefault="00E34FE1" w:rsidP="00D037E4">
            <w:pPr>
              <w:jc w:val="center"/>
              <w:rPr>
                <w:color w:val="FF0000"/>
                <w:sz w:val="22"/>
              </w:rPr>
            </w:pPr>
          </w:p>
          <w:p w14:paraId="74BF5588" w14:textId="77777777" w:rsidR="00E34FE1" w:rsidRDefault="00E34FE1" w:rsidP="00D037E4">
            <w:pPr>
              <w:jc w:val="center"/>
              <w:rPr>
                <w:color w:val="FF0000"/>
                <w:sz w:val="22"/>
              </w:rPr>
            </w:pPr>
          </w:p>
          <w:p w14:paraId="6B412D54" w14:textId="77777777" w:rsidR="00E34FE1" w:rsidRPr="00A944DD" w:rsidRDefault="00E34FE1" w:rsidP="00D037E4">
            <w:pPr>
              <w:jc w:val="center"/>
              <w:rPr>
                <w:color w:val="FF0000"/>
                <w:sz w:val="22"/>
              </w:rPr>
            </w:pPr>
          </w:p>
        </w:tc>
        <w:tc>
          <w:tcPr>
            <w:tcW w:w="992" w:type="dxa"/>
            <w:vAlign w:val="center"/>
          </w:tcPr>
          <w:p w14:paraId="3E74D126" w14:textId="77777777" w:rsidR="00E34FE1" w:rsidRPr="00A944DD" w:rsidRDefault="00E34FE1" w:rsidP="00D037E4">
            <w:pPr>
              <w:pStyle w:val="Notedebasdepage"/>
              <w:jc w:val="center"/>
              <w:rPr>
                <w:color w:val="FF0000"/>
              </w:rPr>
            </w:pPr>
          </w:p>
        </w:tc>
        <w:tc>
          <w:tcPr>
            <w:tcW w:w="993" w:type="dxa"/>
            <w:vAlign w:val="center"/>
          </w:tcPr>
          <w:p w14:paraId="22886C5C" w14:textId="77777777" w:rsidR="00E34FE1" w:rsidRPr="00A944DD" w:rsidRDefault="00E34FE1" w:rsidP="00D037E4">
            <w:pPr>
              <w:jc w:val="center"/>
              <w:rPr>
                <w:color w:val="FF0000"/>
              </w:rPr>
            </w:pPr>
          </w:p>
        </w:tc>
        <w:tc>
          <w:tcPr>
            <w:tcW w:w="992" w:type="dxa"/>
            <w:vAlign w:val="center"/>
          </w:tcPr>
          <w:p w14:paraId="66B1B8D2" w14:textId="77777777" w:rsidR="00E34FE1" w:rsidRPr="00A944DD" w:rsidRDefault="00E34FE1" w:rsidP="00D037E4">
            <w:pPr>
              <w:jc w:val="center"/>
              <w:rPr>
                <w:color w:val="FF0000"/>
                <w:sz w:val="22"/>
              </w:rPr>
            </w:pPr>
          </w:p>
        </w:tc>
        <w:tc>
          <w:tcPr>
            <w:tcW w:w="992" w:type="dxa"/>
            <w:vAlign w:val="center"/>
          </w:tcPr>
          <w:p w14:paraId="4B0C415B" w14:textId="77777777" w:rsidR="00E34FE1" w:rsidRPr="00A944DD" w:rsidRDefault="00E34FE1" w:rsidP="00D037E4">
            <w:pPr>
              <w:pStyle w:val="En-tte"/>
              <w:tabs>
                <w:tab w:val="clear" w:pos="4536"/>
                <w:tab w:val="clear" w:pos="9072"/>
              </w:tabs>
              <w:jc w:val="center"/>
              <w:rPr>
                <w:rFonts w:ascii="Book Antiqua" w:hAnsi="Book Antiqua"/>
                <w:color w:val="FF0000"/>
                <w:sz w:val="22"/>
              </w:rPr>
            </w:pPr>
          </w:p>
        </w:tc>
        <w:tc>
          <w:tcPr>
            <w:tcW w:w="992" w:type="dxa"/>
            <w:vAlign w:val="center"/>
          </w:tcPr>
          <w:p w14:paraId="30341D92" w14:textId="77777777" w:rsidR="00E34FE1" w:rsidRPr="00A944DD" w:rsidRDefault="00E34FE1" w:rsidP="00D037E4">
            <w:pPr>
              <w:jc w:val="center"/>
              <w:rPr>
                <w:color w:val="FF0000"/>
                <w:sz w:val="22"/>
              </w:rPr>
            </w:pPr>
          </w:p>
        </w:tc>
        <w:tc>
          <w:tcPr>
            <w:tcW w:w="2552" w:type="dxa"/>
            <w:vAlign w:val="center"/>
          </w:tcPr>
          <w:p w14:paraId="5A5F37E3" w14:textId="77777777" w:rsidR="00E34FE1" w:rsidRPr="00A944DD" w:rsidRDefault="00E34FE1" w:rsidP="00D037E4">
            <w:pPr>
              <w:ind w:right="-2055"/>
              <w:jc w:val="center"/>
              <w:rPr>
                <w:rFonts w:ascii="Book Antiqua" w:hAnsi="Book Antiqua"/>
                <w:color w:val="FF0000"/>
                <w:sz w:val="18"/>
              </w:rPr>
            </w:pPr>
          </w:p>
        </w:tc>
        <w:tc>
          <w:tcPr>
            <w:tcW w:w="2835" w:type="dxa"/>
            <w:vAlign w:val="center"/>
          </w:tcPr>
          <w:p w14:paraId="11EFF51B" w14:textId="77777777" w:rsidR="00E34FE1" w:rsidRPr="00A944DD" w:rsidRDefault="00E34FE1" w:rsidP="00D037E4">
            <w:pPr>
              <w:jc w:val="center"/>
              <w:rPr>
                <w:rFonts w:ascii="Book Antiqua" w:hAnsi="Book Antiqua"/>
                <w:b/>
                <w:color w:val="FF0000"/>
                <w:sz w:val="24"/>
              </w:rPr>
            </w:pPr>
          </w:p>
        </w:tc>
      </w:tr>
      <w:tr w:rsidR="00E34FE1" w14:paraId="55502AEF" w14:textId="77777777" w:rsidTr="00D037E4">
        <w:tblPrEx>
          <w:tblCellMar>
            <w:top w:w="0" w:type="dxa"/>
            <w:bottom w:w="0" w:type="dxa"/>
          </w:tblCellMar>
        </w:tblPrEx>
        <w:trPr>
          <w:cantSplit/>
        </w:trPr>
        <w:tc>
          <w:tcPr>
            <w:tcW w:w="2694" w:type="dxa"/>
            <w:vMerge/>
            <w:shd w:val="pct10" w:color="000000" w:fill="FFFFFF"/>
          </w:tcPr>
          <w:p w14:paraId="75D2368D" w14:textId="77777777" w:rsidR="00E34FE1" w:rsidRDefault="00E34FE1" w:rsidP="00D037E4">
            <w:pPr>
              <w:rPr>
                <w:b/>
              </w:rPr>
            </w:pPr>
          </w:p>
        </w:tc>
        <w:tc>
          <w:tcPr>
            <w:tcW w:w="850" w:type="dxa"/>
          </w:tcPr>
          <w:p w14:paraId="1C83A55A" w14:textId="77777777" w:rsidR="00E34FE1" w:rsidRPr="005E5D0F" w:rsidRDefault="00E34FE1" w:rsidP="00D037E4">
            <w:pPr>
              <w:jc w:val="center"/>
              <w:rPr>
                <w:b/>
                <w:color w:val="FF0000"/>
              </w:rPr>
            </w:pPr>
          </w:p>
          <w:p w14:paraId="016B375B" w14:textId="77777777" w:rsidR="00E34FE1" w:rsidRPr="005E5D0F" w:rsidRDefault="00E34FE1" w:rsidP="00D037E4">
            <w:pPr>
              <w:jc w:val="center"/>
              <w:rPr>
                <w:b/>
                <w:color w:val="FF0000"/>
              </w:rPr>
            </w:pPr>
          </w:p>
        </w:tc>
        <w:tc>
          <w:tcPr>
            <w:tcW w:w="851" w:type="dxa"/>
          </w:tcPr>
          <w:p w14:paraId="09374061" w14:textId="77777777" w:rsidR="00E34FE1" w:rsidRPr="005E5D0F" w:rsidRDefault="00E34FE1" w:rsidP="00D037E4">
            <w:pPr>
              <w:jc w:val="center"/>
              <w:rPr>
                <w:b/>
                <w:color w:val="FF0000"/>
              </w:rPr>
            </w:pPr>
          </w:p>
        </w:tc>
        <w:tc>
          <w:tcPr>
            <w:tcW w:w="850" w:type="dxa"/>
          </w:tcPr>
          <w:p w14:paraId="27AD840F" w14:textId="77777777" w:rsidR="00E34FE1" w:rsidRPr="005E5D0F" w:rsidRDefault="00E34FE1" w:rsidP="00D037E4">
            <w:pPr>
              <w:jc w:val="center"/>
              <w:rPr>
                <w:b/>
                <w:color w:val="FF0000"/>
              </w:rPr>
            </w:pPr>
          </w:p>
          <w:p w14:paraId="46B008FB" w14:textId="77777777" w:rsidR="00E34FE1" w:rsidRPr="005E5D0F" w:rsidRDefault="00E34FE1" w:rsidP="00D037E4">
            <w:pPr>
              <w:jc w:val="center"/>
              <w:rPr>
                <w:b/>
                <w:color w:val="FF0000"/>
              </w:rPr>
            </w:pPr>
          </w:p>
          <w:p w14:paraId="6A5558FD" w14:textId="77777777" w:rsidR="00E34FE1" w:rsidRPr="005E5D0F" w:rsidRDefault="00E34FE1" w:rsidP="00D037E4">
            <w:pPr>
              <w:jc w:val="center"/>
              <w:rPr>
                <w:b/>
                <w:color w:val="FF0000"/>
              </w:rPr>
            </w:pPr>
          </w:p>
        </w:tc>
        <w:tc>
          <w:tcPr>
            <w:tcW w:w="992" w:type="dxa"/>
          </w:tcPr>
          <w:p w14:paraId="6743D54C" w14:textId="77777777" w:rsidR="00E34FE1" w:rsidRPr="005E5D0F" w:rsidRDefault="00E34FE1" w:rsidP="00D037E4">
            <w:pPr>
              <w:jc w:val="center"/>
              <w:rPr>
                <w:b/>
                <w:color w:val="FF0000"/>
              </w:rPr>
            </w:pPr>
          </w:p>
        </w:tc>
        <w:tc>
          <w:tcPr>
            <w:tcW w:w="993" w:type="dxa"/>
          </w:tcPr>
          <w:p w14:paraId="305ABA53" w14:textId="77777777" w:rsidR="00E34FE1" w:rsidRPr="005E5D0F" w:rsidRDefault="00E34FE1" w:rsidP="00D037E4">
            <w:pPr>
              <w:jc w:val="center"/>
              <w:rPr>
                <w:b/>
                <w:color w:val="FF0000"/>
              </w:rPr>
            </w:pPr>
          </w:p>
        </w:tc>
        <w:tc>
          <w:tcPr>
            <w:tcW w:w="992" w:type="dxa"/>
          </w:tcPr>
          <w:p w14:paraId="23AAC358" w14:textId="77777777" w:rsidR="00E34FE1" w:rsidRPr="005E5D0F" w:rsidRDefault="00E34FE1" w:rsidP="00D037E4">
            <w:pPr>
              <w:jc w:val="center"/>
              <w:rPr>
                <w:b/>
                <w:color w:val="FF0000"/>
              </w:rPr>
            </w:pPr>
          </w:p>
        </w:tc>
        <w:tc>
          <w:tcPr>
            <w:tcW w:w="992" w:type="dxa"/>
          </w:tcPr>
          <w:p w14:paraId="6914BB7E" w14:textId="77777777" w:rsidR="00E34FE1" w:rsidRPr="005E5D0F" w:rsidRDefault="00E34FE1" w:rsidP="00D037E4">
            <w:pPr>
              <w:jc w:val="center"/>
              <w:rPr>
                <w:rFonts w:ascii="Book Antiqua" w:hAnsi="Book Antiqua"/>
                <w:b/>
                <w:color w:val="FF0000"/>
              </w:rPr>
            </w:pPr>
          </w:p>
        </w:tc>
        <w:tc>
          <w:tcPr>
            <w:tcW w:w="992" w:type="dxa"/>
          </w:tcPr>
          <w:p w14:paraId="5B69B746" w14:textId="77777777" w:rsidR="00E34FE1" w:rsidRPr="005E5D0F" w:rsidRDefault="00E34FE1" w:rsidP="00D037E4">
            <w:pPr>
              <w:jc w:val="center"/>
              <w:rPr>
                <w:b/>
                <w:color w:val="FF0000"/>
              </w:rPr>
            </w:pPr>
          </w:p>
        </w:tc>
        <w:tc>
          <w:tcPr>
            <w:tcW w:w="2552" w:type="dxa"/>
          </w:tcPr>
          <w:p w14:paraId="01A8E4DB" w14:textId="77777777" w:rsidR="00E34FE1" w:rsidRPr="005E5D0F" w:rsidRDefault="00E34FE1" w:rsidP="00D037E4">
            <w:pPr>
              <w:jc w:val="center"/>
              <w:rPr>
                <w:color w:val="FF0000"/>
                <w:sz w:val="18"/>
                <w:szCs w:val="18"/>
              </w:rPr>
            </w:pPr>
          </w:p>
        </w:tc>
        <w:tc>
          <w:tcPr>
            <w:tcW w:w="2835" w:type="dxa"/>
          </w:tcPr>
          <w:p w14:paraId="476052AA" w14:textId="77777777" w:rsidR="00E34FE1" w:rsidRPr="005E5D0F" w:rsidRDefault="00E34FE1" w:rsidP="00D037E4">
            <w:pPr>
              <w:jc w:val="center"/>
              <w:rPr>
                <w:b/>
                <w:color w:val="FF0000"/>
              </w:rPr>
            </w:pPr>
          </w:p>
        </w:tc>
      </w:tr>
      <w:tr w:rsidR="00E34FE1" w14:paraId="416082E1" w14:textId="77777777" w:rsidTr="00D037E4">
        <w:tblPrEx>
          <w:tblCellMar>
            <w:top w:w="0" w:type="dxa"/>
            <w:bottom w:w="0" w:type="dxa"/>
          </w:tblCellMar>
        </w:tblPrEx>
        <w:trPr>
          <w:cantSplit/>
        </w:trPr>
        <w:tc>
          <w:tcPr>
            <w:tcW w:w="2694" w:type="dxa"/>
            <w:vMerge/>
            <w:shd w:val="pct10" w:color="000000" w:fill="FFFFFF"/>
          </w:tcPr>
          <w:p w14:paraId="7F8BFCB2" w14:textId="77777777" w:rsidR="00E34FE1" w:rsidRDefault="00E34FE1" w:rsidP="00D037E4"/>
        </w:tc>
        <w:tc>
          <w:tcPr>
            <w:tcW w:w="850" w:type="dxa"/>
          </w:tcPr>
          <w:p w14:paraId="386A2BC1" w14:textId="77777777" w:rsidR="00E34FE1" w:rsidRDefault="00E34FE1" w:rsidP="00D037E4"/>
        </w:tc>
        <w:tc>
          <w:tcPr>
            <w:tcW w:w="851" w:type="dxa"/>
          </w:tcPr>
          <w:p w14:paraId="5C1D64F3" w14:textId="77777777" w:rsidR="00E34FE1" w:rsidRDefault="00E34FE1" w:rsidP="00D037E4"/>
        </w:tc>
        <w:tc>
          <w:tcPr>
            <w:tcW w:w="1842" w:type="dxa"/>
            <w:gridSpan w:val="2"/>
          </w:tcPr>
          <w:p w14:paraId="6EB6B64F" w14:textId="77777777" w:rsidR="00E34FE1" w:rsidRDefault="00E34FE1" w:rsidP="00D037E4">
            <w:pPr>
              <w:rPr>
                <w:color w:val="FF0000"/>
              </w:rPr>
            </w:pPr>
          </w:p>
          <w:p w14:paraId="727CF473" w14:textId="77777777" w:rsidR="00E34FE1" w:rsidRDefault="00E34FE1" w:rsidP="00D037E4">
            <w:pPr>
              <w:rPr>
                <w:color w:val="FF0000"/>
              </w:rPr>
            </w:pPr>
          </w:p>
          <w:p w14:paraId="3EBAD471" w14:textId="77777777" w:rsidR="00E34FE1" w:rsidRPr="00E34FE1" w:rsidRDefault="00E34FE1" w:rsidP="00D037E4">
            <w:pPr>
              <w:rPr>
                <w:color w:val="FF0000"/>
              </w:rPr>
            </w:pPr>
          </w:p>
        </w:tc>
        <w:tc>
          <w:tcPr>
            <w:tcW w:w="1985" w:type="dxa"/>
            <w:gridSpan w:val="2"/>
          </w:tcPr>
          <w:p w14:paraId="2074C5D9" w14:textId="77777777" w:rsidR="00E34FE1" w:rsidRDefault="00E34FE1" w:rsidP="00D037E4"/>
        </w:tc>
        <w:tc>
          <w:tcPr>
            <w:tcW w:w="992" w:type="dxa"/>
          </w:tcPr>
          <w:p w14:paraId="3AD6E4A8" w14:textId="77777777" w:rsidR="00E34FE1" w:rsidRDefault="00E34FE1" w:rsidP="00D037E4"/>
        </w:tc>
        <w:tc>
          <w:tcPr>
            <w:tcW w:w="992" w:type="dxa"/>
          </w:tcPr>
          <w:p w14:paraId="610EDE2A" w14:textId="77777777" w:rsidR="00E34FE1" w:rsidRDefault="00E34FE1" w:rsidP="00D037E4"/>
        </w:tc>
        <w:tc>
          <w:tcPr>
            <w:tcW w:w="2552" w:type="dxa"/>
          </w:tcPr>
          <w:p w14:paraId="126DE8FF" w14:textId="77777777" w:rsidR="00E34FE1" w:rsidRDefault="00E34FE1" w:rsidP="00D037E4"/>
        </w:tc>
        <w:tc>
          <w:tcPr>
            <w:tcW w:w="2835" w:type="dxa"/>
          </w:tcPr>
          <w:p w14:paraId="1D903C28" w14:textId="77777777" w:rsidR="00E34FE1" w:rsidRPr="00E34FE1" w:rsidRDefault="00E34FE1" w:rsidP="00E34FE1">
            <w:pPr>
              <w:rPr>
                <w:b/>
                <w:color w:val="FF0000"/>
                <w:sz w:val="24"/>
                <w:szCs w:val="24"/>
              </w:rPr>
            </w:pPr>
            <w:r>
              <w:rPr>
                <w:b/>
                <w:color w:val="FF0000"/>
                <w:sz w:val="24"/>
                <w:szCs w:val="24"/>
              </w:rPr>
              <w:t xml:space="preserve">        </w:t>
            </w:r>
          </w:p>
        </w:tc>
      </w:tr>
    </w:tbl>
    <w:p w14:paraId="2E89BBFE" w14:textId="77777777" w:rsidR="00E34FE1" w:rsidRDefault="00E34FE1"/>
    <w:p w14:paraId="74FDD956" w14:textId="77777777" w:rsidR="00E34FE1" w:rsidRDefault="00E34FE1">
      <w:pPr>
        <w:sectPr w:rsidR="00E34FE1" w:rsidSect="003C6F47">
          <w:type w:val="nextColumn"/>
          <w:pgSz w:w="16840" w:h="11907" w:orient="landscape" w:code="9"/>
          <w:pgMar w:top="709" w:right="1418" w:bottom="851" w:left="1701" w:header="720" w:footer="340" w:gutter="0"/>
          <w:cols w:space="720"/>
        </w:sectPr>
      </w:pPr>
    </w:p>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851"/>
        <w:gridCol w:w="850"/>
        <w:gridCol w:w="992"/>
        <w:gridCol w:w="993"/>
        <w:gridCol w:w="992"/>
        <w:gridCol w:w="992"/>
        <w:gridCol w:w="992"/>
        <w:gridCol w:w="2552"/>
        <w:gridCol w:w="2835"/>
      </w:tblGrid>
      <w:tr w:rsidR="004A0938" w14:paraId="38DE29FC" w14:textId="77777777">
        <w:tblPrEx>
          <w:tblCellMar>
            <w:top w:w="0" w:type="dxa"/>
            <w:bottom w:w="0" w:type="dxa"/>
          </w:tblCellMar>
        </w:tblPrEx>
        <w:trPr>
          <w:cantSplit/>
          <w:trHeight w:val="77"/>
        </w:trPr>
        <w:tc>
          <w:tcPr>
            <w:tcW w:w="2694" w:type="dxa"/>
            <w:shd w:val="pct10" w:color="000000" w:fill="FFFFFF"/>
          </w:tcPr>
          <w:p w14:paraId="49879ED2" w14:textId="77777777" w:rsidR="004A0938" w:rsidRDefault="004A0938" w:rsidP="00CB2804">
            <w:pPr>
              <w:pStyle w:val="Titre1"/>
              <w:jc w:val="left"/>
              <w:rPr>
                <w:b w:val="0"/>
                <w:sz w:val="22"/>
              </w:rPr>
            </w:pPr>
          </w:p>
          <w:p w14:paraId="72E4AB63" w14:textId="77777777" w:rsidR="004A0938" w:rsidRDefault="004A0938" w:rsidP="00CB2804">
            <w:pPr>
              <w:pStyle w:val="Titre1"/>
              <w:jc w:val="left"/>
            </w:pPr>
            <w:r>
              <w:t xml:space="preserve">          Techniques</w:t>
            </w:r>
          </w:p>
        </w:tc>
        <w:tc>
          <w:tcPr>
            <w:tcW w:w="850" w:type="dxa"/>
            <w:shd w:val="pct10" w:color="000000" w:fill="FFFFFF"/>
          </w:tcPr>
          <w:p w14:paraId="498FF1A5" w14:textId="77777777" w:rsidR="004A0938" w:rsidRDefault="004A0938" w:rsidP="00CB2804">
            <w:pPr>
              <w:jc w:val="center"/>
              <w:rPr>
                <w:rFonts w:ascii="Book Antiqua" w:hAnsi="Book Antiqua"/>
                <w:b/>
                <w:sz w:val="22"/>
              </w:rPr>
            </w:pPr>
          </w:p>
          <w:p w14:paraId="32362A5F" w14:textId="77777777" w:rsidR="004A0938" w:rsidRDefault="004A0938" w:rsidP="00CB2804">
            <w:pPr>
              <w:jc w:val="center"/>
              <w:rPr>
                <w:rFonts w:ascii="Book Antiqua" w:hAnsi="Book Antiqua"/>
                <w:b/>
                <w:sz w:val="22"/>
              </w:rPr>
            </w:pPr>
            <w:r>
              <w:rPr>
                <w:rFonts w:ascii="Book Antiqua" w:hAnsi="Book Antiqua"/>
                <w:b/>
                <w:sz w:val="22"/>
              </w:rPr>
              <w:t xml:space="preserve">Eau  </w:t>
            </w:r>
          </w:p>
          <w:p w14:paraId="630459C6" w14:textId="77777777" w:rsidR="004A0938" w:rsidRDefault="004A0938" w:rsidP="00CB2804">
            <w:pPr>
              <w:jc w:val="center"/>
              <w:rPr>
                <w:rFonts w:ascii="Book Antiqua" w:hAnsi="Book Antiqua"/>
                <w:sz w:val="16"/>
              </w:rPr>
            </w:pPr>
            <w:r>
              <w:rPr>
                <w:rFonts w:ascii="Book Antiqua" w:hAnsi="Book Antiqua"/>
                <w:sz w:val="16"/>
              </w:rPr>
              <w:t>K</w:t>
            </w:r>
          </w:p>
        </w:tc>
        <w:tc>
          <w:tcPr>
            <w:tcW w:w="851" w:type="dxa"/>
            <w:shd w:val="pct10" w:color="000000" w:fill="FFFFFF"/>
          </w:tcPr>
          <w:p w14:paraId="38F4E3E9" w14:textId="77777777" w:rsidR="004A0938" w:rsidRDefault="004A0938" w:rsidP="00CB2804">
            <w:pPr>
              <w:jc w:val="center"/>
              <w:rPr>
                <w:rFonts w:ascii="Book Antiqua" w:hAnsi="Book Antiqua"/>
                <w:b/>
                <w:sz w:val="22"/>
              </w:rPr>
            </w:pPr>
          </w:p>
          <w:p w14:paraId="25D83976" w14:textId="77777777" w:rsidR="004A0938" w:rsidRDefault="004A0938" w:rsidP="00CB2804">
            <w:pPr>
              <w:rPr>
                <w:rFonts w:ascii="Book Antiqua" w:hAnsi="Book Antiqua"/>
                <w:b/>
                <w:sz w:val="22"/>
              </w:rPr>
            </w:pPr>
            <w:r>
              <w:rPr>
                <w:rFonts w:ascii="Book Antiqua" w:hAnsi="Book Antiqua"/>
                <w:b/>
                <w:sz w:val="22"/>
              </w:rPr>
              <w:t xml:space="preserve">Beurre </w:t>
            </w:r>
          </w:p>
          <w:p w14:paraId="73213935" w14:textId="77777777" w:rsidR="004A0938" w:rsidRDefault="004A0938" w:rsidP="00CB2804">
            <w:pPr>
              <w:jc w:val="center"/>
              <w:rPr>
                <w:rFonts w:ascii="Book Antiqua" w:hAnsi="Book Antiqua"/>
                <w:sz w:val="16"/>
              </w:rPr>
            </w:pPr>
            <w:r>
              <w:rPr>
                <w:rFonts w:ascii="Book Antiqua" w:hAnsi="Book Antiqua"/>
                <w:sz w:val="16"/>
              </w:rPr>
              <w:t>K</w:t>
            </w:r>
          </w:p>
        </w:tc>
        <w:tc>
          <w:tcPr>
            <w:tcW w:w="850" w:type="dxa"/>
            <w:shd w:val="pct10" w:color="000000" w:fill="FFFFFF"/>
          </w:tcPr>
          <w:p w14:paraId="5C9CA22F" w14:textId="77777777" w:rsidR="004A0938" w:rsidRDefault="004A0938" w:rsidP="00CB2804">
            <w:pPr>
              <w:jc w:val="center"/>
              <w:rPr>
                <w:rFonts w:ascii="Book Antiqua" w:hAnsi="Book Antiqua"/>
                <w:b/>
                <w:sz w:val="22"/>
              </w:rPr>
            </w:pPr>
          </w:p>
          <w:p w14:paraId="0006CFB4" w14:textId="77777777" w:rsidR="004A0938" w:rsidRDefault="004A0938" w:rsidP="00CB2804">
            <w:pPr>
              <w:jc w:val="center"/>
              <w:rPr>
                <w:rFonts w:ascii="Book Antiqua" w:hAnsi="Book Antiqua"/>
                <w:b/>
                <w:sz w:val="22"/>
              </w:rPr>
            </w:pPr>
            <w:r>
              <w:rPr>
                <w:rFonts w:ascii="Book Antiqua" w:hAnsi="Book Antiqua"/>
                <w:b/>
                <w:sz w:val="22"/>
              </w:rPr>
              <w:t xml:space="preserve">Divers </w:t>
            </w:r>
          </w:p>
          <w:p w14:paraId="205ACBB7" w14:textId="77777777" w:rsidR="004A0938" w:rsidRDefault="004A0938" w:rsidP="00CB2804">
            <w:pPr>
              <w:jc w:val="center"/>
              <w:rPr>
                <w:rFonts w:ascii="Book Antiqua" w:hAnsi="Book Antiqua"/>
                <w:b/>
                <w:sz w:val="16"/>
              </w:rPr>
            </w:pPr>
            <w:r>
              <w:rPr>
                <w:rFonts w:ascii="Book Antiqua" w:hAnsi="Book Antiqua"/>
                <w:b/>
                <w:sz w:val="16"/>
              </w:rPr>
              <w:t>K</w:t>
            </w:r>
          </w:p>
        </w:tc>
        <w:tc>
          <w:tcPr>
            <w:tcW w:w="992" w:type="dxa"/>
            <w:shd w:val="pct10" w:color="000000" w:fill="FFFFFF"/>
          </w:tcPr>
          <w:p w14:paraId="5645DC1C" w14:textId="77777777" w:rsidR="004A0938" w:rsidRDefault="004A0938" w:rsidP="00CB2804">
            <w:pPr>
              <w:jc w:val="center"/>
              <w:rPr>
                <w:rFonts w:ascii="Book Antiqua" w:hAnsi="Book Antiqua"/>
                <w:b/>
                <w:sz w:val="22"/>
              </w:rPr>
            </w:pPr>
          </w:p>
          <w:p w14:paraId="511A013A" w14:textId="77777777" w:rsidR="004A0938" w:rsidRDefault="004A0938" w:rsidP="00CB2804">
            <w:pPr>
              <w:jc w:val="center"/>
              <w:rPr>
                <w:rFonts w:ascii="Book Antiqua" w:hAnsi="Book Antiqua"/>
                <w:b/>
                <w:sz w:val="22"/>
              </w:rPr>
            </w:pPr>
            <w:r>
              <w:rPr>
                <w:rFonts w:ascii="Book Antiqua" w:hAnsi="Book Antiqua"/>
                <w:b/>
                <w:sz w:val="22"/>
              </w:rPr>
              <w:t xml:space="preserve">Sucre </w:t>
            </w:r>
          </w:p>
          <w:p w14:paraId="6DADECDA" w14:textId="77777777" w:rsidR="004A0938" w:rsidRDefault="004A0938" w:rsidP="00CB2804">
            <w:pPr>
              <w:jc w:val="center"/>
              <w:rPr>
                <w:rFonts w:ascii="Book Antiqua" w:hAnsi="Book Antiqua"/>
                <w:sz w:val="16"/>
              </w:rPr>
            </w:pPr>
            <w:r>
              <w:rPr>
                <w:rFonts w:ascii="Book Antiqua" w:hAnsi="Book Antiqua"/>
                <w:sz w:val="16"/>
              </w:rPr>
              <w:t>K</w:t>
            </w:r>
          </w:p>
        </w:tc>
        <w:tc>
          <w:tcPr>
            <w:tcW w:w="993" w:type="dxa"/>
            <w:shd w:val="pct10" w:color="000000" w:fill="FFFFFF"/>
          </w:tcPr>
          <w:p w14:paraId="44645EC8" w14:textId="77777777" w:rsidR="004A0938" w:rsidRDefault="004A0938" w:rsidP="00CB2804">
            <w:pPr>
              <w:jc w:val="center"/>
              <w:rPr>
                <w:rFonts w:ascii="Book Antiqua" w:hAnsi="Book Antiqua"/>
                <w:b/>
                <w:sz w:val="22"/>
              </w:rPr>
            </w:pPr>
          </w:p>
          <w:p w14:paraId="5994F499" w14:textId="77777777" w:rsidR="004A0938" w:rsidRDefault="004A0938" w:rsidP="00CB2804">
            <w:pPr>
              <w:jc w:val="center"/>
              <w:rPr>
                <w:rFonts w:ascii="Book Antiqua" w:hAnsi="Book Antiqua"/>
                <w:sz w:val="16"/>
              </w:rPr>
            </w:pPr>
            <w:r>
              <w:rPr>
                <w:rFonts w:ascii="Book Antiqua" w:hAnsi="Book Antiqua"/>
                <w:b/>
                <w:sz w:val="22"/>
              </w:rPr>
              <w:t xml:space="preserve">Miel </w:t>
            </w:r>
          </w:p>
          <w:p w14:paraId="42787889" w14:textId="77777777" w:rsidR="004A0938" w:rsidRDefault="004A0938" w:rsidP="00CB2804">
            <w:pPr>
              <w:jc w:val="center"/>
              <w:rPr>
                <w:rFonts w:ascii="Book Antiqua" w:hAnsi="Book Antiqua"/>
                <w:sz w:val="16"/>
              </w:rPr>
            </w:pPr>
            <w:r>
              <w:rPr>
                <w:rFonts w:ascii="Book Antiqua" w:hAnsi="Book Antiqua"/>
                <w:sz w:val="16"/>
              </w:rPr>
              <w:t>K</w:t>
            </w:r>
          </w:p>
        </w:tc>
        <w:tc>
          <w:tcPr>
            <w:tcW w:w="992" w:type="dxa"/>
            <w:shd w:val="pct10" w:color="000000" w:fill="FFFFFF"/>
          </w:tcPr>
          <w:p w14:paraId="22B4E947" w14:textId="77777777" w:rsidR="004A0938" w:rsidRDefault="004A0938" w:rsidP="00CB2804">
            <w:pPr>
              <w:jc w:val="center"/>
              <w:rPr>
                <w:rFonts w:ascii="Book Antiqua" w:hAnsi="Book Antiqua"/>
                <w:b/>
                <w:sz w:val="22"/>
              </w:rPr>
            </w:pPr>
            <w:r>
              <w:rPr>
                <w:rFonts w:ascii="Book Antiqua" w:hAnsi="Book Antiqua"/>
                <w:b/>
                <w:sz w:val="22"/>
              </w:rPr>
              <w:t>Crème fraîche</w:t>
            </w:r>
          </w:p>
          <w:p w14:paraId="1166038A" w14:textId="77777777" w:rsidR="004A0938" w:rsidRDefault="004A0938" w:rsidP="00CB2804">
            <w:pPr>
              <w:jc w:val="center"/>
              <w:rPr>
                <w:rFonts w:ascii="Book Antiqua" w:hAnsi="Book Antiqua"/>
                <w:sz w:val="16"/>
              </w:rPr>
            </w:pPr>
            <w:r>
              <w:rPr>
                <w:rFonts w:ascii="Book Antiqua" w:hAnsi="Book Antiqua"/>
                <w:sz w:val="16"/>
              </w:rPr>
              <w:t>K</w:t>
            </w:r>
          </w:p>
        </w:tc>
        <w:tc>
          <w:tcPr>
            <w:tcW w:w="992" w:type="dxa"/>
            <w:shd w:val="pct10" w:color="000000" w:fill="FFFFFF"/>
          </w:tcPr>
          <w:p w14:paraId="11A28832" w14:textId="77777777" w:rsidR="004A0938" w:rsidRDefault="004A0938" w:rsidP="00CB2804">
            <w:pPr>
              <w:jc w:val="center"/>
              <w:rPr>
                <w:rFonts w:ascii="Book Antiqua" w:hAnsi="Book Antiqua"/>
                <w:b/>
                <w:sz w:val="16"/>
              </w:rPr>
            </w:pPr>
          </w:p>
          <w:p w14:paraId="234FAF72" w14:textId="77777777" w:rsidR="004A0938" w:rsidRDefault="004A0938" w:rsidP="00CB2804">
            <w:pPr>
              <w:jc w:val="center"/>
              <w:rPr>
                <w:rFonts w:ascii="Book Antiqua" w:hAnsi="Book Antiqua"/>
                <w:b/>
                <w:sz w:val="22"/>
              </w:rPr>
            </w:pPr>
            <w:r>
              <w:rPr>
                <w:rFonts w:ascii="Book Antiqua" w:hAnsi="Book Antiqua"/>
                <w:b/>
                <w:sz w:val="22"/>
              </w:rPr>
              <w:t xml:space="preserve">Glucose </w:t>
            </w:r>
          </w:p>
          <w:p w14:paraId="430A749E" w14:textId="77777777" w:rsidR="004A0938" w:rsidRDefault="004A0938" w:rsidP="00CB2804">
            <w:pPr>
              <w:jc w:val="center"/>
              <w:rPr>
                <w:rFonts w:ascii="Book Antiqua" w:hAnsi="Book Antiqua"/>
                <w:sz w:val="16"/>
              </w:rPr>
            </w:pPr>
            <w:r>
              <w:rPr>
                <w:rFonts w:ascii="Book Antiqua" w:hAnsi="Book Antiqua"/>
                <w:sz w:val="16"/>
              </w:rPr>
              <w:t>K</w:t>
            </w:r>
          </w:p>
        </w:tc>
        <w:tc>
          <w:tcPr>
            <w:tcW w:w="992" w:type="dxa"/>
            <w:shd w:val="pct10" w:color="000000" w:fill="FFFFFF"/>
          </w:tcPr>
          <w:p w14:paraId="0328A0D4" w14:textId="77777777" w:rsidR="004A0938" w:rsidRDefault="004A0938" w:rsidP="00CB2804">
            <w:pPr>
              <w:jc w:val="center"/>
              <w:rPr>
                <w:rFonts w:ascii="Book Antiqua" w:hAnsi="Book Antiqua"/>
                <w:b/>
                <w:sz w:val="22"/>
              </w:rPr>
            </w:pPr>
          </w:p>
          <w:p w14:paraId="48AE86CF" w14:textId="77777777" w:rsidR="004A0938" w:rsidRDefault="004A0938" w:rsidP="00CB2804">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6A7689F7" w14:textId="77777777" w:rsidR="004A0938" w:rsidRDefault="004A0938" w:rsidP="00CB2804">
            <w:pPr>
              <w:jc w:val="center"/>
              <w:rPr>
                <w:rFonts w:ascii="Book Antiqua" w:hAnsi="Book Antiqua"/>
                <w:b/>
                <w:sz w:val="22"/>
              </w:rPr>
            </w:pPr>
          </w:p>
          <w:p w14:paraId="6097C69C" w14:textId="77777777" w:rsidR="004A0938" w:rsidRDefault="004A0938" w:rsidP="00CB2804">
            <w:pPr>
              <w:jc w:val="center"/>
            </w:pPr>
            <w:r>
              <w:rPr>
                <w:rFonts w:ascii="Book Antiqua" w:hAnsi="Book Antiqua"/>
                <w:b/>
                <w:sz w:val="22"/>
              </w:rPr>
              <w:t>Particularités</w:t>
            </w:r>
          </w:p>
        </w:tc>
        <w:tc>
          <w:tcPr>
            <w:tcW w:w="2835" w:type="dxa"/>
            <w:shd w:val="pct10" w:color="000000" w:fill="FFFFFF"/>
          </w:tcPr>
          <w:p w14:paraId="39AB2E82" w14:textId="77777777" w:rsidR="004A0938" w:rsidRDefault="004A0938" w:rsidP="00CB2804">
            <w:pPr>
              <w:pStyle w:val="Titre1"/>
              <w:rPr>
                <w:sz w:val="22"/>
              </w:rPr>
            </w:pPr>
          </w:p>
          <w:p w14:paraId="7723F0EA" w14:textId="77777777" w:rsidR="004A0938" w:rsidRDefault="004A0938" w:rsidP="00CB2804">
            <w:pPr>
              <w:pStyle w:val="Titre1"/>
              <w:rPr>
                <w:sz w:val="22"/>
              </w:rPr>
            </w:pPr>
            <w:r>
              <w:rPr>
                <w:sz w:val="22"/>
              </w:rPr>
              <w:t>Transferts ou Dérivés</w:t>
            </w:r>
          </w:p>
        </w:tc>
      </w:tr>
      <w:tr w:rsidR="004A0938" w14:paraId="394E8DC2" w14:textId="77777777">
        <w:tblPrEx>
          <w:tblCellMar>
            <w:top w:w="0" w:type="dxa"/>
            <w:bottom w:w="0" w:type="dxa"/>
          </w:tblCellMar>
        </w:tblPrEx>
        <w:trPr>
          <w:cantSplit/>
          <w:trHeight w:val="77"/>
        </w:trPr>
        <w:tc>
          <w:tcPr>
            <w:tcW w:w="2694" w:type="dxa"/>
            <w:vMerge w:val="restart"/>
            <w:shd w:val="pct10" w:color="000000" w:fill="FFFFFF"/>
          </w:tcPr>
          <w:p w14:paraId="3DFD6E75" w14:textId="77777777" w:rsidR="004A0938" w:rsidRDefault="004A0938" w:rsidP="00CB2804"/>
          <w:p w14:paraId="3E83440A" w14:textId="77777777" w:rsidR="004A0938" w:rsidRDefault="004A0938" w:rsidP="00CB2804">
            <w:pPr>
              <w:jc w:val="center"/>
              <w:rPr>
                <w:rFonts w:ascii="Book Antiqua" w:hAnsi="Book Antiqua"/>
                <w:b/>
                <w:sz w:val="22"/>
              </w:rPr>
            </w:pPr>
            <w:r>
              <w:rPr>
                <w:rFonts w:ascii="Book Antiqua" w:hAnsi="Book Antiqua"/>
                <w:b/>
                <w:sz w:val="22"/>
              </w:rPr>
              <w:t>Ces appareils constituent généralement un mélange de miel, crème, sucre, beurre, suivit d’une cuisson  de 130°c à 135°c et incorporation d’amande effilées grillées, noisettes hachées grillées, noix,  fruits confits hachés…</w:t>
            </w:r>
          </w:p>
          <w:p w14:paraId="4CD5FCB0" w14:textId="77777777" w:rsidR="004A0938" w:rsidRDefault="004A0938" w:rsidP="00CB2804">
            <w:pPr>
              <w:jc w:val="center"/>
              <w:rPr>
                <w:rFonts w:ascii="Book Antiqua" w:hAnsi="Book Antiqua"/>
                <w:b/>
                <w:sz w:val="22"/>
              </w:rPr>
            </w:pPr>
            <w:r>
              <w:rPr>
                <w:rFonts w:ascii="Book Antiqua" w:hAnsi="Book Antiqua"/>
                <w:b/>
                <w:sz w:val="22"/>
              </w:rPr>
              <w:t>Etaler immédiatement dans un cadre, l’épaisseur varie en fonction de l’utilisation, refroidir et détailler.</w:t>
            </w:r>
          </w:p>
          <w:p w14:paraId="484BC999" w14:textId="77777777" w:rsidR="004A0938" w:rsidRDefault="004A0938" w:rsidP="00CB2804">
            <w:pPr>
              <w:jc w:val="center"/>
              <w:rPr>
                <w:rFonts w:ascii="Book Antiqua" w:hAnsi="Book Antiqua"/>
                <w:b/>
                <w:sz w:val="22"/>
              </w:rPr>
            </w:pPr>
            <w:r>
              <w:rPr>
                <w:rFonts w:ascii="Book Antiqua" w:hAnsi="Book Antiqua"/>
                <w:b/>
                <w:sz w:val="22"/>
              </w:rPr>
              <w:t>Ces appareils servent surtout en confiserie comme intérieur pour  bonbon chocolat.</w:t>
            </w:r>
          </w:p>
          <w:p w14:paraId="1E81CE5F" w14:textId="77777777" w:rsidR="004A0938" w:rsidRDefault="004A0938" w:rsidP="00CB2804">
            <w:pPr>
              <w:jc w:val="center"/>
              <w:rPr>
                <w:rFonts w:ascii="Book Antiqua" w:hAnsi="Book Antiqua"/>
                <w:b/>
                <w:sz w:val="22"/>
              </w:rPr>
            </w:pPr>
          </w:p>
          <w:p w14:paraId="74D6D98A" w14:textId="77777777" w:rsidR="004A0938" w:rsidRDefault="004A0938" w:rsidP="00CB2804">
            <w:pPr>
              <w:jc w:val="center"/>
              <w:rPr>
                <w:rFonts w:ascii="Book Antiqua" w:hAnsi="Book Antiqua"/>
                <w:b/>
                <w:sz w:val="24"/>
                <w:u w:val="single"/>
              </w:rPr>
            </w:pPr>
            <w:r>
              <w:rPr>
                <w:rFonts w:ascii="Book Antiqua" w:hAnsi="Book Antiqua"/>
                <w:b/>
                <w:sz w:val="24"/>
                <w:u w:val="single"/>
              </w:rPr>
              <w:t>Le nougat tendre</w:t>
            </w:r>
          </w:p>
          <w:p w14:paraId="71648AD3" w14:textId="77777777" w:rsidR="004A0938" w:rsidRDefault="004A0938" w:rsidP="00CB2804">
            <w:pPr>
              <w:rPr>
                <w:rFonts w:ascii="Book Antiqua" w:hAnsi="Book Antiqua"/>
                <w:b/>
                <w:sz w:val="24"/>
                <w:u w:val="single"/>
              </w:rPr>
            </w:pPr>
          </w:p>
          <w:p w14:paraId="392EBF0F" w14:textId="77777777" w:rsidR="004A0938" w:rsidRDefault="004A0938" w:rsidP="00CB2804">
            <w:pPr>
              <w:jc w:val="center"/>
              <w:rPr>
                <w:rFonts w:ascii="Book Antiqua" w:hAnsi="Book Antiqua"/>
                <w:b/>
                <w:sz w:val="24"/>
                <w:u w:val="single"/>
              </w:rPr>
            </w:pPr>
          </w:p>
          <w:p w14:paraId="51646669" w14:textId="77777777" w:rsidR="004A0938" w:rsidRDefault="004A0938" w:rsidP="00CB2804">
            <w:pPr>
              <w:jc w:val="center"/>
              <w:rPr>
                <w:rFonts w:ascii="Book Antiqua" w:hAnsi="Book Antiqua"/>
                <w:b/>
                <w:sz w:val="24"/>
                <w:u w:val="single"/>
              </w:rPr>
            </w:pPr>
            <w:r>
              <w:rPr>
                <w:rFonts w:ascii="Book Antiqua" w:hAnsi="Book Antiqua"/>
                <w:b/>
                <w:sz w:val="22"/>
              </w:rPr>
              <w:t xml:space="preserve">Contrairement au nougat tendre ces appareils reçoivent une deuxième cuisson au four.  </w:t>
            </w:r>
          </w:p>
          <w:p w14:paraId="13B99A52" w14:textId="77777777" w:rsidR="004A0938" w:rsidRDefault="004A0938" w:rsidP="00CB2804">
            <w:pPr>
              <w:jc w:val="center"/>
            </w:pPr>
            <w:r>
              <w:rPr>
                <w:rFonts w:ascii="Book Antiqua" w:hAnsi="Book Antiqua"/>
                <w:b/>
                <w:sz w:val="24"/>
                <w:u w:val="single"/>
              </w:rPr>
              <w:t>Les Florentins</w:t>
            </w:r>
          </w:p>
        </w:tc>
        <w:tc>
          <w:tcPr>
            <w:tcW w:w="850" w:type="dxa"/>
          </w:tcPr>
          <w:p w14:paraId="5261FCE7" w14:textId="77777777" w:rsidR="004A0938" w:rsidRDefault="004A0938" w:rsidP="00CB2804">
            <w:pPr>
              <w:rPr>
                <w:rFonts w:ascii="Book Antiqua" w:hAnsi="Book Antiqua"/>
                <w:b/>
                <w:sz w:val="22"/>
              </w:rPr>
            </w:pPr>
            <w:r>
              <w:rPr>
                <w:rFonts w:ascii="Book Antiqua" w:hAnsi="Book Antiqua"/>
                <w:b/>
                <w:sz w:val="22"/>
              </w:rPr>
              <w:t xml:space="preserve">    </w:t>
            </w:r>
          </w:p>
          <w:p w14:paraId="142FFDD7" w14:textId="77777777" w:rsidR="004A0938" w:rsidRDefault="004A0938" w:rsidP="00CB2804">
            <w:pPr>
              <w:rPr>
                <w:sz w:val="22"/>
              </w:rPr>
            </w:pPr>
          </w:p>
        </w:tc>
        <w:tc>
          <w:tcPr>
            <w:tcW w:w="851" w:type="dxa"/>
          </w:tcPr>
          <w:p w14:paraId="1029E55E" w14:textId="77777777" w:rsidR="004A0938" w:rsidRDefault="004A0938" w:rsidP="00CB2804">
            <w:pPr>
              <w:rPr>
                <w:rFonts w:ascii="Book Antiqua" w:hAnsi="Book Antiqua"/>
                <w:b/>
                <w:sz w:val="22"/>
              </w:rPr>
            </w:pPr>
          </w:p>
        </w:tc>
        <w:tc>
          <w:tcPr>
            <w:tcW w:w="850" w:type="dxa"/>
          </w:tcPr>
          <w:p w14:paraId="32510CD5" w14:textId="77777777" w:rsidR="004A0938" w:rsidRDefault="004A0938" w:rsidP="00CB2804">
            <w:pPr>
              <w:jc w:val="center"/>
              <w:rPr>
                <w:rFonts w:ascii="Book Antiqua" w:hAnsi="Book Antiqua"/>
                <w:sz w:val="16"/>
              </w:rPr>
            </w:pPr>
            <w:r>
              <w:rPr>
                <w:rFonts w:ascii="Book Antiqua" w:hAnsi="Book Antiqua"/>
                <w:sz w:val="16"/>
              </w:rPr>
              <w:t>Amandes effilées</w:t>
            </w:r>
          </w:p>
          <w:p w14:paraId="6A661E5E" w14:textId="77777777" w:rsidR="004A0938" w:rsidRDefault="004A0938" w:rsidP="00CB2804">
            <w:pPr>
              <w:jc w:val="center"/>
              <w:rPr>
                <w:rFonts w:ascii="Book Antiqua" w:hAnsi="Book Antiqua"/>
                <w:b/>
                <w:sz w:val="22"/>
              </w:rPr>
            </w:pPr>
            <w:r>
              <w:rPr>
                <w:rFonts w:ascii="Book Antiqua" w:hAnsi="Book Antiqua"/>
                <w:sz w:val="22"/>
              </w:rPr>
              <w:t>0.080</w:t>
            </w:r>
          </w:p>
        </w:tc>
        <w:tc>
          <w:tcPr>
            <w:tcW w:w="992" w:type="dxa"/>
          </w:tcPr>
          <w:p w14:paraId="6AA7F7ED" w14:textId="77777777" w:rsidR="004A0938" w:rsidRDefault="004A0938" w:rsidP="00CB2804">
            <w:pPr>
              <w:rPr>
                <w:rFonts w:ascii="Book Antiqua" w:hAnsi="Book Antiqua"/>
                <w:b/>
                <w:sz w:val="22"/>
              </w:rPr>
            </w:pPr>
          </w:p>
        </w:tc>
        <w:tc>
          <w:tcPr>
            <w:tcW w:w="993" w:type="dxa"/>
            <w:vAlign w:val="center"/>
          </w:tcPr>
          <w:p w14:paraId="48DF41FF" w14:textId="77777777" w:rsidR="004A0938" w:rsidRDefault="004A0938" w:rsidP="00CB2804">
            <w:pPr>
              <w:jc w:val="center"/>
              <w:rPr>
                <w:rFonts w:ascii="Book Antiqua" w:hAnsi="Book Antiqua"/>
                <w:sz w:val="22"/>
              </w:rPr>
            </w:pPr>
            <w:r>
              <w:rPr>
                <w:rFonts w:ascii="Book Antiqua" w:hAnsi="Book Antiqua"/>
                <w:sz w:val="22"/>
              </w:rPr>
              <w:t>0.300</w:t>
            </w:r>
          </w:p>
        </w:tc>
        <w:tc>
          <w:tcPr>
            <w:tcW w:w="992" w:type="dxa"/>
            <w:vAlign w:val="center"/>
          </w:tcPr>
          <w:p w14:paraId="37F3B9FD" w14:textId="77777777" w:rsidR="004A0938" w:rsidRDefault="004A0938" w:rsidP="00CB2804">
            <w:pPr>
              <w:jc w:val="center"/>
              <w:rPr>
                <w:rFonts w:ascii="Book Antiqua" w:hAnsi="Book Antiqua"/>
                <w:sz w:val="22"/>
              </w:rPr>
            </w:pPr>
            <w:r>
              <w:rPr>
                <w:rFonts w:ascii="Book Antiqua" w:hAnsi="Book Antiqua"/>
                <w:sz w:val="22"/>
              </w:rPr>
              <w:t>0.200</w:t>
            </w:r>
          </w:p>
        </w:tc>
        <w:tc>
          <w:tcPr>
            <w:tcW w:w="992" w:type="dxa"/>
            <w:vAlign w:val="center"/>
          </w:tcPr>
          <w:p w14:paraId="1C32FD66" w14:textId="77777777" w:rsidR="004A0938" w:rsidRDefault="004A0938" w:rsidP="00CB2804">
            <w:pPr>
              <w:jc w:val="center"/>
              <w:rPr>
                <w:rFonts w:ascii="Book Antiqua" w:hAnsi="Book Antiqua"/>
                <w:sz w:val="22"/>
              </w:rPr>
            </w:pPr>
            <w:r>
              <w:rPr>
                <w:rFonts w:ascii="Book Antiqua" w:hAnsi="Book Antiqua"/>
                <w:sz w:val="22"/>
              </w:rPr>
              <w:t>0.075</w:t>
            </w:r>
          </w:p>
        </w:tc>
        <w:tc>
          <w:tcPr>
            <w:tcW w:w="992" w:type="dxa"/>
          </w:tcPr>
          <w:p w14:paraId="6B2FE767" w14:textId="77777777" w:rsidR="004A0938" w:rsidRDefault="004A0938" w:rsidP="00CB2804">
            <w:pPr>
              <w:jc w:val="center"/>
              <w:rPr>
                <w:rFonts w:ascii="Book Antiqua" w:hAnsi="Book Antiqua"/>
                <w:sz w:val="16"/>
              </w:rPr>
            </w:pPr>
            <w:r>
              <w:rPr>
                <w:rFonts w:ascii="Book Antiqua" w:hAnsi="Book Antiqua"/>
                <w:sz w:val="16"/>
              </w:rPr>
              <w:t>Ananas confits</w:t>
            </w:r>
          </w:p>
          <w:p w14:paraId="27CD40D9" w14:textId="77777777" w:rsidR="004A0938" w:rsidRDefault="004A0938" w:rsidP="00CB2804">
            <w:pPr>
              <w:jc w:val="center"/>
              <w:rPr>
                <w:rFonts w:ascii="Book Antiqua" w:hAnsi="Book Antiqua"/>
                <w:sz w:val="22"/>
              </w:rPr>
            </w:pPr>
            <w:r>
              <w:rPr>
                <w:rFonts w:ascii="Book Antiqua" w:hAnsi="Book Antiqua"/>
                <w:sz w:val="22"/>
              </w:rPr>
              <w:t>0.160</w:t>
            </w:r>
          </w:p>
        </w:tc>
        <w:tc>
          <w:tcPr>
            <w:tcW w:w="2552" w:type="dxa"/>
          </w:tcPr>
          <w:p w14:paraId="083D8400" w14:textId="77777777" w:rsidR="004A0938" w:rsidRDefault="004A0938" w:rsidP="00CB2804">
            <w:pPr>
              <w:rPr>
                <w:rFonts w:ascii="Book Antiqua" w:hAnsi="Book Antiqua"/>
                <w:sz w:val="18"/>
              </w:rPr>
            </w:pPr>
            <w:r>
              <w:rPr>
                <w:rFonts w:ascii="Book Antiqua" w:hAnsi="Book Antiqua"/>
                <w:sz w:val="18"/>
              </w:rPr>
              <w:t xml:space="preserve">Cuire le miel, la crème, le glucose à 130°c. Ajouter les amandes et les ananas hachés et séchés. Etaler immédiatement dans un cadre à </w:t>
            </w:r>
            <w:smartTag w:uri="urn:schemas-microsoft-com:office:smarttags" w:element="metricconverter">
              <w:smartTagPr>
                <w:attr w:name="ProductID" w:val="3 mm"/>
              </w:smartTagPr>
              <w:r>
                <w:rPr>
                  <w:rFonts w:ascii="Book Antiqua" w:hAnsi="Book Antiqua"/>
                  <w:sz w:val="18"/>
                </w:rPr>
                <w:t>3 mm</w:t>
              </w:r>
            </w:smartTag>
            <w:r>
              <w:rPr>
                <w:rFonts w:ascii="Book Antiqua" w:hAnsi="Book Antiqua"/>
                <w:sz w:val="18"/>
              </w:rPr>
              <w:t xml:space="preserve"> d’épaisseur, refroidir et détailler.</w:t>
            </w:r>
          </w:p>
        </w:tc>
        <w:tc>
          <w:tcPr>
            <w:tcW w:w="2835" w:type="dxa"/>
          </w:tcPr>
          <w:p w14:paraId="3AFDAC32" w14:textId="77777777" w:rsidR="004A0938" w:rsidRDefault="004A0938" w:rsidP="00CB2804">
            <w:pPr>
              <w:jc w:val="center"/>
              <w:rPr>
                <w:rFonts w:ascii="Book Antiqua" w:hAnsi="Book Antiqua"/>
                <w:b/>
                <w:sz w:val="24"/>
              </w:rPr>
            </w:pPr>
          </w:p>
          <w:p w14:paraId="30C3DCD9" w14:textId="77777777" w:rsidR="004A0938" w:rsidRDefault="004A0938" w:rsidP="00CB2804">
            <w:pPr>
              <w:jc w:val="center"/>
              <w:rPr>
                <w:rFonts w:ascii="Book Antiqua" w:hAnsi="Book Antiqua"/>
                <w:b/>
                <w:sz w:val="24"/>
              </w:rPr>
            </w:pPr>
            <w:r>
              <w:rPr>
                <w:rFonts w:ascii="Book Antiqua" w:hAnsi="Book Antiqua"/>
                <w:b/>
                <w:sz w:val="24"/>
              </w:rPr>
              <w:t>Nougat tendre</w:t>
            </w:r>
          </w:p>
          <w:p w14:paraId="64FC2CC6" w14:textId="77777777" w:rsidR="004A0938" w:rsidRDefault="004A0938" w:rsidP="00CB2804">
            <w:pPr>
              <w:jc w:val="center"/>
              <w:rPr>
                <w:rFonts w:ascii="Book Antiqua" w:hAnsi="Book Antiqua"/>
                <w:sz w:val="18"/>
              </w:rPr>
            </w:pPr>
            <w:r>
              <w:rPr>
                <w:rFonts w:ascii="Book Antiqua" w:hAnsi="Book Antiqua"/>
                <w:sz w:val="18"/>
              </w:rPr>
              <w:t>( confiserie, chocolaterie)</w:t>
            </w:r>
          </w:p>
        </w:tc>
      </w:tr>
      <w:tr w:rsidR="004A0938" w14:paraId="3F9EF644" w14:textId="77777777">
        <w:tblPrEx>
          <w:tblCellMar>
            <w:top w:w="0" w:type="dxa"/>
            <w:bottom w:w="0" w:type="dxa"/>
          </w:tblCellMar>
        </w:tblPrEx>
        <w:trPr>
          <w:cantSplit/>
        </w:trPr>
        <w:tc>
          <w:tcPr>
            <w:tcW w:w="2694" w:type="dxa"/>
            <w:vMerge/>
            <w:shd w:val="pct10" w:color="000000" w:fill="FFFFFF"/>
          </w:tcPr>
          <w:p w14:paraId="15A11F8D" w14:textId="77777777" w:rsidR="004A0938" w:rsidRDefault="004A0938" w:rsidP="00CB2804"/>
        </w:tc>
        <w:tc>
          <w:tcPr>
            <w:tcW w:w="850" w:type="dxa"/>
          </w:tcPr>
          <w:p w14:paraId="6144100E" w14:textId="77777777" w:rsidR="004A0938" w:rsidRDefault="004A0938" w:rsidP="00CB2804"/>
          <w:p w14:paraId="0B28CCE5" w14:textId="77777777" w:rsidR="004A0938" w:rsidRDefault="004A0938" w:rsidP="00CB2804"/>
        </w:tc>
        <w:tc>
          <w:tcPr>
            <w:tcW w:w="851" w:type="dxa"/>
          </w:tcPr>
          <w:p w14:paraId="37491E92" w14:textId="77777777" w:rsidR="004A0938" w:rsidRDefault="004A0938" w:rsidP="00CB2804"/>
        </w:tc>
        <w:tc>
          <w:tcPr>
            <w:tcW w:w="850" w:type="dxa"/>
          </w:tcPr>
          <w:p w14:paraId="0B26956B" w14:textId="77777777" w:rsidR="004A0938" w:rsidRDefault="004A0938" w:rsidP="00CB2804">
            <w:pPr>
              <w:jc w:val="center"/>
              <w:rPr>
                <w:rFonts w:ascii="Book Antiqua" w:hAnsi="Book Antiqua"/>
                <w:sz w:val="16"/>
              </w:rPr>
            </w:pPr>
            <w:r>
              <w:rPr>
                <w:rFonts w:ascii="Book Antiqua" w:hAnsi="Book Antiqua"/>
                <w:sz w:val="16"/>
              </w:rPr>
              <w:t>Amandes effilées</w:t>
            </w:r>
          </w:p>
          <w:p w14:paraId="623EDD32" w14:textId="77777777" w:rsidR="004A0938" w:rsidRDefault="004A0938" w:rsidP="00CB2804">
            <w:pPr>
              <w:jc w:val="center"/>
              <w:rPr>
                <w:rFonts w:ascii="Book Antiqua" w:hAnsi="Book Antiqua"/>
                <w:sz w:val="16"/>
              </w:rPr>
            </w:pPr>
            <w:r>
              <w:rPr>
                <w:rFonts w:ascii="Book Antiqua" w:hAnsi="Book Antiqua"/>
                <w:sz w:val="16"/>
              </w:rPr>
              <w:t xml:space="preserve">grillées  </w:t>
            </w:r>
          </w:p>
          <w:p w14:paraId="20B8B144" w14:textId="77777777" w:rsidR="004A0938" w:rsidRDefault="004A0938" w:rsidP="00CB2804">
            <w:pPr>
              <w:rPr>
                <w:sz w:val="22"/>
              </w:rPr>
            </w:pPr>
            <w:r>
              <w:rPr>
                <w:rFonts w:ascii="Book Antiqua" w:hAnsi="Book Antiqua"/>
                <w:sz w:val="22"/>
              </w:rPr>
              <w:t>0.300</w:t>
            </w:r>
          </w:p>
        </w:tc>
        <w:tc>
          <w:tcPr>
            <w:tcW w:w="992" w:type="dxa"/>
          </w:tcPr>
          <w:p w14:paraId="687538F8" w14:textId="77777777" w:rsidR="004A0938" w:rsidRDefault="004A0938" w:rsidP="00CB2804">
            <w:pPr>
              <w:pStyle w:val="Notedebasdepage"/>
            </w:pPr>
          </w:p>
        </w:tc>
        <w:tc>
          <w:tcPr>
            <w:tcW w:w="993" w:type="dxa"/>
            <w:vAlign w:val="center"/>
          </w:tcPr>
          <w:p w14:paraId="741775EE" w14:textId="77777777" w:rsidR="004A0938" w:rsidRDefault="004A0938" w:rsidP="00CB2804">
            <w:pPr>
              <w:jc w:val="center"/>
              <w:rPr>
                <w:rFonts w:ascii="Book Antiqua" w:hAnsi="Book Antiqua"/>
                <w:sz w:val="22"/>
              </w:rPr>
            </w:pPr>
            <w:r>
              <w:rPr>
                <w:rFonts w:ascii="Book Antiqua" w:hAnsi="Book Antiqua"/>
                <w:sz w:val="22"/>
              </w:rPr>
              <w:t>0.500</w:t>
            </w:r>
          </w:p>
        </w:tc>
        <w:tc>
          <w:tcPr>
            <w:tcW w:w="992" w:type="dxa"/>
            <w:vAlign w:val="center"/>
          </w:tcPr>
          <w:p w14:paraId="4314249F" w14:textId="77777777" w:rsidR="004A0938" w:rsidRDefault="004A0938" w:rsidP="00CB2804">
            <w:pPr>
              <w:jc w:val="center"/>
              <w:rPr>
                <w:rFonts w:ascii="Book Antiqua" w:hAnsi="Book Antiqua"/>
                <w:sz w:val="22"/>
              </w:rPr>
            </w:pPr>
            <w:r>
              <w:rPr>
                <w:rFonts w:ascii="Book Antiqua" w:hAnsi="Book Antiqua"/>
                <w:sz w:val="22"/>
              </w:rPr>
              <w:t>0.250</w:t>
            </w:r>
          </w:p>
        </w:tc>
        <w:tc>
          <w:tcPr>
            <w:tcW w:w="992" w:type="dxa"/>
          </w:tcPr>
          <w:p w14:paraId="76CDB6A8" w14:textId="77777777" w:rsidR="004A0938" w:rsidRDefault="004A0938" w:rsidP="00CB2804">
            <w:pPr>
              <w:pStyle w:val="Notedebasdepage"/>
            </w:pPr>
          </w:p>
        </w:tc>
        <w:tc>
          <w:tcPr>
            <w:tcW w:w="992" w:type="dxa"/>
          </w:tcPr>
          <w:p w14:paraId="4CE55580" w14:textId="77777777" w:rsidR="004A0938" w:rsidRDefault="004A0938" w:rsidP="00CB2804">
            <w:pPr>
              <w:jc w:val="center"/>
              <w:rPr>
                <w:rFonts w:ascii="Book Antiqua" w:hAnsi="Book Antiqua"/>
                <w:sz w:val="16"/>
              </w:rPr>
            </w:pPr>
            <w:r>
              <w:rPr>
                <w:rFonts w:ascii="Book Antiqua" w:hAnsi="Book Antiqua"/>
                <w:sz w:val="16"/>
              </w:rPr>
              <w:t>Oranges confites</w:t>
            </w:r>
          </w:p>
          <w:p w14:paraId="150DDCC1" w14:textId="77777777" w:rsidR="004A0938" w:rsidRDefault="004A0938" w:rsidP="00CB2804">
            <w:pPr>
              <w:jc w:val="center"/>
              <w:rPr>
                <w:rFonts w:ascii="Book Antiqua" w:hAnsi="Book Antiqua"/>
                <w:sz w:val="22"/>
              </w:rPr>
            </w:pPr>
            <w:r>
              <w:rPr>
                <w:rFonts w:ascii="Book Antiqua" w:hAnsi="Book Antiqua"/>
                <w:sz w:val="22"/>
              </w:rPr>
              <w:t>0.080</w:t>
            </w:r>
          </w:p>
        </w:tc>
        <w:tc>
          <w:tcPr>
            <w:tcW w:w="2552" w:type="dxa"/>
          </w:tcPr>
          <w:p w14:paraId="4FDA9601" w14:textId="77777777" w:rsidR="004A0938" w:rsidRDefault="004A0938" w:rsidP="00CB2804">
            <w:pPr>
              <w:ind w:right="-2055"/>
              <w:rPr>
                <w:rFonts w:ascii="Book Antiqua" w:hAnsi="Book Antiqua"/>
                <w:sz w:val="18"/>
              </w:rPr>
            </w:pPr>
            <w:r>
              <w:rPr>
                <w:rFonts w:ascii="Book Antiqua" w:hAnsi="Book Antiqua"/>
                <w:sz w:val="18"/>
              </w:rPr>
              <w:t xml:space="preserve">Cuire à 135°c le miel, la crème                                                                                          ajouter les amandes effilées                                                                  grillées, les oranges confites                                                           abaisser sur silpat  à un demi-                                                  centimètre épaisseur refroidir                                                                                  et détailler  </w:t>
            </w:r>
            <w:smartTag w:uri="urn:schemas-microsoft-com:office:smarttags" w:element="metricconverter">
              <w:smartTagPr>
                <w:attr w:name="ProductID" w:val="2 cm"/>
              </w:smartTagPr>
              <w:r>
                <w:rPr>
                  <w:rFonts w:ascii="Book Antiqua" w:hAnsi="Book Antiqua"/>
                  <w:sz w:val="18"/>
                </w:rPr>
                <w:t>2 cm</w:t>
              </w:r>
            </w:smartTag>
            <w:r>
              <w:rPr>
                <w:rFonts w:ascii="Book Antiqua" w:hAnsi="Book Antiqua"/>
                <w:sz w:val="18"/>
              </w:rPr>
              <w:t xml:space="preserve"> de coté.</w:t>
            </w:r>
          </w:p>
        </w:tc>
        <w:tc>
          <w:tcPr>
            <w:tcW w:w="2835" w:type="dxa"/>
          </w:tcPr>
          <w:p w14:paraId="0FB97F8E" w14:textId="77777777" w:rsidR="004A0938" w:rsidRDefault="004A0938" w:rsidP="00CB2804">
            <w:pPr>
              <w:jc w:val="center"/>
              <w:rPr>
                <w:rFonts w:ascii="Book Antiqua" w:hAnsi="Book Antiqua"/>
                <w:b/>
                <w:sz w:val="24"/>
              </w:rPr>
            </w:pPr>
          </w:p>
          <w:p w14:paraId="5A5F203C" w14:textId="77777777" w:rsidR="004A0938" w:rsidRDefault="004A0938" w:rsidP="00CB2804">
            <w:pPr>
              <w:jc w:val="center"/>
              <w:rPr>
                <w:rFonts w:ascii="Book Antiqua" w:hAnsi="Book Antiqua"/>
                <w:b/>
                <w:sz w:val="24"/>
              </w:rPr>
            </w:pPr>
            <w:r>
              <w:rPr>
                <w:rFonts w:ascii="Book Antiqua" w:hAnsi="Book Antiqua"/>
                <w:b/>
                <w:sz w:val="24"/>
              </w:rPr>
              <w:t>Nougat tendre</w:t>
            </w:r>
          </w:p>
          <w:p w14:paraId="0E6479BD" w14:textId="77777777" w:rsidR="004A0938" w:rsidRDefault="004A0938" w:rsidP="00CB2804">
            <w:pPr>
              <w:jc w:val="center"/>
            </w:pPr>
            <w:r>
              <w:rPr>
                <w:rFonts w:ascii="Book Antiqua" w:hAnsi="Book Antiqua"/>
                <w:sz w:val="18"/>
              </w:rPr>
              <w:t>( confiserie, chocolaterie)</w:t>
            </w:r>
          </w:p>
        </w:tc>
      </w:tr>
      <w:tr w:rsidR="004A0938" w14:paraId="4056F4AF" w14:textId="77777777">
        <w:tblPrEx>
          <w:tblCellMar>
            <w:top w:w="0" w:type="dxa"/>
            <w:bottom w:w="0" w:type="dxa"/>
          </w:tblCellMar>
        </w:tblPrEx>
        <w:trPr>
          <w:cantSplit/>
        </w:trPr>
        <w:tc>
          <w:tcPr>
            <w:tcW w:w="2694" w:type="dxa"/>
            <w:vMerge/>
            <w:shd w:val="pct10" w:color="000000" w:fill="FFFFFF"/>
          </w:tcPr>
          <w:p w14:paraId="505A67CB" w14:textId="77777777" w:rsidR="004A0938" w:rsidRDefault="004A0938" w:rsidP="00CB2804"/>
        </w:tc>
        <w:tc>
          <w:tcPr>
            <w:tcW w:w="850" w:type="dxa"/>
          </w:tcPr>
          <w:p w14:paraId="374CAF76" w14:textId="77777777" w:rsidR="004A0938" w:rsidRDefault="004A0938" w:rsidP="00CB2804"/>
          <w:p w14:paraId="13F41E1B" w14:textId="77777777" w:rsidR="004A0938" w:rsidRDefault="004A0938" w:rsidP="00CB2804"/>
        </w:tc>
        <w:tc>
          <w:tcPr>
            <w:tcW w:w="851" w:type="dxa"/>
          </w:tcPr>
          <w:p w14:paraId="1733BC4A" w14:textId="77777777" w:rsidR="004A0938" w:rsidRDefault="004A0938" w:rsidP="00CB2804"/>
        </w:tc>
        <w:tc>
          <w:tcPr>
            <w:tcW w:w="850" w:type="dxa"/>
          </w:tcPr>
          <w:p w14:paraId="36CB2B7D" w14:textId="77777777" w:rsidR="004A0938" w:rsidRDefault="004A0938" w:rsidP="00CB2804">
            <w:pPr>
              <w:jc w:val="center"/>
              <w:rPr>
                <w:rFonts w:ascii="Book Antiqua" w:hAnsi="Book Antiqua"/>
                <w:sz w:val="16"/>
              </w:rPr>
            </w:pPr>
            <w:r>
              <w:rPr>
                <w:rFonts w:ascii="Book Antiqua" w:hAnsi="Book Antiqua"/>
                <w:sz w:val="16"/>
              </w:rPr>
              <w:t>Amandes effilées</w:t>
            </w:r>
          </w:p>
          <w:p w14:paraId="2B5034A0" w14:textId="77777777" w:rsidR="004A0938" w:rsidRDefault="004A0938" w:rsidP="00CB2804">
            <w:pPr>
              <w:jc w:val="center"/>
              <w:rPr>
                <w:sz w:val="22"/>
              </w:rPr>
            </w:pPr>
            <w:r>
              <w:rPr>
                <w:rFonts w:ascii="Book Antiqua" w:hAnsi="Book Antiqua"/>
                <w:sz w:val="22"/>
              </w:rPr>
              <w:t>0.250</w:t>
            </w:r>
          </w:p>
        </w:tc>
        <w:tc>
          <w:tcPr>
            <w:tcW w:w="992" w:type="dxa"/>
          </w:tcPr>
          <w:p w14:paraId="3EFFAC47" w14:textId="77777777" w:rsidR="004A0938" w:rsidRDefault="004A0938" w:rsidP="00CB2804"/>
        </w:tc>
        <w:tc>
          <w:tcPr>
            <w:tcW w:w="993" w:type="dxa"/>
            <w:vAlign w:val="center"/>
          </w:tcPr>
          <w:p w14:paraId="7180E493" w14:textId="77777777" w:rsidR="004A0938" w:rsidRDefault="004A0938" w:rsidP="00CB2804">
            <w:pPr>
              <w:jc w:val="center"/>
              <w:rPr>
                <w:rFonts w:ascii="Book Antiqua" w:hAnsi="Book Antiqua"/>
                <w:sz w:val="22"/>
              </w:rPr>
            </w:pPr>
            <w:r>
              <w:rPr>
                <w:rFonts w:ascii="Book Antiqua" w:hAnsi="Book Antiqua"/>
                <w:sz w:val="22"/>
              </w:rPr>
              <w:t>0.375</w:t>
            </w:r>
          </w:p>
        </w:tc>
        <w:tc>
          <w:tcPr>
            <w:tcW w:w="992" w:type="dxa"/>
            <w:vAlign w:val="center"/>
          </w:tcPr>
          <w:p w14:paraId="78CDD1DC" w14:textId="77777777" w:rsidR="004A0938" w:rsidRDefault="004A0938" w:rsidP="00CB2804">
            <w:pPr>
              <w:jc w:val="center"/>
              <w:rPr>
                <w:rFonts w:ascii="Book Antiqua" w:hAnsi="Book Antiqua"/>
                <w:sz w:val="22"/>
              </w:rPr>
            </w:pPr>
            <w:r>
              <w:rPr>
                <w:rFonts w:ascii="Book Antiqua" w:hAnsi="Book Antiqua"/>
                <w:sz w:val="22"/>
              </w:rPr>
              <w:t>0.200</w:t>
            </w:r>
          </w:p>
        </w:tc>
        <w:tc>
          <w:tcPr>
            <w:tcW w:w="992" w:type="dxa"/>
            <w:vAlign w:val="center"/>
          </w:tcPr>
          <w:p w14:paraId="0AF8EBDF" w14:textId="77777777" w:rsidR="004A0938" w:rsidRDefault="004A0938" w:rsidP="00CB2804">
            <w:pPr>
              <w:jc w:val="center"/>
              <w:rPr>
                <w:rFonts w:ascii="Book Antiqua" w:hAnsi="Book Antiqua"/>
                <w:sz w:val="22"/>
              </w:rPr>
            </w:pPr>
            <w:r>
              <w:rPr>
                <w:rFonts w:ascii="Book Antiqua" w:hAnsi="Book Antiqua"/>
                <w:sz w:val="22"/>
              </w:rPr>
              <w:t>0.050</w:t>
            </w:r>
          </w:p>
        </w:tc>
        <w:tc>
          <w:tcPr>
            <w:tcW w:w="992" w:type="dxa"/>
          </w:tcPr>
          <w:p w14:paraId="0A7D82BC" w14:textId="77777777" w:rsidR="004A0938" w:rsidRDefault="004A0938" w:rsidP="00CB2804">
            <w:pPr>
              <w:pStyle w:val="Notedebasdepage"/>
              <w:jc w:val="center"/>
              <w:rPr>
                <w:rFonts w:ascii="Book Antiqua" w:hAnsi="Book Antiqua"/>
                <w:sz w:val="16"/>
              </w:rPr>
            </w:pPr>
            <w:r>
              <w:rPr>
                <w:rFonts w:ascii="Book Antiqua" w:hAnsi="Book Antiqua"/>
                <w:sz w:val="16"/>
              </w:rPr>
              <w:t>Fruits confits hachés</w:t>
            </w:r>
          </w:p>
          <w:p w14:paraId="0C0D2D08" w14:textId="77777777" w:rsidR="004A0938" w:rsidRDefault="004A0938" w:rsidP="00CB2804">
            <w:pPr>
              <w:pStyle w:val="Notedebasdepage"/>
              <w:jc w:val="center"/>
              <w:rPr>
                <w:rFonts w:ascii="Book Antiqua" w:hAnsi="Book Antiqua"/>
                <w:sz w:val="22"/>
              </w:rPr>
            </w:pPr>
            <w:r>
              <w:rPr>
                <w:rFonts w:ascii="Book Antiqua" w:hAnsi="Book Antiqua"/>
                <w:sz w:val="22"/>
              </w:rPr>
              <w:t>0.050</w:t>
            </w:r>
          </w:p>
        </w:tc>
        <w:tc>
          <w:tcPr>
            <w:tcW w:w="2552" w:type="dxa"/>
          </w:tcPr>
          <w:p w14:paraId="7085515D" w14:textId="77777777" w:rsidR="004A0938" w:rsidRDefault="004A0938" w:rsidP="00CB2804">
            <w:pPr>
              <w:rPr>
                <w:rFonts w:ascii="Book Antiqua" w:hAnsi="Book Antiqua"/>
                <w:sz w:val="16"/>
              </w:rPr>
            </w:pPr>
            <w:r>
              <w:rPr>
                <w:rFonts w:ascii="Book Antiqua" w:hAnsi="Book Antiqua"/>
                <w:sz w:val="16"/>
              </w:rPr>
              <w:t xml:space="preserve">Cuire le miel, le glucose, la crème à 130°c ajouter les fruits. Abaisser </w:t>
            </w:r>
          </w:p>
          <w:p w14:paraId="458F453C" w14:textId="77777777" w:rsidR="004A0938" w:rsidRDefault="004A0938" w:rsidP="00CB2804">
            <w:pPr>
              <w:rPr>
                <w:rFonts w:ascii="Book Antiqua" w:hAnsi="Book Antiqua"/>
                <w:sz w:val="16"/>
              </w:rPr>
            </w:pPr>
            <w:r>
              <w:rPr>
                <w:rFonts w:ascii="Book Antiqua" w:hAnsi="Book Antiqua"/>
                <w:sz w:val="16"/>
              </w:rPr>
              <w:t xml:space="preserve">Détailler </w:t>
            </w:r>
          </w:p>
        </w:tc>
        <w:tc>
          <w:tcPr>
            <w:tcW w:w="2835" w:type="dxa"/>
          </w:tcPr>
          <w:p w14:paraId="245FF0BB" w14:textId="77777777" w:rsidR="004A0938" w:rsidRDefault="004A0938" w:rsidP="00CB2804">
            <w:pPr>
              <w:jc w:val="center"/>
              <w:rPr>
                <w:rFonts w:ascii="Book Antiqua" w:hAnsi="Book Antiqua"/>
                <w:b/>
                <w:sz w:val="24"/>
              </w:rPr>
            </w:pPr>
          </w:p>
          <w:p w14:paraId="0FA2F8EC" w14:textId="77777777" w:rsidR="004A0938" w:rsidRDefault="004A0938" w:rsidP="00CB2804">
            <w:pPr>
              <w:jc w:val="center"/>
              <w:rPr>
                <w:rFonts w:ascii="Book Antiqua" w:hAnsi="Book Antiqua"/>
                <w:b/>
                <w:sz w:val="24"/>
              </w:rPr>
            </w:pPr>
            <w:r>
              <w:rPr>
                <w:rFonts w:ascii="Book Antiqua" w:hAnsi="Book Antiqua"/>
                <w:b/>
                <w:sz w:val="24"/>
              </w:rPr>
              <w:t>Nougat tendre</w:t>
            </w:r>
          </w:p>
          <w:p w14:paraId="7A34380B" w14:textId="77777777" w:rsidR="004A0938" w:rsidRDefault="004A0938" w:rsidP="00CB2804">
            <w:pPr>
              <w:jc w:val="center"/>
            </w:pPr>
            <w:r>
              <w:rPr>
                <w:rFonts w:ascii="Book Antiqua" w:hAnsi="Book Antiqua"/>
                <w:sz w:val="18"/>
              </w:rPr>
              <w:t>( confiserie, chocolaterie)</w:t>
            </w:r>
          </w:p>
        </w:tc>
      </w:tr>
      <w:tr w:rsidR="004A0938" w14:paraId="296D761A" w14:textId="77777777">
        <w:tblPrEx>
          <w:tblCellMar>
            <w:top w:w="0" w:type="dxa"/>
            <w:bottom w:w="0" w:type="dxa"/>
          </w:tblCellMar>
        </w:tblPrEx>
        <w:trPr>
          <w:cantSplit/>
        </w:trPr>
        <w:tc>
          <w:tcPr>
            <w:tcW w:w="2694" w:type="dxa"/>
            <w:vMerge/>
            <w:shd w:val="pct10" w:color="000000" w:fill="FFFFFF"/>
          </w:tcPr>
          <w:p w14:paraId="62F5AC9F" w14:textId="77777777" w:rsidR="004A0938" w:rsidRDefault="004A0938" w:rsidP="00CB2804"/>
        </w:tc>
        <w:tc>
          <w:tcPr>
            <w:tcW w:w="850" w:type="dxa"/>
          </w:tcPr>
          <w:p w14:paraId="05EC41CE" w14:textId="77777777" w:rsidR="004A0938" w:rsidRDefault="004A0938" w:rsidP="00CB2804">
            <w:pPr>
              <w:jc w:val="center"/>
              <w:rPr>
                <w:rFonts w:ascii="Book Antiqua" w:hAnsi="Book Antiqua"/>
                <w:sz w:val="24"/>
              </w:rPr>
            </w:pPr>
          </w:p>
        </w:tc>
        <w:tc>
          <w:tcPr>
            <w:tcW w:w="851" w:type="dxa"/>
          </w:tcPr>
          <w:p w14:paraId="53A540D8" w14:textId="77777777" w:rsidR="004A0938" w:rsidRDefault="004A0938" w:rsidP="00CB2804">
            <w:pPr>
              <w:jc w:val="center"/>
              <w:rPr>
                <w:rFonts w:ascii="Book Antiqua" w:hAnsi="Book Antiqua"/>
                <w:sz w:val="24"/>
              </w:rPr>
            </w:pPr>
          </w:p>
        </w:tc>
        <w:tc>
          <w:tcPr>
            <w:tcW w:w="850" w:type="dxa"/>
          </w:tcPr>
          <w:p w14:paraId="05B5837A" w14:textId="77777777" w:rsidR="004A0938" w:rsidRDefault="004A0938" w:rsidP="00CB2804">
            <w:pPr>
              <w:jc w:val="center"/>
              <w:rPr>
                <w:rFonts w:ascii="Book Antiqua" w:hAnsi="Book Antiqua"/>
                <w:sz w:val="16"/>
              </w:rPr>
            </w:pPr>
            <w:r>
              <w:rPr>
                <w:rFonts w:ascii="Book Antiqua" w:hAnsi="Book Antiqua"/>
                <w:sz w:val="16"/>
              </w:rPr>
              <w:t>Amandes effilées</w:t>
            </w:r>
          </w:p>
          <w:p w14:paraId="1F818D1B" w14:textId="77777777" w:rsidR="004A0938" w:rsidRDefault="004A0938" w:rsidP="00CB2804">
            <w:pPr>
              <w:jc w:val="center"/>
              <w:rPr>
                <w:rFonts w:ascii="Book Antiqua" w:hAnsi="Book Antiqua"/>
                <w:sz w:val="22"/>
              </w:rPr>
            </w:pPr>
            <w:r>
              <w:rPr>
                <w:rFonts w:ascii="Book Antiqua" w:hAnsi="Book Antiqua"/>
                <w:sz w:val="22"/>
              </w:rPr>
              <w:t>0.500</w:t>
            </w:r>
          </w:p>
        </w:tc>
        <w:tc>
          <w:tcPr>
            <w:tcW w:w="992" w:type="dxa"/>
          </w:tcPr>
          <w:p w14:paraId="480EF79C" w14:textId="77777777" w:rsidR="004A0938" w:rsidRDefault="004A0938" w:rsidP="00CB2804">
            <w:pPr>
              <w:jc w:val="center"/>
              <w:rPr>
                <w:rFonts w:ascii="Book Antiqua" w:hAnsi="Book Antiqua"/>
                <w:sz w:val="22"/>
              </w:rPr>
            </w:pPr>
          </w:p>
          <w:p w14:paraId="013DFB5C" w14:textId="77777777" w:rsidR="004A0938" w:rsidRDefault="004A0938" w:rsidP="00CB2804">
            <w:pPr>
              <w:jc w:val="center"/>
              <w:rPr>
                <w:rFonts w:ascii="Book Antiqua" w:hAnsi="Book Antiqua"/>
                <w:sz w:val="22"/>
              </w:rPr>
            </w:pPr>
            <w:r>
              <w:rPr>
                <w:rFonts w:ascii="Book Antiqua" w:hAnsi="Book Antiqua"/>
                <w:sz w:val="22"/>
              </w:rPr>
              <w:t>0.300</w:t>
            </w:r>
          </w:p>
        </w:tc>
        <w:tc>
          <w:tcPr>
            <w:tcW w:w="993" w:type="dxa"/>
          </w:tcPr>
          <w:p w14:paraId="41E0AA2D" w14:textId="77777777" w:rsidR="004A0938" w:rsidRDefault="004A0938" w:rsidP="00CB2804">
            <w:pPr>
              <w:jc w:val="center"/>
              <w:rPr>
                <w:rFonts w:ascii="Book Antiqua" w:hAnsi="Book Antiqua"/>
                <w:sz w:val="22"/>
              </w:rPr>
            </w:pPr>
          </w:p>
          <w:p w14:paraId="62ED4B33" w14:textId="77777777" w:rsidR="004A0938" w:rsidRDefault="004A0938" w:rsidP="00CB2804">
            <w:pPr>
              <w:jc w:val="center"/>
              <w:rPr>
                <w:rFonts w:ascii="Book Antiqua" w:hAnsi="Book Antiqua"/>
                <w:sz w:val="22"/>
              </w:rPr>
            </w:pPr>
            <w:r>
              <w:rPr>
                <w:rFonts w:ascii="Book Antiqua" w:hAnsi="Book Antiqua"/>
                <w:sz w:val="22"/>
              </w:rPr>
              <w:t>0500</w:t>
            </w:r>
          </w:p>
        </w:tc>
        <w:tc>
          <w:tcPr>
            <w:tcW w:w="992" w:type="dxa"/>
          </w:tcPr>
          <w:p w14:paraId="446ADA70" w14:textId="77777777" w:rsidR="004A0938" w:rsidRDefault="004A0938" w:rsidP="00CB2804">
            <w:pPr>
              <w:jc w:val="center"/>
              <w:rPr>
                <w:rFonts w:ascii="Book Antiqua" w:hAnsi="Book Antiqua"/>
                <w:sz w:val="24"/>
              </w:rPr>
            </w:pPr>
          </w:p>
        </w:tc>
        <w:tc>
          <w:tcPr>
            <w:tcW w:w="992" w:type="dxa"/>
          </w:tcPr>
          <w:p w14:paraId="524ADEA4" w14:textId="77777777" w:rsidR="004A0938" w:rsidRDefault="004A0938" w:rsidP="00CB2804">
            <w:pPr>
              <w:jc w:val="center"/>
              <w:rPr>
                <w:rFonts w:ascii="Book Antiqua" w:hAnsi="Book Antiqua"/>
                <w:sz w:val="24"/>
              </w:rPr>
            </w:pPr>
          </w:p>
        </w:tc>
        <w:tc>
          <w:tcPr>
            <w:tcW w:w="992" w:type="dxa"/>
          </w:tcPr>
          <w:p w14:paraId="1D4C1F42" w14:textId="77777777" w:rsidR="004A0938" w:rsidRDefault="004A0938" w:rsidP="00CB2804">
            <w:pPr>
              <w:pStyle w:val="Notedebasdepage"/>
              <w:jc w:val="center"/>
              <w:rPr>
                <w:rFonts w:ascii="Book Antiqua" w:hAnsi="Book Antiqua"/>
                <w:sz w:val="16"/>
              </w:rPr>
            </w:pPr>
            <w:r>
              <w:rPr>
                <w:rFonts w:ascii="Book Antiqua" w:hAnsi="Book Antiqua"/>
                <w:sz w:val="16"/>
              </w:rPr>
              <w:t>Fruits confits hachés</w:t>
            </w:r>
          </w:p>
          <w:p w14:paraId="0C57ED1D" w14:textId="77777777" w:rsidR="004A0938" w:rsidRDefault="004A0938" w:rsidP="00CB2804">
            <w:pPr>
              <w:jc w:val="center"/>
            </w:pPr>
            <w:r>
              <w:rPr>
                <w:rFonts w:ascii="Book Antiqua" w:hAnsi="Book Antiqua"/>
                <w:sz w:val="22"/>
              </w:rPr>
              <w:t>0.2</w:t>
            </w:r>
            <w:r>
              <w:rPr>
                <w:rFonts w:ascii="Book Antiqua" w:hAnsi="Book Antiqua"/>
                <w:sz w:val="24"/>
              </w:rPr>
              <w:t>00</w:t>
            </w:r>
          </w:p>
        </w:tc>
        <w:tc>
          <w:tcPr>
            <w:tcW w:w="2552" w:type="dxa"/>
          </w:tcPr>
          <w:p w14:paraId="2430259D" w14:textId="77777777" w:rsidR="004A0938" w:rsidRDefault="004A0938" w:rsidP="00CB2804">
            <w:pPr>
              <w:rPr>
                <w:rFonts w:ascii="Book Antiqua" w:hAnsi="Book Antiqua"/>
                <w:sz w:val="16"/>
              </w:rPr>
            </w:pPr>
            <w:r>
              <w:rPr>
                <w:rFonts w:ascii="Book Antiqua" w:hAnsi="Book Antiqua"/>
                <w:sz w:val="16"/>
              </w:rPr>
              <w:t xml:space="preserve">Cuire le sucre au caramel blond ajouter le miel, amener la cuisson à 130°c incorporer les amandes effilées  et les fruits confits. Abaisser et détailler. </w:t>
            </w:r>
          </w:p>
        </w:tc>
        <w:tc>
          <w:tcPr>
            <w:tcW w:w="2835" w:type="dxa"/>
          </w:tcPr>
          <w:p w14:paraId="661FB4BA" w14:textId="77777777" w:rsidR="004A0938" w:rsidRDefault="004A0938" w:rsidP="00CB2804">
            <w:pPr>
              <w:jc w:val="center"/>
              <w:rPr>
                <w:rFonts w:ascii="Book Antiqua" w:hAnsi="Book Antiqua"/>
                <w:b/>
                <w:sz w:val="24"/>
              </w:rPr>
            </w:pPr>
          </w:p>
          <w:p w14:paraId="6965225A" w14:textId="77777777" w:rsidR="004A0938" w:rsidRDefault="004A0938" w:rsidP="00CB2804">
            <w:pPr>
              <w:jc w:val="center"/>
              <w:rPr>
                <w:rFonts w:ascii="Book Antiqua" w:hAnsi="Book Antiqua"/>
                <w:b/>
                <w:sz w:val="24"/>
              </w:rPr>
            </w:pPr>
            <w:r>
              <w:rPr>
                <w:rFonts w:ascii="Book Antiqua" w:hAnsi="Book Antiqua"/>
                <w:b/>
                <w:sz w:val="24"/>
              </w:rPr>
              <w:t>Nougat tendre</w:t>
            </w:r>
          </w:p>
          <w:p w14:paraId="67E3CE47" w14:textId="77777777" w:rsidR="004A0938" w:rsidRDefault="004A0938" w:rsidP="00CB2804">
            <w:pPr>
              <w:jc w:val="center"/>
              <w:rPr>
                <w:rFonts w:ascii="Book Antiqua" w:hAnsi="Book Antiqua"/>
                <w:b/>
                <w:sz w:val="24"/>
              </w:rPr>
            </w:pPr>
            <w:r>
              <w:rPr>
                <w:rFonts w:ascii="Book Antiqua" w:hAnsi="Book Antiqua"/>
                <w:sz w:val="18"/>
              </w:rPr>
              <w:t>( confiserie, chocolaterie)</w:t>
            </w:r>
          </w:p>
        </w:tc>
      </w:tr>
      <w:tr w:rsidR="004A0938" w14:paraId="6B5B703F" w14:textId="77777777">
        <w:tblPrEx>
          <w:tblCellMar>
            <w:top w:w="0" w:type="dxa"/>
            <w:bottom w:w="0" w:type="dxa"/>
          </w:tblCellMar>
        </w:tblPrEx>
        <w:trPr>
          <w:cantSplit/>
        </w:trPr>
        <w:tc>
          <w:tcPr>
            <w:tcW w:w="2694" w:type="dxa"/>
            <w:vMerge/>
            <w:shd w:val="pct10" w:color="000000" w:fill="FFFFFF"/>
          </w:tcPr>
          <w:p w14:paraId="67588408" w14:textId="77777777" w:rsidR="004A0938" w:rsidRDefault="004A0938" w:rsidP="00CB2804"/>
        </w:tc>
        <w:tc>
          <w:tcPr>
            <w:tcW w:w="850" w:type="dxa"/>
          </w:tcPr>
          <w:p w14:paraId="49CE16C6" w14:textId="77777777" w:rsidR="004A0938" w:rsidRDefault="004A0938" w:rsidP="00CB2804">
            <w:pPr>
              <w:jc w:val="center"/>
              <w:rPr>
                <w:rFonts w:ascii="Book Antiqua" w:hAnsi="Book Antiqua"/>
                <w:sz w:val="24"/>
              </w:rPr>
            </w:pPr>
          </w:p>
        </w:tc>
        <w:tc>
          <w:tcPr>
            <w:tcW w:w="851" w:type="dxa"/>
          </w:tcPr>
          <w:p w14:paraId="024C8B0A" w14:textId="77777777" w:rsidR="004A0938" w:rsidRDefault="004A0938" w:rsidP="00CB2804">
            <w:pPr>
              <w:jc w:val="center"/>
              <w:rPr>
                <w:rFonts w:ascii="Book Antiqua" w:hAnsi="Book Antiqua"/>
                <w:sz w:val="24"/>
              </w:rPr>
            </w:pPr>
          </w:p>
        </w:tc>
        <w:tc>
          <w:tcPr>
            <w:tcW w:w="850" w:type="dxa"/>
          </w:tcPr>
          <w:p w14:paraId="4D7EC1B1" w14:textId="77777777" w:rsidR="004A0938" w:rsidRDefault="004A0938" w:rsidP="00CB2804">
            <w:pPr>
              <w:jc w:val="center"/>
              <w:rPr>
                <w:rFonts w:ascii="Book Antiqua" w:hAnsi="Book Antiqua"/>
                <w:sz w:val="16"/>
              </w:rPr>
            </w:pPr>
            <w:r>
              <w:rPr>
                <w:rFonts w:ascii="Book Antiqua" w:hAnsi="Book Antiqua"/>
                <w:sz w:val="16"/>
              </w:rPr>
              <w:t>Noisettes grillées et</w:t>
            </w:r>
          </w:p>
          <w:p w14:paraId="12D992F3" w14:textId="77777777" w:rsidR="004A0938" w:rsidRDefault="004A0938" w:rsidP="00CB2804">
            <w:pPr>
              <w:jc w:val="center"/>
              <w:rPr>
                <w:rFonts w:ascii="Book Antiqua" w:hAnsi="Book Antiqua"/>
                <w:sz w:val="16"/>
              </w:rPr>
            </w:pPr>
            <w:r>
              <w:rPr>
                <w:rFonts w:ascii="Book Antiqua" w:hAnsi="Book Antiqua"/>
                <w:sz w:val="16"/>
              </w:rPr>
              <w:t>Hachées</w:t>
            </w:r>
          </w:p>
          <w:p w14:paraId="3FE7311F" w14:textId="77777777" w:rsidR="004A0938" w:rsidRDefault="004A0938" w:rsidP="00CB2804">
            <w:pPr>
              <w:jc w:val="center"/>
              <w:rPr>
                <w:rFonts w:ascii="Book Antiqua" w:hAnsi="Book Antiqua"/>
                <w:sz w:val="22"/>
              </w:rPr>
            </w:pPr>
            <w:r>
              <w:rPr>
                <w:rFonts w:ascii="Book Antiqua" w:hAnsi="Book Antiqua"/>
                <w:sz w:val="16"/>
              </w:rPr>
              <w:t xml:space="preserve">  </w:t>
            </w:r>
            <w:r>
              <w:rPr>
                <w:rFonts w:ascii="Book Antiqua" w:hAnsi="Book Antiqua"/>
                <w:sz w:val="22"/>
              </w:rPr>
              <w:t>0.300</w:t>
            </w:r>
          </w:p>
        </w:tc>
        <w:tc>
          <w:tcPr>
            <w:tcW w:w="992" w:type="dxa"/>
          </w:tcPr>
          <w:p w14:paraId="2354389F" w14:textId="77777777" w:rsidR="004A0938" w:rsidRDefault="004A0938" w:rsidP="00CB2804">
            <w:pPr>
              <w:jc w:val="center"/>
              <w:rPr>
                <w:rFonts w:ascii="Book Antiqua" w:hAnsi="Book Antiqua"/>
                <w:sz w:val="24"/>
              </w:rPr>
            </w:pPr>
          </w:p>
        </w:tc>
        <w:tc>
          <w:tcPr>
            <w:tcW w:w="993" w:type="dxa"/>
            <w:vAlign w:val="center"/>
          </w:tcPr>
          <w:p w14:paraId="710CF4BD" w14:textId="77777777" w:rsidR="004A0938" w:rsidRDefault="004A0938" w:rsidP="00CB2804">
            <w:pPr>
              <w:jc w:val="center"/>
              <w:rPr>
                <w:rFonts w:ascii="Book Antiqua" w:hAnsi="Book Antiqua"/>
                <w:sz w:val="22"/>
              </w:rPr>
            </w:pPr>
            <w:r>
              <w:rPr>
                <w:rFonts w:ascii="Book Antiqua" w:hAnsi="Book Antiqua"/>
                <w:sz w:val="22"/>
              </w:rPr>
              <w:t>0.500</w:t>
            </w:r>
          </w:p>
        </w:tc>
        <w:tc>
          <w:tcPr>
            <w:tcW w:w="992" w:type="dxa"/>
            <w:vAlign w:val="center"/>
          </w:tcPr>
          <w:p w14:paraId="1915F3B8" w14:textId="77777777" w:rsidR="004A0938" w:rsidRDefault="004A0938" w:rsidP="00CB2804">
            <w:pPr>
              <w:jc w:val="center"/>
              <w:rPr>
                <w:rFonts w:ascii="Book Antiqua" w:hAnsi="Book Antiqua"/>
                <w:sz w:val="22"/>
              </w:rPr>
            </w:pPr>
            <w:r>
              <w:rPr>
                <w:rFonts w:ascii="Book Antiqua" w:hAnsi="Book Antiqua"/>
                <w:sz w:val="22"/>
              </w:rPr>
              <w:t>0.250</w:t>
            </w:r>
          </w:p>
        </w:tc>
        <w:tc>
          <w:tcPr>
            <w:tcW w:w="992" w:type="dxa"/>
          </w:tcPr>
          <w:p w14:paraId="7A339376" w14:textId="77777777" w:rsidR="004A0938" w:rsidRDefault="004A0938" w:rsidP="00CB2804">
            <w:pPr>
              <w:jc w:val="center"/>
              <w:rPr>
                <w:rFonts w:ascii="Book Antiqua" w:hAnsi="Book Antiqua"/>
                <w:sz w:val="24"/>
              </w:rPr>
            </w:pPr>
          </w:p>
        </w:tc>
        <w:tc>
          <w:tcPr>
            <w:tcW w:w="992" w:type="dxa"/>
          </w:tcPr>
          <w:p w14:paraId="27AD09DC" w14:textId="77777777" w:rsidR="004A0938" w:rsidRDefault="004A0938" w:rsidP="00CB2804"/>
        </w:tc>
        <w:tc>
          <w:tcPr>
            <w:tcW w:w="2552" w:type="dxa"/>
          </w:tcPr>
          <w:p w14:paraId="345FF74B" w14:textId="77777777" w:rsidR="004A0938" w:rsidRDefault="004A0938" w:rsidP="00CB2804">
            <w:pPr>
              <w:rPr>
                <w:rFonts w:ascii="Book Antiqua" w:hAnsi="Book Antiqua"/>
                <w:sz w:val="16"/>
              </w:rPr>
            </w:pPr>
            <w:r>
              <w:rPr>
                <w:rFonts w:ascii="Book Antiqua" w:hAnsi="Book Antiqua"/>
                <w:sz w:val="16"/>
              </w:rPr>
              <w:t xml:space="preserve">Cuire la crème et le miel entre 120°c et 130°c ajouter la poudre de noisette. Abaisser  5 à 8mm épaisseur, détailler 3 sur </w:t>
            </w:r>
            <w:smartTag w:uri="urn:schemas-microsoft-com:office:smarttags" w:element="metricconverter">
              <w:smartTagPr>
                <w:attr w:name="ProductID" w:val="3 cm"/>
              </w:smartTagPr>
              <w:r>
                <w:rPr>
                  <w:rFonts w:ascii="Book Antiqua" w:hAnsi="Book Antiqua"/>
                  <w:sz w:val="16"/>
                </w:rPr>
                <w:t>3 cm</w:t>
              </w:r>
            </w:smartTag>
          </w:p>
        </w:tc>
        <w:tc>
          <w:tcPr>
            <w:tcW w:w="2835" w:type="dxa"/>
            <w:vAlign w:val="center"/>
          </w:tcPr>
          <w:p w14:paraId="609EBED4" w14:textId="77777777" w:rsidR="004A0938" w:rsidRDefault="004A0938" w:rsidP="00CB2804">
            <w:pPr>
              <w:jc w:val="center"/>
              <w:rPr>
                <w:rFonts w:ascii="Book Antiqua" w:hAnsi="Book Antiqua"/>
                <w:b/>
                <w:sz w:val="24"/>
              </w:rPr>
            </w:pPr>
            <w:r>
              <w:rPr>
                <w:rFonts w:ascii="Book Antiqua" w:hAnsi="Book Antiqua"/>
                <w:b/>
                <w:sz w:val="24"/>
              </w:rPr>
              <w:t>Nougat tendre</w:t>
            </w:r>
          </w:p>
          <w:p w14:paraId="450BA8E7" w14:textId="77777777" w:rsidR="004A0938" w:rsidRDefault="004A0938" w:rsidP="00CB2804">
            <w:pPr>
              <w:jc w:val="center"/>
              <w:rPr>
                <w:rFonts w:ascii="Book Antiqua" w:hAnsi="Book Antiqua"/>
                <w:b/>
                <w:sz w:val="24"/>
              </w:rPr>
            </w:pPr>
            <w:r>
              <w:rPr>
                <w:rFonts w:ascii="Book Antiqua" w:hAnsi="Book Antiqua"/>
                <w:sz w:val="18"/>
              </w:rPr>
              <w:t>( confiserie, chocolaterie)</w:t>
            </w:r>
          </w:p>
        </w:tc>
      </w:tr>
      <w:tr w:rsidR="004A0938" w14:paraId="7BDB69DA" w14:textId="77777777">
        <w:tblPrEx>
          <w:tblCellMar>
            <w:top w:w="0" w:type="dxa"/>
            <w:bottom w:w="0" w:type="dxa"/>
          </w:tblCellMar>
        </w:tblPrEx>
        <w:trPr>
          <w:cantSplit/>
        </w:trPr>
        <w:tc>
          <w:tcPr>
            <w:tcW w:w="2694" w:type="dxa"/>
            <w:vMerge/>
            <w:shd w:val="pct10" w:color="000000" w:fill="FFFFFF"/>
          </w:tcPr>
          <w:p w14:paraId="2DEE01EC" w14:textId="77777777" w:rsidR="004A0938" w:rsidRDefault="004A0938" w:rsidP="00CB2804"/>
        </w:tc>
        <w:tc>
          <w:tcPr>
            <w:tcW w:w="850" w:type="dxa"/>
          </w:tcPr>
          <w:p w14:paraId="1ECC76E7" w14:textId="77777777" w:rsidR="004A0938" w:rsidRDefault="004A0938" w:rsidP="00CB2804">
            <w:pPr>
              <w:jc w:val="center"/>
              <w:rPr>
                <w:rFonts w:ascii="Book Antiqua" w:hAnsi="Book Antiqua"/>
                <w:sz w:val="16"/>
              </w:rPr>
            </w:pPr>
          </w:p>
        </w:tc>
        <w:tc>
          <w:tcPr>
            <w:tcW w:w="851" w:type="dxa"/>
            <w:vAlign w:val="center"/>
          </w:tcPr>
          <w:p w14:paraId="24FA504A" w14:textId="77777777" w:rsidR="004A0938" w:rsidRPr="00F01E53" w:rsidRDefault="004A0938" w:rsidP="00CB2804">
            <w:pPr>
              <w:jc w:val="center"/>
              <w:rPr>
                <w:rFonts w:ascii="Book Antiqua" w:hAnsi="Book Antiqua"/>
                <w:color w:val="FF0000"/>
                <w:sz w:val="16"/>
              </w:rPr>
            </w:pPr>
            <w:r w:rsidRPr="00F01E53">
              <w:rPr>
                <w:rFonts w:ascii="Book Antiqua" w:hAnsi="Book Antiqua"/>
                <w:color w:val="FF0000"/>
                <w:sz w:val="16"/>
              </w:rPr>
              <w:t>Pommade</w:t>
            </w:r>
          </w:p>
          <w:p w14:paraId="31E6EE97" w14:textId="77777777" w:rsidR="004A0938" w:rsidRPr="00F01E53" w:rsidRDefault="004A0938" w:rsidP="00CB2804">
            <w:pPr>
              <w:jc w:val="center"/>
              <w:rPr>
                <w:rFonts w:ascii="Book Antiqua" w:hAnsi="Book Antiqua"/>
                <w:color w:val="FF0000"/>
                <w:sz w:val="16"/>
              </w:rPr>
            </w:pPr>
            <w:r w:rsidRPr="00F01E53">
              <w:rPr>
                <w:rFonts w:ascii="Book Antiqua" w:hAnsi="Book Antiqua"/>
                <w:color w:val="FF0000"/>
                <w:sz w:val="22"/>
              </w:rPr>
              <w:t>0.400</w:t>
            </w:r>
          </w:p>
        </w:tc>
        <w:tc>
          <w:tcPr>
            <w:tcW w:w="850" w:type="dxa"/>
            <w:vAlign w:val="center"/>
          </w:tcPr>
          <w:p w14:paraId="035BEA2E" w14:textId="77777777" w:rsidR="004A0938" w:rsidRPr="00F01E53" w:rsidRDefault="004A0938" w:rsidP="00CB2804">
            <w:pPr>
              <w:jc w:val="center"/>
              <w:rPr>
                <w:rFonts w:ascii="Book Antiqua" w:hAnsi="Book Antiqua"/>
                <w:color w:val="FF0000"/>
                <w:sz w:val="16"/>
                <w:szCs w:val="16"/>
              </w:rPr>
            </w:pPr>
            <w:r w:rsidRPr="00F01E53">
              <w:rPr>
                <w:rFonts w:ascii="Book Antiqua" w:hAnsi="Book Antiqua"/>
                <w:color w:val="FF0000"/>
                <w:sz w:val="16"/>
                <w:szCs w:val="16"/>
              </w:rPr>
              <w:t>Blanc d’œuf</w:t>
            </w:r>
          </w:p>
          <w:p w14:paraId="78339996" w14:textId="77777777" w:rsidR="004A0938" w:rsidRPr="00F01E53" w:rsidRDefault="004A0938" w:rsidP="00CB2804">
            <w:pPr>
              <w:jc w:val="center"/>
              <w:rPr>
                <w:rFonts w:ascii="Book Antiqua" w:hAnsi="Book Antiqua"/>
                <w:color w:val="FF0000"/>
                <w:sz w:val="16"/>
                <w:szCs w:val="16"/>
              </w:rPr>
            </w:pPr>
            <w:r w:rsidRPr="00F01E53">
              <w:rPr>
                <w:rFonts w:ascii="Book Antiqua" w:hAnsi="Book Antiqua"/>
                <w:color w:val="FF0000"/>
                <w:sz w:val="22"/>
              </w:rPr>
              <w:t>0.400</w:t>
            </w:r>
          </w:p>
        </w:tc>
        <w:tc>
          <w:tcPr>
            <w:tcW w:w="992" w:type="dxa"/>
            <w:vAlign w:val="center"/>
          </w:tcPr>
          <w:p w14:paraId="6E97F624" w14:textId="77777777" w:rsidR="004A0938" w:rsidRPr="00F01E53" w:rsidRDefault="004A0938" w:rsidP="00CB2804">
            <w:pPr>
              <w:jc w:val="center"/>
              <w:rPr>
                <w:rFonts w:ascii="Book Antiqua" w:hAnsi="Book Antiqua"/>
                <w:color w:val="FF0000"/>
                <w:sz w:val="16"/>
              </w:rPr>
            </w:pPr>
            <w:r w:rsidRPr="00F01E53">
              <w:rPr>
                <w:rFonts w:ascii="Book Antiqua" w:hAnsi="Book Antiqua"/>
                <w:color w:val="FF0000"/>
                <w:sz w:val="16"/>
              </w:rPr>
              <w:t>Glace</w:t>
            </w:r>
          </w:p>
          <w:p w14:paraId="56CABD96" w14:textId="77777777" w:rsidR="004A0938" w:rsidRPr="00F01E53" w:rsidRDefault="004A0938" w:rsidP="00CB2804">
            <w:pPr>
              <w:jc w:val="center"/>
              <w:rPr>
                <w:rFonts w:ascii="Book Antiqua" w:hAnsi="Book Antiqua"/>
                <w:color w:val="FF0000"/>
                <w:sz w:val="16"/>
              </w:rPr>
            </w:pPr>
            <w:r w:rsidRPr="00F01E53">
              <w:rPr>
                <w:rFonts w:ascii="Book Antiqua" w:hAnsi="Book Antiqua"/>
                <w:color w:val="FF0000"/>
                <w:sz w:val="22"/>
              </w:rPr>
              <w:t>0.500</w:t>
            </w:r>
          </w:p>
        </w:tc>
        <w:tc>
          <w:tcPr>
            <w:tcW w:w="993" w:type="dxa"/>
            <w:vAlign w:val="center"/>
          </w:tcPr>
          <w:p w14:paraId="3AD7FCBC" w14:textId="77777777" w:rsidR="004A0938" w:rsidRPr="00F01E53" w:rsidRDefault="004A0938" w:rsidP="00CB2804">
            <w:pPr>
              <w:jc w:val="center"/>
              <w:rPr>
                <w:rFonts w:ascii="Book Antiqua" w:hAnsi="Book Antiqua"/>
                <w:color w:val="FF0000"/>
                <w:sz w:val="16"/>
              </w:rPr>
            </w:pPr>
          </w:p>
        </w:tc>
        <w:tc>
          <w:tcPr>
            <w:tcW w:w="992" w:type="dxa"/>
            <w:vAlign w:val="center"/>
          </w:tcPr>
          <w:p w14:paraId="0B077897" w14:textId="77777777" w:rsidR="004A0938" w:rsidRPr="00F01E53" w:rsidRDefault="004A0938" w:rsidP="00CB2804">
            <w:pPr>
              <w:jc w:val="center"/>
              <w:rPr>
                <w:rFonts w:ascii="Book Antiqua" w:hAnsi="Book Antiqua"/>
                <w:color w:val="FF0000"/>
                <w:sz w:val="16"/>
              </w:rPr>
            </w:pPr>
          </w:p>
        </w:tc>
        <w:tc>
          <w:tcPr>
            <w:tcW w:w="992" w:type="dxa"/>
            <w:vAlign w:val="center"/>
          </w:tcPr>
          <w:p w14:paraId="38A9E67D" w14:textId="77777777" w:rsidR="004A0938" w:rsidRPr="00F01E53" w:rsidRDefault="004A0938" w:rsidP="00CB2804">
            <w:pPr>
              <w:jc w:val="center"/>
              <w:rPr>
                <w:rFonts w:ascii="Book Antiqua" w:hAnsi="Book Antiqua"/>
                <w:color w:val="FF0000"/>
                <w:sz w:val="16"/>
              </w:rPr>
            </w:pPr>
            <w:r w:rsidRPr="00F01E53">
              <w:rPr>
                <w:rFonts w:ascii="Book Antiqua" w:hAnsi="Book Antiqua"/>
                <w:color w:val="FF0000"/>
                <w:sz w:val="16"/>
              </w:rPr>
              <w:t>Sel</w:t>
            </w:r>
          </w:p>
          <w:p w14:paraId="68FC14A3" w14:textId="77777777" w:rsidR="004A0938" w:rsidRPr="00F01E53" w:rsidRDefault="004A0938" w:rsidP="00CB2804">
            <w:pPr>
              <w:jc w:val="center"/>
              <w:rPr>
                <w:rFonts w:ascii="Book Antiqua" w:hAnsi="Book Antiqua"/>
                <w:color w:val="FF0000"/>
                <w:sz w:val="16"/>
              </w:rPr>
            </w:pPr>
            <w:r w:rsidRPr="00F01E53">
              <w:rPr>
                <w:rFonts w:ascii="Book Antiqua" w:hAnsi="Book Antiqua"/>
                <w:color w:val="FF0000"/>
                <w:sz w:val="22"/>
              </w:rPr>
              <w:t>0.005</w:t>
            </w:r>
          </w:p>
        </w:tc>
        <w:tc>
          <w:tcPr>
            <w:tcW w:w="992" w:type="dxa"/>
            <w:vAlign w:val="center"/>
          </w:tcPr>
          <w:p w14:paraId="29B09924" w14:textId="77777777" w:rsidR="004A0938" w:rsidRPr="00F01E53" w:rsidRDefault="004A0938" w:rsidP="00CB2804">
            <w:pPr>
              <w:jc w:val="center"/>
              <w:rPr>
                <w:rFonts w:ascii="Book Antiqua" w:hAnsi="Book Antiqua"/>
                <w:color w:val="FF0000"/>
                <w:sz w:val="16"/>
                <w:szCs w:val="16"/>
              </w:rPr>
            </w:pPr>
            <w:r w:rsidRPr="00F01E53">
              <w:rPr>
                <w:rFonts w:ascii="Book Antiqua" w:hAnsi="Book Antiqua"/>
                <w:color w:val="FF0000"/>
                <w:sz w:val="16"/>
                <w:szCs w:val="16"/>
              </w:rPr>
              <w:t>Farine</w:t>
            </w:r>
          </w:p>
          <w:p w14:paraId="76EFD171" w14:textId="77777777" w:rsidR="004A0938" w:rsidRPr="00F01E53" w:rsidRDefault="004A0938" w:rsidP="00CB2804">
            <w:pPr>
              <w:jc w:val="center"/>
              <w:rPr>
                <w:color w:val="FF0000"/>
                <w:sz w:val="16"/>
                <w:szCs w:val="16"/>
              </w:rPr>
            </w:pPr>
          </w:p>
          <w:p w14:paraId="6942D44F" w14:textId="77777777" w:rsidR="004A0938" w:rsidRPr="00F01E53" w:rsidRDefault="004A0938" w:rsidP="00CB2804">
            <w:pPr>
              <w:jc w:val="center"/>
              <w:rPr>
                <w:color w:val="FF0000"/>
                <w:sz w:val="16"/>
                <w:szCs w:val="16"/>
              </w:rPr>
            </w:pPr>
            <w:r w:rsidRPr="00F01E53">
              <w:rPr>
                <w:rFonts w:ascii="Book Antiqua" w:hAnsi="Book Antiqua"/>
                <w:color w:val="FF0000"/>
                <w:sz w:val="22"/>
              </w:rPr>
              <w:t>0.500</w:t>
            </w:r>
          </w:p>
        </w:tc>
        <w:tc>
          <w:tcPr>
            <w:tcW w:w="2552" w:type="dxa"/>
            <w:vAlign w:val="center"/>
          </w:tcPr>
          <w:p w14:paraId="43D7C912" w14:textId="77777777" w:rsidR="004A0938" w:rsidRPr="00F01E53" w:rsidRDefault="004A0938" w:rsidP="00CB2804">
            <w:pPr>
              <w:jc w:val="center"/>
              <w:rPr>
                <w:color w:val="FF0000"/>
                <w:sz w:val="16"/>
              </w:rPr>
            </w:pPr>
          </w:p>
        </w:tc>
        <w:tc>
          <w:tcPr>
            <w:tcW w:w="2835" w:type="dxa"/>
            <w:vAlign w:val="center"/>
          </w:tcPr>
          <w:p w14:paraId="4849805F" w14:textId="77777777" w:rsidR="004A0938" w:rsidRPr="00F01E53" w:rsidRDefault="004A0938" w:rsidP="00CB2804">
            <w:pPr>
              <w:jc w:val="center"/>
              <w:rPr>
                <w:rFonts w:ascii="Book Antiqua" w:hAnsi="Book Antiqua"/>
                <w:b/>
                <w:color w:val="FF0000"/>
                <w:sz w:val="24"/>
              </w:rPr>
            </w:pPr>
          </w:p>
          <w:p w14:paraId="46CE8544" w14:textId="77777777" w:rsidR="004A0938" w:rsidRPr="00F01E53" w:rsidRDefault="004A0938" w:rsidP="00CB2804">
            <w:pPr>
              <w:jc w:val="center"/>
              <w:rPr>
                <w:rFonts w:ascii="Book Antiqua" w:hAnsi="Book Antiqua"/>
                <w:b/>
                <w:color w:val="FF0000"/>
                <w:sz w:val="24"/>
              </w:rPr>
            </w:pPr>
            <w:r w:rsidRPr="00F01E53">
              <w:rPr>
                <w:rFonts w:ascii="Book Antiqua" w:hAnsi="Book Antiqua"/>
                <w:b/>
                <w:color w:val="FF0000"/>
                <w:sz w:val="24"/>
              </w:rPr>
              <w:t>Florentins (1)</w:t>
            </w:r>
          </w:p>
        </w:tc>
      </w:tr>
      <w:tr w:rsidR="004A0938" w14:paraId="2D11CDC8" w14:textId="77777777">
        <w:tblPrEx>
          <w:tblCellMar>
            <w:top w:w="0" w:type="dxa"/>
            <w:bottom w:w="0" w:type="dxa"/>
          </w:tblCellMar>
        </w:tblPrEx>
        <w:trPr>
          <w:cantSplit/>
        </w:trPr>
        <w:tc>
          <w:tcPr>
            <w:tcW w:w="2694" w:type="dxa"/>
            <w:vMerge/>
            <w:shd w:val="pct10" w:color="000000" w:fill="FFFFFF"/>
          </w:tcPr>
          <w:p w14:paraId="2B78BC78" w14:textId="77777777" w:rsidR="004A0938" w:rsidRDefault="004A0938" w:rsidP="00CB2804"/>
        </w:tc>
        <w:tc>
          <w:tcPr>
            <w:tcW w:w="850" w:type="dxa"/>
          </w:tcPr>
          <w:p w14:paraId="51E30D34" w14:textId="77777777" w:rsidR="004A0938" w:rsidRDefault="004A0938" w:rsidP="00CB2804">
            <w:pPr>
              <w:jc w:val="center"/>
              <w:rPr>
                <w:rFonts w:ascii="Book Antiqua" w:hAnsi="Book Antiqua"/>
                <w:sz w:val="16"/>
              </w:rPr>
            </w:pPr>
          </w:p>
        </w:tc>
        <w:tc>
          <w:tcPr>
            <w:tcW w:w="851" w:type="dxa"/>
            <w:vAlign w:val="center"/>
          </w:tcPr>
          <w:p w14:paraId="0E7E53EB" w14:textId="77777777" w:rsidR="004A0938" w:rsidRPr="00F01E53" w:rsidRDefault="004A0938" w:rsidP="00CB2804">
            <w:pPr>
              <w:jc w:val="center"/>
              <w:rPr>
                <w:rFonts w:ascii="Book Antiqua" w:hAnsi="Book Antiqua"/>
                <w:color w:val="FF0000"/>
                <w:sz w:val="16"/>
              </w:rPr>
            </w:pPr>
          </w:p>
        </w:tc>
        <w:tc>
          <w:tcPr>
            <w:tcW w:w="850" w:type="dxa"/>
            <w:vAlign w:val="center"/>
          </w:tcPr>
          <w:p w14:paraId="1F66118D" w14:textId="77777777" w:rsidR="004A0938" w:rsidRPr="00F01E53" w:rsidRDefault="004A0938" w:rsidP="00CB2804">
            <w:pPr>
              <w:jc w:val="center"/>
              <w:rPr>
                <w:rFonts w:ascii="Book Antiqua" w:hAnsi="Book Antiqua"/>
                <w:color w:val="FF0000"/>
                <w:sz w:val="16"/>
                <w:szCs w:val="16"/>
              </w:rPr>
            </w:pPr>
          </w:p>
        </w:tc>
        <w:tc>
          <w:tcPr>
            <w:tcW w:w="992" w:type="dxa"/>
            <w:vAlign w:val="center"/>
          </w:tcPr>
          <w:p w14:paraId="29BC0406" w14:textId="77777777" w:rsidR="004A0938" w:rsidRPr="00F01E53" w:rsidRDefault="004A0938" w:rsidP="00CB2804">
            <w:pPr>
              <w:jc w:val="center"/>
              <w:rPr>
                <w:rFonts w:ascii="Book Antiqua" w:hAnsi="Book Antiqua"/>
                <w:color w:val="FF0000"/>
                <w:sz w:val="16"/>
              </w:rPr>
            </w:pPr>
          </w:p>
        </w:tc>
        <w:tc>
          <w:tcPr>
            <w:tcW w:w="993" w:type="dxa"/>
            <w:vAlign w:val="center"/>
          </w:tcPr>
          <w:p w14:paraId="2CF31DB1" w14:textId="77777777" w:rsidR="004A0938" w:rsidRPr="00F01E53" w:rsidRDefault="004A0938" w:rsidP="00CB2804">
            <w:pPr>
              <w:jc w:val="center"/>
              <w:rPr>
                <w:rFonts w:ascii="Book Antiqua" w:hAnsi="Book Antiqua"/>
                <w:color w:val="FF0000"/>
                <w:sz w:val="16"/>
              </w:rPr>
            </w:pPr>
          </w:p>
        </w:tc>
        <w:tc>
          <w:tcPr>
            <w:tcW w:w="992" w:type="dxa"/>
            <w:vAlign w:val="center"/>
          </w:tcPr>
          <w:p w14:paraId="05C6DC08" w14:textId="77777777" w:rsidR="004A0938" w:rsidRDefault="004A0938" w:rsidP="00CB2804">
            <w:pPr>
              <w:jc w:val="center"/>
              <w:rPr>
                <w:rFonts w:ascii="Book Antiqua" w:hAnsi="Book Antiqua"/>
                <w:color w:val="FF0000"/>
                <w:sz w:val="16"/>
              </w:rPr>
            </w:pPr>
          </w:p>
          <w:p w14:paraId="38F3D262" w14:textId="77777777" w:rsidR="004A0938" w:rsidRDefault="004A0938" w:rsidP="00CB2804">
            <w:pPr>
              <w:jc w:val="center"/>
              <w:rPr>
                <w:rFonts w:ascii="Book Antiqua" w:hAnsi="Book Antiqua"/>
                <w:color w:val="FF0000"/>
                <w:sz w:val="16"/>
              </w:rPr>
            </w:pPr>
          </w:p>
          <w:p w14:paraId="7CDACB45" w14:textId="77777777" w:rsidR="004A0938" w:rsidRPr="00F01E53" w:rsidRDefault="004A0938" w:rsidP="00CB2804">
            <w:pPr>
              <w:jc w:val="center"/>
              <w:rPr>
                <w:rFonts w:ascii="Book Antiqua" w:hAnsi="Book Antiqua"/>
                <w:color w:val="FF0000"/>
                <w:sz w:val="16"/>
              </w:rPr>
            </w:pPr>
          </w:p>
        </w:tc>
        <w:tc>
          <w:tcPr>
            <w:tcW w:w="992" w:type="dxa"/>
            <w:vAlign w:val="center"/>
          </w:tcPr>
          <w:p w14:paraId="70B515D1" w14:textId="77777777" w:rsidR="004A0938" w:rsidRPr="00F01E53" w:rsidRDefault="004A0938" w:rsidP="00CB2804">
            <w:pPr>
              <w:jc w:val="center"/>
              <w:rPr>
                <w:rFonts w:ascii="Book Antiqua" w:hAnsi="Book Antiqua"/>
                <w:color w:val="FF0000"/>
                <w:sz w:val="16"/>
              </w:rPr>
            </w:pPr>
          </w:p>
        </w:tc>
        <w:tc>
          <w:tcPr>
            <w:tcW w:w="992" w:type="dxa"/>
            <w:vAlign w:val="center"/>
          </w:tcPr>
          <w:p w14:paraId="6E12E796" w14:textId="77777777" w:rsidR="004A0938" w:rsidRPr="00F01E53" w:rsidRDefault="004A0938" w:rsidP="00CB2804">
            <w:pPr>
              <w:jc w:val="center"/>
              <w:rPr>
                <w:rFonts w:ascii="Book Antiqua" w:hAnsi="Book Antiqua"/>
                <w:color w:val="FF0000"/>
                <w:sz w:val="16"/>
                <w:szCs w:val="16"/>
              </w:rPr>
            </w:pPr>
          </w:p>
        </w:tc>
        <w:tc>
          <w:tcPr>
            <w:tcW w:w="2552" w:type="dxa"/>
            <w:vAlign w:val="center"/>
          </w:tcPr>
          <w:p w14:paraId="664B5EA6" w14:textId="77777777" w:rsidR="004A0938" w:rsidRPr="00F01E53" w:rsidRDefault="004A0938" w:rsidP="00CB2804">
            <w:pPr>
              <w:jc w:val="center"/>
              <w:rPr>
                <w:color w:val="FF0000"/>
                <w:sz w:val="16"/>
              </w:rPr>
            </w:pPr>
          </w:p>
        </w:tc>
        <w:tc>
          <w:tcPr>
            <w:tcW w:w="2835" w:type="dxa"/>
            <w:vAlign w:val="center"/>
          </w:tcPr>
          <w:p w14:paraId="747AFB91" w14:textId="77777777" w:rsidR="004A0938" w:rsidRPr="00F01E53" w:rsidRDefault="004A0938" w:rsidP="00CB2804">
            <w:pPr>
              <w:jc w:val="center"/>
              <w:rPr>
                <w:rFonts w:ascii="Book Antiqua" w:hAnsi="Book Antiqua"/>
                <w:b/>
                <w:color w:val="FF0000"/>
                <w:sz w:val="24"/>
              </w:rPr>
            </w:pPr>
          </w:p>
        </w:tc>
      </w:tr>
      <w:tr w:rsidR="004A0938" w14:paraId="30FEE842" w14:textId="77777777">
        <w:tblPrEx>
          <w:tblCellMar>
            <w:top w:w="0" w:type="dxa"/>
            <w:bottom w:w="0" w:type="dxa"/>
          </w:tblCellMar>
        </w:tblPrEx>
        <w:trPr>
          <w:cantSplit/>
        </w:trPr>
        <w:tc>
          <w:tcPr>
            <w:tcW w:w="2694" w:type="dxa"/>
            <w:vMerge/>
            <w:shd w:val="pct10" w:color="000000" w:fill="FFFFFF"/>
          </w:tcPr>
          <w:p w14:paraId="1F103EE9" w14:textId="77777777" w:rsidR="004A0938" w:rsidRDefault="004A0938" w:rsidP="00CB2804"/>
        </w:tc>
        <w:tc>
          <w:tcPr>
            <w:tcW w:w="850" w:type="dxa"/>
          </w:tcPr>
          <w:p w14:paraId="4D4A2E89" w14:textId="77777777" w:rsidR="004A0938" w:rsidRDefault="004A0938" w:rsidP="00CB2804">
            <w:pPr>
              <w:rPr>
                <w:b/>
              </w:rPr>
            </w:pPr>
          </w:p>
          <w:p w14:paraId="31E818F5" w14:textId="77777777" w:rsidR="004A0938" w:rsidRDefault="004A0938" w:rsidP="00CB2804">
            <w:pPr>
              <w:rPr>
                <w:b/>
              </w:rPr>
            </w:pPr>
          </w:p>
        </w:tc>
        <w:tc>
          <w:tcPr>
            <w:tcW w:w="851" w:type="dxa"/>
          </w:tcPr>
          <w:p w14:paraId="30124B04" w14:textId="77777777" w:rsidR="004A0938" w:rsidRDefault="004A0938" w:rsidP="00CB2804">
            <w:pPr>
              <w:rPr>
                <w:b/>
              </w:rPr>
            </w:pPr>
          </w:p>
        </w:tc>
        <w:tc>
          <w:tcPr>
            <w:tcW w:w="850" w:type="dxa"/>
          </w:tcPr>
          <w:p w14:paraId="48D4B464" w14:textId="77777777" w:rsidR="004A0938" w:rsidRDefault="004A0938" w:rsidP="00CB2804">
            <w:pPr>
              <w:rPr>
                <w:b/>
              </w:rPr>
            </w:pPr>
          </w:p>
        </w:tc>
        <w:tc>
          <w:tcPr>
            <w:tcW w:w="992" w:type="dxa"/>
            <w:vAlign w:val="center"/>
          </w:tcPr>
          <w:p w14:paraId="2319354D" w14:textId="77777777" w:rsidR="004A0938" w:rsidRDefault="004A0938" w:rsidP="00CB2804">
            <w:pPr>
              <w:jc w:val="center"/>
              <w:rPr>
                <w:rFonts w:ascii="Book Antiqua" w:hAnsi="Book Antiqua"/>
                <w:sz w:val="22"/>
              </w:rPr>
            </w:pPr>
          </w:p>
          <w:p w14:paraId="191E7DB4" w14:textId="77777777" w:rsidR="004A0938" w:rsidRDefault="004A0938" w:rsidP="00CB2804">
            <w:pPr>
              <w:jc w:val="center"/>
              <w:rPr>
                <w:rFonts w:ascii="Book Antiqua" w:hAnsi="Book Antiqua"/>
                <w:sz w:val="22"/>
              </w:rPr>
            </w:pPr>
            <w:r>
              <w:rPr>
                <w:rFonts w:ascii="Book Antiqua" w:hAnsi="Book Antiqua"/>
                <w:sz w:val="22"/>
              </w:rPr>
              <w:t>0.125</w:t>
            </w:r>
          </w:p>
          <w:p w14:paraId="41C914BE" w14:textId="77777777" w:rsidR="004A0938" w:rsidRDefault="004A0938" w:rsidP="00CB2804">
            <w:pPr>
              <w:jc w:val="center"/>
              <w:rPr>
                <w:rFonts w:ascii="Book Antiqua" w:hAnsi="Book Antiqua"/>
                <w:sz w:val="22"/>
              </w:rPr>
            </w:pPr>
          </w:p>
        </w:tc>
        <w:tc>
          <w:tcPr>
            <w:tcW w:w="993" w:type="dxa"/>
            <w:vAlign w:val="center"/>
          </w:tcPr>
          <w:p w14:paraId="5A2D9942" w14:textId="77777777" w:rsidR="004A0938" w:rsidRDefault="004A0938" w:rsidP="00CB2804">
            <w:pPr>
              <w:jc w:val="center"/>
              <w:rPr>
                <w:rFonts w:ascii="Book Antiqua" w:hAnsi="Book Antiqua"/>
                <w:sz w:val="22"/>
              </w:rPr>
            </w:pPr>
            <w:r>
              <w:rPr>
                <w:rFonts w:ascii="Book Antiqua" w:hAnsi="Book Antiqua"/>
                <w:sz w:val="22"/>
              </w:rPr>
              <w:t>0.070</w:t>
            </w:r>
          </w:p>
        </w:tc>
        <w:tc>
          <w:tcPr>
            <w:tcW w:w="992" w:type="dxa"/>
            <w:vAlign w:val="center"/>
          </w:tcPr>
          <w:p w14:paraId="225D69D2" w14:textId="77777777" w:rsidR="004A0938" w:rsidRDefault="004A0938" w:rsidP="00CB2804">
            <w:pPr>
              <w:jc w:val="center"/>
              <w:rPr>
                <w:rFonts w:ascii="Book Antiqua" w:hAnsi="Book Antiqua"/>
                <w:sz w:val="22"/>
              </w:rPr>
            </w:pPr>
            <w:r>
              <w:rPr>
                <w:rFonts w:ascii="Book Antiqua" w:hAnsi="Book Antiqua"/>
                <w:sz w:val="22"/>
              </w:rPr>
              <w:t>0.200</w:t>
            </w:r>
          </w:p>
        </w:tc>
        <w:tc>
          <w:tcPr>
            <w:tcW w:w="992" w:type="dxa"/>
            <w:vAlign w:val="center"/>
          </w:tcPr>
          <w:p w14:paraId="74B165E4" w14:textId="77777777" w:rsidR="004A0938" w:rsidRDefault="004A0938" w:rsidP="00CB2804">
            <w:pPr>
              <w:jc w:val="center"/>
              <w:rPr>
                <w:rFonts w:ascii="Book Antiqua" w:hAnsi="Book Antiqua"/>
                <w:sz w:val="22"/>
              </w:rPr>
            </w:pPr>
            <w:r>
              <w:rPr>
                <w:rFonts w:ascii="Book Antiqua" w:hAnsi="Book Antiqua"/>
                <w:sz w:val="22"/>
              </w:rPr>
              <w:t>0.080</w:t>
            </w:r>
          </w:p>
        </w:tc>
        <w:tc>
          <w:tcPr>
            <w:tcW w:w="992" w:type="dxa"/>
          </w:tcPr>
          <w:p w14:paraId="549EDC67" w14:textId="77777777" w:rsidR="004A0938" w:rsidRDefault="004A0938" w:rsidP="00CB2804">
            <w:pPr>
              <w:jc w:val="center"/>
              <w:rPr>
                <w:rFonts w:ascii="Book Antiqua" w:hAnsi="Book Antiqua"/>
                <w:sz w:val="16"/>
              </w:rPr>
            </w:pPr>
            <w:r>
              <w:rPr>
                <w:rFonts w:ascii="Book Antiqua" w:hAnsi="Book Antiqua"/>
                <w:sz w:val="16"/>
              </w:rPr>
              <w:t>Sucre inverti</w:t>
            </w:r>
          </w:p>
          <w:p w14:paraId="6D7A4FEE" w14:textId="77777777" w:rsidR="004A0938" w:rsidRDefault="004A0938" w:rsidP="00CB2804">
            <w:pPr>
              <w:jc w:val="center"/>
              <w:rPr>
                <w:rFonts w:ascii="Book Antiqua" w:hAnsi="Book Antiqua"/>
                <w:sz w:val="22"/>
              </w:rPr>
            </w:pPr>
            <w:r>
              <w:rPr>
                <w:rFonts w:ascii="Book Antiqua" w:hAnsi="Book Antiqua"/>
                <w:sz w:val="22"/>
              </w:rPr>
              <w:t>0.070</w:t>
            </w:r>
          </w:p>
        </w:tc>
        <w:tc>
          <w:tcPr>
            <w:tcW w:w="2552" w:type="dxa"/>
          </w:tcPr>
          <w:p w14:paraId="0859489D" w14:textId="77777777" w:rsidR="004A0938" w:rsidRDefault="004A0938" w:rsidP="00CB2804">
            <w:pPr>
              <w:rPr>
                <w:rFonts w:ascii="Book Antiqua" w:hAnsi="Book Antiqua"/>
                <w:b/>
                <w:sz w:val="16"/>
              </w:rPr>
            </w:pPr>
            <w:r>
              <w:rPr>
                <w:rFonts w:ascii="Book Antiqua" w:hAnsi="Book Antiqua"/>
                <w:b/>
                <w:sz w:val="16"/>
              </w:rPr>
              <w:t xml:space="preserve">Ecorces d’oranges confites </w:t>
            </w:r>
            <w:r>
              <w:rPr>
                <w:rFonts w:ascii="Book Antiqua" w:hAnsi="Book Antiqua"/>
              </w:rPr>
              <w:t>0.125</w:t>
            </w:r>
          </w:p>
          <w:p w14:paraId="644358EB" w14:textId="77777777" w:rsidR="004A0938" w:rsidRDefault="004A0938" w:rsidP="00CB2804">
            <w:pPr>
              <w:rPr>
                <w:rFonts w:ascii="Book Antiqua" w:hAnsi="Book Antiqua"/>
                <w:b/>
                <w:sz w:val="16"/>
              </w:rPr>
            </w:pPr>
            <w:r>
              <w:rPr>
                <w:rFonts w:ascii="Book Antiqua" w:hAnsi="Book Antiqua"/>
                <w:b/>
                <w:sz w:val="16"/>
              </w:rPr>
              <w:t xml:space="preserve">Bigarreaux confit  coupés </w:t>
            </w:r>
            <w:r>
              <w:rPr>
                <w:rFonts w:ascii="Book Antiqua" w:hAnsi="Book Antiqua"/>
              </w:rPr>
              <w:t>0.125</w:t>
            </w:r>
          </w:p>
          <w:p w14:paraId="06B71DD2" w14:textId="77777777" w:rsidR="004A0938" w:rsidRDefault="004A0938" w:rsidP="00CB2804">
            <w:pPr>
              <w:rPr>
                <w:rFonts w:ascii="Book Antiqua" w:hAnsi="Book Antiqua"/>
              </w:rPr>
            </w:pPr>
            <w:r>
              <w:rPr>
                <w:rFonts w:ascii="Book Antiqua" w:hAnsi="Book Antiqua"/>
                <w:b/>
                <w:sz w:val="16"/>
              </w:rPr>
              <w:t>Amandes effilées</w:t>
            </w:r>
            <w:r>
              <w:rPr>
                <w:rFonts w:ascii="Book Antiqua" w:hAnsi="Book Antiqua"/>
                <w:b/>
              </w:rPr>
              <w:t xml:space="preserve"> </w:t>
            </w:r>
            <w:r>
              <w:rPr>
                <w:rFonts w:ascii="Book Antiqua" w:hAnsi="Book Antiqua"/>
              </w:rPr>
              <w:t>0.190</w:t>
            </w:r>
          </w:p>
          <w:p w14:paraId="39FFAABA" w14:textId="77777777" w:rsidR="004A0938" w:rsidRDefault="004A0938" w:rsidP="00CB2804">
            <w:pPr>
              <w:rPr>
                <w:rFonts w:ascii="Book Antiqua" w:hAnsi="Book Antiqua"/>
                <w:b/>
                <w:sz w:val="16"/>
              </w:rPr>
            </w:pPr>
            <w:r>
              <w:rPr>
                <w:rFonts w:ascii="Book Antiqua" w:hAnsi="Book Antiqua"/>
                <w:sz w:val="16"/>
              </w:rPr>
              <w:t>Cuire les ingrédients à 118°c, ajouter  les fruits.</w:t>
            </w:r>
          </w:p>
        </w:tc>
        <w:tc>
          <w:tcPr>
            <w:tcW w:w="2835" w:type="dxa"/>
          </w:tcPr>
          <w:p w14:paraId="20456635" w14:textId="77777777" w:rsidR="004A0938" w:rsidRDefault="004A0938" w:rsidP="00CB2804">
            <w:pPr>
              <w:jc w:val="center"/>
              <w:rPr>
                <w:rFonts w:ascii="Book Antiqua" w:hAnsi="Book Antiqua"/>
                <w:b/>
                <w:sz w:val="24"/>
              </w:rPr>
            </w:pPr>
          </w:p>
          <w:p w14:paraId="216EC16B" w14:textId="77777777" w:rsidR="004A0938" w:rsidRDefault="004A0938" w:rsidP="00CB2804">
            <w:pPr>
              <w:jc w:val="center"/>
              <w:rPr>
                <w:b/>
              </w:rPr>
            </w:pPr>
            <w:r>
              <w:rPr>
                <w:rFonts w:ascii="Book Antiqua" w:hAnsi="Book Antiqua"/>
                <w:b/>
                <w:sz w:val="24"/>
              </w:rPr>
              <w:t>Florentins (2)</w:t>
            </w:r>
          </w:p>
        </w:tc>
      </w:tr>
      <w:tr w:rsidR="004A0938" w14:paraId="364019A2" w14:textId="77777777">
        <w:tblPrEx>
          <w:tblCellMar>
            <w:top w:w="0" w:type="dxa"/>
            <w:bottom w:w="0" w:type="dxa"/>
          </w:tblCellMar>
        </w:tblPrEx>
        <w:trPr>
          <w:cantSplit/>
        </w:trPr>
        <w:tc>
          <w:tcPr>
            <w:tcW w:w="2694" w:type="dxa"/>
            <w:vMerge/>
            <w:shd w:val="pct10" w:color="000000" w:fill="FFFFFF"/>
          </w:tcPr>
          <w:p w14:paraId="3E210345" w14:textId="77777777" w:rsidR="004A0938" w:rsidRDefault="004A0938" w:rsidP="00CB2804"/>
        </w:tc>
        <w:tc>
          <w:tcPr>
            <w:tcW w:w="850" w:type="dxa"/>
          </w:tcPr>
          <w:p w14:paraId="138738FF" w14:textId="77777777" w:rsidR="004A0938" w:rsidRDefault="004A0938" w:rsidP="00CB2804"/>
          <w:p w14:paraId="45A25AB0" w14:textId="77777777" w:rsidR="004A0938" w:rsidRDefault="004A0938" w:rsidP="00CB2804"/>
        </w:tc>
        <w:tc>
          <w:tcPr>
            <w:tcW w:w="851" w:type="dxa"/>
          </w:tcPr>
          <w:p w14:paraId="007DF9CB" w14:textId="77777777" w:rsidR="004A0938" w:rsidRDefault="004A0938" w:rsidP="00CB2804">
            <w:pPr>
              <w:jc w:val="center"/>
              <w:rPr>
                <w:rFonts w:ascii="Book Antiqua" w:hAnsi="Book Antiqua"/>
                <w:sz w:val="24"/>
              </w:rPr>
            </w:pPr>
          </w:p>
          <w:p w14:paraId="7BE48AC7" w14:textId="77777777" w:rsidR="004A0938" w:rsidRDefault="004A0938" w:rsidP="00CB2804">
            <w:pPr>
              <w:jc w:val="center"/>
              <w:rPr>
                <w:rFonts w:ascii="Book Antiqua" w:hAnsi="Book Antiqua"/>
                <w:sz w:val="22"/>
              </w:rPr>
            </w:pPr>
            <w:r>
              <w:rPr>
                <w:rFonts w:ascii="Book Antiqua" w:hAnsi="Book Antiqua"/>
                <w:sz w:val="22"/>
              </w:rPr>
              <w:t>0.150</w:t>
            </w:r>
          </w:p>
        </w:tc>
        <w:tc>
          <w:tcPr>
            <w:tcW w:w="850" w:type="dxa"/>
          </w:tcPr>
          <w:p w14:paraId="09ACF0AE" w14:textId="77777777" w:rsidR="004A0938" w:rsidRDefault="004A0938" w:rsidP="00CB2804"/>
        </w:tc>
        <w:tc>
          <w:tcPr>
            <w:tcW w:w="992" w:type="dxa"/>
          </w:tcPr>
          <w:p w14:paraId="4A99EFF1" w14:textId="77777777" w:rsidR="004A0938" w:rsidRDefault="004A0938" w:rsidP="00CB2804">
            <w:pPr>
              <w:jc w:val="center"/>
              <w:rPr>
                <w:rFonts w:ascii="Book Antiqua" w:hAnsi="Book Antiqua"/>
                <w:sz w:val="16"/>
              </w:rPr>
            </w:pPr>
            <w:r>
              <w:rPr>
                <w:rFonts w:ascii="Book Antiqua" w:hAnsi="Book Antiqua"/>
                <w:sz w:val="16"/>
              </w:rPr>
              <w:t>Roux ou vergeoise</w:t>
            </w:r>
          </w:p>
          <w:p w14:paraId="0E96DB41" w14:textId="77777777" w:rsidR="004A0938" w:rsidRDefault="004A0938" w:rsidP="00CB2804">
            <w:pPr>
              <w:jc w:val="center"/>
              <w:rPr>
                <w:sz w:val="22"/>
              </w:rPr>
            </w:pPr>
            <w:r>
              <w:rPr>
                <w:rFonts w:ascii="Book Antiqua" w:hAnsi="Book Antiqua"/>
                <w:sz w:val="22"/>
              </w:rPr>
              <w:t>0.200</w:t>
            </w:r>
          </w:p>
        </w:tc>
        <w:tc>
          <w:tcPr>
            <w:tcW w:w="993" w:type="dxa"/>
          </w:tcPr>
          <w:p w14:paraId="4C65F2E7" w14:textId="77777777" w:rsidR="004A0938" w:rsidRDefault="004A0938" w:rsidP="00CB2804"/>
        </w:tc>
        <w:tc>
          <w:tcPr>
            <w:tcW w:w="992" w:type="dxa"/>
          </w:tcPr>
          <w:p w14:paraId="7E245AC9" w14:textId="77777777" w:rsidR="004A0938" w:rsidRDefault="004A0938" w:rsidP="00CB2804"/>
        </w:tc>
        <w:tc>
          <w:tcPr>
            <w:tcW w:w="992" w:type="dxa"/>
          </w:tcPr>
          <w:p w14:paraId="53BBCD2D" w14:textId="77777777" w:rsidR="004A0938" w:rsidRDefault="004A0938" w:rsidP="00CB2804">
            <w:pPr>
              <w:rPr>
                <w:rFonts w:ascii="Book Antiqua" w:hAnsi="Book Antiqua"/>
                <w:sz w:val="22"/>
              </w:rPr>
            </w:pPr>
          </w:p>
          <w:p w14:paraId="66BB106F" w14:textId="77777777" w:rsidR="004A0938" w:rsidRDefault="004A0938" w:rsidP="00CB2804">
            <w:pPr>
              <w:rPr>
                <w:rFonts w:ascii="Book Antiqua" w:hAnsi="Book Antiqua"/>
                <w:sz w:val="22"/>
              </w:rPr>
            </w:pPr>
            <w:r>
              <w:rPr>
                <w:rFonts w:ascii="Book Antiqua" w:hAnsi="Book Antiqua"/>
                <w:sz w:val="22"/>
              </w:rPr>
              <w:t>0.200</w:t>
            </w:r>
          </w:p>
        </w:tc>
        <w:tc>
          <w:tcPr>
            <w:tcW w:w="992" w:type="dxa"/>
          </w:tcPr>
          <w:p w14:paraId="31727167" w14:textId="77777777" w:rsidR="004A0938" w:rsidRDefault="004A0938" w:rsidP="00CB2804">
            <w:pPr>
              <w:jc w:val="center"/>
              <w:rPr>
                <w:rFonts w:ascii="Book Antiqua" w:hAnsi="Book Antiqua"/>
                <w:sz w:val="16"/>
              </w:rPr>
            </w:pPr>
            <w:r>
              <w:rPr>
                <w:rFonts w:ascii="Book Antiqua" w:hAnsi="Book Antiqua"/>
                <w:sz w:val="16"/>
              </w:rPr>
              <w:t>Amandes effilées</w:t>
            </w:r>
          </w:p>
          <w:p w14:paraId="0E7558A8" w14:textId="77777777" w:rsidR="004A0938" w:rsidRDefault="004A0938" w:rsidP="00CB2804">
            <w:pPr>
              <w:jc w:val="center"/>
              <w:rPr>
                <w:rFonts w:ascii="Book Antiqua" w:hAnsi="Book Antiqua"/>
                <w:sz w:val="22"/>
              </w:rPr>
            </w:pPr>
            <w:r>
              <w:rPr>
                <w:rFonts w:ascii="Book Antiqua" w:hAnsi="Book Antiqua"/>
                <w:sz w:val="22"/>
              </w:rPr>
              <w:t>0.200</w:t>
            </w:r>
          </w:p>
        </w:tc>
        <w:tc>
          <w:tcPr>
            <w:tcW w:w="2552" w:type="dxa"/>
          </w:tcPr>
          <w:p w14:paraId="46D6EF83" w14:textId="77777777" w:rsidR="004A0938" w:rsidRDefault="004A0938" w:rsidP="00CB2804">
            <w:pPr>
              <w:rPr>
                <w:rFonts w:ascii="Book Antiqua" w:hAnsi="Book Antiqua"/>
                <w:sz w:val="16"/>
              </w:rPr>
            </w:pPr>
            <w:r>
              <w:rPr>
                <w:rFonts w:ascii="Book Antiqua" w:hAnsi="Book Antiqua"/>
                <w:sz w:val="16"/>
              </w:rPr>
              <w:t xml:space="preserve">Fondre le glucose, ajouter le sucre </w:t>
            </w:r>
          </w:p>
          <w:p w14:paraId="3EAF3D32" w14:textId="77777777" w:rsidR="004A0938" w:rsidRDefault="004A0938" w:rsidP="00CB2804">
            <w:pPr>
              <w:rPr>
                <w:rFonts w:ascii="Book Antiqua" w:hAnsi="Book Antiqua"/>
                <w:sz w:val="16"/>
              </w:rPr>
            </w:pPr>
            <w:r>
              <w:rPr>
                <w:rFonts w:ascii="Book Antiqua" w:hAnsi="Book Antiqua"/>
                <w:sz w:val="16"/>
              </w:rPr>
              <w:t>les amandes, en dernier le beurre</w:t>
            </w:r>
          </w:p>
          <w:p w14:paraId="63CB8160" w14:textId="77777777" w:rsidR="004A0938" w:rsidRDefault="004A0938" w:rsidP="00CB2804">
            <w:pPr>
              <w:rPr>
                <w:rFonts w:ascii="Book Antiqua" w:hAnsi="Book Antiqua"/>
                <w:sz w:val="16"/>
              </w:rPr>
            </w:pPr>
            <w:r>
              <w:rPr>
                <w:rFonts w:ascii="Book Antiqua" w:hAnsi="Book Antiqua"/>
                <w:sz w:val="16"/>
              </w:rPr>
              <w:t>étaler cuire au four à la couleur détailler.</w:t>
            </w:r>
          </w:p>
        </w:tc>
        <w:tc>
          <w:tcPr>
            <w:tcW w:w="2835" w:type="dxa"/>
          </w:tcPr>
          <w:p w14:paraId="112F3464" w14:textId="77777777" w:rsidR="004A0938" w:rsidRDefault="004A0938" w:rsidP="00CB2804">
            <w:pPr>
              <w:pStyle w:val="Notedebasdepage"/>
              <w:jc w:val="center"/>
              <w:rPr>
                <w:rFonts w:ascii="Book Antiqua" w:hAnsi="Book Antiqua"/>
                <w:b/>
                <w:sz w:val="24"/>
              </w:rPr>
            </w:pPr>
          </w:p>
          <w:p w14:paraId="5AF9A51C" w14:textId="77777777" w:rsidR="004A0938" w:rsidRDefault="004A0938" w:rsidP="00CB2804">
            <w:pPr>
              <w:pStyle w:val="Notedebasdepage"/>
              <w:jc w:val="center"/>
              <w:rPr>
                <w:rFonts w:ascii="Book Antiqua" w:hAnsi="Book Antiqua"/>
                <w:b/>
                <w:sz w:val="24"/>
              </w:rPr>
            </w:pPr>
            <w:r>
              <w:rPr>
                <w:rFonts w:ascii="Book Antiqua" w:hAnsi="Book Antiqua"/>
                <w:b/>
                <w:sz w:val="24"/>
              </w:rPr>
              <w:t>Craquelin florentin</w:t>
            </w:r>
          </w:p>
        </w:tc>
      </w:tr>
    </w:tbl>
    <w:p w14:paraId="54243C5C" w14:textId="77777777" w:rsidR="004A0938" w:rsidRDefault="004A0938"/>
    <w:p w14:paraId="0D2C6D77" w14:textId="77777777" w:rsidR="004A0938" w:rsidRDefault="004A0938"/>
    <w:p w14:paraId="7C70321D" w14:textId="77777777" w:rsidR="004A0938" w:rsidRDefault="004A0938"/>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851"/>
        <w:gridCol w:w="850"/>
        <w:gridCol w:w="992"/>
        <w:gridCol w:w="993"/>
        <w:gridCol w:w="992"/>
        <w:gridCol w:w="992"/>
        <w:gridCol w:w="992"/>
        <w:gridCol w:w="2552"/>
        <w:gridCol w:w="2835"/>
      </w:tblGrid>
      <w:tr w:rsidR="009D25FC" w14:paraId="26922F0F" w14:textId="77777777" w:rsidTr="00B454F0">
        <w:tblPrEx>
          <w:tblCellMar>
            <w:top w:w="0" w:type="dxa"/>
            <w:bottom w:w="0" w:type="dxa"/>
          </w:tblCellMar>
        </w:tblPrEx>
        <w:trPr>
          <w:cantSplit/>
          <w:trHeight w:val="77"/>
        </w:trPr>
        <w:tc>
          <w:tcPr>
            <w:tcW w:w="2694" w:type="dxa"/>
            <w:shd w:val="pct10" w:color="000000" w:fill="FFFFFF"/>
          </w:tcPr>
          <w:p w14:paraId="773F721A" w14:textId="77777777" w:rsidR="009D25FC" w:rsidRDefault="009D25FC">
            <w:pPr>
              <w:pStyle w:val="Titre1"/>
              <w:jc w:val="left"/>
              <w:rPr>
                <w:b w:val="0"/>
                <w:sz w:val="22"/>
              </w:rPr>
            </w:pPr>
          </w:p>
          <w:p w14:paraId="58093B1E" w14:textId="77777777" w:rsidR="009D25FC" w:rsidRDefault="009D25FC">
            <w:pPr>
              <w:pStyle w:val="Titre1"/>
              <w:jc w:val="left"/>
            </w:pPr>
            <w:r>
              <w:t xml:space="preserve">          Techniques</w:t>
            </w:r>
          </w:p>
        </w:tc>
        <w:tc>
          <w:tcPr>
            <w:tcW w:w="850" w:type="dxa"/>
            <w:shd w:val="pct10" w:color="000000" w:fill="FFFFFF"/>
          </w:tcPr>
          <w:p w14:paraId="752DC87C" w14:textId="77777777" w:rsidR="009D25FC" w:rsidRDefault="009D25FC">
            <w:pPr>
              <w:jc w:val="center"/>
              <w:rPr>
                <w:rFonts w:ascii="Book Antiqua" w:hAnsi="Book Antiqua"/>
                <w:b/>
                <w:sz w:val="22"/>
              </w:rPr>
            </w:pPr>
          </w:p>
          <w:p w14:paraId="78712E09" w14:textId="77777777" w:rsidR="009D25FC" w:rsidRDefault="009D25FC">
            <w:pPr>
              <w:jc w:val="center"/>
              <w:rPr>
                <w:rFonts w:ascii="Book Antiqua" w:hAnsi="Book Antiqua"/>
                <w:b/>
                <w:sz w:val="22"/>
              </w:rPr>
            </w:pPr>
            <w:r>
              <w:rPr>
                <w:rFonts w:ascii="Book Antiqua" w:hAnsi="Book Antiqua"/>
                <w:b/>
                <w:sz w:val="22"/>
              </w:rPr>
              <w:t xml:space="preserve">Farine </w:t>
            </w:r>
          </w:p>
          <w:p w14:paraId="29000C2D"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01DFEC66" w14:textId="77777777" w:rsidR="009D25FC" w:rsidRDefault="009D25FC">
            <w:pPr>
              <w:jc w:val="center"/>
              <w:rPr>
                <w:rFonts w:ascii="Book Antiqua" w:hAnsi="Book Antiqua"/>
                <w:b/>
                <w:sz w:val="22"/>
              </w:rPr>
            </w:pPr>
          </w:p>
          <w:p w14:paraId="067CB490" w14:textId="77777777" w:rsidR="009D25FC" w:rsidRDefault="009D25FC">
            <w:pPr>
              <w:jc w:val="center"/>
              <w:rPr>
                <w:rFonts w:ascii="Book Antiqua" w:hAnsi="Book Antiqua"/>
                <w:b/>
                <w:sz w:val="22"/>
              </w:rPr>
            </w:pPr>
            <w:r>
              <w:rPr>
                <w:rFonts w:ascii="Book Antiqua" w:hAnsi="Book Antiqua"/>
                <w:b/>
                <w:sz w:val="22"/>
              </w:rPr>
              <w:t xml:space="preserve">Beurre </w:t>
            </w:r>
          </w:p>
          <w:p w14:paraId="7927B1EE"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02E20273" w14:textId="77777777" w:rsidR="009D25FC" w:rsidRDefault="009D25FC">
            <w:pPr>
              <w:jc w:val="center"/>
              <w:rPr>
                <w:rFonts w:ascii="Book Antiqua" w:hAnsi="Book Antiqua"/>
                <w:b/>
                <w:sz w:val="22"/>
              </w:rPr>
            </w:pPr>
          </w:p>
          <w:p w14:paraId="338497DF" w14:textId="77777777" w:rsidR="009D25FC" w:rsidRDefault="009D25FC">
            <w:pPr>
              <w:jc w:val="center"/>
              <w:rPr>
                <w:rFonts w:ascii="Book Antiqua" w:hAnsi="Book Antiqua"/>
                <w:b/>
                <w:sz w:val="22"/>
              </w:rPr>
            </w:pPr>
            <w:r>
              <w:rPr>
                <w:rFonts w:ascii="Book Antiqua" w:hAnsi="Book Antiqua"/>
                <w:b/>
                <w:sz w:val="22"/>
              </w:rPr>
              <w:t xml:space="preserve">Œufs </w:t>
            </w:r>
          </w:p>
          <w:p w14:paraId="00C3124C"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56A18E47" w14:textId="77777777" w:rsidR="009D25FC" w:rsidRDefault="009D25FC">
            <w:pPr>
              <w:jc w:val="center"/>
              <w:rPr>
                <w:rFonts w:ascii="Book Antiqua" w:hAnsi="Book Antiqua"/>
                <w:b/>
                <w:sz w:val="22"/>
              </w:rPr>
            </w:pPr>
          </w:p>
          <w:p w14:paraId="0EDC1B21" w14:textId="77777777" w:rsidR="009D25FC" w:rsidRDefault="009D25FC">
            <w:pPr>
              <w:jc w:val="center"/>
              <w:rPr>
                <w:rFonts w:ascii="Book Antiqua" w:hAnsi="Book Antiqua"/>
                <w:b/>
                <w:sz w:val="22"/>
              </w:rPr>
            </w:pPr>
            <w:r>
              <w:rPr>
                <w:rFonts w:ascii="Book Antiqua" w:hAnsi="Book Antiqua"/>
                <w:b/>
                <w:sz w:val="22"/>
              </w:rPr>
              <w:t xml:space="preserve">Sucre </w:t>
            </w:r>
          </w:p>
          <w:p w14:paraId="2D097E0E"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6035BA59" w14:textId="77777777" w:rsidR="009D25FC" w:rsidRDefault="009D25FC">
            <w:pPr>
              <w:jc w:val="center"/>
              <w:rPr>
                <w:rFonts w:ascii="Book Antiqua" w:hAnsi="Book Antiqua"/>
                <w:b/>
                <w:sz w:val="22"/>
              </w:rPr>
            </w:pPr>
          </w:p>
          <w:p w14:paraId="083ACB51" w14:textId="77777777" w:rsidR="009D25FC" w:rsidRDefault="009D25FC">
            <w:pPr>
              <w:jc w:val="center"/>
              <w:rPr>
                <w:rFonts w:ascii="Book Antiqua" w:hAnsi="Book Antiqua"/>
                <w:sz w:val="16"/>
              </w:rPr>
            </w:pPr>
            <w:r>
              <w:rPr>
                <w:rFonts w:ascii="Book Antiqua" w:hAnsi="Book Antiqua"/>
                <w:b/>
                <w:sz w:val="22"/>
              </w:rPr>
              <w:t xml:space="preserve">Sel </w:t>
            </w:r>
          </w:p>
          <w:p w14:paraId="529693E1"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75B3F414" w14:textId="77777777" w:rsidR="009D25FC" w:rsidRDefault="009D25FC">
            <w:pPr>
              <w:jc w:val="center"/>
              <w:rPr>
                <w:rFonts w:ascii="Book Antiqua" w:hAnsi="Book Antiqua"/>
                <w:b/>
                <w:sz w:val="22"/>
              </w:rPr>
            </w:pPr>
          </w:p>
          <w:p w14:paraId="13A79F33" w14:textId="77777777" w:rsidR="009D25FC" w:rsidRDefault="009D25FC">
            <w:pPr>
              <w:jc w:val="center"/>
              <w:rPr>
                <w:rFonts w:ascii="Book Antiqua" w:hAnsi="Book Antiqua"/>
                <w:b/>
                <w:sz w:val="22"/>
              </w:rPr>
            </w:pPr>
            <w:r>
              <w:rPr>
                <w:rFonts w:ascii="Book Antiqua" w:hAnsi="Book Antiqua"/>
                <w:b/>
                <w:sz w:val="22"/>
              </w:rPr>
              <w:t xml:space="preserve">Liquide </w:t>
            </w:r>
          </w:p>
          <w:p w14:paraId="20932BCA"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4903AA11" w14:textId="77777777" w:rsidR="009D25FC" w:rsidRDefault="009D25FC">
            <w:pPr>
              <w:jc w:val="center"/>
              <w:rPr>
                <w:rFonts w:ascii="Book Antiqua" w:hAnsi="Book Antiqua"/>
                <w:b/>
                <w:sz w:val="16"/>
              </w:rPr>
            </w:pPr>
          </w:p>
          <w:p w14:paraId="2CA0252B" w14:textId="77777777" w:rsidR="009D25FC" w:rsidRDefault="009D25FC">
            <w:pPr>
              <w:jc w:val="center"/>
              <w:rPr>
                <w:rFonts w:ascii="Book Antiqua" w:hAnsi="Book Antiqua"/>
                <w:b/>
                <w:sz w:val="22"/>
              </w:rPr>
            </w:pPr>
            <w:r>
              <w:rPr>
                <w:rFonts w:ascii="Book Antiqua" w:hAnsi="Book Antiqua"/>
                <w:b/>
                <w:sz w:val="22"/>
              </w:rPr>
              <w:t>Levure</w:t>
            </w:r>
          </w:p>
          <w:p w14:paraId="16BEB80B"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2DA7342C" w14:textId="77777777" w:rsidR="009D25FC" w:rsidRDefault="009D25FC">
            <w:pPr>
              <w:jc w:val="center"/>
              <w:rPr>
                <w:rFonts w:ascii="Book Antiqua" w:hAnsi="Book Antiqua"/>
                <w:b/>
                <w:sz w:val="22"/>
              </w:rPr>
            </w:pPr>
          </w:p>
          <w:p w14:paraId="02893BFA"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65CE9DF1" w14:textId="77777777" w:rsidR="009D25FC" w:rsidRDefault="009D25FC">
            <w:pPr>
              <w:jc w:val="center"/>
              <w:rPr>
                <w:rFonts w:ascii="Book Antiqua" w:hAnsi="Book Antiqua"/>
                <w:b/>
                <w:sz w:val="22"/>
              </w:rPr>
            </w:pPr>
          </w:p>
          <w:p w14:paraId="428E0244" w14:textId="77777777" w:rsidR="009D25FC" w:rsidRDefault="009D25FC">
            <w:pPr>
              <w:jc w:val="center"/>
            </w:pPr>
            <w:r>
              <w:rPr>
                <w:rFonts w:ascii="Book Antiqua" w:hAnsi="Book Antiqua"/>
                <w:b/>
                <w:sz w:val="22"/>
              </w:rPr>
              <w:t>Particularités</w:t>
            </w:r>
          </w:p>
        </w:tc>
        <w:tc>
          <w:tcPr>
            <w:tcW w:w="2835" w:type="dxa"/>
            <w:shd w:val="pct10" w:color="000000" w:fill="FFFFFF"/>
          </w:tcPr>
          <w:p w14:paraId="5CF9C1C5" w14:textId="77777777" w:rsidR="009D25FC" w:rsidRDefault="009D25FC">
            <w:pPr>
              <w:pStyle w:val="Titre1"/>
              <w:rPr>
                <w:sz w:val="22"/>
              </w:rPr>
            </w:pPr>
          </w:p>
          <w:p w14:paraId="748B7EF3" w14:textId="77777777" w:rsidR="009D25FC" w:rsidRDefault="009D25FC">
            <w:pPr>
              <w:pStyle w:val="Titre1"/>
              <w:rPr>
                <w:sz w:val="22"/>
              </w:rPr>
            </w:pPr>
            <w:r>
              <w:rPr>
                <w:sz w:val="22"/>
              </w:rPr>
              <w:t>Transferts ou Dérivés</w:t>
            </w:r>
          </w:p>
        </w:tc>
      </w:tr>
      <w:tr w:rsidR="009D25FC" w14:paraId="41C9E962" w14:textId="77777777" w:rsidTr="00B454F0">
        <w:tblPrEx>
          <w:tblCellMar>
            <w:top w:w="0" w:type="dxa"/>
            <w:bottom w:w="0" w:type="dxa"/>
          </w:tblCellMar>
        </w:tblPrEx>
        <w:trPr>
          <w:cantSplit/>
          <w:trHeight w:val="77"/>
        </w:trPr>
        <w:tc>
          <w:tcPr>
            <w:tcW w:w="2694" w:type="dxa"/>
            <w:vMerge w:val="restart"/>
            <w:shd w:val="pct10" w:color="000000" w:fill="FFFFFF"/>
          </w:tcPr>
          <w:p w14:paraId="512412D0" w14:textId="77777777" w:rsidR="009D25FC" w:rsidRDefault="009D25FC"/>
          <w:p w14:paraId="6FF29086" w14:textId="77777777" w:rsidR="009D25FC" w:rsidRDefault="009D25FC"/>
          <w:p w14:paraId="479F5226" w14:textId="77777777" w:rsidR="009D25FC" w:rsidRDefault="009D25FC"/>
          <w:p w14:paraId="461F642E" w14:textId="77777777" w:rsidR="009D25FC" w:rsidRDefault="009D25FC"/>
          <w:p w14:paraId="3D531386" w14:textId="77777777" w:rsidR="009D25FC" w:rsidRDefault="009D25FC"/>
          <w:p w14:paraId="3720DB37" w14:textId="77777777" w:rsidR="009D25FC" w:rsidRDefault="009D25FC"/>
          <w:p w14:paraId="0286972A" w14:textId="77777777" w:rsidR="009D25FC" w:rsidRDefault="009D25FC"/>
        </w:tc>
        <w:tc>
          <w:tcPr>
            <w:tcW w:w="850" w:type="dxa"/>
            <w:vAlign w:val="center"/>
          </w:tcPr>
          <w:p w14:paraId="0061D2FF" w14:textId="77777777" w:rsidR="009D25FC" w:rsidRPr="00AB6DEC" w:rsidRDefault="009D25FC" w:rsidP="00AB6DEC">
            <w:pPr>
              <w:jc w:val="center"/>
              <w:rPr>
                <w:color w:val="FF0000"/>
                <w:sz w:val="22"/>
              </w:rPr>
            </w:pPr>
          </w:p>
        </w:tc>
        <w:tc>
          <w:tcPr>
            <w:tcW w:w="851" w:type="dxa"/>
            <w:vAlign w:val="center"/>
          </w:tcPr>
          <w:p w14:paraId="43E81E9C" w14:textId="77777777" w:rsidR="009D25FC" w:rsidRPr="00AB6DEC" w:rsidRDefault="009D25FC" w:rsidP="00AB6DEC">
            <w:pPr>
              <w:jc w:val="center"/>
              <w:rPr>
                <w:rFonts w:ascii="Book Antiqua" w:hAnsi="Book Antiqua"/>
                <w:color w:val="FF0000"/>
                <w:sz w:val="22"/>
              </w:rPr>
            </w:pPr>
          </w:p>
        </w:tc>
        <w:tc>
          <w:tcPr>
            <w:tcW w:w="850" w:type="dxa"/>
            <w:vAlign w:val="center"/>
          </w:tcPr>
          <w:p w14:paraId="3AEB2A52" w14:textId="77777777" w:rsidR="009D25FC" w:rsidRPr="00AB6DEC" w:rsidRDefault="009D25FC" w:rsidP="00AB6DEC">
            <w:pPr>
              <w:jc w:val="center"/>
              <w:rPr>
                <w:rFonts w:ascii="Book Antiqua" w:hAnsi="Book Antiqua"/>
                <w:b/>
                <w:color w:val="FF0000"/>
                <w:sz w:val="22"/>
              </w:rPr>
            </w:pPr>
          </w:p>
        </w:tc>
        <w:tc>
          <w:tcPr>
            <w:tcW w:w="992" w:type="dxa"/>
            <w:vAlign w:val="center"/>
          </w:tcPr>
          <w:p w14:paraId="6AC36BB2" w14:textId="77777777" w:rsidR="00AB6DEC" w:rsidRPr="00AB6DEC" w:rsidRDefault="00AB6DEC" w:rsidP="00AB6DEC">
            <w:pPr>
              <w:jc w:val="center"/>
              <w:rPr>
                <w:rFonts w:ascii="Book Antiqua" w:hAnsi="Book Antiqua"/>
                <w:color w:val="FF0000"/>
                <w:sz w:val="22"/>
                <w:szCs w:val="22"/>
              </w:rPr>
            </w:pPr>
          </w:p>
        </w:tc>
        <w:tc>
          <w:tcPr>
            <w:tcW w:w="993" w:type="dxa"/>
            <w:vAlign w:val="center"/>
          </w:tcPr>
          <w:p w14:paraId="660778AF" w14:textId="77777777" w:rsidR="009D25FC" w:rsidRPr="00AB6DEC" w:rsidRDefault="009D25FC" w:rsidP="00AB6DEC">
            <w:pPr>
              <w:jc w:val="center"/>
              <w:rPr>
                <w:rFonts w:ascii="Book Antiqua" w:hAnsi="Book Antiqua"/>
                <w:b/>
                <w:color w:val="FF0000"/>
                <w:sz w:val="22"/>
              </w:rPr>
            </w:pPr>
          </w:p>
        </w:tc>
        <w:tc>
          <w:tcPr>
            <w:tcW w:w="992" w:type="dxa"/>
            <w:vAlign w:val="center"/>
          </w:tcPr>
          <w:p w14:paraId="47ADB66D" w14:textId="77777777" w:rsidR="00AB6DEC" w:rsidRPr="00AB6DEC" w:rsidRDefault="00AB6DEC" w:rsidP="00AB6DEC">
            <w:pPr>
              <w:jc w:val="center"/>
              <w:rPr>
                <w:rFonts w:ascii="Book Antiqua" w:hAnsi="Book Antiqua"/>
                <w:color w:val="FF0000"/>
                <w:sz w:val="22"/>
                <w:szCs w:val="22"/>
              </w:rPr>
            </w:pPr>
          </w:p>
        </w:tc>
        <w:tc>
          <w:tcPr>
            <w:tcW w:w="992" w:type="dxa"/>
            <w:vAlign w:val="center"/>
          </w:tcPr>
          <w:p w14:paraId="6E3C602B" w14:textId="77777777" w:rsidR="009D25FC" w:rsidRPr="00AB6DEC" w:rsidRDefault="009D25FC" w:rsidP="00AB6DEC">
            <w:pPr>
              <w:jc w:val="center"/>
              <w:rPr>
                <w:rFonts w:ascii="Book Antiqua" w:hAnsi="Book Antiqua"/>
                <w:b/>
                <w:color w:val="FF0000"/>
                <w:sz w:val="22"/>
              </w:rPr>
            </w:pPr>
          </w:p>
        </w:tc>
        <w:tc>
          <w:tcPr>
            <w:tcW w:w="992" w:type="dxa"/>
            <w:vAlign w:val="center"/>
          </w:tcPr>
          <w:p w14:paraId="1D423308" w14:textId="77777777" w:rsidR="009D25FC" w:rsidRPr="00AB6DEC" w:rsidRDefault="009D25FC" w:rsidP="00AB6DEC">
            <w:pPr>
              <w:jc w:val="center"/>
              <w:rPr>
                <w:rFonts w:ascii="Book Antiqua" w:hAnsi="Book Antiqua"/>
                <w:b/>
                <w:color w:val="FF0000"/>
                <w:sz w:val="22"/>
              </w:rPr>
            </w:pPr>
          </w:p>
        </w:tc>
        <w:tc>
          <w:tcPr>
            <w:tcW w:w="2552" w:type="dxa"/>
            <w:vAlign w:val="center"/>
          </w:tcPr>
          <w:p w14:paraId="0FAC727B" w14:textId="77777777" w:rsidR="00AB6DEC" w:rsidRPr="00AB6DEC" w:rsidRDefault="00AB6DEC" w:rsidP="00AB6DEC">
            <w:pPr>
              <w:jc w:val="center"/>
              <w:rPr>
                <w:color w:val="FF0000"/>
                <w:sz w:val="16"/>
                <w:szCs w:val="16"/>
              </w:rPr>
            </w:pPr>
          </w:p>
        </w:tc>
        <w:tc>
          <w:tcPr>
            <w:tcW w:w="2835" w:type="dxa"/>
            <w:vAlign w:val="center"/>
          </w:tcPr>
          <w:p w14:paraId="65B0917A" w14:textId="77777777" w:rsidR="009D25FC" w:rsidRPr="00AB6DEC" w:rsidRDefault="009D25FC" w:rsidP="00AB6DEC">
            <w:pPr>
              <w:jc w:val="center"/>
              <w:rPr>
                <w:rFonts w:ascii="Book Antiqua" w:hAnsi="Book Antiqua"/>
                <w:b/>
                <w:color w:val="FF0000"/>
                <w:sz w:val="24"/>
                <w:szCs w:val="24"/>
              </w:rPr>
            </w:pPr>
          </w:p>
        </w:tc>
      </w:tr>
      <w:tr w:rsidR="009D25FC" w14:paraId="40ADEE8C" w14:textId="77777777" w:rsidTr="00B454F0">
        <w:tblPrEx>
          <w:tblCellMar>
            <w:top w:w="0" w:type="dxa"/>
            <w:bottom w:w="0" w:type="dxa"/>
          </w:tblCellMar>
        </w:tblPrEx>
        <w:trPr>
          <w:cantSplit/>
        </w:trPr>
        <w:tc>
          <w:tcPr>
            <w:tcW w:w="2694" w:type="dxa"/>
            <w:vMerge/>
            <w:shd w:val="pct10" w:color="000000" w:fill="FFFFFF"/>
          </w:tcPr>
          <w:p w14:paraId="7A0B3C4D" w14:textId="77777777" w:rsidR="009D25FC" w:rsidRDefault="009D25FC"/>
        </w:tc>
        <w:tc>
          <w:tcPr>
            <w:tcW w:w="850" w:type="dxa"/>
          </w:tcPr>
          <w:p w14:paraId="1C153ECD" w14:textId="77777777" w:rsidR="009D25FC" w:rsidRDefault="009D25FC"/>
          <w:p w14:paraId="7616F671" w14:textId="77777777" w:rsidR="009D25FC" w:rsidRDefault="009D25FC"/>
        </w:tc>
        <w:tc>
          <w:tcPr>
            <w:tcW w:w="851" w:type="dxa"/>
          </w:tcPr>
          <w:p w14:paraId="69F94130" w14:textId="77777777" w:rsidR="009D25FC" w:rsidRDefault="009D25FC"/>
        </w:tc>
        <w:tc>
          <w:tcPr>
            <w:tcW w:w="850" w:type="dxa"/>
          </w:tcPr>
          <w:p w14:paraId="1A46BD42" w14:textId="77777777" w:rsidR="009D25FC" w:rsidRDefault="009D25FC"/>
          <w:p w14:paraId="26D75941" w14:textId="77777777" w:rsidR="009D25FC" w:rsidRDefault="009D25FC"/>
          <w:p w14:paraId="2E87E902" w14:textId="77777777" w:rsidR="009D25FC" w:rsidRDefault="009D25FC"/>
        </w:tc>
        <w:tc>
          <w:tcPr>
            <w:tcW w:w="992" w:type="dxa"/>
          </w:tcPr>
          <w:p w14:paraId="2F02B5C3" w14:textId="77777777" w:rsidR="009D25FC" w:rsidRDefault="009D25FC"/>
        </w:tc>
        <w:tc>
          <w:tcPr>
            <w:tcW w:w="993" w:type="dxa"/>
          </w:tcPr>
          <w:p w14:paraId="1603D0FC" w14:textId="77777777" w:rsidR="009D25FC" w:rsidRDefault="009D25FC"/>
        </w:tc>
        <w:tc>
          <w:tcPr>
            <w:tcW w:w="992" w:type="dxa"/>
          </w:tcPr>
          <w:p w14:paraId="2B75108A" w14:textId="77777777" w:rsidR="009D25FC" w:rsidRDefault="009D25FC"/>
        </w:tc>
        <w:tc>
          <w:tcPr>
            <w:tcW w:w="992" w:type="dxa"/>
          </w:tcPr>
          <w:p w14:paraId="4508526D" w14:textId="77777777" w:rsidR="009D25FC" w:rsidRDefault="009D25FC"/>
        </w:tc>
        <w:tc>
          <w:tcPr>
            <w:tcW w:w="992" w:type="dxa"/>
          </w:tcPr>
          <w:p w14:paraId="6B4F06B2" w14:textId="77777777" w:rsidR="009D25FC" w:rsidRDefault="009D25FC"/>
        </w:tc>
        <w:tc>
          <w:tcPr>
            <w:tcW w:w="2552" w:type="dxa"/>
          </w:tcPr>
          <w:p w14:paraId="51C0D878" w14:textId="77777777" w:rsidR="009D25FC" w:rsidRDefault="009D25FC">
            <w:pPr>
              <w:ind w:right="-2055"/>
            </w:pPr>
          </w:p>
        </w:tc>
        <w:tc>
          <w:tcPr>
            <w:tcW w:w="2835" w:type="dxa"/>
          </w:tcPr>
          <w:p w14:paraId="6E3D4C88" w14:textId="77777777" w:rsidR="009D25FC" w:rsidRDefault="009D25FC"/>
        </w:tc>
      </w:tr>
      <w:tr w:rsidR="009D25FC" w14:paraId="2417B6BF" w14:textId="77777777" w:rsidTr="00B454F0">
        <w:tblPrEx>
          <w:tblCellMar>
            <w:top w:w="0" w:type="dxa"/>
            <w:bottom w:w="0" w:type="dxa"/>
          </w:tblCellMar>
        </w:tblPrEx>
        <w:trPr>
          <w:cantSplit/>
        </w:trPr>
        <w:tc>
          <w:tcPr>
            <w:tcW w:w="2694" w:type="dxa"/>
            <w:vMerge/>
            <w:shd w:val="pct10" w:color="000000" w:fill="FFFFFF"/>
          </w:tcPr>
          <w:p w14:paraId="6BA5557C" w14:textId="77777777" w:rsidR="009D25FC" w:rsidRDefault="009D25FC"/>
        </w:tc>
        <w:tc>
          <w:tcPr>
            <w:tcW w:w="850" w:type="dxa"/>
          </w:tcPr>
          <w:p w14:paraId="40CD7414" w14:textId="77777777" w:rsidR="009D25FC" w:rsidRDefault="009D25FC"/>
          <w:p w14:paraId="24EAEAD3" w14:textId="77777777" w:rsidR="009D25FC" w:rsidRDefault="009D25FC"/>
        </w:tc>
        <w:tc>
          <w:tcPr>
            <w:tcW w:w="851" w:type="dxa"/>
          </w:tcPr>
          <w:p w14:paraId="633F6609" w14:textId="77777777" w:rsidR="009D25FC" w:rsidRDefault="009D25FC"/>
        </w:tc>
        <w:tc>
          <w:tcPr>
            <w:tcW w:w="850" w:type="dxa"/>
          </w:tcPr>
          <w:p w14:paraId="123A48C1" w14:textId="77777777" w:rsidR="009D25FC" w:rsidRDefault="009D25FC"/>
          <w:p w14:paraId="6105D3A7" w14:textId="77777777" w:rsidR="009D25FC" w:rsidRDefault="009D25FC"/>
          <w:p w14:paraId="379588B5" w14:textId="77777777" w:rsidR="009D25FC" w:rsidRDefault="009D25FC"/>
        </w:tc>
        <w:tc>
          <w:tcPr>
            <w:tcW w:w="992" w:type="dxa"/>
          </w:tcPr>
          <w:p w14:paraId="7EAA55D3" w14:textId="77777777" w:rsidR="009D25FC" w:rsidRDefault="009D25FC"/>
        </w:tc>
        <w:tc>
          <w:tcPr>
            <w:tcW w:w="993" w:type="dxa"/>
          </w:tcPr>
          <w:p w14:paraId="67AB8A31" w14:textId="77777777" w:rsidR="009D25FC" w:rsidRDefault="009D25FC"/>
        </w:tc>
        <w:tc>
          <w:tcPr>
            <w:tcW w:w="992" w:type="dxa"/>
          </w:tcPr>
          <w:p w14:paraId="3AE17476" w14:textId="77777777" w:rsidR="009D25FC" w:rsidRDefault="009D25FC"/>
        </w:tc>
        <w:tc>
          <w:tcPr>
            <w:tcW w:w="992" w:type="dxa"/>
          </w:tcPr>
          <w:p w14:paraId="763D939A" w14:textId="77777777" w:rsidR="009D25FC" w:rsidRDefault="009D25FC"/>
        </w:tc>
        <w:tc>
          <w:tcPr>
            <w:tcW w:w="992" w:type="dxa"/>
          </w:tcPr>
          <w:p w14:paraId="335478C0" w14:textId="77777777" w:rsidR="009D25FC" w:rsidRDefault="009D25FC"/>
        </w:tc>
        <w:tc>
          <w:tcPr>
            <w:tcW w:w="2552" w:type="dxa"/>
          </w:tcPr>
          <w:p w14:paraId="4AA936B1" w14:textId="77777777" w:rsidR="009D25FC" w:rsidRDefault="009D25FC"/>
        </w:tc>
        <w:tc>
          <w:tcPr>
            <w:tcW w:w="2835" w:type="dxa"/>
          </w:tcPr>
          <w:p w14:paraId="58A3EF14" w14:textId="77777777" w:rsidR="009D25FC" w:rsidRDefault="009D25FC"/>
        </w:tc>
      </w:tr>
      <w:tr w:rsidR="009D25FC" w14:paraId="48F16A3F" w14:textId="77777777" w:rsidTr="00B454F0">
        <w:tblPrEx>
          <w:tblCellMar>
            <w:top w:w="0" w:type="dxa"/>
            <w:bottom w:w="0" w:type="dxa"/>
          </w:tblCellMar>
        </w:tblPrEx>
        <w:trPr>
          <w:cantSplit/>
        </w:trPr>
        <w:tc>
          <w:tcPr>
            <w:tcW w:w="2694" w:type="dxa"/>
            <w:vMerge/>
            <w:shd w:val="pct10" w:color="000000" w:fill="FFFFFF"/>
          </w:tcPr>
          <w:p w14:paraId="3CCA871E" w14:textId="77777777" w:rsidR="009D25FC" w:rsidRDefault="009D25FC"/>
        </w:tc>
        <w:tc>
          <w:tcPr>
            <w:tcW w:w="850" w:type="dxa"/>
          </w:tcPr>
          <w:p w14:paraId="40AE598C" w14:textId="77777777" w:rsidR="009D25FC" w:rsidRDefault="009D25FC"/>
          <w:p w14:paraId="7BAE2CEB" w14:textId="77777777" w:rsidR="009D25FC" w:rsidRDefault="009D25FC"/>
        </w:tc>
        <w:tc>
          <w:tcPr>
            <w:tcW w:w="851" w:type="dxa"/>
          </w:tcPr>
          <w:p w14:paraId="63FE2423" w14:textId="77777777" w:rsidR="009D25FC" w:rsidRDefault="009D25FC"/>
        </w:tc>
        <w:tc>
          <w:tcPr>
            <w:tcW w:w="850" w:type="dxa"/>
          </w:tcPr>
          <w:p w14:paraId="27BD3ACB" w14:textId="77777777" w:rsidR="009D25FC" w:rsidRDefault="009D25FC"/>
          <w:p w14:paraId="21853CB0" w14:textId="77777777" w:rsidR="009D25FC" w:rsidRDefault="009D25FC"/>
          <w:p w14:paraId="0F75F598" w14:textId="77777777" w:rsidR="009D25FC" w:rsidRDefault="009D25FC"/>
        </w:tc>
        <w:tc>
          <w:tcPr>
            <w:tcW w:w="992" w:type="dxa"/>
          </w:tcPr>
          <w:p w14:paraId="3B5B90E6" w14:textId="77777777" w:rsidR="009D25FC" w:rsidRDefault="009D25FC"/>
        </w:tc>
        <w:tc>
          <w:tcPr>
            <w:tcW w:w="993" w:type="dxa"/>
          </w:tcPr>
          <w:p w14:paraId="42D2A8BD" w14:textId="77777777" w:rsidR="009D25FC" w:rsidRDefault="009D25FC"/>
        </w:tc>
        <w:tc>
          <w:tcPr>
            <w:tcW w:w="992" w:type="dxa"/>
          </w:tcPr>
          <w:p w14:paraId="26A024B1" w14:textId="77777777" w:rsidR="009D25FC" w:rsidRDefault="009D25FC"/>
        </w:tc>
        <w:tc>
          <w:tcPr>
            <w:tcW w:w="992" w:type="dxa"/>
          </w:tcPr>
          <w:p w14:paraId="68AC5F75" w14:textId="77777777" w:rsidR="009D25FC" w:rsidRDefault="009D25FC"/>
        </w:tc>
        <w:tc>
          <w:tcPr>
            <w:tcW w:w="992" w:type="dxa"/>
          </w:tcPr>
          <w:p w14:paraId="37D6FE72" w14:textId="77777777" w:rsidR="009D25FC" w:rsidRDefault="009D25FC"/>
        </w:tc>
        <w:tc>
          <w:tcPr>
            <w:tcW w:w="2552" w:type="dxa"/>
          </w:tcPr>
          <w:p w14:paraId="4DEC2751" w14:textId="77777777" w:rsidR="009D25FC" w:rsidRDefault="009D25FC"/>
        </w:tc>
        <w:tc>
          <w:tcPr>
            <w:tcW w:w="2835" w:type="dxa"/>
          </w:tcPr>
          <w:p w14:paraId="77AD2856" w14:textId="77777777" w:rsidR="009D25FC" w:rsidRDefault="009D25FC"/>
        </w:tc>
      </w:tr>
      <w:tr w:rsidR="009D25FC" w14:paraId="211FDCE3" w14:textId="77777777" w:rsidTr="00B454F0">
        <w:tblPrEx>
          <w:tblCellMar>
            <w:top w:w="0" w:type="dxa"/>
            <w:bottom w:w="0" w:type="dxa"/>
          </w:tblCellMar>
        </w:tblPrEx>
        <w:trPr>
          <w:cantSplit/>
        </w:trPr>
        <w:tc>
          <w:tcPr>
            <w:tcW w:w="2694" w:type="dxa"/>
            <w:vMerge/>
            <w:shd w:val="pct10" w:color="000000" w:fill="FFFFFF"/>
          </w:tcPr>
          <w:p w14:paraId="7085C83A" w14:textId="77777777" w:rsidR="009D25FC" w:rsidRDefault="009D25FC"/>
        </w:tc>
        <w:tc>
          <w:tcPr>
            <w:tcW w:w="850" w:type="dxa"/>
          </w:tcPr>
          <w:p w14:paraId="575F5500" w14:textId="77777777" w:rsidR="009D25FC" w:rsidRDefault="009D25FC"/>
          <w:p w14:paraId="7F4CCB9F" w14:textId="77777777" w:rsidR="009D25FC" w:rsidRDefault="009D25FC"/>
        </w:tc>
        <w:tc>
          <w:tcPr>
            <w:tcW w:w="851" w:type="dxa"/>
          </w:tcPr>
          <w:p w14:paraId="402C7ECF" w14:textId="77777777" w:rsidR="009D25FC" w:rsidRDefault="009D25FC"/>
        </w:tc>
        <w:tc>
          <w:tcPr>
            <w:tcW w:w="850" w:type="dxa"/>
          </w:tcPr>
          <w:p w14:paraId="0609A258" w14:textId="77777777" w:rsidR="009D25FC" w:rsidRDefault="009D25FC"/>
          <w:p w14:paraId="3AA5C6F6" w14:textId="77777777" w:rsidR="009D25FC" w:rsidRDefault="009D25FC"/>
          <w:p w14:paraId="04CE9FAA" w14:textId="77777777" w:rsidR="009D25FC" w:rsidRDefault="009D25FC"/>
        </w:tc>
        <w:tc>
          <w:tcPr>
            <w:tcW w:w="992" w:type="dxa"/>
          </w:tcPr>
          <w:p w14:paraId="05CFFD80" w14:textId="77777777" w:rsidR="009D25FC" w:rsidRDefault="009D25FC"/>
        </w:tc>
        <w:tc>
          <w:tcPr>
            <w:tcW w:w="993" w:type="dxa"/>
          </w:tcPr>
          <w:p w14:paraId="173CC895" w14:textId="77777777" w:rsidR="009D25FC" w:rsidRDefault="009D25FC"/>
        </w:tc>
        <w:tc>
          <w:tcPr>
            <w:tcW w:w="992" w:type="dxa"/>
          </w:tcPr>
          <w:p w14:paraId="11E7AEA2" w14:textId="77777777" w:rsidR="009D25FC" w:rsidRDefault="009D25FC"/>
        </w:tc>
        <w:tc>
          <w:tcPr>
            <w:tcW w:w="992" w:type="dxa"/>
          </w:tcPr>
          <w:p w14:paraId="002340AA" w14:textId="77777777" w:rsidR="009D25FC" w:rsidRDefault="009D25FC"/>
        </w:tc>
        <w:tc>
          <w:tcPr>
            <w:tcW w:w="992" w:type="dxa"/>
          </w:tcPr>
          <w:p w14:paraId="63747BFE" w14:textId="77777777" w:rsidR="009D25FC" w:rsidRDefault="009D25FC"/>
        </w:tc>
        <w:tc>
          <w:tcPr>
            <w:tcW w:w="2552" w:type="dxa"/>
          </w:tcPr>
          <w:p w14:paraId="06C5AEFF" w14:textId="77777777" w:rsidR="009D25FC" w:rsidRDefault="009D25FC"/>
        </w:tc>
        <w:tc>
          <w:tcPr>
            <w:tcW w:w="2835" w:type="dxa"/>
          </w:tcPr>
          <w:p w14:paraId="68D727D4" w14:textId="77777777" w:rsidR="009D25FC" w:rsidRDefault="009D25FC"/>
        </w:tc>
      </w:tr>
      <w:tr w:rsidR="009D25FC" w14:paraId="552C0EC9" w14:textId="77777777" w:rsidTr="00B454F0">
        <w:tblPrEx>
          <w:tblCellMar>
            <w:top w:w="0" w:type="dxa"/>
            <w:bottom w:w="0" w:type="dxa"/>
          </w:tblCellMar>
        </w:tblPrEx>
        <w:trPr>
          <w:cantSplit/>
        </w:trPr>
        <w:tc>
          <w:tcPr>
            <w:tcW w:w="2694" w:type="dxa"/>
            <w:vMerge/>
            <w:shd w:val="pct10" w:color="000000" w:fill="FFFFFF"/>
          </w:tcPr>
          <w:p w14:paraId="5E69C761" w14:textId="77777777" w:rsidR="009D25FC" w:rsidRDefault="009D25FC"/>
        </w:tc>
        <w:tc>
          <w:tcPr>
            <w:tcW w:w="850" w:type="dxa"/>
          </w:tcPr>
          <w:p w14:paraId="1B12C90E" w14:textId="77777777" w:rsidR="009D25FC" w:rsidRDefault="009D25FC"/>
          <w:p w14:paraId="3AB7D861" w14:textId="77777777" w:rsidR="009D25FC" w:rsidRDefault="009D25FC"/>
        </w:tc>
        <w:tc>
          <w:tcPr>
            <w:tcW w:w="851" w:type="dxa"/>
          </w:tcPr>
          <w:p w14:paraId="39F4E737" w14:textId="77777777" w:rsidR="009D25FC" w:rsidRDefault="009D25FC"/>
        </w:tc>
        <w:tc>
          <w:tcPr>
            <w:tcW w:w="850" w:type="dxa"/>
          </w:tcPr>
          <w:p w14:paraId="03570AFE" w14:textId="77777777" w:rsidR="009D25FC" w:rsidRDefault="009D25FC"/>
          <w:p w14:paraId="3D4D55DD" w14:textId="77777777" w:rsidR="009D25FC" w:rsidRDefault="009D25FC"/>
          <w:p w14:paraId="5AE3E3D6" w14:textId="77777777" w:rsidR="009D25FC" w:rsidRDefault="009D25FC"/>
        </w:tc>
        <w:tc>
          <w:tcPr>
            <w:tcW w:w="992" w:type="dxa"/>
          </w:tcPr>
          <w:p w14:paraId="73A87FCD" w14:textId="77777777" w:rsidR="009D25FC" w:rsidRDefault="009D25FC"/>
        </w:tc>
        <w:tc>
          <w:tcPr>
            <w:tcW w:w="993" w:type="dxa"/>
          </w:tcPr>
          <w:p w14:paraId="223BCD5E" w14:textId="77777777" w:rsidR="009D25FC" w:rsidRDefault="009D25FC"/>
        </w:tc>
        <w:tc>
          <w:tcPr>
            <w:tcW w:w="992" w:type="dxa"/>
          </w:tcPr>
          <w:p w14:paraId="6B424638" w14:textId="77777777" w:rsidR="009D25FC" w:rsidRDefault="009D25FC"/>
        </w:tc>
        <w:tc>
          <w:tcPr>
            <w:tcW w:w="992" w:type="dxa"/>
          </w:tcPr>
          <w:p w14:paraId="688CBF96" w14:textId="77777777" w:rsidR="009D25FC" w:rsidRDefault="009D25FC"/>
        </w:tc>
        <w:tc>
          <w:tcPr>
            <w:tcW w:w="992" w:type="dxa"/>
          </w:tcPr>
          <w:p w14:paraId="7A9ED766" w14:textId="77777777" w:rsidR="009D25FC" w:rsidRDefault="009D25FC"/>
        </w:tc>
        <w:tc>
          <w:tcPr>
            <w:tcW w:w="2552" w:type="dxa"/>
          </w:tcPr>
          <w:p w14:paraId="3ABA5233" w14:textId="77777777" w:rsidR="009D25FC" w:rsidRDefault="009D25FC"/>
        </w:tc>
        <w:tc>
          <w:tcPr>
            <w:tcW w:w="2835" w:type="dxa"/>
          </w:tcPr>
          <w:p w14:paraId="18F048F8" w14:textId="77777777" w:rsidR="009D25FC" w:rsidRDefault="009D25FC"/>
        </w:tc>
      </w:tr>
      <w:tr w:rsidR="009D25FC" w14:paraId="1F093C09" w14:textId="77777777" w:rsidTr="00B454F0">
        <w:tblPrEx>
          <w:tblCellMar>
            <w:top w:w="0" w:type="dxa"/>
            <w:bottom w:w="0" w:type="dxa"/>
          </w:tblCellMar>
        </w:tblPrEx>
        <w:trPr>
          <w:cantSplit/>
        </w:trPr>
        <w:tc>
          <w:tcPr>
            <w:tcW w:w="2694" w:type="dxa"/>
            <w:vMerge/>
            <w:shd w:val="pct10" w:color="000000" w:fill="FFFFFF"/>
          </w:tcPr>
          <w:p w14:paraId="164013CF" w14:textId="77777777" w:rsidR="009D25FC" w:rsidRDefault="009D25FC"/>
        </w:tc>
        <w:tc>
          <w:tcPr>
            <w:tcW w:w="850" w:type="dxa"/>
          </w:tcPr>
          <w:p w14:paraId="3344970F" w14:textId="77777777" w:rsidR="009D25FC" w:rsidRDefault="009D25FC"/>
          <w:p w14:paraId="6963F064" w14:textId="77777777" w:rsidR="009D25FC" w:rsidRDefault="009D25FC"/>
        </w:tc>
        <w:tc>
          <w:tcPr>
            <w:tcW w:w="851" w:type="dxa"/>
          </w:tcPr>
          <w:p w14:paraId="3A0A1348" w14:textId="77777777" w:rsidR="009D25FC" w:rsidRDefault="009D25FC"/>
        </w:tc>
        <w:tc>
          <w:tcPr>
            <w:tcW w:w="850" w:type="dxa"/>
          </w:tcPr>
          <w:p w14:paraId="2F927AAA" w14:textId="77777777" w:rsidR="009D25FC" w:rsidRDefault="009D25FC"/>
          <w:p w14:paraId="21788681" w14:textId="77777777" w:rsidR="009D25FC" w:rsidRDefault="009D25FC"/>
          <w:p w14:paraId="27CCC5ED" w14:textId="77777777" w:rsidR="009D25FC" w:rsidRDefault="009D25FC"/>
        </w:tc>
        <w:tc>
          <w:tcPr>
            <w:tcW w:w="992" w:type="dxa"/>
          </w:tcPr>
          <w:p w14:paraId="75D1DE60" w14:textId="77777777" w:rsidR="009D25FC" w:rsidRDefault="009D25FC"/>
        </w:tc>
        <w:tc>
          <w:tcPr>
            <w:tcW w:w="993" w:type="dxa"/>
          </w:tcPr>
          <w:p w14:paraId="0F4CFB72" w14:textId="77777777" w:rsidR="009D25FC" w:rsidRDefault="009D25FC"/>
        </w:tc>
        <w:tc>
          <w:tcPr>
            <w:tcW w:w="992" w:type="dxa"/>
          </w:tcPr>
          <w:p w14:paraId="1756ED8D" w14:textId="77777777" w:rsidR="009D25FC" w:rsidRDefault="009D25FC"/>
        </w:tc>
        <w:tc>
          <w:tcPr>
            <w:tcW w:w="992" w:type="dxa"/>
          </w:tcPr>
          <w:p w14:paraId="7CE40958" w14:textId="77777777" w:rsidR="009D25FC" w:rsidRDefault="009D25FC"/>
        </w:tc>
        <w:tc>
          <w:tcPr>
            <w:tcW w:w="992" w:type="dxa"/>
          </w:tcPr>
          <w:p w14:paraId="53476DFA" w14:textId="77777777" w:rsidR="009D25FC" w:rsidRDefault="009D25FC"/>
        </w:tc>
        <w:tc>
          <w:tcPr>
            <w:tcW w:w="2552" w:type="dxa"/>
          </w:tcPr>
          <w:p w14:paraId="7652F725" w14:textId="77777777" w:rsidR="009D25FC" w:rsidRDefault="009D25FC"/>
        </w:tc>
        <w:tc>
          <w:tcPr>
            <w:tcW w:w="2835" w:type="dxa"/>
          </w:tcPr>
          <w:p w14:paraId="67E032C9" w14:textId="77777777" w:rsidR="009D25FC" w:rsidRDefault="009D25FC"/>
        </w:tc>
      </w:tr>
      <w:tr w:rsidR="009D25FC" w14:paraId="22527D46" w14:textId="77777777" w:rsidTr="00B454F0">
        <w:tblPrEx>
          <w:tblCellMar>
            <w:top w:w="0" w:type="dxa"/>
            <w:bottom w:w="0" w:type="dxa"/>
          </w:tblCellMar>
        </w:tblPrEx>
        <w:trPr>
          <w:cantSplit/>
        </w:trPr>
        <w:tc>
          <w:tcPr>
            <w:tcW w:w="2694" w:type="dxa"/>
            <w:vMerge/>
            <w:shd w:val="pct10" w:color="000000" w:fill="FFFFFF"/>
          </w:tcPr>
          <w:p w14:paraId="4050F824" w14:textId="77777777" w:rsidR="009D25FC" w:rsidRDefault="009D25FC"/>
        </w:tc>
        <w:tc>
          <w:tcPr>
            <w:tcW w:w="850" w:type="dxa"/>
          </w:tcPr>
          <w:p w14:paraId="7D4C52DE" w14:textId="77777777" w:rsidR="009D25FC" w:rsidRDefault="009D25FC"/>
          <w:p w14:paraId="74140E06" w14:textId="77777777" w:rsidR="009D25FC" w:rsidRDefault="009D25FC"/>
        </w:tc>
        <w:tc>
          <w:tcPr>
            <w:tcW w:w="851" w:type="dxa"/>
          </w:tcPr>
          <w:p w14:paraId="406AF44A" w14:textId="77777777" w:rsidR="009D25FC" w:rsidRDefault="009D25FC"/>
        </w:tc>
        <w:tc>
          <w:tcPr>
            <w:tcW w:w="850" w:type="dxa"/>
          </w:tcPr>
          <w:p w14:paraId="622A9B50" w14:textId="77777777" w:rsidR="009D25FC" w:rsidRDefault="009D25FC"/>
          <w:p w14:paraId="17954380" w14:textId="77777777" w:rsidR="009D25FC" w:rsidRDefault="009D25FC"/>
          <w:p w14:paraId="544B4D81" w14:textId="77777777" w:rsidR="009D25FC" w:rsidRDefault="009D25FC"/>
        </w:tc>
        <w:tc>
          <w:tcPr>
            <w:tcW w:w="992" w:type="dxa"/>
          </w:tcPr>
          <w:p w14:paraId="67E93D0E" w14:textId="77777777" w:rsidR="009D25FC" w:rsidRDefault="009D25FC"/>
        </w:tc>
        <w:tc>
          <w:tcPr>
            <w:tcW w:w="993" w:type="dxa"/>
          </w:tcPr>
          <w:p w14:paraId="79D83134" w14:textId="77777777" w:rsidR="009D25FC" w:rsidRDefault="009D25FC"/>
        </w:tc>
        <w:tc>
          <w:tcPr>
            <w:tcW w:w="992" w:type="dxa"/>
          </w:tcPr>
          <w:p w14:paraId="75E4800A" w14:textId="77777777" w:rsidR="009D25FC" w:rsidRDefault="009D25FC"/>
        </w:tc>
        <w:tc>
          <w:tcPr>
            <w:tcW w:w="992" w:type="dxa"/>
          </w:tcPr>
          <w:p w14:paraId="5A10EC0E" w14:textId="77777777" w:rsidR="009D25FC" w:rsidRDefault="009D25FC"/>
        </w:tc>
        <w:tc>
          <w:tcPr>
            <w:tcW w:w="992" w:type="dxa"/>
          </w:tcPr>
          <w:p w14:paraId="563CA8A1" w14:textId="77777777" w:rsidR="009D25FC" w:rsidRDefault="009D25FC"/>
        </w:tc>
        <w:tc>
          <w:tcPr>
            <w:tcW w:w="2552" w:type="dxa"/>
          </w:tcPr>
          <w:p w14:paraId="701E16A1" w14:textId="77777777" w:rsidR="009D25FC" w:rsidRDefault="009D25FC"/>
        </w:tc>
        <w:tc>
          <w:tcPr>
            <w:tcW w:w="2835" w:type="dxa"/>
          </w:tcPr>
          <w:p w14:paraId="4D571F24" w14:textId="77777777" w:rsidR="009D25FC" w:rsidRDefault="009D25FC"/>
        </w:tc>
      </w:tr>
      <w:tr w:rsidR="009D25FC" w14:paraId="1F2423D0" w14:textId="77777777" w:rsidTr="00B454F0">
        <w:tblPrEx>
          <w:tblCellMar>
            <w:top w:w="0" w:type="dxa"/>
            <w:bottom w:w="0" w:type="dxa"/>
          </w:tblCellMar>
        </w:tblPrEx>
        <w:trPr>
          <w:cantSplit/>
        </w:trPr>
        <w:tc>
          <w:tcPr>
            <w:tcW w:w="2694" w:type="dxa"/>
            <w:vMerge/>
            <w:shd w:val="pct10" w:color="000000" w:fill="FFFFFF"/>
          </w:tcPr>
          <w:p w14:paraId="519CAE0F" w14:textId="77777777" w:rsidR="009D25FC" w:rsidRDefault="009D25FC">
            <w:pPr>
              <w:rPr>
                <w:b/>
              </w:rPr>
            </w:pPr>
          </w:p>
        </w:tc>
        <w:tc>
          <w:tcPr>
            <w:tcW w:w="850" w:type="dxa"/>
          </w:tcPr>
          <w:p w14:paraId="02CE682B" w14:textId="77777777" w:rsidR="009D25FC" w:rsidRDefault="009D25FC">
            <w:pPr>
              <w:rPr>
                <w:b/>
              </w:rPr>
            </w:pPr>
          </w:p>
          <w:p w14:paraId="437EF09E" w14:textId="77777777" w:rsidR="009D25FC" w:rsidRDefault="009D25FC">
            <w:pPr>
              <w:rPr>
                <w:b/>
              </w:rPr>
            </w:pPr>
          </w:p>
        </w:tc>
        <w:tc>
          <w:tcPr>
            <w:tcW w:w="851" w:type="dxa"/>
          </w:tcPr>
          <w:p w14:paraId="77E1C3AD" w14:textId="77777777" w:rsidR="009D25FC" w:rsidRDefault="009D25FC">
            <w:pPr>
              <w:rPr>
                <w:b/>
              </w:rPr>
            </w:pPr>
          </w:p>
        </w:tc>
        <w:tc>
          <w:tcPr>
            <w:tcW w:w="850" w:type="dxa"/>
          </w:tcPr>
          <w:p w14:paraId="2B1CB25E" w14:textId="77777777" w:rsidR="009D25FC" w:rsidRDefault="009D25FC">
            <w:pPr>
              <w:rPr>
                <w:b/>
              </w:rPr>
            </w:pPr>
          </w:p>
          <w:p w14:paraId="06F396FE" w14:textId="77777777" w:rsidR="009D25FC" w:rsidRDefault="009D25FC">
            <w:pPr>
              <w:rPr>
                <w:b/>
              </w:rPr>
            </w:pPr>
          </w:p>
          <w:p w14:paraId="49F455C1" w14:textId="77777777" w:rsidR="009D25FC" w:rsidRDefault="009D25FC">
            <w:pPr>
              <w:rPr>
                <w:b/>
              </w:rPr>
            </w:pPr>
          </w:p>
        </w:tc>
        <w:tc>
          <w:tcPr>
            <w:tcW w:w="992" w:type="dxa"/>
          </w:tcPr>
          <w:p w14:paraId="3D8AB1E4" w14:textId="77777777" w:rsidR="009D25FC" w:rsidRDefault="009D25FC">
            <w:pPr>
              <w:rPr>
                <w:b/>
              </w:rPr>
            </w:pPr>
          </w:p>
        </w:tc>
        <w:tc>
          <w:tcPr>
            <w:tcW w:w="993" w:type="dxa"/>
          </w:tcPr>
          <w:p w14:paraId="0CD75D6F" w14:textId="77777777" w:rsidR="009D25FC" w:rsidRDefault="009D25FC">
            <w:pPr>
              <w:rPr>
                <w:b/>
              </w:rPr>
            </w:pPr>
          </w:p>
          <w:p w14:paraId="3D282A7D" w14:textId="77777777" w:rsidR="003502BF" w:rsidRDefault="003502BF">
            <w:pPr>
              <w:rPr>
                <w:b/>
              </w:rPr>
            </w:pPr>
          </w:p>
          <w:p w14:paraId="48F2DBF8" w14:textId="77777777" w:rsidR="003502BF" w:rsidRDefault="003502BF">
            <w:pPr>
              <w:rPr>
                <w:b/>
              </w:rPr>
            </w:pPr>
          </w:p>
          <w:p w14:paraId="27ED9BC7" w14:textId="77777777" w:rsidR="003502BF" w:rsidRDefault="003502BF">
            <w:pPr>
              <w:rPr>
                <w:b/>
              </w:rPr>
            </w:pPr>
          </w:p>
        </w:tc>
        <w:tc>
          <w:tcPr>
            <w:tcW w:w="992" w:type="dxa"/>
          </w:tcPr>
          <w:p w14:paraId="617DDD3C" w14:textId="77777777" w:rsidR="009D25FC" w:rsidRDefault="009D25FC">
            <w:pPr>
              <w:rPr>
                <w:b/>
              </w:rPr>
            </w:pPr>
          </w:p>
        </w:tc>
        <w:tc>
          <w:tcPr>
            <w:tcW w:w="992" w:type="dxa"/>
          </w:tcPr>
          <w:p w14:paraId="349D2CA0" w14:textId="77777777" w:rsidR="009D25FC" w:rsidRDefault="009D25FC">
            <w:pPr>
              <w:rPr>
                <w:b/>
              </w:rPr>
            </w:pPr>
          </w:p>
        </w:tc>
        <w:tc>
          <w:tcPr>
            <w:tcW w:w="992" w:type="dxa"/>
          </w:tcPr>
          <w:p w14:paraId="0CC5CA33" w14:textId="77777777" w:rsidR="009D25FC" w:rsidRDefault="009D25FC">
            <w:pPr>
              <w:rPr>
                <w:b/>
              </w:rPr>
            </w:pPr>
          </w:p>
        </w:tc>
        <w:tc>
          <w:tcPr>
            <w:tcW w:w="2552" w:type="dxa"/>
          </w:tcPr>
          <w:p w14:paraId="1AEAB25D" w14:textId="77777777" w:rsidR="009D25FC" w:rsidRDefault="009D25FC">
            <w:pPr>
              <w:rPr>
                <w:b/>
              </w:rPr>
            </w:pPr>
          </w:p>
        </w:tc>
        <w:tc>
          <w:tcPr>
            <w:tcW w:w="2835" w:type="dxa"/>
          </w:tcPr>
          <w:p w14:paraId="38C9573A" w14:textId="77777777" w:rsidR="009D25FC" w:rsidRDefault="009D25FC">
            <w:pPr>
              <w:rPr>
                <w:b/>
              </w:rPr>
            </w:pPr>
          </w:p>
        </w:tc>
      </w:tr>
      <w:tr w:rsidR="009D25FC" w14:paraId="74EAB00D" w14:textId="77777777" w:rsidTr="00B454F0">
        <w:tblPrEx>
          <w:tblCellMar>
            <w:top w:w="0" w:type="dxa"/>
            <w:bottom w:w="0" w:type="dxa"/>
          </w:tblCellMar>
        </w:tblPrEx>
        <w:trPr>
          <w:cantSplit/>
        </w:trPr>
        <w:tc>
          <w:tcPr>
            <w:tcW w:w="2694" w:type="dxa"/>
            <w:vMerge/>
            <w:shd w:val="pct10" w:color="000000" w:fill="FFFFFF"/>
          </w:tcPr>
          <w:p w14:paraId="487EB0F0" w14:textId="77777777" w:rsidR="009D25FC" w:rsidRDefault="009D25FC"/>
        </w:tc>
        <w:tc>
          <w:tcPr>
            <w:tcW w:w="850" w:type="dxa"/>
          </w:tcPr>
          <w:p w14:paraId="3F56C0E1" w14:textId="77777777" w:rsidR="009D25FC" w:rsidRDefault="009D25FC"/>
          <w:p w14:paraId="7E323B78" w14:textId="77777777" w:rsidR="009D25FC" w:rsidRDefault="009D25FC"/>
        </w:tc>
        <w:tc>
          <w:tcPr>
            <w:tcW w:w="851" w:type="dxa"/>
          </w:tcPr>
          <w:p w14:paraId="68207296" w14:textId="77777777" w:rsidR="009D25FC" w:rsidRDefault="009D25FC"/>
        </w:tc>
        <w:tc>
          <w:tcPr>
            <w:tcW w:w="850" w:type="dxa"/>
          </w:tcPr>
          <w:p w14:paraId="3FD8D868" w14:textId="77777777" w:rsidR="009D25FC" w:rsidRDefault="009D25FC"/>
        </w:tc>
        <w:tc>
          <w:tcPr>
            <w:tcW w:w="992" w:type="dxa"/>
          </w:tcPr>
          <w:p w14:paraId="7CF2E78B" w14:textId="77777777" w:rsidR="009D25FC" w:rsidRDefault="009D25FC"/>
          <w:p w14:paraId="0DA9B091" w14:textId="77777777" w:rsidR="009D25FC" w:rsidRDefault="009D25FC"/>
          <w:p w14:paraId="41E761E6" w14:textId="77777777" w:rsidR="009D25FC" w:rsidRDefault="009D25FC"/>
        </w:tc>
        <w:tc>
          <w:tcPr>
            <w:tcW w:w="993" w:type="dxa"/>
          </w:tcPr>
          <w:p w14:paraId="64A3895F" w14:textId="77777777" w:rsidR="009D25FC" w:rsidRDefault="009D25FC"/>
          <w:p w14:paraId="70D9F307" w14:textId="77777777" w:rsidR="003502BF" w:rsidRDefault="003502BF"/>
          <w:p w14:paraId="744D347F" w14:textId="77777777" w:rsidR="003502BF" w:rsidRDefault="003502BF"/>
          <w:p w14:paraId="50E3EE23" w14:textId="77777777" w:rsidR="003502BF" w:rsidRDefault="003502BF"/>
          <w:p w14:paraId="5333943F" w14:textId="77777777" w:rsidR="003502BF" w:rsidRDefault="003502BF"/>
        </w:tc>
        <w:tc>
          <w:tcPr>
            <w:tcW w:w="992" w:type="dxa"/>
          </w:tcPr>
          <w:p w14:paraId="7CCB256D" w14:textId="77777777" w:rsidR="009D25FC" w:rsidRDefault="009D25FC"/>
        </w:tc>
        <w:tc>
          <w:tcPr>
            <w:tcW w:w="992" w:type="dxa"/>
          </w:tcPr>
          <w:p w14:paraId="1867C00F" w14:textId="77777777" w:rsidR="009D25FC" w:rsidRDefault="009D25FC"/>
        </w:tc>
        <w:tc>
          <w:tcPr>
            <w:tcW w:w="992" w:type="dxa"/>
          </w:tcPr>
          <w:p w14:paraId="5F3FC3DB" w14:textId="77777777" w:rsidR="009D25FC" w:rsidRDefault="009D25FC"/>
        </w:tc>
        <w:tc>
          <w:tcPr>
            <w:tcW w:w="2552" w:type="dxa"/>
          </w:tcPr>
          <w:p w14:paraId="2C49A28B" w14:textId="77777777" w:rsidR="009D25FC" w:rsidRDefault="009D25FC"/>
        </w:tc>
        <w:tc>
          <w:tcPr>
            <w:tcW w:w="2835" w:type="dxa"/>
          </w:tcPr>
          <w:p w14:paraId="1FED7D3F" w14:textId="77777777" w:rsidR="009D25FC" w:rsidRDefault="009D25FC"/>
        </w:tc>
      </w:tr>
    </w:tbl>
    <w:p w14:paraId="6A70DE94" w14:textId="77777777" w:rsidR="009D25FC" w:rsidRDefault="009D25FC">
      <w:pPr>
        <w:sectPr w:rsidR="009D25FC" w:rsidSect="003C6F47">
          <w:type w:val="nextColumn"/>
          <w:pgSz w:w="16840" w:h="11907" w:orient="landscape" w:code="9"/>
          <w:pgMar w:top="709" w:right="1418" w:bottom="851" w:left="1701" w:header="720" w:footer="340" w:gutter="0"/>
          <w:cols w:space="720"/>
        </w:sectPr>
      </w:pPr>
    </w:p>
    <w:p w14:paraId="0717B759" w14:textId="77777777" w:rsidR="009D25FC" w:rsidRDefault="009D25FC"/>
    <w:tbl>
      <w:tblPr>
        <w:tblW w:w="0" w:type="auto"/>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851"/>
        <w:gridCol w:w="850"/>
        <w:gridCol w:w="992"/>
        <w:gridCol w:w="993"/>
        <w:gridCol w:w="992"/>
        <w:gridCol w:w="992"/>
        <w:gridCol w:w="992"/>
        <w:gridCol w:w="2552"/>
        <w:gridCol w:w="2835"/>
      </w:tblGrid>
      <w:tr w:rsidR="009D25FC" w14:paraId="417B3B56" w14:textId="77777777">
        <w:tblPrEx>
          <w:tblCellMar>
            <w:top w:w="0" w:type="dxa"/>
            <w:bottom w:w="0" w:type="dxa"/>
          </w:tblCellMar>
        </w:tblPrEx>
        <w:trPr>
          <w:cantSplit/>
          <w:trHeight w:val="77"/>
        </w:trPr>
        <w:tc>
          <w:tcPr>
            <w:tcW w:w="2694" w:type="dxa"/>
            <w:shd w:val="pct10" w:color="000000" w:fill="FFFFFF"/>
          </w:tcPr>
          <w:p w14:paraId="33E1942B" w14:textId="77777777" w:rsidR="009D25FC" w:rsidRDefault="009D25FC">
            <w:pPr>
              <w:pStyle w:val="Titre1"/>
              <w:jc w:val="left"/>
              <w:rPr>
                <w:b w:val="0"/>
                <w:sz w:val="22"/>
              </w:rPr>
            </w:pPr>
          </w:p>
          <w:p w14:paraId="6FFE105B" w14:textId="77777777" w:rsidR="009D25FC" w:rsidRDefault="009D25FC">
            <w:pPr>
              <w:pStyle w:val="Titre1"/>
              <w:jc w:val="left"/>
            </w:pPr>
            <w:r>
              <w:t xml:space="preserve">          Techniques</w:t>
            </w:r>
          </w:p>
        </w:tc>
        <w:tc>
          <w:tcPr>
            <w:tcW w:w="850" w:type="dxa"/>
            <w:shd w:val="pct10" w:color="000000" w:fill="FFFFFF"/>
          </w:tcPr>
          <w:p w14:paraId="00C671FE" w14:textId="77777777" w:rsidR="009D25FC" w:rsidRDefault="009D25FC">
            <w:pPr>
              <w:jc w:val="center"/>
              <w:rPr>
                <w:rFonts w:ascii="Book Antiqua" w:hAnsi="Book Antiqua"/>
                <w:b/>
                <w:sz w:val="22"/>
              </w:rPr>
            </w:pPr>
          </w:p>
          <w:p w14:paraId="580FC55C" w14:textId="77777777" w:rsidR="009D25FC" w:rsidRDefault="009D25FC">
            <w:pPr>
              <w:jc w:val="center"/>
              <w:rPr>
                <w:rFonts w:ascii="Book Antiqua" w:hAnsi="Book Antiqua"/>
                <w:b/>
                <w:sz w:val="22"/>
              </w:rPr>
            </w:pPr>
            <w:r>
              <w:rPr>
                <w:rFonts w:ascii="Book Antiqua" w:hAnsi="Book Antiqua"/>
                <w:b/>
                <w:sz w:val="22"/>
              </w:rPr>
              <w:t xml:space="preserve">Farine </w:t>
            </w:r>
          </w:p>
          <w:p w14:paraId="70133B14"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2CCE5FB5" w14:textId="77777777" w:rsidR="009D25FC" w:rsidRDefault="009D25FC">
            <w:pPr>
              <w:jc w:val="center"/>
              <w:rPr>
                <w:rFonts w:ascii="Book Antiqua" w:hAnsi="Book Antiqua"/>
                <w:b/>
                <w:sz w:val="22"/>
              </w:rPr>
            </w:pPr>
          </w:p>
          <w:p w14:paraId="043A7CE6" w14:textId="77777777" w:rsidR="009D25FC" w:rsidRDefault="009D25FC">
            <w:pPr>
              <w:jc w:val="center"/>
              <w:rPr>
                <w:rFonts w:ascii="Book Antiqua" w:hAnsi="Book Antiqua"/>
                <w:b/>
                <w:sz w:val="22"/>
              </w:rPr>
            </w:pPr>
            <w:r>
              <w:rPr>
                <w:rFonts w:ascii="Book Antiqua" w:hAnsi="Book Antiqua"/>
                <w:b/>
                <w:sz w:val="22"/>
              </w:rPr>
              <w:t xml:space="preserve">Beurre </w:t>
            </w:r>
          </w:p>
          <w:p w14:paraId="52D6245F"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7C3E3FC7" w14:textId="77777777" w:rsidR="009D25FC" w:rsidRDefault="009D25FC">
            <w:pPr>
              <w:jc w:val="center"/>
              <w:rPr>
                <w:rFonts w:ascii="Book Antiqua" w:hAnsi="Book Antiqua"/>
                <w:b/>
                <w:sz w:val="22"/>
              </w:rPr>
            </w:pPr>
          </w:p>
          <w:p w14:paraId="7B21AB60" w14:textId="77777777" w:rsidR="009D25FC" w:rsidRDefault="009D25FC">
            <w:pPr>
              <w:jc w:val="center"/>
              <w:rPr>
                <w:rFonts w:ascii="Book Antiqua" w:hAnsi="Book Antiqua"/>
                <w:b/>
                <w:sz w:val="22"/>
              </w:rPr>
            </w:pPr>
            <w:r>
              <w:rPr>
                <w:rFonts w:ascii="Book Antiqua" w:hAnsi="Book Antiqua"/>
                <w:b/>
                <w:sz w:val="22"/>
              </w:rPr>
              <w:t xml:space="preserve">Œufs </w:t>
            </w:r>
          </w:p>
          <w:p w14:paraId="55B88C44"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23E9F96D" w14:textId="77777777" w:rsidR="009D25FC" w:rsidRDefault="009D25FC">
            <w:pPr>
              <w:jc w:val="center"/>
              <w:rPr>
                <w:rFonts w:ascii="Book Antiqua" w:hAnsi="Book Antiqua"/>
                <w:b/>
                <w:sz w:val="22"/>
              </w:rPr>
            </w:pPr>
          </w:p>
          <w:p w14:paraId="62129393" w14:textId="77777777" w:rsidR="009D25FC" w:rsidRDefault="009D25FC">
            <w:pPr>
              <w:jc w:val="center"/>
              <w:rPr>
                <w:rFonts w:ascii="Book Antiqua" w:hAnsi="Book Antiqua"/>
                <w:b/>
                <w:sz w:val="22"/>
              </w:rPr>
            </w:pPr>
            <w:r>
              <w:rPr>
                <w:rFonts w:ascii="Book Antiqua" w:hAnsi="Book Antiqua"/>
                <w:b/>
                <w:sz w:val="22"/>
              </w:rPr>
              <w:t xml:space="preserve">Sucre </w:t>
            </w:r>
          </w:p>
          <w:p w14:paraId="7DB46B74"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0D8B476A" w14:textId="77777777" w:rsidR="009D25FC" w:rsidRDefault="009D25FC">
            <w:pPr>
              <w:jc w:val="center"/>
              <w:rPr>
                <w:rFonts w:ascii="Book Antiqua" w:hAnsi="Book Antiqua"/>
                <w:b/>
                <w:sz w:val="22"/>
              </w:rPr>
            </w:pPr>
          </w:p>
          <w:p w14:paraId="333F742B" w14:textId="77777777" w:rsidR="009D25FC" w:rsidRDefault="009D25FC">
            <w:pPr>
              <w:jc w:val="center"/>
              <w:rPr>
                <w:rFonts w:ascii="Book Antiqua" w:hAnsi="Book Antiqua"/>
                <w:sz w:val="16"/>
              </w:rPr>
            </w:pPr>
            <w:r>
              <w:rPr>
                <w:rFonts w:ascii="Book Antiqua" w:hAnsi="Book Antiqua"/>
                <w:b/>
                <w:sz w:val="22"/>
              </w:rPr>
              <w:t xml:space="preserve">Sel </w:t>
            </w:r>
          </w:p>
          <w:p w14:paraId="2458541D"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B9FA2BE" w14:textId="77777777" w:rsidR="009D25FC" w:rsidRDefault="009D25FC">
            <w:pPr>
              <w:jc w:val="center"/>
              <w:rPr>
                <w:rFonts w:ascii="Book Antiqua" w:hAnsi="Book Antiqua"/>
                <w:b/>
                <w:sz w:val="22"/>
              </w:rPr>
            </w:pPr>
          </w:p>
          <w:p w14:paraId="6633346E" w14:textId="77777777" w:rsidR="009D25FC" w:rsidRDefault="009D25FC">
            <w:pPr>
              <w:jc w:val="center"/>
              <w:rPr>
                <w:rFonts w:ascii="Book Antiqua" w:hAnsi="Book Antiqua"/>
                <w:b/>
                <w:sz w:val="22"/>
              </w:rPr>
            </w:pPr>
            <w:r>
              <w:rPr>
                <w:rFonts w:ascii="Book Antiqua" w:hAnsi="Book Antiqua"/>
                <w:b/>
                <w:sz w:val="22"/>
              </w:rPr>
              <w:t xml:space="preserve">Liquide </w:t>
            </w:r>
          </w:p>
          <w:p w14:paraId="556F3EE5"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27CCB65A" w14:textId="77777777" w:rsidR="009D25FC" w:rsidRDefault="009D25FC">
            <w:pPr>
              <w:jc w:val="center"/>
              <w:rPr>
                <w:rFonts w:ascii="Book Antiqua" w:hAnsi="Book Antiqua"/>
                <w:b/>
                <w:sz w:val="16"/>
              </w:rPr>
            </w:pPr>
          </w:p>
          <w:p w14:paraId="737C6865" w14:textId="77777777" w:rsidR="009D25FC" w:rsidRDefault="009D25FC">
            <w:pPr>
              <w:jc w:val="center"/>
              <w:rPr>
                <w:rFonts w:ascii="Book Antiqua" w:hAnsi="Book Antiqua"/>
                <w:b/>
                <w:sz w:val="22"/>
              </w:rPr>
            </w:pPr>
            <w:r>
              <w:rPr>
                <w:rFonts w:ascii="Book Antiqua" w:hAnsi="Book Antiqua"/>
                <w:b/>
                <w:sz w:val="22"/>
              </w:rPr>
              <w:t>Levure</w:t>
            </w:r>
          </w:p>
          <w:p w14:paraId="06BDD265"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B3D2F27" w14:textId="77777777" w:rsidR="009D25FC" w:rsidRDefault="009D25FC">
            <w:pPr>
              <w:jc w:val="center"/>
              <w:rPr>
                <w:rFonts w:ascii="Book Antiqua" w:hAnsi="Book Antiqua"/>
                <w:b/>
                <w:sz w:val="22"/>
              </w:rPr>
            </w:pPr>
          </w:p>
          <w:p w14:paraId="3546C96E" w14:textId="77777777" w:rsidR="009D25FC" w:rsidRDefault="009D25FC">
            <w:pPr>
              <w:jc w:val="center"/>
              <w:rPr>
                <w:rFonts w:ascii="Book Antiqua" w:hAnsi="Book Antiqua"/>
                <w:b/>
                <w:sz w:val="22"/>
              </w:rPr>
            </w:pPr>
            <w:r>
              <w:rPr>
                <w:rFonts w:ascii="Book Antiqua" w:hAnsi="Book Antiqua"/>
                <w:b/>
                <w:sz w:val="22"/>
              </w:rPr>
              <w:t xml:space="preserve">Divers </w:t>
            </w:r>
          </w:p>
        </w:tc>
        <w:tc>
          <w:tcPr>
            <w:tcW w:w="2552" w:type="dxa"/>
            <w:shd w:val="pct10" w:color="000000" w:fill="FFFFFF"/>
          </w:tcPr>
          <w:p w14:paraId="77AA47C4" w14:textId="77777777" w:rsidR="009D25FC" w:rsidRDefault="009D25FC">
            <w:pPr>
              <w:jc w:val="center"/>
              <w:rPr>
                <w:rFonts w:ascii="Book Antiqua" w:hAnsi="Book Antiqua"/>
                <w:b/>
                <w:sz w:val="22"/>
              </w:rPr>
            </w:pPr>
          </w:p>
          <w:p w14:paraId="5A901CFE" w14:textId="77777777" w:rsidR="009D25FC" w:rsidRDefault="009D25FC">
            <w:pPr>
              <w:jc w:val="center"/>
            </w:pPr>
            <w:r>
              <w:rPr>
                <w:rFonts w:ascii="Book Antiqua" w:hAnsi="Book Antiqua"/>
                <w:b/>
                <w:sz w:val="22"/>
              </w:rPr>
              <w:t>Particularités</w:t>
            </w:r>
          </w:p>
        </w:tc>
        <w:tc>
          <w:tcPr>
            <w:tcW w:w="2835" w:type="dxa"/>
            <w:shd w:val="pct10" w:color="000000" w:fill="FFFFFF"/>
          </w:tcPr>
          <w:p w14:paraId="65B5209A" w14:textId="77777777" w:rsidR="009D25FC" w:rsidRDefault="009D25FC">
            <w:pPr>
              <w:pStyle w:val="Titre1"/>
              <w:rPr>
                <w:sz w:val="22"/>
              </w:rPr>
            </w:pPr>
          </w:p>
          <w:p w14:paraId="70B09619" w14:textId="77777777" w:rsidR="009D25FC" w:rsidRDefault="009D25FC">
            <w:pPr>
              <w:pStyle w:val="Titre1"/>
              <w:rPr>
                <w:sz w:val="22"/>
              </w:rPr>
            </w:pPr>
            <w:r>
              <w:rPr>
                <w:sz w:val="22"/>
              </w:rPr>
              <w:t>Transferts ou Dérivés</w:t>
            </w:r>
          </w:p>
        </w:tc>
      </w:tr>
      <w:tr w:rsidR="009D25FC" w14:paraId="2562D8E0" w14:textId="77777777">
        <w:tblPrEx>
          <w:tblCellMar>
            <w:top w:w="0" w:type="dxa"/>
            <w:bottom w:w="0" w:type="dxa"/>
          </w:tblCellMar>
        </w:tblPrEx>
        <w:trPr>
          <w:cantSplit/>
          <w:trHeight w:val="77"/>
        </w:trPr>
        <w:tc>
          <w:tcPr>
            <w:tcW w:w="2694" w:type="dxa"/>
            <w:vMerge w:val="restart"/>
            <w:shd w:val="pct10" w:color="000000" w:fill="FFFFFF"/>
          </w:tcPr>
          <w:p w14:paraId="2FA02EA1" w14:textId="77777777" w:rsidR="009D25FC" w:rsidRDefault="009D25FC"/>
          <w:p w14:paraId="2F29AEE8" w14:textId="77777777" w:rsidR="009D25FC" w:rsidRDefault="009D25FC"/>
          <w:p w14:paraId="6D27BAA4" w14:textId="77777777" w:rsidR="009D25FC" w:rsidRDefault="009D25FC"/>
          <w:p w14:paraId="283026E8" w14:textId="77777777" w:rsidR="009D25FC" w:rsidRDefault="009D25FC"/>
          <w:p w14:paraId="5A515989" w14:textId="77777777" w:rsidR="009D25FC" w:rsidRDefault="009D25FC"/>
          <w:p w14:paraId="7DE4D301" w14:textId="77777777" w:rsidR="009D25FC" w:rsidRDefault="009D25FC"/>
          <w:p w14:paraId="4E7FBF54" w14:textId="77777777" w:rsidR="009D25FC" w:rsidRDefault="009D25FC"/>
        </w:tc>
        <w:tc>
          <w:tcPr>
            <w:tcW w:w="850" w:type="dxa"/>
          </w:tcPr>
          <w:p w14:paraId="15DBDDFF" w14:textId="77777777" w:rsidR="009D25FC" w:rsidRDefault="009D25FC">
            <w:pPr>
              <w:rPr>
                <w:rFonts w:ascii="Book Antiqua" w:hAnsi="Book Antiqua"/>
                <w:b/>
                <w:sz w:val="22"/>
              </w:rPr>
            </w:pPr>
            <w:r>
              <w:rPr>
                <w:rFonts w:ascii="Book Antiqua" w:hAnsi="Book Antiqua"/>
                <w:b/>
                <w:sz w:val="22"/>
              </w:rPr>
              <w:t xml:space="preserve">    </w:t>
            </w:r>
          </w:p>
          <w:p w14:paraId="2EE0495E" w14:textId="77777777" w:rsidR="009D25FC" w:rsidRDefault="009D25FC">
            <w:pPr>
              <w:rPr>
                <w:sz w:val="22"/>
              </w:rPr>
            </w:pPr>
          </w:p>
        </w:tc>
        <w:tc>
          <w:tcPr>
            <w:tcW w:w="851" w:type="dxa"/>
          </w:tcPr>
          <w:p w14:paraId="6D6B6ACB" w14:textId="77777777" w:rsidR="009D25FC" w:rsidRDefault="009D25FC">
            <w:pPr>
              <w:rPr>
                <w:rFonts w:ascii="Book Antiqua" w:hAnsi="Book Antiqua"/>
                <w:b/>
                <w:sz w:val="22"/>
              </w:rPr>
            </w:pPr>
          </w:p>
        </w:tc>
        <w:tc>
          <w:tcPr>
            <w:tcW w:w="850" w:type="dxa"/>
          </w:tcPr>
          <w:p w14:paraId="4CECF12B" w14:textId="77777777" w:rsidR="009D25FC" w:rsidRDefault="009D25FC">
            <w:pPr>
              <w:rPr>
                <w:rFonts w:ascii="Book Antiqua" w:hAnsi="Book Antiqua"/>
                <w:b/>
                <w:sz w:val="22"/>
              </w:rPr>
            </w:pPr>
          </w:p>
          <w:p w14:paraId="38ECEF8A" w14:textId="77777777" w:rsidR="009D25FC" w:rsidRDefault="009D25FC">
            <w:pPr>
              <w:rPr>
                <w:rFonts w:ascii="Book Antiqua" w:hAnsi="Book Antiqua"/>
                <w:b/>
                <w:sz w:val="22"/>
              </w:rPr>
            </w:pPr>
          </w:p>
          <w:p w14:paraId="74AE50B4" w14:textId="77777777" w:rsidR="009D25FC" w:rsidRDefault="009D25FC">
            <w:pPr>
              <w:rPr>
                <w:rFonts w:ascii="Book Antiqua" w:hAnsi="Book Antiqua"/>
                <w:b/>
                <w:sz w:val="22"/>
              </w:rPr>
            </w:pPr>
          </w:p>
        </w:tc>
        <w:tc>
          <w:tcPr>
            <w:tcW w:w="992" w:type="dxa"/>
          </w:tcPr>
          <w:p w14:paraId="5E5B05D8" w14:textId="77777777" w:rsidR="009D25FC" w:rsidRDefault="009D25FC">
            <w:pPr>
              <w:rPr>
                <w:rFonts w:ascii="Book Antiqua" w:hAnsi="Book Antiqua"/>
                <w:b/>
                <w:sz w:val="22"/>
              </w:rPr>
            </w:pPr>
          </w:p>
        </w:tc>
        <w:tc>
          <w:tcPr>
            <w:tcW w:w="993" w:type="dxa"/>
          </w:tcPr>
          <w:p w14:paraId="64FC246E" w14:textId="77777777" w:rsidR="009D25FC" w:rsidRDefault="009D25FC">
            <w:pPr>
              <w:rPr>
                <w:rFonts w:ascii="Book Antiqua" w:hAnsi="Book Antiqua"/>
                <w:b/>
                <w:sz w:val="22"/>
              </w:rPr>
            </w:pPr>
          </w:p>
        </w:tc>
        <w:tc>
          <w:tcPr>
            <w:tcW w:w="992" w:type="dxa"/>
          </w:tcPr>
          <w:p w14:paraId="380E7E8E" w14:textId="77777777" w:rsidR="009D25FC" w:rsidRDefault="009D25FC">
            <w:pPr>
              <w:rPr>
                <w:rFonts w:ascii="Book Antiqua" w:hAnsi="Book Antiqua"/>
                <w:b/>
                <w:sz w:val="22"/>
              </w:rPr>
            </w:pPr>
          </w:p>
        </w:tc>
        <w:tc>
          <w:tcPr>
            <w:tcW w:w="992" w:type="dxa"/>
          </w:tcPr>
          <w:p w14:paraId="1F19EB53" w14:textId="77777777" w:rsidR="009D25FC" w:rsidRDefault="009D25FC">
            <w:pPr>
              <w:jc w:val="center"/>
              <w:rPr>
                <w:rFonts w:ascii="Book Antiqua" w:hAnsi="Book Antiqua"/>
                <w:b/>
                <w:sz w:val="22"/>
              </w:rPr>
            </w:pPr>
          </w:p>
        </w:tc>
        <w:tc>
          <w:tcPr>
            <w:tcW w:w="992" w:type="dxa"/>
          </w:tcPr>
          <w:p w14:paraId="40658B8B" w14:textId="77777777" w:rsidR="009D25FC" w:rsidRDefault="009D25FC">
            <w:pPr>
              <w:rPr>
                <w:rFonts w:ascii="Book Antiqua" w:hAnsi="Book Antiqua"/>
                <w:b/>
                <w:sz w:val="22"/>
              </w:rPr>
            </w:pPr>
          </w:p>
        </w:tc>
        <w:tc>
          <w:tcPr>
            <w:tcW w:w="2552" w:type="dxa"/>
          </w:tcPr>
          <w:p w14:paraId="12A73CC6" w14:textId="77777777" w:rsidR="009D25FC" w:rsidRDefault="009D25FC"/>
        </w:tc>
        <w:tc>
          <w:tcPr>
            <w:tcW w:w="2835" w:type="dxa"/>
          </w:tcPr>
          <w:p w14:paraId="34D33346" w14:textId="77777777" w:rsidR="009D25FC" w:rsidRDefault="009D25FC"/>
        </w:tc>
      </w:tr>
      <w:tr w:rsidR="009D25FC" w14:paraId="500E0B69" w14:textId="77777777">
        <w:tblPrEx>
          <w:tblCellMar>
            <w:top w:w="0" w:type="dxa"/>
            <w:bottom w:w="0" w:type="dxa"/>
          </w:tblCellMar>
        </w:tblPrEx>
        <w:trPr>
          <w:cantSplit/>
        </w:trPr>
        <w:tc>
          <w:tcPr>
            <w:tcW w:w="2694" w:type="dxa"/>
            <w:vMerge/>
            <w:shd w:val="pct10" w:color="000000" w:fill="FFFFFF"/>
          </w:tcPr>
          <w:p w14:paraId="5C26D80C" w14:textId="77777777" w:rsidR="009D25FC" w:rsidRDefault="009D25FC"/>
        </w:tc>
        <w:tc>
          <w:tcPr>
            <w:tcW w:w="850" w:type="dxa"/>
          </w:tcPr>
          <w:p w14:paraId="593B39EC" w14:textId="77777777" w:rsidR="009D25FC" w:rsidRDefault="009D25FC"/>
          <w:p w14:paraId="5029EC59" w14:textId="77777777" w:rsidR="009D25FC" w:rsidRDefault="009D25FC"/>
        </w:tc>
        <w:tc>
          <w:tcPr>
            <w:tcW w:w="851" w:type="dxa"/>
          </w:tcPr>
          <w:p w14:paraId="735CF576" w14:textId="77777777" w:rsidR="009D25FC" w:rsidRDefault="009D25FC"/>
        </w:tc>
        <w:tc>
          <w:tcPr>
            <w:tcW w:w="850" w:type="dxa"/>
          </w:tcPr>
          <w:p w14:paraId="5041959F" w14:textId="77777777" w:rsidR="009D25FC" w:rsidRDefault="009D25FC"/>
          <w:p w14:paraId="7F15C202" w14:textId="77777777" w:rsidR="009D25FC" w:rsidRDefault="009D25FC"/>
          <w:p w14:paraId="00C0D159" w14:textId="77777777" w:rsidR="009D25FC" w:rsidRDefault="009D25FC"/>
        </w:tc>
        <w:tc>
          <w:tcPr>
            <w:tcW w:w="992" w:type="dxa"/>
          </w:tcPr>
          <w:p w14:paraId="002BF850" w14:textId="77777777" w:rsidR="009D25FC" w:rsidRDefault="009D25FC"/>
        </w:tc>
        <w:tc>
          <w:tcPr>
            <w:tcW w:w="993" w:type="dxa"/>
          </w:tcPr>
          <w:p w14:paraId="31E1B249" w14:textId="77777777" w:rsidR="009D25FC" w:rsidRDefault="009D25FC"/>
        </w:tc>
        <w:tc>
          <w:tcPr>
            <w:tcW w:w="992" w:type="dxa"/>
          </w:tcPr>
          <w:p w14:paraId="3A8179B7" w14:textId="77777777" w:rsidR="009D25FC" w:rsidRDefault="009D25FC"/>
        </w:tc>
        <w:tc>
          <w:tcPr>
            <w:tcW w:w="992" w:type="dxa"/>
          </w:tcPr>
          <w:p w14:paraId="142731BB" w14:textId="77777777" w:rsidR="009D25FC" w:rsidRDefault="009D25FC"/>
        </w:tc>
        <w:tc>
          <w:tcPr>
            <w:tcW w:w="992" w:type="dxa"/>
          </w:tcPr>
          <w:p w14:paraId="3EAB9B04" w14:textId="77777777" w:rsidR="009D25FC" w:rsidRDefault="009D25FC"/>
        </w:tc>
        <w:tc>
          <w:tcPr>
            <w:tcW w:w="2552" w:type="dxa"/>
          </w:tcPr>
          <w:p w14:paraId="5866B840" w14:textId="77777777" w:rsidR="009D25FC" w:rsidRDefault="009D25FC">
            <w:pPr>
              <w:ind w:right="-2055"/>
            </w:pPr>
          </w:p>
        </w:tc>
        <w:tc>
          <w:tcPr>
            <w:tcW w:w="2835" w:type="dxa"/>
          </w:tcPr>
          <w:p w14:paraId="77B75A3F" w14:textId="77777777" w:rsidR="009D25FC" w:rsidRDefault="009D25FC"/>
        </w:tc>
      </w:tr>
      <w:tr w:rsidR="009D25FC" w14:paraId="4D7F515D" w14:textId="77777777">
        <w:tblPrEx>
          <w:tblCellMar>
            <w:top w:w="0" w:type="dxa"/>
            <w:bottom w:w="0" w:type="dxa"/>
          </w:tblCellMar>
        </w:tblPrEx>
        <w:trPr>
          <w:cantSplit/>
        </w:trPr>
        <w:tc>
          <w:tcPr>
            <w:tcW w:w="2694" w:type="dxa"/>
            <w:vMerge/>
            <w:shd w:val="pct10" w:color="000000" w:fill="FFFFFF"/>
          </w:tcPr>
          <w:p w14:paraId="45D8A3F8" w14:textId="77777777" w:rsidR="009D25FC" w:rsidRDefault="009D25FC"/>
        </w:tc>
        <w:tc>
          <w:tcPr>
            <w:tcW w:w="850" w:type="dxa"/>
          </w:tcPr>
          <w:p w14:paraId="23173F5B" w14:textId="77777777" w:rsidR="009D25FC" w:rsidRDefault="009D25FC"/>
          <w:p w14:paraId="4DE64CDE" w14:textId="77777777" w:rsidR="009D25FC" w:rsidRDefault="009D25FC"/>
        </w:tc>
        <w:tc>
          <w:tcPr>
            <w:tcW w:w="851" w:type="dxa"/>
          </w:tcPr>
          <w:p w14:paraId="171FAD14" w14:textId="77777777" w:rsidR="009D25FC" w:rsidRDefault="009D25FC"/>
        </w:tc>
        <w:tc>
          <w:tcPr>
            <w:tcW w:w="850" w:type="dxa"/>
          </w:tcPr>
          <w:p w14:paraId="353F963B" w14:textId="77777777" w:rsidR="009D25FC" w:rsidRDefault="009D25FC"/>
          <w:p w14:paraId="63733796" w14:textId="77777777" w:rsidR="009D25FC" w:rsidRDefault="009D25FC"/>
          <w:p w14:paraId="562873BF" w14:textId="77777777" w:rsidR="009D25FC" w:rsidRDefault="009D25FC"/>
        </w:tc>
        <w:tc>
          <w:tcPr>
            <w:tcW w:w="992" w:type="dxa"/>
          </w:tcPr>
          <w:p w14:paraId="68ED42B2" w14:textId="77777777" w:rsidR="009D25FC" w:rsidRDefault="009D25FC"/>
        </w:tc>
        <w:tc>
          <w:tcPr>
            <w:tcW w:w="993" w:type="dxa"/>
          </w:tcPr>
          <w:p w14:paraId="71249E79" w14:textId="77777777" w:rsidR="009D25FC" w:rsidRDefault="009D25FC"/>
        </w:tc>
        <w:tc>
          <w:tcPr>
            <w:tcW w:w="992" w:type="dxa"/>
          </w:tcPr>
          <w:p w14:paraId="24E072CF" w14:textId="77777777" w:rsidR="009D25FC" w:rsidRDefault="009D25FC"/>
        </w:tc>
        <w:tc>
          <w:tcPr>
            <w:tcW w:w="992" w:type="dxa"/>
          </w:tcPr>
          <w:p w14:paraId="51A12393" w14:textId="77777777" w:rsidR="009D25FC" w:rsidRDefault="009D25FC"/>
        </w:tc>
        <w:tc>
          <w:tcPr>
            <w:tcW w:w="992" w:type="dxa"/>
          </w:tcPr>
          <w:p w14:paraId="2DDE96F8" w14:textId="77777777" w:rsidR="009D25FC" w:rsidRDefault="009D25FC"/>
        </w:tc>
        <w:tc>
          <w:tcPr>
            <w:tcW w:w="2552" w:type="dxa"/>
          </w:tcPr>
          <w:p w14:paraId="4F527665" w14:textId="77777777" w:rsidR="009D25FC" w:rsidRDefault="009D25FC"/>
        </w:tc>
        <w:tc>
          <w:tcPr>
            <w:tcW w:w="2835" w:type="dxa"/>
          </w:tcPr>
          <w:p w14:paraId="2994D36A" w14:textId="77777777" w:rsidR="009D25FC" w:rsidRDefault="009D25FC"/>
        </w:tc>
      </w:tr>
      <w:tr w:rsidR="009D25FC" w14:paraId="0932CB39" w14:textId="77777777">
        <w:tblPrEx>
          <w:tblCellMar>
            <w:top w:w="0" w:type="dxa"/>
            <w:bottom w:w="0" w:type="dxa"/>
          </w:tblCellMar>
        </w:tblPrEx>
        <w:trPr>
          <w:cantSplit/>
        </w:trPr>
        <w:tc>
          <w:tcPr>
            <w:tcW w:w="2694" w:type="dxa"/>
            <w:vMerge/>
            <w:shd w:val="pct10" w:color="000000" w:fill="FFFFFF"/>
          </w:tcPr>
          <w:p w14:paraId="28613E0B" w14:textId="77777777" w:rsidR="009D25FC" w:rsidRDefault="009D25FC"/>
        </w:tc>
        <w:tc>
          <w:tcPr>
            <w:tcW w:w="850" w:type="dxa"/>
          </w:tcPr>
          <w:p w14:paraId="3595FCFF" w14:textId="77777777" w:rsidR="009D25FC" w:rsidRDefault="009D25FC"/>
          <w:p w14:paraId="561783AC" w14:textId="77777777" w:rsidR="009D25FC" w:rsidRDefault="009D25FC"/>
        </w:tc>
        <w:tc>
          <w:tcPr>
            <w:tcW w:w="851" w:type="dxa"/>
          </w:tcPr>
          <w:p w14:paraId="5F2350CC" w14:textId="77777777" w:rsidR="009D25FC" w:rsidRDefault="009D25FC"/>
        </w:tc>
        <w:tc>
          <w:tcPr>
            <w:tcW w:w="850" w:type="dxa"/>
          </w:tcPr>
          <w:p w14:paraId="68DF90DA" w14:textId="77777777" w:rsidR="009D25FC" w:rsidRDefault="009D25FC"/>
          <w:p w14:paraId="63C4E6DE" w14:textId="77777777" w:rsidR="009D25FC" w:rsidRDefault="009D25FC"/>
          <w:p w14:paraId="13D9AD2A" w14:textId="77777777" w:rsidR="009D25FC" w:rsidRDefault="009D25FC"/>
        </w:tc>
        <w:tc>
          <w:tcPr>
            <w:tcW w:w="992" w:type="dxa"/>
          </w:tcPr>
          <w:p w14:paraId="20D4E7EC" w14:textId="77777777" w:rsidR="009D25FC" w:rsidRDefault="009D25FC"/>
        </w:tc>
        <w:tc>
          <w:tcPr>
            <w:tcW w:w="993" w:type="dxa"/>
          </w:tcPr>
          <w:p w14:paraId="22D1FD09" w14:textId="77777777" w:rsidR="009D25FC" w:rsidRDefault="009D25FC"/>
        </w:tc>
        <w:tc>
          <w:tcPr>
            <w:tcW w:w="992" w:type="dxa"/>
          </w:tcPr>
          <w:p w14:paraId="6CE513DD" w14:textId="77777777" w:rsidR="009D25FC" w:rsidRDefault="009D25FC"/>
        </w:tc>
        <w:tc>
          <w:tcPr>
            <w:tcW w:w="992" w:type="dxa"/>
          </w:tcPr>
          <w:p w14:paraId="2B37FE12" w14:textId="77777777" w:rsidR="009D25FC" w:rsidRDefault="009D25FC"/>
        </w:tc>
        <w:tc>
          <w:tcPr>
            <w:tcW w:w="992" w:type="dxa"/>
          </w:tcPr>
          <w:p w14:paraId="1E1ACAE3" w14:textId="77777777" w:rsidR="009D25FC" w:rsidRDefault="009D25FC"/>
        </w:tc>
        <w:tc>
          <w:tcPr>
            <w:tcW w:w="2552" w:type="dxa"/>
          </w:tcPr>
          <w:p w14:paraId="04E631D9" w14:textId="77777777" w:rsidR="009D25FC" w:rsidRDefault="009D25FC"/>
        </w:tc>
        <w:tc>
          <w:tcPr>
            <w:tcW w:w="2835" w:type="dxa"/>
          </w:tcPr>
          <w:p w14:paraId="0E12FAF9" w14:textId="77777777" w:rsidR="009D25FC" w:rsidRDefault="009D25FC"/>
        </w:tc>
      </w:tr>
      <w:tr w:rsidR="009D25FC" w14:paraId="5960DC92" w14:textId="77777777">
        <w:tblPrEx>
          <w:tblCellMar>
            <w:top w:w="0" w:type="dxa"/>
            <w:bottom w:w="0" w:type="dxa"/>
          </w:tblCellMar>
        </w:tblPrEx>
        <w:trPr>
          <w:cantSplit/>
        </w:trPr>
        <w:tc>
          <w:tcPr>
            <w:tcW w:w="2694" w:type="dxa"/>
            <w:vMerge/>
            <w:shd w:val="pct10" w:color="000000" w:fill="FFFFFF"/>
          </w:tcPr>
          <w:p w14:paraId="7CAAF5FC" w14:textId="77777777" w:rsidR="009D25FC" w:rsidRDefault="009D25FC"/>
        </w:tc>
        <w:tc>
          <w:tcPr>
            <w:tcW w:w="850" w:type="dxa"/>
          </w:tcPr>
          <w:p w14:paraId="45ABD229" w14:textId="77777777" w:rsidR="009D25FC" w:rsidRDefault="009D25FC"/>
          <w:p w14:paraId="6BAA546C" w14:textId="77777777" w:rsidR="009D25FC" w:rsidRDefault="009D25FC"/>
        </w:tc>
        <w:tc>
          <w:tcPr>
            <w:tcW w:w="851" w:type="dxa"/>
          </w:tcPr>
          <w:p w14:paraId="007591CC" w14:textId="77777777" w:rsidR="009D25FC" w:rsidRDefault="009D25FC"/>
        </w:tc>
        <w:tc>
          <w:tcPr>
            <w:tcW w:w="850" w:type="dxa"/>
          </w:tcPr>
          <w:p w14:paraId="3966FB94" w14:textId="77777777" w:rsidR="009D25FC" w:rsidRDefault="009D25FC"/>
          <w:p w14:paraId="3ECE26A6" w14:textId="77777777" w:rsidR="009D25FC" w:rsidRDefault="009D25FC"/>
          <w:p w14:paraId="05AD70FF" w14:textId="77777777" w:rsidR="009D25FC" w:rsidRDefault="009D25FC"/>
        </w:tc>
        <w:tc>
          <w:tcPr>
            <w:tcW w:w="992" w:type="dxa"/>
          </w:tcPr>
          <w:p w14:paraId="69D48D13" w14:textId="77777777" w:rsidR="009D25FC" w:rsidRDefault="009D25FC"/>
        </w:tc>
        <w:tc>
          <w:tcPr>
            <w:tcW w:w="993" w:type="dxa"/>
          </w:tcPr>
          <w:p w14:paraId="1A34F2B6" w14:textId="77777777" w:rsidR="009D25FC" w:rsidRDefault="009D25FC"/>
        </w:tc>
        <w:tc>
          <w:tcPr>
            <w:tcW w:w="992" w:type="dxa"/>
          </w:tcPr>
          <w:p w14:paraId="7C4FFDAA" w14:textId="77777777" w:rsidR="009D25FC" w:rsidRDefault="009D25FC"/>
        </w:tc>
        <w:tc>
          <w:tcPr>
            <w:tcW w:w="992" w:type="dxa"/>
          </w:tcPr>
          <w:p w14:paraId="23C362E3" w14:textId="77777777" w:rsidR="009D25FC" w:rsidRDefault="009D25FC"/>
        </w:tc>
        <w:tc>
          <w:tcPr>
            <w:tcW w:w="992" w:type="dxa"/>
          </w:tcPr>
          <w:p w14:paraId="19B56952" w14:textId="77777777" w:rsidR="009D25FC" w:rsidRDefault="009D25FC"/>
        </w:tc>
        <w:tc>
          <w:tcPr>
            <w:tcW w:w="2552" w:type="dxa"/>
          </w:tcPr>
          <w:p w14:paraId="5F9633DF" w14:textId="77777777" w:rsidR="009D25FC" w:rsidRDefault="009D25FC"/>
        </w:tc>
        <w:tc>
          <w:tcPr>
            <w:tcW w:w="2835" w:type="dxa"/>
          </w:tcPr>
          <w:p w14:paraId="2050DDFC" w14:textId="77777777" w:rsidR="009D25FC" w:rsidRDefault="009D25FC"/>
        </w:tc>
      </w:tr>
      <w:tr w:rsidR="009D25FC" w14:paraId="2253101E" w14:textId="77777777">
        <w:tblPrEx>
          <w:tblCellMar>
            <w:top w:w="0" w:type="dxa"/>
            <w:bottom w:w="0" w:type="dxa"/>
          </w:tblCellMar>
        </w:tblPrEx>
        <w:trPr>
          <w:cantSplit/>
        </w:trPr>
        <w:tc>
          <w:tcPr>
            <w:tcW w:w="2694" w:type="dxa"/>
            <w:vMerge/>
            <w:shd w:val="pct10" w:color="000000" w:fill="FFFFFF"/>
          </w:tcPr>
          <w:p w14:paraId="73FAA693" w14:textId="77777777" w:rsidR="009D25FC" w:rsidRDefault="009D25FC"/>
        </w:tc>
        <w:tc>
          <w:tcPr>
            <w:tcW w:w="850" w:type="dxa"/>
          </w:tcPr>
          <w:p w14:paraId="71D557ED" w14:textId="77777777" w:rsidR="009D25FC" w:rsidRDefault="009D25FC"/>
          <w:p w14:paraId="209B0920" w14:textId="77777777" w:rsidR="009D25FC" w:rsidRDefault="009D25FC"/>
        </w:tc>
        <w:tc>
          <w:tcPr>
            <w:tcW w:w="851" w:type="dxa"/>
          </w:tcPr>
          <w:p w14:paraId="76B9C4FF" w14:textId="77777777" w:rsidR="009D25FC" w:rsidRDefault="009D25FC"/>
        </w:tc>
        <w:tc>
          <w:tcPr>
            <w:tcW w:w="850" w:type="dxa"/>
          </w:tcPr>
          <w:p w14:paraId="4FC76991" w14:textId="77777777" w:rsidR="009D25FC" w:rsidRDefault="009D25FC"/>
          <w:p w14:paraId="3029AE21" w14:textId="77777777" w:rsidR="009D25FC" w:rsidRDefault="009D25FC"/>
          <w:p w14:paraId="4A09E248" w14:textId="77777777" w:rsidR="009D25FC" w:rsidRDefault="009D25FC"/>
        </w:tc>
        <w:tc>
          <w:tcPr>
            <w:tcW w:w="992" w:type="dxa"/>
          </w:tcPr>
          <w:p w14:paraId="783ACA21" w14:textId="77777777" w:rsidR="009D25FC" w:rsidRDefault="009D25FC"/>
        </w:tc>
        <w:tc>
          <w:tcPr>
            <w:tcW w:w="993" w:type="dxa"/>
          </w:tcPr>
          <w:p w14:paraId="02695C5D" w14:textId="77777777" w:rsidR="009D25FC" w:rsidRDefault="009D25FC"/>
        </w:tc>
        <w:tc>
          <w:tcPr>
            <w:tcW w:w="992" w:type="dxa"/>
          </w:tcPr>
          <w:p w14:paraId="1F08FF61" w14:textId="77777777" w:rsidR="009D25FC" w:rsidRDefault="009D25FC"/>
        </w:tc>
        <w:tc>
          <w:tcPr>
            <w:tcW w:w="992" w:type="dxa"/>
          </w:tcPr>
          <w:p w14:paraId="3739EA6F" w14:textId="77777777" w:rsidR="009D25FC" w:rsidRDefault="009D25FC"/>
        </w:tc>
        <w:tc>
          <w:tcPr>
            <w:tcW w:w="992" w:type="dxa"/>
          </w:tcPr>
          <w:p w14:paraId="43E365A9" w14:textId="77777777" w:rsidR="009D25FC" w:rsidRDefault="009D25FC"/>
        </w:tc>
        <w:tc>
          <w:tcPr>
            <w:tcW w:w="2552" w:type="dxa"/>
          </w:tcPr>
          <w:p w14:paraId="05BFED39" w14:textId="77777777" w:rsidR="009D25FC" w:rsidRDefault="009D25FC"/>
        </w:tc>
        <w:tc>
          <w:tcPr>
            <w:tcW w:w="2835" w:type="dxa"/>
          </w:tcPr>
          <w:p w14:paraId="2EFC5B9B" w14:textId="77777777" w:rsidR="009D25FC" w:rsidRDefault="009D25FC"/>
        </w:tc>
      </w:tr>
      <w:tr w:rsidR="009D25FC" w14:paraId="064D5C51" w14:textId="77777777">
        <w:tblPrEx>
          <w:tblCellMar>
            <w:top w:w="0" w:type="dxa"/>
            <w:bottom w:w="0" w:type="dxa"/>
          </w:tblCellMar>
        </w:tblPrEx>
        <w:trPr>
          <w:cantSplit/>
        </w:trPr>
        <w:tc>
          <w:tcPr>
            <w:tcW w:w="2694" w:type="dxa"/>
            <w:vMerge/>
            <w:shd w:val="pct10" w:color="000000" w:fill="FFFFFF"/>
          </w:tcPr>
          <w:p w14:paraId="679E1B53" w14:textId="77777777" w:rsidR="009D25FC" w:rsidRDefault="009D25FC"/>
        </w:tc>
        <w:tc>
          <w:tcPr>
            <w:tcW w:w="850" w:type="dxa"/>
          </w:tcPr>
          <w:p w14:paraId="378B237B" w14:textId="77777777" w:rsidR="009D25FC" w:rsidRDefault="009D25FC"/>
          <w:p w14:paraId="6FDD07D6" w14:textId="77777777" w:rsidR="009D25FC" w:rsidRDefault="009D25FC"/>
        </w:tc>
        <w:tc>
          <w:tcPr>
            <w:tcW w:w="851" w:type="dxa"/>
          </w:tcPr>
          <w:p w14:paraId="0D829B00" w14:textId="77777777" w:rsidR="009D25FC" w:rsidRDefault="009D25FC"/>
        </w:tc>
        <w:tc>
          <w:tcPr>
            <w:tcW w:w="850" w:type="dxa"/>
          </w:tcPr>
          <w:p w14:paraId="66810505" w14:textId="77777777" w:rsidR="009D25FC" w:rsidRDefault="009D25FC"/>
          <w:p w14:paraId="7EAA8F97" w14:textId="77777777" w:rsidR="009D25FC" w:rsidRDefault="009D25FC"/>
          <w:p w14:paraId="7053A0F1" w14:textId="77777777" w:rsidR="009D25FC" w:rsidRDefault="009D25FC"/>
        </w:tc>
        <w:tc>
          <w:tcPr>
            <w:tcW w:w="992" w:type="dxa"/>
          </w:tcPr>
          <w:p w14:paraId="53523EF3" w14:textId="77777777" w:rsidR="009D25FC" w:rsidRDefault="009D25FC"/>
        </w:tc>
        <w:tc>
          <w:tcPr>
            <w:tcW w:w="993" w:type="dxa"/>
          </w:tcPr>
          <w:p w14:paraId="1545E4CB" w14:textId="77777777" w:rsidR="009D25FC" w:rsidRDefault="009D25FC"/>
        </w:tc>
        <w:tc>
          <w:tcPr>
            <w:tcW w:w="992" w:type="dxa"/>
          </w:tcPr>
          <w:p w14:paraId="35670488" w14:textId="77777777" w:rsidR="009D25FC" w:rsidRDefault="009D25FC"/>
        </w:tc>
        <w:tc>
          <w:tcPr>
            <w:tcW w:w="992" w:type="dxa"/>
          </w:tcPr>
          <w:p w14:paraId="4C25A581" w14:textId="77777777" w:rsidR="009D25FC" w:rsidRDefault="009D25FC"/>
        </w:tc>
        <w:tc>
          <w:tcPr>
            <w:tcW w:w="992" w:type="dxa"/>
          </w:tcPr>
          <w:p w14:paraId="5B4B265F" w14:textId="77777777" w:rsidR="009D25FC" w:rsidRDefault="009D25FC"/>
        </w:tc>
        <w:tc>
          <w:tcPr>
            <w:tcW w:w="2552" w:type="dxa"/>
          </w:tcPr>
          <w:p w14:paraId="6D0BE28D" w14:textId="77777777" w:rsidR="009D25FC" w:rsidRDefault="009D25FC"/>
        </w:tc>
        <w:tc>
          <w:tcPr>
            <w:tcW w:w="2835" w:type="dxa"/>
          </w:tcPr>
          <w:p w14:paraId="7BFF2578" w14:textId="77777777" w:rsidR="009D25FC" w:rsidRDefault="009D25FC"/>
        </w:tc>
      </w:tr>
      <w:tr w:rsidR="009D25FC" w14:paraId="2BD24D16" w14:textId="77777777">
        <w:tblPrEx>
          <w:tblCellMar>
            <w:top w:w="0" w:type="dxa"/>
            <w:bottom w:w="0" w:type="dxa"/>
          </w:tblCellMar>
        </w:tblPrEx>
        <w:trPr>
          <w:cantSplit/>
        </w:trPr>
        <w:tc>
          <w:tcPr>
            <w:tcW w:w="2694" w:type="dxa"/>
            <w:vMerge/>
            <w:shd w:val="pct10" w:color="000000" w:fill="FFFFFF"/>
          </w:tcPr>
          <w:p w14:paraId="60DB3C4E" w14:textId="77777777" w:rsidR="009D25FC" w:rsidRDefault="009D25FC"/>
        </w:tc>
        <w:tc>
          <w:tcPr>
            <w:tcW w:w="850" w:type="dxa"/>
          </w:tcPr>
          <w:p w14:paraId="55A574F8" w14:textId="77777777" w:rsidR="009D25FC" w:rsidRDefault="009D25FC"/>
          <w:p w14:paraId="478538DE" w14:textId="77777777" w:rsidR="009D25FC" w:rsidRDefault="009D25FC"/>
        </w:tc>
        <w:tc>
          <w:tcPr>
            <w:tcW w:w="851" w:type="dxa"/>
          </w:tcPr>
          <w:p w14:paraId="5CE37044" w14:textId="77777777" w:rsidR="009D25FC" w:rsidRDefault="009D25FC"/>
        </w:tc>
        <w:tc>
          <w:tcPr>
            <w:tcW w:w="850" w:type="dxa"/>
          </w:tcPr>
          <w:p w14:paraId="1C56D5D2" w14:textId="77777777" w:rsidR="009D25FC" w:rsidRDefault="009D25FC"/>
          <w:p w14:paraId="4A558918" w14:textId="77777777" w:rsidR="009D25FC" w:rsidRDefault="009D25FC"/>
          <w:p w14:paraId="4E793336" w14:textId="77777777" w:rsidR="009D25FC" w:rsidRDefault="009D25FC"/>
        </w:tc>
        <w:tc>
          <w:tcPr>
            <w:tcW w:w="992" w:type="dxa"/>
          </w:tcPr>
          <w:p w14:paraId="1AAE8220" w14:textId="77777777" w:rsidR="009D25FC" w:rsidRDefault="009D25FC"/>
        </w:tc>
        <w:tc>
          <w:tcPr>
            <w:tcW w:w="993" w:type="dxa"/>
          </w:tcPr>
          <w:p w14:paraId="33C2C17E" w14:textId="77777777" w:rsidR="009D25FC" w:rsidRDefault="009D25FC"/>
        </w:tc>
        <w:tc>
          <w:tcPr>
            <w:tcW w:w="992" w:type="dxa"/>
          </w:tcPr>
          <w:p w14:paraId="5185DDA2" w14:textId="77777777" w:rsidR="009D25FC" w:rsidRDefault="009D25FC"/>
        </w:tc>
        <w:tc>
          <w:tcPr>
            <w:tcW w:w="992" w:type="dxa"/>
          </w:tcPr>
          <w:p w14:paraId="1794680C" w14:textId="77777777" w:rsidR="009D25FC" w:rsidRDefault="009D25FC"/>
        </w:tc>
        <w:tc>
          <w:tcPr>
            <w:tcW w:w="992" w:type="dxa"/>
          </w:tcPr>
          <w:p w14:paraId="33683FD2" w14:textId="77777777" w:rsidR="009D25FC" w:rsidRDefault="009D25FC"/>
        </w:tc>
        <w:tc>
          <w:tcPr>
            <w:tcW w:w="2552" w:type="dxa"/>
          </w:tcPr>
          <w:p w14:paraId="41651C41" w14:textId="77777777" w:rsidR="009D25FC" w:rsidRDefault="009D25FC"/>
        </w:tc>
        <w:tc>
          <w:tcPr>
            <w:tcW w:w="2835" w:type="dxa"/>
          </w:tcPr>
          <w:p w14:paraId="5EF9AF98" w14:textId="77777777" w:rsidR="009D25FC" w:rsidRDefault="009D25FC"/>
        </w:tc>
      </w:tr>
      <w:tr w:rsidR="009D25FC" w14:paraId="4E679728" w14:textId="77777777">
        <w:tblPrEx>
          <w:tblCellMar>
            <w:top w:w="0" w:type="dxa"/>
            <w:bottom w:w="0" w:type="dxa"/>
          </w:tblCellMar>
        </w:tblPrEx>
        <w:trPr>
          <w:cantSplit/>
        </w:trPr>
        <w:tc>
          <w:tcPr>
            <w:tcW w:w="2694" w:type="dxa"/>
            <w:vMerge/>
            <w:shd w:val="pct10" w:color="000000" w:fill="FFFFFF"/>
          </w:tcPr>
          <w:p w14:paraId="3DE409ED" w14:textId="77777777" w:rsidR="009D25FC" w:rsidRDefault="009D25FC">
            <w:pPr>
              <w:rPr>
                <w:b/>
              </w:rPr>
            </w:pPr>
          </w:p>
        </w:tc>
        <w:tc>
          <w:tcPr>
            <w:tcW w:w="850" w:type="dxa"/>
          </w:tcPr>
          <w:p w14:paraId="705DA721" w14:textId="77777777" w:rsidR="009D25FC" w:rsidRDefault="009D25FC">
            <w:pPr>
              <w:rPr>
                <w:b/>
              </w:rPr>
            </w:pPr>
          </w:p>
          <w:p w14:paraId="53E19B9E" w14:textId="77777777" w:rsidR="009D25FC" w:rsidRDefault="009D25FC">
            <w:pPr>
              <w:rPr>
                <w:b/>
              </w:rPr>
            </w:pPr>
          </w:p>
        </w:tc>
        <w:tc>
          <w:tcPr>
            <w:tcW w:w="851" w:type="dxa"/>
          </w:tcPr>
          <w:p w14:paraId="111BD557" w14:textId="77777777" w:rsidR="009D25FC" w:rsidRDefault="009D25FC">
            <w:pPr>
              <w:rPr>
                <w:b/>
              </w:rPr>
            </w:pPr>
          </w:p>
        </w:tc>
        <w:tc>
          <w:tcPr>
            <w:tcW w:w="850" w:type="dxa"/>
          </w:tcPr>
          <w:p w14:paraId="73D43562" w14:textId="77777777" w:rsidR="009D25FC" w:rsidRDefault="009D25FC">
            <w:pPr>
              <w:rPr>
                <w:b/>
              </w:rPr>
            </w:pPr>
          </w:p>
          <w:p w14:paraId="2F10D515" w14:textId="77777777" w:rsidR="009D25FC" w:rsidRDefault="009D25FC">
            <w:pPr>
              <w:rPr>
                <w:b/>
              </w:rPr>
            </w:pPr>
          </w:p>
          <w:p w14:paraId="33CB506F" w14:textId="77777777" w:rsidR="009D25FC" w:rsidRDefault="009D25FC">
            <w:pPr>
              <w:rPr>
                <w:b/>
              </w:rPr>
            </w:pPr>
          </w:p>
        </w:tc>
        <w:tc>
          <w:tcPr>
            <w:tcW w:w="992" w:type="dxa"/>
          </w:tcPr>
          <w:p w14:paraId="19D988F2" w14:textId="77777777" w:rsidR="009D25FC" w:rsidRDefault="009D25FC">
            <w:pPr>
              <w:rPr>
                <w:b/>
              </w:rPr>
            </w:pPr>
          </w:p>
        </w:tc>
        <w:tc>
          <w:tcPr>
            <w:tcW w:w="993" w:type="dxa"/>
          </w:tcPr>
          <w:p w14:paraId="49675E7E" w14:textId="77777777" w:rsidR="009D25FC" w:rsidRDefault="009D25FC">
            <w:pPr>
              <w:rPr>
                <w:b/>
              </w:rPr>
            </w:pPr>
          </w:p>
        </w:tc>
        <w:tc>
          <w:tcPr>
            <w:tcW w:w="992" w:type="dxa"/>
          </w:tcPr>
          <w:p w14:paraId="1DA0D28E" w14:textId="77777777" w:rsidR="009D25FC" w:rsidRDefault="009D25FC">
            <w:pPr>
              <w:rPr>
                <w:b/>
              </w:rPr>
            </w:pPr>
          </w:p>
        </w:tc>
        <w:tc>
          <w:tcPr>
            <w:tcW w:w="992" w:type="dxa"/>
          </w:tcPr>
          <w:p w14:paraId="3DBA4FB4" w14:textId="77777777" w:rsidR="009D25FC" w:rsidRDefault="009D25FC">
            <w:pPr>
              <w:rPr>
                <w:b/>
              </w:rPr>
            </w:pPr>
          </w:p>
        </w:tc>
        <w:tc>
          <w:tcPr>
            <w:tcW w:w="992" w:type="dxa"/>
          </w:tcPr>
          <w:p w14:paraId="2F90761F" w14:textId="77777777" w:rsidR="009D25FC" w:rsidRDefault="009D25FC">
            <w:pPr>
              <w:rPr>
                <w:b/>
              </w:rPr>
            </w:pPr>
          </w:p>
        </w:tc>
        <w:tc>
          <w:tcPr>
            <w:tcW w:w="2552" w:type="dxa"/>
          </w:tcPr>
          <w:p w14:paraId="541052E9" w14:textId="77777777" w:rsidR="009D25FC" w:rsidRDefault="009D25FC">
            <w:pPr>
              <w:rPr>
                <w:b/>
              </w:rPr>
            </w:pPr>
          </w:p>
        </w:tc>
        <w:tc>
          <w:tcPr>
            <w:tcW w:w="2835" w:type="dxa"/>
          </w:tcPr>
          <w:p w14:paraId="114991B5" w14:textId="77777777" w:rsidR="009D25FC" w:rsidRDefault="009D25FC">
            <w:pPr>
              <w:rPr>
                <w:b/>
              </w:rPr>
            </w:pPr>
          </w:p>
        </w:tc>
      </w:tr>
      <w:tr w:rsidR="009D25FC" w14:paraId="0143A439" w14:textId="77777777">
        <w:tblPrEx>
          <w:tblCellMar>
            <w:top w:w="0" w:type="dxa"/>
            <w:bottom w:w="0" w:type="dxa"/>
          </w:tblCellMar>
        </w:tblPrEx>
        <w:trPr>
          <w:cantSplit/>
        </w:trPr>
        <w:tc>
          <w:tcPr>
            <w:tcW w:w="2694" w:type="dxa"/>
            <w:vMerge/>
            <w:shd w:val="pct10" w:color="000000" w:fill="FFFFFF"/>
          </w:tcPr>
          <w:p w14:paraId="771EC187" w14:textId="77777777" w:rsidR="009D25FC" w:rsidRDefault="009D25FC"/>
        </w:tc>
        <w:tc>
          <w:tcPr>
            <w:tcW w:w="850" w:type="dxa"/>
          </w:tcPr>
          <w:p w14:paraId="71F35CBD" w14:textId="77777777" w:rsidR="009D25FC" w:rsidRDefault="009D25FC"/>
          <w:p w14:paraId="2039B2E0" w14:textId="77777777" w:rsidR="009D25FC" w:rsidRDefault="009D25FC"/>
        </w:tc>
        <w:tc>
          <w:tcPr>
            <w:tcW w:w="851" w:type="dxa"/>
          </w:tcPr>
          <w:p w14:paraId="60900AB9" w14:textId="77777777" w:rsidR="009D25FC" w:rsidRDefault="009D25FC"/>
        </w:tc>
        <w:tc>
          <w:tcPr>
            <w:tcW w:w="850" w:type="dxa"/>
          </w:tcPr>
          <w:p w14:paraId="10F842C3" w14:textId="77777777" w:rsidR="009D25FC" w:rsidRDefault="009D25FC"/>
        </w:tc>
        <w:tc>
          <w:tcPr>
            <w:tcW w:w="992" w:type="dxa"/>
          </w:tcPr>
          <w:p w14:paraId="1F25E75E" w14:textId="77777777" w:rsidR="009D25FC" w:rsidRDefault="009D25FC"/>
          <w:p w14:paraId="0C29C14A" w14:textId="77777777" w:rsidR="009D25FC" w:rsidRDefault="009D25FC"/>
          <w:p w14:paraId="38E8F9F1" w14:textId="77777777" w:rsidR="009D25FC" w:rsidRDefault="009D25FC"/>
        </w:tc>
        <w:tc>
          <w:tcPr>
            <w:tcW w:w="993" w:type="dxa"/>
          </w:tcPr>
          <w:p w14:paraId="5CC96605" w14:textId="77777777" w:rsidR="009D25FC" w:rsidRDefault="009D25FC"/>
          <w:p w14:paraId="355BB4FE" w14:textId="77777777" w:rsidR="003502BF" w:rsidRDefault="003502BF"/>
          <w:p w14:paraId="1A3B52B0" w14:textId="77777777" w:rsidR="003502BF" w:rsidRDefault="003502BF"/>
          <w:p w14:paraId="70DFD851" w14:textId="77777777" w:rsidR="003502BF" w:rsidRDefault="003502BF"/>
          <w:p w14:paraId="567A85F9" w14:textId="77777777" w:rsidR="003502BF" w:rsidRDefault="003502BF"/>
        </w:tc>
        <w:tc>
          <w:tcPr>
            <w:tcW w:w="992" w:type="dxa"/>
          </w:tcPr>
          <w:p w14:paraId="357286B0" w14:textId="77777777" w:rsidR="009D25FC" w:rsidRDefault="009D25FC"/>
        </w:tc>
        <w:tc>
          <w:tcPr>
            <w:tcW w:w="992" w:type="dxa"/>
          </w:tcPr>
          <w:p w14:paraId="05A5D0A1" w14:textId="77777777" w:rsidR="009D25FC" w:rsidRDefault="009D25FC"/>
        </w:tc>
        <w:tc>
          <w:tcPr>
            <w:tcW w:w="992" w:type="dxa"/>
          </w:tcPr>
          <w:p w14:paraId="454156ED" w14:textId="77777777" w:rsidR="009D25FC" w:rsidRDefault="009D25FC"/>
        </w:tc>
        <w:tc>
          <w:tcPr>
            <w:tcW w:w="2552" w:type="dxa"/>
          </w:tcPr>
          <w:p w14:paraId="76B0A2E7" w14:textId="77777777" w:rsidR="009D25FC" w:rsidRDefault="009D25FC"/>
        </w:tc>
        <w:tc>
          <w:tcPr>
            <w:tcW w:w="2835" w:type="dxa"/>
          </w:tcPr>
          <w:p w14:paraId="71666BD4" w14:textId="77777777" w:rsidR="009D25FC" w:rsidRDefault="009D25FC"/>
        </w:tc>
      </w:tr>
      <w:tr w:rsidR="009D25FC" w14:paraId="5E2B1DB5" w14:textId="77777777">
        <w:tblPrEx>
          <w:tblCellMar>
            <w:top w:w="0" w:type="dxa"/>
            <w:bottom w:w="0" w:type="dxa"/>
          </w:tblCellMar>
        </w:tblPrEx>
        <w:trPr>
          <w:cantSplit/>
        </w:trPr>
        <w:tc>
          <w:tcPr>
            <w:tcW w:w="2694" w:type="dxa"/>
            <w:vMerge/>
            <w:shd w:val="pct10" w:color="000000" w:fill="FFFFFF"/>
          </w:tcPr>
          <w:p w14:paraId="1AFFCA18" w14:textId="77777777" w:rsidR="009D25FC" w:rsidRDefault="009D25FC"/>
        </w:tc>
        <w:tc>
          <w:tcPr>
            <w:tcW w:w="850" w:type="dxa"/>
          </w:tcPr>
          <w:p w14:paraId="61F8B4B6" w14:textId="77777777" w:rsidR="009D25FC" w:rsidRDefault="009D25FC"/>
        </w:tc>
        <w:tc>
          <w:tcPr>
            <w:tcW w:w="851" w:type="dxa"/>
          </w:tcPr>
          <w:p w14:paraId="1D39A617" w14:textId="77777777" w:rsidR="009D25FC" w:rsidRDefault="009D25FC"/>
          <w:p w14:paraId="47A574CE" w14:textId="77777777" w:rsidR="009D25FC" w:rsidRDefault="009D25FC"/>
        </w:tc>
        <w:tc>
          <w:tcPr>
            <w:tcW w:w="850" w:type="dxa"/>
          </w:tcPr>
          <w:p w14:paraId="317EE25F" w14:textId="77777777" w:rsidR="009D25FC" w:rsidRDefault="009D25FC"/>
        </w:tc>
        <w:tc>
          <w:tcPr>
            <w:tcW w:w="992" w:type="dxa"/>
          </w:tcPr>
          <w:p w14:paraId="6BBF20B0" w14:textId="77777777" w:rsidR="009D25FC" w:rsidRDefault="009D25FC"/>
          <w:p w14:paraId="1E55F966" w14:textId="77777777" w:rsidR="009D25FC" w:rsidRDefault="009D25FC"/>
          <w:p w14:paraId="634D8276" w14:textId="77777777" w:rsidR="009D25FC" w:rsidRDefault="009D25FC"/>
        </w:tc>
        <w:tc>
          <w:tcPr>
            <w:tcW w:w="993" w:type="dxa"/>
          </w:tcPr>
          <w:p w14:paraId="2F92E2DA" w14:textId="77777777" w:rsidR="009D25FC" w:rsidRDefault="009D25FC"/>
          <w:p w14:paraId="311593F2" w14:textId="77777777" w:rsidR="003502BF" w:rsidRDefault="003502BF"/>
          <w:p w14:paraId="23D98115" w14:textId="77777777" w:rsidR="003502BF" w:rsidRDefault="003502BF"/>
          <w:p w14:paraId="6A39D81F" w14:textId="77777777" w:rsidR="003502BF" w:rsidRDefault="003502BF"/>
          <w:p w14:paraId="482500C4" w14:textId="77777777" w:rsidR="003502BF" w:rsidRDefault="003502BF"/>
        </w:tc>
        <w:tc>
          <w:tcPr>
            <w:tcW w:w="992" w:type="dxa"/>
          </w:tcPr>
          <w:p w14:paraId="4E9B416F" w14:textId="77777777" w:rsidR="009D25FC" w:rsidRDefault="009D25FC"/>
        </w:tc>
        <w:tc>
          <w:tcPr>
            <w:tcW w:w="992" w:type="dxa"/>
          </w:tcPr>
          <w:p w14:paraId="352A1E2F" w14:textId="77777777" w:rsidR="009D25FC" w:rsidRDefault="009D25FC"/>
        </w:tc>
        <w:tc>
          <w:tcPr>
            <w:tcW w:w="992" w:type="dxa"/>
          </w:tcPr>
          <w:p w14:paraId="2BD4C944" w14:textId="77777777" w:rsidR="009D25FC" w:rsidRDefault="009D25FC"/>
        </w:tc>
        <w:tc>
          <w:tcPr>
            <w:tcW w:w="2552" w:type="dxa"/>
          </w:tcPr>
          <w:p w14:paraId="1D3A0787" w14:textId="77777777" w:rsidR="009D25FC" w:rsidRDefault="009D25FC"/>
        </w:tc>
        <w:tc>
          <w:tcPr>
            <w:tcW w:w="2835" w:type="dxa"/>
          </w:tcPr>
          <w:p w14:paraId="563F8701" w14:textId="77777777" w:rsidR="009D25FC" w:rsidRDefault="009D25FC"/>
        </w:tc>
      </w:tr>
    </w:tbl>
    <w:p w14:paraId="371F9B9F" w14:textId="77777777" w:rsidR="009D25FC" w:rsidRDefault="009D25FC">
      <w:pPr>
        <w:sectPr w:rsidR="009D25FC" w:rsidSect="003C6F47">
          <w:type w:val="nextColumn"/>
          <w:pgSz w:w="16840" w:h="11907" w:orient="landscape" w:code="9"/>
          <w:pgMar w:top="709" w:right="1418" w:bottom="851" w:left="1701" w:header="720" w:footer="340" w:gutter="0"/>
          <w:cols w:space="720"/>
        </w:sectPr>
      </w:pPr>
    </w:p>
    <w:tbl>
      <w:tblPr>
        <w:tblpPr w:leftFromText="141" w:rightFromText="141" w:vertAnchor="text" w:horzAnchor="margin" w:tblpY="297"/>
        <w:tblW w:w="14317" w:type="dxa"/>
        <w:tblBorders>
          <w:top w:val="double" w:sz="4" w:space="0" w:color="auto"/>
          <w:left w:val="double" w:sz="4" w:space="0" w:color="auto"/>
          <w:bottom w:val="double" w:sz="4" w:space="0" w:color="auto"/>
          <w:right w:val="double" w:sz="4" w:space="0" w:color="auto"/>
        </w:tblBorders>
        <w:tblLayout w:type="fixed"/>
        <w:tblCellMar>
          <w:left w:w="70" w:type="dxa"/>
          <w:right w:w="70" w:type="dxa"/>
        </w:tblCellMar>
        <w:tblLook w:val="0000" w:firstRow="0" w:lastRow="0" w:firstColumn="0" w:lastColumn="0" w:noHBand="0" w:noVBand="0"/>
      </w:tblPr>
      <w:tblGrid>
        <w:gridCol w:w="14317"/>
      </w:tblGrid>
      <w:tr w:rsidR="00003529" w14:paraId="05400617" w14:textId="77777777">
        <w:tblPrEx>
          <w:tblCellMar>
            <w:top w:w="0" w:type="dxa"/>
            <w:bottom w:w="0" w:type="dxa"/>
          </w:tblCellMar>
        </w:tblPrEx>
        <w:trPr>
          <w:trHeight w:val="9422"/>
        </w:trPr>
        <w:tc>
          <w:tcPr>
            <w:tcW w:w="14317" w:type="dxa"/>
            <w:shd w:val="pct10" w:color="000000" w:fill="FFFFFF"/>
          </w:tcPr>
          <w:p w14:paraId="52A1E7B2" w14:textId="77777777" w:rsidR="00003529" w:rsidRDefault="00003529" w:rsidP="00003529">
            <w:pPr>
              <w:pStyle w:val="En-tte"/>
              <w:tabs>
                <w:tab w:val="clear" w:pos="4536"/>
                <w:tab w:val="left" w:pos="9072"/>
                <w:tab w:val="left" w:pos="9356"/>
                <w:tab w:val="left" w:pos="9923"/>
              </w:tabs>
              <w:ind w:right="708"/>
              <w:jc w:val="both"/>
              <w:rPr>
                <w:rFonts w:ascii="Book Antiqua" w:hAnsi="Book Antiqua"/>
                <w:sz w:val="24"/>
              </w:rPr>
            </w:pPr>
          </w:p>
          <w:p w14:paraId="284275B3" w14:textId="77777777" w:rsidR="00003529" w:rsidRDefault="00003529" w:rsidP="00003529">
            <w:pPr>
              <w:pStyle w:val="En-tte"/>
              <w:tabs>
                <w:tab w:val="clear" w:pos="4536"/>
                <w:tab w:val="left" w:pos="9072"/>
                <w:tab w:val="left" w:pos="9356"/>
                <w:tab w:val="left" w:pos="9923"/>
              </w:tabs>
              <w:ind w:right="708"/>
              <w:jc w:val="center"/>
              <w:rPr>
                <w:rFonts w:ascii="Book Antiqua" w:hAnsi="Book Antiqua"/>
                <w:sz w:val="24"/>
              </w:rPr>
            </w:pPr>
            <w:r>
              <w:rPr>
                <w:rFonts w:ascii="Book Antiqua" w:hAnsi="Book Antiqua"/>
                <w:b/>
                <w:color w:val="0000FF"/>
                <w:sz w:val="32"/>
              </w:rPr>
              <w:t>LES  GLACES</w:t>
            </w:r>
          </w:p>
          <w:p w14:paraId="18AA2C4C"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Les glaces alimentaires sont des préparations obligatoirement pasteurisées amenées à l’état solide ou pâteux par la congélation du mélange des diverses matières utilisées pour leur fabrication.</w:t>
            </w:r>
          </w:p>
          <w:p w14:paraId="53721209"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Les dénominations utilisées doivent correspondre aux normes de composition fixées pour chacune d’elles.</w:t>
            </w:r>
          </w:p>
          <w:p w14:paraId="5A2AC679"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p>
          <w:p w14:paraId="360CFCAE"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 xml:space="preserve">On distingue deux catégories de préparations glacées : </w:t>
            </w:r>
          </w:p>
          <w:p w14:paraId="2B466831" w14:textId="77777777" w:rsidR="00003529" w:rsidRDefault="00003529" w:rsidP="00003529">
            <w:pPr>
              <w:pStyle w:val="En-tte"/>
              <w:numPr>
                <w:ilvl w:val="0"/>
                <w:numId w:val="9"/>
              </w:numPr>
              <w:tabs>
                <w:tab w:val="clear" w:pos="4536"/>
                <w:tab w:val="left" w:pos="9072"/>
                <w:tab w:val="left" w:pos="9356"/>
                <w:tab w:val="left" w:pos="9923"/>
              </w:tabs>
              <w:ind w:right="72"/>
              <w:jc w:val="center"/>
              <w:rPr>
                <w:rFonts w:ascii="Book Antiqua" w:hAnsi="Book Antiqua"/>
                <w:sz w:val="24"/>
              </w:rPr>
            </w:pPr>
            <w:r>
              <w:rPr>
                <w:rFonts w:ascii="Book Antiqua" w:hAnsi="Book Antiqua"/>
                <w:sz w:val="24"/>
              </w:rPr>
              <w:t>Les préparations à appellation réglementée.</w:t>
            </w:r>
          </w:p>
          <w:p w14:paraId="4717F67E" w14:textId="77777777" w:rsidR="00003529" w:rsidRDefault="00003529" w:rsidP="00003529">
            <w:pPr>
              <w:pStyle w:val="En-tte"/>
              <w:numPr>
                <w:ilvl w:val="0"/>
                <w:numId w:val="9"/>
              </w:numPr>
              <w:tabs>
                <w:tab w:val="clear" w:pos="4536"/>
                <w:tab w:val="left" w:pos="9072"/>
                <w:tab w:val="left" w:pos="9356"/>
                <w:tab w:val="left" w:pos="9923"/>
              </w:tabs>
              <w:ind w:right="72"/>
              <w:jc w:val="center"/>
              <w:rPr>
                <w:rFonts w:ascii="Book Antiqua" w:hAnsi="Book Antiqua"/>
                <w:sz w:val="24"/>
              </w:rPr>
            </w:pPr>
            <w:r>
              <w:rPr>
                <w:rFonts w:ascii="Book Antiqua" w:hAnsi="Book Antiqua"/>
                <w:sz w:val="24"/>
              </w:rPr>
              <w:t>Les préparations à appellation non réglementée.</w:t>
            </w:r>
          </w:p>
          <w:p w14:paraId="7D581FAE" w14:textId="77777777" w:rsidR="00003529" w:rsidRDefault="00003529" w:rsidP="00003529">
            <w:pPr>
              <w:pStyle w:val="En-tte"/>
              <w:tabs>
                <w:tab w:val="clear" w:pos="4536"/>
                <w:tab w:val="left" w:pos="9072"/>
                <w:tab w:val="left" w:pos="9356"/>
                <w:tab w:val="left" w:pos="9923"/>
              </w:tabs>
              <w:ind w:right="72"/>
              <w:rPr>
                <w:rFonts w:ascii="Book Antiqua" w:hAnsi="Book Antiqua"/>
                <w:sz w:val="24"/>
              </w:rPr>
            </w:pPr>
          </w:p>
          <w:p w14:paraId="38C4433B"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b/>
                <w:sz w:val="24"/>
                <w:u w:val="single"/>
              </w:rPr>
            </w:pPr>
            <w:r>
              <w:rPr>
                <w:rFonts w:ascii="Book Antiqua" w:hAnsi="Book Antiqua"/>
                <w:b/>
                <w:sz w:val="24"/>
                <w:u w:val="single"/>
              </w:rPr>
              <w:t>Appellations réglementées : 4 types</w:t>
            </w:r>
          </w:p>
          <w:p w14:paraId="5C54135C" w14:textId="77777777" w:rsidR="00003529" w:rsidRDefault="00003529" w:rsidP="00003529">
            <w:pPr>
              <w:pStyle w:val="En-tte"/>
              <w:numPr>
                <w:ilvl w:val="0"/>
                <w:numId w:val="1"/>
              </w:numPr>
              <w:tabs>
                <w:tab w:val="clear" w:pos="4536"/>
                <w:tab w:val="left" w:pos="9072"/>
                <w:tab w:val="left" w:pos="9356"/>
                <w:tab w:val="left" w:pos="9923"/>
              </w:tabs>
              <w:ind w:right="72"/>
              <w:jc w:val="center"/>
              <w:rPr>
                <w:rFonts w:ascii="Book Antiqua" w:hAnsi="Book Antiqua"/>
                <w:sz w:val="24"/>
              </w:rPr>
            </w:pPr>
            <w:r>
              <w:rPr>
                <w:rFonts w:ascii="Book Antiqua" w:hAnsi="Book Antiqua"/>
                <w:sz w:val="24"/>
              </w:rPr>
              <w:t>Les « crèmes glacées »</w:t>
            </w:r>
          </w:p>
          <w:p w14:paraId="2077A3F7"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     Les « glaces aux œufs »</w:t>
            </w:r>
          </w:p>
          <w:p w14:paraId="28D9F1A8" w14:textId="77777777" w:rsidR="00003529" w:rsidRDefault="00003529" w:rsidP="00003529">
            <w:pPr>
              <w:pStyle w:val="En-tte"/>
              <w:numPr>
                <w:ilvl w:val="0"/>
                <w:numId w:val="1"/>
              </w:numPr>
              <w:tabs>
                <w:tab w:val="clear" w:pos="4536"/>
                <w:tab w:val="left" w:pos="9072"/>
                <w:tab w:val="left" w:pos="9356"/>
                <w:tab w:val="left" w:pos="9923"/>
              </w:tabs>
              <w:ind w:right="72"/>
              <w:jc w:val="center"/>
              <w:rPr>
                <w:rFonts w:ascii="Book Antiqua" w:hAnsi="Book Antiqua"/>
                <w:sz w:val="24"/>
              </w:rPr>
            </w:pPr>
            <w:r>
              <w:rPr>
                <w:rFonts w:ascii="Book Antiqua" w:hAnsi="Book Antiqua"/>
                <w:sz w:val="24"/>
              </w:rPr>
              <w:t>Les « glaces standards » ou  « glaces à … »</w:t>
            </w:r>
          </w:p>
          <w:p w14:paraId="4C1872FA" w14:textId="77777777" w:rsidR="00003529" w:rsidRDefault="00003529" w:rsidP="00003529">
            <w:pPr>
              <w:pStyle w:val="En-tte"/>
              <w:numPr>
                <w:ilvl w:val="0"/>
                <w:numId w:val="1"/>
              </w:numPr>
              <w:tabs>
                <w:tab w:val="clear" w:pos="4536"/>
                <w:tab w:val="left" w:pos="9072"/>
                <w:tab w:val="left" w:pos="9356"/>
                <w:tab w:val="left" w:pos="9923"/>
              </w:tabs>
              <w:ind w:right="72"/>
              <w:jc w:val="center"/>
              <w:rPr>
                <w:rFonts w:ascii="Book Antiqua" w:hAnsi="Book Antiqua"/>
                <w:sz w:val="24"/>
              </w:rPr>
            </w:pPr>
            <w:r>
              <w:rPr>
                <w:rFonts w:ascii="Book Antiqua" w:hAnsi="Book Antiqua"/>
                <w:sz w:val="24"/>
              </w:rPr>
              <w:t>Les « sorbets »</w:t>
            </w:r>
          </w:p>
          <w:p w14:paraId="60FFBC75"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p>
          <w:p w14:paraId="4DEDB3F6"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 xml:space="preserve">Dans chacune de ces préparations, on distingue encore 3 types d’appellations : </w:t>
            </w:r>
          </w:p>
          <w:p w14:paraId="331DCDF1" w14:textId="77777777" w:rsidR="00003529" w:rsidRDefault="00003529" w:rsidP="00003529">
            <w:pPr>
              <w:pStyle w:val="En-tte"/>
              <w:numPr>
                <w:ilvl w:val="0"/>
                <w:numId w:val="1"/>
              </w:numPr>
              <w:tabs>
                <w:tab w:val="clear" w:pos="4536"/>
                <w:tab w:val="left" w:pos="9072"/>
                <w:tab w:val="left" w:pos="9356"/>
                <w:tab w:val="left" w:pos="9923"/>
              </w:tabs>
              <w:ind w:right="72"/>
              <w:jc w:val="center"/>
              <w:rPr>
                <w:rFonts w:ascii="Book Antiqua" w:hAnsi="Book Antiqua"/>
                <w:sz w:val="24"/>
              </w:rPr>
            </w:pPr>
            <w:r>
              <w:rPr>
                <w:rFonts w:ascii="Book Antiqua" w:hAnsi="Book Antiqua"/>
                <w:sz w:val="24"/>
              </w:rPr>
              <w:t xml:space="preserve">Aux arômes naturels </w:t>
            </w:r>
          </w:p>
          <w:p w14:paraId="19726DC5" w14:textId="77777777" w:rsidR="00003529" w:rsidRDefault="00003529" w:rsidP="00003529">
            <w:pPr>
              <w:pStyle w:val="En-tte"/>
              <w:numPr>
                <w:ilvl w:val="0"/>
                <w:numId w:val="1"/>
              </w:numPr>
              <w:tabs>
                <w:tab w:val="clear" w:pos="4536"/>
                <w:tab w:val="left" w:pos="9072"/>
                <w:tab w:val="left" w:pos="9356"/>
                <w:tab w:val="left" w:pos="9923"/>
              </w:tabs>
              <w:ind w:right="72"/>
              <w:jc w:val="center"/>
              <w:rPr>
                <w:rFonts w:ascii="Book Antiqua" w:hAnsi="Book Antiqua"/>
                <w:sz w:val="24"/>
              </w:rPr>
            </w:pPr>
            <w:r>
              <w:rPr>
                <w:rFonts w:ascii="Book Antiqua" w:hAnsi="Book Antiqua"/>
                <w:sz w:val="24"/>
              </w:rPr>
              <w:t xml:space="preserve">Aux fruits </w:t>
            </w:r>
          </w:p>
          <w:p w14:paraId="55E9E286" w14:textId="77777777" w:rsidR="00003529" w:rsidRDefault="00003529" w:rsidP="00003529">
            <w:pPr>
              <w:pStyle w:val="En-tte"/>
              <w:numPr>
                <w:ilvl w:val="0"/>
                <w:numId w:val="1"/>
              </w:numPr>
              <w:tabs>
                <w:tab w:val="clear" w:pos="4536"/>
                <w:tab w:val="left" w:pos="9072"/>
                <w:tab w:val="left" w:pos="9356"/>
                <w:tab w:val="left" w:pos="9923"/>
              </w:tabs>
              <w:ind w:right="72"/>
              <w:jc w:val="center"/>
              <w:rPr>
                <w:rFonts w:ascii="Book Antiqua" w:hAnsi="Book Antiqua"/>
                <w:sz w:val="24"/>
              </w:rPr>
            </w:pPr>
            <w:r>
              <w:rPr>
                <w:rFonts w:ascii="Book Antiqua" w:hAnsi="Book Antiqua"/>
                <w:sz w:val="24"/>
              </w:rPr>
              <w:t xml:space="preserve">Aux liqueurs, vins et alcool. </w:t>
            </w:r>
          </w:p>
          <w:p w14:paraId="08A42538" w14:textId="77777777" w:rsidR="00003529" w:rsidRDefault="00003529" w:rsidP="00003529">
            <w:pPr>
              <w:pStyle w:val="En-tte"/>
              <w:numPr>
                <w:ilvl w:val="0"/>
                <w:numId w:val="1"/>
              </w:numPr>
              <w:tabs>
                <w:tab w:val="clear" w:pos="4536"/>
                <w:tab w:val="left" w:pos="9072"/>
                <w:tab w:val="left" w:pos="9356"/>
                <w:tab w:val="left" w:pos="9923"/>
              </w:tabs>
              <w:ind w:right="72"/>
              <w:jc w:val="center"/>
              <w:rPr>
                <w:rFonts w:ascii="Book Antiqua" w:hAnsi="Book Antiqua"/>
                <w:sz w:val="24"/>
              </w:rPr>
            </w:pPr>
            <w:r>
              <w:rPr>
                <w:rFonts w:ascii="Book Antiqua" w:hAnsi="Book Antiqua"/>
                <w:sz w:val="24"/>
              </w:rPr>
              <w:t>Pour des préparations réglementées, nous sommes obligés de respecter des % minimum ou maximum dans la conception des recettes ( sucres, matières grasses, % de fruits, jaunes d’œufs, etc.</w:t>
            </w:r>
          </w:p>
          <w:p w14:paraId="1C349675"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b/>
                <w:sz w:val="24"/>
                <w:u w:val="single"/>
              </w:rPr>
            </w:pPr>
          </w:p>
          <w:p w14:paraId="287CDA6D"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b/>
                <w:sz w:val="24"/>
                <w:u w:val="single"/>
              </w:rPr>
            </w:pPr>
            <w:r>
              <w:rPr>
                <w:rFonts w:ascii="Book Antiqua" w:hAnsi="Book Antiqua"/>
                <w:b/>
                <w:sz w:val="24"/>
                <w:u w:val="single"/>
              </w:rPr>
              <w:t>Les préparations glacées non réglementées : 5types</w:t>
            </w:r>
          </w:p>
          <w:p w14:paraId="58D44BDB"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 xml:space="preserve">-  Les biscuits glacés   </w:t>
            </w:r>
          </w:p>
          <w:p w14:paraId="636EFC9A"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 xml:space="preserve">  -  Les bombes    </w:t>
            </w:r>
          </w:p>
          <w:p w14:paraId="33DD9D4D"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 xml:space="preserve"> -  Les parfaits  </w:t>
            </w:r>
          </w:p>
          <w:p w14:paraId="57E86864"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 xml:space="preserve">   -  Les mousses aux fruits    </w:t>
            </w:r>
          </w:p>
          <w:p w14:paraId="09F9A0DE"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 xml:space="preserve"> -  Les mousses aux œufs (ou mousses au lait)</w:t>
            </w:r>
          </w:p>
          <w:p w14:paraId="489D24A3"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sz w:val="24"/>
              </w:rPr>
            </w:pPr>
            <w:r>
              <w:rPr>
                <w:rFonts w:ascii="Book Antiqua" w:hAnsi="Book Antiqua"/>
                <w:sz w:val="24"/>
              </w:rPr>
              <w:t>Toutes aromatisations possibles et garnitures au choix.</w:t>
            </w:r>
          </w:p>
          <w:p w14:paraId="4F935FB3" w14:textId="77777777" w:rsidR="00003529" w:rsidRDefault="00003529" w:rsidP="00003529">
            <w:pPr>
              <w:pStyle w:val="En-tte"/>
              <w:tabs>
                <w:tab w:val="clear" w:pos="4536"/>
                <w:tab w:val="left" w:pos="9072"/>
                <w:tab w:val="left" w:pos="9356"/>
                <w:tab w:val="left" w:pos="9923"/>
              </w:tabs>
              <w:ind w:right="72"/>
              <w:jc w:val="center"/>
              <w:rPr>
                <w:rFonts w:ascii="Book Antiqua" w:hAnsi="Book Antiqua"/>
                <w:b/>
                <w:sz w:val="24"/>
              </w:rPr>
            </w:pPr>
            <w:r>
              <w:rPr>
                <w:rFonts w:ascii="Book Antiqua" w:hAnsi="Book Antiqua"/>
                <w:b/>
                <w:sz w:val="24"/>
                <w:u w:val="single"/>
              </w:rPr>
              <w:t>Tout au long de la fabrication, les démarches du guide de bonnes pratiques d’hygiène en glacerie doivent être respectées</w:t>
            </w:r>
            <w:r>
              <w:rPr>
                <w:rFonts w:ascii="Book Antiqua" w:hAnsi="Book Antiqua"/>
                <w:b/>
                <w:sz w:val="24"/>
              </w:rPr>
              <w:t xml:space="preserve">.  </w:t>
            </w:r>
          </w:p>
          <w:p w14:paraId="63CB31BD" w14:textId="77777777" w:rsidR="00003529" w:rsidRDefault="00003529" w:rsidP="00003529">
            <w:pPr>
              <w:pStyle w:val="En-tte"/>
              <w:tabs>
                <w:tab w:val="clear" w:pos="4536"/>
                <w:tab w:val="left" w:pos="9072"/>
                <w:tab w:val="left" w:pos="9356"/>
                <w:tab w:val="left" w:pos="9923"/>
              </w:tabs>
              <w:ind w:right="72"/>
              <w:rPr>
                <w:rFonts w:ascii="Book Antiqua" w:hAnsi="Book Antiqua"/>
                <w:sz w:val="24"/>
              </w:rPr>
            </w:pPr>
          </w:p>
        </w:tc>
      </w:tr>
    </w:tbl>
    <w:p w14:paraId="04365F73" w14:textId="77777777" w:rsidR="009D25FC" w:rsidRDefault="009D25FC">
      <w:pPr>
        <w:sectPr w:rsidR="009D25FC" w:rsidSect="003C6F47">
          <w:type w:val="nextColumn"/>
          <w:pgSz w:w="16840" w:h="11907" w:orient="landscape" w:code="9"/>
          <w:pgMar w:top="709" w:right="1418" w:bottom="851" w:left="1701" w:header="720" w:footer="340" w:gutter="0"/>
          <w:cols w:space="720"/>
        </w:sectPr>
      </w:pPr>
    </w:p>
    <w:tbl>
      <w:tblPr>
        <w:tblpPr w:leftFromText="141" w:rightFromText="141" w:vertAnchor="text" w:horzAnchor="margin" w:tblpXSpec="center" w:tblpY="117"/>
        <w:tblW w:w="15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851"/>
        <w:gridCol w:w="850"/>
        <w:gridCol w:w="992"/>
        <w:gridCol w:w="993"/>
        <w:gridCol w:w="992"/>
        <w:gridCol w:w="1134"/>
        <w:gridCol w:w="992"/>
        <w:gridCol w:w="1205"/>
        <w:gridCol w:w="1205"/>
        <w:gridCol w:w="2835"/>
      </w:tblGrid>
      <w:tr w:rsidR="009C7F9B" w14:paraId="6002F053" w14:textId="77777777">
        <w:tblPrEx>
          <w:tblCellMar>
            <w:top w:w="0" w:type="dxa"/>
            <w:bottom w:w="0" w:type="dxa"/>
          </w:tblCellMar>
        </w:tblPrEx>
        <w:trPr>
          <w:cantSplit/>
          <w:trHeight w:val="736"/>
        </w:trPr>
        <w:tc>
          <w:tcPr>
            <w:tcW w:w="2694" w:type="dxa"/>
            <w:shd w:val="pct10" w:color="000000" w:fill="FFFFFF"/>
          </w:tcPr>
          <w:p w14:paraId="34F87002" w14:textId="77777777" w:rsidR="009C7F9B" w:rsidRDefault="009C7F9B" w:rsidP="009C7F9B">
            <w:pPr>
              <w:pStyle w:val="Titre1"/>
              <w:jc w:val="left"/>
              <w:rPr>
                <w:b w:val="0"/>
                <w:sz w:val="22"/>
              </w:rPr>
            </w:pPr>
          </w:p>
          <w:p w14:paraId="39EDBD2A" w14:textId="77777777" w:rsidR="009C7F9B" w:rsidRDefault="009C7F9B" w:rsidP="009C7F9B">
            <w:pPr>
              <w:pStyle w:val="Titre1"/>
              <w:jc w:val="left"/>
            </w:pPr>
            <w:r>
              <w:t xml:space="preserve">          Techniques</w:t>
            </w:r>
          </w:p>
        </w:tc>
        <w:tc>
          <w:tcPr>
            <w:tcW w:w="850" w:type="dxa"/>
            <w:shd w:val="pct10" w:color="000000" w:fill="FFFFFF"/>
            <w:vAlign w:val="center"/>
          </w:tcPr>
          <w:p w14:paraId="707ED630" w14:textId="77777777" w:rsidR="009C7F9B" w:rsidRDefault="009C7F9B" w:rsidP="009C7F9B">
            <w:pPr>
              <w:jc w:val="center"/>
              <w:rPr>
                <w:rFonts w:ascii="Book Antiqua" w:hAnsi="Book Antiqua"/>
                <w:b/>
                <w:sz w:val="22"/>
              </w:rPr>
            </w:pPr>
          </w:p>
          <w:p w14:paraId="4CEBD8C9" w14:textId="77777777" w:rsidR="009C7F9B" w:rsidRDefault="009C7F9B" w:rsidP="009C7F9B">
            <w:pPr>
              <w:jc w:val="center"/>
              <w:rPr>
                <w:rFonts w:ascii="Book Antiqua" w:hAnsi="Book Antiqua"/>
                <w:b/>
              </w:rPr>
            </w:pPr>
            <w:r>
              <w:rPr>
                <w:rFonts w:ascii="Book Antiqua" w:hAnsi="Book Antiqua"/>
                <w:b/>
              </w:rPr>
              <w:t>Lait</w:t>
            </w:r>
          </w:p>
          <w:p w14:paraId="0EE87FD9" w14:textId="77777777" w:rsidR="009C7F9B" w:rsidRDefault="009C7F9B" w:rsidP="009C7F9B">
            <w:pPr>
              <w:jc w:val="center"/>
              <w:rPr>
                <w:rFonts w:ascii="Book Antiqua" w:hAnsi="Book Antiqua"/>
                <w:sz w:val="16"/>
              </w:rPr>
            </w:pPr>
            <w:r>
              <w:rPr>
                <w:rFonts w:ascii="Book Antiqua" w:hAnsi="Book Antiqua"/>
                <w:sz w:val="16"/>
              </w:rPr>
              <w:t>K</w:t>
            </w:r>
          </w:p>
        </w:tc>
        <w:tc>
          <w:tcPr>
            <w:tcW w:w="851" w:type="dxa"/>
            <w:shd w:val="pct10" w:color="000000" w:fill="FFFFFF"/>
            <w:vAlign w:val="center"/>
          </w:tcPr>
          <w:p w14:paraId="087D5FBB" w14:textId="77777777" w:rsidR="009C7F9B" w:rsidRDefault="009C7F9B" w:rsidP="009C7F9B">
            <w:pPr>
              <w:jc w:val="center"/>
              <w:rPr>
                <w:rFonts w:ascii="Book Antiqua" w:hAnsi="Book Antiqua"/>
                <w:b/>
                <w:sz w:val="16"/>
              </w:rPr>
            </w:pPr>
            <w:r>
              <w:rPr>
                <w:rFonts w:ascii="Book Antiqua" w:hAnsi="Book Antiqua"/>
                <w:b/>
                <w:sz w:val="16"/>
              </w:rPr>
              <w:t>Poudre de lait écrémé</w:t>
            </w:r>
          </w:p>
          <w:p w14:paraId="4CCE4FBE" w14:textId="77777777" w:rsidR="009C7F9B" w:rsidRDefault="009C7F9B" w:rsidP="009C7F9B">
            <w:pPr>
              <w:jc w:val="center"/>
              <w:rPr>
                <w:rFonts w:ascii="Book Antiqua" w:hAnsi="Book Antiqua"/>
                <w:sz w:val="16"/>
              </w:rPr>
            </w:pPr>
            <w:r>
              <w:rPr>
                <w:rFonts w:ascii="Book Antiqua" w:hAnsi="Book Antiqua"/>
                <w:sz w:val="16"/>
              </w:rPr>
              <w:t>K</w:t>
            </w:r>
          </w:p>
        </w:tc>
        <w:tc>
          <w:tcPr>
            <w:tcW w:w="850" w:type="dxa"/>
            <w:shd w:val="pct10" w:color="000000" w:fill="FFFFFF"/>
            <w:vAlign w:val="center"/>
          </w:tcPr>
          <w:p w14:paraId="21D5F874" w14:textId="77777777" w:rsidR="009C7F9B" w:rsidRDefault="009C7F9B" w:rsidP="009C7F9B">
            <w:pPr>
              <w:jc w:val="center"/>
              <w:rPr>
                <w:rFonts w:ascii="Book Antiqua" w:hAnsi="Book Antiqua"/>
                <w:b/>
              </w:rPr>
            </w:pPr>
            <w:r>
              <w:rPr>
                <w:rFonts w:ascii="Book Antiqua" w:hAnsi="Book Antiqua"/>
                <w:b/>
              </w:rPr>
              <w:t>Jaunes</w:t>
            </w:r>
          </w:p>
          <w:p w14:paraId="28A9381C" w14:textId="77777777" w:rsidR="009C7F9B" w:rsidRDefault="009C7F9B" w:rsidP="009C7F9B">
            <w:pPr>
              <w:jc w:val="center"/>
              <w:rPr>
                <w:rFonts w:ascii="Book Antiqua" w:hAnsi="Book Antiqua"/>
                <w:b/>
              </w:rPr>
            </w:pPr>
            <w:r>
              <w:rPr>
                <w:rFonts w:ascii="Book Antiqua" w:hAnsi="Book Antiqua"/>
                <w:b/>
              </w:rPr>
              <w:t>d’oeuf</w:t>
            </w:r>
          </w:p>
          <w:p w14:paraId="7EDA45F6" w14:textId="77777777" w:rsidR="009C7F9B" w:rsidRDefault="009C7F9B" w:rsidP="009C7F9B">
            <w:pPr>
              <w:jc w:val="center"/>
              <w:rPr>
                <w:rFonts w:ascii="Book Antiqua" w:hAnsi="Book Antiqua"/>
                <w:b/>
                <w:sz w:val="16"/>
              </w:rPr>
            </w:pPr>
            <w:r>
              <w:rPr>
                <w:rFonts w:ascii="Book Antiqua" w:hAnsi="Book Antiqua"/>
                <w:b/>
                <w:sz w:val="16"/>
              </w:rPr>
              <w:t>K</w:t>
            </w:r>
          </w:p>
        </w:tc>
        <w:tc>
          <w:tcPr>
            <w:tcW w:w="992" w:type="dxa"/>
            <w:shd w:val="pct10" w:color="000000" w:fill="FFFFFF"/>
            <w:vAlign w:val="center"/>
          </w:tcPr>
          <w:p w14:paraId="16BAECA0" w14:textId="77777777" w:rsidR="009C7F9B" w:rsidRDefault="009C7F9B" w:rsidP="009C7F9B">
            <w:pPr>
              <w:jc w:val="center"/>
              <w:rPr>
                <w:rFonts w:ascii="Book Antiqua" w:hAnsi="Book Antiqua"/>
                <w:b/>
                <w:sz w:val="16"/>
              </w:rPr>
            </w:pPr>
            <w:r>
              <w:rPr>
                <w:rFonts w:ascii="Book Antiqua" w:hAnsi="Book Antiqua"/>
                <w:b/>
                <w:sz w:val="16"/>
              </w:rPr>
              <w:t>Saccharose</w:t>
            </w:r>
          </w:p>
          <w:p w14:paraId="1C146C27" w14:textId="77777777" w:rsidR="009C7F9B" w:rsidRDefault="009C7F9B" w:rsidP="009C7F9B">
            <w:pPr>
              <w:jc w:val="center"/>
              <w:rPr>
                <w:rFonts w:ascii="Book Antiqua" w:hAnsi="Book Antiqua"/>
                <w:b/>
              </w:rPr>
            </w:pPr>
            <w:r>
              <w:rPr>
                <w:rFonts w:ascii="Book Antiqua" w:hAnsi="Book Antiqua"/>
                <w:b/>
              </w:rPr>
              <w:t>Sucre</w:t>
            </w:r>
          </w:p>
          <w:p w14:paraId="5685C638" w14:textId="77777777" w:rsidR="009C7F9B" w:rsidRDefault="009C7F9B" w:rsidP="009C7F9B">
            <w:pPr>
              <w:jc w:val="center"/>
              <w:rPr>
                <w:rFonts w:ascii="Book Antiqua" w:hAnsi="Book Antiqua"/>
                <w:sz w:val="16"/>
              </w:rPr>
            </w:pPr>
            <w:r>
              <w:rPr>
                <w:rFonts w:ascii="Book Antiqua" w:hAnsi="Book Antiqua"/>
                <w:sz w:val="16"/>
              </w:rPr>
              <w:t>K</w:t>
            </w:r>
          </w:p>
        </w:tc>
        <w:tc>
          <w:tcPr>
            <w:tcW w:w="993" w:type="dxa"/>
            <w:shd w:val="pct10" w:color="000000" w:fill="FFFFFF"/>
            <w:vAlign w:val="center"/>
          </w:tcPr>
          <w:p w14:paraId="65123912" w14:textId="77777777" w:rsidR="009C7F9B" w:rsidRDefault="009C7F9B" w:rsidP="009C7F9B">
            <w:pPr>
              <w:jc w:val="center"/>
              <w:rPr>
                <w:rFonts w:ascii="Book Antiqua" w:hAnsi="Book Antiqua"/>
              </w:rPr>
            </w:pPr>
            <w:r>
              <w:rPr>
                <w:rFonts w:ascii="Book Antiqua" w:hAnsi="Book Antiqua"/>
                <w:b/>
              </w:rPr>
              <w:t>Glucose atomisé</w:t>
            </w:r>
          </w:p>
          <w:p w14:paraId="07244281" w14:textId="77777777" w:rsidR="009C7F9B" w:rsidRDefault="009C7F9B" w:rsidP="009C7F9B">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151815F9" w14:textId="77777777" w:rsidR="009C7F9B" w:rsidRDefault="009C7F9B" w:rsidP="009C7F9B">
            <w:pPr>
              <w:jc w:val="center"/>
              <w:rPr>
                <w:rFonts w:ascii="Book Antiqua" w:hAnsi="Book Antiqua"/>
                <w:b/>
              </w:rPr>
            </w:pPr>
            <w:r>
              <w:rPr>
                <w:rFonts w:ascii="Book Antiqua" w:hAnsi="Book Antiqua"/>
                <w:b/>
              </w:rPr>
              <w:t>Sucre</w:t>
            </w:r>
          </w:p>
          <w:p w14:paraId="580FB365" w14:textId="77777777" w:rsidR="009C7F9B" w:rsidRDefault="009C7F9B" w:rsidP="009C7F9B">
            <w:pPr>
              <w:jc w:val="center"/>
              <w:rPr>
                <w:rFonts w:ascii="Book Antiqua" w:hAnsi="Book Antiqua"/>
                <w:b/>
              </w:rPr>
            </w:pPr>
            <w:r>
              <w:rPr>
                <w:rFonts w:ascii="Book Antiqua" w:hAnsi="Book Antiqua"/>
                <w:b/>
              </w:rPr>
              <w:t>inverti</w:t>
            </w:r>
          </w:p>
          <w:p w14:paraId="6D61FD89" w14:textId="77777777" w:rsidR="009C7F9B" w:rsidRDefault="009C7F9B" w:rsidP="009C7F9B">
            <w:pPr>
              <w:jc w:val="center"/>
              <w:rPr>
                <w:rFonts w:ascii="Book Antiqua" w:hAnsi="Book Antiqua"/>
              </w:rPr>
            </w:pPr>
            <w:r>
              <w:rPr>
                <w:rFonts w:ascii="Book Antiqua" w:hAnsi="Book Antiqua"/>
                <w:sz w:val="16"/>
              </w:rPr>
              <w:t>K</w:t>
            </w:r>
          </w:p>
        </w:tc>
        <w:tc>
          <w:tcPr>
            <w:tcW w:w="1134" w:type="dxa"/>
            <w:shd w:val="pct10" w:color="000000" w:fill="FFFFFF"/>
            <w:vAlign w:val="center"/>
          </w:tcPr>
          <w:p w14:paraId="6348546C" w14:textId="77777777" w:rsidR="009C7F9B" w:rsidRDefault="009C7F9B" w:rsidP="009C7F9B">
            <w:pPr>
              <w:jc w:val="center"/>
              <w:rPr>
                <w:rFonts w:ascii="Book Antiqua" w:hAnsi="Book Antiqua"/>
                <w:b/>
              </w:rPr>
            </w:pPr>
          </w:p>
          <w:p w14:paraId="68DBA38D" w14:textId="77777777" w:rsidR="009C7F9B" w:rsidRDefault="009C7F9B" w:rsidP="009C7F9B">
            <w:pPr>
              <w:jc w:val="center"/>
              <w:rPr>
                <w:rFonts w:ascii="Book Antiqua" w:hAnsi="Book Antiqua"/>
                <w:b/>
              </w:rPr>
            </w:pPr>
            <w:r>
              <w:rPr>
                <w:rFonts w:ascii="Book Antiqua" w:hAnsi="Book Antiqua"/>
                <w:b/>
              </w:rPr>
              <w:t>Stabilisant</w:t>
            </w:r>
          </w:p>
          <w:p w14:paraId="4D1E3CC7" w14:textId="77777777" w:rsidR="009C7F9B" w:rsidRDefault="009C7F9B" w:rsidP="009C7F9B">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1C0E6EFE" w14:textId="77777777" w:rsidR="009C7F9B" w:rsidRDefault="009C7F9B" w:rsidP="009C7F9B">
            <w:pPr>
              <w:jc w:val="center"/>
              <w:rPr>
                <w:rFonts w:ascii="Book Antiqua" w:hAnsi="Book Antiqua"/>
                <w:b/>
              </w:rPr>
            </w:pPr>
            <w:r>
              <w:rPr>
                <w:rFonts w:ascii="Book Antiqua" w:hAnsi="Book Antiqua"/>
                <w:b/>
              </w:rPr>
              <w:t>Beurre laitier</w:t>
            </w:r>
          </w:p>
          <w:p w14:paraId="70C4D1CC" w14:textId="77777777" w:rsidR="009C7F9B" w:rsidRDefault="009C7F9B" w:rsidP="009C7F9B">
            <w:pPr>
              <w:jc w:val="center"/>
              <w:rPr>
                <w:rFonts w:ascii="Book Antiqua" w:hAnsi="Book Antiqua"/>
                <w:b/>
                <w:sz w:val="22"/>
              </w:rPr>
            </w:pPr>
            <w:r>
              <w:rPr>
                <w:rFonts w:ascii="Book Antiqua" w:hAnsi="Book Antiqua"/>
                <w:sz w:val="16"/>
              </w:rPr>
              <w:t>K</w:t>
            </w:r>
          </w:p>
        </w:tc>
        <w:tc>
          <w:tcPr>
            <w:tcW w:w="1205" w:type="dxa"/>
            <w:shd w:val="pct10" w:color="000000" w:fill="FFFFFF"/>
            <w:vAlign w:val="center"/>
          </w:tcPr>
          <w:p w14:paraId="49B182E8" w14:textId="77777777" w:rsidR="009C7F9B" w:rsidRDefault="009C7F9B" w:rsidP="009C7F9B">
            <w:pPr>
              <w:jc w:val="center"/>
              <w:rPr>
                <w:rFonts w:ascii="Book Antiqua" w:hAnsi="Book Antiqua"/>
                <w:b/>
              </w:rPr>
            </w:pPr>
          </w:p>
          <w:p w14:paraId="39F7EB9A" w14:textId="77777777" w:rsidR="009C7F9B" w:rsidRDefault="009C7F9B" w:rsidP="009C7F9B">
            <w:pPr>
              <w:jc w:val="center"/>
              <w:rPr>
                <w:rFonts w:ascii="Book Antiqua" w:hAnsi="Book Antiqua"/>
                <w:b/>
              </w:rPr>
            </w:pPr>
            <w:r>
              <w:rPr>
                <w:rFonts w:ascii="Book Antiqua" w:hAnsi="Book Antiqua"/>
                <w:b/>
              </w:rPr>
              <w:t>Parfum</w:t>
            </w:r>
          </w:p>
          <w:p w14:paraId="77164D4E" w14:textId="77777777" w:rsidR="009C7F9B" w:rsidRDefault="009C7F9B" w:rsidP="009C7F9B">
            <w:pPr>
              <w:jc w:val="center"/>
              <w:rPr>
                <w:rFonts w:ascii="Book Antiqua" w:hAnsi="Book Antiqua"/>
                <w:b/>
                <w:sz w:val="22"/>
              </w:rPr>
            </w:pPr>
            <w:r>
              <w:rPr>
                <w:rFonts w:ascii="Book Antiqua" w:hAnsi="Book Antiqua"/>
                <w:sz w:val="16"/>
              </w:rPr>
              <w:t>K</w:t>
            </w:r>
          </w:p>
        </w:tc>
        <w:tc>
          <w:tcPr>
            <w:tcW w:w="1205" w:type="dxa"/>
            <w:shd w:val="pct10" w:color="000000" w:fill="FFFFFF"/>
            <w:vAlign w:val="center"/>
          </w:tcPr>
          <w:p w14:paraId="2DA0ABCA" w14:textId="77777777" w:rsidR="009C7F9B" w:rsidRDefault="009C7F9B" w:rsidP="009C7F9B">
            <w:pPr>
              <w:jc w:val="center"/>
              <w:rPr>
                <w:rFonts w:ascii="Book Antiqua" w:hAnsi="Book Antiqua"/>
              </w:rPr>
            </w:pPr>
          </w:p>
          <w:p w14:paraId="07EB2101" w14:textId="77777777" w:rsidR="009C7F9B" w:rsidRDefault="009C7F9B" w:rsidP="009C7F9B">
            <w:pPr>
              <w:jc w:val="center"/>
              <w:rPr>
                <w:rFonts w:ascii="Book Antiqua" w:hAnsi="Book Antiqua"/>
                <w:b/>
              </w:rPr>
            </w:pPr>
            <w:r>
              <w:rPr>
                <w:rFonts w:ascii="Book Antiqua" w:hAnsi="Book Antiqua"/>
                <w:b/>
              </w:rPr>
              <w:t>Divers</w:t>
            </w:r>
          </w:p>
          <w:p w14:paraId="625DD4D0" w14:textId="77777777" w:rsidR="009C7F9B" w:rsidRDefault="009C7F9B" w:rsidP="009C7F9B">
            <w:pPr>
              <w:jc w:val="center"/>
            </w:pPr>
            <w:r>
              <w:rPr>
                <w:rFonts w:ascii="Book Antiqua" w:hAnsi="Book Antiqua"/>
                <w:sz w:val="16"/>
              </w:rPr>
              <w:t>K</w:t>
            </w:r>
          </w:p>
        </w:tc>
        <w:tc>
          <w:tcPr>
            <w:tcW w:w="2835" w:type="dxa"/>
            <w:shd w:val="pct10" w:color="000000" w:fill="FFFFFF"/>
          </w:tcPr>
          <w:p w14:paraId="44BA2B45" w14:textId="77777777" w:rsidR="009C7F9B" w:rsidRDefault="009C7F9B" w:rsidP="009C7F9B">
            <w:pPr>
              <w:pStyle w:val="Titre1"/>
              <w:rPr>
                <w:sz w:val="22"/>
              </w:rPr>
            </w:pPr>
          </w:p>
          <w:p w14:paraId="351ACBA3" w14:textId="77777777" w:rsidR="009C7F9B" w:rsidRDefault="009C7F9B" w:rsidP="009C7F9B">
            <w:pPr>
              <w:pStyle w:val="Titre1"/>
              <w:rPr>
                <w:sz w:val="22"/>
              </w:rPr>
            </w:pPr>
            <w:r>
              <w:rPr>
                <w:sz w:val="22"/>
              </w:rPr>
              <w:t>Transferts ou Dérivés</w:t>
            </w:r>
          </w:p>
        </w:tc>
      </w:tr>
      <w:tr w:rsidR="009C7F9B" w14:paraId="68B1D712" w14:textId="77777777">
        <w:tblPrEx>
          <w:tblCellMar>
            <w:top w:w="0" w:type="dxa"/>
            <w:bottom w:w="0" w:type="dxa"/>
          </w:tblCellMar>
        </w:tblPrEx>
        <w:trPr>
          <w:cantSplit/>
          <w:trHeight w:val="77"/>
        </w:trPr>
        <w:tc>
          <w:tcPr>
            <w:tcW w:w="2694" w:type="dxa"/>
            <w:vMerge w:val="restart"/>
            <w:shd w:val="pct10" w:color="000000" w:fill="FFFFFF"/>
          </w:tcPr>
          <w:p w14:paraId="6BCA7E43" w14:textId="77777777" w:rsidR="009C7F9B" w:rsidRDefault="009C7F9B" w:rsidP="009C7F9B"/>
          <w:p w14:paraId="525AAF93" w14:textId="77777777" w:rsidR="009C7F9B" w:rsidRDefault="009C7F9B" w:rsidP="009C7F9B">
            <w:pPr>
              <w:jc w:val="center"/>
              <w:rPr>
                <w:rFonts w:ascii="Book Antiqua" w:hAnsi="Book Antiqua"/>
                <w:b/>
              </w:rPr>
            </w:pPr>
            <w:r>
              <w:rPr>
                <w:rFonts w:ascii="Book Antiqua" w:hAnsi="Book Antiqua"/>
                <w:b/>
              </w:rPr>
              <w:t>Ces produits sont obtenus par congélation d’un mélange pasteurisé de :</w:t>
            </w:r>
          </w:p>
          <w:p w14:paraId="7C0E6F25" w14:textId="77777777" w:rsidR="009C7F9B" w:rsidRDefault="009C7F9B" w:rsidP="009C7F9B">
            <w:pPr>
              <w:numPr>
                <w:ilvl w:val="0"/>
                <w:numId w:val="1"/>
              </w:numPr>
              <w:rPr>
                <w:rFonts w:ascii="Book Antiqua" w:hAnsi="Book Antiqua"/>
                <w:b/>
              </w:rPr>
            </w:pPr>
            <w:r>
              <w:rPr>
                <w:rFonts w:ascii="Book Antiqua" w:hAnsi="Book Antiqua"/>
                <w:b/>
              </w:rPr>
              <w:t>Lait… ;</w:t>
            </w:r>
          </w:p>
          <w:p w14:paraId="50CAC8FD" w14:textId="77777777" w:rsidR="009C7F9B" w:rsidRDefault="009C7F9B" w:rsidP="009C7F9B">
            <w:pPr>
              <w:numPr>
                <w:ilvl w:val="0"/>
                <w:numId w:val="1"/>
              </w:numPr>
              <w:rPr>
                <w:rFonts w:ascii="Book Antiqua" w:hAnsi="Book Antiqua"/>
                <w:b/>
              </w:rPr>
            </w:pPr>
            <w:r>
              <w:rPr>
                <w:rFonts w:ascii="Book Antiqua" w:hAnsi="Book Antiqua"/>
                <w:b/>
              </w:rPr>
              <w:t xml:space="preserve">Jaunes d’œufs ; </w:t>
            </w:r>
          </w:p>
          <w:p w14:paraId="0E8D7724" w14:textId="77777777" w:rsidR="009C7F9B" w:rsidRDefault="009C7F9B" w:rsidP="009C7F9B">
            <w:pPr>
              <w:numPr>
                <w:ilvl w:val="0"/>
                <w:numId w:val="1"/>
              </w:numPr>
              <w:rPr>
                <w:rFonts w:ascii="Book Antiqua" w:hAnsi="Book Antiqua"/>
                <w:b/>
              </w:rPr>
            </w:pPr>
            <w:r>
              <w:rPr>
                <w:rFonts w:ascii="Book Antiqua" w:hAnsi="Book Antiqua"/>
                <w:b/>
              </w:rPr>
              <w:t xml:space="preserve">Sucre ( saccharose), </w:t>
            </w:r>
          </w:p>
          <w:p w14:paraId="642062C3" w14:textId="77777777" w:rsidR="009C7F9B" w:rsidRDefault="009C7F9B" w:rsidP="009C7F9B">
            <w:pPr>
              <w:rPr>
                <w:rFonts w:ascii="Book Antiqua" w:hAnsi="Book Antiqua"/>
                <w:b/>
              </w:rPr>
            </w:pPr>
            <w:r>
              <w:rPr>
                <w:rFonts w:ascii="Book Antiqua" w:hAnsi="Book Antiqua"/>
                <w:b/>
              </w:rPr>
              <w:t xml:space="preserve">Adjonction possible de : </w:t>
            </w:r>
          </w:p>
          <w:p w14:paraId="4979C601" w14:textId="77777777" w:rsidR="009C7F9B" w:rsidRDefault="009C7F9B" w:rsidP="009C7F9B">
            <w:pPr>
              <w:numPr>
                <w:ilvl w:val="0"/>
                <w:numId w:val="1"/>
              </w:numPr>
              <w:rPr>
                <w:rFonts w:ascii="Book Antiqua" w:hAnsi="Book Antiqua"/>
                <w:b/>
              </w:rPr>
            </w:pPr>
            <w:r>
              <w:rPr>
                <w:rFonts w:ascii="Book Antiqua" w:hAnsi="Book Antiqua"/>
                <w:b/>
              </w:rPr>
              <w:t>Crème fraîche,</w:t>
            </w:r>
          </w:p>
          <w:p w14:paraId="5FADF52B" w14:textId="77777777" w:rsidR="009C7F9B" w:rsidRDefault="009C7F9B" w:rsidP="009C7F9B">
            <w:pPr>
              <w:numPr>
                <w:ilvl w:val="0"/>
                <w:numId w:val="1"/>
              </w:numPr>
              <w:rPr>
                <w:rFonts w:ascii="Book Antiqua" w:hAnsi="Book Antiqua"/>
                <w:b/>
              </w:rPr>
            </w:pPr>
            <w:r>
              <w:rPr>
                <w:rFonts w:ascii="Book Antiqua" w:hAnsi="Book Antiqua"/>
                <w:b/>
              </w:rPr>
              <w:t>Blancs d’œufs.</w:t>
            </w:r>
          </w:p>
          <w:p w14:paraId="2FA36689" w14:textId="77777777" w:rsidR="009C7F9B" w:rsidRDefault="009C7F9B" w:rsidP="009C7F9B">
            <w:pPr>
              <w:rPr>
                <w:rFonts w:ascii="Book Antiqua" w:hAnsi="Book Antiqua"/>
                <w:b/>
              </w:rPr>
            </w:pPr>
            <w:r>
              <w:rPr>
                <w:rFonts w:ascii="Book Antiqua" w:hAnsi="Book Antiqua"/>
                <w:b/>
              </w:rPr>
              <w:t>Le mélange est parfumé à l’aide de :</w:t>
            </w:r>
          </w:p>
          <w:p w14:paraId="2AA16F89" w14:textId="77777777" w:rsidR="009C7F9B" w:rsidRDefault="009C7F9B" w:rsidP="009C7F9B">
            <w:pPr>
              <w:numPr>
                <w:ilvl w:val="0"/>
                <w:numId w:val="1"/>
              </w:numPr>
              <w:rPr>
                <w:rFonts w:ascii="Book Antiqua" w:hAnsi="Book Antiqua"/>
                <w:b/>
              </w:rPr>
            </w:pPr>
            <w:r>
              <w:rPr>
                <w:rFonts w:ascii="Book Antiqua" w:hAnsi="Book Antiqua"/>
                <w:b/>
              </w:rPr>
              <w:t>Arômes naturels autorisés.</w:t>
            </w:r>
          </w:p>
          <w:p w14:paraId="0E40A57A" w14:textId="77777777" w:rsidR="009C7F9B" w:rsidRDefault="009C7F9B" w:rsidP="009C7F9B">
            <w:pPr>
              <w:rPr>
                <w:rFonts w:ascii="Book Antiqua" w:hAnsi="Book Antiqua"/>
                <w:b/>
                <w:sz w:val="22"/>
              </w:rPr>
            </w:pPr>
          </w:p>
          <w:p w14:paraId="6118F077" w14:textId="77777777" w:rsidR="009C7F9B" w:rsidRDefault="009C7F9B" w:rsidP="009C7F9B">
            <w:pPr>
              <w:jc w:val="center"/>
              <w:rPr>
                <w:rFonts w:ascii="Book Antiqua" w:hAnsi="Book Antiqua"/>
                <w:b/>
                <w:sz w:val="24"/>
                <w:u w:val="single"/>
              </w:rPr>
            </w:pPr>
            <w:r>
              <w:rPr>
                <w:rFonts w:ascii="Book Antiqua" w:hAnsi="Book Antiqua"/>
                <w:b/>
                <w:sz w:val="24"/>
                <w:u w:val="single"/>
              </w:rPr>
              <w:t>Les glaces aux œufs</w:t>
            </w:r>
          </w:p>
          <w:p w14:paraId="14CDF972" w14:textId="77777777" w:rsidR="009C7F9B" w:rsidRDefault="009C7F9B" w:rsidP="009C7F9B">
            <w:pPr>
              <w:pStyle w:val="Corpsdetexte2"/>
              <w:jc w:val="center"/>
              <w:rPr>
                <w:b/>
                <w:sz w:val="22"/>
              </w:rPr>
            </w:pPr>
            <w:r>
              <w:rPr>
                <w:b/>
                <w:sz w:val="22"/>
              </w:rPr>
              <w:t>Suivies d’un nom d’arôme naturel</w:t>
            </w:r>
          </w:p>
          <w:p w14:paraId="3CE759B0" w14:textId="77777777" w:rsidR="009C7F9B" w:rsidRDefault="009C7F9B" w:rsidP="009C7F9B">
            <w:pPr>
              <w:pStyle w:val="Notedebasdepage"/>
              <w:jc w:val="center"/>
              <w:rPr>
                <w:rFonts w:ascii="Book Antiqua" w:hAnsi="Book Antiqua"/>
              </w:rPr>
            </w:pPr>
            <w:r>
              <w:rPr>
                <w:rFonts w:ascii="Book Antiqua" w:hAnsi="Book Antiqua"/>
              </w:rPr>
              <w:t>Législation:</w:t>
            </w:r>
          </w:p>
          <w:p w14:paraId="12689586" w14:textId="77777777" w:rsidR="009C7F9B" w:rsidRDefault="009C7F9B" w:rsidP="009C7F9B">
            <w:pPr>
              <w:pStyle w:val="Notedebasdepage"/>
              <w:jc w:val="center"/>
              <w:rPr>
                <w:rFonts w:ascii="Book Antiqua" w:hAnsi="Book Antiqua"/>
                <w:sz w:val="16"/>
              </w:rPr>
            </w:pPr>
            <w:r>
              <w:rPr>
                <w:rFonts w:ascii="Book Antiqua" w:hAnsi="Book Antiqua"/>
                <w:sz w:val="16"/>
              </w:rPr>
              <w:t>Pourcentage minimum à respecter.</w:t>
            </w:r>
          </w:p>
          <w:p w14:paraId="513CEE53" w14:textId="77777777" w:rsidR="009C7F9B" w:rsidRDefault="009C7F9B" w:rsidP="009C7F9B">
            <w:pPr>
              <w:pStyle w:val="Notedebasdepage"/>
              <w:rPr>
                <w:rFonts w:ascii="Book Antiqua" w:hAnsi="Book Antiqua"/>
                <w:sz w:val="16"/>
              </w:rPr>
            </w:pPr>
            <w:r>
              <w:rPr>
                <w:rFonts w:ascii="Book Antiqua" w:hAnsi="Book Antiqua"/>
                <w:sz w:val="16"/>
              </w:rPr>
              <w:t>Saccharose…………….16%</w:t>
            </w:r>
          </w:p>
          <w:p w14:paraId="298FCC48" w14:textId="77777777" w:rsidR="009C7F9B" w:rsidRDefault="009C7F9B" w:rsidP="009C7F9B">
            <w:pPr>
              <w:pStyle w:val="Notedebasdepage"/>
              <w:rPr>
                <w:rFonts w:ascii="Book Antiqua" w:hAnsi="Book Antiqua"/>
                <w:sz w:val="16"/>
              </w:rPr>
            </w:pPr>
            <w:r>
              <w:rPr>
                <w:rFonts w:ascii="Book Antiqua" w:hAnsi="Book Antiqua"/>
                <w:sz w:val="16"/>
              </w:rPr>
              <w:t>Matières grasses…….…2%</w:t>
            </w:r>
          </w:p>
          <w:p w14:paraId="0C9CAFBD" w14:textId="77777777" w:rsidR="009C7F9B" w:rsidRDefault="009C7F9B" w:rsidP="009C7F9B">
            <w:pPr>
              <w:pStyle w:val="Notedebasdepage"/>
              <w:rPr>
                <w:rFonts w:ascii="Book Antiqua" w:hAnsi="Book Antiqua"/>
                <w:sz w:val="16"/>
              </w:rPr>
            </w:pPr>
            <w:r>
              <w:rPr>
                <w:rFonts w:ascii="Book Antiqua" w:hAnsi="Book Antiqua"/>
                <w:sz w:val="16"/>
              </w:rPr>
              <w:t>Jaunes œufs……………7%</w:t>
            </w:r>
          </w:p>
          <w:p w14:paraId="720EA75F" w14:textId="77777777" w:rsidR="009C7F9B" w:rsidRDefault="009C7F9B" w:rsidP="009C7F9B">
            <w:pPr>
              <w:pStyle w:val="Notedebasdepage"/>
              <w:rPr>
                <w:sz w:val="16"/>
              </w:rPr>
            </w:pPr>
            <w:r>
              <w:rPr>
                <w:rFonts w:ascii="Book Antiqua" w:hAnsi="Book Antiqua"/>
                <w:sz w:val="16"/>
              </w:rPr>
              <w:t>Extrait sec total…….…29%</w:t>
            </w:r>
            <w:r>
              <w:rPr>
                <w:sz w:val="16"/>
              </w:rPr>
              <w:t xml:space="preserve"> </w:t>
            </w:r>
          </w:p>
          <w:p w14:paraId="3737CCD1" w14:textId="77777777" w:rsidR="009C7F9B" w:rsidRDefault="009C7F9B" w:rsidP="009C7F9B">
            <w:pPr>
              <w:pStyle w:val="Notedebasdepage"/>
              <w:rPr>
                <w:sz w:val="16"/>
              </w:rPr>
            </w:pPr>
          </w:p>
          <w:p w14:paraId="72B93794" w14:textId="77777777" w:rsidR="009C7F9B" w:rsidRDefault="009C7F9B" w:rsidP="009C7F9B">
            <w:pPr>
              <w:pStyle w:val="Notedebasdepage"/>
              <w:rPr>
                <w:rFonts w:ascii="Book Antiqua" w:hAnsi="Book Antiqua"/>
                <w:sz w:val="16"/>
              </w:rPr>
            </w:pPr>
            <w:r>
              <w:rPr>
                <w:rFonts w:ascii="Book Antiqua" w:hAnsi="Book Antiqua"/>
                <w:sz w:val="16"/>
              </w:rPr>
              <w:t>Stabilisateur……………1%  (max)</w:t>
            </w:r>
          </w:p>
          <w:p w14:paraId="469617CF" w14:textId="77777777" w:rsidR="009C7F9B" w:rsidRDefault="009C7F9B" w:rsidP="009C7F9B">
            <w:pPr>
              <w:pStyle w:val="Notedebasdepage"/>
              <w:rPr>
                <w:rFonts w:ascii="Book Antiqua" w:hAnsi="Book Antiqua"/>
                <w:sz w:val="16"/>
              </w:rPr>
            </w:pPr>
            <w:r>
              <w:rPr>
                <w:rFonts w:ascii="Book Antiqua" w:hAnsi="Book Antiqua"/>
                <w:sz w:val="16"/>
              </w:rPr>
              <w:t>Emulsifiant  E 471……0.3% (max)</w:t>
            </w:r>
          </w:p>
          <w:p w14:paraId="071C4189" w14:textId="77777777" w:rsidR="009C7F9B" w:rsidRDefault="009C7F9B" w:rsidP="009C7F9B">
            <w:pPr>
              <w:pStyle w:val="Notedebasdepage"/>
              <w:rPr>
                <w:rFonts w:ascii="Book Antiqua" w:hAnsi="Book Antiqua"/>
                <w:sz w:val="16"/>
              </w:rPr>
            </w:pPr>
            <w:r>
              <w:rPr>
                <w:rFonts w:ascii="Book Antiqua" w:hAnsi="Book Antiqua"/>
                <w:sz w:val="16"/>
              </w:rPr>
              <w:t>Stabilisateurs combinés..1% ( max)</w:t>
            </w:r>
          </w:p>
          <w:p w14:paraId="620AD65F" w14:textId="77777777" w:rsidR="009C7F9B" w:rsidRDefault="009C7F9B" w:rsidP="009C7F9B">
            <w:pPr>
              <w:pStyle w:val="Notedebasdepage"/>
              <w:rPr>
                <w:rFonts w:ascii="Book Antiqua" w:hAnsi="Book Antiqua"/>
                <w:sz w:val="16"/>
              </w:rPr>
            </w:pPr>
            <w:r>
              <w:rPr>
                <w:rFonts w:ascii="Book Antiqua" w:hAnsi="Book Antiqua"/>
                <w:sz w:val="16"/>
              </w:rPr>
              <w:t>Glucose…………………6 % (max)</w:t>
            </w:r>
          </w:p>
          <w:p w14:paraId="54CEDDCA" w14:textId="77777777" w:rsidR="009C7F9B" w:rsidRDefault="009C7F9B" w:rsidP="009C7F9B">
            <w:pPr>
              <w:pStyle w:val="Notedebasdepage"/>
            </w:pPr>
          </w:p>
          <w:p w14:paraId="1F1F8213" w14:textId="77777777" w:rsidR="009C7F9B" w:rsidRDefault="009C7F9B" w:rsidP="009C7F9B">
            <w:pPr>
              <w:pStyle w:val="Notedebasdepage"/>
              <w:rPr>
                <w:rFonts w:ascii="Book Antiqua" w:hAnsi="Book Antiqua"/>
                <w:sz w:val="22"/>
              </w:rPr>
            </w:pPr>
            <w:r>
              <w:rPr>
                <w:rFonts w:ascii="Book Antiqua" w:hAnsi="Book Antiqua"/>
                <w:sz w:val="22"/>
              </w:rPr>
              <w:t xml:space="preserve">Poids total des mix = </w:t>
            </w:r>
            <w:smartTag w:uri="urn:schemas-microsoft-com:office:smarttags" w:element="metricconverter">
              <w:smartTagPr>
                <w:attr w:name="ProductID" w:val="1 kg"/>
              </w:smartTagPr>
              <w:r>
                <w:rPr>
                  <w:rFonts w:ascii="Book Antiqua" w:hAnsi="Book Antiqua"/>
                  <w:sz w:val="22"/>
                </w:rPr>
                <w:t>1 kg</w:t>
              </w:r>
            </w:smartTag>
          </w:p>
          <w:p w14:paraId="16CDD7C4" w14:textId="77777777" w:rsidR="009C7F9B" w:rsidRDefault="009C7F9B" w:rsidP="009C7F9B">
            <w:pPr>
              <w:pStyle w:val="Notedebasdepage"/>
              <w:jc w:val="center"/>
              <w:rPr>
                <w:rFonts w:ascii="Book Antiqua" w:hAnsi="Book Antiqua"/>
                <w:b/>
                <w:sz w:val="22"/>
              </w:rPr>
            </w:pPr>
          </w:p>
          <w:p w14:paraId="71DB2AE7" w14:textId="77777777" w:rsidR="009C7F9B" w:rsidRDefault="009C7F9B" w:rsidP="009C7F9B">
            <w:pPr>
              <w:pStyle w:val="Notedebasdepage"/>
              <w:rPr>
                <w:rFonts w:ascii="Book Antiqua" w:hAnsi="Book Antiqua"/>
                <w:sz w:val="18"/>
              </w:rPr>
            </w:pPr>
          </w:p>
        </w:tc>
        <w:tc>
          <w:tcPr>
            <w:tcW w:w="850" w:type="dxa"/>
            <w:vAlign w:val="center"/>
          </w:tcPr>
          <w:p w14:paraId="0009E2AC" w14:textId="77777777" w:rsidR="009C7F9B" w:rsidRPr="0018716C" w:rsidRDefault="009C7F9B" w:rsidP="009C7F9B">
            <w:pPr>
              <w:jc w:val="center"/>
              <w:rPr>
                <w:color w:val="FF0000"/>
                <w:sz w:val="22"/>
              </w:rPr>
            </w:pPr>
            <w:r w:rsidRPr="0018716C">
              <w:rPr>
                <w:rFonts w:ascii="Book Antiqua" w:hAnsi="Book Antiqua"/>
                <w:color w:val="FF0000"/>
                <w:sz w:val="22"/>
              </w:rPr>
              <w:t>0.600</w:t>
            </w:r>
          </w:p>
        </w:tc>
        <w:tc>
          <w:tcPr>
            <w:tcW w:w="851" w:type="dxa"/>
            <w:vAlign w:val="center"/>
          </w:tcPr>
          <w:p w14:paraId="1649929D" w14:textId="77777777" w:rsidR="009C7F9B" w:rsidRPr="0018716C" w:rsidRDefault="009C7F9B" w:rsidP="009C7F9B">
            <w:pPr>
              <w:jc w:val="center"/>
              <w:rPr>
                <w:rFonts w:ascii="Book Antiqua" w:hAnsi="Book Antiqua"/>
                <w:color w:val="FF0000"/>
                <w:sz w:val="22"/>
              </w:rPr>
            </w:pPr>
          </w:p>
        </w:tc>
        <w:tc>
          <w:tcPr>
            <w:tcW w:w="850" w:type="dxa"/>
            <w:vAlign w:val="center"/>
          </w:tcPr>
          <w:p w14:paraId="1F8A585F" w14:textId="77777777" w:rsidR="009C7F9B" w:rsidRPr="0018716C" w:rsidRDefault="009C7F9B" w:rsidP="009C7F9B">
            <w:pPr>
              <w:jc w:val="center"/>
              <w:rPr>
                <w:rFonts w:ascii="Book Antiqua" w:hAnsi="Book Antiqua"/>
                <w:color w:val="FF0000"/>
                <w:sz w:val="22"/>
              </w:rPr>
            </w:pPr>
            <w:r w:rsidRPr="0018716C">
              <w:rPr>
                <w:rFonts w:ascii="Book Antiqua" w:hAnsi="Book Antiqua"/>
                <w:color w:val="FF0000"/>
                <w:sz w:val="22"/>
              </w:rPr>
              <w:t>0.070</w:t>
            </w:r>
          </w:p>
        </w:tc>
        <w:tc>
          <w:tcPr>
            <w:tcW w:w="992" w:type="dxa"/>
            <w:vAlign w:val="center"/>
          </w:tcPr>
          <w:p w14:paraId="196CF2A6" w14:textId="77777777" w:rsidR="009C7F9B" w:rsidRPr="0018716C" w:rsidRDefault="009C7F9B" w:rsidP="009C7F9B">
            <w:pPr>
              <w:jc w:val="center"/>
              <w:rPr>
                <w:rFonts w:ascii="Book Antiqua" w:hAnsi="Book Antiqua"/>
                <w:color w:val="FF0000"/>
                <w:sz w:val="22"/>
              </w:rPr>
            </w:pPr>
            <w:r w:rsidRPr="0018716C">
              <w:rPr>
                <w:rFonts w:ascii="Book Antiqua" w:hAnsi="Book Antiqua"/>
                <w:color w:val="FF0000"/>
                <w:sz w:val="22"/>
              </w:rPr>
              <w:t>0.140</w:t>
            </w:r>
          </w:p>
        </w:tc>
        <w:tc>
          <w:tcPr>
            <w:tcW w:w="993" w:type="dxa"/>
            <w:vAlign w:val="center"/>
          </w:tcPr>
          <w:p w14:paraId="03A58C2C" w14:textId="77777777" w:rsidR="009C7F9B" w:rsidRPr="0018716C" w:rsidRDefault="009C7F9B" w:rsidP="009C7F9B">
            <w:pPr>
              <w:jc w:val="center"/>
              <w:rPr>
                <w:rFonts w:ascii="Book Antiqua" w:hAnsi="Book Antiqua"/>
                <w:color w:val="FF0000"/>
                <w:sz w:val="22"/>
              </w:rPr>
            </w:pPr>
            <w:r w:rsidRPr="0018716C">
              <w:rPr>
                <w:rFonts w:ascii="Book Antiqua" w:hAnsi="Book Antiqua"/>
                <w:color w:val="FF0000"/>
                <w:sz w:val="22"/>
              </w:rPr>
              <w:t>0.050</w:t>
            </w:r>
          </w:p>
        </w:tc>
        <w:tc>
          <w:tcPr>
            <w:tcW w:w="992" w:type="dxa"/>
            <w:vAlign w:val="center"/>
          </w:tcPr>
          <w:p w14:paraId="00FF1A80" w14:textId="77777777" w:rsidR="009C7F9B" w:rsidRPr="0018716C" w:rsidRDefault="009C7F9B" w:rsidP="009C7F9B">
            <w:pPr>
              <w:jc w:val="center"/>
              <w:rPr>
                <w:rFonts w:ascii="Book Antiqua" w:hAnsi="Book Antiqua"/>
                <w:color w:val="FF0000"/>
                <w:sz w:val="22"/>
              </w:rPr>
            </w:pPr>
          </w:p>
        </w:tc>
        <w:tc>
          <w:tcPr>
            <w:tcW w:w="1134" w:type="dxa"/>
            <w:vAlign w:val="center"/>
          </w:tcPr>
          <w:p w14:paraId="55A861E9" w14:textId="77777777" w:rsidR="009C7F9B" w:rsidRPr="0018716C" w:rsidRDefault="009C7F9B" w:rsidP="009C7F9B">
            <w:pPr>
              <w:jc w:val="center"/>
              <w:rPr>
                <w:rFonts w:ascii="Book Antiqua" w:hAnsi="Book Antiqua"/>
                <w:color w:val="FF0000"/>
                <w:sz w:val="22"/>
              </w:rPr>
            </w:pPr>
            <w:r w:rsidRPr="0018716C">
              <w:rPr>
                <w:rFonts w:ascii="Book Antiqua" w:hAnsi="Book Antiqua"/>
                <w:color w:val="FF0000"/>
                <w:sz w:val="22"/>
              </w:rPr>
              <w:t>0.002</w:t>
            </w:r>
          </w:p>
        </w:tc>
        <w:tc>
          <w:tcPr>
            <w:tcW w:w="992" w:type="dxa"/>
            <w:vAlign w:val="center"/>
          </w:tcPr>
          <w:p w14:paraId="37C11771" w14:textId="77777777" w:rsidR="009C7F9B" w:rsidRPr="0018716C" w:rsidRDefault="009C7F9B" w:rsidP="009C7F9B">
            <w:pPr>
              <w:jc w:val="center"/>
              <w:rPr>
                <w:rFonts w:ascii="Book Antiqua" w:hAnsi="Book Antiqua"/>
                <w:color w:val="FF0000"/>
                <w:sz w:val="22"/>
              </w:rPr>
            </w:pPr>
            <w:r w:rsidRPr="0018716C">
              <w:rPr>
                <w:rFonts w:ascii="Book Antiqua" w:hAnsi="Book Antiqua"/>
                <w:color w:val="FF0000"/>
                <w:sz w:val="22"/>
              </w:rPr>
              <w:t>0.070</w:t>
            </w:r>
          </w:p>
        </w:tc>
        <w:tc>
          <w:tcPr>
            <w:tcW w:w="1205" w:type="dxa"/>
            <w:shd w:val="clear" w:color="auto" w:fill="FFFFFF"/>
            <w:vAlign w:val="center"/>
          </w:tcPr>
          <w:p w14:paraId="05AD094B" w14:textId="77777777" w:rsidR="009C7F9B" w:rsidRPr="0018716C" w:rsidRDefault="009C7F9B" w:rsidP="009C7F9B">
            <w:pPr>
              <w:jc w:val="center"/>
              <w:rPr>
                <w:rFonts w:ascii="Book Antiqua" w:hAnsi="Book Antiqua"/>
                <w:color w:val="FF0000"/>
                <w:sz w:val="22"/>
              </w:rPr>
            </w:pPr>
            <w:r w:rsidRPr="0018716C">
              <w:rPr>
                <w:rFonts w:ascii="Book Antiqua" w:hAnsi="Book Antiqua"/>
                <w:color w:val="FF0000"/>
                <w:sz w:val="16"/>
              </w:rPr>
              <w:t xml:space="preserve">Vanille  </w:t>
            </w:r>
            <w:r w:rsidRPr="0018716C">
              <w:rPr>
                <w:rFonts w:ascii="Book Antiqua" w:hAnsi="Book Antiqua"/>
                <w:color w:val="FF0000"/>
                <w:sz w:val="22"/>
              </w:rPr>
              <w:t xml:space="preserve">       </w:t>
            </w:r>
            <w:r w:rsidRPr="0018716C">
              <w:rPr>
                <w:rFonts w:ascii="Book Antiqua" w:hAnsi="Book Antiqua"/>
                <w:color w:val="FF0000"/>
                <w:sz w:val="16"/>
              </w:rPr>
              <w:t>de gousse</w:t>
            </w:r>
            <w:r w:rsidRPr="0018716C">
              <w:rPr>
                <w:rFonts w:ascii="Book Antiqua" w:hAnsi="Book Antiqua"/>
                <w:color w:val="FF0000"/>
                <w:sz w:val="22"/>
              </w:rPr>
              <w:t xml:space="preserve"> 1</w:t>
            </w:r>
          </w:p>
        </w:tc>
        <w:tc>
          <w:tcPr>
            <w:tcW w:w="1205" w:type="dxa"/>
            <w:shd w:val="clear" w:color="auto" w:fill="FFFFFF"/>
            <w:vAlign w:val="center"/>
          </w:tcPr>
          <w:p w14:paraId="5A4A4169" w14:textId="77777777" w:rsidR="009C7F9B" w:rsidRPr="0018716C" w:rsidRDefault="009C7F9B" w:rsidP="009C7F9B">
            <w:pPr>
              <w:jc w:val="center"/>
              <w:rPr>
                <w:color w:val="FF0000"/>
                <w:sz w:val="22"/>
              </w:rPr>
            </w:pPr>
          </w:p>
        </w:tc>
        <w:tc>
          <w:tcPr>
            <w:tcW w:w="2835" w:type="dxa"/>
            <w:vAlign w:val="center"/>
          </w:tcPr>
          <w:p w14:paraId="6DBC37B4" w14:textId="77777777" w:rsidR="009C7F9B" w:rsidRPr="0018716C" w:rsidRDefault="009C7F9B" w:rsidP="009C7F9B">
            <w:pPr>
              <w:jc w:val="center"/>
              <w:rPr>
                <w:rFonts w:ascii="Book Antiqua" w:hAnsi="Book Antiqua"/>
                <w:b/>
                <w:color w:val="FF0000"/>
                <w:sz w:val="24"/>
              </w:rPr>
            </w:pPr>
            <w:r w:rsidRPr="0018716C">
              <w:rPr>
                <w:rFonts w:ascii="Book Antiqua" w:hAnsi="Book Antiqua"/>
                <w:b/>
                <w:color w:val="FF0000"/>
                <w:sz w:val="24"/>
              </w:rPr>
              <w:t>Mix de base</w:t>
            </w:r>
          </w:p>
        </w:tc>
      </w:tr>
      <w:tr w:rsidR="009C7F9B" w14:paraId="46846750" w14:textId="77777777">
        <w:tblPrEx>
          <w:tblCellMar>
            <w:top w:w="0" w:type="dxa"/>
            <w:bottom w:w="0" w:type="dxa"/>
          </w:tblCellMar>
        </w:tblPrEx>
        <w:trPr>
          <w:cantSplit/>
        </w:trPr>
        <w:tc>
          <w:tcPr>
            <w:tcW w:w="2694" w:type="dxa"/>
            <w:vMerge/>
            <w:shd w:val="pct10" w:color="000000" w:fill="FFFFFF"/>
          </w:tcPr>
          <w:p w14:paraId="0994AFEC" w14:textId="77777777" w:rsidR="009C7F9B" w:rsidRDefault="009C7F9B" w:rsidP="009C7F9B"/>
        </w:tc>
        <w:tc>
          <w:tcPr>
            <w:tcW w:w="850" w:type="dxa"/>
            <w:vAlign w:val="center"/>
          </w:tcPr>
          <w:p w14:paraId="282DB72B" w14:textId="77777777" w:rsidR="009C7F9B" w:rsidRPr="007220B7" w:rsidRDefault="009C7F9B" w:rsidP="009C7F9B">
            <w:pPr>
              <w:jc w:val="center"/>
              <w:rPr>
                <w:rFonts w:ascii="Book Antiqua" w:hAnsi="Book Antiqua"/>
                <w:color w:val="FF0000"/>
                <w:sz w:val="22"/>
              </w:rPr>
            </w:pPr>
            <w:r w:rsidRPr="007220B7">
              <w:rPr>
                <w:rFonts w:ascii="Book Antiqua" w:hAnsi="Book Antiqua"/>
                <w:color w:val="FF0000"/>
                <w:sz w:val="22"/>
              </w:rPr>
              <w:t>6</w:t>
            </w:r>
          </w:p>
        </w:tc>
        <w:tc>
          <w:tcPr>
            <w:tcW w:w="851" w:type="dxa"/>
            <w:vAlign w:val="center"/>
          </w:tcPr>
          <w:p w14:paraId="7CD8BC91" w14:textId="77777777" w:rsidR="009C7F9B" w:rsidRPr="007220B7" w:rsidRDefault="009C7F9B" w:rsidP="009C7F9B">
            <w:pPr>
              <w:jc w:val="center"/>
              <w:rPr>
                <w:rFonts w:ascii="Book Antiqua" w:hAnsi="Book Antiqua"/>
                <w:color w:val="FF0000"/>
                <w:sz w:val="22"/>
              </w:rPr>
            </w:pPr>
          </w:p>
        </w:tc>
        <w:tc>
          <w:tcPr>
            <w:tcW w:w="850" w:type="dxa"/>
            <w:vAlign w:val="center"/>
          </w:tcPr>
          <w:p w14:paraId="21C6FF9D" w14:textId="77777777" w:rsidR="009C7F9B" w:rsidRPr="007220B7" w:rsidRDefault="009C7F9B" w:rsidP="009C7F9B">
            <w:pPr>
              <w:jc w:val="center"/>
              <w:rPr>
                <w:rFonts w:ascii="Book Antiqua" w:hAnsi="Book Antiqua"/>
                <w:color w:val="FF0000"/>
                <w:sz w:val="22"/>
              </w:rPr>
            </w:pPr>
          </w:p>
        </w:tc>
        <w:tc>
          <w:tcPr>
            <w:tcW w:w="992" w:type="dxa"/>
            <w:vAlign w:val="center"/>
          </w:tcPr>
          <w:p w14:paraId="6A48E41A" w14:textId="77777777" w:rsidR="009C7F9B" w:rsidRPr="007220B7" w:rsidRDefault="009C7F9B" w:rsidP="009C7F9B">
            <w:pPr>
              <w:pStyle w:val="Notedebasdepage"/>
              <w:jc w:val="center"/>
              <w:rPr>
                <w:rFonts w:ascii="Book Antiqua" w:hAnsi="Book Antiqua"/>
                <w:color w:val="FF0000"/>
                <w:sz w:val="22"/>
              </w:rPr>
            </w:pPr>
            <w:r w:rsidRPr="007220B7">
              <w:rPr>
                <w:rFonts w:ascii="Book Antiqua" w:hAnsi="Book Antiqua"/>
                <w:color w:val="FF0000"/>
                <w:sz w:val="22"/>
              </w:rPr>
              <w:t>0.600</w:t>
            </w:r>
          </w:p>
        </w:tc>
        <w:tc>
          <w:tcPr>
            <w:tcW w:w="993" w:type="dxa"/>
            <w:vAlign w:val="center"/>
          </w:tcPr>
          <w:p w14:paraId="0963B0E2" w14:textId="77777777" w:rsidR="009C7F9B" w:rsidRPr="007220B7" w:rsidRDefault="009C7F9B" w:rsidP="009C7F9B">
            <w:pPr>
              <w:jc w:val="center"/>
              <w:rPr>
                <w:rFonts w:ascii="Book Antiqua" w:hAnsi="Book Antiqua"/>
                <w:color w:val="FF0000"/>
                <w:sz w:val="22"/>
              </w:rPr>
            </w:pPr>
          </w:p>
        </w:tc>
        <w:tc>
          <w:tcPr>
            <w:tcW w:w="992" w:type="dxa"/>
            <w:vAlign w:val="center"/>
          </w:tcPr>
          <w:p w14:paraId="5085961B" w14:textId="77777777" w:rsidR="009C7F9B" w:rsidRPr="007220B7" w:rsidRDefault="009C7F9B" w:rsidP="009C7F9B">
            <w:pPr>
              <w:jc w:val="center"/>
              <w:rPr>
                <w:rFonts w:ascii="Book Antiqua" w:hAnsi="Book Antiqua"/>
                <w:color w:val="FF0000"/>
                <w:sz w:val="16"/>
                <w:szCs w:val="16"/>
              </w:rPr>
            </w:pPr>
            <w:r w:rsidRPr="007220B7">
              <w:rPr>
                <w:rFonts w:ascii="Book Antiqua" w:hAnsi="Book Antiqua"/>
                <w:color w:val="FF0000"/>
                <w:sz w:val="16"/>
                <w:szCs w:val="16"/>
              </w:rPr>
              <w:t>Nestlé</w:t>
            </w:r>
          </w:p>
          <w:p w14:paraId="2FDC7901" w14:textId="77777777" w:rsidR="009C7F9B" w:rsidRPr="007220B7" w:rsidRDefault="009C7F9B" w:rsidP="009C7F9B">
            <w:pPr>
              <w:jc w:val="center"/>
              <w:rPr>
                <w:rFonts w:ascii="Book Antiqua" w:hAnsi="Book Antiqua"/>
                <w:color w:val="FF0000"/>
                <w:sz w:val="18"/>
                <w:szCs w:val="18"/>
              </w:rPr>
            </w:pPr>
            <w:r w:rsidRPr="007220B7">
              <w:rPr>
                <w:rFonts w:ascii="Book Antiqua" w:hAnsi="Book Antiqua"/>
                <w:color w:val="FF0000"/>
                <w:sz w:val="18"/>
                <w:szCs w:val="18"/>
              </w:rPr>
              <w:t>2 tubes</w:t>
            </w:r>
          </w:p>
        </w:tc>
        <w:tc>
          <w:tcPr>
            <w:tcW w:w="1134" w:type="dxa"/>
            <w:vAlign w:val="center"/>
          </w:tcPr>
          <w:p w14:paraId="381AE41F" w14:textId="77777777" w:rsidR="009C7F9B" w:rsidRPr="007220B7" w:rsidRDefault="009C7F9B" w:rsidP="009C7F9B">
            <w:pPr>
              <w:pStyle w:val="Notedebasdepage"/>
              <w:jc w:val="center"/>
              <w:rPr>
                <w:rFonts w:ascii="Book Antiqua" w:hAnsi="Book Antiqua"/>
                <w:color w:val="FF0000"/>
                <w:sz w:val="22"/>
              </w:rPr>
            </w:pPr>
          </w:p>
        </w:tc>
        <w:tc>
          <w:tcPr>
            <w:tcW w:w="992" w:type="dxa"/>
            <w:vAlign w:val="center"/>
          </w:tcPr>
          <w:p w14:paraId="7AAE3B0C" w14:textId="77777777" w:rsidR="009C7F9B" w:rsidRPr="007220B7" w:rsidRDefault="009C7F9B" w:rsidP="009C7F9B">
            <w:pPr>
              <w:jc w:val="center"/>
              <w:rPr>
                <w:rFonts w:ascii="Book Antiqua" w:hAnsi="Book Antiqua"/>
                <w:color w:val="FF0000"/>
                <w:sz w:val="22"/>
              </w:rPr>
            </w:pPr>
          </w:p>
        </w:tc>
        <w:tc>
          <w:tcPr>
            <w:tcW w:w="1205" w:type="dxa"/>
            <w:shd w:val="clear" w:color="auto" w:fill="FFFFFF"/>
          </w:tcPr>
          <w:p w14:paraId="091C27A2" w14:textId="77777777" w:rsidR="009C7F9B" w:rsidRPr="007220B7" w:rsidRDefault="009C7F9B" w:rsidP="009C7F9B">
            <w:pPr>
              <w:ind w:right="-2055"/>
              <w:rPr>
                <w:rFonts w:ascii="Book Antiqua" w:hAnsi="Book Antiqua"/>
                <w:color w:val="FF0000"/>
                <w:sz w:val="22"/>
              </w:rPr>
            </w:pPr>
          </w:p>
        </w:tc>
        <w:tc>
          <w:tcPr>
            <w:tcW w:w="1205" w:type="dxa"/>
            <w:shd w:val="clear" w:color="auto" w:fill="FFFFFF"/>
            <w:vAlign w:val="center"/>
          </w:tcPr>
          <w:p w14:paraId="18293776" w14:textId="77777777" w:rsidR="009C7F9B" w:rsidRPr="007220B7" w:rsidRDefault="009C7F9B" w:rsidP="009C7F9B">
            <w:pPr>
              <w:ind w:right="-2055"/>
              <w:rPr>
                <w:rFonts w:ascii="Book Antiqua" w:hAnsi="Book Antiqua"/>
                <w:b/>
                <w:color w:val="FF0000"/>
                <w:sz w:val="16"/>
                <w:szCs w:val="16"/>
              </w:rPr>
            </w:pPr>
            <w:r w:rsidRPr="007220B7">
              <w:rPr>
                <w:rFonts w:ascii="Book Antiqua" w:hAnsi="Book Antiqua"/>
                <w:b/>
                <w:color w:val="FF0000"/>
                <w:sz w:val="16"/>
                <w:szCs w:val="16"/>
              </w:rPr>
              <w:t>Faire réduire</w:t>
            </w:r>
          </w:p>
          <w:p w14:paraId="004179E5" w14:textId="77777777" w:rsidR="009C7F9B" w:rsidRPr="007220B7" w:rsidRDefault="009C7F9B" w:rsidP="009C7F9B">
            <w:pPr>
              <w:ind w:right="-2055"/>
              <w:rPr>
                <w:rFonts w:ascii="Book Antiqua" w:hAnsi="Book Antiqua"/>
                <w:color w:val="FF0000"/>
                <w:sz w:val="22"/>
              </w:rPr>
            </w:pPr>
            <w:r w:rsidRPr="007220B7">
              <w:rPr>
                <w:rFonts w:ascii="Book Antiqua" w:hAnsi="Book Antiqua"/>
                <w:b/>
                <w:color w:val="FF0000"/>
                <w:sz w:val="16"/>
                <w:szCs w:val="16"/>
              </w:rPr>
              <w:t xml:space="preserve"> de 40%</w:t>
            </w:r>
          </w:p>
        </w:tc>
        <w:tc>
          <w:tcPr>
            <w:tcW w:w="2835" w:type="dxa"/>
            <w:vAlign w:val="center"/>
          </w:tcPr>
          <w:p w14:paraId="6AEDF95D" w14:textId="77777777" w:rsidR="009C7F9B" w:rsidRPr="007220B7" w:rsidRDefault="009C7F9B" w:rsidP="009C7F9B">
            <w:pPr>
              <w:jc w:val="center"/>
              <w:rPr>
                <w:rFonts w:ascii="Book Antiqua" w:hAnsi="Book Antiqua"/>
                <w:b/>
                <w:color w:val="FF0000"/>
                <w:sz w:val="24"/>
              </w:rPr>
            </w:pPr>
            <w:r w:rsidRPr="007220B7">
              <w:rPr>
                <w:rFonts w:ascii="Book Antiqua" w:hAnsi="Book Antiqua"/>
                <w:b/>
                <w:color w:val="FF0000"/>
                <w:sz w:val="24"/>
              </w:rPr>
              <w:t>Glace au lait</w:t>
            </w:r>
          </w:p>
        </w:tc>
      </w:tr>
      <w:tr w:rsidR="009C7F9B" w14:paraId="77E93C54" w14:textId="77777777">
        <w:tblPrEx>
          <w:tblCellMar>
            <w:top w:w="0" w:type="dxa"/>
            <w:bottom w:w="0" w:type="dxa"/>
          </w:tblCellMar>
        </w:tblPrEx>
        <w:trPr>
          <w:cantSplit/>
        </w:trPr>
        <w:tc>
          <w:tcPr>
            <w:tcW w:w="2694" w:type="dxa"/>
            <w:vMerge/>
            <w:shd w:val="pct10" w:color="000000" w:fill="FFFFFF"/>
          </w:tcPr>
          <w:p w14:paraId="607C39F5" w14:textId="77777777" w:rsidR="009C7F9B" w:rsidRDefault="009C7F9B" w:rsidP="009C7F9B"/>
        </w:tc>
        <w:tc>
          <w:tcPr>
            <w:tcW w:w="850" w:type="dxa"/>
            <w:vAlign w:val="center"/>
          </w:tcPr>
          <w:p w14:paraId="18C85A4D" w14:textId="77777777" w:rsidR="009C7F9B" w:rsidRDefault="009C7F9B" w:rsidP="009C7F9B">
            <w:pPr>
              <w:rPr>
                <w:sz w:val="22"/>
              </w:rPr>
            </w:pPr>
            <w:r>
              <w:rPr>
                <w:rFonts w:ascii="Book Antiqua" w:hAnsi="Book Antiqua"/>
                <w:sz w:val="22"/>
              </w:rPr>
              <w:t xml:space="preserve">  </w:t>
            </w:r>
            <w:r>
              <w:rPr>
                <w:sz w:val="22"/>
              </w:rPr>
              <w:t>0.600</w:t>
            </w:r>
          </w:p>
        </w:tc>
        <w:tc>
          <w:tcPr>
            <w:tcW w:w="851" w:type="dxa"/>
            <w:vAlign w:val="center"/>
          </w:tcPr>
          <w:p w14:paraId="593CFDD5" w14:textId="77777777" w:rsidR="009C7F9B" w:rsidRDefault="009C7F9B" w:rsidP="009C7F9B">
            <w:pPr>
              <w:rPr>
                <w:rFonts w:ascii="Book Antiqua" w:hAnsi="Book Antiqua"/>
                <w:sz w:val="22"/>
              </w:rPr>
            </w:pPr>
            <w:r>
              <w:rPr>
                <w:rFonts w:ascii="Book Antiqua" w:hAnsi="Book Antiqua"/>
                <w:sz w:val="22"/>
              </w:rPr>
              <w:t>0.030</w:t>
            </w:r>
          </w:p>
        </w:tc>
        <w:tc>
          <w:tcPr>
            <w:tcW w:w="850" w:type="dxa"/>
            <w:vAlign w:val="center"/>
          </w:tcPr>
          <w:p w14:paraId="13E2C79F" w14:textId="77777777" w:rsidR="009C7F9B" w:rsidRDefault="009C7F9B" w:rsidP="009C7F9B">
            <w:pPr>
              <w:jc w:val="center"/>
              <w:rPr>
                <w:rFonts w:ascii="Book Antiqua" w:hAnsi="Book Antiqua"/>
                <w:sz w:val="22"/>
              </w:rPr>
            </w:pPr>
          </w:p>
          <w:p w14:paraId="7E10E02C" w14:textId="77777777" w:rsidR="009C7F9B" w:rsidRDefault="009C7F9B" w:rsidP="009C7F9B">
            <w:pPr>
              <w:jc w:val="center"/>
              <w:rPr>
                <w:rFonts w:ascii="Book Antiqua" w:hAnsi="Book Antiqua"/>
                <w:sz w:val="22"/>
              </w:rPr>
            </w:pPr>
            <w:r>
              <w:rPr>
                <w:rFonts w:ascii="Book Antiqua" w:hAnsi="Book Antiqua"/>
                <w:sz w:val="22"/>
              </w:rPr>
              <w:t>0.070</w:t>
            </w:r>
          </w:p>
          <w:p w14:paraId="6874E7C6" w14:textId="77777777" w:rsidR="009C7F9B" w:rsidRDefault="009C7F9B" w:rsidP="009C7F9B">
            <w:pPr>
              <w:jc w:val="center"/>
              <w:rPr>
                <w:rFonts w:ascii="Book Antiqua" w:hAnsi="Book Antiqua"/>
                <w:sz w:val="22"/>
              </w:rPr>
            </w:pPr>
          </w:p>
        </w:tc>
        <w:tc>
          <w:tcPr>
            <w:tcW w:w="992" w:type="dxa"/>
            <w:vAlign w:val="center"/>
          </w:tcPr>
          <w:p w14:paraId="67EC976E" w14:textId="77777777" w:rsidR="009C7F9B" w:rsidRDefault="009C7F9B" w:rsidP="009C7F9B">
            <w:pPr>
              <w:jc w:val="center"/>
              <w:rPr>
                <w:rFonts w:ascii="Book Antiqua" w:hAnsi="Book Antiqua"/>
                <w:sz w:val="22"/>
              </w:rPr>
            </w:pPr>
            <w:r>
              <w:rPr>
                <w:rFonts w:ascii="Book Antiqua" w:hAnsi="Book Antiqua"/>
                <w:sz w:val="22"/>
              </w:rPr>
              <w:t>0.125</w:t>
            </w:r>
          </w:p>
        </w:tc>
        <w:tc>
          <w:tcPr>
            <w:tcW w:w="993" w:type="dxa"/>
            <w:vAlign w:val="center"/>
          </w:tcPr>
          <w:p w14:paraId="7A7A4481" w14:textId="77777777" w:rsidR="009C7F9B" w:rsidRDefault="009C7F9B" w:rsidP="009C7F9B">
            <w:pPr>
              <w:rPr>
                <w:rFonts w:ascii="Book Antiqua" w:hAnsi="Book Antiqua"/>
                <w:sz w:val="22"/>
              </w:rPr>
            </w:pPr>
          </w:p>
        </w:tc>
        <w:tc>
          <w:tcPr>
            <w:tcW w:w="992" w:type="dxa"/>
            <w:vAlign w:val="center"/>
          </w:tcPr>
          <w:p w14:paraId="3FA2F822" w14:textId="77777777" w:rsidR="009C7F9B" w:rsidRDefault="009C7F9B" w:rsidP="009C7F9B">
            <w:pPr>
              <w:rPr>
                <w:rFonts w:ascii="Book Antiqua" w:hAnsi="Book Antiqua"/>
                <w:sz w:val="22"/>
              </w:rPr>
            </w:pPr>
            <w:r>
              <w:rPr>
                <w:rFonts w:ascii="Book Antiqua" w:hAnsi="Book Antiqua"/>
                <w:sz w:val="22"/>
              </w:rPr>
              <w:t>0.040</w:t>
            </w:r>
          </w:p>
        </w:tc>
        <w:tc>
          <w:tcPr>
            <w:tcW w:w="1134" w:type="dxa"/>
            <w:vAlign w:val="center"/>
          </w:tcPr>
          <w:p w14:paraId="6A160026" w14:textId="77777777" w:rsidR="009C7F9B" w:rsidRDefault="009C7F9B" w:rsidP="009C7F9B">
            <w:pPr>
              <w:jc w:val="center"/>
              <w:rPr>
                <w:rFonts w:ascii="Book Antiqua" w:hAnsi="Book Antiqua"/>
                <w:sz w:val="22"/>
              </w:rPr>
            </w:pPr>
            <w:r>
              <w:rPr>
                <w:rFonts w:ascii="Book Antiqua" w:hAnsi="Book Antiqua"/>
                <w:sz w:val="22"/>
              </w:rPr>
              <w:t>0.002</w:t>
            </w:r>
          </w:p>
        </w:tc>
        <w:tc>
          <w:tcPr>
            <w:tcW w:w="992" w:type="dxa"/>
            <w:vAlign w:val="center"/>
          </w:tcPr>
          <w:p w14:paraId="69109CCD" w14:textId="77777777" w:rsidR="009C7F9B" w:rsidRDefault="009C7F9B" w:rsidP="009C7F9B">
            <w:pPr>
              <w:jc w:val="center"/>
              <w:rPr>
                <w:rFonts w:ascii="Book Antiqua" w:hAnsi="Book Antiqua"/>
                <w:sz w:val="22"/>
              </w:rPr>
            </w:pPr>
            <w:r>
              <w:rPr>
                <w:rFonts w:ascii="Book Antiqua" w:hAnsi="Book Antiqua"/>
                <w:sz w:val="22"/>
              </w:rPr>
              <w:t>0.033</w:t>
            </w:r>
          </w:p>
        </w:tc>
        <w:tc>
          <w:tcPr>
            <w:tcW w:w="1205" w:type="dxa"/>
            <w:shd w:val="clear" w:color="auto" w:fill="FFFFFF"/>
            <w:vAlign w:val="center"/>
          </w:tcPr>
          <w:p w14:paraId="3D5C4D00" w14:textId="77777777" w:rsidR="009C7F9B" w:rsidRDefault="009C7F9B" w:rsidP="009C7F9B">
            <w:pPr>
              <w:jc w:val="center"/>
              <w:rPr>
                <w:rFonts w:ascii="Book Antiqua" w:hAnsi="Book Antiqua"/>
                <w:sz w:val="16"/>
              </w:rPr>
            </w:pPr>
            <w:r>
              <w:rPr>
                <w:rFonts w:ascii="Book Antiqua" w:hAnsi="Book Antiqua"/>
                <w:sz w:val="16"/>
              </w:rPr>
              <w:t>Cacao poudre 22/24%</w:t>
            </w:r>
          </w:p>
          <w:p w14:paraId="1902BB64" w14:textId="77777777" w:rsidR="009C7F9B" w:rsidRDefault="009C7F9B" w:rsidP="009C7F9B">
            <w:pPr>
              <w:jc w:val="center"/>
              <w:rPr>
                <w:rFonts w:ascii="Book Antiqua" w:hAnsi="Book Antiqua"/>
                <w:sz w:val="22"/>
              </w:rPr>
            </w:pPr>
            <w:r>
              <w:rPr>
                <w:rFonts w:ascii="Book Antiqua" w:hAnsi="Book Antiqua"/>
                <w:sz w:val="22"/>
              </w:rPr>
              <w:t>0.050</w:t>
            </w:r>
          </w:p>
        </w:tc>
        <w:tc>
          <w:tcPr>
            <w:tcW w:w="1205" w:type="dxa"/>
            <w:shd w:val="clear" w:color="auto" w:fill="FFFFFF"/>
            <w:vAlign w:val="center"/>
          </w:tcPr>
          <w:p w14:paraId="18DB9C42" w14:textId="77777777" w:rsidR="009C7F9B" w:rsidRDefault="009C7F9B" w:rsidP="009C7F9B">
            <w:pPr>
              <w:jc w:val="center"/>
              <w:rPr>
                <w:rFonts w:ascii="Book Antiqua" w:hAnsi="Book Antiqua"/>
                <w:sz w:val="16"/>
              </w:rPr>
            </w:pPr>
            <w:r>
              <w:rPr>
                <w:rFonts w:ascii="Book Antiqua" w:hAnsi="Book Antiqua"/>
                <w:sz w:val="16"/>
              </w:rPr>
              <w:t>Couverture  noire</w:t>
            </w:r>
          </w:p>
          <w:p w14:paraId="3C065AE8" w14:textId="77777777" w:rsidR="009C7F9B" w:rsidRDefault="009C7F9B" w:rsidP="009C7F9B">
            <w:pPr>
              <w:jc w:val="center"/>
              <w:rPr>
                <w:sz w:val="22"/>
              </w:rPr>
            </w:pPr>
            <w:r>
              <w:rPr>
                <w:rFonts w:ascii="Book Antiqua" w:hAnsi="Book Antiqua"/>
                <w:sz w:val="22"/>
              </w:rPr>
              <w:t>0.050</w:t>
            </w:r>
          </w:p>
        </w:tc>
        <w:tc>
          <w:tcPr>
            <w:tcW w:w="2835" w:type="dxa"/>
          </w:tcPr>
          <w:p w14:paraId="5ADA4255" w14:textId="77777777" w:rsidR="009C7F9B" w:rsidRDefault="009C7F9B" w:rsidP="009C7F9B">
            <w:pPr>
              <w:jc w:val="center"/>
              <w:rPr>
                <w:rFonts w:ascii="Book Antiqua" w:hAnsi="Book Antiqua"/>
                <w:b/>
                <w:sz w:val="24"/>
              </w:rPr>
            </w:pPr>
          </w:p>
          <w:p w14:paraId="022F9EBC" w14:textId="77777777" w:rsidR="009C7F9B" w:rsidRDefault="009C7F9B" w:rsidP="009C7F9B">
            <w:pPr>
              <w:jc w:val="center"/>
              <w:rPr>
                <w:rFonts w:ascii="Book Antiqua" w:hAnsi="Book Antiqua"/>
                <w:b/>
                <w:sz w:val="24"/>
              </w:rPr>
            </w:pPr>
            <w:r>
              <w:rPr>
                <w:rFonts w:ascii="Book Antiqua" w:hAnsi="Book Antiqua"/>
                <w:b/>
                <w:sz w:val="24"/>
              </w:rPr>
              <w:t>Glace aux œufs chocolat</w:t>
            </w:r>
          </w:p>
        </w:tc>
      </w:tr>
      <w:tr w:rsidR="009C7F9B" w14:paraId="2335E5FC" w14:textId="77777777">
        <w:tblPrEx>
          <w:tblCellMar>
            <w:top w:w="0" w:type="dxa"/>
            <w:bottom w:w="0" w:type="dxa"/>
          </w:tblCellMar>
        </w:tblPrEx>
        <w:trPr>
          <w:cantSplit/>
        </w:trPr>
        <w:tc>
          <w:tcPr>
            <w:tcW w:w="2694" w:type="dxa"/>
            <w:vMerge/>
            <w:shd w:val="pct10" w:color="000000" w:fill="FFFFFF"/>
          </w:tcPr>
          <w:p w14:paraId="49BC5EE6" w14:textId="77777777" w:rsidR="009C7F9B" w:rsidRDefault="009C7F9B" w:rsidP="009C7F9B"/>
        </w:tc>
        <w:tc>
          <w:tcPr>
            <w:tcW w:w="850" w:type="dxa"/>
            <w:vAlign w:val="center"/>
          </w:tcPr>
          <w:p w14:paraId="5A917C30" w14:textId="77777777" w:rsidR="009C7F9B" w:rsidRPr="00515958" w:rsidRDefault="009C7F9B" w:rsidP="009C7F9B">
            <w:pPr>
              <w:jc w:val="center"/>
              <w:rPr>
                <w:rFonts w:ascii="Book Antiqua" w:hAnsi="Book Antiqua"/>
                <w:color w:val="FF0000"/>
                <w:sz w:val="22"/>
              </w:rPr>
            </w:pPr>
            <w:smartTag w:uri="urn:schemas-microsoft-com:office:smarttags" w:element="metricconverter">
              <w:smartTagPr>
                <w:attr w:name="ProductID" w:val="1 l"/>
              </w:smartTagPr>
              <w:r w:rsidRPr="00515958">
                <w:rPr>
                  <w:rFonts w:ascii="Book Antiqua" w:hAnsi="Book Antiqua"/>
                  <w:color w:val="FF0000"/>
                  <w:sz w:val="22"/>
                </w:rPr>
                <w:t>1 L</w:t>
              </w:r>
            </w:smartTag>
          </w:p>
        </w:tc>
        <w:tc>
          <w:tcPr>
            <w:tcW w:w="851" w:type="dxa"/>
            <w:vAlign w:val="center"/>
          </w:tcPr>
          <w:p w14:paraId="1A562717" w14:textId="77777777" w:rsidR="009C7F9B" w:rsidRPr="00515958" w:rsidRDefault="009C7F9B" w:rsidP="009C7F9B">
            <w:pPr>
              <w:pStyle w:val="Notedebasdepage"/>
              <w:jc w:val="center"/>
              <w:rPr>
                <w:rFonts w:ascii="Book Antiqua" w:hAnsi="Book Antiqua"/>
                <w:color w:val="FF0000"/>
                <w:sz w:val="22"/>
              </w:rPr>
            </w:pPr>
          </w:p>
        </w:tc>
        <w:tc>
          <w:tcPr>
            <w:tcW w:w="850" w:type="dxa"/>
            <w:vAlign w:val="center"/>
          </w:tcPr>
          <w:p w14:paraId="7626552D" w14:textId="77777777" w:rsidR="009C7F9B" w:rsidRPr="00515958" w:rsidRDefault="009C7F9B" w:rsidP="009C7F9B">
            <w:pPr>
              <w:jc w:val="center"/>
              <w:rPr>
                <w:rFonts w:ascii="Book Antiqua" w:hAnsi="Book Antiqua"/>
                <w:color w:val="FF0000"/>
                <w:sz w:val="22"/>
              </w:rPr>
            </w:pPr>
            <w:r w:rsidRPr="00515958">
              <w:rPr>
                <w:rFonts w:ascii="Book Antiqua" w:hAnsi="Book Antiqua"/>
                <w:color w:val="FF0000"/>
                <w:sz w:val="22"/>
              </w:rPr>
              <w:t>0.160</w:t>
            </w:r>
          </w:p>
        </w:tc>
        <w:tc>
          <w:tcPr>
            <w:tcW w:w="992" w:type="dxa"/>
            <w:vAlign w:val="center"/>
          </w:tcPr>
          <w:p w14:paraId="379E858D" w14:textId="77777777" w:rsidR="009C7F9B" w:rsidRPr="00515958" w:rsidRDefault="009C7F9B" w:rsidP="009C7F9B">
            <w:pPr>
              <w:jc w:val="center"/>
              <w:rPr>
                <w:rFonts w:ascii="Book Antiqua" w:hAnsi="Book Antiqua"/>
                <w:color w:val="FF0000"/>
                <w:sz w:val="22"/>
              </w:rPr>
            </w:pPr>
            <w:r w:rsidRPr="00515958">
              <w:rPr>
                <w:rFonts w:ascii="Book Antiqua" w:hAnsi="Book Antiqua"/>
                <w:color w:val="FF0000"/>
                <w:sz w:val="22"/>
              </w:rPr>
              <w:t>0.250</w:t>
            </w:r>
          </w:p>
        </w:tc>
        <w:tc>
          <w:tcPr>
            <w:tcW w:w="993" w:type="dxa"/>
            <w:vAlign w:val="center"/>
          </w:tcPr>
          <w:p w14:paraId="577642C5" w14:textId="77777777" w:rsidR="009C7F9B" w:rsidRPr="00515958" w:rsidRDefault="009C7F9B" w:rsidP="009C7F9B">
            <w:pPr>
              <w:jc w:val="center"/>
              <w:rPr>
                <w:rFonts w:ascii="Book Antiqua" w:hAnsi="Book Antiqua"/>
                <w:color w:val="FF0000"/>
                <w:sz w:val="22"/>
              </w:rPr>
            </w:pPr>
          </w:p>
        </w:tc>
        <w:tc>
          <w:tcPr>
            <w:tcW w:w="992" w:type="dxa"/>
            <w:vAlign w:val="center"/>
          </w:tcPr>
          <w:p w14:paraId="6EEC6385" w14:textId="77777777" w:rsidR="009C7F9B" w:rsidRPr="00515958" w:rsidRDefault="009C7F9B" w:rsidP="009C7F9B">
            <w:pPr>
              <w:jc w:val="center"/>
              <w:rPr>
                <w:rFonts w:ascii="Book Antiqua" w:hAnsi="Book Antiqua"/>
                <w:color w:val="FF0000"/>
                <w:sz w:val="22"/>
              </w:rPr>
            </w:pPr>
          </w:p>
        </w:tc>
        <w:tc>
          <w:tcPr>
            <w:tcW w:w="1134" w:type="dxa"/>
            <w:vAlign w:val="center"/>
          </w:tcPr>
          <w:p w14:paraId="7DB2CAFE" w14:textId="77777777" w:rsidR="009C7F9B" w:rsidRPr="00515958" w:rsidRDefault="009C7F9B" w:rsidP="009C7F9B">
            <w:pPr>
              <w:jc w:val="center"/>
              <w:rPr>
                <w:rFonts w:ascii="Book Antiqua" w:hAnsi="Book Antiqua"/>
                <w:color w:val="FF0000"/>
                <w:sz w:val="22"/>
              </w:rPr>
            </w:pPr>
            <w:r w:rsidRPr="00515958">
              <w:rPr>
                <w:rFonts w:ascii="Book Antiqua" w:hAnsi="Book Antiqua"/>
                <w:color w:val="FF0000"/>
                <w:sz w:val="22"/>
              </w:rPr>
              <w:t>0.002</w:t>
            </w:r>
          </w:p>
        </w:tc>
        <w:tc>
          <w:tcPr>
            <w:tcW w:w="992" w:type="dxa"/>
            <w:vAlign w:val="center"/>
          </w:tcPr>
          <w:p w14:paraId="4F225ED8" w14:textId="77777777" w:rsidR="009C7F9B" w:rsidRPr="00515958" w:rsidRDefault="009C7F9B" w:rsidP="009C7F9B">
            <w:pPr>
              <w:jc w:val="center"/>
              <w:rPr>
                <w:rFonts w:ascii="Book Antiqua" w:hAnsi="Book Antiqua"/>
                <w:color w:val="FF0000"/>
                <w:sz w:val="22"/>
              </w:rPr>
            </w:pPr>
          </w:p>
        </w:tc>
        <w:tc>
          <w:tcPr>
            <w:tcW w:w="1205" w:type="dxa"/>
            <w:shd w:val="clear" w:color="auto" w:fill="FFFFFF"/>
            <w:vAlign w:val="center"/>
          </w:tcPr>
          <w:p w14:paraId="749D65F3" w14:textId="77777777" w:rsidR="009C7F9B" w:rsidRPr="00515958" w:rsidRDefault="009C7F9B" w:rsidP="009C7F9B">
            <w:pPr>
              <w:jc w:val="center"/>
              <w:rPr>
                <w:rFonts w:ascii="Book Antiqua" w:hAnsi="Book Antiqua"/>
                <w:color w:val="FF0000"/>
                <w:sz w:val="22"/>
              </w:rPr>
            </w:pPr>
            <w:r w:rsidRPr="00515958">
              <w:rPr>
                <w:rFonts w:ascii="Book Antiqua" w:hAnsi="Book Antiqua"/>
                <w:color w:val="FF0000"/>
                <w:sz w:val="16"/>
              </w:rPr>
              <w:t xml:space="preserve">Vanille  </w:t>
            </w:r>
            <w:r w:rsidRPr="00515958">
              <w:rPr>
                <w:rFonts w:ascii="Book Antiqua" w:hAnsi="Book Antiqua"/>
                <w:color w:val="FF0000"/>
                <w:sz w:val="22"/>
              </w:rPr>
              <w:t xml:space="preserve">       </w:t>
            </w:r>
            <w:r w:rsidRPr="00515958">
              <w:rPr>
                <w:rFonts w:ascii="Book Antiqua" w:hAnsi="Book Antiqua"/>
                <w:color w:val="FF0000"/>
                <w:sz w:val="16"/>
              </w:rPr>
              <w:t>de gousse</w:t>
            </w:r>
            <w:r w:rsidRPr="00515958">
              <w:rPr>
                <w:rFonts w:ascii="Book Antiqua" w:hAnsi="Book Antiqua"/>
                <w:color w:val="FF0000"/>
                <w:sz w:val="22"/>
              </w:rPr>
              <w:t xml:space="preserve"> 1</w:t>
            </w:r>
          </w:p>
        </w:tc>
        <w:tc>
          <w:tcPr>
            <w:tcW w:w="1205" w:type="dxa"/>
            <w:shd w:val="clear" w:color="auto" w:fill="FFFFFF"/>
            <w:vAlign w:val="center"/>
          </w:tcPr>
          <w:p w14:paraId="555D012E" w14:textId="77777777" w:rsidR="009C7F9B" w:rsidRPr="00515958" w:rsidRDefault="009C7F9B" w:rsidP="009C7F9B">
            <w:pPr>
              <w:jc w:val="center"/>
              <w:rPr>
                <w:color w:val="FF0000"/>
              </w:rPr>
            </w:pPr>
          </w:p>
        </w:tc>
        <w:tc>
          <w:tcPr>
            <w:tcW w:w="2835" w:type="dxa"/>
            <w:vAlign w:val="center"/>
          </w:tcPr>
          <w:p w14:paraId="6C031CBF" w14:textId="77777777" w:rsidR="009C7F9B" w:rsidRPr="00515958" w:rsidRDefault="009C7F9B" w:rsidP="009C7F9B">
            <w:pPr>
              <w:jc w:val="center"/>
              <w:rPr>
                <w:rFonts w:ascii="Book Antiqua" w:hAnsi="Book Antiqua"/>
                <w:b/>
                <w:color w:val="FF0000"/>
                <w:sz w:val="24"/>
              </w:rPr>
            </w:pPr>
            <w:r w:rsidRPr="00515958">
              <w:rPr>
                <w:rFonts w:ascii="Book Antiqua" w:hAnsi="Book Antiqua"/>
                <w:b/>
                <w:color w:val="FF0000"/>
                <w:sz w:val="24"/>
              </w:rPr>
              <w:t>Glace aux œufs</w:t>
            </w:r>
          </w:p>
          <w:p w14:paraId="4E72BFD3" w14:textId="77777777" w:rsidR="009C7F9B" w:rsidRPr="00515958" w:rsidRDefault="009C7F9B" w:rsidP="009C7F9B">
            <w:pPr>
              <w:jc w:val="center"/>
              <w:rPr>
                <w:b/>
                <w:color w:val="FF0000"/>
                <w:sz w:val="16"/>
              </w:rPr>
            </w:pPr>
            <w:r w:rsidRPr="00515958">
              <w:rPr>
                <w:rFonts w:ascii="Book Antiqua" w:hAnsi="Book Antiqua"/>
                <w:b/>
                <w:color w:val="FF0000"/>
                <w:sz w:val="24"/>
              </w:rPr>
              <w:t>vanille</w:t>
            </w:r>
          </w:p>
        </w:tc>
      </w:tr>
      <w:tr w:rsidR="009C7F9B" w14:paraId="134F3A66" w14:textId="77777777">
        <w:tblPrEx>
          <w:tblCellMar>
            <w:top w:w="0" w:type="dxa"/>
            <w:bottom w:w="0" w:type="dxa"/>
          </w:tblCellMar>
        </w:tblPrEx>
        <w:trPr>
          <w:cantSplit/>
        </w:trPr>
        <w:tc>
          <w:tcPr>
            <w:tcW w:w="2694" w:type="dxa"/>
            <w:vMerge/>
            <w:shd w:val="pct10" w:color="000000" w:fill="FFFFFF"/>
          </w:tcPr>
          <w:p w14:paraId="65C4B056" w14:textId="77777777" w:rsidR="009C7F9B" w:rsidRDefault="009C7F9B" w:rsidP="009C7F9B"/>
        </w:tc>
        <w:tc>
          <w:tcPr>
            <w:tcW w:w="850" w:type="dxa"/>
            <w:vAlign w:val="center"/>
          </w:tcPr>
          <w:p w14:paraId="45ADD17F" w14:textId="77777777" w:rsidR="009C7F9B" w:rsidRDefault="009C7F9B" w:rsidP="009C7F9B">
            <w:pPr>
              <w:jc w:val="center"/>
              <w:rPr>
                <w:rFonts w:ascii="Book Antiqua" w:hAnsi="Book Antiqua"/>
                <w:sz w:val="22"/>
              </w:rPr>
            </w:pPr>
            <w:r>
              <w:rPr>
                <w:rFonts w:ascii="Book Antiqua" w:hAnsi="Book Antiqua"/>
                <w:sz w:val="22"/>
              </w:rPr>
              <w:t>0.330</w:t>
            </w:r>
          </w:p>
        </w:tc>
        <w:tc>
          <w:tcPr>
            <w:tcW w:w="851" w:type="dxa"/>
            <w:vAlign w:val="center"/>
          </w:tcPr>
          <w:p w14:paraId="384AD173" w14:textId="77777777" w:rsidR="009C7F9B" w:rsidRDefault="009C7F9B" w:rsidP="009C7F9B">
            <w:pPr>
              <w:jc w:val="center"/>
              <w:rPr>
                <w:rFonts w:ascii="Book Antiqua" w:hAnsi="Book Antiqua"/>
                <w:sz w:val="22"/>
              </w:rPr>
            </w:pPr>
          </w:p>
        </w:tc>
        <w:tc>
          <w:tcPr>
            <w:tcW w:w="850" w:type="dxa"/>
            <w:vAlign w:val="center"/>
          </w:tcPr>
          <w:p w14:paraId="2951FA3A" w14:textId="77777777" w:rsidR="009C7F9B" w:rsidRDefault="009C7F9B" w:rsidP="009C7F9B">
            <w:pPr>
              <w:jc w:val="center"/>
              <w:rPr>
                <w:rFonts w:ascii="Book Antiqua" w:hAnsi="Book Antiqua"/>
                <w:sz w:val="22"/>
              </w:rPr>
            </w:pPr>
            <w:r>
              <w:rPr>
                <w:rFonts w:ascii="Book Antiqua" w:hAnsi="Book Antiqua"/>
                <w:sz w:val="22"/>
              </w:rPr>
              <w:t>0.065</w:t>
            </w:r>
          </w:p>
        </w:tc>
        <w:tc>
          <w:tcPr>
            <w:tcW w:w="992" w:type="dxa"/>
            <w:vAlign w:val="center"/>
          </w:tcPr>
          <w:p w14:paraId="48F9478E" w14:textId="77777777" w:rsidR="009C7F9B" w:rsidRDefault="009C7F9B" w:rsidP="009C7F9B">
            <w:pPr>
              <w:jc w:val="center"/>
              <w:rPr>
                <w:rFonts w:ascii="Book Antiqua" w:hAnsi="Book Antiqua"/>
                <w:sz w:val="22"/>
              </w:rPr>
            </w:pPr>
            <w:r>
              <w:rPr>
                <w:rFonts w:ascii="Book Antiqua" w:hAnsi="Book Antiqua"/>
                <w:sz w:val="22"/>
              </w:rPr>
              <w:t>0.193</w:t>
            </w:r>
          </w:p>
        </w:tc>
        <w:tc>
          <w:tcPr>
            <w:tcW w:w="993" w:type="dxa"/>
            <w:vAlign w:val="center"/>
          </w:tcPr>
          <w:p w14:paraId="1E3AED2D" w14:textId="77777777" w:rsidR="009C7F9B" w:rsidRDefault="009C7F9B" w:rsidP="009C7F9B">
            <w:pPr>
              <w:jc w:val="center"/>
              <w:rPr>
                <w:rFonts w:ascii="Book Antiqua" w:hAnsi="Book Antiqua"/>
                <w:sz w:val="22"/>
              </w:rPr>
            </w:pPr>
          </w:p>
        </w:tc>
        <w:tc>
          <w:tcPr>
            <w:tcW w:w="992" w:type="dxa"/>
            <w:vAlign w:val="center"/>
          </w:tcPr>
          <w:p w14:paraId="55A9A1FA" w14:textId="77777777" w:rsidR="009C7F9B" w:rsidRDefault="009C7F9B" w:rsidP="009C7F9B">
            <w:pPr>
              <w:jc w:val="center"/>
              <w:rPr>
                <w:rFonts w:ascii="Book Antiqua" w:hAnsi="Book Antiqua"/>
                <w:sz w:val="22"/>
              </w:rPr>
            </w:pPr>
          </w:p>
        </w:tc>
        <w:tc>
          <w:tcPr>
            <w:tcW w:w="1134" w:type="dxa"/>
            <w:vAlign w:val="center"/>
          </w:tcPr>
          <w:p w14:paraId="67B7CA5C" w14:textId="77777777" w:rsidR="009C7F9B" w:rsidRDefault="009C7F9B" w:rsidP="009C7F9B">
            <w:pPr>
              <w:jc w:val="center"/>
              <w:rPr>
                <w:rFonts w:ascii="Book Antiqua" w:hAnsi="Book Antiqua"/>
                <w:sz w:val="22"/>
              </w:rPr>
            </w:pPr>
            <w:r>
              <w:rPr>
                <w:rFonts w:ascii="Book Antiqua" w:hAnsi="Book Antiqua"/>
                <w:sz w:val="22"/>
              </w:rPr>
              <w:t>0.002</w:t>
            </w:r>
          </w:p>
        </w:tc>
        <w:tc>
          <w:tcPr>
            <w:tcW w:w="992" w:type="dxa"/>
            <w:vAlign w:val="center"/>
          </w:tcPr>
          <w:p w14:paraId="10DB23C3" w14:textId="77777777" w:rsidR="009C7F9B" w:rsidRDefault="009C7F9B" w:rsidP="009C7F9B">
            <w:pPr>
              <w:jc w:val="center"/>
              <w:rPr>
                <w:rFonts w:ascii="Book Antiqua" w:hAnsi="Book Antiqua"/>
                <w:sz w:val="22"/>
              </w:rPr>
            </w:pPr>
            <w:r>
              <w:rPr>
                <w:rFonts w:ascii="Book Antiqua" w:hAnsi="Book Antiqua"/>
                <w:sz w:val="22"/>
              </w:rPr>
              <w:t>0.080</w:t>
            </w:r>
          </w:p>
        </w:tc>
        <w:tc>
          <w:tcPr>
            <w:tcW w:w="1205" w:type="dxa"/>
            <w:shd w:val="clear" w:color="auto" w:fill="FFFFFF"/>
            <w:vAlign w:val="center"/>
          </w:tcPr>
          <w:p w14:paraId="41F79860" w14:textId="77777777" w:rsidR="009C7F9B" w:rsidRDefault="009C7F9B" w:rsidP="009C7F9B">
            <w:pPr>
              <w:jc w:val="center"/>
              <w:rPr>
                <w:rFonts w:ascii="Book Antiqua" w:hAnsi="Book Antiqua"/>
                <w:sz w:val="24"/>
              </w:rPr>
            </w:pPr>
          </w:p>
        </w:tc>
        <w:tc>
          <w:tcPr>
            <w:tcW w:w="1205" w:type="dxa"/>
            <w:shd w:val="clear" w:color="auto" w:fill="FFFFFF"/>
          </w:tcPr>
          <w:p w14:paraId="529D7EFA" w14:textId="77777777" w:rsidR="009C7F9B" w:rsidRDefault="009C7F9B" w:rsidP="009C7F9B">
            <w:pPr>
              <w:rPr>
                <w:rFonts w:ascii="Book Antiqua" w:hAnsi="Book Antiqua"/>
                <w:sz w:val="16"/>
              </w:rPr>
            </w:pPr>
            <w:r>
              <w:rPr>
                <w:rFonts w:ascii="Book Antiqua" w:hAnsi="Book Antiqua"/>
                <w:sz w:val="16"/>
              </w:rPr>
              <w:t>Crème fraîche</w:t>
            </w:r>
          </w:p>
          <w:p w14:paraId="7F1D306E" w14:textId="77777777" w:rsidR="009C7F9B" w:rsidRDefault="009C7F9B" w:rsidP="009C7F9B">
            <w:pPr>
              <w:jc w:val="center"/>
              <w:rPr>
                <w:rFonts w:ascii="Book Antiqua" w:hAnsi="Book Antiqua"/>
                <w:sz w:val="22"/>
              </w:rPr>
            </w:pPr>
            <w:r>
              <w:rPr>
                <w:rFonts w:ascii="Book Antiqua" w:hAnsi="Book Antiqua"/>
                <w:sz w:val="22"/>
              </w:rPr>
              <w:t>0.330</w:t>
            </w:r>
          </w:p>
        </w:tc>
        <w:tc>
          <w:tcPr>
            <w:tcW w:w="2835" w:type="dxa"/>
            <w:vAlign w:val="center"/>
          </w:tcPr>
          <w:p w14:paraId="1DD7F695" w14:textId="77777777" w:rsidR="009C7F9B" w:rsidRDefault="009C7F9B" w:rsidP="009C7F9B">
            <w:pPr>
              <w:jc w:val="center"/>
              <w:rPr>
                <w:rFonts w:ascii="Book Antiqua" w:hAnsi="Book Antiqua"/>
                <w:b/>
                <w:sz w:val="24"/>
              </w:rPr>
            </w:pPr>
            <w:r>
              <w:rPr>
                <w:rFonts w:ascii="Book Antiqua" w:hAnsi="Book Antiqua"/>
                <w:b/>
                <w:sz w:val="24"/>
              </w:rPr>
              <w:t>Glace aux œufs extra</w:t>
            </w:r>
          </w:p>
          <w:p w14:paraId="011B671B" w14:textId="77777777" w:rsidR="009C7F9B" w:rsidRDefault="009C7F9B" w:rsidP="009C7F9B">
            <w:pPr>
              <w:jc w:val="center"/>
              <w:rPr>
                <w:rFonts w:ascii="Book Antiqua" w:hAnsi="Book Antiqua"/>
                <w:b/>
                <w:sz w:val="16"/>
              </w:rPr>
            </w:pPr>
            <w:r>
              <w:rPr>
                <w:rFonts w:ascii="Book Antiqua" w:hAnsi="Book Antiqua"/>
                <w:b/>
                <w:sz w:val="16"/>
              </w:rPr>
              <w:t>Total extrait sec 46 %</w:t>
            </w:r>
          </w:p>
        </w:tc>
      </w:tr>
      <w:tr w:rsidR="009C7F9B" w14:paraId="56A9011C" w14:textId="77777777">
        <w:tblPrEx>
          <w:tblCellMar>
            <w:top w:w="0" w:type="dxa"/>
            <w:bottom w:w="0" w:type="dxa"/>
          </w:tblCellMar>
        </w:tblPrEx>
        <w:trPr>
          <w:cantSplit/>
        </w:trPr>
        <w:tc>
          <w:tcPr>
            <w:tcW w:w="2694" w:type="dxa"/>
            <w:vMerge/>
            <w:shd w:val="pct10" w:color="000000" w:fill="FFFFFF"/>
          </w:tcPr>
          <w:p w14:paraId="61800863" w14:textId="77777777" w:rsidR="009C7F9B" w:rsidRDefault="009C7F9B" w:rsidP="009C7F9B"/>
        </w:tc>
        <w:tc>
          <w:tcPr>
            <w:tcW w:w="850" w:type="dxa"/>
            <w:vAlign w:val="center"/>
          </w:tcPr>
          <w:p w14:paraId="07CE9F30" w14:textId="77777777" w:rsidR="009C7F9B" w:rsidRDefault="009C7F9B" w:rsidP="009C7F9B">
            <w:pPr>
              <w:jc w:val="center"/>
              <w:rPr>
                <w:rFonts w:ascii="Book Antiqua" w:hAnsi="Book Antiqua"/>
                <w:sz w:val="22"/>
              </w:rPr>
            </w:pPr>
            <w:r>
              <w:rPr>
                <w:rFonts w:ascii="Book Antiqua" w:hAnsi="Book Antiqua"/>
                <w:sz w:val="22"/>
              </w:rPr>
              <w:t>0.600</w:t>
            </w:r>
          </w:p>
        </w:tc>
        <w:tc>
          <w:tcPr>
            <w:tcW w:w="851" w:type="dxa"/>
            <w:vAlign w:val="center"/>
          </w:tcPr>
          <w:p w14:paraId="1CBDAEBC" w14:textId="77777777" w:rsidR="009C7F9B" w:rsidRDefault="009C7F9B" w:rsidP="009C7F9B">
            <w:pPr>
              <w:jc w:val="center"/>
              <w:rPr>
                <w:rFonts w:ascii="Book Antiqua" w:hAnsi="Book Antiqua"/>
                <w:sz w:val="22"/>
              </w:rPr>
            </w:pPr>
          </w:p>
        </w:tc>
        <w:tc>
          <w:tcPr>
            <w:tcW w:w="850" w:type="dxa"/>
            <w:vAlign w:val="center"/>
          </w:tcPr>
          <w:p w14:paraId="33E521E9" w14:textId="77777777" w:rsidR="009C7F9B" w:rsidRDefault="009C7F9B" w:rsidP="009C7F9B">
            <w:pPr>
              <w:jc w:val="center"/>
              <w:rPr>
                <w:rFonts w:ascii="Book Antiqua" w:hAnsi="Book Antiqua"/>
                <w:sz w:val="22"/>
              </w:rPr>
            </w:pPr>
            <w:r>
              <w:rPr>
                <w:rFonts w:ascii="Book Antiqua" w:hAnsi="Book Antiqua"/>
                <w:sz w:val="22"/>
              </w:rPr>
              <w:t>0.127</w:t>
            </w:r>
          </w:p>
        </w:tc>
        <w:tc>
          <w:tcPr>
            <w:tcW w:w="992" w:type="dxa"/>
            <w:vAlign w:val="center"/>
          </w:tcPr>
          <w:p w14:paraId="7852C9A6" w14:textId="77777777" w:rsidR="009C7F9B" w:rsidRDefault="009C7F9B" w:rsidP="009C7F9B">
            <w:pPr>
              <w:jc w:val="center"/>
              <w:rPr>
                <w:rFonts w:ascii="Book Antiqua" w:hAnsi="Book Antiqua"/>
                <w:sz w:val="22"/>
              </w:rPr>
            </w:pPr>
            <w:r>
              <w:rPr>
                <w:rFonts w:ascii="Book Antiqua" w:hAnsi="Book Antiqua"/>
                <w:sz w:val="22"/>
              </w:rPr>
              <w:t>0.140</w:t>
            </w:r>
          </w:p>
        </w:tc>
        <w:tc>
          <w:tcPr>
            <w:tcW w:w="993" w:type="dxa"/>
            <w:vAlign w:val="center"/>
          </w:tcPr>
          <w:p w14:paraId="1B0ED5A0" w14:textId="77777777" w:rsidR="009C7F9B" w:rsidRDefault="009C7F9B" w:rsidP="009C7F9B">
            <w:pPr>
              <w:jc w:val="center"/>
              <w:rPr>
                <w:rFonts w:ascii="Book Antiqua" w:hAnsi="Book Antiqua"/>
                <w:sz w:val="22"/>
              </w:rPr>
            </w:pPr>
          </w:p>
        </w:tc>
        <w:tc>
          <w:tcPr>
            <w:tcW w:w="992" w:type="dxa"/>
            <w:vAlign w:val="center"/>
          </w:tcPr>
          <w:p w14:paraId="23261964" w14:textId="77777777" w:rsidR="009C7F9B" w:rsidRDefault="009C7F9B" w:rsidP="009C7F9B">
            <w:pPr>
              <w:jc w:val="center"/>
              <w:rPr>
                <w:rFonts w:ascii="Book Antiqua" w:hAnsi="Book Antiqua"/>
                <w:sz w:val="22"/>
              </w:rPr>
            </w:pPr>
            <w:r>
              <w:rPr>
                <w:rFonts w:ascii="Book Antiqua" w:hAnsi="Book Antiqua"/>
                <w:sz w:val="22"/>
              </w:rPr>
              <w:t>0.018</w:t>
            </w:r>
          </w:p>
        </w:tc>
        <w:tc>
          <w:tcPr>
            <w:tcW w:w="1134" w:type="dxa"/>
            <w:vAlign w:val="center"/>
          </w:tcPr>
          <w:p w14:paraId="07A8E8FF" w14:textId="77777777" w:rsidR="009C7F9B" w:rsidRDefault="009C7F9B" w:rsidP="009C7F9B">
            <w:pPr>
              <w:pStyle w:val="Notedebasdepage"/>
              <w:jc w:val="center"/>
              <w:rPr>
                <w:rFonts w:ascii="Book Antiqua" w:hAnsi="Book Antiqua"/>
                <w:sz w:val="22"/>
              </w:rPr>
            </w:pPr>
            <w:r>
              <w:rPr>
                <w:rFonts w:ascii="Book Antiqua" w:hAnsi="Book Antiqua"/>
                <w:sz w:val="22"/>
              </w:rPr>
              <w:t>0.002</w:t>
            </w:r>
          </w:p>
        </w:tc>
        <w:tc>
          <w:tcPr>
            <w:tcW w:w="992" w:type="dxa"/>
          </w:tcPr>
          <w:p w14:paraId="75FF460A" w14:textId="77777777" w:rsidR="009C7F9B" w:rsidRDefault="009C7F9B" w:rsidP="009C7F9B">
            <w:pPr>
              <w:pStyle w:val="Notedebasdepage"/>
              <w:rPr>
                <w:sz w:val="22"/>
              </w:rPr>
            </w:pPr>
          </w:p>
        </w:tc>
        <w:tc>
          <w:tcPr>
            <w:tcW w:w="1205" w:type="dxa"/>
            <w:shd w:val="clear" w:color="auto" w:fill="FFFFFF"/>
          </w:tcPr>
          <w:p w14:paraId="5D2EF1CE" w14:textId="77777777" w:rsidR="009C7F9B" w:rsidRDefault="009C7F9B" w:rsidP="009C7F9B">
            <w:pPr>
              <w:jc w:val="center"/>
              <w:rPr>
                <w:rFonts w:ascii="Book Antiqua" w:hAnsi="Book Antiqua"/>
                <w:sz w:val="16"/>
              </w:rPr>
            </w:pPr>
          </w:p>
          <w:p w14:paraId="6CFF558F" w14:textId="77777777" w:rsidR="009C7F9B" w:rsidRDefault="009C7F9B" w:rsidP="009C7F9B">
            <w:pPr>
              <w:jc w:val="center"/>
            </w:pPr>
            <w:r>
              <w:rPr>
                <w:rFonts w:ascii="Book Antiqua" w:hAnsi="Book Antiqua"/>
                <w:sz w:val="16"/>
              </w:rPr>
              <w:t>Vanille   1/2</w:t>
            </w:r>
            <w:r>
              <w:rPr>
                <w:rFonts w:ascii="Book Antiqua" w:hAnsi="Book Antiqua"/>
                <w:sz w:val="22"/>
              </w:rPr>
              <w:t xml:space="preserve">      </w:t>
            </w:r>
            <w:r>
              <w:rPr>
                <w:rFonts w:ascii="Book Antiqua" w:hAnsi="Book Antiqua"/>
                <w:sz w:val="16"/>
              </w:rPr>
              <w:t>de gousse</w:t>
            </w:r>
          </w:p>
        </w:tc>
        <w:tc>
          <w:tcPr>
            <w:tcW w:w="1205" w:type="dxa"/>
            <w:shd w:val="clear" w:color="auto" w:fill="FFFFFF"/>
          </w:tcPr>
          <w:p w14:paraId="1A82341B" w14:textId="77777777" w:rsidR="009C7F9B" w:rsidRDefault="009C7F9B" w:rsidP="009C7F9B">
            <w:pPr>
              <w:rPr>
                <w:rFonts w:ascii="Book Antiqua" w:hAnsi="Book Antiqua"/>
                <w:sz w:val="16"/>
              </w:rPr>
            </w:pPr>
          </w:p>
          <w:p w14:paraId="1015ABAE" w14:textId="77777777" w:rsidR="009C7F9B" w:rsidRDefault="009C7F9B" w:rsidP="009C7F9B">
            <w:pPr>
              <w:rPr>
                <w:rFonts w:ascii="Book Antiqua" w:hAnsi="Book Antiqua"/>
                <w:sz w:val="16"/>
              </w:rPr>
            </w:pPr>
            <w:r>
              <w:rPr>
                <w:rFonts w:ascii="Book Antiqua" w:hAnsi="Book Antiqua"/>
                <w:sz w:val="16"/>
              </w:rPr>
              <w:t>Crème fraîche</w:t>
            </w:r>
          </w:p>
          <w:p w14:paraId="2A67EAB5" w14:textId="77777777" w:rsidR="009C7F9B" w:rsidRDefault="009C7F9B" w:rsidP="009C7F9B">
            <w:pPr>
              <w:jc w:val="center"/>
              <w:rPr>
                <w:sz w:val="22"/>
              </w:rPr>
            </w:pPr>
            <w:r>
              <w:rPr>
                <w:rFonts w:ascii="Book Antiqua" w:hAnsi="Book Antiqua"/>
                <w:sz w:val="22"/>
              </w:rPr>
              <w:t>0.120</w:t>
            </w:r>
          </w:p>
        </w:tc>
        <w:tc>
          <w:tcPr>
            <w:tcW w:w="2835" w:type="dxa"/>
          </w:tcPr>
          <w:p w14:paraId="6FA3F9F1" w14:textId="77777777" w:rsidR="009C7F9B" w:rsidRDefault="009C7F9B" w:rsidP="009C7F9B">
            <w:pPr>
              <w:jc w:val="center"/>
              <w:rPr>
                <w:rFonts w:ascii="Book Antiqua" w:hAnsi="Book Antiqua"/>
                <w:b/>
                <w:sz w:val="24"/>
              </w:rPr>
            </w:pPr>
            <w:r>
              <w:rPr>
                <w:rFonts w:ascii="Book Antiqua" w:hAnsi="Book Antiqua"/>
                <w:b/>
                <w:sz w:val="24"/>
              </w:rPr>
              <w:t>Glace à la vanille</w:t>
            </w:r>
          </w:p>
          <w:p w14:paraId="00B88ABD" w14:textId="77777777" w:rsidR="009C7F9B" w:rsidRDefault="009C7F9B" w:rsidP="009C7F9B">
            <w:pPr>
              <w:jc w:val="center"/>
              <w:rPr>
                <w:rFonts w:ascii="Book Antiqua" w:hAnsi="Book Antiqua"/>
                <w:b/>
              </w:rPr>
            </w:pPr>
            <w:r>
              <w:rPr>
                <w:rFonts w:ascii="Book Antiqua" w:hAnsi="Book Antiqua"/>
                <w:b/>
              </w:rPr>
              <w:t>à la crème fraîche</w:t>
            </w:r>
          </w:p>
          <w:p w14:paraId="42AF35A0" w14:textId="77777777" w:rsidR="009C7F9B" w:rsidRDefault="009C7F9B" w:rsidP="009C7F9B">
            <w:pPr>
              <w:jc w:val="center"/>
              <w:rPr>
                <w:rFonts w:ascii="Book Antiqua" w:hAnsi="Book Antiqua"/>
                <w:b/>
              </w:rPr>
            </w:pPr>
            <w:r>
              <w:rPr>
                <w:b/>
                <w:sz w:val="16"/>
              </w:rPr>
              <w:t>Total extrait sec  35 %</w:t>
            </w:r>
          </w:p>
        </w:tc>
      </w:tr>
      <w:tr w:rsidR="009C7F9B" w14:paraId="46D3970C" w14:textId="77777777">
        <w:tblPrEx>
          <w:tblCellMar>
            <w:top w:w="0" w:type="dxa"/>
            <w:bottom w:w="0" w:type="dxa"/>
          </w:tblCellMar>
        </w:tblPrEx>
        <w:trPr>
          <w:cantSplit/>
        </w:trPr>
        <w:tc>
          <w:tcPr>
            <w:tcW w:w="2694" w:type="dxa"/>
            <w:vMerge/>
            <w:shd w:val="pct10" w:color="000000" w:fill="FFFFFF"/>
          </w:tcPr>
          <w:p w14:paraId="2C9C6724" w14:textId="77777777" w:rsidR="009C7F9B" w:rsidRDefault="009C7F9B" w:rsidP="009C7F9B"/>
        </w:tc>
        <w:tc>
          <w:tcPr>
            <w:tcW w:w="850" w:type="dxa"/>
            <w:vAlign w:val="center"/>
          </w:tcPr>
          <w:p w14:paraId="072D8D00" w14:textId="77777777" w:rsidR="009C7F9B" w:rsidRPr="007220B7" w:rsidRDefault="009C7F9B" w:rsidP="009C7F9B">
            <w:pPr>
              <w:jc w:val="center"/>
              <w:rPr>
                <w:rFonts w:ascii="Book Antiqua" w:hAnsi="Book Antiqua"/>
                <w:color w:val="FF0000"/>
                <w:sz w:val="22"/>
              </w:rPr>
            </w:pPr>
            <w:r w:rsidRPr="007220B7">
              <w:rPr>
                <w:rFonts w:ascii="Book Antiqua" w:hAnsi="Book Antiqua"/>
                <w:color w:val="FF0000"/>
                <w:sz w:val="22"/>
              </w:rPr>
              <w:t>6</w:t>
            </w:r>
          </w:p>
        </w:tc>
        <w:tc>
          <w:tcPr>
            <w:tcW w:w="851" w:type="dxa"/>
            <w:vAlign w:val="center"/>
          </w:tcPr>
          <w:p w14:paraId="7986DFF6" w14:textId="77777777" w:rsidR="009C7F9B" w:rsidRPr="007220B7" w:rsidRDefault="009C7F9B" w:rsidP="009C7F9B">
            <w:pPr>
              <w:pStyle w:val="Notedebasdepage"/>
              <w:jc w:val="center"/>
              <w:rPr>
                <w:rFonts w:ascii="Book Antiqua" w:hAnsi="Book Antiqua"/>
                <w:color w:val="FF0000"/>
                <w:sz w:val="22"/>
              </w:rPr>
            </w:pPr>
          </w:p>
        </w:tc>
        <w:tc>
          <w:tcPr>
            <w:tcW w:w="850" w:type="dxa"/>
            <w:vAlign w:val="center"/>
          </w:tcPr>
          <w:p w14:paraId="464ACB97" w14:textId="77777777" w:rsidR="009C7F9B" w:rsidRPr="007220B7" w:rsidRDefault="009C7F9B" w:rsidP="009C7F9B">
            <w:pPr>
              <w:jc w:val="center"/>
              <w:rPr>
                <w:rFonts w:ascii="Book Antiqua" w:hAnsi="Book Antiqua"/>
                <w:color w:val="FF0000"/>
                <w:sz w:val="22"/>
              </w:rPr>
            </w:pPr>
          </w:p>
        </w:tc>
        <w:tc>
          <w:tcPr>
            <w:tcW w:w="992" w:type="dxa"/>
            <w:vAlign w:val="center"/>
          </w:tcPr>
          <w:p w14:paraId="3E7136FF" w14:textId="77777777" w:rsidR="009C7F9B" w:rsidRPr="007220B7" w:rsidRDefault="009C7F9B" w:rsidP="009C7F9B">
            <w:pPr>
              <w:jc w:val="center"/>
              <w:rPr>
                <w:rFonts w:ascii="Book Antiqua" w:hAnsi="Book Antiqua"/>
                <w:color w:val="FF0000"/>
                <w:sz w:val="22"/>
              </w:rPr>
            </w:pPr>
            <w:r w:rsidRPr="007220B7">
              <w:rPr>
                <w:rFonts w:ascii="Book Antiqua" w:hAnsi="Book Antiqua"/>
                <w:color w:val="FF0000"/>
                <w:sz w:val="22"/>
              </w:rPr>
              <w:t>0.600</w:t>
            </w:r>
          </w:p>
        </w:tc>
        <w:tc>
          <w:tcPr>
            <w:tcW w:w="993" w:type="dxa"/>
            <w:vAlign w:val="center"/>
          </w:tcPr>
          <w:p w14:paraId="1857B7FF" w14:textId="77777777" w:rsidR="009C7F9B" w:rsidRPr="007220B7" w:rsidRDefault="009C7F9B" w:rsidP="009C7F9B">
            <w:pPr>
              <w:jc w:val="center"/>
              <w:rPr>
                <w:rFonts w:ascii="Book Antiqua" w:hAnsi="Book Antiqua"/>
                <w:color w:val="FF0000"/>
                <w:sz w:val="22"/>
              </w:rPr>
            </w:pPr>
          </w:p>
        </w:tc>
        <w:tc>
          <w:tcPr>
            <w:tcW w:w="992" w:type="dxa"/>
            <w:vAlign w:val="center"/>
          </w:tcPr>
          <w:p w14:paraId="783A5F91" w14:textId="77777777" w:rsidR="009C7F9B" w:rsidRPr="007220B7" w:rsidRDefault="009C7F9B" w:rsidP="009C7F9B">
            <w:pPr>
              <w:jc w:val="center"/>
              <w:rPr>
                <w:rFonts w:ascii="Book Antiqua" w:hAnsi="Book Antiqua"/>
                <w:color w:val="FF0000"/>
                <w:sz w:val="22"/>
              </w:rPr>
            </w:pPr>
          </w:p>
        </w:tc>
        <w:tc>
          <w:tcPr>
            <w:tcW w:w="1134" w:type="dxa"/>
            <w:vAlign w:val="center"/>
          </w:tcPr>
          <w:p w14:paraId="727124C6" w14:textId="77777777" w:rsidR="009C7F9B" w:rsidRPr="007220B7" w:rsidRDefault="009C7F9B" w:rsidP="009C7F9B">
            <w:pPr>
              <w:jc w:val="center"/>
              <w:rPr>
                <w:rFonts w:ascii="Book Antiqua" w:hAnsi="Book Antiqua"/>
                <w:color w:val="FF0000"/>
                <w:sz w:val="22"/>
              </w:rPr>
            </w:pPr>
          </w:p>
        </w:tc>
        <w:tc>
          <w:tcPr>
            <w:tcW w:w="992" w:type="dxa"/>
            <w:vAlign w:val="center"/>
          </w:tcPr>
          <w:p w14:paraId="799CBDBB" w14:textId="77777777" w:rsidR="009C7F9B" w:rsidRPr="007220B7" w:rsidRDefault="009C7F9B" w:rsidP="009C7F9B">
            <w:pPr>
              <w:jc w:val="center"/>
              <w:rPr>
                <w:rFonts w:ascii="Book Antiqua" w:hAnsi="Book Antiqua"/>
                <w:color w:val="FF0000"/>
                <w:sz w:val="22"/>
              </w:rPr>
            </w:pPr>
          </w:p>
        </w:tc>
        <w:tc>
          <w:tcPr>
            <w:tcW w:w="1205" w:type="dxa"/>
            <w:shd w:val="clear" w:color="auto" w:fill="FFFFFF"/>
            <w:vAlign w:val="center"/>
          </w:tcPr>
          <w:p w14:paraId="0D27AE3D" w14:textId="77777777" w:rsidR="009C7F9B" w:rsidRPr="007220B7" w:rsidRDefault="009C7F9B" w:rsidP="009C7F9B">
            <w:pPr>
              <w:pStyle w:val="Notedebasdepage"/>
              <w:jc w:val="center"/>
              <w:rPr>
                <w:color w:val="FF0000"/>
                <w:sz w:val="16"/>
                <w:szCs w:val="16"/>
              </w:rPr>
            </w:pPr>
            <w:r w:rsidRPr="007220B7">
              <w:rPr>
                <w:color w:val="FF0000"/>
                <w:sz w:val="16"/>
                <w:szCs w:val="16"/>
              </w:rPr>
              <w:t>Carambar</w:t>
            </w:r>
          </w:p>
          <w:p w14:paraId="46542503" w14:textId="77777777" w:rsidR="009C7F9B" w:rsidRPr="007220B7" w:rsidRDefault="009C7F9B" w:rsidP="009C7F9B">
            <w:pPr>
              <w:jc w:val="center"/>
              <w:rPr>
                <w:color w:val="FF0000"/>
                <w:sz w:val="22"/>
              </w:rPr>
            </w:pPr>
            <w:r w:rsidRPr="007220B7">
              <w:rPr>
                <w:rFonts w:ascii="Book Antiqua" w:hAnsi="Book Antiqua"/>
                <w:color w:val="FF0000"/>
                <w:sz w:val="22"/>
              </w:rPr>
              <w:t>0.600</w:t>
            </w:r>
          </w:p>
        </w:tc>
        <w:tc>
          <w:tcPr>
            <w:tcW w:w="1205" w:type="dxa"/>
            <w:shd w:val="clear" w:color="auto" w:fill="FFFFFF"/>
            <w:vAlign w:val="center"/>
          </w:tcPr>
          <w:p w14:paraId="251CCF8A" w14:textId="77777777" w:rsidR="009C7F9B" w:rsidRPr="007220B7" w:rsidRDefault="009C7F9B" w:rsidP="009C7F9B">
            <w:pPr>
              <w:pStyle w:val="Notedebasdepage"/>
              <w:jc w:val="center"/>
              <w:rPr>
                <w:rFonts w:ascii="Book Antiqua" w:hAnsi="Book Antiqua"/>
                <w:b/>
                <w:color w:val="FF0000"/>
                <w:sz w:val="16"/>
                <w:szCs w:val="16"/>
              </w:rPr>
            </w:pPr>
            <w:r w:rsidRPr="007220B7">
              <w:rPr>
                <w:rFonts w:ascii="Book Antiqua" w:hAnsi="Book Antiqua"/>
                <w:b/>
                <w:color w:val="FF0000"/>
                <w:sz w:val="16"/>
                <w:szCs w:val="16"/>
              </w:rPr>
              <w:t>Faire réduire de 40%</w:t>
            </w:r>
          </w:p>
        </w:tc>
        <w:tc>
          <w:tcPr>
            <w:tcW w:w="2835" w:type="dxa"/>
            <w:vAlign w:val="center"/>
          </w:tcPr>
          <w:p w14:paraId="5D52A6BD" w14:textId="77777777" w:rsidR="009C7F9B" w:rsidRPr="007220B7" w:rsidRDefault="009C7F9B" w:rsidP="009C7F9B">
            <w:pPr>
              <w:jc w:val="center"/>
              <w:rPr>
                <w:rFonts w:ascii="Book Antiqua" w:hAnsi="Book Antiqua"/>
                <w:b/>
                <w:color w:val="FF0000"/>
                <w:sz w:val="24"/>
              </w:rPr>
            </w:pPr>
            <w:r w:rsidRPr="007220B7">
              <w:rPr>
                <w:rFonts w:ascii="Book Antiqua" w:hAnsi="Book Antiqua"/>
                <w:b/>
                <w:color w:val="FF0000"/>
                <w:sz w:val="24"/>
              </w:rPr>
              <w:t>Glace carambar</w:t>
            </w:r>
          </w:p>
        </w:tc>
      </w:tr>
      <w:tr w:rsidR="009C7F9B" w14:paraId="3D0675E5" w14:textId="77777777">
        <w:tblPrEx>
          <w:tblCellMar>
            <w:top w:w="0" w:type="dxa"/>
            <w:bottom w:w="0" w:type="dxa"/>
          </w:tblCellMar>
        </w:tblPrEx>
        <w:trPr>
          <w:cantSplit/>
        </w:trPr>
        <w:tc>
          <w:tcPr>
            <w:tcW w:w="2694" w:type="dxa"/>
            <w:vMerge/>
            <w:shd w:val="pct10" w:color="000000" w:fill="FFFFFF"/>
          </w:tcPr>
          <w:p w14:paraId="3E5680E6" w14:textId="77777777" w:rsidR="009C7F9B" w:rsidRDefault="009C7F9B" w:rsidP="009C7F9B"/>
        </w:tc>
        <w:tc>
          <w:tcPr>
            <w:tcW w:w="850" w:type="dxa"/>
            <w:vAlign w:val="center"/>
          </w:tcPr>
          <w:p w14:paraId="179BD3B8" w14:textId="77777777" w:rsidR="009C7F9B" w:rsidRDefault="009C7F9B" w:rsidP="009C7F9B">
            <w:pPr>
              <w:jc w:val="center"/>
              <w:rPr>
                <w:rFonts w:ascii="Book Antiqua" w:hAnsi="Book Antiqua"/>
                <w:sz w:val="22"/>
              </w:rPr>
            </w:pPr>
            <w:r>
              <w:rPr>
                <w:rFonts w:ascii="Book Antiqua" w:hAnsi="Book Antiqua"/>
                <w:sz w:val="22"/>
              </w:rPr>
              <w:t>0.615</w:t>
            </w:r>
          </w:p>
        </w:tc>
        <w:tc>
          <w:tcPr>
            <w:tcW w:w="851" w:type="dxa"/>
            <w:vAlign w:val="center"/>
          </w:tcPr>
          <w:p w14:paraId="5015FD5A" w14:textId="77777777" w:rsidR="009C7F9B" w:rsidRDefault="009C7F9B" w:rsidP="009C7F9B">
            <w:pPr>
              <w:jc w:val="center"/>
              <w:rPr>
                <w:rFonts w:ascii="Book Antiqua" w:hAnsi="Book Antiqua"/>
                <w:sz w:val="22"/>
              </w:rPr>
            </w:pPr>
            <w:r>
              <w:rPr>
                <w:rFonts w:ascii="Book Antiqua" w:hAnsi="Book Antiqua"/>
                <w:sz w:val="22"/>
              </w:rPr>
              <w:t>0.038</w:t>
            </w:r>
          </w:p>
        </w:tc>
        <w:tc>
          <w:tcPr>
            <w:tcW w:w="850" w:type="dxa"/>
            <w:vAlign w:val="center"/>
          </w:tcPr>
          <w:p w14:paraId="76A558C8" w14:textId="77777777" w:rsidR="009C7F9B" w:rsidRDefault="009C7F9B" w:rsidP="009C7F9B">
            <w:pPr>
              <w:jc w:val="center"/>
              <w:rPr>
                <w:rFonts w:ascii="Book Antiqua" w:hAnsi="Book Antiqua"/>
                <w:sz w:val="22"/>
              </w:rPr>
            </w:pPr>
            <w:r>
              <w:rPr>
                <w:rFonts w:ascii="Book Antiqua" w:hAnsi="Book Antiqua"/>
                <w:sz w:val="22"/>
              </w:rPr>
              <w:t>0.070</w:t>
            </w:r>
          </w:p>
        </w:tc>
        <w:tc>
          <w:tcPr>
            <w:tcW w:w="992" w:type="dxa"/>
            <w:vAlign w:val="center"/>
          </w:tcPr>
          <w:p w14:paraId="404BF0DC" w14:textId="77777777" w:rsidR="009C7F9B" w:rsidRDefault="009C7F9B" w:rsidP="009C7F9B">
            <w:pPr>
              <w:jc w:val="center"/>
              <w:rPr>
                <w:rFonts w:ascii="Book Antiqua" w:hAnsi="Book Antiqua"/>
                <w:sz w:val="22"/>
              </w:rPr>
            </w:pPr>
            <w:r>
              <w:rPr>
                <w:rFonts w:ascii="Book Antiqua" w:hAnsi="Book Antiqua"/>
                <w:sz w:val="22"/>
              </w:rPr>
              <w:t>0.020</w:t>
            </w:r>
          </w:p>
        </w:tc>
        <w:tc>
          <w:tcPr>
            <w:tcW w:w="993" w:type="dxa"/>
            <w:vAlign w:val="center"/>
          </w:tcPr>
          <w:p w14:paraId="3C63F9AB" w14:textId="77777777" w:rsidR="009C7F9B" w:rsidRDefault="009C7F9B" w:rsidP="009C7F9B">
            <w:pPr>
              <w:jc w:val="center"/>
              <w:rPr>
                <w:rFonts w:ascii="Book Antiqua" w:hAnsi="Book Antiqua"/>
                <w:sz w:val="22"/>
              </w:rPr>
            </w:pPr>
            <w:r>
              <w:rPr>
                <w:rFonts w:ascii="Book Antiqua" w:hAnsi="Book Antiqua"/>
                <w:sz w:val="22"/>
              </w:rPr>
              <w:t>0.040</w:t>
            </w:r>
          </w:p>
        </w:tc>
        <w:tc>
          <w:tcPr>
            <w:tcW w:w="992" w:type="dxa"/>
            <w:vAlign w:val="center"/>
          </w:tcPr>
          <w:p w14:paraId="626DF57A" w14:textId="77777777" w:rsidR="009C7F9B" w:rsidRDefault="009C7F9B" w:rsidP="009C7F9B">
            <w:pPr>
              <w:jc w:val="center"/>
              <w:rPr>
                <w:rFonts w:ascii="Book Antiqua" w:hAnsi="Book Antiqua"/>
                <w:sz w:val="22"/>
              </w:rPr>
            </w:pPr>
          </w:p>
        </w:tc>
        <w:tc>
          <w:tcPr>
            <w:tcW w:w="1134" w:type="dxa"/>
            <w:vAlign w:val="center"/>
          </w:tcPr>
          <w:p w14:paraId="2F6F39CA" w14:textId="77777777" w:rsidR="009C7F9B" w:rsidRDefault="009C7F9B" w:rsidP="009C7F9B">
            <w:pPr>
              <w:jc w:val="center"/>
              <w:rPr>
                <w:rFonts w:ascii="Book Antiqua" w:hAnsi="Book Antiqua"/>
                <w:sz w:val="22"/>
              </w:rPr>
            </w:pPr>
            <w:r>
              <w:rPr>
                <w:rFonts w:ascii="Book Antiqua" w:hAnsi="Book Antiqua"/>
                <w:sz w:val="22"/>
              </w:rPr>
              <w:t>0.002</w:t>
            </w:r>
          </w:p>
        </w:tc>
        <w:tc>
          <w:tcPr>
            <w:tcW w:w="992" w:type="dxa"/>
            <w:vAlign w:val="center"/>
          </w:tcPr>
          <w:p w14:paraId="5908C682" w14:textId="77777777" w:rsidR="009C7F9B" w:rsidRDefault="009C7F9B" w:rsidP="009C7F9B">
            <w:pPr>
              <w:jc w:val="center"/>
              <w:rPr>
                <w:rFonts w:ascii="Book Antiqua" w:hAnsi="Book Antiqua"/>
                <w:sz w:val="22"/>
              </w:rPr>
            </w:pPr>
            <w:r>
              <w:rPr>
                <w:rFonts w:ascii="Book Antiqua" w:hAnsi="Book Antiqua"/>
                <w:sz w:val="22"/>
              </w:rPr>
              <w:t>0.065</w:t>
            </w:r>
          </w:p>
        </w:tc>
        <w:tc>
          <w:tcPr>
            <w:tcW w:w="1205" w:type="dxa"/>
            <w:shd w:val="clear" w:color="auto" w:fill="FFFFFF"/>
          </w:tcPr>
          <w:p w14:paraId="40B4580C" w14:textId="77777777" w:rsidR="009C7F9B" w:rsidRDefault="009C7F9B" w:rsidP="009C7F9B">
            <w:pPr>
              <w:jc w:val="center"/>
              <w:rPr>
                <w:rFonts w:ascii="Book Antiqua" w:hAnsi="Book Antiqua"/>
                <w:sz w:val="16"/>
              </w:rPr>
            </w:pPr>
            <w:r>
              <w:rPr>
                <w:rFonts w:ascii="Book Antiqua" w:hAnsi="Book Antiqua"/>
                <w:sz w:val="16"/>
              </w:rPr>
              <w:t>Miel</w:t>
            </w:r>
          </w:p>
          <w:p w14:paraId="61A290A2" w14:textId="77777777" w:rsidR="009C7F9B" w:rsidRDefault="009C7F9B" w:rsidP="009C7F9B">
            <w:pPr>
              <w:jc w:val="center"/>
              <w:rPr>
                <w:rFonts w:ascii="Book Antiqua" w:hAnsi="Book Antiqua"/>
                <w:sz w:val="22"/>
              </w:rPr>
            </w:pPr>
            <w:r>
              <w:rPr>
                <w:rFonts w:ascii="Book Antiqua" w:hAnsi="Book Antiqua"/>
                <w:sz w:val="22"/>
              </w:rPr>
              <w:t>0.150</w:t>
            </w:r>
          </w:p>
        </w:tc>
        <w:tc>
          <w:tcPr>
            <w:tcW w:w="1205" w:type="dxa"/>
            <w:shd w:val="clear" w:color="auto" w:fill="FFFFFF"/>
          </w:tcPr>
          <w:p w14:paraId="3493939C" w14:textId="77777777" w:rsidR="009C7F9B" w:rsidRDefault="009C7F9B" w:rsidP="009C7F9B">
            <w:pPr>
              <w:pStyle w:val="Notedebasdepage"/>
            </w:pPr>
          </w:p>
        </w:tc>
        <w:tc>
          <w:tcPr>
            <w:tcW w:w="2835" w:type="dxa"/>
            <w:vAlign w:val="center"/>
          </w:tcPr>
          <w:p w14:paraId="1C928BB6" w14:textId="77777777" w:rsidR="009C7F9B" w:rsidRDefault="009C7F9B" w:rsidP="009C7F9B">
            <w:pPr>
              <w:jc w:val="center"/>
              <w:rPr>
                <w:rFonts w:ascii="Book Antiqua" w:hAnsi="Book Antiqua"/>
                <w:b/>
                <w:sz w:val="24"/>
              </w:rPr>
            </w:pPr>
            <w:r>
              <w:rPr>
                <w:rFonts w:ascii="Book Antiqua" w:hAnsi="Book Antiqua"/>
                <w:b/>
                <w:sz w:val="24"/>
              </w:rPr>
              <w:t>Glace aux œufs au miel</w:t>
            </w:r>
          </w:p>
        </w:tc>
      </w:tr>
      <w:tr w:rsidR="009C7F9B" w14:paraId="52680307" w14:textId="77777777">
        <w:tblPrEx>
          <w:tblCellMar>
            <w:top w:w="0" w:type="dxa"/>
            <w:bottom w:w="0" w:type="dxa"/>
          </w:tblCellMar>
        </w:tblPrEx>
        <w:trPr>
          <w:cantSplit/>
        </w:trPr>
        <w:tc>
          <w:tcPr>
            <w:tcW w:w="2694" w:type="dxa"/>
            <w:vMerge/>
            <w:shd w:val="pct10" w:color="000000" w:fill="FFFFFF"/>
          </w:tcPr>
          <w:p w14:paraId="3BE5B58C" w14:textId="77777777" w:rsidR="009C7F9B" w:rsidRDefault="009C7F9B" w:rsidP="009C7F9B"/>
        </w:tc>
        <w:tc>
          <w:tcPr>
            <w:tcW w:w="850" w:type="dxa"/>
            <w:vAlign w:val="center"/>
          </w:tcPr>
          <w:p w14:paraId="76729027" w14:textId="77777777" w:rsidR="009C7F9B" w:rsidRDefault="009C7F9B" w:rsidP="009C7F9B">
            <w:pPr>
              <w:pStyle w:val="Notedebasdepage"/>
              <w:jc w:val="center"/>
              <w:rPr>
                <w:rFonts w:ascii="Book Antiqua" w:hAnsi="Book Antiqua"/>
                <w:sz w:val="22"/>
              </w:rPr>
            </w:pPr>
            <w:r>
              <w:rPr>
                <w:rFonts w:ascii="Book Antiqua" w:hAnsi="Book Antiqua"/>
                <w:sz w:val="22"/>
              </w:rPr>
              <w:t>0.604</w:t>
            </w:r>
          </w:p>
        </w:tc>
        <w:tc>
          <w:tcPr>
            <w:tcW w:w="851" w:type="dxa"/>
            <w:vAlign w:val="center"/>
          </w:tcPr>
          <w:p w14:paraId="24110F45" w14:textId="77777777" w:rsidR="009C7F9B" w:rsidRDefault="009C7F9B" w:rsidP="009C7F9B">
            <w:pPr>
              <w:jc w:val="center"/>
              <w:rPr>
                <w:rFonts w:ascii="Book Antiqua" w:hAnsi="Book Antiqua"/>
                <w:sz w:val="22"/>
              </w:rPr>
            </w:pPr>
            <w:r>
              <w:rPr>
                <w:rFonts w:ascii="Book Antiqua" w:hAnsi="Book Antiqua"/>
                <w:sz w:val="22"/>
              </w:rPr>
              <w:t>0.042</w:t>
            </w:r>
          </w:p>
        </w:tc>
        <w:tc>
          <w:tcPr>
            <w:tcW w:w="850" w:type="dxa"/>
            <w:vAlign w:val="center"/>
          </w:tcPr>
          <w:p w14:paraId="3D83A182" w14:textId="77777777" w:rsidR="009C7F9B" w:rsidRDefault="009C7F9B" w:rsidP="009C7F9B">
            <w:pPr>
              <w:jc w:val="center"/>
              <w:rPr>
                <w:rFonts w:ascii="Book Antiqua" w:hAnsi="Book Antiqua"/>
                <w:sz w:val="22"/>
              </w:rPr>
            </w:pPr>
            <w:r>
              <w:rPr>
                <w:rFonts w:ascii="Book Antiqua" w:hAnsi="Book Antiqua"/>
                <w:sz w:val="22"/>
              </w:rPr>
              <w:t>0.070</w:t>
            </w:r>
          </w:p>
        </w:tc>
        <w:tc>
          <w:tcPr>
            <w:tcW w:w="992" w:type="dxa"/>
            <w:vAlign w:val="center"/>
          </w:tcPr>
          <w:p w14:paraId="7DD7D117" w14:textId="77777777" w:rsidR="009C7F9B" w:rsidRDefault="009C7F9B" w:rsidP="009C7F9B">
            <w:pPr>
              <w:jc w:val="center"/>
              <w:rPr>
                <w:rFonts w:ascii="Book Antiqua" w:hAnsi="Book Antiqua"/>
                <w:sz w:val="22"/>
              </w:rPr>
            </w:pPr>
            <w:r>
              <w:rPr>
                <w:rFonts w:ascii="Book Antiqua" w:hAnsi="Book Antiqua"/>
                <w:sz w:val="22"/>
              </w:rPr>
              <w:t>0.090</w:t>
            </w:r>
          </w:p>
        </w:tc>
        <w:tc>
          <w:tcPr>
            <w:tcW w:w="993" w:type="dxa"/>
            <w:vAlign w:val="center"/>
          </w:tcPr>
          <w:p w14:paraId="5B7D4987" w14:textId="77777777" w:rsidR="009C7F9B" w:rsidRDefault="009C7F9B" w:rsidP="009C7F9B">
            <w:pPr>
              <w:jc w:val="center"/>
              <w:rPr>
                <w:rFonts w:ascii="Book Antiqua" w:hAnsi="Book Antiqua"/>
                <w:sz w:val="22"/>
              </w:rPr>
            </w:pPr>
          </w:p>
        </w:tc>
        <w:tc>
          <w:tcPr>
            <w:tcW w:w="992" w:type="dxa"/>
            <w:vAlign w:val="center"/>
          </w:tcPr>
          <w:p w14:paraId="707AA8B7" w14:textId="77777777" w:rsidR="009C7F9B" w:rsidRDefault="009C7F9B" w:rsidP="009C7F9B">
            <w:pPr>
              <w:jc w:val="center"/>
              <w:rPr>
                <w:rFonts w:ascii="Book Antiqua" w:hAnsi="Book Antiqua"/>
                <w:sz w:val="22"/>
              </w:rPr>
            </w:pPr>
            <w:r>
              <w:rPr>
                <w:rFonts w:ascii="Book Antiqua" w:hAnsi="Book Antiqua"/>
                <w:sz w:val="22"/>
              </w:rPr>
              <w:t>0.040</w:t>
            </w:r>
          </w:p>
        </w:tc>
        <w:tc>
          <w:tcPr>
            <w:tcW w:w="1134" w:type="dxa"/>
            <w:vAlign w:val="center"/>
          </w:tcPr>
          <w:p w14:paraId="2CA76B2B" w14:textId="77777777" w:rsidR="009C7F9B" w:rsidRDefault="009C7F9B" w:rsidP="009C7F9B">
            <w:pPr>
              <w:jc w:val="center"/>
              <w:rPr>
                <w:rFonts w:ascii="Book Antiqua" w:hAnsi="Book Antiqua"/>
                <w:sz w:val="22"/>
              </w:rPr>
            </w:pPr>
            <w:r>
              <w:rPr>
                <w:rFonts w:ascii="Book Antiqua" w:hAnsi="Book Antiqua"/>
                <w:sz w:val="22"/>
              </w:rPr>
              <w:t>0.002</w:t>
            </w:r>
          </w:p>
        </w:tc>
        <w:tc>
          <w:tcPr>
            <w:tcW w:w="992" w:type="dxa"/>
          </w:tcPr>
          <w:p w14:paraId="2DC71FAC" w14:textId="77777777" w:rsidR="009C7F9B" w:rsidRDefault="009C7F9B" w:rsidP="009C7F9B">
            <w:pPr>
              <w:pStyle w:val="Notedebasdepage"/>
              <w:jc w:val="center"/>
              <w:rPr>
                <w:sz w:val="22"/>
              </w:rPr>
            </w:pPr>
          </w:p>
        </w:tc>
        <w:tc>
          <w:tcPr>
            <w:tcW w:w="1205" w:type="dxa"/>
            <w:shd w:val="clear" w:color="auto" w:fill="FFFFFF"/>
          </w:tcPr>
          <w:p w14:paraId="4B16D529" w14:textId="77777777" w:rsidR="009C7F9B" w:rsidRDefault="009C7F9B" w:rsidP="009C7F9B">
            <w:pPr>
              <w:jc w:val="center"/>
              <w:rPr>
                <w:rFonts w:ascii="Book Antiqua" w:hAnsi="Book Antiqua"/>
                <w:sz w:val="16"/>
              </w:rPr>
            </w:pPr>
            <w:r>
              <w:rPr>
                <w:rFonts w:ascii="Book Antiqua" w:hAnsi="Book Antiqua"/>
                <w:sz w:val="16"/>
              </w:rPr>
              <w:t>Praliné</w:t>
            </w:r>
          </w:p>
          <w:p w14:paraId="45FC7144" w14:textId="77777777" w:rsidR="009C7F9B" w:rsidRDefault="009C7F9B" w:rsidP="009C7F9B">
            <w:pPr>
              <w:jc w:val="center"/>
              <w:rPr>
                <w:rFonts w:ascii="Book Antiqua" w:hAnsi="Book Antiqua"/>
                <w:sz w:val="22"/>
              </w:rPr>
            </w:pPr>
            <w:r>
              <w:rPr>
                <w:rFonts w:ascii="Book Antiqua" w:hAnsi="Book Antiqua"/>
                <w:sz w:val="22"/>
              </w:rPr>
              <w:t>0.100</w:t>
            </w:r>
          </w:p>
        </w:tc>
        <w:tc>
          <w:tcPr>
            <w:tcW w:w="1205" w:type="dxa"/>
            <w:shd w:val="clear" w:color="auto" w:fill="FFFFFF"/>
          </w:tcPr>
          <w:p w14:paraId="009222B6" w14:textId="77777777" w:rsidR="009C7F9B" w:rsidRDefault="009C7F9B" w:rsidP="009C7F9B">
            <w:pPr>
              <w:rPr>
                <w:rFonts w:ascii="Book Antiqua" w:hAnsi="Book Antiqua"/>
                <w:sz w:val="16"/>
              </w:rPr>
            </w:pPr>
            <w:r>
              <w:rPr>
                <w:rFonts w:ascii="Book Antiqua" w:hAnsi="Book Antiqua"/>
                <w:sz w:val="16"/>
              </w:rPr>
              <w:t>Crème fraîche</w:t>
            </w:r>
          </w:p>
          <w:p w14:paraId="014A4DE7" w14:textId="77777777" w:rsidR="009C7F9B" w:rsidRDefault="009C7F9B" w:rsidP="009C7F9B">
            <w:pPr>
              <w:jc w:val="center"/>
              <w:rPr>
                <w:sz w:val="22"/>
              </w:rPr>
            </w:pPr>
            <w:r>
              <w:rPr>
                <w:rFonts w:ascii="Book Antiqua" w:hAnsi="Book Antiqua"/>
                <w:sz w:val="22"/>
              </w:rPr>
              <w:t>0.052</w:t>
            </w:r>
          </w:p>
        </w:tc>
        <w:tc>
          <w:tcPr>
            <w:tcW w:w="2835" w:type="dxa"/>
            <w:vAlign w:val="center"/>
          </w:tcPr>
          <w:p w14:paraId="1A9B49B9" w14:textId="77777777" w:rsidR="009C7F9B" w:rsidRDefault="009C7F9B" w:rsidP="009C7F9B">
            <w:pPr>
              <w:jc w:val="center"/>
            </w:pPr>
            <w:r>
              <w:rPr>
                <w:rFonts w:ascii="Book Antiqua" w:hAnsi="Book Antiqua"/>
                <w:b/>
                <w:sz w:val="24"/>
              </w:rPr>
              <w:t>Glace aux œufs praliné</w:t>
            </w:r>
          </w:p>
        </w:tc>
      </w:tr>
      <w:tr w:rsidR="009C7F9B" w14:paraId="17AE9BFC" w14:textId="77777777">
        <w:tblPrEx>
          <w:tblCellMar>
            <w:top w:w="0" w:type="dxa"/>
            <w:bottom w:w="0" w:type="dxa"/>
          </w:tblCellMar>
        </w:tblPrEx>
        <w:trPr>
          <w:cantSplit/>
        </w:trPr>
        <w:tc>
          <w:tcPr>
            <w:tcW w:w="2694" w:type="dxa"/>
            <w:vMerge/>
            <w:shd w:val="pct10" w:color="000000" w:fill="FFFFFF"/>
          </w:tcPr>
          <w:p w14:paraId="7B48F34D" w14:textId="77777777" w:rsidR="009C7F9B" w:rsidRDefault="009C7F9B" w:rsidP="009C7F9B">
            <w:pPr>
              <w:rPr>
                <w:b/>
              </w:rPr>
            </w:pPr>
          </w:p>
        </w:tc>
        <w:tc>
          <w:tcPr>
            <w:tcW w:w="850" w:type="dxa"/>
            <w:vAlign w:val="center"/>
          </w:tcPr>
          <w:p w14:paraId="38AACBB5" w14:textId="77777777" w:rsidR="009C7F9B" w:rsidRDefault="009C7F9B" w:rsidP="009C7F9B">
            <w:pPr>
              <w:jc w:val="center"/>
              <w:rPr>
                <w:rFonts w:ascii="Book Antiqua" w:hAnsi="Book Antiqua"/>
                <w:sz w:val="22"/>
              </w:rPr>
            </w:pPr>
            <w:r>
              <w:rPr>
                <w:rFonts w:ascii="Book Antiqua" w:hAnsi="Book Antiqua"/>
                <w:sz w:val="22"/>
              </w:rPr>
              <w:t>0.633</w:t>
            </w:r>
          </w:p>
        </w:tc>
        <w:tc>
          <w:tcPr>
            <w:tcW w:w="851" w:type="dxa"/>
            <w:vAlign w:val="center"/>
          </w:tcPr>
          <w:p w14:paraId="0B55A69D" w14:textId="77777777" w:rsidR="009C7F9B" w:rsidRDefault="009C7F9B" w:rsidP="009C7F9B">
            <w:pPr>
              <w:jc w:val="center"/>
              <w:rPr>
                <w:rFonts w:ascii="Book Antiqua" w:hAnsi="Book Antiqua"/>
                <w:sz w:val="22"/>
              </w:rPr>
            </w:pPr>
            <w:r>
              <w:rPr>
                <w:rFonts w:ascii="Book Antiqua" w:hAnsi="Book Antiqua"/>
                <w:sz w:val="22"/>
              </w:rPr>
              <w:t>0.040</w:t>
            </w:r>
          </w:p>
        </w:tc>
        <w:tc>
          <w:tcPr>
            <w:tcW w:w="850" w:type="dxa"/>
            <w:vAlign w:val="center"/>
          </w:tcPr>
          <w:p w14:paraId="6FE58FED" w14:textId="77777777" w:rsidR="009C7F9B" w:rsidRDefault="009C7F9B" w:rsidP="009C7F9B">
            <w:pPr>
              <w:jc w:val="center"/>
              <w:rPr>
                <w:rFonts w:ascii="Book Antiqua" w:hAnsi="Book Antiqua"/>
                <w:sz w:val="22"/>
              </w:rPr>
            </w:pPr>
            <w:r>
              <w:rPr>
                <w:rFonts w:ascii="Book Antiqua" w:hAnsi="Book Antiqua"/>
                <w:sz w:val="22"/>
              </w:rPr>
              <w:t>0.070</w:t>
            </w:r>
          </w:p>
        </w:tc>
        <w:tc>
          <w:tcPr>
            <w:tcW w:w="992" w:type="dxa"/>
            <w:vAlign w:val="center"/>
          </w:tcPr>
          <w:p w14:paraId="54CF6E75" w14:textId="77777777" w:rsidR="009C7F9B" w:rsidRDefault="009C7F9B" w:rsidP="009C7F9B">
            <w:pPr>
              <w:jc w:val="center"/>
              <w:rPr>
                <w:rFonts w:ascii="Book Antiqua" w:hAnsi="Book Antiqua"/>
                <w:sz w:val="22"/>
              </w:rPr>
            </w:pPr>
            <w:r>
              <w:rPr>
                <w:rFonts w:ascii="Book Antiqua" w:hAnsi="Book Antiqua"/>
                <w:sz w:val="22"/>
              </w:rPr>
              <w:t>0.140</w:t>
            </w:r>
          </w:p>
        </w:tc>
        <w:tc>
          <w:tcPr>
            <w:tcW w:w="993" w:type="dxa"/>
            <w:vAlign w:val="center"/>
          </w:tcPr>
          <w:p w14:paraId="34CD65FB" w14:textId="77777777" w:rsidR="009C7F9B" w:rsidRDefault="009C7F9B" w:rsidP="009C7F9B">
            <w:pPr>
              <w:jc w:val="center"/>
              <w:rPr>
                <w:rFonts w:ascii="Book Antiqua" w:hAnsi="Book Antiqua"/>
                <w:sz w:val="22"/>
              </w:rPr>
            </w:pPr>
            <w:r>
              <w:rPr>
                <w:rFonts w:ascii="Book Antiqua" w:hAnsi="Book Antiqua"/>
                <w:sz w:val="22"/>
              </w:rPr>
              <w:t>0.020</w:t>
            </w:r>
          </w:p>
        </w:tc>
        <w:tc>
          <w:tcPr>
            <w:tcW w:w="992" w:type="dxa"/>
            <w:vAlign w:val="center"/>
          </w:tcPr>
          <w:p w14:paraId="46CE221A" w14:textId="77777777" w:rsidR="009C7F9B" w:rsidRDefault="009C7F9B" w:rsidP="009C7F9B">
            <w:pPr>
              <w:jc w:val="center"/>
              <w:rPr>
                <w:rFonts w:ascii="Book Antiqua" w:hAnsi="Book Antiqua"/>
                <w:sz w:val="22"/>
              </w:rPr>
            </w:pPr>
          </w:p>
        </w:tc>
        <w:tc>
          <w:tcPr>
            <w:tcW w:w="1134" w:type="dxa"/>
            <w:vAlign w:val="center"/>
          </w:tcPr>
          <w:p w14:paraId="6CFF2A11" w14:textId="77777777" w:rsidR="009C7F9B" w:rsidRDefault="009C7F9B" w:rsidP="009C7F9B">
            <w:pPr>
              <w:jc w:val="center"/>
              <w:rPr>
                <w:rFonts w:ascii="Book Antiqua" w:hAnsi="Book Antiqua"/>
                <w:sz w:val="22"/>
              </w:rPr>
            </w:pPr>
            <w:r>
              <w:rPr>
                <w:rFonts w:ascii="Book Antiqua" w:hAnsi="Book Antiqua"/>
                <w:sz w:val="22"/>
              </w:rPr>
              <w:t>0.002</w:t>
            </w:r>
          </w:p>
        </w:tc>
        <w:tc>
          <w:tcPr>
            <w:tcW w:w="992" w:type="dxa"/>
            <w:vAlign w:val="center"/>
          </w:tcPr>
          <w:p w14:paraId="13FDBA3A" w14:textId="77777777" w:rsidR="009C7F9B" w:rsidRDefault="009C7F9B" w:rsidP="009C7F9B">
            <w:pPr>
              <w:jc w:val="center"/>
              <w:rPr>
                <w:rFonts w:ascii="Book Antiqua" w:hAnsi="Book Antiqua"/>
                <w:sz w:val="22"/>
              </w:rPr>
            </w:pPr>
            <w:r>
              <w:rPr>
                <w:rFonts w:ascii="Book Antiqua" w:hAnsi="Book Antiqua"/>
                <w:sz w:val="22"/>
              </w:rPr>
              <w:t>0.070</w:t>
            </w:r>
          </w:p>
        </w:tc>
        <w:tc>
          <w:tcPr>
            <w:tcW w:w="1205" w:type="dxa"/>
            <w:shd w:val="clear" w:color="auto" w:fill="FFFFFF"/>
          </w:tcPr>
          <w:p w14:paraId="07DDF3DA" w14:textId="77777777" w:rsidR="009C7F9B" w:rsidRDefault="009C7F9B" w:rsidP="009C7F9B">
            <w:pPr>
              <w:rPr>
                <w:rFonts w:ascii="Book Antiqua" w:hAnsi="Book Antiqua"/>
                <w:b/>
                <w:sz w:val="16"/>
              </w:rPr>
            </w:pPr>
            <w:r>
              <w:rPr>
                <w:rFonts w:ascii="Book Antiqua" w:hAnsi="Book Antiqua"/>
                <w:b/>
                <w:sz w:val="16"/>
              </w:rPr>
              <w:t>Quatre- épices</w:t>
            </w:r>
          </w:p>
          <w:p w14:paraId="68E0AF2F" w14:textId="77777777" w:rsidR="009C7F9B" w:rsidRDefault="009C7F9B" w:rsidP="009C7F9B">
            <w:pPr>
              <w:jc w:val="center"/>
              <w:rPr>
                <w:rFonts w:ascii="Book Antiqua" w:hAnsi="Book Antiqua"/>
                <w:sz w:val="22"/>
              </w:rPr>
            </w:pPr>
            <w:r>
              <w:rPr>
                <w:rFonts w:ascii="Book Antiqua" w:hAnsi="Book Antiqua"/>
                <w:sz w:val="22"/>
              </w:rPr>
              <w:t>0.005</w:t>
            </w:r>
          </w:p>
        </w:tc>
        <w:tc>
          <w:tcPr>
            <w:tcW w:w="1205" w:type="dxa"/>
            <w:shd w:val="clear" w:color="auto" w:fill="FFFFFF"/>
          </w:tcPr>
          <w:p w14:paraId="0EAD98BC" w14:textId="77777777" w:rsidR="009C7F9B" w:rsidRDefault="009C7F9B" w:rsidP="009C7F9B">
            <w:pPr>
              <w:ind w:right="-2055"/>
              <w:rPr>
                <w:rFonts w:ascii="Book Antiqua" w:hAnsi="Book Antiqua"/>
                <w:sz w:val="16"/>
              </w:rPr>
            </w:pPr>
            <w:r>
              <w:rPr>
                <w:rFonts w:ascii="Book Antiqua" w:hAnsi="Book Antiqua"/>
                <w:sz w:val="16"/>
              </w:rPr>
              <w:t xml:space="preserve">    Dextrose</w:t>
            </w:r>
          </w:p>
          <w:p w14:paraId="34C92509" w14:textId="77777777" w:rsidR="009C7F9B" w:rsidRDefault="009C7F9B" w:rsidP="009C7F9B">
            <w:pPr>
              <w:ind w:right="-2055"/>
              <w:rPr>
                <w:b/>
                <w:sz w:val="22"/>
              </w:rPr>
            </w:pPr>
            <w:r>
              <w:rPr>
                <w:rFonts w:ascii="Book Antiqua" w:hAnsi="Book Antiqua"/>
                <w:sz w:val="24"/>
              </w:rPr>
              <w:t xml:space="preserve">    </w:t>
            </w:r>
            <w:r>
              <w:rPr>
                <w:rFonts w:ascii="Book Antiqua" w:hAnsi="Book Antiqua"/>
                <w:sz w:val="22"/>
              </w:rPr>
              <w:t>0.020</w:t>
            </w:r>
          </w:p>
        </w:tc>
        <w:tc>
          <w:tcPr>
            <w:tcW w:w="2835" w:type="dxa"/>
          </w:tcPr>
          <w:p w14:paraId="239EA1B7" w14:textId="77777777" w:rsidR="009C7F9B" w:rsidRDefault="009C7F9B" w:rsidP="009C7F9B">
            <w:pPr>
              <w:jc w:val="center"/>
              <w:rPr>
                <w:b/>
              </w:rPr>
            </w:pPr>
            <w:r>
              <w:rPr>
                <w:rFonts w:ascii="Book Antiqua" w:hAnsi="Book Antiqua"/>
                <w:b/>
                <w:sz w:val="24"/>
              </w:rPr>
              <w:t>Glace aux œufs aux quatre- épices</w:t>
            </w:r>
          </w:p>
        </w:tc>
      </w:tr>
      <w:tr w:rsidR="009C7F9B" w14:paraId="568E8904" w14:textId="77777777">
        <w:tblPrEx>
          <w:tblCellMar>
            <w:top w:w="0" w:type="dxa"/>
            <w:bottom w:w="0" w:type="dxa"/>
          </w:tblCellMar>
        </w:tblPrEx>
        <w:trPr>
          <w:cantSplit/>
          <w:trHeight w:val="733"/>
        </w:trPr>
        <w:tc>
          <w:tcPr>
            <w:tcW w:w="2694" w:type="dxa"/>
            <w:vMerge/>
            <w:shd w:val="pct10" w:color="000000" w:fill="FFFFFF"/>
          </w:tcPr>
          <w:p w14:paraId="20A2D65C" w14:textId="77777777" w:rsidR="009C7F9B" w:rsidRDefault="009C7F9B" w:rsidP="009C7F9B"/>
        </w:tc>
        <w:tc>
          <w:tcPr>
            <w:tcW w:w="850" w:type="dxa"/>
            <w:vAlign w:val="center"/>
          </w:tcPr>
          <w:p w14:paraId="220649A9" w14:textId="77777777" w:rsidR="009C7F9B" w:rsidRDefault="009C7F9B" w:rsidP="009C7F9B">
            <w:pPr>
              <w:jc w:val="center"/>
              <w:rPr>
                <w:rFonts w:ascii="Book Antiqua" w:hAnsi="Book Antiqua"/>
                <w:sz w:val="22"/>
              </w:rPr>
            </w:pPr>
            <w:r>
              <w:rPr>
                <w:rFonts w:ascii="Book Antiqua" w:hAnsi="Book Antiqua"/>
                <w:sz w:val="22"/>
              </w:rPr>
              <w:t>0.611</w:t>
            </w:r>
          </w:p>
        </w:tc>
        <w:tc>
          <w:tcPr>
            <w:tcW w:w="851" w:type="dxa"/>
            <w:vAlign w:val="center"/>
          </w:tcPr>
          <w:p w14:paraId="6644A1BF" w14:textId="77777777" w:rsidR="009C7F9B" w:rsidRDefault="009C7F9B" w:rsidP="009C7F9B">
            <w:pPr>
              <w:jc w:val="center"/>
              <w:rPr>
                <w:rFonts w:ascii="Book Antiqua" w:hAnsi="Book Antiqua"/>
                <w:sz w:val="22"/>
              </w:rPr>
            </w:pPr>
            <w:r>
              <w:rPr>
                <w:rFonts w:ascii="Book Antiqua" w:hAnsi="Book Antiqua"/>
                <w:sz w:val="22"/>
              </w:rPr>
              <w:t>0.030</w:t>
            </w:r>
          </w:p>
        </w:tc>
        <w:tc>
          <w:tcPr>
            <w:tcW w:w="850" w:type="dxa"/>
            <w:vAlign w:val="center"/>
          </w:tcPr>
          <w:p w14:paraId="71FE15EB" w14:textId="77777777" w:rsidR="009C7F9B" w:rsidRDefault="009C7F9B" w:rsidP="009C7F9B">
            <w:pPr>
              <w:jc w:val="center"/>
              <w:rPr>
                <w:rFonts w:ascii="Book Antiqua" w:hAnsi="Book Antiqua"/>
                <w:sz w:val="22"/>
              </w:rPr>
            </w:pPr>
            <w:r>
              <w:rPr>
                <w:rFonts w:ascii="Book Antiqua" w:hAnsi="Book Antiqua"/>
                <w:sz w:val="22"/>
              </w:rPr>
              <w:t>0.070</w:t>
            </w:r>
          </w:p>
        </w:tc>
        <w:tc>
          <w:tcPr>
            <w:tcW w:w="992" w:type="dxa"/>
            <w:vAlign w:val="center"/>
          </w:tcPr>
          <w:p w14:paraId="3B9BCA0A" w14:textId="77777777" w:rsidR="009C7F9B" w:rsidRDefault="009C7F9B" w:rsidP="009C7F9B">
            <w:pPr>
              <w:jc w:val="center"/>
              <w:rPr>
                <w:rFonts w:ascii="Book Antiqua" w:hAnsi="Book Antiqua"/>
                <w:sz w:val="22"/>
              </w:rPr>
            </w:pPr>
            <w:r>
              <w:rPr>
                <w:rFonts w:ascii="Book Antiqua" w:hAnsi="Book Antiqua"/>
                <w:sz w:val="22"/>
              </w:rPr>
              <w:t>0.140</w:t>
            </w:r>
          </w:p>
        </w:tc>
        <w:tc>
          <w:tcPr>
            <w:tcW w:w="993" w:type="dxa"/>
            <w:vAlign w:val="center"/>
          </w:tcPr>
          <w:p w14:paraId="62A2AA3D" w14:textId="77777777" w:rsidR="009C7F9B" w:rsidRDefault="009C7F9B" w:rsidP="009C7F9B">
            <w:pPr>
              <w:jc w:val="center"/>
              <w:rPr>
                <w:rFonts w:ascii="Book Antiqua" w:hAnsi="Book Antiqua"/>
                <w:sz w:val="22"/>
              </w:rPr>
            </w:pPr>
            <w:r>
              <w:rPr>
                <w:rFonts w:ascii="Book Antiqua" w:hAnsi="Book Antiqua"/>
                <w:sz w:val="22"/>
              </w:rPr>
              <w:t>0.050</w:t>
            </w:r>
          </w:p>
        </w:tc>
        <w:tc>
          <w:tcPr>
            <w:tcW w:w="992" w:type="dxa"/>
            <w:vAlign w:val="center"/>
          </w:tcPr>
          <w:p w14:paraId="1569C060" w14:textId="77777777" w:rsidR="009C7F9B" w:rsidRDefault="009C7F9B" w:rsidP="009C7F9B">
            <w:pPr>
              <w:jc w:val="center"/>
              <w:rPr>
                <w:rFonts w:ascii="Book Antiqua" w:hAnsi="Book Antiqua"/>
                <w:sz w:val="24"/>
              </w:rPr>
            </w:pPr>
          </w:p>
        </w:tc>
        <w:tc>
          <w:tcPr>
            <w:tcW w:w="1134" w:type="dxa"/>
            <w:vAlign w:val="center"/>
          </w:tcPr>
          <w:p w14:paraId="1505F107" w14:textId="77777777" w:rsidR="009C7F9B" w:rsidRDefault="009C7F9B" w:rsidP="009C7F9B">
            <w:pPr>
              <w:jc w:val="center"/>
              <w:rPr>
                <w:rFonts w:ascii="Book Antiqua" w:hAnsi="Book Antiqua"/>
                <w:sz w:val="22"/>
              </w:rPr>
            </w:pPr>
            <w:r>
              <w:rPr>
                <w:rFonts w:ascii="Book Antiqua" w:hAnsi="Book Antiqua"/>
                <w:sz w:val="22"/>
              </w:rPr>
              <w:t>0.001</w:t>
            </w:r>
          </w:p>
        </w:tc>
        <w:tc>
          <w:tcPr>
            <w:tcW w:w="992" w:type="dxa"/>
            <w:vAlign w:val="center"/>
          </w:tcPr>
          <w:p w14:paraId="1FFC5E54" w14:textId="77777777" w:rsidR="009C7F9B" w:rsidRDefault="009C7F9B" w:rsidP="009C7F9B">
            <w:pPr>
              <w:pStyle w:val="Notedebasdepage"/>
              <w:jc w:val="center"/>
              <w:rPr>
                <w:rFonts w:ascii="Book Antiqua" w:hAnsi="Book Antiqua"/>
                <w:sz w:val="22"/>
              </w:rPr>
            </w:pPr>
            <w:r>
              <w:rPr>
                <w:rFonts w:ascii="Book Antiqua" w:hAnsi="Book Antiqua"/>
                <w:sz w:val="22"/>
              </w:rPr>
              <w:t>0.068</w:t>
            </w:r>
          </w:p>
        </w:tc>
        <w:tc>
          <w:tcPr>
            <w:tcW w:w="1205" w:type="dxa"/>
            <w:shd w:val="clear" w:color="auto" w:fill="FFFFFF"/>
          </w:tcPr>
          <w:p w14:paraId="2FBB8C9E" w14:textId="77777777" w:rsidR="009C7F9B" w:rsidRDefault="009C7F9B" w:rsidP="009C7F9B">
            <w:pPr>
              <w:jc w:val="center"/>
              <w:rPr>
                <w:rFonts w:ascii="Book Antiqua" w:hAnsi="Book Antiqua"/>
                <w:sz w:val="24"/>
              </w:rPr>
            </w:pPr>
            <w:r>
              <w:rPr>
                <w:rFonts w:ascii="Book Antiqua" w:hAnsi="Book Antiqua"/>
                <w:sz w:val="16"/>
              </w:rPr>
              <w:t xml:space="preserve">Gingembre confit  </w:t>
            </w:r>
            <w:r>
              <w:rPr>
                <w:rFonts w:ascii="Book Antiqua" w:hAnsi="Book Antiqua"/>
                <w:sz w:val="22"/>
              </w:rPr>
              <w:t>0.030</w:t>
            </w:r>
          </w:p>
        </w:tc>
        <w:tc>
          <w:tcPr>
            <w:tcW w:w="1205" w:type="dxa"/>
            <w:shd w:val="clear" w:color="auto" w:fill="FFFFFF"/>
          </w:tcPr>
          <w:p w14:paraId="490E438B" w14:textId="77777777" w:rsidR="009C7F9B" w:rsidRDefault="009C7F9B" w:rsidP="009C7F9B"/>
        </w:tc>
        <w:tc>
          <w:tcPr>
            <w:tcW w:w="2835" w:type="dxa"/>
          </w:tcPr>
          <w:p w14:paraId="43420389" w14:textId="77777777" w:rsidR="009C7F9B" w:rsidRDefault="009C7F9B" w:rsidP="009C7F9B">
            <w:pPr>
              <w:jc w:val="center"/>
            </w:pPr>
            <w:r>
              <w:rPr>
                <w:rFonts w:ascii="Book Antiqua" w:hAnsi="Book Antiqua"/>
                <w:b/>
                <w:sz w:val="24"/>
              </w:rPr>
              <w:t>Glace aux œufs gingembre</w:t>
            </w:r>
          </w:p>
        </w:tc>
      </w:tr>
      <w:tr w:rsidR="009C7F9B" w14:paraId="0742D4CA" w14:textId="77777777">
        <w:tblPrEx>
          <w:tblCellMar>
            <w:top w:w="0" w:type="dxa"/>
            <w:bottom w:w="0" w:type="dxa"/>
          </w:tblCellMar>
        </w:tblPrEx>
        <w:trPr>
          <w:cantSplit/>
        </w:trPr>
        <w:tc>
          <w:tcPr>
            <w:tcW w:w="2694" w:type="dxa"/>
            <w:vMerge/>
            <w:shd w:val="pct10" w:color="000000" w:fill="FFFFFF"/>
          </w:tcPr>
          <w:p w14:paraId="352B4E06" w14:textId="77777777" w:rsidR="009C7F9B" w:rsidRDefault="009C7F9B" w:rsidP="009C7F9B"/>
        </w:tc>
        <w:tc>
          <w:tcPr>
            <w:tcW w:w="850" w:type="dxa"/>
            <w:vAlign w:val="center"/>
          </w:tcPr>
          <w:p w14:paraId="595D016A" w14:textId="77777777" w:rsidR="009C7F9B" w:rsidRDefault="009C7F9B" w:rsidP="009C7F9B">
            <w:pPr>
              <w:jc w:val="center"/>
              <w:rPr>
                <w:rFonts w:ascii="Book Antiqua" w:hAnsi="Book Antiqua"/>
                <w:sz w:val="22"/>
              </w:rPr>
            </w:pPr>
            <w:r>
              <w:rPr>
                <w:rFonts w:ascii="Book Antiqua" w:hAnsi="Book Antiqua"/>
                <w:sz w:val="22"/>
              </w:rPr>
              <w:t>0.480</w:t>
            </w:r>
          </w:p>
        </w:tc>
        <w:tc>
          <w:tcPr>
            <w:tcW w:w="851" w:type="dxa"/>
            <w:vAlign w:val="center"/>
          </w:tcPr>
          <w:p w14:paraId="600C130D" w14:textId="77777777" w:rsidR="009C7F9B" w:rsidRDefault="009C7F9B" w:rsidP="009C7F9B">
            <w:pPr>
              <w:jc w:val="center"/>
              <w:rPr>
                <w:rFonts w:ascii="Book Antiqua" w:hAnsi="Book Antiqua"/>
                <w:sz w:val="22"/>
              </w:rPr>
            </w:pPr>
            <w:r>
              <w:rPr>
                <w:rFonts w:ascii="Book Antiqua" w:hAnsi="Book Antiqua"/>
                <w:sz w:val="22"/>
              </w:rPr>
              <w:t>0.034</w:t>
            </w:r>
          </w:p>
        </w:tc>
        <w:tc>
          <w:tcPr>
            <w:tcW w:w="850" w:type="dxa"/>
            <w:vAlign w:val="center"/>
          </w:tcPr>
          <w:p w14:paraId="4A43C7DE" w14:textId="77777777" w:rsidR="009C7F9B" w:rsidRDefault="009C7F9B" w:rsidP="009C7F9B">
            <w:pPr>
              <w:jc w:val="center"/>
              <w:rPr>
                <w:rFonts w:ascii="Book Antiqua" w:hAnsi="Book Antiqua"/>
                <w:sz w:val="22"/>
              </w:rPr>
            </w:pPr>
            <w:r>
              <w:rPr>
                <w:rFonts w:ascii="Book Antiqua" w:hAnsi="Book Antiqua"/>
                <w:sz w:val="22"/>
              </w:rPr>
              <w:t>0.070</w:t>
            </w:r>
          </w:p>
        </w:tc>
        <w:tc>
          <w:tcPr>
            <w:tcW w:w="992" w:type="dxa"/>
            <w:vAlign w:val="center"/>
          </w:tcPr>
          <w:p w14:paraId="255769F0" w14:textId="77777777" w:rsidR="009C7F9B" w:rsidRDefault="009C7F9B" w:rsidP="009C7F9B">
            <w:pPr>
              <w:jc w:val="center"/>
              <w:rPr>
                <w:rFonts w:ascii="Book Antiqua" w:hAnsi="Book Antiqua"/>
                <w:sz w:val="22"/>
              </w:rPr>
            </w:pPr>
            <w:r>
              <w:rPr>
                <w:rFonts w:ascii="Book Antiqua" w:hAnsi="Book Antiqua"/>
                <w:sz w:val="22"/>
              </w:rPr>
              <w:t>0.018</w:t>
            </w:r>
          </w:p>
        </w:tc>
        <w:tc>
          <w:tcPr>
            <w:tcW w:w="993" w:type="dxa"/>
            <w:vAlign w:val="center"/>
          </w:tcPr>
          <w:p w14:paraId="2587F14F" w14:textId="77777777" w:rsidR="009C7F9B" w:rsidRDefault="009C7F9B" w:rsidP="009C7F9B">
            <w:pPr>
              <w:jc w:val="center"/>
              <w:rPr>
                <w:rFonts w:ascii="Book Antiqua" w:hAnsi="Book Antiqua"/>
                <w:sz w:val="22"/>
              </w:rPr>
            </w:pPr>
            <w:r>
              <w:rPr>
                <w:rFonts w:ascii="Book Antiqua" w:hAnsi="Book Antiqua"/>
                <w:sz w:val="22"/>
              </w:rPr>
              <w:t>0.040</w:t>
            </w:r>
          </w:p>
        </w:tc>
        <w:tc>
          <w:tcPr>
            <w:tcW w:w="992" w:type="dxa"/>
          </w:tcPr>
          <w:p w14:paraId="6B41245C" w14:textId="77777777" w:rsidR="009C7F9B" w:rsidRDefault="009C7F9B" w:rsidP="009C7F9B"/>
        </w:tc>
        <w:tc>
          <w:tcPr>
            <w:tcW w:w="1134" w:type="dxa"/>
            <w:vAlign w:val="center"/>
          </w:tcPr>
          <w:p w14:paraId="3D1CD442" w14:textId="77777777" w:rsidR="009C7F9B" w:rsidRDefault="009C7F9B" w:rsidP="009C7F9B">
            <w:pPr>
              <w:pStyle w:val="Notedebasdepage"/>
              <w:jc w:val="center"/>
              <w:rPr>
                <w:rFonts w:ascii="Book Antiqua" w:hAnsi="Book Antiqua"/>
                <w:sz w:val="16"/>
              </w:rPr>
            </w:pPr>
            <w:r>
              <w:rPr>
                <w:rFonts w:ascii="Book Antiqua" w:hAnsi="Book Antiqua"/>
                <w:sz w:val="16"/>
              </w:rPr>
              <w:t>composé</w:t>
            </w:r>
          </w:p>
          <w:p w14:paraId="1607C51E" w14:textId="77777777" w:rsidR="009C7F9B" w:rsidRDefault="009C7F9B" w:rsidP="009C7F9B">
            <w:pPr>
              <w:pStyle w:val="Notedebasdepage"/>
              <w:jc w:val="center"/>
              <w:rPr>
                <w:rFonts w:ascii="Book Antiqua" w:hAnsi="Book Antiqua"/>
                <w:sz w:val="22"/>
              </w:rPr>
            </w:pPr>
            <w:r>
              <w:rPr>
                <w:rFonts w:ascii="Book Antiqua" w:hAnsi="Book Antiqua"/>
                <w:sz w:val="22"/>
              </w:rPr>
              <w:t>0.004</w:t>
            </w:r>
          </w:p>
        </w:tc>
        <w:tc>
          <w:tcPr>
            <w:tcW w:w="992" w:type="dxa"/>
          </w:tcPr>
          <w:p w14:paraId="4321BAE8" w14:textId="77777777" w:rsidR="009C7F9B" w:rsidRDefault="009C7F9B" w:rsidP="009C7F9B">
            <w:pPr>
              <w:jc w:val="center"/>
              <w:rPr>
                <w:rFonts w:ascii="Book Antiqua" w:hAnsi="Book Antiqua"/>
                <w:sz w:val="22"/>
              </w:rPr>
            </w:pPr>
          </w:p>
        </w:tc>
        <w:tc>
          <w:tcPr>
            <w:tcW w:w="1205" w:type="dxa"/>
            <w:shd w:val="clear" w:color="auto" w:fill="FFFFFF"/>
          </w:tcPr>
          <w:p w14:paraId="000C3A2A" w14:textId="77777777" w:rsidR="009C7F9B" w:rsidRDefault="009C7F9B" w:rsidP="009C7F9B">
            <w:pPr>
              <w:jc w:val="center"/>
              <w:rPr>
                <w:rFonts w:ascii="Book Antiqua" w:hAnsi="Book Antiqua"/>
                <w:sz w:val="24"/>
              </w:rPr>
            </w:pPr>
            <w:r>
              <w:rPr>
                <w:rFonts w:ascii="Book Antiqua" w:hAnsi="Book Antiqua"/>
                <w:sz w:val="16"/>
              </w:rPr>
              <w:t xml:space="preserve">Confiture de lait    </w:t>
            </w:r>
            <w:r>
              <w:rPr>
                <w:rFonts w:ascii="Book Antiqua" w:hAnsi="Book Antiqua"/>
                <w:sz w:val="22"/>
              </w:rPr>
              <w:t>0.250</w:t>
            </w:r>
          </w:p>
        </w:tc>
        <w:tc>
          <w:tcPr>
            <w:tcW w:w="1205" w:type="dxa"/>
            <w:shd w:val="clear" w:color="auto" w:fill="FFFFFF"/>
          </w:tcPr>
          <w:p w14:paraId="7020159A" w14:textId="77777777" w:rsidR="009C7F9B" w:rsidRDefault="009C7F9B" w:rsidP="009C7F9B">
            <w:pPr>
              <w:rPr>
                <w:rFonts w:ascii="Book Antiqua" w:hAnsi="Book Antiqua"/>
                <w:sz w:val="16"/>
              </w:rPr>
            </w:pPr>
            <w:r>
              <w:rPr>
                <w:rFonts w:ascii="Book Antiqua" w:hAnsi="Book Antiqua"/>
                <w:sz w:val="16"/>
              </w:rPr>
              <w:t>Crème fraîche</w:t>
            </w:r>
          </w:p>
          <w:p w14:paraId="19E9A591" w14:textId="77777777" w:rsidR="009C7F9B" w:rsidRDefault="009C7F9B" w:rsidP="009C7F9B">
            <w:pPr>
              <w:jc w:val="center"/>
              <w:rPr>
                <w:sz w:val="22"/>
              </w:rPr>
            </w:pPr>
            <w:r>
              <w:rPr>
                <w:rFonts w:ascii="Book Antiqua" w:hAnsi="Book Antiqua"/>
                <w:sz w:val="22"/>
              </w:rPr>
              <w:t>0.104</w:t>
            </w:r>
          </w:p>
        </w:tc>
        <w:tc>
          <w:tcPr>
            <w:tcW w:w="2835" w:type="dxa"/>
          </w:tcPr>
          <w:p w14:paraId="33816D17" w14:textId="77777777" w:rsidR="009C7F9B" w:rsidRDefault="009C7F9B" w:rsidP="009C7F9B">
            <w:pPr>
              <w:jc w:val="center"/>
            </w:pPr>
            <w:r>
              <w:rPr>
                <w:rFonts w:ascii="Book Antiqua" w:hAnsi="Book Antiqua"/>
                <w:b/>
                <w:sz w:val="24"/>
              </w:rPr>
              <w:t>Glace aux œufs à la confiture de lait</w:t>
            </w:r>
          </w:p>
        </w:tc>
      </w:tr>
      <w:tr w:rsidR="009C7F9B" w14:paraId="249D8479" w14:textId="77777777">
        <w:tblPrEx>
          <w:tblCellMar>
            <w:top w:w="0" w:type="dxa"/>
            <w:bottom w:w="0" w:type="dxa"/>
          </w:tblCellMar>
        </w:tblPrEx>
        <w:trPr>
          <w:cantSplit/>
        </w:trPr>
        <w:tc>
          <w:tcPr>
            <w:tcW w:w="2694" w:type="dxa"/>
            <w:vMerge/>
            <w:shd w:val="pct10" w:color="000000" w:fill="FFFFFF"/>
          </w:tcPr>
          <w:p w14:paraId="29E9FD29" w14:textId="77777777" w:rsidR="009C7F9B" w:rsidRDefault="009C7F9B" w:rsidP="009C7F9B"/>
        </w:tc>
        <w:tc>
          <w:tcPr>
            <w:tcW w:w="850" w:type="dxa"/>
            <w:vAlign w:val="center"/>
          </w:tcPr>
          <w:p w14:paraId="10A1D514" w14:textId="77777777" w:rsidR="009C7F9B" w:rsidRDefault="009C7F9B" w:rsidP="009C7F9B">
            <w:pPr>
              <w:jc w:val="center"/>
              <w:rPr>
                <w:rFonts w:ascii="Book Antiqua" w:hAnsi="Book Antiqua"/>
                <w:sz w:val="22"/>
              </w:rPr>
            </w:pPr>
            <w:r>
              <w:rPr>
                <w:rFonts w:ascii="Book Antiqua" w:hAnsi="Book Antiqua"/>
                <w:sz w:val="22"/>
              </w:rPr>
              <w:t>0.638</w:t>
            </w:r>
          </w:p>
        </w:tc>
        <w:tc>
          <w:tcPr>
            <w:tcW w:w="851" w:type="dxa"/>
            <w:vAlign w:val="center"/>
          </w:tcPr>
          <w:p w14:paraId="2B78292C" w14:textId="77777777" w:rsidR="009C7F9B" w:rsidRDefault="009C7F9B" w:rsidP="009C7F9B">
            <w:pPr>
              <w:jc w:val="center"/>
              <w:rPr>
                <w:rFonts w:ascii="Book Antiqua" w:hAnsi="Book Antiqua"/>
                <w:sz w:val="22"/>
              </w:rPr>
            </w:pPr>
            <w:r>
              <w:rPr>
                <w:rFonts w:ascii="Book Antiqua" w:hAnsi="Book Antiqua"/>
                <w:sz w:val="22"/>
              </w:rPr>
              <w:t>0.030</w:t>
            </w:r>
          </w:p>
        </w:tc>
        <w:tc>
          <w:tcPr>
            <w:tcW w:w="850" w:type="dxa"/>
            <w:vAlign w:val="center"/>
          </w:tcPr>
          <w:p w14:paraId="3BD04CB5" w14:textId="77777777" w:rsidR="009C7F9B" w:rsidRDefault="009C7F9B" w:rsidP="009C7F9B">
            <w:pPr>
              <w:jc w:val="center"/>
              <w:rPr>
                <w:rFonts w:ascii="Book Antiqua" w:hAnsi="Book Antiqua"/>
                <w:sz w:val="22"/>
              </w:rPr>
            </w:pPr>
            <w:r>
              <w:rPr>
                <w:rFonts w:ascii="Book Antiqua" w:hAnsi="Book Antiqua"/>
                <w:sz w:val="22"/>
              </w:rPr>
              <w:t>0.070</w:t>
            </w:r>
          </w:p>
        </w:tc>
        <w:tc>
          <w:tcPr>
            <w:tcW w:w="992" w:type="dxa"/>
            <w:vAlign w:val="center"/>
          </w:tcPr>
          <w:p w14:paraId="411B9FC9" w14:textId="77777777" w:rsidR="009C7F9B" w:rsidRDefault="009C7F9B" w:rsidP="009C7F9B">
            <w:pPr>
              <w:jc w:val="center"/>
              <w:rPr>
                <w:rFonts w:ascii="Book Antiqua" w:hAnsi="Book Antiqua"/>
                <w:sz w:val="22"/>
              </w:rPr>
            </w:pPr>
            <w:r>
              <w:rPr>
                <w:rFonts w:ascii="Book Antiqua" w:hAnsi="Book Antiqua"/>
                <w:sz w:val="22"/>
              </w:rPr>
              <w:t>0.140</w:t>
            </w:r>
          </w:p>
        </w:tc>
        <w:tc>
          <w:tcPr>
            <w:tcW w:w="993" w:type="dxa"/>
            <w:vAlign w:val="center"/>
          </w:tcPr>
          <w:p w14:paraId="5BCDA84D" w14:textId="77777777" w:rsidR="009C7F9B" w:rsidRDefault="009C7F9B" w:rsidP="009C7F9B">
            <w:pPr>
              <w:jc w:val="center"/>
              <w:rPr>
                <w:rFonts w:ascii="Book Antiqua" w:hAnsi="Book Antiqua"/>
                <w:sz w:val="22"/>
              </w:rPr>
            </w:pPr>
            <w:r>
              <w:rPr>
                <w:rFonts w:ascii="Book Antiqua" w:hAnsi="Book Antiqua"/>
                <w:sz w:val="22"/>
              </w:rPr>
              <w:t>0.020</w:t>
            </w:r>
          </w:p>
        </w:tc>
        <w:tc>
          <w:tcPr>
            <w:tcW w:w="992" w:type="dxa"/>
          </w:tcPr>
          <w:p w14:paraId="7BBE7A58" w14:textId="77777777" w:rsidR="009C7F9B" w:rsidRDefault="009C7F9B" w:rsidP="009C7F9B">
            <w:pPr>
              <w:jc w:val="center"/>
              <w:rPr>
                <w:rFonts w:ascii="Book Antiqua" w:hAnsi="Book Antiqua"/>
                <w:sz w:val="24"/>
              </w:rPr>
            </w:pPr>
          </w:p>
        </w:tc>
        <w:tc>
          <w:tcPr>
            <w:tcW w:w="1134" w:type="dxa"/>
          </w:tcPr>
          <w:p w14:paraId="55688325" w14:textId="77777777" w:rsidR="009C7F9B" w:rsidRDefault="009C7F9B" w:rsidP="009C7F9B">
            <w:pPr>
              <w:pStyle w:val="Notedebasdepage"/>
              <w:jc w:val="center"/>
              <w:rPr>
                <w:rFonts w:ascii="Book Antiqua" w:hAnsi="Book Antiqua"/>
                <w:sz w:val="16"/>
              </w:rPr>
            </w:pPr>
            <w:r>
              <w:rPr>
                <w:rFonts w:ascii="Book Antiqua" w:hAnsi="Book Antiqua"/>
                <w:sz w:val="16"/>
              </w:rPr>
              <w:t>composé</w:t>
            </w:r>
          </w:p>
          <w:p w14:paraId="257C01FA" w14:textId="77777777" w:rsidR="009C7F9B" w:rsidRDefault="009C7F9B" w:rsidP="009C7F9B">
            <w:pPr>
              <w:jc w:val="center"/>
              <w:rPr>
                <w:sz w:val="22"/>
              </w:rPr>
            </w:pPr>
            <w:r>
              <w:rPr>
                <w:rFonts w:ascii="Book Antiqua" w:hAnsi="Book Antiqua"/>
                <w:sz w:val="22"/>
              </w:rPr>
              <w:t>0.005</w:t>
            </w:r>
          </w:p>
        </w:tc>
        <w:tc>
          <w:tcPr>
            <w:tcW w:w="992" w:type="dxa"/>
            <w:vAlign w:val="center"/>
          </w:tcPr>
          <w:p w14:paraId="21649E00" w14:textId="77777777" w:rsidR="009C7F9B" w:rsidRDefault="009C7F9B" w:rsidP="009C7F9B">
            <w:pPr>
              <w:jc w:val="center"/>
              <w:rPr>
                <w:rFonts w:ascii="Book Antiqua" w:hAnsi="Book Antiqua"/>
                <w:sz w:val="22"/>
              </w:rPr>
            </w:pPr>
            <w:r>
              <w:rPr>
                <w:rFonts w:ascii="Book Antiqua" w:hAnsi="Book Antiqua"/>
                <w:sz w:val="22"/>
              </w:rPr>
              <w:t>0.038</w:t>
            </w:r>
          </w:p>
        </w:tc>
        <w:tc>
          <w:tcPr>
            <w:tcW w:w="1205" w:type="dxa"/>
            <w:shd w:val="clear" w:color="auto" w:fill="FFFFFF"/>
          </w:tcPr>
          <w:p w14:paraId="2C0E3919" w14:textId="77777777" w:rsidR="009C7F9B" w:rsidRDefault="009C7F9B" w:rsidP="009C7F9B">
            <w:pPr>
              <w:jc w:val="center"/>
              <w:rPr>
                <w:rFonts w:ascii="Book Antiqua" w:hAnsi="Book Antiqua"/>
                <w:sz w:val="16"/>
              </w:rPr>
            </w:pPr>
            <w:r>
              <w:rPr>
                <w:rFonts w:ascii="Book Antiqua" w:hAnsi="Book Antiqua"/>
                <w:sz w:val="16"/>
              </w:rPr>
              <w:t xml:space="preserve">Thé </w:t>
            </w:r>
          </w:p>
          <w:p w14:paraId="38B1386B" w14:textId="77777777" w:rsidR="009C7F9B" w:rsidRDefault="009C7F9B" w:rsidP="009C7F9B">
            <w:pPr>
              <w:jc w:val="center"/>
              <w:rPr>
                <w:rFonts w:ascii="Book Antiqua" w:hAnsi="Book Antiqua"/>
                <w:sz w:val="22"/>
              </w:rPr>
            </w:pPr>
            <w:r>
              <w:rPr>
                <w:rFonts w:ascii="Book Antiqua" w:hAnsi="Book Antiqua"/>
                <w:sz w:val="22"/>
              </w:rPr>
              <w:t>0.100</w:t>
            </w:r>
          </w:p>
        </w:tc>
        <w:tc>
          <w:tcPr>
            <w:tcW w:w="1205" w:type="dxa"/>
            <w:shd w:val="clear" w:color="auto" w:fill="FFFFFF"/>
          </w:tcPr>
          <w:p w14:paraId="01CE2D87" w14:textId="77777777" w:rsidR="009C7F9B" w:rsidRDefault="009C7F9B" w:rsidP="009C7F9B"/>
          <w:p w14:paraId="5DB5408D" w14:textId="77777777" w:rsidR="009C7F9B" w:rsidRDefault="009C7F9B" w:rsidP="009C7F9B"/>
        </w:tc>
        <w:tc>
          <w:tcPr>
            <w:tcW w:w="2835" w:type="dxa"/>
            <w:vAlign w:val="center"/>
          </w:tcPr>
          <w:p w14:paraId="0D7A3705" w14:textId="77777777" w:rsidR="009C7F9B" w:rsidRDefault="009C7F9B" w:rsidP="009C7F9B">
            <w:pPr>
              <w:jc w:val="center"/>
              <w:rPr>
                <w:rFonts w:ascii="Book Antiqua" w:hAnsi="Book Antiqua"/>
                <w:b/>
                <w:sz w:val="24"/>
              </w:rPr>
            </w:pPr>
            <w:r>
              <w:rPr>
                <w:rFonts w:ascii="Book Antiqua" w:hAnsi="Book Antiqua"/>
                <w:b/>
                <w:sz w:val="24"/>
              </w:rPr>
              <w:t>Glace aux œufs thé</w:t>
            </w:r>
          </w:p>
        </w:tc>
      </w:tr>
      <w:tr w:rsidR="009C7F9B" w14:paraId="6D994719" w14:textId="77777777">
        <w:tblPrEx>
          <w:tblCellMar>
            <w:top w:w="0" w:type="dxa"/>
            <w:bottom w:w="0" w:type="dxa"/>
          </w:tblCellMar>
        </w:tblPrEx>
        <w:trPr>
          <w:cantSplit/>
        </w:trPr>
        <w:tc>
          <w:tcPr>
            <w:tcW w:w="2694" w:type="dxa"/>
            <w:vMerge/>
            <w:shd w:val="pct10" w:color="000000" w:fill="FFFFFF"/>
          </w:tcPr>
          <w:p w14:paraId="49EFDEA3" w14:textId="77777777" w:rsidR="009C7F9B" w:rsidRDefault="009C7F9B" w:rsidP="009C7F9B"/>
        </w:tc>
        <w:tc>
          <w:tcPr>
            <w:tcW w:w="850" w:type="dxa"/>
            <w:vAlign w:val="center"/>
          </w:tcPr>
          <w:p w14:paraId="123CF466" w14:textId="77777777" w:rsidR="009C7F9B" w:rsidRDefault="009C7F9B" w:rsidP="009C7F9B">
            <w:pPr>
              <w:jc w:val="center"/>
              <w:rPr>
                <w:rFonts w:ascii="Book Antiqua" w:hAnsi="Book Antiqua"/>
                <w:sz w:val="22"/>
              </w:rPr>
            </w:pPr>
          </w:p>
        </w:tc>
        <w:tc>
          <w:tcPr>
            <w:tcW w:w="851" w:type="dxa"/>
            <w:vAlign w:val="center"/>
          </w:tcPr>
          <w:p w14:paraId="4778B715" w14:textId="77777777" w:rsidR="009C7F9B" w:rsidRDefault="009C7F9B" w:rsidP="009C7F9B">
            <w:pPr>
              <w:jc w:val="center"/>
              <w:rPr>
                <w:rFonts w:ascii="Book Antiqua" w:hAnsi="Book Antiqua"/>
                <w:sz w:val="22"/>
              </w:rPr>
            </w:pPr>
          </w:p>
        </w:tc>
        <w:tc>
          <w:tcPr>
            <w:tcW w:w="850" w:type="dxa"/>
            <w:vAlign w:val="center"/>
          </w:tcPr>
          <w:p w14:paraId="7D148C26" w14:textId="77777777" w:rsidR="009C7F9B" w:rsidRDefault="009C7F9B" w:rsidP="009C7F9B">
            <w:pPr>
              <w:jc w:val="center"/>
              <w:rPr>
                <w:rFonts w:ascii="Book Antiqua" w:hAnsi="Book Antiqua"/>
                <w:sz w:val="22"/>
              </w:rPr>
            </w:pPr>
          </w:p>
        </w:tc>
        <w:tc>
          <w:tcPr>
            <w:tcW w:w="992" w:type="dxa"/>
            <w:vAlign w:val="center"/>
          </w:tcPr>
          <w:p w14:paraId="185180BF" w14:textId="77777777" w:rsidR="009C7F9B" w:rsidRDefault="009C7F9B" w:rsidP="009C7F9B">
            <w:pPr>
              <w:jc w:val="center"/>
              <w:rPr>
                <w:rFonts w:ascii="Book Antiqua" w:hAnsi="Book Antiqua"/>
                <w:sz w:val="22"/>
              </w:rPr>
            </w:pPr>
          </w:p>
        </w:tc>
        <w:tc>
          <w:tcPr>
            <w:tcW w:w="993" w:type="dxa"/>
            <w:vAlign w:val="center"/>
          </w:tcPr>
          <w:p w14:paraId="09C4EB71" w14:textId="77777777" w:rsidR="009C7F9B" w:rsidRDefault="009C7F9B" w:rsidP="009C7F9B">
            <w:pPr>
              <w:jc w:val="center"/>
              <w:rPr>
                <w:rFonts w:ascii="Book Antiqua" w:hAnsi="Book Antiqua"/>
                <w:sz w:val="22"/>
              </w:rPr>
            </w:pPr>
          </w:p>
        </w:tc>
        <w:tc>
          <w:tcPr>
            <w:tcW w:w="992" w:type="dxa"/>
            <w:vAlign w:val="center"/>
          </w:tcPr>
          <w:p w14:paraId="62890F89" w14:textId="77777777" w:rsidR="009C7F9B" w:rsidRDefault="009C7F9B" w:rsidP="009C7F9B">
            <w:pPr>
              <w:jc w:val="center"/>
              <w:rPr>
                <w:rFonts w:ascii="Book Antiqua" w:hAnsi="Book Antiqua"/>
                <w:sz w:val="24"/>
              </w:rPr>
            </w:pPr>
          </w:p>
          <w:p w14:paraId="3F25F188" w14:textId="77777777" w:rsidR="009C7F9B" w:rsidRDefault="009C7F9B" w:rsidP="009C7F9B">
            <w:pPr>
              <w:jc w:val="center"/>
              <w:rPr>
                <w:rFonts w:ascii="Book Antiqua" w:hAnsi="Book Antiqua"/>
                <w:sz w:val="24"/>
              </w:rPr>
            </w:pPr>
          </w:p>
        </w:tc>
        <w:tc>
          <w:tcPr>
            <w:tcW w:w="1134" w:type="dxa"/>
            <w:vAlign w:val="center"/>
          </w:tcPr>
          <w:p w14:paraId="2DAFC46D" w14:textId="77777777" w:rsidR="009C7F9B" w:rsidRDefault="009C7F9B" w:rsidP="009C7F9B">
            <w:pPr>
              <w:jc w:val="center"/>
              <w:rPr>
                <w:rFonts w:ascii="Book Antiqua" w:hAnsi="Book Antiqua"/>
                <w:sz w:val="22"/>
              </w:rPr>
            </w:pPr>
          </w:p>
        </w:tc>
        <w:tc>
          <w:tcPr>
            <w:tcW w:w="992" w:type="dxa"/>
            <w:vAlign w:val="center"/>
          </w:tcPr>
          <w:p w14:paraId="4B0F5127" w14:textId="77777777" w:rsidR="009C7F9B" w:rsidRDefault="009C7F9B" w:rsidP="009C7F9B">
            <w:pPr>
              <w:jc w:val="center"/>
              <w:rPr>
                <w:rFonts w:ascii="Book Antiqua" w:hAnsi="Book Antiqua"/>
                <w:sz w:val="22"/>
              </w:rPr>
            </w:pPr>
          </w:p>
        </w:tc>
        <w:tc>
          <w:tcPr>
            <w:tcW w:w="1205" w:type="dxa"/>
            <w:shd w:val="clear" w:color="auto" w:fill="FFFFFF"/>
          </w:tcPr>
          <w:p w14:paraId="25A930EB" w14:textId="77777777" w:rsidR="009C7F9B" w:rsidRDefault="009C7F9B" w:rsidP="009C7F9B">
            <w:pPr>
              <w:jc w:val="center"/>
              <w:rPr>
                <w:sz w:val="22"/>
              </w:rPr>
            </w:pPr>
          </w:p>
        </w:tc>
        <w:tc>
          <w:tcPr>
            <w:tcW w:w="1205" w:type="dxa"/>
            <w:shd w:val="clear" w:color="auto" w:fill="FFFFFF"/>
          </w:tcPr>
          <w:p w14:paraId="66C6627D" w14:textId="77777777" w:rsidR="009C7F9B" w:rsidRDefault="009C7F9B" w:rsidP="009C7F9B">
            <w:pPr>
              <w:pStyle w:val="Notedebasdepage"/>
            </w:pPr>
          </w:p>
        </w:tc>
        <w:tc>
          <w:tcPr>
            <w:tcW w:w="2835" w:type="dxa"/>
            <w:vAlign w:val="center"/>
          </w:tcPr>
          <w:p w14:paraId="63BD3B50" w14:textId="77777777" w:rsidR="009C7F9B" w:rsidRDefault="009C7F9B" w:rsidP="009C7F9B">
            <w:pPr>
              <w:jc w:val="center"/>
            </w:pPr>
          </w:p>
        </w:tc>
      </w:tr>
      <w:tr w:rsidR="009C7F9B" w14:paraId="45D0A179" w14:textId="77777777">
        <w:tblPrEx>
          <w:tblCellMar>
            <w:top w:w="0" w:type="dxa"/>
            <w:bottom w:w="0" w:type="dxa"/>
          </w:tblCellMar>
        </w:tblPrEx>
        <w:trPr>
          <w:cantSplit/>
        </w:trPr>
        <w:tc>
          <w:tcPr>
            <w:tcW w:w="2694" w:type="dxa"/>
            <w:vMerge/>
            <w:shd w:val="pct10" w:color="000000" w:fill="FFFFFF"/>
          </w:tcPr>
          <w:p w14:paraId="2C497E86" w14:textId="77777777" w:rsidR="009C7F9B" w:rsidRDefault="009C7F9B" w:rsidP="009C7F9B"/>
        </w:tc>
        <w:tc>
          <w:tcPr>
            <w:tcW w:w="850" w:type="dxa"/>
            <w:vAlign w:val="center"/>
          </w:tcPr>
          <w:p w14:paraId="1A8798A6" w14:textId="77777777" w:rsidR="009C7F9B" w:rsidRDefault="009C7F9B" w:rsidP="009C7F9B">
            <w:pPr>
              <w:jc w:val="center"/>
              <w:rPr>
                <w:rFonts w:ascii="Book Antiqua" w:hAnsi="Book Antiqua"/>
                <w:sz w:val="22"/>
              </w:rPr>
            </w:pPr>
          </w:p>
        </w:tc>
        <w:tc>
          <w:tcPr>
            <w:tcW w:w="851" w:type="dxa"/>
            <w:vAlign w:val="center"/>
          </w:tcPr>
          <w:p w14:paraId="5EF7D419" w14:textId="77777777" w:rsidR="009C7F9B" w:rsidRDefault="009C7F9B" w:rsidP="009C7F9B">
            <w:pPr>
              <w:jc w:val="center"/>
              <w:rPr>
                <w:rFonts w:ascii="Book Antiqua" w:hAnsi="Book Antiqua"/>
                <w:sz w:val="22"/>
              </w:rPr>
            </w:pPr>
          </w:p>
          <w:p w14:paraId="64909AF9" w14:textId="77777777" w:rsidR="009C7F9B" w:rsidRDefault="009C7F9B" w:rsidP="009C7F9B">
            <w:pPr>
              <w:jc w:val="center"/>
              <w:rPr>
                <w:rFonts w:ascii="Book Antiqua" w:hAnsi="Book Antiqua"/>
                <w:sz w:val="22"/>
              </w:rPr>
            </w:pPr>
          </w:p>
        </w:tc>
        <w:tc>
          <w:tcPr>
            <w:tcW w:w="850" w:type="dxa"/>
            <w:vAlign w:val="center"/>
          </w:tcPr>
          <w:p w14:paraId="1A961EC5" w14:textId="77777777" w:rsidR="009C7F9B" w:rsidRDefault="009C7F9B" w:rsidP="009C7F9B">
            <w:pPr>
              <w:jc w:val="center"/>
              <w:rPr>
                <w:rFonts w:ascii="Book Antiqua" w:hAnsi="Book Antiqua"/>
                <w:sz w:val="22"/>
              </w:rPr>
            </w:pPr>
          </w:p>
        </w:tc>
        <w:tc>
          <w:tcPr>
            <w:tcW w:w="992" w:type="dxa"/>
            <w:vAlign w:val="center"/>
          </w:tcPr>
          <w:p w14:paraId="0C273D04" w14:textId="77777777" w:rsidR="009C7F9B" w:rsidRDefault="009C7F9B" w:rsidP="009C7F9B">
            <w:pPr>
              <w:jc w:val="center"/>
              <w:rPr>
                <w:rFonts w:ascii="Book Antiqua" w:hAnsi="Book Antiqua"/>
                <w:sz w:val="22"/>
              </w:rPr>
            </w:pPr>
          </w:p>
        </w:tc>
        <w:tc>
          <w:tcPr>
            <w:tcW w:w="993" w:type="dxa"/>
            <w:vAlign w:val="center"/>
          </w:tcPr>
          <w:p w14:paraId="585C86F0" w14:textId="77777777" w:rsidR="009C7F9B" w:rsidRDefault="009C7F9B" w:rsidP="009C7F9B">
            <w:pPr>
              <w:jc w:val="center"/>
              <w:rPr>
                <w:rFonts w:ascii="Book Antiqua" w:hAnsi="Book Antiqua"/>
                <w:sz w:val="22"/>
              </w:rPr>
            </w:pPr>
          </w:p>
        </w:tc>
        <w:tc>
          <w:tcPr>
            <w:tcW w:w="992" w:type="dxa"/>
            <w:vAlign w:val="center"/>
          </w:tcPr>
          <w:p w14:paraId="70B17FC6" w14:textId="77777777" w:rsidR="009C7F9B" w:rsidRDefault="009C7F9B" w:rsidP="009C7F9B">
            <w:pPr>
              <w:jc w:val="center"/>
              <w:rPr>
                <w:rFonts w:ascii="Book Antiqua" w:hAnsi="Book Antiqua"/>
                <w:sz w:val="24"/>
              </w:rPr>
            </w:pPr>
          </w:p>
        </w:tc>
        <w:tc>
          <w:tcPr>
            <w:tcW w:w="1134" w:type="dxa"/>
            <w:vAlign w:val="center"/>
          </w:tcPr>
          <w:p w14:paraId="647FBFEB" w14:textId="77777777" w:rsidR="009C7F9B" w:rsidRDefault="009C7F9B" w:rsidP="009C7F9B">
            <w:pPr>
              <w:jc w:val="center"/>
              <w:rPr>
                <w:rFonts w:ascii="Book Antiqua" w:hAnsi="Book Antiqua"/>
                <w:sz w:val="22"/>
              </w:rPr>
            </w:pPr>
          </w:p>
        </w:tc>
        <w:tc>
          <w:tcPr>
            <w:tcW w:w="992" w:type="dxa"/>
            <w:vAlign w:val="center"/>
          </w:tcPr>
          <w:p w14:paraId="13F29748" w14:textId="77777777" w:rsidR="009C7F9B" w:rsidRDefault="009C7F9B" w:rsidP="009C7F9B">
            <w:pPr>
              <w:jc w:val="center"/>
              <w:rPr>
                <w:rFonts w:ascii="Book Antiqua" w:hAnsi="Book Antiqua"/>
                <w:sz w:val="22"/>
              </w:rPr>
            </w:pPr>
          </w:p>
        </w:tc>
        <w:tc>
          <w:tcPr>
            <w:tcW w:w="1205" w:type="dxa"/>
            <w:shd w:val="clear" w:color="auto" w:fill="FFFFFF"/>
          </w:tcPr>
          <w:p w14:paraId="5CA250C3" w14:textId="77777777" w:rsidR="009C7F9B" w:rsidRDefault="009C7F9B" w:rsidP="009C7F9B">
            <w:pPr>
              <w:jc w:val="center"/>
              <w:rPr>
                <w:sz w:val="22"/>
              </w:rPr>
            </w:pPr>
          </w:p>
        </w:tc>
        <w:tc>
          <w:tcPr>
            <w:tcW w:w="1205" w:type="dxa"/>
            <w:shd w:val="clear" w:color="auto" w:fill="FFFFFF"/>
          </w:tcPr>
          <w:p w14:paraId="5A013E1A" w14:textId="77777777" w:rsidR="009C7F9B" w:rsidRDefault="009C7F9B" w:rsidP="009C7F9B">
            <w:pPr>
              <w:pStyle w:val="Notedebasdepage"/>
            </w:pPr>
          </w:p>
        </w:tc>
        <w:tc>
          <w:tcPr>
            <w:tcW w:w="2835" w:type="dxa"/>
            <w:vAlign w:val="center"/>
          </w:tcPr>
          <w:p w14:paraId="7CB84F8C" w14:textId="77777777" w:rsidR="009C7F9B" w:rsidRDefault="009C7F9B" w:rsidP="009C7F9B">
            <w:pPr>
              <w:jc w:val="center"/>
            </w:pPr>
          </w:p>
        </w:tc>
      </w:tr>
      <w:tr w:rsidR="009C7F9B" w14:paraId="3139ADE1" w14:textId="77777777">
        <w:tblPrEx>
          <w:tblCellMar>
            <w:top w:w="0" w:type="dxa"/>
            <w:bottom w:w="0" w:type="dxa"/>
          </w:tblCellMar>
        </w:tblPrEx>
        <w:trPr>
          <w:cantSplit/>
        </w:trPr>
        <w:tc>
          <w:tcPr>
            <w:tcW w:w="2694" w:type="dxa"/>
            <w:vMerge/>
            <w:shd w:val="pct10" w:color="000000" w:fill="FFFFFF"/>
          </w:tcPr>
          <w:p w14:paraId="6FCF8349" w14:textId="77777777" w:rsidR="009C7F9B" w:rsidRDefault="009C7F9B" w:rsidP="009C7F9B"/>
        </w:tc>
        <w:tc>
          <w:tcPr>
            <w:tcW w:w="850" w:type="dxa"/>
            <w:vAlign w:val="center"/>
          </w:tcPr>
          <w:p w14:paraId="06EC69AE" w14:textId="77777777" w:rsidR="009C7F9B" w:rsidRDefault="009C7F9B" w:rsidP="009C7F9B">
            <w:pPr>
              <w:jc w:val="center"/>
              <w:rPr>
                <w:rFonts w:ascii="Book Antiqua" w:hAnsi="Book Antiqua"/>
                <w:sz w:val="22"/>
              </w:rPr>
            </w:pPr>
          </w:p>
        </w:tc>
        <w:tc>
          <w:tcPr>
            <w:tcW w:w="851" w:type="dxa"/>
            <w:vAlign w:val="center"/>
          </w:tcPr>
          <w:p w14:paraId="369EE9E4" w14:textId="77777777" w:rsidR="009C7F9B" w:rsidRDefault="009C7F9B" w:rsidP="009C7F9B">
            <w:pPr>
              <w:jc w:val="center"/>
              <w:rPr>
                <w:rFonts w:ascii="Book Antiqua" w:hAnsi="Book Antiqua"/>
                <w:sz w:val="22"/>
              </w:rPr>
            </w:pPr>
          </w:p>
        </w:tc>
        <w:tc>
          <w:tcPr>
            <w:tcW w:w="850" w:type="dxa"/>
            <w:vAlign w:val="center"/>
          </w:tcPr>
          <w:p w14:paraId="097F93B8" w14:textId="77777777" w:rsidR="009C7F9B" w:rsidRDefault="009C7F9B" w:rsidP="009C7F9B">
            <w:pPr>
              <w:jc w:val="center"/>
              <w:rPr>
                <w:rFonts w:ascii="Book Antiqua" w:hAnsi="Book Antiqua"/>
                <w:sz w:val="22"/>
              </w:rPr>
            </w:pPr>
          </w:p>
        </w:tc>
        <w:tc>
          <w:tcPr>
            <w:tcW w:w="992" w:type="dxa"/>
            <w:vAlign w:val="center"/>
          </w:tcPr>
          <w:p w14:paraId="7E529CAF" w14:textId="77777777" w:rsidR="009C7F9B" w:rsidRDefault="009C7F9B" w:rsidP="009C7F9B">
            <w:pPr>
              <w:jc w:val="center"/>
              <w:rPr>
                <w:rFonts w:ascii="Book Antiqua" w:hAnsi="Book Antiqua"/>
                <w:sz w:val="22"/>
              </w:rPr>
            </w:pPr>
          </w:p>
        </w:tc>
        <w:tc>
          <w:tcPr>
            <w:tcW w:w="993" w:type="dxa"/>
            <w:vAlign w:val="center"/>
          </w:tcPr>
          <w:p w14:paraId="4251D12C" w14:textId="77777777" w:rsidR="009C7F9B" w:rsidRDefault="009C7F9B" w:rsidP="009C7F9B">
            <w:pPr>
              <w:jc w:val="center"/>
              <w:rPr>
                <w:rFonts w:ascii="Book Antiqua" w:hAnsi="Book Antiqua"/>
                <w:sz w:val="22"/>
              </w:rPr>
            </w:pPr>
          </w:p>
        </w:tc>
        <w:tc>
          <w:tcPr>
            <w:tcW w:w="992" w:type="dxa"/>
            <w:vAlign w:val="center"/>
          </w:tcPr>
          <w:p w14:paraId="57D25887" w14:textId="77777777" w:rsidR="009C7F9B" w:rsidRDefault="009C7F9B" w:rsidP="009C7F9B">
            <w:pPr>
              <w:jc w:val="center"/>
              <w:rPr>
                <w:rFonts w:ascii="Book Antiqua" w:hAnsi="Book Antiqua"/>
                <w:sz w:val="24"/>
              </w:rPr>
            </w:pPr>
          </w:p>
        </w:tc>
        <w:tc>
          <w:tcPr>
            <w:tcW w:w="1134" w:type="dxa"/>
            <w:vAlign w:val="center"/>
          </w:tcPr>
          <w:p w14:paraId="3B9B2130" w14:textId="77777777" w:rsidR="009C7F9B" w:rsidRDefault="009C7F9B" w:rsidP="009C7F9B">
            <w:pPr>
              <w:jc w:val="center"/>
              <w:rPr>
                <w:rFonts w:ascii="Book Antiqua" w:hAnsi="Book Antiqua"/>
                <w:sz w:val="22"/>
              </w:rPr>
            </w:pPr>
          </w:p>
        </w:tc>
        <w:tc>
          <w:tcPr>
            <w:tcW w:w="992" w:type="dxa"/>
            <w:vAlign w:val="center"/>
          </w:tcPr>
          <w:p w14:paraId="495508BA" w14:textId="77777777" w:rsidR="009C7F9B" w:rsidRDefault="009C7F9B" w:rsidP="009C7F9B">
            <w:pPr>
              <w:jc w:val="center"/>
              <w:rPr>
                <w:rFonts w:ascii="Book Antiqua" w:hAnsi="Book Antiqua"/>
                <w:sz w:val="22"/>
              </w:rPr>
            </w:pPr>
          </w:p>
        </w:tc>
        <w:tc>
          <w:tcPr>
            <w:tcW w:w="1205" w:type="dxa"/>
            <w:shd w:val="clear" w:color="auto" w:fill="FFFFFF"/>
          </w:tcPr>
          <w:p w14:paraId="5E3C9CB0" w14:textId="77777777" w:rsidR="009C7F9B" w:rsidRDefault="009C7F9B" w:rsidP="009C7F9B">
            <w:pPr>
              <w:jc w:val="center"/>
              <w:rPr>
                <w:sz w:val="22"/>
              </w:rPr>
            </w:pPr>
          </w:p>
        </w:tc>
        <w:tc>
          <w:tcPr>
            <w:tcW w:w="1205" w:type="dxa"/>
            <w:shd w:val="clear" w:color="auto" w:fill="FFFFFF"/>
          </w:tcPr>
          <w:p w14:paraId="5653F2F6" w14:textId="77777777" w:rsidR="009C7F9B" w:rsidRDefault="009C7F9B" w:rsidP="009C7F9B">
            <w:pPr>
              <w:pStyle w:val="Notedebasdepage"/>
            </w:pPr>
          </w:p>
        </w:tc>
        <w:tc>
          <w:tcPr>
            <w:tcW w:w="2835" w:type="dxa"/>
            <w:vAlign w:val="center"/>
          </w:tcPr>
          <w:p w14:paraId="6D9CBE33" w14:textId="77777777" w:rsidR="009C7F9B" w:rsidRDefault="009C7F9B" w:rsidP="009C7F9B">
            <w:pPr>
              <w:jc w:val="center"/>
            </w:pPr>
          </w:p>
        </w:tc>
      </w:tr>
    </w:tbl>
    <w:p w14:paraId="0CD05441" w14:textId="77777777" w:rsidR="009D25FC" w:rsidRDefault="009D25FC">
      <w:pPr>
        <w:pStyle w:val="Notedebasdepage"/>
        <w:ind w:right="566"/>
        <w:sectPr w:rsidR="009D25FC" w:rsidSect="003C6F47">
          <w:type w:val="oddPage"/>
          <w:pgSz w:w="16840" w:h="11907" w:orient="landscape" w:code="9"/>
          <w:pgMar w:top="709" w:right="1418" w:bottom="993" w:left="1701" w:header="720" w:footer="334" w:gutter="0"/>
          <w:cols w:space="720"/>
        </w:sectPr>
      </w:pPr>
    </w:p>
    <w:p w14:paraId="2F3CE7FA" w14:textId="77777777" w:rsidR="009D25FC" w:rsidRDefault="009D25FC"/>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851"/>
        <w:gridCol w:w="850"/>
        <w:gridCol w:w="992"/>
        <w:gridCol w:w="993"/>
        <w:gridCol w:w="992"/>
        <w:gridCol w:w="1134"/>
        <w:gridCol w:w="992"/>
        <w:gridCol w:w="1205"/>
        <w:gridCol w:w="1205"/>
        <w:gridCol w:w="2835"/>
      </w:tblGrid>
      <w:tr w:rsidR="009D25FC" w14:paraId="1F977E82" w14:textId="77777777">
        <w:tblPrEx>
          <w:tblCellMar>
            <w:top w:w="0" w:type="dxa"/>
            <w:bottom w:w="0" w:type="dxa"/>
          </w:tblCellMar>
        </w:tblPrEx>
        <w:trPr>
          <w:cantSplit/>
          <w:trHeight w:val="736"/>
        </w:trPr>
        <w:tc>
          <w:tcPr>
            <w:tcW w:w="2694" w:type="dxa"/>
            <w:shd w:val="pct10" w:color="000000" w:fill="FFFFFF"/>
          </w:tcPr>
          <w:p w14:paraId="4E9C3BA9" w14:textId="77777777" w:rsidR="009D25FC" w:rsidRDefault="009D25FC">
            <w:pPr>
              <w:pStyle w:val="Titre1"/>
              <w:jc w:val="left"/>
              <w:rPr>
                <w:b w:val="0"/>
                <w:sz w:val="22"/>
              </w:rPr>
            </w:pPr>
          </w:p>
          <w:p w14:paraId="5AA99411" w14:textId="77777777" w:rsidR="009D25FC" w:rsidRDefault="009D25FC">
            <w:pPr>
              <w:pStyle w:val="Titre1"/>
              <w:jc w:val="left"/>
            </w:pPr>
            <w:r>
              <w:t xml:space="preserve">          Techniques</w:t>
            </w:r>
          </w:p>
        </w:tc>
        <w:tc>
          <w:tcPr>
            <w:tcW w:w="850" w:type="dxa"/>
            <w:shd w:val="pct10" w:color="000000" w:fill="FFFFFF"/>
            <w:vAlign w:val="center"/>
          </w:tcPr>
          <w:p w14:paraId="36A22991" w14:textId="77777777" w:rsidR="009D25FC" w:rsidRDefault="009D25FC">
            <w:pPr>
              <w:jc w:val="center"/>
              <w:rPr>
                <w:rFonts w:ascii="Book Antiqua" w:hAnsi="Book Antiqua"/>
                <w:b/>
                <w:sz w:val="22"/>
              </w:rPr>
            </w:pPr>
          </w:p>
          <w:p w14:paraId="06216DE8" w14:textId="77777777" w:rsidR="009D25FC" w:rsidRDefault="009D25FC">
            <w:pPr>
              <w:jc w:val="center"/>
              <w:rPr>
                <w:rFonts w:ascii="Book Antiqua" w:hAnsi="Book Antiqua"/>
                <w:b/>
              </w:rPr>
            </w:pPr>
            <w:r>
              <w:rPr>
                <w:rFonts w:ascii="Book Antiqua" w:hAnsi="Book Antiqua"/>
                <w:b/>
              </w:rPr>
              <w:t>Lait</w:t>
            </w:r>
          </w:p>
          <w:p w14:paraId="4B8202AC"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vAlign w:val="center"/>
          </w:tcPr>
          <w:p w14:paraId="55AD4C76" w14:textId="77777777" w:rsidR="009D25FC" w:rsidRDefault="009D25FC">
            <w:pPr>
              <w:jc w:val="center"/>
              <w:rPr>
                <w:rFonts w:ascii="Book Antiqua" w:hAnsi="Book Antiqua"/>
                <w:b/>
                <w:sz w:val="16"/>
              </w:rPr>
            </w:pPr>
            <w:r>
              <w:rPr>
                <w:rFonts w:ascii="Book Antiqua" w:hAnsi="Book Antiqua"/>
                <w:b/>
                <w:sz w:val="16"/>
              </w:rPr>
              <w:t>Poudre de lait écrémé</w:t>
            </w:r>
          </w:p>
          <w:p w14:paraId="745B2BBF"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vAlign w:val="center"/>
          </w:tcPr>
          <w:p w14:paraId="68AA3944" w14:textId="77777777" w:rsidR="009D25FC" w:rsidRDefault="009D25FC">
            <w:pPr>
              <w:jc w:val="center"/>
              <w:rPr>
                <w:rFonts w:ascii="Book Antiqua" w:hAnsi="Book Antiqua"/>
                <w:b/>
              </w:rPr>
            </w:pPr>
            <w:r>
              <w:rPr>
                <w:rFonts w:ascii="Book Antiqua" w:hAnsi="Book Antiqua"/>
                <w:b/>
              </w:rPr>
              <w:t>Jaunes</w:t>
            </w:r>
          </w:p>
          <w:p w14:paraId="6563E1B5" w14:textId="77777777" w:rsidR="009D25FC" w:rsidRDefault="009D25FC">
            <w:pPr>
              <w:jc w:val="center"/>
              <w:rPr>
                <w:rFonts w:ascii="Book Antiqua" w:hAnsi="Book Antiqua"/>
                <w:b/>
              </w:rPr>
            </w:pPr>
            <w:r>
              <w:rPr>
                <w:rFonts w:ascii="Book Antiqua" w:hAnsi="Book Antiqua"/>
                <w:b/>
              </w:rPr>
              <w:t>d’oeuf</w:t>
            </w:r>
          </w:p>
          <w:p w14:paraId="43D6CE32"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vAlign w:val="center"/>
          </w:tcPr>
          <w:p w14:paraId="22B12E28" w14:textId="77777777" w:rsidR="009D25FC" w:rsidRDefault="009D25FC">
            <w:pPr>
              <w:jc w:val="center"/>
              <w:rPr>
                <w:rFonts w:ascii="Book Antiqua" w:hAnsi="Book Antiqua"/>
                <w:b/>
                <w:sz w:val="16"/>
              </w:rPr>
            </w:pPr>
            <w:r>
              <w:rPr>
                <w:rFonts w:ascii="Book Antiqua" w:hAnsi="Book Antiqua"/>
                <w:b/>
                <w:sz w:val="16"/>
              </w:rPr>
              <w:t>Saccharose</w:t>
            </w:r>
          </w:p>
          <w:p w14:paraId="02446DC8" w14:textId="77777777" w:rsidR="009D25FC" w:rsidRDefault="009D25FC">
            <w:pPr>
              <w:jc w:val="center"/>
              <w:rPr>
                <w:rFonts w:ascii="Book Antiqua" w:hAnsi="Book Antiqua"/>
                <w:b/>
              </w:rPr>
            </w:pPr>
            <w:r>
              <w:rPr>
                <w:rFonts w:ascii="Book Antiqua" w:hAnsi="Book Antiqua"/>
                <w:b/>
              </w:rPr>
              <w:t>Sucre</w:t>
            </w:r>
          </w:p>
          <w:p w14:paraId="16343C71"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vAlign w:val="center"/>
          </w:tcPr>
          <w:p w14:paraId="6CFF8A06" w14:textId="77777777" w:rsidR="009D25FC" w:rsidRDefault="009D25FC">
            <w:pPr>
              <w:jc w:val="center"/>
              <w:rPr>
                <w:rFonts w:ascii="Book Antiqua" w:hAnsi="Book Antiqua"/>
              </w:rPr>
            </w:pPr>
            <w:r>
              <w:rPr>
                <w:rFonts w:ascii="Book Antiqua" w:hAnsi="Book Antiqua"/>
                <w:b/>
              </w:rPr>
              <w:t>Glucose atomisé</w:t>
            </w:r>
          </w:p>
          <w:p w14:paraId="225F0A42"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3319460B" w14:textId="77777777" w:rsidR="009D25FC" w:rsidRDefault="009D25FC">
            <w:pPr>
              <w:jc w:val="center"/>
              <w:rPr>
                <w:rFonts w:ascii="Book Antiqua" w:hAnsi="Book Antiqua"/>
                <w:b/>
              </w:rPr>
            </w:pPr>
            <w:r>
              <w:rPr>
                <w:rFonts w:ascii="Book Antiqua" w:hAnsi="Book Antiqua"/>
                <w:b/>
              </w:rPr>
              <w:t>Sucre</w:t>
            </w:r>
          </w:p>
          <w:p w14:paraId="6BA0D315" w14:textId="77777777" w:rsidR="009D25FC" w:rsidRDefault="009D25FC">
            <w:pPr>
              <w:jc w:val="center"/>
              <w:rPr>
                <w:rFonts w:ascii="Book Antiqua" w:hAnsi="Book Antiqua"/>
                <w:b/>
              </w:rPr>
            </w:pPr>
            <w:r>
              <w:rPr>
                <w:rFonts w:ascii="Book Antiqua" w:hAnsi="Book Antiqua"/>
                <w:b/>
              </w:rPr>
              <w:t>inverti</w:t>
            </w:r>
          </w:p>
          <w:p w14:paraId="13CECA96" w14:textId="77777777" w:rsidR="009D25FC" w:rsidRDefault="009D25FC">
            <w:pPr>
              <w:jc w:val="center"/>
              <w:rPr>
                <w:rFonts w:ascii="Book Antiqua" w:hAnsi="Book Antiqua"/>
              </w:rPr>
            </w:pPr>
            <w:r>
              <w:rPr>
                <w:rFonts w:ascii="Book Antiqua" w:hAnsi="Book Antiqua"/>
                <w:sz w:val="16"/>
              </w:rPr>
              <w:t>K</w:t>
            </w:r>
          </w:p>
        </w:tc>
        <w:tc>
          <w:tcPr>
            <w:tcW w:w="1134" w:type="dxa"/>
            <w:shd w:val="pct10" w:color="000000" w:fill="FFFFFF"/>
            <w:vAlign w:val="center"/>
          </w:tcPr>
          <w:p w14:paraId="7F3E9D00" w14:textId="77777777" w:rsidR="009D25FC" w:rsidRDefault="009D25FC">
            <w:pPr>
              <w:jc w:val="center"/>
              <w:rPr>
                <w:rFonts w:ascii="Book Antiqua" w:hAnsi="Book Antiqua"/>
                <w:b/>
              </w:rPr>
            </w:pPr>
          </w:p>
          <w:p w14:paraId="201A1844" w14:textId="77777777" w:rsidR="009D25FC" w:rsidRDefault="009D25FC">
            <w:pPr>
              <w:jc w:val="center"/>
              <w:rPr>
                <w:rFonts w:ascii="Book Antiqua" w:hAnsi="Book Antiqua"/>
                <w:b/>
              </w:rPr>
            </w:pPr>
            <w:r>
              <w:rPr>
                <w:rFonts w:ascii="Book Antiqua" w:hAnsi="Book Antiqua"/>
                <w:b/>
              </w:rPr>
              <w:t>Stabilisant</w:t>
            </w:r>
          </w:p>
          <w:p w14:paraId="2421A792"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3A264EBA" w14:textId="77777777" w:rsidR="009D25FC" w:rsidRDefault="009D25FC">
            <w:pPr>
              <w:jc w:val="center"/>
              <w:rPr>
                <w:rFonts w:ascii="Book Antiqua" w:hAnsi="Book Antiqua"/>
                <w:b/>
              </w:rPr>
            </w:pPr>
            <w:r>
              <w:rPr>
                <w:rFonts w:ascii="Book Antiqua" w:hAnsi="Book Antiqua"/>
                <w:b/>
              </w:rPr>
              <w:t>Beurre laitier</w:t>
            </w:r>
          </w:p>
          <w:p w14:paraId="6AA7025F" w14:textId="77777777" w:rsidR="009D25FC" w:rsidRDefault="009D25FC">
            <w:pPr>
              <w:jc w:val="center"/>
              <w:rPr>
                <w:rFonts w:ascii="Book Antiqua" w:hAnsi="Book Antiqua"/>
                <w:b/>
                <w:sz w:val="22"/>
              </w:rPr>
            </w:pPr>
            <w:r>
              <w:rPr>
                <w:rFonts w:ascii="Book Antiqua" w:hAnsi="Book Antiqua"/>
                <w:sz w:val="16"/>
              </w:rPr>
              <w:t>K</w:t>
            </w:r>
          </w:p>
        </w:tc>
        <w:tc>
          <w:tcPr>
            <w:tcW w:w="1205" w:type="dxa"/>
            <w:shd w:val="pct10" w:color="000000" w:fill="FFFFFF"/>
            <w:vAlign w:val="center"/>
          </w:tcPr>
          <w:p w14:paraId="2412D752" w14:textId="77777777" w:rsidR="009D25FC" w:rsidRDefault="009D25FC">
            <w:pPr>
              <w:jc w:val="center"/>
              <w:rPr>
                <w:rFonts w:ascii="Book Antiqua" w:hAnsi="Book Antiqua"/>
                <w:b/>
              </w:rPr>
            </w:pPr>
          </w:p>
          <w:p w14:paraId="01DB3258" w14:textId="77777777" w:rsidR="009D25FC" w:rsidRDefault="009D25FC">
            <w:pPr>
              <w:jc w:val="center"/>
              <w:rPr>
                <w:rFonts w:ascii="Book Antiqua" w:hAnsi="Book Antiqua"/>
                <w:b/>
              </w:rPr>
            </w:pPr>
            <w:r>
              <w:rPr>
                <w:rFonts w:ascii="Book Antiqua" w:hAnsi="Book Antiqua"/>
                <w:b/>
              </w:rPr>
              <w:t>Parfum</w:t>
            </w:r>
          </w:p>
          <w:p w14:paraId="51270D5E" w14:textId="77777777" w:rsidR="009D25FC" w:rsidRDefault="009D25FC">
            <w:pPr>
              <w:jc w:val="center"/>
              <w:rPr>
                <w:rFonts w:ascii="Book Antiqua" w:hAnsi="Book Antiqua"/>
                <w:b/>
                <w:sz w:val="22"/>
              </w:rPr>
            </w:pPr>
            <w:r>
              <w:rPr>
                <w:rFonts w:ascii="Book Antiqua" w:hAnsi="Book Antiqua"/>
                <w:sz w:val="16"/>
              </w:rPr>
              <w:t>K</w:t>
            </w:r>
          </w:p>
        </w:tc>
        <w:tc>
          <w:tcPr>
            <w:tcW w:w="1205" w:type="dxa"/>
            <w:shd w:val="pct10" w:color="000000" w:fill="FFFFFF"/>
            <w:vAlign w:val="center"/>
          </w:tcPr>
          <w:p w14:paraId="6238C037" w14:textId="77777777" w:rsidR="009D25FC" w:rsidRDefault="009D25FC">
            <w:pPr>
              <w:jc w:val="center"/>
              <w:rPr>
                <w:rFonts w:ascii="Book Antiqua" w:hAnsi="Book Antiqua"/>
              </w:rPr>
            </w:pPr>
          </w:p>
          <w:p w14:paraId="3632F27F" w14:textId="77777777" w:rsidR="009D25FC" w:rsidRDefault="009D25FC">
            <w:pPr>
              <w:jc w:val="center"/>
              <w:rPr>
                <w:rFonts w:ascii="Book Antiqua" w:hAnsi="Book Antiqua"/>
              </w:rPr>
            </w:pPr>
            <w:r>
              <w:rPr>
                <w:rFonts w:ascii="Book Antiqua" w:hAnsi="Book Antiqua"/>
              </w:rPr>
              <w:t>Divers</w:t>
            </w:r>
          </w:p>
          <w:p w14:paraId="5B8DB6EB" w14:textId="77777777" w:rsidR="009D25FC" w:rsidRDefault="009D25FC">
            <w:pPr>
              <w:jc w:val="center"/>
            </w:pPr>
            <w:r>
              <w:rPr>
                <w:rFonts w:ascii="Book Antiqua" w:hAnsi="Book Antiqua"/>
                <w:sz w:val="16"/>
              </w:rPr>
              <w:t>K</w:t>
            </w:r>
          </w:p>
        </w:tc>
        <w:tc>
          <w:tcPr>
            <w:tcW w:w="2835" w:type="dxa"/>
            <w:shd w:val="pct10" w:color="000000" w:fill="FFFFFF"/>
          </w:tcPr>
          <w:p w14:paraId="66AF4BD5" w14:textId="77777777" w:rsidR="009D25FC" w:rsidRDefault="009D25FC">
            <w:pPr>
              <w:pStyle w:val="Titre1"/>
              <w:rPr>
                <w:sz w:val="22"/>
              </w:rPr>
            </w:pPr>
          </w:p>
          <w:p w14:paraId="6DFD0AE2" w14:textId="77777777" w:rsidR="009D25FC" w:rsidRDefault="009D25FC">
            <w:pPr>
              <w:pStyle w:val="Titre1"/>
              <w:rPr>
                <w:sz w:val="22"/>
              </w:rPr>
            </w:pPr>
            <w:r>
              <w:rPr>
                <w:sz w:val="22"/>
              </w:rPr>
              <w:t>Transferts ou Dérivés</w:t>
            </w:r>
          </w:p>
        </w:tc>
      </w:tr>
      <w:tr w:rsidR="009D25FC" w14:paraId="5F128B22" w14:textId="77777777">
        <w:tblPrEx>
          <w:tblCellMar>
            <w:top w:w="0" w:type="dxa"/>
            <w:bottom w:w="0" w:type="dxa"/>
          </w:tblCellMar>
        </w:tblPrEx>
        <w:trPr>
          <w:cantSplit/>
          <w:trHeight w:val="187"/>
        </w:trPr>
        <w:tc>
          <w:tcPr>
            <w:tcW w:w="2694" w:type="dxa"/>
            <w:vMerge w:val="restart"/>
            <w:shd w:val="pct10" w:color="000000" w:fill="FFFFFF"/>
          </w:tcPr>
          <w:p w14:paraId="11DD0531" w14:textId="77777777" w:rsidR="009D25FC" w:rsidRDefault="009D25FC"/>
          <w:p w14:paraId="671CD29C" w14:textId="77777777" w:rsidR="009D25FC" w:rsidRDefault="009D25FC">
            <w:pPr>
              <w:jc w:val="center"/>
              <w:rPr>
                <w:rFonts w:ascii="Book Antiqua" w:hAnsi="Book Antiqua"/>
                <w:b/>
                <w:sz w:val="22"/>
              </w:rPr>
            </w:pPr>
            <w:r>
              <w:rPr>
                <w:rFonts w:ascii="Book Antiqua" w:hAnsi="Book Antiqua"/>
                <w:b/>
                <w:sz w:val="22"/>
              </w:rPr>
              <w:t>Suite</w:t>
            </w:r>
          </w:p>
          <w:p w14:paraId="57C89226" w14:textId="77777777" w:rsidR="009D25FC" w:rsidRDefault="009D25FC">
            <w:pPr>
              <w:jc w:val="center"/>
              <w:rPr>
                <w:u w:val="single"/>
              </w:rPr>
            </w:pPr>
            <w:r>
              <w:rPr>
                <w:rFonts w:ascii="Book Antiqua" w:hAnsi="Book Antiqua"/>
                <w:b/>
                <w:sz w:val="24"/>
                <w:u w:val="single"/>
              </w:rPr>
              <w:t>Les glaces aux oeufs</w:t>
            </w:r>
          </w:p>
        </w:tc>
        <w:tc>
          <w:tcPr>
            <w:tcW w:w="850" w:type="dxa"/>
            <w:vAlign w:val="center"/>
          </w:tcPr>
          <w:p w14:paraId="449B8FB9" w14:textId="77777777" w:rsidR="009D25FC" w:rsidRDefault="009D25FC">
            <w:pPr>
              <w:jc w:val="center"/>
              <w:rPr>
                <w:rFonts w:ascii="Book Antiqua" w:hAnsi="Book Antiqua"/>
                <w:sz w:val="22"/>
              </w:rPr>
            </w:pPr>
          </w:p>
        </w:tc>
        <w:tc>
          <w:tcPr>
            <w:tcW w:w="851" w:type="dxa"/>
            <w:vAlign w:val="center"/>
          </w:tcPr>
          <w:p w14:paraId="1EE596D5" w14:textId="77777777" w:rsidR="009D25FC" w:rsidRDefault="009D25FC">
            <w:pPr>
              <w:jc w:val="center"/>
              <w:rPr>
                <w:rFonts w:ascii="Book Antiqua" w:hAnsi="Book Antiqua"/>
                <w:sz w:val="22"/>
              </w:rPr>
            </w:pPr>
          </w:p>
        </w:tc>
        <w:tc>
          <w:tcPr>
            <w:tcW w:w="850" w:type="dxa"/>
            <w:vAlign w:val="center"/>
          </w:tcPr>
          <w:p w14:paraId="68D82F0F" w14:textId="77777777" w:rsidR="009D25FC" w:rsidRDefault="009D25FC">
            <w:pPr>
              <w:jc w:val="center"/>
              <w:rPr>
                <w:rFonts w:ascii="Book Antiqua" w:hAnsi="Book Antiqua"/>
                <w:sz w:val="22"/>
              </w:rPr>
            </w:pPr>
          </w:p>
        </w:tc>
        <w:tc>
          <w:tcPr>
            <w:tcW w:w="992" w:type="dxa"/>
            <w:vAlign w:val="center"/>
          </w:tcPr>
          <w:p w14:paraId="48924FCE" w14:textId="77777777" w:rsidR="009D25FC" w:rsidRDefault="009D25FC">
            <w:pPr>
              <w:jc w:val="center"/>
              <w:rPr>
                <w:rFonts w:ascii="Book Antiqua" w:hAnsi="Book Antiqua"/>
                <w:sz w:val="22"/>
              </w:rPr>
            </w:pPr>
          </w:p>
        </w:tc>
        <w:tc>
          <w:tcPr>
            <w:tcW w:w="993" w:type="dxa"/>
            <w:vAlign w:val="center"/>
          </w:tcPr>
          <w:p w14:paraId="300C6741" w14:textId="77777777" w:rsidR="009D25FC" w:rsidRDefault="009D25FC">
            <w:pPr>
              <w:jc w:val="center"/>
              <w:rPr>
                <w:rFonts w:ascii="Book Antiqua" w:hAnsi="Book Antiqua"/>
                <w:sz w:val="22"/>
              </w:rPr>
            </w:pPr>
          </w:p>
        </w:tc>
        <w:tc>
          <w:tcPr>
            <w:tcW w:w="992" w:type="dxa"/>
            <w:vAlign w:val="center"/>
          </w:tcPr>
          <w:p w14:paraId="66E20526" w14:textId="77777777" w:rsidR="009D25FC" w:rsidRDefault="009D25FC">
            <w:pPr>
              <w:jc w:val="center"/>
              <w:rPr>
                <w:rFonts w:ascii="Book Antiqua" w:hAnsi="Book Antiqua"/>
                <w:sz w:val="22"/>
              </w:rPr>
            </w:pPr>
          </w:p>
        </w:tc>
        <w:tc>
          <w:tcPr>
            <w:tcW w:w="1134" w:type="dxa"/>
            <w:vAlign w:val="center"/>
          </w:tcPr>
          <w:p w14:paraId="07EC6929" w14:textId="77777777" w:rsidR="009D25FC" w:rsidRDefault="009D25FC">
            <w:pPr>
              <w:jc w:val="center"/>
              <w:rPr>
                <w:rFonts w:ascii="Book Antiqua" w:hAnsi="Book Antiqua"/>
                <w:sz w:val="22"/>
              </w:rPr>
            </w:pPr>
          </w:p>
        </w:tc>
        <w:tc>
          <w:tcPr>
            <w:tcW w:w="992" w:type="dxa"/>
          </w:tcPr>
          <w:p w14:paraId="138B0205" w14:textId="77777777" w:rsidR="009D25FC" w:rsidRDefault="009D25FC">
            <w:pPr>
              <w:jc w:val="center"/>
              <w:rPr>
                <w:rFonts w:ascii="Book Antiqua" w:hAnsi="Book Antiqua"/>
                <w:sz w:val="22"/>
              </w:rPr>
            </w:pPr>
          </w:p>
        </w:tc>
        <w:tc>
          <w:tcPr>
            <w:tcW w:w="1205" w:type="dxa"/>
            <w:shd w:val="clear" w:color="auto" w:fill="FFFFFF"/>
          </w:tcPr>
          <w:p w14:paraId="56D92F2A" w14:textId="77777777" w:rsidR="009D25FC" w:rsidRDefault="009D25FC">
            <w:pPr>
              <w:jc w:val="center"/>
              <w:rPr>
                <w:rFonts w:ascii="Book Antiqua" w:hAnsi="Book Antiqua"/>
                <w:sz w:val="22"/>
              </w:rPr>
            </w:pPr>
          </w:p>
        </w:tc>
        <w:tc>
          <w:tcPr>
            <w:tcW w:w="1205" w:type="dxa"/>
            <w:shd w:val="clear" w:color="auto" w:fill="FFFFFF"/>
            <w:vAlign w:val="center"/>
          </w:tcPr>
          <w:p w14:paraId="64F344AF" w14:textId="77777777" w:rsidR="009D25FC" w:rsidRDefault="009D25FC">
            <w:pPr>
              <w:jc w:val="center"/>
              <w:rPr>
                <w:rFonts w:ascii="Book Antiqua" w:hAnsi="Book Antiqua"/>
                <w:sz w:val="16"/>
              </w:rPr>
            </w:pPr>
          </w:p>
        </w:tc>
        <w:tc>
          <w:tcPr>
            <w:tcW w:w="2835" w:type="dxa"/>
          </w:tcPr>
          <w:p w14:paraId="639ED306" w14:textId="77777777" w:rsidR="009D25FC" w:rsidRDefault="009D25FC">
            <w:pPr>
              <w:jc w:val="center"/>
              <w:rPr>
                <w:rFonts w:ascii="Book Antiqua" w:hAnsi="Book Antiqua"/>
                <w:b/>
                <w:sz w:val="24"/>
              </w:rPr>
            </w:pPr>
          </w:p>
        </w:tc>
      </w:tr>
      <w:tr w:rsidR="009D25FC" w14:paraId="21EF8767" w14:textId="77777777">
        <w:tblPrEx>
          <w:tblCellMar>
            <w:top w:w="0" w:type="dxa"/>
            <w:bottom w:w="0" w:type="dxa"/>
          </w:tblCellMar>
        </w:tblPrEx>
        <w:trPr>
          <w:cantSplit/>
          <w:trHeight w:val="77"/>
        </w:trPr>
        <w:tc>
          <w:tcPr>
            <w:tcW w:w="2694" w:type="dxa"/>
            <w:vMerge/>
            <w:shd w:val="pct10" w:color="000000" w:fill="FFFFFF"/>
          </w:tcPr>
          <w:p w14:paraId="65707E27" w14:textId="77777777" w:rsidR="009D25FC" w:rsidRDefault="009D25FC"/>
        </w:tc>
        <w:tc>
          <w:tcPr>
            <w:tcW w:w="850" w:type="dxa"/>
            <w:vAlign w:val="center"/>
          </w:tcPr>
          <w:p w14:paraId="27A4801A" w14:textId="77777777" w:rsidR="009D25FC" w:rsidRDefault="009D25FC">
            <w:pPr>
              <w:jc w:val="center"/>
              <w:rPr>
                <w:rFonts w:ascii="Book Antiqua" w:hAnsi="Book Antiqua"/>
                <w:sz w:val="22"/>
              </w:rPr>
            </w:pPr>
            <w:r>
              <w:rPr>
                <w:rFonts w:ascii="Book Antiqua" w:hAnsi="Book Antiqua"/>
                <w:sz w:val="22"/>
              </w:rPr>
              <w:t>0.650</w:t>
            </w:r>
          </w:p>
        </w:tc>
        <w:tc>
          <w:tcPr>
            <w:tcW w:w="851" w:type="dxa"/>
            <w:vAlign w:val="center"/>
          </w:tcPr>
          <w:p w14:paraId="6CD3286E" w14:textId="77777777" w:rsidR="009D25FC" w:rsidRDefault="009D25FC">
            <w:pPr>
              <w:jc w:val="center"/>
              <w:rPr>
                <w:rFonts w:ascii="Book Antiqua" w:hAnsi="Book Antiqua"/>
                <w:sz w:val="22"/>
              </w:rPr>
            </w:pPr>
            <w:r>
              <w:rPr>
                <w:rFonts w:ascii="Book Antiqua" w:hAnsi="Book Antiqua"/>
                <w:sz w:val="22"/>
              </w:rPr>
              <w:t>0.008</w:t>
            </w:r>
          </w:p>
        </w:tc>
        <w:tc>
          <w:tcPr>
            <w:tcW w:w="850" w:type="dxa"/>
            <w:vAlign w:val="center"/>
          </w:tcPr>
          <w:p w14:paraId="7BC2ECA2" w14:textId="77777777" w:rsidR="009D25FC" w:rsidRDefault="009D25FC">
            <w:pPr>
              <w:jc w:val="center"/>
              <w:rPr>
                <w:rFonts w:ascii="Book Antiqua" w:hAnsi="Book Antiqua"/>
                <w:sz w:val="22"/>
              </w:rPr>
            </w:pPr>
            <w:r>
              <w:rPr>
                <w:rFonts w:ascii="Book Antiqua" w:hAnsi="Book Antiqua"/>
                <w:sz w:val="22"/>
              </w:rPr>
              <w:t>0.125</w:t>
            </w:r>
          </w:p>
        </w:tc>
        <w:tc>
          <w:tcPr>
            <w:tcW w:w="992" w:type="dxa"/>
            <w:vAlign w:val="center"/>
          </w:tcPr>
          <w:p w14:paraId="7FFCF99C" w14:textId="77777777" w:rsidR="009D25FC" w:rsidRDefault="009D25FC">
            <w:pPr>
              <w:jc w:val="center"/>
              <w:rPr>
                <w:rFonts w:ascii="Book Antiqua" w:hAnsi="Book Antiqua"/>
                <w:sz w:val="22"/>
              </w:rPr>
            </w:pPr>
            <w:r>
              <w:rPr>
                <w:rFonts w:ascii="Book Antiqua" w:hAnsi="Book Antiqua"/>
                <w:sz w:val="22"/>
              </w:rPr>
              <w:t>0.130</w:t>
            </w:r>
          </w:p>
        </w:tc>
        <w:tc>
          <w:tcPr>
            <w:tcW w:w="993" w:type="dxa"/>
            <w:vAlign w:val="center"/>
          </w:tcPr>
          <w:p w14:paraId="2700D221" w14:textId="77777777" w:rsidR="009D25FC" w:rsidRDefault="009D25FC">
            <w:pPr>
              <w:jc w:val="center"/>
              <w:rPr>
                <w:rFonts w:ascii="Book Antiqua" w:hAnsi="Book Antiqua"/>
                <w:sz w:val="22"/>
              </w:rPr>
            </w:pPr>
          </w:p>
        </w:tc>
        <w:tc>
          <w:tcPr>
            <w:tcW w:w="992" w:type="dxa"/>
            <w:vAlign w:val="center"/>
          </w:tcPr>
          <w:p w14:paraId="658A0A96" w14:textId="77777777" w:rsidR="009D25FC" w:rsidRDefault="009D25FC">
            <w:pPr>
              <w:jc w:val="center"/>
              <w:rPr>
                <w:rFonts w:ascii="Book Antiqua" w:hAnsi="Book Antiqua"/>
                <w:sz w:val="22"/>
              </w:rPr>
            </w:pPr>
            <w:r>
              <w:rPr>
                <w:rFonts w:ascii="Book Antiqua" w:hAnsi="Book Antiqua"/>
                <w:sz w:val="22"/>
              </w:rPr>
              <w:t>0.030</w:t>
            </w:r>
          </w:p>
        </w:tc>
        <w:tc>
          <w:tcPr>
            <w:tcW w:w="1134" w:type="dxa"/>
            <w:vAlign w:val="center"/>
          </w:tcPr>
          <w:p w14:paraId="7BC50B15" w14:textId="77777777" w:rsidR="009D25FC" w:rsidRDefault="009D25FC">
            <w:pPr>
              <w:jc w:val="center"/>
              <w:rPr>
                <w:rFonts w:ascii="Book Antiqua" w:hAnsi="Book Antiqua"/>
                <w:sz w:val="22"/>
              </w:rPr>
            </w:pPr>
            <w:r>
              <w:rPr>
                <w:rFonts w:ascii="Book Antiqua" w:hAnsi="Book Antiqua"/>
                <w:sz w:val="22"/>
              </w:rPr>
              <w:t>0.002</w:t>
            </w:r>
          </w:p>
        </w:tc>
        <w:tc>
          <w:tcPr>
            <w:tcW w:w="992" w:type="dxa"/>
            <w:vAlign w:val="center"/>
          </w:tcPr>
          <w:p w14:paraId="514728BA" w14:textId="77777777" w:rsidR="009D25FC" w:rsidRDefault="009D25FC">
            <w:pPr>
              <w:jc w:val="center"/>
              <w:rPr>
                <w:rFonts w:ascii="Book Antiqua" w:hAnsi="Book Antiqua"/>
                <w:sz w:val="22"/>
              </w:rPr>
            </w:pPr>
            <w:r>
              <w:rPr>
                <w:rFonts w:ascii="Book Antiqua" w:hAnsi="Book Antiqua"/>
                <w:sz w:val="22"/>
              </w:rPr>
              <w:t>0.020</w:t>
            </w:r>
          </w:p>
        </w:tc>
        <w:tc>
          <w:tcPr>
            <w:tcW w:w="1205" w:type="dxa"/>
            <w:shd w:val="clear" w:color="auto" w:fill="FFFFFF"/>
          </w:tcPr>
          <w:p w14:paraId="31F24A67" w14:textId="77777777" w:rsidR="009D25FC" w:rsidRDefault="009D25FC">
            <w:pPr>
              <w:jc w:val="center"/>
              <w:rPr>
                <w:rFonts w:ascii="Book Antiqua" w:hAnsi="Book Antiqua"/>
                <w:sz w:val="22"/>
              </w:rPr>
            </w:pPr>
            <w:r>
              <w:rPr>
                <w:rFonts w:ascii="Book Antiqua" w:hAnsi="Book Antiqua"/>
                <w:sz w:val="16"/>
              </w:rPr>
              <w:t xml:space="preserve">Café soluble  </w:t>
            </w:r>
            <w:r>
              <w:rPr>
                <w:rFonts w:ascii="Book Antiqua" w:hAnsi="Book Antiqua"/>
                <w:sz w:val="22"/>
              </w:rPr>
              <w:t>0.007</w:t>
            </w:r>
          </w:p>
          <w:p w14:paraId="371D1B4C" w14:textId="77777777" w:rsidR="009D25FC" w:rsidRDefault="009D25FC">
            <w:pPr>
              <w:jc w:val="center"/>
              <w:rPr>
                <w:rFonts w:ascii="Book Antiqua" w:hAnsi="Book Antiqua"/>
                <w:sz w:val="16"/>
              </w:rPr>
            </w:pPr>
            <w:r>
              <w:rPr>
                <w:rFonts w:ascii="Book Antiqua" w:hAnsi="Book Antiqua"/>
                <w:sz w:val="16"/>
              </w:rPr>
              <w:t>Extrait de café</w:t>
            </w:r>
          </w:p>
          <w:p w14:paraId="72AD1031" w14:textId="77777777" w:rsidR="009D25FC" w:rsidRDefault="009D25FC">
            <w:pPr>
              <w:jc w:val="center"/>
              <w:rPr>
                <w:rFonts w:ascii="Book Antiqua" w:hAnsi="Book Antiqua"/>
                <w:sz w:val="22"/>
              </w:rPr>
            </w:pPr>
            <w:r>
              <w:rPr>
                <w:rFonts w:ascii="Book Antiqua" w:hAnsi="Book Antiqua"/>
                <w:sz w:val="22"/>
              </w:rPr>
              <w:t>0.008</w:t>
            </w:r>
          </w:p>
        </w:tc>
        <w:tc>
          <w:tcPr>
            <w:tcW w:w="1205" w:type="dxa"/>
            <w:shd w:val="clear" w:color="auto" w:fill="FFFFFF"/>
            <w:vAlign w:val="center"/>
          </w:tcPr>
          <w:p w14:paraId="745322FB" w14:textId="77777777" w:rsidR="009D25FC" w:rsidRDefault="009D25FC">
            <w:pPr>
              <w:jc w:val="center"/>
              <w:rPr>
                <w:rFonts w:ascii="Book Antiqua" w:hAnsi="Book Antiqua"/>
                <w:sz w:val="16"/>
              </w:rPr>
            </w:pPr>
            <w:r>
              <w:rPr>
                <w:rFonts w:ascii="Book Antiqua" w:hAnsi="Book Antiqua"/>
                <w:sz w:val="16"/>
              </w:rPr>
              <w:t>Café concassé</w:t>
            </w:r>
          </w:p>
          <w:p w14:paraId="3471E8B3" w14:textId="77777777" w:rsidR="009D25FC" w:rsidRDefault="009D25FC">
            <w:pPr>
              <w:jc w:val="center"/>
              <w:rPr>
                <w:rFonts w:ascii="Book Antiqua" w:hAnsi="Book Antiqua"/>
                <w:sz w:val="22"/>
              </w:rPr>
            </w:pPr>
            <w:r>
              <w:rPr>
                <w:rFonts w:ascii="Book Antiqua" w:hAnsi="Book Antiqua"/>
                <w:sz w:val="22"/>
              </w:rPr>
              <w:t>0.020</w:t>
            </w:r>
          </w:p>
          <w:p w14:paraId="10F8FC10" w14:textId="77777777" w:rsidR="009D25FC" w:rsidRDefault="009D25FC">
            <w:pPr>
              <w:jc w:val="center"/>
              <w:rPr>
                <w:rFonts w:ascii="Book Antiqua" w:hAnsi="Book Antiqua"/>
                <w:sz w:val="16"/>
              </w:rPr>
            </w:pPr>
          </w:p>
          <w:p w14:paraId="3AEAADE8" w14:textId="77777777" w:rsidR="009D25FC" w:rsidRDefault="009D25FC">
            <w:pPr>
              <w:jc w:val="center"/>
              <w:rPr>
                <w:rFonts w:ascii="Book Antiqua" w:hAnsi="Book Antiqua"/>
                <w:sz w:val="16"/>
              </w:rPr>
            </w:pPr>
          </w:p>
        </w:tc>
        <w:tc>
          <w:tcPr>
            <w:tcW w:w="2835" w:type="dxa"/>
            <w:vAlign w:val="center"/>
          </w:tcPr>
          <w:p w14:paraId="581E6AAE" w14:textId="77777777" w:rsidR="009D25FC" w:rsidRDefault="009D25FC">
            <w:pPr>
              <w:jc w:val="center"/>
              <w:rPr>
                <w:rFonts w:ascii="Book Antiqua" w:hAnsi="Book Antiqua"/>
                <w:b/>
                <w:sz w:val="24"/>
              </w:rPr>
            </w:pPr>
            <w:r>
              <w:rPr>
                <w:rFonts w:ascii="Book Antiqua" w:hAnsi="Book Antiqua"/>
                <w:b/>
                <w:sz w:val="24"/>
              </w:rPr>
              <w:t>Glace aux œufs café</w:t>
            </w:r>
          </w:p>
        </w:tc>
      </w:tr>
      <w:tr w:rsidR="00AE2B7C" w14:paraId="4757A903" w14:textId="77777777">
        <w:tblPrEx>
          <w:tblCellMar>
            <w:top w:w="0" w:type="dxa"/>
            <w:bottom w:w="0" w:type="dxa"/>
          </w:tblCellMar>
        </w:tblPrEx>
        <w:trPr>
          <w:cantSplit/>
          <w:trHeight w:val="77"/>
        </w:trPr>
        <w:tc>
          <w:tcPr>
            <w:tcW w:w="2694" w:type="dxa"/>
            <w:vMerge/>
            <w:shd w:val="pct10" w:color="000000" w:fill="FFFFFF"/>
          </w:tcPr>
          <w:p w14:paraId="7D2A4D5C" w14:textId="77777777" w:rsidR="00AE2B7C" w:rsidRDefault="00AE2B7C"/>
        </w:tc>
        <w:tc>
          <w:tcPr>
            <w:tcW w:w="850" w:type="dxa"/>
            <w:vAlign w:val="center"/>
          </w:tcPr>
          <w:p w14:paraId="5AE6C58C" w14:textId="77777777" w:rsidR="00AE2B7C" w:rsidRPr="00AE2B7C" w:rsidRDefault="00AE2B7C" w:rsidP="00AE2B7C">
            <w:pPr>
              <w:jc w:val="center"/>
              <w:rPr>
                <w:rFonts w:ascii="Book Antiqua" w:hAnsi="Book Antiqua"/>
                <w:color w:val="FF0000"/>
                <w:sz w:val="22"/>
                <w:szCs w:val="22"/>
              </w:rPr>
            </w:pPr>
            <w:r w:rsidRPr="00AE2B7C">
              <w:rPr>
                <w:rFonts w:ascii="Book Antiqua" w:hAnsi="Book Antiqua"/>
                <w:color w:val="FF0000"/>
                <w:sz w:val="22"/>
                <w:szCs w:val="22"/>
              </w:rPr>
              <w:t>1</w:t>
            </w:r>
          </w:p>
        </w:tc>
        <w:tc>
          <w:tcPr>
            <w:tcW w:w="851" w:type="dxa"/>
            <w:vAlign w:val="center"/>
          </w:tcPr>
          <w:p w14:paraId="623560E7" w14:textId="77777777" w:rsidR="00AE2B7C" w:rsidRPr="00AE2B7C" w:rsidRDefault="00AE2B7C" w:rsidP="00AE2B7C">
            <w:pPr>
              <w:jc w:val="center"/>
              <w:rPr>
                <w:rFonts w:ascii="Book Antiqua" w:hAnsi="Book Antiqua"/>
                <w:color w:val="FF0000"/>
                <w:sz w:val="22"/>
              </w:rPr>
            </w:pPr>
          </w:p>
        </w:tc>
        <w:tc>
          <w:tcPr>
            <w:tcW w:w="850" w:type="dxa"/>
            <w:vAlign w:val="center"/>
          </w:tcPr>
          <w:p w14:paraId="34D35DFA" w14:textId="77777777" w:rsidR="00AE2B7C" w:rsidRPr="00AE2B7C" w:rsidRDefault="00AE2B7C" w:rsidP="00AE2B7C">
            <w:pPr>
              <w:jc w:val="center"/>
              <w:rPr>
                <w:rFonts w:ascii="Book Antiqua" w:hAnsi="Book Antiqua"/>
                <w:color w:val="FF0000"/>
                <w:sz w:val="22"/>
              </w:rPr>
            </w:pPr>
            <w:r w:rsidRPr="00AE2B7C">
              <w:rPr>
                <w:rFonts w:ascii="Book Antiqua" w:hAnsi="Book Antiqua"/>
                <w:color w:val="FF0000"/>
                <w:sz w:val="22"/>
              </w:rPr>
              <w:t>0.140</w:t>
            </w:r>
          </w:p>
          <w:p w14:paraId="2BC9146A" w14:textId="77777777" w:rsidR="00AE2B7C" w:rsidRPr="00AE2B7C" w:rsidRDefault="00AE2B7C" w:rsidP="00AE2B7C">
            <w:pPr>
              <w:jc w:val="center"/>
              <w:rPr>
                <w:rFonts w:ascii="Book Antiqua" w:hAnsi="Book Antiqua"/>
                <w:color w:val="FF0000"/>
                <w:sz w:val="22"/>
                <w:szCs w:val="22"/>
              </w:rPr>
            </w:pPr>
            <w:r w:rsidRPr="00AE2B7C">
              <w:rPr>
                <w:rFonts w:ascii="Book Antiqua" w:hAnsi="Book Antiqua"/>
                <w:color w:val="FF0000"/>
                <w:sz w:val="16"/>
                <w:szCs w:val="16"/>
              </w:rPr>
              <w:t xml:space="preserve">œuf : </w:t>
            </w:r>
            <w:r w:rsidRPr="00AE2B7C">
              <w:rPr>
                <w:rFonts w:ascii="Book Antiqua" w:hAnsi="Book Antiqua"/>
                <w:color w:val="FF0000"/>
                <w:sz w:val="22"/>
                <w:szCs w:val="22"/>
              </w:rPr>
              <w:t>1</w:t>
            </w:r>
          </w:p>
        </w:tc>
        <w:tc>
          <w:tcPr>
            <w:tcW w:w="992" w:type="dxa"/>
            <w:vAlign w:val="center"/>
          </w:tcPr>
          <w:p w14:paraId="5C21031E" w14:textId="77777777" w:rsidR="00AE2B7C" w:rsidRPr="00AE2B7C" w:rsidRDefault="00AE2B7C" w:rsidP="00AE2B7C">
            <w:pPr>
              <w:jc w:val="center"/>
              <w:rPr>
                <w:rFonts w:ascii="Book Antiqua" w:hAnsi="Book Antiqua"/>
                <w:color w:val="FF0000"/>
                <w:sz w:val="22"/>
              </w:rPr>
            </w:pPr>
            <w:r w:rsidRPr="00AE2B7C">
              <w:rPr>
                <w:rFonts w:ascii="Book Antiqua" w:hAnsi="Book Antiqua"/>
                <w:color w:val="FF0000"/>
                <w:sz w:val="22"/>
              </w:rPr>
              <w:t>0.300</w:t>
            </w:r>
          </w:p>
        </w:tc>
        <w:tc>
          <w:tcPr>
            <w:tcW w:w="993" w:type="dxa"/>
            <w:vAlign w:val="center"/>
          </w:tcPr>
          <w:p w14:paraId="79818337" w14:textId="77777777" w:rsidR="00AE2B7C" w:rsidRPr="00AE2B7C" w:rsidRDefault="00AE2B7C" w:rsidP="00AE2B7C">
            <w:pPr>
              <w:jc w:val="center"/>
              <w:rPr>
                <w:rFonts w:ascii="Book Antiqua" w:hAnsi="Book Antiqua"/>
                <w:color w:val="FF0000"/>
                <w:sz w:val="22"/>
              </w:rPr>
            </w:pPr>
          </w:p>
        </w:tc>
        <w:tc>
          <w:tcPr>
            <w:tcW w:w="992" w:type="dxa"/>
            <w:vAlign w:val="center"/>
          </w:tcPr>
          <w:p w14:paraId="7893D5B4" w14:textId="77777777" w:rsidR="00AE2B7C" w:rsidRPr="00AE2B7C" w:rsidRDefault="00AE2B7C" w:rsidP="00AE2B7C">
            <w:pPr>
              <w:jc w:val="center"/>
              <w:rPr>
                <w:rFonts w:ascii="Book Antiqua" w:hAnsi="Book Antiqua"/>
                <w:color w:val="FF0000"/>
                <w:sz w:val="22"/>
              </w:rPr>
            </w:pPr>
          </w:p>
        </w:tc>
        <w:tc>
          <w:tcPr>
            <w:tcW w:w="1134" w:type="dxa"/>
            <w:vAlign w:val="center"/>
          </w:tcPr>
          <w:p w14:paraId="5A7A5CFD" w14:textId="77777777" w:rsidR="00AE2B7C" w:rsidRPr="00AE2B7C" w:rsidRDefault="00AE2B7C" w:rsidP="00AE2B7C">
            <w:pPr>
              <w:jc w:val="center"/>
              <w:rPr>
                <w:rFonts w:ascii="Book Antiqua" w:hAnsi="Book Antiqua"/>
                <w:color w:val="FF0000"/>
                <w:sz w:val="16"/>
                <w:szCs w:val="16"/>
              </w:rPr>
            </w:pPr>
          </w:p>
        </w:tc>
        <w:tc>
          <w:tcPr>
            <w:tcW w:w="992" w:type="dxa"/>
            <w:vAlign w:val="center"/>
          </w:tcPr>
          <w:p w14:paraId="234E46D4" w14:textId="77777777" w:rsidR="00AE2B7C" w:rsidRPr="00AE2B7C" w:rsidRDefault="00AE2B7C" w:rsidP="00AE2B7C">
            <w:pPr>
              <w:jc w:val="center"/>
              <w:rPr>
                <w:rFonts w:ascii="Book Antiqua" w:hAnsi="Book Antiqua"/>
                <w:color w:val="FF0000"/>
                <w:sz w:val="22"/>
              </w:rPr>
            </w:pPr>
            <w:r w:rsidRPr="00AE2B7C">
              <w:rPr>
                <w:rFonts w:ascii="Book Antiqua" w:hAnsi="Book Antiqua"/>
                <w:color w:val="FF0000"/>
                <w:sz w:val="22"/>
              </w:rPr>
              <w:t>0.050</w:t>
            </w:r>
          </w:p>
        </w:tc>
        <w:tc>
          <w:tcPr>
            <w:tcW w:w="1205" w:type="dxa"/>
            <w:shd w:val="clear" w:color="auto" w:fill="FFFFFF"/>
            <w:vAlign w:val="center"/>
          </w:tcPr>
          <w:p w14:paraId="0D000298" w14:textId="77777777" w:rsidR="00AE2B7C" w:rsidRPr="00AE2B7C" w:rsidRDefault="00AE2B7C" w:rsidP="00AE2B7C">
            <w:pPr>
              <w:jc w:val="center"/>
              <w:rPr>
                <w:rFonts w:ascii="Book Antiqua" w:hAnsi="Book Antiqua"/>
                <w:color w:val="FF0000"/>
                <w:sz w:val="16"/>
                <w:szCs w:val="16"/>
              </w:rPr>
            </w:pPr>
          </w:p>
        </w:tc>
        <w:tc>
          <w:tcPr>
            <w:tcW w:w="1205" w:type="dxa"/>
            <w:shd w:val="clear" w:color="auto" w:fill="FFFFFF"/>
            <w:vAlign w:val="center"/>
          </w:tcPr>
          <w:p w14:paraId="547030F2" w14:textId="77777777" w:rsidR="00AE2B7C" w:rsidRPr="00AE2B7C" w:rsidRDefault="00AE2B7C" w:rsidP="00AE2B7C">
            <w:pPr>
              <w:jc w:val="center"/>
              <w:rPr>
                <w:rFonts w:ascii="Book Antiqua" w:hAnsi="Book Antiqua"/>
                <w:color w:val="FF0000"/>
                <w:sz w:val="16"/>
              </w:rPr>
            </w:pPr>
            <w:r w:rsidRPr="00AE2B7C">
              <w:rPr>
                <w:rFonts w:ascii="Book Antiqua" w:hAnsi="Book Antiqua"/>
                <w:color w:val="FF0000"/>
                <w:sz w:val="16"/>
              </w:rPr>
              <w:t>Crème fraîche</w:t>
            </w:r>
          </w:p>
          <w:p w14:paraId="6F12A8CD" w14:textId="77777777" w:rsidR="00AE2B7C" w:rsidRPr="00AE2B7C" w:rsidRDefault="00AE2B7C" w:rsidP="00AE2B7C">
            <w:pPr>
              <w:jc w:val="center"/>
              <w:rPr>
                <w:rFonts w:ascii="Book Antiqua" w:hAnsi="Book Antiqua"/>
                <w:color w:val="FF0000"/>
              </w:rPr>
            </w:pPr>
            <w:r w:rsidRPr="00AE2B7C">
              <w:rPr>
                <w:rFonts w:ascii="Book Antiqua" w:hAnsi="Book Antiqua"/>
                <w:color w:val="FF0000"/>
                <w:sz w:val="22"/>
              </w:rPr>
              <w:t>0.200</w:t>
            </w:r>
          </w:p>
        </w:tc>
        <w:tc>
          <w:tcPr>
            <w:tcW w:w="2835" w:type="dxa"/>
            <w:vAlign w:val="center"/>
          </w:tcPr>
          <w:p w14:paraId="39E2A819" w14:textId="77777777" w:rsidR="00AE2B7C" w:rsidRPr="00AE2B7C" w:rsidRDefault="00AE2B7C" w:rsidP="00AE2B7C">
            <w:pPr>
              <w:jc w:val="center"/>
              <w:rPr>
                <w:rFonts w:ascii="Book Antiqua" w:hAnsi="Book Antiqua"/>
                <w:b/>
                <w:color w:val="FF0000"/>
                <w:sz w:val="24"/>
              </w:rPr>
            </w:pPr>
            <w:r w:rsidRPr="00AE2B7C">
              <w:rPr>
                <w:rFonts w:ascii="Book Antiqua" w:hAnsi="Book Antiqua"/>
                <w:b/>
                <w:color w:val="FF0000"/>
                <w:sz w:val="24"/>
              </w:rPr>
              <w:t>Glace aux œufs caramel</w:t>
            </w:r>
          </w:p>
        </w:tc>
      </w:tr>
      <w:tr w:rsidR="00AE2B7C" w14:paraId="09DE15E7" w14:textId="77777777">
        <w:tblPrEx>
          <w:tblCellMar>
            <w:top w:w="0" w:type="dxa"/>
            <w:bottom w:w="0" w:type="dxa"/>
          </w:tblCellMar>
        </w:tblPrEx>
        <w:trPr>
          <w:cantSplit/>
          <w:trHeight w:val="77"/>
        </w:trPr>
        <w:tc>
          <w:tcPr>
            <w:tcW w:w="2694" w:type="dxa"/>
            <w:vMerge/>
            <w:shd w:val="pct10" w:color="000000" w:fill="FFFFFF"/>
          </w:tcPr>
          <w:p w14:paraId="08FBC171" w14:textId="77777777" w:rsidR="00AE2B7C" w:rsidRDefault="00AE2B7C"/>
        </w:tc>
        <w:tc>
          <w:tcPr>
            <w:tcW w:w="850" w:type="dxa"/>
            <w:vAlign w:val="center"/>
          </w:tcPr>
          <w:p w14:paraId="3D38CE5D" w14:textId="77777777" w:rsidR="00AE2B7C" w:rsidRDefault="00AE2B7C">
            <w:pPr>
              <w:jc w:val="center"/>
              <w:rPr>
                <w:rFonts w:ascii="Book Antiqua" w:hAnsi="Book Antiqua"/>
                <w:sz w:val="22"/>
              </w:rPr>
            </w:pPr>
            <w:r>
              <w:rPr>
                <w:rFonts w:ascii="Book Antiqua" w:hAnsi="Book Antiqua"/>
                <w:sz w:val="22"/>
              </w:rPr>
              <w:t>0.520</w:t>
            </w:r>
          </w:p>
        </w:tc>
        <w:tc>
          <w:tcPr>
            <w:tcW w:w="851" w:type="dxa"/>
            <w:vAlign w:val="center"/>
          </w:tcPr>
          <w:p w14:paraId="4751961C" w14:textId="77777777" w:rsidR="00AE2B7C" w:rsidRDefault="00AE2B7C">
            <w:pPr>
              <w:jc w:val="center"/>
              <w:rPr>
                <w:rFonts w:ascii="Book Antiqua" w:hAnsi="Book Antiqua"/>
                <w:sz w:val="22"/>
              </w:rPr>
            </w:pPr>
            <w:r>
              <w:rPr>
                <w:rFonts w:ascii="Book Antiqua" w:hAnsi="Book Antiqua"/>
                <w:sz w:val="22"/>
              </w:rPr>
              <w:t>0.020</w:t>
            </w:r>
          </w:p>
        </w:tc>
        <w:tc>
          <w:tcPr>
            <w:tcW w:w="850" w:type="dxa"/>
            <w:vAlign w:val="center"/>
          </w:tcPr>
          <w:p w14:paraId="1FF87F39" w14:textId="77777777" w:rsidR="00AE2B7C" w:rsidRDefault="00AE2B7C">
            <w:pPr>
              <w:jc w:val="center"/>
              <w:rPr>
                <w:rFonts w:ascii="Book Antiqua" w:hAnsi="Book Antiqua"/>
                <w:sz w:val="22"/>
              </w:rPr>
            </w:pPr>
            <w:r>
              <w:rPr>
                <w:rFonts w:ascii="Book Antiqua" w:hAnsi="Book Antiqua"/>
                <w:sz w:val="22"/>
              </w:rPr>
              <w:t>0.108</w:t>
            </w:r>
          </w:p>
        </w:tc>
        <w:tc>
          <w:tcPr>
            <w:tcW w:w="992" w:type="dxa"/>
            <w:vAlign w:val="center"/>
          </w:tcPr>
          <w:p w14:paraId="1B357963" w14:textId="77777777" w:rsidR="00AE2B7C" w:rsidRDefault="00AE2B7C">
            <w:pPr>
              <w:jc w:val="center"/>
              <w:rPr>
                <w:rFonts w:ascii="Book Antiqua" w:hAnsi="Book Antiqua"/>
                <w:sz w:val="22"/>
              </w:rPr>
            </w:pPr>
            <w:r>
              <w:rPr>
                <w:rFonts w:ascii="Book Antiqua" w:hAnsi="Book Antiqua"/>
                <w:sz w:val="22"/>
              </w:rPr>
              <w:t>0.080</w:t>
            </w:r>
          </w:p>
        </w:tc>
        <w:tc>
          <w:tcPr>
            <w:tcW w:w="993" w:type="dxa"/>
            <w:vAlign w:val="center"/>
          </w:tcPr>
          <w:p w14:paraId="6D7E8FF9" w14:textId="77777777" w:rsidR="00AE2B7C" w:rsidRDefault="00AE2B7C">
            <w:pPr>
              <w:jc w:val="center"/>
              <w:rPr>
                <w:rFonts w:ascii="Book Antiqua" w:hAnsi="Book Antiqua"/>
                <w:sz w:val="22"/>
              </w:rPr>
            </w:pPr>
          </w:p>
        </w:tc>
        <w:tc>
          <w:tcPr>
            <w:tcW w:w="992" w:type="dxa"/>
            <w:vAlign w:val="center"/>
          </w:tcPr>
          <w:p w14:paraId="2B662876" w14:textId="77777777" w:rsidR="00AE2B7C" w:rsidRDefault="00AE2B7C">
            <w:pPr>
              <w:jc w:val="center"/>
              <w:rPr>
                <w:rFonts w:ascii="Book Antiqua" w:hAnsi="Book Antiqua"/>
                <w:sz w:val="22"/>
              </w:rPr>
            </w:pPr>
            <w:r>
              <w:rPr>
                <w:rFonts w:ascii="Book Antiqua" w:hAnsi="Book Antiqua"/>
                <w:sz w:val="22"/>
              </w:rPr>
              <w:t>0.060</w:t>
            </w:r>
          </w:p>
        </w:tc>
        <w:tc>
          <w:tcPr>
            <w:tcW w:w="1134" w:type="dxa"/>
            <w:vAlign w:val="center"/>
          </w:tcPr>
          <w:p w14:paraId="092B0B04" w14:textId="77777777" w:rsidR="00AE2B7C" w:rsidRDefault="00AE2B7C">
            <w:pPr>
              <w:jc w:val="center"/>
              <w:rPr>
                <w:rFonts w:ascii="Book Antiqua" w:hAnsi="Book Antiqua"/>
                <w:sz w:val="22"/>
              </w:rPr>
            </w:pPr>
            <w:r>
              <w:rPr>
                <w:rFonts w:ascii="Book Antiqua" w:hAnsi="Book Antiqua"/>
                <w:sz w:val="22"/>
              </w:rPr>
              <w:t>0.002</w:t>
            </w:r>
          </w:p>
        </w:tc>
        <w:tc>
          <w:tcPr>
            <w:tcW w:w="992" w:type="dxa"/>
            <w:vAlign w:val="center"/>
          </w:tcPr>
          <w:p w14:paraId="53524B41" w14:textId="77777777" w:rsidR="00AE2B7C" w:rsidRDefault="00AE2B7C">
            <w:pPr>
              <w:rPr>
                <w:rFonts w:ascii="Book Antiqua" w:hAnsi="Book Antiqua"/>
                <w:sz w:val="22"/>
              </w:rPr>
            </w:pPr>
          </w:p>
        </w:tc>
        <w:tc>
          <w:tcPr>
            <w:tcW w:w="1205" w:type="dxa"/>
            <w:shd w:val="clear" w:color="auto" w:fill="FFFFFF"/>
          </w:tcPr>
          <w:p w14:paraId="171DDC4D" w14:textId="77777777" w:rsidR="00AE2B7C" w:rsidRDefault="00AE2B7C">
            <w:pPr>
              <w:jc w:val="center"/>
              <w:rPr>
                <w:rFonts w:ascii="Book Antiqua" w:hAnsi="Book Antiqua"/>
                <w:sz w:val="16"/>
              </w:rPr>
            </w:pPr>
            <w:r>
              <w:rPr>
                <w:rFonts w:ascii="Book Antiqua" w:hAnsi="Book Antiqua"/>
                <w:sz w:val="16"/>
              </w:rPr>
              <w:t>Purée de bananes</w:t>
            </w:r>
          </w:p>
          <w:p w14:paraId="6F9927B9" w14:textId="77777777" w:rsidR="00AE2B7C" w:rsidRDefault="00AE2B7C">
            <w:pPr>
              <w:jc w:val="center"/>
              <w:rPr>
                <w:rFonts w:ascii="Book Antiqua" w:hAnsi="Book Antiqua"/>
                <w:sz w:val="22"/>
              </w:rPr>
            </w:pPr>
            <w:r>
              <w:rPr>
                <w:rFonts w:ascii="Book Antiqua" w:hAnsi="Book Antiqua"/>
                <w:sz w:val="22"/>
              </w:rPr>
              <w:t>0.170</w:t>
            </w:r>
          </w:p>
        </w:tc>
        <w:tc>
          <w:tcPr>
            <w:tcW w:w="1205" w:type="dxa"/>
            <w:shd w:val="clear" w:color="auto" w:fill="FFFFFF"/>
            <w:vAlign w:val="center"/>
          </w:tcPr>
          <w:p w14:paraId="6195D56C" w14:textId="77777777" w:rsidR="00AE2B7C" w:rsidRDefault="00AE2B7C">
            <w:pPr>
              <w:jc w:val="center"/>
              <w:rPr>
                <w:rFonts w:ascii="Book Antiqua" w:hAnsi="Book Antiqua"/>
                <w:sz w:val="16"/>
              </w:rPr>
            </w:pPr>
            <w:r>
              <w:rPr>
                <w:rFonts w:ascii="Book Antiqua" w:hAnsi="Book Antiqua"/>
                <w:sz w:val="16"/>
              </w:rPr>
              <w:t>Rhum</w:t>
            </w:r>
          </w:p>
          <w:p w14:paraId="4C297BC2" w14:textId="77777777" w:rsidR="00AE2B7C" w:rsidRDefault="00AE2B7C">
            <w:pPr>
              <w:jc w:val="center"/>
              <w:rPr>
                <w:rFonts w:ascii="Book Antiqua" w:hAnsi="Book Antiqua"/>
                <w:sz w:val="22"/>
              </w:rPr>
            </w:pPr>
            <w:r>
              <w:rPr>
                <w:rFonts w:ascii="Book Antiqua" w:hAnsi="Book Antiqua"/>
                <w:sz w:val="22"/>
              </w:rPr>
              <w:t>0.030</w:t>
            </w:r>
          </w:p>
          <w:p w14:paraId="6E7D8E0D" w14:textId="77777777" w:rsidR="00AE2B7C" w:rsidRDefault="00AE2B7C">
            <w:pPr>
              <w:rPr>
                <w:rFonts w:ascii="Book Antiqua" w:hAnsi="Book Antiqua"/>
                <w:sz w:val="16"/>
              </w:rPr>
            </w:pPr>
          </w:p>
        </w:tc>
        <w:tc>
          <w:tcPr>
            <w:tcW w:w="2835" w:type="dxa"/>
            <w:vAlign w:val="center"/>
          </w:tcPr>
          <w:p w14:paraId="61BF7AFD" w14:textId="77777777" w:rsidR="00AE2B7C" w:rsidRDefault="00AE2B7C">
            <w:pPr>
              <w:jc w:val="center"/>
              <w:rPr>
                <w:rFonts w:ascii="Book Antiqua" w:hAnsi="Book Antiqua"/>
                <w:b/>
                <w:sz w:val="24"/>
              </w:rPr>
            </w:pPr>
            <w:r>
              <w:rPr>
                <w:rFonts w:ascii="Book Antiqua" w:hAnsi="Book Antiqua"/>
                <w:b/>
                <w:sz w:val="24"/>
              </w:rPr>
              <w:t>Glace aux œufs banane</w:t>
            </w:r>
          </w:p>
        </w:tc>
      </w:tr>
      <w:tr w:rsidR="00AE2B7C" w14:paraId="74784BCB" w14:textId="77777777">
        <w:tblPrEx>
          <w:tblCellMar>
            <w:top w:w="0" w:type="dxa"/>
            <w:bottom w:w="0" w:type="dxa"/>
          </w:tblCellMar>
        </w:tblPrEx>
        <w:trPr>
          <w:cantSplit/>
          <w:trHeight w:val="77"/>
        </w:trPr>
        <w:tc>
          <w:tcPr>
            <w:tcW w:w="2694" w:type="dxa"/>
            <w:vMerge/>
            <w:shd w:val="pct10" w:color="000000" w:fill="FFFFFF"/>
          </w:tcPr>
          <w:p w14:paraId="27FAF82A" w14:textId="77777777" w:rsidR="00AE2B7C" w:rsidRDefault="00AE2B7C"/>
        </w:tc>
        <w:tc>
          <w:tcPr>
            <w:tcW w:w="850" w:type="dxa"/>
            <w:vAlign w:val="center"/>
          </w:tcPr>
          <w:p w14:paraId="620F3467" w14:textId="77777777" w:rsidR="00AE2B7C" w:rsidRDefault="00AE2B7C">
            <w:pPr>
              <w:jc w:val="center"/>
              <w:rPr>
                <w:rFonts w:ascii="Book Antiqua" w:hAnsi="Book Antiqua"/>
                <w:sz w:val="22"/>
              </w:rPr>
            </w:pPr>
            <w:r>
              <w:rPr>
                <w:rFonts w:ascii="Book Antiqua" w:hAnsi="Book Antiqua"/>
                <w:sz w:val="22"/>
              </w:rPr>
              <w:t>0.668</w:t>
            </w:r>
          </w:p>
        </w:tc>
        <w:tc>
          <w:tcPr>
            <w:tcW w:w="851" w:type="dxa"/>
            <w:vAlign w:val="center"/>
          </w:tcPr>
          <w:p w14:paraId="7C5A48C1" w14:textId="77777777" w:rsidR="00AE2B7C" w:rsidRDefault="00AE2B7C">
            <w:pPr>
              <w:jc w:val="center"/>
              <w:rPr>
                <w:rFonts w:ascii="Book Antiqua" w:hAnsi="Book Antiqua"/>
                <w:sz w:val="22"/>
              </w:rPr>
            </w:pPr>
          </w:p>
        </w:tc>
        <w:tc>
          <w:tcPr>
            <w:tcW w:w="850" w:type="dxa"/>
            <w:vAlign w:val="center"/>
          </w:tcPr>
          <w:p w14:paraId="2EA5FF30" w14:textId="77777777" w:rsidR="00AE2B7C" w:rsidRDefault="00AE2B7C">
            <w:pPr>
              <w:jc w:val="center"/>
              <w:rPr>
                <w:rFonts w:ascii="Book Antiqua" w:hAnsi="Book Antiqua"/>
                <w:sz w:val="22"/>
              </w:rPr>
            </w:pPr>
            <w:r>
              <w:rPr>
                <w:rFonts w:ascii="Book Antiqua" w:hAnsi="Book Antiqua"/>
                <w:sz w:val="22"/>
              </w:rPr>
              <w:t>0.120</w:t>
            </w:r>
          </w:p>
        </w:tc>
        <w:tc>
          <w:tcPr>
            <w:tcW w:w="992" w:type="dxa"/>
            <w:vAlign w:val="center"/>
          </w:tcPr>
          <w:p w14:paraId="313B9DA5" w14:textId="77777777" w:rsidR="00AE2B7C" w:rsidRDefault="00AE2B7C">
            <w:pPr>
              <w:jc w:val="center"/>
              <w:rPr>
                <w:rFonts w:ascii="Book Antiqua" w:hAnsi="Book Antiqua"/>
                <w:sz w:val="22"/>
              </w:rPr>
            </w:pPr>
            <w:r>
              <w:rPr>
                <w:rFonts w:ascii="Book Antiqua" w:hAnsi="Book Antiqua"/>
                <w:sz w:val="22"/>
              </w:rPr>
              <w:t>0.033</w:t>
            </w:r>
          </w:p>
        </w:tc>
        <w:tc>
          <w:tcPr>
            <w:tcW w:w="993" w:type="dxa"/>
            <w:vAlign w:val="center"/>
          </w:tcPr>
          <w:p w14:paraId="571B882D" w14:textId="77777777" w:rsidR="00AE2B7C" w:rsidRDefault="00AE2B7C">
            <w:pPr>
              <w:rPr>
                <w:rFonts w:ascii="Book Antiqua" w:hAnsi="Book Antiqua"/>
                <w:sz w:val="22"/>
              </w:rPr>
            </w:pPr>
          </w:p>
        </w:tc>
        <w:tc>
          <w:tcPr>
            <w:tcW w:w="992" w:type="dxa"/>
            <w:vAlign w:val="center"/>
          </w:tcPr>
          <w:p w14:paraId="5643F9E4" w14:textId="77777777" w:rsidR="00AE2B7C" w:rsidRDefault="00AE2B7C">
            <w:pPr>
              <w:jc w:val="center"/>
              <w:rPr>
                <w:rFonts w:ascii="Book Antiqua" w:hAnsi="Book Antiqua"/>
                <w:sz w:val="22"/>
              </w:rPr>
            </w:pPr>
          </w:p>
        </w:tc>
        <w:tc>
          <w:tcPr>
            <w:tcW w:w="1134" w:type="dxa"/>
            <w:vAlign w:val="center"/>
          </w:tcPr>
          <w:p w14:paraId="08D68DFA" w14:textId="77777777" w:rsidR="00AE2B7C" w:rsidRDefault="00AE2B7C">
            <w:pPr>
              <w:jc w:val="center"/>
              <w:rPr>
                <w:rFonts w:ascii="Book Antiqua" w:hAnsi="Book Antiqua"/>
                <w:sz w:val="22"/>
              </w:rPr>
            </w:pPr>
            <w:r>
              <w:rPr>
                <w:rFonts w:ascii="Book Antiqua" w:hAnsi="Book Antiqua"/>
                <w:sz w:val="22"/>
              </w:rPr>
              <w:t>0.002</w:t>
            </w:r>
          </w:p>
        </w:tc>
        <w:tc>
          <w:tcPr>
            <w:tcW w:w="992" w:type="dxa"/>
            <w:vAlign w:val="center"/>
          </w:tcPr>
          <w:p w14:paraId="2A1163BF" w14:textId="77777777" w:rsidR="00AE2B7C" w:rsidRDefault="00AE2B7C">
            <w:pPr>
              <w:jc w:val="center"/>
              <w:rPr>
                <w:rFonts w:ascii="Book Antiqua" w:hAnsi="Book Antiqua"/>
                <w:sz w:val="22"/>
              </w:rPr>
            </w:pPr>
            <w:r>
              <w:rPr>
                <w:rFonts w:ascii="Book Antiqua" w:hAnsi="Book Antiqua"/>
                <w:sz w:val="22"/>
              </w:rPr>
              <w:t>0.027</w:t>
            </w:r>
          </w:p>
        </w:tc>
        <w:tc>
          <w:tcPr>
            <w:tcW w:w="1205" w:type="dxa"/>
            <w:shd w:val="clear" w:color="auto" w:fill="FFFFFF"/>
          </w:tcPr>
          <w:p w14:paraId="782C6B81" w14:textId="77777777" w:rsidR="00AE2B7C" w:rsidRDefault="00AE2B7C">
            <w:pPr>
              <w:jc w:val="center"/>
              <w:rPr>
                <w:rFonts w:ascii="Book Antiqua" w:hAnsi="Book Antiqua"/>
                <w:sz w:val="16"/>
              </w:rPr>
            </w:pPr>
            <w:r>
              <w:rPr>
                <w:rFonts w:ascii="Book Antiqua" w:hAnsi="Book Antiqua"/>
                <w:sz w:val="16"/>
              </w:rPr>
              <w:t>Safran</w:t>
            </w:r>
          </w:p>
          <w:p w14:paraId="5B251AE3" w14:textId="77777777" w:rsidR="00AE2B7C" w:rsidRDefault="00AE2B7C">
            <w:pPr>
              <w:jc w:val="center"/>
              <w:rPr>
                <w:rFonts w:ascii="Book Antiqua" w:hAnsi="Book Antiqua"/>
                <w:sz w:val="22"/>
              </w:rPr>
            </w:pPr>
            <w:r>
              <w:rPr>
                <w:rFonts w:ascii="Book Antiqua" w:hAnsi="Book Antiqua"/>
                <w:sz w:val="22"/>
              </w:rPr>
              <w:t>0.007</w:t>
            </w:r>
          </w:p>
        </w:tc>
        <w:tc>
          <w:tcPr>
            <w:tcW w:w="1205" w:type="dxa"/>
            <w:shd w:val="clear" w:color="auto" w:fill="FFFFFF"/>
            <w:vAlign w:val="center"/>
          </w:tcPr>
          <w:p w14:paraId="39856D60" w14:textId="77777777" w:rsidR="00AE2B7C" w:rsidRDefault="00AE2B7C">
            <w:pPr>
              <w:jc w:val="center"/>
              <w:rPr>
                <w:rFonts w:ascii="Book Antiqua" w:hAnsi="Book Antiqua"/>
                <w:sz w:val="16"/>
              </w:rPr>
            </w:pPr>
            <w:r>
              <w:rPr>
                <w:rFonts w:ascii="Book Antiqua" w:hAnsi="Book Antiqua"/>
                <w:sz w:val="16"/>
              </w:rPr>
              <w:t>Miel</w:t>
            </w:r>
          </w:p>
          <w:p w14:paraId="4EC1DFD4" w14:textId="77777777" w:rsidR="00AE2B7C" w:rsidRDefault="00AE2B7C">
            <w:pPr>
              <w:jc w:val="center"/>
              <w:rPr>
                <w:rFonts w:ascii="Book Antiqua" w:hAnsi="Book Antiqua"/>
                <w:sz w:val="16"/>
              </w:rPr>
            </w:pPr>
            <w:r>
              <w:rPr>
                <w:rFonts w:ascii="Book Antiqua" w:hAnsi="Book Antiqua"/>
                <w:sz w:val="22"/>
              </w:rPr>
              <w:t>0.133</w:t>
            </w:r>
          </w:p>
        </w:tc>
        <w:tc>
          <w:tcPr>
            <w:tcW w:w="2835" w:type="dxa"/>
            <w:vAlign w:val="center"/>
          </w:tcPr>
          <w:p w14:paraId="7EB4ADB1" w14:textId="77777777" w:rsidR="00AE2B7C" w:rsidRDefault="00AE2B7C">
            <w:pPr>
              <w:jc w:val="center"/>
              <w:rPr>
                <w:rFonts w:ascii="Book Antiqua" w:hAnsi="Book Antiqua"/>
                <w:b/>
                <w:sz w:val="24"/>
              </w:rPr>
            </w:pPr>
            <w:r>
              <w:rPr>
                <w:rFonts w:ascii="Book Antiqua" w:hAnsi="Book Antiqua"/>
                <w:b/>
                <w:sz w:val="24"/>
              </w:rPr>
              <w:t>Glace aux œufs miel safran</w:t>
            </w:r>
          </w:p>
        </w:tc>
      </w:tr>
      <w:tr w:rsidR="00AE2B7C" w14:paraId="65C5311D" w14:textId="77777777">
        <w:tblPrEx>
          <w:tblCellMar>
            <w:top w:w="0" w:type="dxa"/>
            <w:bottom w:w="0" w:type="dxa"/>
          </w:tblCellMar>
        </w:tblPrEx>
        <w:trPr>
          <w:cantSplit/>
          <w:trHeight w:val="77"/>
        </w:trPr>
        <w:tc>
          <w:tcPr>
            <w:tcW w:w="2694" w:type="dxa"/>
            <w:vMerge/>
            <w:shd w:val="pct10" w:color="000000" w:fill="FFFFFF"/>
          </w:tcPr>
          <w:p w14:paraId="4600AB8C" w14:textId="77777777" w:rsidR="00AE2B7C" w:rsidRDefault="00AE2B7C"/>
        </w:tc>
        <w:tc>
          <w:tcPr>
            <w:tcW w:w="850" w:type="dxa"/>
            <w:vAlign w:val="center"/>
          </w:tcPr>
          <w:p w14:paraId="22C1FCFE" w14:textId="77777777" w:rsidR="00AE2B7C" w:rsidRDefault="00AE2B7C">
            <w:pPr>
              <w:jc w:val="center"/>
              <w:rPr>
                <w:rFonts w:ascii="Book Antiqua" w:hAnsi="Book Antiqua"/>
                <w:sz w:val="22"/>
              </w:rPr>
            </w:pPr>
            <w:r>
              <w:rPr>
                <w:rFonts w:ascii="Book Antiqua" w:hAnsi="Book Antiqua"/>
                <w:sz w:val="22"/>
              </w:rPr>
              <w:t>0.573</w:t>
            </w:r>
          </w:p>
        </w:tc>
        <w:tc>
          <w:tcPr>
            <w:tcW w:w="851" w:type="dxa"/>
            <w:vAlign w:val="center"/>
          </w:tcPr>
          <w:p w14:paraId="07135BAB" w14:textId="77777777" w:rsidR="00AE2B7C" w:rsidRDefault="00AE2B7C">
            <w:pPr>
              <w:jc w:val="center"/>
              <w:rPr>
                <w:rFonts w:ascii="Book Antiqua" w:hAnsi="Book Antiqua"/>
                <w:sz w:val="22"/>
              </w:rPr>
            </w:pPr>
          </w:p>
        </w:tc>
        <w:tc>
          <w:tcPr>
            <w:tcW w:w="850" w:type="dxa"/>
            <w:vAlign w:val="center"/>
          </w:tcPr>
          <w:p w14:paraId="0CB055DD" w14:textId="77777777" w:rsidR="00AE2B7C" w:rsidRDefault="00AE2B7C">
            <w:pPr>
              <w:jc w:val="center"/>
              <w:rPr>
                <w:rFonts w:ascii="Book Antiqua" w:hAnsi="Book Antiqua"/>
                <w:sz w:val="22"/>
              </w:rPr>
            </w:pPr>
            <w:r>
              <w:rPr>
                <w:rFonts w:ascii="Book Antiqua" w:hAnsi="Book Antiqua"/>
                <w:sz w:val="22"/>
              </w:rPr>
              <w:t>0.110</w:t>
            </w:r>
          </w:p>
        </w:tc>
        <w:tc>
          <w:tcPr>
            <w:tcW w:w="992" w:type="dxa"/>
            <w:vAlign w:val="center"/>
          </w:tcPr>
          <w:p w14:paraId="63DAAF3D" w14:textId="77777777" w:rsidR="00AE2B7C" w:rsidRDefault="00AE2B7C">
            <w:pPr>
              <w:jc w:val="center"/>
              <w:rPr>
                <w:rFonts w:ascii="Book Antiqua" w:hAnsi="Book Antiqua"/>
                <w:sz w:val="22"/>
              </w:rPr>
            </w:pPr>
            <w:r>
              <w:rPr>
                <w:rFonts w:ascii="Book Antiqua" w:hAnsi="Book Antiqua"/>
                <w:sz w:val="22"/>
              </w:rPr>
              <w:t>0.140</w:t>
            </w:r>
          </w:p>
        </w:tc>
        <w:tc>
          <w:tcPr>
            <w:tcW w:w="993" w:type="dxa"/>
            <w:vAlign w:val="center"/>
          </w:tcPr>
          <w:p w14:paraId="57819A97" w14:textId="77777777" w:rsidR="00AE2B7C" w:rsidRDefault="00AE2B7C">
            <w:pPr>
              <w:rPr>
                <w:rFonts w:ascii="Book Antiqua" w:hAnsi="Book Antiqua"/>
                <w:sz w:val="22"/>
              </w:rPr>
            </w:pPr>
          </w:p>
        </w:tc>
        <w:tc>
          <w:tcPr>
            <w:tcW w:w="992" w:type="dxa"/>
            <w:vAlign w:val="center"/>
          </w:tcPr>
          <w:p w14:paraId="22146E1F" w14:textId="77777777" w:rsidR="00AE2B7C" w:rsidRDefault="00AE2B7C">
            <w:pPr>
              <w:jc w:val="center"/>
              <w:rPr>
                <w:rFonts w:ascii="Book Antiqua" w:hAnsi="Book Antiqua"/>
                <w:sz w:val="22"/>
              </w:rPr>
            </w:pPr>
            <w:r>
              <w:rPr>
                <w:rFonts w:ascii="Book Antiqua" w:hAnsi="Book Antiqua"/>
                <w:sz w:val="22"/>
              </w:rPr>
              <w:t>0.020</w:t>
            </w:r>
          </w:p>
        </w:tc>
        <w:tc>
          <w:tcPr>
            <w:tcW w:w="1134" w:type="dxa"/>
            <w:vAlign w:val="center"/>
          </w:tcPr>
          <w:p w14:paraId="04D157E2" w14:textId="77777777" w:rsidR="00AE2B7C" w:rsidRDefault="00AE2B7C">
            <w:pPr>
              <w:jc w:val="center"/>
              <w:rPr>
                <w:rFonts w:ascii="Book Antiqua" w:hAnsi="Book Antiqua"/>
                <w:sz w:val="22"/>
              </w:rPr>
            </w:pPr>
            <w:r>
              <w:rPr>
                <w:rFonts w:ascii="Book Antiqua" w:hAnsi="Book Antiqua"/>
                <w:sz w:val="22"/>
              </w:rPr>
              <w:t>0.001</w:t>
            </w:r>
          </w:p>
        </w:tc>
        <w:tc>
          <w:tcPr>
            <w:tcW w:w="992" w:type="dxa"/>
            <w:vAlign w:val="center"/>
          </w:tcPr>
          <w:p w14:paraId="6E252A8D" w14:textId="77777777" w:rsidR="00AE2B7C" w:rsidRDefault="00AE2B7C">
            <w:pPr>
              <w:rPr>
                <w:rFonts w:ascii="Book Antiqua" w:hAnsi="Book Antiqua"/>
                <w:sz w:val="22"/>
              </w:rPr>
            </w:pPr>
          </w:p>
          <w:p w14:paraId="22DE5EEE" w14:textId="77777777" w:rsidR="00AE2B7C" w:rsidRDefault="00AE2B7C">
            <w:pPr>
              <w:rPr>
                <w:rFonts w:ascii="Book Antiqua" w:hAnsi="Book Antiqua"/>
                <w:sz w:val="22"/>
              </w:rPr>
            </w:pPr>
          </w:p>
        </w:tc>
        <w:tc>
          <w:tcPr>
            <w:tcW w:w="1205" w:type="dxa"/>
            <w:shd w:val="clear" w:color="auto" w:fill="FFFFFF"/>
          </w:tcPr>
          <w:p w14:paraId="47ECA61B" w14:textId="77777777" w:rsidR="00AE2B7C" w:rsidRDefault="00AE2B7C">
            <w:pPr>
              <w:jc w:val="center"/>
              <w:rPr>
                <w:rFonts w:ascii="Book Antiqua" w:hAnsi="Book Antiqua"/>
                <w:sz w:val="16"/>
              </w:rPr>
            </w:pPr>
            <w:r>
              <w:rPr>
                <w:rFonts w:ascii="Book Antiqua" w:hAnsi="Book Antiqua"/>
                <w:sz w:val="16"/>
              </w:rPr>
              <w:t>Réglisse</w:t>
            </w:r>
          </w:p>
          <w:p w14:paraId="5CAD24E3" w14:textId="77777777" w:rsidR="00AE2B7C" w:rsidRDefault="00AE2B7C">
            <w:pPr>
              <w:jc w:val="center"/>
              <w:rPr>
                <w:rFonts w:ascii="Book Antiqua" w:hAnsi="Book Antiqua"/>
                <w:sz w:val="16"/>
              </w:rPr>
            </w:pPr>
            <w:r>
              <w:rPr>
                <w:rFonts w:ascii="Book Antiqua" w:hAnsi="Book Antiqua"/>
                <w:sz w:val="16"/>
              </w:rPr>
              <w:t>poudre KRL 291</w:t>
            </w:r>
          </w:p>
          <w:p w14:paraId="796CF273" w14:textId="77777777" w:rsidR="00AE2B7C" w:rsidRDefault="00AE2B7C">
            <w:pPr>
              <w:jc w:val="center"/>
              <w:rPr>
                <w:rFonts w:ascii="Book Antiqua" w:hAnsi="Book Antiqua"/>
                <w:sz w:val="22"/>
              </w:rPr>
            </w:pPr>
            <w:r>
              <w:rPr>
                <w:rFonts w:ascii="Book Antiqua" w:hAnsi="Book Antiqua"/>
                <w:sz w:val="22"/>
              </w:rPr>
              <w:t>0.040</w:t>
            </w:r>
          </w:p>
        </w:tc>
        <w:tc>
          <w:tcPr>
            <w:tcW w:w="1205" w:type="dxa"/>
            <w:shd w:val="clear" w:color="auto" w:fill="FFFFFF"/>
            <w:vAlign w:val="center"/>
          </w:tcPr>
          <w:p w14:paraId="639E2BBF" w14:textId="77777777" w:rsidR="00AE2B7C" w:rsidRDefault="00AE2B7C">
            <w:pPr>
              <w:rPr>
                <w:rFonts w:ascii="Book Antiqua" w:hAnsi="Book Antiqua"/>
                <w:sz w:val="16"/>
              </w:rPr>
            </w:pPr>
            <w:r>
              <w:rPr>
                <w:rFonts w:ascii="Book Antiqua" w:hAnsi="Book Antiqua"/>
                <w:sz w:val="16"/>
              </w:rPr>
              <w:t xml:space="preserve">Crème fraîche </w:t>
            </w:r>
          </w:p>
          <w:p w14:paraId="460135E6" w14:textId="77777777" w:rsidR="00AE2B7C" w:rsidRDefault="00AE2B7C">
            <w:pPr>
              <w:jc w:val="center"/>
              <w:rPr>
                <w:rFonts w:ascii="Book Antiqua" w:hAnsi="Book Antiqua"/>
                <w:sz w:val="16"/>
              </w:rPr>
            </w:pPr>
            <w:r>
              <w:rPr>
                <w:rFonts w:ascii="Book Antiqua" w:hAnsi="Book Antiqua"/>
                <w:sz w:val="22"/>
              </w:rPr>
              <w:t>0.110</w:t>
            </w:r>
          </w:p>
        </w:tc>
        <w:tc>
          <w:tcPr>
            <w:tcW w:w="2835" w:type="dxa"/>
            <w:vAlign w:val="center"/>
          </w:tcPr>
          <w:p w14:paraId="377D8788" w14:textId="77777777" w:rsidR="00AE2B7C" w:rsidRDefault="00AE2B7C">
            <w:pPr>
              <w:jc w:val="center"/>
              <w:rPr>
                <w:rFonts w:ascii="Book Antiqua" w:hAnsi="Book Antiqua"/>
                <w:b/>
                <w:sz w:val="24"/>
              </w:rPr>
            </w:pPr>
            <w:r>
              <w:rPr>
                <w:rFonts w:ascii="Book Antiqua" w:hAnsi="Book Antiqua"/>
                <w:b/>
                <w:sz w:val="24"/>
              </w:rPr>
              <w:t>Glace aux œufs réglisse</w:t>
            </w:r>
          </w:p>
        </w:tc>
      </w:tr>
      <w:tr w:rsidR="00AE2B7C" w14:paraId="26EAF09B" w14:textId="77777777">
        <w:tblPrEx>
          <w:tblCellMar>
            <w:top w:w="0" w:type="dxa"/>
            <w:bottom w:w="0" w:type="dxa"/>
          </w:tblCellMar>
        </w:tblPrEx>
        <w:trPr>
          <w:cantSplit/>
          <w:trHeight w:val="77"/>
        </w:trPr>
        <w:tc>
          <w:tcPr>
            <w:tcW w:w="2694" w:type="dxa"/>
            <w:vMerge/>
            <w:shd w:val="pct10" w:color="000000" w:fill="FFFFFF"/>
          </w:tcPr>
          <w:p w14:paraId="58FA1507" w14:textId="77777777" w:rsidR="00AE2B7C" w:rsidRDefault="00AE2B7C"/>
        </w:tc>
        <w:tc>
          <w:tcPr>
            <w:tcW w:w="850" w:type="dxa"/>
            <w:vAlign w:val="center"/>
          </w:tcPr>
          <w:p w14:paraId="0D05922D" w14:textId="77777777" w:rsidR="00AE2B7C" w:rsidRDefault="00AE2B7C">
            <w:pPr>
              <w:jc w:val="center"/>
              <w:rPr>
                <w:rFonts w:ascii="Book Antiqua" w:hAnsi="Book Antiqua"/>
                <w:sz w:val="22"/>
              </w:rPr>
            </w:pPr>
            <w:r>
              <w:rPr>
                <w:rFonts w:ascii="Book Antiqua" w:hAnsi="Book Antiqua"/>
                <w:sz w:val="22"/>
              </w:rPr>
              <w:t>0.575</w:t>
            </w:r>
          </w:p>
        </w:tc>
        <w:tc>
          <w:tcPr>
            <w:tcW w:w="851" w:type="dxa"/>
            <w:vAlign w:val="center"/>
          </w:tcPr>
          <w:p w14:paraId="29C579A7" w14:textId="77777777" w:rsidR="00AE2B7C" w:rsidRDefault="00AE2B7C">
            <w:pPr>
              <w:jc w:val="center"/>
              <w:rPr>
                <w:rFonts w:ascii="Book Antiqua" w:hAnsi="Book Antiqua"/>
                <w:sz w:val="22"/>
              </w:rPr>
            </w:pPr>
          </w:p>
        </w:tc>
        <w:tc>
          <w:tcPr>
            <w:tcW w:w="850" w:type="dxa"/>
            <w:vAlign w:val="center"/>
          </w:tcPr>
          <w:p w14:paraId="17D8C314" w14:textId="77777777" w:rsidR="00AE2B7C" w:rsidRDefault="00AE2B7C">
            <w:pPr>
              <w:jc w:val="center"/>
              <w:rPr>
                <w:rFonts w:ascii="Book Antiqua" w:hAnsi="Book Antiqua"/>
                <w:sz w:val="22"/>
              </w:rPr>
            </w:pPr>
            <w:r>
              <w:rPr>
                <w:rFonts w:ascii="Book Antiqua" w:hAnsi="Book Antiqua"/>
                <w:sz w:val="22"/>
              </w:rPr>
              <w:t>0.116</w:t>
            </w:r>
          </w:p>
        </w:tc>
        <w:tc>
          <w:tcPr>
            <w:tcW w:w="992" w:type="dxa"/>
            <w:vAlign w:val="center"/>
          </w:tcPr>
          <w:p w14:paraId="71C08DB6" w14:textId="77777777" w:rsidR="00AE2B7C" w:rsidRDefault="00AE2B7C">
            <w:pPr>
              <w:jc w:val="center"/>
              <w:rPr>
                <w:rFonts w:ascii="Book Antiqua" w:hAnsi="Book Antiqua"/>
                <w:sz w:val="22"/>
              </w:rPr>
            </w:pPr>
            <w:r>
              <w:rPr>
                <w:rFonts w:ascii="Book Antiqua" w:hAnsi="Book Antiqua"/>
                <w:sz w:val="22"/>
              </w:rPr>
              <w:t>0.145</w:t>
            </w:r>
          </w:p>
        </w:tc>
        <w:tc>
          <w:tcPr>
            <w:tcW w:w="993" w:type="dxa"/>
            <w:vAlign w:val="center"/>
          </w:tcPr>
          <w:p w14:paraId="030968D8" w14:textId="77777777" w:rsidR="00AE2B7C" w:rsidRDefault="00AE2B7C">
            <w:pPr>
              <w:rPr>
                <w:rFonts w:ascii="Book Antiqua" w:hAnsi="Book Antiqua"/>
                <w:sz w:val="22"/>
              </w:rPr>
            </w:pPr>
          </w:p>
        </w:tc>
        <w:tc>
          <w:tcPr>
            <w:tcW w:w="992" w:type="dxa"/>
            <w:vAlign w:val="center"/>
          </w:tcPr>
          <w:p w14:paraId="1B07E556" w14:textId="77777777" w:rsidR="00AE2B7C" w:rsidRDefault="00AE2B7C">
            <w:pPr>
              <w:jc w:val="center"/>
              <w:rPr>
                <w:rFonts w:ascii="Book Antiqua" w:hAnsi="Book Antiqua"/>
                <w:sz w:val="22"/>
              </w:rPr>
            </w:pPr>
            <w:r>
              <w:rPr>
                <w:rFonts w:ascii="Book Antiqua" w:hAnsi="Book Antiqua"/>
                <w:sz w:val="22"/>
              </w:rPr>
              <w:t>0.015</w:t>
            </w:r>
          </w:p>
        </w:tc>
        <w:tc>
          <w:tcPr>
            <w:tcW w:w="1134" w:type="dxa"/>
            <w:vAlign w:val="center"/>
          </w:tcPr>
          <w:p w14:paraId="18F5D6EF" w14:textId="77777777" w:rsidR="00AE2B7C" w:rsidRDefault="00AE2B7C">
            <w:pPr>
              <w:jc w:val="center"/>
              <w:rPr>
                <w:rFonts w:ascii="Book Antiqua" w:hAnsi="Book Antiqua"/>
                <w:sz w:val="22"/>
              </w:rPr>
            </w:pPr>
            <w:r>
              <w:rPr>
                <w:rFonts w:ascii="Book Antiqua" w:hAnsi="Book Antiqua"/>
                <w:sz w:val="22"/>
              </w:rPr>
              <w:t>0.002</w:t>
            </w:r>
          </w:p>
        </w:tc>
        <w:tc>
          <w:tcPr>
            <w:tcW w:w="992" w:type="dxa"/>
            <w:vAlign w:val="center"/>
          </w:tcPr>
          <w:p w14:paraId="2A434C44" w14:textId="77777777" w:rsidR="00AE2B7C" w:rsidRDefault="00AE2B7C">
            <w:pPr>
              <w:jc w:val="center"/>
              <w:rPr>
                <w:rFonts w:ascii="Book Antiqua" w:hAnsi="Book Antiqua"/>
                <w:sz w:val="16"/>
              </w:rPr>
            </w:pPr>
            <w:r>
              <w:rPr>
                <w:rFonts w:ascii="Book Antiqua" w:hAnsi="Book Antiqua"/>
                <w:sz w:val="16"/>
              </w:rPr>
              <w:t>Gingembre infusé</w:t>
            </w:r>
          </w:p>
          <w:p w14:paraId="72D1A471" w14:textId="77777777" w:rsidR="00AE2B7C" w:rsidRDefault="00AE2B7C">
            <w:pPr>
              <w:jc w:val="center"/>
              <w:rPr>
                <w:rFonts w:ascii="Book Antiqua" w:hAnsi="Book Antiqua"/>
                <w:sz w:val="22"/>
              </w:rPr>
            </w:pPr>
            <w:r>
              <w:rPr>
                <w:rFonts w:ascii="Book Antiqua" w:hAnsi="Book Antiqua"/>
                <w:sz w:val="22"/>
              </w:rPr>
              <w:t>0.017</w:t>
            </w:r>
          </w:p>
        </w:tc>
        <w:tc>
          <w:tcPr>
            <w:tcW w:w="1205" w:type="dxa"/>
            <w:shd w:val="clear" w:color="auto" w:fill="FFFFFF"/>
          </w:tcPr>
          <w:p w14:paraId="6F9E77C9" w14:textId="77777777" w:rsidR="00AE2B7C" w:rsidRDefault="00AE2B7C">
            <w:pPr>
              <w:jc w:val="center"/>
              <w:rPr>
                <w:rFonts w:ascii="Book Antiqua" w:hAnsi="Book Antiqua"/>
                <w:sz w:val="16"/>
              </w:rPr>
            </w:pPr>
            <w:r>
              <w:rPr>
                <w:rFonts w:ascii="Book Antiqua" w:hAnsi="Book Antiqua"/>
                <w:sz w:val="16"/>
              </w:rPr>
              <w:t xml:space="preserve">Gingembre infusé dans le lait </w:t>
            </w:r>
            <w:r>
              <w:rPr>
                <w:rFonts w:ascii="Book Antiqua" w:hAnsi="Book Antiqua"/>
              </w:rPr>
              <w:t>0.057</w:t>
            </w:r>
          </w:p>
        </w:tc>
        <w:tc>
          <w:tcPr>
            <w:tcW w:w="1205" w:type="dxa"/>
            <w:shd w:val="clear" w:color="auto" w:fill="FFFFFF"/>
            <w:vAlign w:val="center"/>
          </w:tcPr>
          <w:p w14:paraId="2D665A39" w14:textId="77777777" w:rsidR="00AE2B7C" w:rsidRDefault="00AE2B7C">
            <w:pPr>
              <w:rPr>
                <w:rFonts w:ascii="Book Antiqua" w:hAnsi="Book Antiqua"/>
                <w:sz w:val="16"/>
              </w:rPr>
            </w:pPr>
            <w:r>
              <w:rPr>
                <w:rFonts w:ascii="Book Antiqua" w:hAnsi="Book Antiqua"/>
                <w:sz w:val="16"/>
              </w:rPr>
              <w:t xml:space="preserve">Crème fraîche </w:t>
            </w:r>
          </w:p>
          <w:p w14:paraId="4AA00E74" w14:textId="77777777" w:rsidR="00AE2B7C" w:rsidRDefault="00AE2B7C">
            <w:pPr>
              <w:jc w:val="center"/>
              <w:rPr>
                <w:rFonts w:ascii="Book Antiqua" w:hAnsi="Book Antiqua"/>
                <w:sz w:val="16"/>
              </w:rPr>
            </w:pPr>
            <w:r>
              <w:rPr>
                <w:rFonts w:ascii="Book Antiqua" w:hAnsi="Book Antiqua"/>
                <w:sz w:val="22"/>
              </w:rPr>
              <w:t>0.115</w:t>
            </w:r>
          </w:p>
        </w:tc>
        <w:tc>
          <w:tcPr>
            <w:tcW w:w="2835" w:type="dxa"/>
            <w:vAlign w:val="center"/>
          </w:tcPr>
          <w:p w14:paraId="7957587F" w14:textId="77777777" w:rsidR="00AE2B7C" w:rsidRDefault="00AE2B7C">
            <w:pPr>
              <w:jc w:val="center"/>
              <w:rPr>
                <w:rFonts w:ascii="Book Antiqua" w:hAnsi="Book Antiqua"/>
                <w:b/>
                <w:sz w:val="24"/>
              </w:rPr>
            </w:pPr>
            <w:r>
              <w:rPr>
                <w:rFonts w:ascii="Book Antiqua" w:hAnsi="Book Antiqua"/>
                <w:b/>
                <w:sz w:val="24"/>
              </w:rPr>
              <w:t>Glace aux œufs gingembre</w:t>
            </w:r>
          </w:p>
        </w:tc>
      </w:tr>
      <w:tr w:rsidR="00AE2B7C" w14:paraId="54E8622C" w14:textId="77777777">
        <w:tblPrEx>
          <w:tblCellMar>
            <w:top w:w="0" w:type="dxa"/>
            <w:bottom w:w="0" w:type="dxa"/>
          </w:tblCellMar>
        </w:tblPrEx>
        <w:trPr>
          <w:cantSplit/>
          <w:trHeight w:val="77"/>
        </w:trPr>
        <w:tc>
          <w:tcPr>
            <w:tcW w:w="2694" w:type="dxa"/>
            <w:vMerge/>
            <w:shd w:val="pct10" w:color="000000" w:fill="FFFFFF"/>
          </w:tcPr>
          <w:p w14:paraId="1E1D3683" w14:textId="77777777" w:rsidR="00AE2B7C" w:rsidRDefault="00AE2B7C"/>
        </w:tc>
        <w:tc>
          <w:tcPr>
            <w:tcW w:w="850" w:type="dxa"/>
            <w:vAlign w:val="center"/>
          </w:tcPr>
          <w:p w14:paraId="61C10F03" w14:textId="77777777" w:rsidR="00AE2B7C" w:rsidRPr="009A555A" w:rsidRDefault="00AE2B7C" w:rsidP="009A555A">
            <w:pPr>
              <w:jc w:val="center"/>
              <w:rPr>
                <w:rFonts w:ascii="Book Antiqua" w:hAnsi="Book Antiqua"/>
                <w:color w:val="FF0000"/>
                <w:sz w:val="16"/>
                <w:szCs w:val="16"/>
              </w:rPr>
            </w:pPr>
            <w:r w:rsidRPr="009A555A">
              <w:rPr>
                <w:rFonts w:ascii="Book Antiqua" w:hAnsi="Book Antiqua"/>
                <w:color w:val="FF0000"/>
                <w:sz w:val="16"/>
                <w:szCs w:val="16"/>
              </w:rPr>
              <w:t>Crème</w:t>
            </w:r>
          </w:p>
          <w:p w14:paraId="4669D49C" w14:textId="77777777" w:rsidR="00AE2B7C" w:rsidRPr="009A555A" w:rsidRDefault="00AE2B7C" w:rsidP="009A555A">
            <w:pPr>
              <w:jc w:val="center"/>
              <w:rPr>
                <w:rFonts w:ascii="Book Antiqua" w:hAnsi="Book Antiqua"/>
                <w:color w:val="FF0000"/>
                <w:sz w:val="22"/>
                <w:szCs w:val="22"/>
              </w:rPr>
            </w:pPr>
            <w:smartTag w:uri="urn:schemas-microsoft-com:office:smarttags" w:element="metricconverter">
              <w:smartTagPr>
                <w:attr w:name="ProductID" w:val="1 l"/>
              </w:smartTagPr>
              <w:r w:rsidRPr="009A555A">
                <w:rPr>
                  <w:rFonts w:ascii="Book Antiqua" w:hAnsi="Book Antiqua"/>
                  <w:color w:val="FF0000"/>
                  <w:sz w:val="22"/>
                  <w:szCs w:val="22"/>
                </w:rPr>
                <w:t>1 L</w:t>
              </w:r>
            </w:smartTag>
          </w:p>
        </w:tc>
        <w:tc>
          <w:tcPr>
            <w:tcW w:w="851" w:type="dxa"/>
            <w:vAlign w:val="center"/>
          </w:tcPr>
          <w:p w14:paraId="650E3B70" w14:textId="77777777" w:rsidR="00AE2B7C" w:rsidRPr="009A555A" w:rsidRDefault="00AE2B7C" w:rsidP="009A555A">
            <w:pPr>
              <w:jc w:val="center"/>
              <w:rPr>
                <w:rFonts w:ascii="Book Antiqua" w:hAnsi="Book Antiqua"/>
                <w:color w:val="FF0000"/>
                <w:sz w:val="22"/>
              </w:rPr>
            </w:pPr>
          </w:p>
        </w:tc>
        <w:tc>
          <w:tcPr>
            <w:tcW w:w="850" w:type="dxa"/>
            <w:vAlign w:val="center"/>
          </w:tcPr>
          <w:p w14:paraId="6E0B1E90" w14:textId="77777777" w:rsidR="00AE2B7C" w:rsidRPr="009A555A" w:rsidRDefault="00AE2B7C" w:rsidP="009A555A">
            <w:pPr>
              <w:jc w:val="center"/>
              <w:rPr>
                <w:rFonts w:ascii="Book Antiqua" w:hAnsi="Book Antiqua"/>
                <w:color w:val="FF0000"/>
                <w:sz w:val="22"/>
              </w:rPr>
            </w:pPr>
          </w:p>
        </w:tc>
        <w:tc>
          <w:tcPr>
            <w:tcW w:w="992" w:type="dxa"/>
            <w:vAlign w:val="center"/>
          </w:tcPr>
          <w:p w14:paraId="3BA06336" w14:textId="77777777" w:rsidR="00AE2B7C" w:rsidRPr="009A555A" w:rsidRDefault="00AE2B7C" w:rsidP="009A555A">
            <w:pPr>
              <w:jc w:val="center"/>
              <w:rPr>
                <w:rFonts w:ascii="Book Antiqua" w:hAnsi="Book Antiqua"/>
                <w:color w:val="FF0000"/>
                <w:sz w:val="22"/>
              </w:rPr>
            </w:pPr>
          </w:p>
        </w:tc>
        <w:tc>
          <w:tcPr>
            <w:tcW w:w="993" w:type="dxa"/>
            <w:vAlign w:val="center"/>
          </w:tcPr>
          <w:p w14:paraId="130AF3D9" w14:textId="77777777" w:rsidR="00AE2B7C" w:rsidRPr="009A555A" w:rsidRDefault="00AE2B7C" w:rsidP="009A555A">
            <w:pPr>
              <w:jc w:val="center"/>
              <w:rPr>
                <w:rFonts w:ascii="Book Antiqua" w:hAnsi="Book Antiqua"/>
                <w:color w:val="FF0000"/>
                <w:sz w:val="22"/>
              </w:rPr>
            </w:pPr>
          </w:p>
        </w:tc>
        <w:tc>
          <w:tcPr>
            <w:tcW w:w="992" w:type="dxa"/>
            <w:vAlign w:val="center"/>
          </w:tcPr>
          <w:p w14:paraId="26398E85" w14:textId="77777777" w:rsidR="00AE2B7C" w:rsidRPr="009A555A" w:rsidRDefault="00AE2B7C" w:rsidP="009A555A">
            <w:pPr>
              <w:jc w:val="center"/>
              <w:rPr>
                <w:rFonts w:ascii="Book Antiqua" w:hAnsi="Book Antiqua"/>
                <w:color w:val="FF0000"/>
                <w:sz w:val="22"/>
              </w:rPr>
            </w:pPr>
          </w:p>
        </w:tc>
        <w:tc>
          <w:tcPr>
            <w:tcW w:w="1134" w:type="dxa"/>
            <w:vAlign w:val="center"/>
          </w:tcPr>
          <w:p w14:paraId="091D511F" w14:textId="77777777" w:rsidR="00AE2B7C" w:rsidRPr="009A555A" w:rsidRDefault="00AE2B7C" w:rsidP="009A555A">
            <w:pPr>
              <w:jc w:val="center"/>
              <w:rPr>
                <w:rFonts w:ascii="Book Antiqua" w:hAnsi="Book Antiqua"/>
                <w:color w:val="FF0000"/>
                <w:sz w:val="22"/>
              </w:rPr>
            </w:pPr>
          </w:p>
        </w:tc>
        <w:tc>
          <w:tcPr>
            <w:tcW w:w="992" w:type="dxa"/>
            <w:vAlign w:val="center"/>
          </w:tcPr>
          <w:p w14:paraId="44BDCCB5" w14:textId="77777777" w:rsidR="00AE2B7C" w:rsidRPr="009A555A" w:rsidRDefault="00AE2B7C" w:rsidP="009A555A">
            <w:pPr>
              <w:jc w:val="center"/>
              <w:rPr>
                <w:rFonts w:ascii="Book Antiqua" w:hAnsi="Book Antiqua"/>
                <w:color w:val="FF0000"/>
                <w:sz w:val="22"/>
              </w:rPr>
            </w:pPr>
          </w:p>
          <w:p w14:paraId="4063094E" w14:textId="77777777" w:rsidR="00AE2B7C" w:rsidRPr="009A555A" w:rsidRDefault="00AE2B7C" w:rsidP="009A555A">
            <w:pPr>
              <w:jc w:val="center"/>
              <w:rPr>
                <w:rFonts w:ascii="Book Antiqua" w:hAnsi="Book Antiqua"/>
                <w:color w:val="FF0000"/>
                <w:sz w:val="22"/>
              </w:rPr>
            </w:pPr>
          </w:p>
        </w:tc>
        <w:tc>
          <w:tcPr>
            <w:tcW w:w="1205" w:type="dxa"/>
            <w:shd w:val="clear" w:color="auto" w:fill="FFFFFF"/>
            <w:vAlign w:val="center"/>
          </w:tcPr>
          <w:p w14:paraId="3268CF1A" w14:textId="77777777" w:rsidR="00AE2B7C" w:rsidRPr="009A555A" w:rsidRDefault="00AE2B7C" w:rsidP="009A555A">
            <w:pPr>
              <w:jc w:val="center"/>
              <w:rPr>
                <w:rFonts w:ascii="Book Antiqua" w:hAnsi="Book Antiqua"/>
                <w:color w:val="FF0000"/>
                <w:sz w:val="16"/>
                <w:szCs w:val="16"/>
              </w:rPr>
            </w:pPr>
            <w:r w:rsidRPr="009A555A">
              <w:rPr>
                <w:rFonts w:ascii="Book Antiqua" w:hAnsi="Book Antiqua"/>
                <w:color w:val="FF0000"/>
                <w:sz w:val="16"/>
                <w:szCs w:val="16"/>
              </w:rPr>
              <w:t>Couverture</w:t>
            </w:r>
          </w:p>
          <w:p w14:paraId="79DDE325" w14:textId="77777777" w:rsidR="00AE2B7C" w:rsidRPr="009A555A" w:rsidRDefault="00AE2B7C" w:rsidP="009A555A">
            <w:pPr>
              <w:jc w:val="center"/>
              <w:rPr>
                <w:rFonts w:ascii="Book Antiqua" w:hAnsi="Book Antiqua"/>
                <w:color w:val="FF0000"/>
                <w:sz w:val="22"/>
                <w:szCs w:val="22"/>
              </w:rPr>
            </w:pPr>
            <w:r w:rsidRPr="009A555A">
              <w:rPr>
                <w:rFonts w:ascii="Book Antiqua" w:hAnsi="Book Antiqua"/>
                <w:color w:val="FF0000"/>
                <w:sz w:val="22"/>
                <w:szCs w:val="22"/>
              </w:rPr>
              <w:t>0.500</w:t>
            </w:r>
          </w:p>
          <w:p w14:paraId="50600651" w14:textId="77777777" w:rsidR="00AE2B7C" w:rsidRPr="009A555A" w:rsidRDefault="00AE2B7C" w:rsidP="009A555A">
            <w:pPr>
              <w:jc w:val="center"/>
              <w:rPr>
                <w:rFonts w:ascii="Book Antiqua" w:hAnsi="Book Antiqua"/>
                <w:color w:val="FF0000"/>
                <w:sz w:val="16"/>
                <w:szCs w:val="16"/>
              </w:rPr>
            </w:pPr>
            <w:r w:rsidRPr="009A555A">
              <w:rPr>
                <w:rFonts w:ascii="Book Antiqua" w:hAnsi="Book Antiqua"/>
                <w:color w:val="FF0000"/>
                <w:sz w:val="16"/>
                <w:szCs w:val="16"/>
              </w:rPr>
              <w:t>cacao</w:t>
            </w:r>
          </w:p>
          <w:p w14:paraId="0EDF1F48" w14:textId="77777777" w:rsidR="00AE2B7C" w:rsidRPr="009A555A" w:rsidRDefault="00AE2B7C" w:rsidP="009A555A">
            <w:pPr>
              <w:jc w:val="center"/>
              <w:rPr>
                <w:rFonts w:ascii="Book Antiqua" w:hAnsi="Book Antiqua"/>
                <w:color w:val="FF0000"/>
                <w:sz w:val="22"/>
                <w:szCs w:val="22"/>
              </w:rPr>
            </w:pPr>
            <w:r w:rsidRPr="009A555A">
              <w:rPr>
                <w:rFonts w:ascii="Book Antiqua" w:hAnsi="Book Antiqua"/>
                <w:color w:val="FF0000"/>
                <w:sz w:val="22"/>
                <w:szCs w:val="22"/>
              </w:rPr>
              <w:t>0.100</w:t>
            </w:r>
          </w:p>
        </w:tc>
        <w:tc>
          <w:tcPr>
            <w:tcW w:w="1205" w:type="dxa"/>
            <w:shd w:val="clear" w:color="auto" w:fill="FFFFFF"/>
            <w:vAlign w:val="center"/>
          </w:tcPr>
          <w:p w14:paraId="20BFB612" w14:textId="77777777" w:rsidR="00AE2B7C" w:rsidRPr="009A555A" w:rsidRDefault="00AE2B7C" w:rsidP="009A555A">
            <w:pPr>
              <w:jc w:val="center"/>
              <w:rPr>
                <w:rFonts w:ascii="Book Antiqua" w:hAnsi="Book Antiqua"/>
                <w:color w:val="FF0000"/>
              </w:rPr>
            </w:pPr>
            <w:smartTag w:uri="urn:schemas-microsoft-com:office:smarttags" w:element="metricconverter">
              <w:smartTagPr>
                <w:attr w:name="ProductID" w:val="5 L"/>
              </w:smartTagPr>
              <w:r w:rsidRPr="009A555A">
                <w:rPr>
                  <w:rFonts w:ascii="Book Antiqua" w:hAnsi="Book Antiqua"/>
                  <w:color w:val="FF0000"/>
                </w:rPr>
                <w:t>5 L</w:t>
              </w:r>
            </w:smartTag>
          </w:p>
          <w:p w14:paraId="75B88AC1" w14:textId="77777777" w:rsidR="00AE2B7C" w:rsidRPr="009A555A" w:rsidRDefault="00AE2B7C" w:rsidP="009A555A">
            <w:pPr>
              <w:jc w:val="center"/>
              <w:rPr>
                <w:rFonts w:ascii="Book Antiqua" w:hAnsi="Book Antiqua"/>
                <w:color w:val="FF0000"/>
              </w:rPr>
            </w:pPr>
            <w:r w:rsidRPr="009A555A">
              <w:rPr>
                <w:rFonts w:ascii="Book Antiqua" w:hAnsi="Book Antiqua"/>
                <w:color w:val="FF0000"/>
              </w:rPr>
              <w:t>Pasto</w:t>
            </w:r>
          </w:p>
        </w:tc>
        <w:tc>
          <w:tcPr>
            <w:tcW w:w="2835" w:type="dxa"/>
            <w:vAlign w:val="center"/>
          </w:tcPr>
          <w:p w14:paraId="43B0137C" w14:textId="77777777" w:rsidR="00AE2B7C" w:rsidRPr="009A555A" w:rsidRDefault="00AE2B7C" w:rsidP="009A555A">
            <w:pPr>
              <w:jc w:val="center"/>
              <w:rPr>
                <w:rFonts w:ascii="Book Antiqua" w:hAnsi="Book Antiqua"/>
                <w:b/>
                <w:color w:val="FF0000"/>
                <w:sz w:val="24"/>
              </w:rPr>
            </w:pPr>
            <w:r w:rsidRPr="009A555A">
              <w:rPr>
                <w:rFonts w:ascii="Book Antiqua" w:hAnsi="Book Antiqua"/>
                <w:b/>
                <w:color w:val="FF0000"/>
                <w:sz w:val="24"/>
              </w:rPr>
              <w:t>Glace chocolat</w:t>
            </w:r>
            <w:r>
              <w:rPr>
                <w:rFonts w:ascii="Book Antiqua" w:hAnsi="Book Antiqua"/>
                <w:b/>
                <w:color w:val="FF0000"/>
                <w:sz w:val="24"/>
              </w:rPr>
              <w:t xml:space="preserve"> A</w:t>
            </w:r>
          </w:p>
        </w:tc>
      </w:tr>
      <w:tr w:rsidR="00AE2B7C" w14:paraId="23AE38AC" w14:textId="77777777">
        <w:tblPrEx>
          <w:tblCellMar>
            <w:top w:w="0" w:type="dxa"/>
            <w:bottom w:w="0" w:type="dxa"/>
          </w:tblCellMar>
        </w:tblPrEx>
        <w:trPr>
          <w:cantSplit/>
          <w:trHeight w:val="77"/>
        </w:trPr>
        <w:tc>
          <w:tcPr>
            <w:tcW w:w="2694" w:type="dxa"/>
            <w:vMerge/>
            <w:shd w:val="pct10" w:color="000000" w:fill="FFFFFF"/>
          </w:tcPr>
          <w:p w14:paraId="720B21ED" w14:textId="77777777" w:rsidR="00AE2B7C" w:rsidRDefault="00AE2B7C"/>
        </w:tc>
        <w:tc>
          <w:tcPr>
            <w:tcW w:w="850" w:type="dxa"/>
            <w:vAlign w:val="center"/>
          </w:tcPr>
          <w:p w14:paraId="3021692D" w14:textId="77777777" w:rsidR="00AE2B7C" w:rsidRPr="00F01E53" w:rsidRDefault="00AE2B7C" w:rsidP="00F01E53">
            <w:pPr>
              <w:jc w:val="center"/>
              <w:rPr>
                <w:rFonts w:ascii="Book Antiqua" w:hAnsi="Book Antiqua"/>
                <w:color w:val="FF0000"/>
                <w:sz w:val="22"/>
                <w:szCs w:val="22"/>
              </w:rPr>
            </w:pPr>
            <w:r w:rsidRPr="00F01E53">
              <w:rPr>
                <w:rFonts w:ascii="Book Antiqua" w:hAnsi="Book Antiqua"/>
                <w:color w:val="FF0000"/>
                <w:sz w:val="22"/>
                <w:szCs w:val="22"/>
              </w:rPr>
              <w:t>2</w:t>
            </w:r>
          </w:p>
        </w:tc>
        <w:tc>
          <w:tcPr>
            <w:tcW w:w="851" w:type="dxa"/>
            <w:vAlign w:val="center"/>
          </w:tcPr>
          <w:p w14:paraId="0CCCA25E" w14:textId="77777777" w:rsidR="00AE2B7C" w:rsidRPr="00F01E53" w:rsidRDefault="00AE2B7C" w:rsidP="00F01E53">
            <w:pPr>
              <w:jc w:val="center"/>
              <w:rPr>
                <w:rFonts w:ascii="Book Antiqua" w:hAnsi="Book Antiqua"/>
                <w:color w:val="FF0000"/>
                <w:sz w:val="22"/>
              </w:rPr>
            </w:pPr>
            <w:r w:rsidRPr="00F01E53">
              <w:rPr>
                <w:rFonts w:ascii="Book Antiqua" w:hAnsi="Book Antiqua"/>
                <w:color w:val="FF0000"/>
                <w:sz w:val="22"/>
              </w:rPr>
              <w:t>0.090</w:t>
            </w:r>
          </w:p>
        </w:tc>
        <w:tc>
          <w:tcPr>
            <w:tcW w:w="850" w:type="dxa"/>
            <w:vAlign w:val="center"/>
          </w:tcPr>
          <w:p w14:paraId="217D9A69" w14:textId="77777777" w:rsidR="00AE2B7C" w:rsidRPr="00F01E53" w:rsidRDefault="00AE2B7C" w:rsidP="00F01E53">
            <w:pPr>
              <w:jc w:val="center"/>
              <w:rPr>
                <w:rFonts w:ascii="Book Antiqua" w:hAnsi="Book Antiqua"/>
                <w:color w:val="FF0000"/>
                <w:sz w:val="22"/>
              </w:rPr>
            </w:pPr>
          </w:p>
        </w:tc>
        <w:tc>
          <w:tcPr>
            <w:tcW w:w="992" w:type="dxa"/>
            <w:vAlign w:val="center"/>
          </w:tcPr>
          <w:p w14:paraId="6A9972B4" w14:textId="77777777" w:rsidR="00AE2B7C" w:rsidRPr="00F01E53" w:rsidRDefault="00AE2B7C" w:rsidP="00F01E53">
            <w:pPr>
              <w:jc w:val="center"/>
              <w:rPr>
                <w:rFonts w:ascii="Book Antiqua" w:hAnsi="Book Antiqua"/>
                <w:color w:val="FF0000"/>
                <w:sz w:val="22"/>
              </w:rPr>
            </w:pPr>
            <w:r w:rsidRPr="00F01E53">
              <w:rPr>
                <w:rFonts w:ascii="Book Antiqua" w:hAnsi="Book Antiqua"/>
                <w:color w:val="FF0000"/>
                <w:sz w:val="22"/>
              </w:rPr>
              <w:t>0.200</w:t>
            </w:r>
          </w:p>
        </w:tc>
        <w:tc>
          <w:tcPr>
            <w:tcW w:w="993" w:type="dxa"/>
            <w:vAlign w:val="center"/>
          </w:tcPr>
          <w:p w14:paraId="1BD244F3" w14:textId="77777777" w:rsidR="00AE2B7C" w:rsidRPr="00F01E53" w:rsidRDefault="00AE2B7C" w:rsidP="00F01E53">
            <w:pPr>
              <w:jc w:val="center"/>
              <w:rPr>
                <w:rFonts w:ascii="Book Antiqua" w:hAnsi="Book Antiqua"/>
                <w:color w:val="FF0000"/>
                <w:sz w:val="22"/>
              </w:rPr>
            </w:pPr>
          </w:p>
        </w:tc>
        <w:tc>
          <w:tcPr>
            <w:tcW w:w="992" w:type="dxa"/>
            <w:vAlign w:val="center"/>
          </w:tcPr>
          <w:p w14:paraId="6CABE4C8" w14:textId="77777777" w:rsidR="00AE2B7C" w:rsidRPr="00F01E53" w:rsidRDefault="00AE2B7C" w:rsidP="00F01E53">
            <w:pPr>
              <w:jc w:val="center"/>
              <w:rPr>
                <w:rFonts w:ascii="Book Antiqua" w:hAnsi="Book Antiqua"/>
                <w:color w:val="FF0000"/>
                <w:sz w:val="22"/>
              </w:rPr>
            </w:pPr>
            <w:r w:rsidRPr="00F01E53">
              <w:rPr>
                <w:rFonts w:ascii="Book Antiqua" w:hAnsi="Book Antiqua"/>
                <w:color w:val="FF0000"/>
                <w:sz w:val="22"/>
              </w:rPr>
              <w:t>0.180</w:t>
            </w:r>
          </w:p>
        </w:tc>
        <w:tc>
          <w:tcPr>
            <w:tcW w:w="1134" w:type="dxa"/>
            <w:vAlign w:val="center"/>
          </w:tcPr>
          <w:p w14:paraId="1974C9F0" w14:textId="77777777" w:rsidR="00AE2B7C" w:rsidRPr="00F01E53" w:rsidRDefault="00AE2B7C" w:rsidP="00F01E53">
            <w:pPr>
              <w:jc w:val="center"/>
              <w:rPr>
                <w:rFonts w:ascii="Book Antiqua" w:hAnsi="Book Antiqua"/>
                <w:color w:val="FF0000"/>
                <w:sz w:val="16"/>
                <w:szCs w:val="16"/>
              </w:rPr>
            </w:pPr>
            <w:r w:rsidRPr="00F01E53">
              <w:rPr>
                <w:rFonts w:ascii="Book Antiqua" w:hAnsi="Book Antiqua"/>
                <w:color w:val="FF0000"/>
                <w:sz w:val="16"/>
                <w:szCs w:val="16"/>
              </w:rPr>
              <w:t>Cremodan</w:t>
            </w:r>
          </w:p>
          <w:p w14:paraId="3073CAA4" w14:textId="77777777" w:rsidR="00AE2B7C" w:rsidRPr="00F01E53" w:rsidRDefault="00AE2B7C" w:rsidP="00F01E53">
            <w:pPr>
              <w:jc w:val="center"/>
              <w:rPr>
                <w:rFonts w:ascii="Book Antiqua" w:hAnsi="Book Antiqua"/>
                <w:color w:val="FF0000"/>
                <w:sz w:val="22"/>
              </w:rPr>
            </w:pPr>
            <w:r w:rsidRPr="00F01E53">
              <w:rPr>
                <w:rFonts w:ascii="Book Antiqua" w:hAnsi="Book Antiqua"/>
                <w:color w:val="FF0000"/>
                <w:sz w:val="22"/>
              </w:rPr>
              <w:t>0.012</w:t>
            </w:r>
          </w:p>
        </w:tc>
        <w:tc>
          <w:tcPr>
            <w:tcW w:w="992" w:type="dxa"/>
            <w:vAlign w:val="center"/>
          </w:tcPr>
          <w:p w14:paraId="6531AFDF" w14:textId="77777777" w:rsidR="00AE2B7C" w:rsidRPr="00F01E53" w:rsidRDefault="00AE2B7C" w:rsidP="00F01E53">
            <w:pPr>
              <w:jc w:val="center"/>
              <w:rPr>
                <w:rFonts w:ascii="Book Antiqua" w:hAnsi="Book Antiqua"/>
                <w:color w:val="FF0000"/>
                <w:sz w:val="22"/>
              </w:rPr>
            </w:pPr>
          </w:p>
        </w:tc>
        <w:tc>
          <w:tcPr>
            <w:tcW w:w="1205" w:type="dxa"/>
            <w:shd w:val="clear" w:color="auto" w:fill="FFFFFF"/>
            <w:vAlign w:val="center"/>
          </w:tcPr>
          <w:p w14:paraId="3E34E3FD" w14:textId="77777777" w:rsidR="00AE2B7C" w:rsidRPr="00F01E53" w:rsidRDefault="00AE2B7C" w:rsidP="00F01E53">
            <w:pPr>
              <w:jc w:val="center"/>
              <w:rPr>
                <w:rFonts w:ascii="Book Antiqua" w:hAnsi="Book Antiqua"/>
                <w:color w:val="FF0000"/>
                <w:sz w:val="16"/>
                <w:szCs w:val="16"/>
              </w:rPr>
            </w:pPr>
            <w:r w:rsidRPr="00F01E53">
              <w:rPr>
                <w:rFonts w:ascii="Book Antiqua" w:hAnsi="Book Antiqua"/>
                <w:color w:val="FF0000"/>
                <w:sz w:val="16"/>
                <w:szCs w:val="16"/>
              </w:rPr>
              <w:t>Guanaja</w:t>
            </w:r>
          </w:p>
          <w:p w14:paraId="0E1B42EB" w14:textId="77777777" w:rsidR="00AE2B7C" w:rsidRPr="00F01E53" w:rsidRDefault="00AE2B7C" w:rsidP="00F01E53">
            <w:pPr>
              <w:jc w:val="center"/>
              <w:rPr>
                <w:rFonts w:ascii="Book Antiqua" w:hAnsi="Book Antiqua"/>
                <w:color w:val="FF0000"/>
                <w:sz w:val="22"/>
                <w:szCs w:val="22"/>
              </w:rPr>
            </w:pPr>
            <w:r w:rsidRPr="00F01E53">
              <w:rPr>
                <w:rFonts w:ascii="Book Antiqua" w:hAnsi="Book Antiqua"/>
                <w:color w:val="FF0000"/>
                <w:sz w:val="22"/>
                <w:szCs w:val="22"/>
              </w:rPr>
              <w:t>0.540</w:t>
            </w:r>
          </w:p>
          <w:p w14:paraId="46E2FB53" w14:textId="77777777" w:rsidR="00AE2B7C" w:rsidRPr="00F01E53" w:rsidRDefault="00AE2B7C" w:rsidP="00F01E53">
            <w:pPr>
              <w:jc w:val="center"/>
              <w:rPr>
                <w:rFonts w:ascii="Book Antiqua" w:hAnsi="Book Antiqua"/>
                <w:color w:val="FF0000"/>
                <w:sz w:val="16"/>
                <w:szCs w:val="16"/>
              </w:rPr>
            </w:pPr>
          </w:p>
        </w:tc>
        <w:tc>
          <w:tcPr>
            <w:tcW w:w="1205" w:type="dxa"/>
            <w:shd w:val="clear" w:color="auto" w:fill="FFFFFF"/>
            <w:vAlign w:val="center"/>
          </w:tcPr>
          <w:p w14:paraId="0CD083B6" w14:textId="77777777" w:rsidR="00AE2B7C" w:rsidRPr="00F01E53" w:rsidRDefault="00AE2B7C" w:rsidP="00F01E53">
            <w:pPr>
              <w:jc w:val="center"/>
              <w:rPr>
                <w:rFonts w:ascii="Book Antiqua" w:hAnsi="Book Antiqua"/>
                <w:color w:val="FF0000"/>
              </w:rPr>
            </w:pPr>
          </w:p>
        </w:tc>
        <w:tc>
          <w:tcPr>
            <w:tcW w:w="2835" w:type="dxa"/>
            <w:vAlign w:val="center"/>
          </w:tcPr>
          <w:p w14:paraId="36598774" w14:textId="77777777" w:rsidR="00AE2B7C" w:rsidRPr="00F01E53" w:rsidRDefault="00AE2B7C" w:rsidP="00F01E53">
            <w:pPr>
              <w:jc w:val="center"/>
              <w:rPr>
                <w:rFonts w:ascii="Book Antiqua" w:hAnsi="Book Antiqua"/>
                <w:b/>
                <w:color w:val="FF0000"/>
                <w:sz w:val="24"/>
              </w:rPr>
            </w:pPr>
            <w:r w:rsidRPr="00F01E53">
              <w:rPr>
                <w:rFonts w:ascii="Book Antiqua" w:hAnsi="Book Antiqua"/>
                <w:b/>
                <w:color w:val="FF0000"/>
                <w:sz w:val="24"/>
              </w:rPr>
              <w:t>Glace chocolat B</w:t>
            </w:r>
          </w:p>
        </w:tc>
      </w:tr>
      <w:tr w:rsidR="00AE2B7C" w14:paraId="6C4F3227" w14:textId="77777777">
        <w:tblPrEx>
          <w:tblCellMar>
            <w:top w:w="0" w:type="dxa"/>
            <w:bottom w:w="0" w:type="dxa"/>
          </w:tblCellMar>
        </w:tblPrEx>
        <w:trPr>
          <w:cantSplit/>
          <w:trHeight w:val="77"/>
        </w:trPr>
        <w:tc>
          <w:tcPr>
            <w:tcW w:w="2694" w:type="dxa"/>
            <w:vMerge/>
            <w:shd w:val="pct10" w:color="000000" w:fill="FFFFFF"/>
          </w:tcPr>
          <w:p w14:paraId="6DC0D58E" w14:textId="77777777" w:rsidR="00AE2B7C" w:rsidRDefault="00AE2B7C"/>
        </w:tc>
        <w:tc>
          <w:tcPr>
            <w:tcW w:w="850" w:type="dxa"/>
            <w:vAlign w:val="center"/>
          </w:tcPr>
          <w:p w14:paraId="19CD95D6" w14:textId="77777777" w:rsidR="00AE2B7C" w:rsidRPr="00AE2B7C" w:rsidRDefault="00AE2B7C" w:rsidP="00EF4BA2">
            <w:pPr>
              <w:jc w:val="center"/>
              <w:rPr>
                <w:rFonts w:ascii="Book Antiqua" w:hAnsi="Book Antiqua"/>
                <w:color w:val="FF0000"/>
                <w:sz w:val="22"/>
                <w:szCs w:val="22"/>
              </w:rPr>
            </w:pPr>
            <w:r w:rsidRPr="00AE2B7C">
              <w:rPr>
                <w:rFonts w:ascii="Book Antiqua" w:hAnsi="Book Antiqua"/>
                <w:color w:val="FF0000"/>
                <w:sz w:val="22"/>
                <w:szCs w:val="22"/>
              </w:rPr>
              <w:t>1</w:t>
            </w:r>
          </w:p>
        </w:tc>
        <w:tc>
          <w:tcPr>
            <w:tcW w:w="851" w:type="dxa"/>
            <w:vAlign w:val="center"/>
          </w:tcPr>
          <w:p w14:paraId="7EF9DFEC" w14:textId="77777777" w:rsidR="00AE2B7C" w:rsidRPr="00AE2B7C" w:rsidRDefault="00AE2B7C" w:rsidP="00EF4BA2">
            <w:pPr>
              <w:jc w:val="center"/>
              <w:rPr>
                <w:rFonts w:ascii="Book Antiqua" w:hAnsi="Book Antiqua"/>
                <w:color w:val="FF0000"/>
                <w:sz w:val="22"/>
              </w:rPr>
            </w:pPr>
          </w:p>
        </w:tc>
        <w:tc>
          <w:tcPr>
            <w:tcW w:w="850" w:type="dxa"/>
            <w:vAlign w:val="center"/>
          </w:tcPr>
          <w:p w14:paraId="53104EE1" w14:textId="77777777" w:rsidR="00AE2B7C" w:rsidRPr="00AE2B7C" w:rsidRDefault="00AE2B7C" w:rsidP="00EF4BA2">
            <w:pPr>
              <w:jc w:val="center"/>
              <w:rPr>
                <w:rFonts w:ascii="Book Antiqua" w:hAnsi="Book Antiqua"/>
                <w:color w:val="FF0000"/>
                <w:sz w:val="22"/>
              </w:rPr>
            </w:pPr>
            <w:r w:rsidRPr="00AE2B7C">
              <w:rPr>
                <w:rFonts w:ascii="Book Antiqua" w:hAnsi="Book Antiqua"/>
                <w:color w:val="FF0000"/>
                <w:sz w:val="22"/>
              </w:rPr>
              <w:t>0.140</w:t>
            </w:r>
          </w:p>
          <w:p w14:paraId="33AEE82E" w14:textId="77777777" w:rsidR="00AE2B7C" w:rsidRPr="00AE2B7C" w:rsidRDefault="00AE2B7C" w:rsidP="00EF4BA2">
            <w:pPr>
              <w:jc w:val="center"/>
              <w:rPr>
                <w:rFonts w:ascii="Book Antiqua" w:hAnsi="Book Antiqua"/>
                <w:color w:val="FF0000"/>
                <w:sz w:val="22"/>
                <w:szCs w:val="22"/>
              </w:rPr>
            </w:pPr>
            <w:r w:rsidRPr="00AE2B7C">
              <w:rPr>
                <w:rFonts w:ascii="Book Antiqua" w:hAnsi="Book Antiqua"/>
                <w:color w:val="FF0000"/>
                <w:sz w:val="16"/>
                <w:szCs w:val="16"/>
              </w:rPr>
              <w:t xml:space="preserve">œuf : </w:t>
            </w:r>
            <w:r w:rsidRPr="00AE2B7C">
              <w:rPr>
                <w:rFonts w:ascii="Book Antiqua" w:hAnsi="Book Antiqua"/>
                <w:color w:val="FF0000"/>
                <w:sz w:val="22"/>
                <w:szCs w:val="22"/>
              </w:rPr>
              <w:t>1</w:t>
            </w:r>
          </w:p>
        </w:tc>
        <w:tc>
          <w:tcPr>
            <w:tcW w:w="992" w:type="dxa"/>
            <w:vAlign w:val="center"/>
          </w:tcPr>
          <w:p w14:paraId="580DE967" w14:textId="77777777" w:rsidR="00AE2B7C" w:rsidRPr="00AE2B7C" w:rsidRDefault="00AE2B7C" w:rsidP="00AE2B7C">
            <w:pPr>
              <w:jc w:val="center"/>
              <w:rPr>
                <w:rFonts w:ascii="Book Antiqua" w:hAnsi="Book Antiqua"/>
                <w:color w:val="FF0000"/>
                <w:sz w:val="22"/>
              </w:rPr>
            </w:pPr>
            <w:r w:rsidRPr="00F01E53">
              <w:rPr>
                <w:rFonts w:ascii="Book Antiqua" w:hAnsi="Book Antiqua"/>
                <w:color w:val="FF0000"/>
                <w:sz w:val="22"/>
              </w:rPr>
              <w:t>0.</w:t>
            </w:r>
            <w:r>
              <w:rPr>
                <w:rFonts w:ascii="Book Antiqua" w:hAnsi="Book Antiqua"/>
                <w:color w:val="FF0000"/>
                <w:sz w:val="22"/>
              </w:rPr>
              <w:t>150</w:t>
            </w:r>
          </w:p>
        </w:tc>
        <w:tc>
          <w:tcPr>
            <w:tcW w:w="993" w:type="dxa"/>
            <w:vAlign w:val="center"/>
          </w:tcPr>
          <w:p w14:paraId="28BFF334" w14:textId="77777777" w:rsidR="00AE2B7C" w:rsidRPr="00AE2B7C" w:rsidRDefault="00AE2B7C" w:rsidP="00AE2B7C">
            <w:pPr>
              <w:jc w:val="center"/>
              <w:rPr>
                <w:rFonts w:ascii="Book Antiqua" w:hAnsi="Book Antiqua"/>
                <w:color w:val="FF0000"/>
                <w:sz w:val="22"/>
              </w:rPr>
            </w:pPr>
          </w:p>
        </w:tc>
        <w:tc>
          <w:tcPr>
            <w:tcW w:w="992" w:type="dxa"/>
            <w:vAlign w:val="center"/>
          </w:tcPr>
          <w:p w14:paraId="66E1E31C" w14:textId="77777777" w:rsidR="00AE2B7C" w:rsidRPr="00AE2B7C" w:rsidRDefault="00AE2B7C" w:rsidP="00AE2B7C">
            <w:pPr>
              <w:jc w:val="center"/>
              <w:rPr>
                <w:rFonts w:ascii="Book Antiqua" w:hAnsi="Book Antiqua"/>
                <w:color w:val="FF0000"/>
                <w:sz w:val="22"/>
              </w:rPr>
            </w:pPr>
          </w:p>
        </w:tc>
        <w:tc>
          <w:tcPr>
            <w:tcW w:w="1134" w:type="dxa"/>
            <w:vAlign w:val="center"/>
          </w:tcPr>
          <w:p w14:paraId="02D2A57B" w14:textId="77777777" w:rsidR="00AE2B7C" w:rsidRPr="00AE2B7C" w:rsidRDefault="00AE2B7C" w:rsidP="00AE2B7C">
            <w:pPr>
              <w:jc w:val="center"/>
              <w:rPr>
                <w:rFonts w:ascii="Book Antiqua" w:hAnsi="Book Antiqua"/>
                <w:color w:val="FF0000"/>
                <w:sz w:val="16"/>
                <w:szCs w:val="16"/>
              </w:rPr>
            </w:pPr>
          </w:p>
        </w:tc>
        <w:tc>
          <w:tcPr>
            <w:tcW w:w="992" w:type="dxa"/>
            <w:vAlign w:val="center"/>
          </w:tcPr>
          <w:p w14:paraId="66232045" w14:textId="77777777" w:rsidR="00AE2B7C" w:rsidRPr="00AE2B7C" w:rsidRDefault="00AE2B7C" w:rsidP="00AE2B7C">
            <w:pPr>
              <w:jc w:val="center"/>
              <w:rPr>
                <w:rFonts w:ascii="Book Antiqua" w:hAnsi="Book Antiqua"/>
                <w:color w:val="FF0000"/>
                <w:sz w:val="22"/>
              </w:rPr>
            </w:pPr>
          </w:p>
        </w:tc>
        <w:tc>
          <w:tcPr>
            <w:tcW w:w="1205" w:type="dxa"/>
            <w:shd w:val="clear" w:color="auto" w:fill="FFFFFF"/>
            <w:vAlign w:val="center"/>
          </w:tcPr>
          <w:p w14:paraId="6C99E6EF" w14:textId="77777777" w:rsidR="00AE2B7C" w:rsidRPr="00AE2B7C" w:rsidRDefault="00AE2B7C" w:rsidP="00AE2B7C">
            <w:pPr>
              <w:jc w:val="center"/>
              <w:rPr>
                <w:rFonts w:ascii="Book Antiqua" w:hAnsi="Book Antiqua"/>
                <w:color w:val="FF0000"/>
                <w:sz w:val="16"/>
                <w:szCs w:val="16"/>
              </w:rPr>
            </w:pPr>
            <w:r w:rsidRPr="00AE2B7C">
              <w:rPr>
                <w:rFonts w:ascii="Book Antiqua" w:hAnsi="Book Antiqua"/>
                <w:color w:val="FF0000"/>
                <w:sz w:val="16"/>
                <w:szCs w:val="16"/>
              </w:rPr>
              <w:t>cacao</w:t>
            </w:r>
          </w:p>
          <w:p w14:paraId="673D56EF" w14:textId="77777777" w:rsidR="00AE2B7C" w:rsidRDefault="00AE2B7C" w:rsidP="00AE2B7C">
            <w:pPr>
              <w:jc w:val="center"/>
              <w:rPr>
                <w:rFonts w:ascii="Book Antiqua" w:hAnsi="Book Antiqua"/>
                <w:color w:val="FF0000"/>
                <w:sz w:val="22"/>
                <w:szCs w:val="22"/>
              </w:rPr>
            </w:pPr>
            <w:r w:rsidRPr="00AE2B7C">
              <w:rPr>
                <w:rFonts w:ascii="Book Antiqua" w:hAnsi="Book Antiqua"/>
                <w:color w:val="FF0000"/>
                <w:sz w:val="22"/>
                <w:szCs w:val="22"/>
              </w:rPr>
              <w:t>0.035</w:t>
            </w:r>
          </w:p>
          <w:p w14:paraId="373CEF42" w14:textId="77777777" w:rsidR="00AE2B7C" w:rsidRDefault="00AE2B7C" w:rsidP="00AE2B7C">
            <w:pPr>
              <w:jc w:val="center"/>
              <w:rPr>
                <w:rFonts w:ascii="Book Antiqua" w:hAnsi="Book Antiqua"/>
                <w:color w:val="FF0000"/>
                <w:sz w:val="16"/>
                <w:szCs w:val="16"/>
              </w:rPr>
            </w:pPr>
            <w:r>
              <w:rPr>
                <w:rFonts w:ascii="Book Antiqua" w:hAnsi="Book Antiqua"/>
                <w:color w:val="FF0000"/>
                <w:sz w:val="16"/>
                <w:szCs w:val="16"/>
              </w:rPr>
              <w:t>extra bitter</w:t>
            </w:r>
          </w:p>
          <w:p w14:paraId="37B3880D" w14:textId="77777777" w:rsidR="00AE2B7C" w:rsidRPr="00AE2B7C" w:rsidRDefault="00AE2B7C" w:rsidP="00AE2B7C">
            <w:pPr>
              <w:jc w:val="center"/>
              <w:rPr>
                <w:rFonts w:ascii="Book Antiqua" w:hAnsi="Book Antiqua"/>
                <w:color w:val="FF0000"/>
                <w:sz w:val="16"/>
                <w:szCs w:val="16"/>
              </w:rPr>
            </w:pPr>
            <w:r w:rsidRPr="00AE2B7C">
              <w:rPr>
                <w:rFonts w:ascii="Book Antiqua" w:hAnsi="Book Antiqua"/>
                <w:color w:val="FF0000"/>
                <w:sz w:val="22"/>
              </w:rPr>
              <w:t>0.</w:t>
            </w:r>
            <w:r>
              <w:rPr>
                <w:rFonts w:ascii="Book Antiqua" w:hAnsi="Book Antiqua"/>
                <w:color w:val="FF0000"/>
                <w:sz w:val="22"/>
              </w:rPr>
              <w:t>25</w:t>
            </w:r>
            <w:r w:rsidRPr="00AE2B7C">
              <w:rPr>
                <w:rFonts w:ascii="Book Antiqua" w:hAnsi="Book Antiqua"/>
                <w:color w:val="FF0000"/>
                <w:sz w:val="22"/>
              </w:rPr>
              <w:t>0</w:t>
            </w:r>
          </w:p>
        </w:tc>
        <w:tc>
          <w:tcPr>
            <w:tcW w:w="1205" w:type="dxa"/>
            <w:shd w:val="clear" w:color="auto" w:fill="FFFFFF"/>
            <w:vAlign w:val="center"/>
          </w:tcPr>
          <w:p w14:paraId="7D7722BA" w14:textId="77777777" w:rsidR="00AE2B7C" w:rsidRPr="00AE2B7C" w:rsidRDefault="00AE2B7C" w:rsidP="00AE2B7C">
            <w:pPr>
              <w:jc w:val="center"/>
              <w:rPr>
                <w:rFonts w:ascii="Book Antiqua" w:hAnsi="Book Antiqua"/>
                <w:color w:val="FF0000"/>
                <w:sz w:val="16"/>
              </w:rPr>
            </w:pPr>
            <w:r w:rsidRPr="00AE2B7C">
              <w:rPr>
                <w:rFonts w:ascii="Book Antiqua" w:hAnsi="Book Antiqua"/>
                <w:color w:val="FF0000"/>
                <w:sz w:val="16"/>
              </w:rPr>
              <w:t>Crème fraîche</w:t>
            </w:r>
          </w:p>
          <w:p w14:paraId="5E7C28C3" w14:textId="77777777" w:rsidR="00AE2B7C" w:rsidRPr="00AE2B7C" w:rsidRDefault="00AE2B7C" w:rsidP="00AE2B7C">
            <w:pPr>
              <w:jc w:val="center"/>
              <w:rPr>
                <w:rFonts w:ascii="Book Antiqua" w:hAnsi="Book Antiqua"/>
                <w:color w:val="FF0000"/>
              </w:rPr>
            </w:pPr>
            <w:r w:rsidRPr="00AE2B7C">
              <w:rPr>
                <w:rFonts w:ascii="Book Antiqua" w:hAnsi="Book Antiqua"/>
                <w:color w:val="FF0000"/>
                <w:sz w:val="22"/>
              </w:rPr>
              <w:t>0.200</w:t>
            </w:r>
          </w:p>
        </w:tc>
        <w:tc>
          <w:tcPr>
            <w:tcW w:w="2835" w:type="dxa"/>
            <w:vAlign w:val="center"/>
          </w:tcPr>
          <w:p w14:paraId="5C34AFF5" w14:textId="77777777" w:rsidR="00AE2B7C" w:rsidRPr="00AE2B7C" w:rsidRDefault="00AE2B7C" w:rsidP="00AE2B7C">
            <w:pPr>
              <w:jc w:val="center"/>
              <w:rPr>
                <w:rFonts w:ascii="Book Antiqua" w:hAnsi="Book Antiqua"/>
                <w:b/>
                <w:color w:val="FF0000"/>
                <w:sz w:val="24"/>
              </w:rPr>
            </w:pPr>
            <w:r w:rsidRPr="00AE2B7C">
              <w:rPr>
                <w:rFonts w:ascii="Book Antiqua" w:hAnsi="Book Antiqua"/>
                <w:b/>
                <w:color w:val="FF0000"/>
                <w:sz w:val="24"/>
              </w:rPr>
              <w:t>Glace chocolat C</w:t>
            </w:r>
          </w:p>
        </w:tc>
      </w:tr>
      <w:tr w:rsidR="00AE2B7C" w14:paraId="3F501887" w14:textId="77777777">
        <w:tblPrEx>
          <w:tblCellMar>
            <w:top w:w="0" w:type="dxa"/>
            <w:bottom w:w="0" w:type="dxa"/>
          </w:tblCellMar>
        </w:tblPrEx>
        <w:trPr>
          <w:cantSplit/>
          <w:trHeight w:val="77"/>
        </w:trPr>
        <w:tc>
          <w:tcPr>
            <w:tcW w:w="2694" w:type="dxa"/>
            <w:vMerge/>
            <w:shd w:val="pct10" w:color="000000" w:fill="FFFFFF"/>
          </w:tcPr>
          <w:p w14:paraId="3543EE71" w14:textId="77777777" w:rsidR="00AE2B7C" w:rsidRDefault="00AE2B7C"/>
        </w:tc>
        <w:tc>
          <w:tcPr>
            <w:tcW w:w="850" w:type="dxa"/>
            <w:vAlign w:val="center"/>
          </w:tcPr>
          <w:p w14:paraId="0A1F2AAA" w14:textId="77777777" w:rsidR="00AE2B7C" w:rsidRPr="009A555A" w:rsidRDefault="00AE2B7C" w:rsidP="009A555A">
            <w:pPr>
              <w:jc w:val="center"/>
              <w:rPr>
                <w:rFonts w:ascii="Book Antiqua" w:hAnsi="Book Antiqua"/>
                <w:color w:val="FF0000"/>
                <w:sz w:val="16"/>
                <w:szCs w:val="16"/>
              </w:rPr>
            </w:pPr>
            <w:r w:rsidRPr="009A555A">
              <w:rPr>
                <w:rFonts w:ascii="Book Antiqua" w:hAnsi="Book Antiqua"/>
                <w:color w:val="FF0000"/>
                <w:sz w:val="16"/>
                <w:szCs w:val="16"/>
              </w:rPr>
              <w:t>Crème</w:t>
            </w:r>
          </w:p>
          <w:p w14:paraId="68B4656A" w14:textId="77777777" w:rsidR="00AE2B7C" w:rsidRPr="009A555A" w:rsidRDefault="00AE2B7C" w:rsidP="009A555A">
            <w:pPr>
              <w:jc w:val="center"/>
              <w:rPr>
                <w:rFonts w:ascii="Book Antiqua" w:hAnsi="Book Antiqua"/>
                <w:color w:val="FF0000"/>
                <w:sz w:val="22"/>
              </w:rPr>
            </w:pPr>
            <w:smartTag w:uri="urn:schemas-microsoft-com:office:smarttags" w:element="metricconverter">
              <w:smartTagPr>
                <w:attr w:name="ProductID" w:val="1 l"/>
              </w:smartTagPr>
              <w:r w:rsidRPr="009A555A">
                <w:rPr>
                  <w:rFonts w:ascii="Book Antiqua" w:hAnsi="Book Antiqua"/>
                  <w:color w:val="FF0000"/>
                  <w:sz w:val="22"/>
                </w:rPr>
                <w:t>1 L</w:t>
              </w:r>
            </w:smartTag>
          </w:p>
        </w:tc>
        <w:tc>
          <w:tcPr>
            <w:tcW w:w="851" w:type="dxa"/>
            <w:vAlign w:val="center"/>
          </w:tcPr>
          <w:p w14:paraId="6BA39368" w14:textId="77777777" w:rsidR="00AE2B7C" w:rsidRPr="009A555A" w:rsidRDefault="00AE2B7C" w:rsidP="009A555A">
            <w:pPr>
              <w:jc w:val="center"/>
              <w:rPr>
                <w:rFonts w:ascii="Book Antiqua" w:hAnsi="Book Antiqua"/>
                <w:color w:val="FF0000"/>
                <w:sz w:val="22"/>
              </w:rPr>
            </w:pPr>
          </w:p>
        </w:tc>
        <w:tc>
          <w:tcPr>
            <w:tcW w:w="850" w:type="dxa"/>
            <w:vAlign w:val="center"/>
          </w:tcPr>
          <w:p w14:paraId="7D5AFF4E" w14:textId="77777777" w:rsidR="00AE2B7C" w:rsidRPr="009A555A" w:rsidRDefault="00AE2B7C" w:rsidP="009A555A">
            <w:pPr>
              <w:jc w:val="center"/>
              <w:rPr>
                <w:rFonts w:ascii="Book Antiqua" w:hAnsi="Book Antiqua"/>
                <w:color w:val="FF0000"/>
                <w:sz w:val="22"/>
              </w:rPr>
            </w:pPr>
          </w:p>
        </w:tc>
        <w:tc>
          <w:tcPr>
            <w:tcW w:w="992" w:type="dxa"/>
            <w:vAlign w:val="center"/>
          </w:tcPr>
          <w:p w14:paraId="27013D5C" w14:textId="77777777" w:rsidR="00AE2B7C" w:rsidRPr="009A555A" w:rsidRDefault="00AE2B7C" w:rsidP="009A555A">
            <w:pPr>
              <w:jc w:val="center"/>
              <w:rPr>
                <w:rFonts w:ascii="Book Antiqua" w:hAnsi="Book Antiqua"/>
                <w:color w:val="FF0000"/>
                <w:sz w:val="22"/>
              </w:rPr>
            </w:pPr>
          </w:p>
        </w:tc>
        <w:tc>
          <w:tcPr>
            <w:tcW w:w="993" w:type="dxa"/>
            <w:vAlign w:val="center"/>
          </w:tcPr>
          <w:p w14:paraId="759BCD28" w14:textId="77777777" w:rsidR="00AE2B7C" w:rsidRPr="009A555A" w:rsidRDefault="00AE2B7C" w:rsidP="009A555A">
            <w:pPr>
              <w:jc w:val="center"/>
              <w:rPr>
                <w:rFonts w:ascii="Book Antiqua" w:hAnsi="Book Antiqua"/>
                <w:color w:val="FF0000"/>
                <w:sz w:val="22"/>
              </w:rPr>
            </w:pPr>
          </w:p>
        </w:tc>
        <w:tc>
          <w:tcPr>
            <w:tcW w:w="992" w:type="dxa"/>
            <w:vAlign w:val="center"/>
          </w:tcPr>
          <w:p w14:paraId="751A7675" w14:textId="77777777" w:rsidR="00AE2B7C" w:rsidRPr="009A555A" w:rsidRDefault="00AE2B7C" w:rsidP="009A555A">
            <w:pPr>
              <w:jc w:val="center"/>
              <w:rPr>
                <w:rFonts w:ascii="Book Antiqua" w:hAnsi="Book Antiqua"/>
                <w:color w:val="FF0000"/>
                <w:sz w:val="22"/>
              </w:rPr>
            </w:pPr>
          </w:p>
        </w:tc>
        <w:tc>
          <w:tcPr>
            <w:tcW w:w="1134" w:type="dxa"/>
            <w:vAlign w:val="center"/>
          </w:tcPr>
          <w:p w14:paraId="133F5B52" w14:textId="77777777" w:rsidR="00AE2B7C" w:rsidRPr="009A555A" w:rsidRDefault="00AE2B7C" w:rsidP="009A555A">
            <w:pPr>
              <w:jc w:val="center"/>
              <w:rPr>
                <w:rFonts w:ascii="Book Antiqua" w:hAnsi="Book Antiqua"/>
                <w:color w:val="FF0000"/>
                <w:sz w:val="22"/>
              </w:rPr>
            </w:pPr>
          </w:p>
        </w:tc>
        <w:tc>
          <w:tcPr>
            <w:tcW w:w="992" w:type="dxa"/>
            <w:vAlign w:val="center"/>
          </w:tcPr>
          <w:p w14:paraId="009F132A" w14:textId="77777777" w:rsidR="00AE2B7C" w:rsidRPr="009A555A" w:rsidRDefault="00AE2B7C" w:rsidP="009A555A">
            <w:pPr>
              <w:jc w:val="center"/>
              <w:rPr>
                <w:rFonts w:ascii="Book Antiqua" w:hAnsi="Book Antiqua"/>
                <w:color w:val="FF0000"/>
                <w:sz w:val="22"/>
              </w:rPr>
            </w:pPr>
          </w:p>
          <w:p w14:paraId="71AED279" w14:textId="77777777" w:rsidR="00AE2B7C" w:rsidRPr="009A555A" w:rsidRDefault="00AE2B7C" w:rsidP="009A555A">
            <w:pPr>
              <w:jc w:val="center"/>
              <w:rPr>
                <w:rFonts w:ascii="Book Antiqua" w:hAnsi="Book Antiqua"/>
                <w:color w:val="FF0000"/>
                <w:sz w:val="22"/>
              </w:rPr>
            </w:pPr>
          </w:p>
        </w:tc>
        <w:tc>
          <w:tcPr>
            <w:tcW w:w="1205" w:type="dxa"/>
            <w:shd w:val="clear" w:color="auto" w:fill="FFFFFF"/>
            <w:vAlign w:val="center"/>
          </w:tcPr>
          <w:p w14:paraId="5ACD7035" w14:textId="77777777" w:rsidR="00AE2B7C" w:rsidRPr="009A555A" w:rsidRDefault="00AE2B7C" w:rsidP="009A555A">
            <w:pPr>
              <w:jc w:val="center"/>
              <w:rPr>
                <w:rFonts w:ascii="Book Antiqua" w:hAnsi="Book Antiqua"/>
                <w:color w:val="FF0000"/>
                <w:sz w:val="16"/>
                <w:szCs w:val="16"/>
              </w:rPr>
            </w:pPr>
            <w:smartTag w:uri="urn:schemas-microsoft-com:office:smarttags" w:element="metricconverter">
              <w:smartTagPr>
                <w:attr w:name="ProductID" w:val="1 kg"/>
              </w:smartTagPr>
              <w:r w:rsidRPr="009A555A">
                <w:rPr>
                  <w:rFonts w:ascii="Book Antiqua" w:hAnsi="Book Antiqua"/>
                  <w:color w:val="FF0000"/>
                  <w:sz w:val="16"/>
                  <w:szCs w:val="16"/>
                </w:rPr>
                <w:t>1 kg</w:t>
              </w:r>
            </w:smartTag>
            <w:r w:rsidRPr="009A555A">
              <w:rPr>
                <w:rFonts w:ascii="Book Antiqua" w:hAnsi="Book Antiqua"/>
                <w:color w:val="FF0000"/>
                <w:sz w:val="16"/>
                <w:szCs w:val="16"/>
              </w:rPr>
              <w:t xml:space="preserve"> de bigarreaux hachés macérés Grd marnier</w:t>
            </w:r>
          </w:p>
        </w:tc>
        <w:tc>
          <w:tcPr>
            <w:tcW w:w="1205" w:type="dxa"/>
            <w:shd w:val="clear" w:color="auto" w:fill="FFFFFF"/>
            <w:vAlign w:val="center"/>
          </w:tcPr>
          <w:p w14:paraId="16567733" w14:textId="77777777" w:rsidR="00AE2B7C" w:rsidRPr="009A555A" w:rsidRDefault="00AE2B7C" w:rsidP="009A555A">
            <w:pPr>
              <w:jc w:val="center"/>
              <w:rPr>
                <w:rFonts w:ascii="Book Antiqua" w:hAnsi="Book Antiqua"/>
                <w:color w:val="FF0000"/>
              </w:rPr>
            </w:pPr>
            <w:smartTag w:uri="urn:schemas-microsoft-com:office:smarttags" w:element="metricconverter">
              <w:smartTagPr>
                <w:attr w:name="ProductID" w:val="5 L"/>
              </w:smartTagPr>
              <w:r w:rsidRPr="009A555A">
                <w:rPr>
                  <w:rFonts w:ascii="Book Antiqua" w:hAnsi="Book Antiqua"/>
                  <w:color w:val="FF0000"/>
                </w:rPr>
                <w:t>5 L</w:t>
              </w:r>
            </w:smartTag>
          </w:p>
          <w:p w14:paraId="0E27A01E" w14:textId="77777777" w:rsidR="00AE2B7C" w:rsidRPr="009A555A" w:rsidRDefault="00AE2B7C" w:rsidP="009A555A">
            <w:pPr>
              <w:jc w:val="center"/>
              <w:rPr>
                <w:rFonts w:ascii="Book Antiqua" w:hAnsi="Book Antiqua"/>
                <w:color w:val="FF0000"/>
                <w:sz w:val="16"/>
              </w:rPr>
            </w:pPr>
            <w:r w:rsidRPr="009A555A">
              <w:rPr>
                <w:rFonts w:ascii="Book Antiqua" w:hAnsi="Book Antiqua"/>
                <w:color w:val="FF0000"/>
              </w:rPr>
              <w:t>Pasto</w:t>
            </w:r>
          </w:p>
        </w:tc>
        <w:tc>
          <w:tcPr>
            <w:tcW w:w="2835" w:type="dxa"/>
            <w:vAlign w:val="center"/>
          </w:tcPr>
          <w:p w14:paraId="21366868" w14:textId="77777777" w:rsidR="00AE2B7C" w:rsidRPr="009A555A" w:rsidRDefault="00AE2B7C" w:rsidP="009A555A">
            <w:pPr>
              <w:jc w:val="center"/>
              <w:rPr>
                <w:rFonts w:ascii="Book Antiqua" w:hAnsi="Book Antiqua"/>
                <w:b/>
                <w:color w:val="FF0000"/>
                <w:sz w:val="24"/>
              </w:rPr>
            </w:pPr>
            <w:r w:rsidRPr="009A555A">
              <w:rPr>
                <w:rFonts w:ascii="Book Antiqua" w:hAnsi="Book Antiqua"/>
                <w:b/>
                <w:color w:val="FF0000"/>
                <w:sz w:val="24"/>
              </w:rPr>
              <w:t>Glace grand Marnier</w:t>
            </w:r>
          </w:p>
        </w:tc>
      </w:tr>
      <w:tr w:rsidR="00AE2B7C" w14:paraId="08433DBE" w14:textId="77777777">
        <w:tblPrEx>
          <w:tblCellMar>
            <w:top w:w="0" w:type="dxa"/>
            <w:bottom w:w="0" w:type="dxa"/>
          </w:tblCellMar>
        </w:tblPrEx>
        <w:trPr>
          <w:cantSplit/>
          <w:trHeight w:val="77"/>
        </w:trPr>
        <w:tc>
          <w:tcPr>
            <w:tcW w:w="2694" w:type="dxa"/>
            <w:vMerge/>
            <w:shd w:val="pct10" w:color="000000" w:fill="FFFFFF"/>
          </w:tcPr>
          <w:p w14:paraId="7EC9B61A" w14:textId="77777777" w:rsidR="00AE2B7C" w:rsidRDefault="00AE2B7C"/>
        </w:tc>
        <w:tc>
          <w:tcPr>
            <w:tcW w:w="850" w:type="dxa"/>
            <w:vAlign w:val="center"/>
          </w:tcPr>
          <w:p w14:paraId="1B5BF317" w14:textId="77777777" w:rsidR="00AE2B7C" w:rsidRPr="009A555A" w:rsidRDefault="00AE2B7C" w:rsidP="009A555A">
            <w:pPr>
              <w:jc w:val="center"/>
              <w:rPr>
                <w:rFonts w:ascii="Book Antiqua" w:hAnsi="Book Antiqua"/>
                <w:color w:val="FF0000"/>
                <w:sz w:val="16"/>
                <w:szCs w:val="16"/>
              </w:rPr>
            </w:pPr>
            <w:r w:rsidRPr="009A555A">
              <w:rPr>
                <w:rFonts w:ascii="Book Antiqua" w:hAnsi="Book Antiqua"/>
                <w:color w:val="FF0000"/>
                <w:sz w:val="16"/>
                <w:szCs w:val="16"/>
              </w:rPr>
              <w:t>Crème</w:t>
            </w:r>
          </w:p>
          <w:p w14:paraId="318985B5" w14:textId="77777777" w:rsidR="00AE2B7C" w:rsidRPr="009A555A" w:rsidRDefault="00AE2B7C" w:rsidP="009A555A">
            <w:pPr>
              <w:jc w:val="center"/>
              <w:rPr>
                <w:rFonts w:ascii="Book Antiqua" w:hAnsi="Book Antiqua"/>
                <w:color w:val="FF0000"/>
                <w:sz w:val="22"/>
              </w:rPr>
            </w:pPr>
            <w:smartTag w:uri="urn:schemas-microsoft-com:office:smarttags" w:element="metricconverter">
              <w:smartTagPr>
                <w:attr w:name="ProductID" w:val="1 l"/>
              </w:smartTagPr>
              <w:r w:rsidRPr="009A555A">
                <w:rPr>
                  <w:rFonts w:ascii="Book Antiqua" w:hAnsi="Book Antiqua"/>
                  <w:color w:val="FF0000"/>
                  <w:sz w:val="22"/>
                </w:rPr>
                <w:t>1 L</w:t>
              </w:r>
            </w:smartTag>
          </w:p>
        </w:tc>
        <w:tc>
          <w:tcPr>
            <w:tcW w:w="851" w:type="dxa"/>
            <w:vAlign w:val="center"/>
          </w:tcPr>
          <w:p w14:paraId="03DB4E1E" w14:textId="77777777" w:rsidR="00AE2B7C" w:rsidRPr="009A555A" w:rsidRDefault="00AE2B7C" w:rsidP="009A555A">
            <w:pPr>
              <w:jc w:val="center"/>
              <w:rPr>
                <w:rFonts w:ascii="Book Antiqua" w:hAnsi="Book Antiqua"/>
                <w:color w:val="FF0000"/>
                <w:sz w:val="22"/>
              </w:rPr>
            </w:pPr>
          </w:p>
        </w:tc>
        <w:tc>
          <w:tcPr>
            <w:tcW w:w="850" w:type="dxa"/>
            <w:vAlign w:val="center"/>
          </w:tcPr>
          <w:p w14:paraId="0F5094D1" w14:textId="77777777" w:rsidR="00AE2B7C" w:rsidRPr="009A555A" w:rsidRDefault="00AE2B7C" w:rsidP="009A555A">
            <w:pPr>
              <w:jc w:val="center"/>
              <w:rPr>
                <w:rFonts w:ascii="Book Antiqua" w:hAnsi="Book Antiqua"/>
                <w:color w:val="FF0000"/>
                <w:sz w:val="22"/>
              </w:rPr>
            </w:pPr>
          </w:p>
        </w:tc>
        <w:tc>
          <w:tcPr>
            <w:tcW w:w="992" w:type="dxa"/>
            <w:vAlign w:val="center"/>
          </w:tcPr>
          <w:p w14:paraId="2169C715" w14:textId="77777777" w:rsidR="00AE2B7C" w:rsidRPr="009A555A" w:rsidRDefault="00AE2B7C" w:rsidP="009A555A">
            <w:pPr>
              <w:jc w:val="center"/>
              <w:rPr>
                <w:rFonts w:ascii="Book Antiqua" w:hAnsi="Book Antiqua"/>
                <w:color w:val="FF0000"/>
                <w:sz w:val="22"/>
              </w:rPr>
            </w:pPr>
          </w:p>
        </w:tc>
        <w:tc>
          <w:tcPr>
            <w:tcW w:w="993" w:type="dxa"/>
            <w:vAlign w:val="center"/>
          </w:tcPr>
          <w:p w14:paraId="72072A19" w14:textId="77777777" w:rsidR="00AE2B7C" w:rsidRPr="009A555A" w:rsidRDefault="00AE2B7C" w:rsidP="009A555A">
            <w:pPr>
              <w:jc w:val="center"/>
              <w:rPr>
                <w:rFonts w:ascii="Book Antiqua" w:hAnsi="Book Antiqua"/>
                <w:color w:val="FF0000"/>
                <w:sz w:val="22"/>
              </w:rPr>
            </w:pPr>
          </w:p>
        </w:tc>
        <w:tc>
          <w:tcPr>
            <w:tcW w:w="992" w:type="dxa"/>
            <w:vAlign w:val="center"/>
          </w:tcPr>
          <w:p w14:paraId="17E6E723" w14:textId="77777777" w:rsidR="00AE2B7C" w:rsidRPr="009A555A" w:rsidRDefault="00AE2B7C" w:rsidP="009A555A">
            <w:pPr>
              <w:jc w:val="center"/>
              <w:rPr>
                <w:rFonts w:ascii="Book Antiqua" w:hAnsi="Book Antiqua"/>
                <w:color w:val="FF0000"/>
                <w:sz w:val="22"/>
              </w:rPr>
            </w:pPr>
          </w:p>
        </w:tc>
        <w:tc>
          <w:tcPr>
            <w:tcW w:w="1134" w:type="dxa"/>
            <w:vAlign w:val="center"/>
          </w:tcPr>
          <w:p w14:paraId="103DEC7B" w14:textId="77777777" w:rsidR="00AE2B7C" w:rsidRPr="009A555A" w:rsidRDefault="00AE2B7C" w:rsidP="009A555A">
            <w:pPr>
              <w:jc w:val="center"/>
              <w:rPr>
                <w:rFonts w:ascii="Book Antiqua" w:hAnsi="Book Antiqua"/>
                <w:color w:val="FF0000"/>
                <w:sz w:val="22"/>
              </w:rPr>
            </w:pPr>
          </w:p>
        </w:tc>
        <w:tc>
          <w:tcPr>
            <w:tcW w:w="992" w:type="dxa"/>
            <w:vAlign w:val="center"/>
          </w:tcPr>
          <w:p w14:paraId="32A5D817" w14:textId="77777777" w:rsidR="00AE2B7C" w:rsidRPr="009A555A" w:rsidRDefault="00AE2B7C" w:rsidP="009A555A">
            <w:pPr>
              <w:jc w:val="center"/>
              <w:rPr>
                <w:rFonts w:ascii="Book Antiqua" w:hAnsi="Book Antiqua"/>
                <w:color w:val="FF0000"/>
                <w:sz w:val="22"/>
              </w:rPr>
            </w:pPr>
          </w:p>
          <w:p w14:paraId="1F5FC70B" w14:textId="77777777" w:rsidR="00AE2B7C" w:rsidRPr="009A555A" w:rsidRDefault="00AE2B7C" w:rsidP="009A555A">
            <w:pPr>
              <w:jc w:val="center"/>
              <w:rPr>
                <w:rFonts w:ascii="Book Antiqua" w:hAnsi="Book Antiqua"/>
                <w:color w:val="FF0000"/>
                <w:sz w:val="22"/>
              </w:rPr>
            </w:pPr>
          </w:p>
        </w:tc>
        <w:tc>
          <w:tcPr>
            <w:tcW w:w="1205" w:type="dxa"/>
            <w:shd w:val="clear" w:color="auto" w:fill="FFFFFF"/>
            <w:vAlign w:val="center"/>
          </w:tcPr>
          <w:p w14:paraId="3863BEEC" w14:textId="77777777" w:rsidR="00AE2B7C" w:rsidRPr="009A555A" w:rsidRDefault="00AE2B7C" w:rsidP="009A555A">
            <w:pPr>
              <w:jc w:val="center"/>
              <w:rPr>
                <w:rFonts w:ascii="Book Antiqua" w:hAnsi="Book Antiqua"/>
                <w:color w:val="FF0000"/>
                <w:sz w:val="16"/>
                <w:szCs w:val="16"/>
              </w:rPr>
            </w:pPr>
            <w:r w:rsidRPr="009A555A">
              <w:rPr>
                <w:rFonts w:ascii="Book Antiqua" w:hAnsi="Book Antiqua"/>
                <w:color w:val="FF0000"/>
                <w:sz w:val="16"/>
                <w:szCs w:val="16"/>
              </w:rPr>
              <w:t>250 gr de café en décoction dans la crème</w:t>
            </w:r>
          </w:p>
        </w:tc>
        <w:tc>
          <w:tcPr>
            <w:tcW w:w="1205" w:type="dxa"/>
            <w:shd w:val="clear" w:color="auto" w:fill="FFFFFF"/>
            <w:vAlign w:val="center"/>
          </w:tcPr>
          <w:p w14:paraId="65A039FA" w14:textId="77777777" w:rsidR="00AE2B7C" w:rsidRPr="009A555A" w:rsidRDefault="00AE2B7C" w:rsidP="009A555A">
            <w:pPr>
              <w:jc w:val="center"/>
              <w:rPr>
                <w:rFonts w:ascii="Book Antiqua" w:hAnsi="Book Antiqua"/>
                <w:color w:val="FF0000"/>
              </w:rPr>
            </w:pPr>
            <w:smartTag w:uri="urn:schemas-microsoft-com:office:smarttags" w:element="metricconverter">
              <w:smartTagPr>
                <w:attr w:name="ProductID" w:val="5 L"/>
              </w:smartTagPr>
              <w:r w:rsidRPr="009A555A">
                <w:rPr>
                  <w:rFonts w:ascii="Book Antiqua" w:hAnsi="Book Antiqua"/>
                  <w:color w:val="FF0000"/>
                </w:rPr>
                <w:t>5 L</w:t>
              </w:r>
            </w:smartTag>
          </w:p>
          <w:p w14:paraId="4EDD0848" w14:textId="77777777" w:rsidR="00AE2B7C" w:rsidRPr="009A555A" w:rsidRDefault="00AE2B7C" w:rsidP="009A555A">
            <w:pPr>
              <w:jc w:val="center"/>
              <w:rPr>
                <w:rFonts w:ascii="Book Antiqua" w:hAnsi="Book Antiqua"/>
                <w:color w:val="FF0000"/>
                <w:sz w:val="16"/>
              </w:rPr>
            </w:pPr>
            <w:r w:rsidRPr="009A555A">
              <w:rPr>
                <w:rFonts w:ascii="Book Antiqua" w:hAnsi="Book Antiqua"/>
                <w:color w:val="FF0000"/>
              </w:rPr>
              <w:t>Pasto</w:t>
            </w:r>
          </w:p>
        </w:tc>
        <w:tc>
          <w:tcPr>
            <w:tcW w:w="2835" w:type="dxa"/>
            <w:vAlign w:val="center"/>
          </w:tcPr>
          <w:p w14:paraId="1093918B" w14:textId="77777777" w:rsidR="00AE2B7C" w:rsidRPr="009A555A" w:rsidRDefault="00AE2B7C" w:rsidP="009A555A">
            <w:pPr>
              <w:jc w:val="center"/>
              <w:rPr>
                <w:rFonts w:ascii="Book Antiqua" w:hAnsi="Book Antiqua"/>
                <w:b/>
                <w:color w:val="FF0000"/>
                <w:sz w:val="24"/>
              </w:rPr>
            </w:pPr>
            <w:r w:rsidRPr="009A555A">
              <w:rPr>
                <w:rFonts w:ascii="Book Antiqua" w:hAnsi="Book Antiqua"/>
                <w:b/>
                <w:color w:val="FF0000"/>
                <w:sz w:val="24"/>
              </w:rPr>
              <w:t>Glace café</w:t>
            </w:r>
          </w:p>
        </w:tc>
      </w:tr>
    </w:tbl>
    <w:p w14:paraId="16A45700" w14:textId="77777777" w:rsidR="009D25FC" w:rsidRDefault="009D25FC">
      <w:pPr>
        <w:sectPr w:rsidR="009D25FC" w:rsidSect="003C6F47">
          <w:type w:val="nextColumn"/>
          <w:pgSz w:w="16840" w:h="11907" w:orient="landscape" w:code="9"/>
          <w:pgMar w:top="709" w:right="1418" w:bottom="851" w:left="1701" w:header="720" w:footer="340" w:gutter="0"/>
          <w:cols w:space="720"/>
        </w:sectPr>
      </w:pPr>
    </w:p>
    <w:p w14:paraId="39AA5E96" w14:textId="77777777" w:rsidR="009D25FC" w:rsidRDefault="009D25FC">
      <w:pPr>
        <w:pStyle w:val="En-tte"/>
        <w:tabs>
          <w:tab w:val="clear" w:pos="4536"/>
          <w:tab w:val="clear" w:pos="9072"/>
        </w:tabs>
        <w:rPr>
          <w:rFonts w:ascii="Book Antiqua" w:hAnsi="Book Antiqua"/>
          <w:i/>
          <w:color w:val="0000FF"/>
          <w:sz w:val="24"/>
          <w:u w:val="single"/>
        </w:rPr>
      </w:pPr>
    </w:p>
    <w:tbl>
      <w:tblPr>
        <w:tblW w:w="0" w:type="auto"/>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992"/>
        <w:gridCol w:w="992"/>
        <w:gridCol w:w="992"/>
        <w:gridCol w:w="993"/>
        <w:gridCol w:w="992"/>
        <w:gridCol w:w="992"/>
        <w:gridCol w:w="1134"/>
        <w:gridCol w:w="992"/>
        <w:gridCol w:w="993"/>
        <w:gridCol w:w="992"/>
        <w:gridCol w:w="2835"/>
      </w:tblGrid>
      <w:tr w:rsidR="009D25FC" w14:paraId="5BAB9454" w14:textId="77777777">
        <w:tblPrEx>
          <w:tblCellMar>
            <w:top w:w="0" w:type="dxa"/>
            <w:bottom w:w="0" w:type="dxa"/>
          </w:tblCellMar>
        </w:tblPrEx>
        <w:trPr>
          <w:cantSplit/>
          <w:trHeight w:val="77"/>
        </w:trPr>
        <w:tc>
          <w:tcPr>
            <w:tcW w:w="2694" w:type="dxa"/>
            <w:shd w:val="pct10" w:color="000000" w:fill="FFFFFF"/>
          </w:tcPr>
          <w:p w14:paraId="57FB7430" w14:textId="77777777" w:rsidR="009D25FC" w:rsidRDefault="009D25FC">
            <w:pPr>
              <w:pStyle w:val="Titre1"/>
              <w:jc w:val="left"/>
              <w:rPr>
                <w:b w:val="0"/>
                <w:sz w:val="22"/>
              </w:rPr>
            </w:pPr>
          </w:p>
          <w:p w14:paraId="64A52B27" w14:textId="77777777" w:rsidR="009D25FC" w:rsidRDefault="009D25FC">
            <w:pPr>
              <w:pStyle w:val="Titre1"/>
              <w:jc w:val="left"/>
            </w:pPr>
            <w:r>
              <w:t xml:space="preserve">          Techniques</w:t>
            </w:r>
          </w:p>
        </w:tc>
        <w:tc>
          <w:tcPr>
            <w:tcW w:w="992" w:type="dxa"/>
            <w:shd w:val="pct10" w:color="000000" w:fill="FFFFFF"/>
            <w:vAlign w:val="center"/>
          </w:tcPr>
          <w:p w14:paraId="2F756F94" w14:textId="77777777" w:rsidR="009D25FC" w:rsidRDefault="009D25FC">
            <w:pPr>
              <w:jc w:val="center"/>
              <w:rPr>
                <w:rFonts w:ascii="Book Antiqua" w:hAnsi="Book Antiqua"/>
                <w:b/>
                <w:sz w:val="22"/>
              </w:rPr>
            </w:pPr>
          </w:p>
          <w:p w14:paraId="474656A2" w14:textId="77777777" w:rsidR="009D25FC" w:rsidRDefault="009D25FC">
            <w:pPr>
              <w:jc w:val="center"/>
              <w:rPr>
                <w:rFonts w:ascii="Book Antiqua" w:hAnsi="Book Antiqua"/>
                <w:b/>
              </w:rPr>
            </w:pPr>
            <w:r>
              <w:rPr>
                <w:rFonts w:ascii="Book Antiqua" w:hAnsi="Book Antiqua"/>
                <w:b/>
              </w:rPr>
              <w:t>Lait</w:t>
            </w:r>
          </w:p>
          <w:p w14:paraId="707664D5"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0907335F" w14:textId="77777777" w:rsidR="009D25FC" w:rsidRDefault="009D25FC">
            <w:pPr>
              <w:jc w:val="center"/>
              <w:rPr>
                <w:rFonts w:ascii="Book Antiqua" w:hAnsi="Book Antiqua"/>
                <w:b/>
              </w:rPr>
            </w:pPr>
            <w:r>
              <w:rPr>
                <w:rFonts w:ascii="Book Antiqua" w:hAnsi="Book Antiqua"/>
                <w:b/>
              </w:rPr>
              <w:t>Poudre de lait</w:t>
            </w:r>
          </w:p>
          <w:p w14:paraId="744A7DE1"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68CC0DAF" w14:textId="77777777" w:rsidR="009D25FC" w:rsidRDefault="009D25FC">
            <w:pPr>
              <w:jc w:val="center"/>
              <w:rPr>
                <w:rFonts w:ascii="Book Antiqua" w:hAnsi="Book Antiqua"/>
                <w:b/>
                <w:sz w:val="16"/>
              </w:rPr>
            </w:pPr>
            <w:r>
              <w:rPr>
                <w:rFonts w:ascii="Book Antiqua" w:hAnsi="Book Antiqua"/>
                <w:b/>
                <w:sz w:val="16"/>
              </w:rPr>
              <w:t>Jaunes</w:t>
            </w:r>
          </w:p>
          <w:p w14:paraId="7735D09B" w14:textId="77777777" w:rsidR="009D25FC" w:rsidRDefault="009D25FC">
            <w:pPr>
              <w:jc w:val="center"/>
              <w:rPr>
                <w:rFonts w:ascii="Book Antiqua" w:hAnsi="Book Antiqua"/>
                <w:b/>
                <w:sz w:val="16"/>
              </w:rPr>
            </w:pPr>
            <w:r>
              <w:rPr>
                <w:rFonts w:ascii="Book Antiqua" w:hAnsi="Book Antiqua"/>
                <w:b/>
                <w:sz w:val="16"/>
              </w:rPr>
              <w:t>d’œuf</w:t>
            </w:r>
          </w:p>
          <w:p w14:paraId="6690C8EF" w14:textId="77777777" w:rsidR="009D25FC" w:rsidRDefault="009D25FC">
            <w:pPr>
              <w:jc w:val="center"/>
              <w:rPr>
                <w:rFonts w:ascii="Book Antiqua" w:hAnsi="Book Antiqua"/>
                <w:b/>
              </w:rPr>
            </w:pPr>
            <w:r>
              <w:rPr>
                <w:rFonts w:ascii="Book Antiqua" w:hAnsi="Book Antiqua"/>
                <w:b/>
                <w:sz w:val="16"/>
              </w:rPr>
              <w:t>facultatif</w:t>
            </w:r>
          </w:p>
          <w:p w14:paraId="5B797820" w14:textId="77777777" w:rsidR="009D25FC" w:rsidRDefault="009D25FC">
            <w:pPr>
              <w:jc w:val="center"/>
              <w:rPr>
                <w:rFonts w:ascii="Book Antiqua" w:hAnsi="Book Antiqua"/>
                <w:b/>
                <w:sz w:val="16"/>
              </w:rPr>
            </w:pPr>
            <w:r>
              <w:rPr>
                <w:rFonts w:ascii="Book Antiqua" w:hAnsi="Book Antiqua"/>
                <w:b/>
                <w:sz w:val="16"/>
              </w:rPr>
              <w:t>K</w:t>
            </w:r>
          </w:p>
        </w:tc>
        <w:tc>
          <w:tcPr>
            <w:tcW w:w="993" w:type="dxa"/>
            <w:shd w:val="pct10" w:color="000000" w:fill="FFFFFF"/>
            <w:vAlign w:val="center"/>
          </w:tcPr>
          <w:p w14:paraId="5E0254C4" w14:textId="77777777" w:rsidR="009D25FC" w:rsidRDefault="009D25FC">
            <w:pPr>
              <w:jc w:val="center"/>
              <w:rPr>
                <w:rFonts w:ascii="Book Antiqua" w:hAnsi="Book Antiqua"/>
                <w:b/>
                <w:sz w:val="16"/>
              </w:rPr>
            </w:pPr>
            <w:r>
              <w:rPr>
                <w:rFonts w:ascii="Book Antiqua" w:hAnsi="Book Antiqua"/>
                <w:b/>
                <w:sz w:val="16"/>
              </w:rPr>
              <w:t>Saccharose</w:t>
            </w:r>
          </w:p>
          <w:p w14:paraId="1A7AC7AF" w14:textId="77777777" w:rsidR="009D25FC" w:rsidRDefault="009D25FC">
            <w:pPr>
              <w:jc w:val="center"/>
              <w:rPr>
                <w:rFonts w:ascii="Book Antiqua" w:hAnsi="Book Antiqua"/>
                <w:b/>
              </w:rPr>
            </w:pPr>
            <w:r>
              <w:rPr>
                <w:rFonts w:ascii="Book Antiqua" w:hAnsi="Book Antiqua"/>
                <w:b/>
              </w:rPr>
              <w:t>Sucre</w:t>
            </w:r>
          </w:p>
          <w:p w14:paraId="734B4E4D"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2B07D5FC" w14:textId="77777777" w:rsidR="009D25FC" w:rsidRDefault="009D25FC">
            <w:pPr>
              <w:jc w:val="center"/>
              <w:rPr>
                <w:rFonts w:ascii="Book Antiqua" w:hAnsi="Book Antiqua"/>
              </w:rPr>
            </w:pPr>
            <w:r>
              <w:rPr>
                <w:rFonts w:ascii="Book Antiqua" w:hAnsi="Book Antiqua"/>
                <w:b/>
              </w:rPr>
              <w:t>Glucose atomisé</w:t>
            </w:r>
          </w:p>
          <w:p w14:paraId="66A901AE"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7CB267F1" w14:textId="77777777" w:rsidR="009D25FC" w:rsidRDefault="009D25FC">
            <w:pPr>
              <w:jc w:val="center"/>
              <w:rPr>
                <w:rFonts w:ascii="Book Antiqua" w:hAnsi="Book Antiqua"/>
                <w:b/>
              </w:rPr>
            </w:pPr>
            <w:r>
              <w:rPr>
                <w:rFonts w:ascii="Book Antiqua" w:hAnsi="Book Antiqua"/>
                <w:b/>
              </w:rPr>
              <w:t>Sucre</w:t>
            </w:r>
          </w:p>
          <w:p w14:paraId="634A92CB" w14:textId="77777777" w:rsidR="009D25FC" w:rsidRDefault="009D25FC">
            <w:pPr>
              <w:jc w:val="center"/>
              <w:rPr>
                <w:rFonts w:ascii="Book Antiqua" w:hAnsi="Book Antiqua"/>
                <w:b/>
              </w:rPr>
            </w:pPr>
            <w:r>
              <w:rPr>
                <w:rFonts w:ascii="Book Antiqua" w:hAnsi="Book Antiqua"/>
                <w:b/>
              </w:rPr>
              <w:t>inverti</w:t>
            </w:r>
          </w:p>
          <w:p w14:paraId="3EEE5488" w14:textId="77777777" w:rsidR="009D25FC" w:rsidRDefault="009D25FC">
            <w:pPr>
              <w:jc w:val="center"/>
              <w:rPr>
                <w:rFonts w:ascii="Book Antiqua" w:hAnsi="Book Antiqua"/>
              </w:rPr>
            </w:pPr>
            <w:r>
              <w:rPr>
                <w:rFonts w:ascii="Book Antiqua" w:hAnsi="Book Antiqua"/>
                <w:sz w:val="16"/>
              </w:rPr>
              <w:t>K</w:t>
            </w:r>
          </w:p>
        </w:tc>
        <w:tc>
          <w:tcPr>
            <w:tcW w:w="1134" w:type="dxa"/>
            <w:shd w:val="pct10" w:color="000000" w:fill="FFFFFF"/>
            <w:vAlign w:val="center"/>
          </w:tcPr>
          <w:p w14:paraId="582DB6A1" w14:textId="77777777" w:rsidR="009D25FC" w:rsidRDefault="009D25FC">
            <w:pPr>
              <w:jc w:val="center"/>
              <w:rPr>
                <w:rFonts w:ascii="Book Antiqua" w:hAnsi="Book Antiqua"/>
                <w:b/>
              </w:rPr>
            </w:pPr>
          </w:p>
          <w:p w14:paraId="6CC4146E" w14:textId="77777777" w:rsidR="009D25FC" w:rsidRDefault="009D25FC">
            <w:pPr>
              <w:jc w:val="center"/>
              <w:rPr>
                <w:rFonts w:ascii="Book Antiqua" w:hAnsi="Book Antiqua"/>
                <w:b/>
              </w:rPr>
            </w:pPr>
            <w:r>
              <w:rPr>
                <w:rFonts w:ascii="Book Antiqua" w:hAnsi="Book Antiqua"/>
                <w:b/>
              </w:rPr>
              <w:t>Stabilisant</w:t>
            </w:r>
          </w:p>
          <w:p w14:paraId="3950A6EA"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662028A9" w14:textId="77777777" w:rsidR="009D25FC" w:rsidRDefault="009D25FC">
            <w:pPr>
              <w:jc w:val="center"/>
              <w:rPr>
                <w:rFonts w:ascii="Book Antiqua" w:hAnsi="Book Antiqua"/>
                <w:b/>
              </w:rPr>
            </w:pPr>
            <w:r>
              <w:rPr>
                <w:rFonts w:ascii="Book Antiqua" w:hAnsi="Book Antiqua"/>
                <w:b/>
              </w:rPr>
              <w:t>Beurre laitier</w:t>
            </w:r>
          </w:p>
          <w:p w14:paraId="7AC4CA6F"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vAlign w:val="center"/>
          </w:tcPr>
          <w:p w14:paraId="6A970BDE" w14:textId="77777777" w:rsidR="009D25FC" w:rsidRDefault="009D25FC">
            <w:pPr>
              <w:jc w:val="center"/>
              <w:rPr>
                <w:rFonts w:ascii="Book Antiqua" w:hAnsi="Book Antiqua"/>
                <w:b/>
              </w:rPr>
            </w:pPr>
          </w:p>
          <w:p w14:paraId="3FAF341E" w14:textId="77777777" w:rsidR="009D25FC" w:rsidRDefault="009D25FC">
            <w:pPr>
              <w:jc w:val="center"/>
              <w:rPr>
                <w:rFonts w:ascii="Book Antiqua" w:hAnsi="Book Antiqua"/>
                <w:b/>
              </w:rPr>
            </w:pPr>
            <w:r>
              <w:rPr>
                <w:rFonts w:ascii="Book Antiqua" w:hAnsi="Book Antiqua"/>
                <w:b/>
              </w:rPr>
              <w:t>Parfum</w:t>
            </w:r>
          </w:p>
          <w:p w14:paraId="3F6F2F07"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276BE800" w14:textId="77777777" w:rsidR="009D25FC" w:rsidRDefault="009D25FC">
            <w:pPr>
              <w:jc w:val="center"/>
              <w:rPr>
                <w:rFonts w:ascii="Book Antiqua" w:hAnsi="Book Antiqua"/>
              </w:rPr>
            </w:pPr>
          </w:p>
          <w:p w14:paraId="71B01446" w14:textId="77777777" w:rsidR="009D25FC" w:rsidRDefault="009D25FC">
            <w:pPr>
              <w:jc w:val="center"/>
              <w:rPr>
                <w:rFonts w:ascii="Book Antiqua" w:hAnsi="Book Antiqua"/>
                <w:b/>
              </w:rPr>
            </w:pPr>
            <w:r>
              <w:rPr>
                <w:rFonts w:ascii="Book Antiqua" w:hAnsi="Book Antiqua"/>
                <w:b/>
              </w:rPr>
              <w:t>Divers</w:t>
            </w:r>
          </w:p>
          <w:p w14:paraId="0B06BE30" w14:textId="77777777" w:rsidR="009D25FC" w:rsidRDefault="009D25FC">
            <w:pPr>
              <w:jc w:val="center"/>
            </w:pPr>
            <w:r>
              <w:rPr>
                <w:rFonts w:ascii="Book Antiqua" w:hAnsi="Book Antiqua"/>
                <w:sz w:val="16"/>
              </w:rPr>
              <w:t>K</w:t>
            </w:r>
          </w:p>
        </w:tc>
        <w:tc>
          <w:tcPr>
            <w:tcW w:w="2835" w:type="dxa"/>
            <w:shd w:val="pct10" w:color="000000" w:fill="FFFFFF"/>
          </w:tcPr>
          <w:p w14:paraId="1CBAFB8D" w14:textId="77777777" w:rsidR="009D25FC" w:rsidRDefault="009D25FC">
            <w:pPr>
              <w:pStyle w:val="Titre1"/>
              <w:rPr>
                <w:sz w:val="22"/>
              </w:rPr>
            </w:pPr>
          </w:p>
          <w:p w14:paraId="4C5107F8" w14:textId="77777777" w:rsidR="009D25FC" w:rsidRDefault="009D25FC">
            <w:pPr>
              <w:pStyle w:val="Titre1"/>
              <w:rPr>
                <w:sz w:val="22"/>
              </w:rPr>
            </w:pPr>
            <w:r>
              <w:rPr>
                <w:sz w:val="22"/>
              </w:rPr>
              <w:t>Transferts ou Dérivés</w:t>
            </w:r>
          </w:p>
        </w:tc>
      </w:tr>
      <w:tr w:rsidR="009D25FC" w14:paraId="1A841FAC" w14:textId="77777777">
        <w:tblPrEx>
          <w:tblCellMar>
            <w:top w:w="0" w:type="dxa"/>
            <w:bottom w:w="0" w:type="dxa"/>
          </w:tblCellMar>
        </w:tblPrEx>
        <w:trPr>
          <w:cantSplit/>
          <w:trHeight w:val="77"/>
        </w:trPr>
        <w:tc>
          <w:tcPr>
            <w:tcW w:w="2694" w:type="dxa"/>
            <w:vMerge w:val="restart"/>
            <w:shd w:val="pct10" w:color="000000" w:fill="FFFFFF"/>
          </w:tcPr>
          <w:p w14:paraId="60662F2F" w14:textId="77777777" w:rsidR="009D25FC" w:rsidRDefault="009D25FC">
            <w:pPr>
              <w:jc w:val="center"/>
              <w:rPr>
                <w:rFonts w:ascii="Book Antiqua" w:hAnsi="Book Antiqua"/>
                <w:b/>
              </w:rPr>
            </w:pPr>
            <w:r>
              <w:rPr>
                <w:rFonts w:ascii="Book Antiqua" w:hAnsi="Book Antiqua"/>
                <w:b/>
              </w:rPr>
              <w:t>Ces produits sont obtenus par congélation d’un mélange pasteurisé de :</w:t>
            </w:r>
          </w:p>
          <w:p w14:paraId="4B2D01A7" w14:textId="77777777" w:rsidR="009D25FC" w:rsidRDefault="009D25FC">
            <w:pPr>
              <w:numPr>
                <w:ilvl w:val="0"/>
                <w:numId w:val="1"/>
              </w:numPr>
              <w:rPr>
                <w:rFonts w:ascii="Book Antiqua" w:hAnsi="Book Antiqua"/>
                <w:b/>
              </w:rPr>
            </w:pPr>
            <w:r>
              <w:rPr>
                <w:rFonts w:ascii="Book Antiqua" w:hAnsi="Book Antiqua"/>
                <w:b/>
              </w:rPr>
              <w:t>Lait… ;</w:t>
            </w:r>
          </w:p>
          <w:p w14:paraId="18A54CDF" w14:textId="77777777" w:rsidR="009D25FC" w:rsidRDefault="009D25FC">
            <w:pPr>
              <w:numPr>
                <w:ilvl w:val="0"/>
                <w:numId w:val="1"/>
              </w:numPr>
              <w:rPr>
                <w:rFonts w:ascii="Book Antiqua" w:hAnsi="Book Antiqua"/>
                <w:b/>
              </w:rPr>
            </w:pPr>
            <w:r>
              <w:rPr>
                <w:rFonts w:ascii="Book Antiqua" w:hAnsi="Book Antiqua"/>
                <w:b/>
              </w:rPr>
              <w:t>Crème de lait ;</w:t>
            </w:r>
          </w:p>
          <w:p w14:paraId="1882BB64" w14:textId="77777777" w:rsidR="009D25FC" w:rsidRDefault="009D25FC">
            <w:pPr>
              <w:numPr>
                <w:ilvl w:val="0"/>
                <w:numId w:val="1"/>
              </w:numPr>
              <w:rPr>
                <w:rFonts w:ascii="Book Antiqua" w:hAnsi="Book Antiqua"/>
                <w:b/>
              </w:rPr>
            </w:pPr>
            <w:r>
              <w:rPr>
                <w:rFonts w:ascii="Book Antiqua" w:hAnsi="Book Antiqua"/>
                <w:b/>
              </w:rPr>
              <w:t>Sucre ( saccharose) adjonction possible de : crème fraîche, jaunes d’œufs, blancs d’œufs.</w:t>
            </w:r>
          </w:p>
          <w:p w14:paraId="6A5B9D87" w14:textId="77777777" w:rsidR="009D25FC" w:rsidRDefault="009D25FC">
            <w:pPr>
              <w:rPr>
                <w:rFonts w:ascii="Book Antiqua" w:hAnsi="Book Antiqua"/>
                <w:b/>
              </w:rPr>
            </w:pPr>
            <w:r>
              <w:rPr>
                <w:rFonts w:ascii="Book Antiqua" w:hAnsi="Book Antiqua"/>
                <w:b/>
              </w:rPr>
              <w:t xml:space="preserve">Le mélange est parfumé à l’aide de : </w:t>
            </w:r>
          </w:p>
          <w:p w14:paraId="57B738B5" w14:textId="77777777" w:rsidR="009D25FC" w:rsidRDefault="009D25FC">
            <w:pPr>
              <w:numPr>
                <w:ilvl w:val="0"/>
                <w:numId w:val="1"/>
              </w:numPr>
              <w:rPr>
                <w:rFonts w:ascii="Book Antiqua" w:hAnsi="Book Antiqua"/>
                <w:b/>
              </w:rPr>
            </w:pPr>
            <w:r>
              <w:rPr>
                <w:rFonts w:ascii="Book Antiqua" w:hAnsi="Book Antiqua"/>
                <w:b/>
              </w:rPr>
              <w:t>Fruits, jus de fruits… ;</w:t>
            </w:r>
          </w:p>
          <w:p w14:paraId="2B074A7A" w14:textId="77777777" w:rsidR="009D25FC" w:rsidRDefault="009D25FC">
            <w:pPr>
              <w:numPr>
                <w:ilvl w:val="0"/>
                <w:numId w:val="1"/>
              </w:numPr>
              <w:rPr>
                <w:rFonts w:ascii="Book Antiqua" w:hAnsi="Book Antiqua"/>
                <w:b/>
              </w:rPr>
            </w:pPr>
            <w:r>
              <w:rPr>
                <w:rFonts w:ascii="Book Antiqua" w:hAnsi="Book Antiqua"/>
                <w:b/>
              </w:rPr>
              <w:t>Arômes naturels autorisés.</w:t>
            </w:r>
          </w:p>
          <w:p w14:paraId="51C0F22D" w14:textId="77777777" w:rsidR="009D25FC" w:rsidRDefault="009D25FC">
            <w:pPr>
              <w:rPr>
                <w:rFonts w:ascii="Book Antiqua" w:hAnsi="Book Antiqua"/>
                <w:b/>
              </w:rPr>
            </w:pPr>
            <w:r>
              <w:rPr>
                <w:rFonts w:ascii="Book Antiqua" w:hAnsi="Book Antiqua"/>
                <w:b/>
              </w:rPr>
              <w:t>Entrent dans cette catégorie :</w:t>
            </w:r>
          </w:p>
          <w:p w14:paraId="7217899A" w14:textId="77777777" w:rsidR="009D25FC" w:rsidRDefault="009D25FC">
            <w:pPr>
              <w:numPr>
                <w:ilvl w:val="0"/>
                <w:numId w:val="1"/>
              </w:numPr>
              <w:rPr>
                <w:rFonts w:ascii="Book Antiqua" w:hAnsi="Book Antiqua"/>
                <w:b/>
              </w:rPr>
            </w:pPr>
            <w:r>
              <w:rPr>
                <w:rFonts w:ascii="Book Antiqua" w:hAnsi="Book Antiqua"/>
                <w:b/>
              </w:rPr>
              <w:t>Crèmes glacées aux arômes naturels ;</w:t>
            </w:r>
          </w:p>
          <w:p w14:paraId="0C06D04F" w14:textId="77777777" w:rsidR="009D25FC" w:rsidRDefault="009D25FC">
            <w:pPr>
              <w:numPr>
                <w:ilvl w:val="0"/>
                <w:numId w:val="1"/>
              </w:numPr>
              <w:rPr>
                <w:rFonts w:ascii="Book Antiqua" w:hAnsi="Book Antiqua"/>
                <w:b/>
              </w:rPr>
            </w:pPr>
            <w:r>
              <w:rPr>
                <w:rFonts w:ascii="Book Antiqua" w:hAnsi="Book Antiqua"/>
                <w:b/>
              </w:rPr>
              <w:t>Crèmes glacées aux fruits et aux jus de fruits ;</w:t>
            </w:r>
          </w:p>
          <w:p w14:paraId="7C7227CF" w14:textId="77777777" w:rsidR="009D25FC" w:rsidRDefault="009D25FC">
            <w:pPr>
              <w:numPr>
                <w:ilvl w:val="0"/>
                <w:numId w:val="1"/>
              </w:numPr>
              <w:rPr>
                <w:rFonts w:ascii="Book Antiqua" w:hAnsi="Book Antiqua"/>
                <w:b/>
              </w:rPr>
            </w:pPr>
            <w:r>
              <w:rPr>
                <w:rFonts w:ascii="Book Antiqua" w:hAnsi="Book Antiqua"/>
                <w:b/>
              </w:rPr>
              <w:t>Glace au lait.</w:t>
            </w:r>
          </w:p>
          <w:p w14:paraId="426E2A7B" w14:textId="77777777" w:rsidR="009D25FC" w:rsidRDefault="009D25FC">
            <w:pPr>
              <w:rPr>
                <w:rFonts w:ascii="Book Antiqua" w:hAnsi="Book Antiqua"/>
                <w:b/>
              </w:rPr>
            </w:pPr>
          </w:p>
          <w:p w14:paraId="17609B4F" w14:textId="77777777" w:rsidR="009D25FC" w:rsidRDefault="009D25FC">
            <w:pPr>
              <w:pStyle w:val="Corpsdetexte3"/>
              <w:rPr>
                <w:b w:val="0"/>
                <w:sz w:val="22"/>
                <w:u w:val="single"/>
              </w:rPr>
            </w:pPr>
            <w:r>
              <w:rPr>
                <w:u w:val="single"/>
              </w:rPr>
              <w:t>Crèmes glacées et glaces à la crème</w:t>
            </w:r>
          </w:p>
          <w:p w14:paraId="7032EB61" w14:textId="77777777" w:rsidR="009D25FC" w:rsidRDefault="009D25FC">
            <w:pPr>
              <w:pStyle w:val="Notedebasdepage"/>
              <w:jc w:val="center"/>
              <w:rPr>
                <w:rFonts w:ascii="Book Antiqua" w:hAnsi="Book Antiqua"/>
              </w:rPr>
            </w:pPr>
            <w:r>
              <w:rPr>
                <w:rFonts w:ascii="Book Antiqua" w:hAnsi="Book Antiqua"/>
              </w:rPr>
              <w:t>Législation:</w:t>
            </w:r>
          </w:p>
          <w:p w14:paraId="6C7CE597" w14:textId="77777777" w:rsidR="009D25FC" w:rsidRDefault="009D25FC">
            <w:pPr>
              <w:pStyle w:val="Notedebasdepage"/>
              <w:jc w:val="center"/>
              <w:rPr>
                <w:rFonts w:ascii="Book Antiqua" w:hAnsi="Book Antiqua"/>
                <w:sz w:val="16"/>
              </w:rPr>
            </w:pPr>
            <w:r>
              <w:rPr>
                <w:rFonts w:ascii="Book Antiqua" w:hAnsi="Book Antiqua"/>
                <w:sz w:val="16"/>
              </w:rPr>
              <w:t>Pourcentage minimum à respecter.</w:t>
            </w:r>
          </w:p>
          <w:p w14:paraId="0E80CDB7" w14:textId="77777777" w:rsidR="009D25FC" w:rsidRDefault="009D25FC">
            <w:pPr>
              <w:pStyle w:val="Notedebasdepage"/>
              <w:rPr>
                <w:rFonts w:ascii="Book Antiqua" w:hAnsi="Book Antiqua"/>
                <w:sz w:val="16"/>
              </w:rPr>
            </w:pPr>
            <w:r>
              <w:rPr>
                <w:rFonts w:ascii="Book Antiqua" w:hAnsi="Book Antiqua"/>
                <w:sz w:val="16"/>
              </w:rPr>
              <w:t xml:space="preserve">                 Arômes naturels - aux fruits</w:t>
            </w:r>
          </w:p>
          <w:p w14:paraId="7E60A2B2" w14:textId="77777777" w:rsidR="009D25FC" w:rsidRDefault="009D25FC">
            <w:pPr>
              <w:pStyle w:val="Notedebasdepage"/>
              <w:rPr>
                <w:rFonts w:ascii="Book Antiqua" w:hAnsi="Book Antiqua"/>
                <w:sz w:val="16"/>
              </w:rPr>
            </w:pPr>
            <w:r>
              <w:rPr>
                <w:rFonts w:ascii="Book Antiqua" w:hAnsi="Book Antiqua"/>
                <w:sz w:val="16"/>
              </w:rPr>
              <w:t>Saccharose……. .14%    -     … 14%</w:t>
            </w:r>
          </w:p>
          <w:p w14:paraId="5C4E6FDD" w14:textId="77777777" w:rsidR="009D25FC" w:rsidRDefault="009D25FC">
            <w:pPr>
              <w:pStyle w:val="Notedebasdepage"/>
              <w:rPr>
                <w:rFonts w:ascii="Book Antiqua" w:hAnsi="Book Antiqua"/>
                <w:sz w:val="16"/>
              </w:rPr>
            </w:pPr>
            <w:r>
              <w:rPr>
                <w:rFonts w:ascii="Book Antiqua" w:hAnsi="Book Antiqua"/>
                <w:sz w:val="16"/>
              </w:rPr>
              <w:t>Matières grasses. 7%      -    . .  5%</w:t>
            </w:r>
          </w:p>
          <w:p w14:paraId="48264C06" w14:textId="77777777" w:rsidR="009D25FC" w:rsidRDefault="009D25FC">
            <w:pPr>
              <w:pStyle w:val="Notedebasdepage"/>
              <w:rPr>
                <w:rFonts w:ascii="Book Antiqua" w:hAnsi="Book Antiqua"/>
                <w:sz w:val="16"/>
              </w:rPr>
            </w:pPr>
            <w:r>
              <w:rPr>
                <w:rFonts w:ascii="Book Antiqua" w:hAnsi="Book Antiqua"/>
                <w:sz w:val="16"/>
              </w:rPr>
              <w:t>Extrait sec total.  31%    -    … 29%</w:t>
            </w:r>
          </w:p>
          <w:p w14:paraId="003F5AC0" w14:textId="77777777" w:rsidR="009D25FC" w:rsidRDefault="009D25FC">
            <w:pPr>
              <w:pStyle w:val="Notedebasdepage"/>
              <w:rPr>
                <w:rFonts w:ascii="Book Antiqua" w:hAnsi="Book Antiqua"/>
                <w:sz w:val="16"/>
              </w:rPr>
            </w:pPr>
            <w:r>
              <w:rPr>
                <w:rFonts w:ascii="Book Antiqua" w:hAnsi="Book Antiqua"/>
                <w:sz w:val="16"/>
              </w:rPr>
              <w:t>Fruits doux ……             -    ... 15%</w:t>
            </w:r>
          </w:p>
          <w:p w14:paraId="19891FB1" w14:textId="77777777" w:rsidR="009D25FC" w:rsidRDefault="009D25FC">
            <w:pPr>
              <w:pStyle w:val="Notedebasdepage"/>
              <w:rPr>
                <w:rFonts w:ascii="Book Antiqua" w:hAnsi="Book Antiqua"/>
                <w:sz w:val="16"/>
              </w:rPr>
            </w:pPr>
            <w:r>
              <w:rPr>
                <w:rFonts w:ascii="Book Antiqua" w:hAnsi="Book Antiqua"/>
                <w:sz w:val="16"/>
              </w:rPr>
              <w:t>Fruits acides ….              -    …10%</w:t>
            </w:r>
          </w:p>
          <w:p w14:paraId="3C9175A9" w14:textId="77777777" w:rsidR="009D25FC" w:rsidRDefault="009D25FC">
            <w:pPr>
              <w:pStyle w:val="Notedebasdepage"/>
              <w:rPr>
                <w:rFonts w:ascii="Book Antiqua" w:hAnsi="Book Antiqua"/>
                <w:sz w:val="16"/>
              </w:rPr>
            </w:pPr>
            <w:r>
              <w:rPr>
                <w:rFonts w:ascii="Book Antiqua" w:hAnsi="Book Antiqua"/>
                <w:sz w:val="16"/>
              </w:rPr>
              <w:t>Stabilisateur……………1%  (max)</w:t>
            </w:r>
          </w:p>
          <w:p w14:paraId="335BAA9F" w14:textId="77777777" w:rsidR="009D25FC" w:rsidRDefault="009D25FC">
            <w:pPr>
              <w:pStyle w:val="Notedebasdepage"/>
              <w:rPr>
                <w:rFonts w:ascii="Book Antiqua" w:hAnsi="Book Antiqua"/>
                <w:sz w:val="16"/>
              </w:rPr>
            </w:pPr>
            <w:r>
              <w:rPr>
                <w:rFonts w:ascii="Book Antiqua" w:hAnsi="Book Antiqua"/>
                <w:sz w:val="16"/>
              </w:rPr>
              <w:t>Emulsifiant  E 471…….0.3%(max)</w:t>
            </w:r>
          </w:p>
          <w:p w14:paraId="5EAD53BA" w14:textId="77777777" w:rsidR="009D25FC" w:rsidRDefault="009D25FC">
            <w:pPr>
              <w:pStyle w:val="Notedebasdepage"/>
              <w:rPr>
                <w:rFonts w:ascii="Book Antiqua" w:hAnsi="Book Antiqua"/>
                <w:sz w:val="16"/>
              </w:rPr>
            </w:pPr>
            <w:r>
              <w:rPr>
                <w:rFonts w:ascii="Book Antiqua" w:hAnsi="Book Antiqua"/>
                <w:sz w:val="16"/>
              </w:rPr>
              <w:t>Stabilisateurs combinés..1% ( max</w:t>
            </w:r>
          </w:p>
          <w:p w14:paraId="3A71E8BA" w14:textId="77777777" w:rsidR="009D25FC" w:rsidRDefault="009D25FC">
            <w:pPr>
              <w:pStyle w:val="Notedebasdepage"/>
            </w:pPr>
            <w:r>
              <w:rPr>
                <w:rFonts w:ascii="Book Antiqua" w:hAnsi="Book Antiqua"/>
                <w:sz w:val="16"/>
              </w:rPr>
              <w:t>Glucose………………….6% (max)</w:t>
            </w:r>
          </w:p>
        </w:tc>
        <w:tc>
          <w:tcPr>
            <w:tcW w:w="992" w:type="dxa"/>
          </w:tcPr>
          <w:p w14:paraId="3EF9FF76" w14:textId="77777777" w:rsidR="009D25FC" w:rsidRDefault="009D25FC">
            <w:pPr>
              <w:rPr>
                <w:rFonts w:ascii="Book Antiqua" w:hAnsi="Book Antiqua"/>
                <w:b/>
                <w:sz w:val="22"/>
              </w:rPr>
            </w:pPr>
            <w:r>
              <w:rPr>
                <w:rFonts w:ascii="Book Antiqua" w:hAnsi="Book Antiqua"/>
                <w:b/>
                <w:sz w:val="22"/>
              </w:rPr>
              <w:t xml:space="preserve">    </w:t>
            </w:r>
          </w:p>
          <w:p w14:paraId="17CA2E2E" w14:textId="77777777" w:rsidR="009D25FC" w:rsidRDefault="009D25FC">
            <w:pPr>
              <w:jc w:val="center"/>
              <w:rPr>
                <w:rFonts w:ascii="Book Antiqua" w:hAnsi="Book Antiqua"/>
                <w:sz w:val="22"/>
              </w:rPr>
            </w:pPr>
            <w:r>
              <w:rPr>
                <w:rFonts w:ascii="Book Antiqua" w:hAnsi="Book Antiqua"/>
                <w:sz w:val="22"/>
              </w:rPr>
              <w:t>0.586</w:t>
            </w:r>
          </w:p>
        </w:tc>
        <w:tc>
          <w:tcPr>
            <w:tcW w:w="992" w:type="dxa"/>
          </w:tcPr>
          <w:p w14:paraId="425A6C28" w14:textId="77777777" w:rsidR="009D25FC" w:rsidRDefault="009D25FC">
            <w:pPr>
              <w:rPr>
                <w:rFonts w:ascii="Book Antiqua" w:hAnsi="Book Antiqua"/>
                <w:b/>
                <w:sz w:val="22"/>
              </w:rPr>
            </w:pPr>
          </w:p>
          <w:p w14:paraId="21F42562" w14:textId="77777777" w:rsidR="009D25FC" w:rsidRDefault="009D25FC">
            <w:pPr>
              <w:jc w:val="center"/>
              <w:rPr>
                <w:rFonts w:ascii="Book Antiqua" w:hAnsi="Book Antiqua"/>
                <w:sz w:val="22"/>
              </w:rPr>
            </w:pPr>
            <w:r>
              <w:rPr>
                <w:rFonts w:ascii="Book Antiqua" w:hAnsi="Book Antiqua"/>
                <w:sz w:val="22"/>
              </w:rPr>
              <w:t>0.070</w:t>
            </w:r>
          </w:p>
        </w:tc>
        <w:tc>
          <w:tcPr>
            <w:tcW w:w="992" w:type="dxa"/>
          </w:tcPr>
          <w:p w14:paraId="2E4AD4D4" w14:textId="77777777" w:rsidR="009D25FC" w:rsidRDefault="009D25FC">
            <w:pPr>
              <w:rPr>
                <w:rFonts w:ascii="Book Antiqua" w:hAnsi="Book Antiqua"/>
                <w:b/>
                <w:sz w:val="22"/>
              </w:rPr>
            </w:pPr>
          </w:p>
          <w:p w14:paraId="07D393A6" w14:textId="77777777" w:rsidR="009D25FC" w:rsidRDefault="009D25FC">
            <w:pPr>
              <w:rPr>
                <w:rFonts w:ascii="Book Antiqua" w:hAnsi="Book Antiqua"/>
                <w:b/>
                <w:sz w:val="22"/>
              </w:rPr>
            </w:pPr>
          </w:p>
          <w:p w14:paraId="5AD3F77B" w14:textId="77777777" w:rsidR="009D25FC" w:rsidRDefault="009D25FC">
            <w:pPr>
              <w:rPr>
                <w:rFonts w:ascii="Book Antiqua" w:hAnsi="Book Antiqua"/>
                <w:b/>
                <w:sz w:val="22"/>
              </w:rPr>
            </w:pPr>
          </w:p>
        </w:tc>
        <w:tc>
          <w:tcPr>
            <w:tcW w:w="993" w:type="dxa"/>
          </w:tcPr>
          <w:p w14:paraId="10CA2206" w14:textId="77777777" w:rsidR="009D25FC" w:rsidRDefault="009D25FC">
            <w:pPr>
              <w:rPr>
                <w:rFonts w:ascii="Book Antiqua" w:hAnsi="Book Antiqua"/>
                <w:b/>
                <w:sz w:val="22"/>
              </w:rPr>
            </w:pPr>
          </w:p>
          <w:p w14:paraId="3587E8B8"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39F79896" w14:textId="77777777" w:rsidR="009D25FC" w:rsidRDefault="009D25FC">
            <w:pPr>
              <w:rPr>
                <w:rFonts w:ascii="Book Antiqua" w:hAnsi="Book Antiqua"/>
                <w:b/>
                <w:sz w:val="22"/>
              </w:rPr>
            </w:pPr>
          </w:p>
        </w:tc>
        <w:tc>
          <w:tcPr>
            <w:tcW w:w="992" w:type="dxa"/>
          </w:tcPr>
          <w:p w14:paraId="6AA57FBE" w14:textId="77777777" w:rsidR="009D25FC" w:rsidRDefault="009D25FC">
            <w:pPr>
              <w:rPr>
                <w:rFonts w:ascii="Book Antiqua" w:hAnsi="Book Antiqua"/>
                <w:b/>
                <w:sz w:val="22"/>
              </w:rPr>
            </w:pPr>
          </w:p>
        </w:tc>
        <w:tc>
          <w:tcPr>
            <w:tcW w:w="1134" w:type="dxa"/>
          </w:tcPr>
          <w:p w14:paraId="6A228046" w14:textId="77777777" w:rsidR="009D25FC" w:rsidRDefault="009D25FC">
            <w:pPr>
              <w:jc w:val="center"/>
              <w:rPr>
                <w:rFonts w:ascii="Book Antiqua" w:hAnsi="Book Antiqua"/>
                <w:b/>
                <w:sz w:val="22"/>
              </w:rPr>
            </w:pPr>
          </w:p>
          <w:p w14:paraId="489FFEFB" w14:textId="77777777" w:rsidR="009D25FC" w:rsidRDefault="009D25FC">
            <w:pPr>
              <w:jc w:val="center"/>
              <w:rPr>
                <w:rFonts w:ascii="Book Antiqua" w:hAnsi="Book Antiqua"/>
                <w:sz w:val="22"/>
              </w:rPr>
            </w:pPr>
            <w:r>
              <w:rPr>
                <w:rFonts w:ascii="Book Antiqua" w:hAnsi="Book Antiqua"/>
                <w:sz w:val="22"/>
              </w:rPr>
              <w:t>0.002</w:t>
            </w:r>
          </w:p>
        </w:tc>
        <w:tc>
          <w:tcPr>
            <w:tcW w:w="992" w:type="dxa"/>
          </w:tcPr>
          <w:p w14:paraId="3D05BF32" w14:textId="77777777" w:rsidR="009D25FC" w:rsidRDefault="009D25FC">
            <w:pPr>
              <w:rPr>
                <w:rFonts w:ascii="Book Antiqua" w:hAnsi="Book Antiqua"/>
                <w:b/>
                <w:sz w:val="22"/>
              </w:rPr>
            </w:pPr>
          </w:p>
        </w:tc>
        <w:tc>
          <w:tcPr>
            <w:tcW w:w="993" w:type="dxa"/>
            <w:shd w:val="clear" w:color="auto" w:fill="FFFFFF"/>
          </w:tcPr>
          <w:p w14:paraId="2084BD1A" w14:textId="77777777" w:rsidR="009D25FC" w:rsidRDefault="009D25FC">
            <w:pPr>
              <w:jc w:val="center"/>
            </w:pPr>
          </w:p>
          <w:p w14:paraId="1F57636B" w14:textId="77777777" w:rsidR="009D25FC" w:rsidRDefault="009D25FC">
            <w:pPr>
              <w:jc w:val="center"/>
              <w:rPr>
                <w:rFonts w:ascii="Book Antiqua" w:hAnsi="Book Antiqua"/>
                <w:sz w:val="22"/>
              </w:rPr>
            </w:pPr>
            <w:r>
              <w:rPr>
                <w:rFonts w:ascii="Book Antiqua" w:hAnsi="Book Antiqua"/>
                <w:sz w:val="22"/>
              </w:rPr>
              <w:t>0.002</w:t>
            </w:r>
          </w:p>
        </w:tc>
        <w:tc>
          <w:tcPr>
            <w:tcW w:w="992" w:type="dxa"/>
            <w:shd w:val="clear" w:color="auto" w:fill="FFFFFF"/>
          </w:tcPr>
          <w:p w14:paraId="768DB298" w14:textId="77777777" w:rsidR="009D25FC" w:rsidRDefault="009D25FC">
            <w:pPr>
              <w:jc w:val="center"/>
              <w:rPr>
                <w:rFonts w:ascii="Book Antiqua" w:hAnsi="Book Antiqua"/>
                <w:sz w:val="16"/>
              </w:rPr>
            </w:pPr>
            <w:r>
              <w:rPr>
                <w:rFonts w:ascii="Book Antiqua" w:hAnsi="Book Antiqua"/>
                <w:sz w:val="16"/>
              </w:rPr>
              <w:t>Crème fraîche</w:t>
            </w:r>
          </w:p>
          <w:p w14:paraId="3509704C" w14:textId="77777777" w:rsidR="009D25FC" w:rsidRDefault="009D25FC">
            <w:pPr>
              <w:jc w:val="center"/>
              <w:rPr>
                <w:rFonts w:ascii="Book Antiqua" w:hAnsi="Book Antiqua"/>
                <w:sz w:val="22"/>
              </w:rPr>
            </w:pPr>
            <w:r>
              <w:rPr>
                <w:rFonts w:ascii="Book Antiqua" w:hAnsi="Book Antiqua"/>
                <w:sz w:val="22"/>
              </w:rPr>
              <w:t>0.190</w:t>
            </w:r>
          </w:p>
        </w:tc>
        <w:tc>
          <w:tcPr>
            <w:tcW w:w="2835" w:type="dxa"/>
          </w:tcPr>
          <w:p w14:paraId="4625EFD9" w14:textId="77777777" w:rsidR="009D25FC" w:rsidRDefault="009D25FC">
            <w:pPr>
              <w:pStyle w:val="Corpsdetexte3"/>
            </w:pPr>
            <w:r>
              <w:t>Crèmes glacées aux arômes naturels</w:t>
            </w:r>
          </w:p>
          <w:p w14:paraId="386F2250" w14:textId="77777777" w:rsidR="009D25FC" w:rsidRDefault="009D25FC">
            <w:pPr>
              <w:jc w:val="center"/>
              <w:rPr>
                <w:rFonts w:ascii="Book Antiqua" w:hAnsi="Book Antiqua"/>
                <w:b/>
                <w:sz w:val="24"/>
              </w:rPr>
            </w:pPr>
            <w:r>
              <w:rPr>
                <w:rFonts w:ascii="Book Antiqua" w:hAnsi="Book Antiqua"/>
                <w:b/>
                <w:sz w:val="16"/>
              </w:rPr>
              <w:t>( recette de base)</w:t>
            </w:r>
          </w:p>
        </w:tc>
      </w:tr>
      <w:tr w:rsidR="009D25FC" w14:paraId="090649A7" w14:textId="77777777">
        <w:tblPrEx>
          <w:tblCellMar>
            <w:top w:w="0" w:type="dxa"/>
            <w:bottom w:w="0" w:type="dxa"/>
          </w:tblCellMar>
        </w:tblPrEx>
        <w:trPr>
          <w:cantSplit/>
        </w:trPr>
        <w:tc>
          <w:tcPr>
            <w:tcW w:w="2694" w:type="dxa"/>
            <w:vMerge/>
            <w:shd w:val="pct10" w:color="000000" w:fill="FFFFFF"/>
          </w:tcPr>
          <w:p w14:paraId="59BFBD55" w14:textId="77777777" w:rsidR="009D25FC" w:rsidRDefault="009D25FC"/>
        </w:tc>
        <w:tc>
          <w:tcPr>
            <w:tcW w:w="992" w:type="dxa"/>
          </w:tcPr>
          <w:p w14:paraId="2BCF5A65" w14:textId="77777777" w:rsidR="009D25FC" w:rsidRDefault="009D25FC">
            <w:pPr>
              <w:jc w:val="center"/>
              <w:rPr>
                <w:rFonts w:ascii="Book Antiqua" w:hAnsi="Book Antiqua"/>
                <w:sz w:val="22"/>
              </w:rPr>
            </w:pPr>
          </w:p>
          <w:p w14:paraId="4CCB997A" w14:textId="77777777" w:rsidR="009D25FC" w:rsidRDefault="009D25FC">
            <w:pPr>
              <w:jc w:val="center"/>
              <w:rPr>
                <w:rFonts w:ascii="Book Antiqua" w:hAnsi="Book Antiqua"/>
                <w:sz w:val="22"/>
              </w:rPr>
            </w:pPr>
            <w:r>
              <w:rPr>
                <w:rFonts w:ascii="Book Antiqua" w:hAnsi="Book Antiqua"/>
                <w:sz w:val="22"/>
              </w:rPr>
              <w:t>0.505</w:t>
            </w:r>
          </w:p>
        </w:tc>
        <w:tc>
          <w:tcPr>
            <w:tcW w:w="992" w:type="dxa"/>
          </w:tcPr>
          <w:p w14:paraId="39CBAD6B" w14:textId="77777777" w:rsidR="009D25FC" w:rsidRDefault="009D25FC">
            <w:pPr>
              <w:jc w:val="center"/>
              <w:rPr>
                <w:rFonts w:ascii="Book Antiqua" w:hAnsi="Book Antiqua"/>
                <w:sz w:val="22"/>
              </w:rPr>
            </w:pPr>
          </w:p>
          <w:p w14:paraId="55C8C261" w14:textId="77777777" w:rsidR="009D25FC" w:rsidRDefault="009D25FC">
            <w:pPr>
              <w:jc w:val="center"/>
              <w:rPr>
                <w:rFonts w:ascii="Book Antiqua" w:hAnsi="Book Antiqua"/>
                <w:sz w:val="22"/>
              </w:rPr>
            </w:pPr>
            <w:r>
              <w:rPr>
                <w:rFonts w:ascii="Book Antiqua" w:hAnsi="Book Antiqua"/>
                <w:sz w:val="22"/>
              </w:rPr>
              <w:t>0.050</w:t>
            </w:r>
          </w:p>
        </w:tc>
        <w:tc>
          <w:tcPr>
            <w:tcW w:w="992" w:type="dxa"/>
          </w:tcPr>
          <w:p w14:paraId="11D5DB48" w14:textId="77777777" w:rsidR="009D25FC" w:rsidRDefault="009D25FC">
            <w:pPr>
              <w:jc w:val="center"/>
              <w:rPr>
                <w:rFonts w:ascii="Book Antiqua" w:hAnsi="Book Antiqua"/>
                <w:sz w:val="22"/>
              </w:rPr>
            </w:pPr>
          </w:p>
          <w:p w14:paraId="544A1D0A" w14:textId="77777777" w:rsidR="009D25FC" w:rsidRDefault="009D25FC">
            <w:pPr>
              <w:jc w:val="center"/>
              <w:rPr>
                <w:rFonts w:ascii="Book Antiqua" w:hAnsi="Book Antiqua"/>
                <w:sz w:val="22"/>
              </w:rPr>
            </w:pPr>
          </w:p>
        </w:tc>
        <w:tc>
          <w:tcPr>
            <w:tcW w:w="993" w:type="dxa"/>
          </w:tcPr>
          <w:p w14:paraId="3A48F834" w14:textId="77777777" w:rsidR="009D25FC" w:rsidRDefault="009D25FC">
            <w:pPr>
              <w:jc w:val="center"/>
              <w:rPr>
                <w:rFonts w:ascii="Book Antiqua" w:hAnsi="Book Antiqua"/>
                <w:sz w:val="22"/>
              </w:rPr>
            </w:pPr>
          </w:p>
          <w:p w14:paraId="1C66A820" w14:textId="77777777" w:rsidR="009D25FC" w:rsidRDefault="009D25FC">
            <w:pPr>
              <w:jc w:val="center"/>
              <w:rPr>
                <w:rFonts w:ascii="Book Antiqua" w:hAnsi="Book Antiqua"/>
                <w:sz w:val="22"/>
              </w:rPr>
            </w:pPr>
            <w:r>
              <w:rPr>
                <w:rFonts w:ascii="Book Antiqua" w:hAnsi="Book Antiqua"/>
                <w:sz w:val="22"/>
              </w:rPr>
              <w:t>0.125</w:t>
            </w:r>
          </w:p>
        </w:tc>
        <w:tc>
          <w:tcPr>
            <w:tcW w:w="992" w:type="dxa"/>
          </w:tcPr>
          <w:p w14:paraId="294CA72C" w14:textId="77777777" w:rsidR="009D25FC" w:rsidRDefault="009D25FC">
            <w:pPr>
              <w:jc w:val="center"/>
              <w:rPr>
                <w:rFonts w:ascii="Book Antiqua" w:hAnsi="Book Antiqua"/>
                <w:sz w:val="22"/>
              </w:rPr>
            </w:pPr>
          </w:p>
        </w:tc>
        <w:tc>
          <w:tcPr>
            <w:tcW w:w="992" w:type="dxa"/>
          </w:tcPr>
          <w:p w14:paraId="7CB60AC3" w14:textId="77777777" w:rsidR="009D25FC" w:rsidRDefault="009D25FC">
            <w:pPr>
              <w:pStyle w:val="Notedebasdepage"/>
              <w:jc w:val="center"/>
              <w:rPr>
                <w:rFonts w:ascii="Book Antiqua" w:hAnsi="Book Antiqua"/>
                <w:sz w:val="22"/>
              </w:rPr>
            </w:pPr>
          </w:p>
          <w:p w14:paraId="6EC7DB7D" w14:textId="77777777" w:rsidR="009D25FC" w:rsidRDefault="009D25FC">
            <w:pPr>
              <w:pStyle w:val="Notedebasdepage"/>
              <w:jc w:val="center"/>
              <w:rPr>
                <w:rFonts w:ascii="Book Antiqua" w:hAnsi="Book Antiqua"/>
                <w:sz w:val="22"/>
              </w:rPr>
            </w:pPr>
            <w:r>
              <w:rPr>
                <w:rFonts w:ascii="Book Antiqua" w:hAnsi="Book Antiqua"/>
                <w:sz w:val="22"/>
              </w:rPr>
              <w:t>0.025</w:t>
            </w:r>
          </w:p>
        </w:tc>
        <w:tc>
          <w:tcPr>
            <w:tcW w:w="1134" w:type="dxa"/>
          </w:tcPr>
          <w:p w14:paraId="043C45F9" w14:textId="77777777" w:rsidR="009D25FC" w:rsidRDefault="009D25FC">
            <w:pPr>
              <w:jc w:val="center"/>
              <w:rPr>
                <w:rFonts w:ascii="Book Antiqua" w:hAnsi="Book Antiqua"/>
                <w:sz w:val="22"/>
              </w:rPr>
            </w:pPr>
          </w:p>
          <w:p w14:paraId="175502CE" w14:textId="77777777" w:rsidR="009D25FC" w:rsidRDefault="009D25FC">
            <w:pPr>
              <w:jc w:val="center"/>
              <w:rPr>
                <w:rFonts w:ascii="Book Antiqua" w:hAnsi="Book Antiqua"/>
                <w:sz w:val="22"/>
              </w:rPr>
            </w:pPr>
            <w:r>
              <w:rPr>
                <w:rFonts w:ascii="Book Antiqua" w:hAnsi="Book Antiqua"/>
                <w:sz w:val="22"/>
              </w:rPr>
              <w:t>0.002</w:t>
            </w:r>
          </w:p>
        </w:tc>
        <w:tc>
          <w:tcPr>
            <w:tcW w:w="992" w:type="dxa"/>
          </w:tcPr>
          <w:p w14:paraId="335945CB" w14:textId="77777777" w:rsidR="009D25FC" w:rsidRDefault="009D25FC">
            <w:pPr>
              <w:pStyle w:val="Notedebasdepage"/>
            </w:pPr>
          </w:p>
        </w:tc>
        <w:tc>
          <w:tcPr>
            <w:tcW w:w="993" w:type="dxa"/>
            <w:shd w:val="clear" w:color="auto" w:fill="FFFFFF"/>
          </w:tcPr>
          <w:p w14:paraId="02D755FD" w14:textId="77777777" w:rsidR="009D25FC" w:rsidRDefault="009D25FC">
            <w:pPr>
              <w:jc w:val="center"/>
              <w:rPr>
                <w:rFonts w:ascii="Book Antiqua" w:hAnsi="Book Antiqua"/>
                <w:sz w:val="16"/>
              </w:rPr>
            </w:pPr>
            <w:r>
              <w:rPr>
                <w:rFonts w:ascii="Book Antiqua" w:hAnsi="Book Antiqua"/>
                <w:sz w:val="16"/>
              </w:rPr>
              <w:t>fruits doux</w:t>
            </w:r>
          </w:p>
          <w:p w14:paraId="1A0A8B34" w14:textId="77777777" w:rsidR="009D25FC" w:rsidRDefault="009D25FC">
            <w:pPr>
              <w:jc w:val="center"/>
              <w:rPr>
                <w:rFonts w:ascii="Book Antiqua" w:hAnsi="Book Antiqua"/>
                <w:sz w:val="16"/>
              </w:rPr>
            </w:pPr>
            <w:r>
              <w:rPr>
                <w:rFonts w:ascii="Book Antiqua" w:hAnsi="Book Antiqua"/>
                <w:sz w:val="16"/>
              </w:rPr>
              <w:t>Sucrée 10%</w:t>
            </w:r>
          </w:p>
          <w:p w14:paraId="218AF787" w14:textId="77777777" w:rsidR="009D25FC" w:rsidRDefault="009D25FC">
            <w:pPr>
              <w:jc w:val="center"/>
              <w:rPr>
                <w:rFonts w:ascii="Book Antiqua" w:hAnsi="Book Antiqua"/>
                <w:sz w:val="22"/>
              </w:rPr>
            </w:pPr>
            <w:r>
              <w:rPr>
                <w:rFonts w:ascii="Book Antiqua" w:hAnsi="Book Antiqua"/>
                <w:sz w:val="22"/>
              </w:rPr>
              <w:t>0.150</w:t>
            </w:r>
          </w:p>
        </w:tc>
        <w:tc>
          <w:tcPr>
            <w:tcW w:w="992" w:type="dxa"/>
            <w:shd w:val="clear" w:color="auto" w:fill="FFFFFF"/>
          </w:tcPr>
          <w:p w14:paraId="6B46B1E9" w14:textId="77777777" w:rsidR="009D25FC" w:rsidRDefault="009D25FC">
            <w:pPr>
              <w:jc w:val="center"/>
              <w:rPr>
                <w:rFonts w:ascii="Book Antiqua" w:hAnsi="Book Antiqua"/>
                <w:sz w:val="16"/>
              </w:rPr>
            </w:pPr>
            <w:r>
              <w:rPr>
                <w:rFonts w:ascii="Book Antiqua" w:hAnsi="Book Antiqua"/>
                <w:sz w:val="16"/>
              </w:rPr>
              <w:t>Crème fraîche</w:t>
            </w:r>
          </w:p>
          <w:p w14:paraId="12241682" w14:textId="77777777" w:rsidR="009D25FC" w:rsidRDefault="009D25FC">
            <w:pPr>
              <w:jc w:val="center"/>
              <w:rPr>
                <w:sz w:val="22"/>
              </w:rPr>
            </w:pPr>
            <w:r>
              <w:rPr>
                <w:rFonts w:ascii="Book Antiqua" w:hAnsi="Book Antiqua"/>
                <w:sz w:val="22"/>
              </w:rPr>
              <w:t>0.125</w:t>
            </w:r>
          </w:p>
        </w:tc>
        <w:tc>
          <w:tcPr>
            <w:tcW w:w="2835" w:type="dxa"/>
          </w:tcPr>
          <w:p w14:paraId="0D802B35" w14:textId="77777777" w:rsidR="009D25FC" w:rsidRDefault="009D25FC">
            <w:pPr>
              <w:rPr>
                <w:rFonts w:ascii="Book Antiqua" w:hAnsi="Book Antiqua"/>
                <w:sz w:val="24"/>
              </w:rPr>
            </w:pPr>
            <w:r>
              <w:rPr>
                <w:rFonts w:ascii="Book Antiqua" w:hAnsi="Book Antiqua"/>
                <w:b/>
                <w:sz w:val="24"/>
              </w:rPr>
              <w:t xml:space="preserve">Crèmes glacées aux fruits doux </w:t>
            </w:r>
            <w:r>
              <w:rPr>
                <w:rFonts w:ascii="Book Antiqua" w:hAnsi="Book Antiqua"/>
                <w:b/>
                <w:sz w:val="16"/>
              </w:rPr>
              <w:t>( recette de base)</w:t>
            </w:r>
          </w:p>
        </w:tc>
      </w:tr>
      <w:tr w:rsidR="009D25FC" w14:paraId="1FD485BB" w14:textId="77777777">
        <w:tblPrEx>
          <w:tblCellMar>
            <w:top w:w="0" w:type="dxa"/>
            <w:bottom w:w="0" w:type="dxa"/>
          </w:tblCellMar>
        </w:tblPrEx>
        <w:trPr>
          <w:cantSplit/>
        </w:trPr>
        <w:tc>
          <w:tcPr>
            <w:tcW w:w="2694" w:type="dxa"/>
            <w:vMerge/>
            <w:shd w:val="pct10" w:color="000000" w:fill="FFFFFF"/>
          </w:tcPr>
          <w:p w14:paraId="51444463" w14:textId="77777777" w:rsidR="009D25FC" w:rsidRDefault="009D25FC"/>
        </w:tc>
        <w:tc>
          <w:tcPr>
            <w:tcW w:w="992" w:type="dxa"/>
            <w:vAlign w:val="center"/>
          </w:tcPr>
          <w:p w14:paraId="43007710" w14:textId="77777777" w:rsidR="009D25FC" w:rsidRDefault="009D25FC">
            <w:pPr>
              <w:jc w:val="center"/>
              <w:rPr>
                <w:rFonts w:ascii="Book Antiqua" w:hAnsi="Book Antiqua"/>
                <w:sz w:val="22"/>
              </w:rPr>
            </w:pPr>
            <w:r>
              <w:rPr>
                <w:rFonts w:ascii="Book Antiqua" w:hAnsi="Book Antiqua"/>
                <w:sz w:val="22"/>
              </w:rPr>
              <w:t>0.647</w:t>
            </w:r>
          </w:p>
        </w:tc>
        <w:tc>
          <w:tcPr>
            <w:tcW w:w="992" w:type="dxa"/>
            <w:vAlign w:val="center"/>
          </w:tcPr>
          <w:p w14:paraId="03E46646" w14:textId="77777777" w:rsidR="009D25FC" w:rsidRDefault="009D25FC">
            <w:pPr>
              <w:jc w:val="center"/>
              <w:rPr>
                <w:rFonts w:ascii="Book Antiqua" w:hAnsi="Book Antiqua"/>
                <w:sz w:val="22"/>
              </w:rPr>
            </w:pPr>
            <w:r>
              <w:rPr>
                <w:rFonts w:ascii="Book Antiqua" w:hAnsi="Book Antiqua"/>
                <w:sz w:val="22"/>
              </w:rPr>
              <w:t>0.039</w:t>
            </w:r>
          </w:p>
        </w:tc>
        <w:tc>
          <w:tcPr>
            <w:tcW w:w="992" w:type="dxa"/>
            <w:vAlign w:val="center"/>
          </w:tcPr>
          <w:p w14:paraId="6C344D84" w14:textId="77777777" w:rsidR="009D25FC" w:rsidRDefault="009D25FC">
            <w:pPr>
              <w:jc w:val="center"/>
              <w:rPr>
                <w:rFonts w:ascii="Book Antiqua" w:hAnsi="Book Antiqua"/>
                <w:sz w:val="22"/>
              </w:rPr>
            </w:pPr>
            <w:r>
              <w:rPr>
                <w:rFonts w:ascii="Book Antiqua" w:hAnsi="Book Antiqua"/>
                <w:sz w:val="22"/>
              </w:rPr>
              <w:t>0.040</w:t>
            </w:r>
          </w:p>
        </w:tc>
        <w:tc>
          <w:tcPr>
            <w:tcW w:w="993" w:type="dxa"/>
            <w:vAlign w:val="center"/>
          </w:tcPr>
          <w:p w14:paraId="2D8EA2BC" w14:textId="77777777" w:rsidR="009D25FC" w:rsidRDefault="009D25FC">
            <w:pPr>
              <w:jc w:val="center"/>
              <w:rPr>
                <w:rFonts w:ascii="Book Antiqua" w:hAnsi="Book Antiqua"/>
                <w:sz w:val="22"/>
              </w:rPr>
            </w:pPr>
            <w:r>
              <w:rPr>
                <w:rFonts w:ascii="Book Antiqua" w:hAnsi="Book Antiqua"/>
                <w:sz w:val="22"/>
              </w:rPr>
              <w:t>0.140</w:t>
            </w:r>
          </w:p>
        </w:tc>
        <w:tc>
          <w:tcPr>
            <w:tcW w:w="992" w:type="dxa"/>
            <w:vAlign w:val="center"/>
          </w:tcPr>
          <w:p w14:paraId="5405E1C9"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00B3AD8C" w14:textId="77777777" w:rsidR="009D25FC" w:rsidRDefault="009D25FC">
            <w:pPr>
              <w:jc w:val="center"/>
              <w:rPr>
                <w:rFonts w:ascii="Book Antiqua" w:hAnsi="Book Antiqua"/>
                <w:sz w:val="22"/>
              </w:rPr>
            </w:pPr>
          </w:p>
        </w:tc>
        <w:tc>
          <w:tcPr>
            <w:tcW w:w="1134" w:type="dxa"/>
            <w:vAlign w:val="center"/>
          </w:tcPr>
          <w:p w14:paraId="081578F4" w14:textId="77777777" w:rsidR="009D25FC" w:rsidRDefault="009D25FC">
            <w:pPr>
              <w:jc w:val="center"/>
              <w:rPr>
                <w:rFonts w:ascii="Book Antiqua" w:hAnsi="Book Antiqua"/>
                <w:sz w:val="22"/>
              </w:rPr>
            </w:pPr>
            <w:r>
              <w:rPr>
                <w:rFonts w:ascii="Book Antiqua" w:hAnsi="Book Antiqua"/>
                <w:sz w:val="22"/>
              </w:rPr>
              <w:t>0.002</w:t>
            </w:r>
          </w:p>
        </w:tc>
        <w:tc>
          <w:tcPr>
            <w:tcW w:w="992" w:type="dxa"/>
            <w:vAlign w:val="center"/>
          </w:tcPr>
          <w:p w14:paraId="3ACDD8BF" w14:textId="77777777" w:rsidR="009D25FC" w:rsidRDefault="009D25FC">
            <w:pPr>
              <w:jc w:val="center"/>
              <w:rPr>
                <w:rFonts w:ascii="Book Antiqua" w:hAnsi="Book Antiqua"/>
                <w:sz w:val="22"/>
              </w:rPr>
            </w:pPr>
            <w:r>
              <w:rPr>
                <w:rFonts w:ascii="Book Antiqua" w:hAnsi="Book Antiqua"/>
                <w:sz w:val="22"/>
              </w:rPr>
              <w:t>0.081</w:t>
            </w:r>
          </w:p>
        </w:tc>
        <w:tc>
          <w:tcPr>
            <w:tcW w:w="993" w:type="dxa"/>
            <w:shd w:val="clear" w:color="auto" w:fill="FFFFFF"/>
          </w:tcPr>
          <w:p w14:paraId="0600EDE5" w14:textId="77777777" w:rsidR="009D25FC" w:rsidRDefault="009D25FC">
            <w:pPr>
              <w:jc w:val="center"/>
            </w:pPr>
          </w:p>
        </w:tc>
        <w:tc>
          <w:tcPr>
            <w:tcW w:w="992" w:type="dxa"/>
            <w:shd w:val="clear" w:color="auto" w:fill="FFFFFF"/>
          </w:tcPr>
          <w:p w14:paraId="6CB32588" w14:textId="77777777" w:rsidR="009D25FC" w:rsidRDefault="009D25FC">
            <w:pPr>
              <w:rPr>
                <w:rFonts w:ascii="Book Antiqua" w:hAnsi="Book Antiqua"/>
                <w:sz w:val="22"/>
              </w:rPr>
            </w:pPr>
          </w:p>
        </w:tc>
        <w:tc>
          <w:tcPr>
            <w:tcW w:w="2835" w:type="dxa"/>
            <w:vAlign w:val="center"/>
          </w:tcPr>
          <w:p w14:paraId="2FB3CD37" w14:textId="77777777" w:rsidR="009D25FC" w:rsidRDefault="009D25FC">
            <w:pPr>
              <w:jc w:val="center"/>
              <w:rPr>
                <w:rFonts w:ascii="Book Antiqua" w:hAnsi="Book Antiqua"/>
                <w:b/>
                <w:sz w:val="24"/>
              </w:rPr>
            </w:pPr>
            <w:r>
              <w:rPr>
                <w:rFonts w:ascii="Book Antiqua" w:hAnsi="Book Antiqua"/>
                <w:b/>
                <w:sz w:val="24"/>
              </w:rPr>
              <w:t>Crème glacée neutre</w:t>
            </w:r>
          </w:p>
        </w:tc>
      </w:tr>
      <w:tr w:rsidR="009D25FC" w14:paraId="51375E2C" w14:textId="77777777">
        <w:tblPrEx>
          <w:tblCellMar>
            <w:top w:w="0" w:type="dxa"/>
            <w:bottom w:w="0" w:type="dxa"/>
          </w:tblCellMar>
        </w:tblPrEx>
        <w:trPr>
          <w:cantSplit/>
        </w:trPr>
        <w:tc>
          <w:tcPr>
            <w:tcW w:w="2694" w:type="dxa"/>
            <w:vMerge/>
            <w:shd w:val="pct10" w:color="000000" w:fill="FFFFFF"/>
          </w:tcPr>
          <w:p w14:paraId="371B2D1A" w14:textId="77777777" w:rsidR="009D25FC" w:rsidRDefault="009D25FC"/>
        </w:tc>
        <w:tc>
          <w:tcPr>
            <w:tcW w:w="992" w:type="dxa"/>
          </w:tcPr>
          <w:p w14:paraId="289E13F1" w14:textId="77777777" w:rsidR="009D25FC" w:rsidRDefault="009D25FC">
            <w:pPr>
              <w:jc w:val="center"/>
              <w:rPr>
                <w:rFonts w:ascii="Book Antiqua" w:hAnsi="Book Antiqua"/>
                <w:sz w:val="22"/>
              </w:rPr>
            </w:pPr>
          </w:p>
          <w:p w14:paraId="536FC1B1"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01668589" w14:textId="77777777" w:rsidR="009D25FC" w:rsidRDefault="009D25FC">
            <w:pPr>
              <w:jc w:val="center"/>
              <w:rPr>
                <w:rFonts w:ascii="Book Antiqua" w:hAnsi="Book Antiqua"/>
                <w:sz w:val="22"/>
              </w:rPr>
            </w:pPr>
          </w:p>
          <w:p w14:paraId="551D9144" w14:textId="77777777" w:rsidR="009D25FC" w:rsidRDefault="009D25FC">
            <w:pPr>
              <w:jc w:val="center"/>
              <w:rPr>
                <w:rFonts w:ascii="Book Antiqua" w:hAnsi="Book Antiqua"/>
                <w:sz w:val="22"/>
              </w:rPr>
            </w:pPr>
            <w:r>
              <w:rPr>
                <w:rFonts w:ascii="Book Antiqua" w:hAnsi="Book Antiqua"/>
                <w:sz w:val="22"/>
              </w:rPr>
              <w:t>0.041</w:t>
            </w:r>
          </w:p>
        </w:tc>
        <w:tc>
          <w:tcPr>
            <w:tcW w:w="992" w:type="dxa"/>
          </w:tcPr>
          <w:p w14:paraId="6A5AB5E5" w14:textId="77777777" w:rsidR="009D25FC" w:rsidRDefault="009D25FC">
            <w:pPr>
              <w:jc w:val="center"/>
              <w:rPr>
                <w:rFonts w:ascii="Book Antiqua" w:hAnsi="Book Antiqua"/>
                <w:sz w:val="22"/>
              </w:rPr>
            </w:pPr>
          </w:p>
          <w:p w14:paraId="3500EF7A" w14:textId="77777777" w:rsidR="009D25FC" w:rsidRDefault="009D25FC">
            <w:pPr>
              <w:rPr>
                <w:rFonts w:ascii="Book Antiqua" w:hAnsi="Book Antiqua"/>
                <w:sz w:val="22"/>
              </w:rPr>
            </w:pPr>
          </w:p>
        </w:tc>
        <w:tc>
          <w:tcPr>
            <w:tcW w:w="993" w:type="dxa"/>
          </w:tcPr>
          <w:p w14:paraId="7FEFFAA0" w14:textId="77777777" w:rsidR="009D25FC" w:rsidRDefault="009D25FC">
            <w:pPr>
              <w:jc w:val="center"/>
              <w:rPr>
                <w:rFonts w:ascii="Book Antiqua" w:hAnsi="Book Antiqua"/>
                <w:sz w:val="22"/>
              </w:rPr>
            </w:pPr>
          </w:p>
          <w:p w14:paraId="346ECE20" w14:textId="77777777" w:rsidR="009D25FC" w:rsidRDefault="009D25FC">
            <w:pPr>
              <w:jc w:val="center"/>
              <w:rPr>
                <w:rFonts w:ascii="Book Antiqua" w:hAnsi="Book Antiqua"/>
                <w:sz w:val="22"/>
              </w:rPr>
            </w:pPr>
          </w:p>
        </w:tc>
        <w:tc>
          <w:tcPr>
            <w:tcW w:w="992" w:type="dxa"/>
          </w:tcPr>
          <w:p w14:paraId="19E68129" w14:textId="77777777" w:rsidR="009D25FC" w:rsidRDefault="009D25FC">
            <w:pPr>
              <w:jc w:val="center"/>
              <w:rPr>
                <w:rFonts w:ascii="Book Antiqua" w:hAnsi="Book Antiqua"/>
                <w:sz w:val="22"/>
              </w:rPr>
            </w:pPr>
          </w:p>
        </w:tc>
        <w:tc>
          <w:tcPr>
            <w:tcW w:w="992" w:type="dxa"/>
          </w:tcPr>
          <w:p w14:paraId="3AF5CC13" w14:textId="77777777" w:rsidR="009D25FC" w:rsidRDefault="009D25FC">
            <w:pPr>
              <w:jc w:val="center"/>
              <w:rPr>
                <w:rFonts w:ascii="Book Antiqua" w:hAnsi="Book Antiqua"/>
                <w:sz w:val="22"/>
              </w:rPr>
            </w:pPr>
          </w:p>
        </w:tc>
        <w:tc>
          <w:tcPr>
            <w:tcW w:w="1134" w:type="dxa"/>
          </w:tcPr>
          <w:p w14:paraId="02A2C800" w14:textId="77777777" w:rsidR="009D25FC" w:rsidRDefault="009D25FC">
            <w:pPr>
              <w:jc w:val="center"/>
              <w:rPr>
                <w:rFonts w:ascii="Book Antiqua" w:hAnsi="Book Antiqua"/>
                <w:sz w:val="22"/>
              </w:rPr>
            </w:pPr>
          </w:p>
          <w:p w14:paraId="39DF6C56" w14:textId="77777777" w:rsidR="009D25FC" w:rsidRDefault="009D25FC">
            <w:pPr>
              <w:jc w:val="center"/>
              <w:rPr>
                <w:rFonts w:ascii="Book Antiqua" w:hAnsi="Book Antiqua"/>
                <w:sz w:val="22"/>
              </w:rPr>
            </w:pPr>
            <w:r>
              <w:rPr>
                <w:rFonts w:ascii="Book Antiqua" w:hAnsi="Book Antiqua"/>
                <w:sz w:val="22"/>
              </w:rPr>
              <w:t>0.002</w:t>
            </w:r>
          </w:p>
        </w:tc>
        <w:tc>
          <w:tcPr>
            <w:tcW w:w="992" w:type="dxa"/>
          </w:tcPr>
          <w:p w14:paraId="4B4BEBE5" w14:textId="77777777" w:rsidR="009D25FC" w:rsidRDefault="009D25FC">
            <w:pPr>
              <w:jc w:val="center"/>
              <w:rPr>
                <w:rFonts w:ascii="Book Antiqua" w:hAnsi="Book Antiqua"/>
                <w:sz w:val="16"/>
              </w:rPr>
            </w:pPr>
            <w:r>
              <w:rPr>
                <w:rFonts w:ascii="Book Antiqua" w:hAnsi="Book Antiqua"/>
                <w:sz w:val="16"/>
              </w:rPr>
              <w:t>Crème de marron</w:t>
            </w:r>
          </w:p>
          <w:p w14:paraId="3AA59A11" w14:textId="77777777" w:rsidR="009D25FC" w:rsidRDefault="009D25FC">
            <w:pPr>
              <w:jc w:val="center"/>
              <w:rPr>
                <w:rFonts w:ascii="Book Antiqua" w:hAnsi="Book Antiqua"/>
                <w:sz w:val="22"/>
              </w:rPr>
            </w:pPr>
            <w:r>
              <w:rPr>
                <w:rFonts w:ascii="Book Antiqua" w:hAnsi="Book Antiqua"/>
                <w:sz w:val="22"/>
              </w:rPr>
              <w:t>0.196</w:t>
            </w:r>
          </w:p>
        </w:tc>
        <w:tc>
          <w:tcPr>
            <w:tcW w:w="993" w:type="dxa"/>
            <w:shd w:val="clear" w:color="auto" w:fill="FFFFFF"/>
          </w:tcPr>
          <w:p w14:paraId="7E144AE6" w14:textId="77777777" w:rsidR="009D25FC" w:rsidRDefault="009D25FC">
            <w:pPr>
              <w:jc w:val="center"/>
              <w:rPr>
                <w:rFonts w:ascii="Book Antiqua" w:hAnsi="Book Antiqua"/>
                <w:sz w:val="16"/>
              </w:rPr>
            </w:pPr>
            <w:r>
              <w:rPr>
                <w:rFonts w:ascii="Book Antiqua" w:hAnsi="Book Antiqua"/>
                <w:sz w:val="16"/>
              </w:rPr>
              <w:t>Purée de marron</w:t>
            </w:r>
          </w:p>
          <w:p w14:paraId="6B8A59C1" w14:textId="77777777" w:rsidR="009D25FC" w:rsidRDefault="009D25FC">
            <w:pPr>
              <w:jc w:val="center"/>
              <w:rPr>
                <w:rFonts w:ascii="Book Antiqua" w:hAnsi="Book Antiqua"/>
                <w:sz w:val="22"/>
              </w:rPr>
            </w:pPr>
            <w:r>
              <w:rPr>
                <w:rFonts w:ascii="Book Antiqua" w:hAnsi="Book Antiqua"/>
                <w:sz w:val="22"/>
              </w:rPr>
              <w:t>0.250</w:t>
            </w:r>
          </w:p>
        </w:tc>
        <w:tc>
          <w:tcPr>
            <w:tcW w:w="992" w:type="dxa"/>
            <w:shd w:val="clear" w:color="auto" w:fill="FFFFFF"/>
          </w:tcPr>
          <w:p w14:paraId="35A23939" w14:textId="77777777" w:rsidR="009D25FC" w:rsidRDefault="009D25FC">
            <w:pPr>
              <w:jc w:val="center"/>
              <w:rPr>
                <w:rFonts w:ascii="Book Antiqua" w:hAnsi="Book Antiqua"/>
                <w:sz w:val="16"/>
              </w:rPr>
            </w:pPr>
            <w:r>
              <w:rPr>
                <w:rFonts w:ascii="Book Antiqua" w:hAnsi="Book Antiqua"/>
                <w:sz w:val="16"/>
              </w:rPr>
              <w:t>Crème fraîche</w:t>
            </w:r>
          </w:p>
          <w:p w14:paraId="2B7A2024" w14:textId="77777777" w:rsidR="009D25FC" w:rsidRDefault="009D25FC">
            <w:pPr>
              <w:jc w:val="center"/>
            </w:pPr>
            <w:r>
              <w:rPr>
                <w:rFonts w:ascii="Book Antiqua" w:hAnsi="Book Antiqua"/>
                <w:sz w:val="22"/>
              </w:rPr>
              <w:t>0.101</w:t>
            </w:r>
          </w:p>
        </w:tc>
        <w:tc>
          <w:tcPr>
            <w:tcW w:w="2835" w:type="dxa"/>
            <w:vAlign w:val="center"/>
          </w:tcPr>
          <w:p w14:paraId="072FD628" w14:textId="77777777" w:rsidR="009D25FC" w:rsidRDefault="009D25FC">
            <w:pPr>
              <w:jc w:val="center"/>
            </w:pPr>
            <w:r>
              <w:rPr>
                <w:rFonts w:ascii="Book Antiqua" w:hAnsi="Book Antiqua"/>
                <w:b/>
                <w:sz w:val="24"/>
              </w:rPr>
              <w:t>Crème glacée marron</w:t>
            </w:r>
          </w:p>
        </w:tc>
      </w:tr>
      <w:tr w:rsidR="009D25FC" w14:paraId="4E95568B" w14:textId="77777777">
        <w:tblPrEx>
          <w:tblCellMar>
            <w:top w:w="0" w:type="dxa"/>
            <w:bottom w:w="0" w:type="dxa"/>
          </w:tblCellMar>
        </w:tblPrEx>
        <w:trPr>
          <w:cantSplit/>
        </w:trPr>
        <w:tc>
          <w:tcPr>
            <w:tcW w:w="2694" w:type="dxa"/>
            <w:vMerge/>
            <w:shd w:val="pct10" w:color="000000" w:fill="FFFFFF"/>
          </w:tcPr>
          <w:p w14:paraId="5424AD2D" w14:textId="77777777" w:rsidR="009D25FC" w:rsidRDefault="009D25FC"/>
        </w:tc>
        <w:tc>
          <w:tcPr>
            <w:tcW w:w="992" w:type="dxa"/>
            <w:vAlign w:val="center"/>
          </w:tcPr>
          <w:p w14:paraId="1E148678" w14:textId="77777777" w:rsidR="009D25FC" w:rsidRDefault="009D25FC">
            <w:pPr>
              <w:jc w:val="center"/>
              <w:rPr>
                <w:rFonts w:ascii="Book Antiqua" w:hAnsi="Book Antiqua"/>
                <w:sz w:val="22"/>
              </w:rPr>
            </w:pPr>
            <w:r>
              <w:rPr>
                <w:rFonts w:ascii="Book Antiqua" w:hAnsi="Book Antiqua"/>
                <w:sz w:val="22"/>
              </w:rPr>
              <w:t>0.651</w:t>
            </w:r>
          </w:p>
        </w:tc>
        <w:tc>
          <w:tcPr>
            <w:tcW w:w="992" w:type="dxa"/>
            <w:vAlign w:val="center"/>
          </w:tcPr>
          <w:p w14:paraId="14776B62" w14:textId="77777777" w:rsidR="009D25FC" w:rsidRDefault="009D25FC">
            <w:pPr>
              <w:jc w:val="center"/>
              <w:rPr>
                <w:rFonts w:ascii="Book Antiqua" w:hAnsi="Book Antiqua"/>
                <w:sz w:val="22"/>
              </w:rPr>
            </w:pPr>
            <w:r>
              <w:rPr>
                <w:rFonts w:ascii="Book Antiqua" w:hAnsi="Book Antiqua"/>
                <w:sz w:val="22"/>
              </w:rPr>
              <w:t>0.039</w:t>
            </w:r>
          </w:p>
        </w:tc>
        <w:tc>
          <w:tcPr>
            <w:tcW w:w="992" w:type="dxa"/>
            <w:vAlign w:val="center"/>
          </w:tcPr>
          <w:p w14:paraId="445F5482" w14:textId="77777777" w:rsidR="009D25FC" w:rsidRDefault="009D25FC">
            <w:pPr>
              <w:jc w:val="center"/>
              <w:rPr>
                <w:rFonts w:ascii="Book Antiqua" w:hAnsi="Book Antiqua"/>
                <w:sz w:val="22"/>
              </w:rPr>
            </w:pPr>
            <w:r>
              <w:rPr>
                <w:rFonts w:ascii="Book Antiqua" w:hAnsi="Book Antiqua"/>
                <w:sz w:val="22"/>
              </w:rPr>
              <w:t>0.040</w:t>
            </w:r>
          </w:p>
        </w:tc>
        <w:tc>
          <w:tcPr>
            <w:tcW w:w="993" w:type="dxa"/>
            <w:vAlign w:val="center"/>
          </w:tcPr>
          <w:p w14:paraId="1839EB20" w14:textId="77777777" w:rsidR="009D25FC" w:rsidRDefault="009D25FC">
            <w:pPr>
              <w:jc w:val="center"/>
              <w:rPr>
                <w:rFonts w:ascii="Book Antiqua" w:hAnsi="Book Antiqua"/>
                <w:sz w:val="22"/>
              </w:rPr>
            </w:pPr>
            <w:r>
              <w:rPr>
                <w:rFonts w:ascii="Book Antiqua" w:hAnsi="Book Antiqua"/>
                <w:sz w:val="22"/>
              </w:rPr>
              <w:t>0.140</w:t>
            </w:r>
          </w:p>
        </w:tc>
        <w:tc>
          <w:tcPr>
            <w:tcW w:w="992" w:type="dxa"/>
            <w:vAlign w:val="center"/>
          </w:tcPr>
          <w:p w14:paraId="00FDF3AF"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297A37DF" w14:textId="77777777" w:rsidR="009D25FC" w:rsidRDefault="009D25FC">
            <w:pPr>
              <w:jc w:val="center"/>
              <w:rPr>
                <w:rFonts w:ascii="Book Antiqua" w:hAnsi="Book Antiqua"/>
                <w:sz w:val="22"/>
              </w:rPr>
            </w:pPr>
          </w:p>
          <w:p w14:paraId="50BE41CD" w14:textId="77777777" w:rsidR="009D25FC" w:rsidRDefault="009D25FC">
            <w:pPr>
              <w:jc w:val="center"/>
              <w:rPr>
                <w:rFonts w:ascii="Book Antiqua" w:hAnsi="Book Antiqua"/>
                <w:sz w:val="22"/>
              </w:rPr>
            </w:pPr>
          </w:p>
        </w:tc>
        <w:tc>
          <w:tcPr>
            <w:tcW w:w="1134" w:type="dxa"/>
            <w:vAlign w:val="center"/>
          </w:tcPr>
          <w:p w14:paraId="2DEF2802" w14:textId="77777777" w:rsidR="009D25FC" w:rsidRDefault="009D25FC">
            <w:pPr>
              <w:jc w:val="center"/>
              <w:rPr>
                <w:rFonts w:ascii="Book Antiqua" w:hAnsi="Book Antiqua"/>
                <w:sz w:val="22"/>
              </w:rPr>
            </w:pPr>
            <w:r>
              <w:rPr>
                <w:rFonts w:ascii="Book Antiqua" w:hAnsi="Book Antiqua"/>
                <w:sz w:val="22"/>
              </w:rPr>
              <w:t>0.002</w:t>
            </w:r>
          </w:p>
        </w:tc>
        <w:tc>
          <w:tcPr>
            <w:tcW w:w="992" w:type="dxa"/>
            <w:vAlign w:val="center"/>
          </w:tcPr>
          <w:p w14:paraId="4ADE9E4E" w14:textId="77777777" w:rsidR="009D25FC" w:rsidRDefault="009D25FC">
            <w:pPr>
              <w:pStyle w:val="Notedebasdepage"/>
              <w:jc w:val="center"/>
              <w:rPr>
                <w:rFonts w:ascii="Book Antiqua" w:hAnsi="Book Antiqua"/>
                <w:sz w:val="22"/>
              </w:rPr>
            </w:pPr>
            <w:r>
              <w:rPr>
                <w:rFonts w:ascii="Book Antiqua" w:hAnsi="Book Antiqua"/>
                <w:sz w:val="22"/>
              </w:rPr>
              <w:t>0.081</w:t>
            </w:r>
          </w:p>
        </w:tc>
        <w:tc>
          <w:tcPr>
            <w:tcW w:w="993" w:type="dxa"/>
            <w:shd w:val="clear" w:color="auto" w:fill="FFFFFF"/>
          </w:tcPr>
          <w:p w14:paraId="596BFE69" w14:textId="77777777" w:rsidR="009D25FC" w:rsidRDefault="009D25FC">
            <w:pPr>
              <w:jc w:val="center"/>
              <w:rPr>
                <w:rFonts w:ascii="Book Antiqua" w:hAnsi="Book Antiqua"/>
                <w:sz w:val="16"/>
              </w:rPr>
            </w:pPr>
            <w:r>
              <w:rPr>
                <w:rFonts w:ascii="Book Antiqua" w:hAnsi="Book Antiqua"/>
                <w:sz w:val="16"/>
              </w:rPr>
              <w:t>Feuilles de menthe</w:t>
            </w:r>
          </w:p>
          <w:p w14:paraId="1F0BE773" w14:textId="77777777" w:rsidR="009D25FC" w:rsidRDefault="009D25FC">
            <w:pPr>
              <w:jc w:val="center"/>
              <w:rPr>
                <w:rFonts w:ascii="Book Antiqua" w:hAnsi="Book Antiqua"/>
                <w:sz w:val="22"/>
              </w:rPr>
            </w:pPr>
            <w:r>
              <w:rPr>
                <w:rFonts w:ascii="Book Antiqua" w:hAnsi="Book Antiqua"/>
                <w:sz w:val="22"/>
              </w:rPr>
              <w:t>0.003</w:t>
            </w:r>
          </w:p>
        </w:tc>
        <w:tc>
          <w:tcPr>
            <w:tcW w:w="992" w:type="dxa"/>
            <w:shd w:val="clear" w:color="auto" w:fill="FFFFFF"/>
          </w:tcPr>
          <w:p w14:paraId="26BAF06F" w14:textId="77777777" w:rsidR="009D25FC" w:rsidRDefault="009D25FC"/>
        </w:tc>
        <w:tc>
          <w:tcPr>
            <w:tcW w:w="2835" w:type="dxa"/>
            <w:vAlign w:val="center"/>
          </w:tcPr>
          <w:p w14:paraId="6CA69B01" w14:textId="77777777" w:rsidR="009D25FC" w:rsidRDefault="009D25FC">
            <w:pPr>
              <w:jc w:val="center"/>
            </w:pPr>
            <w:r>
              <w:rPr>
                <w:rFonts w:ascii="Book Antiqua" w:hAnsi="Book Antiqua"/>
                <w:b/>
                <w:sz w:val="24"/>
              </w:rPr>
              <w:t>Crème glacée menthe</w:t>
            </w:r>
          </w:p>
        </w:tc>
      </w:tr>
      <w:tr w:rsidR="009D25FC" w14:paraId="11246E4A" w14:textId="77777777">
        <w:tblPrEx>
          <w:tblCellMar>
            <w:top w:w="0" w:type="dxa"/>
            <w:bottom w:w="0" w:type="dxa"/>
          </w:tblCellMar>
        </w:tblPrEx>
        <w:trPr>
          <w:cantSplit/>
        </w:trPr>
        <w:tc>
          <w:tcPr>
            <w:tcW w:w="2694" w:type="dxa"/>
            <w:vMerge/>
            <w:shd w:val="pct10" w:color="000000" w:fill="FFFFFF"/>
          </w:tcPr>
          <w:p w14:paraId="522602F6" w14:textId="77777777" w:rsidR="009D25FC" w:rsidRDefault="009D25FC"/>
        </w:tc>
        <w:tc>
          <w:tcPr>
            <w:tcW w:w="992" w:type="dxa"/>
            <w:vAlign w:val="center"/>
          </w:tcPr>
          <w:p w14:paraId="174C89DC" w14:textId="77777777" w:rsidR="009D25FC" w:rsidRDefault="009D25FC">
            <w:pPr>
              <w:jc w:val="center"/>
              <w:rPr>
                <w:rFonts w:ascii="Book Antiqua" w:hAnsi="Book Antiqua"/>
                <w:sz w:val="22"/>
              </w:rPr>
            </w:pPr>
            <w:r>
              <w:rPr>
                <w:rFonts w:ascii="Book Antiqua" w:hAnsi="Book Antiqua"/>
                <w:sz w:val="22"/>
              </w:rPr>
              <w:t>0.630</w:t>
            </w:r>
          </w:p>
        </w:tc>
        <w:tc>
          <w:tcPr>
            <w:tcW w:w="992" w:type="dxa"/>
            <w:vAlign w:val="center"/>
          </w:tcPr>
          <w:p w14:paraId="6E518560" w14:textId="77777777" w:rsidR="009D25FC" w:rsidRDefault="009D25FC">
            <w:pPr>
              <w:jc w:val="center"/>
              <w:rPr>
                <w:rFonts w:ascii="Book Antiqua" w:hAnsi="Book Antiqua"/>
                <w:sz w:val="22"/>
              </w:rPr>
            </w:pPr>
            <w:r>
              <w:rPr>
                <w:rFonts w:ascii="Book Antiqua" w:hAnsi="Book Antiqua"/>
                <w:sz w:val="22"/>
              </w:rPr>
              <w:t>0.043</w:t>
            </w:r>
          </w:p>
        </w:tc>
        <w:tc>
          <w:tcPr>
            <w:tcW w:w="992" w:type="dxa"/>
            <w:vAlign w:val="center"/>
          </w:tcPr>
          <w:p w14:paraId="4876A684" w14:textId="77777777" w:rsidR="009D25FC" w:rsidRDefault="009D25FC">
            <w:pPr>
              <w:jc w:val="center"/>
              <w:rPr>
                <w:rFonts w:ascii="Book Antiqua" w:hAnsi="Book Antiqua"/>
                <w:sz w:val="22"/>
              </w:rPr>
            </w:pPr>
            <w:r>
              <w:rPr>
                <w:rFonts w:ascii="Book Antiqua" w:hAnsi="Book Antiqua"/>
                <w:sz w:val="22"/>
              </w:rPr>
              <w:t>0.030</w:t>
            </w:r>
          </w:p>
        </w:tc>
        <w:tc>
          <w:tcPr>
            <w:tcW w:w="993" w:type="dxa"/>
            <w:vAlign w:val="center"/>
          </w:tcPr>
          <w:p w14:paraId="0ADEEC80" w14:textId="77777777" w:rsidR="009D25FC" w:rsidRDefault="009D25FC">
            <w:pPr>
              <w:jc w:val="center"/>
              <w:rPr>
                <w:rFonts w:ascii="Book Antiqua" w:hAnsi="Book Antiqua"/>
                <w:sz w:val="22"/>
              </w:rPr>
            </w:pPr>
            <w:r>
              <w:rPr>
                <w:rFonts w:ascii="Book Antiqua" w:hAnsi="Book Antiqua"/>
                <w:sz w:val="22"/>
              </w:rPr>
              <w:t>0.110</w:t>
            </w:r>
          </w:p>
        </w:tc>
        <w:tc>
          <w:tcPr>
            <w:tcW w:w="992" w:type="dxa"/>
            <w:vAlign w:val="center"/>
          </w:tcPr>
          <w:p w14:paraId="2523961C" w14:textId="77777777" w:rsidR="009D25FC" w:rsidRDefault="009D25FC">
            <w:pPr>
              <w:jc w:val="center"/>
              <w:rPr>
                <w:rFonts w:ascii="Book Antiqua" w:hAnsi="Book Antiqua"/>
                <w:sz w:val="22"/>
              </w:rPr>
            </w:pPr>
            <w:r>
              <w:rPr>
                <w:rFonts w:ascii="Book Antiqua" w:hAnsi="Book Antiqua"/>
                <w:sz w:val="22"/>
              </w:rPr>
              <w:t>0.040</w:t>
            </w:r>
          </w:p>
        </w:tc>
        <w:tc>
          <w:tcPr>
            <w:tcW w:w="992" w:type="dxa"/>
            <w:vAlign w:val="center"/>
          </w:tcPr>
          <w:p w14:paraId="61427F12" w14:textId="77777777" w:rsidR="009D25FC" w:rsidRDefault="009D25FC">
            <w:pPr>
              <w:jc w:val="center"/>
              <w:rPr>
                <w:rFonts w:ascii="Book Antiqua" w:hAnsi="Book Antiqua"/>
                <w:sz w:val="22"/>
              </w:rPr>
            </w:pPr>
          </w:p>
        </w:tc>
        <w:tc>
          <w:tcPr>
            <w:tcW w:w="1134" w:type="dxa"/>
            <w:vAlign w:val="center"/>
          </w:tcPr>
          <w:p w14:paraId="4F11B9A5" w14:textId="77777777" w:rsidR="009D25FC" w:rsidRDefault="009D25FC">
            <w:pPr>
              <w:jc w:val="center"/>
              <w:rPr>
                <w:rFonts w:ascii="Book Antiqua" w:hAnsi="Book Antiqua"/>
                <w:sz w:val="22"/>
              </w:rPr>
            </w:pPr>
            <w:r>
              <w:rPr>
                <w:rFonts w:ascii="Book Antiqua" w:hAnsi="Book Antiqua"/>
                <w:sz w:val="22"/>
              </w:rPr>
              <w:t>0.002</w:t>
            </w:r>
          </w:p>
        </w:tc>
        <w:tc>
          <w:tcPr>
            <w:tcW w:w="992" w:type="dxa"/>
            <w:vAlign w:val="center"/>
          </w:tcPr>
          <w:p w14:paraId="760BBC31" w14:textId="77777777" w:rsidR="009D25FC" w:rsidRDefault="009D25FC">
            <w:pPr>
              <w:jc w:val="center"/>
              <w:rPr>
                <w:rFonts w:ascii="Book Antiqua" w:hAnsi="Book Antiqua"/>
                <w:sz w:val="22"/>
              </w:rPr>
            </w:pPr>
            <w:r>
              <w:rPr>
                <w:rFonts w:ascii="Book Antiqua" w:hAnsi="Book Antiqua"/>
                <w:sz w:val="22"/>
              </w:rPr>
              <w:t>0.094</w:t>
            </w:r>
          </w:p>
        </w:tc>
        <w:tc>
          <w:tcPr>
            <w:tcW w:w="993" w:type="dxa"/>
            <w:shd w:val="clear" w:color="auto" w:fill="FFFFFF"/>
          </w:tcPr>
          <w:p w14:paraId="3B3F880E" w14:textId="77777777" w:rsidR="009D25FC" w:rsidRDefault="009D25FC">
            <w:pPr>
              <w:ind w:right="-2055"/>
              <w:rPr>
                <w:rFonts w:ascii="Book Antiqua" w:hAnsi="Book Antiqua"/>
                <w:sz w:val="16"/>
              </w:rPr>
            </w:pPr>
            <w:r>
              <w:rPr>
                <w:rFonts w:ascii="Book Antiqua" w:hAnsi="Book Antiqua"/>
                <w:sz w:val="16"/>
              </w:rPr>
              <w:t xml:space="preserve">  Cointreau</w:t>
            </w:r>
          </w:p>
          <w:p w14:paraId="0F535C6D" w14:textId="77777777" w:rsidR="009D25FC" w:rsidRDefault="009D25FC">
            <w:pPr>
              <w:ind w:right="-2055"/>
              <w:rPr>
                <w:rFonts w:ascii="Book Antiqua" w:hAnsi="Book Antiqua"/>
                <w:sz w:val="22"/>
              </w:rPr>
            </w:pPr>
            <w:r>
              <w:rPr>
                <w:rFonts w:ascii="Book Antiqua" w:hAnsi="Book Antiqua"/>
                <w:sz w:val="22"/>
              </w:rPr>
              <w:t xml:space="preserve">    0.050</w:t>
            </w:r>
          </w:p>
        </w:tc>
        <w:tc>
          <w:tcPr>
            <w:tcW w:w="992" w:type="dxa"/>
            <w:shd w:val="clear" w:color="auto" w:fill="FFFFFF"/>
          </w:tcPr>
          <w:p w14:paraId="0C0D8530" w14:textId="77777777" w:rsidR="009D25FC" w:rsidRDefault="009D25FC">
            <w:pPr>
              <w:ind w:right="-2055"/>
            </w:pPr>
          </w:p>
        </w:tc>
        <w:tc>
          <w:tcPr>
            <w:tcW w:w="2835" w:type="dxa"/>
            <w:vAlign w:val="center"/>
          </w:tcPr>
          <w:p w14:paraId="7DBB2FC4" w14:textId="77777777" w:rsidR="009D25FC" w:rsidRDefault="009D25FC">
            <w:pPr>
              <w:jc w:val="center"/>
            </w:pPr>
            <w:r>
              <w:rPr>
                <w:rFonts w:ascii="Book Antiqua" w:hAnsi="Book Antiqua"/>
                <w:b/>
                <w:sz w:val="24"/>
              </w:rPr>
              <w:t>Crème glacée cointreau</w:t>
            </w:r>
          </w:p>
        </w:tc>
      </w:tr>
      <w:tr w:rsidR="009D25FC" w14:paraId="34A88FC8" w14:textId="77777777">
        <w:tblPrEx>
          <w:tblCellMar>
            <w:top w:w="0" w:type="dxa"/>
            <w:bottom w:w="0" w:type="dxa"/>
          </w:tblCellMar>
        </w:tblPrEx>
        <w:trPr>
          <w:cantSplit/>
        </w:trPr>
        <w:tc>
          <w:tcPr>
            <w:tcW w:w="2694" w:type="dxa"/>
            <w:vMerge/>
            <w:shd w:val="pct10" w:color="000000" w:fill="FFFFFF"/>
          </w:tcPr>
          <w:p w14:paraId="3DA7B891" w14:textId="77777777" w:rsidR="009D25FC" w:rsidRDefault="009D25FC"/>
        </w:tc>
        <w:tc>
          <w:tcPr>
            <w:tcW w:w="992" w:type="dxa"/>
          </w:tcPr>
          <w:p w14:paraId="6660688B" w14:textId="77777777" w:rsidR="009D25FC" w:rsidRDefault="009D25FC">
            <w:pPr>
              <w:jc w:val="center"/>
              <w:rPr>
                <w:rFonts w:ascii="Book Antiqua" w:hAnsi="Book Antiqua"/>
                <w:sz w:val="22"/>
              </w:rPr>
            </w:pPr>
          </w:p>
          <w:p w14:paraId="1B977C7B" w14:textId="77777777" w:rsidR="009D25FC" w:rsidRDefault="009D25FC">
            <w:pPr>
              <w:jc w:val="center"/>
              <w:rPr>
                <w:rFonts w:ascii="Book Antiqua" w:hAnsi="Book Antiqua"/>
                <w:sz w:val="22"/>
              </w:rPr>
            </w:pPr>
            <w:r>
              <w:rPr>
                <w:rFonts w:ascii="Book Antiqua" w:hAnsi="Book Antiqua"/>
                <w:sz w:val="22"/>
              </w:rPr>
              <w:t>0.649</w:t>
            </w:r>
          </w:p>
        </w:tc>
        <w:tc>
          <w:tcPr>
            <w:tcW w:w="992" w:type="dxa"/>
          </w:tcPr>
          <w:p w14:paraId="1D8F4850" w14:textId="77777777" w:rsidR="009D25FC" w:rsidRDefault="009D25FC">
            <w:pPr>
              <w:jc w:val="center"/>
              <w:rPr>
                <w:rFonts w:ascii="Book Antiqua" w:hAnsi="Book Antiqua"/>
                <w:sz w:val="22"/>
              </w:rPr>
            </w:pPr>
          </w:p>
          <w:p w14:paraId="1CD5DF6F" w14:textId="77777777" w:rsidR="009D25FC" w:rsidRDefault="009D25FC">
            <w:pPr>
              <w:jc w:val="center"/>
              <w:rPr>
                <w:rFonts w:ascii="Book Antiqua" w:hAnsi="Book Antiqua"/>
                <w:sz w:val="22"/>
              </w:rPr>
            </w:pPr>
            <w:r>
              <w:rPr>
                <w:rFonts w:ascii="Book Antiqua" w:hAnsi="Book Antiqua"/>
                <w:sz w:val="22"/>
              </w:rPr>
              <w:t>0.048</w:t>
            </w:r>
          </w:p>
        </w:tc>
        <w:tc>
          <w:tcPr>
            <w:tcW w:w="992" w:type="dxa"/>
          </w:tcPr>
          <w:p w14:paraId="53E96BE8" w14:textId="77777777" w:rsidR="009D25FC" w:rsidRDefault="009D25FC">
            <w:pPr>
              <w:jc w:val="center"/>
              <w:rPr>
                <w:rFonts w:ascii="Book Antiqua" w:hAnsi="Book Antiqua"/>
                <w:sz w:val="22"/>
              </w:rPr>
            </w:pPr>
          </w:p>
          <w:p w14:paraId="3CDD812B" w14:textId="77777777" w:rsidR="009D25FC" w:rsidRDefault="009D25FC">
            <w:pPr>
              <w:jc w:val="center"/>
              <w:rPr>
                <w:rFonts w:ascii="Book Antiqua" w:hAnsi="Book Antiqua"/>
                <w:sz w:val="22"/>
              </w:rPr>
            </w:pPr>
            <w:r>
              <w:rPr>
                <w:rFonts w:ascii="Book Antiqua" w:hAnsi="Book Antiqua"/>
                <w:sz w:val="22"/>
              </w:rPr>
              <w:t>0.030</w:t>
            </w:r>
          </w:p>
        </w:tc>
        <w:tc>
          <w:tcPr>
            <w:tcW w:w="993" w:type="dxa"/>
          </w:tcPr>
          <w:p w14:paraId="18B118F4" w14:textId="77777777" w:rsidR="009D25FC" w:rsidRDefault="009D25FC">
            <w:pPr>
              <w:jc w:val="center"/>
              <w:rPr>
                <w:rFonts w:ascii="Book Antiqua" w:hAnsi="Book Antiqua"/>
                <w:sz w:val="22"/>
              </w:rPr>
            </w:pPr>
          </w:p>
          <w:p w14:paraId="5D17034F" w14:textId="77777777" w:rsidR="009D25FC" w:rsidRDefault="009D25FC">
            <w:pPr>
              <w:jc w:val="center"/>
              <w:rPr>
                <w:rFonts w:ascii="Book Antiqua" w:hAnsi="Book Antiqua"/>
                <w:sz w:val="22"/>
              </w:rPr>
            </w:pPr>
            <w:r>
              <w:rPr>
                <w:rFonts w:ascii="Book Antiqua" w:hAnsi="Book Antiqua"/>
                <w:sz w:val="22"/>
              </w:rPr>
              <w:t>0.074</w:t>
            </w:r>
          </w:p>
        </w:tc>
        <w:tc>
          <w:tcPr>
            <w:tcW w:w="992" w:type="dxa"/>
          </w:tcPr>
          <w:p w14:paraId="56E6D027" w14:textId="77777777" w:rsidR="009D25FC" w:rsidRDefault="009D25FC">
            <w:pPr>
              <w:jc w:val="center"/>
              <w:rPr>
                <w:rFonts w:ascii="Book Antiqua" w:hAnsi="Book Antiqua"/>
                <w:sz w:val="22"/>
              </w:rPr>
            </w:pPr>
          </w:p>
          <w:p w14:paraId="6FCC5BEE" w14:textId="77777777" w:rsidR="009D25FC" w:rsidRDefault="009D25FC">
            <w:pPr>
              <w:jc w:val="center"/>
              <w:rPr>
                <w:rFonts w:ascii="Book Antiqua" w:hAnsi="Book Antiqua"/>
                <w:sz w:val="22"/>
              </w:rPr>
            </w:pPr>
            <w:r>
              <w:rPr>
                <w:rFonts w:ascii="Book Antiqua" w:hAnsi="Book Antiqua"/>
                <w:sz w:val="22"/>
              </w:rPr>
              <w:t>0.040</w:t>
            </w:r>
          </w:p>
        </w:tc>
        <w:tc>
          <w:tcPr>
            <w:tcW w:w="992" w:type="dxa"/>
          </w:tcPr>
          <w:p w14:paraId="0DEFABA8" w14:textId="77777777" w:rsidR="009D25FC" w:rsidRDefault="009D25FC">
            <w:pPr>
              <w:jc w:val="center"/>
              <w:rPr>
                <w:rFonts w:ascii="Book Antiqua" w:hAnsi="Book Antiqua"/>
                <w:sz w:val="22"/>
              </w:rPr>
            </w:pPr>
          </w:p>
        </w:tc>
        <w:tc>
          <w:tcPr>
            <w:tcW w:w="1134" w:type="dxa"/>
          </w:tcPr>
          <w:p w14:paraId="3E98F89D" w14:textId="77777777" w:rsidR="009D25FC" w:rsidRDefault="009D25FC">
            <w:pPr>
              <w:pStyle w:val="Notedebasdepage"/>
              <w:jc w:val="center"/>
              <w:rPr>
                <w:rFonts w:ascii="Book Antiqua" w:hAnsi="Book Antiqua"/>
                <w:sz w:val="22"/>
              </w:rPr>
            </w:pPr>
          </w:p>
          <w:p w14:paraId="0D867BCD" w14:textId="77777777" w:rsidR="009D25FC" w:rsidRDefault="009D25FC">
            <w:pPr>
              <w:pStyle w:val="Notedebasdepage"/>
              <w:jc w:val="center"/>
              <w:rPr>
                <w:rFonts w:ascii="Book Antiqua" w:hAnsi="Book Antiqua"/>
                <w:sz w:val="22"/>
              </w:rPr>
            </w:pPr>
            <w:r>
              <w:rPr>
                <w:rFonts w:ascii="Book Antiqua" w:hAnsi="Book Antiqua"/>
                <w:sz w:val="22"/>
              </w:rPr>
              <w:t>0.002</w:t>
            </w:r>
          </w:p>
        </w:tc>
        <w:tc>
          <w:tcPr>
            <w:tcW w:w="992" w:type="dxa"/>
          </w:tcPr>
          <w:p w14:paraId="7B481600" w14:textId="77777777" w:rsidR="009D25FC" w:rsidRDefault="009D25FC">
            <w:pPr>
              <w:jc w:val="center"/>
              <w:rPr>
                <w:rFonts w:ascii="Book Antiqua" w:hAnsi="Book Antiqua"/>
                <w:sz w:val="22"/>
              </w:rPr>
            </w:pPr>
          </w:p>
          <w:p w14:paraId="1780F67D" w14:textId="77777777" w:rsidR="009D25FC" w:rsidRDefault="009D25FC">
            <w:pPr>
              <w:jc w:val="center"/>
              <w:rPr>
                <w:rFonts w:ascii="Book Antiqua" w:hAnsi="Book Antiqua"/>
                <w:sz w:val="22"/>
              </w:rPr>
            </w:pPr>
            <w:r>
              <w:rPr>
                <w:rFonts w:ascii="Book Antiqua" w:hAnsi="Book Antiqua"/>
                <w:sz w:val="22"/>
              </w:rPr>
              <w:t>0.081</w:t>
            </w:r>
          </w:p>
        </w:tc>
        <w:tc>
          <w:tcPr>
            <w:tcW w:w="993" w:type="dxa"/>
            <w:shd w:val="clear" w:color="auto" w:fill="FFFFFF"/>
          </w:tcPr>
          <w:p w14:paraId="497CCFE2" w14:textId="77777777" w:rsidR="009D25FC" w:rsidRDefault="009D25FC">
            <w:pPr>
              <w:pStyle w:val="Notedebasdepage"/>
              <w:jc w:val="center"/>
              <w:rPr>
                <w:rFonts w:ascii="Book Antiqua" w:hAnsi="Book Antiqua"/>
                <w:sz w:val="16"/>
              </w:rPr>
            </w:pPr>
            <w:r>
              <w:rPr>
                <w:rFonts w:ascii="Book Antiqua" w:hAnsi="Book Antiqua"/>
                <w:sz w:val="16"/>
              </w:rPr>
              <w:t>Grand marnier</w:t>
            </w:r>
          </w:p>
          <w:p w14:paraId="543FECF6" w14:textId="77777777" w:rsidR="009D25FC" w:rsidRDefault="009D25FC">
            <w:pPr>
              <w:pStyle w:val="Notedebasdepage"/>
              <w:jc w:val="center"/>
              <w:rPr>
                <w:rFonts w:ascii="Book Antiqua" w:hAnsi="Book Antiqua"/>
                <w:sz w:val="22"/>
              </w:rPr>
            </w:pPr>
            <w:r>
              <w:rPr>
                <w:rFonts w:ascii="Book Antiqua" w:hAnsi="Book Antiqua"/>
                <w:sz w:val="22"/>
              </w:rPr>
              <w:t>0.075</w:t>
            </w:r>
          </w:p>
        </w:tc>
        <w:tc>
          <w:tcPr>
            <w:tcW w:w="992" w:type="dxa"/>
            <w:shd w:val="clear" w:color="auto" w:fill="FFFFFF"/>
          </w:tcPr>
          <w:p w14:paraId="33728DBB" w14:textId="77777777" w:rsidR="009D25FC" w:rsidRDefault="009D25FC"/>
        </w:tc>
        <w:tc>
          <w:tcPr>
            <w:tcW w:w="2835" w:type="dxa"/>
          </w:tcPr>
          <w:p w14:paraId="4CB41C25" w14:textId="77777777" w:rsidR="009D25FC" w:rsidRDefault="009D25FC">
            <w:pPr>
              <w:jc w:val="center"/>
            </w:pPr>
            <w:r>
              <w:rPr>
                <w:rFonts w:ascii="Book Antiqua" w:hAnsi="Book Antiqua"/>
                <w:b/>
                <w:sz w:val="24"/>
              </w:rPr>
              <w:t>Crème glacée grand marnier</w:t>
            </w:r>
          </w:p>
        </w:tc>
      </w:tr>
      <w:tr w:rsidR="009D25FC" w14:paraId="3514069F" w14:textId="77777777">
        <w:tblPrEx>
          <w:tblCellMar>
            <w:top w:w="0" w:type="dxa"/>
            <w:bottom w:w="0" w:type="dxa"/>
          </w:tblCellMar>
        </w:tblPrEx>
        <w:trPr>
          <w:cantSplit/>
        </w:trPr>
        <w:tc>
          <w:tcPr>
            <w:tcW w:w="2694" w:type="dxa"/>
            <w:vMerge/>
            <w:shd w:val="pct10" w:color="000000" w:fill="FFFFFF"/>
          </w:tcPr>
          <w:p w14:paraId="41A0CB6A" w14:textId="77777777" w:rsidR="009D25FC" w:rsidRDefault="009D25FC"/>
        </w:tc>
        <w:tc>
          <w:tcPr>
            <w:tcW w:w="992" w:type="dxa"/>
          </w:tcPr>
          <w:p w14:paraId="50A88097" w14:textId="77777777" w:rsidR="009D25FC" w:rsidRDefault="009D25FC">
            <w:pPr>
              <w:jc w:val="center"/>
              <w:rPr>
                <w:rFonts w:ascii="Book Antiqua" w:hAnsi="Book Antiqua"/>
                <w:sz w:val="22"/>
              </w:rPr>
            </w:pPr>
          </w:p>
          <w:p w14:paraId="6B5A0DF3" w14:textId="77777777" w:rsidR="009D25FC" w:rsidRDefault="009D25FC">
            <w:pPr>
              <w:jc w:val="center"/>
              <w:rPr>
                <w:rFonts w:ascii="Book Antiqua" w:hAnsi="Book Antiqua"/>
                <w:sz w:val="22"/>
              </w:rPr>
            </w:pPr>
            <w:r>
              <w:rPr>
                <w:rFonts w:ascii="Book Antiqua" w:hAnsi="Book Antiqua"/>
                <w:sz w:val="22"/>
              </w:rPr>
              <w:t>0.653</w:t>
            </w:r>
          </w:p>
        </w:tc>
        <w:tc>
          <w:tcPr>
            <w:tcW w:w="992" w:type="dxa"/>
          </w:tcPr>
          <w:p w14:paraId="78D60F19" w14:textId="77777777" w:rsidR="009D25FC" w:rsidRDefault="009D25FC">
            <w:pPr>
              <w:jc w:val="center"/>
              <w:rPr>
                <w:rFonts w:ascii="Book Antiqua" w:hAnsi="Book Antiqua"/>
                <w:sz w:val="22"/>
              </w:rPr>
            </w:pPr>
          </w:p>
          <w:p w14:paraId="470E1A9B" w14:textId="77777777" w:rsidR="009D25FC" w:rsidRDefault="009D25FC">
            <w:pPr>
              <w:jc w:val="center"/>
              <w:rPr>
                <w:rFonts w:ascii="Book Antiqua" w:hAnsi="Book Antiqua"/>
                <w:sz w:val="22"/>
              </w:rPr>
            </w:pPr>
            <w:r>
              <w:rPr>
                <w:rFonts w:ascii="Book Antiqua" w:hAnsi="Book Antiqua"/>
                <w:sz w:val="22"/>
              </w:rPr>
              <w:t>0.048</w:t>
            </w:r>
          </w:p>
        </w:tc>
        <w:tc>
          <w:tcPr>
            <w:tcW w:w="992" w:type="dxa"/>
          </w:tcPr>
          <w:p w14:paraId="031F9523" w14:textId="77777777" w:rsidR="009D25FC" w:rsidRDefault="009D25FC">
            <w:pPr>
              <w:jc w:val="center"/>
              <w:rPr>
                <w:rFonts w:ascii="Book Antiqua" w:hAnsi="Book Antiqua"/>
                <w:sz w:val="22"/>
              </w:rPr>
            </w:pPr>
          </w:p>
          <w:p w14:paraId="6DA9179C" w14:textId="77777777" w:rsidR="009D25FC" w:rsidRDefault="009D25FC">
            <w:pPr>
              <w:jc w:val="center"/>
              <w:rPr>
                <w:rFonts w:ascii="Book Antiqua" w:hAnsi="Book Antiqua"/>
                <w:sz w:val="22"/>
              </w:rPr>
            </w:pPr>
            <w:r>
              <w:rPr>
                <w:rFonts w:ascii="Book Antiqua" w:hAnsi="Book Antiqua"/>
                <w:sz w:val="22"/>
              </w:rPr>
              <w:t>0.030</w:t>
            </w:r>
          </w:p>
        </w:tc>
        <w:tc>
          <w:tcPr>
            <w:tcW w:w="993" w:type="dxa"/>
          </w:tcPr>
          <w:p w14:paraId="0AFBA8D9" w14:textId="77777777" w:rsidR="009D25FC" w:rsidRDefault="009D25FC">
            <w:pPr>
              <w:jc w:val="center"/>
              <w:rPr>
                <w:rFonts w:ascii="Book Antiqua" w:hAnsi="Book Antiqua"/>
                <w:sz w:val="22"/>
              </w:rPr>
            </w:pPr>
          </w:p>
          <w:p w14:paraId="738949E5" w14:textId="77777777" w:rsidR="009D25FC" w:rsidRDefault="009D25FC">
            <w:pPr>
              <w:jc w:val="center"/>
              <w:rPr>
                <w:rFonts w:ascii="Book Antiqua" w:hAnsi="Book Antiqua"/>
                <w:sz w:val="22"/>
              </w:rPr>
            </w:pPr>
            <w:r>
              <w:rPr>
                <w:rFonts w:ascii="Book Antiqua" w:hAnsi="Book Antiqua"/>
                <w:sz w:val="22"/>
              </w:rPr>
              <w:t>0.074</w:t>
            </w:r>
          </w:p>
        </w:tc>
        <w:tc>
          <w:tcPr>
            <w:tcW w:w="992" w:type="dxa"/>
          </w:tcPr>
          <w:p w14:paraId="74E4D7D1" w14:textId="77777777" w:rsidR="009D25FC" w:rsidRDefault="009D25FC">
            <w:pPr>
              <w:jc w:val="center"/>
              <w:rPr>
                <w:rFonts w:ascii="Book Antiqua" w:hAnsi="Book Antiqua"/>
                <w:sz w:val="22"/>
              </w:rPr>
            </w:pPr>
          </w:p>
          <w:p w14:paraId="0A38500F" w14:textId="77777777" w:rsidR="009D25FC" w:rsidRDefault="009D25FC">
            <w:pPr>
              <w:jc w:val="center"/>
              <w:rPr>
                <w:rFonts w:ascii="Book Antiqua" w:hAnsi="Book Antiqua"/>
                <w:sz w:val="22"/>
              </w:rPr>
            </w:pPr>
            <w:r>
              <w:rPr>
                <w:rFonts w:ascii="Book Antiqua" w:hAnsi="Book Antiqua"/>
                <w:sz w:val="22"/>
              </w:rPr>
              <w:t>0.040</w:t>
            </w:r>
          </w:p>
        </w:tc>
        <w:tc>
          <w:tcPr>
            <w:tcW w:w="992" w:type="dxa"/>
          </w:tcPr>
          <w:p w14:paraId="2D640EEA" w14:textId="77777777" w:rsidR="009D25FC" w:rsidRDefault="009D25FC">
            <w:pPr>
              <w:jc w:val="center"/>
              <w:rPr>
                <w:rFonts w:ascii="Book Antiqua" w:hAnsi="Book Antiqua"/>
                <w:sz w:val="22"/>
              </w:rPr>
            </w:pPr>
          </w:p>
        </w:tc>
        <w:tc>
          <w:tcPr>
            <w:tcW w:w="1134" w:type="dxa"/>
          </w:tcPr>
          <w:p w14:paraId="729CFB13" w14:textId="77777777" w:rsidR="009D25FC" w:rsidRDefault="009D25FC">
            <w:pPr>
              <w:jc w:val="center"/>
              <w:rPr>
                <w:rFonts w:ascii="Book Antiqua" w:hAnsi="Book Antiqua"/>
                <w:sz w:val="22"/>
              </w:rPr>
            </w:pPr>
          </w:p>
          <w:p w14:paraId="0B590077" w14:textId="77777777" w:rsidR="009D25FC" w:rsidRDefault="009D25FC">
            <w:pPr>
              <w:jc w:val="center"/>
              <w:rPr>
                <w:rFonts w:ascii="Book Antiqua" w:hAnsi="Book Antiqua"/>
                <w:sz w:val="22"/>
              </w:rPr>
            </w:pPr>
            <w:r>
              <w:rPr>
                <w:rFonts w:ascii="Book Antiqua" w:hAnsi="Book Antiqua"/>
                <w:sz w:val="22"/>
              </w:rPr>
              <w:t>0.003</w:t>
            </w:r>
          </w:p>
        </w:tc>
        <w:tc>
          <w:tcPr>
            <w:tcW w:w="992" w:type="dxa"/>
          </w:tcPr>
          <w:p w14:paraId="707392BE" w14:textId="77777777" w:rsidR="009D25FC" w:rsidRDefault="009D25FC">
            <w:pPr>
              <w:jc w:val="center"/>
              <w:rPr>
                <w:rFonts w:ascii="Book Antiqua" w:hAnsi="Book Antiqua"/>
                <w:sz w:val="22"/>
              </w:rPr>
            </w:pPr>
          </w:p>
          <w:p w14:paraId="1CD18819" w14:textId="77777777" w:rsidR="009D25FC" w:rsidRDefault="009D25FC">
            <w:pPr>
              <w:jc w:val="center"/>
              <w:rPr>
                <w:rFonts w:ascii="Book Antiqua" w:hAnsi="Book Antiqua"/>
                <w:sz w:val="22"/>
              </w:rPr>
            </w:pPr>
            <w:r>
              <w:rPr>
                <w:rFonts w:ascii="Book Antiqua" w:hAnsi="Book Antiqua"/>
                <w:sz w:val="22"/>
              </w:rPr>
              <w:t>0.081</w:t>
            </w:r>
          </w:p>
        </w:tc>
        <w:tc>
          <w:tcPr>
            <w:tcW w:w="993" w:type="dxa"/>
            <w:shd w:val="clear" w:color="auto" w:fill="FFFFFF"/>
          </w:tcPr>
          <w:p w14:paraId="2D5EF156" w14:textId="77777777" w:rsidR="009D25FC" w:rsidRDefault="009D25FC">
            <w:pPr>
              <w:pStyle w:val="Notedebasdepage"/>
              <w:jc w:val="center"/>
              <w:rPr>
                <w:rFonts w:ascii="Book Antiqua" w:hAnsi="Book Antiqua"/>
                <w:sz w:val="16"/>
              </w:rPr>
            </w:pPr>
            <w:r>
              <w:rPr>
                <w:rFonts w:ascii="Book Antiqua" w:hAnsi="Book Antiqua"/>
                <w:sz w:val="16"/>
              </w:rPr>
              <w:t>Grande chartreuse</w:t>
            </w:r>
          </w:p>
          <w:p w14:paraId="2E5D4A4F" w14:textId="77777777" w:rsidR="009D25FC" w:rsidRDefault="009D25FC">
            <w:pPr>
              <w:pStyle w:val="Notedebasdepage"/>
              <w:jc w:val="center"/>
              <w:rPr>
                <w:rFonts w:ascii="Book Antiqua" w:hAnsi="Book Antiqua"/>
                <w:sz w:val="22"/>
              </w:rPr>
            </w:pPr>
            <w:r>
              <w:rPr>
                <w:rFonts w:ascii="Book Antiqua" w:hAnsi="Book Antiqua"/>
                <w:sz w:val="22"/>
              </w:rPr>
              <w:t>0.070</w:t>
            </w:r>
          </w:p>
        </w:tc>
        <w:tc>
          <w:tcPr>
            <w:tcW w:w="992" w:type="dxa"/>
            <w:shd w:val="clear" w:color="auto" w:fill="FFFFFF"/>
          </w:tcPr>
          <w:p w14:paraId="4BF878EA" w14:textId="77777777" w:rsidR="009D25FC" w:rsidRDefault="009D25FC"/>
        </w:tc>
        <w:tc>
          <w:tcPr>
            <w:tcW w:w="2835" w:type="dxa"/>
          </w:tcPr>
          <w:p w14:paraId="16437609" w14:textId="77777777" w:rsidR="009D25FC" w:rsidRDefault="009D25FC">
            <w:pPr>
              <w:jc w:val="center"/>
            </w:pPr>
            <w:r>
              <w:rPr>
                <w:rFonts w:ascii="Book Antiqua" w:hAnsi="Book Antiqua"/>
                <w:b/>
                <w:sz w:val="24"/>
              </w:rPr>
              <w:t>Crème glacée grande chartreuse</w:t>
            </w:r>
          </w:p>
        </w:tc>
      </w:tr>
      <w:tr w:rsidR="009D25FC" w14:paraId="3310B8BC" w14:textId="77777777">
        <w:tblPrEx>
          <w:tblCellMar>
            <w:top w:w="0" w:type="dxa"/>
            <w:bottom w:w="0" w:type="dxa"/>
          </w:tblCellMar>
        </w:tblPrEx>
        <w:trPr>
          <w:cantSplit/>
        </w:trPr>
        <w:tc>
          <w:tcPr>
            <w:tcW w:w="2694" w:type="dxa"/>
            <w:vMerge/>
            <w:shd w:val="pct10" w:color="000000" w:fill="FFFFFF"/>
          </w:tcPr>
          <w:p w14:paraId="5C4EC2F3" w14:textId="77777777" w:rsidR="009D25FC" w:rsidRDefault="009D25FC">
            <w:pPr>
              <w:rPr>
                <w:b/>
              </w:rPr>
            </w:pPr>
          </w:p>
        </w:tc>
        <w:tc>
          <w:tcPr>
            <w:tcW w:w="992" w:type="dxa"/>
            <w:vAlign w:val="center"/>
          </w:tcPr>
          <w:p w14:paraId="5499BF2A" w14:textId="77777777" w:rsidR="009D25FC" w:rsidRDefault="009D25FC">
            <w:pPr>
              <w:jc w:val="center"/>
              <w:rPr>
                <w:rFonts w:ascii="Book Antiqua" w:hAnsi="Book Antiqua"/>
                <w:sz w:val="22"/>
              </w:rPr>
            </w:pPr>
            <w:r>
              <w:rPr>
                <w:rFonts w:ascii="Book Antiqua" w:hAnsi="Book Antiqua"/>
                <w:sz w:val="22"/>
              </w:rPr>
              <w:t>0.628</w:t>
            </w:r>
          </w:p>
        </w:tc>
        <w:tc>
          <w:tcPr>
            <w:tcW w:w="992" w:type="dxa"/>
            <w:vAlign w:val="center"/>
          </w:tcPr>
          <w:p w14:paraId="294794C3" w14:textId="77777777" w:rsidR="009D25FC" w:rsidRDefault="009D25FC">
            <w:pPr>
              <w:jc w:val="center"/>
              <w:rPr>
                <w:rFonts w:ascii="Book Antiqua" w:hAnsi="Book Antiqua"/>
                <w:sz w:val="22"/>
              </w:rPr>
            </w:pPr>
            <w:r>
              <w:rPr>
                <w:rFonts w:ascii="Book Antiqua" w:hAnsi="Book Antiqua"/>
                <w:sz w:val="22"/>
              </w:rPr>
              <w:t>0.040</w:t>
            </w:r>
          </w:p>
        </w:tc>
        <w:tc>
          <w:tcPr>
            <w:tcW w:w="992" w:type="dxa"/>
            <w:vAlign w:val="center"/>
          </w:tcPr>
          <w:p w14:paraId="3A22C2E6" w14:textId="77777777" w:rsidR="009D25FC" w:rsidRDefault="009D25FC">
            <w:pPr>
              <w:jc w:val="center"/>
              <w:rPr>
                <w:rFonts w:ascii="Book Antiqua" w:hAnsi="Book Antiqua"/>
                <w:sz w:val="22"/>
              </w:rPr>
            </w:pPr>
            <w:r>
              <w:rPr>
                <w:rFonts w:ascii="Book Antiqua" w:hAnsi="Book Antiqua"/>
                <w:sz w:val="22"/>
              </w:rPr>
              <w:t>0.030</w:t>
            </w:r>
          </w:p>
        </w:tc>
        <w:tc>
          <w:tcPr>
            <w:tcW w:w="993" w:type="dxa"/>
            <w:vAlign w:val="center"/>
          </w:tcPr>
          <w:p w14:paraId="629BC506" w14:textId="77777777" w:rsidR="009D25FC" w:rsidRDefault="009D25FC">
            <w:pPr>
              <w:jc w:val="center"/>
              <w:rPr>
                <w:rFonts w:ascii="Book Antiqua" w:hAnsi="Book Antiqua"/>
                <w:sz w:val="22"/>
              </w:rPr>
            </w:pPr>
            <w:r>
              <w:rPr>
                <w:rFonts w:ascii="Book Antiqua" w:hAnsi="Book Antiqua"/>
                <w:sz w:val="22"/>
              </w:rPr>
              <w:t>0.120</w:t>
            </w:r>
          </w:p>
        </w:tc>
        <w:tc>
          <w:tcPr>
            <w:tcW w:w="992" w:type="dxa"/>
            <w:vAlign w:val="center"/>
          </w:tcPr>
          <w:p w14:paraId="0CE25E5C" w14:textId="77777777" w:rsidR="009D25FC" w:rsidRDefault="009D25FC">
            <w:pPr>
              <w:jc w:val="center"/>
              <w:rPr>
                <w:rFonts w:ascii="Book Antiqua" w:hAnsi="Book Antiqua"/>
                <w:sz w:val="22"/>
              </w:rPr>
            </w:pPr>
          </w:p>
        </w:tc>
        <w:tc>
          <w:tcPr>
            <w:tcW w:w="992" w:type="dxa"/>
            <w:vAlign w:val="center"/>
          </w:tcPr>
          <w:p w14:paraId="634AA777" w14:textId="77777777" w:rsidR="009D25FC" w:rsidRDefault="009D25FC">
            <w:pPr>
              <w:jc w:val="center"/>
              <w:rPr>
                <w:rFonts w:ascii="Book Antiqua" w:hAnsi="Book Antiqua"/>
                <w:sz w:val="22"/>
              </w:rPr>
            </w:pPr>
            <w:r>
              <w:rPr>
                <w:rFonts w:ascii="Book Antiqua" w:hAnsi="Book Antiqua"/>
                <w:sz w:val="22"/>
              </w:rPr>
              <w:t>0.040</w:t>
            </w:r>
          </w:p>
        </w:tc>
        <w:tc>
          <w:tcPr>
            <w:tcW w:w="1134" w:type="dxa"/>
            <w:vAlign w:val="center"/>
          </w:tcPr>
          <w:p w14:paraId="42077B56" w14:textId="77777777" w:rsidR="009D25FC" w:rsidRDefault="009D25FC">
            <w:pPr>
              <w:jc w:val="center"/>
              <w:rPr>
                <w:rFonts w:ascii="Book Antiqua" w:hAnsi="Book Antiqua"/>
                <w:sz w:val="22"/>
              </w:rPr>
            </w:pPr>
            <w:r>
              <w:rPr>
                <w:rFonts w:ascii="Book Antiqua" w:hAnsi="Book Antiqua"/>
                <w:sz w:val="22"/>
              </w:rPr>
              <w:t>0.002</w:t>
            </w:r>
          </w:p>
        </w:tc>
        <w:tc>
          <w:tcPr>
            <w:tcW w:w="992" w:type="dxa"/>
            <w:vAlign w:val="center"/>
          </w:tcPr>
          <w:p w14:paraId="34137CCB" w14:textId="77777777" w:rsidR="009D25FC" w:rsidRDefault="009D25FC">
            <w:pPr>
              <w:jc w:val="center"/>
              <w:rPr>
                <w:rFonts w:ascii="Book Antiqua" w:hAnsi="Book Antiqua"/>
                <w:sz w:val="22"/>
              </w:rPr>
            </w:pPr>
            <w:r>
              <w:rPr>
                <w:rFonts w:ascii="Book Antiqua" w:hAnsi="Book Antiqua"/>
                <w:sz w:val="22"/>
              </w:rPr>
              <w:t>0.070</w:t>
            </w:r>
          </w:p>
        </w:tc>
        <w:tc>
          <w:tcPr>
            <w:tcW w:w="993" w:type="dxa"/>
            <w:shd w:val="clear" w:color="auto" w:fill="FFFFFF"/>
          </w:tcPr>
          <w:p w14:paraId="6AA73675" w14:textId="77777777" w:rsidR="009D25FC" w:rsidRDefault="009D25FC">
            <w:pPr>
              <w:jc w:val="center"/>
              <w:rPr>
                <w:rFonts w:ascii="Book Antiqua" w:hAnsi="Book Antiqua"/>
                <w:sz w:val="16"/>
              </w:rPr>
            </w:pPr>
            <w:r>
              <w:rPr>
                <w:rFonts w:ascii="Book Antiqua" w:hAnsi="Book Antiqua"/>
                <w:sz w:val="16"/>
              </w:rPr>
              <w:t>Pâte de pistache</w:t>
            </w:r>
          </w:p>
          <w:p w14:paraId="2BE127FB" w14:textId="77777777" w:rsidR="009D25FC" w:rsidRDefault="009D25FC">
            <w:pPr>
              <w:jc w:val="center"/>
              <w:rPr>
                <w:rFonts w:ascii="Book Antiqua" w:hAnsi="Book Antiqua"/>
                <w:sz w:val="22"/>
              </w:rPr>
            </w:pPr>
            <w:r>
              <w:rPr>
                <w:rFonts w:ascii="Book Antiqua" w:hAnsi="Book Antiqua"/>
                <w:sz w:val="22"/>
              </w:rPr>
              <w:t>0.035</w:t>
            </w:r>
          </w:p>
        </w:tc>
        <w:tc>
          <w:tcPr>
            <w:tcW w:w="992" w:type="dxa"/>
            <w:shd w:val="clear" w:color="auto" w:fill="FFFFFF"/>
          </w:tcPr>
          <w:p w14:paraId="77C79D39" w14:textId="77777777" w:rsidR="009D25FC" w:rsidRDefault="009D25FC">
            <w:pPr>
              <w:jc w:val="center"/>
              <w:rPr>
                <w:rFonts w:ascii="Book Antiqua" w:hAnsi="Book Antiqua"/>
                <w:b/>
                <w:sz w:val="16"/>
              </w:rPr>
            </w:pPr>
            <w:r>
              <w:rPr>
                <w:rFonts w:ascii="Book Antiqua" w:hAnsi="Book Antiqua"/>
                <w:b/>
                <w:sz w:val="16"/>
              </w:rPr>
              <w:t>Purée de pistache</w:t>
            </w:r>
          </w:p>
        </w:tc>
        <w:tc>
          <w:tcPr>
            <w:tcW w:w="2835" w:type="dxa"/>
            <w:vAlign w:val="center"/>
          </w:tcPr>
          <w:p w14:paraId="3FE79A21" w14:textId="77777777" w:rsidR="009D25FC" w:rsidRDefault="009D25FC">
            <w:pPr>
              <w:jc w:val="center"/>
              <w:rPr>
                <w:b/>
              </w:rPr>
            </w:pPr>
            <w:r>
              <w:rPr>
                <w:rFonts w:ascii="Book Antiqua" w:hAnsi="Book Antiqua"/>
                <w:b/>
                <w:sz w:val="24"/>
              </w:rPr>
              <w:t>Crème glacée pistache</w:t>
            </w:r>
          </w:p>
        </w:tc>
      </w:tr>
      <w:tr w:rsidR="009D25FC" w14:paraId="7FF63976" w14:textId="77777777">
        <w:tblPrEx>
          <w:tblCellMar>
            <w:top w:w="0" w:type="dxa"/>
            <w:bottom w:w="0" w:type="dxa"/>
          </w:tblCellMar>
        </w:tblPrEx>
        <w:trPr>
          <w:cantSplit/>
        </w:trPr>
        <w:tc>
          <w:tcPr>
            <w:tcW w:w="2694" w:type="dxa"/>
            <w:vMerge/>
            <w:shd w:val="pct10" w:color="000000" w:fill="FFFFFF"/>
          </w:tcPr>
          <w:p w14:paraId="238BC87C" w14:textId="77777777" w:rsidR="009D25FC" w:rsidRDefault="009D25FC"/>
        </w:tc>
        <w:tc>
          <w:tcPr>
            <w:tcW w:w="992" w:type="dxa"/>
          </w:tcPr>
          <w:p w14:paraId="4496FBC3" w14:textId="77777777" w:rsidR="009D25FC" w:rsidRDefault="009D25FC">
            <w:pPr>
              <w:jc w:val="center"/>
              <w:rPr>
                <w:rFonts w:ascii="Book Antiqua" w:hAnsi="Book Antiqua"/>
                <w:sz w:val="22"/>
              </w:rPr>
            </w:pPr>
          </w:p>
          <w:p w14:paraId="6F4542F3" w14:textId="77777777" w:rsidR="009D25FC" w:rsidRDefault="009D25FC">
            <w:pPr>
              <w:jc w:val="center"/>
              <w:rPr>
                <w:rFonts w:ascii="Book Antiqua" w:hAnsi="Book Antiqua"/>
                <w:sz w:val="22"/>
              </w:rPr>
            </w:pPr>
            <w:r>
              <w:rPr>
                <w:rFonts w:ascii="Book Antiqua" w:hAnsi="Book Antiqua"/>
                <w:sz w:val="22"/>
              </w:rPr>
              <w:t>0.501</w:t>
            </w:r>
          </w:p>
        </w:tc>
        <w:tc>
          <w:tcPr>
            <w:tcW w:w="992" w:type="dxa"/>
          </w:tcPr>
          <w:p w14:paraId="4F265FAF" w14:textId="77777777" w:rsidR="009D25FC" w:rsidRDefault="009D25FC">
            <w:pPr>
              <w:jc w:val="center"/>
              <w:rPr>
                <w:rFonts w:ascii="Book Antiqua" w:hAnsi="Book Antiqua"/>
                <w:sz w:val="22"/>
              </w:rPr>
            </w:pPr>
          </w:p>
          <w:p w14:paraId="0E319CB6" w14:textId="77777777" w:rsidR="009D25FC" w:rsidRDefault="009D25FC">
            <w:pPr>
              <w:jc w:val="center"/>
              <w:rPr>
                <w:rFonts w:ascii="Book Antiqua" w:hAnsi="Book Antiqua"/>
                <w:sz w:val="22"/>
              </w:rPr>
            </w:pPr>
            <w:r>
              <w:rPr>
                <w:rFonts w:ascii="Book Antiqua" w:hAnsi="Book Antiqua"/>
                <w:sz w:val="22"/>
              </w:rPr>
              <w:t>0.048</w:t>
            </w:r>
          </w:p>
        </w:tc>
        <w:tc>
          <w:tcPr>
            <w:tcW w:w="992" w:type="dxa"/>
          </w:tcPr>
          <w:p w14:paraId="2055A752" w14:textId="77777777" w:rsidR="009D25FC" w:rsidRDefault="009D25FC">
            <w:pPr>
              <w:jc w:val="center"/>
              <w:rPr>
                <w:rFonts w:ascii="Book Antiqua" w:hAnsi="Book Antiqua"/>
                <w:sz w:val="22"/>
              </w:rPr>
            </w:pPr>
          </w:p>
          <w:p w14:paraId="1100A6EB" w14:textId="77777777" w:rsidR="009D25FC" w:rsidRDefault="009D25FC">
            <w:pPr>
              <w:jc w:val="center"/>
              <w:rPr>
                <w:rFonts w:ascii="Book Antiqua" w:hAnsi="Book Antiqua"/>
                <w:sz w:val="22"/>
              </w:rPr>
            </w:pPr>
            <w:r>
              <w:rPr>
                <w:rFonts w:ascii="Book Antiqua" w:hAnsi="Book Antiqua"/>
                <w:sz w:val="22"/>
              </w:rPr>
              <w:t>0.030</w:t>
            </w:r>
          </w:p>
        </w:tc>
        <w:tc>
          <w:tcPr>
            <w:tcW w:w="993" w:type="dxa"/>
          </w:tcPr>
          <w:p w14:paraId="61104CB3" w14:textId="77777777" w:rsidR="009D25FC" w:rsidRDefault="009D25FC">
            <w:pPr>
              <w:jc w:val="center"/>
              <w:rPr>
                <w:rFonts w:ascii="Book Antiqua" w:hAnsi="Book Antiqua"/>
                <w:sz w:val="22"/>
              </w:rPr>
            </w:pPr>
          </w:p>
          <w:p w14:paraId="495B6C3B" w14:textId="77777777" w:rsidR="009D25FC" w:rsidRDefault="009D25FC">
            <w:pPr>
              <w:jc w:val="center"/>
              <w:rPr>
                <w:rFonts w:ascii="Book Antiqua" w:hAnsi="Book Antiqua"/>
                <w:sz w:val="22"/>
              </w:rPr>
            </w:pPr>
            <w:r>
              <w:rPr>
                <w:rFonts w:ascii="Book Antiqua" w:hAnsi="Book Antiqua"/>
                <w:sz w:val="22"/>
              </w:rPr>
              <w:t>0.115</w:t>
            </w:r>
          </w:p>
          <w:p w14:paraId="53540147" w14:textId="77777777" w:rsidR="009D25FC" w:rsidRDefault="009D25FC">
            <w:pPr>
              <w:jc w:val="center"/>
              <w:rPr>
                <w:rFonts w:ascii="Book Antiqua" w:hAnsi="Book Antiqua"/>
                <w:sz w:val="22"/>
              </w:rPr>
            </w:pPr>
          </w:p>
        </w:tc>
        <w:tc>
          <w:tcPr>
            <w:tcW w:w="992" w:type="dxa"/>
          </w:tcPr>
          <w:p w14:paraId="58C1E592" w14:textId="77777777" w:rsidR="009D25FC" w:rsidRDefault="009D25FC">
            <w:pPr>
              <w:jc w:val="center"/>
              <w:rPr>
                <w:rFonts w:ascii="Book Antiqua" w:hAnsi="Book Antiqua"/>
                <w:sz w:val="22"/>
              </w:rPr>
            </w:pPr>
          </w:p>
        </w:tc>
        <w:tc>
          <w:tcPr>
            <w:tcW w:w="992" w:type="dxa"/>
          </w:tcPr>
          <w:p w14:paraId="2190F7A5" w14:textId="77777777" w:rsidR="009D25FC" w:rsidRDefault="009D25FC">
            <w:pPr>
              <w:jc w:val="center"/>
              <w:rPr>
                <w:rFonts w:ascii="Book Antiqua" w:hAnsi="Book Antiqua"/>
                <w:sz w:val="22"/>
              </w:rPr>
            </w:pPr>
          </w:p>
          <w:p w14:paraId="5179341B" w14:textId="77777777" w:rsidR="009D25FC" w:rsidRDefault="009D25FC">
            <w:pPr>
              <w:jc w:val="center"/>
              <w:rPr>
                <w:rFonts w:ascii="Book Antiqua" w:hAnsi="Book Antiqua"/>
                <w:sz w:val="22"/>
              </w:rPr>
            </w:pPr>
            <w:r>
              <w:rPr>
                <w:rFonts w:ascii="Book Antiqua" w:hAnsi="Book Antiqua"/>
                <w:sz w:val="22"/>
              </w:rPr>
              <w:t>0.050</w:t>
            </w:r>
          </w:p>
        </w:tc>
        <w:tc>
          <w:tcPr>
            <w:tcW w:w="1134" w:type="dxa"/>
          </w:tcPr>
          <w:p w14:paraId="31D0CE5F" w14:textId="77777777" w:rsidR="009D25FC" w:rsidRDefault="009D25FC">
            <w:pPr>
              <w:jc w:val="center"/>
              <w:rPr>
                <w:rFonts w:ascii="Book Antiqua" w:hAnsi="Book Antiqua"/>
                <w:sz w:val="22"/>
              </w:rPr>
            </w:pPr>
          </w:p>
          <w:p w14:paraId="3289CED5" w14:textId="77777777" w:rsidR="009D25FC" w:rsidRDefault="009D25FC">
            <w:pPr>
              <w:jc w:val="center"/>
              <w:rPr>
                <w:rFonts w:ascii="Book Antiqua" w:hAnsi="Book Antiqua"/>
                <w:sz w:val="22"/>
              </w:rPr>
            </w:pPr>
            <w:r>
              <w:rPr>
                <w:rFonts w:ascii="Book Antiqua" w:hAnsi="Book Antiqua"/>
                <w:sz w:val="22"/>
              </w:rPr>
              <w:t>0.002</w:t>
            </w:r>
          </w:p>
        </w:tc>
        <w:tc>
          <w:tcPr>
            <w:tcW w:w="992" w:type="dxa"/>
          </w:tcPr>
          <w:p w14:paraId="6BD07D52" w14:textId="77777777" w:rsidR="009D25FC" w:rsidRDefault="009D25FC">
            <w:pPr>
              <w:jc w:val="center"/>
              <w:rPr>
                <w:rFonts w:ascii="Book Antiqua" w:hAnsi="Book Antiqua"/>
                <w:sz w:val="22"/>
              </w:rPr>
            </w:pPr>
          </w:p>
          <w:p w14:paraId="3864989E" w14:textId="77777777" w:rsidR="009D25FC" w:rsidRDefault="009D25FC">
            <w:pPr>
              <w:jc w:val="center"/>
              <w:rPr>
                <w:rFonts w:ascii="Book Antiqua" w:hAnsi="Book Antiqua"/>
                <w:sz w:val="22"/>
              </w:rPr>
            </w:pPr>
            <w:r>
              <w:rPr>
                <w:rFonts w:ascii="Book Antiqua" w:hAnsi="Book Antiqua"/>
                <w:sz w:val="22"/>
              </w:rPr>
              <w:t>0.063</w:t>
            </w:r>
          </w:p>
        </w:tc>
        <w:tc>
          <w:tcPr>
            <w:tcW w:w="993" w:type="dxa"/>
            <w:shd w:val="clear" w:color="auto" w:fill="FFFFFF"/>
          </w:tcPr>
          <w:p w14:paraId="063FB98C" w14:textId="77777777" w:rsidR="009D25FC" w:rsidRDefault="009D25FC">
            <w:pPr>
              <w:jc w:val="center"/>
              <w:rPr>
                <w:rFonts w:ascii="Book Antiqua" w:hAnsi="Book Antiqua"/>
                <w:sz w:val="16"/>
              </w:rPr>
            </w:pPr>
            <w:r>
              <w:rPr>
                <w:rFonts w:ascii="Book Antiqua" w:hAnsi="Book Antiqua"/>
                <w:sz w:val="16"/>
              </w:rPr>
              <w:t>Purée  noix de coco</w:t>
            </w:r>
          </w:p>
          <w:p w14:paraId="55BDE2A9" w14:textId="77777777" w:rsidR="009D25FC" w:rsidRDefault="009D25FC">
            <w:pPr>
              <w:jc w:val="center"/>
              <w:rPr>
                <w:rFonts w:ascii="Book Antiqua" w:hAnsi="Book Antiqua"/>
                <w:sz w:val="22"/>
              </w:rPr>
            </w:pPr>
            <w:r>
              <w:rPr>
                <w:rFonts w:ascii="Book Antiqua" w:hAnsi="Book Antiqua"/>
                <w:sz w:val="22"/>
              </w:rPr>
              <w:t>0.150</w:t>
            </w:r>
          </w:p>
        </w:tc>
        <w:tc>
          <w:tcPr>
            <w:tcW w:w="992" w:type="dxa"/>
            <w:shd w:val="clear" w:color="auto" w:fill="FFFFFF"/>
          </w:tcPr>
          <w:p w14:paraId="70AD4D13" w14:textId="77777777" w:rsidR="009D25FC" w:rsidRDefault="009D25FC">
            <w:pPr>
              <w:jc w:val="center"/>
              <w:rPr>
                <w:rFonts w:ascii="Book Antiqua" w:hAnsi="Book Antiqua"/>
                <w:sz w:val="16"/>
              </w:rPr>
            </w:pPr>
            <w:r>
              <w:rPr>
                <w:rFonts w:ascii="Book Antiqua" w:hAnsi="Book Antiqua"/>
                <w:sz w:val="16"/>
              </w:rPr>
              <w:t>Malibu</w:t>
            </w:r>
          </w:p>
          <w:p w14:paraId="4372D062" w14:textId="77777777" w:rsidR="009D25FC" w:rsidRDefault="009D25FC">
            <w:pPr>
              <w:jc w:val="center"/>
              <w:rPr>
                <w:rFonts w:ascii="Book Antiqua" w:hAnsi="Book Antiqua"/>
                <w:sz w:val="22"/>
              </w:rPr>
            </w:pPr>
            <w:r>
              <w:rPr>
                <w:rFonts w:ascii="Book Antiqua" w:hAnsi="Book Antiqua"/>
                <w:sz w:val="22"/>
              </w:rPr>
              <w:t>0.040</w:t>
            </w:r>
          </w:p>
          <w:p w14:paraId="26B10A75" w14:textId="77777777" w:rsidR="009D25FC" w:rsidRDefault="009D25FC">
            <w:pPr>
              <w:jc w:val="center"/>
              <w:rPr>
                <w:rFonts w:ascii="Book Antiqua" w:hAnsi="Book Antiqua"/>
                <w:sz w:val="16"/>
              </w:rPr>
            </w:pPr>
            <w:r>
              <w:rPr>
                <w:rFonts w:ascii="Book Antiqua" w:hAnsi="Book Antiqua"/>
                <w:sz w:val="16"/>
              </w:rPr>
              <w:t>jus de citron 0.010</w:t>
            </w:r>
          </w:p>
        </w:tc>
        <w:tc>
          <w:tcPr>
            <w:tcW w:w="2835" w:type="dxa"/>
            <w:vAlign w:val="center"/>
          </w:tcPr>
          <w:p w14:paraId="70EAEF96" w14:textId="77777777" w:rsidR="009D25FC" w:rsidRDefault="009D25FC">
            <w:pPr>
              <w:jc w:val="center"/>
            </w:pPr>
            <w:r>
              <w:rPr>
                <w:rFonts w:ascii="Book Antiqua" w:hAnsi="Book Antiqua"/>
                <w:b/>
                <w:sz w:val="24"/>
              </w:rPr>
              <w:t>Crème glacée noix de coco</w:t>
            </w:r>
          </w:p>
        </w:tc>
      </w:tr>
      <w:tr w:rsidR="009D25FC" w14:paraId="42FD26C0" w14:textId="77777777">
        <w:tblPrEx>
          <w:tblCellMar>
            <w:top w:w="0" w:type="dxa"/>
            <w:bottom w:w="0" w:type="dxa"/>
          </w:tblCellMar>
        </w:tblPrEx>
        <w:trPr>
          <w:cantSplit/>
        </w:trPr>
        <w:tc>
          <w:tcPr>
            <w:tcW w:w="2694" w:type="dxa"/>
            <w:vMerge/>
            <w:shd w:val="pct10" w:color="000000" w:fill="FFFFFF"/>
          </w:tcPr>
          <w:p w14:paraId="24075A55" w14:textId="77777777" w:rsidR="009D25FC" w:rsidRDefault="009D25FC"/>
        </w:tc>
        <w:tc>
          <w:tcPr>
            <w:tcW w:w="992" w:type="dxa"/>
          </w:tcPr>
          <w:p w14:paraId="49212919" w14:textId="77777777" w:rsidR="009D25FC" w:rsidRDefault="009D25FC">
            <w:pPr>
              <w:jc w:val="center"/>
              <w:rPr>
                <w:rFonts w:ascii="Book Antiqua" w:hAnsi="Book Antiqua"/>
                <w:sz w:val="22"/>
              </w:rPr>
            </w:pPr>
          </w:p>
          <w:p w14:paraId="18328318" w14:textId="77777777" w:rsidR="009D25FC" w:rsidRDefault="009D25FC">
            <w:pPr>
              <w:jc w:val="center"/>
              <w:rPr>
                <w:rFonts w:ascii="Book Antiqua" w:hAnsi="Book Antiqua"/>
                <w:sz w:val="22"/>
              </w:rPr>
            </w:pPr>
            <w:r>
              <w:rPr>
                <w:rFonts w:ascii="Book Antiqua" w:hAnsi="Book Antiqua"/>
                <w:sz w:val="22"/>
              </w:rPr>
              <w:t>0.507</w:t>
            </w:r>
          </w:p>
        </w:tc>
        <w:tc>
          <w:tcPr>
            <w:tcW w:w="992" w:type="dxa"/>
          </w:tcPr>
          <w:p w14:paraId="64DBEF7B" w14:textId="77777777" w:rsidR="009D25FC" w:rsidRDefault="009D25FC">
            <w:pPr>
              <w:jc w:val="center"/>
              <w:rPr>
                <w:rFonts w:ascii="Book Antiqua" w:hAnsi="Book Antiqua"/>
                <w:sz w:val="22"/>
              </w:rPr>
            </w:pPr>
          </w:p>
          <w:p w14:paraId="647F31A0" w14:textId="77777777" w:rsidR="009D25FC" w:rsidRDefault="009D25FC">
            <w:pPr>
              <w:jc w:val="center"/>
              <w:rPr>
                <w:rFonts w:ascii="Book Antiqua" w:hAnsi="Book Antiqua"/>
                <w:sz w:val="22"/>
              </w:rPr>
            </w:pPr>
            <w:r>
              <w:rPr>
                <w:rFonts w:ascii="Book Antiqua" w:hAnsi="Book Antiqua"/>
                <w:sz w:val="22"/>
              </w:rPr>
              <w:t>0.024</w:t>
            </w:r>
          </w:p>
        </w:tc>
        <w:tc>
          <w:tcPr>
            <w:tcW w:w="992" w:type="dxa"/>
          </w:tcPr>
          <w:p w14:paraId="7E9FAF32" w14:textId="77777777" w:rsidR="009D25FC" w:rsidRDefault="009D25FC">
            <w:pPr>
              <w:jc w:val="center"/>
              <w:rPr>
                <w:rFonts w:ascii="Book Antiqua" w:hAnsi="Book Antiqua"/>
                <w:sz w:val="22"/>
              </w:rPr>
            </w:pPr>
          </w:p>
          <w:p w14:paraId="4F111CD4" w14:textId="77777777" w:rsidR="009D25FC" w:rsidRDefault="009D25FC">
            <w:pPr>
              <w:jc w:val="center"/>
              <w:rPr>
                <w:rFonts w:ascii="Book Antiqua" w:hAnsi="Book Antiqua"/>
                <w:sz w:val="22"/>
              </w:rPr>
            </w:pPr>
            <w:r>
              <w:rPr>
                <w:rFonts w:ascii="Book Antiqua" w:hAnsi="Book Antiqua"/>
                <w:sz w:val="22"/>
              </w:rPr>
              <w:t>0.030</w:t>
            </w:r>
          </w:p>
        </w:tc>
        <w:tc>
          <w:tcPr>
            <w:tcW w:w="993" w:type="dxa"/>
          </w:tcPr>
          <w:p w14:paraId="5E8BE108" w14:textId="77777777" w:rsidR="009D25FC" w:rsidRDefault="009D25FC">
            <w:pPr>
              <w:jc w:val="center"/>
              <w:rPr>
                <w:rFonts w:ascii="Book Antiqua" w:hAnsi="Book Antiqua"/>
                <w:sz w:val="22"/>
              </w:rPr>
            </w:pPr>
          </w:p>
          <w:p w14:paraId="3744DEF3" w14:textId="77777777" w:rsidR="009D25FC" w:rsidRDefault="009D25FC">
            <w:pPr>
              <w:jc w:val="center"/>
              <w:rPr>
                <w:rFonts w:ascii="Book Antiqua" w:hAnsi="Book Antiqua"/>
                <w:sz w:val="22"/>
              </w:rPr>
            </w:pPr>
            <w:r>
              <w:rPr>
                <w:rFonts w:ascii="Book Antiqua" w:hAnsi="Book Antiqua"/>
                <w:sz w:val="22"/>
              </w:rPr>
              <w:t>0.130</w:t>
            </w:r>
          </w:p>
        </w:tc>
        <w:tc>
          <w:tcPr>
            <w:tcW w:w="992" w:type="dxa"/>
          </w:tcPr>
          <w:p w14:paraId="6829F175" w14:textId="77777777" w:rsidR="009D25FC" w:rsidRDefault="009D25FC">
            <w:pPr>
              <w:pStyle w:val="Notedebasdepage"/>
              <w:jc w:val="center"/>
              <w:rPr>
                <w:rFonts w:ascii="Book Antiqua" w:hAnsi="Book Antiqua"/>
                <w:sz w:val="22"/>
              </w:rPr>
            </w:pPr>
          </w:p>
          <w:p w14:paraId="2C2105E6" w14:textId="77777777" w:rsidR="009D25FC" w:rsidRDefault="009D25FC">
            <w:pPr>
              <w:pStyle w:val="Notedebasdepage"/>
              <w:jc w:val="center"/>
              <w:rPr>
                <w:rFonts w:ascii="Book Antiqua" w:hAnsi="Book Antiqua"/>
                <w:sz w:val="22"/>
              </w:rPr>
            </w:pPr>
            <w:r>
              <w:rPr>
                <w:rFonts w:ascii="Book Antiqua" w:hAnsi="Book Antiqua"/>
                <w:sz w:val="22"/>
              </w:rPr>
              <w:t>0.040</w:t>
            </w:r>
          </w:p>
        </w:tc>
        <w:tc>
          <w:tcPr>
            <w:tcW w:w="992" w:type="dxa"/>
          </w:tcPr>
          <w:p w14:paraId="09EC0DB8" w14:textId="77777777" w:rsidR="009D25FC" w:rsidRDefault="009D25FC">
            <w:pPr>
              <w:jc w:val="center"/>
              <w:rPr>
                <w:rFonts w:ascii="Book Antiqua" w:hAnsi="Book Antiqua"/>
                <w:sz w:val="22"/>
              </w:rPr>
            </w:pPr>
          </w:p>
          <w:p w14:paraId="3FD6F20F" w14:textId="77777777" w:rsidR="009D25FC" w:rsidRDefault="009D25FC">
            <w:pPr>
              <w:rPr>
                <w:rFonts w:ascii="Book Antiqua" w:hAnsi="Book Antiqua"/>
                <w:sz w:val="22"/>
              </w:rPr>
            </w:pPr>
          </w:p>
        </w:tc>
        <w:tc>
          <w:tcPr>
            <w:tcW w:w="1134" w:type="dxa"/>
          </w:tcPr>
          <w:p w14:paraId="3410F55A" w14:textId="77777777" w:rsidR="009D25FC" w:rsidRDefault="009D25FC">
            <w:pPr>
              <w:jc w:val="center"/>
              <w:rPr>
                <w:rFonts w:ascii="Book Antiqua" w:hAnsi="Book Antiqua"/>
                <w:sz w:val="22"/>
              </w:rPr>
            </w:pPr>
          </w:p>
          <w:p w14:paraId="09A1579D" w14:textId="77777777" w:rsidR="009D25FC" w:rsidRDefault="009D25FC">
            <w:pPr>
              <w:jc w:val="center"/>
              <w:rPr>
                <w:rFonts w:ascii="Book Antiqua" w:hAnsi="Book Antiqua"/>
                <w:sz w:val="22"/>
              </w:rPr>
            </w:pPr>
            <w:r>
              <w:rPr>
                <w:rFonts w:ascii="Book Antiqua" w:hAnsi="Book Antiqua"/>
                <w:sz w:val="22"/>
              </w:rPr>
              <w:t>0.002</w:t>
            </w:r>
          </w:p>
        </w:tc>
        <w:tc>
          <w:tcPr>
            <w:tcW w:w="992" w:type="dxa"/>
          </w:tcPr>
          <w:p w14:paraId="0DAAD451" w14:textId="77777777" w:rsidR="009D25FC" w:rsidRDefault="009D25FC">
            <w:pPr>
              <w:pStyle w:val="Notedebasdepage"/>
              <w:jc w:val="center"/>
              <w:rPr>
                <w:rFonts w:ascii="Book Antiqua" w:hAnsi="Book Antiqua"/>
                <w:sz w:val="16"/>
              </w:rPr>
            </w:pPr>
            <w:r>
              <w:rPr>
                <w:rFonts w:ascii="Book Antiqua" w:hAnsi="Book Antiqua"/>
                <w:sz w:val="16"/>
              </w:rPr>
              <w:t>Vanille gousse</w:t>
            </w:r>
          </w:p>
          <w:p w14:paraId="6D9FD654" w14:textId="77777777" w:rsidR="009D25FC" w:rsidRDefault="009D25FC">
            <w:pPr>
              <w:pStyle w:val="Notedebasdepage"/>
              <w:jc w:val="center"/>
              <w:rPr>
                <w:rFonts w:ascii="Book Antiqua" w:hAnsi="Book Antiqua"/>
                <w:sz w:val="22"/>
              </w:rPr>
            </w:pPr>
            <w:r>
              <w:rPr>
                <w:rFonts w:ascii="Book Antiqua" w:hAnsi="Book Antiqua"/>
                <w:sz w:val="22"/>
              </w:rPr>
              <w:t>0.003</w:t>
            </w:r>
          </w:p>
        </w:tc>
        <w:tc>
          <w:tcPr>
            <w:tcW w:w="993" w:type="dxa"/>
            <w:shd w:val="clear" w:color="auto" w:fill="FFFFFF"/>
          </w:tcPr>
          <w:p w14:paraId="27EE497B" w14:textId="77777777" w:rsidR="009D25FC" w:rsidRDefault="009D25FC">
            <w:pPr>
              <w:jc w:val="center"/>
              <w:rPr>
                <w:rFonts w:ascii="Book Antiqua" w:hAnsi="Book Antiqua"/>
                <w:sz w:val="16"/>
              </w:rPr>
            </w:pPr>
            <w:r>
              <w:rPr>
                <w:rFonts w:ascii="Book Antiqua" w:hAnsi="Book Antiqua"/>
                <w:sz w:val="16"/>
              </w:rPr>
              <w:t>Caramel</w:t>
            </w:r>
          </w:p>
          <w:p w14:paraId="7B85BBFC" w14:textId="77777777" w:rsidR="009D25FC" w:rsidRDefault="009D25FC">
            <w:pPr>
              <w:jc w:val="center"/>
              <w:rPr>
                <w:rFonts w:ascii="Book Antiqua" w:hAnsi="Book Antiqua"/>
                <w:sz w:val="22"/>
              </w:rPr>
            </w:pPr>
            <w:r>
              <w:rPr>
                <w:rFonts w:ascii="Book Antiqua" w:hAnsi="Book Antiqua"/>
                <w:sz w:val="22"/>
              </w:rPr>
              <w:t>0.030</w:t>
            </w:r>
          </w:p>
        </w:tc>
        <w:tc>
          <w:tcPr>
            <w:tcW w:w="992" w:type="dxa"/>
            <w:shd w:val="clear" w:color="auto" w:fill="FFFFFF"/>
          </w:tcPr>
          <w:p w14:paraId="5489BD9D" w14:textId="77777777" w:rsidR="009D25FC" w:rsidRDefault="009D25FC">
            <w:pPr>
              <w:jc w:val="center"/>
              <w:rPr>
                <w:rFonts w:ascii="Book Antiqua" w:hAnsi="Book Antiqua"/>
                <w:sz w:val="16"/>
              </w:rPr>
            </w:pPr>
            <w:r>
              <w:rPr>
                <w:rFonts w:ascii="Book Antiqua" w:hAnsi="Book Antiqua"/>
                <w:sz w:val="16"/>
              </w:rPr>
              <w:t>Crème de lait</w:t>
            </w:r>
          </w:p>
          <w:p w14:paraId="433C0EAB" w14:textId="77777777" w:rsidR="009D25FC" w:rsidRDefault="009D25FC">
            <w:pPr>
              <w:jc w:val="center"/>
              <w:rPr>
                <w:rFonts w:ascii="Book Antiqua" w:hAnsi="Book Antiqua"/>
                <w:sz w:val="22"/>
              </w:rPr>
            </w:pPr>
            <w:r>
              <w:rPr>
                <w:rFonts w:ascii="Book Antiqua" w:hAnsi="Book Antiqua"/>
                <w:sz w:val="22"/>
              </w:rPr>
              <w:t>0.234</w:t>
            </w:r>
          </w:p>
        </w:tc>
        <w:tc>
          <w:tcPr>
            <w:tcW w:w="2835" w:type="dxa"/>
            <w:vAlign w:val="center"/>
          </w:tcPr>
          <w:p w14:paraId="720B9FC4" w14:textId="77777777" w:rsidR="009D25FC" w:rsidRDefault="009D25FC">
            <w:pPr>
              <w:jc w:val="center"/>
            </w:pPr>
            <w:r>
              <w:rPr>
                <w:rFonts w:ascii="Book Antiqua" w:hAnsi="Book Antiqua"/>
                <w:b/>
                <w:sz w:val="24"/>
              </w:rPr>
              <w:t>Crème glacée vanille caramel</w:t>
            </w:r>
          </w:p>
        </w:tc>
      </w:tr>
      <w:tr w:rsidR="009D25FC" w14:paraId="326FFD45" w14:textId="77777777">
        <w:tblPrEx>
          <w:tblCellMar>
            <w:top w:w="0" w:type="dxa"/>
            <w:bottom w:w="0" w:type="dxa"/>
          </w:tblCellMar>
        </w:tblPrEx>
        <w:trPr>
          <w:cantSplit/>
        </w:trPr>
        <w:tc>
          <w:tcPr>
            <w:tcW w:w="2694" w:type="dxa"/>
            <w:vMerge/>
            <w:shd w:val="pct10" w:color="000000" w:fill="FFFFFF"/>
          </w:tcPr>
          <w:p w14:paraId="04C47A08" w14:textId="77777777" w:rsidR="009D25FC" w:rsidRDefault="009D25FC"/>
        </w:tc>
        <w:tc>
          <w:tcPr>
            <w:tcW w:w="992" w:type="dxa"/>
          </w:tcPr>
          <w:p w14:paraId="008A3610" w14:textId="77777777" w:rsidR="009D25FC" w:rsidRDefault="009D25FC">
            <w:pPr>
              <w:jc w:val="center"/>
              <w:rPr>
                <w:rFonts w:ascii="Book Antiqua" w:hAnsi="Book Antiqua"/>
                <w:sz w:val="22"/>
              </w:rPr>
            </w:pPr>
          </w:p>
          <w:p w14:paraId="5148BD48" w14:textId="77777777" w:rsidR="009D25FC" w:rsidRDefault="009D25FC">
            <w:pPr>
              <w:jc w:val="center"/>
              <w:rPr>
                <w:rFonts w:ascii="Book Antiqua" w:hAnsi="Book Antiqua"/>
                <w:sz w:val="22"/>
              </w:rPr>
            </w:pPr>
            <w:r>
              <w:rPr>
                <w:rFonts w:ascii="Book Antiqua" w:hAnsi="Book Antiqua"/>
                <w:sz w:val="22"/>
              </w:rPr>
              <w:t>0.645</w:t>
            </w:r>
          </w:p>
        </w:tc>
        <w:tc>
          <w:tcPr>
            <w:tcW w:w="992" w:type="dxa"/>
          </w:tcPr>
          <w:p w14:paraId="6E925935" w14:textId="77777777" w:rsidR="009D25FC" w:rsidRDefault="009D25FC">
            <w:pPr>
              <w:jc w:val="center"/>
              <w:rPr>
                <w:rFonts w:ascii="Book Antiqua" w:hAnsi="Book Antiqua"/>
                <w:sz w:val="22"/>
              </w:rPr>
            </w:pPr>
          </w:p>
          <w:p w14:paraId="7F753AB0" w14:textId="77777777" w:rsidR="009D25FC" w:rsidRDefault="009D25FC">
            <w:pPr>
              <w:jc w:val="center"/>
              <w:rPr>
                <w:rFonts w:ascii="Book Antiqua" w:hAnsi="Book Antiqua"/>
                <w:sz w:val="22"/>
              </w:rPr>
            </w:pPr>
            <w:r>
              <w:rPr>
                <w:rFonts w:ascii="Book Antiqua" w:hAnsi="Book Antiqua"/>
                <w:sz w:val="22"/>
              </w:rPr>
              <w:t>0.035</w:t>
            </w:r>
          </w:p>
        </w:tc>
        <w:tc>
          <w:tcPr>
            <w:tcW w:w="992" w:type="dxa"/>
          </w:tcPr>
          <w:p w14:paraId="4F597CA1" w14:textId="77777777" w:rsidR="009D25FC" w:rsidRDefault="009D25FC">
            <w:pPr>
              <w:jc w:val="center"/>
              <w:rPr>
                <w:rFonts w:ascii="Book Antiqua" w:hAnsi="Book Antiqua"/>
                <w:sz w:val="22"/>
              </w:rPr>
            </w:pPr>
          </w:p>
        </w:tc>
        <w:tc>
          <w:tcPr>
            <w:tcW w:w="993" w:type="dxa"/>
          </w:tcPr>
          <w:p w14:paraId="370F0EB8" w14:textId="77777777" w:rsidR="009D25FC" w:rsidRDefault="009D25FC">
            <w:pPr>
              <w:jc w:val="center"/>
              <w:rPr>
                <w:rFonts w:ascii="Book Antiqua" w:hAnsi="Book Antiqua"/>
                <w:sz w:val="22"/>
              </w:rPr>
            </w:pPr>
          </w:p>
          <w:p w14:paraId="57B487B4" w14:textId="77777777" w:rsidR="009D25FC" w:rsidRDefault="009D25FC">
            <w:pPr>
              <w:jc w:val="center"/>
              <w:rPr>
                <w:rFonts w:ascii="Book Antiqua" w:hAnsi="Book Antiqua"/>
                <w:sz w:val="22"/>
              </w:rPr>
            </w:pPr>
            <w:r>
              <w:rPr>
                <w:rFonts w:ascii="Book Antiqua" w:hAnsi="Book Antiqua"/>
                <w:sz w:val="22"/>
              </w:rPr>
              <w:t>0.120</w:t>
            </w:r>
          </w:p>
        </w:tc>
        <w:tc>
          <w:tcPr>
            <w:tcW w:w="992" w:type="dxa"/>
          </w:tcPr>
          <w:p w14:paraId="43C6DC95" w14:textId="77777777" w:rsidR="009D25FC" w:rsidRDefault="009D25FC">
            <w:pPr>
              <w:jc w:val="center"/>
              <w:rPr>
                <w:rFonts w:ascii="Book Antiqua" w:hAnsi="Book Antiqua"/>
                <w:sz w:val="22"/>
              </w:rPr>
            </w:pPr>
          </w:p>
        </w:tc>
        <w:tc>
          <w:tcPr>
            <w:tcW w:w="992" w:type="dxa"/>
          </w:tcPr>
          <w:p w14:paraId="3F0911F3" w14:textId="77777777" w:rsidR="009D25FC" w:rsidRDefault="009D25FC">
            <w:pPr>
              <w:jc w:val="center"/>
              <w:rPr>
                <w:rFonts w:ascii="Book Antiqua" w:hAnsi="Book Antiqua"/>
                <w:sz w:val="22"/>
              </w:rPr>
            </w:pPr>
          </w:p>
          <w:p w14:paraId="5A027E9A" w14:textId="77777777" w:rsidR="009D25FC" w:rsidRDefault="009D25FC">
            <w:pPr>
              <w:jc w:val="center"/>
              <w:rPr>
                <w:rFonts w:ascii="Book Antiqua" w:hAnsi="Book Antiqua"/>
                <w:sz w:val="22"/>
              </w:rPr>
            </w:pPr>
            <w:r>
              <w:rPr>
                <w:rFonts w:ascii="Book Antiqua" w:hAnsi="Book Antiqua"/>
                <w:sz w:val="22"/>
              </w:rPr>
              <w:t>0.050</w:t>
            </w:r>
          </w:p>
        </w:tc>
        <w:tc>
          <w:tcPr>
            <w:tcW w:w="1134" w:type="dxa"/>
          </w:tcPr>
          <w:p w14:paraId="2CBFC64B" w14:textId="77777777" w:rsidR="009D25FC" w:rsidRDefault="009D25FC">
            <w:pPr>
              <w:pStyle w:val="Notedebasdepage"/>
              <w:jc w:val="center"/>
              <w:rPr>
                <w:rFonts w:ascii="Book Antiqua" w:hAnsi="Book Antiqua"/>
                <w:sz w:val="22"/>
              </w:rPr>
            </w:pPr>
          </w:p>
          <w:p w14:paraId="5426F7BF" w14:textId="77777777" w:rsidR="009D25FC" w:rsidRDefault="009D25FC">
            <w:pPr>
              <w:pStyle w:val="Notedebasdepage"/>
              <w:jc w:val="center"/>
              <w:rPr>
                <w:rFonts w:ascii="Book Antiqua" w:hAnsi="Book Antiqua"/>
                <w:sz w:val="22"/>
              </w:rPr>
            </w:pPr>
            <w:r>
              <w:rPr>
                <w:rFonts w:ascii="Book Antiqua" w:hAnsi="Book Antiqua"/>
                <w:sz w:val="22"/>
              </w:rPr>
              <w:t>0.002</w:t>
            </w:r>
          </w:p>
        </w:tc>
        <w:tc>
          <w:tcPr>
            <w:tcW w:w="992" w:type="dxa"/>
          </w:tcPr>
          <w:p w14:paraId="75FB45AE" w14:textId="77777777" w:rsidR="009D25FC" w:rsidRDefault="009D25FC">
            <w:pPr>
              <w:jc w:val="center"/>
              <w:rPr>
                <w:rFonts w:ascii="Book Antiqua" w:hAnsi="Book Antiqua"/>
                <w:sz w:val="22"/>
              </w:rPr>
            </w:pPr>
          </w:p>
          <w:p w14:paraId="43AD289C" w14:textId="77777777" w:rsidR="009D25FC" w:rsidRDefault="009D25FC">
            <w:pPr>
              <w:jc w:val="center"/>
              <w:rPr>
                <w:rFonts w:ascii="Book Antiqua" w:hAnsi="Book Antiqua"/>
                <w:sz w:val="22"/>
              </w:rPr>
            </w:pPr>
            <w:r>
              <w:rPr>
                <w:rFonts w:ascii="Book Antiqua" w:hAnsi="Book Antiqua"/>
                <w:sz w:val="22"/>
              </w:rPr>
              <w:t>0.057</w:t>
            </w:r>
          </w:p>
        </w:tc>
        <w:tc>
          <w:tcPr>
            <w:tcW w:w="993" w:type="dxa"/>
            <w:shd w:val="clear" w:color="auto" w:fill="FFFFFF"/>
          </w:tcPr>
          <w:p w14:paraId="64FBC103" w14:textId="77777777" w:rsidR="009D25FC" w:rsidRDefault="009D25FC">
            <w:pPr>
              <w:jc w:val="center"/>
              <w:rPr>
                <w:rFonts w:ascii="Book Antiqua" w:hAnsi="Book Antiqua"/>
                <w:sz w:val="16"/>
              </w:rPr>
            </w:pPr>
            <w:r>
              <w:rPr>
                <w:rFonts w:ascii="Book Antiqua" w:hAnsi="Book Antiqua"/>
                <w:sz w:val="16"/>
              </w:rPr>
              <w:t>Pâte d’arachide</w:t>
            </w:r>
          </w:p>
          <w:p w14:paraId="29286FDA" w14:textId="77777777" w:rsidR="009D25FC" w:rsidRDefault="009D25FC">
            <w:pPr>
              <w:jc w:val="center"/>
              <w:rPr>
                <w:sz w:val="22"/>
              </w:rPr>
            </w:pPr>
            <w:r>
              <w:rPr>
                <w:rFonts w:ascii="Book Antiqua" w:hAnsi="Book Antiqua"/>
                <w:sz w:val="22"/>
              </w:rPr>
              <w:t>0.090</w:t>
            </w:r>
          </w:p>
        </w:tc>
        <w:tc>
          <w:tcPr>
            <w:tcW w:w="992" w:type="dxa"/>
            <w:shd w:val="clear" w:color="auto" w:fill="FFFFFF"/>
          </w:tcPr>
          <w:p w14:paraId="0F57B6EB" w14:textId="77777777" w:rsidR="009D25FC" w:rsidRDefault="009D25FC"/>
        </w:tc>
        <w:tc>
          <w:tcPr>
            <w:tcW w:w="2835" w:type="dxa"/>
            <w:vAlign w:val="center"/>
          </w:tcPr>
          <w:p w14:paraId="33111C1B" w14:textId="77777777" w:rsidR="009D25FC" w:rsidRDefault="009D25FC">
            <w:pPr>
              <w:jc w:val="center"/>
              <w:rPr>
                <w:rFonts w:ascii="Book Antiqua" w:hAnsi="Book Antiqua"/>
                <w:b/>
                <w:sz w:val="24"/>
              </w:rPr>
            </w:pPr>
            <w:r>
              <w:rPr>
                <w:rFonts w:ascii="Book Antiqua" w:hAnsi="Book Antiqua"/>
                <w:b/>
                <w:sz w:val="24"/>
              </w:rPr>
              <w:t>Crème glacée cacahuète</w:t>
            </w:r>
          </w:p>
        </w:tc>
      </w:tr>
      <w:tr w:rsidR="009D25FC" w14:paraId="67ACAB6B" w14:textId="77777777">
        <w:tblPrEx>
          <w:tblCellMar>
            <w:top w:w="0" w:type="dxa"/>
            <w:bottom w:w="0" w:type="dxa"/>
          </w:tblCellMar>
        </w:tblPrEx>
        <w:trPr>
          <w:cantSplit/>
        </w:trPr>
        <w:tc>
          <w:tcPr>
            <w:tcW w:w="2694" w:type="dxa"/>
            <w:vMerge/>
            <w:shd w:val="pct10" w:color="000000" w:fill="FFFFFF"/>
          </w:tcPr>
          <w:p w14:paraId="0D540228" w14:textId="77777777" w:rsidR="009D25FC" w:rsidRDefault="009D25FC"/>
        </w:tc>
        <w:tc>
          <w:tcPr>
            <w:tcW w:w="992" w:type="dxa"/>
          </w:tcPr>
          <w:p w14:paraId="6AE373F2" w14:textId="77777777" w:rsidR="009D25FC" w:rsidRDefault="009D25FC">
            <w:pPr>
              <w:jc w:val="center"/>
              <w:rPr>
                <w:rFonts w:ascii="Book Antiqua" w:hAnsi="Book Antiqua"/>
                <w:sz w:val="22"/>
              </w:rPr>
            </w:pPr>
          </w:p>
          <w:p w14:paraId="32E40CB1" w14:textId="77777777" w:rsidR="009D25FC" w:rsidRDefault="009D25FC">
            <w:pPr>
              <w:jc w:val="center"/>
              <w:rPr>
                <w:rFonts w:ascii="Book Antiqua" w:hAnsi="Book Antiqua"/>
                <w:sz w:val="22"/>
              </w:rPr>
            </w:pPr>
            <w:r>
              <w:rPr>
                <w:rFonts w:ascii="Book Antiqua" w:hAnsi="Book Antiqua"/>
                <w:sz w:val="22"/>
              </w:rPr>
              <w:t>0.638</w:t>
            </w:r>
          </w:p>
        </w:tc>
        <w:tc>
          <w:tcPr>
            <w:tcW w:w="992" w:type="dxa"/>
          </w:tcPr>
          <w:p w14:paraId="71C7ACDA" w14:textId="77777777" w:rsidR="009D25FC" w:rsidRDefault="009D25FC">
            <w:pPr>
              <w:jc w:val="center"/>
              <w:rPr>
                <w:rFonts w:ascii="Book Antiqua" w:hAnsi="Book Antiqua"/>
                <w:sz w:val="22"/>
              </w:rPr>
            </w:pPr>
          </w:p>
          <w:p w14:paraId="143F1D23" w14:textId="77777777" w:rsidR="009D25FC" w:rsidRDefault="009D25FC">
            <w:pPr>
              <w:jc w:val="center"/>
              <w:rPr>
                <w:rFonts w:ascii="Book Antiqua" w:hAnsi="Book Antiqua"/>
                <w:sz w:val="22"/>
              </w:rPr>
            </w:pPr>
            <w:r>
              <w:rPr>
                <w:rFonts w:ascii="Book Antiqua" w:hAnsi="Book Antiqua"/>
                <w:sz w:val="22"/>
              </w:rPr>
              <w:t>0.046</w:t>
            </w:r>
          </w:p>
        </w:tc>
        <w:tc>
          <w:tcPr>
            <w:tcW w:w="992" w:type="dxa"/>
          </w:tcPr>
          <w:p w14:paraId="544D7798" w14:textId="77777777" w:rsidR="009D25FC" w:rsidRDefault="009D25FC">
            <w:pPr>
              <w:jc w:val="center"/>
              <w:rPr>
                <w:rFonts w:ascii="Book Antiqua" w:hAnsi="Book Antiqua"/>
                <w:sz w:val="22"/>
              </w:rPr>
            </w:pPr>
          </w:p>
          <w:p w14:paraId="3AF1DEAE" w14:textId="77777777" w:rsidR="009D25FC" w:rsidRDefault="009D25FC">
            <w:pPr>
              <w:jc w:val="center"/>
              <w:rPr>
                <w:rFonts w:ascii="Book Antiqua" w:hAnsi="Book Antiqua"/>
                <w:sz w:val="22"/>
              </w:rPr>
            </w:pPr>
            <w:r>
              <w:rPr>
                <w:rFonts w:ascii="Book Antiqua" w:hAnsi="Book Antiqua"/>
                <w:sz w:val="22"/>
              </w:rPr>
              <w:t>0.030</w:t>
            </w:r>
          </w:p>
        </w:tc>
        <w:tc>
          <w:tcPr>
            <w:tcW w:w="993" w:type="dxa"/>
          </w:tcPr>
          <w:p w14:paraId="6BF89898" w14:textId="77777777" w:rsidR="009D25FC" w:rsidRDefault="009D25FC">
            <w:pPr>
              <w:jc w:val="center"/>
              <w:rPr>
                <w:rFonts w:ascii="Book Antiqua" w:hAnsi="Book Antiqua"/>
                <w:sz w:val="22"/>
              </w:rPr>
            </w:pPr>
          </w:p>
          <w:p w14:paraId="3B02E1D3" w14:textId="77777777" w:rsidR="009D25FC" w:rsidRDefault="009D25FC">
            <w:pPr>
              <w:jc w:val="center"/>
              <w:rPr>
                <w:rFonts w:ascii="Book Antiqua" w:hAnsi="Book Antiqua"/>
                <w:sz w:val="22"/>
              </w:rPr>
            </w:pPr>
            <w:r>
              <w:rPr>
                <w:rFonts w:ascii="Book Antiqua" w:hAnsi="Book Antiqua"/>
                <w:sz w:val="22"/>
              </w:rPr>
              <w:t>0.130</w:t>
            </w:r>
          </w:p>
        </w:tc>
        <w:tc>
          <w:tcPr>
            <w:tcW w:w="992" w:type="dxa"/>
          </w:tcPr>
          <w:p w14:paraId="789E36FD" w14:textId="77777777" w:rsidR="009D25FC" w:rsidRDefault="009D25FC">
            <w:pPr>
              <w:jc w:val="center"/>
              <w:rPr>
                <w:rFonts w:ascii="Book Antiqua" w:hAnsi="Book Antiqua"/>
                <w:sz w:val="22"/>
              </w:rPr>
            </w:pPr>
          </w:p>
          <w:p w14:paraId="68B071DB" w14:textId="77777777" w:rsidR="009D25FC" w:rsidRDefault="009D25FC">
            <w:pPr>
              <w:jc w:val="center"/>
              <w:rPr>
                <w:rFonts w:ascii="Book Antiqua" w:hAnsi="Book Antiqua"/>
                <w:sz w:val="22"/>
              </w:rPr>
            </w:pPr>
            <w:r>
              <w:rPr>
                <w:rFonts w:ascii="Book Antiqua" w:hAnsi="Book Antiqua"/>
                <w:sz w:val="22"/>
              </w:rPr>
              <w:t>0.050</w:t>
            </w:r>
          </w:p>
        </w:tc>
        <w:tc>
          <w:tcPr>
            <w:tcW w:w="992" w:type="dxa"/>
          </w:tcPr>
          <w:p w14:paraId="540CD8C4" w14:textId="77777777" w:rsidR="009D25FC" w:rsidRDefault="009D25FC">
            <w:pPr>
              <w:jc w:val="center"/>
              <w:rPr>
                <w:rFonts w:ascii="Book Antiqua" w:hAnsi="Book Antiqua"/>
                <w:sz w:val="22"/>
              </w:rPr>
            </w:pPr>
          </w:p>
        </w:tc>
        <w:tc>
          <w:tcPr>
            <w:tcW w:w="1134" w:type="dxa"/>
          </w:tcPr>
          <w:p w14:paraId="0BE4BADC" w14:textId="77777777" w:rsidR="009D25FC" w:rsidRDefault="009D25FC">
            <w:pPr>
              <w:jc w:val="center"/>
              <w:rPr>
                <w:rFonts w:ascii="Book Antiqua" w:hAnsi="Book Antiqua"/>
                <w:sz w:val="22"/>
              </w:rPr>
            </w:pPr>
          </w:p>
          <w:p w14:paraId="60E153B9" w14:textId="77777777" w:rsidR="009D25FC" w:rsidRDefault="009D25FC">
            <w:pPr>
              <w:jc w:val="center"/>
              <w:rPr>
                <w:rFonts w:ascii="Book Antiqua" w:hAnsi="Book Antiqua"/>
                <w:sz w:val="22"/>
              </w:rPr>
            </w:pPr>
            <w:r>
              <w:rPr>
                <w:rFonts w:ascii="Book Antiqua" w:hAnsi="Book Antiqua"/>
                <w:sz w:val="22"/>
              </w:rPr>
              <w:t>0.002</w:t>
            </w:r>
          </w:p>
        </w:tc>
        <w:tc>
          <w:tcPr>
            <w:tcW w:w="992" w:type="dxa"/>
          </w:tcPr>
          <w:p w14:paraId="3F55DD30" w14:textId="77777777" w:rsidR="009D25FC" w:rsidRDefault="009D25FC">
            <w:pPr>
              <w:pStyle w:val="Notedebasdepage"/>
              <w:jc w:val="center"/>
              <w:rPr>
                <w:rFonts w:ascii="Book Antiqua" w:hAnsi="Book Antiqua"/>
                <w:sz w:val="22"/>
              </w:rPr>
            </w:pPr>
          </w:p>
          <w:p w14:paraId="5C135360" w14:textId="77777777" w:rsidR="009D25FC" w:rsidRDefault="009D25FC">
            <w:pPr>
              <w:pStyle w:val="Notedebasdepage"/>
              <w:jc w:val="center"/>
              <w:rPr>
                <w:rFonts w:ascii="Book Antiqua" w:hAnsi="Book Antiqua"/>
                <w:sz w:val="22"/>
              </w:rPr>
            </w:pPr>
            <w:r>
              <w:rPr>
                <w:rFonts w:ascii="Book Antiqua" w:hAnsi="Book Antiqua"/>
                <w:sz w:val="22"/>
              </w:rPr>
              <w:t>0.094</w:t>
            </w:r>
          </w:p>
        </w:tc>
        <w:tc>
          <w:tcPr>
            <w:tcW w:w="993" w:type="dxa"/>
            <w:shd w:val="clear" w:color="auto" w:fill="FFFFFF"/>
          </w:tcPr>
          <w:p w14:paraId="6C727B04" w14:textId="77777777" w:rsidR="009D25FC" w:rsidRDefault="009D25FC">
            <w:pPr>
              <w:rPr>
                <w:rFonts w:ascii="Book Antiqua" w:hAnsi="Book Antiqua"/>
                <w:sz w:val="16"/>
              </w:rPr>
            </w:pPr>
            <w:r>
              <w:rPr>
                <w:rFonts w:ascii="Book Antiqua" w:hAnsi="Book Antiqua"/>
                <w:sz w:val="16"/>
              </w:rPr>
              <w:t>Café moulu</w:t>
            </w:r>
          </w:p>
          <w:p w14:paraId="7EE62CEE" w14:textId="77777777" w:rsidR="009D25FC" w:rsidRDefault="009D25FC">
            <w:pPr>
              <w:jc w:val="center"/>
              <w:rPr>
                <w:rFonts w:ascii="Book Antiqua" w:hAnsi="Book Antiqua"/>
                <w:sz w:val="22"/>
              </w:rPr>
            </w:pPr>
            <w:r>
              <w:rPr>
                <w:rFonts w:ascii="Book Antiqua" w:hAnsi="Book Antiqua"/>
                <w:sz w:val="22"/>
              </w:rPr>
              <w:t>0.021</w:t>
            </w:r>
          </w:p>
        </w:tc>
        <w:tc>
          <w:tcPr>
            <w:tcW w:w="992" w:type="dxa"/>
            <w:shd w:val="clear" w:color="auto" w:fill="FFFFFF"/>
          </w:tcPr>
          <w:p w14:paraId="5F5696A1" w14:textId="77777777" w:rsidR="009D25FC" w:rsidRDefault="009D25FC">
            <w:pPr>
              <w:jc w:val="center"/>
              <w:rPr>
                <w:rFonts w:ascii="Book Antiqua" w:hAnsi="Book Antiqua"/>
                <w:sz w:val="16"/>
              </w:rPr>
            </w:pPr>
            <w:r>
              <w:rPr>
                <w:rFonts w:ascii="Book Antiqua" w:hAnsi="Book Antiqua"/>
                <w:sz w:val="16"/>
              </w:rPr>
              <w:t>Café soluble</w:t>
            </w:r>
          </w:p>
          <w:p w14:paraId="17DD752F" w14:textId="77777777" w:rsidR="009D25FC" w:rsidRDefault="009D25FC">
            <w:pPr>
              <w:jc w:val="center"/>
              <w:rPr>
                <w:rFonts w:ascii="Book Antiqua" w:hAnsi="Book Antiqua"/>
                <w:sz w:val="22"/>
              </w:rPr>
            </w:pPr>
            <w:r>
              <w:rPr>
                <w:rFonts w:ascii="Book Antiqua" w:hAnsi="Book Antiqua"/>
                <w:sz w:val="22"/>
              </w:rPr>
              <w:t>0.009</w:t>
            </w:r>
          </w:p>
        </w:tc>
        <w:tc>
          <w:tcPr>
            <w:tcW w:w="2835" w:type="dxa"/>
            <w:vAlign w:val="center"/>
          </w:tcPr>
          <w:p w14:paraId="25E5459F" w14:textId="77777777" w:rsidR="009D25FC" w:rsidRDefault="009D25FC">
            <w:pPr>
              <w:jc w:val="center"/>
            </w:pPr>
            <w:r>
              <w:rPr>
                <w:rFonts w:ascii="Book Antiqua" w:hAnsi="Book Antiqua"/>
                <w:b/>
                <w:sz w:val="24"/>
              </w:rPr>
              <w:t>Crème glacée café</w:t>
            </w:r>
          </w:p>
        </w:tc>
      </w:tr>
    </w:tbl>
    <w:p w14:paraId="66390CB9" w14:textId="77777777" w:rsidR="009D25FC" w:rsidRDefault="009D25FC">
      <w:pPr>
        <w:sectPr w:rsidR="009D25FC" w:rsidSect="003C6F47">
          <w:type w:val="nextColumn"/>
          <w:pgSz w:w="16840" w:h="11907" w:orient="landscape" w:code="9"/>
          <w:pgMar w:top="709" w:right="1418" w:bottom="851" w:left="1701" w:header="720" w:footer="340" w:gutter="0"/>
          <w:cols w:space="720"/>
        </w:sectPr>
      </w:pPr>
    </w:p>
    <w:p w14:paraId="35AA01C7" w14:textId="77777777" w:rsidR="009D25FC" w:rsidRDefault="009D25FC">
      <w:pPr>
        <w:pStyle w:val="En-tte"/>
        <w:tabs>
          <w:tab w:val="clear" w:pos="4536"/>
          <w:tab w:val="clear" w:pos="9072"/>
        </w:tabs>
        <w:rPr>
          <w:rFonts w:ascii="Book Antiqua" w:hAnsi="Book Antiqua"/>
          <w:i/>
          <w:color w:val="0000FF"/>
          <w:sz w:val="24"/>
          <w:u w:val="single"/>
        </w:rPr>
      </w:pPr>
    </w:p>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992"/>
        <w:gridCol w:w="992"/>
        <w:gridCol w:w="992"/>
        <w:gridCol w:w="993"/>
        <w:gridCol w:w="992"/>
        <w:gridCol w:w="992"/>
        <w:gridCol w:w="1134"/>
        <w:gridCol w:w="992"/>
        <w:gridCol w:w="993"/>
        <w:gridCol w:w="992"/>
        <w:gridCol w:w="2835"/>
      </w:tblGrid>
      <w:tr w:rsidR="009D25FC" w14:paraId="72D91CBA" w14:textId="77777777">
        <w:tblPrEx>
          <w:tblCellMar>
            <w:top w:w="0" w:type="dxa"/>
            <w:bottom w:w="0" w:type="dxa"/>
          </w:tblCellMar>
        </w:tblPrEx>
        <w:trPr>
          <w:cantSplit/>
          <w:trHeight w:val="77"/>
        </w:trPr>
        <w:tc>
          <w:tcPr>
            <w:tcW w:w="2694" w:type="dxa"/>
            <w:shd w:val="pct10" w:color="000000" w:fill="FFFFFF"/>
          </w:tcPr>
          <w:p w14:paraId="561310B3" w14:textId="77777777" w:rsidR="009D25FC" w:rsidRDefault="009D25FC">
            <w:pPr>
              <w:pStyle w:val="Titre1"/>
              <w:jc w:val="left"/>
              <w:rPr>
                <w:b w:val="0"/>
                <w:sz w:val="22"/>
              </w:rPr>
            </w:pPr>
          </w:p>
          <w:p w14:paraId="347481F6" w14:textId="77777777" w:rsidR="009D25FC" w:rsidRDefault="009D25FC">
            <w:pPr>
              <w:pStyle w:val="Titre1"/>
              <w:jc w:val="left"/>
            </w:pPr>
            <w:r>
              <w:t xml:space="preserve">          Techniques</w:t>
            </w:r>
          </w:p>
        </w:tc>
        <w:tc>
          <w:tcPr>
            <w:tcW w:w="992" w:type="dxa"/>
            <w:shd w:val="pct10" w:color="000000" w:fill="FFFFFF"/>
            <w:vAlign w:val="center"/>
          </w:tcPr>
          <w:p w14:paraId="74AA9986" w14:textId="77777777" w:rsidR="009D25FC" w:rsidRDefault="009D25FC">
            <w:pPr>
              <w:jc w:val="center"/>
              <w:rPr>
                <w:rFonts w:ascii="Book Antiqua" w:hAnsi="Book Antiqua"/>
                <w:b/>
                <w:sz w:val="22"/>
              </w:rPr>
            </w:pPr>
          </w:p>
          <w:p w14:paraId="4FD09DBE" w14:textId="77777777" w:rsidR="009D25FC" w:rsidRDefault="009D25FC">
            <w:pPr>
              <w:jc w:val="center"/>
              <w:rPr>
                <w:rFonts w:ascii="Book Antiqua" w:hAnsi="Book Antiqua"/>
                <w:b/>
              </w:rPr>
            </w:pPr>
            <w:r>
              <w:rPr>
                <w:rFonts w:ascii="Book Antiqua" w:hAnsi="Book Antiqua"/>
                <w:b/>
              </w:rPr>
              <w:t>Lait</w:t>
            </w:r>
          </w:p>
          <w:p w14:paraId="114069CD"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6F27A6E6" w14:textId="77777777" w:rsidR="009D25FC" w:rsidRDefault="009D25FC">
            <w:pPr>
              <w:jc w:val="center"/>
              <w:rPr>
                <w:rFonts w:ascii="Book Antiqua" w:hAnsi="Book Antiqua"/>
                <w:b/>
              </w:rPr>
            </w:pPr>
            <w:r>
              <w:rPr>
                <w:rFonts w:ascii="Book Antiqua" w:hAnsi="Book Antiqua"/>
                <w:b/>
              </w:rPr>
              <w:t>Poudre de lait</w:t>
            </w:r>
          </w:p>
          <w:p w14:paraId="5F3AC60E"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6CCCF4B4" w14:textId="77777777" w:rsidR="009D25FC" w:rsidRDefault="009D25FC">
            <w:pPr>
              <w:jc w:val="center"/>
              <w:rPr>
                <w:rFonts w:ascii="Book Antiqua" w:hAnsi="Book Antiqua"/>
                <w:b/>
                <w:sz w:val="16"/>
              </w:rPr>
            </w:pPr>
            <w:r>
              <w:rPr>
                <w:rFonts w:ascii="Book Antiqua" w:hAnsi="Book Antiqua"/>
                <w:b/>
                <w:sz w:val="16"/>
              </w:rPr>
              <w:t>Jaunes</w:t>
            </w:r>
          </w:p>
          <w:p w14:paraId="0DD493A2" w14:textId="77777777" w:rsidR="009D25FC" w:rsidRDefault="009D25FC">
            <w:pPr>
              <w:jc w:val="center"/>
              <w:rPr>
                <w:rFonts w:ascii="Book Antiqua" w:hAnsi="Book Antiqua"/>
                <w:b/>
                <w:sz w:val="16"/>
              </w:rPr>
            </w:pPr>
            <w:r>
              <w:rPr>
                <w:rFonts w:ascii="Book Antiqua" w:hAnsi="Book Antiqua"/>
                <w:b/>
                <w:sz w:val="16"/>
              </w:rPr>
              <w:t>d’œuf</w:t>
            </w:r>
          </w:p>
          <w:p w14:paraId="2F30533E" w14:textId="77777777" w:rsidR="009D25FC" w:rsidRDefault="009D25FC">
            <w:pPr>
              <w:jc w:val="center"/>
              <w:rPr>
                <w:rFonts w:ascii="Book Antiqua" w:hAnsi="Book Antiqua"/>
                <w:b/>
              </w:rPr>
            </w:pPr>
            <w:r>
              <w:rPr>
                <w:rFonts w:ascii="Book Antiqua" w:hAnsi="Book Antiqua"/>
                <w:b/>
                <w:sz w:val="16"/>
              </w:rPr>
              <w:t>facultatif</w:t>
            </w:r>
          </w:p>
          <w:p w14:paraId="6BF63D80" w14:textId="77777777" w:rsidR="009D25FC" w:rsidRDefault="009D25FC">
            <w:pPr>
              <w:jc w:val="center"/>
              <w:rPr>
                <w:rFonts w:ascii="Book Antiqua" w:hAnsi="Book Antiqua"/>
                <w:b/>
                <w:sz w:val="16"/>
              </w:rPr>
            </w:pPr>
            <w:r>
              <w:rPr>
                <w:rFonts w:ascii="Book Antiqua" w:hAnsi="Book Antiqua"/>
                <w:b/>
                <w:sz w:val="16"/>
              </w:rPr>
              <w:t>K</w:t>
            </w:r>
          </w:p>
        </w:tc>
        <w:tc>
          <w:tcPr>
            <w:tcW w:w="993" w:type="dxa"/>
            <w:shd w:val="pct10" w:color="000000" w:fill="FFFFFF"/>
            <w:vAlign w:val="center"/>
          </w:tcPr>
          <w:p w14:paraId="60A23861" w14:textId="77777777" w:rsidR="009D25FC" w:rsidRDefault="009D25FC">
            <w:pPr>
              <w:jc w:val="center"/>
              <w:rPr>
                <w:rFonts w:ascii="Book Antiqua" w:hAnsi="Book Antiqua"/>
                <w:b/>
                <w:sz w:val="16"/>
              </w:rPr>
            </w:pPr>
            <w:r>
              <w:rPr>
                <w:rFonts w:ascii="Book Antiqua" w:hAnsi="Book Antiqua"/>
                <w:b/>
                <w:sz w:val="16"/>
              </w:rPr>
              <w:t>Saccharose</w:t>
            </w:r>
          </w:p>
          <w:p w14:paraId="4A59DC32" w14:textId="77777777" w:rsidR="009D25FC" w:rsidRDefault="009D25FC">
            <w:pPr>
              <w:jc w:val="center"/>
              <w:rPr>
                <w:rFonts w:ascii="Book Antiqua" w:hAnsi="Book Antiqua"/>
                <w:b/>
              </w:rPr>
            </w:pPr>
            <w:r>
              <w:rPr>
                <w:rFonts w:ascii="Book Antiqua" w:hAnsi="Book Antiqua"/>
                <w:b/>
              </w:rPr>
              <w:t>Sucre</w:t>
            </w:r>
          </w:p>
          <w:p w14:paraId="746146C6"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52E50740" w14:textId="77777777" w:rsidR="009D25FC" w:rsidRDefault="009D25FC">
            <w:pPr>
              <w:jc w:val="center"/>
              <w:rPr>
                <w:rFonts w:ascii="Book Antiqua" w:hAnsi="Book Antiqua"/>
              </w:rPr>
            </w:pPr>
            <w:r>
              <w:rPr>
                <w:rFonts w:ascii="Book Antiqua" w:hAnsi="Book Antiqua"/>
                <w:b/>
              </w:rPr>
              <w:t>Glucose atomisé</w:t>
            </w:r>
          </w:p>
          <w:p w14:paraId="3753FCB0"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2C11CEFF" w14:textId="77777777" w:rsidR="009D25FC" w:rsidRDefault="009D25FC">
            <w:pPr>
              <w:jc w:val="center"/>
              <w:rPr>
                <w:rFonts w:ascii="Book Antiqua" w:hAnsi="Book Antiqua"/>
                <w:b/>
              </w:rPr>
            </w:pPr>
            <w:r>
              <w:rPr>
                <w:rFonts w:ascii="Book Antiqua" w:hAnsi="Book Antiqua"/>
                <w:b/>
              </w:rPr>
              <w:t>Sucre</w:t>
            </w:r>
          </w:p>
          <w:p w14:paraId="423EC50F" w14:textId="77777777" w:rsidR="009D25FC" w:rsidRDefault="009D25FC">
            <w:pPr>
              <w:jc w:val="center"/>
              <w:rPr>
                <w:rFonts w:ascii="Book Antiqua" w:hAnsi="Book Antiqua"/>
                <w:b/>
              </w:rPr>
            </w:pPr>
            <w:r>
              <w:rPr>
                <w:rFonts w:ascii="Book Antiqua" w:hAnsi="Book Antiqua"/>
                <w:b/>
              </w:rPr>
              <w:t>inverti</w:t>
            </w:r>
          </w:p>
          <w:p w14:paraId="7D1AA1AB" w14:textId="77777777" w:rsidR="009D25FC" w:rsidRDefault="009D25FC">
            <w:pPr>
              <w:jc w:val="center"/>
              <w:rPr>
                <w:rFonts w:ascii="Book Antiqua" w:hAnsi="Book Antiqua"/>
              </w:rPr>
            </w:pPr>
            <w:r>
              <w:rPr>
                <w:rFonts w:ascii="Book Antiqua" w:hAnsi="Book Antiqua"/>
                <w:sz w:val="16"/>
              </w:rPr>
              <w:t>K</w:t>
            </w:r>
          </w:p>
        </w:tc>
        <w:tc>
          <w:tcPr>
            <w:tcW w:w="1134" w:type="dxa"/>
            <w:shd w:val="pct10" w:color="000000" w:fill="FFFFFF"/>
            <w:vAlign w:val="center"/>
          </w:tcPr>
          <w:p w14:paraId="01B9196E" w14:textId="77777777" w:rsidR="009D25FC" w:rsidRDefault="009D25FC">
            <w:pPr>
              <w:jc w:val="center"/>
              <w:rPr>
                <w:rFonts w:ascii="Book Antiqua" w:hAnsi="Book Antiqua"/>
                <w:b/>
              </w:rPr>
            </w:pPr>
          </w:p>
          <w:p w14:paraId="351151A0" w14:textId="77777777" w:rsidR="009D25FC" w:rsidRDefault="009D25FC">
            <w:pPr>
              <w:jc w:val="center"/>
              <w:rPr>
                <w:rFonts w:ascii="Book Antiqua" w:hAnsi="Book Antiqua"/>
                <w:b/>
              </w:rPr>
            </w:pPr>
            <w:r>
              <w:rPr>
                <w:rFonts w:ascii="Book Antiqua" w:hAnsi="Book Antiqua"/>
                <w:b/>
              </w:rPr>
              <w:t>Stabilisant</w:t>
            </w:r>
          </w:p>
          <w:p w14:paraId="74753799"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4FE2DC92" w14:textId="77777777" w:rsidR="009D25FC" w:rsidRDefault="009D25FC">
            <w:pPr>
              <w:jc w:val="center"/>
              <w:rPr>
                <w:rFonts w:ascii="Book Antiqua" w:hAnsi="Book Antiqua"/>
                <w:b/>
              </w:rPr>
            </w:pPr>
            <w:r>
              <w:rPr>
                <w:rFonts w:ascii="Book Antiqua" w:hAnsi="Book Antiqua"/>
                <w:b/>
              </w:rPr>
              <w:t>Beurre laitier</w:t>
            </w:r>
          </w:p>
          <w:p w14:paraId="4D34ADC5" w14:textId="77777777" w:rsidR="009D25FC" w:rsidRDefault="009D25FC">
            <w:pPr>
              <w:jc w:val="center"/>
              <w:rPr>
                <w:rFonts w:ascii="Book Antiqua" w:hAnsi="Book Antiqua"/>
                <w:b/>
                <w:sz w:val="22"/>
              </w:rPr>
            </w:pPr>
            <w:r>
              <w:rPr>
                <w:rFonts w:ascii="Book Antiqua" w:hAnsi="Book Antiqua"/>
                <w:sz w:val="16"/>
              </w:rPr>
              <w:t>K</w:t>
            </w:r>
          </w:p>
        </w:tc>
        <w:tc>
          <w:tcPr>
            <w:tcW w:w="993" w:type="dxa"/>
            <w:shd w:val="pct10" w:color="000000" w:fill="FFFFFF"/>
            <w:vAlign w:val="center"/>
          </w:tcPr>
          <w:p w14:paraId="78FB4B82" w14:textId="77777777" w:rsidR="009D25FC" w:rsidRDefault="009D25FC">
            <w:pPr>
              <w:jc w:val="center"/>
              <w:rPr>
                <w:rFonts w:ascii="Book Antiqua" w:hAnsi="Book Antiqua"/>
                <w:b/>
              </w:rPr>
            </w:pPr>
          </w:p>
          <w:p w14:paraId="5B8CBE79" w14:textId="77777777" w:rsidR="009D25FC" w:rsidRDefault="009D25FC">
            <w:pPr>
              <w:jc w:val="center"/>
              <w:rPr>
                <w:rFonts w:ascii="Book Antiqua" w:hAnsi="Book Antiqua"/>
                <w:b/>
              </w:rPr>
            </w:pPr>
            <w:r>
              <w:rPr>
                <w:rFonts w:ascii="Book Antiqua" w:hAnsi="Book Antiqua"/>
                <w:b/>
              </w:rPr>
              <w:t>Parfum</w:t>
            </w:r>
          </w:p>
          <w:p w14:paraId="417418B9"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vAlign w:val="center"/>
          </w:tcPr>
          <w:p w14:paraId="1DE55936" w14:textId="77777777" w:rsidR="009D25FC" w:rsidRDefault="009D25FC">
            <w:pPr>
              <w:jc w:val="center"/>
              <w:rPr>
                <w:rFonts w:ascii="Book Antiqua" w:hAnsi="Book Antiqua"/>
              </w:rPr>
            </w:pPr>
          </w:p>
          <w:p w14:paraId="029C2498" w14:textId="77777777" w:rsidR="009D25FC" w:rsidRDefault="009D25FC">
            <w:pPr>
              <w:jc w:val="center"/>
              <w:rPr>
                <w:rFonts w:ascii="Book Antiqua" w:hAnsi="Book Antiqua"/>
                <w:b/>
              </w:rPr>
            </w:pPr>
            <w:r>
              <w:rPr>
                <w:rFonts w:ascii="Book Antiqua" w:hAnsi="Book Antiqua"/>
                <w:b/>
              </w:rPr>
              <w:t>Divers</w:t>
            </w:r>
          </w:p>
          <w:p w14:paraId="3B3482A2" w14:textId="77777777" w:rsidR="009D25FC" w:rsidRDefault="009D25FC">
            <w:pPr>
              <w:jc w:val="center"/>
            </w:pPr>
            <w:r>
              <w:rPr>
                <w:rFonts w:ascii="Book Antiqua" w:hAnsi="Book Antiqua"/>
                <w:sz w:val="16"/>
              </w:rPr>
              <w:t>K</w:t>
            </w:r>
          </w:p>
        </w:tc>
        <w:tc>
          <w:tcPr>
            <w:tcW w:w="2835" w:type="dxa"/>
            <w:shd w:val="pct10" w:color="000000" w:fill="FFFFFF"/>
          </w:tcPr>
          <w:p w14:paraId="68844928" w14:textId="77777777" w:rsidR="009D25FC" w:rsidRDefault="009D25FC">
            <w:pPr>
              <w:pStyle w:val="Titre1"/>
              <w:rPr>
                <w:sz w:val="22"/>
              </w:rPr>
            </w:pPr>
          </w:p>
          <w:p w14:paraId="35F77F3D" w14:textId="77777777" w:rsidR="009D25FC" w:rsidRDefault="009D25FC">
            <w:pPr>
              <w:pStyle w:val="Titre1"/>
              <w:rPr>
                <w:sz w:val="22"/>
              </w:rPr>
            </w:pPr>
            <w:r>
              <w:rPr>
                <w:sz w:val="22"/>
              </w:rPr>
              <w:t>Transferts ou Dérivés</w:t>
            </w:r>
          </w:p>
        </w:tc>
      </w:tr>
      <w:tr w:rsidR="009D25FC" w14:paraId="4410CC2D" w14:textId="77777777">
        <w:tblPrEx>
          <w:tblCellMar>
            <w:top w:w="0" w:type="dxa"/>
            <w:bottom w:w="0" w:type="dxa"/>
          </w:tblCellMar>
        </w:tblPrEx>
        <w:trPr>
          <w:cantSplit/>
          <w:trHeight w:val="77"/>
        </w:trPr>
        <w:tc>
          <w:tcPr>
            <w:tcW w:w="2694" w:type="dxa"/>
            <w:vMerge w:val="restart"/>
            <w:shd w:val="pct10" w:color="000000" w:fill="FFFFFF"/>
          </w:tcPr>
          <w:p w14:paraId="0E2FF60C" w14:textId="77777777" w:rsidR="009D25FC" w:rsidRDefault="009D25FC">
            <w:pPr>
              <w:jc w:val="center"/>
              <w:rPr>
                <w:rFonts w:ascii="Book Antiqua" w:hAnsi="Book Antiqua"/>
                <w:b/>
                <w:sz w:val="22"/>
              </w:rPr>
            </w:pPr>
            <w:r>
              <w:rPr>
                <w:rFonts w:ascii="Book Antiqua" w:hAnsi="Book Antiqua"/>
                <w:b/>
                <w:sz w:val="22"/>
              </w:rPr>
              <w:t>Suite</w:t>
            </w:r>
          </w:p>
          <w:p w14:paraId="60FEE22E" w14:textId="77777777" w:rsidR="009D25FC" w:rsidRDefault="009D25FC">
            <w:pPr>
              <w:pStyle w:val="Corpsdetexte3"/>
              <w:rPr>
                <w:u w:val="single"/>
              </w:rPr>
            </w:pPr>
            <w:r>
              <w:rPr>
                <w:u w:val="single"/>
              </w:rPr>
              <w:t>Crèmes glacées et glaces à la crème</w:t>
            </w:r>
          </w:p>
          <w:p w14:paraId="2D37E4EA" w14:textId="77777777" w:rsidR="009D25FC" w:rsidRDefault="009D25FC">
            <w:pPr>
              <w:jc w:val="center"/>
              <w:rPr>
                <w:rFonts w:ascii="Book Antiqua" w:hAnsi="Book Antiqua"/>
                <w:b/>
              </w:rPr>
            </w:pPr>
          </w:p>
          <w:p w14:paraId="5455B58E" w14:textId="77777777" w:rsidR="009D25FC" w:rsidRDefault="009D25FC">
            <w:pPr>
              <w:jc w:val="center"/>
              <w:rPr>
                <w:rFonts w:ascii="Book Antiqua" w:hAnsi="Book Antiqua"/>
                <w:b/>
              </w:rPr>
            </w:pPr>
            <w:r>
              <w:rPr>
                <w:rFonts w:ascii="Book Antiqua" w:hAnsi="Book Antiqua"/>
                <w:b/>
              </w:rPr>
              <w:t>Calcul du pourcentage d’alcool dans un mix.</w:t>
            </w:r>
          </w:p>
          <w:p w14:paraId="7722EC8A" w14:textId="77777777" w:rsidR="009D25FC" w:rsidRDefault="009D25FC">
            <w:pPr>
              <w:jc w:val="center"/>
              <w:rPr>
                <w:rFonts w:ascii="Book Antiqua" w:hAnsi="Book Antiqua"/>
                <w:b/>
              </w:rPr>
            </w:pPr>
          </w:p>
          <w:p w14:paraId="11D94FD0" w14:textId="77777777" w:rsidR="009D25FC" w:rsidRDefault="009D25FC">
            <w:pPr>
              <w:jc w:val="center"/>
              <w:rPr>
                <w:rFonts w:ascii="Book Antiqua" w:hAnsi="Book Antiqua"/>
                <w:b/>
                <w:sz w:val="18"/>
              </w:rPr>
            </w:pPr>
            <w:r>
              <w:rPr>
                <w:rFonts w:ascii="Book Antiqua" w:hAnsi="Book Antiqua"/>
                <w:b/>
                <w:sz w:val="18"/>
              </w:rPr>
              <w:t xml:space="preserve">Le pourcentage  d’alcool dans le mix ( 5) x le degré alcoolique de l’alcool ( 60 ) : 100 = 3 </w:t>
            </w:r>
          </w:p>
          <w:p w14:paraId="58D7A4C5" w14:textId="77777777" w:rsidR="009D25FC" w:rsidRDefault="009D25FC">
            <w:pPr>
              <w:jc w:val="center"/>
              <w:rPr>
                <w:rFonts w:ascii="Book Antiqua" w:hAnsi="Book Antiqua"/>
                <w:b/>
                <w:sz w:val="18"/>
              </w:rPr>
            </w:pPr>
            <w:r>
              <w:rPr>
                <w:rFonts w:ascii="Book Antiqua" w:hAnsi="Book Antiqua"/>
                <w:b/>
                <w:sz w:val="18"/>
              </w:rPr>
              <w:t xml:space="preserve">Le poucentage de l’alcool  et  le degré  alcoolique de l’alcool </w:t>
            </w:r>
          </w:p>
          <w:p w14:paraId="63D8FAF9" w14:textId="77777777" w:rsidR="009D25FC" w:rsidRDefault="009D25FC">
            <w:pPr>
              <w:jc w:val="center"/>
              <w:rPr>
                <w:rFonts w:ascii="Book Antiqua" w:hAnsi="Book Antiqua"/>
                <w:b/>
              </w:rPr>
            </w:pPr>
            <w:r>
              <w:rPr>
                <w:rFonts w:ascii="Book Antiqua" w:hAnsi="Book Antiqua"/>
                <w:b/>
                <w:sz w:val="18"/>
              </w:rPr>
              <w:t>= 300</w:t>
            </w:r>
          </w:p>
          <w:p w14:paraId="16210165" w14:textId="77777777" w:rsidR="009D25FC" w:rsidRDefault="009D25FC">
            <w:pPr>
              <w:jc w:val="center"/>
              <w:rPr>
                <w:rFonts w:ascii="Book Antiqua" w:hAnsi="Book Antiqua"/>
                <w:b/>
              </w:rPr>
            </w:pPr>
            <w:r>
              <w:rPr>
                <w:rFonts w:ascii="Book Antiqua" w:hAnsi="Book Antiqua"/>
                <w:b/>
              </w:rPr>
              <w:t>Avec un concentré à 60°.</w:t>
            </w:r>
          </w:p>
          <w:p w14:paraId="0B3F387E" w14:textId="77777777" w:rsidR="009D25FC" w:rsidRDefault="009D25FC">
            <w:pPr>
              <w:jc w:val="center"/>
              <w:rPr>
                <w:rFonts w:ascii="Book Antiqua" w:hAnsi="Book Antiqua"/>
                <w:b/>
              </w:rPr>
            </w:pPr>
            <w:r>
              <w:rPr>
                <w:rFonts w:ascii="Book Antiqua" w:hAnsi="Book Antiqua"/>
                <w:b/>
              </w:rPr>
              <w:t xml:space="preserve">300 : 60° = 5 % </w:t>
            </w:r>
          </w:p>
          <w:p w14:paraId="1366E11D" w14:textId="77777777" w:rsidR="009D25FC" w:rsidRDefault="009D25FC">
            <w:pPr>
              <w:jc w:val="center"/>
              <w:rPr>
                <w:rFonts w:ascii="Book Antiqua" w:hAnsi="Book Antiqua"/>
                <w:b/>
              </w:rPr>
            </w:pPr>
            <w:r>
              <w:rPr>
                <w:rFonts w:ascii="Book Antiqua" w:hAnsi="Book Antiqua"/>
                <w:b/>
              </w:rPr>
              <w:t>Poids du mix x 5 % = quantité d’alcool dans le mix.</w:t>
            </w:r>
          </w:p>
          <w:p w14:paraId="6CD6D6DF" w14:textId="77777777" w:rsidR="009D25FC" w:rsidRDefault="009D25FC">
            <w:pPr>
              <w:jc w:val="center"/>
              <w:rPr>
                <w:rFonts w:ascii="Book Antiqua" w:hAnsi="Book Antiqua"/>
                <w:b/>
                <w:sz w:val="18"/>
              </w:rPr>
            </w:pPr>
            <w:r>
              <w:rPr>
                <w:rFonts w:ascii="Book Antiqua" w:hAnsi="Book Antiqua"/>
                <w:b/>
                <w:sz w:val="18"/>
              </w:rPr>
              <w:t>Nous voyons donc que le pourcentage d’un alcool dans le mix sera en rapport avec le degré alcoolique de cet alcool.</w:t>
            </w:r>
          </w:p>
          <w:p w14:paraId="08FE11D7" w14:textId="77777777" w:rsidR="009D25FC" w:rsidRDefault="009D25FC">
            <w:pPr>
              <w:jc w:val="center"/>
              <w:rPr>
                <w:rFonts w:ascii="Book Antiqua" w:hAnsi="Book Antiqua"/>
                <w:b/>
                <w:sz w:val="18"/>
              </w:rPr>
            </w:pPr>
          </w:p>
          <w:p w14:paraId="15FF1D14" w14:textId="77777777" w:rsidR="009D25FC" w:rsidRDefault="009D25FC">
            <w:pPr>
              <w:jc w:val="center"/>
              <w:rPr>
                <w:rFonts w:ascii="Book Antiqua" w:hAnsi="Book Antiqua"/>
                <w:sz w:val="18"/>
              </w:rPr>
            </w:pPr>
            <w:r>
              <w:rPr>
                <w:rFonts w:ascii="Book Antiqua" w:hAnsi="Book Antiqua"/>
                <w:sz w:val="18"/>
              </w:rPr>
              <w:t>Quelques données importantes à retenir :</w:t>
            </w:r>
          </w:p>
          <w:p w14:paraId="770B560A" w14:textId="77777777" w:rsidR="009D25FC" w:rsidRDefault="009D25FC">
            <w:pPr>
              <w:jc w:val="center"/>
              <w:rPr>
                <w:rFonts w:ascii="Book Antiqua" w:hAnsi="Book Antiqua"/>
                <w:sz w:val="16"/>
              </w:rPr>
            </w:pPr>
            <w:r>
              <w:rPr>
                <w:rFonts w:ascii="Book Antiqua" w:hAnsi="Book Antiqua"/>
                <w:sz w:val="16"/>
              </w:rPr>
              <w:t>Eviter de dépasser 11% de MG  totale</w:t>
            </w:r>
          </w:p>
          <w:p w14:paraId="08F0AC4E" w14:textId="77777777" w:rsidR="009D25FC" w:rsidRDefault="009D25FC">
            <w:pPr>
              <w:jc w:val="center"/>
              <w:rPr>
                <w:rFonts w:ascii="Book Antiqua" w:hAnsi="Book Antiqua"/>
                <w:sz w:val="16"/>
              </w:rPr>
            </w:pPr>
            <w:r>
              <w:rPr>
                <w:rFonts w:ascii="Book Antiqua" w:hAnsi="Book Antiqua"/>
                <w:sz w:val="16"/>
              </w:rPr>
              <w:t xml:space="preserve"> Eviter de dépasser 10% d’ESDL</w:t>
            </w:r>
          </w:p>
          <w:p w14:paraId="140EEAC1" w14:textId="77777777" w:rsidR="009D25FC" w:rsidRDefault="009D25FC">
            <w:pPr>
              <w:jc w:val="center"/>
              <w:rPr>
                <w:rFonts w:ascii="Book Antiqua" w:hAnsi="Book Antiqua"/>
                <w:sz w:val="16"/>
              </w:rPr>
            </w:pPr>
            <w:r>
              <w:rPr>
                <w:rFonts w:ascii="Book Antiqua" w:hAnsi="Book Antiqua"/>
                <w:sz w:val="16"/>
              </w:rPr>
              <w:t>L’addition MG + ESDL ne doit pas dépasser 22% et ne doit être inférieure à 16%</w:t>
            </w:r>
          </w:p>
          <w:p w14:paraId="1B50AD5B" w14:textId="77777777" w:rsidR="009D25FC" w:rsidRDefault="009D25FC">
            <w:pPr>
              <w:jc w:val="center"/>
              <w:rPr>
                <w:rFonts w:ascii="Book Antiqua" w:hAnsi="Book Antiqua"/>
                <w:sz w:val="16"/>
              </w:rPr>
            </w:pPr>
            <w:r>
              <w:rPr>
                <w:rFonts w:ascii="Book Antiqua" w:hAnsi="Book Antiqua"/>
                <w:sz w:val="16"/>
              </w:rPr>
              <w:t>L’extrait sec totaldu mix se situera entre 37 et 42 %</w:t>
            </w:r>
          </w:p>
          <w:p w14:paraId="01173B3A" w14:textId="77777777" w:rsidR="009D25FC" w:rsidRDefault="009D25FC">
            <w:pPr>
              <w:jc w:val="center"/>
              <w:rPr>
                <w:rFonts w:ascii="Book Antiqua" w:hAnsi="Book Antiqua"/>
                <w:sz w:val="16"/>
              </w:rPr>
            </w:pPr>
            <w:r>
              <w:rPr>
                <w:rFonts w:ascii="Book Antiqua" w:hAnsi="Book Antiqua"/>
                <w:sz w:val="16"/>
              </w:rPr>
              <w:t>Le pouvoir sucrant se situera entre 16 et 23 %</w:t>
            </w:r>
          </w:p>
          <w:p w14:paraId="7347D844" w14:textId="77777777" w:rsidR="009D25FC" w:rsidRDefault="009D25FC">
            <w:pPr>
              <w:jc w:val="center"/>
              <w:rPr>
                <w:rFonts w:ascii="Book Antiqua" w:hAnsi="Book Antiqua"/>
                <w:sz w:val="16"/>
              </w:rPr>
            </w:pPr>
          </w:p>
        </w:tc>
        <w:tc>
          <w:tcPr>
            <w:tcW w:w="992" w:type="dxa"/>
            <w:vAlign w:val="center"/>
          </w:tcPr>
          <w:p w14:paraId="26408B63" w14:textId="77777777" w:rsidR="009D25FC" w:rsidRDefault="009D25FC">
            <w:pPr>
              <w:jc w:val="center"/>
              <w:rPr>
                <w:rFonts w:ascii="Book Antiqua" w:hAnsi="Book Antiqua"/>
                <w:sz w:val="22"/>
              </w:rPr>
            </w:pPr>
            <w:r>
              <w:rPr>
                <w:rFonts w:ascii="Book Antiqua" w:hAnsi="Book Antiqua"/>
                <w:sz w:val="22"/>
              </w:rPr>
              <w:t>0.136</w:t>
            </w:r>
          </w:p>
        </w:tc>
        <w:tc>
          <w:tcPr>
            <w:tcW w:w="992" w:type="dxa"/>
            <w:vAlign w:val="center"/>
          </w:tcPr>
          <w:p w14:paraId="15301C86" w14:textId="77777777" w:rsidR="009D25FC" w:rsidRDefault="009D25FC">
            <w:pPr>
              <w:jc w:val="center"/>
              <w:rPr>
                <w:rFonts w:ascii="Book Antiqua" w:hAnsi="Book Antiqua"/>
                <w:sz w:val="22"/>
              </w:rPr>
            </w:pPr>
            <w:r>
              <w:rPr>
                <w:rFonts w:ascii="Book Antiqua" w:hAnsi="Book Antiqua"/>
                <w:sz w:val="22"/>
              </w:rPr>
              <w:t>0.018</w:t>
            </w:r>
          </w:p>
        </w:tc>
        <w:tc>
          <w:tcPr>
            <w:tcW w:w="992" w:type="dxa"/>
            <w:vAlign w:val="center"/>
          </w:tcPr>
          <w:p w14:paraId="71C30610" w14:textId="77777777" w:rsidR="009D25FC" w:rsidRDefault="009D25FC">
            <w:pPr>
              <w:jc w:val="center"/>
              <w:rPr>
                <w:rFonts w:ascii="Book Antiqua" w:hAnsi="Book Antiqua"/>
                <w:sz w:val="22"/>
              </w:rPr>
            </w:pPr>
          </w:p>
        </w:tc>
        <w:tc>
          <w:tcPr>
            <w:tcW w:w="993" w:type="dxa"/>
            <w:vAlign w:val="center"/>
          </w:tcPr>
          <w:p w14:paraId="61CC754B" w14:textId="77777777" w:rsidR="009D25FC" w:rsidRDefault="009D25FC">
            <w:pPr>
              <w:jc w:val="center"/>
              <w:rPr>
                <w:rFonts w:ascii="Book Antiqua" w:hAnsi="Book Antiqua"/>
                <w:sz w:val="22"/>
              </w:rPr>
            </w:pPr>
            <w:r>
              <w:rPr>
                <w:rFonts w:ascii="Book Antiqua" w:hAnsi="Book Antiqua"/>
                <w:sz w:val="22"/>
              </w:rPr>
              <w:t>0.145</w:t>
            </w:r>
          </w:p>
        </w:tc>
        <w:tc>
          <w:tcPr>
            <w:tcW w:w="992" w:type="dxa"/>
            <w:vAlign w:val="center"/>
          </w:tcPr>
          <w:p w14:paraId="7BBCA438"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0EF500B7" w14:textId="77777777" w:rsidR="009D25FC" w:rsidRDefault="009D25FC">
            <w:pPr>
              <w:jc w:val="center"/>
              <w:rPr>
                <w:rFonts w:ascii="Book Antiqua" w:hAnsi="Book Antiqua"/>
                <w:sz w:val="22"/>
              </w:rPr>
            </w:pPr>
          </w:p>
        </w:tc>
        <w:tc>
          <w:tcPr>
            <w:tcW w:w="1134" w:type="dxa"/>
            <w:vAlign w:val="center"/>
          </w:tcPr>
          <w:p w14:paraId="6829366F" w14:textId="77777777" w:rsidR="009D25FC" w:rsidRDefault="009D25FC">
            <w:pPr>
              <w:jc w:val="center"/>
              <w:rPr>
                <w:rFonts w:ascii="Book Antiqua" w:hAnsi="Book Antiqua"/>
                <w:sz w:val="22"/>
              </w:rPr>
            </w:pPr>
            <w:r>
              <w:rPr>
                <w:rFonts w:ascii="Book Antiqua" w:hAnsi="Book Antiqua"/>
                <w:sz w:val="22"/>
              </w:rPr>
              <w:t>0.003</w:t>
            </w:r>
          </w:p>
        </w:tc>
        <w:tc>
          <w:tcPr>
            <w:tcW w:w="992" w:type="dxa"/>
          </w:tcPr>
          <w:p w14:paraId="101A24E2" w14:textId="77777777" w:rsidR="009D25FC" w:rsidRDefault="009D25FC">
            <w:pPr>
              <w:rPr>
                <w:rFonts w:ascii="Book Antiqua" w:hAnsi="Book Antiqua"/>
                <w:b/>
                <w:sz w:val="22"/>
              </w:rPr>
            </w:pPr>
          </w:p>
        </w:tc>
        <w:tc>
          <w:tcPr>
            <w:tcW w:w="993" w:type="dxa"/>
            <w:shd w:val="clear" w:color="auto" w:fill="FFFFFF"/>
          </w:tcPr>
          <w:p w14:paraId="56059C6F" w14:textId="77777777" w:rsidR="009D25FC" w:rsidRDefault="009D25FC">
            <w:pPr>
              <w:jc w:val="center"/>
              <w:rPr>
                <w:rFonts w:ascii="Book Antiqua" w:hAnsi="Book Antiqua"/>
                <w:sz w:val="22"/>
              </w:rPr>
            </w:pPr>
            <w:r>
              <w:rPr>
                <w:rFonts w:ascii="Book Antiqua" w:hAnsi="Book Antiqua"/>
                <w:sz w:val="22"/>
              </w:rPr>
              <w:t>Yaourt</w:t>
            </w:r>
          </w:p>
          <w:p w14:paraId="304F4037" w14:textId="77777777" w:rsidR="009D25FC" w:rsidRDefault="009D25FC">
            <w:pPr>
              <w:jc w:val="center"/>
              <w:rPr>
                <w:rFonts w:ascii="Book Antiqua" w:hAnsi="Book Antiqua"/>
                <w:sz w:val="22"/>
              </w:rPr>
            </w:pPr>
            <w:r>
              <w:rPr>
                <w:rFonts w:ascii="Book Antiqua" w:hAnsi="Book Antiqua"/>
                <w:sz w:val="22"/>
              </w:rPr>
              <w:t>0.560</w:t>
            </w:r>
          </w:p>
        </w:tc>
        <w:tc>
          <w:tcPr>
            <w:tcW w:w="992" w:type="dxa"/>
            <w:shd w:val="clear" w:color="auto" w:fill="FFFFFF"/>
          </w:tcPr>
          <w:p w14:paraId="6B5F5B6A" w14:textId="77777777" w:rsidR="009D25FC" w:rsidRDefault="009D25FC">
            <w:pPr>
              <w:jc w:val="center"/>
              <w:rPr>
                <w:rFonts w:ascii="Book Antiqua" w:hAnsi="Book Antiqua"/>
                <w:sz w:val="16"/>
              </w:rPr>
            </w:pPr>
            <w:r>
              <w:rPr>
                <w:rFonts w:ascii="Book Antiqua" w:hAnsi="Book Antiqua"/>
                <w:sz w:val="16"/>
              </w:rPr>
              <w:t>Crème fraîche</w:t>
            </w:r>
          </w:p>
          <w:p w14:paraId="4442DEC1" w14:textId="77777777" w:rsidR="009D25FC" w:rsidRDefault="009D25FC">
            <w:pPr>
              <w:jc w:val="center"/>
              <w:rPr>
                <w:rFonts w:ascii="Book Antiqua" w:hAnsi="Book Antiqua"/>
                <w:sz w:val="22"/>
              </w:rPr>
            </w:pPr>
            <w:r>
              <w:rPr>
                <w:rFonts w:ascii="Book Antiqua" w:hAnsi="Book Antiqua"/>
                <w:sz w:val="22"/>
              </w:rPr>
              <w:t>0.088</w:t>
            </w:r>
          </w:p>
        </w:tc>
        <w:tc>
          <w:tcPr>
            <w:tcW w:w="2835" w:type="dxa"/>
            <w:vAlign w:val="center"/>
          </w:tcPr>
          <w:p w14:paraId="546865A8" w14:textId="77777777" w:rsidR="009D25FC" w:rsidRDefault="009D25FC">
            <w:pPr>
              <w:pStyle w:val="Corpsdetexte3"/>
            </w:pPr>
            <w:r>
              <w:t>Crème glacée au yaourt</w:t>
            </w:r>
          </w:p>
        </w:tc>
      </w:tr>
      <w:tr w:rsidR="009D25FC" w14:paraId="588D2419" w14:textId="77777777">
        <w:tblPrEx>
          <w:tblCellMar>
            <w:top w:w="0" w:type="dxa"/>
            <w:bottom w:w="0" w:type="dxa"/>
          </w:tblCellMar>
        </w:tblPrEx>
        <w:trPr>
          <w:cantSplit/>
          <w:trHeight w:val="77"/>
        </w:trPr>
        <w:tc>
          <w:tcPr>
            <w:tcW w:w="2694" w:type="dxa"/>
            <w:vMerge/>
            <w:shd w:val="pct10" w:color="000000" w:fill="FFFFFF"/>
          </w:tcPr>
          <w:p w14:paraId="5375B4A3" w14:textId="77777777" w:rsidR="009D25FC" w:rsidRDefault="009D25FC">
            <w:pPr>
              <w:jc w:val="center"/>
              <w:rPr>
                <w:rFonts w:ascii="Book Antiqua" w:hAnsi="Book Antiqua"/>
                <w:b/>
              </w:rPr>
            </w:pPr>
          </w:p>
        </w:tc>
        <w:tc>
          <w:tcPr>
            <w:tcW w:w="992" w:type="dxa"/>
            <w:vAlign w:val="center"/>
          </w:tcPr>
          <w:p w14:paraId="659FA655" w14:textId="77777777" w:rsidR="009D25FC" w:rsidRDefault="009D25FC">
            <w:pPr>
              <w:jc w:val="center"/>
              <w:rPr>
                <w:rFonts w:ascii="Book Antiqua" w:hAnsi="Book Antiqua"/>
                <w:sz w:val="22"/>
              </w:rPr>
            </w:pPr>
            <w:r>
              <w:rPr>
                <w:rFonts w:ascii="Book Antiqua" w:hAnsi="Book Antiqua"/>
                <w:sz w:val="22"/>
              </w:rPr>
              <w:t>0.640</w:t>
            </w:r>
          </w:p>
        </w:tc>
        <w:tc>
          <w:tcPr>
            <w:tcW w:w="992" w:type="dxa"/>
            <w:vAlign w:val="center"/>
          </w:tcPr>
          <w:p w14:paraId="38BCF1E8" w14:textId="77777777" w:rsidR="009D25FC" w:rsidRDefault="009D25FC">
            <w:pPr>
              <w:jc w:val="center"/>
              <w:rPr>
                <w:rFonts w:ascii="Book Antiqua" w:hAnsi="Book Antiqua"/>
                <w:sz w:val="22"/>
              </w:rPr>
            </w:pPr>
            <w:r>
              <w:rPr>
                <w:rFonts w:ascii="Book Antiqua" w:hAnsi="Book Antiqua"/>
                <w:sz w:val="22"/>
              </w:rPr>
              <w:t>0.036</w:t>
            </w:r>
          </w:p>
        </w:tc>
        <w:tc>
          <w:tcPr>
            <w:tcW w:w="992" w:type="dxa"/>
            <w:vAlign w:val="center"/>
          </w:tcPr>
          <w:p w14:paraId="439921C1" w14:textId="77777777" w:rsidR="009D25FC" w:rsidRDefault="009D25FC">
            <w:pPr>
              <w:jc w:val="center"/>
              <w:rPr>
                <w:rFonts w:ascii="Book Antiqua" w:hAnsi="Book Antiqua"/>
                <w:sz w:val="22"/>
              </w:rPr>
            </w:pPr>
          </w:p>
        </w:tc>
        <w:tc>
          <w:tcPr>
            <w:tcW w:w="993" w:type="dxa"/>
            <w:vAlign w:val="center"/>
          </w:tcPr>
          <w:p w14:paraId="64B0C619" w14:textId="77777777" w:rsidR="009D25FC" w:rsidRDefault="009D25FC">
            <w:pPr>
              <w:jc w:val="center"/>
              <w:rPr>
                <w:rFonts w:ascii="Book Antiqua" w:hAnsi="Book Antiqua"/>
                <w:sz w:val="22"/>
              </w:rPr>
            </w:pPr>
            <w:r>
              <w:rPr>
                <w:rFonts w:ascii="Book Antiqua" w:hAnsi="Book Antiqua"/>
                <w:sz w:val="22"/>
              </w:rPr>
              <w:t>0.080</w:t>
            </w:r>
          </w:p>
        </w:tc>
        <w:tc>
          <w:tcPr>
            <w:tcW w:w="992" w:type="dxa"/>
            <w:vAlign w:val="center"/>
          </w:tcPr>
          <w:p w14:paraId="6CAC96E1" w14:textId="77777777" w:rsidR="009D25FC" w:rsidRDefault="009D25FC">
            <w:pPr>
              <w:jc w:val="center"/>
              <w:rPr>
                <w:rFonts w:ascii="Book Antiqua" w:hAnsi="Book Antiqua"/>
                <w:sz w:val="22"/>
              </w:rPr>
            </w:pPr>
          </w:p>
        </w:tc>
        <w:tc>
          <w:tcPr>
            <w:tcW w:w="992" w:type="dxa"/>
            <w:vAlign w:val="center"/>
          </w:tcPr>
          <w:p w14:paraId="342521DC" w14:textId="77777777" w:rsidR="009D25FC" w:rsidRDefault="009D25FC">
            <w:pPr>
              <w:jc w:val="center"/>
              <w:rPr>
                <w:rFonts w:ascii="Book Antiqua" w:hAnsi="Book Antiqua"/>
                <w:sz w:val="22"/>
              </w:rPr>
            </w:pPr>
          </w:p>
        </w:tc>
        <w:tc>
          <w:tcPr>
            <w:tcW w:w="1134" w:type="dxa"/>
            <w:vAlign w:val="center"/>
          </w:tcPr>
          <w:p w14:paraId="0F90D2F6" w14:textId="77777777" w:rsidR="009D25FC" w:rsidRDefault="009D25FC">
            <w:pPr>
              <w:jc w:val="center"/>
              <w:rPr>
                <w:rFonts w:ascii="Book Antiqua" w:hAnsi="Book Antiqua"/>
                <w:sz w:val="22"/>
              </w:rPr>
            </w:pPr>
            <w:r>
              <w:rPr>
                <w:rFonts w:ascii="Book Antiqua" w:hAnsi="Book Antiqua"/>
                <w:sz w:val="22"/>
              </w:rPr>
              <w:t>0.002</w:t>
            </w:r>
          </w:p>
        </w:tc>
        <w:tc>
          <w:tcPr>
            <w:tcW w:w="992" w:type="dxa"/>
            <w:vAlign w:val="center"/>
          </w:tcPr>
          <w:p w14:paraId="41F9D945" w14:textId="77777777" w:rsidR="009D25FC" w:rsidRDefault="009D25FC">
            <w:pPr>
              <w:jc w:val="center"/>
              <w:rPr>
                <w:rFonts w:ascii="Book Antiqua" w:hAnsi="Book Antiqua"/>
                <w:sz w:val="22"/>
              </w:rPr>
            </w:pPr>
            <w:r>
              <w:rPr>
                <w:rFonts w:ascii="Book Antiqua" w:hAnsi="Book Antiqua"/>
                <w:sz w:val="22"/>
              </w:rPr>
              <w:t>0.032</w:t>
            </w:r>
          </w:p>
        </w:tc>
        <w:tc>
          <w:tcPr>
            <w:tcW w:w="993" w:type="dxa"/>
            <w:shd w:val="clear" w:color="auto" w:fill="FFFFFF"/>
          </w:tcPr>
          <w:p w14:paraId="291104DC" w14:textId="77777777" w:rsidR="009D25FC" w:rsidRDefault="009D25FC">
            <w:pPr>
              <w:jc w:val="center"/>
              <w:rPr>
                <w:rFonts w:ascii="Book Antiqua" w:hAnsi="Book Antiqua"/>
                <w:sz w:val="16"/>
              </w:rPr>
            </w:pPr>
            <w:r>
              <w:rPr>
                <w:rFonts w:ascii="Book Antiqua" w:hAnsi="Book Antiqua"/>
                <w:sz w:val="16"/>
              </w:rPr>
              <w:t>Sirop d’orgeat</w:t>
            </w:r>
          </w:p>
          <w:p w14:paraId="0CF428C4" w14:textId="77777777" w:rsidR="009D25FC" w:rsidRDefault="009D25FC">
            <w:pPr>
              <w:jc w:val="center"/>
              <w:rPr>
                <w:rFonts w:ascii="Book Antiqua" w:hAnsi="Book Antiqua"/>
                <w:sz w:val="16"/>
              </w:rPr>
            </w:pPr>
            <w:r>
              <w:rPr>
                <w:rFonts w:ascii="Book Antiqua" w:hAnsi="Book Antiqua"/>
                <w:sz w:val="16"/>
              </w:rPr>
              <w:t>0.210</w:t>
            </w:r>
          </w:p>
        </w:tc>
        <w:tc>
          <w:tcPr>
            <w:tcW w:w="992" w:type="dxa"/>
            <w:shd w:val="clear" w:color="auto" w:fill="FFFFFF"/>
          </w:tcPr>
          <w:p w14:paraId="0DCCAD90" w14:textId="77777777" w:rsidR="009D25FC" w:rsidRDefault="009D25FC">
            <w:pPr>
              <w:jc w:val="center"/>
              <w:rPr>
                <w:rFonts w:ascii="Book Antiqua" w:hAnsi="Book Antiqua"/>
                <w:sz w:val="16"/>
              </w:rPr>
            </w:pPr>
            <w:r>
              <w:rPr>
                <w:rFonts w:ascii="Book Antiqua" w:hAnsi="Book Antiqua"/>
                <w:sz w:val="16"/>
              </w:rPr>
              <w:t>Amande amère</w:t>
            </w:r>
          </w:p>
          <w:p w14:paraId="002B364C" w14:textId="77777777" w:rsidR="009D25FC" w:rsidRDefault="009D25FC">
            <w:pPr>
              <w:jc w:val="center"/>
              <w:rPr>
                <w:rFonts w:ascii="Book Antiqua" w:hAnsi="Book Antiqua"/>
                <w:sz w:val="16"/>
              </w:rPr>
            </w:pPr>
            <w:r>
              <w:rPr>
                <w:rFonts w:ascii="Book Antiqua" w:hAnsi="Book Antiqua"/>
                <w:sz w:val="16"/>
              </w:rPr>
              <w:t>2 gouttes</w:t>
            </w:r>
          </w:p>
        </w:tc>
        <w:tc>
          <w:tcPr>
            <w:tcW w:w="2835" w:type="dxa"/>
          </w:tcPr>
          <w:p w14:paraId="14CEB1F1" w14:textId="77777777" w:rsidR="009D25FC" w:rsidRDefault="009D25FC">
            <w:pPr>
              <w:pStyle w:val="Corpsdetexte3"/>
            </w:pPr>
            <w:r>
              <w:t>Crème glacée au lait d’amande</w:t>
            </w:r>
          </w:p>
        </w:tc>
      </w:tr>
      <w:tr w:rsidR="009D25FC" w14:paraId="05F693D7" w14:textId="77777777">
        <w:tblPrEx>
          <w:tblCellMar>
            <w:top w:w="0" w:type="dxa"/>
            <w:bottom w:w="0" w:type="dxa"/>
          </w:tblCellMar>
        </w:tblPrEx>
        <w:trPr>
          <w:cantSplit/>
          <w:trHeight w:val="77"/>
        </w:trPr>
        <w:tc>
          <w:tcPr>
            <w:tcW w:w="2694" w:type="dxa"/>
            <w:vMerge/>
            <w:shd w:val="pct10" w:color="000000" w:fill="FFFFFF"/>
          </w:tcPr>
          <w:p w14:paraId="39AEA81C" w14:textId="77777777" w:rsidR="009D25FC" w:rsidRDefault="009D25FC">
            <w:pPr>
              <w:jc w:val="center"/>
              <w:rPr>
                <w:rFonts w:ascii="Book Antiqua" w:hAnsi="Book Antiqua"/>
                <w:b/>
              </w:rPr>
            </w:pPr>
          </w:p>
        </w:tc>
        <w:tc>
          <w:tcPr>
            <w:tcW w:w="992" w:type="dxa"/>
            <w:vAlign w:val="center"/>
          </w:tcPr>
          <w:p w14:paraId="7C73FBBB" w14:textId="77777777" w:rsidR="009D25FC" w:rsidRDefault="009D25FC">
            <w:pPr>
              <w:jc w:val="center"/>
              <w:rPr>
                <w:rFonts w:ascii="Book Antiqua" w:hAnsi="Book Antiqua"/>
                <w:sz w:val="22"/>
              </w:rPr>
            </w:pPr>
            <w:r>
              <w:rPr>
                <w:rFonts w:ascii="Book Antiqua" w:hAnsi="Book Antiqua"/>
                <w:sz w:val="22"/>
              </w:rPr>
              <w:t>0.575</w:t>
            </w:r>
          </w:p>
        </w:tc>
        <w:tc>
          <w:tcPr>
            <w:tcW w:w="992" w:type="dxa"/>
            <w:vAlign w:val="center"/>
          </w:tcPr>
          <w:p w14:paraId="088D32AB" w14:textId="77777777" w:rsidR="009D25FC" w:rsidRDefault="009D25FC">
            <w:pPr>
              <w:jc w:val="center"/>
              <w:rPr>
                <w:rFonts w:ascii="Book Antiqua" w:hAnsi="Book Antiqua"/>
                <w:sz w:val="22"/>
              </w:rPr>
            </w:pPr>
            <w:r>
              <w:rPr>
                <w:rFonts w:ascii="Book Antiqua" w:hAnsi="Book Antiqua"/>
                <w:sz w:val="22"/>
              </w:rPr>
              <w:t>0.035</w:t>
            </w:r>
          </w:p>
        </w:tc>
        <w:tc>
          <w:tcPr>
            <w:tcW w:w="992" w:type="dxa"/>
            <w:vAlign w:val="center"/>
          </w:tcPr>
          <w:p w14:paraId="2BDD75CE" w14:textId="77777777" w:rsidR="009D25FC" w:rsidRDefault="009D25FC">
            <w:pPr>
              <w:jc w:val="center"/>
              <w:rPr>
                <w:rFonts w:ascii="Book Antiqua" w:hAnsi="Book Antiqua"/>
                <w:sz w:val="22"/>
              </w:rPr>
            </w:pPr>
          </w:p>
        </w:tc>
        <w:tc>
          <w:tcPr>
            <w:tcW w:w="993" w:type="dxa"/>
            <w:vAlign w:val="center"/>
          </w:tcPr>
          <w:p w14:paraId="69FD35B4" w14:textId="77777777" w:rsidR="009D25FC" w:rsidRDefault="009D25FC">
            <w:pPr>
              <w:jc w:val="center"/>
              <w:rPr>
                <w:rFonts w:ascii="Book Antiqua" w:hAnsi="Book Antiqua"/>
                <w:sz w:val="22"/>
              </w:rPr>
            </w:pPr>
            <w:r>
              <w:rPr>
                <w:rFonts w:ascii="Book Antiqua" w:hAnsi="Book Antiqua"/>
                <w:sz w:val="22"/>
              </w:rPr>
              <w:t>0.080</w:t>
            </w:r>
          </w:p>
        </w:tc>
        <w:tc>
          <w:tcPr>
            <w:tcW w:w="992" w:type="dxa"/>
            <w:vAlign w:val="center"/>
          </w:tcPr>
          <w:p w14:paraId="32021A60" w14:textId="77777777" w:rsidR="009D25FC" w:rsidRDefault="009D25FC">
            <w:pPr>
              <w:jc w:val="center"/>
              <w:rPr>
                <w:rFonts w:ascii="Book Antiqua" w:hAnsi="Book Antiqua"/>
                <w:sz w:val="22"/>
              </w:rPr>
            </w:pPr>
            <w:r>
              <w:rPr>
                <w:rFonts w:ascii="Book Antiqua" w:hAnsi="Book Antiqua"/>
                <w:sz w:val="22"/>
              </w:rPr>
              <w:t>0.042</w:t>
            </w:r>
          </w:p>
        </w:tc>
        <w:tc>
          <w:tcPr>
            <w:tcW w:w="992" w:type="dxa"/>
            <w:vAlign w:val="center"/>
          </w:tcPr>
          <w:p w14:paraId="15BAA281" w14:textId="77777777" w:rsidR="009D25FC" w:rsidRDefault="009D25FC">
            <w:pPr>
              <w:jc w:val="center"/>
              <w:rPr>
                <w:rFonts w:ascii="Book Antiqua" w:hAnsi="Book Antiqua"/>
                <w:sz w:val="22"/>
              </w:rPr>
            </w:pPr>
          </w:p>
        </w:tc>
        <w:tc>
          <w:tcPr>
            <w:tcW w:w="1134" w:type="dxa"/>
            <w:vAlign w:val="center"/>
          </w:tcPr>
          <w:p w14:paraId="33F8E93C" w14:textId="77777777" w:rsidR="009D25FC" w:rsidRDefault="009D25FC">
            <w:pPr>
              <w:jc w:val="center"/>
              <w:rPr>
                <w:rFonts w:ascii="Book Antiqua" w:hAnsi="Book Antiqua"/>
                <w:sz w:val="22"/>
              </w:rPr>
            </w:pPr>
            <w:r>
              <w:rPr>
                <w:rFonts w:ascii="Book Antiqua" w:hAnsi="Book Antiqua"/>
                <w:sz w:val="22"/>
              </w:rPr>
              <w:t>0.003</w:t>
            </w:r>
          </w:p>
        </w:tc>
        <w:tc>
          <w:tcPr>
            <w:tcW w:w="992" w:type="dxa"/>
          </w:tcPr>
          <w:p w14:paraId="6F186960" w14:textId="77777777" w:rsidR="009D25FC" w:rsidRDefault="009D25FC">
            <w:pPr>
              <w:rPr>
                <w:rFonts w:ascii="Book Antiqua" w:hAnsi="Book Antiqua"/>
                <w:b/>
                <w:sz w:val="22"/>
              </w:rPr>
            </w:pPr>
          </w:p>
        </w:tc>
        <w:tc>
          <w:tcPr>
            <w:tcW w:w="993" w:type="dxa"/>
            <w:shd w:val="clear" w:color="auto" w:fill="FFFFFF"/>
          </w:tcPr>
          <w:p w14:paraId="168F8C20" w14:textId="77777777" w:rsidR="009D25FC" w:rsidRDefault="009D25FC">
            <w:pPr>
              <w:jc w:val="center"/>
              <w:rPr>
                <w:rFonts w:ascii="Book Antiqua" w:hAnsi="Book Antiqua"/>
                <w:sz w:val="16"/>
              </w:rPr>
            </w:pPr>
            <w:r>
              <w:rPr>
                <w:rFonts w:ascii="Book Antiqua" w:hAnsi="Book Antiqua"/>
                <w:sz w:val="16"/>
              </w:rPr>
              <w:t>Crème de nougat</w:t>
            </w:r>
          </w:p>
          <w:p w14:paraId="1BFF7208" w14:textId="77777777" w:rsidR="009D25FC" w:rsidRDefault="009D25FC">
            <w:pPr>
              <w:jc w:val="center"/>
              <w:rPr>
                <w:rFonts w:ascii="Book Antiqua" w:hAnsi="Book Antiqua"/>
                <w:sz w:val="22"/>
              </w:rPr>
            </w:pPr>
            <w:r>
              <w:rPr>
                <w:rFonts w:ascii="Book Antiqua" w:hAnsi="Book Antiqua"/>
                <w:sz w:val="22"/>
              </w:rPr>
              <w:t>0.120</w:t>
            </w:r>
          </w:p>
        </w:tc>
        <w:tc>
          <w:tcPr>
            <w:tcW w:w="992" w:type="dxa"/>
            <w:shd w:val="clear" w:color="auto" w:fill="FFFFFF"/>
          </w:tcPr>
          <w:p w14:paraId="31C65E8B" w14:textId="77777777" w:rsidR="009D25FC" w:rsidRDefault="009D25FC">
            <w:pPr>
              <w:jc w:val="center"/>
              <w:rPr>
                <w:rFonts w:ascii="Book Antiqua" w:hAnsi="Book Antiqua"/>
                <w:sz w:val="16"/>
              </w:rPr>
            </w:pPr>
            <w:r>
              <w:rPr>
                <w:rFonts w:ascii="Book Antiqua" w:hAnsi="Book Antiqua"/>
                <w:sz w:val="16"/>
              </w:rPr>
              <w:t>Crème de lait</w:t>
            </w:r>
          </w:p>
          <w:p w14:paraId="2225D8D5" w14:textId="77777777" w:rsidR="009D25FC" w:rsidRDefault="009D25FC">
            <w:pPr>
              <w:jc w:val="center"/>
              <w:rPr>
                <w:rFonts w:ascii="Book Antiqua" w:hAnsi="Book Antiqua"/>
                <w:sz w:val="22"/>
              </w:rPr>
            </w:pPr>
            <w:r>
              <w:rPr>
                <w:rFonts w:ascii="Book Antiqua" w:hAnsi="Book Antiqua"/>
                <w:sz w:val="22"/>
              </w:rPr>
              <w:t>0.145</w:t>
            </w:r>
          </w:p>
        </w:tc>
        <w:tc>
          <w:tcPr>
            <w:tcW w:w="2835" w:type="dxa"/>
          </w:tcPr>
          <w:p w14:paraId="20FC3128" w14:textId="77777777" w:rsidR="009D25FC" w:rsidRDefault="009D25FC">
            <w:pPr>
              <w:pStyle w:val="Corpsdetexte3"/>
            </w:pPr>
            <w:r>
              <w:t>Crème glacée crème de nougat</w:t>
            </w:r>
          </w:p>
        </w:tc>
      </w:tr>
      <w:tr w:rsidR="009D25FC" w14:paraId="0394BBDF" w14:textId="77777777">
        <w:tblPrEx>
          <w:tblCellMar>
            <w:top w:w="0" w:type="dxa"/>
            <w:bottom w:w="0" w:type="dxa"/>
          </w:tblCellMar>
        </w:tblPrEx>
        <w:trPr>
          <w:cantSplit/>
          <w:trHeight w:val="77"/>
        </w:trPr>
        <w:tc>
          <w:tcPr>
            <w:tcW w:w="2694" w:type="dxa"/>
            <w:vMerge/>
            <w:shd w:val="pct10" w:color="000000" w:fill="FFFFFF"/>
          </w:tcPr>
          <w:p w14:paraId="5F925D72" w14:textId="77777777" w:rsidR="009D25FC" w:rsidRDefault="009D25FC">
            <w:pPr>
              <w:jc w:val="center"/>
              <w:rPr>
                <w:rFonts w:ascii="Book Antiqua" w:hAnsi="Book Antiqua"/>
                <w:b/>
              </w:rPr>
            </w:pPr>
          </w:p>
        </w:tc>
        <w:tc>
          <w:tcPr>
            <w:tcW w:w="992" w:type="dxa"/>
            <w:vAlign w:val="center"/>
          </w:tcPr>
          <w:p w14:paraId="0D17BD0D" w14:textId="77777777" w:rsidR="0018716C" w:rsidRPr="00C84DDF" w:rsidRDefault="0018716C" w:rsidP="0018716C">
            <w:pPr>
              <w:jc w:val="center"/>
              <w:rPr>
                <w:rFonts w:ascii="Book Antiqua" w:hAnsi="Book Antiqua"/>
                <w:color w:val="FF0000"/>
                <w:sz w:val="16"/>
              </w:rPr>
            </w:pPr>
            <w:r w:rsidRPr="00C84DDF">
              <w:rPr>
                <w:rFonts w:ascii="Book Antiqua" w:hAnsi="Book Antiqua"/>
                <w:color w:val="FF0000"/>
                <w:sz w:val="16"/>
              </w:rPr>
              <w:t>Crème fraîche</w:t>
            </w:r>
          </w:p>
          <w:p w14:paraId="62BC5F02" w14:textId="77777777" w:rsidR="009D25FC" w:rsidRPr="00C84DDF" w:rsidRDefault="0018716C" w:rsidP="00C84DDF">
            <w:pPr>
              <w:jc w:val="center"/>
              <w:rPr>
                <w:rFonts w:ascii="Book Antiqua" w:hAnsi="Book Antiqua"/>
                <w:color w:val="FF0000"/>
                <w:sz w:val="22"/>
              </w:rPr>
            </w:pPr>
            <w:r>
              <w:rPr>
                <w:rFonts w:ascii="Book Antiqua" w:hAnsi="Book Antiqua"/>
                <w:color w:val="FF0000"/>
                <w:sz w:val="22"/>
              </w:rPr>
              <w:t>1.0</w:t>
            </w:r>
            <w:r w:rsidR="00C84DDF" w:rsidRPr="00C84DDF">
              <w:rPr>
                <w:rFonts w:ascii="Book Antiqua" w:hAnsi="Book Antiqua"/>
                <w:color w:val="FF0000"/>
                <w:sz w:val="22"/>
              </w:rPr>
              <w:t>00</w:t>
            </w:r>
          </w:p>
        </w:tc>
        <w:tc>
          <w:tcPr>
            <w:tcW w:w="992" w:type="dxa"/>
            <w:vAlign w:val="center"/>
          </w:tcPr>
          <w:p w14:paraId="6F95ADE9" w14:textId="77777777" w:rsidR="009D25FC" w:rsidRPr="00C84DDF" w:rsidRDefault="009D25FC" w:rsidP="00C84DDF">
            <w:pPr>
              <w:jc w:val="center"/>
              <w:rPr>
                <w:rFonts w:ascii="Book Antiqua" w:hAnsi="Book Antiqua"/>
                <w:b/>
                <w:color w:val="FF0000"/>
                <w:sz w:val="22"/>
              </w:rPr>
            </w:pPr>
          </w:p>
        </w:tc>
        <w:tc>
          <w:tcPr>
            <w:tcW w:w="992" w:type="dxa"/>
            <w:vAlign w:val="center"/>
          </w:tcPr>
          <w:p w14:paraId="5C3DA9D8" w14:textId="77777777" w:rsidR="009D25FC" w:rsidRPr="00C84DDF" w:rsidRDefault="00C84DDF" w:rsidP="00C84DDF">
            <w:pPr>
              <w:jc w:val="center"/>
              <w:rPr>
                <w:rFonts w:ascii="Book Antiqua" w:hAnsi="Book Antiqua"/>
                <w:color w:val="FF0000"/>
                <w:sz w:val="22"/>
              </w:rPr>
            </w:pPr>
            <w:r w:rsidRPr="00C84DDF">
              <w:rPr>
                <w:rFonts w:ascii="Book Antiqua" w:hAnsi="Book Antiqua"/>
                <w:color w:val="FF0000"/>
                <w:sz w:val="22"/>
              </w:rPr>
              <w:t>0.300</w:t>
            </w:r>
          </w:p>
        </w:tc>
        <w:tc>
          <w:tcPr>
            <w:tcW w:w="993" w:type="dxa"/>
            <w:vAlign w:val="center"/>
          </w:tcPr>
          <w:p w14:paraId="44A9BA61" w14:textId="77777777" w:rsidR="009D25FC" w:rsidRPr="00C84DDF" w:rsidRDefault="009D25FC" w:rsidP="00C84DDF">
            <w:pPr>
              <w:jc w:val="center"/>
              <w:rPr>
                <w:rFonts w:ascii="Book Antiqua" w:hAnsi="Book Antiqua"/>
                <w:b/>
                <w:color w:val="FF0000"/>
                <w:sz w:val="22"/>
              </w:rPr>
            </w:pPr>
          </w:p>
          <w:p w14:paraId="3E5FFF31" w14:textId="77777777" w:rsidR="009D25FC" w:rsidRPr="00C84DDF" w:rsidRDefault="00C84DDF" w:rsidP="00C84DDF">
            <w:pPr>
              <w:jc w:val="center"/>
              <w:rPr>
                <w:rFonts w:ascii="Book Antiqua" w:hAnsi="Book Antiqua"/>
                <w:b/>
                <w:color w:val="FF0000"/>
                <w:sz w:val="22"/>
              </w:rPr>
            </w:pPr>
            <w:r w:rsidRPr="00C84DDF">
              <w:rPr>
                <w:rFonts w:ascii="Book Antiqua" w:hAnsi="Book Antiqua"/>
                <w:color w:val="FF0000"/>
                <w:sz w:val="22"/>
              </w:rPr>
              <w:t>0.300</w:t>
            </w:r>
          </w:p>
        </w:tc>
        <w:tc>
          <w:tcPr>
            <w:tcW w:w="992" w:type="dxa"/>
            <w:vAlign w:val="center"/>
          </w:tcPr>
          <w:p w14:paraId="03CDE07C" w14:textId="77777777" w:rsidR="009D25FC" w:rsidRPr="00C84DDF" w:rsidRDefault="009D25FC" w:rsidP="00C84DDF">
            <w:pPr>
              <w:jc w:val="center"/>
              <w:rPr>
                <w:rFonts w:ascii="Book Antiqua" w:hAnsi="Book Antiqua"/>
                <w:b/>
                <w:color w:val="FF0000"/>
                <w:sz w:val="22"/>
              </w:rPr>
            </w:pPr>
          </w:p>
        </w:tc>
        <w:tc>
          <w:tcPr>
            <w:tcW w:w="992" w:type="dxa"/>
            <w:vAlign w:val="center"/>
          </w:tcPr>
          <w:p w14:paraId="0C2994D2" w14:textId="77777777" w:rsidR="009D25FC" w:rsidRPr="00C84DDF" w:rsidRDefault="009D25FC" w:rsidP="00C84DDF">
            <w:pPr>
              <w:jc w:val="center"/>
              <w:rPr>
                <w:rFonts w:ascii="Book Antiqua" w:hAnsi="Book Antiqua"/>
                <w:b/>
                <w:color w:val="FF0000"/>
                <w:sz w:val="22"/>
              </w:rPr>
            </w:pPr>
          </w:p>
        </w:tc>
        <w:tc>
          <w:tcPr>
            <w:tcW w:w="1134" w:type="dxa"/>
            <w:vAlign w:val="center"/>
          </w:tcPr>
          <w:p w14:paraId="323EF05E" w14:textId="77777777" w:rsidR="009D25FC" w:rsidRPr="00C84DDF" w:rsidRDefault="009D25FC" w:rsidP="00C84DDF">
            <w:pPr>
              <w:jc w:val="center"/>
              <w:rPr>
                <w:rFonts w:ascii="Book Antiqua" w:hAnsi="Book Antiqua"/>
                <w:b/>
                <w:color w:val="FF0000"/>
                <w:sz w:val="22"/>
              </w:rPr>
            </w:pPr>
          </w:p>
        </w:tc>
        <w:tc>
          <w:tcPr>
            <w:tcW w:w="992" w:type="dxa"/>
            <w:vAlign w:val="center"/>
          </w:tcPr>
          <w:p w14:paraId="339802D7" w14:textId="77777777" w:rsidR="009D25FC" w:rsidRPr="00C84DDF" w:rsidRDefault="009D25FC" w:rsidP="00C84DDF">
            <w:pPr>
              <w:jc w:val="center"/>
              <w:rPr>
                <w:rFonts w:ascii="Book Antiqua" w:hAnsi="Book Antiqua"/>
                <w:b/>
                <w:color w:val="FF0000"/>
                <w:sz w:val="22"/>
              </w:rPr>
            </w:pPr>
          </w:p>
        </w:tc>
        <w:tc>
          <w:tcPr>
            <w:tcW w:w="993" w:type="dxa"/>
            <w:shd w:val="clear" w:color="auto" w:fill="FFFFFF"/>
            <w:vAlign w:val="center"/>
          </w:tcPr>
          <w:p w14:paraId="69B1D0E3" w14:textId="77777777" w:rsidR="009D25FC" w:rsidRPr="00C84DDF" w:rsidRDefault="00C84DDF" w:rsidP="00C84DDF">
            <w:pPr>
              <w:jc w:val="center"/>
              <w:rPr>
                <w:rFonts w:ascii="Book Antiqua" w:hAnsi="Book Antiqua"/>
                <w:color w:val="FF0000"/>
                <w:sz w:val="16"/>
                <w:szCs w:val="16"/>
              </w:rPr>
            </w:pPr>
            <w:r w:rsidRPr="00C84DDF">
              <w:rPr>
                <w:rFonts w:ascii="Book Antiqua" w:hAnsi="Book Antiqua"/>
                <w:color w:val="FF0000"/>
                <w:sz w:val="16"/>
                <w:szCs w:val="16"/>
              </w:rPr>
              <w:t>Vanille gousse</w:t>
            </w:r>
          </w:p>
          <w:p w14:paraId="65A78C0C" w14:textId="77777777" w:rsidR="00C84DDF" w:rsidRPr="00C84DDF" w:rsidRDefault="00C84DDF" w:rsidP="00C84DDF">
            <w:pPr>
              <w:jc w:val="center"/>
              <w:rPr>
                <w:color w:val="FF0000"/>
                <w:sz w:val="22"/>
                <w:szCs w:val="22"/>
              </w:rPr>
            </w:pPr>
            <w:r w:rsidRPr="00C84DDF">
              <w:rPr>
                <w:color w:val="FF0000"/>
                <w:sz w:val="22"/>
                <w:szCs w:val="22"/>
              </w:rPr>
              <w:t>5 pièces</w:t>
            </w:r>
          </w:p>
        </w:tc>
        <w:tc>
          <w:tcPr>
            <w:tcW w:w="992" w:type="dxa"/>
            <w:shd w:val="clear" w:color="auto" w:fill="FFFFFF"/>
            <w:vAlign w:val="center"/>
          </w:tcPr>
          <w:p w14:paraId="67B4A4AA" w14:textId="77777777" w:rsidR="009D25FC" w:rsidRPr="00C84DDF" w:rsidRDefault="009D25FC" w:rsidP="00C84DDF">
            <w:pPr>
              <w:jc w:val="center"/>
              <w:rPr>
                <w:rFonts w:ascii="Book Antiqua" w:hAnsi="Book Antiqua"/>
                <w:color w:val="FF0000"/>
                <w:sz w:val="22"/>
                <w:szCs w:val="22"/>
              </w:rPr>
            </w:pPr>
          </w:p>
        </w:tc>
        <w:tc>
          <w:tcPr>
            <w:tcW w:w="2835" w:type="dxa"/>
            <w:vAlign w:val="center"/>
          </w:tcPr>
          <w:p w14:paraId="181DF4B6" w14:textId="77777777" w:rsidR="0018716C" w:rsidRDefault="00C84DDF" w:rsidP="00C84DDF">
            <w:pPr>
              <w:pStyle w:val="Corpsdetexte3"/>
              <w:rPr>
                <w:color w:val="FF0000"/>
              </w:rPr>
            </w:pPr>
            <w:r w:rsidRPr="00C84DDF">
              <w:rPr>
                <w:color w:val="FF0000"/>
              </w:rPr>
              <w:t>Crème glacée</w:t>
            </w:r>
          </w:p>
          <w:p w14:paraId="5041B39F" w14:textId="77777777" w:rsidR="009D25FC" w:rsidRPr="00C84DDF" w:rsidRDefault="00C84DDF" w:rsidP="00C84DDF">
            <w:pPr>
              <w:pStyle w:val="Corpsdetexte3"/>
              <w:rPr>
                <w:color w:val="FF0000"/>
                <w:sz w:val="20"/>
              </w:rPr>
            </w:pPr>
            <w:r w:rsidRPr="00C84DDF">
              <w:rPr>
                <w:color w:val="FF0000"/>
              </w:rPr>
              <w:t xml:space="preserve"> (</w:t>
            </w:r>
            <w:r w:rsidRPr="00C84DDF">
              <w:rPr>
                <w:color w:val="FF0000"/>
                <w:sz w:val="20"/>
              </w:rPr>
              <w:t>Haut de gamme)</w:t>
            </w:r>
          </w:p>
        </w:tc>
      </w:tr>
      <w:tr w:rsidR="009D25FC" w14:paraId="3D671897" w14:textId="77777777">
        <w:tblPrEx>
          <w:tblCellMar>
            <w:top w:w="0" w:type="dxa"/>
            <w:bottom w:w="0" w:type="dxa"/>
          </w:tblCellMar>
        </w:tblPrEx>
        <w:trPr>
          <w:cantSplit/>
          <w:trHeight w:val="702"/>
        </w:trPr>
        <w:tc>
          <w:tcPr>
            <w:tcW w:w="2694" w:type="dxa"/>
            <w:vMerge/>
            <w:shd w:val="pct10" w:color="000000" w:fill="FFFFFF"/>
          </w:tcPr>
          <w:p w14:paraId="7BF81D12" w14:textId="77777777" w:rsidR="009D25FC" w:rsidRDefault="009D25FC">
            <w:pPr>
              <w:jc w:val="center"/>
              <w:rPr>
                <w:rFonts w:ascii="Book Antiqua" w:hAnsi="Book Antiqua"/>
                <w:b/>
              </w:rPr>
            </w:pPr>
          </w:p>
        </w:tc>
        <w:tc>
          <w:tcPr>
            <w:tcW w:w="992" w:type="dxa"/>
            <w:vAlign w:val="center"/>
          </w:tcPr>
          <w:p w14:paraId="78802B2E" w14:textId="77777777" w:rsidR="009D25FC" w:rsidRPr="00C84DDF" w:rsidRDefault="00C84DDF" w:rsidP="00C84DDF">
            <w:pPr>
              <w:jc w:val="center"/>
              <w:rPr>
                <w:rFonts w:ascii="Book Antiqua" w:hAnsi="Book Antiqua"/>
                <w:b/>
                <w:color w:val="FF0000"/>
                <w:sz w:val="22"/>
              </w:rPr>
            </w:pPr>
            <w:r w:rsidRPr="00C84DDF">
              <w:rPr>
                <w:rFonts w:ascii="Book Antiqua" w:hAnsi="Book Antiqua"/>
                <w:color w:val="FF0000"/>
                <w:sz w:val="22"/>
              </w:rPr>
              <w:t>0.500</w:t>
            </w:r>
          </w:p>
        </w:tc>
        <w:tc>
          <w:tcPr>
            <w:tcW w:w="992" w:type="dxa"/>
            <w:vAlign w:val="center"/>
          </w:tcPr>
          <w:p w14:paraId="6805766D" w14:textId="77777777" w:rsidR="009D25FC" w:rsidRPr="00C84DDF" w:rsidRDefault="009D25FC" w:rsidP="00C84DDF">
            <w:pPr>
              <w:jc w:val="center"/>
              <w:rPr>
                <w:rFonts w:ascii="Book Antiqua" w:hAnsi="Book Antiqua"/>
                <w:b/>
                <w:color w:val="FF0000"/>
                <w:sz w:val="22"/>
              </w:rPr>
            </w:pPr>
          </w:p>
        </w:tc>
        <w:tc>
          <w:tcPr>
            <w:tcW w:w="992" w:type="dxa"/>
            <w:vAlign w:val="center"/>
          </w:tcPr>
          <w:p w14:paraId="349D1109" w14:textId="77777777" w:rsidR="009D25FC" w:rsidRPr="00C84DDF" w:rsidRDefault="00C84DDF" w:rsidP="00C84DDF">
            <w:pPr>
              <w:jc w:val="center"/>
              <w:rPr>
                <w:rFonts w:ascii="Book Antiqua" w:hAnsi="Book Antiqua"/>
                <w:color w:val="FF0000"/>
                <w:sz w:val="22"/>
              </w:rPr>
            </w:pPr>
            <w:r w:rsidRPr="00C84DDF">
              <w:rPr>
                <w:rFonts w:ascii="Book Antiqua" w:hAnsi="Book Antiqua"/>
                <w:color w:val="FF0000"/>
                <w:sz w:val="22"/>
              </w:rPr>
              <w:t>0.160</w:t>
            </w:r>
          </w:p>
        </w:tc>
        <w:tc>
          <w:tcPr>
            <w:tcW w:w="993" w:type="dxa"/>
            <w:vAlign w:val="center"/>
          </w:tcPr>
          <w:p w14:paraId="08A34D28" w14:textId="77777777" w:rsidR="00C84DDF" w:rsidRDefault="00C84DDF" w:rsidP="00C84DDF">
            <w:pPr>
              <w:jc w:val="center"/>
              <w:rPr>
                <w:rFonts w:ascii="Book Antiqua" w:hAnsi="Book Antiqua"/>
                <w:color w:val="FF0000"/>
                <w:sz w:val="22"/>
              </w:rPr>
            </w:pPr>
          </w:p>
          <w:p w14:paraId="7BD3A48F" w14:textId="77777777" w:rsidR="009D25FC" w:rsidRPr="00C84DDF" w:rsidRDefault="00C84DDF" w:rsidP="00C84DDF">
            <w:pPr>
              <w:jc w:val="center"/>
              <w:rPr>
                <w:rFonts w:ascii="Book Antiqua" w:hAnsi="Book Antiqua"/>
                <w:color w:val="FF0000"/>
                <w:sz w:val="22"/>
              </w:rPr>
            </w:pPr>
            <w:r w:rsidRPr="00C84DDF">
              <w:rPr>
                <w:rFonts w:ascii="Book Antiqua" w:hAnsi="Book Antiqua"/>
                <w:color w:val="FF0000"/>
                <w:sz w:val="22"/>
              </w:rPr>
              <w:t>0.250</w:t>
            </w:r>
          </w:p>
          <w:p w14:paraId="015D0886" w14:textId="77777777" w:rsidR="009D25FC" w:rsidRPr="00C84DDF" w:rsidRDefault="009D25FC" w:rsidP="00C84DDF">
            <w:pPr>
              <w:jc w:val="center"/>
              <w:rPr>
                <w:rFonts w:ascii="Book Antiqua" w:hAnsi="Book Antiqua"/>
                <w:b/>
                <w:color w:val="FF0000"/>
                <w:sz w:val="22"/>
              </w:rPr>
            </w:pPr>
          </w:p>
        </w:tc>
        <w:tc>
          <w:tcPr>
            <w:tcW w:w="992" w:type="dxa"/>
            <w:vAlign w:val="center"/>
          </w:tcPr>
          <w:p w14:paraId="691CB8D8" w14:textId="77777777" w:rsidR="009D25FC" w:rsidRPr="00C84DDF" w:rsidRDefault="009D25FC" w:rsidP="00C84DDF">
            <w:pPr>
              <w:jc w:val="center"/>
              <w:rPr>
                <w:rFonts w:ascii="Book Antiqua" w:hAnsi="Book Antiqua"/>
                <w:b/>
                <w:color w:val="FF0000"/>
                <w:sz w:val="22"/>
              </w:rPr>
            </w:pPr>
          </w:p>
        </w:tc>
        <w:tc>
          <w:tcPr>
            <w:tcW w:w="992" w:type="dxa"/>
            <w:vAlign w:val="center"/>
          </w:tcPr>
          <w:p w14:paraId="0DEC3135" w14:textId="77777777" w:rsidR="009D25FC" w:rsidRPr="00C84DDF" w:rsidRDefault="009D25FC" w:rsidP="00C84DDF">
            <w:pPr>
              <w:jc w:val="center"/>
              <w:rPr>
                <w:rFonts w:ascii="Book Antiqua" w:hAnsi="Book Antiqua"/>
                <w:b/>
                <w:color w:val="FF0000"/>
                <w:sz w:val="22"/>
              </w:rPr>
            </w:pPr>
          </w:p>
        </w:tc>
        <w:tc>
          <w:tcPr>
            <w:tcW w:w="1134" w:type="dxa"/>
            <w:vAlign w:val="center"/>
          </w:tcPr>
          <w:p w14:paraId="39286B10" w14:textId="77777777" w:rsidR="009D25FC" w:rsidRPr="00C84DDF" w:rsidRDefault="00C84DDF" w:rsidP="00C84DDF">
            <w:pPr>
              <w:jc w:val="center"/>
              <w:rPr>
                <w:rFonts w:ascii="Book Antiqua" w:hAnsi="Book Antiqua"/>
                <w:color w:val="FF0000"/>
                <w:sz w:val="22"/>
              </w:rPr>
            </w:pPr>
            <w:r w:rsidRPr="00C84DDF">
              <w:rPr>
                <w:rFonts w:ascii="Book Antiqua" w:hAnsi="Book Antiqua"/>
                <w:color w:val="FF0000"/>
                <w:sz w:val="22"/>
              </w:rPr>
              <w:t>0.005</w:t>
            </w:r>
          </w:p>
        </w:tc>
        <w:tc>
          <w:tcPr>
            <w:tcW w:w="992" w:type="dxa"/>
            <w:vAlign w:val="center"/>
          </w:tcPr>
          <w:p w14:paraId="5EA0101D" w14:textId="77777777" w:rsidR="009D25FC" w:rsidRPr="00C84DDF" w:rsidRDefault="009D25FC" w:rsidP="00C84DDF">
            <w:pPr>
              <w:jc w:val="center"/>
              <w:rPr>
                <w:rFonts w:ascii="Book Antiqua" w:hAnsi="Book Antiqua"/>
                <w:b/>
                <w:color w:val="FF0000"/>
                <w:sz w:val="22"/>
              </w:rPr>
            </w:pPr>
          </w:p>
        </w:tc>
        <w:tc>
          <w:tcPr>
            <w:tcW w:w="993" w:type="dxa"/>
            <w:shd w:val="clear" w:color="auto" w:fill="FFFFFF"/>
            <w:vAlign w:val="center"/>
          </w:tcPr>
          <w:p w14:paraId="3D97176E" w14:textId="77777777" w:rsidR="00C84DDF" w:rsidRPr="00C84DDF" w:rsidRDefault="00C84DDF" w:rsidP="00C84DDF">
            <w:pPr>
              <w:jc w:val="center"/>
              <w:rPr>
                <w:rFonts w:ascii="Book Antiqua" w:hAnsi="Book Antiqua"/>
                <w:color w:val="FF0000"/>
                <w:sz w:val="16"/>
                <w:szCs w:val="16"/>
              </w:rPr>
            </w:pPr>
            <w:r w:rsidRPr="00C84DDF">
              <w:rPr>
                <w:rFonts w:ascii="Book Antiqua" w:hAnsi="Book Antiqua"/>
                <w:color w:val="FF0000"/>
                <w:sz w:val="16"/>
                <w:szCs w:val="16"/>
              </w:rPr>
              <w:t>Vanille gousse</w:t>
            </w:r>
          </w:p>
          <w:p w14:paraId="686AAA34" w14:textId="77777777" w:rsidR="009D25FC" w:rsidRPr="00C84DDF" w:rsidRDefault="00C84DDF" w:rsidP="00C84DDF">
            <w:pPr>
              <w:jc w:val="center"/>
              <w:rPr>
                <w:color w:val="FF0000"/>
              </w:rPr>
            </w:pPr>
            <w:r w:rsidRPr="00C84DDF">
              <w:rPr>
                <w:color w:val="FF0000"/>
              </w:rPr>
              <w:t>1</w:t>
            </w:r>
          </w:p>
        </w:tc>
        <w:tc>
          <w:tcPr>
            <w:tcW w:w="992" w:type="dxa"/>
            <w:shd w:val="clear" w:color="auto" w:fill="FFFFFF"/>
            <w:vAlign w:val="center"/>
          </w:tcPr>
          <w:p w14:paraId="5F108586" w14:textId="77777777" w:rsidR="00C84DDF" w:rsidRPr="00C84DDF" w:rsidRDefault="00C84DDF" w:rsidP="00C84DDF">
            <w:pPr>
              <w:jc w:val="center"/>
              <w:rPr>
                <w:rFonts w:ascii="Book Antiqua" w:hAnsi="Book Antiqua"/>
                <w:color w:val="FF0000"/>
                <w:sz w:val="16"/>
              </w:rPr>
            </w:pPr>
            <w:r w:rsidRPr="00C84DDF">
              <w:rPr>
                <w:rFonts w:ascii="Book Antiqua" w:hAnsi="Book Antiqua"/>
                <w:color w:val="FF0000"/>
                <w:sz w:val="16"/>
              </w:rPr>
              <w:t>Crème fraîche</w:t>
            </w:r>
          </w:p>
          <w:p w14:paraId="17DF5075" w14:textId="77777777" w:rsidR="009D25FC" w:rsidRPr="00C84DDF" w:rsidRDefault="00C84DDF" w:rsidP="00C84DDF">
            <w:pPr>
              <w:jc w:val="center"/>
              <w:rPr>
                <w:rFonts w:ascii="Book Antiqua" w:hAnsi="Book Antiqua"/>
                <w:color w:val="FF0000"/>
                <w:sz w:val="16"/>
              </w:rPr>
            </w:pPr>
            <w:r w:rsidRPr="00C84DDF">
              <w:rPr>
                <w:rFonts w:ascii="Book Antiqua" w:hAnsi="Book Antiqua"/>
                <w:color w:val="FF0000"/>
                <w:sz w:val="22"/>
                <w:szCs w:val="22"/>
              </w:rPr>
              <w:t>½ L</w:t>
            </w:r>
          </w:p>
        </w:tc>
        <w:tc>
          <w:tcPr>
            <w:tcW w:w="2835" w:type="dxa"/>
            <w:vAlign w:val="center"/>
          </w:tcPr>
          <w:p w14:paraId="6D1E45C2" w14:textId="77777777" w:rsidR="009D25FC" w:rsidRPr="00C84DDF" w:rsidRDefault="00C84DDF" w:rsidP="00C84DDF">
            <w:pPr>
              <w:pStyle w:val="Corpsdetexte3"/>
              <w:rPr>
                <w:color w:val="FF0000"/>
              </w:rPr>
            </w:pPr>
            <w:r w:rsidRPr="00C84DDF">
              <w:rPr>
                <w:color w:val="FF0000"/>
              </w:rPr>
              <w:t>Crème glacée</w:t>
            </w:r>
          </w:p>
        </w:tc>
      </w:tr>
      <w:tr w:rsidR="00C84DDF" w14:paraId="46634A13" w14:textId="77777777">
        <w:tblPrEx>
          <w:tblCellMar>
            <w:top w:w="0" w:type="dxa"/>
            <w:bottom w:w="0" w:type="dxa"/>
          </w:tblCellMar>
        </w:tblPrEx>
        <w:trPr>
          <w:cantSplit/>
          <w:trHeight w:val="77"/>
        </w:trPr>
        <w:tc>
          <w:tcPr>
            <w:tcW w:w="2694" w:type="dxa"/>
            <w:vMerge/>
            <w:shd w:val="pct10" w:color="000000" w:fill="FFFFFF"/>
          </w:tcPr>
          <w:p w14:paraId="37272F19" w14:textId="77777777" w:rsidR="00C84DDF" w:rsidRDefault="00C84DDF">
            <w:pPr>
              <w:jc w:val="center"/>
              <w:rPr>
                <w:rFonts w:ascii="Book Antiqua" w:hAnsi="Book Antiqua"/>
                <w:b/>
              </w:rPr>
            </w:pPr>
          </w:p>
        </w:tc>
        <w:tc>
          <w:tcPr>
            <w:tcW w:w="992" w:type="dxa"/>
            <w:vAlign w:val="center"/>
          </w:tcPr>
          <w:p w14:paraId="7546AE8A" w14:textId="77777777" w:rsidR="00C84DDF" w:rsidRPr="00B903CF" w:rsidRDefault="00C84DDF" w:rsidP="00B903CF">
            <w:pPr>
              <w:jc w:val="center"/>
              <w:rPr>
                <w:rFonts w:ascii="Book Antiqua" w:hAnsi="Book Antiqua"/>
                <w:b/>
                <w:color w:val="FF0000"/>
                <w:sz w:val="22"/>
              </w:rPr>
            </w:pPr>
            <w:r w:rsidRPr="00B903CF">
              <w:rPr>
                <w:rFonts w:ascii="Book Antiqua" w:hAnsi="Book Antiqua"/>
                <w:color w:val="FF0000"/>
                <w:sz w:val="22"/>
              </w:rPr>
              <w:t>0.500</w:t>
            </w:r>
          </w:p>
        </w:tc>
        <w:tc>
          <w:tcPr>
            <w:tcW w:w="992" w:type="dxa"/>
            <w:vAlign w:val="center"/>
          </w:tcPr>
          <w:p w14:paraId="33A2E9E2" w14:textId="77777777" w:rsidR="00C84DDF" w:rsidRPr="00B903CF" w:rsidRDefault="00C84DDF" w:rsidP="00B903CF">
            <w:pPr>
              <w:jc w:val="center"/>
              <w:rPr>
                <w:rFonts w:ascii="Book Antiqua" w:hAnsi="Book Antiqua"/>
                <w:b/>
                <w:color w:val="FF0000"/>
                <w:sz w:val="22"/>
              </w:rPr>
            </w:pPr>
          </w:p>
        </w:tc>
        <w:tc>
          <w:tcPr>
            <w:tcW w:w="992" w:type="dxa"/>
            <w:vAlign w:val="center"/>
          </w:tcPr>
          <w:p w14:paraId="0BF33F6C" w14:textId="77777777" w:rsidR="00C84DDF" w:rsidRPr="00B903CF" w:rsidRDefault="00C84DDF" w:rsidP="00B903CF">
            <w:pPr>
              <w:jc w:val="center"/>
              <w:rPr>
                <w:rFonts w:ascii="Book Antiqua" w:hAnsi="Book Antiqua"/>
                <w:color w:val="FF0000"/>
                <w:sz w:val="22"/>
              </w:rPr>
            </w:pPr>
            <w:r w:rsidRPr="00B903CF">
              <w:rPr>
                <w:rFonts w:ascii="Book Antiqua" w:hAnsi="Book Antiqua"/>
                <w:color w:val="FF0000"/>
                <w:sz w:val="22"/>
              </w:rPr>
              <w:t>0.160</w:t>
            </w:r>
          </w:p>
        </w:tc>
        <w:tc>
          <w:tcPr>
            <w:tcW w:w="993" w:type="dxa"/>
            <w:vAlign w:val="center"/>
          </w:tcPr>
          <w:p w14:paraId="0DD4CE2E" w14:textId="77777777" w:rsidR="00C84DDF" w:rsidRPr="00B903CF" w:rsidRDefault="00C84DDF" w:rsidP="00B903CF">
            <w:pPr>
              <w:jc w:val="center"/>
              <w:rPr>
                <w:rFonts w:ascii="Book Antiqua" w:hAnsi="Book Antiqua"/>
                <w:color w:val="FF0000"/>
                <w:sz w:val="22"/>
              </w:rPr>
            </w:pPr>
          </w:p>
          <w:p w14:paraId="37F67A2D" w14:textId="77777777" w:rsidR="00C84DDF" w:rsidRPr="00B903CF" w:rsidRDefault="00C84DDF" w:rsidP="00B903CF">
            <w:pPr>
              <w:jc w:val="center"/>
              <w:rPr>
                <w:rFonts w:ascii="Book Antiqua" w:hAnsi="Book Antiqua"/>
                <w:color w:val="FF0000"/>
                <w:sz w:val="22"/>
              </w:rPr>
            </w:pPr>
            <w:r w:rsidRPr="00B903CF">
              <w:rPr>
                <w:rFonts w:ascii="Book Antiqua" w:hAnsi="Book Antiqua"/>
                <w:color w:val="FF0000"/>
                <w:sz w:val="22"/>
              </w:rPr>
              <w:t>0.250</w:t>
            </w:r>
          </w:p>
          <w:p w14:paraId="05B9E46C" w14:textId="77777777" w:rsidR="00C84DDF" w:rsidRPr="00B903CF" w:rsidRDefault="00C84DDF" w:rsidP="00B903CF">
            <w:pPr>
              <w:jc w:val="center"/>
              <w:rPr>
                <w:rFonts w:ascii="Book Antiqua" w:hAnsi="Book Antiqua"/>
                <w:b/>
                <w:color w:val="FF0000"/>
                <w:sz w:val="22"/>
              </w:rPr>
            </w:pPr>
          </w:p>
        </w:tc>
        <w:tc>
          <w:tcPr>
            <w:tcW w:w="992" w:type="dxa"/>
            <w:vAlign w:val="center"/>
          </w:tcPr>
          <w:p w14:paraId="477CAF11" w14:textId="77777777" w:rsidR="00C84DDF" w:rsidRPr="00B903CF" w:rsidRDefault="00B903CF" w:rsidP="00B903CF">
            <w:pPr>
              <w:jc w:val="center"/>
              <w:rPr>
                <w:rFonts w:ascii="Book Antiqua" w:hAnsi="Book Antiqua"/>
                <w:color w:val="FF0000"/>
                <w:sz w:val="22"/>
              </w:rPr>
            </w:pPr>
            <w:r w:rsidRPr="00B903CF">
              <w:rPr>
                <w:rFonts w:ascii="Book Antiqua" w:hAnsi="Book Antiqua"/>
                <w:color w:val="FF0000"/>
                <w:sz w:val="22"/>
              </w:rPr>
              <w:t>0.050</w:t>
            </w:r>
          </w:p>
          <w:p w14:paraId="155502FC" w14:textId="77777777" w:rsidR="00B903CF" w:rsidRPr="00B903CF" w:rsidRDefault="00B903CF" w:rsidP="00B903CF">
            <w:pPr>
              <w:jc w:val="center"/>
              <w:rPr>
                <w:rFonts w:ascii="Book Antiqua" w:hAnsi="Book Antiqua"/>
                <w:color w:val="FF0000"/>
                <w:sz w:val="16"/>
                <w:szCs w:val="16"/>
              </w:rPr>
            </w:pPr>
            <w:r w:rsidRPr="00B903CF">
              <w:rPr>
                <w:rFonts w:ascii="Book Antiqua" w:hAnsi="Book Antiqua"/>
                <w:color w:val="FF0000"/>
                <w:sz w:val="16"/>
                <w:szCs w:val="16"/>
              </w:rPr>
              <w:t>glucose</w:t>
            </w:r>
          </w:p>
        </w:tc>
        <w:tc>
          <w:tcPr>
            <w:tcW w:w="992" w:type="dxa"/>
            <w:vAlign w:val="center"/>
          </w:tcPr>
          <w:p w14:paraId="79602EEC" w14:textId="77777777" w:rsidR="00C84DDF" w:rsidRPr="00B903CF" w:rsidRDefault="00C84DDF" w:rsidP="00B903CF">
            <w:pPr>
              <w:jc w:val="center"/>
              <w:rPr>
                <w:rFonts w:ascii="Book Antiqua" w:hAnsi="Book Antiqua"/>
                <w:b/>
                <w:color w:val="FF0000"/>
                <w:sz w:val="22"/>
              </w:rPr>
            </w:pPr>
          </w:p>
        </w:tc>
        <w:tc>
          <w:tcPr>
            <w:tcW w:w="1134" w:type="dxa"/>
            <w:vAlign w:val="center"/>
          </w:tcPr>
          <w:p w14:paraId="79F50878" w14:textId="77777777" w:rsidR="00C84DDF" w:rsidRPr="00B903CF" w:rsidRDefault="00C84DDF" w:rsidP="00B903CF">
            <w:pPr>
              <w:jc w:val="center"/>
              <w:rPr>
                <w:rFonts w:ascii="Book Antiqua" w:hAnsi="Book Antiqua"/>
                <w:color w:val="FF0000"/>
                <w:sz w:val="22"/>
              </w:rPr>
            </w:pPr>
            <w:r w:rsidRPr="00B903CF">
              <w:rPr>
                <w:rFonts w:ascii="Book Antiqua" w:hAnsi="Book Antiqua"/>
                <w:color w:val="FF0000"/>
                <w:sz w:val="22"/>
              </w:rPr>
              <w:t>0.005</w:t>
            </w:r>
          </w:p>
        </w:tc>
        <w:tc>
          <w:tcPr>
            <w:tcW w:w="992" w:type="dxa"/>
            <w:vAlign w:val="center"/>
          </w:tcPr>
          <w:p w14:paraId="4852E3CC" w14:textId="77777777" w:rsidR="00C84DDF" w:rsidRPr="00B903CF" w:rsidRDefault="00C84DDF" w:rsidP="00B903CF">
            <w:pPr>
              <w:jc w:val="center"/>
              <w:rPr>
                <w:rFonts w:ascii="Book Antiqua" w:hAnsi="Book Antiqua"/>
                <w:b/>
                <w:color w:val="FF0000"/>
                <w:sz w:val="22"/>
              </w:rPr>
            </w:pPr>
          </w:p>
        </w:tc>
        <w:tc>
          <w:tcPr>
            <w:tcW w:w="993" w:type="dxa"/>
            <w:shd w:val="clear" w:color="auto" w:fill="FFFFFF"/>
            <w:vAlign w:val="center"/>
          </w:tcPr>
          <w:p w14:paraId="2EF9DADC" w14:textId="77777777" w:rsidR="00C84DDF" w:rsidRPr="00B903CF" w:rsidRDefault="00B903CF" w:rsidP="00B903CF">
            <w:pPr>
              <w:jc w:val="center"/>
              <w:rPr>
                <w:rFonts w:ascii="Book Antiqua" w:hAnsi="Book Antiqua"/>
                <w:color w:val="FF0000"/>
                <w:sz w:val="16"/>
                <w:szCs w:val="16"/>
              </w:rPr>
            </w:pPr>
            <w:r w:rsidRPr="00B903CF">
              <w:rPr>
                <w:rFonts w:ascii="Book Antiqua" w:hAnsi="Book Antiqua"/>
                <w:color w:val="FF0000"/>
                <w:sz w:val="16"/>
                <w:szCs w:val="16"/>
              </w:rPr>
              <w:t>Fruits sucrés à 10%</w:t>
            </w:r>
          </w:p>
          <w:p w14:paraId="424DE3EB" w14:textId="77777777" w:rsidR="00B903CF" w:rsidRPr="00B903CF" w:rsidRDefault="00B903CF" w:rsidP="00B903CF">
            <w:pPr>
              <w:jc w:val="center"/>
              <w:rPr>
                <w:rFonts w:ascii="Book Antiqua" w:hAnsi="Book Antiqua"/>
                <w:color w:val="FF0000"/>
                <w:sz w:val="22"/>
                <w:szCs w:val="22"/>
              </w:rPr>
            </w:pPr>
            <w:r w:rsidRPr="00B903CF">
              <w:rPr>
                <w:rFonts w:ascii="Book Antiqua" w:hAnsi="Book Antiqua"/>
                <w:color w:val="FF0000"/>
                <w:sz w:val="22"/>
                <w:szCs w:val="22"/>
              </w:rPr>
              <w:t>0 .450</w:t>
            </w:r>
          </w:p>
        </w:tc>
        <w:tc>
          <w:tcPr>
            <w:tcW w:w="992" w:type="dxa"/>
            <w:shd w:val="clear" w:color="auto" w:fill="FFFFFF"/>
            <w:vAlign w:val="center"/>
          </w:tcPr>
          <w:p w14:paraId="412D787A" w14:textId="77777777" w:rsidR="00C84DDF" w:rsidRPr="00B903CF" w:rsidRDefault="00C84DDF" w:rsidP="00B903CF">
            <w:pPr>
              <w:jc w:val="center"/>
              <w:rPr>
                <w:rFonts w:ascii="Book Antiqua" w:hAnsi="Book Antiqua"/>
                <w:color w:val="FF0000"/>
                <w:sz w:val="16"/>
              </w:rPr>
            </w:pPr>
            <w:r w:rsidRPr="00B903CF">
              <w:rPr>
                <w:rFonts w:ascii="Book Antiqua" w:hAnsi="Book Antiqua"/>
                <w:color w:val="FF0000"/>
                <w:sz w:val="16"/>
              </w:rPr>
              <w:t>Crème fraîche</w:t>
            </w:r>
          </w:p>
          <w:p w14:paraId="0873AC74" w14:textId="77777777" w:rsidR="00C84DDF" w:rsidRPr="00B903CF" w:rsidRDefault="00C84DDF" w:rsidP="00B903CF">
            <w:pPr>
              <w:jc w:val="center"/>
              <w:rPr>
                <w:rFonts w:ascii="Book Antiqua" w:hAnsi="Book Antiqua"/>
                <w:color w:val="FF0000"/>
                <w:sz w:val="16"/>
              </w:rPr>
            </w:pPr>
            <w:r w:rsidRPr="00B903CF">
              <w:rPr>
                <w:rFonts w:ascii="Book Antiqua" w:hAnsi="Book Antiqua"/>
                <w:color w:val="FF0000"/>
                <w:sz w:val="22"/>
                <w:szCs w:val="22"/>
              </w:rPr>
              <w:t>½ L</w:t>
            </w:r>
          </w:p>
        </w:tc>
        <w:tc>
          <w:tcPr>
            <w:tcW w:w="2835" w:type="dxa"/>
            <w:vAlign w:val="center"/>
          </w:tcPr>
          <w:p w14:paraId="58AB803B" w14:textId="77777777" w:rsidR="00C84DDF" w:rsidRPr="00B903CF" w:rsidRDefault="00C84DDF" w:rsidP="00B903CF">
            <w:pPr>
              <w:jc w:val="center"/>
              <w:rPr>
                <w:rFonts w:ascii="Book Antiqua" w:hAnsi="Book Antiqua"/>
                <w:color w:val="FF0000"/>
                <w:sz w:val="24"/>
              </w:rPr>
            </w:pPr>
            <w:r w:rsidRPr="00B903CF">
              <w:rPr>
                <w:rFonts w:ascii="Book Antiqua" w:hAnsi="Book Antiqua"/>
                <w:b/>
                <w:color w:val="FF0000"/>
                <w:sz w:val="24"/>
              </w:rPr>
              <w:t>Crèmes glacées aux fruits</w:t>
            </w:r>
          </w:p>
        </w:tc>
      </w:tr>
      <w:tr w:rsidR="00C84DDF" w14:paraId="2F2790A6" w14:textId="77777777">
        <w:tblPrEx>
          <w:tblCellMar>
            <w:top w:w="0" w:type="dxa"/>
            <w:bottom w:w="0" w:type="dxa"/>
          </w:tblCellMar>
        </w:tblPrEx>
        <w:trPr>
          <w:cantSplit/>
          <w:trHeight w:val="77"/>
        </w:trPr>
        <w:tc>
          <w:tcPr>
            <w:tcW w:w="2694" w:type="dxa"/>
            <w:vMerge/>
            <w:shd w:val="pct10" w:color="000000" w:fill="FFFFFF"/>
          </w:tcPr>
          <w:p w14:paraId="6A1D914B" w14:textId="77777777" w:rsidR="00C84DDF" w:rsidRDefault="00C84DDF">
            <w:pPr>
              <w:jc w:val="center"/>
              <w:rPr>
                <w:rFonts w:ascii="Book Antiqua" w:hAnsi="Book Antiqua"/>
                <w:b/>
              </w:rPr>
            </w:pPr>
          </w:p>
        </w:tc>
        <w:tc>
          <w:tcPr>
            <w:tcW w:w="992" w:type="dxa"/>
          </w:tcPr>
          <w:p w14:paraId="0B5BD4A6" w14:textId="77777777" w:rsidR="00C84DDF" w:rsidRDefault="00C84DDF">
            <w:pPr>
              <w:rPr>
                <w:rFonts w:ascii="Book Antiqua" w:hAnsi="Book Antiqua"/>
                <w:b/>
                <w:sz w:val="22"/>
              </w:rPr>
            </w:pPr>
          </w:p>
        </w:tc>
        <w:tc>
          <w:tcPr>
            <w:tcW w:w="992" w:type="dxa"/>
          </w:tcPr>
          <w:p w14:paraId="5CF99515" w14:textId="77777777" w:rsidR="00C84DDF" w:rsidRDefault="00C84DDF">
            <w:pPr>
              <w:rPr>
                <w:rFonts w:ascii="Book Antiqua" w:hAnsi="Book Antiqua"/>
                <w:b/>
                <w:sz w:val="22"/>
              </w:rPr>
            </w:pPr>
          </w:p>
        </w:tc>
        <w:tc>
          <w:tcPr>
            <w:tcW w:w="992" w:type="dxa"/>
          </w:tcPr>
          <w:p w14:paraId="6DD929FB" w14:textId="77777777" w:rsidR="00C84DDF" w:rsidRDefault="00C84DDF">
            <w:pPr>
              <w:rPr>
                <w:rFonts w:ascii="Book Antiqua" w:hAnsi="Book Antiqua"/>
                <w:b/>
                <w:sz w:val="22"/>
              </w:rPr>
            </w:pPr>
          </w:p>
        </w:tc>
        <w:tc>
          <w:tcPr>
            <w:tcW w:w="993" w:type="dxa"/>
          </w:tcPr>
          <w:p w14:paraId="3F2C7CD7" w14:textId="77777777" w:rsidR="00C84DDF" w:rsidRDefault="00C84DDF">
            <w:pPr>
              <w:rPr>
                <w:rFonts w:ascii="Book Antiqua" w:hAnsi="Book Antiqua"/>
                <w:b/>
                <w:sz w:val="22"/>
              </w:rPr>
            </w:pPr>
          </w:p>
        </w:tc>
        <w:tc>
          <w:tcPr>
            <w:tcW w:w="992" w:type="dxa"/>
          </w:tcPr>
          <w:p w14:paraId="28BE2B49" w14:textId="77777777" w:rsidR="00C84DDF" w:rsidRDefault="00C84DDF">
            <w:pPr>
              <w:rPr>
                <w:rFonts w:ascii="Book Antiqua" w:hAnsi="Book Antiqua"/>
                <w:b/>
                <w:sz w:val="22"/>
              </w:rPr>
            </w:pPr>
          </w:p>
        </w:tc>
        <w:tc>
          <w:tcPr>
            <w:tcW w:w="992" w:type="dxa"/>
          </w:tcPr>
          <w:p w14:paraId="228F4791" w14:textId="77777777" w:rsidR="00C84DDF" w:rsidRDefault="00C84DDF">
            <w:pPr>
              <w:rPr>
                <w:rFonts w:ascii="Book Antiqua" w:hAnsi="Book Antiqua"/>
                <w:b/>
                <w:sz w:val="22"/>
              </w:rPr>
            </w:pPr>
          </w:p>
          <w:p w14:paraId="6DB95A6B" w14:textId="77777777" w:rsidR="00C84DDF" w:rsidRDefault="00C84DDF">
            <w:pPr>
              <w:rPr>
                <w:rFonts w:ascii="Book Antiqua" w:hAnsi="Book Antiqua"/>
                <w:b/>
                <w:sz w:val="22"/>
              </w:rPr>
            </w:pPr>
          </w:p>
        </w:tc>
        <w:tc>
          <w:tcPr>
            <w:tcW w:w="1134" w:type="dxa"/>
          </w:tcPr>
          <w:p w14:paraId="7ACEA56A" w14:textId="77777777" w:rsidR="00C84DDF" w:rsidRDefault="00C84DDF">
            <w:pPr>
              <w:jc w:val="center"/>
              <w:rPr>
                <w:rFonts w:ascii="Book Antiqua" w:hAnsi="Book Antiqua"/>
                <w:b/>
                <w:sz w:val="22"/>
              </w:rPr>
            </w:pPr>
          </w:p>
        </w:tc>
        <w:tc>
          <w:tcPr>
            <w:tcW w:w="992" w:type="dxa"/>
          </w:tcPr>
          <w:p w14:paraId="64ACDF19" w14:textId="77777777" w:rsidR="00C84DDF" w:rsidRDefault="00C84DDF">
            <w:pPr>
              <w:rPr>
                <w:rFonts w:ascii="Book Antiqua" w:hAnsi="Book Antiqua"/>
                <w:b/>
                <w:sz w:val="22"/>
              </w:rPr>
            </w:pPr>
          </w:p>
        </w:tc>
        <w:tc>
          <w:tcPr>
            <w:tcW w:w="993" w:type="dxa"/>
            <w:shd w:val="clear" w:color="auto" w:fill="FFFFFF"/>
          </w:tcPr>
          <w:p w14:paraId="56F7AB35" w14:textId="77777777" w:rsidR="00C84DDF" w:rsidRDefault="00C84DDF">
            <w:pPr>
              <w:jc w:val="center"/>
            </w:pPr>
          </w:p>
        </w:tc>
        <w:tc>
          <w:tcPr>
            <w:tcW w:w="992" w:type="dxa"/>
            <w:shd w:val="clear" w:color="auto" w:fill="FFFFFF"/>
          </w:tcPr>
          <w:p w14:paraId="766FE405" w14:textId="77777777" w:rsidR="00C84DDF" w:rsidRDefault="00C84DDF">
            <w:pPr>
              <w:jc w:val="center"/>
              <w:rPr>
                <w:rFonts w:ascii="Book Antiqua" w:hAnsi="Book Antiqua"/>
                <w:sz w:val="16"/>
              </w:rPr>
            </w:pPr>
          </w:p>
        </w:tc>
        <w:tc>
          <w:tcPr>
            <w:tcW w:w="2835" w:type="dxa"/>
          </w:tcPr>
          <w:p w14:paraId="3D8B96DE" w14:textId="77777777" w:rsidR="00C84DDF" w:rsidRDefault="00C84DDF">
            <w:pPr>
              <w:pStyle w:val="Corpsdetexte3"/>
            </w:pPr>
          </w:p>
        </w:tc>
      </w:tr>
      <w:tr w:rsidR="00C84DDF" w14:paraId="1C755688" w14:textId="77777777">
        <w:tblPrEx>
          <w:tblCellMar>
            <w:top w:w="0" w:type="dxa"/>
            <w:bottom w:w="0" w:type="dxa"/>
          </w:tblCellMar>
        </w:tblPrEx>
        <w:trPr>
          <w:cantSplit/>
          <w:trHeight w:val="77"/>
        </w:trPr>
        <w:tc>
          <w:tcPr>
            <w:tcW w:w="2694" w:type="dxa"/>
            <w:vMerge/>
            <w:shd w:val="pct10" w:color="000000" w:fill="FFFFFF"/>
          </w:tcPr>
          <w:p w14:paraId="1BE50D85" w14:textId="77777777" w:rsidR="00C84DDF" w:rsidRDefault="00C84DDF">
            <w:pPr>
              <w:jc w:val="center"/>
              <w:rPr>
                <w:rFonts w:ascii="Book Antiqua" w:hAnsi="Book Antiqua"/>
                <w:b/>
              </w:rPr>
            </w:pPr>
          </w:p>
        </w:tc>
        <w:tc>
          <w:tcPr>
            <w:tcW w:w="992" w:type="dxa"/>
          </w:tcPr>
          <w:p w14:paraId="3D44594B" w14:textId="77777777" w:rsidR="00C84DDF" w:rsidRDefault="00C84DDF">
            <w:pPr>
              <w:rPr>
                <w:rFonts w:ascii="Book Antiqua" w:hAnsi="Book Antiqua"/>
                <w:b/>
                <w:sz w:val="22"/>
              </w:rPr>
            </w:pPr>
          </w:p>
        </w:tc>
        <w:tc>
          <w:tcPr>
            <w:tcW w:w="992" w:type="dxa"/>
          </w:tcPr>
          <w:p w14:paraId="02227202" w14:textId="77777777" w:rsidR="00C84DDF" w:rsidRDefault="00C84DDF">
            <w:pPr>
              <w:rPr>
                <w:rFonts w:ascii="Book Antiqua" w:hAnsi="Book Antiqua"/>
                <w:b/>
                <w:sz w:val="22"/>
              </w:rPr>
            </w:pPr>
          </w:p>
        </w:tc>
        <w:tc>
          <w:tcPr>
            <w:tcW w:w="992" w:type="dxa"/>
          </w:tcPr>
          <w:p w14:paraId="7E7C6F72" w14:textId="77777777" w:rsidR="00C84DDF" w:rsidRDefault="00C84DDF">
            <w:pPr>
              <w:rPr>
                <w:rFonts w:ascii="Book Antiqua" w:hAnsi="Book Antiqua"/>
                <w:b/>
                <w:sz w:val="22"/>
              </w:rPr>
            </w:pPr>
          </w:p>
        </w:tc>
        <w:tc>
          <w:tcPr>
            <w:tcW w:w="993" w:type="dxa"/>
          </w:tcPr>
          <w:p w14:paraId="06CC5584" w14:textId="77777777" w:rsidR="00C84DDF" w:rsidRDefault="00C84DDF">
            <w:pPr>
              <w:rPr>
                <w:rFonts w:ascii="Book Antiqua" w:hAnsi="Book Antiqua"/>
                <w:b/>
                <w:sz w:val="22"/>
              </w:rPr>
            </w:pPr>
          </w:p>
          <w:p w14:paraId="67F95F20" w14:textId="77777777" w:rsidR="00C84DDF" w:rsidRDefault="00C84DDF">
            <w:pPr>
              <w:rPr>
                <w:rFonts w:ascii="Book Antiqua" w:hAnsi="Book Antiqua"/>
                <w:b/>
                <w:sz w:val="22"/>
              </w:rPr>
            </w:pPr>
          </w:p>
        </w:tc>
        <w:tc>
          <w:tcPr>
            <w:tcW w:w="992" w:type="dxa"/>
          </w:tcPr>
          <w:p w14:paraId="64C334FA" w14:textId="77777777" w:rsidR="00C84DDF" w:rsidRDefault="00C84DDF">
            <w:pPr>
              <w:rPr>
                <w:rFonts w:ascii="Book Antiqua" w:hAnsi="Book Antiqua"/>
                <w:b/>
                <w:sz w:val="22"/>
              </w:rPr>
            </w:pPr>
          </w:p>
        </w:tc>
        <w:tc>
          <w:tcPr>
            <w:tcW w:w="992" w:type="dxa"/>
          </w:tcPr>
          <w:p w14:paraId="2FD4394E" w14:textId="77777777" w:rsidR="00C84DDF" w:rsidRDefault="00C84DDF">
            <w:pPr>
              <w:rPr>
                <w:rFonts w:ascii="Book Antiqua" w:hAnsi="Book Antiqua"/>
                <w:b/>
                <w:sz w:val="22"/>
              </w:rPr>
            </w:pPr>
          </w:p>
        </w:tc>
        <w:tc>
          <w:tcPr>
            <w:tcW w:w="1134" w:type="dxa"/>
          </w:tcPr>
          <w:p w14:paraId="7BA7410B" w14:textId="77777777" w:rsidR="00C84DDF" w:rsidRDefault="00C84DDF">
            <w:pPr>
              <w:jc w:val="center"/>
              <w:rPr>
                <w:rFonts w:ascii="Book Antiqua" w:hAnsi="Book Antiqua"/>
                <w:b/>
                <w:sz w:val="22"/>
              </w:rPr>
            </w:pPr>
          </w:p>
        </w:tc>
        <w:tc>
          <w:tcPr>
            <w:tcW w:w="992" w:type="dxa"/>
          </w:tcPr>
          <w:p w14:paraId="5A774FC9" w14:textId="77777777" w:rsidR="00C84DDF" w:rsidRDefault="00C84DDF">
            <w:pPr>
              <w:rPr>
                <w:rFonts w:ascii="Book Antiqua" w:hAnsi="Book Antiqua"/>
                <w:b/>
                <w:sz w:val="22"/>
              </w:rPr>
            </w:pPr>
          </w:p>
        </w:tc>
        <w:tc>
          <w:tcPr>
            <w:tcW w:w="993" w:type="dxa"/>
            <w:shd w:val="clear" w:color="auto" w:fill="FFFFFF"/>
          </w:tcPr>
          <w:p w14:paraId="2E3CB78C" w14:textId="77777777" w:rsidR="00C84DDF" w:rsidRDefault="00C84DDF">
            <w:pPr>
              <w:jc w:val="center"/>
            </w:pPr>
          </w:p>
        </w:tc>
        <w:tc>
          <w:tcPr>
            <w:tcW w:w="992" w:type="dxa"/>
            <w:shd w:val="clear" w:color="auto" w:fill="FFFFFF"/>
          </w:tcPr>
          <w:p w14:paraId="6A5A546B" w14:textId="77777777" w:rsidR="00C84DDF" w:rsidRDefault="00C84DDF">
            <w:pPr>
              <w:jc w:val="center"/>
              <w:rPr>
                <w:rFonts w:ascii="Book Antiqua" w:hAnsi="Book Antiqua"/>
                <w:sz w:val="16"/>
              </w:rPr>
            </w:pPr>
          </w:p>
        </w:tc>
        <w:tc>
          <w:tcPr>
            <w:tcW w:w="2835" w:type="dxa"/>
          </w:tcPr>
          <w:p w14:paraId="26656F8E" w14:textId="77777777" w:rsidR="00C84DDF" w:rsidRDefault="00C84DDF">
            <w:pPr>
              <w:pStyle w:val="Corpsdetexte3"/>
            </w:pPr>
          </w:p>
        </w:tc>
      </w:tr>
      <w:tr w:rsidR="00C84DDF" w14:paraId="17329A13" w14:textId="77777777">
        <w:tblPrEx>
          <w:tblCellMar>
            <w:top w:w="0" w:type="dxa"/>
            <w:bottom w:w="0" w:type="dxa"/>
          </w:tblCellMar>
        </w:tblPrEx>
        <w:trPr>
          <w:cantSplit/>
          <w:trHeight w:val="77"/>
        </w:trPr>
        <w:tc>
          <w:tcPr>
            <w:tcW w:w="2694" w:type="dxa"/>
            <w:vMerge/>
            <w:shd w:val="pct10" w:color="000000" w:fill="FFFFFF"/>
          </w:tcPr>
          <w:p w14:paraId="5C855EDE" w14:textId="77777777" w:rsidR="00C84DDF" w:rsidRDefault="00C84DDF">
            <w:pPr>
              <w:jc w:val="center"/>
              <w:rPr>
                <w:rFonts w:ascii="Book Antiqua" w:hAnsi="Book Antiqua"/>
                <w:b/>
              </w:rPr>
            </w:pPr>
          </w:p>
        </w:tc>
        <w:tc>
          <w:tcPr>
            <w:tcW w:w="992" w:type="dxa"/>
          </w:tcPr>
          <w:p w14:paraId="03956516" w14:textId="77777777" w:rsidR="00C84DDF" w:rsidRDefault="00C84DDF">
            <w:pPr>
              <w:rPr>
                <w:rFonts w:ascii="Book Antiqua" w:hAnsi="Book Antiqua"/>
                <w:b/>
                <w:sz w:val="22"/>
              </w:rPr>
            </w:pPr>
          </w:p>
        </w:tc>
        <w:tc>
          <w:tcPr>
            <w:tcW w:w="992" w:type="dxa"/>
          </w:tcPr>
          <w:p w14:paraId="1553A8D4" w14:textId="77777777" w:rsidR="00C84DDF" w:rsidRDefault="00C84DDF">
            <w:pPr>
              <w:rPr>
                <w:rFonts w:ascii="Book Antiqua" w:hAnsi="Book Antiqua"/>
                <w:b/>
                <w:sz w:val="22"/>
              </w:rPr>
            </w:pPr>
          </w:p>
        </w:tc>
        <w:tc>
          <w:tcPr>
            <w:tcW w:w="992" w:type="dxa"/>
          </w:tcPr>
          <w:p w14:paraId="45808A75" w14:textId="77777777" w:rsidR="00C84DDF" w:rsidRDefault="00C84DDF">
            <w:pPr>
              <w:rPr>
                <w:rFonts w:ascii="Book Antiqua" w:hAnsi="Book Antiqua"/>
                <w:b/>
                <w:sz w:val="22"/>
              </w:rPr>
            </w:pPr>
          </w:p>
        </w:tc>
        <w:tc>
          <w:tcPr>
            <w:tcW w:w="993" w:type="dxa"/>
          </w:tcPr>
          <w:p w14:paraId="6F4C823E" w14:textId="77777777" w:rsidR="00C84DDF" w:rsidRDefault="00C84DDF">
            <w:pPr>
              <w:rPr>
                <w:rFonts w:ascii="Book Antiqua" w:hAnsi="Book Antiqua"/>
                <w:b/>
                <w:sz w:val="22"/>
              </w:rPr>
            </w:pPr>
          </w:p>
        </w:tc>
        <w:tc>
          <w:tcPr>
            <w:tcW w:w="992" w:type="dxa"/>
          </w:tcPr>
          <w:p w14:paraId="652D7943" w14:textId="77777777" w:rsidR="00C84DDF" w:rsidRDefault="00C84DDF">
            <w:pPr>
              <w:rPr>
                <w:rFonts w:ascii="Book Antiqua" w:hAnsi="Book Antiqua"/>
                <w:b/>
                <w:sz w:val="22"/>
              </w:rPr>
            </w:pPr>
          </w:p>
        </w:tc>
        <w:tc>
          <w:tcPr>
            <w:tcW w:w="992" w:type="dxa"/>
          </w:tcPr>
          <w:p w14:paraId="1C91D92E" w14:textId="77777777" w:rsidR="00C84DDF" w:rsidRDefault="00C84DDF">
            <w:pPr>
              <w:rPr>
                <w:rFonts w:ascii="Book Antiqua" w:hAnsi="Book Antiqua"/>
                <w:b/>
                <w:sz w:val="22"/>
              </w:rPr>
            </w:pPr>
          </w:p>
          <w:p w14:paraId="22458B63" w14:textId="77777777" w:rsidR="00C84DDF" w:rsidRDefault="00C84DDF">
            <w:pPr>
              <w:rPr>
                <w:rFonts w:ascii="Book Antiqua" w:hAnsi="Book Antiqua"/>
                <w:b/>
                <w:sz w:val="22"/>
              </w:rPr>
            </w:pPr>
          </w:p>
        </w:tc>
        <w:tc>
          <w:tcPr>
            <w:tcW w:w="1134" w:type="dxa"/>
          </w:tcPr>
          <w:p w14:paraId="610107FD" w14:textId="77777777" w:rsidR="00C84DDF" w:rsidRDefault="00C84DDF">
            <w:pPr>
              <w:jc w:val="center"/>
              <w:rPr>
                <w:rFonts w:ascii="Book Antiqua" w:hAnsi="Book Antiqua"/>
                <w:b/>
                <w:sz w:val="22"/>
              </w:rPr>
            </w:pPr>
          </w:p>
        </w:tc>
        <w:tc>
          <w:tcPr>
            <w:tcW w:w="992" w:type="dxa"/>
          </w:tcPr>
          <w:p w14:paraId="7F9C697F" w14:textId="77777777" w:rsidR="00C84DDF" w:rsidRDefault="00C84DDF">
            <w:pPr>
              <w:rPr>
                <w:rFonts w:ascii="Book Antiqua" w:hAnsi="Book Antiqua"/>
                <w:b/>
                <w:sz w:val="22"/>
              </w:rPr>
            </w:pPr>
          </w:p>
        </w:tc>
        <w:tc>
          <w:tcPr>
            <w:tcW w:w="993" w:type="dxa"/>
            <w:shd w:val="clear" w:color="auto" w:fill="FFFFFF"/>
          </w:tcPr>
          <w:p w14:paraId="2E881F41" w14:textId="77777777" w:rsidR="00C84DDF" w:rsidRDefault="00C84DDF">
            <w:pPr>
              <w:jc w:val="center"/>
            </w:pPr>
          </w:p>
        </w:tc>
        <w:tc>
          <w:tcPr>
            <w:tcW w:w="992" w:type="dxa"/>
            <w:shd w:val="clear" w:color="auto" w:fill="FFFFFF"/>
          </w:tcPr>
          <w:p w14:paraId="3723CCAB" w14:textId="77777777" w:rsidR="00C84DDF" w:rsidRDefault="00C84DDF">
            <w:pPr>
              <w:jc w:val="center"/>
              <w:rPr>
                <w:rFonts w:ascii="Book Antiqua" w:hAnsi="Book Antiqua"/>
                <w:sz w:val="16"/>
              </w:rPr>
            </w:pPr>
          </w:p>
        </w:tc>
        <w:tc>
          <w:tcPr>
            <w:tcW w:w="2835" w:type="dxa"/>
          </w:tcPr>
          <w:p w14:paraId="736F7D9B" w14:textId="77777777" w:rsidR="00C84DDF" w:rsidRDefault="00C84DDF">
            <w:pPr>
              <w:pStyle w:val="Corpsdetexte3"/>
            </w:pPr>
          </w:p>
        </w:tc>
      </w:tr>
      <w:tr w:rsidR="00C84DDF" w14:paraId="1B00A841" w14:textId="77777777">
        <w:tblPrEx>
          <w:tblCellMar>
            <w:top w:w="0" w:type="dxa"/>
            <w:bottom w:w="0" w:type="dxa"/>
          </w:tblCellMar>
        </w:tblPrEx>
        <w:trPr>
          <w:cantSplit/>
          <w:trHeight w:val="77"/>
        </w:trPr>
        <w:tc>
          <w:tcPr>
            <w:tcW w:w="2694" w:type="dxa"/>
            <w:vMerge/>
            <w:shd w:val="pct10" w:color="000000" w:fill="FFFFFF"/>
          </w:tcPr>
          <w:p w14:paraId="0B4D7AA3" w14:textId="77777777" w:rsidR="00C84DDF" w:rsidRDefault="00C84DDF">
            <w:pPr>
              <w:jc w:val="center"/>
              <w:rPr>
                <w:rFonts w:ascii="Book Antiqua" w:hAnsi="Book Antiqua"/>
                <w:b/>
              </w:rPr>
            </w:pPr>
          </w:p>
        </w:tc>
        <w:tc>
          <w:tcPr>
            <w:tcW w:w="992" w:type="dxa"/>
          </w:tcPr>
          <w:p w14:paraId="36666761" w14:textId="77777777" w:rsidR="00C84DDF" w:rsidRDefault="00C84DDF">
            <w:pPr>
              <w:rPr>
                <w:rFonts w:ascii="Book Antiqua" w:hAnsi="Book Antiqua"/>
                <w:b/>
                <w:sz w:val="22"/>
              </w:rPr>
            </w:pPr>
          </w:p>
        </w:tc>
        <w:tc>
          <w:tcPr>
            <w:tcW w:w="992" w:type="dxa"/>
          </w:tcPr>
          <w:p w14:paraId="1198B581" w14:textId="77777777" w:rsidR="00C84DDF" w:rsidRDefault="00C84DDF">
            <w:pPr>
              <w:rPr>
                <w:rFonts w:ascii="Book Antiqua" w:hAnsi="Book Antiqua"/>
                <w:b/>
                <w:sz w:val="22"/>
              </w:rPr>
            </w:pPr>
          </w:p>
        </w:tc>
        <w:tc>
          <w:tcPr>
            <w:tcW w:w="992" w:type="dxa"/>
          </w:tcPr>
          <w:p w14:paraId="2A77D15C" w14:textId="77777777" w:rsidR="00C84DDF" w:rsidRDefault="00C84DDF">
            <w:pPr>
              <w:rPr>
                <w:rFonts w:ascii="Book Antiqua" w:hAnsi="Book Antiqua"/>
                <w:b/>
                <w:sz w:val="22"/>
              </w:rPr>
            </w:pPr>
          </w:p>
        </w:tc>
        <w:tc>
          <w:tcPr>
            <w:tcW w:w="993" w:type="dxa"/>
          </w:tcPr>
          <w:p w14:paraId="51A77270" w14:textId="77777777" w:rsidR="00C84DDF" w:rsidRDefault="00C84DDF">
            <w:pPr>
              <w:rPr>
                <w:rFonts w:ascii="Book Antiqua" w:hAnsi="Book Antiqua"/>
                <w:b/>
                <w:sz w:val="22"/>
              </w:rPr>
            </w:pPr>
          </w:p>
          <w:p w14:paraId="1FDE1F7C" w14:textId="77777777" w:rsidR="00C84DDF" w:rsidRDefault="00C84DDF">
            <w:pPr>
              <w:rPr>
                <w:rFonts w:ascii="Book Antiqua" w:hAnsi="Book Antiqua"/>
                <w:b/>
                <w:sz w:val="22"/>
              </w:rPr>
            </w:pPr>
          </w:p>
        </w:tc>
        <w:tc>
          <w:tcPr>
            <w:tcW w:w="992" w:type="dxa"/>
          </w:tcPr>
          <w:p w14:paraId="276AA7FF" w14:textId="77777777" w:rsidR="00C84DDF" w:rsidRDefault="00C84DDF">
            <w:pPr>
              <w:rPr>
                <w:rFonts w:ascii="Book Antiqua" w:hAnsi="Book Antiqua"/>
                <w:b/>
                <w:sz w:val="22"/>
              </w:rPr>
            </w:pPr>
          </w:p>
        </w:tc>
        <w:tc>
          <w:tcPr>
            <w:tcW w:w="992" w:type="dxa"/>
          </w:tcPr>
          <w:p w14:paraId="41BBB435" w14:textId="77777777" w:rsidR="00C84DDF" w:rsidRDefault="00C84DDF">
            <w:pPr>
              <w:rPr>
                <w:rFonts w:ascii="Book Antiqua" w:hAnsi="Book Antiqua"/>
                <w:b/>
                <w:sz w:val="22"/>
              </w:rPr>
            </w:pPr>
          </w:p>
        </w:tc>
        <w:tc>
          <w:tcPr>
            <w:tcW w:w="1134" w:type="dxa"/>
          </w:tcPr>
          <w:p w14:paraId="58FD3589" w14:textId="77777777" w:rsidR="00C84DDF" w:rsidRDefault="00C84DDF">
            <w:pPr>
              <w:jc w:val="center"/>
              <w:rPr>
                <w:rFonts w:ascii="Book Antiqua" w:hAnsi="Book Antiqua"/>
                <w:b/>
                <w:sz w:val="22"/>
              </w:rPr>
            </w:pPr>
          </w:p>
        </w:tc>
        <w:tc>
          <w:tcPr>
            <w:tcW w:w="992" w:type="dxa"/>
          </w:tcPr>
          <w:p w14:paraId="04FBB246" w14:textId="77777777" w:rsidR="00C84DDF" w:rsidRDefault="00C84DDF">
            <w:pPr>
              <w:rPr>
                <w:rFonts w:ascii="Book Antiqua" w:hAnsi="Book Antiqua"/>
                <w:b/>
                <w:sz w:val="22"/>
              </w:rPr>
            </w:pPr>
          </w:p>
        </w:tc>
        <w:tc>
          <w:tcPr>
            <w:tcW w:w="993" w:type="dxa"/>
            <w:shd w:val="clear" w:color="auto" w:fill="FFFFFF"/>
          </w:tcPr>
          <w:p w14:paraId="46F2D151" w14:textId="77777777" w:rsidR="00C84DDF" w:rsidRDefault="00C84DDF">
            <w:pPr>
              <w:jc w:val="center"/>
            </w:pPr>
          </w:p>
        </w:tc>
        <w:tc>
          <w:tcPr>
            <w:tcW w:w="992" w:type="dxa"/>
            <w:shd w:val="clear" w:color="auto" w:fill="FFFFFF"/>
          </w:tcPr>
          <w:p w14:paraId="6C54D881" w14:textId="77777777" w:rsidR="00C84DDF" w:rsidRDefault="00C84DDF">
            <w:pPr>
              <w:jc w:val="center"/>
              <w:rPr>
                <w:rFonts w:ascii="Book Antiqua" w:hAnsi="Book Antiqua"/>
                <w:sz w:val="16"/>
              </w:rPr>
            </w:pPr>
          </w:p>
        </w:tc>
        <w:tc>
          <w:tcPr>
            <w:tcW w:w="2835" w:type="dxa"/>
          </w:tcPr>
          <w:p w14:paraId="0E02C307" w14:textId="77777777" w:rsidR="00C84DDF" w:rsidRDefault="00C84DDF">
            <w:pPr>
              <w:pStyle w:val="Corpsdetexte3"/>
            </w:pPr>
          </w:p>
        </w:tc>
      </w:tr>
      <w:tr w:rsidR="00C84DDF" w14:paraId="287C55D4" w14:textId="77777777">
        <w:tblPrEx>
          <w:tblCellMar>
            <w:top w:w="0" w:type="dxa"/>
            <w:bottom w:w="0" w:type="dxa"/>
          </w:tblCellMar>
        </w:tblPrEx>
        <w:trPr>
          <w:cantSplit/>
          <w:trHeight w:val="77"/>
        </w:trPr>
        <w:tc>
          <w:tcPr>
            <w:tcW w:w="2694" w:type="dxa"/>
            <w:vMerge/>
            <w:shd w:val="pct10" w:color="000000" w:fill="FFFFFF"/>
          </w:tcPr>
          <w:p w14:paraId="03438EBF" w14:textId="77777777" w:rsidR="00C84DDF" w:rsidRDefault="00C84DDF">
            <w:pPr>
              <w:jc w:val="center"/>
              <w:rPr>
                <w:rFonts w:ascii="Book Antiqua" w:hAnsi="Book Antiqua"/>
                <w:b/>
              </w:rPr>
            </w:pPr>
          </w:p>
        </w:tc>
        <w:tc>
          <w:tcPr>
            <w:tcW w:w="992" w:type="dxa"/>
          </w:tcPr>
          <w:p w14:paraId="51C7F3A7" w14:textId="77777777" w:rsidR="00C84DDF" w:rsidRDefault="00C84DDF">
            <w:pPr>
              <w:rPr>
                <w:rFonts w:ascii="Book Antiqua" w:hAnsi="Book Antiqua"/>
                <w:b/>
                <w:sz w:val="22"/>
              </w:rPr>
            </w:pPr>
          </w:p>
        </w:tc>
        <w:tc>
          <w:tcPr>
            <w:tcW w:w="992" w:type="dxa"/>
          </w:tcPr>
          <w:p w14:paraId="7EDB2555" w14:textId="77777777" w:rsidR="00C84DDF" w:rsidRDefault="00C84DDF">
            <w:pPr>
              <w:rPr>
                <w:rFonts w:ascii="Book Antiqua" w:hAnsi="Book Antiqua"/>
                <w:b/>
                <w:sz w:val="22"/>
              </w:rPr>
            </w:pPr>
          </w:p>
        </w:tc>
        <w:tc>
          <w:tcPr>
            <w:tcW w:w="992" w:type="dxa"/>
          </w:tcPr>
          <w:p w14:paraId="383432A7" w14:textId="77777777" w:rsidR="00C84DDF" w:rsidRDefault="00C84DDF">
            <w:pPr>
              <w:rPr>
                <w:rFonts w:ascii="Book Antiqua" w:hAnsi="Book Antiqua"/>
                <w:b/>
                <w:sz w:val="22"/>
              </w:rPr>
            </w:pPr>
          </w:p>
        </w:tc>
        <w:tc>
          <w:tcPr>
            <w:tcW w:w="993" w:type="dxa"/>
          </w:tcPr>
          <w:p w14:paraId="45880569" w14:textId="77777777" w:rsidR="00C84DDF" w:rsidRDefault="00C84DDF">
            <w:pPr>
              <w:rPr>
                <w:rFonts w:ascii="Book Antiqua" w:hAnsi="Book Antiqua"/>
                <w:b/>
                <w:sz w:val="22"/>
              </w:rPr>
            </w:pPr>
          </w:p>
        </w:tc>
        <w:tc>
          <w:tcPr>
            <w:tcW w:w="992" w:type="dxa"/>
          </w:tcPr>
          <w:p w14:paraId="0E4477B2" w14:textId="77777777" w:rsidR="00C84DDF" w:rsidRDefault="00C84DDF">
            <w:pPr>
              <w:rPr>
                <w:rFonts w:ascii="Book Antiqua" w:hAnsi="Book Antiqua"/>
                <w:b/>
                <w:sz w:val="22"/>
              </w:rPr>
            </w:pPr>
          </w:p>
        </w:tc>
        <w:tc>
          <w:tcPr>
            <w:tcW w:w="992" w:type="dxa"/>
          </w:tcPr>
          <w:p w14:paraId="73B0A660" w14:textId="77777777" w:rsidR="00C84DDF" w:rsidRDefault="00C84DDF">
            <w:pPr>
              <w:rPr>
                <w:rFonts w:ascii="Book Antiqua" w:hAnsi="Book Antiqua"/>
                <w:b/>
                <w:sz w:val="22"/>
              </w:rPr>
            </w:pPr>
          </w:p>
          <w:p w14:paraId="5AEBB25A" w14:textId="77777777" w:rsidR="00C84DDF" w:rsidRDefault="00C84DDF">
            <w:pPr>
              <w:rPr>
                <w:rFonts w:ascii="Book Antiqua" w:hAnsi="Book Antiqua"/>
                <w:b/>
                <w:sz w:val="22"/>
              </w:rPr>
            </w:pPr>
          </w:p>
        </w:tc>
        <w:tc>
          <w:tcPr>
            <w:tcW w:w="1134" w:type="dxa"/>
          </w:tcPr>
          <w:p w14:paraId="1F25FBBE" w14:textId="77777777" w:rsidR="00C84DDF" w:rsidRDefault="00C84DDF">
            <w:pPr>
              <w:jc w:val="center"/>
              <w:rPr>
                <w:rFonts w:ascii="Book Antiqua" w:hAnsi="Book Antiqua"/>
                <w:b/>
                <w:sz w:val="22"/>
              </w:rPr>
            </w:pPr>
          </w:p>
        </w:tc>
        <w:tc>
          <w:tcPr>
            <w:tcW w:w="992" w:type="dxa"/>
          </w:tcPr>
          <w:p w14:paraId="0F3761B9" w14:textId="77777777" w:rsidR="00C84DDF" w:rsidRDefault="00C84DDF">
            <w:pPr>
              <w:rPr>
                <w:rFonts w:ascii="Book Antiqua" w:hAnsi="Book Antiqua"/>
                <w:b/>
                <w:sz w:val="22"/>
              </w:rPr>
            </w:pPr>
          </w:p>
        </w:tc>
        <w:tc>
          <w:tcPr>
            <w:tcW w:w="993" w:type="dxa"/>
            <w:shd w:val="clear" w:color="auto" w:fill="FFFFFF"/>
          </w:tcPr>
          <w:p w14:paraId="5AACA470" w14:textId="77777777" w:rsidR="00C84DDF" w:rsidRDefault="00C84DDF">
            <w:pPr>
              <w:jc w:val="center"/>
            </w:pPr>
          </w:p>
        </w:tc>
        <w:tc>
          <w:tcPr>
            <w:tcW w:w="992" w:type="dxa"/>
            <w:shd w:val="clear" w:color="auto" w:fill="FFFFFF"/>
          </w:tcPr>
          <w:p w14:paraId="2C2D394D" w14:textId="77777777" w:rsidR="00C84DDF" w:rsidRDefault="00C84DDF">
            <w:pPr>
              <w:jc w:val="center"/>
              <w:rPr>
                <w:rFonts w:ascii="Book Antiqua" w:hAnsi="Book Antiqua"/>
                <w:sz w:val="16"/>
              </w:rPr>
            </w:pPr>
          </w:p>
        </w:tc>
        <w:tc>
          <w:tcPr>
            <w:tcW w:w="2835" w:type="dxa"/>
          </w:tcPr>
          <w:p w14:paraId="5DFC05EE" w14:textId="77777777" w:rsidR="00C84DDF" w:rsidRDefault="00C84DDF">
            <w:pPr>
              <w:pStyle w:val="Corpsdetexte3"/>
            </w:pPr>
          </w:p>
        </w:tc>
      </w:tr>
      <w:tr w:rsidR="00C84DDF" w14:paraId="586793B9" w14:textId="77777777">
        <w:tblPrEx>
          <w:tblCellMar>
            <w:top w:w="0" w:type="dxa"/>
            <w:bottom w:w="0" w:type="dxa"/>
          </w:tblCellMar>
        </w:tblPrEx>
        <w:trPr>
          <w:cantSplit/>
          <w:trHeight w:val="77"/>
        </w:trPr>
        <w:tc>
          <w:tcPr>
            <w:tcW w:w="2694" w:type="dxa"/>
            <w:vMerge/>
            <w:shd w:val="pct10" w:color="000000" w:fill="FFFFFF"/>
          </w:tcPr>
          <w:p w14:paraId="44F55BBD" w14:textId="77777777" w:rsidR="00C84DDF" w:rsidRDefault="00C84DDF">
            <w:pPr>
              <w:jc w:val="center"/>
              <w:rPr>
                <w:rFonts w:ascii="Book Antiqua" w:hAnsi="Book Antiqua"/>
                <w:b/>
              </w:rPr>
            </w:pPr>
          </w:p>
        </w:tc>
        <w:tc>
          <w:tcPr>
            <w:tcW w:w="992" w:type="dxa"/>
          </w:tcPr>
          <w:p w14:paraId="13CD4492" w14:textId="77777777" w:rsidR="00C84DDF" w:rsidRDefault="00C84DDF">
            <w:pPr>
              <w:rPr>
                <w:rFonts w:ascii="Book Antiqua" w:hAnsi="Book Antiqua"/>
                <w:b/>
                <w:sz w:val="22"/>
              </w:rPr>
            </w:pPr>
          </w:p>
        </w:tc>
        <w:tc>
          <w:tcPr>
            <w:tcW w:w="992" w:type="dxa"/>
          </w:tcPr>
          <w:p w14:paraId="44CC3F86" w14:textId="77777777" w:rsidR="00C84DDF" w:rsidRDefault="00C84DDF">
            <w:pPr>
              <w:rPr>
                <w:rFonts w:ascii="Book Antiqua" w:hAnsi="Book Antiqua"/>
                <w:b/>
                <w:sz w:val="22"/>
              </w:rPr>
            </w:pPr>
          </w:p>
        </w:tc>
        <w:tc>
          <w:tcPr>
            <w:tcW w:w="992" w:type="dxa"/>
          </w:tcPr>
          <w:p w14:paraId="6AADD124" w14:textId="77777777" w:rsidR="00C84DDF" w:rsidRDefault="00C84DDF">
            <w:pPr>
              <w:rPr>
                <w:rFonts w:ascii="Book Antiqua" w:hAnsi="Book Antiqua"/>
                <w:b/>
                <w:sz w:val="22"/>
              </w:rPr>
            </w:pPr>
          </w:p>
        </w:tc>
        <w:tc>
          <w:tcPr>
            <w:tcW w:w="993" w:type="dxa"/>
          </w:tcPr>
          <w:p w14:paraId="293D4DA3" w14:textId="77777777" w:rsidR="00C84DDF" w:rsidRDefault="00C84DDF">
            <w:pPr>
              <w:rPr>
                <w:rFonts w:ascii="Book Antiqua" w:hAnsi="Book Antiqua"/>
                <w:b/>
                <w:sz w:val="22"/>
              </w:rPr>
            </w:pPr>
          </w:p>
        </w:tc>
        <w:tc>
          <w:tcPr>
            <w:tcW w:w="992" w:type="dxa"/>
          </w:tcPr>
          <w:p w14:paraId="2FD82DD9" w14:textId="77777777" w:rsidR="00C84DDF" w:rsidRDefault="00C84DDF">
            <w:pPr>
              <w:rPr>
                <w:rFonts w:ascii="Book Antiqua" w:hAnsi="Book Antiqua"/>
                <w:b/>
                <w:sz w:val="22"/>
              </w:rPr>
            </w:pPr>
          </w:p>
          <w:p w14:paraId="1363AA30" w14:textId="77777777" w:rsidR="00C84DDF" w:rsidRDefault="00C84DDF">
            <w:pPr>
              <w:rPr>
                <w:rFonts w:ascii="Book Antiqua" w:hAnsi="Book Antiqua"/>
                <w:b/>
                <w:sz w:val="22"/>
              </w:rPr>
            </w:pPr>
          </w:p>
        </w:tc>
        <w:tc>
          <w:tcPr>
            <w:tcW w:w="992" w:type="dxa"/>
          </w:tcPr>
          <w:p w14:paraId="7184AA6F" w14:textId="77777777" w:rsidR="00C84DDF" w:rsidRDefault="00C84DDF">
            <w:pPr>
              <w:rPr>
                <w:rFonts w:ascii="Book Antiqua" w:hAnsi="Book Antiqua"/>
                <w:b/>
                <w:sz w:val="22"/>
              </w:rPr>
            </w:pPr>
          </w:p>
        </w:tc>
        <w:tc>
          <w:tcPr>
            <w:tcW w:w="1134" w:type="dxa"/>
          </w:tcPr>
          <w:p w14:paraId="098B4A9B" w14:textId="77777777" w:rsidR="00C84DDF" w:rsidRDefault="00C84DDF">
            <w:pPr>
              <w:jc w:val="center"/>
              <w:rPr>
                <w:rFonts w:ascii="Book Antiqua" w:hAnsi="Book Antiqua"/>
                <w:b/>
                <w:sz w:val="22"/>
              </w:rPr>
            </w:pPr>
          </w:p>
        </w:tc>
        <w:tc>
          <w:tcPr>
            <w:tcW w:w="992" w:type="dxa"/>
          </w:tcPr>
          <w:p w14:paraId="3FB9CD89" w14:textId="77777777" w:rsidR="00C84DDF" w:rsidRDefault="00C84DDF">
            <w:pPr>
              <w:rPr>
                <w:rFonts w:ascii="Book Antiqua" w:hAnsi="Book Antiqua"/>
                <w:b/>
                <w:sz w:val="22"/>
              </w:rPr>
            </w:pPr>
          </w:p>
        </w:tc>
        <w:tc>
          <w:tcPr>
            <w:tcW w:w="993" w:type="dxa"/>
            <w:shd w:val="clear" w:color="auto" w:fill="FFFFFF"/>
          </w:tcPr>
          <w:p w14:paraId="560EE792" w14:textId="77777777" w:rsidR="00C84DDF" w:rsidRDefault="00C84DDF">
            <w:pPr>
              <w:jc w:val="center"/>
            </w:pPr>
          </w:p>
        </w:tc>
        <w:tc>
          <w:tcPr>
            <w:tcW w:w="992" w:type="dxa"/>
            <w:shd w:val="clear" w:color="auto" w:fill="FFFFFF"/>
          </w:tcPr>
          <w:p w14:paraId="14D6ADF9" w14:textId="77777777" w:rsidR="00C84DDF" w:rsidRDefault="00C84DDF">
            <w:pPr>
              <w:jc w:val="center"/>
              <w:rPr>
                <w:rFonts w:ascii="Book Antiqua" w:hAnsi="Book Antiqua"/>
                <w:sz w:val="16"/>
              </w:rPr>
            </w:pPr>
          </w:p>
        </w:tc>
        <w:tc>
          <w:tcPr>
            <w:tcW w:w="2835" w:type="dxa"/>
          </w:tcPr>
          <w:p w14:paraId="0ADCEC72" w14:textId="77777777" w:rsidR="00C84DDF" w:rsidRDefault="00C84DDF">
            <w:pPr>
              <w:pStyle w:val="Corpsdetexte3"/>
            </w:pPr>
          </w:p>
        </w:tc>
      </w:tr>
      <w:tr w:rsidR="00C84DDF" w14:paraId="49C937A1" w14:textId="77777777">
        <w:tblPrEx>
          <w:tblCellMar>
            <w:top w:w="0" w:type="dxa"/>
            <w:bottom w:w="0" w:type="dxa"/>
          </w:tblCellMar>
        </w:tblPrEx>
        <w:trPr>
          <w:cantSplit/>
          <w:trHeight w:val="77"/>
        </w:trPr>
        <w:tc>
          <w:tcPr>
            <w:tcW w:w="2694" w:type="dxa"/>
            <w:vMerge/>
            <w:shd w:val="pct10" w:color="000000" w:fill="FFFFFF"/>
          </w:tcPr>
          <w:p w14:paraId="189B16E5" w14:textId="77777777" w:rsidR="00C84DDF" w:rsidRDefault="00C84DDF">
            <w:pPr>
              <w:jc w:val="center"/>
              <w:rPr>
                <w:rFonts w:ascii="Book Antiqua" w:hAnsi="Book Antiqua"/>
                <w:b/>
              </w:rPr>
            </w:pPr>
          </w:p>
        </w:tc>
        <w:tc>
          <w:tcPr>
            <w:tcW w:w="992" w:type="dxa"/>
          </w:tcPr>
          <w:p w14:paraId="10CA1E3E" w14:textId="77777777" w:rsidR="00C84DDF" w:rsidRDefault="00C84DDF">
            <w:pPr>
              <w:rPr>
                <w:rFonts w:ascii="Book Antiqua" w:hAnsi="Book Antiqua"/>
                <w:b/>
                <w:sz w:val="22"/>
              </w:rPr>
            </w:pPr>
          </w:p>
        </w:tc>
        <w:tc>
          <w:tcPr>
            <w:tcW w:w="992" w:type="dxa"/>
          </w:tcPr>
          <w:p w14:paraId="34F6FC34" w14:textId="77777777" w:rsidR="00C84DDF" w:rsidRDefault="00C84DDF">
            <w:pPr>
              <w:rPr>
                <w:rFonts w:ascii="Book Antiqua" w:hAnsi="Book Antiqua"/>
                <w:b/>
                <w:sz w:val="22"/>
              </w:rPr>
            </w:pPr>
          </w:p>
        </w:tc>
        <w:tc>
          <w:tcPr>
            <w:tcW w:w="992" w:type="dxa"/>
          </w:tcPr>
          <w:p w14:paraId="02361BE7" w14:textId="77777777" w:rsidR="00C84DDF" w:rsidRDefault="00C84DDF">
            <w:pPr>
              <w:rPr>
                <w:rFonts w:ascii="Book Antiqua" w:hAnsi="Book Antiqua"/>
                <w:b/>
                <w:sz w:val="22"/>
              </w:rPr>
            </w:pPr>
          </w:p>
        </w:tc>
        <w:tc>
          <w:tcPr>
            <w:tcW w:w="993" w:type="dxa"/>
          </w:tcPr>
          <w:p w14:paraId="70D92B8E" w14:textId="77777777" w:rsidR="00C84DDF" w:rsidRDefault="00C84DDF">
            <w:pPr>
              <w:rPr>
                <w:rFonts w:ascii="Book Antiqua" w:hAnsi="Book Antiqua"/>
                <w:b/>
                <w:sz w:val="22"/>
              </w:rPr>
            </w:pPr>
          </w:p>
        </w:tc>
        <w:tc>
          <w:tcPr>
            <w:tcW w:w="992" w:type="dxa"/>
          </w:tcPr>
          <w:p w14:paraId="5668E118" w14:textId="77777777" w:rsidR="00C84DDF" w:rsidRDefault="00C84DDF">
            <w:pPr>
              <w:rPr>
                <w:rFonts w:ascii="Book Antiqua" w:hAnsi="Book Antiqua"/>
                <w:b/>
                <w:sz w:val="22"/>
              </w:rPr>
            </w:pPr>
          </w:p>
          <w:p w14:paraId="109045E4" w14:textId="77777777" w:rsidR="00C84DDF" w:rsidRDefault="00C84DDF">
            <w:pPr>
              <w:rPr>
                <w:rFonts w:ascii="Book Antiqua" w:hAnsi="Book Antiqua"/>
                <w:b/>
                <w:sz w:val="22"/>
              </w:rPr>
            </w:pPr>
          </w:p>
        </w:tc>
        <w:tc>
          <w:tcPr>
            <w:tcW w:w="992" w:type="dxa"/>
          </w:tcPr>
          <w:p w14:paraId="09D5EC16" w14:textId="77777777" w:rsidR="00C84DDF" w:rsidRDefault="00C84DDF">
            <w:pPr>
              <w:rPr>
                <w:rFonts w:ascii="Book Antiqua" w:hAnsi="Book Antiqua"/>
                <w:b/>
                <w:sz w:val="22"/>
              </w:rPr>
            </w:pPr>
          </w:p>
        </w:tc>
        <w:tc>
          <w:tcPr>
            <w:tcW w:w="1134" w:type="dxa"/>
          </w:tcPr>
          <w:p w14:paraId="6ECEBA91" w14:textId="77777777" w:rsidR="00C84DDF" w:rsidRDefault="00C84DDF">
            <w:pPr>
              <w:jc w:val="center"/>
              <w:rPr>
                <w:rFonts w:ascii="Book Antiqua" w:hAnsi="Book Antiqua"/>
                <w:b/>
                <w:sz w:val="22"/>
              </w:rPr>
            </w:pPr>
          </w:p>
        </w:tc>
        <w:tc>
          <w:tcPr>
            <w:tcW w:w="992" w:type="dxa"/>
          </w:tcPr>
          <w:p w14:paraId="0BD83DD2" w14:textId="77777777" w:rsidR="00C84DDF" w:rsidRDefault="00C84DDF">
            <w:pPr>
              <w:rPr>
                <w:rFonts w:ascii="Book Antiqua" w:hAnsi="Book Antiqua"/>
                <w:b/>
                <w:sz w:val="22"/>
              </w:rPr>
            </w:pPr>
          </w:p>
        </w:tc>
        <w:tc>
          <w:tcPr>
            <w:tcW w:w="993" w:type="dxa"/>
            <w:shd w:val="clear" w:color="auto" w:fill="FFFFFF"/>
          </w:tcPr>
          <w:p w14:paraId="01C85F8F" w14:textId="77777777" w:rsidR="00C84DDF" w:rsidRDefault="00C84DDF">
            <w:pPr>
              <w:jc w:val="center"/>
            </w:pPr>
          </w:p>
        </w:tc>
        <w:tc>
          <w:tcPr>
            <w:tcW w:w="992" w:type="dxa"/>
            <w:shd w:val="clear" w:color="auto" w:fill="FFFFFF"/>
          </w:tcPr>
          <w:p w14:paraId="7F06A240" w14:textId="77777777" w:rsidR="00C84DDF" w:rsidRDefault="00C84DDF">
            <w:pPr>
              <w:jc w:val="center"/>
              <w:rPr>
                <w:rFonts w:ascii="Book Antiqua" w:hAnsi="Book Antiqua"/>
                <w:sz w:val="16"/>
              </w:rPr>
            </w:pPr>
          </w:p>
        </w:tc>
        <w:tc>
          <w:tcPr>
            <w:tcW w:w="2835" w:type="dxa"/>
          </w:tcPr>
          <w:p w14:paraId="3C8B5F06" w14:textId="77777777" w:rsidR="00C84DDF" w:rsidRDefault="00C84DDF">
            <w:pPr>
              <w:pStyle w:val="Corpsdetexte3"/>
            </w:pPr>
          </w:p>
        </w:tc>
      </w:tr>
      <w:tr w:rsidR="00C84DDF" w14:paraId="13FF261C" w14:textId="77777777">
        <w:tblPrEx>
          <w:tblCellMar>
            <w:top w:w="0" w:type="dxa"/>
            <w:bottom w:w="0" w:type="dxa"/>
          </w:tblCellMar>
        </w:tblPrEx>
        <w:trPr>
          <w:cantSplit/>
          <w:trHeight w:val="77"/>
        </w:trPr>
        <w:tc>
          <w:tcPr>
            <w:tcW w:w="2694" w:type="dxa"/>
            <w:vMerge/>
            <w:shd w:val="pct10" w:color="000000" w:fill="FFFFFF"/>
          </w:tcPr>
          <w:p w14:paraId="4767FC25" w14:textId="77777777" w:rsidR="00C84DDF" w:rsidRDefault="00C84DDF">
            <w:pPr>
              <w:jc w:val="center"/>
              <w:rPr>
                <w:rFonts w:ascii="Book Antiqua" w:hAnsi="Book Antiqua"/>
                <w:b/>
              </w:rPr>
            </w:pPr>
          </w:p>
        </w:tc>
        <w:tc>
          <w:tcPr>
            <w:tcW w:w="992" w:type="dxa"/>
          </w:tcPr>
          <w:p w14:paraId="7B40FD6A" w14:textId="77777777" w:rsidR="00C84DDF" w:rsidRDefault="00C84DDF">
            <w:pPr>
              <w:rPr>
                <w:rFonts w:ascii="Book Antiqua" w:hAnsi="Book Antiqua"/>
                <w:b/>
                <w:sz w:val="22"/>
              </w:rPr>
            </w:pPr>
          </w:p>
        </w:tc>
        <w:tc>
          <w:tcPr>
            <w:tcW w:w="992" w:type="dxa"/>
          </w:tcPr>
          <w:p w14:paraId="0746D3E2" w14:textId="77777777" w:rsidR="00C84DDF" w:rsidRDefault="00C84DDF">
            <w:pPr>
              <w:rPr>
                <w:rFonts w:ascii="Book Antiqua" w:hAnsi="Book Antiqua"/>
                <w:b/>
                <w:sz w:val="22"/>
              </w:rPr>
            </w:pPr>
          </w:p>
        </w:tc>
        <w:tc>
          <w:tcPr>
            <w:tcW w:w="992" w:type="dxa"/>
          </w:tcPr>
          <w:p w14:paraId="433B28B1" w14:textId="77777777" w:rsidR="00C84DDF" w:rsidRDefault="00C84DDF">
            <w:pPr>
              <w:rPr>
                <w:rFonts w:ascii="Book Antiqua" w:hAnsi="Book Antiqua"/>
                <w:b/>
                <w:sz w:val="22"/>
              </w:rPr>
            </w:pPr>
          </w:p>
        </w:tc>
        <w:tc>
          <w:tcPr>
            <w:tcW w:w="993" w:type="dxa"/>
          </w:tcPr>
          <w:p w14:paraId="4F94F2DB" w14:textId="77777777" w:rsidR="00C84DDF" w:rsidRDefault="00C84DDF">
            <w:pPr>
              <w:rPr>
                <w:rFonts w:ascii="Book Antiqua" w:hAnsi="Book Antiqua"/>
                <w:b/>
                <w:sz w:val="22"/>
              </w:rPr>
            </w:pPr>
          </w:p>
          <w:p w14:paraId="20358C42" w14:textId="77777777" w:rsidR="00C84DDF" w:rsidRDefault="00C84DDF">
            <w:pPr>
              <w:rPr>
                <w:rFonts w:ascii="Book Antiqua" w:hAnsi="Book Antiqua"/>
                <w:b/>
                <w:sz w:val="22"/>
              </w:rPr>
            </w:pPr>
          </w:p>
        </w:tc>
        <w:tc>
          <w:tcPr>
            <w:tcW w:w="992" w:type="dxa"/>
          </w:tcPr>
          <w:p w14:paraId="41528B81" w14:textId="77777777" w:rsidR="00C84DDF" w:rsidRDefault="00C84DDF">
            <w:pPr>
              <w:rPr>
                <w:rFonts w:ascii="Book Antiqua" w:hAnsi="Book Antiqua"/>
                <w:b/>
                <w:sz w:val="22"/>
              </w:rPr>
            </w:pPr>
          </w:p>
        </w:tc>
        <w:tc>
          <w:tcPr>
            <w:tcW w:w="992" w:type="dxa"/>
          </w:tcPr>
          <w:p w14:paraId="16BEB14D" w14:textId="77777777" w:rsidR="00C84DDF" w:rsidRDefault="00C84DDF">
            <w:pPr>
              <w:rPr>
                <w:rFonts w:ascii="Book Antiqua" w:hAnsi="Book Antiqua"/>
                <w:b/>
                <w:sz w:val="22"/>
              </w:rPr>
            </w:pPr>
          </w:p>
        </w:tc>
        <w:tc>
          <w:tcPr>
            <w:tcW w:w="1134" w:type="dxa"/>
          </w:tcPr>
          <w:p w14:paraId="2CA49DDB" w14:textId="77777777" w:rsidR="00C84DDF" w:rsidRDefault="00C84DDF">
            <w:pPr>
              <w:jc w:val="center"/>
              <w:rPr>
                <w:rFonts w:ascii="Book Antiqua" w:hAnsi="Book Antiqua"/>
                <w:b/>
                <w:sz w:val="22"/>
              </w:rPr>
            </w:pPr>
          </w:p>
        </w:tc>
        <w:tc>
          <w:tcPr>
            <w:tcW w:w="992" w:type="dxa"/>
          </w:tcPr>
          <w:p w14:paraId="4248ADF4" w14:textId="77777777" w:rsidR="00C84DDF" w:rsidRDefault="00C84DDF">
            <w:pPr>
              <w:rPr>
                <w:rFonts w:ascii="Book Antiqua" w:hAnsi="Book Antiqua"/>
                <w:b/>
                <w:sz w:val="22"/>
              </w:rPr>
            </w:pPr>
          </w:p>
        </w:tc>
        <w:tc>
          <w:tcPr>
            <w:tcW w:w="993" w:type="dxa"/>
            <w:shd w:val="clear" w:color="auto" w:fill="FFFFFF"/>
          </w:tcPr>
          <w:p w14:paraId="794649D8" w14:textId="77777777" w:rsidR="00C84DDF" w:rsidRDefault="00C84DDF">
            <w:pPr>
              <w:jc w:val="center"/>
            </w:pPr>
          </w:p>
        </w:tc>
        <w:tc>
          <w:tcPr>
            <w:tcW w:w="992" w:type="dxa"/>
            <w:shd w:val="clear" w:color="auto" w:fill="FFFFFF"/>
          </w:tcPr>
          <w:p w14:paraId="188BEC5E" w14:textId="77777777" w:rsidR="00C84DDF" w:rsidRDefault="00C84DDF">
            <w:pPr>
              <w:jc w:val="center"/>
              <w:rPr>
                <w:rFonts w:ascii="Book Antiqua" w:hAnsi="Book Antiqua"/>
                <w:sz w:val="16"/>
              </w:rPr>
            </w:pPr>
          </w:p>
        </w:tc>
        <w:tc>
          <w:tcPr>
            <w:tcW w:w="2835" w:type="dxa"/>
          </w:tcPr>
          <w:p w14:paraId="4AF7803B" w14:textId="77777777" w:rsidR="00C84DDF" w:rsidRDefault="00C84DDF">
            <w:pPr>
              <w:pStyle w:val="Corpsdetexte3"/>
            </w:pPr>
          </w:p>
        </w:tc>
      </w:tr>
    </w:tbl>
    <w:p w14:paraId="3E65CF5F" w14:textId="77777777" w:rsidR="009D25FC" w:rsidRDefault="009D25FC">
      <w:pPr>
        <w:pStyle w:val="En-tte"/>
        <w:tabs>
          <w:tab w:val="clear" w:pos="4536"/>
          <w:tab w:val="clear" w:pos="9072"/>
        </w:tabs>
        <w:rPr>
          <w:rFonts w:ascii="Book Antiqua" w:hAnsi="Book Antiqua"/>
          <w:i/>
          <w:color w:val="0000FF"/>
          <w:sz w:val="24"/>
          <w:u w:val="single"/>
        </w:rPr>
      </w:pPr>
    </w:p>
    <w:p w14:paraId="62D14920" w14:textId="77777777" w:rsidR="009D25FC" w:rsidRDefault="009D25FC">
      <w:pPr>
        <w:pStyle w:val="En-tte"/>
        <w:tabs>
          <w:tab w:val="clear" w:pos="4536"/>
          <w:tab w:val="clear" w:pos="9072"/>
        </w:tabs>
        <w:rPr>
          <w:rFonts w:ascii="Book Antiqua" w:hAnsi="Book Antiqua"/>
          <w:i/>
          <w:color w:val="0000FF"/>
          <w:sz w:val="24"/>
          <w:u w:val="single"/>
        </w:rPr>
      </w:pPr>
    </w:p>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992"/>
        <w:gridCol w:w="993"/>
        <w:gridCol w:w="992"/>
        <w:gridCol w:w="992"/>
        <w:gridCol w:w="1134"/>
        <w:gridCol w:w="1134"/>
        <w:gridCol w:w="992"/>
        <w:gridCol w:w="993"/>
        <w:gridCol w:w="992"/>
        <w:gridCol w:w="2835"/>
      </w:tblGrid>
      <w:tr w:rsidR="009D25FC" w14:paraId="75A09783" w14:textId="77777777">
        <w:tblPrEx>
          <w:tblCellMar>
            <w:top w:w="0" w:type="dxa"/>
            <w:bottom w:w="0" w:type="dxa"/>
          </w:tblCellMar>
        </w:tblPrEx>
        <w:trPr>
          <w:cantSplit/>
          <w:trHeight w:val="597"/>
        </w:trPr>
        <w:tc>
          <w:tcPr>
            <w:tcW w:w="2694" w:type="dxa"/>
            <w:shd w:val="pct10" w:color="000000" w:fill="FFFFFF"/>
          </w:tcPr>
          <w:p w14:paraId="11EF33C2" w14:textId="77777777" w:rsidR="009D25FC" w:rsidRDefault="009D25FC">
            <w:pPr>
              <w:pStyle w:val="Titre1"/>
              <w:jc w:val="left"/>
              <w:rPr>
                <w:b w:val="0"/>
                <w:sz w:val="22"/>
              </w:rPr>
            </w:pPr>
          </w:p>
          <w:p w14:paraId="20A158DE" w14:textId="77777777" w:rsidR="009D25FC" w:rsidRDefault="009D25FC">
            <w:pPr>
              <w:pStyle w:val="Titre1"/>
              <w:jc w:val="left"/>
            </w:pPr>
            <w:r>
              <w:t xml:space="preserve">          Techniques</w:t>
            </w:r>
          </w:p>
        </w:tc>
        <w:tc>
          <w:tcPr>
            <w:tcW w:w="850" w:type="dxa"/>
            <w:shd w:val="pct10" w:color="000000" w:fill="FFFFFF"/>
          </w:tcPr>
          <w:p w14:paraId="68DB09BF" w14:textId="77777777" w:rsidR="009D25FC" w:rsidRDefault="009D25FC">
            <w:pPr>
              <w:jc w:val="center"/>
              <w:rPr>
                <w:rFonts w:ascii="Book Antiqua" w:hAnsi="Book Antiqua"/>
                <w:b/>
              </w:rPr>
            </w:pPr>
            <w:r>
              <w:rPr>
                <w:rFonts w:ascii="Book Antiqua" w:hAnsi="Book Antiqua"/>
                <w:b/>
              </w:rPr>
              <w:t>Poudre de lait</w:t>
            </w:r>
            <w:r w:rsidR="003E5D9D">
              <w:rPr>
                <w:rFonts w:ascii="Book Antiqua" w:hAnsi="Book Antiqua"/>
                <w:b/>
              </w:rPr>
              <w:t xml:space="preserve"> 0% MG</w:t>
            </w:r>
          </w:p>
          <w:p w14:paraId="3611E111"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6F42C9B" w14:textId="77777777" w:rsidR="009D25FC" w:rsidRDefault="009D25FC">
            <w:pPr>
              <w:rPr>
                <w:rFonts w:ascii="Book Antiqua" w:hAnsi="Book Antiqua"/>
                <w:b/>
                <w:sz w:val="16"/>
              </w:rPr>
            </w:pPr>
            <w:r>
              <w:rPr>
                <w:rFonts w:ascii="Book Antiqua" w:hAnsi="Book Antiqua"/>
                <w:b/>
                <w:sz w:val="16"/>
              </w:rPr>
              <w:t>Saccharose</w:t>
            </w:r>
          </w:p>
          <w:p w14:paraId="40601192" w14:textId="77777777" w:rsidR="009D25FC" w:rsidRDefault="009D25FC">
            <w:pPr>
              <w:jc w:val="center"/>
              <w:rPr>
                <w:rFonts w:ascii="Book Antiqua" w:hAnsi="Book Antiqua"/>
                <w:b/>
              </w:rPr>
            </w:pPr>
            <w:r>
              <w:rPr>
                <w:rFonts w:ascii="Book Antiqua" w:hAnsi="Book Antiqua"/>
                <w:b/>
              </w:rPr>
              <w:t>Sucre</w:t>
            </w:r>
          </w:p>
          <w:p w14:paraId="408EF105"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46C124A2" w14:textId="77777777" w:rsidR="009D25FC" w:rsidRDefault="009D25FC">
            <w:pPr>
              <w:jc w:val="center"/>
              <w:rPr>
                <w:rFonts w:ascii="Book Antiqua" w:hAnsi="Book Antiqua"/>
                <w:b/>
              </w:rPr>
            </w:pPr>
            <w:r>
              <w:rPr>
                <w:rFonts w:ascii="Book Antiqua" w:hAnsi="Book Antiqua"/>
                <w:b/>
              </w:rPr>
              <w:t>Glucose atomisé</w:t>
            </w:r>
          </w:p>
          <w:p w14:paraId="7AA73031" w14:textId="77777777" w:rsidR="009D25FC" w:rsidRDefault="009D25FC">
            <w:pPr>
              <w:jc w:val="center"/>
              <w:rPr>
                <w:rFonts w:ascii="Book Antiqua" w:hAnsi="Book Antiqua"/>
                <w:sz w:val="16"/>
              </w:rPr>
            </w:pPr>
            <w:r>
              <w:rPr>
                <w:rFonts w:ascii="Book Antiqua" w:hAnsi="Book Antiqua"/>
                <w:b/>
                <w:sz w:val="22"/>
              </w:rPr>
              <w:t xml:space="preserve"> </w:t>
            </w:r>
            <w:r>
              <w:rPr>
                <w:rFonts w:ascii="Book Antiqua" w:hAnsi="Book Antiqua"/>
                <w:sz w:val="16"/>
              </w:rPr>
              <w:t>K</w:t>
            </w:r>
          </w:p>
        </w:tc>
        <w:tc>
          <w:tcPr>
            <w:tcW w:w="992" w:type="dxa"/>
            <w:shd w:val="pct10" w:color="000000" w:fill="FFFFFF"/>
          </w:tcPr>
          <w:p w14:paraId="7AF0C3BB" w14:textId="77777777" w:rsidR="009D25FC" w:rsidRDefault="009D25FC">
            <w:pPr>
              <w:jc w:val="center"/>
              <w:rPr>
                <w:rFonts w:ascii="Book Antiqua" w:hAnsi="Book Antiqua"/>
                <w:b/>
              </w:rPr>
            </w:pPr>
          </w:p>
          <w:p w14:paraId="0191C790" w14:textId="77777777" w:rsidR="009D25FC" w:rsidRDefault="009D25FC">
            <w:pPr>
              <w:jc w:val="center"/>
              <w:rPr>
                <w:rFonts w:ascii="Book Antiqua" w:hAnsi="Book Antiqua"/>
                <w:b/>
              </w:rPr>
            </w:pPr>
            <w:r>
              <w:rPr>
                <w:rFonts w:ascii="Book Antiqua" w:hAnsi="Book Antiqua"/>
                <w:b/>
              </w:rPr>
              <w:t>Eau pure</w:t>
            </w:r>
          </w:p>
          <w:p w14:paraId="50A17EB5"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5E86C3B7" w14:textId="77777777" w:rsidR="009D25FC" w:rsidRDefault="009D25FC">
            <w:pPr>
              <w:jc w:val="center"/>
              <w:rPr>
                <w:rFonts w:ascii="Book Antiqua" w:hAnsi="Book Antiqua"/>
                <w:b/>
                <w:sz w:val="18"/>
              </w:rPr>
            </w:pPr>
            <w:r>
              <w:rPr>
                <w:rFonts w:ascii="Book Antiqua" w:hAnsi="Book Antiqua"/>
                <w:b/>
                <w:sz w:val="18"/>
              </w:rPr>
              <w:t xml:space="preserve">Pulpe </w:t>
            </w:r>
          </w:p>
          <w:p w14:paraId="730F203D" w14:textId="77777777" w:rsidR="009D25FC" w:rsidRDefault="009D25FC">
            <w:pPr>
              <w:jc w:val="center"/>
              <w:rPr>
                <w:rFonts w:ascii="Book Antiqua" w:hAnsi="Book Antiqua"/>
                <w:b/>
                <w:sz w:val="16"/>
              </w:rPr>
            </w:pPr>
            <w:r>
              <w:rPr>
                <w:rFonts w:ascii="Book Antiqua" w:hAnsi="Book Antiqua"/>
                <w:b/>
                <w:sz w:val="18"/>
              </w:rPr>
              <w:t>ou  jus de  fruits</w:t>
            </w:r>
          </w:p>
          <w:p w14:paraId="2654BF6B"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1C403E12" w14:textId="77777777" w:rsidR="009D25FC" w:rsidRDefault="009D25FC">
            <w:pPr>
              <w:jc w:val="center"/>
              <w:rPr>
                <w:rFonts w:ascii="Book Antiqua" w:hAnsi="Book Antiqua"/>
                <w:b/>
                <w:sz w:val="16"/>
              </w:rPr>
            </w:pPr>
            <w:r>
              <w:rPr>
                <w:rFonts w:ascii="Book Antiqua" w:hAnsi="Book Antiqua"/>
                <w:b/>
                <w:sz w:val="16"/>
              </w:rPr>
              <w:t xml:space="preserve">Pulpe </w:t>
            </w:r>
          </w:p>
          <w:p w14:paraId="6799F5FA" w14:textId="77777777" w:rsidR="009D25FC" w:rsidRDefault="009D25FC">
            <w:pPr>
              <w:jc w:val="center"/>
              <w:rPr>
                <w:rFonts w:ascii="Book Antiqua" w:hAnsi="Book Antiqua"/>
                <w:b/>
                <w:sz w:val="16"/>
              </w:rPr>
            </w:pPr>
            <w:r>
              <w:rPr>
                <w:rFonts w:ascii="Book Antiqua" w:hAnsi="Book Antiqua"/>
                <w:b/>
                <w:sz w:val="16"/>
              </w:rPr>
              <w:t>ou  jus de  fruits sucrés à 10 %</w:t>
            </w:r>
          </w:p>
          <w:p w14:paraId="187E75ED"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467ED379" w14:textId="77777777" w:rsidR="009D25FC" w:rsidRDefault="009D25FC">
            <w:pPr>
              <w:jc w:val="center"/>
              <w:rPr>
                <w:rFonts w:ascii="Book Antiqua" w:hAnsi="Book Antiqua"/>
                <w:b/>
                <w:sz w:val="16"/>
              </w:rPr>
            </w:pPr>
          </w:p>
          <w:p w14:paraId="0A83A2A6" w14:textId="77777777" w:rsidR="009D25FC" w:rsidRDefault="009D25FC">
            <w:pPr>
              <w:jc w:val="center"/>
              <w:rPr>
                <w:rFonts w:ascii="Book Antiqua" w:hAnsi="Book Antiqua"/>
                <w:b/>
              </w:rPr>
            </w:pPr>
            <w:r>
              <w:rPr>
                <w:rFonts w:ascii="Book Antiqua" w:hAnsi="Book Antiqua"/>
                <w:b/>
              </w:rPr>
              <w:t>stabilisant</w:t>
            </w:r>
          </w:p>
          <w:p w14:paraId="77037E09"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5C072743" w14:textId="77777777" w:rsidR="009D25FC" w:rsidRDefault="009D25FC">
            <w:pPr>
              <w:jc w:val="center"/>
              <w:rPr>
                <w:rFonts w:ascii="Book Antiqua" w:hAnsi="Book Antiqua"/>
                <w:b/>
                <w:sz w:val="22"/>
              </w:rPr>
            </w:pPr>
          </w:p>
          <w:p w14:paraId="197A2942" w14:textId="77777777" w:rsidR="00CF1A86" w:rsidRPr="00CF1A86" w:rsidRDefault="00CF1A86">
            <w:pPr>
              <w:jc w:val="center"/>
              <w:rPr>
                <w:rFonts w:ascii="Book Antiqua" w:hAnsi="Book Antiqua"/>
                <w:b/>
                <w:sz w:val="16"/>
              </w:rPr>
            </w:pPr>
            <w:r w:rsidRPr="00CF1A86">
              <w:rPr>
                <w:rFonts w:ascii="Book Antiqua" w:hAnsi="Book Antiqua"/>
                <w:b/>
                <w:sz w:val="16"/>
              </w:rPr>
              <w:t>Sucre inverti</w:t>
            </w:r>
          </w:p>
          <w:p w14:paraId="7E8D7C60" w14:textId="77777777" w:rsidR="009D25FC" w:rsidRDefault="009D25FC">
            <w:pPr>
              <w:jc w:val="center"/>
              <w:rPr>
                <w:rFonts w:ascii="Book Antiqua" w:hAnsi="Book Antiqua"/>
                <w:b/>
              </w:rPr>
            </w:pPr>
            <w:r>
              <w:rPr>
                <w:rFonts w:ascii="Book Antiqua" w:hAnsi="Book Antiqua"/>
                <w:sz w:val="16"/>
              </w:rPr>
              <w:t>K</w:t>
            </w:r>
            <w:r>
              <w:rPr>
                <w:rFonts w:ascii="Book Antiqua" w:hAnsi="Book Antiqua"/>
                <w:b/>
              </w:rPr>
              <w:t xml:space="preserve"> </w:t>
            </w:r>
          </w:p>
        </w:tc>
        <w:tc>
          <w:tcPr>
            <w:tcW w:w="993" w:type="dxa"/>
            <w:shd w:val="pct10" w:color="000000" w:fill="FFFFFF"/>
          </w:tcPr>
          <w:p w14:paraId="14E95FF2" w14:textId="77777777" w:rsidR="009D25FC" w:rsidRDefault="009D25FC">
            <w:pPr>
              <w:jc w:val="center"/>
              <w:rPr>
                <w:rFonts w:ascii="Book Antiqua" w:hAnsi="Book Antiqua"/>
                <w:b/>
              </w:rPr>
            </w:pPr>
            <w:r>
              <w:rPr>
                <w:rFonts w:ascii="Book Antiqua" w:hAnsi="Book Antiqua"/>
                <w:b/>
              </w:rPr>
              <w:t>Jus de citron frais</w:t>
            </w:r>
          </w:p>
          <w:p w14:paraId="58127E23"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587DD988" w14:textId="77777777" w:rsidR="009D25FC" w:rsidRDefault="009D25FC">
            <w:pPr>
              <w:jc w:val="center"/>
              <w:rPr>
                <w:rFonts w:ascii="Book Antiqua" w:hAnsi="Book Antiqua"/>
                <w:b/>
              </w:rPr>
            </w:pPr>
          </w:p>
          <w:p w14:paraId="6F0F27EC" w14:textId="77777777" w:rsidR="009D25FC" w:rsidRDefault="009D25FC">
            <w:pPr>
              <w:jc w:val="center"/>
              <w:rPr>
                <w:rFonts w:ascii="Book Antiqua" w:hAnsi="Book Antiqua"/>
                <w:b/>
              </w:rPr>
            </w:pPr>
            <w:r>
              <w:rPr>
                <w:rFonts w:ascii="Book Antiqua" w:hAnsi="Book Antiqua"/>
                <w:b/>
              </w:rPr>
              <w:t>Divers</w:t>
            </w:r>
          </w:p>
          <w:p w14:paraId="337B69B1" w14:textId="77777777" w:rsidR="009D25FC" w:rsidRDefault="009D25FC">
            <w:pPr>
              <w:jc w:val="center"/>
            </w:pPr>
            <w:r>
              <w:rPr>
                <w:rFonts w:ascii="Book Antiqua" w:hAnsi="Book Antiqua"/>
                <w:sz w:val="16"/>
              </w:rPr>
              <w:t>K</w:t>
            </w:r>
          </w:p>
        </w:tc>
        <w:tc>
          <w:tcPr>
            <w:tcW w:w="2835" w:type="dxa"/>
            <w:shd w:val="pct10" w:color="000000" w:fill="FFFFFF"/>
          </w:tcPr>
          <w:p w14:paraId="209286F1" w14:textId="77777777" w:rsidR="009D25FC" w:rsidRDefault="009D25FC">
            <w:pPr>
              <w:pStyle w:val="Titre1"/>
              <w:rPr>
                <w:sz w:val="22"/>
              </w:rPr>
            </w:pPr>
          </w:p>
          <w:p w14:paraId="304F84A6" w14:textId="77777777" w:rsidR="009D25FC" w:rsidRDefault="009D25FC">
            <w:pPr>
              <w:pStyle w:val="Titre1"/>
              <w:rPr>
                <w:sz w:val="22"/>
              </w:rPr>
            </w:pPr>
            <w:r>
              <w:rPr>
                <w:sz w:val="22"/>
              </w:rPr>
              <w:t>Transferts ou Dérivés</w:t>
            </w:r>
          </w:p>
        </w:tc>
      </w:tr>
      <w:tr w:rsidR="003502BF" w14:paraId="782A5BDB" w14:textId="77777777">
        <w:tblPrEx>
          <w:tblCellMar>
            <w:top w:w="0" w:type="dxa"/>
            <w:bottom w:w="0" w:type="dxa"/>
          </w:tblCellMar>
        </w:tblPrEx>
        <w:trPr>
          <w:cantSplit/>
          <w:trHeight w:val="77"/>
        </w:trPr>
        <w:tc>
          <w:tcPr>
            <w:tcW w:w="2694" w:type="dxa"/>
            <w:vMerge w:val="restart"/>
            <w:shd w:val="pct10" w:color="000000" w:fill="FFFFFF"/>
          </w:tcPr>
          <w:p w14:paraId="2CE17A2C" w14:textId="77777777" w:rsidR="003502BF" w:rsidRDefault="003502BF"/>
          <w:p w14:paraId="6118ADF1" w14:textId="77777777" w:rsidR="003502BF" w:rsidRDefault="003502BF">
            <w:pPr>
              <w:jc w:val="center"/>
              <w:rPr>
                <w:rFonts w:ascii="Book Antiqua" w:hAnsi="Book Antiqua"/>
                <w:b/>
              </w:rPr>
            </w:pPr>
            <w:r>
              <w:rPr>
                <w:rFonts w:ascii="Book Antiqua" w:hAnsi="Book Antiqua"/>
                <w:b/>
              </w:rPr>
              <w:t>Ces produits sont obtenus par congélation d’un mélange de :</w:t>
            </w:r>
          </w:p>
          <w:p w14:paraId="0AD5ED17" w14:textId="77777777" w:rsidR="003502BF" w:rsidRDefault="003502BF">
            <w:pPr>
              <w:rPr>
                <w:rFonts w:ascii="Book Antiqua" w:hAnsi="Book Antiqua"/>
                <w:b/>
              </w:rPr>
            </w:pPr>
            <w:r>
              <w:rPr>
                <w:rFonts w:ascii="Book Antiqua" w:hAnsi="Book Antiqua"/>
                <w:b/>
              </w:rPr>
              <w:t>-      Eau potable;</w:t>
            </w:r>
          </w:p>
          <w:p w14:paraId="4BF54C78" w14:textId="77777777" w:rsidR="003502BF" w:rsidRDefault="003502BF">
            <w:pPr>
              <w:rPr>
                <w:rFonts w:ascii="Book Antiqua" w:hAnsi="Book Antiqua"/>
                <w:b/>
              </w:rPr>
            </w:pPr>
            <w:r>
              <w:rPr>
                <w:rFonts w:ascii="Book Antiqua" w:hAnsi="Book Antiqua"/>
                <w:b/>
              </w:rPr>
              <w:t>-      Sucre ( saccharose)</w:t>
            </w:r>
          </w:p>
          <w:p w14:paraId="1C836B84" w14:textId="77777777" w:rsidR="003502BF" w:rsidRDefault="003502BF">
            <w:pPr>
              <w:numPr>
                <w:ilvl w:val="0"/>
                <w:numId w:val="1"/>
              </w:numPr>
              <w:rPr>
                <w:rFonts w:ascii="Book Antiqua" w:hAnsi="Book Antiqua"/>
                <w:b/>
              </w:rPr>
            </w:pPr>
            <w:r>
              <w:rPr>
                <w:rFonts w:ascii="Book Antiqua" w:hAnsi="Book Antiqua"/>
                <w:b/>
              </w:rPr>
              <w:t>Aromatisé ou additionné de vin ou d’alcool.</w:t>
            </w:r>
          </w:p>
          <w:p w14:paraId="78C06B36" w14:textId="77777777" w:rsidR="003502BF" w:rsidRDefault="003502BF">
            <w:pPr>
              <w:rPr>
                <w:rFonts w:ascii="Book Antiqua" w:hAnsi="Book Antiqua"/>
                <w:b/>
              </w:rPr>
            </w:pPr>
            <w:r>
              <w:rPr>
                <w:rFonts w:ascii="Book Antiqua" w:hAnsi="Book Antiqua"/>
                <w:b/>
              </w:rPr>
              <w:t xml:space="preserve">Entrent dans cette catégorie </w:t>
            </w:r>
          </w:p>
          <w:p w14:paraId="08DDE2AB" w14:textId="77777777" w:rsidR="003502BF" w:rsidRDefault="003502BF">
            <w:pPr>
              <w:rPr>
                <w:rFonts w:ascii="Book Antiqua" w:hAnsi="Book Antiqua"/>
                <w:b/>
                <w:sz w:val="18"/>
              </w:rPr>
            </w:pPr>
            <w:r>
              <w:rPr>
                <w:rFonts w:ascii="Book Antiqua" w:hAnsi="Book Antiqua"/>
                <w:b/>
                <w:sz w:val="18"/>
              </w:rPr>
              <w:t>( cette liste n’est pas limitative )</w:t>
            </w:r>
          </w:p>
          <w:p w14:paraId="434D6AE6" w14:textId="77777777" w:rsidR="003502BF" w:rsidRDefault="003502BF">
            <w:pPr>
              <w:rPr>
                <w:rFonts w:ascii="Book Antiqua" w:hAnsi="Book Antiqua"/>
                <w:b/>
              </w:rPr>
            </w:pPr>
            <w:r>
              <w:rPr>
                <w:rFonts w:ascii="Book Antiqua" w:hAnsi="Book Antiqua"/>
                <w:b/>
                <w:u w:val="single"/>
              </w:rPr>
              <w:t>Sorbets aux fruits aromatisés</w:t>
            </w:r>
            <w:r>
              <w:rPr>
                <w:rFonts w:ascii="Book Antiqua" w:hAnsi="Book Antiqua"/>
                <w:b/>
              </w:rPr>
              <w:t xml:space="preserve"> à l’aide de :</w:t>
            </w:r>
          </w:p>
          <w:p w14:paraId="0C0ADCEA" w14:textId="77777777" w:rsidR="003502BF" w:rsidRDefault="003502BF">
            <w:pPr>
              <w:numPr>
                <w:ilvl w:val="0"/>
                <w:numId w:val="1"/>
              </w:numPr>
              <w:rPr>
                <w:rFonts w:ascii="Book Antiqua" w:hAnsi="Book Antiqua"/>
                <w:b/>
              </w:rPr>
            </w:pPr>
            <w:r>
              <w:rPr>
                <w:rFonts w:ascii="Book Antiqua" w:hAnsi="Book Antiqua"/>
                <w:b/>
              </w:rPr>
              <w:t>Fruits frais;</w:t>
            </w:r>
          </w:p>
          <w:p w14:paraId="17C9AAF1" w14:textId="77777777" w:rsidR="003502BF" w:rsidRDefault="003502BF">
            <w:pPr>
              <w:numPr>
                <w:ilvl w:val="0"/>
                <w:numId w:val="1"/>
              </w:numPr>
              <w:rPr>
                <w:rFonts w:ascii="Book Antiqua" w:hAnsi="Book Antiqua"/>
                <w:b/>
              </w:rPr>
            </w:pPr>
            <w:r>
              <w:rPr>
                <w:rFonts w:ascii="Book Antiqua" w:hAnsi="Book Antiqua"/>
                <w:b/>
              </w:rPr>
              <w:t>Fruits congelés;</w:t>
            </w:r>
          </w:p>
          <w:p w14:paraId="2EAFA04A" w14:textId="77777777" w:rsidR="003502BF" w:rsidRDefault="003502BF">
            <w:pPr>
              <w:numPr>
                <w:ilvl w:val="0"/>
                <w:numId w:val="1"/>
              </w:numPr>
              <w:rPr>
                <w:rFonts w:ascii="Book Antiqua" w:hAnsi="Book Antiqua"/>
                <w:b/>
              </w:rPr>
            </w:pPr>
            <w:r>
              <w:rPr>
                <w:rFonts w:ascii="Book Antiqua" w:hAnsi="Book Antiqua"/>
                <w:b/>
              </w:rPr>
              <w:t>Fruits atomisés;</w:t>
            </w:r>
          </w:p>
          <w:p w14:paraId="22A50E54" w14:textId="77777777" w:rsidR="003502BF" w:rsidRDefault="003502BF">
            <w:pPr>
              <w:numPr>
                <w:ilvl w:val="0"/>
                <w:numId w:val="1"/>
              </w:numPr>
              <w:rPr>
                <w:rFonts w:ascii="Book Antiqua" w:hAnsi="Book Antiqua"/>
                <w:b/>
              </w:rPr>
            </w:pPr>
            <w:r>
              <w:rPr>
                <w:rFonts w:ascii="Book Antiqua" w:hAnsi="Book Antiqua"/>
                <w:b/>
              </w:rPr>
              <w:t>Lyophilisés;</w:t>
            </w:r>
          </w:p>
          <w:p w14:paraId="31235F05" w14:textId="77777777" w:rsidR="003502BF" w:rsidRDefault="003502BF">
            <w:pPr>
              <w:numPr>
                <w:ilvl w:val="0"/>
                <w:numId w:val="1"/>
              </w:numPr>
              <w:rPr>
                <w:rFonts w:ascii="Book Antiqua" w:hAnsi="Book Antiqua"/>
                <w:b/>
              </w:rPr>
            </w:pPr>
            <w:r>
              <w:rPr>
                <w:rFonts w:ascii="Book Antiqua" w:hAnsi="Book Antiqua"/>
                <w:b/>
              </w:rPr>
              <w:t>Jus de fruits;</w:t>
            </w:r>
          </w:p>
          <w:p w14:paraId="350106A1" w14:textId="77777777" w:rsidR="003502BF" w:rsidRDefault="003502BF">
            <w:pPr>
              <w:rPr>
                <w:rFonts w:ascii="Book Antiqua" w:hAnsi="Book Antiqua"/>
                <w:b/>
              </w:rPr>
            </w:pPr>
            <w:r>
              <w:rPr>
                <w:rFonts w:ascii="Book Antiqua" w:hAnsi="Book Antiqua"/>
                <w:b/>
                <w:u w:val="single"/>
              </w:rPr>
              <w:t>Sorbets aux vins et alcools</w:t>
            </w:r>
            <w:r>
              <w:rPr>
                <w:rFonts w:ascii="Book Antiqua" w:hAnsi="Book Antiqua"/>
                <w:b/>
              </w:rPr>
              <w:t xml:space="preserve"> additionnés d’une quantité suffisante de :</w:t>
            </w:r>
          </w:p>
          <w:p w14:paraId="036810BB" w14:textId="77777777" w:rsidR="003502BF" w:rsidRDefault="003502BF">
            <w:pPr>
              <w:numPr>
                <w:ilvl w:val="0"/>
                <w:numId w:val="1"/>
              </w:numPr>
              <w:rPr>
                <w:rFonts w:ascii="Book Antiqua" w:hAnsi="Book Antiqua"/>
                <w:b/>
              </w:rPr>
            </w:pPr>
            <w:r>
              <w:rPr>
                <w:rFonts w:ascii="Book Antiqua" w:hAnsi="Book Antiqua"/>
                <w:b/>
              </w:rPr>
              <w:t>Vin d’appellation d’origine;</w:t>
            </w:r>
          </w:p>
          <w:p w14:paraId="4A5678ED" w14:textId="77777777" w:rsidR="003502BF" w:rsidRDefault="003502BF">
            <w:pPr>
              <w:numPr>
                <w:ilvl w:val="0"/>
                <w:numId w:val="1"/>
              </w:numPr>
              <w:rPr>
                <w:rFonts w:ascii="Book Antiqua" w:hAnsi="Book Antiqua"/>
                <w:b/>
              </w:rPr>
            </w:pPr>
            <w:r>
              <w:rPr>
                <w:rFonts w:ascii="Book Antiqua" w:hAnsi="Book Antiqua"/>
                <w:b/>
              </w:rPr>
              <w:t>Liqueur ;</w:t>
            </w:r>
          </w:p>
          <w:p w14:paraId="7269EF44" w14:textId="77777777" w:rsidR="003502BF" w:rsidRDefault="003502BF">
            <w:pPr>
              <w:numPr>
                <w:ilvl w:val="0"/>
                <w:numId w:val="1"/>
              </w:numPr>
              <w:rPr>
                <w:rFonts w:ascii="Book Antiqua" w:hAnsi="Book Antiqua"/>
                <w:b/>
              </w:rPr>
            </w:pPr>
            <w:r>
              <w:rPr>
                <w:rFonts w:ascii="Book Antiqua" w:hAnsi="Book Antiqua"/>
                <w:b/>
              </w:rPr>
              <w:t>Eau de vie.</w:t>
            </w:r>
          </w:p>
          <w:p w14:paraId="650CF55E" w14:textId="77777777" w:rsidR="003502BF" w:rsidRDefault="003502BF">
            <w:pPr>
              <w:pStyle w:val="Notedebasdepage"/>
              <w:jc w:val="center"/>
              <w:rPr>
                <w:rFonts w:ascii="Book Antiqua" w:hAnsi="Book Antiqua"/>
                <w:b/>
                <w:sz w:val="24"/>
              </w:rPr>
            </w:pPr>
            <w:r>
              <w:rPr>
                <w:rFonts w:ascii="Book Antiqua" w:hAnsi="Book Antiqua"/>
                <w:b/>
                <w:sz w:val="24"/>
                <w:u w:val="single"/>
              </w:rPr>
              <w:t>Sorbets</w:t>
            </w:r>
          </w:p>
          <w:p w14:paraId="3D2E061E" w14:textId="77777777" w:rsidR="003502BF" w:rsidRDefault="003502BF"/>
        </w:tc>
        <w:tc>
          <w:tcPr>
            <w:tcW w:w="850" w:type="dxa"/>
          </w:tcPr>
          <w:p w14:paraId="29AD871D" w14:textId="77777777" w:rsidR="003502BF" w:rsidRDefault="003502BF">
            <w:pPr>
              <w:rPr>
                <w:rFonts w:ascii="Book Antiqua" w:hAnsi="Book Antiqua"/>
                <w:b/>
                <w:sz w:val="22"/>
              </w:rPr>
            </w:pPr>
            <w:r>
              <w:rPr>
                <w:rFonts w:ascii="Book Antiqua" w:hAnsi="Book Antiqua"/>
                <w:b/>
                <w:sz w:val="22"/>
              </w:rPr>
              <w:t xml:space="preserve">    </w:t>
            </w:r>
          </w:p>
          <w:p w14:paraId="012531B1" w14:textId="77777777" w:rsidR="003502BF" w:rsidRDefault="003502BF">
            <w:pPr>
              <w:rPr>
                <w:sz w:val="22"/>
              </w:rPr>
            </w:pPr>
          </w:p>
        </w:tc>
        <w:tc>
          <w:tcPr>
            <w:tcW w:w="992" w:type="dxa"/>
            <w:vAlign w:val="center"/>
          </w:tcPr>
          <w:p w14:paraId="0AEFF1BA" w14:textId="77777777" w:rsidR="003502BF" w:rsidRPr="00B01630" w:rsidRDefault="003502BF" w:rsidP="00B01630">
            <w:pPr>
              <w:jc w:val="center"/>
              <w:rPr>
                <w:rFonts w:ascii="Book Antiqua" w:hAnsi="Book Antiqua"/>
                <w:color w:val="FF0000"/>
                <w:sz w:val="22"/>
              </w:rPr>
            </w:pPr>
            <w:r w:rsidRPr="00B01630">
              <w:rPr>
                <w:rFonts w:ascii="Book Antiqua" w:hAnsi="Book Antiqua"/>
                <w:color w:val="FF0000"/>
                <w:sz w:val="22"/>
              </w:rPr>
              <w:t>0.332</w:t>
            </w:r>
          </w:p>
        </w:tc>
        <w:tc>
          <w:tcPr>
            <w:tcW w:w="993" w:type="dxa"/>
            <w:vAlign w:val="center"/>
          </w:tcPr>
          <w:p w14:paraId="3219164F" w14:textId="77777777" w:rsidR="003502BF" w:rsidRPr="00B01630" w:rsidRDefault="003502BF" w:rsidP="00B01630">
            <w:pPr>
              <w:jc w:val="center"/>
              <w:rPr>
                <w:rFonts w:ascii="Book Antiqua" w:hAnsi="Book Antiqua"/>
                <w:color w:val="FF0000"/>
                <w:sz w:val="22"/>
              </w:rPr>
            </w:pPr>
            <w:r w:rsidRPr="00B01630">
              <w:rPr>
                <w:rFonts w:ascii="Book Antiqua" w:hAnsi="Book Antiqua"/>
                <w:color w:val="FF0000"/>
                <w:sz w:val="22"/>
              </w:rPr>
              <w:t>0.109</w:t>
            </w:r>
          </w:p>
        </w:tc>
        <w:tc>
          <w:tcPr>
            <w:tcW w:w="992" w:type="dxa"/>
            <w:vAlign w:val="center"/>
          </w:tcPr>
          <w:p w14:paraId="07799A59" w14:textId="77777777" w:rsidR="003502BF" w:rsidRPr="00B01630" w:rsidRDefault="003502BF" w:rsidP="00B01630">
            <w:pPr>
              <w:jc w:val="center"/>
              <w:rPr>
                <w:rFonts w:ascii="Book Antiqua" w:hAnsi="Book Antiqua"/>
                <w:color w:val="FF0000"/>
                <w:sz w:val="22"/>
              </w:rPr>
            </w:pPr>
            <w:r w:rsidRPr="00B01630">
              <w:rPr>
                <w:rFonts w:ascii="Book Antiqua" w:hAnsi="Book Antiqua"/>
                <w:color w:val="FF0000"/>
                <w:sz w:val="22"/>
              </w:rPr>
              <w:t>0.368</w:t>
            </w:r>
          </w:p>
        </w:tc>
        <w:tc>
          <w:tcPr>
            <w:tcW w:w="992" w:type="dxa"/>
            <w:vAlign w:val="center"/>
          </w:tcPr>
          <w:p w14:paraId="5F2308A8" w14:textId="77777777" w:rsidR="003502BF" w:rsidRPr="00B01630" w:rsidRDefault="003502BF" w:rsidP="00B01630">
            <w:pPr>
              <w:jc w:val="center"/>
              <w:rPr>
                <w:rFonts w:ascii="Book Antiqua" w:hAnsi="Book Antiqua"/>
                <w:color w:val="FF0000"/>
                <w:sz w:val="22"/>
              </w:rPr>
            </w:pPr>
            <w:r w:rsidRPr="00B01630">
              <w:rPr>
                <w:rFonts w:ascii="Book Antiqua" w:hAnsi="Book Antiqua"/>
                <w:color w:val="FF0000"/>
                <w:sz w:val="22"/>
              </w:rPr>
              <w:t>1</w:t>
            </w:r>
          </w:p>
        </w:tc>
        <w:tc>
          <w:tcPr>
            <w:tcW w:w="1134" w:type="dxa"/>
            <w:vAlign w:val="center"/>
          </w:tcPr>
          <w:p w14:paraId="5E0FFFB1" w14:textId="77777777" w:rsidR="003502BF" w:rsidRPr="00B01630" w:rsidRDefault="003502BF" w:rsidP="00B01630">
            <w:pPr>
              <w:jc w:val="center"/>
              <w:rPr>
                <w:rFonts w:ascii="Book Antiqua" w:hAnsi="Book Antiqua"/>
                <w:color w:val="FF0000"/>
                <w:sz w:val="22"/>
              </w:rPr>
            </w:pPr>
          </w:p>
        </w:tc>
        <w:tc>
          <w:tcPr>
            <w:tcW w:w="1134" w:type="dxa"/>
            <w:vAlign w:val="center"/>
          </w:tcPr>
          <w:p w14:paraId="26D1059D" w14:textId="77777777" w:rsidR="003502BF" w:rsidRPr="00B01630" w:rsidRDefault="003502BF" w:rsidP="00B01630">
            <w:pPr>
              <w:jc w:val="center"/>
              <w:rPr>
                <w:rFonts w:ascii="Book Antiqua" w:hAnsi="Book Antiqua"/>
                <w:color w:val="FF0000"/>
                <w:sz w:val="22"/>
              </w:rPr>
            </w:pPr>
            <w:r w:rsidRPr="00B01630">
              <w:rPr>
                <w:rFonts w:ascii="Book Antiqua" w:hAnsi="Book Antiqua"/>
                <w:color w:val="FF0000"/>
                <w:sz w:val="22"/>
              </w:rPr>
              <w:t>0.005</w:t>
            </w:r>
          </w:p>
        </w:tc>
        <w:tc>
          <w:tcPr>
            <w:tcW w:w="992" w:type="dxa"/>
            <w:vAlign w:val="center"/>
          </w:tcPr>
          <w:p w14:paraId="3BD1297C" w14:textId="77777777" w:rsidR="003502BF" w:rsidRPr="00B01630" w:rsidRDefault="003502BF" w:rsidP="00B01630">
            <w:pPr>
              <w:jc w:val="center"/>
              <w:rPr>
                <w:rFonts w:ascii="Book Antiqua" w:hAnsi="Book Antiqua"/>
                <w:color w:val="FF0000"/>
                <w:sz w:val="22"/>
              </w:rPr>
            </w:pPr>
          </w:p>
        </w:tc>
        <w:tc>
          <w:tcPr>
            <w:tcW w:w="993" w:type="dxa"/>
            <w:shd w:val="clear" w:color="auto" w:fill="FFFFFF"/>
            <w:vAlign w:val="center"/>
          </w:tcPr>
          <w:p w14:paraId="62313E88" w14:textId="77777777" w:rsidR="003502BF" w:rsidRPr="00B01630" w:rsidRDefault="003502BF" w:rsidP="00B01630">
            <w:pPr>
              <w:jc w:val="center"/>
              <w:rPr>
                <w:rFonts w:ascii="Book Antiqua" w:hAnsi="Book Antiqua"/>
                <w:color w:val="FF0000"/>
                <w:sz w:val="18"/>
                <w:szCs w:val="18"/>
              </w:rPr>
            </w:pPr>
            <w:r w:rsidRPr="00B01630">
              <w:rPr>
                <w:rFonts w:ascii="Book Antiqua" w:hAnsi="Book Antiqua"/>
                <w:color w:val="FF0000"/>
                <w:sz w:val="18"/>
                <w:szCs w:val="18"/>
              </w:rPr>
              <w:t>Pastis</w:t>
            </w:r>
          </w:p>
          <w:p w14:paraId="1638C1FF" w14:textId="77777777" w:rsidR="003502BF" w:rsidRPr="00B01630" w:rsidRDefault="003502BF" w:rsidP="00B01630">
            <w:pPr>
              <w:jc w:val="center"/>
              <w:rPr>
                <w:rFonts w:ascii="Book Antiqua" w:hAnsi="Book Antiqua"/>
                <w:color w:val="FF0000"/>
                <w:sz w:val="22"/>
              </w:rPr>
            </w:pPr>
            <w:r w:rsidRPr="00B01630">
              <w:rPr>
                <w:rFonts w:ascii="Book Antiqua" w:hAnsi="Book Antiqua"/>
                <w:color w:val="FF0000"/>
                <w:sz w:val="22"/>
              </w:rPr>
              <w:t>0.010</w:t>
            </w:r>
          </w:p>
        </w:tc>
        <w:tc>
          <w:tcPr>
            <w:tcW w:w="992" w:type="dxa"/>
            <w:shd w:val="clear" w:color="auto" w:fill="FFFFFF"/>
            <w:vAlign w:val="center"/>
          </w:tcPr>
          <w:p w14:paraId="1A771E45" w14:textId="77777777" w:rsidR="003502BF" w:rsidRPr="00B01630" w:rsidRDefault="003502BF" w:rsidP="00B01630">
            <w:pPr>
              <w:jc w:val="center"/>
              <w:rPr>
                <w:color w:val="FF0000"/>
              </w:rPr>
            </w:pPr>
          </w:p>
        </w:tc>
        <w:tc>
          <w:tcPr>
            <w:tcW w:w="2835" w:type="dxa"/>
            <w:vAlign w:val="center"/>
          </w:tcPr>
          <w:p w14:paraId="66D0ED3E" w14:textId="77777777" w:rsidR="003502BF" w:rsidRPr="00B01630" w:rsidRDefault="003502BF" w:rsidP="00B01630">
            <w:pPr>
              <w:jc w:val="center"/>
              <w:rPr>
                <w:rFonts w:ascii="Book Antiqua" w:hAnsi="Book Antiqua"/>
                <w:b/>
                <w:color w:val="FF0000"/>
                <w:sz w:val="24"/>
              </w:rPr>
            </w:pPr>
            <w:r w:rsidRPr="00B01630">
              <w:rPr>
                <w:rFonts w:ascii="Book Antiqua" w:hAnsi="Book Antiqua"/>
                <w:b/>
                <w:color w:val="FF0000"/>
                <w:sz w:val="24"/>
              </w:rPr>
              <w:t>Sorbet  melon</w:t>
            </w:r>
          </w:p>
        </w:tc>
      </w:tr>
      <w:tr w:rsidR="003502BF" w14:paraId="55429779" w14:textId="77777777">
        <w:tblPrEx>
          <w:tblCellMar>
            <w:top w:w="0" w:type="dxa"/>
            <w:bottom w:w="0" w:type="dxa"/>
          </w:tblCellMar>
        </w:tblPrEx>
        <w:trPr>
          <w:cantSplit/>
        </w:trPr>
        <w:tc>
          <w:tcPr>
            <w:tcW w:w="2694" w:type="dxa"/>
            <w:vMerge/>
            <w:shd w:val="pct10" w:color="000000" w:fill="FFFFFF"/>
          </w:tcPr>
          <w:p w14:paraId="0C12D5D3" w14:textId="77777777" w:rsidR="003502BF" w:rsidRDefault="003502BF"/>
        </w:tc>
        <w:tc>
          <w:tcPr>
            <w:tcW w:w="850" w:type="dxa"/>
            <w:vAlign w:val="center"/>
          </w:tcPr>
          <w:p w14:paraId="49A1BD78" w14:textId="77777777" w:rsidR="003502BF" w:rsidRPr="00CF1A86" w:rsidRDefault="003502BF" w:rsidP="00CF1A86">
            <w:pPr>
              <w:jc w:val="center"/>
              <w:rPr>
                <w:rFonts w:ascii="Book Antiqua" w:hAnsi="Book Antiqua"/>
                <w:color w:val="FF0000"/>
                <w:sz w:val="22"/>
              </w:rPr>
            </w:pPr>
            <w:r w:rsidRPr="00B01630">
              <w:rPr>
                <w:rFonts w:ascii="Book Antiqua" w:hAnsi="Book Antiqua"/>
                <w:color w:val="FF0000"/>
                <w:sz w:val="22"/>
              </w:rPr>
              <w:t>0.</w:t>
            </w:r>
            <w:r>
              <w:rPr>
                <w:rFonts w:ascii="Book Antiqua" w:hAnsi="Book Antiqua"/>
                <w:color w:val="FF0000"/>
                <w:sz w:val="22"/>
              </w:rPr>
              <w:t>035</w:t>
            </w:r>
          </w:p>
        </w:tc>
        <w:tc>
          <w:tcPr>
            <w:tcW w:w="992" w:type="dxa"/>
            <w:vAlign w:val="center"/>
          </w:tcPr>
          <w:p w14:paraId="5CEE78D0" w14:textId="77777777" w:rsidR="003502BF" w:rsidRPr="00CF1A86" w:rsidRDefault="003502BF" w:rsidP="00CF1A86">
            <w:pPr>
              <w:jc w:val="center"/>
              <w:rPr>
                <w:rFonts w:ascii="Book Antiqua" w:hAnsi="Book Antiqua"/>
                <w:color w:val="FF0000"/>
                <w:sz w:val="22"/>
              </w:rPr>
            </w:pPr>
            <w:r>
              <w:rPr>
                <w:rFonts w:ascii="Book Antiqua" w:hAnsi="Book Antiqua"/>
                <w:color w:val="FF0000"/>
                <w:sz w:val="22"/>
              </w:rPr>
              <w:t>0.234</w:t>
            </w:r>
          </w:p>
        </w:tc>
        <w:tc>
          <w:tcPr>
            <w:tcW w:w="993" w:type="dxa"/>
            <w:vAlign w:val="center"/>
          </w:tcPr>
          <w:p w14:paraId="439DA3B2" w14:textId="77777777" w:rsidR="003502BF" w:rsidRPr="00CF1A86" w:rsidRDefault="003502BF" w:rsidP="00CF1A86">
            <w:pPr>
              <w:jc w:val="center"/>
              <w:rPr>
                <w:rFonts w:ascii="Book Antiqua" w:hAnsi="Book Antiqua"/>
                <w:color w:val="FF0000"/>
                <w:sz w:val="22"/>
              </w:rPr>
            </w:pPr>
            <w:r>
              <w:rPr>
                <w:rFonts w:ascii="Book Antiqua" w:hAnsi="Book Antiqua"/>
                <w:color w:val="FF0000"/>
                <w:sz w:val="22"/>
              </w:rPr>
              <w:t>0.134</w:t>
            </w:r>
          </w:p>
        </w:tc>
        <w:tc>
          <w:tcPr>
            <w:tcW w:w="992" w:type="dxa"/>
            <w:vAlign w:val="center"/>
          </w:tcPr>
          <w:p w14:paraId="119DBF3B" w14:textId="77777777" w:rsidR="003502BF" w:rsidRPr="00CF1A86" w:rsidRDefault="003502BF" w:rsidP="00CF1A86">
            <w:pPr>
              <w:jc w:val="center"/>
              <w:rPr>
                <w:rFonts w:ascii="Book Antiqua" w:hAnsi="Book Antiqua"/>
                <w:color w:val="FF0000"/>
                <w:sz w:val="22"/>
              </w:rPr>
            </w:pPr>
            <w:r>
              <w:rPr>
                <w:rFonts w:ascii="Book Antiqua" w:hAnsi="Book Antiqua"/>
                <w:color w:val="FF0000"/>
                <w:sz w:val="22"/>
              </w:rPr>
              <w:t>0.250</w:t>
            </w:r>
          </w:p>
        </w:tc>
        <w:tc>
          <w:tcPr>
            <w:tcW w:w="992" w:type="dxa"/>
            <w:vAlign w:val="center"/>
          </w:tcPr>
          <w:p w14:paraId="6BBDEC8F" w14:textId="77777777" w:rsidR="003502BF" w:rsidRPr="00CF1A86" w:rsidRDefault="003502BF" w:rsidP="00CF1A86">
            <w:pPr>
              <w:pStyle w:val="Notedebasdepage"/>
              <w:jc w:val="center"/>
              <w:rPr>
                <w:rFonts w:ascii="Book Antiqua" w:hAnsi="Book Antiqua"/>
                <w:color w:val="FF0000"/>
                <w:sz w:val="22"/>
              </w:rPr>
            </w:pPr>
            <w:r w:rsidRPr="00CF1A86">
              <w:rPr>
                <w:rFonts w:ascii="Book Antiqua" w:hAnsi="Book Antiqua"/>
                <w:color w:val="FF0000"/>
                <w:sz w:val="22"/>
              </w:rPr>
              <w:t>1</w:t>
            </w:r>
          </w:p>
        </w:tc>
        <w:tc>
          <w:tcPr>
            <w:tcW w:w="1134" w:type="dxa"/>
            <w:vAlign w:val="center"/>
          </w:tcPr>
          <w:p w14:paraId="702917A4" w14:textId="77777777" w:rsidR="003502BF" w:rsidRPr="00CF1A86" w:rsidRDefault="003502BF" w:rsidP="00CF1A86">
            <w:pPr>
              <w:jc w:val="center"/>
              <w:rPr>
                <w:rFonts w:ascii="Book Antiqua" w:hAnsi="Book Antiqua"/>
                <w:color w:val="FF0000"/>
                <w:sz w:val="22"/>
              </w:rPr>
            </w:pPr>
          </w:p>
        </w:tc>
        <w:tc>
          <w:tcPr>
            <w:tcW w:w="1134" w:type="dxa"/>
            <w:vAlign w:val="center"/>
          </w:tcPr>
          <w:p w14:paraId="737CEBC8" w14:textId="77777777" w:rsidR="003502BF" w:rsidRPr="00CF1A86" w:rsidRDefault="003502BF" w:rsidP="00CF1A86">
            <w:pPr>
              <w:jc w:val="center"/>
              <w:rPr>
                <w:rFonts w:ascii="Book Antiqua" w:hAnsi="Book Antiqua"/>
                <w:color w:val="FF0000"/>
                <w:sz w:val="22"/>
              </w:rPr>
            </w:pPr>
            <w:r>
              <w:rPr>
                <w:rFonts w:ascii="Book Antiqua" w:hAnsi="Book Antiqua"/>
                <w:color w:val="FF0000"/>
                <w:sz w:val="22"/>
              </w:rPr>
              <w:t>0.007</w:t>
            </w:r>
          </w:p>
        </w:tc>
        <w:tc>
          <w:tcPr>
            <w:tcW w:w="992" w:type="dxa"/>
            <w:vAlign w:val="center"/>
          </w:tcPr>
          <w:p w14:paraId="1A6E4594" w14:textId="77777777" w:rsidR="003502BF" w:rsidRPr="00CF1A86" w:rsidRDefault="003502BF" w:rsidP="00CF1A86">
            <w:pPr>
              <w:pStyle w:val="Notedebasdepage"/>
              <w:jc w:val="center"/>
              <w:rPr>
                <w:color w:val="FF0000"/>
              </w:rPr>
            </w:pPr>
          </w:p>
        </w:tc>
        <w:tc>
          <w:tcPr>
            <w:tcW w:w="993" w:type="dxa"/>
            <w:shd w:val="clear" w:color="auto" w:fill="FFFFFF"/>
            <w:vAlign w:val="center"/>
          </w:tcPr>
          <w:p w14:paraId="1370043A" w14:textId="77777777" w:rsidR="003502BF" w:rsidRPr="00CF1A86" w:rsidRDefault="003502BF" w:rsidP="00CF1A86">
            <w:pPr>
              <w:ind w:right="-2055"/>
              <w:jc w:val="center"/>
              <w:rPr>
                <w:color w:val="FF0000"/>
              </w:rPr>
            </w:pPr>
          </w:p>
        </w:tc>
        <w:tc>
          <w:tcPr>
            <w:tcW w:w="992" w:type="dxa"/>
            <w:shd w:val="clear" w:color="auto" w:fill="FFFFFF"/>
            <w:vAlign w:val="center"/>
          </w:tcPr>
          <w:p w14:paraId="4B5EE728" w14:textId="77777777" w:rsidR="003502BF" w:rsidRPr="00CF1A86" w:rsidRDefault="003502BF" w:rsidP="00CF1A86">
            <w:pPr>
              <w:ind w:right="-2055"/>
              <w:jc w:val="center"/>
              <w:rPr>
                <w:color w:val="FF0000"/>
              </w:rPr>
            </w:pPr>
          </w:p>
        </w:tc>
        <w:tc>
          <w:tcPr>
            <w:tcW w:w="2835" w:type="dxa"/>
            <w:vAlign w:val="center"/>
          </w:tcPr>
          <w:p w14:paraId="12D6CB51" w14:textId="77777777" w:rsidR="003502BF" w:rsidRPr="00CF1A86" w:rsidRDefault="003502BF" w:rsidP="00CF1A86">
            <w:pPr>
              <w:jc w:val="center"/>
              <w:rPr>
                <w:color w:val="FF0000"/>
              </w:rPr>
            </w:pPr>
            <w:r w:rsidRPr="00CF1A86">
              <w:rPr>
                <w:rFonts w:ascii="Book Antiqua" w:hAnsi="Book Antiqua"/>
                <w:b/>
                <w:color w:val="FF0000"/>
                <w:sz w:val="24"/>
              </w:rPr>
              <w:t>Sorbet  orange sanguine</w:t>
            </w:r>
          </w:p>
        </w:tc>
      </w:tr>
      <w:tr w:rsidR="003502BF" w14:paraId="4EBB997F" w14:textId="77777777">
        <w:tblPrEx>
          <w:tblCellMar>
            <w:top w:w="0" w:type="dxa"/>
            <w:bottom w:w="0" w:type="dxa"/>
          </w:tblCellMar>
        </w:tblPrEx>
        <w:trPr>
          <w:cantSplit/>
        </w:trPr>
        <w:tc>
          <w:tcPr>
            <w:tcW w:w="2694" w:type="dxa"/>
            <w:vMerge/>
            <w:shd w:val="pct10" w:color="000000" w:fill="FFFFFF"/>
          </w:tcPr>
          <w:p w14:paraId="76B9EDDF" w14:textId="77777777" w:rsidR="003502BF" w:rsidRDefault="003502BF"/>
        </w:tc>
        <w:tc>
          <w:tcPr>
            <w:tcW w:w="850" w:type="dxa"/>
            <w:vAlign w:val="center"/>
          </w:tcPr>
          <w:p w14:paraId="55E779F3" w14:textId="77777777" w:rsidR="003502BF" w:rsidRPr="00CF1A86" w:rsidRDefault="003502BF" w:rsidP="00CF1A86">
            <w:pPr>
              <w:jc w:val="center"/>
              <w:rPr>
                <w:rFonts w:ascii="Book Antiqua" w:hAnsi="Book Antiqua"/>
                <w:color w:val="FF0000"/>
                <w:sz w:val="22"/>
              </w:rPr>
            </w:pPr>
          </w:p>
        </w:tc>
        <w:tc>
          <w:tcPr>
            <w:tcW w:w="992" w:type="dxa"/>
            <w:vAlign w:val="center"/>
          </w:tcPr>
          <w:p w14:paraId="2C3E3585" w14:textId="77777777" w:rsidR="003502BF" w:rsidRPr="00CF1A86" w:rsidRDefault="003502BF" w:rsidP="00CF1A86">
            <w:pPr>
              <w:jc w:val="center"/>
              <w:rPr>
                <w:rFonts w:ascii="Book Antiqua" w:hAnsi="Book Antiqua"/>
                <w:color w:val="FF0000"/>
                <w:sz w:val="22"/>
              </w:rPr>
            </w:pPr>
            <w:r w:rsidRPr="00CF1A86">
              <w:rPr>
                <w:rFonts w:ascii="Book Antiqua" w:hAnsi="Book Antiqua"/>
                <w:color w:val="FF0000"/>
                <w:sz w:val="22"/>
              </w:rPr>
              <w:t>0.</w:t>
            </w:r>
            <w:r>
              <w:rPr>
                <w:rFonts w:ascii="Book Antiqua" w:hAnsi="Book Antiqua"/>
                <w:color w:val="FF0000"/>
                <w:sz w:val="22"/>
              </w:rPr>
              <w:t>368</w:t>
            </w:r>
          </w:p>
        </w:tc>
        <w:tc>
          <w:tcPr>
            <w:tcW w:w="993" w:type="dxa"/>
            <w:vAlign w:val="center"/>
          </w:tcPr>
          <w:p w14:paraId="69980BC7" w14:textId="77777777" w:rsidR="003502BF" w:rsidRPr="00CF1A86" w:rsidRDefault="003502BF" w:rsidP="00CF1A86">
            <w:pPr>
              <w:jc w:val="center"/>
              <w:rPr>
                <w:rFonts w:ascii="Book Antiqua" w:hAnsi="Book Antiqua"/>
                <w:color w:val="FF0000"/>
                <w:sz w:val="22"/>
              </w:rPr>
            </w:pPr>
            <w:r w:rsidRPr="00CF1A86">
              <w:rPr>
                <w:rFonts w:ascii="Book Antiqua" w:hAnsi="Book Antiqua"/>
                <w:color w:val="FF0000"/>
                <w:sz w:val="22"/>
              </w:rPr>
              <w:t>0.</w:t>
            </w:r>
            <w:r>
              <w:rPr>
                <w:rFonts w:ascii="Book Antiqua" w:hAnsi="Book Antiqua"/>
                <w:color w:val="FF0000"/>
                <w:sz w:val="22"/>
              </w:rPr>
              <w:t>125</w:t>
            </w:r>
          </w:p>
        </w:tc>
        <w:tc>
          <w:tcPr>
            <w:tcW w:w="992" w:type="dxa"/>
            <w:vAlign w:val="center"/>
          </w:tcPr>
          <w:p w14:paraId="0908B0AE" w14:textId="77777777" w:rsidR="003502BF" w:rsidRPr="00CF1A86" w:rsidRDefault="003502BF" w:rsidP="00CF1A86">
            <w:pPr>
              <w:jc w:val="center"/>
              <w:rPr>
                <w:rFonts w:ascii="Book Antiqua" w:hAnsi="Book Antiqua"/>
                <w:color w:val="FF0000"/>
                <w:sz w:val="22"/>
              </w:rPr>
            </w:pPr>
            <w:r w:rsidRPr="00CF1A86">
              <w:rPr>
                <w:rFonts w:ascii="Book Antiqua" w:hAnsi="Book Antiqua"/>
                <w:color w:val="FF0000"/>
                <w:sz w:val="22"/>
              </w:rPr>
              <w:t>0.</w:t>
            </w:r>
            <w:r>
              <w:rPr>
                <w:rFonts w:ascii="Book Antiqua" w:hAnsi="Book Antiqua"/>
                <w:color w:val="FF0000"/>
                <w:sz w:val="22"/>
              </w:rPr>
              <w:t>580</w:t>
            </w:r>
          </w:p>
        </w:tc>
        <w:tc>
          <w:tcPr>
            <w:tcW w:w="992" w:type="dxa"/>
            <w:vAlign w:val="center"/>
          </w:tcPr>
          <w:p w14:paraId="2D6EBF74" w14:textId="77777777" w:rsidR="003502BF" w:rsidRPr="00CF1A86" w:rsidRDefault="003502BF" w:rsidP="00CF1A86">
            <w:pPr>
              <w:pStyle w:val="Notedebasdepage"/>
              <w:jc w:val="center"/>
              <w:rPr>
                <w:rFonts w:ascii="Book Antiqua" w:hAnsi="Book Antiqua"/>
                <w:color w:val="FF0000"/>
                <w:sz w:val="22"/>
              </w:rPr>
            </w:pPr>
            <w:r>
              <w:rPr>
                <w:rFonts w:ascii="Book Antiqua" w:hAnsi="Book Antiqua"/>
                <w:color w:val="FF0000"/>
                <w:sz w:val="22"/>
              </w:rPr>
              <w:t>1</w:t>
            </w:r>
          </w:p>
        </w:tc>
        <w:tc>
          <w:tcPr>
            <w:tcW w:w="1134" w:type="dxa"/>
            <w:vAlign w:val="center"/>
          </w:tcPr>
          <w:p w14:paraId="0CB3A07B" w14:textId="77777777" w:rsidR="003502BF" w:rsidRPr="00CF1A86" w:rsidRDefault="003502BF" w:rsidP="00CF1A86">
            <w:pPr>
              <w:jc w:val="center"/>
              <w:rPr>
                <w:rFonts w:ascii="Book Antiqua" w:hAnsi="Book Antiqua"/>
                <w:color w:val="FF0000"/>
                <w:sz w:val="22"/>
              </w:rPr>
            </w:pPr>
          </w:p>
        </w:tc>
        <w:tc>
          <w:tcPr>
            <w:tcW w:w="1134" w:type="dxa"/>
            <w:vAlign w:val="center"/>
          </w:tcPr>
          <w:p w14:paraId="62205244" w14:textId="77777777" w:rsidR="003502BF" w:rsidRPr="00CF1A86" w:rsidRDefault="003502BF" w:rsidP="00CF1A86">
            <w:pPr>
              <w:jc w:val="center"/>
              <w:rPr>
                <w:rFonts w:ascii="Book Antiqua" w:hAnsi="Book Antiqua"/>
                <w:color w:val="FF0000"/>
                <w:sz w:val="22"/>
              </w:rPr>
            </w:pPr>
            <w:r w:rsidRPr="00CF1A86">
              <w:rPr>
                <w:rFonts w:ascii="Book Antiqua" w:hAnsi="Book Antiqua"/>
                <w:color w:val="FF0000"/>
                <w:sz w:val="22"/>
              </w:rPr>
              <w:t>0.00</w:t>
            </w:r>
            <w:r>
              <w:rPr>
                <w:rFonts w:ascii="Book Antiqua" w:hAnsi="Book Antiqua"/>
                <w:color w:val="FF0000"/>
                <w:sz w:val="22"/>
              </w:rPr>
              <w:t>7</w:t>
            </w:r>
          </w:p>
        </w:tc>
        <w:tc>
          <w:tcPr>
            <w:tcW w:w="992" w:type="dxa"/>
            <w:vAlign w:val="center"/>
          </w:tcPr>
          <w:p w14:paraId="0D00F4C4" w14:textId="77777777" w:rsidR="003502BF" w:rsidRPr="00CF1A86" w:rsidRDefault="003502BF" w:rsidP="00CF1A86">
            <w:pPr>
              <w:pStyle w:val="Notedebasdepage"/>
              <w:jc w:val="center"/>
              <w:rPr>
                <w:color w:val="FF0000"/>
              </w:rPr>
            </w:pPr>
          </w:p>
        </w:tc>
        <w:tc>
          <w:tcPr>
            <w:tcW w:w="993" w:type="dxa"/>
            <w:shd w:val="clear" w:color="auto" w:fill="FFFFFF"/>
            <w:vAlign w:val="center"/>
          </w:tcPr>
          <w:p w14:paraId="78BAB28E" w14:textId="77777777" w:rsidR="003502BF" w:rsidRPr="00CF1A86" w:rsidRDefault="003502BF" w:rsidP="00CF1A86">
            <w:pPr>
              <w:ind w:right="-2055"/>
              <w:jc w:val="center"/>
              <w:rPr>
                <w:color w:val="FF0000"/>
              </w:rPr>
            </w:pPr>
          </w:p>
        </w:tc>
        <w:tc>
          <w:tcPr>
            <w:tcW w:w="992" w:type="dxa"/>
            <w:shd w:val="clear" w:color="auto" w:fill="FFFFFF"/>
            <w:vAlign w:val="center"/>
          </w:tcPr>
          <w:p w14:paraId="2D60E9FF" w14:textId="77777777" w:rsidR="003502BF" w:rsidRPr="00CF1A86" w:rsidRDefault="003502BF" w:rsidP="00CF1A86">
            <w:pPr>
              <w:ind w:right="-2055"/>
              <w:jc w:val="center"/>
              <w:rPr>
                <w:color w:val="FF0000"/>
              </w:rPr>
            </w:pPr>
          </w:p>
        </w:tc>
        <w:tc>
          <w:tcPr>
            <w:tcW w:w="2835" w:type="dxa"/>
            <w:vAlign w:val="center"/>
          </w:tcPr>
          <w:p w14:paraId="79FDB194" w14:textId="77777777" w:rsidR="003502BF" w:rsidRDefault="003502BF" w:rsidP="00CF1A86">
            <w:pPr>
              <w:jc w:val="center"/>
              <w:rPr>
                <w:rFonts w:ascii="Book Antiqua" w:hAnsi="Book Antiqua"/>
                <w:b/>
                <w:color w:val="FF0000"/>
                <w:sz w:val="24"/>
              </w:rPr>
            </w:pPr>
            <w:r w:rsidRPr="00CF1A86">
              <w:rPr>
                <w:rFonts w:ascii="Book Antiqua" w:hAnsi="Book Antiqua"/>
                <w:b/>
                <w:color w:val="FF0000"/>
                <w:sz w:val="24"/>
              </w:rPr>
              <w:t>Sorbet  orange</w:t>
            </w:r>
          </w:p>
          <w:p w14:paraId="149261B8" w14:textId="77777777" w:rsidR="003502BF" w:rsidRPr="00797E0C" w:rsidRDefault="003502BF" w:rsidP="00CF1A86">
            <w:pPr>
              <w:jc w:val="center"/>
              <w:rPr>
                <w:rFonts w:ascii="Book Antiqua" w:hAnsi="Book Antiqua"/>
                <w:b/>
                <w:color w:val="FF0000"/>
                <w:sz w:val="16"/>
                <w:szCs w:val="16"/>
              </w:rPr>
            </w:pPr>
            <w:r>
              <w:rPr>
                <w:rFonts w:ascii="Book Antiqua" w:hAnsi="Book Antiqua"/>
                <w:b/>
                <w:color w:val="FF0000"/>
                <w:sz w:val="16"/>
                <w:szCs w:val="16"/>
              </w:rPr>
              <w:t>( ou même proportios que l’orange sanguine)</w:t>
            </w:r>
          </w:p>
        </w:tc>
      </w:tr>
      <w:tr w:rsidR="003502BF" w14:paraId="0CA4B5DC" w14:textId="77777777">
        <w:tblPrEx>
          <w:tblCellMar>
            <w:top w:w="0" w:type="dxa"/>
            <w:bottom w:w="0" w:type="dxa"/>
          </w:tblCellMar>
        </w:tblPrEx>
        <w:trPr>
          <w:cantSplit/>
        </w:trPr>
        <w:tc>
          <w:tcPr>
            <w:tcW w:w="2694" w:type="dxa"/>
            <w:vMerge/>
            <w:shd w:val="pct10" w:color="000000" w:fill="FFFFFF"/>
          </w:tcPr>
          <w:p w14:paraId="0DFC8C2F" w14:textId="77777777" w:rsidR="003502BF" w:rsidRDefault="003502BF"/>
        </w:tc>
        <w:tc>
          <w:tcPr>
            <w:tcW w:w="850" w:type="dxa"/>
          </w:tcPr>
          <w:p w14:paraId="2C9AA1E5" w14:textId="77777777" w:rsidR="003502BF" w:rsidRDefault="003502BF"/>
          <w:p w14:paraId="43419838" w14:textId="77777777" w:rsidR="003502BF" w:rsidRDefault="003502BF"/>
        </w:tc>
        <w:tc>
          <w:tcPr>
            <w:tcW w:w="992" w:type="dxa"/>
            <w:vAlign w:val="center"/>
          </w:tcPr>
          <w:p w14:paraId="467987DE" w14:textId="77777777" w:rsidR="003502BF" w:rsidRPr="00CF1A86" w:rsidRDefault="003502BF" w:rsidP="00CF1A86">
            <w:pPr>
              <w:jc w:val="center"/>
              <w:rPr>
                <w:rFonts w:ascii="Book Antiqua" w:hAnsi="Book Antiqua"/>
                <w:color w:val="FF0000"/>
                <w:sz w:val="22"/>
              </w:rPr>
            </w:pPr>
            <w:r>
              <w:rPr>
                <w:rFonts w:ascii="Book Antiqua" w:hAnsi="Book Antiqua"/>
                <w:color w:val="FF0000"/>
                <w:sz w:val="22"/>
              </w:rPr>
              <w:t>0.374</w:t>
            </w:r>
          </w:p>
        </w:tc>
        <w:tc>
          <w:tcPr>
            <w:tcW w:w="993" w:type="dxa"/>
            <w:vAlign w:val="center"/>
          </w:tcPr>
          <w:p w14:paraId="3F5E1C3A" w14:textId="77777777" w:rsidR="003502BF" w:rsidRPr="00CF1A86" w:rsidRDefault="003502BF" w:rsidP="00CF1A86">
            <w:pPr>
              <w:jc w:val="center"/>
              <w:rPr>
                <w:rFonts w:ascii="Book Antiqua" w:hAnsi="Book Antiqua"/>
                <w:color w:val="FF0000"/>
                <w:sz w:val="22"/>
              </w:rPr>
            </w:pPr>
            <w:r w:rsidRPr="00CF1A86">
              <w:rPr>
                <w:rFonts w:ascii="Book Antiqua" w:hAnsi="Book Antiqua"/>
                <w:color w:val="FF0000"/>
                <w:sz w:val="22"/>
              </w:rPr>
              <w:t>0.</w:t>
            </w:r>
            <w:r>
              <w:rPr>
                <w:rFonts w:ascii="Book Antiqua" w:hAnsi="Book Antiqua"/>
                <w:color w:val="FF0000"/>
                <w:sz w:val="22"/>
              </w:rPr>
              <w:t>112</w:t>
            </w:r>
          </w:p>
        </w:tc>
        <w:tc>
          <w:tcPr>
            <w:tcW w:w="992" w:type="dxa"/>
            <w:vAlign w:val="center"/>
          </w:tcPr>
          <w:p w14:paraId="186DA8FA" w14:textId="77777777" w:rsidR="003502BF" w:rsidRPr="00CF1A86" w:rsidRDefault="003502BF" w:rsidP="00CF1A86">
            <w:pPr>
              <w:jc w:val="center"/>
              <w:rPr>
                <w:rFonts w:ascii="Book Antiqua" w:hAnsi="Book Antiqua"/>
                <w:color w:val="FF0000"/>
                <w:sz w:val="22"/>
              </w:rPr>
            </w:pPr>
            <w:r>
              <w:rPr>
                <w:rFonts w:ascii="Book Antiqua" w:hAnsi="Book Antiqua"/>
                <w:color w:val="FF0000"/>
                <w:sz w:val="22"/>
              </w:rPr>
              <w:t>0.724</w:t>
            </w:r>
          </w:p>
        </w:tc>
        <w:tc>
          <w:tcPr>
            <w:tcW w:w="992" w:type="dxa"/>
            <w:vAlign w:val="center"/>
          </w:tcPr>
          <w:p w14:paraId="41F8325F" w14:textId="77777777" w:rsidR="003502BF" w:rsidRPr="00CF1A86" w:rsidRDefault="003502BF" w:rsidP="00CF1A86">
            <w:pPr>
              <w:jc w:val="center"/>
              <w:rPr>
                <w:rFonts w:ascii="Book Antiqua" w:hAnsi="Book Antiqua"/>
                <w:color w:val="FF0000"/>
                <w:sz w:val="22"/>
              </w:rPr>
            </w:pPr>
            <w:r w:rsidRPr="00CF1A86">
              <w:rPr>
                <w:rFonts w:ascii="Book Antiqua" w:hAnsi="Book Antiqua"/>
                <w:color w:val="FF0000"/>
                <w:sz w:val="22"/>
              </w:rPr>
              <w:t>1</w:t>
            </w:r>
          </w:p>
        </w:tc>
        <w:tc>
          <w:tcPr>
            <w:tcW w:w="1134" w:type="dxa"/>
            <w:vAlign w:val="center"/>
          </w:tcPr>
          <w:p w14:paraId="69B13F26" w14:textId="77777777" w:rsidR="003502BF" w:rsidRPr="00CF1A86" w:rsidRDefault="003502BF" w:rsidP="00CF1A86">
            <w:pPr>
              <w:jc w:val="center"/>
              <w:rPr>
                <w:rFonts w:ascii="Book Antiqua" w:hAnsi="Book Antiqua"/>
                <w:color w:val="FF0000"/>
                <w:sz w:val="22"/>
              </w:rPr>
            </w:pPr>
          </w:p>
        </w:tc>
        <w:tc>
          <w:tcPr>
            <w:tcW w:w="1134" w:type="dxa"/>
            <w:vAlign w:val="center"/>
          </w:tcPr>
          <w:p w14:paraId="4FD09070" w14:textId="77777777" w:rsidR="003502BF" w:rsidRPr="00CF1A86" w:rsidRDefault="003502BF" w:rsidP="00CF1A86">
            <w:pPr>
              <w:jc w:val="center"/>
              <w:rPr>
                <w:rFonts w:ascii="Book Antiqua" w:hAnsi="Book Antiqua"/>
                <w:color w:val="FF0000"/>
                <w:sz w:val="22"/>
              </w:rPr>
            </w:pPr>
            <w:r>
              <w:rPr>
                <w:rFonts w:ascii="Book Antiqua" w:hAnsi="Book Antiqua"/>
                <w:color w:val="FF0000"/>
                <w:sz w:val="22"/>
              </w:rPr>
              <w:t>0.008</w:t>
            </w:r>
          </w:p>
        </w:tc>
        <w:tc>
          <w:tcPr>
            <w:tcW w:w="992" w:type="dxa"/>
            <w:vAlign w:val="center"/>
          </w:tcPr>
          <w:p w14:paraId="0F41E74A" w14:textId="77777777" w:rsidR="003502BF" w:rsidRDefault="003502BF" w:rsidP="00CF1A86">
            <w:pPr>
              <w:jc w:val="center"/>
              <w:rPr>
                <w:rFonts w:ascii="Book Antiqua" w:hAnsi="Book Antiqua"/>
                <w:color w:val="FF0000"/>
                <w:sz w:val="18"/>
                <w:szCs w:val="18"/>
              </w:rPr>
            </w:pPr>
            <w:r>
              <w:rPr>
                <w:rFonts w:ascii="Book Antiqua" w:hAnsi="Book Antiqua"/>
                <w:color w:val="FF0000"/>
                <w:sz w:val="18"/>
                <w:szCs w:val="18"/>
              </w:rPr>
              <w:t>Dextrose</w:t>
            </w:r>
          </w:p>
          <w:p w14:paraId="6E52CA1C" w14:textId="77777777" w:rsidR="003502BF" w:rsidRPr="00337F0F" w:rsidRDefault="003502BF" w:rsidP="00CF1A86">
            <w:pPr>
              <w:jc w:val="center"/>
              <w:rPr>
                <w:rFonts w:ascii="Book Antiqua" w:hAnsi="Book Antiqua"/>
                <w:color w:val="FF0000"/>
                <w:sz w:val="22"/>
                <w:szCs w:val="22"/>
              </w:rPr>
            </w:pPr>
            <w:r>
              <w:rPr>
                <w:rFonts w:ascii="Book Antiqua" w:hAnsi="Book Antiqua"/>
                <w:color w:val="FF0000"/>
                <w:sz w:val="22"/>
                <w:szCs w:val="22"/>
              </w:rPr>
              <w:t>0.070</w:t>
            </w:r>
          </w:p>
        </w:tc>
        <w:tc>
          <w:tcPr>
            <w:tcW w:w="993" w:type="dxa"/>
            <w:shd w:val="clear" w:color="auto" w:fill="FFFFFF"/>
            <w:vAlign w:val="center"/>
          </w:tcPr>
          <w:p w14:paraId="79209844" w14:textId="77777777" w:rsidR="003502BF" w:rsidRPr="00CF1A86" w:rsidRDefault="003502BF" w:rsidP="00CF1A86">
            <w:pPr>
              <w:jc w:val="center"/>
              <w:rPr>
                <w:color w:val="FF0000"/>
              </w:rPr>
            </w:pPr>
          </w:p>
        </w:tc>
        <w:tc>
          <w:tcPr>
            <w:tcW w:w="992" w:type="dxa"/>
            <w:shd w:val="clear" w:color="auto" w:fill="FFFFFF"/>
            <w:vAlign w:val="center"/>
          </w:tcPr>
          <w:p w14:paraId="727E71E5" w14:textId="77777777" w:rsidR="003502BF" w:rsidRPr="00CF1A86" w:rsidRDefault="003502BF" w:rsidP="00CF1A86">
            <w:pPr>
              <w:pStyle w:val="Notedebasdepage"/>
              <w:jc w:val="center"/>
              <w:rPr>
                <w:color w:val="FF0000"/>
              </w:rPr>
            </w:pPr>
          </w:p>
        </w:tc>
        <w:tc>
          <w:tcPr>
            <w:tcW w:w="2835" w:type="dxa"/>
            <w:vAlign w:val="center"/>
          </w:tcPr>
          <w:p w14:paraId="77E44E81" w14:textId="77777777" w:rsidR="003502BF" w:rsidRPr="00CF1A86" w:rsidRDefault="003502BF" w:rsidP="00CF1A86">
            <w:pPr>
              <w:jc w:val="center"/>
              <w:rPr>
                <w:color w:val="FF0000"/>
              </w:rPr>
            </w:pPr>
            <w:r w:rsidRPr="00CF1A86">
              <w:rPr>
                <w:rFonts w:ascii="Book Antiqua" w:hAnsi="Book Antiqua"/>
                <w:b/>
                <w:color w:val="FF0000"/>
                <w:sz w:val="24"/>
              </w:rPr>
              <w:t>Sorbet  noix de coco</w:t>
            </w:r>
          </w:p>
        </w:tc>
      </w:tr>
      <w:tr w:rsidR="003502BF" w14:paraId="5E294ADF" w14:textId="77777777">
        <w:tblPrEx>
          <w:tblCellMar>
            <w:top w:w="0" w:type="dxa"/>
            <w:bottom w:w="0" w:type="dxa"/>
          </w:tblCellMar>
        </w:tblPrEx>
        <w:trPr>
          <w:cantSplit/>
        </w:trPr>
        <w:tc>
          <w:tcPr>
            <w:tcW w:w="2694" w:type="dxa"/>
            <w:vMerge/>
            <w:shd w:val="pct10" w:color="000000" w:fill="FFFFFF"/>
          </w:tcPr>
          <w:p w14:paraId="25E16A4D" w14:textId="77777777" w:rsidR="003502BF" w:rsidRDefault="003502BF"/>
        </w:tc>
        <w:tc>
          <w:tcPr>
            <w:tcW w:w="850" w:type="dxa"/>
            <w:vAlign w:val="center"/>
          </w:tcPr>
          <w:p w14:paraId="53B7DA59" w14:textId="77777777" w:rsidR="003502BF" w:rsidRDefault="003502BF">
            <w:pPr>
              <w:jc w:val="center"/>
              <w:rPr>
                <w:rFonts w:ascii="Book Antiqua" w:hAnsi="Book Antiqua"/>
                <w:sz w:val="22"/>
              </w:rPr>
            </w:pPr>
          </w:p>
        </w:tc>
        <w:tc>
          <w:tcPr>
            <w:tcW w:w="992" w:type="dxa"/>
            <w:vAlign w:val="center"/>
          </w:tcPr>
          <w:p w14:paraId="4F406205" w14:textId="77777777" w:rsidR="003502BF" w:rsidRPr="00D515E7" w:rsidRDefault="003502BF" w:rsidP="00D515E7">
            <w:pPr>
              <w:pStyle w:val="Notedebasdepage"/>
              <w:jc w:val="center"/>
              <w:rPr>
                <w:rFonts w:ascii="Book Antiqua" w:hAnsi="Book Antiqua"/>
                <w:color w:val="FF0000"/>
                <w:sz w:val="22"/>
              </w:rPr>
            </w:pPr>
            <w:r>
              <w:rPr>
                <w:rFonts w:ascii="Book Antiqua" w:hAnsi="Book Antiqua"/>
                <w:color w:val="FF0000"/>
                <w:sz w:val="22"/>
              </w:rPr>
              <w:t>0.340</w:t>
            </w:r>
          </w:p>
        </w:tc>
        <w:tc>
          <w:tcPr>
            <w:tcW w:w="993" w:type="dxa"/>
            <w:vAlign w:val="center"/>
          </w:tcPr>
          <w:p w14:paraId="73FD43E9"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0.180</w:t>
            </w:r>
          </w:p>
        </w:tc>
        <w:tc>
          <w:tcPr>
            <w:tcW w:w="992" w:type="dxa"/>
            <w:vAlign w:val="center"/>
          </w:tcPr>
          <w:p w14:paraId="562349A3"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0.443</w:t>
            </w:r>
          </w:p>
        </w:tc>
        <w:tc>
          <w:tcPr>
            <w:tcW w:w="992" w:type="dxa"/>
            <w:vAlign w:val="center"/>
          </w:tcPr>
          <w:p w14:paraId="22CCE622" w14:textId="77777777" w:rsidR="003502BF" w:rsidRPr="00D515E7" w:rsidRDefault="003502BF" w:rsidP="00D515E7">
            <w:pPr>
              <w:jc w:val="center"/>
              <w:rPr>
                <w:rFonts w:ascii="Book Antiqua" w:hAnsi="Book Antiqua"/>
                <w:color w:val="FF0000"/>
                <w:sz w:val="22"/>
              </w:rPr>
            </w:pPr>
            <w:r w:rsidRPr="00D515E7">
              <w:rPr>
                <w:rFonts w:ascii="Book Antiqua" w:hAnsi="Book Antiqua"/>
                <w:color w:val="FF0000"/>
                <w:sz w:val="22"/>
              </w:rPr>
              <w:t>1</w:t>
            </w:r>
          </w:p>
        </w:tc>
        <w:tc>
          <w:tcPr>
            <w:tcW w:w="1134" w:type="dxa"/>
            <w:vAlign w:val="center"/>
          </w:tcPr>
          <w:p w14:paraId="29A559C1" w14:textId="77777777" w:rsidR="003502BF" w:rsidRPr="00D515E7" w:rsidRDefault="003502BF" w:rsidP="00D515E7">
            <w:pPr>
              <w:jc w:val="center"/>
              <w:rPr>
                <w:rFonts w:ascii="Book Antiqua" w:hAnsi="Book Antiqua"/>
                <w:color w:val="FF0000"/>
                <w:sz w:val="22"/>
              </w:rPr>
            </w:pPr>
          </w:p>
        </w:tc>
        <w:tc>
          <w:tcPr>
            <w:tcW w:w="1134" w:type="dxa"/>
            <w:vAlign w:val="center"/>
          </w:tcPr>
          <w:p w14:paraId="47710BD1"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0.007</w:t>
            </w:r>
          </w:p>
        </w:tc>
        <w:tc>
          <w:tcPr>
            <w:tcW w:w="992" w:type="dxa"/>
            <w:vAlign w:val="center"/>
          </w:tcPr>
          <w:p w14:paraId="56DF2E6F" w14:textId="77777777" w:rsidR="003502BF" w:rsidRPr="00D515E7" w:rsidRDefault="003502BF" w:rsidP="00D515E7">
            <w:pPr>
              <w:pStyle w:val="Notedebasdepage"/>
              <w:jc w:val="center"/>
              <w:rPr>
                <w:color w:val="FF0000"/>
              </w:rPr>
            </w:pPr>
          </w:p>
          <w:p w14:paraId="4B054C8A" w14:textId="77777777" w:rsidR="003502BF" w:rsidRPr="00D515E7" w:rsidRDefault="003502BF" w:rsidP="00D515E7">
            <w:pPr>
              <w:pStyle w:val="Notedebasdepage"/>
              <w:jc w:val="center"/>
              <w:rPr>
                <w:color w:val="FF0000"/>
              </w:rPr>
            </w:pPr>
          </w:p>
        </w:tc>
        <w:tc>
          <w:tcPr>
            <w:tcW w:w="993" w:type="dxa"/>
            <w:shd w:val="clear" w:color="auto" w:fill="FFFFFF"/>
            <w:vAlign w:val="center"/>
          </w:tcPr>
          <w:p w14:paraId="25561969" w14:textId="77777777" w:rsidR="003502BF" w:rsidRPr="00D515E7" w:rsidRDefault="003502BF" w:rsidP="00D515E7">
            <w:pPr>
              <w:jc w:val="center"/>
              <w:rPr>
                <w:color w:val="FF0000"/>
              </w:rPr>
            </w:pPr>
          </w:p>
        </w:tc>
        <w:tc>
          <w:tcPr>
            <w:tcW w:w="992" w:type="dxa"/>
            <w:shd w:val="clear" w:color="auto" w:fill="FFFFFF"/>
            <w:vAlign w:val="center"/>
          </w:tcPr>
          <w:p w14:paraId="73198B5C" w14:textId="77777777" w:rsidR="003502BF" w:rsidRPr="00D515E7" w:rsidRDefault="003502BF" w:rsidP="00D515E7">
            <w:pPr>
              <w:jc w:val="center"/>
              <w:rPr>
                <w:color w:val="FF0000"/>
              </w:rPr>
            </w:pPr>
          </w:p>
        </w:tc>
        <w:tc>
          <w:tcPr>
            <w:tcW w:w="2835" w:type="dxa"/>
            <w:vAlign w:val="center"/>
          </w:tcPr>
          <w:p w14:paraId="36044DCC" w14:textId="77777777" w:rsidR="003502BF" w:rsidRPr="00D515E7" w:rsidRDefault="003502BF" w:rsidP="00D515E7">
            <w:pPr>
              <w:jc w:val="center"/>
              <w:rPr>
                <w:color w:val="FF0000"/>
              </w:rPr>
            </w:pPr>
            <w:r w:rsidRPr="00D515E7">
              <w:rPr>
                <w:rFonts w:ascii="Book Antiqua" w:hAnsi="Book Antiqua"/>
                <w:b/>
                <w:color w:val="FF0000"/>
                <w:sz w:val="24"/>
              </w:rPr>
              <w:t>Sorbet  pamplemousse rouge</w:t>
            </w:r>
          </w:p>
        </w:tc>
      </w:tr>
      <w:tr w:rsidR="003502BF" w14:paraId="6A8223E3" w14:textId="77777777">
        <w:tblPrEx>
          <w:tblCellMar>
            <w:top w:w="0" w:type="dxa"/>
            <w:bottom w:w="0" w:type="dxa"/>
          </w:tblCellMar>
        </w:tblPrEx>
        <w:trPr>
          <w:cantSplit/>
        </w:trPr>
        <w:tc>
          <w:tcPr>
            <w:tcW w:w="2694" w:type="dxa"/>
            <w:vMerge/>
            <w:shd w:val="pct10" w:color="000000" w:fill="FFFFFF"/>
          </w:tcPr>
          <w:p w14:paraId="712A3CF4" w14:textId="77777777" w:rsidR="003502BF" w:rsidRDefault="003502BF"/>
        </w:tc>
        <w:tc>
          <w:tcPr>
            <w:tcW w:w="850" w:type="dxa"/>
            <w:vAlign w:val="center"/>
          </w:tcPr>
          <w:p w14:paraId="7C7144B6" w14:textId="77777777" w:rsidR="003502BF" w:rsidRDefault="003502BF">
            <w:pPr>
              <w:jc w:val="center"/>
              <w:rPr>
                <w:rFonts w:ascii="Book Antiqua" w:hAnsi="Book Antiqua"/>
                <w:sz w:val="22"/>
              </w:rPr>
            </w:pPr>
          </w:p>
        </w:tc>
        <w:tc>
          <w:tcPr>
            <w:tcW w:w="992" w:type="dxa"/>
            <w:vAlign w:val="center"/>
          </w:tcPr>
          <w:p w14:paraId="206605DC" w14:textId="77777777" w:rsidR="003502BF" w:rsidRDefault="003502BF">
            <w:pPr>
              <w:pStyle w:val="Notedebasdepage"/>
              <w:jc w:val="center"/>
              <w:rPr>
                <w:rFonts w:ascii="Book Antiqua" w:hAnsi="Book Antiqua"/>
                <w:sz w:val="22"/>
              </w:rPr>
            </w:pPr>
          </w:p>
        </w:tc>
        <w:tc>
          <w:tcPr>
            <w:tcW w:w="993" w:type="dxa"/>
            <w:vAlign w:val="center"/>
          </w:tcPr>
          <w:p w14:paraId="04FB99A0" w14:textId="77777777" w:rsidR="003502BF" w:rsidRDefault="003502BF">
            <w:pPr>
              <w:jc w:val="center"/>
              <w:rPr>
                <w:rFonts w:ascii="Book Antiqua" w:hAnsi="Book Antiqua"/>
                <w:sz w:val="22"/>
              </w:rPr>
            </w:pPr>
          </w:p>
        </w:tc>
        <w:tc>
          <w:tcPr>
            <w:tcW w:w="992" w:type="dxa"/>
            <w:vAlign w:val="center"/>
          </w:tcPr>
          <w:p w14:paraId="4341344A" w14:textId="77777777" w:rsidR="003502BF" w:rsidRDefault="003502BF">
            <w:pPr>
              <w:pStyle w:val="Notedebasdepage"/>
              <w:jc w:val="center"/>
              <w:rPr>
                <w:rFonts w:ascii="Book Antiqua" w:hAnsi="Book Antiqua"/>
                <w:sz w:val="22"/>
              </w:rPr>
            </w:pPr>
          </w:p>
        </w:tc>
        <w:tc>
          <w:tcPr>
            <w:tcW w:w="992" w:type="dxa"/>
          </w:tcPr>
          <w:p w14:paraId="377FD852" w14:textId="77777777" w:rsidR="003502BF" w:rsidRDefault="003502BF">
            <w:pPr>
              <w:jc w:val="center"/>
              <w:rPr>
                <w:rFonts w:ascii="Book Antiqua" w:hAnsi="Book Antiqua"/>
                <w:sz w:val="22"/>
              </w:rPr>
            </w:pPr>
          </w:p>
        </w:tc>
        <w:tc>
          <w:tcPr>
            <w:tcW w:w="1134" w:type="dxa"/>
          </w:tcPr>
          <w:p w14:paraId="3E9A88AC" w14:textId="77777777" w:rsidR="003502BF" w:rsidRDefault="003502BF">
            <w:pPr>
              <w:pStyle w:val="Notedebasdepage"/>
            </w:pPr>
          </w:p>
        </w:tc>
        <w:tc>
          <w:tcPr>
            <w:tcW w:w="1134" w:type="dxa"/>
            <w:vAlign w:val="center"/>
          </w:tcPr>
          <w:p w14:paraId="497A01E1" w14:textId="77777777" w:rsidR="003502BF" w:rsidRDefault="003502BF">
            <w:pPr>
              <w:jc w:val="center"/>
              <w:rPr>
                <w:rFonts w:ascii="Book Antiqua" w:hAnsi="Book Antiqua"/>
                <w:sz w:val="22"/>
              </w:rPr>
            </w:pPr>
          </w:p>
        </w:tc>
        <w:tc>
          <w:tcPr>
            <w:tcW w:w="992" w:type="dxa"/>
          </w:tcPr>
          <w:p w14:paraId="68A6F4F2" w14:textId="77777777" w:rsidR="003502BF" w:rsidRDefault="003502BF">
            <w:pPr>
              <w:pStyle w:val="Notedebasdepage"/>
            </w:pPr>
          </w:p>
        </w:tc>
        <w:tc>
          <w:tcPr>
            <w:tcW w:w="993" w:type="dxa"/>
            <w:shd w:val="clear" w:color="auto" w:fill="FFFFFF"/>
          </w:tcPr>
          <w:p w14:paraId="680FCA71" w14:textId="77777777" w:rsidR="003502BF" w:rsidRDefault="003502BF"/>
        </w:tc>
        <w:tc>
          <w:tcPr>
            <w:tcW w:w="992" w:type="dxa"/>
            <w:shd w:val="clear" w:color="auto" w:fill="FFFFFF"/>
          </w:tcPr>
          <w:p w14:paraId="40D64BC9" w14:textId="77777777" w:rsidR="003502BF" w:rsidRDefault="003502BF">
            <w:pPr>
              <w:jc w:val="center"/>
              <w:rPr>
                <w:rFonts w:ascii="Book Antiqua" w:hAnsi="Book Antiqua"/>
                <w:sz w:val="22"/>
              </w:rPr>
            </w:pPr>
          </w:p>
        </w:tc>
        <w:tc>
          <w:tcPr>
            <w:tcW w:w="2835" w:type="dxa"/>
            <w:vAlign w:val="center"/>
          </w:tcPr>
          <w:p w14:paraId="782625B9" w14:textId="77777777" w:rsidR="003502BF" w:rsidRDefault="003502BF">
            <w:pPr>
              <w:jc w:val="center"/>
            </w:pPr>
          </w:p>
        </w:tc>
      </w:tr>
      <w:tr w:rsidR="003502BF" w14:paraId="549B159F" w14:textId="77777777">
        <w:tblPrEx>
          <w:tblCellMar>
            <w:top w:w="0" w:type="dxa"/>
            <w:bottom w:w="0" w:type="dxa"/>
          </w:tblCellMar>
        </w:tblPrEx>
        <w:trPr>
          <w:cantSplit/>
        </w:trPr>
        <w:tc>
          <w:tcPr>
            <w:tcW w:w="2694" w:type="dxa"/>
            <w:vMerge/>
            <w:shd w:val="pct10" w:color="000000" w:fill="FFFFFF"/>
          </w:tcPr>
          <w:p w14:paraId="1DA7BB12" w14:textId="77777777" w:rsidR="003502BF" w:rsidRDefault="003502BF"/>
        </w:tc>
        <w:tc>
          <w:tcPr>
            <w:tcW w:w="850" w:type="dxa"/>
          </w:tcPr>
          <w:p w14:paraId="46C061D4" w14:textId="77777777" w:rsidR="003502BF" w:rsidRDefault="003502BF"/>
          <w:p w14:paraId="5D75D602" w14:textId="77777777" w:rsidR="003502BF" w:rsidRDefault="003502BF"/>
        </w:tc>
        <w:tc>
          <w:tcPr>
            <w:tcW w:w="992" w:type="dxa"/>
            <w:vAlign w:val="center"/>
          </w:tcPr>
          <w:p w14:paraId="0C9FFC52" w14:textId="77777777" w:rsidR="003502BF" w:rsidRPr="00995A3F" w:rsidRDefault="003502BF" w:rsidP="00995A3F">
            <w:pPr>
              <w:jc w:val="center"/>
              <w:rPr>
                <w:rFonts w:ascii="Book Antiqua" w:hAnsi="Book Antiqua"/>
                <w:color w:val="FF0000"/>
                <w:sz w:val="22"/>
              </w:rPr>
            </w:pPr>
            <w:r w:rsidRPr="00995A3F">
              <w:rPr>
                <w:rFonts w:ascii="Book Antiqua" w:hAnsi="Book Antiqua"/>
                <w:color w:val="FF0000"/>
                <w:sz w:val="22"/>
              </w:rPr>
              <w:t>0.170</w:t>
            </w:r>
          </w:p>
        </w:tc>
        <w:tc>
          <w:tcPr>
            <w:tcW w:w="993" w:type="dxa"/>
            <w:vAlign w:val="center"/>
          </w:tcPr>
          <w:p w14:paraId="709F9759" w14:textId="77777777" w:rsidR="003502BF" w:rsidRPr="00995A3F" w:rsidRDefault="003502BF" w:rsidP="00995A3F">
            <w:pPr>
              <w:jc w:val="center"/>
              <w:rPr>
                <w:rFonts w:ascii="Book Antiqua" w:hAnsi="Book Antiqua"/>
                <w:color w:val="FF0000"/>
                <w:sz w:val="22"/>
              </w:rPr>
            </w:pPr>
            <w:r w:rsidRPr="00995A3F">
              <w:rPr>
                <w:rFonts w:ascii="Book Antiqua" w:hAnsi="Book Antiqua"/>
                <w:color w:val="FF0000"/>
                <w:sz w:val="22"/>
              </w:rPr>
              <w:t>0.050</w:t>
            </w:r>
          </w:p>
        </w:tc>
        <w:tc>
          <w:tcPr>
            <w:tcW w:w="992" w:type="dxa"/>
            <w:vAlign w:val="center"/>
          </w:tcPr>
          <w:p w14:paraId="357E2F10" w14:textId="77777777" w:rsidR="003502BF" w:rsidRPr="00995A3F" w:rsidRDefault="003502BF" w:rsidP="00995A3F">
            <w:pPr>
              <w:jc w:val="center"/>
              <w:rPr>
                <w:rFonts w:ascii="Book Antiqua" w:hAnsi="Book Antiqua"/>
                <w:color w:val="FF0000"/>
                <w:sz w:val="22"/>
              </w:rPr>
            </w:pPr>
            <w:r w:rsidRPr="00995A3F">
              <w:rPr>
                <w:rFonts w:ascii="Book Antiqua" w:hAnsi="Book Antiqua"/>
                <w:color w:val="FF0000"/>
                <w:sz w:val="22"/>
              </w:rPr>
              <w:t>0.160</w:t>
            </w:r>
          </w:p>
        </w:tc>
        <w:tc>
          <w:tcPr>
            <w:tcW w:w="992" w:type="dxa"/>
            <w:vAlign w:val="center"/>
          </w:tcPr>
          <w:p w14:paraId="44E04ADC" w14:textId="77777777" w:rsidR="003502BF" w:rsidRPr="00995A3F" w:rsidRDefault="003502BF" w:rsidP="00995A3F">
            <w:pPr>
              <w:jc w:val="center"/>
              <w:rPr>
                <w:rFonts w:ascii="Book Antiqua" w:hAnsi="Book Antiqua"/>
                <w:color w:val="FF0000"/>
                <w:sz w:val="22"/>
              </w:rPr>
            </w:pPr>
            <w:r w:rsidRPr="00995A3F">
              <w:rPr>
                <w:rFonts w:ascii="Book Antiqua" w:hAnsi="Book Antiqua"/>
                <w:color w:val="FF0000"/>
                <w:sz w:val="22"/>
              </w:rPr>
              <w:t>1</w:t>
            </w:r>
          </w:p>
        </w:tc>
        <w:tc>
          <w:tcPr>
            <w:tcW w:w="1134" w:type="dxa"/>
            <w:vAlign w:val="center"/>
          </w:tcPr>
          <w:p w14:paraId="6BA4AFCA" w14:textId="77777777" w:rsidR="003502BF" w:rsidRPr="00995A3F" w:rsidRDefault="003502BF" w:rsidP="00995A3F">
            <w:pPr>
              <w:jc w:val="center"/>
              <w:rPr>
                <w:rFonts w:ascii="Book Antiqua" w:hAnsi="Book Antiqua"/>
                <w:color w:val="FF0000"/>
                <w:sz w:val="22"/>
              </w:rPr>
            </w:pPr>
          </w:p>
        </w:tc>
        <w:tc>
          <w:tcPr>
            <w:tcW w:w="1134" w:type="dxa"/>
            <w:vAlign w:val="center"/>
          </w:tcPr>
          <w:p w14:paraId="27F8B85E" w14:textId="77777777" w:rsidR="003502BF" w:rsidRPr="00995A3F" w:rsidRDefault="003502BF" w:rsidP="00995A3F">
            <w:pPr>
              <w:jc w:val="center"/>
              <w:rPr>
                <w:rFonts w:ascii="Book Antiqua" w:hAnsi="Book Antiqua"/>
                <w:color w:val="FF0000"/>
                <w:sz w:val="22"/>
              </w:rPr>
            </w:pPr>
            <w:r w:rsidRPr="00995A3F">
              <w:rPr>
                <w:rFonts w:ascii="Book Antiqua" w:hAnsi="Book Antiqua"/>
                <w:color w:val="FF0000"/>
                <w:sz w:val="22"/>
              </w:rPr>
              <w:t>0.005</w:t>
            </w:r>
          </w:p>
        </w:tc>
        <w:tc>
          <w:tcPr>
            <w:tcW w:w="992" w:type="dxa"/>
            <w:vAlign w:val="center"/>
          </w:tcPr>
          <w:p w14:paraId="0BC5BBDA" w14:textId="77777777" w:rsidR="003502BF" w:rsidRPr="00995A3F" w:rsidRDefault="003502BF" w:rsidP="00995A3F">
            <w:pPr>
              <w:jc w:val="center"/>
              <w:rPr>
                <w:rFonts w:ascii="Book Antiqua" w:hAnsi="Book Antiqua"/>
                <w:color w:val="FF0000"/>
                <w:sz w:val="22"/>
              </w:rPr>
            </w:pPr>
          </w:p>
        </w:tc>
        <w:tc>
          <w:tcPr>
            <w:tcW w:w="993" w:type="dxa"/>
            <w:shd w:val="clear" w:color="auto" w:fill="FFFFFF"/>
            <w:vAlign w:val="center"/>
          </w:tcPr>
          <w:p w14:paraId="3BC45B89" w14:textId="77777777" w:rsidR="003502BF" w:rsidRPr="00995A3F" w:rsidRDefault="003502BF" w:rsidP="00995A3F">
            <w:pPr>
              <w:jc w:val="center"/>
              <w:rPr>
                <w:color w:val="FF0000"/>
              </w:rPr>
            </w:pPr>
          </w:p>
        </w:tc>
        <w:tc>
          <w:tcPr>
            <w:tcW w:w="992" w:type="dxa"/>
            <w:shd w:val="clear" w:color="auto" w:fill="FFFFFF"/>
            <w:vAlign w:val="center"/>
          </w:tcPr>
          <w:p w14:paraId="76F8593A" w14:textId="77777777" w:rsidR="003502BF" w:rsidRPr="00995A3F" w:rsidRDefault="003502BF" w:rsidP="00995A3F">
            <w:pPr>
              <w:jc w:val="center"/>
              <w:rPr>
                <w:color w:val="FF0000"/>
              </w:rPr>
            </w:pPr>
          </w:p>
        </w:tc>
        <w:tc>
          <w:tcPr>
            <w:tcW w:w="2835" w:type="dxa"/>
            <w:vAlign w:val="center"/>
          </w:tcPr>
          <w:p w14:paraId="30840AB2" w14:textId="77777777" w:rsidR="003502BF" w:rsidRPr="00995A3F" w:rsidRDefault="003502BF" w:rsidP="00995A3F">
            <w:pPr>
              <w:jc w:val="center"/>
              <w:rPr>
                <w:color w:val="FF0000"/>
              </w:rPr>
            </w:pPr>
            <w:r w:rsidRPr="00995A3F">
              <w:rPr>
                <w:rFonts w:ascii="Book Antiqua" w:hAnsi="Book Antiqua"/>
                <w:b/>
                <w:color w:val="FF0000"/>
                <w:sz w:val="24"/>
              </w:rPr>
              <w:t>Sorbet  pêche de vigne</w:t>
            </w:r>
          </w:p>
        </w:tc>
      </w:tr>
      <w:tr w:rsidR="003502BF" w14:paraId="102D4E49" w14:textId="77777777">
        <w:tblPrEx>
          <w:tblCellMar>
            <w:top w:w="0" w:type="dxa"/>
            <w:bottom w:w="0" w:type="dxa"/>
          </w:tblCellMar>
        </w:tblPrEx>
        <w:trPr>
          <w:cantSplit/>
        </w:trPr>
        <w:tc>
          <w:tcPr>
            <w:tcW w:w="2694" w:type="dxa"/>
            <w:vMerge/>
            <w:shd w:val="pct10" w:color="000000" w:fill="FFFFFF"/>
          </w:tcPr>
          <w:p w14:paraId="5C994F20" w14:textId="77777777" w:rsidR="003502BF" w:rsidRDefault="003502BF"/>
        </w:tc>
        <w:tc>
          <w:tcPr>
            <w:tcW w:w="850" w:type="dxa"/>
          </w:tcPr>
          <w:p w14:paraId="007D5AB7" w14:textId="77777777" w:rsidR="003502BF" w:rsidRDefault="003502BF"/>
          <w:p w14:paraId="640DDB05" w14:textId="77777777" w:rsidR="003502BF" w:rsidRDefault="003502BF"/>
        </w:tc>
        <w:tc>
          <w:tcPr>
            <w:tcW w:w="992" w:type="dxa"/>
            <w:vAlign w:val="center"/>
          </w:tcPr>
          <w:p w14:paraId="02984608" w14:textId="77777777" w:rsidR="003502BF" w:rsidRPr="00D515E7" w:rsidRDefault="003502BF" w:rsidP="00D515E7">
            <w:pPr>
              <w:jc w:val="center"/>
              <w:rPr>
                <w:rFonts w:ascii="Book Antiqua" w:hAnsi="Book Antiqua"/>
                <w:color w:val="FF0000"/>
                <w:sz w:val="22"/>
              </w:rPr>
            </w:pPr>
            <w:r w:rsidRPr="00D515E7">
              <w:rPr>
                <w:rFonts w:ascii="Book Antiqua" w:hAnsi="Book Antiqua"/>
                <w:color w:val="FF0000"/>
                <w:sz w:val="22"/>
              </w:rPr>
              <w:t>0.</w:t>
            </w:r>
            <w:r>
              <w:rPr>
                <w:rFonts w:ascii="Book Antiqua" w:hAnsi="Book Antiqua"/>
                <w:color w:val="FF0000"/>
                <w:sz w:val="22"/>
              </w:rPr>
              <w:t>262</w:t>
            </w:r>
          </w:p>
        </w:tc>
        <w:tc>
          <w:tcPr>
            <w:tcW w:w="993" w:type="dxa"/>
            <w:vAlign w:val="center"/>
          </w:tcPr>
          <w:p w14:paraId="26C35F79"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0.100</w:t>
            </w:r>
          </w:p>
        </w:tc>
        <w:tc>
          <w:tcPr>
            <w:tcW w:w="992" w:type="dxa"/>
            <w:vAlign w:val="center"/>
          </w:tcPr>
          <w:p w14:paraId="30327223"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0.667</w:t>
            </w:r>
          </w:p>
        </w:tc>
        <w:tc>
          <w:tcPr>
            <w:tcW w:w="992" w:type="dxa"/>
            <w:vAlign w:val="center"/>
          </w:tcPr>
          <w:p w14:paraId="1A5176A5"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1</w:t>
            </w:r>
          </w:p>
        </w:tc>
        <w:tc>
          <w:tcPr>
            <w:tcW w:w="1134" w:type="dxa"/>
            <w:vAlign w:val="center"/>
          </w:tcPr>
          <w:p w14:paraId="424147D2" w14:textId="77777777" w:rsidR="003502BF" w:rsidRPr="00D515E7" w:rsidRDefault="003502BF" w:rsidP="00D515E7">
            <w:pPr>
              <w:jc w:val="center"/>
              <w:rPr>
                <w:rFonts w:ascii="Book Antiqua" w:hAnsi="Book Antiqua"/>
                <w:color w:val="FF0000"/>
                <w:sz w:val="22"/>
              </w:rPr>
            </w:pPr>
          </w:p>
        </w:tc>
        <w:tc>
          <w:tcPr>
            <w:tcW w:w="1134" w:type="dxa"/>
            <w:vAlign w:val="center"/>
          </w:tcPr>
          <w:p w14:paraId="5D6D1FC0"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0.007</w:t>
            </w:r>
          </w:p>
        </w:tc>
        <w:tc>
          <w:tcPr>
            <w:tcW w:w="992" w:type="dxa"/>
            <w:vAlign w:val="center"/>
          </w:tcPr>
          <w:p w14:paraId="3E67E822" w14:textId="77777777" w:rsidR="003502BF" w:rsidRPr="00D515E7" w:rsidRDefault="003502BF" w:rsidP="00D515E7">
            <w:pPr>
              <w:jc w:val="center"/>
              <w:rPr>
                <w:rFonts w:ascii="Book Antiqua" w:hAnsi="Book Antiqua"/>
                <w:color w:val="FF0000"/>
                <w:sz w:val="22"/>
              </w:rPr>
            </w:pPr>
          </w:p>
        </w:tc>
        <w:tc>
          <w:tcPr>
            <w:tcW w:w="993" w:type="dxa"/>
            <w:shd w:val="clear" w:color="auto" w:fill="FFFFFF"/>
            <w:vAlign w:val="center"/>
          </w:tcPr>
          <w:p w14:paraId="334142F5" w14:textId="77777777" w:rsidR="003502BF" w:rsidRPr="00D515E7" w:rsidRDefault="003502BF" w:rsidP="00D515E7">
            <w:pPr>
              <w:jc w:val="center"/>
              <w:rPr>
                <w:rFonts w:ascii="Book Antiqua" w:hAnsi="Book Antiqua"/>
                <w:color w:val="FF0000"/>
                <w:sz w:val="22"/>
              </w:rPr>
            </w:pPr>
            <w:r w:rsidRPr="00D515E7">
              <w:rPr>
                <w:rFonts w:ascii="Book Antiqua" w:hAnsi="Book Antiqua"/>
                <w:color w:val="FF0000"/>
                <w:sz w:val="22"/>
              </w:rPr>
              <w:t>0.010</w:t>
            </w:r>
          </w:p>
        </w:tc>
        <w:tc>
          <w:tcPr>
            <w:tcW w:w="992" w:type="dxa"/>
            <w:shd w:val="clear" w:color="auto" w:fill="FFFFFF"/>
            <w:vAlign w:val="center"/>
          </w:tcPr>
          <w:p w14:paraId="69B28C57" w14:textId="77777777" w:rsidR="003502BF" w:rsidRPr="00D515E7" w:rsidRDefault="003502BF" w:rsidP="00D515E7">
            <w:pPr>
              <w:jc w:val="center"/>
              <w:rPr>
                <w:color w:val="FF0000"/>
              </w:rPr>
            </w:pPr>
          </w:p>
        </w:tc>
        <w:tc>
          <w:tcPr>
            <w:tcW w:w="2835" w:type="dxa"/>
            <w:vAlign w:val="center"/>
          </w:tcPr>
          <w:p w14:paraId="01BECF8F" w14:textId="77777777" w:rsidR="003502BF" w:rsidRPr="00D515E7" w:rsidRDefault="003502BF" w:rsidP="00D515E7">
            <w:pPr>
              <w:jc w:val="center"/>
              <w:rPr>
                <w:color w:val="FF0000"/>
              </w:rPr>
            </w:pPr>
            <w:r w:rsidRPr="00D515E7">
              <w:rPr>
                <w:rFonts w:ascii="Book Antiqua" w:hAnsi="Book Antiqua"/>
                <w:b/>
                <w:color w:val="FF0000"/>
                <w:sz w:val="24"/>
              </w:rPr>
              <w:t>Sorbet  poire</w:t>
            </w:r>
          </w:p>
        </w:tc>
      </w:tr>
      <w:tr w:rsidR="003502BF" w14:paraId="79BE46E4" w14:textId="77777777">
        <w:tblPrEx>
          <w:tblCellMar>
            <w:top w:w="0" w:type="dxa"/>
            <w:bottom w:w="0" w:type="dxa"/>
          </w:tblCellMar>
        </w:tblPrEx>
        <w:trPr>
          <w:cantSplit/>
        </w:trPr>
        <w:tc>
          <w:tcPr>
            <w:tcW w:w="2694" w:type="dxa"/>
            <w:vMerge/>
            <w:shd w:val="pct10" w:color="000000" w:fill="FFFFFF"/>
          </w:tcPr>
          <w:p w14:paraId="3520F5E1" w14:textId="77777777" w:rsidR="003502BF" w:rsidRDefault="003502BF"/>
        </w:tc>
        <w:tc>
          <w:tcPr>
            <w:tcW w:w="850" w:type="dxa"/>
            <w:vAlign w:val="center"/>
          </w:tcPr>
          <w:p w14:paraId="4C857B6D" w14:textId="77777777" w:rsidR="003502BF" w:rsidRDefault="003502BF">
            <w:pPr>
              <w:jc w:val="center"/>
              <w:rPr>
                <w:rFonts w:ascii="Book Antiqua" w:hAnsi="Book Antiqua"/>
                <w:sz w:val="22"/>
              </w:rPr>
            </w:pPr>
          </w:p>
        </w:tc>
        <w:tc>
          <w:tcPr>
            <w:tcW w:w="992" w:type="dxa"/>
            <w:vAlign w:val="center"/>
          </w:tcPr>
          <w:p w14:paraId="37DCD166" w14:textId="77777777" w:rsidR="003502BF" w:rsidRPr="00AC670A" w:rsidRDefault="003502BF" w:rsidP="00AC670A">
            <w:pPr>
              <w:jc w:val="center"/>
              <w:rPr>
                <w:rFonts w:ascii="Book Antiqua" w:hAnsi="Book Antiqua"/>
                <w:color w:val="FF0000"/>
                <w:sz w:val="22"/>
              </w:rPr>
            </w:pPr>
            <w:r w:rsidRPr="00AC670A">
              <w:rPr>
                <w:rFonts w:ascii="Book Antiqua" w:hAnsi="Book Antiqua"/>
                <w:color w:val="FF0000"/>
                <w:sz w:val="22"/>
              </w:rPr>
              <w:t>2</w:t>
            </w:r>
          </w:p>
        </w:tc>
        <w:tc>
          <w:tcPr>
            <w:tcW w:w="993" w:type="dxa"/>
            <w:vAlign w:val="center"/>
          </w:tcPr>
          <w:p w14:paraId="2D5A16DD" w14:textId="77777777" w:rsidR="003502BF" w:rsidRPr="00AC670A" w:rsidRDefault="003502BF" w:rsidP="00AC670A">
            <w:pPr>
              <w:jc w:val="center"/>
              <w:rPr>
                <w:rFonts w:ascii="Book Antiqua" w:hAnsi="Book Antiqua"/>
                <w:color w:val="FF0000"/>
                <w:sz w:val="22"/>
              </w:rPr>
            </w:pPr>
          </w:p>
        </w:tc>
        <w:tc>
          <w:tcPr>
            <w:tcW w:w="992" w:type="dxa"/>
            <w:vAlign w:val="center"/>
          </w:tcPr>
          <w:p w14:paraId="742BE9D5" w14:textId="77777777" w:rsidR="003502BF" w:rsidRPr="00AC670A" w:rsidRDefault="003502BF" w:rsidP="00AC670A">
            <w:pPr>
              <w:pStyle w:val="Notedebasdepage"/>
              <w:jc w:val="center"/>
              <w:rPr>
                <w:rFonts w:ascii="Book Antiqua" w:hAnsi="Book Antiqua"/>
                <w:color w:val="FF0000"/>
                <w:sz w:val="22"/>
              </w:rPr>
            </w:pPr>
            <w:r w:rsidRPr="00AC670A">
              <w:rPr>
                <w:rFonts w:ascii="Book Antiqua" w:hAnsi="Book Antiqua"/>
                <w:color w:val="FF0000"/>
                <w:sz w:val="22"/>
              </w:rPr>
              <w:t>6</w:t>
            </w:r>
          </w:p>
        </w:tc>
        <w:tc>
          <w:tcPr>
            <w:tcW w:w="992" w:type="dxa"/>
            <w:vAlign w:val="center"/>
          </w:tcPr>
          <w:p w14:paraId="53B69081" w14:textId="77777777" w:rsidR="003502BF" w:rsidRPr="00AC670A" w:rsidRDefault="003502BF" w:rsidP="00AC670A">
            <w:pPr>
              <w:jc w:val="center"/>
              <w:rPr>
                <w:rFonts w:ascii="Book Antiqua" w:hAnsi="Book Antiqua"/>
                <w:color w:val="FF0000"/>
              </w:rPr>
            </w:pPr>
            <w:r w:rsidRPr="00AC670A">
              <w:rPr>
                <w:rFonts w:ascii="Book Antiqua" w:hAnsi="Book Antiqua"/>
                <w:color w:val="FF0000"/>
              </w:rPr>
              <w:t>Thé</w:t>
            </w:r>
          </w:p>
          <w:p w14:paraId="1DD29615" w14:textId="77777777" w:rsidR="003502BF" w:rsidRPr="00AC670A" w:rsidRDefault="003502BF" w:rsidP="00AC670A">
            <w:pPr>
              <w:jc w:val="center"/>
              <w:rPr>
                <w:rFonts w:ascii="Book Antiqua" w:hAnsi="Book Antiqua"/>
                <w:color w:val="FF0000"/>
                <w:sz w:val="22"/>
              </w:rPr>
            </w:pPr>
            <w:r w:rsidRPr="00AC670A">
              <w:rPr>
                <w:rFonts w:ascii="Book Antiqua" w:hAnsi="Book Antiqua"/>
                <w:color w:val="FF0000"/>
                <w:sz w:val="22"/>
              </w:rPr>
              <w:t>0.200</w:t>
            </w:r>
          </w:p>
        </w:tc>
        <w:tc>
          <w:tcPr>
            <w:tcW w:w="1134" w:type="dxa"/>
            <w:vAlign w:val="center"/>
          </w:tcPr>
          <w:p w14:paraId="32D468B7" w14:textId="77777777" w:rsidR="003502BF" w:rsidRPr="00AC670A" w:rsidRDefault="003502BF" w:rsidP="00AC670A">
            <w:pPr>
              <w:jc w:val="center"/>
              <w:rPr>
                <w:color w:val="FF0000"/>
              </w:rPr>
            </w:pPr>
          </w:p>
          <w:p w14:paraId="19C1FA17" w14:textId="77777777" w:rsidR="003502BF" w:rsidRPr="00AC670A" w:rsidRDefault="003502BF" w:rsidP="00AC670A">
            <w:pPr>
              <w:jc w:val="center"/>
              <w:rPr>
                <w:color w:val="FF0000"/>
              </w:rPr>
            </w:pPr>
          </w:p>
          <w:p w14:paraId="41A41461" w14:textId="77777777" w:rsidR="003502BF" w:rsidRPr="00AC670A" w:rsidRDefault="003502BF" w:rsidP="00AC670A">
            <w:pPr>
              <w:jc w:val="center"/>
              <w:rPr>
                <w:color w:val="FF0000"/>
              </w:rPr>
            </w:pPr>
          </w:p>
        </w:tc>
        <w:tc>
          <w:tcPr>
            <w:tcW w:w="1134" w:type="dxa"/>
            <w:vAlign w:val="center"/>
          </w:tcPr>
          <w:p w14:paraId="4EAEA6C7" w14:textId="77777777" w:rsidR="003502BF" w:rsidRPr="00AC670A" w:rsidRDefault="003502BF" w:rsidP="00AC670A">
            <w:pPr>
              <w:jc w:val="center"/>
              <w:rPr>
                <w:rFonts w:ascii="Book Antiqua" w:hAnsi="Book Antiqua"/>
                <w:color w:val="FF0000"/>
                <w:sz w:val="22"/>
              </w:rPr>
            </w:pPr>
            <w:r w:rsidRPr="00AC670A">
              <w:rPr>
                <w:rFonts w:ascii="Book Antiqua" w:hAnsi="Book Antiqua"/>
                <w:color w:val="FF0000"/>
                <w:sz w:val="22"/>
              </w:rPr>
              <w:t>0.003</w:t>
            </w:r>
          </w:p>
        </w:tc>
        <w:tc>
          <w:tcPr>
            <w:tcW w:w="992" w:type="dxa"/>
            <w:vAlign w:val="center"/>
          </w:tcPr>
          <w:p w14:paraId="1D40FC75" w14:textId="77777777" w:rsidR="003502BF" w:rsidRPr="00AC670A" w:rsidRDefault="003502BF" w:rsidP="00AC670A">
            <w:pPr>
              <w:jc w:val="center"/>
              <w:rPr>
                <w:color w:val="FF0000"/>
              </w:rPr>
            </w:pPr>
          </w:p>
        </w:tc>
        <w:tc>
          <w:tcPr>
            <w:tcW w:w="993" w:type="dxa"/>
            <w:shd w:val="clear" w:color="auto" w:fill="FFFFFF"/>
            <w:vAlign w:val="center"/>
          </w:tcPr>
          <w:p w14:paraId="6121D803" w14:textId="77777777" w:rsidR="003502BF" w:rsidRPr="00AC670A" w:rsidRDefault="003502BF" w:rsidP="00AC670A">
            <w:pPr>
              <w:jc w:val="center"/>
              <w:rPr>
                <w:color w:val="FF0000"/>
              </w:rPr>
            </w:pPr>
          </w:p>
        </w:tc>
        <w:tc>
          <w:tcPr>
            <w:tcW w:w="992" w:type="dxa"/>
            <w:shd w:val="clear" w:color="auto" w:fill="FFFFFF"/>
            <w:vAlign w:val="center"/>
          </w:tcPr>
          <w:p w14:paraId="6A68DE2D" w14:textId="77777777" w:rsidR="003502BF" w:rsidRPr="00AC670A" w:rsidRDefault="003502BF" w:rsidP="00AC670A">
            <w:pPr>
              <w:jc w:val="center"/>
              <w:rPr>
                <w:color w:val="FF0000"/>
              </w:rPr>
            </w:pPr>
          </w:p>
        </w:tc>
        <w:tc>
          <w:tcPr>
            <w:tcW w:w="2835" w:type="dxa"/>
            <w:vAlign w:val="center"/>
          </w:tcPr>
          <w:p w14:paraId="5420648D" w14:textId="77777777" w:rsidR="003502BF" w:rsidRPr="00AC670A" w:rsidRDefault="003502BF" w:rsidP="00AC670A">
            <w:pPr>
              <w:jc w:val="center"/>
              <w:rPr>
                <w:color w:val="FF0000"/>
              </w:rPr>
            </w:pPr>
            <w:r w:rsidRPr="00AC670A">
              <w:rPr>
                <w:rFonts w:ascii="Book Antiqua" w:hAnsi="Book Antiqua"/>
                <w:b/>
                <w:color w:val="FF0000"/>
                <w:sz w:val="24"/>
              </w:rPr>
              <w:t>Sorbet  thé</w:t>
            </w:r>
          </w:p>
        </w:tc>
      </w:tr>
      <w:tr w:rsidR="003502BF" w14:paraId="76E0B0BE" w14:textId="77777777">
        <w:tblPrEx>
          <w:tblCellMar>
            <w:top w:w="0" w:type="dxa"/>
            <w:bottom w:w="0" w:type="dxa"/>
          </w:tblCellMar>
        </w:tblPrEx>
        <w:trPr>
          <w:cantSplit/>
        </w:trPr>
        <w:tc>
          <w:tcPr>
            <w:tcW w:w="2694" w:type="dxa"/>
            <w:vMerge/>
            <w:shd w:val="pct10" w:color="000000" w:fill="FFFFFF"/>
          </w:tcPr>
          <w:p w14:paraId="13B29895" w14:textId="77777777" w:rsidR="003502BF" w:rsidRDefault="003502BF">
            <w:pPr>
              <w:rPr>
                <w:b/>
              </w:rPr>
            </w:pPr>
          </w:p>
        </w:tc>
        <w:tc>
          <w:tcPr>
            <w:tcW w:w="850" w:type="dxa"/>
          </w:tcPr>
          <w:p w14:paraId="45945A6E" w14:textId="77777777" w:rsidR="003502BF" w:rsidRDefault="003502BF">
            <w:pPr>
              <w:rPr>
                <w:b/>
              </w:rPr>
            </w:pPr>
          </w:p>
          <w:p w14:paraId="675E00AE" w14:textId="77777777" w:rsidR="003502BF" w:rsidRDefault="003502BF">
            <w:pPr>
              <w:rPr>
                <w:b/>
              </w:rPr>
            </w:pPr>
          </w:p>
        </w:tc>
        <w:tc>
          <w:tcPr>
            <w:tcW w:w="992" w:type="dxa"/>
            <w:vAlign w:val="center"/>
          </w:tcPr>
          <w:p w14:paraId="1C4D016F"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0.292</w:t>
            </w:r>
          </w:p>
        </w:tc>
        <w:tc>
          <w:tcPr>
            <w:tcW w:w="993" w:type="dxa"/>
            <w:vAlign w:val="center"/>
          </w:tcPr>
          <w:p w14:paraId="513CBA38"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0.100</w:t>
            </w:r>
          </w:p>
        </w:tc>
        <w:tc>
          <w:tcPr>
            <w:tcW w:w="992" w:type="dxa"/>
            <w:vAlign w:val="center"/>
          </w:tcPr>
          <w:p w14:paraId="21C0C758"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0.269</w:t>
            </w:r>
          </w:p>
        </w:tc>
        <w:tc>
          <w:tcPr>
            <w:tcW w:w="992" w:type="dxa"/>
            <w:vAlign w:val="center"/>
          </w:tcPr>
          <w:p w14:paraId="7BAC3C01" w14:textId="77777777" w:rsidR="003502BF" w:rsidRPr="00D515E7" w:rsidRDefault="003502BF" w:rsidP="00D515E7">
            <w:pPr>
              <w:jc w:val="center"/>
              <w:rPr>
                <w:rFonts w:ascii="Book Antiqua" w:hAnsi="Book Antiqua"/>
                <w:color w:val="FF0000"/>
                <w:sz w:val="22"/>
              </w:rPr>
            </w:pPr>
            <w:r w:rsidRPr="00D515E7">
              <w:rPr>
                <w:rFonts w:ascii="Book Antiqua" w:hAnsi="Book Antiqua"/>
                <w:color w:val="FF0000"/>
                <w:sz w:val="22"/>
              </w:rPr>
              <w:t>1</w:t>
            </w:r>
          </w:p>
        </w:tc>
        <w:tc>
          <w:tcPr>
            <w:tcW w:w="1134" w:type="dxa"/>
            <w:vAlign w:val="center"/>
          </w:tcPr>
          <w:p w14:paraId="1986E5AE" w14:textId="77777777" w:rsidR="003502BF" w:rsidRPr="00D515E7" w:rsidRDefault="003502BF" w:rsidP="00D515E7">
            <w:pPr>
              <w:jc w:val="center"/>
              <w:rPr>
                <w:rFonts w:ascii="Book Antiqua" w:hAnsi="Book Antiqua"/>
                <w:color w:val="FF0000"/>
                <w:sz w:val="22"/>
              </w:rPr>
            </w:pPr>
          </w:p>
        </w:tc>
        <w:tc>
          <w:tcPr>
            <w:tcW w:w="1134" w:type="dxa"/>
            <w:vAlign w:val="center"/>
          </w:tcPr>
          <w:p w14:paraId="67260CAA"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0.007</w:t>
            </w:r>
          </w:p>
        </w:tc>
        <w:tc>
          <w:tcPr>
            <w:tcW w:w="992" w:type="dxa"/>
            <w:vAlign w:val="center"/>
          </w:tcPr>
          <w:p w14:paraId="39C0C866" w14:textId="77777777" w:rsidR="003502BF" w:rsidRPr="00D515E7" w:rsidRDefault="003502BF" w:rsidP="00D515E7">
            <w:pPr>
              <w:jc w:val="center"/>
              <w:rPr>
                <w:b/>
                <w:color w:val="FF0000"/>
              </w:rPr>
            </w:pPr>
          </w:p>
        </w:tc>
        <w:tc>
          <w:tcPr>
            <w:tcW w:w="993" w:type="dxa"/>
            <w:shd w:val="clear" w:color="auto" w:fill="FFFFFF"/>
            <w:vAlign w:val="center"/>
          </w:tcPr>
          <w:p w14:paraId="33D4C773" w14:textId="77777777" w:rsidR="003502BF" w:rsidRPr="00D515E7" w:rsidRDefault="003502BF" w:rsidP="00D515E7">
            <w:pPr>
              <w:jc w:val="center"/>
              <w:rPr>
                <w:b/>
                <w:color w:val="FF0000"/>
              </w:rPr>
            </w:pPr>
          </w:p>
        </w:tc>
        <w:tc>
          <w:tcPr>
            <w:tcW w:w="992" w:type="dxa"/>
            <w:shd w:val="clear" w:color="auto" w:fill="FFFFFF"/>
            <w:vAlign w:val="center"/>
          </w:tcPr>
          <w:p w14:paraId="04F44AD1" w14:textId="77777777" w:rsidR="003502BF" w:rsidRPr="00D515E7" w:rsidRDefault="003502BF" w:rsidP="00D515E7">
            <w:pPr>
              <w:jc w:val="center"/>
              <w:rPr>
                <w:b/>
                <w:color w:val="FF0000"/>
              </w:rPr>
            </w:pPr>
          </w:p>
        </w:tc>
        <w:tc>
          <w:tcPr>
            <w:tcW w:w="2835" w:type="dxa"/>
            <w:vAlign w:val="center"/>
          </w:tcPr>
          <w:p w14:paraId="2AE6E4B5" w14:textId="77777777" w:rsidR="003502BF" w:rsidRPr="00D515E7" w:rsidRDefault="003502BF" w:rsidP="00D515E7">
            <w:pPr>
              <w:jc w:val="center"/>
              <w:rPr>
                <w:b/>
                <w:color w:val="FF0000"/>
              </w:rPr>
            </w:pPr>
            <w:r w:rsidRPr="00D515E7">
              <w:rPr>
                <w:rFonts w:ascii="Book Antiqua" w:hAnsi="Book Antiqua"/>
                <w:b/>
                <w:color w:val="FF0000"/>
                <w:sz w:val="24"/>
              </w:rPr>
              <w:t>Sorbet  abricot</w:t>
            </w:r>
          </w:p>
        </w:tc>
      </w:tr>
      <w:tr w:rsidR="003502BF" w14:paraId="09789BE6" w14:textId="77777777">
        <w:tblPrEx>
          <w:tblCellMar>
            <w:top w:w="0" w:type="dxa"/>
            <w:bottom w:w="0" w:type="dxa"/>
          </w:tblCellMar>
        </w:tblPrEx>
        <w:trPr>
          <w:cantSplit/>
        </w:trPr>
        <w:tc>
          <w:tcPr>
            <w:tcW w:w="2694" w:type="dxa"/>
            <w:vMerge/>
            <w:shd w:val="pct10" w:color="000000" w:fill="FFFFFF"/>
          </w:tcPr>
          <w:p w14:paraId="24E963AF" w14:textId="77777777" w:rsidR="003502BF" w:rsidRDefault="003502BF"/>
        </w:tc>
        <w:tc>
          <w:tcPr>
            <w:tcW w:w="850" w:type="dxa"/>
          </w:tcPr>
          <w:p w14:paraId="28A1F164" w14:textId="77777777" w:rsidR="003502BF" w:rsidRDefault="003502BF" w:rsidP="00EE638C"/>
          <w:p w14:paraId="67B6415F" w14:textId="77777777" w:rsidR="003502BF" w:rsidRDefault="003502BF" w:rsidP="00EE638C"/>
        </w:tc>
        <w:tc>
          <w:tcPr>
            <w:tcW w:w="992" w:type="dxa"/>
            <w:vAlign w:val="center"/>
          </w:tcPr>
          <w:p w14:paraId="55F6D49E"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0.307</w:t>
            </w:r>
          </w:p>
        </w:tc>
        <w:tc>
          <w:tcPr>
            <w:tcW w:w="993" w:type="dxa"/>
            <w:vAlign w:val="center"/>
          </w:tcPr>
          <w:p w14:paraId="79479BF1"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0.100</w:t>
            </w:r>
          </w:p>
        </w:tc>
        <w:tc>
          <w:tcPr>
            <w:tcW w:w="992" w:type="dxa"/>
            <w:vAlign w:val="center"/>
          </w:tcPr>
          <w:p w14:paraId="4B3677FE" w14:textId="77777777" w:rsidR="003502BF" w:rsidRPr="00D515E7" w:rsidRDefault="003502BF" w:rsidP="00D515E7">
            <w:pPr>
              <w:jc w:val="center"/>
              <w:rPr>
                <w:rFonts w:ascii="Book Antiqua" w:hAnsi="Book Antiqua"/>
                <w:color w:val="FF0000"/>
                <w:sz w:val="22"/>
              </w:rPr>
            </w:pPr>
            <w:r>
              <w:rPr>
                <w:rFonts w:ascii="Book Antiqua" w:hAnsi="Book Antiqua"/>
                <w:color w:val="FF0000"/>
                <w:sz w:val="22"/>
              </w:rPr>
              <w:t>0.254</w:t>
            </w:r>
          </w:p>
        </w:tc>
        <w:tc>
          <w:tcPr>
            <w:tcW w:w="992" w:type="dxa"/>
            <w:vAlign w:val="center"/>
          </w:tcPr>
          <w:p w14:paraId="03A62677" w14:textId="77777777" w:rsidR="003502BF" w:rsidRPr="00D515E7" w:rsidRDefault="003502BF" w:rsidP="00D515E7">
            <w:pPr>
              <w:jc w:val="center"/>
              <w:rPr>
                <w:rFonts w:ascii="Book Antiqua" w:hAnsi="Book Antiqua"/>
                <w:color w:val="FF0000"/>
                <w:sz w:val="22"/>
              </w:rPr>
            </w:pPr>
            <w:r w:rsidRPr="00D515E7">
              <w:rPr>
                <w:rFonts w:ascii="Book Antiqua" w:hAnsi="Book Antiqua"/>
                <w:color w:val="FF0000"/>
                <w:sz w:val="22"/>
              </w:rPr>
              <w:t>1</w:t>
            </w:r>
          </w:p>
        </w:tc>
        <w:tc>
          <w:tcPr>
            <w:tcW w:w="1134" w:type="dxa"/>
            <w:vAlign w:val="center"/>
          </w:tcPr>
          <w:p w14:paraId="181E58E2" w14:textId="77777777" w:rsidR="003502BF" w:rsidRPr="00D515E7" w:rsidRDefault="003502BF" w:rsidP="00D515E7">
            <w:pPr>
              <w:jc w:val="center"/>
              <w:rPr>
                <w:rFonts w:ascii="Book Antiqua" w:hAnsi="Book Antiqua"/>
                <w:color w:val="FF0000"/>
                <w:sz w:val="22"/>
              </w:rPr>
            </w:pPr>
          </w:p>
        </w:tc>
        <w:tc>
          <w:tcPr>
            <w:tcW w:w="1134" w:type="dxa"/>
            <w:vAlign w:val="center"/>
          </w:tcPr>
          <w:p w14:paraId="5F448BAC" w14:textId="77777777" w:rsidR="003502BF" w:rsidRPr="00D515E7" w:rsidRDefault="003502BF" w:rsidP="00D515E7">
            <w:pPr>
              <w:jc w:val="center"/>
              <w:rPr>
                <w:rFonts w:ascii="Book Antiqua" w:hAnsi="Book Antiqua"/>
                <w:color w:val="FF0000"/>
                <w:sz w:val="22"/>
              </w:rPr>
            </w:pPr>
            <w:r w:rsidRPr="00D515E7">
              <w:rPr>
                <w:rFonts w:ascii="Book Antiqua" w:hAnsi="Book Antiqua"/>
                <w:color w:val="FF0000"/>
                <w:sz w:val="22"/>
              </w:rPr>
              <w:t>0.007</w:t>
            </w:r>
          </w:p>
        </w:tc>
        <w:tc>
          <w:tcPr>
            <w:tcW w:w="992" w:type="dxa"/>
            <w:vAlign w:val="center"/>
          </w:tcPr>
          <w:p w14:paraId="63AF40D1" w14:textId="77777777" w:rsidR="003502BF" w:rsidRPr="00D515E7" w:rsidRDefault="003502BF" w:rsidP="00D515E7">
            <w:pPr>
              <w:jc w:val="center"/>
              <w:rPr>
                <w:rFonts w:ascii="Book Antiqua" w:hAnsi="Book Antiqua"/>
                <w:color w:val="FF0000"/>
                <w:sz w:val="22"/>
              </w:rPr>
            </w:pPr>
          </w:p>
        </w:tc>
        <w:tc>
          <w:tcPr>
            <w:tcW w:w="993" w:type="dxa"/>
            <w:shd w:val="clear" w:color="auto" w:fill="FFFFFF"/>
            <w:vAlign w:val="center"/>
          </w:tcPr>
          <w:p w14:paraId="55566B04" w14:textId="77777777" w:rsidR="003502BF" w:rsidRPr="00D515E7" w:rsidRDefault="003502BF" w:rsidP="00D515E7">
            <w:pPr>
              <w:jc w:val="center"/>
              <w:rPr>
                <w:color w:val="FF0000"/>
              </w:rPr>
            </w:pPr>
            <w:r w:rsidRPr="00D515E7">
              <w:rPr>
                <w:rFonts w:ascii="Book Antiqua" w:hAnsi="Book Antiqua"/>
                <w:color w:val="FF0000"/>
                <w:sz w:val="22"/>
              </w:rPr>
              <w:t>0.010</w:t>
            </w:r>
          </w:p>
        </w:tc>
        <w:tc>
          <w:tcPr>
            <w:tcW w:w="992" w:type="dxa"/>
            <w:shd w:val="clear" w:color="auto" w:fill="FFFFFF"/>
            <w:vAlign w:val="center"/>
          </w:tcPr>
          <w:p w14:paraId="6F54512A" w14:textId="77777777" w:rsidR="003502BF" w:rsidRPr="00D515E7" w:rsidRDefault="003502BF" w:rsidP="00D515E7">
            <w:pPr>
              <w:jc w:val="center"/>
              <w:rPr>
                <w:color w:val="FF0000"/>
              </w:rPr>
            </w:pPr>
          </w:p>
        </w:tc>
        <w:tc>
          <w:tcPr>
            <w:tcW w:w="2835" w:type="dxa"/>
            <w:vAlign w:val="center"/>
          </w:tcPr>
          <w:p w14:paraId="10BABADC" w14:textId="77777777" w:rsidR="003502BF" w:rsidRDefault="003502BF" w:rsidP="00D515E7">
            <w:pPr>
              <w:jc w:val="center"/>
              <w:rPr>
                <w:rFonts w:ascii="Book Antiqua" w:hAnsi="Book Antiqua"/>
                <w:b/>
                <w:color w:val="FF0000"/>
                <w:sz w:val="24"/>
              </w:rPr>
            </w:pPr>
            <w:r w:rsidRPr="00D515E7">
              <w:rPr>
                <w:rFonts w:ascii="Book Antiqua" w:hAnsi="Book Antiqua"/>
                <w:b/>
                <w:color w:val="FF0000"/>
                <w:sz w:val="24"/>
              </w:rPr>
              <w:t>Sorbet  pêche blanche</w:t>
            </w:r>
          </w:p>
          <w:p w14:paraId="669F5479" w14:textId="77777777" w:rsidR="003502BF" w:rsidRPr="00D515E7" w:rsidRDefault="003502BF" w:rsidP="00D515E7">
            <w:pPr>
              <w:jc w:val="center"/>
              <w:rPr>
                <w:color w:val="FF0000"/>
              </w:rPr>
            </w:pPr>
            <w:r>
              <w:rPr>
                <w:rFonts w:ascii="Book Antiqua" w:hAnsi="Book Antiqua"/>
                <w:b/>
                <w:color w:val="FF0000"/>
                <w:sz w:val="16"/>
                <w:szCs w:val="16"/>
              </w:rPr>
              <w:t>( ou même proportios que la pêche jaune)</w:t>
            </w:r>
          </w:p>
        </w:tc>
      </w:tr>
      <w:tr w:rsidR="003502BF" w14:paraId="22E285E4" w14:textId="77777777">
        <w:tblPrEx>
          <w:tblCellMar>
            <w:top w:w="0" w:type="dxa"/>
            <w:bottom w:w="0" w:type="dxa"/>
          </w:tblCellMar>
        </w:tblPrEx>
        <w:trPr>
          <w:cantSplit/>
        </w:trPr>
        <w:tc>
          <w:tcPr>
            <w:tcW w:w="2694" w:type="dxa"/>
            <w:vMerge/>
            <w:shd w:val="pct10" w:color="000000" w:fill="FFFFFF"/>
          </w:tcPr>
          <w:p w14:paraId="73017648" w14:textId="77777777" w:rsidR="003502BF" w:rsidRDefault="003502BF"/>
        </w:tc>
        <w:tc>
          <w:tcPr>
            <w:tcW w:w="850" w:type="dxa"/>
          </w:tcPr>
          <w:p w14:paraId="1A239D0C" w14:textId="77777777" w:rsidR="003502BF" w:rsidRDefault="003502BF" w:rsidP="00EE638C"/>
        </w:tc>
        <w:tc>
          <w:tcPr>
            <w:tcW w:w="992" w:type="dxa"/>
            <w:vAlign w:val="center"/>
          </w:tcPr>
          <w:p w14:paraId="634C969F" w14:textId="77777777" w:rsidR="003502BF" w:rsidRPr="00D515E7" w:rsidRDefault="003502BF" w:rsidP="00EE638C">
            <w:pPr>
              <w:jc w:val="center"/>
              <w:rPr>
                <w:rFonts w:ascii="Book Antiqua" w:hAnsi="Book Antiqua"/>
                <w:color w:val="FF0000"/>
                <w:sz w:val="22"/>
              </w:rPr>
            </w:pPr>
          </w:p>
        </w:tc>
        <w:tc>
          <w:tcPr>
            <w:tcW w:w="993" w:type="dxa"/>
            <w:vAlign w:val="center"/>
          </w:tcPr>
          <w:p w14:paraId="0C3B339F" w14:textId="77777777" w:rsidR="003502BF" w:rsidRPr="00D515E7" w:rsidRDefault="003502BF" w:rsidP="00EE638C">
            <w:pPr>
              <w:jc w:val="center"/>
              <w:rPr>
                <w:rFonts w:ascii="Book Antiqua" w:hAnsi="Book Antiqua"/>
                <w:color w:val="FF0000"/>
                <w:sz w:val="22"/>
              </w:rPr>
            </w:pPr>
          </w:p>
        </w:tc>
        <w:tc>
          <w:tcPr>
            <w:tcW w:w="992" w:type="dxa"/>
            <w:vAlign w:val="center"/>
          </w:tcPr>
          <w:p w14:paraId="563816C7" w14:textId="77777777" w:rsidR="003502BF" w:rsidRPr="00D515E7" w:rsidRDefault="003502BF" w:rsidP="00D515E7">
            <w:pPr>
              <w:jc w:val="center"/>
              <w:rPr>
                <w:rFonts w:ascii="Book Antiqua" w:hAnsi="Book Antiqua"/>
                <w:color w:val="FF0000"/>
                <w:sz w:val="22"/>
              </w:rPr>
            </w:pPr>
          </w:p>
        </w:tc>
        <w:tc>
          <w:tcPr>
            <w:tcW w:w="992" w:type="dxa"/>
            <w:vAlign w:val="center"/>
          </w:tcPr>
          <w:p w14:paraId="40CEBD17" w14:textId="77777777" w:rsidR="003502BF" w:rsidRPr="00D515E7" w:rsidRDefault="003502BF" w:rsidP="00D515E7">
            <w:pPr>
              <w:jc w:val="center"/>
              <w:rPr>
                <w:rFonts w:ascii="Book Antiqua" w:hAnsi="Book Antiqua"/>
                <w:color w:val="FF0000"/>
                <w:sz w:val="22"/>
              </w:rPr>
            </w:pPr>
          </w:p>
        </w:tc>
        <w:tc>
          <w:tcPr>
            <w:tcW w:w="1134" w:type="dxa"/>
            <w:vAlign w:val="center"/>
          </w:tcPr>
          <w:p w14:paraId="5638EB4E" w14:textId="77777777" w:rsidR="003502BF" w:rsidRPr="00D515E7" w:rsidRDefault="003502BF" w:rsidP="00D515E7">
            <w:pPr>
              <w:jc w:val="center"/>
              <w:rPr>
                <w:rFonts w:ascii="Book Antiqua" w:hAnsi="Book Antiqua"/>
                <w:color w:val="FF0000"/>
                <w:sz w:val="22"/>
              </w:rPr>
            </w:pPr>
          </w:p>
        </w:tc>
        <w:tc>
          <w:tcPr>
            <w:tcW w:w="1134" w:type="dxa"/>
            <w:vAlign w:val="center"/>
          </w:tcPr>
          <w:p w14:paraId="60A7E1E8" w14:textId="77777777" w:rsidR="003502BF" w:rsidRPr="00D515E7" w:rsidRDefault="003502BF" w:rsidP="00D515E7">
            <w:pPr>
              <w:jc w:val="center"/>
              <w:rPr>
                <w:rFonts w:ascii="Book Antiqua" w:hAnsi="Book Antiqua"/>
                <w:color w:val="FF0000"/>
                <w:sz w:val="22"/>
              </w:rPr>
            </w:pPr>
          </w:p>
        </w:tc>
        <w:tc>
          <w:tcPr>
            <w:tcW w:w="992" w:type="dxa"/>
            <w:vAlign w:val="center"/>
          </w:tcPr>
          <w:p w14:paraId="23926191" w14:textId="77777777" w:rsidR="003502BF" w:rsidRPr="00D515E7" w:rsidRDefault="003502BF" w:rsidP="00D515E7">
            <w:pPr>
              <w:jc w:val="center"/>
              <w:rPr>
                <w:rFonts w:ascii="Book Antiqua" w:hAnsi="Book Antiqua"/>
                <w:color w:val="FF0000"/>
                <w:sz w:val="22"/>
              </w:rPr>
            </w:pPr>
          </w:p>
        </w:tc>
        <w:tc>
          <w:tcPr>
            <w:tcW w:w="993" w:type="dxa"/>
            <w:shd w:val="clear" w:color="auto" w:fill="FFFFFF"/>
            <w:vAlign w:val="center"/>
          </w:tcPr>
          <w:p w14:paraId="41B5BAD0" w14:textId="77777777" w:rsidR="003502BF" w:rsidRPr="00D515E7" w:rsidRDefault="003502BF" w:rsidP="00D515E7">
            <w:pPr>
              <w:jc w:val="center"/>
              <w:rPr>
                <w:rFonts w:ascii="Book Antiqua" w:hAnsi="Book Antiqua"/>
                <w:color w:val="FF0000"/>
                <w:sz w:val="22"/>
              </w:rPr>
            </w:pPr>
          </w:p>
        </w:tc>
        <w:tc>
          <w:tcPr>
            <w:tcW w:w="992" w:type="dxa"/>
            <w:shd w:val="clear" w:color="auto" w:fill="FFFFFF"/>
            <w:vAlign w:val="center"/>
          </w:tcPr>
          <w:p w14:paraId="73CC8DCF" w14:textId="77777777" w:rsidR="003502BF" w:rsidRPr="00D515E7" w:rsidRDefault="003502BF" w:rsidP="00D515E7">
            <w:pPr>
              <w:jc w:val="center"/>
              <w:rPr>
                <w:color w:val="FF0000"/>
              </w:rPr>
            </w:pPr>
          </w:p>
        </w:tc>
        <w:tc>
          <w:tcPr>
            <w:tcW w:w="2835" w:type="dxa"/>
            <w:vAlign w:val="center"/>
          </w:tcPr>
          <w:p w14:paraId="09692CA6" w14:textId="77777777" w:rsidR="003502BF" w:rsidRPr="00D515E7" w:rsidRDefault="003502BF" w:rsidP="00D515E7">
            <w:pPr>
              <w:jc w:val="center"/>
              <w:rPr>
                <w:rFonts w:ascii="Book Antiqua" w:hAnsi="Book Antiqua"/>
                <w:b/>
                <w:color w:val="FF0000"/>
                <w:sz w:val="24"/>
              </w:rPr>
            </w:pPr>
          </w:p>
        </w:tc>
      </w:tr>
      <w:tr w:rsidR="003502BF" w14:paraId="630EE44A" w14:textId="77777777">
        <w:tblPrEx>
          <w:tblCellMar>
            <w:top w:w="0" w:type="dxa"/>
            <w:bottom w:w="0" w:type="dxa"/>
          </w:tblCellMar>
        </w:tblPrEx>
        <w:trPr>
          <w:cantSplit/>
        </w:trPr>
        <w:tc>
          <w:tcPr>
            <w:tcW w:w="2694" w:type="dxa"/>
            <w:vMerge/>
            <w:shd w:val="pct10" w:color="000000" w:fill="FFFFFF"/>
          </w:tcPr>
          <w:p w14:paraId="67374E66" w14:textId="77777777" w:rsidR="003502BF" w:rsidRDefault="003502BF"/>
        </w:tc>
        <w:tc>
          <w:tcPr>
            <w:tcW w:w="850" w:type="dxa"/>
          </w:tcPr>
          <w:p w14:paraId="4FC77F56" w14:textId="77777777" w:rsidR="003502BF" w:rsidRDefault="003502BF">
            <w:pPr>
              <w:pStyle w:val="Notedebasdepage"/>
            </w:pPr>
          </w:p>
        </w:tc>
        <w:tc>
          <w:tcPr>
            <w:tcW w:w="992" w:type="dxa"/>
            <w:vAlign w:val="center"/>
          </w:tcPr>
          <w:p w14:paraId="336CEFBE" w14:textId="77777777" w:rsidR="003502BF" w:rsidRPr="00F22FD8" w:rsidRDefault="003502BF" w:rsidP="00F22FD8">
            <w:pPr>
              <w:jc w:val="center"/>
              <w:rPr>
                <w:rFonts w:ascii="Book Antiqua" w:hAnsi="Book Antiqua"/>
                <w:color w:val="FF0000"/>
                <w:sz w:val="22"/>
              </w:rPr>
            </w:pPr>
            <w:r>
              <w:rPr>
                <w:rFonts w:ascii="Book Antiqua" w:hAnsi="Book Antiqua"/>
                <w:color w:val="FF0000"/>
                <w:sz w:val="22"/>
              </w:rPr>
              <w:t>0.240</w:t>
            </w:r>
          </w:p>
        </w:tc>
        <w:tc>
          <w:tcPr>
            <w:tcW w:w="993" w:type="dxa"/>
            <w:vAlign w:val="center"/>
          </w:tcPr>
          <w:p w14:paraId="75361C45" w14:textId="77777777" w:rsidR="003502BF" w:rsidRPr="00F22FD8" w:rsidRDefault="003502BF" w:rsidP="00F22FD8">
            <w:pPr>
              <w:jc w:val="center"/>
              <w:rPr>
                <w:rFonts w:ascii="Book Antiqua" w:hAnsi="Book Antiqua"/>
                <w:color w:val="FF0000"/>
                <w:sz w:val="22"/>
              </w:rPr>
            </w:pPr>
            <w:r>
              <w:rPr>
                <w:rFonts w:ascii="Book Antiqua" w:hAnsi="Book Antiqua"/>
                <w:color w:val="FF0000"/>
                <w:sz w:val="22"/>
              </w:rPr>
              <w:t>0.150</w:t>
            </w:r>
          </w:p>
        </w:tc>
        <w:tc>
          <w:tcPr>
            <w:tcW w:w="992" w:type="dxa"/>
            <w:vAlign w:val="center"/>
          </w:tcPr>
          <w:p w14:paraId="37E77183" w14:textId="77777777" w:rsidR="003502BF" w:rsidRPr="00F22FD8" w:rsidRDefault="003502BF" w:rsidP="00F22FD8">
            <w:pPr>
              <w:jc w:val="center"/>
              <w:rPr>
                <w:rFonts w:ascii="Book Antiqua" w:hAnsi="Book Antiqua"/>
                <w:color w:val="FF0000"/>
                <w:sz w:val="22"/>
              </w:rPr>
            </w:pPr>
            <w:r>
              <w:rPr>
                <w:rFonts w:ascii="Book Antiqua" w:hAnsi="Book Antiqua"/>
                <w:color w:val="FF0000"/>
                <w:sz w:val="22"/>
              </w:rPr>
              <w:t>0.233</w:t>
            </w:r>
          </w:p>
        </w:tc>
        <w:tc>
          <w:tcPr>
            <w:tcW w:w="992" w:type="dxa"/>
            <w:vAlign w:val="center"/>
          </w:tcPr>
          <w:p w14:paraId="44FA7E8A" w14:textId="77777777" w:rsidR="003502BF" w:rsidRPr="00F22FD8" w:rsidRDefault="003502BF" w:rsidP="00F22FD8">
            <w:pPr>
              <w:jc w:val="center"/>
              <w:rPr>
                <w:rFonts w:ascii="Book Antiqua" w:hAnsi="Book Antiqua"/>
                <w:color w:val="FF0000"/>
                <w:sz w:val="22"/>
              </w:rPr>
            </w:pPr>
            <w:r w:rsidRPr="00F22FD8">
              <w:rPr>
                <w:rFonts w:ascii="Book Antiqua" w:hAnsi="Book Antiqua"/>
                <w:color w:val="FF0000"/>
                <w:sz w:val="22"/>
              </w:rPr>
              <w:t>1</w:t>
            </w:r>
          </w:p>
        </w:tc>
        <w:tc>
          <w:tcPr>
            <w:tcW w:w="1134" w:type="dxa"/>
            <w:vAlign w:val="center"/>
          </w:tcPr>
          <w:p w14:paraId="58D546B4" w14:textId="77777777" w:rsidR="003502BF" w:rsidRPr="00F22FD8" w:rsidRDefault="003502BF" w:rsidP="00F22FD8">
            <w:pPr>
              <w:jc w:val="center"/>
              <w:rPr>
                <w:rFonts w:ascii="Book Antiqua" w:hAnsi="Book Antiqua"/>
                <w:color w:val="FF0000"/>
                <w:sz w:val="22"/>
              </w:rPr>
            </w:pPr>
          </w:p>
        </w:tc>
        <w:tc>
          <w:tcPr>
            <w:tcW w:w="1134" w:type="dxa"/>
            <w:vAlign w:val="center"/>
          </w:tcPr>
          <w:p w14:paraId="090647AD" w14:textId="77777777" w:rsidR="003502BF" w:rsidRPr="00F22FD8" w:rsidRDefault="003502BF" w:rsidP="00F22FD8">
            <w:pPr>
              <w:jc w:val="center"/>
              <w:rPr>
                <w:rFonts w:ascii="Book Antiqua" w:hAnsi="Book Antiqua"/>
                <w:color w:val="FF0000"/>
                <w:sz w:val="22"/>
              </w:rPr>
            </w:pPr>
            <w:r>
              <w:rPr>
                <w:rFonts w:ascii="Book Antiqua" w:hAnsi="Book Antiqua"/>
                <w:color w:val="FF0000"/>
                <w:sz w:val="22"/>
              </w:rPr>
              <w:t>0.010</w:t>
            </w:r>
          </w:p>
        </w:tc>
        <w:tc>
          <w:tcPr>
            <w:tcW w:w="992" w:type="dxa"/>
            <w:vAlign w:val="center"/>
          </w:tcPr>
          <w:p w14:paraId="50F87AFC" w14:textId="77777777" w:rsidR="003502BF" w:rsidRPr="00F22FD8" w:rsidRDefault="003502BF" w:rsidP="00F22FD8">
            <w:pPr>
              <w:jc w:val="center"/>
              <w:rPr>
                <w:color w:val="FF0000"/>
              </w:rPr>
            </w:pPr>
          </w:p>
          <w:p w14:paraId="6792E5CB" w14:textId="77777777" w:rsidR="003502BF" w:rsidRPr="00F22FD8" w:rsidRDefault="003502BF" w:rsidP="00F22FD8">
            <w:pPr>
              <w:jc w:val="center"/>
              <w:rPr>
                <w:color w:val="FF0000"/>
              </w:rPr>
            </w:pPr>
          </w:p>
        </w:tc>
        <w:tc>
          <w:tcPr>
            <w:tcW w:w="993" w:type="dxa"/>
            <w:shd w:val="clear" w:color="auto" w:fill="FFFFFF"/>
            <w:vAlign w:val="center"/>
          </w:tcPr>
          <w:p w14:paraId="09868B32" w14:textId="77777777" w:rsidR="003502BF" w:rsidRPr="00F22FD8" w:rsidRDefault="003502BF" w:rsidP="00F22FD8">
            <w:pPr>
              <w:jc w:val="center"/>
              <w:rPr>
                <w:color w:val="FF0000"/>
              </w:rPr>
            </w:pPr>
          </w:p>
        </w:tc>
        <w:tc>
          <w:tcPr>
            <w:tcW w:w="992" w:type="dxa"/>
            <w:shd w:val="clear" w:color="auto" w:fill="FFFFFF"/>
            <w:vAlign w:val="center"/>
          </w:tcPr>
          <w:p w14:paraId="0996A69A" w14:textId="77777777" w:rsidR="003502BF" w:rsidRPr="00F22FD8" w:rsidRDefault="003502BF" w:rsidP="00F22FD8">
            <w:pPr>
              <w:jc w:val="center"/>
              <w:rPr>
                <w:color w:val="FF0000"/>
              </w:rPr>
            </w:pPr>
          </w:p>
        </w:tc>
        <w:tc>
          <w:tcPr>
            <w:tcW w:w="2835" w:type="dxa"/>
            <w:vAlign w:val="center"/>
          </w:tcPr>
          <w:p w14:paraId="73822694" w14:textId="77777777" w:rsidR="003502BF" w:rsidRPr="00F22FD8" w:rsidRDefault="003502BF" w:rsidP="00F22FD8">
            <w:pPr>
              <w:jc w:val="center"/>
              <w:rPr>
                <w:color w:val="FF0000"/>
              </w:rPr>
            </w:pPr>
            <w:r w:rsidRPr="00F22FD8">
              <w:rPr>
                <w:rFonts w:ascii="Book Antiqua" w:hAnsi="Book Antiqua"/>
                <w:b/>
                <w:color w:val="FF0000"/>
                <w:sz w:val="24"/>
              </w:rPr>
              <w:t>Sorbet  cerise  griotte</w:t>
            </w:r>
          </w:p>
        </w:tc>
      </w:tr>
      <w:tr w:rsidR="003502BF" w14:paraId="24C65E74" w14:textId="77777777">
        <w:tblPrEx>
          <w:tblCellMar>
            <w:top w:w="0" w:type="dxa"/>
            <w:bottom w:w="0" w:type="dxa"/>
          </w:tblCellMar>
        </w:tblPrEx>
        <w:trPr>
          <w:cantSplit/>
        </w:trPr>
        <w:tc>
          <w:tcPr>
            <w:tcW w:w="2694" w:type="dxa"/>
            <w:vMerge/>
            <w:shd w:val="pct10" w:color="000000" w:fill="FFFFFF"/>
          </w:tcPr>
          <w:p w14:paraId="4D58D3B5" w14:textId="77777777" w:rsidR="003502BF" w:rsidRDefault="003502BF"/>
        </w:tc>
        <w:tc>
          <w:tcPr>
            <w:tcW w:w="850" w:type="dxa"/>
            <w:vAlign w:val="center"/>
          </w:tcPr>
          <w:p w14:paraId="63BEA503" w14:textId="77777777" w:rsidR="003502BF" w:rsidRDefault="003502BF">
            <w:pPr>
              <w:pStyle w:val="Notedebasdepage"/>
              <w:jc w:val="center"/>
              <w:rPr>
                <w:rFonts w:ascii="Book Antiqua" w:hAnsi="Book Antiqua"/>
                <w:sz w:val="22"/>
              </w:rPr>
            </w:pPr>
            <w:r>
              <w:rPr>
                <w:rFonts w:ascii="Book Antiqua" w:hAnsi="Book Antiqua"/>
                <w:sz w:val="22"/>
              </w:rPr>
              <w:t>0.020</w:t>
            </w:r>
          </w:p>
        </w:tc>
        <w:tc>
          <w:tcPr>
            <w:tcW w:w="992" w:type="dxa"/>
            <w:vAlign w:val="center"/>
          </w:tcPr>
          <w:p w14:paraId="23CD5143" w14:textId="77777777" w:rsidR="003502BF" w:rsidRDefault="003502BF">
            <w:pPr>
              <w:jc w:val="center"/>
              <w:rPr>
                <w:rFonts w:ascii="Book Antiqua" w:hAnsi="Book Antiqua"/>
                <w:sz w:val="22"/>
              </w:rPr>
            </w:pPr>
            <w:r>
              <w:rPr>
                <w:rFonts w:ascii="Book Antiqua" w:hAnsi="Book Antiqua"/>
                <w:sz w:val="22"/>
              </w:rPr>
              <w:t>0.140</w:t>
            </w:r>
          </w:p>
        </w:tc>
        <w:tc>
          <w:tcPr>
            <w:tcW w:w="993" w:type="dxa"/>
            <w:vAlign w:val="center"/>
          </w:tcPr>
          <w:p w14:paraId="16B343C5" w14:textId="77777777" w:rsidR="003502BF" w:rsidRDefault="003502BF">
            <w:pPr>
              <w:jc w:val="center"/>
              <w:rPr>
                <w:rFonts w:ascii="Book Antiqua" w:hAnsi="Book Antiqua"/>
                <w:sz w:val="22"/>
              </w:rPr>
            </w:pPr>
            <w:r>
              <w:rPr>
                <w:rFonts w:ascii="Book Antiqua" w:hAnsi="Book Antiqua"/>
                <w:sz w:val="22"/>
              </w:rPr>
              <w:t>0.040</w:t>
            </w:r>
          </w:p>
        </w:tc>
        <w:tc>
          <w:tcPr>
            <w:tcW w:w="992" w:type="dxa"/>
            <w:vAlign w:val="center"/>
          </w:tcPr>
          <w:p w14:paraId="763B9A87" w14:textId="77777777" w:rsidR="003502BF" w:rsidRDefault="003502BF">
            <w:pPr>
              <w:jc w:val="center"/>
              <w:rPr>
                <w:rFonts w:ascii="Book Antiqua" w:hAnsi="Book Antiqua"/>
                <w:sz w:val="22"/>
              </w:rPr>
            </w:pPr>
            <w:r>
              <w:rPr>
                <w:rFonts w:ascii="Book Antiqua" w:hAnsi="Book Antiqua"/>
                <w:sz w:val="22"/>
              </w:rPr>
              <w:t>0.187</w:t>
            </w:r>
          </w:p>
        </w:tc>
        <w:tc>
          <w:tcPr>
            <w:tcW w:w="992" w:type="dxa"/>
            <w:vAlign w:val="center"/>
          </w:tcPr>
          <w:p w14:paraId="67A4358F" w14:textId="77777777" w:rsidR="003502BF" w:rsidRDefault="003502BF">
            <w:pPr>
              <w:jc w:val="center"/>
              <w:rPr>
                <w:rFonts w:ascii="Book Antiqua" w:hAnsi="Book Antiqua"/>
                <w:sz w:val="22"/>
              </w:rPr>
            </w:pPr>
            <w:r>
              <w:rPr>
                <w:rFonts w:ascii="Book Antiqua" w:hAnsi="Book Antiqua"/>
                <w:sz w:val="22"/>
              </w:rPr>
              <w:t>0.600</w:t>
            </w:r>
          </w:p>
        </w:tc>
        <w:tc>
          <w:tcPr>
            <w:tcW w:w="1134" w:type="dxa"/>
            <w:vAlign w:val="center"/>
          </w:tcPr>
          <w:p w14:paraId="21A7AD5B" w14:textId="77777777" w:rsidR="003502BF" w:rsidRDefault="003502BF">
            <w:pPr>
              <w:jc w:val="center"/>
              <w:rPr>
                <w:rFonts w:ascii="Book Antiqua" w:hAnsi="Book Antiqua"/>
                <w:sz w:val="22"/>
              </w:rPr>
            </w:pPr>
          </w:p>
        </w:tc>
        <w:tc>
          <w:tcPr>
            <w:tcW w:w="1134" w:type="dxa"/>
            <w:vAlign w:val="center"/>
          </w:tcPr>
          <w:p w14:paraId="38B23FF2" w14:textId="77777777" w:rsidR="003502BF" w:rsidRDefault="003502BF">
            <w:pPr>
              <w:pStyle w:val="Notedebasdepage"/>
              <w:jc w:val="center"/>
              <w:rPr>
                <w:rFonts w:ascii="Book Antiqua" w:hAnsi="Book Antiqua"/>
                <w:sz w:val="22"/>
              </w:rPr>
            </w:pPr>
            <w:r>
              <w:rPr>
                <w:rFonts w:ascii="Book Antiqua" w:hAnsi="Book Antiqua"/>
                <w:sz w:val="22"/>
              </w:rPr>
              <w:t>0.002</w:t>
            </w:r>
          </w:p>
        </w:tc>
        <w:tc>
          <w:tcPr>
            <w:tcW w:w="992" w:type="dxa"/>
            <w:vAlign w:val="center"/>
          </w:tcPr>
          <w:p w14:paraId="294BF01F" w14:textId="77777777" w:rsidR="003502BF" w:rsidRDefault="003502BF">
            <w:pPr>
              <w:jc w:val="center"/>
              <w:rPr>
                <w:rFonts w:ascii="Book Antiqua" w:hAnsi="Book Antiqua"/>
                <w:sz w:val="22"/>
              </w:rPr>
            </w:pPr>
          </w:p>
          <w:p w14:paraId="61479A7E" w14:textId="77777777" w:rsidR="003502BF" w:rsidRDefault="003502BF">
            <w:pPr>
              <w:jc w:val="center"/>
              <w:rPr>
                <w:rFonts w:ascii="Book Antiqua" w:hAnsi="Book Antiqua"/>
                <w:sz w:val="22"/>
              </w:rPr>
            </w:pPr>
          </w:p>
        </w:tc>
        <w:tc>
          <w:tcPr>
            <w:tcW w:w="993" w:type="dxa"/>
            <w:shd w:val="clear" w:color="auto" w:fill="FFFFFF"/>
            <w:vAlign w:val="center"/>
          </w:tcPr>
          <w:p w14:paraId="12FECDAF" w14:textId="77777777" w:rsidR="003502BF" w:rsidRDefault="003502BF">
            <w:pPr>
              <w:jc w:val="center"/>
              <w:rPr>
                <w:rFonts w:ascii="Book Antiqua" w:hAnsi="Book Antiqua"/>
                <w:sz w:val="22"/>
              </w:rPr>
            </w:pPr>
            <w:r>
              <w:rPr>
                <w:rFonts w:ascii="Book Antiqua" w:hAnsi="Book Antiqua"/>
                <w:sz w:val="22"/>
              </w:rPr>
              <w:t>0.010</w:t>
            </w:r>
          </w:p>
        </w:tc>
        <w:tc>
          <w:tcPr>
            <w:tcW w:w="992" w:type="dxa"/>
            <w:shd w:val="clear" w:color="auto" w:fill="FFFFFF"/>
          </w:tcPr>
          <w:p w14:paraId="54257A5B" w14:textId="77777777" w:rsidR="003502BF" w:rsidRDefault="003502BF">
            <w:pPr>
              <w:pStyle w:val="Notedebasdepage"/>
            </w:pPr>
          </w:p>
        </w:tc>
        <w:tc>
          <w:tcPr>
            <w:tcW w:w="2835" w:type="dxa"/>
            <w:vAlign w:val="center"/>
          </w:tcPr>
          <w:p w14:paraId="3CD3CF59" w14:textId="77777777" w:rsidR="003502BF" w:rsidRDefault="003502BF">
            <w:pPr>
              <w:jc w:val="center"/>
              <w:rPr>
                <w:rFonts w:ascii="Book Antiqua" w:hAnsi="Book Antiqua"/>
                <w:b/>
                <w:sz w:val="24"/>
              </w:rPr>
            </w:pPr>
            <w:r>
              <w:rPr>
                <w:rFonts w:ascii="Book Antiqua" w:hAnsi="Book Antiqua"/>
                <w:b/>
                <w:sz w:val="24"/>
              </w:rPr>
              <w:t>Sorbet  cerise  noire</w:t>
            </w:r>
          </w:p>
        </w:tc>
      </w:tr>
      <w:tr w:rsidR="003502BF" w14:paraId="0BA16D34" w14:textId="77777777">
        <w:tblPrEx>
          <w:tblCellMar>
            <w:top w:w="0" w:type="dxa"/>
            <w:bottom w:w="0" w:type="dxa"/>
          </w:tblCellMar>
        </w:tblPrEx>
        <w:trPr>
          <w:cantSplit/>
        </w:trPr>
        <w:tc>
          <w:tcPr>
            <w:tcW w:w="2694" w:type="dxa"/>
            <w:vMerge/>
            <w:shd w:val="pct10" w:color="000000" w:fill="FFFFFF"/>
          </w:tcPr>
          <w:p w14:paraId="692248CD" w14:textId="77777777" w:rsidR="003502BF" w:rsidRDefault="003502BF"/>
        </w:tc>
        <w:tc>
          <w:tcPr>
            <w:tcW w:w="850" w:type="dxa"/>
            <w:vAlign w:val="center"/>
          </w:tcPr>
          <w:p w14:paraId="634FD74F" w14:textId="77777777" w:rsidR="003502BF" w:rsidRPr="007A540C" w:rsidRDefault="003502BF" w:rsidP="007A540C">
            <w:pPr>
              <w:pStyle w:val="Notedebasdepage"/>
              <w:jc w:val="center"/>
              <w:rPr>
                <w:rFonts w:ascii="Book Antiqua" w:hAnsi="Book Antiqua"/>
                <w:color w:val="FF0000"/>
                <w:sz w:val="22"/>
              </w:rPr>
            </w:pPr>
            <w:r>
              <w:rPr>
                <w:rFonts w:ascii="Book Antiqua" w:hAnsi="Book Antiqua"/>
                <w:color w:val="FF0000"/>
                <w:sz w:val="22"/>
              </w:rPr>
              <w:t>0.050</w:t>
            </w:r>
          </w:p>
        </w:tc>
        <w:tc>
          <w:tcPr>
            <w:tcW w:w="992" w:type="dxa"/>
            <w:vAlign w:val="center"/>
          </w:tcPr>
          <w:p w14:paraId="0903CEB0" w14:textId="77777777" w:rsidR="003502BF" w:rsidRPr="007A540C" w:rsidRDefault="003502BF" w:rsidP="007A540C">
            <w:pPr>
              <w:jc w:val="center"/>
              <w:rPr>
                <w:rFonts w:ascii="Book Antiqua" w:hAnsi="Book Antiqua"/>
                <w:color w:val="FF0000"/>
                <w:sz w:val="22"/>
              </w:rPr>
            </w:pPr>
            <w:r>
              <w:rPr>
                <w:rFonts w:ascii="Book Antiqua" w:hAnsi="Book Antiqua"/>
                <w:color w:val="FF0000"/>
                <w:sz w:val="22"/>
              </w:rPr>
              <w:t>0.600</w:t>
            </w:r>
          </w:p>
        </w:tc>
        <w:tc>
          <w:tcPr>
            <w:tcW w:w="993" w:type="dxa"/>
            <w:vAlign w:val="center"/>
          </w:tcPr>
          <w:p w14:paraId="721CF95F" w14:textId="77777777" w:rsidR="003502BF" w:rsidRPr="007A540C" w:rsidRDefault="003502BF" w:rsidP="007A540C">
            <w:pPr>
              <w:jc w:val="center"/>
              <w:rPr>
                <w:rFonts w:ascii="Book Antiqua" w:hAnsi="Book Antiqua"/>
                <w:color w:val="FF0000"/>
                <w:sz w:val="22"/>
              </w:rPr>
            </w:pPr>
            <w:r>
              <w:rPr>
                <w:rFonts w:ascii="Book Antiqua" w:hAnsi="Book Antiqua"/>
                <w:color w:val="FF0000"/>
                <w:sz w:val="22"/>
              </w:rPr>
              <w:t>0.334</w:t>
            </w:r>
          </w:p>
        </w:tc>
        <w:tc>
          <w:tcPr>
            <w:tcW w:w="992" w:type="dxa"/>
            <w:vAlign w:val="center"/>
          </w:tcPr>
          <w:p w14:paraId="5C979DA2" w14:textId="77777777" w:rsidR="003502BF" w:rsidRPr="007A540C" w:rsidRDefault="003502BF" w:rsidP="007A540C">
            <w:pPr>
              <w:jc w:val="center"/>
              <w:rPr>
                <w:rFonts w:ascii="Book Antiqua" w:hAnsi="Book Antiqua"/>
                <w:color w:val="FF0000"/>
                <w:sz w:val="22"/>
              </w:rPr>
            </w:pPr>
            <w:r>
              <w:rPr>
                <w:rFonts w:ascii="Book Antiqua" w:hAnsi="Book Antiqua"/>
                <w:color w:val="FF0000"/>
                <w:sz w:val="22"/>
              </w:rPr>
              <w:t>1.334</w:t>
            </w:r>
          </w:p>
        </w:tc>
        <w:tc>
          <w:tcPr>
            <w:tcW w:w="992" w:type="dxa"/>
            <w:vAlign w:val="center"/>
          </w:tcPr>
          <w:p w14:paraId="3F872DE3" w14:textId="77777777" w:rsidR="003502BF" w:rsidRPr="007A540C" w:rsidRDefault="003502BF" w:rsidP="007A540C">
            <w:pPr>
              <w:jc w:val="center"/>
              <w:rPr>
                <w:rFonts w:ascii="Book Antiqua" w:hAnsi="Book Antiqua"/>
                <w:color w:val="FF0000"/>
                <w:sz w:val="22"/>
              </w:rPr>
            </w:pPr>
            <w:r w:rsidRPr="007A540C">
              <w:rPr>
                <w:rFonts w:ascii="Book Antiqua" w:hAnsi="Book Antiqua"/>
                <w:color w:val="FF0000"/>
                <w:sz w:val="22"/>
              </w:rPr>
              <w:t>1</w:t>
            </w:r>
          </w:p>
        </w:tc>
        <w:tc>
          <w:tcPr>
            <w:tcW w:w="1134" w:type="dxa"/>
            <w:vAlign w:val="center"/>
          </w:tcPr>
          <w:p w14:paraId="3FF835BB" w14:textId="77777777" w:rsidR="003502BF" w:rsidRPr="007A540C" w:rsidRDefault="003502BF" w:rsidP="007A540C">
            <w:pPr>
              <w:jc w:val="center"/>
              <w:rPr>
                <w:rFonts w:ascii="Book Antiqua" w:hAnsi="Book Antiqua"/>
                <w:color w:val="FF0000"/>
                <w:sz w:val="22"/>
              </w:rPr>
            </w:pPr>
          </w:p>
        </w:tc>
        <w:tc>
          <w:tcPr>
            <w:tcW w:w="1134" w:type="dxa"/>
            <w:vAlign w:val="center"/>
          </w:tcPr>
          <w:p w14:paraId="30321FBA" w14:textId="77777777" w:rsidR="003502BF" w:rsidRPr="007A540C" w:rsidRDefault="003502BF" w:rsidP="007A540C">
            <w:pPr>
              <w:jc w:val="center"/>
              <w:rPr>
                <w:rFonts w:ascii="Book Antiqua" w:hAnsi="Book Antiqua"/>
                <w:color w:val="FF0000"/>
                <w:sz w:val="22"/>
              </w:rPr>
            </w:pPr>
            <w:r>
              <w:rPr>
                <w:rFonts w:ascii="Book Antiqua" w:hAnsi="Book Antiqua"/>
                <w:color w:val="FF0000"/>
                <w:sz w:val="22"/>
              </w:rPr>
              <w:t>0.013</w:t>
            </w:r>
          </w:p>
        </w:tc>
        <w:tc>
          <w:tcPr>
            <w:tcW w:w="992" w:type="dxa"/>
            <w:vAlign w:val="center"/>
          </w:tcPr>
          <w:p w14:paraId="0DF7DF6A" w14:textId="77777777" w:rsidR="003502BF" w:rsidRPr="007A540C" w:rsidRDefault="003502BF" w:rsidP="007A540C">
            <w:pPr>
              <w:jc w:val="center"/>
              <w:rPr>
                <w:color w:val="FF0000"/>
              </w:rPr>
            </w:pPr>
          </w:p>
          <w:p w14:paraId="7942ABDD" w14:textId="77777777" w:rsidR="003502BF" w:rsidRPr="007A540C" w:rsidRDefault="003502BF" w:rsidP="007A540C">
            <w:pPr>
              <w:jc w:val="center"/>
              <w:rPr>
                <w:color w:val="FF0000"/>
              </w:rPr>
            </w:pPr>
          </w:p>
        </w:tc>
        <w:tc>
          <w:tcPr>
            <w:tcW w:w="993" w:type="dxa"/>
            <w:shd w:val="clear" w:color="auto" w:fill="FFFFFF"/>
            <w:vAlign w:val="center"/>
          </w:tcPr>
          <w:p w14:paraId="0DC82CA2" w14:textId="77777777" w:rsidR="003502BF" w:rsidRPr="007A540C" w:rsidRDefault="003502BF" w:rsidP="007A540C">
            <w:pPr>
              <w:pStyle w:val="Notedebasdepage"/>
              <w:jc w:val="center"/>
              <w:rPr>
                <w:color w:val="FF0000"/>
              </w:rPr>
            </w:pPr>
          </w:p>
        </w:tc>
        <w:tc>
          <w:tcPr>
            <w:tcW w:w="992" w:type="dxa"/>
            <w:shd w:val="clear" w:color="auto" w:fill="FFFFFF"/>
            <w:vAlign w:val="center"/>
          </w:tcPr>
          <w:p w14:paraId="5364F354" w14:textId="77777777" w:rsidR="003502BF" w:rsidRPr="007A540C" w:rsidRDefault="003502BF" w:rsidP="007A540C">
            <w:pPr>
              <w:jc w:val="center"/>
              <w:rPr>
                <w:color w:val="FF0000"/>
              </w:rPr>
            </w:pPr>
          </w:p>
        </w:tc>
        <w:tc>
          <w:tcPr>
            <w:tcW w:w="2835" w:type="dxa"/>
            <w:vAlign w:val="center"/>
          </w:tcPr>
          <w:p w14:paraId="62D7CB5C" w14:textId="77777777" w:rsidR="003502BF" w:rsidRPr="007A540C" w:rsidRDefault="003502BF" w:rsidP="007A540C">
            <w:pPr>
              <w:jc w:val="center"/>
              <w:rPr>
                <w:rFonts w:ascii="Book Antiqua" w:hAnsi="Book Antiqua"/>
                <w:b/>
                <w:color w:val="FF0000"/>
                <w:sz w:val="24"/>
              </w:rPr>
            </w:pPr>
            <w:r w:rsidRPr="007A540C">
              <w:rPr>
                <w:rFonts w:ascii="Book Antiqua" w:hAnsi="Book Antiqua"/>
                <w:b/>
                <w:color w:val="FF0000"/>
                <w:sz w:val="24"/>
              </w:rPr>
              <w:t>Sorbet  citron</w:t>
            </w:r>
          </w:p>
        </w:tc>
      </w:tr>
      <w:tr w:rsidR="003502BF" w14:paraId="523657E1" w14:textId="77777777">
        <w:tblPrEx>
          <w:tblCellMar>
            <w:top w:w="0" w:type="dxa"/>
            <w:bottom w:w="0" w:type="dxa"/>
          </w:tblCellMar>
        </w:tblPrEx>
        <w:trPr>
          <w:cantSplit/>
          <w:trHeight w:val="515"/>
        </w:trPr>
        <w:tc>
          <w:tcPr>
            <w:tcW w:w="2694" w:type="dxa"/>
            <w:vMerge/>
            <w:shd w:val="pct10" w:color="000000" w:fill="FFFFFF"/>
          </w:tcPr>
          <w:p w14:paraId="4AE72321" w14:textId="77777777" w:rsidR="003502BF" w:rsidRDefault="003502BF"/>
        </w:tc>
        <w:tc>
          <w:tcPr>
            <w:tcW w:w="850" w:type="dxa"/>
            <w:vAlign w:val="center"/>
          </w:tcPr>
          <w:p w14:paraId="203B8E85" w14:textId="77777777" w:rsidR="003502BF" w:rsidRPr="00F9188D" w:rsidRDefault="003502BF" w:rsidP="00F9188D">
            <w:pPr>
              <w:pStyle w:val="Notedebasdepage"/>
              <w:jc w:val="center"/>
              <w:rPr>
                <w:rFonts w:ascii="Book Antiqua" w:hAnsi="Book Antiqua"/>
                <w:color w:val="FF0000"/>
                <w:sz w:val="22"/>
              </w:rPr>
            </w:pPr>
            <w:r>
              <w:rPr>
                <w:rFonts w:ascii="Book Antiqua" w:hAnsi="Book Antiqua"/>
                <w:color w:val="FF0000"/>
                <w:sz w:val="22"/>
              </w:rPr>
              <w:t>0.107</w:t>
            </w:r>
          </w:p>
        </w:tc>
        <w:tc>
          <w:tcPr>
            <w:tcW w:w="992" w:type="dxa"/>
            <w:vAlign w:val="center"/>
          </w:tcPr>
          <w:p w14:paraId="27D73C84" w14:textId="77777777" w:rsidR="003502BF" w:rsidRPr="00F9188D" w:rsidRDefault="003502BF" w:rsidP="00F9188D">
            <w:pPr>
              <w:jc w:val="center"/>
              <w:rPr>
                <w:rFonts w:ascii="Book Antiqua" w:hAnsi="Book Antiqua"/>
                <w:color w:val="FF0000"/>
                <w:sz w:val="22"/>
              </w:rPr>
            </w:pPr>
            <w:r>
              <w:rPr>
                <w:rFonts w:ascii="Book Antiqua" w:hAnsi="Book Antiqua"/>
                <w:color w:val="FF0000"/>
                <w:sz w:val="22"/>
              </w:rPr>
              <w:t>1.200</w:t>
            </w:r>
          </w:p>
        </w:tc>
        <w:tc>
          <w:tcPr>
            <w:tcW w:w="993" w:type="dxa"/>
            <w:vAlign w:val="center"/>
          </w:tcPr>
          <w:p w14:paraId="07395046" w14:textId="77777777" w:rsidR="003502BF" w:rsidRPr="00F9188D" w:rsidRDefault="003502BF" w:rsidP="00F9188D">
            <w:pPr>
              <w:jc w:val="center"/>
              <w:rPr>
                <w:rFonts w:ascii="Book Antiqua" w:hAnsi="Book Antiqua"/>
                <w:color w:val="FF0000"/>
                <w:sz w:val="22"/>
              </w:rPr>
            </w:pPr>
            <w:r>
              <w:rPr>
                <w:rFonts w:ascii="Book Antiqua" w:hAnsi="Book Antiqua"/>
                <w:color w:val="FF0000"/>
                <w:sz w:val="22"/>
              </w:rPr>
              <w:t>0.666</w:t>
            </w:r>
          </w:p>
        </w:tc>
        <w:tc>
          <w:tcPr>
            <w:tcW w:w="992" w:type="dxa"/>
            <w:vAlign w:val="center"/>
          </w:tcPr>
          <w:p w14:paraId="3CC9495F" w14:textId="77777777" w:rsidR="003502BF" w:rsidRPr="00F9188D" w:rsidRDefault="003502BF" w:rsidP="00F9188D">
            <w:pPr>
              <w:jc w:val="center"/>
              <w:rPr>
                <w:rFonts w:ascii="Book Antiqua" w:hAnsi="Book Antiqua"/>
                <w:color w:val="FF0000"/>
                <w:sz w:val="22"/>
              </w:rPr>
            </w:pPr>
            <w:r>
              <w:rPr>
                <w:rFonts w:ascii="Book Antiqua" w:hAnsi="Book Antiqua"/>
                <w:color w:val="FF0000"/>
                <w:sz w:val="22"/>
              </w:rPr>
              <w:t>2.678</w:t>
            </w:r>
          </w:p>
        </w:tc>
        <w:tc>
          <w:tcPr>
            <w:tcW w:w="992" w:type="dxa"/>
            <w:vAlign w:val="center"/>
          </w:tcPr>
          <w:p w14:paraId="1110A758" w14:textId="77777777" w:rsidR="003502BF" w:rsidRPr="00F9188D" w:rsidRDefault="003502BF" w:rsidP="00F9188D">
            <w:pPr>
              <w:jc w:val="center"/>
              <w:rPr>
                <w:rFonts w:ascii="Book Antiqua" w:hAnsi="Book Antiqua"/>
                <w:color w:val="FF0000"/>
                <w:sz w:val="22"/>
              </w:rPr>
            </w:pPr>
            <w:r>
              <w:rPr>
                <w:rFonts w:ascii="Book Antiqua" w:hAnsi="Book Antiqua"/>
                <w:color w:val="FF0000"/>
                <w:sz w:val="22"/>
              </w:rPr>
              <w:t>1</w:t>
            </w:r>
          </w:p>
        </w:tc>
        <w:tc>
          <w:tcPr>
            <w:tcW w:w="1134" w:type="dxa"/>
            <w:vAlign w:val="center"/>
          </w:tcPr>
          <w:p w14:paraId="46F088AD" w14:textId="77777777" w:rsidR="003502BF" w:rsidRPr="00F9188D" w:rsidRDefault="003502BF" w:rsidP="00F9188D">
            <w:pPr>
              <w:jc w:val="center"/>
              <w:rPr>
                <w:color w:val="FF0000"/>
              </w:rPr>
            </w:pPr>
          </w:p>
        </w:tc>
        <w:tc>
          <w:tcPr>
            <w:tcW w:w="1134" w:type="dxa"/>
            <w:vAlign w:val="center"/>
          </w:tcPr>
          <w:p w14:paraId="14B8270C" w14:textId="77777777" w:rsidR="003502BF" w:rsidRPr="00F9188D" w:rsidRDefault="003502BF" w:rsidP="00F9188D">
            <w:pPr>
              <w:jc w:val="center"/>
              <w:rPr>
                <w:rFonts w:ascii="Book Antiqua" w:hAnsi="Book Antiqua"/>
                <w:color w:val="FF0000"/>
                <w:sz w:val="22"/>
              </w:rPr>
            </w:pPr>
            <w:r>
              <w:rPr>
                <w:rFonts w:ascii="Book Antiqua" w:hAnsi="Book Antiqua"/>
                <w:color w:val="FF0000"/>
                <w:sz w:val="22"/>
              </w:rPr>
              <w:t>0.020</w:t>
            </w:r>
          </w:p>
        </w:tc>
        <w:tc>
          <w:tcPr>
            <w:tcW w:w="992" w:type="dxa"/>
            <w:vAlign w:val="center"/>
          </w:tcPr>
          <w:p w14:paraId="77BEB4CC" w14:textId="77777777" w:rsidR="003502BF" w:rsidRPr="00F9188D" w:rsidRDefault="003502BF" w:rsidP="00F9188D">
            <w:pPr>
              <w:jc w:val="center"/>
              <w:rPr>
                <w:color w:val="FF0000"/>
              </w:rPr>
            </w:pPr>
          </w:p>
        </w:tc>
        <w:tc>
          <w:tcPr>
            <w:tcW w:w="993" w:type="dxa"/>
            <w:shd w:val="clear" w:color="auto" w:fill="FFFFFF"/>
            <w:vAlign w:val="center"/>
          </w:tcPr>
          <w:p w14:paraId="6A2AF436" w14:textId="77777777" w:rsidR="003502BF" w:rsidRPr="00F9188D" w:rsidRDefault="003502BF" w:rsidP="00F9188D">
            <w:pPr>
              <w:jc w:val="center"/>
              <w:rPr>
                <w:color w:val="FF0000"/>
              </w:rPr>
            </w:pPr>
          </w:p>
          <w:p w14:paraId="0CE7B06F" w14:textId="77777777" w:rsidR="003502BF" w:rsidRPr="00F9188D" w:rsidRDefault="003502BF" w:rsidP="00F9188D">
            <w:pPr>
              <w:jc w:val="center"/>
              <w:rPr>
                <w:color w:val="FF0000"/>
              </w:rPr>
            </w:pPr>
          </w:p>
        </w:tc>
        <w:tc>
          <w:tcPr>
            <w:tcW w:w="992" w:type="dxa"/>
            <w:shd w:val="clear" w:color="auto" w:fill="FFFFFF"/>
            <w:vAlign w:val="center"/>
          </w:tcPr>
          <w:p w14:paraId="2F684C9F" w14:textId="77777777" w:rsidR="003502BF" w:rsidRPr="00F9188D" w:rsidRDefault="003502BF" w:rsidP="00F9188D">
            <w:pPr>
              <w:jc w:val="center"/>
              <w:rPr>
                <w:color w:val="FF0000"/>
              </w:rPr>
            </w:pPr>
          </w:p>
        </w:tc>
        <w:tc>
          <w:tcPr>
            <w:tcW w:w="2835" w:type="dxa"/>
            <w:vAlign w:val="center"/>
          </w:tcPr>
          <w:p w14:paraId="4F502F60" w14:textId="77777777" w:rsidR="003502BF" w:rsidRPr="00F9188D" w:rsidRDefault="003502BF" w:rsidP="00F9188D">
            <w:pPr>
              <w:jc w:val="center"/>
              <w:rPr>
                <w:rFonts w:ascii="Book Antiqua" w:hAnsi="Book Antiqua"/>
                <w:b/>
                <w:color w:val="FF0000"/>
                <w:sz w:val="24"/>
              </w:rPr>
            </w:pPr>
            <w:r w:rsidRPr="00F9188D">
              <w:rPr>
                <w:rFonts w:ascii="Book Antiqua" w:hAnsi="Book Antiqua"/>
                <w:b/>
                <w:color w:val="FF0000"/>
                <w:sz w:val="24"/>
              </w:rPr>
              <w:t>Sorbet  citron vert</w:t>
            </w:r>
          </w:p>
        </w:tc>
      </w:tr>
      <w:tr w:rsidR="003502BF" w14:paraId="4A83F9B0" w14:textId="77777777">
        <w:tblPrEx>
          <w:tblCellMar>
            <w:top w:w="0" w:type="dxa"/>
            <w:bottom w:w="0" w:type="dxa"/>
          </w:tblCellMar>
        </w:tblPrEx>
        <w:trPr>
          <w:cantSplit/>
          <w:trHeight w:val="515"/>
        </w:trPr>
        <w:tc>
          <w:tcPr>
            <w:tcW w:w="2694" w:type="dxa"/>
            <w:vMerge/>
            <w:shd w:val="pct10" w:color="000000" w:fill="FFFFFF"/>
          </w:tcPr>
          <w:p w14:paraId="09D6430F" w14:textId="77777777" w:rsidR="003502BF" w:rsidRDefault="003502BF"/>
        </w:tc>
        <w:tc>
          <w:tcPr>
            <w:tcW w:w="850" w:type="dxa"/>
            <w:vAlign w:val="center"/>
          </w:tcPr>
          <w:p w14:paraId="7BD754A3" w14:textId="77777777" w:rsidR="003502BF" w:rsidRDefault="003502BF" w:rsidP="00F9188D">
            <w:pPr>
              <w:pStyle w:val="Notedebasdepage"/>
              <w:jc w:val="center"/>
              <w:rPr>
                <w:rFonts w:ascii="Book Antiqua" w:hAnsi="Book Antiqua"/>
                <w:color w:val="FF0000"/>
                <w:sz w:val="22"/>
              </w:rPr>
            </w:pPr>
          </w:p>
        </w:tc>
        <w:tc>
          <w:tcPr>
            <w:tcW w:w="992" w:type="dxa"/>
            <w:vAlign w:val="center"/>
          </w:tcPr>
          <w:p w14:paraId="0ED6E847" w14:textId="77777777" w:rsidR="003502BF" w:rsidRDefault="003502BF" w:rsidP="00F9188D">
            <w:pPr>
              <w:jc w:val="center"/>
              <w:rPr>
                <w:rFonts w:ascii="Book Antiqua" w:hAnsi="Book Antiqua"/>
                <w:color w:val="FF0000"/>
                <w:sz w:val="22"/>
              </w:rPr>
            </w:pPr>
          </w:p>
        </w:tc>
        <w:tc>
          <w:tcPr>
            <w:tcW w:w="993" w:type="dxa"/>
            <w:vAlign w:val="center"/>
          </w:tcPr>
          <w:p w14:paraId="6599B765" w14:textId="77777777" w:rsidR="003502BF" w:rsidRDefault="003502BF" w:rsidP="00F9188D">
            <w:pPr>
              <w:jc w:val="center"/>
              <w:rPr>
                <w:rFonts w:ascii="Book Antiqua" w:hAnsi="Book Antiqua"/>
                <w:color w:val="FF0000"/>
                <w:sz w:val="22"/>
              </w:rPr>
            </w:pPr>
          </w:p>
        </w:tc>
        <w:tc>
          <w:tcPr>
            <w:tcW w:w="992" w:type="dxa"/>
            <w:vAlign w:val="center"/>
          </w:tcPr>
          <w:p w14:paraId="551D8218" w14:textId="77777777" w:rsidR="003502BF" w:rsidRDefault="003502BF" w:rsidP="00F9188D">
            <w:pPr>
              <w:jc w:val="center"/>
              <w:rPr>
                <w:rFonts w:ascii="Book Antiqua" w:hAnsi="Book Antiqua"/>
                <w:color w:val="FF0000"/>
                <w:sz w:val="22"/>
              </w:rPr>
            </w:pPr>
          </w:p>
        </w:tc>
        <w:tc>
          <w:tcPr>
            <w:tcW w:w="992" w:type="dxa"/>
            <w:vAlign w:val="center"/>
          </w:tcPr>
          <w:p w14:paraId="6814BBD7" w14:textId="77777777" w:rsidR="003502BF" w:rsidRDefault="003502BF" w:rsidP="00F9188D">
            <w:pPr>
              <w:jc w:val="center"/>
              <w:rPr>
                <w:rFonts w:ascii="Book Antiqua" w:hAnsi="Book Antiqua"/>
                <w:color w:val="FF0000"/>
                <w:sz w:val="22"/>
              </w:rPr>
            </w:pPr>
          </w:p>
        </w:tc>
        <w:tc>
          <w:tcPr>
            <w:tcW w:w="1134" w:type="dxa"/>
            <w:vAlign w:val="center"/>
          </w:tcPr>
          <w:p w14:paraId="7E77213C" w14:textId="77777777" w:rsidR="003502BF" w:rsidRPr="00F9188D" w:rsidRDefault="003502BF" w:rsidP="00F9188D">
            <w:pPr>
              <w:jc w:val="center"/>
              <w:rPr>
                <w:color w:val="FF0000"/>
              </w:rPr>
            </w:pPr>
          </w:p>
        </w:tc>
        <w:tc>
          <w:tcPr>
            <w:tcW w:w="1134" w:type="dxa"/>
            <w:vAlign w:val="center"/>
          </w:tcPr>
          <w:p w14:paraId="3B42FDD9" w14:textId="77777777" w:rsidR="003502BF" w:rsidRDefault="003502BF" w:rsidP="00F9188D">
            <w:pPr>
              <w:jc w:val="center"/>
              <w:rPr>
                <w:rFonts w:ascii="Book Antiqua" w:hAnsi="Book Antiqua"/>
                <w:color w:val="FF0000"/>
                <w:sz w:val="22"/>
              </w:rPr>
            </w:pPr>
          </w:p>
        </w:tc>
        <w:tc>
          <w:tcPr>
            <w:tcW w:w="992" w:type="dxa"/>
            <w:vAlign w:val="center"/>
          </w:tcPr>
          <w:p w14:paraId="14113BD6" w14:textId="77777777" w:rsidR="003502BF" w:rsidRPr="00F9188D" w:rsidRDefault="003502BF" w:rsidP="00F9188D">
            <w:pPr>
              <w:jc w:val="center"/>
              <w:rPr>
                <w:color w:val="FF0000"/>
              </w:rPr>
            </w:pPr>
          </w:p>
        </w:tc>
        <w:tc>
          <w:tcPr>
            <w:tcW w:w="993" w:type="dxa"/>
            <w:shd w:val="clear" w:color="auto" w:fill="FFFFFF"/>
            <w:vAlign w:val="center"/>
          </w:tcPr>
          <w:p w14:paraId="74313796" w14:textId="77777777" w:rsidR="003502BF" w:rsidRPr="00F9188D" w:rsidRDefault="003502BF" w:rsidP="00F9188D">
            <w:pPr>
              <w:jc w:val="center"/>
              <w:rPr>
                <w:color w:val="FF0000"/>
              </w:rPr>
            </w:pPr>
          </w:p>
        </w:tc>
        <w:tc>
          <w:tcPr>
            <w:tcW w:w="992" w:type="dxa"/>
            <w:shd w:val="clear" w:color="auto" w:fill="FFFFFF"/>
            <w:vAlign w:val="center"/>
          </w:tcPr>
          <w:p w14:paraId="1F2E7433" w14:textId="77777777" w:rsidR="003502BF" w:rsidRPr="00F9188D" w:rsidRDefault="003502BF" w:rsidP="00F9188D">
            <w:pPr>
              <w:jc w:val="center"/>
              <w:rPr>
                <w:color w:val="FF0000"/>
              </w:rPr>
            </w:pPr>
          </w:p>
        </w:tc>
        <w:tc>
          <w:tcPr>
            <w:tcW w:w="2835" w:type="dxa"/>
            <w:vAlign w:val="center"/>
          </w:tcPr>
          <w:p w14:paraId="542C81FF" w14:textId="77777777" w:rsidR="003502BF" w:rsidRPr="00F9188D" w:rsidRDefault="003502BF" w:rsidP="00F9188D">
            <w:pPr>
              <w:jc w:val="center"/>
              <w:rPr>
                <w:rFonts w:ascii="Book Antiqua" w:hAnsi="Book Antiqua"/>
                <w:b/>
                <w:color w:val="FF0000"/>
                <w:sz w:val="24"/>
              </w:rPr>
            </w:pPr>
          </w:p>
        </w:tc>
      </w:tr>
      <w:tr w:rsidR="003502BF" w14:paraId="5E5B7D34" w14:textId="77777777">
        <w:tblPrEx>
          <w:tblCellMar>
            <w:top w:w="0" w:type="dxa"/>
            <w:bottom w:w="0" w:type="dxa"/>
          </w:tblCellMar>
        </w:tblPrEx>
        <w:trPr>
          <w:cantSplit/>
          <w:trHeight w:val="515"/>
        </w:trPr>
        <w:tc>
          <w:tcPr>
            <w:tcW w:w="2694" w:type="dxa"/>
            <w:vMerge/>
            <w:shd w:val="pct10" w:color="000000" w:fill="FFFFFF"/>
          </w:tcPr>
          <w:p w14:paraId="440EBDEA" w14:textId="77777777" w:rsidR="003502BF" w:rsidRDefault="003502BF"/>
        </w:tc>
        <w:tc>
          <w:tcPr>
            <w:tcW w:w="850" w:type="dxa"/>
            <w:vAlign w:val="center"/>
          </w:tcPr>
          <w:p w14:paraId="04987FD8" w14:textId="77777777" w:rsidR="003502BF" w:rsidRDefault="003502BF" w:rsidP="00F9188D">
            <w:pPr>
              <w:pStyle w:val="Notedebasdepage"/>
              <w:jc w:val="center"/>
              <w:rPr>
                <w:rFonts w:ascii="Book Antiqua" w:hAnsi="Book Antiqua"/>
                <w:color w:val="FF0000"/>
                <w:sz w:val="22"/>
              </w:rPr>
            </w:pPr>
          </w:p>
        </w:tc>
        <w:tc>
          <w:tcPr>
            <w:tcW w:w="992" w:type="dxa"/>
            <w:vAlign w:val="center"/>
          </w:tcPr>
          <w:p w14:paraId="696D4008" w14:textId="77777777" w:rsidR="003502BF" w:rsidRDefault="003502BF" w:rsidP="00F9188D">
            <w:pPr>
              <w:jc w:val="center"/>
              <w:rPr>
                <w:rFonts w:ascii="Book Antiqua" w:hAnsi="Book Antiqua"/>
                <w:color w:val="FF0000"/>
                <w:sz w:val="22"/>
              </w:rPr>
            </w:pPr>
          </w:p>
        </w:tc>
        <w:tc>
          <w:tcPr>
            <w:tcW w:w="993" w:type="dxa"/>
            <w:vAlign w:val="center"/>
          </w:tcPr>
          <w:p w14:paraId="1F3E6673" w14:textId="77777777" w:rsidR="003502BF" w:rsidRDefault="003502BF" w:rsidP="00F9188D">
            <w:pPr>
              <w:jc w:val="center"/>
              <w:rPr>
                <w:rFonts w:ascii="Book Antiqua" w:hAnsi="Book Antiqua"/>
                <w:color w:val="FF0000"/>
                <w:sz w:val="22"/>
              </w:rPr>
            </w:pPr>
          </w:p>
        </w:tc>
        <w:tc>
          <w:tcPr>
            <w:tcW w:w="992" w:type="dxa"/>
            <w:vAlign w:val="center"/>
          </w:tcPr>
          <w:p w14:paraId="37ED00B3" w14:textId="77777777" w:rsidR="003502BF" w:rsidRDefault="003502BF" w:rsidP="00F9188D">
            <w:pPr>
              <w:jc w:val="center"/>
              <w:rPr>
                <w:rFonts w:ascii="Book Antiqua" w:hAnsi="Book Antiqua"/>
                <w:color w:val="FF0000"/>
                <w:sz w:val="22"/>
              </w:rPr>
            </w:pPr>
          </w:p>
        </w:tc>
        <w:tc>
          <w:tcPr>
            <w:tcW w:w="992" w:type="dxa"/>
            <w:vAlign w:val="center"/>
          </w:tcPr>
          <w:p w14:paraId="1A40B257" w14:textId="77777777" w:rsidR="003502BF" w:rsidRDefault="003502BF" w:rsidP="00F9188D">
            <w:pPr>
              <w:jc w:val="center"/>
              <w:rPr>
                <w:rFonts w:ascii="Book Antiqua" w:hAnsi="Book Antiqua"/>
                <w:color w:val="FF0000"/>
                <w:sz w:val="22"/>
              </w:rPr>
            </w:pPr>
          </w:p>
        </w:tc>
        <w:tc>
          <w:tcPr>
            <w:tcW w:w="1134" w:type="dxa"/>
            <w:vAlign w:val="center"/>
          </w:tcPr>
          <w:p w14:paraId="3F0668E1" w14:textId="77777777" w:rsidR="003502BF" w:rsidRPr="00F9188D" w:rsidRDefault="003502BF" w:rsidP="00F9188D">
            <w:pPr>
              <w:jc w:val="center"/>
              <w:rPr>
                <w:color w:val="FF0000"/>
              </w:rPr>
            </w:pPr>
          </w:p>
        </w:tc>
        <w:tc>
          <w:tcPr>
            <w:tcW w:w="1134" w:type="dxa"/>
            <w:vAlign w:val="center"/>
          </w:tcPr>
          <w:p w14:paraId="73F25F32" w14:textId="77777777" w:rsidR="003502BF" w:rsidRDefault="003502BF" w:rsidP="00F9188D">
            <w:pPr>
              <w:jc w:val="center"/>
              <w:rPr>
                <w:rFonts w:ascii="Book Antiqua" w:hAnsi="Book Antiqua"/>
                <w:color w:val="FF0000"/>
                <w:sz w:val="22"/>
              </w:rPr>
            </w:pPr>
          </w:p>
        </w:tc>
        <w:tc>
          <w:tcPr>
            <w:tcW w:w="992" w:type="dxa"/>
            <w:vAlign w:val="center"/>
          </w:tcPr>
          <w:p w14:paraId="343AEABD" w14:textId="77777777" w:rsidR="003502BF" w:rsidRPr="00F9188D" w:rsidRDefault="003502BF" w:rsidP="00F9188D">
            <w:pPr>
              <w:jc w:val="center"/>
              <w:rPr>
                <w:color w:val="FF0000"/>
              </w:rPr>
            </w:pPr>
          </w:p>
        </w:tc>
        <w:tc>
          <w:tcPr>
            <w:tcW w:w="993" w:type="dxa"/>
            <w:shd w:val="clear" w:color="auto" w:fill="FFFFFF"/>
            <w:vAlign w:val="center"/>
          </w:tcPr>
          <w:p w14:paraId="534C2BF3" w14:textId="77777777" w:rsidR="003502BF" w:rsidRPr="00F9188D" w:rsidRDefault="003502BF" w:rsidP="00F9188D">
            <w:pPr>
              <w:jc w:val="center"/>
              <w:rPr>
                <w:color w:val="FF0000"/>
              </w:rPr>
            </w:pPr>
          </w:p>
        </w:tc>
        <w:tc>
          <w:tcPr>
            <w:tcW w:w="992" w:type="dxa"/>
            <w:shd w:val="clear" w:color="auto" w:fill="FFFFFF"/>
            <w:vAlign w:val="center"/>
          </w:tcPr>
          <w:p w14:paraId="2C3EFA92" w14:textId="77777777" w:rsidR="003502BF" w:rsidRPr="00F9188D" w:rsidRDefault="003502BF" w:rsidP="00F9188D">
            <w:pPr>
              <w:jc w:val="center"/>
              <w:rPr>
                <w:color w:val="FF0000"/>
              </w:rPr>
            </w:pPr>
          </w:p>
        </w:tc>
        <w:tc>
          <w:tcPr>
            <w:tcW w:w="2835" w:type="dxa"/>
            <w:vAlign w:val="center"/>
          </w:tcPr>
          <w:p w14:paraId="071F7F18" w14:textId="77777777" w:rsidR="003502BF" w:rsidRPr="00F9188D" w:rsidRDefault="003502BF" w:rsidP="00F9188D">
            <w:pPr>
              <w:jc w:val="center"/>
              <w:rPr>
                <w:rFonts w:ascii="Book Antiqua" w:hAnsi="Book Antiqua"/>
                <w:b/>
                <w:color w:val="FF0000"/>
                <w:sz w:val="24"/>
              </w:rPr>
            </w:pPr>
          </w:p>
        </w:tc>
      </w:tr>
    </w:tbl>
    <w:p w14:paraId="76DF2AA6" w14:textId="77777777" w:rsidR="009D25FC" w:rsidRDefault="009D25FC">
      <w:pPr>
        <w:pStyle w:val="Notedebasdepage"/>
      </w:pPr>
    </w:p>
    <w:p w14:paraId="6A741EAF" w14:textId="77777777" w:rsidR="003E5D9D" w:rsidRDefault="003E5D9D">
      <w:pPr>
        <w:pStyle w:val="Notedebasdepage"/>
      </w:pPr>
    </w:p>
    <w:p w14:paraId="03CA0D7F" w14:textId="77777777" w:rsidR="00B454F0" w:rsidRDefault="00B454F0">
      <w:pPr>
        <w:pStyle w:val="Notedebasdepage"/>
      </w:pPr>
    </w:p>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992"/>
        <w:gridCol w:w="993"/>
        <w:gridCol w:w="992"/>
        <w:gridCol w:w="992"/>
        <w:gridCol w:w="1134"/>
        <w:gridCol w:w="1134"/>
        <w:gridCol w:w="992"/>
        <w:gridCol w:w="993"/>
        <w:gridCol w:w="992"/>
        <w:gridCol w:w="2835"/>
      </w:tblGrid>
      <w:tr w:rsidR="009D25FC" w14:paraId="2FC2976A" w14:textId="77777777">
        <w:tblPrEx>
          <w:tblCellMar>
            <w:top w:w="0" w:type="dxa"/>
            <w:bottom w:w="0" w:type="dxa"/>
          </w:tblCellMar>
        </w:tblPrEx>
        <w:trPr>
          <w:cantSplit/>
          <w:trHeight w:val="597"/>
        </w:trPr>
        <w:tc>
          <w:tcPr>
            <w:tcW w:w="2694" w:type="dxa"/>
            <w:shd w:val="pct10" w:color="000000" w:fill="FFFFFF"/>
          </w:tcPr>
          <w:p w14:paraId="79748684" w14:textId="77777777" w:rsidR="009D25FC" w:rsidRDefault="009D25FC">
            <w:pPr>
              <w:pStyle w:val="Titre1"/>
              <w:jc w:val="left"/>
              <w:rPr>
                <w:b w:val="0"/>
                <w:sz w:val="22"/>
              </w:rPr>
            </w:pPr>
          </w:p>
          <w:p w14:paraId="06597DCD" w14:textId="77777777" w:rsidR="009D25FC" w:rsidRDefault="009D25FC">
            <w:pPr>
              <w:pStyle w:val="Titre1"/>
              <w:jc w:val="left"/>
            </w:pPr>
            <w:r>
              <w:t xml:space="preserve">          Techniques</w:t>
            </w:r>
          </w:p>
        </w:tc>
        <w:tc>
          <w:tcPr>
            <w:tcW w:w="850" w:type="dxa"/>
            <w:shd w:val="pct10" w:color="000000" w:fill="FFFFFF"/>
          </w:tcPr>
          <w:p w14:paraId="323BE117" w14:textId="77777777" w:rsidR="009D25FC" w:rsidRDefault="009D25FC">
            <w:pPr>
              <w:jc w:val="center"/>
              <w:rPr>
                <w:rFonts w:ascii="Book Antiqua" w:hAnsi="Book Antiqua"/>
                <w:b/>
              </w:rPr>
            </w:pPr>
            <w:r>
              <w:rPr>
                <w:rFonts w:ascii="Book Antiqua" w:hAnsi="Book Antiqua"/>
                <w:b/>
              </w:rPr>
              <w:t>Poudre de lait</w:t>
            </w:r>
          </w:p>
          <w:p w14:paraId="3E36EB00"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5BE228F4" w14:textId="77777777" w:rsidR="009D25FC" w:rsidRDefault="009D25FC">
            <w:pPr>
              <w:rPr>
                <w:rFonts w:ascii="Book Antiqua" w:hAnsi="Book Antiqua"/>
                <w:b/>
                <w:sz w:val="16"/>
              </w:rPr>
            </w:pPr>
            <w:r>
              <w:rPr>
                <w:rFonts w:ascii="Book Antiqua" w:hAnsi="Book Antiqua"/>
                <w:b/>
                <w:sz w:val="16"/>
              </w:rPr>
              <w:t>Saccharose</w:t>
            </w:r>
          </w:p>
          <w:p w14:paraId="0E49FD33" w14:textId="77777777" w:rsidR="009D25FC" w:rsidRDefault="009D25FC">
            <w:pPr>
              <w:jc w:val="center"/>
              <w:rPr>
                <w:rFonts w:ascii="Book Antiqua" w:hAnsi="Book Antiqua"/>
                <w:b/>
              </w:rPr>
            </w:pPr>
            <w:r>
              <w:rPr>
                <w:rFonts w:ascii="Book Antiqua" w:hAnsi="Book Antiqua"/>
                <w:b/>
              </w:rPr>
              <w:t>Sucre</w:t>
            </w:r>
          </w:p>
          <w:p w14:paraId="478337DD"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1002E4D1" w14:textId="77777777" w:rsidR="009D25FC" w:rsidRDefault="009D25FC">
            <w:pPr>
              <w:jc w:val="center"/>
              <w:rPr>
                <w:rFonts w:ascii="Book Antiqua" w:hAnsi="Book Antiqua"/>
                <w:b/>
              </w:rPr>
            </w:pPr>
            <w:r>
              <w:rPr>
                <w:rFonts w:ascii="Book Antiqua" w:hAnsi="Book Antiqua"/>
                <w:b/>
              </w:rPr>
              <w:t>Glucose atomisé</w:t>
            </w:r>
          </w:p>
          <w:p w14:paraId="5A10DCFF" w14:textId="77777777" w:rsidR="009D25FC" w:rsidRDefault="009D25FC">
            <w:pPr>
              <w:jc w:val="center"/>
              <w:rPr>
                <w:rFonts w:ascii="Book Antiqua" w:hAnsi="Book Antiqua"/>
                <w:sz w:val="16"/>
              </w:rPr>
            </w:pPr>
            <w:r>
              <w:rPr>
                <w:rFonts w:ascii="Book Antiqua" w:hAnsi="Book Antiqua"/>
                <w:b/>
                <w:sz w:val="22"/>
              </w:rPr>
              <w:t xml:space="preserve"> </w:t>
            </w:r>
            <w:r>
              <w:rPr>
                <w:rFonts w:ascii="Book Antiqua" w:hAnsi="Book Antiqua"/>
                <w:sz w:val="16"/>
              </w:rPr>
              <w:t>K</w:t>
            </w:r>
          </w:p>
        </w:tc>
        <w:tc>
          <w:tcPr>
            <w:tcW w:w="992" w:type="dxa"/>
            <w:shd w:val="pct10" w:color="000000" w:fill="FFFFFF"/>
          </w:tcPr>
          <w:p w14:paraId="53FB0FE2" w14:textId="77777777" w:rsidR="009D25FC" w:rsidRDefault="009D25FC">
            <w:pPr>
              <w:jc w:val="center"/>
              <w:rPr>
                <w:rFonts w:ascii="Book Antiqua" w:hAnsi="Book Antiqua"/>
                <w:b/>
              </w:rPr>
            </w:pPr>
          </w:p>
          <w:p w14:paraId="619D247F" w14:textId="77777777" w:rsidR="009D25FC" w:rsidRDefault="009D25FC">
            <w:pPr>
              <w:jc w:val="center"/>
              <w:rPr>
                <w:rFonts w:ascii="Book Antiqua" w:hAnsi="Book Antiqua"/>
                <w:b/>
              </w:rPr>
            </w:pPr>
            <w:r>
              <w:rPr>
                <w:rFonts w:ascii="Book Antiqua" w:hAnsi="Book Antiqua"/>
                <w:b/>
              </w:rPr>
              <w:t>Eau pure</w:t>
            </w:r>
          </w:p>
          <w:p w14:paraId="648DFC58"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6169E80" w14:textId="77777777" w:rsidR="009D25FC" w:rsidRDefault="009D25FC">
            <w:pPr>
              <w:jc w:val="center"/>
              <w:rPr>
                <w:rFonts w:ascii="Book Antiqua" w:hAnsi="Book Antiqua"/>
                <w:b/>
                <w:sz w:val="18"/>
              </w:rPr>
            </w:pPr>
            <w:r>
              <w:rPr>
                <w:rFonts w:ascii="Book Antiqua" w:hAnsi="Book Antiqua"/>
                <w:b/>
                <w:sz w:val="18"/>
              </w:rPr>
              <w:t xml:space="preserve">Pulpe </w:t>
            </w:r>
          </w:p>
          <w:p w14:paraId="1CCB68DF" w14:textId="77777777" w:rsidR="009D25FC" w:rsidRDefault="009D25FC">
            <w:pPr>
              <w:jc w:val="center"/>
              <w:rPr>
                <w:rFonts w:ascii="Book Antiqua" w:hAnsi="Book Antiqua"/>
                <w:b/>
                <w:sz w:val="16"/>
              </w:rPr>
            </w:pPr>
            <w:r>
              <w:rPr>
                <w:rFonts w:ascii="Book Antiqua" w:hAnsi="Book Antiqua"/>
                <w:b/>
                <w:sz w:val="18"/>
              </w:rPr>
              <w:t>ou  jus de  fruits</w:t>
            </w:r>
          </w:p>
          <w:p w14:paraId="4282FAB8"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35D9382A" w14:textId="77777777" w:rsidR="009D25FC" w:rsidRDefault="009D25FC">
            <w:pPr>
              <w:jc w:val="center"/>
              <w:rPr>
                <w:rFonts w:ascii="Book Antiqua" w:hAnsi="Book Antiqua"/>
                <w:b/>
                <w:sz w:val="16"/>
              </w:rPr>
            </w:pPr>
            <w:r>
              <w:rPr>
                <w:rFonts w:ascii="Book Antiqua" w:hAnsi="Book Antiqua"/>
                <w:b/>
                <w:sz w:val="16"/>
              </w:rPr>
              <w:t xml:space="preserve">Pulpe </w:t>
            </w:r>
          </w:p>
          <w:p w14:paraId="694C7C7F" w14:textId="77777777" w:rsidR="009D25FC" w:rsidRDefault="009D25FC">
            <w:pPr>
              <w:jc w:val="center"/>
              <w:rPr>
                <w:rFonts w:ascii="Book Antiqua" w:hAnsi="Book Antiqua"/>
                <w:b/>
                <w:sz w:val="16"/>
              </w:rPr>
            </w:pPr>
            <w:r>
              <w:rPr>
                <w:rFonts w:ascii="Book Antiqua" w:hAnsi="Book Antiqua"/>
                <w:b/>
                <w:sz w:val="16"/>
              </w:rPr>
              <w:t>ou  jus de  fruits sucrés à 10 %</w:t>
            </w:r>
          </w:p>
          <w:p w14:paraId="3650FACA"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5BB1EB60" w14:textId="77777777" w:rsidR="009D25FC" w:rsidRDefault="009D25FC">
            <w:pPr>
              <w:jc w:val="center"/>
              <w:rPr>
                <w:rFonts w:ascii="Book Antiqua" w:hAnsi="Book Antiqua"/>
                <w:b/>
                <w:sz w:val="16"/>
              </w:rPr>
            </w:pPr>
          </w:p>
          <w:p w14:paraId="539FB377" w14:textId="77777777" w:rsidR="009D25FC" w:rsidRDefault="009D25FC">
            <w:pPr>
              <w:jc w:val="center"/>
              <w:rPr>
                <w:rFonts w:ascii="Book Antiqua" w:hAnsi="Book Antiqua"/>
                <w:b/>
              </w:rPr>
            </w:pPr>
            <w:r>
              <w:rPr>
                <w:rFonts w:ascii="Book Antiqua" w:hAnsi="Book Antiqua"/>
                <w:b/>
              </w:rPr>
              <w:t>stabilisant</w:t>
            </w:r>
          </w:p>
          <w:p w14:paraId="30B4C428"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21D609E6" w14:textId="77777777" w:rsidR="009D25FC" w:rsidRDefault="009D25FC">
            <w:pPr>
              <w:jc w:val="center"/>
              <w:rPr>
                <w:rFonts w:ascii="Book Antiqua" w:hAnsi="Book Antiqua"/>
                <w:b/>
                <w:sz w:val="22"/>
              </w:rPr>
            </w:pPr>
          </w:p>
          <w:p w14:paraId="2B468E74" w14:textId="77777777" w:rsidR="009D25FC" w:rsidRDefault="009D25FC">
            <w:pPr>
              <w:jc w:val="center"/>
              <w:rPr>
                <w:rFonts w:ascii="Book Antiqua" w:hAnsi="Book Antiqua"/>
                <w:b/>
              </w:rPr>
            </w:pPr>
            <w:r>
              <w:rPr>
                <w:rFonts w:ascii="Book Antiqua" w:hAnsi="Book Antiqua"/>
                <w:b/>
              </w:rPr>
              <w:t>Dextrose</w:t>
            </w:r>
          </w:p>
          <w:p w14:paraId="4CD3C012" w14:textId="77777777" w:rsidR="009D25FC" w:rsidRDefault="009D25FC">
            <w:pPr>
              <w:jc w:val="center"/>
              <w:rPr>
                <w:rFonts w:ascii="Book Antiqua" w:hAnsi="Book Antiqua"/>
                <w:b/>
              </w:rPr>
            </w:pPr>
            <w:r>
              <w:rPr>
                <w:rFonts w:ascii="Book Antiqua" w:hAnsi="Book Antiqua"/>
                <w:sz w:val="16"/>
              </w:rPr>
              <w:t>K</w:t>
            </w:r>
            <w:r>
              <w:rPr>
                <w:rFonts w:ascii="Book Antiqua" w:hAnsi="Book Antiqua"/>
                <w:b/>
              </w:rPr>
              <w:t xml:space="preserve"> </w:t>
            </w:r>
          </w:p>
        </w:tc>
        <w:tc>
          <w:tcPr>
            <w:tcW w:w="993" w:type="dxa"/>
            <w:shd w:val="pct10" w:color="000000" w:fill="FFFFFF"/>
          </w:tcPr>
          <w:p w14:paraId="727C5AC3" w14:textId="77777777" w:rsidR="009D25FC" w:rsidRDefault="009D25FC">
            <w:pPr>
              <w:jc w:val="center"/>
              <w:rPr>
                <w:rFonts w:ascii="Book Antiqua" w:hAnsi="Book Antiqua"/>
                <w:b/>
              </w:rPr>
            </w:pPr>
            <w:r>
              <w:rPr>
                <w:rFonts w:ascii="Book Antiqua" w:hAnsi="Book Antiqua"/>
                <w:b/>
              </w:rPr>
              <w:t>Jus de citron frais</w:t>
            </w:r>
          </w:p>
          <w:p w14:paraId="27B2DE15" w14:textId="77777777" w:rsidR="009D25FC" w:rsidRDefault="009D25FC">
            <w:pPr>
              <w:jc w:val="center"/>
              <w:rPr>
                <w:rFonts w:ascii="Book Antiqua" w:hAnsi="Book Antiqua"/>
                <w:b/>
                <w:sz w:val="22"/>
              </w:rPr>
            </w:pPr>
            <w:r>
              <w:rPr>
                <w:rFonts w:ascii="Book Antiqua" w:hAnsi="Book Antiqua"/>
                <w:sz w:val="16"/>
              </w:rPr>
              <w:t>K</w:t>
            </w:r>
          </w:p>
        </w:tc>
        <w:tc>
          <w:tcPr>
            <w:tcW w:w="992" w:type="dxa"/>
            <w:shd w:val="pct10" w:color="000000" w:fill="FFFFFF"/>
          </w:tcPr>
          <w:p w14:paraId="13FE8D32" w14:textId="77777777" w:rsidR="009D25FC" w:rsidRDefault="009D25FC">
            <w:pPr>
              <w:jc w:val="center"/>
              <w:rPr>
                <w:rFonts w:ascii="Book Antiqua" w:hAnsi="Book Antiqua"/>
                <w:b/>
              </w:rPr>
            </w:pPr>
          </w:p>
          <w:p w14:paraId="277B682B" w14:textId="77777777" w:rsidR="009D25FC" w:rsidRDefault="009D25FC">
            <w:pPr>
              <w:jc w:val="center"/>
              <w:rPr>
                <w:rFonts w:ascii="Book Antiqua" w:hAnsi="Book Antiqua"/>
                <w:b/>
              </w:rPr>
            </w:pPr>
            <w:r>
              <w:rPr>
                <w:rFonts w:ascii="Book Antiqua" w:hAnsi="Book Antiqua"/>
                <w:b/>
              </w:rPr>
              <w:t>Divers</w:t>
            </w:r>
          </w:p>
          <w:p w14:paraId="44580B85" w14:textId="77777777" w:rsidR="009D25FC" w:rsidRDefault="009D25FC">
            <w:pPr>
              <w:jc w:val="center"/>
            </w:pPr>
            <w:r>
              <w:rPr>
                <w:rFonts w:ascii="Book Antiqua" w:hAnsi="Book Antiqua"/>
                <w:sz w:val="16"/>
              </w:rPr>
              <w:t>K</w:t>
            </w:r>
          </w:p>
        </w:tc>
        <w:tc>
          <w:tcPr>
            <w:tcW w:w="2835" w:type="dxa"/>
            <w:shd w:val="pct10" w:color="000000" w:fill="FFFFFF"/>
          </w:tcPr>
          <w:p w14:paraId="00BEB540" w14:textId="77777777" w:rsidR="009D25FC" w:rsidRDefault="009D25FC">
            <w:pPr>
              <w:pStyle w:val="Titre1"/>
              <w:rPr>
                <w:sz w:val="22"/>
              </w:rPr>
            </w:pPr>
          </w:p>
          <w:p w14:paraId="2F3C1A1D" w14:textId="77777777" w:rsidR="009D25FC" w:rsidRDefault="009D25FC">
            <w:pPr>
              <w:pStyle w:val="Titre1"/>
              <w:rPr>
                <w:sz w:val="22"/>
              </w:rPr>
            </w:pPr>
            <w:r>
              <w:rPr>
                <w:sz w:val="22"/>
              </w:rPr>
              <w:t>Transferts ou Dérivés</w:t>
            </w:r>
          </w:p>
        </w:tc>
      </w:tr>
      <w:tr w:rsidR="00AC670A" w14:paraId="3CFA82CB" w14:textId="77777777">
        <w:tblPrEx>
          <w:tblCellMar>
            <w:top w:w="0" w:type="dxa"/>
            <w:bottom w:w="0" w:type="dxa"/>
          </w:tblCellMar>
        </w:tblPrEx>
        <w:trPr>
          <w:cantSplit/>
          <w:trHeight w:val="606"/>
        </w:trPr>
        <w:tc>
          <w:tcPr>
            <w:tcW w:w="2694" w:type="dxa"/>
            <w:vMerge w:val="restart"/>
            <w:shd w:val="pct10" w:color="000000" w:fill="FFFFFF"/>
          </w:tcPr>
          <w:p w14:paraId="57378A6C" w14:textId="77777777" w:rsidR="00AC670A" w:rsidRDefault="00AC670A"/>
        </w:tc>
        <w:tc>
          <w:tcPr>
            <w:tcW w:w="850" w:type="dxa"/>
          </w:tcPr>
          <w:p w14:paraId="08C62951" w14:textId="77777777" w:rsidR="00AC670A" w:rsidRDefault="00AC670A">
            <w:pPr>
              <w:rPr>
                <w:rFonts w:ascii="Book Antiqua" w:hAnsi="Book Antiqua"/>
                <w:b/>
                <w:sz w:val="22"/>
              </w:rPr>
            </w:pPr>
          </w:p>
        </w:tc>
        <w:tc>
          <w:tcPr>
            <w:tcW w:w="992" w:type="dxa"/>
            <w:vAlign w:val="center"/>
          </w:tcPr>
          <w:p w14:paraId="352BBC94" w14:textId="77777777" w:rsidR="00AC670A" w:rsidRPr="001477B7" w:rsidRDefault="00AC670A" w:rsidP="001477B7">
            <w:pPr>
              <w:jc w:val="center"/>
              <w:rPr>
                <w:rFonts w:ascii="Book Antiqua" w:hAnsi="Book Antiqua"/>
                <w:color w:val="FF0000"/>
                <w:sz w:val="22"/>
              </w:rPr>
            </w:pPr>
            <w:r w:rsidRPr="001477B7">
              <w:rPr>
                <w:rFonts w:ascii="Book Antiqua" w:hAnsi="Book Antiqua"/>
                <w:color w:val="FF0000"/>
                <w:sz w:val="22"/>
              </w:rPr>
              <w:t>0.</w:t>
            </w:r>
            <w:r>
              <w:rPr>
                <w:rFonts w:ascii="Book Antiqua" w:hAnsi="Book Antiqua"/>
                <w:color w:val="FF0000"/>
                <w:sz w:val="22"/>
              </w:rPr>
              <w:t>408</w:t>
            </w:r>
          </w:p>
        </w:tc>
        <w:tc>
          <w:tcPr>
            <w:tcW w:w="993" w:type="dxa"/>
            <w:vAlign w:val="center"/>
          </w:tcPr>
          <w:p w14:paraId="69EE3D6C" w14:textId="77777777" w:rsidR="00AC670A" w:rsidRPr="001477B7" w:rsidRDefault="00AC670A" w:rsidP="001477B7">
            <w:pPr>
              <w:jc w:val="center"/>
              <w:rPr>
                <w:rFonts w:ascii="Book Antiqua" w:hAnsi="Book Antiqua"/>
                <w:color w:val="FF0000"/>
                <w:sz w:val="22"/>
              </w:rPr>
            </w:pPr>
            <w:r>
              <w:rPr>
                <w:rFonts w:ascii="Book Antiqua" w:hAnsi="Book Antiqua"/>
                <w:color w:val="FF0000"/>
                <w:sz w:val="22"/>
              </w:rPr>
              <w:t>0.120</w:t>
            </w:r>
          </w:p>
        </w:tc>
        <w:tc>
          <w:tcPr>
            <w:tcW w:w="992" w:type="dxa"/>
            <w:vAlign w:val="center"/>
          </w:tcPr>
          <w:p w14:paraId="73B75942" w14:textId="77777777" w:rsidR="00AC670A" w:rsidRPr="001477B7" w:rsidRDefault="00AC670A" w:rsidP="001477B7">
            <w:pPr>
              <w:jc w:val="center"/>
              <w:rPr>
                <w:rFonts w:ascii="Book Antiqua" w:hAnsi="Book Antiqua"/>
                <w:color w:val="FF0000"/>
                <w:sz w:val="22"/>
              </w:rPr>
            </w:pPr>
            <w:r>
              <w:rPr>
                <w:rFonts w:ascii="Book Antiqua" w:hAnsi="Book Antiqua"/>
                <w:color w:val="FF0000"/>
                <w:sz w:val="22"/>
              </w:rPr>
              <w:t>0.464</w:t>
            </w:r>
          </w:p>
        </w:tc>
        <w:tc>
          <w:tcPr>
            <w:tcW w:w="992" w:type="dxa"/>
            <w:vAlign w:val="center"/>
          </w:tcPr>
          <w:p w14:paraId="5BE830EF" w14:textId="77777777" w:rsidR="00AC670A" w:rsidRPr="001477B7" w:rsidRDefault="00AC670A" w:rsidP="001477B7">
            <w:pPr>
              <w:jc w:val="center"/>
              <w:rPr>
                <w:rFonts w:ascii="Book Antiqua" w:hAnsi="Book Antiqua"/>
                <w:color w:val="FF0000"/>
                <w:sz w:val="22"/>
              </w:rPr>
            </w:pPr>
            <w:r>
              <w:rPr>
                <w:rFonts w:ascii="Book Antiqua" w:hAnsi="Book Antiqua"/>
                <w:color w:val="FF0000"/>
                <w:sz w:val="22"/>
              </w:rPr>
              <w:t>1</w:t>
            </w:r>
          </w:p>
        </w:tc>
        <w:tc>
          <w:tcPr>
            <w:tcW w:w="1134" w:type="dxa"/>
            <w:vAlign w:val="center"/>
          </w:tcPr>
          <w:p w14:paraId="75AA39AE" w14:textId="77777777" w:rsidR="00AC670A" w:rsidRPr="001477B7" w:rsidRDefault="00AC670A" w:rsidP="001477B7">
            <w:pPr>
              <w:jc w:val="center"/>
              <w:rPr>
                <w:rFonts w:ascii="Book Antiqua" w:hAnsi="Book Antiqua"/>
                <w:color w:val="FF0000"/>
                <w:sz w:val="22"/>
              </w:rPr>
            </w:pPr>
          </w:p>
        </w:tc>
        <w:tc>
          <w:tcPr>
            <w:tcW w:w="1134" w:type="dxa"/>
            <w:vAlign w:val="center"/>
          </w:tcPr>
          <w:p w14:paraId="1E73C7E4" w14:textId="77777777" w:rsidR="00AC670A" w:rsidRPr="001477B7" w:rsidRDefault="00AC670A" w:rsidP="001477B7">
            <w:pPr>
              <w:jc w:val="center"/>
              <w:rPr>
                <w:rFonts w:ascii="Book Antiqua" w:hAnsi="Book Antiqua"/>
                <w:color w:val="FF0000"/>
                <w:sz w:val="22"/>
              </w:rPr>
            </w:pPr>
            <w:r>
              <w:rPr>
                <w:rFonts w:ascii="Book Antiqua" w:hAnsi="Book Antiqua"/>
                <w:color w:val="FF0000"/>
                <w:sz w:val="22"/>
              </w:rPr>
              <w:t>0.008</w:t>
            </w:r>
          </w:p>
        </w:tc>
        <w:tc>
          <w:tcPr>
            <w:tcW w:w="992" w:type="dxa"/>
            <w:vAlign w:val="center"/>
          </w:tcPr>
          <w:p w14:paraId="5AC83D15" w14:textId="77777777" w:rsidR="00AC670A" w:rsidRPr="001477B7" w:rsidRDefault="00AC670A" w:rsidP="001477B7">
            <w:pPr>
              <w:jc w:val="center"/>
              <w:rPr>
                <w:rFonts w:ascii="Book Antiqua" w:hAnsi="Book Antiqua"/>
                <w:color w:val="FF0000"/>
                <w:sz w:val="22"/>
              </w:rPr>
            </w:pPr>
          </w:p>
        </w:tc>
        <w:tc>
          <w:tcPr>
            <w:tcW w:w="993" w:type="dxa"/>
            <w:shd w:val="clear" w:color="auto" w:fill="FFFFFF"/>
            <w:vAlign w:val="center"/>
          </w:tcPr>
          <w:p w14:paraId="4EDC44DD" w14:textId="77777777" w:rsidR="00AC670A" w:rsidRPr="001477B7" w:rsidRDefault="00AC670A" w:rsidP="001477B7">
            <w:pPr>
              <w:jc w:val="center"/>
              <w:rPr>
                <w:rFonts w:ascii="Book Antiqua" w:hAnsi="Book Antiqua"/>
                <w:color w:val="FF0000"/>
                <w:sz w:val="22"/>
              </w:rPr>
            </w:pPr>
            <w:r w:rsidRPr="001477B7">
              <w:rPr>
                <w:rFonts w:ascii="Book Antiqua" w:hAnsi="Book Antiqua"/>
                <w:color w:val="FF0000"/>
                <w:sz w:val="22"/>
              </w:rPr>
              <w:t>0.010</w:t>
            </w:r>
          </w:p>
        </w:tc>
        <w:tc>
          <w:tcPr>
            <w:tcW w:w="992" w:type="dxa"/>
            <w:shd w:val="clear" w:color="auto" w:fill="FFFFFF"/>
            <w:vAlign w:val="center"/>
          </w:tcPr>
          <w:p w14:paraId="734AC440" w14:textId="77777777" w:rsidR="00AC670A" w:rsidRPr="001477B7" w:rsidRDefault="00AC670A" w:rsidP="001477B7">
            <w:pPr>
              <w:jc w:val="center"/>
              <w:rPr>
                <w:color w:val="FF0000"/>
              </w:rPr>
            </w:pPr>
          </w:p>
        </w:tc>
        <w:tc>
          <w:tcPr>
            <w:tcW w:w="2835" w:type="dxa"/>
            <w:vAlign w:val="center"/>
          </w:tcPr>
          <w:p w14:paraId="1657AFA8" w14:textId="77777777" w:rsidR="00AC670A" w:rsidRPr="001477B7" w:rsidRDefault="00AC670A" w:rsidP="001477B7">
            <w:pPr>
              <w:pStyle w:val="Titre1"/>
              <w:rPr>
                <w:color w:val="FF0000"/>
                <w:sz w:val="24"/>
              </w:rPr>
            </w:pPr>
            <w:r w:rsidRPr="001477B7">
              <w:rPr>
                <w:color w:val="FF0000"/>
                <w:sz w:val="24"/>
              </w:rPr>
              <w:t>Sorbet  fraise</w:t>
            </w:r>
          </w:p>
        </w:tc>
      </w:tr>
      <w:tr w:rsidR="00AC670A" w14:paraId="0313EAC2" w14:textId="77777777">
        <w:tblPrEx>
          <w:tblCellMar>
            <w:top w:w="0" w:type="dxa"/>
            <w:bottom w:w="0" w:type="dxa"/>
          </w:tblCellMar>
        </w:tblPrEx>
        <w:trPr>
          <w:cantSplit/>
          <w:trHeight w:val="77"/>
        </w:trPr>
        <w:tc>
          <w:tcPr>
            <w:tcW w:w="2694" w:type="dxa"/>
            <w:vMerge/>
            <w:shd w:val="pct10" w:color="000000" w:fill="FFFFFF"/>
          </w:tcPr>
          <w:p w14:paraId="71787983" w14:textId="77777777" w:rsidR="00AC670A" w:rsidRDefault="00AC670A"/>
        </w:tc>
        <w:tc>
          <w:tcPr>
            <w:tcW w:w="850" w:type="dxa"/>
          </w:tcPr>
          <w:p w14:paraId="35DA99A4" w14:textId="77777777" w:rsidR="00AC670A" w:rsidRDefault="00AC670A">
            <w:pPr>
              <w:rPr>
                <w:rFonts w:ascii="Book Antiqua" w:hAnsi="Book Antiqua"/>
                <w:b/>
                <w:sz w:val="22"/>
              </w:rPr>
            </w:pPr>
          </w:p>
        </w:tc>
        <w:tc>
          <w:tcPr>
            <w:tcW w:w="992" w:type="dxa"/>
            <w:vAlign w:val="center"/>
          </w:tcPr>
          <w:p w14:paraId="1E44F695" w14:textId="77777777" w:rsidR="00AC670A" w:rsidRPr="00D515E7" w:rsidRDefault="00AC670A" w:rsidP="00337F0F">
            <w:pPr>
              <w:jc w:val="center"/>
              <w:rPr>
                <w:rFonts w:ascii="Book Antiqua" w:hAnsi="Book Antiqua"/>
                <w:color w:val="FF0000"/>
                <w:sz w:val="22"/>
              </w:rPr>
            </w:pPr>
            <w:r>
              <w:rPr>
                <w:rFonts w:ascii="Book Antiqua" w:hAnsi="Book Antiqua"/>
                <w:color w:val="FF0000"/>
                <w:sz w:val="22"/>
              </w:rPr>
              <w:t>0.230</w:t>
            </w:r>
          </w:p>
        </w:tc>
        <w:tc>
          <w:tcPr>
            <w:tcW w:w="993" w:type="dxa"/>
            <w:vAlign w:val="center"/>
          </w:tcPr>
          <w:p w14:paraId="56B468FA" w14:textId="77777777" w:rsidR="00AC670A" w:rsidRPr="00D515E7" w:rsidRDefault="00AC670A" w:rsidP="00337F0F">
            <w:pPr>
              <w:jc w:val="center"/>
              <w:rPr>
                <w:rFonts w:ascii="Book Antiqua" w:hAnsi="Book Antiqua"/>
                <w:color w:val="FF0000"/>
                <w:sz w:val="22"/>
              </w:rPr>
            </w:pPr>
            <w:r>
              <w:rPr>
                <w:rFonts w:ascii="Book Antiqua" w:hAnsi="Book Antiqua"/>
                <w:color w:val="FF0000"/>
                <w:sz w:val="22"/>
              </w:rPr>
              <w:t>0.086</w:t>
            </w:r>
          </w:p>
        </w:tc>
        <w:tc>
          <w:tcPr>
            <w:tcW w:w="992" w:type="dxa"/>
            <w:vAlign w:val="center"/>
          </w:tcPr>
          <w:p w14:paraId="622C1729" w14:textId="77777777" w:rsidR="00AC670A" w:rsidRPr="00D515E7" w:rsidRDefault="00AC670A" w:rsidP="00337F0F">
            <w:pPr>
              <w:jc w:val="center"/>
              <w:rPr>
                <w:rFonts w:ascii="Book Antiqua" w:hAnsi="Book Antiqua"/>
                <w:color w:val="FF0000"/>
                <w:sz w:val="22"/>
              </w:rPr>
            </w:pPr>
            <w:r>
              <w:rPr>
                <w:rFonts w:ascii="Book Antiqua" w:hAnsi="Book Antiqua"/>
                <w:color w:val="FF0000"/>
                <w:sz w:val="22"/>
              </w:rPr>
              <w:t>0.108</w:t>
            </w:r>
          </w:p>
        </w:tc>
        <w:tc>
          <w:tcPr>
            <w:tcW w:w="992" w:type="dxa"/>
            <w:vAlign w:val="center"/>
          </w:tcPr>
          <w:p w14:paraId="50815FA7" w14:textId="77777777" w:rsidR="00AC670A" w:rsidRPr="00D515E7" w:rsidRDefault="00AC670A" w:rsidP="00337F0F">
            <w:pPr>
              <w:jc w:val="center"/>
              <w:rPr>
                <w:rFonts w:ascii="Book Antiqua" w:hAnsi="Book Antiqua"/>
                <w:color w:val="FF0000"/>
                <w:sz w:val="22"/>
              </w:rPr>
            </w:pPr>
            <w:r w:rsidRPr="00D515E7">
              <w:rPr>
                <w:rFonts w:ascii="Book Antiqua" w:hAnsi="Book Antiqua"/>
                <w:color w:val="FF0000"/>
                <w:sz w:val="22"/>
              </w:rPr>
              <w:t>1</w:t>
            </w:r>
          </w:p>
        </w:tc>
        <w:tc>
          <w:tcPr>
            <w:tcW w:w="1134" w:type="dxa"/>
            <w:vAlign w:val="center"/>
          </w:tcPr>
          <w:p w14:paraId="0E3F68C1" w14:textId="77777777" w:rsidR="00AC670A" w:rsidRPr="00D515E7" w:rsidRDefault="00AC670A" w:rsidP="00337F0F">
            <w:pPr>
              <w:jc w:val="center"/>
              <w:rPr>
                <w:rFonts w:ascii="Book Antiqua" w:hAnsi="Book Antiqua"/>
                <w:color w:val="FF0000"/>
                <w:sz w:val="22"/>
              </w:rPr>
            </w:pPr>
          </w:p>
        </w:tc>
        <w:tc>
          <w:tcPr>
            <w:tcW w:w="1134" w:type="dxa"/>
            <w:vAlign w:val="center"/>
          </w:tcPr>
          <w:p w14:paraId="31A27AD9" w14:textId="77777777" w:rsidR="00AC670A" w:rsidRPr="00D515E7" w:rsidRDefault="00AC670A" w:rsidP="00337F0F">
            <w:pPr>
              <w:jc w:val="center"/>
              <w:rPr>
                <w:rFonts w:ascii="Book Antiqua" w:hAnsi="Book Antiqua"/>
                <w:color w:val="FF0000"/>
                <w:sz w:val="22"/>
              </w:rPr>
            </w:pPr>
            <w:r w:rsidRPr="00D515E7">
              <w:rPr>
                <w:rFonts w:ascii="Book Antiqua" w:hAnsi="Book Antiqua"/>
                <w:color w:val="FF0000"/>
                <w:sz w:val="22"/>
              </w:rPr>
              <w:t>0.00</w:t>
            </w:r>
            <w:r>
              <w:rPr>
                <w:rFonts w:ascii="Book Antiqua" w:hAnsi="Book Antiqua"/>
                <w:color w:val="FF0000"/>
                <w:sz w:val="22"/>
              </w:rPr>
              <w:t>6</w:t>
            </w:r>
          </w:p>
        </w:tc>
        <w:tc>
          <w:tcPr>
            <w:tcW w:w="992" w:type="dxa"/>
            <w:vAlign w:val="center"/>
          </w:tcPr>
          <w:p w14:paraId="414F9C4A" w14:textId="77777777" w:rsidR="00AC670A" w:rsidRPr="00D515E7" w:rsidRDefault="00AC670A" w:rsidP="00337F0F">
            <w:pPr>
              <w:jc w:val="center"/>
              <w:rPr>
                <w:rFonts w:ascii="Book Antiqua" w:hAnsi="Book Antiqua"/>
                <w:color w:val="FF0000"/>
                <w:sz w:val="22"/>
              </w:rPr>
            </w:pPr>
          </w:p>
        </w:tc>
        <w:tc>
          <w:tcPr>
            <w:tcW w:w="993" w:type="dxa"/>
            <w:shd w:val="clear" w:color="auto" w:fill="FFFFFF"/>
            <w:vAlign w:val="center"/>
          </w:tcPr>
          <w:p w14:paraId="262BAB56" w14:textId="77777777" w:rsidR="00AC670A" w:rsidRPr="00D515E7" w:rsidRDefault="00AC670A" w:rsidP="00337F0F">
            <w:pPr>
              <w:jc w:val="center"/>
              <w:rPr>
                <w:rFonts w:ascii="Book Antiqua" w:hAnsi="Book Antiqua"/>
                <w:color w:val="FF0000"/>
                <w:sz w:val="22"/>
              </w:rPr>
            </w:pPr>
            <w:r>
              <w:rPr>
                <w:rFonts w:ascii="Book Antiqua" w:hAnsi="Book Antiqua"/>
                <w:color w:val="FF0000"/>
                <w:sz w:val="22"/>
              </w:rPr>
              <w:t>0.01</w:t>
            </w:r>
            <w:r w:rsidRPr="00D515E7">
              <w:rPr>
                <w:rFonts w:ascii="Book Antiqua" w:hAnsi="Book Antiqua"/>
                <w:color w:val="FF0000"/>
                <w:sz w:val="22"/>
              </w:rPr>
              <w:t>0</w:t>
            </w:r>
          </w:p>
        </w:tc>
        <w:tc>
          <w:tcPr>
            <w:tcW w:w="992" w:type="dxa"/>
            <w:shd w:val="clear" w:color="auto" w:fill="FFFFFF"/>
            <w:vAlign w:val="center"/>
          </w:tcPr>
          <w:p w14:paraId="7458BDA8" w14:textId="77777777" w:rsidR="00AC670A" w:rsidRPr="00D515E7" w:rsidRDefault="00AC670A" w:rsidP="00337F0F">
            <w:pPr>
              <w:jc w:val="center"/>
              <w:rPr>
                <w:color w:val="FF0000"/>
              </w:rPr>
            </w:pPr>
          </w:p>
        </w:tc>
        <w:tc>
          <w:tcPr>
            <w:tcW w:w="2835" w:type="dxa"/>
            <w:vAlign w:val="center"/>
          </w:tcPr>
          <w:p w14:paraId="0B70D7D0" w14:textId="77777777" w:rsidR="00AC670A" w:rsidRPr="00D515E7" w:rsidRDefault="00AC670A" w:rsidP="00337F0F">
            <w:pPr>
              <w:pStyle w:val="Titre1"/>
              <w:rPr>
                <w:color w:val="FF0000"/>
                <w:sz w:val="24"/>
              </w:rPr>
            </w:pPr>
            <w:r>
              <w:rPr>
                <w:color w:val="FF0000"/>
                <w:sz w:val="24"/>
              </w:rPr>
              <w:t>Sorbet  pomme golden</w:t>
            </w:r>
          </w:p>
        </w:tc>
      </w:tr>
      <w:tr w:rsidR="00AC670A" w14:paraId="6590517E" w14:textId="77777777">
        <w:tblPrEx>
          <w:tblCellMar>
            <w:top w:w="0" w:type="dxa"/>
            <w:bottom w:w="0" w:type="dxa"/>
          </w:tblCellMar>
        </w:tblPrEx>
        <w:trPr>
          <w:cantSplit/>
          <w:trHeight w:val="441"/>
        </w:trPr>
        <w:tc>
          <w:tcPr>
            <w:tcW w:w="2694" w:type="dxa"/>
            <w:vMerge/>
            <w:shd w:val="pct10" w:color="000000" w:fill="FFFFFF"/>
          </w:tcPr>
          <w:p w14:paraId="2E21BDB0" w14:textId="77777777" w:rsidR="00AC670A" w:rsidRDefault="00AC670A"/>
        </w:tc>
        <w:tc>
          <w:tcPr>
            <w:tcW w:w="850" w:type="dxa"/>
          </w:tcPr>
          <w:p w14:paraId="5F76DF08" w14:textId="77777777" w:rsidR="00AC670A" w:rsidRDefault="00AC670A">
            <w:pPr>
              <w:rPr>
                <w:rFonts w:ascii="Book Antiqua" w:hAnsi="Book Antiqua"/>
                <w:b/>
                <w:sz w:val="22"/>
              </w:rPr>
            </w:pPr>
          </w:p>
        </w:tc>
        <w:tc>
          <w:tcPr>
            <w:tcW w:w="992" w:type="dxa"/>
            <w:vAlign w:val="center"/>
          </w:tcPr>
          <w:p w14:paraId="6E571B6E" w14:textId="77777777" w:rsidR="00AC670A" w:rsidRPr="00D515E7" w:rsidRDefault="00AC670A" w:rsidP="00D515E7">
            <w:pPr>
              <w:jc w:val="center"/>
              <w:rPr>
                <w:rFonts w:ascii="Book Antiqua" w:hAnsi="Book Antiqua"/>
                <w:color w:val="FF0000"/>
                <w:sz w:val="22"/>
              </w:rPr>
            </w:pPr>
            <w:r>
              <w:rPr>
                <w:rFonts w:ascii="Book Antiqua" w:hAnsi="Book Antiqua"/>
                <w:color w:val="FF0000"/>
                <w:sz w:val="22"/>
              </w:rPr>
              <w:t>0.292</w:t>
            </w:r>
          </w:p>
        </w:tc>
        <w:tc>
          <w:tcPr>
            <w:tcW w:w="993" w:type="dxa"/>
            <w:vAlign w:val="center"/>
          </w:tcPr>
          <w:p w14:paraId="1EC44FE3" w14:textId="77777777" w:rsidR="00AC670A" w:rsidRPr="00D515E7" w:rsidRDefault="00AC670A" w:rsidP="00D515E7">
            <w:pPr>
              <w:jc w:val="center"/>
              <w:rPr>
                <w:rFonts w:ascii="Book Antiqua" w:hAnsi="Book Antiqua"/>
                <w:color w:val="FF0000"/>
                <w:sz w:val="22"/>
              </w:rPr>
            </w:pPr>
            <w:r>
              <w:rPr>
                <w:rFonts w:ascii="Book Antiqua" w:hAnsi="Book Antiqua"/>
                <w:color w:val="FF0000"/>
                <w:sz w:val="22"/>
              </w:rPr>
              <w:t>0.100</w:t>
            </w:r>
          </w:p>
        </w:tc>
        <w:tc>
          <w:tcPr>
            <w:tcW w:w="992" w:type="dxa"/>
            <w:vAlign w:val="center"/>
          </w:tcPr>
          <w:p w14:paraId="6C3973EE" w14:textId="77777777" w:rsidR="00AC670A" w:rsidRPr="00D515E7" w:rsidRDefault="00AC670A" w:rsidP="00D515E7">
            <w:pPr>
              <w:jc w:val="center"/>
              <w:rPr>
                <w:rFonts w:ascii="Book Antiqua" w:hAnsi="Book Antiqua"/>
                <w:color w:val="FF0000"/>
                <w:sz w:val="22"/>
              </w:rPr>
            </w:pPr>
            <w:r>
              <w:rPr>
                <w:rFonts w:ascii="Book Antiqua" w:hAnsi="Book Antiqua"/>
                <w:color w:val="FF0000"/>
                <w:sz w:val="22"/>
              </w:rPr>
              <w:t>0.269</w:t>
            </w:r>
          </w:p>
        </w:tc>
        <w:tc>
          <w:tcPr>
            <w:tcW w:w="992" w:type="dxa"/>
            <w:vAlign w:val="center"/>
          </w:tcPr>
          <w:p w14:paraId="732161B3" w14:textId="77777777" w:rsidR="00AC670A" w:rsidRPr="00D515E7" w:rsidRDefault="00AC670A" w:rsidP="00D515E7">
            <w:pPr>
              <w:jc w:val="center"/>
              <w:rPr>
                <w:rFonts w:ascii="Book Antiqua" w:hAnsi="Book Antiqua"/>
                <w:color w:val="FF0000"/>
                <w:sz w:val="22"/>
              </w:rPr>
            </w:pPr>
            <w:r w:rsidRPr="00D515E7">
              <w:rPr>
                <w:rFonts w:ascii="Book Antiqua" w:hAnsi="Book Antiqua"/>
                <w:color w:val="FF0000"/>
                <w:sz w:val="22"/>
              </w:rPr>
              <w:t>1</w:t>
            </w:r>
          </w:p>
        </w:tc>
        <w:tc>
          <w:tcPr>
            <w:tcW w:w="1134" w:type="dxa"/>
            <w:vAlign w:val="center"/>
          </w:tcPr>
          <w:p w14:paraId="62AE1420" w14:textId="77777777" w:rsidR="00AC670A" w:rsidRPr="00D515E7" w:rsidRDefault="00AC670A" w:rsidP="00D515E7">
            <w:pPr>
              <w:jc w:val="center"/>
              <w:rPr>
                <w:rFonts w:ascii="Book Antiqua" w:hAnsi="Book Antiqua"/>
                <w:color w:val="FF0000"/>
                <w:sz w:val="22"/>
              </w:rPr>
            </w:pPr>
          </w:p>
        </w:tc>
        <w:tc>
          <w:tcPr>
            <w:tcW w:w="1134" w:type="dxa"/>
            <w:vAlign w:val="center"/>
          </w:tcPr>
          <w:p w14:paraId="4B46F274" w14:textId="77777777" w:rsidR="00AC670A" w:rsidRPr="00D515E7" w:rsidRDefault="00AC670A" w:rsidP="00D515E7">
            <w:pPr>
              <w:jc w:val="center"/>
              <w:rPr>
                <w:rFonts w:ascii="Book Antiqua" w:hAnsi="Book Antiqua"/>
                <w:color w:val="FF0000"/>
                <w:sz w:val="22"/>
              </w:rPr>
            </w:pPr>
            <w:r w:rsidRPr="00D515E7">
              <w:rPr>
                <w:rFonts w:ascii="Book Antiqua" w:hAnsi="Book Antiqua"/>
                <w:color w:val="FF0000"/>
                <w:sz w:val="22"/>
              </w:rPr>
              <w:t>0.007</w:t>
            </w:r>
          </w:p>
        </w:tc>
        <w:tc>
          <w:tcPr>
            <w:tcW w:w="992" w:type="dxa"/>
            <w:vAlign w:val="center"/>
          </w:tcPr>
          <w:p w14:paraId="7BD03C61" w14:textId="77777777" w:rsidR="00AC670A" w:rsidRPr="00D515E7" w:rsidRDefault="00AC670A" w:rsidP="00D515E7">
            <w:pPr>
              <w:jc w:val="center"/>
              <w:rPr>
                <w:rFonts w:ascii="Book Antiqua" w:hAnsi="Book Antiqua"/>
                <w:color w:val="FF0000"/>
                <w:sz w:val="22"/>
              </w:rPr>
            </w:pPr>
          </w:p>
        </w:tc>
        <w:tc>
          <w:tcPr>
            <w:tcW w:w="993" w:type="dxa"/>
            <w:shd w:val="clear" w:color="auto" w:fill="FFFFFF"/>
            <w:vAlign w:val="center"/>
          </w:tcPr>
          <w:p w14:paraId="7EA9592F" w14:textId="77777777" w:rsidR="00AC670A" w:rsidRPr="00D515E7" w:rsidRDefault="00AC670A" w:rsidP="00D515E7">
            <w:pPr>
              <w:jc w:val="center"/>
              <w:rPr>
                <w:rFonts w:ascii="Book Antiqua" w:hAnsi="Book Antiqua"/>
                <w:color w:val="FF0000"/>
                <w:sz w:val="22"/>
              </w:rPr>
            </w:pPr>
          </w:p>
          <w:p w14:paraId="41CF5B55" w14:textId="77777777" w:rsidR="00AC670A" w:rsidRPr="00D515E7" w:rsidRDefault="00AC670A" w:rsidP="00D515E7">
            <w:pPr>
              <w:jc w:val="center"/>
              <w:rPr>
                <w:rFonts w:ascii="Book Antiqua" w:hAnsi="Book Antiqua"/>
                <w:color w:val="FF0000"/>
                <w:sz w:val="22"/>
              </w:rPr>
            </w:pPr>
          </w:p>
        </w:tc>
        <w:tc>
          <w:tcPr>
            <w:tcW w:w="992" w:type="dxa"/>
            <w:shd w:val="clear" w:color="auto" w:fill="FFFFFF"/>
            <w:vAlign w:val="center"/>
          </w:tcPr>
          <w:p w14:paraId="4AEF9E13" w14:textId="77777777" w:rsidR="00AC670A" w:rsidRPr="00D515E7" w:rsidRDefault="00AC670A" w:rsidP="00D515E7">
            <w:pPr>
              <w:jc w:val="center"/>
              <w:rPr>
                <w:color w:val="FF0000"/>
              </w:rPr>
            </w:pPr>
          </w:p>
        </w:tc>
        <w:tc>
          <w:tcPr>
            <w:tcW w:w="2835" w:type="dxa"/>
            <w:vAlign w:val="center"/>
          </w:tcPr>
          <w:p w14:paraId="659022B4" w14:textId="77777777" w:rsidR="00AC670A" w:rsidRPr="00D515E7" w:rsidRDefault="00AC670A" w:rsidP="00D515E7">
            <w:pPr>
              <w:jc w:val="center"/>
              <w:rPr>
                <w:rFonts w:ascii="Book Antiqua" w:hAnsi="Book Antiqua"/>
                <w:b/>
                <w:color w:val="FF0000"/>
                <w:sz w:val="24"/>
              </w:rPr>
            </w:pPr>
            <w:r w:rsidRPr="00D515E7">
              <w:rPr>
                <w:rFonts w:ascii="Book Antiqua" w:hAnsi="Book Antiqua"/>
                <w:b/>
                <w:color w:val="FF0000"/>
                <w:sz w:val="24"/>
              </w:rPr>
              <w:t>Sorbet  ananas</w:t>
            </w:r>
          </w:p>
        </w:tc>
      </w:tr>
      <w:tr w:rsidR="00AC670A" w14:paraId="17FF3307" w14:textId="77777777">
        <w:tblPrEx>
          <w:tblCellMar>
            <w:top w:w="0" w:type="dxa"/>
            <w:bottom w:w="0" w:type="dxa"/>
          </w:tblCellMar>
        </w:tblPrEx>
        <w:trPr>
          <w:cantSplit/>
          <w:trHeight w:val="441"/>
        </w:trPr>
        <w:tc>
          <w:tcPr>
            <w:tcW w:w="2694" w:type="dxa"/>
            <w:vMerge/>
            <w:shd w:val="pct10" w:color="000000" w:fill="FFFFFF"/>
          </w:tcPr>
          <w:p w14:paraId="6C934382" w14:textId="77777777" w:rsidR="00AC670A" w:rsidRDefault="00AC670A"/>
        </w:tc>
        <w:tc>
          <w:tcPr>
            <w:tcW w:w="850" w:type="dxa"/>
          </w:tcPr>
          <w:p w14:paraId="6891D247" w14:textId="77777777" w:rsidR="00AC670A" w:rsidRDefault="00AC670A">
            <w:pPr>
              <w:rPr>
                <w:rFonts w:ascii="Book Antiqua" w:hAnsi="Book Antiqua"/>
                <w:b/>
                <w:sz w:val="22"/>
              </w:rPr>
            </w:pPr>
          </w:p>
        </w:tc>
        <w:tc>
          <w:tcPr>
            <w:tcW w:w="992" w:type="dxa"/>
            <w:vAlign w:val="center"/>
          </w:tcPr>
          <w:p w14:paraId="3D3CD7F8" w14:textId="77777777" w:rsidR="00AC670A" w:rsidRPr="007A540C" w:rsidRDefault="00AC670A" w:rsidP="007A540C">
            <w:pPr>
              <w:jc w:val="center"/>
              <w:rPr>
                <w:rFonts w:ascii="Book Antiqua" w:hAnsi="Book Antiqua"/>
                <w:color w:val="FF0000"/>
                <w:sz w:val="22"/>
              </w:rPr>
            </w:pPr>
            <w:r>
              <w:rPr>
                <w:rFonts w:ascii="Book Antiqua" w:hAnsi="Book Antiqua"/>
                <w:color w:val="FF0000"/>
                <w:sz w:val="22"/>
              </w:rPr>
              <w:t>0.060</w:t>
            </w:r>
          </w:p>
        </w:tc>
        <w:tc>
          <w:tcPr>
            <w:tcW w:w="993" w:type="dxa"/>
            <w:vAlign w:val="center"/>
          </w:tcPr>
          <w:p w14:paraId="62360754" w14:textId="77777777" w:rsidR="00AC670A" w:rsidRPr="007A540C" w:rsidRDefault="00AC670A" w:rsidP="007A540C">
            <w:pPr>
              <w:jc w:val="center"/>
              <w:rPr>
                <w:rFonts w:ascii="Book Antiqua" w:hAnsi="Book Antiqua"/>
                <w:color w:val="FF0000"/>
                <w:sz w:val="22"/>
              </w:rPr>
            </w:pPr>
            <w:r>
              <w:rPr>
                <w:rFonts w:ascii="Book Antiqua" w:hAnsi="Book Antiqua"/>
                <w:color w:val="FF0000"/>
                <w:sz w:val="22"/>
              </w:rPr>
              <w:t>0.100</w:t>
            </w:r>
          </w:p>
        </w:tc>
        <w:tc>
          <w:tcPr>
            <w:tcW w:w="992" w:type="dxa"/>
            <w:vAlign w:val="center"/>
          </w:tcPr>
          <w:p w14:paraId="4DC4113C" w14:textId="77777777" w:rsidR="00AC670A" w:rsidRPr="007A540C" w:rsidRDefault="00AC670A" w:rsidP="007A540C">
            <w:pPr>
              <w:jc w:val="center"/>
              <w:rPr>
                <w:rFonts w:ascii="Book Antiqua" w:hAnsi="Book Antiqua"/>
                <w:color w:val="FF0000"/>
                <w:sz w:val="22"/>
              </w:rPr>
            </w:pPr>
            <w:r>
              <w:rPr>
                <w:rFonts w:ascii="Book Antiqua" w:hAnsi="Book Antiqua"/>
                <w:color w:val="FF0000"/>
                <w:sz w:val="22"/>
              </w:rPr>
              <w:t>0.620</w:t>
            </w:r>
          </w:p>
        </w:tc>
        <w:tc>
          <w:tcPr>
            <w:tcW w:w="992" w:type="dxa"/>
            <w:vAlign w:val="center"/>
          </w:tcPr>
          <w:p w14:paraId="75D5FDF7" w14:textId="77777777" w:rsidR="00AC670A" w:rsidRDefault="00AC670A" w:rsidP="007A540C">
            <w:pPr>
              <w:jc w:val="center"/>
              <w:rPr>
                <w:rFonts w:ascii="Book Antiqua" w:hAnsi="Book Antiqua"/>
                <w:color w:val="FF0000"/>
                <w:sz w:val="22"/>
              </w:rPr>
            </w:pPr>
          </w:p>
          <w:p w14:paraId="2D7CDE66" w14:textId="77777777" w:rsidR="00AC670A" w:rsidRPr="007A540C" w:rsidRDefault="00AC670A" w:rsidP="007A540C">
            <w:pPr>
              <w:jc w:val="center"/>
              <w:rPr>
                <w:rFonts w:ascii="Book Antiqua" w:hAnsi="Book Antiqua"/>
                <w:color w:val="FF0000"/>
                <w:sz w:val="22"/>
              </w:rPr>
            </w:pPr>
            <w:r w:rsidRPr="007A540C">
              <w:rPr>
                <w:rFonts w:ascii="Book Antiqua" w:hAnsi="Book Antiqua"/>
                <w:color w:val="FF0000"/>
                <w:sz w:val="22"/>
              </w:rPr>
              <w:t>1</w:t>
            </w:r>
          </w:p>
          <w:p w14:paraId="2A6CB7A9" w14:textId="77777777" w:rsidR="00AC670A" w:rsidRPr="007A540C" w:rsidRDefault="00AC670A" w:rsidP="007A540C">
            <w:pPr>
              <w:jc w:val="center"/>
              <w:rPr>
                <w:rFonts w:ascii="Book Antiqua" w:hAnsi="Book Antiqua"/>
                <w:color w:val="FF0000"/>
                <w:sz w:val="22"/>
              </w:rPr>
            </w:pPr>
          </w:p>
        </w:tc>
        <w:tc>
          <w:tcPr>
            <w:tcW w:w="1134" w:type="dxa"/>
            <w:vAlign w:val="center"/>
          </w:tcPr>
          <w:p w14:paraId="27CEA89C" w14:textId="77777777" w:rsidR="00AC670A" w:rsidRPr="007A540C" w:rsidRDefault="00AC670A" w:rsidP="007A540C">
            <w:pPr>
              <w:jc w:val="center"/>
              <w:rPr>
                <w:rFonts w:ascii="Book Antiqua" w:hAnsi="Book Antiqua"/>
                <w:color w:val="FF0000"/>
                <w:sz w:val="22"/>
              </w:rPr>
            </w:pPr>
          </w:p>
        </w:tc>
        <w:tc>
          <w:tcPr>
            <w:tcW w:w="1134" w:type="dxa"/>
            <w:vAlign w:val="center"/>
          </w:tcPr>
          <w:p w14:paraId="3E2736D3" w14:textId="77777777" w:rsidR="00AC670A" w:rsidRPr="007A540C" w:rsidRDefault="00AC670A" w:rsidP="007A540C">
            <w:pPr>
              <w:jc w:val="center"/>
              <w:rPr>
                <w:rFonts w:ascii="Book Antiqua" w:hAnsi="Book Antiqua"/>
                <w:color w:val="FF0000"/>
                <w:sz w:val="22"/>
              </w:rPr>
            </w:pPr>
            <w:r w:rsidRPr="007A540C">
              <w:rPr>
                <w:rFonts w:ascii="Book Antiqua" w:hAnsi="Book Antiqua"/>
                <w:color w:val="FF0000"/>
                <w:sz w:val="22"/>
              </w:rPr>
              <w:t>0.007</w:t>
            </w:r>
          </w:p>
        </w:tc>
        <w:tc>
          <w:tcPr>
            <w:tcW w:w="992" w:type="dxa"/>
            <w:vAlign w:val="center"/>
          </w:tcPr>
          <w:p w14:paraId="016F0171" w14:textId="77777777" w:rsidR="00AC670A" w:rsidRPr="007A540C" w:rsidRDefault="00AC670A" w:rsidP="007A540C">
            <w:pPr>
              <w:jc w:val="center"/>
              <w:rPr>
                <w:rFonts w:ascii="Book Antiqua" w:hAnsi="Book Antiqua"/>
                <w:color w:val="FF0000"/>
                <w:sz w:val="22"/>
              </w:rPr>
            </w:pPr>
          </w:p>
        </w:tc>
        <w:tc>
          <w:tcPr>
            <w:tcW w:w="993" w:type="dxa"/>
            <w:shd w:val="clear" w:color="auto" w:fill="FFFFFF"/>
            <w:vAlign w:val="center"/>
          </w:tcPr>
          <w:p w14:paraId="1A96F5CA" w14:textId="77777777" w:rsidR="00AC670A" w:rsidRPr="007A540C" w:rsidRDefault="00AC670A" w:rsidP="007A540C">
            <w:pPr>
              <w:jc w:val="center"/>
              <w:rPr>
                <w:rFonts w:ascii="Book Antiqua" w:hAnsi="Book Antiqua"/>
                <w:color w:val="FF0000"/>
                <w:sz w:val="22"/>
              </w:rPr>
            </w:pPr>
            <w:r w:rsidRPr="001477B7">
              <w:rPr>
                <w:rFonts w:ascii="Book Antiqua" w:hAnsi="Book Antiqua"/>
                <w:color w:val="FF0000"/>
                <w:sz w:val="22"/>
              </w:rPr>
              <w:t>0.010</w:t>
            </w:r>
          </w:p>
        </w:tc>
        <w:tc>
          <w:tcPr>
            <w:tcW w:w="992" w:type="dxa"/>
            <w:shd w:val="clear" w:color="auto" w:fill="FFFFFF"/>
            <w:vAlign w:val="center"/>
          </w:tcPr>
          <w:p w14:paraId="2C600088" w14:textId="77777777" w:rsidR="00AC670A" w:rsidRPr="007A540C" w:rsidRDefault="00AC670A" w:rsidP="007A540C">
            <w:pPr>
              <w:jc w:val="center"/>
              <w:rPr>
                <w:color w:val="FF0000"/>
              </w:rPr>
            </w:pPr>
          </w:p>
        </w:tc>
        <w:tc>
          <w:tcPr>
            <w:tcW w:w="2835" w:type="dxa"/>
            <w:vAlign w:val="center"/>
          </w:tcPr>
          <w:p w14:paraId="7A011E95" w14:textId="77777777" w:rsidR="00AC670A" w:rsidRPr="007A540C" w:rsidRDefault="00AC670A" w:rsidP="007A540C">
            <w:pPr>
              <w:jc w:val="center"/>
              <w:rPr>
                <w:rFonts w:ascii="Book Antiqua" w:hAnsi="Book Antiqua"/>
                <w:b/>
                <w:color w:val="FF0000"/>
                <w:sz w:val="24"/>
              </w:rPr>
            </w:pPr>
            <w:r w:rsidRPr="007A540C">
              <w:rPr>
                <w:rFonts w:ascii="Book Antiqua" w:hAnsi="Book Antiqua"/>
                <w:b/>
                <w:color w:val="FF0000"/>
                <w:sz w:val="24"/>
              </w:rPr>
              <w:t>Sorbet  banane</w:t>
            </w:r>
          </w:p>
        </w:tc>
      </w:tr>
      <w:tr w:rsidR="00AC670A" w14:paraId="51B7ECE9" w14:textId="77777777">
        <w:tblPrEx>
          <w:tblCellMar>
            <w:top w:w="0" w:type="dxa"/>
            <w:bottom w:w="0" w:type="dxa"/>
          </w:tblCellMar>
        </w:tblPrEx>
        <w:trPr>
          <w:cantSplit/>
          <w:trHeight w:val="77"/>
        </w:trPr>
        <w:tc>
          <w:tcPr>
            <w:tcW w:w="2694" w:type="dxa"/>
            <w:vMerge/>
            <w:shd w:val="pct10" w:color="000000" w:fill="FFFFFF"/>
          </w:tcPr>
          <w:p w14:paraId="34555D33" w14:textId="77777777" w:rsidR="00AC670A" w:rsidRDefault="00AC670A"/>
        </w:tc>
        <w:tc>
          <w:tcPr>
            <w:tcW w:w="850" w:type="dxa"/>
          </w:tcPr>
          <w:p w14:paraId="49E53635" w14:textId="77777777" w:rsidR="00AC670A" w:rsidRDefault="00AC670A">
            <w:pPr>
              <w:rPr>
                <w:rFonts w:ascii="Book Antiqua" w:hAnsi="Book Antiqua"/>
                <w:b/>
                <w:sz w:val="22"/>
              </w:rPr>
            </w:pPr>
          </w:p>
        </w:tc>
        <w:tc>
          <w:tcPr>
            <w:tcW w:w="992" w:type="dxa"/>
            <w:vAlign w:val="center"/>
          </w:tcPr>
          <w:p w14:paraId="795D706F" w14:textId="77777777" w:rsidR="00AC670A" w:rsidRPr="00F32B87" w:rsidRDefault="00AC670A" w:rsidP="00F32B87">
            <w:pPr>
              <w:jc w:val="center"/>
              <w:rPr>
                <w:rFonts w:ascii="Book Antiqua" w:hAnsi="Book Antiqua"/>
                <w:color w:val="FF0000"/>
                <w:sz w:val="22"/>
              </w:rPr>
            </w:pPr>
            <w:r>
              <w:rPr>
                <w:rFonts w:ascii="Book Antiqua" w:hAnsi="Book Antiqua"/>
                <w:color w:val="FF0000"/>
                <w:sz w:val="22"/>
              </w:rPr>
              <w:t>0.498</w:t>
            </w:r>
          </w:p>
        </w:tc>
        <w:tc>
          <w:tcPr>
            <w:tcW w:w="993" w:type="dxa"/>
            <w:vAlign w:val="center"/>
          </w:tcPr>
          <w:p w14:paraId="10AF42B8" w14:textId="77777777" w:rsidR="00AC670A" w:rsidRPr="00F32B87" w:rsidRDefault="00AC670A" w:rsidP="00F32B87">
            <w:pPr>
              <w:jc w:val="center"/>
              <w:rPr>
                <w:rFonts w:ascii="Book Antiqua" w:hAnsi="Book Antiqua"/>
                <w:color w:val="FF0000"/>
                <w:sz w:val="22"/>
              </w:rPr>
            </w:pPr>
            <w:r>
              <w:rPr>
                <w:rFonts w:ascii="Book Antiqua" w:hAnsi="Book Antiqua"/>
                <w:color w:val="FF0000"/>
                <w:sz w:val="22"/>
              </w:rPr>
              <w:t>0.150</w:t>
            </w:r>
          </w:p>
        </w:tc>
        <w:tc>
          <w:tcPr>
            <w:tcW w:w="992" w:type="dxa"/>
            <w:vAlign w:val="center"/>
          </w:tcPr>
          <w:p w14:paraId="2E9F5201" w14:textId="77777777" w:rsidR="00AC670A" w:rsidRPr="00F32B87" w:rsidRDefault="00AC670A" w:rsidP="00F32B87">
            <w:pPr>
              <w:jc w:val="center"/>
              <w:rPr>
                <w:rFonts w:ascii="Book Antiqua" w:hAnsi="Book Antiqua"/>
                <w:color w:val="FF0000"/>
                <w:sz w:val="22"/>
              </w:rPr>
            </w:pPr>
            <w:r>
              <w:rPr>
                <w:rFonts w:ascii="Book Antiqua" w:hAnsi="Book Antiqua"/>
                <w:color w:val="FF0000"/>
                <w:sz w:val="22"/>
              </w:rPr>
              <w:t>0.843</w:t>
            </w:r>
          </w:p>
        </w:tc>
        <w:tc>
          <w:tcPr>
            <w:tcW w:w="992" w:type="dxa"/>
            <w:vAlign w:val="center"/>
          </w:tcPr>
          <w:p w14:paraId="3119BCF1" w14:textId="77777777" w:rsidR="00AC670A" w:rsidRDefault="00AC670A" w:rsidP="00F32B87">
            <w:pPr>
              <w:jc w:val="center"/>
              <w:rPr>
                <w:rFonts w:ascii="Book Antiqua" w:hAnsi="Book Antiqua"/>
                <w:color w:val="FF0000"/>
                <w:sz w:val="22"/>
              </w:rPr>
            </w:pPr>
            <w:r w:rsidRPr="00F32B87">
              <w:rPr>
                <w:rFonts w:ascii="Book Antiqua" w:hAnsi="Book Antiqua"/>
                <w:color w:val="FF0000"/>
                <w:sz w:val="22"/>
              </w:rPr>
              <w:t>1</w:t>
            </w:r>
          </w:p>
          <w:p w14:paraId="43723574" w14:textId="77777777" w:rsidR="00AC670A" w:rsidRPr="00F32B87" w:rsidRDefault="00AC670A" w:rsidP="00F32B87">
            <w:pPr>
              <w:jc w:val="center"/>
              <w:rPr>
                <w:rFonts w:ascii="Book Antiqua" w:hAnsi="Book Antiqua"/>
                <w:color w:val="FF0000"/>
                <w:sz w:val="22"/>
              </w:rPr>
            </w:pPr>
          </w:p>
        </w:tc>
        <w:tc>
          <w:tcPr>
            <w:tcW w:w="1134" w:type="dxa"/>
            <w:vAlign w:val="center"/>
          </w:tcPr>
          <w:p w14:paraId="0F797D0F" w14:textId="77777777" w:rsidR="00AC670A" w:rsidRPr="00F32B87" w:rsidRDefault="00AC670A" w:rsidP="00F32B87">
            <w:pPr>
              <w:jc w:val="center"/>
              <w:rPr>
                <w:rFonts w:ascii="Book Antiqua" w:hAnsi="Book Antiqua"/>
                <w:color w:val="FF0000"/>
                <w:sz w:val="22"/>
              </w:rPr>
            </w:pPr>
          </w:p>
        </w:tc>
        <w:tc>
          <w:tcPr>
            <w:tcW w:w="1134" w:type="dxa"/>
            <w:vAlign w:val="center"/>
          </w:tcPr>
          <w:p w14:paraId="42BF5ABA" w14:textId="77777777" w:rsidR="00AC670A" w:rsidRPr="00F32B87" w:rsidRDefault="00AC670A" w:rsidP="00F32B87">
            <w:pPr>
              <w:jc w:val="center"/>
              <w:rPr>
                <w:rFonts w:ascii="Book Antiqua" w:hAnsi="Book Antiqua"/>
                <w:color w:val="FF0000"/>
                <w:sz w:val="22"/>
              </w:rPr>
            </w:pPr>
            <w:r w:rsidRPr="00F32B87">
              <w:rPr>
                <w:rFonts w:ascii="Book Antiqua" w:hAnsi="Book Antiqua"/>
                <w:color w:val="FF0000"/>
                <w:sz w:val="22"/>
              </w:rPr>
              <w:t>0.010</w:t>
            </w:r>
          </w:p>
        </w:tc>
        <w:tc>
          <w:tcPr>
            <w:tcW w:w="992" w:type="dxa"/>
            <w:vAlign w:val="center"/>
          </w:tcPr>
          <w:p w14:paraId="420866D7" w14:textId="77777777" w:rsidR="00AC670A" w:rsidRPr="00F32B87" w:rsidRDefault="00AC670A" w:rsidP="00F32B87">
            <w:pPr>
              <w:jc w:val="center"/>
              <w:rPr>
                <w:rFonts w:ascii="Book Antiqua" w:hAnsi="Book Antiqua"/>
                <w:color w:val="FF0000"/>
                <w:sz w:val="22"/>
              </w:rPr>
            </w:pPr>
          </w:p>
        </w:tc>
        <w:tc>
          <w:tcPr>
            <w:tcW w:w="993" w:type="dxa"/>
            <w:shd w:val="clear" w:color="auto" w:fill="FFFFFF"/>
            <w:vAlign w:val="center"/>
          </w:tcPr>
          <w:p w14:paraId="575E14B4" w14:textId="77777777" w:rsidR="00AC670A" w:rsidRPr="00F32B87" w:rsidRDefault="00AC670A" w:rsidP="00F32B87">
            <w:pPr>
              <w:jc w:val="center"/>
              <w:rPr>
                <w:rFonts w:ascii="Book Antiqua" w:hAnsi="Book Antiqua"/>
                <w:color w:val="FF0000"/>
                <w:sz w:val="22"/>
              </w:rPr>
            </w:pPr>
          </w:p>
        </w:tc>
        <w:tc>
          <w:tcPr>
            <w:tcW w:w="992" w:type="dxa"/>
            <w:shd w:val="clear" w:color="auto" w:fill="FFFFFF"/>
            <w:vAlign w:val="center"/>
          </w:tcPr>
          <w:p w14:paraId="4F4D2BFC" w14:textId="77777777" w:rsidR="00AC670A" w:rsidRPr="00F32B87" w:rsidRDefault="00AC670A" w:rsidP="00F32B87">
            <w:pPr>
              <w:jc w:val="center"/>
              <w:rPr>
                <w:color w:val="FF0000"/>
              </w:rPr>
            </w:pPr>
          </w:p>
        </w:tc>
        <w:tc>
          <w:tcPr>
            <w:tcW w:w="2835" w:type="dxa"/>
            <w:vAlign w:val="center"/>
          </w:tcPr>
          <w:p w14:paraId="5E9D4048" w14:textId="77777777" w:rsidR="00AC670A" w:rsidRPr="00F32B87" w:rsidRDefault="00AC670A" w:rsidP="00F32B87">
            <w:pPr>
              <w:jc w:val="center"/>
              <w:rPr>
                <w:rFonts w:ascii="Book Antiqua" w:hAnsi="Book Antiqua"/>
                <w:b/>
                <w:color w:val="FF0000"/>
                <w:sz w:val="24"/>
              </w:rPr>
            </w:pPr>
            <w:r w:rsidRPr="00F32B87">
              <w:rPr>
                <w:rFonts w:ascii="Book Antiqua" w:hAnsi="Book Antiqua"/>
                <w:b/>
                <w:color w:val="FF0000"/>
                <w:sz w:val="24"/>
              </w:rPr>
              <w:t>Sorbet  cassis</w:t>
            </w:r>
          </w:p>
        </w:tc>
      </w:tr>
      <w:tr w:rsidR="00AC670A" w14:paraId="1832B68F" w14:textId="77777777">
        <w:tblPrEx>
          <w:tblCellMar>
            <w:top w:w="0" w:type="dxa"/>
            <w:bottom w:w="0" w:type="dxa"/>
          </w:tblCellMar>
        </w:tblPrEx>
        <w:trPr>
          <w:cantSplit/>
          <w:trHeight w:val="77"/>
        </w:trPr>
        <w:tc>
          <w:tcPr>
            <w:tcW w:w="2694" w:type="dxa"/>
            <w:vMerge/>
            <w:shd w:val="pct10" w:color="000000" w:fill="FFFFFF"/>
          </w:tcPr>
          <w:p w14:paraId="18088FEC" w14:textId="77777777" w:rsidR="00AC670A" w:rsidRDefault="00AC670A"/>
        </w:tc>
        <w:tc>
          <w:tcPr>
            <w:tcW w:w="850" w:type="dxa"/>
            <w:vAlign w:val="center"/>
          </w:tcPr>
          <w:p w14:paraId="1B860C15" w14:textId="77777777" w:rsidR="00AC670A" w:rsidRPr="001477B7" w:rsidRDefault="00AC670A" w:rsidP="001477B7">
            <w:pPr>
              <w:jc w:val="center"/>
              <w:rPr>
                <w:rFonts w:ascii="Book Antiqua" w:hAnsi="Book Antiqua"/>
                <w:color w:val="FF0000"/>
                <w:sz w:val="22"/>
              </w:rPr>
            </w:pPr>
          </w:p>
        </w:tc>
        <w:tc>
          <w:tcPr>
            <w:tcW w:w="992" w:type="dxa"/>
            <w:vAlign w:val="center"/>
          </w:tcPr>
          <w:p w14:paraId="008A2FB7" w14:textId="77777777" w:rsidR="00AC670A" w:rsidRPr="001477B7" w:rsidRDefault="00AC670A" w:rsidP="001477B7">
            <w:pPr>
              <w:jc w:val="center"/>
              <w:rPr>
                <w:rFonts w:ascii="Book Antiqua" w:hAnsi="Book Antiqua"/>
                <w:color w:val="FF0000"/>
                <w:sz w:val="22"/>
              </w:rPr>
            </w:pPr>
            <w:r>
              <w:rPr>
                <w:rFonts w:ascii="Book Antiqua" w:hAnsi="Book Antiqua"/>
                <w:color w:val="FF0000"/>
                <w:sz w:val="22"/>
              </w:rPr>
              <w:t>0.360</w:t>
            </w:r>
          </w:p>
        </w:tc>
        <w:tc>
          <w:tcPr>
            <w:tcW w:w="993" w:type="dxa"/>
            <w:vAlign w:val="center"/>
          </w:tcPr>
          <w:p w14:paraId="505527CB" w14:textId="77777777" w:rsidR="00AC670A" w:rsidRPr="001477B7" w:rsidRDefault="00AC670A" w:rsidP="001477B7">
            <w:pPr>
              <w:jc w:val="center"/>
              <w:rPr>
                <w:rFonts w:ascii="Book Antiqua" w:hAnsi="Book Antiqua"/>
                <w:color w:val="FF0000"/>
                <w:sz w:val="22"/>
              </w:rPr>
            </w:pPr>
            <w:r>
              <w:rPr>
                <w:rFonts w:ascii="Book Antiqua" w:hAnsi="Book Antiqua"/>
                <w:color w:val="FF0000"/>
                <w:sz w:val="22"/>
              </w:rPr>
              <w:t>0.120</w:t>
            </w:r>
          </w:p>
        </w:tc>
        <w:tc>
          <w:tcPr>
            <w:tcW w:w="992" w:type="dxa"/>
            <w:vAlign w:val="center"/>
          </w:tcPr>
          <w:p w14:paraId="6DE465F2" w14:textId="77777777" w:rsidR="00AC670A" w:rsidRPr="001477B7" w:rsidRDefault="00AC670A" w:rsidP="001477B7">
            <w:pPr>
              <w:jc w:val="center"/>
              <w:rPr>
                <w:rFonts w:ascii="Book Antiqua" w:hAnsi="Book Antiqua"/>
                <w:color w:val="FF0000"/>
                <w:sz w:val="22"/>
              </w:rPr>
            </w:pPr>
            <w:r>
              <w:rPr>
                <w:rFonts w:ascii="Book Antiqua" w:hAnsi="Book Antiqua"/>
                <w:color w:val="FF0000"/>
                <w:sz w:val="22"/>
              </w:rPr>
              <w:t>0.340</w:t>
            </w:r>
          </w:p>
        </w:tc>
        <w:tc>
          <w:tcPr>
            <w:tcW w:w="992" w:type="dxa"/>
            <w:vAlign w:val="center"/>
          </w:tcPr>
          <w:p w14:paraId="6E27D9FD" w14:textId="77777777" w:rsidR="00AC670A" w:rsidRPr="001477B7" w:rsidRDefault="00AC670A" w:rsidP="001477B7">
            <w:pPr>
              <w:jc w:val="center"/>
              <w:rPr>
                <w:rFonts w:ascii="Book Antiqua" w:hAnsi="Book Antiqua"/>
                <w:color w:val="FF0000"/>
                <w:sz w:val="22"/>
              </w:rPr>
            </w:pPr>
            <w:r>
              <w:rPr>
                <w:rFonts w:ascii="Book Antiqua" w:hAnsi="Book Antiqua"/>
                <w:color w:val="FF0000"/>
                <w:sz w:val="22"/>
              </w:rPr>
              <w:t>1</w:t>
            </w:r>
          </w:p>
        </w:tc>
        <w:tc>
          <w:tcPr>
            <w:tcW w:w="1134" w:type="dxa"/>
            <w:vAlign w:val="center"/>
          </w:tcPr>
          <w:p w14:paraId="09E2C077" w14:textId="77777777" w:rsidR="00AC670A" w:rsidRPr="001477B7" w:rsidRDefault="00AC670A" w:rsidP="001477B7">
            <w:pPr>
              <w:jc w:val="center"/>
              <w:rPr>
                <w:rFonts w:ascii="Book Antiqua" w:hAnsi="Book Antiqua"/>
                <w:color w:val="FF0000"/>
                <w:sz w:val="22"/>
              </w:rPr>
            </w:pPr>
          </w:p>
        </w:tc>
        <w:tc>
          <w:tcPr>
            <w:tcW w:w="1134" w:type="dxa"/>
            <w:vAlign w:val="center"/>
          </w:tcPr>
          <w:p w14:paraId="5AFE4AF4" w14:textId="77777777" w:rsidR="00AC670A" w:rsidRPr="001477B7" w:rsidRDefault="00AC670A" w:rsidP="001477B7">
            <w:pPr>
              <w:jc w:val="center"/>
              <w:rPr>
                <w:rFonts w:ascii="Book Antiqua" w:hAnsi="Book Antiqua"/>
                <w:color w:val="FF0000"/>
                <w:sz w:val="22"/>
              </w:rPr>
            </w:pPr>
            <w:r>
              <w:rPr>
                <w:rFonts w:ascii="Book Antiqua" w:hAnsi="Book Antiqua"/>
                <w:color w:val="FF0000"/>
                <w:sz w:val="22"/>
              </w:rPr>
              <w:t>0.010</w:t>
            </w:r>
          </w:p>
        </w:tc>
        <w:tc>
          <w:tcPr>
            <w:tcW w:w="992" w:type="dxa"/>
            <w:vAlign w:val="center"/>
          </w:tcPr>
          <w:p w14:paraId="688E558B" w14:textId="77777777" w:rsidR="00AC670A" w:rsidRPr="001477B7" w:rsidRDefault="00AC670A" w:rsidP="001477B7">
            <w:pPr>
              <w:jc w:val="center"/>
              <w:rPr>
                <w:rFonts w:ascii="Book Antiqua" w:hAnsi="Book Antiqua"/>
                <w:color w:val="FF0000"/>
                <w:sz w:val="22"/>
              </w:rPr>
            </w:pPr>
          </w:p>
        </w:tc>
        <w:tc>
          <w:tcPr>
            <w:tcW w:w="993" w:type="dxa"/>
            <w:shd w:val="clear" w:color="auto" w:fill="FFFFFF"/>
            <w:vAlign w:val="center"/>
          </w:tcPr>
          <w:p w14:paraId="3774ACB5" w14:textId="77777777" w:rsidR="00AC670A" w:rsidRPr="001477B7" w:rsidRDefault="00AC670A" w:rsidP="001477B7">
            <w:pPr>
              <w:jc w:val="center"/>
              <w:rPr>
                <w:rFonts w:ascii="Book Antiqua" w:hAnsi="Book Antiqua"/>
                <w:color w:val="FF0000"/>
                <w:sz w:val="22"/>
              </w:rPr>
            </w:pPr>
          </w:p>
          <w:p w14:paraId="12127539" w14:textId="77777777" w:rsidR="00AC670A" w:rsidRPr="001477B7" w:rsidRDefault="00AC670A" w:rsidP="001477B7">
            <w:pPr>
              <w:jc w:val="center"/>
              <w:rPr>
                <w:rFonts w:ascii="Book Antiqua" w:hAnsi="Book Antiqua"/>
                <w:color w:val="FF0000"/>
                <w:sz w:val="22"/>
              </w:rPr>
            </w:pPr>
          </w:p>
        </w:tc>
        <w:tc>
          <w:tcPr>
            <w:tcW w:w="992" w:type="dxa"/>
            <w:shd w:val="clear" w:color="auto" w:fill="FFFFFF"/>
            <w:vAlign w:val="center"/>
          </w:tcPr>
          <w:p w14:paraId="6927BA89" w14:textId="77777777" w:rsidR="00AC670A" w:rsidRPr="001477B7" w:rsidRDefault="00AC670A" w:rsidP="001477B7">
            <w:pPr>
              <w:jc w:val="center"/>
              <w:rPr>
                <w:color w:val="FF0000"/>
              </w:rPr>
            </w:pPr>
          </w:p>
        </w:tc>
        <w:tc>
          <w:tcPr>
            <w:tcW w:w="2835" w:type="dxa"/>
            <w:vAlign w:val="center"/>
          </w:tcPr>
          <w:p w14:paraId="342C07C4" w14:textId="77777777" w:rsidR="00AC670A" w:rsidRPr="001477B7" w:rsidRDefault="00AC670A" w:rsidP="001477B7">
            <w:pPr>
              <w:jc w:val="center"/>
              <w:rPr>
                <w:rFonts w:ascii="Book Antiqua" w:hAnsi="Book Antiqua"/>
                <w:b/>
                <w:color w:val="FF0000"/>
                <w:sz w:val="24"/>
              </w:rPr>
            </w:pPr>
            <w:r>
              <w:rPr>
                <w:rFonts w:ascii="Book Antiqua" w:hAnsi="Book Antiqua"/>
                <w:b/>
                <w:color w:val="FF0000"/>
                <w:sz w:val="24"/>
              </w:rPr>
              <w:t xml:space="preserve">Sorbet </w:t>
            </w:r>
            <w:r w:rsidRPr="001477B7">
              <w:rPr>
                <w:rFonts w:ascii="Book Antiqua" w:hAnsi="Book Antiqua"/>
                <w:b/>
                <w:color w:val="FF0000"/>
                <w:sz w:val="24"/>
              </w:rPr>
              <w:t xml:space="preserve"> groseille</w:t>
            </w:r>
          </w:p>
        </w:tc>
      </w:tr>
      <w:tr w:rsidR="00AC670A" w14:paraId="3AD9326D" w14:textId="77777777">
        <w:tblPrEx>
          <w:tblCellMar>
            <w:top w:w="0" w:type="dxa"/>
            <w:bottom w:w="0" w:type="dxa"/>
          </w:tblCellMar>
        </w:tblPrEx>
        <w:trPr>
          <w:cantSplit/>
          <w:trHeight w:val="77"/>
        </w:trPr>
        <w:tc>
          <w:tcPr>
            <w:tcW w:w="2694" w:type="dxa"/>
            <w:vMerge/>
            <w:shd w:val="pct10" w:color="000000" w:fill="FFFFFF"/>
          </w:tcPr>
          <w:p w14:paraId="6C9242F2" w14:textId="77777777" w:rsidR="00AC670A" w:rsidRDefault="00AC670A"/>
        </w:tc>
        <w:tc>
          <w:tcPr>
            <w:tcW w:w="850" w:type="dxa"/>
            <w:vAlign w:val="center"/>
          </w:tcPr>
          <w:p w14:paraId="421F2431" w14:textId="77777777" w:rsidR="00AC670A" w:rsidRDefault="00AC670A">
            <w:pPr>
              <w:pStyle w:val="Notedebasdepage"/>
              <w:jc w:val="center"/>
              <w:rPr>
                <w:rFonts w:ascii="Book Antiqua" w:hAnsi="Book Antiqua"/>
                <w:sz w:val="22"/>
              </w:rPr>
            </w:pPr>
          </w:p>
        </w:tc>
        <w:tc>
          <w:tcPr>
            <w:tcW w:w="992" w:type="dxa"/>
            <w:vAlign w:val="center"/>
          </w:tcPr>
          <w:p w14:paraId="3FBC4364" w14:textId="77777777" w:rsidR="00AC670A" w:rsidRPr="001477B7" w:rsidRDefault="00AC670A" w:rsidP="00EE638C">
            <w:pPr>
              <w:jc w:val="center"/>
              <w:rPr>
                <w:rFonts w:ascii="Book Antiqua" w:hAnsi="Book Antiqua"/>
                <w:color w:val="FF0000"/>
                <w:sz w:val="22"/>
              </w:rPr>
            </w:pPr>
            <w:r>
              <w:rPr>
                <w:rFonts w:ascii="Book Antiqua" w:hAnsi="Book Antiqua"/>
                <w:color w:val="FF0000"/>
                <w:sz w:val="22"/>
              </w:rPr>
              <w:t>0.408</w:t>
            </w:r>
          </w:p>
        </w:tc>
        <w:tc>
          <w:tcPr>
            <w:tcW w:w="993" w:type="dxa"/>
            <w:vAlign w:val="center"/>
          </w:tcPr>
          <w:p w14:paraId="34723A21" w14:textId="77777777" w:rsidR="00AC670A" w:rsidRPr="001477B7" w:rsidRDefault="00AC670A" w:rsidP="00EE638C">
            <w:pPr>
              <w:jc w:val="center"/>
              <w:rPr>
                <w:rFonts w:ascii="Book Antiqua" w:hAnsi="Book Antiqua"/>
                <w:color w:val="FF0000"/>
                <w:sz w:val="22"/>
              </w:rPr>
            </w:pPr>
            <w:r>
              <w:rPr>
                <w:rFonts w:ascii="Book Antiqua" w:hAnsi="Book Antiqua"/>
                <w:color w:val="FF0000"/>
                <w:sz w:val="22"/>
              </w:rPr>
              <w:t>0.115</w:t>
            </w:r>
          </w:p>
        </w:tc>
        <w:tc>
          <w:tcPr>
            <w:tcW w:w="992" w:type="dxa"/>
            <w:vAlign w:val="center"/>
          </w:tcPr>
          <w:p w14:paraId="1D2CE5EC" w14:textId="77777777" w:rsidR="00AC670A" w:rsidRPr="001477B7" w:rsidRDefault="00AC670A" w:rsidP="00EE638C">
            <w:pPr>
              <w:jc w:val="center"/>
              <w:rPr>
                <w:rFonts w:ascii="Book Antiqua" w:hAnsi="Book Antiqua"/>
                <w:color w:val="FF0000"/>
                <w:sz w:val="22"/>
              </w:rPr>
            </w:pPr>
            <w:r>
              <w:rPr>
                <w:rFonts w:ascii="Book Antiqua" w:hAnsi="Book Antiqua"/>
                <w:color w:val="FF0000"/>
                <w:sz w:val="22"/>
              </w:rPr>
              <w:t>0.392</w:t>
            </w:r>
          </w:p>
        </w:tc>
        <w:tc>
          <w:tcPr>
            <w:tcW w:w="992" w:type="dxa"/>
            <w:vAlign w:val="center"/>
          </w:tcPr>
          <w:p w14:paraId="5E7D51B8" w14:textId="77777777" w:rsidR="00AC670A" w:rsidRPr="001477B7" w:rsidRDefault="00AC670A" w:rsidP="00EE638C">
            <w:pPr>
              <w:jc w:val="center"/>
              <w:rPr>
                <w:rFonts w:ascii="Book Antiqua" w:hAnsi="Book Antiqua"/>
                <w:color w:val="FF0000"/>
                <w:sz w:val="22"/>
              </w:rPr>
            </w:pPr>
            <w:r>
              <w:rPr>
                <w:rFonts w:ascii="Book Antiqua" w:hAnsi="Book Antiqua"/>
                <w:color w:val="FF0000"/>
                <w:sz w:val="22"/>
              </w:rPr>
              <w:t>1</w:t>
            </w:r>
          </w:p>
        </w:tc>
        <w:tc>
          <w:tcPr>
            <w:tcW w:w="1134" w:type="dxa"/>
            <w:vAlign w:val="center"/>
          </w:tcPr>
          <w:p w14:paraId="08B4E886" w14:textId="77777777" w:rsidR="00AC670A" w:rsidRPr="001477B7" w:rsidRDefault="00AC670A" w:rsidP="00EE638C">
            <w:pPr>
              <w:jc w:val="center"/>
              <w:rPr>
                <w:rFonts w:ascii="Book Antiqua" w:hAnsi="Book Antiqua"/>
                <w:color w:val="FF0000"/>
                <w:sz w:val="22"/>
              </w:rPr>
            </w:pPr>
          </w:p>
        </w:tc>
        <w:tc>
          <w:tcPr>
            <w:tcW w:w="1134" w:type="dxa"/>
            <w:vAlign w:val="center"/>
          </w:tcPr>
          <w:p w14:paraId="1F4906A4" w14:textId="77777777" w:rsidR="00AC670A" w:rsidRPr="001477B7" w:rsidRDefault="00AC670A" w:rsidP="00EE638C">
            <w:pPr>
              <w:jc w:val="center"/>
              <w:rPr>
                <w:rFonts w:ascii="Book Antiqua" w:hAnsi="Book Antiqua"/>
                <w:color w:val="FF0000"/>
                <w:sz w:val="22"/>
              </w:rPr>
            </w:pPr>
            <w:r>
              <w:rPr>
                <w:rFonts w:ascii="Book Antiqua" w:hAnsi="Book Antiqua"/>
                <w:color w:val="FF0000"/>
                <w:sz w:val="22"/>
              </w:rPr>
              <w:t>0.005</w:t>
            </w:r>
          </w:p>
        </w:tc>
        <w:tc>
          <w:tcPr>
            <w:tcW w:w="992" w:type="dxa"/>
            <w:vAlign w:val="center"/>
          </w:tcPr>
          <w:p w14:paraId="4F9090A0" w14:textId="77777777" w:rsidR="00AC670A" w:rsidRPr="001477B7" w:rsidRDefault="00AC670A" w:rsidP="00EE638C">
            <w:pPr>
              <w:jc w:val="center"/>
              <w:rPr>
                <w:rFonts w:ascii="Book Antiqua" w:hAnsi="Book Antiqua"/>
                <w:color w:val="FF0000"/>
                <w:sz w:val="22"/>
              </w:rPr>
            </w:pPr>
          </w:p>
        </w:tc>
        <w:tc>
          <w:tcPr>
            <w:tcW w:w="993" w:type="dxa"/>
            <w:shd w:val="clear" w:color="auto" w:fill="FFFFFF"/>
            <w:vAlign w:val="center"/>
          </w:tcPr>
          <w:p w14:paraId="78093C2A" w14:textId="77777777" w:rsidR="00AC670A" w:rsidRPr="001477B7" w:rsidRDefault="00AC670A" w:rsidP="00EE638C">
            <w:pPr>
              <w:jc w:val="center"/>
              <w:rPr>
                <w:rFonts w:ascii="Book Antiqua" w:hAnsi="Book Antiqua"/>
                <w:color w:val="FF0000"/>
                <w:sz w:val="22"/>
              </w:rPr>
            </w:pPr>
            <w:r w:rsidRPr="00853403">
              <w:rPr>
                <w:rFonts w:ascii="Book Antiqua" w:hAnsi="Book Antiqua"/>
                <w:color w:val="FF0000"/>
                <w:sz w:val="22"/>
              </w:rPr>
              <w:t>0.010</w:t>
            </w:r>
          </w:p>
          <w:p w14:paraId="155602A2" w14:textId="77777777" w:rsidR="00AC670A" w:rsidRPr="001477B7" w:rsidRDefault="00AC670A" w:rsidP="00EE638C">
            <w:pPr>
              <w:jc w:val="center"/>
              <w:rPr>
                <w:rFonts w:ascii="Book Antiqua" w:hAnsi="Book Antiqua"/>
                <w:color w:val="FF0000"/>
                <w:sz w:val="22"/>
              </w:rPr>
            </w:pPr>
          </w:p>
        </w:tc>
        <w:tc>
          <w:tcPr>
            <w:tcW w:w="992" w:type="dxa"/>
            <w:shd w:val="clear" w:color="auto" w:fill="FFFFFF"/>
            <w:vAlign w:val="center"/>
          </w:tcPr>
          <w:p w14:paraId="1FAFBF92" w14:textId="77777777" w:rsidR="00AC670A" w:rsidRPr="001477B7" w:rsidRDefault="00AC670A" w:rsidP="00EE638C">
            <w:pPr>
              <w:jc w:val="center"/>
              <w:rPr>
                <w:color w:val="FF0000"/>
              </w:rPr>
            </w:pPr>
          </w:p>
        </w:tc>
        <w:tc>
          <w:tcPr>
            <w:tcW w:w="2835" w:type="dxa"/>
            <w:vAlign w:val="center"/>
          </w:tcPr>
          <w:p w14:paraId="3454F8CA" w14:textId="77777777" w:rsidR="00AC670A" w:rsidRPr="001477B7" w:rsidRDefault="00AC670A" w:rsidP="00EE638C">
            <w:pPr>
              <w:jc w:val="center"/>
              <w:rPr>
                <w:rFonts w:ascii="Book Antiqua" w:hAnsi="Book Antiqua"/>
                <w:b/>
                <w:color w:val="FF0000"/>
                <w:sz w:val="24"/>
              </w:rPr>
            </w:pPr>
            <w:r>
              <w:rPr>
                <w:rFonts w:ascii="Book Antiqua" w:hAnsi="Book Antiqua"/>
                <w:b/>
                <w:color w:val="FF0000"/>
                <w:sz w:val="24"/>
              </w:rPr>
              <w:t>Sorbet  goyave</w:t>
            </w:r>
          </w:p>
        </w:tc>
      </w:tr>
      <w:tr w:rsidR="00AC670A" w14:paraId="5D6249CA" w14:textId="77777777">
        <w:tblPrEx>
          <w:tblCellMar>
            <w:top w:w="0" w:type="dxa"/>
            <w:bottom w:w="0" w:type="dxa"/>
          </w:tblCellMar>
        </w:tblPrEx>
        <w:trPr>
          <w:cantSplit/>
          <w:trHeight w:val="77"/>
        </w:trPr>
        <w:tc>
          <w:tcPr>
            <w:tcW w:w="2694" w:type="dxa"/>
            <w:vMerge/>
            <w:shd w:val="pct10" w:color="000000" w:fill="FFFFFF"/>
          </w:tcPr>
          <w:p w14:paraId="39705FA8" w14:textId="77777777" w:rsidR="00AC670A" w:rsidRDefault="00AC670A"/>
        </w:tc>
        <w:tc>
          <w:tcPr>
            <w:tcW w:w="850" w:type="dxa"/>
          </w:tcPr>
          <w:p w14:paraId="271284A1" w14:textId="77777777" w:rsidR="00AC670A" w:rsidRDefault="00AC670A">
            <w:pPr>
              <w:rPr>
                <w:rFonts w:ascii="Book Antiqua" w:hAnsi="Book Antiqua"/>
                <w:b/>
                <w:sz w:val="22"/>
              </w:rPr>
            </w:pPr>
          </w:p>
        </w:tc>
        <w:tc>
          <w:tcPr>
            <w:tcW w:w="992" w:type="dxa"/>
            <w:vAlign w:val="center"/>
          </w:tcPr>
          <w:p w14:paraId="0C76CABD" w14:textId="77777777" w:rsidR="00AC670A" w:rsidRPr="00853403" w:rsidRDefault="00AC670A" w:rsidP="00853403">
            <w:pPr>
              <w:jc w:val="center"/>
              <w:rPr>
                <w:rFonts w:ascii="Book Antiqua" w:hAnsi="Book Antiqua"/>
                <w:color w:val="FF0000"/>
                <w:sz w:val="22"/>
              </w:rPr>
            </w:pPr>
            <w:r>
              <w:rPr>
                <w:rFonts w:ascii="Book Antiqua" w:hAnsi="Book Antiqua"/>
                <w:color w:val="FF0000"/>
                <w:sz w:val="22"/>
              </w:rPr>
              <w:t>0.528</w:t>
            </w:r>
          </w:p>
        </w:tc>
        <w:tc>
          <w:tcPr>
            <w:tcW w:w="993" w:type="dxa"/>
            <w:vAlign w:val="center"/>
          </w:tcPr>
          <w:p w14:paraId="444C7B9E" w14:textId="77777777" w:rsidR="00AC670A" w:rsidRPr="00853403" w:rsidRDefault="00AC670A" w:rsidP="00853403">
            <w:pPr>
              <w:jc w:val="center"/>
              <w:rPr>
                <w:rFonts w:ascii="Book Antiqua" w:hAnsi="Book Antiqua"/>
                <w:color w:val="FF0000"/>
                <w:sz w:val="22"/>
              </w:rPr>
            </w:pPr>
            <w:r>
              <w:rPr>
                <w:rFonts w:ascii="Book Antiqua" w:hAnsi="Book Antiqua"/>
                <w:color w:val="FF0000"/>
                <w:sz w:val="22"/>
              </w:rPr>
              <w:t>0.150</w:t>
            </w:r>
          </w:p>
        </w:tc>
        <w:tc>
          <w:tcPr>
            <w:tcW w:w="992" w:type="dxa"/>
            <w:vAlign w:val="center"/>
          </w:tcPr>
          <w:p w14:paraId="452F36C3" w14:textId="77777777" w:rsidR="00AC670A" w:rsidRPr="00853403" w:rsidRDefault="00AC670A" w:rsidP="00853403">
            <w:pPr>
              <w:jc w:val="center"/>
              <w:rPr>
                <w:rFonts w:ascii="Book Antiqua" w:hAnsi="Book Antiqua"/>
                <w:color w:val="FF0000"/>
                <w:sz w:val="22"/>
              </w:rPr>
            </w:pPr>
            <w:r>
              <w:rPr>
                <w:rFonts w:ascii="Book Antiqua" w:hAnsi="Book Antiqua"/>
                <w:color w:val="FF0000"/>
                <w:sz w:val="22"/>
              </w:rPr>
              <w:t>0.813</w:t>
            </w:r>
          </w:p>
        </w:tc>
        <w:tc>
          <w:tcPr>
            <w:tcW w:w="992" w:type="dxa"/>
            <w:vAlign w:val="center"/>
          </w:tcPr>
          <w:p w14:paraId="3F54B2ED" w14:textId="77777777" w:rsidR="00AC670A" w:rsidRPr="00853403" w:rsidRDefault="00AC670A" w:rsidP="00853403">
            <w:pPr>
              <w:jc w:val="center"/>
              <w:rPr>
                <w:rFonts w:ascii="Book Antiqua" w:hAnsi="Book Antiqua"/>
                <w:color w:val="FF0000"/>
                <w:sz w:val="22"/>
              </w:rPr>
            </w:pPr>
          </w:p>
          <w:p w14:paraId="2F611101" w14:textId="77777777" w:rsidR="00AC670A" w:rsidRPr="00853403" w:rsidRDefault="00AC670A" w:rsidP="00853403">
            <w:pPr>
              <w:jc w:val="center"/>
              <w:rPr>
                <w:rFonts w:ascii="Book Antiqua" w:hAnsi="Book Antiqua"/>
                <w:color w:val="FF0000"/>
                <w:sz w:val="22"/>
              </w:rPr>
            </w:pPr>
            <w:r w:rsidRPr="00853403">
              <w:rPr>
                <w:rFonts w:ascii="Book Antiqua" w:hAnsi="Book Antiqua"/>
                <w:color w:val="FF0000"/>
                <w:sz w:val="22"/>
              </w:rPr>
              <w:t>1</w:t>
            </w:r>
          </w:p>
          <w:p w14:paraId="39D62436" w14:textId="77777777" w:rsidR="00AC670A" w:rsidRPr="00853403" w:rsidRDefault="00AC670A" w:rsidP="00853403">
            <w:pPr>
              <w:jc w:val="center"/>
              <w:rPr>
                <w:rFonts w:ascii="Book Antiqua" w:hAnsi="Book Antiqua"/>
                <w:color w:val="FF0000"/>
                <w:sz w:val="22"/>
              </w:rPr>
            </w:pPr>
          </w:p>
        </w:tc>
        <w:tc>
          <w:tcPr>
            <w:tcW w:w="1134" w:type="dxa"/>
            <w:vAlign w:val="center"/>
          </w:tcPr>
          <w:p w14:paraId="67380514" w14:textId="77777777" w:rsidR="00AC670A" w:rsidRPr="00853403" w:rsidRDefault="00AC670A" w:rsidP="00853403">
            <w:pPr>
              <w:jc w:val="center"/>
              <w:rPr>
                <w:rFonts w:ascii="Book Antiqua" w:hAnsi="Book Antiqua"/>
                <w:color w:val="FF0000"/>
                <w:sz w:val="22"/>
              </w:rPr>
            </w:pPr>
          </w:p>
        </w:tc>
        <w:tc>
          <w:tcPr>
            <w:tcW w:w="1134" w:type="dxa"/>
            <w:vAlign w:val="center"/>
          </w:tcPr>
          <w:p w14:paraId="6B27CBD2" w14:textId="77777777" w:rsidR="00AC670A" w:rsidRPr="00853403" w:rsidRDefault="00AC670A" w:rsidP="00853403">
            <w:pPr>
              <w:jc w:val="center"/>
              <w:rPr>
                <w:rFonts w:ascii="Book Antiqua" w:hAnsi="Book Antiqua"/>
                <w:color w:val="FF0000"/>
                <w:sz w:val="22"/>
              </w:rPr>
            </w:pPr>
            <w:r>
              <w:rPr>
                <w:rFonts w:ascii="Book Antiqua" w:hAnsi="Book Antiqua"/>
                <w:color w:val="FF0000"/>
                <w:sz w:val="22"/>
              </w:rPr>
              <w:t>0.010</w:t>
            </w:r>
          </w:p>
        </w:tc>
        <w:tc>
          <w:tcPr>
            <w:tcW w:w="992" w:type="dxa"/>
            <w:vAlign w:val="center"/>
          </w:tcPr>
          <w:p w14:paraId="70C32548" w14:textId="77777777" w:rsidR="00AC670A" w:rsidRPr="00853403" w:rsidRDefault="00AC670A" w:rsidP="00853403">
            <w:pPr>
              <w:jc w:val="center"/>
              <w:rPr>
                <w:rFonts w:ascii="Book Antiqua" w:hAnsi="Book Antiqua"/>
                <w:color w:val="FF0000"/>
                <w:sz w:val="22"/>
              </w:rPr>
            </w:pPr>
          </w:p>
        </w:tc>
        <w:tc>
          <w:tcPr>
            <w:tcW w:w="993" w:type="dxa"/>
            <w:shd w:val="clear" w:color="auto" w:fill="FFFFFF"/>
            <w:vAlign w:val="center"/>
          </w:tcPr>
          <w:p w14:paraId="097A2DE0" w14:textId="77777777" w:rsidR="00AC670A" w:rsidRPr="00853403" w:rsidRDefault="00AC670A" w:rsidP="00853403">
            <w:pPr>
              <w:jc w:val="center"/>
              <w:rPr>
                <w:rFonts w:ascii="Book Antiqua" w:hAnsi="Book Antiqua"/>
                <w:color w:val="FF0000"/>
                <w:sz w:val="22"/>
              </w:rPr>
            </w:pPr>
            <w:r w:rsidRPr="00853403">
              <w:rPr>
                <w:rFonts w:ascii="Book Antiqua" w:hAnsi="Book Antiqua"/>
                <w:color w:val="FF0000"/>
                <w:sz w:val="22"/>
              </w:rPr>
              <w:t>0.010</w:t>
            </w:r>
          </w:p>
        </w:tc>
        <w:tc>
          <w:tcPr>
            <w:tcW w:w="992" w:type="dxa"/>
            <w:shd w:val="clear" w:color="auto" w:fill="FFFFFF"/>
            <w:vAlign w:val="center"/>
          </w:tcPr>
          <w:p w14:paraId="2F3EA173" w14:textId="77777777" w:rsidR="00AC670A" w:rsidRPr="00853403" w:rsidRDefault="00AC670A" w:rsidP="00853403">
            <w:pPr>
              <w:jc w:val="center"/>
              <w:rPr>
                <w:color w:val="FF0000"/>
              </w:rPr>
            </w:pPr>
          </w:p>
        </w:tc>
        <w:tc>
          <w:tcPr>
            <w:tcW w:w="2835" w:type="dxa"/>
            <w:vAlign w:val="center"/>
          </w:tcPr>
          <w:p w14:paraId="10C47FAA" w14:textId="77777777" w:rsidR="00AC670A" w:rsidRPr="00853403" w:rsidRDefault="00AC670A" w:rsidP="00853403">
            <w:pPr>
              <w:jc w:val="center"/>
              <w:rPr>
                <w:rFonts w:ascii="Book Antiqua" w:hAnsi="Book Antiqua"/>
                <w:b/>
                <w:color w:val="FF0000"/>
                <w:sz w:val="24"/>
              </w:rPr>
            </w:pPr>
            <w:r w:rsidRPr="00853403">
              <w:rPr>
                <w:rFonts w:ascii="Book Antiqua" w:hAnsi="Book Antiqua"/>
                <w:b/>
                <w:color w:val="FF0000"/>
                <w:sz w:val="24"/>
              </w:rPr>
              <w:t>Sorbet  fraise  des  bois</w:t>
            </w:r>
          </w:p>
        </w:tc>
      </w:tr>
      <w:tr w:rsidR="00AC670A" w14:paraId="73EE57E2" w14:textId="77777777">
        <w:tblPrEx>
          <w:tblCellMar>
            <w:top w:w="0" w:type="dxa"/>
            <w:bottom w:w="0" w:type="dxa"/>
          </w:tblCellMar>
        </w:tblPrEx>
        <w:trPr>
          <w:cantSplit/>
          <w:trHeight w:val="77"/>
        </w:trPr>
        <w:tc>
          <w:tcPr>
            <w:tcW w:w="2694" w:type="dxa"/>
            <w:vMerge/>
            <w:shd w:val="pct10" w:color="000000" w:fill="FFFFFF"/>
          </w:tcPr>
          <w:p w14:paraId="1EB5AA98" w14:textId="77777777" w:rsidR="00AC670A" w:rsidRDefault="00AC670A"/>
        </w:tc>
        <w:tc>
          <w:tcPr>
            <w:tcW w:w="850" w:type="dxa"/>
          </w:tcPr>
          <w:p w14:paraId="3A5E4563" w14:textId="77777777" w:rsidR="00AC670A" w:rsidRDefault="00AC670A">
            <w:pPr>
              <w:rPr>
                <w:rFonts w:ascii="Book Antiqua" w:hAnsi="Book Antiqua"/>
                <w:b/>
                <w:sz w:val="22"/>
              </w:rPr>
            </w:pPr>
          </w:p>
        </w:tc>
        <w:tc>
          <w:tcPr>
            <w:tcW w:w="992" w:type="dxa"/>
            <w:vAlign w:val="center"/>
          </w:tcPr>
          <w:p w14:paraId="4D98BB55" w14:textId="77777777" w:rsidR="00AC670A" w:rsidRPr="001477B7" w:rsidRDefault="00AC670A" w:rsidP="00EE638C">
            <w:pPr>
              <w:jc w:val="center"/>
              <w:rPr>
                <w:rFonts w:ascii="Book Antiqua" w:hAnsi="Book Antiqua"/>
                <w:color w:val="FF0000"/>
                <w:sz w:val="22"/>
              </w:rPr>
            </w:pPr>
            <w:r>
              <w:rPr>
                <w:rFonts w:ascii="Book Antiqua" w:hAnsi="Book Antiqua"/>
                <w:color w:val="FF0000"/>
                <w:sz w:val="22"/>
              </w:rPr>
              <w:t>0.368</w:t>
            </w:r>
          </w:p>
        </w:tc>
        <w:tc>
          <w:tcPr>
            <w:tcW w:w="993" w:type="dxa"/>
            <w:vAlign w:val="center"/>
          </w:tcPr>
          <w:p w14:paraId="775799F2" w14:textId="77777777" w:rsidR="00AC670A" w:rsidRPr="001477B7" w:rsidRDefault="00AC670A" w:rsidP="00EE638C">
            <w:pPr>
              <w:jc w:val="center"/>
              <w:rPr>
                <w:rFonts w:ascii="Book Antiqua" w:hAnsi="Book Antiqua"/>
                <w:color w:val="FF0000"/>
                <w:sz w:val="22"/>
              </w:rPr>
            </w:pPr>
            <w:r>
              <w:rPr>
                <w:rFonts w:ascii="Book Antiqua" w:hAnsi="Book Antiqua"/>
                <w:color w:val="FF0000"/>
                <w:sz w:val="22"/>
              </w:rPr>
              <w:t>0.120</w:t>
            </w:r>
          </w:p>
        </w:tc>
        <w:tc>
          <w:tcPr>
            <w:tcW w:w="992" w:type="dxa"/>
            <w:vAlign w:val="center"/>
          </w:tcPr>
          <w:p w14:paraId="76B9D298" w14:textId="77777777" w:rsidR="00AC670A" w:rsidRPr="001477B7" w:rsidRDefault="00AC670A" w:rsidP="00EE638C">
            <w:pPr>
              <w:jc w:val="center"/>
              <w:rPr>
                <w:rFonts w:ascii="Book Antiqua" w:hAnsi="Book Antiqua"/>
                <w:color w:val="FF0000"/>
                <w:sz w:val="22"/>
              </w:rPr>
            </w:pPr>
            <w:r>
              <w:rPr>
                <w:rFonts w:ascii="Book Antiqua" w:hAnsi="Book Antiqua"/>
                <w:color w:val="FF0000"/>
                <w:sz w:val="22"/>
              </w:rPr>
              <w:t>0.504</w:t>
            </w:r>
          </w:p>
        </w:tc>
        <w:tc>
          <w:tcPr>
            <w:tcW w:w="992" w:type="dxa"/>
            <w:vAlign w:val="center"/>
          </w:tcPr>
          <w:p w14:paraId="51D110D2" w14:textId="77777777" w:rsidR="00AC670A" w:rsidRPr="001477B7" w:rsidRDefault="00AC670A" w:rsidP="00EE638C">
            <w:pPr>
              <w:jc w:val="center"/>
              <w:rPr>
                <w:rFonts w:ascii="Book Antiqua" w:hAnsi="Book Antiqua"/>
                <w:color w:val="FF0000"/>
                <w:sz w:val="22"/>
              </w:rPr>
            </w:pPr>
            <w:r>
              <w:rPr>
                <w:rFonts w:ascii="Book Antiqua" w:hAnsi="Book Antiqua"/>
                <w:color w:val="FF0000"/>
                <w:sz w:val="22"/>
              </w:rPr>
              <w:t>1</w:t>
            </w:r>
          </w:p>
        </w:tc>
        <w:tc>
          <w:tcPr>
            <w:tcW w:w="1134" w:type="dxa"/>
            <w:vAlign w:val="center"/>
          </w:tcPr>
          <w:p w14:paraId="5C7F2F04" w14:textId="77777777" w:rsidR="00AC670A" w:rsidRPr="001477B7" w:rsidRDefault="00AC670A" w:rsidP="00EE638C">
            <w:pPr>
              <w:jc w:val="center"/>
              <w:rPr>
                <w:rFonts w:ascii="Book Antiqua" w:hAnsi="Book Antiqua"/>
                <w:color w:val="FF0000"/>
                <w:sz w:val="22"/>
              </w:rPr>
            </w:pPr>
          </w:p>
        </w:tc>
        <w:tc>
          <w:tcPr>
            <w:tcW w:w="1134" w:type="dxa"/>
            <w:vAlign w:val="center"/>
          </w:tcPr>
          <w:p w14:paraId="163B876B" w14:textId="77777777" w:rsidR="00AC670A" w:rsidRPr="001477B7" w:rsidRDefault="00AC670A" w:rsidP="00EE638C">
            <w:pPr>
              <w:jc w:val="center"/>
              <w:rPr>
                <w:rFonts w:ascii="Book Antiqua" w:hAnsi="Book Antiqua"/>
                <w:color w:val="FF0000"/>
                <w:sz w:val="22"/>
              </w:rPr>
            </w:pPr>
            <w:r>
              <w:rPr>
                <w:rFonts w:ascii="Book Antiqua" w:hAnsi="Book Antiqua"/>
                <w:color w:val="FF0000"/>
                <w:sz w:val="22"/>
              </w:rPr>
              <w:t>0.008</w:t>
            </w:r>
          </w:p>
        </w:tc>
        <w:tc>
          <w:tcPr>
            <w:tcW w:w="992" w:type="dxa"/>
            <w:vAlign w:val="center"/>
          </w:tcPr>
          <w:p w14:paraId="04C6DAFB" w14:textId="77777777" w:rsidR="00AC670A" w:rsidRPr="001477B7" w:rsidRDefault="00AC670A" w:rsidP="00EE638C">
            <w:pPr>
              <w:jc w:val="center"/>
              <w:rPr>
                <w:rFonts w:ascii="Book Antiqua" w:hAnsi="Book Antiqua"/>
                <w:color w:val="FF0000"/>
                <w:sz w:val="22"/>
              </w:rPr>
            </w:pPr>
          </w:p>
        </w:tc>
        <w:tc>
          <w:tcPr>
            <w:tcW w:w="993" w:type="dxa"/>
            <w:shd w:val="clear" w:color="auto" w:fill="FFFFFF"/>
            <w:vAlign w:val="center"/>
          </w:tcPr>
          <w:p w14:paraId="5BCB911E" w14:textId="77777777" w:rsidR="00AC670A" w:rsidRPr="001477B7" w:rsidRDefault="00AC670A" w:rsidP="00EE638C">
            <w:pPr>
              <w:jc w:val="center"/>
              <w:rPr>
                <w:rFonts w:ascii="Book Antiqua" w:hAnsi="Book Antiqua"/>
                <w:color w:val="FF0000"/>
                <w:sz w:val="22"/>
              </w:rPr>
            </w:pPr>
          </w:p>
          <w:p w14:paraId="2B8B261C" w14:textId="77777777" w:rsidR="00AC670A" w:rsidRPr="001477B7" w:rsidRDefault="00AC670A" w:rsidP="00EE638C">
            <w:pPr>
              <w:jc w:val="center"/>
              <w:rPr>
                <w:rFonts w:ascii="Book Antiqua" w:hAnsi="Book Antiqua"/>
                <w:color w:val="FF0000"/>
                <w:sz w:val="22"/>
              </w:rPr>
            </w:pPr>
          </w:p>
        </w:tc>
        <w:tc>
          <w:tcPr>
            <w:tcW w:w="992" w:type="dxa"/>
            <w:shd w:val="clear" w:color="auto" w:fill="FFFFFF"/>
            <w:vAlign w:val="center"/>
          </w:tcPr>
          <w:p w14:paraId="1441BD77" w14:textId="77777777" w:rsidR="00AC670A" w:rsidRPr="001477B7" w:rsidRDefault="00AC670A" w:rsidP="00EE638C">
            <w:pPr>
              <w:jc w:val="center"/>
              <w:rPr>
                <w:color w:val="FF0000"/>
              </w:rPr>
            </w:pPr>
          </w:p>
        </w:tc>
        <w:tc>
          <w:tcPr>
            <w:tcW w:w="2835" w:type="dxa"/>
            <w:vAlign w:val="center"/>
          </w:tcPr>
          <w:p w14:paraId="390E4809" w14:textId="77777777" w:rsidR="00AC670A" w:rsidRPr="001477B7" w:rsidRDefault="00AC670A" w:rsidP="00EE638C">
            <w:pPr>
              <w:jc w:val="center"/>
              <w:rPr>
                <w:rFonts w:ascii="Book Antiqua" w:hAnsi="Book Antiqua"/>
                <w:b/>
                <w:color w:val="FF0000"/>
                <w:sz w:val="24"/>
              </w:rPr>
            </w:pPr>
            <w:r>
              <w:rPr>
                <w:rFonts w:ascii="Book Antiqua" w:hAnsi="Book Antiqua"/>
                <w:b/>
                <w:color w:val="FF0000"/>
                <w:sz w:val="24"/>
              </w:rPr>
              <w:t>Sorbet  myrtille</w:t>
            </w:r>
          </w:p>
        </w:tc>
      </w:tr>
      <w:tr w:rsidR="00AC670A" w14:paraId="574D42E0" w14:textId="77777777">
        <w:tblPrEx>
          <w:tblCellMar>
            <w:top w:w="0" w:type="dxa"/>
            <w:bottom w:w="0" w:type="dxa"/>
          </w:tblCellMar>
        </w:tblPrEx>
        <w:trPr>
          <w:cantSplit/>
          <w:trHeight w:val="960"/>
        </w:trPr>
        <w:tc>
          <w:tcPr>
            <w:tcW w:w="2694" w:type="dxa"/>
            <w:vMerge/>
            <w:shd w:val="pct10" w:color="000000" w:fill="FFFFFF"/>
          </w:tcPr>
          <w:p w14:paraId="19AE7868" w14:textId="77777777" w:rsidR="00AC670A" w:rsidRDefault="00AC670A"/>
        </w:tc>
        <w:tc>
          <w:tcPr>
            <w:tcW w:w="850" w:type="dxa"/>
          </w:tcPr>
          <w:p w14:paraId="554DF8A2" w14:textId="77777777" w:rsidR="00AC670A" w:rsidRPr="00F32B87" w:rsidRDefault="00AC670A" w:rsidP="00F32B87">
            <w:pPr>
              <w:jc w:val="center"/>
              <w:rPr>
                <w:rFonts w:ascii="Book Antiqua" w:hAnsi="Book Antiqua"/>
                <w:color w:val="FF0000"/>
                <w:sz w:val="22"/>
              </w:rPr>
            </w:pPr>
          </w:p>
        </w:tc>
        <w:tc>
          <w:tcPr>
            <w:tcW w:w="992" w:type="dxa"/>
            <w:vAlign w:val="center"/>
          </w:tcPr>
          <w:p w14:paraId="2B484A4D" w14:textId="77777777" w:rsidR="00AC670A" w:rsidRPr="00F32B87" w:rsidRDefault="00AC670A" w:rsidP="00995A3F">
            <w:pPr>
              <w:jc w:val="center"/>
              <w:rPr>
                <w:rFonts w:ascii="Book Antiqua" w:hAnsi="Book Antiqua"/>
                <w:color w:val="FF0000"/>
                <w:sz w:val="22"/>
              </w:rPr>
            </w:pPr>
            <w:r>
              <w:rPr>
                <w:rFonts w:ascii="Book Antiqua" w:hAnsi="Book Antiqua"/>
                <w:color w:val="FF0000"/>
                <w:sz w:val="22"/>
              </w:rPr>
              <w:t>0.358</w:t>
            </w:r>
          </w:p>
        </w:tc>
        <w:tc>
          <w:tcPr>
            <w:tcW w:w="993" w:type="dxa"/>
            <w:vAlign w:val="center"/>
          </w:tcPr>
          <w:p w14:paraId="0F573196" w14:textId="77777777" w:rsidR="00AC670A" w:rsidRPr="00F32B87" w:rsidRDefault="00AC670A" w:rsidP="00995A3F">
            <w:pPr>
              <w:jc w:val="center"/>
              <w:rPr>
                <w:rFonts w:ascii="Book Antiqua" w:hAnsi="Book Antiqua"/>
                <w:color w:val="FF0000"/>
                <w:sz w:val="22"/>
              </w:rPr>
            </w:pPr>
            <w:r w:rsidRPr="00F32B87">
              <w:rPr>
                <w:rFonts w:ascii="Book Antiqua" w:hAnsi="Book Antiqua"/>
                <w:color w:val="FF0000"/>
                <w:sz w:val="22"/>
              </w:rPr>
              <w:t>0.120</w:t>
            </w:r>
          </w:p>
        </w:tc>
        <w:tc>
          <w:tcPr>
            <w:tcW w:w="992" w:type="dxa"/>
            <w:vAlign w:val="center"/>
          </w:tcPr>
          <w:p w14:paraId="1F15F128" w14:textId="77777777" w:rsidR="00AC670A" w:rsidRPr="00F32B87" w:rsidRDefault="00AC670A" w:rsidP="00995A3F">
            <w:pPr>
              <w:jc w:val="center"/>
              <w:rPr>
                <w:rFonts w:ascii="Book Antiqua" w:hAnsi="Book Antiqua"/>
                <w:color w:val="FF0000"/>
                <w:sz w:val="22"/>
              </w:rPr>
            </w:pPr>
            <w:r>
              <w:rPr>
                <w:rFonts w:ascii="Book Antiqua" w:hAnsi="Book Antiqua"/>
                <w:color w:val="FF0000"/>
                <w:sz w:val="22"/>
              </w:rPr>
              <w:t>0.514</w:t>
            </w:r>
          </w:p>
        </w:tc>
        <w:tc>
          <w:tcPr>
            <w:tcW w:w="992" w:type="dxa"/>
            <w:vAlign w:val="center"/>
          </w:tcPr>
          <w:p w14:paraId="27D13EB6" w14:textId="77777777" w:rsidR="00AC670A" w:rsidRPr="00F32B87" w:rsidRDefault="00AC670A" w:rsidP="00995A3F">
            <w:pPr>
              <w:jc w:val="center"/>
              <w:rPr>
                <w:rFonts w:ascii="Book Antiqua" w:hAnsi="Book Antiqua"/>
                <w:color w:val="FF0000"/>
                <w:sz w:val="22"/>
              </w:rPr>
            </w:pPr>
            <w:r w:rsidRPr="00F32B87">
              <w:rPr>
                <w:rFonts w:ascii="Book Antiqua" w:hAnsi="Book Antiqua"/>
                <w:color w:val="FF0000"/>
                <w:sz w:val="22"/>
              </w:rPr>
              <w:t>1</w:t>
            </w:r>
          </w:p>
        </w:tc>
        <w:tc>
          <w:tcPr>
            <w:tcW w:w="1134" w:type="dxa"/>
            <w:vAlign w:val="center"/>
          </w:tcPr>
          <w:p w14:paraId="215F81EB" w14:textId="77777777" w:rsidR="00AC670A" w:rsidRPr="00F32B87" w:rsidRDefault="00AC670A" w:rsidP="00995A3F">
            <w:pPr>
              <w:jc w:val="center"/>
              <w:rPr>
                <w:rFonts w:ascii="Book Antiqua" w:hAnsi="Book Antiqua"/>
                <w:color w:val="FF0000"/>
                <w:sz w:val="22"/>
              </w:rPr>
            </w:pPr>
          </w:p>
        </w:tc>
        <w:tc>
          <w:tcPr>
            <w:tcW w:w="1134" w:type="dxa"/>
            <w:vAlign w:val="center"/>
          </w:tcPr>
          <w:p w14:paraId="6807D7E1" w14:textId="77777777" w:rsidR="00AC670A" w:rsidRPr="00F32B87" w:rsidRDefault="00AC670A" w:rsidP="00995A3F">
            <w:pPr>
              <w:jc w:val="center"/>
              <w:rPr>
                <w:rFonts w:ascii="Book Antiqua" w:hAnsi="Book Antiqua"/>
                <w:b/>
                <w:color w:val="FF0000"/>
                <w:sz w:val="24"/>
              </w:rPr>
            </w:pPr>
            <w:r>
              <w:rPr>
                <w:rFonts w:ascii="Book Antiqua" w:hAnsi="Book Antiqua"/>
                <w:color w:val="FF0000"/>
                <w:sz w:val="22"/>
              </w:rPr>
              <w:t>0.008</w:t>
            </w:r>
          </w:p>
        </w:tc>
        <w:tc>
          <w:tcPr>
            <w:tcW w:w="992" w:type="dxa"/>
            <w:vAlign w:val="center"/>
          </w:tcPr>
          <w:p w14:paraId="0FF1C5D5" w14:textId="77777777" w:rsidR="00AC670A" w:rsidRPr="00F32B87" w:rsidRDefault="00AC670A" w:rsidP="00995A3F">
            <w:pPr>
              <w:jc w:val="center"/>
              <w:rPr>
                <w:rFonts w:ascii="Book Antiqua" w:hAnsi="Book Antiqua"/>
                <w:b/>
                <w:color w:val="FF0000"/>
                <w:sz w:val="24"/>
              </w:rPr>
            </w:pPr>
          </w:p>
        </w:tc>
        <w:tc>
          <w:tcPr>
            <w:tcW w:w="993" w:type="dxa"/>
            <w:vAlign w:val="center"/>
          </w:tcPr>
          <w:p w14:paraId="493F2FDB" w14:textId="77777777" w:rsidR="00AC670A" w:rsidRPr="00F32B87" w:rsidRDefault="00AC670A" w:rsidP="00995A3F">
            <w:pPr>
              <w:jc w:val="center"/>
              <w:rPr>
                <w:rFonts w:ascii="Book Antiqua" w:hAnsi="Book Antiqua"/>
                <w:b/>
                <w:color w:val="FF0000"/>
                <w:sz w:val="24"/>
              </w:rPr>
            </w:pPr>
          </w:p>
        </w:tc>
        <w:tc>
          <w:tcPr>
            <w:tcW w:w="992" w:type="dxa"/>
            <w:vAlign w:val="center"/>
          </w:tcPr>
          <w:p w14:paraId="181BB63C" w14:textId="77777777" w:rsidR="00AC670A" w:rsidRPr="00F32B87" w:rsidRDefault="00AC670A" w:rsidP="00995A3F">
            <w:pPr>
              <w:jc w:val="center"/>
              <w:rPr>
                <w:rFonts w:ascii="Book Antiqua" w:hAnsi="Book Antiqua"/>
                <w:b/>
                <w:color w:val="FF0000"/>
                <w:sz w:val="24"/>
              </w:rPr>
            </w:pPr>
          </w:p>
        </w:tc>
        <w:tc>
          <w:tcPr>
            <w:tcW w:w="2835" w:type="dxa"/>
            <w:vAlign w:val="center"/>
          </w:tcPr>
          <w:p w14:paraId="7A2ACED2" w14:textId="77777777" w:rsidR="00AC670A" w:rsidRPr="00F32B87" w:rsidRDefault="00AC670A" w:rsidP="00995A3F">
            <w:pPr>
              <w:jc w:val="center"/>
              <w:rPr>
                <w:rFonts w:ascii="Book Antiqua" w:hAnsi="Book Antiqua"/>
                <w:b/>
                <w:color w:val="FF0000"/>
                <w:sz w:val="24"/>
              </w:rPr>
            </w:pPr>
            <w:r w:rsidRPr="00F32B87">
              <w:rPr>
                <w:rFonts w:ascii="Book Antiqua" w:hAnsi="Book Antiqua"/>
                <w:b/>
                <w:color w:val="FF0000"/>
                <w:sz w:val="24"/>
              </w:rPr>
              <w:t>Sorbet  kiwi</w:t>
            </w:r>
          </w:p>
        </w:tc>
      </w:tr>
      <w:tr w:rsidR="00AC670A" w14:paraId="33A571A8" w14:textId="77777777">
        <w:tblPrEx>
          <w:tblCellMar>
            <w:top w:w="0" w:type="dxa"/>
            <w:bottom w:w="0" w:type="dxa"/>
          </w:tblCellMar>
        </w:tblPrEx>
        <w:trPr>
          <w:cantSplit/>
          <w:trHeight w:val="640"/>
        </w:trPr>
        <w:tc>
          <w:tcPr>
            <w:tcW w:w="2694" w:type="dxa"/>
            <w:vMerge/>
            <w:shd w:val="pct10" w:color="000000" w:fill="FFFFFF"/>
          </w:tcPr>
          <w:p w14:paraId="4A0B7D7E" w14:textId="77777777" w:rsidR="00AC670A" w:rsidRDefault="00AC670A"/>
        </w:tc>
        <w:tc>
          <w:tcPr>
            <w:tcW w:w="850" w:type="dxa"/>
          </w:tcPr>
          <w:p w14:paraId="35DA16C0" w14:textId="77777777" w:rsidR="00AC670A" w:rsidRPr="00F32B87" w:rsidRDefault="00AC670A" w:rsidP="00EE638C">
            <w:pPr>
              <w:jc w:val="center"/>
              <w:rPr>
                <w:rFonts w:ascii="Book Antiqua" w:hAnsi="Book Antiqua"/>
                <w:color w:val="FF0000"/>
                <w:sz w:val="22"/>
              </w:rPr>
            </w:pPr>
          </w:p>
        </w:tc>
        <w:tc>
          <w:tcPr>
            <w:tcW w:w="992" w:type="dxa"/>
          </w:tcPr>
          <w:p w14:paraId="0AA7A4A3" w14:textId="77777777" w:rsidR="00AC670A" w:rsidRPr="00F32B87" w:rsidRDefault="00AC670A" w:rsidP="00EE638C">
            <w:pPr>
              <w:jc w:val="center"/>
              <w:rPr>
                <w:rFonts w:ascii="Book Antiqua" w:hAnsi="Book Antiqua"/>
                <w:color w:val="FF0000"/>
                <w:sz w:val="22"/>
              </w:rPr>
            </w:pPr>
            <w:r w:rsidRPr="00F32B87">
              <w:rPr>
                <w:rFonts w:ascii="Book Antiqua" w:hAnsi="Book Antiqua"/>
                <w:color w:val="FF0000"/>
                <w:sz w:val="22"/>
              </w:rPr>
              <w:t>0.</w:t>
            </w:r>
            <w:r>
              <w:rPr>
                <w:rFonts w:ascii="Book Antiqua" w:hAnsi="Book Antiqua"/>
                <w:color w:val="FF0000"/>
                <w:sz w:val="22"/>
              </w:rPr>
              <w:t>344</w:t>
            </w:r>
          </w:p>
        </w:tc>
        <w:tc>
          <w:tcPr>
            <w:tcW w:w="993" w:type="dxa"/>
          </w:tcPr>
          <w:p w14:paraId="5C63AF5F" w14:textId="77777777" w:rsidR="00AC670A" w:rsidRPr="00F32B87" w:rsidRDefault="00AC670A" w:rsidP="00EE638C">
            <w:pPr>
              <w:jc w:val="center"/>
              <w:rPr>
                <w:rFonts w:ascii="Book Antiqua" w:hAnsi="Book Antiqua"/>
                <w:color w:val="FF0000"/>
                <w:sz w:val="22"/>
              </w:rPr>
            </w:pPr>
            <w:r w:rsidRPr="00F32B87">
              <w:rPr>
                <w:rFonts w:ascii="Book Antiqua" w:hAnsi="Book Antiqua"/>
                <w:color w:val="FF0000"/>
                <w:sz w:val="22"/>
              </w:rPr>
              <w:t>0.</w:t>
            </w:r>
            <w:r>
              <w:rPr>
                <w:rFonts w:ascii="Book Antiqua" w:hAnsi="Book Antiqua"/>
                <w:color w:val="FF0000"/>
                <w:sz w:val="22"/>
              </w:rPr>
              <w:t>105</w:t>
            </w:r>
          </w:p>
        </w:tc>
        <w:tc>
          <w:tcPr>
            <w:tcW w:w="992" w:type="dxa"/>
          </w:tcPr>
          <w:p w14:paraId="774BA527" w14:textId="77777777" w:rsidR="00AC670A" w:rsidRPr="00F32B87" w:rsidRDefault="00AC670A" w:rsidP="00EE638C">
            <w:pPr>
              <w:jc w:val="center"/>
              <w:rPr>
                <w:rFonts w:ascii="Book Antiqua" w:hAnsi="Book Antiqua"/>
                <w:color w:val="FF0000"/>
                <w:sz w:val="22"/>
              </w:rPr>
            </w:pPr>
            <w:r w:rsidRPr="00F32B87">
              <w:rPr>
                <w:rFonts w:ascii="Book Antiqua" w:hAnsi="Book Antiqua"/>
                <w:color w:val="FF0000"/>
                <w:sz w:val="22"/>
              </w:rPr>
              <w:t>0.</w:t>
            </w:r>
            <w:r>
              <w:rPr>
                <w:rFonts w:ascii="Book Antiqua" w:hAnsi="Book Antiqua"/>
                <w:color w:val="FF0000"/>
                <w:sz w:val="22"/>
              </w:rPr>
              <w:t>315</w:t>
            </w:r>
          </w:p>
        </w:tc>
        <w:tc>
          <w:tcPr>
            <w:tcW w:w="992" w:type="dxa"/>
          </w:tcPr>
          <w:p w14:paraId="2C0BBA9C" w14:textId="77777777" w:rsidR="00AC670A" w:rsidRPr="00F32B87" w:rsidRDefault="00AC670A" w:rsidP="00EE638C">
            <w:pPr>
              <w:jc w:val="center"/>
              <w:rPr>
                <w:rFonts w:ascii="Book Antiqua" w:hAnsi="Book Antiqua"/>
                <w:b/>
                <w:color w:val="FF0000"/>
                <w:sz w:val="24"/>
              </w:rPr>
            </w:pPr>
            <w:r w:rsidRPr="00F32B87">
              <w:rPr>
                <w:rFonts w:ascii="Book Antiqua" w:hAnsi="Book Antiqua"/>
                <w:color w:val="FF0000"/>
                <w:sz w:val="22"/>
              </w:rPr>
              <w:t>1</w:t>
            </w:r>
          </w:p>
        </w:tc>
        <w:tc>
          <w:tcPr>
            <w:tcW w:w="1134" w:type="dxa"/>
          </w:tcPr>
          <w:p w14:paraId="5902CCCF" w14:textId="77777777" w:rsidR="00AC670A" w:rsidRPr="00F32B87" w:rsidRDefault="00AC670A" w:rsidP="00A416CE">
            <w:pPr>
              <w:jc w:val="center"/>
              <w:rPr>
                <w:rFonts w:ascii="Book Antiqua" w:hAnsi="Book Antiqua"/>
                <w:color w:val="FF0000"/>
                <w:sz w:val="22"/>
              </w:rPr>
            </w:pPr>
          </w:p>
        </w:tc>
        <w:tc>
          <w:tcPr>
            <w:tcW w:w="1134" w:type="dxa"/>
          </w:tcPr>
          <w:p w14:paraId="5B780EBE" w14:textId="77777777" w:rsidR="00AC670A" w:rsidRPr="00F32B87" w:rsidRDefault="00AC670A" w:rsidP="00A416CE">
            <w:pPr>
              <w:jc w:val="center"/>
              <w:rPr>
                <w:rFonts w:ascii="Book Antiqua" w:hAnsi="Book Antiqua"/>
                <w:color w:val="FF0000"/>
                <w:sz w:val="22"/>
              </w:rPr>
            </w:pPr>
            <w:r w:rsidRPr="00F32B87">
              <w:rPr>
                <w:rFonts w:ascii="Book Antiqua" w:hAnsi="Book Antiqua"/>
                <w:color w:val="FF0000"/>
                <w:sz w:val="22"/>
              </w:rPr>
              <w:t>0.00</w:t>
            </w:r>
            <w:r>
              <w:rPr>
                <w:rFonts w:ascii="Book Antiqua" w:hAnsi="Book Antiqua"/>
                <w:color w:val="FF0000"/>
                <w:sz w:val="22"/>
              </w:rPr>
              <w:t>5</w:t>
            </w:r>
          </w:p>
        </w:tc>
        <w:tc>
          <w:tcPr>
            <w:tcW w:w="992" w:type="dxa"/>
          </w:tcPr>
          <w:p w14:paraId="27DA7E4B" w14:textId="77777777" w:rsidR="00AC670A" w:rsidRPr="00F32B87" w:rsidRDefault="00AC670A" w:rsidP="00A416CE">
            <w:pPr>
              <w:jc w:val="center"/>
              <w:rPr>
                <w:rFonts w:ascii="Book Antiqua" w:hAnsi="Book Antiqua"/>
                <w:color w:val="FF0000"/>
                <w:sz w:val="22"/>
              </w:rPr>
            </w:pPr>
          </w:p>
        </w:tc>
        <w:tc>
          <w:tcPr>
            <w:tcW w:w="993" w:type="dxa"/>
          </w:tcPr>
          <w:p w14:paraId="042BD2F9" w14:textId="77777777" w:rsidR="00AC670A" w:rsidRPr="00F32B87" w:rsidRDefault="00AC670A" w:rsidP="00A416CE">
            <w:pPr>
              <w:jc w:val="center"/>
              <w:rPr>
                <w:rFonts w:ascii="Book Antiqua" w:hAnsi="Book Antiqua"/>
                <w:color w:val="FF0000"/>
                <w:sz w:val="22"/>
              </w:rPr>
            </w:pPr>
          </w:p>
        </w:tc>
        <w:tc>
          <w:tcPr>
            <w:tcW w:w="992" w:type="dxa"/>
          </w:tcPr>
          <w:p w14:paraId="20495820" w14:textId="77777777" w:rsidR="00AC670A" w:rsidRPr="00F32B87" w:rsidRDefault="00AC670A" w:rsidP="00A416CE">
            <w:pPr>
              <w:jc w:val="center"/>
              <w:rPr>
                <w:rFonts w:ascii="Book Antiqua" w:hAnsi="Book Antiqua"/>
                <w:b/>
                <w:color w:val="FF0000"/>
                <w:sz w:val="24"/>
              </w:rPr>
            </w:pPr>
          </w:p>
        </w:tc>
        <w:tc>
          <w:tcPr>
            <w:tcW w:w="2835" w:type="dxa"/>
          </w:tcPr>
          <w:p w14:paraId="38C689E9" w14:textId="77777777" w:rsidR="00AC670A" w:rsidRPr="00F32B87" w:rsidRDefault="00AC670A" w:rsidP="00A416CE">
            <w:pPr>
              <w:jc w:val="center"/>
              <w:rPr>
                <w:rFonts w:ascii="Book Antiqua" w:hAnsi="Book Antiqua"/>
                <w:b/>
                <w:color w:val="FF0000"/>
                <w:sz w:val="24"/>
              </w:rPr>
            </w:pPr>
            <w:r>
              <w:rPr>
                <w:rFonts w:ascii="Book Antiqua" w:hAnsi="Book Antiqua"/>
                <w:b/>
                <w:color w:val="FF0000"/>
                <w:sz w:val="24"/>
              </w:rPr>
              <w:t>Sorbet  Mûre sauvage</w:t>
            </w:r>
          </w:p>
        </w:tc>
      </w:tr>
      <w:tr w:rsidR="00AC670A" w14:paraId="76B5C6DF" w14:textId="77777777">
        <w:tblPrEx>
          <w:tblCellMar>
            <w:top w:w="0" w:type="dxa"/>
            <w:bottom w:w="0" w:type="dxa"/>
          </w:tblCellMar>
        </w:tblPrEx>
        <w:trPr>
          <w:cantSplit/>
          <w:trHeight w:val="640"/>
        </w:trPr>
        <w:tc>
          <w:tcPr>
            <w:tcW w:w="2694" w:type="dxa"/>
            <w:vMerge/>
            <w:shd w:val="pct10" w:color="000000" w:fill="FFFFFF"/>
          </w:tcPr>
          <w:p w14:paraId="6D0614D8" w14:textId="77777777" w:rsidR="00AC670A" w:rsidRDefault="00AC670A"/>
        </w:tc>
        <w:tc>
          <w:tcPr>
            <w:tcW w:w="850" w:type="dxa"/>
          </w:tcPr>
          <w:p w14:paraId="1D5A8201" w14:textId="77777777" w:rsidR="00AC670A" w:rsidRPr="00F32B87" w:rsidRDefault="00AC670A" w:rsidP="00EE638C">
            <w:pPr>
              <w:jc w:val="center"/>
              <w:rPr>
                <w:rFonts w:ascii="Book Antiqua" w:hAnsi="Book Antiqua"/>
                <w:color w:val="FF0000"/>
                <w:sz w:val="22"/>
              </w:rPr>
            </w:pPr>
          </w:p>
        </w:tc>
        <w:tc>
          <w:tcPr>
            <w:tcW w:w="992" w:type="dxa"/>
            <w:vAlign w:val="center"/>
          </w:tcPr>
          <w:p w14:paraId="343A2A9E" w14:textId="77777777" w:rsidR="00AC670A" w:rsidRPr="00AC670A" w:rsidRDefault="00AC670A" w:rsidP="00AC670A">
            <w:pPr>
              <w:jc w:val="center"/>
              <w:rPr>
                <w:rFonts w:ascii="Book Antiqua" w:hAnsi="Book Antiqua"/>
                <w:color w:val="FF0000"/>
                <w:sz w:val="22"/>
              </w:rPr>
            </w:pPr>
            <w:r w:rsidRPr="00AC670A">
              <w:rPr>
                <w:rFonts w:ascii="Book Antiqua" w:hAnsi="Book Antiqua"/>
                <w:color w:val="FF0000"/>
                <w:sz w:val="22"/>
              </w:rPr>
              <w:t>0.600</w:t>
            </w:r>
          </w:p>
        </w:tc>
        <w:tc>
          <w:tcPr>
            <w:tcW w:w="993" w:type="dxa"/>
            <w:vAlign w:val="center"/>
          </w:tcPr>
          <w:p w14:paraId="3681C977" w14:textId="77777777" w:rsidR="00AC670A" w:rsidRPr="00AC670A" w:rsidRDefault="00AC670A" w:rsidP="00AC670A">
            <w:pPr>
              <w:jc w:val="center"/>
              <w:rPr>
                <w:rFonts w:ascii="Book Antiqua" w:hAnsi="Book Antiqua"/>
                <w:color w:val="FF0000"/>
                <w:sz w:val="22"/>
              </w:rPr>
            </w:pPr>
          </w:p>
        </w:tc>
        <w:tc>
          <w:tcPr>
            <w:tcW w:w="992" w:type="dxa"/>
            <w:vAlign w:val="center"/>
          </w:tcPr>
          <w:p w14:paraId="2C1A9A72" w14:textId="77777777" w:rsidR="00AC670A" w:rsidRPr="00AC670A" w:rsidRDefault="00AC670A" w:rsidP="00AC670A">
            <w:pPr>
              <w:jc w:val="center"/>
              <w:rPr>
                <w:rFonts w:ascii="Book Antiqua" w:hAnsi="Book Antiqua"/>
                <w:color w:val="FF0000"/>
                <w:sz w:val="22"/>
              </w:rPr>
            </w:pPr>
            <w:r w:rsidRPr="00AC670A">
              <w:rPr>
                <w:rFonts w:ascii="Book Antiqua" w:hAnsi="Book Antiqua"/>
                <w:color w:val="FF0000"/>
                <w:sz w:val="22"/>
              </w:rPr>
              <w:t>1.500</w:t>
            </w:r>
          </w:p>
        </w:tc>
        <w:tc>
          <w:tcPr>
            <w:tcW w:w="992" w:type="dxa"/>
            <w:vAlign w:val="center"/>
          </w:tcPr>
          <w:p w14:paraId="13A3D472" w14:textId="77777777" w:rsidR="00AC670A" w:rsidRPr="00AC670A" w:rsidRDefault="00AC670A" w:rsidP="00AC670A">
            <w:pPr>
              <w:jc w:val="center"/>
              <w:rPr>
                <w:rFonts w:ascii="Book Antiqua" w:hAnsi="Book Antiqua"/>
                <w:color w:val="FF0000"/>
                <w:sz w:val="16"/>
                <w:szCs w:val="16"/>
              </w:rPr>
            </w:pPr>
            <w:r w:rsidRPr="00AC670A">
              <w:rPr>
                <w:rFonts w:ascii="Book Antiqua" w:hAnsi="Book Antiqua"/>
                <w:color w:val="FF0000"/>
                <w:sz w:val="16"/>
                <w:szCs w:val="16"/>
              </w:rPr>
              <w:t>Marc</w:t>
            </w:r>
          </w:p>
          <w:p w14:paraId="0F19C267" w14:textId="77777777" w:rsidR="00AC670A" w:rsidRPr="00AC670A" w:rsidRDefault="00AC670A" w:rsidP="00AC670A">
            <w:pPr>
              <w:jc w:val="center"/>
              <w:rPr>
                <w:rFonts w:ascii="Book Antiqua" w:hAnsi="Book Antiqua"/>
                <w:color w:val="FF0000"/>
                <w:sz w:val="22"/>
              </w:rPr>
            </w:pPr>
            <w:r w:rsidRPr="00AC670A">
              <w:rPr>
                <w:rFonts w:ascii="Book Antiqua" w:hAnsi="Book Antiqua"/>
                <w:color w:val="FF0000"/>
                <w:sz w:val="22"/>
              </w:rPr>
              <w:t>0.450</w:t>
            </w:r>
          </w:p>
        </w:tc>
        <w:tc>
          <w:tcPr>
            <w:tcW w:w="1134" w:type="dxa"/>
            <w:vAlign w:val="center"/>
          </w:tcPr>
          <w:p w14:paraId="6A43AA9A" w14:textId="77777777" w:rsidR="00AC670A" w:rsidRPr="00AC670A" w:rsidRDefault="00AC670A" w:rsidP="00AC670A">
            <w:pPr>
              <w:jc w:val="center"/>
              <w:rPr>
                <w:rFonts w:ascii="Book Antiqua" w:hAnsi="Book Antiqua"/>
                <w:color w:val="FF0000"/>
                <w:sz w:val="22"/>
              </w:rPr>
            </w:pPr>
          </w:p>
        </w:tc>
        <w:tc>
          <w:tcPr>
            <w:tcW w:w="1134" w:type="dxa"/>
            <w:vAlign w:val="center"/>
          </w:tcPr>
          <w:p w14:paraId="40F4D732" w14:textId="77777777" w:rsidR="00AC670A" w:rsidRPr="00AC670A" w:rsidRDefault="00AC670A" w:rsidP="00AC670A">
            <w:pPr>
              <w:jc w:val="center"/>
              <w:rPr>
                <w:rFonts w:ascii="Book Antiqua" w:hAnsi="Book Antiqua"/>
                <w:color w:val="FF0000"/>
                <w:sz w:val="22"/>
              </w:rPr>
            </w:pPr>
          </w:p>
        </w:tc>
        <w:tc>
          <w:tcPr>
            <w:tcW w:w="992" w:type="dxa"/>
            <w:vAlign w:val="center"/>
          </w:tcPr>
          <w:p w14:paraId="0BF07FAB" w14:textId="77777777" w:rsidR="00AC670A" w:rsidRPr="00AC670A" w:rsidRDefault="00AC670A" w:rsidP="00AC670A">
            <w:pPr>
              <w:jc w:val="center"/>
              <w:rPr>
                <w:rFonts w:ascii="Book Antiqua" w:hAnsi="Book Antiqua"/>
                <w:color w:val="FF0000"/>
                <w:sz w:val="22"/>
              </w:rPr>
            </w:pPr>
          </w:p>
        </w:tc>
        <w:tc>
          <w:tcPr>
            <w:tcW w:w="993" w:type="dxa"/>
            <w:vAlign w:val="center"/>
          </w:tcPr>
          <w:p w14:paraId="245E892E" w14:textId="77777777" w:rsidR="00AC670A" w:rsidRPr="00AC670A" w:rsidRDefault="00AC670A" w:rsidP="00AC670A">
            <w:pPr>
              <w:jc w:val="center"/>
              <w:rPr>
                <w:rFonts w:ascii="Book Antiqua" w:hAnsi="Book Antiqua"/>
                <w:color w:val="FF0000"/>
                <w:sz w:val="22"/>
              </w:rPr>
            </w:pPr>
            <w:r w:rsidRPr="00AC670A">
              <w:rPr>
                <w:rFonts w:ascii="Book Antiqua" w:hAnsi="Book Antiqua"/>
                <w:color w:val="FF0000"/>
                <w:sz w:val="22"/>
              </w:rPr>
              <w:t>0.010</w:t>
            </w:r>
          </w:p>
        </w:tc>
        <w:tc>
          <w:tcPr>
            <w:tcW w:w="992" w:type="dxa"/>
            <w:vAlign w:val="center"/>
          </w:tcPr>
          <w:p w14:paraId="59C17D2E" w14:textId="77777777" w:rsidR="00AC670A" w:rsidRPr="00AC670A" w:rsidRDefault="00AC670A" w:rsidP="00AC670A">
            <w:pPr>
              <w:jc w:val="center"/>
              <w:rPr>
                <w:rFonts w:ascii="Book Antiqua" w:hAnsi="Book Antiqua"/>
                <w:color w:val="FF0000"/>
                <w:sz w:val="22"/>
              </w:rPr>
            </w:pPr>
          </w:p>
        </w:tc>
        <w:tc>
          <w:tcPr>
            <w:tcW w:w="2835" w:type="dxa"/>
            <w:vAlign w:val="center"/>
          </w:tcPr>
          <w:p w14:paraId="6EEC34E2" w14:textId="77777777" w:rsidR="00AC670A" w:rsidRPr="00AC670A" w:rsidRDefault="00AC670A" w:rsidP="00AC670A">
            <w:pPr>
              <w:jc w:val="center"/>
              <w:rPr>
                <w:rFonts w:ascii="Book Antiqua" w:hAnsi="Book Antiqua"/>
                <w:b/>
                <w:color w:val="FF0000"/>
                <w:sz w:val="24"/>
                <w:szCs w:val="24"/>
              </w:rPr>
            </w:pPr>
            <w:r w:rsidRPr="00AC670A">
              <w:rPr>
                <w:rFonts w:ascii="Book Antiqua" w:hAnsi="Book Antiqua"/>
                <w:b/>
                <w:color w:val="FF0000"/>
                <w:sz w:val="24"/>
                <w:szCs w:val="24"/>
              </w:rPr>
              <w:t>Sorbet marc</w:t>
            </w:r>
          </w:p>
        </w:tc>
      </w:tr>
      <w:tr w:rsidR="00AC670A" w14:paraId="3A25756C" w14:textId="77777777">
        <w:tblPrEx>
          <w:tblCellMar>
            <w:top w:w="0" w:type="dxa"/>
            <w:bottom w:w="0" w:type="dxa"/>
          </w:tblCellMar>
        </w:tblPrEx>
        <w:trPr>
          <w:cantSplit/>
          <w:trHeight w:val="640"/>
        </w:trPr>
        <w:tc>
          <w:tcPr>
            <w:tcW w:w="2694" w:type="dxa"/>
            <w:vMerge/>
            <w:shd w:val="pct10" w:color="000000" w:fill="FFFFFF"/>
          </w:tcPr>
          <w:p w14:paraId="369B541F" w14:textId="77777777" w:rsidR="00AC670A" w:rsidRDefault="00AC670A"/>
        </w:tc>
        <w:tc>
          <w:tcPr>
            <w:tcW w:w="850" w:type="dxa"/>
          </w:tcPr>
          <w:p w14:paraId="7FF6ED85" w14:textId="77777777" w:rsidR="00AC670A" w:rsidRPr="00F32B87" w:rsidRDefault="00AC670A" w:rsidP="00EE638C">
            <w:pPr>
              <w:jc w:val="center"/>
              <w:rPr>
                <w:rFonts w:ascii="Book Antiqua" w:hAnsi="Book Antiqua"/>
                <w:color w:val="FF0000"/>
                <w:sz w:val="22"/>
              </w:rPr>
            </w:pPr>
          </w:p>
        </w:tc>
        <w:tc>
          <w:tcPr>
            <w:tcW w:w="992" w:type="dxa"/>
          </w:tcPr>
          <w:p w14:paraId="3F02F35D" w14:textId="77777777" w:rsidR="00AC670A" w:rsidRPr="00F32B87" w:rsidRDefault="00AC670A" w:rsidP="00EE638C">
            <w:pPr>
              <w:jc w:val="center"/>
              <w:rPr>
                <w:rFonts w:ascii="Book Antiqua" w:hAnsi="Book Antiqua"/>
                <w:color w:val="FF0000"/>
                <w:sz w:val="22"/>
              </w:rPr>
            </w:pPr>
          </w:p>
        </w:tc>
        <w:tc>
          <w:tcPr>
            <w:tcW w:w="993" w:type="dxa"/>
          </w:tcPr>
          <w:p w14:paraId="6F3F0DED" w14:textId="77777777" w:rsidR="00675F5E" w:rsidRPr="00F32B87" w:rsidRDefault="00675F5E" w:rsidP="00EE638C">
            <w:pPr>
              <w:jc w:val="center"/>
              <w:rPr>
                <w:rFonts w:ascii="Book Antiqua" w:hAnsi="Book Antiqua"/>
                <w:color w:val="FF0000"/>
                <w:sz w:val="22"/>
              </w:rPr>
            </w:pPr>
          </w:p>
        </w:tc>
        <w:tc>
          <w:tcPr>
            <w:tcW w:w="992" w:type="dxa"/>
          </w:tcPr>
          <w:p w14:paraId="61062073" w14:textId="77777777" w:rsidR="00AC670A" w:rsidRPr="00F32B87" w:rsidRDefault="00AC670A" w:rsidP="00EE638C">
            <w:pPr>
              <w:jc w:val="center"/>
              <w:rPr>
                <w:rFonts w:ascii="Book Antiqua" w:hAnsi="Book Antiqua"/>
                <w:color w:val="FF0000"/>
                <w:sz w:val="22"/>
              </w:rPr>
            </w:pPr>
          </w:p>
        </w:tc>
        <w:tc>
          <w:tcPr>
            <w:tcW w:w="992" w:type="dxa"/>
          </w:tcPr>
          <w:p w14:paraId="4317D696" w14:textId="77777777" w:rsidR="00AC670A" w:rsidRPr="00F32B87" w:rsidRDefault="00AC670A" w:rsidP="00EE638C">
            <w:pPr>
              <w:jc w:val="center"/>
              <w:rPr>
                <w:rFonts w:ascii="Book Antiqua" w:hAnsi="Book Antiqua"/>
                <w:color w:val="FF0000"/>
                <w:sz w:val="22"/>
              </w:rPr>
            </w:pPr>
          </w:p>
        </w:tc>
        <w:tc>
          <w:tcPr>
            <w:tcW w:w="1134" w:type="dxa"/>
          </w:tcPr>
          <w:p w14:paraId="0490072C" w14:textId="77777777" w:rsidR="00AC670A" w:rsidRPr="00F32B87" w:rsidRDefault="00AC670A" w:rsidP="00EE638C">
            <w:pPr>
              <w:jc w:val="center"/>
              <w:rPr>
                <w:rFonts w:ascii="Book Antiqua" w:hAnsi="Book Antiqua"/>
                <w:color w:val="FF0000"/>
                <w:sz w:val="22"/>
              </w:rPr>
            </w:pPr>
          </w:p>
        </w:tc>
        <w:tc>
          <w:tcPr>
            <w:tcW w:w="1134" w:type="dxa"/>
          </w:tcPr>
          <w:p w14:paraId="246FCBD3" w14:textId="77777777" w:rsidR="00AC670A" w:rsidRPr="00F32B87" w:rsidRDefault="00AC670A" w:rsidP="00EE638C">
            <w:pPr>
              <w:jc w:val="center"/>
              <w:rPr>
                <w:rFonts w:ascii="Book Antiqua" w:hAnsi="Book Antiqua"/>
                <w:color w:val="FF0000"/>
                <w:sz w:val="22"/>
              </w:rPr>
            </w:pPr>
          </w:p>
        </w:tc>
        <w:tc>
          <w:tcPr>
            <w:tcW w:w="992" w:type="dxa"/>
          </w:tcPr>
          <w:p w14:paraId="6FEB10E7" w14:textId="77777777" w:rsidR="00AC670A" w:rsidRPr="00F32B87" w:rsidRDefault="00AC670A" w:rsidP="00EE638C">
            <w:pPr>
              <w:jc w:val="center"/>
              <w:rPr>
                <w:rFonts w:ascii="Book Antiqua" w:hAnsi="Book Antiqua"/>
                <w:color w:val="FF0000"/>
                <w:sz w:val="22"/>
              </w:rPr>
            </w:pPr>
          </w:p>
        </w:tc>
        <w:tc>
          <w:tcPr>
            <w:tcW w:w="993" w:type="dxa"/>
          </w:tcPr>
          <w:p w14:paraId="27F4510D" w14:textId="77777777" w:rsidR="00AC670A" w:rsidRPr="00F32B87" w:rsidRDefault="00AC670A" w:rsidP="00EE638C">
            <w:pPr>
              <w:jc w:val="center"/>
              <w:rPr>
                <w:rFonts w:ascii="Book Antiqua" w:hAnsi="Book Antiqua"/>
                <w:color w:val="FF0000"/>
                <w:sz w:val="22"/>
              </w:rPr>
            </w:pPr>
          </w:p>
        </w:tc>
        <w:tc>
          <w:tcPr>
            <w:tcW w:w="992" w:type="dxa"/>
          </w:tcPr>
          <w:p w14:paraId="62D61F2F" w14:textId="77777777" w:rsidR="00AC670A" w:rsidRPr="00F32B87" w:rsidRDefault="00AC670A" w:rsidP="00EE638C">
            <w:pPr>
              <w:jc w:val="center"/>
              <w:rPr>
                <w:rFonts w:ascii="Book Antiqua" w:hAnsi="Book Antiqua"/>
                <w:color w:val="FF0000"/>
                <w:sz w:val="22"/>
              </w:rPr>
            </w:pPr>
          </w:p>
        </w:tc>
        <w:tc>
          <w:tcPr>
            <w:tcW w:w="2835" w:type="dxa"/>
          </w:tcPr>
          <w:p w14:paraId="4B774882" w14:textId="77777777" w:rsidR="00AC670A" w:rsidRPr="00F32B87" w:rsidRDefault="00AC670A" w:rsidP="00EE638C">
            <w:pPr>
              <w:jc w:val="center"/>
              <w:rPr>
                <w:rFonts w:ascii="Book Antiqua" w:hAnsi="Book Antiqua"/>
                <w:color w:val="FF0000"/>
                <w:sz w:val="22"/>
              </w:rPr>
            </w:pPr>
          </w:p>
        </w:tc>
      </w:tr>
    </w:tbl>
    <w:p w14:paraId="4A16940A" w14:textId="77777777" w:rsidR="00B454F0" w:rsidRDefault="00B454F0">
      <w:pPr>
        <w:pStyle w:val="Notedebasdepage"/>
      </w:pPr>
    </w:p>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992"/>
        <w:gridCol w:w="993"/>
        <w:gridCol w:w="992"/>
        <w:gridCol w:w="992"/>
        <w:gridCol w:w="1134"/>
        <w:gridCol w:w="1134"/>
        <w:gridCol w:w="992"/>
        <w:gridCol w:w="851"/>
        <w:gridCol w:w="1134"/>
        <w:gridCol w:w="2835"/>
      </w:tblGrid>
      <w:tr w:rsidR="009D25FC" w14:paraId="383D92A8" w14:textId="77777777" w:rsidTr="00C20C47">
        <w:tblPrEx>
          <w:tblCellMar>
            <w:top w:w="0" w:type="dxa"/>
            <w:bottom w:w="0" w:type="dxa"/>
          </w:tblCellMar>
        </w:tblPrEx>
        <w:trPr>
          <w:cantSplit/>
          <w:trHeight w:val="597"/>
        </w:trPr>
        <w:tc>
          <w:tcPr>
            <w:tcW w:w="2694" w:type="dxa"/>
            <w:shd w:val="pct10" w:color="000000" w:fill="FFFFFF"/>
          </w:tcPr>
          <w:p w14:paraId="5F3A1B5F" w14:textId="77777777" w:rsidR="009D25FC" w:rsidRDefault="009D25FC">
            <w:pPr>
              <w:pStyle w:val="Titre1"/>
              <w:jc w:val="left"/>
              <w:rPr>
                <w:b w:val="0"/>
                <w:sz w:val="22"/>
              </w:rPr>
            </w:pPr>
          </w:p>
          <w:p w14:paraId="53390040" w14:textId="77777777" w:rsidR="009D25FC" w:rsidRDefault="009D25FC">
            <w:pPr>
              <w:pStyle w:val="Titre1"/>
              <w:jc w:val="left"/>
            </w:pPr>
            <w:r>
              <w:t xml:space="preserve">          Techniques</w:t>
            </w:r>
          </w:p>
        </w:tc>
        <w:tc>
          <w:tcPr>
            <w:tcW w:w="850" w:type="dxa"/>
            <w:shd w:val="pct10" w:color="000000" w:fill="FFFFFF"/>
          </w:tcPr>
          <w:p w14:paraId="4CCB70F0" w14:textId="77777777" w:rsidR="009D25FC" w:rsidRDefault="009D25FC">
            <w:pPr>
              <w:jc w:val="center"/>
              <w:rPr>
                <w:rFonts w:ascii="Book Antiqua" w:hAnsi="Book Antiqua"/>
                <w:b/>
              </w:rPr>
            </w:pPr>
            <w:r>
              <w:rPr>
                <w:rFonts w:ascii="Book Antiqua" w:hAnsi="Book Antiqua"/>
                <w:b/>
              </w:rPr>
              <w:t>Poudre de lait</w:t>
            </w:r>
          </w:p>
          <w:p w14:paraId="33B89149"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4AAA7F27" w14:textId="77777777" w:rsidR="009D25FC" w:rsidRDefault="009D25FC">
            <w:pPr>
              <w:rPr>
                <w:rFonts w:ascii="Book Antiqua" w:hAnsi="Book Antiqua"/>
                <w:b/>
                <w:sz w:val="16"/>
              </w:rPr>
            </w:pPr>
            <w:r>
              <w:rPr>
                <w:rFonts w:ascii="Book Antiqua" w:hAnsi="Book Antiqua"/>
                <w:b/>
                <w:sz w:val="16"/>
              </w:rPr>
              <w:t>Saccharose</w:t>
            </w:r>
          </w:p>
          <w:p w14:paraId="09DCC8A6" w14:textId="77777777" w:rsidR="009D25FC" w:rsidRDefault="009D25FC">
            <w:pPr>
              <w:jc w:val="center"/>
              <w:rPr>
                <w:rFonts w:ascii="Book Antiqua" w:hAnsi="Book Antiqua"/>
                <w:b/>
              </w:rPr>
            </w:pPr>
            <w:r>
              <w:rPr>
                <w:rFonts w:ascii="Book Antiqua" w:hAnsi="Book Antiqua"/>
                <w:b/>
              </w:rPr>
              <w:t>Sucre</w:t>
            </w:r>
          </w:p>
          <w:p w14:paraId="760A34BC"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0096057D" w14:textId="77777777" w:rsidR="009D25FC" w:rsidRDefault="009D25FC">
            <w:pPr>
              <w:jc w:val="center"/>
              <w:rPr>
                <w:rFonts w:ascii="Book Antiqua" w:hAnsi="Book Antiqua"/>
                <w:b/>
              </w:rPr>
            </w:pPr>
            <w:r>
              <w:rPr>
                <w:rFonts w:ascii="Book Antiqua" w:hAnsi="Book Antiqua"/>
                <w:b/>
              </w:rPr>
              <w:t>Glucose atomisé</w:t>
            </w:r>
          </w:p>
          <w:p w14:paraId="165D4330" w14:textId="77777777" w:rsidR="009D25FC" w:rsidRDefault="009D25FC">
            <w:pPr>
              <w:jc w:val="center"/>
              <w:rPr>
                <w:rFonts w:ascii="Book Antiqua" w:hAnsi="Book Antiqua"/>
                <w:sz w:val="16"/>
              </w:rPr>
            </w:pPr>
            <w:r>
              <w:rPr>
                <w:rFonts w:ascii="Book Antiqua" w:hAnsi="Book Antiqua"/>
                <w:b/>
                <w:sz w:val="22"/>
              </w:rPr>
              <w:t xml:space="preserve"> </w:t>
            </w:r>
            <w:r>
              <w:rPr>
                <w:rFonts w:ascii="Book Antiqua" w:hAnsi="Book Antiqua"/>
                <w:sz w:val="16"/>
              </w:rPr>
              <w:t>K</w:t>
            </w:r>
          </w:p>
        </w:tc>
        <w:tc>
          <w:tcPr>
            <w:tcW w:w="992" w:type="dxa"/>
            <w:shd w:val="pct10" w:color="000000" w:fill="FFFFFF"/>
          </w:tcPr>
          <w:p w14:paraId="12E73373" w14:textId="77777777" w:rsidR="009D25FC" w:rsidRDefault="009D25FC">
            <w:pPr>
              <w:jc w:val="center"/>
              <w:rPr>
                <w:rFonts w:ascii="Book Antiqua" w:hAnsi="Book Antiqua"/>
                <w:b/>
              </w:rPr>
            </w:pPr>
          </w:p>
          <w:p w14:paraId="4AAD8BCB" w14:textId="77777777" w:rsidR="009D25FC" w:rsidRDefault="009D25FC">
            <w:pPr>
              <w:jc w:val="center"/>
              <w:rPr>
                <w:rFonts w:ascii="Book Antiqua" w:hAnsi="Book Antiqua"/>
                <w:b/>
              </w:rPr>
            </w:pPr>
            <w:r>
              <w:rPr>
                <w:rFonts w:ascii="Book Antiqua" w:hAnsi="Book Antiqua"/>
                <w:b/>
              </w:rPr>
              <w:t>Eau pure</w:t>
            </w:r>
          </w:p>
          <w:p w14:paraId="7ED8D81A"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5FE74E70" w14:textId="77777777" w:rsidR="009D25FC" w:rsidRDefault="009D25FC">
            <w:pPr>
              <w:jc w:val="center"/>
              <w:rPr>
                <w:rFonts w:ascii="Book Antiqua" w:hAnsi="Book Antiqua"/>
                <w:b/>
                <w:sz w:val="18"/>
              </w:rPr>
            </w:pPr>
            <w:r>
              <w:rPr>
                <w:rFonts w:ascii="Book Antiqua" w:hAnsi="Book Antiqua"/>
                <w:b/>
                <w:sz w:val="18"/>
              </w:rPr>
              <w:t xml:space="preserve">Pulpe </w:t>
            </w:r>
          </w:p>
          <w:p w14:paraId="47B8F53B" w14:textId="77777777" w:rsidR="009D25FC" w:rsidRDefault="009D25FC">
            <w:pPr>
              <w:jc w:val="center"/>
              <w:rPr>
                <w:rFonts w:ascii="Book Antiqua" w:hAnsi="Book Antiqua"/>
                <w:b/>
                <w:sz w:val="16"/>
              </w:rPr>
            </w:pPr>
            <w:r>
              <w:rPr>
                <w:rFonts w:ascii="Book Antiqua" w:hAnsi="Book Antiqua"/>
                <w:b/>
                <w:sz w:val="18"/>
              </w:rPr>
              <w:t>ou  jus de  fruits</w:t>
            </w:r>
          </w:p>
          <w:p w14:paraId="1DA4AA68"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512A26AE" w14:textId="77777777" w:rsidR="009D25FC" w:rsidRDefault="009D25FC">
            <w:pPr>
              <w:jc w:val="center"/>
              <w:rPr>
                <w:rFonts w:ascii="Book Antiqua" w:hAnsi="Book Antiqua"/>
                <w:b/>
                <w:sz w:val="16"/>
              </w:rPr>
            </w:pPr>
            <w:r>
              <w:rPr>
                <w:rFonts w:ascii="Book Antiqua" w:hAnsi="Book Antiqua"/>
                <w:b/>
                <w:sz w:val="16"/>
              </w:rPr>
              <w:t xml:space="preserve">Pulpe </w:t>
            </w:r>
          </w:p>
          <w:p w14:paraId="591AC550" w14:textId="77777777" w:rsidR="009D25FC" w:rsidRDefault="009D25FC">
            <w:pPr>
              <w:jc w:val="center"/>
              <w:rPr>
                <w:rFonts w:ascii="Book Antiqua" w:hAnsi="Book Antiqua"/>
                <w:b/>
                <w:sz w:val="16"/>
              </w:rPr>
            </w:pPr>
            <w:r>
              <w:rPr>
                <w:rFonts w:ascii="Book Antiqua" w:hAnsi="Book Antiqua"/>
                <w:b/>
                <w:sz w:val="16"/>
              </w:rPr>
              <w:t>ou  jus de  fruits sucrés à 10 %</w:t>
            </w:r>
          </w:p>
          <w:p w14:paraId="731081AD"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5B4BAE1A" w14:textId="77777777" w:rsidR="009D25FC" w:rsidRDefault="009D25FC">
            <w:pPr>
              <w:jc w:val="center"/>
              <w:rPr>
                <w:rFonts w:ascii="Book Antiqua" w:hAnsi="Book Antiqua"/>
                <w:b/>
                <w:sz w:val="16"/>
              </w:rPr>
            </w:pPr>
          </w:p>
          <w:p w14:paraId="0162F6C9" w14:textId="77777777" w:rsidR="009D25FC" w:rsidRDefault="009D25FC">
            <w:pPr>
              <w:jc w:val="center"/>
              <w:rPr>
                <w:rFonts w:ascii="Book Antiqua" w:hAnsi="Book Antiqua"/>
                <w:b/>
              </w:rPr>
            </w:pPr>
            <w:r>
              <w:rPr>
                <w:rFonts w:ascii="Book Antiqua" w:hAnsi="Book Antiqua"/>
                <w:b/>
              </w:rPr>
              <w:t>stabilisant</w:t>
            </w:r>
          </w:p>
          <w:p w14:paraId="4CA2409B"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07954E02" w14:textId="77777777" w:rsidR="009D25FC" w:rsidRDefault="009D25FC">
            <w:pPr>
              <w:jc w:val="center"/>
              <w:rPr>
                <w:rFonts w:ascii="Book Antiqua" w:hAnsi="Book Antiqua"/>
                <w:b/>
                <w:sz w:val="22"/>
              </w:rPr>
            </w:pPr>
          </w:p>
          <w:p w14:paraId="05DE5D8D" w14:textId="77777777" w:rsidR="009D25FC" w:rsidRDefault="009D25FC">
            <w:pPr>
              <w:jc w:val="center"/>
              <w:rPr>
                <w:rFonts w:ascii="Book Antiqua" w:hAnsi="Book Antiqua"/>
                <w:b/>
              </w:rPr>
            </w:pPr>
            <w:r>
              <w:rPr>
                <w:rFonts w:ascii="Book Antiqua" w:hAnsi="Book Antiqua"/>
                <w:b/>
              </w:rPr>
              <w:t>Dextrose</w:t>
            </w:r>
          </w:p>
          <w:p w14:paraId="3EB78DE4" w14:textId="77777777" w:rsidR="009D25FC" w:rsidRDefault="009D25FC">
            <w:pPr>
              <w:jc w:val="center"/>
              <w:rPr>
                <w:rFonts w:ascii="Book Antiqua" w:hAnsi="Book Antiqua"/>
                <w:b/>
              </w:rPr>
            </w:pPr>
            <w:r>
              <w:rPr>
                <w:rFonts w:ascii="Book Antiqua" w:hAnsi="Book Antiqua"/>
                <w:sz w:val="16"/>
              </w:rPr>
              <w:t>K</w:t>
            </w:r>
            <w:r>
              <w:rPr>
                <w:rFonts w:ascii="Book Antiqua" w:hAnsi="Book Antiqua"/>
                <w:b/>
              </w:rPr>
              <w:t xml:space="preserve"> </w:t>
            </w:r>
          </w:p>
        </w:tc>
        <w:tc>
          <w:tcPr>
            <w:tcW w:w="851" w:type="dxa"/>
            <w:shd w:val="pct10" w:color="000000" w:fill="FFFFFF"/>
          </w:tcPr>
          <w:p w14:paraId="22CB28FD" w14:textId="77777777" w:rsidR="009D25FC" w:rsidRDefault="009D25FC">
            <w:pPr>
              <w:jc w:val="center"/>
              <w:rPr>
                <w:rFonts w:ascii="Book Antiqua" w:hAnsi="Book Antiqua"/>
                <w:b/>
              </w:rPr>
            </w:pPr>
            <w:r>
              <w:rPr>
                <w:rFonts w:ascii="Book Antiqua" w:hAnsi="Book Antiqua"/>
                <w:b/>
              </w:rPr>
              <w:t>Jus de citron frais</w:t>
            </w:r>
          </w:p>
          <w:p w14:paraId="66F03E7C" w14:textId="77777777" w:rsidR="009D25FC" w:rsidRDefault="009D25FC">
            <w:pPr>
              <w:jc w:val="center"/>
              <w:rPr>
                <w:rFonts w:ascii="Book Antiqua" w:hAnsi="Book Antiqua"/>
                <w:b/>
                <w:sz w:val="22"/>
              </w:rPr>
            </w:pPr>
            <w:r>
              <w:rPr>
                <w:rFonts w:ascii="Book Antiqua" w:hAnsi="Book Antiqua"/>
                <w:sz w:val="16"/>
              </w:rPr>
              <w:t>K</w:t>
            </w:r>
          </w:p>
        </w:tc>
        <w:tc>
          <w:tcPr>
            <w:tcW w:w="1134" w:type="dxa"/>
            <w:shd w:val="pct10" w:color="000000" w:fill="FFFFFF"/>
          </w:tcPr>
          <w:p w14:paraId="299A0D50" w14:textId="77777777" w:rsidR="009D25FC" w:rsidRDefault="009D25FC">
            <w:pPr>
              <w:jc w:val="center"/>
              <w:rPr>
                <w:rFonts w:ascii="Book Antiqua" w:hAnsi="Book Antiqua"/>
                <w:b/>
              </w:rPr>
            </w:pPr>
          </w:p>
          <w:p w14:paraId="15FD8FFB" w14:textId="77777777" w:rsidR="009D25FC" w:rsidRDefault="009D25FC">
            <w:pPr>
              <w:jc w:val="center"/>
              <w:rPr>
                <w:rFonts w:ascii="Book Antiqua" w:hAnsi="Book Antiqua"/>
                <w:b/>
              </w:rPr>
            </w:pPr>
            <w:r>
              <w:rPr>
                <w:rFonts w:ascii="Book Antiqua" w:hAnsi="Book Antiqua"/>
                <w:b/>
              </w:rPr>
              <w:t>Divers</w:t>
            </w:r>
          </w:p>
          <w:p w14:paraId="3B894276" w14:textId="77777777" w:rsidR="009D25FC" w:rsidRDefault="009D25FC">
            <w:pPr>
              <w:jc w:val="center"/>
            </w:pPr>
            <w:r>
              <w:rPr>
                <w:rFonts w:ascii="Book Antiqua" w:hAnsi="Book Antiqua"/>
                <w:sz w:val="16"/>
              </w:rPr>
              <w:t>K</w:t>
            </w:r>
          </w:p>
        </w:tc>
        <w:tc>
          <w:tcPr>
            <w:tcW w:w="2835" w:type="dxa"/>
            <w:shd w:val="pct10" w:color="000000" w:fill="FFFFFF"/>
          </w:tcPr>
          <w:p w14:paraId="1BC77E23" w14:textId="77777777" w:rsidR="009D25FC" w:rsidRDefault="009D25FC">
            <w:pPr>
              <w:pStyle w:val="Titre1"/>
              <w:rPr>
                <w:sz w:val="22"/>
              </w:rPr>
            </w:pPr>
          </w:p>
          <w:p w14:paraId="4F3ED350" w14:textId="77777777" w:rsidR="009D25FC" w:rsidRDefault="009D25FC">
            <w:pPr>
              <w:pStyle w:val="Titre1"/>
              <w:rPr>
                <w:sz w:val="22"/>
              </w:rPr>
            </w:pPr>
            <w:r>
              <w:rPr>
                <w:sz w:val="22"/>
              </w:rPr>
              <w:t>Transferts ou Dérivés</w:t>
            </w:r>
          </w:p>
        </w:tc>
      </w:tr>
      <w:tr w:rsidR="00C20C47" w14:paraId="54E208B6" w14:textId="77777777" w:rsidTr="00C20C47">
        <w:tblPrEx>
          <w:tblCellMar>
            <w:top w:w="0" w:type="dxa"/>
            <w:bottom w:w="0" w:type="dxa"/>
          </w:tblCellMar>
        </w:tblPrEx>
        <w:trPr>
          <w:cantSplit/>
          <w:trHeight w:val="383"/>
        </w:trPr>
        <w:tc>
          <w:tcPr>
            <w:tcW w:w="2694" w:type="dxa"/>
            <w:vMerge w:val="restart"/>
            <w:shd w:val="pct10" w:color="000000" w:fill="FFFFFF"/>
          </w:tcPr>
          <w:p w14:paraId="2D3014C5" w14:textId="77777777" w:rsidR="00C20C47" w:rsidRDefault="00C20C47">
            <w:pPr>
              <w:pStyle w:val="Notedebasdepage"/>
              <w:jc w:val="center"/>
              <w:rPr>
                <w:rFonts w:ascii="Book Antiqua" w:hAnsi="Book Antiqua"/>
                <w:b/>
                <w:sz w:val="22"/>
              </w:rPr>
            </w:pPr>
          </w:p>
          <w:p w14:paraId="289985F6" w14:textId="77777777" w:rsidR="00C20C47" w:rsidRDefault="00C20C47">
            <w:pPr>
              <w:pStyle w:val="Notedebasdepage"/>
              <w:jc w:val="center"/>
              <w:rPr>
                <w:rFonts w:ascii="Book Antiqua" w:hAnsi="Book Antiqua"/>
                <w:b/>
                <w:sz w:val="24"/>
                <w:u w:val="single"/>
              </w:rPr>
            </w:pPr>
            <w:r>
              <w:rPr>
                <w:rFonts w:ascii="Book Antiqua" w:hAnsi="Book Antiqua"/>
                <w:b/>
                <w:sz w:val="22"/>
              </w:rPr>
              <w:t>Suite</w:t>
            </w:r>
          </w:p>
          <w:p w14:paraId="24B4F148" w14:textId="77777777" w:rsidR="00C20C47" w:rsidRDefault="00C20C47">
            <w:pPr>
              <w:pStyle w:val="Notedebasdepage"/>
              <w:jc w:val="center"/>
              <w:rPr>
                <w:rFonts w:ascii="Book Antiqua" w:hAnsi="Book Antiqua"/>
                <w:b/>
                <w:sz w:val="24"/>
                <w:u w:val="single"/>
              </w:rPr>
            </w:pPr>
            <w:r>
              <w:rPr>
                <w:rFonts w:ascii="Book Antiqua" w:hAnsi="Book Antiqua"/>
                <w:b/>
                <w:sz w:val="24"/>
                <w:u w:val="single"/>
              </w:rPr>
              <w:t>Sorbets</w:t>
            </w:r>
          </w:p>
          <w:p w14:paraId="4C991280" w14:textId="77777777" w:rsidR="00C20C47" w:rsidRDefault="00C20C47">
            <w:pPr>
              <w:pStyle w:val="Notedebasdepage"/>
              <w:jc w:val="center"/>
              <w:rPr>
                <w:rFonts w:ascii="Book Antiqua" w:hAnsi="Book Antiqua"/>
                <w:b/>
                <w:sz w:val="22"/>
              </w:rPr>
            </w:pPr>
          </w:p>
          <w:p w14:paraId="27678CF2" w14:textId="77777777" w:rsidR="00C20C47" w:rsidRDefault="00C20C47">
            <w:pPr>
              <w:pStyle w:val="Notedebasdepage"/>
              <w:jc w:val="center"/>
              <w:rPr>
                <w:rFonts w:ascii="Book Antiqua" w:hAnsi="Book Antiqua"/>
              </w:rPr>
            </w:pPr>
            <w:r>
              <w:rPr>
                <w:rFonts w:ascii="Book Antiqua" w:hAnsi="Book Antiqua"/>
                <w:u w:val="single"/>
              </w:rPr>
              <w:t>Le stabilisateur</w:t>
            </w:r>
            <w:r>
              <w:rPr>
                <w:rFonts w:ascii="Book Antiqua" w:hAnsi="Book Antiqua"/>
              </w:rPr>
              <w:t> :</w:t>
            </w:r>
          </w:p>
          <w:p w14:paraId="4A96EE97" w14:textId="77777777" w:rsidR="00C20C47" w:rsidRDefault="00C20C47">
            <w:pPr>
              <w:pStyle w:val="Notedebasdepage"/>
              <w:jc w:val="center"/>
              <w:rPr>
                <w:rFonts w:ascii="Book Antiqua" w:hAnsi="Book Antiqua"/>
                <w:sz w:val="16"/>
              </w:rPr>
            </w:pPr>
            <w:r>
              <w:rPr>
                <w:rFonts w:ascii="Book Antiqua" w:hAnsi="Book Antiqua"/>
                <w:sz w:val="18"/>
              </w:rPr>
              <w:t>Il intervient pour la conservationdu sorbetdans le temps et évite la cristallisation hydrique.</w:t>
            </w:r>
          </w:p>
          <w:p w14:paraId="1B4BE60F" w14:textId="77777777" w:rsidR="00C20C47" w:rsidRDefault="00C20C47">
            <w:pPr>
              <w:pStyle w:val="Notedebasdepage"/>
              <w:jc w:val="center"/>
              <w:rPr>
                <w:rFonts w:ascii="Book Antiqua" w:hAnsi="Book Antiqua"/>
                <w:u w:val="single"/>
              </w:rPr>
            </w:pPr>
            <w:r>
              <w:rPr>
                <w:rFonts w:ascii="Book Antiqua" w:hAnsi="Book Antiqua"/>
                <w:u w:val="single"/>
              </w:rPr>
              <w:t>Le glucose atomisé :</w:t>
            </w:r>
          </w:p>
          <w:p w14:paraId="49C580B3" w14:textId="77777777" w:rsidR="00C20C47" w:rsidRDefault="00C20C47">
            <w:pPr>
              <w:pStyle w:val="Notedebasdepage"/>
              <w:jc w:val="center"/>
              <w:rPr>
                <w:rFonts w:ascii="Book Antiqua" w:hAnsi="Book Antiqua"/>
                <w:sz w:val="16"/>
              </w:rPr>
            </w:pPr>
            <w:r>
              <w:rPr>
                <w:rFonts w:ascii="Book Antiqua" w:hAnsi="Book Antiqua"/>
                <w:sz w:val="18"/>
              </w:rPr>
              <w:t>Il est utilisé comme apport d’extrait sec dans un mix. Il est pratique grâce à so pouvoir sucrant. Il a un effet anti-cristallisant sur le saccharose. En revanche, à  trop forte dose, il rend la glace caoutchouteuse.</w:t>
            </w:r>
          </w:p>
          <w:p w14:paraId="38E73629" w14:textId="77777777" w:rsidR="00C20C47" w:rsidRDefault="00C20C47">
            <w:pPr>
              <w:pStyle w:val="Notedebasdepage"/>
              <w:jc w:val="center"/>
              <w:rPr>
                <w:rFonts w:ascii="Book Antiqua" w:hAnsi="Book Antiqua"/>
                <w:u w:val="single"/>
              </w:rPr>
            </w:pPr>
            <w:r>
              <w:rPr>
                <w:rFonts w:ascii="Book Antiqua" w:hAnsi="Book Antiqua"/>
                <w:u w:val="single"/>
              </w:rPr>
              <w:t>Poudre de lait à 0% de matière grasse :</w:t>
            </w:r>
          </w:p>
          <w:p w14:paraId="19158249" w14:textId="77777777" w:rsidR="00C20C47" w:rsidRDefault="00C20C47">
            <w:pPr>
              <w:pStyle w:val="Notedebasdepage"/>
              <w:jc w:val="center"/>
              <w:rPr>
                <w:rFonts w:ascii="Book Antiqua" w:hAnsi="Book Antiqua"/>
                <w:sz w:val="18"/>
              </w:rPr>
            </w:pPr>
            <w:r>
              <w:rPr>
                <w:rFonts w:ascii="Book Antiqua" w:hAnsi="Book Antiqua"/>
                <w:sz w:val="18"/>
              </w:rPr>
              <w:t>Il est possible de régler un sorbet qui manque d’extrait sec par une addition de poudre de lait à 0% de MG.</w:t>
            </w:r>
          </w:p>
        </w:tc>
        <w:tc>
          <w:tcPr>
            <w:tcW w:w="850" w:type="dxa"/>
            <w:vAlign w:val="center"/>
          </w:tcPr>
          <w:p w14:paraId="6933F79E" w14:textId="77777777" w:rsidR="00C20C47" w:rsidRDefault="00C20C47">
            <w:pPr>
              <w:jc w:val="center"/>
              <w:rPr>
                <w:rFonts w:ascii="Book Antiqua" w:hAnsi="Book Antiqua"/>
                <w:sz w:val="22"/>
              </w:rPr>
            </w:pPr>
          </w:p>
        </w:tc>
        <w:tc>
          <w:tcPr>
            <w:tcW w:w="992" w:type="dxa"/>
            <w:vAlign w:val="center"/>
          </w:tcPr>
          <w:p w14:paraId="09AF6515" w14:textId="77777777" w:rsidR="00C20C47" w:rsidRPr="00B055C5" w:rsidRDefault="00C20C47" w:rsidP="00B055C5">
            <w:pPr>
              <w:jc w:val="center"/>
              <w:rPr>
                <w:rFonts w:ascii="Book Antiqua" w:hAnsi="Book Antiqua"/>
                <w:color w:val="FF0000"/>
                <w:sz w:val="22"/>
              </w:rPr>
            </w:pPr>
            <w:r>
              <w:rPr>
                <w:rFonts w:ascii="Book Antiqua" w:hAnsi="Book Antiqua"/>
                <w:color w:val="FF0000"/>
                <w:sz w:val="22"/>
              </w:rPr>
              <w:t>0.220</w:t>
            </w:r>
          </w:p>
        </w:tc>
        <w:tc>
          <w:tcPr>
            <w:tcW w:w="993" w:type="dxa"/>
            <w:vAlign w:val="center"/>
          </w:tcPr>
          <w:p w14:paraId="28C593B2" w14:textId="77777777" w:rsidR="00C20C47" w:rsidRPr="00B055C5" w:rsidRDefault="00C20C47" w:rsidP="00B055C5">
            <w:pPr>
              <w:jc w:val="center"/>
              <w:rPr>
                <w:rFonts w:ascii="Book Antiqua" w:hAnsi="Book Antiqua"/>
                <w:color w:val="FF0000"/>
                <w:sz w:val="22"/>
              </w:rPr>
            </w:pPr>
            <w:r>
              <w:rPr>
                <w:rFonts w:ascii="Book Antiqua" w:hAnsi="Book Antiqua"/>
                <w:color w:val="FF0000"/>
                <w:sz w:val="22"/>
              </w:rPr>
              <w:t>0.062</w:t>
            </w:r>
          </w:p>
        </w:tc>
        <w:tc>
          <w:tcPr>
            <w:tcW w:w="992" w:type="dxa"/>
            <w:vAlign w:val="center"/>
          </w:tcPr>
          <w:p w14:paraId="3EBFEEED" w14:textId="77777777" w:rsidR="00C20C47" w:rsidRPr="00B055C5" w:rsidRDefault="00C20C47" w:rsidP="00B055C5">
            <w:pPr>
              <w:jc w:val="center"/>
              <w:rPr>
                <w:rFonts w:ascii="Book Antiqua" w:hAnsi="Book Antiqua"/>
                <w:color w:val="FF0000"/>
                <w:sz w:val="22"/>
              </w:rPr>
            </w:pPr>
            <w:r>
              <w:rPr>
                <w:rFonts w:ascii="Book Antiqua" w:hAnsi="Book Antiqua"/>
                <w:color w:val="FF0000"/>
                <w:sz w:val="22"/>
              </w:rPr>
              <w:t>0.160</w:t>
            </w:r>
          </w:p>
        </w:tc>
        <w:tc>
          <w:tcPr>
            <w:tcW w:w="992" w:type="dxa"/>
            <w:vAlign w:val="center"/>
          </w:tcPr>
          <w:p w14:paraId="643DDD13" w14:textId="77777777" w:rsidR="00C20C47" w:rsidRPr="00B055C5" w:rsidRDefault="00C20C47" w:rsidP="00B055C5">
            <w:pPr>
              <w:jc w:val="center"/>
              <w:rPr>
                <w:rFonts w:ascii="Book Antiqua" w:hAnsi="Book Antiqua"/>
                <w:color w:val="FF0000"/>
                <w:sz w:val="22"/>
              </w:rPr>
            </w:pPr>
            <w:r w:rsidRPr="00B055C5">
              <w:rPr>
                <w:rFonts w:ascii="Book Antiqua" w:hAnsi="Book Antiqua"/>
                <w:color w:val="FF0000"/>
                <w:sz w:val="22"/>
              </w:rPr>
              <w:t>1</w:t>
            </w:r>
          </w:p>
        </w:tc>
        <w:tc>
          <w:tcPr>
            <w:tcW w:w="1134" w:type="dxa"/>
            <w:vAlign w:val="center"/>
          </w:tcPr>
          <w:p w14:paraId="34572015" w14:textId="77777777" w:rsidR="00C20C47" w:rsidRPr="00B055C5" w:rsidRDefault="00C20C47" w:rsidP="00B055C5">
            <w:pPr>
              <w:jc w:val="center"/>
              <w:rPr>
                <w:rFonts w:ascii="Book Antiqua" w:hAnsi="Book Antiqua"/>
                <w:color w:val="FF0000"/>
                <w:sz w:val="22"/>
              </w:rPr>
            </w:pPr>
          </w:p>
        </w:tc>
        <w:tc>
          <w:tcPr>
            <w:tcW w:w="1134" w:type="dxa"/>
            <w:vAlign w:val="center"/>
          </w:tcPr>
          <w:p w14:paraId="0D769AFA" w14:textId="77777777" w:rsidR="00C20C47" w:rsidRPr="00B055C5" w:rsidRDefault="00C20C47" w:rsidP="00B055C5">
            <w:pPr>
              <w:jc w:val="center"/>
              <w:rPr>
                <w:rFonts w:ascii="Book Antiqua" w:hAnsi="Book Antiqua"/>
                <w:color w:val="FF0000"/>
                <w:sz w:val="22"/>
              </w:rPr>
            </w:pPr>
            <w:r>
              <w:rPr>
                <w:rFonts w:ascii="Book Antiqua" w:hAnsi="Book Antiqua"/>
                <w:color w:val="FF0000"/>
                <w:sz w:val="22"/>
              </w:rPr>
              <w:t>0.005</w:t>
            </w:r>
          </w:p>
        </w:tc>
        <w:tc>
          <w:tcPr>
            <w:tcW w:w="992" w:type="dxa"/>
            <w:vAlign w:val="center"/>
          </w:tcPr>
          <w:p w14:paraId="1A241807" w14:textId="77777777" w:rsidR="00C20C47" w:rsidRPr="00B055C5" w:rsidRDefault="00C20C47" w:rsidP="00B055C5">
            <w:pPr>
              <w:jc w:val="center"/>
              <w:rPr>
                <w:rFonts w:ascii="Book Antiqua" w:hAnsi="Book Antiqua"/>
                <w:color w:val="FF0000"/>
                <w:sz w:val="22"/>
              </w:rPr>
            </w:pPr>
          </w:p>
        </w:tc>
        <w:tc>
          <w:tcPr>
            <w:tcW w:w="851" w:type="dxa"/>
            <w:shd w:val="clear" w:color="auto" w:fill="FFFFFF"/>
            <w:vAlign w:val="center"/>
          </w:tcPr>
          <w:p w14:paraId="75BA88A6" w14:textId="77777777" w:rsidR="00C20C47" w:rsidRPr="00B055C5" w:rsidRDefault="00C20C47" w:rsidP="00B055C5">
            <w:pPr>
              <w:rPr>
                <w:rFonts w:ascii="Book Antiqua" w:hAnsi="Book Antiqua"/>
                <w:color w:val="FF0000"/>
                <w:sz w:val="22"/>
              </w:rPr>
            </w:pPr>
            <w:r>
              <w:rPr>
                <w:rFonts w:ascii="Book Antiqua" w:hAnsi="Book Antiqua"/>
                <w:color w:val="FF0000"/>
                <w:sz w:val="22"/>
              </w:rPr>
              <w:t xml:space="preserve">  </w:t>
            </w:r>
            <w:r w:rsidRPr="00B055C5">
              <w:rPr>
                <w:rFonts w:ascii="Book Antiqua" w:hAnsi="Book Antiqua"/>
                <w:color w:val="FF0000"/>
                <w:sz w:val="22"/>
              </w:rPr>
              <w:t>0.010</w:t>
            </w:r>
          </w:p>
        </w:tc>
        <w:tc>
          <w:tcPr>
            <w:tcW w:w="1134" w:type="dxa"/>
            <w:shd w:val="clear" w:color="auto" w:fill="FFFFFF"/>
            <w:vAlign w:val="center"/>
          </w:tcPr>
          <w:p w14:paraId="10194CC8" w14:textId="77777777" w:rsidR="00C20C47" w:rsidRPr="00B055C5" w:rsidRDefault="00C20C47" w:rsidP="00B055C5">
            <w:pPr>
              <w:jc w:val="center"/>
              <w:rPr>
                <w:color w:val="FF0000"/>
              </w:rPr>
            </w:pPr>
          </w:p>
        </w:tc>
        <w:tc>
          <w:tcPr>
            <w:tcW w:w="2835" w:type="dxa"/>
            <w:vAlign w:val="center"/>
          </w:tcPr>
          <w:p w14:paraId="35A34D87" w14:textId="77777777" w:rsidR="00C20C47" w:rsidRPr="00B055C5" w:rsidRDefault="00C20C47" w:rsidP="00B055C5">
            <w:pPr>
              <w:pStyle w:val="Titre1"/>
              <w:rPr>
                <w:color w:val="FF0000"/>
                <w:sz w:val="24"/>
              </w:rPr>
            </w:pPr>
            <w:r w:rsidRPr="00B055C5">
              <w:rPr>
                <w:color w:val="FF0000"/>
                <w:sz w:val="24"/>
              </w:rPr>
              <w:t>Sorbet  litchi</w:t>
            </w:r>
          </w:p>
        </w:tc>
      </w:tr>
      <w:tr w:rsidR="00C20C47" w14:paraId="14EEA3BB" w14:textId="77777777" w:rsidTr="00C20C47">
        <w:tblPrEx>
          <w:tblCellMar>
            <w:top w:w="0" w:type="dxa"/>
            <w:bottom w:w="0" w:type="dxa"/>
          </w:tblCellMar>
        </w:tblPrEx>
        <w:trPr>
          <w:cantSplit/>
          <w:trHeight w:val="262"/>
        </w:trPr>
        <w:tc>
          <w:tcPr>
            <w:tcW w:w="2694" w:type="dxa"/>
            <w:vMerge/>
            <w:shd w:val="pct10" w:color="000000" w:fill="FFFFFF"/>
          </w:tcPr>
          <w:p w14:paraId="7E7511B2" w14:textId="77777777" w:rsidR="00C20C47" w:rsidRDefault="00C20C47">
            <w:pPr>
              <w:pStyle w:val="Notedebasdepage"/>
              <w:jc w:val="center"/>
              <w:rPr>
                <w:rFonts w:ascii="Book Antiqua" w:hAnsi="Book Antiqua"/>
                <w:b/>
                <w:sz w:val="22"/>
              </w:rPr>
            </w:pPr>
          </w:p>
        </w:tc>
        <w:tc>
          <w:tcPr>
            <w:tcW w:w="850" w:type="dxa"/>
            <w:vAlign w:val="center"/>
          </w:tcPr>
          <w:p w14:paraId="6C34C2DC" w14:textId="77777777" w:rsidR="00C20C47" w:rsidRPr="00CF1A86" w:rsidRDefault="00C20C47" w:rsidP="00CF1A86">
            <w:pPr>
              <w:jc w:val="center"/>
              <w:rPr>
                <w:rFonts w:ascii="Book Antiqua" w:hAnsi="Book Antiqua"/>
                <w:color w:val="FF0000"/>
                <w:sz w:val="22"/>
              </w:rPr>
            </w:pPr>
          </w:p>
        </w:tc>
        <w:tc>
          <w:tcPr>
            <w:tcW w:w="992" w:type="dxa"/>
            <w:vAlign w:val="center"/>
          </w:tcPr>
          <w:p w14:paraId="3F247306" w14:textId="77777777" w:rsidR="00C20C47" w:rsidRPr="00CF1A86" w:rsidRDefault="00C20C47" w:rsidP="00CF1A86">
            <w:pPr>
              <w:jc w:val="center"/>
              <w:rPr>
                <w:rFonts w:ascii="Book Antiqua" w:hAnsi="Book Antiqua"/>
                <w:color w:val="FF0000"/>
                <w:sz w:val="22"/>
              </w:rPr>
            </w:pPr>
            <w:r w:rsidRPr="00CF1A86">
              <w:rPr>
                <w:rFonts w:ascii="Book Antiqua" w:hAnsi="Book Antiqua"/>
                <w:color w:val="FF0000"/>
                <w:sz w:val="22"/>
              </w:rPr>
              <w:t>0.281</w:t>
            </w:r>
          </w:p>
        </w:tc>
        <w:tc>
          <w:tcPr>
            <w:tcW w:w="993" w:type="dxa"/>
            <w:vAlign w:val="center"/>
          </w:tcPr>
          <w:p w14:paraId="745D85D1" w14:textId="77777777" w:rsidR="00C20C47" w:rsidRPr="00CF1A86" w:rsidRDefault="00C20C47" w:rsidP="00CF1A86">
            <w:pPr>
              <w:jc w:val="center"/>
              <w:rPr>
                <w:rFonts w:ascii="Book Antiqua" w:hAnsi="Book Antiqua"/>
                <w:color w:val="FF0000"/>
                <w:sz w:val="22"/>
              </w:rPr>
            </w:pPr>
            <w:r w:rsidRPr="00CF1A86">
              <w:rPr>
                <w:rFonts w:ascii="Book Antiqua" w:hAnsi="Book Antiqua"/>
                <w:color w:val="FF0000"/>
                <w:sz w:val="22"/>
              </w:rPr>
              <w:t>0.096</w:t>
            </w:r>
          </w:p>
        </w:tc>
        <w:tc>
          <w:tcPr>
            <w:tcW w:w="992" w:type="dxa"/>
            <w:vAlign w:val="center"/>
          </w:tcPr>
          <w:p w14:paraId="42E39E8F" w14:textId="77777777" w:rsidR="00C20C47" w:rsidRPr="00CF1A86" w:rsidRDefault="00C20C47" w:rsidP="00CF1A86">
            <w:pPr>
              <w:jc w:val="center"/>
              <w:rPr>
                <w:rFonts w:ascii="Book Antiqua" w:hAnsi="Book Antiqua"/>
                <w:color w:val="FF0000"/>
                <w:sz w:val="22"/>
              </w:rPr>
            </w:pPr>
            <w:r w:rsidRPr="00CF1A86">
              <w:rPr>
                <w:rFonts w:ascii="Book Antiqua" w:hAnsi="Book Antiqua"/>
                <w:color w:val="FF0000"/>
                <w:sz w:val="22"/>
              </w:rPr>
              <w:t>0.</w:t>
            </w:r>
            <w:r>
              <w:rPr>
                <w:rFonts w:ascii="Book Antiqua" w:hAnsi="Book Antiqua"/>
                <w:color w:val="FF0000"/>
                <w:sz w:val="22"/>
              </w:rPr>
              <w:t>229</w:t>
            </w:r>
          </w:p>
        </w:tc>
        <w:tc>
          <w:tcPr>
            <w:tcW w:w="992" w:type="dxa"/>
            <w:vAlign w:val="center"/>
          </w:tcPr>
          <w:p w14:paraId="3146A2B3" w14:textId="77777777" w:rsidR="00C20C47" w:rsidRPr="00CF1A86" w:rsidRDefault="00C20C47" w:rsidP="00CF1A86">
            <w:pPr>
              <w:jc w:val="center"/>
              <w:rPr>
                <w:rFonts w:ascii="Book Antiqua" w:hAnsi="Book Antiqua"/>
                <w:color w:val="FF0000"/>
                <w:sz w:val="22"/>
              </w:rPr>
            </w:pPr>
            <w:r w:rsidRPr="00CF1A86">
              <w:rPr>
                <w:rFonts w:ascii="Book Antiqua" w:hAnsi="Book Antiqua"/>
                <w:color w:val="FF0000"/>
                <w:sz w:val="22"/>
              </w:rPr>
              <w:t>1</w:t>
            </w:r>
          </w:p>
        </w:tc>
        <w:tc>
          <w:tcPr>
            <w:tcW w:w="1134" w:type="dxa"/>
            <w:vAlign w:val="center"/>
          </w:tcPr>
          <w:p w14:paraId="7DDC8331" w14:textId="77777777" w:rsidR="00C20C47" w:rsidRPr="00CF1A86" w:rsidRDefault="00C20C47" w:rsidP="00CF1A86">
            <w:pPr>
              <w:jc w:val="center"/>
              <w:rPr>
                <w:rFonts w:ascii="Book Antiqua" w:hAnsi="Book Antiqua"/>
                <w:color w:val="FF0000"/>
                <w:sz w:val="22"/>
              </w:rPr>
            </w:pPr>
          </w:p>
        </w:tc>
        <w:tc>
          <w:tcPr>
            <w:tcW w:w="1134" w:type="dxa"/>
            <w:vAlign w:val="center"/>
          </w:tcPr>
          <w:p w14:paraId="0FA1EAA9" w14:textId="77777777" w:rsidR="00C20C47" w:rsidRPr="00CF1A86" w:rsidRDefault="00C20C47" w:rsidP="00CF1A86">
            <w:pPr>
              <w:jc w:val="center"/>
              <w:rPr>
                <w:rFonts w:ascii="Book Antiqua" w:hAnsi="Book Antiqua"/>
                <w:color w:val="FF0000"/>
                <w:sz w:val="22"/>
              </w:rPr>
            </w:pPr>
            <w:r w:rsidRPr="00CF1A86">
              <w:rPr>
                <w:rFonts w:ascii="Book Antiqua" w:hAnsi="Book Antiqua"/>
                <w:color w:val="FF0000"/>
                <w:sz w:val="22"/>
              </w:rPr>
              <w:t>0.005</w:t>
            </w:r>
          </w:p>
        </w:tc>
        <w:tc>
          <w:tcPr>
            <w:tcW w:w="992" w:type="dxa"/>
            <w:vAlign w:val="center"/>
          </w:tcPr>
          <w:p w14:paraId="51B4129C" w14:textId="77777777" w:rsidR="00C20C47" w:rsidRPr="00CF1A86" w:rsidRDefault="00C20C47" w:rsidP="00CF1A86">
            <w:pPr>
              <w:jc w:val="center"/>
              <w:rPr>
                <w:rFonts w:ascii="Book Antiqua" w:hAnsi="Book Antiqua"/>
                <w:color w:val="FF0000"/>
                <w:sz w:val="22"/>
              </w:rPr>
            </w:pPr>
          </w:p>
        </w:tc>
        <w:tc>
          <w:tcPr>
            <w:tcW w:w="851" w:type="dxa"/>
            <w:shd w:val="clear" w:color="auto" w:fill="FFFFFF"/>
            <w:vAlign w:val="center"/>
          </w:tcPr>
          <w:p w14:paraId="043AD3E0" w14:textId="77777777" w:rsidR="00C20C47" w:rsidRPr="00CF1A86" w:rsidRDefault="00C20C47" w:rsidP="00CF1A86">
            <w:pPr>
              <w:jc w:val="center"/>
              <w:rPr>
                <w:rFonts w:ascii="Book Antiqua" w:hAnsi="Book Antiqua"/>
                <w:color w:val="FF0000"/>
                <w:sz w:val="22"/>
              </w:rPr>
            </w:pPr>
          </w:p>
        </w:tc>
        <w:tc>
          <w:tcPr>
            <w:tcW w:w="1134" w:type="dxa"/>
            <w:shd w:val="clear" w:color="auto" w:fill="FFFFFF"/>
            <w:vAlign w:val="center"/>
          </w:tcPr>
          <w:p w14:paraId="5FDEECC0" w14:textId="77777777" w:rsidR="00C20C47" w:rsidRPr="00CF1A86" w:rsidRDefault="00C20C47" w:rsidP="00CF1A86">
            <w:pPr>
              <w:jc w:val="center"/>
              <w:rPr>
                <w:color w:val="FF0000"/>
              </w:rPr>
            </w:pPr>
          </w:p>
        </w:tc>
        <w:tc>
          <w:tcPr>
            <w:tcW w:w="2835" w:type="dxa"/>
            <w:vAlign w:val="center"/>
          </w:tcPr>
          <w:p w14:paraId="062D5A52" w14:textId="77777777" w:rsidR="00C20C47" w:rsidRPr="00CF1A86" w:rsidRDefault="00C20C47" w:rsidP="00CF1A86">
            <w:pPr>
              <w:pStyle w:val="Titre1"/>
              <w:rPr>
                <w:color w:val="FF0000"/>
                <w:sz w:val="24"/>
              </w:rPr>
            </w:pPr>
            <w:r w:rsidRPr="00CF1A86">
              <w:rPr>
                <w:color w:val="FF0000"/>
                <w:sz w:val="24"/>
              </w:rPr>
              <w:t>Sorbet papaye</w:t>
            </w:r>
          </w:p>
        </w:tc>
      </w:tr>
      <w:tr w:rsidR="00C20C47" w14:paraId="1BE59050" w14:textId="77777777" w:rsidTr="00C20C47">
        <w:tblPrEx>
          <w:tblCellMar>
            <w:top w:w="0" w:type="dxa"/>
            <w:bottom w:w="0" w:type="dxa"/>
          </w:tblCellMar>
        </w:tblPrEx>
        <w:trPr>
          <w:cantSplit/>
          <w:trHeight w:val="262"/>
        </w:trPr>
        <w:tc>
          <w:tcPr>
            <w:tcW w:w="2694" w:type="dxa"/>
            <w:vMerge/>
            <w:shd w:val="pct10" w:color="000000" w:fill="FFFFFF"/>
          </w:tcPr>
          <w:p w14:paraId="220BE94B" w14:textId="77777777" w:rsidR="00C20C47" w:rsidRDefault="00C20C47">
            <w:pPr>
              <w:pStyle w:val="Notedebasdepage"/>
              <w:jc w:val="center"/>
              <w:rPr>
                <w:rFonts w:ascii="Book Antiqua" w:hAnsi="Book Antiqua"/>
                <w:b/>
                <w:sz w:val="22"/>
              </w:rPr>
            </w:pPr>
          </w:p>
        </w:tc>
        <w:tc>
          <w:tcPr>
            <w:tcW w:w="850" w:type="dxa"/>
            <w:vAlign w:val="center"/>
          </w:tcPr>
          <w:p w14:paraId="3E01AA1A" w14:textId="77777777" w:rsidR="00C20C47" w:rsidRDefault="00C20C47" w:rsidP="00853403">
            <w:pPr>
              <w:rPr>
                <w:rFonts w:ascii="Book Antiqua" w:hAnsi="Book Antiqua"/>
                <w:sz w:val="22"/>
              </w:rPr>
            </w:pPr>
          </w:p>
        </w:tc>
        <w:tc>
          <w:tcPr>
            <w:tcW w:w="992" w:type="dxa"/>
            <w:vAlign w:val="center"/>
          </w:tcPr>
          <w:p w14:paraId="60E788B3" w14:textId="77777777" w:rsidR="00C20C47" w:rsidRPr="00853403" w:rsidRDefault="00C20C47" w:rsidP="00853403">
            <w:pPr>
              <w:jc w:val="center"/>
              <w:rPr>
                <w:rFonts w:ascii="Book Antiqua" w:hAnsi="Book Antiqua"/>
                <w:color w:val="FF0000"/>
                <w:sz w:val="22"/>
              </w:rPr>
            </w:pPr>
            <w:r>
              <w:rPr>
                <w:rFonts w:ascii="Book Antiqua" w:hAnsi="Book Antiqua"/>
                <w:color w:val="FF0000"/>
                <w:sz w:val="22"/>
              </w:rPr>
              <w:t>0.740</w:t>
            </w:r>
          </w:p>
        </w:tc>
        <w:tc>
          <w:tcPr>
            <w:tcW w:w="993" w:type="dxa"/>
            <w:vAlign w:val="center"/>
          </w:tcPr>
          <w:p w14:paraId="2D743264" w14:textId="77777777" w:rsidR="00C20C47" w:rsidRPr="00853403" w:rsidRDefault="00C20C47" w:rsidP="00853403">
            <w:pPr>
              <w:jc w:val="center"/>
              <w:rPr>
                <w:rFonts w:ascii="Book Antiqua" w:hAnsi="Book Antiqua"/>
                <w:color w:val="FF0000"/>
                <w:sz w:val="22"/>
              </w:rPr>
            </w:pPr>
            <w:r>
              <w:rPr>
                <w:rFonts w:ascii="Book Antiqua" w:hAnsi="Book Antiqua"/>
                <w:color w:val="FF0000"/>
                <w:sz w:val="22"/>
              </w:rPr>
              <w:t>0.200</w:t>
            </w:r>
          </w:p>
        </w:tc>
        <w:tc>
          <w:tcPr>
            <w:tcW w:w="992" w:type="dxa"/>
            <w:vAlign w:val="center"/>
          </w:tcPr>
          <w:p w14:paraId="5DBDE75D" w14:textId="77777777" w:rsidR="00C20C47" w:rsidRPr="00853403" w:rsidRDefault="00C20C47" w:rsidP="00853403">
            <w:pPr>
              <w:jc w:val="center"/>
              <w:rPr>
                <w:rFonts w:ascii="Book Antiqua" w:hAnsi="Book Antiqua"/>
                <w:color w:val="FF0000"/>
                <w:sz w:val="22"/>
              </w:rPr>
            </w:pPr>
            <w:r>
              <w:rPr>
                <w:rFonts w:ascii="Book Antiqua" w:hAnsi="Book Antiqua"/>
                <w:color w:val="FF0000"/>
                <w:sz w:val="22"/>
              </w:rPr>
              <w:t>1.377</w:t>
            </w:r>
          </w:p>
        </w:tc>
        <w:tc>
          <w:tcPr>
            <w:tcW w:w="992" w:type="dxa"/>
            <w:vAlign w:val="center"/>
          </w:tcPr>
          <w:p w14:paraId="5961CE19" w14:textId="77777777" w:rsidR="00C20C47" w:rsidRPr="00853403" w:rsidRDefault="00C20C47" w:rsidP="00853403">
            <w:pPr>
              <w:jc w:val="center"/>
              <w:rPr>
                <w:rFonts w:ascii="Book Antiqua" w:hAnsi="Book Antiqua"/>
                <w:color w:val="FF0000"/>
                <w:sz w:val="22"/>
              </w:rPr>
            </w:pPr>
            <w:r w:rsidRPr="00853403">
              <w:rPr>
                <w:rFonts w:ascii="Book Antiqua" w:hAnsi="Book Antiqua"/>
                <w:color w:val="FF0000"/>
                <w:sz w:val="22"/>
              </w:rPr>
              <w:t>1</w:t>
            </w:r>
          </w:p>
        </w:tc>
        <w:tc>
          <w:tcPr>
            <w:tcW w:w="1134" w:type="dxa"/>
            <w:vAlign w:val="center"/>
          </w:tcPr>
          <w:p w14:paraId="182C83D4" w14:textId="77777777" w:rsidR="00C20C47" w:rsidRPr="00853403" w:rsidRDefault="00C20C47" w:rsidP="00853403">
            <w:pPr>
              <w:jc w:val="center"/>
              <w:rPr>
                <w:rFonts w:ascii="Book Antiqua" w:hAnsi="Book Antiqua"/>
                <w:color w:val="FF0000"/>
                <w:sz w:val="22"/>
              </w:rPr>
            </w:pPr>
          </w:p>
        </w:tc>
        <w:tc>
          <w:tcPr>
            <w:tcW w:w="1134" w:type="dxa"/>
            <w:vAlign w:val="center"/>
          </w:tcPr>
          <w:p w14:paraId="7ECA2152" w14:textId="77777777" w:rsidR="00C20C47" w:rsidRPr="00853403" w:rsidRDefault="00C20C47" w:rsidP="00853403">
            <w:pPr>
              <w:jc w:val="center"/>
              <w:rPr>
                <w:rFonts w:ascii="Book Antiqua" w:hAnsi="Book Antiqua"/>
                <w:color w:val="FF0000"/>
                <w:sz w:val="22"/>
              </w:rPr>
            </w:pPr>
            <w:r>
              <w:rPr>
                <w:rFonts w:ascii="Book Antiqua" w:hAnsi="Book Antiqua"/>
                <w:color w:val="FF0000"/>
                <w:sz w:val="22"/>
              </w:rPr>
              <w:t>0.014</w:t>
            </w:r>
          </w:p>
        </w:tc>
        <w:tc>
          <w:tcPr>
            <w:tcW w:w="992" w:type="dxa"/>
            <w:vAlign w:val="center"/>
          </w:tcPr>
          <w:p w14:paraId="2B6D47AB" w14:textId="77777777" w:rsidR="00C20C47" w:rsidRPr="00853403" w:rsidRDefault="00C20C47" w:rsidP="00853403">
            <w:pPr>
              <w:jc w:val="center"/>
              <w:rPr>
                <w:rFonts w:ascii="Book Antiqua" w:hAnsi="Book Antiqua"/>
                <w:color w:val="FF0000"/>
                <w:sz w:val="22"/>
              </w:rPr>
            </w:pPr>
          </w:p>
          <w:p w14:paraId="1A632EC9" w14:textId="77777777" w:rsidR="00C20C47" w:rsidRPr="00853403" w:rsidRDefault="00C20C47" w:rsidP="00853403">
            <w:pPr>
              <w:jc w:val="center"/>
              <w:rPr>
                <w:rFonts w:ascii="Book Antiqua" w:hAnsi="Book Antiqua"/>
                <w:color w:val="FF0000"/>
                <w:sz w:val="22"/>
              </w:rPr>
            </w:pPr>
          </w:p>
        </w:tc>
        <w:tc>
          <w:tcPr>
            <w:tcW w:w="851" w:type="dxa"/>
            <w:shd w:val="clear" w:color="auto" w:fill="FFFFFF"/>
            <w:vAlign w:val="center"/>
          </w:tcPr>
          <w:p w14:paraId="6A068951" w14:textId="77777777" w:rsidR="00C20C47" w:rsidRPr="00853403" w:rsidRDefault="00C20C47" w:rsidP="00853403">
            <w:pPr>
              <w:jc w:val="center"/>
              <w:rPr>
                <w:rFonts w:ascii="Book Antiqua" w:hAnsi="Book Antiqua"/>
                <w:color w:val="FF0000"/>
                <w:sz w:val="22"/>
              </w:rPr>
            </w:pPr>
          </w:p>
        </w:tc>
        <w:tc>
          <w:tcPr>
            <w:tcW w:w="1134" w:type="dxa"/>
            <w:shd w:val="clear" w:color="auto" w:fill="FFFFFF"/>
            <w:vAlign w:val="center"/>
          </w:tcPr>
          <w:p w14:paraId="17CEE064" w14:textId="77777777" w:rsidR="00C20C47" w:rsidRPr="00853403" w:rsidRDefault="00C20C47" w:rsidP="00853403">
            <w:pPr>
              <w:jc w:val="center"/>
              <w:rPr>
                <w:color w:val="FF0000"/>
              </w:rPr>
            </w:pPr>
          </w:p>
        </w:tc>
        <w:tc>
          <w:tcPr>
            <w:tcW w:w="2835" w:type="dxa"/>
            <w:vAlign w:val="center"/>
          </w:tcPr>
          <w:p w14:paraId="76830862" w14:textId="77777777" w:rsidR="00C20C47" w:rsidRPr="00853403" w:rsidRDefault="00C20C47" w:rsidP="00853403">
            <w:pPr>
              <w:pStyle w:val="Titre1"/>
              <w:rPr>
                <w:color w:val="FF0000"/>
                <w:sz w:val="24"/>
              </w:rPr>
            </w:pPr>
            <w:r>
              <w:rPr>
                <w:color w:val="FF0000"/>
                <w:sz w:val="24"/>
              </w:rPr>
              <w:t>*</w:t>
            </w:r>
            <w:r w:rsidRPr="00853403">
              <w:rPr>
                <w:color w:val="FF0000"/>
                <w:sz w:val="24"/>
              </w:rPr>
              <w:t>Sorbet  mandarine</w:t>
            </w:r>
          </w:p>
        </w:tc>
      </w:tr>
      <w:tr w:rsidR="00C20C47" w14:paraId="6C652FA1" w14:textId="77777777" w:rsidTr="00C20C47">
        <w:tblPrEx>
          <w:tblCellMar>
            <w:top w:w="0" w:type="dxa"/>
            <w:bottom w:w="0" w:type="dxa"/>
          </w:tblCellMar>
        </w:tblPrEx>
        <w:trPr>
          <w:cantSplit/>
          <w:trHeight w:val="606"/>
        </w:trPr>
        <w:tc>
          <w:tcPr>
            <w:tcW w:w="2694" w:type="dxa"/>
            <w:vMerge/>
            <w:shd w:val="pct10" w:color="000000" w:fill="FFFFFF"/>
          </w:tcPr>
          <w:p w14:paraId="50DE1884" w14:textId="77777777" w:rsidR="00C20C47" w:rsidRDefault="00C20C47">
            <w:pPr>
              <w:pStyle w:val="Notedebasdepage"/>
              <w:jc w:val="center"/>
              <w:rPr>
                <w:rFonts w:ascii="Book Antiqua" w:hAnsi="Book Antiqua"/>
                <w:b/>
                <w:sz w:val="22"/>
              </w:rPr>
            </w:pPr>
          </w:p>
        </w:tc>
        <w:tc>
          <w:tcPr>
            <w:tcW w:w="850" w:type="dxa"/>
          </w:tcPr>
          <w:p w14:paraId="735F566B" w14:textId="77777777" w:rsidR="00C20C47" w:rsidRDefault="00C20C47">
            <w:pPr>
              <w:rPr>
                <w:rFonts w:ascii="Book Antiqua" w:hAnsi="Book Antiqua"/>
                <w:b/>
                <w:sz w:val="22"/>
              </w:rPr>
            </w:pPr>
          </w:p>
        </w:tc>
        <w:tc>
          <w:tcPr>
            <w:tcW w:w="992" w:type="dxa"/>
            <w:vAlign w:val="center"/>
          </w:tcPr>
          <w:p w14:paraId="2B83383D" w14:textId="77777777" w:rsidR="00C20C47" w:rsidRPr="00B01630" w:rsidRDefault="00C20C47" w:rsidP="00B01630">
            <w:pPr>
              <w:jc w:val="center"/>
              <w:rPr>
                <w:rFonts w:ascii="Book Antiqua" w:hAnsi="Book Antiqua"/>
                <w:color w:val="FF0000"/>
                <w:sz w:val="22"/>
              </w:rPr>
            </w:pPr>
            <w:r w:rsidRPr="00B01630">
              <w:rPr>
                <w:rFonts w:ascii="Book Antiqua" w:hAnsi="Book Antiqua"/>
                <w:color w:val="FF0000"/>
                <w:sz w:val="22"/>
              </w:rPr>
              <w:t>0.</w:t>
            </w:r>
            <w:r>
              <w:rPr>
                <w:rFonts w:ascii="Book Antiqua" w:hAnsi="Book Antiqua"/>
                <w:color w:val="FF0000"/>
                <w:sz w:val="22"/>
              </w:rPr>
              <w:t>330</w:t>
            </w:r>
          </w:p>
        </w:tc>
        <w:tc>
          <w:tcPr>
            <w:tcW w:w="993" w:type="dxa"/>
            <w:vAlign w:val="center"/>
          </w:tcPr>
          <w:p w14:paraId="64114F41" w14:textId="77777777" w:rsidR="00C20C47" w:rsidRPr="00B01630" w:rsidRDefault="00C20C47" w:rsidP="00B01630">
            <w:pPr>
              <w:jc w:val="center"/>
              <w:rPr>
                <w:rFonts w:ascii="Book Antiqua" w:hAnsi="Book Antiqua"/>
                <w:color w:val="FF0000"/>
                <w:sz w:val="22"/>
              </w:rPr>
            </w:pPr>
            <w:r>
              <w:rPr>
                <w:rFonts w:ascii="Book Antiqua" w:hAnsi="Book Antiqua"/>
                <w:color w:val="FF0000"/>
                <w:sz w:val="22"/>
              </w:rPr>
              <w:t>0.136</w:t>
            </w:r>
          </w:p>
        </w:tc>
        <w:tc>
          <w:tcPr>
            <w:tcW w:w="992" w:type="dxa"/>
            <w:vAlign w:val="center"/>
          </w:tcPr>
          <w:p w14:paraId="071A5B51" w14:textId="77777777" w:rsidR="00C20C47" w:rsidRPr="00B01630" w:rsidRDefault="00C20C47" w:rsidP="00B01630">
            <w:pPr>
              <w:jc w:val="center"/>
              <w:rPr>
                <w:rFonts w:ascii="Book Antiqua" w:hAnsi="Book Antiqua"/>
                <w:color w:val="FF0000"/>
                <w:sz w:val="22"/>
              </w:rPr>
            </w:pPr>
            <w:r>
              <w:rPr>
                <w:rFonts w:ascii="Book Antiqua" w:hAnsi="Book Antiqua"/>
                <w:color w:val="FF0000"/>
                <w:sz w:val="22"/>
              </w:rPr>
              <w:t>0.800</w:t>
            </w:r>
          </w:p>
        </w:tc>
        <w:tc>
          <w:tcPr>
            <w:tcW w:w="992" w:type="dxa"/>
            <w:vAlign w:val="center"/>
          </w:tcPr>
          <w:p w14:paraId="192DD8B8" w14:textId="77777777" w:rsidR="00C20C47" w:rsidRPr="00B01630" w:rsidRDefault="00C20C47" w:rsidP="00B01630">
            <w:pPr>
              <w:jc w:val="center"/>
              <w:rPr>
                <w:rFonts w:ascii="Book Antiqua" w:hAnsi="Book Antiqua"/>
                <w:color w:val="FF0000"/>
                <w:sz w:val="22"/>
              </w:rPr>
            </w:pPr>
            <w:r>
              <w:rPr>
                <w:rFonts w:ascii="Book Antiqua" w:hAnsi="Book Antiqua"/>
                <w:color w:val="FF0000"/>
                <w:sz w:val="22"/>
              </w:rPr>
              <w:t>1</w:t>
            </w:r>
          </w:p>
        </w:tc>
        <w:tc>
          <w:tcPr>
            <w:tcW w:w="1134" w:type="dxa"/>
            <w:vAlign w:val="center"/>
          </w:tcPr>
          <w:p w14:paraId="0EDFB75B" w14:textId="77777777" w:rsidR="00C20C47" w:rsidRPr="00B01630" w:rsidRDefault="00C20C47" w:rsidP="00B01630">
            <w:pPr>
              <w:jc w:val="center"/>
              <w:rPr>
                <w:rFonts w:ascii="Book Antiqua" w:hAnsi="Book Antiqua"/>
                <w:color w:val="FF0000"/>
                <w:sz w:val="22"/>
              </w:rPr>
            </w:pPr>
          </w:p>
        </w:tc>
        <w:tc>
          <w:tcPr>
            <w:tcW w:w="1134" w:type="dxa"/>
            <w:vAlign w:val="center"/>
          </w:tcPr>
          <w:p w14:paraId="3789CD7D" w14:textId="77777777" w:rsidR="00C20C47" w:rsidRPr="00B01630" w:rsidRDefault="00C20C47" w:rsidP="00B01630">
            <w:pPr>
              <w:jc w:val="center"/>
              <w:rPr>
                <w:rFonts w:ascii="Book Antiqua" w:hAnsi="Book Antiqua"/>
                <w:color w:val="FF0000"/>
                <w:sz w:val="22"/>
              </w:rPr>
            </w:pPr>
            <w:r>
              <w:rPr>
                <w:rFonts w:ascii="Book Antiqua" w:hAnsi="Book Antiqua"/>
                <w:color w:val="FF0000"/>
                <w:sz w:val="22"/>
              </w:rPr>
              <w:t>0.008</w:t>
            </w:r>
          </w:p>
        </w:tc>
        <w:tc>
          <w:tcPr>
            <w:tcW w:w="992" w:type="dxa"/>
            <w:vAlign w:val="center"/>
          </w:tcPr>
          <w:p w14:paraId="3C9D0D6D" w14:textId="77777777" w:rsidR="00C20C47" w:rsidRPr="00B01630" w:rsidRDefault="00C20C47" w:rsidP="00B01630">
            <w:pPr>
              <w:jc w:val="center"/>
              <w:rPr>
                <w:rFonts w:ascii="Book Antiqua" w:hAnsi="Book Antiqua"/>
                <w:color w:val="FF0000"/>
                <w:sz w:val="22"/>
              </w:rPr>
            </w:pPr>
          </w:p>
        </w:tc>
        <w:tc>
          <w:tcPr>
            <w:tcW w:w="851" w:type="dxa"/>
            <w:shd w:val="clear" w:color="auto" w:fill="FFFFFF"/>
            <w:vAlign w:val="center"/>
          </w:tcPr>
          <w:p w14:paraId="7018E058" w14:textId="77777777" w:rsidR="00C20C47" w:rsidRPr="00B01630" w:rsidRDefault="00C20C47" w:rsidP="00B01630">
            <w:pPr>
              <w:jc w:val="center"/>
              <w:rPr>
                <w:rFonts w:ascii="Book Antiqua" w:hAnsi="Book Antiqua"/>
                <w:color w:val="FF0000"/>
                <w:sz w:val="22"/>
              </w:rPr>
            </w:pPr>
          </w:p>
        </w:tc>
        <w:tc>
          <w:tcPr>
            <w:tcW w:w="1134" w:type="dxa"/>
            <w:shd w:val="clear" w:color="auto" w:fill="FFFFFF"/>
            <w:vAlign w:val="center"/>
          </w:tcPr>
          <w:p w14:paraId="05637055" w14:textId="77777777" w:rsidR="00C20C47" w:rsidRPr="00B01630" w:rsidRDefault="00C20C47" w:rsidP="00B01630">
            <w:pPr>
              <w:jc w:val="center"/>
              <w:rPr>
                <w:color w:val="FF0000"/>
              </w:rPr>
            </w:pPr>
          </w:p>
        </w:tc>
        <w:tc>
          <w:tcPr>
            <w:tcW w:w="2835" w:type="dxa"/>
            <w:vAlign w:val="center"/>
          </w:tcPr>
          <w:p w14:paraId="52D910C5" w14:textId="77777777" w:rsidR="00C20C47" w:rsidRPr="00B01630" w:rsidRDefault="00C20C47" w:rsidP="00B01630">
            <w:pPr>
              <w:pStyle w:val="Titre1"/>
              <w:rPr>
                <w:color w:val="FF0000"/>
                <w:sz w:val="24"/>
              </w:rPr>
            </w:pPr>
            <w:r w:rsidRPr="00B01630">
              <w:rPr>
                <w:color w:val="FF0000"/>
                <w:sz w:val="24"/>
              </w:rPr>
              <w:t>Sorbet  mangue</w:t>
            </w:r>
          </w:p>
        </w:tc>
      </w:tr>
      <w:tr w:rsidR="00C20C47" w14:paraId="07498063" w14:textId="77777777" w:rsidTr="00C20C47">
        <w:tblPrEx>
          <w:tblCellMar>
            <w:top w:w="0" w:type="dxa"/>
            <w:bottom w:w="0" w:type="dxa"/>
          </w:tblCellMar>
        </w:tblPrEx>
        <w:trPr>
          <w:cantSplit/>
          <w:trHeight w:val="225"/>
        </w:trPr>
        <w:tc>
          <w:tcPr>
            <w:tcW w:w="2694" w:type="dxa"/>
            <w:vMerge/>
            <w:shd w:val="pct10" w:color="000000" w:fill="FFFFFF"/>
          </w:tcPr>
          <w:p w14:paraId="00E11A12" w14:textId="77777777" w:rsidR="00C20C47" w:rsidRDefault="00C20C47">
            <w:pPr>
              <w:pStyle w:val="Notedebasdepage"/>
              <w:jc w:val="center"/>
              <w:rPr>
                <w:rFonts w:ascii="Book Antiqua" w:hAnsi="Book Antiqua"/>
                <w:b/>
                <w:sz w:val="22"/>
              </w:rPr>
            </w:pPr>
          </w:p>
        </w:tc>
        <w:tc>
          <w:tcPr>
            <w:tcW w:w="850" w:type="dxa"/>
            <w:vAlign w:val="center"/>
          </w:tcPr>
          <w:p w14:paraId="56B1CB47" w14:textId="77777777" w:rsidR="00C20C47" w:rsidRDefault="00C20C47">
            <w:pPr>
              <w:jc w:val="center"/>
              <w:rPr>
                <w:rFonts w:ascii="Book Antiqua" w:hAnsi="Book Antiqua"/>
                <w:sz w:val="22"/>
              </w:rPr>
            </w:pPr>
          </w:p>
        </w:tc>
        <w:tc>
          <w:tcPr>
            <w:tcW w:w="992" w:type="dxa"/>
            <w:vAlign w:val="center"/>
          </w:tcPr>
          <w:p w14:paraId="7DD0391C" w14:textId="77777777" w:rsidR="00C20C47" w:rsidRPr="00FC6921" w:rsidRDefault="00C20C47" w:rsidP="00FC6921">
            <w:pPr>
              <w:jc w:val="center"/>
              <w:rPr>
                <w:rFonts w:ascii="Book Antiqua" w:hAnsi="Book Antiqua"/>
                <w:color w:val="FF0000"/>
                <w:sz w:val="22"/>
              </w:rPr>
            </w:pPr>
            <w:r>
              <w:rPr>
                <w:rFonts w:ascii="Book Antiqua" w:hAnsi="Book Antiqua"/>
                <w:color w:val="FF0000"/>
                <w:sz w:val="22"/>
              </w:rPr>
              <w:t>0.714</w:t>
            </w:r>
          </w:p>
        </w:tc>
        <w:tc>
          <w:tcPr>
            <w:tcW w:w="993" w:type="dxa"/>
            <w:vAlign w:val="center"/>
          </w:tcPr>
          <w:p w14:paraId="382BD611" w14:textId="77777777" w:rsidR="00C20C47" w:rsidRPr="00FC6921" w:rsidRDefault="00C20C47" w:rsidP="00FC6921">
            <w:pPr>
              <w:jc w:val="center"/>
              <w:rPr>
                <w:rFonts w:ascii="Book Antiqua" w:hAnsi="Book Antiqua"/>
                <w:color w:val="FF0000"/>
                <w:sz w:val="22"/>
              </w:rPr>
            </w:pPr>
            <w:r>
              <w:rPr>
                <w:rFonts w:ascii="Book Antiqua" w:hAnsi="Book Antiqua"/>
                <w:color w:val="FF0000"/>
                <w:sz w:val="22"/>
              </w:rPr>
              <w:t>0.100</w:t>
            </w:r>
          </w:p>
        </w:tc>
        <w:tc>
          <w:tcPr>
            <w:tcW w:w="992" w:type="dxa"/>
            <w:vAlign w:val="center"/>
          </w:tcPr>
          <w:p w14:paraId="04C01D6D" w14:textId="77777777" w:rsidR="00C20C47" w:rsidRPr="00FC6921" w:rsidRDefault="00C20C47" w:rsidP="00FC6921">
            <w:pPr>
              <w:jc w:val="center"/>
              <w:rPr>
                <w:rFonts w:ascii="Book Antiqua" w:hAnsi="Book Antiqua"/>
                <w:color w:val="FF0000"/>
                <w:sz w:val="22"/>
              </w:rPr>
            </w:pPr>
            <w:r>
              <w:rPr>
                <w:rFonts w:ascii="Book Antiqua" w:hAnsi="Book Antiqua"/>
                <w:color w:val="FF0000"/>
                <w:sz w:val="22"/>
              </w:rPr>
              <w:t>1.407</w:t>
            </w:r>
          </w:p>
        </w:tc>
        <w:tc>
          <w:tcPr>
            <w:tcW w:w="992" w:type="dxa"/>
            <w:vAlign w:val="center"/>
          </w:tcPr>
          <w:p w14:paraId="59358A81" w14:textId="77777777" w:rsidR="00C20C47" w:rsidRPr="00FC6921" w:rsidRDefault="00C20C47" w:rsidP="00FC6921">
            <w:pPr>
              <w:jc w:val="center"/>
              <w:rPr>
                <w:rFonts w:ascii="Book Antiqua" w:hAnsi="Book Antiqua"/>
                <w:color w:val="FF0000"/>
                <w:sz w:val="22"/>
              </w:rPr>
            </w:pPr>
            <w:r w:rsidRPr="00FC6921">
              <w:rPr>
                <w:rFonts w:ascii="Book Antiqua" w:hAnsi="Book Antiqua"/>
                <w:color w:val="FF0000"/>
                <w:sz w:val="22"/>
              </w:rPr>
              <w:t>1</w:t>
            </w:r>
          </w:p>
        </w:tc>
        <w:tc>
          <w:tcPr>
            <w:tcW w:w="1134" w:type="dxa"/>
            <w:vAlign w:val="center"/>
          </w:tcPr>
          <w:p w14:paraId="760F61A2" w14:textId="77777777" w:rsidR="00C20C47" w:rsidRPr="00FC6921" w:rsidRDefault="00C20C47" w:rsidP="00FC6921">
            <w:pPr>
              <w:jc w:val="center"/>
              <w:rPr>
                <w:rFonts w:ascii="Book Antiqua" w:hAnsi="Book Antiqua"/>
                <w:color w:val="FF0000"/>
                <w:sz w:val="22"/>
              </w:rPr>
            </w:pPr>
          </w:p>
        </w:tc>
        <w:tc>
          <w:tcPr>
            <w:tcW w:w="1134" w:type="dxa"/>
            <w:vAlign w:val="center"/>
          </w:tcPr>
          <w:p w14:paraId="47217DD6" w14:textId="77777777" w:rsidR="00C20C47" w:rsidRPr="00FC6921" w:rsidRDefault="00C20C47" w:rsidP="00FC6921">
            <w:pPr>
              <w:jc w:val="center"/>
              <w:rPr>
                <w:rFonts w:ascii="Book Antiqua" w:hAnsi="Book Antiqua"/>
                <w:color w:val="FF0000"/>
                <w:sz w:val="22"/>
              </w:rPr>
            </w:pPr>
            <w:r>
              <w:rPr>
                <w:rFonts w:ascii="Book Antiqua" w:hAnsi="Book Antiqua"/>
                <w:color w:val="FF0000"/>
                <w:sz w:val="22"/>
              </w:rPr>
              <w:t>0.007</w:t>
            </w:r>
          </w:p>
        </w:tc>
        <w:tc>
          <w:tcPr>
            <w:tcW w:w="992" w:type="dxa"/>
            <w:vAlign w:val="center"/>
          </w:tcPr>
          <w:p w14:paraId="6AE5497D" w14:textId="77777777" w:rsidR="00C20C47" w:rsidRPr="00FC6921" w:rsidRDefault="00C20C47" w:rsidP="00FC6921">
            <w:pPr>
              <w:jc w:val="center"/>
              <w:rPr>
                <w:rFonts w:ascii="Book Antiqua" w:hAnsi="Book Antiqua"/>
                <w:color w:val="FF0000"/>
                <w:sz w:val="22"/>
              </w:rPr>
            </w:pPr>
          </w:p>
        </w:tc>
        <w:tc>
          <w:tcPr>
            <w:tcW w:w="851" w:type="dxa"/>
            <w:shd w:val="clear" w:color="auto" w:fill="FFFFFF"/>
            <w:vAlign w:val="center"/>
          </w:tcPr>
          <w:p w14:paraId="79413CF0" w14:textId="77777777" w:rsidR="00C20C47" w:rsidRPr="00FC6921" w:rsidRDefault="00C20C47" w:rsidP="00FC6921">
            <w:pPr>
              <w:jc w:val="center"/>
              <w:rPr>
                <w:rFonts w:ascii="Book Antiqua" w:hAnsi="Book Antiqua"/>
                <w:color w:val="FF0000"/>
                <w:sz w:val="22"/>
              </w:rPr>
            </w:pPr>
          </w:p>
        </w:tc>
        <w:tc>
          <w:tcPr>
            <w:tcW w:w="1134" w:type="dxa"/>
            <w:shd w:val="clear" w:color="auto" w:fill="FFFFFF"/>
            <w:vAlign w:val="center"/>
          </w:tcPr>
          <w:p w14:paraId="56CBBF31" w14:textId="77777777" w:rsidR="00C20C47" w:rsidRPr="00FC6921" w:rsidRDefault="00C20C47" w:rsidP="00FC6921">
            <w:pPr>
              <w:jc w:val="center"/>
              <w:rPr>
                <w:color w:val="FF0000"/>
              </w:rPr>
            </w:pPr>
          </w:p>
        </w:tc>
        <w:tc>
          <w:tcPr>
            <w:tcW w:w="2835" w:type="dxa"/>
            <w:vAlign w:val="center"/>
          </w:tcPr>
          <w:p w14:paraId="6172AC51" w14:textId="77777777" w:rsidR="00C20C47" w:rsidRPr="00FC6921" w:rsidRDefault="00C20C47" w:rsidP="00FC6921">
            <w:pPr>
              <w:pStyle w:val="Titre1"/>
              <w:rPr>
                <w:color w:val="FF0000"/>
                <w:sz w:val="24"/>
              </w:rPr>
            </w:pPr>
            <w:r w:rsidRPr="00FC6921">
              <w:rPr>
                <w:color w:val="FF0000"/>
                <w:sz w:val="24"/>
              </w:rPr>
              <w:t>Sorbet   passion</w:t>
            </w:r>
          </w:p>
        </w:tc>
      </w:tr>
      <w:tr w:rsidR="00C20C47" w14:paraId="5BAF1916" w14:textId="77777777" w:rsidTr="00C20C47">
        <w:tblPrEx>
          <w:tblCellMar>
            <w:top w:w="0" w:type="dxa"/>
            <w:bottom w:w="0" w:type="dxa"/>
          </w:tblCellMar>
        </w:tblPrEx>
        <w:trPr>
          <w:cantSplit/>
          <w:trHeight w:val="606"/>
        </w:trPr>
        <w:tc>
          <w:tcPr>
            <w:tcW w:w="2694" w:type="dxa"/>
            <w:vMerge/>
            <w:shd w:val="pct10" w:color="000000" w:fill="FFFFFF"/>
          </w:tcPr>
          <w:p w14:paraId="29CF0B17" w14:textId="77777777" w:rsidR="00C20C47" w:rsidRDefault="00C20C47">
            <w:pPr>
              <w:pStyle w:val="Notedebasdepage"/>
              <w:jc w:val="center"/>
              <w:rPr>
                <w:rFonts w:ascii="Book Antiqua" w:hAnsi="Book Antiqua"/>
                <w:b/>
                <w:sz w:val="22"/>
              </w:rPr>
            </w:pPr>
          </w:p>
        </w:tc>
        <w:tc>
          <w:tcPr>
            <w:tcW w:w="850" w:type="dxa"/>
          </w:tcPr>
          <w:p w14:paraId="06E942E2" w14:textId="77777777" w:rsidR="00C20C47" w:rsidRDefault="00C20C47">
            <w:pPr>
              <w:rPr>
                <w:rFonts w:ascii="Book Antiqua" w:hAnsi="Book Antiqua"/>
                <w:b/>
                <w:sz w:val="22"/>
              </w:rPr>
            </w:pPr>
          </w:p>
        </w:tc>
        <w:tc>
          <w:tcPr>
            <w:tcW w:w="992" w:type="dxa"/>
            <w:vAlign w:val="center"/>
          </w:tcPr>
          <w:p w14:paraId="3DB77D31" w14:textId="77777777" w:rsidR="00C20C47" w:rsidRPr="00D515E7" w:rsidRDefault="00C20C47" w:rsidP="00D515E7">
            <w:pPr>
              <w:jc w:val="center"/>
              <w:rPr>
                <w:rFonts w:ascii="Book Antiqua" w:hAnsi="Book Antiqua"/>
                <w:color w:val="FF0000"/>
                <w:sz w:val="22"/>
              </w:rPr>
            </w:pPr>
            <w:r>
              <w:rPr>
                <w:rFonts w:ascii="Book Antiqua" w:hAnsi="Book Antiqua"/>
                <w:color w:val="FF0000"/>
                <w:sz w:val="22"/>
              </w:rPr>
              <w:t>0.267</w:t>
            </w:r>
          </w:p>
        </w:tc>
        <w:tc>
          <w:tcPr>
            <w:tcW w:w="993" w:type="dxa"/>
            <w:vAlign w:val="center"/>
          </w:tcPr>
          <w:p w14:paraId="434A9745" w14:textId="77777777" w:rsidR="00C20C47" w:rsidRPr="00D515E7" w:rsidRDefault="00C20C47" w:rsidP="00D515E7">
            <w:pPr>
              <w:jc w:val="center"/>
              <w:rPr>
                <w:rFonts w:ascii="Book Antiqua" w:hAnsi="Book Antiqua"/>
                <w:color w:val="FF0000"/>
                <w:sz w:val="22"/>
              </w:rPr>
            </w:pPr>
            <w:r>
              <w:rPr>
                <w:rFonts w:ascii="Book Antiqua" w:hAnsi="Book Antiqua"/>
                <w:color w:val="FF0000"/>
                <w:sz w:val="22"/>
              </w:rPr>
              <w:t>0.100</w:t>
            </w:r>
          </w:p>
        </w:tc>
        <w:tc>
          <w:tcPr>
            <w:tcW w:w="992" w:type="dxa"/>
            <w:vAlign w:val="center"/>
          </w:tcPr>
          <w:p w14:paraId="1F99FD12" w14:textId="77777777" w:rsidR="00C20C47" w:rsidRPr="00D515E7" w:rsidRDefault="00C20C47" w:rsidP="00D515E7">
            <w:pPr>
              <w:jc w:val="center"/>
              <w:rPr>
                <w:rFonts w:ascii="Book Antiqua" w:hAnsi="Book Antiqua"/>
                <w:color w:val="FF0000"/>
                <w:sz w:val="22"/>
              </w:rPr>
            </w:pPr>
            <w:r>
              <w:rPr>
                <w:rFonts w:ascii="Book Antiqua" w:hAnsi="Book Antiqua"/>
                <w:color w:val="FF0000"/>
                <w:sz w:val="22"/>
              </w:rPr>
              <w:t>0.277</w:t>
            </w:r>
          </w:p>
        </w:tc>
        <w:tc>
          <w:tcPr>
            <w:tcW w:w="992" w:type="dxa"/>
            <w:vAlign w:val="center"/>
          </w:tcPr>
          <w:p w14:paraId="718E6E8F" w14:textId="77777777" w:rsidR="00C20C47" w:rsidRPr="00D515E7" w:rsidRDefault="00C20C47" w:rsidP="00D515E7">
            <w:pPr>
              <w:jc w:val="center"/>
              <w:rPr>
                <w:rFonts w:ascii="Book Antiqua" w:hAnsi="Book Antiqua"/>
                <w:color w:val="FF0000"/>
                <w:sz w:val="22"/>
              </w:rPr>
            </w:pPr>
            <w:r w:rsidRPr="00D515E7">
              <w:rPr>
                <w:rFonts w:ascii="Book Antiqua" w:hAnsi="Book Antiqua"/>
                <w:color w:val="FF0000"/>
                <w:sz w:val="22"/>
              </w:rPr>
              <w:t>1</w:t>
            </w:r>
          </w:p>
        </w:tc>
        <w:tc>
          <w:tcPr>
            <w:tcW w:w="1134" w:type="dxa"/>
            <w:vAlign w:val="center"/>
          </w:tcPr>
          <w:p w14:paraId="003447AF" w14:textId="77777777" w:rsidR="00C20C47" w:rsidRPr="00D515E7" w:rsidRDefault="00C20C47" w:rsidP="00D515E7">
            <w:pPr>
              <w:jc w:val="center"/>
              <w:rPr>
                <w:rFonts w:ascii="Book Antiqua" w:hAnsi="Book Antiqua"/>
                <w:color w:val="FF0000"/>
                <w:sz w:val="22"/>
              </w:rPr>
            </w:pPr>
          </w:p>
        </w:tc>
        <w:tc>
          <w:tcPr>
            <w:tcW w:w="1134" w:type="dxa"/>
            <w:vAlign w:val="center"/>
          </w:tcPr>
          <w:p w14:paraId="70AEAF0E" w14:textId="77777777" w:rsidR="00C20C47" w:rsidRPr="00D515E7" w:rsidRDefault="00C20C47" w:rsidP="00D515E7">
            <w:pPr>
              <w:jc w:val="center"/>
              <w:rPr>
                <w:rFonts w:ascii="Book Antiqua" w:hAnsi="Book Antiqua"/>
                <w:color w:val="FF0000"/>
                <w:sz w:val="22"/>
              </w:rPr>
            </w:pPr>
            <w:r w:rsidRPr="00D515E7">
              <w:rPr>
                <w:rFonts w:ascii="Book Antiqua" w:hAnsi="Book Antiqua"/>
                <w:color w:val="FF0000"/>
                <w:sz w:val="22"/>
              </w:rPr>
              <w:t>0.00</w:t>
            </w:r>
            <w:r>
              <w:rPr>
                <w:rFonts w:ascii="Book Antiqua" w:hAnsi="Book Antiqua"/>
                <w:color w:val="FF0000"/>
                <w:sz w:val="22"/>
              </w:rPr>
              <w:t>7</w:t>
            </w:r>
          </w:p>
        </w:tc>
        <w:tc>
          <w:tcPr>
            <w:tcW w:w="992" w:type="dxa"/>
            <w:vAlign w:val="center"/>
          </w:tcPr>
          <w:p w14:paraId="787EABE9" w14:textId="77777777" w:rsidR="00C20C47" w:rsidRPr="00D515E7" w:rsidRDefault="00C20C47" w:rsidP="00D515E7">
            <w:pPr>
              <w:jc w:val="center"/>
              <w:rPr>
                <w:rFonts w:ascii="Book Antiqua" w:hAnsi="Book Antiqua"/>
                <w:color w:val="FF0000"/>
                <w:sz w:val="22"/>
              </w:rPr>
            </w:pPr>
          </w:p>
        </w:tc>
        <w:tc>
          <w:tcPr>
            <w:tcW w:w="851" w:type="dxa"/>
            <w:shd w:val="clear" w:color="auto" w:fill="FFFFFF"/>
            <w:vAlign w:val="center"/>
          </w:tcPr>
          <w:p w14:paraId="2E961397" w14:textId="77777777" w:rsidR="00C20C47" w:rsidRPr="00D515E7" w:rsidRDefault="00C20C47" w:rsidP="00D515E7">
            <w:pPr>
              <w:jc w:val="center"/>
              <w:rPr>
                <w:rFonts w:ascii="Book Antiqua" w:hAnsi="Book Antiqua"/>
                <w:color w:val="FF0000"/>
                <w:sz w:val="22"/>
              </w:rPr>
            </w:pPr>
            <w:r>
              <w:rPr>
                <w:rFonts w:ascii="Book Antiqua" w:hAnsi="Book Antiqua"/>
                <w:color w:val="FF0000"/>
                <w:sz w:val="22"/>
              </w:rPr>
              <w:t>0.01</w:t>
            </w:r>
            <w:r w:rsidRPr="00D515E7">
              <w:rPr>
                <w:rFonts w:ascii="Book Antiqua" w:hAnsi="Book Antiqua"/>
                <w:color w:val="FF0000"/>
                <w:sz w:val="22"/>
              </w:rPr>
              <w:t>0</w:t>
            </w:r>
          </w:p>
        </w:tc>
        <w:tc>
          <w:tcPr>
            <w:tcW w:w="1134" w:type="dxa"/>
            <w:shd w:val="clear" w:color="auto" w:fill="FFFFFF"/>
            <w:vAlign w:val="center"/>
          </w:tcPr>
          <w:p w14:paraId="4E7A4AC4" w14:textId="77777777" w:rsidR="00C20C47" w:rsidRPr="00D515E7" w:rsidRDefault="00C20C47" w:rsidP="00D515E7">
            <w:pPr>
              <w:jc w:val="center"/>
              <w:rPr>
                <w:color w:val="FF0000"/>
              </w:rPr>
            </w:pPr>
          </w:p>
        </w:tc>
        <w:tc>
          <w:tcPr>
            <w:tcW w:w="2835" w:type="dxa"/>
            <w:vAlign w:val="center"/>
          </w:tcPr>
          <w:p w14:paraId="449322E9" w14:textId="77777777" w:rsidR="00C20C47" w:rsidRPr="00D515E7" w:rsidRDefault="00C20C47" w:rsidP="00D515E7">
            <w:pPr>
              <w:pStyle w:val="Titre1"/>
              <w:rPr>
                <w:color w:val="FF0000"/>
                <w:sz w:val="24"/>
              </w:rPr>
            </w:pPr>
            <w:r w:rsidRPr="00D515E7">
              <w:rPr>
                <w:color w:val="FF0000"/>
                <w:sz w:val="24"/>
              </w:rPr>
              <w:t>Sorbet  pomme verte</w:t>
            </w:r>
          </w:p>
        </w:tc>
      </w:tr>
      <w:tr w:rsidR="00C20C47" w14:paraId="3A116330" w14:textId="77777777" w:rsidTr="00C20C47">
        <w:tblPrEx>
          <w:tblCellMar>
            <w:top w:w="0" w:type="dxa"/>
            <w:bottom w:w="0" w:type="dxa"/>
          </w:tblCellMar>
        </w:tblPrEx>
        <w:trPr>
          <w:cantSplit/>
          <w:trHeight w:val="606"/>
        </w:trPr>
        <w:tc>
          <w:tcPr>
            <w:tcW w:w="2694" w:type="dxa"/>
            <w:vMerge/>
            <w:shd w:val="pct10" w:color="000000" w:fill="FFFFFF"/>
          </w:tcPr>
          <w:p w14:paraId="67625607" w14:textId="77777777" w:rsidR="00C20C47" w:rsidRDefault="00C20C47">
            <w:pPr>
              <w:pStyle w:val="Notedebasdepage"/>
              <w:jc w:val="center"/>
              <w:rPr>
                <w:rFonts w:ascii="Book Antiqua" w:hAnsi="Book Antiqua"/>
                <w:b/>
                <w:sz w:val="22"/>
              </w:rPr>
            </w:pPr>
          </w:p>
        </w:tc>
        <w:tc>
          <w:tcPr>
            <w:tcW w:w="850" w:type="dxa"/>
          </w:tcPr>
          <w:p w14:paraId="428B401B" w14:textId="77777777" w:rsidR="00C20C47" w:rsidRDefault="00C20C47">
            <w:pPr>
              <w:rPr>
                <w:rFonts w:ascii="Book Antiqua" w:hAnsi="Book Antiqua"/>
                <w:b/>
                <w:sz w:val="22"/>
              </w:rPr>
            </w:pPr>
          </w:p>
        </w:tc>
        <w:tc>
          <w:tcPr>
            <w:tcW w:w="992" w:type="dxa"/>
            <w:vAlign w:val="center"/>
          </w:tcPr>
          <w:p w14:paraId="7327256C" w14:textId="77777777" w:rsidR="00C20C47" w:rsidRPr="00C20C47" w:rsidRDefault="00C20C47">
            <w:pPr>
              <w:jc w:val="center"/>
              <w:rPr>
                <w:rFonts w:ascii="Book Antiqua" w:hAnsi="Book Antiqua"/>
                <w:color w:val="FF0000"/>
                <w:sz w:val="22"/>
              </w:rPr>
            </w:pPr>
            <w:r w:rsidRPr="00C20C47">
              <w:rPr>
                <w:rFonts w:ascii="Book Antiqua" w:hAnsi="Book Antiqua"/>
                <w:color w:val="FF0000"/>
                <w:sz w:val="22"/>
              </w:rPr>
              <w:t>0.300</w:t>
            </w:r>
          </w:p>
        </w:tc>
        <w:tc>
          <w:tcPr>
            <w:tcW w:w="993" w:type="dxa"/>
            <w:vAlign w:val="center"/>
          </w:tcPr>
          <w:p w14:paraId="3FD3835D" w14:textId="77777777" w:rsidR="00C20C47" w:rsidRPr="00C20C47" w:rsidRDefault="00C20C47">
            <w:pPr>
              <w:rPr>
                <w:rFonts w:ascii="Book Antiqua" w:hAnsi="Book Antiqua"/>
                <w:color w:val="FF0000"/>
                <w:sz w:val="22"/>
              </w:rPr>
            </w:pPr>
            <w:r w:rsidRPr="00C20C47">
              <w:rPr>
                <w:rFonts w:ascii="Book Antiqua" w:hAnsi="Book Antiqua"/>
                <w:color w:val="FF0000"/>
                <w:sz w:val="22"/>
              </w:rPr>
              <w:t>0.200</w:t>
            </w:r>
          </w:p>
        </w:tc>
        <w:tc>
          <w:tcPr>
            <w:tcW w:w="992" w:type="dxa"/>
            <w:vAlign w:val="center"/>
          </w:tcPr>
          <w:p w14:paraId="30636C9D" w14:textId="77777777" w:rsidR="00C20C47" w:rsidRPr="00C20C47" w:rsidRDefault="00C20C47">
            <w:pPr>
              <w:jc w:val="center"/>
              <w:rPr>
                <w:rFonts w:ascii="Book Antiqua" w:hAnsi="Book Antiqua"/>
                <w:color w:val="FF0000"/>
                <w:sz w:val="22"/>
              </w:rPr>
            </w:pPr>
            <w:r w:rsidRPr="00C20C47">
              <w:rPr>
                <w:rFonts w:ascii="Book Antiqua" w:hAnsi="Book Antiqua"/>
                <w:color w:val="FF0000"/>
                <w:sz w:val="22"/>
              </w:rPr>
              <w:t>1L</w:t>
            </w:r>
          </w:p>
        </w:tc>
        <w:tc>
          <w:tcPr>
            <w:tcW w:w="992" w:type="dxa"/>
          </w:tcPr>
          <w:p w14:paraId="714A971A" w14:textId="77777777" w:rsidR="00C20C47" w:rsidRPr="00C20C47" w:rsidRDefault="00C20C47">
            <w:pPr>
              <w:jc w:val="center"/>
              <w:rPr>
                <w:rFonts w:ascii="Book Antiqua" w:hAnsi="Book Antiqua"/>
                <w:color w:val="FF0000"/>
                <w:sz w:val="16"/>
              </w:rPr>
            </w:pPr>
          </w:p>
        </w:tc>
        <w:tc>
          <w:tcPr>
            <w:tcW w:w="1134" w:type="dxa"/>
          </w:tcPr>
          <w:p w14:paraId="5593B901" w14:textId="77777777" w:rsidR="00C20C47" w:rsidRPr="00C20C47" w:rsidRDefault="00C20C47" w:rsidP="00C20C47">
            <w:pPr>
              <w:jc w:val="center"/>
              <w:rPr>
                <w:rFonts w:ascii="Book Antiqua" w:hAnsi="Book Antiqua"/>
                <w:color w:val="FF0000"/>
                <w:sz w:val="16"/>
              </w:rPr>
            </w:pPr>
            <w:r w:rsidRPr="00C20C47">
              <w:rPr>
                <w:rFonts w:ascii="Book Antiqua" w:hAnsi="Book Antiqua"/>
                <w:color w:val="FF0000"/>
                <w:sz w:val="16"/>
              </w:rPr>
              <w:t>Couverture noire  64%</w:t>
            </w:r>
          </w:p>
          <w:p w14:paraId="1F2D3F3F" w14:textId="77777777" w:rsidR="00C20C47" w:rsidRPr="00C20C47" w:rsidRDefault="00C20C47" w:rsidP="00C20C47">
            <w:pPr>
              <w:jc w:val="center"/>
              <w:rPr>
                <w:rFonts w:ascii="Book Antiqua" w:hAnsi="Book Antiqua"/>
                <w:color w:val="FF0000"/>
                <w:sz w:val="22"/>
              </w:rPr>
            </w:pPr>
            <w:r w:rsidRPr="00C20C47">
              <w:rPr>
                <w:rFonts w:ascii="Book Antiqua" w:hAnsi="Book Antiqua"/>
                <w:color w:val="FF0000"/>
                <w:sz w:val="22"/>
              </w:rPr>
              <w:t>0.300</w:t>
            </w:r>
          </w:p>
        </w:tc>
        <w:tc>
          <w:tcPr>
            <w:tcW w:w="1134" w:type="dxa"/>
            <w:vAlign w:val="center"/>
          </w:tcPr>
          <w:p w14:paraId="25E00C3C" w14:textId="77777777" w:rsidR="00C20C47" w:rsidRPr="00C20C47" w:rsidRDefault="00C20C47">
            <w:pPr>
              <w:jc w:val="center"/>
              <w:rPr>
                <w:rFonts w:ascii="Book Antiqua" w:hAnsi="Book Antiqua"/>
                <w:color w:val="FF0000"/>
                <w:sz w:val="22"/>
              </w:rPr>
            </w:pPr>
            <w:r w:rsidRPr="00C20C47">
              <w:rPr>
                <w:rFonts w:ascii="Book Antiqua" w:hAnsi="Book Antiqua"/>
                <w:color w:val="FF0000"/>
                <w:sz w:val="22"/>
              </w:rPr>
              <w:t>0 .012</w:t>
            </w:r>
          </w:p>
        </w:tc>
        <w:tc>
          <w:tcPr>
            <w:tcW w:w="992" w:type="dxa"/>
          </w:tcPr>
          <w:p w14:paraId="1F42240E" w14:textId="77777777" w:rsidR="00C20C47" w:rsidRPr="00C20C47" w:rsidRDefault="00C20C47" w:rsidP="00C20C47">
            <w:pPr>
              <w:jc w:val="center"/>
              <w:rPr>
                <w:rFonts w:ascii="Book Antiqua" w:hAnsi="Book Antiqua"/>
                <w:color w:val="FF0000"/>
                <w:sz w:val="16"/>
              </w:rPr>
            </w:pPr>
            <w:r w:rsidRPr="00C20C47">
              <w:rPr>
                <w:rFonts w:ascii="Book Antiqua" w:hAnsi="Book Antiqua"/>
                <w:color w:val="FF0000"/>
                <w:sz w:val="16"/>
              </w:rPr>
              <w:t>Sucre inverti</w:t>
            </w:r>
          </w:p>
          <w:p w14:paraId="476DE0C9" w14:textId="77777777" w:rsidR="00C20C47" w:rsidRPr="00C20C47" w:rsidRDefault="00C20C47" w:rsidP="00C20C47">
            <w:pPr>
              <w:jc w:val="center"/>
              <w:rPr>
                <w:rFonts w:ascii="Book Antiqua" w:hAnsi="Book Antiqua"/>
                <w:color w:val="FF0000"/>
                <w:sz w:val="22"/>
              </w:rPr>
            </w:pPr>
            <w:r w:rsidRPr="00C20C47">
              <w:rPr>
                <w:rFonts w:ascii="Book Antiqua" w:hAnsi="Book Antiqua"/>
                <w:color w:val="FF0000"/>
                <w:sz w:val="22"/>
              </w:rPr>
              <w:t>0.200</w:t>
            </w:r>
          </w:p>
        </w:tc>
        <w:tc>
          <w:tcPr>
            <w:tcW w:w="851" w:type="dxa"/>
            <w:shd w:val="clear" w:color="auto" w:fill="FFFFFF"/>
            <w:vAlign w:val="center"/>
          </w:tcPr>
          <w:p w14:paraId="5D556598" w14:textId="77777777" w:rsidR="00C20C47" w:rsidRPr="00C20C47" w:rsidRDefault="00C20C47">
            <w:pPr>
              <w:rPr>
                <w:rFonts w:ascii="Book Antiqua" w:hAnsi="Book Antiqua"/>
                <w:color w:val="FF0000"/>
                <w:sz w:val="22"/>
              </w:rPr>
            </w:pPr>
          </w:p>
        </w:tc>
        <w:tc>
          <w:tcPr>
            <w:tcW w:w="1134" w:type="dxa"/>
            <w:shd w:val="clear" w:color="auto" w:fill="FFFFFF"/>
          </w:tcPr>
          <w:p w14:paraId="30276B9C" w14:textId="77777777" w:rsidR="00C20C47" w:rsidRPr="00C20C47" w:rsidRDefault="00C20C47">
            <w:pPr>
              <w:jc w:val="center"/>
              <w:rPr>
                <w:rFonts w:ascii="Book Antiqua" w:hAnsi="Book Antiqua"/>
                <w:color w:val="FF0000"/>
                <w:sz w:val="22"/>
              </w:rPr>
            </w:pPr>
            <w:r w:rsidRPr="00C20C47">
              <w:rPr>
                <w:rFonts w:ascii="Book Antiqua" w:hAnsi="Book Antiqua"/>
                <w:color w:val="FF0000"/>
                <w:sz w:val="22"/>
              </w:rPr>
              <w:t>Cacao</w:t>
            </w:r>
          </w:p>
          <w:p w14:paraId="73580F05" w14:textId="77777777" w:rsidR="00C20C47" w:rsidRPr="00C20C47" w:rsidRDefault="00C20C47">
            <w:pPr>
              <w:jc w:val="center"/>
              <w:rPr>
                <w:rFonts w:ascii="Book Antiqua" w:hAnsi="Book Antiqua"/>
                <w:color w:val="FF0000"/>
                <w:sz w:val="22"/>
              </w:rPr>
            </w:pPr>
            <w:r w:rsidRPr="00C20C47">
              <w:rPr>
                <w:rFonts w:ascii="Book Antiqua" w:hAnsi="Book Antiqua"/>
                <w:color w:val="FF0000"/>
                <w:sz w:val="22"/>
              </w:rPr>
              <w:t>0.300</w:t>
            </w:r>
          </w:p>
        </w:tc>
        <w:tc>
          <w:tcPr>
            <w:tcW w:w="2835" w:type="dxa"/>
            <w:vAlign w:val="center"/>
          </w:tcPr>
          <w:p w14:paraId="14451A5F" w14:textId="77777777" w:rsidR="00C20C47" w:rsidRPr="00C20C47" w:rsidRDefault="00C20C47">
            <w:pPr>
              <w:pStyle w:val="Titre1"/>
              <w:rPr>
                <w:color w:val="FF0000"/>
                <w:sz w:val="24"/>
              </w:rPr>
            </w:pPr>
            <w:r w:rsidRPr="00C20C47">
              <w:rPr>
                <w:color w:val="FF0000"/>
                <w:sz w:val="24"/>
              </w:rPr>
              <w:t>Sorbet  chocolat  (1)</w:t>
            </w:r>
          </w:p>
        </w:tc>
      </w:tr>
      <w:tr w:rsidR="00C20C47" w14:paraId="05FCC0F1" w14:textId="77777777" w:rsidTr="00C20C47">
        <w:tblPrEx>
          <w:tblCellMar>
            <w:top w:w="0" w:type="dxa"/>
            <w:bottom w:w="0" w:type="dxa"/>
          </w:tblCellMar>
        </w:tblPrEx>
        <w:trPr>
          <w:cantSplit/>
          <w:trHeight w:val="606"/>
        </w:trPr>
        <w:tc>
          <w:tcPr>
            <w:tcW w:w="2694" w:type="dxa"/>
            <w:vMerge/>
            <w:shd w:val="pct10" w:color="000000" w:fill="FFFFFF"/>
          </w:tcPr>
          <w:p w14:paraId="4816F683" w14:textId="77777777" w:rsidR="00C20C47" w:rsidRDefault="00C20C47">
            <w:pPr>
              <w:pStyle w:val="Notedebasdepage"/>
              <w:jc w:val="center"/>
              <w:rPr>
                <w:rFonts w:ascii="Book Antiqua" w:hAnsi="Book Antiqua"/>
                <w:b/>
                <w:sz w:val="22"/>
              </w:rPr>
            </w:pPr>
          </w:p>
        </w:tc>
        <w:tc>
          <w:tcPr>
            <w:tcW w:w="850" w:type="dxa"/>
          </w:tcPr>
          <w:p w14:paraId="33FBE3C5" w14:textId="77777777" w:rsidR="00C20C47" w:rsidRDefault="00C20C47">
            <w:pPr>
              <w:rPr>
                <w:rFonts w:ascii="Book Antiqua" w:hAnsi="Book Antiqua"/>
                <w:b/>
                <w:sz w:val="22"/>
              </w:rPr>
            </w:pPr>
          </w:p>
        </w:tc>
        <w:tc>
          <w:tcPr>
            <w:tcW w:w="992" w:type="dxa"/>
            <w:vAlign w:val="center"/>
          </w:tcPr>
          <w:p w14:paraId="615DD0C9" w14:textId="77777777" w:rsidR="00C20C47" w:rsidRPr="00511F4C" w:rsidRDefault="00C20C47" w:rsidP="00511F4C">
            <w:pPr>
              <w:jc w:val="center"/>
              <w:rPr>
                <w:rFonts w:ascii="Book Antiqua" w:hAnsi="Book Antiqua"/>
                <w:color w:val="FF0000"/>
                <w:sz w:val="22"/>
              </w:rPr>
            </w:pPr>
            <w:r w:rsidRPr="00511F4C">
              <w:rPr>
                <w:rFonts w:ascii="Book Antiqua" w:hAnsi="Book Antiqua"/>
                <w:color w:val="FF0000"/>
                <w:sz w:val="22"/>
              </w:rPr>
              <w:t>0.135</w:t>
            </w:r>
          </w:p>
        </w:tc>
        <w:tc>
          <w:tcPr>
            <w:tcW w:w="993" w:type="dxa"/>
            <w:vAlign w:val="center"/>
          </w:tcPr>
          <w:p w14:paraId="671F8F27" w14:textId="77777777" w:rsidR="00C20C47" w:rsidRPr="00511F4C" w:rsidRDefault="00C20C47" w:rsidP="00511F4C">
            <w:pPr>
              <w:jc w:val="center"/>
              <w:rPr>
                <w:rFonts w:ascii="Book Antiqua" w:hAnsi="Book Antiqua"/>
                <w:color w:val="FF0000"/>
                <w:sz w:val="22"/>
              </w:rPr>
            </w:pPr>
          </w:p>
        </w:tc>
        <w:tc>
          <w:tcPr>
            <w:tcW w:w="992" w:type="dxa"/>
            <w:vAlign w:val="center"/>
          </w:tcPr>
          <w:p w14:paraId="40C3A6BB" w14:textId="77777777" w:rsidR="00C20C47" w:rsidRPr="00511F4C" w:rsidRDefault="00C20C47" w:rsidP="00511F4C">
            <w:pPr>
              <w:jc w:val="center"/>
              <w:rPr>
                <w:rFonts w:ascii="Book Antiqua" w:hAnsi="Book Antiqua"/>
                <w:color w:val="FF0000"/>
                <w:sz w:val="22"/>
              </w:rPr>
            </w:pPr>
            <w:r w:rsidRPr="00511F4C">
              <w:rPr>
                <w:rFonts w:ascii="Book Antiqua" w:hAnsi="Book Antiqua"/>
                <w:color w:val="FF0000"/>
                <w:sz w:val="22"/>
              </w:rPr>
              <w:t>1.050</w:t>
            </w:r>
          </w:p>
        </w:tc>
        <w:tc>
          <w:tcPr>
            <w:tcW w:w="992" w:type="dxa"/>
            <w:vAlign w:val="center"/>
          </w:tcPr>
          <w:p w14:paraId="2CE02C6D" w14:textId="77777777" w:rsidR="00C20C47" w:rsidRPr="00511F4C" w:rsidRDefault="00C20C47" w:rsidP="00511F4C">
            <w:pPr>
              <w:jc w:val="center"/>
              <w:rPr>
                <w:rFonts w:ascii="Book Antiqua" w:hAnsi="Book Antiqua"/>
                <w:color w:val="FF0000"/>
                <w:sz w:val="22"/>
              </w:rPr>
            </w:pPr>
          </w:p>
        </w:tc>
        <w:tc>
          <w:tcPr>
            <w:tcW w:w="1134" w:type="dxa"/>
            <w:vAlign w:val="center"/>
          </w:tcPr>
          <w:p w14:paraId="2F1518EE" w14:textId="77777777" w:rsidR="00C20C47" w:rsidRPr="00511F4C" w:rsidRDefault="00C20C47" w:rsidP="00511F4C">
            <w:pPr>
              <w:jc w:val="center"/>
              <w:rPr>
                <w:rFonts w:ascii="Book Antiqua" w:hAnsi="Book Antiqua"/>
                <w:color w:val="FF0000"/>
                <w:sz w:val="16"/>
              </w:rPr>
            </w:pPr>
            <w:r w:rsidRPr="00511F4C">
              <w:rPr>
                <w:rFonts w:ascii="Book Antiqua" w:hAnsi="Book Antiqua"/>
                <w:color w:val="FF0000"/>
                <w:sz w:val="16"/>
              </w:rPr>
              <w:t>Couverture noire  64%</w:t>
            </w:r>
          </w:p>
          <w:p w14:paraId="576A394D" w14:textId="77777777" w:rsidR="00C20C47" w:rsidRPr="00511F4C" w:rsidRDefault="00C20C47" w:rsidP="00511F4C">
            <w:pPr>
              <w:jc w:val="center"/>
              <w:rPr>
                <w:rFonts w:ascii="Book Antiqua" w:hAnsi="Book Antiqua"/>
                <w:color w:val="FF0000"/>
                <w:sz w:val="22"/>
              </w:rPr>
            </w:pPr>
            <w:r w:rsidRPr="00511F4C">
              <w:rPr>
                <w:rFonts w:ascii="Book Antiqua" w:hAnsi="Book Antiqua"/>
                <w:color w:val="FF0000"/>
                <w:sz w:val="22"/>
              </w:rPr>
              <w:t>0.300</w:t>
            </w:r>
          </w:p>
        </w:tc>
        <w:tc>
          <w:tcPr>
            <w:tcW w:w="1134" w:type="dxa"/>
            <w:vAlign w:val="center"/>
          </w:tcPr>
          <w:p w14:paraId="21252CD2" w14:textId="77777777" w:rsidR="00C20C47" w:rsidRPr="00511F4C" w:rsidRDefault="00C20C47" w:rsidP="00511F4C">
            <w:pPr>
              <w:jc w:val="center"/>
              <w:rPr>
                <w:rFonts w:ascii="Book Antiqua" w:hAnsi="Book Antiqua"/>
                <w:color w:val="FF0000"/>
                <w:sz w:val="16"/>
                <w:szCs w:val="16"/>
              </w:rPr>
            </w:pPr>
            <w:r w:rsidRPr="00511F4C">
              <w:rPr>
                <w:rFonts w:ascii="Book Antiqua" w:hAnsi="Book Antiqua"/>
                <w:color w:val="FF0000"/>
                <w:sz w:val="16"/>
                <w:szCs w:val="16"/>
              </w:rPr>
              <w:t>Cremodan</w:t>
            </w:r>
          </w:p>
          <w:p w14:paraId="2A3532B5" w14:textId="77777777" w:rsidR="00C20C47" w:rsidRPr="00511F4C" w:rsidRDefault="00C20C47" w:rsidP="00511F4C">
            <w:pPr>
              <w:jc w:val="center"/>
              <w:rPr>
                <w:rFonts w:ascii="Book Antiqua" w:hAnsi="Book Antiqua"/>
                <w:color w:val="FF0000"/>
                <w:sz w:val="22"/>
              </w:rPr>
            </w:pPr>
            <w:r w:rsidRPr="00511F4C">
              <w:rPr>
                <w:rFonts w:ascii="Book Antiqua" w:hAnsi="Book Antiqua"/>
                <w:color w:val="FF0000"/>
                <w:sz w:val="22"/>
              </w:rPr>
              <w:t>0.012</w:t>
            </w:r>
          </w:p>
        </w:tc>
        <w:tc>
          <w:tcPr>
            <w:tcW w:w="992" w:type="dxa"/>
            <w:vAlign w:val="center"/>
          </w:tcPr>
          <w:p w14:paraId="55E708FE" w14:textId="77777777" w:rsidR="00C20C47" w:rsidRPr="00511F4C" w:rsidRDefault="00C20C47" w:rsidP="00511F4C">
            <w:pPr>
              <w:jc w:val="center"/>
              <w:rPr>
                <w:rFonts w:ascii="Book Antiqua" w:hAnsi="Book Antiqua"/>
                <w:color w:val="FF0000"/>
                <w:sz w:val="16"/>
              </w:rPr>
            </w:pPr>
            <w:r w:rsidRPr="00511F4C">
              <w:rPr>
                <w:rFonts w:ascii="Book Antiqua" w:hAnsi="Book Antiqua"/>
                <w:color w:val="FF0000"/>
                <w:sz w:val="16"/>
              </w:rPr>
              <w:t>Sucre inverti</w:t>
            </w:r>
          </w:p>
          <w:p w14:paraId="1B50DDCE" w14:textId="77777777" w:rsidR="00C20C47" w:rsidRPr="00511F4C" w:rsidRDefault="00C20C47" w:rsidP="00511F4C">
            <w:pPr>
              <w:jc w:val="center"/>
              <w:rPr>
                <w:rFonts w:ascii="Book Antiqua" w:hAnsi="Book Antiqua"/>
                <w:color w:val="FF0000"/>
                <w:sz w:val="22"/>
              </w:rPr>
            </w:pPr>
            <w:r w:rsidRPr="00511F4C">
              <w:rPr>
                <w:rFonts w:ascii="Book Antiqua" w:hAnsi="Book Antiqua"/>
                <w:color w:val="FF0000"/>
                <w:sz w:val="22"/>
              </w:rPr>
              <w:t>0.075</w:t>
            </w:r>
          </w:p>
        </w:tc>
        <w:tc>
          <w:tcPr>
            <w:tcW w:w="851" w:type="dxa"/>
            <w:shd w:val="clear" w:color="auto" w:fill="FFFFFF"/>
            <w:vAlign w:val="center"/>
          </w:tcPr>
          <w:p w14:paraId="0859E009" w14:textId="77777777" w:rsidR="00C20C47" w:rsidRPr="00511F4C" w:rsidRDefault="00C20C47" w:rsidP="00511F4C">
            <w:pPr>
              <w:jc w:val="center"/>
              <w:rPr>
                <w:rFonts w:ascii="Book Antiqua" w:hAnsi="Book Antiqua"/>
                <w:color w:val="FF0000"/>
                <w:sz w:val="22"/>
              </w:rPr>
            </w:pPr>
          </w:p>
        </w:tc>
        <w:tc>
          <w:tcPr>
            <w:tcW w:w="1134" w:type="dxa"/>
            <w:shd w:val="clear" w:color="auto" w:fill="FFFFFF"/>
            <w:vAlign w:val="center"/>
          </w:tcPr>
          <w:p w14:paraId="7AF47595" w14:textId="77777777" w:rsidR="00C20C47" w:rsidRPr="00511F4C" w:rsidRDefault="00C20C47" w:rsidP="00511F4C">
            <w:pPr>
              <w:jc w:val="center"/>
              <w:rPr>
                <w:color w:val="FF0000"/>
              </w:rPr>
            </w:pPr>
          </w:p>
        </w:tc>
        <w:tc>
          <w:tcPr>
            <w:tcW w:w="2835" w:type="dxa"/>
            <w:vAlign w:val="center"/>
          </w:tcPr>
          <w:p w14:paraId="0F4FDDCD" w14:textId="77777777" w:rsidR="00C20C47" w:rsidRPr="00511F4C" w:rsidRDefault="00C20C47" w:rsidP="00511F4C">
            <w:pPr>
              <w:pStyle w:val="Titre1"/>
              <w:rPr>
                <w:color w:val="FF0000"/>
                <w:sz w:val="24"/>
              </w:rPr>
            </w:pPr>
            <w:r w:rsidRPr="00511F4C">
              <w:rPr>
                <w:color w:val="FF0000"/>
                <w:sz w:val="24"/>
              </w:rPr>
              <w:t>Sorbet  chocolat  (2)</w:t>
            </w:r>
          </w:p>
        </w:tc>
      </w:tr>
      <w:tr w:rsidR="00C20C47" w14:paraId="6CD4389E" w14:textId="77777777" w:rsidTr="000129D2">
        <w:tblPrEx>
          <w:tblCellMar>
            <w:top w:w="0" w:type="dxa"/>
            <w:bottom w:w="0" w:type="dxa"/>
          </w:tblCellMar>
        </w:tblPrEx>
        <w:trPr>
          <w:cantSplit/>
          <w:trHeight w:val="606"/>
        </w:trPr>
        <w:tc>
          <w:tcPr>
            <w:tcW w:w="2694" w:type="dxa"/>
            <w:vMerge/>
            <w:shd w:val="pct10" w:color="000000" w:fill="FFFFFF"/>
          </w:tcPr>
          <w:p w14:paraId="4C828B42" w14:textId="77777777" w:rsidR="00C20C47" w:rsidRDefault="00C20C47">
            <w:pPr>
              <w:pStyle w:val="Notedebasdepage"/>
              <w:jc w:val="center"/>
              <w:rPr>
                <w:rFonts w:ascii="Book Antiqua" w:hAnsi="Book Antiqua"/>
                <w:b/>
                <w:sz w:val="22"/>
              </w:rPr>
            </w:pPr>
          </w:p>
        </w:tc>
        <w:tc>
          <w:tcPr>
            <w:tcW w:w="850" w:type="dxa"/>
          </w:tcPr>
          <w:p w14:paraId="4725352C" w14:textId="77777777" w:rsidR="00C20C47" w:rsidRDefault="00C20C47" w:rsidP="000129D2">
            <w:pPr>
              <w:rPr>
                <w:rFonts w:ascii="Book Antiqua" w:hAnsi="Book Antiqua"/>
                <w:b/>
                <w:sz w:val="22"/>
              </w:rPr>
            </w:pPr>
          </w:p>
        </w:tc>
        <w:tc>
          <w:tcPr>
            <w:tcW w:w="992" w:type="dxa"/>
            <w:vAlign w:val="center"/>
          </w:tcPr>
          <w:p w14:paraId="7975BCC9" w14:textId="77777777" w:rsidR="00C20C47" w:rsidRDefault="00C20C47" w:rsidP="000129D2">
            <w:pPr>
              <w:jc w:val="center"/>
              <w:rPr>
                <w:rFonts w:ascii="Book Antiqua" w:hAnsi="Book Antiqua"/>
                <w:sz w:val="22"/>
              </w:rPr>
            </w:pPr>
            <w:r>
              <w:rPr>
                <w:rFonts w:ascii="Book Antiqua" w:hAnsi="Book Antiqua"/>
                <w:sz w:val="22"/>
              </w:rPr>
              <w:t>0.116</w:t>
            </w:r>
          </w:p>
        </w:tc>
        <w:tc>
          <w:tcPr>
            <w:tcW w:w="993" w:type="dxa"/>
            <w:vAlign w:val="center"/>
          </w:tcPr>
          <w:p w14:paraId="34D86920" w14:textId="77777777" w:rsidR="00C20C47" w:rsidRDefault="00C20C47" w:rsidP="000129D2">
            <w:pPr>
              <w:rPr>
                <w:rFonts w:ascii="Book Antiqua" w:hAnsi="Book Antiqua"/>
                <w:sz w:val="22"/>
              </w:rPr>
            </w:pPr>
          </w:p>
        </w:tc>
        <w:tc>
          <w:tcPr>
            <w:tcW w:w="992" w:type="dxa"/>
            <w:vAlign w:val="center"/>
          </w:tcPr>
          <w:p w14:paraId="6D45BF13" w14:textId="77777777" w:rsidR="00C20C47" w:rsidRDefault="00C20C47" w:rsidP="000129D2">
            <w:pPr>
              <w:jc w:val="center"/>
              <w:rPr>
                <w:rFonts w:ascii="Book Antiqua" w:hAnsi="Book Antiqua"/>
                <w:sz w:val="22"/>
              </w:rPr>
            </w:pPr>
          </w:p>
        </w:tc>
        <w:tc>
          <w:tcPr>
            <w:tcW w:w="992" w:type="dxa"/>
          </w:tcPr>
          <w:p w14:paraId="27C01C90" w14:textId="77777777" w:rsidR="00C20C47" w:rsidRDefault="00C20C47" w:rsidP="000129D2">
            <w:pPr>
              <w:jc w:val="center"/>
              <w:rPr>
                <w:rFonts w:ascii="Book Antiqua" w:hAnsi="Book Antiqua"/>
                <w:sz w:val="16"/>
              </w:rPr>
            </w:pPr>
            <w:r>
              <w:rPr>
                <w:rFonts w:ascii="Book Antiqua" w:hAnsi="Book Antiqua"/>
                <w:sz w:val="16"/>
              </w:rPr>
              <w:t>Cacao poudre 22% MG</w:t>
            </w:r>
          </w:p>
          <w:p w14:paraId="10148014" w14:textId="77777777" w:rsidR="00C20C47" w:rsidRDefault="00C20C47" w:rsidP="000129D2">
            <w:pPr>
              <w:jc w:val="center"/>
              <w:rPr>
                <w:rFonts w:ascii="Book Antiqua" w:hAnsi="Book Antiqua"/>
                <w:sz w:val="16"/>
              </w:rPr>
            </w:pPr>
            <w:r>
              <w:rPr>
                <w:rFonts w:ascii="Book Antiqua" w:hAnsi="Book Antiqua"/>
                <w:sz w:val="22"/>
              </w:rPr>
              <w:t>0.030</w:t>
            </w:r>
          </w:p>
        </w:tc>
        <w:tc>
          <w:tcPr>
            <w:tcW w:w="1134" w:type="dxa"/>
          </w:tcPr>
          <w:p w14:paraId="7D8248D7" w14:textId="77777777" w:rsidR="00C20C47" w:rsidRDefault="00C20C47" w:rsidP="000129D2">
            <w:pPr>
              <w:jc w:val="center"/>
              <w:rPr>
                <w:rFonts w:ascii="Book Antiqua" w:hAnsi="Book Antiqua"/>
                <w:sz w:val="16"/>
              </w:rPr>
            </w:pPr>
            <w:r>
              <w:rPr>
                <w:rFonts w:ascii="Book Antiqua" w:hAnsi="Book Antiqua"/>
                <w:sz w:val="16"/>
              </w:rPr>
              <w:t>Couverture noire  66%</w:t>
            </w:r>
          </w:p>
          <w:p w14:paraId="0A316E8C" w14:textId="77777777" w:rsidR="00C20C47" w:rsidRDefault="00C20C47" w:rsidP="000129D2">
            <w:pPr>
              <w:jc w:val="center"/>
              <w:rPr>
                <w:rFonts w:ascii="Book Antiqua" w:hAnsi="Book Antiqua"/>
                <w:sz w:val="22"/>
              </w:rPr>
            </w:pPr>
            <w:r>
              <w:rPr>
                <w:rFonts w:ascii="Book Antiqua" w:hAnsi="Book Antiqua"/>
                <w:sz w:val="22"/>
              </w:rPr>
              <w:t>0.070</w:t>
            </w:r>
          </w:p>
        </w:tc>
        <w:tc>
          <w:tcPr>
            <w:tcW w:w="1134" w:type="dxa"/>
            <w:vAlign w:val="center"/>
          </w:tcPr>
          <w:p w14:paraId="256AAFE0" w14:textId="77777777" w:rsidR="00C20C47" w:rsidRDefault="00C20C47" w:rsidP="000129D2">
            <w:pPr>
              <w:jc w:val="center"/>
              <w:rPr>
                <w:rFonts w:ascii="Book Antiqua" w:hAnsi="Book Antiqua"/>
                <w:sz w:val="22"/>
              </w:rPr>
            </w:pPr>
            <w:r>
              <w:rPr>
                <w:rFonts w:ascii="Book Antiqua" w:hAnsi="Book Antiqua"/>
                <w:sz w:val="22"/>
              </w:rPr>
              <w:t>0.002</w:t>
            </w:r>
          </w:p>
        </w:tc>
        <w:tc>
          <w:tcPr>
            <w:tcW w:w="992" w:type="dxa"/>
          </w:tcPr>
          <w:p w14:paraId="08E9F500" w14:textId="77777777" w:rsidR="00C20C47" w:rsidRDefault="00C20C47" w:rsidP="000129D2">
            <w:pPr>
              <w:jc w:val="center"/>
              <w:rPr>
                <w:rFonts w:ascii="Book Antiqua" w:hAnsi="Book Antiqua"/>
                <w:sz w:val="16"/>
              </w:rPr>
            </w:pPr>
            <w:r>
              <w:rPr>
                <w:rFonts w:ascii="Book Antiqua" w:hAnsi="Book Antiqua"/>
                <w:sz w:val="16"/>
              </w:rPr>
              <w:t>Sucre inverti</w:t>
            </w:r>
          </w:p>
          <w:p w14:paraId="1268C590" w14:textId="77777777" w:rsidR="00C20C47" w:rsidRDefault="00C20C47" w:rsidP="000129D2">
            <w:pPr>
              <w:jc w:val="center"/>
              <w:rPr>
                <w:rFonts w:ascii="Book Antiqua" w:hAnsi="Book Antiqua"/>
                <w:sz w:val="22"/>
              </w:rPr>
            </w:pPr>
            <w:r>
              <w:rPr>
                <w:rFonts w:ascii="Book Antiqua" w:hAnsi="Book Antiqua"/>
                <w:sz w:val="22"/>
              </w:rPr>
              <w:t>0.050</w:t>
            </w:r>
          </w:p>
        </w:tc>
        <w:tc>
          <w:tcPr>
            <w:tcW w:w="851" w:type="dxa"/>
            <w:shd w:val="clear" w:color="auto" w:fill="FFFFFF"/>
            <w:vAlign w:val="center"/>
          </w:tcPr>
          <w:p w14:paraId="586FE081" w14:textId="77777777" w:rsidR="00C20C47" w:rsidRDefault="00C20C47" w:rsidP="000129D2">
            <w:pPr>
              <w:rPr>
                <w:rFonts w:ascii="Book Antiqua" w:hAnsi="Book Antiqua"/>
                <w:sz w:val="22"/>
              </w:rPr>
            </w:pPr>
          </w:p>
        </w:tc>
        <w:tc>
          <w:tcPr>
            <w:tcW w:w="1134" w:type="dxa"/>
            <w:shd w:val="clear" w:color="auto" w:fill="FFFFFF"/>
          </w:tcPr>
          <w:p w14:paraId="5704A1BC" w14:textId="77777777" w:rsidR="00C20C47" w:rsidRDefault="00C20C47" w:rsidP="000129D2">
            <w:pPr>
              <w:jc w:val="center"/>
              <w:rPr>
                <w:rFonts w:ascii="Book Antiqua" w:hAnsi="Book Antiqua"/>
                <w:sz w:val="16"/>
              </w:rPr>
            </w:pPr>
            <w:r>
              <w:rPr>
                <w:rFonts w:ascii="Book Antiqua" w:hAnsi="Book Antiqua"/>
                <w:sz w:val="16"/>
              </w:rPr>
              <w:t xml:space="preserve">Lait  à  3.6%  de matière grasse </w:t>
            </w:r>
          </w:p>
          <w:p w14:paraId="67BD8036" w14:textId="77777777" w:rsidR="00C20C47" w:rsidRDefault="00C20C47" w:rsidP="000129D2">
            <w:pPr>
              <w:jc w:val="center"/>
              <w:rPr>
                <w:rFonts w:ascii="Book Antiqua" w:hAnsi="Book Antiqua"/>
                <w:sz w:val="22"/>
              </w:rPr>
            </w:pPr>
            <w:r>
              <w:rPr>
                <w:rFonts w:ascii="Book Antiqua" w:hAnsi="Book Antiqua"/>
                <w:sz w:val="22"/>
              </w:rPr>
              <w:t>0.729</w:t>
            </w:r>
          </w:p>
        </w:tc>
        <w:tc>
          <w:tcPr>
            <w:tcW w:w="2835" w:type="dxa"/>
            <w:vAlign w:val="center"/>
          </w:tcPr>
          <w:p w14:paraId="6BEC8C6E" w14:textId="77777777" w:rsidR="00C20C47" w:rsidRDefault="00C20C47" w:rsidP="000129D2">
            <w:pPr>
              <w:pStyle w:val="Titre1"/>
              <w:rPr>
                <w:sz w:val="24"/>
              </w:rPr>
            </w:pPr>
            <w:r>
              <w:rPr>
                <w:sz w:val="24"/>
              </w:rPr>
              <w:t>Sorbet  chocolat  (3)</w:t>
            </w:r>
          </w:p>
        </w:tc>
      </w:tr>
      <w:tr w:rsidR="00C20C47" w14:paraId="2AD3CC99" w14:textId="77777777" w:rsidTr="00C20C47">
        <w:tblPrEx>
          <w:tblCellMar>
            <w:top w:w="0" w:type="dxa"/>
            <w:bottom w:w="0" w:type="dxa"/>
          </w:tblCellMar>
        </w:tblPrEx>
        <w:trPr>
          <w:cantSplit/>
          <w:trHeight w:val="606"/>
        </w:trPr>
        <w:tc>
          <w:tcPr>
            <w:tcW w:w="2694" w:type="dxa"/>
            <w:vMerge/>
            <w:shd w:val="pct10" w:color="000000" w:fill="FFFFFF"/>
          </w:tcPr>
          <w:p w14:paraId="248CEB87" w14:textId="77777777" w:rsidR="00C20C47" w:rsidRDefault="00C20C47">
            <w:pPr>
              <w:pStyle w:val="Notedebasdepage"/>
              <w:jc w:val="center"/>
              <w:rPr>
                <w:rFonts w:ascii="Book Antiqua" w:hAnsi="Book Antiqua"/>
                <w:b/>
                <w:sz w:val="22"/>
              </w:rPr>
            </w:pPr>
          </w:p>
        </w:tc>
        <w:tc>
          <w:tcPr>
            <w:tcW w:w="850" w:type="dxa"/>
          </w:tcPr>
          <w:p w14:paraId="4D3463B2" w14:textId="77777777" w:rsidR="00C20C47" w:rsidRDefault="00C20C47">
            <w:pPr>
              <w:rPr>
                <w:rFonts w:ascii="Book Antiqua" w:hAnsi="Book Antiqua"/>
                <w:b/>
                <w:sz w:val="22"/>
              </w:rPr>
            </w:pPr>
          </w:p>
        </w:tc>
        <w:tc>
          <w:tcPr>
            <w:tcW w:w="992" w:type="dxa"/>
            <w:vAlign w:val="center"/>
          </w:tcPr>
          <w:p w14:paraId="6DE192B5" w14:textId="77777777" w:rsidR="00C20C47" w:rsidRDefault="00C20C47">
            <w:pPr>
              <w:jc w:val="center"/>
              <w:rPr>
                <w:rFonts w:ascii="Book Antiqua" w:hAnsi="Book Antiqua"/>
                <w:sz w:val="22"/>
              </w:rPr>
            </w:pPr>
            <w:r>
              <w:rPr>
                <w:rFonts w:ascii="Book Antiqua" w:hAnsi="Book Antiqua"/>
                <w:sz w:val="22"/>
              </w:rPr>
              <w:t>0.240</w:t>
            </w:r>
          </w:p>
        </w:tc>
        <w:tc>
          <w:tcPr>
            <w:tcW w:w="993" w:type="dxa"/>
            <w:vAlign w:val="center"/>
          </w:tcPr>
          <w:p w14:paraId="01C60AF1" w14:textId="77777777" w:rsidR="00C20C47" w:rsidRDefault="00C20C47">
            <w:pPr>
              <w:jc w:val="center"/>
              <w:rPr>
                <w:rFonts w:ascii="Book Antiqua" w:hAnsi="Book Antiqua"/>
                <w:sz w:val="22"/>
              </w:rPr>
            </w:pPr>
            <w:r>
              <w:rPr>
                <w:rFonts w:ascii="Book Antiqua" w:hAnsi="Book Antiqua"/>
                <w:sz w:val="22"/>
              </w:rPr>
              <w:t>0.052</w:t>
            </w:r>
          </w:p>
        </w:tc>
        <w:tc>
          <w:tcPr>
            <w:tcW w:w="992" w:type="dxa"/>
            <w:vAlign w:val="center"/>
          </w:tcPr>
          <w:p w14:paraId="259E634B" w14:textId="77777777" w:rsidR="00C20C47" w:rsidRDefault="00C20C47">
            <w:pPr>
              <w:jc w:val="center"/>
              <w:rPr>
                <w:rFonts w:ascii="Book Antiqua" w:hAnsi="Book Antiqua"/>
                <w:sz w:val="22"/>
              </w:rPr>
            </w:pPr>
            <w:r>
              <w:rPr>
                <w:rFonts w:ascii="Book Antiqua" w:hAnsi="Book Antiqua"/>
                <w:sz w:val="22"/>
              </w:rPr>
              <w:t>0.580</w:t>
            </w:r>
          </w:p>
        </w:tc>
        <w:tc>
          <w:tcPr>
            <w:tcW w:w="992" w:type="dxa"/>
            <w:vAlign w:val="center"/>
          </w:tcPr>
          <w:p w14:paraId="48540060" w14:textId="77777777" w:rsidR="00C20C47" w:rsidRDefault="00C20C47">
            <w:pPr>
              <w:rPr>
                <w:rFonts w:ascii="Book Antiqua" w:hAnsi="Book Antiqua"/>
                <w:sz w:val="16"/>
              </w:rPr>
            </w:pPr>
            <w:r>
              <w:rPr>
                <w:rFonts w:ascii="Book Antiqua" w:hAnsi="Book Antiqua"/>
                <w:sz w:val="16"/>
              </w:rPr>
              <w:t>Zeste citron</w:t>
            </w:r>
          </w:p>
          <w:p w14:paraId="599F4255" w14:textId="77777777" w:rsidR="00C20C47" w:rsidRDefault="00C20C47">
            <w:pPr>
              <w:rPr>
                <w:rFonts w:ascii="Book Antiqua" w:hAnsi="Book Antiqua"/>
                <w:sz w:val="16"/>
              </w:rPr>
            </w:pPr>
            <w:r>
              <w:rPr>
                <w:rFonts w:ascii="Book Antiqua" w:hAnsi="Book Antiqua"/>
                <w:sz w:val="16"/>
              </w:rPr>
              <w:t>et d’orange</w:t>
            </w:r>
          </w:p>
          <w:p w14:paraId="4DC0A074" w14:textId="77777777" w:rsidR="00C20C47" w:rsidRDefault="00C20C47">
            <w:pPr>
              <w:jc w:val="center"/>
              <w:rPr>
                <w:rFonts w:ascii="Book Antiqua" w:hAnsi="Book Antiqua"/>
                <w:sz w:val="22"/>
              </w:rPr>
            </w:pPr>
            <w:r>
              <w:rPr>
                <w:rFonts w:ascii="Book Antiqua" w:hAnsi="Book Antiqua"/>
                <w:sz w:val="16"/>
              </w:rPr>
              <w:t>vanille</w:t>
            </w:r>
          </w:p>
        </w:tc>
        <w:tc>
          <w:tcPr>
            <w:tcW w:w="1134" w:type="dxa"/>
            <w:vAlign w:val="center"/>
          </w:tcPr>
          <w:p w14:paraId="71D8595B" w14:textId="77777777" w:rsidR="00C20C47" w:rsidRDefault="00C20C47">
            <w:pPr>
              <w:jc w:val="center"/>
              <w:rPr>
                <w:rFonts w:ascii="Book Antiqua" w:hAnsi="Book Antiqua"/>
                <w:sz w:val="22"/>
              </w:rPr>
            </w:pPr>
          </w:p>
        </w:tc>
        <w:tc>
          <w:tcPr>
            <w:tcW w:w="1134" w:type="dxa"/>
            <w:vAlign w:val="center"/>
          </w:tcPr>
          <w:p w14:paraId="13E8E263" w14:textId="77777777" w:rsidR="00C20C47" w:rsidRDefault="00C20C47">
            <w:pPr>
              <w:jc w:val="center"/>
              <w:rPr>
                <w:rFonts w:ascii="Book Antiqua" w:hAnsi="Book Antiqua"/>
                <w:sz w:val="22"/>
              </w:rPr>
            </w:pPr>
            <w:r>
              <w:rPr>
                <w:rFonts w:ascii="Book Antiqua" w:hAnsi="Book Antiqua"/>
                <w:sz w:val="22"/>
              </w:rPr>
              <w:t>0.003</w:t>
            </w:r>
          </w:p>
        </w:tc>
        <w:tc>
          <w:tcPr>
            <w:tcW w:w="992" w:type="dxa"/>
            <w:vAlign w:val="center"/>
          </w:tcPr>
          <w:p w14:paraId="684199D9" w14:textId="77777777" w:rsidR="00C20C47" w:rsidRDefault="00C20C47">
            <w:pPr>
              <w:rPr>
                <w:rFonts w:ascii="Book Antiqua" w:hAnsi="Book Antiqua"/>
                <w:sz w:val="22"/>
              </w:rPr>
            </w:pPr>
          </w:p>
        </w:tc>
        <w:tc>
          <w:tcPr>
            <w:tcW w:w="851" w:type="dxa"/>
            <w:shd w:val="clear" w:color="auto" w:fill="FFFFFF"/>
            <w:vAlign w:val="center"/>
          </w:tcPr>
          <w:p w14:paraId="37B80847" w14:textId="77777777" w:rsidR="00C20C47" w:rsidRDefault="00C20C47">
            <w:pPr>
              <w:jc w:val="center"/>
              <w:rPr>
                <w:rFonts w:ascii="Book Antiqua" w:hAnsi="Book Antiqua"/>
                <w:sz w:val="22"/>
              </w:rPr>
            </w:pPr>
            <w:r>
              <w:rPr>
                <w:rFonts w:ascii="Book Antiqua" w:hAnsi="Book Antiqua"/>
                <w:sz w:val="22"/>
              </w:rPr>
              <w:t>0.005</w:t>
            </w:r>
          </w:p>
        </w:tc>
        <w:tc>
          <w:tcPr>
            <w:tcW w:w="1134" w:type="dxa"/>
            <w:shd w:val="clear" w:color="auto" w:fill="FFFFFF"/>
          </w:tcPr>
          <w:p w14:paraId="2A225B98" w14:textId="77777777" w:rsidR="00C20C47" w:rsidRDefault="00C20C47">
            <w:pPr>
              <w:jc w:val="center"/>
              <w:rPr>
                <w:rFonts w:ascii="Book Antiqua" w:hAnsi="Book Antiqua"/>
                <w:sz w:val="16"/>
              </w:rPr>
            </w:pPr>
            <w:r>
              <w:rPr>
                <w:rFonts w:ascii="Book Antiqua" w:hAnsi="Book Antiqua"/>
                <w:sz w:val="16"/>
              </w:rPr>
              <w:t xml:space="preserve">Vodka </w:t>
            </w:r>
          </w:p>
          <w:p w14:paraId="03209ADB" w14:textId="77777777" w:rsidR="00C20C47" w:rsidRDefault="00C20C47">
            <w:pPr>
              <w:jc w:val="center"/>
              <w:rPr>
                <w:rFonts w:ascii="Book Antiqua" w:hAnsi="Book Antiqua"/>
                <w:sz w:val="22"/>
              </w:rPr>
            </w:pPr>
            <w:r>
              <w:rPr>
                <w:rFonts w:ascii="Book Antiqua" w:hAnsi="Book Antiqua"/>
                <w:sz w:val="22"/>
              </w:rPr>
              <w:t>0.130</w:t>
            </w:r>
          </w:p>
        </w:tc>
        <w:tc>
          <w:tcPr>
            <w:tcW w:w="2835" w:type="dxa"/>
            <w:vAlign w:val="center"/>
          </w:tcPr>
          <w:p w14:paraId="14E185B9" w14:textId="77777777" w:rsidR="00C20C47" w:rsidRDefault="00C20C47">
            <w:pPr>
              <w:pStyle w:val="Titre1"/>
              <w:rPr>
                <w:sz w:val="24"/>
              </w:rPr>
            </w:pPr>
            <w:r>
              <w:rPr>
                <w:sz w:val="24"/>
              </w:rPr>
              <w:t xml:space="preserve">Sorbet  vodka  cognac  izarra  calvados </w:t>
            </w:r>
            <w:r>
              <w:rPr>
                <w:sz w:val="16"/>
              </w:rPr>
              <w:t>ou  toute autre liqueur de même degré d’alcool</w:t>
            </w:r>
          </w:p>
        </w:tc>
      </w:tr>
      <w:tr w:rsidR="00C20C47" w14:paraId="220DD348" w14:textId="77777777" w:rsidTr="00C20C47">
        <w:tblPrEx>
          <w:tblCellMar>
            <w:top w:w="0" w:type="dxa"/>
            <w:bottom w:w="0" w:type="dxa"/>
          </w:tblCellMar>
        </w:tblPrEx>
        <w:trPr>
          <w:cantSplit/>
          <w:trHeight w:val="606"/>
        </w:trPr>
        <w:tc>
          <w:tcPr>
            <w:tcW w:w="2694" w:type="dxa"/>
            <w:vMerge/>
            <w:shd w:val="pct10" w:color="000000" w:fill="FFFFFF"/>
          </w:tcPr>
          <w:p w14:paraId="1A5CD184" w14:textId="77777777" w:rsidR="00C20C47" w:rsidRDefault="00C20C47">
            <w:pPr>
              <w:pStyle w:val="Notedebasdepage"/>
              <w:jc w:val="center"/>
              <w:rPr>
                <w:rFonts w:ascii="Book Antiqua" w:hAnsi="Book Antiqua"/>
                <w:b/>
                <w:sz w:val="22"/>
              </w:rPr>
            </w:pPr>
          </w:p>
        </w:tc>
        <w:tc>
          <w:tcPr>
            <w:tcW w:w="850" w:type="dxa"/>
          </w:tcPr>
          <w:p w14:paraId="75DE76D0" w14:textId="77777777" w:rsidR="00C20C47" w:rsidRDefault="00C20C47">
            <w:pPr>
              <w:rPr>
                <w:rFonts w:ascii="Book Antiqua" w:hAnsi="Book Antiqua"/>
                <w:b/>
                <w:sz w:val="22"/>
              </w:rPr>
            </w:pPr>
          </w:p>
        </w:tc>
        <w:tc>
          <w:tcPr>
            <w:tcW w:w="992" w:type="dxa"/>
            <w:vAlign w:val="center"/>
          </w:tcPr>
          <w:p w14:paraId="7280FCCD" w14:textId="77777777" w:rsidR="00C20C47" w:rsidRDefault="00C20C47">
            <w:pPr>
              <w:jc w:val="center"/>
              <w:rPr>
                <w:rFonts w:ascii="Book Antiqua" w:hAnsi="Book Antiqua"/>
                <w:sz w:val="22"/>
              </w:rPr>
            </w:pPr>
            <w:r>
              <w:rPr>
                <w:rFonts w:ascii="Book Antiqua" w:hAnsi="Book Antiqua"/>
                <w:sz w:val="22"/>
              </w:rPr>
              <w:t>0.150</w:t>
            </w:r>
          </w:p>
        </w:tc>
        <w:tc>
          <w:tcPr>
            <w:tcW w:w="993" w:type="dxa"/>
            <w:vAlign w:val="center"/>
          </w:tcPr>
          <w:p w14:paraId="596F2C66" w14:textId="77777777" w:rsidR="00C20C47" w:rsidRDefault="00C20C47">
            <w:pPr>
              <w:jc w:val="center"/>
              <w:rPr>
                <w:rFonts w:ascii="Book Antiqua" w:hAnsi="Book Antiqua"/>
                <w:sz w:val="22"/>
              </w:rPr>
            </w:pPr>
            <w:r>
              <w:rPr>
                <w:rFonts w:ascii="Book Antiqua" w:hAnsi="Book Antiqua"/>
                <w:sz w:val="22"/>
              </w:rPr>
              <w:t>0.052</w:t>
            </w:r>
          </w:p>
        </w:tc>
        <w:tc>
          <w:tcPr>
            <w:tcW w:w="992" w:type="dxa"/>
            <w:vAlign w:val="center"/>
          </w:tcPr>
          <w:p w14:paraId="19071C80" w14:textId="77777777" w:rsidR="00C20C47" w:rsidRDefault="00C20C47">
            <w:pPr>
              <w:jc w:val="center"/>
              <w:rPr>
                <w:rFonts w:ascii="Book Antiqua" w:hAnsi="Book Antiqua"/>
                <w:sz w:val="22"/>
              </w:rPr>
            </w:pPr>
            <w:r>
              <w:rPr>
                <w:rFonts w:ascii="Book Antiqua" w:hAnsi="Book Antiqua"/>
                <w:sz w:val="22"/>
              </w:rPr>
              <w:t>0.385</w:t>
            </w:r>
          </w:p>
        </w:tc>
        <w:tc>
          <w:tcPr>
            <w:tcW w:w="992" w:type="dxa"/>
            <w:vAlign w:val="center"/>
          </w:tcPr>
          <w:p w14:paraId="40DD0D00" w14:textId="77777777" w:rsidR="00C20C47" w:rsidRDefault="00C20C47">
            <w:pPr>
              <w:jc w:val="center"/>
              <w:rPr>
                <w:rFonts w:ascii="Book Antiqua" w:hAnsi="Book Antiqua"/>
                <w:sz w:val="22"/>
              </w:rPr>
            </w:pPr>
          </w:p>
        </w:tc>
        <w:tc>
          <w:tcPr>
            <w:tcW w:w="1134" w:type="dxa"/>
            <w:vAlign w:val="center"/>
          </w:tcPr>
          <w:p w14:paraId="7B48A32C" w14:textId="77777777" w:rsidR="00C20C47" w:rsidRDefault="00C20C47">
            <w:pPr>
              <w:jc w:val="center"/>
              <w:rPr>
                <w:rFonts w:ascii="Book Antiqua" w:hAnsi="Book Antiqua"/>
                <w:sz w:val="22"/>
              </w:rPr>
            </w:pPr>
          </w:p>
        </w:tc>
        <w:tc>
          <w:tcPr>
            <w:tcW w:w="1134" w:type="dxa"/>
            <w:vAlign w:val="center"/>
          </w:tcPr>
          <w:p w14:paraId="2CA8B796" w14:textId="77777777" w:rsidR="00C20C47" w:rsidRDefault="00C20C47">
            <w:pPr>
              <w:jc w:val="center"/>
              <w:rPr>
                <w:rFonts w:ascii="Book Antiqua" w:hAnsi="Book Antiqua"/>
                <w:sz w:val="22"/>
              </w:rPr>
            </w:pPr>
            <w:r>
              <w:rPr>
                <w:rFonts w:ascii="Book Antiqua" w:hAnsi="Book Antiqua"/>
                <w:sz w:val="22"/>
              </w:rPr>
              <w:t>0.003</w:t>
            </w:r>
          </w:p>
        </w:tc>
        <w:tc>
          <w:tcPr>
            <w:tcW w:w="992" w:type="dxa"/>
            <w:vAlign w:val="center"/>
          </w:tcPr>
          <w:p w14:paraId="5F97BED8" w14:textId="77777777" w:rsidR="00C20C47" w:rsidRDefault="00C20C47">
            <w:pPr>
              <w:rPr>
                <w:rFonts w:ascii="Book Antiqua" w:hAnsi="Book Antiqua"/>
                <w:sz w:val="22"/>
              </w:rPr>
            </w:pPr>
          </w:p>
        </w:tc>
        <w:tc>
          <w:tcPr>
            <w:tcW w:w="851" w:type="dxa"/>
            <w:shd w:val="clear" w:color="auto" w:fill="FFFFFF"/>
            <w:vAlign w:val="center"/>
          </w:tcPr>
          <w:p w14:paraId="5B815E00" w14:textId="77777777" w:rsidR="00C20C47" w:rsidRDefault="00C20C47">
            <w:pPr>
              <w:jc w:val="center"/>
              <w:rPr>
                <w:rFonts w:ascii="Book Antiqua" w:hAnsi="Book Antiqua"/>
                <w:sz w:val="22"/>
              </w:rPr>
            </w:pPr>
            <w:r>
              <w:rPr>
                <w:rFonts w:ascii="Book Antiqua" w:hAnsi="Book Antiqua"/>
                <w:sz w:val="22"/>
              </w:rPr>
              <w:t>0.010</w:t>
            </w:r>
          </w:p>
        </w:tc>
        <w:tc>
          <w:tcPr>
            <w:tcW w:w="1134" w:type="dxa"/>
            <w:shd w:val="clear" w:color="auto" w:fill="FFFFFF"/>
          </w:tcPr>
          <w:p w14:paraId="0D0017AB" w14:textId="77777777" w:rsidR="00C20C47" w:rsidRDefault="00C20C47">
            <w:pPr>
              <w:jc w:val="center"/>
              <w:rPr>
                <w:rFonts w:ascii="Book Antiqua" w:hAnsi="Book Antiqua"/>
                <w:sz w:val="16"/>
              </w:rPr>
            </w:pPr>
            <w:r>
              <w:rPr>
                <w:rFonts w:ascii="Book Antiqua" w:hAnsi="Book Antiqua"/>
                <w:sz w:val="16"/>
              </w:rPr>
              <w:t xml:space="preserve">Vin </w:t>
            </w:r>
          </w:p>
          <w:p w14:paraId="5798C3A7" w14:textId="77777777" w:rsidR="00C20C47" w:rsidRDefault="00C20C47">
            <w:pPr>
              <w:jc w:val="center"/>
              <w:rPr>
                <w:rFonts w:ascii="Book Antiqua" w:hAnsi="Book Antiqua"/>
                <w:sz w:val="22"/>
              </w:rPr>
            </w:pPr>
            <w:r>
              <w:rPr>
                <w:rFonts w:ascii="Book Antiqua" w:hAnsi="Book Antiqua"/>
                <w:sz w:val="22"/>
              </w:rPr>
              <w:t>0.400</w:t>
            </w:r>
          </w:p>
        </w:tc>
        <w:tc>
          <w:tcPr>
            <w:tcW w:w="2835" w:type="dxa"/>
            <w:vAlign w:val="center"/>
          </w:tcPr>
          <w:p w14:paraId="1A96B0EA" w14:textId="77777777" w:rsidR="00C20C47" w:rsidRDefault="00C20C47">
            <w:pPr>
              <w:pStyle w:val="Titre1"/>
              <w:rPr>
                <w:sz w:val="24"/>
              </w:rPr>
            </w:pPr>
            <w:r>
              <w:rPr>
                <w:sz w:val="24"/>
              </w:rPr>
              <w:t>Sorbet  banyuls  frontignan  ou  porto</w:t>
            </w:r>
          </w:p>
        </w:tc>
      </w:tr>
      <w:tr w:rsidR="00C20C47" w14:paraId="3A97FF0F" w14:textId="77777777" w:rsidTr="000129D2">
        <w:tblPrEx>
          <w:tblCellMar>
            <w:top w:w="0" w:type="dxa"/>
            <w:bottom w:w="0" w:type="dxa"/>
          </w:tblCellMar>
        </w:tblPrEx>
        <w:trPr>
          <w:cantSplit/>
          <w:trHeight w:val="606"/>
        </w:trPr>
        <w:tc>
          <w:tcPr>
            <w:tcW w:w="2694" w:type="dxa"/>
            <w:vMerge/>
            <w:shd w:val="pct10" w:color="000000" w:fill="FFFFFF"/>
          </w:tcPr>
          <w:p w14:paraId="076F3592" w14:textId="77777777" w:rsidR="00C20C47" w:rsidRDefault="00C20C47">
            <w:pPr>
              <w:pStyle w:val="Notedebasdepage"/>
              <w:jc w:val="center"/>
              <w:rPr>
                <w:rFonts w:ascii="Book Antiqua" w:hAnsi="Book Antiqua"/>
                <w:b/>
                <w:sz w:val="22"/>
              </w:rPr>
            </w:pPr>
          </w:p>
        </w:tc>
        <w:tc>
          <w:tcPr>
            <w:tcW w:w="850" w:type="dxa"/>
          </w:tcPr>
          <w:p w14:paraId="5066CF4C" w14:textId="77777777" w:rsidR="00C20C47" w:rsidRDefault="00C20C47" w:rsidP="000129D2">
            <w:pPr>
              <w:rPr>
                <w:rFonts w:ascii="Book Antiqua" w:hAnsi="Book Antiqua"/>
                <w:b/>
                <w:sz w:val="22"/>
              </w:rPr>
            </w:pPr>
          </w:p>
        </w:tc>
        <w:tc>
          <w:tcPr>
            <w:tcW w:w="992" w:type="dxa"/>
            <w:vAlign w:val="center"/>
          </w:tcPr>
          <w:p w14:paraId="132B655D" w14:textId="77777777" w:rsidR="00C20C47" w:rsidRDefault="00C20C47" w:rsidP="000129D2">
            <w:pPr>
              <w:jc w:val="center"/>
              <w:rPr>
                <w:rFonts w:ascii="Book Antiqua" w:hAnsi="Book Antiqua"/>
                <w:sz w:val="22"/>
              </w:rPr>
            </w:pPr>
            <w:r>
              <w:rPr>
                <w:rFonts w:ascii="Book Antiqua" w:hAnsi="Book Antiqua"/>
                <w:sz w:val="22"/>
              </w:rPr>
              <w:t>0.170</w:t>
            </w:r>
          </w:p>
        </w:tc>
        <w:tc>
          <w:tcPr>
            <w:tcW w:w="993" w:type="dxa"/>
            <w:vAlign w:val="center"/>
          </w:tcPr>
          <w:p w14:paraId="02DC5098" w14:textId="77777777" w:rsidR="00C20C47" w:rsidRDefault="00C20C47" w:rsidP="000129D2">
            <w:pPr>
              <w:jc w:val="center"/>
              <w:rPr>
                <w:rFonts w:ascii="Book Antiqua" w:hAnsi="Book Antiqua"/>
                <w:sz w:val="22"/>
              </w:rPr>
            </w:pPr>
            <w:r>
              <w:rPr>
                <w:rFonts w:ascii="Book Antiqua" w:hAnsi="Book Antiqua"/>
                <w:sz w:val="22"/>
              </w:rPr>
              <w:t>0.052</w:t>
            </w:r>
          </w:p>
        </w:tc>
        <w:tc>
          <w:tcPr>
            <w:tcW w:w="992" w:type="dxa"/>
            <w:vAlign w:val="center"/>
          </w:tcPr>
          <w:p w14:paraId="590C8659" w14:textId="77777777" w:rsidR="00C20C47" w:rsidRDefault="00C20C47" w:rsidP="000129D2">
            <w:pPr>
              <w:jc w:val="center"/>
              <w:rPr>
                <w:rFonts w:ascii="Book Antiqua" w:hAnsi="Book Antiqua"/>
                <w:sz w:val="22"/>
              </w:rPr>
            </w:pPr>
            <w:r>
              <w:rPr>
                <w:rFonts w:ascii="Book Antiqua" w:hAnsi="Book Antiqua"/>
                <w:sz w:val="22"/>
              </w:rPr>
              <w:t>0.220</w:t>
            </w:r>
          </w:p>
        </w:tc>
        <w:tc>
          <w:tcPr>
            <w:tcW w:w="992" w:type="dxa"/>
            <w:vAlign w:val="center"/>
          </w:tcPr>
          <w:p w14:paraId="508AE7D7" w14:textId="77777777" w:rsidR="00C20C47" w:rsidRDefault="00C20C47" w:rsidP="000129D2">
            <w:pPr>
              <w:rPr>
                <w:rFonts w:ascii="Book Antiqua" w:hAnsi="Book Antiqua"/>
                <w:sz w:val="16"/>
              </w:rPr>
            </w:pPr>
            <w:r>
              <w:rPr>
                <w:rFonts w:ascii="Book Antiqua" w:hAnsi="Book Antiqua"/>
                <w:sz w:val="16"/>
              </w:rPr>
              <w:t>Zeste citron</w:t>
            </w:r>
          </w:p>
          <w:p w14:paraId="7BECF5F9" w14:textId="77777777" w:rsidR="00C20C47" w:rsidRDefault="00C20C47" w:rsidP="000129D2">
            <w:pPr>
              <w:rPr>
                <w:rFonts w:ascii="Book Antiqua" w:hAnsi="Book Antiqua"/>
                <w:sz w:val="16"/>
              </w:rPr>
            </w:pPr>
            <w:r>
              <w:rPr>
                <w:rFonts w:ascii="Book Antiqua" w:hAnsi="Book Antiqua"/>
                <w:sz w:val="16"/>
              </w:rPr>
              <w:t>et d’orange</w:t>
            </w:r>
          </w:p>
          <w:p w14:paraId="4CA54D9D" w14:textId="77777777" w:rsidR="00C20C47" w:rsidRDefault="00C20C47" w:rsidP="000129D2">
            <w:pPr>
              <w:jc w:val="center"/>
              <w:rPr>
                <w:rFonts w:ascii="Book Antiqua" w:hAnsi="Book Antiqua"/>
                <w:sz w:val="22"/>
              </w:rPr>
            </w:pPr>
            <w:r>
              <w:rPr>
                <w:rFonts w:ascii="Book Antiqua" w:hAnsi="Book Antiqua"/>
                <w:sz w:val="16"/>
              </w:rPr>
              <w:t>vanille</w:t>
            </w:r>
          </w:p>
        </w:tc>
        <w:tc>
          <w:tcPr>
            <w:tcW w:w="1134" w:type="dxa"/>
            <w:vAlign w:val="center"/>
          </w:tcPr>
          <w:p w14:paraId="7C9F591F" w14:textId="77777777" w:rsidR="00C20C47" w:rsidRDefault="00C20C47" w:rsidP="000129D2">
            <w:pPr>
              <w:jc w:val="center"/>
              <w:rPr>
                <w:rFonts w:ascii="Book Antiqua" w:hAnsi="Book Antiqua"/>
                <w:sz w:val="22"/>
              </w:rPr>
            </w:pPr>
          </w:p>
        </w:tc>
        <w:tc>
          <w:tcPr>
            <w:tcW w:w="1134" w:type="dxa"/>
            <w:vAlign w:val="center"/>
          </w:tcPr>
          <w:p w14:paraId="082AF958" w14:textId="77777777" w:rsidR="00C20C47" w:rsidRDefault="00C20C47" w:rsidP="000129D2">
            <w:pPr>
              <w:jc w:val="center"/>
              <w:rPr>
                <w:rFonts w:ascii="Book Antiqua" w:hAnsi="Book Antiqua"/>
                <w:sz w:val="22"/>
              </w:rPr>
            </w:pPr>
            <w:r>
              <w:rPr>
                <w:rFonts w:ascii="Book Antiqua" w:hAnsi="Book Antiqua"/>
                <w:sz w:val="22"/>
              </w:rPr>
              <w:t>0.003</w:t>
            </w:r>
          </w:p>
        </w:tc>
        <w:tc>
          <w:tcPr>
            <w:tcW w:w="992" w:type="dxa"/>
            <w:vAlign w:val="center"/>
          </w:tcPr>
          <w:p w14:paraId="73AC5AD7" w14:textId="77777777" w:rsidR="00C20C47" w:rsidRDefault="00C20C47" w:rsidP="000129D2">
            <w:pPr>
              <w:rPr>
                <w:rFonts w:ascii="Book Antiqua" w:hAnsi="Book Antiqua"/>
                <w:sz w:val="22"/>
              </w:rPr>
            </w:pPr>
          </w:p>
        </w:tc>
        <w:tc>
          <w:tcPr>
            <w:tcW w:w="851" w:type="dxa"/>
            <w:shd w:val="clear" w:color="auto" w:fill="FFFFFF"/>
            <w:vAlign w:val="center"/>
          </w:tcPr>
          <w:p w14:paraId="3625DAF3" w14:textId="77777777" w:rsidR="00C20C47" w:rsidRDefault="00C20C47" w:rsidP="000129D2">
            <w:pPr>
              <w:jc w:val="center"/>
              <w:rPr>
                <w:rFonts w:ascii="Book Antiqua" w:hAnsi="Book Antiqua"/>
                <w:sz w:val="22"/>
              </w:rPr>
            </w:pPr>
            <w:r>
              <w:rPr>
                <w:rFonts w:ascii="Book Antiqua" w:hAnsi="Book Antiqua"/>
                <w:sz w:val="22"/>
              </w:rPr>
              <w:t>0.005</w:t>
            </w:r>
          </w:p>
        </w:tc>
        <w:tc>
          <w:tcPr>
            <w:tcW w:w="1134" w:type="dxa"/>
            <w:shd w:val="clear" w:color="auto" w:fill="FFFFFF"/>
          </w:tcPr>
          <w:p w14:paraId="654D6508" w14:textId="77777777" w:rsidR="00C20C47" w:rsidRDefault="00C20C47" w:rsidP="000129D2">
            <w:pPr>
              <w:jc w:val="center"/>
              <w:rPr>
                <w:rFonts w:ascii="Book Antiqua" w:hAnsi="Book Antiqua"/>
                <w:sz w:val="16"/>
              </w:rPr>
            </w:pPr>
            <w:r>
              <w:rPr>
                <w:rFonts w:ascii="Book Antiqua" w:hAnsi="Book Antiqua"/>
                <w:sz w:val="16"/>
              </w:rPr>
              <w:t>Champagne</w:t>
            </w:r>
          </w:p>
          <w:p w14:paraId="6529CC0E" w14:textId="77777777" w:rsidR="00C20C47" w:rsidRDefault="00C20C47" w:rsidP="000129D2">
            <w:pPr>
              <w:jc w:val="center"/>
              <w:rPr>
                <w:rFonts w:ascii="Book Antiqua" w:hAnsi="Book Antiqua"/>
                <w:sz w:val="22"/>
              </w:rPr>
            </w:pPr>
            <w:r>
              <w:rPr>
                <w:rFonts w:ascii="Book Antiqua" w:hAnsi="Book Antiqua"/>
                <w:sz w:val="22"/>
              </w:rPr>
              <w:t>0.550</w:t>
            </w:r>
          </w:p>
        </w:tc>
        <w:tc>
          <w:tcPr>
            <w:tcW w:w="2835" w:type="dxa"/>
          </w:tcPr>
          <w:p w14:paraId="0F86215C" w14:textId="77777777" w:rsidR="00C20C47" w:rsidRDefault="00C20C47" w:rsidP="000129D2">
            <w:pPr>
              <w:pStyle w:val="Titre1"/>
              <w:rPr>
                <w:sz w:val="24"/>
              </w:rPr>
            </w:pPr>
            <w:r>
              <w:rPr>
                <w:sz w:val="24"/>
              </w:rPr>
              <w:t>Sorbet  champagne</w:t>
            </w:r>
          </w:p>
          <w:p w14:paraId="27BA8BF5" w14:textId="77777777" w:rsidR="00C20C47" w:rsidRDefault="00C20C47" w:rsidP="000129D2">
            <w:pPr>
              <w:jc w:val="center"/>
              <w:rPr>
                <w:rFonts w:ascii="Book Antiqua" w:hAnsi="Book Antiqua"/>
                <w:b/>
              </w:rPr>
            </w:pPr>
            <w:r>
              <w:rPr>
                <w:rFonts w:ascii="Book Antiqua" w:hAnsi="Book Antiqua"/>
                <w:b/>
              </w:rPr>
              <w:t>ou tout autre vin blanc</w:t>
            </w:r>
          </w:p>
        </w:tc>
      </w:tr>
      <w:tr w:rsidR="00C20C47" w14:paraId="1AAD994E" w14:textId="77777777" w:rsidTr="00C20C47">
        <w:tblPrEx>
          <w:tblCellMar>
            <w:top w:w="0" w:type="dxa"/>
            <w:bottom w:w="0" w:type="dxa"/>
          </w:tblCellMar>
        </w:tblPrEx>
        <w:trPr>
          <w:cantSplit/>
          <w:trHeight w:val="606"/>
        </w:trPr>
        <w:tc>
          <w:tcPr>
            <w:tcW w:w="2694" w:type="dxa"/>
            <w:vMerge/>
            <w:shd w:val="pct10" w:color="000000" w:fill="FFFFFF"/>
          </w:tcPr>
          <w:p w14:paraId="7420C01B" w14:textId="77777777" w:rsidR="00C20C47" w:rsidRDefault="00C20C47">
            <w:pPr>
              <w:pStyle w:val="Notedebasdepage"/>
              <w:jc w:val="center"/>
              <w:rPr>
                <w:rFonts w:ascii="Book Antiqua" w:hAnsi="Book Antiqua"/>
                <w:b/>
                <w:sz w:val="22"/>
              </w:rPr>
            </w:pPr>
          </w:p>
        </w:tc>
        <w:tc>
          <w:tcPr>
            <w:tcW w:w="850" w:type="dxa"/>
          </w:tcPr>
          <w:p w14:paraId="2776CDF6" w14:textId="77777777" w:rsidR="00C20C47" w:rsidRDefault="00C20C47">
            <w:pPr>
              <w:rPr>
                <w:rFonts w:ascii="Book Antiqua" w:hAnsi="Book Antiqua"/>
                <w:b/>
                <w:sz w:val="22"/>
              </w:rPr>
            </w:pPr>
          </w:p>
        </w:tc>
        <w:tc>
          <w:tcPr>
            <w:tcW w:w="992" w:type="dxa"/>
            <w:vAlign w:val="center"/>
          </w:tcPr>
          <w:p w14:paraId="13C81D7A" w14:textId="77777777" w:rsidR="00C20C47" w:rsidRDefault="00C20C47">
            <w:pPr>
              <w:jc w:val="center"/>
              <w:rPr>
                <w:rFonts w:ascii="Book Antiqua" w:hAnsi="Book Antiqua"/>
                <w:sz w:val="22"/>
              </w:rPr>
            </w:pPr>
            <w:r>
              <w:rPr>
                <w:rFonts w:ascii="Book Antiqua" w:hAnsi="Book Antiqua"/>
                <w:sz w:val="22"/>
              </w:rPr>
              <w:t>0.200</w:t>
            </w:r>
          </w:p>
        </w:tc>
        <w:tc>
          <w:tcPr>
            <w:tcW w:w="993" w:type="dxa"/>
            <w:vAlign w:val="center"/>
          </w:tcPr>
          <w:p w14:paraId="7F1F9341" w14:textId="77777777" w:rsidR="00C20C47" w:rsidRDefault="00C20C47">
            <w:pPr>
              <w:jc w:val="center"/>
              <w:rPr>
                <w:rFonts w:ascii="Book Antiqua" w:hAnsi="Book Antiqua"/>
                <w:sz w:val="22"/>
              </w:rPr>
            </w:pPr>
            <w:r>
              <w:rPr>
                <w:rFonts w:ascii="Book Antiqua" w:hAnsi="Book Antiqua"/>
                <w:sz w:val="22"/>
              </w:rPr>
              <w:t>0.050</w:t>
            </w:r>
          </w:p>
        </w:tc>
        <w:tc>
          <w:tcPr>
            <w:tcW w:w="992" w:type="dxa"/>
            <w:vAlign w:val="center"/>
          </w:tcPr>
          <w:p w14:paraId="79611ED1" w14:textId="77777777" w:rsidR="00C20C47" w:rsidRDefault="00C20C47">
            <w:pPr>
              <w:jc w:val="center"/>
              <w:rPr>
                <w:rFonts w:ascii="Book Antiqua" w:hAnsi="Book Antiqua"/>
                <w:sz w:val="22"/>
              </w:rPr>
            </w:pPr>
            <w:r>
              <w:rPr>
                <w:rFonts w:ascii="Book Antiqua" w:hAnsi="Book Antiqua"/>
                <w:sz w:val="22"/>
              </w:rPr>
              <w:t>0.250</w:t>
            </w:r>
          </w:p>
        </w:tc>
        <w:tc>
          <w:tcPr>
            <w:tcW w:w="992" w:type="dxa"/>
            <w:vAlign w:val="center"/>
          </w:tcPr>
          <w:p w14:paraId="1DE84205" w14:textId="77777777" w:rsidR="00C20C47" w:rsidRDefault="00C20C47">
            <w:pPr>
              <w:jc w:val="center"/>
              <w:rPr>
                <w:rFonts w:ascii="Book Antiqua" w:hAnsi="Book Antiqua"/>
                <w:sz w:val="22"/>
              </w:rPr>
            </w:pPr>
          </w:p>
        </w:tc>
        <w:tc>
          <w:tcPr>
            <w:tcW w:w="1134" w:type="dxa"/>
            <w:vAlign w:val="center"/>
          </w:tcPr>
          <w:p w14:paraId="72398AA9" w14:textId="77777777" w:rsidR="00C20C47" w:rsidRDefault="00C20C47">
            <w:pPr>
              <w:jc w:val="center"/>
              <w:rPr>
                <w:rFonts w:ascii="Book Antiqua" w:hAnsi="Book Antiqua"/>
                <w:sz w:val="22"/>
              </w:rPr>
            </w:pPr>
          </w:p>
        </w:tc>
        <w:tc>
          <w:tcPr>
            <w:tcW w:w="1134" w:type="dxa"/>
            <w:vAlign w:val="center"/>
          </w:tcPr>
          <w:p w14:paraId="24897539" w14:textId="77777777" w:rsidR="00C20C47" w:rsidRDefault="00C20C47">
            <w:pPr>
              <w:jc w:val="center"/>
              <w:rPr>
                <w:rFonts w:ascii="Book Antiqua" w:hAnsi="Book Antiqua"/>
                <w:sz w:val="22"/>
              </w:rPr>
            </w:pPr>
            <w:r>
              <w:rPr>
                <w:rFonts w:ascii="Book Antiqua" w:hAnsi="Book Antiqua"/>
                <w:sz w:val="22"/>
              </w:rPr>
              <w:t>0.002</w:t>
            </w:r>
          </w:p>
        </w:tc>
        <w:tc>
          <w:tcPr>
            <w:tcW w:w="992" w:type="dxa"/>
            <w:vAlign w:val="center"/>
          </w:tcPr>
          <w:p w14:paraId="4862E10D" w14:textId="77777777" w:rsidR="00C20C47" w:rsidRDefault="00C20C47">
            <w:pPr>
              <w:rPr>
                <w:rFonts w:ascii="Book Antiqua" w:hAnsi="Book Antiqua"/>
                <w:sz w:val="22"/>
              </w:rPr>
            </w:pPr>
          </w:p>
        </w:tc>
        <w:tc>
          <w:tcPr>
            <w:tcW w:w="851" w:type="dxa"/>
            <w:shd w:val="clear" w:color="auto" w:fill="FFFFFF"/>
            <w:vAlign w:val="center"/>
          </w:tcPr>
          <w:p w14:paraId="1460854B" w14:textId="77777777" w:rsidR="00C20C47" w:rsidRDefault="00C20C47">
            <w:pPr>
              <w:rPr>
                <w:rFonts w:ascii="Book Antiqua" w:hAnsi="Book Antiqua"/>
                <w:sz w:val="22"/>
              </w:rPr>
            </w:pPr>
          </w:p>
        </w:tc>
        <w:tc>
          <w:tcPr>
            <w:tcW w:w="1134" w:type="dxa"/>
            <w:shd w:val="clear" w:color="auto" w:fill="FFFFFF"/>
          </w:tcPr>
          <w:p w14:paraId="55E6525B" w14:textId="77777777" w:rsidR="00C20C47" w:rsidRDefault="00C20C47">
            <w:pPr>
              <w:jc w:val="center"/>
              <w:rPr>
                <w:rFonts w:ascii="Book Antiqua" w:hAnsi="Book Antiqua"/>
                <w:sz w:val="22"/>
              </w:rPr>
            </w:pPr>
            <w:r>
              <w:rPr>
                <w:rFonts w:ascii="Book Antiqua" w:hAnsi="Book Antiqua"/>
                <w:sz w:val="22"/>
              </w:rPr>
              <w:t>Brousse</w:t>
            </w:r>
          </w:p>
          <w:p w14:paraId="7FF24B2A" w14:textId="77777777" w:rsidR="00C20C47" w:rsidRDefault="00C20C47">
            <w:pPr>
              <w:jc w:val="center"/>
              <w:rPr>
                <w:rFonts w:ascii="Book Antiqua" w:hAnsi="Book Antiqua"/>
                <w:sz w:val="22"/>
              </w:rPr>
            </w:pPr>
            <w:r>
              <w:rPr>
                <w:rFonts w:ascii="Book Antiqua" w:hAnsi="Book Antiqua"/>
                <w:sz w:val="22"/>
              </w:rPr>
              <w:t>0.500</w:t>
            </w:r>
          </w:p>
        </w:tc>
        <w:tc>
          <w:tcPr>
            <w:tcW w:w="2835" w:type="dxa"/>
            <w:vAlign w:val="center"/>
          </w:tcPr>
          <w:p w14:paraId="0D3A8FDC" w14:textId="77777777" w:rsidR="00C20C47" w:rsidRDefault="00C20C47">
            <w:pPr>
              <w:pStyle w:val="Titre1"/>
            </w:pPr>
            <w:r>
              <w:t>Sorbet  brousse</w:t>
            </w:r>
          </w:p>
        </w:tc>
      </w:tr>
      <w:tr w:rsidR="00C20C47" w14:paraId="30492F26" w14:textId="77777777" w:rsidTr="000129D2">
        <w:tblPrEx>
          <w:tblCellMar>
            <w:top w:w="0" w:type="dxa"/>
            <w:bottom w:w="0" w:type="dxa"/>
          </w:tblCellMar>
        </w:tblPrEx>
        <w:trPr>
          <w:cantSplit/>
          <w:trHeight w:val="606"/>
        </w:trPr>
        <w:tc>
          <w:tcPr>
            <w:tcW w:w="2694" w:type="dxa"/>
            <w:vMerge/>
            <w:shd w:val="pct10" w:color="000000" w:fill="FFFFFF"/>
          </w:tcPr>
          <w:p w14:paraId="10DF0986" w14:textId="77777777" w:rsidR="00C20C47" w:rsidRDefault="00C20C47">
            <w:pPr>
              <w:pStyle w:val="Notedebasdepage"/>
              <w:jc w:val="center"/>
              <w:rPr>
                <w:rFonts w:ascii="Book Antiqua" w:hAnsi="Book Antiqua"/>
                <w:b/>
                <w:sz w:val="22"/>
              </w:rPr>
            </w:pPr>
          </w:p>
        </w:tc>
        <w:tc>
          <w:tcPr>
            <w:tcW w:w="850" w:type="dxa"/>
            <w:vAlign w:val="center"/>
          </w:tcPr>
          <w:p w14:paraId="577D1865" w14:textId="77777777" w:rsidR="00C20C47" w:rsidRDefault="00C20C47" w:rsidP="000129D2">
            <w:pPr>
              <w:jc w:val="center"/>
              <w:rPr>
                <w:rFonts w:ascii="Book Antiqua" w:hAnsi="Book Antiqua"/>
                <w:sz w:val="22"/>
              </w:rPr>
            </w:pPr>
            <w:r>
              <w:rPr>
                <w:rFonts w:ascii="Book Antiqua" w:hAnsi="Book Antiqua"/>
                <w:sz w:val="22"/>
              </w:rPr>
              <w:t>0.020</w:t>
            </w:r>
          </w:p>
        </w:tc>
        <w:tc>
          <w:tcPr>
            <w:tcW w:w="992" w:type="dxa"/>
            <w:vAlign w:val="center"/>
          </w:tcPr>
          <w:p w14:paraId="751DB5CD" w14:textId="77777777" w:rsidR="00C20C47" w:rsidRDefault="00C20C47" w:rsidP="000129D2">
            <w:pPr>
              <w:jc w:val="center"/>
              <w:rPr>
                <w:rFonts w:ascii="Book Antiqua" w:hAnsi="Book Antiqua"/>
                <w:sz w:val="22"/>
              </w:rPr>
            </w:pPr>
            <w:r>
              <w:rPr>
                <w:rFonts w:ascii="Book Antiqua" w:hAnsi="Book Antiqua"/>
                <w:sz w:val="22"/>
              </w:rPr>
              <w:t>0.140</w:t>
            </w:r>
          </w:p>
        </w:tc>
        <w:tc>
          <w:tcPr>
            <w:tcW w:w="993" w:type="dxa"/>
            <w:vAlign w:val="center"/>
          </w:tcPr>
          <w:p w14:paraId="0FD474E2" w14:textId="77777777" w:rsidR="00C20C47" w:rsidRDefault="00C20C47" w:rsidP="000129D2">
            <w:pPr>
              <w:jc w:val="center"/>
              <w:rPr>
                <w:rFonts w:ascii="Book Antiqua" w:hAnsi="Book Antiqua"/>
                <w:sz w:val="22"/>
              </w:rPr>
            </w:pPr>
          </w:p>
        </w:tc>
        <w:tc>
          <w:tcPr>
            <w:tcW w:w="992" w:type="dxa"/>
            <w:vAlign w:val="center"/>
          </w:tcPr>
          <w:p w14:paraId="6494BBDF" w14:textId="77777777" w:rsidR="00C20C47" w:rsidRDefault="00C20C47" w:rsidP="000129D2">
            <w:pPr>
              <w:jc w:val="center"/>
              <w:rPr>
                <w:rFonts w:ascii="Book Antiqua" w:hAnsi="Book Antiqua"/>
                <w:sz w:val="22"/>
              </w:rPr>
            </w:pPr>
            <w:r>
              <w:rPr>
                <w:rFonts w:ascii="Book Antiqua" w:hAnsi="Book Antiqua"/>
                <w:sz w:val="22"/>
              </w:rPr>
              <w:t>0.080</w:t>
            </w:r>
          </w:p>
        </w:tc>
        <w:tc>
          <w:tcPr>
            <w:tcW w:w="992" w:type="dxa"/>
            <w:vAlign w:val="center"/>
          </w:tcPr>
          <w:p w14:paraId="38F83593" w14:textId="77777777" w:rsidR="00C20C47" w:rsidRDefault="00C20C47" w:rsidP="000129D2">
            <w:pPr>
              <w:jc w:val="center"/>
              <w:rPr>
                <w:rFonts w:ascii="Book Antiqua" w:hAnsi="Book Antiqua"/>
                <w:sz w:val="22"/>
              </w:rPr>
            </w:pPr>
            <w:r>
              <w:rPr>
                <w:rFonts w:ascii="Book Antiqua" w:hAnsi="Book Antiqua"/>
                <w:sz w:val="22"/>
              </w:rPr>
              <w:t>0.167</w:t>
            </w:r>
          </w:p>
        </w:tc>
        <w:tc>
          <w:tcPr>
            <w:tcW w:w="1134" w:type="dxa"/>
            <w:vAlign w:val="center"/>
          </w:tcPr>
          <w:p w14:paraId="252C20E5" w14:textId="77777777" w:rsidR="00C20C47" w:rsidRDefault="00C20C47" w:rsidP="000129D2">
            <w:pPr>
              <w:jc w:val="center"/>
              <w:rPr>
                <w:rFonts w:ascii="Book Antiqua" w:hAnsi="Book Antiqua"/>
                <w:sz w:val="22"/>
              </w:rPr>
            </w:pPr>
          </w:p>
        </w:tc>
        <w:tc>
          <w:tcPr>
            <w:tcW w:w="1134" w:type="dxa"/>
            <w:vAlign w:val="center"/>
          </w:tcPr>
          <w:p w14:paraId="28F6B886" w14:textId="77777777" w:rsidR="00C20C47" w:rsidRDefault="00C20C47" w:rsidP="000129D2">
            <w:pPr>
              <w:jc w:val="center"/>
              <w:rPr>
                <w:rFonts w:ascii="Book Antiqua" w:hAnsi="Book Antiqua"/>
                <w:sz w:val="22"/>
              </w:rPr>
            </w:pPr>
            <w:r>
              <w:rPr>
                <w:rFonts w:ascii="Book Antiqua" w:hAnsi="Book Antiqua"/>
                <w:sz w:val="22"/>
              </w:rPr>
              <w:t>0.003</w:t>
            </w:r>
          </w:p>
        </w:tc>
        <w:tc>
          <w:tcPr>
            <w:tcW w:w="992" w:type="dxa"/>
            <w:vAlign w:val="center"/>
          </w:tcPr>
          <w:p w14:paraId="1C11C386" w14:textId="77777777" w:rsidR="00C20C47" w:rsidRDefault="00C20C47" w:rsidP="000129D2">
            <w:pPr>
              <w:jc w:val="center"/>
              <w:rPr>
                <w:rFonts w:ascii="Book Antiqua" w:hAnsi="Book Antiqua"/>
                <w:sz w:val="16"/>
              </w:rPr>
            </w:pPr>
            <w:r>
              <w:rPr>
                <w:rFonts w:ascii="Book Antiqua" w:hAnsi="Book Antiqua"/>
                <w:sz w:val="16"/>
              </w:rPr>
              <w:t>Sucre inverti</w:t>
            </w:r>
          </w:p>
          <w:p w14:paraId="7086B329" w14:textId="77777777" w:rsidR="00C20C47" w:rsidRDefault="00C20C47" w:rsidP="000129D2">
            <w:pPr>
              <w:jc w:val="center"/>
              <w:rPr>
                <w:rFonts w:ascii="Book Antiqua" w:hAnsi="Book Antiqua"/>
                <w:sz w:val="22"/>
              </w:rPr>
            </w:pPr>
            <w:r>
              <w:rPr>
                <w:rFonts w:ascii="Book Antiqua" w:hAnsi="Book Antiqua"/>
                <w:sz w:val="22"/>
              </w:rPr>
              <w:t>0.020</w:t>
            </w:r>
          </w:p>
        </w:tc>
        <w:tc>
          <w:tcPr>
            <w:tcW w:w="851" w:type="dxa"/>
            <w:shd w:val="clear" w:color="auto" w:fill="FFFFFF"/>
            <w:vAlign w:val="center"/>
          </w:tcPr>
          <w:p w14:paraId="7A9410AB" w14:textId="77777777" w:rsidR="00C20C47" w:rsidRDefault="00C20C47" w:rsidP="000129D2">
            <w:pPr>
              <w:rPr>
                <w:rFonts w:ascii="Book Antiqua" w:hAnsi="Book Antiqua"/>
                <w:sz w:val="22"/>
              </w:rPr>
            </w:pPr>
          </w:p>
        </w:tc>
        <w:tc>
          <w:tcPr>
            <w:tcW w:w="1134" w:type="dxa"/>
            <w:shd w:val="clear" w:color="auto" w:fill="FFFFFF"/>
          </w:tcPr>
          <w:p w14:paraId="1D507C2A" w14:textId="77777777" w:rsidR="00C20C47" w:rsidRDefault="00C20C47" w:rsidP="000129D2">
            <w:pPr>
              <w:jc w:val="center"/>
              <w:rPr>
                <w:rFonts w:ascii="Book Antiqua" w:hAnsi="Book Antiqua"/>
                <w:sz w:val="22"/>
              </w:rPr>
            </w:pPr>
            <w:r>
              <w:rPr>
                <w:rFonts w:ascii="Book Antiqua" w:hAnsi="Book Antiqua"/>
                <w:sz w:val="22"/>
              </w:rPr>
              <w:t>Yaourt</w:t>
            </w:r>
          </w:p>
          <w:p w14:paraId="33B81D77" w14:textId="77777777" w:rsidR="00C20C47" w:rsidRDefault="00C20C47" w:rsidP="000129D2">
            <w:pPr>
              <w:jc w:val="center"/>
              <w:rPr>
                <w:rFonts w:ascii="Book Antiqua" w:hAnsi="Book Antiqua"/>
                <w:sz w:val="22"/>
              </w:rPr>
            </w:pPr>
            <w:r>
              <w:rPr>
                <w:rFonts w:ascii="Book Antiqua" w:hAnsi="Book Antiqua"/>
                <w:sz w:val="22"/>
              </w:rPr>
              <w:t>0.570</w:t>
            </w:r>
          </w:p>
        </w:tc>
        <w:tc>
          <w:tcPr>
            <w:tcW w:w="2835" w:type="dxa"/>
            <w:vAlign w:val="center"/>
          </w:tcPr>
          <w:p w14:paraId="394F3FA3" w14:textId="77777777" w:rsidR="00C20C47" w:rsidRDefault="00C20C47" w:rsidP="000129D2">
            <w:pPr>
              <w:pStyle w:val="Titre1"/>
              <w:rPr>
                <w:sz w:val="24"/>
              </w:rPr>
            </w:pPr>
            <w:r>
              <w:rPr>
                <w:sz w:val="24"/>
              </w:rPr>
              <w:t>Sorbet au yaourt</w:t>
            </w:r>
          </w:p>
        </w:tc>
      </w:tr>
      <w:tr w:rsidR="00C20C47" w14:paraId="46E2E5FE" w14:textId="77777777" w:rsidTr="00C20C47">
        <w:tblPrEx>
          <w:tblCellMar>
            <w:top w:w="0" w:type="dxa"/>
            <w:bottom w:w="0" w:type="dxa"/>
          </w:tblCellMar>
        </w:tblPrEx>
        <w:trPr>
          <w:cantSplit/>
          <w:trHeight w:val="606"/>
        </w:trPr>
        <w:tc>
          <w:tcPr>
            <w:tcW w:w="2694" w:type="dxa"/>
            <w:shd w:val="pct10" w:color="000000" w:fill="FFFFFF"/>
          </w:tcPr>
          <w:p w14:paraId="02A2A3F8" w14:textId="77777777" w:rsidR="00C20C47" w:rsidRDefault="00C20C47">
            <w:pPr>
              <w:pStyle w:val="Notedebasdepage"/>
              <w:jc w:val="center"/>
              <w:rPr>
                <w:rFonts w:ascii="Book Antiqua" w:hAnsi="Book Antiqua"/>
                <w:b/>
                <w:sz w:val="22"/>
              </w:rPr>
            </w:pPr>
          </w:p>
        </w:tc>
        <w:tc>
          <w:tcPr>
            <w:tcW w:w="850" w:type="dxa"/>
          </w:tcPr>
          <w:p w14:paraId="3479086F" w14:textId="77777777" w:rsidR="00C20C47" w:rsidRDefault="00C20C47">
            <w:pPr>
              <w:rPr>
                <w:rFonts w:ascii="Book Antiqua" w:hAnsi="Book Antiqua"/>
                <w:b/>
                <w:sz w:val="22"/>
              </w:rPr>
            </w:pPr>
          </w:p>
        </w:tc>
        <w:tc>
          <w:tcPr>
            <w:tcW w:w="992" w:type="dxa"/>
            <w:vAlign w:val="center"/>
          </w:tcPr>
          <w:p w14:paraId="22454BAB" w14:textId="77777777" w:rsidR="00C20C47" w:rsidRPr="001717E7" w:rsidRDefault="00C20C47" w:rsidP="001717E7">
            <w:pPr>
              <w:jc w:val="center"/>
              <w:rPr>
                <w:rFonts w:ascii="Book Antiqua" w:hAnsi="Book Antiqua"/>
                <w:color w:val="FF0000"/>
                <w:sz w:val="22"/>
              </w:rPr>
            </w:pPr>
            <w:r w:rsidRPr="001717E7">
              <w:rPr>
                <w:rFonts w:ascii="Book Antiqua" w:hAnsi="Book Antiqua"/>
                <w:color w:val="FF0000"/>
                <w:sz w:val="22"/>
              </w:rPr>
              <w:t>0.260</w:t>
            </w:r>
          </w:p>
        </w:tc>
        <w:tc>
          <w:tcPr>
            <w:tcW w:w="993" w:type="dxa"/>
            <w:vAlign w:val="center"/>
          </w:tcPr>
          <w:p w14:paraId="57749239" w14:textId="77777777" w:rsidR="00C20C47" w:rsidRPr="001717E7" w:rsidRDefault="00C20C47" w:rsidP="001717E7">
            <w:pPr>
              <w:jc w:val="center"/>
              <w:rPr>
                <w:rFonts w:ascii="Book Antiqua" w:hAnsi="Book Antiqua"/>
                <w:color w:val="FF0000"/>
                <w:sz w:val="22"/>
              </w:rPr>
            </w:pPr>
          </w:p>
        </w:tc>
        <w:tc>
          <w:tcPr>
            <w:tcW w:w="992" w:type="dxa"/>
            <w:vAlign w:val="center"/>
          </w:tcPr>
          <w:p w14:paraId="2E1A69E7" w14:textId="77777777" w:rsidR="00C20C47" w:rsidRPr="001717E7" w:rsidRDefault="00C20C47" w:rsidP="001717E7">
            <w:pPr>
              <w:jc w:val="center"/>
              <w:rPr>
                <w:rFonts w:ascii="Book Antiqua" w:hAnsi="Book Antiqua"/>
                <w:color w:val="FF0000"/>
                <w:sz w:val="22"/>
              </w:rPr>
            </w:pPr>
            <w:r w:rsidRPr="001717E7">
              <w:rPr>
                <w:rFonts w:ascii="Book Antiqua" w:hAnsi="Book Antiqua"/>
                <w:color w:val="FF0000"/>
                <w:sz w:val="22"/>
              </w:rPr>
              <w:t>1</w:t>
            </w:r>
          </w:p>
        </w:tc>
        <w:tc>
          <w:tcPr>
            <w:tcW w:w="992" w:type="dxa"/>
            <w:vAlign w:val="center"/>
          </w:tcPr>
          <w:p w14:paraId="465D8A8D" w14:textId="77777777" w:rsidR="00C20C47" w:rsidRPr="001717E7" w:rsidRDefault="00C20C47" w:rsidP="001717E7">
            <w:pPr>
              <w:jc w:val="center"/>
              <w:rPr>
                <w:rFonts w:ascii="Book Antiqua" w:hAnsi="Book Antiqua"/>
                <w:color w:val="FF0000"/>
                <w:sz w:val="22"/>
              </w:rPr>
            </w:pPr>
          </w:p>
        </w:tc>
        <w:tc>
          <w:tcPr>
            <w:tcW w:w="1134" w:type="dxa"/>
            <w:vAlign w:val="center"/>
          </w:tcPr>
          <w:p w14:paraId="0D990F94" w14:textId="77777777" w:rsidR="00C20C47" w:rsidRPr="001717E7" w:rsidRDefault="00C20C47" w:rsidP="001717E7">
            <w:pPr>
              <w:jc w:val="center"/>
              <w:rPr>
                <w:rFonts w:ascii="Book Antiqua" w:hAnsi="Book Antiqua"/>
                <w:color w:val="FF0000"/>
                <w:sz w:val="22"/>
              </w:rPr>
            </w:pPr>
          </w:p>
        </w:tc>
        <w:tc>
          <w:tcPr>
            <w:tcW w:w="1134" w:type="dxa"/>
            <w:vAlign w:val="center"/>
          </w:tcPr>
          <w:p w14:paraId="43F757C3" w14:textId="77777777" w:rsidR="00C20C47" w:rsidRPr="001717E7" w:rsidRDefault="00C20C47" w:rsidP="001717E7">
            <w:pPr>
              <w:jc w:val="center"/>
              <w:rPr>
                <w:rFonts w:ascii="Book Antiqua" w:hAnsi="Book Antiqua"/>
                <w:color w:val="FF0000"/>
                <w:sz w:val="22"/>
              </w:rPr>
            </w:pPr>
          </w:p>
        </w:tc>
        <w:tc>
          <w:tcPr>
            <w:tcW w:w="992" w:type="dxa"/>
            <w:vAlign w:val="center"/>
          </w:tcPr>
          <w:p w14:paraId="02EEBA1F" w14:textId="77777777" w:rsidR="00C20C47" w:rsidRPr="001717E7" w:rsidRDefault="00C20C47" w:rsidP="001717E7">
            <w:pPr>
              <w:jc w:val="center"/>
              <w:rPr>
                <w:rFonts w:ascii="Book Antiqua" w:hAnsi="Book Antiqua"/>
                <w:color w:val="FF0000"/>
                <w:sz w:val="22"/>
              </w:rPr>
            </w:pPr>
          </w:p>
        </w:tc>
        <w:tc>
          <w:tcPr>
            <w:tcW w:w="851" w:type="dxa"/>
            <w:shd w:val="clear" w:color="auto" w:fill="FFFFFF"/>
            <w:vAlign w:val="center"/>
          </w:tcPr>
          <w:p w14:paraId="1B66E86B" w14:textId="77777777" w:rsidR="00C20C47" w:rsidRPr="001717E7" w:rsidRDefault="00C20C47" w:rsidP="001717E7">
            <w:pPr>
              <w:jc w:val="center"/>
              <w:rPr>
                <w:rFonts w:ascii="Book Antiqua" w:hAnsi="Book Antiqua"/>
                <w:color w:val="FF0000"/>
                <w:sz w:val="22"/>
              </w:rPr>
            </w:pPr>
            <w:r w:rsidRPr="001717E7">
              <w:rPr>
                <w:rFonts w:ascii="Book Antiqua" w:hAnsi="Book Antiqua"/>
                <w:color w:val="FF0000"/>
                <w:sz w:val="22"/>
              </w:rPr>
              <w:t>0.010</w:t>
            </w:r>
          </w:p>
        </w:tc>
        <w:tc>
          <w:tcPr>
            <w:tcW w:w="1134" w:type="dxa"/>
            <w:shd w:val="clear" w:color="auto" w:fill="FFFFFF"/>
            <w:vAlign w:val="center"/>
          </w:tcPr>
          <w:p w14:paraId="55EF0A58" w14:textId="77777777" w:rsidR="00C20C47" w:rsidRPr="001717E7" w:rsidRDefault="00C20C47" w:rsidP="001717E7">
            <w:pPr>
              <w:jc w:val="center"/>
              <w:rPr>
                <w:rFonts w:ascii="Book Antiqua" w:hAnsi="Book Antiqua"/>
                <w:color w:val="FF0000"/>
                <w:sz w:val="16"/>
                <w:szCs w:val="16"/>
              </w:rPr>
            </w:pPr>
            <w:r w:rsidRPr="001717E7">
              <w:rPr>
                <w:rFonts w:ascii="Book Antiqua" w:hAnsi="Book Antiqua"/>
                <w:color w:val="FF0000"/>
                <w:sz w:val="16"/>
                <w:szCs w:val="16"/>
              </w:rPr>
              <w:t>½ botte de sauge</w:t>
            </w:r>
          </w:p>
          <w:p w14:paraId="4E6CA8A9" w14:textId="77777777" w:rsidR="00C20C47" w:rsidRPr="001717E7" w:rsidRDefault="00C20C47" w:rsidP="001717E7">
            <w:pPr>
              <w:jc w:val="center"/>
              <w:rPr>
                <w:rFonts w:ascii="Book Antiqua" w:hAnsi="Book Antiqua"/>
                <w:color w:val="FF0000"/>
                <w:sz w:val="16"/>
                <w:szCs w:val="16"/>
              </w:rPr>
            </w:pPr>
            <w:r w:rsidRPr="001717E7">
              <w:rPr>
                <w:rFonts w:ascii="Book Antiqua" w:hAnsi="Book Antiqua"/>
                <w:color w:val="FF0000"/>
                <w:sz w:val="16"/>
                <w:szCs w:val="16"/>
              </w:rPr>
              <w:t>infusion :14°B</w:t>
            </w:r>
          </w:p>
        </w:tc>
        <w:tc>
          <w:tcPr>
            <w:tcW w:w="2835" w:type="dxa"/>
            <w:vAlign w:val="center"/>
          </w:tcPr>
          <w:p w14:paraId="398F3B4E" w14:textId="77777777" w:rsidR="00C20C47" w:rsidRPr="001717E7" w:rsidRDefault="00C20C47" w:rsidP="001717E7">
            <w:pPr>
              <w:pStyle w:val="Titre1"/>
              <w:rPr>
                <w:color w:val="FF0000"/>
              </w:rPr>
            </w:pPr>
            <w:r w:rsidRPr="001717E7">
              <w:rPr>
                <w:color w:val="FF0000"/>
              </w:rPr>
              <w:t>Sorbet  sauge</w:t>
            </w:r>
          </w:p>
        </w:tc>
      </w:tr>
    </w:tbl>
    <w:p w14:paraId="099E2621" w14:textId="77777777" w:rsidR="009D25FC" w:rsidRDefault="009D25FC">
      <w:pPr>
        <w:pStyle w:val="Notedebasdepage"/>
      </w:pPr>
    </w:p>
    <w:p w14:paraId="13298633" w14:textId="77777777" w:rsidR="00B454F0" w:rsidRDefault="00B454F0">
      <w:pPr>
        <w:pStyle w:val="Notedebasdepage"/>
      </w:pPr>
    </w:p>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992"/>
        <w:gridCol w:w="993"/>
        <w:gridCol w:w="992"/>
        <w:gridCol w:w="992"/>
        <w:gridCol w:w="1134"/>
        <w:gridCol w:w="1134"/>
        <w:gridCol w:w="992"/>
        <w:gridCol w:w="851"/>
        <w:gridCol w:w="1134"/>
        <w:gridCol w:w="2835"/>
      </w:tblGrid>
      <w:tr w:rsidR="00B454F0" w14:paraId="292316F6" w14:textId="77777777" w:rsidTr="00D3116A">
        <w:tblPrEx>
          <w:tblCellMar>
            <w:top w:w="0" w:type="dxa"/>
            <w:bottom w:w="0" w:type="dxa"/>
          </w:tblCellMar>
        </w:tblPrEx>
        <w:trPr>
          <w:cantSplit/>
          <w:trHeight w:val="597"/>
        </w:trPr>
        <w:tc>
          <w:tcPr>
            <w:tcW w:w="2694" w:type="dxa"/>
            <w:shd w:val="pct10" w:color="000000" w:fill="FFFFFF"/>
          </w:tcPr>
          <w:p w14:paraId="3B0E0D92" w14:textId="77777777" w:rsidR="00B454F0" w:rsidRDefault="00B454F0" w:rsidP="00D3116A">
            <w:pPr>
              <w:pStyle w:val="Titre1"/>
              <w:jc w:val="left"/>
              <w:rPr>
                <w:b w:val="0"/>
                <w:sz w:val="22"/>
              </w:rPr>
            </w:pPr>
          </w:p>
          <w:p w14:paraId="252B78FA" w14:textId="77777777" w:rsidR="00B454F0" w:rsidRDefault="00B454F0" w:rsidP="00D3116A">
            <w:pPr>
              <w:pStyle w:val="Titre1"/>
              <w:jc w:val="left"/>
            </w:pPr>
            <w:r>
              <w:t xml:space="preserve">          Techniques</w:t>
            </w:r>
          </w:p>
        </w:tc>
        <w:tc>
          <w:tcPr>
            <w:tcW w:w="850" w:type="dxa"/>
            <w:shd w:val="pct10" w:color="000000" w:fill="FFFFFF"/>
          </w:tcPr>
          <w:p w14:paraId="0FCCC79F" w14:textId="77777777" w:rsidR="00B454F0" w:rsidRDefault="00B454F0" w:rsidP="00D3116A">
            <w:pPr>
              <w:jc w:val="center"/>
              <w:rPr>
                <w:rFonts w:ascii="Book Antiqua" w:hAnsi="Book Antiqua"/>
                <w:b/>
              </w:rPr>
            </w:pPr>
            <w:r>
              <w:rPr>
                <w:rFonts w:ascii="Book Antiqua" w:hAnsi="Book Antiqua"/>
                <w:b/>
              </w:rPr>
              <w:t>Poudre de lait</w:t>
            </w:r>
          </w:p>
          <w:p w14:paraId="3E12C619" w14:textId="77777777" w:rsidR="00B454F0" w:rsidRDefault="00B454F0" w:rsidP="00D3116A">
            <w:pPr>
              <w:jc w:val="center"/>
              <w:rPr>
                <w:rFonts w:ascii="Book Antiqua" w:hAnsi="Book Antiqua"/>
                <w:sz w:val="16"/>
              </w:rPr>
            </w:pPr>
            <w:r>
              <w:rPr>
                <w:rFonts w:ascii="Book Antiqua" w:hAnsi="Book Antiqua"/>
                <w:sz w:val="16"/>
              </w:rPr>
              <w:t>K</w:t>
            </w:r>
          </w:p>
        </w:tc>
        <w:tc>
          <w:tcPr>
            <w:tcW w:w="992" w:type="dxa"/>
            <w:shd w:val="pct10" w:color="000000" w:fill="FFFFFF"/>
          </w:tcPr>
          <w:p w14:paraId="714694C8" w14:textId="77777777" w:rsidR="00B454F0" w:rsidRDefault="00B454F0" w:rsidP="00D3116A">
            <w:pPr>
              <w:rPr>
                <w:rFonts w:ascii="Book Antiqua" w:hAnsi="Book Antiqua"/>
                <w:b/>
                <w:sz w:val="16"/>
              </w:rPr>
            </w:pPr>
            <w:r>
              <w:rPr>
                <w:rFonts w:ascii="Book Antiqua" w:hAnsi="Book Antiqua"/>
                <w:b/>
                <w:sz w:val="16"/>
              </w:rPr>
              <w:t>Saccharose</w:t>
            </w:r>
          </w:p>
          <w:p w14:paraId="3BC6A57B" w14:textId="77777777" w:rsidR="00B454F0" w:rsidRDefault="00B454F0" w:rsidP="00D3116A">
            <w:pPr>
              <w:jc w:val="center"/>
              <w:rPr>
                <w:rFonts w:ascii="Book Antiqua" w:hAnsi="Book Antiqua"/>
                <w:b/>
              </w:rPr>
            </w:pPr>
            <w:r>
              <w:rPr>
                <w:rFonts w:ascii="Book Antiqua" w:hAnsi="Book Antiqua"/>
                <w:b/>
              </w:rPr>
              <w:t>Sucre</w:t>
            </w:r>
          </w:p>
          <w:p w14:paraId="4EC73E05" w14:textId="77777777" w:rsidR="00B454F0" w:rsidRDefault="00B454F0" w:rsidP="00D3116A">
            <w:pPr>
              <w:jc w:val="center"/>
              <w:rPr>
                <w:rFonts w:ascii="Book Antiqua" w:hAnsi="Book Antiqua"/>
                <w:sz w:val="16"/>
              </w:rPr>
            </w:pPr>
            <w:r>
              <w:rPr>
                <w:rFonts w:ascii="Book Antiqua" w:hAnsi="Book Antiqua"/>
                <w:sz w:val="16"/>
              </w:rPr>
              <w:t>K</w:t>
            </w:r>
          </w:p>
        </w:tc>
        <w:tc>
          <w:tcPr>
            <w:tcW w:w="993" w:type="dxa"/>
            <w:shd w:val="pct10" w:color="000000" w:fill="FFFFFF"/>
          </w:tcPr>
          <w:p w14:paraId="4CA31397" w14:textId="77777777" w:rsidR="00B454F0" w:rsidRDefault="00B454F0" w:rsidP="00D3116A">
            <w:pPr>
              <w:jc w:val="center"/>
              <w:rPr>
                <w:rFonts w:ascii="Book Antiqua" w:hAnsi="Book Antiqua"/>
                <w:b/>
              </w:rPr>
            </w:pPr>
            <w:r>
              <w:rPr>
                <w:rFonts w:ascii="Book Antiqua" w:hAnsi="Book Antiqua"/>
                <w:b/>
              </w:rPr>
              <w:t>Glucose atomisé</w:t>
            </w:r>
          </w:p>
          <w:p w14:paraId="27337687" w14:textId="77777777" w:rsidR="00B454F0" w:rsidRDefault="00B454F0" w:rsidP="00D3116A">
            <w:pPr>
              <w:jc w:val="center"/>
              <w:rPr>
                <w:rFonts w:ascii="Book Antiqua" w:hAnsi="Book Antiqua"/>
                <w:sz w:val="16"/>
              </w:rPr>
            </w:pPr>
            <w:r>
              <w:rPr>
                <w:rFonts w:ascii="Book Antiqua" w:hAnsi="Book Antiqua"/>
                <w:b/>
                <w:sz w:val="22"/>
              </w:rPr>
              <w:t xml:space="preserve"> </w:t>
            </w:r>
            <w:r>
              <w:rPr>
                <w:rFonts w:ascii="Book Antiqua" w:hAnsi="Book Antiqua"/>
                <w:sz w:val="16"/>
              </w:rPr>
              <w:t>K</w:t>
            </w:r>
          </w:p>
        </w:tc>
        <w:tc>
          <w:tcPr>
            <w:tcW w:w="992" w:type="dxa"/>
            <w:shd w:val="pct10" w:color="000000" w:fill="FFFFFF"/>
          </w:tcPr>
          <w:p w14:paraId="7C56D761" w14:textId="77777777" w:rsidR="00B454F0" w:rsidRDefault="00B454F0" w:rsidP="00D3116A">
            <w:pPr>
              <w:jc w:val="center"/>
              <w:rPr>
                <w:rFonts w:ascii="Book Antiqua" w:hAnsi="Book Antiqua"/>
                <w:b/>
              </w:rPr>
            </w:pPr>
          </w:p>
          <w:p w14:paraId="2A91A93D" w14:textId="77777777" w:rsidR="00B454F0" w:rsidRDefault="00B454F0" w:rsidP="00D3116A">
            <w:pPr>
              <w:jc w:val="center"/>
              <w:rPr>
                <w:rFonts w:ascii="Book Antiqua" w:hAnsi="Book Antiqua"/>
                <w:b/>
              </w:rPr>
            </w:pPr>
            <w:r>
              <w:rPr>
                <w:rFonts w:ascii="Book Antiqua" w:hAnsi="Book Antiqua"/>
                <w:b/>
              </w:rPr>
              <w:t>Eau pure</w:t>
            </w:r>
          </w:p>
          <w:p w14:paraId="31164C86" w14:textId="77777777" w:rsidR="00B454F0" w:rsidRDefault="00B454F0" w:rsidP="00D3116A">
            <w:pPr>
              <w:jc w:val="center"/>
              <w:rPr>
                <w:rFonts w:ascii="Book Antiqua" w:hAnsi="Book Antiqua"/>
                <w:sz w:val="16"/>
              </w:rPr>
            </w:pPr>
            <w:r>
              <w:rPr>
                <w:rFonts w:ascii="Book Antiqua" w:hAnsi="Book Antiqua"/>
                <w:sz w:val="16"/>
              </w:rPr>
              <w:t>K</w:t>
            </w:r>
          </w:p>
        </w:tc>
        <w:tc>
          <w:tcPr>
            <w:tcW w:w="992" w:type="dxa"/>
            <w:shd w:val="pct10" w:color="000000" w:fill="FFFFFF"/>
          </w:tcPr>
          <w:p w14:paraId="3F826F78" w14:textId="77777777" w:rsidR="00B454F0" w:rsidRDefault="00B454F0" w:rsidP="00D3116A">
            <w:pPr>
              <w:jc w:val="center"/>
              <w:rPr>
                <w:rFonts w:ascii="Book Antiqua" w:hAnsi="Book Antiqua"/>
                <w:b/>
                <w:sz w:val="18"/>
              </w:rPr>
            </w:pPr>
            <w:r>
              <w:rPr>
                <w:rFonts w:ascii="Book Antiqua" w:hAnsi="Book Antiqua"/>
                <w:b/>
                <w:sz w:val="18"/>
              </w:rPr>
              <w:t xml:space="preserve">Pulpe </w:t>
            </w:r>
          </w:p>
          <w:p w14:paraId="09FB30AE" w14:textId="77777777" w:rsidR="00B454F0" w:rsidRDefault="00B454F0" w:rsidP="00D3116A">
            <w:pPr>
              <w:jc w:val="center"/>
              <w:rPr>
                <w:rFonts w:ascii="Book Antiqua" w:hAnsi="Book Antiqua"/>
                <w:b/>
                <w:sz w:val="16"/>
              </w:rPr>
            </w:pPr>
            <w:r>
              <w:rPr>
                <w:rFonts w:ascii="Book Antiqua" w:hAnsi="Book Antiqua"/>
                <w:b/>
                <w:sz w:val="18"/>
              </w:rPr>
              <w:t>ou  jus de  fruits</w:t>
            </w:r>
          </w:p>
          <w:p w14:paraId="04872DC6" w14:textId="77777777" w:rsidR="00B454F0" w:rsidRDefault="00B454F0" w:rsidP="00D3116A">
            <w:pPr>
              <w:jc w:val="center"/>
              <w:rPr>
                <w:rFonts w:ascii="Book Antiqua" w:hAnsi="Book Antiqua"/>
                <w:sz w:val="16"/>
              </w:rPr>
            </w:pPr>
            <w:r>
              <w:rPr>
                <w:rFonts w:ascii="Book Antiqua" w:hAnsi="Book Antiqua"/>
                <w:sz w:val="16"/>
              </w:rPr>
              <w:t>K</w:t>
            </w:r>
          </w:p>
        </w:tc>
        <w:tc>
          <w:tcPr>
            <w:tcW w:w="1134" w:type="dxa"/>
            <w:shd w:val="pct10" w:color="000000" w:fill="FFFFFF"/>
          </w:tcPr>
          <w:p w14:paraId="50F3BF00" w14:textId="77777777" w:rsidR="00B454F0" w:rsidRDefault="00B454F0" w:rsidP="00D3116A">
            <w:pPr>
              <w:jc w:val="center"/>
              <w:rPr>
                <w:rFonts w:ascii="Book Antiqua" w:hAnsi="Book Antiqua"/>
                <w:b/>
                <w:sz w:val="16"/>
              </w:rPr>
            </w:pPr>
            <w:r>
              <w:rPr>
                <w:rFonts w:ascii="Book Antiqua" w:hAnsi="Book Antiqua"/>
                <w:b/>
                <w:sz w:val="16"/>
              </w:rPr>
              <w:t xml:space="preserve">Pulpe </w:t>
            </w:r>
          </w:p>
          <w:p w14:paraId="31F33413" w14:textId="77777777" w:rsidR="00B454F0" w:rsidRDefault="00B454F0" w:rsidP="00D3116A">
            <w:pPr>
              <w:jc w:val="center"/>
              <w:rPr>
                <w:rFonts w:ascii="Book Antiqua" w:hAnsi="Book Antiqua"/>
                <w:b/>
                <w:sz w:val="16"/>
              </w:rPr>
            </w:pPr>
            <w:r>
              <w:rPr>
                <w:rFonts w:ascii="Book Antiqua" w:hAnsi="Book Antiqua"/>
                <w:b/>
                <w:sz w:val="16"/>
              </w:rPr>
              <w:t>ou  jus de  fruits sucrés à 10 %</w:t>
            </w:r>
          </w:p>
          <w:p w14:paraId="5A2184E8" w14:textId="77777777" w:rsidR="00B454F0" w:rsidRDefault="00B454F0" w:rsidP="00D3116A">
            <w:pPr>
              <w:jc w:val="center"/>
              <w:rPr>
                <w:rFonts w:ascii="Book Antiqua" w:hAnsi="Book Antiqua"/>
                <w:sz w:val="16"/>
              </w:rPr>
            </w:pPr>
            <w:r>
              <w:rPr>
                <w:rFonts w:ascii="Book Antiqua" w:hAnsi="Book Antiqua"/>
                <w:sz w:val="16"/>
              </w:rPr>
              <w:t>K</w:t>
            </w:r>
          </w:p>
        </w:tc>
        <w:tc>
          <w:tcPr>
            <w:tcW w:w="1134" w:type="dxa"/>
            <w:shd w:val="pct10" w:color="000000" w:fill="FFFFFF"/>
          </w:tcPr>
          <w:p w14:paraId="52F4A779" w14:textId="77777777" w:rsidR="00B454F0" w:rsidRDefault="00B454F0" w:rsidP="00D3116A">
            <w:pPr>
              <w:jc w:val="center"/>
              <w:rPr>
                <w:rFonts w:ascii="Book Antiqua" w:hAnsi="Book Antiqua"/>
                <w:b/>
                <w:sz w:val="16"/>
              </w:rPr>
            </w:pPr>
          </w:p>
          <w:p w14:paraId="0EC9BC14" w14:textId="77777777" w:rsidR="00B454F0" w:rsidRDefault="00B454F0" w:rsidP="00D3116A">
            <w:pPr>
              <w:jc w:val="center"/>
              <w:rPr>
                <w:rFonts w:ascii="Book Antiqua" w:hAnsi="Book Antiqua"/>
                <w:b/>
              </w:rPr>
            </w:pPr>
            <w:r>
              <w:rPr>
                <w:rFonts w:ascii="Book Antiqua" w:hAnsi="Book Antiqua"/>
                <w:b/>
              </w:rPr>
              <w:t>stabilisant</w:t>
            </w:r>
          </w:p>
          <w:p w14:paraId="6C410D0D" w14:textId="77777777" w:rsidR="00B454F0" w:rsidRDefault="00B454F0" w:rsidP="00D3116A">
            <w:pPr>
              <w:jc w:val="center"/>
              <w:rPr>
                <w:rFonts w:ascii="Book Antiqua" w:hAnsi="Book Antiqua"/>
                <w:sz w:val="16"/>
              </w:rPr>
            </w:pPr>
            <w:r>
              <w:rPr>
                <w:rFonts w:ascii="Book Antiqua" w:hAnsi="Book Antiqua"/>
                <w:sz w:val="16"/>
              </w:rPr>
              <w:t>K</w:t>
            </w:r>
          </w:p>
        </w:tc>
        <w:tc>
          <w:tcPr>
            <w:tcW w:w="992" w:type="dxa"/>
            <w:shd w:val="pct10" w:color="000000" w:fill="FFFFFF"/>
          </w:tcPr>
          <w:p w14:paraId="169E97FF" w14:textId="77777777" w:rsidR="00B454F0" w:rsidRDefault="00B454F0" w:rsidP="00D3116A">
            <w:pPr>
              <w:jc w:val="center"/>
              <w:rPr>
                <w:rFonts w:ascii="Book Antiqua" w:hAnsi="Book Antiqua"/>
                <w:b/>
                <w:sz w:val="22"/>
              </w:rPr>
            </w:pPr>
          </w:p>
          <w:p w14:paraId="5D39D73E" w14:textId="77777777" w:rsidR="00B454F0" w:rsidRDefault="00B454F0" w:rsidP="00D3116A">
            <w:pPr>
              <w:jc w:val="center"/>
              <w:rPr>
                <w:rFonts w:ascii="Book Antiqua" w:hAnsi="Book Antiqua"/>
                <w:b/>
              </w:rPr>
            </w:pPr>
            <w:r>
              <w:rPr>
                <w:rFonts w:ascii="Book Antiqua" w:hAnsi="Book Antiqua"/>
                <w:b/>
              </w:rPr>
              <w:t>Dextrose</w:t>
            </w:r>
          </w:p>
          <w:p w14:paraId="0F035BEA" w14:textId="77777777" w:rsidR="00B454F0" w:rsidRDefault="00B454F0" w:rsidP="00D3116A">
            <w:pPr>
              <w:jc w:val="center"/>
              <w:rPr>
                <w:rFonts w:ascii="Book Antiqua" w:hAnsi="Book Antiqua"/>
                <w:b/>
              </w:rPr>
            </w:pPr>
            <w:r>
              <w:rPr>
                <w:rFonts w:ascii="Book Antiqua" w:hAnsi="Book Antiqua"/>
                <w:sz w:val="16"/>
              </w:rPr>
              <w:t>K</w:t>
            </w:r>
            <w:r>
              <w:rPr>
                <w:rFonts w:ascii="Book Antiqua" w:hAnsi="Book Antiqua"/>
                <w:b/>
              </w:rPr>
              <w:t xml:space="preserve"> </w:t>
            </w:r>
          </w:p>
        </w:tc>
        <w:tc>
          <w:tcPr>
            <w:tcW w:w="851" w:type="dxa"/>
            <w:shd w:val="pct10" w:color="000000" w:fill="FFFFFF"/>
          </w:tcPr>
          <w:p w14:paraId="0EE9D330" w14:textId="77777777" w:rsidR="00B454F0" w:rsidRDefault="00B454F0" w:rsidP="00D3116A">
            <w:pPr>
              <w:jc w:val="center"/>
              <w:rPr>
                <w:rFonts w:ascii="Book Antiqua" w:hAnsi="Book Antiqua"/>
                <w:b/>
              </w:rPr>
            </w:pPr>
            <w:r>
              <w:rPr>
                <w:rFonts w:ascii="Book Antiqua" w:hAnsi="Book Antiqua"/>
                <w:b/>
              </w:rPr>
              <w:t>Jus de citron frais</w:t>
            </w:r>
          </w:p>
          <w:p w14:paraId="3B578E3D" w14:textId="77777777" w:rsidR="00B454F0" w:rsidRDefault="00B454F0" w:rsidP="00D3116A">
            <w:pPr>
              <w:jc w:val="center"/>
              <w:rPr>
                <w:rFonts w:ascii="Book Antiqua" w:hAnsi="Book Antiqua"/>
                <w:b/>
                <w:sz w:val="22"/>
              </w:rPr>
            </w:pPr>
            <w:r>
              <w:rPr>
                <w:rFonts w:ascii="Book Antiqua" w:hAnsi="Book Antiqua"/>
                <w:sz w:val="16"/>
              </w:rPr>
              <w:t>K</w:t>
            </w:r>
          </w:p>
        </w:tc>
        <w:tc>
          <w:tcPr>
            <w:tcW w:w="1134" w:type="dxa"/>
            <w:shd w:val="pct10" w:color="000000" w:fill="FFFFFF"/>
          </w:tcPr>
          <w:p w14:paraId="28F87DAC" w14:textId="77777777" w:rsidR="00B454F0" w:rsidRDefault="00B454F0" w:rsidP="00D3116A">
            <w:pPr>
              <w:jc w:val="center"/>
              <w:rPr>
                <w:rFonts w:ascii="Book Antiqua" w:hAnsi="Book Antiqua"/>
                <w:b/>
              </w:rPr>
            </w:pPr>
          </w:p>
          <w:p w14:paraId="5FF9FC36" w14:textId="77777777" w:rsidR="00B454F0" w:rsidRDefault="00B454F0" w:rsidP="00D3116A">
            <w:pPr>
              <w:jc w:val="center"/>
              <w:rPr>
                <w:rFonts w:ascii="Book Antiqua" w:hAnsi="Book Antiqua"/>
                <w:b/>
              </w:rPr>
            </w:pPr>
            <w:r>
              <w:rPr>
                <w:rFonts w:ascii="Book Antiqua" w:hAnsi="Book Antiqua"/>
                <w:b/>
              </w:rPr>
              <w:t>Divers</w:t>
            </w:r>
          </w:p>
          <w:p w14:paraId="144D7D76" w14:textId="77777777" w:rsidR="00B454F0" w:rsidRDefault="00B454F0" w:rsidP="00D3116A">
            <w:pPr>
              <w:jc w:val="center"/>
            </w:pPr>
            <w:r>
              <w:rPr>
                <w:rFonts w:ascii="Book Antiqua" w:hAnsi="Book Antiqua"/>
                <w:sz w:val="16"/>
              </w:rPr>
              <w:t>K</w:t>
            </w:r>
          </w:p>
        </w:tc>
        <w:tc>
          <w:tcPr>
            <w:tcW w:w="2835" w:type="dxa"/>
            <w:shd w:val="pct10" w:color="000000" w:fill="FFFFFF"/>
          </w:tcPr>
          <w:p w14:paraId="7BD2C32C" w14:textId="77777777" w:rsidR="00B454F0" w:rsidRDefault="00B454F0" w:rsidP="00D3116A">
            <w:pPr>
              <w:pStyle w:val="Titre1"/>
              <w:rPr>
                <w:sz w:val="22"/>
              </w:rPr>
            </w:pPr>
          </w:p>
          <w:p w14:paraId="5F966EBC" w14:textId="77777777" w:rsidR="00B454F0" w:rsidRDefault="00B454F0" w:rsidP="00D3116A">
            <w:pPr>
              <w:pStyle w:val="Titre1"/>
              <w:rPr>
                <w:sz w:val="22"/>
              </w:rPr>
            </w:pPr>
            <w:r>
              <w:rPr>
                <w:sz w:val="22"/>
              </w:rPr>
              <w:t>Transferts ou Dérivés</w:t>
            </w:r>
          </w:p>
        </w:tc>
      </w:tr>
      <w:tr w:rsidR="00812C1E" w14:paraId="6EA22B98" w14:textId="77777777" w:rsidTr="00D037E4">
        <w:tblPrEx>
          <w:tblCellMar>
            <w:top w:w="0" w:type="dxa"/>
            <w:bottom w:w="0" w:type="dxa"/>
          </w:tblCellMar>
        </w:tblPrEx>
        <w:trPr>
          <w:cantSplit/>
          <w:trHeight w:val="383"/>
        </w:trPr>
        <w:tc>
          <w:tcPr>
            <w:tcW w:w="2694" w:type="dxa"/>
            <w:vMerge w:val="restart"/>
            <w:shd w:val="pct10" w:color="000000" w:fill="FFFFFF"/>
          </w:tcPr>
          <w:p w14:paraId="4234AE17" w14:textId="77777777" w:rsidR="00812C1E" w:rsidRDefault="00812C1E" w:rsidP="00D3116A">
            <w:pPr>
              <w:pStyle w:val="Notedebasdepage"/>
              <w:jc w:val="center"/>
              <w:rPr>
                <w:rFonts w:ascii="Book Antiqua" w:hAnsi="Book Antiqua"/>
                <w:b/>
                <w:sz w:val="22"/>
              </w:rPr>
            </w:pPr>
          </w:p>
          <w:p w14:paraId="7A077035" w14:textId="77777777" w:rsidR="00812C1E" w:rsidRDefault="00812C1E" w:rsidP="00D3116A">
            <w:pPr>
              <w:pStyle w:val="Notedebasdepage"/>
              <w:jc w:val="center"/>
              <w:rPr>
                <w:rFonts w:ascii="Book Antiqua" w:hAnsi="Book Antiqua"/>
                <w:b/>
                <w:sz w:val="24"/>
                <w:u w:val="single"/>
              </w:rPr>
            </w:pPr>
            <w:r>
              <w:rPr>
                <w:rFonts w:ascii="Book Antiqua" w:hAnsi="Book Antiqua"/>
                <w:b/>
                <w:sz w:val="22"/>
              </w:rPr>
              <w:t>Suite</w:t>
            </w:r>
          </w:p>
          <w:p w14:paraId="0A68A8E1" w14:textId="77777777" w:rsidR="00812C1E" w:rsidRDefault="00812C1E" w:rsidP="00D3116A">
            <w:pPr>
              <w:pStyle w:val="Notedebasdepage"/>
              <w:jc w:val="center"/>
              <w:rPr>
                <w:rFonts w:ascii="Book Antiqua" w:hAnsi="Book Antiqua"/>
                <w:b/>
                <w:sz w:val="24"/>
                <w:u w:val="single"/>
              </w:rPr>
            </w:pPr>
            <w:r>
              <w:rPr>
                <w:rFonts w:ascii="Book Antiqua" w:hAnsi="Book Antiqua"/>
                <w:b/>
                <w:sz w:val="24"/>
                <w:u w:val="single"/>
              </w:rPr>
              <w:t>Sorbets</w:t>
            </w:r>
          </w:p>
          <w:p w14:paraId="6C236A85" w14:textId="77777777" w:rsidR="00812C1E" w:rsidRDefault="00812C1E" w:rsidP="00D3116A">
            <w:pPr>
              <w:pStyle w:val="Notedebasdepage"/>
              <w:jc w:val="center"/>
              <w:rPr>
                <w:rFonts w:ascii="Book Antiqua" w:hAnsi="Book Antiqua"/>
                <w:b/>
                <w:sz w:val="22"/>
              </w:rPr>
            </w:pPr>
          </w:p>
          <w:p w14:paraId="25BA65A8" w14:textId="77777777" w:rsidR="00812C1E" w:rsidRDefault="00812C1E" w:rsidP="00D3116A">
            <w:pPr>
              <w:pStyle w:val="Notedebasdepage"/>
              <w:jc w:val="center"/>
              <w:rPr>
                <w:rFonts w:ascii="Book Antiqua" w:hAnsi="Book Antiqua"/>
              </w:rPr>
            </w:pPr>
            <w:r>
              <w:rPr>
                <w:rFonts w:ascii="Book Antiqua" w:hAnsi="Book Antiqua"/>
                <w:u w:val="single"/>
              </w:rPr>
              <w:t>Le stabilisateur</w:t>
            </w:r>
            <w:r>
              <w:rPr>
                <w:rFonts w:ascii="Book Antiqua" w:hAnsi="Book Antiqua"/>
              </w:rPr>
              <w:t> :</w:t>
            </w:r>
          </w:p>
          <w:p w14:paraId="7ADAA2E3" w14:textId="77777777" w:rsidR="00812C1E" w:rsidRDefault="00812C1E" w:rsidP="00D3116A">
            <w:pPr>
              <w:pStyle w:val="Notedebasdepage"/>
              <w:jc w:val="center"/>
              <w:rPr>
                <w:rFonts w:ascii="Book Antiqua" w:hAnsi="Book Antiqua"/>
                <w:sz w:val="16"/>
              </w:rPr>
            </w:pPr>
            <w:r>
              <w:rPr>
                <w:rFonts w:ascii="Book Antiqua" w:hAnsi="Book Antiqua"/>
                <w:sz w:val="18"/>
              </w:rPr>
              <w:t>Il intervient pour la conservationdu sorbetdans le temps et évite la cristallisation hydrique.</w:t>
            </w:r>
          </w:p>
          <w:p w14:paraId="30A7DBE5" w14:textId="77777777" w:rsidR="00812C1E" w:rsidRDefault="00812C1E" w:rsidP="00D3116A">
            <w:pPr>
              <w:pStyle w:val="Notedebasdepage"/>
              <w:jc w:val="center"/>
              <w:rPr>
                <w:rFonts w:ascii="Book Antiqua" w:hAnsi="Book Antiqua"/>
                <w:u w:val="single"/>
              </w:rPr>
            </w:pPr>
            <w:r>
              <w:rPr>
                <w:rFonts w:ascii="Book Antiqua" w:hAnsi="Book Antiqua"/>
                <w:u w:val="single"/>
              </w:rPr>
              <w:t>Le glucose atomisé :</w:t>
            </w:r>
          </w:p>
          <w:p w14:paraId="32ABBCBB" w14:textId="77777777" w:rsidR="00812C1E" w:rsidRDefault="00812C1E" w:rsidP="00D3116A">
            <w:pPr>
              <w:pStyle w:val="Notedebasdepage"/>
              <w:jc w:val="center"/>
              <w:rPr>
                <w:rFonts w:ascii="Book Antiqua" w:hAnsi="Book Antiqua"/>
                <w:sz w:val="16"/>
              </w:rPr>
            </w:pPr>
            <w:r>
              <w:rPr>
                <w:rFonts w:ascii="Book Antiqua" w:hAnsi="Book Antiqua"/>
                <w:sz w:val="18"/>
              </w:rPr>
              <w:t>Il est utilisé comme apport d’extrait sec dans un mix. Il est pratique grâce à so pouvoir sucrant. Il a un effet anti-cristallisant sur le saccharose. En revanche, à  trop forte dose, il rend la glace caoutchouteuse.</w:t>
            </w:r>
          </w:p>
          <w:p w14:paraId="017411ED" w14:textId="77777777" w:rsidR="00812C1E" w:rsidRDefault="00812C1E" w:rsidP="00D3116A">
            <w:pPr>
              <w:pStyle w:val="Notedebasdepage"/>
              <w:jc w:val="center"/>
              <w:rPr>
                <w:rFonts w:ascii="Book Antiqua" w:hAnsi="Book Antiqua"/>
                <w:u w:val="single"/>
              </w:rPr>
            </w:pPr>
            <w:r>
              <w:rPr>
                <w:rFonts w:ascii="Book Antiqua" w:hAnsi="Book Antiqua"/>
                <w:u w:val="single"/>
              </w:rPr>
              <w:t>Poudre de lait à 0% de matière grasse :</w:t>
            </w:r>
          </w:p>
          <w:p w14:paraId="5CE06938" w14:textId="77777777" w:rsidR="00812C1E" w:rsidRDefault="00812C1E" w:rsidP="00D3116A">
            <w:pPr>
              <w:pStyle w:val="Notedebasdepage"/>
              <w:jc w:val="center"/>
              <w:rPr>
                <w:rFonts w:ascii="Book Antiqua" w:hAnsi="Book Antiqua"/>
                <w:sz w:val="18"/>
              </w:rPr>
            </w:pPr>
            <w:r>
              <w:rPr>
                <w:rFonts w:ascii="Book Antiqua" w:hAnsi="Book Antiqua"/>
                <w:sz w:val="18"/>
              </w:rPr>
              <w:t>Il est possible de régler un sorbet qui manque d’extrait sec par une addition de poudre de lait à 0% de MG.</w:t>
            </w:r>
          </w:p>
        </w:tc>
        <w:tc>
          <w:tcPr>
            <w:tcW w:w="850" w:type="dxa"/>
            <w:vAlign w:val="center"/>
          </w:tcPr>
          <w:p w14:paraId="2831650F" w14:textId="77777777" w:rsidR="00812C1E" w:rsidRDefault="00812C1E" w:rsidP="00D3116A">
            <w:pPr>
              <w:jc w:val="center"/>
              <w:rPr>
                <w:rFonts w:ascii="Book Antiqua" w:hAnsi="Book Antiqua"/>
                <w:sz w:val="22"/>
              </w:rPr>
            </w:pPr>
          </w:p>
          <w:p w14:paraId="09FEBBFB" w14:textId="77777777" w:rsidR="00812C1E" w:rsidRDefault="00812C1E" w:rsidP="00D3116A">
            <w:pPr>
              <w:jc w:val="center"/>
              <w:rPr>
                <w:rFonts w:ascii="Book Antiqua" w:hAnsi="Book Antiqua"/>
                <w:sz w:val="22"/>
              </w:rPr>
            </w:pPr>
          </w:p>
        </w:tc>
        <w:tc>
          <w:tcPr>
            <w:tcW w:w="992" w:type="dxa"/>
          </w:tcPr>
          <w:p w14:paraId="0C7E4342" w14:textId="77777777" w:rsidR="00812C1E" w:rsidRPr="00F32B87" w:rsidRDefault="00812C1E" w:rsidP="00D037E4">
            <w:pPr>
              <w:jc w:val="center"/>
              <w:rPr>
                <w:rFonts w:ascii="Book Antiqua" w:hAnsi="Book Antiqua"/>
                <w:color w:val="FF0000"/>
                <w:sz w:val="22"/>
              </w:rPr>
            </w:pPr>
            <w:r>
              <w:rPr>
                <w:rFonts w:ascii="Book Antiqua" w:hAnsi="Book Antiqua"/>
                <w:color w:val="FF0000"/>
                <w:sz w:val="22"/>
              </w:rPr>
              <w:t>180 gr</w:t>
            </w:r>
          </w:p>
        </w:tc>
        <w:tc>
          <w:tcPr>
            <w:tcW w:w="993" w:type="dxa"/>
          </w:tcPr>
          <w:p w14:paraId="62E701DB" w14:textId="77777777" w:rsidR="00812C1E" w:rsidRPr="00F32B87" w:rsidRDefault="00812C1E" w:rsidP="00D037E4">
            <w:pPr>
              <w:jc w:val="center"/>
              <w:rPr>
                <w:rFonts w:ascii="Book Antiqua" w:hAnsi="Book Antiqua"/>
                <w:color w:val="FF0000"/>
                <w:sz w:val="22"/>
              </w:rPr>
            </w:pPr>
            <w:r>
              <w:rPr>
                <w:rFonts w:ascii="Book Antiqua" w:hAnsi="Book Antiqua"/>
                <w:color w:val="FF0000"/>
                <w:sz w:val="22"/>
              </w:rPr>
              <w:t>30 gr</w:t>
            </w:r>
          </w:p>
        </w:tc>
        <w:tc>
          <w:tcPr>
            <w:tcW w:w="992" w:type="dxa"/>
          </w:tcPr>
          <w:p w14:paraId="533F2851" w14:textId="77777777" w:rsidR="00812C1E" w:rsidRPr="00F32B87" w:rsidRDefault="00812C1E" w:rsidP="00D037E4">
            <w:pPr>
              <w:jc w:val="center"/>
              <w:rPr>
                <w:rFonts w:ascii="Book Antiqua" w:hAnsi="Book Antiqua"/>
                <w:color w:val="FF0000"/>
                <w:sz w:val="22"/>
              </w:rPr>
            </w:pPr>
            <w:r>
              <w:rPr>
                <w:rFonts w:ascii="Book Antiqua" w:hAnsi="Book Antiqua"/>
                <w:color w:val="FF0000"/>
                <w:sz w:val="22"/>
              </w:rPr>
              <w:t>675 gr</w:t>
            </w:r>
          </w:p>
        </w:tc>
        <w:tc>
          <w:tcPr>
            <w:tcW w:w="992" w:type="dxa"/>
          </w:tcPr>
          <w:p w14:paraId="38FA8BA2" w14:textId="77777777" w:rsidR="00812C1E" w:rsidRDefault="00812C1E" w:rsidP="00D037E4">
            <w:pPr>
              <w:jc w:val="center"/>
              <w:rPr>
                <w:rFonts w:ascii="Book Antiqua" w:hAnsi="Book Antiqua"/>
                <w:color w:val="FF0000"/>
                <w:sz w:val="22"/>
              </w:rPr>
            </w:pPr>
            <w:r>
              <w:rPr>
                <w:rFonts w:ascii="Book Antiqua" w:hAnsi="Book Antiqua"/>
                <w:color w:val="FF0000"/>
                <w:sz w:val="22"/>
              </w:rPr>
              <w:t>Poudre cacao</w:t>
            </w:r>
          </w:p>
          <w:p w14:paraId="7ECBA861" w14:textId="77777777" w:rsidR="00812C1E" w:rsidRPr="00F32B87" w:rsidRDefault="00812C1E" w:rsidP="00D037E4">
            <w:pPr>
              <w:jc w:val="center"/>
              <w:rPr>
                <w:rFonts w:ascii="Book Antiqua" w:hAnsi="Book Antiqua"/>
                <w:color w:val="FF0000"/>
                <w:sz w:val="22"/>
              </w:rPr>
            </w:pPr>
            <w:r>
              <w:rPr>
                <w:rFonts w:ascii="Book Antiqua" w:hAnsi="Book Antiqua"/>
                <w:color w:val="FF0000"/>
                <w:sz w:val="22"/>
              </w:rPr>
              <w:t>30 gr</w:t>
            </w:r>
          </w:p>
        </w:tc>
        <w:tc>
          <w:tcPr>
            <w:tcW w:w="1134" w:type="dxa"/>
          </w:tcPr>
          <w:p w14:paraId="66078BF8" w14:textId="77777777" w:rsidR="00812C1E" w:rsidRDefault="00812C1E" w:rsidP="00D037E4">
            <w:pPr>
              <w:jc w:val="center"/>
              <w:rPr>
                <w:rFonts w:ascii="Book Antiqua" w:hAnsi="Book Antiqua"/>
                <w:color w:val="FF0000"/>
                <w:sz w:val="22"/>
              </w:rPr>
            </w:pPr>
            <w:r>
              <w:rPr>
                <w:rFonts w:ascii="Book Antiqua" w:hAnsi="Book Antiqua"/>
                <w:color w:val="FF0000"/>
                <w:sz w:val="22"/>
              </w:rPr>
              <w:t>Grand caraque</w:t>
            </w:r>
          </w:p>
          <w:p w14:paraId="4A919750" w14:textId="77777777" w:rsidR="00812C1E" w:rsidRPr="00F32B87" w:rsidRDefault="00812C1E" w:rsidP="00D037E4">
            <w:pPr>
              <w:jc w:val="center"/>
              <w:rPr>
                <w:rFonts w:ascii="Book Antiqua" w:hAnsi="Book Antiqua"/>
                <w:color w:val="FF0000"/>
                <w:sz w:val="22"/>
              </w:rPr>
            </w:pPr>
            <w:r>
              <w:rPr>
                <w:rFonts w:ascii="Book Antiqua" w:hAnsi="Book Antiqua"/>
                <w:color w:val="FF0000"/>
                <w:sz w:val="22"/>
              </w:rPr>
              <w:t>30 gr</w:t>
            </w:r>
          </w:p>
        </w:tc>
        <w:tc>
          <w:tcPr>
            <w:tcW w:w="1134" w:type="dxa"/>
          </w:tcPr>
          <w:p w14:paraId="4E66B952" w14:textId="77777777" w:rsidR="00812C1E" w:rsidRPr="00F32B87" w:rsidRDefault="00812C1E" w:rsidP="00D037E4">
            <w:pPr>
              <w:jc w:val="center"/>
              <w:rPr>
                <w:rFonts w:ascii="Book Antiqua" w:hAnsi="Book Antiqua"/>
                <w:color w:val="FF0000"/>
                <w:sz w:val="22"/>
              </w:rPr>
            </w:pPr>
            <w:r>
              <w:rPr>
                <w:rFonts w:ascii="Book Antiqua" w:hAnsi="Book Antiqua"/>
                <w:color w:val="FF0000"/>
                <w:sz w:val="22"/>
              </w:rPr>
              <w:t>5 gr</w:t>
            </w:r>
          </w:p>
        </w:tc>
        <w:tc>
          <w:tcPr>
            <w:tcW w:w="992" w:type="dxa"/>
          </w:tcPr>
          <w:p w14:paraId="55E04FC9" w14:textId="77777777" w:rsidR="00812C1E" w:rsidRDefault="00812C1E" w:rsidP="00675F5E">
            <w:pPr>
              <w:jc w:val="center"/>
              <w:rPr>
                <w:rFonts w:ascii="Book Antiqua" w:hAnsi="Book Antiqua"/>
                <w:color w:val="FF0000"/>
                <w:sz w:val="22"/>
              </w:rPr>
            </w:pPr>
            <w:r>
              <w:rPr>
                <w:rFonts w:ascii="Book Antiqua" w:hAnsi="Book Antiqua"/>
                <w:color w:val="FF0000"/>
                <w:sz w:val="22"/>
              </w:rPr>
              <w:t>Sucre inverti</w:t>
            </w:r>
          </w:p>
          <w:p w14:paraId="1961B96C" w14:textId="77777777" w:rsidR="00812C1E" w:rsidRPr="00F32B87" w:rsidRDefault="00812C1E" w:rsidP="00675F5E">
            <w:pPr>
              <w:jc w:val="center"/>
              <w:rPr>
                <w:rFonts w:ascii="Book Antiqua" w:hAnsi="Book Antiqua"/>
                <w:color w:val="FF0000"/>
                <w:sz w:val="22"/>
              </w:rPr>
            </w:pPr>
            <w:r>
              <w:rPr>
                <w:rFonts w:ascii="Book Antiqua" w:hAnsi="Book Antiqua"/>
                <w:color w:val="FF0000"/>
                <w:sz w:val="22"/>
              </w:rPr>
              <w:t>32 gr</w:t>
            </w:r>
          </w:p>
        </w:tc>
        <w:tc>
          <w:tcPr>
            <w:tcW w:w="1985" w:type="dxa"/>
            <w:gridSpan w:val="2"/>
            <w:shd w:val="clear" w:color="auto" w:fill="FFFFFF"/>
          </w:tcPr>
          <w:p w14:paraId="5513312F" w14:textId="77777777" w:rsidR="00812C1E" w:rsidRPr="00F32B87" w:rsidRDefault="00812C1E" w:rsidP="00D037E4">
            <w:pPr>
              <w:jc w:val="center"/>
              <w:rPr>
                <w:rFonts w:ascii="Book Antiqua" w:hAnsi="Book Antiqua"/>
                <w:color w:val="FF0000"/>
                <w:sz w:val="22"/>
              </w:rPr>
            </w:pPr>
            <w:r>
              <w:rPr>
                <w:rFonts w:ascii="Book Antiqua" w:hAnsi="Book Antiqua"/>
                <w:color w:val="FF0000"/>
                <w:sz w:val="22"/>
              </w:rPr>
              <w:t>Maturer 12 H</w:t>
            </w:r>
          </w:p>
        </w:tc>
        <w:tc>
          <w:tcPr>
            <w:tcW w:w="2835" w:type="dxa"/>
          </w:tcPr>
          <w:p w14:paraId="5C52C6D1" w14:textId="77777777" w:rsidR="00812C1E" w:rsidRPr="00F32B87" w:rsidRDefault="00812C1E" w:rsidP="00D037E4">
            <w:pPr>
              <w:jc w:val="center"/>
              <w:rPr>
                <w:rFonts w:ascii="Book Antiqua" w:hAnsi="Book Antiqua"/>
                <w:color w:val="FF0000"/>
                <w:sz w:val="22"/>
              </w:rPr>
            </w:pPr>
            <w:r>
              <w:rPr>
                <w:rFonts w:ascii="Book Antiqua" w:hAnsi="Book Antiqua"/>
                <w:color w:val="FF0000"/>
                <w:sz w:val="22"/>
              </w:rPr>
              <w:t>Sorbet Cacao</w:t>
            </w:r>
            <w:r w:rsidR="004861AC">
              <w:rPr>
                <w:rFonts w:ascii="Book Antiqua" w:hAnsi="Book Antiqua"/>
                <w:color w:val="FF0000"/>
                <w:sz w:val="22"/>
              </w:rPr>
              <w:t xml:space="preserve"> (3)</w:t>
            </w:r>
          </w:p>
        </w:tc>
      </w:tr>
      <w:tr w:rsidR="004861AC" w14:paraId="47DAB099" w14:textId="77777777" w:rsidTr="00D3116A">
        <w:tblPrEx>
          <w:tblCellMar>
            <w:top w:w="0" w:type="dxa"/>
            <w:bottom w:w="0" w:type="dxa"/>
          </w:tblCellMar>
        </w:tblPrEx>
        <w:trPr>
          <w:cantSplit/>
          <w:trHeight w:val="262"/>
        </w:trPr>
        <w:tc>
          <w:tcPr>
            <w:tcW w:w="2694" w:type="dxa"/>
            <w:vMerge/>
            <w:shd w:val="pct10" w:color="000000" w:fill="FFFFFF"/>
          </w:tcPr>
          <w:p w14:paraId="5E6F6718" w14:textId="77777777" w:rsidR="004861AC" w:rsidRDefault="004861AC" w:rsidP="00D3116A">
            <w:pPr>
              <w:pStyle w:val="Notedebasdepage"/>
              <w:jc w:val="center"/>
              <w:rPr>
                <w:rFonts w:ascii="Book Antiqua" w:hAnsi="Book Antiqua"/>
                <w:b/>
                <w:sz w:val="22"/>
              </w:rPr>
            </w:pPr>
          </w:p>
        </w:tc>
        <w:tc>
          <w:tcPr>
            <w:tcW w:w="850" w:type="dxa"/>
            <w:vAlign w:val="center"/>
          </w:tcPr>
          <w:p w14:paraId="72D2EDBD" w14:textId="77777777" w:rsidR="004861AC" w:rsidRDefault="004861AC" w:rsidP="00D3116A">
            <w:pPr>
              <w:jc w:val="center"/>
              <w:rPr>
                <w:rFonts w:ascii="Book Antiqua" w:hAnsi="Book Antiqua"/>
                <w:color w:val="FF0000"/>
                <w:sz w:val="22"/>
              </w:rPr>
            </w:pPr>
          </w:p>
          <w:p w14:paraId="20F76CB0" w14:textId="77777777" w:rsidR="004861AC" w:rsidRPr="00CF1A86" w:rsidRDefault="004861AC" w:rsidP="00D3116A">
            <w:pPr>
              <w:jc w:val="center"/>
              <w:rPr>
                <w:rFonts w:ascii="Book Antiqua" w:hAnsi="Book Antiqua"/>
                <w:color w:val="FF0000"/>
                <w:sz w:val="22"/>
              </w:rPr>
            </w:pPr>
          </w:p>
        </w:tc>
        <w:tc>
          <w:tcPr>
            <w:tcW w:w="992" w:type="dxa"/>
            <w:vAlign w:val="center"/>
          </w:tcPr>
          <w:p w14:paraId="4F116DAF" w14:textId="77777777" w:rsidR="004861AC" w:rsidRPr="00511F4C" w:rsidRDefault="004861AC" w:rsidP="00D037E4">
            <w:pPr>
              <w:jc w:val="center"/>
              <w:rPr>
                <w:rFonts w:ascii="Book Antiqua" w:hAnsi="Book Antiqua"/>
                <w:color w:val="FF0000"/>
                <w:sz w:val="22"/>
              </w:rPr>
            </w:pPr>
            <w:r>
              <w:rPr>
                <w:rFonts w:ascii="Book Antiqua" w:hAnsi="Book Antiqua"/>
                <w:color w:val="FF0000"/>
                <w:sz w:val="22"/>
              </w:rPr>
              <w:t>0.500</w:t>
            </w:r>
          </w:p>
        </w:tc>
        <w:tc>
          <w:tcPr>
            <w:tcW w:w="993" w:type="dxa"/>
            <w:vAlign w:val="center"/>
          </w:tcPr>
          <w:p w14:paraId="6AA9B2EE" w14:textId="77777777" w:rsidR="004861AC" w:rsidRDefault="004861AC" w:rsidP="00D037E4">
            <w:pPr>
              <w:jc w:val="center"/>
              <w:rPr>
                <w:rFonts w:ascii="Book Antiqua" w:hAnsi="Book Antiqua"/>
                <w:color w:val="FF0000"/>
                <w:sz w:val="22"/>
              </w:rPr>
            </w:pPr>
            <w:r>
              <w:rPr>
                <w:rFonts w:ascii="Book Antiqua" w:hAnsi="Book Antiqua"/>
                <w:color w:val="FF0000"/>
                <w:sz w:val="22"/>
              </w:rPr>
              <w:t>Glucose</w:t>
            </w:r>
          </w:p>
          <w:p w14:paraId="0B4244EF" w14:textId="77777777" w:rsidR="004861AC" w:rsidRPr="00511F4C" w:rsidRDefault="004861AC" w:rsidP="00D037E4">
            <w:pPr>
              <w:jc w:val="center"/>
              <w:rPr>
                <w:rFonts w:ascii="Book Antiqua" w:hAnsi="Book Antiqua"/>
                <w:color w:val="FF0000"/>
                <w:sz w:val="22"/>
              </w:rPr>
            </w:pPr>
            <w:r>
              <w:rPr>
                <w:rFonts w:ascii="Book Antiqua" w:hAnsi="Book Antiqua"/>
                <w:color w:val="FF0000"/>
                <w:sz w:val="22"/>
              </w:rPr>
              <w:t>200 gr</w:t>
            </w:r>
          </w:p>
        </w:tc>
        <w:tc>
          <w:tcPr>
            <w:tcW w:w="992" w:type="dxa"/>
            <w:vAlign w:val="center"/>
          </w:tcPr>
          <w:p w14:paraId="085B2A98" w14:textId="77777777" w:rsidR="004861AC" w:rsidRPr="00511F4C" w:rsidRDefault="004861AC" w:rsidP="00D037E4">
            <w:pPr>
              <w:jc w:val="center"/>
              <w:rPr>
                <w:rFonts w:ascii="Book Antiqua" w:hAnsi="Book Antiqua"/>
                <w:color w:val="FF0000"/>
                <w:sz w:val="22"/>
              </w:rPr>
            </w:pPr>
            <w:r>
              <w:rPr>
                <w:rFonts w:ascii="Book Antiqua" w:hAnsi="Book Antiqua"/>
                <w:color w:val="FF0000"/>
                <w:sz w:val="22"/>
              </w:rPr>
              <w:t>1</w:t>
            </w:r>
          </w:p>
        </w:tc>
        <w:tc>
          <w:tcPr>
            <w:tcW w:w="992" w:type="dxa"/>
            <w:vAlign w:val="center"/>
          </w:tcPr>
          <w:p w14:paraId="2C7DAB50" w14:textId="77777777" w:rsidR="004861AC" w:rsidRPr="00511F4C" w:rsidRDefault="004861AC" w:rsidP="00D037E4">
            <w:pPr>
              <w:jc w:val="center"/>
              <w:rPr>
                <w:rFonts w:ascii="Book Antiqua" w:hAnsi="Book Antiqua"/>
                <w:color w:val="FF0000"/>
                <w:sz w:val="22"/>
              </w:rPr>
            </w:pPr>
          </w:p>
        </w:tc>
        <w:tc>
          <w:tcPr>
            <w:tcW w:w="1134" w:type="dxa"/>
            <w:vAlign w:val="center"/>
          </w:tcPr>
          <w:p w14:paraId="6C21E856" w14:textId="77777777" w:rsidR="004861AC" w:rsidRPr="00511F4C" w:rsidRDefault="004861AC" w:rsidP="00D037E4">
            <w:pPr>
              <w:jc w:val="center"/>
              <w:rPr>
                <w:rFonts w:ascii="Book Antiqua" w:hAnsi="Book Antiqua"/>
                <w:color w:val="FF0000"/>
                <w:sz w:val="16"/>
              </w:rPr>
            </w:pPr>
            <w:r w:rsidRPr="00511F4C">
              <w:rPr>
                <w:rFonts w:ascii="Book Antiqua" w:hAnsi="Book Antiqua"/>
                <w:color w:val="FF0000"/>
                <w:sz w:val="16"/>
              </w:rPr>
              <w:t>Couverture noire  64%</w:t>
            </w:r>
          </w:p>
          <w:p w14:paraId="6BDB27FF" w14:textId="77777777" w:rsidR="004861AC" w:rsidRPr="00511F4C" w:rsidRDefault="004861AC" w:rsidP="00D037E4">
            <w:pPr>
              <w:jc w:val="center"/>
              <w:rPr>
                <w:rFonts w:ascii="Book Antiqua" w:hAnsi="Book Antiqua"/>
                <w:color w:val="FF0000"/>
                <w:sz w:val="22"/>
              </w:rPr>
            </w:pPr>
            <w:r w:rsidRPr="00511F4C">
              <w:rPr>
                <w:rFonts w:ascii="Book Antiqua" w:hAnsi="Book Antiqua"/>
                <w:color w:val="FF0000"/>
                <w:sz w:val="22"/>
              </w:rPr>
              <w:t>0.300</w:t>
            </w:r>
          </w:p>
        </w:tc>
        <w:tc>
          <w:tcPr>
            <w:tcW w:w="1134" w:type="dxa"/>
            <w:vAlign w:val="center"/>
          </w:tcPr>
          <w:p w14:paraId="519A4C1C" w14:textId="77777777" w:rsidR="004861AC" w:rsidRPr="00511F4C" w:rsidRDefault="004861AC" w:rsidP="00D037E4">
            <w:pPr>
              <w:jc w:val="center"/>
              <w:rPr>
                <w:rFonts w:ascii="Book Antiqua" w:hAnsi="Book Antiqua"/>
                <w:color w:val="FF0000"/>
                <w:sz w:val="16"/>
                <w:szCs w:val="16"/>
              </w:rPr>
            </w:pPr>
            <w:r w:rsidRPr="00511F4C">
              <w:rPr>
                <w:rFonts w:ascii="Book Antiqua" w:hAnsi="Book Antiqua"/>
                <w:color w:val="FF0000"/>
                <w:sz w:val="16"/>
                <w:szCs w:val="16"/>
              </w:rPr>
              <w:t>Cremodan</w:t>
            </w:r>
          </w:p>
          <w:p w14:paraId="2766AC5C" w14:textId="77777777" w:rsidR="004861AC" w:rsidRPr="00511F4C" w:rsidRDefault="004861AC" w:rsidP="00D037E4">
            <w:pPr>
              <w:jc w:val="center"/>
              <w:rPr>
                <w:rFonts w:ascii="Book Antiqua" w:hAnsi="Book Antiqua"/>
                <w:color w:val="FF0000"/>
                <w:sz w:val="22"/>
              </w:rPr>
            </w:pPr>
            <w:r w:rsidRPr="00511F4C">
              <w:rPr>
                <w:rFonts w:ascii="Book Antiqua" w:hAnsi="Book Antiqua"/>
                <w:color w:val="FF0000"/>
                <w:sz w:val="22"/>
              </w:rPr>
              <w:t>0.012</w:t>
            </w:r>
          </w:p>
        </w:tc>
        <w:tc>
          <w:tcPr>
            <w:tcW w:w="992" w:type="dxa"/>
            <w:vAlign w:val="center"/>
          </w:tcPr>
          <w:p w14:paraId="28EF0543" w14:textId="77777777" w:rsidR="004861AC" w:rsidRPr="00511F4C" w:rsidRDefault="004861AC" w:rsidP="00D037E4">
            <w:pPr>
              <w:jc w:val="center"/>
              <w:rPr>
                <w:rFonts w:ascii="Book Antiqua" w:hAnsi="Book Antiqua"/>
                <w:color w:val="FF0000"/>
                <w:sz w:val="16"/>
              </w:rPr>
            </w:pPr>
            <w:r w:rsidRPr="00511F4C">
              <w:rPr>
                <w:rFonts w:ascii="Book Antiqua" w:hAnsi="Book Antiqua"/>
                <w:color w:val="FF0000"/>
                <w:sz w:val="16"/>
              </w:rPr>
              <w:t>Sucre inverti</w:t>
            </w:r>
          </w:p>
          <w:p w14:paraId="74A9ABE3" w14:textId="77777777" w:rsidR="004861AC" w:rsidRPr="00511F4C" w:rsidRDefault="004861AC" w:rsidP="00D037E4">
            <w:pPr>
              <w:jc w:val="center"/>
              <w:rPr>
                <w:rFonts w:ascii="Book Antiqua" w:hAnsi="Book Antiqua"/>
                <w:color w:val="FF0000"/>
                <w:sz w:val="22"/>
              </w:rPr>
            </w:pPr>
            <w:r>
              <w:rPr>
                <w:rFonts w:ascii="Book Antiqua" w:hAnsi="Book Antiqua"/>
                <w:color w:val="FF0000"/>
                <w:sz w:val="22"/>
              </w:rPr>
              <w:t>0.200</w:t>
            </w:r>
          </w:p>
        </w:tc>
        <w:tc>
          <w:tcPr>
            <w:tcW w:w="851" w:type="dxa"/>
            <w:shd w:val="clear" w:color="auto" w:fill="FFFFFF"/>
            <w:vAlign w:val="center"/>
          </w:tcPr>
          <w:p w14:paraId="2C34076C" w14:textId="77777777" w:rsidR="004861AC" w:rsidRDefault="004861AC" w:rsidP="00D3116A">
            <w:pPr>
              <w:jc w:val="center"/>
              <w:rPr>
                <w:rFonts w:ascii="Book Antiqua" w:hAnsi="Book Antiqua"/>
                <w:color w:val="FF0000"/>
                <w:sz w:val="22"/>
              </w:rPr>
            </w:pPr>
            <w:r>
              <w:rPr>
                <w:rFonts w:ascii="Book Antiqua" w:hAnsi="Book Antiqua"/>
                <w:color w:val="FF0000"/>
                <w:sz w:val="22"/>
              </w:rPr>
              <w:t>Cacao</w:t>
            </w:r>
          </w:p>
          <w:p w14:paraId="630D79B2" w14:textId="77777777" w:rsidR="004861AC" w:rsidRPr="00CF1A86" w:rsidRDefault="004861AC" w:rsidP="00D3116A">
            <w:pPr>
              <w:jc w:val="center"/>
              <w:rPr>
                <w:rFonts w:ascii="Book Antiqua" w:hAnsi="Book Antiqua"/>
                <w:color w:val="FF0000"/>
                <w:sz w:val="22"/>
              </w:rPr>
            </w:pPr>
            <w:r>
              <w:rPr>
                <w:rFonts w:ascii="Book Antiqua" w:hAnsi="Book Antiqua"/>
                <w:color w:val="FF0000"/>
                <w:sz w:val="22"/>
              </w:rPr>
              <w:t>300 gr</w:t>
            </w:r>
          </w:p>
        </w:tc>
        <w:tc>
          <w:tcPr>
            <w:tcW w:w="1134" w:type="dxa"/>
            <w:shd w:val="clear" w:color="auto" w:fill="FFFFFF"/>
            <w:vAlign w:val="center"/>
          </w:tcPr>
          <w:p w14:paraId="17029C1A" w14:textId="77777777" w:rsidR="004861AC" w:rsidRPr="00CF1A86" w:rsidRDefault="004861AC" w:rsidP="00D3116A">
            <w:pPr>
              <w:jc w:val="center"/>
              <w:rPr>
                <w:color w:val="FF0000"/>
              </w:rPr>
            </w:pPr>
          </w:p>
        </w:tc>
        <w:tc>
          <w:tcPr>
            <w:tcW w:w="2835" w:type="dxa"/>
            <w:vAlign w:val="center"/>
          </w:tcPr>
          <w:p w14:paraId="5A2B3D47" w14:textId="77777777" w:rsidR="004861AC" w:rsidRPr="00CF1A86" w:rsidRDefault="004861AC" w:rsidP="00D3116A">
            <w:pPr>
              <w:pStyle w:val="Titre1"/>
              <w:rPr>
                <w:color w:val="FF0000"/>
                <w:sz w:val="24"/>
              </w:rPr>
            </w:pPr>
            <w:r>
              <w:rPr>
                <w:color w:val="FF0000"/>
                <w:sz w:val="22"/>
              </w:rPr>
              <w:t>Sorbet Cacao (4)</w:t>
            </w:r>
          </w:p>
        </w:tc>
      </w:tr>
      <w:tr w:rsidR="004861AC" w14:paraId="4AF7E003" w14:textId="77777777" w:rsidTr="00D3116A">
        <w:tblPrEx>
          <w:tblCellMar>
            <w:top w:w="0" w:type="dxa"/>
            <w:bottom w:w="0" w:type="dxa"/>
          </w:tblCellMar>
        </w:tblPrEx>
        <w:trPr>
          <w:cantSplit/>
          <w:trHeight w:val="262"/>
        </w:trPr>
        <w:tc>
          <w:tcPr>
            <w:tcW w:w="2694" w:type="dxa"/>
            <w:vMerge/>
            <w:shd w:val="pct10" w:color="000000" w:fill="FFFFFF"/>
          </w:tcPr>
          <w:p w14:paraId="2BB5B553" w14:textId="77777777" w:rsidR="004861AC" w:rsidRDefault="004861AC" w:rsidP="00D3116A">
            <w:pPr>
              <w:pStyle w:val="Notedebasdepage"/>
              <w:jc w:val="center"/>
              <w:rPr>
                <w:rFonts w:ascii="Book Antiqua" w:hAnsi="Book Antiqua"/>
                <w:b/>
                <w:sz w:val="22"/>
              </w:rPr>
            </w:pPr>
          </w:p>
        </w:tc>
        <w:tc>
          <w:tcPr>
            <w:tcW w:w="850" w:type="dxa"/>
            <w:vAlign w:val="center"/>
          </w:tcPr>
          <w:p w14:paraId="74F9FF86" w14:textId="77777777" w:rsidR="004861AC" w:rsidRDefault="004861AC" w:rsidP="00D3116A">
            <w:pPr>
              <w:rPr>
                <w:rFonts w:ascii="Book Antiqua" w:hAnsi="Book Antiqua"/>
                <w:sz w:val="22"/>
              </w:rPr>
            </w:pPr>
          </w:p>
          <w:p w14:paraId="35CCB7BC" w14:textId="77777777" w:rsidR="004861AC" w:rsidRDefault="004861AC" w:rsidP="00D3116A">
            <w:pPr>
              <w:rPr>
                <w:rFonts w:ascii="Book Antiqua" w:hAnsi="Book Antiqua"/>
                <w:sz w:val="22"/>
              </w:rPr>
            </w:pPr>
          </w:p>
        </w:tc>
        <w:tc>
          <w:tcPr>
            <w:tcW w:w="992" w:type="dxa"/>
            <w:vAlign w:val="center"/>
          </w:tcPr>
          <w:p w14:paraId="09B16B1C" w14:textId="77777777" w:rsidR="004861AC" w:rsidRPr="00853403" w:rsidRDefault="004861AC" w:rsidP="00D3116A">
            <w:pPr>
              <w:jc w:val="center"/>
              <w:rPr>
                <w:rFonts w:ascii="Book Antiqua" w:hAnsi="Book Antiqua"/>
                <w:color w:val="FF0000"/>
                <w:sz w:val="22"/>
              </w:rPr>
            </w:pPr>
          </w:p>
        </w:tc>
        <w:tc>
          <w:tcPr>
            <w:tcW w:w="993" w:type="dxa"/>
            <w:vAlign w:val="center"/>
          </w:tcPr>
          <w:p w14:paraId="7666D368" w14:textId="77777777" w:rsidR="004861AC" w:rsidRPr="00853403" w:rsidRDefault="004861AC" w:rsidP="00D3116A">
            <w:pPr>
              <w:jc w:val="center"/>
              <w:rPr>
                <w:rFonts w:ascii="Book Antiqua" w:hAnsi="Book Antiqua"/>
                <w:color w:val="FF0000"/>
                <w:sz w:val="22"/>
              </w:rPr>
            </w:pPr>
          </w:p>
        </w:tc>
        <w:tc>
          <w:tcPr>
            <w:tcW w:w="992" w:type="dxa"/>
            <w:vAlign w:val="center"/>
          </w:tcPr>
          <w:p w14:paraId="61C92C7F" w14:textId="77777777" w:rsidR="004861AC" w:rsidRPr="00853403" w:rsidRDefault="004861AC" w:rsidP="00D3116A">
            <w:pPr>
              <w:jc w:val="center"/>
              <w:rPr>
                <w:rFonts w:ascii="Book Antiqua" w:hAnsi="Book Antiqua"/>
                <w:color w:val="FF0000"/>
                <w:sz w:val="22"/>
              </w:rPr>
            </w:pPr>
          </w:p>
        </w:tc>
        <w:tc>
          <w:tcPr>
            <w:tcW w:w="992" w:type="dxa"/>
            <w:vAlign w:val="center"/>
          </w:tcPr>
          <w:p w14:paraId="7DBCFDBE" w14:textId="77777777" w:rsidR="004861AC" w:rsidRPr="00853403" w:rsidRDefault="004861AC" w:rsidP="00D3116A">
            <w:pPr>
              <w:jc w:val="center"/>
              <w:rPr>
                <w:rFonts w:ascii="Book Antiqua" w:hAnsi="Book Antiqua"/>
                <w:color w:val="FF0000"/>
                <w:sz w:val="22"/>
              </w:rPr>
            </w:pPr>
          </w:p>
        </w:tc>
        <w:tc>
          <w:tcPr>
            <w:tcW w:w="1134" w:type="dxa"/>
            <w:vAlign w:val="center"/>
          </w:tcPr>
          <w:p w14:paraId="565F5AA8" w14:textId="77777777" w:rsidR="004861AC" w:rsidRPr="00853403" w:rsidRDefault="004861AC" w:rsidP="00D3116A">
            <w:pPr>
              <w:jc w:val="center"/>
              <w:rPr>
                <w:rFonts w:ascii="Book Antiqua" w:hAnsi="Book Antiqua"/>
                <w:color w:val="FF0000"/>
                <w:sz w:val="22"/>
              </w:rPr>
            </w:pPr>
          </w:p>
        </w:tc>
        <w:tc>
          <w:tcPr>
            <w:tcW w:w="1134" w:type="dxa"/>
            <w:vAlign w:val="center"/>
          </w:tcPr>
          <w:p w14:paraId="2325C9F5" w14:textId="77777777" w:rsidR="004861AC" w:rsidRPr="00853403" w:rsidRDefault="004861AC" w:rsidP="00D3116A">
            <w:pPr>
              <w:jc w:val="center"/>
              <w:rPr>
                <w:rFonts w:ascii="Book Antiqua" w:hAnsi="Book Antiqua"/>
                <w:color w:val="FF0000"/>
                <w:sz w:val="22"/>
              </w:rPr>
            </w:pPr>
          </w:p>
        </w:tc>
        <w:tc>
          <w:tcPr>
            <w:tcW w:w="992" w:type="dxa"/>
            <w:vAlign w:val="center"/>
          </w:tcPr>
          <w:p w14:paraId="7BC17732" w14:textId="77777777" w:rsidR="004861AC" w:rsidRPr="00853403" w:rsidRDefault="004861AC" w:rsidP="00D3116A">
            <w:pPr>
              <w:jc w:val="center"/>
              <w:rPr>
                <w:rFonts w:ascii="Book Antiqua" w:hAnsi="Book Antiqua"/>
                <w:color w:val="FF0000"/>
                <w:sz w:val="22"/>
              </w:rPr>
            </w:pPr>
          </w:p>
        </w:tc>
        <w:tc>
          <w:tcPr>
            <w:tcW w:w="851" w:type="dxa"/>
            <w:shd w:val="clear" w:color="auto" w:fill="FFFFFF"/>
            <w:vAlign w:val="center"/>
          </w:tcPr>
          <w:p w14:paraId="4806A609" w14:textId="77777777" w:rsidR="004861AC" w:rsidRPr="00853403" w:rsidRDefault="004861AC" w:rsidP="00D3116A">
            <w:pPr>
              <w:jc w:val="center"/>
              <w:rPr>
                <w:rFonts w:ascii="Book Antiqua" w:hAnsi="Book Antiqua"/>
                <w:color w:val="FF0000"/>
                <w:sz w:val="22"/>
              </w:rPr>
            </w:pPr>
          </w:p>
        </w:tc>
        <w:tc>
          <w:tcPr>
            <w:tcW w:w="1134" w:type="dxa"/>
            <w:shd w:val="clear" w:color="auto" w:fill="FFFFFF"/>
            <w:vAlign w:val="center"/>
          </w:tcPr>
          <w:p w14:paraId="421C7E43" w14:textId="77777777" w:rsidR="004861AC" w:rsidRPr="00853403" w:rsidRDefault="004861AC" w:rsidP="00D3116A">
            <w:pPr>
              <w:jc w:val="center"/>
              <w:rPr>
                <w:color w:val="FF0000"/>
              </w:rPr>
            </w:pPr>
          </w:p>
        </w:tc>
        <w:tc>
          <w:tcPr>
            <w:tcW w:w="2835" w:type="dxa"/>
            <w:vAlign w:val="center"/>
          </w:tcPr>
          <w:p w14:paraId="5A24A5C2" w14:textId="77777777" w:rsidR="004861AC" w:rsidRPr="00853403" w:rsidRDefault="004861AC" w:rsidP="00D3116A">
            <w:pPr>
              <w:pStyle w:val="Titre1"/>
              <w:rPr>
                <w:color w:val="FF0000"/>
                <w:sz w:val="24"/>
              </w:rPr>
            </w:pPr>
          </w:p>
        </w:tc>
      </w:tr>
      <w:tr w:rsidR="004861AC" w14:paraId="22A2F710" w14:textId="77777777" w:rsidTr="00D3116A">
        <w:tblPrEx>
          <w:tblCellMar>
            <w:top w:w="0" w:type="dxa"/>
            <w:bottom w:w="0" w:type="dxa"/>
          </w:tblCellMar>
        </w:tblPrEx>
        <w:trPr>
          <w:cantSplit/>
          <w:trHeight w:val="606"/>
        </w:trPr>
        <w:tc>
          <w:tcPr>
            <w:tcW w:w="2694" w:type="dxa"/>
            <w:vMerge/>
            <w:shd w:val="pct10" w:color="000000" w:fill="FFFFFF"/>
          </w:tcPr>
          <w:p w14:paraId="2259B972" w14:textId="77777777" w:rsidR="004861AC" w:rsidRDefault="004861AC" w:rsidP="00D3116A">
            <w:pPr>
              <w:pStyle w:val="Notedebasdepage"/>
              <w:jc w:val="center"/>
              <w:rPr>
                <w:rFonts w:ascii="Book Antiqua" w:hAnsi="Book Antiqua"/>
                <w:b/>
                <w:sz w:val="22"/>
              </w:rPr>
            </w:pPr>
          </w:p>
        </w:tc>
        <w:tc>
          <w:tcPr>
            <w:tcW w:w="850" w:type="dxa"/>
          </w:tcPr>
          <w:p w14:paraId="672C0289" w14:textId="77777777" w:rsidR="004861AC" w:rsidRDefault="004861AC" w:rsidP="00D3116A">
            <w:pPr>
              <w:rPr>
                <w:rFonts w:ascii="Book Antiqua" w:hAnsi="Book Antiqua"/>
                <w:b/>
                <w:sz w:val="22"/>
              </w:rPr>
            </w:pPr>
          </w:p>
        </w:tc>
        <w:tc>
          <w:tcPr>
            <w:tcW w:w="992" w:type="dxa"/>
            <w:vAlign w:val="center"/>
          </w:tcPr>
          <w:p w14:paraId="1E6A1D7C" w14:textId="77777777" w:rsidR="004861AC" w:rsidRPr="00B01630" w:rsidRDefault="004861AC" w:rsidP="00D3116A">
            <w:pPr>
              <w:jc w:val="center"/>
              <w:rPr>
                <w:rFonts w:ascii="Book Antiqua" w:hAnsi="Book Antiqua"/>
                <w:color w:val="FF0000"/>
                <w:sz w:val="22"/>
              </w:rPr>
            </w:pPr>
          </w:p>
        </w:tc>
        <w:tc>
          <w:tcPr>
            <w:tcW w:w="993" w:type="dxa"/>
            <w:vAlign w:val="center"/>
          </w:tcPr>
          <w:p w14:paraId="67F9DE1C" w14:textId="77777777" w:rsidR="004861AC" w:rsidRPr="00B01630" w:rsidRDefault="004861AC" w:rsidP="00D3116A">
            <w:pPr>
              <w:jc w:val="center"/>
              <w:rPr>
                <w:rFonts w:ascii="Book Antiqua" w:hAnsi="Book Antiqua"/>
                <w:color w:val="FF0000"/>
                <w:sz w:val="22"/>
              </w:rPr>
            </w:pPr>
          </w:p>
        </w:tc>
        <w:tc>
          <w:tcPr>
            <w:tcW w:w="992" w:type="dxa"/>
            <w:vAlign w:val="center"/>
          </w:tcPr>
          <w:p w14:paraId="77CABD9F" w14:textId="77777777" w:rsidR="004861AC" w:rsidRPr="00B01630" w:rsidRDefault="004861AC" w:rsidP="00D3116A">
            <w:pPr>
              <w:jc w:val="center"/>
              <w:rPr>
                <w:rFonts w:ascii="Book Antiqua" w:hAnsi="Book Antiqua"/>
                <w:color w:val="FF0000"/>
                <w:sz w:val="22"/>
              </w:rPr>
            </w:pPr>
          </w:p>
        </w:tc>
        <w:tc>
          <w:tcPr>
            <w:tcW w:w="992" w:type="dxa"/>
            <w:vAlign w:val="center"/>
          </w:tcPr>
          <w:p w14:paraId="37D97AB8" w14:textId="77777777" w:rsidR="004861AC" w:rsidRPr="00B01630" w:rsidRDefault="004861AC" w:rsidP="00D3116A">
            <w:pPr>
              <w:jc w:val="center"/>
              <w:rPr>
                <w:rFonts w:ascii="Book Antiqua" w:hAnsi="Book Antiqua"/>
                <w:color w:val="FF0000"/>
                <w:sz w:val="22"/>
              </w:rPr>
            </w:pPr>
          </w:p>
        </w:tc>
        <w:tc>
          <w:tcPr>
            <w:tcW w:w="1134" w:type="dxa"/>
            <w:vAlign w:val="center"/>
          </w:tcPr>
          <w:p w14:paraId="2D45A55C" w14:textId="77777777" w:rsidR="004861AC" w:rsidRPr="00B01630" w:rsidRDefault="004861AC" w:rsidP="00D3116A">
            <w:pPr>
              <w:jc w:val="center"/>
              <w:rPr>
                <w:rFonts w:ascii="Book Antiqua" w:hAnsi="Book Antiqua"/>
                <w:color w:val="FF0000"/>
                <w:sz w:val="22"/>
              </w:rPr>
            </w:pPr>
          </w:p>
        </w:tc>
        <w:tc>
          <w:tcPr>
            <w:tcW w:w="1134" w:type="dxa"/>
            <w:vAlign w:val="center"/>
          </w:tcPr>
          <w:p w14:paraId="63E57CF5" w14:textId="77777777" w:rsidR="004861AC" w:rsidRPr="00B01630" w:rsidRDefault="004861AC" w:rsidP="00D3116A">
            <w:pPr>
              <w:jc w:val="center"/>
              <w:rPr>
                <w:rFonts w:ascii="Book Antiqua" w:hAnsi="Book Antiqua"/>
                <w:color w:val="FF0000"/>
                <w:sz w:val="22"/>
              </w:rPr>
            </w:pPr>
          </w:p>
        </w:tc>
        <w:tc>
          <w:tcPr>
            <w:tcW w:w="992" w:type="dxa"/>
            <w:vAlign w:val="center"/>
          </w:tcPr>
          <w:p w14:paraId="75F7A83B" w14:textId="77777777" w:rsidR="004861AC" w:rsidRPr="00B01630" w:rsidRDefault="004861AC" w:rsidP="00D3116A">
            <w:pPr>
              <w:jc w:val="center"/>
              <w:rPr>
                <w:rFonts w:ascii="Book Antiqua" w:hAnsi="Book Antiqua"/>
                <w:color w:val="FF0000"/>
                <w:sz w:val="22"/>
              </w:rPr>
            </w:pPr>
          </w:p>
        </w:tc>
        <w:tc>
          <w:tcPr>
            <w:tcW w:w="851" w:type="dxa"/>
            <w:shd w:val="clear" w:color="auto" w:fill="FFFFFF"/>
            <w:vAlign w:val="center"/>
          </w:tcPr>
          <w:p w14:paraId="38FDC87C" w14:textId="77777777" w:rsidR="004861AC" w:rsidRPr="00B01630" w:rsidRDefault="004861AC" w:rsidP="00D3116A">
            <w:pPr>
              <w:jc w:val="center"/>
              <w:rPr>
                <w:rFonts w:ascii="Book Antiqua" w:hAnsi="Book Antiqua"/>
                <w:color w:val="FF0000"/>
                <w:sz w:val="22"/>
              </w:rPr>
            </w:pPr>
          </w:p>
        </w:tc>
        <w:tc>
          <w:tcPr>
            <w:tcW w:w="1134" w:type="dxa"/>
            <w:shd w:val="clear" w:color="auto" w:fill="FFFFFF"/>
            <w:vAlign w:val="center"/>
          </w:tcPr>
          <w:p w14:paraId="7B0109FF" w14:textId="77777777" w:rsidR="004861AC" w:rsidRPr="00B01630" w:rsidRDefault="004861AC" w:rsidP="00D3116A">
            <w:pPr>
              <w:jc w:val="center"/>
              <w:rPr>
                <w:color w:val="FF0000"/>
              </w:rPr>
            </w:pPr>
          </w:p>
        </w:tc>
        <w:tc>
          <w:tcPr>
            <w:tcW w:w="2835" w:type="dxa"/>
            <w:vAlign w:val="center"/>
          </w:tcPr>
          <w:p w14:paraId="71E96A61" w14:textId="77777777" w:rsidR="004861AC" w:rsidRPr="00B01630" w:rsidRDefault="004861AC" w:rsidP="00D3116A">
            <w:pPr>
              <w:pStyle w:val="Titre1"/>
              <w:rPr>
                <w:color w:val="FF0000"/>
                <w:sz w:val="24"/>
              </w:rPr>
            </w:pPr>
          </w:p>
        </w:tc>
      </w:tr>
      <w:tr w:rsidR="004861AC" w14:paraId="3D33A559" w14:textId="77777777" w:rsidTr="00D3116A">
        <w:tblPrEx>
          <w:tblCellMar>
            <w:top w:w="0" w:type="dxa"/>
            <w:bottom w:w="0" w:type="dxa"/>
          </w:tblCellMar>
        </w:tblPrEx>
        <w:trPr>
          <w:cantSplit/>
          <w:trHeight w:val="225"/>
        </w:trPr>
        <w:tc>
          <w:tcPr>
            <w:tcW w:w="2694" w:type="dxa"/>
            <w:vMerge/>
            <w:shd w:val="pct10" w:color="000000" w:fill="FFFFFF"/>
          </w:tcPr>
          <w:p w14:paraId="60ECE2F9" w14:textId="77777777" w:rsidR="004861AC" w:rsidRDefault="004861AC" w:rsidP="00D3116A">
            <w:pPr>
              <w:pStyle w:val="Notedebasdepage"/>
              <w:jc w:val="center"/>
              <w:rPr>
                <w:rFonts w:ascii="Book Antiqua" w:hAnsi="Book Antiqua"/>
                <w:b/>
                <w:sz w:val="22"/>
              </w:rPr>
            </w:pPr>
          </w:p>
        </w:tc>
        <w:tc>
          <w:tcPr>
            <w:tcW w:w="850" w:type="dxa"/>
            <w:vAlign w:val="center"/>
          </w:tcPr>
          <w:p w14:paraId="7ACC5334" w14:textId="77777777" w:rsidR="004861AC" w:rsidRDefault="004861AC" w:rsidP="00D3116A">
            <w:pPr>
              <w:jc w:val="center"/>
              <w:rPr>
                <w:rFonts w:ascii="Book Antiqua" w:hAnsi="Book Antiqua"/>
                <w:sz w:val="22"/>
              </w:rPr>
            </w:pPr>
          </w:p>
          <w:p w14:paraId="0BA0EF8D" w14:textId="77777777" w:rsidR="004861AC" w:rsidRDefault="004861AC" w:rsidP="00D3116A">
            <w:pPr>
              <w:jc w:val="center"/>
              <w:rPr>
                <w:rFonts w:ascii="Book Antiqua" w:hAnsi="Book Antiqua"/>
                <w:sz w:val="22"/>
              </w:rPr>
            </w:pPr>
          </w:p>
        </w:tc>
        <w:tc>
          <w:tcPr>
            <w:tcW w:w="992" w:type="dxa"/>
            <w:vAlign w:val="center"/>
          </w:tcPr>
          <w:p w14:paraId="381298DD" w14:textId="77777777" w:rsidR="004861AC" w:rsidRPr="00FC6921" w:rsidRDefault="004861AC" w:rsidP="00D3116A">
            <w:pPr>
              <w:jc w:val="center"/>
              <w:rPr>
                <w:rFonts w:ascii="Book Antiqua" w:hAnsi="Book Antiqua"/>
                <w:color w:val="FF0000"/>
                <w:sz w:val="22"/>
              </w:rPr>
            </w:pPr>
          </w:p>
        </w:tc>
        <w:tc>
          <w:tcPr>
            <w:tcW w:w="993" w:type="dxa"/>
            <w:vAlign w:val="center"/>
          </w:tcPr>
          <w:p w14:paraId="3C7F294E" w14:textId="77777777" w:rsidR="004861AC" w:rsidRPr="00FC6921" w:rsidRDefault="004861AC" w:rsidP="00D3116A">
            <w:pPr>
              <w:jc w:val="center"/>
              <w:rPr>
                <w:rFonts w:ascii="Book Antiqua" w:hAnsi="Book Antiqua"/>
                <w:color w:val="FF0000"/>
                <w:sz w:val="22"/>
              </w:rPr>
            </w:pPr>
          </w:p>
        </w:tc>
        <w:tc>
          <w:tcPr>
            <w:tcW w:w="992" w:type="dxa"/>
            <w:vAlign w:val="center"/>
          </w:tcPr>
          <w:p w14:paraId="75607910" w14:textId="77777777" w:rsidR="004861AC" w:rsidRPr="00FC6921" w:rsidRDefault="004861AC" w:rsidP="00D3116A">
            <w:pPr>
              <w:jc w:val="center"/>
              <w:rPr>
                <w:rFonts w:ascii="Book Antiqua" w:hAnsi="Book Antiqua"/>
                <w:color w:val="FF0000"/>
                <w:sz w:val="22"/>
              </w:rPr>
            </w:pPr>
          </w:p>
        </w:tc>
        <w:tc>
          <w:tcPr>
            <w:tcW w:w="992" w:type="dxa"/>
            <w:vAlign w:val="center"/>
          </w:tcPr>
          <w:p w14:paraId="111151F4" w14:textId="77777777" w:rsidR="004861AC" w:rsidRPr="00FC6921" w:rsidRDefault="004861AC" w:rsidP="00D3116A">
            <w:pPr>
              <w:jc w:val="center"/>
              <w:rPr>
                <w:rFonts w:ascii="Book Antiqua" w:hAnsi="Book Antiqua"/>
                <w:color w:val="FF0000"/>
                <w:sz w:val="22"/>
              </w:rPr>
            </w:pPr>
          </w:p>
        </w:tc>
        <w:tc>
          <w:tcPr>
            <w:tcW w:w="1134" w:type="dxa"/>
            <w:vAlign w:val="center"/>
          </w:tcPr>
          <w:p w14:paraId="6081A9EC" w14:textId="77777777" w:rsidR="004861AC" w:rsidRPr="00FC6921" w:rsidRDefault="004861AC" w:rsidP="00D3116A">
            <w:pPr>
              <w:jc w:val="center"/>
              <w:rPr>
                <w:rFonts w:ascii="Book Antiqua" w:hAnsi="Book Antiqua"/>
                <w:color w:val="FF0000"/>
                <w:sz w:val="22"/>
              </w:rPr>
            </w:pPr>
          </w:p>
        </w:tc>
        <w:tc>
          <w:tcPr>
            <w:tcW w:w="1134" w:type="dxa"/>
            <w:vAlign w:val="center"/>
          </w:tcPr>
          <w:p w14:paraId="6960A9FC" w14:textId="77777777" w:rsidR="004861AC" w:rsidRPr="00FC6921" w:rsidRDefault="004861AC" w:rsidP="00D3116A">
            <w:pPr>
              <w:jc w:val="center"/>
              <w:rPr>
                <w:rFonts w:ascii="Book Antiqua" w:hAnsi="Book Antiqua"/>
                <w:color w:val="FF0000"/>
                <w:sz w:val="22"/>
              </w:rPr>
            </w:pPr>
          </w:p>
        </w:tc>
        <w:tc>
          <w:tcPr>
            <w:tcW w:w="992" w:type="dxa"/>
            <w:vAlign w:val="center"/>
          </w:tcPr>
          <w:p w14:paraId="3C660DED" w14:textId="77777777" w:rsidR="004861AC" w:rsidRPr="00FC6921" w:rsidRDefault="004861AC" w:rsidP="00D3116A">
            <w:pPr>
              <w:jc w:val="center"/>
              <w:rPr>
                <w:rFonts w:ascii="Book Antiqua" w:hAnsi="Book Antiqua"/>
                <w:color w:val="FF0000"/>
                <w:sz w:val="22"/>
              </w:rPr>
            </w:pPr>
          </w:p>
        </w:tc>
        <w:tc>
          <w:tcPr>
            <w:tcW w:w="851" w:type="dxa"/>
            <w:shd w:val="clear" w:color="auto" w:fill="FFFFFF"/>
            <w:vAlign w:val="center"/>
          </w:tcPr>
          <w:p w14:paraId="32310DB9" w14:textId="77777777" w:rsidR="004861AC" w:rsidRPr="00FC6921" w:rsidRDefault="004861AC" w:rsidP="00D3116A">
            <w:pPr>
              <w:jc w:val="center"/>
              <w:rPr>
                <w:rFonts w:ascii="Book Antiqua" w:hAnsi="Book Antiqua"/>
                <w:color w:val="FF0000"/>
                <w:sz w:val="22"/>
              </w:rPr>
            </w:pPr>
          </w:p>
        </w:tc>
        <w:tc>
          <w:tcPr>
            <w:tcW w:w="1134" w:type="dxa"/>
            <w:shd w:val="clear" w:color="auto" w:fill="FFFFFF"/>
            <w:vAlign w:val="center"/>
          </w:tcPr>
          <w:p w14:paraId="1EE836C5" w14:textId="77777777" w:rsidR="004861AC" w:rsidRPr="00FC6921" w:rsidRDefault="004861AC" w:rsidP="00D3116A">
            <w:pPr>
              <w:jc w:val="center"/>
              <w:rPr>
                <w:color w:val="FF0000"/>
              </w:rPr>
            </w:pPr>
          </w:p>
        </w:tc>
        <w:tc>
          <w:tcPr>
            <w:tcW w:w="2835" w:type="dxa"/>
            <w:vAlign w:val="center"/>
          </w:tcPr>
          <w:p w14:paraId="4D89DEC2" w14:textId="77777777" w:rsidR="004861AC" w:rsidRPr="00FC6921" w:rsidRDefault="004861AC" w:rsidP="00D3116A">
            <w:pPr>
              <w:pStyle w:val="Titre1"/>
              <w:rPr>
                <w:color w:val="FF0000"/>
                <w:sz w:val="24"/>
              </w:rPr>
            </w:pPr>
          </w:p>
        </w:tc>
      </w:tr>
      <w:tr w:rsidR="004861AC" w14:paraId="4A2F2773" w14:textId="77777777" w:rsidTr="00D3116A">
        <w:tblPrEx>
          <w:tblCellMar>
            <w:top w:w="0" w:type="dxa"/>
            <w:bottom w:w="0" w:type="dxa"/>
          </w:tblCellMar>
        </w:tblPrEx>
        <w:trPr>
          <w:cantSplit/>
          <w:trHeight w:val="606"/>
        </w:trPr>
        <w:tc>
          <w:tcPr>
            <w:tcW w:w="2694" w:type="dxa"/>
            <w:vMerge/>
            <w:shd w:val="pct10" w:color="000000" w:fill="FFFFFF"/>
          </w:tcPr>
          <w:p w14:paraId="015B1E41" w14:textId="77777777" w:rsidR="004861AC" w:rsidRDefault="004861AC" w:rsidP="00D3116A">
            <w:pPr>
              <w:pStyle w:val="Notedebasdepage"/>
              <w:jc w:val="center"/>
              <w:rPr>
                <w:rFonts w:ascii="Book Antiqua" w:hAnsi="Book Antiqua"/>
                <w:b/>
                <w:sz w:val="22"/>
              </w:rPr>
            </w:pPr>
          </w:p>
        </w:tc>
        <w:tc>
          <w:tcPr>
            <w:tcW w:w="850" w:type="dxa"/>
          </w:tcPr>
          <w:p w14:paraId="1FA44BB4" w14:textId="77777777" w:rsidR="004861AC" w:rsidRDefault="004861AC" w:rsidP="00D3116A">
            <w:pPr>
              <w:rPr>
                <w:rFonts w:ascii="Book Antiqua" w:hAnsi="Book Antiqua"/>
                <w:b/>
                <w:sz w:val="22"/>
              </w:rPr>
            </w:pPr>
          </w:p>
        </w:tc>
        <w:tc>
          <w:tcPr>
            <w:tcW w:w="992" w:type="dxa"/>
            <w:vAlign w:val="center"/>
          </w:tcPr>
          <w:p w14:paraId="7CF8F2AF" w14:textId="77777777" w:rsidR="004861AC" w:rsidRPr="00D515E7" w:rsidRDefault="004861AC" w:rsidP="00D3116A">
            <w:pPr>
              <w:jc w:val="center"/>
              <w:rPr>
                <w:rFonts w:ascii="Book Antiqua" w:hAnsi="Book Antiqua"/>
                <w:color w:val="FF0000"/>
                <w:sz w:val="22"/>
              </w:rPr>
            </w:pPr>
          </w:p>
        </w:tc>
        <w:tc>
          <w:tcPr>
            <w:tcW w:w="993" w:type="dxa"/>
            <w:vAlign w:val="center"/>
          </w:tcPr>
          <w:p w14:paraId="7583150D" w14:textId="77777777" w:rsidR="004861AC" w:rsidRPr="00D515E7" w:rsidRDefault="004861AC" w:rsidP="00D3116A">
            <w:pPr>
              <w:jc w:val="center"/>
              <w:rPr>
                <w:rFonts w:ascii="Book Antiqua" w:hAnsi="Book Antiqua"/>
                <w:color w:val="FF0000"/>
                <w:sz w:val="22"/>
              </w:rPr>
            </w:pPr>
          </w:p>
        </w:tc>
        <w:tc>
          <w:tcPr>
            <w:tcW w:w="992" w:type="dxa"/>
            <w:vAlign w:val="center"/>
          </w:tcPr>
          <w:p w14:paraId="40CB847D" w14:textId="77777777" w:rsidR="004861AC" w:rsidRPr="00D515E7" w:rsidRDefault="004861AC" w:rsidP="00D3116A">
            <w:pPr>
              <w:jc w:val="center"/>
              <w:rPr>
                <w:rFonts w:ascii="Book Antiqua" w:hAnsi="Book Antiqua"/>
                <w:color w:val="FF0000"/>
                <w:sz w:val="22"/>
              </w:rPr>
            </w:pPr>
          </w:p>
        </w:tc>
        <w:tc>
          <w:tcPr>
            <w:tcW w:w="992" w:type="dxa"/>
            <w:vAlign w:val="center"/>
          </w:tcPr>
          <w:p w14:paraId="5AA6977C" w14:textId="77777777" w:rsidR="004861AC" w:rsidRPr="00D515E7" w:rsidRDefault="004861AC" w:rsidP="00D3116A">
            <w:pPr>
              <w:jc w:val="center"/>
              <w:rPr>
                <w:rFonts w:ascii="Book Antiqua" w:hAnsi="Book Antiqua"/>
                <w:color w:val="FF0000"/>
                <w:sz w:val="22"/>
              </w:rPr>
            </w:pPr>
          </w:p>
        </w:tc>
        <w:tc>
          <w:tcPr>
            <w:tcW w:w="1134" w:type="dxa"/>
            <w:vAlign w:val="center"/>
          </w:tcPr>
          <w:p w14:paraId="440E555A" w14:textId="77777777" w:rsidR="004861AC" w:rsidRPr="00D515E7" w:rsidRDefault="004861AC" w:rsidP="00D3116A">
            <w:pPr>
              <w:jc w:val="center"/>
              <w:rPr>
                <w:rFonts w:ascii="Book Antiqua" w:hAnsi="Book Antiqua"/>
                <w:color w:val="FF0000"/>
                <w:sz w:val="22"/>
              </w:rPr>
            </w:pPr>
          </w:p>
        </w:tc>
        <w:tc>
          <w:tcPr>
            <w:tcW w:w="1134" w:type="dxa"/>
            <w:vAlign w:val="center"/>
          </w:tcPr>
          <w:p w14:paraId="74ED2759" w14:textId="77777777" w:rsidR="004861AC" w:rsidRPr="00D515E7" w:rsidRDefault="004861AC" w:rsidP="00D3116A">
            <w:pPr>
              <w:jc w:val="center"/>
              <w:rPr>
                <w:rFonts w:ascii="Book Antiqua" w:hAnsi="Book Antiqua"/>
                <w:color w:val="FF0000"/>
                <w:sz w:val="22"/>
              </w:rPr>
            </w:pPr>
          </w:p>
        </w:tc>
        <w:tc>
          <w:tcPr>
            <w:tcW w:w="992" w:type="dxa"/>
            <w:vAlign w:val="center"/>
          </w:tcPr>
          <w:p w14:paraId="490B7060" w14:textId="77777777" w:rsidR="004861AC" w:rsidRPr="00D515E7" w:rsidRDefault="004861AC" w:rsidP="00D3116A">
            <w:pPr>
              <w:jc w:val="center"/>
              <w:rPr>
                <w:rFonts w:ascii="Book Antiqua" w:hAnsi="Book Antiqua"/>
                <w:color w:val="FF0000"/>
                <w:sz w:val="22"/>
              </w:rPr>
            </w:pPr>
          </w:p>
        </w:tc>
        <w:tc>
          <w:tcPr>
            <w:tcW w:w="851" w:type="dxa"/>
            <w:shd w:val="clear" w:color="auto" w:fill="FFFFFF"/>
            <w:vAlign w:val="center"/>
          </w:tcPr>
          <w:p w14:paraId="56E2F435" w14:textId="77777777" w:rsidR="004861AC" w:rsidRPr="00D515E7" w:rsidRDefault="004861AC" w:rsidP="00D3116A">
            <w:pPr>
              <w:jc w:val="center"/>
              <w:rPr>
                <w:rFonts w:ascii="Book Antiqua" w:hAnsi="Book Antiqua"/>
                <w:color w:val="FF0000"/>
                <w:sz w:val="22"/>
              </w:rPr>
            </w:pPr>
          </w:p>
        </w:tc>
        <w:tc>
          <w:tcPr>
            <w:tcW w:w="1134" w:type="dxa"/>
            <w:shd w:val="clear" w:color="auto" w:fill="FFFFFF"/>
            <w:vAlign w:val="center"/>
          </w:tcPr>
          <w:p w14:paraId="5BBF6D38" w14:textId="77777777" w:rsidR="004861AC" w:rsidRPr="00D515E7" w:rsidRDefault="004861AC" w:rsidP="00D3116A">
            <w:pPr>
              <w:jc w:val="center"/>
              <w:rPr>
                <w:color w:val="FF0000"/>
              </w:rPr>
            </w:pPr>
          </w:p>
        </w:tc>
        <w:tc>
          <w:tcPr>
            <w:tcW w:w="2835" w:type="dxa"/>
            <w:vAlign w:val="center"/>
          </w:tcPr>
          <w:p w14:paraId="59CDE09F" w14:textId="77777777" w:rsidR="004861AC" w:rsidRPr="00D515E7" w:rsidRDefault="004861AC" w:rsidP="00D3116A">
            <w:pPr>
              <w:pStyle w:val="Titre1"/>
              <w:rPr>
                <w:color w:val="FF0000"/>
                <w:sz w:val="24"/>
              </w:rPr>
            </w:pPr>
          </w:p>
        </w:tc>
      </w:tr>
      <w:tr w:rsidR="004861AC" w14:paraId="0B72725B" w14:textId="77777777" w:rsidTr="00D3116A">
        <w:tblPrEx>
          <w:tblCellMar>
            <w:top w:w="0" w:type="dxa"/>
            <w:bottom w:w="0" w:type="dxa"/>
          </w:tblCellMar>
        </w:tblPrEx>
        <w:trPr>
          <w:cantSplit/>
          <w:trHeight w:val="606"/>
        </w:trPr>
        <w:tc>
          <w:tcPr>
            <w:tcW w:w="2694" w:type="dxa"/>
            <w:vMerge/>
            <w:shd w:val="pct10" w:color="000000" w:fill="FFFFFF"/>
          </w:tcPr>
          <w:p w14:paraId="0E095201" w14:textId="77777777" w:rsidR="004861AC" w:rsidRDefault="004861AC" w:rsidP="00D3116A">
            <w:pPr>
              <w:pStyle w:val="Notedebasdepage"/>
              <w:jc w:val="center"/>
              <w:rPr>
                <w:rFonts w:ascii="Book Antiqua" w:hAnsi="Book Antiqua"/>
                <w:b/>
                <w:sz w:val="22"/>
              </w:rPr>
            </w:pPr>
          </w:p>
        </w:tc>
        <w:tc>
          <w:tcPr>
            <w:tcW w:w="850" w:type="dxa"/>
          </w:tcPr>
          <w:p w14:paraId="169BA112" w14:textId="77777777" w:rsidR="004861AC" w:rsidRDefault="004861AC" w:rsidP="00D3116A">
            <w:pPr>
              <w:rPr>
                <w:rFonts w:ascii="Book Antiqua" w:hAnsi="Book Antiqua"/>
                <w:b/>
                <w:sz w:val="22"/>
              </w:rPr>
            </w:pPr>
          </w:p>
        </w:tc>
        <w:tc>
          <w:tcPr>
            <w:tcW w:w="992" w:type="dxa"/>
            <w:vAlign w:val="center"/>
          </w:tcPr>
          <w:p w14:paraId="6B7EE58F" w14:textId="77777777" w:rsidR="004861AC" w:rsidRPr="00C20C47" w:rsidRDefault="004861AC" w:rsidP="00D3116A">
            <w:pPr>
              <w:jc w:val="center"/>
              <w:rPr>
                <w:rFonts w:ascii="Book Antiqua" w:hAnsi="Book Antiqua"/>
                <w:color w:val="FF0000"/>
                <w:sz w:val="22"/>
              </w:rPr>
            </w:pPr>
          </w:p>
        </w:tc>
        <w:tc>
          <w:tcPr>
            <w:tcW w:w="993" w:type="dxa"/>
            <w:vAlign w:val="center"/>
          </w:tcPr>
          <w:p w14:paraId="7E399DB9" w14:textId="77777777" w:rsidR="004861AC" w:rsidRPr="00C20C47" w:rsidRDefault="004861AC" w:rsidP="00D3116A">
            <w:pPr>
              <w:rPr>
                <w:rFonts w:ascii="Book Antiqua" w:hAnsi="Book Antiqua"/>
                <w:color w:val="FF0000"/>
                <w:sz w:val="22"/>
              </w:rPr>
            </w:pPr>
          </w:p>
        </w:tc>
        <w:tc>
          <w:tcPr>
            <w:tcW w:w="992" w:type="dxa"/>
            <w:vAlign w:val="center"/>
          </w:tcPr>
          <w:p w14:paraId="0364CF4D" w14:textId="77777777" w:rsidR="004861AC" w:rsidRPr="00C20C47" w:rsidRDefault="004861AC" w:rsidP="00D3116A">
            <w:pPr>
              <w:jc w:val="center"/>
              <w:rPr>
                <w:rFonts w:ascii="Book Antiqua" w:hAnsi="Book Antiqua"/>
                <w:color w:val="FF0000"/>
                <w:sz w:val="22"/>
              </w:rPr>
            </w:pPr>
          </w:p>
        </w:tc>
        <w:tc>
          <w:tcPr>
            <w:tcW w:w="992" w:type="dxa"/>
          </w:tcPr>
          <w:p w14:paraId="4D7171A6" w14:textId="77777777" w:rsidR="004861AC" w:rsidRPr="00C20C47" w:rsidRDefault="004861AC" w:rsidP="00D3116A">
            <w:pPr>
              <w:jc w:val="center"/>
              <w:rPr>
                <w:rFonts w:ascii="Book Antiqua" w:hAnsi="Book Antiqua"/>
                <w:color w:val="FF0000"/>
                <w:sz w:val="16"/>
              </w:rPr>
            </w:pPr>
          </w:p>
        </w:tc>
        <w:tc>
          <w:tcPr>
            <w:tcW w:w="1134" w:type="dxa"/>
          </w:tcPr>
          <w:p w14:paraId="1421BB62" w14:textId="77777777" w:rsidR="004861AC" w:rsidRPr="00C20C47" w:rsidRDefault="004861AC" w:rsidP="00D3116A">
            <w:pPr>
              <w:jc w:val="center"/>
              <w:rPr>
                <w:rFonts w:ascii="Book Antiqua" w:hAnsi="Book Antiqua"/>
                <w:color w:val="FF0000"/>
                <w:sz w:val="22"/>
              </w:rPr>
            </w:pPr>
          </w:p>
        </w:tc>
        <w:tc>
          <w:tcPr>
            <w:tcW w:w="1134" w:type="dxa"/>
            <w:vAlign w:val="center"/>
          </w:tcPr>
          <w:p w14:paraId="6D1E5C6A" w14:textId="77777777" w:rsidR="004861AC" w:rsidRPr="00C20C47" w:rsidRDefault="004861AC" w:rsidP="00D3116A">
            <w:pPr>
              <w:jc w:val="center"/>
              <w:rPr>
                <w:rFonts w:ascii="Book Antiqua" w:hAnsi="Book Antiqua"/>
                <w:color w:val="FF0000"/>
                <w:sz w:val="22"/>
              </w:rPr>
            </w:pPr>
          </w:p>
        </w:tc>
        <w:tc>
          <w:tcPr>
            <w:tcW w:w="992" w:type="dxa"/>
          </w:tcPr>
          <w:p w14:paraId="40CC4917" w14:textId="77777777" w:rsidR="004861AC" w:rsidRPr="00C20C47" w:rsidRDefault="004861AC" w:rsidP="00D3116A">
            <w:pPr>
              <w:jc w:val="center"/>
              <w:rPr>
                <w:rFonts w:ascii="Book Antiqua" w:hAnsi="Book Antiqua"/>
                <w:color w:val="FF0000"/>
                <w:sz w:val="22"/>
              </w:rPr>
            </w:pPr>
          </w:p>
        </w:tc>
        <w:tc>
          <w:tcPr>
            <w:tcW w:w="851" w:type="dxa"/>
            <w:shd w:val="clear" w:color="auto" w:fill="FFFFFF"/>
            <w:vAlign w:val="center"/>
          </w:tcPr>
          <w:p w14:paraId="781CD77C" w14:textId="77777777" w:rsidR="004861AC" w:rsidRPr="00C20C47" w:rsidRDefault="004861AC" w:rsidP="00D3116A">
            <w:pPr>
              <w:rPr>
                <w:rFonts w:ascii="Book Antiqua" w:hAnsi="Book Antiqua"/>
                <w:color w:val="FF0000"/>
                <w:sz w:val="22"/>
              </w:rPr>
            </w:pPr>
          </w:p>
        </w:tc>
        <w:tc>
          <w:tcPr>
            <w:tcW w:w="1134" w:type="dxa"/>
            <w:shd w:val="clear" w:color="auto" w:fill="FFFFFF"/>
          </w:tcPr>
          <w:p w14:paraId="0583B1FA" w14:textId="77777777" w:rsidR="004861AC" w:rsidRPr="00C20C47" w:rsidRDefault="004861AC" w:rsidP="00D3116A">
            <w:pPr>
              <w:jc w:val="center"/>
              <w:rPr>
                <w:rFonts w:ascii="Book Antiqua" w:hAnsi="Book Antiqua"/>
                <w:color w:val="FF0000"/>
                <w:sz w:val="22"/>
              </w:rPr>
            </w:pPr>
          </w:p>
        </w:tc>
        <w:tc>
          <w:tcPr>
            <w:tcW w:w="2835" w:type="dxa"/>
            <w:vAlign w:val="center"/>
          </w:tcPr>
          <w:p w14:paraId="284F7619" w14:textId="77777777" w:rsidR="004861AC" w:rsidRPr="00C20C47" w:rsidRDefault="004861AC" w:rsidP="00D3116A">
            <w:pPr>
              <w:pStyle w:val="Titre1"/>
              <w:rPr>
                <w:color w:val="FF0000"/>
                <w:sz w:val="24"/>
              </w:rPr>
            </w:pPr>
          </w:p>
        </w:tc>
      </w:tr>
      <w:tr w:rsidR="004861AC" w14:paraId="5EEA3C26" w14:textId="77777777" w:rsidTr="00D3116A">
        <w:tblPrEx>
          <w:tblCellMar>
            <w:top w:w="0" w:type="dxa"/>
            <w:bottom w:w="0" w:type="dxa"/>
          </w:tblCellMar>
        </w:tblPrEx>
        <w:trPr>
          <w:cantSplit/>
          <w:trHeight w:val="606"/>
        </w:trPr>
        <w:tc>
          <w:tcPr>
            <w:tcW w:w="2694" w:type="dxa"/>
            <w:vMerge/>
            <w:shd w:val="pct10" w:color="000000" w:fill="FFFFFF"/>
          </w:tcPr>
          <w:p w14:paraId="4099B54C" w14:textId="77777777" w:rsidR="004861AC" w:rsidRDefault="004861AC" w:rsidP="00D3116A">
            <w:pPr>
              <w:pStyle w:val="Notedebasdepage"/>
              <w:jc w:val="center"/>
              <w:rPr>
                <w:rFonts w:ascii="Book Antiqua" w:hAnsi="Book Antiqua"/>
                <w:b/>
                <w:sz w:val="22"/>
              </w:rPr>
            </w:pPr>
          </w:p>
        </w:tc>
        <w:tc>
          <w:tcPr>
            <w:tcW w:w="850" w:type="dxa"/>
          </w:tcPr>
          <w:p w14:paraId="63CCECD7" w14:textId="77777777" w:rsidR="004861AC" w:rsidRDefault="004861AC" w:rsidP="00D3116A">
            <w:pPr>
              <w:rPr>
                <w:rFonts w:ascii="Book Antiqua" w:hAnsi="Book Antiqua"/>
                <w:b/>
                <w:sz w:val="22"/>
              </w:rPr>
            </w:pPr>
          </w:p>
        </w:tc>
        <w:tc>
          <w:tcPr>
            <w:tcW w:w="992" w:type="dxa"/>
            <w:vAlign w:val="center"/>
          </w:tcPr>
          <w:p w14:paraId="47A6D1D7" w14:textId="77777777" w:rsidR="004861AC" w:rsidRPr="00511F4C" w:rsidRDefault="004861AC" w:rsidP="00D3116A">
            <w:pPr>
              <w:jc w:val="center"/>
              <w:rPr>
                <w:rFonts w:ascii="Book Antiqua" w:hAnsi="Book Antiqua"/>
                <w:color w:val="FF0000"/>
                <w:sz w:val="22"/>
              </w:rPr>
            </w:pPr>
          </w:p>
        </w:tc>
        <w:tc>
          <w:tcPr>
            <w:tcW w:w="993" w:type="dxa"/>
            <w:vAlign w:val="center"/>
          </w:tcPr>
          <w:p w14:paraId="65CD07DC" w14:textId="77777777" w:rsidR="004861AC" w:rsidRPr="00511F4C" w:rsidRDefault="004861AC" w:rsidP="00D3116A">
            <w:pPr>
              <w:jc w:val="center"/>
              <w:rPr>
                <w:rFonts w:ascii="Book Antiqua" w:hAnsi="Book Antiqua"/>
                <w:color w:val="FF0000"/>
                <w:sz w:val="22"/>
              </w:rPr>
            </w:pPr>
          </w:p>
        </w:tc>
        <w:tc>
          <w:tcPr>
            <w:tcW w:w="992" w:type="dxa"/>
            <w:vAlign w:val="center"/>
          </w:tcPr>
          <w:p w14:paraId="05B36C33" w14:textId="77777777" w:rsidR="004861AC" w:rsidRPr="00511F4C" w:rsidRDefault="004861AC" w:rsidP="00D3116A">
            <w:pPr>
              <w:jc w:val="center"/>
              <w:rPr>
                <w:rFonts w:ascii="Book Antiqua" w:hAnsi="Book Antiqua"/>
                <w:color w:val="FF0000"/>
                <w:sz w:val="22"/>
              </w:rPr>
            </w:pPr>
          </w:p>
        </w:tc>
        <w:tc>
          <w:tcPr>
            <w:tcW w:w="992" w:type="dxa"/>
            <w:vAlign w:val="center"/>
          </w:tcPr>
          <w:p w14:paraId="4F4A9BDF" w14:textId="77777777" w:rsidR="004861AC" w:rsidRPr="00511F4C" w:rsidRDefault="004861AC" w:rsidP="00D3116A">
            <w:pPr>
              <w:jc w:val="center"/>
              <w:rPr>
                <w:rFonts w:ascii="Book Antiqua" w:hAnsi="Book Antiqua"/>
                <w:color w:val="FF0000"/>
                <w:sz w:val="22"/>
              </w:rPr>
            </w:pPr>
          </w:p>
        </w:tc>
        <w:tc>
          <w:tcPr>
            <w:tcW w:w="1134" w:type="dxa"/>
            <w:vAlign w:val="center"/>
          </w:tcPr>
          <w:p w14:paraId="7C4A8E74" w14:textId="77777777" w:rsidR="004861AC" w:rsidRPr="00511F4C" w:rsidRDefault="004861AC" w:rsidP="00D3116A">
            <w:pPr>
              <w:jc w:val="center"/>
              <w:rPr>
                <w:rFonts w:ascii="Book Antiqua" w:hAnsi="Book Antiqua"/>
                <w:color w:val="FF0000"/>
                <w:sz w:val="22"/>
              </w:rPr>
            </w:pPr>
          </w:p>
        </w:tc>
        <w:tc>
          <w:tcPr>
            <w:tcW w:w="1134" w:type="dxa"/>
            <w:vAlign w:val="center"/>
          </w:tcPr>
          <w:p w14:paraId="5347ED2E" w14:textId="77777777" w:rsidR="004861AC" w:rsidRPr="00511F4C" w:rsidRDefault="004861AC" w:rsidP="00D3116A">
            <w:pPr>
              <w:jc w:val="center"/>
              <w:rPr>
                <w:rFonts w:ascii="Book Antiqua" w:hAnsi="Book Antiqua"/>
                <w:color w:val="FF0000"/>
                <w:sz w:val="22"/>
              </w:rPr>
            </w:pPr>
          </w:p>
        </w:tc>
        <w:tc>
          <w:tcPr>
            <w:tcW w:w="992" w:type="dxa"/>
            <w:vAlign w:val="center"/>
          </w:tcPr>
          <w:p w14:paraId="0962CD10" w14:textId="77777777" w:rsidR="004861AC" w:rsidRPr="00511F4C" w:rsidRDefault="004861AC" w:rsidP="00D3116A">
            <w:pPr>
              <w:jc w:val="center"/>
              <w:rPr>
                <w:rFonts w:ascii="Book Antiqua" w:hAnsi="Book Antiqua"/>
                <w:color w:val="FF0000"/>
                <w:sz w:val="22"/>
              </w:rPr>
            </w:pPr>
          </w:p>
        </w:tc>
        <w:tc>
          <w:tcPr>
            <w:tcW w:w="851" w:type="dxa"/>
            <w:shd w:val="clear" w:color="auto" w:fill="FFFFFF"/>
            <w:vAlign w:val="center"/>
          </w:tcPr>
          <w:p w14:paraId="2E61A000" w14:textId="77777777" w:rsidR="004861AC" w:rsidRPr="00511F4C" w:rsidRDefault="004861AC" w:rsidP="00D3116A">
            <w:pPr>
              <w:jc w:val="center"/>
              <w:rPr>
                <w:rFonts w:ascii="Book Antiqua" w:hAnsi="Book Antiqua"/>
                <w:color w:val="FF0000"/>
                <w:sz w:val="22"/>
              </w:rPr>
            </w:pPr>
          </w:p>
        </w:tc>
        <w:tc>
          <w:tcPr>
            <w:tcW w:w="1134" w:type="dxa"/>
            <w:shd w:val="clear" w:color="auto" w:fill="FFFFFF"/>
            <w:vAlign w:val="center"/>
          </w:tcPr>
          <w:p w14:paraId="7243FAE3" w14:textId="77777777" w:rsidR="004861AC" w:rsidRPr="00511F4C" w:rsidRDefault="004861AC" w:rsidP="00D3116A">
            <w:pPr>
              <w:jc w:val="center"/>
              <w:rPr>
                <w:color w:val="FF0000"/>
              </w:rPr>
            </w:pPr>
          </w:p>
        </w:tc>
        <w:tc>
          <w:tcPr>
            <w:tcW w:w="2835" w:type="dxa"/>
            <w:vAlign w:val="center"/>
          </w:tcPr>
          <w:p w14:paraId="34FCBCF8" w14:textId="77777777" w:rsidR="004861AC" w:rsidRPr="00511F4C" w:rsidRDefault="004861AC" w:rsidP="00D3116A">
            <w:pPr>
              <w:pStyle w:val="Titre1"/>
              <w:rPr>
                <w:color w:val="FF0000"/>
                <w:sz w:val="24"/>
              </w:rPr>
            </w:pPr>
          </w:p>
        </w:tc>
      </w:tr>
      <w:tr w:rsidR="004861AC" w14:paraId="7D5F6691" w14:textId="77777777" w:rsidTr="00D3116A">
        <w:tblPrEx>
          <w:tblCellMar>
            <w:top w:w="0" w:type="dxa"/>
            <w:bottom w:w="0" w:type="dxa"/>
          </w:tblCellMar>
        </w:tblPrEx>
        <w:trPr>
          <w:cantSplit/>
          <w:trHeight w:val="606"/>
        </w:trPr>
        <w:tc>
          <w:tcPr>
            <w:tcW w:w="2694" w:type="dxa"/>
            <w:vMerge/>
            <w:shd w:val="pct10" w:color="000000" w:fill="FFFFFF"/>
          </w:tcPr>
          <w:p w14:paraId="5B1277A3" w14:textId="77777777" w:rsidR="004861AC" w:rsidRDefault="004861AC" w:rsidP="00D3116A">
            <w:pPr>
              <w:pStyle w:val="Notedebasdepage"/>
              <w:jc w:val="center"/>
              <w:rPr>
                <w:rFonts w:ascii="Book Antiqua" w:hAnsi="Book Antiqua"/>
                <w:b/>
                <w:sz w:val="22"/>
              </w:rPr>
            </w:pPr>
          </w:p>
        </w:tc>
        <w:tc>
          <w:tcPr>
            <w:tcW w:w="850" w:type="dxa"/>
          </w:tcPr>
          <w:p w14:paraId="6E848F63" w14:textId="77777777" w:rsidR="004861AC" w:rsidRDefault="004861AC" w:rsidP="00D3116A">
            <w:pPr>
              <w:rPr>
                <w:rFonts w:ascii="Book Antiqua" w:hAnsi="Book Antiqua"/>
                <w:b/>
                <w:sz w:val="22"/>
              </w:rPr>
            </w:pPr>
          </w:p>
        </w:tc>
        <w:tc>
          <w:tcPr>
            <w:tcW w:w="992" w:type="dxa"/>
            <w:vAlign w:val="center"/>
          </w:tcPr>
          <w:p w14:paraId="6E7DCDBC" w14:textId="77777777" w:rsidR="004861AC" w:rsidRDefault="004861AC" w:rsidP="00D3116A">
            <w:pPr>
              <w:jc w:val="center"/>
              <w:rPr>
                <w:rFonts w:ascii="Book Antiqua" w:hAnsi="Book Antiqua"/>
                <w:sz w:val="22"/>
              </w:rPr>
            </w:pPr>
          </w:p>
        </w:tc>
        <w:tc>
          <w:tcPr>
            <w:tcW w:w="993" w:type="dxa"/>
            <w:vAlign w:val="center"/>
          </w:tcPr>
          <w:p w14:paraId="6B4AA067" w14:textId="77777777" w:rsidR="004861AC" w:rsidRDefault="004861AC" w:rsidP="00D3116A">
            <w:pPr>
              <w:rPr>
                <w:rFonts w:ascii="Book Antiqua" w:hAnsi="Book Antiqua"/>
                <w:sz w:val="22"/>
              </w:rPr>
            </w:pPr>
          </w:p>
        </w:tc>
        <w:tc>
          <w:tcPr>
            <w:tcW w:w="992" w:type="dxa"/>
            <w:vAlign w:val="center"/>
          </w:tcPr>
          <w:p w14:paraId="28F87A0B" w14:textId="77777777" w:rsidR="004861AC" w:rsidRDefault="004861AC" w:rsidP="00D3116A">
            <w:pPr>
              <w:jc w:val="center"/>
              <w:rPr>
                <w:rFonts w:ascii="Book Antiqua" w:hAnsi="Book Antiqua"/>
                <w:sz w:val="22"/>
              </w:rPr>
            </w:pPr>
          </w:p>
        </w:tc>
        <w:tc>
          <w:tcPr>
            <w:tcW w:w="992" w:type="dxa"/>
          </w:tcPr>
          <w:p w14:paraId="5F6EBDC1" w14:textId="77777777" w:rsidR="004861AC" w:rsidRDefault="004861AC" w:rsidP="00D3116A">
            <w:pPr>
              <w:jc w:val="center"/>
              <w:rPr>
                <w:rFonts w:ascii="Book Antiqua" w:hAnsi="Book Antiqua"/>
                <w:sz w:val="16"/>
              </w:rPr>
            </w:pPr>
          </w:p>
        </w:tc>
        <w:tc>
          <w:tcPr>
            <w:tcW w:w="1134" w:type="dxa"/>
          </w:tcPr>
          <w:p w14:paraId="36727313" w14:textId="77777777" w:rsidR="004861AC" w:rsidRDefault="004861AC" w:rsidP="00D3116A">
            <w:pPr>
              <w:jc w:val="center"/>
              <w:rPr>
                <w:rFonts w:ascii="Book Antiqua" w:hAnsi="Book Antiqua"/>
                <w:sz w:val="22"/>
              </w:rPr>
            </w:pPr>
          </w:p>
        </w:tc>
        <w:tc>
          <w:tcPr>
            <w:tcW w:w="1134" w:type="dxa"/>
            <w:vAlign w:val="center"/>
          </w:tcPr>
          <w:p w14:paraId="5FB57133" w14:textId="77777777" w:rsidR="004861AC" w:rsidRDefault="004861AC" w:rsidP="00D3116A">
            <w:pPr>
              <w:jc w:val="center"/>
              <w:rPr>
                <w:rFonts w:ascii="Book Antiqua" w:hAnsi="Book Antiqua"/>
                <w:sz w:val="22"/>
              </w:rPr>
            </w:pPr>
          </w:p>
        </w:tc>
        <w:tc>
          <w:tcPr>
            <w:tcW w:w="992" w:type="dxa"/>
          </w:tcPr>
          <w:p w14:paraId="4EC48E70" w14:textId="77777777" w:rsidR="004861AC" w:rsidRDefault="004861AC" w:rsidP="00D3116A">
            <w:pPr>
              <w:jc w:val="center"/>
              <w:rPr>
                <w:rFonts w:ascii="Book Antiqua" w:hAnsi="Book Antiqua"/>
                <w:sz w:val="22"/>
              </w:rPr>
            </w:pPr>
          </w:p>
        </w:tc>
        <w:tc>
          <w:tcPr>
            <w:tcW w:w="851" w:type="dxa"/>
            <w:shd w:val="clear" w:color="auto" w:fill="FFFFFF"/>
            <w:vAlign w:val="center"/>
          </w:tcPr>
          <w:p w14:paraId="65994184" w14:textId="77777777" w:rsidR="004861AC" w:rsidRDefault="004861AC" w:rsidP="00D3116A">
            <w:pPr>
              <w:rPr>
                <w:rFonts w:ascii="Book Antiqua" w:hAnsi="Book Antiqua"/>
                <w:sz w:val="22"/>
              </w:rPr>
            </w:pPr>
          </w:p>
        </w:tc>
        <w:tc>
          <w:tcPr>
            <w:tcW w:w="1134" w:type="dxa"/>
            <w:shd w:val="clear" w:color="auto" w:fill="FFFFFF"/>
          </w:tcPr>
          <w:p w14:paraId="43735532" w14:textId="77777777" w:rsidR="004861AC" w:rsidRDefault="004861AC" w:rsidP="00D3116A">
            <w:pPr>
              <w:jc w:val="center"/>
              <w:rPr>
                <w:rFonts w:ascii="Book Antiqua" w:hAnsi="Book Antiqua"/>
                <w:sz w:val="22"/>
              </w:rPr>
            </w:pPr>
          </w:p>
        </w:tc>
        <w:tc>
          <w:tcPr>
            <w:tcW w:w="2835" w:type="dxa"/>
            <w:vAlign w:val="center"/>
          </w:tcPr>
          <w:p w14:paraId="3A983CC0" w14:textId="77777777" w:rsidR="004861AC" w:rsidRDefault="004861AC" w:rsidP="00D3116A">
            <w:pPr>
              <w:pStyle w:val="Titre1"/>
              <w:rPr>
                <w:sz w:val="24"/>
              </w:rPr>
            </w:pPr>
          </w:p>
        </w:tc>
      </w:tr>
      <w:tr w:rsidR="004861AC" w14:paraId="73FA0A52" w14:textId="77777777" w:rsidTr="00D3116A">
        <w:tblPrEx>
          <w:tblCellMar>
            <w:top w:w="0" w:type="dxa"/>
            <w:bottom w:w="0" w:type="dxa"/>
          </w:tblCellMar>
        </w:tblPrEx>
        <w:trPr>
          <w:cantSplit/>
          <w:trHeight w:val="606"/>
        </w:trPr>
        <w:tc>
          <w:tcPr>
            <w:tcW w:w="2694" w:type="dxa"/>
            <w:vMerge/>
            <w:shd w:val="pct10" w:color="000000" w:fill="FFFFFF"/>
          </w:tcPr>
          <w:p w14:paraId="4FEEBA31" w14:textId="77777777" w:rsidR="004861AC" w:rsidRDefault="004861AC" w:rsidP="00D3116A">
            <w:pPr>
              <w:pStyle w:val="Notedebasdepage"/>
              <w:jc w:val="center"/>
              <w:rPr>
                <w:rFonts w:ascii="Book Antiqua" w:hAnsi="Book Antiqua"/>
                <w:b/>
                <w:sz w:val="22"/>
              </w:rPr>
            </w:pPr>
          </w:p>
        </w:tc>
        <w:tc>
          <w:tcPr>
            <w:tcW w:w="850" w:type="dxa"/>
          </w:tcPr>
          <w:p w14:paraId="1469CAD6" w14:textId="77777777" w:rsidR="004861AC" w:rsidRDefault="004861AC" w:rsidP="00D3116A">
            <w:pPr>
              <w:rPr>
                <w:rFonts w:ascii="Book Antiqua" w:hAnsi="Book Antiqua"/>
                <w:b/>
                <w:sz w:val="22"/>
              </w:rPr>
            </w:pPr>
          </w:p>
        </w:tc>
        <w:tc>
          <w:tcPr>
            <w:tcW w:w="992" w:type="dxa"/>
            <w:vAlign w:val="center"/>
          </w:tcPr>
          <w:p w14:paraId="39972FD6" w14:textId="77777777" w:rsidR="004861AC" w:rsidRDefault="004861AC" w:rsidP="00D3116A">
            <w:pPr>
              <w:jc w:val="center"/>
              <w:rPr>
                <w:rFonts w:ascii="Book Antiqua" w:hAnsi="Book Antiqua"/>
                <w:sz w:val="22"/>
              </w:rPr>
            </w:pPr>
          </w:p>
        </w:tc>
        <w:tc>
          <w:tcPr>
            <w:tcW w:w="993" w:type="dxa"/>
            <w:vAlign w:val="center"/>
          </w:tcPr>
          <w:p w14:paraId="7812F224" w14:textId="77777777" w:rsidR="004861AC" w:rsidRDefault="004861AC" w:rsidP="00D3116A">
            <w:pPr>
              <w:jc w:val="center"/>
              <w:rPr>
                <w:rFonts w:ascii="Book Antiqua" w:hAnsi="Book Antiqua"/>
                <w:sz w:val="22"/>
              </w:rPr>
            </w:pPr>
          </w:p>
        </w:tc>
        <w:tc>
          <w:tcPr>
            <w:tcW w:w="992" w:type="dxa"/>
            <w:vAlign w:val="center"/>
          </w:tcPr>
          <w:p w14:paraId="09E04146" w14:textId="77777777" w:rsidR="004861AC" w:rsidRDefault="004861AC" w:rsidP="00D3116A">
            <w:pPr>
              <w:jc w:val="center"/>
              <w:rPr>
                <w:rFonts w:ascii="Book Antiqua" w:hAnsi="Book Antiqua"/>
                <w:sz w:val="22"/>
              </w:rPr>
            </w:pPr>
          </w:p>
        </w:tc>
        <w:tc>
          <w:tcPr>
            <w:tcW w:w="992" w:type="dxa"/>
            <w:vAlign w:val="center"/>
          </w:tcPr>
          <w:p w14:paraId="7B34C702" w14:textId="77777777" w:rsidR="004861AC" w:rsidRDefault="004861AC" w:rsidP="00D3116A">
            <w:pPr>
              <w:jc w:val="center"/>
              <w:rPr>
                <w:rFonts w:ascii="Book Antiqua" w:hAnsi="Book Antiqua"/>
                <w:sz w:val="22"/>
              </w:rPr>
            </w:pPr>
          </w:p>
        </w:tc>
        <w:tc>
          <w:tcPr>
            <w:tcW w:w="1134" w:type="dxa"/>
            <w:vAlign w:val="center"/>
          </w:tcPr>
          <w:p w14:paraId="32C39ADA" w14:textId="77777777" w:rsidR="004861AC" w:rsidRDefault="004861AC" w:rsidP="00D3116A">
            <w:pPr>
              <w:jc w:val="center"/>
              <w:rPr>
                <w:rFonts w:ascii="Book Antiqua" w:hAnsi="Book Antiqua"/>
                <w:sz w:val="22"/>
              </w:rPr>
            </w:pPr>
          </w:p>
        </w:tc>
        <w:tc>
          <w:tcPr>
            <w:tcW w:w="1134" w:type="dxa"/>
            <w:vAlign w:val="center"/>
          </w:tcPr>
          <w:p w14:paraId="1518723E" w14:textId="77777777" w:rsidR="004861AC" w:rsidRDefault="004861AC" w:rsidP="00D3116A">
            <w:pPr>
              <w:jc w:val="center"/>
              <w:rPr>
                <w:rFonts w:ascii="Book Antiqua" w:hAnsi="Book Antiqua"/>
                <w:sz w:val="22"/>
              </w:rPr>
            </w:pPr>
          </w:p>
        </w:tc>
        <w:tc>
          <w:tcPr>
            <w:tcW w:w="992" w:type="dxa"/>
            <w:vAlign w:val="center"/>
          </w:tcPr>
          <w:p w14:paraId="65E36E37" w14:textId="77777777" w:rsidR="004861AC" w:rsidRDefault="004861AC" w:rsidP="00D3116A">
            <w:pPr>
              <w:rPr>
                <w:rFonts w:ascii="Book Antiqua" w:hAnsi="Book Antiqua"/>
                <w:sz w:val="22"/>
              </w:rPr>
            </w:pPr>
          </w:p>
        </w:tc>
        <w:tc>
          <w:tcPr>
            <w:tcW w:w="851" w:type="dxa"/>
            <w:shd w:val="clear" w:color="auto" w:fill="FFFFFF"/>
            <w:vAlign w:val="center"/>
          </w:tcPr>
          <w:p w14:paraId="61082EF0" w14:textId="77777777" w:rsidR="004861AC" w:rsidRDefault="004861AC" w:rsidP="00D3116A">
            <w:pPr>
              <w:jc w:val="center"/>
              <w:rPr>
                <w:rFonts w:ascii="Book Antiqua" w:hAnsi="Book Antiqua"/>
                <w:sz w:val="22"/>
              </w:rPr>
            </w:pPr>
          </w:p>
        </w:tc>
        <w:tc>
          <w:tcPr>
            <w:tcW w:w="1134" w:type="dxa"/>
            <w:shd w:val="clear" w:color="auto" w:fill="FFFFFF"/>
          </w:tcPr>
          <w:p w14:paraId="11FD89CD" w14:textId="77777777" w:rsidR="004861AC" w:rsidRDefault="004861AC" w:rsidP="00D3116A">
            <w:pPr>
              <w:jc w:val="center"/>
              <w:rPr>
                <w:rFonts w:ascii="Book Antiqua" w:hAnsi="Book Antiqua"/>
                <w:sz w:val="22"/>
              </w:rPr>
            </w:pPr>
          </w:p>
        </w:tc>
        <w:tc>
          <w:tcPr>
            <w:tcW w:w="2835" w:type="dxa"/>
            <w:vAlign w:val="center"/>
          </w:tcPr>
          <w:p w14:paraId="469C446E" w14:textId="77777777" w:rsidR="004861AC" w:rsidRDefault="004861AC" w:rsidP="00D3116A">
            <w:pPr>
              <w:pStyle w:val="Titre1"/>
              <w:rPr>
                <w:sz w:val="24"/>
              </w:rPr>
            </w:pPr>
          </w:p>
        </w:tc>
      </w:tr>
      <w:tr w:rsidR="004861AC" w14:paraId="274F41F3" w14:textId="77777777" w:rsidTr="00D3116A">
        <w:tblPrEx>
          <w:tblCellMar>
            <w:top w:w="0" w:type="dxa"/>
            <w:bottom w:w="0" w:type="dxa"/>
          </w:tblCellMar>
        </w:tblPrEx>
        <w:trPr>
          <w:cantSplit/>
          <w:trHeight w:val="606"/>
        </w:trPr>
        <w:tc>
          <w:tcPr>
            <w:tcW w:w="2694" w:type="dxa"/>
            <w:vMerge/>
            <w:shd w:val="pct10" w:color="000000" w:fill="FFFFFF"/>
          </w:tcPr>
          <w:p w14:paraId="5A6AEE3D" w14:textId="77777777" w:rsidR="004861AC" w:rsidRDefault="004861AC" w:rsidP="00D3116A">
            <w:pPr>
              <w:pStyle w:val="Notedebasdepage"/>
              <w:jc w:val="center"/>
              <w:rPr>
                <w:rFonts w:ascii="Book Antiqua" w:hAnsi="Book Antiqua"/>
                <w:b/>
                <w:sz w:val="22"/>
              </w:rPr>
            </w:pPr>
          </w:p>
        </w:tc>
        <w:tc>
          <w:tcPr>
            <w:tcW w:w="850" w:type="dxa"/>
          </w:tcPr>
          <w:p w14:paraId="53427D24" w14:textId="77777777" w:rsidR="004861AC" w:rsidRDefault="004861AC" w:rsidP="00D3116A">
            <w:pPr>
              <w:rPr>
                <w:rFonts w:ascii="Book Antiqua" w:hAnsi="Book Antiqua"/>
                <w:b/>
                <w:sz w:val="22"/>
              </w:rPr>
            </w:pPr>
          </w:p>
        </w:tc>
        <w:tc>
          <w:tcPr>
            <w:tcW w:w="992" w:type="dxa"/>
            <w:vAlign w:val="center"/>
          </w:tcPr>
          <w:p w14:paraId="38C7A5E5" w14:textId="77777777" w:rsidR="004861AC" w:rsidRDefault="004861AC" w:rsidP="00D3116A">
            <w:pPr>
              <w:jc w:val="center"/>
              <w:rPr>
                <w:rFonts w:ascii="Book Antiqua" w:hAnsi="Book Antiqua"/>
                <w:sz w:val="22"/>
              </w:rPr>
            </w:pPr>
          </w:p>
        </w:tc>
        <w:tc>
          <w:tcPr>
            <w:tcW w:w="993" w:type="dxa"/>
            <w:vAlign w:val="center"/>
          </w:tcPr>
          <w:p w14:paraId="5E341789" w14:textId="77777777" w:rsidR="004861AC" w:rsidRDefault="004861AC" w:rsidP="00D3116A">
            <w:pPr>
              <w:jc w:val="center"/>
              <w:rPr>
                <w:rFonts w:ascii="Book Antiqua" w:hAnsi="Book Antiqua"/>
                <w:sz w:val="22"/>
              </w:rPr>
            </w:pPr>
          </w:p>
        </w:tc>
        <w:tc>
          <w:tcPr>
            <w:tcW w:w="992" w:type="dxa"/>
            <w:vAlign w:val="center"/>
          </w:tcPr>
          <w:p w14:paraId="0F77B857" w14:textId="77777777" w:rsidR="004861AC" w:rsidRDefault="004861AC" w:rsidP="00D3116A">
            <w:pPr>
              <w:jc w:val="center"/>
              <w:rPr>
                <w:rFonts w:ascii="Book Antiqua" w:hAnsi="Book Antiqua"/>
                <w:sz w:val="22"/>
              </w:rPr>
            </w:pPr>
          </w:p>
        </w:tc>
        <w:tc>
          <w:tcPr>
            <w:tcW w:w="992" w:type="dxa"/>
            <w:vAlign w:val="center"/>
          </w:tcPr>
          <w:p w14:paraId="7EE7A5B6" w14:textId="77777777" w:rsidR="004861AC" w:rsidRDefault="004861AC" w:rsidP="00D3116A">
            <w:pPr>
              <w:jc w:val="center"/>
              <w:rPr>
                <w:rFonts w:ascii="Book Antiqua" w:hAnsi="Book Antiqua"/>
                <w:sz w:val="22"/>
              </w:rPr>
            </w:pPr>
          </w:p>
        </w:tc>
        <w:tc>
          <w:tcPr>
            <w:tcW w:w="1134" w:type="dxa"/>
            <w:vAlign w:val="center"/>
          </w:tcPr>
          <w:p w14:paraId="17CD3B98" w14:textId="77777777" w:rsidR="004861AC" w:rsidRDefault="004861AC" w:rsidP="00D3116A">
            <w:pPr>
              <w:jc w:val="center"/>
              <w:rPr>
                <w:rFonts w:ascii="Book Antiqua" w:hAnsi="Book Antiqua"/>
                <w:sz w:val="22"/>
              </w:rPr>
            </w:pPr>
          </w:p>
        </w:tc>
        <w:tc>
          <w:tcPr>
            <w:tcW w:w="1134" w:type="dxa"/>
            <w:vAlign w:val="center"/>
          </w:tcPr>
          <w:p w14:paraId="3773EF17" w14:textId="77777777" w:rsidR="004861AC" w:rsidRDefault="004861AC" w:rsidP="00D3116A">
            <w:pPr>
              <w:jc w:val="center"/>
              <w:rPr>
                <w:rFonts w:ascii="Book Antiqua" w:hAnsi="Book Antiqua"/>
                <w:sz w:val="22"/>
              </w:rPr>
            </w:pPr>
          </w:p>
        </w:tc>
        <w:tc>
          <w:tcPr>
            <w:tcW w:w="992" w:type="dxa"/>
            <w:vAlign w:val="center"/>
          </w:tcPr>
          <w:p w14:paraId="75A81A06" w14:textId="77777777" w:rsidR="004861AC" w:rsidRDefault="004861AC" w:rsidP="00D3116A">
            <w:pPr>
              <w:rPr>
                <w:rFonts w:ascii="Book Antiqua" w:hAnsi="Book Antiqua"/>
                <w:sz w:val="22"/>
              </w:rPr>
            </w:pPr>
          </w:p>
        </w:tc>
        <w:tc>
          <w:tcPr>
            <w:tcW w:w="851" w:type="dxa"/>
            <w:shd w:val="clear" w:color="auto" w:fill="FFFFFF"/>
            <w:vAlign w:val="center"/>
          </w:tcPr>
          <w:p w14:paraId="4CFB3BC2" w14:textId="77777777" w:rsidR="004861AC" w:rsidRDefault="004861AC" w:rsidP="00D3116A">
            <w:pPr>
              <w:jc w:val="center"/>
              <w:rPr>
                <w:rFonts w:ascii="Book Antiqua" w:hAnsi="Book Antiqua"/>
                <w:sz w:val="22"/>
              </w:rPr>
            </w:pPr>
          </w:p>
        </w:tc>
        <w:tc>
          <w:tcPr>
            <w:tcW w:w="1134" w:type="dxa"/>
            <w:shd w:val="clear" w:color="auto" w:fill="FFFFFF"/>
          </w:tcPr>
          <w:p w14:paraId="5D306AC0" w14:textId="77777777" w:rsidR="004861AC" w:rsidRDefault="004861AC" w:rsidP="00D3116A">
            <w:pPr>
              <w:jc w:val="center"/>
              <w:rPr>
                <w:rFonts w:ascii="Book Antiqua" w:hAnsi="Book Antiqua"/>
                <w:sz w:val="22"/>
              </w:rPr>
            </w:pPr>
          </w:p>
        </w:tc>
        <w:tc>
          <w:tcPr>
            <w:tcW w:w="2835" w:type="dxa"/>
            <w:vAlign w:val="center"/>
          </w:tcPr>
          <w:p w14:paraId="257C2975" w14:textId="77777777" w:rsidR="004861AC" w:rsidRDefault="004861AC" w:rsidP="00D3116A">
            <w:pPr>
              <w:pStyle w:val="Titre1"/>
              <w:rPr>
                <w:sz w:val="24"/>
              </w:rPr>
            </w:pPr>
          </w:p>
        </w:tc>
      </w:tr>
      <w:tr w:rsidR="004861AC" w14:paraId="7C7B5EE5" w14:textId="77777777" w:rsidTr="00D3116A">
        <w:tblPrEx>
          <w:tblCellMar>
            <w:top w:w="0" w:type="dxa"/>
            <w:bottom w:w="0" w:type="dxa"/>
          </w:tblCellMar>
        </w:tblPrEx>
        <w:trPr>
          <w:cantSplit/>
          <w:trHeight w:val="606"/>
        </w:trPr>
        <w:tc>
          <w:tcPr>
            <w:tcW w:w="2694" w:type="dxa"/>
            <w:vMerge/>
            <w:shd w:val="pct10" w:color="000000" w:fill="FFFFFF"/>
          </w:tcPr>
          <w:p w14:paraId="26A1D5F4" w14:textId="77777777" w:rsidR="004861AC" w:rsidRDefault="004861AC" w:rsidP="00D3116A">
            <w:pPr>
              <w:pStyle w:val="Notedebasdepage"/>
              <w:jc w:val="center"/>
              <w:rPr>
                <w:rFonts w:ascii="Book Antiqua" w:hAnsi="Book Antiqua"/>
                <w:b/>
                <w:sz w:val="22"/>
              </w:rPr>
            </w:pPr>
          </w:p>
        </w:tc>
        <w:tc>
          <w:tcPr>
            <w:tcW w:w="850" w:type="dxa"/>
          </w:tcPr>
          <w:p w14:paraId="2999C0D7" w14:textId="77777777" w:rsidR="004861AC" w:rsidRDefault="004861AC" w:rsidP="00D3116A">
            <w:pPr>
              <w:rPr>
                <w:rFonts w:ascii="Book Antiqua" w:hAnsi="Book Antiqua"/>
                <w:b/>
                <w:sz w:val="22"/>
              </w:rPr>
            </w:pPr>
          </w:p>
        </w:tc>
        <w:tc>
          <w:tcPr>
            <w:tcW w:w="992" w:type="dxa"/>
            <w:vAlign w:val="center"/>
          </w:tcPr>
          <w:p w14:paraId="0A87D1B9" w14:textId="77777777" w:rsidR="004861AC" w:rsidRDefault="004861AC" w:rsidP="00D3116A">
            <w:pPr>
              <w:jc w:val="center"/>
              <w:rPr>
                <w:rFonts w:ascii="Book Antiqua" w:hAnsi="Book Antiqua"/>
                <w:sz w:val="22"/>
              </w:rPr>
            </w:pPr>
          </w:p>
        </w:tc>
        <w:tc>
          <w:tcPr>
            <w:tcW w:w="993" w:type="dxa"/>
            <w:vAlign w:val="center"/>
          </w:tcPr>
          <w:p w14:paraId="178562FA" w14:textId="77777777" w:rsidR="004861AC" w:rsidRDefault="004861AC" w:rsidP="00D3116A">
            <w:pPr>
              <w:jc w:val="center"/>
              <w:rPr>
                <w:rFonts w:ascii="Book Antiqua" w:hAnsi="Book Antiqua"/>
                <w:sz w:val="22"/>
              </w:rPr>
            </w:pPr>
          </w:p>
        </w:tc>
        <w:tc>
          <w:tcPr>
            <w:tcW w:w="992" w:type="dxa"/>
            <w:vAlign w:val="center"/>
          </w:tcPr>
          <w:p w14:paraId="7332D035" w14:textId="77777777" w:rsidR="004861AC" w:rsidRDefault="004861AC" w:rsidP="00D3116A">
            <w:pPr>
              <w:jc w:val="center"/>
              <w:rPr>
                <w:rFonts w:ascii="Book Antiqua" w:hAnsi="Book Antiqua"/>
                <w:sz w:val="22"/>
              </w:rPr>
            </w:pPr>
          </w:p>
        </w:tc>
        <w:tc>
          <w:tcPr>
            <w:tcW w:w="992" w:type="dxa"/>
            <w:vAlign w:val="center"/>
          </w:tcPr>
          <w:p w14:paraId="7F6A74B7" w14:textId="77777777" w:rsidR="004861AC" w:rsidRDefault="004861AC" w:rsidP="00D3116A">
            <w:pPr>
              <w:jc w:val="center"/>
              <w:rPr>
                <w:rFonts w:ascii="Book Antiqua" w:hAnsi="Book Antiqua"/>
                <w:sz w:val="22"/>
              </w:rPr>
            </w:pPr>
          </w:p>
        </w:tc>
        <w:tc>
          <w:tcPr>
            <w:tcW w:w="1134" w:type="dxa"/>
            <w:vAlign w:val="center"/>
          </w:tcPr>
          <w:p w14:paraId="320C8D3D" w14:textId="77777777" w:rsidR="004861AC" w:rsidRDefault="004861AC" w:rsidP="00D3116A">
            <w:pPr>
              <w:jc w:val="center"/>
              <w:rPr>
                <w:rFonts w:ascii="Book Antiqua" w:hAnsi="Book Antiqua"/>
                <w:sz w:val="22"/>
              </w:rPr>
            </w:pPr>
          </w:p>
        </w:tc>
        <w:tc>
          <w:tcPr>
            <w:tcW w:w="1134" w:type="dxa"/>
            <w:vAlign w:val="center"/>
          </w:tcPr>
          <w:p w14:paraId="26932146" w14:textId="77777777" w:rsidR="004861AC" w:rsidRDefault="004861AC" w:rsidP="00D3116A">
            <w:pPr>
              <w:jc w:val="center"/>
              <w:rPr>
                <w:rFonts w:ascii="Book Antiqua" w:hAnsi="Book Antiqua"/>
                <w:sz w:val="22"/>
              </w:rPr>
            </w:pPr>
          </w:p>
        </w:tc>
        <w:tc>
          <w:tcPr>
            <w:tcW w:w="992" w:type="dxa"/>
            <w:vAlign w:val="center"/>
          </w:tcPr>
          <w:p w14:paraId="7570322C" w14:textId="77777777" w:rsidR="004861AC" w:rsidRDefault="004861AC" w:rsidP="00D3116A">
            <w:pPr>
              <w:rPr>
                <w:rFonts w:ascii="Book Antiqua" w:hAnsi="Book Antiqua"/>
                <w:sz w:val="22"/>
              </w:rPr>
            </w:pPr>
          </w:p>
        </w:tc>
        <w:tc>
          <w:tcPr>
            <w:tcW w:w="851" w:type="dxa"/>
            <w:shd w:val="clear" w:color="auto" w:fill="FFFFFF"/>
            <w:vAlign w:val="center"/>
          </w:tcPr>
          <w:p w14:paraId="6C41C794" w14:textId="77777777" w:rsidR="004861AC" w:rsidRDefault="004861AC" w:rsidP="00D3116A">
            <w:pPr>
              <w:jc w:val="center"/>
              <w:rPr>
                <w:rFonts w:ascii="Book Antiqua" w:hAnsi="Book Antiqua"/>
                <w:sz w:val="22"/>
              </w:rPr>
            </w:pPr>
          </w:p>
        </w:tc>
        <w:tc>
          <w:tcPr>
            <w:tcW w:w="1134" w:type="dxa"/>
            <w:shd w:val="clear" w:color="auto" w:fill="FFFFFF"/>
          </w:tcPr>
          <w:p w14:paraId="329273E0" w14:textId="77777777" w:rsidR="004861AC" w:rsidRDefault="004861AC" w:rsidP="00D3116A">
            <w:pPr>
              <w:jc w:val="center"/>
              <w:rPr>
                <w:rFonts w:ascii="Book Antiqua" w:hAnsi="Book Antiqua"/>
                <w:sz w:val="22"/>
              </w:rPr>
            </w:pPr>
          </w:p>
        </w:tc>
        <w:tc>
          <w:tcPr>
            <w:tcW w:w="2835" w:type="dxa"/>
          </w:tcPr>
          <w:p w14:paraId="37741CA3" w14:textId="77777777" w:rsidR="004861AC" w:rsidRDefault="004861AC" w:rsidP="00D3116A">
            <w:pPr>
              <w:jc w:val="center"/>
              <w:rPr>
                <w:rFonts w:ascii="Book Antiqua" w:hAnsi="Book Antiqua"/>
                <w:b/>
              </w:rPr>
            </w:pPr>
          </w:p>
        </w:tc>
      </w:tr>
      <w:tr w:rsidR="004861AC" w14:paraId="73D0022D" w14:textId="77777777" w:rsidTr="00D3116A">
        <w:tblPrEx>
          <w:tblCellMar>
            <w:top w:w="0" w:type="dxa"/>
            <w:bottom w:w="0" w:type="dxa"/>
          </w:tblCellMar>
        </w:tblPrEx>
        <w:trPr>
          <w:cantSplit/>
          <w:trHeight w:val="606"/>
        </w:trPr>
        <w:tc>
          <w:tcPr>
            <w:tcW w:w="2694" w:type="dxa"/>
            <w:vMerge/>
            <w:shd w:val="pct10" w:color="000000" w:fill="FFFFFF"/>
          </w:tcPr>
          <w:p w14:paraId="23F4748C" w14:textId="77777777" w:rsidR="004861AC" w:rsidRDefault="004861AC" w:rsidP="00D3116A">
            <w:pPr>
              <w:pStyle w:val="Notedebasdepage"/>
              <w:jc w:val="center"/>
              <w:rPr>
                <w:rFonts w:ascii="Book Antiqua" w:hAnsi="Book Antiqua"/>
                <w:b/>
                <w:sz w:val="22"/>
              </w:rPr>
            </w:pPr>
          </w:p>
        </w:tc>
        <w:tc>
          <w:tcPr>
            <w:tcW w:w="850" w:type="dxa"/>
          </w:tcPr>
          <w:p w14:paraId="7427F45A" w14:textId="77777777" w:rsidR="004861AC" w:rsidRDefault="004861AC" w:rsidP="00D3116A">
            <w:pPr>
              <w:rPr>
                <w:rFonts w:ascii="Book Antiqua" w:hAnsi="Book Antiqua"/>
                <w:b/>
                <w:sz w:val="22"/>
              </w:rPr>
            </w:pPr>
          </w:p>
        </w:tc>
        <w:tc>
          <w:tcPr>
            <w:tcW w:w="992" w:type="dxa"/>
            <w:vAlign w:val="center"/>
          </w:tcPr>
          <w:p w14:paraId="3BD60433" w14:textId="77777777" w:rsidR="004861AC" w:rsidRDefault="004861AC" w:rsidP="00D3116A">
            <w:pPr>
              <w:jc w:val="center"/>
              <w:rPr>
                <w:rFonts w:ascii="Book Antiqua" w:hAnsi="Book Antiqua"/>
                <w:sz w:val="22"/>
              </w:rPr>
            </w:pPr>
          </w:p>
        </w:tc>
        <w:tc>
          <w:tcPr>
            <w:tcW w:w="993" w:type="dxa"/>
            <w:vAlign w:val="center"/>
          </w:tcPr>
          <w:p w14:paraId="1C6BFAC3" w14:textId="77777777" w:rsidR="004861AC" w:rsidRDefault="004861AC" w:rsidP="00D3116A">
            <w:pPr>
              <w:jc w:val="center"/>
              <w:rPr>
                <w:rFonts w:ascii="Book Antiqua" w:hAnsi="Book Antiqua"/>
                <w:sz w:val="22"/>
              </w:rPr>
            </w:pPr>
          </w:p>
        </w:tc>
        <w:tc>
          <w:tcPr>
            <w:tcW w:w="992" w:type="dxa"/>
            <w:vAlign w:val="center"/>
          </w:tcPr>
          <w:p w14:paraId="757FC355" w14:textId="77777777" w:rsidR="004861AC" w:rsidRDefault="004861AC" w:rsidP="00D3116A">
            <w:pPr>
              <w:jc w:val="center"/>
              <w:rPr>
                <w:rFonts w:ascii="Book Antiqua" w:hAnsi="Book Antiqua"/>
                <w:sz w:val="22"/>
              </w:rPr>
            </w:pPr>
          </w:p>
        </w:tc>
        <w:tc>
          <w:tcPr>
            <w:tcW w:w="992" w:type="dxa"/>
            <w:vAlign w:val="center"/>
          </w:tcPr>
          <w:p w14:paraId="4175926F" w14:textId="77777777" w:rsidR="004861AC" w:rsidRDefault="004861AC" w:rsidP="00D3116A">
            <w:pPr>
              <w:jc w:val="center"/>
              <w:rPr>
                <w:rFonts w:ascii="Book Antiqua" w:hAnsi="Book Antiqua"/>
                <w:sz w:val="22"/>
              </w:rPr>
            </w:pPr>
          </w:p>
        </w:tc>
        <w:tc>
          <w:tcPr>
            <w:tcW w:w="1134" w:type="dxa"/>
            <w:vAlign w:val="center"/>
          </w:tcPr>
          <w:p w14:paraId="567F7E38" w14:textId="77777777" w:rsidR="004861AC" w:rsidRDefault="004861AC" w:rsidP="00D3116A">
            <w:pPr>
              <w:jc w:val="center"/>
              <w:rPr>
                <w:rFonts w:ascii="Book Antiqua" w:hAnsi="Book Antiqua"/>
                <w:sz w:val="22"/>
              </w:rPr>
            </w:pPr>
          </w:p>
        </w:tc>
        <w:tc>
          <w:tcPr>
            <w:tcW w:w="1134" w:type="dxa"/>
            <w:vAlign w:val="center"/>
          </w:tcPr>
          <w:p w14:paraId="741A18A3" w14:textId="77777777" w:rsidR="004861AC" w:rsidRDefault="004861AC" w:rsidP="00D3116A">
            <w:pPr>
              <w:jc w:val="center"/>
              <w:rPr>
                <w:rFonts w:ascii="Book Antiqua" w:hAnsi="Book Antiqua"/>
                <w:sz w:val="22"/>
              </w:rPr>
            </w:pPr>
          </w:p>
        </w:tc>
        <w:tc>
          <w:tcPr>
            <w:tcW w:w="992" w:type="dxa"/>
            <w:vAlign w:val="center"/>
          </w:tcPr>
          <w:p w14:paraId="28300D71" w14:textId="77777777" w:rsidR="004861AC" w:rsidRDefault="004861AC" w:rsidP="00D3116A">
            <w:pPr>
              <w:rPr>
                <w:rFonts w:ascii="Book Antiqua" w:hAnsi="Book Antiqua"/>
                <w:sz w:val="22"/>
              </w:rPr>
            </w:pPr>
          </w:p>
        </w:tc>
        <w:tc>
          <w:tcPr>
            <w:tcW w:w="851" w:type="dxa"/>
            <w:shd w:val="clear" w:color="auto" w:fill="FFFFFF"/>
            <w:vAlign w:val="center"/>
          </w:tcPr>
          <w:p w14:paraId="56807500" w14:textId="77777777" w:rsidR="004861AC" w:rsidRDefault="004861AC" w:rsidP="00D3116A">
            <w:pPr>
              <w:rPr>
                <w:rFonts w:ascii="Book Antiqua" w:hAnsi="Book Antiqua"/>
                <w:sz w:val="22"/>
              </w:rPr>
            </w:pPr>
          </w:p>
        </w:tc>
        <w:tc>
          <w:tcPr>
            <w:tcW w:w="1134" w:type="dxa"/>
            <w:shd w:val="clear" w:color="auto" w:fill="FFFFFF"/>
          </w:tcPr>
          <w:p w14:paraId="19156FBF" w14:textId="77777777" w:rsidR="004861AC" w:rsidRDefault="004861AC" w:rsidP="00D3116A">
            <w:pPr>
              <w:jc w:val="center"/>
              <w:rPr>
                <w:rFonts w:ascii="Book Antiqua" w:hAnsi="Book Antiqua"/>
                <w:sz w:val="22"/>
              </w:rPr>
            </w:pPr>
          </w:p>
        </w:tc>
        <w:tc>
          <w:tcPr>
            <w:tcW w:w="2835" w:type="dxa"/>
            <w:vAlign w:val="center"/>
          </w:tcPr>
          <w:p w14:paraId="666CB7B2" w14:textId="77777777" w:rsidR="004861AC" w:rsidRDefault="004861AC" w:rsidP="00D3116A">
            <w:pPr>
              <w:pStyle w:val="Titre1"/>
            </w:pPr>
          </w:p>
        </w:tc>
      </w:tr>
      <w:tr w:rsidR="004861AC" w14:paraId="63713C68" w14:textId="77777777" w:rsidTr="00D3116A">
        <w:tblPrEx>
          <w:tblCellMar>
            <w:top w:w="0" w:type="dxa"/>
            <w:bottom w:w="0" w:type="dxa"/>
          </w:tblCellMar>
        </w:tblPrEx>
        <w:trPr>
          <w:cantSplit/>
          <w:trHeight w:val="606"/>
        </w:trPr>
        <w:tc>
          <w:tcPr>
            <w:tcW w:w="2694" w:type="dxa"/>
            <w:vMerge/>
            <w:shd w:val="pct10" w:color="000000" w:fill="FFFFFF"/>
          </w:tcPr>
          <w:p w14:paraId="0DF06260" w14:textId="77777777" w:rsidR="004861AC" w:rsidRDefault="004861AC" w:rsidP="00D3116A">
            <w:pPr>
              <w:pStyle w:val="Notedebasdepage"/>
              <w:jc w:val="center"/>
              <w:rPr>
                <w:rFonts w:ascii="Book Antiqua" w:hAnsi="Book Antiqua"/>
                <w:b/>
                <w:sz w:val="22"/>
              </w:rPr>
            </w:pPr>
          </w:p>
        </w:tc>
        <w:tc>
          <w:tcPr>
            <w:tcW w:w="850" w:type="dxa"/>
            <w:vAlign w:val="center"/>
          </w:tcPr>
          <w:p w14:paraId="59FAB140" w14:textId="77777777" w:rsidR="004861AC" w:rsidRDefault="004861AC" w:rsidP="00D3116A">
            <w:pPr>
              <w:jc w:val="center"/>
              <w:rPr>
                <w:rFonts w:ascii="Book Antiqua" w:hAnsi="Book Antiqua"/>
                <w:sz w:val="22"/>
              </w:rPr>
            </w:pPr>
          </w:p>
        </w:tc>
        <w:tc>
          <w:tcPr>
            <w:tcW w:w="992" w:type="dxa"/>
            <w:vAlign w:val="center"/>
          </w:tcPr>
          <w:p w14:paraId="016EBCD2" w14:textId="77777777" w:rsidR="004861AC" w:rsidRDefault="004861AC" w:rsidP="00D3116A">
            <w:pPr>
              <w:jc w:val="center"/>
              <w:rPr>
                <w:rFonts w:ascii="Book Antiqua" w:hAnsi="Book Antiqua"/>
                <w:sz w:val="22"/>
              </w:rPr>
            </w:pPr>
          </w:p>
        </w:tc>
        <w:tc>
          <w:tcPr>
            <w:tcW w:w="993" w:type="dxa"/>
            <w:vAlign w:val="center"/>
          </w:tcPr>
          <w:p w14:paraId="104E6C3B" w14:textId="77777777" w:rsidR="004861AC" w:rsidRDefault="004861AC" w:rsidP="00D3116A">
            <w:pPr>
              <w:jc w:val="center"/>
              <w:rPr>
                <w:rFonts w:ascii="Book Antiqua" w:hAnsi="Book Antiqua"/>
                <w:sz w:val="22"/>
              </w:rPr>
            </w:pPr>
          </w:p>
        </w:tc>
        <w:tc>
          <w:tcPr>
            <w:tcW w:w="992" w:type="dxa"/>
            <w:vAlign w:val="center"/>
          </w:tcPr>
          <w:p w14:paraId="2B9ABFCB" w14:textId="77777777" w:rsidR="004861AC" w:rsidRDefault="004861AC" w:rsidP="00D3116A">
            <w:pPr>
              <w:jc w:val="center"/>
              <w:rPr>
                <w:rFonts w:ascii="Book Antiqua" w:hAnsi="Book Antiqua"/>
                <w:sz w:val="22"/>
              </w:rPr>
            </w:pPr>
          </w:p>
        </w:tc>
        <w:tc>
          <w:tcPr>
            <w:tcW w:w="992" w:type="dxa"/>
            <w:vAlign w:val="center"/>
          </w:tcPr>
          <w:p w14:paraId="6ABCA21A" w14:textId="77777777" w:rsidR="004861AC" w:rsidRDefault="004861AC" w:rsidP="00D3116A">
            <w:pPr>
              <w:jc w:val="center"/>
              <w:rPr>
                <w:rFonts w:ascii="Book Antiqua" w:hAnsi="Book Antiqua"/>
                <w:sz w:val="22"/>
              </w:rPr>
            </w:pPr>
          </w:p>
        </w:tc>
        <w:tc>
          <w:tcPr>
            <w:tcW w:w="1134" w:type="dxa"/>
            <w:vAlign w:val="center"/>
          </w:tcPr>
          <w:p w14:paraId="61A3AF59" w14:textId="77777777" w:rsidR="004861AC" w:rsidRDefault="004861AC" w:rsidP="00D3116A">
            <w:pPr>
              <w:jc w:val="center"/>
              <w:rPr>
                <w:rFonts w:ascii="Book Antiqua" w:hAnsi="Book Antiqua"/>
                <w:sz w:val="22"/>
              </w:rPr>
            </w:pPr>
          </w:p>
        </w:tc>
        <w:tc>
          <w:tcPr>
            <w:tcW w:w="1134" w:type="dxa"/>
            <w:vAlign w:val="center"/>
          </w:tcPr>
          <w:p w14:paraId="5F8AE111" w14:textId="77777777" w:rsidR="004861AC" w:rsidRDefault="004861AC" w:rsidP="00D3116A">
            <w:pPr>
              <w:jc w:val="center"/>
              <w:rPr>
                <w:rFonts w:ascii="Book Antiqua" w:hAnsi="Book Antiqua"/>
                <w:sz w:val="22"/>
              </w:rPr>
            </w:pPr>
          </w:p>
        </w:tc>
        <w:tc>
          <w:tcPr>
            <w:tcW w:w="992" w:type="dxa"/>
            <w:vAlign w:val="center"/>
          </w:tcPr>
          <w:p w14:paraId="6DE92D0D" w14:textId="77777777" w:rsidR="004861AC" w:rsidRDefault="004861AC" w:rsidP="00D3116A">
            <w:pPr>
              <w:jc w:val="center"/>
              <w:rPr>
                <w:rFonts w:ascii="Book Antiqua" w:hAnsi="Book Antiqua"/>
                <w:sz w:val="22"/>
              </w:rPr>
            </w:pPr>
          </w:p>
        </w:tc>
        <w:tc>
          <w:tcPr>
            <w:tcW w:w="851" w:type="dxa"/>
            <w:shd w:val="clear" w:color="auto" w:fill="FFFFFF"/>
            <w:vAlign w:val="center"/>
          </w:tcPr>
          <w:p w14:paraId="257250CC" w14:textId="77777777" w:rsidR="004861AC" w:rsidRDefault="004861AC" w:rsidP="00D3116A">
            <w:pPr>
              <w:rPr>
                <w:rFonts w:ascii="Book Antiqua" w:hAnsi="Book Antiqua"/>
                <w:sz w:val="22"/>
              </w:rPr>
            </w:pPr>
          </w:p>
        </w:tc>
        <w:tc>
          <w:tcPr>
            <w:tcW w:w="1134" w:type="dxa"/>
            <w:shd w:val="clear" w:color="auto" w:fill="FFFFFF"/>
          </w:tcPr>
          <w:p w14:paraId="2D926C5D" w14:textId="77777777" w:rsidR="004861AC" w:rsidRDefault="004861AC" w:rsidP="00D3116A">
            <w:pPr>
              <w:jc w:val="center"/>
              <w:rPr>
                <w:rFonts w:ascii="Book Antiqua" w:hAnsi="Book Antiqua"/>
                <w:sz w:val="22"/>
              </w:rPr>
            </w:pPr>
          </w:p>
        </w:tc>
        <w:tc>
          <w:tcPr>
            <w:tcW w:w="2835" w:type="dxa"/>
            <w:vAlign w:val="center"/>
          </w:tcPr>
          <w:p w14:paraId="655405D9" w14:textId="77777777" w:rsidR="004861AC" w:rsidRDefault="004861AC" w:rsidP="00D3116A">
            <w:pPr>
              <w:pStyle w:val="Titre1"/>
              <w:rPr>
                <w:sz w:val="24"/>
              </w:rPr>
            </w:pPr>
          </w:p>
        </w:tc>
      </w:tr>
    </w:tbl>
    <w:p w14:paraId="0A27552D" w14:textId="77777777" w:rsidR="00B454F0" w:rsidRDefault="00B454F0">
      <w:pPr>
        <w:pStyle w:val="Notedebasdepage"/>
        <w:sectPr w:rsidR="00B454F0" w:rsidSect="003C6F47">
          <w:type w:val="nextColumn"/>
          <w:pgSz w:w="16840" w:h="11907" w:orient="landscape" w:code="9"/>
          <w:pgMar w:top="709" w:right="1418" w:bottom="567" w:left="1701" w:header="720" w:footer="198" w:gutter="0"/>
          <w:cols w:space="720"/>
        </w:sectPr>
      </w:pPr>
    </w:p>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992"/>
        <w:gridCol w:w="993"/>
        <w:gridCol w:w="992"/>
        <w:gridCol w:w="992"/>
        <w:gridCol w:w="1134"/>
        <w:gridCol w:w="1134"/>
        <w:gridCol w:w="992"/>
        <w:gridCol w:w="993"/>
        <w:gridCol w:w="850"/>
        <w:gridCol w:w="2977"/>
      </w:tblGrid>
      <w:tr w:rsidR="009D25FC" w14:paraId="3705A085" w14:textId="77777777">
        <w:tblPrEx>
          <w:tblCellMar>
            <w:top w:w="0" w:type="dxa"/>
            <w:bottom w:w="0" w:type="dxa"/>
          </w:tblCellMar>
        </w:tblPrEx>
        <w:trPr>
          <w:cantSplit/>
          <w:trHeight w:val="90"/>
        </w:trPr>
        <w:tc>
          <w:tcPr>
            <w:tcW w:w="2694" w:type="dxa"/>
            <w:shd w:val="pct10" w:color="000000" w:fill="FFFFFF"/>
          </w:tcPr>
          <w:p w14:paraId="21FB4856" w14:textId="77777777" w:rsidR="009D25FC" w:rsidRDefault="009D25FC">
            <w:pPr>
              <w:pStyle w:val="Titre1"/>
              <w:jc w:val="left"/>
              <w:rPr>
                <w:b w:val="0"/>
                <w:sz w:val="22"/>
              </w:rPr>
            </w:pPr>
          </w:p>
          <w:p w14:paraId="4012CC6E" w14:textId="77777777" w:rsidR="009D25FC" w:rsidRDefault="009D25FC">
            <w:pPr>
              <w:pStyle w:val="Titre1"/>
              <w:jc w:val="left"/>
            </w:pPr>
            <w:r>
              <w:t xml:space="preserve">          Techniques</w:t>
            </w:r>
          </w:p>
        </w:tc>
        <w:tc>
          <w:tcPr>
            <w:tcW w:w="850" w:type="dxa"/>
            <w:shd w:val="pct10" w:color="000000" w:fill="FFFFFF"/>
          </w:tcPr>
          <w:p w14:paraId="2C3972DA" w14:textId="77777777" w:rsidR="009D25FC" w:rsidRDefault="009D25FC">
            <w:pPr>
              <w:jc w:val="center"/>
              <w:rPr>
                <w:rFonts w:ascii="Book Antiqua" w:hAnsi="Book Antiqua"/>
                <w:b/>
              </w:rPr>
            </w:pPr>
            <w:r>
              <w:rPr>
                <w:rFonts w:ascii="Book Antiqua" w:hAnsi="Book Antiqua"/>
                <w:b/>
              </w:rPr>
              <w:t>Poudre de lait</w:t>
            </w:r>
          </w:p>
          <w:p w14:paraId="32F7D556"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8C00A4C" w14:textId="77777777" w:rsidR="009D25FC" w:rsidRDefault="009D25FC">
            <w:pPr>
              <w:rPr>
                <w:rFonts w:ascii="Book Antiqua" w:hAnsi="Book Antiqua"/>
                <w:b/>
                <w:sz w:val="16"/>
              </w:rPr>
            </w:pPr>
            <w:r>
              <w:rPr>
                <w:rFonts w:ascii="Book Antiqua" w:hAnsi="Book Antiqua"/>
                <w:b/>
                <w:sz w:val="16"/>
              </w:rPr>
              <w:t>Saccharose</w:t>
            </w:r>
          </w:p>
          <w:p w14:paraId="2A57FF72" w14:textId="77777777" w:rsidR="009D25FC" w:rsidRDefault="009D25FC">
            <w:pPr>
              <w:jc w:val="center"/>
              <w:rPr>
                <w:rFonts w:ascii="Book Antiqua" w:hAnsi="Book Antiqua"/>
                <w:b/>
              </w:rPr>
            </w:pPr>
            <w:r>
              <w:rPr>
                <w:rFonts w:ascii="Book Antiqua" w:hAnsi="Book Antiqua"/>
                <w:b/>
              </w:rPr>
              <w:t>Sucre</w:t>
            </w:r>
          </w:p>
          <w:p w14:paraId="0CEF793B"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5A0A847B" w14:textId="77777777" w:rsidR="009D25FC" w:rsidRDefault="009D25FC">
            <w:pPr>
              <w:jc w:val="center"/>
              <w:rPr>
                <w:rFonts w:ascii="Book Antiqua" w:hAnsi="Book Antiqua"/>
                <w:b/>
              </w:rPr>
            </w:pPr>
            <w:r>
              <w:rPr>
                <w:rFonts w:ascii="Book Antiqua" w:hAnsi="Book Antiqua"/>
                <w:b/>
              </w:rPr>
              <w:t>Glucose atomisé</w:t>
            </w:r>
          </w:p>
          <w:p w14:paraId="6089376D" w14:textId="77777777" w:rsidR="009D25FC" w:rsidRDefault="009D25FC">
            <w:pPr>
              <w:jc w:val="center"/>
              <w:rPr>
                <w:rFonts w:ascii="Book Antiqua" w:hAnsi="Book Antiqua"/>
                <w:sz w:val="16"/>
              </w:rPr>
            </w:pPr>
            <w:r>
              <w:rPr>
                <w:rFonts w:ascii="Book Antiqua" w:hAnsi="Book Antiqua"/>
                <w:b/>
                <w:sz w:val="22"/>
              </w:rPr>
              <w:t xml:space="preserve"> </w:t>
            </w:r>
            <w:r>
              <w:rPr>
                <w:rFonts w:ascii="Book Antiqua" w:hAnsi="Book Antiqua"/>
                <w:sz w:val="16"/>
              </w:rPr>
              <w:t>K</w:t>
            </w:r>
          </w:p>
        </w:tc>
        <w:tc>
          <w:tcPr>
            <w:tcW w:w="992" w:type="dxa"/>
            <w:shd w:val="pct10" w:color="000000" w:fill="FFFFFF"/>
          </w:tcPr>
          <w:p w14:paraId="0B203B26" w14:textId="77777777" w:rsidR="009D25FC" w:rsidRDefault="009D25FC">
            <w:pPr>
              <w:jc w:val="center"/>
              <w:rPr>
                <w:rFonts w:ascii="Book Antiqua" w:hAnsi="Book Antiqua"/>
                <w:b/>
              </w:rPr>
            </w:pPr>
          </w:p>
          <w:p w14:paraId="6E89DF84" w14:textId="77777777" w:rsidR="009D25FC" w:rsidRDefault="009D25FC">
            <w:pPr>
              <w:jc w:val="center"/>
              <w:rPr>
                <w:rFonts w:ascii="Book Antiqua" w:hAnsi="Book Antiqua"/>
                <w:b/>
              </w:rPr>
            </w:pPr>
            <w:r>
              <w:rPr>
                <w:rFonts w:ascii="Book Antiqua" w:hAnsi="Book Antiqua"/>
                <w:b/>
              </w:rPr>
              <w:t>Eau pure</w:t>
            </w:r>
          </w:p>
          <w:p w14:paraId="3A50CC6E"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48BF6D01" w14:textId="77777777" w:rsidR="009D25FC" w:rsidRDefault="009D25FC">
            <w:pPr>
              <w:jc w:val="center"/>
              <w:rPr>
                <w:rFonts w:ascii="Book Antiqua" w:hAnsi="Book Antiqua"/>
                <w:b/>
                <w:sz w:val="18"/>
              </w:rPr>
            </w:pPr>
            <w:r>
              <w:rPr>
                <w:rFonts w:ascii="Book Antiqua" w:hAnsi="Book Antiqua"/>
                <w:b/>
                <w:sz w:val="18"/>
              </w:rPr>
              <w:t xml:space="preserve">Pulpe </w:t>
            </w:r>
          </w:p>
          <w:p w14:paraId="72C59F6B" w14:textId="77777777" w:rsidR="009D25FC" w:rsidRDefault="009D25FC">
            <w:pPr>
              <w:jc w:val="center"/>
              <w:rPr>
                <w:rFonts w:ascii="Book Antiqua" w:hAnsi="Book Antiqua"/>
                <w:b/>
                <w:sz w:val="16"/>
              </w:rPr>
            </w:pPr>
            <w:r>
              <w:rPr>
                <w:rFonts w:ascii="Book Antiqua" w:hAnsi="Book Antiqua"/>
                <w:b/>
                <w:sz w:val="18"/>
              </w:rPr>
              <w:t>ou  jus de  fruits</w:t>
            </w:r>
          </w:p>
          <w:p w14:paraId="2281C6D5"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67B58FB3" w14:textId="77777777" w:rsidR="009D25FC" w:rsidRDefault="009D25FC">
            <w:pPr>
              <w:jc w:val="center"/>
              <w:rPr>
                <w:rFonts w:ascii="Book Antiqua" w:hAnsi="Book Antiqua"/>
                <w:b/>
                <w:sz w:val="16"/>
              </w:rPr>
            </w:pPr>
            <w:r>
              <w:rPr>
                <w:rFonts w:ascii="Book Antiqua" w:hAnsi="Book Antiqua"/>
                <w:b/>
                <w:sz w:val="16"/>
              </w:rPr>
              <w:t xml:space="preserve">Pulpe </w:t>
            </w:r>
          </w:p>
          <w:p w14:paraId="3B56BA51" w14:textId="77777777" w:rsidR="009D25FC" w:rsidRDefault="009D25FC">
            <w:pPr>
              <w:jc w:val="center"/>
              <w:rPr>
                <w:rFonts w:ascii="Book Antiqua" w:hAnsi="Book Antiqua"/>
                <w:b/>
                <w:sz w:val="16"/>
              </w:rPr>
            </w:pPr>
            <w:r>
              <w:rPr>
                <w:rFonts w:ascii="Book Antiqua" w:hAnsi="Book Antiqua"/>
                <w:b/>
                <w:sz w:val="16"/>
              </w:rPr>
              <w:t>ou  jus de  fruits sucrés à 10 %</w:t>
            </w:r>
          </w:p>
          <w:p w14:paraId="09368BAC"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0C98FB96" w14:textId="77777777" w:rsidR="009D25FC" w:rsidRDefault="009D25FC">
            <w:pPr>
              <w:jc w:val="center"/>
              <w:rPr>
                <w:rFonts w:ascii="Book Antiqua" w:hAnsi="Book Antiqua"/>
                <w:b/>
                <w:sz w:val="16"/>
              </w:rPr>
            </w:pPr>
          </w:p>
          <w:p w14:paraId="63F86283" w14:textId="77777777" w:rsidR="009D25FC" w:rsidRDefault="009D25FC">
            <w:pPr>
              <w:jc w:val="center"/>
              <w:rPr>
                <w:rFonts w:ascii="Book Antiqua" w:hAnsi="Book Antiqua"/>
                <w:b/>
              </w:rPr>
            </w:pPr>
            <w:r>
              <w:rPr>
                <w:rFonts w:ascii="Book Antiqua" w:hAnsi="Book Antiqua"/>
                <w:b/>
              </w:rPr>
              <w:t>stabilisant</w:t>
            </w:r>
          </w:p>
          <w:p w14:paraId="4AE81E32"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45DB3F80" w14:textId="77777777" w:rsidR="009D25FC" w:rsidRDefault="009D25FC">
            <w:pPr>
              <w:jc w:val="center"/>
              <w:rPr>
                <w:rFonts w:ascii="Book Antiqua" w:hAnsi="Book Antiqua"/>
                <w:b/>
                <w:sz w:val="22"/>
              </w:rPr>
            </w:pPr>
          </w:p>
          <w:p w14:paraId="071FFB74" w14:textId="77777777" w:rsidR="009D25FC" w:rsidRDefault="009D25FC">
            <w:pPr>
              <w:jc w:val="center"/>
              <w:rPr>
                <w:rFonts w:ascii="Book Antiqua" w:hAnsi="Book Antiqua"/>
                <w:b/>
              </w:rPr>
            </w:pPr>
            <w:r>
              <w:rPr>
                <w:rFonts w:ascii="Book Antiqua" w:hAnsi="Book Antiqua"/>
                <w:b/>
              </w:rPr>
              <w:t>Dextrose</w:t>
            </w:r>
          </w:p>
          <w:p w14:paraId="70FE3E78" w14:textId="77777777" w:rsidR="009D25FC" w:rsidRDefault="009D25FC">
            <w:pPr>
              <w:jc w:val="center"/>
              <w:rPr>
                <w:rFonts w:ascii="Book Antiqua" w:hAnsi="Book Antiqua"/>
                <w:b/>
              </w:rPr>
            </w:pPr>
            <w:r>
              <w:rPr>
                <w:rFonts w:ascii="Book Antiqua" w:hAnsi="Book Antiqua"/>
                <w:sz w:val="16"/>
              </w:rPr>
              <w:t>K</w:t>
            </w:r>
          </w:p>
        </w:tc>
        <w:tc>
          <w:tcPr>
            <w:tcW w:w="993" w:type="dxa"/>
            <w:shd w:val="pct10" w:color="000000" w:fill="FFFFFF"/>
          </w:tcPr>
          <w:p w14:paraId="64AF7DAC" w14:textId="77777777" w:rsidR="009D25FC" w:rsidRDefault="009D25FC">
            <w:pPr>
              <w:jc w:val="center"/>
              <w:rPr>
                <w:rFonts w:ascii="Book Antiqua" w:hAnsi="Book Antiqua"/>
                <w:b/>
              </w:rPr>
            </w:pPr>
            <w:r>
              <w:rPr>
                <w:rFonts w:ascii="Book Antiqua" w:hAnsi="Book Antiqua"/>
                <w:b/>
              </w:rPr>
              <w:t>Jus de citron frais</w:t>
            </w:r>
          </w:p>
          <w:p w14:paraId="3B7527E5" w14:textId="77777777" w:rsidR="009D25FC" w:rsidRDefault="009D25FC">
            <w:pPr>
              <w:jc w:val="center"/>
              <w:rPr>
                <w:rFonts w:ascii="Book Antiqua" w:hAnsi="Book Antiqua"/>
                <w:b/>
                <w:sz w:val="22"/>
              </w:rPr>
            </w:pPr>
            <w:r>
              <w:rPr>
                <w:rFonts w:ascii="Book Antiqua" w:hAnsi="Book Antiqua"/>
                <w:sz w:val="16"/>
              </w:rPr>
              <w:t>K</w:t>
            </w:r>
          </w:p>
        </w:tc>
        <w:tc>
          <w:tcPr>
            <w:tcW w:w="850" w:type="dxa"/>
            <w:shd w:val="pct10" w:color="000000" w:fill="FFFFFF"/>
          </w:tcPr>
          <w:p w14:paraId="18885210" w14:textId="77777777" w:rsidR="009D25FC" w:rsidRDefault="009D25FC">
            <w:pPr>
              <w:jc w:val="center"/>
              <w:rPr>
                <w:rFonts w:ascii="Book Antiqua" w:hAnsi="Book Antiqua"/>
                <w:b/>
              </w:rPr>
            </w:pPr>
          </w:p>
          <w:p w14:paraId="40C0E96F" w14:textId="77777777" w:rsidR="009D25FC" w:rsidRDefault="009D25FC">
            <w:pPr>
              <w:jc w:val="center"/>
              <w:rPr>
                <w:rFonts w:ascii="Book Antiqua" w:hAnsi="Book Antiqua"/>
                <w:b/>
              </w:rPr>
            </w:pPr>
            <w:r>
              <w:rPr>
                <w:rFonts w:ascii="Book Antiqua" w:hAnsi="Book Antiqua"/>
                <w:b/>
              </w:rPr>
              <w:t>Divers</w:t>
            </w:r>
          </w:p>
          <w:p w14:paraId="43C814F3" w14:textId="77777777" w:rsidR="009D25FC" w:rsidRDefault="009D25FC">
            <w:pPr>
              <w:jc w:val="center"/>
            </w:pPr>
            <w:r>
              <w:rPr>
                <w:rFonts w:ascii="Book Antiqua" w:hAnsi="Book Antiqua"/>
                <w:sz w:val="16"/>
              </w:rPr>
              <w:t>K</w:t>
            </w:r>
          </w:p>
        </w:tc>
        <w:tc>
          <w:tcPr>
            <w:tcW w:w="2977" w:type="dxa"/>
            <w:shd w:val="pct10" w:color="000000" w:fill="FFFFFF"/>
          </w:tcPr>
          <w:p w14:paraId="6DD88F02" w14:textId="77777777" w:rsidR="009D25FC" w:rsidRDefault="009D25FC">
            <w:pPr>
              <w:pStyle w:val="Titre1"/>
              <w:rPr>
                <w:sz w:val="22"/>
              </w:rPr>
            </w:pPr>
          </w:p>
          <w:p w14:paraId="27F32CAD" w14:textId="77777777" w:rsidR="009D25FC" w:rsidRDefault="009D25FC">
            <w:pPr>
              <w:pStyle w:val="Titre1"/>
              <w:rPr>
                <w:sz w:val="22"/>
              </w:rPr>
            </w:pPr>
            <w:r>
              <w:rPr>
                <w:sz w:val="22"/>
              </w:rPr>
              <w:t>Transferts ou Dérivés</w:t>
            </w:r>
          </w:p>
        </w:tc>
      </w:tr>
      <w:tr w:rsidR="00E56B95" w14:paraId="2737F059" w14:textId="77777777">
        <w:tblPrEx>
          <w:tblCellMar>
            <w:top w:w="0" w:type="dxa"/>
            <w:bottom w:w="0" w:type="dxa"/>
          </w:tblCellMar>
        </w:tblPrEx>
        <w:trPr>
          <w:cantSplit/>
          <w:trHeight w:val="77"/>
        </w:trPr>
        <w:tc>
          <w:tcPr>
            <w:tcW w:w="2694" w:type="dxa"/>
            <w:vMerge w:val="restart"/>
            <w:shd w:val="pct10" w:color="000000" w:fill="FFFFFF"/>
          </w:tcPr>
          <w:p w14:paraId="6DEBE694" w14:textId="77777777" w:rsidR="00E56B95" w:rsidRDefault="00E56B95"/>
          <w:p w14:paraId="0DF9BAEC" w14:textId="77777777" w:rsidR="00E56B95" w:rsidRDefault="00E56B95">
            <w:pPr>
              <w:jc w:val="center"/>
              <w:rPr>
                <w:rFonts w:ascii="Book Antiqua" w:hAnsi="Book Antiqua"/>
                <w:b/>
              </w:rPr>
            </w:pPr>
            <w:r>
              <w:rPr>
                <w:rFonts w:ascii="Book Antiqua" w:hAnsi="Book Antiqua"/>
                <w:b/>
              </w:rPr>
              <w:t>Ces produits sont obtenus par congélation d’un mélange pasteurisé :</w:t>
            </w:r>
          </w:p>
          <w:p w14:paraId="4084ACA7" w14:textId="77777777" w:rsidR="00E56B95" w:rsidRDefault="00E56B95">
            <w:pPr>
              <w:rPr>
                <w:rFonts w:ascii="Book Antiqua" w:hAnsi="Book Antiqua"/>
                <w:b/>
              </w:rPr>
            </w:pPr>
            <w:r>
              <w:rPr>
                <w:rFonts w:ascii="Book Antiqua" w:hAnsi="Book Antiqua"/>
                <w:b/>
              </w:rPr>
              <w:t>-      D’eau potable;</w:t>
            </w:r>
          </w:p>
          <w:p w14:paraId="3CE04FFF" w14:textId="77777777" w:rsidR="00E56B95" w:rsidRDefault="00E56B95">
            <w:pPr>
              <w:rPr>
                <w:rFonts w:ascii="Book Antiqua" w:hAnsi="Book Antiqua"/>
                <w:b/>
              </w:rPr>
            </w:pPr>
            <w:r>
              <w:rPr>
                <w:rFonts w:ascii="Book Antiqua" w:hAnsi="Book Antiqua"/>
                <w:b/>
              </w:rPr>
              <w:t>-      Sucre ( saccharose)</w:t>
            </w:r>
          </w:p>
          <w:p w14:paraId="0469AE80" w14:textId="77777777" w:rsidR="00E56B95" w:rsidRDefault="00E56B95">
            <w:pPr>
              <w:rPr>
                <w:rFonts w:ascii="Book Antiqua" w:hAnsi="Book Antiqua"/>
                <w:b/>
              </w:rPr>
            </w:pPr>
            <w:r>
              <w:rPr>
                <w:rFonts w:ascii="Book Antiqua" w:hAnsi="Book Antiqua"/>
                <w:b/>
              </w:rPr>
              <w:t>Additionné de lait  ou de crème pasteurisée.</w:t>
            </w:r>
          </w:p>
          <w:p w14:paraId="65581534" w14:textId="77777777" w:rsidR="00E56B95" w:rsidRDefault="00E56B95">
            <w:pPr>
              <w:rPr>
                <w:rFonts w:ascii="Book Antiqua" w:hAnsi="Book Antiqua"/>
                <w:b/>
              </w:rPr>
            </w:pPr>
            <w:r>
              <w:rPr>
                <w:rFonts w:ascii="Book Antiqua" w:hAnsi="Book Antiqua"/>
                <w:b/>
              </w:rPr>
              <w:t>Le mélange est aromatisé à l’aide de :</w:t>
            </w:r>
          </w:p>
          <w:p w14:paraId="7F324846" w14:textId="77777777" w:rsidR="00E56B95" w:rsidRDefault="00E56B95">
            <w:pPr>
              <w:rPr>
                <w:rFonts w:ascii="Book Antiqua" w:hAnsi="Book Antiqua"/>
                <w:b/>
              </w:rPr>
            </w:pPr>
            <w:r>
              <w:rPr>
                <w:rFonts w:ascii="Book Antiqua" w:hAnsi="Book Antiqua"/>
                <w:b/>
              </w:rPr>
              <w:t>-      Fruits ;</w:t>
            </w:r>
          </w:p>
          <w:p w14:paraId="470BA435" w14:textId="77777777" w:rsidR="00E56B95" w:rsidRDefault="00E56B95">
            <w:pPr>
              <w:rPr>
                <w:rFonts w:ascii="Book Antiqua" w:hAnsi="Book Antiqua"/>
                <w:b/>
              </w:rPr>
            </w:pPr>
            <w:r>
              <w:rPr>
                <w:rFonts w:ascii="Book Antiqua" w:hAnsi="Book Antiqua"/>
                <w:b/>
              </w:rPr>
              <w:t>-     Arômes naturels autorisés.</w:t>
            </w:r>
          </w:p>
          <w:p w14:paraId="24A76BFC" w14:textId="77777777" w:rsidR="00E56B95" w:rsidRDefault="00E56B95">
            <w:pPr>
              <w:rPr>
                <w:rFonts w:ascii="Book Antiqua" w:hAnsi="Book Antiqua"/>
              </w:rPr>
            </w:pPr>
          </w:p>
          <w:p w14:paraId="45E65726" w14:textId="77777777" w:rsidR="00E56B95" w:rsidRDefault="00E56B95">
            <w:pPr>
              <w:jc w:val="center"/>
              <w:rPr>
                <w:rFonts w:ascii="Book Antiqua" w:hAnsi="Book Antiqua"/>
                <w:b/>
                <w:sz w:val="24"/>
              </w:rPr>
            </w:pPr>
            <w:r>
              <w:rPr>
                <w:rFonts w:ascii="Book Antiqua" w:hAnsi="Book Antiqua"/>
                <w:b/>
                <w:sz w:val="24"/>
              </w:rPr>
              <w:t xml:space="preserve">«  </w:t>
            </w:r>
            <w:r>
              <w:rPr>
                <w:rFonts w:ascii="Book Antiqua" w:hAnsi="Book Antiqua"/>
                <w:b/>
                <w:sz w:val="24"/>
                <w:u w:val="single"/>
              </w:rPr>
              <w:t xml:space="preserve">glace à »  et </w:t>
            </w:r>
            <w:r>
              <w:rPr>
                <w:rFonts w:ascii="Book Antiqua" w:hAnsi="Book Antiqua"/>
                <w:b/>
                <w:sz w:val="24"/>
              </w:rPr>
              <w:t xml:space="preserve"> </w:t>
            </w:r>
          </w:p>
          <w:p w14:paraId="30AA13EA" w14:textId="77777777" w:rsidR="00E56B95" w:rsidRDefault="00E56B95">
            <w:pPr>
              <w:jc w:val="center"/>
              <w:rPr>
                <w:rFonts w:ascii="Book Antiqua" w:hAnsi="Book Antiqua"/>
                <w:b/>
                <w:sz w:val="22"/>
              </w:rPr>
            </w:pPr>
            <w:r>
              <w:rPr>
                <w:rFonts w:ascii="Book Antiqua" w:hAnsi="Book Antiqua"/>
                <w:b/>
                <w:sz w:val="24"/>
              </w:rPr>
              <w:t xml:space="preserve">«  </w:t>
            </w:r>
            <w:r>
              <w:rPr>
                <w:rFonts w:ascii="Book Antiqua" w:hAnsi="Book Antiqua"/>
                <w:b/>
                <w:sz w:val="24"/>
                <w:u w:val="single"/>
              </w:rPr>
              <w:t>glaces au sirop</w:t>
            </w:r>
            <w:r>
              <w:rPr>
                <w:rFonts w:ascii="Book Antiqua" w:hAnsi="Book Antiqua"/>
                <w:b/>
                <w:sz w:val="24"/>
              </w:rPr>
              <w:t> »</w:t>
            </w:r>
          </w:p>
          <w:p w14:paraId="07CAB9F3" w14:textId="77777777" w:rsidR="00E56B95" w:rsidRDefault="00E56B95">
            <w:pPr>
              <w:jc w:val="center"/>
              <w:rPr>
                <w:rFonts w:ascii="Book Antiqua" w:hAnsi="Book Antiqua"/>
                <w:b/>
                <w:sz w:val="22"/>
              </w:rPr>
            </w:pPr>
            <w:r>
              <w:rPr>
                <w:rFonts w:ascii="Book Antiqua" w:hAnsi="Book Antiqua"/>
                <w:b/>
                <w:sz w:val="22"/>
              </w:rPr>
              <w:t>Suivies d’un nom de fruit ou d’arôme naturel</w:t>
            </w:r>
          </w:p>
          <w:p w14:paraId="074C4CC3" w14:textId="77777777" w:rsidR="00E56B95" w:rsidRDefault="00E56B95">
            <w:pPr>
              <w:pStyle w:val="En-tte"/>
              <w:tabs>
                <w:tab w:val="clear" w:pos="4536"/>
                <w:tab w:val="clear" w:pos="9072"/>
              </w:tabs>
              <w:rPr>
                <w:rFonts w:ascii="Book Antiqua" w:hAnsi="Book Antiqua"/>
              </w:rPr>
            </w:pPr>
          </w:p>
          <w:p w14:paraId="15299222" w14:textId="77777777" w:rsidR="00E56B95" w:rsidRDefault="00E56B95">
            <w:pPr>
              <w:pStyle w:val="En-tte"/>
              <w:tabs>
                <w:tab w:val="clear" w:pos="4536"/>
                <w:tab w:val="clear" w:pos="9072"/>
              </w:tabs>
              <w:rPr>
                <w:rFonts w:ascii="Book Antiqua" w:hAnsi="Book Antiqua"/>
              </w:rPr>
            </w:pPr>
          </w:p>
          <w:p w14:paraId="76D7EC27" w14:textId="77777777" w:rsidR="00E56B95" w:rsidRDefault="00E56B95">
            <w:pPr>
              <w:pStyle w:val="En-tte"/>
              <w:tabs>
                <w:tab w:val="clear" w:pos="4536"/>
                <w:tab w:val="clear" w:pos="9072"/>
              </w:tabs>
              <w:jc w:val="center"/>
              <w:rPr>
                <w:rFonts w:ascii="Book Antiqua" w:hAnsi="Book Antiqua"/>
              </w:rPr>
            </w:pPr>
            <w:r>
              <w:rPr>
                <w:rFonts w:ascii="Book Antiqua" w:hAnsi="Book Antiqua"/>
              </w:rPr>
              <w:t>Législation :</w:t>
            </w:r>
          </w:p>
          <w:p w14:paraId="548B9126" w14:textId="77777777" w:rsidR="00E56B95" w:rsidRDefault="00E56B95">
            <w:pPr>
              <w:pStyle w:val="Notedebasdepage"/>
              <w:jc w:val="center"/>
              <w:rPr>
                <w:rFonts w:ascii="Book Antiqua" w:hAnsi="Book Antiqua"/>
                <w:sz w:val="16"/>
              </w:rPr>
            </w:pPr>
            <w:r>
              <w:rPr>
                <w:rFonts w:ascii="Book Antiqua" w:hAnsi="Book Antiqua"/>
                <w:sz w:val="16"/>
              </w:rPr>
              <w:t>Pourcentage minimum à respecter.</w:t>
            </w:r>
          </w:p>
          <w:p w14:paraId="094C37C0" w14:textId="77777777" w:rsidR="00E56B95" w:rsidRDefault="00E56B95">
            <w:pPr>
              <w:pStyle w:val="Notedebasdepage"/>
              <w:rPr>
                <w:rFonts w:ascii="Book Antiqua" w:hAnsi="Book Antiqua"/>
                <w:sz w:val="16"/>
              </w:rPr>
            </w:pPr>
            <w:r>
              <w:rPr>
                <w:rFonts w:ascii="Book Antiqua" w:hAnsi="Book Antiqua"/>
                <w:sz w:val="16"/>
              </w:rPr>
              <w:t xml:space="preserve">                 Arômes naturels - aux fruits</w:t>
            </w:r>
          </w:p>
          <w:p w14:paraId="4C03652A" w14:textId="77777777" w:rsidR="00E56B95" w:rsidRDefault="00E56B95">
            <w:pPr>
              <w:pStyle w:val="Notedebasdepage"/>
              <w:rPr>
                <w:rFonts w:ascii="Book Antiqua" w:hAnsi="Book Antiqua"/>
                <w:sz w:val="16"/>
              </w:rPr>
            </w:pPr>
            <w:r>
              <w:rPr>
                <w:rFonts w:ascii="Book Antiqua" w:hAnsi="Book Antiqua"/>
                <w:sz w:val="16"/>
              </w:rPr>
              <w:t>Saccharose…….  18%    -    … 25%</w:t>
            </w:r>
          </w:p>
          <w:p w14:paraId="394CE0BD" w14:textId="77777777" w:rsidR="00E56B95" w:rsidRDefault="00E56B95">
            <w:pPr>
              <w:pStyle w:val="Notedebasdepage"/>
              <w:rPr>
                <w:rFonts w:ascii="Book Antiqua" w:hAnsi="Book Antiqua"/>
                <w:sz w:val="16"/>
              </w:rPr>
            </w:pPr>
            <w:r>
              <w:rPr>
                <w:rFonts w:ascii="Book Antiqua" w:hAnsi="Book Antiqua"/>
                <w:sz w:val="16"/>
              </w:rPr>
              <w:t>Extrait sec total.  28%    -    … 30%</w:t>
            </w:r>
          </w:p>
          <w:p w14:paraId="55567C63" w14:textId="77777777" w:rsidR="00E56B95" w:rsidRDefault="00E56B95">
            <w:pPr>
              <w:pStyle w:val="Notedebasdepage"/>
              <w:rPr>
                <w:rFonts w:ascii="Book Antiqua" w:hAnsi="Book Antiqua"/>
                <w:sz w:val="16"/>
              </w:rPr>
            </w:pPr>
            <w:r>
              <w:rPr>
                <w:rFonts w:ascii="Book Antiqua" w:hAnsi="Book Antiqua"/>
                <w:sz w:val="16"/>
              </w:rPr>
              <w:t>Fruits doux … …            -    .  . 15%</w:t>
            </w:r>
          </w:p>
          <w:p w14:paraId="71EED7F9" w14:textId="77777777" w:rsidR="00E56B95" w:rsidRDefault="00E56B95">
            <w:pPr>
              <w:pStyle w:val="Notedebasdepage"/>
              <w:rPr>
                <w:rFonts w:ascii="Book Antiqua" w:hAnsi="Book Antiqua"/>
                <w:sz w:val="16"/>
              </w:rPr>
            </w:pPr>
            <w:r>
              <w:rPr>
                <w:rFonts w:ascii="Book Antiqua" w:hAnsi="Book Antiqua"/>
                <w:sz w:val="16"/>
              </w:rPr>
              <w:t>Fruits acides … .             -    … 10%</w:t>
            </w:r>
          </w:p>
          <w:p w14:paraId="72E06EE1" w14:textId="77777777" w:rsidR="00E56B95" w:rsidRDefault="00E56B95">
            <w:pPr>
              <w:pStyle w:val="Notedebasdepage"/>
              <w:rPr>
                <w:rFonts w:ascii="Book Antiqua" w:hAnsi="Book Antiqua"/>
                <w:sz w:val="16"/>
              </w:rPr>
            </w:pPr>
            <w:r>
              <w:rPr>
                <w:rFonts w:ascii="Book Antiqua" w:hAnsi="Book Antiqua"/>
                <w:sz w:val="16"/>
              </w:rPr>
              <w:t>Stabilisateur…………… 1%  (max)</w:t>
            </w:r>
          </w:p>
          <w:p w14:paraId="270A9EA8" w14:textId="77777777" w:rsidR="00E56B95" w:rsidRDefault="00E56B95"/>
          <w:p w14:paraId="5D7562AE" w14:textId="77777777" w:rsidR="00E56B95" w:rsidRDefault="00E56B95"/>
          <w:p w14:paraId="7B578A45" w14:textId="77777777" w:rsidR="00E56B95" w:rsidRDefault="00E56B95"/>
        </w:tc>
        <w:tc>
          <w:tcPr>
            <w:tcW w:w="850" w:type="dxa"/>
          </w:tcPr>
          <w:p w14:paraId="686069D5" w14:textId="77777777" w:rsidR="00E56B95" w:rsidRDefault="00E56B95">
            <w:pPr>
              <w:rPr>
                <w:rFonts w:ascii="Book Antiqua" w:hAnsi="Book Antiqua"/>
                <w:b/>
                <w:sz w:val="22"/>
              </w:rPr>
            </w:pPr>
          </w:p>
        </w:tc>
        <w:tc>
          <w:tcPr>
            <w:tcW w:w="992" w:type="dxa"/>
            <w:vAlign w:val="center"/>
          </w:tcPr>
          <w:p w14:paraId="55C8F874" w14:textId="77777777" w:rsidR="00E56B95" w:rsidRDefault="00E56B95">
            <w:pPr>
              <w:jc w:val="center"/>
              <w:rPr>
                <w:rFonts w:ascii="Book Antiqua" w:hAnsi="Book Antiqua"/>
                <w:sz w:val="22"/>
              </w:rPr>
            </w:pPr>
            <w:r>
              <w:rPr>
                <w:rFonts w:ascii="Book Antiqua" w:hAnsi="Book Antiqua"/>
                <w:sz w:val="22"/>
              </w:rPr>
              <w:t>0.100</w:t>
            </w:r>
          </w:p>
        </w:tc>
        <w:tc>
          <w:tcPr>
            <w:tcW w:w="993" w:type="dxa"/>
          </w:tcPr>
          <w:p w14:paraId="19F05F72" w14:textId="77777777" w:rsidR="00E56B95" w:rsidRDefault="00E56B95">
            <w:pPr>
              <w:rPr>
                <w:rFonts w:ascii="Book Antiqua" w:hAnsi="Book Antiqua"/>
                <w:b/>
                <w:sz w:val="22"/>
              </w:rPr>
            </w:pPr>
          </w:p>
        </w:tc>
        <w:tc>
          <w:tcPr>
            <w:tcW w:w="992" w:type="dxa"/>
          </w:tcPr>
          <w:p w14:paraId="358A6212" w14:textId="77777777" w:rsidR="00E56B95" w:rsidRDefault="00E56B95">
            <w:pPr>
              <w:rPr>
                <w:rFonts w:ascii="Book Antiqua" w:hAnsi="Book Antiqua"/>
                <w:b/>
                <w:sz w:val="22"/>
              </w:rPr>
            </w:pPr>
          </w:p>
          <w:p w14:paraId="18E11539" w14:textId="77777777" w:rsidR="00E56B95" w:rsidRDefault="00E56B95">
            <w:pPr>
              <w:rPr>
                <w:rFonts w:ascii="Book Antiqua" w:hAnsi="Book Antiqua"/>
                <w:b/>
                <w:sz w:val="22"/>
              </w:rPr>
            </w:pPr>
          </w:p>
          <w:p w14:paraId="0DF7E687" w14:textId="77777777" w:rsidR="00E56B95" w:rsidRDefault="00E56B95">
            <w:pPr>
              <w:rPr>
                <w:rFonts w:ascii="Book Antiqua" w:hAnsi="Book Antiqua"/>
                <w:b/>
                <w:sz w:val="22"/>
              </w:rPr>
            </w:pPr>
          </w:p>
        </w:tc>
        <w:tc>
          <w:tcPr>
            <w:tcW w:w="992" w:type="dxa"/>
          </w:tcPr>
          <w:p w14:paraId="7A539312" w14:textId="77777777" w:rsidR="00E56B95" w:rsidRDefault="00E56B95">
            <w:pPr>
              <w:rPr>
                <w:rFonts w:ascii="Book Antiqua" w:hAnsi="Book Antiqua"/>
                <w:b/>
                <w:sz w:val="22"/>
              </w:rPr>
            </w:pPr>
          </w:p>
        </w:tc>
        <w:tc>
          <w:tcPr>
            <w:tcW w:w="1134" w:type="dxa"/>
          </w:tcPr>
          <w:p w14:paraId="733E050F" w14:textId="77777777" w:rsidR="00E56B95" w:rsidRDefault="00E56B95">
            <w:pPr>
              <w:rPr>
                <w:rFonts w:ascii="Book Antiqua" w:hAnsi="Book Antiqua"/>
                <w:b/>
                <w:sz w:val="22"/>
              </w:rPr>
            </w:pPr>
          </w:p>
        </w:tc>
        <w:tc>
          <w:tcPr>
            <w:tcW w:w="1134" w:type="dxa"/>
          </w:tcPr>
          <w:p w14:paraId="2D550377" w14:textId="77777777" w:rsidR="00E56B95" w:rsidRDefault="00E56B95">
            <w:pPr>
              <w:jc w:val="center"/>
              <w:rPr>
                <w:rFonts w:ascii="Book Antiqua" w:hAnsi="Book Antiqua"/>
                <w:b/>
                <w:sz w:val="22"/>
              </w:rPr>
            </w:pPr>
          </w:p>
          <w:p w14:paraId="3172BF2D" w14:textId="77777777" w:rsidR="00E56B95" w:rsidRDefault="00E56B95">
            <w:pPr>
              <w:jc w:val="center"/>
              <w:rPr>
                <w:rFonts w:ascii="Book Antiqua" w:hAnsi="Book Antiqua"/>
                <w:sz w:val="22"/>
              </w:rPr>
            </w:pPr>
            <w:r>
              <w:rPr>
                <w:rFonts w:ascii="Book Antiqua" w:hAnsi="Book Antiqua"/>
                <w:sz w:val="22"/>
              </w:rPr>
              <w:t>0.002</w:t>
            </w:r>
          </w:p>
        </w:tc>
        <w:tc>
          <w:tcPr>
            <w:tcW w:w="992" w:type="dxa"/>
          </w:tcPr>
          <w:p w14:paraId="1A1CFE1D" w14:textId="77777777" w:rsidR="00E56B95" w:rsidRDefault="00E56B95">
            <w:pPr>
              <w:rPr>
                <w:rFonts w:ascii="Book Antiqua" w:hAnsi="Book Antiqua"/>
                <w:b/>
                <w:sz w:val="22"/>
              </w:rPr>
            </w:pPr>
          </w:p>
        </w:tc>
        <w:tc>
          <w:tcPr>
            <w:tcW w:w="993" w:type="dxa"/>
          </w:tcPr>
          <w:p w14:paraId="654D4D10" w14:textId="77777777" w:rsidR="00E56B95" w:rsidRDefault="00E56B95"/>
        </w:tc>
        <w:tc>
          <w:tcPr>
            <w:tcW w:w="850" w:type="dxa"/>
          </w:tcPr>
          <w:p w14:paraId="6192574C" w14:textId="77777777" w:rsidR="00E56B95" w:rsidRDefault="00E56B95">
            <w:pPr>
              <w:pStyle w:val="Notedebasdepage"/>
              <w:jc w:val="center"/>
              <w:rPr>
                <w:rFonts w:ascii="Book Antiqua" w:hAnsi="Book Antiqua"/>
                <w:sz w:val="18"/>
              </w:rPr>
            </w:pPr>
            <w:r>
              <w:rPr>
                <w:rFonts w:ascii="Book Antiqua" w:hAnsi="Book Antiqua"/>
                <w:sz w:val="18"/>
              </w:rPr>
              <w:t>Lait entier</w:t>
            </w:r>
          </w:p>
          <w:p w14:paraId="462BDB72" w14:textId="77777777" w:rsidR="00E56B95" w:rsidRDefault="00E56B95">
            <w:pPr>
              <w:pStyle w:val="Notedebasdepage"/>
              <w:jc w:val="center"/>
              <w:rPr>
                <w:rFonts w:ascii="Book Antiqua" w:hAnsi="Book Antiqua"/>
                <w:sz w:val="22"/>
              </w:rPr>
            </w:pPr>
            <w:r>
              <w:rPr>
                <w:rFonts w:ascii="Book Antiqua" w:hAnsi="Book Antiqua"/>
                <w:sz w:val="22"/>
              </w:rPr>
              <w:t>1.5</w:t>
            </w:r>
          </w:p>
          <w:p w14:paraId="1B8E8047" w14:textId="77777777" w:rsidR="00E56B95" w:rsidRDefault="00E56B95">
            <w:pPr>
              <w:pStyle w:val="Notedebasdepage"/>
              <w:jc w:val="center"/>
              <w:rPr>
                <w:rFonts w:ascii="Book Antiqua" w:hAnsi="Book Antiqua"/>
                <w:sz w:val="22"/>
              </w:rPr>
            </w:pPr>
            <w:r>
              <w:rPr>
                <w:rFonts w:ascii="Book Antiqua" w:hAnsi="Book Antiqua"/>
                <w:sz w:val="18"/>
              </w:rPr>
              <w:t>réduit à</w:t>
            </w:r>
            <w:r>
              <w:rPr>
                <w:rFonts w:ascii="Book Antiqua" w:hAnsi="Book Antiqua"/>
                <w:sz w:val="22"/>
              </w:rPr>
              <w:t xml:space="preserve"> </w:t>
            </w:r>
          </w:p>
          <w:p w14:paraId="44DBF1CB" w14:textId="77777777" w:rsidR="00E56B95" w:rsidRDefault="00E56B95">
            <w:pPr>
              <w:pStyle w:val="Notedebasdepage"/>
              <w:jc w:val="center"/>
              <w:rPr>
                <w:rFonts w:ascii="Book Antiqua" w:hAnsi="Book Antiqua"/>
                <w:sz w:val="22"/>
              </w:rPr>
            </w:pPr>
            <w:r>
              <w:rPr>
                <w:rFonts w:ascii="Book Antiqua" w:hAnsi="Book Antiqua"/>
                <w:sz w:val="22"/>
              </w:rPr>
              <w:t xml:space="preserve">0.900 </w:t>
            </w:r>
          </w:p>
        </w:tc>
        <w:tc>
          <w:tcPr>
            <w:tcW w:w="2977" w:type="dxa"/>
            <w:vAlign w:val="center"/>
          </w:tcPr>
          <w:p w14:paraId="44D7D5F5" w14:textId="77777777" w:rsidR="00E56B95" w:rsidRDefault="00E56B95">
            <w:pPr>
              <w:jc w:val="center"/>
              <w:rPr>
                <w:rFonts w:ascii="Book Antiqua" w:hAnsi="Book Antiqua"/>
                <w:b/>
                <w:sz w:val="24"/>
              </w:rPr>
            </w:pPr>
            <w:r>
              <w:rPr>
                <w:rFonts w:ascii="Book Antiqua" w:hAnsi="Book Antiqua"/>
                <w:b/>
                <w:sz w:val="24"/>
              </w:rPr>
              <w:t>Lait entier   « réduit » glacé </w:t>
            </w:r>
          </w:p>
        </w:tc>
      </w:tr>
      <w:tr w:rsidR="00E56B95" w14:paraId="6DB95BDA" w14:textId="77777777">
        <w:tblPrEx>
          <w:tblCellMar>
            <w:top w:w="0" w:type="dxa"/>
            <w:bottom w:w="0" w:type="dxa"/>
          </w:tblCellMar>
        </w:tblPrEx>
        <w:trPr>
          <w:cantSplit/>
          <w:trHeight w:val="77"/>
        </w:trPr>
        <w:tc>
          <w:tcPr>
            <w:tcW w:w="2694" w:type="dxa"/>
            <w:vMerge/>
            <w:shd w:val="pct10" w:color="000000" w:fill="FFFFFF"/>
          </w:tcPr>
          <w:p w14:paraId="280C3FBB" w14:textId="77777777" w:rsidR="00E56B95" w:rsidRDefault="00E56B95"/>
        </w:tc>
        <w:tc>
          <w:tcPr>
            <w:tcW w:w="850" w:type="dxa"/>
          </w:tcPr>
          <w:p w14:paraId="78F5A1A7" w14:textId="77777777" w:rsidR="00E56B95" w:rsidRDefault="00E56B95">
            <w:pPr>
              <w:rPr>
                <w:rFonts w:ascii="Book Antiqua" w:hAnsi="Book Antiqua"/>
                <w:b/>
                <w:sz w:val="22"/>
              </w:rPr>
            </w:pPr>
          </w:p>
        </w:tc>
        <w:tc>
          <w:tcPr>
            <w:tcW w:w="992" w:type="dxa"/>
            <w:vAlign w:val="center"/>
          </w:tcPr>
          <w:p w14:paraId="024770C5" w14:textId="77777777" w:rsidR="00E56B95" w:rsidRDefault="00E56B95">
            <w:pPr>
              <w:jc w:val="center"/>
              <w:rPr>
                <w:rFonts w:ascii="Book Antiqua" w:hAnsi="Book Antiqua"/>
                <w:sz w:val="22"/>
              </w:rPr>
            </w:pPr>
            <w:r>
              <w:rPr>
                <w:rFonts w:ascii="Book Antiqua" w:hAnsi="Book Antiqua"/>
                <w:sz w:val="22"/>
              </w:rPr>
              <w:t>0.250</w:t>
            </w:r>
          </w:p>
        </w:tc>
        <w:tc>
          <w:tcPr>
            <w:tcW w:w="993" w:type="dxa"/>
            <w:vAlign w:val="center"/>
          </w:tcPr>
          <w:p w14:paraId="09BDD4AA" w14:textId="77777777" w:rsidR="00E56B95" w:rsidRDefault="00E56B95">
            <w:pPr>
              <w:jc w:val="center"/>
              <w:rPr>
                <w:rFonts w:ascii="Book Antiqua" w:hAnsi="Book Antiqua"/>
                <w:sz w:val="22"/>
              </w:rPr>
            </w:pPr>
          </w:p>
        </w:tc>
        <w:tc>
          <w:tcPr>
            <w:tcW w:w="992" w:type="dxa"/>
            <w:vAlign w:val="center"/>
          </w:tcPr>
          <w:p w14:paraId="52943FD9" w14:textId="77777777" w:rsidR="00E56B95" w:rsidRDefault="00E56B95">
            <w:pPr>
              <w:jc w:val="center"/>
              <w:rPr>
                <w:rFonts w:ascii="Book Antiqua" w:hAnsi="Book Antiqua"/>
                <w:sz w:val="22"/>
              </w:rPr>
            </w:pPr>
            <w:r>
              <w:rPr>
                <w:rFonts w:ascii="Book Antiqua" w:hAnsi="Book Antiqua"/>
                <w:sz w:val="22"/>
              </w:rPr>
              <w:t>0.600</w:t>
            </w:r>
          </w:p>
        </w:tc>
        <w:tc>
          <w:tcPr>
            <w:tcW w:w="992" w:type="dxa"/>
            <w:vAlign w:val="center"/>
          </w:tcPr>
          <w:p w14:paraId="1C623A3F" w14:textId="77777777" w:rsidR="00E56B95" w:rsidRDefault="00E56B95">
            <w:pPr>
              <w:jc w:val="center"/>
              <w:rPr>
                <w:rFonts w:ascii="Book Antiqua" w:hAnsi="Book Antiqua"/>
                <w:sz w:val="22"/>
              </w:rPr>
            </w:pPr>
            <w:r>
              <w:rPr>
                <w:rFonts w:ascii="Book Antiqua" w:hAnsi="Book Antiqua"/>
                <w:sz w:val="22"/>
              </w:rPr>
              <w:t>0.150</w:t>
            </w:r>
          </w:p>
        </w:tc>
        <w:tc>
          <w:tcPr>
            <w:tcW w:w="1134" w:type="dxa"/>
            <w:vAlign w:val="center"/>
          </w:tcPr>
          <w:p w14:paraId="7F6145F2" w14:textId="77777777" w:rsidR="00E56B95" w:rsidRDefault="00E56B95">
            <w:pPr>
              <w:jc w:val="center"/>
              <w:rPr>
                <w:rFonts w:ascii="Book Antiqua" w:hAnsi="Book Antiqua"/>
                <w:sz w:val="22"/>
              </w:rPr>
            </w:pPr>
          </w:p>
        </w:tc>
        <w:tc>
          <w:tcPr>
            <w:tcW w:w="1134" w:type="dxa"/>
            <w:vAlign w:val="center"/>
          </w:tcPr>
          <w:p w14:paraId="51C5448E" w14:textId="77777777" w:rsidR="00E56B95" w:rsidRDefault="00E56B95">
            <w:pPr>
              <w:jc w:val="center"/>
              <w:rPr>
                <w:rFonts w:ascii="Book Antiqua" w:hAnsi="Book Antiqua"/>
                <w:sz w:val="22"/>
              </w:rPr>
            </w:pPr>
            <w:r>
              <w:rPr>
                <w:rFonts w:ascii="Book Antiqua" w:hAnsi="Book Antiqua"/>
                <w:sz w:val="22"/>
              </w:rPr>
              <w:t>0.002</w:t>
            </w:r>
          </w:p>
        </w:tc>
        <w:tc>
          <w:tcPr>
            <w:tcW w:w="992" w:type="dxa"/>
          </w:tcPr>
          <w:p w14:paraId="17E3EE4E" w14:textId="77777777" w:rsidR="00E56B95" w:rsidRDefault="00E56B95">
            <w:pPr>
              <w:rPr>
                <w:rFonts w:ascii="Book Antiqua" w:hAnsi="Book Antiqua"/>
                <w:b/>
                <w:sz w:val="22"/>
              </w:rPr>
            </w:pPr>
          </w:p>
        </w:tc>
        <w:tc>
          <w:tcPr>
            <w:tcW w:w="993" w:type="dxa"/>
          </w:tcPr>
          <w:p w14:paraId="1E39DD56" w14:textId="77777777" w:rsidR="00E56B95" w:rsidRDefault="00E56B95">
            <w:pPr>
              <w:pStyle w:val="Notedebasdepage"/>
            </w:pPr>
          </w:p>
        </w:tc>
        <w:tc>
          <w:tcPr>
            <w:tcW w:w="850" w:type="dxa"/>
          </w:tcPr>
          <w:p w14:paraId="2CECEC28" w14:textId="77777777" w:rsidR="00E56B95" w:rsidRDefault="00E56B95"/>
        </w:tc>
        <w:tc>
          <w:tcPr>
            <w:tcW w:w="2977" w:type="dxa"/>
            <w:vAlign w:val="center"/>
          </w:tcPr>
          <w:p w14:paraId="182C920D" w14:textId="77777777" w:rsidR="00E56B95" w:rsidRDefault="00E56B95">
            <w:pPr>
              <w:jc w:val="center"/>
              <w:rPr>
                <w:rFonts w:ascii="Book Antiqua" w:hAnsi="Book Antiqua"/>
                <w:b/>
                <w:sz w:val="24"/>
              </w:rPr>
            </w:pPr>
            <w:r>
              <w:rPr>
                <w:rFonts w:ascii="Book Antiqua" w:hAnsi="Book Antiqua"/>
                <w:b/>
                <w:sz w:val="24"/>
              </w:rPr>
              <w:t>Glace au sirop</w:t>
            </w:r>
          </w:p>
          <w:p w14:paraId="00EBB632" w14:textId="77777777" w:rsidR="00E56B95" w:rsidRDefault="00E56B95">
            <w:pPr>
              <w:jc w:val="center"/>
              <w:rPr>
                <w:rFonts w:ascii="Book Antiqua" w:hAnsi="Book Antiqua"/>
                <w:b/>
              </w:rPr>
            </w:pPr>
            <w:r>
              <w:rPr>
                <w:rFonts w:ascii="Book Antiqua" w:hAnsi="Book Antiqua"/>
                <w:b/>
              </w:rPr>
              <w:t>( aux fruits acides)</w:t>
            </w:r>
          </w:p>
        </w:tc>
      </w:tr>
      <w:tr w:rsidR="00E56B95" w14:paraId="5BE0AD51" w14:textId="77777777">
        <w:tblPrEx>
          <w:tblCellMar>
            <w:top w:w="0" w:type="dxa"/>
            <w:bottom w:w="0" w:type="dxa"/>
          </w:tblCellMar>
        </w:tblPrEx>
        <w:trPr>
          <w:cantSplit/>
          <w:trHeight w:val="77"/>
        </w:trPr>
        <w:tc>
          <w:tcPr>
            <w:tcW w:w="2694" w:type="dxa"/>
            <w:vMerge/>
            <w:shd w:val="pct10" w:color="000000" w:fill="FFFFFF"/>
          </w:tcPr>
          <w:p w14:paraId="7B05A32B" w14:textId="77777777" w:rsidR="00E56B95" w:rsidRDefault="00E56B95"/>
        </w:tc>
        <w:tc>
          <w:tcPr>
            <w:tcW w:w="850" w:type="dxa"/>
          </w:tcPr>
          <w:p w14:paraId="2251A06F" w14:textId="77777777" w:rsidR="00E56B95" w:rsidRDefault="00E56B95">
            <w:pPr>
              <w:rPr>
                <w:rFonts w:ascii="Book Antiqua" w:hAnsi="Book Antiqua"/>
                <w:b/>
                <w:sz w:val="22"/>
              </w:rPr>
            </w:pPr>
          </w:p>
        </w:tc>
        <w:tc>
          <w:tcPr>
            <w:tcW w:w="992" w:type="dxa"/>
            <w:vAlign w:val="center"/>
          </w:tcPr>
          <w:p w14:paraId="308486E3" w14:textId="77777777" w:rsidR="00E56B95" w:rsidRDefault="00E56B95">
            <w:pPr>
              <w:jc w:val="center"/>
              <w:rPr>
                <w:rFonts w:ascii="Book Antiqua" w:hAnsi="Book Antiqua"/>
                <w:sz w:val="22"/>
              </w:rPr>
            </w:pPr>
            <w:r>
              <w:rPr>
                <w:rFonts w:ascii="Book Antiqua" w:hAnsi="Book Antiqua"/>
                <w:sz w:val="22"/>
              </w:rPr>
              <w:t>0.255</w:t>
            </w:r>
          </w:p>
        </w:tc>
        <w:tc>
          <w:tcPr>
            <w:tcW w:w="993" w:type="dxa"/>
            <w:vAlign w:val="center"/>
          </w:tcPr>
          <w:p w14:paraId="67376DA8" w14:textId="77777777" w:rsidR="00E56B95" w:rsidRDefault="00E56B95">
            <w:pPr>
              <w:jc w:val="center"/>
              <w:rPr>
                <w:rFonts w:ascii="Book Antiqua" w:hAnsi="Book Antiqua"/>
                <w:sz w:val="22"/>
              </w:rPr>
            </w:pPr>
          </w:p>
        </w:tc>
        <w:tc>
          <w:tcPr>
            <w:tcW w:w="992" w:type="dxa"/>
            <w:vAlign w:val="center"/>
          </w:tcPr>
          <w:p w14:paraId="5476B2E7" w14:textId="77777777" w:rsidR="00E56B95" w:rsidRDefault="00E56B95">
            <w:pPr>
              <w:jc w:val="center"/>
              <w:rPr>
                <w:rFonts w:ascii="Book Antiqua" w:hAnsi="Book Antiqua"/>
                <w:sz w:val="22"/>
              </w:rPr>
            </w:pPr>
            <w:r>
              <w:rPr>
                <w:rFonts w:ascii="Book Antiqua" w:hAnsi="Book Antiqua"/>
                <w:sz w:val="22"/>
              </w:rPr>
              <w:t>0.495</w:t>
            </w:r>
          </w:p>
        </w:tc>
        <w:tc>
          <w:tcPr>
            <w:tcW w:w="992" w:type="dxa"/>
            <w:vAlign w:val="center"/>
          </w:tcPr>
          <w:p w14:paraId="68BA1ED5" w14:textId="77777777" w:rsidR="00E56B95" w:rsidRDefault="00E56B95">
            <w:pPr>
              <w:jc w:val="center"/>
              <w:rPr>
                <w:rFonts w:ascii="Book Antiqua" w:hAnsi="Book Antiqua"/>
                <w:sz w:val="22"/>
              </w:rPr>
            </w:pPr>
            <w:r>
              <w:rPr>
                <w:rFonts w:ascii="Book Antiqua" w:hAnsi="Book Antiqua"/>
                <w:sz w:val="22"/>
              </w:rPr>
              <w:t>0.250</w:t>
            </w:r>
          </w:p>
        </w:tc>
        <w:tc>
          <w:tcPr>
            <w:tcW w:w="1134" w:type="dxa"/>
            <w:vAlign w:val="center"/>
          </w:tcPr>
          <w:p w14:paraId="473DC631" w14:textId="77777777" w:rsidR="00E56B95" w:rsidRDefault="00E56B95">
            <w:pPr>
              <w:jc w:val="center"/>
              <w:rPr>
                <w:rFonts w:ascii="Book Antiqua" w:hAnsi="Book Antiqua"/>
                <w:sz w:val="22"/>
              </w:rPr>
            </w:pPr>
          </w:p>
        </w:tc>
        <w:tc>
          <w:tcPr>
            <w:tcW w:w="1134" w:type="dxa"/>
            <w:vAlign w:val="center"/>
          </w:tcPr>
          <w:p w14:paraId="27E92676" w14:textId="77777777" w:rsidR="00E56B95" w:rsidRDefault="00E56B95">
            <w:pPr>
              <w:jc w:val="center"/>
              <w:rPr>
                <w:rFonts w:ascii="Book Antiqua" w:hAnsi="Book Antiqua"/>
                <w:sz w:val="22"/>
              </w:rPr>
            </w:pPr>
            <w:r>
              <w:rPr>
                <w:rFonts w:ascii="Book Antiqua" w:hAnsi="Book Antiqua"/>
                <w:sz w:val="22"/>
              </w:rPr>
              <w:t>0.002</w:t>
            </w:r>
          </w:p>
        </w:tc>
        <w:tc>
          <w:tcPr>
            <w:tcW w:w="992" w:type="dxa"/>
          </w:tcPr>
          <w:p w14:paraId="36753C7B" w14:textId="77777777" w:rsidR="00E56B95" w:rsidRDefault="00E56B95">
            <w:pPr>
              <w:rPr>
                <w:rFonts w:ascii="Book Antiqua" w:hAnsi="Book Antiqua"/>
                <w:b/>
                <w:sz w:val="22"/>
              </w:rPr>
            </w:pPr>
          </w:p>
        </w:tc>
        <w:tc>
          <w:tcPr>
            <w:tcW w:w="993" w:type="dxa"/>
          </w:tcPr>
          <w:p w14:paraId="4A9E1CB1" w14:textId="77777777" w:rsidR="00E56B95" w:rsidRDefault="00E56B95"/>
        </w:tc>
        <w:tc>
          <w:tcPr>
            <w:tcW w:w="850" w:type="dxa"/>
          </w:tcPr>
          <w:p w14:paraId="2EBF7C42" w14:textId="77777777" w:rsidR="00E56B95" w:rsidRDefault="00E56B95"/>
        </w:tc>
        <w:tc>
          <w:tcPr>
            <w:tcW w:w="2977" w:type="dxa"/>
            <w:vAlign w:val="center"/>
          </w:tcPr>
          <w:p w14:paraId="030EAE2C" w14:textId="77777777" w:rsidR="00E56B95" w:rsidRDefault="00E56B95">
            <w:pPr>
              <w:jc w:val="center"/>
              <w:rPr>
                <w:rFonts w:ascii="Book Antiqua" w:hAnsi="Book Antiqua"/>
                <w:b/>
                <w:sz w:val="24"/>
              </w:rPr>
            </w:pPr>
            <w:r>
              <w:rPr>
                <w:rFonts w:ascii="Book Antiqua" w:hAnsi="Book Antiqua"/>
                <w:b/>
                <w:sz w:val="24"/>
              </w:rPr>
              <w:t>Glace au sirop</w:t>
            </w:r>
          </w:p>
          <w:p w14:paraId="653C7851" w14:textId="77777777" w:rsidR="00E56B95" w:rsidRDefault="00E56B95">
            <w:pPr>
              <w:jc w:val="center"/>
            </w:pPr>
            <w:r>
              <w:rPr>
                <w:rFonts w:ascii="Book Antiqua" w:hAnsi="Book Antiqua"/>
                <w:b/>
              </w:rPr>
              <w:t>( aux fruits doux )</w:t>
            </w:r>
          </w:p>
        </w:tc>
      </w:tr>
      <w:tr w:rsidR="00E56B95" w14:paraId="55AA6EF9" w14:textId="77777777">
        <w:tblPrEx>
          <w:tblCellMar>
            <w:top w:w="0" w:type="dxa"/>
            <w:bottom w:w="0" w:type="dxa"/>
          </w:tblCellMar>
        </w:tblPrEx>
        <w:trPr>
          <w:cantSplit/>
          <w:trHeight w:val="77"/>
        </w:trPr>
        <w:tc>
          <w:tcPr>
            <w:tcW w:w="2694" w:type="dxa"/>
            <w:vMerge/>
            <w:shd w:val="pct10" w:color="000000" w:fill="FFFFFF"/>
            <w:vAlign w:val="center"/>
          </w:tcPr>
          <w:p w14:paraId="5565F0DD" w14:textId="77777777" w:rsidR="00E56B95" w:rsidRDefault="00E56B95"/>
        </w:tc>
        <w:tc>
          <w:tcPr>
            <w:tcW w:w="850" w:type="dxa"/>
            <w:vAlign w:val="center"/>
          </w:tcPr>
          <w:p w14:paraId="42D63277" w14:textId="77777777" w:rsidR="00E56B95" w:rsidRDefault="00E56B95">
            <w:pPr>
              <w:jc w:val="center"/>
              <w:rPr>
                <w:rFonts w:ascii="Book Antiqua" w:hAnsi="Book Antiqua"/>
                <w:sz w:val="22"/>
              </w:rPr>
            </w:pPr>
            <w:r>
              <w:rPr>
                <w:rFonts w:ascii="Book Antiqua" w:hAnsi="Book Antiqua"/>
                <w:sz w:val="22"/>
              </w:rPr>
              <w:t>0.070</w:t>
            </w:r>
          </w:p>
        </w:tc>
        <w:tc>
          <w:tcPr>
            <w:tcW w:w="992" w:type="dxa"/>
            <w:vAlign w:val="center"/>
          </w:tcPr>
          <w:p w14:paraId="2E5AD374" w14:textId="77777777" w:rsidR="00E56B95" w:rsidRDefault="00E56B95">
            <w:pPr>
              <w:jc w:val="center"/>
              <w:rPr>
                <w:rFonts w:ascii="Book Antiqua" w:hAnsi="Book Antiqua"/>
                <w:sz w:val="22"/>
              </w:rPr>
            </w:pPr>
            <w:r>
              <w:rPr>
                <w:rFonts w:ascii="Book Antiqua" w:hAnsi="Book Antiqua"/>
                <w:sz w:val="22"/>
              </w:rPr>
              <w:t>0.178</w:t>
            </w:r>
          </w:p>
        </w:tc>
        <w:tc>
          <w:tcPr>
            <w:tcW w:w="993" w:type="dxa"/>
            <w:vAlign w:val="center"/>
          </w:tcPr>
          <w:p w14:paraId="6D6EC2E8" w14:textId="77777777" w:rsidR="00E56B95" w:rsidRDefault="00E56B95">
            <w:pPr>
              <w:jc w:val="center"/>
              <w:rPr>
                <w:rFonts w:ascii="Book Antiqua" w:hAnsi="Book Antiqua"/>
                <w:sz w:val="22"/>
              </w:rPr>
            </w:pPr>
          </w:p>
        </w:tc>
        <w:tc>
          <w:tcPr>
            <w:tcW w:w="992" w:type="dxa"/>
            <w:vAlign w:val="center"/>
          </w:tcPr>
          <w:p w14:paraId="4D384035" w14:textId="77777777" w:rsidR="00E56B95" w:rsidRDefault="00E56B95">
            <w:pPr>
              <w:rPr>
                <w:rFonts w:ascii="Book Antiqua" w:hAnsi="Book Antiqua"/>
                <w:b/>
                <w:sz w:val="22"/>
              </w:rPr>
            </w:pPr>
          </w:p>
        </w:tc>
        <w:tc>
          <w:tcPr>
            <w:tcW w:w="992" w:type="dxa"/>
            <w:vAlign w:val="center"/>
          </w:tcPr>
          <w:p w14:paraId="020409E6" w14:textId="77777777" w:rsidR="00E56B95" w:rsidRDefault="00E56B95">
            <w:pPr>
              <w:rPr>
                <w:rFonts w:ascii="Book Antiqua" w:hAnsi="Book Antiqua"/>
                <w:b/>
                <w:sz w:val="22"/>
              </w:rPr>
            </w:pPr>
          </w:p>
          <w:p w14:paraId="6FFC6B75" w14:textId="77777777" w:rsidR="00E56B95" w:rsidRDefault="00E56B95">
            <w:pPr>
              <w:rPr>
                <w:rFonts w:ascii="Book Antiqua" w:hAnsi="Book Antiqua"/>
                <w:b/>
                <w:sz w:val="22"/>
              </w:rPr>
            </w:pPr>
          </w:p>
        </w:tc>
        <w:tc>
          <w:tcPr>
            <w:tcW w:w="1134" w:type="dxa"/>
            <w:vAlign w:val="center"/>
          </w:tcPr>
          <w:p w14:paraId="41B35C78" w14:textId="77777777" w:rsidR="00E56B95" w:rsidRDefault="00E56B95">
            <w:pPr>
              <w:rPr>
                <w:rFonts w:ascii="Book Antiqua" w:hAnsi="Book Antiqua"/>
                <w:b/>
                <w:sz w:val="22"/>
              </w:rPr>
            </w:pPr>
          </w:p>
        </w:tc>
        <w:tc>
          <w:tcPr>
            <w:tcW w:w="1134" w:type="dxa"/>
            <w:vAlign w:val="center"/>
          </w:tcPr>
          <w:p w14:paraId="18EF46D5" w14:textId="77777777" w:rsidR="00E56B95" w:rsidRDefault="00E56B95">
            <w:pPr>
              <w:jc w:val="center"/>
              <w:rPr>
                <w:rFonts w:ascii="Book Antiqua" w:hAnsi="Book Antiqua"/>
                <w:sz w:val="22"/>
              </w:rPr>
            </w:pPr>
            <w:r>
              <w:rPr>
                <w:rFonts w:ascii="Book Antiqua" w:hAnsi="Book Antiqua"/>
                <w:sz w:val="22"/>
              </w:rPr>
              <w:t>0.002</w:t>
            </w:r>
          </w:p>
        </w:tc>
        <w:tc>
          <w:tcPr>
            <w:tcW w:w="992" w:type="dxa"/>
            <w:vAlign w:val="center"/>
          </w:tcPr>
          <w:p w14:paraId="2E7D07B0" w14:textId="77777777" w:rsidR="00E56B95" w:rsidRDefault="00E56B95">
            <w:pPr>
              <w:rPr>
                <w:rFonts w:ascii="Book Antiqua" w:hAnsi="Book Antiqua"/>
                <w:b/>
                <w:sz w:val="22"/>
              </w:rPr>
            </w:pPr>
          </w:p>
        </w:tc>
        <w:tc>
          <w:tcPr>
            <w:tcW w:w="993" w:type="dxa"/>
            <w:vAlign w:val="center"/>
          </w:tcPr>
          <w:p w14:paraId="0D9CA828" w14:textId="77777777" w:rsidR="00E56B95" w:rsidRDefault="00E56B95"/>
        </w:tc>
        <w:tc>
          <w:tcPr>
            <w:tcW w:w="850" w:type="dxa"/>
          </w:tcPr>
          <w:p w14:paraId="4DEBC95E" w14:textId="77777777" w:rsidR="00E56B95" w:rsidRDefault="00E56B95">
            <w:pPr>
              <w:jc w:val="center"/>
              <w:rPr>
                <w:rFonts w:ascii="Book Antiqua" w:hAnsi="Book Antiqua"/>
                <w:sz w:val="18"/>
              </w:rPr>
            </w:pPr>
            <w:r>
              <w:rPr>
                <w:rFonts w:ascii="Book Antiqua" w:hAnsi="Book Antiqua"/>
                <w:sz w:val="18"/>
              </w:rPr>
              <w:t>Lait</w:t>
            </w:r>
          </w:p>
          <w:p w14:paraId="6998F5E2" w14:textId="77777777" w:rsidR="00E56B95" w:rsidRDefault="00E56B95">
            <w:pPr>
              <w:jc w:val="center"/>
              <w:rPr>
                <w:rFonts w:ascii="Book Antiqua" w:hAnsi="Book Antiqua"/>
                <w:sz w:val="22"/>
              </w:rPr>
            </w:pPr>
            <w:r>
              <w:rPr>
                <w:rFonts w:ascii="Book Antiqua" w:hAnsi="Book Antiqua"/>
                <w:sz w:val="22"/>
              </w:rPr>
              <w:t>0.750</w:t>
            </w:r>
          </w:p>
        </w:tc>
        <w:tc>
          <w:tcPr>
            <w:tcW w:w="2977" w:type="dxa"/>
            <w:vAlign w:val="center"/>
          </w:tcPr>
          <w:p w14:paraId="2C1DDE08" w14:textId="77777777" w:rsidR="00E56B95" w:rsidRDefault="00E56B95">
            <w:pPr>
              <w:jc w:val="center"/>
              <w:rPr>
                <w:rFonts w:ascii="Book Antiqua" w:hAnsi="Book Antiqua"/>
                <w:b/>
                <w:sz w:val="24"/>
              </w:rPr>
            </w:pPr>
            <w:r>
              <w:rPr>
                <w:rFonts w:ascii="Book Antiqua" w:hAnsi="Book Antiqua"/>
                <w:b/>
                <w:sz w:val="24"/>
              </w:rPr>
              <w:t>Glace « standart »</w:t>
            </w:r>
          </w:p>
          <w:p w14:paraId="10DBA736" w14:textId="77777777" w:rsidR="00E56B95" w:rsidRDefault="00E56B95">
            <w:pPr>
              <w:jc w:val="center"/>
              <w:rPr>
                <w:rFonts w:ascii="Book Antiqua" w:hAnsi="Book Antiqua"/>
                <w:b/>
              </w:rPr>
            </w:pPr>
            <w:r>
              <w:rPr>
                <w:rFonts w:ascii="Book Antiqua" w:hAnsi="Book Antiqua"/>
                <w:b/>
              </w:rPr>
              <w:t>Aux arômes naturels</w:t>
            </w:r>
          </w:p>
        </w:tc>
      </w:tr>
      <w:tr w:rsidR="00E56B95" w14:paraId="66EF5D3A" w14:textId="77777777">
        <w:tblPrEx>
          <w:tblCellMar>
            <w:top w:w="0" w:type="dxa"/>
            <w:bottom w:w="0" w:type="dxa"/>
          </w:tblCellMar>
        </w:tblPrEx>
        <w:trPr>
          <w:cantSplit/>
          <w:trHeight w:val="77"/>
        </w:trPr>
        <w:tc>
          <w:tcPr>
            <w:tcW w:w="2694" w:type="dxa"/>
            <w:vMerge/>
            <w:shd w:val="pct10" w:color="000000" w:fill="FFFFFF"/>
          </w:tcPr>
          <w:p w14:paraId="067034AE" w14:textId="77777777" w:rsidR="00E56B95" w:rsidRDefault="00E56B95"/>
        </w:tc>
        <w:tc>
          <w:tcPr>
            <w:tcW w:w="9922" w:type="dxa"/>
            <w:gridSpan w:val="10"/>
          </w:tcPr>
          <w:p w14:paraId="19A1B21B" w14:textId="77777777" w:rsidR="00E56B95" w:rsidRDefault="00E56B95">
            <w:pPr>
              <w:jc w:val="both"/>
              <w:rPr>
                <w:rFonts w:ascii="Book Antiqua" w:hAnsi="Book Antiqua"/>
                <w:sz w:val="22"/>
              </w:rPr>
            </w:pPr>
            <w:r>
              <w:rPr>
                <w:rFonts w:ascii="Book Antiqua" w:hAnsi="Book Antiqua"/>
                <w:sz w:val="22"/>
              </w:rPr>
              <w:t>Exemple de glace aux fruits :</w:t>
            </w:r>
          </w:p>
          <w:p w14:paraId="6B3A86CE" w14:textId="77777777" w:rsidR="00E56B95" w:rsidRDefault="00E56B95">
            <w:pPr>
              <w:numPr>
                <w:ilvl w:val="0"/>
                <w:numId w:val="10"/>
              </w:numPr>
              <w:jc w:val="both"/>
              <w:rPr>
                <w:rFonts w:ascii="Book Antiqua" w:hAnsi="Book Antiqua"/>
                <w:sz w:val="22"/>
              </w:rPr>
            </w:pPr>
            <w:r>
              <w:rPr>
                <w:rFonts w:ascii="Book Antiqua" w:hAnsi="Book Antiqua"/>
                <w:sz w:val="22"/>
              </w:rPr>
              <w:t>Crème anglaise additionnée d’un % de pulpe de  fruit.</w:t>
            </w:r>
          </w:p>
          <w:p w14:paraId="3F52743D" w14:textId="77777777" w:rsidR="00E56B95" w:rsidRDefault="00E56B95">
            <w:pPr>
              <w:numPr>
                <w:ilvl w:val="0"/>
                <w:numId w:val="10"/>
              </w:numPr>
              <w:jc w:val="both"/>
              <w:rPr>
                <w:rFonts w:ascii="Book Antiqua" w:hAnsi="Book Antiqua"/>
                <w:sz w:val="22"/>
              </w:rPr>
            </w:pPr>
            <w:r>
              <w:rPr>
                <w:rFonts w:ascii="Book Antiqua" w:hAnsi="Book Antiqua"/>
                <w:sz w:val="22"/>
              </w:rPr>
              <w:t>Sorbet additionné d’un % de crème fraîche.</w:t>
            </w:r>
          </w:p>
          <w:p w14:paraId="5942151C" w14:textId="77777777" w:rsidR="00E56B95" w:rsidRDefault="00E56B95">
            <w:pPr>
              <w:numPr>
                <w:ilvl w:val="0"/>
                <w:numId w:val="10"/>
              </w:numPr>
              <w:jc w:val="both"/>
              <w:rPr>
                <w:rFonts w:ascii="Book Antiqua" w:hAnsi="Book Antiqua"/>
                <w:sz w:val="22"/>
              </w:rPr>
            </w:pPr>
            <w:r>
              <w:rPr>
                <w:rFonts w:ascii="Book Antiqua" w:hAnsi="Book Antiqua"/>
                <w:sz w:val="22"/>
              </w:rPr>
              <w:t>Crème glacée additionnée d’un % de pulpe de fruit.</w:t>
            </w:r>
          </w:p>
          <w:p w14:paraId="5730C1EA" w14:textId="77777777" w:rsidR="00E56B95" w:rsidRDefault="00E56B95">
            <w:pPr>
              <w:ind w:left="360"/>
            </w:pPr>
            <w:r>
              <w:rPr>
                <w:rFonts w:ascii="Book Antiqua" w:hAnsi="Book Antiqua"/>
                <w:sz w:val="22"/>
              </w:rPr>
              <w:t>Turbiner.</w:t>
            </w:r>
          </w:p>
        </w:tc>
        <w:tc>
          <w:tcPr>
            <w:tcW w:w="2977" w:type="dxa"/>
            <w:vAlign w:val="center"/>
          </w:tcPr>
          <w:p w14:paraId="048C19AF" w14:textId="77777777" w:rsidR="00E56B95" w:rsidRDefault="00E56B95">
            <w:pPr>
              <w:jc w:val="center"/>
              <w:rPr>
                <w:rFonts w:ascii="Book Antiqua" w:hAnsi="Book Antiqua"/>
                <w:b/>
                <w:sz w:val="24"/>
              </w:rPr>
            </w:pPr>
            <w:r>
              <w:rPr>
                <w:rFonts w:ascii="Book Antiqua" w:hAnsi="Book Antiqua"/>
                <w:b/>
                <w:sz w:val="24"/>
              </w:rPr>
              <w:t>Glace « standart »</w:t>
            </w:r>
          </w:p>
          <w:p w14:paraId="0DC202BA" w14:textId="77777777" w:rsidR="00E56B95" w:rsidRDefault="00E56B95">
            <w:pPr>
              <w:jc w:val="center"/>
            </w:pPr>
            <w:r>
              <w:rPr>
                <w:rFonts w:ascii="Book Antiqua" w:hAnsi="Book Antiqua"/>
                <w:b/>
              </w:rPr>
              <w:t>Aux fruits</w:t>
            </w:r>
          </w:p>
        </w:tc>
      </w:tr>
      <w:tr w:rsidR="00E56B95" w14:paraId="2DEEE45D" w14:textId="77777777">
        <w:tblPrEx>
          <w:tblCellMar>
            <w:top w:w="0" w:type="dxa"/>
            <w:bottom w:w="0" w:type="dxa"/>
          </w:tblCellMar>
        </w:tblPrEx>
        <w:trPr>
          <w:cantSplit/>
          <w:trHeight w:val="752"/>
        </w:trPr>
        <w:tc>
          <w:tcPr>
            <w:tcW w:w="2694" w:type="dxa"/>
            <w:vMerge/>
            <w:shd w:val="pct10" w:color="000000" w:fill="FFFFFF"/>
          </w:tcPr>
          <w:p w14:paraId="07D87B1A" w14:textId="77777777" w:rsidR="00E56B95" w:rsidRDefault="00E56B95"/>
        </w:tc>
        <w:tc>
          <w:tcPr>
            <w:tcW w:w="850" w:type="dxa"/>
          </w:tcPr>
          <w:p w14:paraId="16F73FAF" w14:textId="77777777" w:rsidR="00E56B95" w:rsidRDefault="00E56B95">
            <w:pPr>
              <w:rPr>
                <w:rFonts w:ascii="Book Antiqua" w:hAnsi="Book Antiqua"/>
                <w:b/>
                <w:sz w:val="22"/>
              </w:rPr>
            </w:pPr>
          </w:p>
        </w:tc>
        <w:tc>
          <w:tcPr>
            <w:tcW w:w="992" w:type="dxa"/>
            <w:vAlign w:val="center"/>
          </w:tcPr>
          <w:p w14:paraId="2652C8A2" w14:textId="77777777" w:rsidR="00E56B95" w:rsidRDefault="00E56B95">
            <w:pPr>
              <w:jc w:val="center"/>
              <w:rPr>
                <w:rFonts w:ascii="Book Antiqua" w:hAnsi="Book Antiqua"/>
                <w:sz w:val="22"/>
              </w:rPr>
            </w:pPr>
            <w:r>
              <w:rPr>
                <w:rFonts w:ascii="Book Antiqua" w:hAnsi="Book Antiqua"/>
                <w:sz w:val="22"/>
              </w:rPr>
              <w:t>0.247</w:t>
            </w:r>
          </w:p>
        </w:tc>
        <w:tc>
          <w:tcPr>
            <w:tcW w:w="993" w:type="dxa"/>
            <w:vAlign w:val="center"/>
          </w:tcPr>
          <w:p w14:paraId="50E7C132" w14:textId="77777777" w:rsidR="00E56B95" w:rsidRDefault="00E56B95">
            <w:pPr>
              <w:jc w:val="center"/>
              <w:rPr>
                <w:rFonts w:ascii="Book Antiqua" w:hAnsi="Book Antiqua"/>
                <w:sz w:val="22"/>
              </w:rPr>
            </w:pPr>
            <w:r>
              <w:rPr>
                <w:rFonts w:ascii="Book Antiqua" w:hAnsi="Book Antiqua"/>
                <w:sz w:val="22"/>
              </w:rPr>
              <w:t>0.050</w:t>
            </w:r>
          </w:p>
        </w:tc>
        <w:tc>
          <w:tcPr>
            <w:tcW w:w="992" w:type="dxa"/>
            <w:vAlign w:val="center"/>
          </w:tcPr>
          <w:p w14:paraId="65EB8CE7" w14:textId="77777777" w:rsidR="00E56B95" w:rsidRDefault="00E56B95">
            <w:pPr>
              <w:jc w:val="center"/>
              <w:rPr>
                <w:rFonts w:ascii="Book Antiqua" w:hAnsi="Book Antiqua"/>
                <w:sz w:val="22"/>
              </w:rPr>
            </w:pPr>
            <w:r>
              <w:rPr>
                <w:rFonts w:ascii="Book Antiqua" w:hAnsi="Book Antiqua"/>
                <w:sz w:val="22"/>
              </w:rPr>
              <w:t>0.400</w:t>
            </w:r>
          </w:p>
        </w:tc>
        <w:tc>
          <w:tcPr>
            <w:tcW w:w="992" w:type="dxa"/>
            <w:vAlign w:val="center"/>
          </w:tcPr>
          <w:p w14:paraId="18896FC8" w14:textId="77777777" w:rsidR="00E56B95" w:rsidRDefault="00E56B95">
            <w:pPr>
              <w:jc w:val="center"/>
              <w:rPr>
                <w:rFonts w:ascii="Book Antiqua" w:hAnsi="Book Antiqua"/>
                <w:sz w:val="22"/>
              </w:rPr>
            </w:pPr>
          </w:p>
          <w:p w14:paraId="6B921AC7" w14:textId="77777777" w:rsidR="00E56B95" w:rsidRDefault="00E56B95">
            <w:pPr>
              <w:jc w:val="center"/>
              <w:rPr>
                <w:rFonts w:ascii="Book Antiqua" w:hAnsi="Book Antiqua"/>
                <w:sz w:val="22"/>
              </w:rPr>
            </w:pPr>
          </w:p>
        </w:tc>
        <w:tc>
          <w:tcPr>
            <w:tcW w:w="1134" w:type="dxa"/>
            <w:vAlign w:val="center"/>
          </w:tcPr>
          <w:p w14:paraId="5F1A3D4D" w14:textId="77777777" w:rsidR="00E56B95" w:rsidRDefault="00E56B95">
            <w:pPr>
              <w:jc w:val="center"/>
              <w:rPr>
                <w:rFonts w:ascii="Book Antiqua" w:hAnsi="Book Antiqua"/>
                <w:sz w:val="22"/>
              </w:rPr>
            </w:pPr>
          </w:p>
        </w:tc>
        <w:tc>
          <w:tcPr>
            <w:tcW w:w="1134" w:type="dxa"/>
            <w:vAlign w:val="center"/>
          </w:tcPr>
          <w:p w14:paraId="0CAE9A4D" w14:textId="77777777" w:rsidR="00E56B95" w:rsidRDefault="00E56B95">
            <w:pPr>
              <w:jc w:val="center"/>
              <w:rPr>
                <w:rFonts w:ascii="Book Antiqua" w:hAnsi="Book Antiqua"/>
                <w:sz w:val="22"/>
              </w:rPr>
            </w:pPr>
            <w:r>
              <w:rPr>
                <w:rFonts w:ascii="Book Antiqua" w:hAnsi="Book Antiqua"/>
                <w:sz w:val="22"/>
              </w:rPr>
              <w:t>0.002</w:t>
            </w:r>
          </w:p>
        </w:tc>
        <w:tc>
          <w:tcPr>
            <w:tcW w:w="992" w:type="dxa"/>
          </w:tcPr>
          <w:p w14:paraId="216241F5" w14:textId="77777777" w:rsidR="00E56B95" w:rsidRDefault="00E56B95">
            <w:pPr>
              <w:rPr>
                <w:rFonts w:ascii="Book Antiqua" w:hAnsi="Book Antiqua"/>
                <w:b/>
                <w:sz w:val="22"/>
              </w:rPr>
            </w:pPr>
          </w:p>
        </w:tc>
        <w:tc>
          <w:tcPr>
            <w:tcW w:w="993" w:type="dxa"/>
          </w:tcPr>
          <w:p w14:paraId="51892081" w14:textId="77777777" w:rsidR="00E56B95" w:rsidRDefault="00E56B95"/>
        </w:tc>
        <w:tc>
          <w:tcPr>
            <w:tcW w:w="850" w:type="dxa"/>
          </w:tcPr>
          <w:p w14:paraId="14B0E02A" w14:textId="77777777" w:rsidR="00E56B95" w:rsidRDefault="00E56B95">
            <w:pPr>
              <w:jc w:val="center"/>
              <w:rPr>
                <w:rFonts w:ascii="Book Antiqua" w:hAnsi="Book Antiqua"/>
                <w:sz w:val="16"/>
              </w:rPr>
            </w:pPr>
            <w:r>
              <w:rPr>
                <w:rFonts w:ascii="Book Antiqua" w:hAnsi="Book Antiqua"/>
                <w:sz w:val="16"/>
              </w:rPr>
              <w:t>Fromage blanc à 40% MG</w:t>
            </w:r>
          </w:p>
          <w:p w14:paraId="609462EE" w14:textId="77777777" w:rsidR="00E56B95" w:rsidRDefault="00E56B95">
            <w:pPr>
              <w:jc w:val="center"/>
              <w:rPr>
                <w:rFonts w:ascii="Book Antiqua" w:hAnsi="Book Antiqua"/>
                <w:sz w:val="16"/>
              </w:rPr>
            </w:pPr>
            <w:r>
              <w:rPr>
                <w:rFonts w:ascii="Book Antiqua" w:hAnsi="Book Antiqua"/>
                <w:sz w:val="22"/>
              </w:rPr>
              <w:t>0.300</w:t>
            </w:r>
          </w:p>
        </w:tc>
        <w:tc>
          <w:tcPr>
            <w:tcW w:w="2977" w:type="dxa"/>
            <w:vAlign w:val="center"/>
          </w:tcPr>
          <w:p w14:paraId="37A41CBA" w14:textId="77777777" w:rsidR="00E56B95" w:rsidRDefault="00E56B95">
            <w:pPr>
              <w:jc w:val="center"/>
              <w:rPr>
                <w:rFonts w:ascii="Book Antiqua" w:hAnsi="Book Antiqua"/>
                <w:b/>
                <w:sz w:val="24"/>
              </w:rPr>
            </w:pPr>
            <w:r>
              <w:rPr>
                <w:rFonts w:ascii="Book Antiqua" w:hAnsi="Book Antiqua"/>
                <w:b/>
                <w:sz w:val="24"/>
              </w:rPr>
              <w:t>Glace au fromage blanc</w:t>
            </w:r>
          </w:p>
        </w:tc>
      </w:tr>
      <w:tr w:rsidR="00E56B95" w14:paraId="45750C37" w14:textId="77777777">
        <w:tblPrEx>
          <w:tblCellMar>
            <w:top w:w="0" w:type="dxa"/>
            <w:bottom w:w="0" w:type="dxa"/>
          </w:tblCellMar>
        </w:tblPrEx>
        <w:trPr>
          <w:cantSplit/>
          <w:trHeight w:val="77"/>
        </w:trPr>
        <w:tc>
          <w:tcPr>
            <w:tcW w:w="2694" w:type="dxa"/>
            <w:vMerge/>
            <w:shd w:val="pct10" w:color="000000" w:fill="FFFFFF"/>
          </w:tcPr>
          <w:p w14:paraId="40BB80A1" w14:textId="77777777" w:rsidR="00E56B95" w:rsidRDefault="00E56B95"/>
        </w:tc>
        <w:tc>
          <w:tcPr>
            <w:tcW w:w="850" w:type="dxa"/>
          </w:tcPr>
          <w:p w14:paraId="744266D8" w14:textId="77777777" w:rsidR="00E56B95" w:rsidRDefault="00E56B95">
            <w:pPr>
              <w:rPr>
                <w:rFonts w:ascii="Book Antiqua" w:hAnsi="Book Antiqua"/>
                <w:b/>
                <w:sz w:val="22"/>
              </w:rPr>
            </w:pPr>
          </w:p>
        </w:tc>
        <w:tc>
          <w:tcPr>
            <w:tcW w:w="992" w:type="dxa"/>
          </w:tcPr>
          <w:p w14:paraId="32705BD0" w14:textId="77777777" w:rsidR="00E56B95" w:rsidRDefault="00E56B95">
            <w:pPr>
              <w:rPr>
                <w:rFonts w:ascii="Book Antiqua" w:hAnsi="Book Antiqua"/>
                <w:b/>
                <w:sz w:val="22"/>
              </w:rPr>
            </w:pPr>
          </w:p>
        </w:tc>
        <w:tc>
          <w:tcPr>
            <w:tcW w:w="993" w:type="dxa"/>
          </w:tcPr>
          <w:p w14:paraId="1B7F1168" w14:textId="77777777" w:rsidR="00E56B95" w:rsidRDefault="00E56B95">
            <w:pPr>
              <w:rPr>
                <w:rFonts w:ascii="Book Antiqua" w:hAnsi="Book Antiqua"/>
                <w:b/>
                <w:sz w:val="22"/>
              </w:rPr>
            </w:pPr>
          </w:p>
        </w:tc>
        <w:tc>
          <w:tcPr>
            <w:tcW w:w="992" w:type="dxa"/>
          </w:tcPr>
          <w:p w14:paraId="74CB8A43" w14:textId="77777777" w:rsidR="00E56B95" w:rsidRDefault="00E56B95">
            <w:pPr>
              <w:rPr>
                <w:rFonts w:ascii="Book Antiqua" w:hAnsi="Book Antiqua"/>
                <w:b/>
                <w:sz w:val="22"/>
              </w:rPr>
            </w:pPr>
          </w:p>
        </w:tc>
        <w:tc>
          <w:tcPr>
            <w:tcW w:w="992" w:type="dxa"/>
          </w:tcPr>
          <w:p w14:paraId="3F84111E" w14:textId="77777777" w:rsidR="00E56B95" w:rsidRDefault="00E56B95">
            <w:pPr>
              <w:rPr>
                <w:rFonts w:ascii="Book Antiqua" w:hAnsi="Book Antiqua"/>
                <w:b/>
                <w:sz w:val="22"/>
              </w:rPr>
            </w:pPr>
          </w:p>
        </w:tc>
        <w:tc>
          <w:tcPr>
            <w:tcW w:w="1134" w:type="dxa"/>
          </w:tcPr>
          <w:p w14:paraId="48919193" w14:textId="77777777" w:rsidR="00E56B95" w:rsidRDefault="00E56B95">
            <w:pPr>
              <w:rPr>
                <w:rFonts w:ascii="Book Antiqua" w:hAnsi="Book Antiqua"/>
                <w:b/>
                <w:sz w:val="22"/>
              </w:rPr>
            </w:pPr>
          </w:p>
        </w:tc>
        <w:tc>
          <w:tcPr>
            <w:tcW w:w="1134" w:type="dxa"/>
          </w:tcPr>
          <w:p w14:paraId="138AA0E7" w14:textId="77777777" w:rsidR="00E56B95" w:rsidRDefault="00E56B95">
            <w:pPr>
              <w:jc w:val="center"/>
              <w:rPr>
                <w:rFonts w:ascii="Book Antiqua" w:hAnsi="Book Antiqua"/>
                <w:b/>
                <w:sz w:val="22"/>
              </w:rPr>
            </w:pPr>
          </w:p>
        </w:tc>
        <w:tc>
          <w:tcPr>
            <w:tcW w:w="992" w:type="dxa"/>
          </w:tcPr>
          <w:p w14:paraId="484B71FE" w14:textId="77777777" w:rsidR="00E56B95" w:rsidRDefault="00E56B95">
            <w:pPr>
              <w:rPr>
                <w:rFonts w:ascii="Book Antiqua" w:hAnsi="Book Antiqua"/>
                <w:b/>
                <w:sz w:val="22"/>
              </w:rPr>
            </w:pPr>
          </w:p>
          <w:p w14:paraId="11610055" w14:textId="77777777" w:rsidR="00E56B95" w:rsidRDefault="00E56B95">
            <w:pPr>
              <w:rPr>
                <w:rFonts w:ascii="Book Antiqua" w:hAnsi="Book Antiqua"/>
                <w:b/>
                <w:sz w:val="22"/>
              </w:rPr>
            </w:pPr>
          </w:p>
          <w:p w14:paraId="5156754D" w14:textId="77777777" w:rsidR="00E56B95" w:rsidRDefault="00E56B95">
            <w:pPr>
              <w:rPr>
                <w:rFonts w:ascii="Book Antiqua" w:hAnsi="Book Antiqua"/>
                <w:b/>
                <w:sz w:val="22"/>
              </w:rPr>
            </w:pPr>
          </w:p>
        </w:tc>
        <w:tc>
          <w:tcPr>
            <w:tcW w:w="993" w:type="dxa"/>
          </w:tcPr>
          <w:p w14:paraId="7CDEDC31" w14:textId="77777777" w:rsidR="00E56B95" w:rsidRDefault="00E56B95"/>
        </w:tc>
        <w:tc>
          <w:tcPr>
            <w:tcW w:w="850" w:type="dxa"/>
          </w:tcPr>
          <w:p w14:paraId="0CB2401C" w14:textId="77777777" w:rsidR="00E56B95" w:rsidRDefault="00E56B95"/>
        </w:tc>
        <w:tc>
          <w:tcPr>
            <w:tcW w:w="2977" w:type="dxa"/>
          </w:tcPr>
          <w:p w14:paraId="2D5232D6" w14:textId="77777777" w:rsidR="00E56B95" w:rsidRDefault="00E56B95"/>
        </w:tc>
      </w:tr>
      <w:tr w:rsidR="00E56B95" w14:paraId="5377CABB" w14:textId="77777777">
        <w:tblPrEx>
          <w:tblCellMar>
            <w:top w:w="0" w:type="dxa"/>
            <w:bottom w:w="0" w:type="dxa"/>
          </w:tblCellMar>
        </w:tblPrEx>
        <w:trPr>
          <w:cantSplit/>
          <w:trHeight w:val="77"/>
        </w:trPr>
        <w:tc>
          <w:tcPr>
            <w:tcW w:w="2694" w:type="dxa"/>
            <w:vMerge/>
            <w:shd w:val="pct10" w:color="000000" w:fill="FFFFFF"/>
          </w:tcPr>
          <w:p w14:paraId="366276F8" w14:textId="77777777" w:rsidR="00E56B95" w:rsidRDefault="00E56B95"/>
        </w:tc>
        <w:tc>
          <w:tcPr>
            <w:tcW w:w="850" w:type="dxa"/>
          </w:tcPr>
          <w:p w14:paraId="7A7ACB87" w14:textId="77777777" w:rsidR="00E56B95" w:rsidRDefault="00E56B95">
            <w:pPr>
              <w:rPr>
                <w:rFonts w:ascii="Book Antiqua" w:hAnsi="Book Antiqua"/>
                <w:b/>
                <w:sz w:val="22"/>
              </w:rPr>
            </w:pPr>
          </w:p>
        </w:tc>
        <w:tc>
          <w:tcPr>
            <w:tcW w:w="992" w:type="dxa"/>
          </w:tcPr>
          <w:p w14:paraId="53DEE62A" w14:textId="77777777" w:rsidR="00E56B95" w:rsidRDefault="00E56B95">
            <w:pPr>
              <w:rPr>
                <w:rFonts w:ascii="Book Antiqua" w:hAnsi="Book Antiqua"/>
                <w:b/>
                <w:sz w:val="22"/>
              </w:rPr>
            </w:pPr>
          </w:p>
        </w:tc>
        <w:tc>
          <w:tcPr>
            <w:tcW w:w="993" w:type="dxa"/>
          </w:tcPr>
          <w:p w14:paraId="2930B74B" w14:textId="77777777" w:rsidR="00E56B95" w:rsidRDefault="00E56B95">
            <w:pPr>
              <w:rPr>
                <w:rFonts w:ascii="Book Antiqua" w:hAnsi="Book Antiqua"/>
                <w:b/>
                <w:sz w:val="22"/>
              </w:rPr>
            </w:pPr>
          </w:p>
        </w:tc>
        <w:tc>
          <w:tcPr>
            <w:tcW w:w="992" w:type="dxa"/>
          </w:tcPr>
          <w:p w14:paraId="4CF49083" w14:textId="77777777" w:rsidR="00E56B95" w:rsidRDefault="00E56B95">
            <w:pPr>
              <w:rPr>
                <w:rFonts w:ascii="Book Antiqua" w:hAnsi="Book Antiqua"/>
                <w:b/>
                <w:sz w:val="22"/>
              </w:rPr>
            </w:pPr>
          </w:p>
        </w:tc>
        <w:tc>
          <w:tcPr>
            <w:tcW w:w="992" w:type="dxa"/>
          </w:tcPr>
          <w:p w14:paraId="5D58CA61" w14:textId="77777777" w:rsidR="00E56B95" w:rsidRDefault="00E56B95">
            <w:pPr>
              <w:rPr>
                <w:rFonts w:ascii="Book Antiqua" w:hAnsi="Book Antiqua"/>
                <w:b/>
                <w:sz w:val="22"/>
              </w:rPr>
            </w:pPr>
          </w:p>
        </w:tc>
        <w:tc>
          <w:tcPr>
            <w:tcW w:w="1134" w:type="dxa"/>
          </w:tcPr>
          <w:p w14:paraId="3258CE72" w14:textId="77777777" w:rsidR="00E56B95" w:rsidRDefault="00E56B95">
            <w:pPr>
              <w:rPr>
                <w:rFonts w:ascii="Book Antiqua" w:hAnsi="Book Antiqua"/>
                <w:b/>
                <w:sz w:val="22"/>
              </w:rPr>
            </w:pPr>
          </w:p>
          <w:p w14:paraId="13F4B1C6" w14:textId="77777777" w:rsidR="00E56B95" w:rsidRDefault="00E56B95">
            <w:pPr>
              <w:rPr>
                <w:rFonts w:ascii="Book Antiqua" w:hAnsi="Book Antiqua"/>
                <w:b/>
                <w:sz w:val="22"/>
              </w:rPr>
            </w:pPr>
          </w:p>
          <w:p w14:paraId="2D54C1E9" w14:textId="77777777" w:rsidR="00E56B95" w:rsidRDefault="00E56B95">
            <w:pPr>
              <w:rPr>
                <w:rFonts w:ascii="Book Antiqua" w:hAnsi="Book Antiqua"/>
                <w:b/>
                <w:sz w:val="22"/>
              </w:rPr>
            </w:pPr>
          </w:p>
        </w:tc>
        <w:tc>
          <w:tcPr>
            <w:tcW w:w="1134" w:type="dxa"/>
          </w:tcPr>
          <w:p w14:paraId="279FDE57" w14:textId="77777777" w:rsidR="00E56B95" w:rsidRDefault="00E56B95">
            <w:pPr>
              <w:jc w:val="center"/>
              <w:rPr>
                <w:rFonts w:ascii="Book Antiqua" w:hAnsi="Book Antiqua"/>
                <w:b/>
                <w:sz w:val="22"/>
              </w:rPr>
            </w:pPr>
          </w:p>
        </w:tc>
        <w:tc>
          <w:tcPr>
            <w:tcW w:w="992" w:type="dxa"/>
          </w:tcPr>
          <w:p w14:paraId="3B216927" w14:textId="77777777" w:rsidR="00E56B95" w:rsidRDefault="00E56B95">
            <w:pPr>
              <w:rPr>
                <w:rFonts w:ascii="Book Antiqua" w:hAnsi="Book Antiqua"/>
                <w:b/>
                <w:sz w:val="22"/>
              </w:rPr>
            </w:pPr>
          </w:p>
        </w:tc>
        <w:tc>
          <w:tcPr>
            <w:tcW w:w="993" w:type="dxa"/>
          </w:tcPr>
          <w:p w14:paraId="0BCBC3D4" w14:textId="77777777" w:rsidR="00E56B95" w:rsidRDefault="00E56B95"/>
        </w:tc>
        <w:tc>
          <w:tcPr>
            <w:tcW w:w="850" w:type="dxa"/>
          </w:tcPr>
          <w:p w14:paraId="23245A82" w14:textId="77777777" w:rsidR="00E56B95" w:rsidRDefault="00E56B95"/>
        </w:tc>
        <w:tc>
          <w:tcPr>
            <w:tcW w:w="2977" w:type="dxa"/>
          </w:tcPr>
          <w:p w14:paraId="44B0F36F" w14:textId="77777777" w:rsidR="00E56B95" w:rsidRDefault="00E56B95"/>
        </w:tc>
      </w:tr>
      <w:tr w:rsidR="00E56B95" w14:paraId="4528CDD3" w14:textId="77777777">
        <w:tblPrEx>
          <w:tblCellMar>
            <w:top w:w="0" w:type="dxa"/>
            <w:bottom w:w="0" w:type="dxa"/>
          </w:tblCellMar>
        </w:tblPrEx>
        <w:trPr>
          <w:cantSplit/>
          <w:trHeight w:val="77"/>
        </w:trPr>
        <w:tc>
          <w:tcPr>
            <w:tcW w:w="2694" w:type="dxa"/>
            <w:vMerge/>
            <w:shd w:val="pct10" w:color="000000" w:fill="FFFFFF"/>
          </w:tcPr>
          <w:p w14:paraId="35A946DE" w14:textId="77777777" w:rsidR="00E56B95" w:rsidRDefault="00E56B95"/>
        </w:tc>
        <w:tc>
          <w:tcPr>
            <w:tcW w:w="850" w:type="dxa"/>
          </w:tcPr>
          <w:p w14:paraId="3A1091CF" w14:textId="77777777" w:rsidR="00E56B95" w:rsidRDefault="00E56B95">
            <w:pPr>
              <w:rPr>
                <w:rFonts w:ascii="Book Antiqua" w:hAnsi="Book Antiqua"/>
                <w:b/>
                <w:sz w:val="22"/>
              </w:rPr>
            </w:pPr>
          </w:p>
        </w:tc>
        <w:tc>
          <w:tcPr>
            <w:tcW w:w="992" w:type="dxa"/>
          </w:tcPr>
          <w:p w14:paraId="28B67FE7" w14:textId="77777777" w:rsidR="00E56B95" w:rsidRDefault="00E56B95">
            <w:pPr>
              <w:rPr>
                <w:rFonts w:ascii="Book Antiqua" w:hAnsi="Book Antiqua"/>
                <w:b/>
                <w:sz w:val="22"/>
              </w:rPr>
            </w:pPr>
          </w:p>
          <w:p w14:paraId="7C558241" w14:textId="77777777" w:rsidR="00E56B95" w:rsidRDefault="00E56B95">
            <w:pPr>
              <w:rPr>
                <w:rFonts w:ascii="Book Antiqua" w:hAnsi="Book Antiqua"/>
                <w:b/>
                <w:sz w:val="22"/>
              </w:rPr>
            </w:pPr>
          </w:p>
          <w:p w14:paraId="7772E06F" w14:textId="77777777" w:rsidR="00E56B95" w:rsidRDefault="00E56B95">
            <w:pPr>
              <w:rPr>
                <w:rFonts w:ascii="Book Antiqua" w:hAnsi="Book Antiqua"/>
                <w:b/>
                <w:sz w:val="22"/>
              </w:rPr>
            </w:pPr>
          </w:p>
        </w:tc>
        <w:tc>
          <w:tcPr>
            <w:tcW w:w="993" w:type="dxa"/>
          </w:tcPr>
          <w:p w14:paraId="0D190707" w14:textId="77777777" w:rsidR="00E56B95" w:rsidRDefault="00E56B95">
            <w:pPr>
              <w:rPr>
                <w:rFonts w:ascii="Book Antiqua" w:hAnsi="Book Antiqua"/>
                <w:b/>
                <w:sz w:val="22"/>
              </w:rPr>
            </w:pPr>
          </w:p>
        </w:tc>
        <w:tc>
          <w:tcPr>
            <w:tcW w:w="992" w:type="dxa"/>
          </w:tcPr>
          <w:p w14:paraId="142F3F08" w14:textId="77777777" w:rsidR="00E56B95" w:rsidRDefault="00E56B95">
            <w:pPr>
              <w:rPr>
                <w:rFonts w:ascii="Book Antiqua" w:hAnsi="Book Antiqua"/>
                <w:b/>
                <w:sz w:val="22"/>
              </w:rPr>
            </w:pPr>
          </w:p>
        </w:tc>
        <w:tc>
          <w:tcPr>
            <w:tcW w:w="992" w:type="dxa"/>
          </w:tcPr>
          <w:p w14:paraId="7391E52D" w14:textId="77777777" w:rsidR="00E56B95" w:rsidRDefault="00E56B95">
            <w:pPr>
              <w:rPr>
                <w:rFonts w:ascii="Book Antiqua" w:hAnsi="Book Antiqua"/>
                <w:b/>
                <w:sz w:val="22"/>
              </w:rPr>
            </w:pPr>
          </w:p>
        </w:tc>
        <w:tc>
          <w:tcPr>
            <w:tcW w:w="1134" w:type="dxa"/>
          </w:tcPr>
          <w:p w14:paraId="3F11F64B" w14:textId="77777777" w:rsidR="00E56B95" w:rsidRDefault="00E56B95">
            <w:pPr>
              <w:rPr>
                <w:rFonts w:ascii="Book Antiqua" w:hAnsi="Book Antiqua"/>
                <w:b/>
                <w:sz w:val="22"/>
              </w:rPr>
            </w:pPr>
          </w:p>
        </w:tc>
        <w:tc>
          <w:tcPr>
            <w:tcW w:w="1134" w:type="dxa"/>
          </w:tcPr>
          <w:p w14:paraId="2F227A55" w14:textId="77777777" w:rsidR="00E56B95" w:rsidRDefault="00E56B95">
            <w:pPr>
              <w:jc w:val="center"/>
              <w:rPr>
                <w:rFonts w:ascii="Book Antiqua" w:hAnsi="Book Antiqua"/>
                <w:b/>
                <w:sz w:val="22"/>
              </w:rPr>
            </w:pPr>
          </w:p>
        </w:tc>
        <w:tc>
          <w:tcPr>
            <w:tcW w:w="992" w:type="dxa"/>
          </w:tcPr>
          <w:p w14:paraId="58BBD59C" w14:textId="77777777" w:rsidR="00E56B95" w:rsidRDefault="00E56B95">
            <w:pPr>
              <w:rPr>
                <w:rFonts w:ascii="Book Antiqua" w:hAnsi="Book Antiqua"/>
                <w:b/>
                <w:sz w:val="22"/>
              </w:rPr>
            </w:pPr>
          </w:p>
        </w:tc>
        <w:tc>
          <w:tcPr>
            <w:tcW w:w="993" w:type="dxa"/>
          </w:tcPr>
          <w:p w14:paraId="38FEAD7F" w14:textId="77777777" w:rsidR="00E56B95" w:rsidRDefault="00E56B95"/>
        </w:tc>
        <w:tc>
          <w:tcPr>
            <w:tcW w:w="850" w:type="dxa"/>
          </w:tcPr>
          <w:p w14:paraId="1D52A33A" w14:textId="77777777" w:rsidR="00E56B95" w:rsidRDefault="00E56B95"/>
        </w:tc>
        <w:tc>
          <w:tcPr>
            <w:tcW w:w="2977" w:type="dxa"/>
          </w:tcPr>
          <w:p w14:paraId="064CA37E" w14:textId="77777777" w:rsidR="00E56B95" w:rsidRDefault="00E56B95"/>
        </w:tc>
      </w:tr>
      <w:tr w:rsidR="00E56B95" w14:paraId="3C9F8B25" w14:textId="77777777">
        <w:tblPrEx>
          <w:tblCellMar>
            <w:top w:w="0" w:type="dxa"/>
            <w:bottom w:w="0" w:type="dxa"/>
          </w:tblCellMar>
        </w:tblPrEx>
        <w:trPr>
          <w:cantSplit/>
          <w:trHeight w:val="77"/>
        </w:trPr>
        <w:tc>
          <w:tcPr>
            <w:tcW w:w="2694" w:type="dxa"/>
            <w:vMerge/>
            <w:shd w:val="pct10" w:color="000000" w:fill="FFFFFF"/>
          </w:tcPr>
          <w:p w14:paraId="496CE235" w14:textId="77777777" w:rsidR="00E56B95" w:rsidRDefault="00E56B95"/>
        </w:tc>
        <w:tc>
          <w:tcPr>
            <w:tcW w:w="850" w:type="dxa"/>
          </w:tcPr>
          <w:p w14:paraId="712EDAD3" w14:textId="77777777" w:rsidR="00E56B95" w:rsidRDefault="00E56B95">
            <w:pPr>
              <w:rPr>
                <w:rFonts w:ascii="Book Antiqua" w:hAnsi="Book Antiqua"/>
                <w:b/>
                <w:sz w:val="22"/>
              </w:rPr>
            </w:pPr>
          </w:p>
        </w:tc>
        <w:tc>
          <w:tcPr>
            <w:tcW w:w="992" w:type="dxa"/>
          </w:tcPr>
          <w:p w14:paraId="2D8DCD1C" w14:textId="77777777" w:rsidR="00E56B95" w:rsidRDefault="00E56B95">
            <w:pPr>
              <w:rPr>
                <w:rFonts w:ascii="Book Antiqua" w:hAnsi="Book Antiqua"/>
                <w:b/>
                <w:sz w:val="22"/>
              </w:rPr>
            </w:pPr>
          </w:p>
        </w:tc>
        <w:tc>
          <w:tcPr>
            <w:tcW w:w="993" w:type="dxa"/>
          </w:tcPr>
          <w:p w14:paraId="340279C6" w14:textId="77777777" w:rsidR="00E56B95" w:rsidRDefault="00E56B95">
            <w:pPr>
              <w:rPr>
                <w:rFonts w:ascii="Book Antiqua" w:hAnsi="Book Antiqua"/>
                <w:b/>
                <w:sz w:val="22"/>
              </w:rPr>
            </w:pPr>
          </w:p>
        </w:tc>
        <w:tc>
          <w:tcPr>
            <w:tcW w:w="992" w:type="dxa"/>
          </w:tcPr>
          <w:p w14:paraId="5E066929" w14:textId="77777777" w:rsidR="00E56B95" w:rsidRDefault="00E56B95">
            <w:pPr>
              <w:rPr>
                <w:rFonts w:ascii="Book Antiqua" w:hAnsi="Book Antiqua"/>
                <w:b/>
                <w:sz w:val="22"/>
              </w:rPr>
            </w:pPr>
          </w:p>
          <w:p w14:paraId="36FD27A1" w14:textId="77777777" w:rsidR="00E56B95" w:rsidRDefault="00E56B95">
            <w:pPr>
              <w:rPr>
                <w:rFonts w:ascii="Book Antiqua" w:hAnsi="Book Antiqua"/>
                <w:b/>
                <w:sz w:val="22"/>
              </w:rPr>
            </w:pPr>
          </w:p>
        </w:tc>
        <w:tc>
          <w:tcPr>
            <w:tcW w:w="992" w:type="dxa"/>
          </w:tcPr>
          <w:p w14:paraId="28E62E3F" w14:textId="77777777" w:rsidR="00E56B95" w:rsidRDefault="00E56B95">
            <w:pPr>
              <w:rPr>
                <w:rFonts w:ascii="Book Antiqua" w:hAnsi="Book Antiqua"/>
                <w:b/>
                <w:sz w:val="22"/>
              </w:rPr>
            </w:pPr>
          </w:p>
        </w:tc>
        <w:tc>
          <w:tcPr>
            <w:tcW w:w="1134" w:type="dxa"/>
          </w:tcPr>
          <w:p w14:paraId="2188E9CD" w14:textId="77777777" w:rsidR="00E56B95" w:rsidRDefault="00E56B95">
            <w:pPr>
              <w:rPr>
                <w:rFonts w:ascii="Book Antiqua" w:hAnsi="Book Antiqua"/>
                <w:b/>
                <w:sz w:val="22"/>
              </w:rPr>
            </w:pPr>
          </w:p>
        </w:tc>
        <w:tc>
          <w:tcPr>
            <w:tcW w:w="1134" w:type="dxa"/>
          </w:tcPr>
          <w:p w14:paraId="1C7E18D2" w14:textId="77777777" w:rsidR="00E56B95" w:rsidRDefault="00E56B95">
            <w:pPr>
              <w:jc w:val="center"/>
              <w:rPr>
                <w:rFonts w:ascii="Book Antiqua" w:hAnsi="Book Antiqua"/>
                <w:b/>
                <w:sz w:val="22"/>
              </w:rPr>
            </w:pPr>
          </w:p>
        </w:tc>
        <w:tc>
          <w:tcPr>
            <w:tcW w:w="992" w:type="dxa"/>
          </w:tcPr>
          <w:p w14:paraId="2C8ADE5F" w14:textId="77777777" w:rsidR="00E56B95" w:rsidRDefault="00E56B95">
            <w:pPr>
              <w:rPr>
                <w:rFonts w:ascii="Book Antiqua" w:hAnsi="Book Antiqua"/>
                <w:b/>
                <w:sz w:val="22"/>
              </w:rPr>
            </w:pPr>
          </w:p>
        </w:tc>
        <w:tc>
          <w:tcPr>
            <w:tcW w:w="993" w:type="dxa"/>
          </w:tcPr>
          <w:p w14:paraId="6681B12F" w14:textId="77777777" w:rsidR="00E56B95" w:rsidRDefault="00E56B95"/>
        </w:tc>
        <w:tc>
          <w:tcPr>
            <w:tcW w:w="850" w:type="dxa"/>
          </w:tcPr>
          <w:p w14:paraId="18774DA4" w14:textId="77777777" w:rsidR="00E56B95" w:rsidRDefault="00E56B95"/>
        </w:tc>
        <w:tc>
          <w:tcPr>
            <w:tcW w:w="2977" w:type="dxa"/>
          </w:tcPr>
          <w:p w14:paraId="33EA3FD5" w14:textId="77777777" w:rsidR="00E56B95" w:rsidRDefault="00E56B95"/>
        </w:tc>
      </w:tr>
    </w:tbl>
    <w:p w14:paraId="4FA9F032" w14:textId="77777777" w:rsidR="009D25FC" w:rsidRDefault="009D25FC">
      <w:pPr>
        <w:sectPr w:rsidR="009D25FC" w:rsidSect="003C6F47">
          <w:type w:val="nextColumn"/>
          <w:pgSz w:w="16840" w:h="11907" w:orient="landscape" w:code="9"/>
          <w:pgMar w:top="709" w:right="1418" w:bottom="1702" w:left="1701" w:header="720" w:footer="340" w:gutter="0"/>
          <w:cols w:space="720"/>
        </w:sectPr>
      </w:pPr>
    </w:p>
    <w:p w14:paraId="45707B44" w14:textId="77777777" w:rsidR="009D25FC" w:rsidRDefault="009D25FC">
      <w:pPr>
        <w:pStyle w:val="En-tte"/>
        <w:tabs>
          <w:tab w:val="clear" w:pos="4536"/>
          <w:tab w:val="clear" w:pos="9072"/>
        </w:tabs>
        <w:rPr>
          <w:rFonts w:ascii="Book Antiqua" w:hAnsi="Book Antiqua"/>
          <w:color w:val="0000FF"/>
          <w:sz w:val="24"/>
        </w:rPr>
      </w:pPr>
    </w:p>
    <w:p w14:paraId="0735B606" w14:textId="77777777" w:rsidR="009D25FC" w:rsidRDefault="009D25FC">
      <w:pPr>
        <w:pStyle w:val="En-tte"/>
        <w:tabs>
          <w:tab w:val="clear" w:pos="4536"/>
          <w:tab w:val="clear" w:pos="9072"/>
        </w:tabs>
        <w:rPr>
          <w:rFonts w:ascii="Book Antiqua" w:hAnsi="Book Antiqua"/>
          <w:color w:val="0000FF"/>
          <w:sz w:val="24"/>
        </w:rPr>
      </w:pPr>
    </w:p>
    <w:p w14:paraId="3294C13F" w14:textId="77777777" w:rsidR="009D25FC" w:rsidRDefault="009D25FC">
      <w:pPr>
        <w:pStyle w:val="En-tte"/>
        <w:tabs>
          <w:tab w:val="clear" w:pos="4536"/>
          <w:tab w:val="clear" w:pos="9072"/>
        </w:tabs>
        <w:rPr>
          <w:rFonts w:ascii="Book Antiqua" w:hAnsi="Book Antiqua"/>
          <w:color w:val="0000FF"/>
          <w:sz w:val="24"/>
        </w:rPr>
      </w:pPr>
    </w:p>
    <w:p w14:paraId="0FC66927" w14:textId="77777777" w:rsidR="009D25FC" w:rsidRDefault="009D25FC">
      <w:pPr>
        <w:pStyle w:val="En-tte"/>
        <w:tabs>
          <w:tab w:val="clear" w:pos="4536"/>
          <w:tab w:val="clear" w:pos="9072"/>
        </w:tabs>
        <w:rPr>
          <w:rFonts w:ascii="Book Antiqua" w:hAnsi="Book Antiqua"/>
          <w:color w:val="0000FF"/>
          <w:sz w:val="24"/>
        </w:rPr>
      </w:pPr>
    </w:p>
    <w:p w14:paraId="49BCB9C9" w14:textId="77777777" w:rsidR="009D25FC" w:rsidRDefault="009D25FC">
      <w:pPr>
        <w:pStyle w:val="En-tte"/>
        <w:tabs>
          <w:tab w:val="clear" w:pos="4536"/>
          <w:tab w:val="clear" w:pos="9072"/>
        </w:tabs>
        <w:rPr>
          <w:rFonts w:ascii="Book Antiqua" w:hAnsi="Book Antiqua"/>
          <w:color w:val="0000FF"/>
          <w:sz w:val="24"/>
        </w:rPr>
      </w:pPr>
    </w:p>
    <w:p w14:paraId="68302BD5" w14:textId="77777777" w:rsidR="009D25FC" w:rsidRDefault="009D25FC">
      <w:pPr>
        <w:pStyle w:val="En-tte"/>
        <w:tabs>
          <w:tab w:val="clear" w:pos="4536"/>
          <w:tab w:val="clear" w:pos="9072"/>
        </w:tabs>
        <w:rPr>
          <w:rFonts w:ascii="Book Antiqua" w:hAnsi="Book Antiqua"/>
          <w:color w:val="0000FF"/>
          <w:sz w:val="24"/>
        </w:rPr>
      </w:pPr>
    </w:p>
    <w:p w14:paraId="1B0E8617" w14:textId="77777777" w:rsidR="009D25FC" w:rsidRDefault="009D25FC">
      <w:pPr>
        <w:pStyle w:val="En-tte"/>
        <w:tabs>
          <w:tab w:val="clear" w:pos="4536"/>
          <w:tab w:val="clear" w:pos="9072"/>
        </w:tabs>
        <w:rPr>
          <w:rFonts w:ascii="Book Antiqua" w:hAnsi="Book Antiqua"/>
          <w:color w:val="0000FF"/>
          <w:sz w:val="24"/>
        </w:rPr>
      </w:pPr>
    </w:p>
    <w:p w14:paraId="173ACF90" w14:textId="77777777" w:rsidR="009D25FC" w:rsidRDefault="009D25FC">
      <w:pPr>
        <w:pStyle w:val="En-tte"/>
        <w:tabs>
          <w:tab w:val="clear" w:pos="4536"/>
          <w:tab w:val="clear" w:pos="9072"/>
        </w:tabs>
        <w:rPr>
          <w:rFonts w:ascii="Book Antiqua" w:hAnsi="Book Antiqua"/>
          <w:color w:val="0000FF"/>
          <w:sz w:val="24"/>
        </w:rPr>
      </w:pPr>
    </w:p>
    <w:p w14:paraId="46398B6C" w14:textId="77777777" w:rsidR="009D25FC" w:rsidRDefault="009D25FC">
      <w:pPr>
        <w:pStyle w:val="En-tte"/>
        <w:tabs>
          <w:tab w:val="clear" w:pos="4536"/>
          <w:tab w:val="clear" w:pos="9072"/>
        </w:tabs>
        <w:rPr>
          <w:rFonts w:ascii="Book Antiqua" w:hAnsi="Book Antiqua"/>
          <w:color w:val="0000FF"/>
          <w:sz w:val="24"/>
        </w:rPr>
      </w:pPr>
    </w:p>
    <w:tbl>
      <w:tblPr>
        <w:tblW w:w="0" w:type="auto"/>
        <w:tblInd w:w="921" w:type="dxa"/>
        <w:tblBorders>
          <w:top w:val="double" w:sz="4" w:space="0" w:color="auto"/>
          <w:left w:val="double" w:sz="4" w:space="0" w:color="auto"/>
          <w:bottom w:val="double" w:sz="4" w:space="0" w:color="auto"/>
          <w:right w:val="double" w:sz="4" w:space="0" w:color="auto"/>
        </w:tblBorders>
        <w:tblLayout w:type="fixed"/>
        <w:tblCellMar>
          <w:left w:w="70" w:type="dxa"/>
          <w:right w:w="70" w:type="dxa"/>
        </w:tblCellMar>
        <w:tblLook w:val="0000" w:firstRow="0" w:lastRow="0" w:firstColumn="0" w:lastColumn="0" w:noHBand="0" w:noVBand="0"/>
      </w:tblPr>
      <w:tblGrid>
        <w:gridCol w:w="12332"/>
      </w:tblGrid>
      <w:tr w:rsidR="009D25FC" w14:paraId="3E12637D" w14:textId="77777777">
        <w:tblPrEx>
          <w:tblCellMar>
            <w:top w:w="0" w:type="dxa"/>
            <w:bottom w:w="0" w:type="dxa"/>
          </w:tblCellMar>
        </w:tblPrEx>
        <w:tc>
          <w:tcPr>
            <w:tcW w:w="12332" w:type="dxa"/>
            <w:shd w:val="pct10" w:color="000000" w:fill="FFFFFF"/>
          </w:tcPr>
          <w:p w14:paraId="28A68C59" w14:textId="77777777" w:rsidR="009D25FC" w:rsidRDefault="009D25FC">
            <w:pPr>
              <w:pStyle w:val="En-tte"/>
              <w:tabs>
                <w:tab w:val="clear" w:pos="4536"/>
                <w:tab w:val="clear" w:pos="9072"/>
              </w:tabs>
              <w:rPr>
                <w:rFonts w:ascii="Book Antiqua" w:hAnsi="Book Antiqua"/>
                <w:color w:val="0000FF"/>
                <w:sz w:val="24"/>
              </w:rPr>
            </w:pPr>
          </w:p>
          <w:p w14:paraId="1862EB35" w14:textId="77777777" w:rsidR="009D25FC" w:rsidRDefault="009D25FC">
            <w:pPr>
              <w:pStyle w:val="En-tte"/>
              <w:tabs>
                <w:tab w:val="clear" w:pos="4536"/>
                <w:tab w:val="clear" w:pos="9072"/>
              </w:tabs>
              <w:jc w:val="center"/>
              <w:rPr>
                <w:rFonts w:ascii="Book Antiqua" w:hAnsi="Book Antiqua"/>
                <w:color w:val="000000"/>
                <w:sz w:val="24"/>
              </w:rPr>
            </w:pPr>
            <w:r>
              <w:rPr>
                <w:rFonts w:ascii="Book Antiqua" w:hAnsi="Book Antiqua"/>
                <w:color w:val="000000"/>
                <w:sz w:val="24"/>
              </w:rPr>
              <w:t>Toutes ces préparations glacées hors classification doivent être conformes à la législation en vigueur concernant les normes bactériologiques.</w:t>
            </w:r>
          </w:p>
          <w:p w14:paraId="25E5FE90" w14:textId="77777777" w:rsidR="009D25FC" w:rsidRDefault="009D25FC">
            <w:pPr>
              <w:pStyle w:val="En-tte"/>
              <w:tabs>
                <w:tab w:val="clear" w:pos="4536"/>
                <w:tab w:val="clear" w:pos="9072"/>
              </w:tabs>
              <w:jc w:val="center"/>
              <w:rPr>
                <w:rFonts w:ascii="Book Antiqua" w:hAnsi="Book Antiqua"/>
                <w:color w:val="000000"/>
                <w:sz w:val="24"/>
              </w:rPr>
            </w:pPr>
            <w:r>
              <w:rPr>
                <w:rFonts w:ascii="Book Antiqua" w:hAnsi="Book Antiqua"/>
                <w:color w:val="000000"/>
                <w:sz w:val="24"/>
              </w:rPr>
              <w:t>Ces préparations ont la particularité de ne pas être turbinées, elles sont moulées et mises à congeler dès leur finition.</w:t>
            </w:r>
          </w:p>
          <w:p w14:paraId="03639788" w14:textId="77777777" w:rsidR="009D25FC" w:rsidRDefault="009D25FC">
            <w:pPr>
              <w:pStyle w:val="En-tte"/>
              <w:tabs>
                <w:tab w:val="clear" w:pos="4536"/>
                <w:tab w:val="clear" w:pos="9072"/>
              </w:tabs>
              <w:jc w:val="center"/>
              <w:rPr>
                <w:rFonts w:ascii="Book Antiqua" w:hAnsi="Book Antiqua"/>
                <w:b/>
                <w:color w:val="000000"/>
                <w:sz w:val="24"/>
              </w:rPr>
            </w:pPr>
          </w:p>
          <w:p w14:paraId="1EB8FF3F" w14:textId="77777777" w:rsidR="009D25FC" w:rsidRDefault="009D25FC">
            <w:pPr>
              <w:pStyle w:val="En-tte"/>
              <w:tabs>
                <w:tab w:val="clear" w:pos="4536"/>
                <w:tab w:val="clear" w:pos="9072"/>
              </w:tabs>
              <w:jc w:val="center"/>
              <w:rPr>
                <w:rFonts w:ascii="Book Antiqua" w:hAnsi="Book Antiqua"/>
                <w:b/>
                <w:color w:val="000000"/>
                <w:sz w:val="24"/>
              </w:rPr>
            </w:pPr>
            <w:r>
              <w:rPr>
                <w:rFonts w:ascii="Book Antiqua" w:hAnsi="Book Antiqua"/>
                <w:b/>
                <w:color w:val="000000"/>
                <w:sz w:val="24"/>
              </w:rPr>
              <w:t>Les préparations glacées non réglementées.</w:t>
            </w:r>
          </w:p>
          <w:p w14:paraId="3A24C843" w14:textId="77777777" w:rsidR="009D25FC" w:rsidRDefault="009D25FC">
            <w:pPr>
              <w:pStyle w:val="En-tte"/>
              <w:tabs>
                <w:tab w:val="clear" w:pos="4536"/>
                <w:tab w:val="clear" w:pos="9072"/>
              </w:tabs>
              <w:jc w:val="center"/>
              <w:rPr>
                <w:rFonts w:ascii="Book Antiqua" w:hAnsi="Book Antiqua"/>
                <w:color w:val="000000"/>
                <w:sz w:val="24"/>
              </w:rPr>
            </w:pPr>
            <w:r>
              <w:rPr>
                <w:rFonts w:ascii="Book Antiqua" w:hAnsi="Book Antiqua"/>
                <w:color w:val="000000"/>
                <w:sz w:val="24"/>
              </w:rPr>
              <w:t xml:space="preserve">Dites traditionnelles :  </w:t>
            </w:r>
          </w:p>
          <w:p w14:paraId="30238AE8" w14:textId="77777777" w:rsidR="009D25FC" w:rsidRDefault="009D25FC">
            <w:pPr>
              <w:pStyle w:val="En-tte"/>
              <w:tabs>
                <w:tab w:val="clear" w:pos="4536"/>
                <w:tab w:val="clear" w:pos="9072"/>
              </w:tabs>
              <w:jc w:val="center"/>
              <w:rPr>
                <w:rFonts w:ascii="Book Antiqua" w:hAnsi="Book Antiqua"/>
                <w:color w:val="000000"/>
                <w:sz w:val="24"/>
              </w:rPr>
            </w:pPr>
            <w:r>
              <w:rPr>
                <w:rFonts w:ascii="Book Antiqua" w:hAnsi="Book Antiqua"/>
                <w:color w:val="000000"/>
                <w:sz w:val="24"/>
              </w:rPr>
              <w:t>Les biscuits glacés, les mousses aux fruits, les mousses aux œufs, les parfaits ( les bombes dures, les bombes légères)</w:t>
            </w:r>
          </w:p>
          <w:p w14:paraId="5E94B494" w14:textId="77777777" w:rsidR="009D25FC" w:rsidRDefault="009D25FC">
            <w:pPr>
              <w:pStyle w:val="En-tte"/>
              <w:tabs>
                <w:tab w:val="clear" w:pos="4536"/>
                <w:tab w:val="clear" w:pos="9072"/>
              </w:tabs>
              <w:jc w:val="center"/>
              <w:rPr>
                <w:rFonts w:ascii="Book Antiqua" w:hAnsi="Book Antiqua"/>
                <w:color w:val="000000"/>
                <w:sz w:val="24"/>
              </w:rPr>
            </w:pPr>
            <w:r>
              <w:rPr>
                <w:rFonts w:ascii="Book Antiqua" w:hAnsi="Book Antiqua"/>
                <w:color w:val="000000"/>
                <w:sz w:val="24"/>
              </w:rPr>
              <w:t xml:space="preserve">( protégées par les usages légaux et constants du commerce) </w:t>
            </w:r>
          </w:p>
          <w:p w14:paraId="09E08ADA" w14:textId="77777777" w:rsidR="009D25FC" w:rsidRDefault="009D25FC">
            <w:pPr>
              <w:pStyle w:val="En-tte"/>
              <w:tabs>
                <w:tab w:val="clear" w:pos="4536"/>
                <w:tab w:val="clear" w:pos="9072"/>
              </w:tabs>
              <w:jc w:val="center"/>
              <w:rPr>
                <w:rFonts w:ascii="Book Antiqua" w:hAnsi="Book Antiqua"/>
                <w:color w:val="000000"/>
                <w:sz w:val="24"/>
              </w:rPr>
            </w:pPr>
          </w:p>
          <w:p w14:paraId="063B950E" w14:textId="77777777" w:rsidR="009D25FC" w:rsidRDefault="009D25FC">
            <w:pPr>
              <w:pStyle w:val="En-tte"/>
              <w:tabs>
                <w:tab w:val="clear" w:pos="4536"/>
                <w:tab w:val="clear" w:pos="9072"/>
              </w:tabs>
              <w:jc w:val="center"/>
              <w:rPr>
                <w:rFonts w:ascii="Book Antiqua" w:hAnsi="Book Antiqua"/>
                <w:b/>
                <w:color w:val="000000"/>
                <w:sz w:val="24"/>
              </w:rPr>
            </w:pPr>
            <w:r>
              <w:rPr>
                <w:rFonts w:ascii="Book Antiqua" w:hAnsi="Book Antiqua"/>
                <w:b/>
                <w:color w:val="000000"/>
                <w:sz w:val="24"/>
              </w:rPr>
              <w:t>Cas particuliers :</w:t>
            </w:r>
            <w:r>
              <w:rPr>
                <w:rFonts w:ascii="Book Antiqua" w:hAnsi="Book Antiqua"/>
                <w:color w:val="000000"/>
                <w:sz w:val="24"/>
              </w:rPr>
              <w:t xml:space="preserve"> Les granités.</w:t>
            </w:r>
          </w:p>
          <w:p w14:paraId="36D1F4FB" w14:textId="77777777" w:rsidR="009D25FC" w:rsidRDefault="009D25FC">
            <w:pPr>
              <w:pStyle w:val="En-tte"/>
              <w:tabs>
                <w:tab w:val="clear" w:pos="4536"/>
                <w:tab w:val="clear" w:pos="9072"/>
              </w:tabs>
              <w:jc w:val="center"/>
              <w:rPr>
                <w:rFonts w:ascii="Book Antiqua" w:hAnsi="Book Antiqua"/>
                <w:b/>
                <w:color w:val="000000"/>
                <w:sz w:val="24"/>
              </w:rPr>
            </w:pPr>
            <w:r>
              <w:rPr>
                <w:rFonts w:ascii="Book Antiqua" w:hAnsi="Book Antiqua"/>
                <w:b/>
                <w:color w:val="000000"/>
                <w:sz w:val="24"/>
              </w:rPr>
              <w:t>Les compositions semi-prises en sorbretière.</w:t>
            </w:r>
          </w:p>
          <w:p w14:paraId="2FB0122F" w14:textId="77777777" w:rsidR="009D25FC" w:rsidRDefault="009D25FC">
            <w:pPr>
              <w:pStyle w:val="En-tte"/>
              <w:tabs>
                <w:tab w:val="clear" w:pos="4536"/>
                <w:tab w:val="clear" w:pos="9072"/>
              </w:tabs>
              <w:jc w:val="center"/>
              <w:rPr>
                <w:rFonts w:ascii="Book Antiqua" w:hAnsi="Book Antiqua"/>
                <w:color w:val="000000"/>
                <w:sz w:val="24"/>
              </w:rPr>
            </w:pPr>
            <w:r>
              <w:rPr>
                <w:rFonts w:ascii="Book Antiqua" w:hAnsi="Book Antiqua"/>
                <w:color w:val="000000"/>
                <w:sz w:val="24"/>
              </w:rPr>
              <w:t>Les punchs, les spooms, café ou chocolat liègeois.</w:t>
            </w:r>
          </w:p>
          <w:p w14:paraId="10B6561D" w14:textId="77777777" w:rsidR="009D25FC" w:rsidRDefault="009D25FC">
            <w:pPr>
              <w:pStyle w:val="En-tte"/>
              <w:tabs>
                <w:tab w:val="clear" w:pos="4536"/>
                <w:tab w:val="clear" w:pos="9072"/>
              </w:tabs>
              <w:jc w:val="center"/>
              <w:rPr>
                <w:rFonts w:ascii="Book Antiqua" w:hAnsi="Book Antiqua"/>
                <w:color w:val="0000FF"/>
                <w:sz w:val="24"/>
              </w:rPr>
            </w:pPr>
          </w:p>
        </w:tc>
      </w:tr>
    </w:tbl>
    <w:p w14:paraId="627F7ACA" w14:textId="77777777" w:rsidR="009D25FC" w:rsidRDefault="009D25FC">
      <w:pPr>
        <w:pStyle w:val="En-tte"/>
        <w:tabs>
          <w:tab w:val="clear" w:pos="4536"/>
          <w:tab w:val="clear" w:pos="9072"/>
        </w:tabs>
        <w:rPr>
          <w:rFonts w:ascii="Book Antiqua" w:hAnsi="Book Antiqua"/>
          <w:color w:val="0000FF"/>
          <w:sz w:val="24"/>
        </w:rPr>
      </w:pPr>
    </w:p>
    <w:p w14:paraId="4F96830E" w14:textId="77777777" w:rsidR="009D25FC" w:rsidRDefault="009D25FC">
      <w:pPr>
        <w:pStyle w:val="En-tte"/>
        <w:tabs>
          <w:tab w:val="clear" w:pos="4536"/>
          <w:tab w:val="clear" w:pos="9072"/>
        </w:tabs>
        <w:rPr>
          <w:rFonts w:ascii="Book Antiqua" w:hAnsi="Book Antiqua"/>
          <w:color w:val="0000FF"/>
          <w:sz w:val="24"/>
        </w:rPr>
      </w:pPr>
    </w:p>
    <w:p w14:paraId="5C2E8A99" w14:textId="77777777" w:rsidR="009D25FC" w:rsidRDefault="009D25FC">
      <w:pPr>
        <w:pStyle w:val="En-tte"/>
        <w:tabs>
          <w:tab w:val="clear" w:pos="4536"/>
          <w:tab w:val="clear" w:pos="9072"/>
        </w:tabs>
        <w:rPr>
          <w:rFonts w:ascii="Book Antiqua" w:hAnsi="Book Antiqua"/>
          <w:color w:val="0000FF"/>
          <w:sz w:val="24"/>
        </w:rPr>
      </w:pPr>
    </w:p>
    <w:p w14:paraId="0087F99C" w14:textId="77777777" w:rsidR="009D25FC" w:rsidRDefault="009D25FC">
      <w:pPr>
        <w:pStyle w:val="En-tte"/>
        <w:tabs>
          <w:tab w:val="clear" w:pos="4536"/>
          <w:tab w:val="clear" w:pos="9072"/>
        </w:tabs>
        <w:rPr>
          <w:rFonts w:ascii="Book Antiqua" w:hAnsi="Book Antiqua"/>
          <w:color w:val="0000FF"/>
          <w:sz w:val="24"/>
        </w:rPr>
      </w:pPr>
    </w:p>
    <w:p w14:paraId="7B7F89F8" w14:textId="77777777" w:rsidR="009D25FC" w:rsidRDefault="009D25FC">
      <w:pPr>
        <w:pStyle w:val="En-tte"/>
        <w:tabs>
          <w:tab w:val="clear" w:pos="4536"/>
          <w:tab w:val="clear" w:pos="9072"/>
        </w:tabs>
        <w:rPr>
          <w:rFonts w:ascii="Book Antiqua" w:hAnsi="Book Antiqua"/>
          <w:color w:val="0000FF"/>
          <w:sz w:val="24"/>
        </w:rPr>
      </w:pPr>
    </w:p>
    <w:p w14:paraId="66DCE70E" w14:textId="77777777" w:rsidR="009D25FC" w:rsidRDefault="009D25FC">
      <w:pPr>
        <w:pStyle w:val="En-tte"/>
        <w:tabs>
          <w:tab w:val="clear" w:pos="4536"/>
          <w:tab w:val="clear" w:pos="9072"/>
        </w:tabs>
        <w:rPr>
          <w:rFonts w:ascii="Book Antiqua" w:hAnsi="Book Antiqua"/>
          <w:color w:val="0000FF"/>
          <w:sz w:val="24"/>
        </w:rPr>
      </w:pPr>
    </w:p>
    <w:p w14:paraId="4398E21F" w14:textId="77777777" w:rsidR="009D25FC" w:rsidRDefault="009D25FC">
      <w:pPr>
        <w:pStyle w:val="En-tte"/>
        <w:tabs>
          <w:tab w:val="clear" w:pos="4536"/>
          <w:tab w:val="clear" w:pos="9072"/>
        </w:tabs>
        <w:rPr>
          <w:rFonts w:ascii="Book Antiqua" w:hAnsi="Book Antiqua"/>
          <w:color w:val="0000FF"/>
          <w:sz w:val="24"/>
        </w:rPr>
      </w:pPr>
    </w:p>
    <w:p w14:paraId="5B279787" w14:textId="77777777" w:rsidR="009D25FC" w:rsidRDefault="009D25FC">
      <w:pPr>
        <w:pStyle w:val="En-tte"/>
        <w:tabs>
          <w:tab w:val="clear" w:pos="4536"/>
          <w:tab w:val="clear" w:pos="9072"/>
        </w:tabs>
        <w:rPr>
          <w:rFonts w:ascii="Book Antiqua" w:hAnsi="Book Antiqua"/>
          <w:color w:val="0000FF"/>
          <w:sz w:val="24"/>
        </w:rPr>
      </w:pPr>
    </w:p>
    <w:tbl>
      <w:tblPr>
        <w:tblW w:w="0" w:type="auto"/>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708"/>
        <w:gridCol w:w="993"/>
        <w:gridCol w:w="850"/>
        <w:gridCol w:w="992"/>
        <w:gridCol w:w="993"/>
        <w:gridCol w:w="992"/>
        <w:gridCol w:w="992"/>
        <w:gridCol w:w="992"/>
        <w:gridCol w:w="2552"/>
        <w:gridCol w:w="2835"/>
      </w:tblGrid>
      <w:tr w:rsidR="009D25FC" w14:paraId="5E153EDD" w14:textId="77777777">
        <w:tblPrEx>
          <w:tblCellMar>
            <w:top w:w="0" w:type="dxa"/>
            <w:bottom w:w="0" w:type="dxa"/>
          </w:tblCellMar>
        </w:tblPrEx>
        <w:trPr>
          <w:cantSplit/>
          <w:trHeight w:val="90"/>
        </w:trPr>
        <w:tc>
          <w:tcPr>
            <w:tcW w:w="2694" w:type="dxa"/>
            <w:shd w:val="pct10" w:color="000000" w:fill="FFFFFF"/>
          </w:tcPr>
          <w:p w14:paraId="18ECEED6" w14:textId="77777777" w:rsidR="009D25FC" w:rsidRDefault="009D25FC">
            <w:pPr>
              <w:pStyle w:val="Titre1"/>
              <w:jc w:val="left"/>
              <w:rPr>
                <w:b w:val="0"/>
                <w:sz w:val="22"/>
              </w:rPr>
            </w:pPr>
          </w:p>
          <w:p w14:paraId="54934495" w14:textId="77777777" w:rsidR="009D25FC" w:rsidRDefault="009D25FC">
            <w:pPr>
              <w:pStyle w:val="Titre1"/>
              <w:jc w:val="left"/>
            </w:pPr>
            <w:r>
              <w:t xml:space="preserve">          Techniques</w:t>
            </w:r>
          </w:p>
        </w:tc>
        <w:tc>
          <w:tcPr>
            <w:tcW w:w="708" w:type="dxa"/>
            <w:shd w:val="pct10" w:color="000000" w:fill="FFFFFF"/>
            <w:vAlign w:val="center"/>
          </w:tcPr>
          <w:p w14:paraId="30BAF4DA" w14:textId="77777777" w:rsidR="009D25FC" w:rsidRDefault="009D25FC">
            <w:pPr>
              <w:jc w:val="center"/>
              <w:rPr>
                <w:rFonts w:ascii="Book Antiqua" w:hAnsi="Book Antiqua"/>
                <w:b/>
                <w:sz w:val="22"/>
              </w:rPr>
            </w:pPr>
          </w:p>
          <w:p w14:paraId="0F50182E" w14:textId="77777777" w:rsidR="009D25FC" w:rsidRDefault="009D25FC">
            <w:pPr>
              <w:jc w:val="center"/>
              <w:rPr>
                <w:rFonts w:ascii="Book Antiqua" w:hAnsi="Book Antiqua"/>
                <w:b/>
                <w:sz w:val="22"/>
              </w:rPr>
            </w:pPr>
            <w:r>
              <w:rPr>
                <w:rFonts w:ascii="Book Antiqua" w:hAnsi="Book Antiqua"/>
                <w:b/>
                <w:sz w:val="22"/>
              </w:rPr>
              <w:t>Lait</w:t>
            </w:r>
          </w:p>
          <w:p w14:paraId="0EBC4D0B"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vAlign w:val="center"/>
          </w:tcPr>
          <w:p w14:paraId="68E4588A" w14:textId="77777777" w:rsidR="009D25FC" w:rsidRDefault="009D25FC">
            <w:pPr>
              <w:jc w:val="center"/>
              <w:rPr>
                <w:rFonts w:ascii="Book Antiqua" w:hAnsi="Book Antiqua"/>
                <w:b/>
                <w:sz w:val="22"/>
              </w:rPr>
            </w:pPr>
            <w:r>
              <w:rPr>
                <w:rFonts w:ascii="Book Antiqua" w:hAnsi="Book Antiqua"/>
                <w:b/>
                <w:sz w:val="22"/>
              </w:rPr>
              <w:t>Œufs</w:t>
            </w:r>
          </w:p>
          <w:p w14:paraId="1B259328" w14:textId="77777777" w:rsidR="009D25FC" w:rsidRDefault="009D25FC">
            <w:pPr>
              <w:jc w:val="center"/>
              <w:rPr>
                <w:rFonts w:ascii="Book Antiqua" w:hAnsi="Book Antiqua"/>
                <w:b/>
                <w:sz w:val="22"/>
              </w:rPr>
            </w:pPr>
            <w:r>
              <w:rPr>
                <w:rFonts w:ascii="Book Antiqua" w:hAnsi="Book Antiqua"/>
                <w:b/>
                <w:sz w:val="22"/>
              </w:rPr>
              <w:t>jaunes</w:t>
            </w:r>
          </w:p>
          <w:p w14:paraId="0B8B2406"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vAlign w:val="center"/>
          </w:tcPr>
          <w:p w14:paraId="73F1C062" w14:textId="77777777" w:rsidR="009D25FC" w:rsidRDefault="009D25FC">
            <w:pPr>
              <w:rPr>
                <w:rFonts w:ascii="Book Antiqua" w:hAnsi="Book Antiqua"/>
                <w:b/>
                <w:sz w:val="22"/>
              </w:rPr>
            </w:pPr>
          </w:p>
          <w:p w14:paraId="1C6E7760" w14:textId="77777777" w:rsidR="009D25FC" w:rsidRDefault="009D25FC">
            <w:pPr>
              <w:jc w:val="center"/>
              <w:rPr>
                <w:rFonts w:ascii="Book Antiqua" w:hAnsi="Book Antiqua"/>
                <w:b/>
                <w:sz w:val="22"/>
              </w:rPr>
            </w:pPr>
            <w:r>
              <w:rPr>
                <w:rFonts w:ascii="Book Antiqua" w:hAnsi="Book Antiqua"/>
                <w:b/>
                <w:sz w:val="22"/>
              </w:rPr>
              <w:t xml:space="preserve">Sucre </w:t>
            </w:r>
          </w:p>
          <w:p w14:paraId="54E65672" w14:textId="77777777" w:rsidR="009D25FC" w:rsidRDefault="009D25FC">
            <w:pPr>
              <w:jc w:val="center"/>
              <w:rPr>
                <w:rFonts w:ascii="Book Antiqua" w:hAnsi="Book Antiqua"/>
                <w:b/>
                <w:sz w:val="16"/>
              </w:rPr>
            </w:pPr>
            <w:r>
              <w:rPr>
                <w:rFonts w:ascii="Book Antiqua" w:hAnsi="Book Antiqua"/>
                <w:sz w:val="16"/>
              </w:rPr>
              <w:t>K</w:t>
            </w:r>
          </w:p>
        </w:tc>
        <w:tc>
          <w:tcPr>
            <w:tcW w:w="992" w:type="dxa"/>
            <w:shd w:val="pct10" w:color="000000" w:fill="FFFFFF"/>
            <w:vAlign w:val="center"/>
          </w:tcPr>
          <w:p w14:paraId="238F3293" w14:textId="77777777" w:rsidR="009D25FC" w:rsidRDefault="009D25FC">
            <w:pPr>
              <w:jc w:val="center"/>
              <w:rPr>
                <w:rFonts w:ascii="Book Antiqua" w:hAnsi="Book Antiqua"/>
                <w:b/>
                <w:sz w:val="22"/>
              </w:rPr>
            </w:pPr>
            <w:r>
              <w:rPr>
                <w:rFonts w:ascii="Book Antiqua" w:hAnsi="Book Antiqua"/>
                <w:b/>
                <w:sz w:val="22"/>
              </w:rPr>
              <w:t>Purée de fruits</w:t>
            </w:r>
          </w:p>
          <w:p w14:paraId="4793FF1A"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vAlign w:val="center"/>
          </w:tcPr>
          <w:p w14:paraId="13AE7026" w14:textId="77777777" w:rsidR="009D25FC" w:rsidRDefault="009D25FC">
            <w:pPr>
              <w:jc w:val="center"/>
              <w:rPr>
                <w:rFonts w:ascii="Book Antiqua" w:hAnsi="Book Antiqua"/>
                <w:b/>
                <w:sz w:val="16"/>
              </w:rPr>
            </w:pPr>
            <w:r>
              <w:rPr>
                <w:rFonts w:ascii="Book Antiqua" w:hAnsi="Book Antiqua"/>
                <w:b/>
                <w:sz w:val="22"/>
              </w:rPr>
              <w:t xml:space="preserve">Sirop à </w:t>
            </w:r>
          </w:p>
          <w:p w14:paraId="26112445" w14:textId="77777777" w:rsidR="009D25FC" w:rsidRDefault="009D25FC">
            <w:pPr>
              <w:jc w:val="center"/>
              <w:rPr>
                <w:rFonts w:ascii="Book Antiqua" w:hAnsi="Book Antiqua"/>
                <w:sz w:val="16"/>
              </w:rPr>
            </w:pPr>
            <w:r>
              <w:rPr>
                <w:rFonts w:ascii="Book Antiqua" w:hAnsi="Book Antiqua"/>
                <w:b/>
                <w:sz w:val="16"/>
              </w:rPr>
              <w:t>60% BRIX</w:t>
            </w:r>
          </w:p>
          <w:p w14:paraId="7AA922F6"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45AF248A" w14:textId="77777777" w:rsidR="009D25FC" w:rsidRDefault="009D25FC">
            <w:pPr>
              <w:jc w:val="center"/>
              <w:rPr>
                <w:rFonts w:ascii="Book Antiqua" w:hAnsi="Book Antiqua"/>
                <w:b/>
                <w:sz w:val="22"/>
              </w:rPr>
            </w:pPr>
            <w:r>
              <w:rPr>
                <w:rFonts w:ascii="Book Antiqua" w:hAnsi="Book Antiqua"/>
                <w:b/>
                <w:sz w:val="22"/>
              </w:rPr>
              <w:t>Crème fouettée</w:t>
            </w:r>
          </w:p>
          <w:p w14:paraId="6B198EA2"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vAlign w:val="center"/>
          </w:tcPr>
          <w:p w14:paraId="4E81C826" w14:textId="77777777" w:rsidR="009D25FC" w:rsidRDefault="009D25FC">
            <w:pPr>
              <w:jc w:val="center"/>
              <w:rPr>
                <w:rFonts w:ascii="Book Antiqua" w:hAnsi="Book Antiqua"/>
                <w:b/>
                <w:sz w:val="16"/>
              </w:rPr>
            </w:pPr>
          </w:p>
          <w:p w14:paraId="63E837D6" w14:textId="77777777" w:rsidR="009D25FC" w:rsidRDefault="009D25FC">
            <w:pPr>
              <w:jc w:val="center"/>
              <w:rPr>
                <w:rFonts w:ascii="Book Antiqua" w:hAnsi="Book Antiqua"/>
                <w:b/>
                <w:sz w:val="22"/>
              </w:rPr>
            </w:pPr>
            <w:r>
              <w:rPr>
                <w:rFonts w:ascii="Book Antiqua" w:hAnsi="Book Antiqua"/>
                <w:b/>
                <w:sz w:val="22"/>
              </w:rPr>
              <w:t>Parfum</w:t>
            </w:r>
          </w:p>
          <w:p w14:paraId="5EB30B5F"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15C8144E" w14:textId="77777777" w:rsidR="009D25FC" w:rsidRDefault="009D25FC">
            <w:pPr>
              <w:jc w:val="center"/>
              <w:rPr>
                <w:rFonts w:ascii="Book Antiqua" w:hAnsi="Book Antiqua"/>
                <w:b/>
                <w:sz w:val="22"/>
              </w:rPr>
            </w:pPr>
          </w:p>
          <w:p w14:paraId="37BFB12E" w14:textId="77777777" w:rsidR="009D25FC" w:rsidRDefault="009D25FC">
            <w:pPr>
              <w:jc w:val="center"/>
              <w:rPr>
                <w:rFonts w:ascii="Book Antiqua" w:hAnsi="Book Antiqua"/>
                <w:b/>
                <w:sz w:val="22"/>
              </w:rPr>
            </w:pPr>
            <w:r>
              <w:rPr>
                <w:rFonts w:ascii="Book Antiqua" w:hAnsi="Book Antiqua"/>
                <w:b/>
                <w:sz w:val="22"/>
              </w:rPr>
              <w:t>Divers</w:t>
            </w:r>
          </w:p>
          <w:p w14:paraId="4FFCF811" w14:textId="77777777" w:rsidR="009D25FC" w:rsidRDefault="009D25FC">
            <w:pPr>
              <w:jc w:val="center"/>
              <w:rPr>
                <w:rFonts w:ascii="Book Antiqua" w:hAnsi="Book Antiqua"/>
                <w:b/>
                <w:sz w:val="22"/>
              </w:rPr>
            </w:pPr>
            <w:r>
              <w:rPr>
                <w:rFonts w:ascii="Book Antiqua" w:hAnsi="Book Antiqua"/>
                <w:sz w:val="16"/>
              </w:rPr>
              <w:t>K</w:t>
            </w:r>
            <w:r>
              <w:rPr>
                <w:rFonts w:ascii="Book Antiqua" w:hAnsi="Book Antiqua"/>
                <w:b/>
                <w:sz w:val="22"/>
              </w:rPr>
              <w:t xml:space="preserve"> </w:t>
            </w:r>
          </w:p>
        </w:tc>
        <w:tc>
          <w:tcPr>
            <w:tcW w:w="2552" w:type="dxa"/>
            <w:shd w:val="pct10" w:color="000000" w:fill="FFFFFF"/>
          </w:tcPr>
          <w:p w14:paraId="36C59385" w14:textId="77777777" w:rsidR="009D25FC" w:rsidRDefault="009D25FC">
            <w:pPr>
              <w:jc w:val="center"/>
              <w:rPr>
                <w:rFonts w:ascii="Book Antiqua" w:hAnsi="Book Antiqua"/>
                <w:b/>
                <w:sz w:val="22"/>
              </w:rPr>
            </w:pPr>
          </w:p>
          <w:p w14:paraId="54B92C02" w14:textId="77777777" w:rsidR="009D25FC" w:rsidRDefault="009D25FC">
            <w:pPr>
              <w:jc w:val="center"/>
            </w:pPr>
            <w:r>
              <w:rPr>
                <w:rFonts w:ascii="Book Antiqua" w:hAnsi="Book Antiqua"/>
                <w:b/>
                <w:sz w:val="22"/>
              </w:rPr>
              <w:t>Particularités</w:t>
            </w:r>
          </w:p>
        </w:tc>
        <w:tc>
          <w:tcPr>
            <w:tcW w:w="2835" w:type="dxa"/>
            <w:shd w:val="pct10" w:color="000000" w:fill="FFFFFF"/>
          </w:tcPr>
          <w:p w14:paraId="5EDA28A2" w14:textId="77777777" w:rsidR="009D25FC" w:rsidRDefault="009D25FC">
            <w:pPr>
              <w:pStyle w:val="Titre1"/>
              <w:rPr>
                <w:sz w:val="22"/>
              </w:rPr>
            </w:pPr>
          </w:p>
          <w:p w14:paraId="7255BBDF" w14:textId="77777777" w:rsidR="009D25FC" w:rsidRDefault="009D25FC">
            <w:pPr>
              <w:pStyle w:val="Titre1"/>
              <w:rPr>
                <w:sz w:val="22"/>
              </w:rPr>
            </w:pPr>
            <w:r>
              <w:rPr>
                <w:sz w:val="22"/>
              </w:rPr>
              <w:t>Transferts ou Dérivés</w:t>
            </w:r>
          </w:p>
        </w:tc>
      </w:tr>
      <w:tr w:rsidR="009D25FC" w14:paraId="76529358" w14:textId="77777777">
        <w:tblPrEx>
          <w:tblCellMar>
            <w:top w:w="0" w:type="dxa"/>
            <w:bottom w:w="0" w:type="dxa"/>
          </w:tblCellMar>
        </w:tblPrEx>
        <w:trPr>
          <w:cantSplit/>
          <w:trHeight w:val="552"/>
        </w:trPr>
        <w:tc>
          <w:tcPr>
            <w:tcW w:w="2694" w:type="dxa"/>
            <w:vMerge w:val="restart"/>
            <w:shd w:val="pct10" w:color="000000" w:fill="FFFFFF"/>
          </w:tcPr>
          <w:p w14:paraId="70199101" w14:textId="77777777" w:rsidR="009D25FC" w:rsidRDefault="009D25FC"/>
          <w:p w14:paraId="1FDCC2B6" w14:textId="77777777" w:rsidR="009D25FC" w:rsidRDefault="009D25FC">
            <w:pPr>
              <w:jc w:val="center"/>
              <w:rPr>
                <w:rFonts w:ascii="Book Antiqua" w:hAnsi="Book Antiqua"/>
                <w:b/>
              </w:rPr>
            </w:pPr>
            <w:r>
              <w:rPr>
                <w:rFonts w:ascii="Book Antiqua" w:hAnsi="Book Antiqua"/>
                <w:b/>
              </w:rPr>
              <w:t>Ce sont des préparations crémeuses et légères, se composant d’une pâte à bombe, d’une meringue italienne et de crème fouettée.</w:t>
            </w:r>
          </w:p>
          <w:p w14:paraId="73267098" w14:textId="77777777" w:rsidR="009D25FC" w:rsidRDefault="009D25FC">
            <w:pPr>
              <w:jc w:val="center"/>
              <w:rPr>
                <w:rFonts w:ascii="Book Antiqua" w:hAnsi="Book Antiqua"/>
                <w:b/>
              </w:rPr>
            </w:pPr>
            <w:r>
              <w:rPr>
                <w:rFonts w:ascii="Book Antiqua" w:hAnsi="Book Antiqua"/>
                <w:b/>
              </w:rPr>
              <w:t>Toutes aromatisations possibles et garnitures au choix. ( café, chocolat, vanille, praliné, pistache, caramel…</w:t>
            </w:r>
          </w:p>
          <w:p w14:paraId="24BA6511" w14:textId="77777777" w:rsidR="009D25FC" w:rsidRDefault="009D25FC">
            <w:pPr>
              <w:jc w:val="center"/>
              <w:rPr>
                <w:rFonts w:ascii="Book Antiqua" w:hAnsi="Book Antiqua"/>
                <w:b/>
              </w:rPr>
            </w:pPr>
            <w:r>
              <w:rPr>
                <w:rFonts w:ascii="Book Antiqua" w:hAnsi="Book Antiqua"/>
                <w:b/>
              </w:rPr>
              <w:t xml:space="preserve"> ou vin, alcool blanc, liqueur…</w:t>
            </w:r>
          </w:p>
          <w:p w14:paraId="1DC3FBBE" w14:textId="77777777" w:rsidR="009D25FC" w:rsidRDefault="009D25FC">
            <w:pPr>
              <w:jc w:val="center"/>
              <w:rPr>
                <w:rFonts w:ascii="Book Antiqua" w:hAnsi="Book Antiqua"/>
                <w:b/>
              </w:rPr>
            </w:pPr>
          </w:p>
          <w:p w14:paraId="029D7534" w14:textId="77777777" w:rsidR="009D25FC" w:rsidRDefault="009D25FC">
            <w:pPr>
              <w:jc w:val="center"/>
              <w:rPr>
                <w:rFonts w:ascii="Book Antiqua" w:hAnsi="Book Antiqua"/>
                <w:b/>
              </w:rPr>
            </w:pPr>
            <w:r>
              <w:rPr>
                <w:rFonts w:ascii="Book Antiqua" w:hAnsi="Book Antiqua"/>
                <w:b/>
              </w:rPr>
              <w:t>Ces préparations conviennent tout particulièrement pour faire des soufflés glacés et pour introduire  à l’intérieur des entremets glacés, des bûches glacées ou des spécialitées glacées..</w:t>
            </w:r>
          </w:p>
          <w:p w14:paraId="6DA602D0" w14:textId="77777777" w:rsidR="009D25FC" w:rsidRDefault="009D25FC">
            <w:pPr>
              <w:jc w:val="center"/>
              <w:rPr>
                <w:rFonts w:ascii="Book Antiqua" w:hAnsi="Book Antiqua"/>
                <w:b/>
              </w:rPr>
            </w:pPr>
          </w:p>
          <w:p w14:paraId="14C6C4E0" w14:textId="77777777" w:rsidR="009D25FC" w:rsidRDefault="009D25FC">
            <w:pPr>
              <w:jc w:val="center"/>
              <w:rPr>
                <w:rFonts w:ascii="Book Antiqua" w:hAnsi="Book Antiqua"/>
                <w:b/>
              </w:rPr>
            </w:pPr>
            <w:r>
              <w:rPr>
                <w:rFonts w:ascii="Book Antiqua" w:hAnsi="Book Antiqua"/>
                <w:b/>
              </w:rPr>
              <w:t>La meringue constitue la principale différence entre les biscuits glacés et les parfaits.</w:t>
            </w:r>
          </w:p>
          <w:p w14:paraId="287B91BB" w14:textId="77777777" w:rsidR="009D25FC" w:rsidRDefault="009D25FC">
            <w:pPr>
              <w:jc w:val="center"/>
              <w:rPr>
                <w:rFonts w:ascii="Book Antiqua" w:hAnsi="Book Antiqua"/>
                <w:b/>
                <w:sz w:val="22"/>
              </w:rPr>
            </w:pPr>
          </w:p>
          <w:p w14:paraId="279269EF" w14:textId="77777777" w:rsidR="009D25FC" w:rsidRDefault="009D25FC">
            <w:pPr>
              <w:jc w:val="center"/>
              <w:rPr>
                <w:rFonts w:ascii="Book Antiqua" w:hAnsi="Book Antiqua"/>
                <w:b/>
                <w:sz w:val="24"/>
                <w:u w:val="single"/>
              </w:rPr>
            </w:pPr>
            <w:r>
              <w:rPr>
                <w:rFonts w:ascii="Book Antiqua" w:hAnsi="Book Antiqua"/>
                <w:b/>
                <w:sz w:val="24"/>
                <w:u w:val="single"/>
              </w:rPr>
              <w:t>Les biscuits glacés</w:t>
            </w:r>
          </w:p>
        </w:tc>
        <w:tc>
          <w:tcPr>
            <w:tcW w:w="708" w:type="dxa"/>
          </w:tcPr>
          <w:p w14:paraId="36F6B5BD" w14:textId="77777777" w:rsidR="009D25FC" w:rsidRDefault="009D25FC">
            <w:pPr>
              <w:rPr>
                <w:rFonts w:ascii="Book Antiqua" w:hAnsi="Book Antiqua"/>
                <w:b/>
                <w:sz w:val="22"/>
              </w:rPr>
            </w:pPr>
            <w:r>
              <w:rPr>
                <w:rFonts w:ascii="Book Antiqua" w:hAnsi="Book Antiqua"/>
                <w:b/>
                <w:sz w:val="22"/>
              </w:rPr>
              <w:t xml:space="preserve">   </w:t>
            </w:r>
          </w:p>
          <w:p w14:paraId="31A6EB2D" w14:textId="77777777" w:rsidR="009D25FC" w:rsidRDefault="009D25FC">
            <w:pPr>
              <w:rPr>
                <w:sz w:val="22"/>
              </w:rPr>
            </w:pPr>
            <w:r>
              <w:rPr>
                <w:rFonts w:ascii="Book Antiqua" w:hAnsi="Book Antiqua"/>
                <w:b/>
                <w:sz w:val="22"/>
              </w:rPr>
              <w:t xml:space="preserve"> </w:t>
            </w:r>
          </w:p>
        </w:tc>
        <w:tc>
          <w:tcPr>
            <w:tcW w:w="993" w:type="dxa"/>
          </w:tcPr>
          <w:p w14:paraId="6B98FD2E" w14:textId="77777777" w:rsidR="009D25FC" w:rsidRDefault="009D25FC">
            <w:pPr>
              <w:jc w:val="center"/>
              <w:rPr>
                <w:rFonts w:ascii="Book Antiqua" w:hAnsi="Book Antiqua"/>
                <w:sz w:val="22"/>
              </w:rPr>
            </w:pPr>
            <w:r>
              <w:rPr>
                <w:rFonts w:ascii="Book Antiqua" w:hAnsi="Book Antiqua"/>
                <w:sz w:val="22"/>
              </w:rPr>
              <w:t>0.150</w:t>
            </w:r>
          </w:p>
          <w:p w14:paraId="6735B3C3" w14:textId="77777777" w:rsidR="009D25FC" w:rsidRDefault="009D25FC">
            <w:pPr>
              <w:rPr>
                <w:rFonts w:ascii="Book Antiqua" w:hAnsi="Book Antiqua"/>
                <w:sz w:val="22"/>
              </w:rPr>
            </w:pPr>
          </w:p>
        </w:tc>
        <w:tc>
          <w:tcPr>
            <w:tcW w:w="850" w:type="dxa"/>
          </w:tcPr>
          <w:p w14:paraId="123E28F8" w14:textId="77777777" w:rsidR="009D25FC" w:rsidRDefault="009D25FC">
            <w:pPr>
              <w:jc w:val="center"/>
              <w:rPr>
                <w:rFonts w:ascii="Book Antiqua" w:hAnsi="Book Antiqua"/>
                <w:sz w:val="22"/>
              </w:rPr>
            </w:pPr>
            <w:r>
              <w:rPr>
                <w:rFonts w:ascii="Book Antiqua" w:hAnsi="Book Antiqua"/>
                <w:sz w:val="22"/>
              </w:rPr>
              <w:t>0.180</w:t>
            </w:r>
          </w:p>
        </w:tc>
        <w:tc>
          <w:tcPr>
            <w:tcW w:w="992" w:type="dxa"/>
          </w:tcPr>
          <w:p w14:paraId="75B65F7F" w14:textId="77777777" w:rsidR="009D25FC" w:rsidRDefault="009D25FC">
            <w:pPr>
              <w:rPr>
                <w:rFonts w:ascii="Book Antiqua" w:hAnsi="Book Antiqua"/>
                <w:b/>
                <w:sz w:val="22"/>
              </w:rPr>
            </w:pPr>
          </w:p>
        </w:tc>
        <w:tc>
          <w:tcPr>
            <w:tcW w:w="993" w:type="dxa"/>
          </w:tcPr>
          <w:p w14:paraId="707A8E2F" w14:textId="77777777" w:rsidR="009D25FC" w:rsidRDefault="009D25FC">
            <w:pPr>
              <w:rPr>
                <w:rFonts w:ascii="Book Antiqua" w:hAnsi="Book Antiqua"/>
                <w:b/>
                <w:sz w:val="22"/>
              </w:rPr>
            </w:pPr>
          </w:p>
        </w:tc>
        <w:tc>
          <w:tcPr>
            <w:tcW w:w="992" w:type="dxa"/>
          </w:tcPr>
          <w:p w14:paraId="28AD9571" w14:textId="77777777" w:rsidR="009D25FC" w:rsidRDefault="009D25FC">
            <w:pPr>
              <w:jc w:val="center"/>
              <w:rPr>
                <w:rFonts w:ascii="Book Antiqua" w:hAnsi="Book Antiqua"/>
                <w:sz w:val="22"/>
              </w:rPr>
            </w:pPr>
          </w:p>
          <w:p w14:paraId="264AC6FA" w14:textId="77777777" w:rsidR="009D25FC" w:rsidRDefault="009D25FC">
            <w:pPr>
              <w:rPr>
                <w:rFonts w:ascii="Book Antiqua" w:hAnsi="Book Antiqua"/>
                <w:sz w:val="22"/>
              </w:rPr>
            </w:pPr>
          </w:p>
        </w:tc>
        <w:tc>
          <w:tcPr>
            <w:tcW w:w="992" w:type="dxa"/>
          </w:tcPr>
          <w:p w14:paraId="1DC01DC5" w14:textId="77777777" w:rsidR="009D25FC" w:rsidRDefault="009D25FC">
            <w:pPr>
              <w:jc w:val="center"/>
              <w:rPr>
                <w:rFonts w:ascii="Book Antiqua" w:hAnsi="Book Antiqua"/>
                <w:sz w:val="16"/>
              </w:rPr>
            </w:pPr>
            <w:r>
              <w:rPr>
                <w:rFonts w:ascii="Book Antiqua" w:hAnsi="Book Antiqua"/>
                <w:sz w:val="16"/>
              </w:rPr>
              <w:t>Sauvignon</w:t>
            </w:r>
          </w:p>
          <w:p w14:paraId="6E42C3D7" w14:textId="77777777" w:rsidR="009D25FC" w:rsidRDefault="009D25FC">
            <w:pPr>
              <w:jc w:val="center"/>
              <w:rPr>
                <w:rFonts w:ascii="Book Antiqua" w:hAnsi="Book Antiqua"/>
                <w:b/>
                <w:sz w:val="22"/>
              </w:rPr>
            </w:pPr>
            <w:r>
              <w:rPr>
                <w:rFonts w:ascii="Book Antiqua" w:hAnsi="Book Antiqua"/>
                <w:sz w:val="22"/>
              </w:rPr>
              <w:t>0.150</w:t>
            </w:r>
          </w:p>
        </w:tc>
        <w:tc>
          <w:tcPr>
            <w:tcW w:w="992" w:type="dxa"/>
          </w:tcPr>
          <w:p w14:paraId="125FEE91" w14:textId="77777777" w:rsidR="009D25FC" w:rsidRDefault="009D25FC">
            <w:pPr>
              <w:jc w:val="center"/>
              <w:rPr>
                <w:rFonts w:ascii="Book Antiqua" w:hAnsi="Book Antiqua"/>
                <w:sz w:val="22"/>
              </w:rPr>
            </w:pPr>
          </w:p>
        </w:tc>
        <w:tc>
          <w:tcPr>
            <w:tcW w:w="2552" w:type="dxa"/>
          </w:tcPr>
          <w:p w14:paraId="054FF40A" w14:textId="77777777" w:rsidR="009D25FC" w:rsidRDefault="009D25FC">
            <w:pPr>
              <w:rPr>
                <w:rFonts w:ascii="Book Antiqua" w:hAnsi="Book Antiqua"/>
                <w:sz w:val="18"/>
              </w:rPr>
            </w:pPr>
            <w:r>
              <w:rPr>
                <w:rFonts w:ascii="Book Antiqua" w:hAnsi="Book Antiqua"/>
                <w:sz w:val="18"/>
              </w:rPr>
              <w:t>Appareil à bombe poché :</w:t>
            </w:r>
          </w:p>
          <w:p w14:paraId="6751E26C" w14:textId="77777777" w:rsidR="009D25FC" w:rsidRDefault="009D25FC">
            <w:pPr>
              <w:rPr>
                <w:rFonts w:ascii="Book Antiqua" w:hAnsi="Book Antiqua"/>
                <w:sz w:val="18"/>
              </w:rPr>
            </w:pPr>
          </w:p>
        </w:tc>
        <w:tc>
          <w:tcPr>
            <w:tcW w:w="2835" w:type="dxa"/>
            <w:vMerge w:val="restart"/>
            <w:vAlign w:val="center"/>
          </w:tcPr>
          <w:p w14:paraId="4B682B51" w14:textId="77777777" w:rsidR="009D25FC" w:rsidRDefault="009D25FC">
            <w:pPr>
              <w:jc w:val="center"/>
              <w:rPr>
                <w:rFonts w:ascii="Book Antiqua" w:hAnsi="Book Antiqua"/>
                <w:b/>
                <w:sz w:val="24"/>
              </w:rPr>
            </w:pPr>
            <w:r>
              <w:rPr>
                <w:rFonts w:ascii="Book Antiqua" w:hAnsi="Book Antiqua"/>
                <w:b/>
                <w:sz w:val="24"/>
              </w:rPr>
              <w:t>Biscuit glacé au sauvignon</w:t>
            </w:r>
          </w:p>
        </w:tc>
      </w:tr>
      <w:tr w:rsidR="009D25FC" w14:paraId="48B10D0E" w14:textId="77777777">
        <w:tblPrEx>
          <w:tblCellMar>
            <w:top w:w="0" w:type="dxa"/>
            <w:bottom w:w="0" w:type="dxa"/>
          </w:tblCellMar>
        </w:tblPrEx>
        <w:trPr>
          <w:cantSplit/>
          <w:trHeight w:val="560"/>
        </w:trPr>
        <w:tc>
          <w:tcPr>
            <w:tcW w:w="2694" w:type="dxa"/>
            <w:vMerge/>
            <w:shd w:val="pct10" w:color="000000" w:fill="FFFFFF"/>
          </w:tcPr>
          <w:p w14:paraId="58EB9DC3" w14:textId="77777777" w:rsidR="009D25FC" w:rsidRDefault="009D25FC"/>
        </w:tc>
        <w:tc>
          <w:tcPr>
            <w:tcW w:w="708" w:type="dxa"/>
          </w:tcPr>
          <w:p w14:paraId="62103959" w14:textId="77777777" w:rsidR="009D25FC" w:rsidRDefault="009D25FC">
            <w:pPr>
              <w:rPr>
                <w:rFonts w:ascii="Book Antiqua" w:hAnsi="Book Antiqua"/>
                <w:b/>
                <w:sz w:val="22"/>
              </w:rPr>
            </w:pPr>
          </w:p>
        </w:tc>
        <w:tc>
          <w:tcPr>
            <w:tcW w:w="993" w:type="dxa"/>
          </w:tcPr>
          <w:p w14:paraId="237500AC" w14:textId="77777777" w:rsidR="009D25FC" w:rsidRDefault="009D25FC">
            <w:pPr>
              <w:jc w:val="center"/>
              <w:rPr>
                <w:rFonts w:ascii="Book Antiqua" w:hAnsi="Book Antiqua"/>
                <w:sz w:val="16"/>
              </w:rPr>
            </w:pPr>
            <w:r>
              <w:rPr>
                <w:rFonts w:ascii="Book Antiqua" w:hAnsi="Book Antiqua"/>
                <w:sz w:val="16"/>
              </w:rPr>
              <w:t>blancs d’œuf</w:t>
            </w:r>
          </w:p>
          <w:p w14:paraId="5AA78B31" w14:textId="77777777" w:rsidR="009D25FC" w:rsidRDefault="009D25FC">
            <w:pPr>
              <w:jc w:val="center"/>
              <w:rPr>
                <w:rFonts w:ascii="Book Antiqua" w:hAnsi="Book Antiqua"/>
                <w:sz w:val="22"/>
              </w:rPr>
            </w:pPr>
            <w:r>
              <w:rPr>
                <w:rFonts w:ascii="Book Antiqua" w:hAnsi="Book Antiqua"/>
                <w:sz w:val="22"/>
              </w:rPr>
              <w:t>0.100</w:t>
            </w:r>
          </w:p>
        </w:tc>
        <w:tc>
          <w:tcPr>
            <w:tcW w:w="850" w:type="dxa"/>
          </w:tcPr>
          <w:p w14:paraId="6893C64B"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082B0FE1" w14:textId="77777777" w:rsidR="009D25FC" w:rsidRDefault="009D25FC">
            <w:pPr>
              <w:rPr>
                <w:rFonts w:ascii="Book Antiqua" w:hAnsi="Book Antiqua"/>
                <w:b/>
                <w:sz w:val="22"/>
              </w:rPr>
            </w:pPr>
          </w:p>
        </w:tc>
        <w:tc>
          <w:tcPr>
            <w:tcW w:w="993" w:type="dxa"/>
          </w:tcPr>
          <w:p w14:paraId="770CDC0A" w14:textId="77777777" w:rsidR="009D25FC" w:rsidRDefault="009D25FC">
            <w:pPr>
              <w:rPr>
                <w:rFonts w:ascii="Book Antiqua" w:hAnsi="Book Antiqua"/>
                <w:b/>
                <w:sz w:val="22"/>
              </w:rPr>
            </w:pPr>
          </w:p>
        </w:tc>
        <w:tc>
          <w:tcPr>
            <w:tcW w:w="992" w:type="dxa"/>
          </w:tcPr>
          <w:p w14:paraId="43625967" w14:textId="77777777" w:rsidR="009D25FC" w:rsidRDefault="009D25FC">
            <w:pPr>
              <w:jc w:val="center"/>
              <w:rPr>
                <w:rFonts w:ascii="Book Antiqua" w:hAnsi="Book Antiqua"/>
                <w:sz w:val="22"/>
              </w:rPr>
            </w:pPr>
          </w:p>
        </w:tc>
        <w:tc>
          <w:tcPr>
            <w:tcW w:w="992" w:type="dxa"/>
          </w:tcPr>
          <w:p w14:paraId="2F0CA24E" w14:textId="77777777" w:rsidR="009D25FC" w:rsidRDefault="009D25FC">
            <w:pPr>
              <w:jc w:val="center"/>
              <w:rPr>
                <w:rFonts w:ascii="Book Antiqua" w:hAnsi="Book Antiqua"/>
                <w:sz w:val="22"/>
              </w:rPr>
            </w:pPr>
            <w:r>
              <w:rPr>
                <w:rFonts w:ascii="Book Antiqua" w:hAnsi="Book Antiqua"/>
                <w:sz w:val="22"/>
              </w:rPr>
              <w:t>0.030</w:t>
            </w:r>
          </w:p>
          <w:p w14:paraId="12BB54AB" w14:textId="77777777" w:rsidR="009D25FC" w:rsidRDefault="009D25FC">
            <w:pPr>
              <w:jc w:val="center"/>
              <w:rPr>
                <w:rFonts w:ascii="Book Antiqua" w:hAnsi="Book Antiqua"/>
                <w:sz w:val="16"/>
              </w:rPr>
            </w:pPr>
          </w:p>
        </w:tc>
        <w:tc>
          <w:tcPr>
            <w:tcW w:w="992" w:type="dxa"/>
          </w:tcPr>
          <w:p w14:paraId="37ABDECA" w14:textId="77777777" w:rsidR="009D25FC" w:rsidRDefault="009D25FC">
            <w:pPr>
              <w:jc w:val="center"/>
              <w:rPr>
                <w:rFonts w:ascii="Book Antiqua" w:hAnsi="Book Antiqua"/>
                <w:sz w:val="22"/>
              </w:rPr>
            </w:pPr>
          </w:p>
        </w:tc>
        <w:tc>
          <w:tcPr>
            <w:tcW w:w="2552" w:type="dxa"/>
          </w:tcPr>
          <w:p w14:paraId="578ECDD6" w14:textId="77777777" w:rsidR="009D25FC" w:rsidRDefault="009D25FC">
            <w:pPr>
              <w:rPr>
                <w:rFonts w:ascii="Book Antiqua" w:hAnsi="Book Antiqua"/>
                <w:sz w:val="18"/>
              </w:rPr>
            </w:pPr>
            <w:r>
              <w:rPr>
                <w:rFonts w:ascii="Book Antiqua" w:hAnsi="Book Antiqua"/>
                <w:sz w:val="18"/>
              </w:rPr>
              <w:t>Meringue italienne :</w:t>
            </w:r>
          </w:p>
        </w:tc>
        <w:tc>
          <w:tcPr>
            <w:tcW w:w="2835" w:type="dxa"/>
            <w:vMerge/>
            <w:vAlign w:val="center"/>
          </w:tcPr>
          <w:p w14:paraId="1C7B7E82" w14:textId="77777777" w:rsidR="009D25FC" w:rsidRDefault="009D25FC">
            <w:pPr>
              <w:jc w:val="center"/>
              <w:rPr>
                <w:rFonts w:ascii="Book Antiqua" w:hAnsi="Book Antiqua"/>
                <w:b/>
                <w:sz w:val="24"/>
              </w:rPr>
            </w:pPr>
          </w:p>
        </w:tc>
      </w:tr>
      <w:tr w:rsidR="009D25FC" w14:paraId="1B58E055" w14:textId="77777777">
        <w:tblPrEx>
          <w:tblCellMar>
            <w:top w:w="0" w:type="dxa"/>
            <w:bottom w:w="0" w:type="dxa"/>
          </w:tblCellMar>
        </w:tblPrEx>
        <w:trPr>
          <w:cantSplit/>
          <w:trHeight w:val="193"/>
        </w:trPr>
        <w:tc>
          <w:tcPr>
            <w:tcW w:w="2694" w:type="dxa"/>
            <w:vMerge/>
            <w:shd w:val="pct10" w:color="000000" w:fill="FFFFFF"/>
          </w:tcPr>
          <w:p w14:paraId="4B4EA508" w14:textId="77777777" w:rsidR="009D25FC" w:rsidRDefault="009D25FC">
            <w:pPr>
              <w:rPr>
                <w:noProof/>
              </w:rPr>
            </w:pPr>
          </w:p>
        </w:tc>
        <w:tc>
          <w:tcPr>
            <w:tcW w:w="708" w:type="dxa"/>
          </w:tcPr>
          <w:p w14:paraId="231E00AB" w14:textId="77777777" w:rsidR="009D25FC" w:rsidRDefault="009D25FC">
            <w:pPr>
              <w:rPr>
                <w:rFonts w:ascii="Book Antiqua" w:hAnsi="Book Antiqua"/>
                <w:b/>
                <w:sz w:val="22"/>
              </w:rPr>
            </w:pPr>
          </w:p>
        </w:tc>
        <w:tc>
          <w:tcPr>
            <w:tcW w:w="993" w:type="dxa"/>
          </w:tcPr>
          <w:p w14:paraId="510C7504" w14:textId="77777777" w:rsidR="009D25FC" w:rsidRDefault="009D25FC">
            <w:pPr>
              <w:jc w:val="center"/>
              <w:rPr>
                <w:rFonts w:ascii="Book Antiqua" w:hAnsi="Book Antiqua"/>
                <w:sz w:val="22"/>
              </w:rPr>
            </w:pPr>
          </w:p>
        </w:tc>
        <w:tc>
          <w:tcPr>
            <w:tcW w:w="850" w:type="dxa"/>
          </w:tcPr>
          <w:p w14:paraId="65F1EC93" w14:textId="77777777" w:rsidR="009D25FC" w:rsidRDefault="009D25FC">
            <w:pPr>
              <w:jc w:val="center"/>
              <w:rPr>
                <w:rFonts w:ascii="Book Antiqua" w:hAnsi="Book Antiqua"/>
                <w:sz w:val="22"/>
              </w:rPr>
            </w:pPr>
          </w:p>
        </w:tc>
        <w:tc>
          <w:tcPr>
            <w:tcW w:w="992" w:type="dxa"/>
          </w:tcPr>
          <w:p w14:paraId="0D0DA03E" w14:textId="77777777" w:rsidR="009D25FC" w:rsidRDefault="009D25FC">
            <w:pPr>
              <w:rPr>
                <w:rFonts w:ascii="Book Antiqua" w:hAnsi="Book Antiqua"/>
                <w:b/>
                <w:sz w:val="22"/>
              </w:rPr>
            </w:pPr>
          </w:p>
        </w:tc>
        <w:tc>
          <w:tcPr>
            <w:tcW w:w="993" w:type="dxa"/>
          </w:tcPr>
          <w:p w14:paraId="5EC92005" w14:textId="77777777" w:rsidR="009D25FC" w:rsidRDefault="009D25FC">
            <w:pPr>
              <w:rPr>
                <w:rFonts w:ascii="Book Antiqua" w:hAnsi="Book Antiqua"/>
                <w:b/>
                <w:sz w:val="22"/>
              </w:rPr>
            </w:pPr>
          </w:p>
        </w:tc>
        <w:tc>
          <w:tcPr>
            <w:tcW w:w="992" w:type="dxa"/>
          </w:tcPr>
          <w:p w14:paraId="64DE542E" w14:textId="77777777" w:rsidR="009D25FC" w:rsidRDefault="009D25FC">
            <w:pPr>
              <w:jc w:val="center"/>
              <w:rPr>
                <w:rFonts w:ascii="Book Antiqua" w:hAnsi="Book Antiqua"/>
                <w:sz w:val="22"/>
              </w:rPr>
            </w:pPr>
            <w:r>
              <w:rPr>
                <w:rFonts w:ascii="Book Antiqua" w:hAnsi="Book Antiqua"/>
                <w:sz w:val="22"/>
              </w:rPr>
              <w:t>0.350</w:t>
            </w:r>
          </w:p>
        </w:tc>
        <w:tc>
          <w:tcPr>
            <w:tcW w:w="992" w:type="dxa"/>
          </w:tcPr>
          <w:p w14:paraId="405045EC" w14:textId="77777777" w:rsidR="009D25FC" w:rsidRDefault="009D25FC">
            <w:pPr>
              <w:jc w:val="center"/>
              <w:rPr>
                <w:rFonts w:ascii="Book Antiqua" w:hAnsi="Book Antiqua"/>
                <w:sz w:val="16"/>
              </w:rPr>
            </w:pPr>
            <w:r>
              <w:rPr>
                <w:rFonts w:ascii="Book Antiqua" w:hAnsi="Book Antiqua"/>
                <w:sz w:val="22"/>
              </w:rPr>
              <w:t>0.100</w:t>
            </w:r>
          </w:p>
        </w:tc>
        <w:tc>
          <w:tcPr>
            <w:tcW w:w="992" w:type="dxa"/>
          </w:tcPr>
          <w:p w14:paraId="62974713" w14:textId="77777777" w:rsidR="009D25FC" w:rsidRDefault="009D25FC">
            <w:pPr>
              <w:jc w:val="center"/>
              <w:rPr>
                <w:rFonts w:ascii="Book Antiqua" w:hAnsi="Book Antiqua"/>
                <w:sz w:val="22"/>
              </w:rPr>
            </w:pPr>
          </w:p>
        </w:tc>
        <w:tc>
          <w:tcPr>
            <w:tcW w:w="2552" w:type="dxa"/>
          </w:tcPr>
          <w:p w14:paraId="608E83A9" w14:textId="77777777" w:rsidR="009D25FC" w:rsidRDefault="009D25FC">
            <w:pPr>
              <w:rPr>
                <w:rFonts w:ascii="Book Antiqua" w:hAnsi="Book Antiqua"/>
                <w:sz w:val="18"/>
              </w:rPr>
            </w:pPr>
            <w:r>
              <w:rPr>
                <w:rFonts w:ascii="Book Antiqua" w:hAnsi="Book Antiqua"/>
                <w:sz w:val="18"/>
              </w:rPr>
              <w:t>Crème fouettée :</w:t>
            </w:r>
          </w:p>
          <w:p w14:paraId="565DC97A" w14:textId="77777777" w:rsidR="009D25FC" w:rsidRDefault="009D25FC">
            <w:pPr>
              <w:rPr>
                <w:rFonts w:ascii="Book Antiqua" w:hAnsi="Book Antiqua"/>
                <w:sz w:val="18"/>
              </w:rPr>
            </w:pPr>
          </w:p>
        </w:tc>
        <w:tc>
          <w:tcPr>
            <w:tcW w:w="2835" w:type="dxa"/>
            <w:vMerge/>
            <w:vAlign w:val="center"/>
          </w:tcPr>
          <w:p w14:paraId="67073A6A" w14:textId="77777777" w:rsidR="009D25FC" w:rsidRDefault="009D25FC">
            <w:pPr>
              <w:jc w:val="center"/>
              <w:rPr>
                <w:rFonts w:ascii="Book Antiqua" w:hAnsi="Book Antiqua"/>
                <w:b/>
                <w:sz w:val="24"/>
              </w:rPr>
            </w:pPr>
          </w:p>
        </w:tc>
      </w:tr>
      <w:tr w:rsidR="009D25FC" w14:paraId="01F4FC5B" w14:textId="77777777">
        <w:tblPrEx>
          <w:tblCellMar>
            <w:top w:w="0" w:type="dxa"/>
            <w:bottom w:w="0" w:type="dxa"/>
          </w:tblCellMar>
        </w:tblPrEx>
        <w:trPr>
          <w:cantSplit/>
          <w:trHeight w:val="477"/>
        </w:trPr>
        <w:tc>
          <w:tcPr>
            <w:tcW w:w="2694" w:type="dxa"/>
            <w:vMerge/>
            <w:shd w:val="pct10" w:color="000000" w:fill="FFFFFF"/>
          </w:tcPr>
          <w:p w14:paraId="3BA2DEF7" w14:textId="77777777" w:rsidR="009D25FC" w:rsidRDefault="009D25FC"/>
        </w:tc>
        <w:tc>
          <w:tcPr>
            <w:tcW w:w="708" w:type="dxa"/>
          </w:tcPr>
          <w:p w14:paraId="72508B82" w14:textId="77777777" w:rsidR="009D25FC" w:rsidRDefault="009D25FC"/>
        </w:tc>
        <w:tc>
          <w:tcPr>
            <w:tcW w:w="993" w:type="dxa"/>
          </w:tcPr>
          <w:p w14:paraId="1704FC01" w14:textId="77777777" w:rsidR="009D25FC" w:rsidRDefault="009D25FC">
            <w:pPr>
              <w:jc w:val="center"/>
              <w:rPr>
                <w:rFonts w:ascii="Book Antiqua" w:hAnsi="Book Antiqua"/>
                <w:sz w:val="22"/>
              </w:rPr>
            </w:pPr>
            <w:r>
              <w:rPr>
                <w:rFonts w:ascii="Book Antiqua" w:hAnsi="Book Antiqua"/>
                <w:sz w:val="22"/>
              </w:rPr>
              <w:t>0.300</w:t>
            </w:r>
          </w:p>
          <w:p w14:paraId="35447CEB" w14:textId="77777777" w:rsidR="009D25FC" w:rsidRDefault="009D25FC">
            <w:pPr>
              <w:rPr>
                <w:rFonts w:ascii="Book Antiqua" w:hAnsi="Book Antiqua"/>
                <w:sz w:val="22"/>
              </w:rPr>
            </w:pPr>
          </w:p>
        </w:tc>
        <w:tc>
          <w:tcPr>
            <w:tcW w:w="850" w:type="dxa"/>
          </w:tcPr>
          <w:p w14:paraId="1F7912F2" w14:textId="77777777" w:rsidR="009D25FC" w:rsidRDefault="009D25FC">
            <w:pPr>
              <w:jc w:val="center"/>
              <w:rPr>
                <w:rFonts w:ascii="Book Antiqua" w:hAnsi="Book Antiqua"/>
                <w:sz w:val="22"/>
              </w:rPr>
            </w:pPr>
            <w:r>
              <w:rPr>
                <w:rFonts w:ascii="Book Antiqua" w:hAnsi="Book Antiqua"/>
                <w:sz w:val="22"/>
              </w:rPr>
              <w:t>0.300</w:t>
            </w:r>
          </w:p>
          <w:p w14:paraId="02D8A403" w14:textId="77777777" w:rsidR="009D25FC" w:rsidRDefault="009D25FC">
            <w:pPr>
              <w:rPr>
                <w:rFonts w:ascii="Book Antiqua" w:hAnsi="Book Antiqua"/>
                <w:sz w:val="22"/>
              </w:rPr>
            </w:pPr>
          </w:p>
        </w:tc>
        <w:tc>
          <w:tcPr>
            <w:tcW w:w="992" w:type="dxa"/>
          </w:tcPr>
          <w:p w14:paraId="4C18AF40" w14:textId="77777777" w:rsidR="009D25FC" w:rsidRDefault="009D25FC"/>
        </w:tc>
        <w:tc>
          <w:tcPr>
            <w:tcW w:w="993" w:type="dxa"/>
          </w:tcPr>
          <w:p w14:paraId="6A0811E0" w14:textId="77777777" w:rsidR="009D25FC" w:rsidRDefault="009D25FC"/>
          <w:p w14:paraId="52A2B73C" w14:textId="77777777" w:rsidR="009D25FC" w:rsidRDefault="009D25FC">
            <w:pPr>
              <w:rPr>
                <w:rFonts w:ascii="Book Antiqua" w:hAnsi="Book Antiqua"/>
                <w:sz w:val="22"/>
              </w:rPr>
            </w:pPr>
          </w:p>
        </w:tc>
        <w:tc>
          <w:tcPr>
            <w:tcW w:w="992" w:type="dxa"/>
          </w:tcPr>
          <w:p w14:paraId="475C521C" w14:textId="77777777" w:rsidR="009D25FC" w:rsidRDefault="009D25FC"/>
          <w:p w14:paraId="3BC6E9CB" w14:textId="77777777" w:rsidR="009D25FC" w:rsidRDefault="009D25FC">
            <w:pPr>
              <w:rPr>
                <w:rFonts w:ascii="Book Antiqua" w:hAnsi="Book Antiqua"/>
                <w:sz w:val="22"/>
              </w:rPr>
            </w:pPr>
          </w:p>
        </w:tc>
        <w:tc>
          <w:tcPr>
            <w:tcW w:w="992" w:type="dxa"/>
          </w:tcPr>
          <w:p w14:paraId="5903E09E" w14:textId="77777777" w:rsidR="009D25FC" w:rsidRDefault="009D25FC">
            <w:pPr>
              <w:pStyle w:val="Notedebasdepage"/>
              <w:jc w:val="center"/>
              <w:rPr>
                <w:rFonts w:ascii="Book Antiqua" w:hAnsi="Book Antiqua"/>
                <w:sz w:val="16"/>
              </w:rPr>
            </w:pPr>
            <w:r>
              <w:rPr>
                <w:rFonts w:ascii="Book Antiqua" w:hAnsi="Book Antiqua"/>
                <w:sz w:val="16"/>
              </w:rPr>
              <w:t>Hydromel</w:t>
            </w:r>
          </w:p>
          <w:p w14:paraId="04CCFF5E" w14:textId="77777777" w:rsidR="009D25FC" w:rsidRDefault="009D25FC">
            <w:pPr>
              <w:pStyle w:val="Notedebasdepage"/>
              <w:jc w:val="center"/>
              <w:rPr>
                <w:rFonts w:ascii="Book Antiqua" w:hAnsi="Book Antiqua"/>
                <w:sz w:val="16"/>
              </w:rPr>
            </w:pPr>
            <w:r>
              <w:rPr>
                <w:rFonts w:ascii="Book Antiqua" w:hAnsi="Book Antiqua"/>
                <w:sz w:val="22"/>
              </w:rPr>
              <w:t>0.100</w:t>
            </w:r>
          </w:p>
        </w:tc>
        <w:tc>
          <w:tcPr>
            <w:tcW w:w="992" w:type="dxa"/>
          </w:tcPr>
          <w:p w14:paraId="476D7730" w14:textId="77777777" w:rsidR="009D25FC" w:rsidRDefault="009D25FC">
            <w:pPr>
              <w:jc w:val="center"/>
              <w:rPr>
                <w:rFonts w:ascii="Book Antiqua" w:hAnsi="Book Antiqua"/>
                <w:sz w:val="16"/>
              </w:rPr>
            </w:pPr>
            <w:r>
              <w:rPr>
                <w:rFonts w:ascii="Book Antiqua" w:hAnsi="Book Antiqua"/>
                <w:sz w:val="16"/>
              </w:rPr>
              <w:t xml:space="preserve">Cidre </w:t>
            </w:r>
          </w:p>
          <w:p w14:paraId="4D825590" w14:textId="77777777" w:rsidR="009D25FC" w:rsidRDefault="009D25FC">
            <w:pPr>
              <w:jc w:val="center"/>
              <w:rPr>
                <w:rFonts w:ascii="Book Antiqua" w:hAnsi="Book Antiqua"/>
                <w:sz w:val="22"/>
              </w:rPr>
            </w:pPr>
            <w:r>
              <w:rPr>
                <w:rFonts w:ascii="Book Antiqua" w:hAnsi="Book Antiqua"/>
                <w:sz w:val="22"/>
              </w:rPr>
              <w:t>0.200</w:t>
            </w:r>
          </w:p>
        </w:tc>
        <w:tc>
          <w:tcPr>
            <w:tcW w:w="2552" w:type="dxa"/>
          </w:tcPr>
          <w:p w14:paraId="1C194916" w14:textId="77777777" w:rsidR="009D25FC" w:rsidRDefault="009D25FC">
            <w:r>
              <w:rPr>
                <w:rFonts w:ascii="Book Antiqua" w:hAnsi="Book Antiqua"/>
                <w:sz w:val="18"/>
              </w:rPr>
              <w:t>Appareil à bombe poché :</w:t>
            </w:r>
          </w:p>
        </w:tc>
        <w:tc>
          <w:tcPr>
            <w:tcW w:w="2835" w:type="dxa"/>
            <w:vMerge w:val="restart"/>
            <w:vAlign w:val="center"/>
          </w:tcPr>
          <w:p w14:paraId="11158752" w14:textId="77777777" w:rsidR="009D25FC" w:rsidRDefault="009D25FC">
            <w:pPr>
              <w:jc w:val="center"/>
              <w:rPr>
                <w:rFonts w:ascii="Book Antiqua" w:hAnsi="Book Antiqua"/>
                <w:b/>
                <w:sz w:val="24"/>
              </w:rPr>
            </w:pPr>
            <w:r>
              <w:rPr>
                <w:rFonts w:ascii="Book Antiqua" w:hAnsi="Book Antiqua"/>
                <w:b/>
                <w:sz w:val="24"/>
              </w:rPr>
              <w:t>Biscuit glacé normand</w:t>
            </w:r>
          </w:p>
        </w:tc>
      </w:tr>
      <w:tr w:rsidR="009D25FC" w14:paraId="33416552" w14:textId="77777777">
        <w:tblPrEx>
          <w:tblCellMar>
            <w:top w:w="0" w:type="dxa"/>
            <w:bottom w:w="0" w:type="dxa"/>
          </w:tblCellMar>
        </w:tblPrEx>
        <w:trPr>
          <w:cantSplit/>
          <w:trHeight w:val="510"/>
        </w:trPr>
        <w:tc>
          <w:tcPr>
            <w:tcW w:w="2694" w:type="dxa"/>
            <w:vMerge/>
            <w:shd w:val="pct10" w:color="000000" w:fill="FFFFFF"/>
          </w:tcPr>
          <w:p w14:paraId="2E81DEF0" w14:textId="77777777" w:rsidR="009D25FC" w:rsidRDefault="009D25FC"/>
        </w:tc>
        <w:tc>
          <w:tcPr>
            <w:tcW w:w="708" w:type="dxa"/>
          </w:tcPr>
          <w:p w14:paraId="475279A7" w14:textId="77777777" w:rsidR="009D25FC" w:rsidRDefault="009D25FC"/>
        </w:tc>
        <w:tc>
          <w:tcPr>
            <w:tcW w:w="993" w:type="dxa"/>
          </w:tcPr>
          <w:p w14:paraId="4211CBB1" w14:textId="77777777" w:rsidR="009D25FC" w:rsidRDefault="009D25FC">
            <w:pPr>
              <w:jc w:val="center"/>
              <w:rPr>
                <w:rFonts w:ascii="Book Antiqua" w:hAnsi="Book Antiqua"/>
                <w:sz w:val="16"/>
              </w:rPr>
            </w:pPr>
            <w:r>
              <w:rPr>
                <w:rFonts w:ascii="Book Antiqua" w:hAnsi="Book Antiqua"/>
                <w:sz w:val="16"/>
              </w:rPr>
              <w:t>blancs d’œuf</w:t>
            </w:r>
          </w:p>
          <w:p w14:paraId="3FC01ED7" w14:textId="77777777" w:rsidR="009D25FC" w:rsidRDefault="009D25FC">
            <w:pPr>
              <w:jc w:val="center"/>
              <w:rPr>
                <w:rFonts w:ascii="Book Antiqua" w:hAnsi="Book Antiqua"/>
                <w:sz w:val="22"/>
              </w:rPr>
            </w:pPr>
            <w:r>
              <w:rPr>
                <w:rFonts w:ascii="Book Antiqua" w:hAnsi="Book Antiqua"/>
                <w:sz w:val="22"/>
              </w:rPr>
              <w:t>0.200</w:t>
            </w:r>
          </w:p>
        </w:tc>
        <w:tc>
          <w:tcPr>
            <w:tcW w:w="850" w:type="dxa"/>
          </w:tcPr>
          <w:p w14:paraId="486BFA44"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716CEC93" w14:textId="77777777" w:rsidR="009D25FC" w:rsidRDefault="009D25FC"/>
        </w:tc>
        <w:tc>
          <w:tcPr>
            <w:tcW w:w="993" w:type="dxa"/>
          </w:tcPr>
          <w:p w14:paraId="7ABCB67D" w14:textId="77777777" w:rsidR="009D25FC" w:rsidRDefault="009D25FC">
            <w:pPr>
              <w:jc w:val="center"/>
              <w:rPr>
                <w:rFonts w:ascii="Book Antiqua" w:hAnsi="Book Antiqua"/>
                <w:sz w:val="16"/>
              </w:rPr>
            </w:pPr>
            <w:r>
              <w:rPr>
                <w:rFonts w:ascii="Book Antiqua" w:hAnsi="Book Antiqua"/>
                <w:sz w:val="16"/>
              </w:rPr>
              <w:t xml:space="preserve">Eau </w:t>
            </w:r>
          </w:p>
          <w:p w14:paraId="34B1D99D" w14:textId="77777777" w:rsidR="009D25FC" w:rsidRDefault="009D25FC">
            <w:pPr>
              <w:jc w:val="center"/>
            </w:pPr>
            <w:r>
              <w:rPr>
                <w:rFonts w:ascii="Book Antiqua" w:hAnsi="Book Antiqua"/>
                <w:sz w:val="22"/>
              </w:rPr>
              <w:t>0.080</w:t>
            </w:r>
          </w:p>
        </w:tc>
        <w:tc>
          <w:tcPr>
            <w:tcW w:w="992" w:type="dxa"/>
          </w:tcPr>
          <w:p w14:paraId="25F62DC9" w14:textId="77777777" w:rsidR="009D25FC" w:rsidRDefault="009D25FC"/>
        </w:tc>
        <w:tc>
          <w:tcPr>
            <w:tcW w:w="992" w:type="dxa"/>
          </w:tcPr>
          <w:p w14:paraId="70473203" w14:textId="77777777" w:rsidR="009D25FC" w:rsidRDefault="009D25FC">
            <w:pPr>
              <w:pStyle w:val="Notedebasdepage"/>
              <w:jc w:val="center"/>
              <w:rPr>
                <w:rFonts w:ascii="Book Antiqua" w:hAnsi="Book Antiqua"/>
                <w:sz w:val="16"/>
              </w:rPr>
            </w:pPr>
          </w:p>
        </w:tc>
        <w:tc>
          <w:tcPr>
            <w:tcW w:w="992" w:type="dxa"/>
          </w:tcPr>
          <w:p w14:paraId="76568D8E" w14:textId="77777777" w:rsidR="009D25FC" w:rsidRDefault="009D25FC">
            <w:pPr>
              <w:jc w:val="center"/>
              <w:rPr>
                <w:rFonts w:ascii="Book Antiqua" w:hAnsi="Book Antiqua"/>
                <w:sz w:val="16"/>
              </w:rPr>
            </w:pPr>
          </w:p>
        </w:tc>
        <w:tc>
          <w:tcPr>
            <w:tcW w:w="2552" w:type="dxa"/>
          </w:tcPr>
          <w:p w14:paraId="71817326" w14:textId="77777777" w:rsidR="009D25FC" w:rsidRDefault="009D25FC">
            <w:pPr>
              <w:rPr>
                <w:rFonts w:ascii="Book Antiqua" w:hAnsi="Book Antiqua"/>
                <w:sz w:val="18"/>
              </w:rPr>
            </w:pPr>
            <w:r>
              <w:rPr>
                <w:rFonts w:ascii="Book Antiqua" w:hAnsi="Book Antiqua"/>
                <w:sz w:val="18"/>
              </w:rPr>
              <w:t>Meringue italienne :</w:t>
            </w:r>
          </w:p>
        </w:tc>
        <w:tc>
          <w:tcPr>
            <w:tcW w:w="2835" w:type="dxa"/>
            <w:vMerge/>
            <w:vAlign w:val="center"/>
          </w:tcPr>
          <w:p w14:paraId="0E2B6EAC" w14:textId="77777777" w:rsidR="009D25FC" w:rsidRDefault="009D25FC">
            <w:pPr>
              <w:jc w:val="center"/>
              <w:rPr>
                <w:rFonts w:ascii="Book Antiqua" w:hAnsi="Book Antiqua"/>
                <w:b/>
                <w:sz w:val="24"/>
              </w:rPr>
            </w:pPr>
          </w:p>
        </w:tc>
      </w:tr>
      <w:tr w:rsidR="009D25FC" w14:paraId="1A712BB5" w14:textId="77777777">
        <w:tblPrEx>
          <w:tblCellMar>
            <w:top w:w="0" w:type="dxa"/>
            <w:bottom w:w="0" w:type="dxa"/>
          </w:tblCellMar>
        </w:tblPrEx>
        <w:trPr>
          <w:cantSplit/>
          <w:trHeight w:val="580"/>
        </w:trPr>
        <w:tc>
          <w:tcPr>
            <w:tcW w:w="2694" w:type="dxa"/>
            <w:vMerge/>
            <w:shd w:val="pct10" w:color="000000" w:fill="FFFFFF"/>
          </w:tcPr>
          <w:p w14:paraId="6ED8D467" w14:textId="77777777" w:rsidR="009D25FC" w:rsidRDefault="009D25FC"/>
        </w:tc>
        <w:tc>
          <w:tcPr>
            <w:tcW w:w="708" w:type="dxa"/>
          </w:tcPr>
          <w:p w14:paraId="0F59568D" w14:textId="77777777" w:rsidR="009D25FC" w:rsidRDefault="009D25FC"/>
        </w:tc>
        <w:tc>
          <w:tcPr>
            <w:tcW w:w="993" w:type="dxa"/>
          </w:tcPr>
          <w:p w14:paraId="715A1EAF" w14:textId="77777777" w:rsidR="009D25FC" w:rsidRDefault="009D25FC">
            <w:pPr>
              <w:jc w:val="center"/>
              <w:rPr>
                <w:rFonts w:ascii="Book Antiqua" w:hAnsi="Book Antiqua"/>
                <w:sz w:val="22"/>
              </w:rPr>
            </w:pPr>
          </w:p>
        </w:tc>
        <w:tc>
          <w:tcPr>
            <w:tcW w:w="850" w:type="dxa"/>
          </w:tcPr>
          <w:p w14:paraId="29581A02" w14:textId="77777777" w:rsidR="009D25FC" w:rsidRDefault="009D25FC">
            <w:pPr>
              <w:jc w:val="center"/>
              <w:rPr>
                <w:rFonts w:ascii="Book Antiqua" w:hAnsi="Book Antiqua"/>
                <w:sz w:val="22"/>
              </w:rPr>
            </w:pPr>
          </w:p>
        </w:tc>
        <w:tc>
          <w:tcPr>
            <w:tcW w:w="992" w:type="dxa"/>
          </w:tcPr>
          <w:p w14:paraId="33EA9113" w14:textId="77777777" w:rsidR="009D25FC" w:rsidRDefault="009D25FC"/>
        </w:tc>
        <w:tc>
          <w:tcPr>
            <w:tcW w:w="993" w:type="dxa"/>
          </w:tcPr>
          <w:p w14:paraId="48CC5148" w14:textId="77777777" w:rsidR="009D25FC" w:rsidRDefault="009D25FC"/>
        </w:tc>
        <w:tc>
          <w:tcPr>
            <w:tcW w:w="992" w:type="dxa"/>
          </w:tcPr>
          <w:p w14:paraId="615706A7" w14:textId="77777777" w:rsidR="009D25FC" w:rsidRDefault="009D25FC">
            <w:r>
              <w:rPr>
                <w:rFonts w:ascii="Book Antiqua" w:hAnsi="Book Antiqua"/>
                <w:sz w:val="22"/>
              </w:rPr>
              <w:t>0.700</w:t>
            </w:r>
          </w:p>
        </w:tc>
        <w:tc>
          <w:tcPr>
            <w:tcW w:w="992" w:type="dxa"/>
          </w:tcPr>
          <w:p w14:paraId="62A72A27" w14:textId="77777777" w:rsidR="009D25FC" w:rsidRDefault="009D25FC">
            <w:pPr>
              <w:pStyle w:val="Notedebasdepage"/>
              <w:jc w:val="center"/>
              <w:rPr>
                <w:rFonts w:ascii="Book Antiqua" w:hAnsi="Book Antiqua"/>
                <w:sz w:val="16"/>
              </w:rPr>
            </w:pPr>
            <w:r>
              <w:rPr>
                <w:rFonts w:ascii="Book Antiqua" w:hAnsi="Book Antiqua"/>
                <w:sz w:val="16"/>
              </w:rPr>
              <w:t>Calvados</w:t>
            </w:r>
          </w:p>
          <w:p w14:paraId="4209132D" w14:textId="77777777" w:rsidR="009D25FC" w:rsidRDefault="009D25FC">
            <w:pPr>
              <w:pStyle w:val="Notedebasdepage"/>
              <w:jc w:val="center"/>
              <w:rPr>
                <w:rFonts w:ascii="Book Antiqua" w:hAnsi="Book Antiqua"/>
                <w:sz w:val="16"/>
              </w:rPr>
            </w:pPr>
            <w:r>
              <w:rPr>
                <w:rFonts w:ascii="Book Antiqua" w:hAnsi="Book Antiqua"/>
                <w:sz w:val="22"/>
              </w:rPr>
              <w:t>0.100</w:t>
            </w:r>
          </w:p>
        </w:tc>
        <w:tc>
          <w:tcPr>
            <w:tcW w:w="992" w:type="dxa"/>
          </w:tcPr>
          <w:p w14:paraId="71318C99" w14:textId="77777777" w:rsidR="009D25FC" w:rsidRDefault="009D25FC">
            <w:pPr>
              <w:jc w:val="center"/>
              <w:rPr>
                <w:rFonts w:ascii="Book Antiqua" w:hAnsi="Book Antiqua"/>
                <w:sz w:val="16"/>
              </w:rPr>
            </w:pPr>
          </w:p>
        </w:tc>
        <w:tc>
          <w:tcPr>
            <w:tcW w:w="2552" w:type="dxa"/>
          </w:tcPr>
          <w:p w14:paraId="14EBAEF7" w14:textId="77777777" w:rsidR="009D25FC" w:rsidRDefault="009D25FC">
            <w:pPr>
              <w:rPr>
                <w:rFonts w:ascii="Book Antiqua" w:hAnsi="Book Antiqua"/>
                <w:sz w:val="18"/>
              </w:rPr>
            </w:pPr>
            <w:r>
              <w:rPr>
                <w:rFonts w:ascii="Book Antiqua" w:hAnsi="Book Antiqua"/>
                <w:sz w:val="18"/>
              </w:rPr>
              <w:t>Crème fouettée :</w:t>
            </w:r>
          </w:p>
        </w:tc>
        <w:tc>
          <w:tcPr>
            <w:tcW w:w="2835" w:type="dxa"/>
            <w:vMerge/>
            <w:vAlign w:val="center"/>
          </w:tcPr>
          <w:p w14:paraId="30A3E411" w14:textId="77777777" w:rsidR="009D25FC" w:rsidRDefault="009D25FC">
            <w:pPr>
              <w:jc w:val="center"/>
              <w:rPr>
                <w:rFonts w:ascii="Book Antiqua" w:hAnsi="Book Antiqua"/>
                <w:b/>
                <w:sz w:val="24"/>
              </w:rPr>
            </w:pPr>
          </w:p>
        </w:tc>
      </w:tr>
      <w:tr w:rsidR="009D25FC" w14:paraId="46B844BF" w14:textId="77777777">
        <w:tblPrEx>
          <w:tblCellMar>
            <w:top w:w="0" w:type="dxa"/>
            <w:bottom w:w="0" w:type="dxa"/>
          </w:tblCellMar>
        </w:tblPrEx>
        <w:trPr>
          <w:cantSplit/>
          <w:trHeight w:val="440"/>
        </w:trPr>
        <w:tc>
          <w:tcPr>
            <w:tcW w:w="2694" w:type="dxa"/>
            <w:vMerge/>
            <w:shd w:val="pct10" w:color="000000" w:fill="FFFFFF"/>
          </w:tcPr>
          <w:p w14:paraId="02A675D5" w14:textId="77777777" w:rsidR="009D25FC" w:rsidRDefault="009D25FC"/>
        </w:tc>
        <w:tc>
          <w:tcPr>
            <w:tcW w:w="708" w:type="dxa"/>
          </w:tcPr>
          <w:p w14:paraId="47030CE6" w14:textId="77777777" w:rsidR="009D25FC" w:rsidRDefault="009D25FC"/>
          <w:p w14:paraId="5B12A6F3" w14:textId="77777777" w:rsidR="009D25FC" w:rsidRDefault="009D25FC"/>
        </w:tc>
        <w:tc>
          <w:tcPr>
            <w:tcW w:w="993" w:type="dxa"/>
          </w:tcPr>
          <w:p w14:paraId="759BAF7C" w14:textId="77777777" w:rsidR="009D25FC" w:rsidRDefault="009D25FC">
            <w:pPr>
              <w:jc w:val="center"/>
              <w:rPr>
                <w:rFonts w:ascii="Book Antiqua" w:hAnsi="Book Antiqua"/>
                <w:sz w:val="22"/>
              </w:rPr>
            </w:pPr>
            <w:r>
              <w:rPr>
                <w:rFonts w:ascii="Book Antiqua" w:hAnsi="Book Antiqua"/>
                <w:sz w:val="22"/>
              </w:rPr>
              <w:t>0.360</w:t>
            </w:r>
          </w:p>
        </w:tc>
        <w:tc>
          <w:tcPr>
            <w:tcW w:w="850" w:type="dxa"/>
          </w:tcPr>
          <w:p w14:paraId="70A827DF" w14:textId="77777777" w:rsidR="009D25FC" w:rsidRDefault="009D25FC">
            <w:pPr>
              <w:jc w:val="center"/>
              <w:rPr>
                <w:rFonts w:ascii="Book Antiqua" w:hAnsi="Book Antiqua"/>
                <w:sz w:val="22"/>
              </w:rPr>
            </w:pPr>
          </w:p>
        </w:tc>
        <w:tc>
          <w:tcPr>
            <w:tcW w:w="992" w:type="dxa"/>
          </w:tcPr>
          <w:p w14:paraId="7E0E91B7" w14:textId="77777777" w:rsidR="009D25FC" w:rsidRDefault="009D25FC"/>
        </w:tc>
        <w:tc>
          <w:tcPr>
            <w:tcW w:w="993" w:type="dxa"/>
          </w:tcPr>
          <w:p w14:paraId="0FF9157D" w14:textId="77777777" w:rsidR="009D25FC" w:rsidRDefault="009D25FC"/>
        </w:tc>
        <w:tc>
          <w:tcPr>
            <w:tcW w:w="992" w:type="dxa"/>
          </w:tcPr>
          <w:p w14:paraId="61BA2790" w14:textId="77777777" w:rsidR="009D25FC" w:rsidRDefault="009D25FC"/>
          <w:p w14:paraId="3D8CA045" w14:textId="77777777" w:rsidR="009D25FC" w:rsidRDefault="009D25FC">
            <w:pPr>
              <w:rPr>
                <w:rFonts w:ascii="Book Antiqua" w:hAnsi="Book Antiqua"/>
                <w:sz w:val="22"/>
              </w:rPr>
            </w:pPr>
          </w:p>
        </w:tc>
        <w:tc>
          <w:tcPr>
            <w:tcW w:w="992" w:type="dxa"/>
          </w:tcPr>
          <w:p w14:paraId="56ED528E" w14:textId="77777777" w:rsidR="009D25FC" w:rsidRDefault="009D25FC">
            <w:pPr>
              <w:jc w:val="center"/>
              <w:rPr>
                <w:rFonts w:ascii="Book Antiqua" w:hAnsi="Book Antiqua"/>
                <w:sz w:val="16"/>
              </w:rPr>
            </w:pPr>
            <w:r>
              <w:rPr>
                <w:rFonts w:ascii="Book Antiqua" w:hAnsi="Book Antiqua"/>
                <w:sz w:val="16"/>
              </w:rPr>
              <w:t>Miel</w:t>
            </w:r>
          </w:p>
          <w:p w14:paraId="6984E31B" w14:textId="77777777" w:rsidR="009D25FC" w:rsidRDefault="009D25FC">
            <w:pPr>
              <w:jc w:val="center"/>
              <w:rPr>
                <w:rFonts w:ascii="Book Antiqua" w:hAnsi="Book Antiqua"/>
                <w:sz w:val="22"/>
              </w:rPr>
            </w:pPr>
            <w:r>
              <w:rPr>
                <w:rFonts w:ascii="Book Antiqua" w:hAnsi="Book Antiqua"/>
                <w:sz w:val="22"/>
              </w:rPr>
              <w:t>0.450</w:t>
            </w:r>
          </w:p>
        </w:tc>
        <w:tc>
          <w:tcPr>
            <w:tcW w:w="992" w:type="dxa"/>
          </w:tcPr>
          <w:p w14:paraId="2A0974A0" w14:textId="77777777" w:rsidR="009D25FC" w:rsidRDefault="009D25FC">
            <w:pPr>
              <w:pStyle w:val="Notedebasdepage"/>
              <w:jc w:val="center"/>
              <w:rPr>
                <w:rFonts w:ascii="Book Antiqua" w:hAnsi="Book Antiqua"/>
                <w:sz w:val="16"/>
              </w:rPr>
            </w:pPr>
          </w:p>
          <w:p w14:paraId="47CBF498" w14:textId="77777777" w:rsidR="009D25FC" w:rsidRDefault="009D25FC">
            <w:pPr>
              <w:pStyle w:val="Notedebasdepage"/>
              <w:rPr>
                <w:rFonts w:ascii="Book Antiqua" w:hAnsi="Book Antiqua"/>
                <w:sz w:val="22"/>
              </w:rPr>
            </w:pPr>
          </w:p>
        </w:tc>
        <w:tc>
          <w:tcPr>
            <w:tcW w:w="2552" w:type="dxa"/>
          </w:tcPr>
          <w:p w14:paraId="76733638" w14:textId="77777777" w:rsidR="009D25FC" w:rsidRDefault="009D25FC">
            <w:pPr>
              <w:rPr>
                <w:rFonts w:ascii="Book Antiqua" w:hAnsi="Book Antiqua"/>
                <w:sz w:val="18"/>
              </w:rPr>
            </w:pPr>
            <w:r>
              <w:rPr>
                <w:rFonts w:ascii="Book Antiqua" w:hAnsi="Book Antiqua"/>
                <w:sz w:val="18"/>
              </w:rPr>
              <w:t>Appareil à bombe poché :</w:t>
            </w:r>
          </w:p>
          <w:p w14:paraId="3CF3FBBA" w14:textId="77777777" w:rsidR="009D25FC" w:rsidRDefault="009D25FC">
            <w:pPr>
              <w:ind w:right="-2055"/>
            </w:pPr>
          </w:p>
        </w:tc>
        <w:tc>
          <w:tcPr>
            <w:tcW w:w="2835" w:type="dxa"/>
            <w:vMerge w:val="restart"/>
            <w:vAlign w:val="center"/>
          </w:tcPr>
          <w:p w14:paraId="770CF24C" w14:textId="77777777" w:rsidR="009D25FC" w:rsidRDefault="009D25FC">
            <w:pPr>
              <w:jc w:val="center"/>
              <w:rPr>
                <w:rFonts w:ascii="Book Antiqua" w:hAnsi="Book Antiqua"/>
                <w:b/>
                <w:sz w:val="24"/>
              </w:rPr>
            </w:pPr>
            <w:r>
              <w:rPr>
                <w:rFonts w:ascii="Book Antiqua" w:hAnsi="Book Antiqua"/>
                <w:b/>
                <w:sz w:val="24"/>
              </w:rPr>
              <w:t>Biscuit glacé au miel</w:t>
            </w:r>
          </w:p>
        </w:tc>
      </w:tr>
      <w:tr w:rsidR="009D25FC" w14:paraId="02417C32" w14:textId="77777777">
        <w:tblPrEx>
          <w:tblCellMar>
            <w:top w:w="0" w:type="dxa"/>
            <w:bottom w:w="0" w:type="dxa"/>
          </w:tblCellMar>
        </w:tblPrEx>
        <w:trPr>
          <w:cantSplit/>
          <w:trHeight w:val="534"/>
        </w:trPr>
        <w:tc>
          <w:tcPr>
            <w:tcW w:w="2694" w:type="dxa"/>
            <w:vMerge/>
            <w:shd w:val="pct10" w:color="000000" w:fill="FFFFFF"/>
          </w:tcPr>
          <w:p w14:paraId="26322609" w14:textId="77777777" w:rsidR="009D25FC" w:rsidRDefault="009D25FC"/>
        </w:tc>
        <w:tc>
          <w:tcPr>
            <w:tcW w:w="708" w:type="dxa"/>
          </w:tcPr>
          <w:p w14:paraId="6CE9E828" w14:textId="77777777" w:rsidR="009D25FC" w:rsidRDefault="009D25FC"/>
        </w:tc>
        <w:tc>
          <w:tcPr>
            <w:tcW w:w="993" w:type="dxa"/>
          </w:tcPr>
          <w:p w14:paraId="647C2BE8" w14:textId="77777777" w:rsidR="009D25FC" w:rsidRDefault="009D25FC">
            <w:pPr>
              <w:jc w:val="center"/>
              <w:rPr>
                <w:rFonts w:ascii="Book Antiqua" w:hAnsi="Book Antiqua"/>
                <w:sz w:val="16"/>
              </w:rPr>
            </w:pPr>
            <w:r>
              <w:rPr>
                <w:rFonts w:ascii="Book Antiqua" w:hAnsi="Book Antiqua"/>
                <w:sz w:val="16"/>
              </w:rPr>
              <w:t>blancs d’œuf</w:t>
            </w:r>
          </w:p>
          <w:p w14:paraId="0AAD5A59" w14:textId="77777777" w:rsidR="009D25FC" w:rsidRDefault="009D25FC">
            <w:pPr>
              <w:jc w:val="center"/>
              <w:rPr>
                <w:rFonts w:ascii="Book Antiqua" w:hAnsi="Book Antiqua"/>
                <w:sz w:val="22"/>
              </w:rPr>
            </w:pPr>
            <w:r>
              <w:rPr>
                <w:rFonts w:ascii="Book Antiqua" w:hAnsi="Book Antiqua"/>
                <w:sz w:val="22"/>
              </w:rPr>
              <w:t>0.100</w:t>
            </w:r>
          </w:p>
        </w:tc>
        <w:tc>
          <w:tcPr>
            <w:tcW w:w="850" w:type="dxa"/>
          </w:tcPr>
          <w:p w14:paraId="376FAD7F" w14:textId="77777777" w:rsidR="009D25FC" w:rsidRDefault="009D25FC">
            <w:pPr>
              <w:jc w:val="center"/>
              <w:rPr>
                <w:rFonts w:ascii="Book Antiqua" w:hAnsi="Book Antiqua"/>
                <w:sz w:val="16"/>
              </w:rPr>
            </w:pPr>
            <w:r>
              <w:rPr>
                <w:rFonts w:ascii="Book Antiqua" w:hAnsi="Book Antiqua"/>
                <w:sz w:val="16"/>
              </w:rPr>
              <w:t>Miel</w:t>
            </w:r>
          </w:p>
          <w:p w14:paraId="525FBE92"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3E1ED449" w14:textId="77777777" w:rsidR="009D25FC" w:rsidRDefault="009D25FC"/>
        </w:tc>
        <w:tc>
          <w:tcPr>
            <w:tcW w:w="993" w:type="dxa"/>
          </w:tcPr>
          <w:p w14:paraId="3FC2C7EA" w14:textId="77777777" w:rsidR="009D25FC" w:rsidRDefault="009D25FC"/>
        </w:tc>
        <w:tc>
          <w:tcPr>
            <w:tcW w:w="992" w:type="dxa"/>
          </w:tcPr>
          <w:p w14:paraId="2E7C3C38" w14:textId="77777777" w:rsidR="009D25FC" w:rsidRDefault="009D25FC"/>
        </w:tc>
        <w:tc>
          <w:tcPr>
            <w:tcW w:w="992" w:type="dxa"/>
          </w:tcPr>
          <w:p w14:paraId="6F1EEC82" w14:textId="77777777" w:rsidR="009D25FC" w:rsidRDefault="009D25FC">
            <w:pPr>
              <w:jc w:val="center"/>
              <w:rPr>
                <w:rFonts w:ascii="Book Antiqua" w:hAnsi="Book Antiqua"/>
                <w:sz w:val="16"/>
              </w:rPr>
            </w:pPr>
          </w:p>
        </w:tc>
        <w:tc>
          <w:tcPr>
            <w:tcW w:w="992" w:type="dxa"/>
          </w:tcPr>
          <w:p w14:paraId="106431F6" w14:textId="77777777" w:rsidR="009D25FC" w:rsidRDefault="009D25FC">
            <w:pPr>
              <w:pStyle w:val="Notedebasdepage"/>
              <w:jc w:val="center"/>
              <w:rPr>
                <w:rFonts w:ascii="Book Antiqua" w:hAnsi="Book Antiqua"/>
                <w:sz w:val="16"/>
              </w:rPr>
            </w:pPr>
            <w:r>
              <w:rPr>
                <w:rFonts w:ascii="Book Antiqua" w:hAnsi="Book Antiqua"/>
                <w:sz w:val="16"/>
              </w:rPr>
              <w:t xml:space="preserve">Glucose </w:t>
            </w:r>
          </w:p>
          <w:p w14:paraId="6EDD7239" w14:textId="77777777" w:rsidR="009D25FC" w:rsidRDefault="009D25FC">
            <w:pPr>
              <w:pStyle w:val="Notedebasdepage"/>
              <w:jc w:val="center"/>
              <w:rPr>
                <w:rFonts w:ascii="Book Antiqua" w:hAnsi="Book Antiqua"/>
                <w:sz w:val="16"/>
              </w:rPr>
            </w:pPr>
            <w:r>
              <w:rPr>
                <w:rFonts w:ascii="Book Antiqua" w:hAnsi="Book Antiqua"/>
                <w:sz w:val="22"/>
              </w:rPr>
              <w:t>0.025</w:t>
            </w:r>
          </w:p>
        </w:tc>
        <w:tc>
          <w:tcPr>
            <w:tcW w:w="2552" w:type="dxa"/>
          </w:tcPr>
          <w:p w14:paraId="4073D5F7" w14:textId="77777777" w:rsidR="009D25FC" w:rsidRDefault="009D25FC">
            <w:pPr>
              <w:rPr>
                <w:rFonts w:ascii="Book Antiqua" w:hAnsi="Book Antiqua"/>
                <w:sz w:val="18"/>
              </w:rPr>
            </w:pPr>
            <w:r>
              <w:rPr>
                <w:rFonts w:ascii="Book Antiqua" w:hAnsi="Book Antiqua"/>
                <w:sz w:val="18"/>
              </w:rPr>
              <w:t>Meringue italienne :</w:t>
            </w:r>
          </w:p>
          <w:p w14:paraId="36E435E1" w14:textId="77777777" w:rsidR="009D25FC" w:rsidRDefault="009D25FC">
            <w:pPr>
              <w:rPr>
                <w:rFonts w:ascii="Book Antiqua" w:hAnsi="Book Antiqua"/>
                <w:sz w:val="18"/>
              </w:rPr>
            </w:pPr>
          </w:p>
        </w:tc>
        <w:tc>
          <w:tcPr>
            <w:tcW w:w="2835" w:type="dxa"/>
            <w:vMerge/>
            <w:vAlign w:val="center"/>
          </w:tcPr>
          <w:p w14:paraId="6BF3C7B6" w14:textId="77777777" w:rsidR="009D25FC" w:rsidRDefault="009D25FC">
            <w:pPr>
              <w:jc w:val="center"/>
              <w:rPr>
                <w:rFonts w:ascii="Book Antiqua" w:hAnsi="Book Antiqua"/>
                <w:b/>
                <w:sz w:val="24"/>
              </w:rPr>
            </w:pPr>
          </w:p>
        </w:tc>
      </w:tr>
      <w:tr w:rsidR="009D25FC" w14:paraId="3DAB98F2" w14:textId="77777777">
        <w:tblPrEx>
          <w:tblCellMar>
            <w:top w:w="0" w:type="dxa"/>
            <w:bottom w:w="0" w:type="dxa"/>
          </w:tblCellMar>
        </w:tblPrEx>
        <w:trPr>
          <w:cantSplit/>
          <w:trHeight w:val="560"/>
        </w:trPr>
        <w:tc>
          <w:tcPr>
            <w:tcW w:w="2694" w:type="dxa"/>
            <w:vMerge/>
            <w:shd w:val="pct10" w:color="000000" w:fill="FFFFFF"/>
          </w:tcPr>
          <w:p w14:paraId="25462D02" w14:textId="77777777" w:rsidR="009D25FC" w:rsidRDefault="009D25FC"/>
        </w:tc>
        <w:tc>
          <w:tcPr>
            <w:tcW w:w="708" w:type="dxa"/>
          </w:tcPr>
          <w:p w14:paraId="10396AF7" w14:textId="77777777" w:rsidR="009D25FC" w:rsidRDefault="009D25FC"/>
        </w:tc>
        <w:tc>
          <w:tcPr>
            <w:tcW w:w="993" w:type="dxa"/>
          </w:tcPr>
          <w:p w14:paraId="05C949EB" w14:textId="77777777" w:rsidR="009D25FC" w:rsidRDefault="009D25FC">
            <w:pPr>
              <w:jc w:val="center"/>
              <w:rPr>
                <w:rFonts w:ascii="Book Antiqua" w:hAnsi="Book Antiqua"/>
                <w:sz w:val="22"/>
              </w:rPr>
            </w:pPr>
          </w:p>
        </w:tc>
        <w:tc>
          <w:tcPr>
            <w:tcW w:w="850" w:type="dxa"/>
          </w:tcPr>
          <w:p w14:paraId="16257B17" w14:textId="77777777" w:rsidR="009D25FC" w:rsidRDefault="009D25FC"/>
        </w:tc>
        <w:tc>
          <w:tcPr>
            <w:tcW w:w="992" w:type="dxa"/>
          </w:tcPr>
          <w:p w14:paraId="36EFD61B" w14:textId="77777777" w:rsidR="009D25FC" w:rsidRDefault="009D25FC"/>
        </w:tc>
        <w:tc>
          <w:tcPr>
            <w:tcW w:w="993" w:type="dxa"/>
          </w:tcPr>
          <w:p w14:paraId="29F59EDB" w14:textId="77777777" w:rsidR="009D25FC" w:rsidRDefault="009D25FC"/>
        </w:tc>
        <w:tc>
          <w:tcPr>
            <w:tcW w:w="992" w:type="dxa"/>
          </w:tcPr>
          <w:p w14:paraId="4EDBF141" w14:textId="77777777" w:rsidR="009D25FC" w:rsidRDefault="009D25FC">
            <w:r>
              <w:rPr>
                <w:rFonts w:ascii="Book Antiqua" w:hAnsi="Book Antiqua"/>
                <w:sz w:val="22"/>
              </w:rPr>
              <w:t>1.125</w:t>
            </w:r>
          </w:p>
        </w:tc>
        <w:tc>
          <w:tcPr>
            <w:tcW w:w="992" w:type="dxa"/>
          </w:tcPr>
          <w:p w14:paraId="66C31F35" w14:textId="77777777" w:rsidR="009D25FC" w:rsidRDefault="009D25FC">
            <w:pPr>
              <w:jc w:val="center"/>
              <w:rPr>
                <w:rFonts w:ascii="Book Antiqua" w:hAnsi="Book Antiqua"/>
                <w:sz w:val="16"/>
              </w:rPr>
            </w:pPr>
          </w:p>
        </w:tc>
        <w:tc>
          <w:tcPr>
            <w:tcW w:w="992" w:type="dxa"/>
          </w:tcPr>
          <w:p w14:paraId="669110DD" w14:textId="77777777" w:rsidR="009D25FC" w:rsidRDefault="009D25FC">
            <w:pPr>
              <w:pStyle w:val="Notedebasdepage"/>
              <w:jc w:val="center"/>
              <w:rPr>
                <w:rFonts w:ascii="Book Antiqua" w:hAnsi="Book Antiqua"/>
                <w:sz w:val="16"/>
              </w:rPr>
            </w:pPr>
          </w:p>
        </w:tc>
        <w:tc>
          <w:tcPr>
            <w:tcW w:w="2552" w:type="dxa"/>
          </w:tcPr>
          <w:p w14:paraId="6640DB9B" w14:textId="77777777" w:rsidR="009D25FC" w:rsidRDefault="009D25FC">
            <w:pPr>
              <w:ind w:right="-2055"/>
              <w:rPr>
                <w:rFonts w:ascii="Book Antiqua" w:hAnsi="Book Antiqua"/>
                <w:sz w:val="18"/>
              </w:rPr>
            </w:pPr>
            <w:r>
              <w:rPr>
                <w:rFonts w:ascii="Book Antiqua" w:hAnsi="Book Antiqua"/>
                <w:sz w:val="18"/>
              </w:rPr>
              <w:t>Crème fouettée :</w:t>
            </w:r>
          </w:p>
          <w:p w14:paraId="6135A3AC" w14:textId="77777777" w:rsidR="009D25FC" w:rsidRDefault="009D25FC">
            <w:pPr>
              <w:rPr>
                <w:rFonts w:ascii="Book Antiqua" w:hAnsi="Book Antiqua"/>
                <w:sz w:val="18"/>
              </w:rPr>
            </w:pPr>
          </w:p>
        </w:tc>
        <w:tc>
          <w:tcPr>
            <w:tcW w:w="2835" w:type="dxa"/>
            <w:vMerge/>
            <w:vAlign w:val="center"/>
          </w:tcPr>
          <w:p w14:paraId="61D4D992" w14:textId="77777777" w:rsidR="009D25FC" w:rsidRDefault="009D25FC">
            <w:pPr>
              <w:jc w:val="center"/>
              <w:rPr>
                <w:rFonts w:ascii="Book Antiqua" w:hAnsi="Book Antiqua"/>
                <w:b/>
                <w:sz w:val="24"/>
              </w:rPr>
            </w:pPr>
          </w:p>
        </w:tc>
      </w:tr>
      <w:tr w:rsidR="009D25FC" w14:paraId="3E2205B3" w14:textId="77777777">
        <w:tblPrEx>
          <w:tblCellMar>
            <w:top w:w="0" w:type="dxa"/>
            <w:bottom w:w="0" w:type="dxa"/>
          </w:tblCellMar>
        </w:tblPrEx>
        <w:trPr>
          <w:cantSplit/>
          <w:trHeight w:val="380"/>
        </w:trPr>
        <w:tc>
          <w:tcPr>
            <w:tcW w:w="2694" w:type="dxa"/>
            <w:vMerge/>
            <w:shd w:val="pct10" w:color="000000" w:fill="FFFFFF"/>
          </w:tcPr>
          <w:p w14:paraId="7B174CC2" w14:textId="77777777" w:rsidR="009D25FC" w:rsidRDefault="009D25FC"/>
        </w:tc>
        <w:tc>
          <w:tcPr>
            <w:tcW w:w="708" w:type="dxa"/>
            <w:vAlign w:val="center"/>
          </w:tcPr>
          <w:p w14:paraId="47E8AE4E" w14:textId="77777777" w:rsidR="009D25FC" w:rsidRPr="00181007" w:rsidRDefault="009D25FC" w:rsidP="00181007">
            <w:pPr>
              <w:jc w:val="center"/>
              <w:rPr>
                <w:color w:val="FF0000"/>
              </w:rPr>
            </w:pPr>
          </w:p>
        </w:tc>
        <w:tc>
          <w:tcPr>
            <w:tcW w:w="993" w:type="dxa"/>
            <w:vAlign w:val="center"/>
          </w:tcPr>
          <w:p w14:paraId="4473BBAE" w14:textId="77777777" w:rsidR="009D25FC" w:rsidRPr="00181007" w:rsidRDefault="00181007" w:rsidP="00181007">
            <w:pPr>
              <w:jc w:val="center"/>
              <w:rPr>
                <w:rFonts w:ascii="Book Antiqua" w:hAnsi="Book Antiqua"/>
                <w:color w:val="FF0000"/>
                <w:sz w:val="22"/>
              </w:rPr>
            </w:pPr>
            <w:r w:rsidRPr="00181007">
              <w:rPr>
                <w:rFonts w:ascii="Book Antiqua" w:hAnsi="Book Antiqua"/>
                <w:color w:val="FF0000"/>
                <w:sz w:val="22"/>
              </w:rPr>
              <w:t>0.30</w:t>
            </w:r>
            <w:r w:rsidR="009D25FC" w:rsidRPr="00181007">
              <w:rPr>
                <w:rFonts w:ascii="Book Antiqua" w:hAnsi="Book Antiqua"/>
                <w:color w:val="FF0000"/>
                <w:sz w:val="22"/>
              </w:rPr>
              <w:t>0</w:t>
            </w:r>
          </w:p>
        </w:tc>
        <w:tc>
          <w:tcPr>
            <w:tcW w:w="850" w:type="dxa"/>
            <w:vAlign w:val="center"/>
          </w:tcPr>
          <w:p w14:paraId="26F3D7C8" w14:textId="77777777" w:rsidR="009D25FC" w:rsidRPr="00181007" w:rsidRDefault="009D25FC" w:rsidP="00181007">
            <w:pPr>
              <w:jc w:val="center"/>
              <w:rPr>
                <w:rFonts w:ascii="Book Antiqua" w:hAnsi="Book Antiqua"/>
                <w:color w:val="FF0000"/>
                <w:sz w:val="22"/>
              </w:rPr>
            </w:pPr>
            <w:r w:rsidRPr="00181007">
              <w:rPr>
                <w:rFonts w:ascii="Book Antiqua" w:hAnsi="Book Antiqua"/>
                <w:color w:val="FF0000"/>
                <w:sz w:val="22"/>
              </w:rPr>
              <w:t>0.500</w:t>
            </w:r>
          </w:p>
        </w:tc>
        <w:tc>
          <w:tcPr>
            <w:tcW w:w="992" w:type="dxa"/>
            <w:vAlign w:val="center"/>
          </w:tcPr>
          <w:p w14:paraId="73A9D7C3" w14:textId="77777777" w:rsidR="009D25FC" w:rsidRPr="00181007" w:rsidRDefault="009D25FC" w:rsidP="00181007">
            <w:pPr>
              <w:jc w:val="center"/>
              <w:rPr>
                <w:color w:val="FF0000"/>
              </w:rPr>
            </w:pPr>
          </w:p>
        </w:tc>
        <w:tc>
          <w:tcPr>
            <w:tcW w:w="993" w:type="dxa"/>
            <w:vAlign w:val="center"/>
          </w:tcPr>
          <w:p w14:paraId="55C75850" w14:textId="77777777" w:rsidR="009D25FC" w:rsidRPr="00181007" w:rsidRDefault="009D25FC" w:rsidP="00181007">
            <w:pPr>
              <w:jc w:val="center"/>
              <w:rPr>
                <w:color w:val="FF0000"/>
              </w:rPr>
            </w:pPr>
          </w:p>
        </w:tc>
        <w:tc>
          <w:tcPr>
            <w:tcW w:w="992" w:type="dxa"/>
            <w:vAlign w:val="center"/>
          </w:tcPr>
          <w:p w14:paraId="5B93D44C" w14:textId="77777777" w:rsidR="009D25FC" w:rsidRPr="00181007" w:rsidRDefault="009D25FC" w:rsidP="00181007">
            <w:pPr>
              <w:jc w:val="center"/>
              <w:rPr>
                <w:color w:val="FF0000"/>
              </w:rPr>
            </w:pPr>
          </w:p>
          <w:p w14:paraId="51443C47" w14:textId="77777777" w:rsidR="009D25FC" w:rsidRPr="00181007" w:rsidRDefault="009D25FC" w:rsidP="00181007">
            <w:pPr>
              <w:jc w:val="center"/>
              <w:rPr>
                <w:rFonts w:ascii="Book Antiqua" w:hAnsi="Book Antiqua"/>
                <w:color w:val="FF0000"/>
                <w:sz w:val="22"/>
              </w:rPr>
            </w:pPr>
          </w:p>
        </w:tc>
        <w:tc>
          <w:tcPr>
            <w:tcW w:w="992" w:type="dxa"/>
            <w:vAlign w:val="center"/>
          </w:tcPr>
          <w:p w14:paraId="41C9535F" w14:textId="77777777" w:rsidR="009D25FC" w:rsidRPr="00181007" w:rsidRDefault="009D25FC" w:rsidP="00181007">
            <w:pPr>
              <w:jc w:val="center"/>
              <w:rPr>
                <w:color w:val="FF0000"/>
              </w:rPr>
            </w:pPr>
          </w:p>
        </w:tc>
        <w:tc>
          <w:tcPr>
            <w:tcW w:w="992" w:type="dxa"/>
            <w:vAlign w:val="center"/>
          </w:tcPr>
          <w:p w14:paraId="63904CB6" w14:textId="77777777" w:rsidR="009D25FC" w:rsidRPr="00181007" w:rsidRDefault="009D25FC" w:rsidP="00181007">
            <w:pPr>
              <w:pStyle w:val="Notedebasdepage"/>
              <w:jc w:val="center"/>
              <w:rPr>
                <w:color w:val="FF0000"/>
              </w:rPr>
            </w:pPr>
          </w:p>
        </w:tc>
        <w:tc>
          <w:tcPr>
            <w:tcW w:w="2552" w:type="dxa"/>
            <w:vAlign w:val="center"/>
          </w:tcPr>
          <w:p w14:paraId="31DBBCDB" w14:textId="77777777" w:rsidR="009D25FC" w:rsidRPr="00181007" w:rsidRDefault="009D25FC" w:rsidP="00181007">
            <w:pPr>
              <w:jc w:val="center"/>
              <w:rPr>
                <w:color w:val="FF0000"/>
              </w:rPr>
            </w:pPr>
            <w:r w:rsidRPr="00181007">
              <w:rPr>
                <w:rFonts w:ascii="Book Antiqua" w:hAnsi="Book Antiqua"/>
                <w:color w:val="FF0000"/>
                <w:sz w:val="18"/>
              </w:rPr>
              <w:t>Appareil à bombe poché :</w:t>
            </w:r>
          </w:p>
        </w:tc>
        <w:tc>
          <w:tcPr>
            <w:tcW w:w="2835" w:type="dxa"/>
            <w:vMerge w:val="restart"/>
            <w:vAlign w:val="center"/>
          </w:tcPr>
          <w:p w14:paraId="55E8F61F" w14:textId="77777777" w:rsidR="009D25FC" w:rsidRPr="00181007" w:rsidRDefault="009D25FC" w:rsidP="00181007">
            <w:pPr>
              <w:jc w:val="center"/>
              <w:rPr>
                <w:rFonts w:ascii="Book Antiqua" w:hAnsi="Book Antiqua"/>
                <w:b/>
                <w:color w:val="FF0000"/>
                <w:sz w:val="24"/>
              </w:rPr>
            </w:pPr>
          </w:p>
          <w:p w14:paraId="6536F7EC" w14:textId="77777777" w:rsidR="009D25FC" w:rsidRPr="00181007" w:rsidRDefault="009D25FC" w:rsidP="00181007">
            <w:pPr>
              <w:jc w:val="center"/>
              <w:rPr>
                <w:rFonts w:ascii="Book Antiqua" w:hAnsi="Book Antiqua"/>
                <w:b/>
                <w:color w:val="FF0000"/>
                <w:sz w:val="24"/>
              </w:rPr>
            </w:pPr>
            <w:r w:rsidRPr="00181007">
              <w:rPr>
                <w:rFonts w:ascii="Book Antiqua" w:hAnsi="Book Antiqua"/>
                <w:b/>
                <w:color w:val="FF0000"/>
                <w:sz w:val="24"/>
              </w:rPr>
              <w:t>Biscuit glacé</w:t>
            </w:r>
          </w:p>
          <w:p w14:paraId="08D211D2" w14:textId="77777777" w:rsidR="009D25FC" w:rsidRPr="00181007" w:rsidRDefault="009D25FC" w:rsidP="00181007">
            <w:pPr>
              <w:jc w:val="center"/>
              <w:rPr>
                <w:rFonts w:ascii="Book Antiqua" w:hAnsi="Book Antiqua"/>
                <w:color w:val="FF0000"/>
              </w:rPr>
            </w:pPr>
            <w:r w:rsidRPr="00181007">
              <w:rPr>
                <w:rFonts w:ascii="Book Antiqua" w:hAnsi="Book Antiqua"/>
                <w:color w:val="FF0000"/>
              </w:rPr>
              <w:t>( Recette de base )</w:t>
            </w:r>
          </w:p>
          <w:p w14:paraId="7E026D24" w14:textId="77777777" w:rsidR="009D25FC" w:rsidRPr="00181007" w:rsidRDefault="009D25FC" w:rsidP="00181007">
            <w:pPr>
              <w:jc w:val="center"/>
              <w:rPr>
                <w:color w:val="FF0000"/>
              </w:rPr>
            </w:pPr>
            <w:r w:rsidRPr="00181007">
              <w:rPr>
                <w:rFonts w:ascii="Book Antiqua" w:hAnsi="Book Antiqua"/>
                <w:color w:val="FF0000"/>
              </w:rPr>
              <w:t>Toutes aromatisations possibles et garnitures au choix.</w:t>
            </w:r>
          </w:p>
        </w:tc>
      </w:tr>
      <w:tr w:rsidR="009D25FC" w14:paraId="67CC03F1" w14:textId="77777777">
        <w:tblPrEx>
          <w:tblCellMar>
            <w:top w:w="0" w:type="dxa"/>
            <w:bottom w:w="0" w:type="dxa"/>
          </w:tblCellMar>
        </w:tblPrEx>
        <w:trPr>
          <w:cantSplit/>
          <w:trHeight w:val="333"/>
        </w:trPr>
        <w:tc>
          <w:tcPr>
            <w:tcW w:w="2694" w:type="dxa"/>
            <w:vMerge/>
            <w:shd w:val="pct10" w:color="000000" w:fill="FFFFFF"/>
          </w:tcPr>
          <w:p w14:paraId="3A41752D" w14:textId="77777777" w:rsidR="009D25FC" w:rsidRDefault="009D25FC"/>
        </w:tc>
        <w:tc>
          <w:tcPr>
            <w:tcW w:w="708" w:type="dxa"/>
          </w:tcPr>
          <w:p w14:paraId="7C390E52" w14:textId="77777777" w:rsidR="009D25FC" w:rsidRDefault="009D25FC"/>
        </w:tc>
        <w:tc>
          <w:tcPr>
            <w:tcW w:w="993" w:type="dxa"/>
            <w:vAlign w:val="center"/>
          </w:tcPr>
          <w:p w14:paraId="33E74ADD" w14:textId="77777777" w:rsidR="009D25FC" w:rsidRPr="00181007" w:rsidRDefault="009D25FC" w:rsidP="00181007">
            <w:pPr>
              <w:jc w:val="center"/>
              <w:rPr>
                <w:rFonts w:ascii="Book Antiqua" w:hAnsi="Book Antiqua"/>
                <w:color w:val="FF0000"/>
                <w:sz w:val="16"/>
              </w:rPr>
            </w:pPr>
            <w:r w:rsidRPr="00181007">
              <w:rPr>
                <w:rFonts w:ascii="Book Antiqua" w:hAnsi="Book Antiqua"/>
                <w:color w:val="FF0000"/>
                <w:sz w:val="16"/>
              </w:rPr>
              <w:t>blancs d’œuf</w:t>
            </w:r>
          </w:p>
          <w:p w14:paraId="4B2FC97D" w14:textId="77777777" w:rsidR="009D25FC" w:rsidRPr="00181007" w:rsidRDefault="00181007" w:rsidP="00181007">
            <w:pPr>
              <w:jc w:val="center"/>
              <w:rPr>
                <w:rFonts w:ascii="Book Antiqua" w:hAnsi="Book Antiqua"/>
                <w:color w:val="FF0000"/>
                <w:sz w:val="22"/>
              </w:rPr>
            </w:pPr>
            <w:r w:rsidRPr="00181007">
              <w:rPr>
                <w:rFonts w:ascii="Book Antiqua" w:hAnsi="Book Antiqua"/>
                <w:color w:val="FF0000"/>
                <w:sz w:val="22"/>
              </w:rPr>
              <w:t>0.12</w:t>
            </w:r>
            <w:r w:rsidR="009D25FC" w:rsidRPr="00181007">
              <w:rPr>
                <w:rFonts w:ascii="Book Antiqua" w:hAnsi="Book Antiqua"/>
                <w:color w:val="FF0000"/>
                <w:sz w:val="22"/>
              </w:rPr>
              <w:t>0</w:t>
            </w:r>
          </w:p>
        </w:tc>
        <w:tc>
          <w:tcPr>
            <w:tcW w:w="850" w:type="dxa"/>
            <w:vAlign w:val="center"/>
          </w:tcPr>
          <w:p w14:paraId="0351AC03" w14:textId="77777777" w:rsidR="009D25FC" w:rsidRPr="00181007" w:rsidRDefault="00181007" w:rsidP="00181007">
            <w:pPr>
              <w:jc w:val="center"/>
              <w:rPr>
                <w:rFonts w:ascii="Book Antiqua" w:hAnsi="Book Antiqua"/>
                <w:color w:val="FF0000"/>
                <w:sz w:val="22"/>
              </w:rPr>
            </w:pPr>
            <w:r w:rsidRPr="00181007">
              <w:rPr>
                <w:rFonts w:ascii="Book Antiqua" w:hAnsi="Book Antiqua"/>
                <w:color w:val="FF0000"/>
                <w:sz w:val="22"/>
              </w:rPr>
              <w:t>0.24</w:t>
            </w:r>
            <w:r w:rsidR="009D25FC" w:rsidRPr="00181007">
              <w:rPr>
                <w:rFonts w:ascii="Book Antiqua" w:hAnsi="Book Antiqua"/>
                <w:color w:val="FF0000"/>
                <w:sz w:val="22"/>
              </w:rPr>
              <w:t>0</w:t>
            </w:r>
          </w:p>
        </w:tc>
        <w:tc>
          <w:tcPr>
            <w:tcW w:w="992" w:type="dxa"/>
            <w:vAlign w:val="center"/>
          </w:tcPr>
          <w:p w14:paraId="6F409C45" w14:textId="77777777" w:rsidR="009D25FC" w:rsidRPr="00181007" w:rsidRDefault="009D25FC" w:rsidP="00181007">
            <w:pPr>
              <w:jc w:val="center"/>
              <w:rPr>
                <w:color w:val="FF0000"/>
              </w:rPr>
            </w:pPr>
          </w:p>
        </w:tc>
        <w:tc>
          <w:tcPr>
            <w:tcW w:w="993" w:type="dxa"/>
            <w:vAlign w:val="center"/>
          </w:tcPr>
          <w:p w14:paraId="1CB7F137" w14:textId="77777777" w:rsidR="009D25FC" w:rsidRPr="00181007" w:rsidRDefault="009D25FC" w:rsidP="00181007">
            <w:pPr>
              <w:jc w:val="center"/>
              <w:rPr>
                <w:color w:val="FF0000"/>
              </w:rPr>
            </w:pPr>
          </w:p>
        </w:tc>
        <w:tc>
          <w:tcPr>
            <w:tcW w:w="992" w:type="dxa"/>
            <w:vAlign w:val="center"/>
          </w:tcPr>
          <w:p w14:paraId="57AD95FC" w14:textId="77777777" w:rsidR="009D25FC" w:rsidRPr="00181007" w:rsidRDefault="009D25FC" w:rsidP="00181007">
            <w:pPr>
              <w:jc w:val="center"/>
              <w:rPr>
                <w:color w:val="FF0000"/>
              </w:rPr>
            </w:pPr>
          </w:p>
        </w:tc>
        <w:tc>
          <w:tcPr>
            <w:tcW w:w="992" w:type="dxa"/>
            <w:vAlign w:val="center"/>
          </w:tcPr>
          <w:p w14:paraId="395FB791" w14:textId="77777777" w:rsidR="009D25FC" w:rsidRPr="00181007" w:rsidRDefault="009D25FC" w:rsidP="00181007">
            <w:pPr>
              <w:jc w:val="center"/>
              <w:rPr>
                <w:color w:val="FF0000"/>
              </w:rPr>
            </w:pPr>
          </w:p>
        </w:tc>
        <w:tc>
          <w:tcPr>
            <w:tcW w:w="992" w:type="dxa"/>
            <w:vAlign w:val="center"/>
          </w:tcPr>
          <w:p w14:paraId="28121968" w14:textId="77777777" w:rsidR="009D25FC" w:rsidRPr="00181007" w:rsidRDefault="009D25FC" w:rsidP="00181007">
            <w:pPr>
              <w:pStyle w:val="Notedebasdepage"/>
              <w:jc w:val="center"/>
              <w:rPr>
                <w:color w:val="FF0000"/>
              </w:rPr>
            </w:pPr>
          </w:p>
        </w:tc>
        <w:tc>
          <w:tcPr>
            <w:tcW w:w="2552" w:type="dxa"/>
            <w:vAlign w:val="center"/>
          </w:tcPr>
          <w:p w14:paraId="59657B8D" w14:textId="77777777" w:rsidR="009D25FC" w:rsidRPr="00181007" w:rsidRDefault="009D25FC" w:rsidP="00181007">
            <w:pPr>
              <w:jc w:val="center"/>
              <w:rPr>
                <w:rFonts w:ascii="Book Antiqua" w:hAnsi="Book Antiqua"/>
                <w:color w:val="FF0000"/>
                <w:sz w:val="18"/>
              </w:rPr>
            </w:pPr>
            <w:r w:rsidRPr="00181007">
              <w:rPr>
                <w:rFonts w:ascii="Book Antiqua" w:hAnsi="Book Antiqua"/>
                <w:color w:val="FF0000"/>
                <w:sz w:val="18"/>
              </w:rPr>
              <w:t>Meringue italienne :</w:t>
            </w:r>
          </w:p>
        </w:tc>
        <w:tc>
          <w:tcPr>
            <w:tcW w:w="2835" w:type="dxa"/>
            <w:vMerge/>
          </w:tcPr>
          <w:p w14:paraId="2541C915" w14:textId="77777777" w:rsidR="009D25FC" w:rsidRDefault="009D25FC">
            <w:pPr>
              <w:jc w:val="center"/>
              <w:rPr>
                <w:rFonts w:ascii="Book Antiqua" w:hAnsi="Book Antiqua"/>
                <w:b/>
                <w:sz w:val="24"/>
              </w:rPr>
            </w:pPr>
          </w:p>
        </w:tc>
      </w:tr>
      <w:tr w:rsidR="009D25FC" w14:paraId="218F2286" w14:textId="77777777">
        <w:tblPrEx>
          <w:tblCellMar>
            <w:top w:w="0" w:type="dxa"/>
            <w:bottom w:w="0" w:type="dxa"/>
          </w:tblCellMar>
        </w:tblPrEx>
        <w:trPr>
          <w:cantSplit/>
          <w:trHeight w:val="139"/>
        </w:trPr>
        <w:tc>
          <w:tcPr>
            <w:tcW w:w="2694" w:type="dxa"/>
            <w:vMerge/>
            <w:shd w:val="pct10" w:color="000000" w:fill="FFFFFF"/>
          </w:tcPr>
          <w:p w14:paraId="18C0222C" w14:textId="77777777" w:rsidR="009D25FC" w:rsidRDefault="009D25FC"/>
        </w:tc>
        <w:tc>
          <w:tcPr>
            <w:tcW w:w="708" w:type="dxa"/>
          </w:tcPr>
          <w:p w14:paraId="1DEBC1DC" w14:textId="77777777" w:rsidR="009D25FC" w:rsidRDefault="009D25FC"/>
        </w:tc>
        <w:tc>
          <w:tcPr>
            <w:tcW w:w="993" w:type="dxa"/>
            <w:vAlign w:val="center"/>
          </w:tcPr>
          <w:p w14:paraId="7878E085" w14:textId="77777777" w:rsidR="009D25FC" w:rsidRPr="00181007" w:rsidRDefault="009D25FC" w:rsidP="00181007">
            <w:pPr>
              <w:jc w:val="center"/>
              <w:rPr>
                <w:rFonts w:ascii="Book Antiqua" w:hAnsi="Book Antiqua"/>
                <w:color w:val="FF0000"/>
                <w:sz w:val="22"/>
              </w:rPr>
            </w:pPr>
          </w:p>
        </w:tc>
        <w:tc>
          <w:tcPr>
            <w:tcW w:w="850" w:type="dxa"/>
            <w:vAlign w:val="center"/>
          </w:tcPr>
          <w:p w14:paraId="504A5915" w14:textId="77777777" w:rsidR="009D25FC" w:rsidRPr="00181007" w:rsidRDefault="009D25FC" w:rsidP="00181007">
            <w:pPr>
              <w:jc w:val="center"/>
              <w:rPr>
                <w:rFonts w:ascii="Book Antiqua" w:hAnsi="Book Antiqua"/>
                <w:color w:val="FF0000"/>
                <w:sz w:val="22"/>
              </w:rPr>
            </w:pPr>
          </w:p>
        </w:tc>
        <w:tc>
          <w:tcPr>
            <w:tcW w:w="992" w:type="dxa"/>
            <w:vAlign w:val="center"/>
          </w:tcPr>
          <w:p w14:paraId="4F4863C1" w14:textId="77777777" w:rsidR="009D25FC" w:rsidRPr="00181007" w:rsidRDefault="009D25FC" w:rsidP="00181007">
            <w:pPr>
              <w:jc w:val="center"/>
              <w:rPr>
                <w:color w:val="FF0000"/>
              </w:rPr>
            </w:pPr>
          </w:p>
        </w:tc>
        <w:tc>
          <w:tcPr>
            <w:tcW w:w="993" w:type="dxa"/>
            <w:vAlign w:val="center"/>
          </w:tcPr>
          <w:p w14:paraId="2727B6E3" w14:textId="77777777" w:rsidR="009D25FC" w:rsidRPr="00181007" w:rsidRDefault="009D25FC" w:rsidP="00181007">
            <w:pPr>
              <w:jc w:val="center"/>
              <w:rPr>
                <w:color w:val="FF0000"/>
              </w:rPr>
            </w:pPr>
          </w:p>
        </w:tc>
        <w:tc>
          <w:tcPr>
            <w:tcW w:w="992" w:type="dxa"/>
            <w:vAlign w:val="center"/>
          </w:tcPr>
          <w:p w14:paraId="399FD8CA" w14:textId="77777777" w:rsidR="009D25FC" w:rsidRPr="00181007" w:rsidRDefault="009D25FC" w:rsidP="00181007">
            <w:pPr>
              <w:jc w:val="center"/>
              <w:rPr>
                <w:color w:val="FF0000"/>
              </w:rPr>
            </w:pPr>
            <w:r w:rsidRPr="00181007">
              <w:rPr>
                <w:rFonts w:ascii="Book Antiqua" w:hAnsi="Book Antiqua"/>
                <w:color w:val="FF0000"/>
                <w:sz w:val="22"/>
              </w:rPr>
              <w:t>1.000</w:t>
            </w:r>
          </w:p>
        </w:tc>
        <w:tc>
          <w:tcPr>
            <w:tcW w:w="992" w:type="dxa"/>
            <w:vAlign w:val="center"/>
          </w:tcPr>
          <w:p w14:paraId="444C8B4F" w14:textId="77777777" w:rsidR="009D25FC" w:rsidRPr="00181007" w:rsidRDefault="009D25FC" w:rsidP="00181007">
            <w:pPr>
              <w:jc w:val="center"/>
              <w:rPr>
                <w:color w:val="FF0000"/>
              </w:rPr>
            </w:pPr>
          </w:p>
        </w:tc>
        <w:tc>
          <w:tcPr>
            <w:tcW w:w="992" w:type="dxa"/>
            <w:vAlign w:val="center"/>
          </w:tcPr>
          <w:p w14:paraId="47892BF1" w14:textId="77777777" w:rsidR="009D25FC" w:rsidRPr="00181007" w:rsidRDefault="009D25FC" w:rsidP="00181007">
            <w:pPr>
              <w:pStyle w:val="Notedebasdepage"/>
              <w:jc w:val="center"/>
              <w:rPr>
                <w:color w:val="FF0000"/>
              </w:rPr>
            </w:pPr>
          </w:p>
        </w:tc>
        <w:tc>
          <w:tcPr>
            <w:tcW w:w="2552" w:type="dxa"/>
            <w:vAlign w:val="center"/>
          </w:tcPr>
          <w:p w14:paraId="74679902" w14:textId="77777777" w:rsidR="009D25FC" w:rsidRPr="00181007" w:rsidRDefault="009D25FC" w:rsidP="00181007">
            <w:pPr>
              <w:jc w:val="center"/>
              <w:rPr>
                <w:rFonts w:ascii="Book Antiqua" w:hAnsi="Book Antiqua"/>
                <w:color w:val="FF0000"/>
                <w:sz w:val="18"/>
              </w:rPr>
            </w:pPr>
            <w:r w:rsidRPr="00181007">
              <w:rPr>
                <w:rFonts w:ascii="Book Antiqua" w:hAnsi="Book Antiqua"/>
                <w:color w:val="FF0000"/>
                <w:sz w:val="18"/>
              </w:rPr>
              <w:t>Crème fouettée :</w:t>
            </w:r>
          </w:p>
          <w:p w14:paraId="4565E779" w14:textId="77777777" w:rsidR="009D25FC" w:rsidRPr="00181007" w:rsidRDefault="009D25FC" w:rsidP="00181007">
            <w:pPr>
              <w:jc w:val="center"/>
              <w:rPr>
                <w:rFonts w:ascii="Book Antiqua" w:hAnsi="Book Antiqua"/>
                <w:color w:val="FF0000"/>
                <w:sz w:val="18"/>
              </w:rPr>
            </w:pPr>
          </w:p>
        </w:tc>
        <w:tc>
          <w:tcPr>
            <w:tcW w:w="2835" w:type="dxa"/>
            <w:vMerge/>
          </w:tcPr>
          <w:p w14:paraId="716DEFA3" w14:textId="77777777" w:rsidR="009D25FC" w:rsidRDefault="009D25FC">
            <w:pPr>
              <w:jc w:val="center"/>
              <w:rPr>
                <w:rFonts w:ascii="Book Antiqua" w:hAnsi="Book Antiqua"/>
                <w:b/>
                <w:sz w:val="24"/>
              </w:rPr>
            </w:pPr>
          </w:p>
        </w:tc>
      </w:tr>
      <w:tr w:rsidR="009D25FC" w14:paraId="6A9DB258" w14:textId="77777777">
        <w:tblPrEx>
          <w:tblCellMar>
            <w:top w:w="0" w:type="dxa"/>
            <w:bottom w:w="0" w:type="dxa"/>
          </w:tblCellMar>
        </w:tblPrEx>
        <w:trPr>
          <w:cantSplit/>
          <w:trHeight w:val="326"/>
        </w:trPr>
        <w:tc>
          <w:tcPr>
            <w:tcW w:w="2694" w:type="dxa"/>
            <w:vMerge/>
            <w:shd w:val="pct10" w:color="000000" w:fill="FFFFFF"/>
          </w:tcPr>
          <w:p w14:paraId="0B2C2E26" w14:textId="77777777" w:rsidR="009D25FC" w:rsidRDefault="009D25FC"/>
        </w:tc>
        <w:tc>
          <w:tcPr>
            <w:tcW w:w="708" w:type="dxa"/>
          </w:tcPr>
          <w:p w14:paraId="38F31583" w14:textId="77777777" w:rsidR="009D25FC" w:rsidRDefault="009D25FC"/>
        </w:tc>
        <w:tc>
          <w:tcPr>
            <w:tcW w:w="993" w:type="dxa"/>
            <w:vAlign w:val="center"/>
          </w:tcPr>
          <w:p w14:paraId="608D14C9" w14:textId="77777777" w:rsidR="009D25FC" w:rsidRPr="00B31FF9" w:rsidRDefault="00EC6200" w:rsidP="00B31FF9">
            <w:pPr>
              <w:jc w:val="center"/>
              <w:rPr>
                <w:rFonts w:ascii="Book Antiqua" w:hAnsi="Book Antiqua"/>
                <w:color w:val="FF0000"/>
                <w:sz w:val="22"/>
              </w:rPr>
            </w:pPr>
            <w:r w:rsidRPr="00B31FF9">
              <w:rPr>
                <w:rFonts w:ascii="Book Antiqua" w:hAnsi="Book Antiqua"/>
                <w:color w:val="FF0000"/>
                <w:sz w:val="22"/>
              </w:rPr>
              <w:t>0.640</w:t>
            </w:r>
          </w:p>
          <w:p w14:paraId="1F6346D4" w14:textId="77777777" w:rsidR="009D25FC" w:rsidRPr="00B31FF9" w:rsidRDefault="009D25FC" w:rsidP="00B31FF9">
            <w:pPr>
              <w:jc w:val="center"/>
              <w:rPr>
                <w:rFonts w:ascii="Book Antiqua" w:hAnsi="Book Antiqua"/>
                <w:color w:val="FF0000"/>
                <w:sz w:val="22"/>
              </w:rPr>
            </w:pPr>
          </w:p>
        </w:tc>
        <w:tc>
          <w:tcPr>
            <w:tcW w:w="850" w:type="dxa"/>
            <w:vAlign w:val="center"/>
          </w:tcPr>
          <w:p w14:paraId="3EA0E465" w14:textId="77777777" w:rsidR="009D25FC" w:rsidRPr="00B31FF9" w:rsidRDefault="00EC6200" w:rsidP="00B31FF9">
            <w:pPr>
              <w:jc w:val="center"/>
              <w:rPr>
                <w:rFonts w:ascii="Book Antiqua" w:hAnsi="Book Antiqua"/>
                <w:color w:val="FF0000"/>
                <w:sz w:val="22"/>
              </w:rPr>
            </w:pPr>
            <w:r w:rsidRPr="00B31FF9">
              <w:rPr>
                <w:rFonts w:ascii="Book Antiqua" w:hAnsi="Book Antiqua"/>
                <w:color w:val="FF0000"/>
                <w:sz w:val="22"/>
              </w:rPr>
              <w:t>0.800</w:t>
            </w:r>
          </w:p>
          <w:p w14:paraId="3D66C511" w14:textId="77777777" w:rsidR="009D25FC" w:rsidRPr="00B31FF9" w:rsidRDefault="009D25FC" w:rsidP="00B31FF9">
            <w:pPr>
              <w:jc w:val="center"/>
              <w:rPr>
                <w:rFonts w:ascii="Book Antiqua" w:hAnsi="Book Antiqua"/>
                <w:color w:val="FF0000"/>
                <w:sz w:val="22"/>
              </w:rPr>
            </w:pPr>
          </w:p>
        </w:tc>
        <w:tc>
          <w:tcPr>
            <w:tcW w:w="992" w:type="dxa"/>
            <w:vAlign w:val="center"/>
          </w:tcPr>
          <w:p w14:paraId="2AA2F6DE" w14:textId="77777777" w:rsidR="009D25FC" w:rsidRPr="00B31FF9" w:rsidRDefault="00EC6200" w:rsidP="00B31FF9">
            <w:pPr>
              <w:jc w:val="center"/>
              <w:rPr>
                <w:rFonts w:ascii="Book Antiqua" w:hAnsi="Book Antiqua"/>
                <w:color w:val="FF0000"/>
                <w:sz w:val="22"/>
              </w:rPr>
            </w:pPr>
            <w:r w:rsidRPr="00B31FF9">
              <w:rPr>
                <w:rFonts w:ascii="Book Antiqua" w:hAnsi="Book Antiqua"/>
                <w:color w:val="FF0000"/>
                <w:sz w:val="22"/>
              </w:rPr>
              <w:t>2</w:t>
            </w:r>
          </w:p>
        </w:tc>
        <w:tc>
          <w:tcPr>
            <w:tcW w:w="993" w:type="dxa"/>
            <w:vAlign w:val="center"/>
          </w:tcPr>
          <w:p w14:paraId="48E56662" w14:textId="77777777" w:rsidR="009D25FC" w:rsidRPr="00B31FF9" w:rsidRDefault="009D25FC" w:rsidP="00B31FF9">
            <w:pPr>
              <w:jc w:val="center"/>
              <w:rPr>
                <w:rFonts w:ascii="Book Antiqua" w:hAnsi="Book Antiqua"/>
                <w:color w:val="FF0000"/>
                <w:sz w:val="22"/>
              </w:rPr>
            </w:pPr>
          </w:p>
        </w:tc>
        <w:tc>
          <w:tcPr>
            <w:tcW w:w="992" w:type="dxa"/>
            <w:vAlign w:val="center"/>
          </w:tcPr>
          <w:p w14:paraId="23959F3C" w14:textId="77777777" w:rsidR="009D25FC" w:rsidRPr="00B31FF9" w:rsidRDefault="00EC6200" w:rsidP="00B31FF9">
            <w:pPr>
              <w:jc w:val="center"/>
              <w:rPr>
                <w:rFonts w:ascii="Book Antiqua" w:hAnsi="Book Antiqua"/>
                <w:color w:val="FF0000"/>
                <w:sz w:val="22"/>
              </w:rPr>
            </w:pPr>
            <w:r w:rsidRPr="00B31FF9">
              <w:rPr>
                <w:rFonts w:ascii="Book Antiqua" w:hAnsi="Book Antiqua"/>
                <w:color w:val="FF0000"/>
                <w:sz w:val="22"/>
              </w:rPr>
              <w:t>2</w:t>
            </w:r>
          </w:p>
        </w:tc>
        <w:tc>
          <w:tcPr>
            <w:tcW w:w="992" w:type="dxa"/>
            <w:vAlign w:val="center"/>
          </w:tcPr>
          <w:p w14:paraId="3E0A8E46" w14:textId="77777777" w:rsidR="009D25FC" w:rsidRPr="00B31FF9" w:rsidRDefault="009D25FC" w:rsidP="00B31FF9">
            <w:pPr>
              <w:jc w:val="center"/>
              <w:rPr>
                <w:rFonts w:ascii="Book Antiqua" w:hAnsi="Book Antiqua"/>
                <w:color w:val="FF0000"/>
                <w:sz w:val="22"/>
              </w:rPr>
            </w:pPr>
          </w:p>
        </w:tc>
        <w:tc>
          <w:tcPr>
            <w:tcW w:w="992" w:type="dxa"/>
            <w:vAlign w:val="center"/>
          </w:tcPr>
          <w:p w14:paraId="3600E63A" w14:textId="77777777" w:rsidR="009D25FC" w:rsidRPr="00B31FF9" w:rsidRDefault="00B31FF9" w:rsidP="00B31FF9">
            <w:pPr>
              <w:jc w:val="center"/>
              <w:rPr>
                <w:color w:val="FF0000"/>
                <w:sz w:val="16"/>
                <w:szCs w:val="16"/>
              </w:rPr>
            </w:pPr>
            <w:r w:rsidRPr="00B31FF9">
              <w:rPr>
                <w:color w:val="FF0000"/>
                <w:sz w:val="16"/>
                <w:szCs w:val="16"/>
              </w:rPr>
              <w:t>Meringue italienne</w:t>
            </w:r>
          </w:p>
          <w:p w14:paraId="5B8D0DE5" w14:textId="77777777" w:rsidR="00B31FF9" w:rsidRPr="00B31FF9" w:rsidRDefault="00B31FF9" w:rsidP="00B31FF9">
            <w:pPr>
              <w:jc w:val="center"/>
              <w:rPr>
                <w:color w:val="FF0000"/>
                <w:sz w:val="22"/>
                <w:szCs w:val="22"/>
              </w:rPr>
            </w:pPr>
            <w:r w:rsidRPr="00B31FF9">
              <w:rPr>
                <w:color w:val="FF0000"/>
                <w:sz w:val="22"/>
                <w:szCs w:val="22"/>
              </w:rPr>
              <w:t>0.500</w:t>
            </w:r>
          </w:p>
        </w:tc>
        <w:tc>
          <w:tcPr>
            <w:tcW w:w="2552" w:type="dxa"/>
            <w:vAlign w:val="center"/>
          </w:tcPr>
          <w:p w14:paraId="4D5AE754" w14:textId="77777777" w:rsidR="009D25FC" w:rsidRPr="00B31FF9" w:rsidRDefault="00EC6200" w:rsidP="00B31FF9">
            <w:pPr>
              <w:jc w:val="center"/>
              <w:rPr>
                <w:color w:val="FF0000"/>
              </w:rPr>
            </w:pPr>
            <w:r w:rsidRPr="00B31FF9">
              <w:rPr>
                <w:rFonts w:ascii="Book Antiqua" w:hAnsi="Book Antiqua"/>
                <w:color w:val="FF0000"/>
                <w:sz w:val="18"/>
              </w:rPr>
              <w:t>Appareil à bombe : sucre cuit</w:t>
            </w:r>
          </w:p>
        </w:tc>
        <w:tc>
          <w:tcPr>
            <w:tcW w:w="2835" w:type="dxa"/>
            <w:vAlign w:val="center"/>
          </w:tcPr>
          <w:p w14:paraId="336952E4" w14:textId="77777777" w:rsidR="009D25FC" w:rsidRPr="00B31FF9" w:rsidRDefault="009D25FC" w:rsidP="00B31FF9">
            <w:pPr>
              <w:jc w:val="center"/>
              <w:rPr>
                <w:color w:val="FF0000"/>
              </w:rPr>
            </w:pPr>
            <w:r w:rsidRPr="00B31FF9">
              <w:rPr>
                <w:rFonts w:ascii="Book Antiqua" w:hAnsi="Book Antiqua"/>
                <w:b/>
                <w:color w:val="FF0000"/>
                <w:sz w:val="24"/>
              </w:rPr>
              <w:t xml:space="preserve">Biscuit glacé </w:t>
            </w:r>
            <w:r w:rsidR="00B31FF9" w:rsidRPr="00B31FF9">
              <w:rPr>
                <w:rFonts w:ascii="Book Antiqua" w:hAnsi="Book Antiqua"/>
                <w:b/>
                <w:color w:val="FF0000"/>
                <w:sz w:val="24"/>
              </w:rPr>
              <w:t>à l’alcool</w:t>
            </w:r>
          </w:p>
        </w:tc>
      </w:tr>
      <w:tr w:rsidR="009D25FC" w14:paraId="5F3165DF" w14:textId="77777777">
        <w:tblPrEx>
          <w:tblCellMar>
            <w:top w:w="0" w:type="dxa"/>
            <w:bottom w:w="0" w:type="dxa"/>
          </w:tblCellMar>
        </w:tblPrEx>
        <w:trPr>
          <w:cantSplit/>
          <w:trHeight w:val="631"/>
        </w:trPr>
        <w:tc>
          <w:tcPr>
            <w:tcW w:w="2694" w:type="dxa"/>
            <w:vMerge/>
            <w:shd w:val="pct10" w:color="000000" w:fill="FFFFFF"/>
          </w:tcPr>
          <w:p w14:paraId="3ECFB8AE" w14:textId="77777777" w:rsidR="009D25FC" w:rsidRDefault="009D25FC"/>
        </w:tc>
        <w:tc>
          <w:tcPr>
            <w:tcW w:w="708" w:type="dxa"/>
          </w:tcPr>
          <w:p w14:paraId="41ECB577" w14:textId="77777777" w:rsidR="009D25FC" w:rsidRDefault="009D25FC"/>
        </w:tc>
        <w:tc>
          <w:tcPr>
            <w:tcW w:w="993" w:type="dxa"/>
          </w:tcPr>
          <w:p w14:paraId="30FA704C" w14:textId="77777777" w:rsidR="009D25FC" w:rsidRDefault="009D25FC">
            <w:pPr>
              <w:jc w:val="center"/>
              <w:rPr>
                <w:rFonts w:ascii="Book Antiqua" w:hAnsi="Book Antiqua"/>
                <w:sz w:val="22"/>
              </w:rPr>
            </w:pPr>
          </w:p>
        </w:tc>
        <w:tc>
          <w:tcPr>
            <w:tcW w:w="850" w:type="dxa"/>
          </w:tcPr>
          <w:p w14:paraId="12B2D3D3" w14:textId="77777777" w:rsidR="009D25FC" w:rsidRDefault="009D25FC">
            <w:pPr>
              <w:jc w:val="center"/>
              <w:rPr>
                <w:rFonts w:ascii="Book Antiqua" w:hAnsi="Book Antiqua"/>
                <w:sz w:val="22"/>
              </w:rPr>
            </w:pPr>
          </w:p>
        </w:tc>
        <w:tc>
          <w:tcPr>
            <w:tcW w:w="992" w:type="dxa"/>
          </w:tcPr>
          <w:p w14:paraId="717512AD" w14:textId="77777777" w:rsidR="009D25FC" w:rsidRDefault="009D25FC">
            <w:pPr>
              <w:jc w:val="center"/>
              <w:rPr>
                <w:rFonts w:ascii="Book Antiqua" w:hAnsi="Book Antiqua"/>
                <w:sz w:val="22"/>
              </w:rPr>
            </w:pPr>
          </w:p>
        </w:tc>
        <w:tc>
          <w:tcPr>
            <w:tcW w:w="993" w:type="dxa"/>
          </w:tcPr>
          <w:p w14:paraId="335A6C90" w14:textId="77777777" w:rsidR="009D25FC" w:rsidRDefault="009D25FC">
            <w:pPr>
              <w:jc w:val="center"/>
              <w:rPr>
                <w:rFonts w:ascii="Book Antiqua" w:hAnsi="Book Antiqua"/>
                <w:sz w:val="22"/>
              </w:rPr>
            </w:pPr>
          </w:p>
        </w:tc>
        <w:tc>
          <w:tcPr>
            <w:tcW w:w="992" w:type="dxa"/>
          </w:tcPr>
          <w:p w14:paraId="2F039194" w14:textId="77777777" w:rsidR="009D25FC" w:rsidRDefault="009D25FC">
            <w:pPr>
              <w:jc w:val="center"/>
              <w:rPr>
                <w:rFonts w:ascii="Book Antiqua" w:hAnsi="Book Antiqua"/>
                <w:sz w:val="22"/>
              </w:rPr>
            </w:pPr>
          </w:p>
        </w:tc>
        <w:tc>
          <w:tcPr>
            <w:tcW w:w="992" w:type="dxa"/>
          </w:tcPr>
          <w:p w14:paraId="36F49642" w14:textId="77777777" w:rsidR="009D25FC" w:rsidRDefault="009D25FC">
            <w:pPr>
              <w:jc w:val="center"/>
              <w:rPr>
                <w:rFonts w:ascii="Book Antiqua" w:hAnsi="Book Antiqua"/>
                <w:sz w:val="22"/>
              </w:rPr>
            </w:pPr>
          </w:p>
        </w:tc>
        <w:tc>
          <w:tcPr>
            <w:tcW w:w="992" w:type="dxa"/>
          </w:tcPr>
          <w:p w14:paraId="6035445B" w14:textId="77777777" w:rsidR="009D25FC" w:rsidRDefault="009D25FC"/>
        </w:tc>
        <w:tc>
          <w:tcPr>
            <w:tcW w:w="2552" w:type="dxa"/>
          </w:tcPr>
          <w:p w14:paraId="768C43DA" w14:textId="77777777" w:rsidR="009D25FC" w:rsidRDefault="009D25FC">
            <w:pPr>
              <w:rPr>
                <w:rFonts w:ascii="Book Antiqua" w:hAnsi="Book Antiqua"/>
                <w:sz w:val="18"/>
              </w:rPr>
            </w:pPr>
          </w:p>
        </w:tc>
        <w:tc>
          <w:tcPr>
            <w:tcW w:w="2835" w:type="dxa"/>
            <w:vAlign w:val="center"/>
          </w:tcPr>
          <w:p w14:paraId="7E13F881" w14:textId="77777777" w:rsidR="009D25FC" w:rsidRDefault="009D25FC">
            <w:pPr>
              <w:jc w:val="center"/>
              <w:rPr>
                <w:rFonts w:ascii="Book Antiqua" w:hAnsi="Book Antiqua"/>
                <w:b/>
                <w:sz w:val="24"/>
              </w:rPr>
            </w:pPr>
          </w:p>
        </w:tc>
      </w:tr>
      <w:tr w:rsidR="009D25FC" w14:paraId="486BFCC4" w14:textId="77777777">
        <w:tblPrEx>
          <w:tblCellMar>
            <w:top w:w="0" w:type="dxa"/>
            <w:bottom w:w="0" w:type="dxa"/>
          </w:tblCellMar>
        </w:tblPrEx>
        <w:trPr>
          <w:cantSplit/>
          <w:trHeight w:val="640"/>
        </w:trPr>
        <w:tc>
          <w:tcPr>
            <w:tcW w:w="2694" w:type="dxa"/>
            <w:vMerge/>
            <w:shd w:val="pct10" w:color="000000" w:fill="FFFFFF"/>
          </w:tcPr>
          <w:p w14:paraId="051E0357" w14:textId="77777777" w:rsidR="009D25FC" w:rsidRDefault="009D25FC"/>
        </w:tc>
        <w:tc>
          <w:tcPr>
            <w:tcW w:w="708" w:type="dxa"/>
          </w:tcPr>
          <w:p w14:paraId="6B72E696" w14:textId="77777777" w:rsidR="009D25FC" w:rsidRDefault="009D25FC"/>
        </w:tc>
        <w:tc>
          <w:tcPr>
            <w:tcW w:w="993" w:type="dxa"/>
          </w:tcPr>
          <w:p w14:paraId="3204FB5C" w14:textId="77777777" w:rsidR="009D25FC" w:rsidRDefault="009D25FC">
            <w:pPr>
              <w:jc w:val="center"/>
              <w:rPr>
                <w:rFonts w:ascii="Book Antiqua" w:hAnsi="Book Antiqua"/>
                <w:sz w:val="22"/>
              </w:rPr>
            </w:pPr>
          </w:p>
        </w:tc>
        <w:tc>
          <w:tcPr>
            <w:tcW w:w="850" w:type="dxa"/>
          </w:tcPr>
          <w:p w14:paraId="042BBD6F" w14:textId="77777777" w:rsidR="009D25FC" w:rsidRDefault="009D25FC">
            <w:pPr>
              <w:jc w:val="center"/>
              <w:rPr>
                <w:rFonts w:ascii="Book Antiqua" w:hAnsi="Book Antiqua"/>
                <w:sz w:val="22"/>
              </w:rPr>
            </w:pPr>
          </w:p>
        </w:tc>
        <w:tc>
          <w:tcPr>
            <w:tcW w:w="992" w:type="dxa"/>
          </w:tcPr>
          <w:p w14:paraId="1D0F09F7" w14:textId="77777777" w:rsidR="009D25FC" w:rsidRDefault="009D25FC">
            <w:pPr>
              <w:jc w:val="center"/>
              <w:rPr>
                <w:rFonts w:ascii="Book Antiqua" w:hAnsi="Book Antiqua"/>
                <w:sz w:val="22"/>
              </w:rPr>
            </w:pPr>
          </w:p>
        </w:tc>
        <w:tc>
          <w:tcPr>
            <w:tcW w:w="993" w:type="dxa"/>
          </w:tcPr>
          <w:p w14:paraId="64FE1CDF" w14:textId="77777777" w:rsidR="009D25FC" w:rsidRDefault="009D25FC">
            <w:pPr>
              <w:jc w:val="center"/>
              <w:rPr>
                <w:rFonts w:ascii="Book Antiqua" w:hAnsi="Book Antiqua"/>
                <w:sz w:val="22"/>
              </w:rPr>
            </w:pPr>
          </w:p>
        </w:tc>
        <w:tc>
          <w:tcPr>
            <w:tcW w:w="992" w:type="dxa"/>
          </w:tcPr>
          <w:p w14:paraId="03A6968B" w14:textId="77777777" w:rsidR="009D25FC" w:rsidRDefault="009D25FC">
            <w:pPr>
              <w:jc w:val="center"/>
              <w:rPr>
                <w:rFonts w:ascii="Book Antiqua" w:hAnsi="Book Antiqua"/>
                <w:sz w:val="22"/>
              </w:rPr>
            </w:pPr>
          </w:p>
        </w:tc>
        <w:tc>
          <w:tcPr>
            <w:tcW w:w="992" w:type="dxa"/>
          </w:tcPr>
          <w:p w14:paraId="28EA0BD1" w14:textId="77777777" w:rsidR="009D25FC" w:rsidRDefault="009D25FC">
            <w:pPr>
              <w:jc w:val="center"/>
            </w:pPr>
          </w:p>
        </w:tc>
        <w:tc>
          <w:tcPr>
            <w:tcW w:w="992" w:type="dxa"/>
          </w:tcPr>
          <w:p w14:paraId="35D4290B" w14:textId="77777777" w:rsidR="009D25FC" w:rsidRDefault="009D25FC"/>
        </w:tc>
        <w:tc>
          <w:tcPr>
            <w:tcW w:w="2552" w:type="dxa"/>
          </w:tcPr>
          <w:p w14:paraId="273755DA" w14:textId="77777777" w:rsidR="009D25FC" w:rsidRDefault="009D25FC">
            <w:pPr>
              <w:rPr>
                <w:rFonts w:ascii="Book Antiqua" w:hAnsi="Book Antiqua"/>
                <w:sz w:val="18"/>
              </w:rPr>
            </w:pPr>
          </w:p>
        </w:tc>
        <w:tc>
          <w:tcPr>
            <w:tcW w:w="2835" w:type="dxa"/>
            <w:vAlign w:val="center"/>
          </w:tcPr>
          <w:p w14:paraId="10E55148" w14:textId="77777777" w:rsidR="009D25FC" w:rsidRDefault="009D25FC">
            <w:pPr>
              <w:jc w:val="center"/>
              <w:rPr>
                <w:rFonts w:ascii="Book Antiqua" w:hAnsi="Book Antiqua"/>
                <w:b/>
                <w:sz w:val="24"/>
              </w:rPr>
            </w:pPr>
          </w:p>
        </w:tc>
      </w:tr>
    </w:tbl>
    <w:p w14:paraId="71CCBB39" w14:textId="77777777" w:rsidR="009D25FC" w:rsidRDefault="009D25FC">
      <w:pPr>
        <w:sectPr w:rsidR="009D25FC" w:rsidSect="003C6F47">
          <w:type w:val="nextColumn"/>
          <w:pgSz w:w="16840" w:h="11907" w:orient="landscape" w:code="9"/>
          <w:pgMar w:top="0" w:right="1418" w:bottom="851" w:left="1701" w:header="720" w:footer="340" w:gutter="0"/>
          <w:cols w:space="720"/>
        </w:sectPr>
      </w:pPr>
    </w:p>
    <w:p w14:paraId="5637799C" w14:textId="77777777" w:rsidR="009D25FC" w:rsidRDefault="009D25FC">
      <w:pPr>
        <w:pStyle w:val="En-tte"/>
        <w:tabs>
          <w:tab w:val="clear" w:pos="4536"/>
          <w:tab w:val="clear" w:pos="9072"/>
        </w:tabs>
        <w:rPr>
          <w:rFonts w:ascii="Book Antiqua" w:hAnsi="Book Antiqua"/>
          <w:i/>
          <w:color w:val="0000FF"/>
          <w:sz w:val="24"/>
          <w:u w:val="single"/>
        </w:rPr>
      </w:pPr>
    </w:p>
    <w:tbl>
      <w:tblPr>
        <w:tblW w:w="0" w:type="auto"/>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851"/>
        <w:gridCol w:w="850"/>
        <w:gridCol w:w="992"/>
        <w:gridCol w:w="993"/>
        <w:gridCol w:w="992"/>
        <w:gridCol w:w="992"/>
        <w:gridCol w:w="992"/>
        <w:gridCol w:w="2552"/>
        <w:gridCol w:w="2835"/>
      </w:tblGrid>
      <w:tr w:rsidR="009D25FC" w14:paraId="2B00361C" w14:textId="77777777">
        <w:tblPrEx>
          <w:tblCellMar>
            <w:top w:w="0" w:type="dxa"/>
            <w:bottom w:w="0" w:type="dxa"/>
          </w:tblCellMar>
        </w:tblPrEx>
        <w:trPr>
          <w:cantSplit/>
          <w:trHeight w:val="77"/>
        </w:trPr>
        <w:tc>
          <w:tcPr>
            <w:tcW w:w="2694" w:type="dxa"/>
            <w:shd w:val="pct10" w:color="000000" w:fill="FFFFFF"/>
          </w:tcPr>
          <w:p w14:paraId="294131E9" w14:textId="77777777" w:rsidR="009D25FC" w:rsidRDefault="009D25FC">
            <w:pPr>
              <w:pStyle w:val="Titre1"/>
              <w:jc w:val="left"/>
              <w:rPr>
                <w:b w:val="0"/>
                <w:sz w:val="22"/>
              </w:rPr>
            </w:pPr>
          </w:p>
          <w:p w14:paraId="45248220" w14:textId="77777777" w:rsidR="009D25FC" w:rsidRDefault="009D25FC">
            <w:pPr>
              <w:pStyle w:val="Titre1"/>
              <w:jc w:val="left"/>
            </w:pPr>
            <w:r>
              <w:t xml:space="preserve">          Techniques</w:t>
            </w:r>
          </w:p>
        </w:tc>
        <w:tc>
          <w:tcPr>
            <w:tcW w:w="850" w:type="dxa"/>
            <w:shd w:val="pct10" w:color="000000" w:fill="FFFFFF"/>
          </w:tcPr>
          <w:p w14:paraId="24A0CE3C" w14:textId="77777777" w:rsidR="009D25FC" w:rsidRDefault="009D25FC">
            <w:pPr>
              <w:jc w:val="center"/>
              <w:rPr>
                <w:rFonts w:ascii="Book Antiqua" w:hAnsi="Book Antiqua"/>
                <w:b/>
                <w:sz w:val="22"/>
              </w:rPr>
            </w:pPr>
          </w:p>
          <w:p w14:paraId="481487A6" w14:textId="77777777" w:rsidR="009D25FC" w:rsidRDefault="009D25FC">
            <w:pPr>
              <w:jc w:val="center"/>
              <w:rPr>
                <w:rFonts w:ascii="Book Antiqua" w:hAnsi="Book Antiqua"/>
                <w:b/>
                <w:sz w:val="22"/>
              </w:rPr>
            </w:pPr>
            <w:r>
              <w:rPr>
                <w:rFonts w:ascii="Book Antiqua" w:hAnsi="Book Antiqua"/>
                <w:b/>
                <w:sz w:val="22"/>
              </w:rPr>
              <w:t xml:space="preserve">Lait </w:t>
            </w:r>
          </w:p>
          <w:p w14:paraId="56A4B974"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086B824B" w14:textId="77777777" w:rsidR="009D25FC" w:rsidRDefault="009D25FC">
            <w:pPr>
              <w:jc w:val="center"/>
              <w:rPr>
                <w:rFonts w:ascii="Book Antiqua" w:hAnsi="Book Antiqua"/>
                <w:b/>
                <w:sz w:val="22"/>
              </w:rPr>
            </w:pPr>
            <w:r>
              <w:rPr>
                <w:rFonts w:ascii="Book Antiqua" w:hAnsi="Book Antiqua"/>
                <w:b/>
                <w:sz w:val="22"/>
              </w:rPr>
              <w:t>Œufs jaunes</w:t>
            </w:r>
          </w:p>
          <w:p w14:paraId="1F7220FC"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78681DB0" w14:textId="77777777" w:rsidR="009D25FC" w:rsidRDefault="009D25FC">
            <w:pPr>
              <w:rPr>
                <w:rFonts w:ascii="Book Antiqua" w:hAnsi="Book Antiqua"/>
                <w:b/>
                <w:sz w:val="22"/>
              </w:rPr>
            </w:pPr>
          </w:p>
          <w:p w14:paraId="4D47E757" w14:textId="77777777" w:rsidR="009D25FC" w:rsidRDefault="009D25FC">
            <w:pPr>
              <w:rPr>
                <w:rFonts w:ascii="Book Antiqua" w:hAnsi="Book Antiqua"/>
                <w:b/>
                <w:sz w:val="22"/>
              </w:rPr>
            </w:pPr>
            <w:r>
              <w:rPr>
                <w:rFonts w:ascii="Book Antiqua" w:hAnsi="Book Antiqua"/>
                <w:b/>
                <w:sz w:val="22"/>
              </w:rPr>
              <w:t xml:space="preserve">Sucre </w:t>
            </w:r>
          </w:p>
          <w:p w14:paraId="5A82DEED"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69AF20A2" w14:textId="77777777" w:rsidR="009D25FC" w:rsidRDefault="009D25FC">
            <w:pPr>
              <w:jc w:val="center"/>
              <w:rPr>
                <w:rFonts w:ascii="Book Antiqua" w:hAnsi="Book Antiqua"/>
                <w:b/>
                <w:sz w:val="22"/>
              </w:rPr>
            </w:pPr>
            <w:r>
              <w:rPr>
                <w:rFonts w:ascii="Book Antiqua" w:hAnsi="Book Antiqua"/>
                <w:b/>
                <w:sz w:val="22"/>
              </w:rPr>
              <w:t>Purée de fruits</w:t>
            </w:r>
          </w:p>
          <w:p w14:paraId="7E83CE53"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218F4070" w14:textId="77777777" w:rsidR="009D25FC" w:rsidRDefault="009D25FC">
            <w:pPr>
              <w:jc w:val="center"/>
              <w:rPr>
                <w:rFonts w:ascii="Book Antiqua" w:hAnsi="Book Antiqua"/>
                <w:sz w:val="16"/>
              </w:rPr>
            </w:pPr>
            <w:r>
              <w:rPr>
                <w:rFonts w:ascii="Book Antiqua" w:hAnsi="Book Antiqua"/>
                <w:b/>
                <w:sz w:val="22"/>
              </w:rPr>
              <w:t xml:space="preserve">Sirop à </w:t>
            </w:r>
            <w:r>
              <w:rPr>
                <w:rFonts w:ascii="Book Antiqua" w:hAnsi="Book Antiqua"/>
                <w:b/>
                <w:sz w:val="16"/>
              </w:rPr>
              <w:t>60 % BRIX</w:t>
            </w:r>
          </w:p>
          <w:p w14:paraId="0FA7CCF3"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36E4BF6" w14:textId="77777777" w:rsidR="009D25FC" w:rsidRDefault="009D25FC">
            <w:pPr>
              <w:jc w:val="center"/>
              <w:rPr>
                <w:rFonts w:ascii="Book Antiqua" w:hAnsi="Book Antiqua"/>
                <w:b/>
                <w:sz w:val="22"/>
              </w:rPr>
            </w:pPr>
            <w:r>
              <w:rPr>
                <w:rFonts w:ascii="Book Antiqua" w:hAnsi="Book Antiqua"/>
                <w:b/>
                <w:sz w:val="22"/>
              </w:rPr>
              <w:t>Crème fouettée</w:t>
            </w:r>
          </w:p>
          <w:p w14:paraId="2964F35C"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20D8E5D8" w14:textId="77777777" w:rsidR="009D25FC" w:rsidRDefault="009D25FC">
            <w:pPr>
              <w:rPr>
                <w:rFonts w:ascii="Book Antiqua" w:hAnsi="Book Antiqua"/>
                <w:b/>
                <w:sz w:val="22"/>
              </w:rPr>
            </w:pPr>
          </w:p>
          <w:p w14:paraId="3BF645A4" w14:textId="77777777" w:rsidR="009D25FC" w:rsidRDefault="009D25FC">
            <w:pPr>
              <w:rPr>
                <w:rFonts w:ascii="Book Antiqua" w:hAnsi="Book Antiqua"/>
                <w:b/>
                <w:sz w:val="22"/>
              </w:rPr>
            </w:pPr>
            <w:r>
              <w:rPr>
                <w:rFonts w:ascii="Book Antiqua" w:hAnsi="Book Antiqua"/>
                <w:b/>
                <w:sz w:val="22"/>
              </w:rPr>
              <w:t>Parfum</w:t>
            </w:r>
          </w:p>
          <w:p w14:paraId="71DA8AED"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810AAF2" w14:textId="77777777" w:rsidR="009D25FC" w:rsidRDefault="009D25FC">
            <w:pPr>
              <w:jc w:val="center"/>
              <w:rPr>
                <w:rFonts w:ascii="Book Antiqua" w:hAnsi="Book Antiqua"/>
                <w:b/>
                <w:sz w:val="22"/>
              </w:rPr>
            </w:pPr>
          </w:p>
          <w:p w14:paraId="627AE1B3" w14:textId="77777777" w:rsidR="009D25FC" w:rsidRDefault="009D25FC">
            <w:pPr>
              <w:jc w:val="center"/>
              <w:rPr>
                <w:rFonts w:ascii="Book Antiqua" w:hAnsi="Book Antiqua"/>
                <w:b/>
                <w:sz w:val="22"/>
              </w:rPr>
            </w:pPr>
            <w:r>
              <w:rPr>
                <w:rFonts w:ascii="Book Antiqua" w:hAnsi="Book Antiqua"/>
                <w:b/>
                <w:sz w:val="22"/>
              </w:rPr>
              <w:t xml:space="preserve">Divers </w:t>
            </w:r>
          </w:p>
          <w:p w14:paraId="1F317D6D" w14:textId="77777777" w:rsidR="009D25FC" w:rsidRDefault="009D25FC">
            <w:pPr>
              <w:jc w:val="center"/>
              <w:rPr>
                <w:rFonts w:ascii="Book Antiqua" w:hAnsi="Book Antiqua"/>
                <w:b/>
                <w:sz w:val="22"/>
              </w:rPr>
            </w:pPr>
            <w:r>
              <w:rPr>
                <w:rFonts w:ascii="Book Antiqua" w:hAnsi="Book Antiqua"/>
                <w:sz w:val="16"/>
              </w:rPr>
              <w:t>K</w:t>
            </w:r>
          </w:p>
        </w:tc>
        <w:tc>
          <w:tcPr>
            <w:tcW w:w="2552" w:type="dxa"/>
            <w:shd w:val="pct10" w:color="000000" w:fill="FFFFFF"/>
          </w:tcPr>
          <w:p w14:paraId="48A57991" w14:textId="77777777" w:rsidR="009D25FC" w:rsidRDefault="009D25FC">
            <w:pPr>
              <w:jc w:val="center"/>
              <w:rPr>
                <w:rFonts w:ascii="Book Antiqua" w:hAnsi="Book Antiqua"/>
                <w:b/>
                <w:sz w:val="22"/>
              </w:rPr>
            </w:pPr>
          </w:p>
          <w:p w14:paraId="0F3587A5" w14:textId="77777777" w:rsidR="009D25FC" w:rsidRDefault="009D25FC">
            <w:pPr>
              <w:jc w:val="center"/>
            </w:pPr>
            <w:r>
              <w:rPr>
                <w:rFonts w:ascii="Book Antiqua" w:hAnsi="Book Antiqua"/>
                <w:b/>
                <w:sz w:val="22"/>
              </w:rPr>
              <w:t>Particularités</w:t>
            </w:r>
          </w:p>
        </w:tc>
        <w:tc>
          <w:tcPr>
            <w:tcW w:w="2835" w:type="dxa"/>
            <w:shd w:val="pct10" w:color="000000" w:fill="FFFFFF"/>
          </w:tcPr>
          <w:p w14:paraId="13A181DC" w14:textId="77777777" w:rsidR="009D25FC" w:rsidRDefault="009D25FC">
            <w:pPr>
              <w:pStyle w:val="Titre1"/>
              <w:rPr>
                <w:sz w:val="22"/>
              </w:rPr>
            </w:pPr>
          </w:p>
          <w:p w14:paraId="35FFA240" w14:textId="77777777" w:rsidR="009D25FC" w:rsidRDefault="009D25FC">
            <w:pPr>
              <w:pStyle w:val="Titre1"/>
              <w:rPr>
                <w:sz w:val="22"/>
              </w:rPr>
            </w:pPr>
            <w:r>
              <w:rPr>
                <w:sz w:val="22"/>
              </w:rPr>
              <w:t>Transferts ou Dérivés</w:t>
            </w:r>
          </w:p>
        </w:tc>
      </w:tr>
      <w:tr w:rsidR="009D25FC" w14:paraId="0D0051C8" w14:textId="77777777">
        <w:tblPrEx>
          <w:tblCellMar>
            <w:top w:w="0" w:type="dxa"/>
            <w:bottom w:w="0" w:type="dxa"/>
          </w:tblCellMar>
        </w:tblPrEx>
        <w:trPr>
          <w:cantSplit/>
          <w:trHeight w:val="820"/>
        </w:trPr>
        <w:tc>
          <w:tcPr>
            <w:tcW w:w="2694" w:type="dxa"/>
            <w:vMerge w:val="restart"/>
            <w:shd w:val="pct10" w:color="000000" w:fill="FFFFFF"/>
          </w:tcPr>
          <w:p w14:paraId="4228A73D" w14:textId="77777777" w:rsidR="009D25FC" w:rsidRDefault="009D25FC">
            <w:pPr>
              <w:jc w:val="center"/>
              <w:rPr>
                <w:rFonts w:ascii="Book Antiqua" w:hAnsi="Book Antiqua"/>
              </w:rPr>
            </w:pPr>
            <w:r>
              <w:rPr>
                <w:rFonts w:ascii="Book Antiqua" w:hAnsi="Book Antiqua"/>
              </w:rPr>
              <w:t>Ce sont des préparations onctueuses à base de pâte à bombe, de chantilly  et d’un parfum au choix.</w:t>
            </w:r>
          </w:p>
          <w:p w14:paraId="2CA4AB8C" w14:textId="77777777" w:rsidR="009D25FC" w:rsidRDefault="009D25FC">
            <w:pPr>
              <w:jc w:val="center"/>
              <w:rPr>
                <w:rFonts w:ascii="Book Antiqua" w:hAnsi="Book Antiqua"/>
                <w:b/>
              </w:rPr>
            </w:pPr>
            <w:r>
              <w:rPr>
                <w:rFonts w:ascii="Book Antiqua" w:hAnsi="Book Antiqua"/>
              </w:rPr>
              <w:t>Ces préparations</w:t>
            </w:r>
            <w:r>
              <w:rPr>
                <w:rFonts w:ascii="Book Antiqua" w:hAnsi="Book Antiqua"/>
                <w:b/>
              </w:rPr>
              <w:t xml:space="preserve"> conviennent  pour faire des soufflés glacés et pour introduire  à l’intérieur des entremets glacés, des bûches glacées ou des spécialitées glacées..</w:t>
            </w:r>
          </w:p>
          <w:p w14:paraId="4455F246" w14:textId="77777777" w:rsidR="009D25FC" w:rsidRDefault="009D25FC">
            <w:pPr>
              <w:jc w:val="center"/>
              <w:rPr>
                <w:rFonts w:ascii="Book Antiqua" w:hAnsi="Book Antiqua"/>
                <w:b/>
              </w:rPr>
            </w:pPr>
          </w:p>
          <w:p w14:paraId="303C4E28" w14:textId="77777777" w:rsidR="009D25FC" w:rsidRDefault="009D25FC">
            <w:pPr>
              <w:jc w:val="center"/>
              <w:rPr>
                <w:rFonts w:ascii="Book Antiqua" w:hAnsi="Book Antiqua"/>
                <w:b/>
                <w:sz w:val="24"/>
                <w:u w:val="single"/>
              </w:rPr>
            </w:pPr>
            <w:r>
              <w:rPr>
                <w:rFonts w:ascii="Book Antiqua" w:hAnsi="Book Antiqua"/>
                <w:b/>
                <w:sz w:val="24"/>
                <w:u w:val="single"/>
              </w:rPr>
              <w:t>Les parfaits</w:t>
            </w:r>
          </w:p>
          <w:p w14:paraId="148F2F7F" w14:textId="77777777" w:rsidR="009D25FC" w:rsidRDefault="009D25FC">
            <w:pPr>
              <w:jc w:val="center"/>
              <w:rPr>
                <w:rFonts w:ascii="Book Antiqua" w:hAnsi="Book Antiqua"/>
                <w:b/>
              </w:rPr>
            </w:pPr>
          </w:p>
          <w:p w14:paraId="541DE23E" w14:textId="77777777" w:rsidR="009D25FC" w:rsidRDefault="009D25FC">
            <w:pPr>
              <w:jc w:val="center"/>
              <w:rPr>
                <w:rFonts w:ascii="Book Antiqua" w:hAnsi="Book Antiqua"/>
                <w:b/>
              </w:rPr>
            </w:pPr>
            <w:r>
              <w:rPr>
                <w:rFonts w:ascii="Book Antiqua" w:hAnsi="Book Antiqua"/>
                <w:b/>
              </w:rPr>
              <w:t>On distingue deux types de parfaits :</w:t>
            </w:r>
          </w:p>
          <w:p w14:paraId="197D4CD4" w14:textId="77777777" w:rsidR="009D25FC" w:rsidRDefault="009D25FC">
            <w:pPr>
              <w:jc w:val="center"/>
              <w:rPr>
                <w:rFonts w:ascii="Book Antiqua" w:hAnsi="Book Antiqua"/>
                <w:b/>
              </w:rPr>
            </w:pPr>
            <w:r>
              <w:rPr>
                <w:rFonts w:ascii="Book Antiqua" w:hAnsi="Book Antiqua"/>
                <w:b/>
              </w:rPr>
              <w:t>- Les parfaits avec une pâte à bombe dure ( au sirop) qui sont généralement parfumé avec des eaux de vie.                      ( marron… )</w:t>
            </w:r>
          </w:p>
          <w:p w14:paraId="76F90E7E" w14:textId="77777777" w:rsidR="009D25FC" w:rsidRDefault="009D25FC">
            <w:pPr>
              <w:jc w:val="center"/>
              <w:rPr>
                <w:rFonts w:ascii="Book Antiqua" w:hAnsi="Book Antiqua"/>
                <w:b/>
              </w:rPr>
            </w:pPr>
          </w:p>
          <w:p w14:paraId="4BAE01CA" w14:textId="77777777" w:rsidR="009D25FC" w:rsidRDefault="009D25FC">
            <w:pPr>
              <w:jc w:val="center"/>
              <w:rPr>
                <w:rFonts w:ascii="Book Antiqua" w:hAnsi="Book Antiqua"/>
                <w:b/>
              </w:rPr>
            </w:pPr>
            <w:r>
              <w:rPr>
                <w:rFonts w:ascii="Book Antiqua" w:hAnsi="Book Antiqua"/>
                <w:b/>
              </w:rPr>
              <w:t>- Les parfaits avec une pâte à bombe légère ( au lait ) qui sont parfumé aux arômes naturels ( café, chocolat, praliné…)</w:t>
            </w:r>
          </w:p>
          <w:p w14:paraId="6D8792B3" w14:textId="77777777" w:rsidR="009D25FC" w:rsidRDefault="009D25FC">
            <w:pPr>
              <w:numPr>
                <w:ilvl w:val="0"/>
                <w:numId w:val="1"/>
              </w:numPr>
              <w:jc w:val="center"/>
              <w:rPr>
                <w:rFonts w:ascii="Book Antiqua" w:hAnsi="Book Antiqua"/>
                <w:b/>
              </w:rPr>
            </w:pPr>
          </w:p>
          <w:p w14:paraId="0513C196" w14:textId="77777777" w:rsidR="009D25FC" w:rsidRDefault="009D25FC">
            <w:pPr>
              <w:jc w:val="center"/>
              <w:rPr>
                <w:rFonts w:ascii="Book Antiqua" w:hAnsi="Book Antiqua"/>
              </w:rPr>
            </w:pPr>
            <w:r>
              <w:t xml:space="preserve"> </w:t>
            </w:r>
            <w:r>
              <w:rPr>
                <w:rFonts w:ascii="Book Antiqua" w:hAnsi="Book Antiqua"/>
              </w:rPr>
              <w:t>La quantité de crème fouettée incorporer dans la pâte à bombe peut varier entre 1 fois à 3 fois le volume de la pâte à bombe. Cependant, 2 fois le volume est une moyenne qui donne de bons résultats.</w:t>
            </w:r>
          </w:p>
        </w:tc>
        <w:tc>
          <w:tcPr>
            <w:tcW w:w="850" w:type="dxa"/>
          </w:tcPr>
          <w:p w14:paraId="61F641FA" w14:textId="77777777" w:rsidR="009D25FC" w:rsidRDefault="009D25FC">
            <w:pPr>
              <w:rPr>
                <w:rFonts w:ascii="Book Antiqua" w:hAnsi="Book Antiqua"/>
                <w:b/>
                <w:sz w:val="22"/>
              </w:rPr>
            </w:pPr>
            <w:r>
              <w:rPr>
                <w:rFonts w:ascii="Book Antiqua" w:hAnsi="Book Antiqua"/>
                <w:b/>
                <w:sz w:val="22"/>
              </w:rPr>
              <w:t xml:space="preserve">    </w:t>
            </w:r>
          </w:p>
          <w:p w14:paraId="3F4DED49" w14:textId="77777777" w:rsidR="009D25FC" w:rsidRDefault="009D25FC">
            <w:pPr>
              <w:rPr>
                <w:sz w:val="22"/>
              </w:rPr>
            </w:pPr>
          </w:p>
        </w:tc>
        <w:tc>
          <w:tcPr>
            <w:tcW w:w="851" w:type="dxa"/>
          </w:tcPr>
          <w:p w14:paraId="2B94DEB7" w14:textId="77777777" w:rsidR="009D25FC" w:rsidRDefault="009D25FC">
            <w:pPr>
              <w:jc w:val="center"/>
              <w:rPr>
                <w:rFonts w:ascii="Book Antiqua" w:hAnsi="Book Antiqua"/>
                <w:sz w:val="22"/>
              </w:rPr>
            </w:pPr>
            <w:r>
              <w:rPr>
                <w:rFonts w:ascii="Book Antiqua" w:hAnsi="Book Antiqua"/>
                <w:sz w:val="22"/>
              </w:rPr>
              <w:t>0.125</w:t>
            </w:r>
          </w:p>
          <w:p w14:paraId="0930DA1E" w14:textId="77777777" w:rsidR="009D25FC" w:rsidRDefault="009D25FC">
            <w:pPr>
              <w:jc w:val="center"/>
              <w:rPr>
                <w:rFonts w:ascii="Book Antiqua" w:hAnsi="Book Antiqua"/>
                <w:sz w:val="16"/>
              </w:rPr>
            </w:pPr>
            <w:r>
              <w:rPr>
                <w:rFonts w:ascii="Book Antiqua" w:hAnsi="Book Antiqua"/>
                <w:sz w:val="16"/>
              </w:rPr>
              <w:t xml:space="preserve">à </w:t>
            </w:r>
          </w:p>
          <w:p w14:paraId="322C56E3" w14:textId="77777777" w:rsidR="009D25FC" w:rsidRDefault="009D25FC">
            <w:pPr>
              <w:jc w:val="center"/>
              <w:rPr>
                <w:rFonts w:ascii="Book Antiqua" w:hAnsi="Book Antiqua"/>
                <w:sz w:val="22"/>
              </w:rPr>
            </w:pPr>
            <w:r>
              <w:rPr>
                <w:rFonts w:ascii="Book Antiqua" w:hAnsi="Book Antiqua"/>
                <w:sz w:val="22"/>
              </w:rPr>
              <w:t>0.160</w:t>
            </w:r>
          </w:p>
        </w:tc>
        <w:tc>
          <w:tcPr>
            <w:tcW w:w="850" w:type="dxa"/>
            <w:vAlign w:val="center"/>
          </w:tcPr>
          <w:p w14:paraId="6A0E1FD3" w14:textId="77777777" w:rsidR="009D25FC" w:rsidRDefault="009D25FC">
            <w:pPr>
              <w:jc w:val="center"/>
              <w:rPr>
                <w:rFonts w:ascii="Book Antiqua" w:hAnsi="Book Antiqua"/>
                <w:sz w:val="22"/>
              </w:rPr>
            </w:pPr>
          </w:p>
          <w:p w14:paraId="3AE7C7EE" w14:textId="77777777" w:rsidR="009D25FC" w:rsidRDefault="009D25FC">
            <w:pPr>
              <w:jc w:val="center"/>
              <w:rPr>
                <w:rFonts w:ascii="Book Antiqua" w:hAnsi="Book Antiqua"/>
                <w:sz w:val="22"/>
              </w:rPr>
            </w:pPr>
          </w:p>
        </w:tc>
        <w:tc>
          <w:tcPr>
            <w:tcW w:w="992" w:type="dxa"/>
            <w:vAlign w:val="center"/>
          </w:tcPr>
          <w:p w14:paraId="68EDCCFA" w14:textId="77777777" w:rsidR="009D25FC" w:rsidRDefault="009D25FC">
            <w:pPr>
              <w:jc w:val="center"/>
              <w:rPr>
                <w:rFonts w:ascii="Book Antiqua" w:hAnsi="Book Antiqua"/>
                <w:sz w:val="22"/>
              </w:rPr>
            </w:pPr>
          </w:p>
        </w:tc>
        <w:tc>
          <w:tcPr>
            <w:tcW w:w="993" w:type="dxa"/>
          </w:tcPr>
          <w:p w14:paraId="05DD72A8" w14:textId="77777777" w:rsidR="009D25FC" w:rsidRDefault="009D25FC">
            <w:pPr>
              <w:rPr>
                <w:rFonts w:ascii="Book Antiqua" w:hAnsi="Book Antiqua"/>
                <w:sz w:val="22"/>
              </w:rPr>
            </w:pPr>
          </w:p>
          <w:p w14:paraId="1B8456B9"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3EFFB9D2" w14:textId="77777777" w:rsidR="009D25FC" w:rsidRDefault="009D25FC">
            <w:pPr>
              <w:jc w:val="center"/>
              <w:rPr>
                <w:rFonts w:ascii="Book Antiqua" w:hAnsi="Book Antiqua"/>
                <w:sz w:val="16"/>
              </w:rPr>
            </w:pPr>
          </w:p>
        </w:tc>
        <w:tc>
          <w:tcPr>
            <w:tcW w:w="992" w:type="dxa"/>
            <w:vAlign w:val="center"/>
          </w:tcPr>
          <w:p w14:paraId="7388731F" w14:textId="77777777" w:rsidR="009D25FC" w:rsidRDefault="009D25FC">
            <w:pPr>
              <w:jc w:val="center"/>
              <w:rPr>
                <w:rFonts w:ascii="Book Antiqua" w:hAnsi="Book Antiqua"/>
                <w:sz w:val="22"/>
              </w:rPr>
            </w:pPr>
          </w:p>
        </w:tc>
        <w:tc>
          <w:tcPr>
            <w:tcW w:w="992" w:type="dxa"/>
            <w:vAlign w:val="center"/>
          </w:tcPr>
          <w:p w14:paraId="54B55130" w14:textId="77777777" w:rsidR="009D25FC" w:rsidRDefault="009D25FC">
            <w:pPr>
              <w:jc w:val="center"/>
              <w:rPr>
                <w:rFonts w:ascii="Book Antiqua" w:hAnsi="Book Antiqua"/>
                <w:sz w:val="22"/>
              </w:rPr>
            </w:pPr>
          </w:p>
        </w:tc>
        <w:tc>
          <w:tcPr>
            <w:tcW w:w="2552" w:type="dxa"/>
          </w:tcPr>
          <w:p w14:paraId="4AF8920D" w14:textId="77777777" w:rsidR="009D25FC" w:rsidRDefault="009D25FC">
            <w:pPr>
              <w:rPr>
                <w:rFonts w:ascii="Book Antiqua" w:hAnsi="Book Antiqua"/>
                <w:sz w:val="16"/>
              </w:rPr>
            </w:pPr>
            <w:r>
              <w:rPr>
                <w:rFonts w:ascii="Book Antiqua" w:hAnsi="Book Antiqua"/>
                <w:sz w:val="16"/>
              </w:rPr>
              <w:t>Verser et fouettée vivement le sirop sur les jaunes, pocher à 85°c au bain- marie, monter batteur jusqu’au refroidissement.</w:t>
            </w:r>
          </w:p>
        </w:tc>
        <w:tc>
          <w:tcPr>
            <w:tcW w:w="2835" w:type="dxa"/>
            <w:vMerge w:val="restart"/>
          </w:tcPr>
          <w:p w14:paraId="3D07E0FA" w14:textId="77777777" w:rsidR="009D25FC" w:rsidRDefault="009D25FC">
            <w:pPr>
              <w:jc w:val="center"/>
              <w:rPr>
                <w:rFonts w:ascii="Book Antiqua" w:hAnsi="Book Antiqua"/>
                <w:b/>
                <w:sz w:val="24"/>
              </w:rPr>
            </w:pPr>
            <w:r>
              <w:rPr>
                <w:rFonts w:ascii="Book Antiqua" w:hAnsi="Book Antiqua"/>
                <w:b/>
                <w:sz w:val="24"/>
              </w:rPr>
              <w:t>Les bombes dures</w:t>
            </w:r>
          </w:p>
          <w:p w14:paraId="724EB201" w14:textId="77777777" w:rsidR="009D25FC" w:rsidRDefault="009D25FC">
            <w:pPr>
              <w:jc w:val="center"/>
              <w:rPr>
                <w:rFonts w:ascii="Book Antiqua" w:hAnsi="Book Antiqua"/>
                <w:b/>
              </w:rPr>
            </w:pPr>
            <w:r>
              <w:rPr>
                <w:rFonts w:ascii="Book Antiqua" w:hAnsi="Book Antiqua"/>
                <w:b/>
              </w:rPr>
              <w:t>( Au sirop )</w:t>
            </w:r>
          </w:p>
          <w:p w14:paraId="500FD2BD" w14:textId="77777777" w:rsidR="009D25FC" w:rsidRDefault="009D25FC">
            <w:pPr>
              <w:jc w:val="center"/>
              <w:rPr>
                <w:rFonts w:ascii="Book Antiqua" w:hAnsi="Book Antiqua"/>
                <w:b/>
              </w:rPr>
            </w:pPr>
          </w:p>
          <w:p w14:paraId="0A14789A" w14:textId="77777777" w:rsidR="009D25FC" w:rsidRDefault="009D25FC">
            <w:pPr>
              <w:jc w:val="center"/>
              <w:rPr>
                <w:rFonts w:ascii="Book Antiqua" w:hAnsi="Book Antiqua"/>
                <w:b/>
                <w:sz w:val="24"/>
              </w:rPr>
            </w:pPr>
          </w:p>
          <w:p w14:paraId="4E635A8D" w14:textId="77777777" w:rsidR="009D25FC" w:rsidRDefault="009D25FC">
            <w:pPr>
              <w:jc w:val="center"/>
              <w:rPr>
                <w:rFonts w:ascii="Book Antiqua" w:hAnsi="Book Antiqua"/>
                <w:b/>
                <w:sz w:val="24"/>
              </w:rPr>
            </w:pPr>
            <w:r>
              <w:rPr>
                <w:rFonts w:ascii="Book Antiqua" w:hAnsi="Book Antiqua"/>
                <w:b/>
                <w:sz w:val="24"/>
              </w:rPr>
              <w:t>Parfait alcool</w:t>
            </w:r>
          </w:p>
          <w:p w14:paraId="5495AC50" w14:textId="77777777" w:rsidR="009D25FC" w:rsidRDefault="009D25FC">
            <w:pPr>
              <w:jc w:val="center"/>
              <w:rPr>
                <w:rFonts w:ascii="Book Antiqua" w:hAnsi="Book Antiqua"/>
                <w:b/>
                <w:sz w:val="24"/>
              </w:rPr>
            </w:pPr>
            <w:r>
              <w:rPr>
                <w:rFonts w:ascii="Book Antiqua" w:hAnsi="Book Antiqua"/>
                <w:b/>
              </w:rPr>
              <w:t xml:space="preserve">Recette de base </w:t>
            </w:r>
            <w:r>
              <w:rPr>
                <w:rFonts w:ascii="Book Antiqua" w:hAnsi="Book Antiqua"/>
                <w:b/>
                <w:sz w:val="24"/>
              </w:rPr>
              <w:t>(A)</w:t>
            </w:r>
          </w:p>
        </w:tc>
      </w:tr>
      <w:tr w:rsidR="009D25FC" w14:paraId="3A53F621" w14:textId="77777777">
        <w:tblPrEx>
          <w:tblCellMar>
            <w:top w:w="0" w:type="dxa"/>
            <w:bottom w:w="0" w:type="dxa"/>
          </w:tblCellMar>
        </w:tblPrEx>
        <w:trPr>
          <w:cantSplit/>
          <w:trHeight w:val="781"/>
        </w:trPr>
        <w:tc>
          <w:tcPr>
            <w:tcW w:w="2694" w:type="dxa"/>
            <w:vMerge/>
            <w:shd w:val="pct10" w:color="000000" w:fill="FFFFFF"/>
          </w:tcPr>
          <w:p w14:paraId="604E1B87" w14:textId="77777777" w:rsidR="009D25FC" w:rsidRDefault="009D25FC">
            <w:pPr>
              <w:jc w:val="center"/>
              <w:rPr>
                <w:rFonts w:ascii="Book Antiqua" w:hAnsi="Book Antiqua"/>
              </w:rPr>
            </w:pPr>
          </w:p>
        </w:tc>
        <w:tc>
          <w:tcPr>
            <w:tcW w:w="850" w:type="dxa"/>
          </w:tcPr>
          <w:p w14:paraId="2F82FAE3" w14:textId="77777777" w:rsidR="009D25FC" w:rsidRDefault="009D25FC">
            <w:pPr>
              <w:rPr>
                <w:rFonts w:ascii="Book Antiqua" w:hAnsi="Book Antiqua"/>
                <w:b/>
                <w:sz w:val="22"/>
              </w:rPr>
            </w:pPr>
          </w:p>
        </w:tc>
        <w:tc>
          <w:tcPr>
            <w:tcW w:w="851" w:type="dxa"/>
          </w:tcPr>
          <w:p w14:paraId="4EDF9F12" w14:textId="77777777" w:rsidR="009D25FC" w:rsidRDefault="009D25FC">
            <w:pPr>
              <w:jc w:val="center"/>
              <w:rPr>
                <w:rFonts w:ascii="Book Antiqua" w:hAnsi="Book Antiqua"/>
                <w:sz w:val="22"/>
              </w:rPr>
            </w:pPr>
          </w:p>
        </w:tc>
        <w:tc>
          <w:tcPr>
            <w:tcW w:w="850" w:type="dxa"/>
            <w:vAlign w:val="center"/>
          </w:tcPr>
          <w:p w14:paraId="73E64FC0" w14:textId="77777777" w:rsidR="009D25FC" w:rsidRDefault="009D25FC">
            <w:pPr>
              <w:jc w:val="center"/>
              <w:rPr>
                <w:rFonts w:ascii="Book Antiqua" w:hAnsi="Book Antiqua"/>
                <w:sz w:val="22"/>
              </w:rPr>
            </w:pPr>
          </w:p>
        </w:tc>
        <w:tc>
          <w:tcPr>
            <w:tcW w:w="992" w:type="dxa"/>
            <w:vAlign w:val="center"/>
          </w:tcPr>
          <w:p w14:paraId="658E6D43" w14:textId="77777777" w:rsidR="009D25FC" w:rsidRDefault="009D25FC">
            <w:pPr>
              <w:jc w:val="center"/>
              <w:rPr>
                <w:rFonts w:ascii="Book Antiqua" w:hAnsi="Book Antiqua"/>
                <w:sz w:val="22"/>
              </w:rPr>
            </w:pPr>
          </w:p>
        </w:tc>
        <w:tc>
          <w:tcPr>
            <w:tcW w:w="993" w:type="dxa"/>
          </w:tcPr>
          <w:p w14:paraId="24028E90" w14:textId="77777777" w:rsidR="009D25FC" w:rsidRDefault="009D25FC">
            <w:pPr>
              <w:rPr>
                <w:rFonts w:ascii="Book Antiqua" w:hAnsi="Book Antiqua"/>
                <w:sz w:val="22"/>
              </w:rPr>
            </w:pPr>
          </w:p>
        </w:tc>
        <w:tc>
          <w:tcPr>
            <w:tcW w:w="992" w:type="dxa"/>
          </w:tcPr>
          <w:p w14:paraId="11240162" w14:textId="77777777" w:rsidR="009D25FC" w:rsidRDefault="009D25FC">
            <w:pPr>
              <w:jc w:val="center"/>
              <w:rPr>
                <w:rFonts w:ascii="Book Antiqua" w:hAnsi="Book Antiqua"/>
                <w:sz w:val="16"/>
              </w:rPr>
            </w:pPr>
            <w:r>
              <w:rPr>
                <w:rFonts w:ascii="Book Antiqua" w:hAnsi="Book Antiqua"/>
                <w:sz w:val="22"/>
              </w:rPr>
              <w:t xml:space="preserve">1.000 </w:t>
            </w:r>
            <w:r>
              <w:rPr>
                <w:rFonts w:ascii="Book Antiqua" w:hAnsi="Book Antiqua"/>
                <w:sz w:val="16"/>
              </w:rPr>
              <w:t>en volume</w:t>
            </w:r>
          </w:p>
          <w:p w14:paraId="2D55C2A0" w14:textId="77777777" w:rsidR="009D25FC" w:rsidRDefault="009D25FC">
            <w:pPr>
              <w:jc w:val="center"/>
              <w:rPr>
                <w:rFonts w:ascii="Book Antiqua" w:hAnsi="Book Antiqua"/>
                <w:sz w:val="16"/>
              </w:rPr>
            </w:pPr>
          </w:p>
        </w:tc>
        <w:tc>
          <w:tcPr>
            <w:tcW w:w="992" w:type="dxa"/>
          </w:tcPr>
          <w:p w14:paraId="4E184C8A" w14:textId="77777777" w:rsidR="009D25FC" w:rsidRDefault="009D25FC">
            <w:pPr>
              <w:jc w:val="center"/>
              <w:rPr>
                <w:rFonts w:ascii="Book Antiqua" w:hAnsi="Book Antiqua"/>
                <w:sz w:val="16"/>
              </w:rPr>
            </w:pPr>
            <w:r>
              <w:rPr>
                <w:rFonts w:ascii="Book Antiqua" w:hAnsi="Book Antiqua"/>
                <w:sz w:val="16"/>
              </w:rPr>
              <w:t>Alcool</w:t>
            </w:r>
          </w:p>
          <w:p w14:paraId="153D30DD" w14:textId="77777777" w:rsidR="009D25FC" w:rsidRDefault="009D25FC">
            <w:pPr>
              <w:jc w:val="center"/>
              <w:rPr>
                <w:rFonts w:ascii="Book Antiqua" w:hAnsi="Book Antiqua"/>
                <w:sz w:val="22"/>
              </w:rPr>
            </w:pPr>
            <w:r>
              <w:rPr>
                <w:rFonts w:ascii="Book Antiqua" w:hAnsi="Book Antiqua"/>
                <w:sz w:val="22"/>
              </w:rPr>
              <w:t>0.050</w:t>
            </w:r>
          </w:p>
          <w:p w14:paraId="678842E2" w14:textId="77777777" w:rsidR="009D25FC" w:rsidRDefault="009D25FC">
            <w:pPr>
              <w:jc w:val="center"/>
              <w:rPr>
                <w:rFonts w:ascii="Book Antiqua" w:hAnsi="Book Antiqua"/>
                <w:sz w:val="22"/>
              </w:rPr>
            </w:pPr>
          </w:p>
        </w:tc>
        <w:tc>
          <w:tcPr>
            <w:tcW w:w="992" w:type="dxa"/>
          </w:tcPr>
          <w:p w14:paraId="717AC592" w14:textId="77777777" w:rsidR="009D25FC" w:rsidRDefault="009D25FC">
            <w:pPr>
              <w:jc w:val="center"/>
              <w:rPr>
                <w:rFonts w:ascii="Book Antiqua" w:hAnsi="Book Antiqua"/>
                <w:sz w:val="16"/>
              </w:rPr>
            </w:pPr>
            <w:r>
              <w:rPr>
                <w:rFonts w:ascii="Book Antiqua" w:hAnsi="Book Antiqua"/>
                <w:sz w:val="16"/>
              </w:rPr>
              <w:t>Pâte à bombe en volume</w:t>
            </w:r>
          </w:p>
          <w:p w14:paraId="0DFA5A58" w14:textId="77777777" w:rsidR="009D25FC" w:rsidRDefault="009D25FC">
            <w:pPr>
              <w:jc w:val="center"/>
              <w:rPr>
                <w:rFonts w:ascii="Book Antiqua" w:hAnsi="Book Antiqua"/>
                <w:sz w:val="22"/>
              </w:rPr>
            </w:pPr>
            <w:r>
              <w:rPr>
                <w:rFonts w:ascii="Book Antiqua" w:hAnsi="Book Antiqua"/>
                <w:sz w:val="22"/>
              </w:rPr>
              <w:t>0.500</w:t>
            </w:r>
          </w:p>
        </w:tc>
        <w:tc>
          <w:tcPr>
            <w:tcW w:w="2552" w:type="dxa"/>
          </w:tcPr>
          <w:p w14:paraId="58688F73" w14:textId="77777777" w:rsidR="009D25FC" w:rsidRDefault="009D25FC">
            <w:pPr>
              <w:rPr>
                <w:rFonts w:ascii="Book Antiqua" w:hAnsi="Book Antiqua"/>
                <w:sz w:val="16"/>
              </w:rPr>
            </w:pPr>
            <w:r>
              <w:rPr>
                <w:rFonts w:ascii="Book Antiqua" w:hAnsi="Book Antiqua"/>
                <w:sz w:val="16"/>
              </w:rPr>
              <w:t>Le principe  des parfaits  alcool  et de mélanger les ingrédients mesurer en volume</w:t>
            </w:r>
          </w:p>
        </w:tc>
        <w:tc>
          <w:tcPr>
            <w:tcW w:w="2835" w:type="dxa"/>
            <w:vMerge/>
          </w:tcPr>
          <w:p w14:paraId="3E54126F" w14:textId="77777777" w:rsidR="009D25FC" w:rsidRDefault="009D25FC">
            <w:pPr>
              <w:jc w:val="center"/>
              <w:rPr>
                <w:rFonts w:ascii="Book Antiqua" w:hAnsi="Book Antiqua"/>
                <w:b/>
                <w:sz w:val="24"/>
              </w:rPr>
            </w:pPr>
          </w:p>
        </w:tc>
      </w:tr>
      <w:tr w:rsidR="009D25FC" w14:paraId="41FECD8F" w14:textId="77777777">
        <w:tblPrEx>
          <w:tblCellMar>
            <w:top w:w="0" w:type="dxa"/>
            <w:bottom w:w="0" w:type="dxa"/>
          </w:tblCellMar>
        </w:tblPrEx>
        <w:trPr>
          <w:cantSplit/>
          <w:trHeight w:val="720"/>
        </w:trPr>
        <w:tc>
          <w:tcPr>
            <w:tcW w:w="2694" w:type="dxa"/>
            <w:vMerge/>
            <w:shd w:val="pct10" w:color="000000" w:fill="FFFFFF"/>
          </w:tcPr>
          <w:p w14:paraId="4216269B" w14:textId="77777777" w:rsidR="009D25FC" w:rsidRDefault="009D25FC"/>
        </w:tc>
        <w:tc>
          <w:tcPr>
            <w:tcW w:w="850" w:type="dxa"/>
          </w:tcPr>
          <w:p w14:paraId="66D3E13F" w14:textId="77777777" w:rsidR="009D25FC" w:rsidRDefault="009D25FC">
            <w:pPr>
              <w:jc w:val="center"/>
              <w:rPr>
                <w:rFonts w:ascii="Book Antiqua" w:hAnsi="Book Antiqua"/>
                <w:sz w:val="22"/>
              </w:rPr>
            </w:pPr>
          </w:p>
          <w:p w14:paraId="69751F07" w14:textId="77777777" w:rsidR="009D25FC" w:rsidRDefault="009D25FC">
            <w:pPr>
              <w:jc w:val="center"/>
              <w:rPr>
                <w:rFonts w:ascii="Book Antiqua" w:hAnsi="Book Antiqua"/>
                <w:sz w:val="22"/>
              </w:rPr>
            </w:pPr>
            <w:r>
              <w:rPr>
                <w:rFonts w:ascii="Book Antiqua" w:hAnsi="Book Antiqua"/>
                <w:sz w:val="22"/>
              </w:rPr>
              <w:t>0.500</w:t>
            </w:r>
          </w:p>
        </w:tc>
        <w:tc>
          <w:tcPr>
            <w:tcW w:w="851" w:type="dxa"/>
          </w:tcPr>
          <w:p w14:paraId="4D343405" w14:textId="77777777" w:rsidR="009D25FC" w:rsidRDefault="009D25FC">
            <w:pPr>
              <w:jc w:val="center"/>
              <w:rPr>
                <w:rFonts w:ascii="Book Antiqua" w:hAnsi="Book Antiqua"/>
                <w:sz w:val="22"/>
              </w:rPr>
            </w:pPr>
          </w:p>
          <w:p w14:paraId="66BC93E8" w14:textId="77777777" w:rsidR="009D25FC" w:rsidRDefault="009D25FC">
            <w:pPr>
              <w:jc w:val="center"/>
              <w:rPr>
                <w:rFonts w:ascii="Book Antiqua" w:hAnsi="Book Antiqua"/>
                <w:sz w:val="22"/>
              </w:rPr>
            </w:pPr>
            <w:r>
              <w:rPr>
                <w:rFonts w:ascii="Book Antiqua" w:hAnsi="Book Antiqua"/>
                <w:sz w:val="22"/>
              </w:rPr>
              <w:t>0.300</w:t>
            </w:r>
          </w:p>
        </w:tc>
        <w:tc>
          <w:tcPr>
            <w:tcW w:w="850" w:type="dxa"/>
          </w:tcPr>
          <w:p w14:paraId="6B83214A" w14:textId="77777777" w:rsidR="009D25FC" w:rsidRDefault="009D25FC">
            <w:pPr>
              <w:jc w:val="center"/>
              <w:rPr>
                <w:rFonts w:ascii="Book Antiqua" w:hAnsi="Book Antiqua"/>
                <w:sz w:val="22"/>
              </w:rPr>
            </w:pPr>
          </w:p>
          <w:p w14:paraId="20A1174F" w14:textId="77777777" w:rsidR="009D25FC" w:rsidRDefault="009D25FC">
            <w:pPr>
              <w:jc w:val="center"/>
              <w:rPr>
                <w:rFonts w:ascii="Book Antiqua" w:hAnsi="Book Antiqua"/>
                <w:sz w:val="22"/>
              </w:rPr>
            </w:pPr>
            <w:r>
              <w:rPr>
                <w:rFonts w:ascii="Book Antiqua" w:hAnsi="Book Antiqua"/>
                <w:sz w:val="22"/>
              </w:rPr>
              <w:t>0.400</w:t>
            </w:r>
          </w:p>
        </w:tc>
        <w:tc>
          <w:tcPr>
            <w:tcW w:w="992" w:type="dxa"/>
          </w:tcPr>
          <w:p w14:paraId="5F07FC40" w14:textId="77777777" w:rsidR="009D25FC" w:rsidRDefault="009D25FC">
            <w:pPr>
              <w:jc w:val="center"/>
              <w:rPr>
                <w:rFonts w:ascii="Book Antiqua" w:hAnsi="Book Antiqua"/>
                <w:sz w:val="22"/>
              </w:rPr>
            </w:pPr>
          </w:p>
        </w:tc>
        <w:tc>
          <w:tcPr>
            <w:tcW w:w="993" w:type="dxa"/>
          </w:tcPr>
          <w:p w14:paraId="50651930" w14:textId="77777777" w:rsidR="009D25FC" w:rsidRDefault="009D25FC"/>
        </w:tc>
        <w:tc>
          <w:tcPr>
            <w:tcW w:w="992" w:type="dxa"/>
          </w:tcPr>
          <w:p w14:paraId="51841C88" w14:textId="77777777" w:rsidR="009D25FC" w:rsidRDefault="009D25FC"/>
          <w:p w14:paraId="54475BEE" w14:textId="77777777" w:rsidR="009D25FC" w:rsidRDefault="009D25FC">
            <w:pPr>
              <w:rPr>
                <w:rFonts w:ascii="Book Antiqua" w:hAnsi="Book Antiqua"/>
                <w:sz w:val="22"/>
              </w:rPr>
            </w:pPr>
          </w:p>
        </w:tc>
        <w:tc>
          <w:tcPr>
            <w:tcW w:w="992" w:type="dxa"/>
          </w:tcPr>
          <w:p w14:paraId="509EA116" w14:textId="77777777" w:rsidR="009D25FC" w:rsidRDefault="009D25FC">
            <w:pPr>
              <w:pStyle w:val="Notedebasdepage"/>
            </w:pPr>
          </w:p>
        </w:tc>
        <w:tc>
          <w:tcPr>
            <w:tcW w:w="992" w:type="dxa"/>
          </w:tcPr>
          <w:p w14:paraId="7096AAD9" w14:textId="77777777" w:rsidR="009D25FC" w:rsidRDefault="009D25FC"/>
        </w:tc>
        <w:tc>
          <w:tcPr>
            <w:tcW w:w="2552" w:type="dxa"/>
          </w:tcPr>
          <w:p w14:paraId="5F252936" w14:textId="77777777" w:rsidR="009D25FC" w:rsidRDefault="009D25FC">
            <w:pPr>
              <w:ind w:right="-2055"/>
            </w:pPr>
            <w:r>
              <w:rPr>
                <w:rFonts w:ascii="Book Antiqua" w:hAnsi="Book Antiqua"/>
                <w:sz w:val="16"/>
              </w:rPr>
              <w:t>Pocher à 85°c le lait, les jaunes</w:t>
            </w:r>
            <w:r>
              <w:t xml:space="preserve">,                                                                   </w:t>
            </w:r>
            <w:r>
              <w:rPr>
                <w:rFonts w:ascii="Book Antiqua" w:hAnsi="Book Antiqua"/>
                <w:sz w:val="16"/>
              </w:rPr>
              <w:t>le sucre. Monter</w:t>
            </w:r>
            <w:r>
              <w:t xml:space="preserve"> </w:t>
            </w:r>
            <w:r>
              <w:rPr>
                <w:rFonts w:ascii="Book Antiqua" w:hAnsi="Book Antiqua"/>
                <w:sz w:val="16"/>
              </w:rPr>
              <w:t xml:space="preserve">au batteur                                                                               jusqu’au  refroidissement. </w:t>
            </w:r>
          </w:p>
        </w:tc>
        <w:tc>
          <w:tcPr>
            <w:tcW w:w="2835" w:type="dxa"/>
            <w:vMerge w:val="restart"/>
          </w:tcPr>
          <w:p w14:paraId="2FAAE97D" w14:textId="77777777" w:rsidR="009D25FC" w:rsidRDefault="009D25FC">
            <w:pPr>
              <w:jc w:val="center"/>
              <w:rPr>
                <w:rFonts w:ascii="Book Antiqua" w:hAnsi="Book Antiqua"/>
                <w:b/>
                <w:sz w:val="24"/>
              </w:rPr>
            </w:pPr>
            <w:r>
              <w:rPr>
                <w:rFonts w:ascii="Book Antiqua" w:hAnsi="Book Antiqua"/>
                <w:b/>
                <w:sz w:val="24"/>
              </w:rPr>
              <w:t xml:space="preserve">Les bombes légères </w:t>
            </w:r>
          </w:p>
          <w:p w14:paraId="4ACC3754" w14:textId="77777777" w:rsidR="009D25FC" w:rsidRDefault="009D25FC">
            <w:pPr>
              <w:jc w:val="center"/>
              <w:rPr>
                <w:rFonts w:ascii="Book Antiqua" w:hAnsi="Book Antiqua"/>
                <w:b/>
              </w:rPr>
            </w:pPr>
            <w:r>
              <w:rPr>
                <w:rFonts w:ascii="Book Antiqua" w:hAnsi="Book Antiqua"/>
                <w:b/>
              </w:rPr>
              <w:t>( Au lait )</w:t>
            </w:r>
          </w:p>
          <w:p w14:paraId="17735FF8" w14:textId="77777777" w:rsidR="009D25FC" w:rsidRDefault="009D25FC">
            <w:pPr>
              <w:jc w:val="center"/>
              <w:rPr>
                <w:rFonts w:ascii="Book Antiqua" w:hAnsi="Book Antiqua"/>
                <w:b/>
              </w:rPr>
            </w:pPr>
          </w:p>
          <w:p w14:paraId="40356763" w14:textId="77777777" w:rsidR="009D25FC" w:rsidRDefault="009D25FC">
            <w:pPr>
              <w:jc w:val="center"/>
              <w:rPr>
                <w:rFonts w:ascii="Book Antiqua" w:hAnsi="Book Antiqua"/>
                <w:b/>
                <w:sz w:val="24"/>
              </w:rPr>
            </w:pPr>
            <w:r>
              <w:rPr>
                <w:rFonts w:ascii="Book Antiqua" w:hAnsi="Book Antiqua"/>
                <w:b/>
                <w:sz w:val="24"/>
              </w:rPr>
              <w:t>Parfait</w:t>
            </w:r>
          </w:p>
          <w:p w14:paraId="5BCC26F1" w14:textId="77777777" w:rsidR="009D25FC" w:rsidRDefault="009D25FC">
            <w:pPr>
              <w:jc w:val="center"/>
              <w:rPr>
                <w:rFonts w:ascii="Book Antiqua" w:hAnsi="Book Antiqua"/>
                <w:b/>
                <w:sz w:val="24"/>
              </w:rPr>
            </w:pPr>
            <w:r>
              <w:rPr>
                <w:rFonts w:ascii="Book Antiqua" w:hAnsi="Book Antiqua"/>
                <w:b/>
              </w:rPr>
              <w:t xml:space="preserve">Recette de base </w:t>
            </w:r>
            <w:r>
              <w:rPr>
                <w:rFonts w:ascii="Book Antiqua" w:hAnsi="Book Antiqua"/>
                <w:b/>
                <w:sz w:val="24"/>
              </w:rPr>
              <w:t>(B)</w:t>
            </w:r>
          </w:p>
        </w:tc>
      </w:tr>
      <w:tr w:rsidR="009D25FC" w14:paraId="4AAEA5C5" w14:textId="77777777">
        <w:tblPrEx>
          <w:tblCellMar>
            <w:top w:w="0" w:type="dxa"/>
            <w:bottom w:w="0" w:type="dxa"/>
          </w:tblCellMar>
        </w:tblPrEx>
        <w:trPr>
          <w:cantSplit/>
          <w:trHeight w:val="620"/>
        </w:trPr>
        <w:tc>
          <w:tcPr>
            <w:tcW w:w="2694" w:type="dxa"/>
            <w:vMerge/>
            <w:shd w:val="pct10" w:color="000000" w:fill="FFFFFF"/>
          </w:tcPr>
          <w:p w14:paraId="6720B0E7" w14:textId="77777777" w:rsidR="009D25FC" w:rsidRDefault="009D25FC"/>
        </w:tc>
        <w:tc>
          <w:tcPr>
            <w:tcW w:w="850" w:type="dxa"/>
          </w:tcPr>
          <w:p w14:paraId="6C2F7278" w14:textId="77777777" w:rsidR="009D25FC" w:rsidRDefault="009D25FC">
            <w:pPr>
              <w:jc w:val="center"/>
              <w:rPr>
                <w:rFonts w:ascii="Book Antiqua" w:hAnsi="Book Antiqua"/>
                <w:sz w:val="22"/>
              </w:rPr>
            </w:pPr>
          </w:p>
        </w:tc>
        <w:tc>
          <w:tcPr>
            <w:tcW w:w="851" w:type="dxa"/>
          </w:tcPr>
          <w:p w14:paraId="73475CA7" w14:textId="77777777" w:rsidR="009D25FC" w:rsidRDefault="009D25FC">
            <w:pPr>
              <w:jc w:val="center"/>
              <w:rPr>
                <w:rFonts w:ascii="Book Antiqua" w:hAnsi="Book Antiqua"/>
                <w:sz w:val="22"/>
              </w:rPr>
            </w:pPr>
          </w:p>
        </w:tc>
        <w:tc>
          <w:tcPr>
            <w:tcW w:w="850" w:type="dxa"/>
          </w:tcPr>
          <w:p w14:paraId="13BA64A3" w14:textId="77777777" w:rsidR="009D25FC" w:rsidRDefault="009D25FC">
            <w:pPr>
              <w:jc w:val="center"/>
              <w:rPr>
                <w:rFonts w:ascii="Book Antiqua" w:hAnsi="Book Antiqua"/>
                <w:sz w:val="22"/>
              </w:rPr>
            </w:pPr>
          </w:p>
        </w:tc>
        <w:tc>
          <w:tcPr>
            <w:tcW w:w="992" w:type="dxa"/>
          </w:tcPr>
          <w:p w14:paraId="70B37F54" w14:textId="77777777" w:rsidR="009D25FC" w:rsidRDefault="009D25FC">
            <w:pPr>
              <w:jc w:val="center"/>
              <w:rPr>
                <w:rFonts w:ascii="Book Antiqua" w:hAnsi="Book Antiqua"/>
                <w:sz w:val="22"/>
              </w:rPr>
            </w:pPr>
          </w:p>
        </w:tc>
        <w:tc>
          <w:tcPr>
            <w:tcW w:w="993" w:type="dxa"/>
          </w:tcPr>
          <w:p w14:paraId="3128A99C" w14:textId="77777777" w:rsidR="009D25FC" w:rsidRDefault="009D25FC"/>
        </w:tc>
        <w:tc>
          <w:tcPr>
            <w:tcW w:w="992" w:type="dxa"/>
          </w:tcPr>
          <w:p w14:paraId="7FFF9551" w14:textId="77777777" w:rsidR="009D25FC" w:rsidRDefault="009D25FC">
            <w:r>
              <w:rPr>
                <w:rFonts w:ascii="Book Antiqua" w:hAnsi="Book Antiqua"/>
                <w:sz w:val="22"/>
              </w:rPr>
              <w:t>0.900</w:t>
            </w:r>
          </w:p>
        </w:tc>
        <w:tc>
          <w:tcPr>
            <w:tcW w:w="992" w:type="dxa"/>
          </w:tcPr>
          <w:p w14:paraId="0B1047DB" w14:textId="77777777" w:rsidR="009D25FC" w:rsidRDefault="009D25FC">
            <w:pPr>
              <w:pStyle w:val="Notedebasdepage"/>
            </w:pPr>
          </w:p>
        </w:tc>
        <w:tc>
          <w:tcPr>
            <w:tcW w:w="992" w:type="dxa"/>
          </w:tcPr>
          <w:p w14:paraId="0AA140C1" w14:textId="77777777" w:rsidR="009D25FC" w:rsidRDefault="009D25FC"/>
        </w:tc>
        <w:tc>
          <w:tcPr>
            <w:tcW w:w="2552" w:type="dxa"/>
          </w:tcPr>
          <w:p w14:paraId="673DD552" w14:textId="77777777" w:rsidR="009D25FC" w:rsidRDefault="009D25FC">
            <w:pPr>
              <w:ind w:right="-2055"/>
              <w:rPr>
                <w:rFonts w:ascii="Book Antiqua" w:hAnsi="Book Antiqua"/>
                <w:sz w:val="16"/>
              </w:rPr>
            </w:pPr>
            <w:r>
              <w:rPr>
                <w:rFonts w:ascii="Book Antiqua" w:hAnsi="Book Antiqua"/>
                <w:sz w:val="16"/>
              </w:rPr>
              <w:t xml:space="preserve">A la recette ci-dessus  ajouter  la </w:t>
            </w:r>
          </w:p>
          <w:p w14:paraId="4A2DA73F" w14:textId="77777777" w:rsidR="009D25FC" w:rsidRDefault="009D25FC">
            <w:pPr>
              <w:ind w:right="-2055"/>
              <w:rPr>
                <w:rFonts w:ascii="Book Antiqua" w:hAnsi="Book Antiqua"/>
                <w:sz w:val="16"/>
              </w:rPr>
            </w:pPr>
            <w:r>
              <w:rPr>
                <w:rFonts w:ascii="Book Antiqua" w:hAnsi="Book Antiqua"/>
                <w:sz w:val="16"/>
              </w:rPr>
              <w:t>crème fouettée et le parfum.</w:t>
            </w:r>
          </w:p>
        </w:tc>
        <w:tc>
          <w:tcPr>
            <w:tcW w:w="2835" w:type="dxa"/>
            <w:vMerge/>
          </w:tcPr>
          <w:p w14:paraId="5475EA69" w14:textId="77777777" w:rsidR="009D25FC" w:rsidRDefault="009D25FC">
            <w:pPr>
              <w:jc w:val="center"/>
              <w:rPr>
                <w:rFonts w:ascii="Book Antiqua" w:hAnsi="Book Antiqua"/>
                <w:b/>
                <w:sz w:val="24"/>
              </w:rPr>
            </w:pPr>
          </w:p>
        </w:tc>
      </w:tr>
      <w:tr w:rsidR="009D25FC" w14:paraId="2AF73127" w14:textId="77777777">
        <w:tblPrEx>
          <w:tblCellMar>
            <w:top w:w="0" w:type="dxa"/>
            <w:bottom w:w="0" w:type="dxa"/>
          </w:tblCellMar>
        </w:tblPrEx>
        <w:trPr>
          <w:cantSplit/>
        </w:trPr>
        <w:tc>
          <w:tcPr>
            <w:tcW w:w="2694" w:type="dxa"/>
            <w:vMerge/>
            <w:shd w:val="pct10" w:color="000000" w:fill="FFFFFF"/>
          </w:tcPr>
          <w:p w14:paraId="291A586D" w14:textId="77777777" w:rsidR="009D25FC" w:rsidRDefault="009D25FC"/>
        </w:tc>
        <w:tc>
          <w:tcPr>
            <w:tcW w:w="4536" w:type="dxa"/>
            <w:gridSpan w:val="5"/>
          </w:tcPr>
          <w:p w14:paraId="72BF099D" w14:textId="77777777" w:rsidR="009D25FC" w:rsidRDefault="009D25FC">
            <w:pPr>
              <w:rPr>
                <w:rFonts w:ascii="Book Antiqua" w:hAnsi="Book Antiqua"/>
                <w:sz w:val="22"/>
              </w:rPr>
            </w:pPr>
            <w:r>
              <w:rPr>
                <w:rFonts w:ascii="Book Antiqua" w:hAnsi="Book Antiqua"/>
                <w:sz w:val="16"/>
              </w:rPr>
              <w:t xml:space="preserve">Débris de marron confit </w:t>
            </w:r>
            <w:r>
              <w:rPr>
                <w:rFonts w:ascii="Book Antiqua" w:hAnsi="Book Antiqua"/>
                <w:sz w:val="22"/>
              </w:rPr>
              <w:t>0.200</w:t>
            </w:r>
          </w:p>
          <w:p w14:paraId="25E0B8D5" w14:textId="77777777" w:rsidR="009D25FC" w:rsidRDefault="009D25FC">
            <w:pPr>
              <w:rPr>
                <w:rFonts w:ascii="Book Antiqua" w:hAnsi="Book Antiqua"/>
                <w:sz w:val="16"/>
              </w:rPr>
            </w:pPr>
            <w:r>
              <w:rPr>
                <w:rFonts w:ascii="Book Antiqua" w:hAnsi="Book Antiqua"/>
                <w:sz w:val="16"/>
              </w:rPr>
              <w:t xml:space="preserve">Pâte à bombe dure </w:t>
            </w:r>
            <w:r>
              <w:rPr>
                <w:rFonts w:ascii="Book Antiqua" w:hAnsi="Book Antiqua"/>
                <w:sz w:val="22"/>
              </w:rPr>
              <w:t>0.800</w:t>
            </w:r>
            <w:r>
              <w:rPr>
                <w:rFonts w:ascii="Book Antiqua" w:hAnsi="Book Antiqua"/>
                <w:sz w:val="16"/>
              </w:rPr>
              <w:t>litre</w:t>
            </w:r>
          </w:p>
        </w:tc>
        <w:tc>
          <w:tcPr>
            <w:tcW w:w="992" w:type="dxa"/>
            <w:vAlign w:val="center"/>
          </w:tcPr>
          <w:p w14:paraId="391F9354" w14:textId="77777777" w:rsidR="009D25FC" w:rsidRDefault="009D25FC">
            <w:pPr>
              <w:jc w:val="center"/>
              <w:rPr>
                <w:rFonts w:ascii="Book Antiqua" w:hAnsi="Book Antiqua"/>
                <w:sz w:val="22"/>
              </w:rPr>
            </w:pPr>
            <w:smartTag w:uri="urn:schemas-microsoft-com:office:smarttags" w:element="metricconverter">
              <w:smartTagPr>
                <w:attr w:name="ProductID" w:val="2.000 litres"/>
              </w:smartTagPr>
              <w:r>
                <w:rPr>
                  <w:rFonts w:ascii="Book Antiqua" w:hAnsi="Book Antiqua"/>
                  <w:sz w:val="22"/>
                </w:rPr>
                <w:t xml:space="preserve">2.000 </w:t>
              </w:r>
              <w:r>
                <w:rPr>
                  <w:rFonts w:ascii="Book Antiqua" w:hAnsi="Book Antiqua"/>
                  <w:sz w:val="16"/>
                </w:rPr>
                <w:t>litres</w:t>
              </w:r>
            </w:smartTag>
          </w:p>
        </w:tc>
        <w:tc>
          <w:tcPr>
            <w:tcW w:w="992" w:type="dxa"/>
          </w:tcPr>
          <w:p w14:paraId="0B63D017" w14:textId="77777777" w:rsidR="009D25FC" w:rsidRDefault="009D25FC">
            <w:pPr>
              <w:jc w:val="center"/>
              <w:rPr>
                <w:rFonts w:ascii="Book Antiqua" w:hAnsi="Book Antiqua"/>
                <w:sz w:val="16"/>
              </w:rPr>
            </w:pPr>
            <w:r>
              <w:rPr>
                <w:rFonts w:ascii="Book Antiqua" w:hAnsi="Book Antiqua"/>
                <w:sz w:val="16"/>
              </w:rPr>
              <w:t>Pâte de marron</w:t>
            </w:r>
          </w:p>
          <w:p w14:paraId="0F32BC47" w14:textId="77777777" w:rsidR="009D25FC" w:rsidRDefault="009D25FC">
            <w:pPr>
              <w:jc w:val="center"/>
              <w:rPr>
                <w:rFonts w:ascii="Book Antiqua" w:hAnsi="Book Antiqua"/>
                <w:sz w:val="22"/>
              </w:rPr>
            </w:pPr>
            <w:r>
              <w:rPr>
                <w:rFonts w:ascii="Book Antiqua" w:hAnsi="Book Antiqua"/>
                <w:sz w:val="22"/>
              </w:rPr>
              <w:t>0.400</w:t>
            </w:r>
          </w:p>
        </w:tc>
        <w:tc>
          <w:tcPr>
            <w:tcW w:w="992" w:type="dxa"/>
          </w:tcPr>
          <w:p w14:paraId="286DB2EE" w14:textId="77777777" w:rsidR="009D25FC" w:rsidRDefault="009D25FC">
            <w:pPr>
              <w:jc w:val="center"/>
              <w:rPr>
                <w:rFonts w:ascii="Book Antiqua" w:hAnsi="Book Antiqua"/>
                <w:sz w:val="16"/>
              </w:rPr>
            </w:pPr>
            <w:r>
              <w:rPr>
                <w:rFonts w:ascii="Book Antiqua" w:hAnsi="Book Antiqua"/>
                <w:sz w:val="16"/>
              </w:rPr>
              <w:t>Rhum</w:t>
            </w:r>
          </w:p>
          <w:p w14:paraId="137624B6" w14:textId="77777777" w:rsidR="009D25FC" w:rsidRDefault="009D25FC">
            <w:pPr>
              <w:jc w:val="center"/>
              <w:rPr>
                <w:rFonts w:ascii="Book Antiqua" w:hAnsi="Book Antiqua"/>
                <w:sz w:val="22"/>
              </w:rPr>
            </w:pPr>
            <w:r>
              <w:rPr>
                <w:rFonts w:ascii="Book Antiqua" w:hAnsi="Book Antiqua"/>
                <w:sz w:val="22"/>
              </w:rPr>
              <w:t>0.080</w:t>
            </w:r>
          </w:p>
        </w:tc>
        <w:tc>
          <w:tcPr>
            <w:tcW w:w="2552" w:type="dxa"/>
          </w:tcPr>
          <w:p w14:paraId="366B2233" w14:textId="77777777" w:rsidR="009D25FC" w:rsidRDefault="009D25FC">
            <w:pPr>
              <w:rPr>
                <w:rFonts w:ascii="Book Antiqua" w:hAnsi="Book Antiqua"/>
                <w:sz w:val="16"/>
              </w:rPr>
            </w:pPr>
            <w:r>
              <w:rPr>
                <w:rFonts w:ascii="Book Antiqua" w:hAnsi="Book Antiqua"/>
                <w:sz w:val="16"/>
              </w:rPr>
              <w:t>A la recette (A) détendre la crème de marron avec le rhum, incorporer les autres ingrédients.</w:t>
            </w:r>
          </w:p>
        </w:tc>
        <w:tc>
          <w:tcPr>
            <w:tcW w:w="2835" w:type="dxa"/>
            <w:vAlign w:val="center"/>
          </w:tcPr>
          <w:p w14:paraId="470BCE53" w14:textId="77777777" w:rsidR="009D25FC" w:rsidRDefault="009D25FC">
            <w:pPr>
              <w:jc w:val="center"/>
              <w:rPr>
                <w:rFonts w:ascii="Book Antiqua" w:hAnsi="Book Antiqua"/>
                <w:b/>
                <w:sz w:val="24"/>
              </w:rPr>
            </w:pPr>
            <w:r>
              <w:rPr>
                <w:rFonts w:ascii="Book Antiqua" w:hAnsi="Book Antiqua"/>
                <w:b/>
                <w:sz w:val="24"/>
              </w:rPr>
              <w:t>Parfait marron (A)</w:t>
            </w:r>
          </w:p>
        </w:tc>
      </w:tr>
      <w:tr w:rsidR="009D25FC" w14:paraId="1EE18707" w14:textId="77777777">
        <w:tblPrEx>
          <w:tblCellMar>
            <w:top w:w="0" w:type="dxa"/>
            <w:bottom w:w="0" w:type="dxa"/>
          </w:tblCellMar>
        </w:tblPrEx>
        <w:trPr>
          <w:cantSplit/>
        </w:trPr>
        <w:tc>
          <w:tcPr>
            <w:tcW w:w="2694" w:type="dxa"/>
            <w:vMerge/>
            <w:shd w:val="pct10" w:color="000000" w:fill="FFFFFF"/>
          </w:tcPr>
          <w:p w14:paraId="68256754" w14:textId="77777777" w:rsidR="009D25FC" w:rsidRDefault="009D25FC"/>
        </w:tc>
        <w:tc>
          <w:tcPr>
            <w:tcW w:w="850" w:type="dxa"/>
          </w:tcPr>
          <w:p w14:paraId="7DF9EA43" w14:textId="77777777" w:rsidR="009D25FC" w:rsidRDefault="009D25FC"/>
          <w:p w14:paraId="779D09FE" w14:textId="77777777" w:rsidR="009D25FC" w:rsidRDefault="009D25FC"/>
        </w:tc>
        <w:tc>
          <w:tcPr>
            <w:tcW w:w="851" w:type="dxa"/>
          </w:tcPr>
          <w:p w14:paraId="5E9546A3" w14:textId="77777777" w:rsidR="009D25FC" w:rsidRDefault="009D25FC"/>
        </w:tc>
        <w:tc>
          <w:tcPr>
            <w:tcW w:w="850" w:type="dxa"/>
          </w:tcPr>
          <w:p w14:paraId="1FC3D4AD" w14:textId="77777777" w:rsidR="009D25FC" w:rsidRDefault="009D25FC"/>
          <w:p w14:paraId="36C2B52F" w14:textId="77777777" w:rsidR="009D25FC" w:rsidRDefault="009D25FC"/>
        </w:tc>
        <w:tc>
          <w:tcPr>
            <w:tcW w:w="992" w:type="dxa"/>
          </w:tcPr>
          <w:p w14:paraId="66AD98B9" w14:textId="77777777" w:rsidR="009D25FC" w:rsidRDefault="009D25FC"/>
        </w:tc>
        <w:tc>
          <w:tcPr>
            <w:tcW w:w="993" w:type="dxa"/>
          </w:tcPr>
          <w:p w14:paraId="2CC8EA71" w14:textId="77777777" w:rsidR="009D25FC" w:rsidRDefault="009D25FC"/>
        </w:tc>
        <w:tc>
          <w:tcPr>
            <w:tcW w:w="992" w:type="dxa"/>
          </w:tcPr>
          <w:p w14:paraId="32D6C6D8" w14:textId="77777777" w:rsidR="009D25FC" w:rsidRDefault="009D25FC"/>
        </w:tc>
        <w:tc>
          <w:tcPr>
            <w:tcW w:w="1984" w:type="dxa"/>
            <w:gridSpan w:val="2"/>
          </w:tcPr>
          <w:p w14:paraId="7497257B" w14:textId="77777777" w:rsidR="009D25FC" w:rsidRDefault="009D25FC">
            <w:pPr>
              <w:jc w:val="center"/>
              <w:rPr>
                <w:rFonts w:ascii="Book Antiqua" w:hAnsi="Book Antiqua"/>
                <w:sz w:val="22"/>
              </w:rPr>
            </w:pPr>
            <w:r>
              <w:rPr>
                <w:rFonts w:ascii="Book Antiqua" w:hAnsi="Book Antiqua"/>
                <w:sz w:val="16"/>
              </w:rPr>
              <w:t xml:space="preserve">Gousse de </w:t>
            </w:r>
            <w:r>
              <w:rPr>
                <w:rFonts w:ascii="Book Antiqua" w:hAnsi="Book Antiqua"/>
                <w:sz w:val="22"/>
              </w:rPr>
              <w:t>vanille</w:t>
            </w:r>
          </w:p>
          <w:p w14:paraId="6585D7CB" w14:textId="77777777" w:rsidR="009D25FC" w:rsidRDefault="009D25FC">
            <w:pPr>
              <w:jc w:val="center"/>
              <w:rPr>
                <w:rFonts w:ascii="Book Antiqua" w:hAnsi="Book Antiqua"/>
                <w:sz w:val="22"/>
              </w:rPr>
            </w:pPr>
            <w:r>
              <w:rPr>
                <w:rFonts w:ascii="Book Antiqua" w:hAnsi="Book Antiqua"/>
                <w:sz w:val="22"/>
              </w:rPr>
              <w:t>0.015</w:t>
            </w:r>
          </w:p>
        </w:tc>
        <w:tc>
          <w:tcPr>
            <w:tcW w:w="2552" w:type="dxa"/>
          </w:tcPr>
          <w:p w14:paraId="5AB4672D" w14:textId="77777777" w:rsidR="009D25FC" w:rsidRDefault="009D25FC">
            <w:pPr>
              <w:pStyle w:val="Notedebasdepage"/>
            </w:pPr>
          </w:p>
        </w:tc>
        <w:tc>
          <w:tcPr>
            <w:tcW w:w="2835" w:type="dxa"/>
            <w:vAlign w:val="center"/>
          </w:tcPr>
          <w:p w14:paraId="55E720C8" w14:textId="77777777" w:rsidR="009D25FC" w:rsidRDefault="009D25FC">
            <w:pPr>
              <w:jc w:val="center"/>
              <w:rPr>
                <w:rFonts w:ascii="Book Antiqua" w:hAnsi="Book Antiqua"/>
                <w:b/>
                <w:sz w:val="24"/>
              </w:rPr>
            </w:pPr>
            <w:r>
              <w:rPr>
                <w:rFonts w:ascii="Book Antiqua" w:hAnsi="Book Antiqua"/>
                <w:b/>
                <w:sz w:val="24"/>
              </w:rPr>
              <w:t>Parfait vanille (B)</w:t>
            </w:r>
          </w:p>
        </w:tc>
      </w:tr>
      <w:tr w:rsidR="009D25FC" w14:paraId="38A07A17" w14:textId="77777777">
        <w:tblPrEx>
          <w:tblCellMar>
            <w:top w:w="0" w:type="dxa"/>
            <w:bottom w:w="0" w:type="dxa"/>
          </w:tblCellMar>
        </w:tblPrEx>
        <w:trPr>
          <w:cantSplit/>
        </w:trPr>
        <w:tc>
          <w:tcPr>
            <w:tcW w:w="2694" w:type="dxa"/>
            <w:vMerge/>
            <w:shd w:val="pct10" w:color="000000" w:fill="FFFFFF"/>
          </w:tcPr>
          <w:p w14:paraId="4D05E05F" w14:textId="77777777" w:rsidR="009D25FC" w:rsidRDefault="009D25FC"/>
        </w:tc>
        <w:tc>
          <w:tcPr>
            <w:tcW w:w="850" w:type="dxa"/>
          </w:tcPr>
          <w:p w14:paraId="757D8BA1" w14:textId="77777777" w:rsidR="009D25FC" w:rsidRDefault="009D25FC"/>
          <w:p w14:paraId="6C6287A3" w14:textId="77777777" w:rsidR="009D25FC" w:rsidRDefault="009D25FC"/>
        </w:tc>
        <w:tc>
          <w:tcPr>
            <w:tcW w:w="851" w:type="dxa"/>
          </w:tcPr>
          <w:p w14:paraId="1AFA64A4" w14:textId="77777777" w:rsidR="009D25FC" w:rsidRDefault="009D25FC">
            <w:pPr>
              <w:pStyle w:val="Notedebasdepage"/>
            </w:pPr>
          </w:p>
        </w:tc>
        <w:tc>
          <w:tcPr>
            <w:tcW w:w="850" w:type="dxa"/>
          </w:tcPr>
          <w:p w14:paraId="12F394C3" w14:textId="77777777" w:rsidR="009D25FC" w:rsidRDefault="009D25FC">
            <w:pPr>
              <w:pStyle w:val="Notedebasdepage"/>
            </w:pPr>
          </w:p>
        </w:tc>
        <w:tc>
          <w:tcPr>
            <w:tcW w:w="992" w:type="dxa"/>
          </w:tcPr>
          <w:p w14:paraId="259EC4A0" w14:textId="77777777" w:rsidR="009D25FC" w:rsidRDefault="009D25FC"/>
        </w:tc>
        <w:tc>
          <w:tcPr>
            <w:tcW w:w="993" w:type="dxa"/>
          </w:tcPr>
          <w:p w14:paraId="56E9E20D" w14:textId="77777777" w:rsidR="009D25FC" w:rsidRDefault="009D25FC"/>
        </w:tc>
        <w:tc>
          <w:tcPr>
            <w:tcW w:w="2976" w:type="dxa"/>
            <w:gridSpan w:val="3"/>
          </w:tcPr>
          <w:p w14:paraId="6591E1D7" w14:textId="77777777" w:rsidR="009D25FC" w:rsidRDefault="009D25FC">
            <w:pPr>
              <w:rPr>
                <w:rFonts w:ascii="Book Antiqua" w:hAnsi="Book Antiqua"/>
                <w:sz w:val="16"/>
              </w:rPr>
            </w:pPr>
            <w:r>
              <w:rPr>
                <w:rFonts w:ascii="Book Antiqua" w:hAnsi="Book Antiqua"/>
                <w:sz w:val="16"/>
              </w:rPr>
              <w:t>Infuser  0.020 de café broyé.</w:t>
            </w:r>
          </w:p>
          <w:p w14:paraId="2891DC22" w14:textId="77777777" w:rsidR="009D25FC" w:rsidRDefault="009D25FC">
            <w:pPr>
              <w:rPr>
                <w:rFonts w:ascii="Book Antiqua" w:hAnsi="Book Antiqua"/>
                <w:sz w:val="16"/>
              </w:rPr>
            </w:pPr>
            <w:r>
              <w:rPr>
                <w:rFonts w:ascii="Book Antiqua" w:hAnsi="Book Antiqua"/>
                <w:sz w:val="16"/>
              </w:rPr>
              <w:t>Ajouter dans la crème anglaise 0.012 de nescafé soluble, 0.025 extraits de café.</w:t>
            </w:r>
          </w:p>
        </w:tc>
        <w:tc>
          <w:tcPr>
            <w:tcW w:w="2552" w:type="dxa"/>
          </w:tcPr>
          <w:p w14:paraId="7EB6D4D2" w14:textId="77777777" w:rsidR="009D25FC" w:rsidRDefault="009D25FC">
            <w:pPr>
              <w:pStyle w:val="Notedebasdepage"/>
            </w:pPr>
          </w:p>
        </w:tc>
        <w:tc>
          <w:tcPr>
            <w:tcW w:w="2835" w:type="dxa"/>
            <w:vAlign w:val="center"/>
          </w:tcPr>
          <w:p w14:paraId="470F7FA3" w14:textId="77777777" w:rsidR="009D25FC" w:rsidRDefault="009D25FC">
            <w:pPr>
              <w:jc w:val="center"/>
            </w:pPr>
            <w:r>
              <w:rPr>
                <w:rFonts w:ascii="Book Antiqua" w:hAnsi="Book Antiqua"/>
                <w:b/>
                <w:sz w:val="24"/>
              </w:rPr>
              <w:t>Parfait café  (B)</w:t>
            </w:r>
          </w:p>
        </w:tc>
      </w:tr>
      <w:tr w:rsidR="009D25FC" w14:paraId="75D4A46D" w14:textId="77777777">
        <w:tblPrEx>
          <w:tblCellMar>
            <w:top w:w="0" w:type="dxa"/>
            <w:bottom w:w="0" w:type="dxa"/>
          </w:tblCellMar>
        </w:tblPrEx>
        <w:trPr>
          <w:cantSplit/>
        </w:trPr>
        <w:tc>
          <w:tcPr>
            <w:tcW w:w="2694" w:type="dxa"/>
            <w:vMerge/>
            <w:shd w:val="pct10" w:color="000000" w:fill="FFFFFF"/>
          </w:tcPr>
          <w:p w14:paraId="7F789114" w14:textId="77777777" w:rsidR="009D25FC" w:rsidRDefault="009D25FC"/>
        </w:tc>
        <w:tc>
          <w:tcPr>
            <w:tcW w:w="850" w:type="dxa"/>
          </w:tcPr>
          <w:p w14:paraId="4F62AC78" w14:textId="77777777" w:rsidR="009D25FC" w:rsidRDefault="009D25FC"/>
          <w:p w14:paraId="177F4958" w14:textId="77777777" w:rsidR="009D25FC" w:rsidRDefault="009D25FC"/>
        </w:tc>
        <w:tc>
          <w:tcPr>
            <w:tcW w:w="851" w:type="dxa"/>
          </w:tcPr>
          <w:p w14:paraId="092D6EF8" w14:textId="77777777" w:rsidR="009D25FC" w:rsidRDefault="009D25FC"/>
        </w:tc>
        <w:tc>
          <w:tcPr>
            <w:tcW w:w="850" w:type="dxa"/>
          </w:tcPr>
          <w:p w14:paraId="2F06C3D6" w14:textId="77777777" w:rsidR="009D25FC" w:rsidRDefault="009D25FC"/>
          <w:p w14:paraId="3193B4DF" w14:textId="77777777" w:rsidR="009D25FC" w:rsidRDefault="009D25FC"/>
        </w:tc>
        <w:tc>
          <w:tcPr>
            <w:tcW w:w="992" w:type="dxa"/>
          </w:tcPr>
          <w:p w14:paraId="0A8E9779" w14:textId="77777777" w:rsidR="009D25FC" w:rsidRDefault="009D25FC"/>
        </w:tc>
        <w:tc>
          <w:tcPr>
            <w:tcW w:w="993" w:type="dxa"/>
          </w:tcPr>
          <w:p w14:paraId="1B55A2E0" w14:textId="77777777" w:rsidR="009D25FC" w:rsidRDefault="009D25FC"/>
        </w:tc>
        <w:tc>
          <w:tcPr>
            <w:tcW w:w="992" w:type="dxa"/>
          </w:tcPr>
          <w:p w14:paraId="3F561B68" w14:textId="77777777" w:rsidR="009D25FC" w:rsidRDefault="009D25FC"/>
        </w:tc>
        <w:tc>
          <w:tcPr>
            <w:tcW w:w="992" w:type="dxa"/>
          </w:tcPr>
          <w:p w14:paraId="656628D0" w14:textId="77777777" w:rsidR="009D25FC" w:rsidRDefault="009D25FC">
            <w:pPr>
              <w:jc w:val="center"/>
              <w:rPr>
                <w:rFonts w:ascii="Book Antiqua" w:hAnsi="Book Antiqua"/>
                <w:sz w:val="16"/>
              </w:rPr>
            </w:pPr>
            <w:r>
              <w:rPr>
                <w:rFonts w:ascii="Book Antiqua" w:hAnsi="Book Antiqua"/>
                <w:sz w:val="16"/>
              </w:rPr>
              <w:t>Chocolat</w:t>
            </w:r>
          </w:p>
          <w:p w14:paraId="1B38B112" w14:textId="77777777" w:rsidR="009D25FC" w:rsidRDefault="009D25FC">
            <w:pPr>
              <w:jc w:val="center"/>
              <w:rPr>
                <w:rFonts w:ascii="Book Antiqua" w:hAnsi="Book Antiqua"/>
                <w:sz w:val="22"/>
              </w:rPr>
            </w:pPr>
            <w:r>
              <w:rPr>
                <w:rFonts w:ascii="Book Antiqua" w:hAnsi="Book Antiqua"/>
                <w:sz w:val="22"/>
              </w:rPr>
              <w:t>0.700</w:t>
            </w:r>
          </w:p>
        </w:tc>
        <w:tc>
          <w:tcPr>
            <w:tcW w:w="992" w:type="dxa"/>
          </w:tcPr>
          <w:p w14:paraId="68EDBC87" w14:textId="77777777" w:rsidR="009D25FC" w:rsidRDefault="009D25FC"/>
        </w:tc>
        <w:tc>
          <w:tcPr>
            <w:tcW w:w="2552" w:type="dxa"/>
          </w:tcPr>
          <w:p w14:paraId="036681B4" w14:textId="77777777" w:rsidR="009D25FC" w:rsidRDefault="009D25FC"/>
        </w:tc>
        <w:tc>
          <w:tcPr>
            <w:tcW w:w="2835" w:type="dxa"/>
            <w:vAlign w:val="center"/>
          </w:tcPr>
          <w:p w14:paraId="0E8A9722" w14:textId="77777777" w:rsidR="009D25FC" w:rsidRDefault="009D25FC">
            <w:pPr>
              <w:jc w:val="center"/>
            </w:pPr>
            <w:r>
              <w:rPr>
                <w:rFonts w:ascii="Book Antiqua" w:hAnsi="Book Antiqua"/>
                <w:b/>
                <w:sz w:val="24"/>
              </w:rPr>
              <w:t>Parfait chocolat  (B)</w:t>
            </w:r>
          </w:p>
        </w:tc>
      </w:tr>
      <w:tr w:rsidR="009D25FC" w14:paraId="476F9F2D" w14:textId="77777777">
        <w:tblPrEx>
          <w:tblCellMar>
            <w:top w:w="0" w:type="dxa"/>
            <w:bottom w:w="0" w:type="dxa"/>
          </w:tblCellMar>
        </w:tblPrEx>
        <w:trPr>
          <w:cantSplit/>
        </w:trPr>
        <w:tc>
          <w:tcPr>
            <w:tcW w:w="2694" w:type="dxa"/>
            <w:vMerge/>
            <w:shd w:val="pct10" w:color="000000" w:fill="FFFFFF"/>
          </w:tcPr>
          <w:p w14:paraId="79B4E8D3" w14:textId="77777777" w:rsidR="009D25FC" w:rsidRDefault="009D25FC"/>
        </w:tc>
        <w:tc>
          <w:tcPr>
            <w:tcW w:w="850" w:type="dxa"/>
          </w:tcPr>
          <w:p w14:paraId="2C54D0FA" w14:textId="77777777" w:rsidR="009D25FC" w:rsidRDefault="009D25FC"/>
          <w:p w14:paraId="4CE1D711" w14:textId="77777777" w:rsidR="009D25FC" w:rsidRDefault="009D25FC"/>
        </w:tc>
        <w:tc>
          <w:tcPr>
            <w:tcW w:w="851" w:type="dxa"/>
          </w:tcPr>
          <w:p w14:paraId="0F0495A0" w14:textId="77777777" w:rsidR="009D25FC" w:rsidRDefault="009D25FC"/>
        </w:tc>
        <w:tc>
          <w:tcPr>
            <w:tcW w:w="850" w:type="dxa"/>
          </w:tcPr>
          <w:p w14:paraId="3DECC490" w14:textId="77777777" w:rsidR="009D25FC" w:rsidRDefault="009D25FC"/>
          <w:p w14:paraId="3F3D8CF2" w14:textId="77777777" w:rsidR="009D25FC" w:rsidRDefault="009D25FC"/>
        </w:tc>
        <w:tc>
          <w:tcPr>
            <w:tcW w:w="992" w:type="dxa"/>
          </w:tcPr>
          <w:p w14:paraId="37550871" w14:textId="77777777" w:rsidR="009D25FC" w:rsidRDefault="009D25FC"/>
        </w:tc>
        <w:tc>
          <w:tcPr>
            <w:tcW w:w="993" w:type="dxa"/>
          </w:tcPr>
          <w:p w14:paraId="54319970" w14:textId="77777777" w:rsidR="009D25FC" w:rsidRDefault="009D25FC"/>
        </w:tc>
        <w:tc>
          <w:tcPr>
            <w:tcW w:w="992" w:type="dxa"/>
          </w:tcPr>
          <w:p w14:paraId="0DD834FB" w14:textId="77777777" w:rsidR="009D25FC" w:rsidRDefault="009D25FC"/>
        </w:tc>
        <w:tc>
          <w:tcPr>
            <w:tcW w:w="992" w:type="dxa"/>
          </w:tcPr>
          <w:p w14:paraId="3A754C1D" w14:textId="77777777" w:rsidR="009D25FC" w:rsidRDefault="009D25FC">
            <w:pPr>
              <w:jc w:val="center"/>
              <w:rPr>
                <w:rFonts w:ascii="Book Antiqua" w:hAnsi="Book Antiqua"/>
                <w:sz w:val="16"/>
              </w:rPr>
            </w:pPr>
            <w:r>
              <w:rPr>
                <w:rFonts w:ascii="Book Antiqua" w:hAnsi="Book Antiqua"/>
                <w:sz w:val="16"/>
              </w:rPr>
              <w:t>Praliné</w:t>
            </w:r>
          </w:p>
          <w:p w14:paraId="40F5C096" w14:textId="77777777" w:rsidR="009D25FC" w:rsidRDefault="009D25FC">
            <w:pPr>
              <w:jc w:val="center"/>
              <w:rPr>
                <w:rFonts w:ascii="Book Antiqua" w:hAnsi="Book Antiqua"/>
                <w:sz w:val="22"/>
              </w:rPr>
            </w:pPr>
            <w:r>
              <w:rPr>
                <w:rFonts w:ascii="Book Antiqua" w:hAnsi="Book Antiqua"/>
                <w:sz w:val="22"/>
              </w:rPr>
              <w:t>0.600</w:t>
            </w:r>
          </w:p>
        </w:tc>
        <w:tc>
          <w:tcPr>
            <w:tcW w:w="992" w:type="dxa"/>
          </w:tcPr>
          <w:p w14:paraId="2EEA2258" w14:textId="77777777" w:rsidR="009D25FC" w:rsidRDefault="009D25FC"/>
        </w:tc>
        <w:tc>
          <w:tcPr>
            <w:tcW w:w="2552" w:type="dxa"/>
          </w:tcPr>
          <w:p w14:paraId="67345A5D" w14:textId="77777777" w:rsidR="009D25FC" w:rsidRDefault="009D25FC"/>
        </w:tc>
        <w:tc>
          <w:tcPr>
            <w:tcW w:w="2835" w:type="dxa"/>
            <w:vAlign w:val="center"/>
          </w:tcPr>
          <w:p w14:paraId="5E7B9E2A" w14:textId="77777777" w:rsidR="009D25FC" w:rsidRDefault="009D25FC">
            <w:pPr>
              <w:jc w:val="center"/>
            </w:pPr>
            <w:r>
              <w:rPr>
                <w:rFonts w:ascii="Book Antiqua" w:hAnsi="Book Antiqua"/>
                <w:b/>
                <w:sz w:val="24"/>
              </w:rPr>
              <w:t>Parfait  praliné  (B)</w:t>
            </w:r>
          </w:p>
        </w:tc>
      </w:tr>
      <w:tr w:rsidR="009D25FC" w14:paraId="6A85970E" w14:textId="77777777">
        <w:tblPrEx>
          <w:tblCellMar>
            <w:top w:w="0" w:type="dxa"/>
            <w:bottom w:w="0" w:type="dxa"/>
          </w:tblCellMar>
        </w:tblPrEx>
        <w:trPr>
          <w:cantSplit/>
        </w:trPr>
        <w:tc>
          <w:tcPr>
            <w:tcW w:w="2694" w:type="dxa"/>
            <w:vMerge/>
            <w:shd w:val="pct10" w:color="000000" w:fill="FFFFFF"/>
          </w:tcPr>
          <w:p w14:paraId="203A6D19" w14:textId="77777777" w:rsidR="009D25FC" w:rsidRDefault="009D25FC"/>
        </w:tc>
        <w:tc>
          <w:tcPr>
            <w:tcW w:w="850" w:type="dxa"/>
          </w:tcPr>
          <w:p w14:paraId="7C781332" w14:textId="77777777" w:rsidR="009D25FC" w:rsidRDefault="009D25FC"/>
          <w:p w14:paraId="2585716F" w14:textId="77777777" w:rsidR="009D25FC" w:rsidRDefault="009D25FC"/>
        </w:tc>
        <w:tc>
          <w:tcPr>
            <w:tcW w:w="851" w:type="dxa"/>
          </w:tcPr>
          <w:p w14:paraId="0B5D6401" w14:textId="77777777" w:rsidR="009D25FC" w:rsidRDefault="009D25FC"/>
        </w:tc>
        <w:tc>
          <w:tcPr>
            <w:tcW w:w="850" w:type="dxa"/>
          </w:tcPr>
          <w:p w14:paraId="18D22214" w14:textId="77777777" w:rsidR="009D25FC" w:rsidRDefault="009D25FC"/>
          <w:p w14:paraId="50721715" w14:textId="77777777" w:rsidR="009D25FC" w:rsidRDefault="009D25FC"/>
        </w:tc>
        <w:tc>
          <w:tcPr>
            <w:tcW w:w="992" w:type="dxa"/>
          </w:tcPr>
          <w:p w14:paraId="43EC54D9" w14:textId="77777777" w:rsidR="009D25FC" w:rsidRDefault="009D25FC"/>
        </w:tc>
        <w:tc>
          <w:tcPr>
            <w:tcW w:w="993" w:type="dxa"/>
          </w:tcPr>
          <w:p w14:paraId="5C7FE8F7" w14:textId="77777777" w:rsidR="009D25FC" w:rsidRDefault="009D25FC"/>
        </w:tc>
        <w:tc>
          <w:tcPr>
            <w:tcW w:w="992" w:type="dxa"/>
          </w:tcPr>
          <w:p w14:paraId="3219274B" w14:textId="77777777" w:rsidR="009D25FC" w:rsidRDefault="009D25FC"/>
        </w:tc>
        <w:tc>
          <w:tcPr>
            <w:tcW w:w="992" w:type="dxa"/>
          </w:tcPr>
          <w:p w14:paraId="0A0540BD" w14:textId="77777777" w:rsidR="009D25FC" w:rsidRDefault="009D25FC">
            <w:pPr>
              <w:jc w:val="center"/>
              <w:rPr>
                <w:rFonts w:ascii="Book Antiqua" w:hAnsi="Book Antiqua"/>
                <w:sz w:val="16"/>
              </w:rPr>
            </w:pPr>
            <w:r>
              <w:rPr>
                <w:rFonts w:ascii="Book Antiqua" w:hAnsi="Book Antiqua"/>
                <w:sz w:val="16"/>
              </w:rPr>
              <w:t>TPT  noix</w:t>
            </w:r>
          </w:p>
          <w:p w14:paraId="069159FF" w14:textId="77777777" w:rsidR="009D25FC" w:rsidRDefault="009D25FC">
            <w:pPr>
              <w:jc w:val="center"/>
              <w:rPr>
                <w:rFonts w:ascii="Book Antiqua" w:hAnsi="Book Antiqua"/>
                <w:sz w:val="16"/>
              </w:rPr>
            </w:pPr>
            <w:r>
              <w:rPr>
                <w:rFonts w:ascii="Book Antiqua" w:hAnsi="Book Antiqua"/>
                <w:sz w:val="22"/>
              </w:rPr>
              <w:t>0.400</w:t>
            </w:r>
          </w:p>
        </w:tc>
        <w:tc>
          <w:tcPr>
            <w:tcW w:w="992" w:type="dxa"/>
          </w:tcPr>
          <w:p w14:paraId="11363C1E" w14:textId="77777777" w:rsidR="009D25FC" w:rsidRDefault="009D25FC"/>
        </w:tc>
        <w:tc>
          <w:tcPr>
            <w:tcW w:w="2552" w:type="dxa"/>
          </w:tcPr>
          <w:p w14:paraId="68AD1261" w14:textId="77777777" w:rsidR="009D25FC" w:rsidRDefault="009D25FC"/>
        </w:tc>
        <w:tc>
          <w:tcPr>
            <w:tcW w:w="2835" w:type="dxa"/>
            <w:vAlign w:val="center"/>
          </w:tcPr>
          <w:p w14:paraId="52A6F804" w14:textId="77777777" w:rsidR="009D25FC" w:rsidRDefault="009D25FC">
            <w:pPr>
              <w:jc w:val="center"/>
            </w:pPr>
            <w:r>
              <w:rPr>
                <w:rFonts w:ascii="Book Antiqua" w:hAnsi="Book Antiqua"/>
                <w:b/>
                <w:sz w:val="24"/>
              </w:rPr>
              <w:t>Parfait  aux noix (A ) (B)</w:t>
            </w:r>
          </w:p>
        </w:tc>
      </w:tr>
      <w:tr w:rsidR="009D25FC" w14:paraId="7E00AC5A" w14:textId="77777777">
        <w:tblPrEx>
          <w:tblCellMar>
            <w:top w:w="0" w:type="dxa"/>
            <w:bottom w:w="0" w:type="dxa"/>
          </w:tblCellMar>
        </w:tblPrEx>
        <w:trPr>
          <w:cantSplit/>
        </w:trPr>
        <w:tc>
          <w:tcPr>
            <w:tcW w:w="2694" w:type="dxa"/>
            <w:vMerge/>
            <w:shd w:val="pct10" w:color="000000" w:fill="FFFFFF"/>
          </w:tcPr>
          <w:p w14:paraId="2200D99E" w14:textId="77777777" w:rsidR="009D25FC" w:rsidRDefault="009D25FC">
            <w:pPr>
              <w:rPr>
                <w:b/>
              </w:rPr>
            </w:pPr>
          </w:p>
        </w:tc>
        <w:tc>
          <w:tcPr>
            <w:tcW w:w="7512" w:type="dxa"/>
            <w:gridSpan w:val="8"/>
          </w:tcPr>
          <w:p w14:paraId="15A93A99" w14:textId="77777777" w:rsidR="009D25FC" w:rsidRDefault="009D25FC">
            <w:pPr>
              <w:rPr>
                <w:b/>
              </w:rPr>
            </w:pPr>
            <w:r>
              <w:rPr>
                <w:b/>
              </w:rPr>
              <w:t xml:space="preserve">- </w:t>
            </w:r>
            <w:r>
              <w:rPr>
                <w:rFonts w:ascii="Book Antiqua" w:hAnsi="Book Antiqua"/>
                <w:sz w:val="16"/>
              </w:rPr>
              <w:t xml:space="preserve">Appareil à bombe dure </w:t>
            </w:r>
            <w:r>
              <w:rPr>
                <w:rFonts w:ascii="Book Antiqua" w:hAnsi="Book Antiqua"/>
              </w:rPr>
              <w:t>0.500</w:t>
            </w:r>
            <w:r>
              <w:rPr>
                <w:rFonts w:ascii="Book Antiqua" w:hAnsi="Book Antiqua"/>
                <w:sz w:val="16"/>
              </w:rPr>
              <w:t xml:space="preserve">                -  Cognac </w:t>
            </w:r>
            <w:r>
              <w:rPr>
                <w:rFonts w:ascii="Book Antiqua" w:hAnsi="Book Antiqua"/>
              </w:rPr>
              <w:t>0.100</w:t>
            </w:r>
            <w:r>
              <w:rPr>
                <w:rFonts w:ascii="Book Antiqua" w:hAnsi="Book Antiqua"/>
                <w:sz w:val="16"/>
              </w:rPr>
              <w:t xml:space="preserve">               -  Ananas confit </w:t>
            </w:r>
            <w:r>
              <w:rPr>
                <w:rFonts w:ascii="Book Antiqua" w:hAnsi="Book Antiqua"/>
              </w:rPr>
              <w:t>0.100</w:t>
            </w:r>
          </w:p>
          <w:p w14:paraId="1839BBE7" w14:textId="77777777" w:rsidR="009D25FC" w:rsidRDefault="009D25FC">
            <w:pPr>
              <w:rPr>
                <w:b/>
              </w:rPr>
            </w:pPr>
            <w:r>
              <w:rPr>
                <w:b/>
              </w:rPr>
              <w:t xml:space="preserve">- </w:t>
            </w:r>
            <w:r>
              <w:rPr>
                <w:rFonts w:ascii="Book Antiqua" w:hAnsi="Book Antiqua"/>
                <w:sz w:val="16"/>
              </w:rPr>
              <w:t xml:space="preserve">Crème fouettée </w:t>
            </w:r>
            <w:r>
              <w:rPr>
                <w:rFonts w:ascii="Book Antiqua" w:hAnsi="Book Antiqua"/>
              </w:rPr>
              <w:t>0.500</w:t>
            </w:r>
            <w:r>
              <w:rPr>
                <w:rFonts w:ascii="Book Antiqua" w:hAnsi="Book Antiqua"/>
                <w:sz w:val="16"/>
              </w:rPr>
              <w:t xml:space="preserve">                              -  Dattes  </w:t>
            </w:r>
            <w:r>
              <w:rPr>
                <w:rFonts w:ascii="Book Antiqua" w:hAnsi="Book Antiqua"/>
              </w:rPr>
              <w:t>0.100</w:t>
            </w:r>
            <w:r>
              <w:rPr>
                <w:rFonts w:ascii="Book Antiqua" w:hAnsi="Book Antiqua"/>
                <w:sz w:val="16"/>
              </w:rPr>
              <w:t xml:space="preserve">                - Zestes d’orange  </w:t>
            </w:r>
            <w:r>
              <w:rPr>
                <w:rFonts w:ascii="Book Antiqua" w:hAnsi="Book Antiqua"/>
              </w:rPr>
              <w:t>0.100</w:t>
            </w:r>
          </w:p>
        </w:tc>
        <w:tc>
          <w:tcPr>
            <w:tcW w:w="2552" w:type="dxa"/>
          </w:tcPr>
          <w:p w14:paraId="79EA48DB" w14:textId="77777777" w:rsidR="009D25FC" w:rsidRDefault="009D25FC">
            <w:pPr>
              <w:rPr>
                <w:rFonts w:ascii="Book Antiqua" w:hAnsi="Book Antiqua"/>
                <w:sz w:val="16"/>
              </w:rPr>
            </w:pPr>
            <w:r>
              <w:rPr>
                <w:rFonts w:ascii="Book Antiqua" w:hAnsi="Book Antiqua"/>
                <w:sz w:val="16"/>
              </w:rPr>
              <w:t>Mélanger l’appareil à bombe, l’alcool et les fruits en salpicon.</w:t>
            </w:r>
          </w:p>
          <w:p w14:paraId="2BFA05C0" w14:textId="77777777" w:rsidR="009D25FC" w:rsidRDefault="009D25FC">
            <w:pPr>
              <w:rPr>
                <w:rFonts w:ascii="Book Antiqua" w:hAnsi="Book Antiqua"/>
                <w:sz w:val="16"/>
              </w:rPr>
            </w:pPr>
            <w:r>
              <w:rPr>
                <w:rFonts w:ascii="Book Antiqua" w:hAnsi="Book Antiqua"/>
                <w:sz w:val="16"/>
              </w:rPr>
              <w:t>Incorporer la crème fouettée.</w:t>
            </w:r>
          </w:p>
        </w:tc>
        <w:tc>
          <w:tcPr>
            <w:tcW w:w="2835" w:type="dxa"/>
            <w:vAlign w:val="center"/>
          </w:tcPr>
          <w:p w14:paraId="31BB6AE5" w14:textId="77777777" w:rsidR="009D25FC" w:rsidRDefault="009D25FC">
            <w:pPr>
              <w:jc w:val="center"/>
              <w:rPr>
                <w:b/>
              </w:rPr>
            </w:pPr>
            <w:r>
              <w:rPr>
                <w:rFonts w:ascii="Book Antiqua" w:hAnsi="Book Antiqua"/>
                <w:b/>
                <w:sz w:val="24"/>
              </w:rPr>
              <w:t xml:space="preserve">Parfait maltais </w:t>
            </w:r>
          </w:p>
        </w:tc>
      </w:tr>
      <w:tr w:rsidR="009D25FC" w14:paraId="5E35F36A" w14:textId="77777777">
        <w:tblPrEx>
          <w:tblCellMar>
            <w:top w:w="0" w:type="dxa"/>
            <w:bottom w:w="0" w:type="dxa"/>
          </w:tblCellMar>
        </w:tblPrEx>
        <w:trPr>
          <w:cantSplit/>
        </w:trPr>
        <w:tc>
          <w:tcPr>
            <w:tcW w:w="2694" w:type="dxa"/>
            <w:vMerge/>
            <w:shd w:val="pct10" w:color="000000" w:fill="FFFFFF"/>
          </w:tcPr>
          <w:p w14:paraId="7AE0FEBD" w14:textId="77777777" w:rsidR="009D25FC" w:rsidRDefault="009D25FC"/>
        </w:tc>
        <w:tc>
          <w:tcPr>
            <w:tcW w:w="850" w:type="dxa"/>
          </w:tcPr>
          <w:p w14:paraId="24999737" w14:textId="77777777" w:rsidR="009D25FC" w:rsidRDefault="009D25FC"/>
          <w:p w14:paraId="334AEAE1" w14:textId="77777777" w:rsidR="009D25FC" w:rsidRDefault="009D25FC"/>
        </w:tc>
        <w:tc>
          <w:tcPr>
            <w:tcW w:w="851" w:type="dxa"/>
            <w:vAlign w:val="center"/>
          </w:tcPr>
          <w:p w14:paraId="5C2181AB" w14:textId="77777777" w:rsidR="009D25FC" w:rsidRDefault="009D25FC">
            <w:pPr>
              <w:jc w:val="center"/>
              <w:rPr>
                <w:rFonts w:ascii="Book Antiqua" w:hAnsi="Book Antiqua"/>
                <w:sz w:val="22"/>
              </w:rPr>
            </w:pPr>
            <w:r>
              <w:rPr>
                <w:rFonts w:ascii="Book Antiqua" w:hAnsi="Book Antiqua"/>
                <w:sz w:val="22"/>
              </w:rPr>
              <w:t>0.150</w:t>
            </w:r>
          </w:p>
        </w:tc>
        <w:tc>
          <w:tcPr>
            <w:tcW w:w="850" w:type="dxa"/>
            <w:vAlign w:val="center"/>
          </w:tcPr>
          <w:p w14:paraId="0C78655A" w14:textId="77777777" w:rsidR="009D25FC" w:rsidRDefault="009D25FC">
            <w:pPr>
              <w:jc w:val="center"/>
              <w:rPr>
                <w:rFonts w:ascii="Book Antiqua" w:hAnsi="Book Antiqua"/>
                <w:sz w:val="22"/>
              </w:rPr>
            </w:pPr>
            <w:r>
              <w:rPr>
                <w:rFonts w:ascii="Book Antiqua" w:hAnsi="Book Antiqua"/>
                <w:sz w:val="22"/>
              </w:rPr>
              <w:t>0.200</w:t>
            </w:r>
          </w:p>
        </w:tc>
        <w:tc>
          <w:tcPr>
            <w:tcW w:w="992" w:type="dxa"/>
            <w:vAlign w:val="center"/>
          </w:tcPr>
          <w:p w14:paraId="01D4D436" w14:textId="77777777" w:rsidR="009D25FC" w:rsidRDefault="009D25FC">
            <w:pPr>
              <w:jc w:val="center"/>
              <w:rPr>
                <w:rFonts w:ascii="Book Antiqua" w:hAnsi="Book Antiqua"/>
                <w:sz w:val="22"/>
              </w:rPr>
            </w:pPr>
          </w:p>
          <w:p w14:paraId="5CDDDD07" w14:textId="77777777" w:rsidR="009D25FC" w:rsidRDefault="009D25FC">
            <w:pPr>
              <w:rPr>
                <w:rFonts w:ascii="Book Antiqua" w:hAnsi="Book Antiqua"/>
                <w:sz w:val="22"/>
              </w:rPr>
            </w:pPr>
          </w:p>
        </w:tc>
        <w:tc>
          <w:tcPr>
            <w:tcW w:w="993" w:type="dxa"/>
            <w:vAlign w:val="center"/>
          </w:tcPr>
          <w:p w14:paraId="46754557" w14:textId="77777777" w:rsidR="009D25FC" w:rsidRDefault="009D25FC">
            <w:pPr>
              <w:jc w:val="center"/>
              <w:rPr>
                <w:rFonts w:ascii="Book Antiqua" w:hAnsi="Book Antiqua"/>
                <w:sz w:val="22"/>
              </w:rPr>
            </w:pPr>
          </w:p>
        </w:tc>
        <w:tc>
          <w:tcPr>
            <w:tcW w:w="992" w:type="dxa"/>
            <w:vAlign w:val="center"/>
          </w:tcPr>
          <w:p w14:paraId="1BF1E563"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29F9C515" w14:textId="77777777" w:rsidR="009D25FC" w:rsidRDefault="009D25FC">
            <w:pPr>
              <w:jc w:val="center"/>
              <w:rPr>
                <w:rFonts w:ascii="Book Antiqua" w:hAnsi="Book Antiqua"/>
                <w:sz w:val="16"/>
              </w:rPr>
            </w:pPr>
            <w:r>
              <w:rPr>
                <w:rFonts w:ascii="Book Antiqua" w:hAnsi="Book Antiqua"/>
                <w:sz w:val="16"/>
              </w:rPr>
              <w:t>Cannelle poudre</w:t>
            </w:r>
          </w:p>
          <w:p w14:paraId="6E0A805B" w14:textId="77777777" w:rsidR="009D25FC" w:rsidRDefault="009D25FC">
            <w:pPr>
              <w:jc w:val="center"/>
              <w:rPr>
                <w:rFonts w:ascii="Book Antiqua" w:hAnsi="Book Antiqua"/>
                <w:sz w:val="22"/>
              </w:rPr>
            </w:pPr>
            <w:smartTag w:uri="urn:schemas-microsoft-com:office:smarttags" w:element="metricconverter">
              <w:smartTagPr>
                <w:attr w:name="ProductID" w:val="3.5 g"/>
              </w:smartTagPr>
              <w:r>
                <w:rPr>
                  <w:rFonts w:ascii="Book Antiqua" w:hAnsi="Book Antiqua"/>
                  <w:sz w:val="22"/>
                </w:rPr>
                <w:t>3.5 g</w:t>
              </w:r>
            </w:smartTag>
          </w:p>
        </w:tc>
        <w:tc>
          <w:tcPr>
            <w:tcW w:w="992" w:type="dxa"/>
          </w:tcPr>
          <w:p w14:paraId="23EB1913" w14:textId="77777777" w:rsidR="009D25FC" w:rsidRDefault="009D25FC">
            <w:pPr>
              <w:pStyle w:val="Notedebasdepage"/>
            </w:pPr>
          </w:p>
        </w:tc>
        <w:tc>
          <w:tcPr>
            <w:tcW w:w="2552" w:type="dxa"/>
          </w:tcPr>
          <w:p w14:paraId="0D2DA4AE" w14:textId="77777777" w:rsidR="009D25FC" w:rsidRDefault="009D25FC">
            <w:pPr>
              <w:rPr>
                <w:rFonts w:ascii="Book Antiqua" w:hAnsi="Book Antiqua"/>
                <w:sz w:val="18"/>
              </w:rPr>
            </w:pPr>
            <w:r>
              <w:rPr>
                <w:rFonts w:ascii="Book Antiqua" w:hAnsi="Book Antiqua"/>
                <w:sz w:val="16"/>
              </w:rPr>
              <w:t xml:space="preserve">Réaliser un parfait comme ci-dessous et ajouter.   Noisettes caramélisées hachées  </w:t>
            </w:r>
            <w:r>
              <w:rPr>
                <w:rFonts w:ascii="Book Antiqua" w:hAnsi="Book Antiqua"/>
                <w:sz w:val="18"/>
              </w:rPr>
              <w:t>0.100</w:t>
            </w:r>
          </w:p>
          <w:p w14:paraId="2B135239" w14:textId="77777777" w:rsidR="009D25FC" w:rsidRDefault="009D25FC">
            <w:pPr>
              <w:rPr>
                <w:rFonts w:ascii="Book Antiqua" w:hAnsi="Book Antiqua"/>
                <w:sz w:val="16"/>
              </w:rPr>
            </w:pPr>
            <w:r>
              <w:rPr>
                <w:rFonts w:ascii="Book Antiqua" w:hAnsi="Book Antiqua"/>
                <w:sz w:val="16"/>
              </w:rPr>
              <w:t>Ecorces d’orange confite</w:t>
            </w:r>
            <w:r>
              <w:rPr>
                <w:rFonts w:ascii="Book Antiqua" w:hAnsi="Book Antiqua"/>
                <w:sz w:val="18"/>
              </w:rPr>
              <w:t xml:space="preserve"> 0.100</w:t>
            </w:r>
          </w:p>
        </w:tc>
        <w:tc>
          <w:tcPr>
            <w:tcW w:w="2835" w:type="dxa"/>
            <w:vAlign w:val="center"/>
          </w:tcPr>
          <w:p w14:paraId="1F46123A" w14:textId="77777777" w:rsidR="009D25FC" w:rsidRDefault="009D25FC">
            <w:pPr>
              <w:jc w:val="center"/>
            </w:pPr>
            <w:r>
              <w:rPr>
                <w:rFonts w:ascii="Book Antiqua" w:hAnsi="Book Antiqua"/>
                <w:b/>
                <w:sz w:val="24"/>
              </w:rPr>
              <w:t xml:space="preserve">Parfait cannelle  </w:t>
            </w:r>
          </w:p>
        </w:tc>
      </w:tr>
      <w:tr w:rsidR="009D25FC" w14:paraId="3A051E6A" w14:textId="77777777">
        <w:tblPrEx>
          <w:tblCellMar>
            <w:top w:w="0" w:type="dxa"/>
            <w:bottom w:w="0" w:type="dxa"/>
          </w:tblCellMar>
        </w:tblPrEx>
        <w:trPr>
          <w:cantSplit/>
        </w:trPr>
        <w:tc>
          <w:tcPr>
            <w:tcW w:w="2694" w:type="dxa"/>
            <w:vMerge/>
            <w:shd w:val="pct10" w:color="000000" w:fill="FFFFFF"/>
          </w:tcPr>
          <w:p w14:paraId="56C81A20" w14:textId="77777777" w:rsidR="009D25FC" w:rsidRDefault="009D25FC"/>
        </w:tc>
        <w:tc>
          <w:tcPr>
            <w:tcW w:w="850" w:type="dxa"/>
          </w:tcPr>
          <w:p w14:paraId="559F17B0" w14:textId="77777777" w:rsidR="009D25FC" w:rsidRDefault="009D25FC"/>
        </w:tc>
        <w:tc>
          <w:tcPr>
            <w:tcW w:w="851" w:type="dxa"/>
            <w:vAlign w:val="center"/>
          </w:tcPr>
          <w:p w14:paraId="535CA183" w14:textId="77777777" w:rsidR="009D25FC" w:rsidRDefault="009D25FC">
            <w:pPr>
              <w:rPr>
                <w:rFonts w:ascii="Book Antiqua" w:hAnsi="Book Antiqua"/>
                <w:sz w:val="22"/>
              </w:rPr>
            </w:pPr>
            <w:r>
              <w:rPr>
                <w:rFonts w:ascii="Book Antiqua" w:hAnsi="Book Antiqua"/>
                <w:sz w:val="22"/>
              </w:rPr>
              <w:t>0.150</w:t>
            </w:r>
          </w:p>
        </w:tc>
        <w:tc>
          <w:tcPr>
            <w:tcW w:w="850" w:type="dxa"/>
            <w:vAlign w:val="center"/>
          </w:tcPr>
          <w:p w14:paraId="23AD11FB" w14:textId="77777777" w:rsidR="009D25FC" w:rsidRDefault="009D25FC">
            <w:pPr>
              <w:rPr>
                <w:rFonts w:ascii="Book Antiqua" w:hAnsi="Book Antiqua"/>
                <w:sz w:val="22"/>
              </w:rPr>
            </w:pPr>
          </w:p>
        </w:tc>
        <w:tc>
          <w:tcPr>
            <w:tcW w:w="992" w:type="dxa"/>
            <w:vAlign w:val="center"/>
          </w:tcPr>
          <w:p w14:paraId="41979988" w14:textId="77777777" w:rsidR="009D25FC" w:rsidRDefault="009D25FC">
            <w:pPr>
              <w:rPr>
                <w:rFonts w:ascii="Book Antiqua" w:hAnsi="Book Antiqua"/>
                <w:sz w:val="22"/>
              </w:rPr>
            </w:pPr>
          </w:p>
        </w:tc>
        <w:tc>
          <w:tcPr>
            <w:tcW w:w="993" w:type="dxa"/>
            <w:vAlign w:val="center"/>
          </w:tcPr>
          <w:p w14:paraId="6FE9DDF4" w14:textId="77777777" w:rsidR="009D25FC" w:rsidRDefault="009D25FC">
            <w:pPr>
              <w:rPr>
                <w:rFonts w:ascii="Book Antiqua" w:hAnsi="Book Antiqua"/>
                <w:sz w:val="22"/>
              </w:rPr>
            </w:pPr>
          </w:p>
          <w:p w14:paraId="79F4DAE4" w14:textId="77777777" w:rsidR="009D25FC" w:rsidRDefault="009D25FC">
            <w:pPr>
              <w:rPr>
                <w:rFonts w:ascii="Book Antiqua" w:hAnsi="Book Antiqua"/>
                <w:sz w:val="22"/>
              </w:rPr>
            </w:pPr>
          </w:p>
        </w:tc>
        <w:tc>
          <w:tcPr>
            <w:tcW w:w="992" w:type="dxa"/>
            <w:vAlign w:val="center"/>
          </w:tcPr>
          <w:p w14:paraId="417E4368"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23ECB9E2" w14:textId="77777777" w:rsidR="009D25FC" w:rsidRDefault="009D25FC">
            <w:pPr>
              <w:jc w:val="center"/>
              <w:rPr>
                <w:rFonts w:ascii="Book Antiqua" w:hAnsi="Book Antiqua"/>
                <w:sz w:val="16"/>
              </w:rPr>
            </w:pPr>
            <w:r>
              <w:rPr>
                <w:rFonts w:ascii="Book Antiqua" w:hAnsi="Book Antiqua"/>
                <w:sz w:val="16"/>
              </w:rPr>
              <w:t>Miel</w:t>
            </w:r>
          </w:p>
          <w:p w14:paraId="4BA3E96B"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6A3E914C" w14:textId="77777777" w:rsidR="009D25FC" w:rsidRDefault="009D25FC">
            <w:pPr>
              <w:jc w:val="center"/>
              <w:rPr>
                <w:rFonts w:ascii="Book Antiqua" w:hAnsi="Book Antiqua"/>
                <w:sz w:val="16"/>
              </w:rPr>
            </w:pPr>
            <w:r>
              <w:rPr>
                <w:rFonts w:ascii="Book Antiqua" w:hAnsi="Book Antiqua"/>
                <w:sz w:val="16"/>
              </w:rPr>
              <w:t>Miel atomisé</w:t>
            </w:r>
          </w:p>
          <w:p w14:paraId="7D59123B" w14:textId="77777777" w:rsidR="009D25FC" w:rsidRDefault="009D25FC">
            <w:pPr>
              <w:jc w:val="center"/>
              <w:rPr>
                <w:rFonts w:ascii="Book Antiqua" w:hAnsi="Book Antiqua"/>
                <w:sz w:val="22"/>
              </w:rPr>
            </w:pPr>
            <w:r>
              <w:rPr>
                <w:rFonts w:ascii="Book Antiqua" w:hAnsi="Book Antiqua"/>
                <w:sz w:val="22"/>
              </w:rPr>
              <w:t>0.002</w:t>
            </w:r>
          </w:p>
        </w:tc>
        <w:tc>
          <w:tcPr>
            <w:tcW w:w="2552" w:type="dxa"/>
          </w:tcPr>
          <w:p w14:paraId="5D1D6AC7" w14:textId="77777777" w:rsidR="009D25FC" w:rsidRDefault="009D25FC">
            <w:pPr>
              <w:pStyle w:val="Notedebasdepage"/>
              <w:rPr>
                <w:rFonts w:ascii="Book Antiqua" w:hAnsi="Book Antiqua"/>
                <w:sz w:val="16"/>
              </w:rPr>
            </w:pPr>
            <w:r>
              <w:rPr>
                <w:rFonts w:ascii="Book Antiqua" w:hAnsi="Book Antiqua"/>
                <w:sz w:val="16"/>
              </w:rPr>
              <w:t>Verser le miel cuit à 118°c sur les jaunes.  Monter au batteur jusqu’au refroidissement. Incorporer la crème fouettée et le miel atomisé.</w:t>
            </w:r>
          </w:p>
        </w:tc>
        <w:tc>
          <w:tcPr>
            <w:tcW w:w="2835" w:type="dxa"/>
          </w:tcPr>
          <w:p w14:paraId="4C962C2F" w14:textId="77777777" w:rsidR="009D25FC" w:rsidRDefault="009D25FC">
            <w:pPr>
              <w:jc w:val="center"/>
            </w:pPr>
          </w:p>
          <w:p w14:paraId="3829E363" w14:textId="77777777" w:rsidR="009D25FC" w:rsidRDefault="009D25FC">
            <w:pPr>
              <w:jc w:val="center"/>
            </w:pPr>
            <w:r>
              <w:rPr>
                <w:rFonts w:ascii="Book Antiqua" w:hAnsi="Book Antiqua"/>
                <w:b/>
                <w:sz w:val="24"/>
              </w:rPr>
              <w:t xml:space="preserve">Parfait miel </w:t>
            </w:r>
          </w:p>
        </w:tc>
      </w:tr>
    </w:tbl>
    <w:p w14:paraId="716C8CFD" w14:textId="77777777" w:rsidR="009D25FC" w:rsidRDefault="009D25FC"/>
    <w:tbl>
      <w:tblPr>
        <w:tblW w:w="0" w:type="auto"/>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850"/>
        <w:gridCol w:w="851"/>
        <w:gridCol w:w="850"/>
        <w:gridCol w:w="992"/>
        <w:gridCol w:w="993"/>
        <w:gridCol w:w="992"/>
        <w:gridCol w:w="992"/>
        <w:gridCol w:w="992"/>
        <w:gridCol w:w="2552"/>
        <w:gridCol w:w="2835"/>
      </w:tblGrid>
      <w:tr w:rsidR="009D25FC" w14:paraId="19EEC738" w14:textId="77777777">
        <w:tblPrEx>
          <w:tblCellMar>
            <w:top w:w="0" w:type="dxa"/>
            <w:bottom w:w="0" w:type="dxa"/>
          </w:tblCellMar>
        </w:tblPrEx>
        <w:trPr>
          <w:cantSplit/>
          <w:trHeight w:val="77"/>
        </w:trPr>
        <w:tc>
          <w:tcPr>
            <w:tcW w:w="2694" w:type="dxa"/>
            <w:shd w:val="pct10" w:color="000000" w:fill="FFFFFF"/>
          </w:tcPr>
          <w:p w14:paraId="6C69C6DC" w14:textId="77777777" w:rsidR="009D25FC" w:rsidRDefault="009D25FC">
            <w:pPr>
              <w:pStyle w:val="Titre1"/>
              <w:jc w:val="left"/>
              <w:rPr>
                <w:b w:val="0"/>
                <w:sz w:val="22"/>
              </w:rPr>
            </w:pPr>
          </w:p>
          <w:p w14:paraId="30FED6FD" w14:textId="77777777" w:rsidR="009D25FC" w:rsidRDefault="009D25FC">
            <w:pPr>
              <w:pStyle w:val="Titre1"/>
              <w:jc w:val="left"/>
            </w:pPr>
            <w:r>
              <w:t xml:space="preserve">          Techniques</w:t>
            </w:r>
          </w:p>
        </w:tc>
        <w:tc>
          <w:tcPr>
            <w:tcW w:w="850" w:type="dxa"/>
            <w:shd w:val="pct10" w:color="000000" w:fill="FFFFFF"/>
          </w:tcPr>
          <w:p w14:paraId="3B8A857F" w14:textId="77777777" w:rsidR="009D25FC" w:rsidRDefault="009D25FC">
            <w:pPr>
              <w:jc w:val="center"/>
              <w:rPr>
                <w:rFonts w:ascii="Book Antiqua" w:hAnsi="Book Antiqua"/>
                <w:b/>
                <w:sz w:val="22"/>
              </w:rPr>
            </w:pPr>
          </w:p>
          <w:p w14:paraId="4C302DF5" w14:textId="77777777" w:rsidR="009D25FC" w:rsidRDefault="009D25FC">
            <w:pPr>
              <w:jc w:val="center"/>
              <w:rPr>
                <w:rFonts w:ascii="Book Antiqua" w:hAnsi="Book Antiqua"/>
                <w:b/>
                <w:sz w:val="22"/>
              </w:rPr>
            </w:pPr>
            <w:r>
              <w:rPr>
                <w:rFonts w:ascii="Book Antiqua" w:hAnsi="Book Antiqua"/>
                <w:b/>
                <w:sz w:val="22"/>
              </w:rPr>
              <w:t xml:space="preserve">Lait </w:t>
            </w:r>
          </w:p>
          <w:p w14:paraId="6F5FDB28"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4B676E7D" w14:textId="77777777" w:rsidR="009D25FC" w:rsidRDefault="009D25FC">
            <w:pPr>
              <w:jc w:val="center"/>
              <w:rPr>
                <w:rFonts w:ascii="Book Antiqua" w:hAnsi="Book Antiqua"/>
                <w:b/>
                <w:sz w:val="22"/>
              </w:rPr>
            </w:pPr>
            <w:r>
              <w:rPr>
                <w:rFonts w:ascii="Book Antiqua" w:hAnsi="Book Antiqua"/>
                <w:b/>
                <w:sz w:val="22"/>
              </w:rPr>
              <w:t>Œufs jaunes</w:t>
            </w:r>
          </w:p>
          <w:p w14:paraId="5A068D0C"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485DE4D1" w14:textId="77777777" w:rsidR="009D25FC" w:rsidRDefault="009D25FC">
            <w:pPr>
              <w:rPr>
                <w:rFonts w:ascii="Book Antiqua" w:hAnsi="Book Antiqua"/>
                <w:b/>
                <w:sz w:val="22"/>
              </w:rPr>
            </w:pPr>
          </w:p>
          <w:p w14:paraId="55200F80" w14:textId="77777777" w:rsidR="009D25FC" w:rsidRDefault="009D25FC">
            <w:pPr>
              <w:rPr>
                <w:rFonts w:ascii="Book Antiqua" w:hAnsi="Book Antiqua"/>
                <w:b/>
                <w:sz w:val="22"/>
              </w:rPr>
            </w:pPr>
            <w:r>
              <w:rPr>
                <w:rFonts w:ascii="Book Antiqua" w:hAnsi="Book Antiqua"/>
                <w:b/>
                <w:sz w:val="22"/>
              </w:rPr>
              <w:t xml:space="preserve">Sucre </w:t>
            </w:r>
          </w:p>
          <w:p w14:paraId="49FF78B7"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68C6EECD" w14:textId="77777777" w:rsidR="009D25FC" w:rsidRDefault="009D25FC">
            <w:pPr>
              <w:jc w:val="center"/>
              <w:rPr>
                <w:rFonts w:ascii="Book Antiqua" w:hAnsi="Book Antiqua"/>
                <w:b/>
                <w:sz w:val="22"/>
              </w:rPr>
            </w:pPr>
            <w:r>
              <w:rPr>
                <w:rFonts w:ascii="Book Antiqua" w:hAnsi="Book Antiqua"/>
                <w:b/>
                <w:sz w:val="22"/>
              </w:rPr>
              <w:t>Purée de fruits</w:t>
            </w:r>
          </w:p>
          <w:p w14:paraId="32C42503"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29CCA534" w14:textId="77777777" w:rsidR="009D25FC" w:rsidRDefault="009D25FC">
            <w:pPr>
              <w:jc w:val="center"/>
              <w:rPr>
                <w:rFonts w:ascii="Book Antiqua" w:hAnsi="Book Antiqua"/>
                <w:sz w:val="16"/>
              </w:rPr>
            </w:pPr>
            <w:r>
              <w:rPr>
                <w:rFonts w:ascii="Book Antiqua" w:hAnsi="Book Antiqua"/>
                <w:b/>
                <w:sz w:val="22"/>
              </w:rPr>
              <w:t xml:space="preserve">Sirop à </w:t>
            </w:r>
            <w:r>
              <w:rPr>
                <w:rFonts w:ascii="Book Antiqua" w:hAnsi="Book Antiqua"/>
                <w:b/>
                <w:sz w:val="16"/>
              </w:rPr>
              <w:t>60% BRIX</w:t>
            </w:r>
          </w:p>
          <w:p w14:paraId="2AEA8FD0"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039BE2D4" w14:textId="77777777" w:rsidR="009D25FC" w:rsidRDefault="009D25FC">
            <w:pPr>
              <w:jc w:val="center"/>
              <w:rPr>
                <w:rFonts w:ascii="Book Antiqua" w:hAnsi="Book Antiqua"/>
                <w:b/>
                <w:sz w:val="22"/>
              </w:rPr>
            </w:pPr>
            <w:r>
              <w:rPr>
                <w:rFonts w:ascii="Book Antiqua" w:hAnsi="Book Antiqua"/>
                <w:b/>
                <w:sz w:val="22"/>
              </w:rPr>
              <w:t>Crème fouettée</w:t>
            </w:r>
          </w:p>
          <w:p w14:paraId="0E597E57"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1A50803D" w14:textId="77777777" w:rsidR="009D25FC" w:rsidRDefault="009D25FC">
            <w:pPr>
              <w:rPr>
                <w:rFonts w:ascii="Book Antiqua" w:hAnsi="Book Antiqua"/>
                <w:b/>
                <w:sz w:val="22"/>
              </w:rPr>
            </w:pPr>
          </w:p>
          <w:p w14:paraId="1D545338" w14:textId="77777777" w:rsidR="009D25FC" w:rsidRDefault="009D25FC">
            <w:pPr>
              <w:rPr>
                <w:rFonts w:ascii="Book Antiqua" w:hAnsi="Book Antiqua"/>
                <w:b/>
                <w:sz w:val="22"/>
              </w:rPr>
            </w:pPr>
            <w:r>
              <w:rPr>
                <w:rFonts w:ascii="Book Antiqua" w:hAnsi="Book Antiqua"/>
                <w:b/>
                <w:sz w:val="22"/>
              </w:rPr>
              <w:t>Parfum</w:t>
            </w:r>
          </w:p>
          <w:p w14:paraId="47094184"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49234B4E" w14:textId="77777777" w:rsidR="009D25FC" w:rsidRDefault="009D25FC">
            <w:pPr>
              <w:jc w:val="center"/>
              <w:rPr>
                <w:rFonts w:ascii="Book Antiqua" w:hAnsi="Book Antiqua"/>
                <w:b/>
                <w:sz w:val="22"/>
              </w:rPr>
            </w:pPr>
          </w:p>
          <w:p w14:paraId="6A0CCDD1" w14:textId="77777777" w:rsidR="009D25FC" w:rsidRDefault="009D25FC">
            <w:pPr>
              <w:jc w:val="center"/>
              <w:rPr>
                <w:rFonts w:ascii="Book Antiqua" w:hAnsi="Book Antiqua"/>
                <w:b/>
                <w:sz w:val="22"/>
              </w:rPr>
            </w:pPr>
            <w:r>
              <w:rPr>
                <w:rFonts w:ascii="Book Antiqua" w:hAnsi="Book Antiqua"/>
                <w:b/>
                <w:sz w:val="22"/>
              </w:rPr>
              <w:t xml:space="preserve">Divers </w:t>
            </w:r>
          </w:p>
          <w:p w14:paraId="0840CD01" w14:textId="77777777" w:rsidR="009D25FC" w:rsidRDefault="009D25FC">
            <w:pPr>
              <w:jc w:val="center"/>
              <w:rPr>
                <w:rFonts w:ascii="Book Antiqua" w:hAnsi="Book Antiqua"/>
                <w:b/>
                <w:sz w:val="22"/>
              </w:rPr>
            </w:pPr>
            <w:r>
              <w:rPr>
                <w:rFonts w:ascii="Book Antiqua" w:hAnsi="Book Antiqua"/>
                <w:sz w:val="16"/>
              </w:rPr>
              <w:t>K</w:t>
            </w:r>
          </w:p>
        </w:tc>
        <w:tc>
          <w:tcPr>
            <w:tcW w:w="2552" w:type="dxa"/>
            <w:shd w:val="pct10" w:color="000000" w:fill="FFFFFF"/>
          </w:tcPr>
          <w:p w14:paraId="39055F6D" w14:textId="77777777" w:rsidR="009D25FC" w:rsidRDefault="009D25FC">
            <w:pPr>
              <w:jc w:val="center"/>
              <w:rPr>
                <w:rFonts w:ascii="Book Antiqua" w:hAnsi="Book Antiqua"/>
                <w:b/>
                <w:sz w:val="22"/>
              </w:rPr>
            </w:pPr>
          </w:p>
          <w:p w14:paraId="1E2ABE0E" w14:textId="77777777" w:rsidR="009D25FC" w:rsidRDefault="009D25FC">
            <w:pPr>
              <w:jc w:val="center"/>
            </w:pPr>
            <w:r>
              <w:rPr>
                <w:rFonts w:ascii="Book Antiqua" w:hAnsi="Book Antiqua"/>
                <w:b/>
                <w:sz w:val="22"/>
              </w:rPr>
              <w:t>Particularités</w:t>
            </w:r>
          </w:p>
        </w:tc>
        <w:tc>
          <w:tcPr>
            <w:tcW w:w="2835" w:type="dxa"/>
            <w:shd w:val="pct10" w:color="000000" w:fill="FFFFFF"/>
          </w:tcPr>
          <w:p w14:paraId="68C9D050" w14:textId="77777777" w:rsidR="009D25FC" w:rsidRDefault="009D25FC">
            <w:pPr>
              <w:pStyle w:val="Titre1"/>
              <w:rPr>
                <w:sz w:val="22"/>
              </w:rPr>
            </w:pPr>
          </w:p>
          <w:p w14:paraId="214973DE" w14:textId="77777777" w:rsidR="009D25FC" w:rsidRDefault="009D25FC">
            <w:pPr>
              <w:pStyle w:val="Titre1"/>
              <w:rPr>
                <w:sz w:val="22"/>
              </w:rPr>
            </w:pPr>
            <w:r>
              <w:rPr>
                <w:sz w:val="22"/>
              </w:rPr>
              <w:t>Transferts ou Dérivés</w:t>
            </w:r>
          </w:p>
        </w:tc>
      </w:tr>
      <w:tr w:rsidR="009D25FC" w14:paraId="096B30DE" w14:textId="77777777">
        <w:tblPrEx>
          <w:tblCellMar>
            <w:top w:w="0" w:type="dxa"/>
            <w:bottom w:w="0" w:type="dxa"/>
          </w:tblCellMar>
        </w:tblPrEx>
        <w:trPr>
          <w:cantSplit/>
          <w:trHeight w:val="77"/>
        </w:trPr>
        <w:tc>
          <w:tcPr>
            <w:tcW w:w="2694" w:type="dxa"/>
            <w:vMerge w:val="restart"/>
            <w:shd w:val="pct10" w:color="000000" w:fill="FFFFFF"/>
          </w:tcPr>
          <w:p w14:paraId="785D7254" w14:textId="77777777" w:rsidR="009D25FC" w:rsidRDefault="009D25FC">
            <w:pPr>
              <w:jc w:val="center"/>
              <w:rPr>
                <w:rFonts w:ascii="Book Antiqua" w:hAnsi="Book Antiqua"/>
                <w:b/>
              </w:rPr>
            </w:pPr>
            <w:r>
              <w:rPr>
                <w:rFonts w:ascii="Book Antiqua" w:hAnsi="Book Antiqua"/>
                <w:b/>
              </w:rPr>
              <w:t>Ces préparations seront rarement  présentées seules. Elles sont  généralement  mises à l’intérieur des entremets glacés, des bûches glacées ou des spécialités glacées.</w:t>
            </w:r>
          </w:p>
          <w:p w14:paraId="33F7E931" w14:textId="77777777" w:rsidR="009D25FC" w:rsidRDefault="009D25FC">
            <w:pPr>
              <w:jc w:val="center"/>
              <w:rPr>
                <w:rFonts w:ascii="Book Antiqua" w:hAnsi="Book Antiqua"/>
                <w:b/>
              </w:rPr>
            </w:pPr>
            <w:r>
              <w:rPr>
                <w:rFonts w:ascii="Book Antiqua" w:hAnsi="Book Antiqua"/>
                <w:b/>
              </w:rPr>
              <w:t xml:space="preserve">Il existe deux types de préparations : </w:t>
            </w:r>
          </w:p>
          <w:p w14:paraId="48B9CD33" w14:textId="77777777" w:rsidR="009D25FC" w:rsidRDefault="009D25FC">
            <w:pPr>
              <w:jc w:val="center"/>
              <w:rPr>
                <w:rFonts w:ascii="Book Antiqua" w:hAnsi="Book Antiqua"/>
                <w:b/>
                <w:u w:val="single"/>
              </w:rPr>
            </w:pPr>
            <w:r>
              <w:rPr>
                <w:rFonts w:ascii="Book Antiqua" w:hAnsi="Book Antiqua"/>
                <w:b/>
                <w:u w:val="single"/>
              </w:rPr>
              <w:t xml:space="preserve">Aux œufs </w:t>
            </w:r>
          </w:p>
          <w:p w14:paraId="1B01F38C" w14:textId="77777777" w:rsidR="009D25FC" w:rsidRDefault="009D25FC">
            <w:pPr>
              <w:jc w:val="center"/>
              <w:rPr>
                <w:rFonts w:ascii="Book Antiqua" w:hAnsi="Book Antiqua"/>
                <w:b/>
              </w:rPr>
            </w:pPr>
            <w:r>
              <w:rPr>
                <w:rFonts w:ascii="Book Antiqua" w:hAnsi="Book Antiqua"/>
                <w:b/>
              </w:rPr>
              <w:t>Elles sont contituées d’une crème anglaise riche en jaunes d’œufs et sucre, à laquelle on ajoute le parfum choisi, après refroidissement, on incorpore de la crème fouettée. Il est possible d’ajouter des feuilles de gélatine pour une meilleure tenue.</w:t>
            </w:r>
          </w:p>
          <w:p w14:paraId="34E9096B" w14:textId="77777777" w:rsidR="009D25FC" w:rsidRDefault="009D25FC">
            <w:pPr>
              <w:jc w:val="center"/>
              <w:rPr>
                <w:rFonts w:ascii="Book Antiqua" w:hAnsi="Book Antiqua"/>
                <w:b/>
                <w:u w:val="single"/>
              </w:rPr>
            </w:pPr>
            <w:r>
              <w:rPr>
                <w:rFonts w:ascii="Book Antiqua" w:hAnsi="Book Antiqua"/>
                <w:b/>
                <w:u w:val="single"/>
              </w:rPr>
              <w:t>Aux fruits</w:t>
            </w:r>
          </w:p>
          <w:p w14:paraId="6B1B1341" w14:textId="77777777" w:rsidR="009D25FC" w:rsidRDefault="009D25FC">
            <w:pPr>
              <w:jc w:val="center"/>
              <w:rPr>
                <w:rFonts w:ascii="Book Antiqua" w:hAnsi="Book Antiqua"/>
                <w:b/>
              </w:rPr>
            </w:pPr>
            <w:r>
              <w:rPr>
                <w:rFonts w:ascii="Book Antiqua" w:hAnsi="Book Antiqua"/>
                <w:b/>
              </w:rPr>
              <w:t>Elles sont constituées de pulpe de fruits, de sucre ou de sirop et de crème fouettée.</w:t>
            </w:r>
          </w:p>
          <w:p w14:paraId="08BE8619" w14:textId="77777777" w:rsidR="009D25FC" w:rsidRDefault="009D25FC">
            <w:pPr>
              <w:jc w:val="center"/>
            </w:pPr>
            <w:r>
              <w:rPr>
                <w:rFonts w:ascii="Book Antiqua" w:hAnsi="Book Antiqua"/>
                <w:b/>
              </w:rPr>
              <w:t>Dans certains cas il est possible d’ajouter de la meringue italienne.</w:t>
            </w:r>
          </w:p>
          <w:p w14:paraId="102B2CB3" w14:textId="77777777" w:rsidR="009D25FC" w:rsidRDefault="009D25FC">
            <w:pPr>
              <w:pStyle w:val="Corpsdetexte3"/>
              <w:rPr>
                <w:u w:val="single"/>
              </w:rPr>
            </w:pPr>
            <w:r>
              <w:rPr>
                <w:u w:val="single"/>
              </w:rPr>
              <w:t>Les mousses glacées aux œufs</w:t>
            </w:r>
          </w:p>
          <w:p w14:paraId="635E8AAB" w14:textId="77777777" w:rsidR="009D25FC" w:rsidRDefault="009D25FC">
            <w:pPr>
              <w:pStyle w:val="Corpsdetexte3"/>
              <w:rPr>
                <w:u w:val="single"/>
              </w:rPr>
            </w:pPr>
            <w:r>
              <w:rPr>
                <w:u w:val="single"/>
              </w:rPr>
              <w:t xml:space="preserve"> ou mousses au lait</w:t>
            </w:r>
          </w:p>
          <w:p w14:paraId="3CFAB270" w14:textId="77777777" w:rsidR="009D25FC" w:rsidRDefault="009D25FC">
            <w:pPr>
              <w:jc w:val="center"/>
            </w:pPr>
            <w:r>
              <w:rPr>
                <w:rFonts w:ascii="Book Antiqua" w:hAnsi="Book Antiqua"/>
                <w:b/>
                <w:sz w:val="24"/>
                <w:u w:val="single"/>
              </w:rPr>
              <w:t>Les mousses glacées aux fruits</w:t>
            </w:r>
          </w:p>
          <w:p w14:paraId="789C573D" w14:textId="77777777" w:rsidR="009D25FC" w:rsidRDefault="009D25FC"/>
          <w:p w14:paraId="20CBB639" w14:textId="77777777" w:rsidR="009D25FC" w:rsidRDefault="009D25FC"/>
        </w:tc>
        <w:tc>
          <w:tcPr>
            <w:tcW w:w="850" w:type="dxa"/>
            <w:vAlign w:val="center"/>
          </w:tcPr>
          <w:p w14:paraId="421A744F" w14:textId="77777777" w:rsidR="009D25FC" w:rsidRDefault="009D25FC">
            <w:pPr>
              <w:jc w:val="center"/>
              <w:rPr>
                <w:rFonts w:ascii="Book Antiqua" w:hAnsi="Book Antiqua"/>
                <w:sz w:val="22"/>
              </w:rPr>
            </w:pPr>
            <w:r>
              <w:rPr>
                <w:rFonts w:ascii="Book Antiqua" w:hAnsi="Book Antiqua"/>
                <w:sz w:val="22"/>
              </w:rPr>
              <w:t>0.500</w:t>
            </w:r>
          </w:p>
        </w:tc>
        <w:tc>
          <w:tcPr>
            <w:tcW w:w="851" w:type="dxa"/>
            <w:vAlign w:val="center"/>
          </w:tcPr>
          <w:p w14:paraId="0BECDF1B" w14:textId="77777777" w:rsidR="009D25FC" w:rsidRDefault="009D25FC">
            <w:pPr>
              <w:jc w:val="center"/>
              <w:rPr>
                <w:rFonts w:ascii="Book Antiqua" w:hAnsi="Book Antiqua"/>
                <w:sz w:val="22"/>
              </w:rPr>
            </w:pPr>
            <w:r>
              <w:rPr>
                <w:rFonts w:ascii="Book Antiqua" w:hAnsi="Book Antiqua"/>
                <w:sz w:val="22"/>
              </w:rPr>
              <w:t>0.320</w:t>
            </w:r>
          </w:p>
        </w:tc>
        <w:tc>
          <w:tcPr>
            <w:tcW w:w="850" w:type="dxa"/>
            <w:vAlign w:val="center"/>
          </w:tcPr>
          <w:p w14:paraId="1937D193"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0D6FA1D0" w14:textId="77777777" w:rsidR="009D25FC" w:rsidRDefault="009D25FC">
            <w:pPr>
              <w:jc w:val="center"/>
              <w:rPr>
                <w:rFonts w:ascii="Book Antiqua" w:hAnsi="Book Antiqua"/>
                <w:sz w:val="16"/>
              </w:rPr>
            </w:pPr>
            <w:r>
              <w:rPr>
                <w:rFonts w:ascii="Book Antiqua" w:hAnsi="Book Antiqua"/>
                <w:sz w:val="16"/>
              </w:rPr>
              <w:t>Pour mousses aux fruits</w:t>
            </w:r>
          </w:p>
          <w:p w14:paraId="0E9F5EE4" w14:textId="77777777" w:rsidR="009D25FC" w:rsidRDefault="009D25FC">
            <w:pPr>
              <w:jc w:val="center"/>
              <w:rPr>
                <w:rFonts w:ascii="Book Antiqua" w:hAnsi="Book Antiqua"/>
                <w:sz w:val="22"/>
              </w:rPr>
            </w:pPr>
            <w:r>
              <w:rPr>
                <w:rFonts w:ascii="Book Antiqua" w:hAnsi="Book Antiqua"/>
                <w:sz w:val="22"/>
              </w:rPr>
              <w:t>0.500</w:t>
            </w:r>
          </w:p>
        </w:tc>
        <w:tc>
          <w:tcPr>
            <w:tcW w:w="993" w:type="dxa"/>
            <w:vAlign w:val="center"/>
          </w:tcPr>
          <w:p w14:paraId="1307F865" w14:textId="77777777" w:rsidR="009D25FC" w:rsidRDefault="009D25FC">
            <w:pPr>
              <w:jc w:val="center"/>
              <w:rPr>
                <w:rFonts w:ascii="Book Antiqua" w:hAnsi="Book Antiqua"/>
                <w:sz w:val="22"/>
              </w:rPr>
            </w:pPr>
          </w:p>
        </w:tc>
        <w:tc>
          <w:tcPr>
            <w:tcW w:w="992" w:type="dxa"/>
          </w:tcPr>
          <w:p w14:paraId="33D0EA92" w14:textId="77777777" w:rsidR="009D25FC" w:rsidRDefault="009D25FC">
            <w:pPr>
              <w:jc w:val="center"/>
              <w:rPr>
                <w:rFonts w:ascii="Book Antiqua" w:hAnsi="Book Antiqua"/>
                <w:sz w:val="22"/>
              </w:rPr>
            </w:pPr>
            <w:r>
              <w:rPr>
                <w:rFonts w:ascii="Book Antiqua" w:hAnsi="Book Antiqua"/>
                <w:sz w:val="22"/>
              </w:rPr>
              <w:t>0.500</w:t>
            </w:r>
          </w:p>
          <w:p w14:paraId="70C3BF7F" w14:textId="77777777" w:rsidR="009D25FC" w:rsidRDefault="009D25FC">
            <w:pPr>
              <w:jc w:val="center"/>
              <w:rPr>
                <w:rFonts w:ascii="Book Antiqua" w:hAnsi="Book Antiqua"/>
                <w:sz w:val="22"/>
              </w:rPr>
            </w:pPr>
            <w:r>
              <w:rPr>
                <w:rFonts w:ascii="Book Antiqua" w:hAnsi="Book Antiqua"/>
                <w:sz w:val="22"/>
              </w:rPr>
              <w:t>à</w:t>
            </w:r>
          </w:p>
          <w:p w14:paraId="209670E3" w14:textId="77777777" w:rsidR="009D25FC" w:rsidRDefault="009D25FC">
            <w:pPr>
              <w:jc w:val="center"/>
              <w:rPr>
                <w:rFonts w:ascii="Book Antiqua" w:hAnsi="Book Antiqua"/>
                <w:sz w:val="22"/>
              </w:rPr>
            </w:pPr>
            <w:r>
              <w:rPr>
                <w:rFonts w:ascii="Book Antiqua" w:hAnsi="Book Antiqua"/>
                <w:sz w:val="22"/>
              </w:rPr>
              <w:t>1.000</w:t>
            </w:r>
          </w:p>
        </w:tc>
        <w:tc>
          <w:tcPr>
            <w:tcW w:w="992" w:type="dxa"/>
          </w:tcPr>
          <w:p w14:paraId="467570C8" w14:textId="77777777" w:rsidR="009D25FC" w:rsidRDefault="009D25FC">
            <w:pPr>
              <w:jc w:val="center"/>
              <w:rPr>
                <w:rFonts w:ascii="Book Antiqua" w:hAnsi="Book Antiqua"/>
                <w:sz w:val="16"/>
              </w:rPr>
            </w:pPr>
            <w:r>
              <w:rPr>
                <w:rFonts w:ascii="Book Antiqua" w:hAnsi="Book Antiqua"/>
                <w:sz w:val="16"/>
              </w:rPr>
              <w:t>Pour les mousses alcools</w:t>
            </w:r>
          </w:p>
          <w:p w14:paraId="22748AF7" w14:textId="77777777" w:rsidR="009D25FC" w:rsidRDefault="009D25FC">
            <w:pPr>
              <w:jc w:val="center"/>
              <w:rPr>
                <w:rFonts w:ascii="Book Antiqua" w:hAnsi="Book Antiqua"/>
                <w:sz w:val="22"/>
              </w:rPr>
            </w:pPr>
            <w:r>
              <w:rPr>
                <w:rFonts w:ascii="Book Antiqua" w:hAnsi="Book Antiqua"/>
                <w:sz w:val="22"/>
              </w:rPr>
              <w:t>0.100</w:t>
            </w:r>
          </w:p>
          <w:p w14:paraId="6C03E531" w14:textId="77777777" w:rsidR="009D25FC" w:rsidRDefault="009D25FC">
            <w:pPr>
              <w:jc w:val="center"/>
              <w:rPr>
                <w:rFonts w:ascii="Book Antiqua" w:hAnsi="Book Antiqua"/>
                <w:sz w:val="16"/>
              </w:rPr>
            </w:pPr>
            <w:r>
              <w:rPr>
                <w:rFonts w:ascii="Book Antiqua" w:hAnsi="Book Antiqua"/>
                <w:sz w:val="16"/>
              </w:rPr>
              <w:t>et liqueurs</w:t>
            </w:r>
          </w:p>
          <w:p w14:paraId="6C7C833B"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7FC36724" w14:textId="77777777" w:rsidR="009D25FC" w:rsidRDefault="009D25FC">
            <w:pPr>
              <w:jc w:val="center"/>
              <w:rPr>
                <w:rFonts w:ascii="Book Antiqua" w:hAnsi="Book Antiqua"/>
                <w:sz w:val="16"/>
              </w:rPr>
            </w:pPr>
            <w:r>
              <w:rPr>
                <w:rFonts w:ascii="Book Antiqua" w:hAnsi="Book Antiqua"/>
                <w:sz w:val="16"/>
              </w:rPr>
              <w:t>Feuilles de gélatine</w:t>
            </w:r>
          </w:p>
          <w:p w14:paraId="0658C1E6" w14:textId="77777777" w:rsidR="009D25FC" w:rsidRDefault="009D25FC">
            <w:pPr>
              <w:jc w:val="center"/>
              <w:rPr>
                <w:rFonts w:ascii="Book Antiqua" w:hAnsi="Book Antiqua"/>
                <w:sz w:val="22"/>
              </w:rPr>
            </w:pPr>
            <w:r>
              <w:rPr>
                <w:rFonts w:ascii="Book Antiqua" w:hAnsi="Book Antiqua"/>
                <w:sz w:val="22"/>
              </w:rPr>
              <w:t>0.008</w:t>
            </w:r>
          </w:p>
          <w:p w14:paraId="161344BD" w14:textId="77777777" w:rsidR="009D25FC" w:rsidRDefault="009D25FC">
            <w:pPr>
              <w:jc w:val="center"/>
              <w:rPr>
                <w:rFonts w:ascii="Book Antiqua" w:hAnsi="Book Antiqua"/>
                <w:sz w:val="16"/>
              </w:rPr>
            </w:pPr>
            <w:r>
              <w:rPr>
                <w:rFonts w:ascii="Book Antiqua" w:hAnsi="Book Antiqua"/>
                <w:sz w:val="16"/>
              </w:rPr>
              <w:t>(facultatif)</w:t>
            </w:r>
          </w:p>
        </w:tc>
        <w:tc>
          <w:tcPr>
            <w:tcW w:w="2552" w:type="dxa"/>
          </w:tcPr>
          <w:p w14:paraId="7C40B244" w14:textId="77777777" w:rsidR="009D25FC" w:rsidRDefault="009D25FC">
            <w:pPr>
              <w:rPr>
                <w:rFonts w:ascii="Book Antiqua" w:hAnsi="Book Antiqua"/>
                <w:sz w:val="16"/>
              </w:rPr>
            </w:pPr>
            <w:r>
              <w:rPr>
                <w:rFonts w:ascii="Book Antiqua" w:hAnsi="Book Antiqua"/>
                <w:sz w:val="16"/>
              </w:rPr>
              <w:t>Réaliser une crème anglaise, ajouter la gélatine (facultatif),  le parfum aux arômes naturels ou la pulpe de fruits ou liqueur ou alcool,  refroidir, incorporer la crème fouettée.</w:t>
            </w:r>
          </w:p>
        </w:tc>
        <w:tc>
          <w:tcPr>
            <w:tcW w:w="2835" w:type="dxa"/>
          </w:tcPr>
          <w:p w14:paraId="5903CFF7" w14:textId="77777777" w:rsidR="009D25FC" w:rsidRDefault="009D25FC">
            <w:pPr>
              <w:pStyle w:val="Corpsdetexte3"/>
            </w:pPr>
            <w:r>
              <w:t>Les mousses aux œufs  Les mousses aux œufs aux fruits, à la liqueur ou à l’alcool</w:t>
            </w:r>
          </w:p>
          <w:p w14:paraId="024E1AEA" w14:textId="77777777" w:rsidR="009D25FC" w:rsidRDefault="009D25FC">
            <w:pPr>
              <w:jc w:val="center"/>
              <w:rPr>
                <w:rFonts w:ascii="Book Antiqua" w:hAnsi="Book Antiqua"/>
                <w:b/>
                <w:sz w:val="18"/>
              </w:rPr>
            </w:pPr>
            <w:r>
              <w:rPr>
                <w:rFonts w:ascii="Book Antiqua" w:hAnsi="Book Antiqua"/>
                <w:b/>
                <w:sz w:val="18"/>
              </w:rPr>
              <w:t>Recette de base</w:t>
            </w:r>
          </w:p>
        </w:tc>
      </w:tr>
      <w:tr w:rsidR="009D25FC" w14:paraId="638ADFC3" w14:textId="77777777">
        <w:tblPrEx>
          <w:tblCellMar>
            <w:top w:w="0" w:type="dxa"/>
            <w:bottom w:w="0" w:type="dxa"/>
          </w:tblCellMar>
        </w:tblPrEx>
        <w:trPr>
          <w:cantSplit/>
          <w:trHeight w:val="77"/>
        </w:trPr>
        <w:tc>
          <w:tcPr>
            <w:tcW w:w="2694" w:type="dxa"/>
            <w:vMerge/>
            <w:shd w:val="pct10" w:color="000000" w:fill="FFFFFF"/>
          </w:tcPr>
          <w:p w14:paraId="703E6E6B" w14:textId="77777777" w:rsidR="009D25FC" w:rsidRDefault="009D25FC"/>
        </w:tc>
        <w:tc>
          <w:tcPr>
            <w:tcW w:w="850" w:type="dxa"/>
            <w:vAlign w:val="center"/>
          </w:tcPr>
          <w:p w14:paraId="261EF16E" w14:textId="77777777" w:rsidR="009D25FC" w:rsidRDefault="009D25FC">
            <w:pPr>
              <w:jc w:val="center"/>
              <w:rPr>
                <w:rFonts w:ascii="Book Antiqua" w:hAnsi="Book Antiqua"/>
                <w:sz w:val="22"/>
              </w:rPr>
            </w:pPr>
            <w:r>
              <w:rPr>
                <w:rFonts w:ascii="Book Antiqua" w:hAnsi="Book Antiqua"/>
                <w:sz w:val="22"/>
              </w:rPr>
              <w:t>0.500</w:t>
            </w:r>
          </w:p>
        </w:tc>
        <w:tc>
          <w:tcPr>
            <w:tcW w:w="851" w:type="dxa"/>
            <w:vAlign w:val="center"/>
          </w:tcPr>
          <w:p w14:paraId="0C20C92E" w14:textId="77777777" w:rsidR="009D25FC" w:rsidRDefault="009D25FC">
            <w:pPr>
              <w:jc w:val="center"/>
              <w:rPr>
                <w:rFonts w:ascii="Book Antiqua" w:hAnsi="Book Antiqua"/>
                <w:sz w:val="22"/>
              </w:rPr>
            </w:pPr>
            <w:r>
              <w:rPr>
                <w:rFonts w:ascii="Book Antiqua" w:hAnsi="Book Antiqua"/>
                <w:sz w:val="22"/>
              </w:rPr>
              <w:t>0.250</w:t>
            </w:r>
          </w:p>
        </w:tc>
        <w:tc>
          <w:tcPr>
            <w:tcW w:w="850" w:type="dxa"/>
            <w:vAlign w:val="center"/>
          </w:tcPr>
          <w:p w14:paraId="60D2905F" w14:textId="77777777" w:rsidR="009D25FC" w:rsidRDefault="009D25FC">
            <w:pPr>
              <w:jc w:val="center"/>
              <w:rPr>
                <w:rFonts w:ascii="Book Antiqua" w:hAnsi="Book Antiqua"/>
                <w:sz w:val="22"/>
              </w:rPr>
            </w:pPr>
            <w:r>
              <w:rPr>
                <w:rFonts w:ascii="Book Antiqua" w:hAnsi="Book Antiqua"/>
                <w:sz w:val="22"/>
              </w:rPr>
              <w:t>0.200</w:t>
            </w:r>
          </w:p>
        </w:tc>
        <w:tc>
          <w:tcPr>
            <w:tcW w:w="992" w:type="dxa"/>
            <w:vAlign w:val="center"/>
          </w:tcPr>
          <w:p w14:paraId="08F9823A" w14:textId="77777777" w:rsidR="009D25FC" w:rsidRDefault="009D25FC">
            <w:pPr>
              <w:jc w:val="center"/>
              <w:rPr>
                <w:rFonts w:ascii="Book Antiqua" w:hAnsi="Book Antiqua"/>
                <w:sz w:val="22"/>
              </w:rPr>
            </w:pPr>
          </w:p>
        </w:tc>
        <w:tc>
          <w:tcPr>
            <w:tcW w:w="993" w:type="dxa"/>
            <w:vAlign w:val="center"/>
          </w:tcPr>
          <w:p w14:paraId="6705AC42" w14:textId="77777777" w:rsidR="009D25FC" w:rsidRDefault="009D25FC">
            <w:pPr>
              <w:jc w:val="center"/>
              <w:rPr>
                <w:rFonts w:ascii="Book Antiqua" w:hAnsi="Book Antiqua"/>
                <w:sz w:val="22"/>
              </w:rPr>
            </w:pPr>
          </w:p>
        </w:tc>
        <w:tc>
          <w:tcPr>
            <w:tcW w:w="992" w:type="dxa"/>
            <w:vAlign w:val="center"/>
          </w:tcPr>
          <w:p w14:paraId="5FAE3ADD" w14:textId="77777777" w:rsidR="009D25FC" w:rsidRDefault="009D25FC">
            <w:pPr>
              <w:jc w:val="center"/>
              <w:rPr>
                <w:rFonts w:ascii="Book Antiqua" w:hAnsi="Book Antiqua"/>
                <w:sz w:val="22"/>
              </w:rPr>
            </w:pPr>
            <w:r>
              <w:rPr>
                <w:rFonts w:ascii="Book Antiqua" w:hAnsi="Book Antiqua"/>
                <w:sz w:val="22"/>
              </w:rPr>
              <w:t>1.000</w:t>
            </w:r>
          </w:p>
        </w:tc>
        <w:tc>
          <w:tcPr>
            <w:tcW w:w="992" w:type="dxa"/>
          </w:tcPr>
          <w:p w14:paraId="3A1516CA" w14:textId="77777777" w:rsidR="009D25FC" w:rsidRDefault="009D25FC">
            <w:pPr>
              <w:jc w:val="center"/>
              <w:rPr>
                <w:rFonts w:ascii="Book Antiqua" w:hAnsi="Book Antiqua"/>
                <w:sz w:val="16"/>
              </w:rPr>
            </w:pPr>
            <w:r>
              <w:rPr>
                <w:rFonts w:ascii="Book Antiqua" w:hAnsi="Book Antiqua"/>
                <w:sz w:val="16"/>
              </w:rPr>
              <w:t>Praliné</w:t>
            </w:r>
          </w:p>
          <w:p w14:paraId="56180971" w14:textId="77777777" w:rsidR="009D25FC" w:rsidRDefault="009D25FC">
            <w:pPr>
              <w:jc w:val="center"/>
              <w:rPr>
                <w:rFonts w:ascii="Book Antiqua" w:hAnsi="Book Antiqua"/>
                <w:sz w:val="22"/>
              </w:rPr>
            </w:pPr>
            <w:r>
              <w:rPr>
                <w:rFonts w:ascii="Book Antiqua" w:hAnsi="Book Antiqua"/>
                <w:sz w:val="22"/>
              </w:rPr>
              <w:t>0.400</w:t>
            </w:r>
          </w:p>
        </w:tc>
        <w:tc>
          <w:tcPr>
            <w:tcW w:w="992" w:type="dxa"/>
            <w:vAlign w:val="center"/>
          </w:tcPr>
          <w:p w14:paraId="732F0785" w14:textId="77777777" w:rsidR="009D25FC" w:rsidRDefault="009D25FC">
            <w:pPr>
              <w:rPr>
                <w:rFonts w:ascii="Book Antiqua" w:hAnsi="Book Antiqua"/>
                <w:sz w:val="22"/>
              </w:rPr>
            </w:pPr>
          </w:p>
        </w:tc>
        <w:tc>
          <w:tcPr>
            <w:tcW w:w="2552" w:type="dxa"/>
          </w:tcPr>
          <w:p w14:paraId="6E40607D" w14:textId="77777777" w:rsidR="009D25FC" w:rsidRDefault="009D25FC">
            <w:pPr>
              <w:rPr>
                <w:rFonts w:ascii="Book Antiqua" w:hAnsi="Book Antiqua"/>
                <w:sz w:val="16"/>
              </w:rPr>
            </w:pPr>
          </w:p>
        </w:tc>
        <w:tc>
          <w:tcPr>
            <w:tcW w:w="2835" w:type="dxa"/>
            <w:vAlign w:val="center"/>
          </w:tcPr>
          <w:p w14:paraId="36C2A042" w14:textId="77777777" w:rsidR="009D25FC" w:rsidRDefault="009D25FC">
            <w:pPr>
              <w:jc w:val="center"/>
              <w:rPr>
                <w:rFonts w:ascii="Book Antiqua" w:hAnsi="Book Antiqua"/>
                <w:b/>
                <w:sz w:val="24"/>
              </w:rPr>
            </w:pPr>
            <w:r>
              <w:rPr>
                <w:rFonts w:ascii="Book Antiqua" w:hAnsi="Book Antiqua"/>
                <w:b/>
                <w:sz w:val="24"/>
              </w:rPr>
              <w:t>Mousse glacée praliné</w:t>
            </w:r>
          </w:p>
        </w:tc>
      </w:tr>
      <w:tr w:rsidR="009D25FC" w14:paraId="191B5457" w14:textId="77777777">
        <w:tblPrEx>
          <w:tblCellMar>
            <w:top w:w="0" w:type="dxa"/>
            <w:bottom w:w="0" w:type="dxa"/>
          </w:tblCellMar>
        </w:tblPrEx>
        <w:trPr>
          <w:cantSplit/>
          <w:trHeight w:val="77"/>
        </w:trPr>
        <w:tc>
          <w:tcPr>
            <w:tcW w:w="2694" w:type="dxa"/>
            <w:vMerge/>
            <w:shd w:val="pct10" w:color="000000" w:fill="FFFFFF"/>
          </w:tcPr>
          <w:p w14:paraId="61B7293C" w14:textId="77777777" w:rsidR="009D25FC" w:rsidRDefault="009D25FC"/>
        </w:tc>
        <w:tc>
          <w:tcPr>
            <w:tcW w:w="850" w:type="dxa"/>
            <w:vAlign w:val="center"/>
          </w:tcPr>
          <w:p w14:paraId="4AB5C421" w14:textId="77777777" w:rsidR="009D25FC" w:rsidRDefault="009D25FC">
            <w:pPr>
              <w:jc w:val="center"/>
              <w:rPr>
                <w:rFonts w:ascii="Book Antiqua" w:hAnsi="Book Antiqua"/>
                <w:sz w:val="22"/>
              </w:rPr>
            </w:pPr>
            <w:r>
              <w:rPr>
                <w:rFonts w:ascii="Book Antiqua" w:hAnsi="Book Antiqua"/>
                <w:sz w:val="22"/>
              </w:rPr>
              <w:t>0.500</w:t>
            </w:r>
          </w:p>
        </w:tc>
        <w:tc>
          <w:tcPr>
            <w:tcW w:w="851" w:type="dxa"/>
            <w:vAlign w:val="center"/>
          </w:tcPr>
          <w:p w14:paraId="3A31FDF4" w14:textId="77777777" w:rsidR="009D25FC" w:rsidRDefault="009D25FC">
            <w:pPr>
              <w:jc w:val="center"/>
              <w:rPr>
                <w:rFonts w:ascii="Book Antiqua" w:hAnsi="Book Antiqua"/>
                <w:sz w:val="22"/>
              </w:rPr>
            </w:pPr>
            <w:r>
              <w:rPr>
                <w:rFonts w:ascii="Book Antiqua" w:hAnsi="Book Antiqua"/>
                <w:sz w:val="22"/>
              </w:rPr>
              <w:t>0.320</w:t>
            </w:r>
          </w:p>
        </w:tc>
        <w:tc>
          <w:tcPr>
            <w:tcW w:w="850" w:type="dxa"/>
            <w:vAlign w:val="center"/>
          </w:tcPr>
          <w:p w14:paraId="2AE85CEC" w14:textId="77777777" w:rsidR="009D25FC" w:rsidRDefault="009D25FC">
            <w:pPr>
              <w:jc w:val="center"/>
              <w:rPr>
                <w:rFonts w:ascii="Book Antiqua" w:hAnsi="Book Antiqua"/>
                <w:sz w:val="22"/>
              </w:rPr>
            </w:pPr>
            <w:r>
              <w:rPr>
                <w:rFonts w:ascii="Book Antiqua" w:hAnsi="Book Antiqua"/>
                <w:sz w:val="22"/>
              </w:rPr>
              <w:t>0.400</w:t>
            </w:r>
          </w:p>
        </w:tc>
        <w:tc>
          <w:tcPr>
            <w:tcW w:w="992" w:type="dxa"/>
            <w:vAlign w:val="center"/>
          </w:tcPr>
          <w:p w14:paraId="2F419710" w14:textId="77777777" w:rsidR="009D25FC" w:rsidRDefault="009D25FC">
            <w:pPr>
              <w:jc w:val="center"/>
              <w:rPr>
                <w:rFonts w:ascii="Book Antiqua" w:hAnsi="Book Antiqua"/>
                <w:sz w:val="22"/>
              </w:rPr>
            </w:pPr>
          </w:p>
        </w:tc>
        <w:tc>
          <w:tcPr>
            <w:tcW w:w="993" w:type="dxa"/>
            <w:vAlign w:val="center"/>
          </w:tcPr>
          <w:p w14:paraId="024D05AD" w14:textId="77777777" w:rsidR="009D25FC" w:rsidRDefault="009D25FC">
            <w:pPr>
              <w:jc w:val="center"/>
              <w:rPr>
                <w:rFonts w:ascii="Book Antiqua" w:hAnsi="Book Antiqua"/>
                <w:sz w:val="22"/>
              </w:rPr>
            </w:pPr>
          </w:p>
        </w:tc>
        <w:tc>
          <w:tcPr>
            <w:tcW w:w="992" w:type="dxa"/>
            <w:vAlign w:val="center"/>
          </w:tcPr>
          <w:p w14:paraId="5FDF6E8D" w14:textId="77777777" w:rsidR="009D25FC" w:rsidRDefault="009D25FC">
            <w:pPr>
              <w:jc w:val="center"/>
              <w:rPr>
                <w:rFonts w:ascii="Book Antiqua" w:hAnsi="Book Antiqua"/>
                <w:sz w:val="22"/>
              </w:rPr>
            </w:pPr>
            <w:r>
              <w:rPr>
                <w:rFonts w:ascii="Book Antiqua" w:hAnsi="Book Antiqua"/>
                <w:sz w:val="22"/>
              </w:rPr>
              <w:t>1.000</w:t>
            </w:r>
          </w:p>
        </w:tc>
        <w:tc>
          <w:tcPr>
            <w:tcW w:w="992" w:type="dxa"/>
            <w:vAlign w:val="center"/>
          </w:tcPr>
          <w:p w14:paraId="19A0F39D" w14:textId="77777777" w:rsidR="009D25FC" w:rsidRDefault="009D25FC">
            <w:pPr>
              <w:jc w:val="center"/>
              <w:rPr>
                <w:rFonts w:ascii="Book Antiqua" w:hAnsi="Book Antiqua"/>
                <w:sz w:val="16"/>
              </w:rPr>
            </w:pPr>
            <w:r>
              <w:rPr>
                <w:rFonts w:ascii="Book Antiqua" w:hAnsi="Book Antiqua"/>
                <w:sz w:val="16"/>
              </w:rPr>
              <w:t>Café soluble</w:t>
            </w:r>
          </w:p>
          <w:p w14:paraId="4EAE9717" w14:textId="77777777" w:rsidR="009D25FC" w:rsidRDefault="009D25FC">
            <w:pPr>
              <w:jc w:val="center"/>
              <w:rPr>
                <w:rFonts w:ascii="Book Antiqua" w:hAnsi="Book Antiqua"/>
                <w:sz w:val="16"/>
              </w:rPr>
            </w:pPr>
            <w:r>
              <w:rPr>
                <w:rFonts w:ascii="Book Antiqua" w:hAnsi="Book Antiqua"/>
                <w:sz w:val="16"/>
              </w:rPr>
              <w:t>0.020</w:t>
            </w:r>
          </w:p>
        </w:tc>
        <w:tc>
          <w:tcPr>
            <w:tcW w:w="992" w:type="dxa"/>
          </w:tcPr>
          <w:p w14:paraId="1AE72B05" w14:textId="77777777" w:rsidR="009D25FC" w:rsidRDefault="009D25FC">
            <w:pPr>
              <w:jc w:val="center"/>
              <w:rPr>
                <w:rFonts w:ascii="Book Antiqua" w:hAnsi="Book Antiqua"/>
                <w:sz w:val="16"/>
              </w:rPr>
            </w:pPr>
            <w:r>
              <w:rPr>
                <w:rFonts w:ascii="Book Antiqua" w:hAnsi="Book Antiqua"/>
                <w:sz w:val="16"/>
              </w:rPr>
              <w:t>Extrait de café</w:t>
            </w:r>
          </w:p>
          <w:p w14:paraId="316A143E" w14:textId="77777777" w:rsidR="009D25FC" w:rsidRDefault="009D25FC">
            <w:pPr>
              <w:jc w:val="center"/>
              <w:rPr>
                <w:rFonts w:ascii="Book Antiqua" w:hAnsi="Book Antiqua"/>
                <w:sz w:val="22"/>
              </w:rPr>
            </w:pPr>
            <w:r>
              <w:rPr>
                <w:rFonts w:ascii="Book Antiqua" w:hAnsi="Book Antiqua"/>
                <w:sz w:val="22"/>
              </w:rPr>
              <w:t>0.010</w:t>
            </w:r>
          </w:p>
        </w:tc>
        <w:tc>
          <w:tcPr>
            <w:tcW w:w="2552" w:type="dxa"/>
          </w:tcPr>
          <w:p w14:paraId="4D97558E" w14:textId="77777777" w:rsidR="009D25FC" w:rsidRDefault="009D25FC">
            <w:pPr>
              <w:rPr>
                <w:rFonts w:ascii="Book Antiqua" w:hAnsi="Book Antiqua"/>
                <w:sz w:val="16"/>
              </w:rPr>
            </w:pPr>
          </w:p>
        </w:tc>
        <w:tc>
          <w:tcPr>
            <w:tcW w:w="2835" w:type="dxa"/>
            <w:vAlign w:val="center"/>
          </w:tcPr>
          <w:p w14:paraId="41BA09EB" w14:textId="77777777" w:rsidR="009D25FC" w:rsidRDefault="009D25FC">
            <w:pPr>
              <w:jc w:val="center"/>
              <w:rPr>
                <w:rFonts w:ascii="Book Antiqua" w:hAnsi="Book Antiqua"/>
                <w:b/>
                <w:sz w:val="24"/>
              </w:rPr>
            </w:pPr>
            <w:r>
              <w:rPr>
                <w:rFonts w:ascii="Book Antiqua" w:hAnsi="Book Antiqua"/>
                <w:b/>
                <w:sz w:val="24"/>
              </w:rPr>
              <w:t>Mousse glacée café</w:t>
            </w:r>
          </w:p>
        </w:tc>
      </w:tr>
      <w:tr w:rsidR="009D25FC" w14:paraId="67DAF243" w14:textId="77777777">
        <w:tblPrEx>
          <w:tblCellMar>
            <w:top w:w="0" w:type="dxa"/>
            <w:bottom w:w="0" w:type="dxa"/>
          </w:tblCellMar>
        </w:tblPrEx>
        <w:trPr>
          <w:cantSplit/>
          <w:trHeight w:val="77"/>
        </w:trPr>
        <w:tc>
          <w:tcPr>
            <w:tcW w:w="2694" w:type="dxa"/>
            <w:vMerge/>
            <w:shd w:val="pct10" w:color="000000" w:fill="FFFFFF"/>
          </w:tcPr>
          <w:p w14:paraId="487F4A86" w14:textId="77777777" w:rsidR="009D25FC" w:rsidRDefault="009D25FC"/>
        </w:tc>
        <w:tc>
          <w:tcPr>
            <w:tcW w:w="850" w:type="dxa"/>
            <w:vAlign w:val="center"/>
          </w:tcPr>
          <w:p w14:paraId="565AC401" w14:textId="77777777" w:rsidR="009D25FC" w:rsidRDefault="009D25FC">
            <w:pPr>
              <w:jc w:val="center"/>
              <w:rPr>
                <w:rFonts w:ascii="Book Antiqua" w:hAnsi="Book Antiqua"/>
                <w:sz w:val="22"/>
              </w:rPr>
            </w:pPr>
            <w:r>
              <w:rPr>
                <w:rFonts w:ascii="Book Antiqua" w:hAnsi="Book Antiqua"/>
                <w:sz w:val="22"/>
              </w:rPr>
              <w:t>0.500</w:t>
            </w:r>
          </w:p>
        </w:tc>
        <w:tc>
          <w:tcPr>
            <w:tcW w:w="851" w:type="dxa"/>
            <w:vAlign w:val="center"/>
          </w:tcPr>
          <w:p w14:paraId="731E4595" w14:textId="77777777" w:rsidR="009D25FC" w:rsidRDefault="009D25FC">
            <w:pPr>
              <w:jc w:val="center"/>
              <w:rPr>
                <w:rFonts w:ascii="Book Antiqua" w:hAnsi="Book Antiqua"/>
                <w:sz w:val="22"/>
              </w:rPr>
            </w:pPr>
            <w:r>
              <w:rPr>
                <w:rFonts w:ascii="Book Antiqua" w:hAnsi="Book Antiqua"/>
                <w:sz w:val="22"/>
              </w:rPr>
              <w:t>0.250</w:t>
            </w:r>
          </w:p>
        </w:tc>
        <w:tc>
          <w:tcPr>
            <w:tcW w:w="850" w:type="dxa"/>
            <w:vAlign w:val="center"/>
          </w:tcPr>
          <w:p w14:paraId="6B60628E" w14:textId="77777777" w:rsidR="009D25FC" w:rsidRDefault="009D25FC">
            <w:pPr>
              <w:jc w:val="center"/>
              <w:rPr>
                <w:rFonts w:ascii="Book Antiqua" w:hAnsi="Book Antiqua"/>
                <w:sz w:val="22"/>
              </w:rPr>
            </w:pPr>
            <w:r>
              <w:rPr>
                <w:rFonts w:ascii="Book Antiqua" w:hAnsi="Book Antiqua"/>
                <w:sz w:val="22"/>
              </w:rPr>
              <w:t>0.400</w:t>
            </w:r>
          </w:p>
        </w:tc>
        <w:tc>
          <w:tcPr>
            <w:tcW w:w="992" w:type="dxa"/>
            <w:vAlign w:val="center"/>
          </w:tcPr>
          <w:p w14:paraId="6BB1E47C" w14:textId="77777777" w:rsidR="009D25FC" w:rsidRDefault="009D25FC">
            <w:pPr>
              <w:jc w:val="center"/>
              <w:rPr>
                <w:rFonts w:ascii="Book Antiqua" w:hAnsi="Book Antiqua"/>
                <w:sz w:val="22"/>
              </w:rPr>
            </w:pPr>
          </w:p>
        </w:tc>
        <w:tc>
          <w:tcPr>
            <w:tcW w:w="993" w:type="dxa"/>
            <w:vAlign w:val="center"/>
          </w:tcPr>
          <w:p w14:paraId="22974F7A" w14:textId="77777777" w:rsidR="009D25FC" w:rsidRDefault="009D25FC">
            <w:pPr>
              <w:jc w:val="center"/>
              <w:rPr>
                <w:rFonts w:ascii="Book Antiqua" w:hAnsi="Book Antiqua"/>
                <w:sz w:val="22"/>
              </w:rPr>
            </w:pPr>
          </w:p>
        </w:tc>
        <w:tc>
          <w:tcPr>
            <w:tcW w:w="992" w:type="dxa"/>
            <w:vAlign w:val="center"/>
          </w:tcPr>
          <w:p w14:paraId="21D0BA7D" w14:textId="77777777" w:rsidR="009D25FC" w:rsidRDefault="009D25FC">
            <w:pPr>
              <w:jc w:val="center"/>
              <w:rPr>
                <w:rFonts w:ascii="Book Antiqua" w:hAnsi="Book Antiqua"/>
                <w:sz w:val="22"/>
              </w:rPr>
            </w:pPr>
            <w:r>
              <w:rPr>
                <w:rFonts w:ascii="Book Antiqua" w:hAnsi="Book Antiqua"/>
                <w:sz w:val="22"/>
              </w:rPr>
              <w:t>1.000</w:t>
            </w:r>
          </w:p>
        </w:tc>
        <w:tc>
          <w:tcPr>
            <w:tcW w:w="992" w:type="dxa"/>
          </w:tcPr>
          <w:p w14:paraId="5F8F059B" w14:textId="77777777" w:rsidR="009D25FC" w:rsidRDefault="009D25FC">
            <w:pPr>
              <w:jc w:val="center"/>
              <w:rPr>
                <w:rFonts w:ascii="Book Antiqua" w:hAnsi="Book Antiqua"/>
                <w:sz w:val="16"/>
              </w:rPr>
            </w:pPr>
            <w:r>
              <w:rPr>
                <w:rFonts w:ascii="Book Antiqua" w:hAnsi="Book Antiqua"/>
                <w:sz w:val="16"/>
              </w:rPr>
              <w:t xml:space="preserve">Chocolat </w:t>
            </w:r>
          </w:p>
          <w:p w14:paraId="0CD6EDFE" w14:textId="77777777" w:rsidR="009D25FC" w:rsidRDefault="009D25FC">
            <w:pPr>
              <w:jc w:val="center"/>
              <w:rPr>
                <w:rFonts w:ascii="Book Antiqua" w:hAnsi="Book Antiqua"/>
                <w:sz w:val="22"/>
              </w:rPr>
            </w:pPr>
            <w:r>
              <w:rPr>
                <w:rFonts w:ascii="Book Antiqua" w:hAnsi="Book Antiqua"/>
                <w:sz w:val="22"/>
              </w:rPr>
              <w:t>0.300</w:t>
            </w:r>
          </w:p>
        </w:tc>
        <w:tc>
          <w:tcPr>
            <w:tcW w:w="992" w:type="dxa"/>
            <w:vAlign w:val="center"/>
          </w:tcPr>
          <w:p w14:paraId="2C74E538" w14:textId="77777777" w:rsidR="009D25FC" w:rsidRDefault="009D25FC">
            <w:pPr>
              <w:rPr>
                <w:rFonts w:ascii="Book Antiqua" w:hAnsi="Book Antiqua"/>
                <w:sz w:val="22"/>
              </w:rPr>
            </w:pPr>
          </w:p>
        </w:tc>
        <w:tc>
          <w:tcPr>
            <w:tcW w:w="2552" w:type="dxa"/>
          </w:tcPr>
          <w:p w14:paraId="1B8A54D0" w14:textId="77777777" w:rsidR="009D25FC" w:rsidRDefault="009D25FC">
            <w:pPr>
              <w:rPr>
                <w:rFonts w:ascii="Book Antiqua" w:hAnsi="Book Antiqua"/>
                <w:sz w:val="16"/>
              </w:rPr>
            </w:pPr>
          </w:p>
        </w:tc>
        <w:tc>
          <w:tcPr>
            <w:tcW w:w="2835" w:type="dxa"/>
            <w:vAlign w:val="center"/>
          </w:tcPr>
          <w:p w14:paraId="24E45D45" w14:textId="77777777" w:rsidR="009D25FC" w:rsidRDefault="009D25FC">
            <w:pPr>
              <w:jc w:val="center"/>
              <w:rPr>
                <w:rFonts w:ascii="Book Antiqua" w:hAnsi="Book Antiqua"/>
                <w:b/>
                <w:sz w:val="24"/>
              </w:rPr>
            </w:pPr>
            <w:r>
              <w:rPr>
                <w:rFonts w:ascii="Book Antiqua" w:hAnsi="Book Antiqua"/>
                <w:b/>
                <w:sz w:val="24"/>
              </w:rPr>
              <w:t>Mousse glacée chocolat</w:t>
            </w:r>
          </w:p>
        </w:tc>
      </w:tr>
      <w:tr w:rsidR="009D25FC" w14:paraId="7557EB8E" w14:textId="77777777">
        <w:tblPrEx>
          <w:tblCellMar>
            <w:top w:w="0" w:type="dxa"/>
            <w:bottom w:w="0" w:type="dxa"/>
          </w:tblCellMar>
        </w:tblPrEx>
        <w:trPr>
          <w:cantSplit/>
          <w:trHeight w:val="77"/>
        </w:trPr>
        <w:tc>
          <w:tcPr>
            <w:tcW w:w="2694" w:type="dxa"/>
            <w:vMerge/>
            <w:shd w:val="pct10" w:color="000000" w:fill="FFFFFF"/>
          </w:tcPr>
          <w:p w14:paraId="558CD825" w14:textId="77777777" w:rsidR="009D25FC" w:rsidRDefault="009D25FC"/>
        </w:tc>
        <w:tc>
          <w:tcPr>
            <w:tcW w:w="850" w:type="dxa"/>
            <w:vAlign w:val="center"/>
          </w:tcPr>
          <w:p w14:paraId="174CDB2F" w14:textId="77777777" w:rsidR="009D25FC" w:rsidRDefault="009D25FC">
            <w:pPr>
              <w:jc w:val="center"/>
              <w:rPr>
                <w:rFonts w:ascii="Book Antiqua" w:hAnsi="Book Antiqua"/>
                <w:sz w:val="22"/>
              </w:rPr>
            </w:pPr>
            <w:r>
              <w:rPr>
                <w:rFonts w:ascii="Book Antiqua" w:hAnsi="Book Antiqua"/>
                <w:sz w:val="22"/>
              </w:rPr>
              <w:t>0.500</w:t>
            </w:r>
          </w:p>
        </w:tc>
        <w:tc>
          <w:tcPr>
            <w:tcW w:w="851" w:type="dxa"/>
            <w:vAlign w:val="center"/>
          </w:tcPr>
          <w:p w14:paraId="7A816872" w14:textId="77777777" w:rsidR="009D25FC" w:rsidRDefault="009D25FC">
            <w:pPr>
              <w:jc w:val="center"/>
              <w:rPr>
                <w:rFonts w:ascii="Book Antiqua" w:hAnsi="Book Antiqua"/>
                <w:sz w:val="22"/>
              </w:rPr>
            </w:pPr>
            <w:r>
              <w:rPr>
                <w:rFonts w:ascii="Book Antiqua" w:hAnsi="Book Antiqua"/>
                <w:sz w:val="22"/>
              </w:rPr>
              <w:t>0.250</w:t>
            </w:r>
          </w:p>
        </w:tc>
        <w:tc>
          <w:tcPr>
            <w:tcW w:w="850" w:type="dxa"/>
            <w:vAlign w:val="center"/>
          </w:tcPr>
          <w:p w14:paraId="5190DD77" w14:textId="77777777" w:rsidR="009D25FC" w:rsidRDefault="009D25FC">
            <w:pPr>
              <w:jc w:val="center"/>
              <w:rPr>
                <w:rFonts w:ascii="Book Antiqua" w:hAnsi="Book Antiqua"/>
                <w:sz w:val="22"/>
              </w:rPr>
            </w:pPr>
            <w:r>
              <w:rPr>
                <w:rFonts w:ascii="Book Antiqua" w:hAnsi="Book Antiqua"/>
                <w:sz w:val="22"/>
              </w:rPr>
              <w:t>0.300</w:t>
            </w:r>
          </w:p>
        </w:tc>
        <w:tc>
          <w:tcPr>
            <w:tcW w:w="992" w:type="dxa"/>
            <w:vAlign w:val="center"/>
          </w:tcPr>
          <w:p w14:paraId="3D8D0868" w14:textId="77777777" w:rsidR="009D25FC" w:rsidRDefault="009D25FC">
            <w:pPr>
              <w:rPr>
                <w:rFonts w:ascii="Book Antiqua" w:hAnsi="Book Antiqua"/>
                <w:sz w:val="22"/>
              </w:rPr>
            </w:pPr>
          </w:p>
        </w:tc>
        <w:tc>
          <w:tcPr>
            <w:tcW w:w="993" w:type="dxa"/>
            <w:vAlign w:val="center"/>
          </w:tcPr>
          <w:p w14:paraId="66884004" w14:textId="77777777" w:rsidR="009D25FC" w:rsidRDefault="009D25FC">
            <w:pPr>
              <w:jc w:val="center"/>
              <w:rPr>
                <w:rFonts w:ascii="Book Antiqua" w:hAnsi="Book Antiqua"/>
                <w:sz w:val="22"/>
              </w:rPr>
            </w:pPr>
          </w:p>
        </w:tc>
        <w:tc>
          <w:tcPr>
            <w:tcW w:w="992" w:type="dxa"/>
          </w:tcPr>
          <w:p w14:paraId="140CC92D" w14:textId="77777777" w:rsidR="009D25FC" w:rsidRDefault="009D25FC">
            <w:pPr>
              <w:rPr>
                <w:rFonts w:ascii="Book Antiqua" w:hAnsi="Book Antiqua"/>
                <w:sz w:val="22"/>
              </w:rPr>
            </w:pPr>
          </w:p>
          <w:p w14:paraId="498E7028" w14:textId="77777777" w:rsidR="009D25FC" w:rsidRDefault="009D25FC">
            <w:pPr>
              <w:jc w:val="center"/>
              <w:rPr>
                <w:rFonts w:ascii="Book Antiqua" w:hAnsi="Book Antiqua"/>
                <w:sz w:val="22"/>
              </w:rPr>
            </w:pPr>
            <w:r>
              <w:rPr>
                <w:rFonts w:ascii="Book Antiqua" w:hAnsi="Book Antiqua"/>
                <w:sz w:val="22"/>
              </w:rPr>
              <w:t>1.000</w:t>
            </w:r>
          </w:p>
        </w:tc>
        <w:tc>
          <w:tcPr>
            <w:tcW w:w="992" w:type="dxa"/>
            <w:vAlign w:val="center"/>
          </w:tcPr>
          <w:p w14:paraId="787179D5" w14:textId="77777777" w:rsidR="009D25FC" w:rsidRDefault="009D25FC">
            <w:pPr>
              <w:jc w:val="center"/>
              <w:rPr>
                <w:rFonts w:ascii="Book Antiqua" w:hAnsi="Book Antiqua"/>
                <w:sz w:val="16"/>
              </w:rPr>
            </w:pPr>
            <w:r>
              <w:rPr>
                <w:rFonts w:ascii="Book Antiqua" w:hAnsi="Book Antiqua"/>
                <w:sz w:val="16"/>
              </w:rPr>
              <w:t>Pâte de marron</w:t>
            </w:r>
          </w:p>
          <w:p w14:paraId="345BCF46" w14:textId="77777777" w:rsidR="009D25FC" w:rsidRDefault="009D25FC">
            <w:pPr>
              <w:jc w:val="center"/>
              <w:rPr>
                <w:rFonts w:ascii="Book Antiqua" w:hAnsi="Book Antiqua"/>
                <w:sz w:val="22"/>
              </w:rPr>
            </w:pPr>
            <w:r>
              <w:rPr>
                <w:rFonts w:ascii="Book Antiqua" w:hAnsi="Book Antiqua"/>
                <w:sz w:val="22"/>
              </w:rPr>
              <w:t>0.400</w:t>
            </w:r>
          </w:p>
        </w:tc>
        <w:tc>
          <w:tcPr>
            <w:tcW w:w="992" w:type="dxa"/>
          </w:tcPr>
          <w:p w14:paraId="412B83AD" w14:textId="77777777" w:rsidR="009D25FC" w:rsidRDefault="009D25FC">
            <w:pPr>
              <w:jc w:val="center"/>
              <w:rPr>
                <w:rFonts w:ascii="Book Antiqua" w:hAnsi="Book Antiqua"/>
                <w:sz w:val="16"/>
              </w:rPr>
            </w:pPr>
            <w:r>
              <w:rPr>
                <w:rFonts w:ascii="Book Antiqua" w:hAnsi="Book Antiqua"/>
                <w:sz w:val="16"/>
              </w:rPr>
              <w:t>Rhum</w:t>
            </w:r>
          </w:p>
          <w:p w14:paraId="3D67561F" w14:textId="77777777" w:rsidR="009D25FC" w:rsidRDefault="009D25FC">
            <w:pPr>
              <w:jc w:val="center"/>
              <w:rPr>
                <w:rFonts w:ascii="Book Antiqua" w:hAnsi="Book Antiqua"/>
                <w:sz w:val="22"/>
              </w:rPr>
            </w:pPr>
            <w:r>
              <w:rPr>
                <w:rFonts w:ascii="Book Antiqua" w:hAnsi="Book Antiqua"/>
                <w:sz w:val="22"/>
              </w:rPr>
              <w:t>0.080</w:t>
            </w:r>
          </w:p>
        </w:tc>
        <w:tc>
          <w:tcPr>
            <w:tcW w:w="2552" w:type="dxa"/>
          </w:tcPr>
          <w:p w14:paraId="405FA7AC" w14:textId="77777777" w:rsidR="009D25FC" w:rsidRDefault="009D25FC">
            <w:pPr>
              <w:rPr>
                <w:rFonts w:ascii="Book Antiqua" w:hAnsi="Book Antiqua"/>
                <w:sz w:val="16"/>
              </w:rPr>
            </w:pPr>
          </w:p>
        </w:tc>
        <w:tc>
          <w:tcPr>
            <w:tcW w:w="2835" w:type="dxa"/>
            <w:vAlign w:val="center"/>
          </w:tcPr>
          <w:p w14:paraId="30B0451B" w14:textId="77777777" w:rsidR="009D25FC" w:rsidRDefault="009D25FC">
            <w:pPr>
              <w:jc w:val="center"/>
              <w:rPr>
                <w:rFonts w:ascii="Book Antiqua" w:hAnsi="Book Antiqua"/>
                <w:b/>
                <w:sz w:val="24"/>
              </w:rPr>
            </w:pPr>
            <w:r>
              <w:rPr>
                <w:rFonts w:ascii="Book Antiqua" w:hAnsi="Book Antiqua"/>
                <w:b/>
                <w:sz w:val="24"/>
              </w:rPr>
              <w:t>Mousse glacée marron</w:t>
            </w:r>
          </w:p>
        </w:tc>
      </w:tr>
      <w:tr w:rsidR="009D25FC" w14:paraId="31DA05D6" w14:textId="77777777">
        <w:tblPrEx>
          <w:tblCellMar>
            <w:top w:w="0" w:type="dxa"/>
            <w:bottom w:w="0" w:type="dxa"/>
          </w:tblCellMar>
        </w:tblPrEx>
        <w:trPr>
          <w:cantSplit/>
          <w:trHeight w:val="77"/>
        </w:trPr>
        <w:tc>
          <w:tcPr>
            <w:tcW w:w="2694" w:type="dxa"/>
            <w:vMerge/>
            <w:shd w:val="pct10" w:color="000000" w:fill="FFFFFF"/>
          </w:tcPr>
          <w:p w14:paraId="48F4A31E" w14:textId="77777777" w:rsidR="009D25FC" w:rsidRDefault="009D25FC"/>
        </w:tc>
        <w:tc>
          <w:tcPr>
            <w:tcW w:w="850" w:type="dxa"/>
          </w:tcPr>
          <w:p w14:paraId="6C228B8A" w14:textId="77777777" w:rsidR="009D25FC" w:rsidRDefault="009D25FC">
            <w:pPr>
              <w:rPr>
                <w:rFonts w:ascii="Book Antiqua" w:hAnsi="Book Antiqua"/>
                <w:b/>
                <w:sz w:val="22"/>
              </w:rPr>
            </w:pPr>
          </w:p>
        </w:tc>
        <w:tc>
          <w:tcPr>
            <w:tcW w:w="851" w:type="dxa"/>
          </w:tcPr>
          <w:p w14:paraId="04501E94" w14:textId="77777777" w:rsidR="009D25FC" w:rsidRDefault="009D25FC">
            <w:pPr>
              <w:rPr>
                <w:rFonts w:ascii="Book Antiqua" w:hAnsi="Book Antiqua"/>
                <w:b/>
                <w:sz w:val="22"/>
              </w:rPr>
            </w:pPr>
          </w:p>
        </w:tc>
        <w:tc>
          <w:tcPr>
            <w:tcW w:w="850" w:type="dxa"/>
            <w:vAlign w:val="center"/>
          </w:tcPr>
          <w:p w14:paraId="10B1C78B" w14:textId="77777777" w:rsidR="009D25FC" w:rsidRDefault="009D25FC">
            <w:pPr>
              <w:jc w:val="center"/>
              <w:rPr>
                <w:rFonts w:ascii="Book Antiqua" w:hAnsi="Book Antiqua"/>
                <w:sz w:val="22"/>
              </w:rPr>
            </w:pPr>
            <w:r>
              <w:rPr>
                <w:rFonts w:ascii="Book Antiqua" w:hAnsi="Book Antiqua"/>
                <w:sz w:val="22"/>
              </w:rPr>
              <w:t>0.400</w:t>
            </w:r>
          </w:p>
        </w:tc>
        <w:tc>
          <w:tcPr>
            <w:tcW w:w="992" w:type="dxa"/>
            <w:vAlign w:val="center"/>
          </w:tcPr>
          <w:p w14:paraId="0F40E6AE" w14:textId="77777777" w:rsidR="009D25FC" w:rsidRDefault="009D25FC">
            <w:pPr>
              <w:jc w:val="center"/>
              <w:rPr>
                <w:rFonts w:ascii="Book Antiqua" w:hAnsi="Book Antiqua"/>
                <w:sz w:val="22"/>
              </w:rPr>
            </w:pPr>
            <w:r>
              <w:rPr>
                <w:rFonts w:ascii="Book Antiqua" w:hAnsi="Book Antiqua"/>
                <w:sz w:val="22"/>
              </w:rPr>
              <w:t>0.500</w:t>
            </w:r>
          </w:p>
        </w:tc>
        <w:tc>
          <w:tcPr>
            <w:tcW w:w="993" w:type="dxa"/>
            <w:vAlign w:val="center"/>
          </w:tcPr>
          <w:p w14:paraId="47DE6A1E" w14:textId="77777777" w:rsidR="009D25FC" w:rsidRDefault="009D25FC">
            <w:pPr>
              <w:jc w:val="center"/>
              <w:rPr>
                <w:rFonts w:ascii="Book Antiqua" w:hAnsi="Book Antiqua"/>
                <w:sz w:val="22"/>
              </w:rPr>
            </w:pPr>
          </w:p>
        </w:tc>
        <w:tc>
          <w:tcPr>
            <w:tcW w:w="992" w:type="dxa"/>
            <w:vAlign w:val="center"/>
          </w:tcPr>
          <w:p w14:paraId="3A99D09F" w14:textId="77777777" w:rsidR="009D25FC" w:rsidRDefault="009D25FC">
            <w:pPr>
              <w:jc w:val="center"/>
              <w:rPr>
                <w:rFonts w:ascii="Book Antiqua" w:hAnsi="Book Antiqua"/>
                <w:sz w:val="22"/>
              </w:rPr>
            </w:pPr>
          </w:p>
          <w:p w14:paraId="39E547CB" w14:textId="77777777" w:rsidR="009D25FC" w:rsidRDefault="009D25FC">
            <w:pPr>
              <w:jc w:val="center"/>
              <w:rPr>
                <w:rFonts w:ascii="Book Antiqua" w:hAnsi="Book Antiqua"/>
                <w:sz w:val="22"/>
              </w:rPr>
            </w:pPr>
            <w:r>
              <w:rPr>
                <w:rFonts w:ascii="Book Antiqua" w:hAnsi="Book Antiqua"/>
                <w:sz w:val="22"/>
              </w:rPr>
              <w:t>1.000</w:t>
            </w:r>
          </w:p>
          <w:p w14:paraId="2BFFFD08" w14:textId="77777777" w:rsidR="009D25FC" w:rsidRDefault="009D25FC">
            <w:pPr>
              <w:jc w:val="center"/>
              <w:rPr>
                <w:rFonts w:ascii="Book Antiqua" w:hAnsi="Book Antiqua"/>
                <w:sz w:val="22"/>
              </w:rPr>
            </w:pPr>
          </w:p>
        </w:tc>
        <w:tc>
          <w:tcPr>
            <w:tcW w:w="992" w:type="dxa"/>
            <w:vAlign w:val="center"/>
          </w:tcPr>
          <w:p w14:paraId="169ADDEC" w14:textId="77777777" w:rsidR="009D25FC" w:rsidRDefault="009D25FC">
            <w:pPr>
              <w:jc w:val="center"/>
              <w:rPr>
                <w:rFonts w:ascii="Book Antiqua" w:hAnsi="Book Antiqua"/>
                <w:sz w:val="22"/>
              </w:rPr>
            </w:pPr>
          </w:p>
        </w:tc>
        <w:tc>
          <w:tcPr>
            <w:tcW w:w="992" w:type="dxa"/>
            <w:vAlign w:val="center"/>
          </w:tcPr>
          <w:p w14:paraId="4E405B2F" w14:textId="77777777" w:rsidR="009D25FC" w:rsidRDefault="009D25FC">
            <w:pPr>
              <w:jc w:val="center"/>
              <w:rPr>
                <w:rFonts w:ascii="Book Antiqua" w:hAnsi="Book Antiqua"/>
                <w:sz w:val="16"/>
              </w:rPr>
            </w:pPr>
            <w:r>
              <w:rPr>
                <w:rFonts w:ascii="Book Antiqua" w:hAnsi="Book Antiqua"/>
                <w:sz w:val="16"/>
              </w:rPr>
              <w:t>Feuilles de gélatine</w:t>
            </w:r>
          </w:p>
          <w:p w14:paraId="15F6F99C" w14:textId="77777777" w:rsidR="009D25FC" w:rsidRDefault="009D25FC">
            <w:pPr>
              <w:jc w:val="center"/>
              <w:rPr>
                <w:rFonts w:ascii="Book Antiqua" w:hAnsi="Book Antiqua"/>
                <w:sz w:val="22"/>
              </w:rPr>
            </w:pPr>
            <w:r>
              <w:rPr>
                <w:rFonts w:ascii="Book Antiqua" w:hAnsi="Book Antiqua"/>
                <w:sz w:val="22"/>
              </w:rPr>
              <w:t>0.006</w:t>
            </w:r>
          </w:p>
          <w:p w14:paraId="3ED29FDA" w14:textId="77777777" w:rsidR="009D25FC" w:rsidRDefault="009D25FC">
            <w:pPr>
              <w:rPr>
                <w:rFonts w:ascii="Book Antiqua" w:hAnsi="Book Antiqua"/>
                <w:sz w:val="22"/>
              </w:rPr>
            </w:pPr>
            <w:r>
              <w:rPr>
                <w:rFonts w:ascii="Book Antiqua" w:hAnsi="Book Antiqua"/>
                <w:sz w:val="16"/>
              </w:rPr>
              <w:t>(facultatif)</w:t>
            </w:r>
          </w:p>
        </w:tc>
        <w:tc>
          <w:tcPr>
            <w:tcW w:w="2552" w:type="dxa"/>
          </w:tcPr>
          <w:p w14:paraId="314B414B" w14:textId="77777777" w:rsidR="009D25FC" w:rsidRDefault="009D25FC">
            <w:pPr>
              <w:rPr>
                <w:rFonts w:ascii="Book Antiqua" w:hAnsi="Book Antiqua"/>
                <w:sz w:val="16"/>
              </w:rPr>
            </w:pPr>
            <w:r>
              <w:rPr>
                <w:rFonts w:ascii="Book Antiqua" w:hAnsi="Book Antiqua"/>
                <w:sz w:val="16"/>
              </w:rPr>
              <w:t>1) Mélanger le sucre, la pulpe de fruits, ajouter la crème fouettée.</w:t>
            </w:r>
          </w:p>
          <w:p w14:paraId="2F149E95" w14:textId="77777777" w:rsidR="009D25FC" w:rsidRDefault="009D25FC">
            <w:pPr>
              <w:rPr>
                <w:rFonts w:ascii="Book Antiqua" w:hAnsi="Book Antiqua"/>
                <w:sz w:val="16"/>
              </w:rPr>
            </w:pPr>
            <w:r>
              <w:rPr>
                <w:rFonts w:ascii="Book Antiqua" w:hAnsi="Book Antiqua"/>
                <w:sz w:val="16"/>
              </w:rPr>
              <w:t>2) Mélanger le sucre, la pulpe de fruits, turbiner, incorporer la crème fouettée.</w:t>
            </w:r>
          </w:p>
        </w:tc>
        <w:tc>
          <w:tcPr>
            <w:tcW w:w="2835" w:type="dxa"/>
            <w:vAlign w:val="center"/>
          </w:tcPr>
          <w:p w14:paraId="451486C8" w14:textId="77777777" w:rsidR="009D25FC" w:rsidRDefault="009D25FC">
            <w:pPr>
              <w:jc w:val="center"/>
              <w:rPr>
                <w:rFonts w:ascii="Book Antiqua" w:hAnsi="Book Antiqua"/>
                <w:b/>
                <w:sz w:val="24"/>
              </w:rPr>
            </w:pPr>
            <w:r>
              <w:rPr>
                <w:rFonts w:ascii="Book Antiqua" w:hAnsi="Book Antiqua"/>
                <w:b/>
                <w:sz w:val="24"/>
              </w:rPr>
              <w:t>Les mousses glacées aux fruits</w:t>
            </w:r>
          </w:p>
          <w:p w14:paraId="3F837987" w14:textId="77777777" w:rsidR="009D25FC" w:rsidRDefault="009D25FC">
            <w:pPr>
              <w:jc w:val="center"/>
              <w:rPr>
                <w:rFonts w:ascii="Book Antiqua" w:hAnsi="Book Antiqua"/>
                <w:b/>
                <w:sz w:val="18"/>
              </w:rPr>
            </w:pPr>
            <w:r>
              <w:rPr>
                <w:rFonts w:ascii="Book Antiqua" w:hAnsi="Book Antiqua"/>
                <w:b/>
                <w:sz w:val="18"/>
              </w:rPr>
              <w:t xml:space="preserve">Recette de base  </w:t>
            </w:r>
          </w:p>
        </w:tc>
      </w:tr>
      <w:tr w:rsidR="009D25FC" w14:paraId="231B7F04" w14:textId="77777777">
        <w:tblPrEx>
          <w:tblCellMar>
            <w:top w:w="0" w:type="dxa"/>
            <w:bottom w:w="0" w:type="dxa"/>
          </w:tblCellMar>
        </w:tblPrEx>
        <w:trPr>
          <w:cantSplit/>
          <w:trHeight w:val="77"/>
        </w:trPr>
        <w:tc>
          <w:tcPr>
            <w:tcW w:w="2694" w:type="dxa"/>
            <w:vMerge/>
            <w:shd w:val="pct10" w:color="000000" w:fill="FFFFFF"/>
          </w:tcPr>
          <w:p w14:paraId="141EBBC3" w14:textId="77777777" w:rsidR="009D25FC" w:rsidRDefault="009D25FC"/>
        </w:tc>
        <w:tc>
          <w:tcPr>
            <w:tcW w:w="850" w:type="dxa"/>
          </w:tcPr>
          <w:p w14:paraId="7A15D338" w14:textId="77777777" w:rsidR="009D25FC" w:rsidRDefault="009D25FC">
            <w:pPr>
              <w:rPr>
                <w:rFonts w:ascii="Book Antiqua" w:hAnsi="Book Antiqua"/>
                <w:b/>
                <w:sz w:val="22"/>
              </w:rPr>
            </w:pPr>
          </w:p>
        </w:tc>
        <w:tc>
          <w:tcPr>
            <w:tcW w:w="851" w:type="dxa"/>
          </w:tcPr>
          <w:p w14:paraId="32551211" w14:textId="77777777" w:rsidR="009D25FC" w:rsidRDefault="009D25FC">
            <w:pPr>
              <w:jc w:val="center"/>
              <w:rPr>
                <w:rFonts w:ascii="Book Antiqua" w:hAnsi="Book Antiqua"/>
                <w:sz w:val="16"/>
              </w:rPr>
            </w:pPr>
            <w:r>
              <w:rPr>
                <w:rFonts w:ascii="Book Antiqua" w:hAnsi="Book Antiqua"/>
                <w:sz w:val="16"/>
              </w:rPr>
              <w:t>Blancs d’œuf</w:t>
            </w:r>
          </w:p>
          <w:p w14:paraId="04A2E06F" w14:textId="77777777" w:rsidR="009D25FC" w:rsidRDefault="009D25FC">
            <w:pPr>
              <w:jc w:val="center"/>
              <w:rPr>
                <w:rFonts w:ascii="Book Antiqua" w:hAnsi="Book Antiqua"/>
                <w:sz w:val="22"/>
              </w:rPr>
            </w:pPr>
            <w:r>
              <w:rPr>
                <w:rFonts w:ascii="Book Antiqua" w:hAnsi="Book Antiqua"/>
                <w:sz w:val="22"/>
              </w:rPr>
              <w:t>0.240</w:t>
            </w:r>
          </w:p>
        </w:tc>
        <w:tc>
          <w:tcPr>
            <w:tcW w:w="850" w:type="dxa"/>
            <w:vAlign w:val="center"/>
          </w:tcPr>
          <w:p w14:paraId="7788B606"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52BBEAC1" w14:textId="77777777" w:rsidR="009D25FC" w:rsidRDefault="009D25FC">
            <w:pPr>
              <w:jc w:val="center"/>
              <w:rPr>
                <w:rFonts w:ascii="Book Antiqua" w:hAnsi="Book Antiqua"/>
                <w:sz w:val="16"/>
              </w:rPr>
            </w:pPr>
            <w:r>
              <w:rPr>
                <w:rFonts w:ascii="Book Antiqua" w:hAnsi="Book Antiqua"/>
                <w:sz w:val="16"/>
              </w:rPr>
              <w:t>Jus de citron</w:t>
            </w:r>
          </w:p>
          <w:p w14:paraId="0E29E195" w14:textId="77777777" w:rsidR="009D25FC" w:rsidRDefault="009D25FC">
            <w:pPr>
              <w:jc w:val="center"/>
              <w:rPr>
                <w:rFonts w:ascii="Book Antiqua" w:hAnsi="Book Antiqua"/>
                <w:sz w:val="22"/>
              </w:rPr>
            </w:pPr>
            <w:r>
              <w:rPr>
                <w:rFonts w:ascii="Book Antiqua" w:hAnsi="Book Antiqua"/>
                <w:sz w:val="22"/>
              </w:rPr>
              <w:t>0.300</w:t>
            </w:r>
          </w:p>
        </w:tc>
        <w:tc>
          <w:tcPr>
            <w:tcW w:w="993" w:type="dxa"/>
            <w:vAlign w:val="center"/>
          </w:tcPr>
          <w:p w14:paraId="77BFC114" w14:textId="77777777" w:rsidR="009D25FC" w:rsidRDefault="009D25FC">
            <w:pPr>
              <w:jc w:val="center"/>
              <w:rPr>
                <w:rFonts w:ascii="Book Antiqua" w:hAnsi="Book Antiqua"/>
                <w:sz w:val="22"/>
              </w:rPr>
            </w:pPr>
          </w:p>
        </w:tc>
        <w:tc>
          <w:tcPr>
            <w:tcW w:w="992" w:type="dxa"/>
            <w:vAlign w:val="center"/>
          </w:tcPr>
          <w:p w14:paraId="125F2610" w14:textId="77777777" w:rsidR="009D25FC" w:rsidRDefault="009D25FC">
            <w:pPr>
              <w:rPr>
                <w:rFonts w:ascii="Book Antiqua" w:hAnsi="Book Antiqua"/>
                <w:sz w:val="22"/>
              </w:rPr>
            </w:pPr>
          </w:p>
          <w:p w14:paraId="6743E8C9" w14:textId="77777777" w:rsidR="009D25FC" w:rsidRDefault="009D25FC">
            <w:pPr>
              <w:jc w:val="center"/>
              <w:rPr>
                <w:rFonts w:ascii="Book Antiqua" w:hAnsi="Book Antiqua"/>
                <w:sz w:val="22"/>
              </w:rPr>
            </w:pPr>
            <w:r>
              <w:rPr>
                <w:rFonts w:ascii="Book Antiqua" w:hAnsi="Book Antiqua"/>
                <w:sz w:val="22"/>
              </w:rPr>
              <w:t>0.500</w:t>
            </w:r>
          </w:p>
          <w:p w14:paraId="334650F8" w14:textId="77777777" w:rsidR="009D25FC" w:rsidRDefault="009D25FC">
            <w:pPr>
              <w:rPr>
                <w:rFonts w:ascii="Book Antiqua" w:hAnsi="Book Antiqua"/>
                <w:sz w:val="22"/>
              </w:rPr>
            </w:pPr>
          </w:p>
        </w:tc>
        <w:tc>
          <w:tcPr>
            <w:tcW w:w="992" w:type="dxa"/>
            <w:vAlign w:val="center"/>
          </w:tcPr>
          <w:p w14:paraId="2B9D0DCA" w14:textId="77777777" w:rsidR="009D25FC" w:rsidRDefault="009D25FC">
            <w:pPr>
              <w:jc w:val="center"/>
              <w:rPr>
                <w:rFonts w:ascii="Book Antiqua" w:hAnsi="Book Antiqua"/>
                <w:sz w:val="22"/>
              </w:rPr>
            </w:pPr>
          </w:p>
        </w:tc>
        <w:tc>
          <w:tcPr>
            <w:tcW w:w="992" w:type="dxa"/>
          </w:tcPr>
          <w:p w14:paraId="4326D41A" w14:textId="77777777" w:rsidR="009D25FC" w:rsidRDefault="009D25FC">
            <w:pPr>
              <w:jc w:val="center"/>
              <w:rPr>
                <w:rFonts w:ascii="Book Antiqua" w:hAnsi="Book Antiqua"/>
                <w:sz w:val="16"/>
              </w:rPr>
            </w:pPr>
            <w:r>
              <w:rPr>
                <w:rFonts w:ascii="Book Antiqua" w:hAnsi="Book Antiqua"/>
                <w:sz w:val="16"/>
              </w:rPr>
              <w:t>Zestes de citron</w:t>
            </w:r>
          </w:p>
          <w:p w14:paraId="43A3BB7E" w14:textId="77777777" w:rsidR="009D25FC" w:rsidRDefault="009D25FC">
            <w:pPr>
              <w:jc w:val="center"/>
              <w:rPr>
                <w:rFonts w:ascii="Book Antiqua" w:hAnsi="Book Antiqua"/>
                <w:sz w:val="22"/>
              </w:rPr>
            </w:pPr>
            <w:r>
              <w:rPr>
                <w:rFonts w:ascii="Book Antiqua" w:hAnsi="Book Antiqua"/>
                <w:sz w:val="22"/>
              </w:rPr>
              <w:t>0.080</w:t>
            </w:r>
          </w:p>
        </w:tc>
        <w:tc>
          <w:tcPr>
            <w:tcW w:w="2552" w:type="dxa"/>
          </w:tcPr>
          <w:p w14:paraId="7B5CA6A3" w14:textId="77777777" w:rsidR="009D25FC" w:rsidRDefault="009D25FC">
            <w:pPr>
              <w:rPr>
                <w:rFonts w:ascii="Book Antiqua" w:hAnsi="Book Antiqua"/>
                <w:sz w:val="16"/>
              </w:rPr>
            </w:pPr>
            <w:r>
              <w:rPr>
                <w:rFonts w:ascii="Book Antiqua" w:hAnsi="Book Antiqua"/>
                <w:sz w:val="16"/>
              </w:rPr>
              <w:t>Cuire les zestes avec le sucre de la meringue à 121°. Mélanger la meringue italienneavec le jus de citron et la crème fouettée.</w:t>
            </w:r>
          </w:p>
        </w:tc>
        <w:tc>
          <w:tcPr>
            <w:tcW w:w="2835" w:type="dxa"/>
            <w:vAlign w:val="center"/>
          </w:tcPr>
          <w:p w14:paraId="2C71C190" w14:textId="77777777" w:rsidR="009D25FC" w:rsidRDefault="009D25FC">
            <w:pPr>
              <w:jc w:val="center"/>
              <w:rPr>
                <w:rFonts w:ascii="Book Antiqua" w:hAnsi="Book Antiqua"/>
                <w:b/>
                <w:sz w:val="24"/>
              </w:rPr>
            </w:pPr>
            <w:r>
              <w:rPr>
                <w:rFonts w:ascii="Book Antiqua" w:hAnsi="Book Antiqua"/>
                <w:b/>
                <w:sz w:val="24"/>
              </w:rPr>
              <w:t>Mousse glacée citron</w:t>
            </w:r>
          </w:p>
        </w:tc>
      </w:tr>
      <w:tr w:rsidR="009D25FC" w14:paraId="399E879C" w14:textId="77777777">
        <w:tblPrEx>
          <w:tblCellMar>
            <w:top w:w="0" w:type="dxa"/>
            <w:bottom w:w="0" w:type="dxa"/>
          </w:tblCellMar>
        </w:tblPrEx>
        <w:trPr>
          <w:cantSplit/>
          <w:trHeight w:val="77"/>
        </w:trPr>
        <w:tc>
          <w:tcPr>
            <w:tcW w:w="2694" w:type="dxa"/>
            <w:vMerge/>
            <w:shd w:val="pct10" w:color="000000" w:fill="FFFFFF"/>
          </w:tcPr>
          <w:p w14:paraId="70E47DCA" w14:textId="77777777" w:rsidR="009D25FC" w:rsidRDefault="009D25FC"/>
        </w:tc>
        <w:tc>
          <w:tcPr>
            <w:tcW w:w="850" w:type="dxa"/>
          </w:tcPr>
          <w:p w14:paraId="08BA9736" w14:textId="77777777" w:rsidR="009D25FC" w:rsidRDefault="009D25FC">
            <w:pPr>
              <w:rPr>
                <w:rFonts w:ascii="Book Antiqua" w:hAnsi="Book Antiqua"/>
                <w:b/>
                <w:sz w:val="22"/>
              </w:rPr>
            </w:pPr>
          </w:p>
        </w:tc>
        <w:tc>
          <w:tcPr>
            <w:tcW w:w="851" w:type="dxa"/>
          </w:tcPr>
          <w:p w14:paraId="7947AA96" w14:textId="77777777" w:rsidR="009D25FC" w:rsidRDefault="009D25FC">
            <w:pPr>
              <w:rPr>
                <w:rFonts w:ascii="Book Antiqua" w:hAnsi="Book Antiqua"/>
                <w:b/>
                <w:sz w:val="22"/>
              </w:rPr>
            </w:pPr>
          </w:p>
        </w:tc>
        <w:tc>
          <w:tcPr>
            <w:tcW w:w="850" w:type="dxa"/>
            <w:vAlign w:val="center"/>
          </w:tcPr>
          <w:p w14:paraId="4D6830A1" w14:textId="77777777" w:rsidR="009D25FC" w:rsidRDefault="009D25FC">
            <w:pPr>
              <w:jc w:val="center"/>
              <w:rPr>
                <w:rFonts w:ascii="Book Antiqua" w:hAnsi="Book Antiqua"/>
                <w:sz w:val="22"/>
              </w:rPr>
            </w:pPr>
            <w:r>
              <w:rPr>
                <w:rFonts w:ascii="Book Antiqua" w:hAnsi="Book Antiqua"/>
                <w:sz w:val="22"/>
              </w:rPr>
              <w:t>0.125</w:t>
            </w:r>
          </w:p>
        </w:tc>
        <w:tc>
          <w:tcPr>
            <w:tcW w:w="992" w:type="dxa"/>
            <w:vAlign w:val="center"/>
          </w:tcPr>
          <w:p w14:paraId="311E7F4F" w14:textId="77777777" w:rsidR="009D25FC" w:rsidRDefault="009D25FC">
            <w:pPr>
              <w:jc w:val="center"/>
              <w:rPr>
                <w:rFonts w:ascii="Book Antiqua" w:hAnsi="Book Antiqua"/>
                <w:sz w:val="22"/>
              </w:rPr>
            </w:pPr>
            <w:r>
              <w:rPr>
                <w:rFonts w:ascii="Book Antiqua" w:hAnsi="Book Antiqua"/>
                <w:sz w:val="22"/>
              </w:rPr>
              <w:t>0.500</w:t>
            </w:r>
          </w:p>
        </w:tc>
        <w:tc>
          <w:tcPr>
            <w:tcW w:w="993" w:type="dxa"/>
          </w:tcPr>
          <w:p w14:paraId="7A06C5F9" w14:textId="77777777" w:rsidR="009D25FC" w:rsidRDefault="009D25FC">
            <w:pPr>
              <w:jc w:val="center"/>
              <w:rPr>
                <w:rFonts w:ascii="Book Antiqua" w:hAnsi="Book Antiqua"/>
                <w:sz w:val="16"/>
              </w:rPr>
            </w:pPr>
            <w:r>
              <w:rPr>
                <w:rFonts w:ascii="Book Antiqua" w:hAnsi="Book Antiqua"/>
                <w:sz w:val="16"/>
              </w:rPr>
              <w:t>Meringue italienne</w:t>
            </w:r>
          </w:p>
          <w:p w14:paraId="70E5DE36"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3D8AA817" w14:textId="77777777" w:rsidR="009D25FC" w:rsidRDefault="009D25FC">
            <w:pPr>
              <w:jc w:val="center"/>
              <w:rPr>
                <w:rFonts w:ascii="Book Antiqua" w:hAnsi="Book Antiqua"/>
                <w:sz w:val="22"/>
              </w:rPr>
            </w:pPr>
            <w:r>
              <w:rPr>
                <w:rFonts w:ascii="Book Antiqua" w:hAnsi="Book Antiqua"/>
                <w:sz w:val="22"/>
              </w:rPr>
              <w:t>0.750</w:t>
            </w:r>
          </w:p>
        </w:tc>
        <w:tc>
          <w:tcPr>
            <w:tcW w:w="992" w:type="dxa"/>
            <w:vAlign w:val="center"/>
          </w:tcPr>
          <w:p w14:paraId="0B5F588B" w14:textId="77777777" w:rsidR="009D25FC" w:rsidRDefault="009D25FC">
            <w:pPr>
              <w:jc w:val="center"/>
              <w:rPr>
                <w:rFonts w:ascii="Book Antiqua" w:hAnsi="Book Antiqua"/>
                <w:sz w:val="22"/>
              </w:rPr>
            </w:pPr>
          </w:p>
        </w:tc>
        <w:tc>
          <w:tcPr>
            <w:tcW w:w="992" w:type="dxa"/>
          </w:tcPr>
          <w:p w14:paraId="63D48C55" w14:textId="77777777" w:rsidR="009D25FC" w:rsidRDefault="009D25FC">
            <w:pPr>
              <w:jc w:val="center"/>
              <w:rPr>
                <w:rFonts w:ascii="Book Antiqua" w:hAnsi="Book Antiqua"/>
                <w:sz w:val="16"/>
              </w:rPr>
            </w:pPr>
            <w:r>
              <w:rPr>
                <w:rFonts w:ascii="Book Antiqua" w:hAnsi="Book Antiqua"/>
                <w:sz w:val="16"/>
              </w:rPr>
              <w:t>Jus de citron</w:t>
            </w:r>
          </w:p>
          <w:p w14:paraId="6C188FCA" w14:textId="77777777" w:rsidR="009D25FC" w:rsidRDefault="009D25FC">
            <w:pPr>
              <w:jc w:val="center"/>
              <w:rPr>
                <w:rFonts w:ascii="Book Antiqua" w:hAnsi="Book Antiqua"/>
                <w:sz w:val="22"/>
              </w:rPr>
            </w:pPr>
            <w:r>
              <w:rPr>
                <w:rFonts w:ascii="Book Antiqua" w:hAnsi="Book Antiqua"/>
                <w:sz w:val="22"/>
              </w:rPr>
              <w:t>0.005</w:t>
            </w:r>
          </w:p>
        </w:tc>
        <w:tc>
          <w:tcPr>
            <w:tcW w:w="2552" w:type="dxa"/>
          </w:tcPr>
          <w:p w14:paraId="05511C57" w14:textId="77777777" w:rsidR="009D25FC" w:rsidRDefault="009D25FC">
            <w:pPr>
              <w:rPr>
                <w:rFonts w:ascii="Book Antiqua" w:hAnsi="Book Antiqua"/>
                <w:sz w:val="16"/>
              </w:rPr>
            </w:pPr>
            <w:r>
              <w:rPr>
                <w:rFonts w:ascii="Book Antiqua" w:hAnsi="Book Antiqua"/>
                <w:sz w:val="16"/>
              </w:rPr>
              <w:t>Mélanger la pulpe, le sucre, le jus de citron. Refroidir. Incorporer la meringue italienne et la crème fouettée.</w:t>
            </w:r>
          </w:p>
        </w:tc>
        <w:tc>
          <w:tcPr>
            <w:tcW w:w="2835" w:type="dxa"/>
            <w:vAlign w:val="center"/>
          </w:tcPr>
          <w:p w14:paraId="13B8F513" w14:textId="77777777" w:rsidR="009D25FC" w:rsidRDefault="009D25FC">
            <w:pPr>
              <w:jc w:val="center"/>
              <w:rPr>
                <w:rFonts w:ascii="Book Antiqua" w:hAnsi="Book Antiqua"/>
                <w:b/>
                <w:sz w:val="24"/>
              </w:rPr>
            </w:pPr>
            <w:r>
              <w:rPr>
                <w:rFonts w:ascii="Book Antiqua" w:hAnsi="Book Antiqua"/>
                <w:b/>
                <w:sz w:val="24"/>
              </w:rPr>
              <w:t>Mousse glacée framboise</w:t>
            </w:r>
          </w:p>
        </w:tc>
      </w:tr>
      <w:tr w:rsidR="009D25FC" w14:paraId="4BD96C04" w14:textId="77777777">
        <w:tblPrEx>
          <w:tblCellMar>
            <w:top w:w="0" w:type="dxa"/>
            <w:bottom w:w="0" w:type="dxa"/>
          </w:tblCellMar>
        </w:tblPrEx>
        <w:trPr>
          <w:cantSplit/>
          <w:trHeight w:val="641"/>
        </w:trPr>
        <w:tc>
          <w:tcPr>
            <w:tcW w:w="2694" w:type="dxa"/>
            <w:vMerge/>
            <w:shd w:val="pct10" w:color="000000" w:fill="FFFFFF"/>
          </w:tcPr>
          <w:p w14:paraId="11C53DDF" w14:textId="77777777" w:rsidR="009D25FC" w:rsidRDefault="009D25FC"/>
        </w:tc>
        <w:tc>
          <w:tcPr>
            <w:tcW w:w="850" w:type="dxa"/>
          </w:tcPr>
          <w:p w14:paraId="56E35174" w14:textId="77777777" w:rsidR="009D25FC" w:rsidRDefault="009D25FC">
            <w:pPr>
              <w:rPr>
                <w:rFonts w:ascii="Book Antiqua" w:hAnsi="Book Antiqua"/>
                <w:b/>
                <w:sz w:val="22"/>
              </w:rPr>
            </w:pPr>
          </w:p>
        </w:tc>
        <w:tc>
          <w:tcPr>
            <w:tcW w:w="851" w:type="dxa"/>
          </w:tcPr>
          <w:p w14:paraId="69B8A6E1" w14:textId="77777777" w:rsidR="009D25FC" w:rsidRDefault="009D25FC">
            <w:pPr>
              <w:rPr>
                <w:rFonts w:ascii="Book Antiqua" w:hAnsi="Book Antiqua"/>
                <w:b/>
                <w:sz w:val="22"/>
              </w:rPr>
            </w:pPr>
          </w:p>
        </w:tc>
        <w:tc>
          <w:tcPr>
            <w:tcW w:w="850" w:type="dxa"/>
            <w:vAlign w:val="center"/>
          </w:tcPr>
          <w:p w14:paraId="6BE6FA79"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1723F403" w14:textId="77777777" w:rsidR="009D25FC" w:rsidRDefault="009D25FC">
            <w:pPr>
              <w:jc w:val="center"/>
              <w:rPr>
                <w:rFonts w:ascii="Book Antiqua" w:hAnsi="Book Antiqua"/>
                <w:sz w:val="22"/>
              </w:rPr>
            </w:pPr>
            <w:r>
              <w:rPr>
                <w:rFonts w:ascii="Book Antiqua" w:hAnsi="Book Antiqua"/>
                <w:sz w:val="22"/>
              </w:rPr>
              <w:t>0.500</w:t>
            </w:r>
          </w:p>
        </w:tc>
        <w:tc>
          <w:tcPr>
            <w:tcW w:w="993" w:type="dxa"/>
            <w:vAlign w:val="center"/>
          </w:tcPr>
          <w:p w14:paraId="5954DAE6" w14:textId="77777777" w:rsidR="009D25FC" w:rsidRDefault="009D25FC">
            <w:pPr>
              <w:jc w:val="center"/>
              <w:rPr>
                <w:rFonts w:ascii="Book Antiqua" w:hAnsi="Book Antiqua"/>
                <w:sz w:val="16"/>
              </w:rPr>
            </w:pPr>
            <w:r>
              <w:rPr>
                <w:rFonts w:ascii="Book Antiqua" w:hAnsi="Book Antiqua"/>
                <w:sz w:val="16"/>
              </w:rPr>
              <w:t>Meringue italienne</w:t>
            </w:r>
          </w:p>
          <w:p w14:paraId="275E9228"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7219D1E2"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6395C4A2" w14:textId="77777777" w:rsidR="009D25FC" w:rsidRDefault="009D25FC">
            <w:pPr>
              <w:jc w:val="center"/>
              <w:rPr>
                <w:rFonts w:ascii="Book Antiqua" w:hAnsi="Book Antiqua"/>
                <w:sz w:val="22"/>
              </w:rPr>
            </w:pPr>
          </w:p>
        </w:tc>
        <w:tc>
          <w:tcPr>
            <w:tcW w:w="992" w:type="dxa"/>
            <w:vAlign w:val="center"/>
          </w:tcPr>
          <w:p w14:paraId="03A56CAC" w14:textId="77777777" w:rsidR="009D25FC" w:rsidRDefault="009D25FC">
            <w:pPr>
              <w:rPr>
                <w:rFonts w:ascii="Book Antiqua" w:hAnsi="Book Antiqua"/>
                <w:sz w:val="22"/>
              </w:rPr>
            </w:pPr>
          </w:p>
        </w:tc>
        <w:tc>
          <w:tcPr>
            <w:tcW w:w="2552" w:type="dxa"/>
          </w:tcPr>
          <w:p w14:paraId="7C46B296" w14:textId="77777777" w:rsidR="009D25FC" w:rsidRDefault="009D25FC">
            <w:pPr>
              <w:rPr>
                <w:rFonts w:ascii="Book Antiqua" w:hAnsi="Book Antiqua"/>
                <w:sz w:val="16"/>
              </w:rPr>
            </w:pPr>
            <w:r>
              <w:rPr>
                <w:rFonts w:ascii="Book Antiqua" w:hAnsi="Book Antiqua"/>
                <w:sz w:val="16"/>
              </w:rPr>
              <w:t>Mélanger la pulpe et le sucre, turbiner. Incorporer dans ce sorbet la meringue  italienne et la crème fouettée. Dresser aussitôt.</w:t>
            </w:r>
          </w:p>
        </w:tc>
        <w:tc>
          <w:tcPr>
            <w:tcW w:w="2835" w:type="dxa"/>
            <w:vAlign w:val="center"/>
          </w:tcPr>
          <w:p w14:paraId="3F3E15DC" w14:textId="77777777" w:rsidR="009D25FC" w:rsidRDefault="009D25FC">
            <w:pPr>
              <w:jc w:val="center"/>
              <w:rPr>
                <w:rFonts w:ascii="Book Antiqua" w:hAnsi="Book Antiqua"/>
                <w:b/>
                <w:sz w:val="24"/>
              </w:rPr>
            </w:pPr>
            <w:r>
              <w:rPr>
                <w:rFonts w:ascii="Book Antiqua" w:hAnsi="Book Antiqua"/>
                <w:b/>
                <w:sz w:val="24"/>
              </w:rPr>
              <w:t>Mousse glacée aux fruits de la passion</w:t>
            </w:r>
          </w:p>
        </w:tc>
      </w:tr>
      <w:tr w:rsidR="009D25FC" w14:paraId="5151B90F" w14:textId="77777777">
        <w:tblPrEx>
          <w:tblCellMar>
            <w:top w:w="0" w:type="dxa"/>
            <w:bottom w:w="0" w:type="dxa"/>
          </w:tblCellMar>
        </w:tblPrEx>
        <w:trPr>
          <w:cantSplit/>
          <w:trHeight w:val="77"/>
        </w:trPr>
        <w:tc>
          <w:tcPr>
            <w:tcW w:w="2694" w:type="dxa"/>
            <w:vMerge/>
            <w:shd w:val="pct10" w:color="000000" w:fill="FFFFFF"/>
          </w:tcPr>
          <w:p w14:paraId="6F11C026" w14:textId="77777777" w:rsidR="009D25FC" w:rsidRDefault="009D25FC"/>
        </w:tc>
        <w:tc>
          <w:tcPr>
            <w:tcW w:w="850" w:type="dxa"/>
          </w:tcPr>
          <w:p w14:paraId="170564D3" w14:textId="77777777" w:rsidR="009D25FC" w:rsidRDefault="009D25FC">
            <w:pPr>
              <w:rPr>
                <w:rFonts w:ascii="Book Antiqua" w:hAnsi="Book Antiqua"/>
                <w:b/>
                <w:sz w:val="22"/>
              </w:rPr>
            </w:pPr>
          </w:p>
        </w:tc>
        <w:tc>
          <w:tcPr>
            <w:tcW w:w="851" w:type="dxa"/>
          </w:tcPr>
          <w:p w14:paraId="44F99F3C" w14:textId="77777777" w:rsidR="009D25FC" w:rsidRDefault="009D25FC">
            <w:pPr>
              <w:rPr>
                <w:rFonts w:ascii="Book Antiqua" w:hAnsi="Book Antiqua"/>
                <w:b/>
                <w:sz w:val="22"/>
              </w:rPr>
            </w:pPr>
          </w:p>
        </w:tc>
        <w:tc>
          <w:tcPr>
            <w:tcW w:w="850" w:type="dxa"/>
          </w:tcPr>
          <w:p w14:paraId="375E9D8F" w14:textId="77777777" w:rsidR="009D25FC" w:rsidRDefault="009D25FC">
            <w:pPr>
              <w:rPr>
                <w:rFonts w:ascii="Book Antiqua" w:hAnsi="Book Antiqua"/>
                <w:b/>
                <w:sz w:val="22"/>
              </w:rPr>
            </w:pPr>
          </w:p>
        </w:tc>
        <w:tc>
          <w:tcPr>
            <w:tcW w:w="992" w:type="dxa"/>
            <w:vAlign w:val="center"/>
          </w:tcPr>
          <w:p w14:paraId="43CF4BD8" w14:textId="77777777" w:rsidR="009D25FC" w:rsidRDefault="009D25FC">
            <w:pPr>
              <w:jc w:val="center"/>
              <w:rPr>
                <w:rFonts w:ascii="Book Antiqua" w:hAnsi="Book Antiqua"/>
                <w:sz w:val="22"/>
              </w:rPr>
            </w:pPr>
            <w:r>
              <w:rPr>
                <w:rFonts w:ascii="Book Antiqua" w:hAnsi="Book Antiqua"/>
                <w:sz w:val="22"/>
              </w:rPr>
              <w:t>0.500</w:t>
            </w:r>
          </w:p>
        </w:tc>
        <w:tc>
          <w:tcPr>
            <w:tcW w:w="993" w:type="dxa"/>
            <w:vAlign w:val="center"/>
          </w:tcPr>
          <w:p w14:paraId="029D6F98" w14:textId="77777777" w:rsidR="009D25FC" w:rsidRDefault="009D25FC">
            <w:pPr>
              <w:jc w:val="center"/>
              <w:rPr>
                <w:rFonts w:ascii="Book Antiqua" w:hAnsi="Book Antiqua"/>
                <w:sz w:val="16"/>
              </w:rPr>
            </w:pPr>
            <w:r>
              <w:rPr>
                <w:rFonts w:ascii="Book Antiqua" w:hAnsi="Book Antiqua"/>
                <w:sz w:val="16"/>
              </w:rPr>
              <w:t>Meringue italienne</w:t>
            </w:r>
          </w:p>
          <w:p w14:paraId="6CCED0B0"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5528F22A"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1EDF1A57" w14:textId="77777777" w:rsidR="009D25FC" w:rsidRDefault="009D25FC">
            <w:pPr>
              <w:jc w:val="center"/>
              <w:rPr>
                <w:rFonts w:ascii="Book Antiqua" w:hAnsi="Book Antiqua"/>
                <w:sz w:val="16"/>
              </w:rPr>
            </w:pPr>
            <w:r>
              <w:rPr>
                <w:rFonts w:ascii="Book Antiqua" w:hAnsi="Book Antiqua"/>
                <w:sz w:val="16"/>
              </w:rPr>
              <w:t>Rhum</w:t>
            </w:r>
          </w:p>
          <w:p w14:paraId="7002305A" w14:textId="77777777" w:rsidR="009D25FC" w:rsidRDefault="009D25FC">
            <w:pPr>
              <w:jc w:val="center"/>
              <w:rPr>
                <w:rFonts w:ascii="Book Antiqua" w:hAnsi="Book Antiqua"/>
                <w:sz w:val="22"/>
              </w:rPr>
            </w:pPr>
            <w:r>
              <w:rPr>
                <w:rFonts w:ascii="Book Antiqua" w:hAnsi="Book Antiqua"/>
                <w:sz w:val="22"/>
              </w:rPr>
              <w:t>0.050</w:t>
            </w:r>
          </w:p>
        </w:tc>
        <w:tc>
          <w:tcPr>
            <w:tcW w:w="992" w:type="dxa"/>
            <w:vAlign w:val="center"/>
          </w:tcPr>
          <w:p w14:paraId="1F05E81B" w14:textId="77777777" w:rsidR="009D25FC" w:rsidRDefault="009D25FC">
            <w:pPr>
              <w:jc w:val="center"/>
              <w:rPr>
                <w:rFonts w:ascii="Book Antiqua" w:hAnsi="Book Antiqua"/>
                <w:sz w:val="16"/>
              </w:rPr>
            </w:pPr>
            <w:r>
              <w:rPr>
                <w:rFonts w:ascii="Book Antiqua" w:hAnsi="Book Antiqua"/>
                <w:sz w:val="16"/>
              </w:rPr>
              <w:t>Jus de citron</w:t>
            </w:r>
          </w:p>
          <w:p w14:paraId="40A60D94" w14:textId="77777777" w:rsidR="009D25FC" w:rsidRDefault="009D25FC">
            <w:pPr>
              <w:jc w:val="center"/>
              <w:rPr>
                <w:rFonts w:ascii="Book Antiqua" w:hAnsi="Book Antiqua"/>
                <w:sz w:val="22"/>
              </w:rPr>
            </w:pPr>
            <w:r>
              <w:rPr>
                <w:rFonts w:ascii="Book Antiqua" w:hAnsi="Book Antiqua"/>
                <w:sz w:val="22"/>
              </w:rPr>
              <w:t>0.010</w:t>
            </w:r>
          </w:p>
        </w:tc>
        <w:tc>
          <w:tcPr>
            <w:tcW w:w="2552" w:type="dxa"/>
          </w:tcPr>
          <w:p w14:paraId="3D63C254" w14:textId="77777777" w:rsidR="009D25FC" w:rsidRDefault="009D25FC">
            <w:pPr>
              <w:rPr>
                <w:rFonts w:ascii="Book Antiqua" w:hAnsi="Book Antiqua"/>
                <w:sz w:val="16"/>
              </w:rPr>
            </w:pPr>
            <w:r>
              <w:rPr>
                <w:rFonts w:ascii="Book Antiqua" w:hAnsi="Book Antiqua"/>
                <w:sz w:val="16"/>
              </w:rPr>
              <w:t>Mélanger la pulpe, le jus de citron. Refroidir. Incorporer la meringue italienne et la crème fouettée. Dresser aussitôt.</w:t>
            </w:r>
          </w:p>
        </w:tc>
        <w:tc>
          <w:tcPr>
            <w:tcW w:w="2835" w:type="dxa"/>
            <w:vAlign w:val="center"/>
          </w:tcPr>
          <w:p w14:paraId="3722E902" w14:textId="77777777" w:rsidR="009D25FC" w:rsidRDefault="009D25FC">
            <w:pPr>
              <w:jc w:val="center"/>
              <w:rPr>
                <w:rFonts w:ascii="Book Antiqua" w:hAnsi="Book Antiqua"/>
                <w:b/>
                <w:sz w:val="24"/>
              </w:rPr>
            </w:pPr>
            <w:r>
              <w:rPr>
                <w:rFonts w:ascii="Book Antiqua" w:hAnsi="Book Antiqua"/>
                <w:b/>
                <w:sz w:val="24"/>
              </w:rPr>
              <w:t>Mousse glacée à la banane</w:t>
            </w:r>
          </w:p>
        </w:tc>
      </w:tr>
      <w:tr w:rsidR="009D25FC" w14:paraId="53915785" w14:textId="77777777">
        <w:tblPrEx>
          <w:tblCellMar>
            <w:top w:w="0" w:type="dxa"/>
            <w:bottom w:w="0" w:type="dxa"/>
          </w:tblCellMar>
        </w:tblPrEx>
        <w:trPr>
          <w:cantSplit/>
          <w:trHeight w:val="77"/>
        </w:trPr>
        <w:tc>
          <w:tcPr>
            <w:tcW w:w="2694" w:type="dxa"/>
            <w:vMerge/>
            <w:shd w:val="pct10" w:color="000000" w:fill="FFFFFF"/>
          </w:tcPr>
          <w:p w14:paraId="47354B4A" w14:textId="77777777" w:rsidR="009D25FC" w:rsidRDefault="009D25FC"/>
        </w:tc>
        <w:tc>
          <w:tcPr>
            <w:tcW w:w="850" w:type="dxa"/>
          </w:tcPr>
          <w:p w14:paraId="629643BA" w14:textId="77777777" w:rsidR="009D25FC" w:rsidRDefault="009D25FC">
            <w:pPr>
              <w:rPr>
                <w:rFonts w:ascii="Book Antiqua" w:hAnsi="Book Antiqua"/>
                <w:b/>
                <w:sz w:val="22"/>
              </w:rPr>
            </w:pPr>
          </w:p>
        </w:tc>
        <w:tc>
          <w:tcPr>
            <w:tcW w:w="851" w:type="dxa"/>
          </w:tcPr>
          <w:p w14:paraId="39B11B59" w14:textId="77777777" w:rsidR="009D25FC" w:rsidRDefault="009D25FC">
            <w:pPr>
              <w:rPr>
                <w:rFonts w:ascii="Book Antiqua" w:hAnsi="Book Antiqua"/>
                <w:b/>
                <w:sz w:val="22"/>
              </w:rPr>
            </w:pPr>
          </w:p>
        </w:tc>
        <w:tc>
          <w:tcPr>
            <w:tcW w:w="850" w:type="dxa"/>
          </w:tcPr>
          <w:p w14:paraId="5A730AEF" w14:textId="77777777" w:rsidR="009D25FC" w:rsidRDefault="009D25FC">
            <w:pPr>
              <w:rPr>
                <w:rFonts w:ascii="Book Antiqua" w:hAnsi="Book Antiqua"/>
                <w:b/>
                <w:sz w:val="22"/>
              </w:rPr>
            </w:pPr>
          </w:p>
        </w:tc>
        <w:tc>
          <w:tcPr>
            <w:tcW w:w="992" w:type="dxa"/>
          </w:tcPr>
          <w:p w14:paraId="0A77585B" w14:textId="77777777" w:rsidR="009D25FC" w:rsidRDefault="009D25FC">
            <w:pPr>
              <w:jc w:val="center"/>
              <w:rPr>
                <w:rFonts w:ascii="Book Antiqua" w:hAnsi="Book Antiqua"/>
                <w:sz w:val="16"/>
              </w:rPr>
            </w:pPr>
            <w:r>
              <w:rPr>
                <w:rFonts w:ascii="Book Antiqua" w:hAnsi="Book Antiqua"/>
                <w:sz w:val="16"/>
              </w:rPr>
              <w:t>Pâte de pruneaux</w:t>
            </w:r>
          </w:p>
          <w:p w14:paraId="1F855342" w14:textId="77777777" w:rsidR="009D25FC" w:rsidRDefault="009D25FC">
            <w:pPr>
              <w:jc w:val="center"/>
              <w:rPr>
                <w:rFonts w:ascii="Book Antiqua" w:hAnsi="Book Antiqua"/>
                <w:sz w:val="22"/>
              </w:rPr>
            </w:pPr>
            <w:r>
              <w:rPr>
                <w:rFonts w:ascii="Book Antiqua" w:hAnsi="Book Antiqua"/>
                <w:sz w:val="22"/>
              </w:rPr>
              <w:t>0.500</w:t>
            </w:r>
          </w:p>
        </w:tc>
        <w:tc>
          <w:tcPr>
            <w:tcW w:w="993" w:type="dxa"/>
            <w:vAlign w:val="center"/>
          </w:tcPr>
          <w:p w14:paraId="58D7C74B" w14:textId="77777777" w:rsidR="009D25FC" w:rsidRDefault="009D25FC">
            <w:pPr>
              <w:jc w:val="center"/>
              <w:rPr>
                <w:rFonts w:ascii="Book Antiqua" w:hAnsi="Book Antiqua"/>
                <w:sz w:val="16"/>
              </w:rPr>
            </w:pPr>
            <w:r>
              <w:rPr>
                <w:rFonts w:ascii="Book Antiqua" w:hAnsi="Book Antiqua"/>
                <w:sz w:val="16"/>
              </w:rPr>
              <w:t>Meringue italienne</w:t>
            </w:r>
          </w:p>
          <w:p w14:paraId="69056A8D" w14:textId="77777777" w:rsidR="009D25FC" w:rsidRDefault="009D25FC">
            <w:pPr>
              <w:jc w:val="center"/>
              <w:rPr>
                <w:rFonts w:ascii="Book Antiqua" w:hAnsi="Book Antiqua"/>
                <w:sz w:val="22"/>
              </w:rPr>
            </w:pPr>
            <w:r>
              <w:rPr>
                <w:rFonts w:ascii="Book Antiqua" w:hAnsi="Book Antiqua"/>
                <w:sz w:val="22"/>
              </w:rPr>
              <w:t>0.600</w:t>
            </w:r>
          </w:p>
        </w:tc>
        <w:tc>
          <w:tcPr>
            <w:tcW w:w="992" w:type="dxa"/>
            <w:vAlign w:val="center"/>
          </w:tcPr>
          <w:p w14:paraId="0FD5890E" w14:textId="77777777" w:rsidR="009D25FC" w:rsidRDefault="009D25FC">
            <w:pPr>
              <w:jc w:val="center"/>
              <w:rPr>
                <w:rFonts w:ascii="Book Antiqua" w:hAnsi="Book Antiqua"/>
                <w:sz w:val="22"/>
              </w:rPr>
            </w:pPr>
            <w:r>
              <w:rPr>
                <w:rFonts w:ascii="Book Antiqua" w:hAnsi="Book Antiqua"/>
                <w:sz w:val="22"/>
              </w:rPr>
              <w:t>0.700</w:t>
            </w:r>
          </w:p>
        </w:tc>
        <w:tc>
          <w:tcPr>
            <w:tcW w:w="992" w:type="dxa"/>
          </w:tcPr>
          <w:p w14:paraId="0DF78BCC" w14:textId="77777777" w:rsidR="009D25FC" w:rsidRDefault="009D25FC">
            <w:pPr>
              <w:jc w:val="center"/>
              <w:rPr>
                <w:rFonts w:ascii="Book Antiqua" w:hAnsi="Book Antiqua"/>
                <w:sz w:val="16"/>
              </w:rPr>
            </w:pPr>
            <w:r>
              <w:rPr>
                <w:rFonts w:ascii="Book Antiqua" w:hAnsi="Book Antiqua"/>
                <w:sz w:val="16"/>
              </w:rPr>
              <w:t>Armagnac</w:t>
            </w:r>
          </w:p>
          <w:p w14:paraId="6CBABCF1" w14:textId="77777777" w:rsidR="009D25FC" w:rsidRDefault="009D25FC">
            <w:pPr>
              <w:jc w:val="center"/>
              <w:rPr>
                <w:rFonts w:ascii="Book Antiqua" w:hAnsi="Book Antiqua"/>
                <w:sz w:val="22"/>
              </w:rPr>
            </w:pPr>
            <w:r>
              <w:rPr>
                <w:rFonts w:ascii="Book Antiqua" w:hAnsi="Book Antiqua"/>
                <w:sz w:val="22"/>
              </w:rPr>
              <w:t>0.080</w:t>
            </w:r>
          </w:p>
        </w:tc>
        <w:tc>
          <w:tcPr>
            <w:tcW w:w="992" w:type="dxa"/>
            <w:vAlign w:val="center"/>
          </w:tcPr>
          <w:p w14:paraId="52EF4D5B" w14:textId="77777777" w:rsidR="009D25FC" w:rsidRDefault="009D25FC">
            <w:pPr>
              <w:rPr>
                <w:rFonts w:ascii="Book Antiqua" w:hAnsi="Book Antiqua"/>
                <w:sz w:val="22"/>
              </w:rPr>
            </w:pPr>
          </w:p>
        </w:tc>
        <w:tc>
          <w:tcPr>
            <w:tcW w:w="2552" w:type="dxa"/>
          </w:tcPr>
          <w:p w14:paraId="417773CD" w14:textId="77777777" w:rsidR="009D25FC" w:rsidRDefault="009D25FC">
            <w:pPr>
              <w:rPr>
                <w:rFonts w:ascii="Book Antiqua" w:hAnsi="Book Antiqua"/>
                <w:sz w:val="16"/>
              </w:rPr>
            </w:pPr>
            <w:r>
              <w:rPr>
                <w:rFonts w:ascii="Book Antiqua" w:hAnsi="Book Antiqua"/>
                <w:sz w:val="16"/>
              </w:rPr>
              <w:t>Mélanger la pâte de pruneaux l’armagnac, la meringue italienne et la crème fouettée. Dresser aussitôt.</w:t>
            </w:r>
          </w:p>
        </w:tc>
        <w:tc>
          <w:tcPr>
            <w:tcW w:w="2835" w:type="dxa"/>
            <w:vAlign w:val="center"/>
          </w:tcPr>
          <w:p w14:paraId="1EA24DDA" w14:textId="77777777" w:rsidR="009D25FC" w:rsidRDefault="009D25FC">
            <w:pPr>
              <w:jc w:val="center"/>
              <w:rPr>
                <w:rFonts w:ascii="Book Antiqua" w:hAnsi="Book Antiqua"/>
                <w:b/>
                <w:sz w:val="24"/>
              </w:rPr>
            </w:pPr>
            <w:r>
              <w:rPr>
                <w:rFonts w:ascii="Book Antiqua" w:hAnsi="Book Antiqua"/>
                <w:b/>
                <w:sz w:val="24"/>
              </w:rPr>
              <w:t>Mousse glacée aux pruneaux</w:t>
            </w:r>
          </w:p>
        </w:tc>
      </w:tr>
    </w:tbl>
    <w:p w14:paraId="09D7736B" w14:textId="77777777" w:rsidR="009D25FC" w:rsidRDefault="009D25FC"/>
    <w:tbl>
      <w:tblPr>
        <w:tblW w:w="0" w:type="auto"/>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992"/>
        <w:gridCol w:w="850"/>
        <w:gridCol w:w="851"/>
        <w:gridCol w:w="992"/>
        <w:gridCol w:w="992"/>
        <w:gridCol w:w="993"/>
        <w:gridCol w:w="1134"/>
        <w:gridCol w:w="992"/>
        <w:gridCol w:w="2410"/>
        <w:gridCol w:w="2693"/>
      </w:tblGrid>
      <w:tr w:rsidR="009D25FC" w14:paraId="48BD614C" w14:textId="77777777">
        <w:tblPrEx>
          <w:tblCellMar>
            <w:top w:w="0" w:type="dxa"/>
            <w:bottom w:w="0" w:type="dxa"/>
          </w:tblCellMar>
        </w:tblPrEx>
        <w:trPr>
          <w:cantSplit/>
          <w:trHeight w:val="77"/>
        </w:trPr>
        <w:tc>
          <w:tcPr>
            <w:tcW w:w="2694" w:type="dxa"/>
            <w:shd w:val="pct10" w:color="000000" w:fill="FFFFFF"/>
          </w:tcPr>
          <w:p w14:paraId="29738B24" w14:textId="77777777" w:rsidR="009D25FC" w:rsidRDefault="009D25FC">
            <w:pPr>
              <w:pStyle w:val="Titre1"/>
              <w:jc w:val="left"/>
              <w:rPr>
                <w:b w:val="0"/>
                <w:sz w:val="22"/>
              </w:rPr>
            </w:pPr>
          </w:p>
          <w:p w14:paraId="50ADB18E" w14:textId="77777777" w:rsidR="009D25FC" w:rsidRDefault="009D25FC">
            <w:pPr>
              <w:pStyle w:val="Titre1"/>
              <w:jc w:val="left"/>
            </w:pPr>
            <w:r>
              <w:rPr>
                <w:sz w:val="22"/>
              </w:rPr>
              <w:t xml:space="preserve">          </w:t>
            </w:r>
            <w:r>
              <w:t>Techniques</w:t>
            </w:r>
          </w:p>
        </w:tc>
        <w:tc>
          <w:tcPr>
            <w:tcW w:w="992" w:type="dxa"/>
            <w:shd w:val="pct10" w:color="000000" w:fill="FFFFFF"/>
          </w:tcPr>
          <w:p w14:paraId="32816762" w14:textId="77777777" w:rsidR="009D25FC" w:rsidRDefault="009D25FC">
            <w:pPr>
              <w:jc w:val="center"/>
              <w:rPr>
                <w:rFonts w:ascii="Book Antiqua" w:hAnsi="Book Antiqua"/>
                <w:b/>
                <w:sz w:val="22"/>
              </w:rPr>
            </w:pPr>
            <w:r>
              <w:rPr>
                <w:rFonts w:ascii="Book Antiqua" w:hAnsi="Book Antiqua"/>
                <w:b/>
                <w:sz w:val="22"/>
              </w:rPr>
              <w:t>Crème fouettée</w:t>
            </w:r>
          </w:p>
          <w:p w14:paraId="2967E96E"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1272D7BD" w14:textId="77777777" w:rsidR="009D25FC" w:rsidRDefault="009D25FC">
            <w:pPr>
              <w:jc w:val="center"/>
              <w:rPr>
                <w:rFonts w:ascii="Book Antiqua" w:hAnsi="Book Antiqua"/>
                <w:b/>
                <w:sz w:val="22"/>
              </w:rPr>
            </w:pPr>
            <w:r>
              <w:rPr>
                <w:rFonts w:ascii="Book Antiqua" w:hAnsi="Book Antiqua"/>
                <w:b/>
                <w:sz w:val="22"/>
              </w:rPr>
              <w:t>Blancs</w:t>
            </w:r>
          </w:p>
          <w:p w14:paraId="5ACB18AB" w14:textId="77777777" w:rsidR="009D25FC" w:rsidRDefault="009D25FC">
            <w:pPr>
              <w:jc w:val="center"/>
              <w:rPr>
                <w:rFonts w:ascii="Book Antiqua" w:hAnsi="Book Antiqua"/>
                <w:b/>
                <w:sz w:val="22"/>
              </w:rPr>
            </w:pPr>
            <w:r>
              <w:rPr>
                <w:rFonts w:ascii="Book Antiqua" w:hAnsi="Book Antiqua"/>
                <w:b/>
                <w:sz w:val="22"/>
              </w:rPr>
              <w:t>d’oeuf</w:t>
            </w:r>
          </w:p>
          <w:p w14:paraId="3C7E3C00"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51D0AAB5" w14:textId="77777777" w:rsidR="009D25FC" w:rsidRDefault="009D25FC">
            <w:pPr>
              <w:jc w:val="center"/>
              <w:rPr>
                <w:rFonts w:ascii="Book Antiqua" w:hAnsi="Book Antiqua"/>
                <w:b/>
                <w:sz w:val="22"/>
              </w:rPr>
            </w:pPr>
            <w:r>
              <w:rPr>
                <w:rFonts w:ascii="Book Antiqua" w:hAnsi="Book Antiqua"/>
                <w:b/>
                <w:sz w:val="22"/>
              </w:rPr>
              <w:t>Miel</w:t>
            </w:r>
          </w:p>
          <w:p w14:paraId="4D31D25F" w14:textId="77777777" w:rsidR="009D25FC" w:rsidRDefault="009D25FC">
            <w:pPr>
              <w:jc w:val="center"/>
              <w:rPr>
                <w:rFonts w:ascii="Book Antiqua" w:hAnsi="Book Antiqua"/>
                <w:b/>
                <w:sz w:val="22"/>
              </w:rPr>
            </w:pPr>
            <w:r>
              <w:rPr>
                <w:rFonts w:ascii="Book Antiqua" w:hAnsi="Book Antiqua"/>
                <w:b/>
                <w:sz w:val="22"/>
              </w:rPr>
              <w:t>Sucre</w:t>
            </w:r>
          </w:p>
          <w:p w14:paraId="0B606094"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0B65CDFC" w14:textId="77777777" w:rsidR="009D25FC" w:rsidRDefault="009D25FC">
            <w:pPr>
              <w:jc w:val="center"/>
              <w:rPr>
                <w:rFonts w:ascii="Book Antiqua" w:hAnsi="Book Antiqua"/>
                <w:b/>
                <w:sz w:val="22"/>
              </w:rPr>
            </w:pPr>
            <w:r>
              <w:rPr>
                <w:rFonts w:ascii="Book Antiqua" w:hAnsi="Book Antiqua"/>
                <w:b/>
                <w:sz w:val="22"/>
              </w:rPr>
              <w:t>Fruits</w:t>
            </w:r>
          </w:p>
          <w:p w14:paraId="5B9BE335" w14:textId="77777777" w:rsidR="009D25FC" w:rsidRDefault="009D25FC">
            <w:pPr>
              <w:jc w:val="center"/>
              <w:rPr>
                <w:rFonts w:ascii="Book Antiqua" w:hAnsi="Book Antiqua"/>
                <w:b/>
                <w:sz w:val="22"/>
              </w:rPr>
            </w:pPr>
            <w:r>
              <w:rPr>
                <w:rFonts w:ascii="Book Antiqua" w:hAnsi="Book Antiqua"/>
                <w:b/>
                <w:sz w:val="22"/>
              </w:rPr>
              <w:t>confits</w:t>
            </w:r>
          </w:p>
          <w:p w14:paraId="06685DF8"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CE9B447" w14:textId="77777777" w:rsidR="009D25FC" w:rsidRDefault="009D25FC">
            <w:pPr>
              <w:jc w:val="center"/>
              <w:rPr>
                <w:rFonts w:ascii="Book Antiqua" w:hAnsi="Book Antiqua"/>
                <w:b/>
                <w:sz w:val="22"/>
              </w:rPr>
            </w:pPr>
            <w:r>
              <w:rPr>
                <w:rFonts w:ascii="Book Antiqua" w:hAnsi="Book Antiqua"/>
                <w:b/>
                <w:sz w:val="22"/>
              </w:rPr>
              <w:t>Fruits</w:t>
            </w:r>
          </w:p>
          <w:p w14:paraId="5CB6090B" w14:textId="77777777" w:rsidR="009D25FC" w:rsidRDefault="009D25FC">
            <w:pPr>
              <w:jc w:val="center"/>
              <w:rPr>
                <w:rFonts w:ascii="Book Antiqua" w:hAnsi="Book Antiqua"/>
                <w:sz w:val="16"/>
              </w:rPr>
            </w:pPr>
            <w:r>
              <w:rPr>
                <w:rFonts w:ascii="Book Antiqua" w:hAnsi="Book Antiqua"/>
                <w:b/>
                <w:sz w:val="22"/>
              </w:rPr>
              <w:t>confits</w:t>
            </w:r>
          </w:p>
          <w:p w14:paraId="4E85D193"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7EC5C16D" w14:textId="77777777" w:rsidR="009D25FC" w:rsidRDefault="009D25FC">
            <w:pPr>
              <w:jc w:val="center"/>
              <w:rPr>
                <w:rFonts w:ascii="Book Antiqua" w:hAnsi="Book Antiqua"/>
                <w:b/>
                <w:sz w:val="22"/>
              </w:rPr>
            </w:pPr>
            <w:r>
              <w:rPr>
                <w:rFonts w:ascii="Book Antiqua" w:hAnsi="Book Antiqua"/>
                <w:b/>
                <w:sz w:val="22"/>
              </w:rPr>
              <w:t>Fruits secs</w:t>
            </w:r>
          </w:p>
          <w:p w14:paraId="039A6850"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55A08653" w14:textId="77777777" w:rsidR="009D25FC" w:rsidRDefault="009D25FC">
            <w:pPr>
              <w:jc w:val="center"/>
              <w:rPr>
                <w:rFonts w:ascii="Book Antiqua" w:hAnsi="Book Antiqua"/>
                <w:b/>
                <w:sz w:val="22"/>
              </w:rPr>
            </w:pPr>
            <w:r>
              <w:rPr>
                <w:rFonts w:ascii="Book Antiqua" w:hAnsi="Book Antiqua"/>
                <w:b/>
                <w:sz w:val="22"/>
              </w:rPr>
              <w:t>Fruits secs</w:t>
            </w:r>
          </w:p>
          <w:p w14:paraId="0A4E0003"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6D632F1B" w14:textId="77777777" w:rsidR="009D25FC" w:rsidRDefault="009D25FC">
            <w:pPr>
              <w:jc w:val="center"/>
              <w:rPr>
                <w:rFonts w:ascii="Book Antiqua" w:hAnsi="Book Antiqua"/>
                <w:b/>
                <w:sz w:val="22"/>
              </w:rPr>
            </w:pPr>
          </w:p>
          <w:p w14:paraId="11130B9C" w14:textId="77777777" w:rsidR="009D25FC" w:rsidRDefault="009D25FC">
            <w:pPr>
              <w:jc w:val="center"/>
              <w:rPr>
                <w:rFonts w:ascii="Book Antiqua" w:hAnsi="Book Antiqua"/>
                <w:b/>
                <w:sz w:val="22"/>
              </w:rPr>
            </w:pPr>
            <w:r>
              <w:rPr>
                <w:rFonts w:ascii="Book Antiqua" w:hAnsi="Book Antiqua"/>
                <w:b/>
                <w:sz w:val="22"/>
              </w:rPr>
              <w:t xml:space="preserve">Divers </w:t>
            </w:r>
          </w:p>
          <w:p w14:paraId="22B10942" w14:textId="77777777" w:rsidR="009D25FC" w:rsidRDefault="009D25FC">
            <w:pPr>
              <w:jc w:val="center"/>
              <w:rPr>
                <w:rFonts w:ascii="Book Antiqua" w:hAnsi="Book Antiqua"/>
                <w:b/>
                <w:sz w:val="22"/>
              </w:rPr>
            </w:pPr>
            <w:r>
              <w:rPr>
                <w:rFonts w:ascii="Book Antiqua" w:hAnsi="Book Antiqua"/>
                <w:sz w:val="16"/>
              </w:rPr>
              <w:t>K</w:t>
            </w:r>
          </w:p>
        </w:tc>
        <w:tc>
          <w:tcPr>
            <w:tcW w:w="2410" w:type="dxa"/>
            <w:shd w:val="pct10" w:color="000000" w:fill="FFFFFF"/>
          </w:tcPr>
          <w:p w14:paraId="7CBCFB8B" w14:textId="77777777" w:rsidR="009D25FC" w:rsidRDefault="009D25FC">
            <w:pPr>
              <w:jc w:val="center"/>
              <w:rPr>
                <w:rFonts w:ascii="Book Antiqua" w:hAnsi="Book Antiqua"/>
                <w:b/>
                <w:sz w:val="22"/>
              </w:rPr>
            </w:pPr>
          </w:p>
          <w:p w14:paraId="790B0A24" w14:textId="77777777" w:rsidR="009D25FC" w:rsidRDefault="009D25FC">
            <w:pPr>
              <w:jc w:val="center"/>
            </w:pPr>
            <w:r>
              <w:rPr>
                <w:rFonts w:ascii="Book Antiqua" w:hAnsi="Book Antiqua"/>
                <w:b/>
                <w:sz w:val="22"/>
              </w:rPr>
              <w:t>Particularités</w:t>
            </w:r>
          </w:p>
        </w:tc>
        <w:tc>
          <w:tcPr>
            <w:tcW w:w="2693" w:type="dxa"/>
            <w:shd w:val="pct10" w:color="000000" w:fill="FFFFFF"/>
          </w:tcPr>
          <w:p w14:paraId="3790F0A7" w14:textId="77777777" w:rsidR="009D25FC" w:rsidRDefault="009D25FC">
            <w:pPr>
              <w:pStyle w:val="Titre1"/>
              <w:rPr>
                <w:sz w:val="22"/>
              </w:rPr>
            </w:pPr>
          </w:p>
          <w:p w14:paraId="4E6D0DF5" w14:textId="77777777" w:rsidR="009D25FC" w:rsidRDefault="009D25FC">
            <w:pPr>
              <w:pStyle w:val="Titre1"/>
              <w:rPr>
                <w:sz w:val="22"/>
              </w:rPr>
            </w:pPr>
            <w:r>
              <w:rPr>
                <w:sz w:val="22"/>
              </w:rPr>
              <w:t>Transferts ou Dérivés</w:t>
            </w:r>
          </w:p>
        </w:tc>
      </w:tr>
      <w:tr w:rsidR="009D25FC" w14:paraId="1152F8A0" w14:textId="77777777">
        <w:tblPrEx>
          <w:tblCellMar>
            <w:top w:w="0" w:type="dxa"/>
            <w:bottom w:w="0" w:type="dxa"/>
          </w:tblCellMar>
        </w:tblPrEx>
        <w:trPr>
          <w:cantSplit/>
          <w:trHeight w:val="77"/>
        </w:trPr>
        <w:tc>
          <w:tcPr>
            <w:tcW w:w="2694" w:type="dxa"/>
            <w:vMerge w:val="restart"/>
            <w:shd w:val="pct10" w:color="000000" w:fill="FFFFFF"/>
          </w:tcPr>
          <w:p w14:paraId="244A6CAA" w14:textId="6FF384D3" w:rsidR="009D25FC" w:rsidRDefault="003510DA">
            <w:pPr>
              <w:rPr>
                <w:sz w:val="22"/>
              </w:rPr>
            </w:pPr>
            <w:r>
              <w:rPr>
                <w:noProof/>
                <w:sz w:val="22"/>
              </w:rPr>
              <mc:AlternateContent>
                <mc:Choice Requires="wps">
                  <w:drawing>
                    <wp:anchor distT="0" distB="0" distL="114300" distR="114300" simplePos="0" relativeHeight="251656704" behindDoc="0" locked="0" layoutInCell="0" allowOverlap="1" wp14:anchorId="45250BF0" wp14:editId="1E34F04D">
                      <wp:simplePos x="0" y="0"/>
                      <wp:positionH relativeFrom="column">
                        <wp:posOffset>3305810</wp:posOffset>
                      </wp:positionH>
                      <wp:positionV relativeFrom="paragraph">
                        <wp:posOffset>1976755</wp:posOffset>
                      </wp:positionV>
                      <wp:extent cx="91440" cy="457200"/>
                      <wp:effectExtent l="0" t="0" r="0" b="0"/>
                      <wp:wrapNone/>
                      <wp:docPr id="27467470" name="AutoShape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91440" cy="457200"/>
                              </a:xfrm>
                              <a:prstGeom prst="righ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361D7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351" o:spid="_x0000_s1026" type="#_x0000_t88" style="position:absolute;margin-left:260.3pt;margin-top:155.65pt;width:7.2pt;height:36pt;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" o:allowincell="f"/>
                  </w:pict>
                </mc:Fallback>
              </mc:AlternateContent>
            </w:r>
          </w:p>
          <w:p w14:paraId="5637773E" w14:textId="77777777" w:rsidR="009D25FC" w:rsidRDefault="009D25FC">
            <w:pPr>
              <w:jc w:val="center"/>
              <w:rPr>
                <w:rFonts w:ascii="Book Antiqua" w:hAnsi="Book Antiqua"/>
                <w:b/>
                <w:sz w:val="22"/>
              </w:rPr>
            </w:pPr>
            <w:r>
              <w:rPr>
                <w:rFonts w:ascii="Book Antiqua" w:hAnsi="Book Antiqua"/>
                <w:b/>
                <w:sz w:val="22"/>
              </w:rPr>
              <w:t>Suite</w:t>
            </w:r>
          </w:p>
          <w:p w14:paraId="28E67C49" w14:textId="77777777" w:rsidR="009D25FC" w:rsidRDefault="009D25FC">
            <w:pPr>
              <w:pStyle w:val="Corpsdetexte3"/>
              <w:rPr>
                <w:u w:val="single"/>
              </w:rPr>
            </w:pPr>
            <w:r>
              <w:rPr>
                <w:u w:val="single"/>
              </w:rPr>
              <w:t>Les mousses glacées aux œufs</w:t>
            </w:r>
          </w:p>
          <w:p w14:paraId="2D3AD28A" w14:textId="77777777" w:rsidR="009D25FC" w:rsidRDefault="009D25FC">
            <w:pPr>
              <w:pStyle w:val="Corpsdetexte3"/>
              <w:rPr>
                <w:u w:val="single"/>
              </w:rPr>
            </w:pPr>
            <w:r>
              <w:rPr>
                <w:u w:val="single"/>
              </w:rPr>
              <w:t>ou mousses au lait</w:t>
            </w:r>
          </w:p>
          <w:p w14:paraId="44ABBFB0" w14:textId="77777777" w:rsidR="009D25FC" w:rsidRDefault="009D25FC">
            <w:pPr>
              <w:jc w:val="center"/>
              <w:rPr>
                <w:sz w:val="24"/>
                <w:u w:val="single"/>
              </w:rPr>
            </w:pPr>
            <w:r>
              <w:rPr>
                <w:rFonts w:ascii="Book Antiqua" w:hAnsi="Book Antiqua"/>
                <w:b/>
                <w:sz w:val="24"/>
                <w:u w:val="single"/>
              </w:rPr>
              <w:t>Les mousses glacées aux fruits</w:t>
            </w:r>
          </w:p>
          <w:p w14:paraId="0BE5AEB0" w14:textId="77777777" w:rsidR="009D25FC" w:rsidRDefault="009D25FC">
            <w:pPr>
              <w:jc w:val="center"/>
              <w:rPr>
                <w:sz w:val="22"/>
              </w:rPr>
            </w:pPr>
          </w:p>
          <w:p w14:paraId="056B510F" w14:textId="77777777" w:rsidR="009D25FC" w:rsidRDefault="009D25FC">
            <w:pPr>
              <w:rPr>
                <w:sz w:val="22"/>
              </w:rPr>
            </w:pPr>
          </w:p>
          <w:p w14:paraId="01116BFE" w14:textId="77777777" w:rsidR="009D25FC" w:rsidRDefault="009D25FC">
            <w:pPr>
              <w:rPr>
                <w:sz w:val="22"/>
              </w:rPr>
            </w:pPr>
          </w:p>
          <w:p w14:paraId="1468A3F3" w14:textId="77777777" w:rsidR="009D25FC" w:rsidRDefault="009D25FC">
            <w:pPr>
              <w:pStyle w:val="En-tte"/>
              <w:tabs>
                <w:tab w:val="clear" w:pos="4536"/>
                <w:tab w:val="clear" w:pos="9072"/>
              </w:tabs>
              <w:jc w:val="center"/>
              <w:rPr>
                <w:rFonts w:ascii="Book Antiqua" w:hAnsi="Book Antiqua"/>
              </w:rPr>
            </w:pPr>
            <w:r>
              <w:rPr>
                <w:rFonts w:ascii="Book Antiqua" w:hAnsi="Book Antiqua"/>
              </w:rPr>
              <w:t>Le nougat  glacé se dresse aussitôt dans des cadres, moules à cakes ou dans un candissoire chemisé avec un film plastique, lisser la surface et passer au congélateur.</w:t>
            </w:r>
          </w:p>
          <w:p w14:paraId="0D666F5B" w14:textId="77777777" w:rsidR="009D25FC" w:rsidRDefault="009D25FC">
            <w:pPr>
              <w:pStyle w:val="En-tte"/>
              <w:tabs>
                <w:tab w:val="clear" w:pos="4536"/>
                <w:tab w:val="clear" w:pos="9072"/>
              </w:tabs>
              <w:jc w:val="center"/>
              <w:rPr>
                <w:rFonts w:ascii="Book Antiqua" w:hAnsi="Book Antiqua"/>
              </w:rPr>
            </w:pPr>
            <w:r>
              <w:rPr>
                <w:rFonts w:ascii="Book Antiqua" w:hAnsi="Book Antiqua"/>
              </w:rPr>
              <w:t>Finition : démouler, découper des tranches et servir sur assiette avec un coulis ou une sauce d’accompagnement.</w:t>
            </w:r>
          </w:p>
          <w:p w14:paraId="2DCABF61" w14:textId="77777777" w:rsidR="009D25FC" w:rsidRDefault="009D25FC">
            <w:pPr>
              <w:pStyle w:val="En-tte"/>
              <w:tabs>
                <w:tab w:val="clear" w:pos="4536"/>
                <w:tab w:val="clear" w:pos="9072"/>
              </w:tabs>
              <w:jc w:val="center"/>
              <w:rPr>
                <w:rFonts w:ascii="Book Antiqua" w:hAnsi="Book Antiqua"/>
              </w:rPr>
            </w:pPr>
            <w:r>
              <w:rPr>
                <w:rFonts w:ascii="Book Antiqua" w:hAnsi="Book Antiqua"/>
              </w:rPr>
              <w:t xml:space="preserve">Il est possible de dresser dans des cercles individuels. </w:t>
            </w:r>
          </w:p>
        </w:tc>
        <w:tc>
          <w:tcPr>
            <w:tcW w:w="992" w:type="dxa"/>
            <w:vAlign w:val="center"/>
          </w:tcPr>
          <w:p w14:paraId="561CA8BE" w14:textId="77777777" w:rsidR="004A1AAD" w:rsidRDefault="004A1AAD" w:rsidP="004A1AAD">
            <w:pPr>
              <w:rPr>
                <w:rFonts w:ascii="Book Antiqua" w:hAnsi="Book Antiqua"/>
                <w:color w:val="FF0000"/>
                <w:sz w:val="22"/>
                <w:szCs w:val="22"/>
              </w:rPr>
            </w:pPr>
            <w:r>
              <w:rPr>
                <w:rFonts w:ascii="Book Antiqua" w:hAnsi="Book Antiqua"/>
                <w:color w:val="FF0000"/>
                <w:sz w:val="18"/>
                <w:szCs w:val="18"/>
              </w:rPr>
              <w:t xml:space="preserve">Entre </w:t>
            </w:r>
            <w:r>
              <w:rPr>
                <w:rFonts w:ascii="Book Antiqua" w:hAnsi="Book Antiqua"/>
                <w:color w:val="FF0000"/>
                <w:sz w:val="22"/>
                <w:szCs w:val="22"/>
              </w:rPr>
              <w:t>1.000 et</w:t>
            </w:r>
          </w:p>
          <w:p w14:paraId="24826192" w14:textId="77777777" w:rsidR="009D25FC" w:rsidRPr="004A1AAD" w:rsidRDefault="004A1AAD" w:rsidP="004A1AAD">
            <w:pPr>
              <w:rPr>
                <w:rFonts w:ascii="Book Antiqua" w:hAnsi="Book Antiqua"/>
                <w:color w:val="FF0000"/>
                <w:sz w:val="22"/>
              </w:rPr>
            </w:pPr>
            <w:r w:rsidRPr="004A1AAD">
              <w:rPr>
                <w:rFonts w:ascii="Book Antiqua" w:hAnsi="Book Antiqua"/>
                <w:color w:val="FF0000"/>
                <w:sz w:val="22"/>
              </w:rPr>
              <w:t>1.5</w:t>
            </w:r>
            <w:r w:rsidR="009D25FC" w:rsidRPr="004A1AAD">
              <w:rPr>
                <w:rFonts w:ascii="Book Antiqua" w:hAnsi="Book Antiqua"/>
                <w:color w:val="FF0000"/>
                <w:sz w:val="22"/>
              </w:rPr>
              <w:t>00</w:t>
            </w:r>
          </w:p>
        </w:tc>
        <w:tc>
          <w:tcPr>
            <w:tcW w:w="850" w:type="dxa"/>
            <w:vAlign w:val="center"/>
          </w:tcPr>
          <w:p w14:paraId="38E5E66C" w14:textId="77777777" w:rsidR="009D25FC" w:rsidRPr="004A1AAD" w:rsidRDefault="004A1AAD" w:rsidP="004A1AAD">
            <w:pPr>
              <w:jc w:val="center"/>
              <w:rPr>
                <w:rFonts w:ascii="Book Antiqua" w:hAnsi="Book Antiqua"/>
                <w:color w:val="FF0000"/>
                <w:sz w:val="16"/>
                <w:szCs w:val="16"/>
              </w:rPr>
            </w:pPr>
            <w:r w:rsidRPr="004A1AAD">
              <w:rPr>
                <w:rFonts w:ascii="Book Antiqua" w:hAnsi="Book Antiqua"/>
                <w:color w:val="FF0000"/>
                <w:sz w:val="16"/>
                <w:szCs w:val="16"/>
              </w:rPr>
              <w:t>Meringue italienne</w:t>
            </w:r>
          </w:p>
          <w:p w14:paraId="66C5828A" w14:textId="77777777" w:rsidR="004A1AAD" w:rsidRPr="004A1AAD" w:rsidRDefault="004A1AAD" w:rsidP="004A1AAD">
            <w:pPr>
              <w:jc w:val="center"/>
              <w:rPr>
                <w:rFonts w:ascii="Book Antiqua" w:hAnsi="Book Antiqua"/>
                <w:color w:val="FF0000"/>
                <w:sz w:val="16"/>
                <w:szCs w:val="16"/>
              </w:rPr>
            </w:pPr>
            <w:r w:rsidRPr="004A1AAD">
              <w:rPr>
                <w:rFonts w:ascii="Book Antiqua" w:hAnsi="Book Antiqua"/>
                <w:color w:val="FF0000"/>
                <w:sz w:val="22"/>
              </w:rPr>
              <w:t>0.700</w:t>
            </w:r>
          </w:p>
        </w:tc>
        <w:tc>
          <w:tcPr>
            <w:tcW w:w="851" w:type="dxa"/>
            <w:vAlign w:val="center"/>
          </w:tcPr>
          <w:p w14:paraId="422DE902" w14:textId="77777777" w:rsidR="009D25FC" w:rsidRPr="004A1AAD" w:rsidRDefault="009D25FC" w:rsidP="004A1AAD">
            <w:pPr>
              <w:jc w:val="center"/>
              <w:rPr>
                <w:rFonts w:ascii="Book Antiqua" w:hAnsi="Book Antiqua"/>
                <w:color w:val="FF0000"/>
                <w:sz w:val="22"/>
              </w:rPr>
            </w:pPr>
          </w:p>
        </w:tc>
        <w:tc>
          <w:tcPr>
            <w:tcW w:w="992" w:type="dxa"/>
            <w:vAlign w:val="center"/>
          </w:tcPr>
          <w:p w14:paraId="7650DBBF" w14:textId="77777777" w:rsidR="009D25FC" w:rsidRPr="004A1AAD" w:rsidRDefault="004A1AAD" w:rsidP="004A1AAD">
            <w:pPr>
              <w:jc w:val="center"/>
              <w:rPr>
                <w:rFonts w:ascii="Book Antiqua" w:hAnsi="Book Antiqua"/>
                <w:color w:val="FF0000"/>
                <w:sz w:val="16"/>
              </w:rPr>
            </w:pPr>
            <w:r w:rsidRPr="004A1AAD">
              <w:rPr>
                <w:rFonts w:ascii="Book Antiqua" w:hAnsi="Book Antiqua"/>
                <w:color w:val="FF0000"/>
                <w:sz w:val="16"/>
              </w:rPr>
              <w:t>Fruits confits hachés</w:t>
            </w:r>
          </w:p>
          <w:p w14:paraId="170B2F6B" w14:textId="77777777" w:rsidR="009D25FC" w:rsidRPr="004A1AAD" w:rsidRDefault="004A1AAD" w:rsidP="004A1AAD">
            <w:pPr>
              <w:jc w:val="center"/>
              <w:rPr>
                <w:rFonts w:ascii="Book Antiqua" w:hAnsi="Book Antiqua"/>
                <w:color w:val="FF0000"/>
                <w:sz w:val="22"/>
              </w:rPr>
            </w:pPr>
            <w:r w:rsidRPr="004A1AAD">
              <w:rPr>
                <w:rFonts w:ascii="Book Antiqua" w:hAnsi="Book Antiqua"/>
                <w:color w:val="FF0000"/>
                <w:sz w:val="22"/>
              </w:rPr>
              <w:t>0.15</w:t>
            </w:r>
            <w:r w:rsidR="009D25FC" w:rsidRPr="004A1AAD">
              <w:rPr>
                <w:rFonts w:ascii="Book Antiqua" w:hAnsi="Book Antiqua"/>
                <w:color w:val="FF0000"/>
                <w:sz w:val="22"/>
              </w:rPr>
              <w:t>0</w:t>
            </w:r>
          </w:p>
        </w:tc>
        <w:tc>
          <w:tcPr>
            <w:tcW w:w="992" w:type="dxa"/>
            <w:vAlign w:val="center"/>
          </w:tcPr>
          <w:p w14:paraId="2326C742" w14:textId="77777777" w:rsidR="009D25FC" w:rsidRPr="004A1AAD" w:rsidRDefault="009D25FC" w:rsidP="004A1AAD">
            <w:pPr>
              <w:jc w:val="center"/>
              <w:rPr>
                <w:rFonts w:ascii="Book Antiqua" w:hAnsi="Book Antiqua"/>
                <w:color w:val="FF0000"/>
                <w:sz w:val="22"/>
              </w:rPr>
            </w:pPr>
          </w:p>
        </w:tc>
        <w:tc>
          <w:tcPr>
            <w:tcW w:w="993" w:type="dxa"/>
            <w:vAlign w:val="center"/>
          </w:tcPr>
          <w:p w14:paraId="21B6E8F9" w14:textId="77777777" w:rsidR="009D25FC" w:rsidRPr="004A1AAD" w:rsidRDefault="009D25FC" w:rsidP="004A1AAD">
            <w:pPr>
              <w:jc w:val="center"/>
              <w:rPr>
                <w:rFonts w:ascii="Book Antiqua" w:hAnsi="Book Antiqua"/>
                <w:color w:val="FF0000"/>
                <w:sz w:val="22"/>
              </w:rPr>
            </w:pPr>
          </w:p>
        </w:tc>
        <w:tc>
          <w:tcPr>
            <w:tcW w:w="1134" w:type="dxa"/>
            <w:vAlign w:val="center"/>
          </w:tcPr>
          <w:p w14:paraId="01146291" w14:textId="77777777" w:rsidR="009D25FC" w:rsidRPr="004A1AAD" w:rsidRDefault="004A1AAD" w:rsidP="004A1AAD">
            <w:pPr>
              <w:jc w:val="center"/>
              <w:rPr>
                <w:rFonts w:ascii="Book Antiqua" w:hAnsi="Book Antiqua"/>
                <w:color w:val="FF0000"/>
                <w:sz w:val="16"/>
                <w:szCs w:val="16"/>
              </w:rPr>
            </w:pPr>
            <w:r w:rsidRPr="004A1AAD">
              <w:rPr>
                <w:rFonts w:ascii="Book Antiqua" w:hAnsi="Book Antiqua"/>
                <w:color w:val="FF0000"/>
                <w:sz w:val="16"/>
                <w:szCs w:val="16"/>
              </w:rPr>
              <w:t>Grand Marnier</w:t>
            </w:r>
          </w:p>
        </w:tc>
        <w:tc>
          <w:tcPr>
            <w:tcW w:w="992" w:type="dxa"/>
            <w:vAlign w:val="center"/>
          </w:tcPr>
          <w:p w14:paraId="0615FA72" w14:textId="77777777" w:rsidR="009D25FC" w:rsidRPr="004A1AAD" w:rsidRDefault="004A1AAD" w:rsidP="004A1AAD">
            <w:pPr>
              <w:jc w:val="center"/>
              <w:rPr>
                <w:rFonts w:ascii="Book Antiqua" w:hAnsi="Book Antiqua"/>
                <w:color w:val="FF0000"/>
                <w:sz w:val="16"/>
                <w:szCs w:val="16"/>
              </w:rPr>
            </w:pPr>
            <w:r w:rsidRPr="004A1AAD">
              <w:rPr>
                <w:rFonts w:ascii="Book Antiqua" w:hAnsi="Book Antiqua"/>
                <w:color w:val="FF0000"/>
                <w:sz w:val="16"/>
                <w:szCs w:val="16"/>
              </w:rPr>
              <w:t>Nougatine</w:t>
            </w:r>
          </w:p>
          <w:p w14:paraId="14358983" w14:textId="77777777" w:rsidR="004A1AAD" w:rsidRPr="004A1AAD" w:rsidRDefault="004A1AAD" w:rsidP="004A1AAD">
            <w:pPr>
              <w:jc w:val="center"/>
              <w:rPr>
                <w:rFonts w:ascii="Book Antiqua" w:hAnsi="Book Antiqua"/>
                <w:color w:val="FF0000"/>
                <w:sz w:val="22"/>
                <w:szCs w:val="22"/>
              </w:rPr>
            </w:pPr>
            <w:r w:rsidRPr="004A1AAD">
              <w:rPr>
                <w:rFonts w:ascii="Book Antiqua" w:hAnsi="Book Antiqua"/>
                <w:color w:val="FF0000"/>
                <w:sz w:val="22"/>
              </w:rPr>
              <w:t>0.750</w:t>
            </w:r>
          </w:p>
        </w:tc>
        <w:tc>
          <w:tcPr>
            <w:tcW w:w="2410" w:type="dxa"/>
            <w:vAlign w:val="center"/>
          </w:tcPr>
          <w:p w14:paraId="64E91800" w14:textId="77777777" w:rsidR="009D25FC" w:rsidRPr="004A1AAD" w:rsidRDefault="009D25FC" w:rsidP="004A1AAD">
            <w:pPr>
              <w:jc w:val="center"/>
              <w:rPr>
                <w:rFonts w:ascii="Book Antiqua" w:hAnsi="Book Antiqua"/>
                <w:color w:val="FF0000"/>
                <w:sz w:val="16"/>
              </w:rPr>
            </w:pPr>
          </w:p>
        </w:tc>
        <w:tc>
          <w:tcPr>
            <w:tcW w:w="2693" w:type="dxa"/>
            <w:vAlign w:val="center"/>
          </w:tcPr>
          <w:p w14:paraId="5D4A956A" w14:textId="77777777" w:rsidR="009D25FC" w:rsidRPr="004A1AAD" w:rsidRDefault="009D25FC" w:rsidP="004A1AAD">
            <w:pPr>
              <w:jc w:val="center"/>
              <w:rPr>
                <w:rFonts w:ascii="Book Antiqua" w:hAnsi="Book Antiqua"/>
                <w:b/>
                <w:color w:val="FF0000"/>
                <w:sz w:val="24"/>
              </w:rPr>
            </w:pPr>
            <w:r w:rsidRPr="004A1AAD">
              <w:rPr>
                <w:rFonts w:ascii="Book Antiqua" w:hAnsi="Book Antiqua"/>
                <w:b/>
                <w:color w:val="FF0000"/>
                <w:sz w:val="24"/>
              </w:rPr>
              <w:t>Nougat  glacé</w:t>
            </w:r>
          </w:p>
        </w:tc>
      </w:tr>
      <w:tr w:rsidR="009D25FC" w14:paraId="1CCF1F41" w14:textId="77777777">
        <w:tblPrEx>
          <w:tblCellMar>
            <w:top w:w="0" w:type="dxa"/>
            <w:bottom w:w="0" w:type="dxa"/>
          </w:tblCellMar>
        </w:tblPrEx>
        <w:trPr>
          <w:cantSplit/>
          <w:trHeight w:val="876"/>
        </w:trPr>
        <w:tc>
          <w:tcPr>
            <w:tcW w:w="2694" w:type="dxa"/>
            <w:vMerge/>
            <w:shd w:val="pct10" w:color="000000" w:fill="FFFFFF"/>
          </w:tcPr>
          <w:p w14:paraId="3718C1EE" w14:textId="77777777" w:rsidR="009D25FC" w:rsidRDefault="009D25FC"/>
        </w:tc>
        <w:tc>
          <w:tcPr>
            <w:tcW w:w="992" w:type="dxa"/>
            <w:vAlign w:val="center"/>
          </w:tcPr>
          <w:p w14:paraId="4BD49CF4" w14:textId="77777777" w:rsidR="009D25FC" w:rsidRDefault="009D25FC">
            <w:pPr>
              <w:jc w:val="center"/>
              <w:rPr>
                <w:rFonts w:ascii="Book Antiqua" w:hAnsi="Book Antiqua"/>
                <w:sz w:val="22"/>
              </w:rPr>
            </w:pPr>
            <w:r>
              <w:rPr>
                <w:rFonts w:ascii="Book Antiqua" w:hAnsi="Book Antiqua"/>
                <w:sz w:val="22"/>
              </w:rPr>
              <w:t>1.000</w:t>
            </w:r>
          </w:p>
        </w:tc>
        <w:tc>
          <w:tcPr>
            <w:tcW w:w="850" w:type="dxa"/>
            <w:vAlign w:val="center"/>
          </w:tcPr>
          <w:p w14:paraId="36962025" w14:textId="77777777" w:rsidR="009D25FC" w:rsidRDefault="009D25FC">
            <w:pPr>
              <w:jc w:val="center"/>
              <w:rPr>
                <w:rFonts w:ascii="Book Antiqua" w:hAnsi="Book Antiqua"/>
                <w:sz w:val="22"/>
              </w:rPr>
            </w:pPr>
            <w:r>
              <w:rPr>
                <w:rFonts w:ascii="Book Antiqua" w:hAnsi="Book Antiqua"/>
                <w:sz w:val="22"/>
              </w:rPr>
              <w:t>0.250</w:t>
            </w:r>
          </w:p>
        </w:tc>
        <w:tc>
          <w:tcPr>
            <w:tcW w:w="851" w:type="dxa"/>
          </w:tcPr>
          <w:p w14:paraId="385C0DAC" w14:textId="77777777" w:rsidR="009D25FC" w:rsidRDefault="009D25FC">
            <w:pPr>
              <w:jc w:val="center"/>
              <w:rPr>
                <w:rFonts w:ascii="Book Antiqua" w:hAnsi="Book Antiqua"/>
                <w:sz w:val="16"/>
              </w:rPr>
            </w:pPr>
            <w:r>
              <w:rPr>
                <w:rFonts w:ascii="Book Antiqua" w:hAnsi="Book Antiqua"/>
                <w:sz w:val="16"/>
              </w:rPr>
              <w:t xml:space="preserve">Miel </w:t>
            </w:r>
          </w:p>
          <w:p w14:paraId="3E855E58" w14:textId="77777777" w:rsidR="009D25FC" w:rsidRDefault="009D25FC">
            <w:pPr>
              <w:jc w:val="center"/>
              <w:rPr>
                <w:rFonts w:ascii="Book Antiqua" w:hAnsi="Book Antiqua"/>
                <w:sz w:val="22"/>
              </w:rPr>
            </w:pPr>
            <w:r>
              <w:rPr>
                <w:rFonts w:ascii="Book Antiqua" w:hAnsi="Book Antiqua"/>
                <w:sz w:val="22"/>
              </w:rPr>
              <w:t>0.300</w:t>
            </w:r>
          </w:p>
          <w:p w14:paraId="1D812E29" w14:textId="77777777" w:rsidR="009D25FC" w:rsidRDefault="009D25FC">
            <w:pPr>
              <w:jc w:val="center"/>
              <w:rPr>
                <w:rFonts w:ascii="Book Antiqua" w:hAnsi="Book Antiqua"/>
                <w:sz w:val="16"/>
              </w:rPr>
            </w:pPr>
            <w:r>
              <w:rPr>
                <w:rFonts w:ascii="Book Antiqua" w:hAnsi="Book Antiqua"/>
                <w:sz w:val="16"/>
              </w:rPr>
              <w:t>sucre</w:t>
            </w:r>
          </w:p>
          <w:p w14:paraId="7FD4ACB6" w14:textId="77777777" w:rsidR="009D25FC" w:rsidRDefault="009D25FC">
            <w:pPr>
              <w:jc w:val="center"/>
              <w:rPr>
                <w:rFonts w:ascii="Book Antiqua" w:hAnsi="Book Antiqua"/>
                <w:b/>
                <w:sz w:val="22"/>
              </w:rPr>
            </w:pPr>
            <w:r>
              <w:rPr>
                <w:rFonts w:ascii="Book Antiqua" w:hAnsi="Book Antiqua"/>
                <w:sz w:val="22"/>
              </w:rPr>
              <w:t>0.025</w:t>
            </w:r>
          </w:p>
        </w:tc>
        <w:tc>
          <w:tcPr>
            <w:tcW w:w="992" w:type="dxa"/>
          </w:tcPr>
          <w:p w14:paraId="1CF2CFCF" w14:textId="77777777" w:rsidR="009D25FC" w:rsidRDefault="009D25FC">
            <w:pPr>
              <w:jc w:val="center"/>
              <w:rPr>
                <w:rFonts w:ascii="Book Antiqua" w:hAnsi="Book Antiqua"/>
                <w:sz w:val="16"/>
              </w:rPr>
            </w:pPr>
            <w:r>
              <w:rPr>
                <w:rFonts w:ascii="Book Antiqua" w:hAnsi="Book Antiqua"/>
                <w:sz w:val="16"/>
              </w:rPr>
              <w:t>Bigarreaux</w:t>
            </w:r>
          </w:p>
          <w:p w14:paraId="2A1AFE42" w14:textId="77777777" w:rsidR="009D25FC" w:rsidRDefault="009D25FC">
            <w:pPr>
              <w:jc w:val="center"/>
              <w:rPr>
                <w:rFonts w:ascii="Book Antiqua" w:hAnsi="Book Antiqua"/>
                <w:sz w:val="22"/>
              </w:rPr>
            </w:pPr>
            <w:r>
              <w:rPr>
                <w:rFonts w:ascii="Book Antiqua" w:hAnsi="Book Antiqua"/>
                <w:sz w:val="22"/>
              </w:rPr>
              <w:t>0.150</w:t>
            </w:r>
          </w:p>
          <w:p w14:paraId="6898FD72" w14:textId="77777777" w:rsidR="009D25FC" w:rsidRDefault="009D25FC">
            <w:pPr>
              <w:jc w:val="center"/>
              <w:rPr>
                <w:rFonts w:ascii="Book Antiqua" w:hAnsi="Book Antiqua"/>
                <w:sz w:val="16"/>
              </w:rPr>
            </w:pPr>
            <w:r>
              <w:rPr>
                <w:rFonts w:ascii="Book Antiqua" w:hAnsi="Book Antiqua"/>
                <w:sz w:val="16"/>
              </w:rPr>
              <w:t xml:space="preserve">Ananas </w:t>
            </w:r>
          </w:p>
          <w:p w14:paraId="503FE597"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3E57B044" w14:textId="77777777" w:rsidR="009D25FC" w:rsidRDefault="009D25FC">
            <w:pPr>
              <w:jc w:val="center"/>
              <w:rPr>
                <w:rFonts w:ascii="Book Antiqua" w:hAnsi="Book Antiqua"/>
                <w:sz w:val="16"/>
              </w:rPr>
            </w:pPr>
            <w:r>
              <w:rPr>
                <w:rFonts w:ascii="Book Antiqua" w:hAnsi="Book Antiqua"/>
                <w:sz w:val="16"/>
              </w:rPr>
              <w:t>Ecorces d’oranges confites</w:t>
            </w:r>
          </w:p>
          <w:p w14:paraId="4511F572" w14:textId="77777777" w:rsidR="009D25FC" w:rsidRDefault="009D25FC">
            <w:pPr>
              <w:jc w:val="center"/>
              <w:rPr>
                <w:rFonts w:ascii="Book Antiqua" w:hAnsi="Book Antiqua"/>
                <w:sz w:val="16"/>
              </w:rPr>
            </w:pPr>
            <w:r>
              <w:rPr>
                <w:rFonts w:ascii="Book Antiqua" w:hAnsi="Book Antiqua"/>
                <w:sz w:val="22"/>
              </w:rPr>
              <w:t>0.050</w:t>
            </w:r>
          </w:p>
        </w:tc>
        <w:tc>
          <w:tcPr>
            <w:tcW w:w="993" w:type="dxa"/>
          </w:tcPr>
          <w:p w14:paraId="5D0200F6" w14:textId="77777777" w:rsidR="009D25FC" w:rsidRDefault="009D25FC">
            <w:pPr>
              <w:jc w:val="center"/>
              <w:rPr>
                <w:rFonts w:ascii="Book Antiqua" w:hAnsi="Book Antiqua"/>
                <w:sz w:val="16"/>
              </w:rPr>
            </w:pPr>
            <w:r>
              <w:rPr>
                <w:rFonts w:ascii="Book Antiqua" w:hAnsi="Book Antiqua"/>
                <w:sz w:val="16"/>
              </w:rPr>
              <w:t>Raisins  de smyrne</w:t>
            </w:r>
          </w:p>
          <w:p w14:paraId="30EBC272" w14:textId="77777777" w:rsidR="009D25FC" w:rsidRDefault="009D25FC">
            <w:pPr>
              <w:jc w:val="center"/>
              <w:rPr>
                <w:rFonts w:ascii="Book Antiqua" w:hAnsi="Book Antiqua"/>
                <w:sz w:val="22"/>
              </w:rPr>
            </w:pPr>
            <w:r>
              <w:rPr>
                <w:rFonts w:ascii="Book Antiqua" w:hAnsi="Book Antiqua"/>
                <w:sz w:val="22"/>
              </w:rPr>
              <w:t>0.100</w:t>
            </w:r>
          </w:p>
        </w:tc>
        <w:tc>
          <w:tcPr>
            <w:tcW w:w="1134" w:type="dxa"/>
          </w:tcPr>
          <w:p w14:paraId="5F8F6A86" w14:textId="77777777" w:rsidR="009D25FC" w:rsidRDefault="009D25FC">
            <w:pPr>
              <w:rPr>
                <w:rFonts w:ascii="Book Antiqua" w:hAnsi="Book Antiqua"/>
                <w:sz w:val="16"/>
              </w:rPr>
            </w:pPr>
            <w:r>
              <w:rPr>
                <w:rFonts w:ascii="Book Antiqua" w:hAnsi="Book Antiqua"/>
                <w:sz w:val="16"/>
              </w:rPr>
              <w:t>Noix hachées</w:t>
            </w:r>
          </w:p>
          <w:p w14:paraId="1BF69217"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5D4F360C" w14:textId="77777777" w:rsidR="009D25FC" w:rsidRDefault="009D25FC">
            <w:pPr>
              <w:jc w:val="center"/>
              <w:rPr>
                <w:rFonts w:ascii="Book Antiqua" w:hAnsi="Book Antiqua"/>
                <w:sz w:val="16"/>
              </w:rPr>
            </w:pPr>
            <w:r>
              <w:rPr>
                <w:rFonts w:ascii="Book Antiqua" w:hAnsi="Book Antiqua"/>
                <w:sz w:val="16"/>
              </w:rPr>
              <w:t>Cointreau à 60°</w:t>
            </w:r>
          </w:p>
          <w:p w14:paraId="42D96551" w14:textId="77777777" w:rsidR="009D25FC" w:rsidRDefault="009D25FC">
            <w:pPr>
              <w:jc w:val="center"/>
              <w:rPr>
                <w:rFonts w:ascii="Book Antiqua" w:hAnsi="Book Antiqua"/>
                <w:sz w:val="16"/>
              </w:rPr>
            </w:pPr>
            <w:r>
              <w:rPr>
                <w:rFonts w:ascii="Book Antiqua" w:hAnsi="Book Antiqua"/>
                <w:sz w:val="22"/>
              </w:rPr>
              <w:t>0.050</w:t>
            </w:r>
          </w:p>
        </w:tc>
        <w:tc>
          <w:tcPr>
            <w:tcW w:w="2410" w:type="dxa"/>
          </w:tcPr>
          <w:p w14:paraId="2910B10A" w14:textId="77777777" w:rsidR="009D25FC" w:rsidRDefault="009D25FC">
            <w:pPr>
              <w:rPr>
                <w:rFonts w:ascii="Book Antiqua" w:hAnsi="Book Antiqua"/>
                <w:sz w:val="22"/>
              </w:rPr>
            </w:pPr>
            <w:r>
              <w:rPr>
                <w:rFonts w:ascii="Book Antiqua" w:hAnsi="Book Antiqua"/>
                <w:sz w:val="16"/>
              </w:rPr>
              <w:t xml:space="preserve">-  Nougatine concassée  </w:t>
            </w:r>
            <w:r>
              <w:rPr>
                <w:rFonts w:ascii="Book Antiqua" w:hAnsi="Book Antiqua"/>
                <w:sz w:val="22"/>
              </w:rPr>
              <w:t>0.400</w:t>
            </w:r>
          </w:p>
          <w:p w14:paraId="00649398" w14:textId="77777777" w:rsidR="009D25FC" w:rsidRDefault="009D25FC">
            <w:pPr>
              <w:rPr>
                <w:rFonts w:ascii="Book Antiqua" w:hAnsi="Book Antiqua"/>
                <w:sz w:val="22"/>
              </w:rPr>
            </w:pPr>
            <w:r>
              <w:rPr>
                <w:rFonts w:ascii="Book Antiqua" w:hAnsi="Book Antiqua"/>
                <w:sz w:val="16"/>
              </w:rPr>
              <w:t xml:space="preserve">-  Gingembre confit  </w:t>
            </w:r>
            <w:r>
              <w:rPr>
                <w:rFonts w:ascii="Book Antiqua" w:hAnsi="Book Antiqua"/>
                <w:sz w:val="22"/>
              </w:rPr>
              <w:t>0.050</w:t>
            </w:r>
          </w:p>
          <w:p w14:paraId="2D7EE238" w14:textId="77777777" w:rsidR="009D25FC" w:rsidRDefault="009D25FC">
            <w:pPr>
              <w:rPr>
                <w:rFonts w:ascii="Book Antiqua" w:hAnsi="Book Antiqua"/>
                <w:sz w:val="16"/>
              </w:rPr>
            </w:pPr>
            <w:r>
              <w:rPr>
                <w:rFonts w:ascii="Book Antiqua" w:hAnsi="Book Antiqua"/>
                <w:sz w:val="16"/>
              </w:rPr>
              <w:t xml:space="preserve">-  Fruits confits assotis  </w:t>
            </w:r>
            <w:r>
              <w:rPr>
                <w:rFonts w:ascii="Book Antiqua" w:hAnsi="Book Antiqua"/>
                <w:sz w:val="22"/>
              </w:rPr>
              <w:t>0.100</w:t>
            </w:r>
          </w:p>
        </w:tc>
        <w:tc>
          <w:tcPr>
            <w:tcW w:w="2693" w:type="dxa"/>
            <w:vAlign w:val="center"/>
          </w:tcPr>
          <w:p w14:paraId="77B95A6E" w14:textId="77777777" w:rsidR="009D25FC" w:rsidRDefault="009D25FC">
            <w:pPr>
              <w:jc w:val="center"/>
              <w:rPr>
                <w:rFonts w:ascii="Book Antiqua" w:hAnsi="Book Antiqua"/>
                <w:sz w:val="24"/>
              </w:rPr>
            </w:pPr>
            <w:r>
              <w:rPr>
                <w:rFonts w:ascii="Book Antiqua" w:hAnsi="Book Antiqua"/>
                <w:b/>
                <w:sz w:val="24"/>
              </w:rPr>
              <w:t>Nougat  glacé  au  cointreau</w:t>
            </w:r>
          </w:p>
        </w:tc>
      </w:tr>
      <w:tr w:rsidR="009D25FC" w14:paraId="4035CFCA" w14:textId="77777777">
        <w:tblPrEx>
          <w:tblCellMar>
            <w:top w:w="0" w:type="dxa"/>
            <w:bottom w:w="0" w:type="dxa"/>
          </w:tblCellMar>
        </w:tblPrEx>
        <w:trPr>
          <w:cantSplit/>
          <w:trHeight w:val="77"/>
        </w:trPr>
        <w:tc>
          <w:tcPr>
            <w:tcW w:w="2694" w:type="dxa"/>
            <w:vMerge/>
            <w:shd w:val="pct10" w:color="000000" w:fill="FFFFFF"/>
          </w:tcPr>
          <w:p w14:paraId="50EECCAA" w14:textId="77777777" w:rsidR="009D25FC" w:rsidRDefault="009D25FC"/>
        </w:tc>
        <w:tc>
          <w:tcPr>
            <w:tcW w:w="992" w:type="dxa"/>
          </w:tcPr>
          <w:p w14:paraId="742E7D9B" w14:textId="77777777" w:rsidR="009D25FC" w:rsidRDefault="009D25FC">
            <w:pPr>
              <w:jc w:val="center"/>
              <w:rPr>
                <w:rFonts w:ascii="Book Antiqua" w:hAnsi="Book Antiqua"/>
                <w:sz w:val="22"/>
              </w:rPr>
            </w:pPr>
          </w:p>
          <w:p w14:paraId="36959A12" w14:textId="77777777" w:rsidR="009D25FC" w:rsidRDefault="009D25FC">
            <w:pPr>
              <w:jc w:val="center"/>
              <w:rPr>
                <w:rFonts w:ascii="Book Antiqua" w:hAnsi="Book Antiqua"/>
                <w:sz w:val="22"/>
              </w:rPr>
            </w:pPr>
            <w:r>
              <w:rPr>
                <w:rFonts w:ascii="Book Antiqua" w:hAnsi="Book Antiqua"/>
                <w:sz w:val="22"/>
              </w:rPr>
              <w:t>1.000</w:t>
            </w:r>
          </w:p>
          <w:p w14:paraId="24447AA2" w14:textId="77777777" w:rsidR="009D25FC" w:rsidRDefault="009D25FC">
            <w:pPr>
              <w:jc w:val="center"/>
              <w:rPr>
                <w:rFonts w:ascii="Book Antiqua" w:hAnsi="Book Antiqua"/>
                <w:sz w:val="22"/>
              </w:rPr>
            </w:pPr>
          </w:p>
        </w:tc>
        <w:tc>
          <w:tcPr>
            <w:tcW w:w="850" w:type="dxa"/>
          </w:tcPr>
          <w:p w14:paraId="72216760" w14:textId="77777777" w:rsidR="009D25FC" w:rsidRDefault="009D25FC">
            <w:pPr>
              <w:jc w:val="center"/>
              <w:rPr>
                <w:rFonts w:ascii="Book Antiqua" w:hAnsi="Book Antiqua"/>
                <w:sz w:val="22"/>
              </w:rPr>
            </w:pPr>
            <w:r>
              <w:rPr>
                <w:rFonts w:ascii="Book Antiqua" w:hAnsi="Book Antiqua"/>
                <w:sz w:val="22"/>
              </w:rPr>
              <w:t>0.250</w:t>
            </w:r>
          </w:p>
          <w:p w14:paraId="0687B581" w14:textId="77777777" w:rsidR="009D25FC" w:rsidRDefault="009D25FC">
            <w:pPr>
              <w:jc w:val="center"/>
              <w:rPr>
                <w:rFonts w:ascii="Book Antiqua" w:hAnsi="Book Antiqua"/>
                <w:sz w:val="16"/>
              </w:rPr>
            </w:pPr>
            <w:r>
              <w:rPr>
                <w:rFonts w:ascii="Book Antiqua" w:hAnsi="Book Antiqua"/>
                <w:sz w:val="16"/>
              </w:rPr>
              <w:t xml:space="preserve">sucre </w:t>
            </w:r>
          </w:p>
          <w:p w14:paraId="1F4AD16F" w14:textId="77777777" w:rsidR="009D25FC" w:rsidRDefault="009D25FC">
            <w:pPr>
              <w:jc w:val="center"/>
              <w:rPr>
                <w:rFonts w:ascii="Book Antiqua" w:hAnsi="Book Antiqua"/>
                <w:sz w:val="22"/>
              </w:rPr>
            </w:pPr>
            <w:r>
              <w:rPr>
                <w:rFonts w:ascii="Book Antiqua" w:hAnsi="Book Antiqua"/>
                <w:sz w:val="22"/>
              </w:rPr>
              <w:t>0.040</w:t>
            </w:r>
          </w:p>
        </w:tc>
        <w:tc>
          <w:tcPr>
            <w:tcW w:w="851" w:type="dxa"/>
          </w:tcPr>
          <w:p w14:paraId="14515250" w14:textId="77777777" w:rsidR="009D25FC" w:rsidRDefault="009D25FC">
            <w:pPr>
              <w:jc w:val="center"/>
              <w:rPr>
                <w:rFonts w:ascii="Book Antiqua" w:hAnsi="Book Antiqua"/>
                <w:sz w:val="16"/>
              </w:rPr>
            </w:pPr>
            <w:r>
              <w:rPr>
                <w:rFonts w:ascii="Book Antiqua" w:hAnsi="Book Antiqua"/>
                <w:sz w:val="16"/>
              </w:rPr>
              <w:t xml:space="preserve">Miel </w:t>
            </w:r>
          </w:p>
          <w:p w14:paraId="0ECF8961" w14:textId="77777777" w:rsidR="009D25FC" w:rsidRDefault="009D25FC">
            <w:pPr>
              <w:jc w:val="center"/>
              <w:rPr>
                <w:rFonts w:ascii="Book Antiqua" w:hAnsi="Book Antiqua"/>
                <w:sz w:val="22"/>
              </w:rPr>
            </w:pPr>
            <w:r>
              <w:rPr>
                <w:rFonts w:ascii="Book Antiqua" w:hAnsi="Book Antiqua"/>
                <w:sz w:val="22"/>
              </w:rPr>
              <w:t>0.250</w:t>
            </w:r>
          </w:p>
          <w:p w14:paraId="4AD5F833" w14:textId="77777777" w:rsidR="009D25FC" w:rsidRDefault="009D25FC">
            <w:pPr>
              <w:jc w:val="center"/>
              <w:rPr>
                <w:rFonts w:ascii="Book Antiqua" w:hAnsi="Book Antiqua"/>
                <w:sz w:val="22"/>
              </w:rPr>
            </w:pPr>
            <w:r>
              <w:rPr>
                <w:rFonts w:ascii="Book Antiqua" w:hAnsi="Book Antiqua"/>
                <w:sz w:val="16"/>
              </w:rPr>
              <w:t>glucose</w:t>
            </w:r>
          </w:p>
          <w:p w14:paraId="0D9F8B95" w14:textId="77777777" w:rsidR="009D25FC" w:rsidRDefault="009D25FC">
            <w:pPr>
              <w:jc w:val="center"/>
              <w:rPr>
                <w:rFonts w:ascii="Book Antiqua" w:hAnsi="Book Antiqua"/>
                <w:b/>
                <w:sz w:val="22"/>
              </w:rPr>
            </w:pPr>
            <w:r>
              <w:rPr>
                <w:rFonts w:ascii="Book Antiqua" w:hAnsi="Book Antiqua"/>
                <w:sz w:val="22"/>
              </w:rPr>
              <w:t>0.050</w:t>
            </w:r>
          </w:p>
        </w:tc>
        <w:tc>
          <w:tcPr>
            <w:tcW w:w="992" w:type="dxa"/>
            <w:vAlign w:val="center"/>
          </w:tcPr>
          <w:p w14:paraId="3CBA7872" w14:textId="77777777" w:rsidR="009D25FC" w:rsidRDefault="009D25FC">
            <w:pPr>
              <w:rPr>
                <w:rFonts w:ascii="Book Antiqua" w:hAnsi="Book Antiqua"/>
                <w:sz w:val="22"/>
              </w:rPr>
            </w:pPr>
          </w:p>
        </w:tc>
        <w:tc>
          <w:tcPr>
            <w:tcW w:w="992" w:type="dxa"/>
            <w:vAlign w:val="center"/>
          </w:tcPr>
          <w:p w14:paraId="58AB726C" w14:textId="77777777" w:rsidR="009D25FC" w:rsidRDefault="009D25FC">
            <w:pPr>
              <w:jc w:val="center"/>
              <w:rPr>
                <w:rFonts w:ascii="Book Antiqua" w:hAnsi="Book Antiqua"/>
                <w:sz w:val="16"/>
              </w:rPr>
            </w:pPr>
            <w:r>
              <w:rPr>
                <w:rFonts w:ascii="Book Antiqua" w:hAnsi="Book Antiqua"/>
                <w:sz w:val="16"/>
              </w:rPr>
              <w:t>Raisins  macérés rhum</w:t>
            </w:r>
          </w:p>
          <w:p w14:paraId="44517E3D" w14:textId="77777777" w:rsidR="009D25FC" w:rsidRDefault="009D25FC">
            <w:pPr>
              <w:jc w:val="center"/>
              <w:rPr>
                <w:rFonts w:ascii="Book Antiqua" w:hAnsi="Book Antiqua"/>
                <w:sz w:val="22"/>
              </w:rPr>
            </w:pPr>
            <w:r>
              <w:rPr>
                <w:rFonts w:ascii="Book Antiqua" w:hAnsi="Book Antiqua"/>
                <w:sz w:val="22"/>
              </w:rPr>
              <w:t>0.080</w:t>
            </w:r>
          </w:p>
        </w:tc>
        <w:tc>
          <w:tcPr>
            <w:tcW w:w="993" w:type="dxa"/>
          </w:tcPr>
          <w:p w14:paraId="0564BE4F" w14:textId="77777777" w:rsidR="009D25FC" w:rsidRDefault="009D25FC">
            <w:pPr>
              <w:jc w:val="center"/>
              <w:rPr>
                <w:rFonts w:ascii="Book Antiqua" w:hAnsi="Book Antiqua"/>
                <w:sz w:val="16"/>
              </w:rPr>
            </w:pPr>
            <w:r>
              <w:rPr>
                <w:rFonts w:ascii="Book Antiqua" w:hAnsi="Book Antiqua"/>
                <w:sz w:val="16"/>
              </w:rPr>
              <w:t>Noisettes  hachées grillées</w:t>
            </w:r>
          </w:p>
          <w:p w14:paraId="04E58F81" w14:textId="77777777" w:rsidR="009D25FC" w:rsidRDefault="009D25FC">
            <w:pPr>
              <w:jc w:val="center"/>
              <w:rPr>
                <w:rFonts w:ascii="Book Antiqua" w:hAnsi="Book Antiqua"/>
                <w:sz w:val="22"/>
              </w:rPr>
            </w:pPr>
            <w:r>
              <w:rPr>
                <w:rFonts w:ascii="Book Antiqua" w:hAnsi="Book Antiqua"/>
                <w:sz w:val="22"/>
              </w:rPr>
              <w:t>0.130</w:t>
            </w:r>
          </w:p>
        </w:tc>
        <w:tc>
          <w:tcPr>
            <w:tcW w:w="1134" w:type="dxa"/>
          </w:tcPr>
          <w:p w14:paraId="75BF012E" w14:textId="77777777" w:rsidR="009D25FC" w:rsidRDefault="009D25FC">
            <w:pPr>
              <w:jc w:val="center"/>
              <w:rPr>
                <w:rFonts w:ascii="Book Antiqua" w:hAnsi="Book Antiqua"/>
                <w:sz w:val="16"/>
              </w:rPr>
            </w:pPr>
            <w:r>
              <w:rPr>
                <w:rFonts w:ascii="Book Antiqua" w:hAnsi="Book Antiqua"/>
                <w:sz w:val="16"/>
              </w:rPr>
              <w:t xml:space="preserve">Amandes  hachées grillées </w:t>
            </w:r>
          </w:p>
          <w:p w14:paraId="3B9D4031" w14:textId="77777777" w:rsidR="009D25FC" w:rsidRDefault="009D25FC">
            <w:pPr>
              <w:jc w:val="center"/>
              <w:rPr>
                <w:rFonts w:ascii="Book Antiqua" w:hAnsi="Book Antiqua"/>
                <w:sz w:val="22"/>
              </w:rPr>
            </w:pPr>
            <w:r>
              <w:rPr>
                <w:rFonts w:ascii="Book Antiqua" w:hAnsi="Book Antiqua"/>
                <w:sz w:val="22"/>
              </w:rPr>
              <w:t>0.130</w:t>
            </w:r>
          </w:p>
        </w:tc>
        <w:tc>
          <w:tcPr>
            <w:tcW w:w="992" w:type="dxa"/>
          </w:tcPr>
          <w:p w14:paraId="1AB462A8" w14:textId="77777777" w:rsidR="009D25FC" w:rsidRDefault="009D25FC">
            <w:pPr>
              <w:jc w:val="center"/>
              <w:rPr>
                <w:rFonts w:ascii="Book Antiqua" w:hAnsi="Book Antiqua"/>
                <w:sz w:val="16"/>
              </w:rPr>
            </w:pPr>
            <w:r>
              <w:rPr>
                <w:rFonts w:ascii="Book Antiqua" w:hAnsi="Book Antiqua"/>
                <w:sz w:val="16"/>
              </w:rPr>
              <w:t>Cacao  en poudre</w:t>
            </w:r>
          </w:p>
          <w:p w14:paraId="15398C1E" w14:textId="77777777" w:rsidR="009D25FC" w:rsidRDefault="009D25FC">
            <w:pPr>
              <w:jc w:val="center"/>
              <w:rPr>
                <w:rFonts w:ascii="Book Antiqua" w:hAnsi="Book Antiqua"/>
                <w:sz w:val="22"/>
              </w:rPr>
            </w:pPr>
            <w:r>
              <w:rPr>
                <w:rFonts w:ascii="Book Antiqua" w:hAnsi="Book Antiqua"/>
                <w:sz w:val="22"/>
              </w:rPr>
              <w:t>0.120</w:t>
            </w:r>
          </w:p>
        </w:tc>
        <w:tc>
          <w:tcPr>
            <w:tcW w:w="2410" w:type="dxa"/>
          </w:tcPr>
          <w:p w14:paraId="5BC12081" w14:textId="77777777" w:rsidR="009D25FC" w:rsidRDefault="009D25FC">
            <w:pPr>
              <w:rPr>
                <w:rFonts w:ascii="Book Antiqua" w:hAnsi="Book Antiqua"/>
                <w:sz w:val="16"/>
              </w:rPr>
            </w:pPr>
            <w:r>
              <w:rPr>
                <w:rFonts w:ascii="Book Antiqua" w:hAnsi="Book Antiqua"/>
                <w:sz w:val="16"/>
              </w:rPr>
              <w:t>Faire une meringue italienne avec le miel cuit à 121° et les blancs d’œufs. Ajouter les fruits confits, les fruits secs,  la crème fouettée  et la poudre de cacao.</w:t>
            </w:r>
          </w:p>
        </w:tc>
        <w:tc>
          <w:tcPr>
            <w:tcW w:w="2693" w:type="dxa"/>
            <w:vAlign w:val="center"/>
          </w:tcPr>
          <w:p w14:paraId="1B08EB41" w14:textId="77777777" w:rsidR="009D25FC" w:rsidRDefault="009D25FC">
            <w:pPr>
              <w:jc w:val="center"/>
              <w:rPr>
                <w:rFonts w:ascii="Book Antiqua" w:hAnsi="Book Antiqua"/>
                <w:sz w:val="24"/>
              </w:rPr>
            </w:pPr>
            <w:r>
              <w:rPr>
                <w:rFonts w:ascii="Book Antiqua" w:hAnsi="Book Antiqua"/>
                <w:b/>
                <w:sz w:val="24"/>
              </w:rPr>
              <w:t>Nougat  glacé  chocolat</w:t>
            </w:r>
          </w:p>
        </w:tc>
      </w:tr>
      <w:tr w:rsidR="009D25FC" w14:paraId="038F3D29" w14:textId="77777777">
        <w:tblPrEx>
          <w:tblCellMar>
            <w:top w:w="0" w:type="dxa"/>
            <w:bottom w:w="0" w:type="dxa"/>
          </w:tblCellMar>
        </w:tblPrEx>
        <w:trPr>
          <w:cantSplit/>
          <w:trHeight w:val="77"/>
        </w:trPr>
        <w:tc>
          <w:tcPr>
            <w:tcW w:w="2694" w:type="dxa"/>
            <w:vMerge/>
            <w:shd w:val="pct10" w:color="000000" w:fill="FFFFFF"/>
          </w:tcPr>
          <w:p w14:paraId="6B71548B" w14:textId="77777777" w:rsidR="009D25FC" w:rsidRDefault="009D25FC"/>
        </w:tc>
        <w:tc>
          <w:tcPr>
            <w:tcW w:w="992" w:type="dxa"/>
            <w:vAlign w:val="center"/>
          </w:tcPr>
          <w:p w14:paraId="75C5425E" w14:textId="77777777" w:rsidR="009D25FC" w:rsidRDefault="009D25FC">
            <w:pPr>
              <w:jc w:val="center"/>
              <w:rPr>
                <w:rFonts w:ascii="Book Antiqua" w:hAnsi="Book Antiqua"/>
                <w:sz w:val="22"/>
              </w:rPr>
            </w:pPr>
            <w:r>
              <w:rPr>
                <w:rFonts w:ascii="Book Antiqua" w:hAnsi="Book Antiqua"/>
                <w:sz w:val="22"/>
              </w:rPr>
              <w:t>1.000</w:t>
            </w:r>
          </w:p>
        </w:tc>
        <w:tc>
          <w:tcPr>
            <w:tcW w:w="850" w:type="dxa"/>
            <w:vAlign w:val="center"/>
          </w:tcPr>
          <w:p w14:paraId="2B900351" w14:textId="77777777" w:rsidR="009D25FC" w:rsidRDefault="009D25FC">
            <w:pPr>
              <w:jc w:val="center"/>
              <w:rPr>
                <w:rFonts w:ascii="Book Antiqua" w:hAnsi="Book Antiqua"/>
                <w:sz w:val="22"/>
              </w:rPr>
            </w:pPr>
            <w:r>
              <w:rPr>
                <w:rFonts w:ascii="Book Antiqua" w:hAnsi="Book Antiqua"/>
                <w:sz w:val="22"/>
              </w:rPr>
              <w:t>0.250</w:t>
            </w:r>
          </w:p>
        </w:tc>
        <w:tc>
          <w:tcPr>
            <w:tcW w:w="851" w:type="dxa"/>
          </w:tcPr>
          <w:p w14:paraId="4EDBF4F2" w14:textId="77777777" w:rsidR="009D25FC" w:rsidRDefault="009D25FC">
            <w:pPr>
              <w:jc w:val="center"/>
              <w:rPr>
                <w:rFonts w:ascii="Book Antiqua" w:hAnsi="Book Antiqua"/>
                <w:sz w:val="16"/>
              </w:rPr>
            </w:pPr>
            <w:r>
              <w:rPr>
                <w:rFonts w:ascii="Book Antiqua" w:hAnsi="Book Antiqua"/>
                <w:sz w:val="16"/>
              </w:rPr>
              <w:t>Sucre</w:t>
            </w:r>
          </w:p>
          <w:p w14:paraId="6750BC6E" w14:textId="77777777" w:rsidR="009D25FC" w:rsidRDefault="009D25FC">
            <w:pPr>
              <w:jc w:val="center"/>
              <w:rPr>
                <w:rFonts w:ascii="Book Antiqua" w:hAnsi="Book Antiqua"/>
                <w:sz w:val="22"/>
              </w:rPr>
            </w:pPr>
            <w:r>
              <w:rPr>
                <w:rFonts w:ascii="Book Antiqua" w:hAnsi="Book Antiqua"/>
                <w:sz w:val="22"/>
              </w:rPr>
              <w:t>0.360</w:t>
            </w:r>
          </w:p>
          <w:p w14:paraId="1F59C3F8" w14:textId="77777777" w:rsidR="009D25FC" w:rsidRDefault="009D25FC">
            <w:pPr>
              <w:jc w:val="center"/>
              <w:rPr>
                <w:rFonts w:ascii="Book Antiqua" w:hAnsi="Book Antiqua"/>
                <w:sz w:val="16"/>
              </w:rPr>
            </w:pPr>
            <w:r>
              <w:rPr>
                <w:rFonts w:ascii="Book Antiqua" w:hAnsi="Book Antiqua"/>
                <w:sz w:val="16"/>
              </w:rPr>
              <w:t xml:space="preserve">serrer les blancs </w:t>
            </w:r>
          </w:p>
          <w:p w14:paraId="51BFCC2C" w14:textId="77777777" w:rsidR="009D25FC" w:rsidRDefault="009D25FC">
            <w:pPr>
              <w:jc w:val="center"/>
              <w:rPr>
                <w:rFonts w:ascii="Book Antiqua" w:hAnsi="Book Antiqua"/>
                <w:sz w:val="22"/>
              </w:rPr>
            </w:pPr>
            <w:r>
              <w:rPr>
                <w:rFonts w:ascii="Book Antiqua" w:hAnsi="Book Antiqua"/>
                <w:sz w:val="22"/>
              </w:rPr>
              <w:t>0.040</w:t>
            </w:r>
          </w:p>
        </w:tc>
        <w:tc>
          <w:tcPr>
            <w:tcW w:w="992" w:type="dxa"/>
          </w:tcPr>
          <w:p w14:paraId="46088DF9" w14:textId="77777777" w:rsidR="009D25FC" w:rsidRDefault="009D25FC">
            <w:pPr>
              <w:jc w:val="center"/>
              <w:rPr>
                <w:rFonts w:ascii="Book Antiqua" w:hAnsi="Book Antiqua"/>
                <w:sz w:val="16"/>
              </w:rPr>
            </w:pPr>
            <w:r>
              <w:rPr>
                <w:rFonts w:ascii="Book Antiqua" w:hAnsi="Book Antiqua"/>
                <w:sz w:val="16"/>
              </w:rPr>
              <w:t>Fruits exotiques confits et hachés</w:t>
            </w:r>
          </w:p>
          <w:p w14:paraId="513B6911" w14:textId="77777777" w:rsidR="009D25FC" w:rsidRDefault="009D25FC">
            <w:pPr>
              <w:jc w:val="center"/>
              <w:rPr>
                <w:rFonts w:ascii="Book Antiqua" w:hAnsi="Book Antiqua"/>
                <w:sz w:val="16"/>
              </w:rPr>
            </w:pPr>
            <w:r>
              <w:rPr>
                <w:rFonts w:ascii="Book Antiqua" w:hAnsi="Book Antiqua"/>
                <w:sz w:val="22"/>
              </w:rPr>
              <w:t>0.600</w:t>
            </w:r>
          </w:p>
        </w:tc>
        <w:tc>
          <w:tcPr>
            <w:tcW w:w="992" w:type="dxa"/>
          </w:tcPr>
          <w:p w14:paraId="6F3A8252" w14:textId="77777777" w:rsidR="009D25FC" w:rsidRDefault="009D25FC">
            <w:pPr>
              <w:rPr>
                <w:rFonts w:ascii="Book Antiqua" w:hAnsi="Book Antiqua"/>
                <w:sz w:val="16"/>
              </w:rPr>
            </w:pPr>
            <w:r>
              <w:rPr>
                <w:rFonts w:ascii="Book Antiqua" w:hAnsi="Book Antiqua"/>
                <w:sz w:val="16"/>
              </w:rPr>
              <w:t xml:space="preserve"> </w:t>
            </w:r>
          </w:p>
          <w:p w14:paraId="32A67921" w14:textId="77777777" w:rsidR="009D25FC" w:rsidRDefault="009D25FC">
            <w:pPr>
              <w:rPr>
                <w:rFonts w:ascii="Book Antiqua" w:hAnsi="Book Antiqua"/>
                <w:sz w:val="16"/>
              </w:rPr>
            </w:pPr>
            <w:r>
              <w:rPr>
                <w:rFonts w:ascii="Book Antiqua" w:hAnsi="Book Antiqua"/>
                <w:sz w:val="16"/>
              </w:rPr>
              <w:t xml:space="preserve">  Mangue </w:t>
            </w:r>
          </w:p>
          <w:p w14:paraId="3781ABD9" w14:textId="77777777" w:rsidR="009D25FC" w:rsidRDefault="009D25FC">
            <w:pPr>
              <w:rPr>
                <w:rFonts w:ascii="Book Antiqua" w:hAnsi="Book Antiqua"/>
                <w:sz w:val="16"/>
              </w:rPr>
            </w:pPr>
            <w:r>
              <w:rPr>
                <w:rFonts w:ascii="Book Antiqua" w:hAnsi="Book Antiqua"/>
                <w:sz w:val="16"/>
              </w:rPr>
              <w:t xml:space="preserve"> Gingembre</w:t>
            </w:r>
          </w:p>
          <w:p w14:paraId="04AA7AE7" w14:textId="77777777" w:rsidR="009D25FC" w:rsidRDefault="009D25FC">
            <w:pPr>
              <w:rPr>
                <w:rFonts w:ascii="Book Antiqua" w:hAnsi="Book Antiqua"/>
                <w:sz w:val="16"/>
              </w:rPr>
            </w:pPr>
            <w:r>
              <w:rPr>
                <w:rFonts w:ascii="Book Antiqua" w:hAnsi="Book Antiqua"/>
                <w:sz w:val="16"/>
              </w:rPr>
              <w:t xml:space="preserve">  Kiwis…</w:t>
            </w:r>
          </w:p>
          <w:p w14:paraId="1B39A5F2" w14:textId="77777777" w:rsidR="009D25FC" w:rsidRDefault="009D25FC">
            <w:pPr>
              <w:rPr>
                <w:rFonts w:ascii="Book Antiqua" w:hAnsi="Book Antiqua"/>
                <w:sz w:val="16"/>
              </w:rPr>
            </w:pPr>
            <w:r>
              <w:rPr>
                <w:rFonts w:ascii="Book Antiqua" w:hAnsi="Book Antiqua"/>
                <w:sz w:val="16"/>
              </w:rPr>
              <w:t xml:space="preserve"> </w:t>
            </w:r>
          </w:p>
        </w:tc>
        <w:tc>
          <w:tcPr>
            <w:tcW w:w="993" w:type="dxa"/>
            <w:vAlign w:val="center"/>
          </w:tcPr>
          <w:p w14:paraId="0D9FE6F8" w14:textId="77777777" w:rsidR="009D25FC" w:rsidRDefault="009D25FC">
            <w:pPr>
              <w:rPr>
                <w:rFonts w:ascii="Book Antiqua" w:hAnsi="Book Antiqua"/>
                <w:sz w:val="22"/>
              </w:rPr>
            </w:pPr>
          </w:p>
          <w:p w14:paraId="4A6C7875" w14:textId="77777777" w:rsidR="009D25FC" w:rsidRDefault="009D25FC">
            <w:pPr>
              <w:rPr>
                <w:rFonts w:ascii="Book Antiqua" w:hAnsi="Book Antiqua"/>
                <w:sz w:val="22"/>
              </w:rPr>
            </w:pPr>
          </w:p>
        </w:tc>
        <w:tc>
          <w:tcPr>
            <w:tcW w:w="1134" w:type="dxa"/>
            <w:vAlign w:val="center"/>
          </w:tcPr>
          <w:p w14:paraId="3E55FB78" w14:textId="77777777" w:rsidR="009D25FC" w:rsidRDefault="009D25FC">
            <w:pPr>
              <w:jc w:val="center"/>
              <w:rPr>
                <w:rFonts w:ascii="Book Antiqua" w:hAnsi="Book Antiqua"/>
                <w:sz w:val="16"/>
              </w:rPr>
            </w:pPr>
            <w:r>
              <w:rPr>
                <w:rFonts w:ascii="Book Antiqua" w:hAnsi="Book Antiqua"/>
                <w:sz w:val="16"/>
              </w:rPr>
              <w:t>Passoa</w:t>
            </w:r>
          </w:p>
          <w:p w14:paraId="039CF1B4"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36F14854" w14:textId="77777777" w:rsidR="009D25FC" w:rsidRDefault="009D25FC">
            <w:pPr>
              <w:jc w:val="center"/>
              <w:rPr>
                <w:rFonts w:ascii="Book Antiqua" w:hAnsi="Book Antiqua"/>
                <w:sz w:val="16"/>
              </w:rPr>
            </w:pPr>
            <w:r>
              <w:rPr>
                <w:rFonts w:ascii="Book Antiqua" w:hAnsi="Book Antiqua"/>
                <w:sz w:val="16"/>
              </w:rPr>
              <w:t>Jus de fruits  de la passion</w:t>
            </w:r>
          </w:p>
          <w:p w14:paraId="6170925C" w14:textId="77777777" w:rsidR="009D25FC" w:rsidRDefault="009D25FC">
            <w:pPr>
              <w:jc w:val="center"/>
              <w:rPr>
                <w:rFonts w:ascii="Book Antiqua" w:hAnsi="Book Antiqua"/>
                <w:sz w:val="22"/>
              </w:rPr>
            </w:pPr>
            <w:r>
              <w:rPr>
                <w:rFonts w:ascii="Book Antiqua" w:hAnsi="Book Antiqua"/>
                <w:sz w:val="22"/>
              </w:rPr>
              <w:t>0.400</w:t>
            </w:r>
          </w:p>
        </w:tc>
        <w:tc>
          <w:tcPr>
            <w:tcW w:w="2410" w:type="dxa"/>
          </w:tcPr>
          <w:p w14:paraId="36ABB714" w14:textId="77777777" w:rsidR="009D25FC" w:rsidRDefault="009D25FC">
            <w:pPr>
              <w:rPr>
                <w:rFonts w:ascii="Book Antiqua" w:hAnsi="Book Antiqua"/>
                <w:sz w:val="16"/>
              </w:rPr>
            </w:pPr>
            <w:r>
              <w:rPr>
                <w:rFonts w:ascii="Book Antiqua" w:hAnsi="Book Antiqua"/>
                <w:sz w:val="16"/>
              </w:rPr>
              <w:t>Faire une meringue italienne avec le sucre  cuit à 121° et les blancs d’œufs. Ajouter les fruits confits, le passoa le jus de fruits de la passion,  la crème fouettée</w:t>
            </w:r>
          </w:p>
        </w:tc>
        <w:tc>
          <w:tcPr>
            <w:tcW w:w="2693" w:type="dxa"/>
            <w:vAlign w:val="center"/>
          </w:tcPr>
          <w:p w14:paraId="749B4411" w14:textId="77777777" w:rsidR="009D25FC" w:rsidRDefault="009D25FC">
            <w:pPr>
              <w:jc w:val="center"/>
              <w:rPr>
                <w:rFonts w:ascii="Book Antiqua" w:hAnsi="Book Antiqua"/>
                <w:sz w:val="24"/>
              </w:rPr>
            </w:pPr>
            <w:r>
              <w:rPr>
                <w:rFonts w:ascii="Book Antiqua" w:hAnsi="Book Antiqua"/>
                <w:b/>
                <w:sz w:val="24"/>
              </w:rPr>
              <w:t>Nougat  glacé  exotique</w:t>
            </w:r>
          </w:p>
        </w:tc>
      </w:tr>
      <w:tr w:rsidR="009D25FC" w14:paraId="78F214EA" w14:textId="77777777">
        <w:tblPrEx>
          <w:tblCellMar>
            <w:top w:w="0" w:type="dxa"/>
            <w:bottom w:w="0" w:type="dxa"/>
          </w:tblCellMar>
        </w:tblPrEx>
        <w:trPr>
          <w:cantSplit/>
          <w:trHeight w:val="77"/>
        </w:trPr>
        <w:tc>
          <w:tcPr>
            <w:tcW w:w="2694" w:type="dxa"/>
            <w:vMerge/>
            <w:shd w:val="pct10" w:color="000000" w:fill="FFFFFF"/>
          </w:tcPr>
          <w:p w14:paraId="292A0079" w14:textId="77777777" w:rsidR="009D25FC" w:rsidRDefault="009D25FC"/>
        </w:tc>
        <w:tc>
          <w:tcPr>
            <w:tcW w:w="992" w:type="dxa"/>
            <w:vAlign w:val="center"/>
          </w:tcPr>
          <w:p w14:paraId="4B60ECBC" w14:textId="77777777" w:rsidR="009D25FC" w:rsidRDefault="009D25FC">
            <w:pPr>
              <w:jc w:val="center"/>
              <w:rPr>
                <w:rFonts w:ascii="Book Antiqua" w:hAnsi="Book Antiqua"/>
                <w:sz w:val="22"/>
              </w:rPr>
            </w:pPr>
            <w:r>
              <w:rPr>
                <w:rFonts w:ascii="Book Antiqua" w:hAnsi="Book Antiqua"/>
                <w:sz w:val="22"/>
              </w:rPr>
              <w:t>1.000</w:t>
            </w:r>
          </w:p>
        </w:tc>
        <w:tc>
          <w:tcPr>
            <w:tcW w:w="850" w:type="dxa"/>
            <w:vAlign w:val="center"/>
          </w:tcPr>
          <w:p w14:paraId="6066CCC6" w14:textId="77777777" w:rsidR="009D25FC" w:rsidRDefault="009D25FC">
            <w:pPr>
              <w:jc w:val="center"/>
              <w:rPr>
                <w:rFonts w:ascii="Book Antiqua" w:hAnsi="Book Antiqua"/>
                <w:sz w:val="22"/>
              </w:rPr>
            </w:pPr>
            <w:r>
              <w:rPr>
                <w:rFonts w:ascii="Book Antiqua" w:hAnsi="Book Antiqua"/>
                <w:sz w:val="22"/>
              </w:rPr>
              <w:t>0.250</w:t>
            </w:r>
          </w:p>
          <w:p w14:paraId="62CAB805" w14:textId="77777777" w:rsidR="009D25FC" w:rsidRDefault="009D25FC">
            <w:pPr>
              <w:jc w:val="center"/>
              <w:rPr>
                <w:rFonts w:ascii="Book Antiqua" w:hAnsi="Book Antiqua"/>
                <w:sz w:val="16"/>
              </w:rPr>
            </w:pPr>
          </w:p>
          <w:p w14:paraId="16028DD5" w14:textId="77777777" w:rsidR="009D25FC" w:rsidRDefault="009D25FC">
            <w:pPr>
              <w:jc w:val="center"/>
              <w:rPr>
                <w:rFonts w:ascii="Book Antiqua" w:hAnsi="Book Antiqua"/>
                <w:sz w:val="16"/>
              </w:rPr>
            </w:pPr>
            <w:r>
              <w:rPr>
                <w:rFonts w:ascii="Book Antiqua" w:hAnsi="Book Antiqua"/>
                <w:sz w:val="16"/>
              </w:rPr>
              <w:t>sucre</w:t>
            </w:r>
          </w:p>
          <w:p w14:paraId="7B07DB13" w14:textId="77777777" w:rsidR="009D25FC" w:rsidRDefault="009D25FC">
            <w:pPr>
              <w:jc w:val="center"/>
              <w:rPr>
                <w:rFonts w:ascii="Book Antiqua" w:hAnsi="Book Antiqua"/>
                <w:sz w:val="16"/>
              </w:rPr>
            </w:pPr>
            <w:r>
              <w:rPr>
                <w:rFonts w:ascii="Book Antiqua" w:hAnsi="Book Antiqua"/>
                <w:sz w:val="22"/>
              </w:rPr>
              <w:t>0.080</w:t>
            </w:r>
          </w:p>
        </w:tc>
        <w:tc>
          <w:tcPr>
            <w:tcW w:w="851" w:type="dxa"/>
            <w:vAlign w:val="center"/>
          </w:tcPr>
          <w:p w14:paraId="776C58AB" w14:textId="77777777" w:rsidR="009D25FC" w:rsidRDefault="009D25FC">
            <w:pPr>
              <w:jc w:val="center"/>
              <w:rPr>
                <w:rFonts w:ascii="Book Antiqua" w:hAnsi="Book Antiqua"/>
                <w:sz w:val="16"/>
              </w:rPr>
            </w:pPr>
            <w:r>
              <w:rPr>
                <w:rFonts w:ascii="Book Antiqua" w:hAnsi="Book Antiqua"/>
                <w:sz w:val="16"/>
              </w:rPr>
              <w:t xml:space="preserve">Miel </w:t>
            </w:r>
          </w:p>
          <w:p w14:paraId="12928033" w14:textId="77777777" w:rsidR="009D25FC" w:rsidRDefault="009D25FC">
            <w:pPr>
              <w:jc w:val="center"/>
              <w:rPr>
                <w:rFonts w:ascii="Book Antiqua" w:hAnsi="Book Antiqua"/>
                <w:sz w:val="22"/>
              </w:rPr>
            </w:pPr>
            <w:r>
              <w:rPr>
                <w:rFonts w:ascii="Book Antiqua" w:hAnsi="Book Antiqua"/>
                <w:sz w:val="22"/>
              </w:rPr>
              <w:t>0.200</w:t>
            </w:r>
          </w:p>
          <w:p w14:paraId="194CE38B" w14:textId="77777777" w:rsidR="009D25FC" w:rsidRDefault="009D25FC">
            <w:pPr>
              <w:jc w:val="center"/>
              <w:rPr>
                <w:rFonts w:ascii="Book Antiqua" w:hAnsi="Book Antiqua"/>
                <w:sz w:val="16"/>
              </w:rPr>
            </w:pPr>
            <w:r>
              <w:rPr>
                <w:rFonts w:ascii="Book Antiqua" w:hAnsi="Book Antiqua"/>
                <w:sz w:val="16"/>
              </w:rPr>
              <w:t>sucre</w:t>
            </w:r>
          </w:p>
          <w:p w14:paraId="35C21C1F" w14:textId="77777777" w:rsidR="009D25FC" w:rsidRDefault="009D25FC">
            <w:pPr>
              <w:jc w:val="center"/>
              <w:rPr>
                <w:rFonts w:ascii="Book Antiqua" w:hAnsi="Book Antiqua"/>
                <w:b/>
                <w:sz w:val="22"/>
              </w:rPr>
            </w:pPr>
            <w:r>
              <w:rPr>
                <w:rFonts w:ascii="Book Antiqua" w:hAnsi="Book Antiqua"/>
                <w:sz w:val="22"/>
              </w:rPr>
              <w:t>0.100</w:t>
            </w:r>
          </w:p>
        </w:tc>
        <w:tc>
          <w:tcPr>
            <w:tcW w:w="992" w:type="dxa"/>
            <w:vAlign w:val="center"/>
          </w:tcPr>
          <w:p w14:paraId="72BD95D1" w14:textId="77777777" w:rsidR="009D25FC" w:rsidRDefault="009D25FC">
            <w:pPr>
              <w:jc w:val="center"/>
              <w:rPr>
                <w:rFonts w:ascii="Book Antiqua" w:hAnsi="Book Antiqua"/>
                <w:sz w:val="16"/>
              </w:rPr>
            </w:pPr>
            <w:r>
              <w:rPr>
                <w:rFonts w:ascii="Book Antiqua" w:hAnsi="Book Antiqua"/>
                <w:sz w:val="16"/>
              </w:rPr>
              <w:t>Ecorces d’oranges et pamplemousse confits</w:t>
            </w:r>
          </w:p>
          <w:p w14:paraId="6E297AD8" w14:textId="77777777" w:rsidR="009D25FC" w:rsidRDefault="009D25FC">
            <w:pPr>
              <w:jc w:val="center"/>
              <w:rPr>
                <w:rFonts w:ascii="Book Antiqua" w:hAnsi="Book Antiqua"/>
                <w:sz w:val="22"/>
              </w:rPr>
            </w:pPr>
            <w:r>
              <w:rPr>
                <w:rFonts w:ascii="Book Antiqua" w:hAnsi="Book Antiqua"/>
                <w:sz w:val="22"/>
              </w:rPr>
              <w:t>0.100</w:t>
            </w:r>
          </w:p>
        </w:tc>
        <w:tc>
          <w:tcPr>
            <w:tcW w:w="992" w:type="dxa"/>
            <w:vAlign w:val="center"/>
          </w:tcPr>
          <w:p w14:paraId="485A9D7D" w14:textId="77777777" w:rsidR="009D25FC" w:rsidRDefault="009D25FC">
            <w:pPr>
              <w:jc w:val="center"/>
              <w:rPr>
                <w:rFonts w:ascii="Book Antiqua" w:hAnsi="Book Antiqua"/>
                <w:sz w:val="22"/>
              </w:rPr>
            </w:pPr>
          </w:p>
        </w:tc>
        <w:tc>
          <w:tcPr>
            <w:tcW w:w="993" w:type="dxa"/>
            <w:vAlign w:val="center"/>
          </w:tcPr>
          <w:p w14:paraId="5758A956" w14:textId="77777777" w:rsidR="009D25FC" w:rsidRDefault="009D25FC">
            <w:pPr>
              <w:jc w:val="center"/>
              <w:rPr>
                <w:rFonts w:ascii="Book Antiqua" w:hAnsi="Book Antiqua"/>
                <w:sz w:val="16"/>
              </w:rPr>
            </w:pPr>
            <w:r>
              <w:rPr>
                <w:rFonts w:ascii="Book Antiqua" w:hAnsi="Book Antiqua"/>
                <w:sz w:val="16"/>
              </w:rPr>
              <w:t>Pistaches</w:t>
            </w:r>
          </w:p>
          <w:p w14:paraId="7F653BC7" w14:textId="77777777" w:rsidR="009D25FC" w:rsidRDefault="009D25FC">
            <w:pPr>
              <w:jc w:val="center"/>
              <w:rPr>
                <w:rFonts w:ascii="Book Antiqua" w:hAnsi="Book Antiqua"/>
                <w:sz w:val="16"/>
              </w:rPr>
            </w:pPr>
            <w:r>
              <w:rPr>
                <w:rFonts w:ascii="Book Antiqua" w:hAnsi="Book Antiqua"/>
                <w:sz w:val="16"/>
              </w:rPr>
              <w:t>concassées</w:t>
            </w:r>
          </w:p>
          <w:p w14:paraId="69B344F1" w14:textId="77777777" w:rsidR="009D25FC" w:rsidRDefault="009D25FC">
            <w:pPr>
              <w:jc w:val="center"/>
              <w:rPr>
                <w:rFonts w:ascii="Book Antiqua" w:hAnsi="Book Antiqua"/>
                <w:sz w:val="22"/>
              </w:rPr>
            </w:pPr>
            <w:r>
              <w:rPr>
                <w:rFonts w:ascii="Book Antiqua" w:hAnsi="Book Antiqua"/>
                <w:sz w:val="22"/>
              </w:rPr>
              <w:t>0.050</w:t>
            </w:r>
          </w:p>
        </w:tc>
        <w:tc>
          <w:tcPr>
            <w:tcW w:w="1134" w:type="dxa"/>
            <w:vAlign w:val="center"/>
          </w:tcPr>
          <w:p w14:paraId="1D68B0F0" w14:textId="77777777" w:rsidR="009D25FC" w:rsidRDefault="009D25FC">
            <w:pPr>
              <w:jc w:val="center"/>
              <w:rPr>
                <w:rFonts w:ascii="Book Antiqua" w:hAnsi="Book Antiqua"/>
                <w:sz w:val="22"/>
              </w:rPr>
            </w:pPr>
          </w:p>
        </w:tc>
        <w:tc>
          <w:tcPr>
            <w:tcW w:w="992" w:type="dxa"/>
          </w:tcPr>
          <w:p w14:paraId="5458A36E" w14:textId="77777777" w:rsidR="009D25FC" w:rsidRDefault="009D25FC">
            <w:pPr>
              <w:jc w:val="center"/>
              <w:rPr>
                <w:rFonts w:ascii="Book Antiqua" w:hAnsi="Book Antiqua"/>
                <w:sz w:val="16"/>
              </w:rPr>
            </w:pPr>
            <w:r>
              <w:rPr>
                <w:rFonts w:ascii="Book Antiqua" w:hAnsi="Book Antiqua"/>
                <w:sz w:val="16"/>
              </w:rPr>
              <w:t>Pâte de pistache</w:t>
            </w:r>
          </w:p>
          <w:p w14:paraId="67828E4C" w14:textId="77777777" w:rsidR="009D25FC" w:rsidRDefault="009D25FC">
            <w:pPr>
              <w:jc w:val="center"/>
              <w:rPr>
                <w:rFonts w:ascii="Book Antiqua" w:hAnsi="Book Antiqua"/>
                <w:sz w:val="22"/>
              </w:rPr>
            </w:pPr>
            <w:r>
              <w:rPr>
                <w:rFonts w:ascii="Book Antiqua" w:hAnsi="Book Antiqua"/>
                <w:sz w:val="22"/>
              </w:rPr>
              <w:t>0.100</w:t>
            </w:r>
          </w:p>
          <w:p w14:paraId="1699E390" w14:textId="77777777" w:rsidR="009D25FC" w:rsidRDefault="009D25FC">
            <w:pPr>
              <w:jc w:val="center"/>
              <w:rPr>
                <w:rFonts w:ascii="Book Antiqua" w:hAnsi="Book Antiqua"/>
                <w:sz w:val="16"/>
              </w:rPr>
            </w:pPr>
            <w:r>
              <w:rPr>
                <w:rFonts w:ascii="Book Antiqua" w:hAnsi="Book Antiqua"/>
                <w:sz w:val="16"/>
              </w:rPr>
              <w:t>kirsch</w:t>
            </w:r>
          </w:p>
          <w:p w14:paraId="28BBB8A5" w14:textId="77777777" w:rsidR="009D25FC" w:rsidRDefault="009D25FC">
            <w:pPr>
              <w:jc w:val="center"/>
              <w:rPr>
                <w:rFonts w:ascii="Book Antiqua" w:hAnsi="Book Antiqua"/>
                <w:sz w:val="22"/>
              </w:rPr>
            </w:pPr>
            <w:r>
              <w:rPr>
                <w:rFonts w:ascii="Book Antiqua" w:hAnsi="Book Antiqua"/>
                <w:sz w:val="22"/>
              </w:rPr>
              <w:t>0.060</w:t>
            </w:r>
          </w:p>
        </w:tc>
        <w:tc>
          <w:tcPr>
            <w:tcW w:w="2410" w:type="dxa"/>
          </w:tcPr>
          <w:p w14:paraId="44A767A9" w14:textId="77777777" w:rsidR="009D25FC" w:rsidRDefault="009D25FC">
            <w:pPr>
              <w:rPr>
                <w:rFonts w:ascii="Book Antiqua" w:hAnsi="Book Antiqua"/>
                <w:sz w:val="16"/>
              </w:rPr>
            </w:pPr>
            <w:r>
              <w:rPr>
                <w:rFonts w:ascii="Book Antiqua" w:hAnsi="Book Antiqua"/>
                <w:sz w:val="16"/>
              </w:rPr>
              <w:t>Faire une meringue italienne avec le miel et le sucre cuit à 121° et les blancs d’œufs. Ajouter  la pâte de pistache le kirsch,les fruits confits, les fruits secs,  la crème fouettée.</w:t>
            </w:r>
          </w:p>
        </w:tc>
        <w:tc>
          <w:tcPr>
            <w:tcW w:w="2693" w:type="dxa"/>
            <w:vAlign w:val="center"/>
          </w:tcPr>
          <w:p w14:paraId="65409070" w14:textId="77777777" w:rsidR="009D25FC" w:rsidRDefault="009D25FC">
            <w:pPr>
              <w:jc w:val="center"/>
              <w:rPr>
                <w:rFonts w:ascii="Book Antiqua" w:hAnsi="Book Antiqua"/>
                <w:sz w:val="24"/>
              </w:rPr>
            </w:pPr>
            <w:r>
              <w:rPr>
                <w:rFonts w:ascii="Book Antiqua" w:hAnsi="Book Antiqua"/>
                <w:b/>
                <w:sz w:val="24"/>
              </w:rPr>
              <w:t>Nougat  glacé  pistache</w:t>
            </w:r>
          </w:p>
        </w:tc>
      </w:tr>
      <w:tr w:rsidR="009D25FC" w14:paraId="2DD201E0" w14:textId="77777777">
        <w:tblPrEx>
          <w:tblCellMar>
            <w:top w:w="0" w:type="dxa"/>
            <w:bottom w:w="0" w:type="dxa"/>
          </w:tblCellMar>
        </w:tblPrEx>
        <w:trPr>
          <w:cantSplit/>
          <w:trHeight w:val="77"/>
        </w:trPr>
        <w:tc>
          <w:tcPr>
            <w:tcW w:w="2694" w:type="dxa"/>
            <w:vMerge/>
            <w:shd w:val="pct10" w:color="000000" w:fill="FFFFFF"/>
          </w:tcPr>
          <w:p w14:paraId="7A195B5A" w14:textId="77777777" w:rsidR="009D25FC" w:rsidRDefault="009D25FC"/>
        </w:tc>
        <w:tc>
          <w:tcPr>
            <w:tcW w:w="992" w:type="dxa"/>
            <w:vAlign w:val="center"/>
          </w:tcPr>
          <w:p w14:paraId="39D27FC3" w14:textId="77777777" w:rsidR="009D25FC" w:rsidRDefault="009D25FC">
            <w:pPr>
              <w:jc w:val="center"/>
              <w:rPr>
                <w:rFonts w:ascii="Book Antiqua" w:hAnsi="Book Antiqua"/>
                <w:sz w:val="22"/>
              </w:rPr>
            </w:pPr>
            <w:r>
              <w:rPr>
                <w:rFonts w:ascii="Book Antiqua" w:hAnsi="Book Antiqua"/>
                <w:sz w:val="22"/>
              </w:rPr>
              <w:t>1..750</w:t>
            </w:r>
          </w:p>
        </w:tc>
        <w:tc>
          <w:tcPr>
            <w:tcW w:w="850" w:type="dxa"/>
            <w:vAlign w:val="center"/>
          </w:tcPr>
          <w:p w14:paraId="5B7C1D40" w14:textId="77777777" w:rsidR="009D25FC" w:rsidRDefault="009D25FC">
            <w:pPr>
              <w:jc w:val="center"/>
              <w:rPr>
                <w:rFonts w:ascii="Book Antiqua" w:hAnsi="Book Antiqua"/>
                <w:sz w:val="22"/>
              </w:rPr>
            </w:pPr>
            <w:r>
              <w:rPr>
                <w:rFonts w:ascii="Book Antiqua" w:hAnsi="Book Antiqua"/>
                <w:sz w:val="22"/>
              </w:rPr>
              <w:t>0.250</w:t>
            </w:r>
          </w:p>
        </w:tc>
        <w:tc>
          <w:tcPr>
            <w:tcW w:w="851" w:type="dxa"/>
            <w:vAlign w:val="center"/>
          </w:tcPr>
          <w:p w14:paraId="437B100B" w14:textId="77777777" w:rsidR="009D25FC" w:rsidRDefault="009D25FC">
            <w:pPr>
              <w:jc w:val="center"/>
              <w:rPr>
                <w:rFonts w:ascii="Book Antiqua" w:hAnsi="Book Antiqua"/>
                <w:sz w:val="16"/>
              </w:rPr>
            </w:pPr>
            <w:r>
              <w:rPr>
                <w:rFonts w:ascii="Book Antiqua" w:hAnsi="Book Antiqua"/>
                <w:sz w:val="16"/>
              </w:rPr>
              <w:t>sucre</w:t>
            </w:r>
          </w:p>
          <w:p w14:paraId="63235022" w14:textId="77777777" w:rsidR="009D25FC" w:rsidRDefault="009D25FC">
            <w:pPr>
              <w:jc w:val="center"/>
              <w:rPr>
                <w:rFonts w:ascii="Book Antiqua" w:hAnsi="Book Antiqua"/>
                <w:b/>
                <w:sz w:val="22"/>
              </w:rPr>
            </w:pPr>
            <w:r>
              <w:rPr>
                <w:rFonts w:ascii="Book Antiqua" w:hAnsi="Book Antiqua"/>
                <w:sz w:val="22"/>
              </w:rPr>
              <w:t>0.500</w:t>
            </w:r>
          </w:p>
        </w:tc>
        <w:tc>
          <w:tcPr>
            <w:tcW w:w="992" w:type="dxa"/>
          </w:tcPr>
          <w:p w14:paraId="5CC615E5" w14:textId="77777777" w:rsidR="009D25FC" w:rsidRDefault="009D25FC">
            <w:pPr>
              <w:jc w:val="center"/>
              <w:rPr>
                <w:rFonts w:ascii="Book Antiqua" w:hAnsi="Book Antiqua"/>
                <w:sz w:val="16"/>
              </w:rPr>
            </w:pPr>
            <w:r>
              <w:rPr>
                <w:rFonts w:ascii="Book Antiqua" w:hAnsi="Book Antiqua"/>
                <w:sz w:val="16"/>
              </w:rPr>
              <w:t>Ecorces d’oranges  confites</w:t>
            </w:r>
          </w:p>
          <w:p w14:paraId="3642E176" w14:textId="77777777" w:rsidR="009D25FC" w:rsidRDefault="009D25FC">
            <w:pPr>
              <w:jc w:val="center"/>
              <w:rPr>
                <w:rFonts w:ascii="Book Antiqua" w:hAnsi="Book Antiqua"/>
                <w:sz w:val="22"/>
              </w:rPr>
            </w:pPr>
            <w:r>
              <w:rPr>
                <w:rFonts w:ascii="Book Antiqua" w:hAnsi="Book Antiqua"/>
                <w:sz w:val="22"/>
              </w:rPr>
              <w:t>0.130</w:t>
            </w:r>
          </w:p>
          <w:p w14:paraId="3ED03B97" w14:textId="77777777" w:rsidR="009D25FC" w:rsidRDefault="009D25FC">
            <w:pPr>
              <w:jc w:val="center"/>
              <w:rPr>
                <w:rFonts w:ascii="Book Antiqua" w:hAnsi="Book Antiqua"/>
                <w:sz w:val="22"/>
              </w:rPr>
            </w:pPr>
          </w:p>
        </w:tc>
        <w:tc>
          <w:tcPr>
            <w:tcW w:w="992" w:type="dxa"/>
            <w:vAlign w:val="center"/>
          </w:tcPr>
          <w:p w14:paraId="558AF3E2" w14:textId="77777777" w:rsidR="009D25FC" w:rsidRDefault="009D25FC">
            <w:pPr>
              <w:jc w:val="center"/>
              <w:rPr>
                <w:rFonts w:ascii="Book Antiqua" w:hAnsi="Book Antiqua"/>
                <w:sz w:val="16"/>
              </w:rPr>
            </w:pPr>
            <w:r>
              <w:rPr>
                <w:rFonts w:ascii="Book Antiqua" w:hAnsi="Book Antiqua"/>
                <w:sz w:val="16"/>
              </w:rPr>
              <w:t>Fruits confits macérés au kirsch</w:t>
            </w:r>
          </w:p>
          <w:p w14:paraId="4EBB11BF" w14:textId="77777777" w:rsidR="009D25FC" w:rsidRDefault="009D25FC">
            <w:pPr>
              <w:jc w:val="center"/>
              <w:rPr>
                <w:rFonts w:ascii="Book Antiqua" w:hAnsi="Book Antiqua"/>
                <w:sz w:val="22"/>
              </w:rPr>
            </w:pPr>
            <w:r>
              <w:rPr>
                <w:rFonts w:ascii="Book Antiqua" w:hAnsi="Book Antiqua"/>
                <w:sz w:val="22"/>
              </w:rPr>
              <w:t>0.500</w:t>
            </w:r>
          </w:p>
        </w:tc>
        <w:tc>
          <w:tcPr>
            <w:tcW w:w="993" w:type="dxa"/>
            <w:vAlign w:val="center"/>
          </w:tcPr>
          <w:p w14:paraId="79A4B4C2" w14:textId="77777777" w:rsidR="009D25FC" w:rsidRDefault="009D25FC">
            <w:pPr>
              <w:rPr>
                <w:rFonts w:ascii="Book Antiqua" w:hAnsi="Book Antiqua"/>
                <w:sz w:val="22"/>
              </w:rPr>
            </w:pPr>
          </w:p>
        </w:tc>
        <w:tc>
          <w:tcPr>
            <w:tcW w:w="1134" w:type="dxa"/>
            <w:vAlign w:val="center"/>
          </w:tcPr>
          <w:p w14:paraId="3EB777A7" w14:textId="77777777" w:rsidR="009D25FC" w:rsidRDefault="009D25FC">
            <w:pPr>
              <w:jc w:val="center"/>
              <w:rPr>
                <w:rFonts w:ascii="Book Antiqua" w:hAnsi="Book Antiqua"/>
                <w:sz w:val="22"/>
              </w:rPr>
            </w:pPr>
          </w:p>
        </w:tc>
        <w:tc>
          <w:tcPr>
            <w:tcW w:w="992" w:type="dxa"/>
            <w:vAlign w:val="center"/>
          </w:tcPr>
          <w:p w14:paraId="1F762134" w14:textId="77777777" w:rsidR="009D25FC" w:rsidRDefault="009D25FC">
            <w:pPr>
              <w:jc w:val="center"/>
              <w:rPr>
                <w:rFonts w:ascii="Book Antiqua" w:hAnsi="Book Antiqua"/>
                <w:sz w:val="16"/>
              </w:rPr>
            </w:pPr>
            <w:r>
              <w:rPr>
                <w:rFonts w:ascii="Book Antiqua" w:hAnsi="Book Antiqua"/>
                <w:sz w:val="16"/>
              </w:rPr>
              <w:t>kirsch</w:t>
            </w:r>
          </w:p>
          <w:p w14:paraId="11E49213" w14:textId="77777777" w:rsidR="009D25FC" w:rsidRDefault="009D25FC">
            <w:pPr>
              <w:jc w:val="center"/>
              <w:rPr>
                <w:rFonts w:ascii="Book Antiqua" w:hAnsi="Book Antiqua"/>
                <w:sz w:val="22"/>
              </w:rPr>
            </w:pPr>
            <w:r>
              <w:rPr>
                <w:rFonts w:ascii="Book Antiqua" w:hAnsi="Book Antiqua"/>
                <w:sz w:val="22"/>
              </w:rPr>
              <w:t>0.065</w:t>
            </w:r>
          </w:p>
        </w:tc>
        <w:tc>
          <w:tcPr>
            <w:tcW w:w="2410" w:type="dxa"/>
          </w:tcPr>
          <w:p w14:paraId="08C48FA3" w14:textId="77777777" w:rsidR="009D25FC" w:rsidRDefault="009D25FC">
            <w:pPr>
              <w:rPr>
                <w:rFonts w:ascii="Book Antiqua" w:hAnsi="Book Antiqua"/>
                <w:sz w:val="16"/>
              </w:rPr>
            </w:pPr>
            <w:r>
              <w:rPr>
                <w:rFonts w:ascii="Book Antiqua" w:hAnsi="Book Antiqua"/>
                <w:sz w:val="16"/>
              </w:rPr>
              <w:t>Faire une meringue italienne avec le sucre  cuit à 121° et les blancs d’œufs. Ajouter les fruits confits, le kirsch, la crème fouettée.</w:t>
            </w:r>
          </w:p>
        </w:tc>
        <w:tc>
          <w:tcPr>
            <w:tcW w:w="2693" w:type="dxa"/>
            <w:vAlign w:val="center"/>
          </w:tcPr>
          <w:p w14:paraId="77C7248C" w14:textId="77777777" w:rsidR="009D25FC" w:rsidRDefault="009D25FC">
            <w:pPr>
              <w:jc w:val="center"/>
              <w:rPr>
                <w:rFonts w:ascii="Book Antiqua" w:hAnsi="Book Antiqua"/>
                <w:sz w:val="24"/>
              </w:rPr>
            </w:pPr>
            <w:r>
              <w:rPr>
                <w:rFonts w:ascii="Book Antiqua" w:hAnsi="Book Antiqua"/>
                <w:b/>
                <w:sz w:val="24"/>
              </w:rPr>
              <w:t>Nougat  glacé  cassatte</w:t>
            </w:r>
          </w:p>
        </w:tc>
      </w:tr>
      <w:tr w:rsidR="009D25FC" w14:paraId="5A96CB1F" w14:textId="77777777">
        <w:tblPrEx>
          <w:tblCellMar>
            <w:top w:w="0" w:type="dxa"/>
            <w:bottom w:w="0" w:type="dxa"/>
          </w:tblCellMar>
        </w:tblPrEx>
        <w:trPr>
          <w:cantSplit/>
          <w:trHeight w:val="77"/>
        </w:trPr>
        <w:tc>
          <w:tcPr>
            <w:tcW w:w="2694" w:type="dxa"/>
            <w:vMerge/>
            <w:shd w:val="pct10" w:color="000000" w:fill="FFFFFF"/>
          </w:tcPr>
          <w:p w14:paraId="6C9EC151" w14:textId="77777777" w:rsidR="009D25FC" w:rsidRDefault="009D25FC"/>
        </w:tc>
        <w:tc>
          <w:tcPr>
            <w:tcW w:w="992" w:type="dxa"/>
          </w:tcPr>
          <w:p w14:paraId="216B438D" w14:textId="77777777" w:rsidR="009D25FC" w:rsidRDefault="009D25FC">
            <w:pPr>
              <w:rPr>
                <w:rFonts w:ascii="Book Antiqua" w:hAnsi="Book Antiqua"/>
                <w:b/>
                <w:sz w:val="22"/>
              </w:rPr>
            </w:pPr>
          </w:p>
        </w:tc>
        <w:tc>
          <w:tcPr>
            <w:tcW w:w="850" w:type="dxa"/>
            <w:vAlign w:val="center"/>
          </w:tcPr>
          <w:p w14:paraId="2B0B4D45" w14:textId="77777777" w:rsidR="009D25FC" w:rsidRPr="009A7977" w:rsidRDefault="009D25FC" w:rsidP="009A7977">
            <w:pPr>
              <w:jc w:val="center"/>
              <w:rPr>
                <w:rFonts w:ascii="Book Antiqua" w:hAnsi="Book Antiqua"/>
                <w:b/>
                <w:color w:val="FF0000"/>
                <w:sz w:val="22"/>
              </w:rPr>
            </w:pPr>
          </w:p>
        </w:tc>
        <w:tc>
          <w:tcPr>
            <w:tcW w:w="851" w:type="dxa"/>
            <w:vAlign w:val="center"/>
          </w:tcPr>
          <w:p w14:paraId="6BA009C2" w14:textId="77777777" w:rsidR="009A7977" w:rsidRPr="009A7977" w:rsidRDefault="009A7977" w:rsidP="009A7977">
            <w:pPr>
              <w:jc w:val="center"/>
              <w:rPr>
                <w:rFonts w:ascii="Book Antiqua" w:hAnsi="Book Antiqua"/>
                <w:b/>
                <w:color w:val="FF0000"/>
                <w:sz w:val="22"/>
              </w:rPr>
            </w:pPr>
          </w:p>
        </w:tc>
        <w:tc>
          <w:tcPr>
            <w:tcW w:w="992" w:type="dxa"/>
            <w:vAlign w:val="center"/>
          </w:tcPr>
          <w:p w14:paraId="75A3526E" w14:textId="77777777" w:rsidR="009D25FC" w:rsidRPr="009A7977" w:rsidRDefault="009D25FC" w:rsidP="009A7977">
            <w:pPr>
              <w:jc w:val="center"/>
              <w:rPr>
                <w:rFonts w:ascii="Book Antiqua" w:hAnsi="Book Antiqua"/>
                <w:color w:val="FF0000"/>
                <w:sz w:val="22"/>
              </w:rPr>
            </w:pPr>
          </w:p>
        </w:tc>
        <w:tc>
          <w:tcPr>
            <w:tcW w:w="992" w:type="dxa"/>
            <w:vAlign w:val="center"/>
          </w:tcPr>
          <w:p w14:paraId="159E4903" w14:textId="77777777" w:rsidR="009A7977" w:rsidRPr="009A7977" w:rsidRDefault="009A7977" w:rsidP="009A7977">
            <w:pPr>
              <w:jc w:val="center"/>
              <w:rPr>
                <w:rFonts w:ascii="Book Antiqua" w:hAnsi="Book Antiqua"/>
                <w:color w:val="FF0000"/>
                <w:sz w:val="16"/>
                <w:szCs w:val="16"/>
              </w:rPr>
            </w:pPr>
          </w:p>
        </w:tc>
        <w:tc>
          <w:tcPr>
            <w:tcW w:w="993" w:type="dxa"/>
            <w:vAlign w:val="center"/>
          </w:tcPr>
          <w:p w14:paraId="7463C616" w14:textId="77777777" w:rsidR="009D25FC" w:rsidRPr="009A7977" w:rsidRDefault="009D25FC" w:rsidP="009A7977">
            <w:pPr>
              <w:jc w:val="center"/>
              <w:rPr>
                <w:rFonts w:ascii="Book Antiqua" w:hAnsi="Book Antiqua"/>
                <w:color w:val="FF0000"/>
                <w:sz w:val="22"/>
              </w:rPr>
            </w:pPr>
          </w:p>
        </w:tc>
        <w:tc>
          <w:tcPr>
            <w:tcW w:w="1134" w:type="dxa"/>
            <w:vAlign w:val="center"/>
          </w:tcPr>
          <w:p w14:paraId="32B33D91" w14:textId="77777777" w:rsidR="009D25FC" w:rsidRPr="009A7977" w:rsidRDefault="009D25FC" w:rsidP="009A7977">
            <w:pPr>
              <w:jc w:val="center"/>
              <w:rPr>
                <w:rFonts w:ascii="Book Antiqua" w:hAnsi="Book Antiqua"/>
                <w:color w:val="FF0000"/>
                <w:sz w:val="22"/>
              </w:rPr>
            </w:pPr>
          </w:p>
        </w:tc>
        <w:tc>
          <w:tcPr>
            <w:tcW w:w="992" w:type="dxa"/>
            <w:vAlign w:val="center"/>
          </w:tcPr>
          <w:p w14:paraId="214DBC05" w14:textId="77777777" w:rsidR="009D25FC" w:rsidRPr="009A7977" w:rsidRDefault="009D25FC" w:rsidP="009A7977">
            <w:pPr>
              <w:jc w:val="center"/>
              <w:rPr>
                <w:rFonts w:ascii="Book Antiqua" w:hAnsi="Book Antiqua"/>
                <w:color w:val="FF0000"/>
                <w:sz w:val="22"/>
              </w:rPr>
            </w:pPr>
          </w:p>
        </w:tc>
        <w:tc>
          <w:tcPr>
            <w:tcW w:w="2410" w:type="dxa"/>
            <w:vAlign w:val="center"/>
          </w:tcPr>
          <w:p w14:paraId="3E32C536" w14:textId="77777777" w:rsidR="009D25FC" w:rsidRPr="009A7977" w:rsidRDefault="009D25FC" w:rsidP="009A7977">
            <w:pPr>
              <w:jc w:val="center"/>
              <w:rPr>
                <w:rFonts w:ascii="Book Antiqua" w:hAnsi="Book Antiqua"/>
                <w:color w:val="FF0000"/>
                <w:sz w:val="16"/>
              </w:rPr>
            </w:pPr>
          </w:p>
        </w:tc>
        <w:tc>
          <w:tcPr>
            <w:tcW w:w="2693" w:type="dxa"/>
            <w:vAlign w:val="center"/>
          </w:tcPr>
          <w:p w14:paraId="3CC487B4" w14:textId="77777777" w:rsidR="009D25FC" w:rsidRPr="009A7977" w:rsidRDefault="009D25FC" w:rsidP="009A7977">
            <w:pPr>
              <w:jc w:val="center"/>
              <w:rPr>
                <w:rFonts w:ascii="Book Antiqua" w:hAnsi="Book Antiqua"/>
                <w:b/>
                <w:color w:val="FF0000"/>
                <w:sz w:val="24"/>
              </w:rPr>
            </w:pPr>
          </w:p>
        </w:tc>
      </w:tr>
      <w:tr w:rsidR="009D25FC" w14:paraId="7B9CF4CF" w14:textId="77777777">
        <w:tblPrEx>
          <w:tblCellMar>
            <w:top w:w="0" w:type="dxa"/>
            <w:bottom w:w="0" w:type="dxa"/>
          </w:tblCellMar>
        </w:tblPrEx>
        <w:trPr>
          <w:cantSplit/>
          <w:trHeight w:val="77"/>
        </w:trPr>
        <w:tc>
          <w:tcPr>
            <w:tcW w:w="2694" w:type="dxa"/>
            <w:vMerge/>
            <w:shd w:val="pct10" w:color="000000" w:fill="FFFFFF"/>
          </w:tcPr>
          <w:p w14:paraId="65FB5015" w14:textId="77777777" w:rsidR="009D25FC" w:rsidRDefault="009D25FC"/>
        </w:tc>
        <w:tc>
          <w:tcPr>
            <w:tcW w:w="992" w:type="dxa"/>
          </w:tcPr>
          <w:p w14:paraId="753C1E13" w14:textId="77777777" w:rsidR="009D25FC" w:rsidRDefault="009D25FC">
            <w:pPr>
              <w:rPr>
                <w:rFonts w:ascii="Book Antiqua" w:hAnsi="Book Antiqua"/>
                <w:b/>
                <w:sz w:val="22"/>
              </w:rPr>
            </w:pPr>
          </w:p>
        </w:tc>
        <w:tc>
          <w:tcPr>
            <w:tcW w:w="850" w:type="dxa"/>
          </w:tcPr>
          <w:p w14:paraId="1E5AC70D" w14:textId="77777777" w:rsidR="009D25FC" w:rsidRDefault="009D25FC">
            <w:pPr>
              <w:rPr>
                <w:rFonts w:ascii="Book Antiqua" w:hAnsi="Book Antiqua"/>
                <w:b/>
                <w:sz w:val="22"/>
              </w:rPr>
            </w:pPr>
          </w:p>
        </w:tc>
        <w:tc>
          <w:tcPr>
            <w:tcW w:w="851" w:type="dxa"/>
          </w:tcPr>
          <w:p w14:paraId="1B92F2D9" w14:textId="77777777" w:rsidR="009D25FC" w:rsidRDefault="009D25FC">
            <w:pPr>
              <w:rPr>
                <w:rFonts w:ascii="Book Antiqua" w:hAnsi="Book Antiqua"/>
                <w:b/>
                <w:sz w:val="22"/>
              </w:rPr>
            </w:pPr>
          </w:p>
        </w:tc>
        <w:tc>
          <w:tcPr>
            <w:tcW w:w="992" w:type="dxa"/>
            <w:vAlign w:val="center"/>
          </w:tcPr>
          <w:p w14:paraId="6F7B405A" w14:textId="77777777" w:rsidR="009D25FC" w:rsidRDefault="009D25FC">
            <w:pPr>
              <w:rPr>
                <w:rFonts w:ascii="Book Antiqua" w:hAnsi="Book Antiqua"/>
                <w:sz w:val="22"/>
              </w:rPr>
            </w:pPr>
          </w:p>
        </w:tc>
        <w:tc>
          <w:tcPr>
            <w:tcW w:w="992" w:type="dxa"/>
            <w:vAlign w:val="center"/>
          </w:tcPr>
          <w:p w14:paraId="6660AE82" w14:textId="77777777" w:rsidR="009D25FC" w:rsidRDefault="009D25FC">
            <w:pPr>
              <w:jc w:val="center"/>
              <w:rPr>
                <w:rFonts w:ascii="Book Antiqua" w:hAnsi="Book Antiqua"/>
                <w:sz w:val="22"/>
              </w:rPr>
            </w:pPr>
          </w:p>
        </w:tc>
        <w:tc>
          <w:tcPr>
            <w:tcW w:w="993" w:type="dxa"/>
            <w:vAlign w:val="center"/>
          </w:tcPr>
          <w:p w14:paraId="2613AE22" w14:textId="77777777" w:rsidR="009D25FC" w:rsidRDefault="009D25FC">
            <w:pPr>
              <w:rPr>
                <w:rFonts w:ascii="Book Antiqua" w:hAnsi="Book Antiqua"/>
                <w:sz w:val="22"/>
              </w:rPr>
            </w:pPr>
          </w:p>
        </w:tc>
        <w:tc>
          <w:tcPr>
            <w:tcW w:w="1134" w:type="dxa"/>
            <w:vAlign w:val="center"/>
          </w:tcPr>
          <w:p w14:paraId="5C0C2052" w14:textId="77777777" w:rsidR="009D25FC" w:rsidRDefault="009D25FC">
            <w:pPr>
              <w:jc w:val="center"/>
              <w:rPr>
                <w:rFonts w:ascii="Book Antiqua" w:hAnsi="Book Antiqua"/>
                <w:sz w:val="22"/>
              </w:rPr>
            </w:pPr>
          </w:p>
          <w:p w14:paraId="5840DF0D" w14:textId="77777777" w:rsidR="009D25FC" w:rsidRDefault="009D25FC">
            <w:pPr>
              <w:jc w:val="center"/>
              <w:rPr>
                <w:rFonts w:ascii="Book Antiqua" w:hAnsi="Book Antiqua"/>
                <w:sz w:val="22"/>
              </w:rPr>
            </w:pPr>
          </w:p>
          <w:p w14:paraId="4BB9D9D4" w14:textId="77777777" w:rsidR="009D25FC" w:rsidRDefault="009D25FC">
            <w:pPr>
              <w:jc w:val="center"/>
              <w:rPr>
                <w:rFonts w:ascii="Book Antiqua" w:hAnsi="Book Antiqua"/>
                <w:sz w:val="22"/>
              </w:rPr>
            </w:pPr>
          </w:p>
        </w:tc>
        <w:tc>
          <w:tcPr>
            <w:tcW w:w="992" w:type="dxa"/>
            <w:vAlign w:val="center"/>
          </w:tcPr>
          <w:p w14:paraId="33E66745" w14:textId="77777777" w:rsidR="009D25FC" w:rsidRDefault="009D25FC">
            <w:pPr>
              <w:rPr>
                <w:rFonts w:ascii="Book Antiqua" w:hAnsi="Book Antiqua"/>
                <w:sz w:val="22"/>
              </w:rPr>
            </w:pPr>
          </w:p>
        </w:tc>
        <w:tc>
          <w:tcPr>
            <w:tcW w:w="2410" w:type="dxa"/>
          </w:tcPr>
          <w:p w14:paraId="29147FF5" w14:textId="77777777" w:rsidR="009D25FC" w:rsidRDefault="009D25FC">
            <w:pPr>
              <w:rPr>
                <w:rFonts w:ascii="Book Antiqua" w:hAnsi="Book Antiqua"/>
                <w:sz w:val="16"/>
              </w:rPr>
            </w:pPr>
          </w:p>
        </w:tc>
        <w:tc>
          <w:tcPr>
            <w:tcW w:w="2693" w:type="dxa"/>
          </w:tcPr>
          <w:p w14:paraId="127DB532" w14:textId="77777777" w:rsidR="009D25FC" w:rsidRDefault="009D25FC">
            <w:pPr>
              <w:rPr>
                <w:rFonts w:ascii="Book Antiqua" w:hAnsi="Book Antiqua"/>
                <w:sz w:val="24"/>
              </w:rPr>
            </w:pPr>
          </w:p>
        </w:tc>
      </w:tr>
      <w:tr w:rsidR="009D25FC" w14:paraId="4EDABFB7" w14:textId="77777777">
        <w:tblPrEx>
          <w:tblCellMar>
            <w:top w:w="0" w:type="dxa"/>
            <w:bottom w:w="0" w:type="dxa"/>
          </w:tblCellMar>
        </w:tblPrEx>
        <w:trPr>
          <w:cantSplit/>
          <w:trHeight w:val="77"/>
        </w:trPr>
        <w:tc>
          <w:tcPr>
            <w:tcW w:w="2694" w:type="dxa"/>
            <w:vMerge/>
            <w:shd w:val="pct10" w:color="000000" w:fill="FFFFFF"/>
          </w:tcPr>
          <w:p w14:paraId="4F68AB80" w14:textId="77777777" w:rsidR="009D25FC" w:rsidRDefault="009D25FC"/>
        </w:tc>
        <w:tc>
          <w:tcPr>
            <w:tcW w:w="992" w:type="dxa"/>
          </w:tcPr>
          <w:p w14:paraId="7D88228A" w14:textId="77777777" w:rsidR="009D25FC" w:rsidRDefault="009D25FC">
            <w:pPr>
              <w:rPr>
                <w:rFonts w:ascii="Book Antiqua" w:hAnsi="Book Antiqua"/>
                <w:b/>
                <w:sz w:val="22"/>
              </w:rPr>
            </w:pPr>
          </w:p>
        </w:tc>
        <w:tc>
          <w:tcPr>
            <w:tcW w:w="850" w:type="dxa"/>
          </w:tcPr>
          <w:p w14:paraId="6AA20E8D" w14:textId="77777777" w:rsidR="009D25FC" w:rsidRDefault="009D25FC">
            <w:pPr>
              <w:rPr>
                <w:rFonts w:ascii="Book Antiqua" w:hAnsi="Book Antiqua"/>
                <w:b/>
                <w:sz w:val="22"/>
              </w:rPr>
            </w:pPr>
          </w:p>
        </w:tc>
        <w:tc>
          <w:tcPr>
            <w:tcW w:w="851" w:type="dxa"/>
          </w:tcPr>
          <w:p w14:paraId="66153254" w14:textId="77777777" w:rsidR="009D25FC" w:rsidRDefault="009D25FC">
            <w:pPr>
              <w:rPr>
                <w:rFonts w:ascii="Book Antiqua" w:hAnsi="Book Antiqua"/>
                <w:b/>
                <w:sz w:val="22"/>
              </w:rPr>
            </w:pPr>
          </w:p>
        </w:tc>
        <w:tc>
          <w:tcPr>
            <w:tcW w:w="992" w:type="dxa"/>
            <w:vAlign w:val="center"/>
          </w:tcPr>
          <w:p w14:paraId="5638AB10" w14:textId="77777777" w:rsidR="009D25FC" w:rsidRDefault="009D25FC">
            <w:pPr>
              <w:rPr>
                <w:rFonts w:ascii="Book Antiqua" w:hAnsi="Book Antiqua"/>
                <w:sz w:val="22"/>
              </w:rPr>
            </w:pPr>
          </w:p>
          <w:p w14:paraId="570769E4" w14:textId="77777777" w:rsidR="009D25FC" w:rsidRDefault="009D25FC">
            <w:pPr>
              <w:rPr>
                <w:rFonts w:ascii="Book Antiqua" w:hAnsi="Book Antiqua"/>
                <w:sz w:val="22"/>
              </w:rPr>
            </w:pPr>
          </w:p>
        </w:tc>
        <w:tc>
          <w:tcPr>
            <w:tcW w:w="992" w:type="dxa"/>
            <w:vAlign w:val="center"/>
          </w:tcPr>
          <w:p w14:paraId="52762AF1" w14:textId="77777777" w:rsidR="009D25FC" w:rsidRDefault="009D25FC">
            <w:pPr>
              <w:jc w:val="center"/>
              <w:rPr>
                <w:rFonts w:ascii="Book Antiqua" w:hAnsi="Book Antiqua"/>
                <w:sz w:val="22"/>
              </w:rPr>
            </w:pPr>
          </w:p>
        </w:tc>
        <w:tc>
          <w:tcPr>
            <w:tcW w:w="993" w:type="dxa"/>
            <w:vAlign w:val="center"/>
          </w:tcPr>
          <w:p w14:paraId="1A5A3499" w14:textId="77777777" w:rsidR="009D25FC" w:rsidRDefault="009D25FC">
            <w:pPr>
              <w:rPr>
                <w:rFonts w:ascii="Book Antiqua" w:hAnsi="Book Antiqua"/>
                <w:sz w:val="22"/>
              </w:rPr>
            </w:pPr>
          </w:p>
        </w:tc>
        <w:tc>
          <w:tcPr>
            <w:tcW w:w="1134" w:type="dxa"/>
            <w:vAlign w:val="center"/>
          </w:tcPr>
          <w:p w14:paraId="11A08B48" w14:textId="77777777" w:rsidR="009D25FC" w:rsidRDefault="009D25FC">
            <w:pPr>
              <w:jc w:val="center"/>
              <w:rPr>
                <w:rFonts w:ascii="Book Antiqua" w:hAnsi="Book Antiqua"/>
                <w:sz w:val="22"/>
              </w:rPr>
            </w:pPr>
          </w:p>
          <w:p w14:paraId="570BF763" w14:textId="77777777" w:rsidR="009D25FC" w:rsidRDefault="009D25FC">
            <w:pPr>
              <w:jc w:val="center"/>
              <w:rPr>
                <w:rFonts w:ascii="Book Antiqua" w:hAnsi="Book Antiqua"/>
                <w:sz w:val="22"/>
              </w:rPr>
            </w:pPr>
          </w:p>
          <w:p w14:paraId="011E6D95" w14:textId="77777777" w:rsidR="009D25FC" w:rsidRDefault="009D25FC">
            <w:pPr>
              <w:jc w:val="center"/>
              <w:rPr>
                <w:rFonts w:ascii="Book Antiqua" w:hAnsi="Book Antiqua"/>
                <w:sz w:val="22"/>
              </w:rPr>
            </w:pPr>
          </w:p>
        </w:tc>
        <w:tc>
          <w:tcPr>
            <w:tcW w:w="992" w:type="dxa"/>
            <w:vAlign w:val="center"/>
          </w:tcPr>
          <w:p w14:paraId="075E8DBA" w14:textId="77777777" w:rsidR="009D25FC" w:rsidRDefault="009D25FC">
            <w:pPr>
              <w:rPr>
                <w:rFonts w:ascii="Book Antiqua" w:hAnsi="Book Antiqua"/>
                <w:sz w:val="22"/>
              </w:rPr>
            </w:pPr>
          </w:p>
        </w:tc>
        <w:tc>
          <w:tcPr>
            <w:tcW w:w="2410" w:type="dxa"/>
          </w:tcPr>
          <w:p w14:paraId="516FCC92" w14:textId="77777777" w:rsidR="009D25FC" w:rsidRDefault="009D25FC">
            <w:pPr>
              <w:rPr>
                <w:rFonts w:ascii="Book Antiqua" w:hAnsi="Book Antiqua"/>
                <w:sz w:val="16"/>
              </w:rPr>
            </w:pPr>
          </w:p>
        </w:tc>
        <w:tc>
          <w:tcPr>
            <w:tcW w:w="2693" w:type="dxa"/>
          </w:tcPr>
          <w:p w14:paraId="4907E4A1" w14:textId="77777777" w:rsidR="009D25FC" w:rsidRDefault="009D25FC">
            <w:pPr>
              <w:rPr>
                <w:rFonts w:ascii="Book Antiqua" w:hAnsi="Book Antiqua"/>
                <w:sz w:val="24"/>
              </w:rPr>
            </w:pPr>
          </w:p>
        </w:tc>
      </w:tr>
    </w:tbl>
    <w:p w14:paraId="38F9B768" w14:textId="77777777" w:rsidR="009D25FC" w:rsidRDefault="009D25FC">
      <w:pPr>
        <w:sectPr w:rsidR="009D25FC" w:rsidSect="003C6F47">
          <w:type w:val="nextColumn"/>
          <w:pgSz w:w="16840" w:h="11907" w:orient="landscape" w:code="9"/>
          <w:pgMar w:top="709" w:right="1418" w:bottom="851" w:left="1701" w:header="720" w:footer="340" w:gutter="0"/>
          <w:cols w:space="720"/>
        </w:sectPr>
      </w:pPr>
    </w:p>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993"/>
        <w:gridCol w:w="992"/>
        <w:gridCol w:w="992"/>
        <w:gridCol w:w="1559"/>
        <w:gridCol w:w="1985"/>
        <w:gridCol w:w="2835"/>
      </w:tblGrid>
      <w:tr w:rsidR="009D25FC" w14:paraId="5F27F455" w14:textId="77777777">
        <w:tblPrEx>
          <w:tblCellMar>
            <w:top w:w="0" w:type="dxa"/>
            <w:bottom w:w="0" w:type="dxa"/>
          </w:tblCellMar>
        </w:tblPrEx>
        <w:trPr>
          <w:cantSplit/>
          <w:trHeight w:val="828"/>
        </w:trPr>
        <w:tc>
          <w:tcPr>
            <w:tcW w:w="2836" w:type="dxa"/>
            <w:shd w:val="pct10" w:color="000000" w:fill="FFFFFF"/>
          </w:tcPr>
          <w:p w14:paraId="5EFDE825" w14:textId="77777777" w:rsidR="009D25FC" w:rsidRDefault="009D25FC">
            <w:pPr>
              <w:pStyle w:val="Titre1"/>
              <w:jc w:val="left"/>
              <w:rPr>
                <w:b w:val="0"/>
                <w:sz w:val="22"/>
              </w:rPr>
            </w:pPr>
          </w:p>
          <w:p w14:paraId="4DBFCBB3" w14:textId="77777777" w:rsidR="009D25FC" w:rsidRDefault="009D25FC">
            <w:pPr>
              <w:pStyle w:val="Titre1"/>
              <w:jc w:val="left"/>
            </w:pPr>
            <w:r>
              <w:t xml:space="preserve">          Techniques</w:t>
            </w:r>
          </w:p>
        </w:tc>
        <w:tc>
          <w:tcPr>
            <w:tcW w:w="850" w:type="dxa"/>
            <w:shd w:val="pct10" w:color="000000" w:fill="FFFFFF"/>
          </w:tcPr>
          <w:p w14:paraId="51F68052" w14:textId="77777777" w:rsidR="009D25FC" w:rsidRDefault="009D25FC">
            <w:pPr>
              <w:jc w:val="center"/>
              <w:rPr>
                <w:rFonts w:ascii="Book Antiqua" w:hAnsi="Book Antiqua"/>
                <w:b/>
                <w:sz w:val="22"/>
              </w:rPr>
            </w:pPr>
          </w:p>
          <w:p w14:paraId="78A5B203" w14:textId="77777777" w:rsidR="009D25FC" w:rsidRDefault="009D25FC">
            <w:pPr>
              <w:jc w:val="center"/>
              <w:rPr>
                <w:rFonts w:ascii="Book Antiqua" w:hAnsi="Book Antiqua"/>
                <w:b/>
                <w:sz w:val="22"/>
              </w:rPr>
            </w:pPr>
            <w:r>
              <w:rPr>
                <w:rFonts w:ascii="Book Antiqua" w:hAnsi="Book Antiqua"/>
                <w:b/>
                <w:sz w:val="22"/>
              </w:rPr>
              <w:t xml:space="preserve">Lait </w:t>
            </w:r>
          </w:p>
          <w:p w14:paraId="07AB1055"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489E4E71" w14:textId="77777777" w:rsidR="009D25FC" w:rsidRDefault="009D25FC">
            <w:pPr>
              <w:jc w:val="center"/>
              <w:rPr>
                <w:rFonts w:ascii="Book Antiqua" w:hAnsi="Book Antiqua"/>
                <w:b/>
                <w:sz w:val="22"/>
              </w:rPr>
            </w:pPr>
            <w:r>
              <w:rPr>
                <w:rFonts w:ascii="Book Antiqua" w:hAnsi="Book Antiqua"/>
                <w:b/>
                <w:sz w:val="22"/>
              </w:rPr>
              <w:t>Œufs jaunes</w:t>
            </w:r>
          </w:p>
          <w:p w14:paraId="7C341C6A"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763306C4" w14:textId="77777777" w:rsidR="009D25FC" w:rsidRDefault="009D25FC">
            <w:pPr>
              <w:rPr>
                <w:rFonts w:ascii="Book Antiqua" w:hAnsi="Book Antiqua"/>
                <w:b/>
                <w:sz w:val="22"/>
              </w:rPr>
            </w:pPr>
          </w:p>
          <w:p w14:paraId="1E977B93" w14:textId="77777777" w:rsidR="009D25FC" w:rsidRDefault="009D25FC">
            <w:pPr>
              <w:rPr>
                <w:rFonts w:ascii="Book Antiqua" w:hAnsi="Book Antiqua"/>
                <w:b/>
                <w:sz w:val="22"/>
              </w:rPr>
            </w:pPr>
            <w:r>
              <w:rPr>
                <w:rFonts w:ascii="Book Antiqua" w:hAnsi="Book Antiqua"/>
                <w:b/>
                <w:sz w:val="22"/>
              </w:rPr>
              <w:t xml:space="preserve">Sucre </w:t>
            </w:r>
          </w:p>
          <w:p w14:paraId="346C7F4F" w14:textId="77777777" w:rsidR="009D25FC" w:rsidRDefault="009D25FC">
            <w:pPr>
              <w:jc w:val="center"/>
              <w:rPr>
                <w:rFonts w:ascii="Book Antiqua" w:hAnsi="Book Antiqua"/>
                <w:b/>
                <w:sz w:val="16"/>
              </w:rPr>
            </w:pPr>
            <w:r>
              <w:rPr>
                <w:rFonts w:ascii="Book Antiqua" w:hAnsi="Book Antiqua"/>
                <w:b/>
                <w:sz w:val="16"/>
              </w:rPr>
              <w:t>K</w:t>
            </w:r>
          </w:p>
        </w:tc>
        <w:tc>
          <w:tcPr>
            <w:tcW w:w="992" w:type="dxa"/>
            <w:shd w:val="pct10" w:color="000000" w:fill="FFFFFF"/>
          </w:tcPr>
          <w:p w14:paraId="415CC96C" w14:textId="77777777" w:rsidR="009D25FC" w:rsidRDefault="009D25FC">
            <w:pPr>
              <w:jc w:val="center"/>
              <w:rPr>
                <w:rFonts w:ascii="Book Antiqua" w:hAnsi="Book Antiqua"/>
                <w:b/>
                <w:sz w:val="22"/>
              </w:rPr>
            </w:pPr>
            <w:r>
              <w:rPr>
                <w:rFonts w:ascii="Book Antiqua" w:hAnsi="Book Antiqua"/>
                <w:b/>
                <w:sz w:val="22"/>
              </w:rPr>
              <w:t>Purée de fruits</w:t>
            </w:r>
          </w:p>
          <w:p w14:paraId="1FA81844" w14:textId="77777777" w:rsidR="009D25FC" w:rsidRDefault="009D25FC">
            <w:pPr>
              <w:jc w:val="center"/>
              <w:rPr>
                <w:rFonts w:ascii="Book Antiqua" w:hAnsi="Book Antiqua"/>
                <w:sz w:val="16"/>
              </w:rPr>
            </w:pPr>
            <w:r>
              <w:rPr>
                <w:rFonts w:ascii="Book Antiqua" w:hAnsi="Book Antiqua"/>
                <w:sz w:val="16"/>
              </w:rPr>
              <w:t>K</w:t>
            </w:r>
          </w:p>
        </w:tc>
        <w:tc>
          <w:tcPr>
            <w:tcW w:w="993" w:type="dxa"/>
            <w:shd w:val="pct10" w:color="000000" w:fill="FFFFFF"/>
          </w:tcPr>
          <w:p w14:paraId="0EB7AEFD" w14:textId="77777777" w:rsidR="009D25FC" w:rsidRDefault="009D25FC">
            <w:pPr>
              <w:jc w:val="center"/>
              <w:rPr>
                <w:rFonts w:ascii="Book Antiqua" w:hAnsi="Book Antiqua"/>
                <w:b/>
                <w:sz w:val="22"/>
              </w:rPr>
            </w:pPr>
            <w:r>
              <w:rPr>
                <w:rFonts w:ascii="Book Antiqua" w:hAnsi="Book Antiqua"/>
                <w:b/>
                <w:sz w:val="22"/>
              </w:rPr>
              <w:t>Sirop à</w:t>
            </w:r>
          </w:p>
          <w:p w14:paraId="37C0E1EC" w14:textId="77777777" w:rsidR="009D25FC" w:rsidRDefault="009D25FC">
            <w:pPr>
              <w:jc w:val="center"/>
              <w:rPr>
                <w:rFonts w:ascii="Book Antiqua" w:hAnsi="Book Antiqua"/>
                <w:sz w:val="16"/>
              </w:rPr>
            </w:pPr>
            <w:r>
              <w:rPr>
                <w:rFonts w:ascii="Book Antiqua" w:hAnsi="Book Antiqua"/>
                <w:b/>
                <w:sz w:val="16"/>
              </w:rPr>
              <w:t>60% BRIX</w:t>
            </w:r>
            <w:r>
              <w:rPr>
                <w:rFonts w:ascii="Book Antiqua" w:hAnsi="Book Antiqua"/>
                <w:b/>
                <w:sz w:val="22"/>
              </w:rPr>
              <w:t xml:space="preserve"> </w:t>
            </w:r>
          </w:p>
          <w:p w14:paraId="7DA7F58B"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2F83DB65" w14:textId="77777777" w:rsidR="009D25FC" w:rsidRDefault="009D25FC">
            <w:pPr>
              <w:jc w:val="center"/>
              <w:rPr>
                <w:rFonts w:ascii="Book Antiqua" w:hAnsi="Book Antiqua"/>
                <w:b/>
                <w:sz w:val="22"/>
              </w:rPr>
            </w:pPr>
            <w:r>
              <w:rPr>
                <w:rFonts w:ascii="Book Antiqua" w:hAnsi="Book Antiqua"/>
                <w:b/>
                <w:sz w:val="22"/>
              </w:rPr>
              <w:t>Crème fouettée</w:t>
            </w:r>
          </w:p>
          <w:p w14:paraId="70847BF1"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2593CCFB" w14:textId="77777777" w:rsidR="009D25FC" w:rsidRDefault="009D25FC">
            <w:pPr>
              <w:rPr>
                <w:rFonts w:ascii="Book Antiqua" w:hAnsi="Book Antiqua"/>
                <w:b/>
                <w:sz w:val="22"/>
              </w:rPr>
            </w:pPr>
          </w:p>
          <w:p w14:paraId="322B798C" w14:textId="77777777" w:rsidR="009D25FC" w:rsidRDefault="009D25FC">
            <w:pPr>
              <w:rPr>
                <w:rFonts w:ascii="Book Antiqua" w:hAnsi="Book Antiqua"/>
                <w:b/>
                <w:sz w:val="22"/>
              </w:rPr>
            </w:pPr>
            <w:r>
              <w:rPr>
                <w:rFonts w:ascii="Book Antiqua" w:hAnsi="Book Antiqua"/>
                <w:b/>
                <w:sz w:val="22"/>
              </w:rPr>
              <w:t>Parfum</w:t>
            </w:r>
          </w:p>
          <w:p w14:paraId="48E2CAD2" w14:textId="77777777" w:rsidR="009D25FC" w:rsidRDefault="009D25FC">
            <w:pPr>
              <w:jc w:val="center"/>
              <w:rPr>
                <w:rFonts w:ascii="Book Antiqua" w:hAnsi="Book Antiqua"/>
                <w:sz w:val="16"/>
              </w:rPr>
            </w:pPr>
            <w:r>
              <w:rPr>
                <w:rFonts w:ascii="Book Antiqua" w:hAnsi="Book Antiqua"/>
                <w:sz w:val="16"/>
              </w:rPr>
              <w:t>K</w:t>
            </w:r>
          </w:p>
        </w:tc>
        <w:tc>
          <w:tcPr>
            <w:tcW w:w="1559" w:type="dxa"/>
            <w:shd w:val="pct10" w:color="000000" w:fill="FFFFFF"/>
          </w:tcPr>
          <w:p w14:paraId="3F8BC7C2" w14:textId="77777777" w:rsidR="009D25FC" w:rsidRDefault="009D25FC">
            <w:pPr>
              <w:jc w:val="center"/>
              <w:rPr>
                <w:rFonts w:ascii="Book Antiqua" w:hAnsi="Book Antiqua"/>
                <w:b/>
                <w:sz w:val="22"/>
              </w:rPr>
            </w:pPr>
          </w:p>
          <w:p w14:paraId="707B45C6" w14:textId="77777777" w:rsidR="009D25FC" w:rsidRDefault="009D25FC">
            <w:pPr>
              <w:jc w:val="center"/>
              <w:rPr>
                <w:rFonts w:ascii="Book Antiqua" w:hAnsi="Book Antiqua"/>
                <w:b/>
                <w:sz w:val="22"/>
              </w:rPr>
            </w:pPr>
            <w:r>
              <w:rPr>
                <w:rFonts w:ascii="Book Antiqua" w:hAnsi="Book Antiqua"/>
                <w:b/>
                <w:sz w:val="22"/>
              </w:rPr>
              <w:t xml:space="preserve">Divers </w:t>
            </w:r>
          </w:p>
          <w:p w14:paraId="4430B723" w14:textId="77777777" w:rsidR="009D25FC" w:rsidRDefault="009D25FC">
            <w:pPr>
              <w:jc w:val="center"/>
              <w:rPr>
                <w:rFonts w:ascii="Book Antiqua" w:hAnsi="Book Antiqua"/>
                <w:b/>
                <w:sz w:val="22"/>
              </w:rPr>
            </w:pPr>
            <w:r>
              <w:rPr>
                <w:rFonts w:ascii="Book Antiqua" w:hAnsi="Book Antiqua"/>
                <w:sz w:val="16"/>
              </w:rPr>
              <w:t>K</w:t>
            </w:r>
          </w:p>
        </w:tc>
        <w:tc>
          <w:tcPr>
            <w:tcW w:w="1985" w:type="dxa"/>
            <w:shd w:val="pct10" w:color="000000" w:fill="FFFFFF"/>
          </w:tcPr>
          <w:p w14:paraId="1BEE9D72" w14:textId="77777777" w:rsidR="009D25FC" w:rsidRDefault="009D25FC">
            <w:pPr>
              <w:jc w:val="center"/>
              <w:rPr>
                <w:rFonts w:ascii="Book Antiqua" w:hAnsi="Book Antiqua"/>
                <w:b/>
                <w:sz w:val="22"/>
              </w:rPr>
            </w:pPr>
          </w:p>
          <w:p w14:paraId="2C1AEF30" w14:textId="77777777" w:rsidR="009D25FC" w:rsidRDefault="009D25FC">
            <w:pPr>
              <w:jc w:val="center"/>
            </w:pPr>
            <w:r>
              <w:rPr>
                <w:rFonts w:ascii="Book Antiqua" w:hAnsi="Book Antiqua"/>
                <w:b/>
                <w:sz w:val="22"/>
              </w:rPr>
              <w:t>Particularités</w:t>
            </w:r>
          </w:p>
        </w:tc>
        <w:tc>
          <w:tcPr>
            <w:tcW w:w="2835" w:type="dxa"/>
            <w:shd w:val="pct10" w:color="000000" w:fill="FFFFFF"/>
          </w:tcPr>
          <w:p w14:paraId="2056D6F0" w14:textId="77777777" w:rsidR="009D25FC" w:rsidRDefault="009D25FC">
            <w:pPr>
              <w:pStyle w:val="Titre1"/>
              <w:rPr>
                <w:sz w:val="22"/>
              </w:rPr>
            </w:pPr>
          </w:p>
          <w:p w14:paraId="3E806824" w14:textId="77777777" w:rsidR="009D25FC" w:rsidRDefault="009D25FC">
            <w:pPr>
              <w:pStyle w:val="Titre1"/>
              <w:rPr>
                <w:sz w:val="22"/>
              </w:rPr>
            </w:pPr>
            <w:r>
              <w:rPr>
                <w:sz w:val="22"/>
              </w:rPr>
              <w:t>Transferts ou Dérivés</w:t>
            </w:r>
          </w:p>
        </w:tc>
      </w:tr>
      <w:tr w:rsidR="009D25FC" w14:paraId="6EEABD2C" w14:textId="77777777">
        <w:tblPrEx>
          <w:tblCellMar>
            <w:top w:w="0" w:type="dxa"/>
            <w:bottom w:w="0" w:type="dxa"/>
          </w:tblCellMar>
        </w:tblPrEx>
        <w:trPr>
          <w:cantSplit/>
          <w:trHeight w:val="556"/>
        </w:trPr>
        <w:tc>
          <w:tcPr>
            <w:tcW w:w="2836" w:type="dxa"/>
            <w:vMerge w:val="restart"/>
            <w:shd w:val="pct10" w:color="000000" w:fill="FFFFFF"/>
          </w:tcPr>
          <w:p w14:paraId="1AD5571E" w14:textId="77777777" w:rsidR="009D25FC" w:rsidRDefault="009D25FC">
            <w:pPr>
              <w:jc w:val="center"/>
              <w:rPr>
                <w:rFonts w:ascii="Book Antiqua" w:hAnsi="Book Antiqua"/>
                <w:b/>
              </w:rPr>
            </w:pPr>
            <w:r>
              <w:rPr>
                <w:rFonts w:ascii="Book Antiqua" w:hAnsi="Book Antiqua"/>
                <w:b/>
              </w:rPr>
              <w:t>Ce sont des préparations très légères, qui permettent des intérieures moelleux.</w:t>
            </w:r>
          </w:p>
          <w:p w14:paraId="057BE581" w14:textId="77777777" w:rsidR="009D25FC" w:rsidRDefault="009D25FC">
            <w:pPr>
              <w:jc w:val="center"/>
              <w:rPr>
                <w:rFonts w:ascii="Book Antiqua" w:hAnsi="Book Antiqua"/>
                <w:b/>
              </w:rPr>
            </w:pPr>
            <w:r>
              <w:rPr>
                <w:rFonts w:ascii="Book Antiqua" w:hAnsi="Book Antiqua"/>
                <w:b/>
              </w:rPr>
              <w:t>On distingue deux sortes :</w:t>
            </w:r>
          </w:p>
          <w:p w14:paraId="7D2043E7" w14:textId="77777777" w:rsidR="009D25FC" w:rsidRDefault="009D25FC">
            <w:pPr>
              <w:numPr>
                <w:ilvl w:val="0"/>
                <w:numId w:val="1"/>
              </w:numPr>
              <w:jc w:val="center"/>
              <w:rPr>
                <w:rFonts w:ascii="Book Antiqua" w:hAnsi="Book Antiqua"/>
                <w:b/>
                <w:u w:val="single"/>
              </w:rPr>
            </w:pPr>
            <w:r>
              <w:rPr>
                <w:rFonts w:ascii="Book Antiqua" w:hAnsi="Book Antiqua"/>
                <w:b/>
                <w:u w:val="single"/>
              </w:rPr>
              <w:t>Aux œufs.</w:t>
            </w:r>
          </w:p>
          <w:p w14:paraId="59D9DE0B" w14:textId="77777777" w:rsidR="009D25FC" w:rsidRDefault="009D25FC">
            <w:pPr>
              <w:jc w:val="center"/>
              <w:rPr>
                <w:rFonts w:ascii="Book Antiqua" w:hAnsi="Book Antiqua"/>
                <w:b/>
              </w:rPr>
            </w:pPr>
            <w:r>
              <w:rPr>
                <w:rFonts w:ascii="Book Antiqua" w:hAnsi="Book Antiqua"/>
                <w:b/>
              </w:rPr>
              <w:t xml:space="preserve">Ils se composent d’une pâte à bombe, d’une meringue italienne, de crème fouettée et du parfun choisi. </w:t>
            </w:r>
          </w:p>
          <w:p w14:paraId="16281FD8" w14:textId="77777777" w:rsidR="009D25FC" w:rsidRDefault="009D25FC">
            <w:pPr>
              <w:jc w:val="center"/>
              <w:rPr>
                <w:rFonts w:ascii="Book Antiqua" w:hAnsi="Book Antiqua"/>
                <w:b/>
              </w:rPr>
            </w:pPr>
            <w:r>
              <w:rPr>
                <w:rFonts w:ascii="Book Antiqua" w:hAnsi="Book Antiqua"/>
                <w:b/>
              </w:rPr>
              <w:t>Ils conviennent tout particulièrement pour être parfumé à la liqueur ou aux arômes naturels.</w:t>
            </w:r>
          </w:p>
          <w:p w14:paraId="1C5A5EC3" w14:textId="77777777" w:rsidR="009D25FC" w:rsidRDefault="009D25FC">
            <w:pPr>
              <w:jc w:val="center"/>
              <w:rPr>
                <w:rFonts w:ascii="Book Antiqua" w:hAnsi="Book Antiqua"/>
                <w:b/>
              </w:rPr>
            </w:pPr>
            <w:r>
              <w:rPr>
                <w:rFonts w:ascii="Book Antiqua" w:hAnsi="Book Antiqua"/>
                <w:b/>
                <w:u w:val="single"/>
              </w:rPr>
              <w:t>Aux fruits</w:t>
            </w:r>
            <w:r>
              <w:rPr>
                <w:rFonts w:ascii="Book Antiqua" w:hAnsi="Book Antiqua"/>
                <w:b/>
              </w:rPr>
              <w:t>.</w:t>
            </w:r>
          </w:p>
          <w:p w14:paraId="51F228A5" w14:textId="77777777" w:rsidR="009D25FC" w:rsidRDefault="009D25FC">
            <w:pPr>
              <w:jc w:val="center"/>
              <w:rPr>
                <w:rFonts w:ascii="Book Antiqua" w:hAnsi="Book Antiqua"/>
                <w:b/>
              </w:rPr>
            </w:pPr>
            <w:r>
              <w:rPr>
                <w:rFonts w:ascii="Book Antiqua" w:hAnsi="Book Antiqua"/>
                <w:b/>
              </w:rPr>
              <w:t xml:space="preserve">Ils se composent, d’une meringue italienne, de crème fouettée, et de purée de fruits.  </w:t>
            </w:r>
          </w:p>
          <w:p w14:paraId="520E188F" w14:textId="77777777" w:rsidR="009D25FC" w:rsidRDefault="009D25FC">
            <w:pPr>
              <w:jc w:val="center"/>
              <w:rPr>
                <w:rFonts w:ascii="Book Antiqua" w:hAnsi="Book Antiqua"/>
                <w:b/>
                <w:sz w:val="24"/>
                <w:u w:val="single"/>
              </w:rPr>
            </w:pPr>
            <w:r>
              <w:rPr>
                <w:rFonts w:ascii="Book Antiqua" w:hAnsi="Book Antiqua"/>
                <w:b/>
                <w:sz w:val="24"/>
                <w:u w:val="single"/>
              </w:rPr>
              <w:t>Les soufflés glacés</w:t>
            </w:r>
          </w:p>
          <w:p w14:paraId="01D0FEE5" w14:textId="77777777" w:rsidR="009D25FC" w:rsidRDefault="009D25FC">
            <w:pPr>
              <w:jc w:val="center"/>
              <w:rPr>
                <w:rFonts w:ascii="Book Antiqua" w:hAnsi="Book Antiqua"/>
              </w:rPr>
            </w:pPr>
            <w:r>
              <w:rPr>
                <w:rFonts w:ascii="Book Antiqua" w:hAnsi="Book Antiqua"/>
              </w:rPr>
              <w:t>Les biscuits glacés conviennent bien pour ces préparations. Les parfaits aussi avec eventuellement une addition de meringue italienne.</w:t>
            </w:r>
          </w:p>
          <w:p w14:paraId="49CF3B9B" w14:textId="77777777" w:rsidR="009D25FC" w:rsidRDefault="009D25FC">
            <w:pPr>
              <w:jc w:val="center"/>
              <w:rPr>
                <w:rFonts w:ascii="Book Antiqua" w:hAnsi="Book Antiqua"/>
              </w:rPr>
            </w:pPr>
            <w:r>
              <w:rPr>
                <w:rFonts w:ascii="Book Antiqua" w:hAnsi="Book Antiqua"/>
                <w:sz w:val="16"/>
              </w:rPr>
              <w:t>La présentation du soufflé glacé se fait dans des moules à soufflé ou des moules fantaisie. Il est nécessaire de disposer autour du moule un cercle ou une bande de rodhoid afin de donner au soufflé glacé l’aspect traditionnel du soufflé chaud.</w:t>
            </w:r>
          </w:p>
          <w:p w14:paraId="2E2E8DCB" w14:textId="77777777" w:rsidR="009D25FC" w:rsidRDefault="009D25FC"/>
        </w:tc>
        <w:tc>
          <w:tcPr>
            <w:tcW w:w="850" w:type="dxa"/>
          </w:tcPr>
          <w:p w14:paraId="4B025F1D" w14:textId="77777777" w:rsidR="009D25FC" w:rsidRDefault="009D25FC">
            <w:pPr>
              <w:rPr>
                <w:rFonts w:ascii="Book Antiqua" w:hAnsi="Book Antiqua"/>
                <w:b/>
                <w:sz w:val="22"/>
              </w:rPr>
            </w:pPr>
          </w:p>
        </w:tc>
        <w:tc>
          <w:tcPr>
            <w:tcW w:w="851" w:type="dxa"/>
          </w:tcPr>
          <w:p w14:paraId="3507C87B" w14:textId="77777777" w:rsidR="009D25FC" w:rsidRDefault="009D25FC">
            <w:pPr>
              <w:jc w:val="center"/>
              <w:rPr>
                <w:rFonts w:ascii="Book Antiqua" w:hAnsi="Book Antiqua"/>
                <w:sz w:val="16"/>
              </w:rPr>
            </w:pPr>
            <w:r>
              <w:rPr>
                <w:rFonts w:ascii="Book Antiqua" w:hAnsi="Book Antiqua"/>
                <w:sz w:val="16"/>
              </w:rPr>
              <w:t xml:space="preserve">Blancs </w:t>
            </w:r>
          </w:p>
          <w:p w14:paraId="06A2F493" w14:textId="77777777" w:rsidR="009D25FC" w:rsidRDefault="009D25FC">
            <w:pPr>
              <w:jc w:val="center"/>
              <w:rPr>
                <w:rFonts w:ascii="Book Antiqua" w:hAnsi="Book Antiqua"/>
                <w:sz w:val="22"/>
              </w:rPr>
            </w:pPr>
            <w:r>
              <w:rPr>
                <w:rFonts w:ascii="Book Antiqua" w:hAnsi="Book Antiqua"/>
                <w:sz w:val="22"/>
              </w:rPr>
              <w:t>0.060</w:t>
            </w:r>
          </w:p>
        </w:tc>
        <w:tc>
          <w:tcPr>
            <w:tcW w:w="850" w:type="dxa"/>
          </w:tcPr>
          <w:p w14:paraId="348D4F5E" w14:textId="77777777" w:rsidR="009D25FC" w:rsidRDefault="009D25FC">
            <w:pPr>
              <w:rPr>
                <w:rFonts w:ascii="Book Antiqua" w:hAnsi="Book Antiqua"/>
                <w:b/>
                <w:sz w:val="22"/>
              </w:rPr>
            </w:pPr>
          </w:p>
        </w:tc>
        <w:tc>
          <w:tcPr>
            <w:tcW w:w="992" w:type="dxa"/>
            <w:vAlign w:val="center"/>
          </w:tcPr>
          <w:p w14:paraId="2C2AAA2F" w14:textId="77777777" w:rsidR="009D25FC" w:rsidRDefault="009D25FC">
            <w:pPr>
              <w:rPr>
                <w:rFonts w:ascii="Book Antiqua" w:hAnsi="Book Antiqua"/>
                <w:sz w:val="22"/>
              </w:rPr>
            </w:pPr>
          </w:p>
        </w:tc>
        <w:tc>
          <w:tcPr>
            <w:tcW w:w="993" w:type="dxa"/>
            <w:vAlign w:val="center"/>
          </w:tcPr>
          <w:p w14:paraId="7BCF892A" w14:textId="77777777" w:rsidR="009D25FC" w:rsidRDefault="009D25FC">
            <w:pPr>
              <w:jc w:val="center"/>
              <w:rPr>
                <w:rFonts w:ascii="Book Antiqua" w:hAnsi="Book Antiqua"/>
                <w:sz w:val="22"/>
              </w:rPr>
            </w:pPr>
          </w:p>
          <w:p w14:paraId="63CE0405" w14:textId="77777777" w:rsidR="009D25FC" w:rsidRDefault="009D25FC">
            <w:pPr>
              <w:rPr>
                <w:rFonts w:ascii="Book Antiqua" w:hAnsi="Book Antiqua"/>
                <w:sz w:val="22"/>
              </w:rPr>
            </w:pPr>
          </w:p>
        </w:tc>
        <w:tc>
          <w:tcPr>
            <w:tcW w:w="992" w:type="dxa"/>
            <w:vAlign w:val="center"/>
          </w:tcPr>
          <w:p w14:paraId="717D2614" w14:textId="77777777" w:rsidR="009D25FC" w:rsidRDefault="009D25FC">
            <w:pPr>
              <w:jc w:val="center"/>
              <w:rPr>
                <w:rFonts w:ascii="Book Antiqua" w:hAnsi="Book Antiqua"/>
                <w:sz w:val="22"/>
              </w:rPr>
            </w:pPr>
            <w:r>
              <w:rPr>
                <w:rFonts w:ascii="Book Antiqua" w:hAnsi="Book Antiqua"/>
                <w:sz w:val="22"/>
              </w:rPr>
              <w:t>0.875</w:t>
            </w:r>
          </w:p>
        </w:tc>
        <w:tc>
          <w:tcPr>
            <w:tcW w:w="992" w:type="dxa"/>
          </w:tcPr>
          <w:p w14:paraId="692ACD8A" w14:textId="77777777" w:rsidR="009D25FC" w:rsidRDefault="009D25FC">
            <w:pPr>
              <w:jc w:val="center"/>
              <w:rPr>
                <w:rFonts w:ascii="Book Antiqua" w:hAnsi="Book Antiqua"/>
                <w:sz w:val="16"/>
              </w:rPr>
            </w:pPr>
            <w:r>
              <w:rPr>
                <w:rFonts w:ascii="Book Antiqua" w:hAnsi="Book Antiqua"/>
                <w:sz w:val="16"/>
              </w:rPr>
              <w:t xml:space="preserve">Calvados </w:t>
            </w:r>
          </w:p>
          <w:p w14:paraId="2A1C2623" w14:textId="77777777" w:rsidR="009D25FC" w:rsidRDefault="009D25FC">
            <w:pPr>
              <w:jc w:val="center"/>
              <w:rPr>
                <w:rFonts w:ascii="Book Antiqua" w:hAnsi="Book Antiqua"/>
                <w:sz w:val="22"/>
              </w:rPr>
            </w:pPr>
            <w:r>
              <w:rPr>
                <w:rFonts w:ascii="Book Antiqua" w:hAnsi="Book Antiqua"/>
                <w:sz w:val="22"/>
              </w:rPr>
              <w:t>0.100</w:t>
            </w:r>
          </w:p>
        </w:tc>
        <w:tc>
          <w:tcPr>
            <w:tcW w:w="1559" w:type="dxa"/>
          </w:tcPr>
          <w:p w14:paraId="14EFE1FC" w14:textId="77777777" w:rsidR="009D25FC" w:rsidRDefault="009D25FC">
            <w:pPr>
              <w:jc w:val="center"/>
              <w:rPr>
                <w:rFonts w:ascii="Book Antiqua" w:hAnsi="Book Antiqua"/>
                <w:sz w:val="16"/>
              </w:rPr>
            </w:pPr>
            <w:r>
              <w:rPr>
                <w:rFonts w:ascii="Book Antiqua" w:hAnsi="Book Antiqua"/>
                <w:sz w:val="16"/>
              </w:rPr>
              <w:t>Appareil à bombe dure</w:t>
            </w:r>
          </w:p>
          <w:p w14:paraId="51BD4F25" w14:textId="77777777" w:rsidR="009D25FC" w:rsidRDefault="009D25FC">
            <w:pPr>
              <w:jc w:val="center"/>
              <w:rPr>
                <w:rFonts w:ascii="Book Antiqua" w:hAnsi="Book Antiqua"/>
                <w:sz w:val="22"/>
              </w:rPr>
            </w:pPr>
            <w:smartTag w:uri="urn:schemas-microsoft-com:office:smarttags" w:element="metricconverter">
              <w:smartTagPr>
                <w:attr w:name="ProductID" w:val="0.375 litres"/>
              </w:smartTagPr>
              <w:r>
                <w:rPr>
                  <w:rFonts w:ascii="Book Antiqua" w:hAnsi="Book Antiqua"/>
                  <w:sz w:val="22"/>
                </w:rPr>
                <w:t xml:space="preserve">0.375 </w:t>
              </w:r>
              <w:r>
                <w:rPr>
                  <w:rFonts w:ascii="Book Antiqua" w:hAnsi="Book Antiqua"/>
                  <w:sz w:val="16"/>
                </w:rPr>
                <w:t>litres</w:t>
              </w:r>
            </w:smartTag>
            <w:r>
              <w:rPr>
                <w:rFonts w:ascii="Book Antiqua" w:hAnsi="Book Antiqua"/>
                <w:sz w:val="16"/>
              </w:rPr>
              <w:t xml:space="preserve"> </w:t>
            </w:r>
          </w:p>
        </w:tc>
        <w:tc>
          <w:tcPr>
            <w:tcW w:w="1985" w:type="dxa"/>
          </w:tcPr>
          <w:p w14:paraId="66922D09" w14:textId="77777777" w:rsidR="009D25FC" w:rsidRDefault="009D25FC">
            <w:pPr>
              <w:jc w:val="center"/>
              <w:rPr>
                <w:rFonts w:ascii="Book Antiqua" w:hAnsi="Book Antiqua"/>
                <w:sz w:val="16"/>
              </w:rPr>
            </w:pPr>
            <w:r>
              <w:rPr>
                <w:rFonts w:ascii="Book Antiqua" w:hAnsi="Book Antiqua"/>
                <w:sz w:val="16"/>
              </w:rPr>
              <w:t>Cubes de pommes tombées au beurre</w:t>
            </w:r>
          </w:p>
          <w:p w14:paraId="10D69002" w14:textId="77777777" w:rsidR="009D25FC" w:rsidRDefault="009D25FC">
            <w:pPr>
              <w:jc w:val="center"/>
              <w:rPr>
                <w:rFonts w:ascii="Book Antiqua" w:hAnsi="Book Antiqua"/>
                <w:sz w:val="22"/>
              </w:rPr>
            </w:pPr>
            <w:r>
              <w:rPr>
                <w:rFonts w:ascii="Book Antiqua" w:hAnsi="Book Antiqua"/>
                <w:sz w:val="22"/>
              </w:rPr>
              <w:t>0.120</w:t>
            </w:r>
          </w:p>
        </w:tc>
        <w:tc>
          <w:tcPr>
            <w:tcW w:w="2835" w:type="dxa"/>
            <w:vAlign w:val="center"/>
          </w:tcPr>
          <w:p w14:paraId="125F591F" w14:textId="77777777" w:rsidR="009D25FC" w:rsidRDefault="009D25FC">
            <w:pPr>
              <w:jc w:val="center"/>
              <w:rPr>
                <w:rFonts w:ascii="Book Antiqua" w:hAnsi="Book Antiqua"/>
                <w:b/>
                <w:sz w:val="24"/>
              </w:rPr>
            </w:pPr>
            <w:r>
              <w:rPr>
                <w:rFonts w:ascii="Book Antiqua" w:hAnsi="Book Antiqua"/>
                <w:b/>
                <w:sz w:val="24"/>
              </w:rPr>
              <w:t>Soufflé glacé calvados</w:t>
            </w:r>
          </w:p>
        </w:tc>
      </w:tr>
      <w:tr w:rsidR="009D25FC" w14:paraId="5E68C589" w14:textId="77777777">
        <w:tblPrEx>
          <w:tblCellMar>
            <w:top w:w="0" w:type="dxa"/>
            <w:bottom w:w="0" w:type="dxa"/>
          </w:tblCellMar>
        </w:tblPrEx>
        <w:trPr>
          <w:cantSplit/>
          <w:trHeight w:val="77"/>
        </w:trPr>
        <w:tc>
          <w:tcPr>
            <w:tcW w:w="2836" w:type="dxa"/>
            <w:vMerge/>
            <w:shd w:val="pct10" w:color="000000" w:fill="FFFFFF"/>
          </w:tcPr>
          <w:p w14:paraId="3E6822B1" w14:textId="77777777" w:rsidR="009D25FC" w:rsidRDefault="009D25FC"/>
        </w:tc>
        <w:tc>
          <w:tcPr>
            <w:tcW w:w="850" w:type="dxa"/>
          </w:tcPr>
          <w:p w14:paraId="3C07B4BF" w14:textId="77777777" w:rsidR="009D25FC" w:rsidRDefault="009D25FC">
            <w:pPr>
              <w:rPr>
                <w:rFonts w:ascii="Book Antiqua" w:hAnsi="Book Antiqua"/>
                <w:b/>
                <w:sz w:val="22"/>
              </w:rPr>
            </w:pPr>
          </w:p>
        </w:tc>
        <w:tc>
          <w:tcPr>
            <w:tcW w:w="851" w:type="dxa"/>
          </w:tcPr>
          <w:p w14:paraId="0EADD211" w14:textId="77777777" w:rsidR="009D25FC" w:rsidRDefault="009D25FC">
            <w:pPr>
              <w:jc w:val="center"/>
              <w:rPr>
                <w:rFonts w:ascii="Book Antiqua" w:hAnsi="Book Antiqua"/>
                <w:sz w:val="16"/>
              </w:rPr>
            </w:pPr>
            <w:r>
              <w:rPr>
                <w:rFonts w:ascii="Book Antiqua" w:hAnsi="Book Antiqua"/>
                <w:sz w:val="16"/>
              </w:rPr>
              <w:t xml:space="preserve">Blancs </w:t>
            </w:r>
          </w:p>
          <w:p w14:paraId="3D607F03" w14:textId="77777777" w:rsidR="009D25FC" w:rsidRDefault="009D25FC">
            <w:pPr>
              <w:jc w:val="center"/>
              <w:rPr>
                <w:rFonts w:ascii="Book Antiqua" w:hAnsi="Book Antiqua"/>
                <w:b/>
                <w:sz w:val="22"/>
              </w:rPr>
            </w:pPr>
            <w:r>
              <w:rPr>
                <w:rFonts w:ascii="Book Antiqua" w:hAnsi="Book Antiqua"/>
                <w:sz w:val="22"/>
              </w:rPr>
              <w:t>0.060</w:t>
            </w:r>
          </w:p>
        </w:tc>
        <w:tc>
          <w:tcPr>
            <w:tcW w:w="850" w:type="dxa"/>
          </w:tcPr>
          <w:p w14:paraId="39F56FB4" w14:textId="77777777" w:rsidR="009D25FC" w:rsidRDefault="009D25FC">
            <w:pPr>
              <w:rPr>
                <w:rFonts w:ascii="Book Antiqua" w:hAnsi="Book Antiqua"/>
                <w:b/>
                <w:sz w:val="22"/>
              </w:rPr>
            </w:pPr>
          </w:p>
        </w:tc>
        <w:tc>
          <w:tcPr>
            <w:tcW w:w="992" w:type="dxa"/>
            <w:vAlign w:val="center"/>
          </w:tcPr>
          <w:p w14:paraId="17CB2F86" w14:textId="77777777" w:rsidR="009D25FC" w:rsidRDefault="009D25FC">
            <w:pPr>
              <w:rPr>
                <w:rFonts w:ascii="Book Antiqua" w:hAnsi="Book Antiqua"/>
                <w:sz w:val="22"/>
              </w:rPr>
            </w:pPr>
          </w:p>
        </w:tc>
        <w:tc>
          <w:tcPr>
            <w:tcW w:w="993" w:type="dxa"/>
            <w:vAlign w:val="center"/>
          </w:tcPr>
          <w:p w14:paraId="68EAE711" w14:textId="77777777" w:rsidR="009D25FC" w:rsidRDefault="009D25FC">
            <w:pPr>
              <w:rPr>
                <w:rFonts w:ascii="Book Antiqua" w:hAnsi="Book Antiqua"/>
                <w:sz w:val="22"/>
              </w:rPr>
            </w:pPr>
          </w:p>
        </w:tc>
        <w:tc>
          <w:tcPr>
            <w:tcW w:w="992" w:type="dxa"/>
            <w:vAlign w:val="center"/>
          </w:tcPr>
          <w:p w14:paraId="16AF6AA5" w14:textId="77777777" w:rsidR="009D25FC" w:rsidRDefault="009D25FC">
            <w:pPr>
              <w:jc w:val="center"/>
              <w:rPr>
                <w:rFonts w:ascii="Book Antiqua" w:hAnsi="Book Antiqua"/>
                <w:sz w:val="22"/>
              </w:rPr>
            </w:pPr>
            <w:r>
              <w:rPr>
                <w:rFonts w:ascii="Book Antiqua" w:hAnsi="Book Antiqua"/>
                <w:sz w:val="22"/>
              </w:rPr>
              <w:t>0.875</w:t>
            </w:r>
          </w:p>
        </w:tc>
        <w:tc>
          <w:tcPr>
            <w:tcW w:w="992" w:type="dxa"/>
          </w:tcPr>
          <w:p w14:paraId="629AEBE5" w14:textId="77777777" w:rsidR="009D25FC" w:rsidRDefault="009D25FC">
            <w:pPr>
              <w:jc w:val="center"/>
              <w:rPr>
                <w:rFonts w:ascii="Book Antiqua" w:hAnsi="Book Antiqua"/>
                <w:sz w:val="16"/>
              </w:rPr>
            </w:pPr>
            <w:r>
              <w:rPr>
                <w:rFonts w:ascii="Book Antiqua" w:hAnsi="Book Antiqua"/>
                <w:sz w:val="16"/>
              </w:rPr>
              <w:t>Grand Marnier</w:t>
            </w:r>
          </w:p>
          <w:p w14:paraId="6C58939E" w14:textId="77777777" w:rsidR="009D25FC" w:rsidRDefault="009D25FC">
            <w:pPr>
              <w:jc w:val="center"/>
              <w:rPr>
                <w:rFonts w:ascii="Book Antiqua" w:hAnsi="Book Antiqua"/>
                <w:sz w:val="16"/>
              </w:rPr>
            </w:pPr>
            <w:r>
              <w:rPr>
                <w:rFonts w:ascii="Book Antiqua" w:hAnsi="Book Antiqua"/>
                <w:sz w:val="16"/>
              </w:rPr>
              <w:t>0.080</w:t>
            </w:r>
          </w:p>
        </w:tc>
        <w:tc>
          <w:tcPr>
            <w:tcW w:w="1559" w:type="dxa"/>
            <w:vAlign w:val="center"/>
          </w:tcPr>
          <w:p w14:paraId="1D241607" w14:textId="77777777" w:rsidR="009D25FC" w:rsidRDefault="009D25FC">
            <w:pPr>
              <w:jc w:val="center"/>
              <w:rPr>
                <w:rFonts w:ascii="Book Antiqua" w:hAnsi="Book Antiqua"/>
                <w:sz w:val="16"/>
              </w:rPr>
            </w:pPr>
            <w:r>
              <w:rPr>
                <w:rFonts w:ascii="Book Antiqua" w:hAnsi="Book Antiqua"/>
                <w:sz w:val="16"/>
              </w:rPr>
              <w:t>Appareil à bombe dure</w:t>
            </w:r>
          </w:p>
          <w:p w14:paraId="0C6DC750" w14:textId="77777777" w:rsidR="009D25FC" w:rsidRDefault="009D25FC">
            <w:pPr>
              <w:jc w:val="center"/>
              <w:rPr>
                <w:rFonts w:ascii="Book Antiqua" w:hAnsi="Book Antiqua"/>
                <w:sz w:val="22"/>
              </w:rPr>
            </w:pPr>
            <w:smartTag w:uri="urn:schemas-microsoft-com:office:smarttags" w:element="metricconverter">
              <w:smartTagPr>
                <w:attr w:name="ProductID" w:val="0.375 litres"/>
              </w:smartTagPr>
              <w:r>
                <w:rPr>
                  <w:rFonts w:ascii="Book Antiqua" w:hAnsi="Book Antiqua"/>
                  <w:sz w:val="22"/>
                </w:rPr>
                <w:t xml:space="preserve">0.375 </w:t>
              </w:r>
              <w:r>
                <w:rPr>
                  <w:rFonts w:ascii="Book Antiqua" w:hAnsi="Book Antiqua"/>
                  <w:sz w:val="16"/>
                </w:rPr>
                <w:t>litres</w:t>
              </w:r>
            </w:smartTag>
          </w:p>
        </w:tc>
        <w:tc>
          <w:tcPr>
            <w:tcW w:w="1985" w:type="dxa"/>
          </w:tcPr>
          <w:p w14:paraId="6A840773" w14:textId="77777777" w:rsidR="009D25FC" w:rsidRDefault="009D25FC">
            <w:pPr>
              <w:jc w:val="center"/>
              <w:rPr>
                <w:rFonts w:ascii="Book Antiqua" w:hAnsi="Book Antiqua"/>
                <w:sz w:val="16"/>
              </w:rPr>
            </w:pPr>
            <w:r>
              <w:rPr>
                <w:rFonts w:ascii="Book Antiqua" w:hAnsi="Book Antiqua"/>
                <w:sz w:val="16"/>
              </w:rPr>
              <w:t>Fruits confits au Grand Marnier</w:t>
            </w:r>
          </w:p>
          <w:p w14:paraId="661EBA3D" w14:textId="77777777" w:rsidR="009D25FC" w:rsidRDefault="009D25FC">
            <w:pPr>
              <w:jc w:val="center"/>
              <w:rPr>
                <w:rFonts w:ascii="Book Antiqua" w:hAnsi="Book Antiqua"/>
                <w:sz w:val="22"/>
              </w:rPr>
            </w:pPr>
            <w:r>
              <w:rPr>
                <w:rFonts w:ascii="Book Antiqua" w:hAnsi="Book Antiqua"/>
                <w:sz w:val="22"/>
              </w:rPr>
              <w:t>0.120</w:t>
            </w:r>
          </w:p>
        </w:tc>
        <w:tc>
          <w:tcPr>
            <w:tcW w:w="2835" w:type="dxa"/>
            <w:vAlign w:val="center"/>
          </w:tcPr>
          <w:p w14:paraId="43DBB2D7" w14:textId="77777777" w:rsidR="009D25FC" w:rsidRDefault="009D25FC">
            <w:pPr>
              <w:jc w:val="center"/>
              <w:rPr>
                <w:rFonts w:ascii="Book Antiqua" w:hAnsi="Book Antiqua"/>
                <w:sz w:val="24"/>
              </w:rPr>
            </w:pPr>
            <w:r>
              <w:rPr>
                <w:rFonts w:ascii="Book Antiqua" w:hAnsi="Book Antiqua"/>
                <w:b/>
                <w:sz w:val="24"/>
              </w:rPr>
              <w:t>Soufflé glacé grand marnier</w:t>
            </w:r>
          </w:p>
        </w:tc>
      </w:tr>
      <w:tr w:rsidR="009D25FC" w14:paraId="1BD2388A" w14:textId="77777777">
        <w:tblPrEx>
          <w:tblCellMar>
            <w:top w:w="0" w:type="dxa"/>
            <w:bottom w:w="0" w:type="dxa"/>
          </w:tblCellMar>
        </w:tblPrEx>
        <w:trPr>
          <w:cantSplit/>
          <w:trHeight w:val="476"/>
        </w:trPr>
        <w:tc>
          <w:tcPr>
            <w:tcW w:w="2836" w:type="dxa"/>
            <w:vMerge/>
            <w:shd w:val="pct10" w:color="000000" w:fill="FFFFFF"/>
          </w:tcPr>
          <w:p w14:paraId="746EF408" w14:textId="77777777" w:rsidR="009D25FC" w:rsidRDefault="009D25FC"/>
        </w:tc>
        <w:tc>
          <w:tcPr>
            <w:tcW w:w="850" w:type="dxa"/>
          </w:tcPr>
          <w:p w14:paraId="5F94B9E3" w14:textId="77777777" w:rsidR="009D25FC" w:rsidRDefault="009D25FC">
            <w:pPr>
              <w:rPr>
                <w:rFonts w:ascii="Book Antiqua" w:hAnsi="Book Antiqua"/>
                <w:b/>
                <w:sz w:val="22"/>
              </w:rPr>
            </w:pPr>
          </w:p>
        </w:tc>
        <w:tc>
          <w:tcPr>
            <w:tcW w:w="851" w:type="dxa"/>
          </w:tcPr>
          <w:p w14:paraId="67AC115B" w14:textId="77777777" w:rsidR="009D25FC" w:rsidRDefault="009D25FC">
            <w:pPr>
              <w:rPr>
                <w:rFonts w:ascii="Book Antiqua" w:hAnsi="Book Antiqua"/>
                <w:b/>
                <w:sz w:val="22"/>
              </w:rPr>
            </w:pPr>
          </w:p>
        </w:tc>
        <w:tc>
          <w:tcPr>
            <w:tcW w:w="850" w:type="dxa"/>
          </w:tcPr>
          <w:p w14:paraId="4F22AC5F" w14:textId="77777777" w:rsidR="009D25FC" w:rsidRDefault="009D25FC">
            <w:pPr>
              <w:rPr>
                <w:rFonts w:ascii="Book Antiqua" w:hAnsi="Book Antiqua"/>
                <w:b/>
                <w:sz w:val="22"/>
              </w:rPr>
            </w:pPr>
          </w:p>
        </w:tc>
        <w:tc>
          <w:tcPr>
            <w:tcW w:w="992" w:type="dxa"/>
          </w:tcPr>
          <w:p w14:paraId="003B89F7" w14:textId="77777777" w:rsidR="009D25FC" w:rsidRDefault="009D25FC">
            <w:pPr>
              <w:jc w:val="center"/>
              <w:rPr>
                <w:rFonts w:ascii="Book Antiqua" w:hAnsi="Book Antiqua"/>
                <w:sz w:val="16"/>
              </w:rPr>
            </w:pPr>
            <w:r>
              <w:rPr>
                <w:rFonts w:ascii="Book Antiqua" w:hAnsi="Book Antiqua"/>
                <w:sz w:val="16"/>
              </w:rPr>
              <w:t>Fraises</w:t>
            </w:r>
          </w:p>
          <w:p w14:paraId="072866DB" w14:textId="77777777" w:rsidR="009D25FC" w:rsidRDefault="009D25FC">
            <w:pPr>
              <w:jc w:val="center"/>
              <w:rPr>
                <w:rFonts w:ascii="Book Antiqua" w:hAnsi="Book Antiqua"/>
                <w:sz w:val="22"/>
              </w:rPr>
            </w:pPr>
            <w:r>
              <w:rPr>
                <w:rFonts w:ascii="Book Antiqua" w:hAnsi="Book Antiqua"/>
                <w:sz w:val="22"/>
              </w:rPr>
              <w:t>0.500</w:t>
            </w:r>
          </w:p>
          <w:p w14:paraId="33FE93C9" w14:textId="77777777" w:rsidR="009D25FC" w:rsidRDefault="009D25FC">
            <w:pPr>
              <w:jc w:val="center"/>
              <w:rPr>
                <w:rFonts w:ascii="Book Antiqua" w:hAnsi="Book Antiqua"/>
                <w:sz w:val="16"/>
              </w:rPr>
            </w:pPr>
            <w:r>
              <w:rPr>
                <w:rFonts w:ascii="Book Antiqua" w:hAnsi="Book Antiqua"/>
                <w:sz w:val="16"/>
              </w:rPr>
              <w:t>fraises des bois</w:t>
            </w:r>
          </w:p>
          <w:p w14:paraId="48785F06" w14:textId="77777777" w:rsidR="009D25FC" w:rsidRDefault="009D25FC">
            <w:pPr>
              <w:jc w:val="center"/>
              <w:rPr>
                <w:rFonts w:ascii="Book Antiqua" w:hAnsi="Book Antiqua"/>
                <w:sz w:val="22"/>
              </w:rPr>
            </w:pPr>
            <w:r>
              <w:rPr>
                <w:rFonts w:ascii="Book Antiqua" w:hAnsi="Book Antiqua"/>
                <w:sz w:val="22"/>
              </w:rPr>
              <w:t>0.500</w:t>
            </w:r>
          </w:p>
        </w:tc>
        <w:tc>
          <w:tcPr>
            <w:tcW w:w="993" w:type="dxa"/>
            <w:vAlign w:val="center"/>
          </w:tcPr>
          <w:p w14:paraId="4CE2520B" w14:textId="77777777" w:rsidR="009D25FC" w:rsidRDefault="009D25FC">
            <w:pPr>
              <w:jc w:val="center"/>
              <w:rPr>
                <w:rFonts w:ascii="Book Antiqua" w:hAnsi="Book Antiqua"/>
                <w:sz w:val="22"/>
              </w:rPr>
            </w:pPr>
          </w:p>
          <w:p w14:paraId="21723E86" w14:textId="77777777" w:rsidR="009D25FC" w:rsidRDefault="009D25FC">
            <w:pPr>
              <w:rPr>
                <w:rFonts w:ascii="Book Antiqua" w:hAnsi="Book Antiqua"/>
                <w:sz w:val="22"/>
              </w:rPr>
            </w:pPr>
          </w:p>
        </w:tc>
        <w:tc>
          <w:tcPr>
            <w:tcW w:w="992" w:type="dxa"/>
            <w:vAlign w:val="center"/>
          </w:tcPr>
          <w:p w14:paraId="36D55BF1" w14:textId="77777777" w:rsidR="009D25FC" w:rsidRDefault="009D25FC">
            <w:pPr>
              <w:jc w:val="center"/>
              <w:rPr>
                <w:rFonts w:ascii="Book Antiqua" w:hAnsi="Book Antiqua"/>
                <w:sz w:val="22"/>
              </w:rPr>
            </w:pPr>
            <w:r>
              <w:rPr>
                <w:rFonts w:ascii="Book Antiqua" w:hAnsi="Book Antiqua"/>
                <w:sz w:val="22"/>
              </w:rPr>
              <w:t>1.000</w:t>
            </w:r>
          </w:p>
        </w:tc>
        <w:tc>
          <w:tcPr>
            <w:tcW w:w="992" w:type="dxa"/>
            <w:vAlign w:val="center"/>
          </w:tcPr>
          <w:p w14:paraId="32350E69" w14:textId="77777777" w:rsidR="009D25FC" w:rsidRDefault="009D25FC">
            <w:pPr>
              <w:jc w:val="center"/>
              <w:rPr>
                <w:rFonts w:ascii="Book Antiqua" w:hAnsi="Book Antiqua"/>
                <w:sz w:val="22"/>
              </w:rPr>
            </w:pPr>
          </w:p>
        </w:tc>
        <w:tc>
          <w:tcPr>
            <w:tcW w:w="1559" w:type="dxa"/>
          </w:tcPr>
          <w:p w14:paraId="38768E2A" w14:textId="77777777" w:rsidR="009D25FC" w:rsidRDefault="009D25FC">
            <w:pPr>
              <w:rPr>
                <w:rFonts w:ascii="Book Antiqua" w:hAnsi="Book Antiqua"/>
                <w:sz w:val="16"/>
              </w:rPr>
            </w:pPr>
          </w:p>
          <w:p w14:paraId="3738A7B1" w14:textId="77777777" w:rsidR="009D25FC" w:rsidRDefault="009D25FC">
            <w:pPr>
              <w:rPr>
                <w:rFonts w:ascii="Book Antiqua" w:hAnsi="Book Antiqua"/>
                <w:sz w:val="16"/>
              </w:rPr>
            </w:pPr>
            <w:r>
              <w:rPr>
                <w:rFonts w:ascii="Book Antiqua" w:hAnsi="Book Antiqua"/>
                <w:sz w:val="16"/>
              </w:rPr>
              <w:t>Meringue italienne</w:t>
            </w:r>
          </w:p>
          <w:p w14:paraId="13860141" w14:textId="77777777" w:rsidR="009D25FC" w:rsidRDefault="009D25FC">
            <w:pPr>
              <w:jc w:val="center"/>
              <w:rPr>
                <w:rFonts w:ascii="Book Antiqua" w:hAnsi="Book Antiqua"/>
                <w:sz w:val="22"/>
              </w:rPr>
            </w:pPr>
            <w:r>
              <w:rPr>
                <w:rFonts w:ascii="Book Antiqua" w:hAnsi="Book Antiqua"/>
                <w:sz w:val="22"/>
              </w:rPr>
              <w:t>0.750</w:t>
            </w:r>
          </w:p>
        </w:tc>
        <w:tc>
          <w:tcPr>
            <w:tcW w:w="1985" w:type="dxa"/>
          </w:tcPr>
          <w:p w14:paraId="16EAC6D3" w14:textId="77777777" w:rsidR="009D25FC" w:rsidRDefault="009D25FC">
            <w:pPr>
              <w:rPr>
                <w:rFonts w:ascii="Book Antiqua" w:hAnsi="Book Antiqua"/>
                <w:sz w:val="16"/>
              </w:rPr>
            </w:pPr>
            <w:r>
              <w:rPr>
                <w:rFonts w:ascii="Book Antiqua" w:hAnsi="Book Antiqua"/>
                <w:sz w:val="16"/>
              </w:rPr>
              <w:t>Mélanger la moitié de la pulpe dans la meringue, l’autre moitié de la pulpe dans la crème fouettée, puis rassembler le tout.</w:t>
            </w:r>
          </w:p>
        </w:tc>
        <w:tc>
          <w:tcPr>
            <w:tcW w:w="2835" w:type="dxa"/>
            <w:vAlign w:val="center"/>
          </w:tcPr>
          <w:p w14:paraId="47DA4692" w14:textId="77777777" w:rsidR="009D25FC" w:rsidRDefault="009D25FC">
            <w:pPr>
              <w:jc w:val="center"/>
              <w:rPr>
                <w:rFonts w:ascii="Book Antiqua" w:hAnsi="Book Antiqua"/>
                <w:sz w:val="24"/>
              </w:rPr>
            </w:pPr>
            <w:r>
              <w:rPr>
                <w:rFonts w:ascii="Book Antiqua" w:hAnsi="Book Antiqua"/>
                <w:b/>
                <w:sz w:val="24"/>
              </w:rPr>
              <w:t>Soufflé glacé aux fraises</w:t>
            </w:r>
          </w:p>
        </w:tc>
      </w:tr>
      <w:tr w:rsidR="009D25FC" w14:paraId="563DF449" w14:textId="77777777">
        <w:tblPrEx>
          <w:tblCellMar>
            <w:top w:w="0" w:type="dxa"/>
            <w:bottom w:w="0" w:type="dxa"/>
          </w:tblCellMar>
        </w:tblPrEx>
        <w:trPr>
          <w:cantSplit/>
          <w:trHeight w:val="77"/>
        </w:trPr>
        <w:tc>
          <w:tcPr>
            <w:tcW w:w="2836" w:type="dxa"/>
            <w:vMerge/>
            <w:shd w:val="pct10" w:color="000000" w:fill="FFFFFF"/>
          </w:tcPr>
          <w:p w14:paraId="6ACFD661" w14:textId="77777777" w:rsidR="009D25FC" w:rsidRDefault="009D25FC"/>
        </w:tc>
        <w:tc>
          <w:tcPr>
            <w:tcW w:w="850" w:type="dxa"/>
          </w:tcPr>
          <w:p w14:paraId="426035AF" w14:textId="77777777" w:rsidR="009D25FC" w:rsidRDefault="009D25FC">
            <w:pPr>
              <w:rPr>
                <w:rFonts w:ascii="Book Antiqua" w:hAnsi="Book Antiqua"/>
                <w:b/>
                <w:sz w:val="22"/>
              </w:rPr>
            </w:pPr>
          </w:p>
        </w:tc>
        <w:tc>
          <w:tcPr>
            <w:tcW w:w="851" w:type="dxa"/>
          </w:tcPr>
          <w:p w14:paraId="7FF84A85" w14:textId="77777777" w:rsidR="009D25FC" w:rsidRDefault="009D25FC">
            <w:pPr>
              <w:rPr>
                <w:rFonts w:ascii="Book Antiqua" w:hAnsi="Book Antiqua"/>
                <w:b/>
                <w:sz w:val="22"/>
              </w:rPr>
            </w:pPr>
          </w:p>
        </w:tc>
        <w:tc>
          <w:tcPr>
            <w:tcW w:w="850" w:type="dxa"/>
          </w:tcPr>
          <w:p w14:paraId="734FC93F" w14:textId="77777777" w:rsidR="009D25FC" w:rsidRDefault="009D25FC">
            <w:pPr>
              <w:rPr>
                <w:rFonts w:ascii="Book Antiqua" w:hAnsi="Book Antiqua"/>
                <w:b/>
                <w:sz w:val="22"/>
              </w:rPr>
            </w:pPr>
          </w:p>
        </w:tc>
        <w:tc>
          <w:tcPr>
            <w:tcW w:w="992" w:type="dxa"/>
            <w:vAlign w:val="center"/>
          </w:tcPr>
          <w:p w14:paraId="56E87CAF" w14:textId="77777777" w:rsidR="009D25FC" w:rsidRDefault="009D25FC">
            <w:pPr>
              <w:jc w:val="center"/>
              <w:rPr>
                <w:rFonts w:ascii="Book Antiqua" w:hAnsi="Book Antiqua"/>
                <w:sz w:val="22"/>
              </w:rPr>
            </w:pPr>
            <w:r>
              <w:rPr>
                <w:rFonts w:ascii="Book Antiqua" w:hAnsi="Book Antiqua"/>
                <w:sz w:val="22"/>
              </w:rPr>
              <w:t>0.500</w:t>
            </w:r>
          </w:p>
        </w:tc>
        <w:tc>
          <w:tcPr>
            <w:tcW w:w="993" w:type="dxa"/>
            <w:vAlign w:val="center"/>
          </w:tcPr>
          <w:p w14:paraId="300416B9" w14:textId="77777777" w:rsidR="009D25FC" w:rsidRDefault="009D25FC">
            <w:pPr>
              <w:jc w:val="center"/>
              <w:rPr>
                <w:rFonts w:ascii="Book Antiqua" w:hAnsi="Book Antiqua"/>
                <w:sz w:val="22"/>
              </w:rPr>
            </w:pPr>
          </w:p>
          <w:p w14:paraId="27E8862F" w14:textId="77777777" w:rsidR="009D25FC" w:rsidRDefault="009D25FC">
            <w:pPr>
              <w:rPr>
                <w:rFonts w:ascii="Book Antiqua" w:hAnsi="Book Antiqua"/>
                <w:sz w:val="22"/>
              </w:rPr>
            </w:pPr>
          </w:p>
        </w:tc>
        <w:tc>
          <w:tcPr>
            <w:tcW w:w="992" w:type="dxa"/>
            <w:vAlign w:val="center"/>
          </w:tcPr>
          <w:p w14:paraId="1E707DC9" w14:textId="77777777" w:rsidR="009D25FC" w:rsidRDefault="009D25FC">
            <w:pPr>
              <w:jc w:val="center"/>
              <w:rPr>
                <w:rFonts w:ascii="Book Antiqua" w:hAnsi="Book Antiqua"/>
                <w:sz w:val="22"/>
              </w:rPr>
            </w:pPr>
            <w:r>
              <w:rPr>
                <w:rFonts w:ascii="Book Antiqua" w:hAnsi="Book Antiqua"/>
                <w:sz w:val="22"/>
              </w:rPr>
              <w:t>0.500</w:t>
            </w:r>
          </w:p>
        </w:tc>
        <w:tc>
          <w:tcPr>
            <w:tcW w:w="992" w:type="dxa"/>
            <w:vAlign w:val="center"/>
          </w:tcPr>
          <w:p w14:paraId="5C965126" w14:textId="77777777" w:rsidR="009D25FC" w:rsidRDefault="009D25FC">
            <w:pPr>
              <w:jc w:val="center"/>
              <w:rPr>
                <w:rFonts w:ascii="Book Antiqua" w:hAnsi="Book Antiqua"/>
                <w:sz w:val="22"/>
              </w:rPr>
            </w:pPr>
          </w:p>
        </w:tc>
        <w:tc>
          <w:tcPr>
            <w:tcW w:w="1559" w:type="dxa"/>
            <w:vAlign w:val="center"/>
          </w:tcPr>
          <w:p w14:paraId="0DB40370" w14:textId="77777777" w:rsidR="009D25FC" w:rsidRDefault="009D25FC">
            <w:pPr>
              <w:rPr>
                <w:rFonts w:ascii="Book Antiqua" w:hAnsi="Book Antiqua"/>
                <w:sz w:val="16"/>
              </w:rPr>
            </w:pPr>
            <w:r>
              <w:rPr>
                <w:rFonts w:ascii="Book Antiqua" w:hAnsi="Book Antiqua"/>
                <w:sz w:val="16"/>
              </w:rPr>
              <w:t>Meringue italienne</w:t>
            </w:r>
          </w:p>
          <w:p w14:paraId="4DF490FD" w14:textId="77777777" w:rsidR="009D25FC" w:rsidRDefault="009D25FC">
            <w:pPr>
              <w:jc w:val="center"/>
              <w:rPr>
                <w:rFonts w:ascii="Book Antiqua" w:hAnsi="Book Antiqua"/>
                <w:sz w:val="22"/>
              </w:rPr>
            </w:pPr>
            <w:r>
              <w:rPr>
                <w:rFonts w:ascii="Book Antiqua" w:hAnsi="Book Antiqua"/>
                <w:sz w:val="22"/>
              </w:rPr>
              <w:t>0.300 à 0.500</w:t>
            </w:r>
          </w:p>
        </w:tc>
        <w:tc>
          <w:tcPr>
            <w:tcW w:w="1985" w:type="dxa"/>
          </w:tcPr>
          <w:p w14:paraId="3A6B27AE" w14:textId="77777777" w:rsidR="009D25FC" w:rsidRDefault="009D25FC">
            <w:pPr>
              <w:rPr>
                <w:rFonts w:ascii="Book Antiqua" w:hAnsi="Book Antiqua"/>
                <w:sz w:val="16"/>
              </w:rPr>
            </w:pPr>
          </w:p>
        </w:tc>
        <w:tc>
          <w:tcPr>
            <w:tcW w:w="2835" w:type="dxa"/>
            <w:vAlign w:val="center"/>
          </w:tcPr>
          <w:p w14:paraId="3BDE1C06" w14:textId="77777777" w:rsidR="009D25FC" w:rsidRDefault="009D25FC">
            <w:pPr>
              <w:jc w:val="center"/>
              <w:rPr>
                <w:rFonts w:ascii="Book Antiqua" w:hAnsi="Book Antiqua"/>
                <w:b/>
                <w:sz w:val="24"/>
              </w:rPr>
            </w:pPr>
            <w:r>
              <w:rPr>
                <w:rFonts w:ascii="Book Antiqua" w:hAnsi="Book Antiqua"/>
                <w:b/>
                <w:sz w:val="24"/>
              </w:rPr>
              <w:t>Soufflé glacé au cassis,</w:t>
            </w:r>
          </w:p>
          <w:p w14:paraId="52E5D58A" w14:textId="77777777" w:rsidR="009D25FC" w:rsidRDefault="009D25FC">
            <w:pPr>
              <w:jc w:val="center"/>
              <w:rPr>
                <w:rFonts w:ascii="Book Antiqua" w:hAnsi="Book Antiqua"/>
                <w:sz w:val="24"/>
              </w:rPr>
            </w:pPr>
            <w:r>
              <w:rPr>
                <w:rFonts w:ascii="Book Antiqua" w:hAnsi="Book Antiqua"/>
                <w:b/>
                <w:sz w:val="24"/>
              </w:rPr>
              <w:t>framboise…</w:t>
            </w:r>
          </w:p>
        </w:tc>
      </w:tr>
      <w:tr w:rsidR="00B31FF9" w14:paraId="609CB24B" w14:textId="77777777">
        <w:tblPrEx>
          <w:tblCellMar>
            <w:top w:w="0" w:type="dxa"/>
            <w:bottom w:w="0" w:type="dxa"/>
          </w:tblCellMar>
        </w:tblPrEx>
        <w:trPr>
          <w:cantSplit/>
          <w:trHeight w:val="77"/>
        </w:trPr>
        <w:tc>
          <w:tcPr>
            <w:tcW w:w="2836" w:type="dxa"/>
            <w:vMerge/>
            <w:shd w:val="pct10" w:color="000000" w:fill="FFFFFF"/>
          </w:tcPr>
          <w:p w14:paraId="21D1769A" w14:textId="77777777" w:rsidR="00B31FF9" w:rsidRDefault="00B31FF9"/>
        </w:tc>
        <w:tc>
          <w:tcPr>
            <w:tcW w:w="850" w:type="dxa"/>
          </w:tcPr>
          <w:p w14:paraId="7BBFC2DD" w14:textId="77777777" w:rsidR="00B31FF9" w:rsidRDefault="00B31FF9">
            <w:pPr>
              <w:rPr>
                <w:rFonts w:ascii="Book Antiqua" w:hAnsi="Book Antiqua"/>
                <w:b/>
                <w:sz w:val="22"/>
              </w:rPr>
            </w:pPr>
          </w:p>
        </w:tc>
        <w:tc>
          <w:tcPr>
            <w:tcW w:w="851" w:type="dxa"/>
            <w:vAlign w:val="center"/>
          </w:tcPr>
          <w:p w14:paraId="06A39F16" w14:textId="77777777" w:rsidR="00B31FF9" w:rsidRPr="00B31FF9" w:rsidRDefault="00B31FF9" w:rsidP="00B31FF9">
            <w:pPr>
              <w:jc w:val="center"/>
              <w:rPr>
                <w:rFonts w:ascii="Book Antiqua" w:hAnsi="Book Antiqua"/>
                <w:b/>
                <w:color w:val="FF0000"/>
                <w:sz w:val="22"/>
              </w:rPr>
            </w:pPr>
            <w:r w:rsidRPr="00B31FF9">
              <w:rPr>
                <w:rFonts w:ascii="Book Antiqua" w:hAnsi="Book Antiqua"/>
                <w:color w:val="FF0000"/>
                <w:sz w:val="22"/>
              </w:rPr>
              <w:t>0.640</w:t>
            </w:r>
          </w:p>
        </w:tc>
        <w:tc>
          <w:tcPr>
            <w:tcW w:w="850" w:type="dxa"/>
            <w:vAlign w:val="center"/>
          </w:tcPr>
          <w:p w14:paraId="4E1AB9C7" w14:textId="77777777" w:rsidR="00B31FF9" w:rsidRPr="00B31FF9" w:rsidRDefault="00B31FF9" w:rsidP="00B31FF9">
            <w:pPr>
              <w:jc w:val="center"/>
              <w:rPr>
                <w:rFonts w:ascii="Book Antiqua" w:hAnsi="Book Antiqua"/>
                <w:b/>
                <w:color w:val="FF0000"/>
                <w:sz w:val="22"/>
              </w:rPr>
            </w:pPr>
            <w:r w:rsidRPr="00B31FF9">
              <w:rPr>
                <w:rFonts w:ascii="Book Antiqua" w:hAnsi="Book Antiqua"/>
                <w:color w:val="FF0000"/>
                <w:sz w:val="22"/>
              </w:rPr>
              <w:t>0.400</w:t>
            </w:r>
          </w:p>
        </w:tc>
        <w:tc>
          <w:tcPr>
            <w:tcW w:w="992" w:type="dxa"/>
            <w:vAlign w:val="center"/>
          </w:tcPr>
          <w:p w14:paraId="7255D644" w14:textId="77777777" w:rsidR="00B31FF9" w:rsidRPr="00B31FF9" w:rsidRDefault="00B31FF9" w:rsidP="00B31FF9">
            <w:pPr>
              <w:jc w:val="center"/>
              <w:rPr>
                <w:rFonts w:ascii="Book Antiqua" w:hAnsi="Book Antiqua"/>
                <w:color w:val="FF0000"/>
                <w:sz w:val="22"/>
              </w:rPr>
            </w:pPr>
            <w:r w:rsidRPr="00B31FF9">
              <w:rPr>
                <w:rFonts w:ascii="Book Antiqua" w:hAnsi="Book Antiqua"/>
                <w:color w:val="FF0000"/>
                <w:sz w:val="22"/>
              </w:rPr>
              <w:t>0.500</w:t>
            </w:r>
          </w:p>
        </w:tc>
        <w:tc>
          <w:tcPr>
            <w:tcW w:w="993" w:type="dxa"/>
            <w:vAlign w:val="center"/>
          </w:tcPr>
          <w:p w14:paraId="6209D9C6" w14:textId="77777777" w:rsidR="00B31FF9" w:rsidRPr="00B31FF9" w:rsidRDefault="00B31FF9" w:rsidP="00B31FF9">
            <w:pPr>
              <w:jc w:val="center"/>
              <w:rPr>
                <w:rFonts w:ascii="Book Antiqua" w:hAnsi="Book Antiqua"/>
                <w:color w:val="FF0000"/>
                <w:sz w:val="22"/>
              </w:rPr>
            </w:pPr>
          </w:p>
        </w:tc>
        <w:tc>
          <w:tcPr>
            <w:tcW w:w="992" w:type="dxa"/>
            <w:vAlign w:val="center"/>
          </w:tcPr>
          <w:p w14:paraId="2EF47080" w14:textId="77777777" w:rsidR="00B31FF9" w:rsidRPr="00B31FF9" w:rsidRDefault="00B31FF9" w:rsidP="00B31FF9">
            <w:pPr>
              <w:jc w:val="center"/>
              <w:rPr>
                <w:rFonts w:ascii="Book Antiqua" w:hAnsi="Book Antiqua"/>
                <w:color w:val="FF0000"/>
                <w:sz w:val="22"/>
              </w:rPr>
            </w:pPr>
            <w:r w:rsidRPr="00B31FF9">
              <w:rPr>
                <w:rFonts w:ascii="Book Antiqua" w:hAnsi="Book Antiqua"/>
                <w:color w:val="FF0000"/>
                <w:sz w:val="22"/>
              </w:rPr>
              <w:t>2</w:t>
            </w:r>
          </w:p>
        </w:tc>
        <w:tc>
          <w:tcPr>
            <w:tcW w:w="992" w:type="dxa"/>
            <w:vAlign w:val="center"/>
          </w:tcPr>
          <w:p w14:paraId="728CA3BB" w14:textId="77777777" w:rsidR="00B31FF9" w:rsidRPr="00B31FF9" w:rsidRDefault="00B31FF9" w:rsidP="00B31FF9">
            <w:pPr>
              <w:jc w:val="center"/>
              <w:rPr>
                <w:rFonts w:ascii="Book Antiqua" w:hAnsi="Book Antiqua"/>
                <w:color w:val="FF0000"/>
                <w:sz w:val="22"/>
              </w:rPr>
            </w:pPr>
          </w:p>
        </w:tc>
        <w:tc>
          <w:tcPr>
            <w:tcW w:w="1559" w:type="dxa"/>
            <w:vAlign w:val="center"/>
          </w:tcPr>
          <w:p w14:paraId="187236D8" w14:textId="77777777" w:rsidR="00B31FF9" w:rsidRPr="00B31FF9" w:rsidRDefault="00B31FF9" w:rsidP="00B31FF9">
            <w:pPr>
              <w:jc w:val="center"/>
              <w:rPr>
                <w:rFonts w:ascii="Book Antiqua" w:hAnsi="Book Antiqua"/>
                <w:color w:val="FF0000"/>
                <w:sz w:val="16"/>
              </w:rPr>
            </w:pPr>
            <w:r w:rsidRPr="00B31FF9">
              <w:rPr>
                <w:rFonts w:ascii="Book Antiqua" w:hAnsi="Book Antiqua"/>
                <w:color w:val="FF0000"/>
                <w:sz w:val="16"/>
              </w:rPr>
              <w:t>Meringue italienne</w:t>
            </w:r>
          </w:p>
          <w:p w14:paraId="70AEC453" w14:textId="77777777" w:rsidR="00B31FF9" w:rsidRPr="00B31FF9" w:rsidRDefault="00B31FF9" w:rsidP="00B31FF9">
            <w:pPr>
              <w:jc w:val="center"/>
              <w:rPr>
                <w:rFonts w:ascii="Book Antiqua" w:hAnsi="Book Antiqua"/>
                <w:color w:val="FF0000"/>
                <w:sz w:val="16"/>
              </w:rPr>
            </w:pPr>
            <w:r w:rsidRPr="00B31FF9">
              <w:rPr>
                <w:rFonts w:ascii="Book Antiqua" w:hAnsi="Book Antiqua"/>
                <w:color w:val="FF0000"/>
                <w:sz w:val="22"/>
              </w:rPr>
              <w:t>0.500</w:t>
            </w:r>
          </w:p>
        </w:tc>
        <w:tc>
          <w:tcPr>
            <w:tcW w:w="1985" w:type="dxa"/>
            <w:vAlign w:val="center"/>
          </w:tcPr>
          <w:p w14:paraId="7BAE8568" w14:textId="77777777" w:rsidR="00B31FF9" w:rsidRPr="00B31FF9" w:rsidRDefault="00B31FF9" w:rsidP="00B31FF9">
            <w:pPr>
              <w:jc w:val="center"/>
              <w:rPr>
                <w:rFonts w:ascii="Book Antiqua" w:hAnsi="Book Antiqua"/>
                <w:color w:val="FF0000"/>
                <w:sz w:val="16"/>
              </w:rPr>
            </w:pPr>
          </w:p>
        </w:tc>
        <w:tc>
          <w:tcPr>
            <w:tcW w:w="2835" w:type="dxa"/>
            <w:vAlign w:val="center"/>
          </w:tcPr>
          <w:p w14:paraId="7140DE4A" w14:textId="77777777" w:rsidR="00B31FF9" w:rsidRPr="00B31FF9" w:rsidRDefault="00B31FF9" w:rsidP="00B31FF9">
            <w:pPr>
              <w:jc w:val="center"/>
              <w:rPr>
                <w:rFonts w:ascii="Book Antiqua" w:hAnsi="Book Antiqua"/>
                <w:b/>
                <w:color w:val="FF0000"/>
                <w:sz w:val="24"/>
              </w:rPr>
            </w:pPr>
            <w:r w:rsidRPr="00B31FF9">
              <w:rPr>
                <w:rFonts w:ascii="Book Antiqua" w:hAnsi="Book Antiqua"/>
                <w:b/>
                <w:color w:val="FF0000"/>
                <w:sz w:val="24"/>
              </w:rPr>
              <w:t>Soufflé glacé melon</w:t>
            </w:r>
          </w:p>
        </w:tc>
      </w:tr>
      <w:tr w:rsidR="009D25FC" w14:paraId="55513B94" w14:textId="77777777">
        <w:tblPrEx>
          <w:tblCellMar>
            <w:top w:w="0" w:type="dxa"/>
            <w:bottom w:w="0" w:type="dxa"/>
          </w:tblCellMar>
        </w:tblPrEx>
        <w:trPr>
          <w:cantSplit/>
          <w:trHeight w:val="77"/>
        </w:trPr>
        <w:tc>
          <w:tcPr>
            <w:tcW w:w="2836" w:type="dxa"/>
            <w:vMerge/>
            <w:shd w:val="pct10" w:color="000000" w:fill="FFFFFF"/>
          </w:tcPr>
          <w:p w14:paraId="7670D95C" w14:textId="77777777" w:rsidR="009D25FC" w:rsidRDefault="009D25FC"/>
        </w:tc>
        <w:tc>
          <w:tcPr>
            <w:tcW w:w="850" w:type="dxa"/>
          </w:tcPr>
          <w:p w14:paraId="624F90C3" w14:textId="77777777" w:rsidR="009D25FC" w:rsidRDefault="009D25FC">
            <w:pPr>
              <w:rPr>
                <w:rFonts w:ascii="Book Antiqua" w:hAnsi="Book Antiqua"/>
                <w:b/>
                <w:sz w:val="22"/>
              </w:rPr>
            </w:pPr>
          </w:p>
        </w:tc>
        <w:tc>
          <w:tcPr>
            <w:tcW w:w="851" w:type="dxa"/>
          </w:tcPr>
          <w:p w14:paraId="217169E0" w14:textId="77777777" w:rsidR="009D25FC" w:rsidRDefault="009D25FC">
            <w:pPr>
              <w:rPr>
                <w:rFonts w:ascii="Book Antiqua" w:hAnsi="Book Antiqua"/>
                <w:b/>
                <w:sz w:val="22"/>
              </w:rPr>
            </w:pPr>
          </w:p>
        </w:tc>
        <w:tc>
          <w:tcPr>
            <w:tcW w:w="850" w:type="dxa"/>
          </w:tcPr>
          <w:p w14:paraId="16F77278" w14:textId="77777777" w:rsidR="009D25FC" w:rsidRDefault="009D25FC">
            <w:pPr>
              <w:rPr>
                <w:rFonts w:ascii="Book Antiqua" w:hAnsi="Book Antiqua"/>
                <w:b/>
                <w:sz w:val="22"/>
              </w:rPr>
            </w:pPr>
          </w:p>
        </w:tc>
        <w:tc>
          <w:tcPr>
            <w:tcW w:w="992" w:type="dxa"/>
          </w:tcPr>
          <w:p w14:paraId="2DEF32FF" w14:textId="77777777" w:rsidR="009D25FC" w:rsidRDefault="009D25FC">
            <w:pPr>
              <w:jc w:val="center"/>
              <w:rPr>
                <w:rFonts w:ascii="Book Antiqua" w:hAnsi="Book Antiqua"/>
                <w:sz w:val="16"/>
              </w:rPr>
            </w:pPr>
            <w:r>
              <w:rPr>
                <w:rFonts w:ascii="Book Antiqua" w:hAnsi="Book Antiqua"/>
                <w:sz w:val="16"/>
              </w:rPr>
              <w:t>Pâte de pruneaux</w:t>
            </w:r>
          </w:p>
          <w:p w14:paraId="4C842C77" w14:textId="77777777" w:rsidR="009D25FC" w:rsidRDefault="009D25FC">
            <w:pPr>
              <w:jc w:val="center"/>
              <w:rPr>
                <w:rFonts w:ascii="Book Antiqua" w:hAnsi="Book Antiqua"/>
                <w:sz w:val="22"/>
              </w:rPr>
            </w:pPr>
            <w:r>
              <w:rPr>
                <w:rFonts w:ascii="Book Antiqua" w:hAnsi="Book Antiqua"/>
                <w:sz w:val="22"/>
              </w:rPr>
              <w:t>0.200</w:t>
            </w:r>
          </w:p>
        </w:tc>
        <w:tc>
          <w:tcPr>
            <w:tcW w:w="993" w:type="dxa"/>
            <w:vAlign w:val="center"/>
          </w:tcPr>
          <w:p w14:paraId="05AAA42E" w14:textId="77777777" w:rsidR="009D25FC" w:rsidRDefault="009D25FC">
            <w:pPr>
              <w:jc w:val="center"/>
              <w:rPr>
                <w:rFonts w:ascii="Book Antiqua" w:hAnsi="Book Antiqua"/>
                <w:sz w:val="22"/>
              </w:rPr>
            </w:pPr>
          </w:p>
          <w:p w14:paraId="7E692F1B" w14:textId="77777777" w:rsidR="009D25FC" w:rsidRDefault="009D25FC">
            <w:pPr>
              <w:rPr>
                <w:rFonts w:ascii="Book Antiqua" w:hAnsi="Book Antiqua"/>
                <w:sz w:val="22"/>
              </w:rPr>
            </w:pPr>
          </w:p>
        </w:tc>
        <w:tc>
          <w:tcPr>
            <w:tcW w:w="992" w:type="dxa"/>
            <w:vAlign w:val="center"/>
          </w:tcPr>
          <w:p w14:paraId="24411A11" w14:textId="77777777" w:rsidR="009D25FC" w:rsidRDefault="009D25FC">
            <w:pPr>
              <w:jc w:val="center"/>
              <w:rPr>
                <w:rFonts w:ascii="Book Antiqua" w:hAnsi="Book Antiqua"/>
                <w:sz w:val="22"/>
              </w:rPr>
            </w:pPr>
            <w:r>
              <w:rPr>
                <w:rFonts w:ascii="Book Antiqua" w:hAnsi="Book Antiqua"/>
                <w:sz w:val="22"/>
              </w:rPr>
              <w:t>0.375</w:t>
            </w:r>
          </w:p>
        </w:tc>
        <w:tc>
          <w:tcPr>
            <w:tcW w:w="992" w:type="dxa"/>
          </w:tcPr>
          <w:p w14:paraId="7091D05F" w14:textId="77777777" w:rsidR="009D25FC" w:rsidRDefault="009D25FC">
            <w:pPr>
              <w:jc w:val="center"/>
              <w:rPr>
                <w:rFonts w:ascii="Book Antiqua" w:hAnsi="Book Antiqua"/>
                <w:sz w:val="16"/>
              </w:rPr>
            </w:pPr>
            <w:r>
              <w:rPr>
                <w:rFonts w:ascii="Book Antiqua" w:hAnsi="Book Antiqua"/>
                <w:sz w:val="16"/>
              </w:rPr>
              <w:t>Armagnac</w:t>
            </w:r>
          </w:p>
          <w:p w14:paraId="24F3B051" w14:textId="77777777" w:rsidR="009D25FC" w:rsidRDefault="009D25FC">
            <w:pPr>
              <w:jc w:val="center"/>
              <w:rPr>
                <w:rFonts w:ascii="Book Antiqua" w:hAnsi="Book Antiqua"/>
                <w:sz w:val="22"/>
              </w:rPr>
            </w:pPr>
            <w:r>
              <w:rPr>
                <w:rFonts w:ascii="Book Antiqua" w:hAnsi="Book Antiqua"/>
                <w:sz w:val="22"/>
              </w:rPr>
              <w:t>0.050</w:t>
            </w:r>
          </w:p>
        </w:tc>
        <w:tc>
          <w:tcPr>
            <w:tcW w:w="1559" w:type="dxa"/>
          </w:tcPr>
          <w:p w14:paraId="33BFEB2B" w14:textId="77777777" w:rsidR="009D25FC" w:rsidRDefault="009D25FC">
            <w:pPr>
              <w:jc w:val="center"/>
              <w:rPr>
                <w:rFonts w:ascii="Book Antiqua" w:hAnsi="Book Antiqua"/>
                <w:sz w:val="16"/>
              </w:rPr>
            </w:pPr>
            <w:r>
              <w:rPr>
                <w:rFonts w:ascii="Book Antiqua" w:hAnsi="Book Antiqua"/>
                <w:sz w:val="16"/>
              </w:rPr>
              <w:t>Appareil à bombe dure</w:t>
            </w:r>
          </w:p>
          <w:p w14:paraId="64AD9EFF" w14:textId="77777777" w:rsidR="009D25FC" w:rsidRDefault="009D25FC">
            <w:pPr>
              <w:jc w:val="center"/>
              <w:rPr>
                <w:rFonts w:ascii="Book Antiqua" w:hAnsi="Book Antiqua"/>
                <w:sz w:val="22"/>
              </w:rPr>
            </w:pPr>
            <w:r>
              <w:rPr>
                <w:rFonts w:ascii="Book Antiqua" w:hAnsi="Book Antiqua"/>
                <w:sz w:val="22"/>
              </w:rPr>
              <w:t>0.200</w:t>
            </w:r>
          </w:p>
        </w:tc>
        <w:tc>
          <w:tcPr>
            <w:tcW w:w="1985" w:type="dxa"/>
          </w:tcPr>
          <w:p w14:paraId="73B97653" w14:textId="77777777" w:rsidR="009D25FC" w:rsidRDefault="009D25FC">
            <w:pPr>
              <w:jc w:val="center"/>
              <w:rPr>
                <w:rFonts w:ascii="Book Antiqua" w:hAnsi="Book Antiqua"/>
                <w:sz w:val="16"/>
              </w:rPr>
            </w:pPr>
            <w:r>
              <w:rPr>
                <w:rFonts w:ascii="Book Antiqua" w:hAnsi="Book Antiqua"/>
                <w:sz w:val="16"/>
              </w:rPr>
              <w:t>Meringue italienne</w:t>
            </w:r>
          </w:p>
          <w:p w14:paraId="2CFD3841" w14:textId="77777777" w:rsidR="009D25FC" w:rsidRDefault="009D25FC">
            <w:pPr>
              <w:jc w:val="center"/>
              <w:rPr>
                <w:rFonts w:ascii="Book Antiqua" w:hAnsi="Book Antiqua"/>
                <w:sz w:val="22"/>
              </w:rPr>
            </w:pPr>
            <w:r>
              <w:rPr>
                <w:rFonts w:ascii="Book Antiqua" w:hAnsi="Book Antiqua"/>
                <w:sz w:val="22"/>
              </w:rPr>
              <w:t>0.250</w:t>
            </w:r>
          </w:p>
        </w:tc>
        <w:tc>
          <w:tcPr>
            <w:tcW w:w="2835" w:type="dxa"/>
            <w:vAlign w:val="center"/>
          </w:tcPr>
          <w:p w14:paraId="0963D0E3" w14:textId="77777777" w:rsidR="009D25FC" w:rsidRDefault="009D25FC">
            <w:pPr>
              <w:jc w:val="center"/>
              <w:rPr>
                <w:rFonts w:ascii="Book Antiqua" w:hAnsi="Book Antiqua"/>
                <w:sz w:val="24"/>
              </w:rPr>
            </w:pPr>
            <w:r>
              <w:rPr>
                <w:rFonts w:ascii="Book Antiqua" w:hAnsi="Book Antiqua"/>
                <w:b/>
                <w:sz w:val="24"/>
              </w:rPr>
              <w:t>Soufflé glacé aux pruneaux  armagnac</w:t>
            </w:r>
          </w:p>
        </w:tc>
      </w:tr>
      <w:tr w:rsidR="009D25FC" w14:paraId="584A9D60" w14:textId="77777777">
        <w:tblPrEx>
          <w:tblCellMar>
            <w:top w:w="0" w:type="dxa"/>
            <w:bottom w:w="0" w:type="dxa"/>
          </w:tblCellMar>
        </w:tblPrEx>
        <w:trPr>
          <w:cantSplit/>
          <w:trHeight w:val="77"/>
        </w:trPr>
        <w:tc>
          <w:tcPr>
            <w:tcW w:w="2836" w:type="dxa"/>
            <w:vMerge/>
            <w:shd w:val="pct10" w:color="000000" w:fill="FFFFFF"/>
          </w:tcPr>
          <w:p w14:paraId="28676F90" w14:textId="77777777" w:rsidR="009D25FC" w:rsidRDefault="009D25FC"/>
        </w:tc>
        <w:tc>
          <w:tcPr>
            <w:tcW w:w="850" w:type="dxa"/>
          </w:tcPr>
          <w:p w14:paraId="232FB624" w14:textId="77777777" w:rsidR="009D25FC" w:rsidRDefault="009D25FC">
            <w:pPr>
              <w:rPr>
                <w:rFonts w:ascii="Book Antiqua" w:hAnsi="Book Antiqua"/>
                <w:b/>
                <w:sz w:val="22"/>
              </w:rPr>
            </w:pPr>
          </w:p>
        </w:tc>
        <w:tc>
          <w:tcPr>
            <w:tcW w:w="851" w:type="dxa"/>
          </w:tcPr>
          <w:p w14:paraId="786B39D9" w14:textId="77777777" w:rsidR="009D25FC" w:rsidRDefault="009D25FC">
            <w:pPr>
              <w:rPr>
                <w:rFonts w:ascii="Book Antiqua" w:hAnsi="Book Antiqua"/>
                <w:b/>
                <w:sz w:val="22"/>
              </w:rPr>
            </w:pPr>
          </w:p>
        </w:tc>
        <w:tc>
          <w:tcPr>
            <w:tcW w:w="850" w:type="dxa"/>
          </w:tcPr>
          <w:p w14:paraId="44973191" w14:textId="77777777" w:rsidR="009D25FC" w:rsidRDefault="009D25FC">
            <w:pPr>
              <w:rPr>
                <w:rFonts w:ascii="Book Antiqua" w:hAnsi="Book Antiqua"/>
                <w:b/>
                <w:sz w:val="22"/>
              </w:rPr>
            </w:pPr>
          </w:p>
        </w:tc>
        <w:tc>
          <w:tcPr>
            <w:tcW w:w="992" w:type="dxa"/>
          </w:tcPr>
          <w:p w14:paraId="77556BB4" w14:textId="77777777" w:rsidR="009D25FC" w:rsidRDefault="009D25FC">
            <w:pPr>
              <w:jc w:val="center"/>
              <w:rPr>
                <w:rFonts w:ascii="Book Antiqua" w:hAnsi="Book Antiqua"/>
                <w:sz w:val="22"/>
              </w:rPr>
            </w:pPr>
            <w:r>
              <w:rPr>
                <w:rFonts w:ascii="Book Antiqua" w:hAnsi="Book Antiqua"/>
                <w:sz w:val="22"/>
              </w:rPr>
              <w:t>0.250</w:t>
            </w:r>
          </w:p>
          <w:p w14:paraId="2311C50A" w14:textId="77777777" w:rsidR="009D25FC" w:rsidRDefault="009D25FC">
            <w:pPr>
              <w:jc w:val="center"/>
              <w:rPr>
                <w:rFonts w:ascii="Book Antiqua" w:hAnsi="Book Antiqua"/>
                <w:sz w:val="16"/>
              </w:rPr>
            </w:pPr>
            <w:r>
              <w:rPr>
                <w:rFonts w:ascii="Book Antiqua" w:hAnsi="Book Antiqua"/>
                <w:sz w:val="16"/>
              </w:rPr>
              <w:t>jus de citron 1</w:t>
            </w:r>
          </w:p>
        </w:tc>
        <w:tc>
          <w:tcPr>
            <w:tcW w:w="993" w:type="dxa"/>
            <w:vAlign w:val="center"/>
          </w:tcPr>
          <w:p w14:paraId="7BC0D2CB" w14:textId="77777777" w:rsidR="009D25FC" w:rsidRDefault="009D25FC">
            <w:pPr>
              <w:jc w:val="center"/>
              <w:rPr>
                <w:rFonts w:ascii="Book Antiqua" w:hAnsi="Book Antiqua"/>
                <w:sz w:val="22"/>
              </w:rPr>
            </w:pPr>
          </w:p>
        </w:tc>
        <w:tc>
          <w:tcPr>
            <w:tcW w:w="992" w:type="dxa"/>
            <w:vAlign w:val="center"/>
          </w:tcPr>
          <w:p w14:paraId="2F639E7F" w14:textId="77777777" w:rsidR="009D25FC" w:rsidRDefault="009D25FC">
            <w:pPr>
              <w:jc w:val="center"/>
              <w:rPr>
                <w:rFonts w:ascii="Book Antiqua" w:hAnsi="Book Antiqua"/>
                <w:sz w:val="22"/>
              </w:rPr>
            </w:pPr>
            <w:r>
              <w:rPr>
                <w:rFonts w:ascii="Book Antiqua" w:hAnsi="Book Antiqua"/>
                <w:sz w:val="22"/>
              </w:rPr>
              <w:t>0.375</w:t>
            </w:r>
          </w:p>
        </w:tc>
        <w:tc>
          <w:tcPr>
            <w:tcW w:w="992" w:type="dxa"/>
          </w:tcPr>
          <w:p w14:paraId="1BC44595" w14:textId="77777777" w:rsidR="009D25FC" w:rsidRDefault="009D25FC">
            <w:pPr>
              <w:jc w:val="center"/>
              <w:rPr>
                <w:rFonts w:ascii="Book Antiqua" w:hAnsi="Book Antiqua"/>
                <w:sz w:val="16"/>
              </w:rPr>
            </w:pPr>
            <w:r>
              <w:rPr>
                <w:rFonts w:ascii="Book Antiqua" w:hAnsi="Book Antiqua"/>
                <w:sz w:val="16"/>
              </w:rPr>
              <w:t>Rhum</w:t>
            </w:r>
          </w:p>
          <w:p w14:paraId="53AE17A1" w14:textId="77777777" w:rsidR="009D25FC" w:rsidRDefault="009D25FC">
            <w:pPr>
              <w:jc w:val="center"/>
              <w:rPr>
                <w:rFonts w:ascii="Book Antiqua" w:hAnsi="Book Antiqua"/>
                <w:sz w:val="22"/>
              </w:rPr>
            </w:pPr>
            <w:r>
              <w:rPr>
                <w:rFonts w:ascii="Book Antiqua" w:hAnsi="Book Antiqua"/>
                <w:sz w:val="22"/>
              </w:rPr>
              <w:t>0.025</w:t>
            </w:r>
          </w:p>
        </w:tc>
        <w:tc>
          <w:tcPr>
            <w:tcW w:w="1559" w:type="dxa"/>
          </w:tcPr>
          <w:p w14:paraId="58CD65A9" w14:textId="77777777" w:rsidR="009D25FC" w:rsidRDefault="009D25FC">
            <w:pPr>
              <w:jc w:val="center"/>
              <w:rPr>
                <w:rFonts w:ascii="Book Antiqua" w:hAnsi="Book Antiqua"/>
                <w:sz w:val="16"/>
              </w:rPr>
            </w:pPr>
            <w:r>
              <w:rPr>
                <w:rFonts w:ascii="Book Antiqua" w:hAnsi="Book Antiqua"/>
                <w:sz w:val="16"/>
              </w:rPr>
              <w:t>Appareil à bombe dure</w:t>
            </w:r>
          </w:p>
          <w:p w14:paraId="5AC1ECFE" w14:textId="77777777" w:rsidR="009D25FC" w:rsidRDefault="009D25FC">
            <w:pPr>
              <w:jc w:val="center"/>
              <w:rPr>
                <w:rFonts w:ascii="Book Antiqua" w:hAnsi="Book Antiqua"/>
                <w:sz w:val="22"/>
              </w:rPr>
            </w:pPr>
            <w:r>
              <w:rPr>
                <w:rFonts w:ascii="Book Antiqua" w:hAnsi="Book Antiqua"/>
                <w:sz w:val="22"/>
              </w:rPr>
              <w:t>0.250</w:t>
            </w:r>
          </w:p>
        </w:tc>
        <w:tc>
          <w:tcPr>
            <w:tcW w:w="1985" w:type="dxa"/>
            <w:vAlign w:val="center"/>
          </w:tcPr>
          <w:p w14:paraId="5CADBBFD" w14:textId="77777777" w:rsidR="009D25FC" w:rsidRDefault="009D25FC">
            <w:pPr>
              <w:jc w:val="center"/>
              <w:rPr>
                <w:rFonts w:ascii="Book Antiqua" w:hAnsi="Book Antiqua"/>
                <w:sz w:val="16"/>
              </w:rPr>
            </w:pPr>
            <w:r>
              <w:rPr>
                <w:rFonts w:ascii="Book Antiqua" w:hAnsi="Book Antiqua"/>
                <w:sz w:val="16"/>
              </w:rPr>
              <w:t>Meringue italienne</w:t>
            </w:r>
          </w:p>
          <w:p w14:paraId="1011D272" w14:textId="77777777" w:rsidR="009D25FC" w:rsidRDefault="009D25FC">
            <w:pPr>
              <w:jc w:val="center"/>
              <w:rPr>
                <w:rFonts w:ascii="Book Antiqua" w:hAnsi="Book Antiqua"/>
                <w:sz w:val="16"/>
              </w:rPr>
            </w:pPr>
            <w:r>
              <w:rPr>
                <w:rFonts w:ascii="Book Antiqua" w:hAnsi="Book Antiqua"/>
                <w:sz w:val="22"/>
              </w:rPr>
              <w:t>0.375</w:t>
            </w:r>
          </w:p>
        </w:tc>
        <w:tc>
          <w:tcPr>
            <w:tcW w:w="2835" w:type="dxa"/>
            <w:vAlign w:val="center"/>
          </w:tcPr>
          <w:p w14:paraId="16C32AB8" w14:textId="77777777" w:rsidR="009D25FC" w:rsidRDefault="009D25FC">
            <w:pPr>
              <w:jc w:val="center"/>
              <w:rPr>
                <w:rFonts w:ascii="Book Antiqua" w:hAnsi="Book Antiqua"/>
                <w:sz w:val="24"/>
              </w:rPr>
            </w:pPr>
            <w:r>
              <w:rPr>
                <w:rFonts w:ascii="Book Antiqua" w:hAnsi="Book Antiqua"/>
                <w:b/>
                <w:sz w:val="24"/>
              </w:rPr>
              <w:t>Soufflé glacé banane</w:t>
            </w:r>
          </w:p>
        </w:tc>
      </w:tr>
      <w:tr w:rsidR="009D25FC" w14:paraId="07402B4D" w14:textId="77777777">
        <w:tblPrEx>
          <w:tblCellMar>
            <w:top w:w="0" w:type="dxa"/>
            <w:bottom w:w="0" w:type="dxa"/>
          </w:tblCellMar>
        </w:tblPrEx>
        <w:trPr>
          <w:cantSplit/>
          <w:trHeight w:val="77"/>
        </w:trPr>
        <w:tc>
          <w:tcPr>
            <w:tcW w:w="2836" w:type="dxa"/>
            <w:vMerge/>
            <w:shd w:val="pct10" w:color="000000" w:fill="FFFFFF"/>
          </w:tcPr>
          <w:p w14:paraId="41843F1F" w14:textId="77777777" w:rsidR="009D25FC" w:rsidRDefault="009D25FC"/>
        </w:tc>
        <w:tc>
          <w:tcPr>
            <w:tcW w:w="850" w:type="dxa"/>
          </w:tcPr>
          <w:p w14:paraId="09765A89" w14:textId="77777777" w:rsidR="009D25FC" w:rsidRDefault="009D25FC">
            <w:pPr>
              <w:rPr>
                <w:rFonts w:ascii="Book Antiqua" w:hAnsi="Book Antiqua"/>
                <w:b/>
                <w:sz w:val="22"/>
              </w:rPr>
            </w:pPr>
          </w:p>
        </w:tc>
        <w:tc>
          <w:tcPr>
            <w:tcW w:w="851" w:type="dxa"/>
            <w:vAlign w:val="center"/>
          </w:tcPr>
          <w:p w14:paraId="1C7BFE2E" w14:textId="77777777" w:rsidR="009D25FC" w:rsidRDefault="009D25FC">
            <w:pPr>
              <w:jc w:val="center"/>
              <w:rPr>
                <w:rFonts w:ascii="Book Antiqua" w:hAnsi="Book Antiqua"/>
                <w:sz w:val="16"/>
              </w:rPr>
            </w:pPr>
          </w:p>
          <w:p w14:paraId="5BD2FE54" w14:textId="77777777" w:rsidR="009D25FC" w:rsidRDefault="009D25FC">
            <w:pPr>
              <w:jc w:val="center"/>
              <w:rPr>
                <w:rFonts w:ascii="Book Antiqua" w:hAnsi="Book Antiqua"/>
                <w:sz w:val="16"/>
              </w:rPr>
            </w:pPr>
            <w:r>
              <w:rPr>
                <w:rFonts w:ascii="Book Antiqua" w:hAnsi="Book Antiqua"/>
                <w:sz w:val="16"/>
              </w:rPr>
              <w:t>Blancs</w:t>
            </w:r>
          </w:p>
          <w:p w14:paraId="4873D1A1" w14:textId="77777777" w:rsidR="009D25FC" w:rsidRDefault="009D25FC">
            <w:pPr>
              <w:jc w:val="center"/>
              <w:rPr>
                <w:rFonts w:ascii="Book Antiqua" w:hAnsi="Book Antiqua"/>
                <w:b/>
                <w:sz w:val="22"/>
              </w:rPr>
            </w:pPr>
            <w:r>
              <w:rPr>
                <w:rFonts w:ascii="Book Antiqua" w:hAnsi="Book Antiqua"/>
                <w:sz w:val="22"/>
              </w:rPr>
              <w:t>0.700</w:t>
            </w:r>
          </w:p>
        </w:tc>
        <w:tc>
          <w:tcPr>
            <w:tcW w:w="850" w:type="dxa"/>
            <w:vAlign w:val="center"/>
          </w:tcPr>
          <w:p w14:paraId="1E3DE3A9" w14:textId="77777777" w:rsidR="009D25FC" w:rsidRDefault="009D25FC">
            <w:pPr>
              <w:rPr>
                <w:rFonts w:ascii="Book Antiqua" w:hAnsi="Book Antiqua"/>
                <w:b/>
                <w:sz w:val="22"/>
              </w:rPr>
            </w:pPr>
          </w:p>
          <w:p w14:paraId="47537986" w14:textId="77777777" w:rsidR="009D25FC" w:rsidRDefault="009D25FC">
            <w:pPr>
              <w:rPr>
                <w:rFonts w:ascii="Book Antiqua" w:hAnsi="Book Antiqua"/>
                <w:sz w:val="22"/>
              </w:rPr>
            </w:pPr>
            <w:r>
              <w:rPr>
                <w:rFonts w:ascii="Book Antiqua" w:hAnsi="Book Antiqua"/>
                <w:sz w:val="22"/>
              </w:rPr>
              <w:t>1.000</w:t>
            </w:r>
          </w:p>
        </w:tc>
        <w:tc>
          <w:tcPr>
            <w:tcW w:w="992" w:type="dxa"/>
            <w:vAlign w:val="center"/>
          </w:tcPr>
          <w:p w14:paraId="6869ED2F" w14:textId="77777777" w:rsidR="009D25FC" w:rsidRDefault="009D25FC">
            <w:pPr>
              <w:rPr>
                <w:rFonts w:ascii="Book Antiqua" w:hAnsi="Book Antiqua"/>
                <w:sz w:val="22"/>
              </w:rPr>
            </w:pPr>
          </w:p>
        </w:tc>
        <w:tc>
          <w:tcPr>
            <w:tcW w:w="993" w:type="dxa"/>
            <w:vAlign w:val="center"/>
          </w:tcPr>
          <w:p w14:paraId="42BD064E" w14:textId="77777777" w:rsidR="009D25FC" w:rsidRDefault="009D25FC">
            <w:pPr>
              <w:jc w:val="center"/>
              <w:rPr>
                <w:rFonts w:ascii="Book Antiqua" w:hAnsi="Book Antiqua"/>
                <w:sz w:val="22"/>
              </w:rPr>
            </w:pPr>
          </w:p>
          <w:p w14:paraId="68A7BD31" w14:textId="77777777" w:rsidR="009D25FC" w:rsidRDefault="009D25FC">
            <w:pPr>
              <w:jc w:val="center"/>
              <w:rPr>
                <w:rFonts w:ascii="Book Antiqua" w:hAnsi="Book Antiqua"/>
                <w:sz w:val="22"/>
              </w:rPr>
            </w:pPr>
          </w:p>
          <w:p w14:paraId="0611FF5C" w14:textId="77777777" w:rsidR="009D25FC" w:rsidRDefault="009D25FC">
            <w:pPr>
              <w:jc w:val="center"/>
              <w:rPr>
                <w:rFonts w:ascii="Book Antiqua" w:hAnsi="Book Antiqua"/>
                <w:sz w:val="22"/>
              </w:rPr>
            </w:pPr>
          </w:p>
        </w:tc>
        <w:tc>
          <w:tcPr>
            <w:tcW w:w="992" w:type="dxa"/>
            <w:vAlign w:val="center"/>
          </w:tcPr>
          <w:p w14:paraId="7B7E17E1" w14:textId="77777777" w:rsidR="009D25FC" w:rsidRDefault="009D25FC">
            <w:pPr>
              <w:jc w:val="center"/>
              <w:rPr>
                <w:rFonts w:ascii="Book Antiqua" w:hAnsi="Book Antiqua"/>
                <w:sz w:val="22"/>
              </w:rPr>
            </w:pPr>
            <w:r>
              <w:rPr>
                <w:rFonts w:ascii="Book Antiqua" w:hAnsi="Book Antiqua"/>
                <w:sz w:val="22"/>
              </w:rPr>
              <w:t>2.000</w:t>
            </w:r>
          </w:p>
        </w:tc>
        <w:tc>
          <w:tcPr>
            <w:tcW w:w="992" w:type="dxa"/>
            <w:vAlign w:val="center"/>
          </w:tcPr>
          <w:p w14:paraId="2F66FA11" w14:textId="77777777" w:rsidR="009D25FC" w:rsidRDefault="009D25FC">
            <w:pPr>
              <w:jc w:val="center"/>
              <w:rPr>
                <w:rFonts w:ascii="Book Antiqua" w:hAnsi="Book Antiqua"/>
                <w:sz w:val="16"/>
              </w:rPr>
            </w:pPr>
          </w:p>
          <w:p w14:paraId="1C94243C" w14:textId="77777777" w:rsidR="009D25FC" w:rsidRDefault="009D25FC">
            <w:pPr>
              <w:jc w:val="center"/>
              <w:rPr>
                <w:rFonts w:ascii="Book Antiqua" w:hAnsi="Book Antiqua"/>
                <w:sz w:val="16"/>
              </w:rPr>
            </w:pPr>
            <w:r>
              <w:rPr>
                <w:rFonts w:ascii="Book Antiqua" w:hAnsi="Book Antiqua"/>
                <w:sz w:val="16"/>
              </w:rPr>
              <w:t>Vanille</w:t>
            </w:r>
          </w:p>
          <w:p w14:paraId="7A3EE544" w14:textId="77777777" w:rsidR="009D25FC" w:rsidRDefault="009D25FC">
            <w:pPr>
              <w:jc w:val="center"/>
              <w:rPr>
                <w:rFonts w:ascii="Book Antiqua" w:hAnsi="Book Antiqua"/>
                <w:sz w:val="16"/>
              </w:rPr>
            </w:pPr>
            <w:r>
              <w:rPr>
                <w:rFonts w:ascii="Book Antiqua" w:hAnsi="Book Antiqua"/>
                <w:sz w:val="16"/>
              </w:rPr>
              <w:t>3 gousses</w:t>
            </w:r>
          </w:p>
        </w:tc>
        <w:tc>
          <w:tcPr>
            <w:tcW w:w="1559" w:type="dxa"/>
            <w:vAlign w:val="center"/>
          </w:tcPr>
          <w:p w14:paraId="59EE48E1" w14:textId="77777777" w:rsidR="009D25FC" w:rsidRDefault="009D25FC">
            <w:pPr>
              <w:rPr>
                <w:rFonts w:ascii="Book Antiqua" w:hAnsi="Book Antiqua"/>
                <w:sz w:val="22"/>
              </w:rPr>
            </w:pPr>
          </w:p>
        </w:tc>
        <w:tc>
          <w:tcPr>
            <w:tcW w:w="1985" w:type="dxa"/>
          </w:tcPr>
          <w:p w14:paraId="256EBE3A" w14:textId="77777777" w:rsidR="009D25FC" w:rsidRDefault="009D25FC">
            <w:pPr>
              <w:rPr>
                <w:rFonts w:ascii="Book Antiqua" w:hAnsi="Book Antiqua"/>
                <w:sz w:val="16"/>
              </w:rPr>
            </w:pPr>
            <w:r>
              <w:rPr>
                <w:rFonts w:ascii="Book Antiqua" w:hAnsi="Book Antiqua"/>
                <w:sz w:val="16"/>
              </w:rPr>
              <w:t>A une recette de pâte à bombe lègère (B) ajouter la crème fouettée et la meringue italienne.</w:t>
            </w:r>
          </w:p>
        </w:tc>
        <w:tc>
          <w:tcPr>
            <w:tcW w:w="2835" w:type="dxa"/>
            <w:vAlign w:val="center"/>
          </w:tcPr>
          <w:p w14:paraId="24846C6C" w14:textId="77777777" w:rsidR="009D25FC" w:rsidRDefault="009D25FC">
            <w:pPr>
              <w:jc w:val="center"/>
              <w:rPr>
                <w:rFonts w:ascii="Book Antiqua" w:hAnsi="Book Antiqua"/>
                <w:sz w:val="24"/>
              </w:rPr>
            </w:pPr>
            <w:r>
              <w:rPr>
                <w:rFonts w:ascii="Book Antiqua" w:hAnsi="Book Antiqua"/>
                <w:b/>
                <w:sz w:val="24"/>
              </w:rPr>
              <w:t xml:space="preserve">Soufflé glacé vanille </w:t>
            </w:r>
          </w:p>
        </w:tc>
      </w:tr>
      <w:tr w:rsidR="009D25FC" w14:paraId="17871ACC" w14:textId="77777777">
        <w:tblPrEx>
          <w:tblCellMar>
            <w:top w:w="0" w:type="dxa"/>
            <w:bottom w:w="0" w:type="dxa"/>
          </w:tblCellMar>
        </w:tblPrEx>
        <w:trPr>
          <w:cantSplit/>
          <w:trHeight w:val="77"/>
        </w:trPr>
        <w:tc>
          <w:tcPr>
            <w:tcW w:w="2836" w:type="dxa"/>
            <w:vMerge/>
            <w:shd w:val="pct10" w:color="000000" w:fill="FFFFFF"/>
          </w:tcPr>
          <w:p w14:paraId="43C9E810" w14:textId="77777777" w:rsidR="009D25FC" w:rsidRDefault="009D25FC"/>
        </w:tc>
        <w:tc>
          <w:tcPr>
            <w:tcW w:w="850" w:type="dxa"/>
          </w:tcPr>
          <w:p w14:paraId="33D88568" w14:textId="77777777" w:rsidR="009D25FC" w:rsidRDefault="009D25FC">
            <w:pPr>
              <w:rPr>
                <w:rFonts w:ascii="Book Antiqua" w:hAnsi="Book Antiqua"/>
                <w:b/>
                <w:sz w:val="22"/>
              </w:rPr>
            </w:pPr>
          </w:p>
        </w:tc>
        <w:tc>
          <w:tcPr>
            <w:tcW w:w="851" w:type="dxa"/>
            <w:vAlign w:val="center"/>
          </w:tcPr>
          <w:p w14:paraId="1482A739" w14:textId="77777777" w:rsidR="009D25FC" w:rsidRDefault="009D25FC">
            <w:pPr>
              <w:jc w:val="center"/>
              <w:rPr>
                <w:rFonts w:ascii="Book Antiqua" w:hAnsi="Book Antiqua"/>
                <w:sz w:val="16"/>
              </w:rPr>
            </w:pPr>
            <w:r>
              <w:rPr>
                <w:rFonts w:ascii="Book Antiqua" w:hAnsi="Book Antiqua"/>
                <w:sz w:val="16"/>
              </w:rPr>
              <w:t xml:space="preserve">Blancs </w:t>
            </w:r>
          </w:p>
          <w:p w14:paraId="7355F146" w14:textId="77777777" w:rsidR="009D25FC" w:rsidRDefault="009D25FC">
            <w:pPr>
              <w:jc w:val="center"/>
              <w:rPr>
                <w:rFonts w:ascii="Book Antiqua" w:hAnsi="Book Antiqua"/>
                <w:b/>
                <w:sz w:val="22"/>
              </w:rPr>
            </w:pPr>
            <w:r>
              <w:rPr>
                <w:rFonts w:ascii="Book Antiqua" w:hAnsi="Book Antiqua"/>
                <w:sz w:val="22"/>
              </w:rPr>
              <w:t>0.180</w:t>
            </w:r>
          </w:p>
        </w:tc>
        <w:tc>
          <w:tcPr>
            <w:tcW w:w="850" w:type="dxa"/>
            <w:vAlign w:val="center"/>
          </w:tcPr>
          <w:p w14:paraId="4315F3C7"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3C36021E" w14:textId="77777777" w:rsidR="009D25FC" w:rsidRDefault="009D25FC">
            <w:pPr>
              <w:rPr>
                <w:rFonts w:ascii="Book Antiqua" w:hAnsi="Book Antiqua"/>
                <w:sz w:val="22"/>
              </w:rPr>
            </w:pPr>
          </w:p>
        </w:tc>
        <w:tc>
          <w:tcPr>
            <w:tcW w:w="993" w:type="dxa"/>
            <w:vAlign w:val="center"/>
          </w:tcPr>
          <w:p w14:paraId="7EFC1728" w14:textId="77777777" w:rsidR="009D25FC" w:rsidRDefault="009D25FC">
            <w:pPr>
              <w:rPr>
                <w:rFonts w:ascii="Book Antiqua" w:hAnsi="Book Antiqua"/>
                <w:sz w:val="22"/>
              </w:rPr>
            </w:pPr>
          </w:p>
        </w:tc>
        <w:tc>
          <w:tcPr>
            <w:tcW w:w="992" w:type="dxa"/>
            <w:vAlign w:val="center"/>
          </w:tcPr>
          <w:p w14:paraId="281146B4" w14:textId="77777777" w:rsidR="009D25FC" w:rsidRDefault="009D25FC">
            <w:pPr>
              <w:jc w:val="center"/>
              <w:rPr>
                <w:rFonts w:ascii="Book Antiqua" w:hAnsi="Book Antiqua"/>
                <w:sz w:val="22"/>
              </w:rPr>
            </w:pPr>
          </w:p>
          <w:p w14:paraId="39D233E5" w14:textId="77777777" w:rsidR="009D25FC" w:rsidRDefault="009D25FC">
            <w:pPr>
              <w:jc w:val="center"/>
              <w:rPr>
                <w:rFonts w:ascii="Book Antiqua" w:hAnsi="Book Antiqua"/>
                <w:sz w:val="22"/>
              </w:rPr>
            </w:pPr>
            <w:r>
              <w:rPr>
                <w:rFonts w:ascii="Book Antiqua" w:hAnsi="Book Antiqua"/>
                <w:sz w:val="22"/>
              </w:rPr>
              <w:t>0.750</w:t>
            </w:r>
          </w:p>
          <w:p w14:paraId="501D9D20" w14:textId="77777777" w:rsidR="009D25FC" w:rsidRDefault="009D25FC">
            <w:pPr>
              <w:rPr>
                <w:rFonts w:ascii="Book Antiqua" w:hAnsi="Book Antiqua"/>
                <w:sz w:val="22"/>
              </w:rPr>
            </w:pPr>
          </w:p>
        </w:tc>
        <w:tc>
          <w:tcPr>
            <w:tcW w:w="992" w:type="dxa"/>
            <w:vAlign w:val="center"/>
          </w:tcPr>
          <w:p w14:paraId="1B21B2AA" w14:textId="77777777" w:rsidR="009D25FC" w:rsidRDefault="009D25FC">
            <w:pPr>
              <w:jc w:val="center"/>
              <w:rPr>
                <w:rFonts w:ascii="Book Antiqua" w:hAnsi="Book Antiqua"/>
                <w:sz w:val="22"/>
              </w:rPr>
            </w:pPr>
          </w:p>
        </w:tc>
        <w:tc>
          <w:tcPr>
            <w:tcW w:w="1559" w:type="dxa"/>
            <w:vAlign w:val="center"/>
          </w:tcPr>
          <w:p w14:paraId="76CFD5A8" w14:textId="77777777" w:rsidR="009D25FC" w:rsidRDefault="009D25FC">
            <w:pPr>
              <w:rPr>
                <w:rFonts w:ascii="Book Antiqua" w:hAnsi="Book Antiqua"/>
                <w:sz w:val="16"/>
              </w:rPr>
            </w:pPr>
          </w:p>
          <w:p w14:paraId="1E448D30" w14:textId="77777777" w:rsidR="009D25FC" w:rsidRDefault="009D25FC">
            <w:pPr>
              <w:rPr>
                <w:rFonts w:ascii="Book Antiqua" w:hAnsi="Book Antiqua"/>
                <w:sz w:val="16"/>
              </w:rPr>
            </w:pPr>
            <w:r>
              <w:rPr>
                <w:rFonts w:ascii="Book Antiqua" w:hAnsi="Book Antiqua"/>
                <w:sz w:val="16"/>
              </w:rPr>
              <w:t>Caramel  liquide</w:t>
            </w:r>
          </w:p>
          <w:p w14:paraId="46E9275B" w14:textId="77777777" w:rsidR="009D25FC" w:rsidRDefault="009D25FC">
            <w:pPr>
              <w:jc w:val="center"/>
              <w:rPr>
                <w:rFonts w:ascii="Book Antiqua" w:hAnsi="Book Antiqua"/>
                <w:sz w:val="22"/>
              </w:rPr>
            </w:pPr>
            <w:r>
              <w:rPr>
                <w:rFonts w:ascii="Book Antiqua" w:hAnsi="Book Antiqua"/>
                <w:sz w:val="22"/>
              </w:rPr>
              <w:t>0.050</w:t>
            </w:r>
          </w:p>
        </w:tc>
        <w:tc>
          <w:tcPr>
            <w:tcW w:w="1985" w:type="dxa"/>
          </w:tcPr>
          <w:p w14:paraId="79979B62" w14:textId="77777777" w:rsidR="009D25FC" w:rsidRDefault="009D25FC">
            <w:pPr>
              <w:rPr>
                <w:rFonts w:ascii="Book Antiqua" w:hAnsi="Book Antiqua"/>
                <w:sz w:val="16"/>
              </w:rPr>
            </w:pPr>
            <w:r>
              <w:rPr>
                <w:rFonts w:ascii="Book Antiqua" w:hAnsi="Book Antiqua"/>
                <w:sz w:val="16"/>
              </w:rPr>
              <w:t>Réaliser une meringue italienne avec le sucre cuit au caramel décuit à l’eau et ramener à 121 °c.</w:t>
            </w:r>
          </w:p>
        </w:tc>
        <w:tc>
          <w:tcPr>
            <w:tcW w:w="2835" w:type="dxa"/>
            <w:vAlign w:val="center"/>
          </w:tcPr>
          <w:p w14:paraId="4830E9D3" w14:textId="77777777" w:rsidR="009D25FC" w:rsidRDefault="009D25FC">
            <w:pPr>
              <w:jc w:val="center"/>
              <w:rPr>
                <w:rFonts w:ascii="Book Antiqua" w:hAnsi="Book Antiqua"/>
                <w:sz w:val="24"/>
              </w:rPr>
            </w:pPr>
            <w:r>
              <w:rPr>
                <w:rFonts w:ascii="Book Antiqua" w:hAnsi="Book Antiqua"/>
                <w:b/>
                <w:sz w:val="24"/>
              </w:rPr>
              <w:t>Soufflé glacé caramel</w:t>
            </w:r>
          </w:p>
        </w:tc>
      </w:tr>
      <w:tr w:rsidR="009D25FC" w14:paraId="4E8CBEAE" w14:textId="77777777">
        <w:tblPrEx>
          <w:tblCellMar>
            <w:top w:w="0" w:type="dxa"/>
            <w:bottom w:w="0" w:type="dxa"/>
          </w:tblCellMar>
        </w:tblPrEx>
        <w:trPr>
          <w:cantSplit/>
          <w:trHeight w:val="77"/>
        </w:trPr>
        <w:tc>
          <w:tcPr>
            <w:tcW w:w="2836" w:type="dxa"/>
            <w:vMerge/>
            <w:shd w:val="pct10" w:color="000000" w:fill="FFFFFF"/>
          </w:tcPr>
          <w:p w14:paraId="351BC11A" w14:textId="77777777" w:rsidR="009D25FC" w:rsidRDefault="009D25FC"/>
        </w:tc>
        <w:tc>
          <w:tcPr>
            <w:tcW w:w="850" w:type="dxa"/>
          </w:tcPr>
          <w:p w14:paraId="04CBD6BE" w14:textId="77777777" w:rsidR="009D25FC" w:rsidRDefault="009D25FC">
            <w:pPr>
              <w:rPr>
                <w:rFonts w:ascii="Book Antiqua" w:hAnsi="Book Antiqua"/>
                <w:b/>
                <w:sz w:val="22"/>
              </w:rPr>
            </w:pPr>
          </w:p>
        </w:tc>
        <w:tc>
          <w:tcPr>
            <w:tcW w:w="851" w:type="dxa"/>
          </w:tcPr>
          <w:p w14:paraId="1AF9F7C4" w14:textId="77777777" w:rsidR="009D25FC" w:rsidRDefault="009D25FC">
            <w:pPr>
              <w:rPr>
                <w:rFonts w:ascii="Book Antiqua" w:hAnsi="Book Antiqua"/>
                <w:b/>
                <w:sz w:val="22"/>
              </w:rPr>
            </w:pPr>
          </w:p>
        </w:tc>
        <w:tc>
          <w:tcPr>
            <w:tcW w:w="850" w:type="dxa"/>
          </w:tcPr>
          <w:p w14:paraId="02A2CB49" w14:textId="77777777" w:rsidR="009D25FC" w:rsidRDefault="009D25FC">
            <w:pPr>
              <w:rPr>
                <w:rFonts w:ascii="Book Antiqua" w:hAnsi="Book Antiqua"/>
                <w:b/>
                <w:sz w:val="22"/>
              </w:rPr>
            </w:pPr>
          </w:p>
        </w:tc>
        <w:tc>
          <w:tcPr>
            <w:tcW w:w="992" w:type="dxa"/>
          </w:tcPr>
          <w:p w14:paraId="3A5D6206" w14:textId="77777777" w:rsidR="009D25FC" w:rsidRDefault="009D25FC">
            <w:pPr>
              <w:jc w:val="center"/>
              <w:rPr>
                <w:rFonts w:ascii="Book Antiqua" w:hAnsi="Book Antiqua"/>
                <w:sz w:val="16"/>
              </w:rPr>
            </w:pPr>
            <w:r>
              <w:rPr>
                <w:rFonts w:ascii="Book Antiqua" w:hAnsi="Book Antiqua"/>
                <w:sz w:val="16"/>
              </w:rPr>
              <w:t>Jus de mandarine</w:t>
            </w:r>
          </w:p>
          <w:p w14:paraId="2B8643FE" w14:textId="77777777" w:rsidR="009D25FC" w:rsidRDefault="009D25FC">
            <w:pPr>
              <w:jc w:val="center"/>
              <w:rPr>
                <w:rFonts w:ascii="Book Antiqua" w:hAnsi="Book Antiqua"/>
                <w:sz w:val="22"/>
              </w:rPr>
            </w:pPr>
            <w:r>
              <w:rPr>
                <w:rFonts w:ascii="Book Antiqua" w:hAnsi="Book Antiqua"/>
                <w:sz w:val="22"/>
              </w:rPr>
              <w:t>0.200</w:t>
            </w:r>
          </w:p>
        </w:tc>
        <w:tc>
          <w:tcPr>
            <w:tcW w:w="993" w:type="dxa"/>
            <w:vAlign w:val="center"/>
          </w:tcPr>
          <w:p w14:paraId="58EB4083" w14:textId="77777777" w:rsidR="009D25FC" w:rsidRDefault="009D25FC">
            <w:pPr>
              <w:jc w:val="center"/>
              <w:rPr>
                <w:rFonts w:ascii="Book Antiqua" w:hAnsi="Book Antiqua"/>
                <w:sz w:val="22"/>
              </w:rPr>
            </w:pPr>
          </w:p>
        </w:tc>
        <w:tc>
          <w:tcPr>
            <w:tcW w:w="992" w:type="dxa"/>
          </w:tcPr>
          <w:p w14:paraId="5416C83E" w14:textId="77777777" w:rsidR="009D25FC" w:rsidRDefault="009D25FC">
            <w:pPr>
              <w:jc w:val="center"/>
              <w:rPr>
                <w:rFonts w:ascii="Book Antiqua" w:hAnsi="Book Antiqua"/>
                <w:sz w:val="22"/>
              </w:rPr>
            </w:pPr>
            <w:r>
              <w:rPr>
                <w:rFonts w:ascii="Book Antiqua" w:hAnsi="Book Antiqua"/>
                <w:sz w:val="22"/>
              </w:rPr>
              <w:t>1.000</w:t>
            </w:r>
          </w:p>
          <w:p w14:paraId="090CC686" w14:textId="77777777" w:rsidR="009D25FC" w:rsidRDefault="009D25FC">
            <w:pPr>
              <w:jc w:val="center"/>
              <w:rPr>
                <w:rFonts w:ascii="Book Antiqua" w:hAnsi="Book Antiqua"/>
                <w:sz w:val="16"/>
              </w:rPr>
            </w:pPr>
            <w:r>
              <w:rPr>
                <w:rFonts w:ascii="Book Antiqua" w:hAnsi="Book Antiqua"/>
                <w:sz w:val="16"/>
              </w:rPr>
              <w:t>mesurée en volume</w:t>
            </w:r>
          </w:p>
        </w:tc>
        <w:tc>
          <w:tcPr>
            <w:tcW w:w="992" w:type="dxa"/>
          </w:tcPr>
          <w:p w14:paraId="4A28A78B" w14:textId="77777777" w:rsidR="009D25FC" w:rsidRDefault="009D25FC">
            <w:pPr>
              <w:jc w:val="center"/>
              <w:rPr>
                <w:rFonts w:ascii="Book Antiqua" w:hAnsi="Book Antiqua"/>
                <w:sz w:val="16"/>
              </w:rPr>
            </w:pPr>
            <w:r>
              <w:rPr>
                <w:rFonts w:ascii="Book Antiqua" w:hAnsi="Book Antiqua"/>
                <w:sz w:val="16"/>
              </w:rPr>
              <w:t xml:space="preserve">Eau de vie </w:t>
            </w:r>
          </w:p>
          <w:p w14:paraId="14B0676D" w14:textId="77777777" w:rsidR="009D25FC" w:rsidRDefault="009D25FC">
            <w:pPr>
              <w:jc w:val="center"/>
              <w:rPr>
                <w:rFonts w:ascii="Book Antiqua" w:hAnsi="Book Antiqua"/>
                <w:sz w:val="16"/>
              </w:rPr>
            </w:pPr>
            <w:r>
              <w:rPr>
                <w:rFonts w:ascii="Book Antiqua" w:hAnsi="Book Antiqua"/>
                <w:sz w:val="16"/>
              </w:rPr>
              <w:t>De mandarine</w:t>
            </w:r>
          </w:p>
          <w:p w14:paraId="4E7C719A" w14:textId="77777777" w:rsidR="009D25FC" w:rsidRDefault="009D25FC">
            <w:pPr>
              <w:jc w:val="center"/>
              <w:rPr>
                <w:rFonts w:ascii="Book Antiqua" w:hAnsi="Book Antiqua"/>
                <w:sz w:val="22"/>
              </w:rPr>
            </w:pPr>
            <w:r>
              <w:rPr>
                <w:rFonts w:ascii="Book Antiqua" w:hAnsi="Book Antiqua"/>
                <w:sz w:val="22"/>
              </w:rPr>
              <w:t>0.050</w:t>
            </w:r>
          </w:p>
        </w:tc>
        <w:tc>
          <w:tcPr>
            <w:tcW w:w="1559" w:type="dxa"/>
            <w:vAlign w:val="center"/>
          </w:tcPr>
          <w:p w14:paraId="171EF2D8" w14:textId="77777777" w:rsidR="009D25FC" w:rsidRDefault="009D25FC">
            <w:pPr>
              <w:jc w:val="center"/>
              <w:rPr>
                <w:rFonts w:ascii="Book Antiqua" w:hAnsi="Book Antiqua"/>
                <w:sz w:val="22"/>
              </w:rPr>
            </w:pPr>
            <w:r>
              <w:rPr>
                <w:rFonts w:ascii="Book Antiqua" w:hAnsi="Book Antiqua"/>
                <w:sz w:val="22"/>
              </w:rPr>
              <w:t>½ litre</w:t>
            </w:r>
            <w:r>
              <w:rPr>
                <w:rFonts w:ascii="Book Antiqua" w:hAnsi="Book Antiqua"/>
                <w:sz w:val="16"/>
              </w:rPr>
              <w:t xml:space="preserve"> pâte à bombe dure en volume</w:t>
            </w:r>
          </w:p>
        </w:tc>
        <w:tc>
          <w:tcPr>
            <w:tcW w:w="1985" w:type="dxa"/>
            <w:vAlign w:val="center"/>
          </w:tcPr>
          <w:p w14:paraId="19571067" w14:textId="77777777" w:rsidR="009D25FC" w:rsidRDefault="009D25FC">
            <w:pPr>
              <w:jc w:val="center"/>
              <w:rPr>
                <w:rFonts w:ascii="Book Antiqua" w:hAnsi="Book Antiqua"/>
                <w:sz w:val="16"/>
              </w:rPr>
            </w:pPr>
            <w:r>
              <w:rPr>
                <w:rFonts w:ascii="Book Antiqua" w:hAnsi="Book Antiqua"/>
                <w:sz w:val="16"/>
              </w:rPr>
              <w:t>Meringue italienne</w:t>
            </w:r>
          </w:p>
          <w:p w14:paraId="3C1D0148" w14:textId="77777777" w:rsidR="009D25FC" w:rsidRDefault="009D25FC">
            <w:pPr>
              <w:jc w:val="center"/>
              <w:rPr>
                <w:rFonts w:ascii="Book Antiqua" w:hAnsi="Book Antiqua"/>
                <w:sz w:val="16"/>
              </w:rPr>
            </w:pPr>
            <w:r>
              <w:rPr>
                <w:rFonts w:ascii="Book Antiqua" w:hAnsi="Book Antiqua"/>
                <w:sz w:val="22"/>
              </w:rPr>
              <w:t>0.200</w:t>
            </w:r>
          </w:p>
        </w:tc>
        <w:tc>
          <w:tcPr>
            <w:tcW w:w="2835" w:type="dxa"/>
            <w:vAlign w:val="center"/>
          </w:tcPr>
          <w:p w14:paraId="3FC6F408" w14:textId="77777777" w:rsidR="009D25FC" w:rsidRDefault="009D25FC">
            <w:pPr>
              <w:jc w:val="center"/>
              <w:rPr>
                <w:rFonts w:ascii="Book Antiqua" w:hAnsi="Book Antiqua"/>
                <w:b/>
                <w:sz w:val="24"/>
              </w:rPr>
            </w:pPr>
            <w:r>
              <w:rPr>
                <w:rFonts w:ascii="Book Antiqua" w:hAnsi="Book Antiqua"/>
                <w:b/>
                <w:sz w:val="24"/>
              </w:rPr>
              <w:t>Soufflé glacé mandarine</w:t>
            </w:r>
          </w:p>
        </w:tc>
      </w:tr>
      <w:tr w:rsidR="009D25FC" w14:paraId="6D1D3F97" w14:textId="77777777">
        <w:tblPrEx>
          <w:tblCellMar>
            <w:top w:w="0" w:type="dxa"/>
            <w:bottom w:w="0" w:type="dxa"/>
          </w:tblCellMar>
        </w:tblPrEx>
        <w:trPr>
          <w:cantSplit/>
          <w:trHeight w:val="77"/>
        </w:trPr>
        <w:tc>
          <w:tcPr>
            <w:tcW w:w="2836" w:type="dxa"/>
            <w:vMerge/>
            <w:shd w:val="pct10" w:color="000000" w:fill="FFFFFF"/>
          </w:tcPr>
          <w:p w14:paraId="087C0902" w14:textId="77777777" w:rsidR="009D25FC" w:rsidRDefault="009D25FC"/>
        </w:tc>
        <w:tc>
          <w:tcPr>
            <w:tcW w:w="850" w:type="dxa"/>
            <w:vAlign w:val="center"/>
          </w:tcPr>
          <w:p w14:paraId="19724581" w14:textId="77777777" w:rsidR="009D25FC" w:rsidRPr="00181007" w:rsidRDefault="009D25FC" w:rsidP="00181007">
            <w:pPr>
              <w:jc w:val="center"/>
              <w:rPr>
                <w:rFonts w:ascii="Book Antiqua" w:hAnsi="Book Antiqua"/>
                <w:b/>
                <w:color w:val="FF0000"/>
                <w:sz w:val="22"/>
              </w:rPr>
            </w:pPr>
          </w:p>
        </w:tc>
        <w:tc>
          <w:tcPr>
            <w:tcW w:w="851" w:type="dxa"/>
            <w:vAlign w:val="center"/>
          </w:tcPr>
          <w:p w14:paraId="4FE12D0B" w14:textId="77777777" w:rsidR="009D25FC" w:rsidRPr="00181007" w:rsidRDefault="00181007" w:rsidP="00181007">
            <w:pPr>
              <w:jc w:val="center"/>
              <w:rPr>
                <w:rFonts w:ascii="Book Antiqua" w:hAnsi="Book Antiqua"/>
                <w:color w:val="FF0000"/>
                <w:sz w:val="22"/>
              </w:rPr>
            </w:pPr>
            <w:r w:rsidRPr="00181007">
              <w:rPr>
                <w:rFonts w:ascii="Book Antiqua" w:hAnsi="Book Antiqua"/>
                <w:color w:val="FF0000"/>
                <w:sz w:val="22"/>
              </w:rPr>
              <w:t>0.240</w:t>
            </w:r>
          </w:p>
        </w:tc>
        <w:tc>
          <w:tcPr>
            <w:tcW w:w="850" w:type="dxa"/>
            <w:vAlign w:val="center"/>
          </w:tcPr>
          <w:p w14:paraId="0C89EE45" w14:textId="77777777" w:rsidR="009D25FC" w:rsidRPr="00181007" w:rsidRDefault="00181007" w:rsidP="00181007">
            <w:pPr>
              <w:jc w:val="center"/>
              <w:rPr>
                <w:rFonts w:ascii="Book Antiqua" w:hAnsi="Book Antiqua"/>
                <w:color w:val="FF0000"/>
                <w:sz w:val="22"/>
              </w:rPr>
            </w:pPr>
            <w:r w:rsidRPr="00181007">
              <w:rPr>
                <w:rFonts w:ascii="Book Antiqua" w:hAnsi="Book Antiqua"/>
                <w:color w:val="FF0000"/>
                <w:sz w:val="22"/>
              </w:rPr>
              <w:t>0.300</w:t>
            </w:r>
          </w:p>
        </w:tc>
        <w:tc>
          <w:tcPr>
            <w:tcW w:w="992" w:type="dxa"/>
            <w:vAlign w:val="center"/>
          </w:tcPr>
          <w:p w14:paraId="2286766E" w14:textId="77777777" w:rsidR="009D25FC" w:rsidRPr="00181007" w:rsidRDefault="009D25FC" w:rsidP="00181007">
            <w:pPr>
              <w:jc w:val="center"/>
              <w:rPr>
                <w:rFonts w:ascii="Book Antiqua" w:hAnsi="Book Antiqua"/>
                <w:color w:val="FF0000"/>
                <w:sz w:val="22"/>
              </w:rPr>
            </w:pPr>
          </w:p>
        </w:tc>
        <w:tc>
          <w:tcPr>
            <w:tcW w:w="993" w:type="dxa"/>
            <w:vAlign w:val="center"/>
          </w:tcPr>
          <w:p w14:paraId="1B7A17A1" w14:textId="77777777" w:rsidR="009D25FC" w:rsidRPr="00181007" w:rsidRDefault="009D25FC" w:rsidP="00181007">
            <w:pPr>
              <w:jc w:val="center"/>
              <w:rPr>
                <w:rFonts w:ascii="Book Antiqua" w:hAnsi="Book Antiqua"/>
                <w:color w:val="FF0000"/>
                <w:sz w:val="22"/>
              </w:rPr>
            </w:pPr>
          </w:p>
          <w:p w14:paraId="35E941C6" w14:textId="77777777" w:rsidR="009D25FC" w:rsidRPr="00181007" w:rsidRDefault="009D25FC" w:rsidP="00181007">
            <w:pPr>
              <w:jc w:val="center"/>
              <w:rPr>
                <w:rFonts w:ascii="Book Antiqua" w:hAnsi="Book Antiqua"/>
                <w:color w:val="FF0000"/>
                <w:sz w:val="22"/>
              </w:rPr>
            </w:pPr>
          </w:p>
          <w:p w14:paraId="508D0AF1" w14:textId="77777777" w:rsidR="009D25FC" w:rsidRPr="00181007" w:rsidRDefault="009D25FC" w:rsidP="00181007">
            <w:pPr>
              <w:jc w:val="center"/>
              <w:rPr>
                <w:rFonts w:ascii="Book Antiqua" w:hAnsi="Book Antiqua"/>
                <w:color w:val="FF0000"/>
                <w:sz w:val="22"/>
              </w:rPr>
            </w:pPr>
          </w:p>
        </w:tc>
        <w:tc>
          <w:tcPr>
            <w:tcW w:w="992" w:type="dxa"/>
            <w:vAlign w:val="center"/>
          </w:tcPr>
          <w:p w14:paraId="4DE99A5D" w14:textId="77777777" w:rsidR="009D25FC" w:rsidRPr="00181007" w:rsidRDefault="00181007" w:rsidP="00181007">
            <w:pPr>
              <w:jc w:val="center"/>
              <w:rPr>
                <w:rFonts w:ascii="Book Antiqua" w:hAnsi="Book Antiqua"/>
                <w:color w:val="FF0000"/>
                <w:sz w:val="22"/>
              </w:rPr>
            </w:pPr>
            <w:r w:rsidRPr="00181007">
              <w:rPr>
                <w:rFonts w:ascii="Book Antiqua" w:hAnsi="Book Antiqua"/>
                <w:color w:val="FF0000"/>
                <w:sz w:val="22"/>
              </w:rPr>
              <w:t>0.500</w:t>
            </w:r>
          </w:p>
        </w:tc>
        <w:tc>
          <w:tcPr>
            <w:tcW w:w="992" w:type="dxa"/>
            <w:vAlign w:val="center"/>
          </w:tcPr>
          <w:p w14:paraId="15D3C152" w14:textId="77777777" w:rsidR="009D25FC" w:rsidRPr="00181007" w:rsidRDefault="00181007" w:rsidP="00181007">
            <w:pPr>
              <w:jc w:val="center"/>
              <w:rPr>
                <w:rFonts w:ascii="Book Antiqua" w:hAnsi="Book Antiqua"/>
                <w:color w:val="FF0000"/>
                <w:sz w:val="16"/>
                <w:szCs w:val="16"/>
              </w:rPr>
            </w:pPr>
            <w:r w:rsidRPr="00181007">
              <w:rPr>
                <w:rFonts w:ascii="Book Antiqua" w:hAnsi="Book Antiqua"/>
                <w:color w:val="FF0000"/>
                <w:sz w:val="16"/>
                <w:szCs w:val="16"/>
              </w:rPr>
              <w:t>Liqueur ou vin</w:t>
            </w:r>
          </w:p>
          <w:p w14:paraId="77AC30F7" w14:textId="77777777" w:rsidR="00181007" w:rsidRPr="00181007" w:rsidRDefault="00181007" w:rsidP="00181007">
            <w:pPr>
              <w:jc w:val="center"/>
              <w:rPr>
                <w:rFonts w:ascii="Book Antiqua" w:hAnsi="Book Antiqua"/>
                <w:color w:val="FF0000"/>
                <w:sz w:val="22"/>
                <w:szCs w:val="22"/>
              </w:rPr>
            </w:pPr>
            <w:smartTag w:uri="urn:schemas-microsoft-com:office:smarttags" w:element="metricconverter">
              <w:smartTagPr>
                <w:attr w:name="ProductID" w:val="3 dl"/>
              </w:smartTagPr>
              <w:r w:rsidRPr="00181007">
                <w:rPr>
                  <w:rFonts w:ascii="Book Antiqua" w:hAnsi="Book Antiqua"/>
                  <w:color w:val="FF0000"/>
                  <w:sz w:val="22"/>
                  <w:szCs w:val="22"/>
                </w:rPr>
                <w:t>3 dl</w:t>
              </w:r>
            </w:smartTag>
          </w:p>
        </w:tc>
        <w:tc>
          <w:tcPr>
            <w:tcW w:w="1559" w:type="dxa"/>
            <w:vAlign w:val="center"/>
          </w:tcPr>
          <w:p w14:paraId="23DF6D31" w14:textId="77777777" w:rsidR="009D25FC" w:rsidRPr="00181007" w:rsidRDefault="009D25FC" w:rsidP="00181007">
            <w:pPr>
              <w:jc w:val="center"/>
              <w:rPr>
                <w:rFonts w:ascii="Book Antiqua" w:hAnsi="Book Antiqua"/>
                <w:color w:val="FF0000"/>
                <w:sz w:val="22"/>
              </w:rPr>
            </w:pPr>
          </w:p>
        </w:tc>
        <w:tc>
          <w:tcPr>
            <w:tcW w:w="1985" w:type="dxa"/>
            <w:vAlign w:val="center"/>
          </w:tcPr>
          <w:p w14:paraId="4D6CB536" w14:textId="77777777" w:rsidR="009D25FC" w:rsidRPr="00181007" w:rsidRDefault="009D25FC" w:rsidP="00181007">
            <w:pPr>
              <w:jc w:val="center"/>
              <w:rPr>
                <w:rFonts w:ascii="Book Antiqua" w:hAnsi="Book Antiqua"/>
                <w:color w:val="FF0000"/>
                <w:sz w:val="16"/>
              </w:rPr>
            </w:pPr>
          </w:p>
          <w:p w14:paraId="5E70AC3C" w14:textId="77777777" w:rsidR="009D25FC" w:rsidRPr="00181007" w:rsidRDefault="009D25FC" w:rsidP="00181007">
            <w:pPr>
              <w:jc w:val="center"/>
              <w:rPr>
                <w:rFonts w:ascii="Book Antiqua" w:hAnsi="Book Antiqua"/>
                <w:color w:val="FF0000"/>
                <w:sz w:val="16"/>
              </w:rPr>
            </w:pPr>
          </w:p>
          <w:p w14:paraId="238C6EE9" w14:textId="77777777" w:rsidR="009D25FC" w:rsidRPr="00181007" w:rsidRDefault="009D25FC" w:rsidP="00181007">
            <w:pPr>
              <w:jc w:val="center"/>
              <w:rPr>
                <w:rFonts w:ascii="Book Antiqua" w:hAnsi="Book Antiqua"/>
                <w:color w:val="FF0000"/>
                <w:sz w:val="16"/>
              </w:rPr>
            </w:pPr>
          </w:p>
          <w:p w14:paraId="5D87B6D0" w14:textId="77777777" w:rsidR="009D25FC" w:rsidRPr="00181007" w:rsidRDefault="009D25FC" w:rsidP="00181007">
            <w:pPr>
              <w:jc w:val="center"/>
              <w:rPr>
                <w:rFonts w:ascii="Book Antiqua" w:hAnsi="Book Antiqua"/>
                <w:color w:val="FF0000"/>
                <w:sz w:val="16"/>
              </w:rPr>
            </w:pPr>
          </w:p>
        </w:tc>
        <w:tc>
          <w:tcPr>
            <w:tcW w:w="2835" w:type="dxa"/>
            <w:vAlign w:val="center"/>
          </w:tcPr>
          <w:p w14:paraId="3A7D1F0E" w14:textId="77777777" w:rsidR="009D25FC" w:rsidRPr="00181007" w:rsidRDefault="00181007" w:rsidP="00181007">
            <w:pPr>
              <w:jc w:val="center"/>
              <w:rPr>
                <w:rFonts w:ascii="Book Antiqua" w:hAnsi="Book Antiqua"/>
                <w:b/>
                <w:color w:val="FF0000"/>
                <w:sz w:val="24"/>
              </w:rPr>
            </w:pPr>
            <w:r w:rsidRPr="00181007">
              <w:rPr>
                <w:rFonts w:ascii="Book Antiqua" w:hAnsi="Book Antiqua"/>
                <w:b/>
                <w:color w:val="FF0000"/>
                <w:sz w:val="24"/>
              </w:rPr>
              <w:t>Sabayon glaçé</w:t>
            </w:r>
          </w:p>
        </w:tc>
      </w:tr>
    </w:tbl>
    <w:p w14:paraId="161D6617" w14:textId="77777777" w:rsidR="009D25FC" w:rsidRDefault="009D25FC">
      <w:pPr>
        <w:pStyle w:val="Notedebasdepage"/>
      </w:pPr>
    </w:p>
    <w:p w14:paraId="00E238EE" w14:textId="77777777" w:rsidR="009D25FC" w:rsidRDefault="009D25FC"/>
    <w:tbl>
      <w:tblPr>
        <w:tblW w:w="0" w:type="auto"/>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850"/>
        <w:gridCol w:w="992"/>
        <w:gridCol w:w="851"/>
        <w:gridCol w:w="992"/>
        <w:gridCol w:w="1134"/>
        <w:gridCol w:w="992"/>
        <w:gridCol w:w="2694"/>
        <w:gridCol w:w="2693"/>
      </w:tblGrid>
      <w:tr w:rsidR="009D25FC" w14:paraId="539FDB78" w14:textId="77777777">
        <w:tblPrEx>
          <w:tblCellMar>
            <w:top w:w="0" w:type="dxa"/>
            <w:bottom w:w="0" w:type="dxa"/>
          </w:tblCellMar>
        </w:tblPrEx>
        <w:trPr>
          <w:cantSplit/>
          <w:trHeight w:val="77"/>
        </w:trPr>
        <w:tc>
          <w:tcPr>
            <w:tcW w:w="2836" w:type="dxa"/>
            <w:shd w:val="pct10" w:color="000000" w:fill="FFFFFF"/>
          </w:tcPr>
          <w:p w14:paraId="01AEBB43" w14:textId="77777777" w:rsidR="009D25FC" w:rsidRDefault="009D25FC">
            <w:pPr>
              <w:pStyle w:val="Titre1"/>
              <w:jc w:val="left"/>
              <w:rPr>
                <w:b w:val="0"/>
                <w:sz w:val="22"/>
              </w:rPr>
            </w:pPr>
          </w:p>
          <w:p w14:paraId="2752A0AE" w14:textId="77777777" w:rsidR="009D25FC" w:rsidRDefault="009D25FC">
            <w:pPr>
              <w:pStyle w:val="Titre1"/>
              <w:jc w:val="left"/>
            </w:pPr>
            <w:r>
              <w:t xml:space="preserve">          Techniques</w:t>
            </w:r>
          </w:p>
        </w:tc>
        <w:tc>
          <w:tcPr>
            <w:tcW w:w="850" w:type="dxa"/>
            <w:shd w:val="pct10" w:color="000000" w:fill="FFFFFF"/>
          </w:tcPr>
          <w:p w14:paraId="27EB000D" w14:textId="77777777" w:rsidR="009D25FC" w:rsidRDefault="009D25FC">
            <w:pPr>
              <w:jc w:val="center"/>
              <w:rPr>
                <w:rFonts w:ascii="Book Antiqua" w:hAnsi="Book Antiqua"/>
                <w:b/>
                <w:sz w:val="22"/>
              </w:rPr>
            </w:pPr>
          </w:p>
          <w:p w14:paraId="7D6DACD3" w14:textId="77777777" w:rsidR="009D25FC" w:rsidRDefault="009D25FC">
            <w:pPr>
              <w:jc w:val="center"/>
              <w:rPr>
                <w:rFonts w:ascii="Book Antiqua" w:hAnsi="Book Antiqua"/>
                <w:b/>
                <w:sz w:val="22"/>
              </w:rPr>
            </w:pPr>
            <w:r>
              <w:rPr>
                <w:rFonts w:ascii="Book Antiqua" w:hAnsi="Book Antiqua"/>
                <w:b/>
                <w:sz w:val="22"/>
              </w:rPr>
              <w:t>Lait</w:t>
            </w:r>
          </w:p>
          <w:p w14:paraId="738C28C0"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vAlign w:val="center"/>
          </w:tcPr>
          <w:p w14:paraId="63044D5A" w14:textId="77777777" w:rsidR="009D25FC" w:rsidRDefault="009D25FC">
            <w:pPr>
              <w:jc w:val="center"/>
              <w:rPr>
                <w:rFonts w:ascii="Book Antiqua" w:hAnsi="Book Antiqua"/>
                <w:b/>
                <w:sz w:val="22"/>
              </w:rPr>
            </w:pPr>
          </w:p>
          <w:p w14:paraId="37185C6C" w14:textId="77777777" w:rsidR="009D25FC" w:rsidRDefault="009D25FC">
            <w:pPr>
              <w:jc w:val="center"/>
              <w:rPr>
                <w:rFonts w:ascii="Book Antiqua" w:hAnsi="Book Antiqua"/>
                <w:b/>
                <w:sz w:val="22"/>
              </w:rPr>
            </w:pPr>
            <w:r>
              <w:rPr>
                <w:rFonts w:ascii="Book Antiqua" w:hAnsi="Book Antiqua"/>
                <w:b/>
                <w:sz w:val="22"/>
              </w:rPr>
              <w:t>Eau</w:t>
            </w:r>
          </w:p>
          <w:p w14:paraId="3C9E7633" w14:textId="77777777" w:rsidR="009D25FC" w:rsidRDefault="009D25FC">
            <w:pPr>
              <w:jc w:val="center"/>
              <w:rPr>
                <w:rFonts w:ascii="Book Antiqua" w:hAnsi="Book Antiqua"/>
                <w:sz w:val="16"/>
              </w:rPr>
            </w:pPr>
            <w:r>
              <w:rPr>
                <w:rFonts w:ascii="Book Antiqua" w:hAnsi="Book Antiqua"/>
                <w:sz w:val="16"/>
              </w:rPr>
              <w:t>K</w:t>
            </w:r>
          </w:p>
        </w:tc>
        <w:tc>
          <w:tcPr>
            <w:tcW w:w="850" w:type="dxa"/>
            <w:shd w:val="pct10" w:color="000000" w:fill="FFFFFF"/>
          </w:tcPr>
          <w:p w14:paraId="262949A3" w14:textId="77777777" w:rsidR="009D25FC" w:rsidRDefault="009D25FC">
            <w:pPr>
              <w:jc w:val="center"/>
              <w:rPr>
                <w:rFonts w:ascii="Book Antiqua" w:hAnsi="Book Antiqua"/>
                <w:b/>
                <w:sz w:val="22"/>
              </w:rPr>
            </w:pPr>
          </w:p>
          <w:p w14:paraId="18FAB428" w14:textId="77777777" w:rsidR="009D25FC" w:rsidRDefault="009D25FC">
            <w:pPr>
              <w:jc w:val="center"/>
              <w:rPr>
                <w:rFonts w:ascii="Book Antiqua" w:hAnsi="Book Antiqua"/>
                <w:b/>
                <w:sz w:val="22"/>
              </w:rPr>
            </w:pPr>
            <w:r>
              <w:rPr>
                <w:rFonts w:ascii="Book Antiqua" w:hAnsi="Book Antiqua"/>
                <w:b/>
                <w:sz w:val="22"/>
              </w:rPr>
              <w:t>Sucre</w:t>
            </w:r>
          </w:p>
          <w:p w14:paraId="64DE1003"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361926BF" w14:textId="77777777" w:rsidR="009D25FC" w:rsidRDefault="009D25FC">
            <w:pPr>
              <w:pStyle w:val="Retraitcorpsdetexte"/>
              <w:rPr>
                <w:b/>
              </w:rPr>
            </w:pPr>
            <w:r>
              <w:rPr>
                <w:b/>
              </w:rPr>
              <w:t>Purée de</w:t>
            </w:r>
          </w:p>
          <w:p w14:paraId="7DF03730" w14:textId="77777777" w:rsidR="009D25FC" w:rsidRDefault="009D25FC">
            <w:pPr>
              <w:pStyle w:val="Retraitcorpsdetexte"/>
              <w:rPr>
                <w:b/>
              </w:rPr>
            </w:pPr>
            <w:r>
              <w:rPr>
                <w:b/>
              </w:rPr>
              <w:t xml:space="preserve">   fruits</w:t>
            </w:r>
          </w:p>
          <w:p w14:paraId="0382296C"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337BC6D0" w14:textId="77777777" w:rsidR="009D25FC" w:rsidRDefault="009D25FC">
            <w:pPr>
              <w:pStyle w:val="Retraitcorpsdetexte"/>
              <w:rPr>
                <w:b/>
              </w:rPr>
            </w:pPr>
            <w:r>
              <w:rPr>
                <w:b/>
              </w:rPr>
              <w:t>Sirop à</w:t>
            </w:r>
          </w:p>
          <w:p w14:paraId="2E86E458" w14:textId="77777777" w:rsidR="009D25FC" w:rsidRDefault="009D25FC">
            <w:pPr>
              <w:pStyle w:val="Retraitcorpsdetexte"/>
              <w:rPr>
                <w:b/>
                <w:sz w:val="16"/>
              </w:rPr>
            </w:pPr>
            <w:r>
              <w:rPr>
                <w:b/>
                <w:sz w:val="16"/>
              </w:rPr>
              <w:t>60% BRIX</w:t>
            </w:r>
          </w:p>
          <w:p w14:paraId="07F2C217"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070C8FBA" w14:textId="77777777" w:rsidR="009D25FC" w:rsidRDefault="009D25FC">
            <w:pPr>
              <w:pStyle w:val="Titre3"/>
              <w:jc w:val="center"/>
              <w:rPr>
                <w:b/>
                <w:sz w:val="22"/>
              </w:rPr>
            </w:pPr>
            <w:r>
              <w:rPr>
                <w:b/>
                <w:sz w:val="22"/>
              </w:rPr>
              <w:t>Crème</w:t>
            </w:r>
          </w:p>
          <w:p w14:paraId="07F27BDC" w14:textId="77777777" w:rsidR="009D25FC" w:rsidRDefault="009D25FC">
            <w:pPr>
              <w:rPr>
                <w:rFonts w:ascii="Book Antiqua" w:hAnsi="Book Antiqua"/>
                <w:b/>
                <w:sz w:val="22"/>
              </w:rPr>
            </w:pPr>
            <w:r>
              <w:rPr>
                <w:rFonts w:ascii="Book Antiqua" w:hAnsi="Book Antiqua"/>
                <w:b/>
                <w:sz w:val="22"/>
              </w:rPr>
              <w:t>fouettée</w:t>
            </w:r>
          </w:p>
          <w:p w14:paraId="7C865D9E" w14:textId="77777777" w:rsidR="009D25FC" w:rsidRDefault="009D25FC">
            <w:pPr>
              <w:jc w:val="center"/>
              <w:rPr>
                <w:rFonts w:ascii="Book Antiqua" w:hAnsi="Book Antiqua"/>
                <w:sz w:val="16"/>
              </w:rPr>
            </w:pPr>
            <w:r>
              <w:rPr>
                <w:rFonts w:ascii="Book Antiqua" w:hAnsi="Book Antiqua"/>
                <w:sz w:val="16"/>
              </w:rPr>
              <w:t>K</w:t>
            </w:r>
          </w:p>
        </w:tc>
        <w:tc>
          <w:tcPr>
            <w:tcW w:w="1134" w:type="dxa"/>
            <w:shd w:val="pct10" w:color="000000" w:fill="FFFFFF"/>
          </w:tcPr>
          <w:p w14:paraId="49C2672A" w14:textId="77777777" w:rsidR="009D25FC" w:rsidRDefault="009D25FC">
            <w:pPr>
              <w:pStyle w:val="Titre3"/>
              <w:rPr>
                <w:b/>
                <w:sz w:val="22"/>
              </w:rPr>
            </w:pPr>
          </w:p>
          <w:p w14:paraId="41FC9E55" w14:textId="77777777" w:rsidR="009D25FC" w:rsidRDefault="009D25FC">
            <w:pPr>
              <w:pStyle w:val="Titre3"/>
              <w:jc w:val="center"/>
              <w:rPr>
                <w:b/>
                <w:sz w:val="22"/>
              </w:rPr>
            </w:pPr>
            <w:r>
              <w:rPr>
                <w:b/>
                <w:sz w:val="22"/>
              </w:rPr>
              <w:t>Parfum</w:t>
            </w:r>
          </w:p>
          <w:p w14:paraId="1353082F"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736DBCBA" w14:textId="77777777" w:rsidR="009D25FC" w:rsidRDefault="009D25FC">
            <w:pPr>
              <w:pStyle w:val="Titre3"/>
              <w:rPr>
                <w:b/>
                <w:sz w:val="22"/>
              </w:rPr>
            </w:pPr>
          </w:p>
          <w:p w14:paraId="53EE1A9D" w14:textId="77777777" w:rsidR="009D25FC" w:rsidRDefault="009D25FC">
            <w:pPr>
              <w:pStyle w:val="Titre3"/>
              <w:jc w:val="center"/>
              <w:rPr>
                <w:b/>
                <w:sz w:val="22"/>
              </w:rPr>
            </w:pPr>
            <w:r>
              <w:rPr>
                <w:b/>
                <w:sz w:val="22"/>
              </w:rPr>
              <w:t>Divers</w:t>
            </w:r>
          </w:p>
          <w:p w14:paraId="707FDA5D" w14:textId="77777777" w:rsidR="009D25FC" w:rsidRDefault="009D25FC">
            <w:pPr>
              <w:jc w:val="center"/>
              <w:rPr>
                <w:rFonts w:ascii="Book Antiqua" w:hAnsi="Book Antiqua"/>
                <w:sz w:val="16"/>
              </w:rPr>
            </w:pPr>
            <w:r>
              <w:rPr>
                <w:rFonts w:ascii="Book Antiqua" w:hAnsi="Book Antiqua"/>
                <w:sz w:val="16"/>
              </w:rPr>
              <w:t>K</w:t>
            </w:r>
          </w:p>
        </w:tc>
        <w:tc>
          <w:tcPr>
            <w:tcW w:w="2694" w:type="dxa"/>
            <w:shd w:val="pct10" w:color="000000" w:fill="FFFFFF"/>
          </w:tcPr>
          <w:p w14:paraId="73E9201D" w14:textId="77777777" w:rsidR="009D25FC" w:rsidRDefault="009D25FC">
            <w:pPr>
              <w:jc w:val="center"/>
              <w:rPr>
                <w:rFonts w:ascii="Book Antiqua" w:hAnsi="Book Antiqua"/>
                <w:b/>
                <w:sz w:val="22"/>
              </w:rPr>
            </w:pPr>
          </w:p>
          <w:p w14:paraId="5181DBF7" w14:textId="77777777" w:rsidR="009D25FC" w:rsidRDefault="009D25FC">
            <w:pPr>
              <w:jc w:val="center"/>
              <w:rPr>
                <w:b/>
                <w:sz w:val="22"/>
              </w:rPr>
            </w:pPr>
            <w:r>
              <w:rPr>
                <w:rFonts w:ascii="Book Antiqua" w:hAnsi="Book Antiqua"/>
                <w:b/>
                <w:sz w:val="22"/>
              </w:rPr>
              <w:t>Particularités</w:t>
            </w:r>
          </w:p>
        </w:tc>
        <w:tc>
          <w:tcPr>
            <w:tcW w:w="2693" w:type="dxa"/>
            <w:shd w:val="pct10" w:color="000000" w:fill="FFFFFF"/>
          </w:tcPr>
          <w:p w14:paraId="7DE06E11" w14:textId="77777777" w:rsidR="009D25FC" w:rsidRDefault="009D25FC">
            <w:pPr>
              <w:pStyle w:val="Titre1"/>
              <w:rPr>
                <w:sz w:val="22"/>
              </w:rPr>
            </w:pPr>
          </w:p>
          <w:p w14:paraId="25EB6C20" w14:textId="77777777" w:rsidR="009D25FC" w:rsidRDefault="009D25FC">
            <w:pPr>
              <w:pStyle w:val="Titre1"/>
              <w:rPr>
                <w:sz w:val="22"/>
              </w:rPr>
            </w:pPr>
            <w:r>
              <w:rPr>
                <w:sz w:val="22"/>
              </w:rPr>
              <w:t>Transferts ou Dérivés</w:t>
            </w:r>
          </w:p>
        </w:tc>
      </w:tr>
      <w:tr w:rsidR="009D25FC" w14:paraId="18A75171" w14:textId="77777777">
        <w:tblPrEx>
          <w:tblCellMar>
            <w:top w:w="0" w:type="dxa"/>
            <w:bottom w:w="0" w:type="dxa"/>
          </w:tblCellMar>
        </w:tblPrEx>
        <w:trPr>
          <w:cantSplit/>
          <w:trHeight w:val="1221"/>
        </w:trPr>
        <w:tc>
          <w:tcPr>
            <w:tcW w:w="2836" w:type="dxa"/>
            <w:vMerge w:val="restart"/>
            <w:shd w:val="pct10" w:color="000000" w:fill="FFFFFF"/>
          </w:tcPr>
          <w:p w14:paraId="36B36E40" w14:textId="77777777" w:rsidR="009D25FC" w:rsidRDefault="009D25FC">
            <w:pPr>
              <w:pStyle w:val="Corpsdetexte"/>
              <w:jc w:val="center"/>
              <w:rPr>
                <w:b/>
                <w:sz w:val="20"/>
              </w:rPr>
            </w:pPr>
            <w:r>
              <w:rPr>
                <w:b/>
                <w:sz w:val="20"/>
              </w:rPr>
              <w:t>Sirop peu sucrée, 28° Brix au réfractomètre, parfumé au jus de fruits,  pulpe de fruits, eaux de vie, vin, ou infusion                                ( menthe,tilleul…) puis congelé pour obtenir une texture pailletée.</w:t>
            </w:r>
          </w:p>
          <w:p w14:paraId="1C99570F" w14:textId="77777777" w:rsidR="009D25FC" w:rsidRDefault="009D25FC">
            <w:pPr>
              <w:pStyle w:val="Corpsdetexte"/>
              <w:jc w:val="center"/>
              <w:rPr>
                <w:b/>
                <w:u w:val="single"/>
              </w:rPr>
            </w:pPr>
            <w:r>
              <w:rPr>
                <w:b/>
                <w:u w:val="single"/>
              </w:rPr>
              <w:t>Les granités</w:t>
            </w:r>
          </w:p>
          <w:p w14:paraId="41AD8AB4" w14:textId="77777777" w:rsidR="009D25FC" w:rsidRDefault="009D25FC">
            <w:pPr>
              <w:pStyle w:val="Corpsdetexte"/>
              <w:jc w:val="center"/>
              <w:rPr>
                <w:sz w:val="20"/>
                <w:u w:val="single"/>
              </w:rPr>
            </w:pPr>
          </w:p>
          <w:p w14:paraId="39AEF455" w14:textId="77777777" w:rsidR="009D25FC" w:rsidRDefault="009D25FC">
            <w:pPr>
              <w:pStyle w:val="Corpsdetexte"/>
              <w:jc w:val="center"/>
              <w:rPr>
                <w:b/>
                <w:sz w:val="20"/>
              </w:rPr>
            </w:pPr>
            <w:r>
              <w:rPr>
                <w:b/>
                <w:sz w:val="20"/>
              </w:rPr>
              <w:t>Boissons glacées à base de jus de fruits, et turbiné. Ajouter en fin de turbinage de la meringue italienne et parfumer alcool, eaux de vie, vins, servir dans les flûtes à champagne semi-fluides.</w:t>
            </w:r>
          </w:p>
          <w:p w14:paraId="07E02BA9" w14:textId="77777777" w:rsidR="009D25FC" w:rsidRDefault="009D25FC">
            <w:pPr>
              <w:pStyle w:val="Corpsdetexte"/>
              <w:jc w:val="center"/>
              <w:rPr>
                <w:b/>
                <w:u w:val="single"/>
              </w:rPr>
            </w:pPr>
            <w:r>
              <w:rPr>
                <w:b/>
                <w:u w:val="single"/>
              </w:rPr>
              <w:t>Les punchs, les spooms</w:t>
            </w:r>
          </w:p>
          <w:p w14:paraId="3DF7B083" w14:textId="77777777" w:rsidR="009D25FC" w:rsidRDefault="009D25FC">
            <w:pPr>
              <w:pStyle w:val="Corpsdetexte"/>
              <w:rPr>
                <w:b/>
              </w:rPr>
            </w:pPr>
          </w:p>
          <w:p w14:paraId="623B5B51" w14:textId="77777777" w:rsidR="009D25FC" w:rsidRDefault="009D25FC">
            <w:pPr>
              <w:pStyle w:val="Corpsdetexte"/>
              <w:jc w:val="center"/>
              <w:rPr>
                <w:b/>
                <w:sz w:val="20"/>
              </w:rPr>
            </w:pPr>
            <w:r>
              <w:rPr>
                <w:b/>
                <w:sz w:val="20"/>
              </w:rPr>
              <w:t>Préparations réalisées avec du lait sucré, parfumé au café, chocolat… turbiné, en fin de turbinage ajouter de la crème fouettée. Servir semi-fluide en tasse recouvert de crème chantilly.</w:t>
            </w:r>
          </w:p>
          <w:p w14:paraId="1A2B2871" w14:textId="77777777" w:rsidR="009D25FC" w:rsidRDefault="009D25FC">
            <w:pPr>
              <w:pStyle w:val="Corpsdetexte"/>
              <w:jc w:val="center"/>
              <w:rPr>
                <w:b/>
              </w:rPr>
            </w:pPr>
            <w:r>
              <w:rPr>
                <w:b/>
                <w:u w:val="single"/>
              </w:rPr>
              <w:t>Café, chocolat glacé</w:t>
            </w:r>
            <w:r>
              <w:rPr>
                <w:b/>
              </w:rPr>
              <w:t>…</w:t>
            </w:r>
          </w:p>
          <w:p w14:paraId="04BB2DC1" w14:textId="77777777" w:rsidR="009D25FC" w:rsidRDefault="009D25FC">
            <w:pPr>
              <w:pStyle w:val="Corpsdetexte"/>
              <w:jc w:val="center"/>
              <w:rPr>
                <w:sz w:val="20"/>
              </w:rPr>
            </w:pPr>
          </w:p>
          <w:p w14:paraId="1BD6E928" w14:textId="77777777" w:rsidR="009D25FC" w:rsidRDefault="009D25FC">
            <w:pPr>
              <w:pStyle w:val="Corpsdetexte"/>
              <w:jc w:val="center"/>
              <w:rPr>
                <w:b/>
              </w:rPr>
            </w:pPr>
            <w:r>
              <w:rPr>
                <w:b/>
              </w:rPr>
              <w:t>Les compositions glacées semi-prises en sorbetière.</w:t>
            </w:r>
          </w:p>
        </w:tc>
        <w:tc>
          <w:tcPr>
            <w:tcW w:w="850" w:type="dxa"/>
          </w:tcPr>
          <w:p w14:paraId="1EBB652C" w14:textId="77777777" w:rsidR="009D25FC" w:rsidRDefault="009D25FC">
            <w:pPr>
              <w:rPr>
                <w:rFonts w:ascii="Book Antiqua" w:hAnsi="Book Antiqua"/>
                <w:b/>
                <w:sz w:val="22"/>
              </w:rPr>
            </w:pPr>
            <w:r>
              <w:rPr>
                <w:rFonts w:ascii="Book Antiqua" w:hAnsi="Book Antiqua"/>
                <w:b/>
                <w:sz w:val="22"/>
              </w:rPr>
              <w:t xml:space="preserve">    </w:t>
            </w:r>
          </w:p>
          <w:p w14:paraId="162500F5" w14:textId="77777777" w:rsidR="009D25FC" w:rsidRDefault="009D25FC">
            <w:pPr>
              <w:rPr>
                <w:sz w:val="22"/>
              </w:rPr>
            </w:pPr>
          </w:p>
        </w:tc>
        <w:tc>
          <w:tcPr>
            <w:tcW w:w="851" w:type="dxa"/>
            <w:vAlign w:val="center"/>
          </w:tcPr>
          <w:p w14:paraId="24A284C8" w14:textId="77777777" w:rsidR="009D25FC" w:rsidRDefault="009D25FC">
            <w:pPr>
              <w:jc w:val="center"/>
              <w:rPr>
                <w:rFonts w:ascii="Book Antiqua" w:hAnsi="Book Antiqua"/>
                <w:sz w:val="22"/>
              </w:rPr>
            </w:pPr>
          </w:p>
          <w:p w14:paraId="09CCB4F7" w14:textId="77777777" w:rsidR="009D25FC" w:rsidRDefault="009D25FC">
            <w:pPr>
              <w:jc w:val="center"/>
              <w:rPr>
                <w:rFonts w:ascii="Book Antiqua" w:hAnsi="Book Antiqua"/>
                <w:b/>
                <w:sz w:val="22"/>
              </w:rPr>
            </w:pPr>
            <w:r>
              <w:rPr>
                <w:rFonts w:ascii="Book Antiqua" w:hAnsi="Book Antiqua"/>
                <w:sz w:val="22"/>
              </w:rPr>
              <w:t>0,100</w:t>
            </w:r>
          </w:p>
        </w:tc>
        <w:tc>
          <w:tcPr>
            <w:tcW w:w="850" w:type="dxa"/>
            <w:vAlign w:val="center"/>
          </w:tcPr>
          <w:p w14:paraId="0D472613" w14:textId="77777777" w:rsidR="009D25FC" w:rsidRDefault="009D25FC">
            <w:pPr>
              <w:jc w:val="center"/>
              <w:rPr>
                <w:rFonts w:ascii="Book Antiqua" w:hAnsi="Book Antiqua"/>
                <w:sz w:val="22"/>
              </w:rPr>
            </w:pPr>
          </w:p>
          <w:p w14:paraId="7D8C5F2C"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0D2C04A3" w14:textId="77777777" w:rsidR="009D25FC" w:rsidRDefault="009D25FC">
            <w:pPr>
              <w:rPr>
                <w:rFonts w:ascii="Book Antiqua" w:hAnsi="Book Antiqua"/>
                <w:sz w:val="16"/>
              </w:rPr>
            </w:pPr>
          </w:p>
          <w:p w14:paraId="6CBA992F" w14:textId="77777777" w:rsidR="009D25FC" w:rsidRDefault="009D25FC">
            <w:pPr>
              <w:jc w:val="center"/>
              <w:rPr>
                <w:rFonts w:ascii="Book Antiqua" w:hAnsi="Book Antiqua"/>
                <w:sz w:val="16"/>
              </w:rPr>
            </w:pPr>
            <w:r>
              <w:rPr>
                <w:rFonts w:ascii="Book Antiqua" w:hAnsi="Book Antiqua"/>
                <w:sz w:val="16"/>
              </w:rPr>
              <w:t>Jus de</w:t>
            </w:r>
          </w:p>
          <w:p w14:paraId="4D939436" w14:textId="77777777" w:rsidR="009D25FC" w:rsidRDefault="009D25FC">
            <w:pPr>
              <w:jc w:val="center"/>
              <w:rPr>
                <w:rFonts w:ascii="Book Antiqua" w:hAnsi="Book Antiqua"/>
                <w:sz w:val="22"/>
              </w:rPr>
            </w:pPr>
            <w:r>
              <w:rPr>
                <w:rFonts w:ascii="Book Antiqua" w:hAnsi="Book Antiqua"/>
                <w:sz w:val="16"/>
              </w:rPr>
              <w:t>citron</w:t>
            </w:r>
          </w:p>
          <w:p w14:paraId="31A9CA70" w14:textId="77777777" w:rsidR="009D25FC" w:rsidRDefault="009D25FC">
            <w:pPr>
              <w:jc w:val="center"/>
              <w:rPr>
                <w:rFonts w:ascii="Book Antiqua" w:hAnsi="Book Antiqua"/>
                <w:b/>
                <w:sz w:val="22"/>
              </w:rPr>
            </w:pPr>
            <w:r>
              <w:rPr>
                <w:rFonts w:ascii="Book Antiqua" w:hAnsi="Book Antiqua"/>
                <w:sz w:val="22"/>
              </w:rPr>
              <w:t>0,010</w:t>
            </w:r>
          </w:p>
        </w:tc>
        <w:tc>
          <w:tcPr>
            <w:tcW w:w="851" w:type="dxa"/>
            <w:vAlign w:val="center"/>
          </w:tcPr>
          <w:p w14:paraId="59C7F6F7" w14:textId="77777777" w:rsidR="009D25FC" w:rsidRDefault="009D25FC">
            <w:pPr>
              <w:jc w:val="center"/>
              <w:rPr>
                <w:rFonts w:ascii="Book Antiqua" w:hAnsi="Book Antiqua"/>
                <w:sz w:val="22"/>
              </w:rPr>
            </w:pPr>
          </w:p>
          <w:p w14:paraId="675A381F" w14:textId="77777777" w:rsidR="009D25FC" w:rsidRDefault="009D25FC">
            <w:pPr>
              <w:jc w:val="center"/>
              <w:rPr>
                <w:rFonts w:ascii="Book Antiqua" w:hAnsi="Book Antiqua"/>
                <w:sz w:val="16"/>
              </w:rPr>
            </w:pPr>
          </w:p>
          <w:p w14:paraId="0B27E7AA" w14:textId="77777777" w:rsidR="009D25FC" w:rsidRDefault="009D25FC">
            <w:pPr>
              <w:jc w:val="center"/>
              <w:rPr>
                <w:rFonts w:ascii="Book Antiqua" w:hAnsi="Book Antiqua"/>
                <w:sz w:val="22"/>
              </w:rPr>
            </w:pPr>
          </w:p>
        </w:tc>
        <w:tc>
          <w:tcPr>
            <w:tcW w:w="992" w:type="dxa"/>
            <w:vAlign w:val="center"/>
          </w:tcPr>
          <w:p w14:paraId="14EF158A" w14:textId="77777777" w:rsidR="009D25FC" w:rsidRDefault="009D25FC">
            <w:pPr>
              <w:jc w:val="center"/>
              <w:rPr>
                <w:rFonts w:ascii="Book Antiqua" w:hAnsi="Book Antiqua"/>
                <w:b/>
                <w:sz w:val="22"/>
              </w:rPr>
            </w:pPr>
          </w:p>
        </w:tc>
        <w:tc>
          <w:tcPr>
            <w:tcW w:w="1134" w:type="dxa"/>
          </w:tcPr>
          <w:p w14:paraId="331A0C20" w14:textId="77777777" w:rsidR="009D25FC" w:rsidRDefault="009D25FC">
            <w:pPr>
              <w:rPr>
                <w:rFonts w:ascii="Book Antiqua" w:hAnsi="Book Antiqua"/>
                <w:sz w:val="22"/>
              </w:rPr>
            </w:pPr>
          </w:p>
          <w:p w14:paraId="094FFBEC" w14:textId="77777777" w:rsidR="009D25FC" w:rsidRDefault="009D25FC">
            <w:pPr>
              <w:jc w:val="center"/>
              <w:rPr>
                <w:rFonts w:ascii="Book Antiqua" w:hAnsi="Book Antiqua"/>
                <w:sz w:val="16"/>
              </w:rPr>
            </w:pPr>
            <w:r>
              <w:rPr>
                <w:rFonts w:ascii="Book Antiqua" w:hAnsi="Book Antiqua"/>
                <w:sz w:val="16"/>
              </w:rPr>
              <w:t xml:space="preserve">Champagne </w:t>
            </w:r>
          </w:p>
          <w:p w14:paraId="5C804D79" w14:textId="77777777" w:rsidR="009D25FC" w:rsidRDefault="009D25FC">
            <w:pPr>
              <w:jc w:val="center"/>
              <w:rPr>
                <w:rFonts w:ascii="Book Antiqua" w:hAnsi="Book Antiqua"/>
                <w:sz w:val="22"/>
              </w:rPr>
            </w:pPr>
            <w:r>
              <w:rPr>
                <w:rFonts w:ascii="Book Antiqua" w:hAnsi="Book Antiqua"/>
                <w:sz w:val="22"/>
              </w:rPr>
              <w:t>0,750</w:t>
            </w:r>
          </w:p>
        </w:tc>
        <w:tc>
          <w:tcPr>
            <w:tcW w:w="992" w:type="dxa"/>
            <w:vAlign w:val="center"/>
          </w:tcPr>
          <w:p w14:paraId="4128F266" w14:textId="77777777" w:rsidR="009D25FC" w:rsidRDefault="009D25FC">
            <w:pPr>
              <w:jc w:val="center"/>
              <w:rPr>
                <w:rFonts w:ascii="Book Antiqua" w:hAnsi="Book Antiqua"/>
                <w:sz w:val="16"/>
              </w:rPr>
            </w:pPr>
          </w:p>
        </w:tc>
        <w:tc>
          <w:tcPr>
            <w:tcW w:w="2694" w:type="dxa"/>
          </w:tcPr>
          <w:p w14:paraId="5AE80BEB" w14:textId="77777777" w:rsidR="009D25FC" w:rsidRDefault="009D25FC">
            <w:pPr>
              <w:pStyle w:val="En-tte"/>
              <w:tabs>
                <w:tab w:val="clear" w:pos="4536"/>
                <w:tab w:val="clear" w:pos="9072"/>
              </w:tabs>
              <w:rPr>
                <w:rFonts w:ascii="Book Antiqua" w:hAnsi="Book Antiqua"/>
              </w:rPr>
            </w:pPr>
            <w:r>
              <w:rPr>
                <w:rFonts w:ascii="Book Antiqua" w:hAnsi="Book Antiqua"/>
                <w:sz w:val="16"/>
              </w:rPr>
              <w:t>Bouillir eau et sucre, refroidir ajouter le champagne et le jus de citron. Congeler dans un bac en couche fine. Remuer de temps en temps avec un fouet afin de former des paillettes</w:t>
            </w:r>
            <w:r>
              <w:rPr>
                <w:rFonts w:ascii="Book Antiqua" w:hAnsi="Book Antiqua"/>
              </w:rPr>
              <w:t>.</w:t>
            </w:r>
          </w:p>
        </w:tc>
        <w:tc>
          <w:tcPr>
            <w:tcW w:w="2693" w:type="dxa"/>
          </w:tcPr>
          <w:p w14:paraId="131E208C" w14:textId="77777777" w:rsidR="009D25FC" w:rsidRDefault="009D25FC">
            <w:pPr>
              <w:pStyle w:val="Titre2"/>
              <w:rPr>
                <w:sz w:val="20"/>
              </w:rPr>
            </w:pPr>
          </w:p>
          <w:p w14:paraId="05D35D1A" w14:textId="77777777" w:rsidR="009D25FC" w:rsidRDefault="009D25FC">
            <w:pPr>
              <w:pStyle w:val="Titre2"/>
              <w:rPr>
                <w:rFonts w:ascii="Book Antiqua" w:hAnsi="Book Antiqua"/>
                <w:b/>
                <w:sz w:val="24"/>
              </w:rPr>
            </w:pPr>
            <w:r>
              <w:rPr>
                <w:rFonts w:ascii="Book Antiqua" w:hAnsi="Book Antiqua"/>
                <w:b/>
                <w:sz w:val="24"/>
              </w:rPr>
              <w:t>Granité champagne</w:t>
            </w:r>
          </w:p>
        </w:tc>
      </w:tr>
      <w:tr w:rsidR="009D25FC" w14:paraId="65041766" w14:textId="77777777">
        <w:tblPrEx>
          <w:tblCellMar>
            <w:top w:w="0" w:type="dxa"/>
            <w:bottom w:w="0" w:type="dxa"/>
          </w:tblCellMar>
        </w:tblPrEx>
        <w:trPr>
          <w:cantSplit/>
        </w:trPr>
        <w:tc>
          <w:tcPr>
            <w:tcW w:w="2836" w:type="dxa"/>
            <w:vMerge/>
            <w:shd w:val="pct10" w:color="000000" w:fill="FFFFFF"/>
          </w:tcPr>
          <w:p w14:paraId="65EC08DB" w14:textId="77777777" w:rsidR="009D25FC" w:rsidRDefault="009D25FC"/>
        </w:tc>
        <w:tc>
          <w:tcPr>
            <w:tcW w:w="850" w:type="dxa"/>
          </w:tcPr>
          <w:p w14:paraId="2B1CAB3A" w14:textId="77777777" w:rsidR="009D25FC" w:rsidRDefault="009D25FC"/>
        </w:tc>
        <w:tc>
          <w:tcPr>
            <w:tcW w:w="851" w:type="dxa"/>
            <w:vAlign w:val="center"/>
          </w:tcPr>
          <w:p w14:paraId="05E1989B" w14:textId="77777777" w:rsidR="009D25FC" w:rsidRDefault="009D25FC">
            <w:pPr>
              <w:jc w:val="center"/>
              <w:rPr>
                <w:rFonts w:ascii="Book Antiqua" w:hAnsi="Book Antiqua"/>
                <w:sz w:val="22"/>
              </w:rPr>
            </w:pPr>
            <w:r>
              <w:rPr>
                <w:rFonts w:ascii="Book Antiqua" w:hAnsi="Book Antiqua"/>
                <w:sz w:val="22"/>
              </w:rPr>
              <w:t>0.090</w:t>
            </w:r>
          </w:p>
        </w:tc>
        <w:tc>
          <w:tcPr>
            <w:tcW w:w="850" w:type="dxa"/>
            <w:vAlign w:val="center"/>
          </w:tcPr>
          <w:p w14:paraId="3AA81F31"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5EC16D12" w14:textId="77777777" w:rsidR="009D25FC" w:rsidRDefault="009D25FC">
            <w:pPr>
              <w:rPr>
                <w:rFonts w:ascii="Book Antiqua" w:hAnsi="Book Antiqua"/>
              </w:rPr>
            </w:pPr>
          </w:p>
        </w:tc>
        <w:tc>
          <w:tcPr>
            <w:tcW w:w="851" w:type="dxa"/>
          </w:tcPr>
          <w:p w14:paraId="3D823650" w14:textId="77777777" w:rsidR="009D25FC" w:rsidRDefault="009D25FC">
            <w:pPr>
              <w:jc w:val="center"/>
              <w:rPr>
                <w:rFonts w:ascii="Book Antiqua" w:hAnsi="Book Antiqua"/>
              </w:rPr>
            </w:pPr>
          </w:p>
        </w:tc>
        <w:tc>
          <w:tcPr>
            <w:tcW w:w="992" w:type="dxa"/>
          </w:tcPr>
          <w:p w14:paraId="476A6EAF" w14:textId="77777777" w:rsidR="009D25FC" w:rsidRDefault="009D25FC">
            <w:pPr>
              <w:jc w:val="center"/>
              <w:rPr>
                <w:rFonts w:ascii="Book Antiqua" w:hAnsi="Book Antiqua"/>
              </w:rPr>
            </w:pPr>
          </w:p>
        </w:tc>
        <w:tc>
          <w:tcPr>
            <w:tcW w:w="1134" w:type="dxa"/>
          </w:tcPr>
          <w:p w14:paraId="5924FE53" w14:textId="77777777" w:rsidR="009D25FC" w:rsidRDefault="009D25FC">
            <w:pPr>
              <w:jc w:val="center"/>
              <w:rPr>
                <w:rFonts w:ascii="Book Antiqua" w:hAnsi="Book Antiqua"/>
                <w:sz w:val="16"/>
              </w:rPr>
            </w:pPr>
            <w:r>
              <w:rPr>
                <w:rFonts w:ascii="Book Antiqua" w:hAnsi="Book Antiqua"/>
                <w:sz w:val="16"/>
              </w:rPr>
              <w:t>Calvados</w:t>
            </w:r>
          </w:p>
          <w:p w14:paraId="7B3D8C51" w14:textId="77777777" w:rsidR="009D25FC" w:rsidRDefault="009D25FC">
            <w:pPr>
              <w:jc w:val="center"/>
              <w:rPr>
                <w:rFonts w:ascii="Book Antiqua" w:hAnsi="Book Antiqua"/>
                <w:sz w:val="22"/>
              </w:rPr>
            </w:pPr>
            <w:r>
              <w:rPr>
                <w:rFonts w:ascii="Book Antiqua" w:hAnsi="Book Antiqua"/>
                <w:sz w:val="22"/>
              </w:rPr>
              <w:t>0.010</w:t>
            </w:r>
          </w:p>
          <w:p w14:paraId="033CFB49" w14:textId="77777777" w:rsidR="009D25FC" w:rsidRDefault="009D25FC">
            <w:pPr>
              <w:jc w:val="center"/>
              <w:rPr>
                <w:rFonts w:ascii="Book Antiqua" w:hAnsi="Book Antiqua"/>
                <w:sz w:val="16"/>
              </w:rPr>
            </w:pPr>
          </w:p>
        </w:tc>
        <w:tc>
          <w:tcPr>
            <w:tcW w:w="992" w:type="dxa"/>
          </w:tcPr>
          <w:p w14:paraId="5580DCBC" w14:textId="77777777" w:rsidR="009D25FC" w:rsidRDefault="009D25FC">
            <w:pPr>
              <w:jc w:val="center"/>
              <w:rPr>
                <w:rFonts w:ascii="Book Antiqua" w:hAnsi="Book Antiqua"/>
                <w:sz w:val="16"/>
              </w:rPr>
            </w:pPr>
            <w:r>
              <w:rPr>
                <w:rFonts w:ascii="Book Antiqua" w:hAnsi="Book Antiqua"/>
                <w:sz w:val="16"/>
              </w:rPr>
              <w:t>Cidre</w:t>
            </w:r>
          </w:p>
          <w:p w14:paraId="4BA10180" w14:textId="77777777" w:rsidR="009D25FC" w:rsidRDefault="009D25FC">
            <w:pPr>
              <w:jc w:val="center"/>
              <w:rPr>
                <w:rFonts w:ascii="Book Antiqua" w:hAnsi="Book Antiqua"/>
                <w:sz w:val="22"/>
              </w:rPr>
            </w:pPr>
            <w:r>
              <w:rPr>
                <w:rFonts w:ascii="Book Antiqua" w:hAnsi="Book Antiqua"/>
                <w:sz w:val="22"/>
              </w:rPr>
              <w:t>0.700</w:t>
            </w:r>
          </w:p>
        </w:tc>
        <w:tc>
          <w:tcPr>
            <w:tcW w:w="2694" w:type="dxa"/>
          </w:tcPr>
          <w:p w14:paraId="7AC356E0" w14:textId="77777777" w:rsidR="009D25FC" w:rsidRDefault="009D25FC">
            <w:pPr>
              <w:ind w:right="-2055"/>
              <w:rPr>
                <w:rFonts w:ascii="Book Antiqua" w:hAnsi="Book Antiqua"/>
                <w:sz w:val="16"/>
              </w:rPr>
            </w:pPr>
          </w:p>
          <w:p w14:paraId="32E8C53D" w14:textId="77777777" w:rsidR="009D25FC" w:rsidRDefault="009D25FC">
            <w:pPr>
              <w:ind w:right="-2055"/>
              <w:rPr>
                <w:rFonts w:ascii="Book Antiqua" w:hAnsi="Book Antiqua"/>
                <w:sz w:val="16"/>
              </w:rPr>
            </w:pPr>
            <w:r>
              <w:rPr>
                <w:rFonts w:ascii="Book Antiqua" w:hAnsi="Book Antiqua"/>
                <w:sz w:val="16"/>
              </w:rPr>
              <w:t xml:space="preserve">Procédé i dentique  au  granité </w:t>
            </w:r>
          </w:p>
          <w:p w14:paraId="26E3845C" w14:textId="77777777" w:rsidR="009D25FC" w:rsidRDefault="009D25FC">
            <w:pPr>
              <w:ind w:right="-2055"/>
              <w:rPr>
                <w:rFonts w:ascii="Book Antiqua" w:hAnsi="Book Antiqua"/>
                <w:sz w:val="16"/>
              </w:rPr>
            </w:pPr>
            <w:r>
              <w:rPr>
                <w:rFonts w:ascii="Book Antiqua" w:hAnsi="Book Antiqua"/>
                <w:sz w:val="16"/>
              </w:rPr>
              <w:t>Champagne.</w:t>
            </w:r>
          </w:p>
        </w:tc>
        <w:tc>
          <w:tcPr>
            <w:tcW w:w="2693" w:type="dxa"/>
            <w:vAlign w:val="center"/>
          </w:tcPr>
          <w:p w14:paraId="0159970A" w14:textId="77777777" w:rsidR="009D25FC" w:rsidRDefault="009D25FC">
            <w:pPr>
              <w:jc w:val="center"/>
            </w:pPr>
            <w:r>
              <w:rPr>
                <w:rFonts w:ascii="Book Antiqua" w:hAnsi="Book Antiqua"/>
                <w:b/>
                <w:sz w:val="24"/>
              </w:rPr>
              <w:t>Granité calvados cidre</w:t>
            </w:r>
          </w:p>
        </w:tc>
      </w:tr>
      <w:tr w:rsidR="009D25FC" w14:paraId="2F3D800D" w14:textId="77777777">
        <w:tblPrEx>
          <w:tblCellMar>
            <w:top w:w="0" w:type="dxa"/>
            <w:bottom w:w="0" w:type="dxa"/>
          </w:tblCellMar>
        </w:tblPrEx>
        <w:trPr>
          <w:cantSplit/>
        </w:trPr>
        <w:tc>
          <w:tcPr>
            <w:tcW w:w="2836" w:type="dxa"/>
            <w:vMerge/>
            <w:shd w:val="pct10" w:color="000000" w:fill="FFFFFF"/>
          </w:tcPr>
          <w:p w14:paraId="690289CE" w14:textId="77777777" w:rsidR="009D25FC" w:rsidRDefault="009D25FC"/>
        </w:tc>
        <w:tc>
          <w:tcPr>
            <w:tcW w:w="850" w:type="dxa"/>
          </w:tcPr>
          <w:p w14:paraId="216DA2C4" w14:textId="77777777" w:rsidR="009D25FC" w:rsidRDefault="009D25FC"/>
        </w:tc>
        <w:tc>
          <w:tcPr>
            <w:tcW w:w="851" w:type="dxa"/>
            <w:vAlign w:val="center"/>
          </w:tcPr>
          <w:p w14:paraId="060A0782" w14:textId="77777777" w:rsidR="009D25FC" w:rsidRDefault="009D25FC">
            <w:pPr>
              <w:jc w:val="center"/>
              <w:rPr>
                <w:rFonts w:ascii="Book Antiqua" w:hAnsi="Book Antiqua"/>
                <w:sz w:val="22"/>
              </w:rPr>
            </w:pPr>
            <w:r>
              <w:rPr>
                <w:rFonts w:ascii="Book Antiqua" w:hAnsi="Book Antiqua"/>
                <w:sz w:val="22"/>
              </w:rPr>
              <w:t>0.700</w:t>
            </w:r>
          </w:p>
        </w:tc>
        <w:tc>
          <w:tcPr>
            <w:tcW w:w="850" w:type="dxa"/>
            <w:vAlign w:val="center"/>
          </w:tcPr>
          <w:p w14:paraId="49CEB295"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19A5EC5A" w14:textId="77777777" w:rsidR="009D25FC" w:rsidRDefault="009D25FC">
            <w:pPr>
              <w:jc w:val="center"/>
              <w:rPr>
                <w:rFonts w:ascii="Book Antiqua" w:hAnsi="Book Antiqua"/>
                <w:sz w:val="16"/>
              </w:rPr>
            </w:pPr>
            <w:r>
              <w:rPr>
                <w:rFonts w:ascii="Book Antiqua" w:hAnsi="Book Antiqua"/>
                <w:sz w:val="16"/>
              </w:rPr>
              <w:t>Jus de</w:t>
            </w:r>
          </w:p>
          <w:p w14:paraId="0D68F398" w14:textId="77777777" w:rsidR="009D25FC" w:rsidRDefault="009D25FC">
            <w:pPr>
              <w:jc w:val="center"/>
              <w:rPr>
                <w:rFonts w:ascii="Book Antiqua" w:hAnsi="Book Antiqua"/>
                <w:sz w:val="22"/>
              </w:rPr>
            </w:pPr>
            <w:r>
              <w:rPr>
                <w:rFonts w:ascii="Book Antiqua" w:hAnsi="Book Antiqua"/>
                <w:sz w:val="16"/>
              </w:rPr>
              <w:t>citron</w:t>
            </w:r>
          </w:p>
          <w:p w14:paraId="0E55B8DB" w14:textId="77777777" w:rsidR="009D25FC" w:rsidRDefault="009D25FC">
            <w:pPr>
              <w:jc w:val="center"/>
              <w:rPr>
                <w:rFonts w:ascii="Book Antiqua" w:hAnsi="Book Antiqua"/>
              </w:rPr>
            </w:pPr>
            <w:r>
              <w:rPr>
                <w:rFonts w:ascii="Book Antiqua" w:hAnsi="Book Antiqua"/>
                <w:sz w:val="22"/>
              </w:rPr>
              <w:t>0,100</w:t>
            </w:r>
          </w:p>
        </w:tc>
        <w:tc>
          <w:tcPr>
            <w:tcW w:w="851" w:type="dxa"/>
          </w:tcPr>
          <w:p w14:paraId="09A16A9A" w14:textId="77777777" w:rsidR="009D25FC" w:rsidRDefault="009D25FC">
            <w:pPr>
              <w:jc w:val="center"/>
              <w:rPr>
                <w:rFonts w:ascii="Book Antiqua" w:hAnsi="Book Antiqua"/>
              </w:rPr>
            </w:pPr>
          </w:p>
        </w:tc>
        <w:tc>
          <w:tcPr>
            <w:tcW w:w="992" w:type="dxa"/>
          </w:tcPr>
          <w:p w14:paraId="10833C89" w14:textId="77777777" w:rsidR="009D25FC" w:rsidRDefault="009D25FC">
            <w:pPr>
              <w:jc w:val="center"/>
              <w:rPr>
                <w:rFonts w:ascii="Book Antiqua" w:hAnsi="Book Antiqua"/>
              </w:rPr>
            </w:pPr>
          </w:p>
        </w:tc>
        <w:tc>
          <w:tcPr>
            <w:tcW w:w="1134" w:type="dxa"/>
          </w:tcPr>
          <w:p w14:paraId="15B61C27" w14:textId="77777777" w:rsidR="009D25FC" w:rsidRDefault="009D25FC">
            <w:pPr>
              <w:jc w:val="center"/>
              <w:rPr>
                <w:rFonts w:ascii="Book Antiqua" w:hAnsi="Book Antiqua"/>
                <w:sz w:val="16"/>
              </w:rPr>
            </w:pPr>
            <w:r>
              <w:rPr>
                <w:rFonts w:ascii="Book Antiqua" w:hAnsi="Book Antiqua"/>
                <w:sz w:val="16"/>
              </w:rPr>
              <w:t>Téquila</w:t>
            </w:r>
          </w:p>
          <w:p w14:paraId="0662C97B"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16D827D6" w14:textId="77777777" w:rsidR="009D25FC" w:rsidRDefault="009D25FC">
            <w:pPr>
              <w:jc w:val="center"/>
              <w:rPr>
                <w:rFonts w:ascii="Book Antiqua" w:hAnsi="Book Antiqua"/>
              </w:rPr>
            </w:pPr>
          </w:p>
        </w:tc>
        <w:tc>
          <w:tcPr>
            <w:tcW w:w="2694" w:type="dxa"/>
          </w:tcPr>
          <w:p w14:paraId="7D7D0066" w14:textId="77777777" w:rsidR="009D25FC" w:rsidRDefault="009D25FC">
            <w:pPr>
              <w:ind w:right="-2055"/>
              <w:rPr>
                <w:rFonts w:ascii="Book Antiqua" w:hAnsi="Book Antiqua"/>
              </w:rPr>
            </w:pPr>
          </w:p>
          <w:p w14:paraId="3F854A15" w14:textId="77777777" w:rsidR="009D25FC" w:rsidRDefault="009D25FC">
            <w:pPr>
              <w:ind w:right="-2055"/>
              <w:rPr>
                <w:rFonts w:ascii="Book Antiqua" w:hAnsi="Book Antiqua"/>
                <w:sz w:val="16"/>
              </w:rPr>
            </w:pPr>
            <w:r>
              <w:rPr>
                <w:rFonts w:ascii="Book Antiqua" w:hAnsi="Book Antiqua"/>
                <w:sz w:val="16"/>
              </w:rPr>
              <w:t xml:space="preserve">Procédé i dentique  au  granité </w:t>
            </w:r>
          </w:p>
          <w:p w14:paraId="7777D95F" w14:textId="77777777" w:rsidR="009D25FC" w:rsidRDefault="009D25FC">
            <w:pPr>
              <w:ind w:right="-2055"/>
              <w:rPr>
                <w:rFonts w:ascii="Book Antiqua" w:hAnsi="Book Antiqua"/>
              </w:rPr>
            </w:pPr>
            <w:r>
              <w:rPr>
                <w:rFonts w:ascii="Book Antiqua" w:hAnsi="Book Antiqua"/>
                <w:sz w:val="16"/>
              </w:rPr>
              <w:t>Champagne.</w:t>
            </w:r>
          </w:p>
        </w:tc>
        <w:tc>
          <w:tcPr>
            <w:tcW w:w="2693" w:type="dxa"/>
            <w:vAlign w:val="center"/>
          </w:tcPr>
          <w:p w14:paraId="4BDB183B" w14:textId="77777777" w:rsidR="009D25FC" w:rsidRDefault="009D25FC">
            <w:pPr>
              <w:jc w:val="center"/>
            </w:pPr>
            <w:r>
              <w:rPr>
                <w:rFonts w:ascii="Book Antiqua" w:hAnsi="Book Antiqua"/>
                <w:b/>
                <w:sz w:val="24"/>
              </w:rPr>
              <w:t>Granité  téquila citron</w:t>
            </w:r>
          </w:p>
        </w:tc>
      </w:tr>
      <w:tr w:rsidR="009D25FC" w14:paraId="6369B986" w14:textId="77777777">
        <w:tblPrEx>
          <w:tblCellMar>
            <w:top w:w="0" w:type="dxa"/>
            <w:bottom w:w="0" w:type="dxa"/>
          </w:tblCellMar>
        </w:tblPrEx>
        <w:trPr>
          <w:cantSplit/>
        </w:trPr>
        <w:tc>
          <w:tcPr>
            <w:tcW w:w="2836" w:type="dxa"/>
            <w:vMerge/>
            <w:shd w:val="pct10" w:color="000000" w:fill="FFFFFF"/>
          </w:tcPr>
          <w:p w14:paraId="65664CC9" w14:textId="77777777" w:rsidR="009D25FC" w:rsidRDefault="009D25FC"/>
        </w:tc>
        <w:tc>
          <w:tcPr>
            <w:tcW w:w="850" w:type="dxa"/>
          </w:tcPr>
          <w:p w14:paraId="209CA199" w14:textId="77777777" w:rsidR="009D25FC" w:rsidRDefault="009D25FC"/>
        </w:tc>
        <w:tc>
          <w:tcPr>
            <w:tcW w:w="851" w:type="dxa"/>
            <w:vAlign w:val="center"/>
          </w:tcPr>
          <w:p w14:paraId="33F0379C" w14:textId="77777777" w:rsidR="009D25FC" w:rsidRDefault="009D25FC">
            <w:pPr>
              <w:jc w:val="center"/>
              <w:rPr>
                <w:rFonts w:ascii="Book Antiqua" w:hAnsi="Book Antiqua"/>
                <w:sz w:val="22"/>
              </w:rPr>
            </w:pPr>
            <w:r>
              <w:rPr>
                <w:rFonts w:ascii="Book Antiqua" w:hAnsi="Book Antiqua"/>
                <w:sz w:val="22"/>
              </w:rPr>
              <w:t>0.600</w:t>
            </w:r>
          </w:p>
        </w:tc>
        <w:tc>
          <w:tcPr>
            <w:tcW w:w="850" w:type="dxa"/>
            <w:vAlign w:val="center"/>
          </w:tcPr>
          <w:p w14:paraId="21922B06" w14:textId="77777777" w:rsidR="009D25FC" w:rsidRDefault="009D25FC">
            <w:pPr>
              <w:jc w:val="center"/>
              <w:rPr>
                <w:rFonts w:ascii="Book Antiqua" w:hAnsi="Book Antiqua"/>
                <w:sz w:val="22"/>
              </w:rPr>
            </w:pPr>
            <w:r>
              <w:rPr>
                <w:rFonts w:ascii="Book Antiqua" w:hAnsi="Book Antiqua"/>
                <w:sz w:val="22"/>
              </w:rPr>
              <w:t>0.200</w:t>
            </w:r>
          </w:p>
        </w:tc>
        <w:tc>
          <w:tcPr>
            <w:tcW w:w="992" w:type="dxa"/>
            <w:vAlign w:val="center"/>
          </w:tcPr>
          <w:p w14:paraId="7F89465D" w14:textId="77777777" w:rsidR="009D25FC" w:rsidRDefault="009D25FC">
            <w:pPr>
              <w:jc w:val="center"/>
              <w:rPr>
                <w:rFonts w:ascii="Book Antiqua" w:hAnsi="Book Antiqua"/>
                <w:sz w:val="16"/>
              </w:rPr>
            </w:pPr>
            <w:r>
              <w:rPr>
                <w:rFonts w:ascii="Book Antiqua" w:hAnsi="Book Antiqua"/>
                <w:sz w:val="16"/>
              </w:rPr>
              <w:t>Jus d’orange</w:t>
            </w:r>
          </w:p>
          <w:p w14:paraId="505D5F09" w14:textId="77777777" w:rsidR="009D25FC" w:rsidRDefault="009D25FC">
            <w:pPr>
              <w:jc w:val="center"/>
              <w:rPr>
                <w:rFonts w:ascii="Book Antiqua" w:hAnsi="Book Antiqua"/>
                <w:sz w:val="22"/>
              </w:rPr>
            </w:pPr>
            <w:r>
              <w:rPr>
                <w:rFonts w:ascii="Book Antiqua" w:hAnsi="Book Antiqua"/>
                <w:sz w:val="22"/>
              </w:rPr>
              <w:t>0.200</w:t>
            </w:r>
          </w:p>
        </w:tc>
        <w:tc>
          <w:tcPr>
            <w:tcW w:w="851" w:type="dxa"/>
          </w:tcPr>
          <w:p w14:paraId="2913C2D9" w14:textId="77777777" w:rsidR="009D25FC" w:rsidRDefault="009D25FC">
            <w:pPr>
              <w:jc w:val="center"/>
              <w:rPr>
                <w:rFonts w:ascii="Book Antiqua" w:hAnsi="Book Antiqua"/>
              </w:rPr>
            </w:pPr>
          </w:p>
        </w:tc>
        <w:tc>
          <w:tcPr>
            <w:tcW w:w="992" w:type="dxa"/>
          </w:tcPr>
          <w:p w14:paraId="7626CBDB" w14:textId="77777777" w:rsidR="009D25FC" w:rsidRDefault="009D25FC">
            <w:pPr>
              <w:jc w:val="center"/>
              <w:rPr>
                <w:rFonts w:ascii="Book Antiqua" w:hAnsi="Book Antiqua"/>
              </w:rPr>
            </w:pPr>
          </w:p>
        </w:tc>
        <w:tc>
          <w:tcPr>
            <w:tcW w:w="1134" w:type="dxa"/>
          </w:tcPr>
          <w:p w14:paraId="49678645" w14:textId="77777777" w:rsidR="009D25FC" w:rsidRDefault="009D25FC">
            <w:pPr>
              <w:jc w:val="center"/>
              <w:rPr>
                <w:rFonts w:ascii="Book Antiqua" w:hAnsi="Book Antiqua"/>
                <w:sz w:val="16"/>
              </w:rPr>
            </w:pPr>
            <w:r>
              <w:rPr>
                <w:rFonts w:ascii="Book Antiqua" w:hAnsi="Book Antiqua"/>
                <w:sz w:val="16"/>
              </w:rPr>
              <w:t>Vodka</w:t>
            </w:r>
          </w:p>
          <w:p w14:paraId="2396ECB2" w14:textId="77777777" w:rsidR="009D25FC" w:rsidRDefault="009D25FC">
            <w:pPr>
              <w:jc w:val="center"/>
              <w:rPr>
                <w:rFonts w:ascii="Book Antiqua" w:hAnsi="Book Antiqua"/>
                <w:sz w:val="22"/>
              </w:rPr>
            </w:pPr>
            <w:r>
              <w:rPr>
                <w:rFonts w:ascii="Book Antiqua" w:hAnsi="Book Antiqua"/>
                <w:sz w:val="22"/>
              </w:rPr>
              <w:t>0.100</w:t>
            </w:r>
          </w:p>
        </w:tc>
        <w:tc>
          <w:tcPr>
            <w:tcW w:w="992" w:type="dxa"/>
          </w:tcPr>
          <w:p w14:paraId="70032428" w14:textId="77777777" w:rsidR="009D25FC" w:rsidRDefault="009D25FC">
            <w:pPr>
              <w:jc w:val="center"/>
              <w:rPr>
                <w:rFonts w:ascii="Book Antiqua" w:hAnsi="Book Antiqua"/>
              </w:rPr>
            </w:pPr>
          </w:p>
        </w:tc>
        <w:tc>
          <w:tcPr>
            <w:tcW w:w="2694" w:type="dxa"/>
          </w:tcPr>
          <w:p w14:paraId="438EF4EA" w14:textId="77777777" w:rsidR="009D25FC" w:rsidRDefault="009D25FC">
            <w:pPr>
              <w:ind w:right="-2055"/>
              <w:rPr>
                <w:rFonts w:ascii="Book Antiqua" w:hAnsi="Book Antiqua"/>
              </w:rPr>
            </w:pPr>
          </w:p>
          <w:p w14:paraId="5E567B84" w14:textId="77777777" w:rsidR="009D25FC" w:rsidRDefault="009D25FC">
            <w:pPr>
              <w:ind w:right="-2055"/>
              <w:rPr>
                <w:rFonts w:ascii="Book Antiqua" w:hAnsi="Book Antiqua"/>
                <w:sz w:val="16"/>
              </w:rPr>
            </w:pPr>
            <w:r>
              <w:rPr>
                <w:rFonts w:ascii="Book Antiqua" w:hAnsi="Book Antiqua"/>
                <w:sz w:val="16"/>
              </w:rPr>
              <w:t xml:space="preserve">Procédé i dentique  au  granité </w:t>
            </w:r>
          </w:p>
          <w:p w14:paraId="36CD4DDF" w14:textId="77777777" w:rsidR="009D25FC" w:rsidRDefault="009D25FC">
            <w:pPr>
              <w:ind w:right="-2055"/>
              <w:rPr>
                <w:rFonts w:ascii="Book Antiqua" w:hAnsi="Book Antiqua"/>
              </w:rPr>
            </w:pPr>
            <w:r>
              <w:rPr>
                <w:rFonts w:ascii="Book Antiqua" w:hAnsi="Book Antiqua"/>
                <w:sz w:val="16"/>
              </w:rPr>
              <w:t>Champagne.</w:t>
            </w:r>
          </w:p>
        </w:tc>
        <w:tc>
          <w:tcPr>
            <w:tcW w:w="2693" w:type="dxa"/>
            <w:vAlign w:val="center"/>
          </w:tcPr>
          <w:p w14:paraId="7D313275" w14:textId="77777777" w:rsidR="009D25FC" w:rsidRDefault="009D25FC">
            <w:pPr>
              <w:jc w:val="center"/>
            </w:pPr>
            <w:r>
              <w:rPr>
                <w:rFonts w:ascii="Book Antiqua" w:hAnsi="Book Antiqua"/>
                <w:b/>
                <w:sz w:val="24"/>
              </w:rPr>
              <w:t>Granité vodka orange</w:t>
            </w:r>
          </w:p>
        </w:tc>
      </w:tr>
      <w:tr w:rsidR="009D25FC" w14:paraId="06AC6BDB" w14:textId="77777777">
        <w:tblPrEx>
          <w:tblCellMar>
            <w:top w:w="0" w:type="dxa"/>
            <w:bottom w:w="0" w:type="dxa"/>
          </w:tblCellMar>
        </w:tblPrEx>
        <w:trPr>
          <w:cantSplit/>
        </w:trPr>
        <w:tc>
          <w:tcPr>
            <w:tcW w:w="2836" w:type="dxa"/>
            <w:vMerge/>
            <w:shd w:val="pct10" w:color="000000" w:fill="FFFFFF"/>
          </w:tcPr>
          <w:p w14:paraId="69FF2FCE" w14:textId="77777777" w:rsidR="009D25FC" w:rsidRDefault="009D25FC"/>
        </w:tc>
        <w:tc>
          <w:tcPr>
            <w:tcW w:w="850" w:type="dxa"/>
          </w:tcPr>
          <w:p w14:paraId="7DD9E1C6" w14:textId="77777777" w:rsidR="009D25FC" w:rsidRDefault="009D25FC"/>
        </w:tc>
        <w:tc>
          <w:tcPr>
            <w:tcW w:w="851" w:type="dxa"/>
          </w:tcPr>
          <w:p w14:paraId="2AB7775F" w14:textId="77777777" w:rsidR="009D25FC" w:rsidRDefault="009D25FC">
            <w:pPr>
              <w:jc w:val="center"/>
              <w:rPr>
                <w:rFonts w:ascii="Book Antiqua" w:hAnsi="Book Antiqua"/>
                <w:sz w:val="16"/>
              </w:rPr>
            </w:pPr>
            <w:r>
              <w:rPr>
                <w:rFonts w:ascii="Book Antiqua" w:hAnsi="Book Antiqua"/>
                <w:sz w:val="16"/>
              </w:rPr>
              <w:t>Café</w:t>
            </w:r>
          </w:p>
          <w:p w14:paraId="5B6B3686" w14:textId="77777777" w:rsidR="009D25FC" w:rsidRDefault="009D25FC">
            <w:pPr>
              <w:jc w:val="center"/>
              <w:rPr>
                <w:rFonts w:ascii="Book Antiqua" w:hAnsi="Book Antiqua"/>
                <w:sz w:val="22"/>
              </w:rPr>
            </w:pPr>
            <w:r>
              <w:rPr>
                <w:rFonts w:ascii="Book Antiqua" w:hAnsi="Book Antiqua"/>
                <w:sz w:val="22"/>
              </w:rPr>
              <w:t>1.000</w:t>
            </w:r>
          </w:p>
        </w:tc>
        <w:tc>
          <w:tcPr>
            <w:tcW w:w="850" w:type="dxa"/>
            <w:vAlign w:val="center"/>
          </w:tcPr>
          <w:p w14:paraId="3B17A9AB"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15D4C9AF" w14:textId="77777777" w:rsidR="009D25FC" w:rsidRDefault="009D25FC">
            <w:pPr>
              <w:rPr>
                <w:rFonts w:ascii="Book Antiqua" w:hAnsi="Book Antiqua"/>
              </w:rPr>
            </w:pPr>
          </w:p>
        </w:tc>
        <w:tc>
          <w:tcPr>
            <w:tcW w:w="851" w:type="dxa"/>
          </w:tcPr>
          <w:p w14:paraId="1F49F9C5" w14:textId="77777777" w:rsidR="009D25FC" w:rsidRDefault="009D25FC">
            <w:pPr>
              <w:jc w:val="center"/>
              <w:rPr>
                <w:rFonts w:ascii="Book Antiqua" w:hAnsi="Book Antiqua"/>
              </w:rPr>
            </w:pPr>
          </w:p>
        </w:tc>
        <w:tc>
          <w:tcPr>
            <w:tcW w:w="992" w:type="dxa"/>
          </w:tcPr>
          <w:p w14:paraId="73FFC112" w14:textId="77777777" w:rsidR="009D25FC" w:rsidRDefault="009D25FC">
            <w:pPr>
              <w:jc w:val="center"/>
              <w:rPr>
                <w:rFonts w:ascii="Book Antiqua" w:hAnsi="Book Antiqua"/>
              </w:rPr>
            </w:pPr>
          </w:p>
        </w:tc>
        <w:tc>
          <w:tcPr>
            <w:tcW w:w="1134" w:type="dxa"/>
          </w:tcPr>
          <w:p w14:paraId="359ECCD2" w14:textId="77777777" w:rsidR="009D25FC" w:rsidRDefault="009D25FC">
            <w:pPr>
              <w:jc w:val="center"/>
              <w:rPr>
                <w:rFonts w:ascii="Book Antiqua" w:hAnsi="Book Antiqua"/>
                <w:sz w:val="16"/>
              </w:rPr>
            </w:pPr>
            <w:r>
              <w:rPr>
                <w:rFonts w:ascii="Book Antiqua" w:hAnsi="Book Antiqua"/>
                <w:sz w:val="16"/>
              </w:rPr>
              <w:t>Chocolat à 60%</w:t>
            </w:r>
          </w:p>
          <w:p w14:paraId="282462BE" w14:textId="77777777" w:rsidR="009D25FC" w:rsidRDefault="009D25FC">
            <w:pPr>
              <w:jc w:val="center"/>
              <w:rPr>
                <w:rFonts w:ascii="Book Antiqua" w:hAnsi="Book Antiqua"/>
                <w:sz w:val="22"/>
              </w:rPr>
            </w:pPr>
            <w:r>
              <w:rPr>
                <w:rFonts w:ascii="Book Antiqua" w:hAnsi="Book Antiqua"/>
                <w:sz w:val="22"/>
              </w:rPr>
              <w:t>0.150</w:t>
            </w:r>
          </w:p>
        </w:tc>
        <w:tc>
          <w:tcPr>
            <w:tcW w:w="992" w:type="dxa"/>
          </w:tcPr>
          <w:p w14:paraId="16ECCD52" w14:textId="77777777" w:rsidR="009D25FC" w:rsidRDefault="009D25FC">
            <w:pPr>
              <w:jc w:val="center"/>
              <w:rPr>
                <w:rFonts w:ascii="Book Antiqua" w:hAnsi="Book Antiqua"/>
              </w:rPr>
            </w:pPr>
          </w:p>
        </w:tc>
        <w:tc>
          <w:tcPr>
            <w:tcW w:w="2694" w:type="dxa"/>
          </w:tcPr>
          <w:p w14:paraId="158D8268" w14:textId="77777777" w:rsidR="009D25FC" w:rsidRDefault="009D25FC">
            <w:pPr>
              <w:ind w:right="-2055"/>
              <w:rPr>
                <w:rFonts w:ascii="Book Antiqua" w:hAnsi="Book Antiqua"/>
              </w:rPr>
            </w:pPr>
          </w:p>
          <w:p w14:paraId="70D08B6C" w14:textId="77777777" w:rsidR="009D25FC" w:rsidRDefault="009D25FC">
            <w:pPr>
              <w:ind w:right="-2055"/>
              <w:rPr>
                <w:rFonts w:ascii="Book Antiqua" w:hAnsi="Book Antiqua"/>
              </w:rPr>
            </w:pPr>
          </w:p>
        </w:tc>
        <w:tc>
          <w:tcPr>
            <w:tcW w:w="2693" w:type="dxa"/>
            <w:vAlign w:val="center"/>
          </w:tcPr>
          <w:p w14:paraId="0B819E8E" w14:textId="77777777" w:rsidR="009D25FC" w:rsidRDefault="009D25FC">
            <w:pPr>
              <w:jc w:val="center"/>
            </w:pPr>
            <w:r>
              <w:rPr>
                <w:rFonts w:ascii="Book Antiqua" w:hAnsi="Book Antiqua"/>
                <w:b/>
                <w:sz w:val="24"/>
              </w:rPr>
              <w:t xml:space="preserve">Granité café chocolat </w:t>
            </w:r>
          </w:p>
        </w:tc>
      </w:tr>
      <w:tr w:rsidR="009D25FC" w14:paraId="72C42EA1" w14:textId="77777777">
        <w:tblPrEx>
          <w:tblCellMar>
            <w:top w:w="0" w:type="dxa"/>
            <w:bottom w:w="0" w:type="dxa"/>
          </w:tblCellMar>
        </w:tblPrEx>
        <w:trPr>
          <w:cantSplit/>
        </w:trPr>
        <w:tc>
          <w:tcPr>
            <w:tcW w:w="2836" w:type="dxa"/>
            <w:vMerge/>
            <w:shd w:val="pct10" w:color="000000" w:fill="FFFFFF"/>
          </w:tcPr>
          <w:p w14:paraId="1FB261DD" w14:textId="77777777" w:rsidR="009D25FC" w:rsidRDefault="009D25FC"/>
        </w:tc>
        <w:tc>
          <w:tcPr>
            <w:tcW w:w="850" w:type="dxa"/>
          </w:tcPr>
          <w:p w14:paraId="196122B2" w14:textId="77777777" w:rsidR="009D25FC" w:rsidRDefault="009D25FC"/>
        </w:tc>
        <w:tc>
          <w:tcPr>
            <w:tcW w:w="851" w:type="dxa"/>
          </w:tcPr>
          <w:p w14:paraId="3E7CBE1D" w14:textId="77777777" w:rsidR="009D25FC" w:rsidRDefault="009D25FC"/>
        </w:tc>
        <w:tc>
          <w:tcPr>
            <w:tcW w:w="850" w:type="dxa"/>
          </w:tcPr>
          <w:p w14:paraId="529621E5" w14:textId="77777777" w:rsidR="009D25FC" w:rsidRDefault="009D25FC">
            <w:pPr>
              <w:jc w:val="center"/>
              <w:rPr>
                <w:rFonts w:ascii="Book Antiqua" w:hAnsi="Book Antiqua"/>
                <w:sz w:val="22"/>
              </w:rPr>
            </w:pPr>
            <w:r>
              <w:rPr>
                <w:rFonts w:ascii="Book Antiqua" w:hAnsi="Book Antiqua"/>
                <w:sz w:val="22"/>
              </w:rPr>
              <w:t xml:space="preserve">0.250 à </w:t>
            </w:r>
          </w:p>
          <w:p w14:paraId="649F3358"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4A81990D" w14:textId="77777777" w:rsidR="009D25FC" w:rsidRDefault="009D25FC">
            <w:pPr>
              <w:rPr>
                <w:rFonts w:ascii="Book Antiqua" w:hAnsi="Book Antiqua"/>
                <w:sz w:val="22"/>
              </w:rPr>
            </w:pPr>
            <w:r>
              <w:rPr>
                <w:rFonts w:ascii="Book Antiqua" w:hAnsi="Book Antiqua"/>
                <w:sz w:val="16"/>
              </w:rPr>
              <w:t>Jus de fruits</w:t>
            </w:r>
          </w:p>
          <w:p w14:paraId="68D958A5" w14:textId="77777777" w:rsidR="009D25FC" w:rsidRDefault="009D25FC">
            <w:pPr>
              <w:jc w:val="center"/>
              <w:rPr>
                <w:rFonts w:ascii="Book Antiqua" w:hAnsi="Book Antiqua"/>
                <w:sz w:val="22"/>
              </w:rPr>
            </w:pPr>
            <w:r>
              <w:rPr>
                <w:rFonts w:ascii="Book Antiqua" w:hAnsi="Book Antiqua"/>
                <w:sz w:val="22"/>
              </w:rPr>
              <w:t>0.800</w:t>
            </w:r>
          </w:p>
        </w:tc>
        <w:tc>
          <w:tcPr>
            <w:tcW w:w="851" w:type="dxa"/>
          </w:tcPr>
          <w:p w14:paraId="752A925F" w14:textId="77777777" w:rsidR="009D25FC" w:rsidRDefault="009D25FC">
            <w:pPr>
              <w:jc w:val="center"/>
              <w:rPr>
                <w:rFonts w:ascii="Book Antiqua" w:hAnsi="Book Antiqua"/>
              </w:rPr>
            </w:pPr>
          </w:p>
        </w:tc>
        <w:tc>
          <w:tcPr>
            <w:tcW w:w="992" w:type="dxa"/>
          </w:tcPr>
          <w:p w14:paraId="7D3E3DF2" w14:textId="77777777" w:rsidR="009D25FC" w:rsidRDefault="009D25FC">
            <w:pPr>
              <w:jc w:val="center"/>
              <w:rPr>
                <w:rFonts w:ascii="Book Antiqua" w:hAnsi="Book Antiqua"/>
              </w:rPr>
            </w:pPr>
          </w:p>
        </w:tc>
        <w:tc>
          <w:tcPr>
            <w:tcW w:w="1134" w:type="dxa"/>
          </w:tcPr>
          <w:p w14:paraId="57DB5B6F" w14:textId="77777777" w:rsidR="009D25FC" w:rsidRDefault="009D25FC"/>
        </w:tc>
        <w:tc>
          <w:tcPr>
            <w:tcW w:w="992" w:type="dxa"/>
          </w:tcPr>
          <w:p w14:paraId="154F882B" w14:textId="77777777" w:rsidR="009D25FC" w:rsidRDefault="009D25FC">
            <w:pPr>
              <w:jc w:val="center"/>
              <w:rPr>
                <w:rFonts w:ascii="Book Antiqua" w:hAnsi="Book Antiqua"/>
                <w:sz w:val="16"/>
              </w:rPr>
            </w:pPr>
            <w:r>
              <w:rPr>
                <w:rFonts w:ascii="Book Antiqua" w:hAnsi="Book Antiqua"/>
                <w:sz w:val="16"/>
              </w:rPr>
              <w:t>Jus de</w:t>
            </w:r>
          </w:p>
          <w:p w14:paraId="2727A11B" w14:textId="77777777" w:rsidR="009D25FC" w:rsidRDefault="009D25FC">
            <w:pPr>
              <w:jc w:val="center"/>
              <w:rPr>
                <w:rFonts w:ascii="Book Antiqua" w:hAnsi="Book Antiqua"/>
                <w:sz w:val="22"/>
              </w:rPr>
            </w:pPr>
            <w:r>
              <w:rPr>
                <w:rFonts w:ascii="Book Antiqua" w:hAnsi="Book Antiqua"/>
                <w:sz w:val="16"/>
              </w:rPr>
              <w:t>citron</w:t>
            </w:r>
          </w:p>
          <w:p w14:paraId="365C473A" w14:textId="77777777" w:rsidR="009D25FC" w:rsidRDefault="009D25FC">
            <w:pPr>
              <w:jc w:val="center"/>
              <w:rPr>
                <w:rFonts w:ascii="Book Antiqua" w:hAnsi="Book Antiqua"/>
              </w:rPr>
            </w:pPr>
            <w:r>
              <w:rPr>
                <w:rFonts w:ascii="Book Antiqua" w:hAnsi="Book Antiqua"/>
                <w:sz w:val="22"/>
              </w:rPr>
              <w:t>0,030</w:t>
            </w:r>
          </w:p>
        </w:tc>
        <w:tc>
          <w:tcPr>
            <w:tcW w:w="2694" w:type="dxa"/>
          </w:tcPr>
          <w:p w14:paraId="0D253B50" w14:textId="77777777" w:rsidR="009D25FC" w:rsidRDefault="009D25FC">
            <w:pPr>
              <w:ind w:right="-2055"/>
              <w:rPr>
                <w:rFonts w:ascii="Book Antiqua" w:hAnsi="Book Antiqua"/>
              </w:rPr>
            </w:pPr>
            <w:r>
              <w:rPr>
                <w:rFonts w:ascii="Book Antiqua" w:hAnsi="Book Antiqua"/>
                <w:sz w:val="16"/>
              </w:rPr>
              <w:t>Cassis, groseille, framboise, fraise,                                                       orange, pamplemousse,  abricot,                                                                                        fruits de la passion…</w:t>
            </w:r>
          </w:p>
        </w:tc>
        <w:tc>
          <w:tcPr>
            <w:tcW w:w="2693" w:type="dxa"/>
            <w:vAlign w:val="center"/>
          </w:tcPr>
          <w:p w14:paraId="68612B3A" w14:textId="77777777" w:rsidR="009D25FC" w:rsidRDefault="009D25FC">
            <w:pPr>
              <w:jc w:val="center"/>
            </w:pPr>
            <w:r>
              <w:rPr>
                <w:rFonts w:ascii="Book Antiqua" w:hAnsi="Book Antiqua"/>
                <w:b/>
                <w:sz w:val="24"/>
              </w:rPr>
              <w:t>Granité au jus de fruits</w:t>
            </w:r>
          </w:p>
        </w:tc>
      </w:tr>
      <w:tr w:rsidR="009D25FC" w14:paraId="7C4B7C02" w14:textId="77777777">
        <w:tblPrEx>
          <w:tblCellMar>
            <w:top w:w="0" w:type="dxa"/>
            <w:bottom w:w="0" w:type="dxa"/>
          </w:tblCellMar>
        </w:tblPrEx>
        <w:trPr>
          <w:cantSplit/>
        </w:trPr>
        <w:tc>
          <w:tcPr>
            <w:tcW w:w="2836" w:type="dxa"/>
            <w:vMerge/>
            <w:shd w:val="pct10" w:color="000000" w:fill="FFFFFF"/>
          </w:tcPr>
          <w:p w14:paraId="6B3DB92B" w14:textId="77777777" w:rsidR="009D25FC" w:rsidRDefault="009D25FC"/>
        </w:tc>
        <w:tc>
          <w:tcPr>
            <w:tcW w:w="850" w:type="dxa"/>
          </w:tcPr>
          <w:p w14:paraId="39F58901" w14:textId="77777777" w:rsidR="009D25FC" w:rsidRDefault="009D25FC"/>
        </w:tc>
        <w:tc>
          <w:tcPr>
            <w:tcW w:w="851" w:type="dxa"/>
            <w:vAlign w:val="center"/>
          </w:tcPr>
          <w:p w14:paraId="1B95B1E0" w14:textId="77777777" w:rsidR="009D25FC" w:rsidRDefault="009D25FC">
            <w:pPr>
              <w:jc w:val="center"/>
              <w:rPr>
                <w:rFonts w:ascii="Book Antiqua" w:hAnsi="Book Antiqua"/>
                <w:sz w:val="22"/>
              </w:rPr>
            </w:pPr>
            <w:r>
              <w:rPr>
                <w:rFonts w:ascii="Book Antiqua" w:hAnsi="Book Antiqua"/>
                <w:sz w:val="22"/>
              </w:rPr>
              <w:t>0.300</w:t>
            </w:r>
          </w:p>
        </w:tc>
        <w:tc>
          <w:tcPr>
            <w:tcW w:w="850" w:type="dxa"/>
            <w:vAlign w:val="center"/>
          </w:tcPr>
          <w:p w14:paraId="58D58EED" w14:textId="77777777" w:rsidR="009D25FC" w:rsidRDefault="009D25FC">
            <w:pPr>
              <w:jc w:val="center"/>
              <w:rPr>
                <w:rFonts w:ascii="Book Antiqua" w:hAnsi="Book Antiqua"/>
                <w:sz w:val="22"/>
              </w:rPr>
            </w:pPr>
            <w:r>
              <w:rPr>
                <w:rFonts w:ascii="Book Antiqua" w:hAnsi="Book Antiqua"/>
                <w:sz w:val="22"/>
              </w:rPr>
              <w:t>0.250</w:t>
            </w:r>
          </w:p>
        </w:tc>
        <w:tc>
          <w:tcPr>
            <w:tcW w:w="992" w:type="dxa"/>
            <w:vAlign w:val="center"/>
          </w:tcPr>
          <w:p w14:paraId="13D90EEA" w14:textId="77777777" w:rsidR="009D25FC" w:rsidRDefault="009D25FC">
            <w:pPr>
              <w:jc w:val="center"/>
              <w:rPr>
                <w:rFonts w:ascii="Book Antiqua" w:hAnsi="Book Antiqua"/>
                <w:sz w:val="22"/>
              </w:rPr>
            </w:pPr>
          </w:p>
        </w:tc>
        <w:tc>
          <w:tcPr>
            <w:tcW w:w="851" w:type="dxa"/>
          </w:tcPr>
          <w:p w14:paraId="091DE14E" w14:textId="77777777" w:rsidR="009D25FC" w:rsidRDefault="009D25FC">
            <w:pPr>
              <w:jc w:val="center"/>
              <w:rPr>
                <w:rFonts w:ascii="Book Antiqua" w:hAnsi="Book Antiqua"/>
              </w:rPr>
            </w:pPr>
          </w:p>
        </w:tc>
        <w:tc>
          <w:tcPr>
            <w:tcW w:w="992" w:type="dxa"/>
          </w:tcPr>
          <w:p w14:paraId="5A592CF3" w14:textId="77777777" w:rsidR="009D25FC" w:rsidRDefault="009D25FC">
            <w:pPr>
              <w:jc w:val="center"/>
              <w:rPr>
                <w:rFonts w:ascii="Book Antiqua" w:hAnsi="Book Antiqua"/>
              </w:rPr>
            </w:pPr>
          </w:p>
        </w:tc>
        <w:tc>
          <w:tcPr>
            <w:tcW w:w="1134" w:type="dxa"/>
          </w:tcPr>
          <w:p w14:paraId="2A1E4849" w14:textId="77777777" w:rsidR="009D25FC" w:rsidRDefault="009D25FC">
            <w:pPr>
              <w:jc w:val="center"/>
              <w:rPr>
                <w:rFonts w:ascii="Book Antiqua" w:hAnsi="Book Antiqua"/>
                <w:sz w:val="16"/>
              </w:rPr>
            </w:pPr>
            <w:r>
              <w:rPr>
                <w:rFonts w:ascii="Book Antiqua" w:hAnsi="Book Antiqua"/>
                <w:sz w:val="16"/>
              </w:rPr>
              <w:t>Pétales de roses séchés</w:t>
            </w:r>
          </w:p>
          <w:p w14:paraId="66C7E279" w14:textId="77777777" w:rsidR="009D25FC" w:rsidRDefault="009D25FC">
            <w:pPr>
              <w:jc w:val="center"/>
              <w:rPr>
                <w:rFonts w:ascii="Book Antiqua" w:hAnsi="Book Antiqua"/>
                <w:sz w:val="22"/>
              </w:rPr>
            </w:pPr>
            <w:r>
              <w:rPr>
                <w:rFonts w:ascii="Book Antiqua" w:hAnsi="Book Antiqua"/>
                <w:sz w:val="22"/>
              </w:rPr>
              <w:t>0.015</w:t>
            </w:r>
          </w:p>
        </w:tc>
        <w:tc>
          <w:tcPr>
            <w:tcW w:w="992" w:type="dxa"/>
          </w:tcPr>
          <w:p w14:paraId="1D482083" w14:textId="77777777" w:rsidR="009D25FC" w:rsidRDefault="009D25FC">
            <w:pPr>
              <w:jc w:val="center"/>
              <w:rPr>
                <w:rFonts w:ascii="Book Antiqua" w:hAnsi="Book Antiqua"/>
                <w:sz w:val="16"/>
              </w:rPr>
            </w:pPr>
            <w:r>
              <w:rPr>
                <w:rFonts w:ascii="Book Antiqua" w:hAnsi="Book Antiqua"/>
                <w:sz w:val="16"/>
              </w:rPr>
              <w:t>Vin rosé</w:t>
            </w:r>
          </w:p>
          <w:p w14:paraId="73141249" w14:textId="77777777" w:rsidR="009D25FC" w:rsidRDefault="009D25FC">
            <w:pPr>
              <w:jc w:val="center"/>
              <w:rPr>
                <w:rFonts w:ascii="Book Antiqua" w:hAnsi="Book Antiqua"/>
                <w:sz w:val="22"/>
              </w:rPr>
            </w:pPr>
            <w:r>
              <w:rPr>
                <w:rFonts w:ascii="Book Antiqua" w:hAnsi="Book Antiqua"/>
                <w:sz w:val="22"/>
              </w:rPr>
              <w:t>0.380</w:t>
            </w:r>
          </w:p>
        </w:tc>
        <w:tc>
          <w:tcPr>
            <w:tcW w:w="2694" w:type="dxa"/>
          </w:tcPr>
          <w:p w14:paraId="640E6C69" w14:textId="77777777" w:rsidR="009D25FC" w:rsidRDefault="009D25FC">
            <w:pPr>
              <w:ind w:right="-2055"/>
              <w:rPr>
                <w:rFonts w:ascii="Book Antiqua" w:hAnsi="Book Antiqua"/>
                <w:sz w:val="16"/>
              </w:rPr>
            </w:pPr>
          </w:p>
        </w:tc>
        <w:tc>
          <w:tcPr>
            <w:tcW w:w="2693" w:type="dxa"/>
            <w:vAlign w:val="center"/>
          </w:tcPr>
          <w:p w14:paraId="1861D595" w14:textId="77777777" w:rsidR="009D25FC" w:rsidRDefault="009D25FC">
            <w:pPr>
              <w:jc w:val="center"/>
              <w:rPr>
                <w:rFonts w:ascii="Book Antiqua" w:hAnsi="Book Antiqua"/>
                <w:b/>
                <w:sz w:val="24"/>
              </w:rPr>
            </w:pPr>
            <w:r>
              <w:rPr>
                <w:rFonts w:ascii="Book Antiqua" w:hAnsi="Book Antiqua"/>
                <w:b/>
                <w:sz w:val="24"/>
              </w:rPr>
              <w:t>Granité aux pétales de  rose et vin rosé</w:t>
            </w:r>
          </w:p>
        </w:tc>
      </w:tr>
      <w:tr w:rsidR="009D25FC" w14:paraId="55400DA6" w14:textId="77777777">
        <w:tblPrEx>
          <w:tblCellMar>
            <w:top w:w="0" w:type="dxa"/>
            <w:bottom w:w="0" w:type="dxa"/>
          </w:tblCellMar>
        </w:tblPrEx>
        <w:trPr>
          <w:cantSplit/>
        </w:trPr>
        <w:tc>
          <w:tcPr>
            <w:tcW w:w="2836" w:type="dxa"/>
            <w:vMerge/>
            <w:shd w:val="pct10" w:color="000000" w:fill="FFFFFF"/>
          </w:tcPr>
          <w:p w14:paraId="76E1527B" w14:textId="77777777" w:rsidR="009D25FC" w:rsidRDefault="009D25FC"/>
        </w:tc>
        <w:tc>
          <w:tcPr>
            <w:tcW w:w="850" w:type="dxa"/>
          </w:tcPr>
          <w:p w14:paraId="3D263F55" w14:textId="77777777" w:rsidR="009D25FC" w:rsidRDefault="009D25FC"/>
        </w:tc>
        <w:tc>
          <w:tcPr>
            <w:tcW w:w="851" w:type="dxa"/>
            <w:vAlign w:val="center"/>
          </w:tcPr>
          <w:p w14:paraId="7F586316" w14:textId="77777777" w:rsidR="009D25FC" w:rsidRDefault="009D25FC">
            <w:pPr>
              <w:jc w:val="center"/>
              <w:rPr>
                <w:rFonts w:ascii="Book Antiqua" w:hAnsi="Book Antiqua"/>
                <w:sz w:val="22"/>
              </w:rPr>
            </w:pPr>
            <w:r>
              <w:rPr>
                <w:rFonts w:ascii="Book Antiqua" w:hAnsi="Book Antiqua"/>
                <w:sz w:val="22"/>
              </w:rPr>
              <w:t>1.000</w:t>
            </w:r>
          </w:p>
        </w:tc>
        <w:tc>
          <w:tcPr>
            <w:tcW w:w="850" w:type="dxa"/>
            <w:vAlign w:val="center"/>
          </w:tcPr>
          <w:p w14:paraId="7CDE4092" w14:textId="77777777" w:rsidR="009D25FC" w:rsidRDefault="009D25FC">
            <w:pPr>
              <w:jc w:val="center"/>
              <w:rPr>
                <w:rFonts w:ascii="Book Antiqua" w:hAnsi="Book Antiqua"/>
                <w:sz w:val="22"/>
              </w:rPr>
            </w:pPr>
            <w:r>
              <w:rPr>
                <w:rFonts w:ascii="Book Antiqua" w:hAnsi="Book Antiqua"/>
                <w:sz w:val="22"/>
              </w:rPr>
              <w:t>0.200</w:t>
            </w:r>
          </w:p>
        </w:tc>
        <w:tc>
          <w:tcPr>
            <w:tcW w:w="992" w:type="dxa"/>
            <w:vAlign w:val="center"/>
          </w:tcPr>
          <w:p w14:paraId="75600B5C" w14:textId="77777777" w:rsidR="009D25FC" w:rsidRDefault="009D25FC">
            <w:pPr>
              <w:jc w:val="center"/>
              <w:rPr>
                <w:rFonts w:ascii="Book Antiqua" w:hAnsi="Book Antiqua"/>
                <w:sz w:val="22"/>
              </w:rPr>
            </w:pPr>
          </w:p>
        </w:tc>
        <w:tc>
          <w:tcPr>
            <w:tcW w:w="851" w:type="dxa"/>
          </w:tcPr>
          <w:p w14:paraId="00A0BF0A" w14:textId="77777777" w:rsidR="009D25FC" w:rsidRDefault="009D25FC">
            <w:pPr>
              <w:jc w:val="center"/>
              <w:rPr>
                <w:rFonts w:ascii="Book Antiqua" w:hAnsi="Book Antiqua"/>
              </w:rPr>
            </w:pPr>
          </w:p>
        </w:tc>
        <w:tc>
          <w:tcPr>
            <w:tcW w:w="992" w:type="dxa"/>
          </w:tcPr>
          <w:p w14:paraId="31CD846D" w14:textId="77777777" w:rsidR="009D25FC" w:rsidRDefault="009D25FC">
            <w:pPr>
              <w:jc w:val="center"/>
              <w:rPr>
                <w:rFonts w:ascii="Book Antiqua" w:hAnsi="Book Antiqua"/>
              </w:rPr>
            </w:pPr>
          </w:p>
          <w:p w14:paraId="345E205E" w14:textId="77777777" w:rsidR="009D25FC" w:rsidRDefault="009D25FC">
            <w:pPr>
              <w:jc w:val="center"/>
              <w:rPr>
                <w:rFonts w:ascii="Book Antiqua" w:hAnsi="Book Antiqua"/>
              </w:rPr>
            </w:pPr>
          </w:p>
        </w:tc>
        <w:tc>
          <w:tcPr>
            <w:tcW w:w="1134" w:type="dxa"/>
          </w:tcPr>
          <w:p w14:paraId="1A0C822A" w14:textId="77777777" w:rsidR="009D25FC" w:rsidRDefault="009D25FC"/>
        </w:tc>
        <w:tc>
          <w:tcPr>
            <w:tcW w:w="992" w:type="dxa"/>
          </w:tcPr>
          <w:p w14:paraId="6CEA5671" w14:textId="77777777" w:rsidR="009D25FC" w:rsidRDefault="009D25FC">
            <w:pPr>
              <w:jc w:val="center"/>
              <w:rPr>
                <w:rFonts w:ascii="Book Antiqua" w:hAnsi="Book Antiqua"/>
              </w:rPr>
            </w:pPr>
          </w:p>
        </w:tc>
        <w:tc>
          <w:tcPr>
            <w:tcW w:w="2694" w:type="dxa"/>
          </w:tcPr>
          <w:p w14:paraId="750312B0" w14:textId="77777777" w:rsidR="009D25FC" w:rsidRDefault="009D25FC">
            <w:pPr>
              <w:ind w:right="-2055"/>
              <w:rPr>
                <w:rFonts w:ascii="Book Antiqua" w:hAnsi="Book Antiqua"/>
                <w:sz w:val="16"/>
              </w:rPr>
            </w:pPr>
            <w:r>
              <w:rPr>
                <w:rFonts w:ascii="Book Antiqua" w:hAnsi="Book Antiqua"/>
                <w:sz w:val="16"/>
              </w:rPr>
              <w:t xml:space="preserve">Bouillir l’eau faire infuser, menthe, </w:t>
            </w:r>
          </w:p>
          <w:p w14:paraId="11F0E63F" w14:textId="77777777" w:rsidR="009D25FC" w:rsidRDefault="009D25FC">
            <w:pPr>
              <w:ind w:right="-2055"/>
              <w:rPr>
                <w:rFonts w:ascii="Book Antiqua" w:hAnsi="Book Antiqua"/>
                <w:sz w:val="16"/>
              </w:rPr>
            </w:pPr>
            <w:r>
              <w:rPr>
                <w:rFonts w:ascii="Book Antiqua" w:hAnsi="Book Antiqua"/>
                <w:sz w:val="16"/>
              </w:rPr>
              <w:t xml:space="preserve">Tilleul, thé, verveine, estragon… </w:t>
            </w:r>
          </w:p>
          <w:p w14:paraId="61BDBF8C" w14:textId="77777777" w:rsidR="009D25FC" w:rsidRDefault="009D25FC">
            <w:pPr>
              <w:ind w:right="-2055"/>
              <w:rPr>
                <w:rFonts w:ascii="Book Antiqua" w:hAnsi="Book Antiqua"/>
                <w:sz w:val="16"/>
              </w:rPr>
            </w:pPr>
            <w:r>
              <w:rPr>
                <w:rFonts w:ascii="Book Antiqua" w:hAnsi="Book Antiqua"/>
                <w:sz w:val="16"/>
              </w:rPr>
              <w:t>Ajouter le sucre.</w:t>
            </w:r>
          </w:p>
        </w:tc>
        <w:tc>
          <w:tcPr>
            <w:tcW w:w="2693" w:type="dxa"/>
            <w:vAlign w:val="center"/>
          </w:tcPr>
          <w:p w14:paraId="476A54B2" w14:textId="77777777" w:rsidR="009D25FC" w:rsidRDefault="009D25FC">
            <w:pPr>
              <w:jc w:val="center"/>
            </w:pPr>
            <w:r>
              <w:rPr>
                <w:rFonts w:ascii="Book Antiqua" w:hAnsi="Book Antiqua"/>
                <w:b/>
                <w:sz w:val="24"/>
              </w:rPr>
              <w:t>Granité à l’infusion</w:t>
            </w:r>
          </w:p>
        </w:tc>
      </w:tr>
      <w:tr w:rsidR="009D25FC" w14:paraId="4F81A330" w14:textId="77777777">
        <w:tblPrEx>
          <w:tblCellMar>
            <w:top w:w="0" w:type="dxa"/>
            <w:bottom w:w="0" w:type="dxa"/>
          </w:tblCellMar>
        </w:tblPrEx>
        <w:trPr>
          <w:cantSplit/>
          <w:trHeight w:val="970"/>
        </w:trPr>
        <w:tc>
          <w:tcPr>
            <w:tcW w:w="2836" w:type="dxa"/>
            <w:vMerge/>
            <w:shd w:val="pct10" w:color="000000" w:fill="FFFFFF"/>
          </w:tcPr>
          <w:p w14:paraId="1558831B" w14:textId="77777777" w:rsidR="009D25FC" w:rsidRDefault="009D25FC"/>
        </w:tc>
        <w:tc>
          <w:tcPr>
            <w:tcW w:w="850" w:type="dxa"/>
          </w:tcPr>
          <w:p w14:paraId="7FAA6890" w14:textId="77777777" w:rsidR="009D25FC" w:rsidRDefault="009D25FC"/>
          <w:p w14:paraId="477A60A3" w14:textId="77777777" w:rsidR="009D25FC" w:rsidRDefault="009D25FC"/>
          <w:p w14:paraId="3CDA1EAA" w14:textId="77777777" w:rsidR="009D25FC" w:rsidRDefault="009D25FC"/>
        </w:tc>
        <w:tc>
          <w:tcPr>
            <w:tcW w:w="851" w:type="dxa"/>
          </w:tcPr>
          <w:p w14:paraId="16D7243F" w14:textId="77777777" w:rsidR="009D25FC" w:rsidRDefault="009D25FC">
            <w:pPr>
              <w:pStyle w:val="Notedebasdepage"/>
            </w:pPr>
          </w:p>
        </w:tc>
        <w:tc>
          <w:tcPr>
            <w:tcW w:w="850" w:type="dxa"/>
          </w:tcPr>
          <w:p w14:paraId="5696391C" w14:textId="77777777" w:rsidR="009D25FC" w:rsidRDefault="009D25FC"/>
        </w:tc>
        <w:tc>
          <w:tcPr>
            <w:tcW w:w="992" w:type="dxa"/>
            <w:vAlign w:val="center"/>
          </w:tcPr>
          <w:p w14:paraId="5C19D82A" w14:textId="77777777" w:rsidR="009D25FC" w:rsidRDefault="009D25FC">
            <w:pPr>
              <w:pStyle w:val="Corpsdetexte3"/>
              <w:rPr>
                <w:b w:val="0"/>
                <w:sz w:val="16"/>
              </w:rPr>
            </w:pPr>
            <w:r>
              <w:rPr>
                <w:b w:val="0"/>
                <w:sz w:val="16"/>
              </w:rPr>
              <w:t>Jus d’ananas</w:t>
            </w:r>
          </w:p>
          <w:p w14:paraId="668699CC" w14:textId="77777777" w:rsidR="009D25FC" w:rsidRDefault="009D25FC">
            <w:pPr>
              <w:pStyle w:val="Corpsdetexte3"/>
              <w:rPr>
                <w:b w:val="0"/>
                <w:sz w:val="20"/>
              </w:rPr>
            </w:pPr>
            <w:r>
              <w:rPr>
                <w:b w:val="0"/>
              </w:rPr>
              <w:t>0,800</w:t>
            </w:r>
          </w:p>
        </w:tc>
        <w:tc>
          <w:tcPr>
            <w:tcW w:w="851" w:type="dxa"/>
            <w:vAlign w:val="center"/>
          </w:tcPr>
          <w:p w14:paraId="54C71F71" w14:textId="77777777" w:rsidR="009D25FC" w:rsidRDefault="009D25FC">
            <w:pPr>
              <w:jc w:val="center"/>
              <w:rPr>
                <w:rFonts w:ascii="Book Antiqua" w:hAnsi="Book Antiqua"/>
              </w:rPr>
            </w:pPr>
          </w:p>
          <w:p w14:paraId="760E2750" w14:textId="77777777" w:rsidR="009D25FC" w:rsidRDefault="009D25FC">
            <w:pPr>
              <w:jc w:val="center"/>
              <w:rPr>
                <w:rFonts w:ascii="Book Antiqua" w:hAnsi="Book Antiqua"/>
                <w:sz w:val="22"/>
              </w:rPr>
            </w:pPr>
            <w:r>
              <w:rPr>
                <w:rFonts w:ascii="Book Antiqua" w:hAnsi="Book Antiqua"/>
                <w:sz w:val="22"/>
              </w:rPr>
              <w:t>0, 200</w:t>
            </w:r>
          </w:p>
        </w:tc>
        <w:tc>
          <w:tcPr>
            <w:tcW w:w="992" w:type="dxa"/>
            <w:vAlign w:val="center"/>
          </w:tcPr>
          <w:p w14:paraId="18070C2B" w14:textId="77777777" w:rsidR="009D25FC" w:rsidRDefault="009D25FC">
            <w:pPr>
              <w:jc w:val="center"/>
              <w:rPr>
                <w:rFonts w:ascii="Book Antiqua" w:hAnsi="Book Antiqua"/>
              </w:rPr>
            </w:pPr>
          </w:p>
        </w:tc>
        <w:tc>
          <w:tcPr>
            <w:tcW w:w="1134" w:type="dxa"/>
            <w:vAlign w:val="center"/>
          </w:tcPr>
          <w:p w14:paraId="616A9ADF" w14:textId="77777777" w:rsidR="009D25FC" w:rsidRDefault="009D25FC">
            <w:pPr>
              <w:jc w:val="center"/>
              <w:rPr>
                <w:rFonts w:ascii="Book Antiqua" w:hAnsi="Book Antiqua"/>
                <w:sz w:val="16"/>
              </w:rPr>
            </w:pPr>
            <w:r>
              <w:rPr>
                <w:rFonts w:ascii="Book Antiqua" w:hAnsi="Book Antiqua"/>
                <w:sz w:val="16"/>
              </w:rPr>
              <w:t>Kirsch</w:t>
            </w:r>
          </w:p>
          <w:p w14:paraId="51C44144" w14:textId="77777777" w:rsidR="009D25FC" w:rsidRDefault="009D25FC">
            <w:pPr>
              <w:jc w:val="center"/>
              <w:rPr>
                <w:rFonts w:ascii="Book Antiqua" w:hAnsi="Book Antiqua"/>
              </w:rPr>
            </w:pPr>
            <w:r>
              <w:rPr>
                <w:rFonts w:ascii="Book Antiqua" w:hAnsi="Book Antiqua"/>
                <w:sz w:val="22"/>
              </w:rPr>
              <w:t>0,050</w:t>
            </w:r>
          </w:p>
          <w:p w14:paraId="7108A8E3" w14:textId="77777777" w:rsidR="009D25FC" w:rsidRDefault="009D25FC">
            <w:pPr>
              <w:jc w:val="center"/>
              <w:rPr>
                <w:rFonts w:ascii="Book Antiqua" w:hAnsi="Book Antiqua"/>
                <w:sz w:val="16"/>
              </w:rPr>
            </w:pPr>
            <w:r>
              <w:rPr>
                <w:rFonts w:ascii="Book Antiqua" w:hAnsi="Book Antiqua"/>
                <w:sz w:val="16"/>
              </w:rPr>
              <w:t>champagne</w:t>
            </w:r>
          </w:p>
          <w:p w14:paraId="74440ED6" w14:textId="77777777" w:rsidR="009D25FC" w:rsidRDefault="009D25FC">
            <w:pPr>
              <w:jc w:val="center"/>
              <w:rPr>
                <w:rFonts w:ascii="Book Antiqua" w:hAnsi="Book Antiqua"/>
                <w:sz w:val="22"/>
              </w:rPr>
            </w:pPr>
            <w:r>
              <w:rPr>
                <w:rFonts w:ascii="Book Antiqua" w:hAnsi="Book Antiqua"/>
                <w:sz w:val="22"/>
              </w:rPr>
              <w:t>0,300</w:t>
            </w:r>
          </w:p>
        </w:tc>
        <w:tc>
          <w:tcPr>
            <w:tcW w:w="992" w:type="dxa"/>
            <w:vAlign w:val="center"/>
          </w:tcPr>
          <w:p w14:paraId="71FA2A0A" w14:textId="77777777" w:rsidR="009D25FC" w:rsidRDefault="009D25FC">
            <w:pPr>
              <w:jc w:val="center"/>
              <w:rPr>
                <w:rFonts w:ascii="Book Antiqua" w:hAnsi="Book Antiqua"/>
                <w:sz w:val="16"/>
              </w:rPr>
            </w:pPr>
            <w:r>
              <w:rPr>
                <w:rFonts w:ascii="Book Antiqua" w:hAnsi="Book Antiqua"/>
                <w:sz w:val="16"/>
              </w:rPr>
              <w:t>Meringue</w:t>
            </w:r>
          </w:p>
          <w:p w14:paraId="252BBD0B" w14:textId="77777777" w:rsidR="009D25FC" w:rsidRDefault="009D25FC">
            <w:pPr>
              <w:jc w:val="center"/>
              <w:rPr>
                <w:rFonts w:ascii="Book Antiqua" w:hAnsi="Book Antiqua"/>
              </w:rPr>
            </w:pPr>
            <w:r>
              <w:rPr>
                <w:rFonts w:ascii="Book Antiqua" w:hAnsi="Book Antiqua"/>
                <w:sz w:val="16"/>
              </w:rPr>
              <w:t>Italienne</w:t>
            </w:r>
          </w:p>
          <w:p w14:paraId="1A0008C5" w14:textId="77777777" w:rsidR="009D25FC" w:rsidRDefault="009D25FC">
            <w:pPr>
              <w:jc w:val="center"/>
              <w:rPr>
                <w:sz w:val="22"/>
              </w:rPr>
            </w:pPr>
            <w:r>
              <w:rPr>
                <w:rFonts w:ascii="Book Antiqua" w:hAnsi="Book Antiqua"/>
                <w:sz w:val="22"/>
              </w:rPr>
              <w:t>0,250</w:t>
            </w:r>
          </w:p>
        </w:tc>
        <w:tc>
          <w:tcPr>
            <w:tcW w:w="2694" w:type="dxa"/>
          </w:tcPr>
          <w:p w14:paraId="0E5D22C5" w14:textId="77777777" w:rsidR="009D25FC" w:rsidRDefault="009D25FC">
            <w:pPr>
              <w:ind w:right="-2055"/>
              <w:rPr>
                <w:rFonts w:ascii="Book Antiqua" w:hAnsi="Book Antiqua"/>
                <w:sz w:val="16"/>
              </w:rPr>
            </w:pPr>
            <w:r>
              <w:rPr>
                <w:rFonts w:ascii="Book Antiqua" w:hAnsi="Book Antiqua"/>
                <w:sz w:val="16"/>
              </w:rPr>
              <w:t xml:space="preserve">Turbiner le sirop et le jus d’ananas, </w:t>
            </w:r>
          </w:p>
          <w:p w14:paraId="260B91B2" w14:textId="77777777" w:rsidR="009D25FC" w:rsidRDefault="009D25FC">
            <w:pPr>
              <w:ind w:right="-2055"/>
              <w:rPr>
                <w:rFonts w:ascii="Book Antiqua" w:hAnsi="Book Antiqua"/>
                <w:sz w:val="16"/>
              </w:rPr>
            </w:pPr>
            <w:r>
              <w:rPr>
                <w:rFonts w:ascii="Book Antiqua" w:hAnsi="Book Antiqua"/>
                <w:sz w:val="16"/>
              </w:rPr>
              <w:t xml:space="preserve">ajouter en fin de turbinage la                                                                       meringue Italienne le kirsch et le                                                          Chamgne. Servir dans les  flûtes à </w:t>
            </w:r>
          </w:p>
          <w:p w14:paraId="24E120FF" w14:textId="77777777" w:rsidR="009D25FC" w:rsidRDefault="009D25FC">
            <w:pPr>
              <w:ind w:right="-2055"/>
              <w:rPr>
                <w:rFonts w:ascii="Book Antiqua" w:hAnsi="Book Antiqua"/>
              </w:rPr>
            </w:pPr>
            <w:r>
              <w:rPr>
                <w:rFonts w:ascii="Book Antiqua" w:hAnsi="Book Antiqua"/>
                <w:sz w:val="16"/>
              </w:rPr>
              <w:t>Champagne  semi- fluides.</w:t>
            </w:r>
          </w:p>
        </w:tc>
        <w:tc>
          <w:tcPr>
            <w:tcW w:w="2693" w:type="dxa"/>
          </w:tcPr>
          <w:p w14:paraId="6BBBAD7A" w14:textId="77777777" w:rsidR="009D25FC" w:rsidRDefault="009D25FC"/>
          <w:p w14:paraId="19FB0F2B" w14:textId="77777777" w:rsidR="009D25FC" w:rsidRDefault="009D25FC">
            <w:pPr>
              <w:pStyle w:val="Titre5"/>
              <w:jc w:val="center"/>
              <w:rPr>
                <w:color w:val="auto"/>
                <w:sz w:val="20"/>
                <w:u w:val="none"/>
              </w:rPr>
            </w:pPr>
            <w:r>
              <w:rPr>
                <w:color w:val="auto"/>
                <w:u w:val="none"/>
              </w:rPr>
              <w:t>Punchs glacés à la royale</w:t>
            </w:r>
          </w:p>
        </w:tc>
      </w:tr>
      <w:tr w:rsidR="009D25FC" w14:paraId="08E20F4E" w14:textId="77777777">
        <w:tblPrEx>
          <w:tblCellMar>
            <w:top w:w="0" w:type="dxa"/>
            <w:bottom w:w="0" w:type="dxa"/>
          </w:tblCellMar>
        </w:tblPrEx>
        <w:trPr>
          <w:cantSplit/>
          <w:trHeight w:val="598"/>
        </w:trPr>
        <w:tc>
          <w:tcPr>
            <w:tcW w:w="2836" w:type="dxa"/>
            <w:vMerge/>
            <w:shd w:val="pct10" w:color="000000" w:fill="FFFFFF"/>
          </w:tcPr>
          <w:p w14:paraId="3B5E359D" w14:textId="77777777" w:rsidR="009D25FC" w:rsidRDefault="009D25FC"/>
        </w:tc>
        <w:tc>
          <w:tcPr>
            <w:tcW w:w="850" w:type="dxa"/>
          </w:tcPr>
          <w:p w14:paraId="283BA553" w14:textId="77777777" w:rsidR="009D25FC" w:rsidRDefault="009D25FC">
            <w:pPr>
              <w:jc w:val="center"/>
              <w:rPr>
                <w:rFonts w:ascii="Book Antiqua" w:hAnsi="Book Antiqua"/>
                <w:sz w:val="22"/>
              </w:rPr>
            </w:pPr>
            <w:r>
              <w:rPr>
                <w:rFonts w:ascii="Book Antiqua" w:hAnsi="Book Antiqua"/>
                <w:sz w:val="22"/>
              </w:rPr>
              <w:t>1</w:t>
            </w:r>
          </w:p>
        </w:tc>
        <w:tc>
          <w:tcPr>
            <w:tcW w:w="851" w:type="dxa"/>
          </w:tcPr>
          <w:p w14:paraId="13421A1A" w14:textId="77777777" w:rsidR="009D25FC" w:rsidRDefault="009D25FC">
            <w:pPr>
              <w:jc w:val="center"/>
              <w:rPr>
                <w:rFonts w:ascii="Book Antiqua" w:hAnsi="Book Antiqua"/>
                <w:sz w:val="22"/>
              </w:rPr>
            </w:pPr>
          </w:p>
        </w:tc>
        <w:tc>
          <w:tcPr>
            <w:tcW w:w="850" w:type="dxa"/>
          </w:tcPr>
          <w:p w14:paraId="69F00CB8" w14:textId="77777777" w:rsidR="009D25FC" w:rsidRDefault="009D25FC">
            <w:pPr>
              <w:jc w:val="center"/>
              <w:rPr>
                <w:rFonts w:ascii="Book Antiqua" w:hAnsi="Book Antiqua"/>
                <w:sz w:val="22"/>
              </w:rPr>
            </w:pPr>
            <w:r>
              <w:rPr>
                <w:rFonts w:ascii="Book Antiqua" w:hAnsi="Book Antiqua"/>
                <w:sz w:val="22"/>
              </w:rPr>
              <w:t>0,200</w:t>
            </w:r>
          </w:p>
        </w:tc>
        <w:tc>
          <w:tcPr>
            <w:tcW w:w="992" w:type="dxa"/>
          </w:tcPr>
          <w:p w14:paraId="3924CE4E" w14:textId="77777777" w:rsidR="009D25FC" w:rsidRDefault="009D25FC">
            <w:pPr>
              <w:jc w:val="center"/>
              <w:rPr>
                <w:rFonts w:ascii="Book Antiqua" w:hAnsi="Book Antiqua"/>
                <w:sz w:val="22"/>
              </w:rPr>
            </w:pPr>
          </w:p>
          <w:p w14:paraId="540B498C" w14:textId="77777777" w:rsidR="009D25FC" w:rsidRDefault="009D25FC">
            <w:pPr>
              <w:jc w:val="center"/>
              <w:rPr>
                <w:rFonts w:ascii="Book Antiqua" w:hAnsi="Book Antiqua"/>
                <w:sz w:val="22"/>
              </w:rPr>
            </w:pPr>
          </w:p>
          <w:p w14:paraId="50115713" w14:textId="77777777" w:rsidR="009D25FC" w:rsidRDefault="009D25FC">
            <w:pPr>
              <w:jc w:val="center"/>
              <w:rPr>
                <w:rFonts w:ascii="Book Antiqua" w:hAnsi="Book Antiqua"/>
                <w:sz w:val="22"/>
              </w:rPr>
            </w:pPr>
          </w:p>
        </w:tc>
        <w:tc>
          <w:tcPr>
            <w:tcW w:w="851" w:type="dxa"/>
          </w:tcPr>
          <w:p w14:paraId="44465E3A" w14:textId="77777777" w:rsidR="009D25FC" w:rsidRDefault="009D25FC">
            <w:pPr>
              <w:jc w:val="center"/>
              <w:rPr>
                <w:rFonts w:ascii="Book Antiqua" w:hAnsi="Book Antiqua"/>
                <w:sz w:val="22"/>
              </w:rPr>
            </w:pPr>
          </w:p>
        </w:tc>
        <w:tc>
          <w:tcPr>
            <w:tcW w:w="992" w:type="dxa"/>
          </w:tcPr>
          <w:p w14:paraId="5A99A73E" w14:textId="77777777" w:rsidR="009D25FC" w:rsidRDefault="009D25FC">
            <w:pPr>
              <w:jc w:val="center"/>
              <w:rPr>
                <w:rFonts w:ascii="Book Antiqua" w:hAnsi="Book Antiqua"/>
                <w:sz w:val="22"/>
              </w:rPr>
            </w:pPr>
            <w:r>
              <w:rPr>
                <w:rFonts w:ascii="Book Antiqua" w:hAnsi="Book Antiqua"/>
                <w:sz w:val="22"/>
              </w:rPr>
              <w:t>0,200</w:t>
            </w:r>
          </w:p>
        </w:tc>
        <w:tc>
          <w:tcPr>
            <w:tcW w:w="1134" w:type="dxa"/>
          </w:tcPr>
          <w:p w14:paraId="53B1DD00" w14:textId="77777777" w:rsidR="009D25FC" w:rsidRDefault="009D25FC">
            <w:pPr>
              <w:rPr>
                <w:rFonts w:ascii="Book Antiqua" w:hAnsi="Book Antiqua"/>
                <w:sz w:val="16"/>
              </w:rPr>
            </w:pPr>
          </w:p>
          <w:p w14:paraId="69781CEB" w14:textId="77777777" w:rsidR="009D25FC" w:rsidRDefault="009D25FC">
            <w:pPr>
              <w:rPr>
                <w:rFonts w:ascii="Book Antiqua" w:hAnsi="Book Antiqua"/>
                <w:sz w:val="16"/>
              </w:rPr>
            </w:pPr>
            <w:r>
              <w:rPr>
                <w:rFonts w:ascii="Book Antiqua" w:hAnsi="Book Antiqua"/>
                <w:sz w:val="16"/>
              </w:rPr>
              <w:t>Café moulu</w:t>
            </w:r>
          </w:p>
          <w:p w14:paraId="3FFA4DFF" w14:textId="77777777" w:rsidR="009D25FC" w:rsidRDefault="009D25FC">
            <w:pPr>
              <w:jc w:val="center"/>
              <w:rPr>
                <w:rFonts w:ascii="Book Antiqua" w:hAnsi="Book Antiqua"/>
                <w:sz w:val="22"/>
              </w:rPr>
            </w:pPr>
            <w:r>
              <w:rPr>
                <w:rFonts w:ascii="Book Antiqua" w:hAnsi="Book Antiqua"/>
                <w:sz w:val="22"/>
              </w:rPr>
              <w:t>0,040</w:t>
            </w:r>
          </w:p>
        </w:tc>
        <w:tc>
          <w:tcPr>
            <w:tcW w:w="3686" w:type="dxa"/>
            <w:gridSpan w:val="2"/>
          </w:tcPr>
          <w:p w14:paraId="008EF553" w14:textId="77777777" w:rsidR="009D25FC" w:rsidRDefault="009D25FC">
            <w:pPr>
              <w:pStyle w:val="En-tte"/>
              <w:tabs>
                <w:tab w:val="clear" w:pos="4536"/>
                <w:tab w:val="clear" w:pos="9072"/>
              </w:tabs>
              <w:rPr>
                <w:rFonts w:ascii="Book Antiqua" w:hAnsi="Book Antiqua"/>
                <w:sz w:val="16"/>
              </w:rPr>
            </w:pPr>
            <w:r>
              <w:rPr>
                <w:rFonts w:ascii="Book Antiqua" w:hAnsi="Book Antiqua"/>
                <w:sz w:val="16"/>
              </w:rPr>
              <w:t>Bouillir le lait  le sucre infuser le café. Passer et refroidir. Turbiner. Ajouter en fin de turbinage la crème fouettée. Servir semi-fluide</w:t>
            </w:r>
            <w:r>
              <w:rPr>
                <w:rFonts w:ascii="Book Antiqua" w:hAnsi="Book Antiqua"/>
                <w:sz w:val="18"/>
              </w:rPr>
              <w:t xml:space="preserve"> </w:t>
            </w:r>
            <w:r>
              <w:rPr>
                <w:rFonts w:ascii="Book Antiqua" w:hAnsi="Book Antiqua"/>
                <w:sz w:val="16"/>
              </w:rPr>
              <w:t>en tasse, recouvert de crème chantilly.</w:t>
            </w:r>
          </w:p>
        </w:tc>
        <w:tc>
          <w:tcPr>
            <w:tcW w:w="2693" w:type="dxa"/>
          </w:tcPr>
          <w:p w14:paraId="076621C9" w14:textId="77777777" w:rsidR="009D25FC" w:rsidRDefault="009D25FC">
            <w:pPr>
              <w:pStyle w:val="Titre2"/>
              <w:rPr>
                <w:sz w:val="16"/>
              </w:rPr>
            </w:pPr>
          </w:p>
          <w:p w14:paraId="742ACB13" w14:textId="77777777" w:rsidR="009D25FC" w:rsidRDefault="009D25FC">
            <w:pPr>
              <w:pStyle w:val="Titre2"/>
              <w:rPr>
                <w:sz w:val="16"/>
              </w:rPr>
            </w:pPr>
          </w:p>
          <w:p w14:paraId="28BD7FF1" w14:textId="77777777" w:rsidR="009D25FC" w:rsidRDefault="009D25FC">
            <w:pPr>
              <w:pStyle w:val="Titre2"/>
              <w:rPr>
                <w:rFonts w:ascii="Book Antiqua" w:hAnsi="Book Antiqua"/>
                <w:b/>
                <w:sz w:val="24"/>
              </w:rPr>
            </w:pPr>
            <w:r>
              <w:rPr>
                <w:rFonts w:ascii="Book Antiqua" w:hAnsi="Book Antiqua"/>
                <w:b/>
                <w:sz w:val="24"/>
              </w:rPr>
              <w:t>Café glacé</w:t>
            </w:r>
          </w:p>
        </w:tc>
      </w:tr>
      <w:tr w:rsidR="009D25FC" w14:paraId="706A8364" w14:textId="77777777">
        <w:tblPrEx>
          <w:tblCellMar>
            <w:top w:w="0" w:type="dxa"/>
            <w:bottom w:w="0" w:type="dxa"/>
          </w:tblCellMar>
        </w:tblPrEx>
        <w:trPr>
          <w:cantSplit/>
          <w:trHeight w:val="598"/>
        </w:trPr>
        <w:tc>
          <w:tcPr>
            <w:tcW w:w="2836" w:type="dxa"/>
            <w:vMerge/>
            <w:shd w:val="pct10" w:color="000000" w:fill="FFFFFF"/>
          </w:tcPr>
          <w:p w14:paraId="6371D323" w14:textId="77777777" w:rsidR="009D25FC" w:rsidRDefault="009D25FC"/>
        </w:tc>
        <w:tc>
          <w:tcPr>
            <w:tcW w:w="850" w:type="dxa"/>
          </w:tcPr>
          <w:p w14:paraId="20BDE193" w14:textId="77777777" w:rsidR="009D25FC" w:rsidRDefault="009D25FC">
            <w:pPr>
              <w:pStyle w:val="Notedebasdepage"/>
            </w:pPr>
          </w:p>
        </w:tc>
        <w:tc>
          <w:tcPr>
            <w:tcW w:w="851" w:type="dxa"/>
          </w:tcPr>
          <w:p w14:paraId="2F83818C" w14:textId="77777777" w:rsidR="009D25FC" w:rsidRDefault="009D25FC">
            <w:pPr>
              <w:rPr>
                <w:sz w:val="16"/>
              </w:rPr>
            </w:pPr>
          </w:p>
        </w:tc>
        <w:tc>
          <w:tcPr>
            <w:tcW w:w="850" w:type="dxa"/>
          </w:tcPr>
          <w:p w14:paraId="630D93BA" w14:textId="77777777" w:rsidR="009D25FC" w:rsidRDefault="009D25FC">
            <w:pPr>
              <w:jc w:val="center"/>
              <w:rPr>
                <w:rFonts w:ascii="Book Antiqua" w:hAnsi="Book Antiqua"/>
                <w:sz w:val="16"/>
              </w:rPr>
            </w:pPr>
          </w:p>
        </w:tc>
        <w:tc>
          <w:tcPr>
            <w:tcW w:w="992" w:type="dxa"/>
          </w:tcPr>
          <w:p w14:paraId="1AE9256F" w14:textId="77777777" w:rsidR="009D25FC" w:rsidRDefault="009D25FC">
            <w:pPr>
              <w:rPr>
                <w:sz w:val="16"/>
              </w:rPr>
            </w:pPr>
          </w:p>
        </w:tc>
        <w:tc>
          <w:tcPr>
            <w:tcW w:w="851" w:type="dxa"/>
          </w:tcPr>
          <w:p w14:paraId="7D4DC526" w14:textId="77777777" w:rsidR="009D25FC" w:rsidRDefault="009D25FC">
            <w:pPr>
              <w:rPr>
                <w:sz w:val="16"/>
              </w:rPr>
            </w:pPr>
          </w:p>
        </w:tc>
        <w:tc>
          <w:tcPr>
            <w:tcW w:w="992" w:type="dxa"/>
          </w:tcPr>
          <w:p w14:paraId="2B913AFE" w14:textId="77777777" w:rsidR="009D25FC" w:rsidRDefault="009D25FC">
            <w:pPr>
              <w:rPr>
                <w:rFonts w:ascii="Book Antiqua" w:hAnsi="Book Antiqua"/>
                <w:sz w:val="16"/>
              </w:rPr>
            </w:pPr>
          </w:p>
          <w:p w14:paraId="7D90E33C" w14:textId="77777777" w:rsidR="009D25FC" w:rsidRDefault="009D25FC">
            <w:pPr>
              <w:rPr>
                <w:rFonts w:ascii="Book Antiqua" w:hAnsi="Book Antiqua"/>
                <w:sz w:val="16"/>
              </w:rPr>
            </w:pPr>
          </w:p>
        </w:tc>
        <w:tc>
          <w:tcPr>
            <w:tcW w:w="1134" w:type="dxa"/>
          </w:tcPr>
          <w:p w14:paraId="3A6A6125" w14:textId="77777777" w:rsidR="009D25FC" w:rsidRDefault="009D25FC">
            <w:pPr>
              <w:rPr>
                <w:rFonts w:ascii="Book Antiqua" w:hAnsi="Book Antiqua"/>
                <w:sz w:val="16"/>
              </w:rPr>
            </w:pPr>
          </w:p>
        </w:tc>
        <w:tc>
          <w:tcPr>
            <w:tcW w:w="992" w:type="dxa"/>
          </w:tcPr>
          <w:p w14:paraId="1E1D9518" w14:textId="77777777" w:rsidR="009D25FC" w:rsidRDefault="009D25FC">
            <w:pPr>
              <w:rPr>
                <w:sz w:val="16"/>
              </w:rPr>
            </w:pPr>
          </w:p>
        </w:tc>
        <w:tc>
          <w:tcPr>
            <w:tcW w:w="2694" w:type="dxa"/>
          </w:tcPr>
          <w:p w14:paraId="6FED8C96" w14:textId="77777777" w:rsidR="009D25FC" w:rsidRDefault="009D25FC">
            <w:pPr>
              <w:pStyle w:val="En-tte"/>
              <w:tabs>
                <w:tab w:val="clear" w:pos="4536"/>
                <w:tab w:val="clear" w:pos="9072"/>
              </w:tabs>
              <w:rPr>
                <w:rFonts w:ascii="Book Antiqua" w:hAnsi="Book Antiqua"/>
                <w:sz w:val="16"/>
              </w:rPr>
            </w:pPr>
          </w:p>
        </w:tc>
        <w:tc>
          <w:tcPr>
            <w:tcW w:w="2693" w:type="dxa"/>
            <w:vAlign w:val="center"/>
          </w:tcPr>
          <w:p w14:paraId="073752A7" w14:textId="77777777" w:rsidR="009D25FC" w:rsidRDefault="009D25FC">
            <w:pPr>
              <w:pStyle w:val="Titre2"/>
              <w:rPr>
                <w:sz w:val="16"/>
              </w:rPr>
            </w:pPr>
            <w:r>
              <w:rPr>
                <w:rFonts w:ascii="Book Antiqua" w:hAnsi="Book Antiqua"/>
                <w:b/>
                <w:sz w:val="24"/>
              </w:rPr>
              <w:t>Chocolat glacé</w:t>
            </w:r>
          </w:p>
        </w:tc>
      </w:tr>
    </w:tbl>
    <w:p w14:paraId="413F9268" w14:textId="77777777" w:rsidR="009D25FC" w:rsidRDefault="009D25FC"/>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992"/>
        <w:gridCol w:w="992"/>
        <w:gridCol w:w="1701"/>
        <w:gridCol w:w="4961"/>
        <w:gridCol w:w="2694"/>
      </w:tblGrid>
      <w:tr w:rsidR="009D25FC" w14:paraId="7298619D" w14:textId="77777777">
        <w:tblPrEx>
          <w:tblCellMar>
            <w:top w:w="0" w:type="dxa"/>
            <w:bottom w:w="0" w:type="dxa"/>
          </w:tblCellMar>
        </w:tblPrEx>
        <w:trPr>
          <w:cantSplit/>
          <w:trHeight w:val="77"/>
        </w:trPr>
        <w:tc>
          <w:tcPr>
            <w:tcW w:w="2836" w:type="dxa"/>
            <w:shd w:val="pct10" w:color="000000" w:fill="FFFFFF"/>
          </w:tcPr>
          <w:p w14:paraId="3EE07C05" w14:textId="77777777" w:rsidR="009D25FC" w:rsidRDefault="009D25FC">
            <w:pPr>
              <w:pStyle w:val="Titre1"/>
              <w:jc w:val="left"/>
              <w:rPr>
                <w:b w:val="0"/>
                <w:sz w:val="22"/>
              </w:rPr>
            </w:pPr>
          </w:p>
          <w:p w14:paraId="4502964C" w14:textId="77777777" w:rsidR="009D25FC" w:rsidRDefault="009D25FC">
            <w:pPr>
              <w:pStyle w:val="Titre1"/>
              <w:jc w:val="left"/>
            </w:pPr>
            <w:r>
              <w:t xml:space="preserve">          Techniques</w:t>
            </w:r>
          </w:p>
        </w:tc>
        <w:tc>
          <w:tcPr>
            <w:tcW w:w="850" w:type="dxa"/>
            <w:shd w:val="pct10" w:color="000000" w:fill="FFFFFF"/>
          </w:tcPr>
          <w:p w14:paraId="0F4CAA38" w14:textId="77777777" w:rsidR="009D25FC" w:rsidRDefault="009D25FC">
            <w:pPr>
              <w:jc w:val="center"/>
              <w:rPr>
                <w:rFonts w:ascii="Book Antiqua" w:hAnsi="Book Antiqua"/>
                <w:b/>
                <w:sz w:val="22"/>
              </w:rPr>
            </w:pPr>
            <w:r>
              <w:rPr>
                <w:rFonts w:ascii="Book Antiqua" w:hAnsi="Book Antiqua"/>
                <w:b/>
                <w:sz w:val="22"/>
              </w:rPr>
              <w:t>Eau</w:t>
            </w:r>
          </w:p>
          <w:p w14:paraId="0B2ADA33" w14:textId="77777777" w:rsidR="009D25FC" w:rsidRDefault="009D25FC">
            <w:pPr>
              <w:jc w:val="center"/>
              <w:rPr>
                <w:rFonts w:ascii="Book Antiqua" w:hAnsi="Book Antiqua"/>
                <w:sz w:val="16"/>
              </w:rPr>
            </w:pPr>
            <w:r>
              <w:rPr>
                <w:rFonts w:ascii="Book Antiqua" w:hAnsi="Book Antiqua"/>
                <w:sz w:val="16"/>
              </w:rPr>
              <w:t>K</w:t>
            </w:r>
          </w:p>
        </w:tc>
        <w:tc>
          <w:tcPr>
            <w:tcW w:w="851" w:type="dxa"/>
            <w:shd w:val="pct10" w:color="000000" w:fill="FFFFFF"/>
          </w:tcPr>
          <w:p w14:paraId="06017E51" w14:textId="77777777" w:rsidR="009D25FC" w:rsidRDefault="009D25FC">
            <w:pPr>
              <w:jc w:val="center"/>
              <w:rPr>
                <w:rFonts w:ascii="Book Antiqua" w:hAnsi="Book Antiqua"/>
                <w:b/>
                <w:sz w:val="22"/>
              </w:rPr>
            </w:pPr>
            <w:r>
              <w:rPr>
                <w:rFonts w:ascii="Book Antiqua" w:hAnsi="Book Antiqua"/>
                <w:b/>
                <w:sz w:val="22"/>
              </w:rPr>
              <w:t xml:space="preserve">Sucre </w:t>
            </w:r>
          </w:p>
          <w:p w14:paraId="0257AE37"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78C31DB6" w14:textId="77777777" w:rsidR="009D25FC" w:rsidRDefault="009D25FC">
            <w:pPr>
              <w:rPr>
                <w:rFonts w:ascii="Book Antiqua" w:hAnsi="Book Antiqua"/>
                <w:b/>
                <w:sz w:val="22"/>
              </w:rPr>
            </w:pPr>
            <w:r>
              <w:rPr>
                <w:rFonts w:ascii="Book Antiqua" w:hAnsi="Book Antiqua"/>
                <w:b/>
                <w:sz w:val="22"/>
              </w:rPr>
              <w:t xml:space="preserve">Glucose </w:t>
            </w:r>
          </w:p>
          <w:p w14:paraId="7057D5FD" w14:textId="77777777" w:rsidR="009D25FC" w:rsidRDefault="009D25FC">
            <w:pPr>
              <w:jc w:val="center"/>
              <w:rPr>
                <w:rFonts w:ascii="Book Antiqua" w:hAnsi="Book Antiqua"/>
                <w:sz w:val="16"/>
              </w:rPr>
            </w:pPr>
            <w:r>
              <w:rPr>
                <w:rFonts w:ascii="Book Antiqua" w:hAnsi="Book Antiqua"/>
                <w:sz w:val="16"/>
              </w:rPr>
              <w:t>K</w:t>
            </w:r>
          </w:p>
        </w:tc>
        <w:tc>
          <w:tcPr>
            <w:tcW w:w="992" w:type="dxa"/>
            <w:shd w:val="pct10" w:color="000000" w:fill="FFFFFF"/>
          </w:tcPr>
          <w:p w14:paraId="74B93A07" w14:textId="77777777" w:rsidR="009D25FC" w:rsidRDefault="009D25FC">
            <w:pPr>
              <w:jc w:val="center"/>
              <w:rPr>
                <w:rFonts w:ascii="Book Antiqua" w:hAnsi="Book Antiqua"/>
                <w:b/>
                <w:sz w:val="22"/>
              </w:rPr>
            </w:pPr>
            <w:r>
              <w:rPr>
                <w:rFonts w:ascii="Book Antiqua" w:hAnsi="Book Antiqua"/>
                <w:b/>
                <w:sz w:val="22"/>
              </w:rPr>
              <w:t>Sucre inverti</w:t>
            </w:r>
          </w:p>
          <w:p w14:paraId="00F406C6" w14:textId="77777777" w:rsidR="009D25FC" w:rsidRDefault="009D25FC">
            <w:pPr>
              <w:jc w:val="center"/>
              <w:rPr>
                <w:rFonts w:ascii="Book Antiqua" w:hAnsi="Book Antiqua"/>
                <w:sz w:val="16"/>
              </w:rPr>
            </w:pPr>
            <w:r>
              <w:rPr>
                <w:rFonts w:ascii="Book Antiqua" w:hAnsi="Book Antiqua"/>
                <w:sz w:val="16"/>
              </w:rPr>
              <w:t>K</w:t>
            </w:r>
          </w:p>
        </w:tc>
        <w:tc>
          <w:tcPr>
            <w:tcW w:w="1701" w:type="dxa"/>
            <w:shd w:val="pct10" w:color="000000" w:fill="FFFFFF"/>
          </w:tcPr>
          <w:p w14:paraId="2CB48085" w14:textId="77777777" w:rsidR="009D25FC" w:rsidRDefault="009D25FC">
            <w:pPr>
              <w:jc w:val="center"/>
              <w:rPr>
                <w:rFonts w:ascii="Book Antiqua" w:hAnsi="Book Antiqua"/>
                <w:b/>
                <w:sz w:val="22"/>
              </w:rPr>
            </w:pPr>
            <w:r>
              <w:rPr>
                <w:rFonts w:ascii="Book Antiqua" w:hAnsi="Book Antiqua"/>
                <w:b/>
                <w:sz w:val="22"/>
              </w:rPr>
              <w:t>Degré brix  au réfractomètre</w:t>
            </w:r>
          </w:p>
        </w:tc>
        <w:tc>
          <w:tcPr>
            <w:tcW w:w="4961" w:type="dxa"/>
            <w:shd w:val="pct10" w:color="000000" w:fill="FFFFFF"/>
          </w:tcPr>
          <w:p w14:paraId="23B336B3" w14:textId="77777777" w:rsidR="009D25FC" w:rsidRDefault="009D25FC">
            <w:pPr>
              <w:jc w:val="center"/>
              <w:rPr>
                <w:rFonts w:ascii="Book Antiqua" w:hAnsi="Book Antiqua"/>
                <w:b/>
                <w:sz w:val="22"/>
              </w:rPr>
            </w:pPr>
          </w:p>
          <w:p w14:paraId="2D4641D7" w14:textId="77777777" w:rsidR="009D25FC" w:rsidRDefault="009D25FC">
            <w:pPr>
              <w:jc w:val="center"/>
            </w:pPr>
            <w:r>
              <w:rPr>
                <w:rFonts w:ascii="Book Antiqua" w:hAnsi="Book Antiqua"/>
                <w:b/>
                <w:sz w:val="22"/>
              </w:rPr>
              <w:t>Particularités</w:t>
            </w:r>
          </w:p>
        </w:tc>
        <w:tc>
          <w:tcPr>
            <w:tcW w:w="2694" w:type="dxa"/>
            <w:shd w:val="pct10" w:color="000000" w:fill="FFFFFF"/>
          </w:tcPr>
          <w:p w14:paraId="7B5897E7" w14:textId="77777777" w:rsidR="009D25FC" w:rsidRDefault="009D25FC">
            <w:pPr>
              <w:pStyle w:val="Titre1"/>
              <w:rPr>
                <w:sz w:val="22"/>
              </w:rPr>
            </w:pPr>
          </w:p>
          <w:p w14:paraId="10C8635B" w14:textId="77777777" w:rsidR="009D25FC" w:rsidRDefault="009D25FC">
            <w:pPr>
              <w:pStyle w:val="Titre1"/>
              <w:rPr>
                <w:sz w:val="22"/>
              </w:rPr>
            </w:pPr>
            <w:r>
              <w:rPr>
                <w:sz w:val="22"/>
              </w:rPr>
              <w:t>Transferts ou Dérivés</w:t>
            </w:r>
          </w:p>
        </w:tc>
      </w:tr>
      <w:tr w:rsidR="009D25FC" w14:paraId="424CEC1A" w14:textId="77777777">
        <w:tblPrEx>
          <w:tblCellMar>
            <w:top w:w="0" w:type="dxa"/>
            <w:bottom w:w="0" w:type="dxa"/>
          </w:tblCellMar>
        </w:tblPrEx>
        <w:trPr>
          <w:cantSplit/>
          <w:trHeight w:val="512"/>
        </w:trPr>
        <w:tc>
          <w:tcPr>
            <w:tcW w:w="2836" w:type="dxa"/>
            <w:vMerge w:val="restart"/>
            <w:shd w:val="pct10" w:color="000000" w:fill="FFFFFF"/>
          </w:tcPr>
          <w:p w14:paraId="5AE5AFC8" w14:textId="4E670F99" w:rsidR="009D25FC" w:rsidRDefault="003510DA">
            <w:pPr>
              <w:jc w:val="center"/>
              <w:rPr>
                <w:rFonts w:ascii="Book Antiqua" w:hAnsi="Book Antiqua"/>
                <w:b/>
                <w:sz w:val="22"/>
              </w:rPr>
            </w:pPr>
            <w:r>
              <w:rPr>
                <w:rFonts w:ascii="Book Antiqua" w:hAnsi="Book Antiqua"/>
                <w:b/>
                <w:noProof/>
                <w:sz w:val="22"/>
              </w:rPr>
              <mc:AlternateContent>
                <mc:Choice Requires="wps">
                  <w:drawing>
                    <wp:anchor distT="0" distB="0" distL="114300" distR="114300" simplePos="0" relativeHeight="251658752" behindDoc="0" locked="0" layoutInCell="0" allowOverlap="1" wp14:anchorId="3947D6D9" wp14:editId="33A7FB79">
                      <wp:simplePos x="0" y="0"/>
                      <wp:positionH relativeFrom="column">
                        <wp:posOffset>1019810</wp:posOffset>
                      </wp:positionH>
                      <wp:positionV relativeFrom="paragraph">
                        <wp:posOffset>4683125</wp:posOffset>
                      </wp:positionV>
                      <wp:extent cx="3383280" cy="0"/>
                      <wp:effectExtent l="0" t="0" r="0" b="0"/>
                      <wp:wrapNone/>
                      <wp:docPr id="848665380"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83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7B57A" id="Line 39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pt,368.75pt" to="346.7pt,3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" o:allowincell="f"/>
                  </w:pict>
                </mc:Fallback>
              </mc:AlternateContent>
            </w:r>
            <w:r w:rsidR="009D25FC">
              <w:rPr>
                <w:rFonts w:ascii="Book Antiqua" w:hAnsi="Book Antiqua"/>
                <w:b/>
                <w:sz w:val="22"/>
              </w:rPr>
              <w:t>Le sirop simple se prépare par solution à froid  ou à chaud d’une quantité déterminée de sucre dans de l’eau  Le sirop simple peut être plus ou  moins chargé en  sucre, suivant les usages auquels il sera destiné.</w:t>
            </w:r>
          </w:p>
          <w:p w14:paraId="38956D4A" w14:textId="77777777" w:rsidR="009D25FC" w:rsidRDefault="009D25FC">
            <w:pPr>
              <w:jc w:val="center"/>
              <w:rPr>
                <w:rFonts w:ascii="Book Antiqua" w:hAnsi="Book Antiqua"/>
                <w:b/>
                <w:sz w:val="22"/>
              </w:rPr>
            </w:pPr>
            <w:r>
              <w:rPr>
                <w:rFonts w:ascii="Book Antiqua" w:hAnsi="Book Antiqua"/>
                <w:b/>
                <w:sz w:val="22"/>
              </w:rPr>
              <w:t>C’est le poids de sucre contenu  dans une quantité d’eau  déterminée qui définit la densité d’un  sirop. Son nombre de degrés augmente avec la proportion de sucre.</w:t>
            </w:r>
          </w:p>
          <w:p w14:paraId="578E7D5C" w14:textId="77777777" w:rsidR="009D25FC" w:rsidRDefault="009D25FC">
            <w:pPr>
              <w:jc w:val="center"/>
              <w:rPr>
                <w:rFonts w:ascii="Book Antiqua" w:hAnsi="Book Antiqua"/>
                <w:b/>
                <w:sz w:val="22"/>
              </w:rPr>
            </w:pPr>
            <w:r>
              <w:rPr>
                <w:rFonts w:ascii="Book Antiqua" w:hAnsi="Book Antiqua"/>
                <w:b/>
                <w:sz w:val="22"/>
              </w:rPr>
              <w:t>Les contrôles se font avec                             un réfractomètre.</w:t>
            </w:r>
          </w:p>
          <w:p w14:paraId="106C0539" w14:textId="77777777" w:rsidR="009D25FC" w:rsidRDefault="009D25FC">
            <w:pPr>
              <w:jc w:val="center"/>
            </w:pPr>
          </w:p>
          <w:p w14:paraId="1B11042C" w14:textId="77777777" w:rsidR="009D25FC" w:rsidRDefault="009D25FC">
            <w:pPr>
              <w:jc w:val="center"/>
              <w:rPr>
                <w:rFonts w:ascii="Book Antiqua" w:hAnsi="Book Antiqua"/>
                <w:b/>
                <w:sz w:val="24"/>
                <w:u w:val="single"/>
              </w:rPr>
            </w:pPr>
            <w:r>
              <w:rPr>
                <w:rFonts w:ascii="Book Antiqua" w:hAnsi="Book Antiqua"/>
                <w:b/>
                <w:sz w:val="24"/>
                <w:u w:val="single"/>
              </w:rPr>
              <w:t>Les sirops de base</w:t>
            </w:r>
          </w:p>
          <w:p w14:paraId="76D9C2C1" w14:textId="77777777" w:rsidR="009D25FC" w:rsidRDefault="009D25FC">
            <w:pPr>
              <w:jc w:val="center"/>
            </w:pPr>
          </w:p>
          <w:p w14:paraId="1B115DDA" w14:textId="77777777" w:rsidR="009D25FC" w:rsidRDefault="009D25FC">
            <w:pPr>
              <w:pStyle w:val="Notedebasdepage"/>
              <w:jc w:val="center"/>
              <w:rPr>
                <w:rFonts w:ascii="Book Antiqua" w:hAnsi="Book Antiqua"/>
                <w:sz w:val="16"/>
              </w:rPr>
            </w:pPr>
            <w:r>
              <w:rPr>
                <w:rFonts w:ascii="Book Antiqua" w:hAnsi="Book Antiqua"/>
                <w:sz w:val="16"/>
              </w:rPr>
              <w:t>Pour les préparations  qui doivent être congelées, il est conseillé  d’ajouter un poucentage de sirop de glucose ou de sucre inverti  en diminution du sucre.</w:t>
            </w:r>
          </w:p>
          <w:p w14:paraId="044A31DE" w14:textId="77777777" w:rsidR="009D25FC" w:rsidRDefault="009D25FC">
            <w:pPr>
              <w:pStyle w:val="Notedebasdepage"/>
              <w:rPr>
                <w:rFonts w:ascii="Book Antiqua" w:hAnsi="Book Antiqua"/>
                <w:b/>
                <w:noProof/>
                <w:sz w:val="22"/>
              </w:rPr>
            </w:pPr>
          </w:p>
        </w:tc>
        <w:tc>
          <w:tcPr>
            <w:tcW w:w="850" w:type="dxa"/>
            <w:vAlign w:val="center"/>
          </w:tcPr>
          <w:p w14:paraId="2D67B192" w14:textId="77777777" w:rsidR="009D25FC" w:rsidRDefault="009D25FC">
            <w:pPr>
              <w:jc w:val="center"/>
              <w:rPr>
                <w:rFonts w:ascii="Book Antiqua" w:hAnsi="Book Antiqua"/>
                <w:sz w:val="22"/>
              </w:rPr>
            </w:pPr>
            <w:r>
              <w:rPr>
                <w:rFonts w:ascii="Book Antiqua" w:hAnsi="Book Antiqua"/>
                <w:sz w:val="22"/>
              </w:rPr>
              <w:t>1.000</w:t>
            </w:r>
          </w:p>
        </w:tc>
        <w:tc>
          <w:tcPr>
            <w:tcW w:w="851" w:type="dxa"/>
            <w:vAlign w:val="center"/>
          </w:tcPr>
          <w:p w14:paraId="7E13F00C" w14:textId="77777777" w:rsidR="009D25FC" w:rsidRDefault="009D25FC">
            <w:pPr>
              <w:jc w:val="center"/>
              <w:rPr>
                <w:rFonts w:ascii="Book Antiqua" w:hAnsi="Book Antiqua"/>
                <w:sz w:val="22"/>
              </w:rPr>
            </w:pPr>
            <w:r>
              <w:rPr>
                <w:rFonts w:ascii="Book Antiqua" w:hAnsi="Book Antiqua"/>
                <w:sz w:val="22"/>
              </w:rPr>
              <w:t xml:space="preserve"> 0.500</w:t>
            </w:r>
          </w:p>
        </w:tc>
        <w:tc>
          <w:tcPr>
            <w:tcW w:w="992" w:type="dxa"/>
            <w:vAlign w:val="center"/>
          </w:tcPr>
          <w:p w14:paraId="5DECFD89" w14:textId="77777777" w:rsidR="009D25FC" w:rsidRDefault="009D25FC">
            <w:pPr>
              <w:rPr>
                <w:rFonts w:ascii="Book Antiqua" w:hAnsi="Book Antiqua"/>
                <w:b/>
                <w:sz w:val="22"/>
              </w:rPr>
            </w:pPr>
          </w:p>
        </w:tc>
        <w:tc>
          <w:tcPr>
            <w:tcW w:w="992" w:type="dxa"/>
            <w:vAlign w:val="center"/>
          </w:tcPr>
          <w:p w14:paraId="67C7504D" w14:textId="77777777" w:rsidR="009D25FC" w:rsidRDefault="009D25FC">
            <w:pPr>
              <w:rPr>
                <w:rFonts w:ascii="Book Antiqua" w:hAnsi="Book Antiqua"/>
                <w:sz w:val="22"/>
              </w:rPr>
            </w:pPr>
          </w:p>
        </w:tc>
        <w:tc>
          <w:tcPr>
            <w:tcW w:w="1701" w:type="dxa"/>
            <w:vAlign w:val="center"/>
          </w:tcPr>
          <w:p w14:paraId="64608A83" w14:textId="77777777" w:rsidR="009D25FC" w:rsidRDefault="009D25FC">
            <w:pPr>
              <w:jc w:val="center"/>
              <w:rPr>
                <w:rFonts w:ascii="Book Antiqua" w:hAnsi="Book Antiqua"/>
                <w:sz w:val="22"/>
              </w:rPr>
            </w:pPr>
            <w:r>
              <w:rPr>
                <w:rFonts w:ascii="Book Antiqua" w:hAnsi="Book Antiqua"/>
                <w:sz w:val="22"/>
              </w:rPr>
              <w:t>26%   30%</w:t>
            </w:r>
          </w:p>
        </w:tc>
        <w:tc>
          <w:tcPr>
            <w:tcW w:w="4961" w:type="dxa"/>
          </w:tcPr>
          <w:p w14:paraId="66AEBD0C" w14:textId="77777777" w:rsidR="009D25FC" w:rsidRDefault="009D25FC">
            <w:pPr>
              <w:rPr>
                <w:rFonts w:ascii="Book Antiqua" w:hAnsi="Book Antiqua"/>
                <w:b/>
                <w:sz w:val="16"/>
              </w:rPr>
            </w:pPr>
            <w:r>
              <w:rPr>
                <w:rFonts w:ascii="Book Antiqua" w:hAnsi="Book Antiqua"/>
                <w:b/>
                <w:sz w:val="16"/>
              </w:rPr>
              <w:t xml:space="preserve">Pour tremper savarins, baba, polonaise. Pocher un fruit frais. Granités,  sorbets, </w:t>
            </w:r>
          </w:p>
        </w:tc>
        <w:tc>
          <w:tcPr>
            <w:tcW w:w="2694" w:type="dxa"/>
            <w:vAlign w:val="center"/>
          </w:tcPr>
          <w:p w14:paraId="5897600E" w14:textId="77777777" w:rsidR="009D25FC" w:rsidRDefault="009D25FC">
            <w:pPr>
              <w:jc w:val="center"/>
              <w:rPr>
                <w:rFonts w:ascii="Book Antiqua" w:hAnsi="Book Antiqua"/>
                <w:b/>
                <w:sz w:val="24"/>
              </w:rPr>
            </w:pPr>
            <w:r>
              <w:rPr>
                <w:rFonts w:ascii="Book Antiqua" w:hAnsi="Book Antiqua"/>
                <w:b/>
                <w:sz w:val="24"/>
              </w:rPr>
              <w:t xml:space="preserve">Tremper </w:t>
            </w:r>
          </w:p>
        </w:tc>
      </w:tr>
      <w:tr w:rsidR="009D25FC" w14:paraId="48EA4181" w14:textId="77777777">
        <w:tblPrEx>
          <w:tblCellMar>
            <w:top w:w="0" w:type="dxa"/>
            <w:bottom w:w="0" w:type="dxa"/>
          </w:tblCellMar>
        </w:tblPrEx>
        <w:trPr>
          <w:cantSplit/>
          <w:trHeight w:val="512"/>
        </w:trPr>
        <w:tc>
          <w:tcPr>
            <w:tcW w:w="2836" w:type="dxa"/>
            <w:vMerge/>
            <w:shd w:val="pct10" w:color="000000" w:fill="FFFFFF"/>
          </w:tcPr>
          <w:p w14:paraId="1C0A7452" w14:textId="77777777" w:rsidR="009D25FC" w:rsidRDefault="009D25FC">
            <w:pPr>
              <w:pStyle w:val="Notedebasdepage"/>
            </w:pPr>
          </w:p>
        </w:tc>
        <w:tc>
          <w:tcPr>
            <w:tcW w:w="850" w:type="dxa"/>
            <w:vAlign w:val="center"/>
          </w:tcPr>
          <w:p w14:paraId="581D1D38" w14:textId="77777777" w:rsidR="009D25FC" w:rsidRPr="00A544C0" w:rsidRDefault="009D25FC" w:rsidP="00A544C0">
            <w:pPr>
              <w:jc w:val="center"/>
              <w:rPr>
                <w:rFonts w:ascii="Book Antiqua" w:hAnsi="Book Antiqua"/>
                <w:color w:val="FF0000"/>
                <w:sz w:val="22"/>
              </w:rPr>
            </w:pPr>
            <w:r w:rsidRPr="00A544C0">
              <w:rPr>
                <w:rFonts w:ascii="Book Antiqua" w:hAnsi="Book Antiqua"/>
                <w:color w:val="FF0000"/>
                <w:sz w:val="22"/>
              </w:rPr>
              <w:t>1.000</w:t>
            </w:r>
          </w:p>
        </w:tc>
        <w:tc>
          <w:tcPr>
            <w:tcW w:w="851" w:type="dxa"/>
            <w:vAlign w:val="center"/>
          </w:tcPr>
          <w:p w14:paraId="6FF6C65B" w14:textId="77777777" w:rsidR="009D25FC" w:rsidRPr="00A544C0" w:rsidRDefault="009D25FC" w:rsidP="00A544C0">
            <w:pPr>
              <w:jc w:val="center"/>
              <w:rPr>
                <w:rFonts w:ascii="Book Antiqua" w:hAnsi="Book Antiqua"/>
                <w:color w:val="FF0000"/>
                <w:sz w:val="22"/>
              </w:rPr>
            </w:pPr>
            <w:r w:rsidRPr="00A544C0">
              <w:rPr>
                <w:rFonts w:ascii="Book Antiqua" w:hAnsi="Book Antiqua"/>
                <w:color w:val="FF0000"/>
                <w:sz w:val="22"/>
              </w:rPr>
              <w:t>0.800</w:t>
            </w:r>
          </w:p>
        </w:tc>
        <w:tc>
          <w:tcPr>
            <w:tcW w:w="992" w:type="dxa"/>
            <w:vAlign w:val="center"/>
          </w:tcPr>
          <w:p w14:paraId="6924892B" w14:textId="77777777" w:rsidR="009D25FC" w:rsidRPr="00A544C0" w:rsidRDefault="009D25FC" w:rsidP="00A544C0">
            <w:pPr>
              <w:jc w:val="center"/>
              <w:rPr>
                <w:rFonts w:ascii="Book Antiqua" w:hAnsi="Book Antiqua"/>
                <w:b/>
                <w:color w:val="FF0000"/>
                <w:sz w:val="22"/>
              </w:rPr>
            </w:pPr>
          </w:p>
        </w:tc>
        <w:tc>
          <w:tcPr>
            <w:tcW w:w="992" w:type="dxa"/>
            <w:vAlign w:val="center"/>
          </w:tcPr>
          <w:p w14:paraId="39AF170E" w14:textId="77777777" w:rsidR="009D25FC" w:rsidRPr="00A544C0" w:rsidRDefault="009D25FC" w:rsidP="00A544C0">
            <w:pPr>
              <w:jc w:val="center"/>
              <w:rPr>
                <w:rFonts w:ascii="Book Antiqua" w:hAnsi="Book Antiqua"/>
                <w:color w:val="FF0000"/>
                <w:sz w:val="22"/>
              </w:rPr>
            </w:pPr>
          </w:p>
        </w:tc>
        <w:tc>
          <w:tcPr>
            <w:tcW w:w="1701" w:type="dxa"/>
            <w:vAlign w:val="center"/>
          </w:tcPr>
          <w:p w14:paraId="0D144529" w14:textId="77777777" w:rsidR="009D25FC" w:rsidRPr="00A544C0" w:rsidRDefault="009D25FC" w:rsidP="00A544C0">
            <w:pPr>
              <w:jc w:val="center"/>
              <w:rPr>
                <w:rFonts w:ascii="Book Antiqua" w:hAnsi="Book Antiqua"/>
                <w:color w:val="FF0000"/>
                <w:sz w:val="22"/>
              </w:rPr>
            </w:pPr>
            <w:r w:rsidRPr="00A544C0">
              <w:rPr>
                <w:rFonts w:ascii="Book Antiqua" w:hAnsi="Book Antiqua"/>
                <w:color w:val="FF0000"/>
                <w:sz w:val="22"/>
              </w:rPr>
              <w:t>44 %</w:t>
            </w:r>
          </w:p>
        </w:tc>
        <w:tc>
          <w:tcPr>
            <w:tcW w:w="4961" w:type="dxa"/>
            <w:vAlign w:val="center"/>
          </w:tcPr>
          <w:p w14:paraId="5DADFDE6" w14:textId="77777777" w:rsidR="009D25FC" w:rsidRPr="00A544C0" w:rsidRDefault="009D25FC" w:rsidP="00A544C0">
            <w:pPr>
              <w:jc w:val="center"/>
              <w:rPr>
                <w:rFonts w:ascii="Book Antiqua" w:hAnsi="Book Antiqua"/>
                <w:color w:val="FF0000"/>
                <w:sz w:val="16"/>
              </w:rPr>
            </w:pPr>
            <w:r w:rsidRPr="00A544C0">
              <w:rPr>
                <w:rFonts w:ascii="Book Antiqua" w:hAnsi="Book Antiqua"/>
                <w:b/>
                <w:color w:val="FF0000"/>
                <w:sz w:val="16"/>
              </w:rPr>
              <w:t>Pour imbiber génoises, biscuits, détendre le fondant…</w:t>
            </w:r>
          </w:p>
        </w:tc>
        <w:tc>
          <w:tcPr>
            <w:tcW w:w="2694" w:type="dxa"/>
            <w:vAlign w:val="center"/>
          </w:tcPr>
          <w:p w14:paraId="76F24FBF" w14:textId="77777777" w:rsidR="009D25FC" w:rsidRPr="00A544C0" w:rsidRDefault="009D25FC" w:rsidP="00A544C0">
            <w:pPr>
              <w:jc w:val="center"/>
              <w:rPr>
                <w:rFonts w:ascii="Book Antiqua" w:hAnsi="Book Antiqua"/>
                <w:b/>
                <w:color w:val="FF0000"/>
                <w:sz w:val="24"/>
              </w:rPr>
            </w:pPr>
            <w:r w:rsidRPr="00A544C0">
              <w:rPr>
                <w:rFonts w:ascii="Book Antiqua" w:hAnsi="Book Antiqua"/>
                <w:b/>
                <w:color w:val="FF0000"/>
                <w:sz w:val="24"/>
              </w:rPr>
              <w:t>Punch  vanille</w:t>
            </w:r>
          </w:p>
        </w:tc>
      </w:tr>
      <w:tr w:rsidR="009D25FC" w14:paraId="5DE97080" w14:textId="77777777">
        <w:tblPrEx>
          <w:tblCellMar>
            <w:top w:w="0" w:type="dxa"/>
            <w:bottom w:w="0" w:type="dxa"/>
          </w:tblCellMar>
        </w:tblPrEx>
        <w:trPr>
          <w:cantSplit/>
          <w:trHeight w:val="77"/>
        </w:trPr>
        <w:tc>
          <w:tcPr>
            <w:tcW w:w="2836" w:type="dxa"/>
            <w:vMerge/>
            <w:shd w:val="pct10" w:color="000000" w:fill="FFFFFF"/>
          </w:tcPr>
          <w:p w14:paraId="5DDFDA16" w14:textId="77777777" w:rsidR="009D25FC" w:rsidRDefault="009D25FC"/>
        </w:tc>
        <w:tc>
          <w:tcPr>
            <w:tcW w:w="850" w:type="dxa"/>
            <w:vAlign w:val="center"/>
          </w:tcPr>
          <w:p w14:paraId="6FBE713B" w14:textId="77777777" w:rsidR="009D25FC" w:rsidRPr="00A544C0" w:rsidRDefault="00A544C0" w:rsidP="00A544C0">
            <w:pPr>
              <w:jc w:val="center"/>
              <w:rPr>
                <w:rFonts w:ascii="Book Antiqua" w:hAnsi="Book Antiqua"/>
                <w:color w:val="FF0000"/>
                <w:sz w:val="22"/>
              </w:rPr>
            </w:pPr>
            <w:r w:rsidRPr="00A544C0">
              <w:rPr>
                <w:rFonts w:ascii="Book Antiqua" w:hAnsi="Book Antiqua"/>
                <w:color w:val="FF0000"/>
                <w:sz w:val="22"/>
              </w:rPr>
              <w:t>1</w:t>
            </w:r>
          </w:p>
          <w:p w14:paraId="780ACC35" w14:textId="77777777" w:rsidR="00A544C0" w:rsidRPr="00A544C0" w:rsidRDefault="00A544C0" w:rsidP="00A544C0">
            <w:pPr>
              <w:jc w:val="center"/>
              <w:rPr>
                <w:rFonts w:ascii="Book Antiqua" w:hAnsi="Book Antiqua"/>
                <w:color w:val="FF0000"/>
                <w:sz w:val="18"/>
                <w:szCs w:val="18"/>
              </w:rPr>
            </w:pPr>
            <w:r w:rsidRPr="00A544C0">
              <w:rPr>
                <w:rFonts w:ascii="Book Antiqua" w:hAnsi="Book Antiqua"/>
                <w:color w:val="FF0000"/>
                <w:sz w:val="18"/>
                <w:szCs w:val="18"/>
              </w:rPr>
              <w:t>fleur d’oranger</w:t>
            </w:r>
          </w:p>
          <w:p w14:paraId="5148FD1F" w14:textId="77777777" w:rsidR="00A544C0" w:rsidRPr="00A544C0" w:rsidRDefault="00A544C0" w:rsidP="00A544C0">
            <w:pPr>
              <w:jc w:val="center"/>
              <w:rPr>
                <w:rFonts w:ascii="Book Antiqua" w:hAnsi="Book Antiqua"/>
                <w:color w:val="FF0000"/>
                <w:sz w:val="22"/>
                <w:szCs w:val="22"/>
              </w:rPr>
            </w:pPr>
            <w:r w:rsidRPr="00A544C0">
              <w:rPr>
                <w:rFonts w:ascii="Book Antiqua" w:hAnsi="Book Antiqua"/>
                <w:color w:val="FF0000"/>
                <w:sz w:val="22"/>
                <w:szCs w:val="22"/>
              </w:rPr>
              <w:t>QS</w:t>
            </w:r>
          </w:p>
        </w:tc>
        <w:tc>
          <w:tcPr>
            <w:tcW w:w="851" w:type="dxa"/>
            <w:vAlign w:val="center"/>
          </w:tcPr>
          <w:p w14:paraId="78236F71" w14:textId="77777777" w:rsidR="009D25FC" w:rsidRPr="00A544C0" w:rsidRDefault="00A544C0" w:rsidP="00A544C0">
            <w:pPr>
              <w:jc w:val="center"/>
              <w:rPr>
                <w:rFonts w:ascii="Book Antiqua" w:hAnsi="Book Antiqua"/>
                <w:color w:val="FF0000"/>
                <w:sz w:val="22"/>
              </w:rPr>
            </w:pPr>
            <w:r w:rsidRPr="00A544C0">
              <w:rPr>
                <w:rFonts w:ascii="Book Antiqua" w:hAnsi="Book Antiqua"/>
                <w:color w:val="FF0000"/>
                <w:sz w:val="22"/>
              </w:rPr>
              <w:t>1.400</w:t>
            </w:r>
          </w:p>
        </w:tc>
        <w:tc>
          <w:tcPr>
            <w:tcW w:w="992" w:type="dxa"/>
            <w:vAlign w:val="center"/>
          </w:tcPr>
          <w:p w14:paraId="02773273" w14:textId="77777777" w:rsidR="009D25FC" w:rsidRPr="00A544C0" w:rsidRDefault="009D25FC" w:rsidP="00A544C0">
            <w:pPr>
              <w:jc w:val="center"/>
              <w:rPr>
                <w:rFonts w:ascii="Book Antiqua" w:hAnsi="Book Antiqua"/>
                <w:b/>
                <w:color w:val="FF0000"/>
                <w:sz w:val="22"/>
              </w:rPr>
            </w:pPr>
          </w:p>
        </w:tc>
        <w:tc>
          <w:tcPr>
            <w:tcW w:w="992" w:type="dxa"/>
            <w:vAlign w:val="center"/>
          </w:tcPr>
          <w:p w14:paraId="31D70493" w14:textId="77777777" w:rsidR="009D25FC" w:rsidRPr="00A544C0" w:rsidRDefault="00A544C0" w:rsidP="00A544C0">
            <w:pPr>
              <w:jc w:val="center"/>
              <w:rPr>
                <w:rFonts w:ascii="Book Antiqua" w:hAnsi="Book Antiqua"/>
                <w:color w:val="FF0000"/>
                <w:sz w:val="18"/>
                <w:szCs w:val="18"/>
              </w:rPr>
            </w:pPr>
            <w:r w:rsidRPr="00A544C0">
              <w:rPr>
                <w:rFonts w:ascii="Book Antiqua" w:hAnsi="Book Antiqua"/>
                <w:color w:val="FF0000"/>
                <w:sz w:val="18"/>
                <w:szCs w:val="18"/>
              </w:rPr>
              <w:t>Sucre glace</w:t>
            </w:r>
          </w:p>
          <w:p w14:paraId="20D747FC" w14:textId="77777777" w:rsidR="00A544C0" w:rsidRPr="00A544C0" w:rsidRDefault="00A544C0" w:rsidP="00A544C0">
            <w:pPr>
              <w:jc w:val="center"/>
              <w:rPr>
                <w:rFonts w:ascii="Book Antiqua" w:hAnsi="Book Antiqua"/>
                <w:color w:val="FF0000"/>
                <w:sz w:val="22"/>
                <w:szCs w:val="22"/>
              </w:rPr>
            </w:pPr>
            <w:r w:rsidRPr="00A544C0">
              <w:rPr>
                <w:rFonts w:ascii="Book Antiqua" w:hAnsi="Book Antiqua"/>
                <w:color w:val="FF0000"/>
                <w:sz w:val="22"/>
                <w:szCs w:val="22"/>
              </w:rPr>
              <w:t>0.160</w:t>
            </w:r>
          </w:p>
        </w:tc>
        <w:tc>
          <w:tcPr>
            <w:tcW w:w="1701" w:type="dxa"/>
            <w:vAlign w:val="center"/>
          </w:tcPr>
          <w:p w14:paraId="7DF14B16" w14:textId="77777777" w:rsidR="009D25FC" w:rsidRPr="00A544C0" w:rsidRDefault="00A544C0" w:rsidP="00A544C0">
            <w:pPr>
              <w:jc w:val="center"/>
              <w:rPr>
                <w:rFonts w:ascii="Book Antiqua" w:hAnsi="Book Antiqua"/>
                <w:color w:val="FF0000"/>
                <w:sz w:val="18"/>
                <w:szCs w:val="18"/>
              </w:rPr>
            </w:pPr>
            <w:r w:rsidRPr="00A544C0">
              <w:rPr>
                <w:rFonts w:ascii="Book Antiqua" w:hAnsi="Book Antiqua"/>
                <w:color w:val="FF0000"/>
                <w:sz w:val="18"/>
                <w:szCs w:val="18"/>
              </w:rPr>
              <w:t>Amandes blanches</w:t>
            </w:r>
          </w:p>
          <w:p w14:paraId="2CDA8234" w14:textId="77777777" w:rsidR="00A544C0" w:rsidRPr="00A544C0" w:rsidRDefault="00A544C0" w:rsidP="00A544C0">
            <w:pPr>
              <w:jc w:val="center"/>
              <w:rPr>
                <w:rFonts w:ascii="Book Antiqua" w:hAnsi="Book Antiqua"/>
                <w:color w:val="FF0000"/>
                <w:sz w:val="22"/>
                <w:szCs w:val="22"/>
              </w:rPr>
            </w:pPr>
            <w:r w:rsidRPr="00A544C0">
              <w:rPr>
                <w:rFonts w:ascii="Book Antiqua" w:hAnsi="Book Antiqua"/>
                <w:color w:val="FF0000"/>
                <w:sz w:val="22"/>
                <w:szCs w:val="22"/>
              </w:rPr>
              <w:t>0.120</w:t>
            </w:r>
          </w:p>
          <w:p w14:paraId="55C1DE6E" w14:textId="77777777" w:rsidR="00A544C0" w:rsidRPr="00A544C0" w:rsidRDefault="00A544C0" w:rsidP="00A544C0">
            <w:pPr>
              <w:jc w:val="center"/>
              <w:rPr>
                <w:rFonts w:ascii="Book Antiqua" w:hAnsi="Book Antiqua"/>
                <w:color w:val="FF0000"/>
                <w:sz w:val="18"/>
                <w:szCs w:val="18"/>
              </w:rPr>
            </w:pPr>
            <w:r w:rsidRPr="00A544C0">
              <w:rPr>
                <w:rFonts w:ascii="Book Antiqua" w:hAnsi="Book Antiqua"/>
                <w:color w:val="FF0000"/>
                <w:sz w:val="18"/>
                <w:szCs w:val="18"/>
              </w:rPr>
              <w:t>amande amère</w:t>
            </w:r>
          </w:p>
          <w:p w14:paraId="097EFE20" w14:textId="77777777" w:rsidR="00A544C0" w:rsidRPr="00A544C0" w:rsidRDefault="00A544C0" w:rsidP="00A544C0">
            <w:pPr>
              <w:jc w:val="center"/>
              <w:rPr>
                <w:rFonts w:ascii="Book Antiqua" w:hAnsi="Book Antiqua"/>
                <w:color w:val="FF0000"/>
                <w:sz w:val="22"/>
                <w:szCs w:val="22"/>
              </w:rPr>
            </w:pPr>
            <w:r w:rsidRPr="00A544C0">
              <w:rPr>
                <w:rFonts w:ascii="Book Antiqua" w:hAnsi="Book Antiqua"/>
                <w:color w:val="FF0000"/>
                <w:sz w:val="22"/>
                <w:szCs w:val="22"/>
              </w:rPr>
              <w:t>0.006</w:t>
            </w:r>
          </w:p>
        </w:tc>
        <w:tc>
          <w:tcPr>
            <w:tcW w:w="4961" w:type="dxa"/>
            <w:vAlign w:val="center"/>
          </w:tcPr>
          <w:p w14:paraId="67E7D522" w14:textId="77777777" w:rsidR="009D25FC" w:rsidRPr="00D42C94" w:rsidRDefault="00D42C94" w:rsidP="00D42C94">
            <w:pPr>
              <w:rPr>
                <w:rFonts w:ascii="Book Antiqua" w:hAnsi="Book Antiqua"/>
                <w:color w:val="FF0000"/>
                <w:sz w:val="18"/>
                <w:szCs w:val="18"/>
              </w:rPr>
            </w:pPr>
            <w:r w:rsidRPr="00D42C94">
              <w:rPr>
                <w:rFonts w:ascii="Book Antiqua" w:hAnsi="Book Antiqua"/>
                <w:color w:val="FF0000"/>
                <w:sz w:val="18"/>
                <w:szCs w:val="18"/>
              </w:rPr>
              <w:t>Réaliser un sirop avec l’eau et le sucre</w:t>
            </w:r>
          </w:p>
          <w:p w14:paraId="43E86C71" w14:textId="77777777" w:rsidR="00D42C94" w:rsidRPr="00D42C94" w:rsidRDefault="00D42C94" w:rsidP="00D42C94">
            <w:pPr>
              <w:rPr>
                <w:rFonts w:ascii="Book Antiqua" w:hAnsi="Book Antiqua"/>
                <w:color w:val="FF0000"/>
                <w:sz w:val="16"/>
              </w:rPr>
            </w:pPr>
            <w:r w:rsidRPr="00D42C94">
              <w:rPr>
                <w:rFonts w:ascii="Book Antiqua" w:hAnsi="Book Antiqua"/>
                <w:color w:val="FF0000"/>
                <w:sz w:val="18"/>
                <w:szCs w:val="18"/>
              </w:rPr>
              <w:t>Passer au cutter le sucre glace et les amandes blanches</w:t>
            </w:r>
          </w:p>
        </w:tc>
        <w:tc>
          <w:tcPr>
            <w:tcW w:w="2694" w:type="dxa"/>
            <w:vAlign w:val="center"/>
          </w:tcPr>
          <w:p w14:paraId="469504E4" w14:textId="77777777" w:rsidR="009D25FC" w:rsidRPr="00A544C0" w:rsidRDefault="00A544C0" w:rsidP="00A544C0">
            <w:pPr>
              <w:jc w:val="center"/>
              <w:rPr>
                <w:rFonts w:ascii="Book Antiqua" w:hAnsi="Book Antiqua"/>
                <w:b/>
                <w:color w:val="FF0000"/>
                <w:sz w:val="24"/>
              </w:rPr>
            </w:pPr>
            <w:r w:rsidRPr="00A544C0">
              <w:rPr>
                <w:rFonts w:ascii="Book Antiqua" w:hAnsi="Book Antiqua"/>
                <w:b/>
                <w:color w:val="FF0000"/>
                <w:sz w:val="24"/>
              </w:rPr>
              <w:t>Sirop bostoc</w:t>
            </w:r>
          </w:p>
        </w:tc>
      </w:tr>
      <w:tr w:rsidR="009D25FC" w14:paraId="26C6B85B" w14:textId="77777777">
        <w:tblPrEx>
          <w:tblCellMar>
            <w:top w:w="0" w:type="dxa"/>
            <w:bottom w:w="0" w:type="dxa"/>
          </w:tblCellMar>
        </w:tblPrEx>
        <w:trPr>
          <w:cantSplit/>
          <w:trHeight w:val="77"/>
        </w:trPr>
        <w:tc>
          <w:tcPr>
            <w:tcW w:w="2836" w:type="dxa"/>
            <w:vMerge/>
            <w:shd w:val="pct10" w:color="000000" w:fill="FFFFFF"/>
          </w:tcPr>
          <w:p w14:paraId="5F8DB7E3" w14:textId="77777777" w:rsidR="009D25FC" w:rsidRDefault="009D25FC"/>
        </w:tc>
        <w:tc>
          <w:tcPr>
            <w:tcW w:w="850" w:type="dxa"/>
            <w:vAlign w:val="center"/>
          </w:tcPr>
          <w:p w14:paraId="5AD4740D" w14:textId="77777777" w:rsidR="009D25FC" w:rsidRDefault="009D25FC">
            <w:pPr>
              <w:jc w:val="center"/>
              <w:rPr>
                <w:rFonts w:ascii="Book Antiqua" w:hAnsi="Book Antiqua"/>
                <w:sz w:val="22"/>
              </w:rPr>
            </w:pPr>
          </w:p>
        </w:tc>
        <w:tc>
          <w:tcPr>
            <w:tcW w:w="851" w:type="dxa"/>
            <w:vAlign w:val="center"/>
          </w:tcPr>
          <w:p w14:paraId="237508D7" w14:textId="77777777" w:rsidR="009D25FC" w:rsidRDefault="009D25FC">
            <w:pPr>
              <w:jc w:val="center"/>
              <w:rPr>
                <w:rFonts w:ascii="Book Antiqua" w:hAnsi="Book Antiqua"/>
                <w:sz w:val="22"/>
              </w:rPr>
            </w:pPr>
          </w:p>
        </w:tc>
        <w:tc>
          <w:tcPr>
            <w:tcW w:w="992" w:type="dxa"/>
          </w:tcPr>
          <w:p w14:paraId="5BE0EC15" w14:textId="77777777" w:rsidR="009D25FC" w:rsidRDefault="009D25FC">
            <w:pPr>
              <w:rPr>
                <w:rFonts w:ascii="Book Antiqua" w:hAnsi="Book Antiqua"/>
                <w:b/>
                <w:sz w:val="22"/>
              </w:rPr>
            </w:pPr>
          </w:p>
        </w:tc>
        <w:tc>
          <w:tcPr>
            <w:tcW w:w="992" w:type="dxa"/>
            <w:vAlign w:val="center"/>
          </w:tcPr>
          <w:p w14:paraId="5ECDC282" w14:textId="77777777" w:rsidR="009D25FC" w:rsidRDefault="009D25FC">
            <w:pPr>
              <w:rPr>
                <w:rFonts w:ascii="Book Antiqua" w:hAnsi="Book Antiqua"/>
                <w:sz w:val="22"/>
              </w:rPr>
            </w:pPr>
          </w:p>
        </w:tc>
        <w:tc>
          <w:tcPr>
            <w:tcW w:w="1701" w:type="dxa"/>
            <w:vAlign w:val="center"/>
          </w:tcPr>
          <w:p w14:paraId="16ABF01D" w14:textId="77777777" w:rsidR="009D25FC" w:rsidRDefault="009D25FC">
            <w:pPr>
              <w:jc w:val="center"/>
              <w:rPr>
                <w:rFonts w:ascii="Book Antiqua" w:hAnsi="Book Antiqua"/>
                <w:sz w:val="22"/>
              </w:rPr>
            </w:pPr>
          </w:p>
        </w:tc>
        <w:tc>
          <w:tcPr>
            <w:tcW w:w="4961" w:type="dxa"/>
          </w:tcPr>
          <w:p w14:paraId="5D2737D0" w14:textId="77777777" w:rsidR="009D25FC" w:rsidRDefault="009D25FC">
            <w:pPr>
              <w:rPr>
                <w:rFonts w:ascii="Book Antiqua" w:hAnsi="Book Antiqua"/>
                <w:sz w:val="16"/>
              </w:rPr>
            </w:pPr>
            <w:r>
              <w:rPr>
                <w:rFonts w:ascii="Book Antiqua" w:hAnsi="Book Antiqua"/>
                <w:sz w:val="16"/>
              </w:rPr>
              <w:t>Bouillir  0.500 eau avec 0.150 de cacao poudre et  mélanger avec 0.500 de sirop à 60%.</w:t>
            </w:r>
          </w:p>
        </w:tc>
        <w:tc>
          <w:tcPr>
            <w:tcW w:w="2694" w:type="dxa"/>
            <w:vAlign w:val="center"/>
          </w:tcPr>
          <w:p w14:paraId="44951801" w14:textId="77777777" w:rsidR="009D25FC" w:rsidRDefault="009D25FC">
            <w:pPr>
              <w:jc w:val="center"/>
              <w:rPr>
                <w:rFonts w:ascii="Book Antiqua" w:hAnsi="Book Antiqua"/>
                <w:sz w:val="24"/>
              </w:rPr>
            </w:pPr>
            <w:r>
              <w:rPr>
                <w:rFonts w:ascii="Book Antiqua" w:hAnsi="Book Antiqua"/>
                <w:b/>
                <w:sz w:val="24"/>
              </w:rPr>
              <w:t>Punch chocolat</w:t>
            </w:r>
          </w:p>
        </w:tc>
      </w:tr>
      <w:tr w:rsidR="009D25FC" w14:paraId="0778BF05" w14:textId="77777777">
        <w:tblPrEx>
          <w:tblCellMar>
            <w:top w:w="0" w:type="dxa"/>
            <w:bottom w:w="0" w:type="dxa"/>
          </w:tblCellMar>
        </w:tblPrEx>
        <w:trPr>
          <w:cantSplit/>
          <w:trHeight w:val="77"/>
        </w:trPr>
        <w:tc>
          <w:tcPr>
            <w:tcW w:w="2836" w:type="dxa"/>
            <w:vMerge/>
            <w:shd w:val="pct10" w:color="000000" w:fill="FFFFFF"/>
          </w:tcPr>
          <w:p w14:paraId="309B344E" w14:textId="77777777" w:rsidR="009D25FC" w:rsidRDefault="009D25FC"/>
        </w:tc>
        <w:tc>
          <w:tcPr>
            <w:tcW w:w="850" w:type="dxa"/>
            <w:vAlign w:val="center"/>
          </w:tcPr>
          <w:p w14:paraId="4D32657C" w14:textId="77777777" w:rsidR="009D25FC" w:rsidRPr="00B93D03" w:rsidRDefault="009D25FC" w:rsidP="00B93D03">
            <w:pPr>
              <w:jc w:val="center"/>
              <w:rPr>
                <w:rFonts w:ascii="Book Antiqua" w:hAnsi="Book Antiqua"/>
                <w:color w:val="FF0000"/>
                <w:sz w:val="22"/>
              </w:rPr>
            </w:pPr>
          </w:p>
        </w:tc>
        <w:tc>
          <w:tcPr>
            <w:tcW w:w="851" w:type="dxa"/>
            <w:vAlign w:val="center"/>
          </w:tcPr>
          <w:p w14:paraId="216C1506" w14:textId="77777777" w:rsidR="009D25FC" w:rsidRPr="00B93D03" w:rsidRDefault="009D25FC" w:rsidP="00B93D03">
            <w:pPr>
              <w:jc w:val="center"/>
              <w:rPr>
                <w:rFonts w:ascii="Book Antiqua" w:hAnsi="Book Antiqua"/>
                <w:color w:val="FF0000"/>
                <w:sz w:val="22"/>
              </w:rPr>
            </w:pPr>
          </w:p>
        </w:tc>
        <w:tc>
          <w:tcPr>
            <w:tcW w:w="992" w:type="dxa"/>
            <w:vAlign w:val="center"/>
          </w:tcPr>
          <w:p w14:paraId="4A6F4BE3" w14:textId="77777777" w:rsidR="009D25FC" w:rsidRPr="00B93D03" w:rsidRDefault="009D25FC" w:rsidP="00B93D03">
            <w:pPr>
              <w:jc w:val="center"/>
              <w:rPr>
                <w:rFonts w:ascii="Book Antiqua" w:hAnsi="Book Antiqua"/>
                <w:b/>
                <w:color w:val="FF0000"/>
                <w:sz w:val="22"/>
              </w:rPr>
            </w:pPr>
          </w:p>
        </w:tc>
        <w:tc>
          <w:tcPr>
            <w:tcW w:w="992" w:type="dxa"/>
            <w:vAlign w:val="center"/>
          </w:tcPr>
          <w:p w14:paraId="2ABF32F6" w14:textId="77777777" w:rsidR="009D25FC" w:rsidRPr="00B93D03" w:rsidRDefault="009D25FC" w:rsidP="00B93D03">
            <w:pPr>
              <w:jc w:val="center"/>
              <w:rPr>
                <w:rFonts w:ascii="Book Antiqua" w:hAnsi="Book Antiqua"/>
                <w:color w:val="FF0000"/>
                <w:sz w:val="22"/>
              </w:rPr>
            </w:pPr>
          </w:p>
        </w:tc>
        <w:tc>
          <w:tcPr>
            <w:tcW w:w="1701" w:type="dxa"/>
            <w:vAlign w:val="center"/>
          </w:tcPr>
          <w:p w14:paraId="0412C5A3" w14:textId="77777777" w:rsidR="009D25FC" w:rsidRPr="00B93D03" w:rsidRDefault="009D25FC" w:rsidP="00B93D03">
            <w:pPr>
              <w:jc w:val="center"/>
              <w:rPr>
                <w:rFonts w:ascii="Book Antiqua" w:hAnsi="Book Antiqua"/>
                <w:color w:val="FF0000"/>
                <w:sz w:val="22"/>
              </w:rPr>
            </w:pPr>
          </w:p>
        </w:tc>
        <w:tc>
          <w:tcPr>
            <w:tcW w:w="4961" w:type="dxa"/>
            <w:vAlign w:val="center"/>
          </w:tcPr>
          <w:p w14:paraId="5F34AF84" w14:textId="77777777" w:rsidR="009D25FC" w:rsidRPr="00B93D03" w:rsidRDefault="009D25FC" w:rsidP="00B93D03">
            <w:pPr>
              <w:rPr>
                <w:rFonts w:ascii="Book Antiqua" w:hAnsi="Book Antiqua"/>
                <w:b/>
                <w:color w:val="FF0000"/>
                <w:sz w:val="16"/>
              </w:rPr>
            </w:pPr>
          </w:p>
        </w:tc>
        <w:tc>
          <w:tcPr>
            <w:tcW w:w="2694" w:type="dxa"/>
            <w:vAlign w:val="center"/>
          </w:tcPr>
          <w:p w14:paraId="033E48BA" w14:textId="77777777" w:rsidR="009D25FC" w:rsidRPr="00B93D03" w:rsidRDefault="009D25FC" w:rsidP="00B93D03">
            <w:pPr>
              <w:jc w:val="center"/>
              <w:rPr>
                <w:rFonts w:ascii="Book Antiqua" w:hAnsi="Book Antiqua"/>
                <w:b/>
                <w:color w:val="FF0000"/>
                <w:sz w:val="24"/>
              </w:rPr>
            </w:pPr>
          </w:p>
        </w:tc>
      </w:tr>
      <w:tr w:rsidR="009D25FC" w14:paraId="5184F00E" w14:textId="77777777">
        <w:tblPrEx>
          <w:tblCellMar>
            <w:top w:w="0" w:type="dxa"/>
            <w:bottom w:w="0" w:type="dxa"/>
          </w:tblCellMar>
        </w:tblPrEx>
        <w:trPr>
          <w:cantSplit/>
          <w:trHeight w:val="77"/>
        </w:trPr>
        <w:tc>
          <w:tcPr>
            <w:tcW w:w="2836" w:type="dxa"/>
            <w:vMerge/>
            <w:shd w:val="pct10" w:color="000000" w:fill="FFFFFF"/>
          </w:tcPr>
          <w:p w14:paraId="3E44E62E" w14:textId="77777777" w:rsidR="009D25FC" w:rsidRDefault="009D25FC"/>
        </w:tc>
        <w:tc>
          <w:tcPr>
            <w:tcW w:w="850" w:type="dxa"/>
            <w:vAlign w:val="center"/>
          </w:tcPr>
          <w:p w14:paraId="743F487E" w14:textId="77777777" w:rsidR="009D25FC" w:rsidRDefault="009D25FC">
            <w:pPr>
              <w:jc w:val="center"/>
              <w:rPr>
                <w:rFonts w:ascii="Book Antiqua" w:hAnsi="Book Antiqua"/>
                <w:sz w:val="22"/>
              </w:rPr>
            </w:pPr>
            <w:r>
              <w:rPr>
                <w:rFonts w:ascii="Book Antiqua" w:hAnsi="Book Antiqua"/>
                <w:sz w:val="22"/>
              </w:rPr>
              <w:t>0.400</w:t>
            </w:r>
          </w:p>
        </w:tc>
        <w:tc>
          <w:tcPr>
            <w:tcW w:w="851" w:type="dxa"/>
            <w:vAlign w:val="center"/>
          </w:tcPr>
          <w:p w14:paraId="3ACCF9DE" w14:textId="77777777" w:rsidR="009D25FC" w:rsidRDefault="009D25FC">
            <w:pPr>
              <w:rPr>
                <w:rFonts w:ascii="Book Antiqua" w:hAnsi="Book Antiqua"/>
                <w:sz w:val="22"/>
              </w:rPr>
            </w:pPr>
            <w:r>
              <w:rPr>
                <w:rFonts w:ascii="Book Antiqua" w:hAnsi="Book Antiqua"/>
                <w:sz w:val="22"/>
              </w:rPr>
              <w:t>1.000</w:t>
            </w:r>
          </w:p>
        </w:tc>
        <w:tc>
          <w:tcPr>
            <w:tcW w:w="992" w:type="dxa"/>
          </w:tcPr>
          <w:p w14:paraId="649A894C" w14:textId="77777777" w:rsidR="009D25FC" w:rsidRDefault="009D25FC">
            <w:pPr>
              <w:jc w:val="center"/>
              <w:rPr>
                <w:rFonts w:ascii="Book Antiqua" w:hAnsi="Book Antiqua"/>
                <w:b/>
                <w:sz w:val="16"/>
              </w:rPr>
            </w:pPr>
            <w:r>
              <w:rPr>
                <w:rFonts w:ascii="Book Antiqua" w:hAnsi="Book Antiqua"/>
                <w:b/>
                <w:sz w:val="16"/>
              </w:rPr>
              <w:t>Eau de vie à 60°</w:t>
            </w:r>
          </w:p>
          <w:p w14:paraId="179205AC" w14:textId="77777777" w:rsidR="009D25FC" w:rsidRDefault="009D25FC">
            <w:pPr>
              <w:jc w:val="center"/>
              <w:rPr>
                <w:rFonts w:ascii="Book Antiqua" w:hAnsi="Book Antiqua"/>
                <w:sz w:val="22"/>
              </w:rPr>
            </w:pPr>
            <w:r>
              <w:rPr>
                <w:rFonts w:ascii="Book Antiqua" w:hAnsi="Book Antiqua"/>
                <w:sz w:val="22"/>
              </w:rPr>
              <w:t xml:space="preserve">0.200 </w:t>
            </w:r>
          </w:p>
          <w:p w14:paraId="57F061E3" w14:textId="77777777" w:rsidR="009D25FC" w:rsidRDefault="009D25FC">
            <w:pPr>
              <w:jc w:val="center"/>
              <w:rPr>
                <w:rFonts w:ascii="Book Antiqua" w:hAnsi="Book Antiqua"/>
                <w:sz w:val="16"/>
              </w:rPr>
            </w:pPr>
            <w:r>
              <w:rPr>
                <w:rFonts w:ascii="Book Antiqua" w:hAnsi="Book Antiqua"/>
                <w:sz w:val="16"/>
              </w:rPr>
              <w:t>ou</w:t>
            </w:r>
          </w:p>
          <w:p w14:paraId="3BE82977" w14:textId="77777777" w:rsidR="009D25FC" w:rsidRDefault="009D25FC">
            <w:pPr>
              <w:jc w:val="center"/>
              <w:rPr>
                <w:rFonts w:ascii="Book Antiqua" w:hAnsi="Book Antiqua"/>
                <w:b/>
                <w:sz w:val="16"/>
              </w:rPr>
            </w:pPr>
            <w:r>
              <w:rPr>
                <w:rFonts w:ascii="Book Antiqua" w:hAnsi="Book Antiqua"/>
                <w:b/>
                <w:sz w:val="16"/>
              </w:rPr>
              <w:t>Eau de vie à 40°</w:t>
            </w:r>
          </w:p>
          <w:p w14:paraId="548B9890" w14:textId="77777777" w:rsidR="009D25FC" w:rsidRDefault="009D25FC">
            <w:pPr>
              <w:jc w:val="center"/>
              <w:rPr>
                <w:rFonts w:ascii="Book Antiqua" w:hAnsi="Book Antiqua"/>
                <w:sz w:val="16"/>
              </w:rPr>
            </w:pPr>
            <w:r>
              <w:rPr>
                <w:rFonts w:ascii="Book Antiqua" w:hAnsi="Book Antiqua"/>
                <w:sz w:val="22"/>
              </w:rPr>
              <w:t>0.300</w:t>
            </w:r>
          </w:p>
        </w:tc>
        <w:tc>
          <w:tcPr>
            <w:tcW w:w="992" w:type="dxa"/>
            <w:vAlign w:val="center"/>
          </w:tcPr>
          <w:p w14:paraId="0A68C074" w14:textId="77777777" w:rsidR="009D25FC" w:rsidRDefault="009D25FC">
            <w:pPr>
              <w:rPr>
                <w:rFonts w:ascii="Book Antiqua" w:hAnsi="Book Antiqua"/>
                <w:sz w:val="22"/>
              </w:rPr>
            </w:pPr>
          </w:p>
        </w:tc>
        <w:tc>
          <w:tcPr>
            <w:tcW w:w="1701" w:type="dxa"/>
            <w:vAlign w:val="center"/>
          </w:tcPr>
          <w:p w14:paraId="6FABEA72" w14:textId="77777777" w:rsidR="009D25FC" w:rsidRDefault="009D25FC">
            <w:pPr>
              <w:jc w:val="center"/>
              <w:rPr>
                <w:rFonts w:ascii="Book Antiqua" w:hAnsi="Book Antiqua"/>
                <w:sz w:val="22"/>
              </w:rPr>
            </w:pPr>
            <w:r>
              <w:rPr>
                <w:rFonts w:ascii="Book Antiqua" w:hAnsi="Book Antiqua"/>
                <w:sz w:val="22"/>
              </w:rPr>
              <w:t>62%</w:t>
            </w:r>
          </w:p>
        </w:tc>
        <w:tc>
          <w:tcPr>
            <w:tcW w:w="4961" w:type="dxa"/>
          </w:tcPr>
          <w:p w14:paraId="314DFC1E" w14:textId="77777777" w:rsidR="009D25FC" w:rsidRDefault="009D25FC">
            <w:pPr>
              <w:rPr>
                <w:rFonts w:ascii="Book Antiqua" w:hAnsi="Book Antiqua"/>
                <w:sz w:val="16"/>
              </w:rPr>
            </w:pPr>
            <w:r>
              <w:rPr>
                <w:rFonts w:ascii="Book Antiqua" w:hAnsi="Book Antiqua"/>
                <w:sz w:val="16"/>
              </w:rPr>
              <w:t xml:space="preserve">Bouillir l’eau et le sucre, cuire à 116°c, débarasser dans un cul-de-poule. Verser l’eau de vie transvaser dans un autre cul-de-poule, renouveler l’opération 3 fois pour bien mélanger la cuisson du sucre et l’eau de vie. Contrôler au réfractomètre le degré brix 62%. Préparation des coffrets d’amidon,  marquage des empreintes, coulage dans les empreites, tamisage, étuvage environ </w:t>
            </w:r>
            <w:smartTag w:uri="urn:schemas-microsoft-com:office:smarttags" w:element="time">
              <w:smartTagPr>
                <w:attr w:name="Hour" w:val="14"/>
              </w:smartTagPr>
              <w:r>
                <w:rPr>
                  <w:rFonts w:ascii="Book Antiqua" w:hAnsi="Book Antiqua"/>
                  <w:sz w:val="16"/>
                </w:rPr>
                <w:t>14 h</w:t>
              </w:r>
            </w:smartTag>
            <w:r>
              <w:rPr>
                <w:rFonts w:ascii="Book Antiqua" w:hAnsi="Book Antiqua"/>
                <w:sz w:val="16"/>
              </w:rPr>
              <w:t xml:space="preserve"> retorner après </w:t>
            </w:r>
            <w:smartTag w:uri="urn:schemas-microsoft-com:office:smarttags" w:element="time">
              <w:smartTagPr>
                <w:attr w:name="Hour" w:val="4"/>
              </w:smartTagPr>
              <w:r>
                <w:rPr>
                  <w:rFonts w:ascii="Book Antiqua" w:hAnsi="Book Antiqua"/>
                  <w:sz w:val="16"/>
                </w:rPr>
                <w:t>4 h</w:t>
              </w:r>
            </w:smartTag>
            <w:r>
              <w:rPr>
                <w:rFonts w:ascii="Book Antiqua" w:hAnsi="Book Antiqua"/>
                <w:sz w:val="16"/>
              </w:rPr>
              <w:t xml:space="preserve"> de séchage, brossage des intérieurs, et utilisation.</w:t>
            </w:r>
          </w:p>
        </w:tc>
        <w:tc>
          <w:tcPr>
            <w:tcW w:w="2694" w:type="dxa"/>
            <w:vAlign w:val="center"/>
          </w:tcPr>
          <w:p w14:paraId="17CDE989" w14:textId="77777777" w:rsidR="009D25FC" w:rsidRDefault="009D25FC">
            <w:pPr>
              <w:jc w:val="center"/>
              <w:rPr>
                <w:rFonts w:ascii="Book Antiqua" w:hAnsi="Book Antiqua"/>
                <w:b/>
                <w:sz w:val="24"/>
              </w:rPr>
            </w:pPr>
            <w:r>
              <w:rPr>
                <w:rFonts w:ascii="Book Antiqua" w:hAnsi="Book Antiqua"/>
                <w:b/>
                <w:sz w:val="24"/>
              </w:rPr>
              <w:t xml:space="preserve"> Liqueurs </w:t>
            </w:r>
          </w:p>
        </w:tc>
      </w:tr>
      <w:tr w:rsidR="009D25FC" w14:paraId="4A6BAAEB" w14:textId="77777777">
        <w:tblPrEx>
          <w:tblCellMar>
            <w:top w:w="0" w:type="dxa"/>
            <w:bottom w:w="0" w:type="dxa"/>
          </w:tblCellMar>
        </w:tblPrEx>
        <w:trPr>
          <w:cantSplit/>
          <w:trHeight w:val="77"/>
        </w:trPr>
        <w:tc>
          <w:tcPr>
            <w:tcW w:w="2836" w:type="dxa"/>
            <w:vMerge/>
            <w:shd w:val="pct10" w:color="000000" w:fill="FFFFFF"/>
          </w:tcPr>
          <w:p w14:paraId="73FA2745" w14:textId="77777777" w:rsidR="009D25FC" w:rsidRDefault="009D25FC"/>
        </w:tc>
        <w:tc>
          <w:tcPr>
            <w:tcW w:w="850" w:type="dxa"/>
            <w:vAlign w:val="center"/>
          </w:tcPr>
          <w:p w14:paraId="5EC16844" w14:textId="77777777" w:rsidR="009D25FC" w:rsidRDefault="009D25FC">
            <w:pPr>
              <w:jc w:val="center"/>
              <w:rPr>
                <w:rFonts w:ascii="Book Antiqua" w:hAnsi="Book Antiqua"/>
                <w:sz w:val="22"/>
              </w:rPr>
            </w:pPr>
            <w:r>
              <w:rPr>
                <w:rFonts w:ascii="Book Antiqua" w:hAnsi="Book Antiqua"/>
                <w:sz w:val="22"/>
              </w:rPr>
              <w:t>1.000</w:t>
            </w:r>
          </w:p>
        </w:tc>
        <w:tc>
          <w:tcPr>
            <w:tcW w:w="851" w:type="dxa"/>
            <w:vAlign w:val="center"/>
          </w:tcPr>
          <w:p w14:paraId="3CC9EF9D" w14:textId="77777777" w:rsidR="009D25FC" w:rsidRDefault="009D25FC">
            <w:pPr>
              <w:jc w:val="center"/>
              <w:rPr>
                <w:rFonts w:ascii="Book Antiqua" w:hAnsi="Book Antiqua"/>
                <w:sz w:val="22"/>
              </w:rPr>
            </w:pPr>
            <w:r>
              <w:rPr>
                <w:rFonts w:ascii="Book Antiqua" w:hAnsi="Book Antiqua"/>
                <w:sz w:val="22"/>
              </w:rPr>
              <w:t>2.500</w:t>
            </w:r>
          </w:p>
        </w:tc>
        <w:tc>
          <w:tcPr>
            <w:tcW w:w="992" w:type="dxa"/>
          </w:tcPr>
          <w:p w14:paraId="29FA3DFE" w14:textId="77777777" w:rsidR="009D25FC" w:rsidRDefault="009D25FC">
            <w:pPr>
              <w:rPr>
                <w:rFonts w:ascii="Book Antiqua" w:hAnsi="Book Antiqua"/>
                <w:b/>
                <w:sz w:val="22"/>
              </w:rPr>
            </w:pPr>
          </w:p>
        </w:tc>
        <w:tc>
          <w:tcPr>
            <w:tcW w:w="992" w:type="dxa"/>
            <w:vAlign w:val="center"/>
          </w:tcPr>
          <w:p w14:paraId="0028F898" w14:textId="77777777" w:rsidR="009D25FC" w:rsidRDefault="009D25FC">
            <w:pPr>
              <w:rPr>
                <w:rFonts w:ascii="Book Antiqua" w:hAnsi="Book Antiqua"/>
                <w:sz w:val="22"/>
              </w:rPr>
            </w:pPr>
          </w:p>
        </w:tc>
        <w:tc>
          <w:tcPr>
            <w:tcW w:w="1701" w:type="dxa"/>
            <w:vAlign w:val="center"/>
          </w:tcPr>
          <w:p w14:paraId="3ED57EFD" w14:textId="77777777" w:rsidR="009D25FC" w:rsidRDefault="009D25FC">
            <w:pPr>
              <w:jc w:val="center"/>
              <w:rPr>
                <w:rFonts w:ascii="Book Antiqua" w:hAnsi="Book Antiqua"/>
                <w:sz w:val="22"/>
              </w:rPr>
            </w:pPr>
            <w:r>
              <w:rPr>
                <w:rFonts w:ascii="Book Antiqua" w:hAnsi="Book Antiqua"/>
                <w:sz w:val="22"/>
              </w:rPr>
              <w:t>74%</w:t>
            </w:r>
          </w:p>
        </w:tc>
        <w:tc>
          <w:tcPr>
            <w:tcW w:w="4961" w:type="dxa"/>
          </w:tcPr>
          <w:p w14:paraId="1F758A5A" w14:textId="77777777" w:rsidR="009D25FC" w:rsidRDefault="009D25FC">
            <w:pPr>
              <w:rPr>
                <w:rFonts w:ascii="Book Antiqua" w:hAnsi="Book Antiqua"/>
                <w:sz w:val="16"/>
              </w:rPr>
            </w:pPr>
            <w:r>
              <w:rPr>
                <w:rFonts w:ascii="Book Antiqua" w:hAnsi="Book Antiqua"/>
                <w:sz w:val="16"/>
              </w:rPr>
              <w:t>.</w:t>
            </w:r>
          </w:p>
        </w:tc>
        <w:tc>
          <w:tcPr>
            <w:tcW w:w="2694" w:type="dxa"/>
            <w:vAlign w:val="center"/>
          </w:tcPr>
          <w:p w14:paraId="7B4969C5" w14:textId="77777777" w:rsidR="009D25FC" w:rsidRDefault="009D25FC">
            <w:pPr>
              <w:jc w:val="center"/>
              <w:rPr>
                <w:rFonts w:ascii="Book Antiqua" w:hAnsi="Book Antiqua"/>
                <w:b/>
                <w:sz w:val="24"/>
              </w:rPr>
            </w:pPr>
            <w:r>
              <w:rPr>
                <w:rFonts w:ascii="Book Antiqua" w:hAnsi="Book Antiqua"/>
                <w:b/>
                <w:sz w:val="24"/>
              </w:rPr>
              <w:t>Candi</w:t>
            </w:r>
          </w:p>
        </w:tc>
      </w:tr>
      <w:tr w:rsidR="00620CA3" w14:paraId="201FF61E" w14:textId="77777777">
        <w:tblPrEx>
          <w:tblCellMar>
            <w:top w:w="0" w:type="dxa"/>
            <w:bottom w:w="0" w:type="dxa"/>
          </w:tblCellMar>
        </w:tblPrEx>
        <w:trPr>
          <w:cantSplit/>
          <w:trHeight w:val="77"/>
        </w:trPr>
        <w:tc>
          <w:tcPr>
            <w:tcW w:w="2836" w:type="dxa"/>
            <w:vMerge/>
            <w:shd w:val="pct10" w:color="000000" w:fill="FFFFFF"/>
          </w:tcPr>
          <w:p w14:paraId="1F88D90F" w14:textId="77777777" w:rsidR="00620CA3" w:rsidRDefault="00620CA3"/>
        </w:tc>
        <w:tc>
          <w:tcPr>
            <w:tcW w:w="850" w:type="dxa"/>
            <w:vAlign w:val="center"/>
          </w:tcPr>
          <w:p w14:paraId="5FFBC633" w14:textId="77777777" w:rsidR="00620CA3" w:rsidRPr="00126DA6" w:rsidRDefault="00620CA3" w:rsidP="00126DA6">
            <w:pPr>
              <w:jc w:val="center"/>
              <w:rPr>
                <w:rFonts w:ascii="Book Antiqua" w:hAnsi="Book Antiqua"/>
                <w:color w:val="FF0000"/>
                <w:sz w:val="22"/>
              </w:rPr>
            </w:pPr>
            <w:smartTag w:uri="urn:schemas-microsoft-com:office:smarttags" w:element="metricconverter">
              <w:smartTagPr>
                <w:attr w:name="ProductID" w:val="1 l"/>
              </w:smartTagPr>
              <w:r w:rsidRPr="00126DA6">
                <w:rPr>
                  <w:rFonts w:ascii="Book Antiqua" w:hAnsi="Book Antiqua"/>
                  <w:color w:val="FF0000"/>
                  <w:sz w:val="22"/>
                </w:rPr>
                <w:t>1 l</w:t>
              </w:r>
            </w:smartTag>
          </w:p>
        </w:tc>
        <w:tc>
          <w:tcPr>
            <w:tcW w:w="851" w:type="dxa"/>
            <w:vAlign w:val="center"/>
          </w:tcPr>
          <w:p w14:paraId="58EF83BE" w14:textId="77777777" w:rsidR="00620CA3" w:rsidRPr="00126DA6" w:rsidRDefault="00620CA3" w:rsidP="00126DA6">
            <w:pPr>
              <w:jc w:val="center"/>
              <w:rPr>
                <w:rFonts w:ascii="Book Antiqua" w:hAnsi="Book Antiqua"/>
                <w:color w:val="FF0000"/>
                <w:sz w:val="22"/>
              </w:rPr>
            </w:pPr>
            <w:r w:rsidRPr="00126DA6">
              <w:rPr>
                <w:rFonts w:ascii="Book Antiqua" w:hAnsi="Book Antiqua"/>
                <w:color w:val="FF0000"/>
                <w:sz w:val="22"/>
              </w:rPr>
              <w:t>0.500</w:t>
            </w:r>
          </w:p>
        </w:tc>
        <w:tc>
          <w:tcPr>
            <w:tcW w:w="992" w:type="dxa"/>
          </w:tcPr>
          <w:p w14:paraId="779DFB78" w14:textId="77777777" w:rsidR="00620CA3" w:rsidRPr="00126DA6" w:rsidRDefault="00620CA3" w:rsidP="00126DA6">
            <w:pPr>
              <w:jc w:val="center"/>
              <w:rPr>
                <w:rFonts w:ascii="Book Antiqua" w:hAnsi="Book Antiqua"/>
                <w:b/>
                <w:color w:val="FF0000"/>
                <w:sz w:val="22"/>
              </w:rPr>
            </w:pPr>
          </w:p>
        </w:tc>
        <w:tc>
          <w:tcPr>
            <w:tcW w:w="992" w:type="dxa"/>
            <w:vAlign w:val="center"/>
          </w:tcPr>
          <w:p w14:paraId="02C51692" w14:textId="77777777" w:rsidR="00620CA3" w:rsidRPr="00126DA6" w:rsidRDefault="00620CA3" w:rsidP="00126DA6">
            <w:pPr>
              <w:jc w:val="center"/>
              <w:rPr>
                <w:rFonts w:ascii="Book Antiqua" w:hAnsi="Book Antiqua"/>
                <w:color w:val="FF0000"/>
                <w:sz w:val="22"/>
              </w:rPr>
            </w:pPr>
          </w:p>
        </w:tc>
        <w:tc>
          <w:tcPr>
            <w:tcW w:w="1701" w:type="dxa"/>
            <w:vAlign w:val="center"/>
          </w:tcPr>
          <w:p w14:paraId="5DFF88C6" w14:textId="77777777" w:rsidR="00620CA3" w:rsidRPr="00126DA6" w:rsidRDefault="00620CA3" w:rsidP="00126DA6">
            <w:pPr>
              <w:jc w:val="center"/>
              <w:rPr>
                <w:rFonts w:ascii="Book Antiqua" w:hAnsi="Book Antiqua"/>
                <w:color w:val="FF0000"/>
                <w:sz w:val="22"/>
              </w:rPr>
            </w:pPr>
          </w:p>
        </w:tc>
        <w:tc>
          <w:tcPr>
            <w:tcW w:w="4961" w:type="dxa"/>
          </w:tcPr>
          <w:p w14:paraId="2F2EF471" w14:textId="77777777" w:rsidR="00620CA3" w:rsidRPr="00126DA6" w:rsidRDefault="00126DA6" w:rsidP="00126DA6">
            <w:pPr>
              <w:jc w:val="center"/>
              <w:rPr>
                <w:rFonts w:ascii="Book Antiqua" w:hAnsi="Book Antiqua"/>
                <w:color w:val="FF0000"/>
                <w:sz w:val="16"/>
              </w:rPr>
            </w:pPr>
            <w:r w:rsidRPr="00126DA6">
              <w:rPr>
                <w:rFonts w:ascii="Book Antiqua" w:hAnsi="Book Antiqua"/>
                <w:color w:val="FF0000"/>
                <w:sz w:val="16"/>
              </w:rPr>
              <w:t>Faire bouillir l’eau et le sucre, plonger les fines tranches de citron sans pépins jusqu’à la surface, couvrir maintenir au chaud sans faire bouillir quand les tranches deviennent translucides, stocker au frigo</w:t>
            </w:r>
          </w:p>
        </w:tc>
        <w:tc>
          <w:tcPr>
            <w:tcW w:w="2694" w:type="dxa"/>
            <w:vAlign w:val="center"/>
          </w:tcPr>
          <w:p w14:paraId="37645BBB" w14:textId="77777777" w:rsidR="00620CA3" w:rsidRPr="00126DA6" w:rsidRDefault="00620CA3" w:rsidP="00126DA6">
            <w:pPr>
              <w:jc w:val="center"/>
              <w:rPr>
                <w:rFonts w:ascii="Book Antiqua" w:hAnsi="Book Antiqua"/>
                <w:b/>
                <w:color w:val="FF0000"/>
                <w:sz w:val="24"/>
              </w:rPr>
            </w:pPr>
            <w:r w:rsidRPr="00126DA6">
              <w:rPr>
                <w:rFonts w:ascii="Book Antiqua" w:hAnsi="Book Antiqua"/>
                <w:b/>
                <w:color w:val="FF0000"/>
                <w:sz w:val="24"/>
              </w:rPr>
              <w:t>Citrons pochés</w:t>
            </w:r>
          </w:p>
        </w:tc>
      </w:tr>
      <w:tr w:rsidR="009D25FC" w14:paraId="7A624922" w14:textId="77777777">
        <w:tblPrEx>
          <w:tblCellMar>
            <w:top w:w="0" w:type="dxa"/>
            <w:bottom w:w="0" w:type="dxa"/>
          </w:tblCellMar>
        </w:tblPrEx>
        <w:trPr>
          <w:cantSplit/>
          <w:trHeight w:val="77"/>
        </w:trPr>
        <w:tc>
          <w:tcPr>
            <w:tcW w:w="2836" w:type="dxa"/>
            <w:vMerge/>
            <w:shd w:val="pct10" w:color="000000" w:fill="FFFFFF"/>
          </w:tcPr>
          <w:p w14:paraId="0531A6EE" w14:textId="77777777" w:rsidR="009D25FC" w:rsidRDefault="009D25FC"/>
        </w:tc>
        <w:tc>
          <w:tcPr>
            <w:tcW w:w="850" w:type="dxa"/>
            <w:vAlign w:val="center"/>
          </w:tcPr>
          <w:p w14:paraId="5CDDBD9E" w14:textId="77777777" w:rsidR="009D25FC" w:rsidRDefault="009D25FC">
            <w:pPr>
              <w:jc w:val="center"/>
              <w:rPr>
                <w:rFonts w:ascii="Book Antiqua" w:hAnsi="Book Antiqua"/>
                <w:sz w:val="16"/>
              </w:rPr>
            </w:pPr>
            <w:r>
              <w:rPr>
                <w:rFonts w:ascii="Book Antiqua" w:hAnsi="Book Antiqua"/>
                <w:sz w:val="16"/>
              </w:rPr>
              <w:t>Sirop à 60%</w:t>
            </w:r>
          </w:p>
          <w:p w14:paraId="41C04957" w14:textId="77777777" w:rsidR="009D25FC" w:rsidRDefault="009D25FC">
            <w:pPr>
              <w:jc w:val="center"/>
              <w:rPr>
                <w:rFonts w:ascii="Book Antiqua" w:hAnsi="Book Antiqua"/>
                <w:sz w:val="22"/>
              </w:rPr>
            </w:pPr>
            <w:r>
              <w:rPr>
                <w:rFonts w:ascii="Book Antiqua" w:hAnsi="Book Antiqua"/>
                <w:sz w:val="22"/>
              </w:rPr>
              <w:t>0.100 à 0.150</w:t>
            </w:r>
          </w:p>
        </w:tc>
        <w:tc>
          <w:tcPr>
            <w:tcW w:w="851" w:type="dxa"/>
            <w:vAlign w:val="center"/>
          </w:tcPr>
          <w:p w14:paraId="08CA5A83" w14:textId="77777777" w:rsidR="009D25FC" w:rsidRDefault="009D25FC">
            <w:pPr>
              <w:jc w:val="center"/>
              <w:rPr>
                <w:rFonts w:ascii="Book Antiqua" w:hAnsi="Book Antiqua"/>
                <w:sz w:val="16"/>
              </w:rPr>
            </w:pPr>
            <w:r>
              <w:rPr>
                <w:rFonts w:ascii="Book Antiqua" w:hAnsi="Book Antiqua"/>
                <w:sz w:val="16"/>
              </w:rPr>
              <w:t>Fondant pâtissier</w:t>
            </w:r>
          </w:p>
          <w:p w14:paraId="55FF0724" w14:textId="77777777" w:rsidR="009D25FC" w:rsidRDefault="009D25FC">
            <w:pPr>
              <w:jc w:val="center"/>
              <w:rPr>
                <w:rFonts w:ascii="Book Antiqua" w:hAnsi="Book Antiqua"/>
                <w:sz w:val="22"/>
              </w:rPr>
            </w:pPr>
            <w:r>
              <w:rPr>
                <w:rFonts w:ascii="Book Antiqua" w:hAnsi="Book Antiqua"/>
                <w:sz w:val="22"/>
              </w:rPr>
              <w:t>0.500</w:t>
            </w:r>
          </w:p>
        </w:tc>
        <w:tc>
          <w:tcPr>
            <w:tcW w:w="992" w:type="dxa"/>
          </w:tcPr>
          <w:p w14:paraId="33C1C8B8" w14:textId="77777777" w:rsidR="009D25FC" w:rsidRDefault="009D25FC">
            <w:pPr>
              <w:rPr>
                <w:rFonts w:ascii="Book Antiqua" w:hAnsi="Book Antiqua"/>
                <w:sz w:val="16"/>
              </w:rPr>
            </w:pPr>
          </w:p>
        </w:tc>
        <w:tc>
          <w:tcPr>
            <w:tcW w:w="992" w:type="dxa"/>
            <w:vAlign w:val="center"/>
          </w:tcPr>
          <w:p w14:paraId="2C3E101D" w14:textId="77777777" w:rsidR="009D25FC" w:rsidRDefault="009D25FC">
            <w:pPr>
              <w:rPr>
                <w:rFonts w:ascii="Book Antiqua" w:hAnsi="Book Antiqua"/>
                <w:sz w:val="22"/>
              </w:rPr>
            </w:pPr>
          </w:p>
        </w:tc>
        <w:tc>
          <w:tcPr>
            <w:tcW w:w="1701" w:type="dxa"/>
            <w:vAlign w:val="center"/>
          </w:tcPr>
          <w:p w14:paraId="63FCF722" w14:textId="77777777" w:rsidR="009D25FC" w:rsidRDefault="009D25FC">
            <w:pPr>
              <w:rPr>
                <w:rFonts w:ascii="Book Antiqua" w:hAnsi="Book Antiqua"/>
                <w:sz w:val="22"/>
              </w:rPr>
            </w:pPr>
          </w:p>
        </w:tc>
        <w:tc>
          <w:tcPr>
            <w:tcW w:w="4961" w:type="dxa"/>
          </w:tcPr>
          <w:p w14:paraId="7AA1C1F1" w14:textId="77777777" w:rsidR="009D25FC" w:rsidRDefault="009D25FC">
            <w:pPr>
              <w:rPr>
                <w:rFonts w:ascii="Book Antiqua" w:hAnsi="Book Antiqua"/>
                <w:sz w:val="16"/>
              </w:rPr>
            </w:pPr>
            <w:r>
              <w:rPr>
                <w:rFonts w:ascii="Book Antiqua" w:hAnsi="Book Antiqua"/>
                <w:sz w:val="16"/>
              </w:rPr>
              <w:t xml:space="preserve">Detendre le fondant avec le sirop à 81% brix en chauffant ) </w:t>
            </w:r>
            <w:smartTag w:uri="urn:schemas-microsoft-com:office:smarttags" w:element="metricconverter">
              <w:smartTagPr>
                <w:attr w:name="ProductID" w:val="48ﾰC"/>
              </w:smartTagPr>
              <w:r>
                <w:rPr>
                  <w:rFonts w:ascii="Book Antiqua" w:hAnsi="Book Antiqua"/>
                  <w:sz w:val="16"/>
                </w:rPr>
                <w:t>48°C</w:t>
              </w:r>
            </w:smartTag>
            <w:r>
              <w:rPr>
                <w:rFonts w:ascii="Book Antiqua" w:hAnsi="Book Antiqua"/>
                <w:sz w:val="16"/>
              </w:rPr>
              <w:t xml:space="preserve"> 50°c. Glacer les marrons sur grille. Les passer au four à 180°c 3mn environ, sortir immédiatement les marrons et les laisser refroidir et croûter.</w:t>
            </w:r>
          </w:p>
        </w:tc>
        <w:tc>
          <w:tcPr>
            <w:tcW w:w="2694" w:type="dxa"/>
            <w:vAlign w:val="center"/>
          </w:tcPr>
          <w:p w14:paraId="2A9A3EA7" w14:textId="77777777" w:rsidR="009D25FC" w:rsidRDefault="009D25FC">
            <w:pPr>
              <w:jc w:val="center"/>
              <w:rPr>
                <w:rFonts w:ascii="Book Antiqua" w:hAnsi="Book Antiqua"/>
                <w:b/>
                <w:sz w:val="24"/>
              </w:rPr>
            </w:pPr>
            <w:r>
              <w:rPr>
                <w:rFonts w:ascii="Book Antiqua" w:hAnsi="Book Antiqua"/>
                <w:b/>
                <w:sz w:val="24"/>
              </w:rPr>
              <w:t>Marrons glacés</w:t>
            </w:r>
          </w:p>
        </w:tc>
      </w:tr>
      <w:tr w:rsidR="009D25FC" w14:paraId="4975CEB9" w14:textId="77777777">
        <w:tblPrEx>
          <w:tblCellMar>
            <w:top w:w="0" w:type="dxa"/>
            <w:bottom w:w="0" w:type="dxa"/>
          </w:tblCellMar>
        </w:tblPrEx>
        <w:trPr>
          <w:cantSplit/>
          <w:trHeight w:val="77"/>
        </w:trPr>
        <w:tc>
          <w:tcPr>
            <w:tcW w:w="2836" w:type="dxa"/>
            <w:vMerge/>
            <w:shd w:val="pct10" w:color="000000" w:fill="FFFFFF"/>
          </w:tcPr>
          <w:p w14:paraId="279C8D99" w14:textId="77777777" w:rsidR="009D25FC" w:rsidRDefault="009D25FC"/>
        </w:tc>
        <w:tc>
          <w:tcPr>
            <w:tcW w:w="850" w:type="dxa"/>
          </w:tcPr>
          <w:p w14:paraId="3BF0DDF4" w14:textId="77777777" w:rsidR="009D25FC" w:rsidRDefault="009D25FC">
            <w:pPr>
              <w:jc w:val="center"/>
              <w:rPr>
                <w:rFonts w:ascii="Book Antiqua" w:hAnsi="Book Antiqua"/>
                <w:sz w:val="22"/>
              </w:rPr>
            </w:pPr>
            <w:r>
              <w:rPr>
                <w:rFonts w:ascii="Book Antiqua" w:hAnsi="Book Antiqua"/>
                <w:sz w:val="22"/>
              </w:rPr>
              <w:t>3.000</w:t>
            </w:r>
          </w:p>
        </w:tc>
        <w:tc>
          <w:tcPr>
            <w:tcW w:w="851" w:type="dxa"/>
            <w:vAlign w:val="center"/>
          </w:tcPr>
          <w:p w14:paraId="227FBC66" w14:textId="77777777" w:rsidR="009D25FC" w:rsidRDefault="009D25FC">
            <w:pPr>
              <w:jc w:val="center"/>
              <w:rPr>
                <w:rFonts w:ascii="Book Antiqua" w:hAnsi="Book Antiqua"/>
                <w:sz w:val="22"/>
              </w:rPr>
            </w:pPr>
            <w:r>
              <w:rPr>
                <w:rFonts w:ascii="Book Antiqua" w:hAnsi="Book Antiqua"/>
                <w:sz w:val="22"/>
              </w:rPr>
              <w:t>5.000</w:t>
            </w:r>
          </w:p>
          <w:p w14:paraId="196B57F8" w14:textId="77777777" w:rsidR="009D25FC" w:rsidRDefault="009D25FC">
            <w:pPr>
              <w:jc w:val="center"/>
              <w:rPr>
                <w:rFonts w:ascii="Book Antiqua" w:hAnsi="Book Antiqua"/>
                <w:sz w:val="22"/>
              </w:rPr>
            </w:pPr>
          </w:p>
          <w:p w14:paraId="461A8070" w14:textId="77777777" w:rsidR="009D25FC" w:rsidRDefault="009D25FC">
            <w:pPr>
              <w:jc w:val="center"/>
              <w:rPr>
                <w:rFonts w:ascii="Book Antiqua" w:hAnsi="Book Antiqua"/>
                <w:sz w:val="22"/>
              </w:rPr>
            </w:pPr>
            <w:r>
              <w:rPr>
                <w:rFonts w:ascii="Book Antiqua" w:hAnsi="Book Antiqua"/>
                <w:sz w:val="22"/>
              </w:rPr>
              <w:t>0.500</w:t>
            </w:r>
          </w:p>
          <w:p w14:paraId="01BE1D23" w14:textId="77777777" w:rsidR="009D25FC" w:rsidRDefault="009D25FC">
            <w:pPr>
              <w:jc w:val="center"/>
              <w:rPr>
                <w:rFonts w:ascii="Book Antiqua" w:hAnsi="Book Antiqua"/>
                <w:sz w:val="16"/>
              </w:rPr>
            </w:pPr>
            <w:r>
              <w:rPr>
                <w:rFonts w:ascii="Book Antiqua" w:hAnsi="Book Antiqua"/>
                <w:sz w:val="16"/>
              </w:rPr>
              <w:t>chaque jour</w:t>
            </w:r>
          </w:p>
          <w:p w14:paraId="75707006" w14:textId="77777777" w:rsidR="009D25FC" w:rsidRDefault="009D25FC">
            <w:pPr>
              <w:jc w:val="center"/>
              <w:rPr>
                <w:rFonts w:ascii="Book Antiqua" w:hAnsi="Book Antiqua"/>
                <w:sz w:val="22"/>
              </w:rPr>
            </w:pPr>
          </w:p>
          <w:p w14:paraId="75868BBE" w14:textId="77777777" w:rsidR="009D25FC" w:rsidRDefault="009D25FC">
            <w:pPr>
              <w:jc w:val="center"/>
              <w:rPr>
                <w:rFonts w:ascii="Book Antiqua" w:hAnsi="Book Antiqua"/>
                <w:sz w:val="16"/>
              </w:rPr>
            </w:pPr>
            <w:r>
              <w:rPr>
                <w:rFonts w:ascii="Book Antiqua" w:hAnsi="Book Antiqua"/>
                <w:sz w:val="16"/>
              </w:rPr>
              <w:t>glucose</w:t>
            </w:r>
          </w:p>
          <w:p w14:paraId="45ABE8A4" w14:textId="77777777" w:rsidR="009D25FC" w:rsidRDefault="009D25FC">
            <w:pPr>
              <w:jc w:val="center"/>
              <w:rPr>
                <w:rFonts w:ascii="Book Antiqua" w:hAnsi="Book Antiqua"/>
                <w:sz w:val="22"/>
              </w:rPr>
            </w:pPr>
            <w:r>
              <w:rPr>
                <w:rFonts w:ascii="Book Antiqua" w:hAnsi="Book Antiqua"/>
                <w:sz w:val="22"/>
              </w:rPr>
              <w:t>1.000</w:t>
            </w:r>
          </w:p>
        </w:tc>
        <w:tc>
          <w:tcPr>
            <w:tcW w:w="992" w:type="dxa"/>
          </w:tcPr>
          <w:p w14:paraId="6F08B5B7" w14:textId="77777777" w:rsidR="009D25FC" w:rsidRDefault="009D25FC">
            <w:pPr>
              <w:jc w:val="center"/>
              <w:rPr>
                <w:rFonts w:ascii="Book Antiqua" w:hAnsi="Book Antiqua"/>
                <w:sz w:val="18"/>
              </w:rPr>
            </w:pPr>
            <w:r>
              <w:rPr>
                <w:rFonts w:ascii="Book Antiqua" w:hAnsi="Book Antiqua"/>
                <w:sz w:val="18"/>
              </w:rPr>
              <w:t>1</w:t>
            </w:r>
            <w:r>
              <w:rPr>
                <w:rFonts w:ascii="Book Antiqua" w:hAnsi="Book Antiqua"/>
                <w:sz w:val="18"/>
                <w:vertAlign w:val="superscript"/>
              </w:rPr>
              <w:t>er</w:t>
            </w:r>
            <w:r>
              <w:rPr>
                <w:rFonts w:ascii="Book Antiqua" w:hAnsi="Book Antiqua"/>
                <w:sz w:val="18"/>
              </w:rPr>
              <w:t xml:space="preserve"> jour</w:t>
            </w:r>
          </w:p>
          <w:p w14:paraId="3C301B07" w14:textId="77777777" w:rsidR="009D25FC" w:rsidRDefault="009D25FC">
            <w:pPr>
              <w:jc w:val="center"/>
              <w:rPr>
                <w:rFonts w:ascii="Book Antiqua" w:hAnsi="Book Antiqua"/>
                <w:sz w:val="18"/>
              </w:rPr>
            </w:pPr>
          </w:p>
          <w:p w14:paraId="1C89A49A" w14:textId="77777777" w:rsidR="009D25FC" w:rsidRDefault="009D25FC">
            <w:pPr>
              <w:jc w:val="center"/>
              <w:rPr>
                <w:rFonts w:ascii="Book Antiqua" w:hAnsi="Book Antiqua"/>
                <w:sz w:val="18"/>
              </w:rPr>
            </w:pPr>
            <w:r>
              <w:rPr>
                <w:rFonts w:ascii="Book Antiqua" w:hAnsi="Book Antiqua"/>
                <w:sz w:val="18"/>
              </w:rPr>
              <w:t>2</w:t>
            </w:r>
            <w:r>
              <w:rPr>
                <w:rFonts w:ascii="Book Antiqua" w:hAnsi="Book Antiqua"/>
                <w:sz w:val="18"/>
                <w:vertAlign w:val="superscript"/>
              </w:rPr>
              <w:t xml:space="preserve">e </w:t>
            </w:r>
            <w:r>
              <w:rPr>
                <w:rFonts w:ascii="Book Antiqua" w:hAnsi="Book Antiqua"/>
                <w:sz w:val="18"/>
              </w:rPr>
              <w:t>jour</w:t>
            </w:r>
          </w:p>
          <w:p w14:paraId="677C5F3E" w14:textId="77777777" w:rsidR="009D25FC" w:rsidRDefault="009D25FC">
            <w:pPr>
              <w:jc w:val="center"/>
              <w:rPr>
                <w:rFonts w:ascii="Book Antiqua" w:hAnsi="Book Antiqua"/>
                <w:sz w:val="18"/>
              </w:rPr>
            </w:pPr>
            <w:r>
              <w:rPr>
                <w:rFonts w:ascii="Book Antiqua" w:hAnsi="Book Antiqua"/>
                <w:sz w:val="18"/>
              </w:rPr>
              <w:t>au</w:t>
            </w:r>
          </w:p>
          <w:p w14:paraId="295EA950" w14:textId="77777777" w:rsidR="009D25FC" w:rsidRDefault="009D25FC">
            <w:pPr>
              <w:jc w:val="center"/>
              <w:rPr>
                <w:rFonts w:ascii="Book Antiqua" w:hAnsi="Book Antiqua"/>
                <w:sz w:val="18"/>
              </w:rPr>
            </w:pPr>
            <w:r>
              <w:rPr>
                <w:rFonts w:ascii="Book Antiqua" w:hAnsi="Book Antiqua"/>
                <w:sz w:val="18"/>
              </w:rPr>
              <w:t>5</w:t>
            </w:r>
            <w:r>
              <w:rPr>
                <w:rFonts w:ascii="Book Antiqua" w:hAnsi="Book Antiqua"/>
                <w:sz w:val="18"/>
                <w:vertAlign w:val="superscript"/>
              </w:rPr>
              <w:t>e</w:t>
            </w:r>
            <w:r>
              <w:rPr>
                <w:rFonts w:ascii="Book Antiqua" w:hAnsi="Book Antiqua"/>
                <w:sz w:val="18"/>
              </w:rPr>
              <w:t xml:space="preserve"> jour</w:t>
            </w:r>
          </w:p>
          <w:p w14:paraId="2F922919" w14:textId="77777777" w:rsidR="009D25FC" w:rsidRDefault="009D25FC">
            <w:pPr>
              <w:jc w:val="center"/>
              <w:rPr>
                <w:rFonts w:ascii="Book Antiqua" w:hAnsi="Book Antiqua"/>
                <w:sz w:val="18"/>
              </w:rPr>
            </w:pPr>
          </w:p>
          <w:p w14:paraId="153F5F0E" w14:textId="77777777" w:rsidR="009D25FC" w:rsidRDefault="009D25FC">
            <w:pPr>
              <w:jc w:val="center"/>
              <w:rPr>
                <w:rFonts w:ascii="Book Antiqua" w:hAnsi="Book Antiqua"/>
                <w:sz w:val="18"/>
              </w:rPr>
            </w:pPr>
          </w:p>
          <w:p w14:paraId="3B2E4DB0" w14:textId="77777777" w:rsidR="009D25FC" w:rsidRDefault="009D25FC">
            <w:pPr>
              <w:jc w:val="center"/>
              <w:rPr>
                <w:rFonts w:ascii="Book Antiqua" w:hAnsi="Book Antiqua"/>
                <w:sz w:val="18"/>
              </w:rPr>
            </w:pPr>
            <w:r>
              <w:rPr>
                <w:rFonts w:ascii="Book Antiqua" w:hAnsi="Book Antiqua"/>
                <w:sz w:val="18"/>
              </w:rPr>
              <w:t>6</w:t>
            </w:r>
            <w:r>
              <w:rPr>
                <w:rFonts w:ascii="Book Antiqua" w:hAnsi="Book Antiqua"/>
                <w:sz w:val="18"/>
                <w:vertAlign w:val="superscript"/>
              </w:rPr>
              <w:t>e</w:t>
            </w:r>
            <w:r>
              <w:rPr>
                <w:rFonts w:ascii="Book Antiqua" w:hAnsi="Book Antiqua"/>
                <w:sz w:val="18"/>
              </w:rPr>
              <w:t xml:space="preserve"> jour</w:t>
            </w:r>
          </w:p>
        </w:tc>
        <w:tc>
          <w:tcPr>
            <w:tcW w:w="992" w:type="dxa"/>
            <w:vAlign w:val="center"/>
          </w:tcPr>
          <w:p w14:paraId="7A673C37" w14:textId="77777777" w:rsidR="009D25FC" w:rsidRDefault="009D25FC">
            <w:pPr>
              <w:rPr>
                <w:rFonts w:ascii="Book Antiqua" w:hAnsi="Book Antiqua"/>
                <w:sz w:val="22"/>
              </w:rPr>
            </w:pPr>
          </w:p>
        </w:tc>
        <w:tc>
          <w:tcPr>
            <w:tcW w:w="1701" w:type="dxa"/>
            <w:vAlign w:val="center"/>
          </w:tcPr>
          <w:p w14:paraId="657DFDAB" w14:textId="77777777" w:rsidR="009D25FC" w:rsidRDefault="009D25FC">
            <w:pPr>
              <w:jc w:val="center"/>
              <w:rPr>
                <w:rFonts w:ascii="Book Antiqua" w:hAnsi="Book Antiqua"/>
                <w:sz w:val="22"/>
              </w:rPr>
            </w:pPr>
            <w:r>
              <w:rPr>
                <w:rFonts w:ascii="Book Antiqua" w:hAnsi="Book Antiqua"/>
                <w:sz w:val="22"/>
              </w:rPr>
              <w:t>36%</w:t>
            </w:r>
          </w:p>
          <w:p w14:paraId="2D797458" w14:textId="77777777" w:rsidR="009D25FC" w:rsidRDefault="009D25FC">
            <w:pPr>
              <w:jc w:val="center"/>
              <w:rPr>
                <w:rFonts w:ascii="Book Antiqua" w:hAnsi="Book Antiqua"/>
                <w:sz w:val="16"/>
              </w:rPr>
            </w:pPr>
          </w:p>
          <w:p w14:paraId="27712B0A" w14:textId="77777777" w:rsidR="009D25FC" w:rsidRDefault="009D25FC">
            <w:pPr>
              <w:jc w:val="center"/>
              <w:rPr>
                <w:rFonts w:ascii="Book Antiqua" w:hAnsi="Book Antiqua"/>
                <w:sz w:val="16"/>
              </w:rPr>
            </w:pPr>
            <w:r>
              <w:rPr>
                <w:rFonts w:ascii="Book Antiqua" w:hAnsi="Book Antiqua"/>
                <w:sz w:val="16"/>
              </w:rPr>
              <w:t>40%</w:t>
            </w:r>
          </w:p>
          <w:p w14:paraId="3B8CD4A8" w14:textId="77777777" w:rsidR="009D25FC" w:rsidRDefault="009D25FC">
            <w:pPr>
              <w:jc w:val="center"/>
              <w:rPr>
                <w:rFonts w:ascii="Book Antiqua" w:hAnsi="Book Antiqua"/>
                <w:sz w:val="16"/>
              </w:rPr>
            </w:pPr>
            <w:r>
              <w:rPr>
                <w:rFonts w:ascii="Book Antiqua" w:hAnsi="Book Antiqua"/>
                <w:sz w:val="16"/>
              </w:rPr>
              <w:t>47%</w:t>
            </w:r>
          </w:p>
          <w:p w14:paraId="24C70973" w14:textId="77777777" w:rsidR="009D25FC" w:rsidRDefault="009D25FC">
            <w:pPr>
              <w:jc w:val="center"/>
              <w:rPr>
                <w:rFonts w:ascii="Book Antiqua" w:hAnsi="Book Antiqua"/>
                <w:sz w:val="16"/>
              </w:rPr>
            </w:pPr>
            <w:r>
              <w:rPr>
                <w:rFonts w:ascii="Book Antiqua" w:hAnsi="Book Antiqua"/>
                <w:sz w:val="16"/>
              </w:rPr>
              <w:t>51%</w:t>
            </w:r>
          </w:p>
          <w:p w14:paraId="02C24125" w14:textId="77777777" w:rsidR="009D25FC" w:rsidRDefault="009D25FC">
            <w:pPr>
              <w:jc w:val="center"/>
              <w:rPr>
                <w:rFonts w:ascii="Book Antiqua" w:hAnsi="Book Antiqua"/>
                <w:sz w:val="16"/>
              </w:rPr>
            </w:pPr>
            <w:r>
              <w:rPr>
                <w:rFonts w:ascii="Book Antiqua" w:hAnsi="Book Antiqua"/>
                <w:sz w:val="16"/>
              </w:rPr>
              <w:t>59%</w:t>
            </w:r>
          </w:p>
          <w:p w14:paraId="7149DD0A" w14:textId="77777777" w:rsidR="009D25FC" w:rsidRDefault="009D25FC">
            <w:pPr>
              <w:jc w:val="center"/>
              <w:rPr>
                <w:rFonts w:ascii="Book Antiqua" w:hAnsi="Book Antiqua"/>
                <w:sz w:val="16"/>
              </w:rPr>
            </w:pPr>
          </w:p>
          <w:p w14:paraId="39B1B61B" w14:textId="77777777" w:rsidR="009D25FC" w:rsidRDefault="009D25FC">
            <w:pPr>
              <w:jc w:val="center"/>
              <w:rPr>
                <w:rFonts w:ascii="Book Antiqua" w:hAnsi="Book Antiqua"/>
                <w:sz w:val="22"/>
              </w:rPr>
            </w:pPr>
            <w:r>
              <w:rPr>
                <w:rFonts w:ascii="Book Antiqua" w:hAnsi="Book Antiqua"/>
                <w:sz w:val="22"/>
              </w:rPr>
              <w:t>71%</w:t>
            </w:r>
          </w:p>
        </w:tc>
        <w:tc>
          <w:tcPr>
            <w:tcW w:w="4961" w:type="dxa"/>
          </w:tcPr>
          <w:p w14:paraId="71A402BF" w14:textId="77777777" w:rsidR="009D25FC" w:rsidRDefault="009D25FC">
            <w:pPr>
              <w:rPr>
                <w:rFonts w:ascii="Book Antiqua" w:hAnsi="Book Antiqua"/>
                <w:sz w:val="16"/>
              </w:rPr>
            </w:pPr>
            <w:r>
              <w:rPr>
                <w:rFonts w:ascii="Book Antiqua" w:hAnsi="Book Antiqua"/>
                <w:sz w:val="16"/>
              </w:rPr>
              <w:t>Bouillir l’eau et le sucre, plonger les fruits préalablement  blanchis( dans l’eau salée chaude sans faire bouillir. Le blanchiment a pour but d’atteindrir l’intérieur du fruit et de favoriser la pénétration du sirop.  Macérer 24 h.</w:t>
            </w:r>
          </w:p>
          <w:p w14:paraId="3C0A4A87" w14:textId="77777777" w:rsidR="009D25FC" w:rsidRDefault="009D25FC">
            <w:pPr>
              <w:rPr>
                <w:rFonts w:ascii="Book Antiqua" w:hAnsi="Book Antiqua"/>
                <w:sz w:val="16"/>
              </w:rPr>
            </w:pPr>
            <w:r>
              <w:rPr>
                <w:rFonts w:ascii="Book Antiqua" w:hAnsi="Book Antiqua"/>
                <w:sz w:val="16"/>
              </w:rPr>
              <w:t>Egoutter les fruits. Récupérer le sirop et le faire bouillir à nouveau avec 0.500  de sucre. Remettre les fruits, jusqu’au lendemain. Recommencer l’opération pendant 5 jours en rajoutant 0. 500  de sucre  chaque  jour.</w:t>
            </w:r>
          </w:p>
          <w:p w14:paraId="71DA01AB" w14:textId="77777777" w:rsidR="009D25FC" w:rsidRDefault="009D25FC">
            <w:pPr>
              <w:rPr>
                <w:rFonts w:ascii="Book Antiqua" w:hAnsi="Book Antiqua"/>
                <w:sz w:val="16"/>
              </w:rPr>
            </w:pPr>
            <w:r>
              <w:rPr>
                <w:rFonts w:ascii="Book Antiqua" w:hAnsi="Book Antiqua"/>
                <w:sz w:val="16"/>
              </w:rPr>
              <w:t>Récupérer 5.000 de sirop et ajouter 1.000 de glucose.replonger les fruits et stocker au froid en bidon fermé.</w:t>
            </w:r>
          </w:p>
        </w:tc>
        <w:tc>
          <w:tcPr>
            <w:tcW w:w="2694" w:type="dxa"/>
            <w:vAlign w:val="center"/>
          </w:tcPr>
          <w:p w14:paraId="537EFB26" w14:textId="77777777" w:rsidR="009D25FC" w:rsidRDefault="009D25FC">
            <w:pPr>
              <w:jc w:val="center"/>
              <w:rPr>
                <w:rFonts w:ascii="Book Antiqua" w:hAnsi="Book Antiqua"/>
                <w:b/>
                <w:sz w:val="24"/>
              </w:rPr>
            </w:pPr>
            <w:r>
              <w:rPr>
                <w:rFonts w:ascii="Book Antiqua" w:hAnsi="Book Antiqua"/>
                <w:b/>
                <w:sz w:val="24"/>
              </w:rPr>
              <w:t>Fruits confits</w:t>
            </w:r>
          </w:p>
        </w:tc>
      </w:tr>
    </w:tbl>
    <w:p w14:paraId="47887AF4" w14:textId="77777777" w:rsidR="009D25FC" w:rsidRDefault="009D25FC"/>
    <w:p w14:paraId="59E1C41F" w14:textId="77777777" w:rsidR="00B454F0" w:rsidRDefault="00B454F0"/>
    <w:p w14:paraId="452DBF2A" w14:textId="77777777" w:rsidR="00B454F0" w:rsidRDefault="00B454F0"/>
    <w:p w14:paraId="070B894D" w14:textId="77777777" w:rsidR="00B454F0" w:rsidRDefault="00B454F0"/>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850"/>
        <w:gridCol w:w="851"/>
        <w:gridCol w:w="992"/>
        <w:gridCol w:w="992"/>
        <w:gridCol w:w="1701"/>
        <w:gridCol w:w="4961"/>
        <w:gridCol w:w="2694"/>
      </w:tblGrid>
      <w:tr w:rsidR="00B454F0" w14:paraId="2C023A5C" w14:textId="77777777" w:rsidTr="00D3116A">
        <w:tblPrEx>
          <w:tblCellMar>
            <w:top w:w="0" w:type="dxa"/>
            <w:bottom w:w="0" w:type="dxa"/>
          </w:tblCellMar>
        </w:tblPrEx>
        <w:trPr>
          <w:cantSplit/>
          <w:trHeight w:val="77"/>
        </w:trPr>
        <w:tc>
          <w:tcPr>
            <w:tcW w:w="2836" w:type="dxa"/>
            <w:shd w:val="pct10" w:color="000000" w:fill="FFFFFF"/>
          </w:tcPr>
          <w:p w14:paraId="609EF6AF" w14:textId="77777777" w:rsidR="00B454F0" w:rsidRDefault="00B454F0" w:rsidP="00D3116A">
            <w:pPr>
              <w:pStyle w:val="Titre1"/>
              <w:jc w:val="left"/>
              <w:rPr>
                <w:b w:val="0"/>
                <w:sz w:val="22"/>
              </w:rPr>
            </w:pPr>
          </w:p>
          <w:p w14:paraId="4D6A7BC1" w14:textId="77777777" w:rsidR="00B454F0" w:rsidRDefault="00B454F0" w:rsidP="00D3116A">
            <w:pPr>
              <w:pStyle w:val="Titre1"/>
              <w:jc w:val="left"/>
            </w:pPr>
            <w:r>
              <w:t xml:space="preserve">          Techniques</w:t>
            </w:r>
          </w:p>
        </w:tc>
        <w:tc>
          <w:tcPr>
            <w:tcW w:w="850" w:type="dxa"/>
            <w:shd w:val="pct10" w:color="000000" w:fill="FFFFFF"/>
          </w:tcPr>
          <w:p w14:paraId="091A6F56" w14:textId="77777777" w:rsidR="00B454F0" w:rsidRDefault="00B454F0" w:rsidP="00D3116A">
            <w:pPr>
              <w:jc w:val="center"/>
              <w:rPr>
                <w:rFonts w:ascii="Book Antiqua" w:hAnsi="Book Antiqua"/>
                <w:b/>
                <w:sz w:val="22"/>
              </w:rPr>
            </w:pPr>
            <w:r>
              <w:rPr>
                <w:rFonts w:ascii="Book Antiqua" w:hAnsi="Book Antiqua"/>
                <w:b/>
                <w:sz w:val="22"/>
              </w:rPr>
              <w:t>Eau</w:t>
            </w:r>
          </w:p>
          <w:p w14:paraId="562DF003" w14:textId="77777777" w:rsidR="00B454F0" w:rsidRDefault="00B454F0" w:rsidP="00D3116A">
            <w:pPr>
              <w:jc w:val="center"/>
              <w:rPr>
                <w:rFonts w:ascii="Book Antiqua" w:hAnsi="Book Antiqua"/>
                <w:sz w:val="16"/>
              </w:rPr>
            </w:pPr>
            <w:r>
              <w:rPr>
                <w:rFonts w:ascii="Book Antiqua" w:hAnsi="Book Antiqua"/>
                <w:sz w:val="16"/>
              </w:rPr>
              <w:t>K</w:t>
            </w:r>
          </w:p>
        </w:tc>
        <w:tc>
          <w:tcPr>
            <w:tcW w:w="851" w:type="dxa"/>
            <w:shd w:val="pct10" w:color="000000" w:fill="FFFFFF"/>
          </w:tcPr>
          <w:p w14:paraId="3B5D7EA7" w14:textId="77777777" w:rsidR="00B454F0" w:rsidRDefault="00B454F0" w:rsidP="00D3116A">
            <w:pPr>
              <w:jc w:val="center"/>
              <w:rPr>
                <w:rFonts w:ascii="Book Antiqua" w:hAnsi="Book Antiqua"/>
                <w:b/>
                <w:sz w:val="22"/>
              </w:rPr>
            </w:pPr>
            <w:r>
              <w:rPr>
                <w:rFonts w:ascii="Book Antiqua" w:hAnsi="Book Antiqua"/>
                <w:b/>
                <w:sz w:val="22"/>
              </w:rPr>
              <w:t xml:space="preserve">Sucre </w:t>
            </w:r>
          </w:p>
          <w:p w14:paraId="0CD0A529" w14:textId="77777777" w:rsidR="00B454F0" w:rsidRDefault="00B454F0" w:rsidP="00D3116A">
            <w:pPr>
              <w:jc w:val="center"/>
              <w:rPr>
                <w:rFonts w:ascii="Book Antiqua" w:hAnsi="Book Antiqua"/>
                <w:sz w:val="16"/>
              </w:rPr>
            </w:pPr>
            <w:r>
              <w:rPr>
                <w:rFonts w:ascii="Book Antiqua" w:hAnsi="Book Antiqua"/>
                <w:sz w:val="16"/>
              </w:rPr>
              <w:t>K</w:t>
            </w:r>
          </w:p>
        </w:tc>
        <w:tc>
          <w:tcPr>
            <w:tcW w:w="992" w:type="dxa"/>
            <w:shd w:val="pct10" w:color="000000" w:fill="FFFFFF"/>
          </w:tcPr>
          <w:p w14:paraId="3B5CDD3A" w14:textId="77777777" w:rsidR="00B454F0" w:rsidRDefault="00B454F0" w:rsidP="00D3116A">
            <w:pPr>
              <w:rPr>
                <w:rFonts w:ascii="Book Antiqua" w:hAnsi="Book Antiqua"/>
                <w:b/>
                <w:sz w:val="22"/>
              </w:rPr>
            </w:pPr>
            <w:r>
              <w:rPr>
                <w:rFonts w:ascii="Book Antiqua" w:hAnsi="Book Antiqua"/>
                <w:b/>
                <w:sz w:val="22"/>
              </w:rPr>
              <w:t xml:space="preserve">Glucose </w:t>
            </w:r>
          </w:p>
          <w:p w14:paraId="749FD0E9" w14:textId="77777777" w:rsidR="00B454F0" w:rsidRDefault="00B454F0" w:rsidP="00D3116A">
            <w:pPr>
              <w:jc w:val="center"/>
              <w:rPr>
                <w:rFonts w:ascii="Book Antiqua" w:hAnsi="Book Antiqua"/>
                <w:sz w:val="16"/>
              </w:rPr>
            </w:pPr>
            <w:r>
              <w:rPr>
                <w:rFonts w:ascii="Book Antiqua" w:hAnsi="Book Antiqua"/>
                <w:sz w:val="16"/>
              </w:rPr>
              <w:t>K</w:t>
            </w:r>
          </w:p>
        </w:tc>
        <w:tc>
          <w:tcPr>
            <w:tcW w:w="992" w:type="dxa"/>
            <w:shd w:val="pct10" w:color="000000" w:fill="FFFFFF"/>
          </w:tcPr>
          <w:p w14:paraId="321E687E" w14:textId="77777777" w:rsidR="00B454F0" w:rsidRDefault="00B454F0" w:rsidP="00D3116A">
            <w:pPr>
              <w:jc w:val="center"/>
              <w:rPr>
                <w:rFonts w:ascii="Book Antiqua" w:hAnsi="Book Antiqua"/>
                <w:b/>
                <w:sz w:val="22"/>
              </w:rPr>
            </w:pPr>
            <w:r>
              <w:rPr>
                <w:rFonts w:ascii="Book Antiqua" w:hAnsi="Book Antiqua"/>
                <w:b/>
                <w:sz w:val="22"/>
              </w:rPr>
              <w:t>Sucre inverti</w:t>
            </w:r>
          </w:p>
          <w:p w14:paraId="539B6856" w14:textId="77777777" w:rsidR="00B454F0" w:rsidRDefault="00B454F0" w:rsidP="00D3116A">
            <w:pPr>
              <w:jc w:val="center"/>
              <w:rPr>
                <w:rFonts w:ascii="Book Antiqua" w:hAnsi="Book Antiqua"/>
                <w:sz w:val="16"/>
              </w:rPr>
            </w:pPr>
            <w:r>
              <w:rPr>
                <w:rFonts w:ascii="Book Antiqua" w:hAnsi="Book Antiqua"/>
                <w:sz w:val="16"/>
              </w:rPr>
              <w:t>K</w:t>
            </w:r>
          </w:p>
        </w:tc>
        <w:tc>
          <w:tcPr>
            <w:tcW w:w="1701" w:type="dxa"/>
            <w:shd w:val="pct10" w:color="000000" w:fill="FFFFFF"/>
          </w:tcPr>
          <w:p w14:paraId="0BFE9EC9" w14:textId="77777777" w:rsidR="00B454F0" w:rsidRDefault="00B454F0" w:rsidP="00D3116A">
            <w:pPr>
              <w:jc w:val="center"/>
              <w:rPr>
                <w:rFonts w:ascii="Book Antiqua" w:hAnsi="Book Antiqua"/>
                <w:b/>
                <w:sz w:val="22"/>
              </w:rPr>
            </w:pPr>
            <w:r>
              <w:rPr>
                <w:rFonts w:ascii="Book Antiqua" w:hAnsi="Book Antiqua"/>
                <w:b/>
                <w:sz w:val="22"/>
              </w:rPr>
              <w:t>Degré brix  au réfractomètre</w:t>
            </w:r>
          </w:p>
        </w:tc>
        <w:tc>
          <w:tcPr>
            <w:tcW w:w="4961" w:type="dxa"/>
            <w:shd w:val="pct10" w:color="000000" w:fill="FFFFFF"/>
          </w:tcPr>
          <w:p w14:paraId="421E3BF1" w14:textId="77777777" w:rsidR="00B454F0" w:rsidRDefault="00B454F0" w:rsidP="00D3116A">
            <w:pPr>
              <w:jc w:val="center"/>
              <w:rPr>
                <w:rFonts w:ascii="Book Antiqua" w:hAnsi="Book Antiqua"/>
                <w:b/>
                <w:sz w:val="22"/>
              </w:rPr>
            </w:pPr>
          </w:p>
          <w:p w14:paraId="1CEE6BDD" w14:textId="77777777" w:rsidR="00B454F0" w:rsidRDefault="00B454F0" w:rsidP="00D3116A">
            <w:pPr>
              <w:jc w:val="center"/>
            </w:pPr>
            <w:r>
              <w:rPr>
                <w:rFonts w:ascii="Book Antiqua" w:hAnsi="Book Antiqua"/>
                <w:b/>
                <w:sz w:val="22"/>
              </w:rPr>
              <w:t>Particularités</w:t>
            </w:r>
          </w:p>
        </w:tc>
        <w:tc>
          <w:tcPr>
            <w:tcW w:w="2694" w:type="dxa"/>
            <w:shd w:val="pct10" w:color="000000" w:fill="FFFFFF"/>
          </w:tcPr>
          <w:p w14:paraId="01ACB290" w14:textId="77777777" w:rsidR="00B454F0" w:rsidRDefault="00B454F0" w:rsidP="00D3116A">
            <w:pPr>
              <w:pStyle w:val="Titre1"/>
              <w:rPr>
                <w:sz w:val="22"/>
              </w:rPr>
            </w:pPr>
          </w:p>
          <w:p w14:paraId="594AF768" w14:textId="77777777" w:rsidR="00B454F0" w:rsidRDefault="00B454F0" w:rsidP="00D3116A">
            <w:pPr>
              <w:pStyle w:val="Titre1"/>
              <w:rPr>
                <w:sz w:val="22"/>
              </w:rPr>
            </w:pPr>
            <w:r>
              <w:rPr>
                <w:sz w:val="22"/>
              </w:rPr>
              <w:t>Transferts ou Dérivés</w:t>
            </w:r>
          </w:p>
        </w:tc>
      </w:tr>
      <w:tr w:rsidR="00B454F0" w14:paraId="3E725944" w14:textId="77777777" w:rsidTr="00D3116A">
        <w:tblPrEx>
          <w:tblCellMar>
            <w:top w:w="0" w:type="dxa"/>
            <w:bottom w:w="0" w:type="dxa"/>
          </w:tblCellMar>
        </w:tblPrEx>
        <w:trPr>
          <w:cantSplit/>
          <w:trHeight w:val="512"/>
        </w:trPr>
        <w:tc>
          <w:tcPr>
            <w:tcW w:w="2836" w:type="dxa"/>
            <w:vMerge w:val="restart"/>
            <w:shd w:val="pct10" w:color="000000" w:fill="FFFFFF"/>
          </w:tcPr>
          <w:p w14:paraId="6C85A347" w14:textId="07A690AD" w:rsidR="00B454F0" w:rsidRDefault="003510DA" w:rsidP="00D3116A">
            <w:pPr>
              <w:jc w:val="center"/>
              <w:rPr>
                <w:rFonts w:ascii="Book Antiqua" w:hAnsi="Book Antiqua"/>
                <w:b/>
                <w:sz w:val="22"/>
              </w:rPr>
            </w:pPr>
            <w:r>
              <w:rPr>
                <w:rFonts w:ascii="Book Antiqua" w:hAnsi="Book Antiqua"/>
                <w:b/>
                <w:noProof/>
                <w:sz w:val="22"/>
              </w:rPr>
              <mc:AlternateContent>
                <mc:Choice Requires="wps">
                  <w:drawing>
                    <wp:anchor distT="0" distB="0" distL="114300" distR="114300" simplePos="0" relativeHeight="251659776" behindDoc="0" locked="0" layoutInCell="0" allowOverlap="1" wp14:anchorId="140A0273" wp14:editId="6933EA0B">
                      <wp:simplePos x="0" y="0"/>
                      <wp:positionH relativeFrom="column">
                        <wp:posOffset>1019810</wp:posOffset>
                      </wp:positionH>
                      <wp:positionV relativeFrom="paragraph">
                        <wp:posOffset>4683125</wp:posOffset>
                      </wp:positionV>
                      <wp:extent cx="3383280" cy="0"/>
                      <wp:effectExtent l="0" t="0" r="0" b="0"/>
                      <wp:wrapNone/>
                      <wp:docPr id="716301144"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83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AEBD9" id="Line 39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pt,368.75pt" to="346.7pt,3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" o:allowincell="f"/>
                  </w:pict>
                </mc:Fallback>
              </mc:AlternateContent>
            </w:r>
            <w:r w:rsidR="00B454F0">
              <w:rPr>
                <w:rFonts w:ascii="Book Antiqua" w:hAnsi="Book Antiqua"/>
                <w:b/>
                <w:sz w:val="22"/>
              </w:rPr>
              <w:t>Le sirop simple se prépare par solution à froid  ou à chaud d’une quantité déterminée de sucre dans de l’eau  Le sirop simple peut être plus ou  moins chargé en  sucre, suivant les usages auquels il sera destiné.</w:t>
            </w:r>
          </w:p>
          <w:p w14:paraId="5DD5BC0C" w14:textId="77777777" w:rsidR="00B454F0" w:rsidRDefault="00B454F0" w:rsidP="00D3116A">
            <w:pPr>
              <w:jc w:val="center"/>
              <w:rPr>
                <w:rFonts w:ascii="Book Antiqua" w:hAnsi="Book Antiqua"/>
                <w:b/>
                <w:sz w:val="22"/>
              </w:rPr>
            </w:pPr>
            <w:r>
              <w:rPr>
                <w:rFonts w:ascii="Book Antiqua" w:hAnsi="Book Antiqua"/>
                <w:b/>
                <w:sz w:val="22"/>
              </w:rPr>
              <w:t>C’est le poids de sucre contenu  dans une quantité d’eau  déterminée qui définit la densité d’un  sirop. Son nombre de degrés augmente avec la proportion de sucre.</w:t>
            </w:r>
          </w:p>
          <w:p w14:paraId="6B9C0FDE" w14:textId="77777777" w:rsidR="00B454F0" w:rsidRDefault="00B454F0" w:rsidP="00D3116A">
            <w:pPr>
              <w:jc w:val="center"/>
              <w:rPr>
                <w:rFonts w:ascii="Book Antiqua" w:hAnsi="Book Antiqua"/>
                <w:b/>
                <w:sz w:val="22"/>
              </w:rPr>
            </w:pPr>
            <w:r>
              <w:rPr>
                <w:rFonts w:ascii="Book Antiqua" w:hAnsi="Book Antiqua"/>
                <w:b/>
                <w:sz w:val="22"/>
              </w:rPr>
              <w:t>Les contrôles se font avec                             un réfractomètre.</w:t>
            </w:r>
          </w:p>
          <w:p w14:paraId="5D19ACFC" w14:textId="77777777" w:rsidR="00B454F0" w:rsidRDefault="00B454F0" w:rsidP="00D3116A">
            <w:pPr>
              <w:jc w:val="center"/>
            </w:pPr>
          </w:p>
          <w:p w14:paraId="3D0E2AC5" w14:textId="77777777" w:rsidR="00B454F0" w:rsidRDefault="00B454F0" w:rsidP="00D3116A">
            <w:pPr>
              <w:jc w:val="center"/>
              <w:rPr>
                <w:rFonts w:ascii="Book Antiqua" w:hAnsi="Book Antiqua"/>
                <w:b/>
                <w:sz w:val="24"/>
                <w:u w:val="single"/>
              </w:rPr>
            </w:pPr>
            <w:r>
              <w:rPr>
                <w:rFonts w:ascii="Book Antiqua" w:hAnsi="Book Antiqua"/>
                <w:b/>
                <w:sz w:val="24"/>
                <w:u w:val="single"/>
              </w:rPr>
              <w:t>Les sirops de base</w:t>
            </w:r>
          </w:p>
          <w:p w14:paraId="638B9EA2" w14:textId="77777777" w:rsidR="00B454F0" w:rsidRDefault="00B454F0" w:rsidP="00D3116A">
            <w:pPr>
              <w:jc w:val="center"/>
            </w:pPr>
          </w:p>
          <w:p w14:paraId="7E51893C" w14:textId="77777777" w:rsidR="00B454F0" w:rsidRDefault="00B454F0" w:rsidP="00D3116A">
            <w:pPr>
              <w:pStyle w:val="Notedebasdepage"/>
              <w:jc w:val="center"/>
              <w:rPr>
                <w:rFonts w:ascii="Book Antiqua" w:hAnsi="Book Antiqua"/>
                <w:sz w:val="16"/>
              </w:rPr>
            </w:pPr>
            <w:r>
              <w:rPr>
                <w:rFonts w:ascii="Book Antiqua" w:hAnsi="Book Antiqua"/>
                <w:sz w:val="16"/>
              </w:rPr>
              <w:t>Pour les préparations  qui doivent être congelées, il est conseillé  d’ajouter un poucentage de sirop de glucose ou de sucre inverti  en diminution du sucre.</w:t>
            </w:r>
          </w:p>
          <w:p w14:paraId="190AC194" w14:textId="77777777" w:rsidR="00B454F0" w:rsidRDefault="00B454F0" w:rsidP="00D3116A">
            <w:pPr>
              <w:pStyle w:val="Notedebasdepage"/>
              <w:rPr>
                <w:rFonts w:ascii="Book Antiqua" w:hAnsi="Book Antiqua"/>
                <w:b/>
                <w:noProof/>
                <w:sz w:val="22"/>
              </w:rPr>
            </w:pPr>
          </w:p>
        </w:tc>
        <w:tc>
          <w:tcPr>
            <w:tcW w:w="850" w:type="dxa"/>
            <w:vAlign w:val="center"/>
          </w:tcPr>
          <w:p w14:paraId="4CB10B21" w14:textId="77777777" w:rsidR="00B454F0" w:rsidRDefault="00B454F0" w:rsidP="00D3116A">
            <w:pPr>
              <w:jc w:val="center"/>
              <w:rPr>
                <w:rFonts w:ascii="Book Antiqua" w:hAnsi="Book Antiqua"/>
                <w:sz w:val="22"/>
              </w:rPr>
            </w:pPr>
          </w:p>
        </w:tc>
        <w:tc>
          <w:tcPr>
            <w:tcW w:w="851" w:type="dxa"/>
            <w:vAlign w:val="center"/>
          </w:tcPr>
          <w:p w14:paraId="3F04CBF4" w14:textId="77777777" w:rsidR="00B454F0" w:rsidRDefault="00B454F0" w:rsidP="00D3116A">
            <w:pPr>
              <w:jc w:val="center"/>
              <w:rPr>
                <w:rFonts w:ascii="Book Antiqua" w:hAnsi="Book Antiqua"/>
                <w:sz w:val="22"/>
              </w:rPr>
            </w:pPr>
          </w:p>
        </w:tc>
        <w:tc>
          <w:tcPr>
            <w:tcW w:w="992" w:type="dxa"/>
            <w:vAlign w:val="center"/>
          </w:tcPr>
          <w:p w14:paraId="361116C0" w14:textId="77777777" w:rsidR="00B454F0" w:rsidRDefault="00B454F0" w:rsidP="00D3116A">
            <w:pPr>
              <w:rPr>
                <w:rFonts w:ascii="Book Antiqua" w:hAnsi="Book Antiqua"/>
                <w:b/>
                <w:sz w:val="22"/>
              </w:rPr>
            </w:pPr>
          </w:p>
        </w:tc>
        <w:tc>
          <w:tcPr>
            <w:tcW w:w="992" w:type="dxa"/>
            <w:vAlign w:val="center"/>
          </w:tcPr>
          <w:p w14:paraId="48A285B0" w14:textId="77777777" w:rsidR="00B454F0" w:rsidRDefault="00B454F0" w:rsidP="00D3116A">
            <w:pPr>
              <w:rPr>
                <w:rFonts w:ascii="Book Antiqua" w:hAnsi="Book Antiqua"/>
                <w:sz w:val="22"/>
              </w:rPr>
            </w:pPr>
          </w:p>
        </w:tc>
        <w:tc>
          <w:tcPr>
            <w:tcW w:w="1701" w:type="dxa"/>
            <w:vAlign w:val="center"/>
          </w:tcPr>
          <w:p w14:paraId="1DEF84C9" w14:textId="77777777" w:rsidR="00B454F0" w:rsidRDefault="00B454F0" w:rsidP="00D3116A">
            <w:pPr>
              <w:jc w:val="center"/>
              <w:rPr>
                <w:rFonts w:ascii="Book Antiqua" w:hAnsi="Book Antiqua"/>
                <w:sz w:val="22"/>
              </w:rPr>
            </w:pPr>
          </w:p>
        </w:tc>
        <w:tc>
          <w:tcPr>
            <w:tcW w:w="4961" w:type="dxa"/>
          </w:tcPr>
          <w:p w14:paraId="08C5D051" w14:textId="77777777" w:rsidR="00B454F0" w:rsidRDefault="00B454F0" w:rsidP="00D3116A">
            <w:pPr>
              <w:rPr>
                <w:rFonts w:ascii="Book Antiqua" w:hAnsi="Book Antiqua"/>
                <w:b/>
                <w:sz w:val="16"/>
              </w:rPr>
            </w:pPr>
          </w:p>
        </w:tc>
        <w:tc>
          <w:tcPr>
            <w:tcW w:w="2694" w:type="dxa"/>
            <w:vAlign w:val="center"/>
          </w:tcPr>
          <w:p w14:paraId="27D556DE" w14:textId="77777777" w:rsidR="00B454F0" w:rsidRDefault="00B454F0" w:rsidP="00D3116A">
            <w:pPr>
              <w:jc w:val="center"/>
              <w:rPr>
                <w:rFonts w:ascii="Book Antiqua" w:hAnsi="Book Antiqua"/>
                <w:b/>
                <w:sz w:val="24"/>
              </w:rPr>
            </w:pPr>
          </w:p>
        </w:tc>
      </w:tr>
      <w:tr w:rsidR="00B454F0" w14:paraId="39135D45" w14:textId="77777777" w:rsidTr="00D3116A">
        <w:tblPrEx>
          <w:tblCellMar>
            <w:top w:w="0" w:type="dxa"/>
            <w:bottom w:w="0" w:type="dxa"/>
          </w:tblCellMar>
        </w:tblPrEx>
        <w:trPr>
          <w:cantSplit/>
          <w:trHeight w:val="512"/>
        </w:trPr>
        <w:tc>
          <w:tcPr>
            <w:tcW w:w="2836" w:type="dxa"/>
            <w:vMerge/>
            <w:shd w:val="pct10" w:color="000000" w:fill="FFFFFF"/>
          </w:tcPr>
          <w:p w14:paraId="43D75EA5" w14:textId="77777777" w:rsidR="00B454F0" w:rsidRDefault="00B454F0" w:rsidP="00D3116A">
            <w:pPr>
              <w:pStyle w:val="Notedebasdepage"/>
            </w:pPr>
          </w:p>
        </w:tc>
        <w:tc>
          <w:tcPr>
            <w:tcW w:w="850" w:type="dxa"/>
            <w:vAlign w:val="center"/>
          </w:tcPr>
          <w:p w14:paraId="3856AAB8" w14:textId="77777777" w:rsidR="00B454F0" w:rsidRPr="00A544C0" w:rsidRDefault="00B454F0" w:rsidP="00D3116A">
            <w:pPr>
              <w:jc w:val="center"/>
              <w:rPr>
                <w:rFonts w:ascii="Book Antiqua" w:hAnsi="Book Antiqua"/>
                <w:color w:val="FF0000"/>
                <w:sz w:val="22"/>
              </w:rPr>
            </w:pPr>
          </w:p>
        </w:tc>
        <w:tc>
          <w:tcPr>
            <w:tcW w:w="851" w:type="dxa"/>
            <w:vAlign w:val="center"/>
          </w:tcPr>
          <w:p w14:paraId="6FE03952" w14:textId="77777777" w:rsidR="00B454F0" w:rsidRPr="00A544C0" w:rsidRDefault="00B454F0" w:rsidP="00D3116A">
            <w:pPr>
              <w:jc w:val="center"/>
              <w:rPr>
                <w:rFonts w:ascii="Book Antiqua" w:hAnsi="Book Antiqua"/>
                <w:color w:val="FF0000"/>
                <w:sz w:val="22"/>
              </w:rPr>
            </w:pPr>
          </w:p>
        </w:tc>
        <w:tc>
          <w:tcPr>
            <w:tcW w:w="992" w:type="dxa"/>
            <w:vAlign w:val="center"/>
          </w:tcPr>
          <w:p w14:paraId="0803EEE3" w14:textId="77777777" w:rsidR="00B454F0" w:rsidRPr="00A544C0" w:rsidRDefault="00B454F0" w:rsidP="00D3116A">
            <w:pPr>
              <w:jc w:val="center"/>
              <w:rPr>
                <w:rFonts w:ascii="Book Antiqua" w:hAnsi="Book Antiqua"/>
                <w:b/>
                <w:color w:val="FF0000"/>
                <w:sz w:val="22"/>
              </w:rPr>
            </w:pPr>
          </w:p>
        </w:tc>
        <w:tc>
          <w:tcPr>
            <w:tcW w:w="992" w:type="dxa"/>
            <w:vAlign w:val="center"/>
          </w:tcPr>
          <w:p w14:paraId="19F023C1" w14:textId="77777777" w:rsidR="00B454F0" w:rsidRPr="00A544C0" w:rsidRDefault="00B454F0" w:rsidP="00D3116A">
            <w:pPr>
              <w:jc w:val="center"/>
              <w:rPr>
                <w:rFonts w:ascii="Book Antiqua" w:hAnsi="Book Antiqua"/>
                <w:color w:val="FF0000"/>
                <w:sz w:val="22"/>
              </w:rPr>
            </w:pPr>
          </w:p>
        </w:tc>
        <w:tc>
          <w:tcPr>
            <w:tcW w:w="1701" w:type="dxa"/>
            <w:vAlign w:val="center"/>
          </w:tcPr>
          <w:p w14:paraId="2C9859D0" w14:textId="77777777" w:rsidR="00B454F0" w:rsidRPr="00A544C0" w:rsidRDefault="00B454F0" w:rsidP="00D3116A">
            <w:pPr>
              <w:jc w:val="center"/>
              <w:rPr>
                <w:rFonts w:ascii="Book Antiqua" w:hAnsi="Book Antiqua"/>
                <w:color w:val="FF0000"/>
                <w:sz w:val="22"/>
              </w:rPr>
            </w:pPr>
          </w:p>
        </w:tc>
        <w:tc>
          <w:tcPr>
            <w:tcW w:w="4961" w:type="dxa"/>
            <w:vAlign w:val="center"/>
          </w:tcPr>
          <w:p w14:paraId="6BBA4AF7" w14:textId="77777777" w:rsidR="00B454F0" w:rsidRPr="00A544C0" w:rsidRDefault="00B454F0" w:rsidP="00D3116A">
            <w:pPr>
              <w:jc w:val="center"/>
              <w:rPr>
                <w:rFonts w:ascii="Book Antiqua" w:hAnsi="Book Antiqua"/>
                <w:color w:val="FF0000"/>
                <w:sz w:val="16"/>
              </w:rPr>
            </w:pPr>
          </w:p>
        </w:tc>
        <w:tc>
          <w:tcPr>
            <w:tcW w:w="2694" w:type="dxa"/>
            <w:vAlign w:val="center"/>
          </w:tcPr>
          <w:p w14:paraId="64DACDBB" w14:textId="77777777" w:rsidR="00B454F0" w:rsidRPr="00A544C0" w:rsidRDefault="00B454F0" w:rsidP="00D3116A">
            <w:pPr>
              <w:jc w:val="center"/>
              <w:rPr>
                <w:rFonts w:ascii="Book Antiqua" w:hAnsi="Book Antiqua"/>
                <w:b/>
                <w:color w:val="FF0000"/>
                <w:sz w:val="24"/>
              </w:rPr>
            </w:pPr>
          </w:p>
        </w:tc>
      </w:tr>
      <w:tr w:rsidR="00B454F0" w14:paraId="15BBD29F" w14:textId="77777777" w:rsidTr="00D3116A">
        <w:tblPrEx>
          <w:tblCellMar>
            <w:top w:w="0" w:type="dxa"/>
            <w:bottom w:w="0" w:type="dxa"/>
          </w:tblCellMar>
        </w:tblPrEx>
        <w:trPr>
          <w:cantSplit/>
          <w:trHeight w:val="77"/>
        </w:trPr>
        <w:tc>
          <w:tcPr>
            <w:tcW w:w="2836" w:type="dxa"/>
            <w:vMerge/>
            <w:shd w:val="pct10" w:color="000000" w:fill="FFFFFF"/>
          </w:tcPr>
          <w:p w14:paraId="36EDEDD8" w14:textId="77777777" w:rsidR="00B454F0" w:rsidRDefault="00B454F0" w:rsidP="00D3116A"/>
        </w:tc>
        <w:tc>
          <w:tcPr>
            <w:tcW w:w="850" w:type="dxa"/>
            <w:vAlign w:val="center"/>
          </w:tcPr>
          <w:p w14:paraId="60CA3FC6" w14:textId="77777777" w:rsidR="00B454F0" w:rsidRPr="00A544C0" w:rsidRDefault="00B454F0" w:rsidP="00D3116A">
            <w:pPr>
              <w:jc w:val="center"/>
              <w:rPr>
                <w:rFonts w:ascii="Book Antiqua" w:hAnsi="Book Antiqua"/>
                <w:color w:val="FF0000"/>
                <w:sz w:val="22"/>
                <w:szCs w:val="22"/>
              </w:rPr>
            </w:pPr>
          </w:p>
        </w:tc>
        <w:tc>
          <w:tcPr>
            <w:tcW w:w="851" w:type="dxa"/>
            <w:vAlign w:val="center"/>
          </w:tcPr>
          <w:p w14:paraId="49FD73A2" w14:textId="77777777" w:rsidR="00B454F0" w:rsidRPr="00A544C0" w:rsidRDefault="00B454F0" w:rsidP="00D3116A">
            <w:pPr>
              <w:jc w:val="center"/>
              <w:rPr>
                <w:rFonts w:ascii="Book Antiqua" w:hAnsi="Book Antiqua"/>
                <w:color w:val="FF0000"/>
                <w:sz w:val="22"/>
              </w:rPr>
            </w:pPr>
          </w:p>
        </w:tc>
        <w:tc>
          <w:tcPr>
            <w:tcW w:w="992" w:type="dxa"/>
            <w:vAlign w:val="center"/>
          </w:tcPr>
          <w:p w14:paraId="1B49EC7D" w14:textId="77777777" w:rsidR="00B454F0" w:rsidRDefault="00B454F0" w:rsidP="00D3116A">
            <w:pPr>
              <w:jc w:val="center"/>
              <w:rPr>
                <w:rFonts w:ascii="Book Antiqua" w:hAnsi="Book Antiqua"/>
                <w:b/>
                <w:color w:val="FF0000"/>
                <w:sz w:val="22"/>
              </w:rPr>
            </w:pPr>
          </w:p>
          <w:p w14:paraId="7E023AB1" w14:textId="77777777" w:rsidR="00B454F0" w:rsidRPr="00A544C0" w:rsidRDefault="00B454F0" w:rsidP="00D3116A">
            <w:pPr>
              <w:jc w:val="center"/>
              <w:rPr>
                <w:rFonts w:ascii="Book Antiqua" w:hAnsi="Book Antiqua"/>
                <w:b/>
                <w:color w:val="FF0000"/>
                <w:sz w:val="22"/>
              </w:rPr>
            </w:pPr>
          </w:p>
        </w:tc>
        <w:tc>
          <w:tcPr>
            <w:tcW w:w="992" w:type="dxa"/>
            <w:vAlign w:val="center"/>
          </w:tcPr>
          <w:p w14:paraId="36929CDA" w14:textId="77777777" w:rsidR="00B454F0" w:rsidRPr="00A544C0" w:rsidRDefault="00B454F0" w:rsidP="00D3116A">
            <w:pPr>
              <w:jc w:val="center"/>
              <w:rPr>
                <w:rFonts w:ascii="Book Antiqua" w:hAnsi="Book Antiqua"/>
                <w:color w:val="FF0000"/>
                <w:sz w:val="22"/>
                <w:szCs w:val="22"/>
              </w:rPr>
            </w:pPr>
          </w:p>
        </w:tc>
        <w:tc>
          <w:tcPr>
            <w:tcW w:w="1701" w:type="dxa"/>
            <w:vAlign w:val="center"/>
          </w:tcPr>
          <w:p w14:paraId="3198171C" w14:textId="77777777" w:rsidR="00B454F0" w:rsidRPr="00A544C0" w:rsidRDefault="00B454F0" w:rsidP="00D3116A">
            <w:pPr>
              <w:jc w:val="center"/>
              <w:rPr>
                <w:rFonts w:ascii="Book Antiqua" w:hAnsi="Book Antiqua"/>
                <w:color w:val="FF0000"/>
                <w:sz w:val="22"/>
                <w:szCs w:val="22"/>
              </w:rPr>
            </w:pPr>
          </w:p>
        </w:tc>
        <w:tc>
          <w:tcPr>
            <w:tcW w:w="4961" w:type="dxa"/>
            <w:vAlign w:val="center"/>
          </w:tcPr>
          <w:p w14:paraId="32BB64B0" w14:textId="77777777" w:rsidR="00B454F0" w:rsidRPr="00D42C94" w:rsidRDefault="00B454F0" w:rsidP="00D3116A">
            <w:pPr>
              <w:rPr>
                <w:rFonts w:ascii="Book Antiqua" w:hAnsi="Book Antiqua"/>
                <w:color w:val="FF0000"/>
                <w:sz w:val="16"/>
              </w:rPr>
            </w:pPr>
          </w:p>
        </w:tc>
        <w:tc>
          <w:tcPr>
            <w:tcW w:w="2694" w:type="dxa"/>
            <w:vAlign w:val="center"/>
          </w:tcPr>
          <w:p w14:paraId="5A1293C5" w14:textId="77777777" w:rsidR="00B454F0" w:rsidRPr="00A544C0" w:rsidRDefault="00B454F0" w:rsidP="00D3116A">
            <w:pPr>
              <w:jc w:val="center"/>
              <w:rPr>
                <w:rFonts w:ascii="Book Antiqua" w:hAnsi="Book Antiqua"/>
                <w:b/>
                <w:color w:val="FF0000"/>
                <w:sz w:val="24"/>
              </w:rPr>
            </w:pPr>
          </w:p>
        </w:tc>
      </w:tr>
      <w:tr w:rsidR="00B454F0" w14:paraId="303A954F" w14:textId="77777777" w:rsidTr="00D3116A">
        <w:tblPrEx>
          <w:tblCellMar>
            <w:top w:w="0" w:type="dxa"/>
            <w:bottom w:w="0" w:type="dxa"/>
          </w:tblCellMar>
        </w:tblPrEx>
        <w:trPr>
          <w:cantSplit/>
          <w:trHeight w:val="77"/>
        </w:trPr>
        <w:tc>
          <w:tcPr>
            <w:tcW w:w="2836" w:type="dxa"/>
            <w:vMerge/>
            <w:shd w:val="pct10" w:color="000000" w:fill="FFFFFF"/>
          </w:tcPr>
          <w:p w14:paraId="618BE05F" w14:textId="77777777" w:rsidR="00B454F0" w:rsidRDefault="00B454F0" w:rsidP="00D3116A"/>
        </w:tc>
        <w:tc>
          <w:tcPr>
            <w:tcW w:w="850" w:type="dxa"/>
            <w:vAlign w:val="center"/>
          </w:tcPr>
          <w:p w14:paraId="4E2B88B5" w14:textId="77777777" w:rsidR="00B454F0" w:rsidRDefault="00B454F0" w:rsidP="00D3116A">
            <w:pPr>
              <w:jc w:val="center"/>
              <w:rPr>
                <w:rFonts w:ascii="Book Antiqua" w:hAnsi="Book Antiqua"/>
                <w:sz w:val="22"/>
              </w:rPr>
            </w:pPr>
          </w:p>
        </w:tc>
        <w:tc>
          <w:tcPr>
            <w:tcW w:w="851" w:type="dxa"/>
            <w:vAlign w:val="center"/>
          </w:tcPr>
          <w:p w14:paraId="77286CAE" w14:textId="77777777" w:rsidR="00B454F0" w:rsidRDefault="00B454F0" w:rsidP="00D3116A">
            <w:pPr>
              <w:jc w:val="center"/>
              <w:rPr>
                <w:rFonts w:ascii="Book Antiqua" w:hAnsi="Book Antiqua"/>
                <w:sz w:val="22"/>
              </w:rPr>
            </w:pPr>
          </w:p>
        </w:tc>
        <w:tc>
          <w:tcPr>
            <w:tcW w:w="992" w:type="dxa"/>
          </w:tcPr>
          <w:p w14:paraId="64DE42C0" w14:textId="77777777" w:rsidR="00B454F0" w:rsidRDefault="00B454F0" w:rsidP="00D3116A">
            <w:pPr>
              <w:rPr>
                <w:rFonts w:ascii="Book Antiqua" w:hAnsi="Book Antiqua"/>
                <w:b/>
                <w:sz w:val="22"/>
              </w:rPr>
            </w:pPr>
          </w:p>
          <w:p w14:paraId="3DB39D30" w14:textId="77777777" w:rsidR="00B454F0" w:rsidRDefault="00B454F0" w:rsidP="00D3116A">
            <w:pPr>
              <w:rPr>
                <w:rFonts w:ascii="Book Antiqua" w:hAnsi="Book Antiqua"/>
                <w:b/>
                <w:sz w:val="22"/>
              </w:rPr>
            </w:pPr>
          </w:p>
        </w:tc>
        <w:tc>
          <w:tcPr>
            <w:tcW w:w="992" w:type="dxa"/>
            <w:vAlign w:val="center"/>
          </w:tcPr>
          <w:p w14:paraId="2EA20152" w14:textId="77777777" w:rsidR="00B454F0" w:rsidRDefault="00B454F0" w:rsidP="00D3116A">
            <w:pPr>
              <w:rPr>
                <w:rFonts w:ascii="Book Antiqua" w:hAnsi="Book Antiqua"/>
                <w:sz w:val="22"/>
              </w:rPr>
            </w:pPr>
          </w:p>
        </w:tc>
        <w:tc>
          <w:tcPr>
            <w:tcW w:w="1701" w:type="dxa"/>
            <w:vAlign w:val="center"/>
          </w:tcPr>
          <w:p w14:paraId="18197A30" w14:textId="77777777" w:rsidR="00B454F0" w:rsidRDefault="00B454F0" w:rsidP="00D3116A">
            <w:pPr>
              <w:jc w:val="center"/>
              <w:rPr>
                <w:rFonts w:ascii="Book Antiqua" w:hAnsi="Book Antiqua"/>
                <w:sz w:val="22"/>
              </w:rPr>
            </w:pPr>
          </w:p>
        </w:tc>
        <w:tc>
          <w:tcPr>
            <w:tcW w:w="4961" w:type="dxa"/>
          </w:tcPr>
          <w:p w14:paraId="24713D49" w14:textId="77777777" w:rsidR="00B454F0" w:rsidRDefault="00B454F0" w:rsidP="00D3116A">
            <w:pPr>
              <w:rPr>
                <w:rFonts w:ascii="Book Antiqua" w:hAnsi="Book Antiqua"/>
                <w:sz w:val="16"/>
              </w:rPr>
            </w:pPr>
          </w:p>
        </w:tc>
        <w:tc>
          <w:tcPr>
            <w:tcW w:w="2694" w:type="dxa"/>
            <w:vAlign w:val="center"/>
          </w:tcPr>
          <w:p w14:paraId="2748D5B0" w14:textId="77777777" w:rsidR="00B454F0" w:rsidRDefault="00B454F0" w:rsidP="00D3116A">
            <w:pPr>
              <w:jc w:val="center"/>
              <w:rPr>
                <w:rFonts w:ascii="Book Antiqua" w:hAnsi="Book Antiqua"/>
                <w:sz w:val="24"/>
              </w:rPr>
            </w:pPr>
          </w:p>
        </w:tc>
      </w:tr>
      <w:tr w:rsidR="00B454F0" w14:paraId="3F1B4A02" w14:textId="77777777" w:rsidTr="00D3116A">
        <w:tblPrEx>
          <w:tblCellMar>
            <w:top w:w="0" w:type="dxa"/>
            <w:bottom w:w="0" w:type="dxa"/>
          </w:tblCellMar>
        </w:tblPrEx>
        <w:trPr>
          <w:cantSplit/>
          <w:trHeight w:val="77"/>
        </w:trPr>
        <w:tc>
          <w:tcPr>
            <w:tcW w:w="2836" w:type="dxa"/>
            <w:vMerge/>
            <w:shd w:val="pct10" w:color="000000" w:fill="FFFFFF"/>
          </w:tcPr>
          <w:p w14:paraId="527EBF68" w14:textId="77777777" w:rsidR="00B454F0" w:rsidRDefault="00B454F0" w:rsidP="00D3116A"/>
        </w:tc>
        <w:tc>
          <w:tcPr>
            <w:tcW w:w="850" w:type="dxa"/>
            <w:vAlign w:val="center"/>
          </w:tcPr>
          <w:p w14:paraId="6381CC1A" w14:textId="77777777" w:rsidR="00B454F0" w:rsidRPr="00B93D03" w:rsidRDefault="00B454F0" w:rsidP="00D3116A">
            <w:pPr>
              <w:jc w:val="center"/>
              <w:rPr>
                <w:rFonts w:ascii="Book Antiqua" w:hAnsi="Book Antiqua"/>
                <w:color w:val="FF0000"/>
                <w:sz w:val="22"/>
              </w:rPr>
            </w:pPr>
          </w:p>
        </w:tc>
        <w:tc>
          <w:tcPr>
            <w:tcW w:w="851" w:type="dxa"/>
            <w:vAlign w:val="center"/>
          </w:tcPr>
          <w:p w14:paraId="057FDAB0" w14:textId="77777777" w:rsidR="00B454F0" w:rsidRPr="00B93D03" w:rsidRDefault="00B454F0" w:rsidP="00D3116A">
            <w:pPr>
              <w:jc w:val="center"/>
              <w:rPr>
                <w:rFonts w:ascii="Book Antiqua" w:hAnsi="Book Antiqua"/>
                <w:color w:val="FF0000"/>
                <w:sz w:val="22"/>
              </w:rPr>
            </w:pPr>
          </w:p>
        </w:tc>
        <w:tc>
          <w:tcPr>
            <w:tcW w:w="992" w:type="dxa"/>
            <w:vAlign w:val="center"/>
          </w:tcPr>
          <w:p w14:paraId="14F5523B" w14:textId="77777777" w:rsidR="00B454F0" w:rsidRDefault="00B454F0" w:rsidP="00D3116A">
            <w:pPr>
              <w:jc w:val="center"/>
              <w:rPr>
                <w:rFonts w:ascii="Book Antiqua" w:hAnsi="Book Antiqua"/>
                <w:b/>
                <w:color w:val="FF0000"/>
                <w:sz w:val="22"/>
              </w:rPr>
            </w:pPr>
          </w:p>
          <w:p w14:paraId="22604F11" w14:textId="77777777" w:rsidR="00B454F0" w:rsidRPr="00B93D03" w:rsidRDefault="00B454F0" w:rsidP="00D3116A">
            <w:pPr>
              <w:jc w:val="center"/>
              <w:rPr>
                <w:rFonts w:ascii="Book Antiqua" w:hAnsi="Book Antiqua"/>
                <w:b/>
                <w:color w:val="FF0000"/>
                <w:sz w:val="22"/>
              </w:rPr>
            </w:pPr>
          </w:p>
        </w:tc>
        <w:tc>
          <w:tcPr>
            <w:tcW w:w="992" w:type="dxa"/>
            <w:vAlign w:val="center"/>
          </w:tcPr>
          <w:p w14:paraId="63C60A67" w14:textId="77777777" w:rsidR="00B454F0" w:rsidRPr="00B93D03" w:rsidRDefault="00B454F0" w:rsidP="00D3116A">
            <w:pPr>
              <w:jc w:val="center"/>
              <w:rPr>
                <w:rFonts w:ascii="Book Antiqua" w:hAnsi="Book Antiqua"/>
                <w:color w:val="FF0000"/>
                <w:sz w:val="22"/>
              </w:rPr>
            </w:pPr>
          </w:p>
        </w:tc>
        <w:tc>
          <w:tcPr>
            <w:tcW w:w="1701" w:type="dxa"/>
            <w:vAlign w:val="center"/>
          </w:tcPr>
          <w:p w14:paraId="3F89F958" w14:textId="77777777" w:rsidR="00B454F0" w:rsidRPr="00B93D03" w:rsidRDefault="00B454F0" w:rsidP="00D3116A">
            <w:pPr>
              <w:jc w:val="center"/>
              <w:rPr>
                <w:rFonts w:ascii="Book Antiqua" w:hAnsi="Book Antiqua"/>
                <w:color w:val="FF0000"/>
                <w:sz w:val="22"/>
              </w:rPr>
            </w:pPr>
          </w:p>
        </w:tc>
        <w:tc>
          <w:tcPr>
            <w:tcW w:w="4961" w:type="dxa"/>
            <w:vAlign w:val="center"/>
          </w:tcPr>
          <w:p w14:paraId="2B2F7C56" w14:textId="77777777" w:rsidR="00B454F0" w:rsidRPr="00B93D03" w:rsidRDefault="00B454F0" w:rsidP="00D3116A">
            <w:pPr>
              <w:rPr>
                <w:rFonts w:ascii="Book Antiqua" w:hAnsi="Book Antiqua"/>
                <w:b/>
                <w:color w:val="FF0000"/>
                <w:sz w:val="16"/>
              </w:rPr>
            </w:pPr>
          </w:p>
        </w:tc>
        <w:tc>
          <w:tcPr>
            <w:tcW w:w="2694" w:type="dxa"/>
            <w:vAlign w:val="center"/>
          </w:tcPr>
          <w:p w14:paraId="57C1C123" w14:textId="77777777" w:rsidR="00B454F0" w:rsidRPr="00B93D03" w:rsidRDefault="00B454F0" w:rsidP="00D3116A">
            <w:pPr>
              <w:jc w:val="center"/>
              <w:rPr>
                <w:rFonts w:ascii="Book Antiqua" w:hAnsi="Book Antiqua"/>
                <w:b/>
                <w:color w:val="FF0000"/>
                <w:sz w:val="24"/>
              </w:rPr>
            </w:pPr>
          </w:p>
        </w:tc>
      </w:tr>
      <w:tr w:rsidR="00B454F0" w14:paraId="0ACD236F" w14:textId="77777777" w:rsidTr="00D3116A">
        <w:tblPrEx>
          <w:tblCellMar>
            <w:top w:w="0" w:type="dxa"/>
            <w:bottom w:w="0" w:type="dxa"/>
          </w:tblCellMar>
        </w:tblPrEx>
        <w:trPr>
          <w:cantSplit/>
          <w:trHeight w:val="77"/>
        </w:trPr>
        <w:tc>
          <w:tcPr>
            <w:tcW w:w="2836" w:type="dxa"/>
            <w:vMerge/>
            <w:shd w:val="pct10" w:color="000000" w:fill="FFFFFF"/>
          </w:tcPr>
          <w:p w14:paraId="14F316F4" w14:textId="77777777" w:rsidR="00B454F0" w:rsidRDefault="00B454F0" w:rsidP="00D3116A"/>
        </w:tc>
        <w:tc>
          <w:tcPr>
            <w:tcW w:w="850" w:type="dxa"/>
            <w:vAlign w:val="center"/>
          </w:tcPr>
          <w:p w14:paraId="4CC45B84" w14:textId="77777777" w:rsidR="00B454F0" w:rsidRDefault="00B454F0" w:rsidP="00D3116A">
            <w:pPr>
              <w:jc w:val="center"/>
              <w:rPr>
                <w:rFonts w:ascii="Book Antiqua" w:hAnsi="Book Antiqua"/>
                <w:sz w:val="22"/>
              </w:rPr>
            </w:pPr>
          </w:p>
        </w:tc>
        <w:tc>
          <w:tcPr>
            <w:tcW w:w="851" w:type="dxa"/>
            <w:vAlign w:val="center"/>
          </w:tcPr>
          <w:p w14:paraId="23F7BEBB" w14:textId="77777777" w:rsidR="00B454F0" w:rsidRDefault="00B454F0" w:rsidP="00D3116A">
            <w:pPr>
              <w:rPr>
                <w:rFonts w:ascii="Book Antiqua" w:hAnsi="Book Antiqua"/>
                <w:sz w:val="22"/>
              </w:rPr>
            </w:pPr>
          </w:p>
        </w:tc>
        <w:tc>
          <w:tcPr>
            <w:tcW w:w="992" w:type="dxa"/>
          </w:tcPr>
          <w:p w14:paraId="725CD55C" w14:textId="77777777" w:rsidR="00B454F0" w:rsidRDefault="00B454F0" w:rsidP="00D3116A">
            <w:pPr>
              <w:jc w:val="center"/>
              <w:rPr>
                <w:rFonts w:ascii="Book Antiqua" w:hAnsi="Book Antiqua"/>
                <w:sz w:val="16"/>
              </w:rPr>
            </w:pPr>
          </w:p>
          <w:p w14:paraId="6E722AEC" w14:textId="77777777" w:rsidR="00B454F0" w:rsidRDefault="00B454F0" w:rsidP="00D3116A">
            <w:pPr>
              <w:jc w:val="center"/>
              <w:rPr>
                <w:rFonts w:ascii="Book Antiqua" w:hAnsi="Book Antiqua"/>
                <w:sz w:val="16"/>
              </w:rPr>
            </w:pPr>
          </w:p>
          <w:p w14:paraId="2CE58D5B" w14:textId="77777777" w:rsidR="00B454F0" w:rsidRDefault="00B454F0" w:rsidP="00D3116A">
            <w:pPr>
              <w:jc w:val="center"/>
              <w:rPr>
                <w:rFonts w:ascii="Book Antiqua" w:hAnsi="Book Antiqua"/>
                <w:sz w:val="16"/>
              </w:rPr>
            </w:pPr>
          </w:p>
          <w:p w14:paraId="7D6CAC01" w14:textId="77777777" w:rsidR="00B454F0" w:rsidRDefault="00B454F0" w:rsidP="00D3116A">
            <w:pPr>
              <w:jc w:val="center"/>
              <w:rPr>
                <w:rFonts w:ascii="Book Antiqua" w:hAnsi="Book Antiqua"/>
                <w:sz w:val="16"/>
              </w:rPr>
            </w:pPr>
          </w:p>
        </w:tc>
        <w:tc>
          <w:tcPr>
            <w:tcW w:w="992" w:type="dxa"/>
            <w:vAlign w:val="center"/>
          </w:tcPr>
          <w:p w14:paraId="4D0F9B4C" w14:textId="77777777" w:rsidR="00B454F0" w:rsidRDefault="00B454F0" w:rsidP="00D3116A">
            <w:pPr>
              <w:rPr>
                <w:rFonts w:ascii="Book Antiqua" w:hAnsi="Book Antiqua"/>
                <w:sz w:val="22"/>
              </w:rPr>
            </w:pPr>
          </w:p>
        </w:tc>
        <w:tc>
          <w:tcPr>
            <w:tcW w:w="1701" w:type="dxa"/>
            <w:vAlign w:val="center"/>
          </w:tcPr>
          <w:p w14:paraId="6AC5930A" w14:textId="77777777" w:rsidR="00B454F0" w:rsidRDefault="00B454F0" w:rsidP="00D3116A">
            <w:pPr>
              <w:jc w:val="center"/>
              <w:rPr>
                <w:rFonts w:ascii="Book Antiqua" w:hAnsi="Book Antiqua"/>
                <w:sz w:val="22"/>
              </w:rPr>
            </w:pPr>
          </w:p>
        </w:tc>
        <w:tc>
          <w:tcPr>
            <w:tcW w:w="4961" w:type="dxa"/>
          </w:tcPr>
          <w:p w14:paraId="38A6DE12" w14:textId="77777777" w:rsidR="00B454F0" w:rsidRDefault="00B454F0" w:rsidP="00D3116A">
            <w:pPr>
              <w:rPr>
                <w:rFonts w:ascii="Book Antiqua" w:hAnsi="Book Antiqua"/>
                <w:sz w:val="16"/>
              </w:rPr>
            </w:pPr>
          </w:p>
        </w:tc>
        <w:tc>
          <w:tcPr>
            <w:tcW w:w="2694" w:type="dxa"/>
            <w:vAlign w:val="center"/>
          </w:tcPr>
          <w:p w14:paraId="74A220B1" w14:textId="77777777" w:rsidR="00B454F0" w:rsidRDefault="00B454F0" w:rsidP="00D3116A">
            <w:pPr>
              <w:jc w:val="center"/>
              <w:rPr>
                <w:rFonts w:ascii="Book Antiqua" w:hAnsi="Book Antiqua"/>
                <w:b/>
                <w:sz w:val="24"/>
              </w:rPr>
            </w:pPr>
          </w:p>
        </w:tc>
      </w:tr>
      <w:tr w:rsidR="00B454F0" w14:paraId="0A26AE5C" w14:textId="77777777" w:rsidTr="00D3116A">
        <w:tblPrEx>
          <w:tblCellMar>
            <w:top w:w="0" w:type="dxa"/>
            <w:bottom w:w="0" w:type="dxa"/>
          </w:tblCellMar>
        </w:tblPrEx>
        <w:trPr>
          <w:cantSplit/>
          <w:trHeight w:val="77"/>
        </w:trPr>
        <w:tc>
          <w:tcPr>
            <w:tcW w:w="2836" w:type="dxa"/>
            <w:vMerge/>
            <w:shd w:val="pct10" w:color="000000" w:fill="FFFFFF"/>
          </w:tcPr>
          <w:p w14:paraId="7AD519FC" w14:textId="77777777" w:rsidR="00B454F0" w:rsidRDefault="00B454F0" w:rsidP="00D3116A"/>
        </w:tc>
        <w:tc>
          <w:tcPr>
            <w:tcW w:w="850" w:type="dxa"/>
            <w:vAlign w:val="center"/>
          </w:tcPr>
          <w:p w14:paraId="5C52CF62" w14:textId="77777777" w:rsidR="00B454F0" w:rsidRDefault="00B454F0" w:rsidP="00D3116A">
            <w:pPr>
              <w:jc w:val="center"/>
              <w:rPr>
                <w:rFonts w:ascii="Book Antiqua" w:hAnsi="Book Antiqua"/>
                <w:sz w:val="22"/>
              </w:rPr>
            </w:pPr>
          </w:p>
        </w:tc>
        <w:tc>
          <w:tcPr>
            <w:tcW w:w="851" w:type="dxa"/>
            <w:vAlign w:val="center"/>
          </w:tcPr>
          <w:p w14:paraId="6FEABFBC" w14:textId="77777777" w:rsidR="00B454F0" w:rsidRDefault="00B454F0" w:rsidP="00D3116A">
            <w:pPr>
              <w:jc w:val="center"/>
              <w:rPr>
                <w:rFonts w:ascii="Book Antiqua" w:hAnsi="Book Antiqua"/>
                <w:sz w:val="22"/>
              </w:rPr>
            </w:pPr>
          </w:p>
        </w:tc>
        <w:tc>
          <w:tcPr>
            <w:tcW w:w="992" w:type="dxa"/>
          </w:tcPr>
          <w:p w14:paraId="1BCA8709" w14:textId="77777777" w:rsidR="00B454F0" w:rsidRDefault="00B454F0" w:rsidP="00D3116A">
            <w:pPr>
              <w:rPr>
                <w:rFonts w:ascii="Book Antiqua" w:hAnsi="Book Antiqua"/>
                <w:b/>
                <w:sz w:val="22"/>
              </w:rPr>
            </w:pPr>
          </w:p>
          <w:p w14:paraId="43AB21F0" w14:textId="77777777" w:rsidR="00B454F0" w:rsidRDefault="00B454F0" w:rsidP="00D3116A">
            <w:pPr>
              <w:rPr>
                <w:rFonts w:ascii="Book Antiqua" w:hAnsi="Book Antiqua"/>
                <w:b/>
                <w:sz w:val="22"/>
              </w:rPr>
            </w:pPr>
          </w:p>
          <w:p w14:paraId="1741BA79" w14:textId="77777777" w:rsidR="00B454F0" w:rsidRDefault="00B454F0" w:rsidP="00D3116A">
            <w:pPr>
              <w:rPr>
                <w:rFonts w:ascii="Book Antiqua" w:hAnsi="Book Antiqua"/>
                <w:b/>
                <w:sz w:val="22"/>
              </w:rPr>
            </w:pPr>
          </w:p>
          <w:p w14:paraId="4F9B75F8" w14:textId="77777777" w:rsidR="00B454F0" w:rsidRDefault="00B454F0" w:rsidP="00D3116A">
            <w:pPr>
              <w:rPr>
                <w:rFonts w:ascii="Book Antiqua" w:hAnsi="Book Antiqua"/>
                <w:b/>
                <w:sz w:val="22"/>
              </w:rPr>
            </w:pPr>
          </w:p>
        </w:tc>
        <w:tc>
          <w:tcPr>
            <w:tcW w:w="992" w:type="dxa"/>
            <w:vAlign w:val="center"/>
          </w:tcPr>
          <w:p w14:paraId="1A0985E9" w14:textId="77777777" w:rsidR="00B454F0" w:rsidRDefault="00B454F0" w:rsidP="00D3116A">
            <w:pPr>
              <w:rPr>
                <w:rFonts w:ascii="Book Antiqua" w:hAnsi="Book Antiqua"/>
                <w:sz w:val="22"/>
              </w:rPr>
            </w:pPr>
          </w:p>
        </w:tc>
        <w:tc>
          <w:tcPr>
            <w:tcW w:w="1701" w:type="dxa"/>
            <w:vAlign w:val="center"/>
          </w:tcPr>
          <w:p w14:paraId="7A62F4D0" w14:textId="77777777" w:rsidR="00B454F0" w:rsidRDefault="00B454F0" w:rsidP="00D3116A">
            <w:pPr>
              <w:jc w:val="center"/>
              <w:rPr>
                <w:rFonts w:ascii="Book Antiqua" w:hAnsi="Book Antiqua"/>
                <w:sz w:val="22"/>
              </w:rPr>
            </w:pPr>
          </w:p>
        </w:tc>
        <w:tc>
          <w:tcPr>
            <w:tcW w:w="4961" w:type="dxa"/>
          </w:tcPr>
          <w:p w14:paraId="4156C01B" w14:textId="77777777" w:rsidR="00B454F0" w:rsidRDefault="00B454F0" w:rsidP="00D3116A">
            <w:pPr>
              <w:rPr>
                <w:rFonts w:ascii="Book Antiqua" w:hAnsi="Book Antiqua"/>
                <w:sz w:val="16"/>
              </w:rPr>
            </w:pPr>
          </w:p>
        </w:tc>
        <w:tc>
          <w:tcPr>
            <w:tcW w:w="2694" w:type="dxa"/>
            <w:vAlign w:val="center"/>
          </w:tcPr>
          <w:p w14:paraId="38149F0E" w14:textId="77777777" w:rsidR="00B454F0" w:rsidRDefault="00B454F0" w:rsidP="00D3116A">
            <w:pPr>
              <w:jc w:val="center"/>
              <w:rPr>
                <w:rFonts w:ascii="Book Antiqua" w:hAnsi="Book Antiqua"/>
                <w:b/>
                <w:sz w:val="24"/>
              </w:rPr>
            </w:pPr>
          </w:p>
        </w:tc>
      </w:tr>
      <w:tr w:rsidR="00B454F0" w14:paraId="2BF30C30" w14:textId="77777777" w:rsidTr="00D3116A">
        <w:tblPrEx>
          <w:tblCellMar>
            <w:top w:w="0" w:type="dxa"/>
            <w:bottom w:w="0" w:type="dxa"/>
          </w:tblCellMar>
        </w:tblPrEx>
        <w:trPr>
          <w:cantSplit/>
          <w:trHeight w:val="77"/>
        </w:trPr>
        <w:tc>
          <w:tcPr>
            <w:tcW w:w="2836" w:type="dxa"/>
            <w:vMerge/>
            <w:shd w:val="pct10" w:color="000000" w:fill="FFFFFF"/>
          </w:tcPr>
          <w:p w14:paraId="08FBC3D6" w14:textId="77777777" w:rsidR="00B454F0" w:rsidRDefault="00B454F0" w:rsidP="00D3116A"/>
        </w:tc>
        <w:tc>
          <w:tcPr>
            <w:tcW w:w="850" w:type="dxa"/>
            <w:vAlign w:val="center"/>
          </w:tcPr>
          <w:p w14:paraId="3D949600" w14:textId="77777777" w:rsidR="00B454F0" w:rsidRPr="00126DA6" w:rsidRDefault="00B454F0" w:rsidP="00D3116A">
            <w:pPr>
              <w:jc w:val="center"/>
              <w:rPr>
                <w:rFonts w:ascii="Book Antiqua" w:hAnsi="Book Antiqua"/>
                <w:color w:val="FF0000"/>
                <w:sz w:val="22"/>
              </w:rPr>
            </w:pPr>
          </w:p>
        </w:tc>
        <w:tc>
          <w:tcPr>
            <w:tcW w:w="851" w:type="dxa"/>
            <w:vAlign w:val="center"/>
          </w:tcPr>
          <w:p w14:paraId="084B4CC1" w14:textId="77777777" w:rsidR="00B454F0" w:rsidRPr="00126DA6" w:rsidRDefault="00B454F0" w:rsidP="00D3116A">
            <w:pPr>
              <w:jc w:val="center"/>
              <w:rPr>
                <w:rFonts w:ascii="Book Antiqua" w:hAnsi="Book Antiqua"/>
                <w:color w:val="FF0000"/>
                <w:sz w:val="22"/>
              </w:rPr>
            </w:pPr>
          </w:p>
        </w:tc>
        <w:tc>
          <w:tcPr>
            <w:tcW w:w="992" w:type="dxa"/>
          </w:tcPr>
          <w:p w14:paraId="4BCC37EB" w14:textId="77777777" w:rsidR="00B454F0" w:rsidRDefault="00B454F0" w:rsidP="00D3116A">
            <w:pPr>
              <w:jc w:val="center"/>
              <w:rPr>
                <w:rFonts w:ascii="Book Antiqua" w:hAnsi="Book Antiqua"/>
                <w:b/>
                <w:color w:val="FF0000"/>
                <w:sz w:val="22"/>
              </w:rPr>
            </w:pPr>
          </w:p>
          <w:p w14:paraId="748A07DD" w14:textId="77777777" w:rsidR="00B454F0" w:rsidRPr="00126DA6" w:rsidRDefault="00B454F0" w:rsidP="00D3116A">
            <w:pPr>
              <w:jc w:val="center"/>
              <w:rPr>
                <w:rFonts w:ascii="Book Antiqua" w:hAnsi="Book Antiqua"/>
                <w:b/>
                <w:color w:val="FF0000"/>
                <w:sz w:val="22"/>
              </w:rPr>
            </w:pPr>
          </w:p>
        </w:tc>
        <w:tc>
          <w:tcPr>
            <w:tcW w:w="992" w:type="dxa"/>
            <w:vAlign w:val="center"/>
          </w:tcPr>
          <w:p w14:paraId="6E5C8CCA" w14:textId="77777777" w:rsidR="00B454F0" w:rsidRPr="00126DA6" w:rsidRDefault="00B454F0" w:rsidP="00D3116A">
            <w:pPr>
              <w:jc w:val="center"/>
              <w:rPr>
                <w:rFonts w:ascii="Book Antiqua" w:hAnsi="Book Antiqua"/>
                <w:color w:val="FF0000"/>
                <w:sz w:val="22"/>
              </w:rPr>
            </w:pPr>
          </w:p>
        </w:tc>
        <w:tc>
          <w:tcPr>
            <w:tcW w:w="1701" w:type="dxa"/>
            <w:vAlign w:val="center"/>
          </w:tcPr>
          <w:p w14:paraId="6F92039C" w14:textId="77777777" w:rsidR="00B454F0" w:rsidRPr="00126DA6" w:rsidRDefault="00B454F0" w:rsidP="00D3116A">
            <w:pPr>
              <w:jc w:val="center"/>
              <w:rPr>
                <w:rFonts w:ascii="Book Antiqua" w:hAnsi="Book Antiqua"/>
                <w:color w:val="FF0000"/>
                <w:sz w:val="22"/>
              </w:rPr>
            </w:pPr>
          </w:p>
        </w:tc>
        <w:tc>
          <w:tcPr>
            <w:tcW w:w="4961" w:type="dxa"/>
          </w:tcPr>
          <w:p w14:paraId="4FA17CF8" w14:textId="77777777" w:rsidR="00B454F0" w:rsidRPr="00126DA6" w:rsidRDefault="00B454F0" w:rsidP="00D3116A">
            <w:pPr>
              <w:jc w:val="center"/>
              <w:rPr>
                <w:rFonts w:ascii="Book Antiqua" w:hAnsi="Book Antiqua"/>
                <w:color w:val="FF0000"/>
                <w:sz w:val="16"/>
              </w:rPr>
            </w:pPr>
          </w:p>
        </w:tc>
        <w:tc>
          <w:tcPr>
            <w:tcW w:w="2694" w:type="dxa"/>
            <w:vAlign w:val="center"/>
          </w:tcPr>
          <w:p w14:paraId="01441555" w14:textId="77777777" w:rsidR="00B454F0" w:rsidRPr="00126DA6" w:rsidRDefault="00B454F0" w:rsidP="00D3116A">
            <w:pPr>
              <w:jc w:val="center"/>
              <w:rPr>
                <w:rFonts w:ascii="Book Antiqua" w:hAnsi="Book Antiqua"/>
                <w:b/>
                <w:color w:val="FF0000"/>
                <w:sz w:val="24"/>
              </w:rPr>
            </w:pPr>
          </w:p>
        </w:tc>
      </w:tr>
      <w:tr w:rsidR="00B454F0" w14:paraId="413F5DF2" w14:textId="77777777" w:rsidTr="00D3116A">
        <w:tblPrEx>
          <w:tblCellMar>
            <w:top w:w="0" w:type="dxa"/>
            <w:bottom w:w="0" w:type="dxa"/>
          </w:tblCellMar>
        </w:tblPrEx>
        <w:trPr>
          <w:cantSplit/>
          <w:trHeight w:val="77"/>
        </w:trPr>
        <w:tc>
          <w:tcPr>
            <w:tcW w:w="2836" w:type="dxa"/>
            <w:vMerge/>
            <w:shd w:val="pct10" w:color="000000" w:fill="FFFFFF"/>
          </w:tcPr>
          <w:p w14:paraId="26274AA8" w14:textId="77777777" w:rsidR="00B454F0" w:rsidRDefault="00B454F0" w:rsidP="00D3116A"/>
        </w:tc>
        <w:tc>
          <w:tcPr>
            <w:tcW w:w="850" w:type="dxa"/>
            <w:vAlign w:val="center"/>
          </w:tcPr>
          <w:p w14:paraId="4C67DD5E" w14:textId="77777777" w:rsidR="00B454F0" w:rsidRDefault="00B454F0" w:rsidP="00D3116A">
            <w:pPr>
              <w:jc w:val="center"/>
              <w:rPr>
                <w:rFonts w:ascii="Book Antiqua" w:hAnsi="Book Antiqua"/>
                <w:sz w:val="22"/>
              </w:rPr>
            </w:pPr>
          </w:p>
        </w:tc>
        <w:tc>
          <w:tcPr>
            <w:tcW w:w="851" w:type="dxa"/>
            <w:vAlign w:val="center"/>
          </w:tcPr>
          <w:p w14:paraId="47A44889" w14:textId="77777777" w:rsidR="00B454F0" w:rsidRDefault="00B454F0" w:rsidP="00D3116A">
            <w:pPr>
              <w:jc w:val="center"/>
              <w:rPr>
                <w:rFonts w:ascii="Book Antiqua" w:hAnsi="Book Antiqua"/>
                <w:sz w:val="22"/>
              </w:rPr>
            </w:pPr>
          </w:p>
        </w:tc>
        <w:tc>
          <w:tcPr>
            <w:tcW w:w="992" w:type="dxa"/>
          </w:tcPr>
          <w:p w14:paraId="047F88CA" w14:textId="77777777" w:rsidR="00B454F0" w:rsidRDefault="00B454F0" w:rsidP="00D3116A">
            <w:pPr>
              <w:rPr>
                <w:rFonts w:ascii="Book Antiqua" w:hAnsi="Book Antiqua"/>
                <w:sz w:val="16"/>
              </w:rPr>
            </w:pPr>
          </w:p>
          <w:p w14:paraId="2BAF58C5" w14:textId="77777777" w:rsidR="00B454F0" w:rsidRDefault="00B454F0" w:rsidP="00D3116A">
            <w:pPr>
              <w:rPr>
                <w:rFonts w:ascii="Book Antiqua" w:hAnsi="Book Antiqua"/>
                <w:sz w:val="16"/>
              </w:rPr>
            </w:pPr>
          </w:p>
          <w:p w14:paraId="00ED3791" w14:textId="77777777" w:rsidR="00B454F0" w:rsidRDefault="00B454F0" w:rsidP="00D3116A">
            <w:pPr>
              <w:rPr>
                <w:rFonts w:ascii="Book Antiqua" w:hAnsi="Book Antiqua"/>
                <w:sz w:val="16"/>
              </w:rPr>
            </w:pPr>
          </w:p>
          <w:p w14:paraId="2779596B" w14:textId="77777777" w:rsidR="00B454F0" w:rsidRDefault="00B454F0" w:rsidP="00D3116A">
            <w:pPr>
              <w:rPr>
                <w:rFonts w:ascii="Book Antiqua" w:hAnsi="Book Antiqua"/>
                <w:sz w:val="16"/>
              </w:rPr>
            </w:pPr>
          </w:p>
          <w:p w14:paraId="756829FF" w14:textId="77777777" w:rsidR="00B454F0" w:rsidRDefault="00B454F0" w:rsidP="00D3116A">
            <w:pPr>
              <w:rPr>
                <w:rFonts w:ascii="Book Antiqua" w:hAnsi="Book Antiqua"/>
                <w:sz w:val="16"/>
              </w:rPr>
            </w:pPr>
          </w:p>
          <w:p w14:paraId="382015F5" w14:textId="77777777" w:rsidR="00B454F0" w:rsidRDefault="00B454F0" w:rsidP="00D3116A">
            <w:pPr>
              <w:rPr>
                <w:rFonts w:ascii="Book Antiqua" w:hAnsi="Book Antiqua"/>
                <w:sz w:val="16"/>
              </w:rPr>
            </w:pPr>
          </w:p>
        </w:tc>
        <w:tc>
          <w:tcPr>
            <w:tcW w:w="992" w:type="dxa"/>
            <w:vAlign w:val="center"/>
          </w:tcPr>
          <w:p w14:paraId="41F7330B" w14:textId="77777777" w:rsidR="00B454F0" w:rsidRDefault="00B454F0" w:rsidP="00D3116A">
            <w:pPr>
              <w:rPr>
                <w:rFonts w:ascii="Book Antiqua" w:hAnsi="Book Antiqua"/>
                <w:sz w:val="22"/>
              </w:rPr>
            </w:pPr>
          </w:p>
        </w:tc>
        <w:tc>
          <w:tcPr>
            <w:tcW w:w="1701" w:type="dxa"/>
            <w:vAlign w:val="center"/>
          </w:tcPr>
          <w:p w14:paraId="436DFB12" w14:textId="77777777" w:rsidR="00B454F0" w:rsidRDefault="00B454F0" w:rsidP="00D3116A">
            <w:pPr>
              <w:rPr>
                <w:rFonts w:ascii="Book Antiqua" w:hAnsi="Book Antiqua"/>
                <w:sz w:val="22"/>
              </w:rPr>
            </w:pPr>
          </w:p>
        </w:tc>
        <w:tc>
          <w:tcPr>
            <w:tcW w:w="4961" w:type="dxa"/>
          </w:tcPr>
          <w:p w14:paraId="6D45C5B7" w14:textId="77777777" w:rsidR="00B454F0" w:rsidRDefault="00B454F0" w:rsidP="00D3116A">
            <w:pPr>
              <w:rPr>
                <w:rFonts w:ascii="Book Antiqua" w:hAnsi="Book Antiqua"/>
                <w:sz w:val="16"/>
              </w:rPr>
            </w:pPr>
          </w:p>
        </w:tc>
        <w:tc>
          <w:tcPr>
            <w:tcW w:w="2694" w:type="dxa"/>
            <w:vAlign w:val="center"/>
          </w:tcPr>
          <w:p w14:paraId="28BEF811" w14:textId="77777777" w:rsidR="00B454F0" w:rsidRDefault="00B454F0" w:rsidP="00D3116A">
            <w:pPr>
              <w:jc w:val="center"/>
              <w:rPr>
                <w:rFonts w:ascii="Book Antiqua" w:hAnsi="Book Antiqua"/>
                <w:b/>
                <w:sz w:val="24"/>
              </w:rPr>
            </w:pPr>
          </w:p>
        </w:tc>
      </w:tr>
      <w:tr w:rsidR="00B454F0" w14:paraId="07CD96FF" w14:textId="77777777" w:rsidTr="00D3116A">
        <w:tblPrEx>
          <w:tblCellMar>
            <w:top w:w="0" w:type="dxa"/>
            <w:bottom w:w="0" w:type="dxa"/>
          </w:tblCellMar>
        </w:tblPrEx>
        <w:trPr>
          <w:cantSplit/>
          <w:trHeight w:val="77"/>
        </w:trPr>
        <w:tc>
          <w:tcPr>
            <w:tcW w:w="2836" w:type="dxa"/>
            <w:vMerge/>
            <w:shd w:val="pct10" w:color="000000" w:fill="FFFFFF"/>
          </w:tcPr>
          <w:p w14:paraId="3703E87A" w14:textId="77777777" w:rsidR="00B454F0" w:rsidRDefault="00B454F0" w:rsidP="00D3116A"/>
        </w:tc>
        <w:tc>
          <w:tcPr>
            <w:tcW w:w="850" w:type="dxa"/>
          </w:tcPr>
          <w:p w14:paraId="2BFA68D0" w14:textId="77777777" w:rsidR="00B454F0" w:rsidRDefault="00B454F0" w:rsidP="00D3116A">
            <w:pPr>
              <w:jc w:val="center"/>
              <w:rPr>
                <w:rFonts w:ascii="Book Antiqua" w:hAnsi="Book Antiqua"/>
                <w:sz w:val="22"/>
              </w:rPr>
            </w:pPr>
          </w:p>
        </w:tc>
        <w:tc>
          <w:tcPr>
            <w:tcW w:w="851" w:type="dxa"/>
            <w:vAlign w:val="center"/>
          </w:tcPr>
          <w:p w14:paraId="4093BAE5" w14:textId="77777777" w:rsidR="00B454F0" w:rsidRDefault="00B454F0" w:rsidP="00D3116A">
            <w:pPr>
              <w:jc w:val="center"/>
              <w:rPr>
                <w:rFonts w:ascii="Book Antiqua" w:hAnsi="Book Antiqua"/>
                <w:sz w:val="22"/>
              </w:rPr>
            </w:pPr>
          </w:p>
          <w:p w14:paraId="7E75BA08" w14:textId="77777777" w:rsidR="00B454F0" w:rsidRDefault="00B454F0" w:rsidP="00D3116A">
            <w:pPr>
              <w:jc w:val="center"/>
              <w:rPr>
                <w:rFonts w:ascii="Book Antiqua" w:hAnsi="Book Antiqua"/>
                <w:sz w:val="22"/>
              </w:rPr>
            </w:pPr>
          </w:p>
          <w:p w14:paraId="056EB2C1" w14:textId="77777777" w:rsidR="00B454F0" w:rsidRDefault="00B454F0" w:rsidP="00D3116A">
            <w:pPr>
              <w:jc w:val="center"/>
              <w:rPr>
                <w:rFonts w:ascii="Book Antiqua" w:hAnsi="Book Antiqua"/>
                <w:sz w:val="22"/>
              </w:rPr>
            </w:pPr>
          </w:p>
          <w:p w14:paraId="02CC54AF" w14:textId="77777777" w:rsidR="00B454F0" w:rsidRDefault="00B454F0" w:rsidP="00D3116A">
            <w:pPr>
              <w:jc w:val="center"/>
              <w:rPr>
                <w:rFonts w:ascii="Book Antiqua" w:hAnsi="Book Antiqua"/>
                <w:sz w:val="22"/>
              </w:rPr>
            </w:pPr>
          </w:p>
        </w:tc>
        <w:tc>
          <w:tcPr>
            <w:tcW w:w="992" w:type="dxa"/>
          </w:tcPr>
          <w:p w14:paraId="73D96462" w14:textId="77777777" w:rsidR="00B454F0" w:rsidRDefault="00B454F0" w:rsidP="00D3116A">
            <w:pPr>
              <w:jc w:val="center"/>
              <w:rPr>
                <w:rFonts w:ascii="Book Antiqua" w:hAnsi="Book Antiqua"/>
                <w:sz w:val="18"/>
              </w:rPr>
            </w:pPr>
          </w:p>
        </w:tc>
        <w:tc>
          <w:tcPr>
            <w:tcW w:w="992" w:type="dxa"/>
            <w:vAlign w:val="center"/>
          </w:tcPr>
          <w:p w14:paraId="75ED0740" w14:textId="77777777" w:rsidR="00B454F0" w:rsidRDefault="00B454F0" w:rsidP="00D3116A">
            <w:pPr>
              <w:rPr>
                <w:rFonts w:ascii="Book Antiqua" w:hAnsi="Book Antiqua"/>
                <w:sz w:val="22"/>
              </w:rPr>
            </w:pPr>
          </w:p>
        </w:tc>
        <w:tc>
          <w:tcPr>
            <w:tcW w:w="1701" w:type="dxa"/>
            <w:vAlign w:val="center"/>
          </w:tcPr>
          <w:p w14:paraId="213C1890" w14:textId="77777777" w:rsidR="00B454F0" w:rsidRDefault="00B454F0" w:rsidP="00D3116A">
            <w:pPr>
              <w:jc w:val="center"/>
              <w:rPr>
                <w:rFonts w:ascii="Book Antiqua" w:hAnsi="Book Antiqua"/>
                <w:sz w:val="22"/>
              </w:rPr>
            </w:pPr>
          </w:p>
        </w:tc>
        <w:tc>
          <w:tcPr>
            <w:tcW w:w="4961" w:type="dxa"/>
          </w:tcPr>
          <w:p w14:paraId="19871EF6" w14:textId="77777777" w:rsidR="00B454F0" w:rsidRDefault="00B454F0" w:rsidP="00D3116A">
            <w:pPr>
              <w:rPr>
                <w:rFonts w:ascii="Book Antiqua" w:hAnsi="Book Antiqua"/>
                <w:sz w:val="16"/>
              </w:rPr>
            </w:pPr>
          </w:p>
        </w:tc>
        <w:tc>
          <w:tcPr>
            <w:tcW w:w="2694" w:type="dxa"/>
            <w:vAlign w:val="center"/>
          </w:tcPr>
          <w:p w14:paraId="6FBB8441" w14:textId="77777777" w:rsidR="00B454F0" w:rsidRDefault="00B454F0" w:rsidP="00D3116A">
            <w:pPr>
              <w:jc w:val="center"/>
              <w:rPr>
                <w:rFonts w:ascii="Book Antiqua" w:hAnsi="Book Antiqua"/>
                <w:b/>
                <w:sz w:val="24"/>
              </w:rPr>
            </w:pPr>
          </w:p>
        </w:tc>
      </w:tr>
    </w:tbl>
    <w:p w14:paraId="75265EF8" w14:textId="77777777" w:rsidR="00B454F0" w:rsidRDefault="00B454F0"/>
    <w:tbl>
      <w:tblPr>
        <w:tblW w:w="15877" w:type="dxa"/>
        <w:tblInd w:w="-1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
        <w:gridCol w:w="2694"/>
        <w:gridCol w:w="992"/>
        <w:gridCol w:w="992"/>
        <w:gridCol w:w="284"/>
        <w:gridCol w:w="708"/>
        <w:gridCol w:w="993"/>
        <w:gridCol w:w="567"/>
        <w:gridCol w:w="425"/>
        <w:gridCol w:w="992"/>
        <w:gridCol w:w="851"/>
        <w:gridCol w:w="850"/>
        <w:gridCol w:w="2835"/>
        <w:gridCol w:w="2410"/>
        <w:gridCol w:w="142"/>
      </w:tblGrid>
      <w:tr w:rsidR="009D25FC" w14:paraId="1CEFF0D7" w14:textId="77777777">
        <w:tblPrEx>
          <w:tblCellMar>
            <w:top w:w="0" w:type="dxa"/>
            <w:bottom w:w="0" w:type="dxa"/>
          </w:tblCellMar>
        </w:tblPrEx>
        <w:trPr>
          <w:cantSplit/>
          <w:trHeight w:val="518"/>
        </w:trPr>
        <w:tc>
          <w:tcPr>
            <w:tcW w:w="2836" w:type="dxa"/>
            <w:gridSpan w:val="2"/>
            <w:shd w:val="pct10" w:color="000000" w:fill="FFFFFF"/>
          </w:tcPr>
          <w:p w14:paraId="5C1641FC" w14:textId="77777777" w:rsidR="009D25FC" w:rsidRDefault="009D25FC">
            <w:pPr>
              <w:pStyle w:val="Titre1"/>
              <w:jc w:val="left"/>
              <w:rPr>
                <w:b w:val="0"/>
                <w:sz w:val="22"/>
              </w:rPr>
            </w:pPr>
          </w:p>
          <w:p w14:paraId="5CEE3DFB" w14:textId="77777777" w:rsidR="009D25FC" w:rsidRDefault="009D25FC">
            <w:pPr>
              <w:pStyle w:val="Titre1"/>
              <w:jc w:val="left"/>
            </w:pPr>
            <w:r>
              <w:t xml:space="preserve">          Techniques</w:t>
            </w:r>
          </w:p>
        </w:tc>
        <w:tc>
          <w:tcPr>
            <w:tcW w:w="2268" w:type="dxa"/>
            <w:gridSpan w:val="3"/>
            <w:shd w:val="pct10" w:color="000000" w:fill="FFFFFF"/>
          </w:tcPr>
          <w:p w14:paraId="3ACCB36E" w14:textId="77777777" w:rsidR="009D25FC" w:rsidRDefault="009D25FC">
            <w:pPr>
              <w:jc w:val="center"/>
              <w:rPr>
                <w:rFonts w:ascii="Book Antiqua" w:hAnsi="Book Antiqua"/>
                <w:b/>
                <w:sz w:val="22"/>
              </w:rPr>
            </w:pPr>
          </w:p>
          <w:p w14:paraId="5A0C565B" w14:textId="77777777" w:rsidR="009D25FC" w:rsidRDefault="009D25FC">
            <w:pPr>
              <w:jc w:val="center"/>
              <w:rPr>
                <w:rFonts w:ascii="Book Antiqua" w:hAnsi="Book Antiqua"/>
                <w:b/>
                <w:sz w:val="24"/>
              </w:rPr>
            </w:pPr>
            <w:r>
              <w:rPr>
                <w:rFonts w:ascii="Book Antiqua" w:hAnsi="Book Antiqua"/>
                <w:b/>
                <w:sz w:val="24"/>
              </w:rPr>
              <w:t>Appellations</w:t>
            </w:r>
          </w:p>
        </w:tc>
        <w:tc>
          <w:tcPr>
            <w:tcW w:w="2268" w:type="dxa"/>
            <w:gridSpan w:val="3"/>
            <w:shd w:val="pct10" w:color="000000" w:fill="FFFFFF"/>
          </w:tcPr>
          <w:p w14:paraId="2659C145" w14:textId="77777777" w:rsidR="009D25FC" w:rsidRDefault="009D25FC">
            <w:pPr>
              <w:jc w:val="center"/>
              <w:rPr>
                <w:rFonts w:ascii="Book Antiqua" w:hAnsi="Book Antiqua"/>
                <w:b/>
                <w:sz w:val="24"/>
              </w:rPr>
            </w:pPr>
          </w:p>
          <w:p w14:paraId="5C58303C" w14:textId="77777777" w:rsidR="009D25FC" w:rsidRDefault="009D25FC">
            <w:pPr>
              <w:jc w:val="center"/>
              <w:rPr>
                <w:sz w:val="24"/>
              </w:rPr>
            </w:pPr>
            <w:r>
              <w:rPr>
                <w:rFonts w:ascii="Book Antiqua" w:hAnsi="Book Antiqua"/>
                <w:b/>
                <w:sz w:val="24"/>
              </w:rPr>
              <w:t xml:space="preserve">Températures </w:t>
            </w:r>
          </w:p>
        </w:tc>
        <w:tc>
          <w:tcPr>
            <w:tcW w:w="8505" w:type="dxa"/>
            <w:gridSpan w:val="7"/>
            <w:shd w:val="pct10" w:color="000000" w:fill="FFFFFF"/>
          </w:tcPr>
          <w:p w14:paraId="3E3F422B" w14:textId="77777777" w:rsidR="009D25FC" w:rsidRDefault="009D25FC">
            <w:pPr>
              <w:pStyle w:val="Titre1"/>
              <w:rPr>
                <w:sz w:val="24"/>
              </w:rPr>
            </w:pPr>
          </w:p>
          <w:p w14:paraId="1BDA3354" w14:textId="77777777" w:rsidR="009D25FC" w:rsidRDefault="009D25FC">
            <w:pPr>
              <w:pStyle w:val="Titre1"/>
              <w:rPr>
                <w:sz w:val="24"/>
              </w:rPr>
            </w:pPr>
            <w:r>
              <w:rPr>
                <w:sz w:val="24"/>
              </w:rPr>
              <w:t xml:space="preserve">Transferts ou Dérivés </w:t>
            </w:r>
          </w:p>
        </w:tc>
      </w:tr>
      <w:tr w:rsidR="009D25FC" w14:paraId="3A773B51" w14:textId="77777777">
        <w:tblPrEx>
          <w:tblCellMar>
            <w:top w:w="0" w:type="dxa"/>
            <w:bottom w:w="0" w:type="dxa"/>
          </w:tblCellMar>
        </w:tblPrEx>
        <w:trPr>
          <w:cantSplit/>
          <w:trHeight w:val="77"/>
        </w:trPr>
        <w:tc>
          <w:tcPr>
            <w:tcW w:w="2836" w:type="dxa"/>
            <w:gridSpan w:val="2"/>
            <w:vMerge w:val="restart"/>
            <w:shd w:val="pct10" w:color="000000" w:fill="FFFFFF"/>
          </w:tcPr>
          <w:p w14:paraId="3BF71AFB" w14:textId="77777777" w:rsidR="009D25FC" w:rsidRDefault="009D25FC">
            <w:pPr>
              <w:rPr>
                <w:rFonts w:ascii="Book Antiqua" w:hAnsi="Book Antiqua"/>
                <w:b/>
                <w:sz w:val="22"/>
              </w:rPr>
            </w:pPr>
          </w:p>
          <w:p w14:paraId="11D2F5D7" w14:textId="77777777" w:rsidR="009D25FC" w:rsidRDefault="009D25FC">
            <w:pPr>
              <w:jc w:val="center"/>
              <w:rPr>
                <w:rFonts w:ascii="Book Antiqua" w:hAnsi="Book Antiqua"/>
                <w:b/>
                <w:sz w:val="22"/>
              </w:rPr>
            </w:pPr>
            <w:r>
              <w:rPr>
                <w:rFonts w:ascii="Book Antiqua" w:hAnsi="Book Antiqua"/>
                <w:b/>
                <w:sz w:val="22"/>
              </w:rPr>
              <w:t>Le sucre cuit, qui trouve de nombreuses utilisations en pâtisserie et en confiserie, exige un bon nombre de précautions et une certaine habitude. Il s’agira, dans tous les cas, de faire cuire à des stades de concentration plus ou moins poussée, du sucre            «graissé» et de l’eau. La cuisson sera contrôlé avec un thermomètre électronique.</w:t>
            </w:r>
          </w:p>
          <w:p w14:paraId="652DE6BC" w14:textId="77777777" w:rsidR="009D25FC" w:rsidRDefault="009D25FC">
            <w:pPr>
              <w:jc w:val="center"/>
              <w:rPr>
                <w:rFonts w:ascii="Book Antiqua" w:hAnsi="Book Antiqua"/>
                <w:sz w:val="22"/>
              </w:rPr>
            </w:pPr>
          </w:p>
          <w:p w14:paraId="2CF9ABE4" w14:textId="77777777" w:rsidR="009D25FC" w:rsidRDefault="009D25FC">
            <w:pPr>
              <w:jc w:val="center"/>
              <w:rPr>
                <w:rFonts w:ascii="Book Antiqua" w:hAnsi="Book Antiqua"/>
                <w:sz w:val="22"/>
              </w:rPr>
            </w:pPr>
            <w:r>
              <w:rPr>
                <w:rFonts w:ascii="Book Antiqua" w:hAnsi="Book Antiqua"/>
                <w:b/>
                <w:sz w:val="22"/>
                <w:u w:val="single"/>
              </w:rPr>
              <w:t>Le graissage</w:t>
            </w:r>
            <w:r>
              <w:rPr>
                <w:rFonts w:ascii="Book Antiqua" w:hAnsi="Book Antiqua"/>
                <w:sz w:val="22"/>
              </w:rPr>
              <w:t> :</w:t>
            </w:r>
          </w:p>
          <w:p w14:paraId="01440B65" w14:textId="77777777" w:rsidR="009D25FC" w:rsidRDefault="009D25FC">
            <w:pPr>
              <w:jc w:val="center"/>
              <w:rPr>
                <w:rFonts w:ascii="Book Antiqua" w:hAnsi="Book Antiqua"/>
              </w:rPr>
            </w:pPr>
            <w:r>
              <w:rPr>
                <w:rFonts w:ascii="Book Antiqua" w:hAnsi="Book Antiqua"/>
              </w:rPr>
              <w:t xml:space="preserve">1)  Cest mettre une certaine quantitée de glucose dans un sirop de sucre avant de le cuire, pour l’empêcher de tourner, grainer ou freiner la recristallisation ( c’est à dire de se transformer en  sable) </w:t>
            </w:r>
          </w:p>
          <w:p w14:paraId="2A75D2B2" w14:textId="77777777" w:rsidR="009D25FC" w:rsidRDefault="009D25FC">
            <w:pPr>
              <w:jc w:val="center"/>
              <w:rPr>
                <w:rFonts w:ascii="Book Antiqua" w:hAnsi="Book Antiqua"/>
              </w:rPr>
            </w:pPr>
            <w:r>
              <w:rPr>
                <w:rFonts w:ascii="Book Antiqua" w:hAnsi="Book Antiqua"/>
              </w:rPr>
              <w:t>2)  De mettre une certaine quantitée de crème de tartre ou acide tartrique qui va donner une certaine maléabilité souplesse ex : sucre tiré, soufflé…</w:t>
            </w:r>
          </w:p>
          <w:p w14:paraId="0520C891" w14:textId="77777777" w:rsidR="009D25FC" w:rsidRDefault="009D25FC">
            <w:pPr>
              <w:jc w:val="center"/>
            </w:pPr>
            <w:r>
              <w:rPr>
                <w:rFonts w:ascii="Book Antiqua" w:hAnsi="Book Antiqua"/>
                <w:b/>
                <w:sz w:val="24"/>
                <w:u w:val="single"/>
              </w:rPr>
              <w:t>Les phases de cuisson du sucre</w:t>
            </w:r>
          </w:p>
          <w:p w14:paraId="55BB0FBF" w14:textId="77777777" w:rsidR="009D25FC" w:rsidRDefault="009D25FC"/>
          <w:p w14:paraId="0457E2E7" w14:textId="77777777" w:rsidR="009D25FC" w:rsidRDefault="009D25FC">
            <w:pPr>
              <w:rPr>
                <w:rFonts w:ascii="Book Antiqua" w:hAnsi="Book Antiqua"/>
              </w:rPr>
            </w:pPr>
          </w:p>
        </w:tc>
        <w:tc>
          <w:tcPr>
            <w:tcW w:w="2268" w:type="dxa"/>
            <w:gridSpan w:val="3"/>
            <w:vAlign w:val="center"/>
          </w:tcPr>
          <w:p w14:paraId="3AA85EE2"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La nappe</w:t>
            </w:r>
          </w:p>
        </w:tc>
        <w:tc>
          <w:tcPr>
            <w:tcW w:w="2268" w:type="dxa"/>
            <w:gridSpan w:val="3"/>
            <w:vAlign w:val="center"/>
          </w:tcPr>
          <w:p w14:paraId="684CC8F5"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103°c</w:t>
            </w:r>
          </w:p>
          <w:p w14:paraId="64C65C6F" w14:textId="77777777" w:rsidR="009D25FC" w:rsidRPr="00504CB2" w:rsidRDefault="009D25FC" w:rsidP="00504CB2">
            <w:pPr>
              <w:jc w:val="center"/>
              <w:rPr>
                <w:rFonts w:ascii="Book Antiqua" w:hAnsi="Book Antiqua"/>
                <w:b/>
                <w:color w:val="FF0000"/>
                <w:sz w:val="16"/>
              </w:rPr>
            </w:pPr>
            <w:r w:rsidRPr="00504CB2">
              <w:rPr>
                <w:rFonts w:ascii="Book Antiqua" w:hAnsi="Book Antiqua"/>
                <w:b/>
                <w:color w:val="FF0000"/>
                <w:sz w:val="22"/>
              </w:rPr>
              <w:t>105°c</w:t>
            </w:r>
          </w:p>
        </w:tc>
        <w:tc>
          <w:tcPr>
            <w:tcW w:w="8505" w:type="dxa"/>
            <w:gridSpan w:val="7"/>
            <w:vAlign w:val="center"/>
          </w:tcPr>
          <w:p w14:paraId="28D4EAB6" w14:textId="77777777" w:rsidR="009D25FC" w:rsidRPr="00504CB2" w:rsidRDefault="009D25FC" w:rsidP="00504CB2">
            <w:pPr>
              <w:pStyle w:val="Titre3"/>
              <w:jc w:val="center"/>
              <w:rPr>
                <w:b/>
                <w:color w:val="FF0000"/>
                <w:sz w:val="22"/>
              </w:rPr>
            </w:pPr>
          </w:p>
          <w:p w14:paraId="0B3D2089" w14:textId="77777777" w:rsidR="009D25FC" w:rsidRPr="00504CB2" w:rsidRDefault="009D25FC" w:rsidP="00504CB2">
            <w:pPr>
              <w:pStyle w:val="Titre3"/>
              <w:jc w:val="center"/>
              <w:rPr>
                <w:b/>
                <w:color w:val="FF0000"/>
                <w:sz w:val="22"/>
              </w:rPr>
            </w:pPr>
            <w:r w:rsidRPr="00504CB2">
              <w:rPr>
                <w:b/>
                <w:color w:val="FF0000"/>
                <w:sz w:val="22"/>
              </w:rPr>
              <w:t>Gelées, confitures, gommes aux  fruits.</w:t>
            </w:r>
          </w:p>
          <w:p w14:paraId="4315E822" w14:textId="77777777" w:rsidR="009D25FC" w:rsidRPr="00504CB2" w:rsidRDefault="009D25FC" w:rsidP="00504CB2">
            <w:pPr>
              <w:jc w:val="center"/>
              <w:rPr>
                <w:color w:val="FF0000"/>
              </w:rPr>
            </w:pPr>
          </w:p>
        </w:tc>
      </w:tr>
      <w:tr w:rsidR="009D25FC" w14:paraId="639A2C35" w14:textId="77777777">
        <w:tblPrEx>
          <w:tblCellMar>
            <w:top w:w="0" w:type="dxa"/>
            <w:bottom w:w="0" w:type="dxa"/>
          </w:tblCellMar>
        </w:tblPrEx>
        <w:trPr>
          <w:cantSplit/>
          <w:trHeight w:val="665"/>
        </w:trPr>
        <w:tc>
          <w:tcPr>
            <w:tcW w:w="2836" w:type="dxa"/>
            <w:gridSpan w:val="2"/>
            <w:vMerge/>
            <w:shd w:val="pct10" w:color="000000" w:fill="FFFFFF"/>
          </w:tcPr>
          <w:p w14:paraId="0B2B5989" w14:textId="77777777" w:rsidR="009D25FC" w:rsidRDefault="009D25FC"/>
        </w:tc>
        <w:tc>
          <w:tcPr>
            <w:tcW w:w="2268" w:type="dxa"/>
            <w:gridSpan w:val="3"/>
            <w:vAlign w:val="center"/>
          </w:tcPr>
          <w:p w14:paraId="19169EB6"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Lissé</w:t>
            </w:r>
          </w:p>
        </w:tc>
        <w:tc>
          <w:tcPr>
            <w:tcW w:w="2268" w:type="dxa"/>
            <w:gridSpan w:val="3"/>
            <w:vAlign w:val="center"/>
          </w:tcPr>
          <w:p w14:paraId="13D3599A"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106°c</w:t>
            </w:r>
          </w:p>
          <w:p w14:paraId="2E21263D" w14:textId="77777777" w:rsidR="009D25FC" w:rsidRPr="00504CB2" w:rsidRDefault="009D25FC" w:rsidP="00504CB2">
            <w:pPr>
              <w:jc w:val="center"/>
              <w:rPr>
                <w:rFonts w:ascii="Book Antiqua" w:hAnsi="Book Antiqua"/>
                <w:b/>
                <w:color w:val="FF0000"/>
                <w:sz w:val="16"/>
              </w:rPr>
            </w:pPr>
            <w:r w:rsidRPr="00504CB2">
              <w:rPr>
                <w:rFonts w:ascii="Book Antiqua" w:hAnsi="Book Antiqua"/>
                <w:b/>
                <w:color w:val="FF0000"/>
                <w:sz w:val="22"/>
              </w:rPr>
              <w:t>111°c</w:t>
            </w:r>
          </w:p>
        </w:tc>
        <w:tc>
          <w:tcPr>
            <w:tcW w:w="8505" w:type="dxa"/>
            <w:gridSpan w:val="7"/>
            <w:vAlign w:val="center"/>
          </w:tcPr>
          <w:p w14:paraId="48C4BBF7" w14:textId="77777777" w:rsidR="009D25FC" w:rsidRPr="00504CB2" w:rsidRDefault="009D25FC" w:rsidP="00504CB2">
            <w:pPr>
              <w:jc w:val="center"/>
              <w:rPr>
                <w:rFonts w:ascii="Book Antiqua" w:hAnsi="Book Antiqua"/>
                <w:b/>
                <w:color w:val="FF0000"/>
                <w:sz w:val="22"/>
              </w:rPr>
            </w:pPr>
          </w:p>
          <w:p w14:paraId="3E6BC959"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Pâtes de fruits, croquants, florentins.</w:t>
            </w:r>
          </w:p>
          <w:p w14:paraId="48183446" w14:textId="77777777" w:rsidR="009D25FC" w:rsidRPr="00504CB2" w:rsidRDefault="009D25FC" w:rsidP="00504CB2">
            <w:pPr>
              <w:jc w:val="center"/>
              <w:rPr>
                <w:rFonts w:ascii="Book Antiqua" w:hAnsi="Book Antiqua"/>
                <w:b/>
                <w:color w:val="FF0000"/>
                <w:sz w:val="16"/>
              </w:rPr>
            </w:pPr>
          </w:p>
        </w:tc>
      </w:tr>
      <w:tr w:rsidR="009D25FC" w14:paraId="0918D575" w14:textId="77777777">
        <w:tblPrEx>
          <w:tblCellMar>
            <w:top w:w="0" w:type="dxa"/>
            <w:bottom w:w="0" w:type="dxa"/>
          </w:tblCellMar>
        </w:tblPrEx>
        <w:trPr>
          <w:cantSplit/>
          <w:trHeight w:val="77"/>
        </w:trPr>
        <w:tc>
          <w:tcPr>
            <w:tcW w:w="2836" w:type="dxa"/>
            <w:gridSpan w:val="2"/>
            <w:vMerge/>
            <w:shd w:val="pct10" w:color="000000" w:fill="FFFFFF"/>
          </w:tcPr>
          <w:p w14:paraId="2C9ED1BC" w14:textId="77777777" w:rsidR="009D25FC" w:rsidRDefault="009D25FC"/>
        </w:tc>
        <w:tc>
          <w:tcPr>
            <w:tcW w:w="2268" w:type="dxa"/>
            <w:gridSpan w:val="3"/>
            <w:vAlign w:val="center"/>
          </w:tcPr>
          <w:p w14:paraId="63E0E306"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Petit boulé</w:t>
            </w:r>
          </w:p>
        </w:tc>
        <w:tc>
          <w:tcPr>
            <w:tcW w:w="2268" w:type="dxa"/>
            <w:gridSpan w:val="3"/>
            <w:vAlign w:val="center"/>
          </w:tcPr>
          <w:p w14:paraId="45725331"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112°c</w:t>
            </w:r>
          </w:p>
          <w:p w14:paraId="4DEE5BDC"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116°c</w:t>
            </w:r>
          </w:p>
        </w:tc>
        <w:tc>
          <w:tcPr>
            <w:tcW w:w="8505" w:type="dxa"/>
            <w:gridSpan w:val="7"/>
            <w:vAlign w:val="center"/>
          </w:tcPr>
          <w:p w14:paraId="4C46F7B0" w14:textId="77777777" w:rsidR="009D25FC" w:rsidRPr="00504CB2" w:rsidRDefault="009D25FC" w:rsidP="00504CB2">
            <w:pPr>
              <w:jc w:val="center"/>
              <w:rPr>
                <w:rFonts w:ascii="Book Antiqua" w:hAnsi="Book Antiqua"/>
                <w:b/>
                <w:color w:val="FF0000"/>
                <w:sz w:val="16"/>
              </w:rPr>
            </w:pPr>
          </w:p>
          <w:p w14:paraId="599902F0"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Dragées.</w:t>
            </w:r>
          </w:p>
          <w:p w14:paraId="5E128F85" w14:textId="77777777" w:rsidR="009D25FC" w:rsidRPr="00504CB2" w:rsidRDefault="009D25FC" w:rsidP="00504CB2">
            <w:pPr>
              <w:jc w:val="center"/>
              <w:rPr>
                <w:rFonts w:ascii="Book Antiqua" w:hAnsi="Book Antiqua"/>
                <w:color w:val="FF0000"/>
                <w:sz w:val="16"/>
              </w:rPr>
            </w:pPr>
            <w:r w:rsidRPr="00504CB2">
              <w:rPr>
                <w:rFonts w:ascii="Book Antiqua" w:hAnsi="Book Antiqua"/>
                <w:b/>
                <w:color w:val="FF0000"/>
                <w:sz w:val="22"/>
              </w:rPr>
              <w:t>Pralines, bonbons liqueurs</w:t>
            </w:r>
            <w:r w:rsidRPr="00504CB2">
              <w:rPr>
                <w:rFonts w:ascii="Book Antiqua" w:hAnsi="Book Antiqua"/>
                <w:color w:val="FF0000"/>
                <w:sz w:val="24"/>
              </w:rPr>
              <w:t xml:space="preserve">, </w:t>
            </w:r>
            <w:r w:rsidRPr="00504CB2">
              <w:rPr>
                <w:rFonts w:ascii="Book Antiqua" w:hAnsi="Book Antiqua"/>
                <w:b/>
                <w:color w:val="FF0000"/>
                <w:sz w:val="22"/>
              </w:rPr>
              <w:t>sabler.</w:t>
            </w:r>
          </w:p>
        </w:tc>
      </w:tr>
      <w:tr w:rsidR="009D25FC" w14:paraId="5B61EC06" w14:textId="77777777">
        <w:tblPrEx>
          <w:tblCellMar>
            <w:top w:w="0" w:type="dxa"/>
            <w:bottom w:w="0" w:type="dxa"/>
          </w:tblCellMar>
        </w:tblPrEx>
        <w:trPr>
          <w:cantSplit/>
          <w:trHeight w:val="77"/>
        </w:trPr>
        <w:tc>
          <w:tcPr>
            <w:tcW w:w="2836" w:type="dxa"/>
            <w:gridSpan w:val="2"/>
            <w:vMerge/>
            <w:shd w:val="pct10" w:color="000000" w:fill="FFFFFF"/>
          </w:tcPr>
          <w:p w14:paraId="18C1B1D0" w14:textId="77777777" w:rsidR="009D25FC" w:rsidRDefault="009D25FC"/>
        </w:tc>
        <w:tc>
          <w:tcPr>
            <w:tcW w:w="2268" w:type="dxa"/>
            <w:gridSpan w:val="3"/>
            <w:vAlign w:val="center"/>
          </w:tcPr>
          <w:p w14:paraId="59CF36E7"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Moyen boulé</w:t>
            </w:r>
          </w:p>
        </w:tc>
        <w:tc>
          <w:tcPr>
            <w:tcW w:w="2268" w:type="dxa"/>
            <w:gridSpan w:val="3"/>
            <w:vAlign w:val="center"/>
          </w:tcPr>
          <w:p w14:paraId="7D7A1A8D"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118°c</w:t>
            </w:r>
          </w:p>
          <w:p w14:paraId="50597CDF"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120°c</w:t>
            </w:r>
          </w:p>
        </w:tc>
        <w:tc>
          <w:tcPr>
            <w:tcW w:w="8505" w:type="dxa"/>
            <w:gridSpan w:val="7"/>
            <w:vAlign w:val="center"/>
          </w:tcPr>
          <w:p w14:paraId="14185559" w14:textId="77777777" w:rsidR="009D25FC" w:rsidRPr="00504CB2" w:rsidRDefault="009D25FC" w:rsidP="00504CB2">
            <w:pPr>
              <w:jc w:val="center"/>
              <w:rPr>
                <w:rFonts w:ascii="Book Antiqua" w:hAnsi="Book Antiqua"/>
                <w:b/>
                <w:color w:val="FF0000"/>
                <w:sz w:val="16"/>
              </w:rPr>
            </w:pPr>
          </w:p>
          <w:p w14:paraId="048F051D"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Fondant mou, pâte d’amandes, caramels mous.</w:t>
            </w:r>
          </w:p>
          <w:p w14:paraId="7DC3CB79" w14:textId="77777777" w:rsidR="009D25FC" w:rsidRPr="00504CB2" w:rsidRDefault="009D25FC" w:rsidP="00504CB2">
            <w:pPr>
              <w:jc w:val="center"/>
              <w:rPr>
                <w:rFonts w:ascii="Book Antiqua" w:hAnsi="Book Antiqua"/>
                <w:b/>
                <w:color w:val="FF0000"/>
                <w:sz w:val="22"/>
              </w:rPr>
            </w:pPr>
          </w:p>
        </w:tc>
      </w:tr>
      <w:tr w:rsidR="009D25FC" w14:paraId="36D71E7E" w14:textId="77777777">
        <w:tblPrEx>
          <w:tblCellMar>
            <w:top w:w="0" w:type="dxa"/>
            <w:bottom w:w="0" w:type="dxa"/>
          </w:tblCellMar>
        </w:tblPrEx>
        <w:trPr>
          <w:cantSplit/>
          <w:trHeight w:val="570"/>
        </w:trPr>
        <w:tc>
          <w:tcPr>
            <w:tcW w:w="2836" w:type="dxa"/>
            <w:gridSpan w:val="2"/>
            <w:vMerge/>
            <w:shd w:val="pct10" w:color="000000" w:fill="FFFFFF"/>
          </w:tcPr>
          <w:p w14:paraId="56A880D0" w14:textId="77777777" w:rsidR="009D25FC" w:rsidRDefault="009D25FC"/>
        </w:tc>
        <w:tc>
          <w:tcPr>
            <w:tcW w:w="2268" w:type="dxa"/>
            <w:gridSpan w:val="3"/>
            <w:vAlign w:val="center"/>
          </w:tcPr>
          <w:p w14:paraId="19629537"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Grand boulé</w:t>
            </w:r>
          </w:p>
        </w:tc>
        <w:tc>
          <w:tcPr>
            <w:tcW w:w="2268" w:type="dxa"/>
            <w:gridSpan w:val="3"/>
            <w:vAlign w:val="center"/>
          </w:tcPr>
          <w:p w14:paraId="760316CD"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121°c</w:t>
            </w:r>
          </w:p>
          <w:p w14:paraId="6F8E9CAC"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127°c</w:t>
            </w:r>
          </w:p>
        </w:tc>
        <w:tc>
          <w:tcPr>
            <w:tcW w:w="8505" w:type="dxa"/>
            <w:gridSpan w:val="7"/>
            <w:vAlign w:val="center"/>
          </w:tcPr>
          <w:p w14:paraId="4D1D6965"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Meringues italienne, pâte d’amande, réglisse, sabler une préparation, fondant dur.</w:t>
            </w:r>
          </w:p>
          <w:p w14:paraId="7C612BB8" w14:textId="77777777" w:rsidR="009D25FC" w:rsidRPr="00504CB2" w:rsidRDefault="009D25FC" w:rsidP="00504CB2">
            <w:pPr>
              <w:jc w:val="center"/>
              <w:rPr>
                <w:rFonts w:ascii="Book Antiqua" w:hAnsi="Book Antiqua"/>
                <w:b/>
                <w:color w:val="FF0000"/>
                <w:sz w:val="16"/>
              </w:rPr>
            </w:pPr>
            <w:r w:rsidRPr="00504CB2">
              <w:rPr>
                <w:rFonts w:ascii="Book Antiqua" w:hAnsi="Book Antiqua"/>
                <w:b/>
                <w:color w:val="FF0000"/>
                <w:sz w:val="22"/>
              </w:rPr>
              <w:t>Crème au beurre, pâte à bombe.</w:t>
            </w:r>
          </w:p>
        </w:tc>
      </w:tr>
      <w:tr w:rsidR="009D25FC" w14:paraId="27FCF466" w14:textId="77777777">
        <w:tblPrEx>
          <w:tblCellMar>
            <w:top w:w="0" w:type="dxa"/>
            <w:bottom w:w="0" w:type="dxa"/>
          </w:tblCellMar>
        </w:tblPrEx>
        <w:trPr>
          <w:cantSplit/>
          <w:trHeight w:val="570"/>
        </w:trPr>
        <w:tc>
          <w:tcPr>
            <w:tcW w:w="2836" w:type="dxa"/>
            <w:gridSpan w:val="2"/>
            <w:vMerge/>
            <w:shd w:val="pct10" w:color="000000" w:fill="FFFFFF"/>
          </w:tcPr>
          <w:p w14:paraId="75B989EF" w14:textId="77777777" w:rsidR="009D25FC" w:rsidRDefault="009D25FC"/>
        </w:tc>
        <w:tc>
          <w:tcPr>
            <w:tcW w:w="2268" w:type="dxa"/>
            <w:gridSpan w:val="3"/>
            <w:vAlign w:val="center"/>
          </w:tcPr>
          <w:p w14:paraId="69ED7E92"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Petit cassé</w:t>
            </w:r>
          </w:p>
        </w:tc>
        <w:tc>
          <w:tcPr>
            <w:tcW w:w="2268" w:type="dxa"/>
            <w:gridSpan w:val="3"/>
            <w:vAlign w:val="center"/>
          </w:tcPr>
          <w:p w14:paraId="571DA4D8"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128°c</w:t>
            </w:r>
          </w:p>
          <w:p w14:paraId="2749CB56"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142°c</w:t>
            </w:r>
          </w:p>
        </w:tc>
        <w:tc>
          <w:tcPr>
            <w:tcW w:w="8505" w:type="dxa"/>
            <w:gridSpan w:val="7"/>
            <w:vAlign w:val="center"/>
          </w:tcPr>
          <w:p w14:paraId="550A660D" w14:textId="77777777" w:rsidR="009D25FC" w:rsidRPr="00504CB2" w:rsidRDefault="009D25FC" w:rsidP="00504CB2">
            <w:pPr>
              <w:jc w:val="center"/>
              <w:rPr>
                <w:rFonts w:ascii="Book Antiqua" w:hAnsi="Book Antiqua"/>
                <w:b/>
                <w:color w:val="FF0000"/>
                <w:sz w:val="22"/>
              </w:rPr>
            </w:pPr>
          </w:p>
          <w:p w14:paraId="0AF9E953"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Nougat blanc, guimauve, berlingots.</w:t>
            </w:r>
          </w:p>
          <w:p w14:paraId="3078DE82" w14:textId="77777777" w:rsidR="009D25FC" w:rsidRPr="00504CB2" w:rsidRDefault="009D25FC" w:rsidP="00504CB2">
            <w:pPr>
              <w:jc w:val="center"/>
              <w:rPr>
                <w:rFonts w:ascii="Book Antiqua" w:hAnsi="Book Antiqua"/>
                <w:b/>
                <w:color w:val="FF0000"/>
                <w:sz w:val="16"/>
              </w:rPr>
            </w:pPr>
          </w:p>
        </w:tc>
      </w:tr>
      <w:tr w:rsidR="009D25FC" w14:paraId="67981E1B" w14:textId="77777777">
        <w:tblPrEx>
          <w:tblCellMar>
            <w:top w:w="0" w:type="dxa"/>
            <w:bottom w:w="0" w:type="dxa"/>
          </w:tblCellMar>
        </w:tblPrEx>
        <w:trPr>
          <w:cantSplit/>
          <w:trHeight w:val="77"/>
        </w:trPr>
        <w:tc>
          <w:tcPr>
            <w:tcW w:w="2836" w:type="dxa"/>
            <w:gridSpan w:val="2"/>
            <w:vMerge/>
            <w:shd w:val="pct10" w:color="000000" w:fill="FFFFFF"/>
          </w:tcPr>
          <w:p w14:paraId="2E38B85C" w14:textId="77777777" w:rsidR="009D25FC" w:rsidRDefault="009D25FC"/>
        </w:tc>
        <w:tc>
          <w:tcPr>
            <w:tcW w:w="2268" w:type="dxa"/>
            <w:gridSpan w:val="3"/>
            <w:vAlign w:val="center"/>
          </w:tcPr>
          <w:p w14:paraId="510569F4"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Grand cassé</w:t>
            </w:r>
          </w:p>
        </w:tc>
        <w:tc>
          <w:tcPr>
            <w:tcW w:w="2268" w:type="dxa"/>
            <w:gridSpan w:val="3"/>
            <w:vAlign w:val="center"/>
          </w:tcPr>
          <w:p w14:paraId="57BE88E3"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143°c</w:t>
            </w:r>
          </w:p>
          <w:p w14:paraId="43963EBC"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154°c</w:t>
            </w:r>
          </w:p>
        </w:tc>
        <w:tc>
          <w:tcPr>
            <w:tcW w:w="8505" w:type="dxa"/>
            <w:gridSpan w:val="7"/>
            <w:vAlign w:val="center"/>
          </w:tcPr>
          <w:p w14:paraId="75F19D11" w14:textId="77777777" w:rsidR="009D25FC" w:rsidRPr="00504CB2" w:rsidRDefault="009D25FC" w:rsidP="00504CB2">
            <w:pPr>
              <w:jc w:val="center"/>
              <w:rPr>
                <w:rFonts w:ascii="Book Antiqua" w:hAnsi="Book Antiqua"/>
                <w:b/>
                <w:color w:val="FF0000"/>
                <w:sz w:val="22"/>
              </w:rPr>
            </w:pPr>
          </w:p>
          <w:p w14:paraId="51238F29"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Sucre filet, caramels durs, sucre soufflé, sucre bullé,</w:t>
            </w:r>
          </w:p>
          <w:p w14:paraId="5C37E6A5" w14:textId="77777777" w:rsidR="009D25FC" w:rsidRPr="00504CB2" w:rsidRDefault="009D25FC" w:rsidP="00504CB2">
            <w:pPr>
              <w:jc w:val="center"/>
              <w:rPr>
                <w:rFonts w:ascii="Book Antiqua" w:hAnsi="Book Antiqua"/>
                <w:b/>
                <w:color w:val="FF0000"/>
                <w:sz w:val="16"/>
              </w:rPr>
            </w:pPr>
          </w:p>
        </w:tc>
      </w:tr>
      <w:tr w:rsidR="009D25FC" w14:paraId="5D23ED3F" w14:textId="77777777">
        <w:tblPrEx>
          <w:tblCellMar>
            <w:top w:w="0" w:type="dxa"/>
            <w:bottom w:w="0" w:type="dxa"/>
          </w:tblCellMar>
        </w:tblPrEx>
        <w:trPr>
          <w:cantSplit/>
          <w:trHeight w:val="77"/>
        </w:trPr>
        <w:tc>
          <w:tcPr>
            <w:tcW w:w="2836" w:type="dxa"/>
            <w:gridSpan w:val="2"/>
            <w:vMerge/>
            <w:shd w:val="pct10" w:color="000000" w:fill="FFFFFF"/>
          </w:tcPr>
          <w:p w14:paraId="51C7EDAA" w14:textId="77777777" w:rsidR="009D25FC" w:rsidRDefault="009D25FC"/>
        </w:tc>
        <w:tc>
          <w:tcPr>
            <w:tcW w:w="2268" w:type="dxa"/>
            <w:gridSpan w:val="3"/>
            <w:vAlign w:val="center"/>
          </w:tcPr>
          <w:p w14:paraId="7DF57642"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Caramel au petit jaune</w:t>
            </w:r>
          </w:p>
        </w:tc>
        <w:tc>
          <w:tcPr>
            <w:tcW w:w="2268" w:type="dxa"/>
            <w:gridSpan w:val="3"/>
            <w:vAlign w:val="center"/>
          </w:tcPr>
          <w:p w14:paraId="4CC6CA92" w14:textId="77777777" w:rsidR="009D25FC" w:rsidRPr="00504CB2" w:rsidRDefault="009D25FC" w:rsidP="00504CB2">
            <w:pPr>
              <w:jc w:val="center"/>
              <w:rPr>
                <w:rFonts w:ascii="Book Antiqua" w:hAnsi="Book Antiqua"/>
                <w:b/>
                <w:color w:val="FF0000"/>
                <w:sz w:val="16"/>
              </w:rPr>
            </w:pPr>
          </w:p>
          <w:p w14:paraId="015621FA"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155°c</w:t>
            </w:r>
          </w:p>
          <w:p w14:paraId="60622C9D" w14:textId="77777777" w:rsidR="009D25FC" w:rsidRPr="00504CB2" w:rsidRDefault="009D25FC" w:rsidP="00504CB2">
            <w:pPr>
              <w:jc w:val="center"/>
              <w:rPr>
                <w:rFonts w:ascii="Book Antiqua" w:hAnsi="Book Antiqua"/>
                <w:color w:val="FF0000"/>
                <w:sz w:val="16"/>
              </w:rPr>
            </w:pPr>
            <w:r w:rsidRPr="00504CB2">
              <w:rPr>
                <w:rFonts w:ascii="Book Antiqua" w:hAnsi="Book Antiqua"/>
                <w:b/>
                <w:color w:val="FF0000"/>
                <w:sz w:val="22"/>
              </w:rPr>
              <w:t>160°c</w:t>
            </w:r>
          </w:p>
        </w:tc>
        <w:tc>
          <w:tcPr>
            <w:tcW w:w="8505" w:type="dxa"/>
            <w:gridSpan w:val="7"/>
            <w:vAlign w:val="center"/>
          </w:tcPr>
          <w:p w14:paraId="3156771A"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Sucre tiré, sucre d’orge, sucre coulé.</w:t>
            </w:r>
          </w:p>
        </w:tc>
      </w:tr>
      <w:tr w:rsidR="009D25FC" w14:paraId="28187362" w14:textId="77777777">
        <w:tblPrEx>
          <w:tblCellMar>
            <w:top w:w="0" w:type="dxa"/>
            <w:bottom w:w="0" w:type="dxa"/>
          </w:tblCellMar>
        </w:tblPrEx>
        <w:trPr>
          <w:cantSplit/>
          <w:trHeight w:val="77"/>
        </w:trPr>
        <w:tc>
          <w:tcPr>
            <w:tcW w:w="2836" w:type="dxa"/>
            <w:gridSpan w:val="2"/>
            <w:vMerge/>
            <w:shd w:val="pct10" w:color="000000" w:fill="FFFFFF"/>
          </w:tcPr>
          <w:p w14:paraId="46516AB2" w14:textId="77777777" w:rsidR="009D25FC" w:rsidRDefault="009D25FC"/>
        </w:tc>
        <w:tc>
          <w:tcPr>
            <w:tcW w:w="2268" w:type="dxa"/>
            <w:gridSpan w:val="3"/>
            <w:vAlign w:val="center"/>
          </w:tcPr>
          <w:p w14:paraId="3C76FC37"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Caramel au grand jaune</w:t>
            </w:r>
          </w:p>
        </w:tc>
        <w:tc>
          <w:tcPr>
            <w:tcW w:w="2268" w:type="dxa"/>
            <w:gridSpan w:val="3"/>
            <w:vAlign w:val="center"/>
          </w:tcPr>
          <w:p w14:paraId="3BB6A3BF"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160°c</w:t>
            </w:r>
          </w:p>
          <w:p w14:paraId="68B4A117" w14:textId="77777777" w:rsidR="009D25FC" w:rsidRPr="00504CB2" w:rsidRDefault="009D25FC" w:rsidP="00504CB2">
            <w:pPr>
              <w:jc w:val="center"/>
              <w:rPr>
                <w:rFonts w:ascii="Book Antiqua" w:hAnsi="Book Antiqua"/>
                <w:color w:val="FF0000"/>
                <w:sz w:val="16"/>
              </w:rPr>
            </w:pPr>
            <w:r w:rsidRPr="00504CB2">
              <w:rPr>
                <w:rFonts w:ascii="Book Antiqua" w:hAnsi="Book Antiqua"/>
                <w:b/>
                <w:color w:val="FF0000"/>
                <w:sz w:val="22"/>
              </w:rPr>
              <w:t>175°c</w:t>
            </w:r>
          </w:p>
        </w:tc>
        <w:tc>
          <w:tcPr>
            <w:tcW w:w="8505" w:type="dxa"/>
            <w:gridSpan w:val="7"/>
            <w:vAlign w:val="center"/>
          </w:tcPr>
          <w:p w14:paraId="7494CCDD" w14:textId="77777777" w:rsidR="009D25FC" w:rsidRPr="00504CB2" w:rsidRDefault="009D25FC" w:rsidP="00504CB2">
            <w:pPr>
              <w:jc w:val="center"/>
              <w:rPr>
                <w:rFonts w:ascii="Book Antiqua" w:hAnsi="Book Antiqua"/>
                <w:color w:val="FF0000"/>
                <w:sz w:val="24"/>
              </w:rPr>
            </w:pPr>
          </w:p>
          <w:p w14:paraId="0B842E81"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Croquenbouche, nougatine.</w:t>
            </w:r>
          </w:p>
          <w:p w14:paraId="68F8B3D9" w14:textId="77777777" w:rsidR="009D25FC" w:rsidRPr="00504CB2" w:rsidRDefault="009D25FC" w:rsidP="00504CB2">
            <w:pPr>
              <w:jc w:val="center"/>
              <w:rPr>
                <w:rFonts w:ascii="Book Antiqua" w:hAnsi="Book Antiqua"/>
                <w:color w:val="FF0000"/>
                <w:sz w:val="16"/>
              </w:rPr>
            </w:pPr>
          </w:p>
        </w:tc>
      </w:tr>
      <w:tr w:rsidR="009D25FC" w14:paraId="4702124F" w14:textId="77777777">
        <w:tblPrEx>
          <w:tblCellMar>
            <w:top w:w="0" w:type="dxa"/>
            <w:bottom w:w="0" w:type="dxa"/>
          </w:tblCellMar>
        </w:tblPrEx>
        <w:trPr>
          <w:cantSplit/>
          <w:trHeight w:val="77"/>
        </w:trPr>
        <w:tc>
          <w:tcPr>
            <w:tcW w:w="2836" w:type="dxa"/>
            <w:gridSpan w:val="2"/>
            <w:vMerge/>
            <w:shd w:val="pct10" w:color="000000" w:fill="FFFFFF"/>
          </w:tcPr>
          <w:p w14:paraId="4D0F517D" w14:textId="77777777" w:rsidR="009D25FC" w:rsidRDefault="009D25FC"/>
        </w:tc>
        <w:tc>
          <w:tcPr>
            <w:tcW w:w="2268" w:type="dxa"/>
            <w:gridSpan w:val="3"/>
            <w:vAlign w:val="center"/>
          </w:tcPr>
          <w:p w14:paraId="5FB60EE9"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Caramel</w:t>
            </w:r>
          </w:p>
        </w:tc>
        <w:tc>
          <w:tcPr>
            <w:tcW w:w="2268" w:type="dxa"/>
            <w:gridSpan w:val="3"/>
            <w:vAlign w:val="center"/>
          </w:tcPr>
          <w:p w14:paraId="6666ED10"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176°c</w:t>
            </w:r>
          </w:p>
          <w:p w14:paraId="15A178A6" w14:textId="77777777" w:rsidR="009D25FC" w:rsidRPr="00504CB2" w:rsidRDefault="009D25FC" w:rsidP="00504CB2">
            <w:pPr>
              <w:jc w:val="center"/>
              <w:rPr>
                <w:rFonts w:ascii="Book Antiqua" w:hAnsi="Book Antiqua"/>
                <w:b/>
                <w:color w:val="FF0000"/>
                <w:sz w:val="16"/>
              </w:rPr>
            </w:pPr>
            <w:r w:rsidRPr="00504CB2">
              <w:rPr>
                <w:rFonts w:ascii="Book Antiqua" w:hAnsi="Book Antiqua"/>
                <w:b/>
                <w:color w:val="FF0000"/>
                <w:sz w:val="22"/>
              </w:rPr>
              <w:t>190°c</w:t>
            </w:r>
          </w:p>
        </w:tc>
        <w:tc>
          <w:tcPr>
            <w:tcW w:w="8505" w:type="dxa"/>
            <w:gridSpan w:val="7"/>
            <w:vAlign w:val="center"/>
          </w:tcPr>
          <w:p w14:paraId="6E9E391D"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Essence de café.</w:t>
            </w:r>
          </w:p>
        </w:tc>
      </w:tr>
      <w:tr w:rsidR="009D25FC" w14:paraId="1785FAF7" w14:textId="77777777">
        <w:tblPrEx>
          <w:tblCellMar>
            <w:top w:w="0" w:type="dxa"/>
            <w:bottom w:w="0" w:type="dxa"/>
          </w:tblCellMar>
        </w:tblPrEx>
        <w:trPr>
          <w:cantSplit/>
          <w:trHeight w:val="77"/>
        </w:trPr>
        <w:tc>
          <w:tcPr>
            <w:tcW w:w="2836" w:type="dxa"/>
            <w:gridSpan w:val="2"/>
            <w:vMerge/>
            <w:shd w:val="pct10" w:color="000000" w:fill="FFFFFF"/>
          </w:tcPr>
          <w:p w14:paraId="35853572" w14:textId="77777777" w:rsidR="009D25FC" w:rsidRDefault="009D25FC"/>
        </w:tc>
        <w:tc>
          <w:tcPr>
            <w:tcW w:w="2268" w:type="dxa"/>
            <w:gridSpan w:val="3"/>
            <w:vAlign w:val="center"/>
          </w:tcPr>
          <w:p w14:paraId="52601A99" w14:textId="77777777" w:rsidR="009D25FC" w:rsidRPr="00504CB2" w:rsidRDefault="009D25FC" w:rsidP="00504CB2">
            <w:pPr>
              <w:jc w:val="center"/>
              <w:rPr>
                <w:rFonts w:ascii="Book Antiqua" w:hAnsi="Book Antiqua"/>
                <w:b/>
                <w:color w:val="FF0000"/>
                <w:sz w:val="22"/>
              </w:rPr>
            </w:pPr>
          </w:p>
          <w:p w14:paraId="4BE944A9"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Charbon</w:t>
            </w:r>
          </w:p>
          <w:p w14:paraId="4EFBE282" w14:textId="77777777" w:rsidR="009D25FC" w:rsidRPr="00504CB2" w:rsidRDefault="009D25FC" w:rsidP="00504CB2">
            <w:pPr>
              <w:jc w:val="center"/>
              <w:rPr>
                <w:rFonts w:ascii="Book Antiqua" w:hAnsi="Book Antiqua"/>
                <w:b/>
                <w:color w:val="FF0000"/>
                <w:sz w:val="16"/>
              </w:rPr>
            </w:pPr>
          </w:p>
        </w:tc>
        <w:tc>
          <w:tcPr>
            <w:tcW w:w="2268" w:type="dxa"/>
            <w:gridSpan w:val="3"/>
            <w:vAlign w:val="center"/>
          </w:tcPr>
          <w:p w14:paraId="302D6A45"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190°c</w:t>
            </w:r>
          </w:p>
          <w:p w14:paraId="5952B920" w14:textId="77777777" w:rsidR="009D25FC" w:rsidRPr="00504CB2" w:rsidRDefault="009D25FC" w:rsidP="00504CB2">
            <w:pPr>
              <w:jc w:val="center"/>
              <w:rPr>
                <w:rFonts w:ascii="Book Antiqua" w:hAnsi="Book Antiqua"/>
                <w:color w:val="FF0000"/>
                <w:sz w:val="16"/>
              </w:rPr>
            </w:pPr>
            <w:r w:rsidRPr="00504CB2">
              <w:rPr>
                <w:rFonts w:ascii="Book Antiqua" w:hAnsi="Book Antiqua"/>
                <w:b/>
                <w:color w:val="FF0000"/>
                <w:sz w:val="22"/>
              </w:rPr>
              <w:t>200°c</w:t>
            </w:r>
          </w:p>
        </w:tc>
        <w:tc>
          <w:tcPr>
            <w:tcW w:w="8505" w:type="dxa"/>
            <w:gridSpan w:val="7"/>
            <w:vAlign w:val="center"/>
          </w:tcPr>
          <w:p w14:paraId="5594D538"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Sucre carbone pour les décors.</w:t>
            </w:r>
          </w:p>
          <w:p w14:paraId="49C4A1F4" w14:textId="77777777" w:rsidR="009D25FC" w:rsidRPr="00504CB2" w:rsidRDefault="009D25FC" w:rsidP="00504CB2">
            <w:pPr>
              <w:jc w:val="center"/>
              <w:rPr>
                <w:rFonts w:ascii="Book Antiqua" w:hAnsi="Book Antiqua"/>
                <w:b/>
                <w:color w:val="FF0000"/>
                <w:sz w:val="22"/>
              </w:rPr>
            </w:pPr>
            <w:r w:rsidRPr="00504CB2">
              <w:rPr>
                <w:rFonts w:ascii="Book Antiqua" w:hAnsi="Book Antiqua"/>
                <w:b/>
                <w:color w:val="FF0000"/>
                <w:sz w:val="22"/>
              </w:rPr>
              <w:t>A partir de 190°c le sucre perd son pouvoir sucrant et devient amer.</w:t>
            </w:r>
          </w:p>
        </w:tc>
      </w:tr>
      <w:tr w:rsidR="009D25FC" w14:paraId="46C6BF81" w14:textId="77777777">
        <w:tblPrEx>
          <w:tblCellMar>
            <w:top w:w="0" w:type="dxa"/>
            <w:bottom w:w="0" w:type="dxa"/>
          </w:tblCellMar>
        </w:tblPrEx>
        <w:trPr>
          <w:cantSplit/>
          <w:trHeight w:val="554"/>
        </w:trPr>
        <w:tc>
          <w:tcPr>
            <w:tcW w:w="2836" w:type="dxa"/>
            <w:gridSpan w:val="2"/>
            <w:vMerge/>
            <w:shd w:val="pct10" w:color="000000" w:fill="FFFFFF"/>
          </w:tcPr>
          <w:p w14:paraId="09F989BC" w14:textId="77777777" w:rsidR="009D25FC" w:rsidRDefault="009D25FC"/>
        </w:tc>
        <w:tc>
          <w:tcPr>
            <w:tcW w:w="2268" w:type="dxa"/>
            <w:gridSpan w:val="3"/>
          </w:tcPr>
          <w:p w14:paraId="4525A705" w14:textId="77777777" w:rsidR="009D25FC" w:rsidRDefault="009D25FC">
            <w:pPr>
              <w:rPr>
                <w:rFonts w:ascii="Book Antiqua" w:hAnsi="Book Antiqua"/>
                <w:sz w:val="22"/>
              </w:rPr>
            </w:pPr>
          </w:p>
          <w:p w14:paraId="50854DB9" w14:textId="77777777" w:rsidR="009D25FC" w:rsidRDefault="009D25FC">
            <w:pPr>
              <w:rPr>
                <w:rFonts w:ascii="Book Antiqua" w:hAnsi="Book Antiqua"/>
                <w:sz w:val="22"/>
              </w:rPr>
            </w:pPr>
          </w:p>
        </w:tc>
        <w:tc>
          <w:tcPr>
            <w:tcW w:w="2268" w:type="dxa"/>
            <w:gridSpan w:val="3"/>
          </w:tcPr>
          <w:p w14:paraId="2503830E" w14:textId="77777777" w:rsidR="009D25FC" w:rsidRDefault="009D25FC">
            <w:pPr>
              <w:rPr>
                <w:rFonts w:ascii="Book Antiqua" w:hAnsi="Book Antiqua"/>
                <w:sz w:val="16"/>
              </w:rPr>
            </w:pPr>
          </w:p>
          <w:p w14:paraId="12C7898E" w14:textId="77777777" w:rsidR="009D25FC" w:rsidRDefault="009D25FC">
            <w:pPr>
              <w:rPr>
                <w:rFonts w:ascii="Book Antiqua" w:hAnsi="Book Antiqua"/>
                <w:sz w:val="16"/>
              </w:rPr>
            </w:pPr>
          </w:p>
        </w:tc>
        <w:tc>
          <w:tcPr>
            <w:tcW w:w="8505" w:type="dxa"/>
            <w:gridSpan w:val="7"/>
          </w:tcPr>
          <w:p w14:paraId="0BF4BB6B" w14:textId="77777777" w:rsidR="009D25FC" w:rsidRDefault="009D25FC">
            <w:pPr>
              <w:rPr>
                <w:rFonts w:ascii="Book Antiqua" w:hAnsi="Book Antiqua"/>
                <w:sz w:val="24"/>
              </w:rPr>
            </w:pPr>
          </w:p>
        </w:tc>
      </w:tr>
      <w:tr w:rsidR="00234CF4" w14:paraId="5EF71BD8" w14:textId="77777777">
        <w:tblPrEx>
          <w:tblCellMar>
            <w:top w:w="0" w:type="dxa"/>
            <w:bottom w:w="0" w:type="dxa"/>
          </w:tblCellMar>
        </w:tblPrEx>
        <w:trPr>
          <w:gridBefore w:val="1"/>
          <w:gridAfter w:val="1"/>
          <w:wBefore w:w="142" w:type="dxa"/>
          <w:wAfter w:w="142" w:type="dxa"/>
          <w:cantSplit/>
          <w:trHeight w:val="77"/>
        </w:trPr>
        <w:tc>
          <w:tcPr>
            <w:tcW w:w="2694" w:type="dxa"/>
            <w:shd w:val="pct10" w:color="000000" w:fill="FFFFFF"/>
          </w:tcPr>
          <w:p w14:paraId="51AD8437" w14:textId="77777777" w:rsidR="00234CF4" w:rsidRDefault="00234CF4" w:rsidP="003C6F47">
            <w:pPr>
              <w:pStyle w:val="Titre1"/>
              <w:jc w:val="left"/>
              <w:rPr>
                <w:b w:val="0"/>
                <w:sz w:val="22"/>
              </w:rPr>
            </w:pPr>
          </w:p>
          <w:p w14:paraId="08B60F58" w14:textId="77777777" w:rsidR="00234CF4" w:rsidRDefault="00234CF4" w:rsidP="003C6F47">
            <w:pPr>
              <w:pStyle w:val="Titre1"/>
              <w:jc w:val="left"/>
            </w:pPr>
            <w:r>
              <w:t xml:space="preserve">          Techniques</w:t>
            </w:r>
          </w:p>
        </w:tc>
        <w:tc>
          <w:tcPr>
            <w:tcW w:w="992" w:type="dxa"/>
            <w:shd w:val="pct10" w:color="000000" w:fill="FFFFFF"/>
          </w:tcPr>
          <w:p w14:paraId="4B7762E2" w14:textId="77777777" w:rsidR="00234CF4" w:rsidRDefault="00234CF4" w:rsidP="003C6F47">
            <w:pPr>
              <w:jc w:val="center"/>
              <w:rPr>
                <w:rFonts w:ascii="Book Antiqua" w:hAnsi="Book Antiqua"/>
                <w:b/>
              </w:rPr>
            </w:pPr>
            <w:r>
              <w:rPr>
                <w:rFonts w:ascii="Book Antiqua" w:hAnsi="Book Antiqua"/>
                <w:b/>
              </w:rPr>
              <w:t>Pulpe de fruits</w:t>
            </w:r>
          </w:p>
          <w:p w14:paraId="3E194F9E" w14:textId="77777777" w:rsidR="00234CF4" w:rsidRDefault="00234CF4" w:rsidP="003C6F47">
            <w:pPr>
              <w:jc w:val="center"/>
              <w:rPr>
                <w:rFonts w:ascii="Book Antiqua" w:hAnsi="Book Antiqua"/>
                <w:b/>
                <w:sz w:val="16"/>
              </w:rPr>
            </w:pPr>
            <w:r>
              <w:rPr>
                <w:rFonts w:ascii="Book Antiqua" w:hAnsi="Book Antiqua"/>
                <w:b/>
                <w:sz w:val="16"/>
              </w:rPr>
              <w:t>K</w:t>
            </w:r>
          </w:p>
        </w:tc>
        <w:tc>
          <w:tcPr>
            <w:tcW w:w="992" w:type="dxa"/>
            <w:shd w:val="pct10" w:color="000000" w:fill="FFFFFF"/>
          </w:tcPr>
          <w:p w14:paraId="6C10403B" w14:textId="77777777" w:rsidR="00234CF4" w:rsidRDefault="00234CF4" w:rsidP="003C6F47">
            <w:pPr>
              <w:jc w:val="center"/>
              <w:rPr>
                <w:rFonts w:ascii="Book Antiqua" w:hAnsi="Book Antiqua"/>
                <w:b/>
                <w:sz w:val="22"/>
              </w:rPr>
            </w:pPr>
            <w:r>
              <w:rPr>
                <w:rFonts w:ascii="Book Antiqua" w:hAnsi="Book Antiqua"/>
                <w:b/>
              </w:rPr>
              <w:t>Jus de fruits</w:t>
            </w:r>
          </w:p>
          <w:p w14:paraId="467CFD7C" w14:textId="77777777" w:rsidR="00234CF4" w:rsidRDefault="00234CF4" w:rsidP="003C6F47">
            <w:pPr>
              <w:jc w:val="center"/>
              <w:rPr>
                <w:rFonts w:ascii="Book Antiqua" w:hAnsi="Book Antiqua"/>
                <w:b/>
                <w:sz w:val="16"/>
              </w:rPr>
            </w:pPr>
            <w:r>
              <w:rPr>
                <w:rFonts w:ascii="Book Antiqua" w:hAnsi="Book Antiqua"/>
                <w:b/>
                <w:sz w:val="16"/>
              </w:rPr>
              <w:t>K</w:t>
            </w:r>
          </w:p>
        </w:tc>
        <w:tc>
          <w:tcPr>
            <w:tcW w:w="992" w:type="dxa"/>
            <w:gridSpan w:val="2"/>
            <w:shd w:val="pct10" w:color="000000" w:fill="FFFFFF"/>
          </w:tcPr>
          <w:p w14:paraId="4415672C" w14:textId="77777777" w:rsidR="00234CF4" w:rsidRDefault="00234CF4" w:rsidP="003C6F47">
            <w:pPr>
              <w:jc w:val="center"/>
              <w:rPr>
                <w:rFonts w:ascii="Book Antiqua" w:hAnsi="Book Antiqua"/>
                <w:b/>
                <w:sz w:val="22"/>
              </w:rPr>
            </w:pPr>
            <w:r>
              <w:rPr>
                <w:rFonts w:ascii="Book Antiqua" w:hAnsi="Book Antiqua"/>
                <w:b/>
                <w:sz w:val="22"/>
              </w:rPr>
              <w:t>Pectine</w:t>
            </w:r>
          </w:p>
          <w:p w14:paraId="0423D6C2" w14:textId="77777777" w:rsidR="00234CF4" w:rsidRDefault="00234CF4" w:rsidP="003C6F47">
            <w:pPr>
              <w:jc w:val="center"/>
              <w:rPr>
                <w:rFonts w:ascii="Book Antiqua" w:hAnsi="Book Antiqua"/>
                <w:b/>
                <w:sz w:val="22"/>
              </w:rPr>
            </w:pPr>
            <w:r>
              <w:rPr>
                <w:rFonts w:ascii="Book Antiqua" w:hAnsi="Book Antiqua"/>
                <w:b/>
                <w:sz w:val="22"/>
              </w:rPr>
              <w:t>jaune</w:t>
            </w:r>
          </w:p>
          <w:p w14:paraId="6DF286CC" w14:textId="77777777" w:rsidR="00234CF4" w:rsidRDefault="00234CF4" w:rsidP="003C6F47">
            <w:pPr>
              <w:jc w:val="center"/>
              <w:rPr>
                <w:rFonts w:ascii="Book Antiqua" w:hAnsi="Book Antiqua"/>
                <w:b/>
                <w:sz w:val="16"/>
              </w:rPr>
            </w:pPr>
            <w:r>
              <w:rPr>
                <w:rFonts w:ascii="Book Antiqua" w:hAnsi="Book Antiqua"/>
                <w:b/>
                <w:sz w:val="16"/>
              </w:rPr>
              <w:t>K</w:t>
            </w:r>
          </w:p>
        </w:tc>
        <w:tc>
          <w:tcPr>
            <w:tcW w:w="993" w:type="dxa"/>
            <w:shd w:val="pct10" w:color="000000" w:fill="FFFFFF"/>
          </w:tcPr>
          <w:p w14:paraId="0C2A3467" w14:textId="77777777" w:rsidR="00234CF4" w:rsidRDefault="00234CF4" w:rsidP="003C6F47">
            <w:pPr>
              <w:jc w:val="center"/>
              <w:rPr>
                <w:rFonts w:ascii="Book Antiqua" w:hAnsi="Book Antiqua"/>
                <w:b/>
                <w:sz w:val="22"/>
              </w:rPr>
            </w:pPr>
          </w:p>
          <w:p w14:paraId="4A29034C" w14:textId="77777777" w:rsidR="00234CF4" w:rsidRDefault="00234CF4" w:rsidP="003C6F47">
            <w:pPr>
              <w:jc w:val="center"/>
              <w:rPr>
                <w:rFonts w:ascii="Book Antiqua" w:hAnsi="Book Antiqua"/>
                <w:b/>
                <w:sz w:val="22"/>
              </w:rPr>
            </w:pPr>
            <w:r>
              <w:rPr>
                <w:rFonts w:ascii="Book Antiqua" w:hAnsi="Book Antiqua"/>
                <w:b/>
                <w:sz w:val="22"/>
              </w:rPr>
              <w:t>Sucre</w:t>
            </w:r>
          </w:p>
          <w:p w14:paraId="22705713" w14:textId="77777777" w:rsidR="00234CF4" w:rsidRDefault="00234CF4" w:rsidP="003C6F47">
            <w:pPr>
              <w:jc w:val="center"/>
              <w:rPr>
                <w:rFonts w:ascii="Book Antiqua" w:hAnsi="Book Antiqua"/>
                <w:b/>
                <w:sz w:val="16"/>
              </w:rPr>
            </w:pPr>
            <w:r>
              <w:rPr>
                <w:rFonts w:ascii="Book Antiqua" w:hAnsi="Book Antiqua"/>
                <w:b/>
                <w:sz w:val="16"/>
              </w:rPr>
              <w:t>K</w:t>
            </w:r>
          </w:p>
        </w:tc>
        <w:tc>
          <w:tcPr>
            <w:tcW w:w="992" w:type="dxa"/>
            <w:gridSpan w:val="2"/>
            <w:shd w:val="pct10" w:color="000000" w:fill="FFFFFF"/>
          </w:tcPr>
          <w:p w14:paraId="4AC92CEC" w14:textId="77777777" w:rsidR="00234CF4" w:rsidRDefault="00234CF4" w:rsidP="003C6F47">
            <w:pPr>
              <w:jc w:val="center"/>
              <w:rPr>
                <w:rFonts w:ascii="Book Antiqua" w:hAnsi="Book Antiqua"/>
                <w:b/>
                <w:sz w:val="22"/>
              </w:rPr>
            </w:pPr>
          </w:p>
          <w:p w14:paraId="22CD3C58" w14:textId="77777777" w:rsidR="00234CF4" w:rsidRDefault="00234CF4" w:rsidP="003C6F47">
            <w:pPr>
              <w:jc w:val="center"/>
              <w:rPr>
                <w:rFonts w:ascii="Book Antiqua" w:hAnsi="Book Antiqua"/>
                <w:b/>
                <w:sz w:val="22"/>
              </w:rPr>
            </w:pPr>
            <w:r>
              <w:rPr>
                <w:rFonts w:ascii="Book Antiqua" w:hAnsi="Book Antiqua"/>
                <w:b/>
                <w:sz w:val="22"/>
              </w:rPr>
              <w:t>Glucose</w:t>
            </w:r>
          </w:p>
          <w:p w14:paraId="3690B0F2" w14:textId="77777777" w:rsidR="00234CF4" w:rsidRDefault="00234CF4" w:rsidP="003C6F47">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992" w:type="dxa"/>
            <w:shd w:val="pct10" w:color="000000" w:fill="FFFFFF"/>
          </w:tcPr>
          <w:p w14:paraId="67E0F77F" w14:textId="77777777" w:rsidR="00234CF4" w:rsidRDefault="00234CF4" w:rsidP="003C6F47">
            <w:pPr>
              <w:jc w:val="center"/>
              <w:rPr>
                <w:rFonts w:ascii="Book Antiqua" w:hAnsi="Book Antiqua"/>
                <w:b/>
                <w:sz w:val="18"/>
              </w:rPr>
            </w:pPr>
            <w:r>
              <w:rPr>
                <w:rFonts w:ascii="Book Antiqua" w:hAnsi="Book Antiqua"/>
                <w:b/>
              </w:rPr>
              <w:t>Acide tartrique</w:t>
            </w:r>
            <w:r>
              <w:rPr>
                <w:rFonts w:ascii="Book Antiqua" w:hAnsi="Book Antiqua"/>
                <w:b/>
                <w:sz w:val="18"/>
              </w:rPr>
              <w:t xml:space="preserve"> </w:t>
            </w:r>
            <w:r>
              <w:rPr>
                <w:rFonts w:ascii="Book Antiqua" w:hAnsi="Book Antiqua"/>
                <w:b/>
                <w:sz w:val="16"/>
              </w:rPr>
              <w:t>en solution</w:t>
            </w:r>
          </w:p>
          <w:p w14:paraId="3C83BD32" w14:textId="77777777" w:rsidR="00234CF4" w:rsidRDefault="00234CF4" w:rsidP="003C6F47">
            <w:pPr>
              <w:jc w:val="center"/>
              <w:rPr>
                <w:rFonts w:ascii="Book Antiqua" w:hAnsi="Book Antiqua"/>
                <w:b/>
                <w:sz w:val="16"/>
              </w:rPr>
            </w:pPr>
            <w:r>
              <w:rPr>
                <w:rFonts w:ascii="Book Antiqua" w:hAnsi="Book Antiqua"/>
                <w:b/>
                <w:sz w:val="16"/>
              </w:rPr>
              <w:t>K</w:t>
            </w:r>
          </w:p>
        </w:tc>
        <w:tc>
          <w:tcPr>
            <w:tcW w:w="851" w:type="dxa"/>
            <w:shd w:val="pct10" w:color="000000" w:fill="FFFFFF"/>
            <w:vAlign w:val="center"/>
          </w:tcPr>
          <w:p w14:paraId="24FDFCE2" w14:textId="77777777" w:rsidR="00234CF4" w:rsidRDefault="00234CF4" w:rsidP="003C6F47">
            <w:pPr>
              <w:rPr>
                <w:rFonts w:ascii="Book Antiqua" w:hAnsi="Book Antiqua"/>
                <w:b/>
                <w:sz w:val="22"/>
              </w:rPr>
            </w:pPr>
          </w:p>
          <w:p w14:paraId="3EDB3C26" w14:textId="77777777" w:rsidR="00234CF4" w:rsidRDefault="00234CF4" w:rsidP="003C6F47">
            <w:pPr>
              <w:rPr>
                <w:rFonts w:ascii="Book Antiqua" w:hAnsi="Book Antiqua"/>
                <w:b/>
                <w:sz w:val="22"/>
              </w:rPr>
            </w:pPr>
            <w:r>
              <w:rPr>
                <w:rFonts w:ascii="Book Antiqua" w:hAnsi="Book Antiqua"/>
                <w:b/>
                <w:sz w:val="22"/>
              </w:rPr>
              <w:t>Divers</w:t>
            </w:r>
          </w:p>
          <w:p w14:paraId="7B9F53AB" w14:textId="77777777" w:rsidR="00234CF4" w:rsidRDefault="00234CF4" w:rsidP="003C6F47">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2A59CD78" w14:textId="77777777" w:rsidR="00234CF4" w:rsidRDefault="00234CF4" w:rsidP="003C6F47">
            <w:pPr>
              <w:jc w:val="both"/>
              <w:rPr>
                <w:rFonts w:ascii="Book Antiqua" w:hAnsi="Book Antiqua"/>
                <w:b/>
                <w:sz w:val="22"/>
              </w:rPr>
            </w:pPr>
          </w:p>
          <w:p w14:paraId="522C424B" w14:textId="77777777" w:rsidR="00234CF4" w:rsidRDefault="00234CF4" w:rsidP="003C6F47">
            <w:pPr>
              <w:jc w:val="both"/>
              <w:rPr>
                <w:rFonts w:ascii="Book Antiqua" w:hAnsi="Book Antiqua"/>
                <w:b/>
                <w:sz w:val="22"/>
              </w:rPr>
            </w:pPr>
            <w:r>
              <w:rPr>
                <w:rFonts w:ascii="Book Antiqua" w:hAnsi="Book Antiqua"/>
                <w:b/>
                <w:sz w:val="22"/>
              </w:rPr>
              <w:t>Divers</w:t>
            </w:r>
          </w:p>
          <w:p w14:paraId="06F81EF3" w14:textId="77777777" w:rsidR="00234CF4" w:rsidRDefault="00234CF4" w:rsidP="003C6F47">
            <w:pPr>
              <w:jc w:val="center"/>
              <w:rPr>
                <w:rFonts w:ascii="Book Antiqua" w:hAnsi="Book Antiqua"/>
                <w:b/>
                <w:sz w:val="22"/>
              </w:rPr>
            </w:pPr>
            <w:r>
              <w:rPr>
                <w:rFonts w:ascii="Book Antiqua" w:hAnsi="Book Antiqua"/>
                <w:b/>
                <w:sz w:val="16"/>
              </w:rPr>
              <w:t>K</w:t>
            </w:r>
          </w:p>
        </w:tc>
        <w:tc>
          <w:tcPr>
            <w:tcW w:w="2835" w:type="dxa"/>
            <w:shd w:val="pct10" w:color="000000" w:fill="FFFFFF"/>
          </w:tcPr>
          <w:p w14:paraId="77C812BC" w14:textId="77777777" w:rsidR="00234CF4" w:rsidRDefault="00234CF4" w:rsidP="003C6F47">
            <w:pPr>
              <w:jc w:val="center"/>
              <w:rPr>
                <w:rFonts w:ascii="Book Antiqua" w:hAnsi="Book Antiqua"/>
                <w:b/>
                <w:sz w:val="22"/>
              </w:rPr>
            </w:pPr>
          </w:p>
          <w:p w14:paraId="5183BAEB" w14:textId="77777777" w:rsidR="00234CF4" w:rsidRDefault="00234CF4" w:rsidP="003C6F47">
            <w:pPr>
              <w:jc w:val="center"/>
            </w:pPr>
            <w:r>
              <w:rPr>
                <w:rFonts w:ascii="Book Antiqua" w:hAnsi="Book Antiqua"/>
                <w:b/>
                <w:sz w:val="22"/>
              </w:rPr>
              <w:t>Particularités</w:t>
            </w:r>
          </w:p>
        </w:tc>
        <w:tc>
          <w:tcPr>
            <w:tcW w:w="2410" w:type="dxa"/>
            <w:shd w:val="pct10" w:color="000000" w:fill="FFFFFF"/>
          </w:tcPr>
          <w:p w14:paraId="45A6B6B1" w14:textId="77777777" w:rsidR="00234CF4" w:rsidRDefault="00234CF4" w:rsidP="003C6F47">
            <w:pPr>
              <w:pStyle w:val="Titre1"/>
              <w:rPr>
                <w:sz w:val="22"/>
              </w:rPr>
            </w:pPr>
          </w:p>
          <w:p w14:paraId="27BB7EAB" w14:textId="77777777" w:rsidR="00234CF4" w:rsidRDefault="00234CF4" w:rsidP="003C6F47">
            <w:pPr>
              <w:pStyle w:val="Titre1"/>
              <w:rPr>
                <w:sz w:val="22"/>
              </w:rPr>
            </w:pPr>
            <w:r>
              <w:rPr>
                <w:sz w:val="22"/>
              </w:rPr>
              <w:t>Transferts ou Dérivés</w:t>
            </w:r>
          </w:p>
        </w:tc>
      </w:tr>
      <w:tr w:rsidR="00234CF4" w14:paraId="2C637CDC" w14:textId="77777777">
        <w:tblPrEx>
          <w:tblCellMar>
            <w:top w:w="0" w:type="dxa"/>
            <w:bottom w:w="0" w:type="dxa"/>
          </w:tblCellMar>
        </w:tblPrEx>
        <w:trPr>
          <w:gridBefore w:val="1"/>
          <w:gridAfter w:val="1"/>
          <w:wBefore w:w="142" w:type="dxa"/>
          <w:wAfter w:w="142" w:type="dxa"/>
          <w:cantSplit/>
          <w:trHeight w:val="487"/>
        </w:trPr>
        <w:tc>
          <w:tcPr>
            <w:tcW w:w="2694" w:type="dxa"/>
            <w:vMerge w:val="restart"/>
            <w:shd w:val="pct10" w:color="000000" w:fill="FFFFFF"/>
          </w:tcPr>
          <w:p w14:paraId="48F41060" w14:textId="77777777" w:rsidR="00234CF4" w:rsidRDefault="00234CF4" w:rsidP="003C6F47">
            <w:pPr>
              <w:rPr>
                <w:rFonts w:ascii="Book Antiqua" w:hAnsi="Book Antiqua"/>
              </w:rPr>
            </w:pPr>
          </w:p>
          <w:p w14:paraId="562503B9" w14:textId="77777777" w:rsidR="00234CF4" w:rsidRDefault="00234CF4" w:rsidP="003C6F47">
            <w:pPr>
              <w:jc w:val="center"/>
              <w:rPr>
                <w:rFonts w:ascii="Book Antiqua" w:hAnsi="Book Antiqua"/>
                <w:b/>
                <w:sz w:val="22"/>
              </w:rPr>
            </w:pPr>
            <w:r>
              <w:rPr>
                <w:rFonts w:ascii="Book Antiqua" w:hAnsi="Book Antiqua"/>
                <w:b/>
                <w:sz w:val="22"/>
              </w:rPr>
              <w:t xml:space="preserve">Ces préparations de confiserie obtenues par cuisson d’un  mélange de pulpes de fruits, sucre, et pectine jusqu’à consistance de gelée                    ( cuisson  à  76% brix  au réfractomètre ou 107°c au thermomètre ) </w:t>
            </w:r>
          </w:p>
          <w:p w14:paraId="650CA9AB" w14:textId="77777777" w:rsidR="00234CF4" w:rsidRDefault="00234CF4" w:rsidP="003C6F47">
            <w:pPr>
              <w:jc w:val="center"/>
              <w:rPr>
                <w:rFonts w:ascii="Book Antiqua" w:hAnsi="Book Antiqua"/>
                <w:b/>
                <w:sz w:val="22"/>
              </w:rPr>
            </w:pPr>
            <w:r>
              <w:rPr>
                <w:rFonts w:ascii="Book Antiqua" w:hAnsi="Book Antiqua"/>
                <w:b/>
                <w:sz w:val="22"/>
              </w:rPr>
              <w:t>Laquelle est ensuite aromatisée, colorée et acidifiée. La pâte est formée en plaque et découpée ou bien moulée. Pour donner aux pâtes de fruits un bel aspect, on les enrobe de sucre semoule ou on les glace.</w:t>
            </w:r>
          </w:p>
          <w:p w14:paraId="31D600AE" w14:textId="77777777" w:rsidR="00234CF4" w:rsidRDefault="00234CF4" w:rsidP="003C6F47">
            <w:pPr>
              <w:jc w:val="center"/>
              <w:rPr>
                <w:rFonts w:ascii="Book Antiqua" w:hAnsi="Book Antiqua"/>
                <w:b/>
                <w:sz w:val="22"/>
              </w:rPr>
            </w:pPr>
          </w:p>
          <w:p w14:paraId="79E4DAD7" w14:textId="77777777" w:rsidR="00234CF4" w:rsidRDefault="00234CF4" w:rsidP="003C6F47">
            <w:pPr>
              <w:jc w:val="center"/>
              <w:rPr>
                <w:rFonts w:ascii="Book Antiqua" w:hAnsi="Book Antiqua"/>
                <w:b/>
                <w:sz w:val="22"/>
              </w:rPr>
            </w:pPr>
          </w:p>
          <w:p w14:paraId="5BAC5CD2" w14:textId="77777777" w:rsidR="00234CF4" w:rsidRDefault="00234CF4" w:rsidP="003C6F47">
            <w:pPr>
              <w:jc w:val="center"/>
              <w:rPr>
                <w:rFonts w:ascii="Book Antiqua" w:hAnsi="Book Antiqua"/>
                <w:b/>
                <w:sz w:val="22"/>
              </w:rPr>
            </w:pPr>
          </w:p>
          <w:p w14:paraId="7E71C1B9" w14:textId="77777777" w:rsidR="00234CF4" w:rsidRDefault="00234CF4" w:rsidP="003C6F47">
            <w:pPr>
              <w:pStyle w:val="TitrePerso"/>
            </w:pPr>
            <w:bookmarkStart w:id="0" w:name="_Toc23948101"/>
            <w:bookmarkStart w:id="1" w:name="_Toc24033377"/>
            <w:bookmarkStart w:id="2" w:name="_Toc24033487"/>
            <w:r>
              <w:t>Les pâtes de fruits</w:t>
            </w:r>
            <w:bookmarkEnd w:id="0"/>
            <w:bookmarkEnd w:id="1"/>
            <w:bookmarkEnd w:id="2"/>
          </w:p>
          <w:p w14:paraId="6D21C373" w14:textId="77777777" w:rsidR="00234CF4" w:rsidRDefault="00234CF4" w:rsidP="003C6F47">
            <w:pPr>
              <w:jc w:val="center"/>
              <w:rPr>
                <w:rFonts w:ascii="Book Antiqua" w:hAnsi="Book Antiqua"/>
                <w:b/>
                <w:sz w:val="24"/>
                <w:u w:val="single"/>
              </w:rPr>
            </w:pPr>
          </w:p>
          <w:p w14:paraId="43540CB0" w14:textId="77777777" w:rsidR="00234CF4" w:rsidRDefault="00234CF4" w:rsidP="003C6F47">
            <w:pPr>
              <w:jc w:val="center"/>
              <w:rPr>
                <w:rFonts w:ascii="Book Antiqua" w:hAnsi="Book Antiqua"/>
                <w:b/>
                <w:sz w:val="24"/>
                <w:u w:val="single"/>
              </w:rPr>
            </w:pPr>
          </w:p>
          <w:p w14:paraId="0A7783CC" w14:textId="77777777" w:rsidR="00234CF4" w:rsidRDefault="00234CF4" w:rsidP="003C6F47">
            <w:pPr>
              <w:jc w:val="center"/>
              <w:rPr>
                <w:rFonts w:ascii="Book Antiqua" w:hAnsi="Book Antiqua"/>
                <w:b/>
                <w:sz w:val="24"/>
                <w:u w:val="single"/>
              </w:rPr>
            </w:pPr>
          </w:p>
          <w:p w14:paraId="2607E401" w14:textId="77777777" w:rsidR="00234CF4" w:rsidRDefault="00234CF4" w:rsidP="003C6F47">
            <w:pPr>
              <w:jc w:val="center"/>
              <w:rPr>
                <w:rFonts w:ascii="Book Antiqua" w:hAnsi="Book Antiqua"/>
                <w:sz w:val="16"/>
                <w:u w:val="single"/>
              </w:rPr>
            </w:pPr>
            <w:r>
              <w:rPr>
                <w:rFonts w:ascii="Book Antiqua" w:hAnsi="Book Antiqua"/>
                <w:sz w:val="16"/>
                <w:u w:val="single"/>
              </w:rPr>
              <w:t xml:space="preserve">Acide </w:t>
            </w:r>
            <w:r>
              <w:rPr>
                <w:rFonts w:ascii="Book Antiqua" w:hAnsi="Book Antiqua"/>
                <w:sz w:val="18"/>
                <w:u w:val="single"/>
              </w:rPr>
              <w:t xml:space="preserve">tartrique ou acide </w:t>
            </w:r>
            <w:r>
              <w:rPr>
                <w:rFonts w:ascii="Book Antiqua" w:hAnsi="Book Antiqua"/>
                <w:sz w:val="16"/>
                <w:u w:val="single"/>
              </w:rPr>
              <w:t>citrique en solution :</w:t>
            </w:r>
          </w:p>
          <w:p w14:paraId="17C2CB5D" w14:textId="77777777" w:rsidR="00234CF4" w:rsidRDefault="00234CF4" w:rsidP="003C6F47">
            <w:pPr>
              <w:jc w:val="center"/>
              <w:rPr>
                <w:rFonts w:ascii="Book Antiqua" w:hAnsi="Book Antiqua"/>
                <w:sz w:val="16"/>
              </w:rPr>
            </w:pPr>
            <w:r>
              <w:rPr>
                <w:rFonts w:ascii="Book Antiqua" w:hAnsi="Book Antiqua"/>
                <w:sz w:val="16"/>
              </w:rPr>
              <w:t xml:space="preserve">Mélanger </w:t>
            </w:r>
            <w:smartTag w:uri="urn:schemas-microsoft-com:office:smarttags" w:element="metricconverter">
              <w:smartTagPr>
                <w:attr w:name="ProductID" w:val="0.100 kg"/>
              </w:smartTagPr>
              <w:r>
                <w:rPr>
                  <w:rFonts w:ascii="Book Antiqua" w:hAnsi="Book Antiqua"/>
                  <w:sz w:val="16"/>
                </w:rPr>
                <w:t>0.100 kg</w:t>
              </w:r>
            </w:smartTag>
            <w:r>
              <w:rPr>
                <w:rFonts w:ascii="Book Antiqua" w:hAnsi="Book Antiqua"/>
                <w:sz w:val="16"/>
              </w:rPr>
              <w:t xml:space="preserve"> acide ctrique pur</w:t>
            </w:r>
          </w:p>
          <w:p w14:paraId="27006FD3" w14:textId="77777777" w:rsidR="00234CF4" w:rsidRDefault="00234CF4" w:rsidP="003C6F47">
            <w:pPr>
              <w:rPr>
                <w:rFonts w:ascii="Book Antiqua" w:hAnsi="Book Antiqua"/>
                <w:sz w:val="16"/>
              </w:rPr>
            </w:pPr>
            <w:r>
              <w:rPr>
                <w:rFonts w:ascii="Book Antiqua" w:hAnsi="Book Antiqua"/>
                <w:sz w:val="16"/>
              </w:rPr>
              <w:t xml:space="preserve">        avec </w:t>
            </w:r>
            <w:smartTag w:uri="urn:schemas-microsoft-com:office:smarttags" w:element="metricconverter">
              <w:smartTagPr>
                <w:attr w:name="ProductID" w:val="0.100 kg"/>
              </w:smartTagPr>
              <w:r>
                <w:rPr>
                  <w:rFonts w:ascii="Book Antiqua" w:hAnsi="Book Antiqua"/>
                  <w:sz w:val="16"/>
                </w:rPr>
                <w:t>0.100 kg</w:t>
              </w:r>
            </w:smartTag>
            <w:r>
              <w:rPr>
                <w:rFonts w:ascii="Book Antiqua" w:hAnsi="Book Antiqua"/>
                <w:sz w:val="16"/>
              </w:rPr>
              <w:t xml:space="preserve"> eau tiède.</w:t>
            </w:r>
          </w:p>
          <w:p w14:paraId="56CEBE9A" w14:textId="77777777" w:rsidR="00234CF4" w:rsidRDefault="00234CF4" w:rsidP="003C6F47">
            <w:pPr>
              <w:rPr>
                <w:rFonts w:ascii="Book Antiqua" w:hAnsi="Book Antiqua"/>
              </w:rPr>
            </w:pPr>
            <w:r>
              <w:rPr>
                <w:rFonts w:ascii="Book Antiqua" w:hAnsi="Book Antiqua"/>
                <w:sz w:val="16"/>
              </w:rPr>
              <w:t xml:space="preserve">       Conserver en bouteille.</w:t>
            </w:r>
          </w:p>
        </w:tc>
        <w:tc>
          <w:tcPr>
            <w:tcW w:w="992" w:type="dxa"/>
            <w:vAlign w:val="center"/>
          </w:tcPr>
          <w:p w14:paraId="547308B0" w14:textId="77777777" w:rsidR="00234CF4" w:rsidRPr="00C34035" w:rsidRDefault="00234CF4" w:rsidP="00C34035">
            <w:pPr>
              <w:jc w:val="center"/>
              <w:rPr>
                <w:rFonts w:ascii="Book Antiqua" w:hAnsi="Book Antiqua"/>
                <w:color w:val="FF0000"/>
                <w:sz w:val="16"/>
              </w:rPr>
            </w:pPr>
            <w:r w:rsidRPr="00C34035">
              <w:rPr>
                <w:rFonts w:ascii="Book Antiqua" w:hAnsi="Book Antiqua"/>
                <w:color w:val="FF0000"/>
                <w:sz w:val="16"/>
              </w:rPr>
              <w:t>Abricot</w:t>
            </w:r>
          </w:p>
          <w:p w14:paraId="5C21339C" w14:textId="77777777" w:rsidR="00234CF4" w:rsidRPr="00C34035" w:rsidRDefault="003840B1" w:rsidP="00C34035">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00C5C230" w14:textId="77777777" w:rsidR="00234CF4" w:rsidRPr="00C34035" w:rsidRDefault="00234CF4" w:rsidP="00C34035">
            <w:pPr>
              <w:jc w:val="center"/>
              <w:rPr>
                <w:rFonts w:ascii="Book Antiqua" w:hAnsi="Book Antiqua"/>
                <w:color w:val="FF0000"/>
                <w:sz w:val="22"/>
              </w:rPr>
            </w:pPr>
          </w:p>
        </w:tc>
        <w:tc>
          <w:tcPr>
            <w:tcW w:w="992" w:type="dxa"/>
            <w:gridSpan w:val="2"/>
            <w:vAlign w:val="center"/>
          </w:tcPr>
          <w:p w14:paraId="3DB76F19" w14:textId="77777777" w:rsidR="00234CF4" w:rsidRPr="00C34035" w:rsidRDefault="00C34035" w:rsidP="00C34035">
            <w:pPr>
              <w:jc w:val="center"/>
              <w:rPr>
                <w:rFonts w:ascii="Book Antiqua" w:hAnsi="Book Antiqua"/>
                <w:color w:val="FF0000"/>
                <w:sz w:val="22"/>
              </w:rPr>
            </w:pPr>
            <w:r w:rsidRPr="00C34035">
              <w:rPr>
                <w:rFonts w:ascii="Book Antiqua" w:hAnsi="Book Antiqua"/>
                <w:color w:val="FF0000"/>
                <w:sz w:val="22"/>
              </w:rPr>
              <w:t>0.025</w:t>
            </w:r>
          </w:p>
        </w:tc>
        <w:tc>
          <w:tcPr>
            <w:tcW w:w="993" w:type="dxa"/>
            <w:vAlign w:val="center"/>
          </w:tcPr>
          <w:p w14:paraId="412DECBF" w14:textId="77777777" w:rsidR="00234CF4" w:rsidRPr="00C34035" w:rsidRDefault="00C34035" w:rsidP="00C34035">
            <w:pPr>
              <w:jc w:val="center"/>
              <w:rPr>
                <w:rFonts w:ascii="Book Antiqua" w:hAnsi="Book Antiqua"/>
                <w:color w:val="FF0000"/>
                <w:sz w:val="22"/>
              </w:rPr>
            </w:pPr>
            <w:r w:rsidRPr="00C34035">
              <w:rPr>
                <w:rFonts w:ascii="Book Antiqua" w:hAnsi="Book Antiqua"/>
                <w:color w:val="FF0000"/>
                <w:sz w:val="22"/>
              </w:rPr>
              <w:t>0.86</w:t>
            </w:r>
            <w:r w:rsidR="00234CF4" w:rsidRPr="00C34035">
              <w:rPr>
                <w:rFonts w:ascii="Book Antiqua" w:hAnsi="Book Antiqua"/>
                <w:color w:val="FF0000"/>
                <w:sz w:val="22"/>
              </w:rPr>
              <w:t>0</w:t>
            </w:r>
          </w:p>
        </w:tc>
        <w:tc>
          <w:tcPr>
            <w:tcW w:w="992" w:type="dxa"/>
            <w:gridSpan w:val="2"/>
            <w:vAlign w:val="center"/>
          </w:tcPr>
          <w:p w14:paraId="19E03873" w14:textId="77777777" w:rsidR="00234CF4" w:rsidRPr="00C34035" w:rsidRDefault="00C34035" w:rsidP="00C34035">
            <w:pPr>
              <w:jc w:val="center"/>
              <w:rPr>
                <w:rFonts w:ascii="Book Antiqua" w:hAnsi="Book Antiqua"/>
                <w:color w:val="FF0000"/>
                <w:sz w:val="22"/>
              </w:rPr>
            </w:pPr>
            <w:r w:rsidRPr="00C34035">
              <w:rPr>
                <w:rFonts w:ascii="Book Antiqua" w:hAnsi="Book Antiqua"/>
                <w:color w:val="FF0000"/>
                <w:sz w:val="22"/>
              </w:rPr>
              <w:t>0.200</w:t>
            </w:r>
          </w:p>
        </w:tc>
        <w:tc>
          <w:tcPr>
            <w:tcW w:w="992" w:type="dxa"/>
            <w:vAlign w:val="center"/>
          </w:tcPr>
          <w:p w14:paraId="49E25E2E" w14:textId="77777777" w:rsidR="00234CF4" w:rsidRPr="00C34035" w:rsidRDefault="00C34035" w:rsidP="00C34035">
            <w:pPr>
              <w:jc w:val="center"/>
              <w:rPr>
                <w:rFonts w:ascii="Book Antiqua" w:hAnsi="Book Antiqua"/>
                <w:color w:val="FF0000"/>
                <w:sz w:val="22"/>
              </w:rPr>
            </w:pPr>
            <w:r w:rsidRPr="00C34035">
              <w:rPr>
                <w:rFonts w:ascii="Book Antiqua" w:hAnsi="Book Antiqua"/>
                <w:color w:val="FF0000"/>
                <w:sz w:val="22"/>
              </w:rPr>
              <w:t>0.015</w:t>
            </w:r>
          </w:p>
        </w:tc>
        <w:tc>
          <w:tcPr>
            <w:tcW w:w="851" w:type="dxa"/>
            <w:vAlign w:val="center"/>
          </w:tcPr>
          <w:p w14:paraId="0C43F2B7" w14:textId="77777777" w:rsidR="00234CF4" w:rsidRPr="00C34035" w:rsidRDefault="00234CF4" w:rsidP="00C34035">
            <w:pPr>
              <w:jc w:val="center"/>
              <w:rPr>
                <w:rFonts w:ascii="Book Antiqua" w:hAnsi="Book Antiqua"/>
                <w:color w:val="FF0000"/>
                <w:sz w:val="22"/>
              </w:rPr>
            </w:pPr>
          </w:p>
        </w:tc>
        <w:tc>
          <w:tcPr>
            <w:tcW w:w="850" w:type="dxa"/>
            <w:vAlign w:val="center"/>
          </w:tcPr>
          <w:p w14:paraId="25C30E74" w14:textId="77777777" w:rsidR="00234CF4" w:rsidRPr="00C34035" w:rsidRDefault="00234CF4" w:rsidP="00C34035">
            <w:pPr>
              <w:jc w:val="center"/>
              <w:rPr>
                <w:rFonts w:ascii="Book Antiqua" w:hAnsi="Book Antiqua"/>
                <w:color w:val="FF0000"/>
                <w:sz w:val="22"/>
              </w:rPr>
            </w:pPr>
          </w:p>
          <w:p w14:paraId="470E45EB" w14:textId="77777777" w:rsidR="00234CF4" w:rsidRPr="00C34035" w:rsidRDefault="00234CF4" w:rsidP="00C34035">
            <w:pPr>
              <w:jc w:val="center"/>
              <w:rPr>
                <w:rFonts w:ascii="Book Antiqua" w:hAnsi="Book Antiqua"/>
                <w:color w:val="FF0000"/>
                <w:sz w:val="22"/>
              </w:rPr>
            </w:pPr>
          </w:p>
        </w:tc>
        <w:tc>
          <w:tcPr>
            <w:tcW w:w="2835" w:type="dxa"/>
            <w:vAlign w:val="center"/>
          </w:tcPr>
          <w:p w14:paraId="099D10AE" w14:textId="77777777" w:rsidR="00234CF4" w:rsidRPr="00C34035" w:rsidRDefault="00C34035" w:rsidP="00C34035">
            <w:pPr>
              <w:jc w:val="center"/>
              <w:rPr>
                <w:rFonts w:ascii="Book Antiqua" w:hAnsi="Book Antiqua"/>
                <w:color w:val="FF0000"/>
                <w:sz w:val="16"/>
              </w:rPr>
            </w:pPr>
            <w:r>
              <w:rPr>
                <w:rFonts w:ascii="Book Antiqua" w:hAnsi="Book Antiqua"/>
                <w:color w:val="FF0000"/>
                <w:sz w:val="16"/>
              </w:rPr>
              <w:t>Cuisson : 107</w:t>
            </w:r>
            <w:r w:rsidR="00234CF4" w:rsidRPr="00C34035">
              <w:rPr>
                <w:rFonts w:ascii="Book Antiqua" w:hAnsi="Book Antiqua"/>
                <w:color w:val="FF0000"/>
                <w:sz w:val="16"/>
              </w:rPr>
              <w:t>°c</w:t>
            </w:r>
          </w:p>
        </w:tc>
        <w:tc>
          <w:tcPr>
            <w:tcW w:w="2410" w:type="dxa"/>
            <w:vAlign w:val="center"/>
          </w:tcPr>
          <w:p w14:paraId="6995A18D" w14:textId="77777777" w:rsidR="00234CF4" w:rsidRPr="00D20CC9" w:rsidRDefault="00234CF4" w:rsidP="00C34035">
            <w:pPr>
              <w:pStyle w:val="Produits"/>
              <w:rPr>
                <w:color w:val="FF0000"/>
                <w:u w:val="none"/>
              </w:rPr>
            </w:pPr>
            <w:bookmarkStart w:id="3" w:name="_Toc24033378"/>
            <w:r w:rsidRPr="00D20CC9">
              <w:rPr>
                <w:color w:val="FF0000"/>
                <w:u w:val="none"/>
              </w:rPr>
              <w:t>Pâte de fruits abricot</w:t>
            </w:r>
            <w:bookmarkEnd w:id="3"/>
          </w:p>
        </w:tc>
      </w:tr>
      <w:tr w:rsidR="00234CF4" w14:paraId="7907F68F" w14:textId="77777777">
        <w:tblPrEx>
          <w:tblCellMar>
            <w:top w:w="0" w:type="dxa"/>
            <w:bottom w:w="0" w:type="dxa"/>
          </w:tblCellMar>
        </w:tblPrEx>
        <w:trPr>
          <w:gridBefore w:val="1"/>
          <w:gridAfter w:val="1"/>
          <w:wBefore w:w="142" w:type="dxa"/>
          <w:wAfter w:w="142" w:type="dxa"/>
          <w:cantSplit/>
          <w:trHeight w:val="77"/>
        </w:trPr>
        <w:tc>
          <w:tcPr>
            <w:tcW w:w="2694" w:type="dxa"/>
            <w:vMerge/>
            <w:shd w:val="pct10" w:color="000000" w:fill="FFFFFF"/>
          </w:tcPr>
          <w:p w14:paraId="7FB9C734" w14:textId="77777777" w:rsidR="00234CF4" w:rsidRDefault="00234CF4" w:rsidP="003C6F47">
            <w:pPr>
              <w:rPr>
                <w:rFonts w:ascii="Book Antiqua" w:hAnsi="Book Antiqua"/>
              </w:rPr>
            </w:pPr>
          </w:p>
        </w:tc>
        <w:tc>
          <w:tcPr>
            <w:tcW w:w="992" w:type="dxa"/>
          </w:tcPr>
          <w:p w14:paraId="151C1A71" w14:textId="77777777" w:rsidR="00234CF4" w:rsidRDefault="00234CF4" w:rsidP="003C6F47">
            <w:pPr>
              <w:jc w:val="center"/>
              <w:rPr>
                <w:rFonts w:ascii="Book Antiqua" w:hAnsi="Book Antiqua"/>
                <w:sz w:val="16"/>
              </w:rPr>
            </w:pPr>
            <w:r>
              <w:rPr>
                <w:rFonts w:ascii="Book Antiqua" w:hAnsi="Book Antiqua"/>
                <w:sz w:val="16"/>
              </w:rPr>
              <w:t>Poire</w:t>
            </w:r>
          </w:p>
          <w:p w14:paraId="722F20F6" w14:textId="77777777" w:rsidR="00234CF4" w:rsidRDefault="00234CF4" w:rsidP="003C6F47">
            <w:pPr>
              <w:jc w:val="center"/>
              <w:rPr>
                <w:rFonts w:ascii="Book Antiqua" w:hAnsi="Book Antiqua"/>
                <w:sz w:val="22"/>
              </w:rPr>
            </w:pPr>
            <w:r>
              <w:rPr>
                <w:rFonts w:ascii="Book Antiqua" w:hAnsi="Book Antiqua"/>
                <w:sz w:val="22"/>
              </w:rPr>
              <w:t>0.700</w:t>
            </w:r>
          </w:p>
        </w:tc>
        <w:tc>
          <w:tcPr>
            <w:tcW w:w="992" w:type="dxa"/>
          </w:tcPr>
          <w:p w14:paraId="15107B40" w14:textId="77777777" w:rsidR="00234CF4" w:rsidRDefault="00234CF4" w:rsidP="003C6F47">
            <w:pPr>
              <w:jc w:val="center"/>
              <w:rPr>
                <w:rFonts w:ascii="Book Antiqua" w:hAnsi="Book Antiqua"/>
                <w:sz w:val="16"/>
              </w:rPr>
            </w:pPr>
            <w:r>
              <w:rPr>
                <w:rFonts w:ascii="Book Antiqua" w:hAnsi="Book Antiqua"/>
                <w:sz w:val="16"/>
              </w:rPr>
              <w:t>Eau de vie de poire</w:t>
            </w:r>
          </w:p>
          <w:p w14:paraId="3454FFB9" w14:textId="77777777" w:rsidR="00234CF4" w:rsidRDefault="00234CF4" w:rsidP="003C6F47">
            <w:pPr>
              <w:jc w:val="center"/>
              <w:rPr>
                <w:rFonts w:ascii="Book Antiqua" w:hAnsi="Book Antiqua"/>
                <w:sz w:val="22"/>
              </w:rPr>
            </w:pPr>
            <w:r>
              <w:rPr>
                <w:rFonts w:ascii="Book Antiqua" w:hAnsi="Book Antiqua"/>
                <w:sz w:val="22"/>
              </w:rPr>
              <w:t>0.015</w:t>
            </w:r>
          </w:p>
        </w:tc>
        <w:tc>
          <w:tcPr>
            <w:tcW w:w="992" w:type="dxa"/>
            <w:gridSpan w:val="2"/>
            <w:vAlign w:val="center"/>
          </w:tcPr>
          <w:p w14:paraId="3BE31BE6" w14:textId="77777777" w:rsidR="00234CF4" w:rsidRDefault="00234CF4" w:rsidP="003C6F47">
            <w:pPr>
              <w:jc w:val="center"/>
              <w:rPr>
                <w:rFonts w:ascii="Book Antiqua" w:hAnsi="Book Antiqua"/>
                <w:sz w:val="22"/>
              </w:rPr>
            </w:pPr>
            <w:r>
              <w:rPr>
                <w:rFonts w:ascii="Book Antiqua" w:hAnsi="Book Antiqua"/>
                <w:sz w:val="22"/>
              </w:rPr>
              <w:t>0.015</w:t>
            </w:r>
          </w:p>
        </w:tc>
        <w:tc>
          <w:tcPr>
            <w:tcW w:w="993" w:type="dxa"/>
            <w:vAlign w:val="center"/>
          </w:tcPr>
          <w:p w14:paraId="12B2092B" w14:textId="77777777" w:rsidR="00234CF4" w:rsidRDefault="00234CF4" w:rsidP="003C6F47">
            <w:pPr>
              <w:jc w:val="center"/>
              <w:rPr>
                <w:rFonts w:ascii="Book Antiqua" w:hAnsi="Book Antiqua"/>
                <w:sz w:val="22"/>
              </w:rPr>
            </w:pPr>
            <w:r>
              <w:rPr>
                <w:rFonts w:ascii="Book Antiqua" w:hAnsi="Book Antiqua"/>
                <w:sz w:val="22"/>
              </w:rPr>
              <w:t>0.900</w:t>
            </w:r>
          </w:p>
        </w:tc>
        <w:tc>
          <w:tcPr>
            <w:tcW w:w="992" w:type="dxa"/>
            <w:gridSpan w:val="2"/>
            <w:vAlign w:val="center"/>
          </w:tcPr>
          <w:p w14:paraId="53167C74" w14:textId="77777777" w:rsidR="00234CF4" w:rsidRDefault="00234CF4" w:rsidP="003C6F47">
            <w:pPr>
              <w:jc w:val="center"/>
              <w:rPr>
                <w:rFonts w:ascii="Book Antiqua" w:hAnsi="Book Antiqua"/>
                <w:sz w:val="22"/>
              </w:rPr>
            </w:pPr>
            <w:r>
              <w:rPr>
                <w:rFonts w:ascii="Book Antiqua" w:hAnsi="Book Antiqua"/>
                <w:sz w:val="22"/>
              </w:rPr>
              <w:t>0.150</w:t>
            </w:r>
          </w:p>
        </w:tc>
        <w:tc>
          <w:tcPr>
            <w:tcW w:w="992" w:type="dxa"/>
            <w:vAlign w:val="center"/>
          </w:tcPr>
          <w:p w14:paraId="20B15312" w14:textId="77777777" w:rsidR="00234CF4" w:rsidRDefault="00234CF4" w:rsidP="003C6F47">
            <w:pPr>
              <w:jc w:val="center"/>
              <w:rPr>
                <w:rFonts w:ascii="Book Antiqua" w:hAnsi="Book Antiqua"/>
                <w:sz w:val="22"/>
              </w:rPr>
            </w:pPr>
            <w:r>
              <w:rPr>
                <w:rFonts w:ascii="Book Antiqua" w:hAnsi="Book Antiqua"/>
                <w:sz w:val="22"/>
              </w:rPr>
              <w:t>0.030</w:t>
            </w:r>
          </w:p>
        </w:tc>
        <w:tc>
          <w:tcPr>
            <w:tcW w:w="851" w:type="dxa"/>
            <w:vAlign w:val="center"/>
          </w:tcPr>
          <w:p w14:paraId="4DCCA6B7" w14:textId="77777777" w:rsidR="00234CF4" w:rsidRDefault="00234CF4" w:rsidP="003C6F47">
            <w:pPr>
              <w:rPr>
                <w:rFonts w:ascii="Book Antiqua" w:hAnsi="Book Antiqua"/>
                <w:sz w:val="16"/>
              </w:rPr>
            </w:pPr>
            <w:r>
              <w:rPr>
                <w:rFonts w:ascii="Book Antiqua" w:hAnsi="Book Antiqua"/>
                <w:sz w:val="16"/>
              </w:rPr>
              <w:t xml:space="preserve">1 Gousse de vanille </w:t>
            </w:r>
          </w:p>
        </w:tc>
        <w:tc>
          <w:tcPr>
            <w:tcW w:w="850" w:type="dxa"/>
            <w:vAlign w:val="center"/>
          </w:tcPr>
          <w:p w14:paraId="3F2497C4" w14:textId="77777777" w:rsidR="00234CF4" w:rsidRDefault="00234CF4" w:rsidP="003C6F47">
            <w:pPr>
              <w:rPr>
                <w:rFonts w:ascii="Book Antiqua" w:hAnsi="Book Antiqua"/>
                <w:sz w:val="16"/>
              </w:rPr>
            </w:pPr>
            <w:r>
              <w:rPr>
                <w:rFonts w:ascii="Book Antiqua" w:hAnsi="Book Antiqua"/>
                <w:sz w:val="16"/>
              </w:rPr>
              <w:t xml:space="preserve">Cannelle </w:t>
            </w:r>
          </w:p>
          <w:p w14:paraId="79DF1982" w14:textId="77777777" w:rsidR="00234CF4" w:rsidRDefault="00234CF4" w:rsidP="003C6F47">
            <w:pPr>
              <w:jc w:val="center"/>
              <w:rPr>
                <w:rFonts w:ascii="Book Antiqua" w:hAnsi="Book Antiqua"/>
                <w:sz w:val="22"/>
              </w:rPr>
            </w:pPr>
            <w:r>
              <w:rPr>
                <w:rFonts w:ascii="Book Antiqua" w:hAnsi="Book Antiqua"/>
                <w:sz w:val="22"/>
              </w:rPr>
              <w:t>0.003</w:t>
            </w:r>
          </w:p>
        </w:tc>
        <w:tc>
          <w:tcPr>
            <w:tcW w:w="2835" w:type="dxa"/>
            <w:vAlign w:val="center"/>
          </w:tcPr>
          <w:p w14:paraId="7EE29239" w14:textId="77777777" w:rsidR="00234CF4" w:rsidRDefault="00234CF4" w:rsidP="003C6F47">
            <w:pPr>
              <w:rPr>
                <w:rFonts w:ascii="Book Antiqua" w:hAnsi="Book Antiqua"/>
                <w:sz w:val="16"/>
              </w:rPr>
            </w:pPr>
            <w:r>
              <w:rPr>
                <w:rFonts w:ascii="Book Antiqua" w:hAnsi="Book Antiqua"/>
                <w:sz w:val="16"/>
              </w:rPr>
              <w:t>Cuisson : 106°c</w:t>
            </w:r>
          </w:p>
        </w:tc>
        <w:tc>
          <w:tcPr>
            <w:tcW w:w="2410" w:type="dxa"/>
            <w:vAlign w:val="center"/>
          </w:tcPr>
          <w:p w14:paraId="55109A9A" w14:textId="77777777" w:rsidR="00234CF4" w:rsidRDefault="00234CF4" w:rsidP="003C6F47">
            <w:pPr>
              <w:pStyle w:val="Produits"/>
            </w:pPr>
            <w:bookmarkStart w:id="4" w:name="_Toc24033379"/>
            <w:r>
              <w:t>Pâte de fruits poire cannelle</w:t>
            </w:r>
            <w:bookmarkEnd w:id="4"/>
          </w:p>
        </w:tc>
      </w:tr>
      <w:tr w:rsidR="00234CF4" w14:paraId="0AEC92FC" w14:textId="77777777">
        <w:tblPrEx>
          <w:tblCellMar>
            <w:top w:w="0" w:type="dxa"/>
            <w:bottom w:w="0" w:type="dxa"/>
          </w:tblCellMar>
        </w:tblPrEx>
        <w:trPr>
          <w:gridBefore w:val="1"/>
          <w:gridAfter w:val="1"/>
          <w:wBefore w:w="142" w:type="dxa"/>
          <w:wAfter w:w="142" w:type="dxa"/>
          <w:cantSplit/>
          <w:trHeight w:val="77"/>
        </w:trPr>
        <w:tc>
          <w:tcPr>
            <w:tcW w:w="2694" w:type="dxa"/>
            <w:vMerge/>
            <w:shd w:val="pct10" w:color="000000" w:fill="FFFFFF"/>
          </w:tcPr>
          <w:p w14:paraId="418ACC60" w14:textId="77777777" w:rsidR="00234CF4" w:rsidRDefault="00234CF4" w:rsidP="003C6F47">
            <w:pPr>
              <w:rPr>
                <w:rFonts w:ascii="Book Antiqua" w:hAnsi="Book Antiqua"/>
              </w:rPr>
            </w:pPr>
          </w:p>
        </w:tc>
        <w:tc>
          <w:tcPr>
            <w:tcW w:w="992" w:type="dxa"/>
          </w:tcPr>
          <w:p w14:paraId="04CF659B" w14:textId="77777777" w:rsidR="00234CF4" w:rsidRDefault="00234CF4" w:rsidP="003C6F47">
            <w:pPr>
              <w:jc w:val="center"/>
              <w:rPr>
                <w:rFonts w:ascii="Book Antiqua" w:hAnsi="Book Antiqua"/>
                <w:sz w:val="16"/>
              </w:rPr>
            </w:pPr>
            <w:r>
              <w:rPr>
                <w:rFonts w:ascii="Book Antiqua" w:hAnsi="Book Antiqua"/>
                <w:sz w:val="16"/>
              </w:rPr>
              <w:t>Figue</w:t>
            </w:r>
          </w:p>
          <w:p w14:paraId="23799FE9" w14:textId="77777777" w:rsidR="00234CF4" w:rsidRDefault="00234CF4" w:rsidP="003C6F47">
            <w:pPr>
              <w:jc w:val="center"/>
              <w:rPr>
                <w:rFonts w:ascii="Book Antiqua" w:hAnsi="Book Antiqua"/>
                <w:sz w:val="22"/>
              </w:rPr>
            </w:pPr>
            <w:r>
              <w:rPr>
                <w:rFonts w:ascii="Book Antiqua" w:hAnsi="Book Antiqua"/>
                <w:sz w:val="22"/>
              </w:rPr>
              <w:t>0.333</w:t>
            </w:r>
          </w:p>
        </w:tc>
        <w:tc>
          <w:tcPr>
            <w:tcW w:w="992" w:type="dxa"/>
          </w:tcPr>
          <w:p w14:paraId="0BF874C1" w14:textId="77777777" w:rsidR="00234CF4" w:rsidRDefault="00234CF4" w:rsidP="003C6F47">
            <w:pPr>
              <w:rPr>
                <w:rFonts w:ascii="Book Antiqua" w:hAnsi="Book Antiqua"/>
                <w:sz w:val="16"/>
              </w:rPr>
            </w:pPr>
            <w:r>
              <w:rPr>
                <w:rFonts w:ascii="Book Antiqua" w:hAnsi="Book Antiqua"/>
                <w:sz w:val="16"/>
              </w:rPr>
              <w:t>Jus de poire</w:t>
            </w:r>
          </w:p>
          <w:p w14:paraId="55A3D20D" w14:textId="77777777" w:rsidR="00234CF4" w:rsidRDefault="00234CF4" w:rsidP="003C6F47">
            <w:pPr>
              <w:jc w:val="center"/>
              <w:rPr>
                <w:rFonts w:ascii="Book Antiqua" w:hAnsi="Book Antiqua"/>
                <w:sz w:val="22"/>
              </w:rPr>
            </w:pPr>
            <w:r>
              <w:rPr>
                <w:rFonts w:ascii="Book Antiqua" w:hAnsi="Book Antiqua"/>
                <w:sz w:val="22"/>
              </w:rPr>
              <w:t>0.833</w:t>
            </w:r>
          </w:p>
        </w:tc>
        <w:tc>
          <w:tcPr>
            <w:tcW w:w="992" w:type="dxa"/>
            <w:gridSpan w:val="2"/>
            <w:vAlign w:val="center"/>
          </w:tcPr>
          <w:p w14:paraId="08BE1092" w14:textId="77777777" w:rsidR="00234CF4" w:rsidRDefault="00234CF4" w:rsidP="003C6F47">
            <w:pPr>
              <w:jc w:val="center"/>
              <w:rPr>
                <w:rFonts w:ascii="Book Antiqua" w:hAnsi="Book Antiqua"/>
                <w:sz w:val="22"/>
              </w:rPr>
            </w:pPr>
            <w:r>
              <w:rPr>
                <w:rFonts w:ascii="Book Antiqua" w:hAnsi="Book Antiqua"/>
                <w:sz w:val="22"/>
              </w:rPr>
              <w:t>0.028</w:t>
            </w:r>
          </w:p>
        </w:tc>
        <w:tc>
          <w:tcPr>
            <w:tcW w:w="993" w:type="dxa"/>
            <w:vAlign w:val="center"/>
          </w:tcPr>
          <w:p w14:paraId="7E8E6E54" w14:textId="77777777" w:rsidR="00234CF4" w:rsidRDefault="00234CF4" w:rsidP="003C6F47">
            <w:pPr>
              <w:jc w:val="center"/>
              <w:rPr>
                <w:rFonts w:ascii="Book Antiqua" w:hAnsi="Book Antiqua"/>
                <w:sz w:val="22"/>
              </w:rPr>
            </w:pPr>
            <w:r>
              <w:rPr>
                <w:rFonts w:ascii="Book Antiqua" w:hAnsi="Book Antiqua"/>
                <w:sz w:val="22"/>
              </w:rPr>
              <w:t>0.933</w:t>
            </w:r>
          </w:p>
        </w:tc>
        <w:tc>
          <w:tcPr>
            <w:tcW w:w="992" w:type="dxa"/>
            <w:gridSpan w:val="2"/>
            <w:vAlign w:val="center"/>
          </w:tcPr>
          <w:p w14:paraId="392B7CAF" w14:textId="77777777" w:rsidR="00234CF4" w:rsidRDefault="00234CF4" w:rsidP="003C6F47">
            <w:pPr>
              <w:jc w:val="center"/>
              <w:rPr>
                <w:rFonts w:ascii="Book Antiqua" w:hAnsi="Book Antiqua"/>
                <w:sz w:val="22"/>
              </w:rPr>
            </w:pPr>
            <w:r>
              <w:rPr>
                <w:rFonts w:ascii="Book Antiqua" w:hAnsi="Book Antiqua"/>
                <w:sz w:val="22"/>
              </w:rPr>
              <w:t>0.200</w:t>
            </w:r>
          </w:p>
        </w:tc>
        <w:tc>
          <w:tcPr>
            <w:tcW w:w="992" w:type="dxa"/>
            <w:vAlign w:val="center"/>
          </w:tcPr>
          <w:p w14:paraId="545B1C44" w14:textId="77777777" w:rsidR="00234CF4" w:rsidRDefault="00234CF4" w:rsidP="003C6F47">
            <w:pPr>
              <w:jc w:val="center"/>
              <w:rPr>
                <w:rFonts w:ascii="Book Antiqua" w:hAnsi="Book Antiqua"/>
                <w:sz w:val="22"/>
              </w:rPr>
            </w:pPr>
            <w:r>
              <w:rPr>
                <w:rFonts w:ascii="Book Antiqua" w:hAnsi="Book Antiqua"/>
                <w:sz w:val="22"/>
              </w:rPr>
              <w:t>0.033</w:t>
            </w:r>
          </w:p>
        </w:tc>
        <w:tc>
          <w:tcPr>
            <w:tcW w:w="851" w:type="dxa"/>
          </w:tcPr>
          <w:p w14:paraId="46583C9C" w14:textId="77777777" w:rsidR="00234CF4" w:rsidRDefault="00234CF4" w:rsidP="003C6F47">
            <w:pPr>
              <w:jc w:val="center"/>
              <w:rPr>
                <w:rFonts w:ascii="Book Antiqua" w:hAnsi="Book Antiqua"/>
                <w:sz w:val="22"/>
              </w:rPr>
            </w:pPr>
          </w:p>
        </w:tc>
        <w:tc>
          <w:tcPr>
            <w:tcW w:w="850" w:type="dxa"/>
          </w:tcPr>
          <w:p w14:paraId="421A19B1" w14:textId="77777777" w:rsidR="00234CF4" w:rsidRDefault="00234CF4" w:rsidP="003C6F47">
            <w:pPr>
              <w:rPr>
                <w:rFonts w:ascii="Book Antiqua" w:hAnsi="Book Antiqua"/>
                <w:sz w:val="16"/>
              </w:rPr>
            </w:pPr>
            <w:r>
              <w:rPr>
                <w:rFonts w:ascii="Book Antiqua" w:hAnsi="Book Antiqua"/>
                <w:sz w:val="16"/>
              </w:rPr>
              <w:t xml:space="preserve">Cannelle </w:t>
            </w:r>
          </w:p>
          <w:p w14:paraId="7E588027" w14:textId="77777777" w:rsidR="00234CF4" w:rsidRDefault="00234CF4" w:rsidP="003C6F47">
            <w:pPr>
              <w:jc w:val="center"/>
              <w:rPr>
                <w:rFonts w:ascii="Book Antiqua" w:hAnsi="Book Antiqua"/>
                <w:sz w:val="22"/>
              </w:rPr>
            </w:pPr>
            <w:r>
              <w:rPr>
                <w:rFonts w:ascii="Book Antiqua" w:hAnsi="Book Antiqua"/>
                <w:sz w:val="22"/>
              </w:rPr>
              <w:t>0.005</w:t>
            </w:r>
          </w:p>
        </w:tc>
        <w:tc>
          <w:tcPr>
            <w:tcW w:w="2835" w:type="dxa"/>
          </w:tcPr>
          <w:p w14:paraId="243944BE" w14:textId="77777777" w:rsidR="00234CF4" w:rsidRDefault="00234CF4" w:rsidP="003C6F47">
            <w:pPr>
              <w:rPr>
                <w:rFonts w:ascii="Book Antiqua" w:hAnsi="Book Antiqua"/>
                <w:sz w:val="16"/>
              </w:rPr>
            </w:pPr>
            <w:r>
              <w:rPr>
                <w:rFonts w:ascii="Book Antiqua" w:hAnsi="Book Antiqua"/>
                <w:sz w:val="16"/>
              </w:rPr>
              <w:t>Cuisson :  76%  brix au réfractomètre ou 107 °c au thermomètre.</w:t>
            </w:r>
          </w:p>
        </w:tc>
        <w:tc>
          <w:tcPr>
            <w:tcW w:w="2410" w:type="dxa"/>
            <w:vAlign w:val="center"/>
          </w:tcPr>
          <w:p w14:paraId="440EE824" w14:textId="77777777" w:rsidR="00234CF4" w:rsidRDefault="00234CF4" w:rsidP="003C6F47">
            <w:pPr>
              <w:pStyle w:val="Produits"/>
            </w:pPr>
            <w:bookmarkStart w:id="5" w:name="_Toc24033380"/>
            <w:r>
              <w:t>Pâte de fruits figue</w:t>
            </w:r>
            <w:bookmarkEnd w:id="5"/>
          </w:p>
        </w:tc>
      </w:tr>
      <w:tr w:rsidR="00711586" w14:paraId="6298847D" w14:textId="77777777">
        <w:tblPrEx>
          <w:tblCellMar>
            <w:top w:w="0" w:type="dxa"/>
            <w:bottom w:w="0" w:type="dxa"/>
          </w:tblCellMar>
        </w:tblPrEx>
        <w:trPr>
          <w:gridBefore w:val="1"/>
          <w:gridAfter w:val="1"/>
          <w:wBefore w:w="142" w:type="dxa"/>
          <w:wAfter w:w="142" w:type="dxa"/>
          <w:cantSplit/>
          <w:trHeight w:val="77"/>
        </w:trPr>
        <w:tc>
          <w:tcPr>
            <w:tcW w:w="2694" w:type="dxa"/>
            <w:vMerge/>
            <w:shd w:val="pct10" w:color="000000" w:fill="FFFFFF"/>
          </w:tcPr>
          <w:p w14:paraId="30CF8239" w14:textId="77777777" w:rsidR="00711586" w:rsidRDefault="00711586" w:rsidP="003C6F47">
            <w:pPr>
              <w:rPr>
                <w:rFonts w:ascii="Book Antiqua" w:hAnsi="Book Antiqua"/>
              </w:rPr>
            </w:pPr>
          </w:p>
        </w:tc>
        <w:tc>
          <w:tcPr>
            <w:tcW w:w="992" w:type="dxa"/>
            <w:vAlign w:val="center"/>
          </w:tcPr>
          <w:p w14:paraId="23C392C9"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20E2E6D6" w14:textId="77777777" w:rsidR="00711586" w:rsidRPr="00C34035" w:rsidRDefault="00711586" w:rsidP="00D51D00">
            <w:pPr>
              <w:jc w:val="center"/>
              <w:rPr>
                <w:rFonts w:ascii="Book Antiqua" w:hAnsi="Book Antiqua"/>
                <w:color w:val="FF0000"/>
                <w:sz w:val="22"/>
              </w:rPr>
            </w:pPr>
          </w:p>
        </w:tc>
        <w:tc>
          <w:tcPr>
            <w:tcW w:w="992" w:type="dxa"/>
            <w:gridSpan w:val="2"/>
            <w:vAlign w:val="center"/>
          </w:tcPr>
          <w:p w14:paraId="3BBE73F6"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0.02</w:t>
            </w:r>
            <w:r>
              <w:rPr>
                <w:rFonts w:ascii="Book Antiqua" w:hAnsi="Book Antiqua"/>
                <w:color w:val="FF0000"/>
                <w:sz w:val="22"/>
              </w:rPr>
              <w:t>0</w:t>
            </w:r>
          </w:p>
        </w:tc>
        <w:tc>
          <w:tcPr>
            <w:tcW w:w="993" w:type="dxa"/>
            <w:vAlign w:val="center"/>
          </w:tcPr>
          <w:p w14:paraId="14738481"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1.</w:t>
            </w:r>
            <w:r>
              <w:rPr>
                <w:rFonts w:ascii="Book Antiqua" w:hAnsi="Book Antiqua"/>
                <w:color w:val="FF0000"/>
                <w:sz w:val="22"/>
              </w:rPr>
              <w:t>110</w:t>
            </w:r>
          </w:p>
        </w:tc>
        <w:tc>
          <w:tcPr>
            <w:tcW w:w="992" w:type="dxa"/>
            <w:gridSpan w:val="2"/>
            <w:vAlign w:val="center"/>
          </w:tcPr>
          <w:p w14:paraId="2EAEFE10"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0.2</w:t>
            </w:r>
            <w:r>
              <w:rPr>
                <w:rFonts w:ascii="Book Antiqua" w:hAnsi="Book Antiqua"/>
                <w:color w:val="FF0000"/>
                <w:sz w:val="22"/>
              </w:rPr>
              <w:t>00</w:t>
            </w:r>
          </w:p>
        </w:tc>
        <w:tc>
          <w:tcPr>
            <w:tcW w:w="992" w:type="dxa"/>
            <w:vAlign w:val="center"/>
          </w:tcPr>
          <w:p w14:paraId="0A55844E"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0.018</w:t>
            </w:r>
          </w:p>
        </w:tc>
        <w:tc>
          <w:tcPr>
            <w:tcW w:w="851" w:type="dxa"/>
            <w:vAlign w:val="center"/>
          </w:tcPr>
          <w:p w14:paraId="0DC16BAC" w14:textId="77777777" w:rsidR="00711586" w:rsidRPr="00C34035" w:rsidRDefault="00711586" w:rsidP="00D51D00">
            <w:pPr>
              <w:jc w:val="center"/>
              <w:rPr>
                <w:rFonts w:ascii="Book Antiqua" w:hAnsi="Book Antiqua"/>
                <w:color w:val="FF0000"/>
                <w:sz w:val="22"/>
              </w:rPr>
            </w:pPr>
          </w:p>
        </w:tc>
        <w:tc>
          <w:tcPr>
            <w:tcW w:w="850" w:type="dxa"/>
            <w:vAlign w:val="center"/>
          </w:tcPr>
          <w:p w14:paraId="504C55F6" w14:textId="77777777" w:rsidR="00711586" w:rsidRPr="00C34035" w:rsidRDefault="00711586" w:rsidP="00D51D00">
            <w:pPr>
              <w:jc w:val="center"/>
              <w:rPr>
                <w:rFonts w:ascii="Book Antiqua" w:hAnsi="Book Antiqua"/>
                <w:color w:val="FF0000"/>
                <w:sz w:val="22"/>
              </w:rPr>
            </w:pPr>
          </w:p>
          <w:p w14:paraId="1B8AAC37" w14:textId="77777777" w:rsidR="00711586" w:rsidRPr="00C34035" w:rsidRDefault="00711586" w:rsidP="00D51D00">
            <w:pPr>
              <w:jc w:val="center"/>
              <w:rPr>
                <w:rFonts w:ascii="Book Antiqua" w:hAnsi="Book Antiqua"/>
                <w:color w:val="FF0000"/>
                <w:sz w:val="22"/>
              </w:rPr>
            </w:pPr>
          </w:p>
        </w:tc>
        <w:tc>
          <w:tcPr>
            <w:tcW w:w="2835" w:type="dxa"/>
            <w:vAlign w:val="center"/>
          </w:tcPr>
          <w:p w14:paraId="31FD7866" w14:textId="77777777" w:rsidR="00711586" w:rsidRPr="00C34035" w:rsidRDefault="00711586" w:rsidP="00D51D00">
            <w:pPr>
              <w:jc w:val="center"/>
              <w:rPr>
                <w:rFonts w:ascii="Book Antiqua" w:hAnsi="Book Antiqua"/>
                <w:color w:val="FF0000"/>
                <w:sz w:val="16"/>
              </w:rPr>
            </w:pPr>
          </w:p>
          <w:p w14:paraId="6400A04B" w14:textId="77777777" w:rsidR="00711586" w:rsidRPr="00C34035" w:rsidRDefault="00711586" w:rsidP="00D51D00">
            <w:pPr>
              <w:jc w:val="center"/>
              <w:rPr>
                <w:rFonts w:ascii="Book Antiqua" w:hAnsi="Book Antiqua"/>
                <w:color w:val="FF0000"/>
                <w:sz w:val="16"/>
              </w:rPr>
            </w:pPr>
            <w:r w:rsidRPr="00C34035">
              <w:rPr>
                <w:rFonts w:ascii="Book Antiqua" w:hAnsi="Book Antiqua"/>
                <w:color w:val="FF0000"/>
                <w:sz w:val="16"/>
              </w:rPr>
              <w:t>Cuisson :   76% brix  ou  107°c</w:t>
            </w:r>
          </w:p>
        </w:tc>
        <w:tc>
          <w:tcPr>
            <w:tcW w:w="2410" w:type="dxa"/>
            <w:vAlign w:val="center"/>
          </w:tcPr>
          <w:p w14:paraId="071242C7" w14:textId="77777777" w:rsidR="00711586" w:rsidRPr="00D20CC9" w:rsidRDefault="00711586" w:rsidP="00D51D00">
            <w:pPr>
              <w:pStyle w:val="Produits"/>
              <w:rPr>
                <w:color w:val="FF0000"/>
                <w:u w:val="none"/>
              </w:rPr>
            </w:pPr>
            <w:r w:rsidRPr="00D20CC9">
              <w:rPr>
                <w:color w:val="FF0000"/>
                <w:u w:val="none"/>
              </w:rPr>
              <w:t>Pâte de fruits griotte</w:t>
            </w:r>
          </w:p>
        </w:tc>
      </w:tr>
      <w:tr w:rsidR="00711586" w14:paraId="45AEB05A" w14:textId="77777777">
        <w:tblPrEx>
          <w:tblCellMar>
            <w:top w:w="0" w:type="dxa"/>
            <w:bottom w:w="0" w:type="dxa"/>
          </w:tblCellMar>
        </w:tblPrEx>
        <w:trPr>
          <w:gridBefore w:val="1"/>
          <w:gridAfter w:val="1"/>
          <w:wBefore w:w="142" w:type="dxa"/>
          <w:wAfter w:w="142" w:type="dxa"/>
          <w:cantSplit/>
          <w:trHeight w:val="668"/>
        </w:trPr>
        <w:tc>
          <w:tcPr>
            <w:tcW w:w="2694" w:type="dxa"/>
            <w:vMerge/>
            <w:shd w:val="pct10" w:color="000000" w:fill="FFFFFF"/>
          </w:tcPr>
          <w:p w14:paraId="101F9218" w14:textId="77777777" w:rsidR="00711586" w:rsidRDefault="00711586" w:rsidP="003C6F47">
            <w:pPr>
              <w:rPr>
                <w:rFonts w:ascii="Book Antiqua" w:hAnsi="Book Antiqua"/>
              </w:rPr>
            </w:pPr>
          </w:p>
        </w:tc>
        <w:tc>
          <w:tcPr>
            <w:tcW w:w="992" w:type="dxa"/>
            <w:vAlign w:val="center"/>
          </w:tcPr>
          <w:p w14:paraId="26345EAA" w14:textId="77777777" w:rsidR="00711586" w:rsidRPr="0012083F" w:rsidRDefault="00D20CC9" w:rsidP="0012083F">
            <w:pPr>
              <w:jc w:val="center"/>
              <w:rPr>
                <w:rFonts w:ascii="Book Antiqua" w:hAnsi="Book Antiqua"/>
                <w:color w:val="FF0000"/>
                <w:sz w:val="16"/>
                <w:szCs w:val="16"/>
              </w:rPr>
            </w:pPr>
            <w:r w:rsidRPr="0012083F">
              <w:rPr>
                <w:rFonts w:ascii="Book Antiqua" w:hAnsi="Book Antiqua"/>
                <w:color w:val="FF0000"/>
                <w:sz w:val="16"/>
                <w:szCs w:val="16"/>
              </w:rPr>
              <w:t>Orange</w:t>
            </w:r>
          </w:p>
          <w:p w14:paraId="42205F39" w14:textId="77777777" w:rsidR="00D20CC9" w:rsidRPr="0012083F" w:rsidRDefault="00D20CC9" w:rsidP="0012083F">
            <w:pPr>
              <w:jc w:val="center"/>
              <w:rPr>
                <w:rFonts w:ascii="Book Antiqua" w:hAnsi="Book Antiqua"/>
                <w:color w:val="FF0000"/>
                <w:sz w:val="22"/>
                <w:szCs w:val="22"/>
              </w:rPr>
            </w:pPr>
            <w:r w:rsidRPr="0012083F">
              <w:rPr>
                <w:rFonts w:ascii="Book Antiqua" w:hAnsi="Book Antiqua"/>
                <w:color w:val="FF0000"/>
                <w:sz w:val="22"/>
                <w:szCs w:val="22"/>
              </w:rPr>
              <w:t>4</w:t>
            </w:r>
          </w:p>
        </w:tc>
        <w:tc>
          <w:tcPr>
            <w:tcW w:w="992" w:type="dxa"/>
            <w:vAlign w:val="center"/>
          </w:tcPr>
          <w:p w14:paraId="6EF1E1C6" w14:textId="77777777" w:rsidR="00711586" w:rsidRPr="0012083F" w:rsidRDefault="00D20CC9" w:rsidP="0012083F">
            <w:pPr>
              <w:jc w:val="center"/>
              <w:rPr>
                <w:rFonts w:ascii="Book Antiqua" w:hAnsi="Book Antiqua"/>
                <w:color w:val="FF0000"/>
                <w:sz w:val="22"/>
              </w:rPr>
            </w:pPr>
            <w:r w:rsidRPr="0012083F">
              <w:rPr>
                <w:rFonts w:ascii="Book Antiqua" w:hAnsi="Book Antiqua"/>
                <w:color w:val="FF0000"/>
                <w:sz w:val="22"/>
              </w:rPr>
              <w:t>1.200</w:t>
            </w:r>
          </w:p>
        </w:tc>
        <w:tc>
          <w:tcPr>
            <w:tcW w:w="992" w:type="dxa"/>
            <w:gridSpan w:val="2"/>
            <w:vAlign w:val="center"/>
          </w:tcPr>
          <w:p w14:paraId="506F617D" w14:textId="77777777" w:rsidR="00711586" w:rsidRPr="0012083F" w:rsidRDefault="00D20CC9" w:rsidP="0012083F">
            <w:pPr>
              <w:jc w:val="center"/>
              <w:rPr>
                <w:rFonts w:ascii="Book Antiqua" w:hAnsi="Book Antiqua"/>
                <w:color w:val="FF0000"/>
                <w:sz w:val="22"/>
              </w:rPr>
            </w:pPr>
            <w:r w:rsidRPr="0012083F">
              <w:rPr>
                <w:rFonts w:ascii="Book Antiqua" w:hAnsi="Book Antiqua"/>
                <w:color w:val="FF0000"/>
                <w:sz w:val="22"/>
              </w:rPr>
              <w:t>0.160</w:t>
            </w:r>
          </w:p>
        </w:tc>
        <w:tc>
          <w:tcPr>
            <w:tcW w:w="993" w:type="dxa"/>
            <w:vAlign w:val="center"/>
          </w:tcPr>
          <w:p w14:paraId="5BFBDC4A" w14:textId="77777777" w:rsidR="00711586" w:rsidRPr="0012083F" w:rsidRDefault="00D20CC9" w:rsidP="0012083F">
            <w:pPr>
              <w:jc w:val="center"/>
              <w:rPr>
                <w:rFonts w:ascii="Book Antiqua" w:hAnsi="Book Antiqua"/>
                <w:color w:val="FF0000"/>
                <w:sz w:val="22"/>
              </w:rPr>
            </w:pPr>
            <w:r w:rsidRPr="0012083F">
              <w:rPr>
                <w:rFonts w:ascii="Book Antiqua" w:hAnsi="Book Antiqua"/>
                <w:color w:val="FF0000"/>
                <w:sz w:val="22"/>
              </w:rPr>
              <w:t>2</w:t>
            </w:r>
          </w:p>
        </w:tc>
        <w:tc>
          <w:tcPr>
            <w:tcW w:w="992" w:type="dxa"/>
            <w:gridSpan w:val="2"/>
            <w:vAlign w:val="center"/>
          </w:tcPr>
          <w:p w14:paraId="683EE197" w14:textId="77777777" w:rsidR="00711586" w:rsidRPr="0012083F" w:rsidRDefault="00711586" w:rsidP="0012083F">
            <w:pPr>
              <w:jc w:val="center"/>
              <w:rPr>
                <w:rFonts w:ascii="Book Antiqua" w:hAnsi="Book Antiqua"/>
                <w:color w:val="FF0000"/>
                <w:sz w:val="22"/>
              </w:rPr>
            </w:pPr>
          </w:p>
        </w:tc>
        <w:tc>
          <w:tcPr>
            <w:tcW w:w="992" w:type="dxa"/>
            <w:vAlign w:val="center"/>
          </w:tcPr>
          <w:p w14:paraId="4F614E79" w14:textId="77777777" w:rsidR="00711586" w:rsidRPr="0012083F" w:rsidRDefault="00711586" w:rsidP="0012083F">
            <w:pPr>
              <w:jc w:val="center"/>
              <w:rPr>
                <w:rFonts w:ascii="Book Antiqua" w:hAnsi="Book Antiqua"/>
                <w:color w:val="FF0000"/>
                <w:sz w:val="22"/>
              </w:rPr>
            </w:pPr>
          </w:p>
        </w:tc>
        <w:tc>
          <w:tcPr>
            <w:tcW w:w="851" w:type="dxa"/>
            <w:vAlign w:val="center"/>
          </w:tcPr>
          <w:p w14:paraId="630C5205" w14:textId="77777777" w:rsidR="00711586" w:rsidRPr="0012083F" w:rsidRDefault="00711586" w:rsidP="0012083F">
            <w:pPr>
              <w:jc w:val="center"/>
              <w:rPr>
                <w:rFonts w:ascii="Book Antiqua" w:hAnsi="Book Antiqua"/>
                <w:color w:val="FF0000"/>
                <w:sz w:val="22"/>
              </w:rPr>
            </w:pPr>
          </w:p>
        </w:tc>
        <w:tc>
          <w:tcPr>
            <w:tcW w:w="850" w:type="dxa"/>
            <w:vAlign w:val="center"/>
          </w:tcPr>
          <w:p w14:paraId="6AB37064" w14:textId="77777777" w:rsidR="00711586" w:rsidRPr="0012083F" w:rsidRDefault="00711586" w:rsidP="0012083F">
            <w:pPr>
              <w:jc w:val="center"/>
              <w:rPr>
                <w:rFonts w:ascii="Book Antiqua" w:hAnsi="Book Antiqua"/>
                <w:color w:val="FF0000"/>
                <w:sz w:val="22"/>
              </w:rPr>
            </w:pPr>
          </w:p>
        </w:tc>
        <w:tc>
          <w:tcPr>
            <w:tcW w:w="2835" w:type="dxa"/>
            <w:vAlign w:val="center"/>
          </w:tcPr>
          <w:p w14:paraId="00EB9FB9" w14:textId="77777777" w:rsidR="00711586" w:rsidRPr="0012083F" w:rsidRDefault="00D20CC9" w:rsidP="0012083F">
            <w:pPr>
              <w:jc w:val="center"/>
              <w:rPr>
                <w:rFonts w:ascii="Book Antiqua" w:hAnsi="Book Antiqua"/>
                <w:color w:val="FF0000"/>
                <w:sz w:val="16"/>
              </w:rPr>
            </w:pPr>
            <w:r w:rsidRPr="0012083F">
              <w:rPr>
                <w:rFonts w:ascii="Book Antiqua" w:hAnsi="Book Antiqua"/>
                <w:color w:val="FF0000"/>
                <w:sz w:val="16"/>
              </w:rPr>
              <w:t xml:space="preserve">Blanchir </w:t>
            </w:r>
            <w:r w:rsidR="0012083F" w:rsidRPr="0012083F">
              <w:rPr>
                <w:rFonts w:ascii="Book Antiqua" w:hAnsi="Book Antiqua"/>
                <w:color w:val="FF0000"/>
                <w:sz w:val="16"/>
              </w:rPr>
              <w:t xml:space="preserve">20 secondes les oranges, les couper </w:t>
            </w:r>
            <w:r w:rsidRPr="0012083F">
              <w:rPr>
                <w:rFonts w:ascii="Book Antiqua" w:hAnsi="Book Antiqua"/>
                <w:color w:val="FF0000"/>
                <w:sz w:val="16"/>
              </w:rPr>
              <w:t>en rondelles et jeter les extrémités</w:t>
            </w:r>
            <w:r w:rsidR="0012083F" w:rsidRPr="0012083F">
              <w:rPr>
                <w:rFonts w:ascii="Book Antiqua" w:hAnsi="Book Antiqua"/>
                <w:color w:val="FF0000"/>
                <w:sz w:val="16"/>
              </w:rPr>
              <w:t>. Broyer au robot coupe et ajouter le jus</w:t>
            </w:r>
          </w:p>
        </w:tc>
        <w:tc>
          <w:tcPr>
            <w:tcW w:w="2410" w:type="dxa"/>
            <w:vAlign w:val="center"/>
          </w:tcPr>
          <w:p w14:paraId="6A5B2531" w14:textId="77777777" w:rsidR="00711586" w:rsidRPr="0012083F" w:rsidRDefault="00D20CC9" w:rsidP="0012083F">
            <w:pPr>
              <w:pStyle w:val="Produits"/>
              <w:rPr>
                <w:color w:val="FF0000"/>
                <w:u w:val="none"/>
              </w:rPr>
            </w:pPr>
            <w:r w:rsidRPr="0012083F">
              <w:rPr>
                <w:color w:val="FF0000"/>
                <w:u w:val="none"/>
              </w:rPr>
              <w:t>Pâte de fruit orange</w:t>
            </w:r>
          </w:p>
        </w:tc>
      </w:tr>
      <w:tr w:rsidR="00711586" w14:paraId="566A55B3" w14:textId="77777777">
        <w:tblPrEx>
          <w:tblCellMar>
            <w:top w:w="0" w:type="dxa"/>
            <w:bottom w:w="0" w:type="dxa"/>
          </w:tblCellMar>
        </w:tblPrEx>
        <w:trPr>
          <w:gridBefore w:val="1"/>
          <w:gridAfter w:val="1"/>
          <w:wBefore w:w="142" w:type="dxa"/>
          <w:wAfter w:w="142" w:type="dxa"/>
          <w:cantSplit/>
          <w:trHeight w:val="599"/>
        </w:trPr>
        <w:tc>
          <w:tcPr>
            <w:tcW w:w="2694" w:type="dxa"/>
            <w:vMerge/>
            <w:shd w:val="pct10" w:color="000000" w:fill="FFFFFF"/>
          </w:tcPr>
          <w:p w14:paraId="59B0530C" w14:textId="77777777" w:rsidR="00711586" w:rsidRDefault="00711586" w:rsidP="003C6F47">
            <w:pPr>
              <w:rPr>
                <w:rFonts w:ascii="Book Antiqua" w:hAnsi="Book Antiqua"/>
              </w:rPr>
            </w:pPr>
          </w:p>
        </w:tc>
        <w:tc>
          <w:tcPr>
            <w:tcW w:w="992" w:type="dxa"/>
            <w:vAlign w:val="center"/>
          </w:tcPr>
          <w:p w14:paraId="5C6ED1D8" w14:textId="77777777" w:rsidR="00711586" w:rsidRPr="00C34035" w:rsidRDefault="00711586" w:rsidP="00C34035">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2275272F" w14:textId="77777777" w:rsidR="00711586" w:rsidRPr="00C34035" w:rsidRDefault="00711586" w:rsidP="00C34035">
            <w:pPr>
              <w:jc w:val="center"/>
              <w:rPr>
                <w:rFonts w:ascii="Book Antiqua" w:hAnsi="Book Antiqua"/>
                <w:color w:val="FF0000"/>
                <w:sz w:val="22"/>
              </w:rPr>
            </w:pPr>
          </w:p>
        </w:tc>
        <w:tc>
          <w:tcPr>
            <w:tcW w:w="992" w:type="dxa"/>
            <w:gridSpan w:val="2"/>
            <w:vAlign w:val="center"/>
          </w:tcPr>
          <w:p w14:paraId="036CF624" w14:textId="77777777" w:rsidR="00711586" w:rsidRPr="00C34035" w:rsidRDefault="00711586" w:rsidP="00C34035">
            <w:pPr>
              <w:jc w:val="center"/>
              <w:rPr>
                <w:rFonts w:ascii="Book Antiqua" w:hAnsi="Book Antiqua"/>
                <w:color w:val="FF0000"/>
                <w:sz w:val="22"/>
              </w:rPr>
            </w:pPr>
            <w:r w:rsidRPr="00C34035">
              <w:rPr>
                <w:rFonts w:ascii="Book Antiqua" w:hAnsi="Book Antiqua"/>
                <w:color w:val="FF0000"/>
                <w:sz w:val="22"/>
              </w:rPr>
              <w:t>0.02</w:t>
            </w:r>
            <w:r>
              <w:rPr>
                <w:rFonts w:ascii="Book Antiqua" w:hAnsi="Book Antiqua"/>
                <w:color w:val="FF0000"/>
                <w:sz w:val="22"/>
              </w:rPr>
              <w:t>0</w:t>
            </w:r>
          </w:p>
        </w:tc>
        <w:tc>
          <w:tcPr>
            <w:tcW w:w="993" w:type="dxa"/>
            <w:vAlign w:val="center"/>
          </w:tcPr>
          <w:p w14:paraId="062B822C" w14:textId="77777777" w:rsidR="00711586" w:rsidRPr="00C34035" w:rsidRDefault="00711586" w:rsidP="00C34035">
            <w:pPr>
              <w:jc w:val="center"/>
              <w:rPr>
                <w:rFonts w:ascii="Book Antiqua" w:hAnsi="Book Antiqua"/>
                <w:color w:val="FF0000"/>
                <w:sz w:val="22"/>
              </w:rPr>
            </w:pPr>
            <w:r w:rsidRPr="00C34035">
              <w:rPr>
                <w:rFonts w:ascii="Book Antiqua" w:hAnsi="Book Antiqua"/>
                <w:color w:val="FF0000"/>
                <w:sz w:val="22"/>
              </w:rPr>
              <w:t>1.</w:t>
            </w:r>
            <w:r>
              <w:rPr>
                <w:rFonts w:ascii="Book Antiqua" w:hAnsi="Book Antiqua"/>
                <w:color w:val="FF0000"/>
                <w:sz w:val="22"/>
              </w:rPr>
              <w:t>110</w:t>
            </w:r>
          </w:p>
        </w:tc>
        <w:tc>
          <w:tcPr>
            <w:tcW w:w="992" w:type="dxa"/>
            <w:gridSpan w:val="2"/>
            <w:vAlign w:val="center"/>
          </w:tcPr>
          <w:p w14:paraId="4E2D8336" w14:textId="77777777" w:rsidR="00711586" w:rsidRPr="00C34035" w:rsidRDefault="00711586" w:rsidP="00C34035">
            <w:pPr>
              <w:jc w:val="center"/>
              <w:rPr>
                <w:rFonts w:ascii="Book Antiqua" w:hAnsi="Book Antiqua"/>
                <w:color w:val="FF0000"/>
                <w:sz w:val="22"/>
              </w:rPr>
            </w:pPr>
            <w:r w:rsidRPr="00C34035">
              <w:rPr>
                <w:rFonts w:ascii="Book Antiqua" w:hAnsi="Book Antiqua"/>
                <w:color w:val="FF0000"/>
                <w:sz w:val="22"/>
              </w:rPr>
              <w:t>0.200</w:t>
            </w:r>
          </w:p>
        </w:tc>
        <w:tc>
          <w:tcPr>
            <w:tcW w:w="992" w:type="dxa"/>
            <w:vAlign w:val="center"/>
          </w:tcPr>
          <w:p w14:paraId="430F956B" w14:textId="77777777" w:rsidR="00711586" w:rsidRPr="00C34035" w:rsidRDefault="00711586" w:rsidP="00C34035">
            <w:pPr>
              <w:jc w:val="center"/>
              <w:rPr>
                <w:rFonts w:ascii="Book Antiqua" w:hAnsi="Book Antiqua"/>
                <w:color w:val="FF0000"/>
                <w:sz w:val="22"/>
              </w:rPr>
            </w:pPr>
            <w:r w:rsidRPr="00C34035">
              <w:rPr>
                <w:rFonts w:ascii="Book Antiqua" w:hAnsi="Book Antiqua"/>
                <w:color w:val="FF0000"/>
                <w:sz w:val="22"/>
              </w:rPr>
              <w:t>0.015</w:t>
            </w:r>
          </w:p>
        </w:tc>
        <w:tc>
          <w:tcPr>
            <w:tcW w:w="851" w:type="dxa"/>
            <w:vAlign w:val="center"/>
          </w:tcPr>
          <w:p w14:paraId="47E40BCD" w14:textId="77777777" w:rsidR="00711586" w:rsidRPr="00C34035" w:rsidRDefault="00711586" w:rsidP="00C34035">
            <w:pPr>
              <w:jc w:val="center"/>
              <w:rPr>
                <w:rFonts w:ascii="Book Antiqua" w:hAnsi="Book Antiqua"/>
                <w:color w:val="FF0000"/>
                <w:sz w:val="22"/>
              </w:rPr>
            </w:pPr>
          </w:p>
        </w:tc>
        <w:tc>
          <w:tcPr>
            <w:tcW w:w="850" w:type="dxa"/>
            <w:vAlign w:val="center"/>
          </w:tcPr>
          <w:p w14:paraId="12A5A0D3" w14:textId="77777777" w:rsidR="00711586" w:rsidRPr="00C34035" w:rsidRDefault="00711586" w:rsidP="00C34035">
            <w:pPr>
              <w:jc w:val="center"/>
              <w:rPr>
                <w:rFonts w:ascii="Book Antiqua" w:hAnsi="Book Antiqua"/>
                <w:color w:val="FF0000"/>
                <w:sz w:val="22"/>
              </w:rPr>
            </w:pPr>
          </w:p>
          <w:p w14:paraId="771780F6" w14:textId="77777777" w:rsidR="00711586" w:rsidRPr="00C34035" w:rsidRDefault="00711586" w:rsidP="00C34035">
            <w:pPr>
              <w:jc w:val="center"/>
              <w:rPr>
                <w:rFonts w:ascii="Book Antiqua" w:hAnsi="Book Antiqua"/>
                <w:color w:val="FF0000"/>
                <w:sz w:val="22"/>
              </w:rPr>
            </w:pPr>
          </w:p>
          <w:p w14:paraId="5BBB540D" w14:textId="77777777" w:rsidR="00711586" w:rsidRPr="00C34035" w:rsidRDefault="00711586" w:rsidP="00C34035">
            <w:pPr>
              <w:jc w:val="center"/>
              <w:rPr>
                <w:rFonts w:ascii="Book Antiqua" w:hAnsi="Book Antiqua"/>
                <w:color w:val="FF0000"/>
                <w:sz w:val="22"/>
              </w:rPr>
            </w:pPr>
          </w:p>
        </w:tc>
        <w:tc>
          <w:tcPr>
            <w:tcW w:w="2835" w:type="dxa"/>
            <w:vAlign w:val="center"/>
          </w:tcPr>
          <w:p w14:paraId="3C946C23" w14:textId="77777777" w:rsidR="00711586" w:rsidRPr="00C34035" w:rsidRDefault="00711586" w:rsidP="00C34035">
            <w:pPr>
              <w:jc w:val="center"/>
              <w:rPr>
                <w:rFonts w:ascii="Book Antiqua" w:hAnsi="Book Antiqua"/>
                <w:color w:val="FF0000"/>
                <w:sz w:val="16"/>
              </w:rPr>
            </w:pPr>
          </w:p>
        </w:tc>
        <w:tc>
          <w:tcPr>
            <w:tcW w:w="2410" w:type="dxa"/>
            <w:vAlign w:val="center"/>
          </w:tcPr>
          <w:p w14:paraId="25054665" w14:textId="77777777" w:rsidR="00711586" w:rsidRPr="00D20CC9" w:rsidRDefault="00711586" w:rsidP="00C34035">
            <w:pPr>
              <w:pStyle w:val="Produits"/>
              <w:rPr>
                <w:color w:val="FF0000"/>
                <w:u w:val="none"/>
              </w:rPr>
            </w:pPr>
            <w:bookmarkStart w:id="6" w:name="_Toc24033383"/>
            <w:r w:rsidRPr="00D20CC9">
              <w:rPr>
                <w:color w:val="FF0000"/>
                <w:u w:val="none"/>
              </w:rPr>
              <w:t>Pâte de fruits cassis</w:t>
            </w:r>
            <w:bookmarkEnd w:id="6"/>
          </w:p>
        </w:tc>
      </w:tr>
      <w:tr w:rsidR="00711586" w14:paraId="314FD44F" w14:textId="77777777">
        <w:tblPrEx>
          <w:tblCellMar>
            <w:top w:w="0" w:type="dxa"/>
            <w:bottom w:w="0" w:type="dxa"/>
          </w:tblCellMar>
        </w:tblPrEx>
        <w:trPr>
          <w:gridBefore w:val="1"/>
          <w:gridAfter w:val="1"/>
          <w:wBefore w:w="142" w:type="dxa"/>
          <w:wAfter w:w="142" w:type="dxa"/>
          <w:cantSplit/>
          <w:trHeight w:val="77"/>
        </w:trPr>
        <w:tc>
          <w:tcPr>
            <w:tcW w:w="2694" w:type="dxa"/>
            <w:vMerge/>
            <w:shd w:val="pct10" w:color="000000" w:fill="FFFFFF"/>
          </w:tcPr>
          <w:p w14:paraId="48669908" w14:textId="77777777" w:rsidR="00711586" w:rsidRDefault="00711586" w:rsidP="003C6F47">
            <w:pPr>
              <w:rPr>
                <w:rFonts w:ascii="Book Antiqua" w:hAnsi="Book Antiqua"/>
              </w:rPr>
            </w:pPr>
          </w:p>
        </w:tc>
        <w:tc>
          <w:tcPr>
            <w:tcW w:w="992" w:type="dxa"/>
            <w:vAlign w:val="center"/>
          </w:tcPr>
          <w:p w14:paraId="23099C0E"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42B477E3" w14:textId="77777777" w:rsidR="00711586" w:rsidRPr="00C34035" w:rsidRDefault="00711586" w:rsidP="00D51D00">
            <w:pPr>
              <w:jc w:val="center"/>
              <w:rPr>
                <w:rFonts w:ascii="Book Antiqua" w:hAnsi="Book Antiqua"/>
                <w:color w:val="FF0000"/>
                <w:sz w:val="22"/>
              </w:rPr>
            </w:pPr>
          </w:p>
        </w:tc>
        <w:tc>
          <w:tcPr>
            <w:tcW w:w="992" w:type="dxa"/>
            <w:gridSpan w:val="2"/>
            <w:vAlign w:val="center"/>
          </w:tcPr>
          <w:p w14:paraId="20681F27"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0.025</w:t>
            </w:r>
          </w:p>
        </w:tc>
        <w:tc>
          <w:tcPr>
            <w:tcW w:w="993" w:type="dxa"/>
            <w:vAlign w:val="center"/>
          </w:tcPr>
          <w:p w14:paraId="557FCCEB" w14:textId="77777777" w:rsidR="00711586" w:rsidRPr="00C34035" w:rsidRDefault="00711586" w:rsidP="00D51D00">
            <w:pPr>
              <w:jc w:val="center"/>
              <w:rPr>
                <w:rFonts w:ascii="Book Antiqua" w:hAnsi="Book Antiqua"/>
                <w:color w:val="FF0000"/>
                <w:sz w:val="22"/>
              </w:rPr>
            </w:pPr>
            <w:r>
              <w:rPr>
                <w:rFonts w:ascii="Book Antiqua" w:hAnsi="Book Antiqua"/>
                <w:color w:val="FF0000"/>
                <w:sz w:val="22"/>
              </w:rPr>
              <w:t>1.100</w:t>
            </w:r>
          </w:p>
        </w:tc>
        <w:tc>
          <w:tcPr>
            <w:tcW w:w="992" w:type="dxa"/>
            <w:gridSpan w:val="2"/>
            <w:vAlign w:val="center"/>
          </w:tcPr>
          <w:p w14:paraId="22E54497"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0.2</w:t>
            </w:r>
            <w:r>
              <w:rPr>
                <w:rFonts w:ascii="Book Antiqua" w:hAnsi="Book Antiqua"/>
                <w:color w:val="FF0000"/>
                <w:sz w:val="22"/>
              </w:rPr>
              <w:t>00</w:t>
            </w:r>
          </w:p>
        </w:tc>
        <w:tc>
          <w:tcPr>
            <w:tcW w:w="992" w:type="dxa"/>
            <w:vAlign w:val="center"/>
          </w:tcPr>
          <w:p w14:paraId="508519F0"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0.01</w:t>
            </w:r>
            <w:r>
              <w:rPr>
                <w:rFonts w:ascii="Book Antiqua" w:hAnsi="Book Antiqua"/>
                <w:color w:val="FF0000"/>
                <w:sz w:val="22"/>
              </w:rPr>
              <w:t>5</w:t>
            </w:r>
          </w:p>
        </w:tc>
        <w:tc>
          <w:tcPr>
            <w:tcW w:w="851" w:type="dxa"/>
            <w:vAlign w:val="center"/>
          </w:tcPr>
          <w:p w14:paraId="1D40F829" w14:textId="77777777" w:rsidR="00711586" w:rsidRPr="00C34035" w:rsidRDefault="00711586" w:rsidP="00D51D00">
            <w:pPr>
              <w:jc w:val="center"/>
              <w:rPr>
                <w:rFonts w:ascii="Book Antiqua" w:hAnsi="Book Antiqua"/>
                <w:color w:val="FF0000"/>
                <w:sz w:val="22"/>
              </w:rPr>
            </w:pPr>
          </w:p>
        </w:tc>
        <w:tc>
          <w:tcPr>
            <w:tcW w:w="850" w:type="dxa"/>
            <w:vAlign w:val="center"/>
          </w:tcPr>
          <w:p w14:paraId="607D0CEB" w14:textId="77777777" w:rsidR="00711586" w:rsidRPr="00C34035" w:rsidRDefault="00711586" w:rsidP="00D51D00">
            <w:pPr>
              <w:jc w:val="center"/>
              <w:rPr>
                <w:rFonts w:ascii="Book Antiqua" w:hAnsi="Book Antiqua"/>
                <w:color w:val="FF0000"/>
                <w:sz w:val="22"/>
              </w:rPr>
            </w:pPr>
          </w:p>
          <w:p w14:paraId="38656CE9" w14:textId="77777777" w:rsidR="00711586" w:rsidRPr="00C34035" w:rsidRDefault="00711586" w:rsidP="00D51D00">
            <w:pPr>
              <w:jc w:val="center"/>
              <w:rPr>
                <w:rFonts w:ascii="Book Antiqua" w:hAnsi="Book Antiqua"/>
                <w:color w:val="FF0000"/>
                <w:sz w:val="22"/>
              </w:rPr>
            </w:pPr>
          </w:p>
        </w:tc>
        <w:tc>
          <w:tcPr>
            <w:tcW w:w="2835" w:type="dxa"/>
            <w:vAlign w:val="center"/>
          </w:tcPr>
          <w:p w14:paraId="261002CF" w14:textId="77777777" w:rsidR="00711586" w:rsidRPr="00C34035" w:rsidRDefault="00711586" w:rsidP="00D51D00">
            <w:pPr>
              <w:jc w:val="center"/>
              <w:rPr>
                <w:rFonts w:ascii="Book Antiqua" w:hAnsi="Book Antiqua"/>
                <w:color w:val="FF0000"/>
                <w:sz w:val="16"/>
              </w:rPr>
            </w:pPr>
          </w:p>
          <w:p w14:paraId="4F4882B6" w14:textId="77777777" w:rsidR="00711586" w:rsidRPr="00C34035" w:rsidRDefault="00711586" w:rsidP="00D51D00">
            <w:pPr>
              <w:jc w:val="center"/>
              <w:rPr>
                <w:rFonts w:ascii="Book Antiqua" w:hAnsi="Book Antiqua"/>
                <w:color w:val="FF0000"/>
                <w:sz w:val="16"/>
              </w:rPr>
            </w:pPr>
            <w:r w:rsidRPr="00C34035">
              <w:rPr>
                <w:rFonts w:ascii="Book Antiqua" w:hAnsi="Book Antiqua"/>
                <w:color w:val="FF0000"/>
                <w:sz w:val="16"/>
              </w:rPr>
              <w:t>Cuisson :   76% brix  ou  107°c</w:t>
            </w:r>
          </w:p>
        </w:tc>
        <w:tc>
          <w:tcPr>
            <w:tcW w:w="2410" w:type="dxa"/>
            <w:vAlign w:val="center"/>
          </w:tcPr>
          <w:p w14:paraId="2BCB4CD8" w14:textId="77777777" w:rsidR="00711586" w:rsidRPr="00C34035" w:rsidRDefault="00711586" w:rsidP="00D51D00">
            <w:pPr>
              <w:pStyle w:val="Produits"/>
              <w:rPr>
                <w:color w:val="FF0000"/>
              </w:rPr>
            </w:pPr>
            <w:r w:rsidRPr="00D20CC9">
              <w:rPr>
                <w:color w:val="FF0000"/>
                <w:u w:val="none"/>
              </w:rPr>
              <w:t>Pâte de fruits goya</w:t>
            </w:r>
            <w:r>
              <w:rPr>
                <w:color w:val="FF0000"/>
              </w:rPr>
              <w:t>ve</w:t>
            </w:r>
          </w:p>
        </w:tc>
      </w:tr>
      <w:tr w:rsidR="00711586" w14:paraId="04602A48" w14:textId="77777777">
        <w:tblPrEx>
          <w:tblCellMar>
            <w:top w:w="0" w:type="dxa"/>
            <w:bottom w:w="0" w:type="dxa"/>
          </w:tblCellMar>
        </w:tblPrEx>
        <w:trPr>
          <w:gridBefore w:val="1"/>
          <w:gridAfter w:val="1"/>
          <w:wBefore w:w="142" w:type="dxa"/>
          <w:wAfter w:w="142" w:type="dxa"/>
          <w:cantSplit/>
          <w:trHeight w:val="77"/>
        </w:trPr>
        <w:tc>
          <w:tcPr>
            <w:tcW w:w="2694" w:type="dxa"/>
            <w:vMerge/>
            <w:shd w:val="pct10" w:color="000000" w:fill="FFFFFF"/>
          </w:tcPr>
          <w:p w14:paraId="5E90AC5F" w14:textId="77777777" w:rsidR="00711586" w:rsidRDefault="00711586" w:rsidP="003C6F47">
            <w:pPr>
              <w:rPr>
                <w:rFonts w:ascii="Book Antiqua" w:hAnsi="Book Antiqua"/>
              </w:rPr>
            </w:pPr>
          </w:p>
        </w:tc>
        <w:tc>
          <w:tcPr>
            <w:tcW w:w="992" w:type="dxa"/>
            <w:vAlign w:val="center"/>
          </w:tcPr>
          <w:p w14:paraId="6F3191E6" w14:textId="77777777" w:rsidR="00711586" w:rsidRPr="00711586" w:rsidRDefault="00711586" w:rsidP="00711586">
            <w:pPr>
              <w:jc w:val="center"/>
              <w:rPr>
                <w:rFonts w:ascii="Book Antiqua" w:hAnsi="Book Antiqua"/>
                <w:color w:val="FF0000"/>
                <w:sz w:val="22"/>
              </w:rPr>
            </w:pPr>
            <w:r w:rsidRPr="00711586">
              <w:rPr>
                <w:rFonts w:ascii="Book Antiqua" w:hAnsi="Book Antiqua"/>
                <w:color w:val="FF0000"/>
                <w:sz w:val="22"/>
              </w:rPr>
              <w:t>1</w:t>
            </w:r>
          </w:p>
        </w:tc>
        <w:tc>
          <w:tcPr>
            <w:tcW w:w="992" w:type="dxa"/>
            <w:vAlign w:val="center"/>
          </w:tcPr>
          <w:p w14:paraId="5BB71924" w14:textId="77777777" w:rsidR="00711586" w:rsidRPr="00711586" w:rsidRDefault="00711586" w:rsidP="00711586">
            <w:pPr>
              <w:jc w:val="center"/>
              <w:rPr>
                <w:rFonts w:ascii="Book Antiqua" w:hAnsi="Book Antiqua"/>
                <w:color w:val="FF0000"/>
                <w:sz w:val="22"/>
              </w:rPr>
            </w:pPr>
          </w:p>
        </w:tc>
        <w:tc>
          <w:tcPr>
            <w:tcW w:w="992" w:type="dxa"/>
            <w:gridSpan w:val="2"/>
            <w:vAlign w:val="center"/>
          </w:tcPr>
          <w:p w14:paraId="1A4C6C32" w14:textId="77777777" w:rsidR="00711586" w:rsidRPr="00711586" w:rsidRDefault="00711586" w:rsidP="00711586">
            <w:pPr>
              <w:jc w:val="center"/>
              <w:rPr>
                <w:rFonts w:ascii="Book Antiqua" w:hAnsi="Book Antiqua"/>
                <w:color w:val="FF0000"/>
                <w:sz w:val="22"/>
              </w:rPr>
            </w:pPr>
            <w:r w:rsidRPr="00711586">
              <w:rPr>
                <w:rFonts w:ascii="Book Antiqua" w:hAnsi="Book Antiqua"/>
                <w:color w:val="FF0000"/>
                <w:sz w:val="22"/>
              </w:rPr>
              <w:t>0.025</w:t>
            </w:r>
          </w:p>
        </w:tc>
        <w:tc>
          <w:tcPr>
            <w:tcW w:w="993" w:type="dxa"/>
            <w:vAlign w:val="center"/>
          </w:tcPr>
          <w:p w14:paraId="00DF8625" w14:textId="77777777" w:rsidR="00711586" w:rsidRPr="00711586" w:rsidRDefault="00711586" w:rsidP="00711586">
            <w:pPr>
              <w:jc w:val="center"/>
              <w:rPr>
                <w:rFonts w:ascii="Book Antiqua" w:hAnsi="Book Antiqua"/>
                <w:color w:val="FF0000"/>
                <w:sz w:val="22"/>
              </w:rPr>
            </w:pPr>
            <w:r w:rsidRPr="00711586">
              <w:rPr>
                <w:rFonts w:ascii="Book Antiqua" w:hAnsi="Book Antiqua"/>
                <w:color w:val="FF0000"/>
                <w:sz w:val="22"/>
              </w:rPr>
              <w:t>1.100</w:t>
            </w:r>
          </w:p>
        </w:tc>
        <w:tc>
          <w:tcPr>
            <w:tcW w:w="992" w:type="dxa"/>
            <w:gridSpan w:val="2"/>
            <w:vAlign w:val="center"/>
          </w:tcPr>
          <w:p w14:paraId="1A29F3F7" w14:textId="77777777" w:rsidR="00711586" w:rsidRPr="00711586" w:rsidRDefault="00711586" w:rsidP="00711586">
            <w:pPr>
              <w:jc w:val="center"/>
              <w:rPr>
                <w:rFonts w:ascii="Book Antiqua" w:hAnsi="Book Antiqua"/>
                <w:color w:val="FF0000"/>
                <w:sz w:val="22"/>
              </w:rPr>
            </w:pPr>
            <w:r w:rsidRPr="00711586">
              <w:rPr>
                <w:rFonts w:ascii="Book Antiqua" w:hAnsi="Book Antiqua"/>
                <w:color w:val="FF0000"/>
                <w:sz w:val="22"/>
              </w:rPr>
              <w:t>0.200</w:t>
            </w:r>
          </w:p>
        </w:tc>
        <w:tc>
          <w:tcPr>
            <w:tcW w:w="992" w:type="dxa"/>
            <w:vAlign w:val="center"/>
          </w:tcPr>
          <w:p w14:paraId="5680F8E3" w14:textId="77777777" w:rsidR="00711586" w:rsidRPr="00711586" w:rsidRDefault="00711586" w:rsidP="00711586">
            <w:pPr>
              <w:jc w:val="center"/>
              <w:rPr>
                <w:rFonts w:ascii="Book Antiqua" w:hAnsi="Book Antiqua"/>
                <w:color w:val="FF0000"/>
                <w:sz w:val="22"/>
              </w:rPr>
            </w:pPr>
            <w:r w:rsidRPr="00711586">
              <w:rPr>
                <w:rFonts w:ascii="Book Antiqua" w:hAnsi="Book Antiqua"/>
                <w:color w:val="FF0000"/>
                <w:sz w:val="22"/>
              </w:rPr>
              <w:t>0.015</w:t>
            </w:r>
          </w:p>
        </w:tc>
        <w:tc>
          <w:tcPr>
            <w:tcW w:w="851" w:type="dxa"/>
            <w:vAlign w:val="center"/>
          </w:tcPr>
          <w:p w14:paraId="2CD8FD9C" w14:textId="77777777" w:rsidR="00711586" w:rsidRPr="00711586" w:rsidRDefault="00711586" w:rsidP="00711586">
            <w:pPr>
              <w:jc w:val="center"/>
              <w:rPr>
                <w:rFonts w:ascii="Book Antiqua" w:hAnsi="Book Antiqua"/>
                <w:color w:val="FF0000"/>
                <w:sz w:val="22"/>
              </w:rPr>
            </w:pPr>
          </w:p>
        </w:tc>
        <w:tc>
          <w:tcPr>
            <w:tcW w:w="850" w:type="dxa"/>
            <w:vAlign w:val="center"/>
          </w:tcPr>
          <w:p w14:paraId="1B862370" w14:textId="77777777" w:rsidR="00711586" w:rsidRPr="00711586" w:rsidRDefault="00711586" w:rsidP="00711586">
            <w:pPr>
              <w:jc w:val="center"/>
              <w:rPr>
                <w:rFonts w:ascii="Book Antiqua" w:hAnsi="Book Antiqua"/>
                <w:color w:val="FF0000"/>
                <w:sz w:val="22"/>
              </w:rPr>
            </w:pPr>
          </w:p>
          <w:p w14:paraId="040A4A65" w14:textId="77777777" w:rsidR="00711586" w:rsidRPr="00711586" w:rsidRDefault="00711586" w:rsidP="00711586">
            <w:pPr>
              <w:jc w:val="center"/>
              <w:rPr>
                <w:rFonts w:ascii="Book Antiqua" w:hAnsi="Book Antiqua"/>
                <w:color w:val="FF0000"/>
                <w:sz w:val="22"/>
              </w:rPr>
            </w:pPr>
          </w:p>
        </w:tc>
        <w:tc>
          <w:tcPr>
            <w:tcW w:w="2835" w:type="dxa"/>
            <w:vAlign w:val="center"/>
          </w:tcPr>
          <w:p w14:paraId="19D4BBD7" w14:textId="77777777" w:rsidR="00711586" w:rsidRPr="00711586" w:rsidRDefault="00711586" w:rsidP="00711586">
            <w:pPr>
              <w:jc w:val="center"/>
              <w:rPr>
                <w:rFonts w:ascii="Book Antiqua" w:hAnsi="Book Antiqua"/>
                <w:color w:val="FF0000"/>
                <w:sz w:val="16"/>
              </w:rPr>
            </w:pPr>
            <w:r w:rsidRPr="00711586">
              <w:rPr>
                <w:rFonts w:ascii="Book Antiqua" w:hAnsi="Book Antiqua"/>
                <w:color w:val="FF0000"/>
                <w:sz w:val="16"/>
              </w:rPr>
              <w:t>Cuisson : 106°c - 107°c</w:t>
            </w:r>
          </w:p>
        </w:tc>
        <w:tc>
          <w:tcPr>
            <w:tcW w:w="2410" w:type="dxa"/>
            <w:vAlign w:val="center"/>
          </w:tcPr>
          <w:p w14:paraId="1136F4F6" w14:textId="77777777" w:rsidR="00711586" w:rsidRPr="00D20CC9" w:rsidRDefault="00711586" w:rsidP="00711586">
            <w:pPr>
              <w:pStyle w:val="Produits"/>
              <w:rPr>
                <w:color w:val="FF0000"/>
                <w:u w:val="none"/>
              </w:rPr>
            </w:pPr>
            <w:bookmarkStart w:id="7" w:name="_Toc24033385"/>
            <w:r w:rsidRPr="00D20CC9">
              <w:rPr>
                <w:color w:val="FF0000"/>
                <w:u w:val="none"/>
              </w:rPr>
              <w:t>Pâte de fruits fraise</w:t>
            </w:r>
            <w:bookmarkEnd w:id="7"/>
          </w:p>
        </w:tc>
      </w:tr>
      <w:tr w:rsidR="00711586" w14:paraId="3F4D9A8A" w14:textId="77777777">
        <w:tblPrEx>
          <w:tblCellMar>
            <w:top w:w="0" w:type="dxa"/>
            <w:bottom w:w="0" w:type="dxa"/>
          </w:tblCellMar>
        </w:tblPrEx>
        <w:trPr>
          <w:gridBefore w:val="1"/>
          <w:gridAfter w:val="1"/>
          <w:wBefore w:w="142" w:type="dxa"/>
          <w:wAfter w:w="142" w:type="dxa"/>
          <w:cantSplit/>
          <w:trHeight w:val="77"/>
        </w:trPr>
        <w:tc>
          <w:tcPr>
            <w:tcW w:w="2694" w:type="dxa"/>
            <w:vMerge/>
            <w:shd w:val="pct10" w:color="000000" w:fill="FFFFFF"/>
          </w:tcPr>
          <w:p w14:paraId="7842C65F" w14:textId="77777777" w:rsidR="00711586" w:rsidRDefault="00711586" w:rsidP="003C6F47">
            <w:pPr>
              <w:rPr>
                <w:rFonts w:ascii="Book Antiqua" w:hAnsi="Book Antiqua"/>
              </w:rPr>
            </w:pPr>
          </w:p>
        </w:tc>
        <w:tc>
          <w:tcPr>
            <w:tcW w:w="992" w:type="dxa"/>
            <w:vAlign w:val="center"/>
          </w:tcPr>
          <w:p w14:paraId="34C12FE3" w14:textId="77777777" w:rsidR="00711586" w:rsidRPr="00711586" w:rsidRDefault="00711586" w:rsidP="00D51D00">
            <w:pPr>
              <w:jc w:val="center"/>
              <w:rPr>
                <w:rFonts w:ascii="Book Antiqua" w:hAnsi="Book Antiqua"/>
                <w:color w:val="FF0000"/>
                <w:sz w:val="22"/>
              </w:rPr>
            </w:pPr>
            <w:r w:rsidRPr="00711586">
              <w:rPr>
                <w:rFonts w:ascii="Book Antiqua" w:hAnsi="Book Antiqua"/>
                <w:color w:val="FF0000"/>
                <w:sz w:val="22"/>
              </w:rPr>
              <w:t>1</w:t>
            </w:r>
          </w:p>
        </w:tc>
        <w:tc>
          <w:tcPr>
            <w:tcW w:w="992" w:type="dxa"/>
            <w:vAlign w:val="center"/>
          </w:tcPr>
          <w:p w14:paraId="7256D73A" w14:textId="77777777" w:rsidR="00711586" w:rsidRPr="00711586" w:rsidRDefault="00711586" w:rsidP="00D51D00">
            <w:pPr>
              <w:jc w:val="center"/>
              <w:rPr>
                <w:rFonts w:ascii="Book Antiqua" w:hAnsi="Book Antiqua"/>
                <w:color w:val="FF0000"/>
                <w:sz w:val="22"/>
              </w:rPr>
            </w:pPr>
          </w:p>
        </w:tc>
        <w:tc>
          <w:tcPr>
            <w:tcW w:w="992" w:type="dxa"/>
            <w:gridSpan w:val="2"/>
            <w:vAlign w:val="center"/>
          </w:tcPr>
          <w:p w14:paraId="088BBC04" w14:textId="77777777" w:rsidR="00711586" w:rsidRPr="00711586" w:rsidRDefault="00711586" w:rsidP="00D51D00">
            <w:pPr>
              <w:jc w:val="center"/>
              <w:rPr>
                <w:rFonts w:ascii="Book Antiqua" w:hAnsi="Book Antiqua"/>
                <w:color w:val="FF0000"/>
                <w:sz w:val="22"/>
              </w:rPr>
            </w:pPr>
            <w:r w:rsidRPr="00711586">
              <w:rPr>
                <w:rFonts w:ascii="Book Antiqua" w:hAnsi="Book Antiqua"/>
                <w:color w:val="FF0000"/>
                <w:sz w:val="22"/>
              </w:rPr>
              <w:t>0.025</w:t>
            </w:r>
          </w:p>
        </w:tc>
        <w:tc>
          <w:tcPr>
            <w:tcW w:w="993" w:type="dxa"/>
            <w:vAlign w:val="center"/>
          </w:tcPr>
          <w:p w14:paraId="73B8A750" w14:textId="77777777" w:rsidR="00711586" w:rsidRPr="00711586" w:rsidRDefault="00711586" w:rsidP="00D51D00">
            <w:pPr>
              <w:jc w:val="center"/>
              <w:rPr>
                <w:rFonts w:ascii="Book Antiqua" w:hAnsi="Book Antiqua"/>
                <w:color w:val="FF0000"/>
                <w:sz w:val="22"/>
              </w:rPr>
            </w:pPr>
            <w:r w:rsidRPr="00711586">
              <w:rPr>
                <w:rFonts w:ascii="Book Antiqua" w:hAnsi="Book Antiqua"/>
                <w:color w:val="FF0000"/>
                <w:sz w:val="22"/>
              </w:rPr>
              <w:t>1.100</w:t>
            </w:r>
          </w:p>
        </w:tc>
        <w:tc>
          <w:tcPr>
            <w:tcW w:w="992" w:type="dxa"/>
            <w:gridSpan w:val="2"/>
            <w:vAlign w:val="center"/>
          </w:tcPr>
          <w:p w14:paraId="0DF79B4E" w14:textId="77777777" w:rsidR="00711586" w:rsidRPr="00711586" w:rsidRDefault="00711586" w:rsidP="00D51D00">
            <w:pPr>
              <w:jc w:val="center"/>
              <w:rPr>
                <w:rFonts w:ascii="Book Antiqua" w:hAnsi="Book Antiqua"/>
                <w:color w:val="FF0000"/>
                <w:sz w:val="22"/>
              </w:rPr>
            </w:pPr>
            <w:r w:rsidRPr="00711586">
              <w:rPr>
                <w:rFonts w:ascii="Book Antiqua" w:hAnsi="Book Antiqua"/>
                <w:color w:val="FF0000"/>
                <w:sz w:val="22"/>
              </w:rPr>
              <w:t>0.200</w:t>
            </w:r>
          </w:p>
        </w:tc>
        <w:tc>
          <w:tcPr>
            <w:tcW w:w="992" w:type="dxa"/>
            <w:vAlign w:val="center"/>
          </w:tcPr>
          <w:p w14:paraId="6F0DC0E5" w14:textId="77777777" w:rsidR="00711586" w:rsidRPr="00711586" w:rsidRDefault="00711586" w:rsidP="00D51D00">
            <w:pPr>
              <w:jc w:val="center"/>
              <w:rPr>
                <w:rFonts w:ascii="Book Antiqua" w:hAnsi="Book Antiqua"/>
                <w:color w:val="FF0000"/>
                <w:sz w:val="22"/>
              </w:rPr>
            </w:pPr>
            <w:r w:rsidRPr="00711586">
              <w:rPr>
                <w:rFonts w:ascii="Book Antiqua" w:hAnsi="Book Antiqua"/>
                <w:color w:val="FF0000"/>
                <w:sz w:val="22"/>
              </w:rPr>
              <w:t>0.015</w:t>
            </w:r>
          </w:p>
        </w:tc>
        <w:tc>
          <w:tcPr>
            <w:tcW w:w="851" w:type="dxa"/>
            <w:vAlign w:val="center"/>
          </w:tcPr>
          <w:p w14:paraId="7DAE0EEB" w14:textId="77777777" w:rsidR="00711586" w:rsidRPr="00711586" w:rsidRDefault="00711586" w:rsidP="00D51D00">
            <w:pPr>
              <w:jc w:val="center"/>
              <w:rPr>
                <w:rFonts w:ascii="Book Antiqua" w:hAnsi="Book Antiqua"/>
                <w:color w:val="FF0000"/>
                <w:sz w:val="22"/>
              </w:rPr>
            </w:pPr>
          </w:p>
        </w:tc>
        <w:tc>
          <w:tcPr>
            <w:tcW w:w="850" w:type="dxa"/>
            <w:vAlign w:val="center"/>
          </w:tcPr>
          <w:p w14:paraId="197F45C9" w14:textId="77777777" w:rsidR="00711586" w:rsidRPr="00711586" w:rsidRDefault="00711586" w:rsidP="00D51D00">
            <w:pPr>
              <w:jc w:val="center"/>
              <w:rPr>
                <w:rFonts w:ascii="Book Antiqua" w:hAnsi="Book Antiqua"/>
                <w:color w:val="FF0000"/>
                <w:sz w:val="22"/>
              </w:rPr>
            </w:pPr>
          </w:p>
          <w:p w14:paraId="42A4DF99" w14:textId="77777777" w:rsidR="00711586" w:rsidRPr="00711586" w:rsidRDefault="00711586" w:rsidP="00D51D00">
            <w:pPr>
              <w:jc w:val="center"/>
              <w:rPr>
                <w:rFonts w:ascii="Book Antiqua" w:hAnsi="Book Antiqua"/>
                <w:color w:val="FF0000"/>
                <w:sz w:val="22"/>
              </w:rPr>
            </w:pPr>
          </w:p>
        </w:tc>
        <w:tc>
          <w:tcPr>
            <w:tcW w:w="2835" w:type="dxa"/>
            <w:vAlign w:val="center"/>
          </w:tcPr>
          <w:p w14:paraId="4A22D789" w14:textId="77777777" w:rsidR="00711586" w:rsidRPr="00711586" w:rsidRDefault="00711586" w:rsidP="00D51D00">
            <w:pPr>
              <w:jc w:val="center"/>
              <w:rPr>
                <w:rFonts w:ascii="Book Antiqua" w:hAnsi="Book Antiqua"/>
                <w:color w:val="FF0000"/>
                <w:sz w:val="16"/>
              </w:rPr>
            </w:pPr>
            <w:r w:rsidRPr="00711586">
              <w:rPr>
                <w:rFonts w:ascii="Book Antiqua" w:hAnsi="Book Antiqua"/>
                <w:color w:val="FF0000"/>
                <w:sz w:val="16"/>
              </w:rPr>
              <w:t>Cuisson : 106°c - 107°c</w:t>
            </w:r>
          </w:p>
        </w:tc>
        <w:tc>
          <w:tcPr>
            <w:tcW w:w="2410" w:type="dxa"/>
            <w:vAlign w:val="center"/>
          </w:tcPr>
          <w:p w14:paraId="35B36C46" w14:textId="77777777" w:rsidR="00711586" w:rsidRPr="00D20CC9" w:rsidRDefault="00711586" w:rsidP="00D51D00">
            <w:pPr>
              <w:pStyle w:val="Produits"/>
              <w:rPr>
                <w:color w:val="FF0000"/>
                <w:u w:val="none"/>
              </w:rPr>
            </w:pPr>
            <w:r w:rsidRPr="00D20CC9">
              <w:rPr>
                <w:color w:val="FF0000"/>
                <w:u w:val="none"/>
              </w:rPr>
              <w:t>Pâte de fruits fraise des bois</w:t>
            </w:r>
          </w:p>
        </w:tc>
      </w:tr>
      <w:tr w:rsidR="00711586" w14:paraId="03D710CC" w14:textId="77777777">
        <w:tblPrEx>
          <w:tblCellMar>
            <w:top w:w="0" w:type="dxa"/>
            <w:bottom w:w="0" w:type="dxa"/>
          </w:tblCellMar>
        </w:tblPrEx>
        <w:trPr>
          <w:gridBefore w:val="1"/>
          <w:gridAfter w:val="1"/>
          <w:wBefore w:w="142" w:type="dxa"/>
          <w:wAfter w:w="142" w:type="dxa"/>
          <w:cantSplit/>
          <w:trHeight w:val="77"/>
        </w:trPr>
        <w:tc>
          <w:tcPr>
            <w:tcW w:w="2694" w:type="dxa"/>
            <w:vMerge/>
            <w:shd w:val="pct10" w:color="000000" w:fill="FFFFFF"/>
          </w:tcPr>
          <w:p w14:paraId="1F2E6332" w14:textId="77777777" w:rsidR="00711586" w:rsidRDefault="00711586" w:rsidP="003C6F47">
            <w:pPr>
              <w:rPr>
                <w:rFonts w:ascii="Book Antiqua" w:hAnsi="Book Antiqua"/>
              </w:rPr>
            </w:pPr>
          </w:p>
        </w:tc>
        <w:tc>
          <w:tcPr>
            <w:tcW w:w="992" w:type="dxa"/>
          </w:tcPr>
          <w:p w14:paraId="51A03E71" w14:textId="77777777" w:rsidR="00711586" w:rsidRDefault="00711586" w:rsidP="003C6F47">
            <w:pPr>
              <w:jc w:val="center"/>
              <w:rPr>
                <w:rFonts w:ascii="Book Antiqua" w:hAnsi="Book Antiqua"/>
                <w:sz w:val="16"/>
              </w:rPr>
            </w:pPr>
            <w:r>
              <w:rPr>
                <w:rFonts w:ascii="Book Antiqua" w:hAnsi="Book Antiqua"/>
                <w:sz w:val="16"/>
              </w:rPr>
              <w:t>Poires mixées</w:t>
            </w:r>
          </w:p>
          <w:p w14:paraId="0B88679F" w14:textId="77777777" w:rsidR="00711586" w:rsidRDefault="00711586" w:rsidP="003C6F47">
            <w:pPr>
              <w:jc w:val="center"/>
              <w:rPr>
                <w:rFonts w:ascii="Book Antiqua" w:hAnsi="Book Antiqua"/>
                <w:sz w:val="22"/>
              </w:rPr>
            </w:pPr>
            <w:r>
              <w:rPr>
                <w:rFonts w:ascii="Book Antiqua" w:hAnsi="Book Antiqua"/>
                <w:sz w:val="22"/>
              </w:rPr>
              <w:t>0.100</w:t>
            </w:r>
          </w:p>
        </w:tc>
        <w:tc>
          <w:tcPr>
            <w:tcW w:w="992" w:type="dxa"/>
          </w:tcPr>
          <w:p w14:paraId="0AFBE7D3" w14:textId="77777777" w:rsidR="00711586" w:rsidRDefault="00711586" w:rsidP="003C6F47">
            <w:pPr>
              <w:rPr>
                <w:rFonts w:ascii="Book Antiqua" w:hAnsi="Book Antiqua"/>
                <w:sz w:val="16"/>
              </w:rPr>
            </w:pPr>
            <w:r>
              <w:rPr>
                <w:rFonts w:ascii="Book Antiqua" w:hAnsi="Book Antiqua"/>
                <w:sz w:val="16"/>
              </w:rPr>
              <w:t>Citron vert</w:t>
            </w:r>
          </w:p>
          <w:p w14:paraId="7CF951CE" w14:textId="77777777" w:rsidR="00711586" w:rsidRDefault="00711586" w:rsidP="003C6F47">
            <w:pPr>
              <w:jc w:val="center"/>
              <w:rPr>
                <w:rFonts w:ascii="Book Antiqua" w:hAnsi="Book Antiqua"/>
                <w:sz w:val="22"/>
              </w:rPr>
            </w:pPr>
            <w:r>
              <w:rPr>
                <w:rFonts w:ascii="Book Antiqua" w:hAnsi="Book Antiqua"/>
                <w:sz w:val="22"/>
              </w:rPr>
              <w:t>0.400</w:t>
            </w:r>
          </w:p>
        </w:tc>
        <w:tc>
          <w:tcPr>
            <w:tcW w:w="992" w:type="dxa"/>
            <w:gridSpan w:val="2"/>
            <w:vAlign w:val="center"/>
          </w:tcPr>
          <w:p w14:paraId="03C448F8" w14:textId="77777777" w:rsidR="00711586" w:rsidRDefault="00711586" w:rsidP="003C6F47">
            <w:pPr>
              <w:jc w:val="center"/>
              <w:rPr>
                <w:rFonts w:ascii="Book Antiqua" w:hAnsi="Book Antiqua"/>
                <w:sz w:val="22"/>
              </w:rPr>
            </w:pPr>
            <w:r>
              <w:rPr>
                <w:rFonts w:ascii="Book Antiqua" w:hAnsi="Book Antiqua"/>
                <w:sz w:val="22"/>
              </w:rPr>
              <w:t>0.010</w:t>
            </w:r>
          </w:p>
        </w:tc>
        <w:tc>
          <w:tcPr>
            <w:tcW w:w="993" w:type="dxa"/>
            <w:vAlign w:val="center"/>
          </w:tcPr>
          <w:p w14:paraId="1C3012C2" w14:textId="77777777" w:rsidR="00711586" w:rsidRDefault="00711586" w:rsidP="003C6F47">
            <w:pPr>
              <w:jc w:val="center"/>
              <w:rPr>
                <w:rFonts w:ascii="Book Antiqua" w:hAnsi="Book Antiqua"/>
                <w:sz w:val="22"/>
              </w:rPr>
            </w:pPr>
            <w:r>
              <w:rPr>
                <w:rFonts w:ascii="Book Antiqua" w:hAnsi="Book Antiqua"/>
                <w:sz w:val="22"/>
              </w:rPr>
              <w:t>0.450</w:t>
            </w:r>
          </w:p>
        </w:tc>
        <w:tc>
          <w:tcPr>
            <w:tcW w:w="992" w:type="dxa"/>
            <w:gridSpan w:val="2"/>
            <w:vAlign w:val="center"/>
          </w:tcPr>
          <w:p w14:paraId="7B4C6CF2" w14:textId="77777777" w:rsidR="00711586" w:rsidRDefault="00711586" w:rsidP="003C6F47">
            <w:pPr>
              <w:jc w:val="center"/>
              <w:rPr>
                <w:rFonts w:ascii="Book Antiqua" w:hAnsi="Book Antiqua"/>
                <w:sz w:val="22"/>
              </w:rPr>
            </w:pPr>
            <w:r>
              <w:rPr>
                <w:rFonts w:ascii="Book Antiqua" w:hAnsi="Book Antiqua"/>
                <w:sz w:val="22"/>
              </w:rPr>
              <w:t>0.100</w:t>
            </w:r>
          </w:p>
        </w:tc>
        <w:tc>
          <w:tcPr>
            <w:tcW w:w="992" w:type="dxa"/>
            <w:vAlign w:val="center"/>
          </w:tcPr>
          <w:p w14:paraId="3DFC8344" w14:textId="77777777" w:rsidR="00711586" w:rsidRDefault="00711586" w:rsidP="003C6F47">
            <w:pPr>
              <w:jc w:val="center"/>
              <w:rPr>
                <w:rFonts w:ascii="Book Antiqua" w:hAnsi="Book Antiqua"/>
                <w:sz w:val="22"/>
              </w:rPr>
            </w:pPr>
            <w:r>
              <w:rPr>
                <w:rFonts w:ascii="Book Antiqua" w:hAnsi="Book Antiqua"/>
                <w:sz w:val="22"/>
              </w:rPr>
              <w:t>0.020</w:t>
            </w:r>
          </w:p>
        </w:tc>
        <w:tc>
          <w:tcPr>
            <w:tcW w:w="851" w:type="dxa"/>
          </w:tcPr>
          <w:p w14:paraId="1B448B37" w14:textId="77777777" w:rsidR="00711586" w:rsidRDefault="00711586" w:rsidP="003C6F47">
            <w:pPr>
              <w:jc w:val="center"/>
              <w:rPr>
                <w:rFonts w:ascii="Book Antiqua" w:hAnsi="Book Antiqua"/>
                <w:sz w:val="22"/>
              </w:rPr>
            </w:pPr>
          </w:p>
        </w:tc>
        <w:tc>
          <w:tcPr>
            <w:tcW w:w="850" w:type="dxa"/>
          </w:tcPr>
          <w:p w14:paraId="2F9D89B5" w14:textId="77777777" w:rsidR="00711586" w:rsidRDefault="00711586" w:rsidP="003C6F47">
            <w:pPr>
              <w:rPr>
                <w:rFonts w:ascii="Book Antiqua" w:hAnsi="Book Antiqua"/>
                <w:sz w:val="22"/>
              </w:rPr>
            </w:pPr>
          </w:p>
          <w:p w14:paraId="49B8BE98" w14:textId="77777777" w:rsidR="00711586" w:rsidRDefault="00711586" w:rsidP="003C6F47">
            <w:pPr>
              <w:rPr>
                <w:rFonts w:ascii="Book Antiqua" w:hAnsi="Book Antiqua"/>
                <w:sz w:val="22"/>
              </w:rPr>
            </w:pPr>
          </w:p>
        </w:tc>
        <w:tc>
          <w:tcPr>
            <w:tcW w:w="2835" w:type="dxa"/>
          </w:tcPr>
          <w:p w14:paraId="4F749EE4" w14:textId="77777777" w:rsidR="00711586" w:rsidRDefault="00711586" w:rsidP="003C6F47">
            <w:pPr>
              <w:rPr>
                <w:rFonts w:ascii="Book Antiqua" w:hAnsi="Book Antiqua"/>
                <w:sz w:val="16"/>
              </w:rPr>
            </w:pPr>
            <w:r>
              <w:rPr>
                <w:rFonts w:ascii="Book Antiqua" w:hAnsi="Book Antiqua"/>
                <w:sz w:val="16"/>
              </w:rPr>
              <w:t>Ajouter à la cuisson 3 morceaux de sucre zestés.</w:t>
            </w:r>
          </w:p>
          <w:p w14:paraId="48006A38" w14:textId="77777777" w:rsidR="00711586" w:rsidRDefault="00711586" w:rsidP="003C6F47">
            <w:pPr>
              <w:rPr>
                <w:rFonts w:ascii="Book Antiqua" w:hAnsi="Book Antiqua"/>
                <w:sz w:val="16"/>
              </w:rPr>
            </w:pPr>
            <w:r>
              <w:rPr>
                <w:rFonts w:ascii="Book Antiqua" w:hAnsi="Book Antiqua"/>
                <w:sz w:val="16"/>
              </w:rPr>
              <w:t>Cuisson :  78% brix ou 109°c</w:t>
            </w:r>
          </w:p>
        </w:tc>
        <w:tc>
          <w:tcPr>
            <w:tcW w:w="2410" w:type="dxa"/>
            <w:vAlign w:val="center"/>
          </w:tcPr>
          <w:p w14:paraId="52F7B491" w14:textId="77777777" w:rsidR="00711586" w:rsidRDefault="00711586" w:rsidP="003C6F47">
            <w:pPr>
              <w:pStyle w:val="Produits"/>
            </w:pPr>
            <w:bookmarkStart w:id="8" w:name="_Toc24033386"/>
            <w:r>
              <w:t>Pâte de fruits citron vert</w:t>
            </w:r>
            <w:bookmarkEnd w:id="8"/>
          </w:p>
        </w:tc>
      </w:tr>
      <w:tr w:rsidR="00711586" w14:paraId="02CECD94" w14:textId="77777777">
        <w:tblPrEx>
          <w:tblCellMar>
            <w:top w:w="0" w:type="dxa"/>
            <w:bottom w:w="0" w:type="dxa"/>
          </w:tblCellMar>
        </w:tblPrEx>
        <w:trPr>
          <w:gridBefore w:val="1"/>
          <w:gridAfter w:val="1"/>
          <w:wBefore w:w="142" w:type="dxa"/>
          <w:wAfter w:w="142" w:type="dxa"/>
          <w:cantSplit/>
          <w:trHeight w:val="77"/>
        </w:trPr>
        <w:tc>
          <w:tcPr>
            <w:tcW w:w="2694" w:type="dxa"/>
            <w:vMerge/>
            <w:shd w:val="pct10" w:color="000000" w:fill="FFFFFF"/>
          </w:tcPr>
          <w:p w14:paraId="6CAC07B9" w14:textId="77777777" w:rsidR="00711586" w:rsidRDefault="00711586" w:rsidP="003C6F47">
            <w:pPr>
              <w:rPr>
                <w:rFonts w:ascii="Book Antiqua" w:hAnsi="Book Antiqua"/>
              </w:rPr>
            </w:pPr>
          </w:p>
        </w:tc>
        <w:tc>
          <w:tcPr>
            <w:tcW w:w="992" w:type="dxa"/>
          </w:tcPr>
          <w:p w14:paraId="1EB12517" w14:textId="77777777" w:rsidR="00711586" w:rsidRDefault="00711586" w:rsidP="003C6F47">
            <w:pPr>
              <w:jc w:val="center"/>
              <w:rPr>
                <w:rFonts w:ascii="Book Antiqua" w:hAnsi="Book Antiqua"/>
                <w:sz w:val="16"/>
              </w:rPr>
            </w:pPr>
            <w:r>
              <w:rPr>
                <w:rFonts w:ascii="Book Antiqua" w:hAnsi="Book Antiqua"/>
                <w:sz w:val="16"/>
              </w:rPr>
              <w:t>Jus de citron jaune</w:t>
            </w:r>
          </w:p>
          <w:p w14:paraId="0CE8B7F4" w14:textId="77777777" w:rsidR="00711586" w:rsidRDefault="00711586" w:rsidP="003C6F47">
            <w:pPr>
              <w:jc w:val="center"/>
              <w:rPr>
                <w:rFonts w:ascii="Book Antiqua" w:hAnsi="Book Antiqua"/>
                <w:sz w:val="22"/>
              </w:rPr>
            </w:pPr>
            <w:r>
              <w:rPr>
                <w:rFonts w:ascii="Book Antiqua" w:hAnsi="Book Antiqua"/>
                <w:sz w:val="22"/>
              </w:rPr>
              <w:t>1.100</w:t>
            </w:r>
          </w:p>
        </w:tc>
        <w:tc>
          <w:tcPr>
            <w:tcW w:w="992" w:type="dxa"/>
          </w:tcPr>
          <w:p w14:paraId="56E5C1E3" w14:textId="77777777" w:rsidR="00711586" w:rsidRDefault="00711586" w:rsidP="003C6F47">
            <w:pPr>
              <w:jc w:val="center"/>
              <w:rPr>
                <w:rFonts w:ascii="Book Antiqua" w:hAnsi="Book Antiqua"/>
                <w:sz w:val="16"/>
              </w:rPr>
            </w:pPr>
            <w:r>
              <w:rPr>
                <w:rFonts w:ascii="Book Antiqua" w:hAnsi="Book Antiqua"/>
                <w:sz w:val="16"/>
              </w:rPr>
              <w:t>Extrait de citron</w:t>
            </w:r>
          </w:p>
          <w:p w14:paraId="474C0EC9" w14:textId="77777777" w:rsidR="00711586" w:rsidRDefault="00711586" w:rsidP="003C6F47">
            <w:pPr>
              <w:jc w:val="center"/>
              <w:rPr>
                <w:rFonts w:ascii="Book Antiqua" w:hAnsi="Book Antiqua"/>
                <w:sz w:val="22"/>
              </w:rPr>
            </w:pPr>
            <w:r>
              <w:rPr>
                <w:rFonts w:ascii="Book Antiqua" w:hAnsi="Book Antiqua"/>
                <w:sz w:val="22"/>
              </w:rPr>
              <w:t>0.030</w:t>
            </w:r>
          </w:p>
        </w:tc>
        <w:tc>
          <w:tcPr>
            <w:tcW w:w="992" w:type="dxa"/>
            <w:gridSpan w:val="2"/>
            <w:vAlign w:val="center"/>
          </w:tcPr>
          <w:p w14:paraId="4BE00F62" w14:textId="77777777" w:rsidR="00711586" w:rsidRDefault="00711586" w:rsidP="003C6F47">
            <w:pPr>
              <w:jc w:val="center"/>
              <w:rPr>
                <w:rFonts w:ascii="Book Antiqua" w:hAnsi="Book Antiqua"/>
                <w:sz w:val="22"/>
              </w:rPr>
            </w:pPr>
            <w:r>
              <w:rPr>
                <w:rFonts w:ascii="Book Antiqua" w:hAnsi="Book Antiqua"/>
                <w:sz w:val="22"/>
              </w:rPr>
              <w:t>0.035</w:t>
            </w:r>
          </w:p>
        </w:tc>
        <w:tc>
          <w:tcPr>
            <w:tcW w:w="993" w:type="dxa"/>
            <w:vAlign w:val="center"/>
          </w:tcPr>
          <w:p w14:paraId="6DBAFEB0" w14:textId="77777777" w:rsidR="00711586" w:rsidRDefault="00711586" w:rsidP="003C6F47">
            <w:pPr>
              <w:jc w:val="center"/>
              <w:rPr>
                <w:rFonts w:ascii="Book Antiqua" w:hAnsi="Book Antiqua"/>
                <w:sz w:val="22"/>
              </w:rPr>
            </w:pPr>
            <w:r>
              <w:rPr>
                <w:rFonts w:ascii="Book Antiqua" w:hAnsi="Book Antiqua"/>
                <w:sz w:val="22"/>
              </w:rPr>
              <w:t>1.000</w:t>
            </w:r>
          </w:p>
        </w:tc>
        <w:tc>
          <w:tcPr>
            <w:tcW w:w="992" w:type="dxa"/>
            <w:gridSpan w:val="2"/>
            <w:vAlign w:val="center"/>
          </w:tcPr>
          <w:p w14:paraId="39C988D8" w14:textId="77777777" w:rsidR="00711586" w:rsidRDefault="00711586" w:rsidP="003C6F47">
            <w:pPr>
              <w:jc w:val="center"/>
              <w:rPr>
                <w:rFonts w:ascii="Book Antiqua" w:hAnsi="Book Antiqua"/>
                <w:sz w:val="22"/>
              </w:rPr>
            </w:pPr>
            <w:r>
              <w:rPr>
                <w:rFonts w:ascii="Book Antiqua" w:hAnsi="Book Antiqua"/>
                <w:sz w:val="22"/>
              </w:rPr>
              <w:t>0.280</w:t>
            </w:r>
          </w:p>
        </w:tc>
        <w:tc>
          <w:tcPr>
            <w:tcW w:w="992" w:type="dxa"/>
            <w:vAlign w:val="center"/>
          </w:tcPr>
          <w:p w14:paraId="03939752" w14:textId="77777777" w:rsidR="00711586" w:rsidRDefault="00711586" w:rsidP="003C6F47">
            <w:pPr>
              <w:jc w:val="center"/>
              <w:rPr>
                <w:rFonts w:ascii="Book Antiqua" w:hAnsi="Book Antiqua"/>
                <w:sz w:val="22"/>
              </w:rPr>
            </w:pPr>
            <w:r>
              <w:rPr>
                <w:rFonts w:ascii="Book Antiqua" w:hAnsi="Book Antiqua"/>
                <w:sz w:val="22"/>
              </w:rPr>
              <w:t>0.030</w:t>
            </w:r>
          </w:p>
        </w:tc>
        <w:tc>
          <w:tcPr>
            <w:tcW w:w="851" w:type="dxa"/>
          </w:tcPr>
          <w:p w14:paraId="5020D7E4" w14:textId="77777777" w:rsidR="00711586" w:rsidRDefault="00711586" w:rsidP="003C6F47">
            <w:pPr>
              <w:jc w:val="center"/>
              <w:rPr>
                <w:rFonts w:ascii="Book Antiqua" w:hAnsi="Book Antiqua"/>
                <w:sz w:val="22"/>
              </w:rPr>
            </w:pPr>
          </w:p>
        </w:tc>
        <w:tc>
          <w:tcPr>
            <w:tcW w:w="850" w:type="dxa"/>
          </w:tcPr>
          <w:p w14:paraId="17071B06" w14:textId="77777777" w:rsidR="00711586" w:rsidRDefault="00711586" w:rsidP="003C6F47">
            <w:pPr>
              <w:rPr>
                <w:rFonts w:ascii="Book Antiqua" w:hAnsi="Book Antiqua"/>
                <w:sz w:val="22"/>
              </w:rPr>
            </w:pPr>
          </w:p>
        </w:tc>
        <w:tc>
          <w:tcPr>
            <w:tcW w:w="2835" w:type="dxa"/>
          </w:tcPr>
          <w:p w14:paraId="06A47CD1" w14:textId="77777777" w:rsidR="00711586" w:rsidRDefault="00711586" w:rsidP="003C6F47">
            <w:pPr>
              <w:rPr>
                <w:rFonts w:ascii="Book Antiqua" w:hAnsi="Book Antiqua"/>
                <w:sz w:val="16"/>
              </w:rPr>
            </w:pPr>
            <w:r>
              <w:rPr>
                <w:rFonts w:ascii="Book Antiqua" w:hAnsi="Book Antiqua"/>
                <w:sz w:val="16"/>
              </w:rPr>
              <w:t>Ajouter en fin de  cuisson 0.100  de cédrat confit coupée en cube.</w:t>
            </w:r>
          </w:p>
          <w:p w14:paraId="6F5503E9" w14:textId="77777777" w:rsidR="00711586" w:rsidRDefault="00711586" w:rsidP="003C6F47">
            <w:pPr>
              <w:rPr>
                <w:rFonts w:ascii="Book Antiqua" w:hAnsi="Book Antiqua"/>
                <w:sz w:val="16"/>
              </w:rPr>
            </w:pPr>
            <w:r>
              <w:rPr>
                <w:rFonts w:ascii="Book Antiqua" w:hAnsi="Book Antiqua"/>
                <w:sz w:val="16"/>
              </w:rPr>
              <w:t>Cuisson :  76 brix  ou 107 °c</w:t>
            </w:r>
          </w:p>
        </w:tc>
        <w:tc>
          <w:tcPr>
            <w:tcW w:w="2410" w:type="dxa"/>
            <w:vAlign w:val="center"/>
          </w:tcPr>
          <w:p w14:paraId="2B84055F" w14:textId="77777777" w:rsidR="00711586" w:rsidRDefault="00711586" w:rsidP="003C6F47">
            <w:pPr>
              <w:pStyle w:val="Produits"/>
            </w:pPr>
            <w:bookmarkStart w:id="9" w:name="_Toc24033387"/>
            <w:r>
              <w:t>Pâte de fruits citron jaune</w:t>
            </w:r>
            <w:bookmarkEnd w:id="9"/>
          </w:p>
        </w:tc>
      </w:tr>
      <w:tr w:rsidR="00711586" w14:paraId="08983DD8" w14:textId="77777777">
        <w:tblPrEx>
          <w:tblCellMar>
            <w:top w:w="0" w:type="dxa"/>
            <w:bottom w:w="0" w:type="dxa"/>
          </w:tblCellMar>
        </w:tblPrEx>
        <w:trPr>
          <w:gridBefore w:val="1"/>
          <w:gridAfter w:val="1"/>
          <w:wBefore w:w="142" w:type="dxa"/>
          <w:wAfter w:w="142" w:type="dxa"/>
          <w:cantSplit/>
          <w:trHeight w:val="77"/>
        </w:trPr>
        <w:tc>
          <w:tcPr>
            <w:tcW w:w="2694" w:type="dxa"/>
            <w:vMerge/>
            <w:shd w:val="pct10" w:color="000000" w:fill="FFFFFF"/>
          </w:tcPr>
          <w:p w14:paraId="52B165DB" w14:textId="77777777" w:rsidR="00711586" w:rsidRDefault="00711586" w:rsidP="003C6F47">
            <w:pPr>
              <w:rPr>
                <w:rFonts w:ascii="Book Antiqua" w:hAnsi="Book Antiqua"/>
              </w:rPr>
            </w:pPr>
          </w:p>
        </w:tc>
        <w:tc>
          <w:tcPr>
            <w:tcW w:w="992" w:type="dxa"/>
          </w:tcPr>
          <w:p w14:paraId="7A9D5A26" w14:textId="77777777" w:rsidR="00711586" w:rsidRDefault="00711586" w:rsidP="003C6F47">
            <w:pPr>
              <w:rPr>
                <w:rFonts w:ascii="Book Antiqua" w:hAnsi="Book Antiqua"/>
                <w:sz w:val="22"/>
              </w:rPr>
            </w:pPr>
          </w:p>
        </w:tc>
        <w:tc>
          <w:tcPr>
            <w:tcW w:w="992" w:type="dxa"/>
          </w:tcPr>
          <w:p w14:paraId="0198619D" w14:textId="77777777" w:rsidR="00711586" w:rsidRDefault="00711586" w:rsidP="003C6F47">
            <w:pPr>
              <w:jc w:val="center"/>
              <w:rPr>
                <w:rFonts w:ascii="Book Antiqua" w:hAnsi="Book Antiqua"/>
                <w:sz w:val="16"/>
              </w:rPr>
            </w:pPr>
            <w:r>
              <w:rPr>
                <w:rFonts w:ascii="Book Antiqua" w:hAnsi="Book Antiqua"/>
                <w:sz w:val="16"/>
              </w:rPr>
              <w:t>Jus de poire</w:t>
            </w:r>
          </w:p>
          <w:p w14:paraId="4DE5769C" w14:textId="77777777" w:rsidR="00711586" w:rsidRDefault="00711586" w:rsidP="003C6F47">
            <w:pPr>
              <w:jc w:val="center"/>
              <w:rPr>
                <w:rFonts w:ascii="Book Antiqua" w:hAnsi="Book Antiqua"/>
                <w:sz w:val="16"/>
              </w:rPr>
            </w:pPr>
            <w:r>
              <w:rPr>
                <w:rFonts w:ascii="Book Antiqua" w:hAnsi="Book Antiqua"/>
                <w:sz w:val="16"/>
              </w:rPr>
              <w:t>1.100</w:t>
            </w:r>
          </w:p>
        </w:tc>
        <w:tc>
          <w:tcPr>
            <w:tcW w:w="992" w:type="dxa"/>
            <w:gridSpan w:val="2"/>
            <w:vAlign w:val="center"/>
          </w:tcPr>
          <w:p w14:paraId="77042FD0" w14:textId="77777777" w:rsidR="00711586" w:rsidRDefault="00711586" w:rsidP="003C6F47">
            <w:pPr>
              <w:jc w:val="center"/>
              <w:rPr>
                <w:rFonts w:ascii="Book Antiqua" w:hAnsi="Book Antiqua"/>
                <w:sz w:val="22"/>
              </w:rPr>
            </w:pPr>
            <w:r>
              <w:rPr>
                <w:rFonts w:ascii="Book Antiqua" w:hAnsi="Book Antiqua"/>
                <w:sz w:val="22"/>
              </w:rPr>
              <w:t>0.035</w:t>
            </w:r>
          </w:p>
        </w:tc>
        <w:tc>
          <w:tcPr>
            <w:tcW w:w="993" w:type="dxa"/>
            <w:vAlign w:val="center"/>
          </w:tcPr>
          <w:p w14:paraId="76AB2E81" w14:textId="77777777" w:rsidR="00711586" w:rsidRDefault="00711586" w:rsidP="003C6F47">
            <w:pPr>
              <w:jc w:val="center"/>
              <w:rPr>
                <w:rFonts w:ascii="Book Antiqua" w:hAnsi="Book Antiqua"/>
                <w:sz w:val="22"/>
              </w:rPr>
            </w:pPr>
            <w:r>
              <w:rPr>
                <w:rFonts w:ascii="Book Antiqua" w:hAnsi="Book Antiqua"/>
                <w:sz w:val="22"/>
              </w:rPr>
              <w:t>0.900</w:t>
            </w:r>
          </w:p>
        </w:tc>
        <w:tc>
          <w:tcPr>
            <w:tcW w:w="992" w:type="dxa"/>
            <w:gridSpan w:val="2"/>
            <w:vAlign w:val="center"/>
          </w:tcPr>
          <w:p w14:paraId="2023F317" w14:textId="77777777" w:rsidR="00711586" w:rsidRDefault="00711586" w:rsidP="003C6F47">
            <w:pPr>
              <w:jc w:val="center"/>
              <w:rPr>
                <w:rFonts w:ascii="Book Antiqua" w:hAnsi="Book Antiqua"/>
                <w:sz w:val="22"/>
              </w:rPr>
            </w:pPr>
            <w:r>
              <w:rPr>
                <w:rFonts w:ascii="Book Antiqua" w:hAnsi="Book Antiqua"/>
                <w:sz w:val="22"/>
              </w:rPr>
              <w:t>0.275</w:t>
            </w:r>
          </w:p>
        </w:tc>
        <w:tc>
          <w:tcPr>
            <w:tcW w:w="992" w:type="dxa"/>
            <w:vAlign w:val="center"/>
          </w:tcPr>
          <w:p w14:paraId="1E31864F" w14:textId="77777777" w:rsidR="00711586" w:rsidRDefault="00711586" w:rsidP="003C6F47">
            <w:pPr>
              <w:jc w:val="center"/>
              <w:rPr>
                <w:rFonts w:ascii="Book Antiqua" w:hAnsi="Book Antiqua"/>
                <w:sz w:val="22"/>
              </w:rPr>
            </w:pPr>
            <w:r>
              <w:rPr>
                <w:rFonts w:ascii="Book Antiqua" w:hAnsi="Book Antiqua"/>
                <w:sz w:val="22"/>
              </w:rPr>
              <w:t>0.030</w:t>
            </w:r>
          </w:p>
        </w:tc>
        <w:tc>
          <w:tcPr>
            <w:tcW w:w="851" w:type="dxa"/>
          </w:tcPr>
          <w:p w14:paraId="6CFA4D14" w14:textId="77777777" w:rsidR="00711586" w:rsidRDefault="00711586" w:rsidP="003C6F47">
            <w:pPr>
              <w:jc w:val="center"/>
              <w:rPr>
                <w:rFonts w:ascii="Book Antiqua" w:hAnsi="Book Antiqua"/>
                <w:sz w:val="16"/>
              </w:rPr>
            </w:pPr>
            <w:r>
              <w:rPr>
                <w:rFonts w:ascii="Book Antiqua" w:hAnsi="Book Antiqua"/>
                <w:sz w:val="16"/>
              </w:rPr>
              <w:t>Extrait de menthe</w:t>
            </w:r>
          </w:p>
          <w:p w14:paraId="596BE3F0" w14:textId="77777777" w:rsidR="00711586" w:rsidRDefault="00711586" w:rsidP="003C6F47">
            <w:pPr>
              <w:jc w:val="center"/>
              <w:rPr>
                <w:rFonts w:ascii="Book Antiqua" w:hAnsi="Book Antiqua"/>
                <w:sz w:val="22"/>
              </w:rPr>
            </w:pPr>
            <w:r>
              <w:rPr>
                <w:rFonts w:ascii="Book Antiqua" w:hAnsi="Book Antiqua"/>
                <w:sz w:val="22"/>
              </w:rPr>
              <w:t>0.030</w:t>
            </w:r>
          </w:p>
        </w:tc>
        <w:tc>
          <w:tcPr>
            <w:tcW w:w="850" w:type="dxa"/>
          </w:tcPr>
          <w:p w14:paraId="1B1448C7" w14:textId="77777777" w:rsidR="00711586" w:rsidRDefault="00711586" w:rsidP="003C6F47">
            <w:pPr>
              <w:rPr>
                <w:rFonts w:ascii="Book Antiqua" w:hAnsi="Book Antiqua"/>
                <w:sz w:val="22"/>
              </w:rPr>
            </w:pPr>
          </w:p>
        </w:tc>
        <w:tc>
          <w:tcPr>
            <w:tcW w:w="2835" w:type="dxa"/>
            <w:vAlign w:val="center"/>
          </w:tcPr>
          <w:p w14:paraId="7438C4EB" w14:textId="77777777" w:rsidR="00711586" w:rsidRDefault="00711586" w:rsidP="003C6F47">
            <w:pPr>
              <w:rPr>
                <w:rFonts w:ascii="Book Antiqua" w:hAnsi="Book Antiqua"/>
                <w:sz w:val="16"/>
              </w:rPr>
            </w:pPr>
            <w:r>
              <w:rPr>
                <w:rFonts w:ascii="Book Antiqua" w:hAnsi="Book Antiqua"/>
                <w:sz w:val="16"/>
              </w:rPr>
              <w:t>Cuisson :   76%brix  ou  107°c</w:t>
            </w:r>
          </w:p>
        </w:tc>
        <w:tc>
          <w:tcPr>
            <w:tcW w:w="2410" w:type="dxa"/>
            <w:vAlign w:val="center"/>
          </w:tcPr>
          <w:p w14:paraId="40E76847" w14:textId="77777777" w:rsidR="00711586" w:rsidRDefault="00711586" w:rsidP="003C6F47">
            <w:pPr>
              <w:pStyle w:val="Produits"/>
            </w:pPr>
            <w:bookmarkStart w:id="10" w:name="_Toc24033388"/>
            <w:r>
              <w:t>Pâte de fruits menthe verte</w:t>
            </w:r>
            <w:bookmarkEnd w:id="10"/>
          </w:p>
        </w:tc>
      </w:tr>
      <w:tr w:rsidR="00711586" w14:paraId="39B6BB81" w14:textId="77777777">
        <w:tblPrEx>
          <w:tblCellMar>
            <w:top w:w="0" w:type="dxa"/>
            <w:bottom w:w="0" w:type="dxa"/>
          </w:tblCellMar>
        </w:tblPrEx>
        <w:trPr>
          <w:gridBefore w:val="1"/>
          <w:gridAfter w:val="1"/>
          <w:wBefore w:w="142" w:type="dxa"/>
          <w:wAfter w:w="142" w:type="dxa"/>
          <w:cantSplit/>
          <w:trHeight w:val="77"/>
        </w:trPr>
        <w:tc>
          <w:tcPr>
            <w:tcW w:w="2694" w:type="dxa"/>
            <w:vMerge/>
            <w:shd w:val="pct10" w:color="000000" w:fill="FFFFFF"/>
          </w:tcPr>
          <w:p w14:paraId="538936F9" w14:textId="77777777" w:rsidR="00711586" w:rsidRDefault="00711586" w:rsidP="003C6F47">
            <w:pPr>
              <w:rPr>
                <w:rFonts w:ascii="Book Antiqua" w:hAnsi="Book Antiqua"/>
              </w:rPr>
            </w:pPr>
          </w:p>
        </w:tc>
        <w:tc>
          <w:tcPr>
            <w:tcW w:w="992" w:type="dxa"/>
          </w:tcPr>
          <w:p w14:paraId="520ECE70" w14:textId="77777777" w:rsidR="00711586" w:rsidRDefault="00711586" w:rsidP="003C6F47">
            <w:pPr>
              <w:jc w:val="center"/>
              <w:rPr>
                <w:rFonts w:ascii="Book Antiqua" w:hAnsi="Book Antiqua"/>
                <w:sz w:val="16"/>
              </w:rPr>
            </w:pPr>
            <w:r>
              <w:rPr>
                <w:rFonts w:ascii="Book Antiqua" w:hAnsi="Book Antiqua"/>
                <w:sz w:val="16"/>
              </w:rPr>
              <w:t>Mangue</w:t>
            </w:r>
          </w:p>
          <w:p w14:paraId="1D1292AE" w14:textId="77777777" w:rsidR="00711586" w:rsidRDefault="00711586" w:rsidP="003C6F47">
            <w:pPr>
              <w:jc w:val="center"/>
              <w:rPr>
                <w:rFonts w:ascii="Book Antiqua" w:hAnsi="Book Antiqua"/>
                <w:sz w:val="22"/>
              </w:rPr>
            </w:pPr>
            <w:r>
              <w:rPr>
                <w:rFonts w:ascii="Book Antiqua" w:hAnsi="Book Antiqua"/>
                <w:sz w:val="22"/>
              </w:rPr>
              <w:t>0.500</w:t>
            </w:r>
          </w:p>
        </w:tc>
        <w:tc>
          <w:tcPr>
            <w:tcW w:w="992" w:type="dxa"/>
          </w:tcPr>
          <w:p w14:paraId="6C91D794" w14:textId="77777777" w:rsidR="00711586" w:rsidRDefault="00711586" w:rsidP="003C6F47">
            <w:pPr>
              <w:jc w:val="center"/>
              <w:rPr>
                <w:rFonts w:ascii="Book Antiqua" w:hAnsi="Book Antiqua"/>
                <w:sz w:val="16"/>
              </w:rPr>
            </w:pPr>
            <w:r>
              <w:rPr>
                <w:rFonts w:ascii="Book Antiqua" w:hAnsi="Book Antiqua"/>
                <w:sz w:val="16"/>
              </w:rPr>
              <w:t>Pulpe d’abricot</w:t>
            </w:r>
          </w:p>
          <w:p w14:paraId="320835B6" w14:textId="77777777" w:rsidR="00711586" w:rsidRDefault="00711586" w:rsidP="003C6F47">
            <w:pPr>
              <w:jc w:val="center"/>
              <w:rPr>
                <w:rFonts w:ascii="Book Antiqua" w:hAnsi="Book Antiqua"/>
                <w:sz w:val="22"/>
              </w:rPr>
            </w:pPr>
            <w:r>
              <w:rPr>
                <w:rFonts w:ascii="Book Antiqua" w:hAnsi="Book Antiqua"/>
                <w:sz w:val="22"/>
              </w:rPr>
              <w:t>0.400</w:t>
            </w:r>
          </w:p>
        </w:tc>
        <w:tc>
          <w:tcPr>
            <w:tcW w:w="992" w:type="dxa"/>
            <w:gridSpan w:val="2"/>
            <w:vAlign w:val="center"/>
          </w:tcPr>
          <w:p w14:paraId="00016528" w14:textId="77777777" w:rsidR="00711586" w:rsidRDefault="00711586" w:rsidP="003C6F47">
            <w:pPr>
              <w:jc w:val="center"/>
              <w:rPr>
                <w:rFonts w:ascii="Book Antiqua" w:hAnsi="Book Antiqua"/>
                <w:sz w:val="22"/>
              </w:rPr>
            </w:pPr>
            <w:r>
              <w:rPr>
                <w:rFonts w:ascii="Book Antiqua" w:hAnsi="Book Antiqua"/>
                <w:sz w:val="22"/>
              </w:rPr>
              <w:t>0.025</w:t>
            </w:r>
          </w:p>
        </w:tc>
        <w:tc>
          <w:tcPr>
            <w:tcW w:w="993" w:type="dxa"/>
            <w:vAlign w:val="center"/>
          </w:tcPr>
          <w:p w14:paraId="5092616F" w14:textId="77777777" w:rsidR="00711586" w:rsidRDefault="00711586" w:rsidP="003C6F47">
            <w:pPr>
              <w:jc w:val="center"/>
              <w:rPr>
                <w:rFonts w:ascii="Book Antiqua" w:hAnsi="Book Antiqua"/>
                <w:sz w:val="22"/>
              </w:rPr>
            </w:pPr>
            <w:r>
              <w:rPr>
                <w:rFonts w:ascii="Book Antiqua" w:hAnsi="Book Antiqua"/>
                <w:sz w:val="22"/>
              </w:rPr>
              <w:t>1.100</w:t>
            </w:r>
          </w:p>
        </w:tc>
        <w:tc>
          <w:tcPr>
            <w:tcW w:w="992" w:type="dxa"/>
            <w:gridSpan w:val="2"/>
            <w:vAlign w:val="center"/>
          </w:tcPr>
          <w:p w14:paraId="1AB0B81E" w14:textId="77777777" w:rsidR="00711586" w:rsidRDefault="00711586" w:rsidP="003C6F47">
            <w:pPr>
              <w:jc w:val="center"/>
              <w:rPr>
                <w:rFonts w:ascii="Book Antiqua" w:hAnsi="Book Antiqua"/>
                <w:sz w:val="22"/>
              </w:rPr>
            </w:pPr>
            <w:r>
              <w:rPr>
                <w:rFonts w:ascii="Book Antiqua" w:hAnsi="Book Antiqua"/>
                <w:sz w:val="22"/>
              </w:rPr>
              <w:t>0.233</w:t>
            </w:r>
          </w:p>
        </w:tc>
        <w:tc>
          <w:tcPr>
            <w:tcW w:w="992" w:type="dxa"/>
            <w:vAlign w:val="center"/>
          </w:tcPr>
          <w:p w14:paraId="0894219B" w14:textId="77777777" w:rsidR="00711586" w:rsidRDefault="00711586" w:rsidP="003C6F47">
            <w:pPr>
              <w:jc w:val="center"/>
              <w:rPr>
                <w:rFonts w:ascii="Book Antiqua" w:hAnsi="Book Antiqua"/>
                <w:sz w:val="22"/>
              </w:rPr>
            </w:pPr>
            <w:r>
              <w:rPr>
                <w:rFonts w:ascii="Book Antiqua" w:hAnsi="Book Antiqua"/>
                <w:sz w:val="22"/>
              </w:rPr>
              <w:t>0.015</w:t>
            </w:r>
          </w:p>
        </w:tc>
        <w:tc>
          <w:tcPr>
            <w:tcW w:w="851" w:type="dxa"/>
          </w:tcPr>
          <w:p w14:paraId="35D9EE75" w14:textId="77777777" w:rsidR="00711586" w:rsidRDefault="00711586" w:rsidP="003C6F47">
            <w:pPr>
              <w:jc w:val="center"/>
              <w:rPr>
                <w:rFonts w:ascii="Book Antiqua" w:hAnsi="Book Antiqua"/>
                <w:sz w:val="22"/>
              </w:rPr>
            </w:pPr>
          </w:p>
        </w:tc>
        <w:tc>
          <w:tcPr>
            <w:tcW w:w="850" w:type="dxa"/>
          </w:tcPr>
          <w:p w14:paraId="049DCC5C" w14:textId="77777777" w:rsidR="00711586" w:rsidRDefault="00711586" w:rsidP="003C6F47">
            <w:pPr>
              <w:rPr>
                <w:rFonts w:ascii="Book Antiqua" w:hAnsi="Book Antiqua"/>
                <w:sz w:val="22"/>
              </w:rPr>
            </w:pPr>
          </w:p>
        </w:tc>
        <w:tc>
          <w:tcPr>
            <w:tcW w:w="2835" w:type="dxa"/>
          </w:tcPr>
          <w:p w14:paraId="34B58E55" w14:textId="77777777" w:rsidR="00711586" w:rsidRDefault="00711586" w:rsidP="003C6F47">
            <w:pPr>
              <w:rPr>
                <w:rFonts w:ascii="Book Antiqua" w:hAnsi="Book Antiqua"/>
                <w:sz w:val="16"/>
              </w:rPr>
            </w:pPr>
          </w:p>
          <w:p w14:paraId="34223376" w14:textId="77777777" w:rsidR="00711586" w:rsidRDefault="00711586" w:rsidP="003C6F47">
            <w:pPr>
              <w:rPr>
                <w:rFonts w:ascii="Book Antiqua" w:hAnsi="Book Antiqua"/>
                <w:sz w:val="16"/>
              </w:rPr>
            </w:pPr>
            <w:r>
              <w:rPr>
                <w:rFonts w:ascii="Book Antiqua" w:hAnsi="Book Antiqua"/>
                <w:sz w:val="16"/>
              </w:rPr>
              <w:t>Cuisson :   76%brix  ou  107°c</w:t>
            </w:r>
          </w:p>
        </w:tc>
        <w:tc>
          <w:tcPr>
            <w:tcW w:w="2410" w:type="dxa"/>
            <w:vAlign w:val="center"/>
          </w:tcPr>
          <w:p w14:paraId="1F1D14E1" w14:textId="77777777" w:rsidR="00711586" w:rsidRDefault="00711586" w:rsidP="003C6F47">
            <w:pPr>
              <w:pStyle w:val="Produits"/>
            </w:pPr>
            <w:bookmarkStart w:id="11" w:name="_Toc24033389"/>
            <w:r>
              <w:t>Pâte de fruits mangue, abricot</w:t>
            </w:r>
            <w:bookmarkEnd w:id="11"/>
          </w:p>
        </w:tc>
      </w:tr>
      <w:tr w:rsidR="00711586" w14:paraId="3A561C77" w14:textId="77777777">
        <w:tblPrEx>
          <w:tblCellMar>
            <w:top w:w="0" w:type="dxa"/>
            <w:bottom w:w="0" w:type="dxa"/>
          </w:tblCellMar>
        </w:tblPrEx>
        <w:trPr>
          <w:gridBefore w:val="1"/>
          <w:gridAfter w:val="1"/>
          <w:wBefore w:w="142" w:type="dxa"/>
          <w:wAfter w:w="142" w:type="dxa"/>
          <w:cantSplit/>
          <w:trHeight w:val="77"/>
        </w:trPr>
        <w:tc>
          <w:tcPr>
            <w:tcW w:w="2694" w:type="dxa"/>
            <w:vMerge/>
            <w:shd w:val="pct10" w:color="000000" w:fill="FFFFFF"/>
          </w:tcPr>
          <w:p w14:paraId="32440D72" w14:textId="77777777" w:rsidR="00711586" w:rsidRDefault="00711586" w:rsidP="003C6F47">
            <w:pPr>
              <w:rPr>
                <w:rFonts w:ascii="Book Antiqua" w:hAnsi="Book Antiqua"/>
              </w:rPr>
            </w:pPr>
          </w:p>
        </w:tc>
        <w:tc>
          <w:tcPr>
            <w:tcW w:w="992" w:type="dxa"/>
            <w:vAlign w:val="center"/>
          </w:tcPr>
          <w:p w14:paraId="77C49020" w14:textId="77777777" w:rsidR="00711586" w:rsidRPr="00C70079" w:rsidRDefault="00711586" w:rsidP="00C70079">
            <w:pPr>
              <w:jc w:val="center"/>
              <w:rPr>
                <w:rFonts w:ascii="Book Antiqua" w:hAnsi="Book Antiqua"/>
                <w:color w:val="FF0000"/>
                <w:sz w:val="22"/>
              </w:rPr>
            </w:pPr>
          </w:p>
        </w:tc>
        <w:tc>
          <w:tcPr>
            <w:tcW w:w="992" w:type="dxa"/>
            <w:vAlign w:val="center"/>
          </w:tcPr>
          <w:p w14:paraId="4ADA00ED" w14:textId="77777777" w:rsidR="00711586" w:rsidRPr="00C70079" w:rsidRDefault="00711586" w:rsidP="00C70079">
            <w:pPr>
              <w:jc w:val="center"/>
              <w:rPr>
                <w:rFonts w:ascii="Book Antiqua" w:hAnsi="Book Antiqua"/>
                <w:color w:val="FF0000"/>
                <w:sz w:val="22"/>
              </w:rPr>
            </w:pPr>
          </w:p>
        </w:tc>
        <w:tc>
          <w:tcPr>
            <w:tcW w:w="992" w:type="dxa"/>
            <w:gridSpan w:val="2"/>
            <w:vAlign w:val="center"/>
          </w:tcPr>
          <w:p w14:paraId="2862741E" w14:textId="77777777" w:rsidR="00711586" w:rsidRPr="00C70079" w:rsidRDefault="00711586" w:rsidP="00C70079">
            <w:pPr>
              <w:jc w:val="center"/>
              <w:rPr>
                <w:rFonts w:ascii="Book Antiqua" w:hAnsi="Book Antiqua"/>
                <w:color w:val="FF0000"/>
                <w:sz w:val="22"/>
              </w:rPr>
            </w:pPr>
          </w:p>
        </w:tc>
        <w:tc>
          <w:tcPr>
            <w:tcW w:w="993" w:type="dxa"/>
            <w:vAlign w:val="center"/>
          </w:tcPr>
          <w:p w14:paraId="640D6B94" w14:textId="77777777" w:rsidR="00711586" w:rsidRPr="00C70079" w:rsidRDefault="00711586" w:rsidP="00C70079">
            <w:pPr>
              <w:jc w:val="center"/>
              <w:rPr>
                <w:rFonts w:ascii="Book Antiqua" w:hAnsi="Book Antiqua"/>
                <w:color w:val="FF0000"/>
                <w:sz w:val="22"/>
              </w:rPr>
            </w:pPr>
          </w:p>
        </w:tc>
        <w:tc>
          <w:tcPr>
            <w:tcW w:w="992" w:type="dxa"/>
            <w:gridSpan w:val="2"/>
            <w:vAlign w:val="center"/>
          </w:tcPr>
          <w:p w14:paraId="71E4EDF2" w14:textId="77777777" w:rsidR="00711586" w:rsidRPr="00C70079" w:rsidRDefault="00711586" w:rsidP="00C70079">
            <w:pPr>
              <w:jc w:val="center"/>
              <w:rPr>
                <w:rFonts w:ascii="Book Antiqua" w:hAnsi="Book Antiqua"/>
                <w:color w:val="FF0000"/>
                <w:sz w:val="22"/>
              </w:rPr>
            </w:pPr>
          </w:p>
        </w:tc>
        <w:tc>
          <w:tcPr>
            <w:tcW w:w="992" w:type="dxa"/>
            <w:vAlign w:val="center"/>
          </w:tcPr>
          <w:p w14:paraId="76894D4E" w14:textId="77777777" w:rsidR="00711586" w:rsidRPr="00C70079" w:rsidRDefault="00711586" w:rsidP="00C70079">
            <w:pPr>
              <w:jc w:val="center"/>
              <w:rPr>
                <w:rFonts w:ascii="Book Antiqua" w:hAnsi="Book Antiqua"/>
                <w:color w:val="FF0000"/>
                <w:sz w:val="22"/>
              </w:rPr>
            </w:pPr>
          </w:p>
        </w:tc>
        <w:tc>
          <w:tcPr>
            <w:tcW w:w="851" w:type="dxa"/>
            <w:vAlign w:val="center"/>
          </w:tcPr>
          <w:p w14:paraId="0C6794DD" w14:textId="77777777" w:rsidR="00711586" w:rsidRPr="00C70079" w:rsidRDefault="00711586" w:rsidP="00C70079">
            <w:pPr>
              <w:jc w:val="center"/>
              <w:rPr>
                <w:rFonts w:ascii="Book Antiqua" w:hAnsi="Book Antiqua"/>
                <w:color w:val="FF0000"/>
                <w:sz w:val="22"/>
              </w:rPr>
            </w:pPr>
          </w:p>
        </w:tc>
        <w:tc>
          <w:tcPr>
            <w:tcW w:w="850" w:type="dxa"/>
            <w:vAlign w:val="center"/>
          </w:tcPr>
          <w:p w14:paraId="7CC68892" w14:textId="77777777" w:rsidR="00711586" w:rsidRPr="00C70079" w:rsidRDefault="00711586" w:rsidP="00C70079">
            <w:pPr>
              <w:jc w:val="center"/>
              <w:rPr>
                <w:rFonts w:ascii="Book Antiqua" w:hAnsi="Book Antiqua"/>
                <w:color w:val="FF0000"/>
                <w:sz w:val="22"/>
              </w:rPr>
            </w:pPr>
          </w:p>
        </w:tc>
        <w:tc>
          <w:tcPr>
            <w:tcW w:w="2835" w:type="dxa"/>
            <w:vAlign w:val="center"/>
          </w:tcPr>
          <w:p w14:paraId="67724245" w14:textId="77777777" w:rsidR="00711586" w:rsidRPr="00C70079" w:rsidRDefault="00711586" w:rsidP="00C70079">
            <w:pPr>
              <w:jc w:val="center"/>
              <w:rPr>
                <w:rFonts w:ascii="Book Antiqua" w:hAnsi="Book Antiqua"/>
                <w:color w:val="FF0000"/>
                <w:sz w:val="16"/>
              </w:rPr>
            </w:pPr>
          </w:p>
        </w:tc>
        <w:tc>
          <w:tcPr>
            <w:tcW w:w="2410" w:type="dxa"/>
            <w:vAlign w:val="center"/>
          </w:tcPr>
          <w:p w14:paraId="25654D60" w14:textId="77777777" w:rsidR="00711586" w:rsidRPr="00D20CC9" w:rsidRDefault="00711586" w:rsidP="00C70079">
            <w:pPr>
              <w:pStyle w:val="Produits"/>
              <w:rPr>
                <w:color w:val="FF0000"/>
                <w:u w:val="none"/>
              </w:rPr>
            </w:pPr>
          </w:p>
        </w:tc>
      </w:tr>
    </w:tbl>
    <w:p w14:paraId="148ECABD" w14:textId="77777777" w:rsidR="009D25FC" w:rsidRDefault="009D25FC"/>
    <w:p w14:paraId="45046F67" w14:textId="77777777" w:rsidR="009D25FC" w:rsidRDefault="009D25FC"/>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992"/>
        <w:gridCol w:w="992"/>
        <w:gridCol w:w="992"/>
        <w:gridCol w:w="993"/>
        <w:gridCol w:w="992"/>
        <w:gridCol w:w="992"/>
        <w:gridCol w:w="851"/>
        <w:gridCol w:w="850"/>
        <w:gridCol w:w="2693"/>
        <w:gridCol w:w="2552"/>
      </w:tblGrid>
      <w:tr w:rsidR="00234CF4" w14:paraId="5FC321F4" w14:textId="77777777">
        <w:tblPrEx>
          <w:tblCellMar>
            <w:top w:w="0" w:type="dxa"/>
            <w:bottom w:w="0" w:type="dxa"/>
          </w:tblCellMar>
        </w:tblPrEx>
        <w:trPr>
          <w:cantSplit/>
          <w:trHeight w:val="805"/>
        </w:trPr>
        <w:tc>
          <w:tcPr>
            <w:tcW w:w="2694" w:type="dxa"/>
            <w:shd w:val="pct10" w:color="000000" w:fill="FFFFFF"/>
          </w:tcPr>
          <w:p w14:paraId="5632ABD7" w14:textId="77777777" w:rsidR="00234CF4" w:rsidRDefault="00234CF4" w:rsidP="003C6F47">
            <w:pPr>
              <w:pStyle w:val="Titre1"/>
              <w:jc w:val="left"/>
              <w:rPr>
                <w:b w:val="0"/>
                <w:sz w:val="22"/>
              </w:rPr>
            </w:pPr>
          </w:p>
          <w:p w14:paraId="70F746BF" w14:textId="77777777" w:rsidR="00234CF4" w:rsidRDefault="00234CF4" w:rsidP="003C6F47">
            <w:pPr>
              <w:pStyle w:val="Titre1"/>
              <w:jc w:val="left"/>
            </w:pPr>
            <w:r>
              <w:t xml:space="preserve">          Techniques</w:t>
            </w:r>
          </w:p>
        </w:tc>
        <w:tc>
          <w:tcPr>
            <w:tcW w:w="992" w:type="dxa"/>
            <w:shd w:val="pct10" w:color="000000" w:fill="FFFFFF"/>
          </w:tcPr>
          <w:p w14:paraId="5961FFF3" w14:textId="77777777" w:rsidR="00234CF4" w:rsidRDefault="00234CF4" w:rsidP="003C6F47">
            <w:pPr>
              <w:jc w:val="center"/>
              <w:rPr>
                <w:rFonts w:ascii="Book Antiqua" w:hAnsi="Book Antiqua"/>
                <w:b/>
              </w:rPr>
            </w:pPr>
            <w:r>
              <w:rPr>
                <w:rFonts w:ascii="Book Antiqua" w:hAnsi="Book Antiqua"/>
                <w:b/>
              </w:rPr>
              <w:t>Pulpe de fruits</w:t>
            </w:r>
          </w:p>
          <w:p w14:paraId="1FA50324" w14:textId="77777777" w:rsidR="00234CF4" w:rsidRDefault="00234CF4" w:rsidP="003C6F47">
            <w:pPr>
              <w:jc w:val="center"/>
              <w:rPr>
                <w:rFonts w:ascii="Book Antiqua" w:hAnsi="Book Antiqua"/>
                <w:b/>
                <w:sz w:val="16"/>
              </w:rPr>
            </w:pPr>
            <w:r>
              <w:rPr>
                <w:rFonts w:ascii="Book Antiqua" w:hAnsi="Book Antiqua"/>
                <w:b/>
                <w:sz w:val="16"/>
              </w:rPr>
              <w:t>K</w:t>
            </w:r>
          </w:p>
        </w:tc>
        <w:tc>
          <w:tcPr>
            <w:tcW w:w="992" w:type="dxa"/>
            <w:shd w:val="pct10" w:color="000000" w:fill="FFFFFF"/>
          </w:tcPr>
          <w:p w14:paraId="18764B35" w14:textId="77777777" w:rsidR="00234CF4" w:rsidRDefault="00234CF4" w:rsidP="003C6F47">
            <w:pPr>
              <w:jc w:val="center"/>
              <w:rPr>
                <w:rFonts w:ascii="Book Antiqua" w:hAnsi="Book Antiqua"/>
                <w:b/>
                <w:sz w:val="22"/>
              </w:rPr>
            </w:pPr>
            <w:r>
              <w:rPr>
                <w:rFonts w:ascii="Book Antiqua" w:hAnsi="Book Antiqua"/>
                <w:b/>
              </w:rPr>
              <w:t>Jus de fruits</w:t>
            </w:r>
          </w:p>
          <w:p w14:paraId="0D2FDC8A" w14:textId="77777777" w:rsidR="00234CF4" w:rsidRDefault="00234CF4" w:rsidP="003C6F47">
            <w:pPr>
              <w:jc w:val="center"/>
              <w:rPr>
                <w:rFonts w:ascii="Book Antiqua" w:hAnsi="Book Antiqua"/>
                <w:b/>
                <w:sz w:val="16"/>
              </w:rPr>
            </w:pPr>
            <w:r>
              <w:rPr>
                <w:rFonts w:ascii="Book Antiqua" w:hAnsi="Book Antiqua"/>
                <w:b/>
                <w:sz w:val="16"/>
              </w:rPr>
              <w:t>K</w:t>
            </w:r>
          </w:p>
        </w:tc>
        <w:tc>
          <w:tcPr>
            <w:tcW w:w="992" w:type="dxa"/>
            <w:shd w:val="pct10" w:color="000000" w:fill="FFFFFF"/>
          </w:tcPr>
          <w:p w14:paraId="002C5B06" w14:textId="77777777" w:rsidR="00234CF4" w:rsidRDefault="00234CF4" w:rsidP="003C6F47">
            <w:pPr>
              <w:jc w:val="center"/>
              <w:rPr>
                <w:rFonts w:ascii="Book Antiqua" w:hAnsi="Book Antiqua"/>
                <w:b/>
                <w:sz w:val="22"/>
              </w:rPr>
            </w:pPr>
            <w:r>
              <w:rPr>
                <w:rFonts w:ascii="Book Antiqua" w:hAnsi="Book Antiqua"/>
                <w:b/>
                <w:sz w:val="22"/>
              </w:rPr>
              <w:t>Pectine</w:t>
            </w:r>
          </w:p>
          <w:p w14:paraId="40ACB432" w14:textId="77777777" w:rsidR="00234CF4" w:rsidRDefault="00234CF4" w:rsidP="003C6F47">
            <w:pPr>
              <w:jc w:val="center"/>
              <w:rPr>
                <w:rFonts w:ascii="Book Antiqua" w:hAnsi="Book Antiqua"/>
                <w:b/>
                <w:sz w:val="22"/>
              </w:rPr>
            </w:pPr>
            <w:r>
              <w:rPr>
                <w:rFonts w:ascii="Book Antiqua" w:hAnsi="Book Antiqua"/>
                <w:b/>
                <w:sz w:val="22"/>
              </w:rPr>
              <w:t>jaune</w:t>
            </w:r>
          </w:p>
          <w:p w14:paraId="3C89B2CA" w14:textId="77777777" w:rsidR="00234CF4" w:rsidRDefault="00234CF4" w:rsidP="003C6F47">
            <w:pPr>
              <w:jc w:val="center"/>
              <w:rPr>
                <w:rFonts w:ascii="Book Antiqua" w:hAnsi="Book Antiqua"/>
                <w:b/>
                <w:sz w:val="16"/>
              </w:rPr>
            </w:pPr>
            <w:r>
              <w:rPr>
                <w:rFonts w:ascii="Book Antiqua" w:hAnsi="Book Antiqua"/>
                <w:b/>
                <w:sz w:val="16"/>
              </w:rPr>
              <w:t>K</w:t>
            </w:r>
          </w:p>
        </w:tc>
        <w:tc>
          <w:tcPr>
            <w:tcW w:w="993" w:type="dxa"/>
            <w:shd w:val="pct10" w:color="000000" w:fill="FFFFFF"/>
          </w:tcPr>
          <w:p w14:paraId="099CC255" w14:textId="77777777" w:rsidR="00234CF4" w:rsidRDefault="00234CF4" w:rsidP="003C6F47">
            <w:pPr>
              <w:jc w:val="center"/>
              <w:rPr>
                <w:rFonts w:ascii="Book Antiqua" w:hAnsi="Book Antiqua"/>
                <w:b/>
                <w:sz w:val="22"/>
              </w:rPr>
            </w:pPr>
          </w:p>
          <w:p w14:paraId="5DD7ED46" w14:textId="77777777" w:rsidR="00234CF4" w:rsidRDefault="00234CF4" w:rsidP="003C6F47">
            <w:pPr>
              <w:jc w:val="center"/>
              <w:rPr>
                <w:rFonts w:ascii="Book Antiqua" w:hAnsi="Book Antiqua"/>
                <w:b/>
                <w:sz w:val="22"/>
              </w:rPr>
            </w:pPr>
            <w:r>
              <w:rPr>
                <w:rFonts w:ascii="Book Antiqua" w:hAnsi="Book Antiqua"/>
                <w:b/>
                <w:sz w:val="22"/>
              </w:rPr>
              <w:t>Sucre</w:t>
            </w:r>
          </w:p>
          <w:p w14:paraId="3FB691B0" w14:textId="77777777" w:rsidR="00234CF4" w:rsidRDefault="00234CF4" w:rsidP="003C6F47">
            <w:pPr>
              <w:jc w:val="center"/>
              <w:rPr>
                <w:rFonts w:ascii="Book Antiqua" w:hAnsi="Book Antiqua"/>
                <w:b/>
                <w:sz w:val="16"/>
              </w:rPr>
            </w:pPr>
            <w:r>
              <w:rPr>
                <w:rFonts w:ascii="Book Antiqua" w:hAnsi="Book Antiqua"/>
                <w:b/>
                <w:sz w:val="16"/>
              </w:rPr>
              <w:t>K</w:t>
            </w:r>
          </w:p>
        </w:tc>
        <w:tc>
          <w:tcPr>
            <w:tcW w:w="992" w:type="dxa"/>
            <w:shd w:val="pct10" w:color="000000" w:fill="FFFFFF"/>
          </w:tcPr>
          <w:p w14:paraId="59FFDF0F" w14:textId="77777777" w:rsidR="00234CF4" w:rsidRDefault="00234CF4" w:rsidP="003C6F47">
            <w:pPr>
              <w:jc w:val="center"/>
              <w:rPr>
                <w:rFonts w:ascii="Book Antiqua" w:hAnsi="Book Antiqua"/>
                <w:b/>
                <w:sz w:val="22"/>
              </w:rPr>
            </w:pPr>
          </w:p>
          <w:p w14:paraId="481D1F49" w14:textId="77777777" w:rsidR="00234CF4" w:rsidRDefault="00234CF4" w:rsidP="003C6F47">
            <w:pPr>
              <w:jc w:val="center"/>
              <w:rPr>
                <w:rFonts w:ascii="Book Antiqua" w:hAnsi="Book Antiqua"/>
                <w:b/>
                <w:sz w:val="22"/>
              </w:rPr>
            </w:pPr>
            <w:r>
              <w:rPr>
                <w:rFonts w:ascii="Book Antiqua" w:hAnsi="Book Antiqua"/>
                <w:b/>
                <w:sz w:val="22"/>
              </w:rPr>
              <w:t>Glucose</w:t>
            </w:r>
          </w:p>
          <w:p w14:paraId="20460F62" w14:textId="77777777" w:rsidR="00234CF4" w:rsidRDefault="00234CF4" w:rsidP="003C6F47">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992" w:type="dxa"/>
            <w:shd w:val="pct10" w:color="000000" w:fill="FFFFFF"/>
          </w:tcPr>
          <w:p w14:paraId="3AC8F09A" w14:textId="77777777" w:rsidR="00234CF4" w:rsidRDefault="00234CF4" w:rsidP="003C6F47">
            <w:pPr>
              <w:jc w:val="center"/>
              <w:rPr>
                <w:rFonts w:ascii="Book Antiqua" w:hAnsi="Book Antiqua"/>
                <w:b/>
                <w:sz w:val="18"/>
              </w:rPr>
            </w:pPr>
            <w:r>
              <w:rPr>
                <w:rFonts w:ascii="Book Antiqua" w:hAnsi="Book Antiqua"/>
                <w:b/>
              </w:rPr>
              <w:t>Acide tartrique</w:t>
            </w:r>
            <w:r>
              <w:rPr>
                <w:rFonts w:ascii="Book Antiqua" w:hAnsi="Book Antiqua"/>
                <w:b/>
                <w:sz w:val="18"/>
              </w:rPr>
              <w:t xml:space="preserve"> </w:t>
            </w:r>
            <w:r>
              <w:rPr>
                <w:rFonts w:ascii="Book Antiqua" w:hAnsi="Book Antiqua"/>
                <w:b/>
                <w:sz w:val="16"/>
              </w:rPr>
              <w:t>en solution</w:t>
            </w:r>
          </w:p>
          <w:p w14:paraId="49C32128" w14:textId="77777777" w:rsidR="00234CF4" w:rsidRDefault="00234CF4" w:rsidP="003C6F47">
            <w:pPr>
              <w:jc w:val="center"/>
              <w:rPr>
                <w:rFonts w:ascii="Book Antiqua" w:hAnsi="Book Antiqua"/>
                <w:b/>
                <w:sz w:val="16"/>
              </w:rPr>
            </w:pPr>
            <w:r>
              <w:rPr>
                <w:rFonts w:ascii="Book Antiqua" w:hAnsi="Book Antiqua"/>
                <w:b/>
                <w:sz w:val="16"/>
              </w:rPr>
              <w:t>K</w:t>
            </w:r>
          </w:p>
        </w:tc>
        <w:tc>
          <w:tcPr>
            <w:tcW w:w="851" w:type="dxa"/>
            <w:shd w:val="pct10" w:color="000000" w:fill="FFFFFF"/>
            <w:vAlign w:val="center"/>
          </w:tcPr>
          <w:p w14:paraId="5DDBD3DF" w14:textId="77777777" w:rsidR="00234CF4" w:rsidRDefault="00234CF4" w:rsidP="003C6F47">
            <w:pPr>
              <w:rPr>
                <w:rFonts w:ascii="Book Antiqua" w:hAnsi="Book Antiqua"/>
                <w:b/>
                <w:sz w:val="22"/>
              </w:rPr>
            </w:pPr>
          </w:p>
          <w:p w14:paraId="555BF1C5" w14:textId="77777777" w:rsidR="00234CF4" w:rsidRDefault="00234CF4" w:rsidP="003C6F47">
            <w:pPr>
              <w:rPr>
                <w:rFonts w:ascii="Book Antiqua" w:hAnsi="Book Antiqua"/>
                <w:b/>
                <w:sz w:val="22"/>
              </w:rPr>
            </w:pPr>
            <w:r>
              <w:rPr>
                <w:rFonts w:ascii="Book Antiqua" w:hAnsi="Book Antiqua"/>
                <w:b/>
                <w:sz w:val="22"/>
              </w:rPr>
              <w:t>Divers</w:t>
            </w:r>
          </w:p>
          <w:p w14:paraId="4356F1A7" w14:textId="77777777" w:rsidR="00234CF4" w:rsidRDefault="00234CF4" w:rsidP="003C6F47">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79815A66" w14:textId="77777777" w:rsidR="00234CF4" w:rsidRDefault="00234CF4" w:rsidP="003C6F47">
            <w:pPr>
              <w:jc w:val="both"/>
              <w:rPr>
                <w:rFonts w:ascii="Book Antiqua" w:hAnsi="Book Antiqua"/>
                <w:b/>
                <w:sz w:val="22"/>
              </w:rPr>
            </w:pPr>
          </w:p>
          <w:p w14:paraId="7275E6E0" w14:textId="77777777" w:rsidR="00234CF4" w:rsidRDefault="00234CF4" w:rsidP="003C6F47">
            <w:pPr>
              <w:jc w:val="both"/>
              <w:rPr>
                <w:rFonts w:ascii="Book Antiqua" w:hAnsi="Book Antiqua"/>
                <w:b/>
                <w:sz w:val="22"/>
              </w:rPr>
            </w:pPr>
            <w:r>
              <w:rPr>
                <w:rFonts w:ascii="Book Antiqua" w:hAnsi="Book Antiqua"/>
                <w:b/>
                <w:sz w:val="22"/>
              </w:rPr>
              <w:t>Divers</w:t>
            </w:r>
          </w:p>
          <w:p w14:paraId="302707E7" w14:textId="77777777" w:rsidR="00234CF4" w:rsidRDefault="00234CF4" w:rsidP="003C6F47">
            <w:pPr>
              <w:jc w:val="center"/>
              <w:rPr>
                <w:rFonts w:ascii="Book Antiqua" w:hAnsi="Book Antiqua"/>
                <w:b/>
                <w:sz w:val="22"/>
              </w:rPr>
            </w:pPr>
            <w:r>
              <w:rPr>
                <w:rFonts w:ascii="Book Antiqua" w:hAnsi="Book Antiqua"/>
                <w:b/>
                <w:sz w:val="16"/>
              </w:rPr>
              <w:t>K</w:t>
            </w:r>
          </w:p>
        </w:tc>
        <w:tc>
          <w:tcPr>
            <w:tcW w:w="2693" w:type="dxa"/>
            <w:shd w:val="pct10" w:color="000000" w:fill="FFFFFF"/>
          </w:tcPr>
          <w:p w14:paraId="6466EB61" w14:textId="77777777" w:rsidR="00234CF4" w:rsidRDefault="00234CF4" w:rsidP="003C6F47">
            <w:pPr>
              <w:jc w:val="center"/>
              <w:rPr>
                <w:rFonts w:ascii="Book Antiqua" w:hAnsi="Book Antiqua"/>
                <w:b/>
                <w:sz w:val="22"/>
              </w:rPr>
            </w:pPr>
          </w:p>
          <w:p w14:paraId="5B60C67F" w14:textId="77777777" w:rsidR="00234CF4" w:rsidRDefault="00234CF4" w:rsidP="003C6F47">
            <w:pPr>
              <w:jc w:val="center"/>
            </w:pPr>
            <w:r>
              <w:rPr>
                <w:rFonts w:ascii="Book Antiqua" w:hAnsi="Book Antiqua"/>
                <w:b/>
                <w:sz w:val="22"/>
              </w:rPr>
              <w:t>Particularités</w:t>
            </w:r>
          </w:p>
        </w:tc>
        <w:tc>
          <w:tcPr>
            <w:tcW w:w="2552" w:type="dxa"/>
            <w:shd w:val="pct10" w:color="000000" w:fill="FFFFFF"/>
          </w:tcPr>
          <w:p w14:paraId="2AABE34F" w14:textId="77777777" w:rsidR="00234CF4" w:rsidRDefault="00234CF4" w:rsidP="003C6F47">
            <w:pPr>
              <w:pStyle w:val="Titre1"/>
              <w:rPr>
                <w:sz w:val="22"/>
              </w:rPr>
            </w:pPr>
          </w:p>
          <w:p w14:paraId="1F3C1A21" w14:textId="77777777" w:rsidR="00234CF4" w:rsidRDefault="00234CF4" w:rsidP="003C6F47">
            <w:pPr>
              <w:pStyle w:val="Titre1"/>
              <w:rPr>
                <w:sz w:val="22"/>
              </w:rPr>
            </w:pPr>
            <w:r>
              <w:rPr>
                <w:sz w:val="22"/>
              </w:rPr>
              <w:t>Transferts ou Dérivés</w:t>
            </w:r>
          </w:p>
        </w:tc>
      </w:tr>
      <w:tr w:rsidR="00234CF4" w14:paraId="0B185A49" w14:textId="77777777">
        <w:tblPrEx>
          <w:tblCellMar>
            <w:top w:w="0" w:type="dxa"/>
            <w:bottom w:w="0" w:type="dxa"/>
          </w:tblCellMar>
        </w:tblPrEx>
        <w:trPr>
          <w:cantSplit/>
          <w:trHeight w:val="77"/>
        </w:trPr>
        <w:tc>
          <w:tcPr>
            <w:tcW w:w="2694" w:type="dxa"/>
            <w:vMerge w:val="restart"/>
            <w:shd w:val="pct10" w:color="000000" w:fill="FFFFFF"/>
          </w:tcPr>
          <w:p w14:paraId="5BFA6FCC" w14:textId="77777777" w:rsidR="00234CF4" w:rsidRDefault="00234CF4" w:rsidP="003C6F47">
            <w:pPr>
              <w:jc w:val="center"/>
              <w:rPr>
                <w:rFonts w:ascii="Book Antiqua" w:hAnsi="Book Antiqua"/>
                <w:b/>
                <w:sz w:val="22"/>
              </w:rPr>
            </w:pPr>
            <w:r>
              <w:rPr>
                <w:rFonts w:ascii="Book Antiqua" w:hAnsi="Book Antiqua"/>
                <w:b/>
                <w:sz w:val="22"/>
              </w:rPr>
              <w:t>Suite</w:t>
            </w:r>
          </w:p>
          <w:p w14:paraId="319FBD00" w14:textId="77777777" w:rsidR="00234CF4" w:rsidRDefault="00234CF4" w:rsidP="003C6F47">
            <w:pPr>
              <w:jc w:val="center"/>
              <w:rPr>
                <w:rFonts w:ascii="Book Antiqua" w:hAnsi="Book Antiqua"/>
                <w:b/>
                <w:sz w:val="22"/>
              </w:rPr>
            </w:pPr>
          </w:p>
          <w:p w14:paraId="5822854F" w14:textId="77777777" w:rsidR="00234CF4" w:rsidRDefault="00234CF4" w:rsidP="003C6F47">
            <w:pPr>
              <w:pStyle w:val="TitrePerso"/>
            </w:pPr>
            <w:bookmarkStart w:id="12" w:name="_Toc23948102"/>
            <w:bookmarkStart w:id="13" w:name="_Toc24033391"/>
            <w:bookmarkStart w:id="14" w:name="_Toc24033488"/>
            <w:r>
              <w:t>Les pâtes de fruits</w:t>
            </w:r>
            <w:bookmarkEnd w:id="12"/>
            <w:bookmarkEnd w:id="13"/>
            <w:bookmarkEnd w:id="14"/>
          </w:p>
          <w:p w14:paraId="3F611F83" w14:textId="77777777" w:rsidR="00234CF4" w:rsidRDefault="00234CF4" w:rsidP="003C6F47">
            <w:pPr>
              <w:pStyle w:val="TitrePerso"/>
            </w:pPr>
          </w:p>
          <w:p w14:paraId="0C02A914" w14:textId="77777777" w:rsidR="00234CF4" w:rsidRDefault="00234CF4" w:rsidP="003C6F47">
            <w:pPr>
              <w:jc w:val="center"/>
              <w:rPr>
                <w:rFonts w:ascii="Book Antiqua" w:hAnsi="Book Antiqua"/>
              </w:rPr>
            </w:pPr>
            <w:r>
              <w:rPr>
                <w:rFonts w:ascii="Book Antiqua" w:hAnsi="Book Antiqua"/>
              </w:rPr>
              <w:t>Bouillir la pulpe ou le jus de fruits. Mélanger la pectine avec une partie du sucre prélevée de la masse totale.</w:t>
            </w:r>
          </w:p>
          <w:p w14:paraId="5D1D187D" w14:textId="77777777" w:rsidR="00234CF4" w:rsidRDefault="00234CF4" w:rsidP="003C6F47">
            <w:pPr>
              <w:jc w:val="center"/>
              <w:rPr>
                <w:rFonts w:ascii="Book Antiqua" w:hAnsi="Book Antiqua"/>
              </w:rPr>
            </w:pPr>
            <w:r>
              <w:rPr>
                <w:rFonts w:ascii="Book Antiqua" w:hAnsi="Book Antiqua"/>
              </w:rPr>
              <w:t>L’ajouter, à la pulpe bouillante en remuant au fouet. Rebouillir, ajouter la deuxième partie du sucre et le glucose en mélangeant  régulièrement.</w:t>
            </w:r>
          </w:p>
          <w:p w14:paraId="40416467" w14:textId="77777777" w:rsidR="00234CF4" w:rsidRDefault="00234CF4" w:rsidP="003C6F47">
            <w:pPr>
              <w:jc w:val="center"/>
              <w:rPr>
                <w:rFonts w:ascii="Book Antiqua" w:hAnsi="Book Antiqua"/>
              </w:rPr>
            </w:pPr>
            <w:r>
              <w:rPr>
                <w:rFonts w:ascii="Book Antiqua" w:hAnsi="Book Antiqua"/>
              </w:rPr>
              <w:t>Cuire à 76% brix au réfractomètre ou 107°c au thermomètre. Ajouter l’acide tartrique. Couler la masse dans un cadre posé sur papier ou sur feuille silpat. Laisser refroidir. Décadrer et retirer la feuille, humecter les deux faces et saupoudrer de sucre roux. Découper à la guitare</w:t>
            </w:r>
          </w:p>
          <w:p w14:paraId="27B599F6" w14:textId="77777777" w:rsidR="00234CF4" w:rsidRDefault="00234CF4" w:rsidP="003C6F47">
            <w:pPr>
              <w:jc w:val="center"/>
              <w:rPr>
                <w:rFonts w:ascii="Book Antiqua" w:hAnsi="Book Antiqua"/>
              </w:rPr>
            </w:pPr>
            <w:smartTag w:uri="urn:schemas-microsoft-com:office:smarttags" w:element="metricconverter">
              <w:smartTagPr>
                <w:attr w:name="ProductID" w:val="2,5 mm"/>
              </w:smartTagPr>
              <w:r>
                <w:rPr>
                  <w:rFonts w:ascii="Book Antiqua" w:hAnsi="Book Antiqua"/>
                </w:rPr>
                <w:t>2,5 mm</w:t>
              </w:r>
            </w:smartTag>
            <w:r>
              <w:rPr>
                <w:rFonts w:ascii="Book Antiqua" w:hAnsi="Book Antiqua"/>
              </w:rPr>
              <w:t xml:space="preserve"> x </w:t>
            </w:r>
            <w:smartTag w:uri="urn:schemas-microsoft-com:office:smarttags" w:element="metricconverter">
              <w:smartTagPr>
                <w:attr w:name="ProductID" w:val="2,5 mm"/>
              </w:smartTagPr>
              <w:r>
                <w:rPr>
                  <w:rFonts w:ascii="Book Antiqua" w:hAnsi="Book Antiqua"/>
                </w:rPr>
                <w:t>2,5 mm</w:t>
              </w:r>
            </w:smartTag>
            <w:r>
              <w:rPr>
                <w:rFonts w:ascii="Book Antiqua" w:hAnsi="Book Antiqua"/>
              </w:rPr>
              <w:t xml:space="preserve"> et rouler dans le sucre roux.</w:t>
            </w:r>
          </w:p>
          <w:p w14:paraId="7CE04456" w14:textId="77777777" w:rsidR="00234CF4" w:rsidRDefault="00234CF4" w:rsidP="003C6F47">
            <w:pPr>
              <w:jc w:val="center"/>
              <w:rPr>
                <w:rFonts w:ascii="Book Antiqua" w:hAnsi="Book Antiqua"/>
              </w:rPr>
            </w:pPr>
          </w:p>
          <w:p w14:paraId="42AA8C81" w14:textId="77777777" w:rsidR="00234CF4" w:rsidRDefault="00234CF4" w:rsidP="003C6F47">
            <w:pPr>
              <w:jc w:val="center"/>
              <w:rPr>
                <w:rFonts w:ascii="Book Antiqua" w:hAnsi="Book Antiqua"/>
              </w:rPr>
            </w:pPr>
            <w:r>
              <w:rPr>
                <w:rFonts w:ascii="Book Antiqua" w:hAnsi="Book Antiqua"/>
              </w:rPr>
              <w:t>.</w:t>
            </w:r>
          </w:p>
          <w:p w14:paraId="23DD150B" w14:textId="77777777" w:rsidR="00234CF4" w:rsidRDefault="00234CF4" w:rsidP="003C6F47">
            <w:pPr>
              <w:pStyle w:val="En-tte"/>
              <w:tabs>
                <w:tab w:val="clear" w:pos="4536"/>
                <w:tab w:val="clear" w:pos="9072"/>
              </w:tabs>
              <w:rPr>
                <w:rFonts w:ascii="Book Antiqua" w:hAnsi="Book Antiqua"/>
              </w:rPr>
            </w:pPr>
          </w:p>
        </w:tc>
        <w:tc>
          <w:tcPr>
            <w:tcW w:w="992" w:type="dxa"/>
            <w:vAlign w:val="center"/>
          </w:tcPr>
          <w:p w14:paraId="737D1B36" w14:textId="77777777" w:rsidR="00234CF4" w:rsidRPr="00C34035" w:rsidRDefault="00C34035" w:rsidP="00C34035">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2189ED1E" w14:textId="77777777" w:rsidR="00234CF4" w:rsidRPr="00C34035" w:rsidRDefault="00234CF4" w:rsidP="00C34035">
            <w:pPr>
              <w:jc w:val="center"/>
              <w:rPr>
                <w:rFonts w:ascii="Book Antiqua" w:hAnsi="Book Antiqua"/>
                <w:color w:val="FF0000"/>
                <w:sz w:val="22"/>
              </w:rPr>
            </w:pPr>
          </w:p>
        </w:tc>
        <w:tc>
          <w:tcPr>
            <w:tcW w:w="992" w:type="dxa"/>
            <w:vAlign w:val="center"/>
          </w:tcPr>
          <w:p w14:paraId="435A4D2C" w14:textId="77777777" w:rsidR="00234CF4" w:rsidRPr="00C34035" w:rsidRDefault="00C34035" w:rsidP="00C34035">
            <w:pPr>
              <w:jc w:val="center"/>
              <w:rPr>
                <w:rFonts w:ascii="Book Antiqua" w:hAnsi="Book Antiqua"/>
                <w:color w:val="FF0000"/>
                <w:sz w:val="22"/>
              </w:rPr>
            </w:pPr>
            <w:r w:rsidRPr="00C34035">
              <w:rPr>
                <w:rFonts w:ascii="Book Antiqua" w:hAnsi="Book Antiqua"/>
                <w:color w:val="FF0000"/>
                <w:sz w:val="22"/>
              </w:rPr>
              <w:t>0.025</w:t>
            </w:r>
          </w:p>
        </w:tc>
        <w:tc>
          <w:tcPr>
            <w:tcW w:w="993" w:type="dxa"/>
            <w:vAlign w:val="center"/>
          </w:tcPr>
          <w:p w14:paraId="7A4F7071" w14:textId="77777777" w:rsidR="00234CF4" w:rsidRPr="00C34035" w:rsidRDefault="00C34035" w:rsidP="00C34035">
            <w:pPr>
              <w:jc w:val="center"/>
              <w:rPr>
                <w:rFonts w:ascii="Book Antiqua" w:hAnsi="Book Antiqua"/>
                <w:color w:val="FF0000"/>
                <w:sz w:val="22"/>
              </w:rPr>
            </w:pPr>
            <w:r w:rsidRPr="00C34035">
              <w:rPr>
                <w:rFonts w:ascii="Book Antiqua" w:hAnsi="Book Antiqua"/>
                <w:color w:val="FF0000"/>
                <w:sz w:val="22"/>
              </w:rPr>
              <w:t>0.710</w:t>
            </w:r>
          </w:p>
        </w:tc>
        <w:tc>
          <w:tcPr>
            <w:tcW w:w="992" w:type="dxa"/>
            <w:vAlign w:val="center"/>
          </w:tcPr>
          <w:p w14:paraId="549988A0" w14:textId="77777777" w:rsidR="00234CF4" w:rsidRPr="00C34035" w:rsidRDefault="00C34035" w:rsidP="00C34035">
            <w:pPr>
              <w:jc w:val="center"/>
              <w:rPr>
                <w:rFonts w:ascii="Book Antiqua" w:hAnsi="Book Antiqua"/>
                <w:color w:val="FF0000"/>
                <w:sz w:val="22"/>
              </w:rPr>
            </w:pPr>
            <w:r w:rsidRPr="00C34035">
              <w:rPr>
                <w:rFonts w:ascii="Book Antiqua" w:hAnsi="Book Antiqua"/>
                <w:color w:val="FF0000"/>
                <w:sz w:val="22"/>
              </w:rPr>
              <w:t>0.250</w:t>
            </w:r>
          </w:p>
        </w:tc>
        <w:tc>
          <w:tcPr>
            <w:tcW w:w="992" w:type="dxa"/>
            <w:vAlign w:val="center"/>
          </w:tcPr>
          <w:p w14:paraId="211B396B" w14:textId="77777777" w:rsidR="00234CF4" w:rsidRPr="00C34035" w:rsidRDefault="00C34035" w:rsidP="00C34035">
            <w:pPr>
              <w:jc w:val="center"/>
              <w:rPr>
                <w:rFonts w:ascii="Book Antiqua" w:hAnsi="Book Antiqua"/>
                <w:color w:val="FF0000"/>
                <w:sz w:val="22"/>
              </w:rPr>
            </w:pPr>
            <w:r w:rsidRPr="00C34035">
              <w:rPr>
                <w:rFonts w:ascii="Book Antiqua" w:hAnsi="Book Antiqua"/>
                <w:color w:val="FF0000"/>
                <w:sz w:val="22"/>
              </w:rPr>
              <w:t>0.018</w:t>
            </w:r>
          </w:p>
        </w:tc>
        <w:tc>
          <w:tcPr>
            <w:tcW w:w="851" w:type="dxa"/>
            <w:vAlign w:val="center"/>
          </w:tcPr>
          <w:p w14:paraId="2C7688CD" w14:textId="77777777" w:rsidR="00234CF4" w:rsidRPr="00C34035" w:rsidRDefault="00234CF4" w:rsidP="00C34035">
            <w:pPr>
              <w:jc w:val="center"/>
              <w:rPr>
                <w:rFonts w:ascii="Book Antiqua" w:hAnsi="Book Antiqua"/>
                <w:color w:val="FF0000"/>
                <w:sz w:val="22"/>
              </w:rPr>
            </w:pPr>
          </w:p>
        </w:tc>
        <w:tc>
          <w:tcPr>
            <w:tcW w:w="850" w:type="dxa"/>
            <w:vAlign w:val="center"/>
          </w:tcPr>
          <w:p w14:paraId="5A6AEC86" w14:textId="77777777" w:rsidR="00234CF4" w:rsidRPr="00C34035" w:rsidRDefault="00234CF4" w:rsidP="00C34035">
            <w:pPr>
              <w:jc w:val="center"/>
              <w:rPr>
                <w:rFonts w:ascii="Book Antiqua" w:hAnsi="Book Antiqua"/>
                <w:color w:val="FF0000"/>
                <w:sz w:val="22"/>
              </w:rPr>
            </w:pPr>
          </w:p>
          <w:p w14:paraId="5300B888" w14:textId="77777777" w:rsidR="00234CF4" w:rsidRPr="00C34035" w:rsidRDefault="00234CF4" w:rsidP="00C34035">
            <w:pPr>
              <w:jc w:val="center"/>
              <w:rPr>
                <w:rFonts w:ascii="Book Antiqua" w:hAnsi="Book Antiqua"/>
                <w:color w:val="FF0000"/>
                <w:sz w:val="22"/>
              </w:rPr>
            </w:pPr>
          </w:p>
        </w:tc>
        <w:tc>
          <w:tcPr>
            <w:tcW w:w="2693" w:type="dxa"/>
            <w:vAlign w:val="center"/>
          </w:tcPr>
          <w:p w14:paraId="5DB409CE" w14:textId="77777777" w:rsidR="00234CF4" w:rsidRPr="00C34035" w:rsidRDefault="00234CF4" w:rsidP="00C34035">
            <w:pPr>
              <w:jc w:val="center"/>
              <w:rPr>
                <w:rFonts w:ascii="Book Antiqua" w:hAnsi="Book Antiqua"/>
                <w:color w:val="FF0000"/>
                <w:sz w:val="16"/>
              </w:rPr>
            </w:pPr>
          </w:p>
          <w:p w14:paraId="5EE8F9DA" w14:textId="77777777" w:rsidR="00234CF4" w:rsidRPr="00C34035" w:rsidRDefault="00234CF4" w:rsidP="00C34035">
            <w:pPr>
              <w:jc w:val="center"/>
              <w:rPr>
                <w:rFonts w:ascii="Book Antiqua" w:hAnsi="Book Antiqua"/>
                <w:color w:val="FF0000"/>
                <w:sz w:val="16"/>
              </w:rPr>
            </w:pPr>
            <w:r w:rsidRPr="00C34035">
              <w:rPr>
                <w:rFonts w:ascii="Book Antiqua" w:hAnsi="Book Antiqua"/>
                <w:color w:val="FF0000"/>
                <w:sz w:val="16"/>
              </w:rPr>
              <w:t>Cuisson :   76% brix  ou  107°c</w:t>
            </w:r>
          </w:p>
        </w:tc>
        <w:tc>
          <w:tcPr>
            <w:tcW w:w="2552" w:type="dxa"/>
            <w:vAlign w:val="center"/>
          </w:tcPr>
          <w:p w14:paraId="2AC60E1E" w14:textId="77777777" w:rsidR="00234CF4" w:rsidRPr="00C34035" w:rsidRDefault="00234CF4" w:rsidP="00C34035">
            <w:pPr>
              <w:pStyle w:val="Produits"/>
              <w:rPr>
                <w:color w:val="FF0000"/>
              </w:rPr>
            </w:pPr>
            <w:bookmarkStart w:id="15" w:name="_Toc24033392"/>
            <w:r w:rsidRPr="00C34035">
              <w:rPr>
                <w:color w:val="FF0000"/>
              </w:rPr>
              <w:t>Pâte de fruits ananas</w:t>
            </w:r>
            <w:bookmarkEnd w:id="15"/>
          </w:p>
        </w:tc>
      </w:tr>
      <w:tr w:rsidR="00711586" w14:paraId="1A85BDA3" w14:textId="77777777">
        <w:tblPrEx>
          <w:tblCellMar>
            <w:top w:w="0" w:type="dxa"/>
            <w:bottom w:w="0" w:type="dxa"/>
          </w:tblCellMar>
        </w:tblPrEx>
        <w:trPr>
          <w:cantSplit/>
          <w:trHeight w:val="77"/>
        </w:trPr>
        <w:tc>
          <w:tcPr>
            <w:tcW w:w="2694" w:type="dxa"/>
            <w:vMerge/>
            <w:shd w:val="pct10" w:color="000000" w:fill="FFFFFF"/>
          </w:tcPr>
          <w:p w14:paraId="404C5DA3" w14:textId="77777777" w:rsidR="00711586" w:rsidRDefault="00711586" w:rsidP="003C6F47">
            <w:pPr>
              <w:rPr>
                <w:rFonts w:ascii="Book Antiqua" w:hAnsi="Book Antiqua"/>
              </w:rPr>
            </w:pPr>
          </w:p>
        </w:tc>
        <w:tc>
          <w:tcPr>
            <w:tcW w:w="992" w:type="dxa"/>
            <w:vAlign w:val="center"/>
          </w:tcPr>
          <w:p w14:paraId="4CB11C1E"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419085F0" w14:textId="77777777" w:rsidR="00711586" w:rsidRPr="00C34035" w:rsidRDefault="00711586" w:rsidP="00D51D00">
            <w:pPr>
              <w:jc w:val="center"/>
              <w:rPr>
                <w:rFonts w:ascii="Book Antiqua" w:hAnsi="Book Antiqua"/>
                <w:color w:val="FF0000"/>
                <w:sz w:val="22"/>
              </w:rPr>
            </w:pPr>
          </w:p>
        </w:tc>
        <w:tc>
          <w:tcPr>
            <w:tcW w:w="992" w:type="dxa"/>
            <w:vAlign w:val="center"/>
          </w:tcPr>
          <w:p w14:paraId="606F1643"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0.030</w:t>
            </w:r>
          </w:p>
        </w:tc>
        <w:tc>
          <w:tcPr>
            <w:tcW w:w="993" w:type="dxa"/>
            <w:vAlign w:val="center"/>
          </w:tcPr>
          <w:p w14:paraId="20B5EC85"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0.725</w:t>
            </w:r>
          </w:p>
        </w:tc>
        <w:tc>
          <w:tcPr>
            <w:tcW w:w="992" w:type="dxa"/>
            <w:vAlign w:val="center"/>
          </w:tcPr>
          <w:p w14:paraId="7E3F7E88"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0.200</w:t>
            </w:r>
          </w:p>
        </w:tc>
        <w:tc>
          <w:tcPr>
            <w:tcW w:w="992" w:type="dxa"/>
            <w:vAlign w:val="center"/>
          </w:tcPr>
          <w:p w14:paraId="64E62DE7" w14:textId="77777777" w:rsidR="00711586" w:rsidRPr="00C34035" w:rsidRDefault="00711586" w:rsidP="00D51D00">
            <w:pPr>
              <w:jc w:val="center"/>
              <w:rPr>
                <w:rFonts w:ascii="Book Antiqua" w:hAnsi="Book Antiqua"/>
                <w:color w:val="FF0000"/>
                <w:sz w:val="22"/>
              </w:rPr>
            </w:pPr>
            <w:r w:rsidRPr="00C34035">
              <w:rPr>
                <w:rFonts w:ascii="Book Antiqua" w:hAnsi="Book Antiqua"/>
                <w:color w:val="FF0000"/>
                <w:sz w:val="22"/>
              </w:rPr>
              <w:t>0.020</w:t>
            </w:r>
          </w:p>
        </w:tc>
        <w:tc>
          <w:tcPr>
            <w:tcW w:w="851" w:type="dxa"/>
            <w:vAlign w:val="center"/>
          </w:tcPr>
          <w:p w14:paraId="6D7BD28E" w14:textId="77777777" w:rsidR="00711586" w:rsidRPr="00C34035" w:rsidRDefault="00711586" w:rsidP="00D51D00">
            <w:pPr>
              <w:jc w:val="center"/>
              <w:rPr>
                <w:rFonts w:ascii="Book Antiqua" w:hAnsi="Book Antiqua"/>
                <w:color w:val="FF0000"/>
                <w:sz w:val="22"/>
              </w:rPr>
            </w:pPr>
          </w:p>
        </w:tc>
        <w:tc>
          <w:tcPr>
            <w:tcW w:w="850" w:type="dxa"/>
            <w:vAlign w:val="center"/>
          </w:tcPr>
          <w:p w14:paraId="4249710B" w14:textId="77777777" w:rsidR="00711586" w:rsidRPr="00C34035" w:rsidRDefault="00711586" w:rsidP="00D51D00">
            <w:pPr>
              <w:jc w:val="center"/>
              <w:rPr>
                <w:rFonts w:ascii="Book Antiqua" w:hAnsi="Book Antiqua"/>
                <w:color w:val="FF0000"/>
                <w:sz w:val="22"/>
              </w:rPr>
            </w:pPr>
          </w:p>
        </w:tc>
        <w:tc>
          <w:tcPr>
            <w:tcW w:w="2693" w:type="dxa"/>
            <w:vAlign w:val="center"/>
          </w:tcPr>
          <w:p w14:paraId="16829CB9" w14:textId="77777777" w:rsidR="00711586" w:rsidRPr="00C34035" w:rsidRDefault="00711586" w:rsidP="00D51D00">
            <w:pPr>
              <w:jc w:val="center"/>
              <w:rPr>
                <w:rFonts w:ascii="Book Antiqua" w:hAnsi="Book Antiqua"/>
                <w:color w:val="FF0000"/>
                <w:sz w:val="16"/>
              </w:rPr>
            </w:pPr>
          </w:p>
          <w:p w14:paraId="2BC32400" w14:textId="77777777" w:rsidR="00711586" w:rsidRPr="00C34035" w:rsidRDefault="00711586" w:rsidP="00D51D00">
            <w:pPr>
              <w:jc w:val="center"/>
              <w:rPr>
                <w:rFonts w:ascii="Book Antiqua" w:hAnsi="Book Antiqua"/>
                <w:color w:val="FF0000"/>
                <w:sz w:val="16"/>
              </w:rPr>
            </w:pPr>
            <w:r w:rsidRPr="00C34035">
              <w:rPr>
                <w:rFonts w:ascii="Book Antiqua" w:hAnsi="Book Antiqua"/>
                <w:color w:val="FF0000"/>
                <w:sz w:val="16"/>
              </w:rPr>
              <w:t>Cuisson :   106°c  107°c</w:t>
            </w:r>
          </w:p>
          <w:p w14:paraId="7848CFB7" w14:textId="77777777" w:rsidR="00711586" w:rsidRPr="00C34035" w:rsidRDefault="00711586" w:rsidP="00D51D00">
            <w:pPr>
              <w:jc w:val="center"/>
              <w:rPr>
                <w:rFonts w:ascii="Book Antiqua" w:hAnsi="Book Antiqua"/>
                <w:color w:val="FF0000"/>
                <w:sz w:val="16"/>
              </w:rPr>
            </w:pPr>
          </w:p>
        </w:tc>
        <w:tc>
          <w:tcPr>
            <w:tcW w:w="2552" w:type="dxa"/>
            <w:vAlign w:val="center"/>
          </w:tcPr>
          <w:p w14:paraId="1C5596C5" w14:textId="77777777" w:rsidR="00711586" w:rsidRPr="00C34035" w:rsidRDefault="00711586" w:rsidP="00D51D00">
            <w:pPr>
              <w:pStyle w:val="Produits"/>
              <w:rPr>
                <w:color w:val="FF0000"/>
              </w:rPr>
            </w:pPr>
            <w:r w:rsidRPr="00C34035">
              <w:rPr>
                <w:color w:val="FF0000"/>
              </w:rPr>
              <w:t>Pâte de fruits coco</w:t>
            </w:r>
          </w:p>
        </w:tc>
      </w:tr>
      <w:tr w:rsidR="00711586" w14:paraId="308A1079" w14:textId="77777777">
        <w:tblPrEx>
          <w:tblCellMar>
            <w:top w:w="0" w:type="dxa"/>
            <w:bottom w:w="0" w:type="dxa"/>
          </w:tblCellMar>
        </w:tblPrEx>
        <w:trPr>
          <w:cantSplit/>
          <w:trHeight w:val="77"/>
        </w:trPr>
        <w:tc>
          <w:tcPr>
            <w:tcW w:w="2694" w:type="dxa"/>
            <w:vMerge/>
            <w:shd w:val="pct10" w:color="000000" w:fill="FFFFFF"/>
          </w:tcPr>
          <w:p w14:paraId="17C8E74A" w14:textId="77777777" w:rsidR="00711586" w:rsidRDefault="00711586" w:rsidP="003C6F47">
            <w:pPr>
              <w:rPr>
                <w:rFonts w:ascii="Book Antiqua" w:hAnsi="Book Antiqua"/>
              </w:rPr>
            </w:pPr>
          </w:p>
        </w:tc>
        <w:tc>
          <w:tcPr>
            <w:tcW w:w="992" w:type="dxa"/>
            <w:vAlign w:val="center"/>
          </w:tcPr>
          <w:p w14:paraId="115DC9E4" w14:textId="77777777" w:rsidR="00711586" w:rsidRPr="00711586" w:rsidRDefault="00711586" w:rsidP="00D51D00">
            <w:pPr>
              <w:jc w:val="center"/>
              <w:rPr>
                <w:rFonts w:ascii="Book Antiqua" w:hAnsi="Book Antiqua"/>
                <w:color w:val="FF0000"/>
                <w:sz w:val="22"/>
              </w:rPr>
            </w:pPr>
            <w:r w:rsidRPr="00711586">
              <w:rPr>
                <w:rFonts w:ascii="Book Antiqua" w:hAnsi="Book Antiqua"/>
                <w:color w:val="FF0000"/>
                <w:sz w:val="22"/>
              </w:rPr>
              <w:t>1</w:t>
            </w:r>
          </w:p>
        </w:tc>
        <w:tc>
          <w:tcPr>
            <w:tcW w:w="992" w:type="dxa"/>
            <w:vAlign w:val="center"/>
          </w:tcPr>
          <w:p w14:paraId="5616F8A8" w14:textId="77777777" w:rsidR="00711586" w:rsidRPr="00711586" w:rsidRDefault="00711586" w:rsidP="00D51D00">
            <w:pPr>
              <w:jc w:val="center"/>
              <w:rPr>
                <w:rFonts w:ascii="Book Antiqua" w:hAnsi="Book Antiqua"/>
                <w:color w:val="FF0000"/>
                <w:sz w:val="22"/>
              </w:rPr>
            </w:pPr>
          </w:p>
        </w:tc>
        <w:tc>
          <w:tcPr>
            <w:tcW w:w="992" w:type="dxa"/>
            <w:vAlign w:val="center"/>
          </w:tcPr>
          <w:p w14:paraId="4A4E3426" w14:textId="77777777" w:rsidR="00711586" w:rsidRPr="00711586" w:rsidRDefault="00711586" w:rsidP="00D51D00">
            <w:pPr>
              <w:jc w:val="center"/>
              <w:rPr>
                <w:rFonts w:ascii="Book Antiqua" w:hAnsi="Book Antiqua"/>
                <w:color w:val="FF0000"/>
                <w:sz w:val="22"/>
              </w:rPr>
            </w:pPr>
            <w:r w:rsidRPr="00711586">
              <w:rPr>
                <w:rFonts w:ascii="Book Antiqua" w:hAnsi="Book Antiqua"/>
                <w:color w:val="FF0000"/>
                <w:sz w:val="22"/>
              </w:rPr>
              <w:t>0.025</w:t>
            </w:r>
          </w:p>
        </w:tc>
        <w:tc>
          <w:tcPr>
            <w:tcW w:w="993" w:type="dxa"/>
            <w:vAlign w:val="center"/>
          </w:tcPr>
          <w:p w14:paraId="35337DF5" w14:textId="77777777" w:rsidR="00711586" w:rsidRPr="00711586" w:rsidRDefault="00711586" w:rsidP="00D51D00">
            <w:pPr>
              <w:jc w:val="center"/>
              <w:rPr>
                <w:rFonts w:ascii="Book Antiqua" w:hAnsi="Book Antiqua"/>
                <w:color w:val="FF0000"/>
                <w:sz w:val="22"/>
              </w:rPr>
            </w:pPr>
            <w:r w:rsidRPr="00711586">
              <w:rPr>
                <w:rFonts w:ascii="Book Antiqua" w:hAnsi="Book Antiqua"/>
                <w:color w:val="FF0000"/>
                <w:sz w:val="22"/>
              </w:rPr>
              <w:t>1.100</w:t>
            </w:r>
          </w:p>
        </w:tc>
        <w:tc>
          <w:tcPr>
            <w:tcW w:w="992" w:type="dxa"/>
            <w:vAlign w:val="center"/>
          </w:tcPr>
          <w:p w14:paraId="1373E5EA" w14:textId="77777777" w:rsidR="00711586" w:rsidRPr="00711586" w:rsidRDefault="00711586" w:rsidP="00D51D00">
            <w:pPr>
              <w:jc w:val="center"/>
              <w:rPr>
                <w:rFonts w:ascii="Book Antiqua" w:hAnsi="Book Antiqua"/>
                <w:color w:val="FF0000"/>
                <w:sz w:val="22"/>
              </w:rPr>
            </w:pPr>
            <w:r w:rsidRPr="00711586">
              <w:rPr>
                <w:rFonts w:ascii="Book Antiqua" w:hAnsi="Book Antiqua"/>
                <w:color w:val="FF0000"/>
                <w:sz w:val="22"/>
              </w:rPr>
              <w:t>0.200</w:t>
            </w:r>
          </w:p>
        </w:tc>
        <w:tc>
          <w:tcPr>
            <w:tcW w:w="992" w:type="dxa"/>
            <w:vAlign w:val="center"/>
          </w:tcPr>
          <w:p w14:paraId="6048078A" w14:textId="77777777" w:rsidR="00711586" w:rsidRPr="00711586" w:rsidRDefault="00711586" w:rsidP="00D51D00">
            <w:pPr>
              <w:jc w:val="center"/>
              <w:rPr>
                <w:rFonts w:ascii="Book Antiqua" w:hAnsi="Book Antiqua"/>
                <w:color w:val="FF0000"/>
                <w:sz w:val="22"/>
              </w:rPr>
            </w:pPr>
            <w:r w:rsidRPr="00711586">
              <w:rPr>
                <w:rFonts w:ascii="Book Antiqua" w:hAnsi="Book Antiqua"/>
                <w:color w:val="FF0000"/>
                <w:sz w:val="22"/>
              </w:rPr>
              <w:t>0.015</w:t>
            </w:r>
          </w:p>
        </w:tc>
        <w:tc>
          <w:tcPr>
            <w:tcW w:w="851" w:type="dxa"/>
            <w:vAlign w:val="center"/>
          </w:tcPr>
          <w:p w14:paraId="4656288D" w14:textId="77777777" w:rsidR="00711586" w:rsidRPr="00711586" w:rsidRDefault="00711586" w:rsidP="00D51D00">
            <w:pPr>
              <w:jc w:val="center"/>
              <w:rPr>
                <w:rFonts w:ascii="Book Antiqua" w:hAnsi="Book Antiqua"/>
                <w:color w:val="FF0000"/>
                <w:sz w:val="22"/>
              </w:rPr>
            </w:pPr>
          </w:p>
        </w:tc>
        <w:tc>
          <w:tcPr>
            <w:tcW w:w="850" w:type="dxa"/>
            <w:vAlign w:val="center"/>
          </w:tcPr>
          <w:p w14:paraId="725E86E1" w14:textId="77777777" w:rsidR="00711586" w:rsidRPr="00711586" w:rsidRDefault="00711586" w:rsidP="00D51D00">
            <w:pPr>
              <w:jc w:val="center"/>
              <w:rPr>
                <w:rFonts w:ascii="Book Antiqua" w:hAnsi="Book Antiqua"/>
                <w:color w:val="FF0000"/>
                <w:sz w:val="22"/>
              </w:rPr>
            </w:pPr>
          </w:p>
          <w:p w14:paraId="2F6967E4" w14:textId="77777777" w:rsidR="00711586" w:rsidRPr="00711586" w:rsidRDefault="00711586" w:rsidP="00D51D00">
            <w:pPr>
              <w:jc w:val="center"/>
              <w:rPr>
                <w:rFonts w:ascii="Book Antiqua" w:hAnsi="Book Antiqua"/>
                <w:color w:val="FF0000"/>
                <w:sz w:val="22"/>
              </w:rPr>
            </w:pPr>
          </w:p>
        </w:tc>
        <w:tc>
          <w:tcPr>
            <w:tcW w:w="2693" w:type="dxa"/>
            <w:vAlign w:val="center"/>
          </w:tcPr>
          <w:p w14:paraId="79C35CEF" w14:textId="77777777" w:rsidR="00711586" w:rsidRPr="00711586" w:rsidRDefault="00711586" w:rsidP="00D51D00">
            <w:pPr>
              <w:jc w:val="center"/>
              <w:rPr>
                <w:rFonts w:ascii="Book Antiqua" w:hAnsi="Book Antiqua"/>
                <w:color w:val="FF0000"/>
                <w:sz w:val="16"/>
              </w:rPr>
            </w:pPr>
            <w:r w:rsidRPr="00711586">
              <w:rPr>
                <w:rFonts w:ascii="Book Antiqua" w:hAnsi="Book Antiqua"/>
                <w:color w:val="FF0000"/>
                <w:sz w:val="16"/>
              </w:rPr>
              <w:t>Cuisson : 106°c - 107°c</w:t>
            </w:r>
          </w:p>
        </w:tc>
        <w:tc>
          <w:tcPr>
            <w:tcW w:w="2552" w:type="dxa"/>
            <w:vAlign w:val="center"/>
          </w:tcPr>
          <w:p w14:paraId="56D12520" w14:textId="77777777" w:rsidR="00711586" w:rsidRPr="00711586" w:rsidRDefault="00711586" w:rsidP="00D51D00">
            <w:pPr>
              <w:pStyle w:val="Produits"/>
              <w:rPr>
                <w:color w:val="FF0000"/>
              </w:rPr>
            </w:pPr>
            <w:bookmarkStart w:id="16" w:name="_Toc24033384"/>
            <w:r w:rsidRPr="00711586">
              <w:rPr>
                <w:color w:val="FF0000"/>
              </w:rPr>
              <w:t>Pâte de fruits framboise</w:t>
            </w:r>
            <w:bookmarkEnd w:id="16"/>
          </w:p>
        </w:tc>
      </w:tr>
      <w:tr w:rsidR="00C70079" w14:paraId="03285610" w14:textId="77777777">
        <w:tblPrEx>
          <w:tblCellMar>
            <w:top w:w="0" w:type="dxa"/>
            <w:bottom w:w="0" w:type="dxa"/>
          </w:tblCellMar>
        </w:tblPrEx>
        <w:trPr>
          <w:cantSplit/>
          <w:trHeight w:val="77"/>
        </w:trPr>
        <w:tc>
          <w:tcPr>
            <w:tcW w:w="2694" w:type="dxa"/>
            <w:vMerge/>
            <w:shd w:val="pct10" w:color="000000" w:fill="FFFFFF"/>
          </w:tcPr>
          <w:p w14:paraId="3BA6AF40" w14:textId="77777777" w:rsidR="00C70079" w:rsidRDefault="00C70079" w:rsidP="003C6F47">
            <w:pPr>
              <w:rPr>
                <w:rFonts w:ascii="Book Antiqua" w:hAnsi="Book Antiqua"/>
              </w:rPr>
            </w:pPr>
          </w:p>
        </w:tc>
        <w:tc>
          <w:tcPr>
            <w:tcW w:w="992" w:type="dxa"/>
            <w:vAlign w:val="center"/>
          </w:tcPr>
          <w:p w14:paraId="049DF40F" w14:textId="77777777" w:rsidR="00C70079" w:rsidRPr="00C34035" w:rsidRDefault="00C70079" w:rsidP="00C143D9">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3AA893B4" w14:textId="77777777" w:rsidR="00C70079" w:rsidRPr="00C34035" w:rsidRDefault="00C70079" w:rsidP="00C143D9">
            <w:pPr>
              <w:jc w:val="center"/>
              <w:rPr>
                <w:rFonts w:ascii="Book Antiqua" w:hAnsi="Book Antiqua"/>
                <w:color w:val="FF0000"/>
                <w:sz w:val="22"/>
              </w:rPr>
            </w:pPr>
          </w:p>
        </w:tc>
        <w:tc>
          <w:tcPr>
            <w:tcW w:w="992" w:type="dxa"/>
            <w:vAlign w:val="center"/>
          </w:tcPr>
          <w:p w14:paraId="70373954" w14:textId="77777777" w:rsidR="00C70079" w:rsidRPr="00C34035" w:rsidRDefault="00C70079" w:rsidP="00C143D9">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25</w:t>
            </w:r>
          </w:p>
        </w:tc>
        <w:tc>
          <w:tcPr>
            <w:tcW w:w="993" w:type="dxa"/>
            <w:vAlign w:val="center"/>
          </w:tcPr>
          <w:p w14:paraId="119F3CA9" w14:textId="77777777" w:rsidR="00C70079" w:rsidRPr="00C34035" w:rsidRDefault="00C70079" w:rsidP="00C143D9">
            <w:pPr>
              <w:jc w:val="center"/>
              <w:rPr>
                <w:rFonts w:ascii="Book Antiqua" w:hAnsi="Book Antiqua"/>
                <w:color w:val="FF0000"/>
                <w:sz w:val="22"/>
              </w:rPr>
            </w:pPr>
            <w:r w:rsidRPr="00711586">
              <w:rPr>
                <w:rFonts w:ascii="Book Antiqua" w:hAnsi="Book Antiqua"/>
                <w:color w:val="FF0000"/>
                <w:sz w:val="22"/>
              </w:rPr>
              <w:t>1.1</w:t>
            </w:r>
            <w:r>
              <w:rPr>
                <w:rFonts w:ascii="Book Antiqua" w:hAnsi="Book Antiqua"/>
                <w:color w:val="FF0000"/>
                <w:sz w:val="22"/>
              </w:rPr>
              <w:t>15</w:t>
            </w:r>
          </w:p>
        </w:tc>
        <w:tc>
          <w:tcPr>
            <w:tcW w:w="992" w:type="dxa"/>
            <w:vAlign w:val="center"/>
          </w:tcPr>
          <w:p w14:paraId="24E6DDA9" w14:textId="77777777" w:rsidR="00C70079" w:rsidRPr="00C34035" w:rsidRDefault="00C70079" w:rsidP="00C143D9">
            <w:pPr>
              <w:jc w:val="center"/>
              <w:rPr>
                <w:rFonts w:ascii="Book Antiqua" w:hAnsi="Book Antiqua"/>
                <w:color w:val="FF0000"/>
                <w:sz w:val="22"/>
              </w:rPr>
            </w:pPr>
            <w:r>
              <w:rPr>
                <w:rFonts w:ascii="Book Antiqua" w:hAnsi="Book Antiqua"/>
                <w:color w:val="FF0000"/>
                <w:sz w:val="22"/>
              </w:rPr>
              <w:t>0.220</w:t>
            </w:r>
          </w:p>
        </w:tc>
        <w:tc>
          <w:tcPr>
            <w:tcW w:w="992" w:type="dxa"/>
            <w:vAlign w:val="center"/>
          </w:tcPr>
          <w:p w14:paraId="47D2740F" w14:textId="77777777" w:rsidR="00C70079" w:rsidRPr="00C34035" w:rsidRDefault="00C70079" w:rsidP="00C143D9">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18</w:t>
            </w:r>
          </w:p>
        </w:tc>
        <w:tc>
          <w:tcPr>
            <w:tcW w:w="851" w:type="dxa"/>
            <w:vAlign w:val="center"/>
          </w:tcPr>
          <w:p w14:paraId="6FBB5137" w14:textId="77777777" w:rsidR="00C70079" w:rsidRPr="00C34035" w:rsidRDefault="00C70079" w:rsidP="00C143D9">
            <w:pPr>
              <w:jc w:val="center"/>
              <w:rPr>
                <w:rFonts w:ascii="Book Antiqua" w:hAnsi="Book Antiqua"/>
                <w:color w:val="FF0000"/>
                <w:sz w:val="22"/>
              </w:rPr>
            </w:pPr>
          </w:p>
        </w:tc>
        <w:tc>
          <w:tcPr>
            <w:tcW w:w="850" w:type="dxa"/>
            <w:vAlign w:val="center"/>
          </w:tcPr>
          <w:p w14:paraId="0027AF28" w14:textId="77777777" w:rsidR="00C70079" w:rsidRPr="00C34035" w:rsidRDefault="00C70079" w:rsidP="00C143D9">
            <w:pPr>
              <w:jc w:val="center"/>
              <w:rPr>
                <w:rFonts w:ascii="Book Antiqua" w:hAnsi="Book Antiqua"/>
                <w:color w:val="FF0000"/>
                <w:sz w:val="22"/>
              </w:rPr>
            </w:pPr>
          </w:p>
        </w:tc>
        <w:tc>
          <w:tcPr>
            <w:tcW w:w="2693" w:type="dxa"/>
            <w:vAlign w:val="center"/>
          </w:tcPr>
          <w:p w14:paraId="0D7754E5" w14:textId="77777777" w:rsidR="00C70079" w:rsidRPr="00C34035" w:rsidRDefault="00C70079" w:rsidP="00C143D9">
            <w:pPr>
              <w:jc w:val="center"/>
              <w:rPr>
                <w:rFonts w:ascii="Book Antiqua" w:hAnsi="Book Antiqua"/>
                <w:color w:val="FF0000"/>
                <w:sz w:val="16"/>
              </w:rPr>
            </w:pPr>
          </w:p>
          <w:p w14:paraId="360093FC" w14:textId="77777777" w:rsidR="00C70079" w:rsidRPr="00C34035" w:rsidRDefault="00C70079" w:rsidP="00C143D9">
            <w:pPr>
              <w:jc w:val="center"/>
              <w:rPr>
                <w:rFonts w:ascii="Book Antiqua" w:hAnsi="Book Antiqua"/>
                <w:color w:val="FF0000"/>
                <w:sz w:val="16"/>
              </w:rPr>
            </w:pPr>
            <w:r w:rsidRPr="00C34035">
              <w:rPr>
                <w:rFonts w:ascii="Book Antiqua" w:hAnsi="Book Antiqua"/>
                <w:color w:val="FF0000"/>
                <w:sz w:val="16"/>
              </w:rPr>
              <w:t>Cuisson :   106°c  107°c</w:t>
            </w:r>
          </w:p>
          <w:p w14:paraId="4F39F4A2" w14:textId="77777777" w:rsidR="00C70079" w:rsidRPr="00C34035" w:rsidRDefault="00C70079" w:rsidP="00C143D9">
            <w:pPr>
              <w:jc w:val="center"/>
              <w:rPr>
                <w:rFonts w:ascii="Book Antiqua" w:hAnsi="Book Antiqua"/>
                <w:color w:val="FF0000"/>
                <w:sz w:val="16"/>
              </w:rPr>
            </w:pPr>
          </w:p>
        </w:tc>
        <w:tc>
          <w:tcPr>
            <w:tcW w:w="2552" w:type="dxa"/>
            <w:vAlign w:val="center"/>
          </w:tcPr>
          <w:p w14:paraId="7D6ABED8" w14:textId="77777777" w:rsidR="00C70079" w:rsidRPr="00C34035" w:rsidRDefault="00C70079" w:rsidP="00C143D9">
            <w:pPr>
              <w:pStyle w:val="Produits"/>
              <w:rPr>
                <w:color w:val="FF0000"/>
              </w:rPr>
            </w:pPr>
            <w:r w:rsidRPr="00C34035">
              <w:rPr>
                <w:color w:val="FF0000"/>
              </w:rPr>
              <w:t xml:space="preserve">Pâte de fruits </w:t>
            </w:r>
            <w:r>
              <w:rPr>
                <w:color w:val="FF0000"/>
              </w:rPr>
              <w:t>pomme verte</w:t>
            </w:r>
          </w:p>
        </w:tc>
      </w:tr>
      <w:tr w:rsidR="00C70079" w14:paraId="4B45C429" w14:textId="77777777">
        <w:tblPrEx>
          <w:tblCellMar>
            <w:top w:w="0" w:type="dxa"/>
            <w:bottom w:w="0" w:type="dxa"/>
          </w:tblCellMar>
        </w:tblPrEx>
        <w:trPr>
          <w:cantSplit/>
          <w:trHeight w:val="77"/>
        </w:trPr>
        <w:tc>
          <w:tcPr>
            <w:tcW w:w="2694" w:type="dxa"/>
            <w:vMerge/>
            <w:shd w:val="pct10" w:color="000000" w:fill="FFFFFF"/>
          </w:tcPr>
          <w:p w14:paraId="3D7A6560" w14:textId="77777777" w:rsidR="00C70079" w:rsidRDefault="00C70079" w:rsidP="003C6F47">
            <w:pPr>
              <w:rPr>
                <w:rFonts w:ascii="Book Antiqua" w:hAnsi="Book Antiqua"/>
              </w:rPr>
            </w:pPr>
          </w:p>
        </w:tc>
        <w:tc>
          <w:tcPr>
            <w:tcW w:w="992" w:type="dxa"/>
          </w:tcPr>
          <w:p w14:paraId="1B8FEB3F" w14:textId="77777777" w:rsidR="00C70079" w:rsidRDefault="00C70079" w:rsidP="003C6F47">
            <w:pPr>
              <w:jc w:val="center"/>
              <w:rPr>
                <w:rFonts w:ascii="Book Antiqua" w:hAnsi="Book Antiqua"/>
                <w:sz w:val="16"/>
              </w:rPr>
            </w:pPr>
            <w:r>
              <w:rPr>
                <w:rFonts w:ascii="Book Antiqua" w:hAnsi="Book Antiqua"/>
                <w:sz w:val="16"/>
              </w:rPr>
              <w:t>Extrait d’orange</w:t>
            </w:r>
          </w:p>
          <w:p w14:paraId="7B40926B" w14:textId="77777777" w:rsidR="00C70079" w:rsidRDefault="00C70079" w:rsidP="003C6F47">
            <w:pPr>
              <w:jc w:val="center"/>
              <w:rPr>
                <w:rFonts w:ascii="Book Antiqua" w:hAnsi="Book Antiqua"/>
                <w:sz w:val="22"/>
              </w:rPr>
            </w:pPr>
            <w:r>
              <w:rPr>
                <w:rFonts w:ascii="Book Antiqua" w:hAnsi="Book Antiqua"/>
                <w:sz w:val="22"/>
              </w:rPr>
              <w:t>0.010</w:t>
            </w:r>
          </w:p>
        </w:tc>
        <w:tc>
          <w:tcPr>
            <w:tcW w:w="992" w:type="dxa"/>
            <w:vAlign w:val="center"/>
          </w:tcPr>
          <w:p w14:paraId="773E1E76" w14:textId="77777777" w:rsidR="00C70079" w:rsidRDefault="00C70079" w:rsidP="003C6F47">
            <w:pPr>
              <w:jc w:val="center"/>
              <w:rPr>
                <w:rFonts w:ascii="Book Antiqua" w:hAnsi="Book Antiqua"/>
                <w:sz w:val="16"/>
              </w:rPr>
            </w:pPr>
            <w:r>
              <w:rPr>
                <w:rFonts w:ascii="Book Antiqua" w:hAnsi="Book Antiqua"/>
                <w:sz w:val="16"/>
              </w:rPr>
              <w:t>D’orange</w:t>
            </w:r>
          </w:p>
          <w:p w14:paraId="25237DFE" w14:textId="77777777" w:rsidR="00C70079" w:rsidRDefault="00C70079" w:rsidP="003C6F47">
            <w:pPr>
              <w:jc w:val="center"/>
              <w:rPr>
                <w:rFonts w:ascii="Book Antiqua" w:hAnsi="Book Antiqua"/>
                <w:sz w:val="22"/>
              </w:rPr>
            </w:pPr>
            <w:r>
              <w:rPr>
                <w:rFonts w:ascii="Book Antiqua" w:hAnsi="Book Antiqua"/>
                <w:sz w:val="22"/>
              </w:rPr>
              <w:t>1.000</w:t>
            </w:r>
          </w:p>
        </w:tc>
        <w:tc>
          <w:tcPr>
            <w:tcW w:w="992" w:type="dxa"/>
            <w:vAlign w:val="center"/>
          </w:tcPr>
          <w:p w14:paraId="5DA54D1E" w14:textId="77777777" w:rsidR="00C70079" w:rsidRDefault="00C70079" w:rsidP="003C6F47">
            <w:pPr>
              <w:jc w:val="center"/>
              <w:rPr>
                <w:rFonts w:ascii="Book Antiqua" w:hAnsi="Book Antiqua"/>
                <w:sz w:val="22"/>
              </w:rPr>
            </w:pPr>
            <w:r>
              <w:rPr>
                <w:rFonts w:ascii="Book Antiqua" w:hAnsi="Book Antiqua"/>
                <w:sz w:val="22"/>
              </w:rPr>
              <w:t>0.032</w:t>
            </w:r>
          </w:p>
        </w:tc>
        <w:tc>
          <w:tcPr>
            <w:tcW w:w="993" w:type="dxa"/>
            <w:vAlign w:val="center"/>
          </w:tcPr>
          <w:p w14:paraId="298C5B8E" w14:textId="77777777" w:rsidR="00C70079" w:rsidRDefault="00C70079" w:rsidP="003C6F47">
            <w:pPr>
              <w:jc w:val="center"/>
              <w:rPr>
                <w:rFonts w:ascii="Book Antiqua" w:hAnsi="Book Antiqua"/>
                <w:sz w:val="22"/>
              </w:rPr>
            </w:pPr>
            <w:r>
              <w:rPr>
                <w:rFonts w:ascii="Book Antiqua" w:hAnsi="Book Antiqua"/>
                <w:sz w:val="22"/>
              </w:rPr>
              <w:t>0.825</w:t>
            </w:r>
          </w:p>
        </w:tc>
        <w:tc>
          <w:tcPr>
            <w:tcW w:w="992" w:type="dxa"/>
            <w:vAlign w:val="center"/>
          </w:tcPr>
          <w:p w14:paraId="08A12065" w14:textId="77777777" w:rsidR="00C70079" w:rsidRDefault="00C70079" w:rsidP="003C6F47">
            <w:pPr>
              <w:jc w:val="center"/>
              <w:rPr>
                <w:rFonts w:ascii="Book Antiqua" w:hAnsi="Book Antiqua"/>
                <w:sz w:val="22"/>
              </w:rPr>
            </w:pPr>
            <w:r>
              <w:rPr>
                <w:rFonts w:ascii="Book Antiqua" w:hAnsi="Book Antiqua"/>
                <w:sz w:val="22"/>
              </w:rPr>
              <w:t>0.250</w:t>
            </w:r>
          </w:p>
        </w:tc>
        <w:tc>
          <w:tcPr>
            <w:tcW w:w="992" w:type="dxa"/>
            <w:vAlign w:val="center"/>
          </w:tcPr>
          <w:p w14:paraId="286472F2" w14:textId="77777777" w:rsidR="00C70079" w:rsidRDefault="00C70079" w:rsidP="003C6F47">
            <w:pPr>
              <w:jc w:val="center"/>
              <w:rPr>
                <w:rFonts w:ascii="Book Antiqua" w:hAnsi="Book Antiqua"/>
                <w:sz w:val="22"/>
              </w:rPr>
            </w:pPr>
            <w:r>
              <w:rPr>
                <w:rFonts w:ascii="Book Antiqua" w:hAnsi="Book Antiqua"/>
                <w:sz w:val="22"/>
              </w:rPr>
              <w:t>0.030</w:t>
            </w:r>
          </w:p>
        </w:tc>
        <w:tc>
          <w:tcPr>
            <w:tcW w:w="851" w:type="dxa"/>
            <w:vAlign w:val="center"/>
          </w:tcPr>
          <w:p w14:paraId="309A86DB" w14:textId="77777777" w:rsidR="00C70079" w:rsidRDefault="00C70079" w:rsidP="003C6F47">
            <w:pPr>
              <w:jc w:val="center"/>
              <w:rPr>
                <w:rFonts w:ascii="Book Antiqua" w:hAnsi="Book Antiqua"/>
                <w:sz w:val="16"/>
              </w:rPr>
            </w:pPr>
            <w:r>
              <w:rPr>
                <w:rFonts w:ascii="Book Antiqua" w:hAnsi="Book Antiqua"/>
                <w:sz w:val="16"/>
              </w:rPr>
              <w:t>Cointreau</w:t>
            </w:r>
          </w:p>
          <w:p w14:paraId="33344A57" w14:textId="77777777" w:rsidR="00C70079" w:rsidRDefault="00C70079" w:rsidP="003C6F47">
            <w:pPr>
              <w:jc w:val="center"/>
              <w:rPr>
                <w:rFonts w:ascii="Book Antiqua" w:hAnsi="Book Antiqua"/>
                <w:sz w:val="22"/>
              </w:rPr>
            </w:pPr>
            <w:r>
              <w:rPr>
                <w:rFonts w:ascii="Book Antiqua" w:hAnsi="Book Antiqua"/>
                <w:sz w:val="22"/>
              </w:rPr>
              <w:t>0.025</w:t>
            </w:r>
          </w:p>
        </w:tc>
        <w:tc>
          <w:tcPr>
            <w:tcW w:w="850" w:type="dxa"/>
          </w:tcPr>
          <w:p w14:paraId="7814A9B8" w14:textId="77777777" w:rsidR="00C70079" w:rsidRDefault="00C70079" w:rsidP="003C6F47">
            <w:pPr>
              <w:rPr>
                <w:rFonts w:ascii="Book Antiqua" w:hAnsi="Book Antiqua"/>
                <w:sz w:val="22"/>
              </w:rPr>
            </w:pPr>
          </w:p>
        </w:tc>
        <w:tc>
          <w:tcPr>
            <w:tcW w:w="2693" w:type="dxa"/>
          </w:tcPr>
          <w:p w14:paraId="4BBFE7F0" w14:textId="77777777" w:rsidR="00C70079" w:rsidRDefault="00C70079" w:rsidP="003C6F47">
            <w:pPr>
              <w:rPr>
                <w:rFonts w:ascii="Book Antiqua" w:hAnsi="Book Antiqua"/>
                <w:sz w:val="16"/>
              </w:rPr>
            </w:pPr>
          </w:p>
          <w:p w14:paraId="1C31B1D7" w14:textId="77777777" w:rsidR="00C70079" w:rsidRDefault="00C70079" w:rsidP="003C6F47">
            <w:pPr>
              <w:rPr>
                <w:rFonts w:ascii="Book Antiqua" w:hAnsi="Book Antiqua"/>
                <w:sz w:val="16"/>
              </w:rPr>
            </w:pPr>
            <w:r>
              <w:rPr>
                <w:rFonts w:ascii="Book Antiqua" w:hAnsi="Book Antiqua"/>
                <w:sz w:val="16"/>
              </w:rPr>
              <w:t>Cuisson :  76%brix  ou  107°c</w:t>
            </w:r>
          </w:p>
          <w:p w14:paraId="39803BCE" w14:textId="77777777" w:rsidR="00C70079" w:rsidRDefault="00C70079" w:rsidP="003C6F47">
            <w:pPr>
              <w:rPr>
                <w:rFonts w:ascii="Book Antiqua" w:hAnsi="Book Antiqua"/>
                <w:sz w:val="16"/>
              </w:rPr>
            </w:pPr>
          </w:p>
        </w:tc>
        <w:tc>
          <w:tcPr>
            <w:tcW w:w="2552" w:type="dxa"/>
            <w:vAlign w:val="center"/>
          </w:tcPr>
          <w:p w14:paraId="0783183E" w14:textId="77777777" w:rsidR="00C70079" w:rsidRDefault="00C70079" w:rsidP="003C6F47">
            <w:pPr>
              <w:pStyle w:val="Produits"/>
            </w:pPr>
            <w:bookmarkStart w:id="17" w:name="_Toc24033396"/>
            <w:r>
              <w:t>Pâte de fruits cointreau, orange</w:t>
            </w:r>
            <w:bookmarkEnd w:id="17"/>
          </w:p>
        </w:tc>
      </w:tr>
      <w:tr w:rsidR="00C70079" w14:paraId="54AF6B8F" w14:textId="77777777">
        <w:tblPrEx>
          <w:tblCellMar>
            <w:top w:w="0" w:type="dxa"/>
            <w:bottom w:w="0" w:type="dxa"/>
          </w:tblCellMar>
        </w:tblPrEx>
        <w:trPr>
          <w:cantSplit/>
          <w:trHeight w:val="77"/>
        </w:trPr>
        <w:tc>
          <w:tcPr>
            <w:tcW w:w="2694" w:type="dxa"/>
            <w:vMerge/>
            <w:shd w:val="pct10" w:color="000000" w:fill="FFFFFF"/>
          </w:tcPr>
          <w:p w14:paraId="4E83373B" w14:textId="77777777" w:rsidR="00C70079" w:rsidRDefault="00C70079" w:rsidP="003C6F47">
            <w:pPr>
              <w:rPr>
                <w:rFonts w:ascii="Book Antiqua" w:hAnsi="Book Antiqua"/>
              </w:rPr>
            </w:pPr>
          </w:p>
        </w:tc>
        <w:tc>
          <w:tcPr>
            <w:tcW w:w="992" w:type="dxa"/>
            <w:vAlign w:val="center"/>
          </w:tcPr>
          <w:p w14:paraId="1AEAA036" w14:textId="77777777" w:rsidR="00C70079" w:rsidRDefault="00C70079" w:rsidP="003C6F47">
            <w:pPr>
              <w:jc w:val="center"/>
              <w:rPr>
                <w:rFonts w:ascii="Book Antiqua" w:hAnsi="Book Antiqua"/>
                <w:sz w:val="22"/>
              </w:rPr>
            </w:pPr>
          </w:p>
        </w:tc>
        <w:tc>
          <w:tcPr>
            <w:tcW w:w="992" w:type="dxa"/>
            <w:vAlign w:val="center"/>
          </w:tcPr>
          <w:p w14:paraId="3610FFED" w14:textId="77777777" w:rsidR="00C70079" w:rsidRDefault="00C70079" w:rsidP="003C6F47">
            <w:pPr>
              <w:jc w:val="center"/>
              <w:rPr>
                <w:rFonts w:ascii="Book Antiqua" w:hAnsi="Book Antiqua"/>
                <w:sz w:val="22"/>
              </w:rPr>
            </w:pPr>
          </w:p>
        </w:tc>
        <w:tc>
          <w:tcPr>
            <w:tcW w:w="992" w:type="dxa"/>
            <w:vAlign w:val="center"/>
          </w:tcPr>
          <w:p w14:paraId="4536E570" w14:textId="77777777" w:rsidR="00C70079" w:rsidRDefault="00C70079" w:rsidP="003C6F47">
            <w:pPr>
              <w:jc w:val="center"/>
              <w:rPr>
                <w:rFonts w:ascii="Book Antiqua" w:hAnsi="Book Antiqua"/>
                <w:sz w:val="22"/>
              </w:rPr>
            </w:pPr>
          </w:p>
        </w:tc>
        <w:tc>
          <w:tcPr>
            <w:tcW w:w="993" w:type="dxa"/>
            <w:vAlign w:val="center"/>
          </w:tcPr>
          <w:p w14:paraId="660CD852" w14:textId="77777777" w:rsidR="00C70079" w:rsidRDefault="00C70079" w:rsidP="003C6F47">
            <w:pPr>
              <w:jc w:val="center"/>
              <w:rPr>
                <w:rFonts w:ascii="Book Antiqua" w:hAnsi="Book Antiqua"/>
                <w:sz w:val="22"/>
              </w:rPr>
            </w:pPr>
          </w:p>
        </w:tc>
        <w:tc>
          <w:tcPr>
            <w:tcW w:w="992" w:type="dxa"/>
            <w:vAlign w:val="center"/>
          </w:tcPr>
          <w:p w14:paraId="15D3AB71" w14:textId="77777777" w:rsidR="00C70079" w:rsidRDefault="00C70079" w:rsidP="003C6F47">
            <w:pPr>
              <w:jc w:val="center"/>
              <w:rPr>
                <w:rFonts w:ascii="Book Antiqua" w:hAnsi="Book Antiqua"/>
                <w:sz w:val="22"/>
              </w:rPr>
            </w:pPr>
          </w:p>
        </w:tc>
        <w:tc>
          <w:tcPr>
            <w:tcW w:w="992" w:type="dxa"/>
            <w:vAlign w:val="center"/>
          </w:tcPr>
          <w:p w14:paraId="7464C5DF" w14:textId="77777777" w:rsidR="00C70079" w:rsidRDefault="00C70079" w:rsidP="003C6F47">
            <w:pPr>
              <w:jc w:val="center"/>
              <w:rPr>
                <w:rFonts w:ascii="Book Antiqua" w:hAnsi="Book Antiqua"/>
                <w:sz w:val="22"/>
              </w:rPr>
            </w:pPr>
          </w:p>
        </w:tc>
        <w:tc>
          <w:tcPr>
            <w:tcW w:w="851" w:type="dxa"/>
            <w:vAlign w:val="center"/>
          </w:tcPr>
          <w:p w14:paraId="5907E236" w14:textId="77777777" w:rsidR="00C70079" w:rsidRDefault="00C70079" w:rsidP="003C6F47">
            <w:pPr>
              <w:jc w:val="center"/>
              <w:rPr>
                <w:rFonts w:ascii="Book Antiqua" w:hAnsi="Book Antiqua"/>
                <w:sz w:val="22"/>
              </w:rPr>
            </w:pPr>
          </w:p>
        </w:tc>
        <w:tc>
          <w:tcPr>
            <w:tcW w:w="850" w:type="dxa"/>
          </w:tcPr>
          <w:p w14:paraId="1E7E2888" w14:textId="77777777" w:rsidR="00C70079" w:rsidRDefault="00C70079" w:rsidP="003C6F47">
            <w:pPr>
              <w:rPr>
                <w:rFonts w:ascii="Book Antiqua" w:hAnsi="Book Antiqua"/>
                <w:sz w:val="22"/>
              </w:rPr>
            </w:pPr>
          </w:p>
        </w:tc>
        <w:tc>
          <w:tcPr>
            <w:tcW w:w="2693" w:type="dxa"/>
            <w:vAlign w:val="center"/>
          </w:tcPr>
          <w:p w14:paraId="68E5A6FF" w14:textId="77777777" w:rsidR="00C70079" w:rsidRDefault="00C70079" w:rsidP="003C6F47">
            <w:pPr>
              <w:rPr>
                <w:rFonts w:ascii="Book Antiqua" w:hAnsi="Book Antiqua"/>
                <w:sz w:val="16"/>
              </w:rPr>
            </w:pPr>
          </w:p>
        </w:tc>
        <w:tc>
          <w:tcPr>
            <w:tcW w:w="2552" w:type="dxa"/>
            <w:vAlign w:val="center"/>
          </w:tcPr>
          <w:p w14:paraId="4D446A50" w14:textId="77777777" w:rsidR="00C70079" w:rsidRDefault="00C70079" w:rsidP="003C6F47">
            <w:pPr>
              <w:pStyle w:val="Produits"/>
            </w:pPr>
          </w:p>
        </w:tc>
      </w:tr>
      <w:tr w:rsidR="00C70079" w14:paraId="12DF3AC3" w14:textId="77777777">
        <w:tblPrEx>
          <w:tblCellMar>
            <w:top w:w="0" w:type="dxa"/>
            <w:bottom w:w="0" w:type="dxa"/>
          </w:tblCellMar>
        </w:tblPrEx>
        <w:trPr>
          <w:cantSplit/>
          <w:trHeight w:val="77"/>
        </w:trPr>
        <w:tc>
          <w:tcPr>
            <w:tcW w:w="2694" w:type="dxa"/>
            <w:vMerge/>
            <w:shd w:val="pct10" w:color="000000" w:fill="FFFFFF"/>
          </w:tcPr>
          <w:p w14:paraId="68BE2763" w14:textId="77777777" w:rsidR="00C70079" w:rsidRDefault="00C70079" w:rsidP="003C6F47">
            <w:pPr>
              <w:rPr>
                <w:rFonts w:ascii="Book Antiqua" w:hAnsi="Book Antiqua"/>
              </w:rPr>
            </w:pPr>
          </w:p>
        </w:tc>
        <w:tc>
          <w:tcPr>
            <w:tcW w:w="992" w:type="dxa"/>
            <w:vAlign w:val="center"/>
          </w:tcPr>
          <w:p w14:paraId="61F9E405" w14:textId="77777777" w:rsidR="00C70079" w:rsidRDefault="00C70079" w:rsidP="003C6F47">
            <w:pPr>
              <w:jc w:val="center"/>
              <w:rPr>
                <w:rFonts w:ascii="Book Antiqua" w:hAnsi="Book Antiqua"/>
                <w:sz w:val="16"/>
              </w:rPr>
            </w:pPr>
            <w:r>
              <w:rPr>
                <w:rFonts w:ascii="Book Antiqua" w:hAnsi="Book Antiqua"/>
                <w:sz w:val="16"/>
              </w:rPr>
              <w:t>De prune</w:t>
            </w:r>
          </w:p>
          <w:p w14:paraId="4AAD729A" w14:textId="77777777" w:rsidR="00C70079" w:rsidRDefault="00C70079" w:rsidP="003C6F47">
            <w:pPr>
              <w:jc w:val="center"/>
              <w:rPr>
                <w:rFonts w:ascii="Book Antiqua" w:hAnsi="Book Antiqua"/>
                <w:sz w:val="22"/>
              </w:rPr>
            </w:pPr>
            <w:r>
              <w:rPr>
                <w:rFonts w:ascii="Book Antiqua" w:hAnsi="Book Antiqua"/>
                <w:sz w:val="22"/>
              </w:rPr>
              <w:t>0.900</w:t>
            </w:r>
          </w:p>
        </w:tc>
        <w:tc>
          <w:tcPr>
            <w:tcW w:w="992" w:type="dxa"/>
          </w:tcPr>
          <w:p w14:paraId="7B124F2A" w14:textId="77777777" w:rsidR="00C70079" w:rsidRDefault="00C70079" w:rsidP="003C6F47">
            <w:pPr>
              <w:rPr>
                <w:rFonts w:ascii="Book Antiqua" w:hAnsi="Book Antiqua"/>
                <w:sz w:val="22"/>
              </w:rPr>
            </w:pPr>
          </w:p>
        </w:tc>
        <w:tc>
          <w:tcPr>
            <w:tcW w:w="992" w:type="dxa"/>
            <w:vAlign w:val="center"/>
          </w:tcPr>
          <w:p w14:paraId="0873FA91" w14:textId="77777777" w:rsidR="00C70079" w:rsidRDefault="00C70079" w:rsidP="003C6F47">
            <w:pPr>
              <w:jc w:val="center"/>
              <w:rPr>
                <w:rFonts w:ascii="Book Antiqua" w:hAnsi="Book Antiqua"/>
                <w:sz w:val="22"/>
              </w:rPr>
            </w:pPr>
            <w:r>
              <w:rPr>
                <w:rFonts w:ascii="Book Antiqua" w:hAnsi="Book Antiqua"/>
                <w:sz w:val="22"/>
              </w:rPr>
              <w:t>0.025</w:t>
            </w:r>
          </w:p>
        </w:tc>
        <w:tc>
          <w:tcPr>
            <w:tcW w:w="993" w:type="dxa"/>
            <w:vAlign w:val="center"/>
          </w:tcPr>
          <w:p w14:paraId="64604D56" w14:textId="77777777" w:rsidR="00C70079" w:rsidRDefault="00C70079" w:rsidP="003C6F47">
            <w:pPr>
              <w:jc w:val="center"/>
              <w:rPr>
                <w:rFonts w:ascii="Book Antiqua" w:hAnsi="Book Antiqua"/>
                <w:sz w:val="22"/>
              </w:rPr>
            </w:pPr>
            <w:r>
              <w:rPr>
                <w:rFonts w:ascii="Book Antiqua" w:hAnsi="Book Antiqua"/>
                <w:sz w:val="22"/>
              </w:rPr>
              <w:t>1.100</w:t>
            </w:r>
          </w:p>
        </w:tc>
        <w:tc>
          <w:tcPr>
            <w:tcW w:w="992" w:type="dxa"/>
            <w:vAlign w:val="center"/>
          </w:tcPr>
          <w:p w14:paraId="5D83D314" w14:textId="77777777" w:rsidR="00C70079" w:rsidRDefault="00C70079" w:rsidP="003C6F47">
            <w:pPr>
              <w:jc w:val="center"/>
              <w:rPr>
                <w:rFonts w:ascii="Book Antiqua" w:hAnsi="Book Antiqua"/>
                <w:sz w:val="22"/>
              </w:rPr>
            </w:pPr>
            <w:r>
              <w:rPr>
                <w:rFonts w:ascii="Book Antiqua" w:hAnsi="Book Antiqua"/>
                <w:sz w:val="22"/>
              </w:rPr>
              <w:t>0.160</w:t>
            </w:r>
          </w:p>
        </w:tc>
        <w:tc>
          <w:tcPr>
            <w:tcW w:w="992" w:type="dxa"/>
            <w:vAlign w:val="center"/>
          </w:tcPr>
          <w:p w14:paraId="25458341" w14:textId="77777777" w:rsidR="00C70079" w:rsidRDefault="00C70079" w:rsidP="003C6F47">
            <w:pPr>
              <w:jc w:val="center"/>
              <w:rPr>
                <w:rFonts w:ascii="Book Antiqua" w:hAnsi="Book Antiqua"/>
                <w:sz w:val="22"/>
              </w:rPr>
            </w:pPr>
            <w:r>
              <w:rPr>
                <w:rFonts w:ascii="Book Antiqua" w:hAnsi="Book Antiqua"/>
                <w:sz w:val="22"/>
              </w:rPr>
              <w:t>0.015</w:t>
            </w:r>
          </w:p>
        </w:tc>
        <w:tc>
          <w:tcPr>
            <w:tcW w:w="851" w:type="dxa"/>
          </w:tcPr>
          <w:p w14:paraId="76C9180C" w14:textId="77777777" w:rsidR="00C70079" w:rsidRDefault="00C70079" w:rsidP="003C6F47">
            <w:pPr>
              <w:jc w:val="center"/>
              <w:rPr>
                <w:rFonts w:ascii="Book Antiqua" w:hAnsi="Book Antiqua"/>
                <w:sz w:val="22"/>
              </w:rPr>
            </w:pPr>
          </w:p>
        </w:tc>
        <w:tc>
          <w:tcPr>
            <w:tcW w:w="850" w:type="dxa"/>
          </w:tcPr>
          <w:p w14:paraId="1BAC707C" w14:textId="77777777" w:rsidR="00C70079" w:rsidRDefault="00C70079" w:rsidP="003C6F47">
            <w:pPr>
              <w:rPr>
                <w:rFonts w:ascii="Book Antiqua" w:hAnsi="Book Antiqua"/>
                <w:sz w:val="22"/>
              </w:rPr>
            </w:pPr>
          </w:p>
        </w:tc>
        <w:tc>
          <w:tcPr>
            <w:tcW w:w="2693" w:type="dxa"/>
          </w:tcPr>
          <w:p w14:paraId="4163FCB8" w14:textId="77777777" w:rsidR="00C70079" w:rsidRDefault="00C70079" w:rsidP="003C6F47">
            <w:pPr>
              <w:rPr>
                <w:rFonts w:ascii="Book Antiqua" w:hAnsi="Book Antiqua"/>
                <w:sz w:val="16"/>
              </w:rPr>
            </w:pPr>
          </w:p>
          <w:p w14:paraId="33E2F71C" w14:textId="77777777" w:rsidR="00C70079" w:rsidRDefault="00C70079" w:rsidP="003C6F47">
            <w:pPr>
              <w:rPr>
                <w:rFonts w:ascii="Book Antiqua" w:hAnsi="Book Antiqua"/>
                <w:sz w:val="16"/>
              </w:rPr>
            </w:pPr>
            <w:r>
              <w:rPr>
                <w:rFonts w:ascii="Book Antiqua" w:hAnsi="Book Antiqua"/>
                <w:sz w:val="16"/>
              </w:rPr>
              <w:t>Cuisson :   106°c  107°c</w:t>
            </w:r>
          </w:p>
          <w:p w14:paraId="252EC5F7" w14:textId="77777777" w:rsidR="00C70079" w:rsidRDefault="00C70079" w:rsidP="003C6F47">
            <w:pPr>
              <w:rPr>
                <w:rFonts w:ascii="Book Antiqua" w:hAnsi="Book Antiqua"/>
                <w:sz w:val="16"/>
              </w:rPr>
            </w:pPr>
          </w:p>
        </w:tc>
        <w:tc>
          <w:tcPr>
            <w:tcW w:w="2552" w:type="dxa"/>
            <w:vAlign w:val="center"/>
          </w:tcPr>
          <w:p w14:paraId="0E6D5193" w14:textId="77777777" w:rsidR="00C70079" w:rsidRDefault="00C70079" w:rsidP="003C6F47">
            <w:pPr>
              <w:pStyle w:val="Produits"/>
            </w:pPr>
            <w:bookmarkStart w:id="18" w:name="_Toc24033398"/>
            <w:r>
              <w:t>Pâte de fruits prune</w:t>
            </w:r>
            <w:bookmarkEnd w:id="18"/>
          </w:p>
        </w:tc>
      </w:tr>
      <w:tr w:rsidR="00C70079" w14:paraId="0140A6F5" w14:textId="77777777">
        <w:tblPrEx>
          <w:tblCellMar>
            <w:top w:w="0" w:type="dxa"/>
            <w:bottom w:w="0" w:type="dxa"/>
          </w:tblCellMar>
        </w:tblPrEx>
        <w:trPr>
          <w:cantSplit/>
          <w:trHeight w:val="77"/>
        </w:trPr>
        <w:tc>
          <w:tcPr>
            <w:tcW w:w="2694" w:type="dxa"/>
            <w:vMerge/>
            <w:shd w:val="pct10" w:color="000000" w:fill="FFFFFF"/>
          </w:tcPr>
          <w:p w14:paraId="18DE13D3" w14:textId="77777777" w:rsidR="00C70079" w:rsidRDefault="00C70079" w:rsidP="003C6F47">
            <w:pPr>
              <w:rPr>
                <w:rFonts w:ascii="Book Antiqua" w:hAnsi="Book Antiqua"/>
              </w:rPr>
            </w:pPr>
          </w:p>
        </w:tc>
        <w:tc>
          <w:tcPr>
            <w:tcW w:w="992" w:type="dxa"/>
            <w:vAlign w:val="center"/>
          </w:tcPr>
          <w:p w14:paraId="1AAB35FC" w14:textId="77777777" w:rsidR="00C70079" w:rsidRPr="00C34035" w:rsidRDefault="00C70079" w:rsidP="00D51D00">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3542BE18" w14:textId="77777777" w:rsidR="00C70079" w:rsidRPr="00C34035" w:rsidRDefault="00C70079" w:rsidP="00D51D00">
            <w:pPr>
              <w:jc w:val="center"/>
              <w:rPr>
                <w:rFonts w:ascii="Book Antiqua" w:hAnsi="Book Antiqua"/>
                <w:color w:val="FF0000"/>
                <w:sz w:val="22"/>
              </w:rPr>
            </w:pPr>
          </w:p>
        </w:tc>
        <w:tc>
          <w:tcPr>
            <w:tcW w:w="992" w:type="dxa"/>
            <w:vAlign w:val="center"/>
          </w:tcPr>
          <w:p w14:paraId="5C836560" w14:textId="77777777" w:rsidR="00C70079" w:rsidRPr="00C34035" w:rsidRDefault="00C70079" w:rsidP="00D51D00">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20</w:t>
            </w:r>
          </w:p>
        </w:tc>
        <w:tc>
          <w:tcPr>
            <w:tcW w:w="993" w:type="dxa"/>
            <w:vAlign w:val="center"/>
          </w:tcPr>
          <w:p w14:paraId="37D4F8BB" w14:textId="77777777" w:rsidR="00C70079" w:rsidRPr="00C34035" w:rsidRDefault="00C70079" w:rsidP="00D51D00">
            <w:pPr>
              <w:jc w:val="center"/>
              <w:rPr>
                <w:rFonts w:ascii="Book Antiqua" w:hAnsi="Book Antiqua"/>
                <w:color w:val="FF0000"/>
                <w:sz w:val="22"/>
              </w:rPr>
            </w:pPr>
            <w:r w:rsidRPr="00711586">
              <w:rPr>
                <w:rFonts w:ascii="Book Antiqua" w:hAnsi="Book Antiqua"/>
                <w:color w:val="FF0000"/>
                <w:sz w:val="22"/>
              </w:rPr>
              <w:t>1.100</w:t>
            </w:r>
          </w:p>
        </w:tc>
        <w:tc>
          <w:tcPr>
            <w:tcW w:w="992" w:type="dxa"/>
            <w:vAlign w:val="center"/>
          </w:tcPr>
          <w:p w14:paraId="0056E425" w14:textId="77777777" w:rsidR="00C70079" w:rsidRPr="00C34035" w:rsidRDefault="00C70079" w:rsidP="00D51D00">
            <w:pPr>
              <w:jc w:val="center"/>
              <w:rPr>
                <w:rFonts w:ascii="Book Antiqua" w:hAnsi="Book Antiqua"/>
                <w:color w:val="FF0000"/>
                <w:sz w:val="22"/>
              </w:rPr>
            </w:pPr>
            <w:r w:rsidRPr="00C34035">
              <w:rPr>
                <w:rFonts w:ascii="Book Antiqua" w:hAnsi="Book Antiqua"/>
                <w:color w:val="FF0000"/>
                <w:sz w:val="22"/>
              </w:rPr>
              <w:t>0.200</w:t>
            </w:r>
          </w:p>
        </w:tc>
        <w:tc>
          <w:tcPr>
            <w:tcW w:w="992" w:type="dxa"/>
            <w:vAlign w:val="center"/>
          </w:tcPr>
          <w:p w14:paraId="207B1A7D" w14:textId="77777777" w:rsidR="00C70079" w:rsidRPr="00C34035" w:rsidRDefault="00C70079" w:rsidP="00D51D00">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18</w:t>
            </w:r>
          </w:p>
        </w:tc>
        <w:tc>
          <w:tcPr>
            <w:tcW w:w="851" w:type="dxa"/>
            <w:vAlign w:val="center"/>
          </w:tcPr>
          <w:p w14:paraId="2DB3E5FC" w14:textId="77777777" w:rsidR="00C70079" w:rsidRPr="00C34035" w:rsidRDefault="00C70079" w:rsidP="00D51D00">
            <w:pPr>
              <w:jc w:val="center"/>
              <w:rPr>
                <w:rFonts w:ascii="Book Antiqua" w:hAnsi="Book Antiqua"/>
                <w:color w:val="FF0000"/>
                <w:sz w:val="22"/>
              </w:rPr>
            </w:pPr>
          </w:p>
        </w:tc>
        <w:tc>
          <w:tcPr>
            <w:tcW w:w="850" w:type="dxa"/>
            <w:vAlign w:val="center"/>
          </w:tcPr>
          <w:p w14:paraId="698ABBBA" w14:textId="77777777" w:rsidR="00C70079" w:rsidRPr="00C34035" w:rsidRDefault="00C70079" w:rsidP="00D51D00">
            <w:pPr>
              <w:jc w:val="center"/>
              <w:rPr>
                <w:rFonts w:ascii="Book Antiqua" w:hAnsi="Book Antiqua"/>
                <w:color w:val="FF0000"/>
                <w:sz w:val="22"/>
              </w:rPr>
            </w:pPr>
          </w:p>
        </w:tc>
        <w:tc>
          <w:tcPr>
            <w:tcW w:w="2693" w:type="dxa"/>
            <w:vAlign w:val="center"/>
          </w:tcPr>
          <w:p w14:paraId="0A50BDD8" w14:textId="77777777" w:rsidR="00C70079" w:rsidRPr="00C34035" w:rsidRDefault="00C70079" w:rsidP="00D51D00">
            <w:pPr>
              <w:jc w:val="center"/>
              <w:rPr>
                <w:rFonts w:ascii="Book Antiqua" w:hAnsi="Book Antiqua"/>
                <w:color w:val="FF0000"/>
                <w:sz w:val="16"/>
              </w:rPr>
            </w:pPr>
          </w:p>
          <w:p w14:paraId="568FB0D4" w14:textId="77777777" w:rsidR="00C70079" w:rsidRPr="00C34035" w:rsidRDefault="00C70079" w:rsidP="00D51D00">
            <w:pPr>
              <w:jc w:val="center"/>
              <w:rPr>
                <w:rFonts w:ascii="Book Antiqua" w:hAnsi="Book Antiqua"/>
                <w:color w:val="FF0000"/>
                <w:sz w:val="16"/>
              </w:rPr>
            </w:pPr>
            <w:r w:rsidRPr="00C34035">
              <w:rPr>
                <w:rFonts w:ascii="Book Antiqua" w:hAnsi="Book Antiqua"/>
                <w:color w:val="FF0000"/>
                <w:sz w:val="16"/>
              </w:rPr>
              <w:t>Cuisson :   106°c  107°c</w:t>
            </w:r>
          </w:p>
          <w:p w14:paraId="617F990B" w14:textId="77777777" w:rsidR="00C70079" w:rsidRPr="00C34035" w:rsidRDefault="00C70079" w:rsidP="00D51D00">
            <w:pPr>
              <w:jc w:val="center"/>
              <w:rPr>
                <w:rFonts w:ascii="Book Antiqua" w:hAnsi="Book Antiqua"/>
                <w:color w:val="FF0000"/>
                <w:sz w:val="16"/>
              </w:rPr>
            </w:pPr>
          </w:p>
        </w:tc>
        <w:tc>
          <w:tcPr>
            <w:tcW w:w="2552" w:type="dxa"/>
            <w:vAlign w:val="center"/>
          </w:tcPr>
          <w:p w14:paraId="771F27A4" w14:textId="77777777" w:rsidR="00C70079" w:rsidRPr="00C34035" w:rsidRDefault="00C70079" w:rsidP="00D51D00">
            <w:pPr>
              <w:pStyle w:val="Produits"/>
              <w:rPr>
                <w:color w:val="FF0000"/>
              </w:rPr>
            </w:pPr>
            <w:r w:rsidRPr="00C34035">
              <w:rPr>
                <w:color w:val="FF0000"/>
              </w:rPr>
              <w:t xml:space="preserve">Pâte de fruits </w:t>
            </w:r>
            <w:r>
              <w:rPr>
                <w:color w:val="FF0000"/>
              </w:rPr>
              <w:t>groseille</w:t>
            </w:r>
          </w:p>
        </w:tc>
      </w:tr>
      <w:tr w:rsidR="00C70079" w14:paraId="6BA62E99" w14:textId="77777777">
        <w:tblPrEx>
          <w:tblCellMar>
            <w:top w:w="0" w:type="dxa"/>
            <w:bottom w:w="0" w:type="dxa"/>
          </w:tblCellMar>
        </w:tblPrEx>
        <w:trPr>
          <w:cantSplit/>
          <w:trHeight w:val="77"/>
        </w:trPr>
        <w:tc>
          <w:tcPr>
            <w:tcW w:w="2694" w:type="dxa"/>
            <w:vMerge/>
            <w:shd w:val="pct10" w:color="000000" w:fill="FFFFFF"/>
          </w:tcPr>
          <w:p w14:paraId="2851B988" w14:textId="77777777" w:rsidR="00C70079" w:rsidRDefault="00C70079" w:rsidP="003C6F47">
            <w:pPr>
              <w:rPr>
                <w:rFonts w:ascii="Book Antiqua" w:hAnsi="Book Antiqua"/>
              </w:rPr>
            </w:pPr>
          </w:p>
        </w:tc>
        <w:tc>
          <w:tcPr>
            <w:tcW w:w="992" w:type="dxa"/>
            <w:vAlign w:val="center"/>
          </w:tcPr>
          <w:p w14:paraId="6247568B" w14:textId="77777777" w:rsidR="00C70079" w:rsidRDefault="00C70079" w:rsidP="003C6F47">
            <w:pPr>
              <w:jc w:val="center"/>
              <w:rPr>
                <w:rFonts w:ascii="Book Antiqua" w:hAnsi="Book Antiqua"/>
                <w:sz w:val="22"/>
              </w:rPr>
            </w:pPr>
          </w:p>
        </w:tc>
        <w:tc>
          <w:tcPr>
            <w:tcW w:w="992" w:type="dxa"/>
            <w:vAlign w:val="center"/>
          </w:tcPr>
          <w:p w14:paraId="65D00A6B" w14:textId="77777777" w:rsidR="00C70079" w:rsidRDefault="00C70079" w:rsidP="003C6F47">
            <w:pPr>
              <w:jc w:val="center"/>
              <w:rPr>
                <w:rFonts w:ascii="Book Antiqua" w:hAnsi="Book Antiqua"/>
                <w:sz w:val="22"/>
              </w:rPr>
            </w:pPr>
          </w:p>
        </w:tc>
        <w:tc>
          <w:tcPr>
            <w:tcW w:w="992" w:type="dxa"/>
            <w:vAlign w:val="center"/>
          </w:tcPr>
          <w:p w14:paraId="792C8D06" w14:textId="77777777" w:rsidR="00C70079" w:rsidRDefault="00C70079" w:rsidP="003C6F47">
            <w:pPr>
              <w:jc w:val="center"/>
              <w:rPr>
                <w:rFonts w:ascii="Book Antiqua" w:hAnsi="Book Antiqua"/>
                <w:sz w:val="22"/>
              </w:rPr>
            </w:pPr>
          </w:p>
        </w:tc>
        <w:tc>
          <w:tcPr>
            <w:tcW w:w="993" w:type="dxa"/>
            <w:vAlign w:val="center"/>
          </w:tcPr>
          <w:p w14:paraId="3D2B1D6F" w14:textId="77777777" w:rsidR="00C70079" w:rsidRDefault="00C70079" w:rsidP="003C6F47">
            <w:pPr>
              <w:jc w:val="center"/>
              <w:rPr>
                <w:rFonts w:ascii="Book Antiqua" w:hAnsi="Book Antiqua"/>
                <w:sz w:val="22"/>
              </w:rPr>
            </w:pPr>
          </w:p>
        </w:tc>
        <w:tc>
          <w:tcPr>
            <w:tcW w:w="992" w:type="dxa"/>
            <w:vAlign w:val="center"/>
          </w:tcPr>
          <w:p w14:paraId="3A1507B6" w14:textId="77777777" w:rsidR="00C70079" w:rsidRDefault="00C70079" w:rsidP="003C6F47">
            <w:pPr>
              <w:jc w:val="center"/>
              <w:rPr>
                <w:rFonts w:ascii="Book Antiqua" w:hAnsi="Book Antiqua"/>
                <w:sz w:val="22"/>
              </w:rPr>
            </w:pPr>
          </w:p>
        </w:tc>
        <w:tc>
          <w:tcPr>
            <w:tcW w:w="992" w:type="dxa"/>
            <w:vAlign w:val="center"/>
          </w:tcPr>
          <w:p w14:paraId="53D5A988" w14:textId="77777777" w:rsidR="00C70079" w:rsidRDefault="00C70079" w:rsidP="003C6F47">
            <w:pPr>
              <w:jc w:val="center"/>
              <w:rPr>
                <w:rFonts w:ascii="Book Antiqua" w:hAnsi="Book Antiqua"/>
                <w:sz w:val="22"/>
              </w:rPr>
            </w:pPr>
          </w:p>
        </w:tc>
        <w:tc>
          <w:tcPr>
            <w:tcW w:w="851" w:type="dxa"/>
          </w:tcPr>
          <w:p w14:paraId="46D5AD22" w14:textId="77777777" w:rsidR="00C70079" w:rsidRDefault="00C70079" w:rsidP="003C6F47">
            <w:pPr>
              <w:jc w:val="center"/>
              <w:rPr>
                <w:rFonts w:ascii="Book Antiqua" w:hAnsi="Book Antiqua"/>
                <w:sz w:val="22"/>
              </w:rPr>
            </w:pPr>
          </w:p>
        </w:tc>
        <w:tc>
          <w:tcPr>
            <w:tcW w:w="850" w:type="dxa"/>
          </w:tcPr>
          <w:p w14:paraId="0E5FCC51" w14:textId="77777777" w:rsidR="00C70079" w:rsidRDefault="00C70079" w:rsidP="003C6F47">
            <w:pPr>
              <w:rPr>
                <w:rFonts w:ascii="Book Antiqua" w:hAnsi="Book Antiqua"/>
                <w:sz w:val="22"/>
              </w:rPr>
            </w:pPr>
          </w:p>
        </w:tc>
        <w:tc>
          <w:tcPr>
            <w:tcW w:w="2693" w:type="dxa"/>
            <w:vAlign w:val="center"/>
          </w:tcPr>
          <w:p w14:paraId="0C2E0689" w14:textId="77777777" w:rsidR="00C70079" w:rsidRDefault="00C70079" w:rsidP="003C6F47">
            <w:pPr>
              <w:rPr>
                <w:rFonts w:ascii="Book Antiqua" w:hAnsi="Book Antiqua"/>
                <w:sz w:val="16"/>
              </w:rPr>
            </w:pPr>
          </w:p>
        </w:tc>
        <w:tc>
          <w:tcPr>
            <w:tcW w:w="2552" w:type="dxa"/>
            <w:vAlign w:val="center"/>
          </w:tcPr>
          <w:p w14:paraId="5CBD77B4" w14:textId="77777777" w:rsidR="00C70079" w:rsidRDefault="00C70079" w:rsidP="003C6F47">
            <w:pPr>
              <w:pStyle w:val="Produits"/>
            </w:pPr>
          </w:p>
        </w:tc>
      </w:tr>
      <w:tr w:rsidR="00C70079" w14:paraId="6CC05098" w14:textId="77777777">
        <w:tblPrEx>
          <w:tblCellMar>
            <w:top w:w="0" w:type="dxa"/>
            <w:bottom w:w="0" w:type="dxa"/>
          </w:tblCellMar>
        </w:tblPrEx>
        <w:trPr>
          <w:cantSplit/>
          <w:trHeight w:val="77"/>
        </w:trPr>
        <w:tc>
          <w:tcPr>
            <w:tcW w:w="2694" w:type="dxa"/>
            <w:vMerge/>
            <w:shd w:val="pct10" w:color="000000" w:fill="FFFFFF"/>
          </w:tcPr>
          <w:p w14:paraId="6156873C" w14:textId="77777777" w:rsidR="00C70079" w:rsidRDefault="00C70079" w:rsidP="003C6F47">
            <w:pPr>
              <w:rPr>
                <w:rFonts w:ascii="Book Antiqua" w:hAnsi="Book Antiqua"/>
              </w:rPr>
            </w:pPr>
          </w:p>
        </w:tc>
        <w:tc>
          <w:tcPr>
            <w:tcW w:w="992" w:type="dxa"/>
            <w:vAlign w:val="center"/>
          </w:tcPr>
          <w:p w14:paraId="4F8EF91D" w14:textId="77777777" w:rsidR="00C70079" w:rsidRPr="00C34035" w:rsidRDefault="00C70079" w:rsidP="00C34035">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3AF7B217" w14:textId="77777777" w:rsidR="00C70079" w:rsidRPr="00C34035" w:rsidRDefault="00C70079" w:rsidP="00C34035">
            <w:pPr>
              <w:jc w:val="center"/>
              <w:rPr>
                <w:rFonts w:ascii="Book Antiqua" w:hAnsi="Book Antiqua"/>
                <w:color w:val="FF0000"/>
                <w:sz w:val="22"/>
              </w:rPr>
            </w:pPr>
          </w:p>
        </w:tc>
        <w:tc>
          <w:tcPr>
            <w:tcW w:w="992" w:type="dxa"/>
            <w:vAlign w:val="center"/>
          </w:tcPr>
          <w:p w14:paraId="4B77ED0E" w14:textId="77777777" w:rsidR="00C70079" w:rsidRPr="00C34035" w:rsidRDefault="00C70079" w:rsidP="00C34035">
            <w:pPr>
              <w:jc w:val="center"/>
              <w:rPr>
                <w:rFonts w:ascii="Book Antiqua" w:hAnsi="Book Antiqua"/>
                <w:color w:val="FF0000"/>
                <w:sz w:val="22"/>
              </w:rPr>
            </w:pPr>
            <w:r w:rsidRPr="00C34035">
              <w:rPr>
                <w:rFonts w:ascii="Book Antiqua" w:hAnsi="Book Antiqua"/>
                <w:color w:val="FF0000"/>
                <w:sz w:val="22"/>
              </w:rPr>
              <w:t>0.020</w:t>
            </w:r>
          </w:p>
        </w:tc>
        <w:tc>
          <w:tcPr>
            <w:tcW w:w="993" w:type="dxa"/>
            <w:vAlign w:val="center"/>
          </w:tcPr>
          <w:p w14:paraId="52CDFD9D" w14:textId="77777777" w:rsidR="00C70079" w:rsidRPr="00C34035" w:rsidRDefault="00C70079" w:rsidP="00C34035">
            <w:pPr>
              <w:jc w:val="center"/>
              <w:rPr>
                <w:rFonts w:ascii="Book Antiqua" w:hAnsi="Book Antiqua"/>
                <w:color w:val="FF0000"/>
                <w:sz w:val="22"/>
              </w:rPr>
            </w:pPr>
            <w:r w:rsidRPr="00C34035">
              <w:rPr>
                <w:rFonts w:ascii="Book Antiqua" w:hAnsi="Book Antiqua"/>
                <w:color w:val="FF0000"/>
                <w:sz w:val="22"/>
              </w:rPr>
              <w:t>0 .890</w:t>
            </w:r>
          </w:p>
        </w:tc>
        <w:tc>
          <w:tcPr>
            <w:tcW w:w="992" w:type="dxa"/>
            <w:vAlign w:val="center"/>
          </w:tcPr>
          <w:p w14:paraId="43874D79" w14:textId="77777777" w:rsidR="00C70079" w:rsidRPr="00C34035" w:rsidRDefault="00C70079" w:rsidP="00C34035">
            <w:pPr>
              <w:jc w:val="center"/>
              <w:rPr>
                <w:rFonts w:ascii="Book Antiqua" w:hAnsi="Book Antiqua"/>
                <w:color w:val="FF0000"/>
                <w:sz w:val="22"/>
              </w:rPr>
            </w:pPr>
            <w:r w:rsidRPr="00C34035">
              <w:rPr>
                <w:rFonts w:ascii="Book Antiqua" w:hAnsi="Book Antiqua"/>
                <w:color w:val="FF0000"/>
                <w:sz w:val="22"/>
              </w:rPr>
              <w:t>0.140</w:t>
            </w:r>
          </w:p>
        </w:tc>
        <w:tc>
          <w:tcPr>
            <w:tcW w:w="992" w:type="dxa"/>
            <w:vAlign w:val="center"/>
          </w:tcPr>
          <w:p w14:paraId="38B3E1D7" w14:textId="77777777" w:rsidR="00C70079" w:rsidRPr="00C34035" w:rsidRDefault="00C70079" w:rsidP="00C34035">
            <w:pPr>
              <w:jc w:val="center"/>
              <w:rPr>
                <w:rFonts w:ascii="Book Antiqua" w:hAnsi="Book Antiqua"/>
                <w:color w:val="FF0000"/>
                <w:sz w:val="22"/>
              </w:rPr>
            </w:pPr>
            <w:r w:rsidRPr="00C34035">
              <w:rPr>
                <w:rFonts w:ascii="Book Antiqua" w:hAnsi="Book Antiqua"/>
                <w:color w:val="FF0000"/>
                <w:sz w:val="22"/>
              </w:rPr>
              <w:t>0.022</w:t>
            </w:r>
          </w:p>
        </w:tc>
        <w:tc>
          <w:tcPr>
            <w:tcW w:w="851" w:type="dxa"/>
            <w:vAlign w:val="center"/>
          </w:tcPr>
          <w:p w14:paraId="67EBC880" w14:textId="77777777" w:rsidR="00C70079" w:rsidRPr="00C34035" w:rsidRDefault="00C70079" w:rsidP="00C34035">
            <w:pPr>
              <w:jc w:val="center"/>
              <w:rPr>
                <w:rFonts w:ascii="Book Antiqua" w:hAnsi="Book Antiqua"/>
                <w:color w:val="FF0000"/>
                <w:sz w:val="22"/>
              </w:rPr>
            </w:pPr>
          </w:p>
        </w:tc>
        <w:tc>
          <w:tcPr>
            <w:tcW w:w="850" w:type="dxa"/>
            <w:vAlign w:val="center"/>
          </w:tcPr>
          <w:p w14:paraId="5B77B6B5" w14:textId="77777777" w:rsidR="00C70079" w:rsidRPr="00C34035" w:rsidRDefault="00C70079" w:rsidP="00C34035">
            <w:pPr>
              <w:jc w:val="center"/>
              <w:rPr>
                <w:rFonts w:ascii="Book Antiqua" w:hAnsi="Book Antiqua"/>
                <w:color w:val="FF0000"/>
                <w:sz w:val="22"/>
              </w:rPr>
            </w:pPr>
          </w:p>
        </w:tc>
        <w:tc>
          <w:tcPr>
            <w:tcW w:w="2693" w:type="dxa"/>
            <w:vAlign w:val="center"/>
          </w:tcPr>
          <w:p w14:paraId="1AA9204A" w14:textId="77777777" w:rsidR="00C70079" w:rsidRPr="00C34035" w:rsidRDefault="00C70079" w:rsidP="00C34035">
            <w:pPr>
              <w:jc w:val="center"/>
              <w:rPr>
                <w:rFonts w:ascii="Book Antiqua" w:hAnsi="Book Antiqua"/>
                <w:color w:val="FF0000"/>
                <w:sz w:val="16"/>
              </w:rPr>
            </w:pPr>
          </w:p>
          <w:p w14:paraId="654864E3" w14:textId="77777777" w:rsidR="00C70079" w:rsidRPr="00C34035" w:rsidRDefault="00C70079" w:rsidP="00C34035">
            <w:pPr>
              <w:jc w:val="center"/>
              <w:rPr>
                <w:rFonts w:ascii="Book Antiqua" w:hAnsi="Book Antiqua"/>
                <w:color w:val="FF0000"/>
                <w:sz w:val="16"/>
              </w:rPr>
            </w:pPr>
            <w:r w:rsidRPr="00C34035">
              <w:rPr>
                <w:rFonts w:ascii="Book Antiqua" w:hAnsi="Book Antiqua"/>
                <w:color w:val="FF0000"/>
                <w:sz w:val="16"/>
              </w:rPr>
              <w:t>Cuisson :   106°c  107°c</w:t>
            </w:r>
          </w:p>
          <w:p w14:paraId="25534689" w14:textId="77777777" w:rsidR="00C70079" w:rsidRPr="00C34035" w:rsidRDefault="00C70079" w:rsidP="00C34035">
            <w:pPr>
              <w:jc w:val="center"/>
              <w:rPr>
                <w:rFonts w:ascii="Book Antiqua" w:hAnsi="Book Antiqua"/>
                <w:color w:val="FF0000"/>
                <w:sz w:val="16"/>
              </w:rPr>
            </w:pPr>
          </w:p>
        </w:tc>
        <w:tc>
          <w:tcPr>
            <w:tcW w:w="2552" w:type="dxa"/>
            <w:vAlign w:val="center"/>
          </w:tcPr>
          <w:p w14:paraId="06C5C918" w14:textId="77777777" w:rsidR="00C70079" w:rsidRPr="00C34035" w:rsidRDefault="00C70079" w:rsidP="00C34035">
            <w:pPr>
              <w:pStyle w:val="Produits"/>
              <w:rPr>
                <w:color w:val="FF0000"/>
              </w:rPr>
            </w:pPr>
            <w:r w:rsidRPr="00C34035">
              <w:rPr>
                <w:color w:val="FF0000"/>
              </w:rPr>
              <w:t>Pâte de fruits cerise noire</w:t>
            </w:r>
          </w:p>
        </w:tc>
      </w:tr>
      <w:tr w:rsidR="00C70079" w14:paraId="06ECEC83" w14:textId="77777777">
        <w:tblPrEx>
          <w:tblCellMar>
            <w:top w:w="0" w:type="dxa"/>
            <w:bottom w:w="0" w:type="dxa"/>
          </w:tblCellMar>
        </w:tblPrEx>
        <w:trPr>
          <w:cantSplit/>
          <w:trHeight w:val="77"/>
        </w:trPr>
        <w:tc>
          <w:tcPr>
            <w:tcW w:w="2694" w:type="dxa"/>
            <w:vMerge/>
            <w:shd w:val="pct10" w:color="000000" w:fill="FFFFFF"/>
          </w:tcPr>
          <w:p w14:paraId="28E0BDDF" w14:textId="77777777" w:rsidR="00C70079" w:rsidRDefault="00C70079" w:rsidP="003C6F47">
            <w:pPr>
              <w:rPr>
                <w:rFonts w:ascii="Book Antiqua" w:hAnsi="Book Antiqua"/>
              </w:rPr>
            </w:pPr>
          </w:p>
        </w:tc>
        <w:tc>
          <w:tcPr>
            <w:tcW w:w="992" w:type="dxa"/>
            <w:vAlign w:val="center"/>
          </w:tcPr>
          <w:p w14:paraId="50E0E828" w14:textId="77777777" w:rsidR="00C70079" w:rsidRPr="00504CB2" w:rsidRDefault="00C70079" w:rsidP="00C143D9">
            <w:pPr>
              <w:jc w:val="center"/>
              <w:rPr>
                <w:rFonts w:ascii="Book Antiqua" w:hAnsi="Book Antiqua"/>
                <w:color w:val="FF0000"/>
                <w:sz w:val="22"/>
              </w:rPr>
            </w:pPr>
            <w:r w:rsidRPr="00504CB2">
              <w:rPr>
                <w:rFonts w:ascii="Book Antiqua" w:hAnsi="Book Antiqua"/>
                <w:color w:val="FF0000"/>
                <w:sz w:val="22"/>
              </w:rPr>
              <w:t>1</w:t>
            </w:r>
          </w:p>
        </w:tc>
        <w:tc>
          <w:tcPr>
            <w:tcW w:w="992" w:type="dxa"/>
            <w:vAlign w:val="center"/>
          </w:tcPr>
          <w:p w14:paraId="5F371FB2" w14:textId="77777777" w:rsidR="00C70079" w:rsidRPr="00504CB2" w:rsidRDefault="00C70079" w:rsidP="00C143D9">
            <w:pPr>
              <w:jc w:val="center"/>
              <w:rPr>
                <w:rFonts w:ascii="Book Antiqua" w:hAnsi="Book Antiqua"/>
                <w:color w:val="FF0000"/>
                <w:sz w:val="16"/>
              </w:rPr>
            </w:pPr>
          </w:p>
        </w:tc>
        <w:tc>
          <w:tcPr>
            <w:tcW w:w="992" w:type="dxa"/>
            <w:vAlign w:val="center"/>
          </w:tcPr>
          <w:p w14:paraId="60C7CF59" w14:textId="77777777" w:rsidR="00C70079" w:rsidRPr="00504CB2" w:rsidRDefault="00C70079" w:rsidP="00C143D9">
            <w:pPr>
              <w:jc w:val="center"/>
              <w:rPr>
                <w:rFonts w:ascii="Book Antiqua" w:hAnsi="Book Antiqua"/>
                <w:color w:val="FF0000"/>
                <w:sz w:val="22"/>
              </w:rPr>
            </w:pPr>
            <w:r w:rsidRPr="00504CB2">
              <w:rPr>
                <w:rFonts w:ascii="Book Antiqua" w:hAnsi="Book Antiqua"/>
                <w:color w:val="FF0000"/>
                <w:sz w:val="22"/>
              </w:rPr>
              <w:t>0.025</w:t>
            </w:r>
          </w:p>
        </w:tc>
        <w:tc>
          <w:tcPr>
            <w:tcW w:w="993" w:type="dxa"/>
            <w:vAlign w:val="center"/>
          </w:tcPr>
          <w:p w14:paraId="6C6A6172" w14:textId="77777777" w:rsidR="00C70079" w:rsidRPr="00504CB2" w:rsidRDefault="00C70079" w:rsidP="00C143D9">
            <w:pPr>
              <w:jc w:val="center"/>
              <w:rPr>
                <w:rFonts w:ascii="Book Antiqua" w:hAnsi="Book Antiqua"/>
                <w:color w:val="FF0000"/>
                <w:sz w:val="22"/>
              </w:rPr>
            </w:pPr>
            <w:r>
              <w:rPr>
                <w:rFonts w:ascii="Book Antiqua" w:hAnsi="Book Antiqua"/>
                <w:color w:val="FF0000"/>
                <w:sz w:val="22"/>
              </w:rPr>
              <w:t>1.100</w:t>
            </w:r>
          </w:p>
        </w:tc>
        <w:tc>
          <w:tcPr>
            <w:tcW w:w="992" w:type="dxa"/>
            <w:vAlign w:val="center"/>
          </w:tcPr>
          <w:p w14:paraId="482943A1" w14:textId="77777777" w:rsidR="00C70079" w:rsidRPr="00504CB2" w:rsidRDefault="00C70079" w:rsidP="00C143D9">
            <w:pPr>
              <w:jc w:val="center"/>
              <w:rPr>
                <w:rFonts w:ascii="Book Antiqua" w:hAnsi="Book Antiqua"/>
                <w:color w:val="FF0000"/>
                <w:sz w:val="22"/>
              </w:rPr>
            </w:pPr>
            <w:r w:rsidRPr="00504CB2">
              <w:rPr>
                <w:rFonts w:ascii="Book Antiqua" w:hAnsi="Book Antiqua"/>
                <w:color w:val="FF0000"/>
                <w:sz w:val="22"/>
              </w:rPr>
              <w:t>0.</w:t>
            </w:r>
            <w:r>
              <w:rPr>
                <w:rFonts w:ascii="Book Antiqua" w:hAnsi="Book Antiqua"/>
                <w:color w:val="FF0000"/>
                <w:sz w:val="22"/>
              </w:rPr>
              <w:t>200</w:t>
            </w:r>
          </w:p>
        </w:tc>
        <w:tc>
          <w:tcPr>
            <w:tcW w:w="992" w:type="dxa"/>
            <w:vAlign w:val="center"/>
          </w:tcPr>
          <w:p w14:paraId="72146302" w14:textId="77777777" w:rsidR="00C70079" w:rsidRPr="00504CB2" w:rsidRDefault="00C70079" w:rsidP="00C143D9">
            <w:pPr>
              <w:jc w:val="center"/>
              <w:rPr>
                <w:rFonts w:ascii="Book Antiqua" w:hAnsi="Book Antiqua"/>
                <w:color w:val="FF0000"/>
                <w:sz w:val="22"/>
              </w:rPr>
            </w:pPr>
            <w:r w:rsidRPr="00504CB2">
              <w:rPr>
                <w:rFonts w:ascii="Book Antiqua" w:hAnsi="Book Antiqua"/>
                <w:color w:val="FF0000"/>
                <w:sz w:val="22"/>
              </w:rPr>
              <w:t>0.0</w:t>
            </w:r>
            <w:r>
              <w:rPr>
                <w:rFonts w:ascii="Book Antiqua" w:hAnsi="Book Antiqua"/>
                <w:color w:val="FF0000"/>
                <w:sz w:val="22"/>
              </w:rPr>
              <w:t>15</w:t>
            </w:r>
          </w:p>
        </w:tc>
        <w:tc>
          <w:tcPr>
            <w:tcW w:w="851" w:type="dxa"/>
            <w:vAlign w:val="center"/>
          </w:tcPr>
          <w:p w14:paraId="132736AB" w14:textId="77777777" w:rsidR="00C70079" w:rsidRPr="00504CB2" w:rsidRDefault="00C70079" w:rsidP="00C143D9">
            <w:pPr>
              <w:jc w:val="center"/>
              <w:rPr>
                <w:rFonts w:ascii="Book Antiqua" w:hAnsi="Book Antiqua"/>
                <w:color w:val="FF0000"/>
                <w:sz w:val="22"/>
              </w:rPr>
            </w:pPr>
          </w:p>
        </w:tc>
        <w:tc>
          <w:tcPr>
            <w:tcW w:w="850" w:type="dxa"/>
            <w:vAlign w:val="center"/>
          </w:tcPr>
          <w:p w14:paraId="62690A2C" w14:textId="77777777" w:rsidR="00C70079" w:rsidRPr="00504CB2" w:rsidRDefault="00C70079" w:rsidP="00C143D9">
            <w:pPr>
              <w:jc w:val="center"/>
              <w:rPr>
                <w:rFonts w:ascii="Book Antiqua" w:hAnsi="Book Antiqua"/>
                <w:color w:val="FF0000"/>
                <w:sz w:val="22"/>
              </w:rPr>
            </w:pPr>
          </w:p>
          <w:p w14:paraId="72B821D5" w14:textId="77777777" w:rsidR="00C70079" w:rsidRPr="00504CB2" w:rsidRDefault="00C70079" w:rsidP="00C143D9">
            <w:pPr>
              <w:jc w:val="center"/>
              <w:rPr>
                <w:rFonts w:ascii="Book Antiqua" w:hAnsi="Book Antiqua"/>
                <w:color w:val="FF0000"/>
                <w:sz w:val="22"/>
              </w:rPr>
            </w:pPr>
          </w:p>
        </w:tc>
        <w:tc>
          <w:tcPr>
            <w:tcW w:w="2693" w:type="dxa"/>
            <w:vAlign w:val="center"/>
          </w:tcPr>
          <w:p w14:paraId="1CF6DF25" w14:textId="77777777" w:rsidR="00C70079" w:rsidRPr="00504CB2" w:rsidRDefault="00C70079" w:rsidP="00C143D9">
            <w:pPr>
              <w:jc w:val="center"/>
              <w:rPr>
                <w:rFonts w:ascii="Book Antiqua" w:hAnsi="Book Antiqua"/>
                <w:color w:val="FF0000"/>
                <w:sz w:val="16"/>
              </w:rPr>
            </w:pPr>
            <w:r w:rsidRPr="00504CB2">
              <w:rPr>
                <w:rFonts w:ascii="Book Antiqua" w:hAnsi="Book Antiqua"/>
                <w:color w:val="FF0000"/>
                <w:sz w:val="16"/>
              </w:rPr>
              <w:t>Cuisson :  76%brix  ou  107°c</w:t>
            </w:r>
          </w:p>
        </w:tc>
        <w:tc>
          <w:tcPr>
            <w:tcW w:w="2552" w:type="dxa"/>
            <w:vAlign w:val="center"/>
          </w:tcPr>
          <w:p w14:paraId="45DB3E2C" w14:textId="77777777" w:rsidR="00C70079" w:rsidRPr="00504CB2" w:rsidRDefault="00C70079" w:rsidP="00C143D9">
            <w:pPr>
              <w:pStyle w:val="Produits"/>
              <w:rPr>
                <w:color w:val="FF0000"/>
              </w:rPr>
            </w:pPr>
            <w:r>
              <w:rPr>
                <w:color w:val="FF0000"/>
              </w:rPr>
              <w:t>Pâte de fruits litchi</w:t>
            </w:r>
          </w:p>
        </w:tc>
      </w:tr>
      <w:tr w:rsidR="00E56B95" w14:paraId="63220378" w14:textId="77777777">
        <w:tblPrEx>
          <w:tblCellMar>
            <w:top w:w="0" w:type="dxa"/>
            <w:bottom w:w="0" w:type="dxa"/>
          </w:tblCellMar>
        </w:tblPrEx>
        <w:trPr>
          <w:cantSplit/>
          <w:trHeight w:val="77"/>
        </w:trPr>
        <w:tc>
          <w:tcPr>
            <w:tcW w:w="2694" w:type="dxa"/>
            <w:vMerge/>
            <w:shd w:val="pct10" w:color="000000" w:fill="FFFFFF"/>
          </w:tcPr>
          <w:p w14:paraId="4A3A1EDA" w14:textId="77777777" w:rsidR="00E56B95" w:rsidRDefault="00E56B95" w:rsidP="003C6F47">
            <w:pPr>
              <w:rPr>
                <w:rFonts w:ascii="Book Antiqua" w:hAnsi="Book Antiqua"/>
              </w:rPr>
            </w:pPr>
          </w:p>
        </w:tc>
        <w:tc>
          <w:tcPr>
            <w:tcW w:w="992" w:type="dxa"/>
            <w:vAlign w:val="center"/>
          </w:tcPr>
          <w:p w14:paraId="32BE730E" w14:textId="77777777" w:rsidR="00E56B95" w:rsidRPr="00504CB2" w:rsidRDefault="00E56B95" w:rsidP="00C143D9">
            <w:pPr>
              <w:jc w:val="center"/>
              <w:rPr>
                <w:rFonts w:ascii="Book Antiqua" w:hAnsi="Book Antiqua"/>
                <w:color w:val="FF0000"/>
                <w:sz w:val="22"/>
              </w:rPr>
            </w:pPr>
          </w:p>
        </w:tc>
        <w:tc>
          <w:tcPr>
            <w:tcW w:w="992" w:type="dxa"/>
            <w:vAlign w:val="center"/>
          </w:tcPr>
          <w:p w14:paraId="4F509C1A" w14:textId="77777777" w:rsidR="00E56B95" w:rsidRPr="00504CB2" w:rsidRDefault="00E56B95" w:rsidP="00C143D9">
            <w:pPr>
              <w:jc w:val="center"/>
              <w:rPr>
                <w:rFonts w:ascii="Book Antiqua" w:hAnsi="Book Antiqua"/>
                <w:color w:val="FF0000"/>
                <w:sz w:val="16"/>
              </w:rPr>
            </w:pPr>
          </w:p>
        </w:tc>
        <w:tc>
          <w:tcPr>
            <w:tcW w:w="992" w:type="dxa"/>
            <w:vAlign w:val="center"/>
          </w:tcPr>
          <w:p w14:paraId="62817E3D" w14:textId="77777777" w:rsidR="00E56B95" w:rsidRDefault="00E56B95" w:rsidP="00C143D9">
            <w:pPr>
              <w:jc w:val="center"/>
              <w:rPr>
                <w:rFonts w:ascii="Book Antiqua" w:hAnsi="Book Antiqua"/>
                <w:color w:val="FF0000"/>
                <w:sz w:val="22"/>
              </w:rPr>
            </w:pPr>
          </w:p>
          <w:p w14:paraId="1CD4E079" w14:textId="77777777" w:rsidR="00E56B95" w:rsidRPr="00504CB2" w:rsidRDefault="00E56B95" w:rsidP="00C143D9">
            <w:pPr>
              <w:jc w:val="center"/>
              <w:rPr>
                <w:rFonts w:ascii="Book Antiqua" w:hAnsi="Book Antiqua"/>
                <w:color w:val="FF0000"/>
                <w:sz w:val="22"/>
              </w:rPr>
            </w:pPr>
          </w:p>
        </w:tc>
        <w:tc>
          <w:tcPr>
            <w:tcW w:w="993" w:type="dxa"/>
            <w:vAlign w:val="center"/>
          </w:tcPr>
          <w:p w14:paraId="2DB45488" w14:textId="77777777" w:rsidR="00E56B95" w:rsidRDefault="00E56B95" w:rsidP="00C143D9">
            <w:pPr>
              <w:jc w:val="center"/>
              <w:rPr>
                <w:rFonts w:ascii="Book Antiqua" w:hAnsi="Book Antiqua"/>
                <w:color w:val="FF0000"/>
                <w:sz w:val="22"/>
              </w:rPr>
            </w:pPr>
          </w:p>
        </w:tc>
        <w:tc>
          <w:tcPr>
            <w:tcW w:w="992" w:type="dxa"/>
            <w:vAlign w:val="center"/>
          </w:tcPr>
          <w:p w14:paraId="7A1B9F53" w14:textId="77777777" w:rsidR="00E56B95" w:rsidRPr="00504CB2" w:rsidRDefault="00E56B95" w:rsidP="00C143D9">
            <w:pPr>
              <w:jc w:val="center"/>
              <w:rPr>
                <w:rFonts w:ascii="Book Antiqua" w:hAnsi="Book Antiqua"/>
                <w:color w:val="FF0000"/>
                <w:sz w:val="22"/>
              </w:rPr>
            </w:pPr>
          </w:p>
        </w:tc>
        <w:tc>
          <w:tcPr>
            <w:tcW w:w="992" w:type="dxa"/>
            <w:vAlign w:val="center"/>
          </w:tcPr>
          <w:p w14:paraId="10BC1CA8" w14:textId="77777777" w:rsidR="00E56B95" w:rsidRPr="00504CB2" w:rsidRDefault="00E56B95" w:rsidP="00C143D9">
            <w:pPr>
              <w:jc w:val="center"/>
              <w:rPr>
                <w:rFonts w:ascii="Book Antiqua" w:hAnsi="Book Antiqua"/>
                <w:color w:val="FF0000"/>
                <w:sz w:val="22"/>
              </w:rPr>
            </w:pPr>
          </w:p>
        </w:tc>
        <w:tc>
          <w:tcPr>
            <w:tcW w:w="851" w:type="dxa"/>
            <w:vAlign w:val="center"/>
          </w:tcPr>
          <w:p w14:paraId="1BA402EB" w14:textId="77777777" w:rsidR="00E56B95" w:rsidRPr="00504CB2" w:rsidRDefault="00E56B95" w:rsidP="00C143D9">
            <w:pPr>
              <w:jc w:val="center"/>
              <w:rPr>
                <w:rFonts w:ascii="Book Antiqua" w:hAnsi="Book Antiqua"/>
                <w:color w:val="FF0000"/>
                <w:sz w:val="22"/>
              </w:rPr>
            </w:pPr>
          </w:p>
        </w:tc>
        <w:tc>
          <w:tcPr>
            <w:tcW w:w="850" w:type="dxa"/>
            <w:vAlign w:val="center"/>
          </w:tcPr>
          <w:p w14:paraId="7E10B973" w14:textId="77777777" w:rsidR="00E56B95" w:rsidRPr="00504CB2" w:rsidRDefault="00E56B95" w:rsidP="00C143D9">
            <w:pPr>
              <w:jc w:val="center"/>
              <w:rPr>
                <w:rFonts w:ascii="Book Antiqua" w:hAnsi="Book Antiqua"/>
                <w:color w:val="FF0000"/>
                <w:sz w:val="22"/>
              </w:rPr>
            </w:pPr>
          </w:p>
        </w:tc>
        <w:tc>
          <w:tcPr>
            <w:tcW w:w="2693" w:type="dxa"/>
            <w:vAlign w:val="center"/>
          </w:tcPr>
          <w:p w14:paraId="62A766F0" w14:textId="77777777" w:rsidR="00E56B95" w:rsidRPr="00504CB2" w:rsidRDefault="00E56B95" w:rsidP="00C143D9">
            <w:pPr>
              <w:jc w:val="center"/>
              <w:rPr>
                <w:rFonts w:ascii="Book Antiqua" w:hAnsi="Book Antiqua"/>
                <w:color w:val="FF0000"/>
                <w:sz w:val="16"/>
              </w:rPr>
            </w:pPr>
          </w:p>
        </w:tc>
        <w:tc>
          <w:tcPr>
            <w:tcW w:w="2552" w:type="dxa"/>
            <w:vAlign w:val="center"/>
          </w:tcPr>
          <w:p w14:paraId="4B24F042" w14:textId="77777777" w:rsidR="00E56B95" w:rsidRDefault="00E56B95" w:rsidP="00C143D9">
            <w:pPr>
              <w:pStyle w:val="Produits"/>
              <w:rPr>
                <w:color w:val="FF0000"/>
              </w:rPr>
            </w:pPr>
          </w:p>
        </w:tc>
      </w:tr>
      <w:tr w:rsidR="00E56B95" w14:paraId="76FF405E" w14:textId="77777777">
        <w:tblPrEx>
          <w:tblCellMar>
            <w:top w:w="0" w:type="dxa"/>
            <w:bottom w:w="0" w:type="dxa"/>
          </w:tblCellMar>
        </w:tblPrEx>
        <w:trPr>
          <w:cantSplit/>
          <w:trHeight w:val="77"/>
        </w:trPr>
        <w:tc>
          <w:tcPr>
            <w:tcW w:w="2694" w:type="dxa"/>
            <w:vMerge/>
            <w:shd w:val="pct10" w:color="000000" w:fill="FFFFFF"/>
          </w:tcPr>
          <w:p w14:paraId="2AEBF739" w14:textId="77777777" w:rsidR="00E56B95" w:rsidRDefault="00E56B95" w:rsidP="003C6F47">
            <w:pPr>
              <w:rPr>
                <w:rFonts w:ascii="Book Antiqua" w:hAnsi="Book Antiqua"/>
              </w:rPr>
            </w:pPr>
          </w:p>
        </w:tc>
        <w:tc>
          <w:tcPr>
            <w:tcW w:w="992" w:type="dxa"/>
            <w:vAlign w:val="center"/>
          </w:tcPr>
          <w:p w14:paraId="39781D60" w14:textId="77777777" w:rsidR="00E56B95" w:rsidRPr="00504CB2" w:rsidRDefault="00E56B95" w:rsidP="00C143D9">
            <w:pPr>
              <w:jc w:val="center"/>
              <w:rPr>
                <w:rFonts w:ascii="Book Antiqua" w:hAnsi="Book Antiqua"/>
                <w:color w:val="FF0000"/>
                <w:sz w:val="22"/>
              </w:rPr>
            </w:pPr>
          </w:p>
        </w:tc>
        <w:tc>
          <w:tcPr>
            <w:tcW w:w="992" w:type="dxa"/>
            <w:vAlign w:val="center"/>
          </w:tcPr>
          <w:p w14:paraId="500BB348" w14:textId="77777777" w:rsidR="00E56B95" w:rsidRPr="00504CB2" w:rsidRDefault="00E56B95" w:rsidP="00C143D9">
            <w:pPr>
              <w:jc w:val="center"/>
              <w:rPr>
                <w:rFonts w:ascii="Book Antiqua" w:hAnsi="Book Antiqua"/>
                <w:color w:val="FF0000"/>
                <w:sz w:val="16"/>
              </w:rPr>
            </w:pPr>
          </w:p>
        </w:tc>
        <w:tc>
          <w:tcPr>
            <w:tcW w:w="992" w:type="dxa"/>
            <w:vAlign w:val="center"/>
          </w:tcPr>
          <w:p w14:paraId="6BE9AEF7" w14:textId="77777777" w:rsidR="00E56B95" w:rsidRDefault="00E56B95" w:rsidP="00C143D9">
            <w:pPr>
              <w:jc w:val="center"/>
              <w:rPr>
                <w:rFonts w:ascii="Book Antiqua" w:hAnsi="Book Antiqua"/>
                <w:color w:val="FF0000"/>
                <w:sz w:val="22"/>
              </w:rPr>
            </w:pPr>
          </w:p>
          <w:p w14:paraId="7EEA2373" w14:textId="77777777" w:rsidR="00E56B95" w:rsidRPr="00504CB2" w:rsidRDefault="00E56B95" w:rsidP="00C143D9">
            <w:pPr>
              <w:jc w:val="center"/>
              <w:rPr>
                <w:rFonts w:ascii="Book Antiqua" w:hAnsi="Book Antiqua"/>
                <w:color w:val="FF0000"/>
                <w:sz w:val="22"/>
              </w:rPr>
            </w:pPr>
          </w:p>
        </w:tc>
        <w:tc>
          <w:tcPr>
            <w:tcW w:w="993" w:type="dxa"/>
            <w:vAlign w:val="center"/>
          </w:tcPr>
          <w:p w14:paraId="775EFE5E" w14:textId="77777777" w:rsidR="00E56B95" w:rsidRDefault="00E56B95" w:rsidP="00C143D9">
            <w:pPr>
              <w:jc w:val="center"/>
              <w:rPr>
                <w:rFonts w:ascii="Book Antiqua" w:hAnsi="Book Antiqua"/>
                <w:color w:val="FF0000"/>
                <w:sz w:val="22"/>
              </w:rPr>
            </w:pPr>
          </w:p>
        </w:tc>
        <w:tc>
          <w:tcPr>
            <w:tcW w:w="992" w:type="dxa"/>
            <w:vAlign w:val="center"/>
          </w:tcPr>
          <w:p w14:paraId="12514547" w14:textId="77777777" w:rsidR="00E56B95" w:rsidRPr="00504CB2" w:rsidRDefault="00E56B95" w:rsidP="00C143D9">
            <w:pPr>
              <w:jc w:val="center"/>
              <w:rPr>
                <w:rFonts w:ascii="Book Antiqua" w:hAnsi="Book Antiqua"/>
                <w:color w:val="FF0000"/>
                <w:sz w:val="22"/>
              </w:rPr>
            </w:pPr>
          </w:p>
        </w:tc>
        <w:tc>
          <w:tcPr>
            <w:tcW w:w="992" w:type="dxa"/>
            <w:vAlign w:val="center"/>
          </w:tcPr>
          <w:p w14:paraId="52DB6246" w14:textId="77777777" w:rsidR="00E56B95" w:rsidRPr="00504CB2" w:rsidRDefault="00E56B95" w:rsidP="00C143D9">
            <w:pPr>
              <w:jc w:val="center"/>
              <w:rPr>
                <w:rFonts w:ascii="Book Antiqua" w:hAnsi="Book Antiqua"/>
                <w:color w:val="FF0000"/>
                <w:sz w:val="22"/>
              </w:rPr>
            </w:pPr>
          </w:p>
        </w:tc>
        <w:tc>
          <w:tcPr>
            <w:tcW w:w="851" w:type="dxa"/>
            <w:vAlign w:val="center"/>
          </w:tcPr>
          <w:p w14:paraId="4555FB16" w14:textId="77777777" w:rsidR="00E56B95" w:rsidRPr="00504CB2" w:rsidRDefault="00E56B95" w:rsidP="00C143D9">
            <w:pPr>
              <w:jc w:val="center"/>
              <w:rPr>
                <w:rFonts w:ascii="Book Antiqua" w:hAnsi="Book Antiqua"/>
                <w:color w:val="FF0000"/>
                <w:sz w:val="22"/>
              </w:rPr>
            </w:pPr>
          </w:p>
        </w:tc>
        <w:tc>
          <w:tcPr>
            <w:tcW w:w="850" w:type="dxa"/>
            <w:vAlign w:val="center"/>
          </w:tcPr>
          <w:p w14:paraId="0E8E44CD" w14:textId="77777777" w:rsidR="00E56B95" w:rsidRPr="00504CB2" w:rsidRDefault="00E56B95" w:rsidP="00C143D9">
            <w:pPr>
              <w:jc w:val="center"/>
              <w:rPr>
                <w:rFonts w:ascii="Book Antiqua" w:hAnsi="Book Antiqua"/>
                <w:color w:val="FF0000"/>
                <w:sz w:val="22"/>
              </w:rPr>
            </w:pPr>
          </w:p>
        </w:tc>
        <w:tc>
          <w:tcPr>
            <w:tcW w:w="2693" w:type="dxa"/>
            <w:vAlign w:val="center"/>
          </w:tcPr>
          <w:p w14:paraId="02F21CBB" w14:textId="77777777" w:rsidR="00E56B95" w:rsidRPr="00504CB2" w:rsidRDefault="00E56B95" w:rsidP="00C143D9">
            <w:pPr>
              <w:jc w:val="center"/>
              <w:rPr>
                <w:rFonts w:ascii="Book Antiqua" w:hAnsi="Book Antiqua"/>
                <w:color w:val="FF0000"/>
                <w:sz w:val="16"/>
              </w:rPr>
            </w:pPr>
          </w:p>
        </w:tc>
        <w:tc>
          <w:tcPr>
            <w:tcW w:w="2552" w:type="dxa"/>
            <w:vAlign w:val="center"/>
          </w:tcPr>
          <w:p w14:paraId="1D44E483" w14:textId="77777777" w:rsidR="00E56B95" w:rsidRDefault="00E56B95" w:rsidP="00C143D9">
            <w:pPr>
              <w:pStyle w:val="Produits"/>
              <w:rPr>
                <w:color w:val="FF0000"/>
              </w:rPr>
            </w:pPr>
          </w:p>
        </w:tc>
      </w:tr>
      <w:tr w:rsidR="00E56B95" w14:paraId="05D9A2C5" w14:textId="77777777">
        <w:tblPrEx>
          <w:tblCellMar>
            <w:top w:w="0" w:type="dxa"/>
            <w:bottom w:w="0" w:type="dxa"/>
          </w:tblCellMar>
        </w:tblPrEx>
        <w:trPr>
          <w:cantSplit/>
          <w:trHeight w:val="77"/>
        </w:trPr>
        <w:tc>
          <w:tcPr>
            <w:tcW w:w="2694" w:type="dxa"/>
            <w:vMerge/>
            <w:shd w:val="pct10" w:color="000000" w:fill="FFFFFF"/>
          </w:tcPr>
          <w:p w14:paraId="395551A2" w14:textId="77777777" w:rsidR="00E56B95" w:rsidRDefault="00E56B95" w:rsidP="003C6F47">
            <w:pPr>
              <w:rPr>
                <w:rFonts w:ascii="Book Antiqua" w:hAnsi="Book Antiqua"/>
              </w:rPr>
            </w:pPr>
          </w:p>
        </w:tc>
        <w:tc>
          <w:tcPr>
            <w:tcW w:w="992" w:type="dxa"/>
            <w:vAlign w:val="center"/>
          </w:tcPr>
          <w:p w14:paraId="19297484" w14:textId="77777777" w:rsidR="00E56B95" w:rsidRPr="00504CB2" w:rsidRDefault="00E56B95" w:rsidP="00C143D9">
            <w:pPr>
              <w:jc w:val="center"/>
              <w:rPr>
                <w:rFonts w:ascii="Book Antiqua" w:hAnsi="Book Antiqua"/>
                <w:color w:val="FF0000"/>
                <w:sz w:val="22"/>
              </w:rPr>
            </w:pPr>
          </w:p>
        </w:tc>
        <w:tc>
          <w:tcPr>
            <w:tcW w:w="992" w:type="dxa"/>
            <w:vAlign w:val="center"/>
          </w:tcPr>
          <w:p w14:paraId="6667BC6D" w14:textId="77777777" w:rsidR="00E56B95" w:rsidRPr="00504CB2" w:rsidRDefault="00E56B95" w:rsidP="00C143D9">
            <w:pPr>
              <w:jc w:val="center"/>
              <w:rPr>
                <w:rFonts w:ascii="Book Antiqua" w:hAnsi="Book Antiqua"/>
                <w:color w:val="FF0000"/>
                <w:sz w:val="16"/>
              </w:rPr>
            </w:pPr>
          </w:p>
        </w:tc>
        <w:tc>
          <w:tcPr>
            <w:tcW w:w="992" w:type="dxa"/>
            <w:vAlign w:val="center"/>
          </w:tcPr>
          <w:p w14:paraId="34B47E96" w14:textId="77777777" w:rsidR="00E56B95" w:rsidRDefault="00E56B95" w:rsidP="00C143D9">
            <w:pPr>
              <w:jc w:val="center"/>
              <w:rPr>
                <w:rFonts w:ascii="Book Antiqua" w:hAnsi="Book Antiqua"/>
                <w:color w:val="FF0000"/>
                <w:sz w:val="22"/>
              </w:rPr>
            </w:pPr>
          </w:p>
          <w:p w14:paraId="0B6903EE" w14:textId="77777777" w:rsidR="00E56B95" w:rsidRPr="00504CB2" w:rsidRDefault="00E56B95" w:rsidP="00C143D9">
            <w:pPr>
              <w:jc w:val="center"/>
              <w:rPr>
                <w:rFonts w:ascii="Book Antiqua" w:hAnsi="Book Antiqua"/>
                <w:color w:val="FF0000"/>
                <w:sz w:val="22"/>
              </w:rPr>
            </w:pPr>
          </w:p>
        </w:tc>
        <w:tc>
          <w:tcPr>
            <w:tcW w:w="993" w:type="dxa"/>
            <w:vAlign w:val="center"/>
          </w:tcPr>
          <w:p w14:paraId="56C88738" w14:textId="77777777" w:rsidR="00E56B95" w:rsidRDefault="00E56B95" w:rsidP="00C143D9">
            <w:pPr>
              <w:jc w:val="center"/>
              <w:rPr>
                <w:rFonts w:ascii="Book Antiqua" w:hAnsi="Book Antiqua"/>
                <w:color w:val="FF0000"/>
                <w:sz w:val="22"/>
              </w:rPr>
            </w:pPr>
          </w:p>
        </w:tc>
        <w:tc>
          <w:tcPr>
            <w:tcW w:w="992" w:type="dxa"/>
            <w:vAlign w:val="center"/>
          </w:tcPr>
          <w:p w14:paraId="65F84D4D" w14:textId="77777777" w:rsidR="00E56B95" w:rsidRPr="00504CB2" w:rsidRDefault="00E56B95" w:rsidP="00C143D9">
            <w:pPr>
              <w:jc w:val="center"/>
              <w:rPr>
                <w:rFonts w:ascii="Book Antiqua" w:hAnsi="Book Antiqua"/>
                <w:color w:val="FF0000"/>
                <w:sz w:val="22"/>
              </w:rPr>
            </w:pPr>
          </w:p>
        </w:tc>
        <w:tc>
          <w:tcPr>
            <w:tcW w:w="992" w:type="dxa"/>
            <w:vAlign w:val="center"/>
          </w:tcPr>
          <w:p w14:paraId="01BA7AA3" w14:textId="77777777" w:rsidR="00E56B95" w:rsidRPr="00504CB2" w:rsidRDefault="00E56B95" w:rsidP="00C143D9">
            <w:pPr>
              <w:jc w:val="center"/>
              <w:rPr>
                <w:rFonts w:ascii="Book Antiqua" w:hAnsi="Book Antiqua"/>
                <w:color w:val="FF0000"/>
                <w:sz w:val="22"/>
              </w:rPr>
            </w:pPr>
          </w:p>
        </w:tc>
        <w:tc>
          <w:tcPr>
            <w:tcW w:w="851" w:type="dxa"/>
            <w:vAlign w:val="center"/>
          </w:tcPr>
          <w:p w14:paraId="69FF75C3" w14:textId="77777777" w:rsidR="00E56B95" w:rsidRPr="00504CB2" w:rsidRDefault="00E56B95" w:rsidP="00C143D9">
            <w:pPr>
              <w:jc w:val="center"/>
              <w:rPr>
                <w:rFonts w:ascii="Book Antiqua" w:hAnsi="Book Antiqua"/>
                <w:color w:val="FF0000"/>
                <w:sz w:val="22"/>
              </w:rPr>
            </w:pPr>
          </w:p>
        </w:tc>
        <w:tc>
          <w:tcPr>
            <w:tcW w:w="850" w:type="dxa"/>
            <w:vAlign w:val="center"/>
          </w:tcPr>
          <w:p w14:paraId="08559CAD" w14:textId="77777777" w:rsidR="00E56B95" w:rsidRPr="00504CB2" w:rsidRDefault="00E56B95" w:rsidP="00C143D9">
            <w:pPr>
              <w:jc w:val="center"/>
              <w:rPr>
                <w:rFonts w:ascii="Book Antiqua" w:hAnsi="Book Antiqua"/>
                <w:color w:val="FF0000"/>
                <w:sz w:val="22"/>
              </w:rPr>
            </w:pPr>
          </w:p>
        </w:tc>
        <w:tc>
          <w:tcPr>
            <w:tcW w:w="2693" w:type="dxa"/>
            <w:vAlign w:val="center"/>
          </w:tcPr>
          <w:p w14:paraId="5768535E" w14:textId="77777777" w:rsidR="00E56B95" w:rsidRPr="00504CB2" w:rsidRDefault="00E56B95" w:rsidP="00C143D9">
            <w:pPr>
              <w:jc w:val="center"/>
              <w:rPr>
                <w:rFonts w:ascii="Book Antiqua" w:hAnsi="Book Antiqua"/>
                <w:color w:val="FF0000"/>
                <w:sz w:val="16"/>
              </w:rPr>
            </w:pPr>
          </w:p>
        </w:tc>
        <w:tc>
          <w:tcPr>
            <w:tcW w:w="2552" w:type="dxa"/>
            <w:vAlign w:val="center"/>
          </w:tcPr>
          <w:p w14:paraId="585311AB" w14:textId="77777777" w:rsidR="00E56B95" w:rsidRDefault="00E56B95" w:rsidP="00C143D9">
            <w:pPr>
              <w:pStyle w:val="Produits"/>
              <w:rPr>
                <w:color w:val="FF0000"/>
              </w:rPr>
            </w:pPr>
          </w:p>
        </w:tc>
      </w:tr>
      <w:tr w:rsidR="00C70079" w14:paraId="033B2B00" w14:textId="77777777">
        <w:tblPrEx>
          <w:tblCellMar>
            <w:top w:w="0" w:type="dxa"/>
            <w:bottom w:w="0" w:type="dxa"/>
          </w:tblCellMar>
        </w:tblPrEx>
        <w:trPr>
          <w:cantSplit/>
          <w:trHeight w:val="77"/>
        </w:trPr>
        <w:tc>
          <w:tcPr>
            <w:tcW w:w="2694" w:type="dxa"/>
            <w:vMerge/>
            <w:shd w:val="pct10" w:color="000000" w:fill="FFFFFF"/>
          </w:tcPr>
          <w:p w14:paraId="09460449" w14:textId="77777777" w:rsidR="00C70079" w:rsidRDefault="00C70079" w:rsidP="003C6F47">
            <w:pPr>
              <w:rPr>
                <w:rFonts w:ascii="Book Antiqua" w:hAnsi="Book Antiqua"/>
              </w:rPr>
            </w:pPr>
          </w:p>
        </w:tc>
        <w:tc>
          <w:tcPr>
            <w:tcW w:w="992" w:type="dxa"/>
            <w:vAlign w:val="center"/>
          </w:tcPr>
          <w:p w14:paraId="5E1F1825" w14:textId="77777777" w:rsidR="00C70079" w:rsidRPr="00C34035" w:rsidRDefault="00C70079" w:rsidP="00C143D9">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69EE230C" w14:textId="77777777" w:rsidR="00C70079" w:rsidRPr="00C34035" w:rsidRDefault="00C70079" w:rsidP="00C143D9">
            <w:pPr>
              <w:jc w:val="center"/>
              <w:rPr>
                <w:rFonts w:ascii="Book Antiqua" w:hAnsi="Book Antiqua"/>
                <w:color w:val="FF0000"/>
                <w:sz w:val="22"/>
              </w:rPr>
            </w:pPr>
          </w:p>
        </w:tc>
        <w:tc>
          <w:tcPr>
            <w:tcW w:w="992" w:type="dxa"/>
            <w:vAlign w:val="center"/>
          </w:tcPr>
          <w:p w14:paraId="6FC37ADE" w14:textId="77777777" w:rsidR="00C70079" w:rsidRPr="00C34035" w:rsidRDefault="00C70079" w:rsidP="00C143D9">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25</w:t>
            </w:r>
          </w:p>
        </w:tc>
        <w:tc>
          <w:tcPr>
            <w:tcW w:w="993" w:type="dxa"/>
            <w:vAlign w:val="center"/>
          </w:tcPr>
          <w:p w14:paraId="394D8BFD" w14:textId="77777777" w:rsidR="00C70079" w:rsidRPr="00C34035" w:rsidRDefault="00C70079" w:rsidP="00C143D9">
            <w:pPr>
              <w:jc w:val="center"/>
              <w:rPr>
                <w:rFonts w:ascii="Book Antiqua" w:hAnsi="Book Antiqua"/>
                <w:color w:val="FF0000"/>
                <w:sz w:val="22"/>
              </w:rPr>
            </w:pPr>
            <w:r w:rsidRPr="00711586">
              <w:rPr>
                <w:rFonts w:ascii="Book Antiqua" w:hAnsi="Book Antiqua"/>
                <w:color w:val="FF0000"/>
                <w:sz w:val="22"/>
              </w:rPr>
              <w:t>1.100</w:t>
            </w:r>
          </w:p>
        </w:tc>
        <w:tc>
          <w:tcPr>
            <w:tcW w:w="992" w:type="dxa"/>
            <w:vAlign w:val="center"/>
          </w:tcPr>
          <w:p w14:paraId="6F002DC4" w14:textId="77777777" w:rsidR="00C70079" w:rsidRPr="00C34035" w:rsidRDefault="00C70079" w:rsidP="00C143D9">
            <w:pPr>
              <w:jc w:val="center"/>
              <w:rPr>
                <w:rFonts w:ascii="Book Antiqua" w:hAnsi="Book Antiqua"/>
                <w:color w:val="FF0000"/>
                <w:sz w:val="22"/>
              </w:rPr>
            </w:pPr>
            <w:r w:rsidRPr="00C34035">
              <w:rPr>
                <w:rFonts w:ascii="Book Antiqua" w:hAnsi="Book Antiqua"/>
                <w:color w:val="FF0000"/>
                <w:sz w:val="22"/>
              </w:rPr>
              <w:t>0.200</w:t>
            </w:r>
          </w:p>
        </w:tc>
        <w:tc>
          <w:tcPr>
            <w:tcW w:w="992" w:type="dxa"/>
            <w:vAlign w:val="center"/>
          </w:tcPr>
          <w:p w14:paraId="74E8B5A1" w14:textId="77777777" w:rsidR="00C70079" w:rsidRPr="00C34035" w:rsidRDefault="00C70079" w:rsidP="00C143D9">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15</w:t>
            </w:r>
          </w:p>
        </w:tc>
        <w:tc>
          <w:tcPr>
            <w:tcW w:w="851" w:type="dxa"/>
            <w:vAlign w:val="center"/>
          </w:tcPr>
          <w:p w14:paraId="1E8CE464" w14:textId="77777777" w:rsidR="00C70079" w:rsidRPr="00C34035" w:rsidRDefault="00C70079" w:rsidP="00C143D9">
            <w:pPr>
              <w:jc w:val="center"/>
              <w:rPr>
                <w:rFonts w:ascii="Book Antiqua" w:hAnsi="Book Antiqua"/>
                <w:color w:val="FF0000"/>
                <w:sz w:val="22"/>
              </w:rPr>
            </w:pPr>
          </w:p>
        </w:tc>
        <w:tc>
          <w:tcPr>
            <w:tcW w:w="850" w:type="dxa"/>
            <w:vAlign w:val="center"/>
          </w:tcPr>
          <w:p w14:paraId="1E229065" w14:textId="77777777" w:rsidR="00C70079" w:rsidRPr="00C34035" w:rsidRDefault="00C70079" w:rsidP="00C143D9">
            <w:pPr>
              <w:jc w:val="center"/>
              <w:rPr>
                <w:rFonts w:ascii="Book Antiqua" w:hAnsi="Book Antiqua"/>
                <w:color w:val="FF0000"/>
                <w:sz w:val="22"/>
              </w:rPr>
            </w:pPr>
          </w:p>
        </w:tc>
        <w:tc>
          <w:tcPr>
            <w:tcW w:w="2693" w:type="dxa"/>
            <w:vAlign w:val="center"/>
          </w:tcPr>
          <w:p w14:paraId="2F0A31C8" w14:textId="77777777" w:rsidR="00C70079" w:rsidRPr="00C34035" w:rsidRDefault="00C70079" w:rsidP="00C143D9">
            <w:pPr>
              <w:jc w:val="center"/>
              <w:rPr>
                <w:rFonts w:ascii="Book Antiqua" w:hAnsi="Book Antiqua"/>
                <w:color w:val="FF0000"/>
                <w:sz w:val="16"/>
              </w:rPr>
            </w:pPr>
          </w:p>
          <w:p w14:paraId="35249D40" w14:textId="77777777" w:rsidR="00C70079" w:rsidRPr="00C34035" w:rsidRDefault="00C70079" w:rsidP="00C143D9">
            <w:pPr>
              <w:jc w:val="center"/>
              <w:rPr>
                <w:rFonts w:ascii="Book Antiqua" w:hAnsi="Book Antiqua"/>
                <w:color w:val="FF0000"/>
                <w:sz w:val="16"/>
              </w:rPr>
            </w:pPr>
            <w:r w:rsidRPr="00C34035">
              <w:rPr>
                <w:rFonts w:ascii="Book Antiqua" w:hAnsi="Book Antiqua"/>
                <w:color w:val="FF0000"/>
                <w:sz w:val="16"/>
              </w:rPr>
              <w:t>Cuisson :   106°c  107°c</w:t>
            </w:r>
          </w:p>
          <w:p w14:paraId="58B160B0" w14:textId="77777777" w:rsidR="00C70079" w:rsidRPr="00C34035" w:rsidRDefault="00C70079" w:rsidP="00C143D9">
            <w:pPr>
              <w:jc w:val="center"/>
              <w:rPr>
                <w:rFonts w:ascii="Book Antiqua" w:hAnsi="Book Antiqua"/>
                <w:color w:val="FF0000"/>
                <w:sz w:val="16"/>
              </w:rPr>
            </w:pPr>
          </w:p>
        </w:tc>
        <w:tc>
          <w:tcPr>
            <w:tcW w:w="2552" w:type="dxa"/>
            <w:vAlign w:val="center"/>
          </w:tcPr>
          <w:p w14:paraId="27D721DF" w14:textId="77777777" w:rsidR="00C70079" w:rsidRPr="00C34035" w:rsidRDefault="00C70079" w:rsidP="00C143D9">
            <w:pPr>
              <w:pStyle w:val="Produits"/>
              <w:rPr>
                <w:color w:val="FF0000"/>
              </w:rPr>
            </w:pPr>
            <w:r w:rsidRPr="00C34035">
              <w:rPr>
                <w:color w:val="FF0000"/>
              </w:rPr>
              <w:t xml:space="preserve">Pâte de fruits </w:t>
            </w:r>
            <w:r>
              <w:rPr>
                <w:color w:val="FF0000"/>
              </w:rPr>
              <w:t>mirabelle</w:t>
            </w:r>
          </w:p>
        </w:tc>
      </w:tr>
    </w:tbl>
    <w:p w14:paraId="0FED6151" w14:textId="77777777" w:rsidR="009D25FC" w:rsidRDefault="009D25FC"/>
    <w:p w14:paraId="20BB0A64" w14:textId="77777777" w:rsidR="009D25FC" w:rsidRDefault="009D25FC"/>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992"/>
        <w:gridCol w:w="992"/>
        <w:gridCol w:w="992"/>
        <w:gridCol w:w="993"/>
        <w:gridCol w:w="992"/>
        <w:gridCol w:w="992"/>
        <w:gridCol w:w="851"/>
        <w:gridCol w:w="850"/>
        <w:gridCol w:w="2693"/>
        <w:gridCol w:w="2552"/>
      </w:tblGrid>
      <w:tr w:rsidR="00E10C9B" w14:paraId="23FC9E8A" w14:textId="77777777">
        <w:tblPrEx>
          <w:tblCellMar>
            <w:top w:w="0" w:type="dxa"/>
            <w:bottom w:w="0" w:type="dxa"/>
          </w:tblCellMar>
        </w:tblPrEx>
        <w:trPr>
          <w:cantSplit/>
          <w:trHeight w:val="805"/>
        </w:trPr>
        <w:tc>
          <w:tcPr>
            <w:tcW w:w="2694" w:type="dxa"/>
            <w:shd w:val="pct10" w:color="000000" w:fill="FFFFFF"/>
          </w:tcPr>
          <w:p w14:paraId="428A5E04" w14:textId="77777777" w:rsidR="00E10C9B" w:rsidRDefault="00E10C9B" w:rsidP="00E10C9B">
            <w:pPr>
              <w:pStyle w:val="Titre1"/>
              <w:jc w:val="left"/>
              <w:rPr>
                <w:b w:val="0"/>
                <w:sz w:val="22"/>
              </w:rPr>
            </w:pPr>
          </w:p>
          <w:p w14:paraId="5145A86D" w14:textId="77777777" w:rsidR="00E10C9B" w:rsidRDefault="00E10C9B" w:rsidP="00E10C9B">
            <w:pPr>
              <w:pStyle w:val="Titre1"/>
              <w:jc w:val="left"/>
            </w:pPr>
            <w:r>
              <w:t xml:space="preserve">          Techniques</w:t>
            </w:r>
          </w:p>
        </w:tc>
        <w:tc>
          <w:tcPr>
            <w:tcW w:w="992" w:type="dxa"/>
            <w:shd w:val="pct10" w:color="000000" w:fill="FFFFFF"/>
          </w:tcPr>
          <w:p w14:paraId="785B49CA" w14:textId="77777777" w:rsidR="00E10C9B" w:rsidRDefault="00E10C9B" w:rsidP="00E10C9B">
            <w:pPr>
              <w:jc w:val="center"/>
              <w:rPr>
                <w:rFonts w:ascii="Book Antiqua" w:hAnsi="Book Antiqua"/>
                <w:b/>
              </w:rPr>
            </w:pPr>
            <w:r>
              <w:rPr>
                <w:rFonts w:ascii="Book Antiqua" w:hAnsi="Book Antiqua"/>
                <w:b/>
              </w:rPr>
              <w:t>Pulpe de fruits</w:t>
            </w:r>
          </w:p>
          <w:p w14:paraId="612AD5AC" w14:textId="77777777" w:rsidR="00E10C9B" w:rsidRDefault="00E10C9B" w:rsidP="00E10C9B">
            <w:pPr>
              <w:jc w:val="center"/>
              <w:rPr>
                <w:rFonts w:ascii="Book Antiqua" w:hAnsi="Book Antiqua"/>
                <w:b/>
                <w:sz w:val="16"/>
              </w:rPr>
            </w:pPr>
            <w:r>
              <w:rPr>
                <w:rFonts w:ascii="Book Antiqua" w:hAnsi="Book Antiqua"/>
                <w:b/>
                <w:sz w:val="16"/>
              </w:rPr>
              <w:t>K</w:t>
            </w:r>
          </w:p>
        </w:tc>
        <w:tc>
          <w:tcPr>
            <w:tcW w:w="992" w:type="dxa"/>
            <w:shd w:val="pct10" w:color="000000" w:fill="FFFFFF"/>
          </w:tcPr>
          <w:p w14:paraId="43541B19" w14:textId="77777777" w:rsidR="00E10C9B" w:rsidRDefault="00E10C9B" w:rsidP="00E10C9B">
            <w:pPr>
              <w:jc w:val="center"/>
              <w:rPr>
                <w:rFonts w:ascii="Book Antiqua" w:hAnsi="Book Antiqua"/>
                <w:b/>
                <w:sz w:val="22"/>
              </w:rPr>
            </w:pPr>
            <w:r>
              <w:rPr>
                <w:rFonts w:ascii="Book Antiqua" w:hAnsi="Book Antiqua"/>
                <w:b/>
              </w:rPr>
              <w:t>Jus de fruits</w:t>
            </w:r>
          </w:p>
          <w:p w14:paraId="0CA07257" w14:textId="77777777" w:rsidR="00E10C9B" w:rsidRDefault="00E10C9B" w:rsidP="00E10C9B">
            <w:pPr>
              <w:jc w:val="center"/>
              <w:rPr>
                <w:rFonts w:ascii="Book Antiqua" w:hAnsi="Book Antiqua"/>
                <w:b/>
                <w:sz w:val="16"/>
              </w:rPr>
            </w:pPr>
            <w:r>
              <w:rPr>
                <w:rFonts w:ascii="Book Antiqua" w:hAnsi="Book Antiqua"/>
                <w:b/>
                <w:sz w:val="16"/>
              </w:rPr>
              <w:t>K</w:t>
            </w:r>
          </w:p>
        </w:tc>
        <w:tc>
          <w:tcPr>
            <w:tcW w:w="992" w:type="dxa"/>
            <w:shd w:val="pct10" w:color="000000" w:fill="FFFFFF"/>
          </w:tcPr>
          <w:p w14:paraId="024F286F" w14:textId="77777777" w:rsidR="00E10C9B" w:rsidRDefault="00E10C9B" w:rsidP="00E10C9B">
            <w:pPr>
              <w:jc w:val="center"/>
              <w:rPr>
                <w:rFonts w:ascii="Book Antiqua" w:hAnsi="Book Antiqua"/>
                <w:b/>
                <w:sz w:val="22"/>
              </w:rPr>
            </w:pPr>
            <w:r>
              <w:rPr>
                <w:rFonts w:ascii="Book Antiqua" w:hAnsi="Book Antiqua"/>
                <w:b/>
                <w:sz w:val="22"/>
              </w:rPr>
              <w:t>Pectine</w:t>
            </w:r>
          </w:p>
          <w:p w14:paraId="31CEDFF9" w14:textId="77777777" w:rsidR="00E10C9B" w:rsidRDefault="00E10C9B" w:rsidP="00E10C9B">
            <w:pPr>
              <w:jc w:val="center"/>
              <w:rPr>
                <w:rFonts w:ascii="Book Antiqua" w:hAnsi="Book Antiqua"/>
                <w:b/>
                <w:sz w:val="22"/>
              </w:rPr>
            </w:pPr>
            <w:r>
              <w:rPr>
                <w:rFonts w:ascii="Book Antiqua" w:hAnsi="Book Antiqua"/>
                <w:b/>
                <w:sz w:val="22"/>
              </w:rPr>
              <w:t>jaune</w:t>
            </w:r>
          </w:p>
          <w:p w14:paraId="68732F65" w14:textId="77777777" w:rsidR="00E10C9B" w:rsidRDefault="00E10C9B" w:rsidP="00E10C9B">
            <w:pPr>
              <w:jc w:val="center"/>
              <w:rPr>
                <w:rFonts w:ascii="Book Antiqua" w:hAnsi="Book Antiqua"/>
                <w:b/>
                <w:sz w:val="16"/>
              </w:rPr>
            </w:pPr>
            <w:r>
              <w:rPr>
                <w:rFonts w:ascii="Book Antiqua" w:hAnsi="Book Antiqua"/>
                <w:b/>
                <w:sz w:val="16"/>
              </w:rPr>
              <w:t>K</w:t>
            </w:r>
          </w:p>
        </w:tc>
        <w:tc>
          <w:tcPr>
            <w:tcW w:w="993" w:type="dxa"/>
            <w:shd w:val="pct10" w:color="000000" w:fill="FFFFFF"/>
          </w:tcPr>
          <w:p w14:paraId="25EE21AA" w14:textId="77777777" w:rsidR="00E10C9B" w:rsidRDefault="00E10C9B" w:rsidP="00E10C9B">
            <w:pPr>
              <w:jc w:val="center"/>
              <w:rPr>
                <w:rFonts w:ascii="Book Antiqua" w:hAnsi="Book Antiqua"/>
                <w:b/>
                <w:sz w:val="22"/>
              </w:rPr>
            </w:pPr>
          </w:p>
          <w:p w14:paraId="3B8E46C8" w14:textId="77777777" w:rsidR="00E10C9B" w:rsidRDefault="00E10C9B" w:rsidP="00E10C9B">
            <w:pPr>
              <w:jc w:val="center"/>
              <w:rPr>
                <w:rFonts w:ascii="Book Antiqua" w:hAnsi="Book Antiqua"/>
                <w:b/>
                <w:sz w:val="22"/>
              </w:rPr>
            </w:pPr>
            <w:r>
              <w:rPr>
                <w:rFonts w:ascii="Book Antiqua" w:hAnsi="Book Antiqua"/>
                <w:b/>
                <w:sz w:val="22"/>
              </w:rPr>
              <w:t>Sucre</w:t>
            </w:r>
          </w:p>
          <w:p w14:paraId="5C3E4032" w14:textId="77777777" w:rsidR="00E10C9B" w:rsidRDefault="00E10C9B" w:rsidP="00E10C9B">
            <w:pPr>
              <w:jc w:val="center"/>
              <w:rPr>
                <w:rFonts w:ascii="Book Antiqua" w:hAnsi="Book Antiqua"/>
                <w:b/>
                <w:sz w:val="16"/>
              </w:rPr>
            </w:pPr>
            <w:r>
              <w:rPr>
                <w:rFonts w:ascii="Book Antiqua" w:hAnsi="Book Antiqua"/>
                <w:b/>
                <w:sz w:val="16"/>
              </w:rPr>
              <w:t>K</w:t>
            </w:r>
          </w:p>
        </w:tc>
        <w:tc>
          <w:tcPr>
            <w:tcW w:w="992" w:type="dxa"/>
            <w:shd w:val="pct10" w:color="000000" w:fill="FFFFFF"/>
          </w:tcPr>
          <w:p w14:paraId="5B319A53" w14:textId="77777777" w:rsidR="00E10C9B" w:rsidRDefault="00E10C9B" w:rsidP="00E10C9B">
            <w:pPr>
              <w:jc w:val="center"/>
              <w:rPr>
                <w:rFonts w:ascii="Book Antiqua" w:hAnsi="Book Antiqua"/>
                <w:b/>
                <w:sz w:val="22"/>
              </w:rPr>
            </w:pPr>
          </w:p>
          <w:p w14:paraId="18FA4C07" w14:textId="77777777" w:rsidR="00E10C9B" w:rsidRDefault="00E10C9B" w:rsidP="00E10C9B">
            <w:pPr>
              <w:jc w:val="center"/>
              <w:rPr>
                <w:rFonts w:ascii="Book Antiqua" w:hAnsi="Book Antiqua"/>
                <w:b/>
                <w:sz w:val="22"/>
              </w:rPr>
            </w:pPr>
            <w:r>
              <w:rPr>
                <w:rFonts w:ascii="Book Antiqua" w:hAnsi="Book Antiqua"/>
                <w:b/>
                <w:sz w:val="22"/>
              </w:rPr>
              <w:t>Glucose</w:t>
            </w:r>
          </w:p>
          <w:p w14:paraId="55437545" w14:textId="77777777" w:rsidR="00E10C9B" w:rsidRDefault="00E10C9B" w:rsidP="00E10C9B">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992" w:type="dxa"/>
            <w:shd w:val="pct10" w:color="000000" w:fill="FFFFFF"/>
          </w:tcPr>
          <w:p w14:paraId="17F6B1E8" w14:textId="77777777" w:rsidR="00E10C9B" w:rsidRDefault="00E10C9B" w:rsidP="00E10C9B">
            <w:pPr>
              <w:jc w:val="center"/>
              <w:rPr>
                <w:rFonts w:ascii="Book Antiqua" w:hAnsi="Book Antiqua"/>
                <w:b/>
                <w:sz w:val="18"/>
              </w:rPr>
            </w:pPr>
            <w:r>
              <w:rPr>
                <w:rFonts w:ascii="Book Antiqua" w:hAnsi="Book Antiqua"/>
                <w:b/>
              </w:rPr>
              <w:t>Acide tartrique</w:t>
            </w:r>
            <w:r>
              <w:rPr>
                <w:rFonts w:ascii="Book Antiqua" w:hAnsi="Book Antiqua"/>
                <w:b/>
                <w:sz w:val="18"/>
              </w:rPr>
              <w:t xml:space="preserve"> </w:t>
            </w:r>
            <w:r>
              <w:rPr>
                <w:rFonts w:ascii="Book Antiqua" w:hAnsi="Book Antiqua"/>
                <w:b/>
                <w:sz w:val="16"/>
              </w:rPr>
              <w:t>en solution</w:t>
            </w:r>
          </w:p>
          <w:p w14:paraId="6E13E2F3" w14:textId="77777777" w:rsidR="00E10C9B" w:rsidRDefault="00E10C9B" w:rsidP="00E10C9B">
            <w:pPr>
              <w:jc w:val="center"/>
              <w:rPr>
                <w:rFonts w:ascii="Book Antiqua" w:hAnsi="Book Antiqua"/>
                <w:b/>
                <w:sz w:val="16"/>
              </w:rPr>
            </w:pPr>
            <w:r>
              <w:rPr>
                <w:rFonts w:ascii="Book Antiqua" w:hAnsi="Book Antiqua"/>
                <w:b/>
                <w:sz w:val="16"/>
              </w:rPr>
              <w:t>K</w:t>
            </w:r>
          </w:p>
        </w:tc>
        <w:tc>
          <w:tcPr>
            <w:tcW w:w="851" w:type="dxa"/>
            <w:shd w:val="pct10" w:color="000000" w:fill="FFFFFF"/>
            <w:vAlign w:val="center"/>
          </w:tcPr>
          <w:p w14:paraId="0BF68409" w14:textId="77777777" w:rsidR="00E10C9B" w:rsidRDefault="00E10C9B" w:rsidP="00E10C9B">
            <w:pPr>
              <w:rPr>
                <w:rFonts w:ascii="Book Antiqua" w:hAnsi="Book Antiqua"/>
                <w:b/>
                <w:sz w:val="22"/>
              </w:rPr>
            </w:pPr>
          </w:p>
          <w:p w14:paraId="0B33F536" w14:textId="77777777" w:rsidR="00E10C9B" w:rsidRDefault="00E10C9B" w:rsidP="00E10C9B">
            <w:pPr>
              <w:rPr>
                <w:rFonts w:ascii="Book Antiqua" w:hAnsi="Book Antiqua"/>
                <w:b/>
                <w:sz w:val="22"/>
              </w:rPr>
            </w:pPr>
            <w:r>
              <w:rPr>
                <w:rFonts w:ascii="Book Antiqua" w:hAnsi="Book Antiqua"/>
                <w:b/>
                <w:sz w:val="22"/>
              </w:rPr>
              <w:t>Divers</w:t>
            </w:r>
          </w:p>
          <w:p w14:paraId="6352C4F9" w14:textId="77777777" w:rsidR="00E10C9B" w:rsidRDefault="00E10C9B" w:rsidP="00E10C9B">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795B72AC" w14:textId="77777777" w:rsidR="00E10C9B" w:rsidRDefault="00E10C9B" w:rsidP="00E10C9B">
            <w:pPr>
              <w:jc w:val="both"/>
              <w:rPr>
                <w:rFonts w:ascii="Book Antiqua" w:hAnsi="Book Antiqua"/>
                <w:b/>
                <w:sz w:val="22"/>
              </w:rPr>
            </w:pPr>
          </w:p>
          <w:p w14:paraId="444B381B" w14:textId="77777777" w:rsidR="00E10C9B" w:rsidRDefault="00E10C9B" w:rsidP="00E10C9B">
            <w:pPr>
              <w:jc w:val="both"/>
              <w:rPr>
                <w:rFonts w:ascii="Book Antiqua" w:hAnsi="Book Antiqua"/>
                <w:b/>
                <w:sz w:val="22"/>
              </w:rPr>
            </w:pPr>
            <w:r>
              <w:rPr>
                <w:rFonts w:ascii="Book Antiqua" w:hAnsi="Book Antiqua"/>
                <w:b/>
                <w:sz w:val="22"/>
              </w:rPr>
              <w:t>Divers</w:t>
            </w:r>
          </w:p>
          <w:p w14:paraId="14B434F5" w14:textId="77777777" w:rsidR="00E10C9B" w:rsidRDefault="00E10C9B" w:rsidP="00E10C9B">
            <w:pPr>
              <w:jc w:val="center"/>
              <w:rPr>
                <w:rFonts w:ascii="Book Antiqua" w:hAnsi="Book Antiqua"/>
                <w:b/>
                <w:sz w:val="22"/>
              </w:rPr>
            </w:pPr>
            <w:r>
              <w:rPr>
                <w:rFonts w:ascii="Book Antiqua" w:hAnsi="Book Antiqua"/>
                <w:b/>
                <w:sz w:val="16"/>
              </w:rPr>
              <w:t>K</w:t>
            </w:r>
          </w:p>
        </w:tc>
        <w:tc>
          <w:tcPr>
            <w:tcW w:w="2693" w:type="dxa"/>
            <w:shd w:val="pct10" w:color="000000" w:fill="FFFFFF"/>
          </w:tcPr>
          <w:p w14:paraId="606069FA" w14:textId="77777777" w:rsidR="00E10C9B" w:rsidRDefault="00E10C9B" w:rsidP="00E10C9B">
            <w:pPr>
              <w:jc w:val="center"/>
              <w:rPr>
                <w:rFonts w:ascii="Book Antiqua" w:hAnsi="Book Antiqua"/>
                <w:b/>
                <w:sz w:val="22"/>
              </w:rPr>
            </w:pPr>
          </w:p>
          <w:p w14:paraId="6DCE86E4" w14:textId="77777777" w:rsidR="00E10C9B" w:rsidRDefault="00E10C9B" w:rsidP="00E10C9B">
            <w:pPr>
              <w:jc w:val="center"/>
            </w:pPr>
            <w:r>
              <w:rPr>
                <w:rFonts w:ascii="Book Antiqua" w:hAnsi="Book Antiqua"/>
                <w:b/>
                <w:sz w:val="22"/>
              </w:rPr>
              <w:t>Particularités</w:t>
            </w:r>
          </w:p>
        </w:tc>
        <w:tc>
          <w:tcPr>
            <w:tcW w:w="2552" w:type="dxa"/>
            <w:shd w:val="pct10" w:color="000000" w:fill="FFFFFF"/>
          </w:tcPr>
          <w:p w14:paraId="2719C853" w14:textId="77777777" w:rsidR="00E10C9B" w:rsidRDefault="00E10C9B" w:rsidP="00E10C9B">
            <w:pPr>
              <w:pStyle w:val="Titre1"/>
              <w:rPr>
                <w:sz w:val="22"/>
              </w:rPr>
            </w:pPr>
          </w:p>
          <w:p w14:paraId="2326D66B" w14:textId="77777777" w:rsidR="00E10C9B" w:rsidRDefault="00E10C9B" w:rsidP="00E10C9B">
            <w:pPr>
              <w:pStyle w:val="Titre1"/>
              <w:rPr>
                <w:sz w:val="22"/>
              </w:rPr>
            </w:pPr>
            <w:r>
              <w:rPr>
                <w:sz w:val="22"/>
              </w:rPr>
              <w:t>Transferts ou Dérivés</w:t>
            </w:r>
          </w:p>
        </w:tc>
      </w:tr>
      <w:tr w:rsidR="00C70079" w14:paraId="215DFF34" w14:textId="77777777">
        <w:tblPrEx>
          <w:tblCellMar>
            <w:top w:w="0" w:type="dxa"/>
            <w:bottom w:w="0" w:type="dxa"/>
          </w:tblCellMar>
        </w:tblPrEx>
        <w:trPr>
          <w:cantSplit/>
          <w:trHeight w:val="77"/>
        </w:trPr>
        <w:tc>
          <w:tcPr>
            <w:tcW w:w="2694" w:type="dxa"/>
            <w:vMerge w:val="restart"/>
            <w:shd w:val="pct10" w:color="000000" w:fill="FFFFFF"/>
          </w:tcPr>
          <w:p w14:paraId="2D5ADB8A" w14:textId="77777777" w:rsidR="00C70079" w:rsidRDefault="00C70079" w:rsidP="00E10C9B">
            <w:pPr>
              <w:jc w:val="center"/>
              <w:rPr>
                <w:rFonts w:ascii="Book Antiqua" w:hAnsi="Book Antiqua"/>
                <w:b/>
                <w:sz w:val="22"/>
              </w:rPr>
            </w:pPr>
            <w:r>
              <w:rPr>
                <w:rFonts w:ascii="Book Antiqua" w:hAnsi="Book Antiqua"/>
                <w:b/>
                <w:sz w:val="22"/>
              </w:rPr>
              <w:t>Suite</w:t>
            </w:r>
          </w:p>
          <w:p w14:paraId="11A51AF2" w14:textId="77777777" w:rsidR="00C70079" w:rsidRDefault="00C70079" w:rsidP="00E10C9B">
            <w:pPr>
              <w:jc w:val="center"/>
              <w:rPr>
                <w:rFonts w:ascii="Book Antiqua" w:hAnsi="Book Antiqua"/>
                <w:b/>
                <w:sz w:val="22"/>
              </w:rPr>
            </w:pPr>
          </w:p>
          <w:p w14:paraId="06077947" w14:textId="77777777" w:rsidR="00C70079" w:rsidRDefault="00C70079" w:rsidP="00E10C9B">
            <w:pPr>
              <w:pStyle w:val="TitrePerso"/>
            </w:pPr>
            <w:r>
              <w:t>Les pâtes de fruits</w:t>
            </w:r>
          </w:p>
          <w:p w14:paraId="67C45795" w14:textId="77777777" w:rsidR="00C70079" w:rsidRDefault="00C70079" w:rsidP="00E10C9B">
            <w:pPr>
              <w:jc w:val="center"/>
              <w:rPr>
                <w:b/>
                <w:sz w:val="28"/>
                <w:szCs w:val="28"/>
                <w:u w:val="single"/>
              </w:rPr>
            </w:pPr>
          </w:p>
          <w:p w14:paraId="7260D135" w14:textId="77777777" w:rsidR="00C70079" w:rsidRDefault="00C70079" w:rsidP="00E10C9B">
            <w:pPr>
              <w:jc w:val="center"/>
              <w:rPr>
                <w:rFonts w:ascii="Book Antiqua" w:hAnsi="Book Antiqua"/>
              </w:rPr>
            </w:pPr>
            <w:r>
              <w:rPr>
                <w:b/>
                <w:sz w:val="28"/>
                <w:szCs w:val="28"/>
                <w:u w:val="single"/>
              </w:rPr>
              <w:t>Les confiseries</w:t>
            </w:r>
            <w:r>
              <w:rPr>
                <w:rFonts w:ascii="Book Antiqua" w:hAnsi="Book Antiqua"/>
              </w:rPr>
              <w:t>.</w:t>
            </w:r>
          </w:p>
          <w:p w14:paraId="0746D58B" w14:textId="77777777" w:rsidR="00C70079" w:rsidRDefault="00C70079" w:rsidP="00E10C9B">
            <w:pPr>
              <w:pStyle w:val="En-tte"/>
              <w:tabs>
                <w:tab w:val="clear" w:pos="4536"/>
                <w:tab w:val="clear" w:pos="9072"/>
              </w:tabs>
              <w:rPr>
                <w:rFonts w:ascii="Book Antiqua" w:hAnsi="Book Antiqua"/>
              </w:rPr>
            </w:pPr>
          </w:p>
        </w:tc>
        <w:tc>
          <w:tcPr>
            <w:tcW w:w="992" w:type="dxa"/>
            <w:vAlign w:val="center"/>
          </w:tcPr>
          <w:p w14:paraId="437AEF91" w14:textId="77777777" w:rsidR="00C70079" w:rsidRPr="00C34035" w:rsidRDefault="00C70079" w:rsidP="00C143D9">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5E455EBF" w14:textId="77777777" w:rsidR="00C70079" w:rsidRPr="00C34035" w:rsidRDefault="00C70079" w:rsidP="00C143D9">
            <w:pPr>
              <w:jc w:val="center"/>
              <w:rPr>
                <w:rFonts w:ascii="Book Antiqua" w:hAnsi="Book Antiqua"/>
                <w:color w:val="FF0000"/>
                <w:sz w:val="22"/>
              </w:rPr>
            </w:pPr>
          </w:p>
        </w:tc>
        <w:tc>
          <w:tcPr>
            <w:tcW w:w="992" w:type="dxa"/>
            <w:vAlign w:val="center"/>
          </w:tcPr>
          <w:p w14:paraId="2650B3C2" w14:textId="77777777" w:rsidR="00C70079" w:rsidRPr="00C34035" w:rsidRDefault="00C70079" w:rsidP="00C143D9">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30</w:t>
            </w:r>
          </w:p>
        </w:tc>
        <w:tc>
          <w:tcPr>
            <w:tcW w:w="993" w:type="dxa"/>
            <w:vAlign w:val="center"/>
          </w:tcPr>
          <w:p w14:paraId="010CE250" w14:textId="77777777" w:rsidR="00C70079" w:rsidRPr="00C34035" w:rsidRDefault="00C70079" w:rsidP="00C143D9">
            <w:pPr>
              <w:jc w:val="center"/>
              <w:rPr>
                <w:rFonts w:ascii="Book Antiqua" w:hAnsi="Book Antiqua"/>
                <w:color w:val="FF0000"/>
                <w:sz w:val="22"/>
              </w:rPr>
            </w:pPr>
            <w:r>
              <w:rPr>
                <w:rFonts w:ascii="Book Antiqua" w:hAnsi="Book Antiqua"/>
                <w:color w:val="FF0000"/>
                <w:sz w:val="22"/>
              </w:rPr>
              <w:t>0.865</w:t>
            </w:r>
          </w:p>
        </w:tc>
        <w:tc>
          <w:tcPr>
            <w:tcW w:w="992" w:type="dxa"/>
            <w:vAlign w:val="center"/>
          </w:tcPr>
          <w:p w14:paraId="6652B974" w14:textId="77777777" w:rsidR="00C70079" w:rsidRPr="00C34035" w:rsidRDefault="00C70079" w:rsidP="00C143D9">
            <w:pPr>
              <w:jc w:val="center"/>
              <w:rPr>
                <w:rFonts w:ascii="Book Antiqua" w:hAnsi="Book Antiqua"/>
                <w:color w:val="FF0000"/>
                <w:sz w:val="22"/>
              </w:rPr>
            </w:pPr>
            <w:r>
              <w:rPr>
                <w:rFonts w:ascii="Book Antiqua" w:hAnsi="Book Antiqua"/>
                <w:color w:val="FF0000"/>
                <w:sz w:val="22"/>
              </w:rPr>
              <w:t>0.220</w:t>
            </w:r>
          </w:p>
        </w:tc>
        <w:tc>
          <w:tcPr>
            <w:tcW w:w="992" w:type="dxa"/>
            <w:vAlign w:val="center"/>
          </w:tcPr>
          <w:p w14:paraId="0EA17F4C" w14:textId="77777777" w:rsidR="00C70079" w:rsidRPr="00C34035" w:rsidRDefault="00C70079" w:rsidP="00C143D9">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18</w:t>
            </w:r>
          </w:p>
        </w:tc>
        <w:tc>
          <w:tcPr>
            <w:tcW w:w="851" w:type="dxa"/>
            <w:vAlign w:val="center"/>
          </w:tcPr>
          <w:p w14:paraId="649D319E" w14:textId="77777777" w:rsidR="00C70079" w:rsidRPr="00C34035" w:rsidRDefault="00C70079" w:rsidP="00C143D9">
            <w:pPr>
              <w:jc w:val="center"/>
              <w:rPr>
                <w:rFonts w:ascii="Book Antiqua" w:hAnsi="Book Antiqua"/>
                <w:color w:val="FF0000"/>
                <w:sz w:val="22"/>
              </w:rPr>
            </w:pPr>
          </w:p>
        </w:tc>
        <w:tc>
          <w:tcPr>
            <w:tcW w:w="850" w:type="dxa"/>
            <w:vAlign w:val="center"/>
          </w:tcPr>
          <w:p w14:paraId="7D855E46" w14:textId="77777777" w:rsidR="00C70079" w:rsidRPr="00C34035" w:rsidRDefault="00C70079" w:rsidP="00C143D9">
            <w:pPr>
              <w:jc w:val="center"/>
              <w:rPr>
                <w:rFonts w:ascii="Book Antiqua" w:hAnsi="Book Antiqua"/>
                <w:color w:val="FF0000"/>
                <w:sz w:val="22"/>
              </w:rPr>
            </w:pPr>
          </w:p>
        </w:tc>
        <w:tc>
          <w:tcPr>
            <w:tcW w:w="2693" w:type="dxa"/>
            <w:vAlign w:val="center"/>
          </w:tcPr>
          <w:p w14:paraId="007EA882" w14:textId="77777777" w:rsidR="00C70079" w:rsidRPr="00C34035" w:rsidRDefault="00C70079" w:rsidP="00C143D9">
            <w:pPr>
              <w:jc w:val="center"/>
              <w:rPr>
                <w:rFonts w:ascii="Book Antiqua" w:hAnsi="Book Antiqua"/>
                <w:color w:val="FF0000"/>
                <w:sz w:val="16"/>
              </w:rPr>
            </w:pPr>
          </w:p>
          <w:p w14:paraId="1613271F" w14:textId="77777777" w:rsidR="00C70079" w:rsidRPr="00C34035" w:rsidRDefault="00C70079" w:rsidP="00C143D9">
            <w:pPr>
              <w:jc w:val="center"/>
              <w:rPr>
                <w:rFonts w:ascii="Book Antiqua" w:hAnsi="Book Antiqua"/>
                <w:color w:val="FF0000"/>
                <w:sz w:val="16"/>
              </w:rPr>
            </w:pPr>
            <w:r w:rsidRPr="00C34035">
              <w:rPr>
                <w:rFonts w:ascii="Book Antiqua" w:hAnsi="Book Antiqua"/>
                <w:color w:val="FF0000"/>
                <w:sz w:val="16"/>
              </w:rPr>
              <w:t>Cuisson :   106°c  107°c</w:t>
            </w:r>
          </w:p>
          <w:p w14:paraId="77D083F6" w14:textId="77777777" w:rsidR="00C70079" w:rsidRPr="00C34035" w:rsidRDefault="00C70079" w:rsidP="00C143D9">
            <w:pPr>
              <w:jc w:val="center"/>
              <w:rPr>
                <w:rFonts w:ascii="Book Antiqua" w:hAnsi="Book Antiqua"/>
                <w:color w:val="FF0000"/>
                <w:sz w:val="16"/>
              </w:rPr>
            </w:pPr>
          </w:p>
        </w:tc>
        <w:tc>
          <w:tcPr>
            <w:tcW w:w="2552" w:type="dxa"/>
            <w:vAlign w:val="center"/>
          </w:tcPr>
          <w:p w14:paraId="15636673" w14:textId="77777777" w:rsidR="00C70079" w:rsidRPr="00C34035" w:rsidRDefault="00C70079" w:rsidP="00C143D9">
            <w:pPr>
              <w:pStyle w:val="Produits"/>
              <w:rPr>
                <w:color w:val="FF0000"/>
              </w:rPr>
            </w:pPr>
            <w:r w:rsidRPr="00C34035">
              <w:rPr>
                <w:color w:val="FF0000"/>
              </w:rPr>
              <w:t xml:space="preserve">Pâte de fruits </w:t>
            </w:r>
            <w:r>
              <w:rPr>
                <w:color w:val="FF0000"/>
              </w:rPr>
              <w:t>rhubarbe</w:t>
            </w:r>
          </w:p>
        </w:tc>
      </w:tr>
      <w:tr w:rsidR="00C70079" w14:paraId="02AF4C54" w14:textId="77777777">
        <w:tblPrEx>
          <w:tblCellMar>
            <w:top w:w="0" w:type="dxa"/>
            <w:bottom w:w="0" w:type="dxa"/>
          </w:tblCellMar>
        </w:tblPrEx>
        <w:trPr>
          <w:cantSplit/>
          <w:trHeight w:val="77"/>
        </w:trPr>
        <w:tc>
          <w:tcPr>
            <w:tcW w:w="2694" w:type="dxa"/>
            <w:vMerge/>
            <w:shd w:val="pct10" w:color="000000" w:fill="FFFFFF"/>
          </w:tcPr>
          <w:p w14:paraId="2E1434ED" w14:textId="77777777" w:rsidR="00C70079" w:rsidRDefault="00C70079" w:rsidP="00E10C9B">
            <w:pPr>
              <w:rPr>
                <w:rFonts w:ascii="Book Antiqua" w:hAnsi="Book Antiqua"/>
              </w:rPr>
            </w:pPr>
          </w:p>
        </w:tc>
        <w:tc>
          <w:tcPr>
            <w:tcW w:w="992" w:type="dxa"/>
          </w:tcPr>
          <w:p w14:paraId="583F2311" w14:textId="77777777" w:rsidR="00C70079" w:rsidRDefault="00C70079" w:rsidP="00E10C9B">
            <w:pPr>
              <w:jc w:val="center"/>
              <w:rPr>
                <w:rFonts w:ascii="Book Antiqua" w:hAnsi="Book Antiqua"/>
                <w:sz w:val="22"/>
              </w:rPr>
            </w:pPr>
          </w:p>
        </w:tc>
        <w:tc>
          <w:tcPr>
            <w:tcW w:w="992" w:type="dxa"/>
          </w:tcPr>
          <w:p w14:paraId="09311B25" w14:textId="77777777" w:rsidR="00C70079" w:rsidRDefault="00C70079" w:rsidP="00E10C9B">
            <w:pPr>
              <w:rPr>
                <w:rFonts w:ascii="Book Antiqua" w:hAnsi="Book Antiqua"/>
                <w:sz w:val="22"/>
              </w:rPr>
            </w:pPr>
          </w:p>
        </w:tc>
        <w:tc>
          <w:tcPr>
            <w:tcW w:w="992" w:type="dxa"/>
            <w:vAlign w:val="center"/>
          </w:tcPr>
          <w:p w14:paraId="3BEB175C" w14:textId="77777777" w:rsidR="00C70079" w:rsidRDefault="00C70079" w:rsidP="00E10C9B">
            <w:pPr>
              <w:jc w:val="center"/>
              <w:rPr>
                <w:rFonts w:ascii="Book Antiqua" w:hAnsi="Book Antiqua"/>
                <w:sz w:val="22"/>
              </w:rPr>
            </w:pPr>
          </w:p>
        </w:tc>
        <w:tc>
          <w:tcPr>
            <w:tcW w:w="993" w:type="dxa"/>
            <w:vAlign w:val="center"/>
          </w:tcPr>
          <w:p w14:paraId="44EBF1BF" w14:textId="77777777" w:rsidR="00C70079" w:rsidRDefault="00C70079" w:rsidP="00E10C9B">
            <w:pPr>
              <w:jc w:val="center"/>
              <w:rPr>
                <w:rFonts w:ascii="Book Antiqua" w:hAnsi="Book Antiqua"/>
                <w:sz w:val="22"/>
              </w:rPr>
            </w:pPr>
          </w:p>
        </w:tc>
        <w:tc>
          <w:tcPr>
            <w:tcW w:w="992" w:type="dxa"/>
            <w:vAlign w:val="center"/>
          </w:tcPr>
          <w:p w14:paraId="2AA6179C" w14:textId="77777777" w:rsidR="00C70079" w:rsidRDefault="00C70079" w:rsidP="00E10C9B">
            <w:pPr>
              <w:jc w:val="center"/>
              <w:rPr>
                <w:rFonts w:ascii="Book Antiqua" w:hAnsi="Book Antiqua"/>
                <w:sz w:val="22"/>
              </w:rPr>
            </w:pPr>
          </w:p>
          <w:p w14:paraId="40E492BD" w14:textId="77777777" w:rsidR="00595AB0" w:rsidRDefault="00595AB0" w:rsidP="00E10C9B">
            <w:pPr>
              <w:jc w:val="center"/>
              <w:rPr>
                <w:rFonts w:ascii="Book Antiqua" w:hAnsi="Book Antiqua"/>
                <w:sz w:val="22"/>
              </w:rPr>
            </w:pPr>
          </w:p>
        </w:tc>
        <w:tc>
          <w:tcPr>
            <w:tcW w:w="992" w:type="dxa"/>
            <w:vAlign w:val="center"/>
          </w:tcPr>
          <w:p w14:paraId="1BDE390D" w14:textId="77777777" w:rsidR="00C70079" w:rsidRDefault="00C70079" w:rsidP="00E10C9B">
            <w:pPr>
              <w:jc w:val="center"/>
              <w:rPr>
                <w:rFonts w:ascii="Book Antiqua" w:hAnsi="Book Antiqua"/>
                <w:sz w:val="22"/>
              </w:rPr>
            </w:pPr>
          </w:p>
        </w:tc>
        <w:tc>
          <w:tcPr>
            <w:tcW w:w="851" w:type="dxa"/>
          </w:tcPr>
          <w:p w14:paraId="373F59C7" w14:textId="77777777" w:rsidR="00C70079" w:rsidRDefault="00C70079" w:rsidP="00E10C9B">
            <w:pPr>
              <w:jc w:val="center"/>
              <w:rPr>
                <w:rFonts w:ascii="Book Antiqua" w:hAnsi="Book Antiqua"/>
                <w:sz w:val="22"/>
              </w:rPr>
            </w:pPr>
          </w:p>
        </w:tc>
        <w:tc>
          <w:tcPr>
            <w:tcW w:w="850" w:type="dxa"/>
          </w:tcPr>
          <w:p w14:paraId="1463E7A9" w14:textId="77777777" w:rsidR="00C70079" w:rsidRDefault="00C70079" w:rsidP="00E10C9B">
            <w:pPr>
              <w:rPr>
                <w:rFonts w:ascii="Book Antiqua" w:hAnsi="Book Antiqua"/>
                <w:sz w:val="22"/>
              </w:rPr>
            </w:pPr>
          </w:p>
        </w:tc>
        <w:tc>
          <w:tcPr>
            <w:tcW w:w="2693" w:type="dxa"/>
          </w:tcPr>
          <w:p w14:paraId="57BAF2FE" w14:textId="77777777" w:rsidR="00C70079" w:rsidRDefault="00C70079" w:rsidP="00E10C9B">
            <w:pPr>
              <w:rPr>
                <w:rFonts w:ascii="Book Antiqua" w:hAnsi="Book Antiqua"/>
                <w:sz w:val="16"/>
              </w:rPr>
            </w:pPr>
          </w:p>
        </w:tc>
        <w:tc>
          <w:tcPr>
            <w:tcW w:w="2552" w:type="dxa"/>
            <w:vAlign w:val="center"/>
          </w:tcPr>
          <w:p w14:paraId="3A08E7BF" w14:textId="77777777" w:rsidR="00C70079" w:rsidRDefault="00C70079" w:rsidP="00E10C9B">
            <w:pPr>
              <w:pStyle w:val="Produits"/>
            </w:pPr>
          </w:p>
        </w:tc>
      </w:tr>
      <w:tr w:rsidR="00C70079" w14:paraId="3ED535BA" w14:textId="77777777">
        <w:tblPrEx>
          <w:tblCellMar>
            <w:top w:w="0" w:type="dxa"/>
            <w:bottom w:w="0" w:type="dxa"/>
          </w:tblCellMar>
        </w:tblPrEx>
        <w:trPr>
          <w:cantSplit/>
          <w:trHeight w:val="77"/>
        </w:trPr>
        <w:tc>
          <w:tcPr>
            <w:tcW w:w="2694" w:type="dxa"/>
            <w:vMerge/>
            <w:shd w:val="pct10" w:color="000000" w:fill="FFFFFF"/>
          </w:tcPr>
          <w:p w14:paraId="1A0FE000" w14:textId="77777777" w:rsidR="00C70079" w:rsidRDefault="00C70079" w:rsidP="00E10C9B">
            <w:pPr>
              <w:rPr>
                <w:rFonts w:ascii="Book Antiqua" w:hAnsi="Book Antiqua"/>
              </w:rPr>
            </w:pPr>
          </w:p>
        </w:tc>
        <w:tc>
          <w:tcPr>
            <w:tcW w:w="992" w:type="dxa"/>
            <w:vAlign w:val="center"/>
          </w:tcPr>
          <w:p w14:paraId="6E111D4B" w14:textId="77777777" w:rsidR="00C70079" w:rsidRPr="00504CB2" w:rsidRDefault="00C70079" w:rsidP="00504CB2">
            <w:pPr>
              <w:jc w:val="center"/>
              <w:rPr>
                <w:rFonts w:ascii="Book Antiqua" w:hAnsi="Book Antiqua"/>
                <w:color w:val="FF0000"/>
                <w:sz w:val="22"/>
              </w:rPr>
            </w:pPr>
            <w:r w:rsidRPr="00504CB2">
              <w:rPr>
                <w:rFonts w:ascii="Book Antiqua" w:hAnsi="Book Antiqua"/>
                <w:color w:val="FF0000"/>
                <w:sz w:val="22"/>
              </w:rPr>
              <w:t>1</w:t>
            </w:r>
          </w:p>
        </w:tc>
        <w:tc>
          <w:tcPr>
            <w:tcW w:w="992" w:type="dxa"/>
            <w:vAlign w:val="center"/>
          </w:tcPr>
          <w:p w14:paraId="219DA70E" w14:textId="77777777" w:rsidR="00C70079" w:rsidRPr="00504CB2" w:rsidRDefault="00C70079" w:rsidP="00504CB2">
            <w:pPr>
              <w:jc w:val="center"/>
              <w:rPr>
                <w:rFonts w:ascii="Book Antiqua" w:hAnsi="Book Antiqua"/>
                <w:color w:val="FF0000"/>
                <w:sz w:val="16"/>
              </w:rPr>
            </w:pPr>
          </w:p>
        </w:tc>
        <w:tc>
          <w:tcPr>
            <w:tcW w:w="992" w:type="dxa"/>
            <w:vAlign w:val="center"/>
          </w:tcPr>
          <w:p w14:paraId="381E91A3" w14:textId="77777777" w:rsidR="00C70079" w:rsidRPr="00504CB2" w:rsidRDefault="00C70079" w:rsidP="00504CB2">
            <w:pPr>
              <w:jc w:val="center"/>
              <w:rPr>
                <w:rFonts w:ascii="Book Antiqua" w:hAnsi="Book Antiqua"/>
                <w:color w:val="FF0000"/>
                <w:sz w:val="22"/>
              </w:rPr>
            </w:pPr>
            <w:r w:rsidRPr="00504CB2">
              <w:rPr>
                <w:rFonts w:ascii="Book Antiqua" w:hAnsi="Book Antiqua"/>
                <w:color w:val="FF0000"/>
                <w:sz w:val="22"/>
              </w:rPr>
              <w:t>0.025</w:t>
            </w:r>
          </w:p>
        </w:tc>
        <w:tc>
          <w:tcPr>
            <w:tcW w:w="993" w:type="dxa"/>
            <w:vAlign w:val="center"/>
          </w:tcPr>
          <w:p w14:paraId="07C5F3FC" w14:textId="77777777" w:rsidR="00C70079" w:rsidRPr="00504CB2" w:rsidRDefault="00C70079" w:rsidP="00504CB2">
            <w:pPr>
              <w:jc w:val="center"/>
              <w:rPr>
                <w:rFonts w:ascii="Book Antiqua" w:hAnsi="Book Antiqua"/>
                <w:color w:val="FF0000"/>
                <w:sz w:val="22"/>
              </w:rPr>
            </w:pPr>
            <w:r w:rsidRPr="00504CB2">
              <w:rPr>
                <w:rFonts w:ascii="Book Antiqua" w:hAnsi="Book Antiqua"/>
                <w:color w:val="FF0000"/>
                <w:sz w:val="22"/>
              </w:rPr>
              <w:t>0.890</w:t>
            </w:r>
          </w:p>
        </w:tc>
        <w:tc>
          <w:tcPr>
            <w:tcW w:w="992" w:type="dxa"/>
            <w:vAlign w:val="center"/>
          </w:tcPr>
          <w:p w14:paraId="502DAEE3" w14:textId="77777777" w:rsidR="00C70079" w:rsidRPr="00504CB2" w:rsidRDefault="00C70079" w:rsidP="00504CB2">
            <w:pPr>
              <w:jc w:val="center"/>
              <w:rPr>
                <w:rFonts w:ascii="Book Antiqua" w:hAnsi="Book Antiqua"/>
                <w:color w:val="FF0000"/>
                <w:sz w:val="22"/>
              </w:rPr>
            </w:pPr>
            <w:r w:rsidRPr="00504CB2">
              <w:rPr>
                <w:rFonts w:ascii="Book Antiqua" w:hAnsi="Book Antiqua"/>
                <w:color w:val="FF0000"/>
                <w:sz w:val="22"/>
              </w:rPr>
              <w:t>0.140</w:t>
            </w:r>
          </w:p>
        </w:tc>
        <w:tc>
          <w:tcPr>
            <w:tcW w:w="992" w:type="dxa"/>
            <w:vAlign w:val="center"/>
          </w:tcPr>
          <w:p w14:paraId="039B17FB" w14:textId="77777777" w:rsidR="00C70079" w:rsidRPr="00504CB2" w:rsidRDefault="00C70079" w:rsidP="00504CB2">
            <w:pPr>
              <w:jc w:val="center"/>
              <w:rPr>
                <w:rFonts w:ascii="Book Antiqua" w:hAnsi="Book Antiqua"/>
                <w:color w:val="FF0000"/>
                <w:sz w:val="22"/>
              </w:rPr>
            </w:pPr>
            <w:r w:rsidRPr="00504CB2">
              <w:rPr>
                <w:rFonts w:ascii="Book Antiqua" w:hAnsi="Book Antiqua"/>
                <w:color w:val="FF0000"/>
                <w:sz w:val="22"/>
              </w:rPr>
              <w:t>0.024</w:t>
            </w:r>
          </w:p>
        </w:tc>
        <w:tc>
          <w:tcPr>
            <w:tcW w:w="851" w:type="dxa"/>
            <w:vAlign w:val="center"/>
          </w:tcPr>
          <w:p w14:paraId="6FF39FAB" w14:textId="77777777" w:rsidR="00C70079" w:rsidRPr="00504CB2" w:rsidRDefault="00C70079" w:rsidP="00504CB2">
            <w:pPr>
              <w:jc w:val="center"/>
              <w:rPr>
                <w:rFonts w:ascii="Book Antiqua" w:hAnsi="Book Antiqua"/>
                <w:color w:val="FF0000"/>
                <w:sz w:val="22"/>
              </w:rPr>
            </w:pPr>
          </w:p>
        </w:tc>
        <w:tc>
          <w:tcPr>
            <w:tcW w:w="850" w:type="dxa"/>
            <w:vAlign w:val="center"/>
          </w:tcPr>
          <w:p w14:paraId="704158C2" w14:textId="77777777" w:rsidR="00C70079" w:rsidRPr="00504CB2" w:rsidRDefault="00C70079" w:rsidP="00504CB2">
            <w:pPr>
              <w:jc w:val="center"/>
              <w:rPr>
                <w:rFonts w:ascii="Book Antiqua" w:hAnsi="Book Antiqua"/>
                <w:color w:val="FF0000"/>
                <w:sz w:val="22"/>
              </w:rPr>
            </w:pPr>
          </w:p>
          <w:p w14:paraId="15F6EB36" w14:textId="77777777" w:rsidR="00C70079" w:rsidRPr="00504CB2" w:rsidRDefault="00C70079" w:rsidP="00504CB2">
            <w:pPr>
              <w:jc w:val="center"/>
              <w:rPr>
                <w:rFonts w:ascii="Book Antiqua" w:hAnsi="Book Antiqua"/>
                <w:color w:val="FF0000"/>
                <w:sz w:val="22"/>
              </w:rPr>
            </w:pPr>
          </w:p>
        </w:tc>
        <w:tc>
          <w:tcPr>
            <w:tcW w:w="2693" w:type="dxa"/>
            <w:vAlign w:val="center"/>
          </w:tcPr>
          <w:p w14:paraId="3CAA3D46" w14:textId="77777777" w:rsidR="00C70079" w:rsidRPr="00504CB2" w:rsidRDefault="00C70079" w:rsidP="00504CB2">
            <w:pPr>
              <w:jc w:val="center"/>
              <w:rPr>
                <w:rFonts w:ascii="Book Antiqua" w:hAnsi="Book Antiqua"/>
                <w:color w:val="FF0000"/>
                <w:sz w:val="16"/>
              </w:rPr>
            </w:pPr>
            <w:r w:rsidRPr="00504CB2">
              <w:rPr>
                <w:rFonts w:ascii="Book Antiqua" w:hAnsi="Book Antiqua"/>
                <w:color w:val="FF0000"/>
                <w:sz w:val="16"/>
              </w:rPr>
              <w:t>Cuisson :  76%brix  ou  107°c</w:t>
            </w:r>
          </w:p>
        </w:tc>
        <w:tc>
          <w:tcPr>
            <w:tcW w:w="2552" w:type="dxa"/>
            <w:vAlign w:val="center"/>
          </w:tcPr>
          <w:p w14:paraId="69FD8B48" w14:textId="77777777" w:rsidR="00C70079" w:rsidRPr="00504CB2" w:rsidRDefault="00C70079" w:rsidP="00504CB2">
            <w:pPr>
              <w:pStyle w:val="Produits"/>
              <w:rPr>
                <w:color w:val="FF0000"/>
              </w:rPr>
            </w:pPr>
            <w:r w:rsidRPr="00504CB2">
              <w:rPr>
                <w:color w:val="FF0000"/>
              </w:rPr>
              <w:t>Pâte de fruits melon</w:t>
            </w:r>
          </w:p>
        </w:tc>
      </w:tr>
      <w:tr w:rsidR="00C70079" w14:paraId="74DAEB7F" w14:textId="77777777">
        <w:tblPrEx>
          <w:tblCellMar>
            <w:top w:w="0" w:type="dxa"/>
            <w:bottom w:w="0" w:type="dxa"/>
          </w:tblCellMar>
        </w:tblPrEx>
        <w:trPr>
          <w:cantSplit/>
          <w:trHeight w:val="77"/>
        </w:trPr>
        <w:tc>
          <w:tcPr>
            <w:tcW w:w="2694" w:type="dxa"/>
            <w:vMerge/>
            <w:shd w:val="pct10" w:color="000000" w:fill="FFFFFF"/>
          </w:tcPr>
          <w:p w14:paraId="147B01FB" w14:textId="77777777" w:rsidR="00C70079" w:rsidRDefault="00C70079" w:rsidP="00E10C9B">
            <w:pPr>
              <w:rPr>
                <w:rFonts w:ascii="Book Antiqua" w:hAnsi="Book Antiqua"/>
              </w:rPr>
            </w:pPr>
          </w:p>
        </w:tc>
        <w:tc>
          <w:tcPr>
            <w:tcW w:w="992" w:type="dxa"/>
          </w:tcPr>
          <w:p w14:paraId="4E07B2C1" w14:textId="77777777" w:rsidR="00C70079" w:rsidRDefault="00C70079" w:rsidP="00E10C9B">
            <w:pPr>
              <w:jc w:val="center"/>
              <w:rPr>
                <w:rFonts w:ascii="Book Antiqua" w:hAnsi="Book Antiqua"/>
                <w:sz w:val="16"/>
              </w:rPr>
            </w:pPr>
            <w:r>
              <w:rPr>
                <w:rFonts w:ascii="Book Antiqua" w:hAnsi="Book Antiqua"/>
                <w:sz w:val="16"/>
              </w:rPr>
              <w:t>Banane</w:t>
            </w:r>
          </w:p>
          <w:p w14:paraId="18617546" w14:textId="77777777" w:rsidR="00C70079" w:rsidRDefault="00C70079" w:rsidP="00E10C9B">
            <w:pPr>
              <w:jc w:val="center"/>
              <w:rPr>
                <w:rFonts w:ascii="Book Antiqua" w:hAnsi="Book Antiqua"/>
                <w:sz w:val="22"/>
              </w:rPr>
            </w:pPr>
            <w:r>
              <w:rPr>
                <w:rFonts w:ascii="Book Antiqua" w:hAnsi="Book Antiqua"/>
                <w:sz w:val="22"/>
              </w:rPr>
              <w:t>0.400</w:t>
            </w:r>
          </w:p>
        </w:tc>
        <w:tc>
          <w:tcPr>
            <w:tcW w:w="992" w:type="dxa"/>
          </w:tcPr>
          <w:p w14:paraId="6DDCCC21" w14:textId="77777777" w:rsidR="00C70079" w:rsidRDefault="00C70079" w:rsidP="00E10C9B">
            <w:pPr>
              <w:jc w:val="center"/>
              <w:rPr>
                <w:rFonts w:ascii="Book Antiqua" w:hAnsi="Book Antiqua"/>
                <w:sz w:val="16"/>
              </w:rPr>
            </w:pPr>
            <w:r>
              <w:rPr>
                <w:rFonts w:ascii="Book Antiqua" w:hAnsi="Book Antiqua"/>
                <w:sz w:val="16"/>
              </w:rPr>
              <w:t>De poire</w:t>
            </w:r>
          </w:p>
          <w:p w14:paraId="4A8FF5B0" w14:textId="77777777" w:rsidR="00C70079" w:rsidRDefault="00C70079" w:rsidP="00E10C9B">
            <w:pPr>
              <w:jc w:val="center"/>
              <w:rPr>
                <w:rFonts w:ascii="Book Antiqua" w:hAnsi="Book Antiqua"/>
                <w:sz w:val="22"/>
              </w:rPr>
            </w:pPr>
            <w:r>
              <w:rPr>
                <w:rFonts w:ascii="Book Antiqua" w:hAnsi="Book Antiqua"/>
                <w:sz w:val="22"/>
              </w:rPr>
              <w:t>0.500</w:t>
            </w:r>
          </w:p>
        </w:tc>
        <w:tc>
          <w:tcPr>
            <w:tcW w:w="992" w:type="dxa"/>
            <w:vAlign w:val="center"/>
          </w:tcPr>
          <w:p w14:paraId="0FD149C4" w14:textId="77777777" w:rsidR="00C70079" w:rsidRDefault="00C70079" w:rsidP="00E10C9B">
            <w:pPr>
              <w:jc w:val="center"/>
              <w:rPr>
                <w:rFonts w:ascii="Book Antiqua" w:hAnsi="Book Antiqua"/>
                <w:sz w:val="22"/>
              </w:rPr>
            </w:pPr>
            <w:r>
              <w:rPr>
                <w:rFonts w:ascii="Book Antiqua" w:hAnsi="Book Antiqua"/>
                <w:sz w:val="22"/>
              </w:rPr>
              <w:t>0.020</w:t>
            </w:r>
          </w:p>
        </w:tc>
        <w:tc>
          <w:tcPr>
            <w:tcW w:w="993" w:type="dxa"/>
            <w:vAlign w:val="center"/>
          </w:tcPr>
          <w:p w14:paraId="6B079C19" w14:textId="77777777" w:rsidR="00C70079" w:rsidRDefault="00C70079" w:rsidP="00E10C9B">
            <w:pPr>
              <w:jc w:val="center"/>
              <w:rPr>
                <w:rFonts w:ascii="Book Antiqua" w:hAnsi="Book Antiqua"/>
                <w:sz w:val="22"/>
              </w:rPr>
            </w:pPr>
            <w:r>
              <w:rPr>
                <w:rFonts w:ascii="Book Antiqua" w:hAnsi="Book Antiqua"/>
                <w:sz w:val="22"/>
              </w:rPr>
              <w:t>0.700</w:t>
            </w:r>
          </w:p>
        </w:tc>
        <w:tc>
          <w:tcPr>
            <w:tcW w:w="992" w:type="dxa"/>
            <w:vAlign w:val="center"/>
          </w:tcPr>
          <w:p w14:paraId="1DFC5841" w14:textId="77777777" w:rsidR="00C70079" w:rsidRDefault="00C70079" w:rsidP="00E10C9B">
            <w:pPr>
              <w:jc w:val="center"/>
              <w:rPr>
                <w:rFonts w:ascii="Book Antiqua" w:hAnsi="Book Antiqua"/>
                <w:sz w:val="22"/>
              </w:rPr>
            </w:pPr>
            <w:r>
              <w:rPr>
                <w:rFonts w:ascii="Book Antiqua" w:hAnsi="Book Antiqua"/>
                <w:sz w:val="22"/>
              </w:rPr>
              <w:t>0.100</w:t>
            </w:r>
          </w:p>
        </w:tc>
        <w:tc>
          <w:tcPr>
            <w:tcW w:w="992" w:type="dxa"/>
            <w:vAlign w:val="center"/>
          </w:tcPr>
          <w:p w14:paraId="74D2821D" w14:textId="77777777" w:rsidR="00C70079" w:rsidRDefault="00C70079" w:rsidP="00E10C9B">
            <w:pPr>
              <w:jc w:val="center"/>
              <w:rPr>
                <w:rFonts w:ascii="Book Antiqua" w:hAnsi="Book Antiqua"/>
                <w:sz w:val="22"/>
              </w:rPr>
            </w:pPr>
            <w:r>
              <w:rPr>
                <w:rFonts w:ascii="Book Antiqua" w:hAnsi="Book Antiqua"/>
                <w:sz w:val="22"/>
              </w:rPr>
              <w:t>0.025</w:t>
            </w:r>
          </w:p>
        </w:tc>
        <w:tc>
          <w:tcPr>
            <w:tcW w:w="851" w:type="dxa"/>
          </w:tcPr>
          <w:p w14:paraId="4AD67DD5" w14:textId="77777777" w:rsidR="00C70079" w:rsidRDefault="00C70079" w:rsidP="00E10C9B">
            <w:pPr>
              <w:jc w:val="center"/>
              <w:rPr>
                <w:rFonts w:ascii="Book Antiqua" w:hAnsi="Book Antiqua"/>
                <w:sz w:val="22"/>
              </w:rPr>
            </w:pPr>
          </w:p>
        </w:tc>
        <w:tc>
          <w:tcPr>
            <w:tcW w:w="850" w:type="dxa"/>
          </w:tcPr>
          <w:p w14:paraId="21A6326B" w14:textId="77777777" w:rsidR="00C70079" w:rsidRDefault="00C70079" w:rsidP="00E10C9B">
            <w:pPr>
              <w:rPr>
                <w:rFonts w:ascii="Book Antiqua" w:hAnsi="Book Antiqua"/>
                <w:sz w:val="22"/>
              </w:rPr>
            </w:pPr>
          </w:p>
          <w:p w14:paraId="7FE8E4C5" w14:textId="77777777" w:rsidR="00C70079" w:rsidRDefault="00C70079" w:rsidP="00E10C9B">
            <w:pPr>
              <w:rPr>
                <w:rFonts w:ascii="Book Antiqua" w:hAnsi="Book Antiqua"/>
                <w:sz w:val="22"/>
              </w:rPr>
            </w:pPr>
          </w:p>
        </w:tc>
        <w:tc>
          <w:tcPr>
            <w:tcW w:w="2693" w:type="dxa"/>
          </w:tcPr>
          <w:p w14:paraId="249D58B9" w14:textId="77777777" w:rsidR="00C70079" w:rsidRDefault="00C70079" w:rsidP="00E10C9B">
            <w:pPr>
              <w:rPr>
                <w:rFonts w:ascii="Book Antiqua" w:hAnsi="Book Antiqua"/>
                <w:sz w:val="16"/>
              </w:rPr>
            </w:pPr>
          </w:p>
          <w:p w14:paraId="43616E20" w14:textId="77777777" w:rsidR="00C70079" w:rsidRDefault="00C70079" w:rsidP="00E10C9B">
            <w:pPr>
              <w:rPr>
                <w:rFonts w:ascii="Book Antiqua" w:hAnsi="Book Antiqua"/>
                <w:sz w:val="16"/>
              </w:rPr>
            </w:pPr>
            <w:r>
              <w:rPr>
                <w:rFonts w:ascii="Book Antiqua" w:hAnsi="Book Antiqua"/>
                <w:sz w:val="16"/>
              </w:rPr>
              <w:t>Cuisson :  106°c</w:t>
            </w:r>
          </w:p>
        </w:tc>
        <w:tc>
          <w:tcPr>
            <w:tcW w:w="2552" w:type="dxa"/>
            <w:vAlign w:val="center"/>
          </w:tcPr>
          <w:p w14:paraId="0BCA8EF4" w14:textId="77777777" w:rsidR="00C70079" w:rsidRDefault="00C70079" w:rsidP="00E10C9B">
            <w:pPr>
              <w:pStyle w:val="Produits"/>
            </w:pPr>
            <w:r>
              <w:t>Pâte de fruits banane</w:t>
            </w:r>
          </w:p>
        </w:tc>
      </w:tr>
      <w:tr w:rsidR="00C70079" w14:paraId="1BFAADF4" w14:textId="77777777">
        <w:tblPrEx>
          <w:tblCellMar>
            <w:top w:w="0" w:type="dxa"/>
            <w:bottom w:w="0" w:type="dxa"/>
          </w:tblCellMar>
        </w:tblPrEx>
        <w:trPr>
          <w:cantSplit/>
          <w:trHeight w:val="77"/>
        </w:trPr>
        <w:tc>
          <w:tcPr>
            <w:tcW w:w="2694" w:type="dxa"/>
            <w:vMerge/>
            <w:shd w:val="pct10" w:color="000000" w:fill="FFFFFF"/>
          </w:tcPr>
          <w:p w14:paraId="0D896492" w14:textId="77777777" w:rsidR="00C70079" w:rsidRDefault="00C70079" w:rsidP="00E10C9B">
            <w:pPr>
              <w:rPr>
                <w:rFonts w:ascii="Book Antiqua" w:hAnsi="Book Antiqua"/>
              </w:rPr>
            </w:pPr>
          </w:p>
        </w:tc>
        <w:tc>
          <w:tcPr>
            <w:tcW w:w="992" w:type="dxa"/>
          </w:tcPr>
          <w:p w14:paraId="6AE3EB36" w14:textId="77777777" w:rsidR="00C70079" w:rsidRDefault="00C70079" w:rsidP="00E10C9B">
            <w:pPr>
              <w:jc w:val="center"/>
              <w:rPr>
                <w:rFonts w:ascii="Book Antiqua" w:hAnsi="Book Antiqua"/>
                <w:sz w:val="22"/>
              </w:rPr>
            </w:pPr>
          </w:p>
        </w:tc>
        <w:tc>
          <w:tcPr>
            <w:tcW w:w="992" w:type="dxa"/>
            <w:vAlign w:val="center"/>
          </w:tcPr>
          <w:p w14:paraId="44C35CF8" w14:textId="77777777" w:rsidR="00C70079" w:rsidRDefault="00C70079" w:rsidP="00E10C9B">
            <w:pPr>
              <w:jc w:val="center"/>
              <w:rPr>
                <w:rFonts w:ascii="Book Antiqua" w:hAnsi="Book Antiqua"/>
                <w:sz w:val="22"/>
              </w:rPr>
            </w:pPr>
          </w:p>
        </w:tc>
        <w:tc>
          <w:tcPr>
            <w:tcW w:w="992" w:type="dxa"/>
            <w:vAlign w:val="center"/>
          </w:tcPr>
          <w:p w14:paraId="15D274BB" w14:textId="77777777" w:rsidR="00C70079" w:rsidRDefault="00C70079" w:rsidP="00E10C9B">
            <w:pPr>
              <w:jc w:val="center"/>
              <w:rPr>
                <w:rFonts w:ascii="Book Antiqua" w:hAnsi="Book Antiqua"/>
                <w:sz w:val="22"/>
              </w:rPr>
            </w:pPr>
          </w:p>
          <w:p w14:paraId="45D4ED38" w14:textId="77777777" w:rsidR="00595AB0" w:rsidRDefault="00595AB0" w:rsidP="00E10C9B">
            <w:pPr>
              <w:jc w:val="center"/>
              <w:rPr>
                <w:rFonts w:ascii="Book Antiqua" w:hAnsi="Book Antiqua"/>
                <w:sz w:val="22"/>
              </w:rPr>
            </w:pPr>
          </w:p>
        </w:tc>
        <w:tc>
          <w:tcPr>
            <w:tcW w:w="993" w:type="dxa"/>
            <w:vAlign w:val="center"/>
          </w:tcPr>
          <w:p w14:paraId="149D5B88" w14:textId="77777777" w:rsidR="00C70079" w:rsidRDefault="00C70079" w:rsidP="00E10C9B">
            <w:pPr>
              <w:jc w:val="center"/>
              <w:rPr>
                <w:rFonts w:ascii="Book Antiqua" w:hAnsi="Book Antiqua"/>
                <w:sz w:val="22"/>
              </w:rPr>
            </w:pPr>
          </w:p>
        </w:tc>
        <w:tc>
          <w:tcPr>
            <w:tcW w:w="992" w:type="dxa"/>
            <w:vAlign w:val="center"/>
          </w:tcPr>
          <w:p w14:paraId="73CD303E" w14:textId="77777777" w:rsidR="00C70079" w:rsidRDefault="00C70079" w:rsidP="00E10C9B">
            <w:pPr>
              <w:jc w:val="center"/>
              <w:rPr>
                <w:rFonts w:ascii="Book Antiqua" w:hAnsi="Book Antiqua"/>
                <w:sz w:val="22"/>
              </w:rPr>
            </w:pPr>
          </w:p>
        </w:tc>
        <w:tc>
          <w:tcPr>
            <w:tcW w:w="992" w:type="dxa"/>
            <w:vAlign w:val="center"/>
          </w:tcPr>
          <w:p w14:paraId="21C0B170" w14:textId="77777777" w:rsidR="00C70079" w:rsidRDefault="00C70079" w:rsidP="00E10C9B">
            <w:pPr>
              <w:jc w:val="center"/>
              <w:rPr>
                <w:rFonts w:ascii="Book Antiqua" w:hAnsi="Book Antiqua"/>
                <w:sz w:val="22"/>
              </w:rPr>
            </w:pPr>
          </w:p>
        </w:tc>
        <w:tc>
          <w:tcPr>
            <w:tcW w:w="851" w:type="dxa"/>
            <w:vAlign w:val="center"/>
          </w:tcPr>
          <w:p w14:paraId="7863D35A" w14:textId="77777777" w:rsidR="00C70079" w:rsidRDefault="00C70079" w:rsidP="00E10C9B">
            <w:pPr>
              <w:jc w:val="center"/>
              <w:rPr>
                <w:rFonts w:ascii="Book Antiqua" w:hAnsi="Book Antiqua"/>
                <w:sz w:val="22"/>
              </w:rPr>
            </w:pPr>
          </w:p>
        </w:tc>
        <w:tc>
          <w:tcPr>
            <w:tcW w:w="850" w:type="dxa"/>
          </w:tcPr>
          <w:p w14:paraId="28B01058" w14:textId="77777777" w:rsidR="00C70079" w:rsidRDefault="00C70079" w:rsidP="00E10C9B">
            <w:pPr>
              <w:rPr>
                <w:rFonts w:ascii="Book Antiqua" w:hAnsi="Book Antiqua"/>
                <w:sz w:val="22"/>
              </w:rPr>
            </w:pPr>
          </w:p>
        </w:tc>
        <w:tc>
          <w:tcPr>
            <w:tcW w:w="2693" w:type="dxa"/>
          </w:tcPr>
          <w:p w14:paraId="056FC222" w14:textId="77777777" w:rsidR="00C70079" w:rsidRDefault="00C70079" w:rsidP="00E10C9B">
            <w:pPr>
              <w:rPr>
                <w:rFonts w:ascii="Book Antiqua" w:hAnsi="Book Antiqua"/>
                <w:sz w:val="16"/>
              </w:rPr>
            </w:pPr>
          </w:p>
        </w:tc>
        <w:tc>
          <w:tcPr>
            <w:tcW w:w="2552" w:type="dxa"/>
            <w:vAlign w:val="center"/>
          </w:tcPr>
          <w:p w14:paraId="2B7754BD" w14:textId="77777777" w:rsidR="00C70079" w:rsidRDefault="00C70079" w:rsidP="00E10C9B">
            <w:pPr>
              <w:pStyle w:val="Produits"/>
            </w:pPr>
          </w:p>
        </w:tc>
      </w:tr>
      <w:tr w:rsidR="00C70079" w14:paraId="29DD0810" w14:textId="77777777">
        <w:tblPrEx>
          <w:tblCellMar>
            <w:top w:w="0" w:type="dxa"/>
            <w:bottom w:w="0" w:type="dxa"/>
          </w:tblCellMar>
        </w:tblPrEx>
        <w:trPr>
          <w:cantSplit/>
          <w:trHeight w:val="77"/>
        </w:trPr>
        <w:tc>
          <w:tcPr>
            <w:tcW w:w="2694" w:type="dxa"/>
            <w:vMerge/>
            <w:shd w:val="pct10" w:color="000000" w:fill="FFFFFF"/>
          </w:tcPr>
          <w:p w14:paraId="7AF03491" w14:textId="77777777" w:rsidR="00C70079" w:rsidRDefault="00C70079" w:rsidP="00E10C9B">
            <w:pPr>
              <w:rPr>
                <w:rFonts w:ascii="Book Antiqua" w:hAnsi="Book Antiqua"/>
              </w:rPr>
            </w:pPr>
          </w:p>
        </w:tc>
        <w:tc>
          <w:tcPr>
            <w:tcW w:w="992" w:type="dxa"/>
            <w:vAlign w:val="center"/>
          </w:tcPr>
          <w:p w14:paraId="6C1D9117" w14:textId="77777777" w:rsidR="00C70079" w:rsidRDefault="00C70079" w:rsidP="00E10C9B">
            <w:pPr>
              <w:rPr>
                <w:rFonts w:ascii="Book Antiqua" w:hAnsi="Book Antiqua"/>
                <w:sz w:val="16"/>
              </w:rPr>
            </w:pPr>
            <w:r>
              <w:rPr>
                <w:rFonts w:ascii="Book Antiqua" w:hAnsi="Book Antiqua"/>
                <w:sz w:val="16"/>
              </w:rPr>
              <w:t>De mangue</w:t>
            </w:r>
          </w:p>
          <w:p w14:paraId="45540748" w14:textId="77777777" w:rsidR="00C70079" w:rsidRDefault="00C70079" w:rsidP="00E10C9B">
            <w:pPr>
              <w:jc w:val="center"/>
              <w:rPr>
                <w:rFonts w:ascii="Book Antiqua" w:hAnsi="Book Antiqua"/>
                <w:sz w:val="22"/>
              </w:rPr>
            </w:pPr>
            <w:r>
              <w:rPr>
                <w:rFonts w:ascii="Book Antiqua" w:hAnsi="Book Antiqua"/>
                <w:sz w:val="22"/>
              </w:rPr>
              <w:t>0.380</w:t>
            </w:r>
          </w:p>
          <w:p w14:paraId="43A82C99" w14:textId="77777777" w:rsidR="00C70079" w:rsidRDefault="00C70079" w:rsidP="00E10C9B">
            <w:pPr>
              <w:jc w:val="center"/>
              <w:rPr>
                <w:rFonts w:ascii="Book Antiqua" w:hAnsi="Book Antiqua"/>
                <w:sz w:val="16"/>
              </w:rPr>
            </w:pPr>
            <w:r>
              <w:rPr>
                <w:rFonts w:ascii="Book Antiqua" w:hAnsi="Book Antiqua"/>
                <w:sz w:val="16"/>
              </w:rPr>
              <w:t>D’abricot</w:t>
            </w:r>
          </w:p>
          <w:p w14:paraId="25C3C273" w14:textId="77777777" w:rsidR="00C70079" w:rsidRDefault="00C70079" w:rsidP="00E10C9B">
            <w:pPr>
              <w:jc w:val="center"/>
              <w:rPr>
                <w:rFonts w:ascii="Book Antiqua" w:hAnsi="Book Antiqua"/>
                <w:sz w:val="22"/>
              </w:rPr>
            </w:pPr>
            <w:r>
              <w:rPr>
                <w:rFonts w:ascii="Book Antiqua" w:hAnsi="Book Antiqua"/>
                <w:sz w:val="22"/>
              </w:rPr>
              <w:t>0.130</w:t>
            </w:r>
          </w:p>
        </w:tc>
        <w:tc>
          <w:tcPr>
            <w:tcW w:w="992" w:type="dxa"/>
            <w:vAlign w:val="center"/>
          </w:tcPr>
          <w:p w14:paraId="62077996" w14:textId="77777777" w:rsidR="00C70079" w:rsidRDefault="00C70079" w:rsidP="00E10C9B">
            <w:pPr>
              <w:jc w:val="center"/>
              <w:rPr>
                <w:rFonts w:ascii="Book Antiqua" w:hAnsi="Book Antiqua"/>
                <w:sz w:val="16"/>
              </w:rPr>
            </w:pPr>
            <w:r>
              <w:rPr>
                <w:rFonts w:ascii="Book Antiqua" w:hAnsi="Book Antiqua"/>
                <w:sz w:val="16"/>
              </w:rPr>
              <w:t>Pulpe  de melon</w:t>
            </w:r>
          </w:p>
          <w:p w14:paraId="53D05817" w14:textId="77777777" w:rsidR="00C70079" w:rsidRDefault="00C70079" w:rsidP="00E10C9B">
            <w:pPr>
              <w:jc w:val="center"/>
              <w:rPr>
                <w:rFonts w:ascii="Book Antiqua" w:hAnsi="Book Antiqua"/>
                <w:sz w:val="22"/>
              </w:rPr>
            </w:pPr>
            <w:r>
              <w:rPr>
                <w:rFonts w:ascii="Book Antiqua" w:hAnsi="Book Antiqua"/>
                <w:sz w:val="22"/>
              </w:rPr>
              <w:t>0.180</w:t>
            </w:r>
          </w:p>
        </w:tc>
        <w:tc>
          <w:tcPr>
            <w:tcW w:w="992" w:type="dxa"/>
            <w:vAlign w:val="center"/>
          </w:tcPr>
          <w:p w14:paraId="7AD05A12" w14:textId="77777777" w:rsidR="00C70079" w:rsidRDefault="00C70079" w:rsidP="00E10C9B">
            <w:pPr>
              <w:jc w:val="center"/>
              <w:rPr>
                <w:rFonts w:ascii="Book Antiqua" w:hAnsi="Book Antiqua"/>
                <w:sz w:val="22"/>
              </w:rPr>
            </w:pPr>
            <w:r>
              <w:rPr>
                <w:rFonts w:ascii="Book Antiqua" w:hAnsi="Book Antiqua"/>
                <w:sz w:val="22"/>
              </w:rPr>
              <w:t>0.019</w:t>
            </w:r>
          </w:p>
        </w:tc>
        <w:tc>
          <w:tcPr>
            <w:tcW w:w="993" w:type="dxa"/>
            <w:vAlign w:val="center"/>
          </w:tcPr>
          <w:p w14:paraId="261C5E13" w14:textId="77777777" w:rsidR="00C70079" w:rsidRDefault="00C70079" w:rsidP="00E10C9B">
            <w:pPr>
              <w:jc w:val="center"/>
              <w:rPr>
                <w:rFonts w:ascii="Book Antiqua" w:hAnsi="Book Antiqua"/>
                <w:sz w:val="22"/>
              </w:rPr>
            </w:pPr>
            <w:r>
              <w:rPr>
                <w:rFonts w:ascii="Book Antiqua" w:hAnsi="Book Antiqua"/>
                <w:sz w:val="22"/>
              </w:rPr>
              <w:t>0.850</w:t>
            </w:r>
          </w:p>
        </w:tc>
        <w:tc>
          <w:tcPr>
            <w:tcW w:w="992" w:type="dxa"/>
            <w:vAlign w:val="center"/>
          </w:tcPr>
          <w:p w14:paraId="2951CA5B" w14:textId="77777777" w:rsidR="00C70079" w:rsidRDefault="00C70079" w:rsidP="00E10C9B">
            <w:pPr>
              <w:jc w:val="center"/>
              <w:rPr>
                <w:rFonts w:ascii="Book Antiqua" w:hAnsi="Book Antiqua"/>
                <w:sz w:val="22"/>
              </w:rPr>
            </w:pPr>
            <w:r>
              <w:rPr>
                <w:rFonts w:ascii="Book Antiqua" w:hAnsi="Book Antiqua"/>
                <w:sz w:val="22"/>
              </w:rPr>
              <w:t>0.170</w:t>
            </w:r>
          </w:p>
        </w:tc>
        <w:tc>
          <w:tcPr>
            <w:tcW w:w="992" w:type="dxa"/>
            <w:vAlign w:val="center"/>
          </w:tcPr>
          <w:p w14:paraId="41CCDB87" w14:textId="77777777" w:rsidR="00C70079" w:rsidRDefault="00C70079" w:rsidP="00E10C9B">
            <w:pPr>
              <w:jc w:val="center"/>
              <w:rPr>
                <w:rFonts w:ascii="Book Antiqua" w:hAnsi="Book Antiqua"/>
                <w:sz w:val="22"/>
              </w:rPr>
            </w:pPr>
            <w:r>
              <w:rPr>
                <w:rFonts w:ascii="Book Antiqua" w:hAnsi="Book Antiqua"/>
                <w:sz w:val="22"/>
              </w:rPr>
              <w:t>0.011</w:t>
            </w:r>
          </w:p>
        </w:tc>
        <w:tc>
          <w:tcPr>
            <w:tcW w:w="851" w:type="dxa"/>
            <w:vAlign w:val="center"/>
          </w:tcPr>
          <w:p w14:paraId="6B0E950B" w14:textId="77777777" w:rsidR="00C70079" w:rsidRDefault="00C70079" w:rsidP="00E10C9B">
            <w:pPr>
              <w:jc w:val="center"/>
              <w:rPr>
                <w:rFonts w:ascii="Book Antiqua" w:hAnsi="Book Antiqua"/>
                <w:sz w:val="16"/>
              </w:rPr>
            </w:pPr>
            <w:r>
              <w:rPr>
                <w:rFonts w:ascii="Book Antiqua" w:hAnsi="Book Antiqua"/>
                <w:sz w:val="16"/>
              </w:rPr>
              <w:t xml:space="preserve">Porto </w:t>
            </w:r>
          </w:p>
          <w:p w14:paraId="2978C062" w14:textId="77777777" w:rsidR="00C70079" w:rsidRDefault="00C70079" w:rsidP="00E10C9B">
            <w:pPr>
              <w:jc w:val="center"/>
              <w:rPr>
                <w:rFonts w:ascii="Book Antiqua" w:hAnsi="Book Antiqua"/>
                <w:sz w:val="22"/>
              </w:rPr>
            </w:pPr>
            <w:r>
              <w:rPr>
                <w:rFonts w:ascii="Book Antiqua" w:hAnsi="Book Antiqua"/>
                <w:sz w:val="22"/>
              </w:rPr>
              <w:t>0.025</w:t>
            </w:r>
          </w:p>
        </w:tc>
        <w:tc>
          <w:tcPr>
            <w:tcW w:w="850" w:type="dxa"/>
          </w:tcPr>
          <w:p w14:paraId="18792CF8" w14:textId="77777777" w:rsidR="00C70079" w:rsidRDefault="00C70079" w:rsidP="00E10C9B">
            <w:pPr>
              <w:rPr>
                <w:rFonts w:ascii="Book Antiqua" w:hAnsi="Book Antiqua"/>
                <w:sz w:val="22"/>
              </w:rPr>
            </w:pPr>
          </w:p>
        </w:tc>
        <w:tc>
          <w:tcPr>
            <w:tcW w:w="2693" w:type="dxa"/>
            <w:vAlign w:val="center"/>
          </w:tcPr>
          <w:p w14:paraId="7BBEF6DD" w14:textId="77777777" w:rsidR="00C70079" w:rsidRDefault="00C70079" w:rsidP="00E10C9B">
            <w:pPr>
              <w:rPr>
                <w:rFonts w:ascii="Book Antiqua" w:hAnsi="Book Antiqua"/>
                <w:sz w:val="16"/>
              </w:rPr>
            </w:pPr>
          </w:p>
          <w:p w14:paraId="68117524" w14:textId="77777777" w:rsidR="00C70079" w:rsidRDefault="00C70079" w:rsidP="00E10C9B">
            <w:pPr>
              <w:rPr>
                <w:rFonts w:ascii="Book Antiqua" w:hAnsi="Book Antiqua"/>
                <w:sz w:val="16"/>
              </w:rPr>
            </w:pPr>
            <w:r>
              <w:rPr>
                <w:rFonts w:ascii="Book Antiqua" w:hAnsi="Book Antiqua"/>
                <w:sz w:val="16"/>
              </w:rPr>
              <w:t>Cuisson :  106°c  107°c</w:t>
            </w:r>
          </w:p>
          <w:p w14:paraId="00C7E5D6" w14:textId="77777777" w:rsidR="00C70079" w:rsidRDefault="00C70079" w:rsidP="00E10C9B">
            <w:pPr>
              <w:rPr>
                <w:rFonts w:ascii="Book Antiqua" w:hAnsi="Book Antiqua"/>
                <w:sz w:val="16"/>
              </w:rPr>
            </w:pPr>
          </w:p>
        </w:tc>
        <w:tc>
          <w:tcPr>
            <w:tcW w:w="2552" w:type="dxa"/>
            <w:vAlign w:val="center"/>
          </w:tcPr>
          <w:p w14:paraId="0FC8EA9B" w14:textId="77777777" w:rsidR="00C70079" w:rsidRDefault="00C70079" w:rsidP="00E10C9B">
            <w:pPr>
              <w:pStyle w:val="Produits"/>
            </w:pPr>
            <w:r>
              <w:t>Pâte de fruits mangue, melon, abricot</w:t>
            </w:r>
          </w:p>
        </w:tc>
      </w:tr>
      <w:tr w:rsidR="00595AB0" w14:paraId="6DDAF083" w14:textId="77777777">
        <w:tblPrEx>
          <w:tblCellMar>
            <w:top w:w="0" w:type="dxa"/>
            <w:bottom w:w="0" w:type="dxa"/>
          </w:tblCellMar>
        </w:tblPrEx>
        <w:trPr>
          <w:cantSplit/>
          <w:trHeight w:val="77"/>
        </w:trPr>
        <w:tc>
          <w:tcPr>
            <w:tcW w:w="2694" w:type="dxa"/>
            <w:vMerge/>
            <w:shd w:val="pct10" w:color="000000" w:fill="FFFFFF"/>
          </w:tcPr>
          <w:p w14:paraId="1F8B254B" w14:textId="77777777" w:rsidR="00595AB0" w:rsidRDefault="00595AB0" w:rsidP="00E10C9B">
            <w:pPr>
              <w:rPr>
                <w:rFonts w:ascii="Book Antiqua" w:hAnsi="Book Antiqua"/>
              </w:rPr>
            </w:pPr>
          </w:p>
        </w:tc>
        <w:tc>
          <w:tcPr>
            <w:tcW w:w="992" w:type="dxa"/>
            <w:vAlign w:val="center"/>
          </w:tcPr>
          <w:p w14:paraId="3822776A" w14:textId="77777777" w:rsidR="00595AB0" w:rsidRPr="00C70079" w:rsidRDefault="00595AB0" w:rsidP="00C250E8">
            <w:pPr>
              <w:jc w:val="center"/>
              <w:rPr>
                <w:rFonts w:ascii="Book Antiqua" w:hAnsi="Book Antiqua"/>
                <w:color w:val="FF0000"/>
                <w:sz w:val="22"/>
              </w:rPr>
            </w:pPr>
            <w:r w:rsidRPr="00C70079">
              <w:rPr>
                <w:rFonts w:ascii="Book Antiqua" w:hAnsi="Book Antiqua"/>
                <w:color w:val="FF0000"/>
                <w:sz w:val="22"/>
              </w:rPr>
              <w:t>1</w:t>
            </w:r>
          </w:p>
        </w:tc>
        <w:tc>
          <w:tcPr>
            <w:tcW w:w="992" w:type="dxa"/>
            <w:vAlign w:val="center"/>
          </w:tcPr>
          <w:p w14:paraId="1D4BF271" w14:textId="77777777" w:rsidR="00595AB0" w:rsidRPr="00C70079" w:rsidRDefault="00595AB0" w:rsidP="00C250E8">
            <w:pPr>
              <w:jc w:val="center"/>
              <w:rPr>
                <w:rFonts w:ascii="Book Antiqua" w:hAnsi="Book Antiqua"/>
                <w:color w:val="FF0000"/>
                <w:sz w:val="22"/>
              </w:rPr>
            </w:pPr>
          </w:p>
        </w:tc>
        <w:tc>
          <w:tcPr>
            <w:tcW w:w="992" w:type="dxa"/>
            <w:vAlign w:val="center"/>
          </w:tcPr>
          <w:p w14:paraId="05A09B71" w14:textId="77777777" w:rsidR="00595AB0" w:rsidRPr="00C70079" w:rsidRDefault="00595AB0" w:rsidP="00C250E8">
            <w:pPr>
              <w:jc w:val="center"/>
              <w:rPr>
                <w:rFonts w:ascii="Book Antiqua" w:hAnsi="Book Antiqua"/>
                <w:color w:val="FF0000"/>
                <w:sz w:val="22"/>
              </w:rPr>
            </w:pPr>
            <w:r w:rsidRPr="00C70079">
              <w:rPr>
                <w:rFonts w:ascii="Book Antiqua" w:hAnsi="Book Antiqua"/>
                <w:color w:val="FF0000"/>
                <w:sz w:val="22"/>
              </w:rPr>
              <w:t>0.025</w:t>
            </w:r>
          </w:p>
        </w:tc>
        <w:tc>
          <w:tcPr>
            <w:tcW w:w="993" w:type="dxa"/>
            <w:vAlign w:val="center"/>
          </w:tcPr>
          <w:p w14:paraId="7D77EEFA" w14:textId="77777777" w:rsidR="00595AB0" w:rsidRPr="00C70079" w:rsidRDefault="00595AB0" w:rsidP="00C250E8">
            <w:pPr>
              <w:jc w:val="center"/>
              <w:rPr>
                <w:rFonts w:ascii="Book Antiqua" w:hAnsi="Book Antiqua"/>
                <w:color w:val="FF0000"/>
                <w:sz w:val="22"/>
              </w:rPr>
            </w:pPr>
            <w:r w:rsidRPr="00C70079">
              <w:rPr>
                <w:rFonts w:ascii="Book Antiqua" w:hAnsi="Book Antiqua"/>
                <w:color w:val="FF0000"/>
                <w:sz w:val="22"/>
              </w:rPr>
              <w:t>1.125</w:t>
            </w:r>
          </w:p>
        </w:tc>
        <w:tc>
          <w:tcPr>
            <w:tcW w:w="992" w:type="dxa"/>
            <w:vAlign w:val="center"/>
          </w:tcPr>
          <w:p w14:paraId="7D17DE1C" w14:textId="77777777" w:rsidR="00595AB0" w:rsidRPr="00C70079" w:rsidRDefault="00595AB0" w:rsidP="00C250E8">
            <w:pPr>
              <w:jc w:val="center"/>
              <w:rPr>
                <w:rFonts w:ascii="Book Antiqua" w:hAnsi="Book Antiqua"/>
                <w:color w:val="FF0000"/>
                <w:sz w:val="22"/>
              </w:rPr>
            </w:pPr>
            <w:r w:rsidRPr="00C70079">
              <w:rPr>
                <w:rFonts w:ascii="Book Antiqua" w:hAnsi="Book Antiqua"/>
                <w:color w:val="FF0000"/>
                <w:sz w:val="22"/>
              </w:rPr>
              <w:t>0.220</w:t>
            </w:r>
          </w:p>
        </w:tc>
        <w:tc>
          <w:tcPr>
            <w:tcW w:w="992" w:type="dxa"/>
            <w:vAlign w:val="center"/>
          </w:tcPr>
          <w:p w14:paraId="17B0CA97" w14:textId="77777777" w:rsidR="00595AB0" w:rsidRDefault="00595AB0" w:rsidP="00C250E8">
            <w:pPr>
              <w:jc w:val="center"/>
              <w:rPr>
                <w:rFonts w:ascii="Book Antiqua" w:hAnsi="Book Antiqua"/>
                <w:color w:val="FF0000"/>
                <w:sz w:val="22"/>
              </w:rPr>
            </w:pPr>
            <w:r w:rsidRPr="00C70079">
              <w:rPr>
                <w:rFonts w:ascii="Book Antiqua" w:hAnsi="Book Antiqua"/>
                <w:color w:val="FF0000"/>
                <w:sz w:val="22"/>
              </w:rPr>
              <w:t>0.014</w:t>
            </w:r>
          </w:p>
          <w:p w14:paraId="7458C46A" w14:textId="77777777" w:rsidR="00595AB0" w:rsidRPr="00C70079" w:rsidRDefault="00595AB0" w:rsidP="00C250E8">
            <w:pPr>
              <w:jc w:val="center"/>
              <w:rPr>
                <w:rFonts w:ascii="Book Antiqua" w:hAnsi="Book Antiqua"/>
                <w:color w:val="FF0000"/>
                <w:sz w:val="22"/>
              </w:rPr>
            </w:pPr>
          </w:p>
        </w:tc>
        <w:tc>
          <w:tcPr>
            <w:tcW w:w="851" w:type="dxa"/>
            <w:vAlign w:val="center"/>
          </w:tcPr>
          <w:p w14:paraId="0C74143E" w14:textId="77777777" w:rsidR="00595AB0" w:rsidRPr="00C70079" w:rsidRDefault="00595AB0" w:rsidP="00C250E8">
            <w:pPr>
              <w:jc w:val="center"/>
              <w:rPr>
                <w:rFonts w:ascii="Book Antiqua" w:hAnsi="Book Antiqua"/>
                <w:color w:val="FF0000"/>
                <w:sz w:val="22"/>
              </w:rPr>
            </w:pPr>
          </w:p>
        </w:tc>
        <w:tc>
          <w:tcPr>
            <w:tcW w:w="850" w:type="dxa"/>
            <w:vAlign w:val="center"/>
          </w:tcPr>
          <w:p w14:paraId="5C393A35" w14:textId="77777777" w:rsidR="00595AB0" w:rsidRPr="00C70079" w:rsidRDefault="00595AB0" w:rsidP="00C250E8">
            <w:pPr>
              <w:jc w:val="center"/>
              <w:rPr>
                <w:rFonts w:ascii="Book Antiqua" w:hAnsi="Book Antiqua"/>
                <w:color w:val="FF0000"/>
                <w:sz w:val="22"/>
              </w:rPr>
            </w:pPr>
          </w:p>
        </w:tc>
        <w:tc>
          <w:tcPr>
            <w:tcW w:w="2693" w:type="dxa"/>
            <w:vAlign w:val="center"/>
          </w:tcPr>
          <w:p w14:paraId="1A7AD920" w14:textId="77777777" w:rsidR="00595AB0" w:rsidRPr="00C70079" w:rsidRDefault="00595AB0" w:rsidP="00C250E8">
            <w:pPr>
              <w:jc w:val="center"/>
              <w:rPr>
                <w:rFonts w:ascii="Book Antiqua" w:hAnsi="Book Antiqua"/>
                <w:color w:val="FF0000"/>
                <w:sz w:val="16"/>
              </w:rPr>
            </w:pPr>
            <w:r w:rsidRPr="00C70079">
              <w:rPr>
                <w:rFonts w:ascii="Book Antiqua" w:hAnsi="Book Antiqua"/>
                <w:color w:val="FF0000"/>
                <w:sz w:val="16"/>
              </w:rPr>
              <w:t>.</w:t>
            </w:r>
          </w:p>
        </w:tc>
        <w:tc>
          <w:tcPr>
            <w:tcW w:w="2552" w:type="dxa"/>
            <w:vAlign w:val="center"/>
          </w:tcPr>
          <w:p w14:paraId="75E85A3E" w14:textId="77777777" w:rsidR="00595AB0" w:rsidRPr="00D20CC9" w:rsidRDefault="00595AB0" w:rsidP="00C250E8">
            <w:pPr>
              <w:pStyle w:val="Produits"/>
              <w:rPr>
                <w:color w:val="FF0000"/>
                <w:u w:val="none"/>
              </w:rPr>
            </w:pPr>
            <w:bookmarkStart w:id="19" w:name="_Toc24033390"/>
            <w:r w:rsidRPr="00D20CC9">
              <w:rPr>
                <w:color w:val="FF0000"/>
                <w:u w:val="none"/>
              </w:rPr>
              <w:t>Pâte de fruits poire</w:t>
            </w:r>
            <w:bookmarkEnd w:id="19"/>
          </w:p>
        </w:tc>
      </w:tr>
      <w:tr w:rsidR="00E56B95" w14:paraId="1659C993" w14:textId="77777777">
        <w:tblPrEx>
          <w:tblCellMar>
            <w:top w:w="0" w:type="dxa"/>
            <w:bottom w:w="0" w:type="dxa"/>
          </w:tblCellMar>
        </w:tblPrEx>
        <w:trPr>
          <w:cantSplit/>
          <w:trHeight w:val="77"/>
        </w:trPr>
        <w:tc>
          <w:tcPr>
            <w:tcW w:w="2694" w:type="dxa"/>
            <w:vMerge/>
            <w:shd w:val="pct10" w:color="000000" w:fill="FFFFFF"/>
          </w:tcPr>
          <w:p w14:paraId="0349B254" w14:textId="77777777" w:rsidR="00E56B95" w:rsidRDefault="00E56B95" w:rsidP="00E10C9B">
            <w:pPr>
              <w:rPr>
                <w:rFonts w:ascii="Book Antiqua" w:hAnsi="Book Antiqua"/>
              </w:rPr>
            </w:pPr>
          </w:p>
        </w:tc>
        <w:tc>
          <w:tcPr>
            <w:tcW w:w="992" w:type="dxa"/>
            <w:vAlign w:val="center"/>
          </w:tcPr>
          <w:p w14:paraId="3D4AE0CF" w14:textId="77777777" w:rsidR="00E56B95" w:rsidRPr="00C70079" w:rsidRDefault="00E56B95" w:rsidP="00C250E8">
            <w:pPr>
              <w:jc w:val="center"/>
              <w:rPr>
                <w:rFonts w:ascii="Book Antiqua" w:hAnsi="Book Antiqua"/>
                <w:color w:val="FF0000"/>
                <w:sz w:val="22"/>
              </w:rPr>
            </w:pPr>
          </w:p>
        </w:tc>
        <w:tc>
          <w:tcPr>
            <w:tcW w:w="992" w:type="dxa"/>
            <w:vAlign w:val="center"/>
          </w:tcPr>
          <w:p w14:paraId="7C9F4A0D" w14:textId="77777777" w:rsidR="00E56B95" w:rsidRPr="00C70079" w:rsidRDefault="00E56B95" w:rsidP="00C250E8">
            <w:pPr>
              <w:jc w:val="center"/>
              <w:rPr>
                <w:rFonts w:ascii="Book Antiqua" w:hAnsi="Book Antiqua"/>
                <w:color w:val="FF0000"/>
                <w:sz w:val="22"/>
              </w:rPr>
            </w:pPr>
          </w:p>
        </w:tc>
        <w:tc>
          <w:tcPr>
            <w:tcW w:w="992" w:type="dxa"/>
            <w:vAlign w:val="center"/>
          </w:tcPr>
          <w:p w14:paraId="05E8D84D" w14:textId="77777777" w:rsidR="00E56B95" w:rsidRPr="00C70079" w:rsidRDefault="00E56B95" w:rsidP="00C250E8">
            <w:pPr>
              <w:jc w:val="center"/>
              <w:rPr>
                <w:rFonts w:ascii="Book Antiqua" w:hAnsi="Book Antiqua"/>
                <w:color w:val="FF0000"/>
                <w:sz w:val="22"/>
              </w:rPr>
            </w:pPr>
          </w:p>
        </w:tc>
        <w:tc>
          <w:tcPr>
            <w:tcW w:w="993" w:type="dxa"/>
            <w:vAlign w:val="center"/>
          </w:tcPr>
          <w:p w14:paraId="50BEB3F3" w14:textId="77777777" w:rsidR="00E56B95" w:rsidRPr="00C70079" w:rsidRDefault="00E56B95" w:rsidP="00C250E8">
            <w:pPr>
              <w:jc w:val="center"/>
              <w:rPr>
                <w:rFonts w:ascii="Book Antiqua" w:hAnsi="Book Antiqua"/>
                <w:color w:val="FF0000"/>
                <w:sz w:val="22"/>
              </w:rPr>
            </w:pPr>
          </w:p>
        </w:tc>
        <w:tc>
          <w:tcPr>
            <w:tcW w:w="992" w:type="dxa"/>
            <w:vAlign w:val="center"/>
          </w:tcPr>
          <w:p w14:paraId="3F0A5109" w14:textId="77777777" w:rsidR="00E56B95" w:rsidRPr="00C70079" w:rsidRDefault="00E56B95" w:rsidP="00C250E8">
            <w:pPr>
              <w:jc w:val="center"/>
              <w:rPr>
                <w:rFonts w:ascii="Book Antiqua" w:hAnsi="Book Antiqua"/>
                <w:color w:val="FF0000"/>
                <w:sz w:val="22"/>
              </w:rPr>
            </w:pPr>
          </w:p>
        </w:tc>
        <w:tc>
          <w:tcPr>
            <w:tcW w:w="992" w:type="dxa"/>
            <w:vAlign w:val="center"/>
          </w:tcPr>
          <w:p w14:paraId="09D3A55B" w14:textId="77777777" w:rsidR="00E56B95" w:rsidRDefault="00E56B95" w:rsidP="00C250E8">
            <w:pPr>
              <w:jc w:val="center"/>
              <w:rPr>
                <w:rFonts w:ascii="Book Antiqua" w:hAnsi="Book Antiqua"/>
                <w:color w:val="FF0000"/>
                <w:sz w:val="22"/>
              </w:rPr>
            </w:pPr>
          </w:p>
          <w:p w14:paraId="177B5ACB" w14:textId="77777777" w:rsidR="00E56B95" w:rsidRPr="00C70079" w:rsidRDefault="00E56B95" w:rsidP="00C250E8">
            <w:pPr>
              <w:jc w:val="center"/>
              <w:rPr>
                <w:rFonts w:ascii="Book Antiqua" w:hAnsi="Book Antiqua"/>
                <w:color w:val="FF0000"/>
                <w:sz w:val="22"/>
              </w:rPr>
            </w:pPr>
          </w:p>
        </w:tc>
        <w:tc>
          <w:tcPr>
            <w:tcW w:w="851" w:type="dxa"/>
            <w:vAlign w:val="center"/>
          </w:tcPr>
          <w:p w14:paraId="7256E334" w14:textId="77777777" w:rsidR="00E56B95" w:rsidRPr="00C70079" w:rsidRDefault="00E56B95" w:rsidP="00C250E8">
            <w:pPr>
              <w:jc w:val="center"/>
              <w:rPr>
                <w:rFonts w:ascii="Book Antiqua" w:hAnsi="Book Antiqua"/>
                <w:color w:val="FF0000"/>
                <w:sz w:val="22"/>
              </w:rPr>
            </w:pPr>
          </w:p>
        </w:tc>
        <w:tc>
          <w:tcPr>
            <w:tcW w:w="850" w:type="dxa"/>
            <w:vAlign w:val="center"/>
          </w:tcPr>
          <w:p w14:paraId="0A572A58" w14:textId="77777777" w:rsidR="00E56B95" w:rsidRPr="00C70079" w:rsidRDefault="00E56B95" w:rsidP="00C250E8">
            <w:pPr>
              <w:jc w:val="center"/>
              <w:rPr>
                <w:rFonts w:ascii="Book Antiqua" w:hAnsi="Book Antiqua"/>
                <w:color w:val="FF0000"/>
                <w:sz w:val="22"/>
              </w:rPr>
            </w:pPr>
          </w:p>
        </w:tc>
        <w:tc>
          <w:tcPr>
            <w:tcW w:w="2693" w:type="dxa"/>
            <w:vAlign w:val="center"/>
          </w:tcPr>
          <w:p w14:paraId="4D002D89" w14:textId="77777777" w:rsidR="00E56B95" w:rsidRPr="00C70079" w:rsidRDefault="00E56B95" w:rsidP="00C250E8">
            <w:pPr>
              <w:jc w:val="center"/>
              <w:rPr>
                <w:rFonts w:ascii="Book Antiqua" w:hAnsi="Book Antiqua"/>
                <w:color w:val="FF0000"/>
                <w:sz w:val="16"/>
              </w:rPr>
            </w:pPr>
          </w:p>
        </w:tc>
        <w:tc>
          <w:tcPr>
            <w:tcW w:w="2552" w:type="dxa"/>
            <w:vAlign w:val="center"/>
          </w:tcPr>
          <w:p w14:paraId="1ADFCA1F" w14:textId="77777777" w:rsidR="00E56B95" w:rsidRPr="00D20CC9" w:rsidRDefault="00E56B95" w:rsidP="00C250E8">
            <w:pPr>
              <w:pStyle w:val="Produits"/>
              <w:rPr>
                <w:color w:val="FF0000"/>
                <w:u w:val="none"/>
              </w:rPr>
            </w:pPr>
          </w:p>
        </w:tc>
      </w:tr>
      <w:tr w:rsidR="00E56B95" w14:paraId="24E7889E" w14:textId="77777777">
        <w:tblPrEx>
          <w:tblCellMar>
            <w:top w:w="0" w:type="dxa"/>
            <w:bottom w:w="0" w:type="dxa"/>
          </w:tblCellMar>
        </w:tblPrEx>
        <w:trPr>
          <w:cantSplit/>
          <w:trHeight w:val="77"/>
        </w:trPr>
        <w:tc>
          <w:tcPr>
            <w:tcW w:w="2694" w:type="dxa"/>
            <w:vMerge/>
            <w:shd w:val="pct10" w:color="000000" w:fill="FFFFFF"/>
          </w:tcPr>
          <w:p w14:paraId="0D96DCBB" w14:textId="77777777" w:rsidR="00E56B95" w:rsidRDefault="00E56B95" w:rsidP="00E10C9B">
            <w:pPr>
              <w:rPr>
                <w:rFonts w:ascii="Book Antiqua" w:hAnsi="Book Antiqua"/>
              </w:rPr>
            </w:pPr>
          </w:p>
        </w:tc>
        <w:tc>
          <w:tcPr>
            <w:tcW w:w="992" w:type="dxa"/>
            <w:vAlign w:val="center"/>
          </w:tcPr>
          <w:p w14:paraId="6F9E9A9E" w14:textId="77777777" w:rsidR="00E56B95" w:rsidRPr="00C70079" w:rsidRDefault="00E56B95" w:rsidP="00C250E8">
            <w:pPr>
              <w:jc w:val="center"/>
              <w:rPr>
                <w:rFonts w:ascii="Book Antiqua" w:hAnsi="Book Antiqua"/>
                <w:color w:val="FF0000"/>
                <w:sz w:val="22"/>
              </w:rPr>
            </w:pPr>
          </w:p>
        </w:tc>
        <w:tc>
          <w:tcPr>
            <w:tcW w:w="992" w:type="dxa"/>
            <w:vAlign w:val="center"/>
          </w:tcPr>
          <w:p w14:paraId="329E9171" w14:textId="77777777" w:rsidR="00E56B95" w:rsidRPr="00C70079" w:rsidRDefault="00E56B95" w:rsidP="00C250E8">
            <w:pPr>
              <w:jc w:val="center"/>
              <w:rPr>
                <w:rFonts w:ascii="Book Antiqua" w:hAnsi="Book Antiqua"/>
                <w:color w:val="FF0000"/>
                <w:sz w:val="22"/>
              </w:rPr>
            </w:pPr>
          </w:p>
        </w:tc>
        <w:tc>
          <w:tcPr>
            <w:tcW w:w="992" w:type="dxa"/>
            <w:vAlign w:val="center"/>
          </w:tcPr>
          <w:p w14:paraId="083E6137" w14:textId="77777777" w:rsidR="00E56B95" w:rsidRPr="00C70079" w:rsidRDefault="00E56B95" w:rsidP="00C250E8">
            <w:pPr>
              <w:jc w:val="center"/>
              <w:rPr>
                <w:rFonts w:ascii="Book Antiqua" w:hAnsi="Book Antiqua"/>
                <w:color w:val="FF0000"/>
                <w:sz w:val="22"/>
              </w:rPr>
            </w:pPr>
          </w:p>
        </w:tc>
        <w:tc>
          <w:tcPr>
            <w:tcW w:w="993" w:type="dxa"/>
            <w:vAlign w:val="center"/>
          </w:tcPr>
          <w:p w14:paraId="5C242131" w14:textId="77777777" w:rsidR="00E56B95" w:rsidRPr="00C70079" w:rsidRDefault="00E56B95" w:rsidP="00C250E8">
            <w:pPr>
              <w:jc w:val="center"/>
              <w:rPr>
                <w:rFonts w:ascii="Book Antiqua" w:hAnsi="Book Antiqua"/>
                <w:color w:val="FF0000"/>
                <w:sz w:val="22"/>
              </w:rPr>
            </w:pPr>
          </w:p>
        </w:tc>
        <w:tc>
          <w:tcPr>
            <w:tcW w:w="992" w:type="dxa"/>
            <w:vAlign w:val="center"/>
          </w:tcPr>
          <w:p w14:paraId="711A4710" w14:textId="77777777" w:rsidR="00E56B95" w:rsidRPr="00C70079" w:rsidRDefault="00E56B95" w:rsidP="00C250E8">
            <w:pPr>
              <w:jc w:val="center"/>
              <w:rPr>
                <w:rFonts w:ascii="Book Antiqua" w:hAnsi="Book Antiqua"/>
                <w:color w:val="FF0000"/>
                <w:sz w:val="22"/>
              </w:rPr>
            </w:pPr>
          </w:p>
        </w:tc>
        <w:tc>
          <w:tcPr>
            <w:tcW w:w="992" w:type="dxa"/>
            <w:vAlign w:val="center"/>
          </w:tcPr>
          <w:p w14:paraId="18253118" w14:textId="77777777" w:rsidR="00E56B95" w:rsidRPr="00C70079" w:rsidRDefault="00E56B95" w:rsidP="00C250E8">
            <w:pPr>
              <w:jc w:val="center"/>
              <w:rPr>
                <w:rFonts w:ascii="Book Antiqua" w:hAnsi="Book Antiqua"/>
                <w:color w:val="FF0000"/>
                <w:sz w:val="22"/>
              </w:rPr>
            </w:pPr>
          </w:p>
        </w:tc>
        <w:tc>
          <w:tcPr>
            <w:tcW w:w="851" w:type="dxa"/>
            <w:vAlign w:val="center"/>
          </w:tcPr>
          <w:p w14:paraId="65D917FE" w14:textId="77777777" w:rsidR="00E56B95" w:rsidRPr="00C70079" w:rsidRDefault="00E56B95" w:rsidP="00C250E8">
            <w:pPr>
              <w:jc w:val="center"/>
              <w:rPr>
                <w:rFonts w:ascii="Book Antiqua" w:hAnsi="Book Antiqua"/>
                <w:color w:val="FF0000"/>
                <w:sz w:val="22"/>
              </w:rPr>
            </w:pPr>
          </w:p>
        </w:tc>
        <w:tc>
          <w:tcPr>
            <w:tcW w:w="850" w:type="dxa"/>
            <w:vAlign w:val="center"/>
          </w:tcPr>
          <w:p w14:paraId="547A66E7" w14:textId="77777777" w:rsidR="00E56B95" w:rsidRPr="00C70079" w:rsidRDefault="00E56B95" w:rsidP="00C250E8">
            <w:pPr>
              <w:jc w:val="center"/>
              <w:rPr>
                <w:rFonts w:ascii="Book Antiqua" w:hAnsi="Book Antiqua"/>
                <w:color w:val="FF0000"/>
                <w:sz w:val="22"/>
              </w:rPr>
            </w:pPr>
          </w:p>
        </w:tc>
        <w:tc>
          <w:tcPr>
            <w:tcW w:w="2693" w:type="dxa"/>
            <w:vAlign w:val="center"/>
          </w:tcPr>
          <w:p w14:paraId="76CAA0E1" w14:textId="77777777" w:rsidR="00E56B95" w:rsidRPr="00C70079" w:rsidRDefault="00E56B95" w:rsidP="00C250E8">
            <w:pPr>
              <w:jc w:val="center"/>
              <w:rPr>
                <w:rFonts w:ascii="Book Antiqua" w:hAnsi="Book Antiqua"/>
                <w:color w:val="FF0000"/>
                <w:sz w:val="16"/>
              </w:rPr>
            </w:pPr>
          </w:p>
        </w:tc>
        <w:tc>
          <w:tcPr>
            <w:tcW w:w="2552" w:type="dxa"/>
            <w:vAlign w:val="center"/>
          </w:tcPr>
          <w:p w14:paraId="568AC655" w14:textId="77777777" w:rsidR="00E56B95" w:rsidRPr="00D20CC9" w:rsidRDefault="00E56B95" w:rsidP="00C250E8">
            <w:pPr>
              <w:pStyle w:val="Produits"/>
              <w:rPr>
                <w:color w:val="FF0000"/>
                <w:u w:val="none"/>
              </w:rPr>
            </w:pPr>
          </w:p>
        </w:tc>
      </w:tr>
      <w:tr w:rsidR="00E56B95" w14:paraId="63FB119A" w14:textId="77777777">
        <w:tblPrEx>
          <w:tblCellMar>
            <w:top w:w="0" w:type="dxa"/>
            <w:bottom w:w="0" w:type="dxa"/>
          </w:tblCellMar>
        </w:tblPrEx>
        <w:trPr>
          <w:cantSplit/>
          <w:trHeight w:val="77"/>
        </w:trPr>
        <w:tc>
          <w:tcPr>
            <w:tcW w:w="2694" w:type="dxa"/>
            <w:vMerge/>
            <w:shd w:val="pct10" w:color="000000" w:fill="FFFFFF"/>
          </w:tcPr>
          <w:p w14:paraId="6170D1CA" w14:textId="77777777" w:rsidR="00E56B95" w:rsidRDefault="00E56B95" w:rsidP="00E10C9B">
            <w:pPr>
              <w:rPr>
                <w:rFonts w:ascii="Book Antiqua" w:hAnsi="Book Antiqua"/>
              </w:rPr>
            </w:pPr>
          </w:p>
        </w:tc>
        <w:tc>
          <w:tcPr>
            <w:tcW w:w="992" w:type="dxa"/>
            <w:vAlign w:val="center"/>
          </w:tcPr>
          <w:p w14:paraId="402D1BA8" w14:textId="77777777" w:rsidR="00E56B95" w:rsidRPr="00C70079" w:rsidRDefault="00E56B95" w:rsidP="00C250E8">
            <w:pPr>
              <w:jc w:val="center"/>
              <w:rPr>
                <w:rFonts w:ascii="Book Antiqua" w:hAnsi="Book Antiqua"/>
                <w:color w:val="FF0000"/>
                <w:sz w:val="22"/>
              </w:rPr>
            </w:pPr>
          </w:p>
        </w:tc>
        <w:tc>
          <w:tcPr>
            <w:tcW w:w="992" w:type="dxa"/>
            <w:vAlign w:val="center"/>
          </w:tcPr>
          <w:p w14:paraId="1D8ADDBD" w14:textId="77777777" w:rsidR="00E56B95" w:rsidRPr="00C70079" w:rsidRDefault="00E56B95" w:rsidP="00C250E8">
            <w:pPr>
              <w:jc w:val="center"/>
              <w:rPr>
                <w:rFonts w:ascii="Book Antiqua" w:hAnsi="Book Antiqua"/>
                <w:color w:val="FF0000"/>
                <w:sz w:val="22"/>
              </w:rPr>
            </w:pPr>
          </w:p>
        </w:tc>
        <w:tc>
          <w:tcPr>
            <w:tcW w:w="992" w:type="dxa"/>
            <w:vAlign w:val="center"/>
          </w:tcPr>
          <w:p w14:paraId="7369701A" w14:textId="77777777" w:rsidR="00E56B95" w:rsidRPr="00C70079" w:rsidRDefault="00E56B95" w:rsidP="00C250E8">
            <w:pPr>
              <w:jc w:val="center"/>
              <w:rPr>
                <w:rFonts w:ascii="Book Antiqua" w:hAnsi="Book Antiqua"/>
                <w:color w:val="FF0000"/>
                <w:sz w:val="22"/>
              </w:rPr>
            </w:pPr>
          </w:p>
        </w:tc>
        <w:tc>
          <w:tcPr>
            <w:tcW w:w="993" w:type="dxa"/>
            <w:vAlign w:val="center"/>
          </w:tcPr>
          <w:p w14:paraId="2EFE8A7C" w14:textId="77777777" w:rsidR="00E56B95" w:rsidRPr="00C70079" w:rsidRDefault="00E56B95" w:rsidP="00C250E8">
            <w:pPr>
              <w:jc w:val="center"/>
              <w:rPr>
                <w:rFonts w:ascii="Book Antiqua" w:hAnsi="Book Antiqua"/>
                <w:color w:val="FF0000"/>
                <w:sz w:val="22"/>
              </w:rPr>
            </w:pPr>
          </w:p>
        </w:tc>
        <w:tc>
          <w:tcPr>
            <w:tcW w:w="992" w:type="dxa"/>
            <w:vAlign w:val="center"/>
          </w:tcPr>
          <w:p w14:paraId="76138665" w14:textId="77777777" w:rsidR="00E56B95" w:rsidRPr="00C70079" w:rsidRDefault="00E56B95" w:rsidP="00C250E8">
            <w:pPr>
              <w:jc w:val="center"/>
              <w:rPr>
                <w:rFonts w:ascii="Book Antiqua" w:hAnsi="Book Antiqua"/>
                <w:color w:val="FF0000"/>
                <w:sz w:val="22"/>
              </w:rPr>
            </w:pPr>
          </w:p>
        </w:tc>
        <w:tc>
          <w:tcPr>
            <w:tcW w:w="992" w:type="dxa"/>
            <w:vAlign w:val="center"/>
          </w:tcPr>
          <w:p w14:paraId="6617B83E" w14:textId="77777777" w:rsidR="00E56B95" w:rsidRDefault="00E56B95" w:rsidP="00C250E8">
            <w:pPr>
              <w:jc w:val="center"/>
              <w:rPr>
                <w:rFonts w:ascii="Book Antiqua" w:hAnsi="Book Antiqua"/>
                <w:color w:val="FF0000"/>
                <w:sz w:val="22"/>
              </w:rPr>
            </w:pPr>
          </w:p>
          <w:p w14:paraId="3703FD90" w14:textId="77777777" w:rsidR="00E56B95" w:rsidRPr="00C70079" w:rsidRDefault="00E56B95" w:rsidP="00C250E8">
            <w:pPr>
              <w:jc w:val="center"/>
              <w:rPr>
                <w:rFonts w:ascii="Book Antiqua" w:hAnsi="Book Antiqua"/>
                <w:color w:val="FF0000"/>
                <w:sz w:val="22"/>
              </w:rPr>
            </w:pPr>
          </w:p>
        </w:tc>
        <w:tc>
          <w:tcPr>
            <w:tcW w:w="851" w:type="dxa"/>
            <w:vAlign w:val="center"/>
          </w:tcPr>
          <w:p w14:paraId="2F234B64" w14:textId="77777777" w:rsidR="00E56B95" w:rsidRPr="00C70079" w:rsidRDefault="00E56B95" w:rsidP="00C250E8">
            <w:pPr>
              <w:jc w:val="center"/>
              <w:rPr>
                <w:rFonts w:ascii="Book Antiqua" w:hAnsi="Book Antiqua"/>
                <w:color w:val="FF0000"/>
                <w:sz w:val="22"/>
              </w:rPr>
            </w:pPr>
          </w:p>
        </w:tc>
        <w:tc>
          <w:tcPr>
            <w:tcW w:w="850" w:type="dxa"/>
            <w:vAlign w:val="center"/>
          </w:tcPr>
          <w:p w14:paraId="780FF924" w14:textId="77777777" w:rsidR="00E56B95" w:rsidRPr="00C70079" w:rsidRDefault="00E56B95" w:rsidP="00C250E8">
            <w:pPr>
              <w:jc w:val="center"/>
              <w:rPr>
                <w:rFonts w:ascii="Book Antiqua" w:hAnsi="Book Antiqua"/>
                <w:color w:val="FF0000"/>
                <w:sz w:val="22"/>
              </w:rPr>
            </w:pPr>
          </w:p>
        </w:tc>
        <w:tc>
          <w:tcPr>
            <w:tcW w:w="2693" w:type="dxa"/>
            <w:vAlign w:val="center"/>
          </w:tcPr>
          <w:p w14:paraId="17D5D4AA" w14:textId="77777777" w:rsidR="00E56B95" w:rsidRPr="00C70079" w:rsidRDefault="00E56B95" w:rsidP="00C250E8">
            <w:pPr>
              <w:jc w:val="center"/>
              <w:rPr>
                <w:rFonts w:ascii="Book Antiqua" w:hAnsi="Book Antiqua"/>
                <w:color w:val="FF0000"/>
                <w:sz w:val="16"/>
              </w:rPr>
            </w:pPr>
          </w:p>
        </w:tc>
        <w:tc>
          <w:tcPr>
            <w:tcW w:w="2552" w:type="dxa"/>
            <w:vAlign w:val="center"/>
          </w:tcPr>
          <w:p w14:paraId="014C3788" w14:textId="77777777" w:rsidR="00E56B95" w:rsidRPr="00D20CC9" w:rsidRDefault="00E56B95" w:rsidP="00C250E8">
            <w:pPr>
              <w:pStyle w:val="Produits"/>
              <w:rPr>
                <w:color w:val="FF0000"/>
                <w:u w:val="none"/>
              </w:rPr>
            </w:pPr>
          </w:p>
        </w:tc>
      </w:tr>
      <w:tr w:rsidR="00E56B95" w14:paraId="04E6DCD0" w14:textId="77777777">
        <w:tblPrEx>
          <w:tblCellMar>
            <w:top w:w="0" w:type="dxa"/>
            <w:bottom w:w="0" w:type="dxa"/>
          </w:tblCellMar>
        </w:tblPrEx>
        <w:trPr>
          <w:cantSplit/>
          <w:trHeight w:val="77"/>
        </w:trPr>
        <w:tc>
          <w:tcPr>
            <w:tcW w:w="2694" w:type="dxa"/>
            <w:vMerge/>
            <w:shd w:val="pct10" w:color="000000" w:fill="FFFFFF"/>
          </w:tcPr>
          <w:p w14:paraId="31DF3FCD" w14:textId="77777777" w:rsidR="00E56B95" w:rsidRDefault="00E56B95" w:rsidP="00E10C9B">
            <w:pPr>
              <w:rPr>
                <w:rFonts w:ascii="Book Antiqua" w:hAnsi="Book Antiqua"/>
              </w:rPr>
            </w:pPr>
          </w:p>
        </w:tc>
        <w:tc>
          <w:tcPr>
            <w:tcW w:w="992" w:type="dxa"/>
            <w:vAlign w:val="center"/>
          </w:tcPr>
          <w:p w14:paraId="5C9F6E44" w14:textId="77777777" w:rsidR="00E56B95" w:rsidRPr="00C70079" w:rsidRDefault="00E56B95" w:rsidP="00C250E8">
            <w:pPr>
              <w:jc w:val="center"/>
              <w:rPr>
                <w:rFonts w:ascii="Book Antiqua" w:hAnsi="Book Antiqua"/>
                <w:color w:val="FF0000"/>
                <w:sz w:val="22"/>
              </w:rPr>
            </w:pPr>
          </w:p>
        </w:tc>
        <w:tc>
          <w:tcPr>
            <w:tcW w:w="992" w:type="dxa"/>
            <w:vAlign w:val="center"/>
          </w:tcPr>
          <w:p w14:paraId="6B561BE3" w14:textId="77777777" w:rsidR="00E56B95" w:rsidRPr="00C70079" w:rsidRDefault="00E56B95" w:rsidP="00C250E8">
            <w:pPr>
              <w:jc w:val="center"/>
              <w:rPr>
                <w:rFonts w:ascii="Book Antiqua" w:hAnsi="Book Antiqua"/>
                <w:color w:val="FF0000"/>
                <w:sz w:val="22"/>
              </w:rPr>
            </w:pPr>
          </w:p>
        </w:tc>
        <w:tc>
          <w:tcPr>
            <w:tcW w:w="992" w:type="dxa"/>
            <w:vAlign w:val="center"/>
          </w:tcPr>
          <w:p w14:paraId="6178D6F6" w14:textId="77777777" w:rsidR="00E56B95" w:rsidRPr="00C70079" w:rsidRDefault="00E56B95" w:rsidP="00C250E8">
            <w:pPr>
              <w:jc w:val="center"/>
              <w:rPr>
                <w:rFonts w:ascii="Book Antiqua" w:hAnsi="Book Antiqua"/>
                <w:color w:val="FF0000"/>
                <w:sz w:val="22"/>
              </w:rPr>
            </w:pPr>
          </w:p>
        </w:tc>
        <w:tc>
          <w:tcPr>
            <w:tcW w:w="993" w:type="dxa"/>
            <w:vAlign w:val="center"/>
          </w:tcPr>
          <w:p w14:paraId="73DB932D" w14:textId="77777777" w:rsidR="00E56B95" w:rsidRPr="00C70079" w:rsidRDefault="00E56B95" w:rsidP="00C250E8">
            <w:pPr>
              <w:jc w:val="center"/>
              <w:rPr>
                <w:rFonts w:ascii="Book Antiqua" w:hAnsi="Book Antiqua"/>
                <w:color w:val="FF0000"/>
                <w:sz w:val="22"/>
              </w:rPr>
            </w:pPr>
          </w:p>
        </w:tc>
        <w:tc>
          <w:tcPr>
            <w:tcW w:w="992" w:type="dxa"/>
            <w:vAlign w:val="center"/>
          </w:tcPr>
          <w:p w14:paraId="49AA1032" w14:textId="77777777" w:rsidR="00E56B95" w:rsidRPr="00C70079" w:rsidRDefault="00E56B95" w:rsidP="00C250E8">
            <w:pPr>
              <w:jc w:val="center"/>
              <w:rPr>
                <w:rFonts w:ascii="Book Antiqua" w:hAnsi="Book Antiqua"/>
                <w:color w:val="FF0000"/>
                <w:sz w:val="22"/>
              </w:rPr>
            </w:pPr>
          </w:p>
        </w:tc>
        <w:tc>
          <w:tcPr>
            <w:tcW w:w="992" w:type="dxa"/>
            <w:vAlign w:val="center"/>
          </w:tcPr>
          <w:p w14:paraId="1C3C28E8" w14:textId="77777777" w:rsidR="00E56B95" w:rsidRPr="00C70079" w:rsidRDefault="00E56B95" w:rsidP="00C250E8">
            <w:pPr>
              <w:jc w:val="center"/>
              <w:rPr>
                <w:rFonts w:ascii="Book Antiqua" w:hAnsi="Book Antiqua"/>
                <w:color w:val="FF0000"/>
                <w:sz w:val="22"/>
              </w:rPr>
            </w:pPr>
          </w:p>
        </w:tc>
        <w:tc>
          <w:tcPr>
            <w:tcW w:w="851" w:type="dxa"/>
            <w:vAlign w:val="center"/>
          </w:tcPr>
          <w:p w14:paraId="4AF9FE7C" w14:textId="77777777" w:rsidR="00E56B95" w:rsidRPr="00C70079" w:rsidRDefault="00E56B95" w:rsidP="00C250E8">
            <w:pPr>
              <w:jc w:val="center"/>
              <w:rPr>
                <w:rFonts w:ascii="Book Antiqua" w:hAnsi="Book Antiqua"/>
                <w:color w:val="FF0000"/>
                <w:sz w:val="22"/>
              </w:rPr>
            </w:pPr>
          </w:p>
        </w:tc>
        <w:tc>
          <w:tcPr>
            <w:tcW w:w="850" w:type="dxa"/>
            <w:vAlign w:val="center"/>
          </w:tcPr>
          <w:p w14:paraId="73A4A958" w14:textId="77777777" w:rsidR="00E56B95" w:rsidRPr="00C70079" w:rsidRDefault="00E56B95" w:rsidP="00C250E8">
            <w:pPr>
              <w:jc w:val="center"/>
              <w:rPr>
                <w:rFonts w:ascii="Book Antiqua" w:hAnsi="Book Antiqua"/>
                <w:color w:val="FF0000"/>
                <w:sz w:val="22"/>
              </w:rPr>
            </w:pPr>
          </w:p>
        </w:tc>
        <w:tc>
          <w:tcPr>
            <w:tcW w:w="2693" w:type="dxa"/>
            <w:vAlign w:val="center"/>
          </w:tcPr>
          <w:p w14:paraId="0F018E0E" w14:textId="77777777" w:rsidR="00E56B95" w:rsidRPr="00C70079" w:rsidRDefault="00E56B95" w:rsidP="00C250E8">
            <w:pPr>
              <w:jc w:val="center"/>
              <w:rPr>
                <w:rFonts w:ascii="Book Antiqua" w:hAnsi="Book Antiqua"/>
                <w:color w:val="FF0000"/>
                <w:sz w:val="16"/>
              </w:rPr>
            </w:pPr>
          </w:p>
        </w:tc>
        <w:tc>
          <w:tcPr>
            <w:tcW w:w="2552" w:type="dxa"/>
            <w:vAlign w:val="center"/>
          </w:tcPr>
          <w:p w14:paraId="49B376F1" w14:textId="77777777" w:rsidR="00E56B95" w:rsidRPr="00D20CC9" w:rsidRDefault="00E56B95" w:rsidP="00C250E8">
            <w:pPr>
              <w:pStyle w:val="Produits"/>
              <w:rPr>
                <w:color w:val="FF0000"/>
                <w:u w:val="none"/>
              </w:rPr>
            </w:pPr>
          </w:p>
        </w:tc>
      </w:tr>
      <w:tr w:rsidR="00595AB0" w14:paraId="702CBED7" w14:textId="77777777">
        <w:tblPrEx>
          <w:tblCellMar>
            <w:top w:w="0" w:type="dxa"/>
            <w:bottom w:w="0" w:type="dxa"/>
          </w:tblCellMar>
        </w:tblPrEx>
        <w:trPr>
          <w:cantSplit/>
          <w:trHeight w:val="77"/>
        </w:trPr>
        <w:tc>
          <w:tcPr>
            <w:tcW w:w="2694" w:type="dxa"/>
            <w:vMerge/>
            <w:shd w:val="pct10" w:color="000000" w:fill="FFFFFF"/>
          </w:tcPr>
          <w:p w14:paraId="27B1C233" w14:textId="77777777" w:rsidR="00595AB0" w:rsidRDefault="00595AB0" w:rsidP="00E10C9B">
            <w:pPr>
              <w:rPr>
                <w:rFonts w:ascii="Book Antiqua" w:hAnsi="Book Antiqua"/>
              </w:rPr>
            </w:pPr>
          </w:p>
        </w:tc>
        <w:tc>
          <w:tcPr>
            <w:tcW w:w="992" w:type="dxa"/>
            <w:vAlign w:val="center"/>
          </w:tcPr>
          <w:p w14:paraId="6973DF90" w14:textId="77777777" w:rsidR="00595AB0" w:rsidRPr="00C70079" w:rsidRDefault="00595AB0" w:rsidP="00C70079">
            <w:pPr>
              <w:jc w:val="center"/>
              <w:rPr>
                <w:rFonts w:ascii="Book Antiqua" w:hAnsi="Book Antiqua"/>
                <w:color w:val="FF0000"/>
                <w:sz w:val="22"/>
              </w:rPr>
            </w:pPr>
            <w:r w:rsidRPr="00C70079">
              <w:rPr>
                <w:rFonts w:ascii="Book Antiqua" w:hAnsi="Book Antiqua"/>
                <w:color w:val="FF0000"/>
                <w:sz w:val="22"/>
              </w:rPr>
              <w:t>1</w:t>
            </w:r>
          </w:p>
        </w:tc>
        <w:tc>
          <w:tcPr>
            <w:tcW w:w="992" w:type="dxa"/>
            <w:vAlign w:val="center"/>
          </w:tcPr>
          <w:p w14:paraId="1D548AA1" w14:textId="77777777" w:rsidR="00595AB0" w:rsidRPr="00C70079" w:rsidRDefault="00595AB0" w:rsidP="00C70079">
            <w:pPr>
              <w:jc w:val="center"/>
              <w:rPr>
                <w:rFonts w:ascii="Book Antiqua" w:hAnsi="Book Antiqua"/>
                <w:color w:val="FF0000"/>
                <w:sz w:val="22"/>
              </w:rPr>
            </w:pPr>
          </w:p>
        </w:tc>
        <w:tc>
          <w:tcPr>
            <w:tcW w:w="992" w:type="dxa"/>
            <w:vAlign w:val="center"/>
          </w:tcPr>
          <w:p w14:paraId="4F570ADE" w14:textId="77777777" w:rsidR="00595AB0" w:rsidRPr="00C70079" w:rsidRDefault="00595AB0" w:rsidP="00C70079">
            <w:pPr>
              <w:jc w:val="center"/>
              <w:rPr>
                <w:rFonts w:ascii="Book Antiqua" w:hAnsi="Book Antiqua"/>
                <w:color w:val="FF0000"/>
                <w:sz w:val="22"/>
              </w:rPr>
            </w:pPr>
            <w:r w:rsidRPr="00C70079">
              <w:rPr>
                <w:rFonts w:ascii="Book Antiqua" w:hAnsi="Book Antiqua"/>
                <w:color w:val="FF0000"/>
                <w:sz w:val="22"/>
              </w:rPr>
              <w:t>0.025</w:t>
            </w:r>
          </w:p>
        </w:tc>
        <w:tc>
          <w:tcPr>
            <w:tcW w:w="993" w:type="dxa"/>
            <w:vAlign w:val="center"/>
          </w:tcPr>
          <w:p w14:paraId="5948D252" w14:textId="77777777" w:rsidR="00595AB0" w:rsidRPr="00C70079" w:rsidRDefault="00595AB0" w:rsidP="00C70079">
            <w:pPr>
              <w:jc w:val="center"/>
              <w:rPr>
                <w:rFonts w:ascii="Book Antiqua" w:hAnsi="Book Antiqua"/>
                <w:color w:val="FF0000"/>
                <w:sz w:val="22"/>
              </w:rPr>
            </w:pPr>
            <w:r w:rsidRPr="00C70079">
              <w:rPr>
                <w:rFonts w:ascii="Book Antiqua" w:hAnsi="Book Antiqua"/>
                <w:color w:val="FF0000"/>
                <w:sz w:val="22"/>
              </w:rPr>
              <w:t>1.065</w:t>
            </w:r>
          </w:p>
        </w:tc>
        <w:tc>
          <w:tcPr>
            <w:tcW w:w="992" w:type="dxa"/>
            <w:vAlign w:val="center"/>
          </w:tcPr>
          <w:p w14:paraId="59B96E4D" w14:textId="77777777" w:rsidR="00595AB0" w:rsidRPr="00C70079" w:rsidRDefault="00595AB0" w:rsidP="00C70079">
            <w:pPr>
              <w:jc w:val="center"/>
              <w:rPr>
                <w:rFonts w:ascii="Book Antiqua" w:hAnsi="Book Antiqua"/>
                <w:color w:val="FF0000"/>
                <w:sz w:val="22"/>
              </w:rPr>
            </w:pPr>
            <w:r w:rsidRPr="00C70079">
              <w:rPr>
                <w:rFonts w:ascii="Book Antiqua" w:hAnsi="Book Antiqua"/>
                <w:color w:val="FF0000"/>
                <w:sz w:val="22"/>
              </w:rPr>
              <w:t>0.200</w:t>
            </w:r>
          </w:p>
        </w:tc>
        <w:tc>
          <w:tcPr>
            <w:tcW w:w="992" w:type="dxa"/>
            <w:vAlign w:val="center"/>
          </w:tcPr>
          <w:p w14:paraId="39C969FF" w14:textId="77777777" w:rsidR="00595AB0" w:rsidRPr="00C70079" w:rsidRDefault="00595AB0" w:rsidP="00C70079">
            <w:pPr>
              <w:jc w:val="center"/>
              <w:rPr>
                <w:rFonts w:ascii="Book Antiqua" w:hAnsi="Book Antiqua"/>
                <w:color w:val="FF0000"/>
                <w:sz w:val="22"/>
              </w:rPr>
            </w:pPr>
            <w:r w:rsidRPr="00C70079">
              <w:rPr>
                <w:rFonts w:ascii="Book Antiqua" w:hAnsi="Book Antiqua"/>
                <w:color w:val="FF0000"/>
                <w:sz w:val="22"/>
              </w:rPr>
              <w:t>0.015</w:t>
            </w:r>
          </w:p>
        </w:tc>
        <w:tc>
          <w:tcPr>
            <w:tcW w:w="851" w:type="dxa"/>
            <w:vAlign w:val="center"/>
          </w:tcPr>
          <w:p w14:paraId="7EF4364C" w14:textId="77777777" w:rsidR="00595AB0" w:rsidRPr="00C70079" w:rsidRDefault="00595AB0" w:rsidP="00C70079">
            <w:pPr>
              <w:jc w:val="center"/>
              <w:rPr>
                <w:rFonts w:ascii="Book Antiqua" w:hAnsi="Book Antiqua"/>
                <w:color w:val="FF0000"/>
                <w:sz w:val="22"/>
              </w:rPr>
            </w:pPr>
          </w:p>
        </w:tc>
        <w:tc>
          <w:tcPr>
            <w:tcW w:w="850" w:type="dxa"/>
            <w:vAlign w:val="center"/>
          </w:tcPr>
          <w:p w14:paraId="79D3F991" w14:textId="77777777" w:rsidR="00595AB0" w:rsidRPr="00C70079" w:rsidRDefault="00595AB0" w:rsidP="00C70079">
            <w:pPr>
              <w:jc w:val="center"/>
              <w:rPr>
                <w:rFonts w:ascii="Book Antiqua" w:hAnsi="Book Antiqua"/>
                <w:color w:val="FF0000"/>
                <w:sz w:val="22"/>
              </w:rPr>
            </w:pPr>
          </w:p>
          <w:p w14:paraId="541A2889" w14:textId="77777777" w:rsidR="00595AB0" w:rsidRPr="00C70079" w:rsidRDefault="00595AB0" w:rsidP="00C70079">
            <w:pPr>
              <w:jc w:val="center"/>
              <w:rPr>
                <w:rFonts w:ascii="Book Antiqua" w:hAnsi="Book Antiqua"/>
                <w:color w:val="FF0000"/>
                <w:sz w:val="22"/>
              </w:rPr>
            </w:pPr>
          </w:p>
          <w:p w14:paraId="0A91E92A" w14:textId="77777777" w:rsidR="00595AB0" w:rsidRPr="00C70079" w:rsidRDefault="00595AB0" w:rsidP="00C70079">
            <w:pPr>
              <w:jc w:val="center"/>
              <w:rPr>
                <w:rFonts w:ascii="Book Antiqua" w:hAnsi="Book Antiqua"/>
                <w:color w:val="FF0000"/>
                <w:sz w:val="22"/>
              </w:rPr>
            </w:pPr>
          </w:p>
        </w:tc>
        <w:tc>
          <w:tcPr>
            <w:tcW w:w="2693" w:type="dxa"/>
            <w:vAlign w:val="center"/>
          </w:tcPr>
          <w:p w14:paraId="1AAA981F" w14:textId="77777777" w:rsidR="00595AB0" w:rsidRPr="00C70079" w:rsidRDefault="00595AB0" w:rsidP="00C70079">
            <w:pPr>
              <w:jc w:val="center"/>
              <w:rPr>
                <w:rFonts w:ascii="Book Antiqua" w:hAnsi="Book Antiqua"/>
                <w:color w:val="FF0000"/>
                <w:sz w:val="16"/>
              </w:rPr>
            </w:pPr>
            <w:r w:rsidRPr="00C70079">
              <w:rPr>
                <w:rFonts w:ascii="Book Antiqua" w:hAnsi="Book Antiqua"/>
                <w:color w:val="FF0000"/>
                <w:sz w:val="16"/>
              </w:rPr>
              <w:t>Cuisson :   106°c  107°c</w:t>
            </w:r>
          </w:p>
          <w:p w14:paraId="1D9AA904" w14:textId="77777777" w:rsidR="00595AB0" w:rsidRPr="00C70079" w:rsidRDefault="00595AB0" w:rsidP="00C70079">
            <w:pPr>
              <w:jc w:val="center"/>
              <w:rPr>
                <w:rFonts w:ascii="Book Antiqua" w:hAnsi="Book Antiqua"/>
                <w:color w:val="FF0000"/>
                <w:sz w:val="16"/>
              </w:rPr>
            </w:pPr>
          </w:p>
        </w:tc>
        <w:tc>
          <w:tcPr>
            <w:tcW w:w="2552" w:type="dxa"/>
            <w:vAlign w:val="center"/>
          </w:tcPr>
          <w:p w14:paraId="5152CA6E" w14:textId="77777777" w:rsidR="00595AB0" w:rsidRPr="00C70079" w:rsidRDefault="00595AB0" w:rsidP="00C70079">
            <w:pPr>
              <w:pStyle w:val="Produits"/>
              <w:rPr>
                <w:color w:val="FF0000"/>
              </w:rPr>
            </w:pPr>
            <w:r w:rsidRPr="00C70079">
              <w:rPr>
                <w:color w:val="FF0000"/>
              </w:rPr>
              <w:t>Pâte de fruits pêches</w:t>
            </w:r>
          </w:p>
        </w:tc>
      </w:tr>
      <w:tr w:rsidR="00595AB0" w14:paraId="6662A556" w14:textId="77777777">
        <w:tblPrEx>
          <w:tblCellMar>
            <w:top w:w="0" w:type="dxa"/>
            <w:bottom w:w="0" w:type="dxa"/>
          </w:tblCellMar>
        </w:tblPrEx>
        <w:trPr>
          <w:cantSplit/>
          <w:trHeight w:val="77"/>
        </w:trPr>
        <w:tc>
          <w:tcPr>
            <w:tcW w:w="2694" w:type="dxa"/>
            <w:vMerge/>
            <w:shd w:val="pct10" w:color="000000" w:fill="FFFFFF"/>
          </w:tcPr>
          <w:p w14:paraId="7FA238FC" w14:textId="77777777" w:rsidR="00595AB0" w:rsidRDefault="00595AB0" w:rsidP="00E10C9B">
            <w:pPr>
              <w:rPr>
                <w:rFonts w:ascii="Book Antiqua" w:hAnsi="Book Antiqua"/>
              </w:rPr>
            </w:pPr>
          </w:p>
        </w:tc>
        <w:tc>
          <w:tcPr>
            <w:tcW w:w="992" w:type="dxa"/>
            <w:vAlign w:val="center"/>
          </w:tcPr>
          <w:p w14:paraId="0D71178E" w14:textId="77777777" w:rsidR="00595AB0" w:rsidRPr="00504CB2" w:rsidRDefault="00595AB0" w:rsidP="00C143D9">
            <w:pPr>
              <w:jc w:val="center"/>
              <w:rPr>
                <w:rFonts w:ascii="Book Antiqua" w:hAnsi="Book Antiqua"/>
                <w:color w:val="FF0000"/>
                <w:sz w:val="22"/>
              </w:rPr>
            </w:pPr>
            <w:r w:rsidRPr="00504CB2">
              <w:rPr>
                <w:rFonts w:ascii="Book Antiqua" w:hAnsi="Book Antiqua"/>
                <w:color w:val="FF0000"/>
                <w:sz w:val="22"/>
              </w:rPr>
              <w:t>1</w:t>
            </w:r>
          </w:p>
        </w:tc>
        <w:tc>
          <w:tcPr>
            <w:tcW w:w="992" w:type="dxa"/>
            <w:vAlign w:val="center"/>
          </w:tcPr>
          <w:p w14:paraId="46A16DBD" w14:textId="77777777" w:rsidR="00595AB0" w:rsidRPr="00504CB2" w:rsidRDefault="00595AB0" w:rsidP="00C143D9">
            <w:pPr>
              <w:jc w:val="center"/>
              <w:rPr>
                <w:rFonts w:ascii="Book Antiqua" w:hAnsi="Book Antiqua"/>
                <w:color w:val="FF0000"/>
                <w:sz w:val="16"/>
              </w:rPr>
            </w:pPr>
          </w:p>
        </w:tc>
        <w:tc>
          <w:tcPr>
            <w:tcW w:w="992" w:type="dxa"/>
            <w:vAlign w:val="center"/>
          </w:tcPr>
          <w:p w14:paraId="39FBCC9E" w14:textId="77777777" w:rsidR="00595AB0" w:rsidRPr="00504CB2" w:rsidRDefault="00595AB0" w:rsidP="00C143D9">
            <w:pPr>
              <w:jc w:val="center"/>
              <w:rPr>
                <w:rFonts w:ascii="Book Antiqua" w:hAnsi="Book Antiqua"/>
                <w:color w:val="FF0000"/>
                <w:sz w:val="22"/>
              </w:rPr>
            </w:pPr>
            <w:r>
              <w:rPr>
                <w:rFonts w:ascii="Book Antiqua" w:hAnsi="Book Antiqua"/>
                <w:color w:val="FF0000"/>
                <w:sz w:val="22"/>
              </w:rPr>
              <w:t>0.020</w:t>
            </w:r>
          </w:p>
        </w:tc>
        <w:tc>
          <w:tcPr>
            <w:tcW w:w="993" w:type="dxa"/>
            <w:vAlign w:val="center"/>
          </w:tcPr>
          <w:p w14:paraId="0BE5A4E4" w14:textId="77777777" w:rsidR="00595AB0" w:rsidRPr="00504CB2" w:rsidRDefault="00595AB0" w:rsidP="00C143D9">
            <w:pPr>
              <w:jc w:val="center"/>
              <w:rPr>
                <w:rFonts w:ascii="Book Antiqua" w:hAnsi="Book Antiqua"/>
                <w:color w:val="FF0000"/>
                <w:sz w:val="22"/>
              </w:rPr>
            </w:pPr>
            <w:r>
              <w:rPr>
                <w:rFonts w:ascii="Book Antiqua" w:hAnsi="Book Antiqua"/>
                <w:color w:val="FF0000"/>
                <w:sz w:val="22"/>
              </w:rPr>
              <w:t>1.100</w:t>
            </w:r>
          </w:p>
        </w:tc>
        <w:tc>
          <w:tcPr>
            <w:tcW w:w="992" w:type="dxa"/>
            <w:vAlign w:val="center"/>
          </w:tcPr>
          <w:p w14:paraId="03F369FE" w14:textId="77777777" w:rsidR="00595AB0" w:rsidRPr="00504CB2" w:rsidRDefault="00595AB0" w:rsidP="00C143D9">
            <w:pPr>
              <w:jc w:val="center"/>
              <w:rPr>
                <w:rFonts w:ascii="Book Antiqua" w:hAnsi="Book Antiqua"/>
                <w:color w:val="FF0000"/>
                <w:sz w:val="22"/>
              </w:rPr>
            </w:pPr>
            <w:r w:rsidRPr="00504CB2">
              <w:rPr>
                <w:rFonts w:ascii="Book Antiqua" w:hAnsi="Book Antiqua"/>
                <w:color w:val="FF0000"/>
                <w:sz w:val="22"/>
              </w:rPr>
              <w:t>0.</w:t>
            </w:r>
            <w:r>
              <w:rPr>
                <w:rFonts w:ascii="Book Antiqua" w:hAnsi="Book Antiqua"/>
                <w:color w:val="FF0000"/>
                <w:sz w:val="22"/>
              </w:rPr>
              <w:t>200</w:t>
            </w:r>
          </w:p>
        </w:tc>
        <w:tc>
          <w:tcPr>
            <w:tcW w:w="992" w:type="dxa"/>
            <w:vAlign w:val="center"/>
          </w:tcPr>
          <w:p w14:paraId="2C35DA5D" w14:textId="77777777" w:rsidR="00595AB0" w:rsidRPr="00504CB2" w:rsidRDefault="00595AB0" w:rsidP="00C143D9">
            <w:pPr>
              <w:jc w:val="center"/>
              <w:rPr>
                <w:rFonts w:ascii="Book Antiqua" w:hAnsi="Book Antiqua"/>
                <w:color w:val="FF0000"/>
                <w:sz w:val="22"/>
              </w:rPr>
            </w:pPr>
            <w:r w:rsidRPr="00504CB2">
              <w:rPr>
                <w:rFonts w:ascii="Book Antiqua" w:hAnsi="Book Antiqua"/>
                <w:color w:val="FF0000"/>
                <w:sz w:val="22"/>
              </w:rPr>
              <w:t>0.02</w:t>
            </w:r>
            <w:r>
              <w:rPr>
                <w:rFonts w:ascii="Book Antiqua" w:hAnsi="Book Antiqua"/>
                <w:color w:val="FF0000"/>
                <w:sz w:val="22"/>
              </w:rPr>
              <w:t>0</w:t>
            </w:r>
          </w:p>
        </w:tc>
        <w:tc>
          <w:tcPr>
            <w:tcW w:w="851" w:type="dxa"/>
            <w:vAlign w:val="center"/>
          </w:tcPr>
          <w:p w14:paraId="2906F841" w14:textId="77777777" w:rsidR="00595AB0" w:rsidRPr="00504CB2" w:rsidRDefault="00595AB0" w:rsidP="00C143D9">
            <w:pPr>
              <w:jc w:val="center"/>
              <w:rPr>
                <w:rFonts w:ascii="Book Antiqua" w:hAnsi="Book Antiqua"/>
                <w:color w:val="FF0000"/>
                <w:sz w:val="22"/>
              </w:rPr>
            </w:pPr>
          </w:p>
        </w:tc>
        <w:tc>
          <w:tcPr>
            <w:tcW w:w="850" w:type="dxa"/>
            <w:vAlign w:val="center"/>
          </w:tcPr>
          <w:p w14:paraId="0B6EA09F" w14:textId="77777777" w:rsidR="00595AB0" w:rsidRPr="00504CB2" w:rsidRDefault="00595AB0" w:rsidP="00C143D9">
            <w:pPr>
              <w:jc w:val="center"/>
              <w:rPr>
                <w:rFonts w:ascii="Book Antiqua" w:hAnsi="Book Antiqua"/>
                <w:color w:val="FF0000"/>
                <w:sz w:val="22"/>
              </w:rPr>
            </w:pPr>
          </w:p>
          <w:p w14:paraId="2E14A06C" w14:textId="77777777" w:rsidR="00595AB0" w:rsidRPr="00504CB2" w:rsidRDefault="00595AB0" w:rsidP="00C143D9">
            <w:pPr>
              <w:jc w:val="center"/>
              <w:rPr>
                <w:rFonts w:ascii="Book Antiqua" w:hAnsi="Book Antiqua"/>
                <w:color w:val="FF0000"/>
                <w:sz w:val="22"/>
              </w:rPr>
            </w:pPr>
          </w:p>
        </w:tc>
        <w:tc>
          <w:tcPr>
            <w:tcW w:w="2693" w:type="dxa"/>
            <w:vAlign w:val="center"/>
          </w:tcPr>
          <w:p w14:paraId="685B0C99" w14:textId="77777777" w:rsidR="00595AB0" w:rsidRPr="00504CB2" w:rsidRDefault="00595AB0" w:rsidP="00C143D9">
            <w:pPr>
              <w:jc w:val="center"/>
              <w:rPr>
                <w:rFonts w:ascii="Book Antiqua" w:hAnsi="Book Antiqua"/>
                <w:color w:val="FF0000"/>
                <w:sz w:val="16"/>
              </w:rPr>
            </w:pPr>
            <w:r w:rsidRPr="00504CB2">
              <w:rPr>
                <w:rFonts w:ascii="Book Antiqua" w:hAnsi="Book Antiqua"/>
                <w:color w:val="FF0000"/>
                <w:sz w:val="16"/>
              </w:rPr>
              <w:t>Cuisson :  76%brix  ou  107°c</w:t>
            </w:r>
          </w:p>
        </w:tc>
        <w:tc>
          <w:tcPr>
            <w:tcW w:w="2552" w:type="dxa"/>
            <w:vAlign w:val="center"/>
          </w:tcPr>
          <w:p w14:paraId="07FF40B9" w14:textId="77777777" w:rsidR="00595AB0" w:rsidRPr="00504CB2" w:rsidRDefault="00595AB0" w:rsidP="00C143D9">
            <w:pPr>
              <w:pStyle w:val="Produits"/>
              <w:rPr>
                <w:color w:val="FF0000"/>
              </w:rPr>
            </w:pPr>
            <w:r>
              <w:rPr>
                <w:color w:val="FF0000"/>
              </w:rPr>
              <w:t>Pâte de fruits kiwi</w:t>
            </w:r>
          </w:p>
        </w:tc>
      </w:tr>
      <w:tr w:rsidR="00595AB0" w14:paraId="080D17B5" w14:textId="77777777">
        <w:tblPrEx>
          <w:tblCellMar>
            <w:top w:w="0" w:type="dxa"/>
            <w:bottom w:w="0" w:type="dxa"/>
          </w:tblCellMar>
        </w:tblPrEx>
        <w:trPr>
          <w:cantSplit/>
          <w:trHeight w:val="77"/>
        </w:trPr>
        <w:tc>
          <w:tcPr>
            <w:tcW w:w="2694" w:type="dxa"/>
            <w:vMerge/>
            <w:shd w:val="pct10" w:color="000000" w:fill="FFFFFF"/>
          </w:tcPr>
          <w:p w14:paraId="716DD3EB" w14:textId="77777777" w:rsidR="00595AB0" w:rsidRDefault="00595AB0" w:rsidP="00E10C9B">
            <w:pPr>
              <w:rPr>
                <w:rFonts w:ascii="Book Antiqua" w:hAnsi="Book Antiqua"/>
              </w:rPr>
            </w:pPr>
          </w:p>
        </w:tc>
        <w:tc>
          <w:tcPr>
            <w:tcW w:w="992" w:type="dxa"/>
            <w:vAlign w:val="center"/>
          </w:tcPr>
          <w:p w14:paraId="1D67CBFE" w14:textId="77777777" w:rsidR="00595AB0" w:rsidRPr="00C34035" w:rsidRDefault="00595AB0" w:rsidP="00C143D9">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32099F39" w14:textId="77777777" w:rsidR="00595AB0" w:rsidRPr="00C34035" w:rsidRDefault="00595AB0" w:rsidP="00C143D9">
            <w:pPr>
              <w:jc w:val="center"/>
              <w:rPr>
                <w:rFonts w:ascii="Book Antiqua" w:hAnsi="Book Antiqua"/>
                <w:color w:val="FF0000"/>
                <w:sz w:val="22"/>
              </w:rPr>
            </w:pPr>
          </w:p>
        </w:tc>
        <w:tc>
          <w:tcPr>
            <w:tcW w:w="992" w:type="dxa"/>
            <w:vAlign w:val="center"/>
          </w:tcPr>
          <w:p w14:paraId="362E2047" w14:textId="77777777" w:rsidR="00595AB0" w:rsidRPr="00C34035" w:rsidRDefault="00595AB0" w:rsidP="00C143D9">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25</w:t>
            </w:r>
          </w:p>
        </w:tc>
        <w:tc>
          <w:tcPr>
            <w:tcW w:w="993" w:type="dxa"/>
            <w:vAlign w:val="center"/>
          </w:tcPr>
          <w:p w14:paraId="22992414" w14:textId="77777777" w:rsidR="00595AB0" w:rsidRPr="00C34035" w:rsidRDefault="00595AB0" w:rsidP="00C143D9">
            <w:pPr>
              <w:jc w:val="center"/>
              <w:rPr>
                <w:rFonts w:ascii="Book Antiqua" w:hAnsi="Book Antiqua"/>
                <w:color w:val="FF0000"/>
                <w:sz w:val="22"/>
              </w:rPr>
            </w:pPr>
            <w:r w:rsidRPr="00711586">
              <w:rPr>
                <w:rFonts w:ascii="Book Antiqua" w:hAnsi="Book Antiqua"/>
                <w:color w:val="FF0000"/>
                <w:sz w:val="22"/>
              </w:rPr>
              <w:t>1.100</w:t>
            </w:r>
          </w:p>
        </w:tc>
        <w:tc>
          <w:tcPr>
            <w:tcW w:w="992" w:type="dxa"/>
            <w:vAlign w:val="center"/>
          </w:tcPr>
          <w:p w14:paraId="6809D666" w14:textId="77777777" w:rsidR="00595AB0" w:rsidRPr="00C34035" w:rsidRDefault="00595AB0" w:rsidP="00C143D9">
            <w:pPr>
              <w:jc w:val="center"/>
              <w:rPr>
                <w:rFonts w:ascii="Book Antiqua" w:hAnsi="Book Antiqua"/>
                <w:color w:val="FF0000"/>
                <w:sz w:val="22"/>
              </w:rPr>
            </w:pPr>
            <w:r w:rsidRPr="00C34035">
              <w:rPr>
                <w:rFonts w:ascii="Book Antiqua" w:hAnsi="Book Antiqua"/>
                <w:color w:val="FF0000"/>
                <w:sz w:val="22"/>
              </w:rPr>
              <w:t>0.200</w:t>
            </w:r>
          </w:p>
        </w:tc>
        <w:tc>
          <w:tcPr>
            <w:tcW w:w="992" w:type="dxa"/>
            <w:vAlign w:val="center"/>
          </w:tcPr>
          <w:p w14:paraId="5C72FDAA" w14:textId="77777777" w:rsidR="00595AB0" w:rsidRPr="00C34035" w:rsidRDefault="00595AB0" w:rsidP="00C143D9">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15</w:t>
            </w:r>
          </w:p>
        </w:tc>
        <w:tc>
          <w:tcPr>
            <w:tcW w:w="851" w:type="dxa"/>
            <w:vAlign w:val="center"/>
          </w:tcPr>
          <w:p w14:paraId="427A5134" w14:textId="77777777" w:rsidR="00595AB0" w:rsidRPr="00C34035" w:rsidRDefault="00595AB0" w:rsidP="00C143D9">
            <w:pPr>
              <w:jc w:val="center"/>
              <w:rPr>
                <w:rFonts w:ascii="Book Antiqua" w:hAnsi="Book Antiqua"/>
                <w:color w:val="FF0000"/>
                <w:sz w:val="22"/>
              </w:rPr>
            </w:pPr>
          </w:p>
        </w:tc>
        <w:tc>
          <w:tcPr>
            <w:tcW w:w="850" w:type="dxa"/>
            <w:vAlign w:val="center"/>
          </w:tcPr>
          <w:p w14:paraId="698A07B0" w14:textId="77777777" w:rsidR="00595AB0" w:rsidRPr="00C34035" w:rsidRDefault="00595AB0" w:rsidP="00C143D9">
            <w:pPr>
              <w:jc w:val="center"/>
              <w:rPr>
                <w:rFonts w:ascii="Book Antiqua" w:hAnsi="Book Antiqua"/>
                <w:color w:val="FF0000"/>
                <w:sz w:val="22"/>
              </w:rPr>
            </w:pPr>
          </w:p>
        </w:tc>
        <w:tc>
          <w:tcPr>
            <w:tcW w:w="2693" w:type="dxa"/>
            <w:vAlign w:val="center"/>
          </w:tcPr>
          <w:p w14:paraId="6F55D5EF" w14:textId="77777777" w:rsidR="00595AB0" w:rsidRPr="00C34035" w:rsidRDefault="00595AB0" w:rsidP="00C143D9">
            <w:pPr>
              <w:jc w:val="center"/>
              <w:rPr>
                <w:rFonts w:ascii="Book Antiqua" w:hAnsi="Book Antiqua"/>
                <w:color w:val="FF0000"/>
                <w:sz w:val="16"/>
              </w:rPr>
            </w:pPr>
          </w:p>
          <w:p w14:paraId="4AFD1A59" w14:textId="77777777" w:rsidR="00595AB0" w:rsidRPr="00C34035" w:rsidRDefault="00595AB0" w:rsidP="00C143D9">
            <w:pPr>
              <w:jc w:val="center"/>
              <w:rPr>
                <w:rFonts w:ascii="Book Antiqua" w:hAnsi="Book Antiqua"/>
                <w:color w:val="FF0000"/>
                <w:sz w:val="16"/>
              </w:rPr>
            </w:pPr>
            <w:r w:rsidRPr="00C34035">
              <w:rPr>
                <w:rFonts w:ascii="Book Antiqua" w:hAnsi="Book Antiqua"/>
                <w:color w:val="FF0000"/>
                <w:sz w:val="16"/>
              </w:rPr>
              <w:t>Cuisson :   106°c  107°c</w:t>
            </w:r>
          </w:p>
          <w:p w14:paraId="6AE8B128" w14:textId="77777777" w:rsidR="00595AB0" w:rsidRPr="00C34035" w:rsidRDefault="00595AB0" w:rsidP="00C143D9">
            <w:pPr>
              <w:jc w:val="center"/>
              <w:rPr>
                <w:rFonts w:ascii="Book Antiqua" w:hAnsi="Book Antiqua"/>
                <w:color w:val="FF0000"/>
                <w:sz w:val="16"/>
              </w:rPr>
            </w:pPr>
          </w:p>
        </w:tc>
        <w:tc>
          <w:tcPr>
            <w:tcW w:w="2552" w:type="dxa"/>
            <w:vAlign w:val="center"/>
          </w:tcPr>
          <w:p w14:paraId="7BE129CA" w14:textId="77777777" w:rsidR="00595AB0" w:rsidRPr="00C34035" w:rsidRDefault="00595AB0" w:rsidP="00C143D9">
            <w:pPr>
              <w:pStyle w:val="Produits"/>
              <w:rPr>
                <w:color w:val="FF0000"/>
              </w:rPr>
            </w:pPr>
            <w:r w:rsidRPr="00C34035">
              <w:rPr>
                <w:color w:val="FF0000"/>
              </w:rPr>
              <w:t xml:space="preserve">Pâte de fruits </w:t>
            </w:r>
            <w:r>
              <w:rPr>
                <w:color w:val="FF0000"/>
              </w:rPr>
              <w:t>mûre</w:t>
            </w:r>
          </w:p>
        </w:tc>
      </w:tr>
      <w:tr w:rsidR="00595AB0" w14:paraId="635FC6D6" w14:textId="77777777">
        <w:tblPrEx>
          <w:tblCellMar>
            <w:top w:w="0" w:type="dxa"/>
            <w:bottom w:w="0" w:type="dxa"/>
          </w:tblCellMar>
        </w:tblPrEx>
        <w:trPr>
          <w:cantSplit/>
          <w:trHeight w:val="77"/>
        </w:trPr>
        <w:tc>
          <w:tcPr>
            <w:tcW w:w="2694" w:type="dxa"/>
            <w:vMerge/>
            <w:shd w:val="pct10" w:color="000000" w:fill="FFFFFF"/>
          </w:tcPr>
          <w:p w14:paraId="79532ED3" w14:textId="77777777" w:rsidR="00595AB0" w:rsidRDefault="00595AB0" w:rsidP="00E10C9B">
            <w:pPr>
              <w:rPr>
                <w:rFonts w:ascii="Book Antiqua" w:hAnsi="Book Antiqua"/>
              </w:rPr>
            </w:pPr>
          </w:p>
        </w:tc>
        <w:tc>
          <w:tcPr>
            <w:tcW w:w="992" w:type="dxa"/>
            <w:vAlign w:val="center"/>
          </w:tcPr>
          <w:p w14:paraId="07385E13" w14:textId="77777777" w:rsidR="00595AB0" w:rsidRPr="00C34035" w:rsidRDefault="00595AB0" w:rsidP="00C143D9">
            <w:pPr>
              <w:jc w:val="center"/>
              <w:rPr>
                <w:rFonts w:ascii="Book Antiqua" w:hAnsi="Book Antiqua"/>
                <w:color w:val="FF0000"/>
                <w:sz w:val="22"/>
              </w:rPr>
            </w:pPr>
            <w:r w:rsidRPr="00C34035">
              <w:rPr>
                <w:rFonts w:ascii="Book Antiqua" w:hAnsi="Book Antiqua"/>
                <w:color w:val="FF0000"/>
                <w:sz w:val="22"/>
              </w:rPr>
              <w:t>1</w:t>
            </w:r>
          </w:p>
        </w:tc>
        <w:tc>
          <w:tcPr>
            <w:tcW w:w="992" w:type="dxa"/>
            <w:vAlign w:val="center"/>
          </w:tcPr>
          <w:p w14:paraId="187DB77A" w14:textId="77777777" w:rsidR="00595AB0" w:rsidRPr="00C34035" w:rsidRDefault="00595AB0" w:rsidP="00C143D9">
            <w:pPr>
              <w:jc w:val="center"/>
              <w:rPr>
                <w:rFonts w:ascii="Book Antiqua" w:hAnsi="Book Antiqua"/>
                <w:color w:val="FF0000"/>
                <w:sz w:val="22"/>
              </w:rPr>
            </w:pPr>
          </w:p>
        </w:tc>
        <w:tc>
          <w:tcPr>
            <w:tcW w:w="992" w:type="dxa"/>
            <w:vAlign w:val="center"/>
          </w:tcPr>
          <w:p w14:paraId="29F47C1E" w14:textId="77777777" w:rsidR="00595AB0" w:rsidRPr="00C34035" w:rsidRDefault="00595AB0" w:rsidP="00C143D9">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25</w:t>
            </w:r>
          </w:p>
        </w:tc>
        <w:tc>
          <w:tcPr>
            <w:tcW w:w="993" w:type="dxa"/>
            <w:vAlign w:val="center"/>
          </w:tcPr>
          <w:p w14:paraId="234A589A" w14:textId="77777777" w:rsidR="00595AB0" w:rsidRPr="00C34035" w:rsidRDefault="00595AB0" w:rsidP="00C143D9">
            <w:pPr>
              <w:jc w:val="center"/>
              <w:rPr>
                <w:rFonts w:ascii="Book Antiqua" w:hAnsi="Book Antiqua"/>
                <w:color w:val="FF0000"/>
                <w:sz w:val="22"/>
              </w:rPr>
            </w:pPr>
            <w:r>
              <w:rPr>
                <w:rFonts w:ascii="Book Antiqua" w:hAnsi="Book Antiqua"/>
                <w:color w:val="FF0000"/>
                <w:sz w:val="22"/>
              </w:rPr>
              <w:t>0.900</w:t>
            </w:r>
          </w:p>
        </w:tc>
        <w:tc>
          <w:tcPr>
            <w:tcW w:w="992" w:type="dxa"/>
            <w:vAlign w:val="center"/>
          </w:tcPr>
          <w:p w14:paraId="7635CD48" w14:textId="77777777" w:rsidR="00595AB0" w:rsidRPr="00C34035" w:rsidRDefault="00595AB0" w:rsidP="00C143D9">
            <w:pPr>
              <w:jc w:val="center"/>
              <w:rPr>
                <w:rFonts w:ascii="Book Antiqua" w:hAnsi="Book Antiqua"/>
                <w:color w:val="FF0000"/>
                <w:sz w:val="22"/>
              </w:rPr>
            </w:pPr>
            <w:r w:rsidRPr="00C34035">
              <w:rPr>
                <w:rFonts w:ascii="Book Antiqua" w:hAnsi="Book Antiqua"/>
                <w:color w:val="FF0000"/>
                <w:sz w:val="22"/>
              </w:rPr>
              <w:t>0.200</w:t>
            </w:r>
          </w:p>
        </w:tc>
        <w:tc>
          <w:tcPr>
            <w:tcW w:w="992" w:type="dxa"/>
            <w:vAlign w:val="center"/>
          </w:tcPr>
          <w:p w14:paraId="09112BFC" w14:textId="77777777" w:rsidR="00595AB0" w:rsidRPr="00C34035" w:rsidRDefault="00595AB0" w:rsidP="00C143D9">
            <w:pPr>
              <w:jc w:val="center"/>
              <w:rPr>
                <w:rFonts w:ascii="Book Antiqua" w:hAnsi="Book Antiqua"/>
                <w:color w:val="FF0000"/>
                <w:sz w:val="22"/>
              </w:rPr>
            </w:pPr>
            <w:r w:rsidRPr="00C34035">
              <w:rPr>
                <w:rFonts w:ascii="Book Antiqua" w:hAnsi="Book Antiqua"/>
                <w:color w:val="FF0000"/>
                <w:sz w:val="22"/>
              </w:rPr>
              <w:t>0.0</w:t>
            </w:r>
            <w:r>
              <w:rPr>
                <w:rFonts w:ascii="Book Antiqua" w:hAnsi="Book Antiqua"/>
                <w:color w:val="FF0000"/>
                <w:sz w:val="22"/>
              </w:rPr>
              <w:t>15</w:t>
            </w:r>
          </w:p>
        </w:tc>
        <w:tc>
          <w:tcPr>
            <w:tcW w:w="851" w:type="dxa"/>
            <w:vAlign w:val="center"/>
          </w:tcPr>
          <w:p w14:paraId="72D11A84" w14:textId="77777777" w:rsidR="00595AB0" w:rsidRPr="00C34035" w:rsidRDefault="00595AB0" w:rsidP="00C143D9">
            <w:pPr>
              <w:jc w:val="center"/>
              <w:rPr>
                <w:rFonts w:ascii="Book Antiqua" w:hAnsi="Book Antiqua"/>
                <w:color w:val="FF0000"/>
                <w:sz w:val="22"/>
              </w:rPr>
            </w:pPr>
          </w:p>
        </w:tc>
        <w:tc>
          <w:tcPr>
            <w:tcW w:w="850" w:type="dxa"/>
            <w:vAlign w:val="center"/>
          </w:tcPr>
          <w:p w14:paraId="5AF32E17" w14:textId="77777777" w:rsidR="00595AB0" w:rsidRPr="00C34035" w:rsidRDefault="00595AB0" w:rsidP="00C143D9">
            <w:pPr>
              <w:jc w:val="center"/>
              <w:rPr>
                <w:rFonts w:ascii="Book Antiqua" w:hAnsi="Book Antiqua"/>
                <w:color w:val="FF0000"/>
                <w:sz w:val="22"/>
              </w:rPr>
            </w:pPr>
          </w:p>
        </w:tc>
        <w:tc>
          <w:tcPr>
            <w:tcW w:w="2693" w:type="dxa"/>
            <w:vAlign w:val="center"/>
          </w:tcPr>
          <w:p w14:paraId="3E3C172D" w14:textId="77777777" w:rsidR="00595AB0" w:rsidRPr="00C34035" w:rsidRDefault="00595AB0" w:rsidP="00C143D9">
            <w:pPr>
              <w:jc w:val="center"/>
              <w:rPr>
                <w:rFonts w:ascii="Book Antiqua" w:hAnsi="Book Antiqua"/>
                <w:color w:val="FF0000"/>
                <w:sz w:val="16"/>
              </w:rPr>
            </w:pPr>
          </w:p>
          <w:p w14:paraId="2251E5A0" w14:textId="77777777" w:rsidR="00595AB0" w:rsidRPr="00C34035" w:rsidRDefault="00595AB0" w:rsidP="00C143D9">
            <w:pPr>
              <w:jc w:val="center"/>
              <w:rPr>
                <w:rFonts w:ascii="Book Antiqua" w:hAnsi="Book Antiqua"/>
                <w:color w:val="FF0000"/>
                <w:sz w:val="16"/>
              </w:rPr>
            </w:pPr>
            <w:r w:rsidRPr="00C34035">
              <w:rPr>
                <w:rFonts w:ascii="Book Antiqua" w:hAnsi="Book Antiqua"/>
                <w:color w:val="FF0000"/>
                <w:sz w:val="16"/>
              </w:rPr>
              <w:t>Cuisson :   106°c  107°c</w:t>
            </w:r>
          </w:p>
          <w:p w14:paraId="3AE30185" w14:textId="77777777" w:rsidR="00595AB0" w:rsidRPr="00C34035" w:rsidRDefault="00595AB0" w:rsidP="00C143D9">
            <w:pPr>
              <w:jc w:val="center"/>
              <w:rPr>
                <w:rFonts w:ascii="Book Antiqua" w:hAnsi="Book Antiqua"/>
                <w:color w:val="FF0000"/>
                <w:sz w:val="16"/>
              </w:rPr>
            </w:pPr>
          </w:p>
        </w:tc>
        <w:tc>
          <w:tcPr>
            <w:tcW w:w="2552" w:type="dxa"/>
            <w:vAlign w:val="center"/>
          </w:tcPr>
          <w:p w14:paraId="31BE0F5A" w14:textId="77777777" w:rsidR="00595AB0" w:rsidRPr="00C34035" w:rsidRDefault="00595AB0" w:rsidP="00C143D9">
            <w:pPr>
              <w:pStyle w:val="Produits"/>
              <w:rPr>
                <w:color w:val="FF0000"/>
              </w:rPr>
            </w:pPr>
            <w:r w:rsidRPr="00C34035">
              <w:rPr>
                <w:color w:val="FF0000"/>
              </w:rPr>
              <w:t xml:space="preserve">Pâte de fruits </w:t>
            </w:r>
            <w:r>
              <w:rPr>
                <w:color w:val="FF0000"/>
              </w:rPr>
              <w:t>myrtille</w:t>
            </w:r>
          </w:p>
        </w:tc>
      </w:tr>
    </w:tbl>
    <w:p w14:paraId="6C5BE318" w14:textId="77777777" w:rsidR="00225DCD" w:rsidRDefault="00225DCD"/>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992"/>
        <w:gridCol w:w="992"/>
        <w:gridCol w:w="1134"/>
        <w:gridCol w:w="851"/>
        <w:gridCol w:w="992"/>
        <w:gridCol w:w="992"/>
        <w:gridCol w:w="851"/>
        <w:gridCol w:w="850"/>
        <w:gridCol w:w="2693"/>
        <w:gridCol w:w="2552"/>
      </w:tblGrid>
      <w:tr w:rsidR="00E10C9B" w14:paraId="22AF859C" w14:textId="77777777">
        <w:tblPrEx>
          <w:tblCellMar>
            <w:top w:w="0" w:type="dxa"/>
            <w:bottom w:w="0" w:type="dxa"/>
          </w:tblCellMar>
        </w:tblPrEx>
        <w:trPr>
          <w:cantSplit/>
          <w:trHeight w:val="805"/>
        </w:trPr>
        <w:tc>
          <w:tcPr>
            <w:tcW w:w="2694" w:type="dxa"/>
            <w:shd w:val="pct10" w:color="000000" w:fill="FFFFFF"/>
          </w:tcPr>
          <w:p w14:paraId="1C240A61" w14:textId="77777777" w:rsidR="00E10C9B" w:rsidRDefault="00E10C9B" w:rsidP="00E10C9B">
            <w:pPr>
              <w:pStyle w:val="Titre1"/>
              <w:jc w:val="left"/>
              <w:rPr>
                <w:b w:val="0"/>
                <w:sz w:val="22"/>
              </w:rPr>
            </w:pPr>
          </w:p>
          <w:p w14:paraId="2DAEEC0D" w14:textId="77777777" w:rsidR="00E10C9B" w:rsidRDefault="00E10C9B" w:rsidP="00E10C9B">
            <w:pPr>
              <w:pStyle w:val="Titre1"/>
              <w:jc w:val="left"/>
            </w:pPr>
            <w:r>
              <w:t xml:space="preserve">          Techniques</w:t>
            </w:r>
          </w:p>
        </w:tc>
        <w:tc>
          <w:tcPr>
            <w:tcW w:w="992" w:type="dxa"/>
            <w:shd w:val="pct10" w:color="000000" w:fill="FFFFFF"/>
          </w:tcPr>
          <w:p w14:paraId="2AA28D22" w14:textId="77777777" w:rsidR="00E10C9B" w:rsidRDefault="00E10C9B" w:rsidP="00E10C9B">
            <w:pPr>
              <w:jc w:val="center"/>
              <w:rPr>
                <w:rFonts w:ascii="Book Antiqua" w:hAnsi="Book Antiqua"/>
                <w:b/>
              </w:rPr>
            </w:pPr>
            <w:r>
              <w:rPr>
                <w:rFonts w:ascii="Book Antiqua" w:hAnsi="Book Antiqua"/>
                <w:b/>
              </w:rPr>
              <w:t>Pulpe de fruits</w:t>
            </w:r>
          </w:p>
          <w:p w14:paraId="390D2619" w14:textId="77777777" w:rsidR="00E10C9B" w:rsidRDefault="00E10C9B" w:rsidP="00E10C9B">
            <w:pPr>
              <w:jc w:val="center"/>
              <w:rPr>
                <w:rFonts w:ascii="Book Antiqua" w:hAnsi="Book Antiqua"/>
                <w:b/>
                <w:sz w:val="16"/>
              </w:rPr>
            </w:pPr>
            <w:r>
              <w:rPr>
                <w:rFonts w:ascii="Book Antiqua" w:hAnsi="Book Antiqua"/>
                <w:b/>
                <w:sz w:val="16"/>
              </w:rPr>
              <w:t>K</w:t>
            </w:r>
          </w:p>
        </w:tc>
        <w:tc>
          <w:tcPr>
            <w:tcW w:w="992" w:type="dxa"/>
            <w:shd w:val="pct10" w:color="000000" w:fill="FFFFFF"/>
          </w:tcPr>
          <w:p w14:paraId="487B5144" w14:textId="77777777" w:rsidR="00E10C9B" w:rsidRDefault="00E10C9B" w:rsidP="00E10C9B">
            <w:pPr>
              <w:jc w:val="center"/>
              <w:rPr>
                <w:rFonts w:ascii="Book Antiqua" w:hAnsi="Book Antiqua"/>
                <w:b/>
                <w:sz w:val="22"/>
              </w:rPr>
            </w:pPr>
            <w:r>
              <w:rPr>
                <w:rFonts w:ascii="Book Antiqua" w:hAnsi="Book Antiqua"/>
                <w:b/>
              </w:rPr>
              <w:t>Jus de fruits</w:t>
            </w:r>
          </w:p>
          <w:p w14:paraId="3DE982C8" w14:textId="77777777" w:rsidR="00E10C9B" w:rsidRDefault="00E10C9B" w:rsidP="00E10C9B">
            <w:pPr>
              <w:jc w:val="center"/>
              <w:rPr>
                <w:rFonts w:ascii="Book Antiqua" w:hAnsi="Book Antiqua"/>
                <w:b/>
                <w:sz w:val="16"/>
              </w:rPr>
            </w:pPr>
            <w:r>
              <w:rPr>
                <w:rFonts w:ascii="Book Antiqua" w:hAnsi="Book Antiqua"/>
                <w:b/>
                <w:sz w:val="16"/>
              </w:rPr>
              <w:t>K</w:t>
            </w:r>
          </w:p>
        </w:tc>
        <w:tc>
          <w:tcPr>
            <w:tcW w:w="1134" w:type="dxa"/>
            <w:shd w:val="pct10" w:color="000000" w:fill="FFFFFF"/>
          </w:tcPr>
          <w:p w14:paraId="424B0DC5" w14:textId="77777777" w:rsidR="00E10C9B" w:rsidRDefault="00E10C9B" w:rsidP="00E10C9B">
            <w:pPr>
              <w:jc w:val="center"/>
              <w:rPr>
                <w:rFonts w:ascii="Book Antiqua" w:hAnsi="Book Antiqua"/>
                <w:b/>
                <w:sz w:val="22"/>
              </w:rPr>
            </w:pPr>
            <w:r>
              <w:rPr>
                <w:rFonts w:ascii="Book Antiqua" w:hAnsi="Book Antiqua"/>
                <w:b/>
                <w:sz w:val="22"/>
              </w:rPr>
              <w:t>Pectine</w:t>
            </w:r>
          </w:p>
          <w:p w14:paraId="545C139C" w14:textId="77777777" w:rsidR="00E10C9B" w:rsidRDefault="00E10C9B" w:rsidP="00E10C9B">
            <w:pPr>
              <w:jc w:val="center"/>
              <w:rPr>
                <w:rFonts w:ascii="Book Antiqua" w:hAnsi="Book Antiqua"/>
                <w:b/>
                <w:sz w:val="22"/>
              </w:rPr>
            </w:pPr>
            <w:r>
              <w:rPr>
                <w:rFonts w:ascii="Book Antiqua" w:hAnsi="Book Antiqua"/>
                <w:b/>
                <w:sz w:val="22"/>
              </w:rPr>
              <w:t>jaune</w:t>
            </w:r>
          </w:p>
          <w:p w14:paraId="6B6927BA" w14:textId="77777777" w:rsidR="00E10C9B" w:rsidRDefault="00E10C9B" w:rsidP="00E10C9B">
            <w:pPr>
              <w:jc w:val="center"/>
              <w:rPr>
                <w:rFonts w:ascii="Book Antiqua" w:hAnsi="Book Antiqua"/>
                <w:b/>
                <w:sz w:val="16"/>
              </w:rPr>
            </w:pPr>
            <w:r>
              <w:rPr>
                <w:rFonts w:ascii="Book Antiqua" w:hAnsi="Book Antiqua"/>
                <w:b/>
                <w:sz w:val="16"/>
              </w:rPr>
              <w:t>K</w:t>
            </w:r>
          </w:p>
        </w:tc>
        <w:tc>
          <w:tcPr>
            <w:tcW w:w="851" w:type="dxa"/>
            <w:shd w:val="pct10" w:color="000000" w:fill="FFFFFF"/>
          </w:tcPr>
          <w:p w14:paraId="3C260587" w14:textId="77777777" w:rsidR="00E10C9B" w:rsidRDefault="00E10C9B" w:rsidP="00E10C9B">
            <w:pPr>
              <w:jc w:val="center"/>
              <w:rPr>
                <w:rFonts w:ascii="Book Antiqua" w:hAnsi="Book Antiqua"/>
                <w:b/>
                <w:sz w:val="22"/>
              </w:rPr>
            </w:pPr>
          </w:p>
          <w:p w14:paraId="19AEE8BB" w14:textId="77777777" w:rsidR="00E10C9B" w:rsidRDefault="00E10C9B" w:rsidP="00E10C9B">
            <w:pPr>
              <w:jc w:val="center"/>
              <w:rPr>
                <w:rFonts w:ascii="Book Antiqua" w:hAnsi="Book Antiqua"/>
                <w:b/>
                <w:sz w:val="22"/>
              </w:rPr>
            </w:pPr>
            <w:r>
              <w:rPr>
                <w:rFonts w:ascii="Book Antiqua" w:hAnsi="Book Antiqua"/>
                <w:b/>
                <w:sz w:val="22"/>
              </w:rPr>
              <w:t>Sucre</w:t>
            </w:r>
          </w:p>
          <w:p w14:paraId="66231BDB" w14:textId="77777777" w:rsidR="00E10C9B" w:rsidRDefault="00E10C9B" w:rsidP="00E10C9B">
            <w:pPr>
              <w:jc w:val="center"/>
              <w:rPr>
                <w:rFonts w:ascii="Book Antiqua" w:hAnsi="Book Antiqua"/>
                <w:b/>
                <w:sz w:val="16"/>
              </w:rPr>
            </w:pPr>
            <w:r>
              <w:rPr>
                <w:rFonts w:ascii="Book Antiqua" w:hAnsi="Book Antiqua"/>
                <w:b/>
                <w:sz w:val="16"/>
              </w:rPr>
              <w:t>K</w:t>
            </w:r>
          </w:p>
        </w:tc>
        <w:tc>
          <w:tcPr>
            <w:tcW w:w="992" w:type="dxa"/>
            <w:shd w:val="pct10" w:color="000000" w:fill="FFFFFF"/>
          </w:tcPr>
          <w:p w14:paraId="6BF09D29" w14:textId="77777777" w:rsidR="00E10C9B" w:rsidRDefault="00E10C9B" w:rsidP="00E10C9B">
            <w:pPr>
              <w:jc w:val="center"/>
              <w:rPr>
                <w:rFonts w:ascii="Book Antiqua" w:hAnsi="Book Antiqua"/>
                <w:b/>
                <w:sz w:val="22"/>
              </w:rPr>
            </w:pPr>
          </w:p>
          <w:p w14:paraId="08CA30B9" w14:textId="77777777" w:rsidR="00E10C9B" w:rsidRDefault="00E10C9B" w:rsidP="00E10C9B">
            <w:pPr>
              <w:jc w:val="center"/>
              <w:rPr>
                <w:rFonts w:ascii="Book Antiqua" w:hAnsi="Book Antiqua"/>
                <w:b/>
                <w:sz w:val="22"/>
              </w:rPr>
            </w:pPr>
            <w:r>
              <w:rPr>
                <w:rFonts w:ascii="Book Antiqua" w:hAnsi="Book Antiqua"/>
                <w:b/>
                <w:sz w:val="22"/>
              </w:rPr>
              <w:t>Glucose</w:t>
            </w:r>
          </w:p>
          <w:p w14:paraId="4FBBE260" w14:textId="77777777" w:rsidR="00E10C9B" w:rsidRDefault="00E10C9B" w:rsidP="00E10C9B">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992" w:type="dxa"/>
            <w:shd w:val="pct10" w:color="000000" w:fill="FFFFFF"/>
          </w:tcPr>
          <w:p w14:paraId="75E86D6A" w14:textId="77777777" w:rsidR="00E10C9B" w:rsidRDefault="00E10C9B" w:rsidP="00E10C9B">
            <w:pPr>
              <w:jc w:val="center"/>
              <w:rPr>
                <w:rFonts w:ascii="Book Antiqua" w:hAnsi="Book Antiqua"/>
                <w:b/>
                <w:sz w:val="18"/>
              </w:rPr>
            </w:pPr>
            <w:r>
              <w:rPr>
                <w:rFonts w:ascii="Book Antiqua" w:hAnsi="Book Antiqua"/>
                <w:b/>
              </w:rPr>
              <w:t>Acide tartrique</w:t>
            </w:r>
            <w:r>
              <w:rPr>
                <w:rFonts w:ascii="Book Antiqua" w:hAnsi="Book Antiqua"/>
                <w:b/>
                <w:sz w:val="18"/>
              </w:rPr>
              <w:t xml:space="preserve"> </w:t>
            </w:r>
            <w:r>
              <w:rPr>
                <w:rFonts w:ascii="Book Antiqua" w:hAnsi="Book Antiqua"/>
                <w:b/>
                <w:sz w:val="16"/>
              </w:rPr>
              <w:t>en solution</w:t>
            </w:r>
          </w:p>
          <w:p w14:paraId="70BA74F7" w14:textId="77777777" w:rsidR="00E10C9B" w:rsidRDefault="00E10C9B" w:rsidP="00E10C9B">
            <w:pPr>
              <w:jc w:val="center"/>
              <w:rPr>
                <w:rFonts w:ascii="Book Antiqua" w:hAnsi="Book Antiqua"/>
                <w:b/>
                <w:sz w:val="16"/>
              </w:rPr>
            </w:pPr>
            <w:r>
              <w:rPr>
                <w:rFonts w:ascii="Book Antiqua" w:hAnsi="Book Antiqua"/>
                <w:b/>
                <w:sz w:val="16"/>
              </w:rPr>
              <w:t>K</w:t>
            </w:r>
          </w:p>
        </w:tc>
        <w:tc>
          <w:tcPr>
            <w:tcW w:w="851" w:type="dxa"/>
            <w:shd w:val="pct10" w:color="000000" w:fill="FFFFFF"/>
            <w:vAlign w:val="center"/>
          </w:tcPr>
          <w:p w14:paraId="3C261281" w14:textId="77777777" w:rsidR="00E10C9B" w:rsidRDefault="00E10C9B" w:rsidP="00E10C9B">
            <w:pPr>
              <w:rPr>
                <w:rFonts w:ascii="Book Antiqua" w:hAnsi="Book Antiqua"/>
                <w:b/>
                <w:sz w:val="22"/>
              </w:rPr>
            </w:pPr>
          </w:p>
          <w:p w14:paraId="1BA0B290" w14:textId="77777777" w:rsidR="00E10C9B" w:rsidRDefault="00E10C9B" w:rsidP="00E10C9B">
            <w:pPr>
              <w:rPr>
                <w:rFonts w:ascii="Book Antiqua" w:hAnsi="Book Antiqua"/>
                <w:b/>
                <w:sz w:val="22"/>
              </w:rPr>
            </w:pPr>
            <w:r>
              <w:rPr>
                <w:rFonts w:ascii="Book Antiqua" w:hAnsi="Book Antiqua"/>
                <w:b/>
                <w:sz w:val="22"/>
              </w:rPr>
              <w:t>Divers</w:t>
            </w:r>
          </w:p>
          <w:p w14:paraId="7EEEEDAA" w14:textId="77777777" w:rsidR="00E10C9B" w:rsidRDefault="00E10C9B" w:rsidP="00E10C9B">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2F208B2B" w14:textId="77777777" w:rsidR="00E10C9B" w:rsidRDefault="00E10C9B" w:rsidP="00E10C9B">
            <w:pPr>
              <w:jc w:val="both"/>
              <w:rPr>
                <w:rFonts w:ascii="Book Antiqua" w:hAnsi="Book Antiqua"/>
                <w:b/>
                <w:sz w:val="22"/>
              </w:rPr>
            </w:pPr>
          </w:p>
          <w:p w14:paraId="0E87C691" w14:textId="77777777" w:rsidR="00E10C9B" w:rsidRDefault="00E10C9B" w:rsidP="00E10C9B">
            <w:pPr>
              <w:jc w:val="both"/>
              <w:rPr>
                <w:rFonts w:ascii="Book Antiqua" w:hAnsi="Book Antiqua"/>
                <w:b/>
                <w:sz w:val="22"/>
              </w:rPr>
            </w:pPr>
            <w:r>
              <w:rPr>
                <w:rFonts w:ascii="Book Antiqua" w:hAnsi="Book Antiqua"/>
                <w:b/>
                <w:sz w:val="22"/>
              </w:rPr>
              <w:t>Divers</w:t>
            </w:r>
          </w:p>
          <w:p w14:paraId="09D96945" w14:textId="77777777" w:rsidR="00E10C9B" w:rsidRDefault="00E10C9B" w:rsidP="00E10C9B">
            <w:pPr>
              <w:jc w:val="center"/>
              <w:rPr>
                <w:rFonts w:ascii="Book Antiqua" w:hAnsi="Book Antiqua"/>
                <w:b/>
                <w:sz w:val="22"/>
              </w:rPr>
            </w:pPr>
            <w:r>
              <w:rPr>
                <w:rFonts w:ascii="Book Antiqua" w:hAnsi="Book Antiqua"/>
                <w:b/>
                <w:sz w:val="16"/>
              </w:rPr>
              <w:t>K</w:t>
            </w:r>
          </w:p>
        </w:tc>
        <w:tc>
          <w:tcPr>
            <w:tcW w:w="2693" w:type="dxa"/>
            <w:shd w:val="pct10" w:color="000000" w:fill="FFFFFF"/>
          </w:tcPr>
          <w:p w14:paraId="74A81F34" w14:textId="77777777" w:rsidR="00E10C9B" w:rsidRDefault="00E10C9B" w:rsidP="00E10C9B">
            <w:pPr>
              <w:jc w:val="center"/>
              <w:rPr>
                <w:rFonts w:ascii="Book Antiqua" w:hAnsi="Book Antiqua"/>
                <w:b/>
                <w:sz w:val="22"/>
              </w:rPr>
            </w:pPr>
          </w:p>
          <w:p w14:paraId="70C2155C" w14:textId="77777777" w:rsidR="00E10C9B" w:rsidRDefault="00E10C9B" w:rsidP="00E10C9B">
            <w:pPr>
              <w:jc w:val="center"/>
            </w:pPr>
            <w:r>
              <w:rPr>
                <w:rFonts w:ascii="Book Antiqua" w:hAnsi="Book Antiqua"/>
                <w:b/>
                <w:sz w:val="22"/>
              </w:rPr>
              <w:t>Particularités</w:t>
            </w:r>
          </w:p>
        </w:tc>
        <w:tc>
          <w:tcPr>
            <w:tcW w:w="2552" w:type="dxa"/>
            <w:shd w:val="pct10" w:color="000000" w:fill="FFFFFF"/>
          </w:tcPr>
          <w:p w14:paraId="60BA53D8" w14:textId="77777777" w:rsidR="00E10C9B" w:rsidRDefault="00E10C9B" w:rsidP="00E10C9B">
            <w:pPr>
              <w:pStyle w:val="Titre1"/>
              <w:rPr>
                <w:sz w:val="22"/>
              </w:rPr>
            </w:pPr>
          </w:p>
          <w:p w14:paraId="672F752F" w14:textId="77777777" w:rsidR="00E10C9B" w:rsidRDefault="00E10C9B" w:rsidP="00E10C9B">
            <w:pPr>
              <w:pStyle w:val="Titre1"/>
              <w:rPr>
                <w:sz w:val="22"/>
              </w:rPr>
            </w:pPr>
            <w:r>
              <w:rPr>
                <w:sz w:val="22"/>
              </w:rPr>
              <w:t>Transferts ou Dérivés</w:t>
            </w:r>
          </w:p>
        </w:tc>
      </w:tr>
      <w:tr w:rsidR="003F7113" w14:paraId="30F19BD6" w14:textId="77777777">
        <w:tblPrEx>
          <w:tblCellMar>
            <w:top w:w="0" w:type="dxa"/>
            <w:bottom w:w="0" w:type="dxa"/>
          </w:tblCellMar>
        </w:tblPrEx>
        <w:trPr>
          <w:cantSplit/>
          <w:trHeight w:val="980"/>
        </w:trPr>
        <w:tc>
          <w:tcPr>
            <w:tcW w:w="2694" w:type="dxa"/>
            <w:vMerge w:val="restart"/>
            <w:shd w:val="pct10" w:color="000000" w:fill="FFFFFF"/>
          </w:tcPr>
          <w:p w14:paraId="42A57CFA" w14:textId="77777777" w:rsidR="003F7113" w:rsidRDefault="003F7113" w:rsidP="00E10C9B">
            <w:pPr>
              <w:jc w:val="center"/>
              <w:rPr>
                <w:rFonts w:ascii="Book Antiqua" w:hAnsi="Book Antiqua"/>
                <w:b/>
                <w:sz w:val="22"/>
              </w:rPr>
            </w:pPr>
            <w:r>
              <w:rPr>
                <w:rFonts w:ascii="Book Antiqua" w:hAnsi="Book Antiqua"/>
                <w:b/>
                <w:sz w:val="22"/>
              </w:rPr>
              <w:t>Suite</w:t>
            </w:r>
          </w:p>
          <w:p w14:paraId="61B84B59" w14:textId="77777777" w:rsidR="003F7113" w:rsidRDefault="003F7113" w:rsidP="00E10C9B">
            <w:pPr>
              <w:jc w:val="center"/>
              <w:rPr>
                <w:rFonts w:ascii="Book Antiqua" w:hAnsi="Book Antiqua"/>
                <w:b/>
                <w:sz w:val="22"/>
              </w:rPr>
            </w:pPr>
          </w:p>
          <w:p w14:paraId="762F8EF0" w14:textId="77777777" w:rsidR="003F7113" w:rsidRDefault="003F7113" w:rsidP="00E10C9B">
            <w:pPr>
              <w:jc w:val="center"/>
              <w:rPr>
                <w:b/>
                <w:sz w:val="28"/>
                <w:szCs w:val="28"/>
                <w:u w:val="single"/>
              </w:rPr>
            </w:pPr>
          </w:p>
          <w:p w14:paraId="198B85D3" w14:textId="77777777" w:rsidR="003F7113" w:rsidRDefault="003F7113" w:rsidP="00E10C9B">
            <w:pPr>
              <w:jc w:val="center"/>
              <w:rPr>
                <w:rFonts w:ascii="Book Antiqua" w:hAnsi="Book Antiqua"/>
              </w:rPr>
            </w:pPr>
            <w:r>
              <w:rPr>
                <w:b/>
                <w:sz w:val="28"/>
                <w:szCs w:val="28"/>
                <w:u w:val="single"/>
              </w:rPr>
              <w:t>Les confiseries</w:t>
            </w:r>
            <w:r>
              <w:rPr>
                <w:rFonts w:ascii="Book Antiqua" w:hAnsi="Book Antiqua"/>
              </w:rPr>
              <w:t>.</w:t>
            </w:r>
          </w:p>
          <w:p w14:paraId="1899B437" w14:textId="77777777" w:rsidR="003F7113" w:rsidRDefault="003F7113" w:rsidP="00E10C9B">
            <w:pPr>
              <w:pStyle w:val="En-tte"/>
              <w:tabs>
                <w:tab w:val="clear" w:pos="4536"/>
                <w:tab w:val="clear" w:pos="9072"/>
              </w:tabs>
              <w:rPr>
                <w:rFonts w:ascii="Book Antiqua" w:hAnsi="Book Antiqua"/>
              </w:rPr>
            </w:pPr>
          </w:p>
        </w:tc>
        <w:tc>
          <w:tcPr>
            <w:tcW w:w="992" w:type="dxa"/>
            <w:vAlign w:val="center"/>
          </w:tcPr>
          <w:p w14:paraId="5BA35D2C" w14:textId="77777777" w:rsidR="003F7113" w:rsidRPr="00AB6DEC" w:rsidRDefault="003F7113" w:rsidP="003F7113">
            <w:pPr>
              <w:jc w:val="center"/>
              <w:rPr>
                <w:rFonts w:ascii="Book Antiqua" w:hAnsi="Book Antiqua"/>
                <w:b/>
                <w:color w:val="FF0000"/>
                <w:sz w:val="22"/>
              </w:rPr>
            </w:pPr>
          </w:p>
          <w:p w14:paraId="253A4DDB" w14:textId="77777777" w:rsidR="003F7113" w:rsidRPr="00AB6DEC" w:rsidRDefault="003F7113" w:rsidP="003F7113">
            <w:pPr>
              <w:jc w:val="center"/>
              <w:rPr>
                <w:color w:val="FF0000"/>
                <w:sz w:val="22"/>
              </w:rPr>
            </w:pPr>
          </w:p>
        </w:tc>
        <w:tc>
          <w:tcPr>
            <w:tcW w:w="992" w:type="dxa"/>
            <w:vAlign w:val="center"/>
          </w:tcPr>
          <w:p w14:paraId="48C9A17A" w14:textId="77777777" w:rsidR="003F7113" w:rsidRPr="00AB6DEC" w:rsidRDefault="003F7113" w:rsidP="003F7113">
            <w:pPr>
              <w:jc w:val="center"/>
              <w:rPr>
                <w:rFonts w:ascii="Book Antiqua" w:hAnsi="Book Antiqua"/>
                <w:color w:val="FF0000"/>
                <w:sz w:val="22"/>
              </w:rPr>
            </w:pPr>
          </w:p>
        </w:tc>
        <w:tc>
          <w:tcPr>
            <w:tcW w:w="1134" w:type="dxa"/>
            <w:vAlign w:val="center"/>
          </w:tcPr>
          <w:p w14:paraId="7A4493C4" w14:textId="77777777" w:rsidR="003F7113" w:rsidRPr="00AB6DEC" w:rsidRDefault="003F7113" w:rsidP="003F7113">
            <w:pPr>
              <w:jc w:val="center"/>
              <w:rPr>
                <w:rFonts w:ascii="Book Antiqua" w:hAnsi="Book Antiqua"/>
                <w:b/>
                <w:color w:val="FF0000"/>
                <w:sz w:val="22"/>
              </w:rPr>
            </w:pPr>
          </w:p>
          <w:p w14:paraId="33E5CD3A" w14:textId="77777777" w:rsidR="003F7113" w:rsidRPr="00AB6DEC" w:rsidRDefault="003F7113" w:rsidP="003F7113">
            <w:pPr>
              <w:jc w:val="center"/>
              <w:rPr>
                <w:rFonts w:ascii="Book Antiqua" w:hAnsi="Book Antiqua"/>
                <w:b/>
                <w:color w:val="FF0000"/>
                <w:sz w:val="22"/>
              </w:rPr>
            </w:pPr>
          </w:p>
          <w:p w14:paraId="11FEE9D6" w14:textId="77777777" w:rsidR="003F7113" w:rsidRPr="00AB6DEC" w:rsidRDefault="003F7113" w:rsidP="003F7113">
            <w:pPr>
              <w:jc w:val="center"/>
              <w:rPr>
                <w:rFonts w:ascii="Book Antiqua" w:hAnsi="Book Antiqua"/>
                <w:b/>
                <w:color w:val="FF0000"/>
                <w:sz w:val="22"/>
              </w:rPr>
            </w:pPr>
          </w:p>
        </w:tc>
        <w:tc>
          <w:tcPr>
            <w:tcW w:w="851" w:type="dxa"/>
            <w:vAlign w:val="center"/>
          </w:tcPr>
          <w:p w14:paraId="7B5D8052" w14:textId="77777777" w:rsidR="003F7113" w:rsidRPr="00AB6DEC" w:rsidRDefault="003F7113" w:rsidP="003F7113">
            <w:pPr>
              <w:jc w:val="center"/>
              <w:rPr>
                <w:rFonts w:ascii="Book Antiqua" w:hAnsi="Book Antiqua"/>
                <w:color w:val="FF0000"/>
                <w:sz w:val="22"/>
              </w:rPr>
            </w:pPr>
            <w:r w:rsidRPr="00AB6DEC">
              <w:rPr>
                <w:rFonts w:ascii="Book Antiqua" w:hAnsi="Book Antiqua"/>
                <w:color w:val="FF0000"/>
                <w:sz w:val="22"/>
              </w:rPr>
              <w:t>1.000</w:t>
            </w:r>
          </w:p>
          <w:p w14:paraId="4D10B1DD" w14:textId="77777777" w:rsidR="003F7113" w:rsidRPr="00AB6DEC" w:rsidRDefault="003F7113" w:rsidP="003F7113">
            <w:pPr>
              <w:jc w:val="center"/>
              <w:rPr>
                <w:rFonts w:ascii="Book Antiqua" w:hAnsi="Book Antiqua"/>
                <w:color w:val="FF0000"/>
                <w:sz w:val="16"/>
                <w:szCs w:val="16"/>
              </w:rPr>
            </w:pPr>
            <w:r w:rsidRPr="00AB6DEC">
              <w:rPr>
                <w:rFonts w:ascii="Book Antiqua" w:hAnsi="Book Antiqua"/>
                <w:color w:val="FF0000"/>
                <w:sz w:val="16"/>
                <w:szCs w:val="16"/>
              </w:rPr>
              <w:t>sucre inverti</w:t>
            </w:r>
          </w:p>
          <w:p w14:paraId="148450AB" w14:textId="77777777" w:rsidR="003F7113" w:rsidRPr="00AB6DEC" w:rsidRDefault="00880F48" w:rsidP="00880F48">
            <w:pPr>
              <w:jc w:val="center"/>
              <w:rPr>
                <w:rFonts w:ascii="Book Antiqua" w:hAnsi="Book Antiqua"/>
                <w:color w:val="FF0000"/>
                <w:sz w:val="22"/>
                <w:szCs w:val="22"/>
              </w:rPr>
            </w:pPr>
            <w:r>
              <w:rPr>
                <w:rFonts w:ascii="Book Antiqua" w:hAnsi="Book Antiqua"/>
                <w:color w:val="FF0000"/>
                <w:sz w:val="22"/>
                <w:szCs w:val="22"/>
              </w:rPr>
              <w:t>0.100</w:t>
            </w:r>
          </w:p>
        </w:tc>
        <w:tc>
          <w:tcPr>
            <w:tcW w:w="992" w:type="dxa"/>
            <w:vAlign w:val="center"/>
          </w:tcPr>
          <w:p w14:paraId="33175A62" w14:textId="77777777" w:rsidR="003F7113" w:rsidRPr="00AB6DEC" w:rsidRDefault="00880F48" w:rsidP="00880F48">
            <w:pPr>
              <w:jc w:val="center"/>
              <w:rPr>
                <w:rFonts w:ascii="Book Antiqua" w:hAnsi="Book Antiqua"/>
                <w:b/>
                <w:color w:val="FF0000"/>
                <w:sz w:val="22"/>
              </w:rPr>
            </w:pPr>
            <w:r w:rsidRPr="00AB6DEC">
              <w:rPr>
                <w:rFonts w:ascii="Book Antiqua" w:hAnsi="Book Antiqua"/>
                <w:color w:val="FF0000"/>
                <w:sz w:val="22"/>
                <w:szCs w:val="22"/>
              </w:rPr>
              <w:t>0.500</w:t>
            </w:r>
          </w:p>
        </w:tc>
        <w:tc>
          <w:tcPr>
            <w:tcW w:w="992" w:type="dxa"/>
            <w:vAlign w:val="center"/>
          </w:tcPr>
          <w:p w14:paraId="21F3262A" w14:textId="77777777" w:rsidR="003F7113" w:rsidRPr="00AB6DEC" w:rsidRDefault="003F7113" w:rsidP="003F7113">
            <w:pPr>
              <w:jc w:val="center"/>
              <w:rPr>
                <w:rFonts w:ascii="Book Antiqua" w:hAnsi="Book Antiqua"/>
                <w:b/>
                <w:color w:val="FF0000"/>
                <w:sz w:val="16"/>
                <w:szCs w:val="16"/>
              </w:rPr>
            </w:pPr>
            <w:r w:rsidRPr="00AB6DEC">
              <w:rPr>
                <w:rFonts w:ascii="Book Antiqua" w:hAnsi="Book Antiqua"/>
                <w:b/>
                <w:color w:val="FF0000"/>
                <w:sz w:val="16"/>
                <w:szCs w:val="16"/>
              </w:rPr>
              <w:t>Crème</w:t>
            </w:r>
          </w:p>
          <w:p w14:paraId="080BD474" w14:textId="77777777" w:rsidR="003F7113" w:rsidRPr="00AB6DEC" w:rsidRDefault="003F7113" w:rsidP="003F7113">
            <w:pPr>
              <w:jc w:val="center"/>
              <w:rPr>
                <w:rFonts w:ascii="Book Antiqua" w:hAnsi="Book Antiqua"/>
                <w:color w:val="FF0000"/>
                <w:sz w:val="22"/>
                <w:szCs w:val="22"/>
              </w:rPr>
            </w:pPr>
            <w:r w:rsidRPr="00AB6DEC">
              <w:rPr>
                <w:rFonts w:ascii="Book Antiqua" w:hAnsi="Book Antiqua"/>
                <w:color w:val="FF0000"/>
                <w:sz w:val="22"/>
                <w:szCs w:val="22"/>
              </w:rPr>
              <w:t>1.000</w:t>
            </w:r>
          </w:p>
        </w:tc>
        <w:tc>
          <w:tcPr>
            <w:tcW w:w="851" w:type="dxa"/>
            <w:vAlign w:val="center"/>
          </w:tcPr>
          <w:p w14:paraId="48E22CA6" w14:textId="77777777" w:rsidR="001B41E8" w:rsidRDefault="001B41E8" w:rsidP="003F7113">
            <w:pPr>
              <w:jc w:val="center"/>
              <w:rPr>
                <w:rFonts w:ascii="Book Antiqua" w:hAnsi="Book Antiqua"/>
                <w:color w:val="FF0000"/>
                <w:sz w:val="16"/>
                <w:szCs w:val="16"/>
              </w:rPr>
            </w:pPr>
            <w:r>
              <w:rPr>
                <w:rFonts w:ascii="Book Antiqua" w:hAnsi="Book Antiqua"/>
                <w:color w:val="FF0000"/>
                <w:sz w:val="16"/>
                <w:szCs w:val="16"/>
              </w:rPr>
              <w:t>Beurre</w:t>
            </w:r>
          </w:p>
          <w:p w14:paraId="27D7B339" w14:textId="77777777" w:rsidR="003F7113" w:rsidRPr="00AB6DEC" w:rsidRDefault="001B41E8" w:rsidP="003F7113">
            <w:pPr>
              <w:jc w:val="center"/>
              <w:rPr>
                <w:rFonts w:ascii="Book Antiqua" w:hAnsi="Book Antiqua"/>
                <w:b/>
                <w:color w:val="FF0000"/>
                <w:sz w:val="22"/>
              </w:rPr>
            </w:pPr>
            <w:r w:rsidRPr="00AB6DEC">
              <w:rPr>
                <w:rFonts w:ascii="Book Antiqua" w:hAnsi="Book Antiqua"/>
                <w:color w:val="FF0000"/>
                <w:sz w:val="22"/>
              </w:rPr>
              <w:t>0.050</w:t>
            </w:r>
          </w:p>
        </w:tc>
        <w:tc>
          <w:tcPr>
            <w:tcW w:w="850" w:type="dxa"/>
            <w:vAlign w:val="center"/>
          </w:tcPr>
          <w:p w14:paraId="19036029" w14:textId="77777777" w:rsidR="003F7113" w:rsidRPr="00AB6DEC" w:rsidRDefault="003F7113" w:rsidP="003F7113">
            <w:pPr>
              <w:jc w:val="center"/>
              <w:rPr>
                <w:rFonts w:ascii="Book Antiqua" w:hAnsi="Book Antiqua"/>
                <w:b/>
                <w:color w:val="FF0000"/>
                <w:sz w:val="22"/>
              </w:rPr>
            </w:pPr>
          </w:p>
        </w:tc>
        <w:tc>
          <w:tcPr>
            <w:tcW w:w="2693" w:type="dxa"/>
            <w:vAlign w:val="center"/>
          </w:tcPr>
          <w:p w14:paraId="318CBF31" w14:textId="77777777" w:rsidR="003F7113" w:rsidRPr="00AB6DEC" w:rsidRDefault="003F7113" w:rsidP="003F7113">
            <w:pPr>
              <w:jc w:val="center"/>
              <w:rPr>
                <w:rFonts w:ascii="Book Antiqua" w:hAnsi="Book Antiqua"/>
                <w:color w:val="FF0000"/>
                <w:sz w:val="16"/>
                <w:szCs w:val="16"/>
              </w:rPr>
            </w:pPr>
            <w:r w:rsidRPr="00AB6DEC">
              <w:rPr>
                <w:rFonts w:ascii="Book Antiqua" w:hAnsi="Book Antiqua"/>
                <w:color w:val="FF0000"/>
                <w:sz w:val="16"/>
                <w:szCs w:val="16"/>
              </w:rPr>
              <w:t>Cuire à 118° la crème avec les sucres</w:t>
            </w:r>
          </w:p>
          <w:p w14:paraId="7F8F7A69" w14:textId="77777777" w:rsidR="003F7113" w:rsidRPr="00AB6DEC" w:rsidRDefault="003F7113" w:rsidP="003F7113">
            <w:pPr>
              <w:jc w:val="center"/>
              <w:rPr>
                <w:rFonts w:ascii="Book Antiqua" w:hAnsi="Book Antiqua"/>
                <w:color w:val="FF0000"/>
                <w:sz w:val="16"/>
                <w:szCs w:val="16"/>
              </w:rPr>
            </w:pPr>
            <w:r w:rsidRPr="00AB6DEC">
              <w:rPr>
                <w:rFonts w:ascii="Book Antiqua" w:hAnsi="Book Antiqua"/>
                <w:color w:val="FF0000"/>
                <w:sz w:val="16"/>
                <w:szCs w:val="16"/>
              </w:rPr>
              <w:t>Ajouter 50 gr de beurre</w:t>
            </w:r>
          </w:p>
          <w:p w14:paraId="3E581684" w14:textId="77777777" w:rsidR="003F7113" w:rsidRPr="00AB6DEC" w:rsidRDefault="003F7113" w:rsidP="003F7113">
            <w:pPr>
              <w:jc w:val="center"/>
              <w:rPr>
                <w:color w:val="FF0000"/>
                <w:sz w:val="16"/>
                <w:szCs w:val="16"/>
              </w:rPr>
            </w:pPr>
            <w:r w:rsidRPr="00AB6DEC">
              <w:rPr>
                <w:rFonts w:ascii="Book Antiqua" w:hAnsi="Book Antiqua"/>
                <w:color w:val="FF0000"/>
                <w:sz w:val="16"/>
                <w:szCs w:val="16"/>
              </w:rPr>
              <w:t>Tester au gros boulé</w:t>
            </w:r>
          </w:p>
        </w:tc>
        <w:tc>
          <w:tcPr>
            <w:tcW w:w="2552" w:type="dxa"/>
            <w:vAlign w:val="center"/>
          </w:tcPr>
          <w:p w14:paraId="54648FE8" w14:textId="77777777" w:rsidR="003F7113" w:rsidRPr="00AB6DEC" w:rsidRDefault="003F7113" w:rsidP="003F7113">
            <w:pPr>
              <w:jc w:val="center"/>
              <w:rPr>
                <w:rFonts w:ascii="Book Antiqua" w:hAnsi="Book Antiqua"/>
                <w:b/>
                <w:color w:val="FF0000"/>
                <w:sz w:val="24"/>
                <w:szCs w:val="24"/>
              </w:rPr>
            </w:pPr>
            <w:r w:rsidRPr="00AB6DEC">
              <w:rPr>
                <w:rFonts w:ascii="Book Antiqua" w:hAnsi="Book Antiqua"/>
                <w:b/>
                <w:color w:val="FF0000"/>
                <w:sz w:val="24"/>
                <w:szCs w:val="24"/>
              </w:rPr>
              <w:t>Caramel au lait</w:t>
            </w:r>
          </w:p>
        </w:tc>
      </w:tr>
      <w:tr w:rsidR="00466B14" w14:paraId="05B97BFC" w14:textId="77777777">
        <w:tblPrEx>
          <w:tblCellMar>
            <w:top w:w="0" w:type="dxa"/>
            <w:bottom w:w="0" w:type="dxa"/>
          </w:tblCellMar>
        </w:tblPrEx>
        <w:trPr>
          <w:cantSplit/>
          <w:trHeight w:val="77"/>
        </w:trPr>
        <w:tc>
          <w:tcPr>
            <w:tcW w:w="2694" w:type="dxa"/>
            <w:vMerge/>
            <w:shd w:val="pct10" w:color="000000" w:fill="FFFFFF"/>
          </w:tcPr>
          <w:p w14:paraId="3FF43171" w14:textId="77777777" w:rsidR="00466B14" w:rsidRDefault="00466B14" w:rsidP="00E10C9B">
            <w:pPr>
              <w:rPr>
                <w:rFonts w:ascii="Book Antiqua" w:hAnsi="Book Antiqua"/>
              </w:rPr>
            </w:pPr>
          </w:p>
        </w:tc>
        <w:tc>
          <w:tcPr>
            <w:tcW w:w="992" w:type="dxa"/>
          </w:tcPr>
          <w:p w14:paraId="16198795" w14:textId="77777777" w:rsidR="00466B14" w:rsidRPr="008C3229" w:rsidRDefault="00466B14" w:rsidP="008C3229">
            <w:pPr>
              <w:jc w:val="center"/>
              <w:rPr>
                <w:rFonts w:ascii="Book Antiqua" w:hAnsi="Book Antiqua"/>
                <w:color w:val="FF0000"/>
                <w:sz w:val="16"/>
                <w:szCs w:val="16"/>
              </w:rPr>
            </w:pPr>
            <w:r w:rsidRPr="008C3229">
              <w:rPr>
                <w:rFonts w:ascii="Book Antiqua" w:hAnsi="Book Antiqua"/>
                <w:color w:val="FF0000"/>
                <w:sz w:val="16"/>
                <w:szCs w:val="16"/>
              </w:rPr>
              <w:t>Eau</w:t>
            </w:r>
          </w:p>
          <w:p w14:paraId="6C731633" w14:textId="77777777" w:rsidR="00466B14" w:rsidRPr="008C3229" w:rsidRDefault="00466B14" w:rsidP="008C3229">
            <w:pPr>
              <w:jc w:val="center"/>
              <w:rPr>
                <w:rFonts w:ascii="Book Antiqua" w:hAnsi="Book Antiqua"/>
                <w:color w:val="FF0000"/>
                <w:sz w:val="22"/>
                <w:szCs w:val="22"/>
              </w:rPr>
            </w:pPr>
            <w:r w:rsidRPr="008C3229">
              <w:rPr>
                <w:rFonts w:ascii="Book Antiqua" w:hAnsi="Book Antiqua"/>
                <w:color w:val="FF0000"/>
                <w:sz w:val="22"/>
                <w:szCs w:val="22"/>
              </w:rPr>
              <w:t>0.800 +</w:t>
            </w:r>
          </w:p>
          <w:p w14:paraId="16278FC7" w14:textId="77777777" w:rsidR="00466B14" w:rsidRPr="008C3229" w:rsidRDefault="00466B14" w:rsidP="008C3229">
            <w:pPr>
              <w:pStyle w:val="Notedebasdepage"/>
              <w:jc w:val="center"/>
              <w:rPr>
                <w:rFonts w:ascii="Book Antiqua" w:hAnsi="Book Antiqua"/>
                <w:color w:val="FF0000"/>
                <w:sz w:val="22"/>
                <w:szCs w:val="22"/>
              </w:rPr>
            </w:pPr>
            <w:r w:rsidRPr="008C3229">
              <w:rPr>
                <w:rFonts w:ascii="Book Antiqua" w:hAnsi="Book Antiqua"/>
                <w:color w:val="FF0000"/>
                <w:sz w:val="22"/>
                <w:szCs w:val="22"/>
              </w:rPr>
              <w:t>0.350</w:t>
            </w:r>
          </w:p>
          <w:p w14:paraId="06C3727B" w14:textId="77777777" w:rsidR="00466B14" w:rsidRPr="008C3229" w:rsidRDefault="00466B14" w:rsidP="008C3229">
            <w:pPr>
              <w:jc w:val="both"/>
              <w:rPr>
                <w:rFonts w:ascii="Book Antiqua" w:hAnsi="Book Antiqua"/>
                <w:color w:val="FF0000"/>
                <w:sz w:val="16"/>
                <w:szCs w:val="16"/>
              </w:rPr>
            </w:pPr>
          </w:p>
        </w:tc>
        <w:tc>
          <w:tcPr>
            <w:tcW w:w="992" w:type="dxa"/>
          </w:tcPr>
          <w:p w14:paraId="130B7A1B" w14:textId="77777777" w:rsidR="00466B14" w:rsidRPr="008C3229" w:rsidRDefault="00466B14" w:rsidP="008C3229">
            <w:pPr>
              <w:jc w:val="both"/>
              <w:rPr>
                <w:rFonts w:ascii="Book Antiqua" w:hAnsi="Book Antiqua"/>
                <w:color w:val="FF0000"/>
                <w:sz w:val="22"/>
              </w:rPr>
            </w:pPr>
          </w:p>
        </w:tc>
        <w:tc>
          <w:tcPr>
            <w:tcW w:w="1134" w:type="dxa"/>
            <w:vAlign w:val="center"/>
          </w:tcPr>
          <w:p w14:paraId="3A5811BC" w14:textId="77777777" w:rsidR="00466B14" w:rsidRPr="008C3229" w:rsidRDefault="00466B14" w:rsidP="008C3229">
            <w:pPr>
              <w:pStyle w:val="Notedebasdepage"/>
              <w:jc w:val="center"/>
              <w:rPr>
                <w:color w:val="FF0000"/>
                <w:sz w:val="16"/>
                <w:szCs w:val="16"/>
              </w:rPr>
            </w:pPr>
            <w:r w:rsidRPr="008C3229">
              <w:rPr>
                <w:color w:val="FF0000"/>
                <w:sz w:val="16"/>
                <w:szCs w:val="16"/>
              </w:rPr>
              <w:t>Gélatine</w:t>
            </w:r>
          </w:p>
          <w:p w14:paraId="5FAD2E6A" w14:textId="77777777" w:rsidR="00466B14" w:rsidRPr="008C3229" w:rsidRDefault="00466B14" w:rsidP="008C3229">
            <w:pPr>
              <w:pStyle w:val="Notedebasdepage"/>
              <w:jc w:val="center"/>
              <w:rPr>
                <w:rFonts w:ascii="Book Antiqua" w:hAnsi="Book Antiqua"/>
                <w:color w:val="FF0000"/>
                <w:sz w:val="22"/>
                <w:szCs w:val="22"/>
              </w:rPr>
            </w:pPr>
            <w:r w:rsidRPr="008C3229">
              <w:rPr>
                <w:rFonts w:ascii="Book Antiqua" w:hAnsi="Book Antiqua"/>
                <w:color w:val="FF0000"/>
                <w:sz w:val="22"/>
                <w:szCs w:val="22"/>
              </w:rPr>
              <w:t>0.180</w:t>
            </w:r>
          </w:p>
          <w:p w14:paraId="11DA7F8A" w14:textId="77777777" w:rsidR="00466B14" w:rsidRPr="008C3229" w:rsidRDefault="00466B14" w:rsidP="008C3229">
            <w:pPr>
              <w:jc w:val="center"/>
              <w:rPr>
                <w:rFonts w:ascii="Book Antiqua" w:hAnsi="Book Antiqua"/>
                <w:color w:val="FF0000"/>
                <w:sz w:val="22"/>
              </w:rPr>
            </w:pPr>
            <w:r w:rsidRPr="008C3229">
              <w:rPr>
                <w:rFonts w:ascii="Book Antiqua" w:hAnsi="Book Antiqua"/>
                <w:color w:val="FF0000"/>
                <w:sz w:val="16"/>
                <w:szCs w:val="16"/>
              </w:rPr>
              <w:t>( 200 bloom)</w:t>
            </w:r>
          </w:p>
        </w:tc>
        <w:tc>
          <w:tcPr>
            <w:tcW w:w="851" w:type="dxa"/>
            <w:vAlign w:val="center"/>
          </w:tcPr>
          <w:p w14:paraId="065B7B3F" w14:textId="77777777" w:rsidR="00466B14" w:rsidRPr="008C3229" w:rsidRDefault="00466B14" w:rsidP="008C3229">
            <w:pPr>
              <w:jc w:val="both"/>
              <w:rPr>
                <w:rFonts w:ascii="Book Antiqua" w:hAnsi="Book Antiqua"/>
                <w:color w:val="FF0000"/>
                <w:sz w:val="22"/>
              </w:rPr>
            </w:pPr>
            <w:r w:rsidRPr="008C3229">
              <w:rPr>
                <w:rFonts w:ascii="Book Antiqua" w:hAnsi="Book Antiqua"/>
                <w:color w:val="FF0000"/>
                <w:sz w:val="22"/>
                <w:szCs w:val="22"/>
              </w:rPr>
              <w:t>2.450</w:t>
            </w:r>
          </w:p>
        </w:tc>
        <w:tc>
          <w:tcPr>
            <w:tcW w:w="992" w:type="dxa"/>
            <w:vAlign w:val="center"/>
          </w:tcPr>
          <w:p w14:paraId="7E93D682" w14:textId="77777777" w:rsidR="00466B14" w:rsidRPr="008C3229" w:rsidRDefault="00466B14" w:rsidP="008C3229">
            <w:pPr>
              <w:jc w:val="center"/>
              <w:rPr>
                <w:rFonts w:ascii="Book Antiqua" w:hAnsi="Book Antiqua"/>
                <w:color w:val="FF0000"/>
                <w:sz w:val="16"/>
                <w:szCs w:val="16"/>
              </w:rPr>
            </w:pPr>
            <w:r w:rsidRPr="008C3229">
              <w:rPr>
                <w:rFonts w:ascii="Book Antiqua" w:hAnsi="Book Antiqua"/>
                <w:color w:val="FF0000"/>
                <w:sz w:val="16"/>
                <w:szCs w:val="16"/>
              </w:rPr>
              <w:t>Sucre inverti</w:t>
            </w:r>
          </w:p>
          <w:p w14:paraId="08992307" w14:textId="77777777" w:rsidR="00466B14" w:rsidRPr="008C3229" w:rsidRDefault="00466B14" w:rsidP="008C3229">
            <w:pPr>
              <w:jc w:val="center"/>
              <w:rPr>
                <w:rFonts w:ascii="Book Antiqua" w:hAnsi="Book Antiqua"/>
                <w:color w:val="FF0000"/>
                <w:sz w:val="22"/>
                <w:szCs w:val="22"/>
              </w:rPr>
            </w:pPr>
            <w:r w:rsidRPr="008C3229">
              <w:rPr>
                <w:rFonts w:ascii="Book Antiqua" w:hAnsi="Book Antiqua"/>
                <w:color w:val="FF0000"/>
                <w:sz w:val="22"/>
                <w:szCs w:val="22"/>
              </w:rPr>
              <w:t>0.750 +</w:t>
            </w:r>
          </w:p>
          <w:p w14:paraId="75E1894C" w14:textId="77777777" w:rsidR="00466B14" w:rsidRPr="008C3229" w:rsidRDefault="00466B14" w:rsidP="008C3229">
            <w:pPr>
              <w:jc w:val="center"/>
              <w:rPr>
                <w:rFonts w:ascii="Book Antiqua" w:hAnsi="Book Antiqua"/>
                <w:color w:val="FF0000"/>
                <w:sz w:val="16"/>
                <w:szCs w:val="16"/>
              </w:rPr>
            </w:pPr>
            <w:r w:rsidRPr="008C3229">
              <w:rPr>
                <w:rFonts w:ascii="Book Antiqua" w:hAnsi="Book Antiqua"/>
                <w:color w:val="FF0000"/>
                <w:sz w:val="22"/>
                <w:szCs w:val="22"/>
              </w:rPr>
              <w:t>1.100</w:t>
            </w:r>
          </w:p>
        </w:tc>
        <w:tc>
          <w:tcPr>
            <w:tcW w:w="992" w:type="dxa"/>
            <w:vAlign w:val="center"/>
          </w:tcPr>
          <w:p w14:paraId="685D2CEE" w14:textId="77777777" w:rsidR="00466B14" w:rsidRPr="008C3229" w:rsidRDefault="00466B14" w:rsidP="008C3229">
            <w:pPr>
              <w:jc w:val="center"/>
              <w:rPr>
                <w:rFonts w:ascii="Book Antiqua" w:hAnsi="Book Antiqua"/>
                <w:color w:val="FF0000"/>
                <w:sz w:val="22"/>
              </w:rPr>
            </w:pPr>
            <w:r w:rsidRPr="008C3229">
              <w:rPr>
                <w:rFonts w:ascii="Book Antiqua" w:hAnsi="Book Antiqua"/>
                <w:color w:val="FF0000"/>
                <w:sz w:val="22"/>
              </w:rPr>
              <w:t>0.020</w:t>
            </w:r>
          </w:p>
          <w:p w14:paraId="59919E45" w14:textId="77777777" w:rsidR="00466B14" w:rsidRPr="008C3229" w:rsidRDefault="00466B14" w:rsidP="008C3229">
            <w:pPr>
              <w:pStyle w:val="Notedebasdepage"/>
              <w:jc w:val="center"/>
              <w:rPr>
                <w:color w:val="FF0000"/>
                <w:sz w:val="16"/>
                <w:szCs w:val="16"/>
              </w:rPr>
            </w:pPr>
            <w:r w:rsidRPr="008C3229">
              <w:rPr>
                <w:color w:val="FF0000"/>
                <w:sz w:val="16"/>
                <w:szCs w:val="16"/>
              </w:rPr>
              <w:t>Arome</w:t>
            </w:r>
          </w:p>
          <w:p w14:paraId="4271A7EA" w14:textId="77777777" w:rsidR="00466B14" w:rsidRPr="008C3229" w:rsidRDefault="00466B14" w:rsidP="008C3229">
            <w:pPr>
              <w:pStyle w:val="Notedebasdepage"/>
              <w:jc w:val="center"/>
              <w:rPr>
                <w:color w:val="FF0000"/>
                <w:sz w:val="16"/>
                <w:szCs w:val="16"/>
              </w:rPr>
            </w:pPr>
            <w:r w:rsidRPr="008C3229">
              <w:rPr>
                <w:color w:val="FF0000"/>
                <w:sz w:val="16"/>
                <w:szCs w:val="16"/>
              </w:rPr>
              <w:t>Colorant</w:t>
            </w:r>
          </w:p>
          <w:p w14:paraId="1D439699" w14:textId="77777777" w:rsidR="00466B14" w:rsidRPr="008C3229" w:rsidRDefault="00466B14" w:rsidP="008C3229">
            <w:pPr>
              <w:jc w:val="center"/>
              <w:rPr>
                <w:rFonts w:ascii="Book Antiqua" w:hAnsi="Book Antiqua"/>
                <w:color w:val="FF0000"/>
                <w:sz w:val="22"/>
              </w:rPr>
            </w:pPr>
            <w:r w:rsidRPr="008C3229">
              <w:rPr>
                <w:color w:val="FF0000"/>
                <w:sz w:val="16"/>
                <w:szCs w:val="16"/>
              </w:rPr>
              <w:t>QS</w:t>
            </w:r>
          </w:p>
        </w:tc>
        <w:tc>
          <w:tcPr>
            <w:tcW w:w="4394" w:type="dxa"/>
            <w:gridSpan w:val="3"/>
            <w:vAlign w:val="center"/>
          </w:tcPr>
          <w:p w14:paraId="44F53636" w14:textId="77777777" w:rsidR="00466B14" w:rsidRPr="008C3229" w:rsidRDefault="00466B14" w:rsidP="008C3229">
            <w:pPr>
              <w:pStyle w:val="Notedebasdepage"/>
              <w:jc w:val="both"/>
              <w:rPr>
                <w:rFonts w:ascii="Book Antiqua" w:hAnsi="Book Antiqua"/>
                <w:color w:val="FF0000"/>
                <w:sz w:val="16"/>
              </w:rPr>
            </w:pPr>
            <w:r w:rsidRPr="008C3229">
              <w:rPr>
                <w:rFonts w:ascii="Book Antiqua" w:hAnsi="Book Antiqua"/>
                <w:color w:val="FF0000"/>
                <w:sz w:val="16"/>
              </w:rPr>
              <w:t xml:space="preserve">Cuire à </w:t>
            </w:r>
            <w:smartTag w:uri="urn:schemas-microsoft-com:office:smarttags" w:element="metricconverter">
              <w:smartTagPr>
                <w:attr w:name="ProductID" w:val="110ﾰC"/>
              </w:smartTagPr>
              <w:r w:rsidRPr="008C3229">
                <w:rPr>
                  <w:rFonts w:ascii="Book Antiqua" w:hAnsi="Book Antiqua"/>
                  <w:color w:val="FF0000"/>
                  <w:sz w:val="16"/>
                </w:rPr>
                <w:t>110°C</w:t>
              </w:r>
            </w:smartTag>
            <w:r w:rsidRPr="008C3229">
              <w:rPr>
                <w:rFonts w:ascii="Book Antiqua" w:hAnsi="Book Antiqua"/>
                <w:color w:val="FF0000"/>
                <w:sz w:val="16"/>
              </w:rPr>
              <w:t xml:space="preserve"> le sucre semoule, les 800gr d’eau et 750gr de sucre inverti.</w:t>
            </w:r>
          </w:p>
          <w:p w14:paraId="0E2D8C2A" w14:textId="77777777" w:rsidR="00466B14" w:rsidRPr="008C3229" w:rsidRDefault="00466B14" w:rsidP="008C3229">
            <w:pPr>
              <w:pStyle w:val="Notedebasdepage"/>
              <w:jc w:val="both"/>
              <w:rPr>
                <w:rFonts w:ascii="Book Antiqua" w:hAnsi="Book Antiqua"/>
                <w:color w:val="FF0000"/>
                <w:sz w:val="16"/>
              </w:rPr>
            </w:pPr>
            <w:r w:rsidRPr="008C3229">
              <w:rPr>
                <w:rFonts w:ascii="Book Antiqua" w:hAnsi="Book Antiqua"/>
                <w:color w:val="FF0000"/>
                <w:sz w:val="16"/>
              </w:rPr>
              <w:t>Verser sur le reste de sucre inverti en 2éme puis ajouter la solution de gélatine et l’acide et monter en 3éme</w:t>
            </w:r>
          </w:p>
          <w:p w14:paraId="0466D2DF" w14:textId="77777777" w:rsidR="00466B14" w:rsidRPr="008C3229" w:rsidRDefault="00466B14" w:rsidP="008C3229">
            <w:pPr>
              <w:pStyle w:val="Notedebasdepage"/>
              <w:jc w:val="both"/>
              <w:rPr>
                <w:rFonts w:ascii="Book Antiqua" w:hAnsi="Book Antiqua"/>
                <w:color w:val="FF0000"/>
                <w:sz w:val="16"/>
              </w:rPr>
            </w:pPr>
            <w:r w:rsidRPr="008C3229">
              <w:rPr>
                <w:rFonts w:ascii="Book Antiqua" w:hAnsi="Book Antiqua"/>
                <w:color w:val="FF0000"/>
                <w:sz w:val="16"/>
              </w:rPr>
              <w:t>Mettre les colorants et aromes en fin de montage.</w:t>
            </w:r>
          </w:p>
          <w:p w14:paraId="77B45D8B" w14:textId="77777777" w:rsidR="00466B14" w:rsidRPr="008C3229" w:rsidRDefault="00466B14" w:rsidP="008C3229">
            <w:pPr>
              <w:pStyle w:val="Notedebasdepage"/>
              <w:jc w:val="both"/>
              <w:rPr>
                <w:rFonts w:ascii="Book Antiqua" w:hAnsi="Book Antiqua"/>
                <w:color w:val="FF0000"/>
                <w:sz w:val="16"/>
              </w:rPr>
            </w:pPr>
            <w:r w:rsidRPr="008C3229">
              <w:rPr>
                <w:rFonts w:ascii="Book Antiqua" w:hAnsi="Book Antiqua"/>
                <w:color w:val="FF0000"/>
                <w:sz w:val="16"/>
              </w:rPr>
              <w:t>Monter jusqu’à obtention d’une densité de 500gr au litre mais conserver une fluidité suffisante pour cadrer la guimauve. Reposer 24h, couper dans l’amidon</w:t>
            </w:r>
          </w:p>
        </w:tc>
        <w:tc>
          <w:tcPr>
            <w:tcW w:w="2552" w:type="dxa"/>
            <w:vAlign w:val="center"/>
          </w:tcPr>
          <w:p w14:paraId="5D75A7F6" w14:textId="77777777" w:rsidR="00466B14" w:rsidRPr="008C3229" w:rsidRDefault="00466B14" w:rsidP="008C3229">
            <w:pPr>
              <w:jc w:val="center"/>
              <w:rPr>
                <w:b/>
                <w:color w:val="FF0000"/>
                <w:sz w:val="24"/>
                <w:szCs w:val="24"/>
              </w:rPr>
            </w:pPr>
            <w:r w:rsidRPr="008C3229">
              <w:rPr>
                <w:b/>
                <w:color w:val="FF0000"/>
                <w:sz w:val="24"/>
                <w:szCs w:val="24"/>
              </w:rPr>
              <w:t>Guimauve</w:t>
            </w:r>
          </w:p>
        </w:tc>
      </w:tr>
      <w:tr w:rsidR="00361E0D" w14:paraId="2371372D" w14:textId="77777777">
        <w:tblPrEx>
          <w:tblCellMar>
            <w:top w:w="0" w:type="dxa"/>
            <w:bottom w:w="0" w:type="dxa"/>
          </w:tblCellMar>
        </w:tblPrEx>
        <w:trPr>
          <w:cantSplit/>
          <w:trHeight w:val="77"/>
        </w:trPr>
        <w:tc>
          <w:tcPr>
            <w:tcW w:w="2694" w:type="dxa"/>
            <w:vMerge/>
            <w:shd w:val="pct10" w:color="000000" w:fill="FFFFFF"/>
          </w:tcPr>
          <w:p w14:paraId="37D63070" w14:textId="77777777" w:rsidR="00361E0D" w:rsidRDefault="00361E0D" w:rsidP="00E10C9B">
            <w:pPr>
              <w:rPr>
                <w:rFonts w:ascii="Book Antiqua" w:hAnsi="Book Antiqua"/>
              </w:rPr>
            </w:pPr>
          </w:p>
        </w:tc>
        <w:tc>
          <w:tcPr>
            <w:tcW w:w="992" w:type="dxa"/>
          </w:tcPr>
          <w:p w14:paraId="2F0D13E0" w14:textId="77777777" w:rsidR="00361E0D" w:rsidRDefault="00361E0D" w:rsidP="00E10C9B">
            <w:pPr>
              <w:jc w:val="center"/>
              <w:rPr>
                <w:rFonts w:ascii="Book Antiqua" w:hAnsi="Book Antiqua"/>
                <w:sz w:val="22"/>
              </w:rPr>
            </w:pPr>
          </w:p>
        </w:tc>
        <w:tc>
          <w:tcPr>
            <w:tcW w:w="992" w:type="dxa"/>
            <w:vAlign w:val="center"/>
          </w:tcPr>
          <w:p w14:paraId="23C05464" w14:textId="77777777" w:rsidR="00361E0D" w:rsidRPr="00A944DD" w:rsidRDefault="00091FBF" w:rsidP="00A944DD">
            <w:pPr>
              <w:jc w:val="center"/>
              <w:rPr>
                <w:rFonts w:ascii="Book Antiqua" w:hAnsi="Book Antiqua"/>
                <w:color w:val="FF0000"/>
                <w:sz w:val="16"/>
              </w:rPr>
            </w:pPr>
            <w:r w:rsidRPr="00A944DD">
              <w:rPr>
                <w:rFonts w:ascii="Book Antiqua" w:hAnsi="Book Antiqua"/>
                <w:color w:val="FF0000"/>
                <w:sz w:val="16"/>
              </w:rPr>
              <w:t>Amandes en grains grillées</w:t>
            </w:r>
          </w:p>
          <w:p w14:paraId="247235E7" w14:textId="77777777" w:rsidR="00091FBF" w:rsidRPr="00A944DD" w:rsidRDefault="00091FBF" w:rsidP="00A944DD">
            <w:pPr>
              <w:jc w:val="center"/>
              <w:rPr>
                <w:rFonts w:ascii="Book Antiqua" w:hAnsi="Book Antiqua"/>
                <w:color w:val="FF0000"/>
                <w:sz w:val="16"/>
              </w:rPr>
            </w:pPr>
          </w:p>
        </w:tc>
        <w:tc>
          <w:tcPr>
            <w:tcW w:w="1134" w:type="dxa"/>
            <w:vAlign w:val="center"/>
          </w:tcPr>
          <w:p w14:paraId="4C8AB3E3" w14:textId="77777777" w:rsidR="00361E0D" w:rsidRPr="00A944DD" w:rsidRDefault="00361E0D" w:rsidP="00A944DD">
            <w:pPr>
              <w:jc w:val="center"/>
              <w:rPr>
                <w:rFonts w:ascii="Book Antiqua" w:hAnsi="Book Antiqua"/>
                <w:color w:val="FF0000"/>
                <w:sz w:val="22"/>
              </w:rPr>
            </w:pPr>
          </w:p>
        </w:tc>
        <w:tc>
          <w:tcPr>
            <w:tcW w:w="851" w:type="dxa"/>
            <w:vAlign w:val="center"/>
          </w:tcPr>
          <w:p w14:paraId="0023E48F" w14:textId="77777777" w:rsidR="00361E0D" w:rsidRPr="00A944DD" w:rsidRDefault="00091FBF" w:rsidP="00A944DD">
            <w:pPr>
              <w:jc w:val="center"/>
              <w:rPr>
                <w:rFonts w:ascii="Book Antiqua" w:hAnsi="Book Antiqua"/>
                <w:color w:val="FF0000"/>
                <w:sz w:val="16"/>
                <w:szCs w:val="16"/>
              </w:rPr>
            </w:pPr>
            <w:r w:rsidRPr="00A944DD">
              <w:rPr>
                <w:rFonts w:ascii="Book Antiqua" w:hAnsi="Book Antiqua"/>
                <w:color w:val="FF0000"/>
                <w:sz w:val="16"/>
                <w:szCs w:val="16"/>
              </w:rPr>
              <w:t>Gianduja</w:t>
            </w:r>
          </w:p>
          <w:p w14:paraId="7C03F44C" w14:textId="77777777" w:rsidR="00091FBF" w:rsidRPr="00A944DD" w:rsidRDefault="00091FBF" w:rsidP="00A944DD">
            <w:pPr>
              <w:jc w:val="center"/>
              <w:rPr>
                <w:rFonts w:ascii="Book Antiqua" w:hAnsi="Book Antiqua"/>
                <w:color w:val="FF0000"/>
                <w:sz w:val="22"/>
                <w:szCs w:val="22"/>
              </w:rPr>
            </w:pPr>
            <w:r w:rsidRPr="00A944DD">
              <w:rPr>
                <w:rFonts w:ascii="Book Antiqua" w:hAnsi="Book Antiqua"/>
                <w:color w:val="FF0000"/>
                <w:sz w:val="22"/>
                <w:szCs w:val="22"/>
              </w:rPr>
              <w:t>1</w:t>
            </w:r>
          </w:p>
        </w:tc>
        <w:tc>
          <w:tcPr>
            <w:tcW w:w="992" w:type="dxa"/>
            <w:vAlign w:val="center"/>
          </w:tcPr>
          <w:p w14:paraId="3EC00A36" w14:textId="77777777" w:rsidR="00361E0D" w:rsidRPr="00A944DD" w:rsidRDefault="00091FBF" w:rsidP="00A944DD">
            <w:pPr>
              <w:jc w:val="center"/>
              <w:rPr>
                <w:rFonts w:ascii="Book Antiqua" w:hAnsi="Book Antiqua"/>
                <w:color w:val="FF0000"/>
                <w:sz w:val="16"/>
                <w:szCs w:val="16"/>
              </w:rPr>
            </w:pPr>
            <w:r w:rsidRPr="00A944DD">
              <w:rPr>
                <w:rFonts w:ascii="Book Antiqua" w:hAnsi="Book Antiqua"/>
                <w:color w:val="FF0000"/>
                <w:sz w:val="16"/>
                <w:szCs w:val="16"/>
              </w:rPr>
              <w:t>Couverture</w:t>
            </w:r>
          </w:p>
          <w:p w14:paraId="6854928E" w14:textId="77777777" w:rsidR="00091FBF" w:rsidRPr="00A944DD" w:rsidRDefault="00091FBF" w:rsidP="00A944DD">
            <w:pPr>
              <w:jc w:val="center"/>
              <w:rPr>
                <w:rFonts w:ascii="Book Antiqua" w:hAnsi="Book Antiqua"/>
                <w:color w:val="FF0000"/>
                <w:sz w:val="16"/>
                <w:szCs w:val="16"/>
              </w:rPr>
            </w:pPr>
            <w:r w:rsidRPr="00A944DD">
              <w:rPr>
                <w:rFonts w:ascii="Book Antiqua" w:hAnsi="Book Antiqua"/>
                <w:color w:val="FF0000"/>
                <w:sz w:val="22"/>
                <w:szCs w:val="22"/>
              </w:rPr>
              <w:t>0.400</w:t>
            </w:r>
          </w:p>
        </w:tc>
        <w:tc>
          <w:tcPr>
            <w:tcW w:w="992" w:type="dxa"/>
            <w:vAlign w:val="center"/>
          </w:tcPr>
          <w:p w14:paraId="0F8742BB" w14:textId="77777777" w:rsidR="00361E0D" w:rsidRPr="00A944DD" w:rsidRDefault="00091FBF" w:rsidP="00A944DD">
            <w:pPr>
              <w:jc w:val="center"/>
              <w:rPr>
                <w:rFonts w:ascii="Book Antiqua" w:hAnsi="Book Antiqua"/>
                <w:color w:val="FF0000"/>
                <w:sz w:val="16"/>
                <w:szCs w:val="16"/>
              </w:rPr>
            </w:pPr>
            <w:r w:rsidRPr="00A944DD">
              <w:rPr>
                <w:rFonts w:ascii="Book Antiqua" w:hAnsi="Book Antiqua"/>
                <w:color w:val="FF0000"/>
                <w:sz w:val="16"/>
                <w:szCs w:val="16"/>
              </w:rPr>
              <w:t>Pate de cacao</w:t>
            </w:r>
          </w:p>
          <w:p w14:paraId="5317BE0C" w14:textId="77777777" w:rsidR="00091FBF" w:rsidRPr="00A944DD" w:rsidRDefault="00091FBF" w:rsidP="00A944DD">
            <w:pPr>
              <w:jc w:val="center"/>
              <w:rPr>
                <w:rFonts w:ascii="Book Antiqua" w:hAnsi="Book Antiqua"/>
                <w:color w:val="FF0000"/>
                <w:sz w:val="16"/>
                <w:szCs w:val="16"/>
              </w:rPr>
            </w:pPr>
            <w:r w:rsidRPr="00A944DD">
              <w:rPr>
                <w:rFonts w:ascii="Book Antiqua" w:hAnsi="Book Antiqua"/>
                <w:color w:val="FF0000"/>
                <w:sz w:val="22"/>
                <w:szCs w:val="22"/>
              </w:rPr>
              <w:t>0.300</w:t>
            </w:r>
          </w:p>
        </w:tc>
        <w:tc>
          <w:tcPr>
            <w:tcW w:w="851" w:type="dxa"/>
            <w:vAlign w:val="center"/>
          </w:tcPr>
          <w:p w14:paraId="50E2C274" w14:textId="77777777" w:rsidR="00361E0D" w:rsidRPr="00A944DD" w:rsidRDefault="00091FBF" w:rsidP="00A944DD">
            <w:pPr>
              <w:jc w:val="center"/>
              <w:rPr>
                <w:rFonts w:ascii="Book Antiqua" w:hAnsi="Book Antiqua"/>
                <w:color w:val="FF0000"/>
                <w:sz w:val="16"/>
                <w:szCs w:val="16"/>
              </w:rPr>
            </w:pPr>
            <w:r w:rsidRPr="00A944DD">
              <w:rPr>
                <w:rFonts w:ascii="Book Antiqua" w:hAnsi="Book Antiqua"/>
                <w:color w:val="FF0000"/>
                <w:sz w:val="16"/>
                <w:szCs w:val="16"/>
              </w:rPr>
              <w:t>Praliné amandes</w:t>
            </w:r>
          </w:p>
          <w:p w14:paraId="264AABCB" w14:textId="77777777" w:rsidR="00091FBF" w:rsidRPr="00A944DD" w:rsidRDefault="00091FBF" w:rsidP="00A944DD">
            <w:pPr>
              <w:jc w:val="center"/>
              <w:rPr>
                <w:rFonts w:ascii="Book Antiqua" w:hAnsi="Book Antiqua"/>
                <w:color w:val="FF0000"/>
                <w:sz w:val="22"/>
                <w:szCs w:val="22"/>
              </w:rPr>
            </w:pPr>
            <w:r w:rsidRPr="00A944DD">
              <w:rPr>
                <w:rFonts w:ascii="Book Antiqua" w:hAnsi="Book Antiqua"/>
                <w:color w:val="FF0000"/>
                <w:sz w:val="22"/>
                <w:szCs w:val="22"/>
              </w:rPr>
              <w:t>2</w:t>
            </w:r>
          </w:p>
        </w:tc>
        <w:tc>
          <w:tcPr>
            <w:tcW w:w="850" w:type="dxa"/>
            <w:vAlign w:val="center"/>
          </w:tcPr>
          <w:p w14:paraId="19AD4172" w14:textId="77777777" w:rsidR="00361E0D" w:rsidRPr="00A944DD" w:rsidRDefault="00091FBF" w:rsidP="00A944DD">
            <w:pPr>
              <w:jc w:val="center"/>
              <w:rPr>
                <w:rFonts w:ascii="Book Antiqua" w:hAnsi="Book Antiqua"/>
                <w:color w:val="FF0000"/>
                <w:sz w:val="16"/>
                <w:szCs w:val="16"/>
              </w:rPr>
            </w:pPr>
            <w:r w:rsidRPr="00A944DD">
              <w:rPr>
                <w:rFonts w:ascii="Book Antiqua" w:hAnsi="Book Antiqua"/>
                <w:color w:val="FF0000"/>
                <w:sz w:val="16"/>
                <w:szCs w:val="16"/>
              </w:rPr>
              <w:t>Beurre cacao</w:t>
            </w:r>
          </w:p>
          <w:p w14:paraId="26B47CD2" w14:textId="77777777" w:rsidR="00091FBF" w:rsidRPr="00A944DD" w:rsidRDefault="00091FBF" w:rsidP="00A944DD">
            <w:pPr>
              <w:jc w:val="center"/>
              <w:rPr>
                <w:rFonts w:ascii="Book Antiqua" w:hAnsi="Book Antiqua"/>
                <w:color w:val="FF0000"/>
                <w:sz w:val="22"/>
                <w:szCs w:val="22"/>
              </w:rPr>
            </w:pPr>
            <w:r w:rsidRPr="00A944DD">
              <w:rPr>
                <w:rFonts w:ascii="Book Antiqua" w:hAnsi="Book Antiqua"/>
                <w:color w:val="FF0000"/>
                <w:sz w:val="22"/>
                <w:szCs w:val="22"/>
              </w:rPr>
              <w:t>0.200</w:t>
            </w:r>
          </w:p>
        </w:tc>
        <w:tc>
          <w:tcPr>
            <w:tcW w:w="2693" w:type="dxa"/>
            <w:vAlign w:val="center"/>
          </w:tcPr>
          <w:p w14:paraId="752545EC" w14:textId="77777777" w:rsidR="00361E0D" w:rsidRPr="00A944DD" w:rsidRDefault="00361E0D" w:rsidP="00A944DD">
            <w:pPr>
              <w:jc w:val="center"/>
              <w:rPr>
                <w:rFonts w:ascii="Book Antiqua" w:hAnsi="Book Antiqua"/>
                <w:color w:val="FF0000"/>
                <w:sz w:val="16"/>
              </w:rPr>
            </w:pPr>
          </w:p>
        </w:tc>
        <w:tc>
          <w:tcPr>
            <w:tcW w:w="2552" w:type="dxa"/>
            <w:vAlign w:val="center"/>
          </w:tcPr>
          <w:p w14:paraId="31F8736F" w14:textId="77777777" w:rsidR="00361E0D" w:rsidRPr="00A944DD" w:rsidRDefault="00A944DD" w:rsidP="00A944DD">
            <w:pPr>
              <w:pStyle w:val="Produits"/>
              <w:rPr>
                <w:color w:val="FF0000"/>
                <w:u w:val="none"/>
              </w:rPr>
            </w:pPr>
            <w:r w:rsidRPr="00A944DD">
              <w:rPr>
                <w:color w:val="FF0000"/>
                <w:u w:val="none"/>
              </w:rPr>
              <w:t>Rocher A</w:t>
            </w:r>
          </w:p>
        </w:tc>
      </w:tr>
      <w:tr w:rsidR="00361E0D" w14:paraId="4589F29E" w14:textId="77777777">
        <w:tblPrEx>
          <w:tblCellMar>
            <w:top w:w="0" w:type="dxa"/>
            <w:bottom w:w="0" w:type="dxa"/>
          </w:tblCellMar>
        </w:tblPrEx>
        <w:trPr>
          <w:cantSplit/>
          <w:trHeight w:val="77"/>
        </w:trPr>
        <w:tc>
          <w:tcPr>
            <w:tcW w:w="2694" w:type="dxa"/>
            <w:vMerge/>
            <w:shd w:val="pct10" w:color="000000" w:fill="FFFFFF"/>
          </w:tcPr>
          <w:p w14:paraId="495E889F" w14:textId="77777777" w:rsidR="00361E0D" w:rsidRDefault="00361E0D" w:rsidP="00E10C9B">
            <w:pPr>
              <w:rPr>
                <w:rFonts w:ascii="Book Antiqua" w:hAnsi="Book Antiqua"/>
              </w:rPr>
            </w:pPr>
          </w:p>
        </w:tc>
        <w:tc>
          <w:tcPr>
            <w:tcW w:w="992" w:type="dxa"/>
          </w:tcPr>
          <w:p w14:paraId="4AAC1C58" w14:textId="77777777" w:rsidR="00361E0D" w:rsidRDefault="00361E0D" w:rsidP="00E10C9B">
            <w:pPr>
              <w:jc w:val="center"/>
              <w:rPr>
                <w:rFonts w:ascii="Book Antiqua" w:hAnsi="Book Antiqua"/>
                <w:sz w:val="22"/>
              </w:rPr>
            </w:pPr>
          </w:p>
        </w:tc>
        <w:tc>
          <w:tcPr>
            <w:tcW w:w="992" w:type="dxa"/>
            <w:vAlign w:val="center"/>
          </w:tcPr>
          <w:p w14:paraId="47C83AFA" w14:textId="77777777" w:rsidR="00A944DD" w:rsidRPr="00A944DD" w:rsidRDefault="00A944DD" w:rsidP="00A944DD">
            <w:pPr>
              <w:jc w:val="center"/>
              <w:rPr>
                <w:rFonts w:ascii="Book Antiqua" w:hAnsi="Book Antiqua"/>
                <w:color w:val="FF0000"/>
                <w:sz w:val="16"/>
              </w:rPr>
            </w:pPr>
            <w:r w:rsidRPr="00A944DD">
              <w:rPr>
                <w:rFonts w:ascii="Book Antiqua" w:hAnsi="Book Antiqua"/>
                <w:color w:val="FF0000"/>
                <w:sz w:val="16"/>
              </w:rPr>
              <w:t>Amandes en grains grillées</w:t>
            </w:r>
          </w:p>
          <w:p w14:paraId="678B6EF2" w14:textId="77777777" w:rsidR="00361E0D" w:rsidRPr="00A944DD" w:rsidRDefault="00361E0D" w:rsidP="00A944DD">
            <w:pPr>
              <w:jc w:val="center"/>
              <w:rPr>
                <w:rFonts w:ascii="Book Antiqua" w:hAnsi="Book Antiqua"/>
                <w:color w:val="FF0000"/>
                <w:sz w:val="22"/>
              </w:rPr>
            </w:pPr>
          </w:p>
        </w:tc>
        <w:tc>
          <w:tcPr>
            <w:tcW w:w="1134" w:type="dxa"/>
            <w:vAlign w:val="center"/>
          </w:tcPr>
          <w:p w14:paraId="6B2C29DB" w14:textId="77777777" w:rsidR="00361E0D" w:rsidRPr="00A944DD" w:rsidRDefault="00361E0D" w:rsidP="00A944DD">
            <w:pPr>
              <w:jc w:val="center"/>
              <w:rPr>
                <w:rFonts w:ascii="Book Antiqua" w:hAnsi="Book Antiqua"/>
                <w:color w:val="FF0000"/>
                <w:sz w:val="22"/>
              </w:rPr>
            </w:pPr>
          </w:p>
        </w:tc>
        <w:tc>
          <w:tcPr>
            <w:tcW w:w="851" w:type="dxa"/>
            <w:vAlign w:val="center"/>
          </w:tcPr>
          <w:p w14:paraId="184E9EA3" w14:textId="77777777" w:rsidR="00361E0D" w:rsidRPr="00A944DD" w:rsidRDefault="00361E0D" w:rsidP="00A944DD">
            <w:pPr>
              <w:jc w:val="center"/>
              <w:rPr>
                <w:rFonts w:ascii="Book Antiqua" w:hAnsi="Book Antiqua"/>
                <w:color w:val="FF0000"/>
                <w:sz w:val="22"/>
              </w:rPr>
            </w:pPr>
          </w:p>
        </w:tc>
        <w:tc>
          <w:tcPr>
            <w:tcW w:w="992" w:type="dxa"/>
            <w:vAlign w:val="center"/>
          </w:tcPr>
          <w:p w14:paraId="1B28923B" w14:textId="77777777" w:rsidR="00A944DD" w:rsidRPr="00A944DD" w:rsidRDefault="00A944DD" w:rsidP="00A944DD">
            <w:pPr>
              <w:jc w:val="center"/>
              <w:rPr>
                <w:rFonts w:ascii="Book Antiqua" w:hAnsi="Book Antiqua"/>
                <w:color w:val="FF0000"/>
                <w:sz w:val="16"/>
                <w:szCs w:val="16"/>
              </w:rPr>
            </w:pPr>
            <w:r w:rsidRPr="00A944DD">
              <w:rPr>
                <w:rFonts w:ascii="Book Antiqua" w:hAnsi="Book Antiqua"/>
                <w:color w:val="FF0000"/>
                <w:sz w:val="16"/>
                <w:szCs w:val="16"/>
              </w:rPr>
              <w:t>Couverture</w:t>
            </w:r>
          </w:p>
          <w:p w14:paraId="7E7EB20E" w14:textId="77777777" w:rsidR="00A944DD" w:rsidRPr="00A944DD" w:rsidRDefault="00A944DD" w:rsidP="00A944DD">
            <w:pPr>
              <w:jc w:val="center"/>
              <w:rPr>
                <w:rFonts w:ascii="Book Antiqua" w:hAnsi="Book Antiqua"/>
                <w:color w:val="FF0000"/>
                <w:sz w:val="16"/>
                <w:szCs w:val="16"/>
              </w:rPr>
            </w:pPr>
            <w:r w:rsidRPr="00A944DD">
              <w:rPr>
                <w:rFonts w:ascii="Book Antiqua" w:hAnsi="Book Antiqua"/>
                <w:color w:val="FF0000"/>
                <w:sz w:val="16"/>
                <w:szCs w:val="16"/>
              </w:rPr>
              <w:t>fondante</w:t>
            </w:r>
          </w:p>
          <w:p w14:paraId="5D81AE02" w14:textId="77777777" w:rsidR="00361E0D" w:rsidRPr="00A944DD" w:rsidRDefault="00A944DD" w:rsidP="00A944DD">
            <w:pPr>
              <w:jc w:val="center"/>
              <w:rPr>
                <w:rFonts w:ascii="Book Antiqua" w:hAnsi="Book Antiqua"/>
                <w:color w:val="FF0000"/>
                <w:sz w:val="22"/>
              </w:rPr>
            </w:pPr>
            <w:r w:rsidRPr="00A944DD">
              <w:rPr>
                <w:rFonts w:ascii="Book Antiqua" w:hAnsi="Book Antiqua"/>
                <w:color w:val="FF0000"/>
                <w:sz w:val="22"/>
                <w:szCs w:val="22"/>
              </w:rPr>
              <w:t>0.600</w:t>
            </w:r>
          </w:p>
        </w:tc>
        <w:tc>
          <w:tcPr>
            <w:tcW w:w="992" w:type="dxa"/>
            <w:vAlign w:val="center"/>
          </w:tcPr>
          <w:p w14:paraId="52FD645B" w14:textId="77777777" w:rsidR="00361E0D" w:rsidRPr="00A944DD" w:rsidRDefault="00361E0D" w:rsidP="00A944DD">
            <w:pPr>
              <w:jc w:val="center"/>
              <w:rPr>
                <w:rFonts w:ascii="Book Antiqua" w:hAnsi="Book Antiqua"/>
                <w:color w:val="FF0000"/>
                <w:sz w:val="22"/>
              </w:rPr>
            </w:pPr>
          </w:p>
        </w:tc>
        <w:tc>
          <w:tcPr>
            <w:tcW w:w="851" w:type="dxa"/>
            <w:vAlign w:val="center"/>
          </w:tcPr>
          <w:p w14:paraId="5DFFEAE5" w14:textId="77777777" w:rsidR="00A944DD" w:rsidRPr="00A944DD" w:rsidRDefault="00A944DD" w:rsidP="00A944DD">
            <w:pPr>
              <w:jc w:val="center"/>
              <w:rPr>
                <w:rFonts w:ascii="Book Antiqua" w:hAnsi="Book Antiqua"/>
                <w:color w:val="FF0000"/>
                <w:sz w:val="16"/>
                <w:szCs w:val="16"/>
              </w:rPr>
            </w:pPr>
            <w:r w:rsidRPr="00A944DD">
              <w:rPr>
                <w:rFonts w:ascii="Book Antiqua" w:hAnsi="Book Antiqua"/>
                <w:color w:val="FF0000"/>
                <w:sz w:val="16"/>
                <w:szCs w:val="16"/>
              </w:rPr>
              <w:t>Praliné amandes</w:t>
            </w:r>
          </w:p>
          <w:p w14:paraId="3DE34C5A" w14:textId="77777777" w:rsidR="00361E0D" w:rsidRPr="00A944DD" w:rsidRDefault="00A944DD" w:rsidP="00A944DD">
            <w:pPr>
              <w:jc w:val="center"/>
              <w:rPr>
                <w:rFonts w:ascii="Book Antiqua" w:hAnsi="Book Antiqua"/>
                <w:color w:val="FF0000"/>
                <w:sz w:val="22"/>
              </w:rPr>
            </w:pPr>
            <w:r w:rsidRPr="00A944DD">
              <w:rPr>
                <w:rFonts w:ascii="Book Antiqua" w:hAnsi="Book Antiqua"/>
                <w:color w:val="FF0000"/>
                <w:sz w:val="22"/>
                <w:szCs w:val="22"/>
              </w:rPr>
              <w:t>3</w:t>
            </w:r>
          </w:p>
        </w:tc>
        <w:tc>
          <w:tcPr>
            <w:tcW w:w="850" w:type="dxa"/>
            <w:vAlign w:val="center"/>
          </w:tcPr>
          <w:p w14:paraId="53F4E785" w14:textId="77777777" w:rsidR="00361E0D" w:rsidRPr="00A944DD" w:rsidRDefault="00361E0D" w:rsidP="00A944DD">
            <w:pPr>
              <w:jc w:val="center"/>
              <w:rPr>
                <w:rFonts w:ascii="Book Antiqua" w:hAnsi="Book Antiqua"/>
                <w:color w:val="FF0000"/>
                <w:sz w:val="22"/>
              </w:rPr>
            </w:pPr>
          </w:p>
        </w:tc>
        <w:tc>
          <w:tcPr>
            <w:tcW w:w="2693" w:type="dxa"/>
            <w:vAlign w:val="center"/>
          </w:tcPr>
          <w:p w14:paraId="7562B673" w14:textId="77777777" w:rsidR="00361E0D" w:rsidRPr="00A944DD" w:rsidRDefault="00A944DD" w:rsidP="00A944DD">
            <w:pPr>
              <w:jc w:val="center"/>
              <w:rPr>
                <w:rFonts w:ascii="Book Antiqua" w:hAnsi="Book Antiqua"/>
                <w:color w:val="FF0000"/>
                <w:sz w:val="16"/>
              </w:rPr>
            </w:pPr>
            <w:r w:rsidRPr="00A944DD">
              <w:rPr>
                <w:rFonts w:ascii="Book Antiqua" w:hAnsi="Book Antiqua"/>
                <w:color w:val="FF0000"/>
                <w:sz w:val="16"/>
              </w:rPr>
              <w:t>Pour des rochers noisettes, remplacer par un praliné noisette, une couverture lait et noisettes hachées</w:t>
            </w:r>
          </w:p>
        </w:tc>
        <w:tc>
          <w:tcPr>
            <w:tcW w:w="2552" w:type="dxa"/>
            <w:vAlign w:val="center"/>
          </w:tcPr>
          <w:p w14:paraId="66FE5183" w14:textId="77777777" w:rsidR="00361E0D" w:rsidRPr="00A944DD" w:rsidRDefault="00A944DD" w:rsidP="00A944DD">
            <w:pPr>
              <w:pStyle w:val="Produits"/>
              <w:rPr>
                <w:color w:val="FF0000"/>
              </w:rPr>
            </w:pPr>
            <w:r w:rsidRPr="00A944DD">
              <w:rPr>
                <w:color w:val="FF0000"/>
                <w:u w:val="none"/>
              </w:rPr>
              <w:t>Rocher B</w:t>
            </w:r>
          </w:p>
        </w:tc>
      </w:tr>
      <w:tr w:rsidR="00361E0D" w14:paraId="1225D617" w14:textId="77777777" w:rsidTr="004353BB">
        <w:tblPrEx>
          <w:tblCellMar>
            <w:top w:w="0" w:type="dxa"/>
            <w:bottom w:w="0" w:type="dxa"/>
          </w:tblCellMar>
        </w:tblPrEx>
        <w:trPr>
          <w:cantSplit/>
          <w:trHeight w:val="1002"/>
        </w:trPr>
        <w:tc>
          <w:tcPr>
            <w:tcW w:w="2694" w:type="dxa"/>
            <w:vMerge/>
            <w:shd w:val="pct10" w:color="000000" w:fill="FFFFFF"/>
          </w:tcPr>
          <w:p w14:paraId="582D840B" w14:textId="77777777" w:rsidR="00361E0D" w:rsidRDefault="00361E0D" w:rsidP="00E10C9B">
            <w:pPr>
              <w:rPr>
                <w:rFonts w:ascii="Book Antiqua" w:hAnsi="Book Antiqua"/>
              </w:rPr>
            </w:pPr>
          </w:p>
        </w:tc>
        <w:tc>
          <w:tcPr>
            <w:tcW w:w="992" w:type="dxa"/>
          </w:tcPr>
          <w:p w14:paraId="652F825F" w14:textId="77777777" w:rsidR="00361E0D" w:rsidRDefault="00361E0D" w:rsidP="00E10C9B">
            <w:pPr>
              <w:jc w:val="center"/>
              <w:rPr>
                <w:rFonts w:ascii="Book Antiqua" w:hAnsi="Book Antiqua"/>
                <w:sz w:val="22"/>
              </w:rPr>
            </w:pPr>
          </w:p>
        </w:tc>
        <w:tc>
          <w:tcPr>
            <w:tcW w:w="992" w:type="dxa"/>
            <w:vAlign w:val="center"/>
          </w:tcPr>
          <w:p w14:paraId="6AA95153" w14:textId="77777777" w:rsidR="00361E0D" w:rsidRDefault="00361E0D" w:rsidP="00E10C9B">
            <w:pPr>
              <w:jc w:val="center"/>
              <w:rPr>
                <w:rFonts w:ascii="Book Antiqua" w:hAnsi="Book Antiqua"/>
                <w:sz w:val="22"/>
              </w:rPr>
            </w:pPr>
          </w:p>
        </w:tc>
        <w:tc>
          <w:tcPr>
            <w:tcW w:w="1134" w:type="dxa"/>
            <w:vAlign w:val="center"/>
          </w:tcPr>
          <w:p w14:paraId="7CA1BCAF" w14:textId="77777777" w:rsidR="00361E0D" w:rsidRDefault="004D6EA4" w:rsidP="00E10C9B">
            <w:pPr>
              <w:jc w:val="center"/>
              <w:rPr>
                <w:rFonts w:ascii="Book Antiqua" w:hAnsi="Book Antiqua"/>
                <w:sz w:val="18"/>
                <w:szCs w:val="18"/>
              </w:rPr>
            </w:pPr>
            <w:r w:rsidRPr="004D6EA4">
              <w:rPr>
                <w:rFonts w:ascii="Book Antiqua" w:hAnsi="Book Antiqua"/>
                <w:sz w:val="18"/>
                <w:szCs w:val="18"/>
              </w:rPr>
              <w:t>Ovomaltine</w:t>
            </w:r>
          </w:p>
          <w:p w14:paraId="63D0761D" w14:textId="77777777" w:rsidR="004D6EA4" w:rsidRDefault="004D6EA4" w:rsidP="00E10C9B">
            <w:pPr>
              <w:jc w:val="center"/>
              <w:rPr>
                <w:rFonts w:ascii="Book Antiqua" w:hAnsi="Book Antiqua"/>
                <w:sz w:val="22"/>
              </w:rPr>
            </w:pPr>
            <w:r>
              <w:rPr>
                <w:rFonts w:ascii="Book Antiqua" w:hAnsi="Book Antiqua"/>
                <w:sz w:val="18"/>
                <w:szCs w:val="18"/>
              </w:rPr>
              <w:t>100 gr</w:t>
            </w:r>
          </w:p>
        </w:tc>
        <w:tc>
          <w:tcPr>
            <w:tcW w:w="851" w:type="dxa"/>
            <w:vAlign w:val="center"/>
          </w:tcPr>
          <w:p w14:paraId="4F503025" w14:textId="77777777" w:rsidR="00361E0D" w:rsidRDefault="00361E0D" w:rsidP="00E10C9B">
            <w:pPr>
              <w:jc w:val="center"/>
              <w:rPr>
                <w:rFonts w:ascii="Book Antiqua" w:hAnsi="Book Antiqua"/>
                <w:sz w:val="22"/>
              </w:rPr>
            </w:pPr>
          </w:p>
        </w:tc>
        <w:tc>
          <w:tcPr>
            <w:tcW w:w="992" w:type="dxa"/>
            <w:vAlign w:val="center"/>
          </w:tcPr>
          <w:p w14:paraId="5253CDB6" w14:textId="77777777" w:rsidR="004D6EA4" w:rsidRDefault="004D6EA4" w:rsidP="004D6EA4">
            <w:pPr>
              <w:jc w:val="center"/>
              <w:rPr>
                <w:rFonts w:ascii="Book Antiqua" w:hAnsi="Book Antiqua"/>
                <w:color w:val="FF0000"/>
                <w:sz w:val="16"/>
                <w:szCs w:val="16"/>
              </w:rPr>
            </w:pPr>
            <w:r w:rsidRPr="00A944DD">
              <w:rPr>
                <w:rFonts w:ascii="Book Antiqua" w:hAnsi="Book Antiqua"/>
                <w:color w:val="FF0000"/>
                <w:sz w:val="16"/>
                <w:szCs w:val="16"/>
              </w:rPr>
              <w:t>Couverture</w:t>
            </w:r>
          </w:p>
          <w:p w14:paraId="7407A9E3" w14:textId="77777777" w:rsidR="004D6EA4" w:rsidRPr="00A944DD" w:rsidRDefault="004D6EA4" w:rsidP="004D6EA4">
            <w:pPr>
              <w:jc w:val="center"/>
              <w:rPr>
                <w:rFonts w:ascii="Book Antiqua" w:hAnsi="Book Antiqua"/>
                <w:color w:val="FF0000"/>
                <w:sz w:val="16"/>
                <w:szCs w:val="16"/>
              </w:rPr>
            </w:pPr>
            <w:r>
              <w:rPr>
                <w:rFonts w:ascii="Book Antiqua" w:hAnsi="Book Antiqua"/>
                <w:color w:val="FF0000"/>
                <w:sz w:val="16"/>
                <w:szCs w:val="16"/>
              </w:rPr>
              <w:t>lait</w:t>
            </w:r>
          </w:p>
          <w:p w14:paraId="650D6372" w14:textId="77777777" w:rsidR="00361E0D" w:rsidRDefault="004D6EA4" w:rsidP="004D6EA4">
            <w:pPr>
              <w:jc w:val="center"/>
              <w:rPr>
                <w:rFonts w:ascii="Book Antiqua" w:hAnsi="Book Antiqua"/>
                <w:sz w:val="22"/>
              </w:rPr>
            </w:pPr>
            <w:r>
              <w:rPr>
                <w:rFonts w:ascii="Book Antiqua" w:hAnsi="Book Antiqua"/>
                <w:color w:val="FF0000"/>
                <w:sz w:val="22"/>
                <w:szCs w:val="22"/>
              </w:rPr>
              <w:t>0.1</w:t>
            </w:r>
            <w:r w:rsidRPr="00A944DD">
              <w:rPr>
                <w:rFonts w:ascii="Book Antiqua" w:hAnsi="Book Antiqua"/>
                <w:color w:val="FF0000"/>
                <w:sz w:val="22"/>
                <w:szCs w:val="22"/>
              </w:rPr>
              <w:t>00</w:t>
            </w:r>
          </w:p>
        </w:tc>
        <w:tc>
          <w:tcPr>
            <w:tcW w:w="992" w:type="dxa"/>
            <w:vAlign w:val="center"/>
          </w:tcPr>
          <w:p w14:paraId="4DAD0187" w14:textId="77777777" w:rsidR="00361E0D" w:rsidRDefault="00361E0D" w:rsidP="00E10C9B">
            <w:pPr>
              <w:jc w:val="center"/>
              <w:rPr>
                <w:rFonts w:ascii="Book Antiqua" w:hAnsi="Book Antiqua"/>
                <w:sz w:val="22"/>
              </w:rPr>
            </w:pPr>
          </w:p>
        </w:tc>
        <w:tc>
          <w:tcPr>
            <w:tcW w:w="851" w:type="dxa"/>
            <w:vAlign w:val="center"/>
          </w:tcPr>
          <w:p w14:paraId="01206E37" w14:textId="77777777" w:rsidR="004D6EA4" w:rsidRDefault="004D6EA4" w:rsidP="004D6EA4">
            <w:pPr>
              <w:jc w:val="center"/>
              <w:rPr>
                <w:rFonts w:ascii="Book Antiqua" w:hAnsi="Book Antiqua"/>
                <w:color w:val="FF0000"/>
                <w:sz w:val="16"/>
                <w:szCs w:val="16"/>
              </w:rPr>
            </w:pPr>
            <w:r>
              <w:rPr>
                <w:rFonts w:ascii="Book Antiqua" w:hAnsi="Book Antiqua"/>
                <w:color w:val="FF0000"/>
                <w:sz w:val="16"/>
                <w:szCs w:val="16"/>
              </w:rPr>
              <w:t>Beurre  cacao</w:t>
            </w:r>
          </w:p>
          <w:p w14:paraId="5430E31C" w14:textId="77777777" w:rsidR="00361E0D" w:rsidRDefault="004D6EA4" w:rsidP="004D6EA4">
            <w:pPr>
              <w:jc w:val="center"/>
              <w:rPr>
                <w:rFonts w:ascii="Book Antiqua" w:hAnsi="Book Antiqua"/>
                <w:sz w:val="22"/>
              </w:rPr>
            </w:pPr>
            <w:r w:rsidRPr="00AB6DEC">
              <w:rPr>
                <w:rFonts w:ascii="Book Antiqua" w:hAnsi="Book Antiqua"/>
                <w:color w:val="FF0000"/>
                <w:sz w:val="22"/>
              </w:rPr>
              <w:t>0.050</w:t>
            </w:r>
          </w:p>
        </w:tc>
        <w:tc>
          <w:tcPr>
            <w:tcW w:w="850" w:type="dxa"/>
          </w:tcPr>
          <w:p w14:paraId="72858CAD" w14:textId="77777777" w:rsidR="00361E0D" w:rsidRPr="004D6EA4" w:rsidRDefault="00361E0D" w:rsidP="00E10C9B">
            <w:pPr>
              <w:rPr>
                <w:rFonts w:ascii="Book Antiqua" w:hAnsi="Book Antiqua"/>
                <w:sz w:val="18"/>
                <w:szCs w:val="18"/>
              </w:rPr>
            </w:pPr>
          </w:p>
        </w:tc>
        <w:tc>
          <w:tcPr>
            <w:tcW w:w="2693" w:type="dxa"/>
          </w:tcPr>
          <w:p w14:paraId="0872B68C" w14:textId="77777777" w:rsidR="00361E0D" w:rsidRDefault="00361E0D" w:rsidP="00E10C9B">
            <w:pPr>
              <w:rPr>
                <w:rFonts w:ascii="Book Antiqua" w:hAnsi="Book Antiqua"/>
                <w:sz w:val="16"/>
              </w:rPr>
            </w:pPr>
          </w:p>
        </w:tc>
        <w:tc>
          <w:tcPr>
            <w:tcW w:w="2552" w:type="dxa"/>
            <w:vAlign w:val="center"/>
          </w:tcPr>
          <w:p w14:paraId="33D1C957" w14:textId="77777777" w:rsidR="00361E0D" w:rsidRPr="004D6EA4" w:rsidRDefault="004D6EA4" w:rsidP="00E10C9B">
            <w:pPr>
              <w:pStyle w:val="Produits"/>
              <w:rPr>
                <w:color w:val="FF0000"/>
              </w:rPr>
            </w:pPr>
            <w:r w:rsidRPr="004D6EA4">
              <w:rPr>
                <w:color w:val="FF0000"/>
              </w:rPr>
              <w:t>Intérieurs maltais</w:t>
            </w:r>
          </w:p>
        </w:tc>
      </w:tr>
      <w:tr w:rsidR="004353BB" w14:paraId="14711427" w14:textId="77777777" w:rsidTr="004353BB">
        <w:tblPrEx>
          <w:tblCellMar>
            <w:top w:w="0" w:type="dxa"/>
            <w:bottom w:w="0" w:type="dxa"/>
          </w:tblCellMar>
        </w:tblPrEx>
        <w:trPr>
          <w:cantSplit/>
          <w:trHeight w:val="279"/>
        </w:trPr>
        <w:tc>
          <w:tcPr>
            <w:tcW w:w="2694" w:type="dxa"/>
            <w:vMerge/>
            <w:shd w:val="pct10" w:color="000000" w:fill="FFFFFF"/>
          </w:tcPr>
          <w:p w14:paraId="5092EEC5" w14:textId="77777777" w:rsidR="004353BB" w:rsidRDefault="004353BB" w:rsidP="00E10C9B">
            <w:pPr>
              <w:rPr>
                <w:rFonts w:ascii="Book Antiqua" w:hAnsi="Book Antiqua"/>
              </w:rPr>
            </w:pPr>
          </w:p>
        </w:tc>
        <w:tc>
          <w:tcPr>
            <w:tcW w:w="12899" w:type="dxa"/>
            <w:gridSpan w:val="10"/>
            <w:vAlign w:val="center"/>
          </w:tcPr>
          <w:p w14:paraId="2FDEE12C" w14:textId="77777777" w:rsidR="004353BB" w:rsidRDefault="004353BB" w:rsidP="00E10C9B">
            <w:pPr>
              <w:pStyle w:val="Produits"/>
            </w:pPr>
          </w:p>
        </w:tc>
      </w:tr>
      <w:tr w:rsidR="00A513CC" w14:paraId="7B11CE13" w14:textId="77777777">
        <w:tblPrEx>
          <w:tblCellMar>
            <w:top w:w="0" w:type="dxa"/>
            <w:bottom w:w="0" w:type="dxa"/>
          </w:tblCellMar>
        </w:tblPrEx>
        <w:trPr>
          <w:cantSplit/>
          <w:trHeight w:val="77"/>
        </w:trPr>
        <w:tc>
          <w:tcPr>
            <w:tcW w:w="2694" w:type="dxa"/>
            <w:vMerge/>
            <w:shd w:val="pct10" w:color="000000" w:fill="FFFFFF"/>
          </w:tcPr>
          <w:p w14:paraId="511ED45D" w14:textId="77777777" w:rsidR="00A513CC" w:rsidRDefault="00A513CC" w:rsidP="00E10C9B">
            <w:pPr>
              <w:rPr>
                <w:rFonts w:ascii="Book Antiqua" w:hAnsi="Book Antiqua"/>
              </w:rPr>
            </w:pPr>
          </w:p>
        </w:tc>
        <w:tc>
          <w:tcPr>
            <w:tcW w:w="992" w:type="dxa"/>
          </w:tcPr>
          <w:p w14:paraId="26C5D678" w14:textId="77777777" w:rsidR="00A513CC" w:rsidRDefault="00A513CC" w:rsidP="00DC69B2">
            <w:pPr>
              <w:jc w:val="center"/>
              <w:rPr>
                <w:rFonts w:ascii="Book Antiqua" w:hAnsi="Book Antiqua"/>
                <w:sz w:val="16"/>
              </w:rPr>
            </w:pPr>
          </w:p>
          <w:p w14:paraId="0EC1758A" w14:textId="77777777" w:rsidR="00A513CC" w:rsidRDefault="00A513CC" w:rsidP="00DC69B2">
            <w:pPr>
              <w:jc w:val="center"/>
              <w:rPr>
                <w:rFonts w:ascii="Book Antiqua" w:hAnsi="Book Antiqua"/>
                <w:sz w:val="18"/>
              </w:rPr>
            </w:pPr>
            <w:r>
              <w:rPr>
                <w:rFonts w:ascii="Book Antiqua" w:hAnsi="Book Antiqua"/>
                <w:sz w:val="18"/>
              </w:rPr>
              <w:t>Feuilles de gélatine</w:t>
            </w:r>
          </w:p>
          <w:p w14:paraId="2EC6EE99" w14:textId="77777777" w:rsidR="00A513CC" w:rsidRDefault="00A513CC" w:rsidP="00DC69B2">
            <w:pPr>
              <w:jc w:val="center"/>
              <w:rPr>
                <w:rFonts w:ascii="Book Antiqua" w:hAnsi="Book Antiqua"/>
                <w:sz w:val="24"/>
              </w:rPr>
            </w:pPr>
            <w:r>
              <w:rPr>
                <w:rFonts w:ascii="Book Antiqua" w:hAnsi="Book Antiqua"/>
                <w:sz w:val="24"/>
              </w:rPr>
              <w:t>0.034</w:t>
            </w:r>
          </w:p>
        </w:tc>
        <w:tc>
          <w:tcPr>
            <w:tcW w:w="992" w:type="dxa"/>
          </w:tcPr>
          <w:p w14:paraId="20BC37A7" w14:textId="77777777" w:rsidR="00A513CC" w:rsidRDefault="00A513CC" w:rsidP="00DC69B2">
            <w:pPr>
              <w:jc w:val="center"/>
              <w:rPr>
                <w:rFonts w:ascii="Book Antiqua" w:hAnsi="Book Antiqua"/>
                <w:sz w:val="18"/>
              </w:rPr>
            </w:pPr>
            <w:r>
              <w:rPr>
                <w:rFonts w:ascii="Book Antiqua" w:hAnsi="Book Antiqua"/>
                <w:sz w:val="18"/>
              </w:rPr>
              <w:t>Blancs séchés</w:t>
            </w:r>
          </w:p>
          <w:p w14:paraId="6FAFD3DD" w14:textId="77777777" w:rsidR="00A513CC" w:rsidRDefault="00A513CC" w:rsidP="00DC69B2">
            <w:pPr>
              <w:jc w:val="center"/>
              <w:rPr>
                <w:rFonts w:ascii="Book Antiqua" w:hAnsi="Book Antiqua"/>
                <w:sz w:val="24"/>
              </w:rPr>
            </w:pPr>
            <w:r>
              <w:rPr>
                <w:rFonts w:ascii="Book Antiqua" w:hAnsi="Book Antiqua"/>
                <w:sz w:val="24"/>
              </w:rPr>
              <w:t>0.030</w:t>
            </w:r>
          </w:p>
          <w:p w14:paraId="475FA917" w14:textId="77777777" w:rsidR="00A513CC" w:rsidRDefault="00A513CC" w:rsidP="00DC69B2">
            <w:pPr>
              <w:jc w:val="center"/>
              <w:rPr>
                <w:rFonts w:ascii="Book Antiqua" w:hAnsi="Book Antiqua"/>
                <w:sz w:val="24"/>
              </w:rPr>
            </w:pPr>
          </w:p>
          <w:p w14:paraId="3BE6AF19" w14:textId="77777777" w:rsidR="00A513CC" w:rsidRDefault="00A513CC" w:rsidP="00DC69B2">
            <w:pPr>
              <w:jc w:val="center"/>
              <w:rPr>
                <w:rFonts w:ascii="Book Antiqua" w:hAnsi="Book Antiqua"/>
                <w:sz w:val="18"/>
              </w:rPr>
            </w:pPr>
            <w:r>
              <w:rPr>
                <w:rFonts w:ascii="Book Antiqua" w:hAnsi="Book Antiqua"/>
                <w:sz w:val="18"/>
              </w:rPr>
              <w:t>ou blancs frais</w:t>
            </w:r>
          </w:p>
          <w:p w14:paraId="1BD82076" w14:textId="77777777" w:rsidR="00A513CC" w:rsidRDefault="00A513CC" w:rsidP="00DC69B2">
            <w:pPr>
              <w:jc w:val="center"/>
              <w:rPr>
                <w:rFonts w:ascii="Book Antiqua" w:hAnsi="Book Antiqua"/>
                <w:sz w:val="24"/>
              </w:rPr>
            </w:pPr>
            <w:r>
              <w:rPr>
                <w:rFonts w:ascii="Book Antiqua" w:hAnsi="Book Antiqua"/>
                <w:sz w:val="24"/>
              </w:rPr>
              <w:t>0.210</w:t>
            </w:r>
          </w:p>
        </w:tc>
        <w:tc>
          <w:tcPr>
            <w:tcW w:w="1134" w:type="dxa"/>
          </w:tcPr>
          <w:p w14:paraId="4D620231" w14:textId="77777777" w:rsidR="00A513CC" w:rsidRDefault="00A513CC" w:rsidP="00DC69B2">
            <w:pPr>
              <w:jc w:val="center"/>
              <w:rPr>
                <w:rFonts w:ascii="Book Antiqua" w:hAnsi="Book Antiqua"/>
                <w:sz w:val="22"/>
              </w:rPr>
            </w:pPr>
          </w:p>
        </w:tc>
        <w:tc>
          <w:tcPr>
            <w:tcW w:w="851" w:type="dxa"/>
          </w:tcPr>
          <w:p w14:paraId="43FAFBE6" w14:textId="77777777" w:rsidR="00A513CC" w:rsidRDefault="00A513CC" w:rsidP="00A513CC">
            <w:pPr>
              <w:jc w:val="center"/>
              <w:rPr>
                <w:rFonts w:ascii="Book Antiqua" w:hAnsi="Book Antiqua"/>
                <w:sz w:val="22"/>
              </w:rPr>
            </w:pPr>
            <w:r>
              <w:rPr>
                <w:rFonts w:ascii="Book Antiqua" w:hAnsi="Book Antiqua"/>
                <w:sz w:val="22"/>
              </w:rPr>
              <w:t>0.600</w:t>
            </w:r>
          </w:p>
          <w:p w14:paraId="0E9E8831" w14:textId="77777777" w:rsidR="00A513CC" w:rsidRDefault="00A513CC" w:rsidP="00A513CC">
            <w:pPr>
              <w:jc w:val="center"/>
              <w:rPr>
                <w:rFonts w:ascii="Book Antiqua" w:hAnsi="Book Antiqua"/>
                <w:sz w:val="16"/>
              </w:rPr>
            </w:pPr>
          </w:p>
          <w:p w14:paraId="72DB66E9" w14:textId="77777777" w:rsidR="00A513CC" w:rsidRDefault="00A513CC" w:rsidP="00A513CC">
            <w:pPr>
              <w:jc w:val="center"/>
              <w:rPr>
                <w:rFonts w:ascii="Book Antiqua" w:hAnsi="Book Antiqua"/>
                <w:sz w:val="16"/>
              </w:rPr>
            </w:pPr>
            <w:r>
              <w:rPr>
                <w:rFonts w:ascii="Book Antiqua" w:hAnsi="Book Antiqua"/>
                <w:sz w:val="16"/>
              </w:rPr>
              <w:t>eau cuisson</w:t>
            </w:r>
          </w:p>
          <w:p w14:paraId="6607F1CD" w14:textId="77777777" w:rsidR="00A513CC" w:rsidRDefault="00A513CC" w:rsidP="00A513CC">
            <w:r>
              <w:rPr>
                <w:rFonts w:ascii="Book Antiqua" w:hAnsi="Book Antiqua"/>
                <w:sz w:val="22"/>
              </w:rPr>
              <w:t>0.200</w:t>
            </w:r>
          </w:p>
        </w:tc>
        <w:tc>
          <w:tcPr>
            <w:tcW w:w="992" w:type="dxa"/>
            <w:vAlign w:val="center"/>
          </w:tcPr>
          <w:p w14:paraId="59D43ABC" w14:textId="77777777" w:rsidR="00A513CC" w:rsidRDefault="00A513CC" w:rsidP="00DC69B2">
            <w:pPr>
              <w:jc w:val="center"/>
              <w:rPr>
                <w:rFonts w:ascii="Book Antiqua" w:hAnsi="Book Antiqua"/>
                <w:sz w:val="24"/>
              </w:rPr>
            </w:pPr>
            <w:r>
              <w:rPr>
                <w:rFonts w:ascii="Book Antiqua" w:hAnsi="Book Antiqua"/>
                <w:sz w:val="24"/>
              </w:rPr>
              <w:t>0.025</w:t>
            </w:r>
          </w:p>
        </w:tc>
        <w:tc>
          <w:tcPr>
            <w:tcW w:w="992" w:type="dxa"/>
          </w:tcPr>
          <w:p w14:paraId="3DDE2267" w14:textId="77777777" w:rsidR="00A513CC" w:rsidRDefault="00A513CC" w:rsidP="00DC69B2">
            <w:pPr>
              <w:jc w:val="center"/>
              <w:rPr>
                <w:rFonts w:ascii="Book Antiqua" w:hAnsi="Book Antiqua"/>
                <w:sz w:val="16"/>
              </w:rPr>
            </w:pPr>
            <w:r>
              <w:rPr>
                <w:rFonts w:ascii="Book Antiqua" w:hAnsi="Book Antiqua"/>
                <w:sz w:val="16"/>
              </w:rPr>
              <w:t>Eau pour les blancs séchés</w:t>
            </w:r>
          </w:p>
          <w:p w14:paraId="0DDA96AC" w14:textId="77777777" w:rsidR="00A513CC" w:rsidRDefault="00A513CC" w:rsidP="00DC69B2">
            <w:pPr>
              <w:jc w:val="center"/>
              <w:rPr>
                <w:rFonts w:ascii="Book Antiqua" w:hAnsi="Book Antiqua"/>
                <w:sz w:val="24"/>
              </w:rPr>
            </w:pPr>
            <w:r>
              <w:rPr>
                <w:rFonts w:ascii="Book Antiqua" w:hAnsi="Book Antiqua"/>
                <w:sz w:val="24"/>
              </w:rPr>
              <w:t>0.180</w:t>
            </w:r>
          </w:p>
        </w:tc>
        <w:tc>
          <w:tcPr>
            <w:tcW w:w="851" w:type="dxa"/>
          </w:tcPr>
          <w:p w14:paraId="15D30261" w14:textId="77777777" w:rsidR="00A513CC" w:rsidRPr="00A513CC" w:rsidRDefault="00A513CC" w:rsidP="00DC69B2">
            <w:pPr>
              <w:jc w:val="center"/>
              <w:rPr>
                <w:rFonts w:ascii="Book Antiqua" w:hAnsi="Book Antiqua"/>
                <w:sz w:val="16"/>
                <w:szCs w:val="16"/>
              </w:rPr>
            </w:pPr>
            <w:r>
              <w:rPr>
                <w:rFonts w:ascii="Book Antiqua" w:hAnsi="Book Antiqua"/>
                <w:sz w:val="16"/>
                <w:szCs w:val="16"/>
              </w:rPr>
              <w:t>Sorbitol ?</w:t>
            </w:r>
          </w:p>
          <w:p w14:paraId="5B0EF810" w14:textId="77777777" w:rsidR="00A513CC" w:rsidRDefault="00A513CC" w:rsidP="00DC69B2">
            <w:pPr>
              <w:jc w:val="center"/>
              <w:rPr>
                <w:rFonts w:ascii="Book Antiqua" w:hAnsi="Book Antiqua"/>
                <w:sz w:val="24"/>
              </w:rPr>
            </w:pPr>
            <w:r>
              <w:rPr>
                <w:rFonts w:ascii="Book Antiqua" w:hAnsi="Book Antiqua"/>
                <w:sz w:val="24"/>
              </w:rPr>
              <w:t>0.100</w:t>
            </w:r>
          </w:p>
          <w:p w14:paraId="684F59D3" w14:textId="77777777" w:rsidR="00A513CC" w:rsidRDefault="00A513CC" w:rsidP="00DC69B2"/>
        </w:tc>
        <w:tc>
          <w:tcPr>
            <w:tcW w:w="850" w:type="dxa"/>
          </w:tcPr>
          <w:p w14:paraId="4735CF97" w14:textId="77777777" w:rsidR="00A513CC" w:rsidRDefault="00A513CC" w:rsidP="00DC69B2">
            <w:pPr>
              <w:pStyle w:val="Notedebasdepage"/>
              <w:jc w:val="center"/>
              <w:rPr>
                <w:rFonts w:ascii="Book Antiqua" w:hAnsi="Book Antiqua"/>
                <w:sz w:val="18"/>
              </w:rPr>
            </w:pPr>
            <w:r>
              <w:rPr>
                <w:rFonts w:ascii="Book Antiqua" w:hAnsi="Book Antiqua"/>
                <w:sz w:val="18"/>
              </w:rPr>
              <w:t>Essence de menthe</w:t>
            </w:r>
          </w:p>
          <w:p w14:paraId="7669A8D2" w14:textId="77777777" w:rsidR="00A513CC" w:rsidRDefault="00A513CC" w:rsidP="00DC69B2">
            <w:pPr>
              <w:pStyle w:val="Notedebasdepage"/>
              <w:jc w:val="center"/>
              <w:rPr>
                <w:rFonts w:ascii="Book Antiqua" w:hAnsi="Book Antiqua"/>
                <w:sz w:val="18"/>
              </w:rPr>
            </w:pPr>
            <w:r>
              <w:rPr>
                <w:rFonts w:ascii="Book Antiqua" w:hAnsi="Book Antiqua"/>
                <w:sz w:val="18"/>
              </w:rPr>
              <w:t>Colorant vert</w:t>
            </w:r>
          </w:p>
        </w:tc>
        <w:tc>
          <w:tcPr>
            <w:tcW w:w="2693" w:type="dxa"/>
          </w:tcPr>
          <w:p w14:paraId="4E7E7FBE" w14:textId="77777777" w:rsidR="00A513CC" w:rsidRDefault="00A513CC" w:rsidP="00DC69B2">
            <w:pPr>
              <w:jc w:val="center"/>
              <w:rPr>
                <w:rFonts w:ascii="Book Antiqua" w:hAnsi="Book Antiqua"/>
                <w:sz w:val="16"/>
              </w:rPr>
            </w:pPr>
            <w:r>
              <w:rPr>
                <w:rFonts w:ascii="Book Antiqua" w:hAnsi="Book Antiqua"/>
                <w:sz w:val="16"/>
              </w:rPr>
              <w:t>Tremper la gélatine dans l’eau froide. Cuire à 140°c le sucre, eau, sorbitol, glucose, décuire le sucre avec la gélatine, verser sur les blancs séchés et l’eau, monter ajouter parfum et colorant. Couler rapidement en cadre sur feuille guitare, refroidir au congélateur. Détailler et rouler dans un mélange de sucre glace et de fécule.</w:t>
            </w:r>
          </w:p>
        </w:tc>
        <w:tc>
          <w:tcPr>
            <w:tcW w:w="2552" w:type="dxa"/>
          </w:tcPr>
          <w:p w14:paraId="65F774D0" w14:textId="77777777" w:rsidR="00A513CC" w:rsidRDefault="00A513CC" w:rsidP="00DC69B2">
            <w:pPr>
              <w:pStyle w:val="Notedebasdepage"/>
              <w:jc w:val="center"/>
              <w:rPr>
                <w:rFonts w:ascii="Book Antiqua" w:hAnsi="Book Antiqua"/>
                <w:b/>
                <w:sz w:val="24"/>
              </w:rPr>
            </w:pPr>
          </w:p>
          <w:p w14:paraId="614932C4" w14:textId="77777777" w:rsidR="00A513CC" w:rsidRDefault="00A513CC" w:rsidP="00DC69B2">
            <w:pPr>
              <w:pStyle w:val="Notedebasdepage"/>
              <w:jc w:val="center"/>
              <w:rPr>
                <w:rFonts w:ascii="Book Antiqua" w:hAnsi="Book Antiqua"/>
                <w:b/>
                <w:sz w:val="24"/>
              </w:rPr>
            </w:pPr>
            <w:r>
              <w:rPr>
                <w:rFonts w:ascii="Book Antiqua" w:hAnsi="Book Antiqua"/>
                <w:b/>
                <w:sz w:val="24"/>
              </w:rPr>
              <w:t>Guimauve à la menthe</w:t>
            </w:r>
          </w:p>
          <w:p w14:paraId="502D75EC" w14:textId="77777777" w:rsidR="00A513CC" w:rsidRDefault="00A513CC" w:rsidP="00DC69B2">
            <w:pPr>
              <w:pStyle w:val="Notedebasdepage"/>
              <w:jc w:val="center"/>
              <w:rPr>
                <w:rFonts w:ascii="Book Antiqua" w:hAnsi="Book Antiqua"/>
                <w:sz w:val="16"/>
              </w:rPr>
            </w:pPr>
            <w:r>
              <w:rPr>
                <w:rFonts w:ascii="Book Antiqua" w:hAnsi="Book Antiqua"/>
                <w:sz w:val="16"/>
              </w:rPr>
              <w:t>Fraise, framboise, poire, citron…</w:t>
            </w:r>
          </w:p>
        </w:tc>
      </w:tr>
      <w:tr w:rsidR="00A513CC" w14:paraId="2A5A991B" w14:textId="77777777">
        <w:tblPrEx>
          <w:tblCellMar>
            <w:top w:w="0" w:type="dxa"/>
            <w:bottom w:w="0" w:type="dxa"/>
          </w:tblCellMar>
        </w:tblPrEx>
        <w:trPr>
          <w:cantSplit/>
          <w:trHeight w:val="409"/>
        </w:trPr>
        <w:tc>
          <w:tcPr>
            <w:tcW w:w="2694" w:type="dxa"/>
            <w:vMerge/>
            <w:shd w:val="pct10" w:color="000000" w:fill="FFFFFF"/>
          </w:tcPr>
          <w:p w14:paraId="751BABF4" w14:textId="77777777" w:rsidR="00A513CC" w:rsidRDefault="00A513CC" w:rsidP="00E10C9B">
            <w:pPr>
              <w:rPr>
                <w:rFonts w:ascii="Book Antiqua" w:hAnsi="Book Antiqua"/>
              </w:rPr>
            </w:pPr>
          </w:p>
        </w:tc>
        <w:tc>
          <w:tcPr>
            <w:tcW w:w="992" w:type="dxa"/>
          </w:tcPr>
          <w:p w14:paraId="41A0B5FD" w14:textId="77777777" w:rsidR="00A513CC" w:rsidRDefault="00A513CC" w:rsidP="00E10C9B">
            <w:pPr>
              <w:rPr>
                <w:rFonts w:ascii="Book Antiqua" w:hAnsi="Book Antiqua"/>
                <w:sz w:val="22"/>
              </w:rPr>
            </w:pPr>
          </w:p>
        </w:tc>
        <w:tc>
          <w:tcPr>
            <w:tcW w:w="992" w:type="dxa"/>
          </w:tcPr>
          <w:p w14:paraId="4D72789C" w14:textId="77777777" w:rsidR="00A513CC" w:rsidRPr="004353BB" w:rsidRDefault="004353BB" w:rsidP="00E10C9B">
            <w:pPr>
              <w:rPr>
                <w:rFonts w:ascii="Book Antiqua" w:hAnsi="Book Antiqua"/>
                <w:color w:val="FF0000"/>
                <w:sz w:val="18"/>
                <w:szCs w:val="18"/>
              </w:rPr>
            </w:pPr>
            <w:r w:rsidRPr="004353BB">
              <w:rPr>
                <w:rFonts w:ascii="Book Antiqua" w:hAnsi="Book Antiqua"/>
                <w:color w:val="FF0000"/>
                <w:sz w:val="18"/>
                <w:szCs w:val="18"/>
              </w:rPr>
              <w:t>Qq gouttes fleur d’oranger</w:t>
            </w:r>
          </w:p>
        </w:tc>
        <w:tc>
          <w:tcPr>
            <w:tcW w:w="1134" w:type="dxa"/>
          </w:tcPr>
          <w:p w14:paraId="3B89E060" w14:textId="77777777" w:rsidR="00A513CC" w:rsidRPr="004353BB" w:rsidRDefault="004353BB" w:rsidP="00E10C9B">
            <w:pPr>
              <w:rPr>
                <w:rFonts w:ascii="Book Antiqua" w:hAnsi="Book Antiqua"/>
                <w:color w:val="FF0000"/>
                <w:sz w:val="18"/>
                <w:szCs w:val="18"/>
              </w:rPr>
            </w:pPr>
            <w:r w:rsidRPr="004353BB">
              <w:rPr>
                <w:rFonts w:ascii="Book Antiqua" w:hAnsi="Book Antiqua"/>
                <w:color w:val="FF0000"/>
                <w:sz w:val="18"/>
                <w:szCs w:val="18"/>
              </w:rPr>
              <w:t>Gélatine</w:t>
            </w:r>
          </w:p>
          <w:p w14:paraId="33718556" w14:textId="77777777" w:rsidR="004353BB" w:rsidRPr="004353BB" w:rsidRDefault="004353BB" w:rsidP="00E10C9B">
            <w:pPr>
              <w:rPr>
                <w:rFonts w:ascii="Book Antiqua" w:hAnsi="Book Antiqua"/>
                <w:color w:val="FF0000"/>
                <w:sz w:val="18"/>
                <w:szCs w:val="18"/>
              </w:rPr>
            </w:pPr>
            <w:r w:rsidRPr="004353BB">
              <w:rPr>
                <w:rFonts w:ascii="Book Antiqua" w:hAnsi="Book Antiqua"/>
                <w:color w:val="FF0000"/>
                <w:sz w:val="18"/>
                <w:szCs w:val="18"/>
              </w:rPr>
              <w:t>20 feuilles</w:t>
            </w:r>
          </w:p>
        </w:tc>
        <w:tc>
          <w:tcPr>
            <w:tcW w:w="851" w:type="dxa"/>
          </w:tcPr>
          <w:p w14:paraId="25151281" w14:textId="77777777" w:rsidR="00A513CC" w:rsidRPr="004353BB" w:rsidRDefault="004353BB" w:rsidP="00E10C9B">
            <w:pPr>
              <w:rPr>
                <w:rFonts w:ascii="Book Antiqua" w:hAnsi="Book Antiqua"/>
                <w:color w:val="FF0000"/>
                <w:sz w:val="22"/>
              </w:rPr>
            </w:pPr>
            <w:r w:rsidRPr="004353BB">
              <w:rPr>
                <w:rFonts w:ascii="Book Antiqua" w:hAnsi="Book Antiqua"/>
                <w:color w:val="FF0000"/>
                <w:sz w:val="22"/>
              </w:rPr>
              <w:t>1kg</w:t>
            </w:r>
          </w:p>
        </w:tc>
        <w:tc>
          <w:tcPr>
            <w:tcW w:w="992" w:type="dxa"/>
          </w:tcPr>
          <w:p w14:paraId="3473A5AC" w14:textId="77777777" w:rsidR="00A513CC" w:rsidRPr="004353BB" w:rsidRDefault="004353BB" w:rsidP="00E10C9B">
            <w:pPr>
              <w:rPr>
                <w:rFonts w:ascii="Book Antiqua" w:hAnsi="Book Antiqua"/>
                <w:color w:val="FF0000"/>
                <w:sz w:val="22"/>
              </w:rPr>
            </w:pPr>
            <w:r w:rsidRPr="004353BB">
              <w:rPr>
                <w:rFonts w:ascii="Book Antiqua" w:hAnsi="Book Antiqua"/>
                <w:color w:val="FF0000"/>
                <w:sz w:val="22"/>
              </w:rPr>
              <w:t>100 gr</w:t>
            </w:r>
          </w:p>
        </w:tc>
        <w:tc>
          <w:tcPr>
            <w:tcW w:w="992" w:type="dxa"/>
          </w:tcPr>
          <w:p w14:paraId="53A783E9" w14:textId="77777777" w:rsidR="00A513CC" w:rsidRPr="004353BB" w:rsidRDefault="00A513CC" w:rsidP="00E10C9B">
            <w:pPr>
              <w:rPr>
                <w:rFonts w:ascii="Book Antiqua" w:hAnsi="Book Antiqua"/>
                <w:color w:val="FF0000"/>
                <w:sz w:val="22"/>
              </w:rPr>
            </w:pPr>
          </w:p>
        </w:tc>
        <w:tc>
          <w:tcPr>
            <w:tcW w:w="851" w:type="dxa"/>
          </w:tcPr>
          <w:p w14:paraId="5C7C65F9" w14:textId="77777777" w:rsidR="00A513CC" w:rsidRPr="004353BB" w:rsidRDefault="004353BB" w:rsidP="00E10C9B">
            <w:pPr>
              <w:jc w:val="center"/>
              <w:rPr>
                <w:rFonts w:ascii="Book Antiqua" w:hAnsi="Book Antiqua"/>
                <w:color w:val="FF0000"/>
                <w:sz w:val="18"/>
                <w:szCs w:val="18"/>
              </w:rPr>
            </w:pPr>
            <w:r w:rsidRPr="004353BB">
              <w:rPr>
                <w:rFonts w:ascii="Book Antiqua" w:hAnsi="Book Antiqua"/>
                <w:color w:val="FF0000"/>
                <w:sz w:val="18"/>
                <w:szCs w:val="18"/>
              </w:rPr>
              <w:t>Blancs</w:t>
            </w:r>
          </w:p>
          <w:p w14:paraId="2B60E39D" w14:textId="77777777" w:rsidR="004353BB" w:rsidRPr="004353BB" w:rsidRDefault="004353BB" w:rsidP="00E10C9B">
            <w:pPr>
              <w:jc w:val="center"/>
              <w:rPr>
                <w:rFonts w:ascii="Book Antiqua" w:hAnsi="Book Antiqua"/>
                <w:color w:val="FF0000"/>
                <w:sz w:val="18"/>
                <w:szCs w:val="18"/>
              </w:rPr>
            </w:pPr>
            <w:r w:rsidRPr="004353BB">
              <w:rPr>
                <w:rFonts w:ascii="Book Antiqua" w:hAnsi="Book Antiqua"/>
                <w:color w:val="FF0000"/>
                <w:sz w:val="18"/>
                <w:szCs w:val="18"/>
              </w:rPr>
              <w:t>8</w:t>
            </w:r>
          </w:p>
        </w:tc>
        <w:tc>
          <w:tcPr>
            <w:tcW w:w="850" w:type="dxa"/>
          </w:tcPr>
          <w:p w14:paraId="3F08D5ED" w14:textId="77777777" w:rsidR="00A513CC" w:rsidRPr="004353BB" w:rsidRDefault="004353BB" w:rsidP="00E10C9B">
            <w:pPr>
              <w:rPr>
                <w:rFonts w:ascii="Book Antiqua" w:hAnsi="Book Antiqua"/>
                <w:color w:val="FF0000"/>
                <w:sz w:val="18"/>
                <w:szCs w:val="18"/>
              </w:rPr>
            </w:pPr>
            <w:r w:rsidRPr="004353BB">
              <w:rPr>
                <w:rFonts w:ascii="Book Antiqua" w:hAnsi="Book Antiqua"/>
                <w:color w:val="FF0000"/>
                <w:sz w:val="18"/>
                <w:szCs w:val="18"/>
              </w:rPr>
              <w:t>Eau</w:t>
            </w:r>
          </w:p>
          <w:p w14:paraId="5103C169" w14:textId="77777777" w:rsidR="004353BB" w:rsidRPr="004353BB" w:rsidRDefault="004353BB" w:rsidP="00E10C9B">
            <w:pPr>
              <w:rPr>
                <w:rFonts w:ascii="Book Antiqua" w:hAnsi="Book Antiqua"/>
                <w:color w:val="FF0000"/>
                <w:sz w:val="18"/>
                <w:szCs w:val="18"/>
              </w:rPr>
            </w:pPr>
            <w:r w:rsidRPr="004353BB">
              <w:rPr>
                <w:rFonts w:ascii="Book Antiqua" w:hAnsi="Book Antiqua"/>
                <w:color w:val="FF0000"/>
                <w:sz w:val="18"/>
                <w:szCs w:val="18"/>
              </w:rPr>
              <w:t>300 gr</w:t>
            </w:r>
          </w:p>
          <w:p w14:paraId="181FAA98" w14:textId="77777777" w:rsidR="00A513CC" w:rsidRPr="004353BB" w:rsidRDefault="00A513CC" w:rsidP="00E10C9B">
            <w:pPr>
              <w:rPr>
                <w:rFonts w:ascii="Book Antiqua" w:hAnsi="Book Antiqua"/>
                <w:color w:val="FF0000"/>
                <w:sz w:val="22"/>
              </w:rPr>
            </w:pPr>
          </w:p>
        </w:tc>
        <w:tc>
          <w:tcPr>
            <w:tcW w:w="2693" w:type="dxa"/>
          </w:tcPr>
          <w:p w14:paraId="11E04DB5" w14:textId="77777777" w:rsidR="00A513CC" w:rsidRPr="004353BB" w:rsidRDefault="004353BB" w:rsidP="00E10C9B">
            <w:pPr>
              <w:rPr>
                <w:rFonts w:ascii="Book Antiqua" w:hAnsi="Book Antiqua"/>
                <w:color w:val="FF0000"/>
                <w:sz w:val="16"/>
              </w:rPr>
            </w:pPr>
            <w:r w:rsidRPr="004353BB">
              <w:rPr>
                <w:rFonts w:ascii="Book Antiqua" w:hAnsi="Book Antiqua"/>
                <w:color w:val="FF0000"/>
                <w:sz w:val="16"/>
              </w:rPr>
              <w:t>Cuire le sucre à 125°-130°c</w:t>
            </w:r>
          </w:p>
          <w:p w14:paraId="6511CCFA" w14:textId="77777777" w:rsidR="004353BB" w:rsidRPr="004353BB" w:rsidRDefault="004353BB" w:rsidP="00E10C9B">
            <w:pPr>
              <w:rPr>
                <w:rFonts w:ascii="Book Antiqua" w:hAnsi="Book Antiqua"/>
                <w:color w:val="FF0000"/>
                <w:sz w:val="16"/>
              </w:rPr>
            </w:pPr>
            <w:r w:rsidRPr="004353BB">
              <w:rPr>
                <w:rFonts w:ascii="Book Antiqua" w:hAnsi="Book Antiqua"/>
                <w:color w:val="FF0000"/>
                <w:sz w:val="16"/>
              </w:rPr>
              <w:t>Incorporer dans les blancs</w:t>
            </w:r>
          </w:p>
        </w:tc>
        <w:tc>
          <w:tcPr>
            <w:tcW w:w="2552" w:type="dxa"/>
            <w:vAlign w:val="center"/>
          </w:tcPr>
          <w:p w14:paraId="76F183CF" w14:textId="77777777" w:rsidR="00A513CC" w:rsidRPr="004353BB" w:rsidRDefault="004353BB" w:rsidP="00E10C9B">
            <w:pPr>
              <w:pStyle w:val="Produits"/>
              <w:rPr>
                <w:color w:val="FF0000"/>
                <w:u w:val="none"/>
              </w:rPr>
            </w:pPr>
            <w:r>
              <w:rPr>
                <w:color w:val="FF0000"/>
                <w:u w:val="none"/>
              </w:rPr>
              <w:t>Guimauve (blancs d’œufs)</w:t>
            </w:r>
          </w:p>
        </w:tc>
      </w:tr>
    </w:tbl>
    <w:p w14:paraId="70B072DA" w14:textId="77777777" w:rsidR="00E10C9B" w:rsidRDefault="00E10C9B"/>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992"/>
        <w:gridCol w:w="992"/>
        <w:gridCol w:w="992"/>
        <w:gridCol w:w="993"/>
        <w:gridCol w:w="992"/>
        <w:gridCol w:w="992"/>
        <w:gridCol w:w="851"/>
        <w:gridCol w:w="850"/>
        <w:gridCol w:w="2693"/>
        <w:gridCol w:w="2552"/>
      </w:tblGrid>
      <w:tr w:rsidR="00E10C9B" w14:paraId="596F8250" w14:textId="77777777" w:rsidTr="008B2F43">
        <w:tblPrEx>
          <w:tblCellMar>
            <w:top w:w="0" w:type="dxa"/>
            <w:bottom w:w="0" w:type="dxa"/>
          </w:tblCellMar>
        </w:tblPrEx>
        <w:trPr>
          <w:cantSplit/>
          <w:trHeight w:val="805"/>
        </w:trPr>
        <w:tc>
          <w:tcPr>
            <w:tcW w:w="2694" w:type="dxa"/>
            <w:shd w:val="pct10" w:color="000000" w:fill="FFFFFF"/>
          </w:tcPr>
          <w:p w14:paraId="3C33116D" w14:textId="77777777" w:rsidR="00E10C9B" w:rsidRDefault="00E10C9B" w:rsidP="00E10C9B">
            <w:pPr>
              <w:pStyle w:val="Titre1"/>
              <w:jc w:val="left"/>
              <w:rPr>
                <w:b w:val="0"/>
                <w:sz w:val="22"/>
              </w:rPr>
            </w:pPr>
          </w:p>
          <w:p w14:paraId="0E3062BC" w14:textId="77777777" w:rsidR="00E10C9B" w:rsidRDefault="00E10C9B" w:rsidP="00E10C9B">
            <w:pPr>
              <w:pStyle w:val="Titre1"/>
              <w:jc w:val="left"/>
            </w:pPr>
            <w:r>
              <w:t xml:space="preserve">          Techniques</w:t>
            </w:r>
          </w:p>
        </w:tc>
        <w:tc>
          <w:tcPr>
            <w:tcW w:w="992" w:type="dxa"/>
            <w:shd w:val="pct10" w:color="000000" w:fill="FFFFFF"/>
          </w:tcPr>
          <w:p w14:paraId="71487B7E" w14:textId="77777777" w:rsidR="00883649" w:rsidRDefault="00883649" w:rsidP="00E64AC1">
            <w:pPr>
              <w:rPr>
                <w:rFonts w:ascii="Book Antiqua" w:hAnsi="Book Antiqua"/>
                <w:b/>
                <w:sz w:val="16"/>
              </w:rPr>
            </w:pPr>
          </w:p>
          <w:p w14:paraId="04B68FA2" w14:textId="77777777" w:rsidR="00883649" w:rsidRPr="00883649" w:rsidRDefault="00883649" w:rsidP="00E64AC1">
            <w:pPr>
              <w:rPr>
                <w:rFonts w:ascii="Book Antiqua" w:hAnsi="Book Antiqua"/>
                <w:b/>
                <w:sz w:val="22"/>
                <w:szCs w:val="22"/>
              </w:rPr>
            </w:pPr>
            <w:r w:rsidRPr="00883649">
              <w:rPr>
                <w:rFonts w:ascii="Book Antiqua" w:hAnsi="Book Antiqua"/>
                <w:b/>
                <w:sz w:val="22"/>
                <w:szCs w:val="22"/>
              </w:rPr>
              <w:t>Farine</w:t>
            </w:r>
          </w:p>
          <w:p w14:paraId="6AB0DAE5" w14:textId="77777777" w:rsidR="00883649" w:rsidRDefault="00883649" w:rsidP="00E10C9B">
            <w:pPr>
              <w:jc w:val="center"/>
              <w:rPr>
                <w:rFonts w:ascii="Book Antiqua" w:hAnsi="Book Antiqua"/>
                <w:b/>
                <w:sz w:val="16"/>
              </w:rPr>
            </w:pPr>
          </w:p>
          <w:p w14:paraId="1DCA6101" w14:textId="77777777" w:rsidR="00E10C9B" w:rsidRDefault="00E10C9B" w:rsidP="00E10C9B">
            <w:pPr>
              <w:jc w:val="center"/>
              <w:rPr>
                <w:rFonts w:ascii="Book Antiqua" w:hAnsi="Book Antiqua"/>
                <w:b/>
                <w:sz w:val="16"/>
              </w:rPr>
            </w:pPr>
            <w:r>
              <w:rPr>
                <w:rFonts w:ascii="Book Antiqua" w:hAnsi="Book Antiqua"/>
                <w:b/>
                <w:sz w:val="16"/>
              </w:rPr>
              <w:t>K</w:t>
            </w:r>
          </w:p>
        </w:tc>
        <w:tc>
          <w:tcPr>
            <w:tcW w:w="992" w:type="dxa"/>
            <w:shd w:val="pct10" w:color="000000" w:fill="FFFFFF"/>
          </w:tcPr>
          <w:p w14:paraId="77F826B9" w14:textId="77777777" w:rsidR="00883649" w:rsidRDefault="00883649" w:rsidP="00E10C9B">
            <w:pPr>
              <w:jc w:val="center"/>
              <w:rPr>
                <w:rFonts w:ascii="Book Antiqua" w:hAnsi="Book Antiqua"/>
                <w:b/>
                <w:sz w:val="22"/>
                <w:szCs w:val="22"/>
              </w:rPr>
            </w:pPr>
          </w:p>
          <w:p w14:paraId="05F26C5D" w14:textId="77777777" w:rsidR="00883649" w:rsidRDefault="00883649" w:rsidP="00883649">
            <w:pPr>
              <w:jc w:val="center"/>
              <w:rPr>
                <w:rFonts w:ascii="Book Antiqua" w:hAnsi="Book Antiqua"/>
                <w:b/>
                <w:sz w:val="22"/>
                <w:szCs w:val="22"/>
              </w:rPr>
            </w:pPr>
            <w:r>
              <w:rPr>
                <w:rFonts w:ascii="Book Antiqua" w:hAnsi="Book Antiqua"/>
                <w:b/>
                <w:sz w:val="22"/>
                <w:szCs w:val="22"/>
              </w:rPr>
              <w:t>Œuf</w:t>
            </w:r>
          </w:p>
          <w:p w14:paraId="4033E7A7" w14:textId="77777777" w:rsidR="00E10C9B" w:rsidRPr="00883649" w:rsidRDefault="00883649" w:rsidP="00883649">
            <w:pPr>
              <w:jc w:val="center"/>
              <w:rPr>
                <w:rFonts w:ascii="Book Antiqua" w:hAnsi="Book Antiqua"/>
                <w:b/>
                <w:sz w:val="16"/>
                <w:szCs w:val="16"/>
              </w:rPr>
            </w:pPr>
            <w:r w:rsidRPr="00883649">
              <w:rPr>
                <w:rFonts w:ascii="Book Antiqua" w:hAnsi="Book Antiqua"/>
                <w:b/>
                <w:sz w:val="16"/>
                <w:szCs w:val="16"/>
              </w:rPr>
              <w:t>K</w:t>
            </w:r>
          </w:p>
        </w:tc>
        <w:tc>
          <w:tcPr>
            <w:tcW w:w="992" w:type="dxa"/>
            <w:shd w:val="pct10" w:color="000000" w:fill="FFFFFF"/>
          </w:tcPr>
          <w:p w14:paraId="224AD088" w14:textId="77777777" w:rsidR="00E10C9B" w:rsidRDefault="00E10C9B" w:rsidP="00E10C9B">
            <w:pPr>
              <w:jc w:val="center"/>
              <w:rPr>
                <w:rFonts w:ascii="Book Antiqua" w:hAnsi="Book Antiqua"/>
                <w:b/>
                <w:sz w:val="22"/>
              </w:rPr>
            </w:pPr>
            <w:r>
              <w:rPr>
                <w:rFonts w:ascii="Book Antiqua" w:hAnsi="Book Antiqua"/>
                <w:b/>
                <w:sz w:val="22"/>
              </w:rPr>
              <w:t>Pectine</w:t>
            </w:r>
          </w:p>
          <w:p w14:paraId="2B2EA33C" w14:textId="77777777" w:rsidR="00E10C9B" w:rsidRDefault="00E10C9B" w:rsidP="00E10C9B">
            <w:pPr>
              <w:jc w:val="center"/>
              <w:rPr>
                <w:rFonts w:ascii="Book Antiqua" w:hAnsi="Book Antiqua"/>
                <w:b/>
                <w:sz w:val="22"/>
              </w:rPr>
            </w:pPr>
            <w:r>
              <w:rPr>
                <w:rFonts w:ascii="Book Antiqua" w:hAnsi="Book Antiqua"/>
                <w:b/>
                <w:sz w:val="22"/>
              </w:rPr>
              <w:t>jaune</w:t>
            </w:r>
          </w:p>
          <w:p w14:paraId="3739069F" w14:textId="77777777" w:rsidR="00E10C9B" w:rsidRDefault="00E10C9B" w:rsidP="00E10C9B">
            <w:pPr>
              <w:jc w:val="center"/>
              <w:rPr>
                <w:rFonts w:ascii="Book Antiqua" w:hAnsi="Book Antiqua"/>
                <w:b/>
                <w:sz w:val="16"/>
              </w:rPr>
            </w:pPr>
            <w:r>
              <w:rPr>
                <w:rFonts w:ascii="Book Antiqua" w:hAnsi="Book Antiqua"/>
                <w:b/>
                <w:sz w:val="16"/>
              </w:rPr>
              <w:t>K</w:t>
            </w:r>
          </w:p>
        </w:tc>
        <w:tc>
          <w:tcPr>
            <w:tcW w:w="993" w:type="dxa"/>
            <w:shd w:val="pct10" w:color="000000" w:fill="FFFFFF"/>
          </w:tcPr>
          <w:p w14:paraId="21BFC2BA" w14:textId="77777777" w:rsidR="00E10C9B" w:rsidRDefault="00E10C9B" w:rsidP="00E10C9B">
            <w:pPr>
              <w:jc w:val="center"/>
              <w:rPr>
                <w:rFonts w:ascii="Book Antiqua" w:hAnsi="Book Antiqua"/>
                <w:b/>
                <w:sz w:val="22"/>
              </w:rPr>
            </w:pPr>
          </w:p>
          <w:p w14:paraId="549E1F8D" w14:textId="77777777" w:rsidR="00E10C9B" w:rsidRDefault="00E10C9B" w:rsidP="00E10C9B">
            <w:pPr>
              <w:jc w:val="center"/>
              <w:rPr>
                <w:rFonts w:ascii="Book Antiqua" w:hAnsi="Book Antiqua"/>
                <w:b/>
                <w:sz w:val="22"/>
              </w:rPr>
            </w:pPr>
            <w:r>
              <w:rPr>
                <w:rFonts w:ascii="Book Antiqua" w:hAnsi="Book Antiqua"/>
                <w:b/>
                <w:sz w:val="22"/>
              </w:rPr>
              <w:t>Sucre</w:t>
            </w:r>
          </w:p>
          <w:p w14:paraId="512D5716" w14:textId="77777777" w:rsidR="00E10C9B" w:rsidRDefault="00E10C9B" w:rsidP="00E10C9B">
            <w:pPr>
              <w:jc w:val="center"/>
              <w:rPr>
                <w:rFonts w:ascii="Book Antiqua" w:hAnsi="Book Antiqua"/>
                <w:b/>
                <w:sz w:val="16"/>
              </w:rPr>
            </w:pPr>
            <w:r>
              <w:rPr>
                <w:rFonts w:ascii="Book Antiqua" w:hAnsi="Book Antiqua"/>
                <w:b/>
                <w:sz w:val="16"/>
              </w:rPr>
              <w:t>K</w:t>
            </w:r>
          </w:p>
        </w:tc>
        <w:tc>
          <w:tcPr>
            <w:tcW w:w="992" w:type="dxa"/>
            <w:shd w:val="pct10" w:color="000000" w:fill="FFFFFF"/>
          </w:tcPr>
          <w:p w14:paraId="5372D24A" w14:textId="77777777" w:rsidR="00E10C9B" w:rsidRDefault="00E10C9B" w:rsidP="00E10C9B">
            <w:pPr>
              <w:jc w:val="center"/>
              <w:rPr>
                <w:rFonts w:ascii="Book Antiqua" w:hAnsi="Book Antiqua"/>
                <w:b/>
                <w:sz w:val="22"/>
              </w:rPr>
            </w:pPr>
          </w:p>
          <w:p w14:paraId="76FA3EEA" w14:textId="77777777" w:rsidR="00E10C9B" w:rsidRDefault="00E10C9B" w:rsidP="00E10C9B">
            <w:pPr>
              <w:jc w:val="center"/>
              <w:rPr>
                <w:rFonts w:ascii="Book Antiqua" w:hAnsi="Book Antiqua"/>
                <w:b/>
                <w:sz w:val="22"/>
              </w:rPr>
            </w:pPr>
            <w:r>
              <w:rPr>
                <w:rFonts w:ascii="Book Antiqua" w:hAnsi="Book Antiqua"/>
                <w:b/>
                <w:sz w:val="22"/>
              </w:rPr>
              <w:t>Glucose</w:t>
            </w:r>
          </w:p>
          <w:p w14:paraId="794C95A2" w14:textId="77777777" w:rsidR="00E10C9B" w:rsidRDefault="00E10C9B" w:rsidP="00E10C9B">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992" w:type="dxa"/>
            <w:shd w:val="pct10" w:color="000000" w:fill="FFFFFF"/>
          </w:tcPr>
          <w:p w14:paraId="0A156729" w14:textId="77777777" w:rsidR="00E10C9B" w:rsidRDefault="00E10C9B" w:rsidP="00E10C9B">
            <w:pPr>
              <w:jc w:val="center"/>
              <w:rPr>
                <w:rFonts w:ascii="Book Antiqua" w:hAnsi="Book Antiqua"/>
                <w:b/>
                <w:sz w:val="18"/>
              </w:rPr>
            </w:pPr>
            <w:r>
              <w:rPr>
                <w:rFonts w:ascii="Book Antiqua" w:hAnsi="Book Antiqua"/>
                <w:b/>
              </w:rPr>
              <w:t>Acide tartrique</w:t>
            </w:r>
            <w:r>
              <w:rPr>
                <w:rFonts w:ascii="Book Antiqua" w:hAnsi="Book Antiqua"/>
                <w:b/>
                <w:sz w:val="18"/>
              </w:rPr>
              <w:t xml:space="preserve"> </w:t>
            </w:r>
            <w:r>
              <w:rPr>
                <w:rFonts w:ascii="Book Antiqua" w:hAnsi="Book Antiqua"/>
                <w:b/>
                <w:sz w:val="16"/>
              </w:rPr>
              <w:t>en solution</w:t>
            </w:r>
          </w:p>
          <w:p w14:paraId="72233462" w14:textId="77777777" w:rsidR="00E10C9B" w:rsidRDefault="00E10C9B" w:rsidP="00E10C9B">
            <w:pPr>
              <w:jc w:val="center"/>
              <w:rPr>
                <w:rFonts w:ascii="Book Antiqua" w:hAnsi="Book Antiqua"/>
                <w:b/>
                <w:sz w:val="16"/>
              </w:rPr>
            </w:pPr>
            <w:r>
              <w:rPr>
                <w:rFonts w:ascii="Book Antiqua" w:hAnsi="Book Antiqua"/>
                <w:b/>
                <w:sz w:val="16"/>
              </w:rPr>
              <w:t>K</w:t>
            </w:r>
          </w:p>
        </w:tc>
        <w:tc>
          <w:tcPr>
            <w:tcW w:w="851" w:type="dxa"/>
            <w:shd w:val="pct10" w:color="000000" w:fill="FFFFFF"/>
            <w:vAlign w:val="center"/>
          </w:tcPr>
          <w:p w14:paraId="4B9D7F0C" w14:textId="77777777" w:rsidR="00E10C9B" w:rsidRDefault="00E10C9B" w:rsidP="00E10C9B">
            <w:pPr>
              <w:rPr>
                <w:rFonts w:ascii="Book Antiqua" w:hAnsi="Book Antiqua"/>
                <w:b/>
                <w:sz w:val="22"/>
              </w:rPr>
            </w:pPr>
          </w:p>
          <w:p w14:paraId="741FDB7A" w14:textId="77777777" w:rsidR="00E10C9B" w:rsidRDefault="00E10C9B" w:rsidP="00E10C9B">
            <w:pPr>
              <w:rPr>
                <w:rFonts w:ascii="Book Antiqua" w:hAnsi="Book Antiqua"/>
                <w:b/>
                <w:sz w:val="22"/>
              </w:rPr>
            </w:pPr>
            <w:r>
              <w:rPr>
                <w:rFonts w:ascii="Book Antiqua" w:hAnsi="Book Antiqua"/>
                <w:b/>
                <w:sz w:val="22"/>
              </w:rPr>
              <w:t>Divers</w:t>
            </w:r>
          </w:p>
          <w:p w14:paraId="0533DBA6" w14:textId="77777777" w:rsidR="00E10C9B" w:rsidRDefault="00E10C9B" w:rsidP="00E10C9B">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317E1A64" w14:textId="77777777" w:rsidR="00E10C9B" w:rsidRDefault="00E10C9B" w:rsidP="00E10C9B">
            <w:pPr>
              <w:jc w:val="both"/>
              <w:rPr>
                <w:rFonts w:ascii="Book Antiqua" w:hAnsi="Book Antiqua"/>
                <w:b/>
                <w:sz w:val="22"/>
              </w:rPr>
            </w:pPr>
          </w:p>
          <w:p w14:paraId="4DC732D0" w14:textId="77777777" w:rsidR="00E10C9B" w:rsidRDefault="00E10C9B" w:rsidP="00E10C9B">
            <w:pPr>
              <w:jc w:val="both"/>
              <w:rPr>
                <w:rFonts w:ascii="Book Antiqua" w:hAnsi="Book Antiqua"/>
                <w:b/>
                <w:sz w:val="22"/>
              </w:rPr>
            </w:pPr>
            <w:r>
              <w:rPr>
                <w:rFonts w:ascii="Book Antiqua" w:hAnsi="Book Antiqua"/>
                <w:b/>
                <w:sz w:val="22"/>
              </w:rPr>
              <w:t>Divers</w:t>
            </w:r>
          </w:p>
          <w:p w14:paraId="6DF53026" w14:textId="77777777" w:rsidR="00E10C9B" w:rsidRDefault="00E10C9B" w:rsidP="00E10C9B">
            <w:pPr>
              <w:jc w:val="center"/>
              <w:rPr>
                <w:rFonts w:ascii="Book Antiqua" w:hAnsi="Book Antiqua"/>
                <w:b/>
                <w:sz w:val="22"/>
              </w:rPr>
            </w:pPr>
            <w:r>
              <w:rPr>
                <w:rFonts w:ascii="Book Antiqua" w:hAnsi="Book Antiqua"/>
                <w:b/>
                <w:sz w:val="16"/>
              </w:rPr>
              <w:t>K</w:t>
            </w:r>
          </w:p>
        </w:tc>
        <w:tc>
          <w:tcPr>
            <w:tcW w:w="2693" w:type="dxa"/>
            <w:shd w:val="pct10" w:color="000000" w:fill="FFFFFF"/>
          </w:tcPr>
          <w:p w14:paraId="724512CB" w14:textId="77777777" w:rsidR="00E10C9B" w:rsidRDefault="00E10C9B" w:rsidP="00E10C9B">
            <w:pPr>
              <w:jc w:val="center"/>
              <w:rPr>
                <w:rFonts w:ascii="Book Antiqua" w:hAnsi="Book Antiqua"/>
                <w:b/>
                <w:sz w:val="22"/>
              </w:rPr>
            </w:pPr>
          </w:p>
          <w:p w14:paraId="5EEEF2A6" w14:textId="77777777" w:rsidR="00E10C9B" w:rsidRDefault="00E10C9B" w:rsidP="00E10C9B">
            <w:pPr>
              <w:jc w:val="center"/>
            </w:pPr>
            <w:r>
              <w:rPr>
                <w:rFonts w:ascii="Book Antiqua" w:hAnsi="Book Antiqua"/>
                <w:b/>
                <w:sz w:val="22"/>
              </w:rPr>
              <w:t>Particularités</w:t>
            </w:r>
          </w:p>
        </w:tc>
        <w:tc>
          <w:tcPr>
            <w:tcW w:w="2552" w:type="dxa"/>
            <w:shd w:val="pct10" w:color="000000" w:fill="FFFFFF"/>
          </w:tcPr>
          <w:p w14:paraId="0FDFC2B8" w14:textId="77777777" w:rsidR="00E10C9B" w:rsidRDefault="00E10C9B" w:rsidP="00E10C9B">
            <w:pPr>
              <w:pStyle w:val="Titre1"/>
              <w:rPr>
                <w:sz w:val="22"/>
              </w:rPr>
            </w:pPr>
          </w:p>
          <w:p w14:paraId="163DBC5A" w14:textId="77777777" w:rsidR="00E10C9B" w:rsidRDefault="00E10C9B" w:rsidP="00E10C9B">
            <w:pPr>
              <w:pStyle w:val="Titre1"/>
              <w:rPr>
                <w:sz w:val="22"/>
              </w:rPr>
            </w:pPr>
            <w:r>
              <w:rPr>
                <w:sz w:val="22"/>
              </w:rPr>
              <w:t>Transferts ou Dérivés</w:t>
            </w:r>
          </w:p>
        </w:tc>
      </w:tr>
      <w:tr w:rsidR="00D57493" w14:paraId="748201D6" w14:textId="77777777" w:rsidTr="00150B55">
        <w:tblPrEx>
          <w:tblCellMar>
            <w:top w:w="0" w:type="dxa"/>
            <w:bottom w:w="0" w:type="dxa"/>
          </w:tblCellMar>
        </w:tblPrEx>
        <w:trPr>
          <w:cantSplit/>
          <w:trHeight w:val="77"/>
        </w:trPr>
        <w:tc>
          <w:tcPr>
            <w:tcW w:w="2694" w:type="dxa"/>
            <w:vMerge w:val="restart"/>
            <w:shd w:val="pct10" w:color="000000" w:fill="FFFFFF"/>
          </w:tcPr>
          <w:p w14:paraId="25E72B0E" w14:textId="77777777" w:rsidR="00D57493" w:rsidRDefault="00D57493" w:rsidP="00E10C9B">
            <w:pPr>
              <w:jc w:val="center"/>
              <w:rPr>
                <w:rFonts w:ascii="Book Antiqua" w:hAnsi="Book Antiqua"/>
                <w:b/>
                <w:sz w:val="22"/>
              </w:rPr>
            </w:pPr>
            <w:r>
              <w:rPr>
                <w:rFonts w:ascii="Book Antiqua" w:hAnsi="Book Antiqua"/>
                <w:b/>
                <w:sz w:val="22"/>
              </w:rPr>
              <w:t>Suite</w:t>
            </w:r>
          </w:p>
          <w:p w14:paraId="306B7275" w14:textId="77777777" w:rsidR="00D57493" w:rsidRDefault="00D57493" w:rsidP="00E10C9B">
            <w:pPr>
              <w:jc w:val="center"/>
              <w:rPr>
                <w:rFonts w:ascii="Book Antiqua" w:hAnsi="Book Antiqua"/>
                <w:b/>
                <w:sz w:val="22"/>
              </w:rPr>
            </w:pPr>
          </w:p>
          <w:p w14:paraId="2512B917" w14:textId="77777777" w:rsidR="00D57493" w:rsidRDefault="00D57493" w:rsidP="00E10C9B">
            <w:pPr>
              <w:jc w:val="center"/>
              <w:rPr>
                <w:b/>
                <w:sz w:val="28"/>
                <w:szCs w:val="28"/>
                <w:u w:val="single"/>
              </w:rPr>
            </w:pPr>
          </w:p>
          <w:p w14:paraId="5A535EE0" w14:textId="77777777" w:rsidR="00D57493" w:rsidRDefault="00D57493" w:rsidP="00E10C9B">
            <w:pPr>
              <w:jc w:val="center"/>
              <w:rPr>
                <w:rFonts w:ascii="Book Antiqua" w:hAnsi="Book Antiqua"/>
              </w:rPr>
            </w:pPr>
            <w:r>
              <w:rPr>
                <w:b/>
                <w:sz w:val="28"/>
                <w:szCs w:val="28"/>
                <w:u w:val="single"/>
              </w:rPr>
              <w:t>Les confiseries</w:t>
            </w:r>
            <w:r>
              <w:rPr>
                <w:rFonts w:ascii="Book Antiqua" w:hAnsi="Book Antiqua"/>
              </w:rPr>
              <w:t>.</w:t>
            </w:r>
          </w:p>
          <w:p w14:paraId="4B6BA811" w14:textId="77777777" w:rsidR="00D57493" w:rsidRDefault="00D57493" w:rsidP="00E10C9B">
            <w:pPr>
              <w:pStyle w:val="En-tte"/>
              <w:tabs>
                <w:tab w:val="clear" w:pos="4536"/>
                <w:tab w:val="clear" w:pos="9072"/>
              </w:tabs>
              <w:rPr>
                <w:rFonts w:ascii="Book Antiqua" w:hAnsi="Book Antiqua"/>
              </w:rPr>
            </w:pPr>
          </w:p>
        </w:tc>
        <w:tc>
          <w:tcPr>
            <w:tcW w:w="992" w:type="dxa"/>
          </w:tcPr>
          <w:p w14:paraId="7C1B7534" w14:textId="77777777" w:rsidR="00D57493" w:rsidRDefault="00D57493" w:rsidP="00E10C9B">
            <w:pPr>
              <w:jc w:val="center"/>
              <w:rPr>
                <w:rFonts w:ascii="Book Antiqua" w:hAnsi="Book Antiqua"/>
                <w:sz w:val="22"/>
              </w:rPr>
            </w:pPr>
          </w:p>
        </w:tc>
        <w:tc>
          <w:tcPr>
            <w:tcW w:w="992" w:type="dxa"/>
          </w:tcPr>
          <w:p w14:paraId="446C54B6" w14:textId="77777777" w:rsidR="00D57493" w:rsidRDefault="00D57493" w:rsidP="00E10C9B">
            <w:pPr>
              <w:jc w:val="center"/>
              <w:rPr>
                <w:rFonts w:ascii="Book Antiqua" w:hAnsi="Book Antiqua"/>
                <w:sz w:val="22"/>
              </w:rPr>
            </w:pPr>
          </w:p>
        </w:tc>
        <w:tc>
          <w:tcPr>
            <w:tcW w:w="992" w:type="dxa"/>
            <w:vAlign w:val="center"/>
          </w:tcPr>
          <w:p w14:paraId="0AFA97AC" w14:textId="77777777" w:rsidR="00D57493" w:rsidRDefault="00D57493" w:rsidP="00E10C9B">
            <w:pPr>
              <w:jc w:val="center"/>
              <w:rPr>
                <w:rFonts w:ascii="Book Antiqua" w:hAnsi="Book Antiqua"/>
                <w:sz w:val="22"/>
              </w:rPr>
            </w:pPr>
          </w:p>
        </w:tc>
        <w:tc>
          <w:tcPr>
            <w:tcW w:w="993" w:type="dxa"/>
            <w:vAlign w:val="center"/>
          </w:tcPr>
          <w:p w14:paraId="4A9954E3" w14:textId="77777777" w:rsidR="00D57493" w:rsidRPr="00883649" w:rsidRDefault="00D57493" w:rsidP="00883649">
            <w:pPr>
              <w:jc w:val="center"/>
              <w:rPr>
                <w:rFonts w:ascii="Book Antiqua" w:hAnsi="Book Antiqua"/>
                <w:color w:val="FF0000"/>
                <w:sz w:val="22"/>
              </w:rPr>
            </w:pPr>
            <w:r w:rsidRPr="00883649">
              <w:rPr>
                <w:rFonts w:ascii="Book Antiqua" w:hAnsi="Book Antiqua"/>
                <w:color w:val="FF0000"/>
                <w:sz w:val="22"/>
              </w:rPr>
              <w:t>1</w:t>
            </w:r>
          </w:p>
        </w:tc>
        <w:tc>
          <w:tcPr>
            <w:tcW w:w="992" w:type="dxa"/>
            <w:vAlign w:val="center"/>
          </w:tcPr>
          <w:p w14:paraId="775A532A" w14:textId="77777777" w:rsidR="00D57493" w:rsidRPr="00883649" w:rsidRDefault="00D57493" w:rsidP="00883649">
            <w:pPr>
              <w:jc w:val="center"/>
              <w:rPr>
                <w:rFonts w:ascii="Book Antiqua" w:hAnsi="Book Antiqua"/>
                <w:color w:val="FF0000"/>
                <w:sz w:val="22"/>
              </w:rPr>
            </w:pPr>
            <w:r w:rsidRPr="00883649">
              <w:rPr>
                <w:rFonts w:ascii="Book Antiqua" w:hAnsi="Book Antiqua"/>
                <w:color w:val="FF0000"/>
                <w:sz w:val="22"/>
              </w:rPr>
              <w:t>0.300</w:t>
            </w:r>
          </w:p>
        </w:tc>
        <w:tc>
          <w:tcPr>
            <w:tcW w:w="5386" w:type="dxa"/>
            <w:gridSpan w:val="4"/>
            <w:vAlign w:val="center"/>
          </w:tcPr>
          <w:p w14:paraId="5F357621" w14:textId="77777777" w:rsidR="00D57493" w:rsidRPr="00883649" w:rsidRDefault="00D57493" w:rsidP="00562672">
            <w:pPr>
              <w:rPr>
                <w:rFonts w:ascii="Book Antiqua" w:hAnsi="Book Antiqua"/>
                <w:color w:val="FF0000"/>
                <w:sz w:val="16"/>
              </w:rPr>
            </w:pPr>
            <w:r w:rsidRPr="00883649">
              <w:rPr>
                <w:rFonts w:ascii="Book Antiqua" w:hAnsi="Book Antiqua"/>
                <w:color w:val="FF0000"/>
                <w:sz w:val="16"/>
              </w:rPr>
              <w:t xml:space="preserve">Cuire le sucre et 50 gr de glucose à </w:t>
            </w:r>
            <w:smartTag w:uri="urn:schemas-microsoft-com:office:smarttags" w:element="metricconverter">
              <w:smartTagPr>
                <w:attr w:name="ProductID" w:val="118ﾰC"/>
              </w:smartTagPr>
              <w:r w:rsidRPr="00883649">
                <w:rPr>
                  <w:rFonts w:ascii="Book Antiqua" w:hAnsi="Book Antiqua"/>
                  <w:color w:val="FF0000"/>
                  <w:sz w:val="16"/>
                </w:rPr>
                <w:t>118°C</w:t>
              </w:r>
            </w:smartTag>
            <w:r w:rsidRPr="00883649">
              <w:rPr>
                <w:rFonts w:ascii="Book Antiqua" w:hAnsi="Book Antiqua"/>
                <w:color w:val="FF0000"/>
                <w:sz w:val="16"/>
              </w:rPr>
              <w:t xml:space="preserve">  et refroidir au batteur avec le reste de glucose</w:t>
            </w:r>
            <w:r>
              <w:rPr>
                <w:rFonts w:ascii="Book Antiqua" w:hAnsi="Book Antiqua"/>
                <w:color w:val="FF0000"/>
                <w:sz w:val="16"/>
              </w:rPr>
              <w:t>.</w:t>
            </w:r>
            <w:r w:rsidRPr="00883649">
              <w:rPr>
                <w:rFonts w:ascii="Book Antiqua" w:hAnsi="Book Antiqua"/>
                <w:color w:val="FF0000"/>
                <w:sz w:val="16"/>
              </w:rPr>
              <w:t>Il peut y être ajouté 50 gr de fondant</w:t>
            </w:r>
          </w:p>
          <w:p w14:paraId="2101C434" w14:textId="77777777" w:rsidR="00D57493" w:rsidRPr="00883649" w:rsidRDefault="00D57493" w:rsidP="00562672">
            <w:pPr>
              <w:rPr>
                <w:rFonts w:ascii="Book Antiqua" w:hAnsi="Book Antiqua"/>
                <w:color w:val="FF0000"/>
                <w:sz w:val="16"/>
              </w:rPr>
            </w:pPr>
            <w:r w:rsidRPr="00883649">
              <w:rPr>
                <w:rFonts w:ascii="Book Antiqua" w:hAnsi="Book Antiqua"/>
                <w:color w:val="FF0000"/>
                <w:sz w:val="16"/>
              </w:rPr>
              <w:t>Dé</w:t>
            </w:r>
            <w:r>
              <w:rPr>
                <w:rFonts w:ascii="Book Antiqua" w:hAnsi="Book Antiqua"/>
                <w:color w:val="FF0000"/>
                <w:sz w:val="16"/>
              </w:rPr>
              <w:t>tendre au sirop à 30°B si besoin</w:t>
            </w:r>
          </w:p>
        </w:tc>
        <w:tc>
          <w:tcPr>
            <w:tcW w:w="2552" w:type="dxa"/>
            <w:vAlign w:val="center"/>
          </w:tcPr>
          <w:p w14:paraId="5BD0CE2A" w14:textId="77777777" w:rsidR="00D57493" w:rsidRPr="00883649" w:rsidRDefault="00D57493" w:rsidP="00883649">
            <w:pPr>
              <w:pStyle w:val="Produits"/>
              <w:rPr>
                <w:rFonts w:ascii="Book Antiqua" w:hAnsi="Book Antiqua"/>
                <w:color w:val="FF0000"/>
                <w:u w:val="none"/>
              </w:rPr>
            </w:pPr>
            <w:r w:rsidRPr="00883649">
              <w:rPr>
                <w:rFonts w:ascii="Book Antiqua" w:hAnsi="Book Antiqua"/>
                <w:color w:val="FF0000"/>
                <w:u w:val="none"/>
              </w:rPr>
              <w:t>Le fondant</w:t>
            </w:r>
          </w:p>
        </w:tc>
      </w:tr>
      <w:tr w:rsidR="00E10C9B" w14:paraId="01448A25" w14:textId="77777777" w:rsidTr="008B2F43">
        <w:tblPrEx>
          <w:tblCellMar>
            <w:top w:w="0" w:type="dxa"/>
            <w:bottom w:w="0" w:type="dxa"/>
          </w:tblCellMar>
        </w:tblPrEx>
        <w:trPr>
          <w:cantSplit/>
          <w:trHeight w:val="77"/>
        </w:trPr>
        <w:tc>
          <w:tcPr>
            <w:tcW w:w="2694" w:type="dxa"/>
            <w:vMerge/>
            <w:shd w:val="pct10" w:color="000000" w:fill="FFFFFF"/>
          </w:tcPr>
          <w:p w14:paraId="3A8D741D" w14:textId="77777777" w:rsidR="00E10C9B" w:rsidRDefault="00E10C9B" w:rsidP="00E10C9B">
            <w:pPr>
              <w:rPr>
                <w:rFonts w:ascii="Book Antiqua" w:hAnsi="Book Antiqua"/>
              </w:rPr>
            </w:pPr>
          </w:p>
        </w:tc>
        <w:tc>
          <w:tcPr>
            <w:tcW w:w="992" w:type="dxa"/>
          </w:tcPr>
          <w:p w14:paraId="5FAC62A9" w14:textId="77777777" w:rsidR="00E10C9B" w:rsidRDefault="00E10C9B" w:rsidP="00E10C9B">
            <w:pPr>
              <w:jc w:val="center"/>
              <w:rPr>
                <w:rFonts w:ascii="Book Antiqua" w:hAnsi="Book Antiqua"/>
                <w:sz w:val="22"/>
              </w:rPr>
            </w:pPr>
          </w:p>
        </w:tc>
        <w:tc>
          <w:tcPr>
            <w:tcW w:w="992" w:type="dxa"/>
          </w:tcPr>
          <w:p w14:paraId="7351DD56" w14:textId="77777777" w:rsidR="00E10C9B" w:rsidRDefault="00E10C9B" w:rsidP="00E10C9B">
            <w:pPr>
              <w:rPr>
                <w:rFonts w:ascii="Book Antiqua" w:hAnsi="Book Antiqua"/>
                <w:sz w:val="22"/>
              </w:rPr>
            </w:pPr>
          </w:p>
        </w:tc>
        <w:tc>
          <w:tcPr>
            <w:tcW w:w="992" w:type="dxa"/>
            <w:vAlign w:val="center"/>
          </w:tcPr>
          <w:p w14:paraId="26A51452" w14:textId="77777777" w:rsidR="00E10C9B" w:rsidRDefault="00E10C9B" w:rsidP="00E10C9B">
            <w:pPr>
              <w:jc w:val="center"/>
              <w:rPr>
                <w:rFonts w:ascii="Book Antiqua" w:hAnsi="Book Antiqua"/>
                <w:sz w:val="22"/>
              </w:rPr>
            </w:pPr>
          </w:p>
        </w:tc>
        <w:tc>
          <w:tcPr>
            <w:tcW w:w="993" w:type="dxa"/>
            <w:vAlign w:val="center"/>
          </w:tcPr>
          <w:p w14:paraId="26094CCE" w14:textId="77777777" w:rsidR="00E10C9B" w:rsidRPr="00562672" w:rsidRDefault="00E10C9B" w:rsidP="00562672">
            <w:pPr>
              <w:jc w:val="center"/>
              <w:rPr>
                <w:rFonts w:ascii="Book Antiqua" w:hAnsi="Book Antiqua"/>
                <w:color w:val="FF0000"/>
                <w:sz w:val="22"/>
              </w:rPr>
            </w:pPr>
          </w:p>
        </w:tc>
        <w:tc>
          <w:tcPr>
            <w:tcW w:w="992" w:type="dxa"/>
            <w:vAlign w:val="center"/>
          </w:tcPr>
          <w:p w14:paraId="4DD44B75" w14:textId="77777777" w:rsidR="00562672" w:rsidRPr="00562672" w:rsidRDefault="00562672" w:rsidP="00562672">
            <w:pPr>
              <w:jc w:val="center"/>
              <w:rPr>
                <w:rFonts w:ascii="Book Antiqua" w:hAnsi="Book Antiqua"/>
                <w:color w:val="FF0000"/>
                <w:sz w:val="22"/>
                <w:szCs w:val="22"/>
              </w:rPr>
            </w:pPr>
          </w:p>
        </w:tc>
        <w:tc>
          <w:tcPr>
            <w:tcW w:w="992" w:type="dxa"/>
            <w:vAlign w:val="center"/>
          </w:tcPr>
          <w:p w14:paraId="645FB26D" w14:textId="77777777" w:rsidR="00E10C9B" w:rsidRPr="00562672" w:rsidRDefault="00E10C9B" w:rsidP="00562672">
            <w:pPr>
              <w:jc w:val="center"/>
              <w:rPr>
                <w:rFonts w:ascii="Book Antiqua" w:hAnsi="Book Antiqua"/>
                <w:color w:val="FF0000"/>
                <w:sz w:val="22"/>
              </w:rPr>
            </w:pPr>
          </w:p>
        </w:tc>
        <w:tc>
          <w:tcPr>
            <w:tcW w:w="851" w:type="dxa"/>
            <w:vAlign w:val="center"/>
          </w:tcPr>
          <w:p w14:paraId="464CE127" w14:textId="77777777" w:rsidR="00562672" w:rsidRPr="00562672" w:rsidRDefault="00562672" w:rsidP="00562672">
            <w:pPr>
              <w:jc w:val="center"/>
              <w:rPr>
                <w:rFonts w:ascii="Book Antiqua" w:hAnsi="Book Antiqua"/>
                <w:color w:val="FF0000"/>
                <w:sz w:val="22"/>
                <w:szCs w:val="22"/>
              </w:rPr>
            </w:pPr>
          </w:p>
        </w:tc>
        <w:tc>
          <w:tcPr>
            <w:tcW w:w="850" w:type="dxa"/>
            <w:vAlign w:val="center"/>
          </w:tcPr>
          <w:p w14:paraId="0E66820B" w14:textId="77777777" w:rsidR="00E10C9B" w:rsidRPr="00562672" w:rsidRDefault="00E10C9B" w:rsidP="00562672">
            <w:pPr>
              <w:jc w:val="center"/>
              <w:rPr>
                <w:rFonts w:ascii="Book Antiqua" w:hAnsi="Book Antiqua"/>
                <w:color w:val="FF0000"/>
                <w:sz w:val="22"/>
              </w:rPr>
            </w:pPr>
          </w:p>
        </w:tc>
        <w:tc>
          <w:tcPr>
            <w:tcW w:w="2693" w:type="dxa"/>
            <w:vAlign w:val="center"/>
          </w:tcPr>
          <w:p w14:paraId="0D97908E" w14:textId="77777777" w:rsidR="00562672" w:rsidRPr="00562672" w:rsidRDefault="00562672" w:rsidP="00562672">
            <w:pPr>
              <w:jc w:val="center"/>
              <w:rPr>
                <w:rFonts w:ascii="Book Antiqua" w:hAnsi="Book Antiqua"/>
                <w:color w:val="FF0000"/>
                <w:sz w:val="16"/>
              </w:rPr>
            </w:pPr>
          </w:p>
        </w:tc>
        <w:tc>
          <w:tcPr>
            <w:tcW w:w="2552" w:type="dxa"/>
            <w:vAlign w:val="center"/>
          </w:tcPr>
          <w:p w14:paraId="0A913FAD" w14:textId="77777777" w:rsidR="00E10C9B" w:rsidRPr="00562672" w:rsidRDefault="00E10C9B" w:rsidP="00562672">
            <w:pPr>
              <w:pStyle w:val="Produits"/>
              <w:rPr>
                <w:color w:val="FF0000"/>
                <w:u w:val="none"/>
              </w:rPr>
            </w:pPr>
          </w:p>
        </w:tc>
      </w:tr>
      <w:tr w:rsidR="00E10C9B" w14:paraId="30880CB7" w14:textId="77777777" w:rsidTr="008B2F43">
        <w:tblPrEx>
          <w:tblCellMar>
            <w:top w:w="0" w:type="dxa"/>
            <w:bottom w:w="0" w:type="dxa"/>
          </w:tblCellMar>
        </w:tblPrEx>
        <w:trPr>
          <w:cantSplit/>
          <w:trHeight w:val="77"/>
        </w:trPr>
        <w:tc>
          <w:tcPr>
            <w:tcW w:w="2694" w:type="dxa"/>
            <w:vMerge/>
            <w:shd w:val="pct10" w:color="000000" w:fill="FFFFFF"/>
          </w:tcPr>
          <w:p w14:paraId="3D746D0E" w14:textId="77777777" w:rsidR="00E10C9B" w:rsidRDefault="00E10C9B" w:rsidP="00E10C9B">
            <w:pPr>
              <w:rPr>
                <w:rFonts w:ascii="Book Antiqua" w:hAnsi="Book Antiqua"/>
              </w:rPr>
            </w:pPr>
          </w:p>
        </w:tc>
        <w:tc>
          <w:tcPr>
            <w:tcW w:w="992" w:type="dxa"/>
          </w:tcPr>
          <w:p w14:paraId="36889418" w14:textId="77777777" w:rsidR="00E10C9B" w:rsidRDefault="00E10C9B" w:rsidP="00E10C9B">
            <w:pPr>
              <w:jc w:val="center"/>
              <w:rPr>
                <w:rFonts w:ascii="Book Antiqua" w:hAnsi="Book Antiqua"/>
                <w:sz w:val="22"/>
              </w:rPr>
            </w:pPr>
          </w:p>
        </w:tc>
        <w:tc>
          <w:tcPr>
            <w:tcW w:w="992" w:type="dxa"/>
          </w:tcPr>
          <w:p w14:paraId="30A63223" w14:textId="77777777" w:rsidR="00E10C9B" w:rsidRDefault="00E10C9B" w:rsidP="00E10C9B">
            <w:pPr>
              <w:rPr>
                <w:rFonts w:ascii="Book Antiqua" w:hAnsi="Book Antiqua"/>
                <w:sz w:val="16"/>
              </w:rPr>
            </w:pPr>
          </w:p>
        </w:tc>
        <w:tc>
          <w:tcPr>
            <w:tcW w:w="992" w:type="dxa"/>
            <w:vAlign w:val="center"/>
          </w:tcPr>
          <w:p w14:paraId="72DE4540" w14:textId="77777777" w:rsidR="00E10C9B" w:rsidRDefault="00E10C9B" w:rsidP="00E10C9B">
            <w:pPr>
              <w:jc w:val="center"/>
              <w:rPr>
                <w:rFonts w:ascii="Book Antiqua" w:hAnsi="Book Antiqua"/>
                <w:sz w:val="22"/>
              </w:rPr>
            </w:pPr>
          </w:p>
        </w:tc>
        <w:tc>
          <w:tcPr>
            <w:tcW w:w="993" w:type="dxa"/>
            <w:vAlign w:val="center"/>
          </w:tcPr>
          <w:p w14:paraId="54138E9A" w14:textId="77777777" w:rsidR="00E10C9B" w:rsidRPr="00B422F8" w:rsidRDefault="00B422F8" w:rsidP="00B422F8">
            <w:pPr>
              <w:jc w:val="center"/>
              <w:rPr>
                <w:rFonts w:ascii="Book Antiqua" w:hAnsi="Book Antiqua"/>
                <w:color w:val="FF0000"/>
                <w:sz w:val="16"/>
                <w:szCs w:val="16"/>
              </w:rPr>
            </w:pPr>
            <w:r w:rsidRPr="00B422F8">
              <w:rPr>
                <w:rFonts w:ascii="Book Antiqua" w:hAnsi="Book Antiqua"/>
                <w:color w:val="FF0000"/>
                <w:sz w:val="16"/>
                <w:szCs w:val="16"/>
              </w:rPr>
              <w:t>Glace</w:t>
            </w:r>
          </w:p>
          <w:p w14:paraId="0D528895" w14:textId="77777777" w:rsidR="00B422F8" w:rsidRPr="00B422F8" w:rsidRDefault="00B422F8" w:rsidP="00B422F8">
            <w:pPr>
              <w:jc w:val="center"/>
              <w:rPr>
                <w:rFonts w:ascii="Book Antiqua" w:hAnsi="Book Antiqua"/>
                <w:color w:val="FF0000"/>
                <w:sz w:val="16"/>
                <w:szCs w:val="16"/>
              </w:rPr>
            </w:pPr>
            <w:r w:rsidRPr="00B422F8">
              <w:rPr>
                <w:rFonts w:ascii="Book Antiqua" w:hAnsi="Book Antiqua"/>
                <w:color w:val="FF0000"/>
                <w:sz w:val="22"/>
              </w:rPr>
              <w:t>0.840</w:t>
            </w:r>
          </w:p>
        </w:tc>
        <w:tc>
          <w:tcPr>
            <w:tcW w:w="992" w:type="dxa"/>
            <w:vAlign w:val="center"/>
          </w:tcPr>
          <w:p w14:paraId="324E7F6A" w14:textId="77777777" w:rsidR="00E10C9B" w:rsidRPr="00B422F8" w:rsidRDefault="00E10C9B" w:rsidP="00B422F8">
            <w:pPr>
              <w:jc w:val="center"/>
              <w:rPr>
                <w:rFonts w:ascii="Book Antiqua" w:hAnsi="Book Antiqua"/>
                <w:color w:val="FF0000"/>
                <w:sz w:val="22"/>
              </w:rPr>
            </w:pPr>
          </w:p>
        </w:tc>
        <w:tc>
          <w:tcPr>
            <w:tcW w:w="992" w:type="dxa"/>
            <w:vAlign w:val="center"/>
          </w:tcPr>
          <w:p w14:paraId="087AE3B2" w14:textId="77777777" w:rsidR="00E10C9B" w:rsidRPr="00B422F8" w:rsidRDefault="00E10C9B" w:rsidP="00B422F8">
            <w:pPr>
              <w:jc w:val="center"/>
              <w:rPr>
                <w:rFonts w:ascii="Book Antiqua" w:hAnsi="Book Antiqua"/>
                <w:color w:val="FF0000"/>
                <w:sz w:val="22"/>
              </w:rPr>
            </w:pPr>
          </w:p>
        </w:tc>
        <w:tc>
          <w:tcPr>
            <w:tcW w:w="851" w:type="dxa"/>
            <w:vAlign w:val="center"/>
          </w:tcPr>
          <w:p w14:paraId="6D7DE380" w14:textId="77777777" w:rsidR="00E10C9B" w:rsidRPr="00B422F8" w:rsidRDefault="00B422F8" w:rsidP="00B422F8">
            <w:pPr>
              <w:jc w:val="center"/>
              <w:rPr>
                <w:rFonts w:ascii="Book Antiqua" w:hAnsi="Book Antiqua"/>
                <w:color w:val="FF0000"/>
                <w:sz w:val="16"/>
                <w:szCs w:val="16"/>
              </w:rPr>
            </w:pPr>
            <w:r w:rsidRPr="00B422F8">
              <w:rPr>
                <w:rFonts w:ascii="Book Antiqua" w:hAnsi="Book Antiqua"/>
                <w:color w:val="FF0000"/>
                <w:sz w:val="16"/>
                <w:szCs w:val="16"/>
              </w:rPr>
              <w:t>Eau</w:t>
            </w:r>
          </w:p>
          <w:p w14:paraId="118D9C6A" w14:textId="77777777" w:rsidR="00B422F8" w:rsidRPr="00B422F8" w:rsidRDefault="00B422F8" w:rsidP="00B422F8">
            <w:pPr>
              <w:jc w:val="center"/>
              <w:rPr>
                <w:rFonts w:ascii="Book Antiqua" w:hAnsi="Book Antiqua"/>
                <w:color w:val="FF0000"/>
                <w:sz w:val="16"/>
                <w:szCs w:val="16"/>
              </w:rPr>
            </w:pPr>
            <w:r w:rsidRPr="00B422F8">
              <w:rPr>
                <w:rFonts w:ascii="Book Antiqua" w:hAnsi="Book Antiqua"/>
                <w:color w:val="FF0000"/>
                <w:sz w:val="22"/>
              </w:rPr>
              <w:t>0.160</w:t>
            </w:r>
          </w:p>
        </w:tc>
        <w:tc>
          <w:tcPr>
            <w:tcW w:w="850" w:type="dxa"/>
            <w:vAlign w:val="center"/>
          </w:tcPr>
          <w:p w14:paraId="00B64C2E" w14:textId="77777777" w:rsidR="00E10C9B" w:rsidRPr="00B422F8" w:rsidRDefault="00E10C9B" w:rsidP="00B422F8">
            <w:pPr>
              <w:jc w:val="center"/>
              <w:rPr>
                <w:rFonts w:ascii="Book Antiqua" w:hAnsi="Book Antiqua"/>
                <w:color w:val="FF0000"/>
                <w:sz w:val="22"/>
              </w:rPr>
            </w:pPr>
          </w:p>
        </w:tc>
        <w:tc>
          <w:tcPr>
            <w:tcW w:w="2693" w:type="dxa"/>
            <w:vAlign w:val="center"/>
          </w:tcPr>
          <w:p w14:paraId="6C9520A1" w14:textId="77777777" w:rsidR="00E10C9B" w:rsidRPr="00B422F8" w:rsidRDefault="00B422F8" w:rsidP="00B422F8">
            <w:pPr>
              <w:jc w:val="center"/>
              <w:rPr>
                <w:rFonts w:ascii="Book Antiqua" w:hAnsi="Book Antiqua"/>
                <w:color w:val="FF0000"/>
                <w:sz w:val="16"/>
              </w:rPr>
            </w:pPr>
            <w:r w:rsidRPr="00B422F8">
              <w:rPr>
                <w:rFonts w:ascii="Book Antiqua" w:hAnsi="Book Antiqua"/>
                <w:color w:val="FF0000"/>
                <w:sz w:val="16"/>
              </w:rPr>
              <w:t xml:space="preserve">Chauffer au bain marie à </w:t>
            </w:r>
            <w:smartTag w:uri="urn:schemas-microsoft-com:office:smarttags" w:element="metricconverter">
              <w:smartTagPr>
                <w:attr w:name="ProductID" w:val="45ﾰC"/>
              </w:smartTagPr>
              <w:r w:rsidRPr="00B422F8">
                <w:rPr>
                  <w:rFonts w:ascii="Book Antiqua" w:hAnsi="Book Antiqua"/>
                  <w:color w:val="FF0000"/>
                  <w:sz w:val="16"/>
                </w:rPr>
                <w:t>45°C</w:t>
              </w:r>
            </w:smartTag>
            <w:r w:rsidRPr="00B422F8">
              <w:rPr>
                <w:rFonts w:ascii="Book Antiqua" w:hAnsi="Book Antiqua"/>
                <w:color w:val="FF0000"/>
                <w:sz w:val="16"/>
              </w:rPr>
              <w:t xml:space="preserve"> et glacer</w:t>
            </w:r>
          </w:p>
        </w:tc>
        <w:tc>
          <w:tcPr>
            <w:tcW w:w="2552" w:type="dxa"/>
            <w:vAlign w:val="center"/>
          </w:tcPr>
          <w:p w14:paraId="3011A8DE" w14:textId="77777777" w:rsidR="00E10C9B" w:rsidRPr="00B422F8" w:rsidRDefault="00B422F8" w:rsidP="00B422F8">
            <w:pPr>
              <w:pStyle w:val="Produits"/>
              <w:rPr>
                <w:color w:val="FF0000"/>
                <w:u w:val="none"/>
              </w:rPr>
            </w:pPr>
            <w:r w:rsidRPr="00B422F8">
              <w:rPr>
                <w:color w:val="FF0000"/>
                <w:u w:val="none"/>
              </w:rPr>
              <w:t>Marrons glaçés</w:t>
            </w:r>
          </w:p>
        </w:tc>
      </w:tr>
      <w:tr w:rsidR="00D57493" w14:paraId="4D064B36" w14:textId="77777777" w:rsidTr="00150B55">
        <w:tblPrEx>
          <w:tblCellMar>
            <w:top w:w="0" w:type="dxa"/>
            <w:bottom w:w="0" w:type="dxa"/>
          </w:tblCellMar>
        </w:tblPrEx>
        <w:trPr>
          <w:cantSplit/>
          <w:trHeight w:val="673"/>
        </w:trPr>
        <w:tc>
          <w:tcPr>
            <w:tcW w:w="2694" w:type="dxa"/>
            <w:vMerge/>
            <w:shd w:val="pct10" w:color="000000" w:fill="FFFFFF"/>
          </w:tcPr>
          <w:p w14:paraId="6E5C8791" w14:textId="77777777" w:rsidR="00D57493" w:rsidRDefault="00D57493" w:rsidP="00E10C9B">
            <w:pPr>
              <w:rPr>
                <w:rFonts w:ascii="Book Antiqua" w:hAnsi="Book Antiqua"/>
              </w:rPr>
            </w:pPr>
          </w:p>
        </w:tc>
        <w:tc>
          <w:tcPr>
            <w:tcW w:w="992" w:type="dxa"/>
          </w:tcPr>
          <w:p w14:paraId="6EC9C3A1" w14:textId="77777777" w:rsidR="00D57493" w:rsidRDefault="00D57493" w:rsidP="00E10C9B">
            <w:pPr>
              <w:jc w:val="center"/>
              <w:rPr>
                <w:rFonts w:ascii="Book Antiqua" w:hAnsi="Book Antiqua"/>
                <w:sz w:val="22"/>
              </w:rPr>
            </w:pPr>
          </w:p>
        </w:tc>
        <w:tc>
          <w:tcPr>
            <w:tcW w:w="992" w:type="dxa"/>
            <w:vAlign w:val="center"/>
          </w:tcPr>
          <w:p w14:paraId="4D62DE5D" w14:textId="77777777" w:rsidR="00D57493" w:rsidRPr="001B41E8" w:rsidRDefault="00D57493" w:rsidP="00150B55">
            <w:pPr>
              <w:jc w:val="center"/>
              <w:rPr>
                <w:rFonts w:ascii="Book Antiqua" w:hAnsi="Book Antiqua"/>
                <w:color w:val="FF0000"/>
                <w:sz w:val="16"/>
                <w:szCs w:val="16"/>
              </w:rPr>
            </w:pPr>
            <w:r w:rsidRPr="001B41E8">
              <w:rPr>
                <w:rFonts w:ascii="Book Antiqua" w:hAnsi="Book Antiqua"/>
                <w:color w:val="FF0000"/>
                <w:sz w:val="16"/>
                <w:szCs w:val="16"/>
              </w:rPr>
              <w:t>Poudre amande</w:t>
            </w:r>
          </w:p>
          <w:p w14:paraId="64F97EC2" w14:textId="77777777" w:rsidR="00D57493" w:rsidRPr="001B41E8" w:rsidRDefault="00D57493" w:rsidP="00150B55">
            <w:pPr>
              <w:jc w:val="center"/>
              <w:rPr>
                <w:rFonts w:ascii="Book Antiqua" w:hAnsi="Book Antiqua"/>
                <w:color w:val="FF0000"/>
                <w:sz w:val="22"/>
                <w:szCs w:val="22"/>
              </w:rPr>
            </w:pPr>
            <w:r w:rsidRPr="001B41E8">
              <w:rPr>
                <w:rFonts w:ascii="Book Antiqua" w:hAnsi="Book Antiqua"/>
                <w:color w:val="FF0000"/>
                <w:sz w:val="22"/>
                <w:szCs w:val="22"/>
              </w:rPr>
              <w:t>5</w:t>
            </w:r>
          </w:p>
        </w:tc>
        <w:tc>
          <w:tcPr>
            <w:tcW w:w="992" w:type="dxa"/>
            <w:vAlign w:val="center"/>
          </w:tcPr>
          <w:p w14:paraId="5280C4AC" w14:textId="77777777" w:rsidR="00D57493" w:rsidRPr="001B41E8" w:rsidRDefault="00D57493" w:rsidP="00150B55">
            <w:pPr>
              <w:jc w:val="center"/>
              <w:rPr>
                <w:rFonts w:ascii="Book Antiqua" w:hAnsi="Book Antiqua"/>
                <w:color w:val="FF0000"/>
                <w:sz w:val="16"/>
                <w:szCs w:val="16"/>
              </w:rPr>
            </w:pPr>
            <w:r w:rsidRPr="001B41E8">
              <w:rPr>
                <w:rFonts w:ascii="Book Antiqua" w:hAnsi="Book Antiqua"/>
                <w:color w:val="FF0000"/>
                <w:sz w:val="16"/>
                <w:szCs w:val="16"/>
              </w:rPr>
              <w:t>Eau</w:t>
            </w:r>
          </w:p>
          <w:p w14:paraId="3105DF6A" w14:textId="77777777" w:rsidR="00D57493" w:rsidRPr="001B41E8" w:rsidRDefault="00D57493" w:rsidP="00150B55">
            <w:pPr>
              <w:jc w:val="center"/>
              <w:rPr>
                <w:rFonts w:ascii="Book Antiqua" w:hAnsi="Book Antiqua"/>
                <w:color w:val="FF0000"/>
                <w:sz w:val="22"/>
                <w:szCs w:val="22"/>
              </w:rPr>
            </w:pPr>
            <w:r w:rsidRPr="001B41E8">
              <w:rPr>
                <w:rFonts w:ascii="Book Antiqua" w:hAnsi="Book Antiqua"/>
                <w:color w:val="FF0000"/>
                <w:sz w:val="22"/>
                <w:szCs w:val="22"/>
              </w:rPr>
              <w:t>2.250</w:t>
            </w:r>
          </w:p>
        </w:tc>
        <w:tc>
          <w:tcPr>
            <w:tcW w:w="993" w:type="dxa"/>
            <w:vAlign w:val="center"/>
          </w:tcPr>
          <w:p w14:paraId="4958B2AF" w14:textId="77777777" w:rsidR="00D57493" w:rsidRPr="001B41E8" w:rsidRDefault="00D57493" w:rsidP="001B41E8">
            <w:pPr>
              <w:jc w:val="center"/>
              <w:rPr>
                <w:rFonts w:ascii="Book Antiqua" w:hAnsi="Book Antiqua"/>
                <w:color w:val="FF0000"/>
                <w:sz w:val="22"/>
              </w:rPr>
            </w:pPr>
            <w:r w:rsidRPr="001B41E8">
              <w:rPr>
                <w:rFonts w:ascii="Book Antiqua" w:hAnsi="Book Antiqua"/>
                <w:color w:val="FF0000"/>
                <w:sz w:val="22"/>
              </w:rPr>
              <w:t>1+9</w:t>
            </w:r>
          </w:p>
        </w:tc>
        <w:tc>
          <w:tcPr>
            <w:tcW w:w="992" w:type="dxa"/>
            <w:vAlign w:val="center"/>
          </w:tcPr>
          <w:p w14:paraId="6ACBC0DC" w14:textId="77777777" w:rsidR="00D57493" w:rsidRPr="001B41E8" w:rsidRDefault="00D57493" w:rsidP="001B41E8">
            <w:pPr>
              <w:jc w:val="center"/>
              <w:rPr>
                <w:rFonts w:ascii="Book Antiqua" w:hAnsi="Book Antiqua"/>
                <w:color w:val="FF0000"/>
                <w:sz w:val="22"/>
              </w:rPr>
            </w:pPr>
            <w:r w:rsidRPr="001B41E8">
              <w:rPr>
                <w:rFonts w:ascii="Book Antiqua" w:hAnsi="Book Antiqua"/>
                <w:color w:val="FF0000"/>
                <w:sz w:val="22"/>
                <w:szCs w:val="22"/>
              </w:rPr>
              <w:t>2.500</w:t>
            </w:r>
          </w:p>
        </w:tc>
        <w:tc>
          <w:tcPr>
            <w:tcW w:w="5386" w:type="dxa"/>
            <w:gridSpan w:val="4"/>
            <w:vAlign w:val="center"/>
          </w:tcPr>
          <w:p w14:paraId="25B2973C" w14:textId="77777777" w:rsidR="00D57493" w:rsidRPr="001B41E8" w:rsidRDefault="00D57493" w:rsidP="001B41E8">
            <w:pPr>
              <w:jc w:val="center"/>
              <w:rPr>
                <w:rFonts w:ascii="Book Antiqua" w:hAnsi="Book Antiqua"/>
                <w:color w:val="FF0000"/>
                <w:sz w:val="16"/>
              </w:rPr>
            </w:pPr>
            <w:r w:rsidRPr="001B41E8">
              <w:rPr>
                <w:rFonts w:ascii="Book Antiqua" w:hAnsi="Book Antiqua"/>
                <w:color w:val="FF0000"/>
                <w:sz w:val="16"/>
              </w:rPr>
              <w:t>Broyer la poudre d’amande avec 1kg de sucre</w:t>
            </w:r>
          </w:p>
          <w:p w14:paraId="4F608E12" w14:textId="77777777" w:rsidR="00D57493" w:rsidRPr="001B41E8" w:rsidRDefault="00D57493" w:rsidP="001B41E8">
            <w:pPr>
              <w:jc w:val="center"/>
              <w:rPr>
                <w:rFonts w:ascii="Book Antiqua" w:hAnsi="Book Antiqua"/>
                <w:color w:val="FF0000"/>
                <w:sz w:val="16"/>
              </w:rPr>
            </w:pPr>
            <w:r w:rsidRPr="001B41E8">
              <w:rPr>
                <w:rFonts w:ascii="Book Antiqua" w:hAnsi="Book Antiqua"/>
                <w:color w:val="FF0000"/>
                <w:sz w:val="16"/>
              </w:rPr>
              <w:t xml:space="preserve">Cuire le restant de sucre avec l’eau et le glucose à </w:t>
            </w:r>
            <w:smartTag w:uri="urn:schemas-microsoft-com:office:smarttags" w:element="metricconverter">
              <w:smartTagPr>
                <w:attr w:name="ProductID" w:val="113ﾰC"/>
              </w:smartTagPr>
              <w:r w:rsidRPr="001B41E8">
                <w:rPr>
                  <w:rFonts w:ascii="Book Antiqua" w:hAnsi="Book Antiqua"/>
                  <w:color w:val="FF0000"/>
                  <w:sz w:val="16"/>
                </w:rPr>
                <w:t>113°C</w:t>
              </w:r>
            </w:smartTag>
            <w:r w:rsidRPr="001B41E8">
              <w:rPr>
                <w:rFonts w:ascii="Book Antiqua" w:hAnsi="Book Antiqua"/>
                <w:color w:val="FF0000"/>
                <w:sz w:val="16"/>
              </w:rPr>
              <w:t xml:space="preserve"> et mélanger aux amandes</w:t>
            </w:r>
          </w:p>
        </w:tc>
        <w:tc>
          <w:tcPr>
            <w:tcW w:w="2552" w:type="dxa"/>
            <w:vAlign w:val="center"/>
          </w:tcPr>
          <w:p w14:paraId="463727FF" w14:textId="77777777" w:rsidR="00D57493" w:rsidRPr="001B41E8" w:rsidRDefault="00D57493" w:rsidP="001B41E8">
            <w:pPr>
              <w:pStyle w:val="Produits"/>
              <w:rPr>
                <w:color w:val="FF0000"/>
                <w:u w:val="none"/>
              </w:rPr>
            </w:pPr>
            <w:r w:rsidRPr="001B41E8">
              <w:rPr>
                <w:color w:val="FF0000"/>
                <w:u w:val="none"/>
              </w:rPr>
              <w:t>Pâte d’amandes</w:t>
            </w:r>
          </w:p>
        </w:tc>
      </w:tr>
      <w:tr w:rsidR="00D57493" w14:paraId="70E762EE" w14:textId="77777777" w:rsidTr="008B2F43">
        <w:tblPrEx>
          <w:tblCellMar>
            <w:top w:w="0" w:type="dxa"/>
            <w:bottom w:w="0" w:type="dxa"/>
          </w:tblCellMar>
        </w:tblPrEx>
        <w:trPr>
          <w:cantSplit/>
          <w:trHeight w:val="77"/>
        </w:trPr>
        <w:tc>
          <w:tcPr>
            <w:tcW w:w="2694" w:type="dxa"/>
            <w:vMerge/>
            <w:shd w:val="pct10" w:color="000000" w:fill="FFFFFF"/>
          </w:tcPr>
          <w:p w14:paraId="05802DD6" w14:textId="77777777" w:rsidR="00D57493" w:rsidRDefault="00D57493" w:rsidP="00E10C9B">
            <w:pPr>
              <w:rPr>
                <w:rFonts w:ascii="Book Antiqua" w:hAnsi="Book Antiqua"/>
              </w:rPr>
            </w:pPr>
          </w:p>
        </w:tc>
        <w:tc>
          <w:tcPr>
            <w:tcW w:w="992" w:type="dxa"/>
          </w:tcPr>
          <w:p w14:paraId="216B2EB4" w14:textId="77777777" w:rsidR="00D57493" w:rsidRDefault="00D57493" w:rsidP="00E10C9B">
            <w:pPr>
              <w:jc w:val="center"/>
              <w:rPr>
                <w:rFonts w:ascii="Book Antiqua" w:hAnsi="Book Antiqua"/>
                <w:sz w:val="22"/>
              </w:rPr>
            </w:pPr>
          </w:p>
        </w:tc>
        <w:tc>
          <w:tcPr>
            <w:tcW w:w="992" w:type="dxa"/>
            <w:vAlign w:val="center"/>
          </w:tcPr>
          <w:p w14:paraId="27EB7F91" w14:textId="77777777" w:rsidR="00D57493" w:rsidRDefault="00D57493" w:rsidP="00E10C9B">
            <w:pPr>
              <w:jc w:val="center"/>
              <w:rPr>
                <w:rFonts w:ascii="Book Antiqua" w:hAnsi="Book Antiqua"/>
                <w:sz w:val="22"/>
              </w:rPr>
            </w:pPr>
          </w:p>
        </w:tc>
        <w:tc>
          <w:tcPr>
            <w:tcW w:w="992" w:type="dxa"/>
            <w:vAlign w:val="center"/>
          </w:tcPr>
          <w:p w14:paraId="10899ECB" w14:textId="77777777" w:rsidR="00D57493" w:rsidRDefault="00D57493" w:rsidP="00E10C9B">
            <w:pPr>
              <w:jc w:val="center"/>
              <w:rPr>
                <w:rFonts w:ascii="Book Antiqua" w:hAnsi="Book Antiqua"/>
                <w:sz w:val="22"/>
              </w:rPr>
            </w:pPr>
          </w:p>
        </w:tc>
        <w:tc>
          <w:tcPr>
            <w:tcW w:w="993" w:type="dxa"/>
            <w:vAlign w:val="center"/>
          </w:tcPr>
          <w:p w14:paraId="0A9D7F4E" w14:textId="77777777" w:rsidR="00D57493" w:rsidRPr="001B41E8" w:rsidRDefault="00D57493" w:rsidP="001B41E8">
            <w:pPr>
              <w:jc w:val="center"/>
              <w:rPr>
                <w:rFonts w:ascii="Book Antiqua" w:hAnsi="Book Antiqua"/>
                <w:color w:val="FF0000"/>
                <w:sz w:val="22"/>
              </w:rPr>
            </w:pPr>
            <w:r w:rsidRPr="001B41E8">
              <w:rPr>
                <w:rFonts w:ascii="Book Antiqua" w:hAnsi="Book Antiqua"/>
                <w:color w:val="FF0000"/>
                <w:sz w:val="22"/>
              </w:rPr>
              <w:t>5</w:t>
            </w:r>
          </w:p>
        </w:tc>
        <w:tc>
          <w:tcPr>
            <w:tcW w:w="992" w:type="dxa"/>
            <w:vAlign w:val="center"/>
          </w:tcPr>
          <w:p w14:paraId="57299798" w14:textId="77777777" w:rsidR="00D57493" w:rsidRPr="001B41E8" w:rsidRDefault="00D57493" w:rsidP="001B41E8">
            <w:pPr>
              <w:jc w:val="center"/>
              <w:rPr>
                <w:rFonts w:ascii="Book Antiqua" w:hAnsi="Book Antiqua"/>
                <w:color w:val="FF0000"/>
                <w:sz w:val="22"/>
              </w:rPr>
            </w:pPr>
          </w:p>
        </w:tc>
        <w:tc>
          <w:tcPr>
            <w:tcW w:w="992" w:type="dxa"/>
            <w:vAlign w:val="center"/>
          </w:tcPr>
          <w:p w14:paraId="71A98E43" w14:textId="77777777" w:rsidR="00D57493" w:rsidRPr="001B41E8" w:rsidRDefault="00D57493" w:rsidP="001B41E8">
            <w:pPr>
              <w:jc w:val="center"/>
              <w:rPr>
                <w:rFonts w:ascii="Book Antiqua" w:hAnsi="Book Antiqua"/>
                <w:color w:val="FF0000"/>
                <w:sz w:val="22"/>
              </w:rPr>
            </w:pPr>
          </w:p>
        </w:tc>
        <w:tc>
          <w:tcPr>
            <w:tcW w:w="851" w:type="dxa"/>
            <w:vAlign w:val="center"/>
          </w:tcPr>
          <w:p w14:paraId="10C39DB3" w14:textId="77777777" w:rsidR="00D57493" w:rsidRPr="001B41E8" w:rsidRDefault="00D57493" w:rsidP="001B41E8">
            <w:pPr>
              <w:jc w:val="center"/>
              <w:rPr>
                <w:rFonts w:ascii="Book Antiqua" w:hAnsi="Book Antiqua"/>
                <w:color w:val="FF0000"/>
                <w:sz w:val="16"/>
                <w:szCs w:val="16"/>
              </w:rPr>
            </w:pPr>
            <w:r w:rsidRPr="001B41E8">
              <w:rPr>
                <w:rFonts w:ascii="Book Antiqua" w:hAnsi="Book Antiqua"/>
                <w:color w:val="FF0000"/>
                <w:sz w:val="16"/>
                <w:szCs w:val="16"/>
              </w:rPr>
              <w:t>Noisettes</w:t>
            </w:r>
          </w:p>
          <w:p w14:paraId="3B858B28" w14:textId="77777777" w:rsidR="00D57493" w:rsidRPr="001B41E8" w:rsidRDefault="00D57493" w:rsidP="001B41E8">
            <w:pPr>
              <w:jc w:val="center"/>
              <w:rPr>
                <w:rFonts w:ascii="Book Antiqua" w:hAnsi="Book Antiqua"/>
                <w:color w:val="FF0000"/>
                <w:sz w:val="22"/>
                <w:szCs w:val="22"/>
              </w:rPr>
            </w:pPr>
            <w:r w:rsidRPr="001B41E8">
              <w:rPr>
                <w:rFonts w:ascii="Book Antiqua" w:hAnsi="Book Antiqua"/>
                <w:color w:val="FF0000"/>
                <w:sz w:val="22"/>
                <w:szCs w:val="22"/>
              </w:rPr>
              <w:t>3</w:t>
            </w:r>
          </w:p>
        </w:tc>
        <w:tc>
          <w:tcPr>
            <w:tcW w:w="850" w:type="dxa"/>
            <w:vAlign w:val="center"/>
          </w:tcPr>
          <w:p w14:paraId="0D38610A" w14:textId="77777777" w:rsidR="00D57493" w:rsidRPr="001B41E8" w:rsidRDefault="00D57493" w:rsidP="001B41E8">
            <w:pPr>
              <w:jc w:val="center"/>
              <w:rPr>
                <w:rFonts w:ascii="Book Antiqua" w:hAnsi="Book Antiqua"/>
                <w:color w:val="FF0000"/>
                <w:sz w:val="16"/>
                <w:szCs w:val="16"/>
              </w:rPr>
            </w:pPr>
            <w:r w:rsidRPr="001B41E8">
              <w:rPr>
                <w:rFonts w:ascii="Book Antiqua" w:hAnsi="Book Antiqua"/>
                <w:color w:val="FF0000"/>
                <w:sz w:val="16"/>
                <w:szCs w:val="16"/>
              </w:rPr>
              <w:t>Amandes</w:t>
            </w:r>
          </w:p>
          <w:p w14:paraId="46EF7880" w14:textId="77777777" w:rsidR="00D57493" w:rsidRPr="001B41E8" w:rsidRDefault="00D57493" w:rsidP="001B41E8">
            <w:pPr>
              <w:jc w:val="center"/>
              <w:rPr>
                <w:rFonts w:ascii="Book Antiqua" w:hAnsi="Book Antiqua"/>
                <w:color w:val="FF0000"/>
                <w:sz w:val="22"/>
                <w:szCs w:val="22"/>
              </w:rPr>
            </w:pPr>
            <w:r w:rsidRPr="001B41E8">
              <w:rPr>
                <w:rFonts w:ascii="Book Antiqua" w:hAnsi="Book Antiqua"/>
                <w:color w:val="FF0000"/>
                <w:sz w:val="22"/>
                <w:szCs w:val="22"/>
              </w:rPr>
              <w:t>2</w:t>
            </w:r>
          </w:p>
        </w:tc>
        <w:tc>
          <w:tcPr>
            <w:tcW w:w="2693" w:type="dxa"/>
            <w:vAlign w:val="center"/>
          </w:tcPr>
          <w:p w14:paraId="6BEEA55B" w14:textId="77777777" w:rsidR="00D57493" w:rsidRPr="001B41E8" w:rsidRDefault="00D57493" w:rsidP="001B41E8">
            <w:pPr>
              <w:jc w:val="center"/>
              <w:rPr>
                <w:rFonts w:ascii="Book Antiqua" w:hAnsi="Book Antiqua"/>
                <w:color w:val="FF0000"/>
                <w:sz w:val="16"/>
              </w:rPr>
            </w:pPr>
            <w:r w:rsidRPr="001B41E8">
              <w:rPr>
                <w:rFonts w:ascii="Book Antiqua" w:hAnsi="Book Antiqua"/>
                <w:color w:val="FF0000"/>
                <w:sz w:val="16"/>
              </w:rPr>
              <w:t>Possibilité d’inverser les proportions de fruits secs</w:t>
            </w:r>
          </w:p>
        </w:tc>
        <w:tc>
          <w:tcPr>
            <w:tcW w:w="2552" w:type="dxa"/>
            <w:vAlign w:val="center"/>
          </w:tcPr>
          <w:p w14:paraId="3D4A929D" w14:textId="77777777" w:rsidR="00D57493" w:rsidRPr="001B41E8" w:rsidRDefault="00D57493" w:rsidP="001B41E8">
            <w:pPr>
              <w:pStyle w:val="Produits"/>
              <w:rPr>
                <w:color w:val="FF0000"/>
                <w:u w:val="none"/>
              </w:rPr>
            </w:pPr>
            <w:r w:rsidRPr="001B41E8">
              <w:rPr>
                <w:color w:val="FF0000"/>
                <w:u w:val="none"/>
              </w:rPr>
              <w:t>Praliné</w:t>
            </w:r>
          </w:p>
        </w:tc>
      </w:tr>
      <w:tr w:rsidR="00D57493" w14:paraId="2FA94A80" w14:textId="77777777" w:rsidTr="008B2F43">
        <w:tblPrEx>
          <w:tblCellMar>
            <w:top w:w="0" w:type="dxa"/>
            <w:bottom w:w="0" w:type="dxa"/>
          </w:tblCellMar>
        </w:tblPrEx>
        <w:trPr>
          <w:cantSplit/>
          <w:trHeight w:val="77"/>
        </w:trPr>
        <w:tc>
          <w:tcPr>
            <w:tcW w:w="2694" w:type="dxa"/>
            <w:vMerge/>
            <w:shd w:val="pct10" w:color="000000" w:fill="FFFFFF"/>
          </w:tcPr>
          <w:p w14:paraId="77CB32C1" w14:textId="77777777" w:rsidR="00D57493" w:rsidRDefault="00D57493" w:rsidP="00E10C9B">
            <w:pPr>
              <w:rPr>
                <w:rFonts w:ascii="Book Antiqua" w:hAnsi="Book Antiqua"/>
              </w:rPr>
            </w:pPr>
          </w:p>
        </w:tc>
        <w:tc>
          <w:tcPr>
            <w:tcW w:w="992" w:type="dxa"/>
            <w:vAlign w:val="center"/>
          </w:tcPr>
          <w:p w14:paraId="4966FE57" w14:textId="77777777" w:rsidR="00D57493" w:rsidRDefault="00D57493" w:rsidP="00E10C9B">
            <w:pPr>
              <w:jc w:val="center"/>
              <w:rPr>
                <w:rFonts w:ascii="Book Antiqua" w:hAnsi="Book Antiqua"/>
                <w:sz w:val="22"/>
              </w:rPr>
            </w:pPr>
          </w:p>
        </w:tc>
        <w:tc>
          <w:tcPr>
            <w:tcW w:w="992" w:type="dxa"/>
            <w:vAlign w:val="center"/>
          </w:tcPr>
          <w:p w14:paraId="0F381C8F" w14:textId="77777777" w:rsidR="00D57493" w:rsidRDefault="00D57493" w:rsidP="00150B55">
            <w:pPr>
              <w:jc w:val="center"/>
              <w:rPr>
                <w:rFonts w:ascii="Book Antiqua" w:hAnsi="Book Antiqua"/>
                <w:sz w:val="22"/>
              </w:rPr>
            </w:pPr>
            <w:r>
              <w:rPr>
                <w:rFonts w:ascii="Book Antiqua" w:hAnsi="Book Antiqua"/>
                <w:sz w:val="22"/>
              </w:rPr>
              <w:t>Sucre glace</w:t>
            </w:r>
          </w:p>
          <w:p w14:paraId="76AC6254" w14:textId="77777777" w:rsidR="00D57493" w:rsidRDefault="00D57493" w:rsidP="00150B55">
            <w:pPr>
              <w:jc w:val="center"/>
              <w:rPr>
                <w:rFonts w:ascii="Book Antiqua" w:hAnsi="Book Antiqua"/>
                <w:sz w:val="22"/>
              </w:rPr>
            </w:pPr>
            <w:r>
              <w:rPr>
                <w:rFonts w:ascii="Book Antiqua" w:hAnsi="Book Antiqua"/>
                <w:sz w:val="22"/>
              </w:rPr>
              <w:t>25 gr</w:t>
            </w:r>
          </w:p>
        </w:tc>
        <w:tc>
          <w:tcPr>
            <w:tcW w:w="992" w:type="dxa"/>
            <w:vAlign w:val="center"/>
          </w:tcPr>
          <w:p w14:paraId="4E451C30" w14:textId="77777777" w:rsidR="00D57493" w:rsidRDefault="00D57493" w:rsidP="00150B55">
            <w:pPr>
              <w:jc w:val="center"/>
              <w:rPr>
                <w:rFonts w:ascii="Book Antiqua" w:hAnsi="Book Antiqua"/>
                <w:sz w:val="22"/>
              </w:rPr>
            </w:pPr>
            <w:r>
              <w:rPr>
                <w:rFonts w:ascii="Book Antiqua" w:hAnsi="Book Antiqua"/>
                <w:sz w:val="22"/>
              </w:rPr>
              <w:t>Café soluble</w:t>
            </w:r>
          </w:p>
          <w:p w14:paraId="4C573806" w14:textId="77777777" w:rsidR="00D57493" w:rsidRDefault="00D57493" w:rsidP="00150B55">
            <w:pPr>
              <w:jc w:val="center"/>
              <w:rPr>
                <w:rFonts w:ascii="Book Antiqua" w:hAnsi="Book Antiqua"/>
                <w:sz w:val="22"/>
              </w:rPr>
            </w:pPr>
            <w:r>
              <w:rPr>
                <w:rFonts w:ascii="Book Antiqua" w:hAnsi="Book Antiqua"/>
                <w:sz w:val="22"/>
              </w:rPr>
              <w:t>15 gr</w:t>
            </w:r>
          </w:p>
          <w:p w14:paraId="490D2F2C" w14:textId="77777777" w:rsidR="00D57493" w:rsidRDefault="00D57493" w:rsidP="00150B55">
            <w:pPr>
              <w:jc w:val="center"/>
              <w:rPr>
                <w:rFonts w:ascii="Book Antiqua" w:hAnsi="Book Antiqua"/>
                <w:sz w:val="22"/>
              </w:rPr>
            </w:pPr>
          </w:p>
        </w:tc>
        <w:tc>
          <w:tcPr>
            <w:tcW w:w="993" w:type="dxa"/>
            <w:vAlign w:val="center"/>
          </w:tcPr>
          <w:p w14:paraId="19D78187" w14:textId="77777777" w:rsidR="00D57493" w:rsidRDefault="00D57493" w:rsidP="00150B55">
            <w:pPr>
              <w:jc w:val="center"/>
              <w:rPr>
                <w:rFonts w:ascii="Book Antiqua" w:hAnsi="Book Antiqua"/>
                <w:sz w:val="22"/>
              </w:rPr>
            </w:pPr>
            <w:r>
              <w:rPr>
                <w:rFonts w:ascii="Book Antiqua" w:hAnsi="Book Antiqua"/>
                <w:sz w:val="22"/>
              </w:rPr>
              <w:t>Praliné amande noisette</w:t>
            </w:r>
          </w:p>
          <w:p w14:paraId="7B90EA03" w14:textId="77777777" w:rsidR="00D57493" w:rsidRDefault="00D57493" w:rsidP="00150B55">
            <w:pPr>
              <w:jc w:val="center"/>
              <w:rPr>
                <w:rFonts w:ascii="Book Antiqua" w:hAnsi="Book Antiqua"/>
                <w:sz w:val="22"/>
              </w:rPr>
            </w:pPr>
            <w:r>
              <w:rPr>
                <w:rFonts w:ascii="Book Antiqua" w:hAnsi="Book Antiqua"/>
                <w:sz w:val="22"/>
              </w:rPr>
              <w:t>200 gr</w:t>
            </w:r>
          </w:p>
        </w:tc>
        <w:tc>
          <w:tcPr>
            <w:tcW w:w="992" w:type="dxa"/>
            <w:vAlign w:val="center"/>
          </w:tcPr>
          <w:p w14:paraId="016E6A5B" w14:textId="77777777" w:rsidR="00D57493" w:rsidRDefault="00D57493" w:rsidP="00150B55">
            <w:pPr>
              <w:jc w:val="center"/>
              <w:rPr>
                <w:rFonts w:ascii="Book Antiqua" w:hAnsi="Book Antiqua"/>
                <w:sz w:val="22"/>
              </w:rPr>
            </w:pPr>
            <w:r>
              <w:rPr>
                <w:rFonts w:ascii="Book Antiqua" w:hAnsi="Book Antiqua"/>
                <w:sz w:val="22"/>
              </w:rPr>
              <w:t>Pate de cacao</w:t>
            </w:r>
          </w:p>
          <w:p w14:paraId="03F2E2E1" w14:textId="77777777" w:rsidR="00D57493" w:rsidRDefault="00D57493" w:rsidP="00150B55">
            <w:pPr>
              <w:jc w:val="center"/>
              <w:rPr>
                <w:rFonts w:ascii="Book Antiqua" w:hAnsi="Book Antiqua"/>
                <w:sz w:val="22"/>
              </w:rPr>
            </w:pPr>
            <w:r>
              <w:rPr>
                <w:rFonts w:ascii="Book Antiqua" w:hAnsi="Book Antiqua"/>
                <w:sz w:val="22"/>
              </w:rPr>
              <w:t>25 gr</w:t>
            </w:r>
          </w:p>
        </w:tc>
        <w:tc>
          <w:tcPr>
            <w:tcW w:w="992" w:type="dxa"/>
            <w:vAlign w:val="center"/>
          </w:tcPr>
          <w:p w14:paraId="17F67F99" w14:textId="77777777" w:rsidR="00D57493" w:rsidRDefault="00D57493" w:rsidP="00E10C9B">
            <w:pPr>
              <w:jc w:val="center"/>
              <w:rPr>
                <w:rFonts w:ascii="Book Antiqua" w:hAnsi="Book Antiqua"/>
                <w:sz w:val="22"/>
              </w:rPr>
            </w:pPr>
          </w:p>
        </w:tc>
        <w:tc>
          <w:tcPr>
            <w:tcW w:w="851" w:type="dxa"/>
            <w:vAlign w:val="center"/>
          </w:tcPr>
          <w:p w14:paraId="6689D5D9" w14:textId="77777777" w:rsidR="00D57493" w:rsidRDefault="00D57493" w:rsidP="00E10C9B">
            <w:pPr>
              <w:jc w:val="center"/>
              <w:rPr>
                <w:rFonts w:ascii="Book Antiqua" w:hAnsi="Book Antiqua"/>
                <w:sz w:val="22"/>
              </w:rPr>
            </w:pPr>
          </w:p>
        </w:tc>
        <w:tc>
          <w:tcPr>
            <w:tcW w:w="850" w:type="dxa"/>
          </w:tcPr>
          <w:p w14:paraId="50DDC86B" w14:textId="77777777" w:rsidR="00D57493" w:rsidRDefault="00D57493" w:rsidP="00E10C9B">
            <w:pPr>
              <w:rPr>
                <w:rFonts w:ascii="Book Antiqua" w:hAnsi="Book Antiqua"/>
                <w:sz w:val="22"/>
              </w:rPr>
            </w:pPr>
          </w:p>
        </w:tc>
        <w:tc>
          <w:tcPr>
            <w:tcW w:w="2693" w:type="dxa"/>
            <w:vAlign w:val="center"/>
          </w:tcPr>
          <w:p w14:paraId="675E9413" w14:textId="77777777" w:rsidR="00D57493" w:rsidRPr="00D44B8C" w:rsidRDefault="00D57493" w:rsidP="00D57493">
            <w:pPr>
              <w:rPr>
                <w:color w:val="FF0000"/>
                <w:sz w:val="16"/>
                <w:szCs w:val="16"/>
              </w:rPr>
            </w:pPr>
            <w:r w:rsidRPr="00D44B8C">
              <w:rPr>
                <w:color w:val="FF0000"/>
                <w:sz w:val="16"/>
                <w:szCs w:val="16"/>
              </w:rPr>
              <w:t>Mélanger tous les ingrédents ensemble et maintenir au chaud au bain marie à 80°C</w:t>
            </w:r>
          </w:p>
          <w:p w14:paraId="326389A0" w14:textId="77777777" w:rsidR="00D57493" w:rsidRPr="00D44B8C" w:rsidRDefault="00D57493" w:rsidP="00D44B8C">
            <w:pPr>
              <w:rPr>
                <w:color w:val="FF0000"/>
                <w:sz w:val="16"/>
                <w:szCs w:val="16"/>
              </w:rPr>
            </w:pPr>
          </w:p>
        </w:tc>
        <w:tc>
          <w:tcPr>
            <w:tcW w:w="2552" w:type="dxa"/>
            <w:vMerge w:val="restart"/>
            <w:vAlign w:val="center"/>
          </w:tcPr>
          <w:p w14:paraId="2FA3881B" w14:textId="77777777" w:rsidR="00D57493" w:rsidRDefault="00D57493" w:rsidP="00E10C9B">
            <w:pPr>
              <w:pStyle w:val="Produits"/>
              <w:rPr>
                <w:color w:val="FF0000"/>
                <w:u w:val="none"/>
              </w:rPr>
            </w:pPr>
            <w:r>
              <w:rPr>
                <w:color w:val="FF0000"/>
                <w:u w:val="none"/>
              </w:rPr>
              <w:t>Bonbon feuilleté au praliné</w:t>
            </w:r>
          </w:p>
        </w:tc>
      </w:tr>
      <w:tr w:rsidR="00D57493" w14:paraId="32BFD34B" w14:textId="77777777" w:rsidTr="00D57493">
        <w:tblPrEx>
          <w:tblCellMar>
            <w:top w:w="0" w:type="dxa"/>
            <w:bottom w:w="0" w:type="dxa"/>
          </w:tblCellMar>
        </w:tblPrEx>
        <w:trPr>
          <w:cantSplit/>
          <w:trHeight w:val="1737"/>
        </w:trPr>
        <w:tc>
          <w:tcPr>
            <w:tcW w:w="2694" w:type="dxa"/>
            <w:vMerge/>
            <w:shd w:val="pct10" w:color="000000" w:fill="FFFFFF"/>
          </w:tcPr>
          <w:p w14:paraId="0C9BF069" w14:textId="77777777" w:rsidR="00D57493" w:rsidRDefault="00D57493" w:rsidP="00E10C9B">
            <w:pPr>
              <w:rPr>
                <w:rFonts w:ascii="Book Antiqua" w:hAnsi="Book Antiqua"/>
              </w:rPr>
            </w:pPr>
          </w:p>
        </w:tc>
        <w:tc>
          <w:tcPr>
            <w:tcW w:w="992" w:type="dxa"/>
            <w:vAlign w:val="center"/>
          </w:tcPr>
          <w:p w14:paraId="5562B2CD" w14:textId="77777777" w:rsidR="00D57493" w:rsidRDefault="00D57493" w:rsidP="00E10C9B">
            <w:pPr>
              <w:jc w:val="center"/>
              <w:rPr>
                <w:rFonts w:ascii="Book Antiqua" w:hAnsi="Book Antiqua"/>
                <w:sz w:val="22"/>
              </w:rPr>
            </w:pPr>
            <w:r>
              <w:rPr>
                <w:rFonts w:ascii="Book Antiqua" w:hAnsi="Book Antiqua"/>
                <w:sz w:val="22"/>
              </w:rPr>
              <w:t>Eau</w:t>
            </w:r>
          </w:p>
          <w:p w14:paraId="46724753" w14:textId="77777777" w:rsidR="00D57493" w:rsidRDefault="00D57493" w:rsidP="00E10C9B">
            <w:pPr>
              <w:jc w:val="center"/>
              <w:rPr>
                <w:rFonts w:ascii="Book Antiqua" w:hAnsi="Book Antiqua"/>
                <w:sz w:val="22"/>
              </w:rPr>
            </w:pPr>
            <w:r>
              <w:rPr>
                <w:rFonts w:ascii="Book Antiqua" w:hAnsi="Book Antiqua"/>
                <w:sz w:val="22"/>
              </w:rPr>
              <w:t>165 gr</w:t>
            </w:r>
          </w:p>
        </w:tc>
        <w:tc>
          <w:tcPr>
            <w:tcW w:w="992" w:type="dxa"/>
            <w:vAlign w:val="center"/>
          </w:tcPr>
          <w:p w14:paraId="292727BA" w14:textId="77777777" w:rsidR="00D57493" w:rsidRDefault="00D57493" w:rsidP="00D57493">
            <w:pPr>
              <w:jc w:val="center"/>
              <w:rPr>
                <w:rFonts w:ascii="Book Antiqua" w:hAnsi="Book Antiqua"/>
                <w:sz w:val="22"/>
              </w:rPr>
            </w:pPr>
            <w:r>
              <w:rPr>
                <w:rFonts w:ascii="Book Antiqua" w:hAnsi="Book Antiqua"/>
                <w:sz w:val="22"/>
              </w:rPr>
              <w:t>Sucre semoule</w:t>
            </w:r>
          </w:p>
          <w:p w14:paraId="5E2BC59D" w14:textId="77777777" w:rsidR="00D57493" w:rsidRDefault="00D57493" w:rsidP="00D57493">
            <w:pPr>
              <w:jc w:val="center"/>
              <w:rPr>
                <w:rFonts w:ascii="Book Antiqua" w:hAnsi="Book Antiqua"/>
                <w:sz w:val="22"/>
              </w:rPr>
            </w:pPr>
            <w:r>
              <w:rPr>
                <w:rFonts w:ascii="Book Antiqua" w:hAnsi="Book Antiqua"/>
                <w:sz w:val="22"/>
              </w:rPr>
              <w:t>500 gr</w:t>
            </w:r>
          </w:p>
        </w:tc>
        <w:tc>
          <w:tcPr>
            <w:tcW w:w="992" w:type="dxa"/>
            <w:vAlign w:val="center"/>
          </w:tcPr>
          <w:p w14:paraId="5048F6F8" w14:textId="77777777" w:rsidR="00D57493" w:rsidRDefault="00D57493" w:rsidP="00E10C9B">
            <w:pPr>
              <w:jc w:val="center"/>
              <w:rPr>
                <w:rFonts w:ascii="Book Antiqua" w:hAnsi="Book Antiqua"/>
                <w:sz w:val="22"/>
              </w:rPr>
            </w:pPr>
            <w:r>
              <w:rPr>
                <w:rFonts w:ascii="Book Antiqua" w:hAnsi="Book Antiqua"/>
                <w:sz w:val="22"/>
              </w:rPr>
              <w:t>Glucose</w:t>
            </w:r>
          </w:p>
          <w:p w14:paraId="1A376741" w14:textId="77777777" w:rsidR="00D57493" w:rsidRDefault="00D57493" w:rsidP="00E10C9B">
            <w:pPr>
              <w:jc w:val="center"/>
              <w:rPr>
                <w:rFonts w:ascii="Book Antiqua" w:hAnsi="Book Antiqua"/>
                <w:sz w:val="22"/>
              </w:rPr>
            </w:pPr>
            <w:r>
              <w:rPr>
                <w:rFonts w:ascii="Book Antiqua" w:hAnsi="Book Antiqua"/>
                <w:sz w:val="22"/>
              </w:rPr>
              <w:t>125 gr</w:t>
            </w:r>
          </w:p>
        </w:tc>
        <w:tc>
          <w:tcPr>
            <w:tcW w:w="993" w:type="dxa"/>
            <w:vAlign w:val="center"/>
          </w:tcPr>
          <w:p w14:paraId="5A80F650" w14:textId="77777777" w:rsidR="00D57493" w:rsidRDefault="00D57493" w:rsidP="00E10C9B">
            <w:pPr>
              <w:jc w:val="center"/>
              <w:rPr>
                <w:rFonts w:ascii="Book Antiqua" w:hAnsi="Book Antiqua"/>
                <w:sz w:val="22"/>
              </w:rPr>
            </w:pPr>
            <w:r>
              <w:rPr>
                <w:rFonts w:ascii="Book Antiqua" w:hAnsi="Book Antiqua"/>
                <w:sz w:val="22"/>
              </w:rPr>
              <w:t>Creme de tartre</w:t>
            </w:r>
          </w:p>
          <w:p w14:paraId="207642C4" w14:textId="77777777" w:rsidR="00D57493" w:rsidRDefault="00D57493" w:rsidP="00E10C9B">
            <w:pPr>
              <w:jc w:val="center"/>
              <w:rPr>
                <w:rFonts w:ascii="Book Antiqua" w:hAnsi="Book Antiqua"/>
                <w:sz w:val="22"/>
              </w:rPr>
            </w:pPr>
            <w:r>
              <w:rPr>
                <w:rFonts w:ascii="Book Antiqua" w:hAnsi="Book Antiqua"/>
                <w:sz w:val="22"/>
              </w:rPr>
              <w:t>1 gr</w:t>
            </w:r>
          </w:p>
        </w:tc>
        <w:tc>
          <w:tcPr>
            <w:tcW w:w="6378" w:type="dxa"/>
            <w:gridSpan w:val="5"/>
            <w:vAlign w:val="center"/>
          </w:tcPr>
          <w:p w14:paraId="73EC1BA9" w14:textId="77777777" w:rsidR="00D57493" w:rsidRPr="00D44B8C" w:rsidRDefault="00D57493" w:rsidP="00D44B8C">
            <w:pPr>
              <w:rPr>
                <w:color w:val="FF0000"/>
                <w:sz w:val="16"/>
                <w:szCs w:val="16"/>
              </w:rPr>
            </w:pPr>
            <w:r w:rsidRPr="00D44B8C">
              <w:rPr>
                <w:color w:val="FF0000"/>
                <w:sz w:val="16"/>
                <w:szCs w:val="16"/>
              </w:rPr>
              <w:t>Fondre le sucre avec l'eau à feu doux avec la crème de tartre, à ébullition ajouter le glucose, cuire à 155°C</w:t>
            </w:r>
          </w:p>
          <w:p w14:paraId="43EE2705" w14:textId="77777777" w:rsidR="00D57493" w:rsidRPr="00D57493" w:rsidRDefault="00D57493" w:rsidP="00E10C9B">
            <w:pPr>
              <w:rPr>
                <w:color w:val="FF0000"/>
                <w:sz w:val="16"/>
                <w:szCs w:val="16"/>
              </w:rPr>
            </w:pPr>
            <w:r w:rsidRPr="00D44B8C">
              <w:rPr>
                <w:color w:val="FF0000"/>
                <w:sz w:val="16"/>
                <w:szCs w:val="16"/>
              </w:rPr>
              <w:t>Verser le sucre cuit sur un silpat, le refroidir en le pliant et repliant, réserver 1/4 de la masse. Verser et lisser le fourrage praliné sur la moitié de la surface du sucre (façon détrempe croissant). Replier le sucre cuit sur le praliné en humidifiant les bords au pinceau. Etirer le tout, plier en 4, faire un tour double. Re-étirer le tout faire un tour simple. Re-étirer le tout et donner un tour double. Avec le quart de sucre réservé, envelopper le pâton. Allonger la masse en la roulant comme un boudin, étirer jusqu'a obtenir un diamètre de 1,5 cm et couper des rectangles régulier</w:t>
            </w:r>
          </w:p>
        </w:tc>
        <w:tc>
          <w:tcPr>
            <w:tcW w:w="2552" w:type="dxa"/>
            <w:vMerge/>
            <w:vAlign w:val="center"/>
          </w:tcPr>
          <w:p w14:paraId="225BB1C7" w14:textId="77777777" w:rsidR="00D57493" w:rsidRPr="00D44B8C" w:rsidRDefault="00D57493" w:rsidP="00E10C9B">
            <w:pPr>
              <w:pStyle w:val="Produits"/>
              <w:rPr>
                <w:color w:val="FF0000"/>
                <w:u w:val="none"/>
              </w:rPr>
            </w:pPr>
          </w:p>
        </w:tc>
      </w:tr>
      <w:tr w:rsidR="00D57493" w14:paraId="3247B168" w14:textId="77777777" w:rsidTr="008B2F43">
        <w:tblPrEx>
          <w:tblCellMar>
            <w:top w:w="0" w:type="dxa"/>
            <w:bottom w:w="0" w:type="dxa"/>
          </w:tblCellMar>
        </w:tblPrEx>
        <w:trPr>
          <w:cantSplit/>
          <w:trHeight w:val="77"/>
        </w:trPr>
        <w:tc>
          <w:tcPr>
            <w:tcW w:w="2694" w:type="dxa"/>
            <w:vMerge/>
            <w:shd w:val="pct10" w:color="000000" w:fill="FFFFFF"/>
          </w:tcPr>
          <w:p w14:paraId="0419C056" w14:textId="77777777" w:rsidR="00D57493" w:rsidRDefault="00D57493" w:rsidP="00E10C9B">
            <w:pPr>
              <w:rPr>
                <w:rFonts w:ascii="Book Antiqua" w:hAnsi="Book Antiqua"/>
              </w:rPr>
            </w:pPr>
          </w:p>
        </w:tc>
        <w:tc>
          <w:tcPr>
            <w:tcW w:w="992" w:type="dxa"/>
            <w:vAlign w:val="center"/>
          </w:tcPr>
          <w:p w14:paraId="6AF45FC8" w14:textId="77777777" w:rsidR="00D57493" w:rsidRDefault="00D57493" w:rsidP="00E10C9B">
            <w:pPr>
              <w:jc w:val="center"/>
              <w:rPr>
                <w:rFonts w:ascii="Book Antiqua" w:hAnsi="Book Antiqua"/>
                <w:color w:val="FF0000"/>
                <w:sz w:val="18"/>
                <w:szCs w:val="18"/>
              </w:rPr>
            </w:pPr>
            <w:r>
              <w:rPr>
                <w:rFonts w:ascii="Book Antiqua" w:hAnsi="Book Antiqua"/>
                <w:color w:val="FF0000"/>
                <w:sz w:val="18"/>
                <w:szCs w:val="18"/>
              </w:rPr>
              <w:t>Poudre blanc</w:t>
            </w:r>
          </w:p>
          <w:p w14:paraId="3C0B72DE" w14:textId="77777777" w:rsidR="00D57493" w:rsidRPr="00CD3C13" w:rsidRDefault="00D57493" w:rsidP="00E10C9B">
            <w:pPr>
              <w:jc w:val="center"/>
              <w:rPr>
                <w:rFonts w:ascii="Book Antiqua" w:hAnsi="Book Antiqua"/>
                <w:color w:val="FF0000"/>
                <w:sz w:val="18"/>
                <w:szCs w:val="18"/>
              </w:rPr>
            </w:pPr>
            <w:r>
              <w:rPr>
                <w:rFonts w:ascii="Book Antiqua" w:hAnsi="Book Antiqua"/>
                <w:color w:val="FF0000"/>
                <w:sz w:val="18"/>
                <w:szCs w:val="18"/>
              </w:rPr>
              <w:t>30 gr</w:t>
            </w:r>
          </w:p>
        </w:tc>
        <w:tc>
          <w:tcPr>
            <w:tcW w:w="992" w:type="dxa"/>
          </w:tcPr>
          <w:p w14:paraId="1E428831" w14:textId="77777777" w:rsidR="00D57493" w:rsidRPr="00CD3C13" w:rsidRDefault="00D57493" w:rsidP="00E10C9B">
            <w:pPr>
              <w:rPr>
                <w:rFonts w:ascii="Book Antiqua" w:hAnsi="Book Antiqua"/>
                <w:color w:val="FF0000"/>
                <w:sz w:val="18"/>
                <w:szCs w:val="18"/>
              </w:rPr>
            </w:pPr>
            <w:r w:rsidRPr="00CD3C13">
              <w:rPr>
                <w:rFonts w:ascii="Book Antiqua" w:hAnsi="Book Antiqua"/>
                <w:color w:val="FF0000"/>
                <w:sz w:val="18"/>
                <w:szCs w:val="18"/>
              </w:rPr>
              <w:t>Blanc</w:t>
            </w:r>
          </w:p>
          <w:p w14:paraId="796F7599" w14:textId="77777777" w:rsidR="00D57493" w:rsidRPr="00CD3C13" w:rsidRDefault="00D57493" w:rsidP="00E10C9B">
            <w:pPr>
              <w:rPr>
                <w:rFonts w:ascii="Book Antiqua" w:hAnsi="Book Antiqua"/>
                <w:color w:val="FF0000"/>
                <w:sz w:val="18"/>
                <w:szCs w:val="18"/>
              </w:rPr>
            </w:pPr>
            <w:r w:rsidRPr="00CD3C13">
              <w:rPr>
                <w:rFonts w:ascii="Book Antiqua" w:hAnsi="Book Antiqua"/>
                <w:color w:val="FF0000"/>
                <w:sz w:val="18"/>
                <w:szCs w:val="18"/>
              </w:rPr>
              <w:t>200 gr</w:t>
            </w:r>
          </w:p>
        </w:tc>
        <w:tc>
          <w:tcPr>
            <w:tcW w:w="992" w:type="dxa"/>
            <w:vAlign w:val="center"/>
          </w:tcPr>
          <w:p w14:paraId="43FF5875" w14:textId="77777777" w:rsidR="00D57493" w:rsidRPr="00CD3C13" w:rsidRDefault="00D57493" w:rsidP="00E10C9B">
            <w:pPr>
              <w:jc w:val="center"/>
              <w:rPr>
                <w:rFonts w:ascii="Book Antiqua" w:hAnsi="Book Antiqua"/>
                <w:color w:val="FF0000"/>
                <w:sz w:val="18"/>
                <w:szCs w:val="18"/>
              </w:rPr>
            </w:pPr>
            <w:r w:rsidRPr="00CD3C13">
              <w:rPr>
                <w:rFonts w:ascii="Book Antiqua" w:hAnsi="Book Antiqua"/>
                <w:color w:val="FF0000"/>
                <w:sz w:val="18"/>
                <w:szCs w:val="18"/>
              </w:rPr>
              <w:t>Gélatine</w:t>
            </w:r>
          </w:p>
          <w:p w14:paraId="35F14D4E" w14:textId="77777777" w:rsidR="00D57493" w:rsidRPr="00CD3C13" w:rsidRDefault="00D57493" w:rsidP="00E10C9B">
            <w:pPr>
              <w:jc w:val="center"/>
              <w:rPr>
                <w:rFonts w:ascii="Book Antiqua" w:hAnsi="Book Antiqua"/>
                <w:color w:val="FF0000"/>
                <w:sz w:val="18"/>
                <w:szCs w:val="18"/>
              </w:rPr>
            </w:pPr>
            <w:r w:rsidRPr="00CD3C13">
              <w:rPr>
                <w:rFonts w:ascii="Book Antiqua" w:hAnsi="Book Antiqua"/>
                <w:color w:val="FF0000"/>
                <w:sz w:val="18"/>
                <w:szCs w:val="18"/>
              </w:rPr>
              <w:t>90 gr</w:t>
            </w:r>
          </w:p>
          <w:p w14:paraId="052F8A26" w14:textId="77777777" w:rsidR="00D57493" w:rsidRPr="00CD3C13" w:rsidRDefault="00D57493" w:rsidP="00E10C9B">
            <w:pPr>
              <w:jc w:val="center"/>
              <w:rPr>
                <w:rFonts w:ascii="Book Antiqua" w:hAnsi="Book Antiqua"/>
                <w:color w:val="FF0000"/>
                <w:sz w:val="18"/>
                <w:szCs w:val="18"/>
              </w:rPr>
            </w:pPr>
          </w:p>
          <w:p w14:paraId="0BD37AFF" w14:textId="77777777" w:rsidR="00D57493" w:rsidRPr="00CD3C13" w:rsidRDefault="00D57493" w:rsidP="00E10C9B">
            <w:pPr>
              <w:jc w:val="center"/>
              <w:rPr>
                <w:rFonts w:ascii="Book Antiqua" w:hAnsi="Book Antiqua"/>
                <w:color w:val="FF0000"/>
                <w:sz w:val="18"/>
                <w:szCs w:val="18"/>
              </w:rPr>
            </w:pPr>
          </w:p>
          <w:p w14:paraId="4B223C0A" w14:textId="77777777" w:rsidR="00D57493" w:rsidRPr="00CD3C13" w:rsidRDefault="00D57493" w:rsidP="00E10C9B">
            <w:pPr>
              <w:jc w:val="center"/>
              <w:rPr>
                <w:rFonts w:ascii="Book Antiqua" w:hAnsi="Book Antiqua"/>
                <w:color w:val="FF0000"/>
                <w:sz w:val="18"/>
                <w:szCs w:val="18"/>
              </w:rPr>
            </w:pPr>
          </w:p>
        </w:tc>
        <w:tc>
          <w:tcPr>
            <w:tcW w:w="993" w:type="dxa"/>
            <w:vAlign w:val="center"/>
          </w:tcPr>
          <w:p w14:paraId="7B661655" w14:textId="77777777" w:rsidR="00D57493" w:rsidRPr="00CD3C13" w:rsidRDefault="00D57493" w:rsidP="00E10C9B">
            <w:pPr>
              <w:jc w:val="center"/>
              <w:rPr>
                <w:rFonts w:ascii="Book Antiqua" w:hAnsi="Book Antiqua"/>
                <w:color w:val="FF0000"/>
                <w:sz w:val="18"/>
                <w:szCs w:val="18"/>
              </w:rPr>
            </w:pPr>
            <w:r w:rsidRPr="00CD3C13">
              <w:rPr>
                <w:rFonts w:ascii="Book Antiqua" w:hAnsi="Book Antiqua"/>
                <w:color w:val="FF0000"/>
                <w:sz w:val="18"/>
                <w:szCs w:val="18"/>
              </w:rPr>
              <w:t>Trimoline</w:t>
            </w:r>
          </w:p>
          <w:p w14:paraId="1673BEC1" w14:textId="77777777" w:rsidR="00D57493" w:rsidRPr="00CD3C13" w:rsidRDefault="00D57493" w:rsidP="00E10C9B">
            <w:pPr>
              <w:jc w:val="center"/>
              <w:rPr>
                <w:rFonts w:ascii="Book Antiqua" w:hAnsi="Book Antiqua"/>
                <w:color w:val="FF0000"/>
                <w:sz w:val="18"/>
                <w:szCs w:val="18"/>
              </w:rPr>
            </w:pPr>
            <w:r w:rsidRPr="00CD3C13">
              <w:rPr>
                <w:rFonts w:ascii="Book Antiqua" w:hAnsi="Book Antiqua"/>
                <w:color w:val="FF0000"/>
                <w:sz w:val="18"/>
                <w:szCs w:val="18"/>
              </w:rPr>
              <w:t>300 gr</w:t>
            </w:r>
          </w:p>
        </w:tc>
        <w:tc>
          <w:tcPr>
            <w:tcW w:w="992" w:type="dxa"/>
            <w:vAlign w:val="center"/>
          </w:tcPr>
          <w:p w14:paraId="7169BFF6" w14:textId="77777777" w:rsidR="00D57493" w:rsidRPr="00CD3C13" w:rsidRDefault="00D57493" w:rsidP="00E10C9B">
            <w:pPr>
              <w:jc w:val="center"/>
              <w:rPr>
                <w:rFonts w:ascii="Book Antiqua" w:hAnsi="Book Antiqua"/>
                <w:color w:val="FF0000"/>
                <w:sz w:val="18"/>
                <w:szCs w:val="18"/>
              </w:rPr>
            </w:pPr>
          </w:p>
        </w:tc>
        <w:tc>
          <w:tcPr>
            <w:tcW w:w="992" w:type="dxa"/>
            <w:vAlign w:val="center"/>
          </w:tcPr>
          <w:p w14:paraId="00F63602" w14:textId="77777777" w:rsidR="00D57493" w:rsidRPr="00CD3C13" w:rsidRDefault="00D57493" w:rsidP="00E10C9B">
            <w:pPr>
              <w:jc w:val="center"/>
              <w:rPr>
                <w:rFonts w:ascii="Book Antiqua" w:hAnsi="Book Antiqua"/>
                <w:color w:val="FF0000"/>
                <w:sz w:val="18"/>
                <w:szCs w:val="18"/>
              </w:rPr>
            </w:pPr>
            <w:r w:rsidRPr="00CD3C13">
              <w:rPr>
                <w:rFonts w:ascii="Book Antiqua" w:hAnsi="Book Antiqua"/>
                <w:color w:val="FF0000"/>
                <w:sz w:val="18"/>
                <w:szCs w:val="18"/>
              </w:rPr>
              <w:t>Pâte de tournesol</w:t>
            </w:r>
          </w:p>
          <w:p w14:paraId="0082A51A" w14:textId="77777777" w:rsidR="00D57493" w:rsidRPr="00CD3C13" w:rsidRDefault="00D57493" w:rsidP="00E10C9B">
            <w:pPr>
              <w:jc w:val="center"/>
              <w:rPr>
                <w:rFonts w:ascii="Book Antiqua" w:hAnsi="Book Antiqua"/>
                <w:color w:val="FF0000"/>
                <w:sz w:val="18"/>
                <w:szCs w:val="18"/>
              </w:rPr>
            </w:pPr>
            <w:r w:rsidRPr="00CD3C13">
              <w:rPr>
                <w:rFonts w:ascii="Book Antiqua" w:hAnsi="Book Antiqua"/>
                <w:color w:val="FF0000"/>
                <w:sz w:val="18"/>
                <w:szCs w:val="18"/>
              </w:rPr>
              <w:t>200 gr</w:t>
            </w:r>
          </w:p>
        </w:tc>
        <w:tc>
          <w:tcPr>
            <w:tcW w:w="851" w:type="dxa"/>
          </w:tcPr>
          <w:p w14:paraId="2F0476AB" w14:textId="77777777" w:rsidR="00D57493" w:rsidRPr="00CD3C13" w:rsidRDefault="00D57493" w:rsidP="00E10C9B">
            <w:pPr>
              <w:jc w:val="center"/>
              <w:rPr>
                <w:rFonts w:ascii="Book Antiqua" w:hAnsi="Book Antiqua"/>
                <w:color w:val="FF0000"/>
                <w:sz w:val="18"/>
                <w:szCs w:val="18"/>
              </w:rPr>
            </w:pPr>
            <w:r w:rsidRPr="00CD3C13">
              <w:rPr>
                <w:rFonts w:ascii="Book Antiqua" w:hAnsi="Book Antiqua"/>
                <w:color w:val="FF0000"/>
                <w:sz w:val="18"/>
                <w:szCs w:val="18"/>
              </w:rPr>
              <w:t xml:space="preserve">Eau </w:t>
            </w:r>
          </w:p>
          <w:p w14:paraId="59494124" w14:textId="77777777" w:rsidR="00D57493" w:rsidRPr="00CD3C13" w:rsidRDefault="00D57493" w:rsidP="00E10C9B">
            <w:pPr>
              <w:jc w:val="center"/>
              <w:rPr>
                <w:rFonts w:ascii="Book Antiqua" w:hAnsi="Book Antiqua"/>
                <w:color w:val="FF0000"/>
                <w:sz w:val="18"/>
                <w:szCs w:val="18"/>
              </w:rPr>
            </w:pPr>
            <w:r w:rsidRPr="00CD3C13">
              <w:rPr>
                <w:rFonts w:ascii="Book Antiqua" w:hAnsi="Book Antiqua"/>
                <w:color w:val="FF0000"/>
                <w:sz w:val="18"/>
                <w:szCs w:val="18"/>
              </w:rPr>
              <w:t>975 gr</w:t>
            </w:r>
          </w:p>
        </w:tc>
        <w:tc>
          <w:tcPr>
            <w:tcW w:w="850" w:type="dxa"/>
          </w:tcPr>
          <w:p w14:paraId="6A54EA6A" w14:textId="77777777" w:rsidR="00D57493" w:rsidRPr="00CD3C13" w:rsidRDefault="00D57493" w:rsidP="00E10C9B">
            <w:pPr>
              <w:rPr>
                <w:rFonts w:ascii="Book Antiqua" w:hAnsi="Book Antiqua"/>
                <w:color w:val="FF0000"/>
                <w:sz w:val="18"/>
                <w:szCs w:val="18"/>
              </w:rPr>
            </w:pPr>
            <w:r w:rsidRPr="00CD3C13">
              <w:rPr>
                <w:rFonts w:ascii="Book Antiqua" w:hAnsi="Book Antiqua"/>
                <w:color w:val="FF0000"/>
                <w:sz w:val="18"/>
                <w:szCs w:val="18"/>
              </w:rPr>
              <w:t>Jus de citron</w:t>
            </w:r>
          </w:p>
          <w:p w14:paraId="56B1CF0E" w14:textId="77777777" w:rsidR="00D57493" w:rsidRPr="00CD3C13" w:rsidRDefault="00D57493" w:rsidP="00E10C9B">
            <w:pPr>
              <w:rPr>
                <w:rFonts w:ascii="Book Antiqua" w:hAnsi="Book Antiqua"/>
                <w:color w:val="FF0000"/>
                <w:sz w:val="18"/>
                <w:szCs w:val="18"/>
              </w:rPr>
            </w:pPr>
            <w:r w:rsidRPr="00CD3C13">
              <w:rPr>
                <w:rFonts w:ascii="Book Antiqua" w:hAnsi="Book Antiqua"/>
                <w:color w:val="FF0000"/>
                <w:sz w:val="18"/>
                <w:szCs w:val="18"/>
              </w:rPr>
              <w:t>1 gr</w:t>
            </w:r>
          </w:p>
          <w:p w14:paraId="7E613129" w14:textId="77777777" w:rsidR="00D57493" w:rsidRPr="00CD3C13" w:rsidRDefault="00D57493" w:rsidP="00E10C9B">
            <w:pPr>
              <w:rPr>
                <w:rFonts w:ascii="Book Antiqua" w:hAnsi="Book Antiqua"/>
                <w:color w:val="FF0000"/>
                <w:sz w:val="18"/>
                <w:szCs w:val="18"/>
              </w:rPr>
            </w:pPr>
            <w:r w:rsidRPr="00CD3C13">
              <w:rPr>
                <w:rFonts w:ascii="Book Antiqua" w:hAnsi="Book Antiqua"/>
                <w:color w:val="FF0000"/>
                <w:sz w:val="18"/>
                <w:szCs w:val="18"/>
              </w:rPr>
              <w:t>Colorant</w:t>
            </w:r>
          </w:p>
          <w:p w14:paraId="71A7F35E" w14:textId="77777777" w:rsidR="00D57493" w:rsidRPr="00CD3C13" w:rsidRDefault="00D57493" w:rsidP="00E10C9B">
            <w:pPr>
              <w:rPr>
                <w:rFonts w:ascii="Book Antiqua" w:hAnsi="Book Antiqua"/>
                <w:color w:val="FF0000"/>
                <w:sz w:val="18"/>
                <w:szCs w:val="18"/>
              </w:rPr>
            </w:pPr>
            <w:r w:rsidRPr="00CD3C13">
              <w:rPr>
                <w:rFonts w:ascii="Book Antiqua" w:hAnsi="Book Antiqua"/>
                <w:color w:val="FF0000"/>
                <w:sz w:val="18"/>
                <w:szCs w:val="18"/>
              </w:rPr>
              <w:t>QS</w:t>
            </w:r>
          </w:p>
        </w:tc>
        <w:tc>
          <w:tcPr>
            <w:tcW w:w="2693" w:type="dxa"/>
          </w:tcPr>
          <w:p w14:paraId="5330588E" w14:textId="77777777" w:rsidR="00D57493" w:rsidRPr="00CD3C13" w:rsidRDefault="00D57493" w:rsidP="00E10C9B">
            <w:pPr>
              <w:rPr>
                <w:rFonts w:ascii="Book Antiqua" w:hAnsi="Book Antiqua"/>
                <w:color w:val="FF0000"/>
                <w:sz w:val="16"/>
              </w:rPr>
            </w:pPr>
            <w:r w:rsidRPr="00CD3C13">
              <w:rPr>
                <w:rFonts w:ascii="Book Antiqua" w:hAnsi="Book Antiqua"/>
                <w:color w:val="FF0000"/>
                <w:sz w:val="16"/>
              </w:rPr>
              <w:t>Cuire le sucre à 118°c et ajouter la gélatine</w:t>
            </w:r>
          </w:p>
        </w:tc>
        <w:tc>
          <w:tcPr>
            <w:tcW w:w="2552" w:type="dxa"/>
            <w:vAlign w:val="center"/>
          </w:tcPr>
          <w:p w14:paraId="00C21FB9" w14:textId="77777777" w:rsidR="00D57493" w:rsidRPr="00CD3C13" w:rsidRDefault="00D57493" w:rsidP="00E10C9B">
            <w:pPr>
              <w:pStyle w:val="Produits"/>
              <w:rPr>
                <w:color w:val="FF0000"/>
                <w:u w:val="none"/>
              </w:rPr>
            </w:pPr>
            <w:r>
              <w:rPr>
                <w:color w:val="FF0000"/>
                <w:u w:val="none"/>
              </w:rPr>
              <w:t>Guimauve au tournesol</w:t>
            </w:r>
          </w:p>
        </w:tc>
      </w:tr>
      <w:tr w:rsidR="00D57493" w14:paraId="7A6FBA4B" w14:textId="77777777" w:rsidTr="008B2F43">
        <w:tblPrEx>
          <w:tblCellMar>
            <w:top w:w="0" w:type="dxa"/>
            <w:bottom w:w="0" w:type="dxa"/>
          </w:tblCellMar>
        </w:tblPrEx>
        <w:trPr>
          <w:cantSplit/>
          <w:trHeight w:val="77"/>
        </w:trPr>
        <w:tc>
          <w:tcPr>
            <w:tcW w:w="2694" w:type="dxa"/>
            <w:vMerge/>
            <w:shd w:val="pct10" w:color="000000" w:fill="FFFFFF"/>
          </w:tcPr>
          <w:p w14:paraId="036DBB47" w14:textId="77777777" w:rsidR="00D57493" w:rsidRDefault="00D57493" w:rsidP="00E10C9B">
            <w:pPr>
              <w:rPr>
                <w:rFonts w:ascii="Book Antiqua" w:hAnsi="Book Antiqua"/>
              </w:rPr>
            </w:pPr>
          </w:p>
        </w:tc>
        <w:tc>
          <w:tcPr>
            <w:tcW w:w="992" w:type="dxa"/>
            <w:vAlign w:val="center"/>
          </w:tcPr>
          <w:p w14:paraId="23B63F44" w14:textId="77777777" w:rsidR="00D57493" w:rsidRDefault="00D57493" w:rsidP="00E10C9B">
            <w:pPr>
              <w:jc w:val="center"/>
              <w:rPr>
                <w:rFonts w:ascii="Book Antiqua" w:hAnsi="Book Antiqua"/>
                <w:sz w:val="22"/>
              </w:rPr>
            </w:pPr>
          </w:p>
        </w:tc>
        <w:tc>
          <w:tcPr>
            <w:tcW w:w="992" w:type="dxa"/>
            <w:vAlign w:val="center"/>
          </w:tcPr>
          <w:p w14:paraId="21A5D2D5" w14:textId="77777777" w:rsidR="00D57493" w:rsidRDefault="00D57493" w:rsidP="00E10C9B">
            <w:pPr>
              <w:jc w:val="center"/>
              <w:rPr>
                <w:rFonts w:ascii="Book Antiqua" w:hAnsi="Book Antiqua"/>
                <w:sz w:val="22"/>
              </w:rPr>
            </w:pPr>
          </w:p>
        </w:tc>
        <w:tc>
          <w:tcPr>
            <w:tcW w:w="992" w:type="dxa"/>
            <w:vAlign w:val="center"/>
          </w:tcPr>
          <w:p w14:paraId="7195FD45" w14:textId="77777777" w:rsidR="00D57493" w:rsidRDefault="00D57493" w:rsidP="00E10C9B">
            <w:pPr>
              <w:jc w:val="center"/>
              <w:rPr>
                <w:rFonts w:ascii="Book Antiqua" w:hAnsi="Book Antiqua"/>
                <w:sz w:val="22"/>
              </w:rPr>
            </w:pPr>
          </w:p>
        </w:tc>
        <w:tc>
          <w:tcPr>
            <w:tcW w:w="993" w:type="dxa"/>
            <w:vAlign w:val="center"/>
          </w:tcPr>
          <w:p w14:paraId="222237FE" w14:textId="77777777" w:rsidR="00D57493" w:rsidRDefault="00D57493" w:rsidP="00E10C9B">
            <w:pPr>
              <w:jc w:val="center"/>
              <w:rPr>
                <w:rFonts w:ascii="Book Antiqua" w:hAnsi="Book Antiqua"/>
                <w:sz w:val="22"/>
              </w:rPr>
            </w:pPr>
          </w:p>
        </w:tc>
        <w:tc>
          <w:tcPr>
            <w:tcW w:w="992" w:type="dxa"/>
            <w:vAlign w:val="center"/>
          </w:tcPr>
          <w:p w14:paraId="15CAC725" w14:textId="77777777" w:rsidR="00D57493" w:rsidRDefault="00D57493" w:rsidP="00E10C9B">
            <w:pPr>
              <w:jc w:val="center"/>
              <w:rPr>
                <w:rFonts w:ascii="Book Antiqua" w:hAnsi="Book Antiqua"/>
                <w:sz w:val="22"/>
              </w:rPr>
            </w:pPr>
          </w:p>
        </w:tc>
        <w:tc>
          <w:tcPr>
            <w:tcW w:w="992" w:type="dxa"/>
            <w:vAlign w:val="center"/>
          </w:tcPr>
          <w:p w14:paraId="1F468EF1" w14:textId="77777777" w:rsidR="00D57493" w:rsidRDefault="00D57493" w:rsidP="00E10C9B">
            <w:pPr>
              <w:jc w:val="center"/>
              <w:rPr>
                <w:rFonts w:ascii="Book Antiqua" w:hAnsi="Book Antiqua"/>
                <w:sz w:val="22"/>
              </w:rPr>
            </w:pPr>
          </w:p>
        </w:tc>
        <w:tc>
          <w:tcPr>
            <w:tcW w:w="851" w:type="dxa"/>
          </w:tcPr>
          <w:p w14:paraId="70E66560" w14:textId="77777777" w:rsidR="00D57493" w:rsidRDefault="00D57493" w:rsidP="00E10C9B">
            <w:pPr>
              <w:jc w:val="center"/>
              <w:rPr>
                <w:rFonts w:ascii="Book Antiqua" w:hAnsi="Book Antiqua"/>
                <w:sz w:val="22"/>
              </w:rPr>
            </w:pPr>
          </w:p>
        </w:tc>
        <w:tc>
          <w:tcPr>
            <w:tcW w:w="850" w:type="dxa"/>
          </w:tcPr>
          <w:p w14:paraId="51CC0C0F" w14:textId="77777777" w:rsidR="00D57493" w:rsidRDefault="00D57493" w:rsidP="00E10C9B">
            <w:pPr>
              <w:rPr>
                <w:rFonts w:ascii="Book Antiqua" w:hAnsi="Book Antiqua"/>
                <w:sz w:val="22"/>
              </w:rPr>
            </w:pPr>
          </w:p>
        </w:tc>
        <w:tc>
          <w:tcPr>
            <w:tcW w:w="2693" w:type="dxa"/>
            <w:vAlign w:val="center"/>
          </w:tcPr>
          <w:p w14:paraId="1BF782C7" w14:textId="77777777" w:rsidR="00D57493" w:rsidRDefault="00D57493" w:rsidP="00E10C9B">
            <w:pPr>
              <w:rPr>
                <w:rFonts w:ascii="Book Antiqua" w:hAnsi="Book Antiqua"/>
                <w:sz w:val="16"/>
              </w:rPr>
            </w:pPr>
          </w:p>
        </w:tc>
        <w:tc>
          <w:tcPr>
            <w:tcW w:w="2552" w:type="dxa"/>
            <w:vAlign w:val="center"/>
          </w:tcPr>
          <w:p w14:paraId="0160D248" w14:textId="77777777" w:rsidR="00D57493" w:rsidRDefault="00D57493" w:rsidP="00E10C9B">
            <w:pPr>
              <w:pStyle w:val="Produits"/>
            </w:pPr>
          </w:p>
        </w:tc>
      </w:tr>
      <w:tr w:rsidR="00D57493" w14:paraId="2A950E04" w14:textId="77777777" w:rsidTr="008B2F43">
        <w:tblPrEx>
          <w:tblCellMar>
            <w:top w:w="0" w:type="dxa"/>
            <w:bottom w:w="0" w:type="dxa"/>
          </w:tblCellMar>
        </w:tblPrEx>
        <w:trPr>
          <w:cantSplit/>
          <w:trHeight w:val="77"/>
        </w:trPr>
        <w:tc>
          <w:tcPr>
            <w:tcW w:w="2694" w:type="dxa"/>
            <w:vMerge/>
            <w:shd w:val="pct10" w:color="000000" w:fill="FFFFFF"/>
          </w:tcPr>
          <w:p w14:paraId="2B4ABA8C" w14:textId="77777777" w:rsidR="00D57493" w:rsidRDefault="00D57493" w:rsidP="00E10C9B">
            <w:pPr>
              <w:rPr>
                <w:rFonts w:ascii="Book Antiqua" w:hAnsi="Book Antiqua"/>
              </w:rPr>
            </w:pPr>
          </w:p>
        </w:tc>
        <w:tc>
          <w:tcPr>
            <w:tcW w:w="992" w:type="dxa"/>
          </w:tcPr>
          <w:p w14:paraId="6CE35011"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Miel de lavande</w:t>
            </w:r>
          </w:p>
          <w:p w14:paraId="678399C1"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100 gr</w:t>
            </w:r>
          </w:p>
          <w:p w14:paraId="3EAE6B70" w14:textId="77777777" w:rsidR="00D57493" w:rsidRPr="008B2F43" w:rsidRDefault="00D57493" w:rsidP="00E10C9B">
            <w:pPr>
              <w:rPr>
                <w:rFonts w:ascii="Book Antiqua" w:hAnsi="Book Antiqua"/>
                <w:color w:val="FF0000"/>
                <w:sz w:val="22"/>
              </w:rPr>
            </w:pPr>
          </w:p>
          <w:p w14:paraId="445C77DC"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Pistache</w:t>
            </w:r>
          </w:p>
          <w:p w14:paraId="2A6F1A66"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150 gr</w:t>
            </w:r>
          </w:p>
        </w:tc>
        <w:tc>
          <w:tcPr>
            <w:tcW w:w="992" w:type="dxa"/>
          </w:tcPr>
          <w:p w14:paraId="03548EFA"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Blanc</w:t>
            </w:r>
          </w:p>
          <w:p w14:paraId="5DFDD114"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290 gr</w:t>
            </w:r>
          </w:p>
          <w:p w14:paraId="6D4AD850" w14:textId="77777777" w:rsidR="00D57493" w:rsidRPr="008B2F43" w:rsidRDefault="00D57493" w:rsidP="00E10C9B">
            <w:pPr>
              <w:rPr>
                <w:rFonts w:ascii="Book Antiqua" w:hAnsi="Book Antiqua"/>
                <w:color w:val="FF0000"/>
                <w:sz w:val="22"/>
              </w:rPr>
            </w:pPr>
          </w:p>
          <w:p w14:paraId="6B59630E"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Pralines roses</w:t>
            </w:r>
          </w:p>
          <w:p w14:paraId="5F3A02CD"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10 gr</w:t>
            </w:r>
          </w:p>
        </w:tc>
        <w:tc>
          <w:tcPr>
            <w:tcW w:w="992" w:type="dxa"/>
          </w:tcPr>
          <w:p w14:paraId="4F8A4FE8"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Beurre cacao</w:t>
            </w:r>
          </w:p>
          <w:p w14:paraId="08286488"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300 gr</w:t>
            </w:r>
          </w:p>
          <w:p w14:paraId="10A56271" w14:textId="77777777" w:rsidR="00D57493" w:rsidRPr="008B2F43" w:rsidRDefault="00D57493" w:rsidP="00E10C9B">
            <w:pPr>
              <w:rPr>
                <w:rFonts w:ascii="Book Antiqua" w:hAnsi="Book Antiqua"/>
                <w:color w:val="FF0000"/>
                <w:sz w:val="22"/>
              </w:rPr>
            </w:pPr>
          </w:p>
          <w:p w14:paraId="33BE42E6" w14:textId="77777777" w:rsidR="00D57493" w:rsidRPr="008B2F43" w:rsidRDefault="00D57493" w:rsidP="00E10C9B">
            <w:pPr>
              <w:rPr>
                <w:rFonts w:ascii="Book Antiqua" w:hAnsi="Book Antiqua"/>
                <w:color w:val="FF0000"/>
                <w:sz w:val="22"/>
              </w:rPr>
            </w:pPr>
          </w:p>
          <w:p w14:paraId="25192DB9" w14:textId="77777777" w:rsidR="00D57493" w:rsidRPr="008B2F43" w:rsidRDefault="00D57493" w:rsidP="00E10C9B">
            <w:pPr>
              <w:rPr>
                <w:rFonts w:ascii="Book Antiqua" w:hAnsi="Book Antiqua"/>
                <w:color w:val="FF0000"/>
                <w:sz w:val="22"/>
              </w:rPr>
            </w:pPr>
          </w:p>
        </w:tc>
        <w:tc>
          <w:tcPr>
            <w:tcW w:w="993" w:type="dxa"/>
          </w:tcPr>
          <w:p w14:paraId="51FBE693"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1 kg</w:t>
            </w:r>
          </w:p>
        </w:tc>
        <w:tc>
          <w:tcPr>
            <w:tcW w:w="992" w:type="dxa"/>
          </w:tcPr>
          <w:p w14:paraId="47C98379"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400 gr</w:t>
            </w:r>
          </w:p>
        </w:tc>
        <w:tc>
          <w:tcPr>
            <w:tcW w:w="992" w:type="dxa"/>
          </w:tcPr>
          <w:p w14:paraId="18C58C48"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Eau</w:t>
            </w:r>
          </w:p>
          <w:p w14:paraId="6DA35908"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500 gr</w:t>
            </w:r>
          </w:p>
        </w:tc>
        <w:tc>
          <w:tcPr>
            <w:tcW w:w="851" w:type="dxa"/>
          </w:tcPr>
          <w:p w14:paraId="2E9B6E8F" w14:textId="77777777" w:rsidR="00D57493" w:rsidRPr="008B2F43" w:rsidRDefault="00D57493" w:rsidP="00E10C9B">
            <w:pPr>
              <w:jc w:val="center"/>
              <w:rPr>
                <w:rFonts w:ascii="Book Antiqua" w:hAnsi="Book Antiqua"/>
                <w:color w:val="FF0000"/>
                <w:sz w:val="22"/>
              </w:rPr>
            </w:pPr>
            <w:r w:rsidRPr="008B2F43">
              <w:rPr>
                <w:rFonts w:ascii="Book Antiqua" w:hAnsi="Book Antiqua"/>
                <w:color w:val="FF0000"/>
                <w:sz w:val="22"/>
              </w:rPr>
              <w:t>Amandes grillées</w:t>
            </w:r>
          </w:p>
          <w:p w14:paraId="1BED3819" w14:textId="77777777" w:rsidR="00D57493" w:rsidRPr="008B2F43" w:rsidRDefault="00D57493" w:rsidP="00E10C9B">
            <w:pPr>
              <w:jc w:val="center"/>
              <w:rPr>
                <w:rFonts w:ascii="Book Antiqua" w:hAnsi="Book Antiqua"/>
                <w:color w:val="FF0000"/>
                <w:sz w:val="22"/>
              </w:rPr>
            </w:pPr>
            <w:r w:rsidRPr="008B2F43">
              <w:rPr>
                <w:rFonts w:ascii="Book Antiqua" w:hAnsi="Book Antiqua"/>
                <w:color w:val="FF0000"/>
                <w:sz w:val="22"/>
              </w:rPr>
              <w:t>750 gr</w:t>
            </w:r>
          </w:p>
        </w:tc>
        <w:tc>
          <w:tcPr>
            <w:tcW w:w="850" w:type="dxa"/>
          </w:tcPr>
          <w:p w14:paraId="768DC9E1"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Oranges et citron confits</w:t>
            </w:r>
          </w:p>
          <w:p w14:paraId="3886C2C9" w14:textId="77777777" w:rsidR="00D57493" w:rsidRPr="008B2F43" w:rsidRDefault="00D57493" w:rsidP="00E10C9B">
            <w:pPr>
              <w:rPr>
                <w:rFonts w:ascii="Book Antiqua" w:hAnsi="Book Antiqua"/>
                <w:color w:val="FF0000"/>
                <w:sz w:val="22"/>
              </w:rPr>
            </w:pPr>
            <w:r w:rsidRPr="008B2F43">
              <w:rPr>
                <w:rFonts w:ascii="Book Antiqua" w:hAnsi="Book Antiqua"/>
                <w:color w:val="FF0000"/>
                <w:sz w:val="22"/>
              </w:rPr>
              <w:t>60 gr</w:t>
            </w:r>
          </w:p>
        </w:tc>
        <w:tc>
          <w:tcPr>
            <w:tcW w:w="2693" w:type="dxa"/>
          </w:tcPr>
          <w:p w14:paraId="24EB7136" w14:textId="77777777" w:rsidR="00D57493" w:rsidRPr="008B2F43" w:rsidRDefault="00D57493" w:rsidP="00E10C9B">
            <w:pPr>
              <w:rPr>
                <w:rFonts w:ascii="Book Antiqua" w:hAnsi="Book Antiqua"/>
                <w:color w:val="FF0000"/>
                <w:sz w:val="16"/>
              </w:rPr>
            </w:pPr>
            <w:r w:rsidRPr="008B2F43">
              <w:rPr>
                <w:rFonts w:ascii="Book Antiqua" w:hAnsi="Book Antiqua"/>
                <w:color w:val="FF0000"/>
                <w:sz w:val="16"/>
              </w:rPr>
              <w:t>Cuire à 155°c puis ajouter le miel, incorporer aux blancs montés, dessecher jusqu’à consistance désirée et incorporer le beurre de cacao et les fruits secs</w:t>
            </w:r>
          </w:p>
        </w:tc>
        <w:tc>
          <w:tcPr>
            <w:tcW w:w="2552" w:type="dxa"/>
            <w:vAlign w:val="center"/>
          </w:tcPr>
          <w:p w14:paraId="7762F670" w14:textId="77777777" w:rsidR="00D57493" w:rsidRPr="00CD3C13" w:rsidRDefault="00D57493" w:rsidP="00E10C9B">
            <w:pPr>
              <w:pStyle w:val="Produits"/>
              <w:rPr>
                <w:color w:val="FF0000"/>
                <w:u w:val="none"/>
              </w:rPr>
            </w:pPr>
            <w:r>
              <w:rPr>
                <w:color w:val="FF0000"/>
                <w:u w:val="none"/>
              </w:rPr>
              <w:t>Nougat de Montélimar</w:t>
            </w:r>
          </w:p>
        </w:tc>
      </w:tr>
    </w:tbl>
    <w:p w14:paraId="33477583" w14:textId="77777777" w:rsidR="00B903CF" w:rsidRDefault="00B903CF"/>
    <w:p w14:paraId="5773F60F" w14:textId="77777777" w:rsidR="00B903CF" w:rsidRDefault="00B903CF"/>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992"/>
        <w:gridCol w:w="992"/>
        <w:gridCol w:w="992"/>
        <w:gridCol w:w="993"/>
        <w:gridCol w:w="992"/>
        <w:gridCol w:w="992"/>
        <w:gridCol w:w="851"/>
        <w:gridCol w:w="992"/>
        <w:gridCol w:w="2551"/>
        <w:gridCol w:w="2552"/>
      </w:tblGrid>
      <w:tr w:rsidR="00B903CF" w14:paraId="257298F3" w14:textId="77777777">
        <w:tblPrEx>
          <w:tblCellMar>
            <w:top w:w="0" w:type="dxa"/>
            <w:bottom w:w="0" w:type="dxa"/>
          </w:tblCellMar>
        </w:tblPrEx>
        <w:trPr>
          <w:cantSplit/>
          <w:trHeight w:val="805"/>
        </w:trPr>
        <w:tc>
          <w:tcPr>
            <w:tcW w:w="2694" w:type="dxa"/>
            <w:shd w:val="pct10" w:color="000000" w:fill="FFFFFF"/>
          </w:tcPr>
          <w:p w14:paraId="16B384A1" w14:textId="77777777" w:rsidR="00B903CF" w:rsidRDefault="00B903CF" w:rsidP="0074688B">
            <w:pPr>
              <w:pStyle w:val="Titre1"/>
              <w:jc w:val="left"/>
              <w:rPr>
                <w:b w:val="0"/>
                <w:sz w:val="22"/>
              </w:rPr>
            </w:pPr>
          </w:p>
          <w:p w14:paraId="7FF3CC88" w14:textId="77777777" w:rsidR="00B903CF" w:rsidRDefault="00B903CF" w:rsidP="0074688B">
            <w:pPr>
              <w:pStyle w:val="Titre1"/>
              <w:jc w:val="left"/>
            </w:pPr>
            <w:r>
              <w:t xml:space="preserve">          Techniques</w:t>
            </w:r>
          </w:p>
        </w:tc>
        <w:tc>
          <w:tcPr>
            <w:tcW w:w="992" w:type="dxa"/>
            <w:shd w:val="pct10" w:color="000000" w:fill="FFFFFF"/>
            <w:vAlign w:val="center"/>
          </w:tcPr>
          <w:p w14:paraId="46FA7883" w14:textId="77777777" w:rsidR="009C17E3" w:rsidRPr="009C17E3" w:rsidRDefault="009C17E3" w:rsidP="009C17E3">
            <w:pPr>
              <w:jc w:val="center"/>
              <w:rPr>
                <w:rFonts w:ascii="Book Antiqua" w:hAnsi="Book Antiqua"/>
                <w:b/>
                <w:sz w:val="18"/>
                <w:szCs w:val="18"/>
              </w:rPr>
            </w:pPr>
            <w:r w:rsidRPr="009C17E3">
              <w:rPr>
                <w:rFonts w:ascii="Book Antiqua" w:hAnsi="Book Antiqua"/>
                <w:b/>
                <w:sz w:val="18"/>
                <w:szCs w:val="18"/>
              </w:rPr>
              <w:t>Lait</w:t>
            </w:r>
          </w:p>
          <w:p w14:paraId="11EE2437" w14:textId="77777777" w:rsidR="00B903CF" w:rsidRPr="009C17E3" w:rsidRDefault="009C17E3" w:rsidP="009C17E3">
            <w:pPr>
              <w:rPr>
                <w:rFonts w:ascii="Book Antiqua" w:hAnsi="Book Antiqua"/>
                <w:b/>
                <w:sz w:val="18"/>
                <w:szCs w:val="18"/>
              </w:rPr>
            </w:pPr>
            <w:r>
              <w:rPr>
                <w:rFonts w:ascii="Book Antiqua" w:hAnsi="Book Antiqua"/>
                <w:b/>
                <w:sz w:val="18"/>
                <w:szCs w:val="18"/>
              </w:rPr>
              <w:t xml:space="preserve">         </w:t>
            </w:r>
            <w:r w:rsidR="00B903CF" w:rsidRPr="009C17E3">
              <w:rPr>
                <w:rFonts w:ascii="Book Antiqua" w:hAnsi="Book Antiqua"/>
                <w:b/>
                <w:sz w:val="18"/>
                <w:szCs w:val="18"/>
              </w:rPr>
              <w:t>K</w:t>
            </w:r>
          </w:p>
        </w:tc>
        <w:tc>
          <w:tcPr>
            <w:tcW w:w="992" w:type="dxa"/>
            <w:shd w:val="pct10" w:color="000000" w:fill="FFFFFF"/>
            <w:vAlign w:val="center"/>
          </w:tcPr>
          <w:p w14:paraId="77F017A9" w14:textId="77777777" w:rsidR="009C17E3" w:rsidRDefault="009C17E3" w:rsidP="009C17E3">
            <w:pPr>
              <w:jc w:val="center"/>
              <w:rPr>
                <w:rFonts w:ascii="Book Antiqua" w:hAnsi="Book Antiqua"/>
                <w:b/>
                <w:sz w:val="18"/>
                <w:szCs w:val="18"/>
              </w:rPr>
            </w:pPr>
            <w:r w:rsidRPr="009C17E3">
              <w:rPr>
                <w:rFonts w:ascii="Book Antiqua" w:hAnsi="Book Antiqua"/>
                <w:b/>
                <w:sz w:val="18"/>
                <w:szCs w:val="18"/>
              </w:rPr>
              <w:t>Cacao p</w:t>
            </w:r>
            <w:r>
              <w:rPr>
                <w:rFonts w:ascii="Book Antiqua" w:hAnsi="Book Antiqua"/>
                <w:b/>
                <w:sz w:val="18"/>
                <w:szCs w:val="18"/>
              </w:rPr>
              <w:t>âte</w:t>
            </w:r>
          </w:p>
          <w:p w14:paraId="50C8ABC0" w14:textId="77777777" w:rsidR="00B903CF" w:rsidRPr="009C17E3" w:rsidRDefault="00B903CF" w:rsidP="009C17E3">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3D71BA3E" w14:textId="77777777" w:rsidR="009C17E3" w:rsidRPr="009C17E3" w:rsidRDefault="009C17E3" w:rsidP="009C17E3">
            <w:pPr>
              <w:jc w:val="center"/>
              <w:rPr>
                <w:rFonts w:ascii="Book Antiqua" w:hAnsi="Book Antiqua"/>
                <w:b/>
                <w:sz w:val="18"/>
                <w:szCs w:val="18"/>
              </w:rPr>
            </w:pPr>
            <w:r w:rsidRPr="009C17E3">
              <w:rPr>
                <w:rFonts w:ascii="Book Antiqua" w:hAnsi="Book Antiqua"/>
                <w:b/>
                <w:sz w:val="18"/>
                <w:szCs w:val="18"/>
              </w:rPr>
              <w:t>Pâte à glacer</w:t>
            </w:r>
          </w:p>
          <w:p w14:paraId="4F02C007" w14:textId="77777777" w:rsidR="00B903CF" w:rsidRPr="009C17E3" w:rsidRDefault="00B903CF" w:rsidP="009C17E3">
            <w:pPr>
              <w:jc w:val="center"/>
              <w:rPr>
                <w:rFonts w:ascii="Book Antiqua" w:hAnsi="Book Antiqua"/>
                <w:b/>
                <w:sz w:val="18"/>
                <w:szCs w:val="18"/>
              </w:rPr>
            </w:pPr>
            <w:r w:rsidRPr="009C17E3">
              <w:rPr>
                <w:rFonts w:ascii="Book Antiqua" w:hAnsi="Book Antiqua"/>
                <w:b/>
                <w:sz w:val="18"/>
                <w:szCs w:val="18"/>
              </w:rPr>
              <w:t>K</w:t>
            </w:r>
          </w:p>
        </w:tc>
        <w:tc>
          <w:tcPr>
            <w:tcW w:w="993" w:type="dxa"/>
            <w:shd w:val="pct10" w:color="000000" w:fill="FFFFFF"/>
            <w:vAlign w:val="center"/>
          </w:tcPr>
          <w:p w14:paraId="378DAEC6" w14:textId="77777777" w:rsidR="00B903CF" w:rsidRPr="009C17E3" w:rsidRDefault="00B903CF" w:rsidP="009C17E3">
            <w:pPr>
              <w:jc w:val="center"/>
              <w:rPr>
                <w:rFonts w:ascii="Book Antiqua" w:hAnsi="Book Antiqua"/>
                <w:b/>
                <w:sz w:val="18"/>
                <w:szCs w:val="18"/>
              </w:rPr>
            </w:pPr>
          </w:p>
          <w:p w14:paraId="5176C0CA" w14:textId="77777777" w:rsidR="00B903CF" w:rsidRPr="009C17E3" w:rsidRDefault="00B903CF" w:rsidP="009C17E3">
            <w:pPr>
              <w:jc w:val="center"/>
              <w:rPr>
                <w:rFonts w:ascii="Book Antiqua" w:hAnsi="Book Antiqua"/>
                <w:b/>
                <w:sz w:val="18"/>
                <w:szCs w:val="18"/>
              </w:rPr>
            </w:pPr>
            <w:r w:rsidRPr="009C17E3">
              <w:rPr>
                <w:rFonts w:ascii="Book Antiqua" w:hAnsi="Book Antiqua"/>
                <w:b/>
                <w:sz w:val="18"/>
                <w:szCs w:val="18"/>
              </w:rPr>
              <w:t>Sucre</w:t>
            </w:r>
          </w:p>
          <w:p w14:paraId="53CEDD93" w14:textId="77777777" w:rsidR="00B903CF" w:rsidRPr="009C17E3" w:rsidRDefault="00B903CF" w:rsidP="009C17E3">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42172239" w14:textId="77777777" w:rsidR="00B903CF" w:rsidRPr="009C17E3" w:rsidRDefault="00B903CF" w:rsidP="009C17E3">
            <w:pPr>
              <w:jc w:val="center"/>
              <w:rPr>
                <w:rFonts w:ascii="Book Antiqua" w:hAnsi="Book Antiqua"/>
                <w:b/>
                <w:sz w:val="18"/>
                <w:szCs w:val="18"/>
              </w:rPr>
            </w:pPr>
          </w:p>
          <w:p w14:paraId="0C88CC09" w14:textId="77777777" w:rsidR="00B903CF" w:rsidRPr="009C17E3" w:rsidRDefault="00B903CF" w:rsidP="009C17E3">
            <w:pPr>
              <w:jc w:val="center"/>
              <w:rPr>
                <w:rFonts w:ascii="Book Antiqua" w:hAnsi="Book Antiqua"/>
                <w:b/>
                <w:sz w:val="18"/>
                <w:szCs w:val="18"/>
              </w:rPr>
            </w:pPr>
            <w:r w:rsidRPr="009C17E3">
              <w:rPr>
                <w:rFonts w:ascii="Book Antiqua" w:hAnsi="Book Antiqua"/>
                <w:b/>
                <w:sz w:val="18"/>
                <w:szCs w:val="18"/>
              </w:rPr>
              <w:t>Glucose</w:t>
            </w:r>
          </w:p>
          <w:p w14:paraId="77083B40" w14:textId="77777777" w:rsidR="00B903CF" w:rsidRPr="009C17E3" w:rsidRDefault="00B903CF" w:rsidP="009C17E3">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11D5F91E" w14:textId="77777777" w:rsidR="009C17E3" w:rsidRPr="009C17E3" w:rsidRDefault="009C17E3" w:rsidP="009C17E3">
            <w:pPr>
              <w:jc w:val="center"/>
              <w:rPr>
                <w:rFonts w:ascii="Book Antiqua" w:hAnsi="Book Antiqua"/>
                <w:b/>
                <w:sz w:val="18"/>
                <w:szCs w:val="18"/>
              </w:rPr>
            </w:pPr>
            <w:r w:rsidRPr="009C17E3">
              <w:rPr>
                <w:rFonts w:ascii="Book Antiqua" w:hAnsi="Book Antiqua"/>
                <w:b/>
                <w:sz w:val="18"/>
                <w:szCs w:val="18"/>
              </w:rPr>
              <w:t>Crème</w:t>
            </w:r>
          </w:p>
          <w:p w14:paraId="58C2B8E8" w14:textId="77777777" w:rsidR="00B903CF" w:rsidRPr="009C17E3" w:rsidRDefault="009C17E3" w:rsidP="009C17E3">
            <w:pPr>
              <w:rPr>
                <w:rFonts w:ascii="Book Antiqua" w:hAnsi="Book Antiqua"/>
                <w:b/>
                <w:sz w:val="18"/>
                <w:szCs w:val="18"/>
              </w:rPr>
            </w:pPr>
            <w:r>
              <w:rPr>
                <w:rFonts w:ascii="Book Antiqua" w:hAnsi="Book Antiqua"/>
                <w:b/>
                <w:sz w:val="18"/>
                <w:szCs w:val="18"/>
              </w:rPr>
              <w:t xml:space="preserve">        </w:t>
            </w:r>
            <w:r w:rsidR="00B903CF" w:rsidRPr="009C17E3">
              <w:rPr>
                <w:rFonts w:ascii="Book Antiqua" w:hAnsi="Book Antiqua"/>
                <w:b/>
                <w:sz w:val="18"/>
                <w:szCs w:val="18"/>
              </w:rPr>
              <w:t>K</w:t>
            </w:r>
          </w:p>
        </w:tc>
        <w:tc>
          <w:tcPr>
            <w:tcW w:w="851" w:type="dxa"/>
            <w:shd w:val="pct10" w:color="000000" w:fill="FFFFFF"/>
            <w:vAlign w:val="center"/>
          </w:tcPr>
          <w:p w14:paraId="413C8149" w14:textId="77777777" w:rsidR="00B903CF" w:rsidRPr="009C17E3" w:rsidRDefault="00B903CF" w:rsidP="009C17E3">
            <w:pPr>
              <w:jc w:val="center"/>
              <w:rPr>
                <w:rFonts w:ascii="Book Antiqua" w:hAnsi="Book Antiqua"/>
                <w:b/>
                <w:sz w:val="18"/>
                <w:szCs w:val="18"/>
              </w:rPr>
            </w:pPr>
          </w:p>
          <w:p w14:paraId="4938A1AA" w14:textId="77777777" w:rsidR="00B903CF" w:rsidRPr="009C17E3" w:rsidRDefault="00B903CF" w:rsidP="009C17E3">
            <w:pPr>
              <w:jc w:val="center"/>
              <w:rPr>
                <w:rFonts w:ascii="Book Antiqua" w:hAnsi="Book Antiqua"/>
                <w:b/>
                <w:sz w:val="18"/>
                <w:szCs w:val="18"/>
              </w:rPr>
            </w:pPr>
            <w:r w:rsidRPr="009C17E3">
              <w:rPr>
                <w:rFonts w:ascii="Book Antiqua" w:hAnsi="Book Antiqua"/>
                <w:b/>
                <w:sz w:val="18"/>
                <w:szCs w:val="18"/>
              </w:rPr>
              <w:t>Divers</w:t>
            </w:r>
          </w:p>
          <w:p w14:paraId="1C9ECFED" w14:textId="77777777" w:rsidR="00B903CF" w:rsidRPr="009C17E3" w:rsidRDefault="00B903CF" w:rsidP="009C17E3">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139B706C" w14:textId="77777777" w:rsidR="00B903CF" w:rsidRPr="009C17E3" w:rsidRDefault="00B903CF" w:rsidP="009C17E3">
            <w:pPr>
              <w:jc w:val="center"/>
              <w:rPr>
                <w:rFonts w:ascii="Book Antiqua" w:hAnsi="Book Antiqua"/>
                <w:b/>
                <w:sz w:val="18"/>
                <w:szCs w:val="18"/>
              </w:rPr>
            </w:pPr>
          </w:p>
          <w:p w14:paraId="4D3490FC" w14:textId="77777777" w:rsidR="00B903CF" w:rsidRPr="009C17E3" w:rsidRDefault="00B903CF" w:rsidP="009C17E3">
            <w:pPr>
              <w:jc w:val="center"/>
              <w:rPr>
                <w:rFonts w:ascii="Book Antiqua" w:hAnsi="Book Antiqua"/>
                <w:b/>
                <w:sz w:val="18"/>
                <w:szCs w:val="18"/>
              </w:rPr>
            </w:pPr>
            <w:r w:rsidRPr="009C17E3">
              <w:rPr>
                <w:rFonts w:ascii="Book Antiqua" w:hAnsi="Book Antiqua"/>
                <w:b/>
                <w:sz w:val="18"/>
                <w:szCs w:val="18"/>
              </w:rPr>
              <w:t>Divers</w:t>
            </w:r>
          </w:p>
          <w:p w14:paraId="74AB04C3" w14:textId="77777777" w:rsidR="00B903CF" w:rsidRPr="009C17E3" w:rsidRDefault="00B903CF" w:rsidP="009C17E3">
            <w:pPr>
              <w:jc w:val="center"/>
              <w:rPr>
                <w:rFonts w:ascii="Book Antiqua" w:hAnsi="Book Antiqua"/>
                <w:b/>
                <w:sz w:val="18"/>
                <w:szCs w:val="18"/>
              </w:rPr>
            </w:pPr>
            <w:r w:rsidRPr="009C17E3">
              <w:rPr>
                <w:rFonts w:ascii="Book Antiqua" w:hAnsi="Book Antiqua"/>
                <w:b/>
                <w:sz w:val="18"/>
                <w:szCs w:val="18"/>
              </w:rPr>
              <w:t>K</w:t>
            </w:r>
          </w:p>
        </w:tc>
        <w:tc>
          <w:tcPr>
            <w:tcW w:w="2551" w:type="dxa"/>
            <w:shd w:val="pct10" w:color="000000" w:fill="FFFFFF"/>
          </w:tcPr>
          <w:p w14:paraId="5FE29849" w14:textId="77777777" w:rsidR="00B903CF" w:rsidRDefault="00B903CF" w:rsidP="0074688B">
            <w:pPr>
              <w:jc w:val="center"/>
              <w:rPr>
                <w:rFonts w:ascii="Book Antiqua" w:hAnsi="Book Antiqua"/>
                <w:b/>
                <w:sz w:val="22"/>
              </w:rPr>
            </w:pPr>
          </w:p>
          <w:p w14:paraId="12F914A5" w14:textId="77777777" w:rsidR="00B903CF" w:rsidRDefault="00B903CF" w:rsidP="0074688B">
            <w:pPr>
              <w:jc w:val="center"/>
            </w:pPr>
            <w:r>
              <w:rPr>
                <w:rFonts w:ascii="Book Antiqua" w:hAnsi="Book Antiqua"/>
                <w:b/>
                <w:sz w:val="22"/>
              </w:rPr>
              <w:t>Particularités</w:t>
            </w:r>
          </w:p>
        </w:tc>
        <w:tc>
          <w:tcPr>
            <w:tcW w:w="2552" w:type="dxa"/>
            <w:shd w:val="pct10" w:color="000000" w:fill="FFFFFF"/>
          </w:tcPr>
          <w:p w14:paraId="7899B589" w14:textId="77777777" w:rsidR="00B903CF" w:rsidRDefault="00B903CF" w:rsidP="0074688B">
            <w:pPr>
              <w:pStyle w:val="Titre1"/>
              <w:rPr>
                <w:sz w:val="22"/>
              </w:rPr>
            </w:pPr>
          </w:p>
          <w:p w14:paraId="3BD6406E" w14:textId="77777777" w:rsidR="00B903CF" w:rsidRDefault="00B903CF" w:rsidP="0074688B">
            <w:pPr>
              <w:pStyle w:val="Titre1"/>
              <w:rPr>
                <w:sz w:val="22"/>
              </w:rPr>
            </w:pPr>
            <w:r>
              <w:rPr>
                <w:sz w:val="22"/>
              </w:rPr>
              <w:t>Transferts ou Dérivés</w:t>
            </w:r>
          </w:p>
        </w:tc>
      </w:tr>
      <w:tr w:rsidR="00B903CF" w14:paraId="022F4099" w14:textId="77777777">
        <w:tblPrEx>
          <w:tblCellMar>
            <w:top w:w="0" w:type="dxa"/>
            <w:bottom w:w="0" w:type="dxa"/>
          </w:tblCellMar>
        </w:tblPrEx>
        <w:trPr>
          <w:cantSplit/>
          <w:trHeight w:val="77"/>
        </w:trPr>
        <w:tc>
          <w:tcPr>
            <w:tcW w:w="2694" w:type="dxa"/>
            <w:vMerge w:val="restart"/>
            <w:shd w:val="pct10" w:color="000000" w:fill="FFFFFF"/>
          </w:tcPr>
          <w:p w14:paraId="386265B7" w14:textId="77777777" w:rsidR="00B903CF" w:rsidRDefault="00B903CF" w:rsidP="00B903CF">
            <w:pPr>
              <w:jc w:val="center"/>
              <w:rPr>
                <w:b/>
                <w:sz w:val="28"/>
                <w:szCs w:val="28"/>
                <w:u w:val="single"/>
              </w:rPr>
            </w:pPr>
          </w:p>
          <w:p w14:paraId="31E4E33D" w14:textId="77777777" w:rsidR="00B903CF" w:rsidRDefault="00B903CF" w:rsidP="00B903CF">
            <w:pPr>
              <w:jc w:val="center"/>
              <w:rPr>
                <w:b/>
                <w:sz w:val="28"/>
                <w:szCs w:val="28"/>
                <w:u w:val="single"/>
              </w:rPr>
            </w:pPr>
          </w:p>
          <w:p w14:paraId="34EE791F" w14:textId="77777777" w:rsidR="00B903CF" w:rsidRDefault="00B903CF" w:rsidP="00B903CF">
            <w:pPr>
              <w:jc w:val="center"/>
              <w:rPr>
                <w:b/>
                <w:sz w:val="28"/>
                <w:szCs w:val="28"/>
                <w:u w:val="single"/>
              </w:rPr>
            </w:pPr>
            <w:r>
              <w:rPr>
                <w:b/>
                <w:sz w:val="28"/>
                <w:szCs w:val="28"/>
                <w:u w:val="single"/>
              </w:rPr>
              <w:t>LES GLAC</w:t>
            </w:r>
            <w:r w:rsidRPr="00B903CF">
              <w:rPr>
                <w:b/>
                <w:sz w:val="28"/>
                <w:szCs w:val="28"/>
                <w:u w:val="single"/>
              </w:rPr>
              <w:t>AGES</w:t>
            </w:r>
          </w:p>
          <w:p w14:paraId="3BA96B8F" w14:textId="77777777" w:rsidR="003D721D" w:rsidRDefault="003D721D" w:rsidP="00B903CF">
            <w:pPr>
              <w:jc w:val="center"/>
              <w:rPr>
                <w:b/>
                <w:sz w:val="28"/>
                <w:szCs w:val="28"/>
                <w:u w:val="single"/>
              </w:rPr>
            </w:pPr>
            <w:r>
              <w:rPr>
                <w:b/>
                <w:sz w:val="28"/>
                <w:szCs w:val="28"/>
                <w:u w:val="single"/>
              </w:rPr>
              <w:t>LES NAPPAGES</w:t>
            </w:r>
          </w:p>
          <w:p w14:paraId="6D9029DC" w14:textId="77777777" w:rsidR="003D721D" w:rsidRPr="00B903CF" w:rsidRDefault="003D721D" w:rsidP="00B903CF">
            <w:pPr>
              <w:jc w:val="center"/>
              <w:rPr>
                <w:b/>
                <w:sz w:val="28"/>
                <w:szCs w:val="28"/>
                <w:u w:val="single"/>
              </w:rPr>
            </w:pPr>
            <w:r>
              <w:rPr>
                <w:b/>
                <w:sz w:val="28"/>
                <w:szCs w:val="28"/>
                <w:u w:val="single"/>
              </w:rPr>
              <w:t>LES GELEES</w:t>
            </w:r>
          </w:p>
        </w:tc>
        <w:tc>
          <w:tcPr>
            <w:tcW w:w="992" w:type="dxa"/>
            <w:vAlign w:val="center"/>
          </w:tcPr>
          <w:p w14:paraId="4EA2BFC0" w14:textId="77777777" w:rsidR="00B903CF" w:rsidRPr="007A7E73" w:rsidRDefault="00B903CF" w:rsidP="007A7E73">
            <w:pPr>
              <w:jc w:val="center"/>
              <w:rPr>
                <w:rFonts w:ascii="Book Antiqua" w:hAnsi="Book Antiqua"/>
                <w:color w:val="FF0000"/>
                <w:sz w:val="22"/>
              </w:rPr>
            </w:pPr>
          </w:p>
        </w:tc>
        <w:tc>
          <w:tcPr>
            <w:tcW w:w="992" w:type="dxa"/>
            <w:vAlign w:val="center"/>
          </w:tcPr>
          <w:p w14:paraId="54A31911" w14:textId="77777777" w:rsidR="00B903CF" w:rsidRPr="007A7E73" w:rsidRDefault="007A7E73" w:rsidP="007A7E73">
            <w:pPr>
              <w:jc w:val="center"/>
              <w:rPr>
                <w:rFonts w:ascii="Book Antiqua" w:hAnsi="Book Antiqua"/>
                <w:color w:val="FF0000"/>
                <w:sz w:val="24"/>
                <w:szCs w:val="24"/>
              </w:rPr>
            </w:pPr>
            <w:r w:rsidRPr="007A7E73">
              <w:rPr>
                <w:rFonts w:ascii="Book Antiqua" w:hAnsi="Book Antiqua"/>
                <w:color w:val="FF0000"/>
                <w:sz w:val="24"/>
                <w:szCs w:val="24"/>
              </w:rPr>
              <w:t>0.090</w:t>
            </w:r>
          </w:p>
        </w:tc>
        <w:tc>
          <w:tcPr>
            <w:tcW w:w="992" w:type="dxa"/>
            <w:vAlign w:val="center"/>
          </w:tcPr>
          <w:p w14:paraId="100585BC" w14:textId="77777777" w:rsidR="00B903CF" w:rsidRPr="007A7E73" w:rsidRDefault="007A7E73" w:rsidP="007A7E73">
            <w:pPr>
              <w:jc w:val="center"/>
              <w:rPr>
                <w:rFonts w:ascii="Book Antiqua" w:hAnsi="Book Antiqua"/>
                <w:color w:val="FF0000"/>
                <w:sz w:val="24"/>
                <w:szCs w:val="24"/>
              </w:rPr>
            </w:pPr>
            <w:r w:rsidRPr="007A7E73">
              <w:rPr>
                <w:rFonts w:ascii="Book Antiqua" w:hAnsi="Book Antiqua"/>
                <w:color w:val="FF0000"/>
                <w:sz w:val="24"/>
                <w:szCs w:val="24"/>
              </w:rPr>
              <w:t>0.300</w:t>
            </w:r>
          </w:p>
        </w:tc>
        <w:tc>
          <w:tcPr>
            <w:tcW w:w="993" w:type="dxa"/>
            <w:vAlign w:val="center"/>
          </w:tcPr>
          <w:p w14:paraId="3EE827A2" w14:textId="77777777" w:rsidR="00B903CF" w:rsidRPr="007A7E73" w:rsidRDefault="007A7E73" w:rsidP="007A7E73">
            <w:pPr>
              <w:jc w:val="center"/>
              <w:rPr>
                <w:rFonts w:ascii="Book Antiqua" w:hAnsi="Book Antiqua"/>
                <w:color w:val="FF0000"/>
                <w:sz w:val="16"/>
                <w:szCs w:val="16"/>
              </w:rPr>
            </w:pPr>
            <w:r w:rsidRPr="007A7E73">
              <w:rPr>
                <w:rFonts w:ascii="Book Antiqua" w:hAnsi="Book Antiqua"/>
                <w:color w:val="FF0000"/>
                <w:sz w:val="16"/>
                <w:szCs w:val="16"/>
              </w:rPr>
              <w:t>Sirop à 30°</w:t>
            </w:r>
          </w:p>
          <w:p w14:paraId="6B453D61" w14:textId="77777777" w:rsidR="007A7E73" w:rsidRPr="007A7E73" w:rsidRDefault="007A7E73" w:rsidP="007A7E73">
            <w:pPr>
              <w:jc w:val="center"/>
              <w:rPr>
                <w:rFonts w:ascii="Book Antiqua" w:hAnsi="Book Antiqua"/>
                <w:color w:val="FF0000"/>
                <w:sz w:val="24"/>
                <w:szCs w:val="24"/>
              </w:rPr>
            </w:pPr>
            <w:r w:rsidRPr="007A7E73">
              <w:rPr>
                <w:rFonts w:ascii="Book Antiqua" w:hAnsi="Book Antiqua"/>
                <w:color w:val="FF0000"/>
                <w:sz w:val="24"/>
                <w:szCs w:val="24"/>
              </w:rPr>
              <w:t>0.130</w:t>
            </w:r>
          </w:p>
        </w:tc>
        <w:tc>
          <w:tcPr>
            <w:tcW w:w="992" w:type="dxa"/>
            <w:vAlign w:val="center"/>
          </w:tcPr>
          <w:p w14:paraId="5A508FAC" w14:textId="77777777" w:rsidR="00B903CF" w:rsidRPr="007A7E73" w:rsidRDefault="007A7E73" w:rsidP="007A7E73">
            <w:pPr>
              <w:jc w:val="center"/>
              <w:rPr>
                <w:rFonts w:ascii="Book Antiqua" w:hAnsi="Book Antiqua"/>
                <w:color w:val="FF0000"/>
                <w:sz w:val="24"/>
                <w:szCs w:val="24"/>
              </w:rPr>
            </w:pPr>
            <w:r w:rsidRPr="007A7E73">
              <w:rPr>
                <w:rFonts w:ascii="Book Antiqua" w:hAnsi="Book Antiqua"/>
                <w:color w:val="FF0000"/>
                <w:sz w:val="24"/>
                <w:szCs w:val="24"/>
              </w:rPr>
              <w:t>0.070</w:t>
            </w:r>
          </w:p>
        </w:tc>
        <w:tc>
          <w:tcPr>
            <w:tcW w:w="992" w:type="dxa"/>
            <w:vAlign w:val="center"/>
          </w:tcPr>
          <w:p w14:paraId="5FA4A6CE" w14:textId="77777777" w:rsidR="00B903CF" w:rsidRPr="007A7E73" w:rsidRDefault="007A7E73" w:rsidP="007A7E73">
            <w:pPr>
              <w:jc w:val="center"/>
              <w:rPr>
                <w:rFonts w:ascii="Book Antiqua" w:hAnsi="Book Antiqua"/>
                <w:color w:val="FF0000"/>
                <w:sz w:val="24"/>
                <w:szCs w:val="24"/>
              </w:rPr>
            </w:pPr>
            <w:r w:rsidRPr="007A7E73">
              <w:rPr>
                <w:rFonts w:ascii="Book Antiqua" w:hAnsi="Book Antiqua"/>
                <w:color w:val="FF0000"/>
                <w:sz w:val="24"/>
                <w:szCs w:val="24"/>
              </w:rPr>
              <w:t>0.250</w:t>
            </w:r>
          </w:p>
        </w:tc>
        <w:tc>
          <w:tcPr>
            <w:tcW w:w="851" w:type="dxa"/>
            <w:vAlign w:val="center"/>
          </w:tcPr>
          <w:p w14:paraId="4AA00733" w14:textId="77777777" w:rsidR="00B903CF" w:rsidRPr="007A7E73" w:rsidRDefault="00B903CF" w:rsidP="007A7E73">
            <w:pPr>
              <w:jc w:val="center"/>
              <w:rPr>
                <w:rFonts w:ascii="Book Antiqua" w:hAnsi="Book Antiqua"/>
                <w:color w:val="FF0000"/>
                <w:sz w:val="22"/>
              </w:rPr>
            </w:pPr>
          </w:p>
        </w:tc>
        <w:tc>
          <w:tcPr>
            <w:tcW w:w="992" w:type="dxa"/>
            <w:vAlign w:val="center"/>
          </w:tcPr>
          <w:p w14:paraId="78410B9C" w14:textId="77777777" w:rsidR="00B903CF" w:rsidRPr="007A7E73" w:rsidRDefault="00B903CF" w:rsidP="007A7E73">
            <w:pPr>
              <w:jc w:val="center"/>
              <w:rPr>
                <w:rFonts w:ascii="Book Antiqua" w:hAnsi="Book Antiqua"/>
                <w:color w:val="FF0000"/>
                <w:sz w:val="22"/>
              </w:rPr>
            </w:pPr>
          </w:p>
        </w:tc>
        <w:tc>
          <w:tcPr>
            <w:tcW w:w="2551" w:type="dxa"/>
            <w:vAlign w:val="center"/>
          </w:tcPr>
          <w:p w14:paraId="726768F0" w14:textId="77777777" w:rsidR="00B903CF" w:rsidRPr="007A7E73" w:rsidRDefault="00B903CF" w:rsidP="007A7E73">
            <w:pPr>
              <w:jc w:val="center"/>
              <w:rPr>
                <w:rFonts w:ascii="Book Antiqua" w:hAnsi="Book Antiqua"/>
                <w:color w:val="FF0000"/>
                <w:sz w:val="16"/>
              </w:rPr>
            </w:pPr>
          </w:p>
        </w:tc>
        <w:tc>
          <w:tcPr>
            <w:tcW w:w="2552" w:type="dxa"/>
            <w:vAlign w:val="center"/>
          </w:tcPr>
          <w:p w14:paraId="0431B667" w14:textId="77777777" w:rsidR="00B903CF" w:rsidRPr="007A7E73" w:rsidRDefault="009F5D15" w:rsidP="007A7E73">
            <w:pPr>
              <w:pStyle w:val="Produits"/>
              <w:rPr>
                <w:rFonts w:ascii="Book Antiqua" w:hAnsi="Book Antiqua"/>
                <w:color w:val="FF0000"/>
                <w:u w:val="none"/>
              </w:rPr>
            </w:pPr>
            <w:r>
              <w:rPr>
                <w:rFonts w:ascii="Book Antiqua" w:hAnsi="Book Antiqua"/>
                <w:color w:val="FF0000"/>
                <w:u w:val="none"/>
              </w:rPr>
              <w:t>Glacage noir</w:t>
            </w:r>
          </w:p>
        </w:tc>
      </w:tr>
      <w:tr w:rsidR="00B903CF" w14:paraId="5555A901" w14:textId="77777777">
        <w:tblPrEx>
          <w:tblCellMar>
            <w:top w:w="0" w:type="dxa"/>
            <w:bottom w:w="0" w:type="dxa"/>
          </w:tblCellMar>
        </w:tblPrEx>
        <w:trPr>
          <w:cantSplit/>
          <w:trHeight w:val="77"/>
        </w:trPr>
        <w:tc>
          <w:tcPr>
            <w:tcW w:w="2694" w:type="dxa"/>
            <w:vMerge/>
            <w:shd w:val="pct10" w:color="000000" w:fill="FFFFFF"/>
          </w:tcPr>
          <w:p w14:paraId="69CDE361" w14:textId="77777777" w:rsidR="00B903CF" w:rsidRDefault="00B903CF" w:rsidP="0074688B">
            <w:pPr>
              <w:rPr>
                <w:rFonts w:ascii="Book Antiqua" w:hAnsi="Book Antiqua"/>
              </w:rPr>
            </w:pPr>
          </w:p>
        </w:tc>
        <w:tc>
          <w:tcPr>
            <w:tcW w:w="992" w:type="dxa"/>
          </w:tcPr>
          <w:p w14:paraId="1A98EA1E" w14:textId="77777777" w:rsidR="00B903CF" w:rsidRDefault="00B903CF" w:rsidP="0074688B">
            <w:pPr>
              <w:jc w:val="center"/>
              <w:rPr>
                <w:rFonts w:ascii="Book Antiqua" w:hAnsi="Book Antiqua"/>
                <w:sz w:val="22"/>
              </w:rPr>
            </w:pPr>
          </w:p>
        </w:tc>
        <w:tc>
          <w:tcPr>
            <w:tcW w:w="992" w:type="dxa"/>
          </w:tcPr>
          <w:p w14:paraId="775A3E43" w14:textId="77777777" w:rsidR="00B903CF" w:rsidRDefault="00B903CF" w:rsidP="0074688B">
            <w:pPr>
              <w:rPr>
                <w:rFonts w:ascii="Book Antiqua" w:hAnsi="Book Antiqua"/>
                <w:sz w:val="22"/>
              </w:rPr>
            </w:pPr>
          </w:p>
        </w:tc>
        <w:tc>
          <w:tcPr>
            <w:tcW w:w="992" w:type="dxa"/>
            <w:vAlign w:val="center"/>
          </w:tcPr>
          <w:p w14:paraId="5C138779" w14:textId="77777777" w:rsidR="00B903CF" w:rsidRDefault="00B903CF" w:rsidP="0074688B">
            <w:pPr>
              <w:jc w:val="center"/>
              <w:rPr>
                <w:rFonts w:ascii="Book Antiqua" w:hAnsi="Book Antiqua"/>
                <w:sz w:val="22"/>
              </w:rPr>
            </w:pPr>
          </w:p>
        </w:tc>
        <w:tc>
          <w:tcPr>
            <w:tcW w:w="993" w:type="dxa"/>
            <w:vAlign w:val="center"/>
          </w:tcPr>
          <w:p w14:paraId="744125F7" w14:textId="77777777" w:rsidR="00B903CF" w:rsidRPr="00EC5249" w:rsidRDefault="00EC5249" w:rsidP="00EC5249">
            <w:pPr>
              <w:jc w:val="center"/>
              <w:rPr>
                <w:rFonts w:ascii="Book Antiqua" w:hAnsi="Book Antiqua"/>
                <w:color w:val="FF0000"/>
                <w:sz w:val="22"/>
              </w:rPr>
            </w:pPr>
            <w:r w:rsidRPr="00EC5249">
              <w:rPr>
                <w:rFonts w:ascii="Book Antiqua" w:hAnsi="Book Antiqua"/>
                <w:color w:val="FF0000"/>
                <w:sz w:val="22"/>
              </w:rPr>
              <w:t>0.360</w:t>
            </w:r>
          </w:p>
        </w:tc>
        <w:tc>
          <w:tcPr>
            <w:tcW w:w="992" w:type="dxa"/>
            <w:vAlign w:val="center"/>
          </w:tcPr>
          <w:p w14:paraId="025A5BFC" w14:textId="77777777" w:rsidR="00B903CF" w:rsidRPr="00EC5249" w:rsidRDefault="00B903CF" w:rsidP="00EC5249">
            <w:pPr>
              <w:jc w:val="center"/>
              <w:rPr>
                <w:rFonts w:ascii="Book Antiqua" w:hAnsi="Book Antiqua"/>
                <w:color w:val="FF0000"/>
                <w:sz w:val="22"/>
              </w:rPr>
            </w:pPr>
          </w:p>
        </w:tc>
        <w:tc>
          <w:tcPr>
            <w:tcW w:w="992" w:type="dxa"/>
            <w:vAlign w:val="center"/>
          </w:tcPr>
          <w:p w14:paraId="5F8791B6" w14:textId="77777777" w:rsidR="00B903CF" w:rsidRPr="00EC5249" w:rsidRDefault="00EC5249" w:rsidP="00EC5249">
            <w:pPr>
              <w:jc w:val="center"/>
              <w:rPr>
                <w:rFonts w:ascii="Book Antiqua" w:hAnsi="Book Antiqua"/>
                <w:color w:val="FF0000"/>
                <w:sz w:val="22"/>
              </w:rPr>
            </w:pPr>
            <w:r w:rsidRPr="00EC5249">
              <w:rPr>
                <w:rFonts w:ascii="Book Antiqua" w:hAnsi="Book Antiqua"/>
                <w:color w:val="FF0000"/>
                <w:sz w:val="24"/>
                <w:szCs w:val="24"/>
              </w:rPr>
              <w:t>0.240</w:t>
            </w:r>
          </w:p>
        </w:tc>
        <w:tc>
          <w:tcPr>
            <w:tcW w:w="851" w:type="dxa"/>
            <w:vAlign w:val="center"/>
          </w:tcPr>
          <w:p w14:paraId="6EEDD1AD" w14:textId="77777777" w:rsidR="00B903CF" w:rsidRPr="00EC5249" w:rsidRDefault="00EC5249" w:rsidP="00EC5249">
            <w:pPr>
              <w:jc w:val="center"/>
              <w:rPr>
                <w:rFonts w:ascii="Book Antiqua" w:hAnsi="Book Antiqua"/>
                <w:color w:val="FF0000"/>
                <w:sz w:val="16"/>
                <w:szCs w:val="16"/>
              </w:rPr>
            </w:pPr>
            <w:r w:rsidRPr="00EC5249">
              <w:rPr>
                <w:rFonts w:ascii="Book Antiqua" w:hAnsi="Book Antiqua"/>
                <w:color w:val="FF0000"/>
                <w:sz w:val="16"/>
                <w:szCs w:val="16"/>
              </w:rPr>
              <w:t>Eau</w:t>
            </w:r>
          </w:p>
          <w:p w14:paraId="3491D388" w14:textId="77777777" w:rsidR="00EC5249" w:rsidRPr="00EC5249" w:rsidRDefault="00EC5249" w:rsidP="00EC5249">
            <w:pPr>
              <w:jc w:val="center"/>
              <w:rPr>
                <w:rFonts w:ascii="Book Antiqua" w:hAnsi="Book Antiqua"/>
                <w:color w:val="FF0000"/>
                <w:sz w:val="22"/>
                <w:szCs w:val="22"/>
              </w:rPr>
            </w:pPr>
            <w:r w:rsidRPr="00EC5249">
              <w:rPr>
                <w:rFonts w:ascii="Book Antiqua" w:hAnsi="Book Antiqua"/>
                <w:color w:val="FF0000"/>
                <w:sz w:val="22"/>
                <w:szCs w:val="22"/>
              </w:rPr>
              <w:t>0.290</w:t>
            </w:r>
          </w:p>
          <w:p w14:paraId="596CE1A5" w14:textId="77777777" w:rsidR="00EC5249" w:rsidRPr="00EC5249" w:rsidRDefault="00EC5249" w:rsidP="00EC5249">
            <w:pPr>
              <w:jc w:val="center"/>
              <w:rPr>
                <w:rFonts w:ascii="Book Antiqua" w:hAnsi="Book Antiqua"/>
                <w:color w:val="FF0000"/>
                <w:sz w:val="16"/>
                <w:szCs w:val="16"/>
              </w:rPr>
            </w:pPr>
            <w:r w:rsidRPr="00EC5249">
              <w:rPr>
                <w:rFonts w:ascii="Book Antiqua" w:hAnsi="Book Antiqua"/>
                <w:color w:val="FF0000"/>
                <w:sz w:val="16"/>
                <w:szCs w:val="16"/>
              </w:rPr>
              <w:t>gélatine</w:t>
            </w:r>
          </w:p>
          <w:p w14:paraId="41195D98" w14:textId="77777777" w:rsidR="00EC5249" w:rsidRPr="00EC5249" w:rsidRDefault="00EC5249" w:rsidP="00EC5249">
            <w:pPr>
              <w:jc w:val="center"/>
              <w:rPr>
                <w:rFonts w:ascii="Book Antiqua" w:hAnsi="Book Antiqua"/>
                <w:color w:val="FF0000"/>
                <w:sz w:val="22"/>
                <w:szCs w:val="22"/>
              </w:rPr>
            </w:pPr>
            <w:r w:rsidRPr="00EC5249">
              <w:rPr>
                <w:rFonts w:ascii="Book Antiqua" w:hAnsi="Book Antiqua"/>
                <w:color w:val="FF0000"/>
                <w:sz w:val="22"/>
                <w:szCs w:val="22"/>
              </w:rPr>
              <w:t>0.012</w:t>
            </w:r>
          </w:p>
        </w:tc>
        <w:tc>
          <w:tcPr>
            <w:tcW w:w="992" w:type="dxa"/>
            <w:vAlign w:val="center"/>
          </w:tcPr>
          <w:p w14:paraId="05286438" w14:textId="77777777" w:rsidR="00B903CF" w:rsidRPr="00EC5249" w:rsidRDefault="00EC5249" w:rsidP="00EC5249">
            <w:pPr>
              <w:jc w:val="center"/>
              <w:rPr>
                <w:rFonts w:ascii="Book Antiqua" w:hAnsi="Book Antiqua"/>
                <w:color w:val="FF0000"/>
                <w:sz w:val="16"/>
                <w:szCs w:val="16"/>
              </w:rPr>
            </w:pPr>
            <w:r w:rsidRPr="00EC5249">
              <w:rPr>
                <w:rFonts w:ascii="Book Antiqua" w:hAnsi="Book Antiqua"/>
                <w:color w:val="FF0000"/>
                <w:sz w:val="16"/>
                <w:szCs w:val="16"/>
              </w:rPr>
              <w:t>Poudre cacao</w:t>
            </w:r>
          </w:p>
          <w:p w14:paraId="79995D35" w14:textId="77777777" w:rsidR="00EC5249" w:rsidRPr="00EC5249" w:rsidRDefault="00EC5249" w:rsidP="00EC5249">
            <w:pPr>
              <w:jc w:val="center"/>
              <w:rPr>
                <w:rFonts w:ascii="Book Antiqua" w:hAnsi="Book Antiqua"/>
                <w:color w:val="FF0000"/>
                <w:sz w:val="22"/>
                <w:szCs w:val="22"/>
              </w:rPr>
            </w:pPr>
            <w:r w:rsidRPr="00EC5249">
              <w:rPr>
                <w:rFonts w:ascii="Book Antiqua" w:hAnsi="Book Antiqua"/>
                <w:color w:val="FF0000"/>
                <w:sz w:val="22"/>
                <w:szCs w:val="22"/>
              </w:rPr>
              <w:t>0.120</w:t>
            </w:r>
          </w:p>
        </w:tc>
        <w:tc>
          <w:tcPr>
            <w:tcW w:w="2551" w:type="dxa"/>
            <w:vAlign w:val="center"/>
          </w:tcPr>
          <w:p w14:paraId="0B99A22F" w14:textId="77777777" w:rsidR="00B903CF" w:rsidRPr="00EC5249" w:rsidRDefault="00EC5249" w:rsidP="00EC5249">
            <w:pPr>
              <w:jc w:val="center"/>
              <w:rPr>
                <w:rFonts w:ascii="Book Antiqua" w:hAnsi="Book Antiqua"/>
                <w:color w:val="FF0000"/>
                <w:sz w:val="16"/>
              </w:rPr>
            </w:pPr>
            <w:r w:rsidRPr="00EC5249">
              <w:rPr>
                <w:rFonts w:ascii="Book Antiqua" w:hAnsi="Book Antiqua"/>
                <w:color w:val="FF0000"/>
                <w:sz w:val="16"/>
              </w:rPr>
              <w:t xml:space="preserve">Cuire le tout jusqu’à 65 ° brix ou </w:t>
            </w:r>
            <w:smartTag w:uri="urn:schemas-microsoft-com:office:smarttags" w:element="metricconverter">
              <w:smartTagPr>
                <w:attr w:name="ProductID" w:val="103 ﾰC"/>
              </w:smartTagPr>
              <w:r w:rsidRPr="00EC5249">
                <w:rPr>
                  <w:rFonts w:ascii="Book Antiqua" w:hAnsi="Book Antiqua"/>
                  <w:color w:val="FF0000"/>
                  <w:sz w:val="16"/>
                </w:rPr>
                <w:t>103 °C</w:t>
              </w:r>
            </w:smartTag>
          </w:p>
          <w:p w14:paraId="1FEF9628" w14:textId="77777777" w:rsidR="00EC5249" w:rsidRPr="00EC5249" w:rsidRDefault="00EC5249" w:rsidP="00EC5249">
            <w:pPr>
              <w:jc w:val="center"/>
              <w:rPr>
                <w:rFonts w:ascii="Book Antiqua" w:hAnsi="Book Antiqua"/>
                <w:color w:val="FF0000"/>
                <w:sz w:val="16"/>
              </w:rPr>
            </w:pPr>
            <w:r w:rsidRPr="00EC5249">
              <w:rPr>
                <w:rFonts w:ascii="Book Antiqua" w:hAnsi="Book Antiqua"/>
                <w:color w:val="FF0000"/>
                <w:sz w:val="16"/>
              </w:rPr>
              <w:t xml:space="preserve">Laisser refroidir à </w:t>
            </w:r>
            <w:smartTag w:uri="urn:schemas-microsoft-com:office:smarttags" w:element="metricconverter">
              <w:smartTagPr>
                <w:attr w:name="ProductID" w:val="40 ﾰC"/>
              </w:smartTagPr>
              <w:r w:rsidRPr="00EC5249">
                <w:rPr>
                  <w:rFonts w:ascii="Book Antiqua" w:hAnsi="Book Antiqua"/>
                  <w:color w:val="FF0000"/>
                  <w:sz w:val="16"/>
                </w:rPr>
                <w:t>40 °C</w:t>
              </w:r>
            </w:smartTag>
          </w:p>
          <w:p w14:paraId="45602F08" w14:textId="77777777" w:rsidR="00EC5249" w:rsidRPr="00EC5249" w:rsidRDefault="00EC5249" w:rsidP="00EC5249">
            <w:pPr>
              <w:jc w:val="center"/>
              <w:rPr>
                <w:rFonts w:ascii="Book Antiqua" w:hAnsi="Book Antiqua"/>
                <w:color w:val="FF0000"/>
                <w:sz w:val="16"/>
              </w:rPr>
            </w:pPr>
            <w:r w:rsidRPr="00EC5249">
              <w:rPr>
                <w:rFonts w:ascii="Book Antiqua" w:hAnsi="Book Antiqua"/>
                <w:color w:val="FF0000"/>
                <w:sz w:val="16"/>
              </w:rPr>
              <w:t xml:space="preserve">Glacer à environ </w:t>
            </w:r>
            <w:smartTag w:uri="urn:schemas-microsoft-com:office:smarttags" w:element="metricconverter">
              <w:smartTagPr>
                <w:attr w:name="ProductID" w:val="35 ﾰC"/>
              </w:smartTagPr>
              <w:r w:rsidRPr="00EC5249">
                <w:rPr>
                  <w:rFonts w:ascii="Book Antiqua" w:hAnsi="Book Antiqua"/>
                  <w:color w:val="FF0000"/>
                  <w:sz w:val="16"/>
                </w:rPr>
                <w:t>35 °C</w:t>
              </w:r>
            </w:smartTag>
          </w:p>
        </w:tc>
        <w:tc>
          <w:tcPr>
            <w:tcW w:w="2552" w:type="dxa"/>
            <w:vAlign w:val="center"/>
          </w:tcPr>
          <w:p w14:paraId="15F93015" w14:textId="77777777" w:rsidR="003D721D" w:rsidRDefault="00EC5249" w:rsidP="00EC5249">
            <w:pPr>
              <w:pStyle w:val="Produits"/>
              <w:rPr>
                <w:rFonts w:ascii="Book Antiqua" w:hAnsi="Book Antiqua"/>
                <w:color w:val="FF0000"/>
                <w:u w:val="none"/>
              </w:rPr>
            </w:pPr>
            <w:r>
              <w:rPr>
                <w:rFonts w:ascii="Book Antiqua" w:hAnsi="Book Antiqua"/>
                <w:color w:val="FF0000"/>
                <w:u w:val="none"/>
              </w:rPr>
              <w:t>Glacage noir</w:t>
            </w:r>
            <w:r w:rsidRPr="00EC5249">
              <w:rPr>
                <w:rFonts w:ascii="Book Antiqua" w:hAnsi="Book Antiqua"/>
                <w:color w:val="FF0000"/>
                <w:u w:val="none"/>
              </w:rPr>
              <w:t xml:space="preserve"> </w:t>
            </w:r>
          </w:p>
          <w:p w14:paraId="13B657DE" w14:textId="77777777" w:rsidR="00B903CF" w:rsidRPr="00EC5249" w:rsidRDefault="00EC5249" w:rsidP="00EC5249">
            <w:pPr>
              <w:pStyle w:val="Produits"/>
              <w:rPr>
                <w:color w:val="FF0000"/>
                <w:sz w:val="18"/>
                <w:szCs w:val="18"/>
              </w:rPr>
            </w:pPr>
            <w:r w:rsidRPr="003D721D">
              <w:rPr>
                <w:rFonts w:ascii="Book Antiqua" w:hAnsi="Book Antiqua"/>
                <w:color w:val="FF0000"/>
                <w:sz w:val="18"/>
                <w:szCs w:val="18"/>
                <w:u w:val="none"/>
              </w:rPr>
              <w:t>(brillant)</w:t>
            </w:r>
          </w:p>
        </w:tc>
      </w:tr>
      <w:tr w:rsidR="00B903CF" w14:paraId="18AB3968" w14:textId="77777777">
        <w:tblPrEx>
          <w:tblCellMar>
            <w:top w:w="0" w:type="dxa"/>
            <w:bottom w:w="0" w:type="dxa"/>
          </w:tblCellMar>
        </w:tblPrEx>
        <w:trPr>
          <w:cantSplit/>
          <w:trHeight w:val="77"/>
        </w:trPr>
        <w:tc>
          <w:tcPr>
            <w:tcW w:w="2694" w:type="dxa"/>
            <w:vMerge/>
            <w:shd w:val="pct10" w:color="000000" w:fill="FFFFFF"/>
          </w:tcPr>
          <w:p w14:paraId="52415E88" w14:textId="77777777" w:rsidR="00B903CF" w:rsidRDefault="00B903CF" w:rsidP="0074688B">
            <w:pPr>
              <w:rPr>
                <w:rFonts w:ascii="Book Antiqua" w:hAnsi="Book Antiqua"/>
              </w:rPr>
            </w:pPr>
          </w:p>
        </w:tc>
        <w:tc>
          <w:tcPr>
            <w:tcW w:w="992" w:type="dxa"/>
            <w:vAlign w:val="center"/>
          </w:tcPr>
          <w:p w14:paraId="30D47913" w14:textId="77777777" w:rsidR="00B903CF" w:rsidRPr="00EC5249" w:rsidRDefault="00EC5249" w:rsidP="00EC5249">
            <w:pPr>
              <w:jc w:val="center"/>
              <w:rPr>
                <w:rFonts w:ascii="Book Antiqua" w:hAnsi="Book Antiqua"/>
                <w:color w:val="FF0000"/>
                <w:sz w:val="24"/>
                <w:szCs w:val="24"/>
              </w:rPr>
            </w:pPr>
            <w:r w:rsidRPr="00EC5249">
              <w:rPr>
                <w:rFonts w:ascii="Book Antiqua" w:hAnsi="Book Antiqua"/>
                <w:color w:val="FF0000"/>
                <w:sz w:val="24"/>
                <w:szCs w:val="24"/>
              </w:rPr>
              <w:t>0.500</w:t>
            </w:r>
          </w:p>
        </w:tc>
        <w:tc>
          <w:tcPr>
            <w:tcW w:w="992" w:type="dxa"/>
            <w:vAlign w:val="center"/>
          </w:tcPr>
          <w:p w14:paraId="6235966E" w14:textId="77777777" w:rsidR="00B903CF" w:rsidRPr="00EC5249" w:rsidRDefault="00EC5249" w:rsidP="00EC5249">
            <w:pPr>
              <w:jc w:val="center"/>
              <w:rPr>
                <w:rFonts w:ascii="Book Antiqua" w:hAnsi="Book Antiqua"/>
                <w:color w:val="FF0000"/>
                <w:sz w:val="16"/>
              </w:rPr>
            </w:pPr>
            <w:r w:rsidRPr="00EC5249">
              <w:rPr>
                <w:rFonts w:ascii="Book Antiqua" w:hAnsi="Book Antiqua"/>
                <w:color w:val="FF0000"/>
                <w:sz w:val="16"/>
              </w:rPr>
              <w:t>Couverture ivoire</w:t>
            </w:r>
          </w:p>
          <w:p w14:paraId="3CD8F392" w14:textId="77777777" w:rsidR="00EC5249" w:rsidRPr="00EC5249" w:rsidRDefault="00EC5249" w:rsidP="00EC5249">
            <w:pPr>
              <w:jc w:val="center"/>
              <w:rPr>
                <w:rFonts w:ascii="Book Antiqua" w:hAnsi="Book Antiqua"/>
                <w:color w:val="FF0000"/>
                <w:sz w:val="22"/>
                <w:szCs w:val="22"/>
              </w:rPr>
            </w:pPr>
            <w:r w:rsidRPr="00EC5249">
              <w:rPr>
                <w:rFonts w:ascii="Book Antiqua" w:hAnsi="Book Antiqua"/>
                <w:color w:val="FF0000"/>
                <w:sz w:val="22"/>
                <w:szCs w:val="22"/>
              </w:rPr>
              <w:t>0.600</w:t>
            </w:r>
          </w:p>
        </w:tc>
        <w:tc>
          <w:tcPr>
            <w:tcW w:w="992" w:type="dxa"/>
            <w:vAlign w:val="center"/>
          </w:tcPr>
          <w:p w14:paraId="6A04FA4F" w14:textId="77777777" w:rsidR="00B903CF" w:rsidRPr="00EC5249" w:rsidRDefault="00EC5249" w:rsidP="00EC5249">
            <w:pPr>
              <w:jc w:val="center"/>
              <w:rPr>
                <w:rFonts w:ascii="Book Antiqua" w:hAnsi="Book Antiqua"/>
                <w:color w:val="FF0000"/>
                <w:sz w:val="16"/>
                <w:szCs w:val="16"/>
              </w:rPr>
            </w:pPr>
            <w:r w:rsidRPr="00EC5249">
              <w:rPr>
                <w:rFonts w:ascii="Book Antiqua" w:hAnsi="Book Antiqua"/>
                <w:color w:val="FF0000"/>
                <w:sz w:val="16"/>
                <w:szCs w:val="16"/>
              </w:rPr>
              <w:t>Ivoire</w:t>
            </w:r>
          </w:p>
          <w:p w14:paraId="5C039378" w14:textId="77777777" w:rsidR="00EC5249" w:rsidRPr="00EC5249" w:rsidRDefault="00EC5249" w:rsidP="00EC5249">
            <w:pPr>
              <w:jc w:val="center"/>
              <w:rPr>
                <w:rFonts w:ascii="Book Antiqua" w:hAnsi="Book Antiqua"/>
                <w:color w:val="FF0000"/>
                <w:sz w:val="22"/>
                <w:szCs w:val="22"/>
              </w:rPr>
            </w:pPr>
            <w:r w:rsidRPr="00EC5249">
              <w:rPr>
                <w:rFonts w:ascii="Book Antiqua" w:hAnsi="Book Antiqua"/>
                <w:color w:val="FF0000"/>
                <w:sz w:val="22"/>
                <w:szCs w:val="22"/>
              </w:rPr>
              <w:t>0.700</w:t>
            </w:r>
          </w:p>
        </w:tc>
        <w:tc>
          <w:tcPr>
            <w:tcW w:w="993" w:type="dxa"/>
            <w:vAlign w:val="center"/>
          </w:tcPr>
          <w:p w14:paraId="103D5C95" w14:textId="77777777" w:rsidR="00B903CF" w:rsidRPr="00EC5249" w:rsidRDefault="00B903CF" w:rsidP="00EC5249">
            <w:pPr>
              <w:jc w:val="center"/>
              <w:rPr>
                <w:rFonts w:ascii="Book Antiqua" w:hAnsi="Book Antiqua"/>
                <w:color w:val="FF0000"/>
                <w:sz w:val="22"/>
              </w:rPr>
            </w:pPr>
          </w:p>
        </w:tc>
        <w:tc>
          <w:tcPr>
            <w:tcW w:w="992" w:type="dxa"/>
            <w:vAlign w:val="center"/>
          </w:tcPr>
          <w:p w14:paraId="1D156885" w14:textId="77777777" w:rsidR="00B903CF" w:rsidRPr="00EC5249" w:rsidRDefault="00EC5249" w:rsidP="00EC5249">
            <w:pPr>
              <w:jc w:val="center"/>
              <w:rPr>
                <w:rFonts w:ascii="Book Antiqua" w:hAnsi="Book Antiqua"/>
                <w:color w:val="FF0000"/>
                <w:sz w:val="22"/>
                <w:szCs w:val="22"/>
              </w:rPr>
            </w:pPr>
            <w:r w:rsidRPr="00EC5249">
              <w:rPr>
                <w:rFonts w:ascii="Book Antiqua" w:hAnsi="Book Antiqua"/>
                <w:color w:val="FF0000"/>
                <w:sz w:val="22"/>
                <w:szCs w:val="22"/>
              </w:rPr>
              <w:t>0.160</w:t>
            </w:r>
          </w:p>
        </w:tc>
        <w:tc>
          <w:tcPr>
            <w:tcW w:w="992" w:type="dxa"/>
            <w:vAlign w:val="center"/>
          </w:tcPr>
          <w:p w14:paraId="5957661F" w14:textId="77777777" w:rsidR="00B903CF" w:rsidRPr="00EC5249" w:rsidRDefault="00B903CF" w:rsidP="00EC5249">
            <w:pPr>
              <w:jc w:val="center"/>
              <w:rPr>
                <w:rFonts w:ascii="Book Antiqua" w:hAnsi="Book Antiqua"/>
                <w:color w:val="FF0000"/>
                <w:sz w:val="22"/>
              </w:rPr>
            </w:pPr>
          </w:p>
        </w:tc>
        <w:tc>
          <w:tcPr>
            <w:tcW w:w="851" w:type="dxa"/>
            <w:vAlign w:val="center"/>
          </w:tcPr>
          <w:p w14:paraId="08F588C2" w14:textId="77777777" w:rsidR="00EC5249" w:rsidRPr="00EC5249" w:rsidRDefault="00EC5249" w:rsidP="00EC5249">
            <w:pPr>
              <w:jc w:val="center"/>
              <w:rPr>
                <w:rFonts w:ascii="Book Antiqua" w:hAnsi="Book Antiqua"/>
                <w:color w:val="FF0000"/>
                <w:sz w:val="16"/>
                <w:szCs w:val="16"/>
              </w:rPr>
            </w:pPr>
            <w:r w:rsidRPr="00EC5249">
              <w:rPr>
                <w:rFonts w:ascii="Book Antiqua" w:hAnsi="Book Antiqua"/>
                <w:color w:val="FF0000"/>
                <w:sz w:val="16"/>
                <w:szCs w:val="16"/>
              </w:rPr>
              <w:t>gélatine</w:t>
            </w:r>
          </w:p>
          <w:p w14:paraId="4E8C379E" w14:textId="77777777" w:rsidR="00B903CF" w:rsidRPr="00EC5249" w:rsidRDefault="00EC5249" w:rsidP="00EC5249">
            <w:pPr>
              <w:jc w:val="center"/>
              <w:rPr>
                <w:rFonts w:ascii="Book Antiqua" w:hAnsi="Book Antiqua"/>
                <w:color w:val="FF0000"/>
                <w:sz w:val="22"/>
              </w:rPr>
            </w:pPr>
            <w:r w:rsidRPr="00EC5249">
              <w:rPr>
                <w:rFonts w:ascii="Book Antiqua" w:hAnsi="Book Antiqua"/>
                <w:color w:val="FF0000"/>
                <w:sz w:val="22"/>
                <w:szCs w:val="22"/>
              </w:rPr>
              <w:t>0.018</w:t>
            </w:r>
          </w:p>
        </w:tc>
        <w:tc>
          <w:tcPr>
            <w:tcW w:w="992" w:type="dxa"/>
            <w:vAlign w:val="center"/>
          </w:tcPr>
          <w:p w14:paraId="743E8AA0" w14:textId="77777777" w:rsidR="00B903CF" w:rsidRPr="00EC5249" w:rsidRDefault="00EC5249" w:rsidP="00EC5249">
            <w:pPr>
              <w:jc w:val="center"/>
              <w:rPr>
                <w:rFonts w:ascii="Book Antiqua" w:hAnsi="Book Antiqua"/>
                <w:color w:val="FF0000"/>
                <w:sz w:val="16"/>
                <w:szCs w:val="16"/>
              </w:rPr>
            </w:pPr>
            <w:r w:rsidRPr="00EC5249">
              <w:rPr>
                <w:rFonts w:ascii="Book Antiqua" w:hAnsi="Book Antiqua"/>
                <w:color w:val="FF0000"/>
                <w:sz w:val="16"/>
                <w:szCs w:val="16"/>
              </w:rPr>
              <w:t>Oxyde de titane</w:t>
            </w:r>
          </w:p>
          <w:p w14:paraId="1E59215A" w14:textId="77777777" w:rsidR="00EC5249" w:rsidRPr="00EC5249" w:rsidRDefault="00EC5249" w:rsidP="00EC5249">
            <w:pPr>
              <w:jc w:val="center"/>
              <w:rPr>
                <w:rFonts w:ascii="Book Antiqua" w:hAnsi="Book Antiqua"/>
                <w:color w:val="FF0000"/>
                <w:sz w:val="22"/>
                <w:szCs w:val="22"/>
              </w:rPr>
            </w:pPr>
            <w:r w:rsidRPr="00EC5249">
              <w:rPr>
                <w:rFonts w:ascii="Book Antiqua" w:hAnsi="Book Antiqua"/>
                <w:color w:val="FF0000"/>
                <w:sz w:val="22"/>
                <w:szCs w:val="22"/>
              </w:rPr>
              <w:t>0.030</w:t>
            </w:r>
          </w:p>
        </w:tc>
        <w:tc>
          <w:tcPr>
            <w:tcW w:w="2551" w:type="dxa"/>
            <w:vAlign w:val="center"/>
          </w:tcPr>
          <w:p w14:paraId="5C612BAC" w14:textId="77777777" w:rsidR="00B903CF" w:rsidRPr="00EC5249" w:rsidRDefault="00B903CF" w:rsidP="00EC5249">
            <w:pPr>
              <w:jc w:val="center"/>
              <w:rPr>
                <w:rFonts w:ascii="Book Antiqua" w:hAnsi="Book Antiqua"/>
                <w:color w:val="FF0000"/>
                <w:sz w:val="16"/>
              </w:rPr>
            </w:pPr>
          </w:p>
        </w:tc>
        <w:tc>
          <w:tcPr>
            <w:tcW w:w="2552" w:type="dxa"/>
            <w:vAlign w:val="center"/>
          </w:tcPr>
          <w:p w14:paraId="16D5453F" w14:textId="77777777" w:rsidR="00EC5249" w:rsidRPr="00EC5249" w:rsidRDefault="00EC5249" w:rsidP="00EC5249">
            <w:pPr>
              <w:pStyle w:val="Produits"/>
              <w:rPr>
                <w:rFonts w:ascii="Book Antiqua" w:hAnsi="Book Antiqua"/>
                <w:color w:val="FF0000"/>
                <w:szCs w:val="24"/>
                <w:u w:val="none"/>
              </w:rPr>
            </w:pPr>
            <w:r w:rsidRPr="00EC5249">
              <w:rPr>
                <w:rFonts w:ascii="Book Antiqua" w:hAnsi="Book Antiqua"/>
                <w:color w:val="FF0000"/>
                <w:szCs w:val="24"/>
                <w:u w:val="none"/>
              </w:rPr>
              <w:t>Glacage ivoire</w:t>
            </w:r>
          </w:p>
          <w:p w14:paraId="0ECE3A9C" w14:textId="77777777" w:rsidR="00B903CF" w:rsidRPr="00EC5249" w:rsidRDefault="00EC5249" w:rsidP="00EC5249">
            <w:pPr>
              <w:pStyle w:val="Produits"/>
              <w:rPr>
                <w:rFonts w:ascii="Book Antiqua" w:hAnsi="Book Antiqua"/>
                <w:b w:val="0"/>
                <w:color w:val="FF0000"/>
                <w:sz w:val="22"/>
                <w:szCs w:val="22"/>
                <w:u w:val="none"/>
              </w:rPr>
            </w:pPr>
            <w:r w:rsidRPr="00EC5249">
              <w:rPr>
                <w:rFonts w:ascii="Book Antiqua" w:hAnsi="Book Antiqua"/>
                <w:color w:val="FF0000"/>
                <w:szCs w:val="24"/>
                <w:u w:val="none"/>
              </w:rPr>
              <w:t xml:space="preserve">( </w:t>
            </w:r>
            <w:r w:rsidRPr="00EC5249">
              <w:rPr>
                <w:rFonts w:ascii="Book Antiqua" w:hAnsi="Book Antiqua"/>
                <w:color w:val="FF0000"/>
                <w:sz w:val="18"/>
                <w:szCs w:val="18"/>
                <w:u w:val="none"/>
              </w:rPr>
              <w:t>pour marbrage</w:t>
            </w:r>
            <w:r w:rsidRPr="00EC5249">
              <w:rPr>
                <w:rFonts w:ascii="Book Antiqua" w:hAnsi="Book Antiqua"/>
                <w:b w:val="0"/>
                <w:color w:val="FF0000"/>
                <w:szCs w:val="24"/>
                <w:u w:val="none"/>
              </w:rPr>
              <w:t>)</w:t>
            </w:r>
          </w:p>
        </w:tc>
      </w:tr>
      <w:tr w:rsidR="00B903CF" w14:paraId="5A5C1925" w14:textId="77777777">
        <w:tblPrEx>
          <w:tblCellMar>
            <w:top w:w="0" w:type="dxa"/>
            <w:bottom w:w="0" w:type="dxa"/>
          </w:tblCellMar>
        </w:tblPrEx>
        <w:trPr>
          <w:cantSplit/>
          <w:trHeight w:val="77"/>
        </w:trPr>
        <w:tc>
          <w:tcPr>
            <w:tcW w:w="2694" w:type="dxa"/>
            <w:vMerge/>
            <w:shd w:val="pct10" w:color="000000" w:fill="FFFFFF"/>
          </w:tcPr>
          <w:p w14:paraId="7BC6103D" w14:textId="77777777" w:rsidR="00B903CF" w:rsidRDefault="00B903CF" w:rsidP="0074688B">
            <w:pPr>
              <w:rPr>
                <w:rFonts w:ascii="Book Antiqua" w:hAnsi="Book Antiqua"/>
              </w:rPr>
            </w:pPr>
          </w:p>
        </w:tc>
        <w:tc>
          <w:tcPr>
            <w:tcW w:w="992" w:type="dxa"/>
            <w:vAlign w:val="center"/>
          </w:tcPr>
          <w:p w14:paraId="7869DC9B"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4"/>
                <w:szCs w:val="24"/>
              </w:rPr>
              <w:t>0.500</w:t>
            </w:r>
          </w:p>
        </w:tc>
        <w:tc>
          <w:tcPr>
            <w:tcW w:w="992" w:type="dxa"/>
            <w:vAlign w:val="center"/>
          </w:tcPr>
          <w:p w14:paraId="10412E9B" w14:textId="77777777" w:rsidR="009F5D15" w:rsidRPr="009F5D15" w:rsidRDefault="009F5D15" w:rsidP="009F5D15">
            <w:pPr>
              <w:jc w:val="center"/>
              <w:rPr>
                <w:rFonts w:ascii="Book Antiqua" w:hAnsi="Book Antiqua"/>
                <w:color w:val="FF0000"/>
                <w:sz w:val="16"/>
              </w:rPr>
            </w:pPr>
            <w:r w:rsidRPr="009F5D15">
              <w:rPr>
                <w:rFonts w:ascii="Book Antiqua" w:hAnsi="Book Antiqua"/>
                <w:color w:val="FF0000"/>
                <w:sz w:val="16"/>
              </w:rPr>
              <w:t>Couverture</w:t>
            </w:r>
          </w:p>
          <w:p w14:paraId="2FA5B35F" w14:textId="77777777" w:rsidR="009F5D15" w:rsidRPr="009F5D15" w:rsidRDefault="009F5D15" w:rsidP="009F5D15">
            <w:pPr>
              <w:jc w:val="center"/>
              <w:rPr>
                <w:rFonts w:ascii="Book Antiqua" w:hAnsi="Book Antiqua"/>
                <w:color w:val="FF0000"/>
                <w:sz w:val="16"/>
              </w:rPr>
            </w:pPr>
            <w:r w:rsidRPr="009F5D15">
              <w:rPr>
                <w:rFonts w:ascii="Book Antiqua" w:hAnsi="Book Antiqua"/>
                <w:color w:val="FF0000"/>
                <w:sz w:val="16"/>
              </w:rPr>
              <w:t>Lactée</w:t>
            </w:r>
          </w:p>
          <w:p w14:paraId="02DF0CCC" w14:textId="77777777" w:rsidR="009F5D15" w:rsidRPr="009F5D15" w:rsidRDefault="009F5D15" w:rsidP="009F5D15">
            <w:pPr>
              <w:jc w:val="center"/>
              <w:rPr>
                <w:rFonts w:ascii="Book Antiqua" w:hAnsi="Book Antiqua"/>
                <w:color w:val="FF0000"/>
                <w:sz w:val="22"/>
                <w:szCs w:val="22"/>
              </w:rPr>
            </w:pPr>
            <w:r w:rsidRPr="009F5D15">
              <w:rPr>
                <w:rFonts w:ascii="Book Antiqua" w:hAnsi="Book Antiqua"/>
                <w:color w:val="FF0000"/>
                <w:sz w:val="22"/>
                <w:szCs w:val="22"/>
              </w:rPr>
              <w:t>1.200</w:t>
            </w:r>
          </w:p>
          <w:p w14:paraId="41FA93F3" w14:textId="77777777" w:rsidR="00B903CF" w:rsidRPr="009F5D15" w:rsidRDefault="00B903CF" w:rsidP="009F5D15">
            <w:pPr>
              <w:jc w:val="center"/>
              <w:rPr>
                <w:rFonts w:ascii="Book Antiqua" w:hAnsi="Book Antiqua"/>
                <w:color w:val="FF0000"/>
                <w:sz w:val="22"/>
              </w:rPr>
            </w:pPr>
          </w:p>
        </w:tc>
        <w:tc>
          <w:tcPr>
            <w:tcW w:w="992" w:type="dxa"/>
            <w:vAlign w:val="center"/>
          </w:tcPr>
          <w:p w14:paraId="450AA0B4" w14:textId="77777777" w:rsidR="00B903CF" w:rsidRPr="009F5D15" w:rsidRDefault="00B903CF" w:rsidP="009F5D15">
            <w:pPr>
              <w:jc w:val="center"/>
              <w:rPr>
                <w:rFonts w:ascii="Book Antiqua" w:hAnsi="Book Antiqua"/>
                <w:color w:val="FF0000"/>
                <w:sz w:val="22"/>
              </w:rPr>
            </w:pPr>
          </w:p>
        </w:tc>
        <w:tc>
          <w:tcPr>
            <w:tcW w:w="993" w:type="dxa"/>
            <w:vAlign w:val="center"/>
          </w:tcPr>
          <w:p w14:paraId="43C3F88D" w14:textId="77777777" w:rsidR="00B903CF" w:rsidRPr="009F5D15" w:rsidRDefault="00B903CF" w:rsidP="009F5D15">
            <w:pPr>
              <w:jc w:val="center"/>
              <w:rPr>
                <w:rFonts w:ascii="Book Antiqua" w:hAnsi="Book Antiqua"/>
                <w:color w:val="FF0000"/>
                <w:sz w:val="22"/>
              </w:rPr>
            </w:pPr>
          </w:p>
        </w:tc>
        <w:tc>
          <w:tcPr>
            <w:tcW w:w="992" w:type="dxa"/>
            <w:vAlign w:val="center"/>
          </w:tcPr>
          <w:p w14:paraId="502306EC"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2"/>
                <w:szCs w:val="22"/>
              </w:rPr>
              <w:t>0.200</w:t>
            </w:r>
          </w:p>
        </w:tc>
        <w:tc>
          <w:tcPr>
            <w:tcW w:w="992" w:type="dxa"/>
            <w:vAlign w:val="center"/>
          </w:tcPr>
          <w:p w14:paraId="6ACD736F" w14:textId="77777777" w:rsidR="00B903CF" w:rsidRPr="009F5D15" w:rsidRDefault="00B903CF" w:rsidP="009F5D15">
            <w:pPr>
              <w:jc w:val="center"/>
              <w:rPr>
                <w:rFonts w:ascii="Book Antiqua" w:hAnsi="Book Antiqua"/>
                <w:color w:val="FF0000"/>
                <w:sz w:val="22"/>
              </w:rPr>
            </w:pPr>
          </w:p>
        </w:tc>
        <w:tc>
          <w:tcPr>
            <w:tcW w:w="851" w:type="dxa"/>
            <w:vAlign w:val="center"/>
          </w:tcPr>
          <w:p w14:paraId="66D25226" w14:textId="77777777" w:rsidR="009F5D15" w:rsidRPr="009F5D15" w:rsidRDefault="009F5D15" w:rsidP="009F5D15">
            <w:pPr>
              <w:jc w:val="center"/>
              <w:rPr>
                <w:rFonts w:ascii="Book Antiqua" w:hAnsi="Book Antiqua"/>
                <w:color w:val="FF0000"/>
                <w:sz w:val="16"/>
                <w:szCs w:val="16"/>
              </w:rPr>
            </w:pPr>
            <w:r w:rsidRPr="009F5D15">
              <w:rPr>
                <w:rFonts w:ascii="Book Antiqua" w:hAnsi="Book Antiqua"/>
                <w:color w:val="FF0000"/>
                <w:sz w:val="16"/>
                <w:szCs w:val="16"/>
              </w:rPr>
              <w:t>gélatine</w:t>
            </w:r>
          </w:p>
          <w:p w14:paraId="2DA65A24"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2"/>
                <w:szCs w:val="22"/>
              </w:rPr>
              <w:t>0.016</w:t>
            </w:r>
          </w:p>
        </w:tc>
        <w:tc>
          <w:tcPr>
            <w:tcW w:w="992" w:type="dxa"/>
            <w:vAlign w:val="center"/>
          </w:tcPr>
          <w:p w14:paraId="61DCE4DA" w14:textId="77777777" w:rsidR="00B903CF" w:rsidRPr="009F5D15" w:rsidRDefault="00B903CF" w:rsidP="009F5D15">
            <w:pPr>
              <w:jc w:val="center"/>
              <w:rPr>
                <w:rFonts w:ascii="Book Antiqua" w:hAnsi="Book Antiqua"/>
                <w:color w:val="FF0000"/>
                <w:sz w:val="16"/>
                <w:szCs w:val="16"/>
              </w:rPr>
            </w:pPr>
          </w:p>
        </w:tc>
        <w:tc>
          <w:tcPr>
            <w:tcW w:w="2551" w:type="dxa"/>
            <w:vAlign w:val="center"/>
          </w:tcPr>
          <w:p w14:paraId="72446DDD" w14:textId="77777777" w:rsidR="00B903CF" w:rsidRPr="009F5D15" w:rsidRDefault="009F5D15" w:rsidP="009F5D15">
            <w:pPr>
              <w:jc w:val="center"/>
              <w:rPr>
                <w:rFonts w:ascii="Book Antiqua" w:hAnsi="Book Antiqua"/>
                <w:color w:val="FF0000"/>
                <w:sz w:val="16"/>
              </w:rPr>
            </w:pPr>
            <w:r w:rsidRPr="009F5D15">
              <w:rPr>
                <w:rFonts w:ascii="Book Antiqua" w:hAnsi="Book Antiqua"/>
                <w:color w:val="FF0000"/>
                <w:sz w:val="16"/>
              </w:rPr>
              <w:t>Facultatif :</w:t>
            </w:r>
          </w:p>
          <w:p w14:paraId="46379BFD" w14:textId="77777777" w:rsidR="009F5D15" w:rsidRPr="009F5D15" w:rsidRDefault="009F5D15" w:rsidP="009F5D15">
            <w:pPr>
              <w:jc w:val="center"/>
              <w:rPr>
                <w:rFonts w:ascii="Book Antiqua" w:hAnsi="Book Antiqua"/>
                <w:color w:val="FF0000"/>
                <w:sz w:val="16"/>
              </w:rPr>
            </w:pPr>
            <w:r w:rsidRPr="009F5D15">
              <w:rPr>
                <w:rFonts w:ascii="Book Antiqua" w:hAnsi="Book Antiqua"/>
                <w:color w:val="FF0000"/>
                <w:sz w:val="16"/>
              </w:rPr>
              <w:t>500 gr d’amandes caramélisées</w:t>
            </w:r>
          </w:p>
        </w:tc>
        <w:tc>
          <w:tcPr>
            <w:tcW w:w="2552" w:type="dxa"/>
            <w:vAlign w:val="center"/>
          </w:tcPr>
          <w:p w14:paraId="5E68178B" w14:textId="77777777" w:rsidR="00B903CF" w:rsidRPr="009F5D15" w:rsidRDefault="009F5D15" w:rsidP="009F5D15">
            <w:pPr>
              <w:pStyle w:val="Produits"/>
              <w:rPr>
                <w:color w:val="FF0000"/>
              </w:rPr>
            </w:pPr>
            <w:r w:rsidRPr="009F5D15">
              <w:rPr>
                <w:rFonts w:ascii="Book Antiqua" w:hAnsi="Book Antiqua"/>
                <w:color w:val="FF0000"/>
                <w:szCs w:val="24"/>
                <w:u w:val="none"/>
              </w:rPr>
              <w:t>Glacage lait</w:t>
            </w:r>
            <w:r w:rsidR="00BB1BAE">
              <w:rPr>
                <w:rFonts w:ascii="Book Antiqua" w:hAnsi="Book Antiqua"/>
                <w:color w:val="FF0000"/>
                <w:szCs w:val="24"/>
                <w:u w:val="none"/>
              </w:rPr>
              <w:t xml:space="preserve"> A</w:t>
            </w:r>
          </w:p>
        </w:tc>
      </w:tr>
      <w:tr w:rsidR="00BB1BAE" w14:paraId="6299EE74" w14:textId="77777777">
        <w:tblPrEx>
          <w:tblCellMar>
            <w:top w:w="0" w:type="dxa"/>
            <w:bottom w:w="0" w:type="dxa"/>
          </w:tblCellMar>
        </w:tblPrEx>
        <w:trPr>
          <w:cantSplit/>
          <w:trHeight w:val="77"/>
        </w:trPr>
        <w:tc>
          <w:tcPr>
            <w:tcW w:w="2694" w:type="dxa"/>
            <w:vMerge/>
            <w:shd w:val="pct10" w:color="000000" w:fill="FFFFFF"/>
          </w:tcPr>
          <w:p w14:paraId="1A3D7EA1" w14:textId="77777777" w:rsidR="00BB1BAE" w:rsidRDefault="00BB1BAE" w:rsidP="0074688B">
            <w:pPr>
              <w:rPr>
                <w:rFonts w:ascii="Book Antiqua" w:hAnsi="Book Antiqua"/>
              </w:rPr>
            </w:pPr>
          </w:p>
        </w:tc>
        <w:tc>
          <w:tcPr>
            <w:tcW w:w="992" w:type="dxa"/>
            <w:vAlign w:val="center"/>
          </w:tcPr>
          <w:p w14:paraId="442FA654" w14:textId="77777777" w:rsidR="00BB1BAE" w:rsidRPr="009F5D15" w:rsidRDefault="00BB1BAE" w:rsidP="009F5D15">
            <w:pPr>
              <w:jc w:val="center"/>
              <w:rPr>
                <w:rFonts w:ascii="Book Antiqua" w:hAnsi="Book Antiqua"/>
                <w:color w:val="FF0000"/>
                <w:sz w:val="24"/>
                <w:szCs w:val="24"/>
              </w:rPr>
            </w:pPr>
            <w:r>
              <w:rPr>
                <w:rFonts w:ascii="Book Antiqua" w:hAnsi="Book Antiqua"/>
                <w:color w:val="FF0000"/>
                <w:sz w:val="24"/>
                <w:szCs w:val="24"/>
              </w:rPr>
              <w:t>0.25</w:t>
            </w:r>
            <w:r w:rsidRPr="009F5D15">
              <w:rPr>
                <w:rFonts w:ascii="Book Antiqua" w:hAnsi="Book Antiqua"/>
                <w:color w:val="FF0000"/>
                <w:sz w:val="24"/>
                <w:szCs w:val="24"/>
              </w:rPr>
              <w:t>0</w:t>
            </w:r>
          </w:p>
        </w:tc>
        <w:tc>
          <w:tcPr>
            <w:tcW w:w="992" w:type="dxa"/>
            <w:vAlign w:val="center"/>
          </w:tcPr>
          <w:p w14:paraId="730CB510" w14:textId="77777777" w:rsidR="00BB1BAE" w:rsidRPr="009F5D15" w:rsidRDefault="00BB1BAE" w:rsidP="009F5D15">
            <w:pPr>
              <w:jc w:val="center"/>
              <w:rPr>
                <w:rFonts w:ascii="Book Antiqua" w:hAnsi="Book Antiqua"/>
                <w:color w:val="FF0000"/>
                <w:sz w:val="16"/>
              </w:rPr>
            </w:pPr>
            <w:r>
              <w:rPr>
                <w:rFonts w:ascii="Book Antiqua" w:hAnsi="Book Antiqua"/>
                <w:color w:val="FF0000"/>
                <w:sz w:val="24"/>
                <w:szCs w:val="24"/>
              </w:rPr>
              <w:t>0.3</w:t>
            </w:r>
            <w:r w:rsidRPr="009F5D15">
              <w:rPr>
                <w:rFonts w:ascii="Book Antiqua" w:hAnsi="Book Antiqua"/>
                <w:color w:val="FF0000"/>
                <w:sz w:val="24"/>
                <w:szCs w:val="24"/>
              </w:rPr>
              <w:t>00</w:t>
            </w:r>
          </w:p>
        </w:tc>
        <w:tc>
          <w:tcPr>
            <w:tcW w:w="992" w:type="dxa"/>
            <w:vAlign w:val="center"/>
          </w:tcPr>
          <w:p w14:paraId="498B0AC4" w14:textId="77777777" w:rsidR="00BB1BAE" w:rsidRDefault="00BB1BAE" w:rsidP="009F5D15">
            <w:pPr>
              <w:jc w:val="center"/>
              <w:rPr>
                <w:rFonts w:ascii="Book Antiqua" w:hAnsi="Book Antiqua"/>
                <w:color w:val="FF0000"/>
                <w:sz w:val="16"/>
                <w:szCs w:val="16"/>
              </w:rPr>
            </w:pPr>
            <w:r>
              <w:rPr>
                <w:rFonts w:ascii="Book Antiqua" w:hAnsi="Book Antiqua"/>
                <w:color w:val="FF0000"/>
                <w:sz w:val="16"/>
                <w:szCs w:val="16"/>
              </w:rPr>
              <w:t>Blonde</w:t>
            </w:r>
          </w:p>
          <w:p w14:paraId="7628E707" w14:textId="77777777" w:rsidR="00BB1BAE" w:rsidRPr="009F5D15" w:rsidRDefault="00BB1BAE" w:rsidP="009F5D15">
            <w:pPr>
              <w:jc w:val="center"/>
              <w:rPr>
                <w:rFonts w:ascii="Book Antiqua" w:hAnsi="Book Antiqua"/>
                <w:color w:val="FF0000"/>
                <w:sz w:val="16"/>
                <w:szCs w:val="16"/>
              </w:rPr>
            </w:pPr>
            <w:r>
              <w:rPr>
                <w:rFonts w:ascii="Book Antiqua" w:hAnsi="Book Antiqua"/>
                <w:color w:val="FF0000"/>
                <w:sz w:val="24"/>
                <w:szCs w:val="24"/>
              </w:rPr>
              <w:t>0.3</w:t>
            </w:r>
            <w:r w:rsidRPr="009F5D15">
              <w:rPr>
                <w:rFonts w:ascii="Book Antiqua" w:hAnsi="Book Antiqua"/>
                <w:color w:val="FF0000"/>
                <w:sz w:val="24"/>
                <w:szCs w:val="24"/>
              </w:rPr>
              <w:t>00</w:t>
            </w:r>
          </w:p>
        </w:tc>
        <w:tc>
          <w:tcPr>
            <w:tcW w:w="993" w:type="dxa"/>
            <w:vAlign w:val="center"/>
          </w:tcPr>
          <w:p w14:paraId="1A33F1FA" w14:textId="77777777" w:rsidR="00BB1BAE" w:rsidRPr="009F5D15" w:rsidRDefault="00BB1BAE" w:rsidP="009F5D15">
            <w:pPr>
              <w:jc w:val="center"/>
              <w:rPr>
                <w:rFonts w:ascii="Book Antiqua" w:hAnsi="Book Antiqua"/>
                <w:color w:val="FF0000"/>
                <w:sz w:val="22"/>
              </w:rPr>
            </w:pPr>
          </w:p>
        </w:tc>
        <w:tc>
          <w:tcPr>
            <w:tcW w:w="992" w:type="dxa"/>
            <w:vAlign w:val="center"/>
          </w:tcPr>
          <w:p w14:paraId="55D6D62A" w14:textId="77777777" w:rsidR="00BB1BAE" w:rsidRPr="009F5D15" w:rsidRDefault="00BB1BAE" w:rsidP="009F5D15">
            <w:pPr>
              <w:jc w:val="center"/>
              <w:rPr>
                <w:rFonts w:ascii="Book Antiqua" w:hAnsi="Book Antiqua"/>
                <w:color w:val="FF0000"/>
                <w:sz w:val="22"/>
                <w:szCs w:val="22"/>
              </w:rPr>
            </w:pPr>
            <w:r>
              <w:rPr>
                <w:rFonts w:ascii="Book Antiqua" w:hAnsi="Book Antiqua"/>
                <w:color w:val="FF0000"/>
                <w:sz w:val="24"/>
                <w:szCs w:val="24"/>
              </w:rPr>
              <w:t>0.1</w:t>
            </w:r>
            <w:r w:rsidRPr="009F5D15">
              <w:rPr>
                <w:rFonts w:ascii="Book Antiqua" w:hAnsi="Book Antiqua"/>
                <w:color w:val="FF0000"/>
                <w:sz w:val="24"/>
                <w:szCs w:val="24"/>
              </w:rPr>
              <w:t>00</w:t>
            </w:r>
          </w:p>
        </w:tc>
        <w:tc>
          <w:tcPr>
            <w:tcW w:w="992" w:type="dxa"/>
            <w:vAlign w:val="center"/>
          </w:tcPr>
          <w:p w14:paraId="2DE2FB00" w14:textId="77777777" w:rsidR="00BB1BAE" w:rsidRPr="009F5D15" w:rsidRDefault="00BB1BAE" w:rsidP="009F5D15">
            <w:pPr>
              <w:jc w:val="center"/>
              <w:rPr>
                <w:rFonts w:ascii="Book Antiqua" w:hAnsi="Book Antiqua"/>
                <w:color w:val="FF0000"/>
                <w:sz w:val="22"/>
              </w:rPr>
            </w:pPr>
          </w:p>
        </w:tc>
        <w:tc>
          <w:tcPr>
            <w:tcW w:w="851" w:type="dxa"/>
            <w:vAlign w:val="center"/>
          </w:tcPr>
          <w:p w14:paraId="77C3FE7F" w14:textId="77777777" w:rsidR="00BB1BAE" w:rsidRPr="009F5D15" w:rsidRDefault="00BB1BAE" w:rsidP="009F5D15">
            <w:pPr>
              <w:jc w:val="center"/>
              <w:rPr>
                <w:rFonts w:ascii="Book Antiqua" w:hAnsi="Book Antiqua"/>
                <w:color w:val="FF0000"/>
                <w:sz w:val="16"/>
                <w:szCs w:val="16"/>
              </w:rPr>
            </w:pPr>
            <w:r>
              <w:rPr>
                <w:rFonts w:ascii="Book Antiqua" w:hAnsi="Book Antiqua"/>
                <w:color w:val="FF0000"/>
                <w:sz w:val="24"/>
                <w:szCs w:val="24"/>
              </w:rPr>
              <w:t>0.008</w:t>
            </w:r>
          </w:p>
        </w:tc>
        <w:tc>
          <w:tcPr>
            <w:tcW w:w="992" w:type="dxa"/>
            <w:vAlign w:val="center"/>
          </w:tcPr>
          <w:p w14:paraId="350743A0" w14:textId="77777777" w:rsidR="00BB1BAE" w:rsidRPr="009F5D15" w:rsidRDefault="00BB1BAE" w:rsidP="009F5D15">
            <w:pPr>
              <w:jc w:val="center"/>
              <w:rPr>
                <w:rFonts w:ascii="Book Antiqua" w:hAnsi="Book Antiqua"/>
                <w:color w:val="FF0000"/>
                <w:sz w:val="22"/>
              </w:rPr>
            </w:pPr>
          </w:p>
        </w:tc>
        <w:tc>
          <w:tcPr>
            <w:tcW w:w="2551" w:type="dxa"/>
            <w:vAlign w:val="center"/>
          </w:tcPr>
          <w:p w14:paraId="72BA23C5" w14:textId="77777777" w:rsidR="00BB1BAE" w:rsidRPr="009F5D15" w:rsidRDefault="00BB1BAE" w:rsidP="009F5D15">
            <w:pPr>
              <w:jc w:val="center"/>
              <w:rPr>
                <w:rFonts w:ascii="Book Antiqua" w:hAnsi="Book Antiqua"/>
                <w:color w:val="FF0000"/>
                <w:sz w:val="16"/>
              </w:rPr>
            </w:pPr>
          </w:p>
        </w:tc>
        <w:tc>
          <w:tcPr>
            <w:tcW w:w="2552" w:type="dxa"/>
            <w:vAlign w:val="center"/>
          </w:tcPr>
          <w:p w14:paraId="69FB23D1" w14:textId="77777777" w:rsidR="00BB1BAE" w:rsidRPr="009F5D15" w:rsidRDefault="00BB1BAE" w:rsidP="009F5D15">
            <w:pPr>
              <w:pStyle w:val="Produits"/>
              <w:rPr>
                <w:rFonts w:ascii="Book Antiqua" w:hAnsi="Book Antiqua"/>
                <w:color w:val="FF0000"/>
                <w:szCs w:val="24"/>
                <w:u w:val="none"/>
              </w:rPr>
            </w:pPr>
            <w:r w:rsidRPr="009F5D15">
              <w:rPr>
                <w:rFonts w:ascii="Book Antiqua" w:hAnsi="Book Antiqua"/>
                <w:color w:val="FF0000"/>
                <w:szCs w:val="24"/>
                <w:u w:val="none"/>
              </w:rPr>
              <w:t>Glacage lait</w:t>
            </w:r>
            <w:r>
              <w:rPr>
                <w:rFonts w:ascii="Book Antiqua" w:hAnsi="Book Antiqua"/>
                <w:color w:val="FF0000"/>
                <w:szCs w:val="24"/>
                <w:u w:val="none"/>
              </w:rPr>
              <w:t xml:space="preserve"> B</w:t>
            </w:r>
          </w:p>
        </w:tc>
      </w:tr>
      <w:tr w:rsidR="00B903CF" w14:paraId="28DCD82B" w14:textId="77777777">
        <w:tblPrEx>
          <w:tblCellMar>
            <w:top w:w="0" w:type="dxa"/>
            <w:bottom w:w="0" w:type="dxa"/>
          </w:tblCellMar>
        </w:tblPrEx>
        <w:trPr>
          <w:cantSplit/>
          <w:trHeight w:val="77"/>
        </w:trPr>
        <w:tc>
          <w:tcPr>
            <w:tcW w:w="2694" w:type="dxa"/>
            <w:vMerge/>
            <w:shd w:val="pct10" w:color="000000" w:fill="FFFFFF"/>
          </w:tcPr>
          <w:p w14:paraId="465DB6B3" w14:textId="77777777" w:rsidR="00B903CF" w:rsidRDefault="00B903CF" w:rsidP="0074688B">
            <w:pPr>
              <w:rPr>
                <w:rFonts w:ascii="Book Antiqua" w:hAnsi="Book Antiqua"/>
              </w:rPr>
            </w:pPr>
          </w:p>
        </w:tc>
        <w:tc>
          <w:tcPr>
            <w:tcW w:w="992" w:type="dxa"/>
            <w:vAlign w:val="center"/>
          </w:tcPr>
          <w:p w14:paraId="1436D3B6"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4"/>
                <w:szCs w:val="24"/>
              </w:rPr>
              <w:t>0.500</w:t>
            </w:r>
          </w:p>
        </w:tc>
        <w:tc>
          <w:tcPr>
            <w:tcW w:w="992" w:type="dxa"/>
            <w:vAlign w:val="center"/>
          </w:tcPr>
          <w:p w14:paraId="1664A910" w14:textId="77777777" w:rsidR="009F5D15" w:rsidRPr="009F5D15" w:rsidRDefault="009F5D15" w:rsidP="009F5D15">
            <w:pPr>
              <w:jc w:val="center"/>
              <w:rPr>
                <w:rFonts w:ascii="Book Antiqua" w:hAnsi="Book Antiqua"/>
                <w:color w:val="FF0000"/>
                <w:sz w:val="16"/>
              </w:rPr>
            </w:pPr>
            <w:r w:rsidRPr="009F5D15">
              <w:rPr>
                <w:rFonts w:ascii="Book Antiqua" w:hAnsi="Book Antiqua"/>
                <w:color w:val="FF0000"/>
                <w:sz w:val="16"/>
              </w:rPr>
              <w:t>Couverture iblanc satin</w:t>
            </w:r>
          </w:p>
          <w:p w14:paraId="2EB68A47"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2"/>
                <w:szCs w:val="22"/>
              </w:rPr>
              <w:t>0.600</w:t>
            </w:r>
          </w:p>
        </w:tc>
        <w:tc>
          <w:tcPr>
            <w:tcW w:w="992" w:type="dxa"/>
            <w:vAlign w:val="center"/>
          </w:tcPr>
          <w:p w14:paraId="2BE399DD" w14:textId="77777777" w:rsidR="009F5D15" w:rsidRPr="009F5D15" w:rsidRDefault="009F5D15" w:rsidP="009F5D15">
            <w:pPr>
              <w:jc w:val="center"/>
              <w:rPr>
                <w:rFonts w:ascii="Book Antiqua" w:hAnsi="Book Antiqua"/>
                <w:color w:val="FF0000"/>
                <w:sz w:val="16"/>
                <w:szCs w:val="16"/>
              </w:rPr>
            </w:pPr>
            <w:r w:rsidRPr="009F5D15">
              <w:rPr>
                <w:rFonts w:ascii="Book Antiqua" w:hAnsi="Book Antiqua"/>
                <w:color w:val="FF0000"/>
                <w:sz w:val="16"/>
                <w:szCs w:val="16"/>
              </w:rPr>
              <w:t>Ivoire</w:t>
            </w:r>
          </w:p>
          <w:p w14:paraId="5592857B"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2"/>
                <w:szCs w:val="22"/>
              </w:rPr>
              <w:t>0.600</w:t>
            </w:r>
          </w:p>
        </w:tc>
        <w:tc>
          <w:tcPr>
            <w:tcW w:w="993" w:type="dxa"/>
            <w:vAlign w:val="center"/>
          </w:tcPr>
          <w:p w14:paraId="7117A37C" w14:textId="77777777" w:rsidR="00B903CF" w:rsidRPr="009F5D15" w:rsidRDefault="00B903CF" w:rsidP="009F5D15">
            <w:pPr>
              <w:jc w:val="center"/>
              <w:rPr>
                <w:rFonts w:ascii="Book Antiqua" w:hAnsi="Book Antiqua"/>
                <w:color w:val="FF0000"/>
                <w:sz w:val="22"/>
              </w:rPr>
            </w:pPr>
          </w:p>
        </w:tc>
        <w:tc>
          <w:tcPr>
            <w:tcW w:w="992" w:type="dxa"/>
            <w:vAlign w:val="center"/>
          </w:tcPr>
          <w:p w14:paraId="32E7CA27"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2"/>
                <w:szCs w:val="22"/>
              </w:rPr>
              <w:t>0.160</w:t>
            </w:r>
          </w:p>
        </w:tc>
        <w:tc>
          <w:tcPr>
            <w:tcW w:w="992" w:type="dxa"/>
            <w:vAlign w:val="center"/>
          </w:tcPr>
          <w:p w14:paraId="0143089F" w14:textId="77777777" w:rsidR="00B903CF" w:rsidRPr="009F5D15" w:rsidRDefault="00B903CF" w:rsidP="009F5D15">
            <w:pPr>
              <w:jc w:val="center"/>
              <w:rPr>
                <w:rFonts w:ascii="Book Antiqua" w:hAnsi="Book Antiqua"/>
                <w:color w:val="FF0000"/>
                <w:sz w:val="22"/>
              </w:rPr>
            </w:pPr>
          </w:p>
        </w:tc>
        <w:tc>
          <w:tcPr>
            <w:tcW w:w="851" w:type="dxa"/>
            <w:vAlign w:val="center"/>
          </w:tcPr>
          <w:p w14:paraId="03AE760F" w14:textId="77777777" w:rsidR="009F5D15" w:rsidRPr="009F5D15" w:rsidRDefault="009F5D15" w:rsidP="009F5D15">
            <w:pPr>
              <w:jc w:val="center"/>
              <w:rPr>
                <w:rFonts w:ascii="Book Antiqua" w:hAnsi="Book Antiqua"/>
                <w:color w:val="FF0000"/>
                <w:sz w:val="16"/>
                <w:szCs w:val="16"/>
              </w:rPr>
            </w:pPr>
            <w:r w:rsidRPr="009F5D15">
              <w:rPr>
                <w:rFonts w:ascii="Book Antiqua" w:hAnsi="Book Antiqua"/>
                <w:color w:val="FF0000"/>
                <w:sz w:val="16"/>
                <w:szCs w:val="16"/>
              </w:rPr>
              <w:t>gélatine</w:t>
            </w:r>
          </w:p>
          <w:p w14:paraId="56F3DD10"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2"/>
                <w:szCs w:val="22"/>
              </w:rPr>
              <w:t>0.016</w:t>
            </w:r>
          </w:p>
        </w:tc>
        <w:tc>
          <w:tcPr>
            <w:tcW w:w="992" w:type="dxa"/>
            <w:vAlign w:val="center"/>
          </w:tcPr>
          <w:p w14:paraId="64749C50" w14:textId="77777777" w:rsidR="00B903CF" w:rsidRPr="009F5D15" w:rsidRDefault="00B903CF" w:rsidP="009F5D15">
            <w:pPr>
              <w:jc w:val="center"/>
              <w:rPr>
                <w:rFonts w:ascii="Book Antiqua" w:hAnsi="Book Antiqua"/>
                <w:color w:val="FF0000"/>
                <w:sz w:val="22"/>
              </w:rPr>
            </w:pPr>
          </w:p>
        </w:tc>
        <w:tc>
          <w:tcPr>
            <w:tcW w:w="2551" w:type="dxa"/>
            <w:vAlign w:val="center"/>
          </w:tcPr>
          <w:p w14:paraId="689DA06C" w14:textId="77777777" w:rsidR="00B903CF" w:rsidRPr="009F5D15" w:rsidRDefault="00B903CF" w:rsidP="009F5D15">
            <w:pPr>
              <w:jc w:val="center"/>
              <w:rPr>
                <w:rFonts w:ascii="Book Antiqua" w:hAnsi="Book Antiqua"/>
                <w:color w:val="FF0000"/>
                <w:sz w:val="16"/>
              </w:rPr>
            </w:pPr>
          </w:p>
        </w:tc>
        <w:tc>
          <w:tcPr>
            <w:tcW w:w="2552" w:type="dxa"/>
            <w:vAlign w:val="center"/>
          </w:tcPr>
          <w:p w14:paraId="022036A4" w14:textId="77777777" w:rsidR="00B903CF" w:rsidRPr="009F5D15" w:rsidRDefault="009F5D15" w:rsidP="009F5D15">
            <w:pPr>
              <w:pStyle w:val="Produits"/>
              <w:rPr>
                <w:color w:val="FF0000"/>
              </w:rPr>
            </w:pPr>
            <w:r w:rsidRPr="009F5D15">
              <w:rPr>
                <w:rFonts w:ascii="Book Antiqua" w:hAnsi="Book Antiqua"/>
                <w:color w:val="FF0000"/>
                <w:szCs w:val="24"/>
                <w:u w:val="none"/>
              </w:rPr>
              <w:t>Glacage blanc A</w:t>
            </w:r>
          </w:p>
        </w:tc>
      </w:tr>
      <w:tr w:rsidR="00B903CF" w14:paraId="3FD5B242" w14:textId="77777777">
        <w:tblPrEx>
          <w:tblCellMar>
            <w:top w:w="0" w:type="dxa"/>
            <w:bottom w:w="0" w:type="dxa"/>
          </w:tblCellMar>
        </w:tblPrEx>
        <w:trPr>
          <w:cantSplit/>
          <w:trHeight w:val="77"/>
        </w:trPr>
        <w:tc>
          <w:tcPr>
            <w:tcW w:w="2694" w:type="dxa"/>
            <w:vMerge/>
            <w:shd w:val="pct10" w:color="000000" w:fill="FFFFFF"/>
          </w:tcPr>
          <w:p w14:paraId="3B5DB201" w14:textId="77777777" w:rsidR="00B903CF" w:rsidRDefault="00B903CF" w:rsidP="0074688B">
            <w:pPr>
              <w:rPr>
                <w:rFonts w:ascii="Book Antiqua" w:hAnsi="Book Antiqua"/>
              </w:rPr>
            </w:pPr>
          </w:p>
        </w:tc>
        <w:tc>
          <w:tcPr>
            <w:tcW w:w="992" w:type="dxa"/>
            <w:vAlign w:val="center"/>
          </w:tcPr>
          <w:p w14:paraId="1482ACAE"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4"/>
                <w:szCs w:val="24"/>
              </w:rPr>
              <w:t>0.400</w:t>
            </w:r>
          </w:p>
        </w:tc>
        <w:tc>
          <w:tcPr>
            <w:tcW w:w="992" w:type="dxa"/>
            <w:vAlign w:val="center"/>
          </w:tcPr>
          <w:p w14:paraId="74273A4B" w14:textId="77777777" w:rsidR="009F5D15" w:rsidRPr="009F5D15" w:rsidRDefault="009F5D15" w:rsidP="009F5D15">
            <w:pPr>
              <w:jc w:val="center"/>
              <w:rPr>
                <w:rFonts w:ascii="Book Antiqua" w:hAnsi="Book Antiqua"/>
                <w:color w:val="FF0000"/>
                <w:sz w:val="16"/>
              </w:rPr>
            </w:pPr>
            <w:r w:rsidRPr="009F5D15">
              <w:rPr>
                <w:rFonts w:ascii="Book Antiqua" w:hAnsi="Book Antiqua"/>
                <w:color w:val="FF0000"/>
                <w:sz w:val="16"/>
              </w:rPr>
              <w:t>Couverture ivoire</w:t>
            </w:r>
          </w:p>
          <w:p w14:paraId="1FF43A19"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2"/>
                <w:szCs w:val="22"/>
              </w:rPr>
              <w:t>0.500</w:t>
            </w:r>
          </w:p>
        </w:tc>
        <w:tc>
          <w:tcPr>
            <w:tcW w:w="992" w:type="dxa"/>
            <w:vAlign w:val="center"/>
          </w:tcPr>
          <w:p w14:paraId="77658574" w14:textId="77777777" w:rsidR="009F5D15" w:rsidRPr="009F5D15" w:rsidRDefault="009F5D15" w:rsidP="009F5D15">
            <w:pPr>
              <w:jc w:val="center"/>
              <w:rPr>
                <w:rFonts w:ascii="Book Antiqua" w:hAnsi="Book Antiqua"/>
                <w:color w:val="FF0000"/>
                <w:sz w:val="16"/>
                <w:szCs w:val="16"/>
              </w:rPr>
            </w:pPr>
            <w:r w:rsidRPr="009F5D15">
              <w:rPr>
                <w:rFonts w:ascii="Book Antiqua" w:hAnsi="Book Antiqua"/>
                <w:color w:val="FF0000"/>
                <w:sz w:val="16"/>
                <w:szCs w:val="16"/>
              </w:rPr>
              <w:t>Ivoire</w:t>
            </w:r>
          </w:p>
          <w:p w14:paraId="0CBDB213"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2"/>
                <w:szCs w:val="22"/>
              </w:rPr>
              <w:t>0.600</w:t>
            </w:r>
          </w:p>
        </w:tc>
        <w:tc>
          <w:tcPr>
            <w:tcW w:w="993" w:type="dxa"/>
            <w:vAlign w:val="center"/>
          </w:tcPr>
          <w:p w14:paraId="64652AFD" w14:textId="77777777" w:rsidR="009F5D15" w:rsidRPr="009F5D15" w:rsidRDefault="009F5D15" w:rsidP="009F5D15">
            <w:pPr>
              <w:jc w:val="center"/>
              <w:rPr>
                <w:rFonts w:ascii="Book Antiqua" w:hAnsi="Book Antiqua"/>
                <w:color w:val="FF0000"/>
                <w:sz w:val="16"/>
                <w:szCs w:val="16"/>
              </w:rPr>
            </w:pPr>
            <w:r w:rsidRPr="009F5D15">
              <w:rPr>
                <w:rFonts w:ascii="Book Antiqua" w:hAnsi="Book Antiqua"/>
                <w:color w:val="FF0000"/>
                <w:sz w:val="16"/>
                <w:szCs w:val="16"/>
              </w:rPr>
              <w:t>Sirop à 30°</w:t>
            </w:r>
          </w:p>
          <w:p w14:paraId="182F0C92" w14:textId="77777777" w:rsidR="00B903CF" w:rsidRPr="009F5D15" w:rsidRDefault="009F5D15" w:rsidP="009F5D15">
            <w:pPr>
              <w:jc w:val="center"/>
              <w:rPr>
                <w:rFonts w:ascii="Book Antiqua" w:hAnsi="Book Antiqua"/>
                <w:color w:val="FF0000"/>
                <w:sz w:val="16"/>
                <w:szCs w:val="16"/>
              </w:rPr>
            </w:pPr>
            <w:r w:rsidRPr="009F5D15">
              <w:rPr>
                <w:rFonts w:ascii="Book Antiqua" w:hAnsi="Book Antiqua"/>
                <w:color w:val="FF0000"/>
                <w:sz w:val="24"/>
                <w:szCs w:val="24"/>
              </w:rPr>
              <w:t>0.300</w:t>
            </w:r>
          </w:p>
        </w:tc>
        <w:tc>
          <w:tcPr>
            <w:tcW w:w="992" w:type="dxa"/>
            <w:vAlign w:val="center"/>
          </w:tcPr>
          <w:p w14:paraId="6001FCA7" w14:textId="77777777" w:rsidR="00B903CF" w:rsidRPr="009F5D15" w:rsidRDefault="00B903CF" w:rsidP="009F5D15">
            <w:pPr>
              <w:jc w:val="center"/>
              <w:rPr>
                <w:rFonts w:ascii="Book Antiqua" w:hAnsi="Book Antiqua"/>
                <w:color w:val="FF0000"/>
                <w:sz w:val="16"/>
                <w:szCs w:val="16"/>
              </w:rPr>
            </w:pPr>
          </w:p>
        </w:tc>
        <w:tc>
          <w:tcPr>
            <w:tcW w:w="992" w:type="dxa"/>
            <w:vAlign w:val="center"/>
          </w:tcPr>
          <w:p w14:paraId="474674AD" w14:textId="77777777" w:rsidR="00B903CF" w:rsidRPr="009F5D15" w:rsidRDefault="00B903CF" w:rsidP="009F5D15">
            <w:pPr>
              <w:jc w:val="center"/>
              <w:rPr>
                <w:rFonts w:ascii="Book Antiqua" w:hAnsi="Book Antiqua"/>
                <w:color w:val="FF0000"/>
                <w:sz w:val="22"/>
              </w:rPr>
            </w:pPr>
          </w:p>
        </w:tc>
        <w:tc>
          <w:tcPr>
            <w:tcW w:w="851" w:type="dxa"/>
            <w:vAlign w:val="center"/>
          </w:tcPr>
          <w:p w14:paraId="74F6DACD" w14:textId="77777777" w:rsidR="009F5D15" w:rsidRPr="009F5D15" w:rsidRDefault="009F5D15" w:rsidP="009F5D15">
            <w:pPr>
              <w:jc w:val="center"/>
              <w:rPr>
                <w:rFonts w:ascii="Book Antiqua" w:hAnsi="Book Antiqua"/>
                <w:color w:val="FF0000"/>
                <w:sz w:val="16"/>
                <w:szCs w:val="16"/>
              </w:rPr>
            </w:pPr>
            <w:r w:rsidRPr="009F5D15">
              <w:rPr>
                <w:rFonts w:ascii="Book Antiqua" w:hAnsi="Book Antiqua"/>
                <w:color w:val="FF0000"/>
                <w:sz w:val="16"/>
                <w:szCs w:val="16"/>
              </w:rPr>
              <w:t>gélatine</w:t>
            </w:r>
          </w:p>
          <w:p w14:paraId="3D34CF07" w14:textId="77777777" w:rsidR="00B903CF" w:rsidRPr="009F5D15" w:rsidRDefault="009F5D15" w:rsidP="009F5D15">
            <w:pPr>
              <w:jc w:val="center"/>
              <w:rPr>
                <w:rFonts w:ascii="Book Antiqua" w:hAnsi="Book Antiqua"/>
                <w:color w:val="FF0000"/>
                <w:sz w:val="22"/>
              </w:rPr>
            </w:pPr>
            <w:r w:rsidRPr="009F5D15">
              <w:rPr>
                <w:rFonts w:ascii="Book Antiqua" w:hAnsi="Book Antiqua"/>
                <w:color w:val="FF0000"/>
                <w:sz w:val="22"/>
                <w:szCs w:val="22"/>
              </w:rPr>
              <w:t>0.010</w:t>
            </w:r>
          </w:p>
        </w:tc>
        <w:tc>
          <w:tcPr>
            <w:tcW w:w="992" w:type="dxa"/>
            <w:vAlign w:val="center"/>
          </w:tcPr>
          <w:p w14:paraId="2DF71064" w14:textId="77777777" w:rsidR="00B903CF" w:rsidRPr="009F5D15" w:rsidRDefault="00B903CF" w:rsidP="009F5D15">
            <w:pPr>
              <w:jc w:val="center"/>
              <w:rPr>
                <w:rFonts w:ascii="Book Antiqua" w:hAnsi="Book Antiqua"/>
                <w:color w:val="FF0000"/>
                <w:sz w:val="22"/>
              </w:rPr>
            </w:pPr>
          </w:p>
        </w:tc>
        <w:tc>
          <w:tcPr>
            <w:tcW w:w="2551" w:type="dxa"/>
            <w:vAlign w:val="center"/>
          </w:tcPr>
          <w:p w14:paraId="7A3CA5CA" w14:textId="77777777" w:rsidR="00B903CF" w:rsidRPr="009F5D15" w:rsidRDefault="00B903CF" w:rsidP="009F5D15">
            <w:pPr>
              <w:jc w:val="center"/>
              <w:rPr>
                <w:rFonts w:ascii="Book Antiqua" w:hAnsi="Book Antiqua"/>
                <w:color w:val="FF0000"/>
                <w:sz w:val="16"/>
              </w:rPr>
            </w:pPr>
          </w:p>
        </w:tc>
        <w:tc>
          <w:tcPr>
            <w:tcW w:w="2552" w:type="dxa"/>
            <w:vAlign w:val="center"/>
          </w:tcPr>
          <w:p w14:paraId="03B131F2" w14:textId="77777777" w:rsidR="00B903CF" w:rsidRPr="009F5D15" w:rsidRDefault="009F5D15" w:rsidP="009F5D15">
            <w:pPr>
              <w:pStyle w:val="Produits"/>
              <w:rPr>
                <w:color w:val="FF0000"/>
              </w:rPr>
            </w:pPr>
            <w:r w:rsidRPr="009F5D15">
              <w:rPr>
                <w:rFonts w:ascii="Book Antiqua" w:hAnsi="Book Antiqua"/>
                <w:color w:val="FF0000"/>
                <w:szCs w:val="24"/>
                <w:u w:val="none"/>
              </w:rPr>
              <w:t>Glacage blanc B</w:t>
            </w:r>
          </w:p>
        </w:tc>
      </w:tr>
      <w:tr w:rsidR="00B903CF" w14:paraId="6BE51DDD" w14:textId="77777777">
        <w:tblPrEx>
          <w:tblCellMar>
            <w:top w:w="0" w:type="dxa"/>
            <w:bottom w:w="0" w:type="dxa"/>
          </w:tblCellMar>
        </w:tblPrEx>
        <w:trPr>
          <w:cantSplit/>
          <w:trHeight w:val="77"/>
        </w:trPr>
        <w:tc>
          <w:tcPr>
            <w:tcW w:w="2694" w:type="dxa"/>
            <w:vMerge/>
            <w:shd w:val="pct10" w:color="000000" w:fill="FFFFFF"/>
          </w:tcPr>
          <w:p w14:paraId="0424614D" w14:textId="77777777" w:rsidR="00B903CF" w:rsidRDefault="00B903CF" w:rsidP="0074688B">
            <w:pPr>
              <w:rPr>
                <w:rFonts w:ascii="Book Antiqua" w:hAnsi="Book Antiqua"/>
              </w:rPr>
            </w:pPr>
          </w:p>
        </w:tc>
        <w:tc>
          <w:tcPr>
            <w:tcW w:w="992" w:type="dxa"/>
            <w:vAlign w:val="center"/>
          </w:tcPr>
          <w:p w14:paraId="02B579DA" w14:textId="77777777" w:rsidR="00B903CF" w:rsidRPr="004515E1" w:rsidRDefault="00A645D7" w:rsidP="004515E1">
            <w:pPr>
              <w:jc w:val="center"/>
              <w:rPr>
                <w:rFonts w:ascii="Book Antiqua" w:hAnsi="Book Antiqua"/>
                <w:color w:val="FF0000"/>
                <w:sz w:val="18"/>
                <w:szCs w:val="18"/>
              </w:rPr>
            </w:pPr>
            <w:r w:rsidRPr="004515E1">
              <w:rPr>
                <w:rFonts w:ascii="Book Antiqua" w:hAnsi="Book Antiqua"/>
                <w:color w:val="FF0000"/>
                <w:sz w:val="18"/>
                <w:szCs w:val="18"/>
              </w:rPr>
              <w:t>Eau</w:t>
            </w:r>
          </w:p>
          <w:p w14:paraId="0710607D" w14:textId="77777777" w:rsidR="00A645D7" w:rsidRPr="004515E1" w:rsidRDefault="00A645D7" w:rsidP="004515E1">
            <w:pPr>
              <w:jc w:val="center"/>
              <w:rPr>
                <w:rFonts w:ascii="Book Antiqua" w:hAnsi="Book Antiqua"/>
                <w:color w:val="FF0000"/>
                <w:sz w:val="22"/>
                <w:szCs w:val="22"/>
              </w:rPr>
            </w:pPr>
            <w:smartTag w:uri="urn:schemas-microsoft-com:office:smarttags" w:element="metricconverter">
              <w:smartTagPr>
                <w:attr w:name="ProductID" w:val="1 l"/>
              </w:smartTagPr>
              <w:r w:rsidRPr="004515E1">
                <w:rPr>
                  <w:rFonts w:ascii="Book Antiqua" w:hAnsi="Book Antiqua"/>
                  <w:color w:val="FF0000"/>
                  <w:sz w:val="22"/>
                  <w:szCs w:val="22"/>
                </w:rPr>
                <w:t>1 L</w:t>
              </w:r>
            </w:smartTag>
          </w:p>
        </w:tc>
        <w:tc>
          <w:tcPr>
            <w:tcW w:w="992" w:type="dxa"/>
            <w:vAlign w:val="center"/>
          </w:tcPr>
          <w:p w14:paraId="1A52490C" w14:textId="77777777" w:rsidR="00B903CF" w:rsidRPr="004515E1" w:rsidRDefault="00B903CF" w:rsidP="004515E1">
            <w:pPr>
              <w:jc w:val="center"/>
              <w:rPr>
                <w:rFonts w:ascii="Book Antiqua" w:hAnsi="Book Antiqua"/>
                <w:color w:val="FF0000"/>
                <w:sz w:val="22"/>
              </w:rPr>
            </w:pPr>
          </w:p>
        </w:tc>
        <w:tc>
          <w:tcPr>
            <w:tcW w:w="992" w:type="dxa"/>
            <w:vAlign w:val="center"/>
          </w:tcPr>
          <w:p w14:paraId="61C90D37" w14:textId="77777777" w:rsidR="00B903CF" w:rsidRPr="004515E1" w:rsidRDefault="00B903CF" w:rsidP="004515E1">
            <w:pPr>
              <w:jc w:val="center"/>
              <w:rPr>
                <w:rFonts w:ascii="Book Antiqua" w:hAnsi="Book Antiqua"/>
                <w:color w:val="FF0000"/>
                <w:sz w:val="22"/>
              </w:rPr>
            </w:pPr>
          </w:p>
        </w:tc>
        <w:tc>
          <w:tcPr>
            <w:tcW w:w="993" w:type="dxa"/>
            <w:vAlign w:val="center"/>
          </w:tcPr>
          <w:p w14:paraId="790CECF4" w14:textId="77777777" w:rsidR="00B903CF" w:rsidRPr="004515E1" w:rsidRDefault="00A645D7" w:rsidP="004515E1">
            <w:pPr>
              <w:jc w:val="center"/>
              <w:rPr>
                <w:rFonts w:ascii="Book Antiqua" w:hAnsi="Book Antiqua"/>
                <w:color w:val="FF0000"/>
                <w:sz w:val="22"/>
              </w:rPr>
            </w:pPr>
            <w:r w:rsidRPr="004515E1">
              <w:rPr>
                <w:rFonts w:ascii="Book Antiqua" w:hAnsi="Book Antiqua"/>
                <w:color w:val="FF0000"/>
                <w:sz w:val="22"/>
              </w:rPr>
              <w:t>0.500 +</w:t>
            </w:r>
          </w:p>
          <w:p w14:paraId="7FEB396F" w14:textId="77777777" w:rsidR="00A645D7" w:rsidRPr="004515E1" w:rsidRDefault="00A645D7" w:rsidP="004515E1">
            <w:pPr>
              <w:jc w:val="center"/>
              <w:rPr>
                <w:rFonts w:ascii="Book Antiqua" w:hAnsi="Book Antiqua"/>
                <w:color w:val="FF0000"/>
                <w:sz w:val="22"/>
              </w:rPr>
            </w:pPr>
            <w:r w:rsidRPr="004515E1">
              <w:rPr>
                <w:rFonts w:ascii="Book Antiqua" w:hAnsi="Book Antiqua"/>
                <w:color w:val="FF0000"/>
                <w:sz w:val="22"/>
              </w:rPr>
              <w:t>0.666</w:t>
            </w:r>
          </w:p>
        </w:tc>
        <w:tc>
          <w:tcPr>
            <w:tcW w:w="992" w:type="dxa"/>
            <w:vAlign w:val="center"/>
          </w:tcPr>
          <w:p w14:paraId="7E074DA2" w14:textId="77777777" w:rsidR="00B903CF" w:rsidRPr="004515E1" w:rsidRDefault="00A645D7" w:rsidP="004515E1">
            <w:pPr>
              <w:jc w:val="center"/>
              <w:rPr>
                <w:rFonts w:ascii="Book Antiqua" w:hAnsi="Book Antiqua"/>
                <w:color w:val="FF0000"/>
                <w:sz w:val="22"/>
              </w:rPr>
            </w:pPr>
            <w:r w:rsidRPr="004515E1">
              <w:rPr>
                <w:rFonts w:ascii="Book Antiqua" w:hAnsi="Book Antiqua"/>
                <w:color w:val="FF0000"/>
                <w:sz w:val="22"/>
                <w:szCs w:val="22"/>
              </w:rPr>
              <w:t>0.250</w:t>
            </w:r>
          </w:p>
        </w:tc>
        <w:tc>
          <w:tcPr>
            <w:tcW w:w="992" w:type="dxa"/>
            <w:vAlign w:val="center"/>
          </w:tcPr>
          <w:p w14:paraId="793A38DC" w14:textId="77777777" w:rsidR="00B903CF" w:rsidRPr="004515E1" w:rsidRDefault="00B903CF" w:rsidP="004515E1">
            <w:pPr>
              <w:jc w:val="center"/>
              <w:rPr>
                <w:rFonts w:ascii="Book Antiqua" w:hAnsi="Book Antiqua"/>
                <w:color w:val="FF0000"/>
                <w:sz w:val="22"/>
              </w:rPr>
            </w:pPr>
          </w:p>
        </w:tc>
        <w:tc>
          <w:tcPr>
            <w:tcW w:w="851" w:type="dxa"/>
            <w:vAlign w:val="center"/>
          </w:tcPr>
          <w:p w14:paraId="49A4373F" w14:textId="77777777" w:rsidR="00B903CF" w:rsidRPr="004515E1" w:rsidRDefault="00A645D7" w:rsidP="004515E1">
            <w:pPr>
              <w:jc w:val="center"/>
              <w:rPr>
                <w:rFonts w:ascii="Book Antiqua" w:hAnsi="Book Antiqua"/>
                <w:color w:val="FF0000"/>
                <w:sz w:val="18"/>
                <w:szCs w:val="18"/>
              </w:rPr>
            </w:pPr>
            <w:r w:rsidRPr="004515E1">
              <w:rPr>
                <w:rFonts w:ascii="Book Antiqua" w:hAnsi="Book Antiqua"/>
                <w:color w:val="FF0000"/>
                <w:sz w:val="18"/>
                <w:szCs w:val="18"/>
              </w:rPr>
              <w:t>Pectine NH</w:t>
            </w:r>
          </w:p>
          <w:p w14:paraId="3BE8584F" w14:textId="77777777" w:rsidR="00A645D7" w:rsidRPr="004515E1" w:rsidRDefault="00A645D7" w:rsidP="004515E1">
            <w:pPr>
              <w:jc w:val="center"/>
              <w:rPr>
                <w:rFonts w:ascii="Book Antiqua" w:hAnsi="Book Antiqua"/>
                <w:color w:val="FF0000"/>
                <w:sz w:val="22"/>
                <w:szCs w:val="22"/>
              </w:rPr>
            </w:pPr>
            <w:r w:rsidRPr="004515E1">
              <w:rPr>
                <w:rFonts w:ascii="Book Antiqua" w:hAnsi="Book Antiqua"/>
                <w:color w:val="FF0000"/>
                <w:sz w:val="22"/>
                <w:szCs w:val="22"/>
              </w:rPr>
              <w:t>0.020</w:t>
            </w:r>
          </w:p>
        </w:tc>
        <w:tc>
          <w:tcPr>
            <w:tcW w:w="992" w:type="dxa"/>
            <w:vAlign w:val="center"/>
          </w:tcPr>
          <w:p w14:paraId="5B90A22B" w14:textId="77777777" w:rsidR="00B903CF" w:rsidRPr="004515E1" w:rsidRDefault="00A645D7" w:rsidP="004515E1">
            <w:pPr>
              <w:jc w:val="center"/>
              <w:rPr>
                <w:rFonts w:ascii="Book Antiqua" w:hAnsi="Book Antiqua"/>
                <w:color w:val="FF0000"/>
                <w:sz w:val="18"/>
                <w:szCs w:val="18"/>
              </w:rPr>
            </w:pPr>
            <w:r w:rsidRPr="004515E1">
              <w:rPr>
                <w:rFonts w:ascii="Book Antiqua" w:hAnsi="Book Antiqua"/>
                <w:color w:val="FF0000"/>
                <w:sz w:val="18"/>
                <w:szCs w:val="18"/>
              </w:rPr>
              <w:t>Solution acide</w:t>
            </w:r>
          </w:p>
          <w:p w14:paraId="56AA32CC" w14:textId="77777777" w:rsidR="00A645D7" w:rsidRPr="004515E1" w:rsidRDefault="00A645D7" w:rsidP="004515E1">
            <w:pPr>
              <w:jc w:val="center"/>
              <w:rPr>
                <w:rFonts w:ascii="Book Antiqua" w:hAnsi="Book Antiqua"/>
                <w:color w:val="FF0000"/>
                <w:sz w:val="22"/>
                <w:szCs w:val="22"/>
              </w:rPr>
            </w:pPr>
            <w:r w:rsidRPr="004515E1">
              <w:rPr>
                <w:rFonts w:ascii="Book Antiqua" w:hAnsi="Book Antiqua"/>
                <w:color w:val="FF0000"/>
                <w:sz w:val="22"/>
                <w:szCs w:val="22"/>
              </w:rPr>
              <w:t>0.020</w:t>
            </w:r>
          </w:p>
        </w:tc>
        <w:tc>
          <w:tcPr>
            <w:tcW w:w="2551" w:type="dxa"/>
            <w:vAlign w:val="center"/>
          </w:tcPr>
          <w:p w14:paraId="5A6B9A85" w14:textId="77777777" w:rsidR="00B903CF" w:rsidRPr="004515E1" w:rsidRDefault="004515E1" w:rsidP="004515E1">
            <w:pPr>
              <w:jc w:val="center"/>
              <w:rPr>
                <w:rFonts w:ascii="Book Antiqua" w:hAnsi="Book Antiqua"/>
                <w:color w:val="FF0000"/>
                <w:sz w:val="16"/>
              </w:rPr>
            </w:pPr>
            <w:r w:rsidRPr="004515E1">
              <w:rPr>
                <w:rFonts w:ascii="Book Antiqua" w:hAnsi="Book Antiqua"/>
                <w:color w:val="FF0000"/>
                <w:sz w:val="16"/>
              </w:rPr>
              <w:t>Mettre à bouillir l’eau, les 500 gr de sucre et la pectine, puis ajouter le reste et reporter à ébullition.</w:t>
            </w:r>
          </w:p>
          <w:p w14:paraId="6D13B50F" w14:textId="77777777" w:rsidR="004515E1" w:rsidRPr="004515E1" w:rsidRDefault="004515E1" w:rsidP="004515E1">
            <w:pPr>
              <w:jc w:val="center"/>
              <w:rPr>
                <w:rFonts w:ascii="Book Antiqua" w:hAnsi="Book Antiqua"/>
                <w:color w:val="FF0000"/>
                <w:sz w:val="16"/>
              </w:rPr>
            </w:pPr>
            <w:r w:rsidRPr="004515E1">
              <w:rPr>
                <w:rFonts w:ascii="Book Antiqua" w:hAnsi="Book Antiqua"/>
                <w:color w:val="FF0000"/>
                <w:sz w:val="16"/>
              </w:rPr>
              <w:t>Ecumer</w:t>
            </w:r>
          </w:p>
        </w:tc>
        <w:tc>
          <w:tcPr>
            <w:tcW w:w="2552" w:type="dxa"/>
            <w:vAlign w:val="center"/>
          </w:tcPr>
          <w:p w14:paraId="2815EB00" w14:textId="77777777" w:rsidR="00B903CF" w:rsidRPr="004515E1" w:rsidRDefault="00A645D7" w:rsidP="004515E1">
            <w:pPr>
              <w:pStyle w:val="Produits"/>
              <w:rPr>
                <w:color w:val="FF0000"/>
              </w:rPr>
            </w:pPr>
            <w:r w:rsidRPr="004515E1">
              <w:rPr>
                <w:rFonts w:ascii="Book Antiqua" w:hAnsi="Book Antiqua"/>
                <w:color w:val="FF0000"/>
                <w:u w:val="none"/>
              </w:rPr>
              <w:t>Glacage neutre</w:t>
            </w:r>
          </w:p>
        </w:tc>
      </w:tr>
      <w:tr w:rsidR="00B903CF" w14:paraId="0B954B93" w14:textId="77777777">
        <w:tblPrEx>
          <w:tblCellMar>
            <w:top w:w="0" w:type="dxa"/>
            <w:bottom w:w="0" w:type="dxa"/>
          </w:tblCellMar>
        </w:tblPrEx>
        <w:trPr>
          <w:cantSplit/>
          <w:trHeight w:val="77"/>
        </w:trPr>
        <w:tc>
          <w:tcPr>
            <w:tcW w:w="2694" w:type="dxa"/>
            <w:vMerge/>
            <w:shd w:val="pct10" w:color="000000" w:fill="FFFFFF"/>
          </w:tcPr>
          <w:p w14:paraId="4FB79056" w14:textId="77777777" w:rsidR="00B903CF" w:rsidRDefault="00B903CF" w:rsidP="0074688B">
            <w:pPr>
              <w:rPr>
                <w:rFonts w:ascii="Book Antiqua" w:hAnsi="Book Antiqua"/>
              </w:rPr>
            </w:pPr>
          </w:p>
        </w:tc>
        <w:tc>
          <w:tcPr>
            <w:tcW w:w="992" w:type="dxa"/>
            <w:vAlign w:val="center"/>
          </w:tcPr>
          <w:p w14:paraId="50290031" w14:textId="77777777" w:rsidR="00B903CF" w:rsidRDefault="00B903CF" w:rsidP="0074688B">
            <w:pPr>
              <w:jc w:val="center"/>
              <w:rPr>
                <w:rFonts w:ascii="Book Antiqua" w:hAnsi="Book Antiqua"/>
                <w:sz w:val="22"/>
              </w:rPr>
            </w:pPr>
          </w:p>
        </w:tc>
        <w:tc>
          <w:tcPr>
            <w:tcW w:w="992" w:type="dxa"/>
            <w:vAlign w:val="center"/>
          </w:tcPr>
          <w:p w14:paraId="4FF9468B" w14:textId="77777777" w:rsidR="00B903CF" w:rsidRDefault="00B903CF" w:rsidP="0074688B">
            <w:pPr>
              <w:jc w:val="center"/>
              <w:rPr>
                <w:rFonts w:ascii="Book Antiqua" w:hAnsi="Book Antiqua"/>
                <w:sz w:val="22"/>
              </w:rPr>
            </w:pPr>
          </w:p>
        </w:tc>
        <w:tc>
          <w:tcPr>
            <w:tcW w:w="992" w:type="dxa"/>
            <w:vAlign w:val="center"/>
          </w:tcPr>
          <w:p w14:paraId="29142E2B" w14:textId="77777777" w:rsidR="00B903CF" w:rsidRPr="003D721D" w:rsidRDefault="003D721D" w:rsidP="003D721D">
            <w:pPr>
              <w:jc w:val="center"/>
              <w:rPr>
                <w:rFonts w:ascii="Book Antiqua" w:hAnsi="Book Antiqua"/>
                <w:color w:val="FF0000"/>
                <w:sz w:val="22"/>
              </w:rPr>
            </w:pPr>
            <w:r w:rsidRPr="003D721D">
              <w:rPr>
                <w:rFonts w:ascii="Book Antiqua" w:hAnsi="Book Antiqua"/>
                <w:color w:val="FF0000"/>
                <w:sz w:val="22"/>
              </w:rPr>
              <w:t>1</w:t>
            </w:r>
          </w:p>
        </w:tc>
        <w:tc>
          <w:tcPr>
            <w:tcW w:w="993" w:type="dxa"/>
            <w:vAlign w:val="center"/>
          </w:tcPr>
          <w:p w14:paraId="063C0223" w14:textId="77777777" w:rsidR="00B903CF" w:rsidRPr="003D721D" w:rsidRDefault="00B903CF" w:rsidP="003D721D">
            <w:pPr>
              <w:jc w:val="center"/>
              <w:rPr>
                <w:rFonts w:ascii="Book Antiqua" w:hAnsi="Book Antiqua"/>
                <w:color w:val="FF0000"/>
                <w:sz w:val="22"/>
              </w:rPr>
            </w:pPr>
          </w:p>
        </w:tc>
        <w:tc>
          <w:tcPr>
            <w:tcW w:w="992" w:type="dxa"/>
            <w:vAlign w:val="center"/>
          </w:tcPr>
          <w:p w14:paraId="472ABC60" w14:textId="77777777" w:rsidR="00B903CF" w:rsidRPr="003D721D" w:rsidRDefault="00B903CF" w:rsidP="003D721D">
            <w:pPr>
              <w:jc w:val="center"/>
              <w:rPr>
                <w:rFonts w:ascii="Book Antiqua" w:hAnsi="Book Antiqua"/>
                <w:color w:val="FF0000"/>
                <w:sz w:val="22"/>
              </w:rPr>
            </w:pPr>
          </w:p>
        </w:tc>
        <w:tc>
          <w:tcPr>
            <w:tcW w:w="992" w:type="dxa"/>
            <w:vAlign w:val="center"/>
          </w:tcPr>
          <w:p w14:paraId="4D89898A" w14:textId="77777777" w:rsidR="00B903CF" w:rsidRPr="003D721D" w:rsidRDefault="00B903CF" w:rsidP="003D721D">
            <w:pPr>
              <w:jc w:val="center"/>
              <w:rPr>
                <w:rFonts w:ascii="Book Antiqua" w:hAnsi="Book Antiqua"/>
                <w:color w:val="FF0000"/>
                <w:sz w:val="22"/>
              </w:rPr>
            </w:pPr>
          </w:p>
        </w:tc>
        <w:tc>
          <w:tcPr>
            <w:tcW w:w="851" w:type="dxa"/>
            <w:vAlign w:val="center"/>
          </w:tcPr>
          <w:p w14:paraId="306E44BB" w14:textId="77777777" w:rsidR="003D721D" w:rsidRPr="003D721D" w:rsidRDefault="003D721D" w:rsidP="003D721D">
            <w:pPr>
              <w:jc w:val="center"/>
              <w:rPr>
                <w:rFonts w:ascii="Book Antiqua" w:hAnsi="Book Antiqua"/>
                <w:color w:val="FF0000"/>
                <w:sz w:val="16"/>
                <w:szCs w:val="16"/>
              </w:rPr>
            </w:pPr>
            <w:r w:rsidRPr="003D721D">
              <w:rPr>
                <w:rFonts w:ascii="Book Antiqua" w:hAnsi="Book Antiqua"/>
                <w:color w:val="FF0000"/>
                <w:sz w:val="16"/>
                <w:szCs w:val="16"/>
              </w:rPr>
              <w:t>Huile</w:t>
            </w:r>
          </w:p>
          <w:p w14:paraId="114F8C5C" w14:textId="77777777" w:rsidR="003D721D" w:rsidRPr="003D721D" w:rsidRDefault="003D721D" w:rsidP="003D721D">
            <w:pPr>
              <w:jc w:val="center"/>
              <w:rPr>
                <w:rFonts w:ascii="Book Antiqua" w:hAnsi="Book Antiqua"/>
                <w:color w:val="FF0000"/>
                <w:sz w:val="16"/>
                <w:szCs w:val="16"/>
              </w:rPr>
            </w:pPr>
            <w:r w:rsidRPr="003D721D">
              <w:rPr>
                <w:rFonts w:ascii="Book Antiqua" w:hAnsi="Book Antiqua"/>
                <w:color w:val="FF0000"/>
                <w:sz w:val="22"/>
                <w:szCs w:val="22"/>
              </w:rPr>
              <w:t>0.150</w:t>
            </w:r>
          </w:p>
        </w:tc>
        <w:tc>
          <w:tcPr>
            <w:tcW w:w="992" w:type="dxa"/>
            <w:vAlign w:val="center"/>
          </w:tcPr>
          <w:p w14:paraId="33C85168" w14:textId="77777777" w:rsidR="00B903CF" w:rsidRPr="003D721D" w:rsidRDefault="003D721D" w:rsidP="003D721D">
            <w:pPr>
              <w:jc w:val="center"/>
              <w:rPr>
                <w:rFonts w:ascii="Book Antiqua" w:hAnsi="Book Antiqua"/>
                <w:color w:val="FF0000"/>
                <w:sz w:val="16"/>
                <w:szCs w:val="16"/>
              </w:rPr>
            </w:pPr>
            <w:r w:rsidRPr="003D721D">
              <w:rPr>
                <w:rFonts w:ascii="Book Antiqua" w:hAnsi="Book Antiqua"/>
                <w:color w:val="FF0000"/>
                <w:sz w:val="16"/>
                <w:szCs w:val="16"/>
              </w:rPr>
              <w:t>Couverture</w:t>
            </w:r>
          </w:p>
          <w:p w14:paraId="26E7CE29" w14:textId="77777777" w:rsidR="003D721D" w:rsidRPr="003D721D" w:rsidRDefault="003D721D" w:rsidP="003D721D">
            <w:pPr>
              <w:jc w:val="center"/>
              <w:rPr>
                <w:rFonts w:ascii="Book Antiqua" w:hAnsi="Book Antiqua"/>
                <w:color w:val="FF0000"/>
                <w:sz w:val="22"/>
                <w:szCs w:val="22"/>
              </w:rPr>
            </w:pPr>
            <w:r w:rsidRPr="003D721D">
              <w:rPr>
                <w:rFonts w:ascii="Book Antiqua" w:hAnsi="Book Antiqua"/>
                <w:color w:val="FF0000"/>
                <w:sz w:val="22"/>
                <w:szCs w:val="22"/>
              </w:rPr>
              <w:t>0.400</w:t>
            </w:r>
          </w:p>
        </w:tc>
        <w:tc>
          <w:tcPr>
            <w:tcW w:w="2551" w:type="dxa"/>
            <w:vAlign w:val="center"/>
          </w:tcPr>
          <w:p w14:paraId="25DCCA65" w14:textId="77777777" w:rsidR="00B903CF" w:rsidRPr="003D721D" w:rsidRDefault="00B903CF" w:rsidP="003D721D">
            <w:pPr>
              <w:jc w:val="center"/>
              <w:rPr>
                <w:rFonts w:ascii="Book Antiqua" w:hAnsi="Book Antiqua"/>
                <w:color w:val="FF0000"/>
                <w:sz w:val="16"/>
              </w:rPr>
            </w:pPr>
          </w:p>
        </w:tc>
        <w:tc>
          <w:tcPr>
            <w:tcW w:w="2552" w:type="dxa"/>
            <w:vAlign w:val="center"/>
          </w:tcPr>
          <w:p w14:paraId="224D53D1" w14:textId="77777777" w:rsidR="00B903CF" w:rsidRPr="003D721D" w:rsidRDefault="003D721D" w:rsidP="003D721D">
            <w:pPr>
              <w:pStyle w:val="Produits"/>
              <w:rPr>
                <w:color w:val="FF0000"/>
              </w:rPr>
            </w:pPr>
            <w:r w:rsidRPr="003D721D">
              <w:rPr>
                <w:rFonts w:ascii="Book Antiqua" w:hAnsi="Book Antiqua"/>
                <w:color w:val="FF0000"/>
                <w:u w:val="none"/>
              </w:rPr>
              <w:t>Glacage opéra</w:t>
            </w:r>
          </w:p>
        </w:tc>
      </w:tr>
      <w:tr w:rsidR="00B903CF" w14:paraId="702C473E" w14:textId="77777777">
        <w:tblPrEx>
          <w:tblCellMar>
            <w:top w:w="0" w:type="dxa"/>
            <w:bottom w:w="0" w:type="dxa"/>
          </w:tblCellMar>
        </w:tblPrEx>
        <w:trPr>
          <w:cantSplit/>
          <w:trHeight w:val="77"/>
        </w:trPr>
        <w:tc>
          <w:tcPr>
            <w:tcW w:w="2694" w:type="dxa"/>
            <w:vMerge/>
            <w:shd w:val="pct10" w:color="000000" w:fill="FFFFFF"/>
          </w:tcPr>
          <w:p w14:paraId="79810749" w14:textId="77777777" w:rsidR="00B903CF" w:rsidRDefault="00B903CF" w:rsidP="0074688B">
            <w:pPr>
              <w:rPr>
                <w:rFonts w:ascii="Book Antiqua" w:hAnsi="Book Antiqua"/>
              </w:rPr>
            </w:pPr>
          </w:p>
        </w:tc>
        <w:tc>
          <w:tcPr>
            <w:tcW w:w="992" w:type="dxa"/>
          </w:tcPr>
          <w:p w14:paraId="66018742" w14:textId="77777777" w:rsidR="003D721D" w:rsidRPr="003D721D" w:rsidRDefault="003D721D" w:rsidP="0074688B">
            <w:pPr>
              <w:rPr>
                <w:rFonts w:ascii="Book Antiqua" w:hAnsi="Book Antiqua"/>
                <w:sz w:val="22"/>
                <w:szCs w:val="22"/>
              </w:rPr>
            </w:pPr>
          </w:p>
        </w:tc>
        <w:tc>
          <w:tcPr>
            <w:tcW w:w="992" w:type="dxa"/>
            <w:vAlign w:val="center"/>
          </w:tcPr>
          <w:p w14:paraId="63AEE609" w14:textId="77777777" w:rsidR="00B903CF" w:rsidRPr="003D721D" w:rsidRDefault="00B903CF" w:rsidP="003D721D">
            <w:pPr>
              <w:jc w:val="center"/>
              <w:rPr>
                <w:rFonts w:ascii="Book Antiqua" w:hAnsi="Book Antiqua"/>
                <w:color w:val="FF0000"/>
                <w:sz w:val="22"/>
              </w:rPr>
            </w:pPr>
          </w:p>
        </w:tc>
        <w:tc>
          <w:tcPr>
            <w:tcW w:w="992" w:type="dxa"/>
            <w:vAlign w:val="center"/>
          </w:tcPr>
          <w:p w14:paraId="47BBD929" w14:textId="77777777" w:rsidR="00B903CF" w:rsidRPr="003D721D" w:rsidRDefault="003D721D" w:rsidP="003D721D">
            <w:pPr>
              <w:jc w:val="center"/>
              <w:rPr>
                <w:rFonts w:ascii="Book Antiqua" w:hAnsi="Book Antiqua"/>
                <w:color w:val="FF0000"/>
                <w:sz w:val="16"/>
                <w:szCs w:val="16"/>
              </w:rPr>
            </w:pPr>
            <w:r w:rsidRPr="003D721D">
              <w:rPr>
                <w:rFonts w:ascii="Book Antiqua" w:hAnsi="Book Antiqua"/>
                <w:color w:val="FF0000"/>
                <w:sz w:val="16"/>
                <w:szCs w:val="16"/>
              </w:rPr>
              <w:t>Vitpris</w:t>
            </w:r>
          </w:p>
          <w:p w14:paraId="0C86D755" w14:textId="77777777" w:rsidR="003D721D" w:rsidRPr="003D721D" w:rsidRDefault="003D721D" w:rsidP="003D721D">
            <w:pPr>
              <w:jc w:val="center"/>
              <w:rPr>
                <w:rFonts w:ascii="Book Antiqua" w:hAnsi="Book Antiqua"/>
                <w:color w:val="FF0000"/>
                <w:sz w:val="22"/>
                <w:szCs w:val="22"/>
              </w:rPr>
            </w:pPr>
            <w:r w:rsidRPr="003D721D">
              <w:rPr>
                <w:rFonts w:ascii="Book Antiqua" w:hAnsi="Book Antiqua"/>
                <w:color w:val="FF0000"/>
                <w:sz w:val="24"/>
                <w:szCs w:val="24"/>
              </w:rPr>
              <w:t>0.100</w:t>
            </w:r>
          </w:p>
        </w:tc>
        <w:tc>
          <w:tcPr>
            <w:tcW w:w="993" w:type="dxa"/>
            <w:vAlign w:val="center"/>
          </w:tcPr>
          <w:p w14:paraId="2BFF9EC3" w14:textId="77777777" w:rsidR="00B903CF" w:rsidRPr="003D721D" w:rsidRDefault="003D721D" w:rsidP="003D721D">
            <w:pPr>
              <w:jc w:val="center"/>
              <w:rPr>
                <w:rFonts w:ascii="Book Antiqua" w:hAnsi="Book Antiqua"/>
                <w:color w:val="FF0000"/>
                <w:sz w:val="22"/>
              </w:rPr>
            </w:pPr>
            <w:r w:rsidRPr="003D721D">
              <w:rPr>
                <w:rFonts w:ascii="Book Antiqua" w:hAnsi="Book Antiqua"/>
                <w:color w:val="FF0000"/>
                <w:sz w:val="22"/>
              </w:rPr>
              <w:t>1</w:t>
            </w:r>
          </w:p>
        </w:tc>
        <w:tc>
          <w:tcPr>
            <w:tcW w:w="992" w:type="dxa"/>
            <w:vAlign w:val="center"/>
          </w:tcPr>
          <w:p w14:paraId="087A723D" w14:textId="77777777" w:rsidR="00B903CF" w:rsidRPr="003D721D" w:rsidRDefault="003D721D" w:rsidP="003D721D">
            <w:pPr>
              <w:jc w:val="center"/>
              <w:rPr>
                <w:rFonts w:ascii="Book Antiqua" w:hAnsi="Book Antiqua"/>
                <w:color w:val="FF0000"/>
                <w:sz w:val="22"/>
              </w:rPr>
            </w:pPr>
            <w:r w:rsidRPr="003D721D">
              <w:rPr>
                <w:rFonts w:ascii="Book Antiqua" w:hAnsi="Book Antiqua"/>
                <w:color w:val="FF0000"/>
                <w:sz w:val="22"/>
              </w:rPr>
              <w:t>1</w:t>
            </w:r>
          </w:p>
        </w:tc>
        <w:tc>
          <w:tcPr>
            <w:tcW w:w="992" w:type="dxa"/>
            <w:vAlign w:val="center"/>
          </w:tcPr>
          <w:p w14:paraId="5C7D4801" w14:textId="77777777" w:rsidR="00B903CF" w:rsidRPr="003D721D" w:rsidRDefault="00B903CF" w:rsidP="003D721D">
            <w:pPr>
              <w:jc w:val="center"/>
              <w:rPr>
                <w:rFonts w:ascii="Book Antiqua" w:hAnsi="Book Antiqua"/>
                <w:color w:val="FF0000"/>
                <w:sz w:val="22"/>
              </w:rPr>
            </w:pPr>
          </w:p>
        </w:tc>
        <w:tc>
          <w:tcPr>
            <w:tcW w:w="851" w:type="dxa"/>
            <w:vAlign w:val="center"/>
          </w:tcPr>
          <w:p w14:paraId="4D4030E5" w14:textId="77777777" w:rsidR="00B903CF" w:rsidRPr="003D721D" w:rsidRDefault="003D721D" w:rsidP="003D721D">
            <w:pPr>
              <w:jc w:val="center"/>
              <w:rPr>
                <w:rFonts w:ascii="Book Antiqua" w:hAnsi="Book Antiqua"/>
                <w:color w:val="FF0000"/>
                <w:sz w:val="16"/>
                <w:szCs w:val="16"/>
              </w:rPr>
            </w:pPr>
            <w:r w:rsidRPr="003D721D">
              <w:rPr>
                <w:rFonts w:ascii="Book Antiqua" w:hAnsi="Book Antiqua"/>
                <w:color w:val="FF0000"/>
                <w:sz w:val="16"/>
                <w:szCs w:val="16"/>
              </w:rPr>
              <w:t>Pulpe</w:t>
            </w:r>
          </w:p>
          <w:p w14:paraId="32A09590" w14:textId="77777777" w:rsidR="003D721D" w:rsidRPr="003D721D" w:rsidRDefault="003D721D" w:rsidP="003D721D">
            <w:pPr>
              <w:jc w:val="center"/>
              <w:rPr>
                <w:rFonts w:ascii="Book Antiqua" w:hAnsi="Book Antiqua"/>
                <w:color w:val="FF0000"/>
                <w:sz w:val="22"/>
                <w:szCs w:val="22"/>
              </w:rPr>
            </w:pPr>
            <w:r w:rsidRPr="003D721D">
              <w:rPr>
                <w:rFonts w:ascii="Book Antiqua" w:hAnsi="Book Antiqua"/>
                <w:color w:val="FF0000"/>
                <w:sz w:val="22"/>
                <w:szCs w:val="22"/>
              </w:rPr>
              <w:t>2</w:t>
            </w:r>
          </w:p>
        </w:tc>
        <w:tc>
          <w:tcPr>
            <w:tcW w:w="992" w:type="dxa"/>
            <w:vAlign w:val="center"/>
          </w:tcPr>
          <w:p w14:paraId="55967D05" w14:textId="77777777" w:rsidR="00B903CF" w:rsidRPr="003D721D" w:rsidRDefault="003D721D" w:rsidP="003D721D">
            <w:pPr>
              <w:jc w:val="center"/>
              <w:rPr>
                <w:rFonts w:ascii="Book Antiqua" w:hAnsi="Book Antiqua"/>
                <w:color w:val="FF0000"/>
                <w:sz w:val="16"/>
                <w:szCs w:val="16"/>
              </w:rPr>
            </w:pPr>
            <w:r w:rsidRPr="003D721D">
              <w:rPr>
                <w:rFonts w:ascii="Book Antiqua" w:hAnsi="Book Antiqua"/>
                <w:color w:val="FF0000"/>
                <w:sz w:val="16"/>
                <w:szCs w:val="16"/>
              </w:rPr>
              <w:t>Nappage</w:t>
            </w:r>
          </w:p>
          <w:p w14:paraId="0946FC24" w14:textId="77777777" w:rsidR="003D721D" w:rsidRPr="003D721D" w:rsidRDefault="003D721D" w:rsidP="003D721D">
            <w:pPr>
              <w:jc w:val="center"/>
              <w:rPr>
                <w:rFonts w:ascii="Book Antiqua" w:hAnsi="Book Antiqua"/>
                <w:color w:val="FF0000"/>
                <w:sz w:val="22"/>
                <w:szCs w:val="22"/>
              </w:rPr>
            </w:pPr>
            <w:r w:rsidRPr="003D721D">
              <w:rPr>
                <w:rFonts w:ascii="Book Antiqua" w:hAnsi="Book Antiqua"/>
                <w:color w:val="FF0000"/>
                <w:sz w:val="22"/>
                <w:szCs w:val="22"/>
              </w:rPr>
              <w:t>3</w:t>
            </w:r>
          </w:p>
        </w:tc>
        <w:tc>
          <w:tcPr>
            <w:tcW w:w="2551" w:type="dxa"/>
            <w:vAlign w:val="center"/>
          </w:tcPr>
          <w:p w14:paraId="0343A3F5" w14:textId="77777777" w:rsidR="00B903CF" w:rsidRPr="003D721D" w:rsidRDefault="003D721D" w:rsidP="003D721D">
            <w:pPr>
              <w:jc w:val="center"/>
              <w:rPr>
                <w:rFonts w:ascii="Book Antiqua" w:hAnsi="Book Antiqua"/>
                <w:color w:val="FF0000"/>
                <w:sz w:val="16"/>
              </w:rPr>
            </w:pPr>
            <w:r w:rsidRPr="003D721D">
              <w:rPr>
                <w:rFonts w:ascii="Book Antiqua" w:hAnsi="Book Antiqua"/>
                <w:color w:val="FF0000"/>
                <w:sz w:val="16"/>
              </w:rPr>
              <w:t>Passer à la girafe</w:t>
            </w:r>
          </w:p>
        </w:tc>
        <w:tc>
          <w:tcPr>
            <w:tcW w:w="2552" w:type="dxa"/>
            <w:vAlign w:val="center"/>
          </w:tcPr>
          <w:p w14:paraId="54F5AE4B" w14:textId="77777777" w:rsidR="00B903CF" w:rsidRPr="003D721D" w:rsidRDefault="003D721D" w:rsidP="003D721D">
            <w:pPr>
              <w:pStyle w:val="Produits"/>
              <w:rPr>
                <w:color w:val="FF0000"/>
                <w:u w:val="none"/>
              </w:rPr>
            </w:pPr>
            <w:r w:rsidRPr="003D721D">
              <w:rPr>
                <w:color w:val="FF0000"/>
                <w:u w:val="none"/>
              </w:rPr>
              <w:t>Gelée cassis</w:t>
            </w:r>
          </w:p>
        </w:tc>
      </w:tr>
      <w:tr w:rsidR="00B903CF" w14:paraId="2B60C9D3" w14:textId="77777777">
        <w:tblPrEx>
          <w:tblCellMar>
            <w:top w:w="0" w:type="dxa"/>
            <w:bottom w:w="0" w:type="dxa"/>
          </w:tblCellMar>
        </w:tblPrEx>
        <w:trPr>
          <w:cantSplit/>
          <w:trHeight w:val="77"/>
        </w:trPr>
        <w:tc>
          <w:tcPr>
            <w:tcW w:w="2694" w:type="dxa"/>
            <w:vMerge/>
            <w:shd w:val="pct10" w:color="000000" w:fill="FFFFFF"/>
          </w:tcPr>
          <w:p w14:paraId="6DB5F7C1" w14:textId="77777777" w:rsidR="00B903CF" w:rsidRDefault="00B903CF" w:rsidP="0074688B">
            <w:pPr>
              <w:rPr>
                <w:rFonts w:ascii="Book Antiqua" w:hAnsi="Book Antiqua"/>
              </w:rPr>
            </w:pPr>
          </w:p>
        </w:tc>
        <w:tc>
          <w:tcPr>
            <w:tcW w:w="992" w:type="dxa"/>
            <w:vAlign w:val="center"/>
          </w:tcPr>
          <w:p w14:paraId="78EE860B" w14:textId="77777777" w:rsidR="00BB1BAE" w:rsidRPr="00BB1BAE" w:rsidRDefault="00BB1BAE" w:rsidP="00BB1BAE">
            <w:pPr>
              <w:jc w:val="center"/>
              <w:rPr>
                <w:rFonts w:ascii="Book Antiqua" w:hAnsi="Book Antiqua"/>
                <w:color w:val="FF0000"/>
                <w:sz w:val="18"/>
                <w:szCs w:val="18"/>
              </w:rPr>
            </w:pPr>
            <w:r w:rsidRPr="00BB1BAE">
              <w:rPr>
                <w:rFonts w:ascii="Book Antiqua" w:hAnsi="Book Antiqua"/>
                <w:color w:val="FF0000"/>
                <w:sz w:val="18"/>
                <w:szCs w:val="18"/>
              </w:rPr>
              <w:t>Eau</w:t>
            </w:r>
          </w:p>
          <w:p w14:paraId="71995997" w14:textId="77777777" w:rsidR="00B903CF" w:rsidRPr="00BB1BAE" w:rsidRDefault="00BB1BAE" w:rsidP="00BB1BAE">
            <w:pPr>
              <w:jc w:val="center"/>
              <w:rPr>
                <w:rFonts w:ascii="Book Antiqua" w:hAnsi="Book Antiqua"/>
                <w:color w:val="FF0000"/>
                <w:sz w:val="22"/>
              </w:rPr>
            </w:pPr>
            <w:smartTag w:uri="urn:schemas-microsoft-com:office:smarttags" w:element="metricconverter">
              <w:smartTagPr>
                <w:attr w:name="ProductID" w:val="1 l"/>
              </w:smartTagPr>
              <w:r w:rsidRPr="00BB1BAE">
                <w:rPr>
                  <w:rFonts w:ascii="Book Antiqua" w:hAnsi="Book Antiqua"/>
                  <w:color w:val="FF0000"/>
                  <w:sz w:val="22"/>
                  <w:szCs w:val="22"/>
                </w:rPr>
                <w:t>1 L</w:t>
              </w:r>
            </w:smartTag>
          </w:p>
        </w:tc>
        <w:tc>
          <w:tcPr>
            <w:tcW w:w="992" w:type="dxa"/>
            <w:vAlign w:val="center"/>
          </w:tcPr>
          <w:p w14:paraId="230EF0F7" w14:textId="77777777" w:rsidR="00B903CF" w:rsidRPr="00BB1BAE" w:rsidRDefault="00B903CF" w:rsidP="00BB1BAE">
            <w:pPr>
              <w:jc w:val="center"/>
              <w:rPr>
                <w:rFonts w:ascii="Book Antiqua" w:hAnsi="Book Antiqua"/>
                <w:color w:val="FF0000"/>
                <w:sz w:val="22"/>
              </w:rPr>
            </w:pPr>
          </w:p>
        </w:tc>
        <w:tc>
          <w:tcPr>
            <w:tcW w:w="992" w:type="dxa"/>
            <w:vAlign w:val="center"/>
          </w:tcPr>
          <w:p w14:paraId="0F3EF7FE" w14:textId="77777777" w:rsidR="00B903CF" w:rsidRPr="00BB1BAE" w:rsidRDefault="00B903CF" w:rsidP="00BB1BAE">
            <w:pPr>
              <w:jc w:val="center"/>
              <w:rPr>
                <w:rFonts w:ascii="Book Antiqua" w:hAnsi="Book Antiqua"/>
                <w:color w:val="FF0000"/>
                <w:sz w:val="22"/>
              </w:rPr>
            </w:pPr>
          </w:p>
        </w:tc>
        <w:tc>
          <w:tcPr>
            <w:tcW w:w="993" w:type="dxa"/>
            <w:vAlign w:val="center"/>
          </w:tcPr>
          <w:p w14:paraId="7DBC90F4" w14:textId="77777777" w:rsidR="00B903CF" w:rsidRPr="00BB1BAE" w:rsidRDefault="00BB1BAE" w:rsidP="00BB1BAE">
            <w:pPr>
              <w:jc w:val="center"/>
              <w:rPr>
                <w:rFonts w:ascii="Book Antiqua" w:hAnsi="Book Antiqua"/>
                <w:color w:val="FF0000"/>
                <w:sz w:val="22"/>
              </w:rPr>
            </w:pPr>
            <w:r w:rsidRPr="00BB1BAE">
              <w:rPr>
                <w:rFonts w:ascii="Book Antiqua" w:hAnsi="Book Antiqua"/>
                <w:color w:val="FF0000"/>
                <w:sz w:val="22"/>
              </w:rPr>
              <w:t>1</w:t>
            </w:r>
          </w:p>
        </w:tc>
        <w:tc>
          <w:tcPr>
            <w:tcW w:w="992" w:type="dxa"/>
            <w:vAlign w:val="center"/>
          </w:tcPr>
          <w:p w14:paraId="4611DDFF" w14:textId="77777777" w:rsidR="00B903CF" w:rsidRPr="00BB1BAE" w:rsidRDefault="00B903CF" w:rsidP="00BB1BAE">
            <w:pPr>
              <w:jc w:val="center"/>
              <w:rPr>
                <w:rFonts w:ascii="Book Antiqua" w:hAnsi="Book Antiqua"/>
                <w:color w:val="FF0000"/>
                <w:sz w:val="22"/>
              </w:rPr>
            </w:pPr>
          </w:p>
        </w:tc>
        <w:tc>
          <w:tcPr>
            <w:tcW w:w="992" w:type="dxa"/>
            <w:vAlign w:val="center"/>
          </w:tcPr>
          <w:p w14:paraId="367E5521" w14:textId="77777777" w:rsidR="00B903CF" w:rsidRPr="00BB1BAE" w:rsidRDefault="00B903CF" w:rsidP="00BB1BAE">
            <w:pPr>
              <w:jc w:val="center"/>
              <w:rPr>
                <w:rFonts w:ascii="Book Antiqua" w:hAnsi="Book Antiqua"/>
                <w:color w:val="FF0000"/>
                <w:sz w:val="22"/>
              </w:rPr>
            </w:pPr>
          </w:p>
        </w:tc>
        <w:tc>
          <w:tcPr>
            <w:tcW w:w="851" w:type="dxa"/>
            <w:vAlign w:val="center"/>
          </w:tcPr>
          <w:p w14:paraId="2794B67F" w14:textId="77777777" w:rsidR="00B903CF" w:rsidRPr="00BB1BAE" w:rsidRDefault="00BB1BAE" w:rsidP="00BB1BAE">
            <w:pPr>
              <w:jc w:val="center"/>
              <w:rPr>
                <w:rFonts w:ascii="Book Antiqua" w:hAnsi="Book Antiqua"/>
                <w:color w:val="FF0000"/>
                <w:sz w:val="16"/>
                <w:szCs w:val="16"/>
              </w:rPr>
            </w:pPr>
            <w:r w:rsidRPr="00BB1BAE">
              <w:rPr>
                <w:rFonts w:ascii="Book Antiqua" w:hAnsi="Book Antiqua"/>
                <w:color w:val="FF0000"/>
                <w:sz w:val="16"/>
                <w:szCs w:val="16"/>
              </w:rPr>
              <w:t>Jus</w:t>
            </w:r>
          </w:p>
          <w:p w14:paraId="0F29E202" w14:textId="77777777" w:rsidR="00BB1BAE" w:rsidRPr="00BB1BAE" w:rsidRDefault="00BB1BAE" w:rsidP="00BB1BAE">
            <w:pPr>
              <w:jc w:val="center"/>
              <w:rPr>
                <w:rFonts w:ascii="Book Antiqua" w:hAnsi="Book Antiqua"/>
                <w:color w:val="FF0000"/>
                <w:sz w:val="22"/>
                <w:szCs w:val="22"/>
              </w:rPr>
            </w:pPr>
            <w:r w:rsidRPr="00BB1BAE">
              <w:rPr>
                <w:rFonts w:ascii="Book Antiqua" w:hAnsi="Book Antiqua"/>
                <w:color w:val="FF0000"/>
                <w:sz w:val="22"/>
                <w:szCs w:val="22"/>
              </w:rPr>
              <w:t>1</w:t>
            </w:r>
          </w:p>
        </w:tc>
        <w:tc>
          <w:tcPr>
            <w:tcW w:w="992" w:type="dxa"/>
            <w:vAlign w:val="center"/>
          </w:tcPr>
          <w:p w14:paraId="54D01F39" w14:textId="77777777" w:rsidR="00B903CF" w:rsidRPr="00BB1BAE" w:rsidRDefault="00BB1BAE" w:rsidP="00BB1BAE">
            <w:pPr>
              <w:jc w:val="center"/>
              <w:rPr>
                <w:rFonts w:ascii="Book Antiqua" w:hAnsi="Book Antiqua"/>
                <w:color w:val="FF0000"/>
                <w:sz w:val="16"/>
                <w:szCs w:val="16"/>
              </w:rPr>
            </w:pPr>
            <w:r w:rsidRPr="00BB1BAE">
              <w:rPr>
                <w:rFonts w:ascii="Book Antiqua" w:hAnsi="Book Antiqua"/>
                <w:color w:val="FF0000"/>
                <w:sz w:val="16"/>
                <w:szCs w:val="16"/>
              </w:rPr>
              <w:t>Gélatine</w:t>
            </w:r>
          </w:p>
          <w:p w14:paraId="4F4AA5E6" w14:textId="77777777" w:rsidR="00BB1BAE" w:rsidRPr="00BB1BAE" w:rsidRDefault="00BB1BAE" w:rsidP="00BB1BAE">
            <w:pPr>
              <w:jc w:val="center"/>
              <w:rPr>
                <w:rFonts w:ascii="Book Antiqua" w:hAnsi="Book Antiqua"/>
                <w:color w:val="FF0000"/>
                <w:sz w:val="22"/>
                <w:szCs w:val="22"/>
              </w:rPr>
            </w:pPr>
            <w:r w:rsidRPr="00BB1BAE">
              <w:rPr>
                <w:rFonts w:ascii="Book Antiqua" w:hAnsi="Book Antiqua"/>
                <w:color w:val="FF0000"/>
                <w:sz w:val="22"/>
                <w:szCs w:val="22"/>
              </w:rPr>
              <w:t>0.040</w:t>
            </w:r>
          </w:p>
        </w:tc>
        <w:tc>
          <w:tcPr>
            <w:tcW w:w="2551" w:type="dxa"/>
            <w:vAlign w:val="center"/>
          </w:tcPr>
          <w:p w14:paraId="7DCB3A5F" w14:textId="77777777" w:rsidR="00B903CF" w:rsidRPr="00BB1BAE" w:rsidRDefault="00BB1BAE" w:rsidP="00BB1BAE">
            <w:pPr>
              <w:jc w:val="center"/>
              <w:rPr>
                <w:rFonts w:ascii="Book Antiqua" w:hAnsi="Book Antiqua"/>
                <w:color w:val="FF0000"/>
                <w:sz w:val="16"/>
              </w:rPr>
            </w:pPr>
            <w:r>
              <w:rPr>
                <w:rFonts w:ascii="Book Antiqua" w:hAnsi="Book Antiqua"/>
                <w:color w:val="FF0000"/>
                <w:sz w:val="16"/>
              </w:rPr>
              <w:t>Coller et sucrer en fonction du jus</w:t>
            </w:r>
          </w:p>
        </w:tc>
        <w:tc>
          <w:tcPr>
            <w:tcW w:w="2552" w:type="dxa"/>
            <w:vAlign w:val="center"/>
          </w:tcPr>
          <w:p w14:paraId="788B5C33" w14:textId="77777777" w:rsidR="00B903CF" w:rsidRDefault="003D721D" w:rsidP="00BB1BAE">
            <w:pPr>
              <w:pStyle w:val="Produits"/>
              <w:rPr>
                <w:color w:val="FF0000"/>
                <w:u w:val="none"/>
              </w:rPr>
            </w:pPr>
            <w:r w:rsidRPr="00BB1BAE">
              <w:rPr>
                <w:color w:val="FF0000"/>
                <w:u w:val="none"/>
              </w:rPr>
              <w:t>Gelée de fruit</w:t>
            </w:r>
          </w:p>
          <w:p w14:paraId="155CFCF4" w14:textId="77777777" w:rsidR="00BB1BAE" w:rsidRPr="00BB1BAE" w:rsidRDefault="00BB1BAE" w:rsidP="00BB1BAE">
            <w:pPr>
              <w:pStyle w:val="Produits"/>
              <w:rPr>
                <w:color w:val="FF0000"/>
                <w:sz w:val="18"/>
                <w:szCs w:val="18"/>
              </w:rPr>
            </w:pPr>
            <w:r>
              <w:rPr>
                <w:color w:val="FF0000"/>
                <w:sz w:val="18"/>
                <w:szCs w:val="18"/>
                <w:u w:val="none"/>
              </w:rPr>
              <w:t>( éxotique)</w:t>
            </w:r>
          </w:p>
        </w:tc>
      </w:tr>
      <w:tr w:rsidR="00B903CF" w14:paraId="10DB88AA" w14:textId="77777777">
        <w:tblPrEx>
          <w:tblCellMar>
            <w:top w:w="0" w:type="dxa"/>
            <w:bottom w:w="0" w:type="dxa"/>
          </w:tblCellMar>
        </w:tblPrEx>
        <w:trPr>
          <w:cantSplit/>
          <w:trHeight w:val="77"/>
        </w:trPr>
        <w:tc>
          <w:tcPr>
            <w:tcW w:w="2694" w:type="dxa"/>
            <w:vMerge/>
            <w:shd w:val="pct10" w:color="000000" w:fill="FFFFFF"/>
          </w:tcPr>
          <w:p w14:paraId="3B2B6B6F" w14:textId="77777777" w:rsidR="00B903CF" w:rsidRDefault="00B903CF" w:rsidP="0074688B">
            <w:pPr>
              <w:rPr>
                <w:rFonts w:ascii="Book Antiqua" w:hAnsi="Book Antiqua"/>
              </w:rPr>
            </w:pPr>
          </w:p>
        </w:tc>
        <w:tc>
          <w:tcPr>
            <w:tcW w:w="992" w:type="dxa"/>
          </w:tcPr>
          <w:p w14:paraId="0BC55B9E" w14:textId="77777777" w:rsidR="00B903CF" w:rsidRDefault="00B903CF" w:rsidP="0074688B">
            <w:pPr>
              <w:rPr>
                <w:rFonts w:ascii="Book Antiqua" w:hAnsi="Book Antiqua"/>
                <w:sz w:val="22"/>
              </w:rPr>
            </w:pPr>
          </w:p>
        </w:tc>
        <w:tc>
          <w:tcPr>
            <w:tcW w:w="992" w:type="dxa"/>
          </w:tcPr>
          <w:p w14:paraId="2D586B28" w14:textId="77777777" w:rsidR="00B903CF" w:rsidRDefault="00B903CF" w:rsidP="0074688B">
            <w:pPr>
              <w:rPr>
                <w:rFonts w:ascii="Book Antiqua" w:hAnsi="Book Antiqua"/>
                <w:sz w:val="22"/>
              </w:rPr>
            </w:pPr>
          </w:p>
        </w:tc>
        <w:tc>
          <w:tcPr>
            <w:tcW w:w="992" w:type="dxa"/>
            <w:vAlign w:val="center"/>
          </w:tcPr>
          <w:p w14:paraId="34139E32" w14:textId="77777777" w:rsidR="00B903CF" w:rsidRPr="00BB1BAE" w:rsidRDefault="00B903CF" w:rsidP="00BB1BAE">
            <w:pPr>
              <w:jc w:val="center"/>
              <w:rPr>
                <w:rFonts w:ascii="Book Antiqua" w:hAnsi="Book Antiqua"/>
                <w:color w:val="FF0000"/>
                <w:sz w:val="22"/>
              </w:rPr>
            </w:pPr>
          </w:p>
        </w:tc>
        <w:tc>
          <w:tcPr>
            <w:tcW w:w="993" w:type="dxa"/>
            <w:vAlign w:val="center"/>
          </w:tcPr>
          <w:p w14:paraId="6FA8B4A2" w14:textId="77777777" w:rsidR="00B903CF" w:rsidRPr="00BB1BAE" w:rsidRDefault="00BB1BAE" w:rsidP="00BB1BAE">
            <w:pPr>
              <w:jc w:val="center"/>
              <w:rPr>
                <w:rFonts w:ascii="Book Antiqua" w:hAnsi="Book Antiqua"/>
                <w:color w:val="FF0000"/>
                <w:sz w:val="16"/>
                <w:szCs w:val="16"/>
              </w:rPr>
            </w:pPr>
            <w:r w:rsidRPr="00BB1BAE">
              <w:rPr>
                <w:rFonts w:ascii="Book Antiqua" w:hAnsi="Book Antiqua"/>
                <w:color w:val="FF0000"/>
                <w:sz w:val="16"/>
                <w:szCs w:val="16"/>
              </w:rPr>
              <w:t>Sirop</w:t>
            </w:r>
          </w:p>
          <w:p w14:paraId="3626AE34" w14:textId="77777777" w:rsidR="00BB1BAE" w:rsidRPr="00BB1BAE" w:rsidRDefault="00BB1BAE" w:rsidP="00BB1BAE">
            <w:pPr>
              <w:jc w:val="center"/>
              <w:rPr>
                <w:rFonts w:ascii="Book Antiqua" w:hAnsi="Book Antiqua"/>
                <w:color w:val="FF0000"/>
                <w:sz w:val="16"/>
                <w:szCs w:val="16"/>
              </w:rPr>
            </w:pPr>
            <w:r w:rsidRPr="00BB1BAE">
              <w:rPr>
                <w:rFonts w:ascii="Book Antiqua" w:hAnsi="Book Antiqua"/>
                <w:color w:val="FF0000"/>
                <w:sz w:val="22"/>
                <w:szCs w:val="22"/>
              </w:rPr>
              <w:t>0.450</w:t>
            </w:r>
          </w:p>
        </w:tc>
        <w:tc>
          <w:tcPr>
            <w:tcW w:w="992" w:type="dxa"/>
            <w:vAlign w:val="center"/>
          </w:tcPr>
          <w:p w14:paraId="04F5C468" w14:textId="77777777" w:rsidR="00B903CF" w:rsidRPr="00BB1BAE" w:rsidRDefault="00BB1BAE" w:rsidP="00BB1BAE">
            <w:pPr>
              <w:jc w:val="center"/>
              <w:rPr>
                <w:rFonts w:ascii="Book Antiqua" w:hAnsi="Book Antiqua"/>
                <w:color w:val="FF0000"/>
                <w:sz w:val="22"/>
              </w:rPr>
            </w:pPr>
            <w:r w:rsidRPr="00BB1BAE">
              <w:rPr>
                <w:rFonts w:ascii="Book Antiqua" w:hAnsi="Book Antiqua"/>
                <w:color w:val="FF0000"/>
                <w:sz w:val="22"/>
                <w:szCs w:val="22"/>
              </w:rPr>
              <w:t>0.350</w:t>
            </w:r>
          </w:p>
        </w:tc>
        <w:tc>
          <w:tcPr>
            <w:tcW w:w="992" w:type="dxa"/>
            <w:vAlign w:val="center"/>
          </w:tcPr>
          <w:p w14:paraId="637C7025" w14:textId="77777777" w:rsidR="00B903CF" w:rsidRPr="00BB1BAE" w:rsidRDefault="00B903CF" w:rsidP="00BB1BAE">
            <w:pPr>
              <w:jc w:val="center"/>
              <w:rPr>
                <w:rFonts w:ascii="Book Antiqua" w:hAnsi="Book Antiqua"/>
                <w:color w:val="FF0000"/>
                <w:sz w:val="22"/>
              </w:rPr>
            </w:pPr>
          </w:p>
        </w:tc>
        <w:tc>
          <w:tcPr>
            <w:tcW w:w="851" w:type="dxa"/>
            <w:vAlign w:val="center"/>
          </w:tcPr>
          <w:p w14:paraId="37E71548" w14:textId="77777777" w:rsidR="00B903CF" w:rsidRPr="00BB1BAE" w:rsidRDefault="00B903CF" w:rsidP="00BB1BAE">
            <w:pPr>
              <w:jc w:val="center"/>
              <w:rPr>
                <w:rFonts w:ascii="Book Antiqua" w:hAnsi="Book Antiqua"/>
                <w:color w:val="FF0000"/>
                <w:sz w:val="22"/>
              </w:rPr>
            </w:pPr>
          </w:p>
        </w:tc>
        <w:tc>
          <w:tcPr>
            <w:tcW w:w="992" w:type="dxa"/>
            <w:vAlign w:val="center"/>
          </w:tcPr>
          <w:p w14:paraId="37283CD4" w14:textId="77777777" w:rsidR="00B903CF" w:rsidRPr="00BB1BAE" w:rsidRDefault="00BB1BAE" w:rsidP="00BB1BAE">
            <w:pPr>
              <w:jc w:val="center"/>
              <w:rPr>
                <w:rFonts w:ascii="Book Antiqua" w:hAnsi="Book Antiqua"/>
                <w:color w:val="FF0000"/>
                <w:sz w:val="16"/>
                <w:szCs w:val="16"/>
              </w:rPr>
            </w:pPr>
            <w:r w:rsidRPr="00BB1BAE">
              <w:rPr>
                <w:rFonts w:ascii="Book Antiqua" w:hAnsi="Book Antiqua"/>
                <w:color w:val="FF0000"/>
                <w:sz w:val="16"/>
                <w:szCs w:val="16"/>
              </w:rPr>
              <w:t>Fondant</w:t>
            </w:r>
          </w:p>
          <w:p w14:paraId="1DB26A68" w14:textId="77777777" w:rsidR="00BB1BAE" w:rsidRPr="00BB1BAE" w:rsidRDefault="00BB1BAE" w:rsidP="00BB1BAE">
            <w:pPr>
              <w:jc w:val="center"/>
              <w:rPr>
                <w:rFonts w:ascii="Book Antiqua" w:hAnsi="Book Antiqua"/>
                <w:color w:val="FF0000"/>
                <w:sz w:val="22"/>
                <w:szCs w:val="22"/>
              </w:rPr>
            </w:pPr>
            <w:r w:rsidRPr="00BB1BAE">
              <w:rPr>
                <w:rFonts w:ascii="Book Antiqua" w:hAnsi="Book Antiqua"/>
                <w:color w:val="FF0000"/>
                <w:sz w:val="22"/>
                <w:szCs w:val="22"/>
              </w:rPr>
              <w:t>1</w:t>
            </w:r>
          </w:p>
        </w:tc>
        <w:tc>
          <w:tcPr>
            <w:tcW w:w="2551" w:type="dxa"/>
            <w:vAlign w:val="center"/>
          </w:tcPr>
          <w:p w14:paraId="60A8E601" w14:textId="77777777" w:rsidR="00B903CF" w:rsidRPr="00BB1BAE" w:rsidRDefault="00B903CF" w:rsidP="00BB1BAE">
            <w:pPr>
              <w:jc w:val="center"/>
              <w:rPr>
                <w:rFonts w:ascii="Book Antiqua" w:hAnsi="Book Antiqua"/>
                <w:color w:val="FF0000"/>
                <w:sz w:val="16"/>
              </w:rPr>
            </w:pPr>
          </w:p>
        </w:tc>
        <w:tc>
          <w:tcPr>
            <w:tcW w:w="2552" w:type="dxa"/>
            <w:vAlign w:val="center"/>
          </w:tcPr>
          <w:p w14:paraId="4A8CA67B" w14:textId="77777777" w:rsidR="00B903CF" w:rsidRPr="00BB1BAE" w:rsidRDefault="00BB1BAE" w:rsidP="00BB1BAE">
            <w:pPr>
              <w:pStyle w:val="Produits"/>
              <w:rPr>
                <w:color w:val="FF0000"/>
                <w:u w:val="none"/>
              </w:rPr>
            </w:pPr>
            <w:r w:rsidRPr="00BB1BAE">
              <w:rPr>
                <w:color w:val="FF0000"/>
                <w:u w:val="none"/>
              </w:rPr>
              <w:t>Glace à l’eau</w:t>
            </w:r>
          </w:p>
        </w:tc>
      </w:tr>
      <w:tr w:rsidR="00A1368E" w14:paraId="64009CE5" w14:textId="77777777">
        <w:tblPrEx>
          <w:tblCellMar>
            <w:top w:w="0" w:type="dxa"/>
            <w:bottom w:w="0" w:type="dxa"/>
          </w:tblCellMar>
        </w:tblPrEx>
        <w:trPr>
          <w:cantSplit/>
          <w:trHeight w:val="77"/>
        </w:trPr>
        <w:tc>
          <w:tcPr>
            <w:tcW w:w="2694" w:type="dxa"/>
            <w:shd w:val="pct10" w:color="000000" w:fill="FFFFFF"/>
          </w:tcPr>
          <w:p w14:paraId="51169C47" w14:textId="77777777" w:rsidR="00A1368E" w:rsidRDefault="00A1368E" w:rsidP="0074688B">
            <w:pPr>
              <w:rPr>
                <w:rFonts w:ascii="Book Antiqua" w:hAnsi="Book Antiqua"/>
              </w:rPr>
            </w:pPr>
          </w:p>
        </w:tc>
        <w:tc>
          <w:tcPr>
            <w:tcW w:w="992" w:type="dxa"/>
            <w:vAlign w:val="center"/>
          </w:tcPr>
          <w:p w14:paraId="6B76244F" w14:textId="77777777" w:rsidR="00A1368E" w:rsidRPr="00B86CAB" w:rsidRDefault="00B86CAB" w:rsidP="00B86CAB">
            <w:pPr>
              <w:jc w:val="center"/>
              <w:rPr>
                <w:rFonts w:ascii="Book Antiqua" w:hAnsi="Book Antiqua"/>
                <w:color w:val="FF0000"/>
                <w:sz w:val="16"/>
                <w:szCs w:val="16"/>
              </w:rPr>
            </w:pPr>
            <w:r w:rsidRPr="00B86CAB">
              <w:rPr>
                <w:rFonts w:ascii="Book Antiqua" w:hAnsi="Book Antiqua"/>
                <w:color w:val="FF0000"/>
                <w:sz w:val="16"/>
                <w:szCs w:val="16"/>
              </w:rPr>
              <w:t>Jus d’orange</w:t>
            </w:r>
          </w:p>
          <w:p w14:paraId="2E5BE6B5" w14:textId="77777777" w:rsidR="00B86CAB" w:rsidRPr="00B86CAB" w:rsidRDefault="00B86CAB" w:rsidP="00B86CAB">
            <w:pPr>
              <w:jc w:val="center"/>
              <w:rPr>
                <w:rFonts w:ascii="Book Antiqua" w:hAnsi="Book Antiqua"/>
                <w:color w:val="FF0000"/>
                <w:sz w:val="22"/>
                <w:szCs w:val="22"/>
              </w:rPr>
            </w:pPr>
            <w:r w:rsidRPr="00B86CAB">
              <w:rPr>
                <w:rFonts w:ascii="Book Antiqua" w:hAnsi="Book Antiqua"/>
                <w:color w:val="FF0000"/>
                <w:sz w:val="22"/>
                <w:szCs w:val="22"/>
              </w:rPr>
              <w:t>1</w:t>
            </w:r>
          </w:p>
        </w:tc>
        <w:tc>
          <w:tcPr>
            <w:tcW w:w="992" w:type="dxa"/>
            <w:vAlign w:val="center"/>
          </w:tcPr>
          <w:p w14:paraId="16AE78E9" w14:textId="77777777" w:rsidR="00A1368E" w:rsidRPr="00B86CAB" w:rsidRDefault="00A1368E" w:rsidP="00B86CAB">
            <w:pPr>
              <w:jc w:val="center"/>
              <w:rPr>
                <w:rFonts w:ascii="Book Antiqua" w:hAnsi="Book Antiqua"/>
                <w:color w:val="FF0000"/>
                <w:sz w:val="22"/>
              </w:rPr>
            </w:pPr>
          </w:p>
        </w:tc>
        <w:tc>
          <w:tcPr>
            <w:tcW w:w="992" w:type="dxa"/>
            <w:vAlign w:val="center"/>
          </w:tcPr>
          <w:p w14:paraId="3E613D3D" w14:textId="77777777" w:rsidR="00A1368E" w:rsidRPr="00B86CAB" w:rsidRDefault="00A1368E" w:rsidP="00B86CAB">
            <w:pPr>
              <w:jc w:val="center"/>
              <w:rPr>
                <w:rFonts w:ascii="Book Antiqua" w:hAnsi="Book Antiqua"/>
                <w:color w:val="FF0000"/>
                <w:sz w:val="22"/>
              </w:rPr>
            </w:pPr>
          </w:p>
        </w:tc>
        <w:tc>
          <w:tcPr>
            <w:tcW w:w="993" w:type="dxa"/>
            <w:vAlign w:val="center"/>
          </w:tcPr>
          <w:p w14:paraId="337728A6" w14:textId="77777777" w:rsidR="00A1368E" w:rsidRPr="00B86CAB" w:rsidRDefault="00B86CAB" w:rsidP="00B86CAB">
            <w:pPr>
              <w:jc w:val="center"/>
              <w:rPr>
                <w:rFonts w:ascii="Book Antiqua" w:hAnsi="Book Antiqua"/>
                <w:color w:val="FF0000"/>
                <w:sz w:val="22"/>
                <w:szCs w:val="22"/>
              </w:rPr>
            </w:pPr>
            <w:r w:rsidRPr="00B86CAB">
              <w:rPr>
                <w:rFonts w:ascii="Book Antiqua" w:hAnsi="Book Antiqua"/>
                <w:color w:val="FF0000"/>
                <w:sz w:val="22"/>
                <w:szCs w:val="22"/>
              </w:rPr>
              <w:t>1</w:t>
            </w:r>
          </w:p>
        </w:tc>
        <w:tc>
          <w:tcPr>
            <w:tcW w:w="992" w:type="dxa"/>
            <w:vAlign w:val="center"/>
          </w:tcPr>
          <w:p w14:paraId="7D5F39D3" w14:textId="77777777" w:rsidR="00A1368E" w:rsidRPr="00B86CAB" w:rsidRDefault="00A1368E" w:rsidP="00B86CAB">
            <w:pPr>
              <w:jc w:val="center"/>
              <w:rPr>
                <w:rFonts w:ascii="Book Antiqua" w:hAnsi="Book Antiqua"/>
                <w:color w:val="FF0000"/>
                <w:sz w:val="22"/>
                <w:szCs w:val="22"/>
              </w:rPr>
            </w:pPr>
          </w:p>
        </w:tc>
        <w:tc>
          <w:tcPr>
            <w:tcW w:w="992" w:type="dxa"/>
            <w:vAlign w:val="center"/>
          </w:tcPr>
          <w:p w14:paraId="493A4578" w14:textId="77777777" w:rsidR="00A1368E" w:rsidRPr="00B86CAB" w:rsidRDefault="00B86CAB" w:rsidP="00B86CAB">
            <w:pPr>
              <w:jc w:val="center"/>
              <w:rPr>
                <w:rFonts w:ascii="Book Antiqua" w:hAnsi="Book Antiqua"/>
                <w:color w:val="FF0000"/>
                <w:sz w:val="16"/>
                <w:szCs w:val="16"/>
              </w:rPr>
            </w:pPr>
            <w:r w:rsidRPr="00B86CAB">
              <w:rPr>
                <w:rFonts w:ascii="Book Antiqua" w:hAnsi="Book Antiqua"/>
                <w:color w:val="FF0000"/>
                <w:sz w:val="16"/>
                <w:szCs w:val="16"/>
              </w:rPr>
              <w:t>Concentré orange</w:t>
            </w:r>
          </w:p>
          <w:p w14:paraId="5B87E322" w14:textId="77777777" w:rsidR="00B86CAB" w:rsidRPr="00B86CAB" w:rsidRDefault="00B86CAB" w:rsidP="00B86CAB">
            <w:pPr>
              <w:jc w:val="center"/>
              <w:rPr>
                <w:rFonts w:ascii="Book Antiqua" w:hAnsi="Book Antiqua"/>
                <w:color w:val="FF0000"/>
                <w:sz w:val="16"/>
                <w:szCs w:val="16"/>
              </w:rPr>
            </w:pPr>
            <w:r w:rsidRPr="00B86CAB">
              <w:rPr>
                <w:rFonts w:ascii="Book Antiqua" w:hAnsi="Book Antiqua"/>
                <w:color w:val="FF0000"/>
                <w:sz w:val="22"/>
                <w:szCs w:val="22"/>
              </w:rPr>
              <w:t>0.500</w:t>
            </w:r>
          </w:p>
        </w:tc>
        <w:tc>
          <w:tcPr>
            <w:tcW w:w="851" w:type="dxa"/>
            <w:vAlign w:val="center"/>
          </w:tcPr>
          <w:p w14:paraId="072187B1" w14:textId="77777777" w:rsidR="00A1368E" w:rsidRPr="00B86CAB" w:rsidRDefault="00B86CAB" w:rsidP="00B86CAB">
            <w:pPr>
              <w:jc w:val="center"/>
              <w:rPr>
                <w:rFonts w:ascii="Book Antiqua" w:hAnsi="Book Antiqua"/>
                <w:color w:val="FF0000"/>
                <w:sz w:val="16"/>
                <w:szCs w:val="16"/>
              </w:rPr>
            </w:pPr>
            <w:r w:rsidRPr="00B86CAB">
              <w:rPr>
                <w:rFonts w:ascii="Book Antiqua" w:hAnsi="Book Antiqua"/>
                <w:color w:val="FF0000"/>
                <w:sz w:val="16"/>
                <w:szCs w:val="16"/>
              </w:rPr>
              <w:t>Zestes</w:t>
            </w:r>
          </w:p>
          <w:p w14:paraId="2C5F39D7" w14:textId="77777777" w:rsidR="00B86CAB" w:rsidRPr="00B86CAB" w:rsidRDefault="00B86CAB" w:rsidP="00B86CAB">
            <w:pPr>
              <w:jc w:val="center"/>
              <w:rPr>
                <w:rFonts w:ascii="Book Antiqua" w:hAnsi="Book Antiqua"/>
                <w:color w:val="FF0000"/>
                <w:sz w:val="16"/>
                <w:szCs w:val="16"/>
              </w:rPr>
            </w:pPr>
            <w:r w:rsidRPr="00B86CAB">
              <w:rPr>
                <w:rFonts w:ascii="Book Antiqua" w:hAnsi="Book Antiqua"/>
                <w:color w:val="FF0000"/>
                <w:sz w:val="22"/>
                <w:szCs w:val="22"/>
              </w:rPr>
              <w:t>0.100</w:t>
            </w:r>
          </w:p>
        </w:tc>
        <w:tc>
          <w:tcPr>
            <w:tcW w:w="992" w:type="dxa"/>
            <w:vAlign w:val="center"/>
          </w:tcPr>
          <w:p w14:paraId="5C3AAAD8" w14:textId="77777777" w:rsidR="00B86CAB" w:rsidRPr="00B86CAB" w:rsidRDefault="00B86CAB" w:rsidP="00B86CAB">
            <w:pPr>
              <w:jc w:val="center"/>
              <w:rPr>
                <w:rFonts w:ascii="Book Antiqua" w:hAnsi="Book Antiqua"/>
                <w:color w:val="FF0000"/>
                <w:sz w:val="16"/>
                <w:szCs w:val="16"/>
              </w:rPr>
            </w:pPr>
            <w:r w:rsidRPr="00B86CAB">
              <w:rPr>
                <w:rFonts w:ascii="Book Antiqua" w:hAnsi="Book Antiqua"/>
                <w:color w:val="FF0000"/>
                <w:sz w:val="16"/>
                <w:szCs w:val="16"/>
              </w:rPr>
              <w:t>Nappage</w:t>
            </w:r>
          </w:p>
          <w:p w14:paraId="51B91415" w14:textId="77777777" w:rsidR="00A1368E" w:rsidRPr="00B86CAB" w:rsidRDefault="00B86CAB" w:rsidP="00B86CAB">
            <w:pPr>
              <w:jc w:val="center"/>
              <w:rPr>
                <w:rFonts w:ascii="Book Antiqua" w:hAnsi="Book Antiqua"/>
                <w:color w:val="FF0000"/>
                <w:sz w:val="16"/>
                <w:szCs w:val="16"/>
              </w:rPr>
            </w:pPr>
            <w:r w:rsidRPr="00B86CAB">
              <w:rPr>
                <w:rFonts w:ascii="Book Antiqua" w:hAnsi="Book Antiqua"/>
                <w:color w:val="FF0000"/>
                <w:sz w:val="22"/>
                <w:szCs w:val="22"/>
              </w:rPr>
              <w:t>0.700</w:t>
            </w:r>
          </w:p>
        </w:tc>
        <w:tc>
          <w:tcPr>
            <w:tcW w:w="2551" w:type="dxa"/>
            <w:vAlign w:val="center"/>
          </w:tcPr>
          <w:p w14:paraId="44444DE2" w14:textId="77777777" w:rsidR="00A1368E" w:rsidRPr="00B86CAB" w:rsidRDefault="00A1368E" w:rsidP="00B86CAB">
            <w:pPr>
              <w:jc w:val="center"/>
              <w:rPr>
                <w:rFonts w:ascii="Book Antiqua" w:hAnsi="Book Antiqua"/>
                <w:color w:val="FF0000"/>
                <w:sz w:val="16"/>
              </w:rPr>
            </w:pPr>
          </w:p>
        </w:tc>
        <w:tc>
          <w:tcPr>
            <w:tcW w:w="2552" w:type="dxa"/>
            <w:vAlign w:val="center"/>
          </w:tcPr>
          <w:p w14:paraId="0B6CB24B" w14:textId="77777777" w:rsidR="00A1368E" w:rsidRPr="00B86CAB" w:rsidRDefault="00A1368E" w:rsidP="00B86CAB">
            <w:pPr>
              <w:pStyle w:val="Produits"/>
              <w:rPr>
                <w:color w:val="FF0000"/>
                <w:u w:val="none"/>
              </w:rPr>
            </w:pPr>
            <w:r w:rsidRPr="00B86CAB">
              <w:rPr>
                <w:color w:val="FF0000"/>
                <w:u w:val="none"/>
              </w:rPr>
              <w:t>Nappage mandarine</w:t>
            </w:r>
          </w:p>
        </w:tc>
      </w:tr>
    </w:tbl>
    <w:p w14:paraId="068FD922" w14:textId="77777777" w:rsidR="00B903CF" w:rsidRDefault="00B903CF"/>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992"/>
        <w:gridCol w:w="992"/>
        <w:gridCol w:w="992"/>
        <w:gridCol w:w="993"/>
        <w:gridCol w:w="992"/>
        <w:gridCol w:w="992"/>
        <w:gridCol w:w="851"/>
        <w:gridCol w:w="992"/>
        <w:gridCol w:w="2551"/>
        <w:gridCol w:w="2552"/>
      </w:tblGrid>
      <w:tr w:rsidR="005E5D0F" w14:paraId="1036D986" w14:textId="77777777">
        <w:tblPrEx>
          <w:tblCellMar>
            <w:top w:w="0" w:type="dxa"/>
            <w:bottom w:w="0" w:type="dxa"/>
          </w:tblCellMar>
        </w:tblPrEx>
        <w:trPr>
          <w:cantSplit/>
          <w:trHeight w:val="805"/>
        </w:trPr>
        <w:tc>
          <w:tcPr>
            <w:tcW w:w="2694" w:type="dxa"/>
            <w:shd w:val="pct10" w:color="000000" w:fill="FFFFFF"/>
          </w:tcPr>
          <w:p w14:paraId="57899BF5" w14:textId="77777777" w:rsidR="005E5D0F" w:rsidRDefault="005E5D0F" w:rsidP="00D1684D">
            <w:pPr>
              <w:pStyle w:val="Titre1"/>
              <w:jc w:val="left"/>
              <w:rPr>
                <w:b w:val="0"/>
                <w:sz w:val="22"/>
              </w:rPr>
            </w:pPr>
          </w:p>
          <w:p w14:paraId="5530DF18" w14:textId="77777777" w:rsidR="005E5D0F" w:rsidRDefault="005E5D0F" w:rsidP="00D1684D">
            <w:pPr>
              <w:pStyle w:val="Titre1"/>
              <w:jc w:val="left"/>
            </w:pPr>
            <w:r>
              <w:t xml:space="preserve">          Techniques</w:t>
            </w:r>
          </w:p>
        </w:tc>
        <w:tc>
          <w:tcPr>
            <w:tcW w:w="992" w:type="dxa"/>
            <w:shd w:val="pct10" w:color="000000" w:fill="FFFFFF"/>
            <w:vAlign w:val="center"/>
          </w:tcPr>
          <w:p w14:paraId="4EEB746F"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Lait</w:t>
            </w:r>
          </w:p>
          <w:p w14:paraId="39DEA290" w14:textId="77777777" w:rsidR="005E5D0F" w:rsidRPr="009C17E3" w:rsidRDefault="005E5D0F" w:rsidP="00D1684D">
            <w:pPr>
              <w:rPr>
                <w:rFonts w:ascii="Book Antiqua" w:hAnsi="Book Antiqua"/>
                <w:b/>
                <w:sz w:val="18"/>
                <w:szCs w:val="18"/>
              </w:rPr>
            </w:pPr>
            <w:r>
              <w:rPr>
                <w:rFonts w:ascii="Book Antiqua" w:hAnsi="Book Antiqua"/>
                <w:b/>
                <w:sz w:val="18"/>
                <w:szCs w:val="18"/>
              </w:rPr>
              <w:t xml:space="preserve">         </w:t>
            </w:r>
            <w:r w:rsidRPr="009C17E3">
              <w:rPr>
                <w:rFonts w:ascii="Book Antiqua" w:hAnsi="Book Antiqua"/>
                <w:b/>
                <w:sz w:val="18"/>
                <w:szCs w:val="18"/>
              </w:rPr>
              <w:t>K</w:t>
            </w:r>
          </w:p>
        </w:tc>
        <w:tc>
          <w:tcPr>
            <w:tcW w:w="992" w:type="dxa"/>
            <w:shd w:val="pct10" w:color="000000" w:fill="FFFFFF"/>
            <w:vAlign w:val="center"/>
          </w:tcPr>
          <w:p w14:paraId="2D0F38CB" w14:textId="77777777" w:rsidR="005E5D0F" w:rsidRDefault="005E5D0F" w:rsidP="00D1684D">
            <w:pPr>
              <w:jc w:val="center"/>
              <w:rPr>
                <w:rFonts w:ascii="Book Antiqua" w:hAnsi="Book Antiqua"/>
                <w:b/>
                <w:sz w:val="18"/>
                <w:szCs w:val="18"/>
              </w:rPr>
            </w:pPr>
            <w:r w:rsidRPr="009C17E3">
              <w:rPr>
                <w:rFonts w:ascii="Book Antiqua" w:hAnsi="Book Antiqua"/>
                <w:b/>
                <w:sz w:val="18"/>
                <w:szCs w:val="18"/>
              </w:rPr>
              <w:t>Cacao p</w:t>
            </w:r>
            <w:r>
              <w:rPr>
                <w:rFonts w:ascii="Book Antiqua" w:hAnsi="Book Antiqua"/>
                <w:b/>
                <w:sz w:val="18"/>
                <w:szCs w:val="18"/>
              </w:rPr>
              <w:t>âte</w:t>
            </w:r>
          </w:p>
          <w:p w14:paraId="3C028C5A"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48CF32E9"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Pâte à glacer</w:t>
            </w:r>
          </w:p>
          <w:p w14:paraId="4FE0E2CB"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K</w:t>
            </w:r>
          </w:p>
        </w:tc>
        <w:tc>
          <w:tcPr>
            <w:tcW w:w="993" w:type="dxa"/>
            <w:shd w:val="pct10" w:color="000000" w:fill="FFFFFF"/>
            <w:vAlign w:val="center"/>
          </w:tcPr>
          <w:p w14:paraId="016970E6" w14:textId="77777777" w:rsidR="005E5D0F" w:rsidRPr="009C17E3" w:rsidRDefault="005E5D0F" w:rsidP="00D1684D">
            <w:pPr>
              <w:jc w:val="center"/>
              <w:rPr>
                <w:rFonts w:ascii="Book Antiqua" w:hAnsi="Book Antiqua"/>
                <w:b/>
                <w:sz w:val="18"/>
                <w:szCs w:val="18"/>
              </w:rPr>
            </w:pPr>
          </w:p>
          <w:p w14:paraId="451CD14A"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Sucre</w:t>
            </w:r>
          </w:p>
          <w:p w14:paraId="7D95E463"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7A67B3D4" w14:textId="77777777" w:rsidR="005E5D0F" w:rsidRPr="009C17E3" w:rsidRDefault="005E5D0F" w:rsidP="00D1684D">
            <w:pPr>
              <w:jc w:val="center"/>
              <w:rPr>
                <w:rFonts w:ascii="Book Antiqua" w:hAnsi="Book Antiqua"/>
                <w:b/>
                <w:sz w:val="18"/>
                <w:szCs w:val="18"/>
              </w:rPr>
            </w:pPr>
          </w:p>
          <w:p w14:paraId="776AD49B"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Glucose</w:t>
            </w:r>
          </w:p>
          <w:p w14:paraId="586B439B"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260D708B"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Crème</w:t>
            </w:r>
          </w:p>
          <w:p w14:paraId="6CA3592A" w14:textId="77777777" w:rsidR="005E5D0F" w:rsidRPr="009C17E3" w:rsidRDefault="005E5D0F" w:rsidP="00D1684D">
            <w:pPr>
              <w:rPr>
                <w:rFonts w:ascii="Book Antiqua" w:hAnsi="Book Antiqua"/>
                <w:b/>
                <w:sz w:val="18"/>
                <w:szCs w:val="18"/>
              </w:rPr>
            </w:pPr>
            <w:r>
              <w:rPr>
                <w:rFonts w:ascii="Book Antiqua" w:hAnsi="Book Antiqua"/>
                <w:b/>
                <w:sz w:val="18"/>
                <w:szCs w:val="18"/>
              </w:rPr>
              <w:t xml:space="preserve">        </w:t>
            </w:r>
            <w:r w:rsidRPr="009C17E3">
              <w:rPr>
                <w:rFonts w:ascii="Book Antiqua" w:hAnsi="Book Antiqua"/>
                <w:b/>
                <w:sz w:val="18"/>
                <w:szCs w:val="18"/>
              </w:rPr>
              <w:t>K</w:t>
            </w:r>
          </w:p>
        </w:tc>
        <w:tc>
          <w:tcPr>
            <w:tcW w:w="851" w:type="dxa"/>
            <w:shd w:val="pct10" w:color="000000" w:fill="FFFFFF"/>
            <w:vAlign w:val="center"/>
          </w:tcPr>
          <w:p w14:paraId="51A083D6" w14:textId="77777777" w:rsidR="005E5D0F" w:rsidRPr="009C17E3" w:rsidRDefault="005E5D0F" w:rsidP="00D1684D">
            <w:pPr>
              <w:jc w:val="center"/>
              <w:rPr>
                <w:rFonts w:ascii="Book Antiqua" w:hAnsi="Book Antiqua"/>
                <w:b/>
                <w:sz w:val="18"/>
                <w:szCs w:val="18"/>
              </w:rPr>
            </w:pPr>
          </w:p>
          <w:p w14:paraId="15EE9205"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Divers</w:t>
            </w:r>
          </w:p>
          <w:p w14:paraId="7C648528"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37554A57" w14:textId="77777777" w:rsidR="005E5D0F" w:rsidRPr="009C17E3" w:rsidRDefault="005E5D0F" w:rsidP="00D1684D">
            <w:pPr>
              <w:jc w:val="center"/>
              <w:rPr>
                <w:rFonts w:ascii="Book Antiqua" w:hAnsi="Book Antiqua"/>
                <w:b/>
                <w:sz w:val="18"/>
                <w:szCs w:val="18"/>
              </w:rPr>
            </w:pPr>
          </w:p>
          <w:p w14:paraId="5E11BA5B"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Divers</w:t>
            </w:r>
          </w:p>
          <w:p w14:paraId="69270B39" w14:textId="77777777" w:rsidR="005E5D0F" w:rsidRPr="009C17E3" w:rsidRDefault="005E5D0F" w:rsidP="00D1684D">
            <w:pPr>
              <w:jc w:val="center"/>
              <w:rPr>
                <w:rFonts w:ascii="Book Antiqua" w:hAnsi="Book Antiqua"/>
                <w:b/>
                <w:sz w:val="18"/>
                <w:szCs w:val="18"/>
              </w:rPr>
            </w:pPr>
            <w:r w:rsidRPr="009C17E3">
              <w:rPr>
                <w:rFonts w:ascii="Book Antiqua" w:hAnsi="Book Antiqua"/>
                <w:b/>
                <w:sz w:val="18"/>
                <w:szCs w:val="18"/>
              </w:rPr>
              <w:t>K</w:t>
            </w:r>
          </w:p>
        </w:tc>
        <w:tc>
          <w:tcPr>
            <w:tcW w:w="2551" w:type="dxa"/>
            <w:shd w:val="pct10" w:color="000000" w:fill="FFFFFF"/>
          </w:tcPr>
          <w:p w14:paraId="19E68591" w14:textId="77777777" w:rsidR="005E5D0F" w:rsidRDefault="005E5D0F" w:rsidP="00D1684D">
            <w:pPr>
              <w:jc w:val="center"/>
              <w:rPr>
                <w:rFonts w:ascii="Book Antiqua" w:hAnsi="Book Antiqua"/>
                <w:b/>
                <w:sz w:val="22"/>
              </w:rPr>
            </w:pPr>
          </w:p>
          <w:p w14:paraId="3B9EC8D1" w14:textId="77777777" w:rsidR="005E5D0F" w:rsidRDefault="005E5D0F" w:rsidP="00D1684D">
            <w:pPr>
              <w:jc w:val="center"/>
            </w:pPr>
            <w:r>
              <w:rPr>
                <w:rFonts w:ascii="Book Antiqua" w:hAnsi="Book Antiqua"/>
                <w:b/>
                <w:sz w:val="22"/>
              </w:rPr>
              <w:t>Particularités</w:t>
            </w:r>
          </w:p>
        </w:tc>
        <w:tc>
          <w:tcPr>
            <w:tcW w:w="2552" w:type="dxa"/>
            <w:shd w:val="pct10" w:color="000000" w:fill="FFFFFF"/>
          </w:tcPr>
          <w:p w14:paraId="558ADC28" w14:textId="77777777" w:rsidR="005E5D0F" w:rsidRDefault="005E5D0F" w:rsidP="00D1684D">
            <w:pPr>
              <w:pStyle w:val="Titre1"/>
              <w:rPr>
                <w:sz w:val="22"/>
              </w:rPr>
            </w:pPr>
          </w:p>
          <w:p w14:paraId="4B2CC964" w14:textId="77777777" w:rsidR="005E5D0F" w:rsidRDefault="005E5D0F" w:rsidP="00D1684D">
            <w:pPr>
              <w:pStyle w:val="Titre1"/>
              <w:rPr>
                <w:sz w:val="22"/>
              </w:rPr>
            </w:pPr>
            <w:r>
              <w:rPr>
                <w:sz w:val="22"/>
              </w:rPr>
              <w:t>Transferts ou Dérivés</w:t>
            </w:r>
          </w:p>
        </w:tc>
      </w:tr>
      <w:tr w:rsidR="00E56B95" w14:paraId="249D2EF8" w14:textId="77777777">
        <w:tblPrEx>
          <w:tblCellMar>
            <w:top w:w="0" w:type="dxa"/>
            <w:bottom w:w="0" w:type="dxa"/>
          </w:tblCellMar>
        </w:tblPrEx>
        <w:trPr>
          <w:cantSplit/>
          <w:trHeight w:val="77"/>
        </w:trPr>
        <w:tc>
          <w:tcPr>
            <w:tcW w:w="2694" w:type="dxa"/>
            <w:vMerge w:val="restart"/>
            <w:shd w:val="pct10" w:color="000000" w:fill="FFFFFF"/>
          </w:tcPr>
          <w:p w14:paraId="23439524" w14:textId="77777777" w:rsidR="00E56B95" w:rsidRDefault="00E56B95" w:rsidP="00D1684D">
            <w:pPr>
              <w:jc w:val="center"/>
              <w:rPr>
                <w:b/>
                <w:sz w:val="28"/>
                <w:szCs w:val="28"/>
                <w:u w:val="single"/>
              </w:rPr>
            </w:pPr>
          </w:p>
          <w:p w14:paraId="72BD470A" w14:textId="77777777" w:rsidR="00E56B95" w:rsidRDefault="00E56B95" w:rsidP="00D1684D">
            <w:pPr>
              <w:jc w:val="center"/>
              <w:rPr>
                <w:b/>
                <w:sz w:val="28"/>
                <w:szCs w:val="28"/>
                <w:u w:val="single"/>
              </w:rPr>
            </w:pPr>
          </w:p>
          <w:p w14:paraId="625B36FA" w14:textId="77777777" w:rsidR="00E56B95" w:rsidRDefault="00E56B95" w:rsidP="00D1684D">
            <w:pPr>
              <w:jc w:val="center"/>
              <w:rPr>
                <w:b/>
                <w:sz w:val="28"/>
                <w:szCs w:val="28"/>
                <w:u w:val="single"/>
              </w:rPr>
            </w:pPr>
            <w:r>
              <w:rPr>
                <w:b/>
                <w:sz w:val="28"/>
                <w:szCs w:val="28"/>
                <w:u w:val="single"/>
              </w:rPr>
              <w:t>LES GLAC</w:t>
            </w:r>
            <w:r w:rsidRPr="00B903CF">
              <w:rPr>
                <w:b/>
                <w:sz w:val="28"/>
                <w:szCs w:val="28"/>
                <w:u w:val="single"/>
              </w:rPr>
              <w:t>AGES</w:t>
            </w:r>
          </w:p>
          <w:p w14:paraId="605907D5" w14:textId="77777777" w:rsidR="00E56B95" w:rsidRDefault="00E56B95" w:rsidP="00D1684D">
            <w:pPr>
              <w:jc w:val="center"/>
              <w:rPr>
                <w:b/>
                <w:sz w:val="28"/>
                <w:szCs w:val="28"/>
                <w:u w:val="single"/>
              </w:rPr>
            </w:pPr>
            <w:r>
              <w:rPr>
                <w:b/>
                <w:sz w:val="28"/>
                <w:szCs w:val="28"/>
                <w:u w:val="single"/>
              </w:rPr>
              <w:t>LES NAPPAGES</w:t>
            </w:r>
          </w:p>
          <w:p w14:paraId="528E6F9D" w14:textId="77777777" w:rsidR="00E56B95" w:rsidRPr="00B903CF" w:rsidRDefault="00E56B95" w:rsidP="00D1684D">
            <w:pPr>
              <w:jc w:val="center"/>
              <w:rPr>
                <w:b/>
                <w:sz w:val="28"/>
                <w:szCs w:val="28"/>
                <w:u w:val="single"/>
              </w:rPr>
            </w:pPr>
            <w:r>
              <w:rPr>
                <w:b/>
                <w:sz w:val="28"/>
                <w:szCs w:val="28"/>
                <w:u w:val="single"/>
              </w:rPr>
              <w:t>LES GELEES</w:t>
            </w:r>
          </w:p>
        </w:tc>
        <w:tc>
          <w:tcPr>
            <w:tcW w:w="992" w:type="dxa"/>
            <w:vAlign w:val="center"/>
          </w:tcPr>
          <w:p w14:paraId="3D5CAFD4" w14:textId="77777777" w:rsidR="00E56B95" w:rsidRDefault="00E56B95" w:rsidP="00D1684D">
            <w:pPr>
              <w:jc w:val="center"/>
              <w:rPr>
                <w:rFonts w:ascii="Book Antiqua" w:hAnsi="Book Antiqua"/>
                <w:color w:val="FF0000"/>
                <w:sz w:val="16"/>
                <w:szCs w:val="16"/>
              </w:rPr>
            </w:pPr>
            <w:r>
              <w:rPr>
                <w:rFonts w:ascii="Book Antiqua" w:hAnsi="Book Antiqua"/>
                <w:color w:val="FF0000"/>
                <w:sz w:val="16"/>
                <w:szCs w:val="16"/>
              </w:rPr>
              <w:t>Eau</w:t>
            </w:r>
          </w:p>
          <w:p w14:paraId="27D23108" w14:textId="77777777" w:rsidR="00E56B95" w:rsidRPr="0017736D" w:rsidRDefault="00E56B95" w:rsidP="00D1684D">
            <w:pPr>
              <w:jc w:val="center"/>
              <w:rPr>
                <w:rFonts w:ascii="Book Antiqua" w:hAnsi="Book Antiqua"/>
                <w:color w:val="FF0000"/>
                <w:sz w:val="24"/>
                <w:szCs w:val="24"/>
              </w:rPr>
            </w:pPr>
            <w:r>
              <w:rPr>
                <w:rFonts w:ascii="Book Antiqua" w:hAnsi="Book Antiqua"/>
                <w:color w:val="FF0000"/>
                <w:sz w:val="24"/>
                <w:szCs w:val="24"/>
              </w:rPr>
              <w:t>1</w:t>
            </w:r>
          </w:p>
        </w:tc>
        <w:tc>
          <w:tcPr>
            <w:tcW w:w="992" w:type="dxa"/>
            <w:vAlign w:val="center"/>
          </w:tcPr>
          <w:p w14:paraId="45AFD1A7" w14:textId="77777777" w:rsidR="00E56B95" w:rsidRDefault="00E56B95" w:rsidP="00D1684D">
            <w:pPr>
              <w:jc w:val="center"/>
              <w:rPr>
                <w:rFonts w:ascii="Book Antiqua" w:hAnsi="Book Antiqua"/>
                <w:color w:val="FF0000"/>
                <w:sz w:val="16"/>
                <w:szCs w:val="16"/>
              </w:rPr>
            </w:pPr>
            <w:r>
              <w:rPr>
                <w:rFonts w:ascii="Book Antiqua" w:hAnsi="Book Antiqua"/>
                <w:color w:val="FF0000"/>
                <w:sz w:val="16"/>
                <w:szCs w:val="16"/>
              </w:rPr>
              <w:t>Poudre</w:t>
            </w:r>
          </w:p>
          <w:p w14:paraId="050AD408" w14:textId="77777777" w:rsidR="00E56B95" w:rsidRPr="0017736D" w:rsidRDefault="00E56B95" w:rsidP="00D1684D">
            <w:pPr>
              <w:jc w:val="center"/>
              <w:rPr>
                <w:rFonts w:ascii="Book Antiqua" w:hAnsi="Book Antiqua"/>
                <w:color w:val="FF0000"/>
                <w:sz w:val="24"/>
                <w:szCs w:val="24"/>
              </w:rPr>
            </w:pPr>
            <w:r>
              <w:rPr>
                <w:rFonts w:ascii="Book Antiqua" w:hAnsi="Book Antiqua"/>
                <w:color w:val="FF0000"/>
                <w:sz w:val="22"/>
                <w:szCs w:val="22"/>
              </w:rPr>
              <w:t>0.350</w:t>
            </w:r>
          </w:p>
        </w:tc>
        <w:tc>
          <w:tcPr>
            <w:tcW w:w="992" w:type="dxa"/>
            <w:vAlign w:val="center"/>
          </w:tcPr>
          <w:p w14:paraId="0B74DAA7" w14:textId="77777777" w:rsidR="00E56B95" w:rsidRPr="007A7E73" w:rsidRDefault="00E56B95" w:rsidP="00D1684D">
            <w:pPr>
              <w:jc w:val="center"/>
              <w:rPr>
                <w:rFonts w:ascii="Book Antiqua" w:hAnsi="Book Antiqua"/>
                <w:color w:val="FF0000"/>
                <w:sz w:val="24"/>
                <w:szCs w:val="24"/>
              </w:rPr>
            </w:pPr>
          </w:p>
        </w:tc>
        <w:tc>
          <w:tcPr>
            <w:tcW w:w="993" w:type="dxa"/>
            <w:vAlign w:val="center"/>
          </w:tcPr>
          <w:p w14:paraId="1CF4DE6F" w14:textId="77777777" w:rsidR="00E56B95" w:rsidRPr="007A7E73" w:rsidRDefault="00E56B95" w:rsidP="00D1684D">
            <w:pPr>
              <w:jc w:val="center"/>
              <w:rPr>
                <w:rFonts w:ascii="Book Antiqua" w:hAnsi="Book Antiqua"/>
                <w:color w:val="FF0000"/>
                <w:sz w:val="24"/>
                <w:szCs w:val="24"/>
              </w:rPr>
            </w:pPr>
            <w:r>
              <w:rPr>
                <w:rFonts w:ascii="Book Antiqua" w:hAnsi="Book Antiqua"/>
                <w:color w:val="FF0000"/>
                <w:sz w:val="22"/>
                <w:szCs w:val="22"/>
              </w:rPr>
              <w:t>0.800</w:t>
            </w:r>
          </w:p>
        </w:tc>
        <w:tc>
          <w:tcPr>
            <w:tcW w:w="992" w:type="dxa"/>
            <w:vAlign w:val="center"/>
          </w:tcPr>
          <w:p w14:paraId="790610C7" w14:textId="77777777" w:rsidR="00E56B95" w:rsidRPr="007A7E73" w:rsidRDefault="00E56B95" w:rsidP="00D1684D">
            <w:pPr>
              <w:jc w:val="center"/>
              <w:rPr>
                <w:rFonts w:ascii="Book Antiqua" w:hAnsi="Book Antiqua"/>
                <w:color w:val="FF0000"/>
                <w:sz w:val="24"/>
                <w:szCs w:val="24"/>
              </w:rPr>
            </w:pPr>
          </w:p>
        </w:tc>
        <w:tc>
          <w:tcPr>
            <w:tcW w:w="992" w:type="dxa"/>
            <w:vAlign w:val="center"/>
          </w:tcPr>
          <w:p w14:paraId="78BE94EE" w14:textId="77777777" w:rsidR="00E56B95" w:rsidRDefault="00E56B95" w:rsidP="00D1684D">
            <w:pPr>
              <w:jc w:val="center"/>
              <w:rPr>
                <w:rFonts w:ascii="Book Antiqua" w:hAnsi="Book Antiqua"/>
                <w:color w:val="FF0000"/>
                <w:sz w:val="22"/>
                <w:szCs w:val="22"/>
              </w:rPr>
            </w:pPr>
            <w:r>
              <w:rPr>
                <w:rFonts w:ascii="Book Antiqua" w:hAnsi="Book Antiqua"/>
                <w:color w:val="FF0000"/>
                <w:sz w:val="22"/>
                <w:szCs w:val="22"/>
              </w:rPr>
              <w:t>0.9</w:t>
            </w:r>
            <w:r w:rsidRPr="00B86CAB">
              <w:rPr>
                <w:rFonts w:ascii="Book Antiqua" w:hAnsi="Book Antiqua"/>
                <w:color w:val="FF0000"/>
                <w:sz w:val="22"/>
                <w:szCs w:val="22"/>
              </w:rPr>
              <w:t>00</w:t>
            </w:r>
          </w:p>
          <w:p w14:paraId="42646B5E" w14:textId="77777777" w:rsidR="00E56B95" w:rsidRPr="0017736D" w:rsidRDefault="00E56B95" w:rsidP="00D1684D">
            <w:pPr>
              <w:jc w:val="center"/>
              <w:rPr>
                <w:rFonts w:ascii="Book Antiqua" w:hAnsi="Book Antiqua"/>
                <w:color w:val="FF0000"/>
                <w:sz w:val="16"/>
                <w:szCs w:val="16"/>
              </w:rPr>
            </w:pPr>
            <w:r>
              <w:rPr>
                <w:rFonts w:ascii="Book Antiqua" w:hAnsi="Book Antiqua"/>
                <w:color w:val="FF0000"/>
                <w:sz w:val="22"/>
                <w:szCs w:val="22"/>
              </w:rPr>
              <w:t xml:space="preserve">0.350 </w:t>
            </w:r>
            <w:r>
              <w:rPr>
                <w:rFonts w:ascii="Book Antiqua" w:hAnsi="Book Antiqua"/>
                <w:color w:val="FF0000"/>
                <w:sz w:val="16"/>
                <w:szCs w:val="16"/>
              </w:rPr>
              <w:t>de creme double</w:t>
            </w:r>
          </w:p>
        </w:tc>
        <w:tc>
          <w:tcPr>
            <w:tcW w:w="851" w:type="dxa"/>
            <w:vAlign w:val="center"/>
          </w:tcPr>
          <w:p w14:paraId="2177C732" w14:textId="77777777" w:rsidR="00E56B95" w:rsidRPr="007A7E73" w:rsidRDefault="00E56B95" w:rsidP="00D1684D">
            <w:pPr>
              <w:jc w:val="center"/>
              <w:rPr>
                <w:rFonts w:ascii="Book Antiqua" w:hAnsi="Book Antiqua"/>
                <w:color w:val="FF0000"/>
                <w:sz w:val="22"/>
              </w:rPr>
            </w:pPr>
          </w:p>
        </w:tc>
        <w:tc>
          <w:tcPr>
            <w:tcW w:w="992" w:type="dxa"/>
            <w:vAlign w:val="center"/>
          </w:tcPr>
          <w:p w14:paraId="0B219F09" w14:textId="77777777" w:rsidR="00E56B95" w:rsidRDefault="00E56B95" w:rsidP="00D1684D">
            <w:pPr>
              <w:jc w:val="center"/>
              <w:rPr>
                <w:rFonts w:ascii="Book Antiqua" w:hAnsi="Book Antiqua"/>
                <w:color w:val="FF0000"/>
                <w:sz w:val="16"/>
                <w:szCs w:val="16"/>
              </w:rPr>
            </w:pPr>
            <w:r>
              <w:rPr>
                <w:rFonts w:ascii="Book Antiqua" w:hAnsi="Book Antiqua"/>
                <w:color w:val="FF0000"/>
                <w:sz w:val="16"/>
                <w:szCs w:val="16"/>
              </w:rPr>
              <w:t>Chocolat</w:t>
            </w:r>
          </w:p>
          <w:p w14:paraId="23DED5E4" w14:textId="77777777" w:rsidR="00E56B95" w:rsidRPr="005E5D0F" w:rsidRDefault="00E56B95" w:rsidP="00D1684D">
            <w:pPr>
              <w:jc w:val="center"/>
              <w:rPr>
                <w:rFonts w:ascii="Book Antiqua" w:hAnsi="Book Antiqua"/>
                <w:color w:val="FF0000"/>
                <w:sz w:val="24"/>
                <w:szCs w:val="24"/>
              </w:rPr>
            </w:pPr>
            <w:r>
              <w:rPr>
                <w:rFonts w:ascii="Book Antiqua" w:hAnsi="Book Antiqua"/>
                <w:color w:val="FF0000"/>
                <w:sz w:val="24"/>
                <w:szCs w:val="24"/>
              </w:rPr>
              <w:t>1</w:t>
            </w:r>
          </w:p>
        </w:tc>
        <w:tc>
          <w:tcPr>
            <w:tcW w:w="2551" w:type="dxa"/>
            <w:vAlign w:val="center"/>
          </w:tcPr>
          <w:p w14:paraId="36C05974" w14:textId="77777777" w:rsidR="00E56B95" w:rsidRDefault="00E56B95" w:rsidP="0017736D">
            <w:pPr>
              <w:rPr>
                <w:rFonts w:ascii="Book Antiqua" w:hAnsi="Book Antiqua"/>
                <w:color w:val="FF0000"/>
                <w:sz w:val="16"/>
              </w:rPr>
            </w:pPr>
            <w:r>
              <w:rPr>
                <w:rFonts w:ascii="Book Antiqua" w:hAnsi="Book Antiqua"/>
                <w:color w:val="FF0000"/>
                <w:sz w:val="16"/>
              </w:rPr>
              <w:t>Bouillir la creme , verser sur le chocolat, faire une ganache lisse.</w:t>
            </w:r>
          </w:p>
          <w:p w14:paraId="0C3497E0" w14:textId="77777777" w:rsidR="00E56B95" w:rsidRDefault="00E56B95" w:rsidP="0017736D">
            <w:pPr>
              <w:rPr>
                <w:rFonts w:ascii="Book Antiqua" w:hAnsi="Book Antiqua"/>
                <w:color w:val="FF0000"/>
                <w:sz w:val="16"/>
              </w:rPr>
            </w:pPr>
            <w:r>
              <w:rPr>
                <w:rFonts w:ascii="Book Antiqua" w:hAnsi="Book Antiqua"/>
                <w:color w:val="FF0000"/>
                <w:sz w:val="16"/>
              </w:rPr>
              <w:t>Bouillir l’eau, le sucre, le cacao, la creme double et melanger à la ganache précedente ( tant pour tant) passer au chinois et reserver</w:t>
            </w:r>
          </w:p>
          <w:p w14:paraId="58B332F5" w14:textId="77777777" w:rsidR="00E56B95" w:rsidRDefault="00E56B95" w:rsidP="0017736D">
            <w:pPr>
              <w:rPr>
                <w:rFonts w:ascii="Book Antiqua" w:hAnsi="Book Antiqua"/>
                <w:color w:val="FF0000"/>
                <w:sz w:val="16"/>
              </w:rPr>
            </w:pPr>
          </w:p>
          <w:p w14:paraId="6DB6BEE3" w14:textId="77777777" w:rsidR="00E56B95" w:rsidRDefault="00E56B95" w:rsidP="0017736D">
            <w:pPr>
              <w:rPr>
                <w:rFonts w:ascii="Book Antiqua" w:hAnsi="Book Antiqua"/>
                <w:color w:val="FF0000"/>
                <w:sz w:val="16"/>
              </w:rPr>
            </w:pPr>
            <w:r>
              <w:rPr>
                <w:rFonts w:ascii="Book Antiqua" w:hAnsi="Book Antiqua"/>
                <w:color w:val="FF0000"/>
                <w:sz w:val="16"/>
              </w:rPr>
              <w:t xml:space="preserve">Fondre 800 gr de ganache, mélanger 700 gr de ctreme montée </w:t>
            </w:r>
          </w:p>
          <w:p w14:paraId="16C5FB29" w14:textId="77777777" w:rsidR="00E56B95" w:rsidRPr="007A7E73" w:rsidRDefault="00E56B95" w:rsidP="00D1684D">
            <w:pPr>
              <w:jc w:val="center"/>
              <w:rPr>
                <w:rFonts w:ascii="Book Antiqua" w:hAnsi="Book Antiqua"/>
                <w:color w:val="FF0000"/>
                <w:sz w:val="16"/>
              </w:rPr>
            </w:pPr>
          </w:p>
        </w:tc>
        <w:tc>
          <w:tcPr>
            <w:tcW w:w="2552" w:type="dxa"/>
            <w:vAlign w:val="center"/>
          </w:tcPr>
          <w:p w14:paraId="44410E90" w14:textId="77777777" w:rsidR="00E56B95" w:rsidRDefault="00E56B95" w:rsidP="00D1684D">
            <w:pPr>
              <w:pStyle w:val="Produits"/>
              <w:rPr>
                <w:rFonts w:ascii="Book Antiqua" w:hAnsi="Book Antiqua"/>
                <w:color w:val="FF0000"/>
                <w:u w:val="none"/>
              </w:rPr>
            </w:pPr>
            <w:r>
              <w:rPr>
                <w:rFonts w:ascii="Book Antiqua" w:hAnsi="Book Antiqua"/>
                <w:color w:val="FF0000"/>
                <w:u w:val="none"/>
              </w:rPr>
              <w:t>Ganache , glaçage et mousse</w:t>
            </w:r>
          </w:p>
          <w:p w14:paraId="0ED88CC6" w14:textId="77777777" w:rsidR="00E56B95" w:rsidRPr="007A7E73" w:rsidRDefault="00E56B95" w:rsidP="00D1684D">
            <w:pPr>
              <w:pStyle w:val="Produits"/>
              <w:rPr>
                <w:rFonts w:ascii="Book Antiqua" w:hAnsi="Book Antiqua"/>
                <w:color w:val="FF0000"/>
                <w:u w:val="none"/>
              </w:rPr>
            </w:pPr>
            <w:r>
              <w:rPr>
                <w:rFonts w:ascii="Book Antiqua" w:hAnsi="Book Antiqua"/>
                <w:color w:val="FF0000"/>
                <w:u w:val="none"/>
              </w:rPr>
              <w:t>( royal chocolat)</w:t>
            </w:r>
          </w:p>
        </w:tc>
      </w:tr>
      <w:tr w:rsidR="00E56B95" w14:paraId="68D631AB" w14:textId="77777777">
        <w:tblPrEx>
          <w:tblCellMar>
            <w:top w:w="0" w:type="dxa"/>
            <w:bottom w:w="0" w:type="dxa"/>
          </w:tblCellMar>
        </w:tblPrEx>
        <w:trPr>
          <w:cantSplit/>
          <w:trHeight w:val="77"/>
        </w:trPr>
        <w:tc>
          <w:tcPr>
            <w:tcW w:w="2694" w:type="dxa"/>
            <w:vMerge/>
            <w:shd w:val="pct10" w:color="000000" w:fill="FFFFFF"/>
          </w:tcPr>
          <w:p w14:paraId="3D1FABEC" w14:textId="77777777" w:rsidR="00E56B95" w:rsidRDefault="00E56B95" w:rsidP="00D1684D">
            <w:pPr>
              <w:rPr>
                <w:rFonts w:ascii="Book Antiqua" w:hAnsi="Book Antiqua"/>
              </w:rPr>
            </w:pPr>
          </w:p>
        </w:tc>
        <w:tc>
          <w:tcPr>
            <w:tcW w:w="992" w:type="dxa"/>
          </w:tcPr>
          <w:p w14:paraId="03134FAF" w14:textId="77777777" w:rsidR="00E56B95" w:rsidRPr="00455D14" w:rsidRDefault="00E56B95" w:rsidP="00455D14">
            <w:pPr>
              <w:jc w:val="center"/>
              <w:rPr>
                <w:rFonts w:ascii="Book Antiqua" w:hAnsi="Book Antiqua"/>
                <w:color w:val="FF0000"/>
                <w:sz w:val="16"/>
                <w:szCs w:val="16"/>
              </w:rPr>
            </w:pPr>
            <w:r w:rsidRPr="00455D14">
              <w:rPr>
                <w:rFonts w:ascii="Book Antiqua" w:hAnsi="Book Antiqua"/>
                <w:color w:val="FF0000"/>
                <w:sz w:val="16"/>
                <w:szCs w:val="16"/>
              </w:rPr>
              <w:t>Huile de pepin de raisin</w:t>
            </w:r>
          </w:p>
          <w:p w14:paraId="16E4A2FA" w14:textId="77777777" w:rsidR="00E56B95" w:rsidRPr="00455D14" w:rsidRDefault="00E56B95" w:rsidP="00455D14">
            <w:pPr>
              <w:jc w:val="center"/>
              <w:rPr>
                <w:rFonts w:ascii="Book Antiqua" w:hAnsi="Book Antiqua"/>
                <w:color w:val="FF0000"/>
                <w:sz w:val="16"/>
                <w:szCs w:val="16"/>
              </w:rPr>
            </w:pPr>
            <w:r w:rsidRPr="00455D14">
              <w:rPr>
                <w:rFonts w:ascii="Book Antiqua" w:hAnsi="Book Antiqua"/>
                <w:color w:val="FF0000"/>
                <w:sz w:val="22"/>
                <w:szCs w:val="22"/>
              </w:rPr>
              <w:t>0.050</w:t>
            </w:r>
          </w:p>
        </w:tc>
        <w:tc>
          <w:tcPr>
            <w:tcW w:w="992" w:type="dxa"/>
          </w:tcPr>
          <w:p w14:paraId="5C4CFF5A" w14:textId="77777777" w:rsidR="00E56B95" w:rsidRPr="00455D14" w:rsidRDefault="00E56B95" w:rsidP="00455D14">
            <w:pPr>
              <w:jc w:val="center"/>
              <w:rPr>
                <w:rFonts w:ascii="Book Antiqua" w:hAnsi="Book Antiqua"/>
                <w:color w:val="FF0000"/>
                <w:sz w:val="22"/>
              </w:rPr>
            </w:pPr>
          </w:p>
        </w:tc>
        <w:tc>
          <w:tcPr>
            <w:tcW w:w="992" w:type="dxa"/>
            <w:vAlign w:val="center"/>
          </w:tcPr>
          <w:p w14:paraId="10ED08D3" w14:textId="77777777" w:rsidR="00E56B95" w:rsidRPr="00455D14" w:rsidRDefault="00E56B95" w:rsidP="00455D14">
            <w:pPr>
              <w:jc w:val="center"/>
              <w:rPr>
                <w:rFonts w:ascii="Book Antiqua" w:hAnsi="Book Antiqua"/>
                <w:color w:val="FF0000"/>
                <w:sz w:val="22"/>
              </w:rPr>
            </w:pPr>
          </w:p>
        </w:tc>
        <w:tc>
          <w:tcPr>
            <w:tcW w:w="993" w:type="dxa"/>
            <w:vAlign w:val="center"/>
          </w:tcPr>
          <w:p w14:paraId="7078340E" w14:textId="77777777" w:rsidR="00E56B95" w:rsidRPr="00455D14" w:rsidRDefault="00E56B95" w:rsidP="00455D14">
            <w:pPr>
              <w:jc w:val="center"/>
              <w:rPr>
                <w:rFonts w:ascii="Book Antiqua" w:hAnsi="Book Antiqua"/>
                <w:color w:val="FF0000"/>
                <w:sz w:val="22"/>
              </w:rPr>
            </w:pPr>
          </w:p>
        </w:tc>
        <w:tc>
          <w:tcPr>
            <w:tcW w:w="992" w:type="dxa"/>
            <w:vAlign w:val="center"/>
          </w:tcPr>
          <w:p w14:paraId="4E720023" w14:textId="77777777" w:rsidR="00E56B95" w:rsidRPr="00455D14" w:rsidRDefault="00E56B95" w:rsidP="00455D14">
            <w:pPr>
              <w:jc w:val="center"/>
              <w:rPr>
                <w:rFonts w:ascii="Book Antiqua" w:hAnsi="Book Antiqua"/>
                <w:color w:val="FF0000"/>
                <w:sz w:val="22"/>
                <w:szCs w:val="22"/>
              </w:rPr>
            </w:pPr>
            <w:r w:rsidRPr="00455D14">
              <w:rPr>
                <w:rFonts w:ascii="Book Antiqua" w:hAnsi="Book Antiqua"/>
                <w:color w:val="FF0000"/>
                <w:sz w:val="22"/>
                <w:szCs w:val="22"/>
              </w:rPr>
              <w:t>0.060+</w:t>
            </w:r>
          </w:p>
          <w:p w14:paraId="067C0CB8" w14:textId="77777777" w:rsidR="00E56B95" w:rsidRPr="00455D14" w:rsidRDefault="00E56B95" w:rsidP="00455D14">
            <w:pPr>
              <w:jc w:val="center"/>
              <w:rPr>
                <w:rFonts w:ascii="Book Antiqua" w:hAnsi="Book Antiqua"/>
                <w:color w:val="FF0000"/>
                <w:sz w:val="16"/>
                <w:szCs w:val="16"/>
              </w:rPr>
            </w:pPr>
            <w:r w:rsidRPr="00455D14">
              <w:rPr>
                <w:rFonts w:ascii="Book Antiqua" w:hAnsi="Book Antiqua"/>
                <w:color w:val="FF0000"/>
                <w:sz w:val="22"/>
                <w:szCs w:val="22"/>
              </w:rPr>
              <w:t>0.080</w:t>
            </w:r>
            <w:r w:rsidRPr="00455D14">
              <w:rPr>
                <w:rFonts w:ascii="Book Antiqua" w:hAnsi="Book Antiqua"/>
                <w:color w:val="FF0000"/>
                <w:sz w:val="16"/>
                <w:szCs w:val="16"/>
              </w:rPr>
              <w:t xml:space="preserve"> de sirop</w:t>
            </w:r>
          </w:p>
        </w:tc>
        <w:tc>
          <w:tcPr>
            <w:tcW w:w="992" w:type="dxa"/>
            <w:vAlign w:val="center"/>
          </w:tcPr>
          <w:p w14:paraId="6000A5B1" w14:textId="77777777" w:rsidR="00E56B95" w:rsidRPr="00455D14" w:rsidRDefault="00E56B95" w:rsidP="00455D14">
            <w:pPr>
              <w:jc w:val="center"/>
              <w:rPr>
                <w:rFonts w:ascii="Book Antiqua" w:hAnsi="Book Antiqua"/>
                <w:color w:val="FF0000"/>
                <w:sz w:val="22"/>
              </w:rPr>
            </w:pPr>
            <w:r w:rsidRPr="00455D14">
              <w:rPr>
                <w:rFonts w:ascii="Book Antiqua" w:hAnsi="Book Antiqua"/>
                <w:color w:val="FF0000"/>
                <w:sz w:val="22"/>
                <w:szCs w:val="22"/>
              </w:rPr>
              <w:t>0.350</w:t>
            </w:r>
          </w:p>
        </w:tc>
        <w:tc>
          <w:tcPr>
            <w:tcW w:w="851" w:type="dxa"/>
            <w:vAlign w:val="center"/>
          </w:tcPr>
          <w:p w14:paraId="13E14FA5" w14:textId="77777777" w:rsidR="00E56B95" w:rsidRPr="00455D14" w:rsidRDefault="00E56B95" w:rsidP="00455D14">
            <w:pPr>
              <w:jc w:val="center"/>
              <w:rPr>
                <w:rFonts w:ascii="Book Antiqua" w:hAnsi="Book Antiqua"/>
                <w:color w:val="FF0000"/>
                <w:sz w:val="16"/>
                <w:szCs w:val="16"/>
              </w:rPr>
            </w:pPr>
            <w:r w:rsidRPr="00455D14">
              <w:rPr>
                <w:rFonts w:ascii="Book Antiqua" w:hAnsi="Book Antiqua"/>
                <w:color w:val="FF0000"/>
                <w:sz w:val="16"/>
                <w:szCs w:val="16"/>
              </w:rPr>
              <w:t>Gianduja</w:t>
            </w:r>
          </w:p>
          <w:p w14:paraId="45B92656" w14:textId="77777777" w:rsidR="00E56B95" w:rsidRPr="00455D14" w:rsidRDefault="00E56B95" w:rsidP="00455D14">
            <w:pPr>
              <w:jc w:val="center"/>
              <w:rPr>
                <w:rFonts w:ascii="Book Antiqua" w:hAnsi="Book Antiqua"/>
                <w:color w:val="FF0000"/>
                <w:sz w:val="24"/>
                <w:szCs w:val="24"/>
              </w:rPr>
            </w:pPr>
            <w:r w:rsidRPr="00455D14">
              <w:rPr>
                <w:rFonts w:ascii="Book Antiqua" w:hAnsi="Book Antiqua"/>
                <w:color w:val="FF0000"/>
                <w:sz w:val="22"/>
                <w:szCs w:val="22"/>
              </w:rPr>
              <w:t>0.375</w:t>
            </w:r>
          </w:p>
        </w:tc>
        <w:tc>
          <w:tcPr>
            <w:tcW w:w="992" w:type="dxa"/>
            <w:vAlign w:val="center"/>
          </w:tcPr>
          <w:p w14:paraId="6B009053" w14:textId="77777777" w:rsidR="00E56B95" w:rsidRPr="00455D14" w:rsidRDefault="00E56B95" w:rsidP="00455D14">
            <w:pPr>
              <w:jc w:val="center"/>
              <w:rPr>
                <w:rFonts w:ascii="Book Antiqua" w:hAnsi="Book Antiqua"/>
                <w:color w:val="FF0000"/>
                <w:sz w:val="16"/>
                <w:szCs w:val="16"/>
              </w:rPr>
            </w:pPr>
            <w:r w:rsidRPr="00455D14">
              <w:rPr>
                <w:rFonts w:ascii="Book Antiqua" w:hAnsi="Book Antiqua"/>
                <w:color w:val="FF0000"/>
                <w:sz w:val="16"/>
                <w:szCs w:val="16"/>
              </w:rPr>
              <w:t>Chocolat noir amer</w:t>
            </w:r>
          </w:p>
          <w:p w14:paraId="0FADAD40" w14:textId="77777777" w:rsidR="00E56B95" w:rsidRPr="00455D14" w:rsidRDefault="00E56B95" w:rsidP="00455D14">
            <w:pPr>
              <w:jc w:val="center"/>
              <w:rPr>
                <w:rFonts w:ascii="Book Antiqua" w:hAnsi="Book Antiqua"/>
                <w:color w:val="FF0000"/>
                <w:sz w:val="16"/>
                <w:szCs w:val="16"/>
              </w:rPr>
            </w:pPr>
            <w:r w:rsidRPr="00455D14">
              <w:rPr>
                <w:rFonts w:ascii="Book Antiqua" w:hAnsi="Book Antiqua"/>
                <w:color w:val="FF0000"/>
                <w:sz w:val="22"/>
                <w:szCs w:val="22"/>
              </w:rPr>
              <w:t>0.150</w:t>
            </w:r>
          </w:p>
        </w:tc>
        <w:tc>
          <w:tcPr>
            <w:tcW w:w="2551" w:type="dxa"/>
            <w:vAlign w:val="center"/>
          </w:tcPr>
          <w:p w14:paraId="14DC35B6" w14:textId="77777777" w:rsidR="00E56B95" w:rsidRPr="00455D14" w:rsidRDefault="00E56B95" w:rsidP="00455D14">
            <w:pPr>
              <w:jc w:val="center"/>
              <w:rPr>
                <w:rFonts w:ascii="Book Antiqua" w:hAnsi="Book Antiqua"/>
                <w:color w:val="FF0000"/>
                <w:sz w:val="16"/>
              </w:rPr>
            </w:pPr>
          </w:p>
        </w:tc>
        <w:tc>
          <w:tcPr>
            <w:tcW w:w="2552" w:type="dxa"/>
            <w:vAlign w:val="center"/>
          </w:tcPr>
          <w:p w14:paraId="5F054934" w14:textId="77777777" w:rsidR="00E56B95" w:rsidRPr="00455D14" w:rsidRDefault="00E56B95" w:rsidP="00455D14">
            <w:pPr>
              <w:pStyle w:val="Produits"/>
              <w:rPr>
                <w:color w:val="FF0000"/>
                <w:szCs w:val="24"/>
                <w:u w:val="none"/>
              </w:rPr>
            </w:pPr>
            <w:r w:rsidRPr="00455D14">
              <w:rPr>
                <w:color w:val="FF0000"/>
                <w:szCs w:val="24"/>
                <w:u w:val="none"/>
              </w:rPr>
              <w:t>Glaçage gianduja</w:t>
            </w:r>
          </w:p>
        </w:tc>
      </w:tr>
      <w:tr w:rsidR="008B2F43" w14:paraId="5E52A372" w14:textId="77777777">
        <w:tblPrEx>
          <w:tblCellMar>
            <w:top w:w="0" w:type="dxa"/>
            <w:bottom w:w="0" w:type="dxa"/>
          </w:tblCellMar>
        </w:tblPrEx>
        <w:trPr>
          <w:cantSplit/>
          <w:trHeight w:val="77"/>
        </w:trPr>
        <w:tc>
          <w:tcPr>
            <w:tcW w:w="2694" w:type="dxa"/>
            <w:vMerge/>
            <w:shd w:val="pct10" w:color="000000" w:fill="FFFFFF"/>
          </w:tcPr>
          <w:p w14:paraId="7C3C6EE5" w14:textId="77777777" w:rsidR="008B2F43" w:rsidRDefault="008B2F43" w:rsidP="00D1684D">
            <w:pPr>
              <w:rPr>
                <w:rFonts w:ascii="Book Antiqua" w:hAnsi="Book Antiqua"/>
              </w:rPr>
            </w:pPr>
          </w:p>
        </w:tc>
        <w:tc>
          <w:tcPr>
            <w:tcW w:w="992" w:type="dxa"/>
            <w:vAlign w:val="center"/>
          </w:tcPr>
          <w:p w14:paraId="3577381C" w14:textId="77777777" w:rsidR="008B2F43" w:rsidRPr="008B2F43" w:rsidRDefault="008B2F43" w:rsidP="00C75492">
            <w:pPr>
              <w:jc w:val="center"/>
              <w:rPr>
                <w:rFonts w:ascii="Book Antiqua" w:hAnsi="Book Antiqua"/>
                <w:color w:val="FF0000"/>
                <w:sz w:val="18"/>
                <w:szCs w:val="18"/>
              </w:rPr>
            </w:pPr>
            <w:r w:rsidRPr="008B2F43">
              <w:rPr>
                <w:rFonts w:ascii="Book Antiqua" w:hAnsi="Book Antiqua"/>
                <w:color w:val="FF0000"/>
                <w:sz w:val="18"/>
                <w:szCs w:val="18"/>
              </w:rPr>
              <w:t>0.150 créme</w:t>
            </w:r>
          </w:p>
          <w:p w14:paraId="39B059D2" w14:textId="77777777" w:rsidR="008B2F43" w:rsidRPr="008B2F43" w:rsidRDefault="008B2F43" w:rsidP="00C75492">
            <w:pPr>
              <w:jc w:val="center"/>
              <w:rPr>
                <w:rFonts w:ascii="Book Antiqua" w:hAnsi="Book Antiqua"/>
                <w:color w:val="FF0000"/>
                <w:sz w:val="18"/>
                <w:szCs w:val="18"/>
              </w:rPr>
            </w:pPr>
            <w:r w:rsidRPr="008B2F43">
              <w:rPr>
                <w:rFonts w:ascii="Book Antiqua" w:hAnsi="Book Antiqua"/>
                <w:color w:val="FF0000"/>
                <w:sz w:val="18"/>
                <w:szCs w:val="18"/>
              </w:rPr>
              <w:t>0,100 lait</w:t>
            </w:r>
          </w:p>
        </w:tc>
        <w:tc>
          <w:tcPr>
            <w:tcW w:w="992" w:type="dxa"/>
            <w:vAlign w:val="center"/>
          </w:tcPr>
          <w:p w14:paraId="3D72AA5A" w14:textId="77777777" w:rsidR="008B2F43" w:rsidRPr="008B2F43" w:rsidRDefault="008B2F43" w:rsidP="00C75492">
            <w:pPr>
              <w:jc w:val="center"/>
              <w:rPr>
                <w:rFonts w:ascii="Book Antiqua" w:hAnsi="Book Antiqua"/>
                <w:color w:val="FF0000"/>
                <w:sz w:val="18"/>
                <w:szCs w:val="18"/>
              </w:rPr>
            </w:pPr>
            <w:r w:rsidRPr="008B2F43">
              <w:rPr>
                <w:rFonts w:ascii="Book Antiqua" w:hAnsi="Book Antiqua"/>
                <w:color w:val="FF0000"/>
                <w:sz w:val="18"/>
                <w:szCs w:val="18"/>
              </w:rPr>
              <w:t>Couverture lait 0.300</w:t>
            </w:r>
          </w:p>
        </w:tc>
        <w:tc>
          <w:tcPr>
            <w:tcW w:w="992" w:type="dxa"/>
            <w:vAlign w:val="center"/>
          </w:tcPr>
          <w:p w14:paraId="72FE0919" w14:textId="77777777" w:rsidR="008B2F43" w:rsidRPr="008B2F43" w:rsidRDefault="008B2F43" w:rsidP="00C75492">
            <w:pPr>
              <w:jc w:val="center"/>
              <w:rPr>
                <w:rFonts w:ascii="Book Antiqua" w:hAnsi="Book Antiqua"/>
                <w:color w:val="FF0000"/>
                <w:sz w:val="18"/>
                <w:szCs w:val="18"/>
              </w:rPr>
            </w:pPr>
            <w:r w:rsidRPr="008B2F43">
              <w:rPr>
                <w:rFonts w:ascii="Book Antiqua" w:hAnsi="Book Antiqua"/>
                <w:color w:val="FF0000"/>
                <w:sz w:val="18"/>
                <w:szCs w:val="18"/>
              </w:rPr>
              <w:t>Blonde</w:t>
            </w:r>
          </w:p>
          <w:p w14:paraId="16AFEC16" w14:textId="77777777" w:rsidR="008B2F43" w:rsidRPr="008B2F43" w:rsidRDefault="008B2F43" w:rsidP="00C75492">
            <w:pPr>
              <w:jc w:val="center"/>
              <w:rPr>
                <w:rFonts w:ascii="Book Antiqua" w:hAnsi="Book Antiqua"/>
                <w:color w:val="FF0000"/>
                <w:sz w:val="18"/>
                <w:szCs w:val="18"/>
              </w:rPr>
            </w:pPr>
            <w:r w:rsidRPr="008B2F43">
              <w:rPr>
                <w:rFonts w:ascii="Book Antiqua" w:hAnsi="Book Antiqua"/>
                <w:color w:val="FF0000"/>
                <w:sz w:val="18"/>
                <w:szCs w:val="18"/>
              </w:rPr>
              <w:t>0.300</w:t>
            </w:r>
          </w:p>
        </w:tc>
        <w:tc>
          <w:tcPr>
            <w:tcW w:w="993" w:type="dxa"/>
            <w:vAlign w:val="center"/>
          </w:tcPr>
          <w:p w14:paraId="7600BFF6" w14:textId="77777777" w:rsidR="008B2F43" w:rsidRPr="008B2F43" w:rsidRDefault="008B2F43" w:rsidP="00C75492">
            <w:pPr>
              <w:jc w:val="center"/>
              <w:rPr>
                <w:rFonts w:ascii="Book Antiqua" w:hAnsi="Book Antiqua"/>
                <w:color w:val="FF0000"/>
                <w:sz w:val="18"/>
                <w:szCs w:val="18"/>
              </w:rPr>
            </w:pPr>
          </w:p>
        </w:tc>
        <w:tc>
          <w:tcPr>
            <w:tcW w:w="992" w:type="dxa"/>
            <w:vAlign w:val="center"/>
          </w:tcPr>
          <w:p w14:paraId="15D13482" w14:textId="77777777" w:rsidR="008B2F43" w:rsidRPr="008B2F43" w:rsidRDefault="008B2F43" w:rsidP="00C75492">
            <w:pPr>
              <w:jc w:val="center"/>
              <w:rPr>
                <w:rFonts w:ascii="Book Antiqua" w:hAnsi="Book Antiqua"/>
                <w:color w:val="FF0000"/>
                <w:sz w:val="18"/>
                <w:szCs w:val="18"/>
              </w:rPr>
            </w:pPr>
            <w:r w:rsidRPr="008B2F43">
              <w:rPr>
                <w:rFonts w:ascii="Book Antiqua" w:hAnsi="Book Antiqua"/>
                <w:color w:val="FF0000"/>
                <w:sz w:val="18"/>
                <w:szCs w:val="18"/>
              </w:rPr>
              <w:t>0.100</w:t>
            </w:r>
          </w:p>
        </w:tc>
        <w:tc>
          <w:tcPr>
            <w:tcW w:w="992" w:type="dxa"/>
            <w:vAlign w:val="center"/>
          </w:tcPr>
          <w:p w14:paraId="15D827AF" w14:textId="77777777" w:rsidR="008B2F43" w:rsidRPr="008B2F43" w:rsidRDefault="008B2F43" w:rsidP="00C75492">
            <w:pPr>
              <w:jc w:val="center"/>
              <w:rPr>
                <w:rFonts w:ascii="Book Antiqua" w:hAnsi="Book Antiqua"/>
                <w:color w:val="FF0000"/>
                <w:sz w:val="18"/>
                <w:szCs w:val="18"/>
              </w:rPr>
            </w:pPr>
          </w:p>
        </w:tc>
        <w:tc>
          <w:tcPr>
            <w:tcW w:w="851" w:type="dxa"/>
            <w:vAlign w:val="center"/>
          </w:tcPr>
          <w:p w14:paraId="207730DA" w14:textId="77777777" w:rsidR="008B2F43" w:rsidRPr="008B2F43" w:rsidRDefault="008B2F43" w:rsidP="00C75492">
            <w:pPr>
              <w:jc w:val="center"/>
              <w:rPr>
                <w:rFonts w:ascii="Book Antiqua" w:hAnsi="Book Antiqua"/>
                <w:color w:val="FF0000"/>
                <w:sz w:val="18"/>
                <w:szCs w:val="18"/>
              </w:rPr>
            </w:pPr>
            <w:r w:rsidRPr="008B2F43">
              <w:rPr>
                <w:rFonts w:ascii="Book Antiqua" w:hAnsi="Book Antiqua"/>
                <w:color w:val="FF0000"/>
                <w:sz w:val="18"/>
                <w:szCs w:val="18"/>
              </w:rPr>
              <w:t>0.008</w:t>
            </w:r>
          </w:p>
        </w:tc>
        <w:tc>
          <w:tcPr>
            <w:tcW w:w="992" w:type="dxa"/>
            <w:vAlign w:val="center"/>
          </w:tcPr>
          <w:p w14:paraId="1799F197" w14:textId="77777777" w:rsidR="008B2F43" w:rsidRPr="00EC5249" w:rsidRDefault="008B2F43" w:rsidP="00D1684D">
            <w:pPr>
              <w:jc w:val="center"/>
              <w:rPr>
                <w:rFonts w:ascii="Book Antiqua" w:hAnsi="Book Antiqua"/>
                <w:color w:val="FF0000"/>
                <w:sz w:val="22"/>
                <w:szCs w:val="22"/>
              </w:rPr>
            </w:pPr>
          </w:p>
        </w:tc>
        <w:tc>
          <w:tcPr>
            <w:tcW w:w="2551" w:type="dxa"/>
            <w:vAlign w:val="center"/>
          </w:tcPr>
          <w:p w14:paraId="07D5F1E5" w14:textId="77777777" w:rsidR="008B2F43" w:rsidRPr="00EC5249" w:rsidRDefault="008B2F43" w:rsidP="00D1684D">
            <w:pPr>
              <w:jc w:val="center"/>
              <w:rPr>
                <w:rFonts w:ascii="Book Antiqua" w:hAnsi="Book Antiqua"/>
                <w:color w:val="FF0000"/>
                <w:sz w:val="16"/>
              </w:rPr>
            </w:pPr>
          </w:p>
        </w:tc>
        <w:tc>
          <w:tcPr>
            <w:tcW w:w="2552" w:type="dxa"/>
            <w:vAlign w:val="center"/>
          </w:tcPr>
          <w:p w14:paraId="35AD8EF8" w14:textId="77777777" w:rsidR="008B2F43" w:rsidRPr="00EC5249" w:rsidRDefault="008B2F43" w:rsidP="00D1684D">
            <w:pPr>
              <w:pStyle w:val="Produits"/>
              <w:rPr>
                <w:rFonts w:ascii="Book Antiqua" w:hAnsi="Book Antiqua"/>
                <w:b w:val="0"/>
                <w:color w:val="FF0000"/>
                <w:sz w:val="22"/>
                <w:szCs w:val="22"/>
                <w:u w:val="none"/>
              </w:rPr>
            </w:pPr>
            <w:r w:rsidRPr="009F5D15">
              <w:rPr>
                <w:rFonts w:ascii="Book Antiqua" w:hAnsi="Book Antiqua"/>
                <w:color w:val="FF0000"/>
                <w:szCs w:val="24"/>
                <w:u w:val="none"/>
              </w:rPr>
              <w:t>Glacage lait</w:t>
            </w:r>
            <w:r>
              <w:rPr>
                <w:rFonts w:ascii="Book Antiqua" w:hAnsi="Book Antiqua"/>
                <w:color w:val="FF0000"/>
                <w:szCs w:val="24"/>
                <w:u w:val="none"/>
              </w:rPr>
              <w:t xml:space="preserve"> (Michel)</w:t>
            </w:r>
          </w:p>
        </w:tc>
      </w:tr>
      <w:tr w:rsidR="008B2F43" w14:paraId="76D442EA" w14:textId="77777777">
        <w:tblPrEx>
          <w:tblCellMar>
            <w:top w:w="0" w:type="dxa"/>
            <w:bottom w:w="0" w:type="dxa"/>
          </w:tblCellMar>
        </w:tblPrEx>
        <w:trPr>
          <w:cantSplit/>
          <w:trHeight w:val="77"/>
        </w:trPr>
        <w:tc>
          <w:tcPr>
            <w:tcW w:w="2694" w:type="dxa"/>
            <w:vMerge/>
            <w:shd w:val="pct10" w:color="000000" w:fill="FFFFFF"/>
          </w:tcPr>
          <w:p w14:paraId="23554713" w14:textId="77777777" w:rsidR="008B2F43" w:rsidRDefault="008B2F43" w:rsidP="00D1684D">
            <w:pPr>
              <w:rPr>
                <w:rFonts w:ascii="Book Antiqua" w:hAnsi="Book Antiqua"/>
              </w:rPr>
            </w:pPr>
          </w:p>
        </w:tc>
        <w:tc>
          <w:tcPr>
            <w:tcW w:w="992" w:type="dxa"/>
            <w:vAlign w:val="center"/>
          </w:tcPr>
          <w:p w14:paraId="199464A5" w14:textId="77777777" w:rsidR="008B2F43" w:rsidRPr="009F5D15" w:rsidRDefault="008B2F43" w:rsidP="00D1684D">
            <w:pPr>
              <w:jc w:val="center"/>
              <w:rPr>
                <w:rFonts w:ascii="Book Antiqua" w:hAnsi="Book Antiqua"/>
                <w:color w:val="FF0000"/>
                <w:sz w:val="22"/>
              </w:rPr>
            </w:pPr>
          </w:p>
        </w:tc>
        <w:tc>
          <w:tcPr>
            <w:tcW w:w="992" w:type="dxa"/>
            <w:vAlign w:val="center"/>
          </w:tcPr>
          <w:p w14:paraId="6CE5BF04"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Chocolat blanc</w:t>
            </w:r>
          </w:p>
          <w:p w14:paraId="44DDFBAE"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50 gr</w:t>
            </w:r>
          </w:p>
        </w:tc>
        <w:tc>
          <w:tcPr>
            <w:tcW w:w="992" w:type="dxa"/>
            <w:vAlign w:val="center"/>
          </w:tcPr>
          <w:p w14:paraId="130D2C8A"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Ivoire</w:t>
            </w:r>
          </w:p>
          <w:p w14:paraId="7B7253F1"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150 gr</w:t>
            </w:r>
          </w:p>
          <w:p w14:paraId="6C0B2C06" w14:textId="77777777" w:rsidR="008B2F43" w:rsidRPr="008B2F43" w:rsidRDefault="008B2F43" w:rsidP="00D1684D">
            <w:pPr>
              <w:jc w:val="center"/>
              <w:rPr>
                <w:rFonts w:ascii="Book Antiqua" w:hAnsi="Book Antiqua"/>
                <w:color w:val="FF0000"/>
                <w:sz w:val="18"/>
                <w:szCs w:val="18"/>
              </w:rPr>
            </w:pPr>
          </w:p>
        </w:tc>
        <w:tc>
          <w:tcPr>
            <w:tcW w:w="993" w:type="dxa"/>
            <w:vAlign w:val="center"/>
          </w:tcPr>
          <w:p w14:paraId="03A4DC8B"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Pulpe framboise</w:t>
            </w:r>
          </w:p>
          <w:p w14:paraId="66AD656F"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200 gr</w:t>
            </w:r>
          </w:p>
        </w:tc>
        <w:tc>
          <w:tcPr>
            <w:tcW w:w="992" w:type="dxa"/>
            <w:vAlign w:val="center"/>
          </w:tcPr>
          <w:p w14:paraId="25194238"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100 gr</w:t>
            </w:r>
          </w:p>
        </w:tc>
        <w:tc>
          <w:tcPr>
            <w:tcW w:w="992" w:type="dxa"/>
            <w:vAlign w:val="center"/>
          </w:tcPr>
          <w:p w14:paraId="550E3197"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240 gr</w:t>
            </w:r>
          </w:p>
        </w:tc>
        <w:tc>
          <w:tcPr>
            <w:tcW w:w="851" w:type="dxa"/>
            <w:vAlign w:val="center"/>
          </w:tcPr>
          <w:p w14:paraId="1C914021"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Nappage neutre</w:t>
            </w:r>
          </w:p>
          <w:p w14:paraId="0B55F667"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200 gr</w:t>
            </w:r>
          </w:p>
        </w:tc>
        <w:tc>
          <w:tcPr>
            <w:tcW w:w="992" w:type="dxa"/>
            <w:vAlign w:val="center"/>
          </w:tcPr>
          <w:p w14:paraId="7BDA7AAC"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Gélatine</w:t>
            </w:r>
          </w:p>
          <w:p w14:paraId="07A10D9A" w14:textId="77777777" w:rsidR="008B2F43" w:rsidRPr="008B2F43" w:rsidRDefault="008B2F43" w:rsidP="00D1684D">
            <w:pPr>
              <w:jc w:val="center"/>
              <w:rPr>
                <w:rFonts w:ascii="Book Antiqua" w:hAnsi="Book Antiqua"/>
                <w:color w:val="FF0000"/>
                <w:sz w:val="18"/>
                <w:szCs w:val="18"/>
              </w:rPr>
            </w:pPr>
            <w:r w:rsidRPr="008B2F43">
              <w:rPr>
                <w:rFonts w:ascii="Book Antiqua" w:hAnsi="Book Antiqua"/>
                <w:color w:val="FF0000"/>
                <w:sz w:val="18"/>
                <w:szCs w:val="18"/>
              </w:rPr>
              <w:t>10 gr</w:t>
            </w:r>
          </w:p>
        </w:tc>
        <w:tc>
          <w:tcPr>
            <w:tcW w:w="2551" w:type="dxa"/>
            <w:vAlign w:val="center"/>
          </w:tcPr>
          <w:p w14:paraId="48937CD3" w14:textId="77777777" w:rsidR="008B2F43" w:rsidRPr="009F5D15" w:rsidRDefault="008B2F43" w:rsidP="00D1684D">
            <w:pPr>
              <w:jc w:val="center"/>
              <w:rPr>
                <w:rFonts w:ascii="Book Antiqua" w:hAnsi="Book Antiqua"/>
                <w:color w:val="FF0000"/>
                <w:sz w:val="16"/>
              </w:rPr>
            </w:pPr>
          </w:p>
        </w:tc>
        <w:tc>
          <w:tcPr>
            <w:tcW w:w="2552" w:type="dxa"/>
            <w:vAlign w:val="center"/>
          </w:tcPr>
          <w:p w14:paraId="5D28871D" w14:textId="77777777" w:rsidR="008B2F43" w:rsidRPr="008B2F43" w:rsidRDefault="008B2F43" w:rsidP="00D1684D">
            <w:pPr>
              <w:pStyle w:val="Produits"/>
              <w:rPr>
                <w:color w:val="FF0000"/>
                <w:u w:val="none"/>
              </w:rPr>
            </w:pPr>
            <w:r>
              <w:rPr>
                <w:color w:val="FF0000"/>
                <w:u w:val="none"/>
              </w:rPr>
              <w:t>Glaçage aux fruits rouges (Parc)</w:t>
            </w:r>
          </w:p>
        </w:tc>
      </w:tr>
      <w:tr w:rsidR="008B2F43" w14:paraId="4D42E3B8" w14:textId="77777777">
        <w:tblPrEx>
          <w:tblCellMar>
            <w:top w:w="0" w:type="dxa"/>
            <w:bottom w:w="0" w:type="dxa"/>
          </w:tblCellMar>
        </w:tblPrEx>
        <w:trPr>
          <w:cantSplit/>
          <w:trHeight w:val="77"/>
        </w:trPr>
        <w:tc>
          <w:tcPr>
            <w:tcW w:w="2694" w:type="dxa"/>
            <w:vMerge/>
            <w:shd w:val="pct10" w:color="000000" w:fill="FFFFFF"/>
          </w:tcPr>
          <w:p w14:paraId="481813FA" w14:textId="77777777" w:rsidR="008B2F43" w:rsidRDefault="008B2F43" w:rsidP="00D1684D">
            <w:pPr>
              <w:rPr>
                <w:rFonts w:ascii="Book Antiqua" w:hAnsi="Book Antiqua"/>
              </w:rPr>
            </w:pPr>
          </w:p>
        </w:tc>
        <w:tc>
          <w:tcPr>
            <w:tcW w:w="992" w:type="dxa"/>
            <w:vAlign w:val="center"/>
          </w:tcPr>
          <w:p w14:paraId="5EC33928" w14:textId="77777777" w:rsidR="008B2F43" w:rsidRPr="009F5D15" w:rsidRDefault="008B2F43" w:rsidP="00D1684D">
            <w:pPr>
              <w:jc w:val="center"/>
              <w:rPr>
                <w:rFonts w:ascii="Book Antiqua" w:hAnsi="Book Antiqua"/>
                <w:color w:val="FF0000"/>
                <w:sz w:val="24"/>
                <w:szCs w:val="24"/>
              </w:rPr>
            </w:pPr>
          </w:p>
        </w:tc>
        <w:tc>
          <w:tcPr>
            <w:tcW w:w="992" w:type="dxa"/>
            <w:vAlign w:val="center"/>
          </w:tcPr>
          <w:p w14:paraId="02749D7C" w14:textId="77777777" w:rsidR="008B2F43" w:rsidRPr="009F5D15" w:rsidRDefault="008B2F43" w:rsidP="00D1684D">
            <w:pPr>
              <w:jc w:val="center"/>
              <w:rPr>
                <w:rFonts w:ascii="Book Antiqua" w:hAnsi="Book Antiqua"/>
                <w:color w:val="FF0000"/>
                <w:sz w:val="16"/>
              </w:rPr>
            </w:pPr>
          </w:p>
        </w:tc>
        <w:tc>
          <w:tcPr>
            <w:tcW w:w="992" w:type="dxa"/>
            <w:vAlign w:val="center"/>
          </w:tcPr>
          <w:p w14:paraId="4ECA4B61" w14:textId="77777777" w:rsidR="008B2F43" w:rsidRDefault="008B2F43" w:rsidP="00D1684D">
            <w:pPr>
              <w:jc w:val="center"/>
              <w:rPr>
                <w:rFonts w:ascii="Book Antiqua" w:hAnsi="Book Antiqua"/>
                <w:color w:val="FF0000"/>
                <w:sz w:val="16"/>
                <w:szCs w:val="16"/>
              </w:rPr>
            </w:pPr>
          </w:p>
          <w:p w14:paraId="41BA9DF5" w14:textId="77777777" w:rsidR="008B2F43" w:rsidRPr="009F5D15" w:rsidRDefault="008B2F43" w:rsidP="00D1684D">
            <w:pPr>
              <w:jc w:val="center"/>
              <w:rPr>
                <w:rFonts w:ascii="Book Antiqua" w:hAnsi="Book Antiqua"/>
                <w:color w:val="FF0000"/>
                <w:sz w:val="16"/>
                <w:szCs w:val="16"/>
              </w:rPr>
            </w:pPr>
          </w:p>
        </w:tc>
        <w:tc>
          <w:tcPr>
            <w:tcW w:w="993" w:type="dxa"/>
            <w:vAlign w:val="center"/>
          </w:tcPr>
          <w:p w14:paraId="2F4AA90E" w14:textId="77777777" w:rsidR="008B2F43" w:rsidRPr="009F5D15" w:rsidRDefault="008B2F43" w:rsidP="00D1684D">
            <w:pPr>
              <w:jc w:val="center"/>
              <w:rPr>
                <w:rFonts w:ascii="Book Antiqua" w:hAnsi="Book Antiqua"/>
                <w:color w:val="FF0000"/>
                <w:sz w:val="22"/>
              </w:rPr>
            </w:pPr>
          </w:p>
        </w:tc>
        <w:tc>
          <w:tcPr>
            <w:tcW w:w="992" w:type="dxa"/>
            <w:vAlign w:val="center"/>
          </w:tcPr>
          <w:p w14:paraId="5E444AE3" w14:textId="77777777" w:rsidR="008B2F43" w:rsidRPr="009F5D15" w:rsidRDefault="008B2F43" w:rsidP="00D1684D">
            <w:pPr>
              <w:jc w:val="center"/>
              <w:rPr>
                <w:rFonts w:ascii="Book Antiqua" w:hAnsi="Book Antiqua"/>
                <w:color w:val="FF0000"/>
                <w:sz w:val="22"/>
                <w:szCs w:val="22"/>
              </w:rPr>
            </w:pPr>
          </w:p>
        </w:tc>
        <w:tc>
          <w:tcPr>
            <w:tcW w:w="992" w:type="dxa"/>
            <w:vAlign w:val="center"/>
          </w:tcPr>
          <w:p w14:paraId="7CF9C745" w14:textId="77777777" w:rsidR="008B2F43" w:rsidRPr="009F5D15" w:rsidRDefault="008B2F43" w:rsidP="00D1684D">
            <w:pPr>
              <w:jc w:val="center"/>
              <w:rPr>
                <w:rFonts w:ascii="Book Antiqua" w:hAnsi="Book Antiqua"/>
                <w:color w:val="FF0000"/>
                <w:sz w:val="22"/>
              </w:rPr>
            </w:pPr>
          </w:p>
        </w:tc>
        <w:tc>
          <w:tcPr>
            <w:tcW w:w="851" w:type="dxa"/>
            <w:vAlign w:val="center"/>
          </w:tcPr>
          <w:p w14:paraId="155E95FC" w14:textId="77777777" w:rsidR="008B2F43" w:rsidRPr="009F5D15" w:rsidRDefault="008B2F43" w:rsidP="00D1684D">
            <w:pPr>
              <w:jc w:val="center"/>
              <w:rPr>
                <w:rFonts w:ascii="Book Antiqua" w:hAnsi="Book Antiqua"/>
                <w:color w:val="FF0000"/>
                <w:sz w:val="16"/>
                <w:szCs w:val="16"/>
              </w:rPr>
            </w:pPr>
          </w:p>
        </w:tc>
        <w:tc>
          <w:tcPr>
            <w:tcW w:w="992" w:type="dxa"/>
            <w:vAlign w:val="center"/>
          </w:tcPr>
          <w:p w14:paraId="68AC9805" w14:textId="77777777" w:rsidR="008B2F43" w:rsidRPr="009F5D15" w:rsidRDefault="008B2F43" w:rsidP="00D1684D">
            <w:pPr>
              <w:jc w:val="center"/>
              <w:rPr>
                <w:rFonts w:ascii="Book Antiqua" w:hAnsi="Book Antiqua"/>
                <w:color w:val="FF0000"/>
                <w:sz w:val="22"/>
              </w:rPr>
            </w:pPr>
          </w:p>
        </w:tc>
        <w:tc>
          <w:tcPr>
            <w:tcW w:w="2551" w:type="dxa"/>
            <w:vAlign w:val="center"/>
          </w:tcPr>
          <w:p w14:paraId="4050EFDA" w14:textId="77777777" w:rsidR="008B2F43" w:rsidRPr="009F5D15" w:rsidRDefault="008B2F43" w:rsidP="00D1684D">
            <w:pPr>
              <w:jc w:val="center"/>
              <w:rPr>
                <w:rFonts w:ascii="Book Antiqua" w:hAnsi="Book Antiqua"/>
                <w:color w:val="FF0000"/>
                <w:sz w:val="16"/>
              </w:rPr>
            </w:pPr>
          </w:p>
        </w:tc>
        <w:tc>
          <w:tcPr>
            <w:tcW w:w="2552" w:type="dxa"/>
            <w:vAlign w:val="center"/>
          </w:tcPr>
          <w:p w14:paraId="7C0E5795" w14:textId="77777777" w:rsidR="008B2F43" w:rsidRPr="009F5D15" w:rsidRDefault="008B2F43" w:rsidP="00D1684D">
            <w:pPr>
              <w:pStyle w:val="Produits"/>
              <w:rPr>
                <w:rFonts w:ascii="Book Antiqua" w:hAnsi="Book Antiqua"/>
                <w:color w:val="FF0000"/>
                <w:szCs w:val="24"/>
                <w:u w:val="none"/>
              </w:rPr>
            </w:pPr>
          </w:p>
        </w:tc>
      </w:tr>
      <w:tr w:rsidR="008B2F43" w14:paraId="2A8A3B95" w14:textId="77777777">
        <w:tblPrEx>
          <w:tblCellMar>
            <w:top w:w="0" w:type="dxa"/>
            <w:bottom w:w="0" w:type="dxa"/>
          </w:tblCellMar>
        </w:tblPrEx>
        <w:trPr>
          <w:cantSplit/>
          <w:trHeight w:val="77"/>
        </w:trPr>
        <w:tc>
          <w:tcPr>
            <w:tcW w:w="2694" w:type="dxa"/>
            <w:vMerge/>
            <w:shd w:val="pct10" w:color="000000" w:fill="FFFFFF"/>
          </w:tcPr>
          <w:p w14:paraId="1A26D599" w14:textId="77777777" w:rsidR="008B2F43" w:rsidRDefault="008B2F43" w:rsidP="00D1684D">
            <w:pPr>
              <w:rPr>
                <w:rFonts w:ascii="Book Antiqua" w:hAnsi="Book Antiqua"/>
              </w:rPr>
            </w:pPr>
          </w:p>
        </w:tc>
        <w:tc>
          <w:tcPr>
            <w:tcW w:w="992" w:type="dxa"/>
            <w:vAlign w:val="center"/>
          </w:tcPr>
          <w:p w14:paraId="5EDD1A8F" w14:textId="77777777" w:rsidR="008B2F43" w:rsidRDefault="00601960" w:rsidP="00D1684D">
            <w:pPr>
              <w:jc w:val="center"/>
              <w:rPr>
                <w:rFonts w:ascii="Book Antiqua" w:hAnsi="Book Antiqua"/>
                <w:color w:val="FF0000"/>
                <w:sz w:val="18"/>
                <w:szCs w:val="18"/>
              </w:rPr>
            </w:pPr>
            <w:r>
              <w:rPr>
                <w:rFonts w:ascii="Book Antiqua" w:hAnsi="Book Antiqua"/>
                <w:color w:val="FF0000"/>
                <w:sz w:val="18"/>
                <w:szCs w:val="18"/>
              </w:rPr>
              <w:t>Eau</w:t>
            </w:r>
          </w:p>
          <w:p w14:paraId="6350C0D4" w14:textId="77777777" w:rsidR="00601960" w:rsidRPr="00601960" w:rsidRDefault="00601960" w:rsidP="00D1684D">
            <w:pPr>
              <w:jc w:val="center"/>
              <w:rPr>
                <w:rFonts w:ascii="Book Antiqua" w:hAnsi="Book Antiqua"/>
                <w:color w:val="FF0000"/>
                <w:sz w:val="18"/>
                <w:szCs w:val="18"/>
              </w:rPr>
            </w:pPr>
            <w:r>
              <w:rPr>
                <w:rFonts w:ascii="Book Antiqua" w:hAnsi="Book Antiqua"/>
                <w:color w:val="FF0000"/>
                <w:sz w:val="18"/>
                <w:szCs w:val="18"/>
              </w:rPr>
              <w:t>80 gr</w:t>
            </w:r>
          </w:p>
        </w:tc>
        <w:tc>
          <w:tcPr>
            <w:tcW w:w="992" w:type="dxa"/>
            <w:vAlign w:val="center"/>
          </w:tcPr>
          <w:p w14:paraId="2C027FE6" w14:textId="77777777" w:rsidR="008B2F43" w:rsidRDefault="00601960" w:rsidP="00D1684D">
            <w:pPr>
              <w:jc w:val="center"/>
              <w:rPr>
                <w:rFonts w:ascii="Book Antiqua" w:hAnsi="Book Antiqua"/>
                <w:color w:val="FF0000"/>
                <w:sz w:val="22"/>
              </w:rPr>
            </w:pPr>
            <w:r>
              <w:rPr>
                <w:rFonts w:ascii="Book Antiqua" w:hAnsi="Book Antiqua"/>
                <w:color w:val="FF0000"/>
                <w:sz w:val="22"/>
              </w:rPr>
              <w:t>Poudre</w:t>
            </w:r>
          </w:p>
          <w:p w14:paraId="76F17032" w14:textId="77777777" w:rsidR="00601960" w:rsidRPr="009F5D15" w:rsidRDefault="00601960" w:rsidP="00D1684D">
            <w:pPr>
              <w:jc w:val="center"/>
              <w:rPr>
                <w:rFonts w:ascii="Book Antiqua" w:hAnsi="Book Antiqua"/>
                <w:color w:val="FF0000"/>
                <w:sz w:val="22"/>
              </w:rPr>
            </w:pPr>
            <w:r>
              <w:rPr>
                <w:rFonts w:ascii="Book Antiqua" w:hAnsi="Book Antiqua"/>
                <w:color w:val="FF0000"/>
                <w:sz w:val="22"/>
              </w:rPr>
              <w:t>80 gr</w:t>
            </w:r>
          </w:p>
        </w:tc>
        <w:tc>
          <w:tcPr>
            <w:tcW w:w="992" w:type="dxa"/>
            <w:vAlign w:val="center"/>
          </w:tcPr>
          <w:p w14:paraId="276A1F9B" w14:textId="77777777" w:rsidR="008B2F43" w:rsidRDefault="008B2F43" w:rsidP="00D1684D">
            <w:pPr>
              <w:jc w:val="center"/>
              <w:rPr>
                <w:rFonts w:ascii="Book Antiqua" w:hAnsi="Book Antiqua"/>
                <w:color w:val="FF0000"/>
                <w:sz w:val="22"/>
              </w:rPr>
            </w:pPr>
          </w:p>
          <w:p w14:paraId="2D4B5773" w14:textId="77777777" w:rsidR="008B2F43" w:rsidRDefault="008B2F43" w:rsidP="00D1684D">
            <w:pPr>
              <w:jc w:val="center"/>
              <w:rPr>
                <w:rFonts w:ascii="Book Antiqua" w:hAnsi="Book Antiqua"/>
                <w:color w:val="FF0000"/>
                <w:sz w:val="22"/>
              </w:rPr>
            </w:pPr>
          </w:p>
          <w:p w14:paraId="3E669DF6" w14:textId="77777777" w:rsidR="008B2F43" w:rsidRPr="009F5D15" w:rsidRDefault="008B2F43" w:rsidP="00D1684D">
            <w:pPr>
              <w:jc w:val="center"/>
              <w:rPr>
                <w:rFonts w:ascii="Book Antiqua" w:hAnsi="Book Antiqua"/>
                <w:color w:val="FF0000"/>
                <w:sz w:val="22"/>
              </w:rPr>
            </w:pPr>
          </w:p>
        </w:tc>
        <w:tc>
          <w:tcPr>
            <w:tcW w:w="993" w:type="dxa"/>
            <w:vAlign w:val="center"/>
          </w:tcPr>
          <w:p w14:paraId="01C6AF47" w14:textId="77777777" w:rsidR="008B2F43" w:rsidRPr="009F5D15" w:rsidRDefault="00601960" w:rsidP="00D1684D">
            <w:pPr>
              <w:jc w:val="center"/>
              <w:rPr>
                <w:rFonts w:ascii="Book Antiqua" w:hAnsi="Book Antiqua"/>
                <w:color w:val="FF0000"/>
                <w:sz w:val="22"/>
              </w:rPr>
            </w:pPr>
            <w:r>
              <w:rPr>
                <w:rFonts w:ascii="Book Antiqua" w:hAnsi="Book Antiqua"/>
                <w:color w:val="FF0000"/>
                <w:sz w:val="22"/>
              </w:rPr>
              <w:t>216 gr</w:t>
            </w:r>
          </w:p>
        </w:tc>
        <w:tc>
          <w:tcPr>
            <w:tcW w:w="992" w:type="dxa"/>
            <w:vAlign w:val="center"/>
          </w:tcPr>
          <w:p w14:paraId="3E3EE027" w14:textId="77777777" w:rsidR="008B2F43" w:rsidRPr="009F5D15" w:rsidRDefault="00601960" w:rsidP="00D1684D">
            <w:pPr>
              <w:jc w:val="center"/>
              <w:rPr>
                <w:rFonts w:ascii="Book Antiqua" w:hAnsi="Book Antiqua"/>
                <w:color w:val="FF0000"/>
                <w:sz w:val="22"/>
              </w:rPr>
            </w:pPr>
            <w:r>
              <w:rPr>
                <w:rFonts w:ascii="Book Antiqua" w:hAnsi="Book Antiqua"/>
                <w:color w:val="FF0000"/>
                <w:sz w:val="22"/>
              </w:rPr>
              <w:t>80 gr</w:t>
            </w:r>
          </w:p>
        </w:tc>
        <w:tc>
          <w:tcPr>
            <w:tcW w:w="992" w:type="dxa"/>
            <w:vAlign w:val="center"/>
          </w:tcPr>
          <w:p w14:paraId="0D2A1C34" w14:textId="77777777" w:rsidR="008B2F43" w:rsidRPr="009F5D15" w:rsidRDefault="00601960" w:rsidP="00D1684D">
            <w:pPr>
              <w:jc w:val="center"/>
              <w:rPr>
                <w:rFonts w:ascii="Book Antiqua" w:hAnsi="Book Antiqua"/>
                <w:color w:val="FF0000"/>
                <w:sz w:val="22"/>
              </w:rPr>
            </w:pPr>
            <w:r>
              <w:rPr>
                <w:rFonts w:ascii="Book Antiqua" w:hAnsi="Book Antiqua"/>
                <w:color w:val="FF0000"/>
                <w:sz w:val="22"/>
              </w:rPr>
              <w:t>160 gr</w:t>
            </w:r>
          </w:p>
        </w:tc>
        <w:tc>
          <w:tcPr>
            <w:tcW w:w="851" w:type="dxa"/>
            <w:vAlign w:val="center"/>
          </w:tcPr>
          <w:p w14:paraId="2388ADD1" w14:textId="77777777" w:rsidR="008B2F43" w:rsidRDefault="00601960" w:rsidP="00D1684D">
            <w:pPr>
              <w:jc w:val="center"/>
              <w:rPr>
                <w:rFonts w:ascii="Book Antiqua" w:hAnsi="Book Antiqua"/>
                <w:color w:val="FF0000"/>
                <w:sz w:val="22"/>
              </w:rPr>
            </w:pPr>
            <w:r>
              <w:rPr>
                <w:rFonts w:ascii="Book Antiqua" w:hAnsi="Book Antiqua"/>
                <w:color w:val="FF0000"/>
                <w:sz w:val="22"/>
              </w:rPr>
              <w:t>Trimoline</w:t>
            </w:r>
          </w:p>
          <w:p w14:paraId="4D80E3DF" w14:textId="77777777" w:rsidR="00601960" w:rsidRPr="009F5D15" w:rsidRDefault="00601960" w:rsidP="00D1684D">
            <w:pPr>
              <w:jc w:val="center"/>
              <w:rPr>
                <w:rFonts w:ascii="Book Antiqua" w:hAnsi="Book Antiqua"/>
                <w:color w:val="FF0000"/>
                <w:sz w:val="22"/>
              </w:rPr>
            </w:pPr>
            <w:r>
              <w:rPr>
                <w:rFonts w:ascii="Book Antiqua" w:hAnsi="Book Antiqua"/>
                <w:color w:val="FF0000"/>
                <w:sz w:val="22"/>
              </w:rPr>
              <w:t>23 gr</w:t>
            </w:r>
          </w:p>
        </w:tc>
        <w:tc>
          <w:tcPr>
            <w:tcW w:w="992" w:type="dxa"/>
            <w:vAlign w:val="center"/>
          </w:tcPr>
          <w:p w14:paraId="64B2BDA6" w14:textId="77777777" w:rsidR="008B2F43" w:rsidRDefault="00601960" w:rsidP="00D1684D">
            <w:pPr>
              <w:jc w:val="center"/>
              <w:rPr>
                <w:rFonts w:ascii="Book Antiqua" w:hAnsi="Book Antiqua"/>
                <w:color w:val="FF0000"/>
                <w:sz w:val="22"/>
              </w:rPr>
            </w:pPr>
            <w:r>
              <w:rPr>
                <w:rFonts w:ascii="Book Antiqua" w:hAnsi="Book Antiqua"/>
                <w:color w:val="FF0000"/>
                <w:sz w:val="22"/>
              </w:rPr>
              <w:t>Gélatine</w:t>
            </w:r>
          </w:p>
          <w:p w14:paraId="382268C4" w14:textId="77777777" w:rsidR="00601960" w:rsidRPr="009F5D15" w:rsidRDefault="00601960" w:rsidP="00D1684D">
            <w:pPr>
              <w:jc w:val="center"/>
              <w:rPr>
                <w:rFonts w:ascii="Book Antiqua" w:hAnsi="Book Antiqua"/>
                <w:color w:val="FF0000"/>
                <w:sz w:val="22"/>
              </w:rPr>
            </w:pPr>
            <w:r>
              <w:rPr>
                <w:rFonts w:ascii="Book Antiqua" w:hAnsi="Book Antiqua"/>
                <w:color w:val="FF0000"/>
                <w:sz w:val="22"/>
              </w:rPr>
              <w:t>8,5 gr</w:t>
            </w:r>
          </w:p>
        </w:tc>
        <w:tc>
          <w:tcPr>
            <w:tcW w:w="2551" w:type="dxa"/>
            <w:vAlign w:val="center"/>
          </w:tcPr>
          <w:p w14:paraId="1B19EA6B" w14:textId="77777777" w:rsidR="008B2F43" w:rsidRPr="009F5D15" w:rsidRDefault="00601960" w:rsidP="00D1684D">
            <w:pPr>
              <w:jc w:val="center"/>
              <w:rPr>
                <w:rFonts w:ascii="Book Antiqua" w:hAnsi="Book Antiqua"/>
                <w:color w:val="FF0000"/>
                <w:sz w:val="16"/>
              </w:rPr>
            </w:pPr>
            <w:r>
              <w:rPr>
                <w:rFonts w:ascii="Book Antiqua" w:hAnsi="Book Antiqua"/>
                <w:color w:val="FF0000"/>
                <w:sz w:val="16"/>
              </w:rPr>
              <w:t>Cuire le sucre et l’eau à 110°c, décuire avec le reste puis ajouter le cacao, faire bouillir et ajouter gelatine</w:t>
            </w:r>
          </w:p>
        </w:tc>
        <w:tc>
          <w:tcPr>
            <w:tcW w:w="2552" w:type="dxa"/>
            <w:vAlign w:val="center"/>
          </w:tcPr>
          <w:p w14:paraId="4C42BBB9" w14:textId="77777777" w:rsidR="00601960" w:rsidRDefault="00601960" w:rsidP="00601960">
            <w:pPr>
              <w:pStyle w:val="Produits"/>
              <w:rPr>
                <w:rFonts w:ascii="Book Antiqua" w:hAnsi="Book Antiqua"/>
                <w:color w:val="FF0000"/>
                <w:u w:val="none"/>
              </w:rPr>
            </w:pPr>
            <w:r>
              <w:rPr>
                <w:rFonts w:ascii="Book Antiqua" w:hAnsi="Book Antiqua"/>
                <w:color w:val="FF0000"/>
                <w:u w:val="none"/>
              </w:rPr>
              <w:t>Glacage noir</w:t>
            </w:r>
            <w:r w:rsidRPr="00EC5249">
              <w:rPr>
                <w:rFonts w:ascii="Book Antiqua" w:hAnsi="Book Antiqua"/>
                <w:color w:val="FF0000"/>
                <w:u w:val="none"/>
              </w:rPr>
              <w:t xml:space="preserve"> </w:t>
            </w:r>
          </w:p>
          <w:p w14:paraId="37289288" w14:textId="77777777" w:rsidR="008B2F43" w:rsidRPr="009F5D15" w:rsidRDefault="00601960" w:rsidP="00601960">
            <w:pPr>
              <w:pStyle w:val="Produits"/>
              <w:rPr>
                <w:color w:val="FF0000"/>
              </w:rPr>
            </w:pPr>
            <w:r w:rsidRPr="003D721D">
              <w:rPr>
                <w:rFonts w:ascii="Book Antiqua" w:hAnsi="Book Antiqua"/>
                <w:color w:val="FF0000"/>
                <w:sz w:val="18"/>
                <w:szCs w:val="18"/>
                <w:u w:val="none"/>
              </w:rPr>
              <w:t>(brillant</w:t>
            </w:r>
            <w:r>
              <w:rPr>
                <w:rFonts w:ascii="Book Antiqua" w:hAnsi="Book Antiqua"/>
                <w:color w:val="FF0000"/>
                <w:sz w:val="18"/>
                <w:szCs w:val="18"/>
                <w:u w:val="none"/>
              </w:rPr>
              <w:t xml:space="preserve"> de surface)</w:t>
            </w:r>
          </w:p>
        </w:tc>
      </w:tr>
      <w:tr w:rsidR="008B2F43" w14:paraId="585E49A7" w14:textId="77777777">
        <w:tblPrEx>
          <w:tblCellMar>
            <w:top w:w="0" w:type="dxa"/>
            <w:bottom w:w="0" w:type="dxa"/>
          </w:tblCellMar>
        </w:tblPrEx>
        <w:trPr>
          <w:cantSplit/>
          <w:trHeight w:val="77"/>
        </w:trPr>
        <w:tc>
          <w:tcPr>
            <w:tcW w:w="2694" w:type="dxa"/>
            <w:vMerge/>
            <w:shd w:val="pct10" w:color="000000" w:fill="FFFFFF"/>
          </w:tcPr>
          <w:p w14:paraId="141C843F" w14:textId="77777777" w:rsidR="008B2F43" w:rsidRDefault="008B2F43" w:rsidP="00D1684D">
            <w:pPr>
              <w:rPr>
                <w:rFonts w:ascii="Book Antiqua" w:hAnsi="Book Antiqua"/>
              </w:rPr>
            </w:pPr>
          </w:p>
        </w:tc>
        <w:tc>
          <w:tcPr>
            <w:tcW w:w="992" w:type="dxa"/>
            <w:vAlign w:val="center"/>
          </w:tcPr>
          <w:p w14:paraId="250A1272" w14:textId="77777777" w:rsidR="008B2F43" w:rsidRDefault="00601960" w:rsidP="00D1684D">
            <w:pPr>
              <w:jc w:val="center"/>
              <w:rPr>
                <w:rFonts w:ascii="Book Antiqua" w:hAnsi="Book Antiqua"/>
                <w:color w:val="FF0000"/>
                <w:sz w:val="16"/>
                <w:szCs w:val="16"/>
              </w:rPr>
            </w:pPr>
            <w:r>
              <w:rPr>
                <w:rFonts w:ascii="Book Antiqua" w:hAnsi="Book Antiqua"/>
                <w:color w:val="FF0000"/>
                <w:sz w:val="16"/>
                <w:szCs w:val="16"/>
              </w:rPr>
              <w:t>Lait concentré non sucré</w:t>
            </w:r>
          </w:p>
          <w:p w14:paraId="0E7263AD" w14:textId="77777777" w:rsidR="00601960" w:rsidRPr="00601960" w:rsidRDefault="00601960" w:rsidP="00D1684D">
            <w:pPr>
              <w:jc w:val="center"/>
              <w:rPr>
                <w:rFonts w:ascii="Book Antiqua" w:hAnsi="Book Antiqua"/>
                <w:color w:val="FF0000"/>
                <w:sz w:val="16"/>
                <w:szCs w:val="16"/>
              </w:rPr>
            </w:pPr>
            <w:r>
              <w:rPr>
                <w:rFonts w:ascii="Book Antiqua" w:hAnsi="Book Antiqua"/>
                <w:color w:val="FF0000"/>
                <w:sz w:val="16"/>
                <w:szCs w:val="16"/>
              </w:rPr>
              <w:t>40 gr</w:t>
            </w:r>
          </w:p>
        </w:tc>
        <w:tc>
          <w:tcPr>
            <w:tcW w:w="992" w:type="dxa"/>
            <w:vAlign w:val="center"/>
          </w:tcPr>
          <w:p w14:paraId="5566A988" w14:textId="77777777" w:rsidR="008B2F43" w:rsidRDefault="00601960" w:rsidP="00D1684D">
            <w:pPr>
              <w:jc w:val="center"/>
              <w:rPr>
                <w:rFonts w:ascii="Book Antiqua" w:hAnsi="Book Antiqua"/>
                <w:color w:val="FF0000"/>
                <w:sz w:val="16"/>
                <w:szCs w:val="16"/>
              </w:rPr>
            </w:pPr>
            <w:r>
              <w:rPr>
                <w:rFonts w:ascii="Book Antiqua" w:hAnsi="Book Antiqua"/>
                <w:color w:val="FF0000"/>
                <w:sz w:val="16"/>
                <w:szCs w:val="16"/>
              </w:rPr>
              <w:t>Couverture ivoire</w:t>
            </w:r>
          </w:p>
          <w:p w14:paraId="5E829D65" w14:textId="77777777" w:rsidR="00601960" w:rsidRPr="00601960" w:rsidRDefault="00601960" w:rsidP="00D1684D">
            <w:pPr>
              <w:jc w:val="center"/>
              <w:rPr>
                <w:rFonts w:ascii="Book Antiqua" w:hAnsi="Book Antiqua"/>
                <w:color w:val="FF0000"/>
                <w:sz w:val="16"/>
                <w:szCs w:val="16"/>
              </w:rPr>
            </w:pPr>
            <w:r>
              <w:rPr>
                <w:rFonts w:ascii="Book Antiqua" w:hAnsi="Book Antiqua"/>
                <w:color w:val="FF0000"/>
                <w:sz w:val="16"/>
                <w:szCs w:val="16"/>
              </w:rPr>
              <w:t>700 gr</w:t>
            </w:r>
          </w:p>
        </w:tc>
        <w:tc>
          <w:tcPr>
            <w:tcW w:w="992" w:type="dxa"/>
            <w:vAlign w:val="center"/>
          </w:tcPr>
          <w:p w14:paraId="53DD2779" w14:textId="77777777" w:rsidR="008B2F43" w:rsidRDefault="00601960" w:rsidP="00D1684D">
            <w:pPr>
              <w:jc w:val="center"/>
              <w:rPr>
                <w:rFonts w:ascii="Book Antiqua" w:hAnsi="Book Antiqua"/>
                <w:color w:val="FF0000"/>
                <w:sz w:val="16"/>
                <w:szCs w:val="16"/>
              </w:rPr>
            </w:pPr>
            <w:r>
              <w:rPr>
                <w:rFonts w:ascii="Book Antiqua" w:hAnsi="Book Antiqua"/>
                <w:color w:val="FF0000"/>
                <w:sz w:val="16"/>
                <w:szCs w:val="16"/>
              </w:rPr>
              <w:t>Colorant jaune</w:t>
            </w:r>
          </w:p>
          <w:p w14:paraId="6640297E" w14:textId="77777777" w:rsidR="00601960" w:rsidRPr="00601960" w:rsidRDefault="00601960" w:rsidP="00D1684D">
            <w:pPr>
              <w:jc w:val="center"/>
              <w:rPr>
                <w:rFonts w:ascii="Book Antiqua" w:hAnsi="Book Antiqua"/>
                <w:color w:val="FF0000"/>
                <w:sz w:val="16"/>
                <w:szCs w:val="16"/>
              </w:rPr>
            </w:pPr>
            <w:r>
              <w:rPr>
                <w:rFonts w:ascii="Book Antiqua" w:hAnsi="Book Antiqua"/>
                <w:color w:val="FF0000"/>
                <w:sz w:val="16"/>
                <w:szCs w:val="16"/>
              </w:rPr>
              <w:t>QS</w:t>
            </w:r>
          </w:p>
          <w:p w14:paraId="4684AD20" w14:textId="77777777" w:rsidR="008B2F43" w:rsidRPr="009F5D15" w:rsidRDefault="008B2F43" w:rsidP="00D1684D">
            <w:pPr>
              <w:jc w:val="center"/>
              <w:rPr>
                <w:rFonts w:ascii="Book Antiqua" w:hAnsi="Book Antiqua"/>
                <w:color w:val="FF0000"/>
                <w:sz w:val="22"/>
              </w:rPr>
            </w:pPr>
          </w:p>
        </w:tc>
        <w:tc>
          <w:tcPr>
            <w:tcW w:w="993" w:type="dxa"/>
            <w:vAlign w:val="center"/>
          </w:tcPr>
          <w:p w14:paraId="6AF2831B" w14:textId="77777777" w:rsidR="008B2F43" w:rsidRPr="009F5D15" w:rsidRDefault="00601960" w:rsidP="00D1684D">
            <w:pPr>
              <w:jc w:val="center"/>
              <w:rPr>
                <w:rFonts w:ascii="Book Antiqua" w:hAnsi="Book Antiqua"/>
                <w:color w:val="FF0000"/>
                <w:sz w:val="16"/>
                <w:szCs w:val="16"/>
              </w:rPr>
            </w:pPr>
            <w:r>
              <w:rPr>
                <w:rFonts w:ascii="Book Antiqua" w:hAnsi="Book Antiqua"/>
                <w:color w:val="FF0000"/>
                <w:sz w:val="16"/>
                <w:szCs w:val="16"/>
              </w:rPr>
              <w:t>300 GR</w:t>
            </w:r>
          </w:p>
        </w:tc>
        <w:tc>
          <w:tcPr>
            <w:tcW w:w="992" w:type="dxa"/>
            <w:vAlign w:val="center"/>
          </w:tcPr>
          <w:p w14:paraId="749CA4E2" w14:textId="77777777" w:rsidR="008B2F43" w:rsidRPr="009F5D15" w:rsidRDefault="00601960" w:rsidP="00D1684D">
            <w:pPr>
              <w:jc w:val="center"/>
              <w:rPr>
                <w:rFonts w:ascii="Book Antiqua" w:hAnsi="Book Antiqua"/>
                <w:color w:val="FF0000"/>
                <w:sz w:val="16"/>
                <w:szCs w:val="16"/>
              </w:rPr>
            </w:pPr>
            <w:r>
              <w:rPr>
                <w:rFonts w:ascii="Book Antiqua" w:hAnsi="Book Antiqua"/>
                <w:color w:val="FF0000"/>
                <w:sz w:val="16"/>
                <w:szCs w:val="16"/>
              </w:rPr>
              <w:t>300 GR</w:t>
            </w:r>
          </w:p>
        </w:tc>
        <w:tc>
          <w:tcPr>
            <w:tcW w:w="992" w:type="dxa"/>
            <w:vAlign w:val="center"/>
          </w:tcPr>
          <w:p w14:paraId="386E5888" w14:textId="77777777" w:rsidR="008B2F43" w:rsidRDefault="00601960" w:rsidP="00D1684D">
            <w:pPr>
              <w:jc w:val="center"/>
              <w:rPr>
                <w:rFonts w:ascii="Book Antiqua" w:hAnsi="Book Antiqua"/>
                <w:color w:val="FF0000"/>
                <w:sz w:val="22"/>
              </w:rPr>
            </w:pPr>
            <w:r>
              <w:rPr>
                <w:rFonts w:ascii="Book Antiqua" w:hAnsi="Book Antiqua"/>
                <w:color w:val="FF0000"/>
                <w:sz w:val="22"/>
              </w:rPr>
              <w:t>Puree passion</w:t>
            </w:r>
          </w:p>
          <w:p w14:paraId="7C471891" w14:textId="77777777" w:rsidR="00601960" w:rsidRPr="009F5D15" w:rsidRDefault="00601960" w:rsidP="00D1684D">
            <w:pPr>
              <w:jc w:val="center"/>
              <w:rPr>
                <w:rFonts w:ascii="Book Antiqua" w:hAnsi="Book Antiqua"/>
                <w:color w:val="FF0000"/>
                <w:sz w:val="22"/>
              </w:rPr>
            </w:pPr>
            <w:r>
              <w:rPr>
                <w:rFonts w:ascii="Book Antiqua" w:hAnsi="Book Antiqua"/>
                <w:color w:val="FF0000"/>
                <w:sz w:val="22"/>
              </w:rPr>
              <w:t>300 gr</w:t>
            </w:r>
          </w:p>
        </w:tc>
        <w:tc>
          <w:tcPr>
            <w:tcW w:w="851" w:type="dxa"/>
            <w:vAlign w:val="center"/>
          </w:tcPr>
          <w:p w14:paraId="4E867799" w14:textId="77777777" w:rsidR="008B2F43" w:rsidRDefault="00601960" w:rsidP="00D1684D">
            <w:pPr>
              <w:jc w:val="center"/>
              <w:rPr>
                <w:rFonts w:ascii="Book Antiqua" w:hAnsi="Book Antiqua"/>
                <w:color w:val="FF0000"/>
                <w:sz w:val="22"/>
              </w:rPr>
            </w:pPr>
            <w:r>
              <w:rPr>
                <w:rFonts w:ascii="Book Antiqua" w:hAnsi="Book Antiqua"/>
                <w:color w:val="FF0000"/>
                <w:sz w:val="22"/>
              </w:rPr>
              <w:t>Eau</w:t>
            </w:r>
          </w:p>
          <w:p w14:paraId="17A70B6A" w14:textId="77777777" w:rsidR="00601960" w:rsidRPr="009F5D15" w:rsidRDefault="00601960" w:rsidP="00D1684D">
            <w:pPr>
              <w:jc w:val="center"/>
              <w:rPr>
                <w:rFonts w:ascii="Book Antiqua" w:hAnsi="Book Antiqua"/>
                <w:color w:val="FF0000"/>
                <w:sz w:val="22"/>
              </w:rPr>
            </w:pPr>
            <w:r>
              <w:rPr>
                <w:rFonts w:ascii="Book Antiqua" w:hAnsi="Book Antiqua"/>
                <w:color w:val="FF0000"/>
                <w:sz w:val="22"/>
              </w:rPr>
              <w:t>10 gr</w:t>
            </w:r>
          </w:p>
        </w:tc>
        <w:tc>
          <w:tcPr>
            <w:tcW w:w="992" w:type="dxa"/>
            <w:vAlign w:val="center"/>
          </w:tcPr>
          <w:p w14:paraId="7E6DAB62" w14:textId="77777777" w:rsidR="008B2F43" w:rsidRDefault="00601960" w:rsidP="00D1684D">
            <w:pPr>
              <w:jc w:val="center"/>
              <w:rPr>
                <w:rFonts w:ascii="Book Antiqua" w:hAnsi="Book Antiqua"/>
                <w:color w:val="FF0000"/>
                <w:sz w:val="18"/>
                <w:szCs w:val="18"/>
              </w:rPr>
            </w:pPr>
            <w:r>
              <w:rPr>
                <w:rFonts w:ascii="Book Antiqua" w:hAnsi="Book Antiqua"/>
                <w:color w:val="FF0000"/>
                <w:sz w:val="18"/>
                <w:szCs w:val="18"/>
              </w:rPr>
              <w:t>Gélatine</w:t>
            </w:r>
          </w:p>
          <w:p w14:paraId="5054D28D" w14:textId="77777777" w:rsidR="00601960" w:rsidRPr="00601960" w:rsidRDefault="00601960" w:rsidP="00D1684D">
            <w:pPr>
              <w:jc w:val="center"/>
              <w:rPr>
                <w:rFonts w:ascii="Book Antiqua" w:hAnsi="Book Antiqua"/>
                <w:color w:val="FF0000"/>
                <w:sz w:val="18"/>
                <w:szCs w:val="18"/>
              </w:rPr>
            </w:pPr>
            <w:r>
              <w:rPr>
                <w:rFonts w:ascii="Book Antiqua" w:hAnsi="Book Antiqua"/>
                <w:color w:val="FF0000"/>
                <w:sz w:val="18"/>
                <w:szCs w:val="18"/>
              </w:rPr>
              <w:t>30 gr</w:t>
            </w:r>
          </w:p>
        </w:tc>
        <w:tc>
          <w:tcPr>
            <w:tcW w:w="2551" w:type="dxa"/>
            <w:vAlign w:val="center"/>
          </w:tcPr>
          <w:p w14:paraId="611E401D" w14:textId="77777777" w:rsidR="008B2F43" w:rsidRPr="009F5D15" w:rsidRDefault="00601960" w:rsidP="00D1684D">
            <w:pPr>
              <w:jc w:val="center"/>
              <w:rPr>
                <w:rFonts w:ascii="Book Antiqua" w:hAnsi="Book Antiqua"/>
                <w:color w:val="FF0000"/>
                <w:sz w:val="16"/>
              </w:rPr>
            </w:pPr>
            <w:r>
              <w:rPr>
                <w:rFonts w:ascii="Book Antiqua" w:hAnsi="Book Antiqua"/>
                <w:color w:val="FF0000"/>
                <w:sz w:val="16"/>
              </w:rPr>
              <w:t>Cuire purée + eau + sucre + glucose à 103°c</w:t>
            </w:r>
          </w:p>
        </w:tc>
        <w:tc>
          <w:tcPr>
            <w:tcW w:w="2552" w:type="dxa"/>
            <w:vAlign w:val="center"/>
          </w:tcPr>
          <w:p w14:paraId="608E9105" w14:textId="77777777" w:rsidR="008B2F43" w:rsidRPr="009F5D15" w:rsidRDefault="00601960" w:rsidP="00D1684D">
            <w:pPr>
              <w:pStyle w:val="Produits"/>
              <w:rPr>
                <w:color w:val="FF0000"/>
              </w:rPr>
            </w:pPr>
            <w:r>
              <w:rPr>
                <w:rFonts w:ascii="Book Antiqua" w:hAnsi="Book Antiqua"/>
                <w:color w:val="FF0000"/>
                <w:u w:val="none"/>
              </w:rPr>
              <w:t>Glacage exotique (Parc)</w:t>
            </w:r>
          </w:p>
        </w:tc>
      </w:tr>
      <w:tr w:rsidR="008B2F43" w14:paraId="52BA6AC3" w14:textId="77777777" w:rsidTr="00725201">
        <w:tblPrEx>
          <w:tblCellMar>
            <w:top w:w="0" w:type="dxa"/>
            <w:bottom w:w="0" w:type="dxa"/>
          </w:tblCellMar>
        </w:tblPrEx>
        <w:trPr>
          <w:cantSplit/>
          <w:trHeight w:val="1016"/>
        </w:trPr>
        <w:tc>
          <w:tcPr>
            <w:tcW w:w="2694" w:type="dxa"/>
            <w:vMerge/>
            <w:shd w:val="pct10" w:color="000000" w:fill="FFFFFF"/>
          </w:tcPr>
          <w:p w14:paraId="343C6788" w14:textId="77777777" w:rsidR="008B2F43" w:rsidRDefault="008B2F43" w:rsidP="00D1684D">
            <w:pPr>
              <w:rPr>
                <w:rFonts w:ascii="Book Antiqua" w:hAnsi="Book Antiqua"/>
              </w:rPr>
            </w:pPr>
          </w:p>
        </w:tc>
        <w:tc>
          <w:tcPr>
            <w:tcW w:w="992" w:type="dxa"/>
            <w:vAlign w:val="center"/>
          </w:tcPr>
          <w:p w14:paraId="0C5C9A69" w14:textId="77777777" w:rsidR="008B2F43" w:rsidRPr="004515E1" w:rsidRDefault="00601960" w:rsidP="00D1684D">
            <w:pPr>
              <w:jc w:val="center"/>
              <w:rPr>
                <w:rFonts w:ascii="Book Antiqua" w:hAnsi="Book Antiqua"/>
                <w:color w:val="FF0000"/>
                <w:sz w:val="22"/>
                <w:szCs w:val="22"/>
              </w:rPr>
            </w:pPr>
            <w:r>
              <w:rPr>
                <w:rFonts w:ascii="Book Antiqua" w:hAnsi="Book Antiqua"/>
                <w:color w:val="FF0000"/>
                <w:sz w:val="22"/>
                <w:szCs w:val="22"/>
              </w:rPr>
              <w:t>1</w:t>
            </w:r>
          </w:p>
        </w:tc>
        <w:tc>
          <w:tcPr>
            <w:tcW w:w="992" w:type="dxa"/>
            <w:vAlign w:val="center"/>
          </w:tcPr>
          <w:p w14:paraId="579C64FE" w14:textId="77777777" w:rsidR="008B2F43" w:rsidRDefault="00601960" w:rsidP="00D1684D">
            <w:pPr>
              <w:jc w:val="center"/>
              <w:rPr>
                <w:rFonts w:ascii="Book Antiqua" w:hAnsi="Book Antiqua"/>
                <w:color w:val="FF0000"/>
                <w:sz w:val="18"/>
                <w:szCs w:val="18"/>
              </w:rPr>
            </w:pPr>
            <w:r>
              <w:rPr>
                <w:rFonts w:ascii="Book Antiqua" w:hAnsi="Book Antiqua"/>
                <w:color w:val="FF0000"/>
                <w:sz w:val="18"/>
                <w:szCs w:val="18"/>
              </w:rPr>
              <w:t>Oxide de titane</w:t>
            </w:r>
          </w:p>
          <w:p w14:paraId="25DB3C9E" w14:textId="77777777" w:rsidR="00601960" w:rsidRPr="00601960" w:rsidRDefault="00601960" w:rsidP="00D1684D">
            <w:pPr>
              <w:jc w:val="center"/>
              <w:rPr>
                <w:rFonts w:ascii="Book Antiqua" w:hAnsi="Book Antiqua"/>
                <w:color w:val="FF0000"/>
                <w:sz w:val="18"/>
                <w:szCs w:val="18"/>
              </w:rPr>
            </w:pPr>
            <w:r>
              <w:rPr>
                <w:rFonts w:ascii="Book Antiqua" w:hAnsi="Book Antiqua"/>
                <w:color w:val="FF0000"/>
                <w:sz w:val="18"/>
                <w:szCs w:val="18"/>
              </w:rPr>
              <w:t>20 gr</w:t>
            </w:r>
          </w:p>
        </w:tc>
        <w:tc>
          <w:tcPr>
            <w:tcW w:w="992" w:type="dxa"/>
            <w:vAlign w:val="center"/>
          </w:tcPr>
          <w:p w14:paraId="66B132CB" w14:textId="77777777" w:rsidR="00601960" w:rsidRDefault="00601960" w:rsidP="00601960">
            <w:pPr>
              <w:jc w:val="center"/>
              <w:rPr>
                <w:rFonts w:ascii="Book Antiqua" w:hAnsi="Book Antiqua"/>
                <w:color w:val="FF0000"/>
                <w:sz w:val="18"/>
                <w:szCs w:val="18"/>
              </w:rPr>
            </w:pPr>
            <w:r>
              <w:rPr>
                <w:rFonts w:ascii="Book Antiqua" w:hAnsi="Book Antiqua"/>
                <w:color w:val="FF0000"/>
                <w:sz w:val="18"/>
                <w:szCs w:val="18"/>
              </w:rPr>
              <w:t>Blonde</w:t>
            </w:r>
          </w:p>
          <w:p w14:paraId="36F674D5" w14:textId="77777777" w:rsidR="00601960" w:rsidRPr="00601960" w:rsidRDefault="00601960" w:rsidP="00601960">
            <w:pPr>
              <w:jc w:val="center"/>
              <w:rPr>
                <w:rFonts w:ascii="Book Antiqua" w:hAnsi="Book Antiqua"/>
                <w:color w:val="FF0000"/>
                <w:sz w:val="18"/>
                <w:szCs w:val="18"/>
              </w:rPr>
            </w:pPr>
            <w:r>
              <w:rPr>
                <w:rFonts w:ascii="Book Antiqua" w:hAnsi="Book Antiqua"/>
                <w:color w:val="FF0000"/>
                <w:sz w:val="18"/>
                <w:szCs w:val="18"/>
              </w:rPr>
              <w:t>400 gr</w:t>
            </w:r>
          </w:p>
          <w:p w14:paraId="27ECD61D" w14:textId="77777777" w:rsidR="008B2F43" w:rsidRDefault="00725201" w:rsidP="00D1684D">
            <w:pPr>
              <w:jc w:val="center"/>
              <w:rPr>
                <w:rFonts w:ascii="Book Antiqua" w:hAnsi="Book Antiqua"/>
                <w:color w:val="FF0000"/>
                <w:sz w:val="22"/>
              </w:rPr>
            </w:pPr>
            <w:r>
              <w:rPr>
                <w:rFonts w:ascii="Book Antiqua" w:hAnsi="Book Antiqua"/>
                <w:color w:val="FF0000"/>
                <w:sz w:val="22"/>
              </w:rPr>
              <w:t>Ivoire</w:t>
            </w:r>
          </w:p>
          <w:p w14:paraId="43DEDBFE" w14:textId="77777777" w:rsidR="00725201" w:rsidRPr="004515E1" w:rsidRDefault="00725201" w:rsidP="00D1684D">
            <w:pPr>
              <w:jc w:val="center"/>
              <w:rPr>
                <w:rFonts w:ascii="Book Antiqua" w:hAnsi="Book Antiqua"/>
                <w:color w:val="FF0000"/>
                <w:sz w:val="22"/>
              </w:rPr>
            </w:pPr>
            <w:r>
              <w:rPr>
                <w:rFonts w:ascii="Book Antiqua" w:hAnsi="Book Antiqua"/>
                <w:color w:val="FF0000"/>
                <w:sz w:val="22"/>
              </w:rPr>
              <w:t>1,2 kg</w:t>
            </w:r>
          </w:p>
        </w:tc>
        <w:tc>
          <w:tcPr>
            <w:tcW w:w="993" w:type="dxa"/>
            <w:vAlign w:val="center"/>
          </w:tcPr>
          <w:p w14:paraId="57AA87B9" w14:textId="77777777" w:rsidR="008B2F43" w:rsidRPr="004515E1" w:rsidRDefault="008B2F43" w:rsidP="00D1684D">
            <w:pPr>
              <w:jc w:val="center"/>
              <w:rPr>
                <w:rFonts w:ascii="Book Antiqua" w:hAnsi="Book Antiqua"/>
                <w:color w:val="FF0000"/>
                <w:sz w:val="22"/>
              </w:rPr>
            </w:pPr>
          </w:p>
        </w:tc>
        <w:tc>
          <w:tcPr>
            <w:tcW w:w="992" w:type="dxa"/>
            <w:vAlign w:val="center"/>
          </w:tcPr>
          <w:p w14:paraId="4425A5FD" w14:textId="77777777" w:rsidR="008B2F43" w:rsidRPr="004515E1" w:rsidRDefault="00725201" w:rsidP="00D1684D">
            <w:pPr>
              <w:jc w:val="center"/>
              <w:rPr>
                <w:rFonts w:ascii="Book Antiqua" w:hAnsi="Book Antiqua"/>
                <w:color w:val="FF0000"/>
                <w:sz w:val="22"/>
              </w:rPr>
            </w:pPr>
            <w:r>
              <w:rPr>
                <w:rFonts w:ascii="Book Antiqua" w:hAnsi="Book Antiqua"/>
                <w:color w:val="FF0000"/>
                <w:sz w:val="22"/>
              </w:rPr>
              <w:t>400 gr</w:t>
            </w:r>
          </w:p>
        </w:tc>
        <w:tc>
          <w:tcPr>
            <w:tcW w:w="992" w:type="dxa"/>
            <w:vAlign w:val="center"/>
          </w:tcPr>
          <w:p w14:paraId="735DB652" w14:textId="77777777" w:rsidR="008B2F43" w:rsidRPr="00725201" w:rsidRDefault="00725201" w:rsidP="00D1684D">
            <w:pPr>
              <w:jc w:val="center"/>
              <w:rPr>
                <w:rFonts w:ascii="Book Antiqua" w:hAnsi="Book Antiqua"/>
                <w:color w:val="FF0000"/>
                <w:sz w:val="16"/>
                <w:szCs w:val="16"/>
              </w:rPr>
            </w:pPr>
            <w:r w:rsidRPr="00725201">
              <w:rPr>
                <w:rFonts w:ascii="Book Antiqua" w:hAnsi="Book Antiqua"/>
                <w:color w:val="FF0000"/>
                <w:sz w:val="16"/>
                <w:szCs w:val="16"/>
              </w:rPr>
              <w:t>Couverture ivoire</w:t>
            </w:r>
          </w:p>
          <w:p w14:paraId="6D2858B4" w14:textId="77777777" w:rsidR="00725201" w:rsidRPr="00725201" w:rsidRDefault="00725201" w:rsidP="00D1684D">
            <w:pPr>
              <w:jc w:val="center"/>
              <w:rPr>
                <w:rFonts w:ascii="Book Antiqua" w:hAnsi="Book Antiqua"/>
                <w:color w:val="FF0000"/>
                <w:sz w:val="18"/>
                <w:szCs w:val="18"/>
              </w:rPr>
            </w:pPr>
            <w:r w:rsidRPr="00725201">
              <w:rPr>
                <w:rFonts w:ascii="Book Antiqua" w:hAnsi="Book Antiqua"/>
                <w:color w:val="FF0000"/>
                <w:sz w:val="16"/>
                <w:szCs w:val="16"/>
              </w:rPr>
              <w:t>400 gr</w:t>
            </w:r>
          </w:p>
        </w:tc>
        <w:tc>
          <w:tcPr>
            <w:tcW w:w="851" w:type="dxa"/>
            <w:vAlign w:val="center"/>
          </w:tcPr>
          <w:p w14:paraId="3FDFE767" w14:textId="77777777" w:rsidR="008B2F43" w:rsidRPr="004515E1" w:rsidRDefault="008B2F43" w:rsidP="00D1684D">
            <w:pPr>
              <w:jc w:val="center"/>
              <w:rPr>
                <w:rFonts w:ascii="Book Antiqua" w:hAnsi="Book Antiqua"/>
                <w:color w:val="FF0000"/>
                <w:sz w:val="22"/>
                <w:szCs w:val="22"/>
              </w:rPr>
            </w:pPr>
          </w:p>
        </w:tc>
        <w:tc>
          <w:tcPr>
            <w:tcW w:w="992" w:type="dxa"/>
            <w:vAlign w:val="center"/>
          </w:tcPr>
          <w:p w14:paraId="0BBD378F" w14:textId="77777777" w:rsidR="00725201" w:rsidRDefault="00725201" w:rsidP="00725201">
            <w:pPr>
              <w:jc w:val="center"/>
              <w:rPr>
                <w:rFonts w:ascii="Book Antiqua" w:hAnsi="Book Antiqua"/>
                <w:color w:val="FF0000"/>
                <w:sz w:val="18"/>
                <w:szCs w:val="18"/>
              </w:rPr>
            </w:pPr>
            <w:r>
              <w:rPr>
                <w:rFonts w:ascii="Book Antiqua" w:hAnsi="Book Antiqua"/>
                <w:color w:val="FF0000"/>
                <w:sz w:val="18"/>
                <w:szCs w:val="18"/>
              </w:rPr>
              <w:t>Gélatine</w:t>
            </w:r>
          </w:p>
          <w:p w14:paraId="750913F5" w14:textId="77777777" w:rsidR="008B2F43" w:rsidRPr="004515E1" w:rsidRDefault="00725201" w:rsidP="00725201">
            <w:pPr>
              <w:jc w:val="center"/>
              <w:rPr>
                <w:rFonts w:ascii="Book Antiqua" w:hAnsi="Book Antiqua"/>
                <w:color w:val="FF0000"/>
                <w:sz w:val="22"/>
                <w:szCs w:val="22"/>
              </w:rPr>
            </w:pPr>
            <w:r>
              <w:rPr>
                <w:rFonts w:ascii="Book Antiqua" w:hAnsi="Book Antiqua"/>
                <w:color w:val="FF0000"/>
                <w:sz w:val="18"/>
                <w:szCs w:val="18"/>
              </w:rPr>
              <w:t>56 gr</w:t>
            </w:r>
          </w:p>
        </w:tc>
        <w:tc>
          <w:tcPr>
            <w:tcW w:w="2551" w:type="dxa"/>
            <w:vAlign w:val="center"/>
          </w:tcPr>
          <w:p w14:paraId="784F81E1" w14:textId="77777777" w:rsidR="008B2F43" w:rsidRPr="004515E1" w:rsidRDefault="008B2F43" w:rsidP="00D1684D">
            <w:pPr>
              <w:jc w:val="center"/>
              <w:rPr>
                <w:rFonts w:ascii="Book Antiqua" w:hAnsi="Book Antiqua"/>
                <w:color w:val="FF0000"/>
                <w:sz w:val="16"/>
              </w:rPr>
            </w:pPr>
          </w:p>
        </w:tc>
        <w:tc>
          <w:tcPr>
            <w:tcW w:w="2552" w:type="dxa"/>
            <w:vAlign w:val="center"/>
          </w:tcPr>
          <w:p w14:paraId="1D3699E3" w14:textId="77777777" w:rsidR="008B2F43" w:rsidRPr="004515E1" w:rsidRDefault="00601960" w:rsidP="00D1684D">
            <w:pPr>
              <w:pStyle w:val="Produits"/>
              <w:rPr>
                <w:color w:val="FF0000"/>
              </w:rPr>
            </w:pPr>
            <w:r w:rsidRPr="009F5D15">
              <w:rPr>
                <w:rFonts w:ascii="Book Antiqua" w:hAnsi="Book Antiqua"/>
                <w:color w:val="FF0000"/>
                <w:szCs w:val="24"/>
                <w:u w:val="none"/>
              </w:rPr>
              <w:t>Glacage lait</w:t>
            </w:r>
            <w:r>
              <w:rPr>
                <w:rFonts w:ascii="Book Antiqua" w:hAnsi="Book Antiqua"/>
                <w:color w:val="FF0000"/>
                <w:szCs w:val="24"/>
                <w:u w:val="none"/>
              </w:rPr>
              <w:t xml:space="preserve"> (PARC)</w:t>
            </w:r>
          </w:p>
        </w:tc>
      </w:tr>
      <w:tr w:rsidR="00725201" w14:paraId="524B7641" w14:textId="77777777" w:rsidTr="00C75492">
        <w:tblPrEx>
          <w:tblCellMar>
            <w:top w:w="0" w:type="dxa"/>
            <w:bottom w:w="0" w:type="dxa"/>
          </w:tblCellMar>
        </w:tblPrEx>
        <w:trPr>
          <w:cantSplit/>
          <w:trHeight w:val="77"/>
        </w:trPr>
        <w:tc>
          <w:tcPr>
            <w:tcW w:w="2694" w:type="dxa"/>
            <w:vMerge/>
            <w:shd w:val="pct10" w:color="000000" w:fill="FFFFFF"/>
          </w:tcPr>
          <w:p w14:paraId="549E97C0" w14:textId="77777777" w:rsidR="00725201" w:rsidRDefault="00725201" w:rsidP="00D1684D">
            <w:pPr>
              <w:rPr>
                <w:rFonts w:ascii="Book Antiqua" w:hAnsi="Book Antiqua"/>
              </w:rPr>
            </w:pPr>
          </w:p>
        </w:tc>
        <w:tc>
          <w:tcPr>
            <w:tcW w:w="1984" w:type="dxa"/>
            <w:gridSpan w:val="2"/>
            <w:vAlign w:val="center"/>
          </w:tcPr>
          <w:p w14:paraId="63308394" w14:textId="77777777" w:rsidR="00725201" w:rsidRPr="00725201" w:rsidRDefault="00725201" w:rsidP="00D1684D">
            <w:pPr>
              <w:jc w:val="center"/>
              <w:rPr>
                <w:rFonts w:ascii="Book Antiqua" w:hAnsi="Book Antiqua"/>
                <w:color w:val="FF0000"/>
                <w:sz w:val="16"/>
                <w:szCs w:val="16"/>
              </w:rPr>
            </w:pPr>
            <w:r w:rsidRPr="00725201">
              <w:rPr>
                <w:rFonts w:ascii="Book Antiqua" w:hAnsi="Book Antiqua"/>
                <w:color w:val="FF0000"/>
                <w:sz w:val="16"/>
                <w:szCs w:val="16"/>
              </w:rPr>
              <w:t>Poudre de lait : 120 gr</w:t>
            </w:r>
          </w:p>
          <w:p w14:paraId="5734B502" w14:textId="77777777" w:rsidR="00725201" w:rsidRDefault="00725201" w:rsidP="00D1684D">
            <w:pPr>
              <w:jc w:val="center"/>
              <w:rPr>
                <w:rFonts w:ascii="Book Antiqua" w:hAnsi="Book Antiqua"/>
                <w:sz w:val="22"/>
              </w:rPr>
            </w:pPr>
            <w:r w:rsidRPr="00725201">
              <w:rPr>
                <w:rFonts w:ascii="Book Antiqua" w:hAnsi="Book Antiqua"/>
                <w:color w:val="FF0000"/>
                <w:sz w:val="16"/>
                <w:szCs w:val="16"/>
              </w:rPr>
              <w:t>Vanille en poudre ou colorant framboise + violet</w:t>
            </w:r>
          </w:p>
        </w:tc>
        <w:tc>
          <w:tcPr>
            <w:tcW w:w="992" w:type="dxa"/>
            <w:vAlign w:val="center"/>
          </w:tcPr>
          <w:p w14:paraId="1C10EB51" w14:textId="77777777" w:rsidR="00725201" w:rsidRDefault="00725201" w:rsidP="00D1684D">
            <w:pPr>
              <w:jc w:val="center"/>
              <w:rPr>
                <w:rFonts w:ascii="Book Antiqua" w:hAnsi="Book Antiqua"/>
                <w:color w:val="FF0000"/>
                <w:sz w:val="18"/>
                <w:szCs w:val="18"/>
              </w:rPr>
            </w:pPr>
            <w:r>
              <w:rPr>
                <w:rFonts w:ascii="Book Antiqua" w:hAnsi="Book Antiqua"/>
                <w:color w:val="FF0000"/>
                <w:sz w:val="18"/>
                <w:szCs w:val="18"/>
              </w:rPr>
              <w:t>Eau</w:t>
            </w:r>
          </w:p>
          <w:p w14:paraId="502030E1" w14:textId="77777777" w:rsidR="00725201" w:rsidRPr="00725201" w:rsidRDefault="00725201" w:rsidP="00D1684D">
            <w:pPr>
              <w:jc w:val="center"/>
              <w:rPr>
                <w:rFonts w:ascii="Book Antiqua" w:hAnsi="Book Antiqua"/>
                <w:color w:val="FF0000"/>
                <w:sz w:val="18"/>
                <w:szCs w:val="18"/>
              </w:rPr>
            </w:pPr>
            <w:r>
              <w:rPr>
                <w:rFonts w:ascii="Book Antiqua" w:hAnsi="Book Antiqua"/>
                <w:color w:val="FF0000"/>
                <w:sz w:val="18"/>
                <w:szCs w:val="18"/>
              </w:rPr>
              <w:t>120 gr</w:t>
            </w:r>
          </w:p>
        </w:tc>
        <w:tc>
          <w:tcPr>
            <w:tcW w:w="993" w:type="dxa"/>
            <w:vAlign w:val="center"/>
          </w:tcPr>
          <w:p w14:paraId="7E001940" w14:textId="77777777" w:rsidR="00725201" w:rsidRPr="003D721D" w:rsidRDefault="00725201" w:rsidP="00D1684D">
            <w:pPr>
              <w:jc w:val="center"/>
              <w:rPr>
                <w:rFonts w:ascii="Book Antiqua" w:hAnsi="Book Antiqua"/>
                <w:color w:val="FF0000"/>
                <w:sz w:val="22"/>
              </w:rPr>
            </w:pPr>
            <w:r>
              <w:rPr>
                <w:rFonts w:ascii="Book Antiqua" w:hAnsi="Book Antiqua"/>
                <w:color w:val="FF0000"/>
                <w:sz w:val="22"/>
              </w:rPr>
              <w:t>480 gr</w:t>
            </w:r>
          </w:p>
        </w:tc>
        <w:tc>
          <w:tcPr>
            <w:tcW w:w="992" w:type="dxa"/>
            <w:vAlign w:val="center"/>
          </w:tcPr>
          <w:p w14:paraId="64D5B392" w14:textId="77777777" w:rsidR="00725201" w:rsidRPr="003D721D" w:rsidRDefault="00725201" w:rsidP="00D1684D">
            <w:pPr>
              <w:jc w:val="center"/>
              <w:rPr>
                <w:rFonts w:ascii="Book Antiqua" w:hAnsi="Book Antiqua"/>
                <w:color w:val="FF0000"/>
                <w:sz w:val="22"/>
              </w:rPr>
            </w:pPr>
            <w:r>
              <w:rPr>
                <w:rFonts w:ascii="Book Antiqua" w:hAnsi="Book Antiqua"/>
                <w:color w:val="FF0000"/>
                <w:sz w:val="22"/>
              </w:rPr>
              <w:t>160 gr</w:t>
            </w:r>
          </w:p>
        </w:tc>
        <w:tc>
          <w:tcPr>
            <w:tcW w:w="992" w:type="dxa"/>
            <w:vAlign w:val="center"/>
          </w:tcPr>
          <w:p w14:paraId="7556C3AC" w14:textId="77777777" w:rsidR="00725201" w:rsidRPr="003D721D" w:rsidRDefault="00725201" w:rsidP="00D1684D">
            <w:pPr>
              <w:jc w:val="center"/>
              <w:rPr>
                <w:rFonts w:ascii="Book Antiqua" w:hAnsi="Book Antiqua"/>
                <w:color w:val="FF0000"/>
                <w:sz w:val="22"/>
              </w:rPr>
            </w:pPr>
            <w:r>
              <w:rPr>
                <w:rFonts w:ascii="Book Antiqua" w:hAnsi="Book Antiqua"/>
                <w:color w:val="FF0000"/>
                <w:sz w:val="22"/>
              </w:rPr>
              <w:t>520 gr</w:t>
            </w:r>
          </w:p>
        </w:tc>
        <w:tc>
          <w:tcPr>
            <w:tcW w:w="851" w:type="dxa"/>
            <w:vAlign w:val="center"/>
          </w:tcPr>
          <w:p w14:paraId="1C9DA34F" w14:textId="77777777" w:rsidR="00725201" w:rsidRDefault="00725201" w:rsidP="00D1684D">
            <w:pPr>
              <w:jc w:val="center"/>
              <w:rPr>
                <w:rFonts w:ascii="Book Antiqua" w:hAnsi="Book Antiqua"/>
                <w:color w:val="FF0000"/>
                <w:sz w:val="16"/>
                <w:szCs w:val="16"/>
              </w:rPr>
            </w:pPr>
            <w:r>
              <w:rPr>
                <w:rFonts w:ascii="Book Antiqua" w:hAnsi="Book Antiqua"/>
                <w:color w:val="FF0000"/>
                <w:sz w:val="16"/>
                <w:szCs w:val="16"/>
              </w:rPr>
              <w:t>Nappage</w:t>
            </w:r>
          </w:p>
          <w:p w14:paraId="668ED10F" w14:textId="77777777" w:rsidR="00725201" w:rsidRPr="003D721D" w:rsidRDefault="00725201" w:rsidP="00D1684D">
            <w:pPr>
              <w:jc w:val="center"/>
              <w:rPr>
                <w:rFonts w:ascii="Book Antiqua" w:hAnsi="Book Antiqua"/>
                <w:color w:val="FF0000"/>
                <w:sz w:val="16"/>
                <w:szCs w:val="16"/>
              </w:rPr>
            </w:pPr>
            <w:r>
              <w:rPr>
                <w:rFonts w:ascii="Book Antiqua" w:hAnsi="Book Antiqua"/>
                <w:color w:val="FF0000"/>
                <w:sz w:val="16"/>
                <w:szCs w:val="16"/>
              </w:rPr>
              <w:t>160 gr</w:t>
            </w:r>
          </w:p>
        </w:tc>
        <w:tc>
          <w:tcPr>
            <w:tcW w:w="992" w:type="dxa"/>
            <w:vAlign w:val="center"/>
          </w:tcPr>
          <w:p w14:paraId="0FF7119B" w14:textId="77777777" w:rsidR="00725201" w:rsidRDefault="00725201" w:rsidP="00725201">
            <w:pPr>
              <w:jc w:val="center"/>
              <w:rPr>
                <w:rFonts w:ascii="Book Antiqua" w:hAnsi="Book Antiqua"/>
                <w:color w:val="FF0000"/>
                <w:sz w:val="18"/>
                <w:szCs w:val="18"/>
              </w:rPr>
            </w:pPr>
            <w:r>
              <w:rPr>
                <w:rFonts w:ascii="Book Antiqua" w:hAnsi="Book Antiqua"/>
                <w:color w:val="FF0000"/>
                <w:sz w:val="18"/>
                <w:szCs w:val="18"/>
              </w:rPr>
              <w:t>Gélatine</w:t>
            </w:r>
          </w:p>
          <w:p w14:paraId="146B2308" w14:textId="77777777" w:rsidR="00725201" w:rsidRPr="003D721D" w:rsidRDefault="00725201" w:rsidP="00725201">
            <w:pPr>
              <w:jc w:val="center"/>
              <w:rPr>
                <w:rFonts w:ascii="Book Antiqua" w:hAnsi="Book Antiqua"/>
                <w:color w:val="FF0000"/>
                <w:sz w:val="22"/>
                <w:szCs w:val="22"/>
              </w:rPr>
            </w:pPr>
            <w:r>
              <w:rPr>
                <w:rFonts w:ascii="Book Antiqua" w:hAnsi="Book Antiqua"/>
                <w:color w:val="FF0000"/>
                <w:sz w:val="18"/>
                <w:szCs w:val="18"/>
              </w:rPr>
              <w:t>24 gr</w:t>
            </w:r>
          </w:p>
        </w:tc>
        <w:tc>
          <w:tcPr>
            <w:tcW w:w="2551" w:type="dxa"/>
            <w:vAlign w:val="center"/>
          </w:tcPr>
          <w:p w14:paraId="6D2B9477" w14:textId="77777777" w:rsidR="00725201" w:rsidRPr="003D721D" w:rsidRDefault="00725201" w:rsidP="00D1684D">
            <w:pPr>
              <w:jc w:val="center"/>
              <w:rPr>
                <w:rFonts w:ascii="Book Antiqua" w:hAnsi="Book Antiqua"/>
                <w:color w:val="FF0000"/>
                <w:sz w:val="16"/>
              </w:rPr>
            </w:pPr>
            <w:r>
              <w:rPr>
                <w:rFonts w:ascii="Book Antiqua" w:hAnsi="Book Antiqua"/>
                <w:color w:val="FF0000"/>
                <w:sz w:val="16"/>
              </w:rPr>
              <w:t>Bonne ébullition en fouettant, mixer, chinoiser et glacer à 20°c</w:t>
            </w:r>
          </w:p>
        </w:tc>
        <w:tc>
          <w:tcPr>
            <w:tcW w:w="2552" w:type="dxa"/>
            <w:vAlign w:val="center"/>
          </w:tcPr>
          <w:p w14:paraId="3BEB79AA" w14:textId="77777777" w:rsidR="00725201" w:rsidRDefault="00725201" w:rsidP="00D1684D">
            <w:pPr>
              <w:pStyle w:val="Produits"/>
              <w:rPr>
                <w:color w:val="FF0000"/>
                <w:u w:val="none"/>
              </w:rPr>
            </w:pPr>
            <w:r>
              <w:rPr>
                <w:color w:val="FF0000"/>
                <w:u w:val="none"/>
              </w:rPr>
              <w:t>Glaçage vanille (Parc)</w:t>
            </w:r>
          </w:p>
          <w:p w14:paraId="53A73FE7" w14:textId="77777777" w:rsidR="00725201" w:rsidRPr="003D721D" w:rsidRDefault="00725201" w:rsidP="00D1684D">
            <w:pPr>
              <w:pStyle w:val="Produits"/>
              <w:rPr>
                <w:color w:val="FF0000"/>
              </w:rPr>
            </w:pPr>
            <w:r>
              <w:rPr>
                <w:color w:val="FF0000"/>
                <w:u w:val="none"/>
              </w:rPr>
              <w:t>Et rouge (Framboise + violet)</w:t>
            </w:r>
          </w:p>
        </w:tc>
      </w:tr>
      <w:tr w:rsidR="008B2F43" w14:paraId="79581202" w14:textId="77777777">
        <w:tblPrEx>
          <w:tblCellMar>
            <w:top w:w="0" w:type="dxa"/>
            <w:bottom w:w="0" w:type="dxa"/>
          </w:tblCellMar>
        </w:tblPrEx>
        <w:trPr>
          <w:cantSplit/>
          <w:trHeight w:val="77"/>
        </w:trPr>
        <w:tc>
          <w:tcPr>
            <w:tcW w:w="2694" w:type="dxa"/>
            <w:vMerge/>
            <w:shd w:val="pct10" w:color="000000" w:fill="FFFFFF"/>
          </w:tcPr>
          <w:p w14:paraId="340486B0" w14:textId="77777777" w:rsidR="008B2F43" w:rsidRDefault="008B2F43" w:rsidP="00D1684D">
            <w:pPr>
              <w:rPr>
                <w:rFonts w:ascii="Book Antiqua" w:hAnsi="Book Antiqua"/>
              </w:rPr>
            </w:pPr>
          </w:p>
        </w:tc>
        <w:tc>
          <w:tcPr>
            <w:tcW w:w="992" w:type="dxa"/>
          </w:tcPr>
          <w:p w14:paraId="2CAFD712" w14:textId="77777777" w:rsidR="008B2F43" w:rsidRPr="003D721D" w:rsidRDefault="008B2F43" w:rsidP="00D1684D">
            <w:pPr>
              <w:rPr>
                <w:rFonts w:ascii="Book Antiqua" w:hAnsi="Book Antiqua"/>
                <w:sz w:val="22"/>
                <w:szCs w:val="22"/>
              </w:rPr>
            </w:pPr>
          </w:p>
        </w:tc>
        <w:tc>
          <w:tcPr>
            <w:tcW w:w="992" w:type="dxa"/>
            <w:vAlign w:val="center"/>
          </w:tcPr>
          <w:p w14:paraId="70DA8BCD" w14:textId="77777777" w:rsidR="008B2F43" w:rsidRPr="003D721D" w:rsidRDefault="008B2F43" w:rsidP="00D1684D">
            <w:pPr>
              <w:jc w:val="center"/>
              <w:rPr>
                <w:rFonts w:ascii="Book Antiqua" w:hAnsi="Book Antiqua"/>
                <w:color w:val="FF0000"/>
                <w:sz w:val="22"/>
              </w:rPr>
            </w:pPr>
          </w:p>
        </w:tc>
        <w:tc>
          <w:tcPr>
            <w:tcW w:w="992" w:type="dxa"/>
            <w:vAlign w:val="center"/>
          </w:tcPr>
          <w:p w14:paraId="0B323581" w14:textId="77777777" w:rsidR="008B2F43" w:rsidRPr="003D721D" w:rsidRDefault="008B2F43" w:rsidP="00D1684D">
            <w:pPr>
              <w:jc w:val="center"/>
              <w:rPr>
                <w:rFonts w:ascii="Book Antiqua" w:hAnsi="Book Antiqua"/>
                <w:color w:val="FF0000"/>
                <w:sz w:val="22"/>
                <w:szCs w:val="22"/>
              </w:rPr>
            </w:pPr>
          </w:p>
        </w:tc>
        <w:tc>
          <w:tcPr>
            <w:tcW w:w="993" w:type="dxa"/>
            <w:vAlign w:val="center"/>
          </w:tcPr>
          <w:p w14:paraId="203B5D6C" w14:textId="77777777" w:rsidR="008B2F43" w:rsidRPr="003D721D" w:rsidRDefault="008B2F43" w:rsidP="00D1684D">
            <w:pPr>
              <w:jc w:val="center"/>
              <w:rPr>
                <w:rFonts w:ascii="Book Antiqua" w:hAnsi="Book Antiqua"/>
                <w:color w:val="FF0000"/>
                <w:sz w:val="22"/>
              </w:rPr>
            </w:pPr>
          </w:p>
        </w:tc>
        <w:tc>
          <w:tcPr>
            <w:tcW w:w="992" w:type="dxa"/>
            <w:vAlign w:val="center"/>
          </w:tcPr>
          <w:p w14:paraId="207BBD9F" w14:textId="77777777" w:rsidR="008B2F43" w:rsidRPr="003D721D" w:rsidRDefault="008B2F43" w:rsidP="00D1684D">
            <w:pPr>
              <w:jc w:val="center"/>
              <w:rPr>
                <w:rFonts w:ascii="Book Antiqua" w:hAnsi="Book Antiqua"/>
                <w:color w:val="FF0000"/>
                <w:sz w:val="22"/>
              </w:rPr>
            </w:pPr>
          </w:p>
        </w:tc>
        <w:tc>
          <w:tcPr>
            <w:tcW w:w="992" w:type="dxa"/>
            <w:vAlign w:val="center"/>
          </w:tcPr>
          <w:p w14:paraId="462637E1" w14:textId="77777777" w:rsidR="008B2F43" w:rsidRPr="003D721D" w:rsidRDefault="008B2F43" w:rsidP="00D1684D">
            <w:pPr>
              <w:jc w:val="center"/>
              <w:rPr>
                <w:rFonts w:ascii="Book Antiqua" w:hAnsi="Book Antiqua"/>
                <w:color w:val="FF0000"/>
                <w:sz w:val="22"/>
              </w:rPr>
            </w:pPr>
          </w:p>
        </w:tc>
        <w:tc>
          <w:tcPr>
            <w:tcW w:w="851" w:type="dxa"/>
            <w:vAlign w:val="center"/>
          </w:tcPr>
          <w:p w14:paraId="433A98A4" w14:textId="77777777" w:rsidR="008B2F43" w:rsidRPr="003D721D" w:rsidRDefault="008B2F43" w:rsidP="00D1684D">
            <w:pPr>
              <w:jc w:val="center"/>
              <w:rPr>
                <w:rFonts w:ascii="Book Antiqua" w:hAnsi="Book Antiqua"/>
                <w:color w:val="FF0000"/>
                <w:sz w:val="22"/>
                <w:szCs w:val="22"/>
              </w:rPr>
            </w:pPr>
          </w:p>
        </w:tc>
        <w:tc>
          <w:tcPr>
            <w:tcW w:w="992" w:type="dxa"/>
            <w:vAlign w:val="center"/>
          </w:tcPr>
          <w:p w14:paraId="39FEA69E" w14:textId="77777777" w:rsidR="008B2F43" w:rsidRPr="003D721D" w:rsidRDefault="008B2F43" w:rsidP="00D1684D">
            <w:pPr>
              <w:jc w:val="center"/>
              <w:rPr>
                <w:rFonts w:ascii="Book Antiqua" w:hAnsi="Book Antiqua"/>
                <w:color w:val="FF0000"/>
                <w:sz w:val="22"/>
                <w:szCs w:val="22"/>
              </w:rPr>
            </w:pPr>
          </w:p>
        </w:tc>
        <w:tc>
          <w:tcPr>
            <w:tcW w:w="2551" w:type="dxa"/>
            <w:vAlign w:val="center"/>
          </w:tcPr>
          <w:p w14:paraId="794AC978" w14:textId="77777777" w:rsidR="008B2F43" w:rsidRPr="003D721D" w:rsidRDefault="008B2F43" w:rsidP="00D1684D">
            <w:pPr>
              <w:jc w:val="center"/>
              <w:rPr>
                <w:rFonts w:ascii="Book Antiqua" w:hAnsi="Book Antiqua"/>
                <w:color w:val="FF0000"/>
                <w:sz w:val="16"/>
              </w:rPr>
            </w:pPr>
          </w:p>
        </w:tc>
        <w:tc>
          <w:tcPr>
            <w:tcW w:w="2552" w:type="dxa"/>
            <w:vAlign w:val="center"/>
          </w:tcPr>
          <w:p w14:paraId="45200B23" w14:textId="77777777" w:rsidR="008B2F43" w:rsidRPr="003D721D" w:rsidRDefault="008B2F43" w:rsidP="00D1684D">
            <w:pPr>
              <w:pStyle w:val="Produits"/>
              <w:rPr>
                <w:color w:val="FF0000"/>
                <w:u w:val="none"/>
              </w:rPr>
            </w:pPr>
          </w:p>
        </w:tc>
      </w:tr>
    </w:tbl>
    <w:p w14:paraId="42B7BDD4" w14:textId="77777777" w:rsidR="002726C0" w:rsidRDefault="002726C0"/>
    <w:p w14:paraId="1DFA4576" w14:textId="77777777" w:rsidR="002726C0" w:rsidRDefault="002726C0"/>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992"/>
        <w:gridCol w:w="992"/>
        <w:gridCol w:w="992"/>
        <w:gridCol w:w="993"/>
        <w:gridCol w:w="992"/>
        <w:gridCol w:w="992"/>
        <w:gridCol w:w="851"/>
        <w:gridCol w:w="992"/>
        <w:gridCol w:w="779"/>
        <w:gridCol w:w="1772"/>
        <w:gridCol w:w="2552"/>
      </w:tblGrid>
      <w:tr w:rsidR="00F00E89" w14:paraId="673650AA" w14:textId="77777777" w:rsidTr="00F00E89">
        <w:tblPrEx>
          <w:tblCellMar>
            <w:top w:w="0" w:type="dxa"/>
            <w:bottom w:w="0" w:type="dxa"/>
          </w:tblCellMar>
        </w:tblPrEx>
        <w:trPr>
          <w:cantSplit/>
          <w:trHeight w:val="805"/>
        </w:trPr>
        <w:tc>
          <w:tcPr>
            <w:tcW w:w="2694" w:type="dxa"/>
            <w:shd w:val="pct10" w:color="000000" w:fill="FFFFFF"/>
          </w:tcPr>
          <w:p w14:paraId="2547725F" w14:textId="77777777" w:rsidR="00F00E89" w:rsidRDefault="00F00E89" w:rsidP="00F00E89">
            <w:pPr>
              <w:pStyle w:val="Titre1"/>
              <w:jc w:val="left"/>
              <w:rPr>
                <w:b w:val="0"/>
                <w:sz w:val="22"/>
              </w:rPr>
            </w:pPr>
          </w:p>
          <w:p w14:paraId="40FB6A52" w14:textId="77777777" w:rsidR="00F00E89" w:rsidRDefault="00F00E89" w:rsidP="00F00E89">
            <w:pPr>
              <w:pStyle w:val="Titre1"/>
              <w:jc w:val="left"/>
            </w:pPr>
            <w:r>
              <w:t xml:space="preserve">          Techniques</w:t>
            </w:r>
          </w:p>
        </w:tc>
        <w:tc>
          <w:tcPr>
            <w:tcW w:w="992" w:type="dxa"/>
            <w:shd w:val="pct10" w:color="000000" w:fill="FFFFFF"/>
            <w:vAlign w:val="center"/>
          </w:tcPr>
          <w:p w14:paraId="082AB465"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Lait</w:t>
            </w:r>
          </w:p>
          <w:p w14:paraId="695729AE" w14:textId="77777777" w:rsidR="00F00E89" w:rsidRPr="009C17E3" w:rsidRDefault="00F00E89" w:rsidP="00F00E89">
            <w:pPr>
              <w:rPr>
                <w:rFonts w:ascii="Book Antiqua" w:hAnsi="Book Antiqua"/>
                <w:b/>
                <w:sz w:val="18"/>
                <w:szCs w:val="18"/>
              </w:rPr>
            </w:pPr>
            <w:r>
              <w:rPr>
                <w:rFonts w:ascii="Book Antiqua" w:hAnsi="Book Antiqua"/>
                <w:b/>
                <w:sz w:val="18"/>
                <w:szCs w:val="18"/>
              </w:rPr>
              <w:t xml:space="preserve">         </w:t>
            </w:r>
            <w:r w:rsidRPr="009C17E3">
              <w:rPr>
                <w:rFonts w:ascii="Book Antiqua" w:hAnsi="Book Antiqua"/>
                <w:b/>
                <w:sz w:val="18"/>
                <w:szCs w:val="18"/>
              </w:rPr>
              <w:t>K</w:t>
            </w:r>
          </w:p>
        </w:tc>
        <w:tc>
          <w:tcPr>
            <w:tcW w:w="992" w:type="dxa"/>
            <w:shd w:val="pct10" w:color="000000" w:fill="FFFFFF"/>
            <w:vAlign w:val="center"/>
          </w:tcPr>
          <w:p w14:paraId="4FE6F1BE" w14:textId="77777777" w:rsidR="00F00E89" w:rsidRDefault="00F00E89" w:rsidP="00F00E89">
            <w:pPr>
              <w:jc w:val="center"/>
              <w:rPr>
                <w:rFonts w:ascii="Book Antiqua" w:hAnsi="Book Antiqua"/>
                <w:b/>
                <w:sz w:val="18"/>
                <w:szCs w:val="18"/>
              </w:rPr>
            </w:pPr>
            <w:r w:rsidRPr="009C17E3">
              <w:rPr>
                <w:rFonts w:ascii="Book Antiqua" w:hAnsi="Book Antiqua"/>
                <w:b/>
                <w:sz w:val="18"/>
                <w:szCs w:val="18"/>
              </w:rPr>
              <w:t>Cacao p</w:t>
            </w:r>
            <w:r>
              <w:rPr>
                <w:rFonts w:ascii="Book Antiqua" w:hAnsi="Book Antiqua"/>
                <w:b/>
                <w:sz w:val="18"/>
                <w:szCs w:val="18"/>
              </w:rPr>
              <w:t>âte</w:t>
            </w:r>
          </w:p>
          <w:p w14:paraId="69D4F7B0"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2A2F09D5"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Pâte à glacer</w:t>
            </w:r>
          </w:p>
          <w:p w14:paraId="6999039F"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K</w:t>
            </w:r>
          </w:p>
        </w:tc>
        <w:tc>
          <w:tcPr>
            <w:tcW w:w="993" w:type="dxa"/>
            <w:shd w:val="pct10" w:color="000000" w:fill="FFFFFF"/>
            <w:vAlign w:val="center"/>
          </w:tcPr>
          <w:p w14:paraId="2E2CE366" w14:textId="77777777" w:rsidR="00F00E89" w:rsidRPr="009C17E3" w:rsidRDefault="00F00E89" w:rsidP="00F00E89">
            <w:pPr>
              <w:jc w:val="center"/>
              <w:rPr>
                <w:rFonts w:ascii="Book Antiqua" w:hAnsi="Book Antiqua"/>
                <w:b/>
                <w:sz w:val="18"/>
                <w:szCs w:val="18"/>
              </w:rPr>
            </w:pPr>
          </w:p>
          <w:p w14:paraId="0B1C8478"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Sucre</w:t>
            </w:r>
          </w:p>
          <w:p w14:paraId="60129CD9"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451825F2" w14:textId="77777777" w:rsidR="00F00E89" w:rsidRPr="009C17E3" w:rsidRDefault="00F00E89" w:rsidP="00F00E89">
            <w:pPr>
              <w:jc w:val="center"/>
              <w:rPr>
                <w:rFonts w:ascii="Book Antiqua" w:hAnsi="Book Antiqua"/>
                <w:b/>
                <w:sz w:val="18"/>
                <w:szCs w:val="18"/>
              </w:rPr>
            </w:pPr>
          </w:p>
          <w:p w14:paraId="4A748B15"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Glucose</w:t>
            </w:r>
          </w:p>
          <w:p w14:paraId="74087A1F"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0441DAC5"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Crème</w:t>
            </w:r>
          </w:p>
          <w:p w14:paraId="6D72736F" w14:textId="77777777" w:rsidR="00F00E89" w:rsidRPr="009C17E3" w:rsidRDefault="00F00E89" w:rsidP="00F00E89">
            <w:pPr>
              <w:rPr>
                <w:rFonts w:ascii="Book Antiqua" w:hAnsi="Book Antiqua"/>
                <w:b/>
                <w:sz w:val="18"/>
                <w:szCs w:val="18"/>
              </w:rPr>
            </w:pPr>
            <w:r>
              <w:rPr>
                <w:rFonts w:ascii="Book Antiqua" w:hAnsi="Book Antiqua"/>
                <w:b/>
                <w:sz w:val="18"/>
                <w:szCs w:val="18"/>
              </w:rPr>
              <w:t xml:space="preserve">        </w:t>
            </w:r>
            <w:r w:rsidRPr="009C17E3">
              <w:rPr>
                <w:rFonts w:ascii="Book Antiqua" w:hAnsi="Book Antiqua"/>
                <w:b/>
                <w:sz w:val="18"/>
                <w:szCs w:val="18"/>
              </w:rPr>
              <w:t>K</w:t>
            </w:r>
          </w:p>
        </w:tc>
        <w:tc>
          <w:tcPr>
            <w:tcW w:w="851" w:type="dxa"/>
            <w:shd w:val="pct10" w:color="000000" w:fill="FFFFFF"/>
            <w:vAlign w:val="center"/>
          </w:tcPr>
          <w:p w14:paraId="5AC3482F" w14:textId="77777777" w:rsidR="00F00E89" w:rsidRPr="009C17E3" w:rsidRDefault="00F00E89" w:rsidP="00F00E89">
            <w:pPr>
              <w:jc w:val="center"/>
              <w:rPr>
                <w:rFonts w:ascii="Book Antiqua" w:hAnsi="Book Antiqua"/>
                <w:b/>
                <w:sz w:val="18"/>
                <w:szCs w:val="18"/>
              </w:rPr>
            </w:pPr>
          </w:p>
          <w:p w14:paraId="10B50B6B"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Divers</w:t>
            </w:r>
          </w:p>
          <w:p w14:paraId="0C83C145"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K</w:t>
            </w:r>
          </w:p>
        </w:tc>
        <w:tc>
          <w:tcPr>
            <w:tcW w:w="992" w:type="dxa"/>
            <w:shd w:val="pct10" w:color="000000" w:fill="FFFFFF"/>
            <w:vAlign w:val="center"/>
          </w:tcPr>
          <w:p w14:paraId="359A2CCA" w14:textId="77777777" w:rsidR="00F00E89" w:rsidRPr="009C17E3" w:rsidRDefault="00F00E89" w:rsidP="00F00E89">
            <w:pPr>
              <w:jc w:val="center"/>
              <w:rPr>
                <w:rFonts w:ascii="Book Antiqua" w:hAnsi="Book Antiqua"/>
                <w:b/>
                <w:sz w:val="18"/>
                <w:szCs w:val="18"/>
              </w:rPr>
            </w:pPr>
          </w:p>
          <w:p w14:paraId="76B5081D"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Divers</w:t>
            </w:r>
          </w:p>
          <w:p w14:paraId="1A052C5C" w14:textId="77777777" w:rsidR="00F00E89" w:rsidRPr="009C17E3" w:rsidRDefault="00F00E89" w:rsidP="00F00E89">
            <w:pPr>
              <w:jc w:val="center"/>
              <w:rPr>
                <w:rFonts w:ascii="Book Antiqua" w:hAnsi="Book Antiqua"/>
                <w:b/>
                <w:sz w:val="18"/>
                <w:szCs w:val="18"/>
              </w:rPr>
            </w:pPr>
            <w:r w:rsidRPr="009C17E3">
              <w:rPr>
                <w:rFonts w:ascii="Book Antiqua" w:hAnsi="Book Antiqua"/>
                <w:b/>
                <w:sz w:val="18"/>
                <w:szCs w:val="18"/>
              </w:rPr>
              <w:t>K</w:t>
            </w:r>
          </w:p>
        </w:tc>
        <w:tc>
          <w:tcPr>
            <w:tcW w:w="2551" w:type="dxa"/>
            <w:gridSpan w:val="2"/>
            <w:shd w:val="pct10" w:color="000000" w:fill="FFFFFF"/>
          </w:tcPr>
          <w:p w14:paraId="53838795" w14:textId="77777777" w:rsidR="00F00E89" w:rsidRDefault="00F00E89" w:rsidP="00F00E89">
            <w:pPr>
              <w:jc w:val="center"/>
              <w:rPr>
                <w:rFonts w:ascii="Book Antiqua" w:hAnsi="Book Antiqua"/>
                <w:b/>
                <w:sz w:val="22"/>
              </w:rPr>
            </w:pPr>
          </w:p>
          <w:p w14:paraId="77F547E0" w14:textId="77777777" w:rsidR="00F00E89" w:rsidRDefault="00F00E89" w:rsidP="00F00E89">
            <w:pPr>
              <w:jc w:val="center"/>
            </w:pPr>
            <w:r>
              <w:rPr>
                <w:rFonts w:ascii="Book Antiqua" w:hAnsi="Book Antiqua"/>
                <w:b/>
                <w:sz w:val="22"/>
              </w:rPr>
              <w:t>Particularités</w:t>
            </w:r>
          </w:p>
        </w:tc>
        <w:tc>
          <w:tcPr>
            <w:tcW w:w="2552" w:type="dxa"/>
            <w:shd w:val="pct10" w:color="000000" w:fill="FFFFFF"/>
          </w:tcPr>
          <w:p w14:paraId="17D35A08" w14:textId="77777777" w:rsidR="00F00E89" w:rsidRDefault="00F00E89" w:rsidP="00F00E89">
            <w:pPr>
              <w:pStyle w:val="Titre1"/>
              <w:rPr>
                <w:sz w:val="22"/>
              </w:rPr>
            </w:pPr>
          </w:p>
          <w:p w14:paraId="2231AFE9" w14:textId="77777777" w:rsidR="00F00E89" w:rsidRDefault="00F00E89" w:rsidP="00F00E89">
            <w:pPr>
              <w:pStyle w:val="Titre1"/>
              <w:rPr>
                <w:sz w:val="22"/>
              </w:rPr>
            </w:pPr>
            <w:r>
              <w:rPr>
                <w:sz w:val="22"/>
              </w:rPr>
              <w:t>Transferts ou Dérivés</w:t>
            </w:r>
          </w:p>
        </w:tc>
      </w:tr>
      <w:tr w:rsidR="00F00E89" w14:paraId="76C78C16" w14:textId="77777777" w:rsidTr="00F00E89">
        <w:tblPrEx>
          <w:tblCellMar>
            <w:top w:w="0" w:type="dxa"/>
            <w:bottom w:w="0" w:type="dxa"/>
          </w:tblCellMar>
        </w:tblPrEx>
        <w:trPr>
          <w:cantSplit/>
          <w:trHeight w:val="77"/>
        </w:trPr>
        <w:tc>
          <w:tcPr>
            <w:tcW w:w="2694" w:type="dxa"/>
            <w:vMerge w:val="restart"/>
            <w:shd w:val="pct10" w:color="000000" w:fill="FFFFFF"/>
          </w:tcPr>
          <w:p w14:paraId="29C16D7D" w14:textId="77777777" w:rsidR="00F00E89" w:rsidRDefault="00F00E89" w:rsidP="00F00E89">
            <w:pPr>
              <w:jc w:val="center"/>
              <w:rPr>
                <w:b/>
                <w:sz w:val="28"/>
                <w:szCs w:val="28"/>
                <w:u w:val="single"/>
              </w:rPr>
            </w:pPr>
          </w:p>
          <w:p w14:paraId="7C92252E" w14:textId="77777777" w:rsidR="00F00E89" w:rsidRDefault="00F00E89" w:rsidP="00F00E89">
            <w:pPr>
              <w:jc w:val="center"/>
              <w:rPr>
                <w:b/>
                <w:sz w:val="28"/>
                <w:szCs w:val="28"/>
                <w:u w:val="single"/>
              </w:rPr>
            </w:pPr>
          </w:p>
          <w:p w14:paraId="0DA94E93" w14:textId="77777777" w:rsidR="00F00E89" w:rsidRDefault="00F00E89" w:rsidP="00F00E89">
            <w:pPr>
              <w:jc w:val="center"/>
              <w:rPr>
                <w:b/>
                <w:sz w:val="28"/>
                <w:szCs w:val="28"/>
                <w:u w:val="single"/>
              </w:rPr>
            </w:pPr>
            <w:r>
              <w:rPr>
                <w:b/>
                <w:sz w:val="28"/>
                <w:szCs w:val="28"/>
                <w:u w:val="single"/>
              </w:rPr>
              <w:t>LES GLAC</w:t>
            </w:r>
            <w:r w:rsidRPr="00B903CF">
              <w:rPr>
                <w:b/>
                <w:sz w:val="28"/>
                <w:szCs w:val="28"/>
                <w:u w:val="single"/>
              </w:rPr>
              <w:t>AGES</w:t>
            </w:r>
          </w:p>
          <w:p w14:paraId="3338106E" w14:textId="77777777" w:rsidR="00F00E89" w:rsidRDefault="00F00E89" w:rsidP="00F00E89">
            <w:pPr>
              <w:jc w:val="center"/>
              <w:rPr>
                <w:b/>
                <w:sz w:val="28"/>
                <w:szCs w:val="28"/>
                <w:u w:val="single"/>
              </w:rPr>
            </w:pPr>
            <w:r>
              <w:rPr>
                <w:b/>
                <w:sz w:val="28"/>
                <w:szCs w:val="28"/>
                <w:u w:val="single"/>
              </w:rPr>
              <w:t>LES NAPPAGES</w:t>
            </w:r>
          </w:p>
          <w:p w14:paraId="08DB1A31" w14:textId="77777777" w:rsidR="00F00E89" w:rsidRPr="00B903CF" w:rsidRDefault="00F00E89" w:rsidP="00F00E89">
            <w:pPr>
              <w:jc w:val="center"/>
              <w:rPr>
                <w:b/>
                <w:sz w:val="28"/>
                <w:szCs w:val="28"/>
                <w:u w:val="single"/>
              </w:rPr>
            </w:pPr>
            <w:r>
              <w:rPr>
                <w:b/>
                <w:sz w:val="28"/>
                <w:szCs w:val="28"/>
                <w:u w:val="single"/>
              </w:rPr>
              <w:t>LES GELEES</w:t>
            </w:r>
          </w:p>
        </w:tc>
        <w:tc>
          <w:tcPr>
            <w:tcW w:w="992" w:type="dxa"/>
            <w:vAlign w:val="center"/>
          </w:tcPr>
          <w:p w14:paraId="58886F30" w14:textId="77777777" w:rsidR="00F00E89" w:rsidRPr="00F00E89" w:rsidRDefault="00F00E89" w:rsidP="00F00E89">
            <w:pPr>
              <w:jc w:val="center"/>
              <w:rPr>
                <w:rFonts w:ascii="Book Antiqua" w:hAnsi="Book Antiqua"/>
                <w:color w:val="FF0000"/>
                <w:sz w:val="18"/>
                <w:szCs w:val="18"/>
              </w:rPr>
            </w:pPr>
            <w:r w:rsidRPr="00F00E89">
              <w:rPr>
                <w:rFonts w:ascii="Book Antiqua" w:hAnsi="Book Antiqua"/>
                <w:color w:val="FF0000"/>
                <w:sz w:val="18"/>
                <w:szCs w:val="18"/>
              </w:rPr>
              <w:t>Eau</w:t>
            </w:r>
          </w:p>
          <w:p w14:paraId="051E76C8" w14:textId="77777777" w:rsidR="00F00E89" w:rsidRPr="00F00E89" w:rsidRDefault="00F00E89" w:rsidP="00F00E89">
            <w:pPr>
              <w:jc w:val="center"/>
              <w:rPr>
                <w:rFonts w:ascii="Book Antiqua" w:hAnsi="Book Antiqua"/>
                <w:color w:val="FF0000"/>
                <w:sz w:val="18"/>
                <w:szCs w:val="18"/>
              </w:rPr>
            </w:pPr>
            <w:r w:rsidRPr="00F00E89">
              <w:rPr>
                <w:rFonts w:ascii="Book Antiqua" w:hAnsi="Book Antiqua"/>
                <w:color w:val="FF0000"/>
                <w:sz w:val="18"/>
                <w:szCs w:val="18"/>
              </w:rPr>
              <w:t>280 gr</w:t>
            </w:r>
          </w:p>
        </w:tc>
        <w:tc>
          <w:tcPr>
            <w:tcW w:w="992" w:type="dxa"/>
            <w:vAlign w:val="center"/>
          </w:tcPr>
          <w:p w14:paraId="7CBF912C" w14:textId="77777777" w:rsidR="00F00E89" w:rsidRPr="00F00E89" w:rsidRDefault="00F00E89" w:rsidP="00F00E89">
            <w:pPr>
              <w:jc w:val="center"/>
              <w:rPr>
                <w:rFonts w:ascii="Book Antiqua" w:hAnsi="Book Antiqua"/>
                <w:color w:val="FF0000"/>
                <w:sz w:val="18"/>
                <w:szCs w:val="18"/>
              </w:rPr>
            </w:pPr>
            <w:r w:rsidRPr="00F00E89">
              <w:rPr>
                <w:rFonts w:ascii="Book Antiqua" w:hAnsi="Book Antiqua"/>
                <w:color w:val="FF0000"/>
                <w:sz w:val="18"/>
                <w:szCs w:val="18"/>
              </w:rPr>
              <w:t>Cacao poudre</w:t>
            </w:r>
          </w:p>
          <w:p w14:paraId="5C313FDE" w14:textId="77777777" w:rsidR="00F00E89" w:rsidRPr="00F00E89" w:rsidRDefault="00F00E89" w:rsidP="00F00E89">
            <w:pPr>
              <w:jc w:val="center"/>
              <w:rPr>
                <w:rFonts w:ascii="Book Antiqua" w:hAnsi="Book Antiqua"/>
                <w:color w:val="FF0000"/>
                <w:sz w:val="18"/>
                <w:szCs w:val="18"/>
              </w:rPr>
            </w:pPr>
            <w:r w:rsidRPr="00F00E89">
              <w:rPr>
                <w:rFonts w:ascii="Book Antiqua" w:hAnsi="Book Antiqua"/>
                <w:color w:val="FF0000"/>
                <w:sz w:val="18"/>
                <w:szCs w:val="18"/>
              </w:rPr>
              <w:t>120 gr</w:t>
            </w:r>
          </w:p>
        </w:tc>
        <w:tc>
          <w:tcPr>
            <w:tcW w:w="992" w:type="dxa"/>
            <w:vAlign w:val="center"/>
          </w:tcPr>
          <w:p w14:paraId="686BFD4A" w14:textId="77777777" w:rsidR="00F00E89" w:rsidRPr="00F00E89" w:rsidRDefault="00F00E89" w:rsidP="00F00E89">
            <w:pPr>
              <w:jc w:val="center"/>
              <w:rPr>
                <w:rFonts w:ascii="Book Antiqua" w:hAnsi="Book Antiqua"/>
                <w:color w:val="FF0000"/>
                <w:sz w:val="18"/>
                <w:szCs w:val="18"/>
              </w:rPr>
            </w:pPr>
          </w:p>
        </w:tc>
        <w:tc>
          <w:tcPr>
            <w:tcW w:w="993" w:type="dxa"/>
            <w:vAlign w:val="center"/>
          </w:tcPr>
          <w:p w14:paraId="11E0F154" w14:textId="77777777" w:rsidR="00F00E89" w:rsidRPr="00F00E89" w:rsidRDefault="00F00E89" w:rsidP="00F00E89">
            <w:pPr>
              <w:jc w:val="center"/>
              <w:rPr>
                <w:rFonts w:ascii="Book Antiqua" w:hAnsi="Book Antiqua"/>
                <w:color w:val="FF0000"/>
                <w:sz w:val="18"/>
                <w:szCs w:val="18"/>
              </w:rPr>
            </w:pPr>
            <w:r w:rsidRPr="00F00E89">
              <w:rPr>
                <w:rFonts w:ascii="Book Antiqua" w:hAnsi="Book Antiqua"/>
                <w:color w:val="FF0000"/>
                <w:sz w:val="18"/>
                <w:szCs w:val="18"/>
              </w:rPr>
              <w:t>360 gr</w:t>
            </w:r>
          </w:p>
        </w:tc>
        <w:tc>
          <w:tcPr>
            <w:tcW w:w="992" w:type="dxa"/>
            <w:vAlign w:val="center"/>
          </w:tcPr>
          <w:p w14:paraId="7D96D723" w14:textId="77777777" w:rsidR="00F00E89" w:rsidRPr="00F00E89" w:rsidRDefault="00F00E89" w:rsidP="00F00E89">
            <w:pPr>
              <w:jc w:val="center"/>
              <w:rPr>
                <w:rFonts w:ascii="Book Antiqua" w:hAnsi="Book Antiqua"/>
                <w:color w:val="FF0000"/>
                <w:sz w:val="18"/>
                <w:szCs w:val="18"/>
              </w:rPr>
            </w:pPr>
          </w:p>
        </w:tc>
        <w:tc>
          <w:tcPr>
            <w:tcW w:w="992" w:type="dxa"/>
            <w:vAlign w:val="center"/>
          </w:tcPr>
          <w:p w14:paraId="1EC85FB0" w14:textId="77777777" w:rsidR="00F00E89" w:rsidRPr="00F00E89" w:rsidRDefault="00F00E89" w:rsidP="00F00E89">
            <w:pPr>
              <w:jc w:val="center"/>
              <w:rPr>
                <w:rFonts w:ascii="Book Antiqua" w:hAnsi="Book Antiqua"/>
                <w:color w:val="FF0000"/>
                <w:sz w:val="18"/>
                <w:szCs w:val="18"/>
              </w:rPr>
            </w:pPr>
            <w:r w:rsidRPr="00F00E89">
              <w:rPr>
                <w:rFonts w:ascii="Book Antiqua" w:hAnsi="Book Antiqua"/>
                <w:color w:val="FF0000"/>
                <w:sz w:val="18"/>
                <w:szCs w:val="18"/>
              </w:rPr>
              <w:t>240 gr</w:t>
            </w:r>
          </w:p>
        </w:tc>
        <w:tc>
          <w:tcPr>
            <w:tcW w:w="851" w:type="dxa"/>
            <w:vAlign w:val="center"/>
          </w:tcPr>
          <w:p w14:paraId="080BB417" w14:textId="77777777" w:rsidR="00F00E89" w:rsidRPr="00F00E89" w:rsidRDefault="00F00E89" w:rsidP="00F00E89">
            <w:pPr>
              <w:jc w:val="center"/>
              <w:rPr>
                <w:rFonts w:ascii="Book Antiqua" w:hAnsi="Book Antiqua"/>
                <w:color w:val="FF0000"/>
                <w:sz w:val="18"/>
                <w:szCs w:val="18"/>
              </w:rPr>
            </w:pPr>
            <w:r w:rsidRPr="00F00E89">
              <w:rPr>
                <w:rFonts w:ascii="Book Antiqua" w:hAnsi="Book Antiqua"/>
                <w:color w:val="FF0000"/>
                <w:sz w:val="18"/>
                <w:szCs w:val="18"/>
              </w:rPr>
              <w:t>Gélatine</w:t>
            </w:r>
          </w:p>
          <w:p w14:paraId="44087EF7" w14:textId="77777777" w:rsidR="00F00E89" w:rsidRPr="00F00E89" w:rsidRDefault="00F00E89" w:rsidP="00F00E89">
            <w:pPr>
              <w:jc w:val="center"/>
              <w:rPr>
                <w:rFonts w:ascii="Book Antiqua" w:hAnsi="Book Antiqua"/>
                <w:color w:val="FF0000"/>
                <w:sz w:val="18"/>
                <w:szCs w:val="18"/>
              </w:rPr>
            </w:pPr>
            <w:r w:rsidRPr="00F00E89">
              <w:rPr>
                <w:rFonts w:ascii="Book Antiqua" w:hAnsi="Book Antiqua"/>
                <w:color w:val="FF0000"/>
                <w:sz w:val="18"/>
                <w:szCs w:val="18"/>
              </w:rPr>
              <w:t>20 gr</w:t>
            </w:r>
          </w:p>
        </w:tc>
        <w:tc>
          <w:tcPr>
            <w:tcW w:w="3543" w:type="dxa"/>
            <w:gridSpan w:val="3"/>
            <w:vAlign w:val="center"/>
          </w:tcPr>
          <w:p w14:paraId="14FBB4CE" w14:textId="77777777" w:rsidR="00F00E89" w:rsidRPr="00F00E89" w:rsidRDefault="00F00E89" w:rsidP="00F00E89">
            <w:pPr>
              <w:jc w:val="center"/>
              <w:rPr>
                <w:color w:val="FF0000"/>
                <w:sz w:val="18"/>
                <w:szCs w:val="18"/>
              </w:rPr>
            </w:pPr>
            <w:r w:rsidRPr="00F00E89">
              <w:rPr>
                <w:color w:val="FF0000"/>
                <w:sz w:val="18"/>
                <w:szCs w:val="18"/>
              </w:rPr>
              <w:t>Faire bouillir l'eau et le sucre semoule. Verser sur le mélange bouilli de creme et cacao poudre. Finir par ajouter la gelatine ramollie dans l'eau froide. Tamiser et utiliser 35/40°C sur entremets surgelé.</w:t>
            </w:r>
          </w:p>
          <w:p w14:paraId="17540BF8" w14:textId="77777777" w:rsidR="00F00E89" w:rsidRPr="007A7E73" w:rsidRDefault="00F00E89" w:rsidP="00F00E89">
            <w:pPr>
              <w:jc w:val="center"/>
              <w:rPr>
                <w:rFonts w:ascii="Book Antiqua" w:hAnsi="Book Antiqua"/>
                <w:color w:val="FF0000"/>
                <w:sz w:val="16"/>
              </w:rPr>
            </w:pPr>
          </w:p>
        </w:tc>
        <w:tc>
          <w:tcPr>
            <w:tcW w:w="2552" w:type="dxa"/>
            <w:vAlign w:val="center"/>
          </w:tcPr>
          <w:p w14:paraId="0E5BE75D" w14:textId="77777777" w:rsidR="00F00E89" w:rsidRPr="00F00E89" w:rsidRDefault="00F00E89" w:rsidP="00F00E89">
            <w:pPr>
              <w:pStyle w:val="Produits"/>
              <w:rPr>
                <w:rFonts w:ascii="Book Antiqua" w:hAnsi="Book Antiqua"/>
                <w:color w:val="FF0000"/>
                <w:u w:val="none"/>
              </w:rPr>
            </w:pPr>
            <w:r>
              <w:rPr>
                <w:rFonts w:ascii="Book Antiqua" w:hAnsi="Book Antiqua"/>
                <w:color w:val="FF0000"/>
                <w:u w:val="none"/>
              </w:rPr>
              <w:t>Glaçage noir tendre</w:t>
            </w:r>
          </w:p>
        </w:tc>
      </w:tr>
      <w:tr w:rsidR="009B1F3D" w14:paraId="2054441B" w14:textId="77777777" w:rsidTr="00150B55">
        <w:tblPrEx>
          <w:tblCellMar>
            <w:top w:w="0" w:type="dxa"/>
            <w:bottom w:w="0" w:type="dxa"/>
          </w:tblCellMar>
        </w:tblPrEx>
        <w:trPr>
          <w:cantSplit/>
          <w:trHeight w:val="2070"/>
        </w:trPr>
        <w:tc>
          <w:tcPr>
            <w:tcW w:w="2694" w:type="dxa"/>
            <w:vMerge/>
            <w:shd w:val="pct10" w:color="000000" w:fill="FFFFFF"/>
          </w:tcPr>
          <w:p w14:paraId="605615C3" w14:textId="77777777" w:rsidR="009B1F3D" w:rsidRDefault="009B1F3D" w:rsidP="00F00E89">
            <w:pPr>
              <w:rPr>
                <w:rFonts w:ascii="Book Antiqua" w:hAnsi="Book Antiqua"/>
              </w:rPr>
            </w:pPr>
          </w:p>
        </w:tc>
        <w:tc>
          <w:tcPr>
            <w:tcW w:w="992" w:type="dxa"/>
          </w:tcPr>
          <w:p w14:paraId="618DB7B9" w14:textId="77777777" w:rsidR="009B1F3D" w:rsidRDefault="009B1F3D" w:rsidP="00F00E89">
            <w:pPr>
              <w:jc w:val="center"/>
              <w:rPr>
                <w:rFonts w:ascii="Book Antiqua" w:hAnsi="Book Antiqua"/>
                <w:color w:val="FF0000"/>
                <w:sz w:val="16"/>
                <w:szCs w:val="16"/>
              </w:rPr>
            </w:pPr>
            <w:r>
              <w:rPr>
                <w:rFonts w:ascii="Book Antiqua" w:hAnsi="Book Antiqua"/>
                <w:color w:val="FF0000"/>
                <w:sz w:val="16"/>
                <w:szCs w:val="16"/>
              </w:rPr>
              <w:t>Couverture noire</w:t>
            </w:r>
          </w:p>
          <w:p w14:paraId="14CE24E7" w14:textId="77777777" w:rsidR="009B1F3D" w:rsidRDefault="009B1F3D" w:rsidP="00F00E89">
            <w:pPr>
              <w:jc w:val="center"/>
              <w:rPr>
                <w:rFonts w:ascii="Book Antiqua" w:hAnsi="Book Antiqua"/>
                <w:color w:val="FF0000"/>
                <w:sz w:val="16"/>
                <w:szCs w:val="16"/>
              </w:rPr>
            </w:pPr>
            <w:r>
              <w:rPr>
                <w:rFonts w:ascii="Book Antiqua" w:hAnsi="Book Antiqua"/>
                <w:color w:val="FF0000"/>
                <w:sz w:val="16"/>
                <w:szCs w:val="16"/>
              </w:rPr>
              <w:t>200 gr</w:t>
            </w:r>
          </w:p>
          <w:p w14:paraId="436A6C96" w14:textId="77777777" w:rsidR="009B1F3D" w:rsidRPr="009B1F3D" w:rsidRDefault="009B1F3D" w:rsidP="009B1F3D">
            <w:pPr>
              <w:jc w:val="center"/>
              <w:rPr>
                <w:rFonts w:ascii="Book Antiqua" w:hAnsi="Book Antiqua"/>
                <w:color w:val="FF0000"/>
                <w:sz w:val="18"/>
                <w:szCs w:val="18"/>
              </w:rPr>
            </w:pPr>
            <w:r w:rsidRPr="009B1F3D">
              <w:rPr>
                <w:rFonts w:ascii="Book Antiqua" w:hAnsi="Book Antiqua"/>
                <w:color w:val="FF0000"/>
                <w:sz w:val="18"/>
                <w:szCs w:val="18"/>
              </w:rPr>
              <w:t>Nappage neutre</w:t>
            </w:r>
          </w:p>
          <w:p w14:paraId="64D498F2" w14:textId="77777777" w:rsidR="009B1F3D" w:rsidRPr="009B1F3D" w:rsidRDefault="009B1F3D" w:rsidP="009B1F3D">
            <w:pPr>
              <w:jc w:val="center"/>
              <w:rPr>
                <w:rFonts w:ascii="Book Antiqua" w:hAnsi="Book Antiqua"/>
                <w:color w:val="FF0000"/>
                <w:sz w:val="18"/>
                <w:szCs w:val="18"/>
              </w:rPr>
            </w:pPr>
            <w:r w:rsidRPr="009B1F3D">
              <w:rPr>
                <w:rFonts w:ascii="Book Antiqua" w:hAnsi="Book Antiqua"/>
                <w:color w:val="FF0000"/>
                <w:sz w:val="18"/>
                <w:szCs w:val="18"/>
              </w:rPr>
              <w:t>1,2 kg Créme</w:t>
            </w:r>
          </w:p>
          <w:p w14:paraId="4AFC6FAE" w14:textId="77777777" w:rsidR="009B1F3D" w:rsidRPr="00455D14" w:rsidRDefault="009B1F3D" w:rsidP="009B1F3D">
            <w:pPr>
              <w:jc w:val="center"/>
              <w:rPr>
                <w:rFonts w:ascii="Book Antiqua" w:hAnsi="Book Antiqua"/>
                <w:color w:val="FF0000"/>
                <w:sz w:val="16"/>
                <w:szCs w:val="16"/>
              </w:rPr>
            </w:pPr>
            <w:r w:rsidRPr="009B1F3D">
              <w:rPr>
                <w:rFonts w:ascii="Book Antiqua" w:hAnsi="Book Antiqua"/>
                <w:color w:val="FF0000"/>
                <w:sz w:val="18"/>
                <w:szCs w:val="18"/>
              </w:rPr>
              <w:t>450 gr</w:t>
            </w:r>
          </w:p>
        </w:tc>
        <w:tc>
          <w:tcPr>
            <w:tcW w:w="7583" w:type="dxa"/>
            <w:gridSpan w:val="8"/>
          </w:tcPr>
          <w:tbl>
            <w:tblPr>
              <w:tblW w:w="7154" w:type="dxa"/>
              <w:tblLayout w:type="fixed"/>
              <w:tblCellMar>
                <w:left w:w="70" w:type="dxa"/>
                <w:right w:w="70" w:type="dxa"/>
              </w:tblCellMar>
              <w:tblLook w:val="04A0" w:firstRow="1" w:lastRow="0" w:firstColumn="1" w:lastColumn="0" w:noHBand="0" w:noVBand="1"/>
            </w:tblPr>
            <w:tblGrid>
              <w:gridCol w:w="917"/>
              <w:gridCol w:w="567"/>
              <w:gridCol w:w="567"/>
              <w:gridCol w:w="567"/>
              <w:gridCol w:w="567"/>
              <w:gridCol w:w="567"/>
              <w:gridCol w:w="2088"/>
              <w:gridCol w:w="580"/>
              <w:gridCol w:w="734"/>
            </w:tblGrid>
            <w:tr w:rsidR="009B1F3D" w:rsidRPr="009B1F3D" w14:paraId="3C55824F" w14:textId="77777777" w:rsidTr="009B1F3D">
              <w:trPr>
                <w:trHeight w:val="312"/>
              </w:trPr>
              <w:tc>
                <w:tcPr>
                  <w:tcW w:w="917" w:type="dxa"/>
                  <w:tcBorders>
                    <w:top w:val="single" w:sz="4" w:space="0" w:color="auto"/>
                    <w:left w:val="single" w:sz="4" w:space="0" w:color="auto"/>
                    <w:bottom w:val="single" w:sz="4" w:space="0" w:color="auto"/>
                    <w:right w:val="single" w:sz="4" w:space="0" w:color="auto"/>
                  </w:tcBorders>
                  <w:vAlign w:val="center"/>
                  <w:hideMark/>
                </w:tcPr>
                <w:p w14:paraId="5155320A" w14:textId="77777777" w:rsidR="009B1F3D" w:rsidRPr="009B1F3D" w:rsidRDefault="009B1F3D" w:rsidP="009B1F3D">
                  <w:r w:rsidRPr="009B1F3D">
                    <w:t>Couverture de choc.</w:t>
                  </w:r>
                </w:p>
              </w:tc>
              <w:tc>
                <w:tcPr>
                  <w:tcW w:w="2835" w:type="dxa"/>
                  <w:gridSpan w:val="5"/>
                  <w:tcBorders>
                    <w:top w:val="single" w:sz="4" w:space="0" w:color="auto"/>
                    <w:left w:val="nil"/>
                    <w:bottom w:val="single" w:sz="4" w:space="0" w:color="auto"/>
                    <w:right w:val="single" w:sz="4" w:space="0" w:color="auto"/>
                  </w:tcBorders>
                  <w:shd w:val="clear" w:color="000000" w:fill="A5A5A5"/>
                  <w:vAlign w:val="center"/>
                  <w:hideMark/>
                </w:tcPr>
                <w:p w14:paraId="4C6D7C94" w14:textId="77777777" w:rsidR="009B1F3D" w:rsidRPr="009B1F3D" w:rsidRDefault="009B1F3D" w:rsidP="009B1F3D">
                  <w:pPr>
                    <w:jc w:val="center"/>
                  </w:pPr>
                  <w:r w:rsidRPr="009B1F3D">
                    <w:t>Noire</w:t>
                  </w:r>
                </w:p>
              </w:tc>
              <w:tc>
                <w:tcPr>
                  <w:tcW w:w="2668" w:type="dxa"/>
                  <w:gridSpan w:val="2"/>
                  <w:tcBorders>
                    <w:top w:val="single" w:sz="4" w:space="0" w:color="auto"/>
                    <w:left w:val="nil"/>
                    <w:bottom w:val="single" w:sz="4" w:space="0" w:color="auto"/>
                    <w:right w:val="single" w:sz="4" w:space="0" w:color="auto"/>
                  </w:tcBorders>
                  <w:shd w:val="clear" w:color="000000" w:fill="D8D8D8"/>
                  <w:vAlign w:val="center"/>
                  <w:hideMark/>
                </w:tcPr>
                <w:p w14:paraId="1F511687" w14:textId="77777777" w:rsidR="009B1F3D" w:rsidRPr="009B1F3D" w:rsidRDefault="009B1F3D" w:rsidP="009B1F3D">
                  <w:pPr>
                    <w:jc w:val="center"/>
                  </w:pPr>
                  <w:r w:rsidRPr="009B1F3D">
                    <w:t>Lactée</w:t>
                  </w:r>
                </w:p>
              </w:tc>
              <w:tc>
                <w:tcPr>
                  <w:tcW w:w="734" w:type="dxa"/>
                  <w:tcBorders>
                    <w:top w:val="single" w:sz="4" w:space="0" w:color="auto"/>
                    <w:left w:val="nil"/>
                    <w:bottom w:val="single" w:sz="4" w:space="0" w:color="auto"/>
                    <w:right w:val="single" w:sz="4" w:space="0" w:color="auto"/>
                  </w:tcBorders>
                  <w:vAlign w:val="center"/>
                  <w:hideMark/>
                </w:tcPr>
                <w:p w14:paraId="04DA0DF1" w14:textId="77777777" w:rsidR="009B1F3D" w:rsidRPr="009B1F3D" w:rsidRDefault="009B1F3D" w:rsidP="009B1F3D">
                  <w:pPr>
                    <w:jc w:val="center"/>
                  </w:pPr>
                  <w:r w:rsidRPr="009B1F3D">
                    <w:t>Ivoire</w:t>
                  </w:r>
                </w:p>
              </w:tc>
            </w:tr>
            <w:tr w:rsidR="009B1F3D" w:rsidRPr="009B1F3D" w14:paraId="65520658" w14:textId="77777777" w:rsidTr="009B1F3D">
              <w:trPr>
                <w:trHeight w:val="300"/>
              </w:trPr>
              <w:tc>
                <w:tcPr>
                  <w:tcW w:w="917" w:type="dxa"/>
                  <w:tcBorders>
                    <w:top w:val="nil"/>
                    <w:left w:val="single" w:sz="4" w:space="0" w:color="auto"/>
                    <w:bottom w:val="single" w:sz="4" w:space="0" w:color="auto"/>
                    <w:right w:val="single" w:sz="4" w:space="0" w:color="auto"/>
                  </w:tcBorders>
                  <w:vAlign w:val="center"/>
                  <w:hideMark/>
                </w:tcPr>
                <w:p w14:paraId="3774ED89" w14:textId="77777777" w:rsidR="009B1F3D" w:rsidRPr="009B1F3D" w:rsidRDefault="009B1F3D" w:rsidP="009B1F3D">
                  <w:r w:rsidRPr="009B1F3D">
                    <w:t>Pourcentage de cacao</w:t>
                  </w:r>
                </w:p>
              </w:tc>
              <w:tc>
                <w:tcPr>
                  <w:tcW w:w="567" w:type="dxa"/>
                  <w:tcBorders>
                    <w:top w:val="nil"/>
                    <w:left w:val="nil"/>
                    <w:bottom w:val="single" w:sz="4" w:space="0" w:color="auto"/>
                    <w:right w:val="single" w:sz="4" w:space="0" w:color="auto"/>
                  </w:tcBorders>
                  <w:vAlign w:val="center"/>
                  <w:hideMark/>
                </w:tcPr>
                <w:p w14:paraId="1BC97CA2" w14:textId="77777777" w:rsidR="009B1F3D" w:rsidRPr="009B1F3D" w:rsidRDefault="009B1F3D" w:rsidP="009B1F3D">
                  <w:pPr>
                    <w:jc w:val="center"/>
                  </w:pPr>
                  <w:r w:rsidRPr="009B1F3D">
                    <w:t>70%</w:t>
                  </w:r>
                </w:p>
              </w:tc>
              <w:tc>
                <w:tcPr>
                  <w:tcW w:w="567" w:type="dxa"/>
                  <w:tcBorders>
                    <w:top w:val="nil"/>
                    <w:left w:val="nil"/>
                    <w:bottom w:val="single" w:sz="4" w:space="0" w:color="auto"/>
                    <w:right w:val="single" w:sz="4" w:space="0" w:color="auto"/>
                  </w:tcBorders>
                  <w:vAlign w:val="center"/>
                  <w:hideMark/>
                </w:tcPr>
                <w:p w14:paraId="1BBF20DB" w14:textId="77777777" w:rsidR="009B1F3D" w:rsidRPr="009B1F3D" w:rsidRDefault="009B1F3D" w:rsidP="009B1F3D">
                  <w:pPr>
                    <w:jc w:val="center"/>
                  </w:pPr>
                  <w:r w:rsidRPr="009B1F3D">
                    <w:t>65%</w:t>
                  </w:r>
                </w:p>
              </w:tc>
              <w:tc>
                <w:tcPr>
                  <w:tcW w:w="567" w:type="dxa"/>
                  <w:tcBorders>
                    <w:top w:val="nil"/>
                    <w:left w:val="nil"/>
                    <w:bottom w:val="single" w:sz="4" w:space="0" w:color="auto"/>
                    <w:right w:val="single" w:sz="4" w:space="0" w:color="auto"/>
                  </w:tcBorders>
                  <w:vAlign w:val="center"/>
                  <w:hideMark/>
                </w:tcPr>
                <w:p w14:paraId="0E5C2869" w14:textId="77777777" w:rsidR="009B1F3D" w:rsidRPr="009B1F3D" w:rsidRDefault="009B1F3D" w:rsidP="009B1F3D">
                  <w:r w:rsidRPr="009B1F3D">
                    <w:t>60%</w:t>
                  </w:r>
                </w:p>
              </w:tc>
              <w:tc>
                <w:tcPr>
                  <w:tcW w:w="567" w:type="dxa"/>
                  <w:tcBorders>
                    <w:top w:val="nil"/>
                    <w:left w:val="nil"/>
                    <w:bottom w:val="single" w:sz="4" w:space="0" w:color="auto"/>
                    <w:right w:val="single" w:sz="4" w:space="0" w:color="auto"/>
                  </w:tcBorders>
                  <w:vAlign w:val="center"/>
                  <w:hideMark/>
                </w:tcPr>
                <w:p w14:paraId="0086F620" w14:textId="77777777" w:rsidR="009B1F3D" w:rsidRPr="009B1F3D" w:rsidRDefault="009B1F3D" w:rsidP="009B1F3D">
                  <w:pPr>
                    <w:jc w:val="center"/>
                  </w:pPr>
                  <w:r w:rsidRPr="009B1F3D">
                    <w:t>55%</w:t>
                  </w:r>
                </w:p>
              </w:tc>
              <w:tc>
                <w:tcPr>
                  <w:tcW w:w="567" w:type="dxa"/>
                  <w:tcBorders>
                    <w:top w:val="nil"/>
                    <w:left w:val="nil"/>
                    <w:bottom w:val="single" w:sz="4" w:space="0" w:color="auto"/>
                    <w:right w:val="single" w:sz="4" w:space="0" w:color="auto"/>
                  </w:tcBorders>
                  <w:vAlign w:val="center"/>
                  <w:hideMark/>
                </w:tcPr>
                <w:p w14:paraId="549CE305" w14:textId="77777777" w:rsidR="009B1F3D" w:rsidRPr="009B1F3D" w:rsidRDefault="009B1F3D" w:rsidP="009B1F3D">
                  <w:pPr>
                    <w:jc w:val="center"/>
                  </w:pPr>
                  <w:r w:rsidRPr="009B1F3D">
                    <w:t>53%</w:t>
                  </w:r>
                </w:p>
              </w:tc>
              <w:tc>
                <w:tcPr>
                  <w:tcW w:w="2088" w:type="dxa"/>
                  <w:tcBorders>
                    <w:top w:val="nil"/>
                    <w:left w:val="nil"/>
                    <w:bottom w:val="single" w:sz="4" w:space="0" w:color="auto"/>
                    <w:right w:val="single" w:sz="4" w:space="0" w:color="auto"/>
                  </w:tcBorders>
                  <w:vAlign w:val="center"/>
                  <w:hideMark/>
                </w:tcPr>
                <w:p w14:paraId="21BE15E7" w14:textId="77777777" w:rsidR="009B1F3D" w:rsidRPr="009B1F3D" w:rsidRDefault="009B1F3D" w:rsidP="009B1F3D">
                  <w:pPr>
                    <w:jc w:val="center"/>
                  </w:pPr>
                  <w:r w:rsidRPr="009B1F3D">
                    <w:t>40%</w:t>
                  </w:r>
                </w:p>
              </w:tc>
              <w:tc>
                <w:tcPr>
                  <w:tcW w:w="580" w:type="dxa"/>
                  <w:tcBorders>
                    <w:top w:val="nil"/>
                    <w:left w:val="nil"/>
                    <w:bottom w:val="single" w:sz="4" w:space="0" w:color="auto"/>
                    <w:right w:val="single" w:sz="4" w:space="0" w:color="auto"/>
                  </w:tcBorders>
                  <w:vAlign w:val="center"/>
                  <w:hideMark/>
                </w:tcPr>
                <w:p w14:paraId="145B111E" w14:textId="77777777" w:rsidR="009B1F3D" w:rsidRPr="009B1F3D" w:rsidRDefault="009B1F3D" w:rsidP="009B1F3D">
                  <w:pPr>
                    <w:jc w:val="center"/>
                  </w:pPr>
                  <w:r w:rsidRPr="009B1F3D">
                    <w:t>38%</w:t>
                  </w:r>
                </w:p>
              </w:tc>
              <w:tc>
                <w:tcPr>
                  <w:tcW w:w="734" w:type="dxa"/>
                  <w:tcBorders>
                    <w:top w:val="nil"/>
                    <w:left w:val="nil"/>
                    <w:bottom w:val="single" w:sz="4" w:space="0" w:color="auto"/>
                    <w:right w:val="single" w:sz="4" w:space="0" w:color="auto"/>
                  </w:tcBorders>
                  <w:vAlign w:val="center"/>
                  <w:hideMark/>
                </w:tcPr>
                <w:p w14:paraId="04AC6958" w14:textId="77777777" w:rsidR="009B1F3D" w:rsidRPr="009B1F3D" w:rsidRDefault="009B1F3D" w:rsidP="009B1F3D">
                  <w:pPr>
                    <w:jc w:val="center"/>
                  </w:pPr>
                  <w:r w:rsidRPr="009B1F3D">
                    <w:t>35%</w:t>
                  </w:r>
                </w:p>
              </w:tc>
            </w:tr>
            <w:tr w:rsidR="009B1F3D" w:rsidRPr="009B1F3D" w14:paraId="015F3B94" w14:textId="77777777" w:rsidTr="009B1F3D">
              <w:trPr>
                <w:trHeight w:val="300"/>
              </w:trPr>
              <w:tc>
                <w:tcPr>
                  <w:tcW w:w="917" w:type="dxa"/>
                  <w:tcBorders>
                    <w:top w:val="nil"/>
                    <w:left w:val="single" w:sz="4" w:space="0" w:color="auto"/>
                    <w:bottom w:val="single" w:sz="4" w:space="0" w:color="auto"/>
                    <w:right w:val="single" w:sz="4" w:space="0" w:color="auto"/>
                  </w:tcBorders>
                  <w:vAlign w:val="center"/>
                  <w:hideMark/>
                </w:tcPr>
                <w:p w14:paraId="16CA52B6" w14:textId="77777777" w:rsidR="009B1F3D" w:rsidRPr="009B1F3D" w:rsidRDefault="009B1F3D" w:rsidP="009B1F3D">
                  <w:r w:rsidRPr="009B1F3D">
                    <w:t>Quantite</w:t>
                  </w:r>
                </w:p>
              </w:tc>
              <w:tc>
                <w:tcPr>
                  <w:tcW w:w="567" w:type="dxa"/>
                  <w:tcBorders>
                    <w:top w:val="nil"/>
                    <w:left w:val="nil"/>
                    <w:bottom w:val="single" w:sz="4" w:space="0" w:color="auto"/>
                    <w:right w:val="single" w:sz="4" w:space="0" w:color="auto"/>
                  </w:tcBorders>
                  <w:vAlign w:val="center"/>
                  <w:hideMark/>
                </w:tcPr>
                <w:p w14:paraId="6AD3C371" w14:textId="77777777" w:rsidR="009B1F3D" w:rsidRPr="009B1F3D" w:rsidRDefault="009B1F3D" w:rsidP="009B1F3D">
                  <w:pPr>
                    <w:jc w:val="center"/>
                    <w:rPr>
                      <w:sz w:val="18"/>
                      <w:szCs w:val="18"/>
                    </w:rPr>
                  </w:pPr>
                  <w:r w:rsidRPr="009B1F3D">
                    <w:rPr>
                      <w:sz w:val="18"/>
                      <w:szCs w:val="18"/>
                    </w:rPr>
                    <w:t>0,590</w:t>
                  </w:r>
                </w:p>
              </w:tc>
              <w:tc>
                <w:tcPr>
                  <w:tcW w:w="567" w:type="dxa"/>
                  <w:tcBorders>
                    <w:top w:val="nil"/>
                    <w:left w:val="nil"/>
                    <w:bottom w:val="single" w:sz="4" w:space="0" w:color="auto"/>
                    <w:right w:val="single" w:sz="4" w:space="0" w:color="auto"/>
                  </w:tcBorders>
                  <w:vAlign w:val="center"/>
                  <w:hideMark/>
                </w:tcPr>
                <w:p w14:paraId="58FDB026" w14:textId="77777777" w:rsidR="009B1F3D" w:rsidRPr="009B1F3D" w:rsidRDefault="009B1F3D" w:rsidP="009B1F3D">
                  <w:pPr>
                    <w:jc w:val="center"/>
                    <w:rPr>
                      <w:sz w:val="18"/>
                      <w:szCs w:val="18"/>
                    </w:rPr>
                  </w:pPr>
                  <w:r w:rsidRPr="009B1F3D">
                    <w:rPr>
                      <w:sz w:val="18"/>
                      <w:szCs w:val="18"/>
                    </w:rPr>
                    <w:t>0,610</w:t>
                  </w:r>
                </w:p>
              </w:tc>
              <w:tc>
                <w:tcPr>
                  <w:tcW w:w="567" w:type="dxa"/>
                  <w:tcBorders>
                    <w:top w:val="nil"/>
                    <w:left w:val="nil"/>
                    <w:bottom w:val="single" w:sz="4" w:space="0" w:color="auto"/>
                    <w:right w:val="single" w:sz="4" w:space="0" w:color="auto"/>
                  </w:tcBorders>
                  <w:vAlign w:val="center"/>
                  <w:hideMark/>
                </w:tcPr>
                <w:p w14:paraId="175B8370" w14:textId="77777777" w:rsidR="009B1F3D" w:rsidRPr="009B1F3D" w:rsidRDefault="009B1F3D" w:rsidP="009B1F3D">
                  <w:pPr>
                    <w:rPr>
                      <w:sz w:val="18"/>
                      <w:szCs w:val="18"/>
                    </w:rPr>
                  </w:pPr>
                  <w:r w:rsidRPr="009B1F3D">
                    <w:rPr>
                      <w:sz w:val="18"/>
                      <w:szCs w:val="18"/>
                    </w:rPr>
                    <w:t>0,650</w:t>
                  </w:r>
                </w:p>
              </w:tc>
              <w:tc>
                <w:tcPr>
                  <w:tcW w:w="567" w:type="dxa"/>
                  <w:tcBorders>
                    <w:top w:val="nil"/>
                    <w:left w:val="nil"/>
                    <w:bottom w:val="single" w:sz="4" w:space="0" w:color="auto"/>
                    <w:right w:val="single" w:sz="4" w:space="0" w:color="auto"/>
                  </w:tcBorders>
                  <w:vAlign w:val="center"/>
                  <w:hideMark/>
                </w:tcPr>
                <w:p w14:paraId="2CCE2D2A" w14:textId="77777777" w:rsidR="009B1F3D" w:rsidRPr="009B1F3D" w:rsidRDefault="009B1F3D" w:rsidP="009B1F3D">
                  <w:pPr>
                    <w:jc w:val="center"/>
                    <w:rPr>
                      <w:sz w:val="18"/>
                      <w:szCs w:val="18"/>
                    </w:rPr>
                  </w:pPr>
                  <w:r w:rsidRPr="009B1F3D">
                    <w:rPr>
                      <w:sz w:val="18"/>
                      <w:szCs w:val="18"/>
                    </w:rPr>
                    <w:t>0,700</w:t>
                  </w:r>
                </w:p>
              </w:tc>
              <w:tc>
                <w:tcPr>
                  <w:tcW w:w="567" w:type="dxa"/>
                  <w:tcBorders>
                    <w:top w:val="nil"/>
                    <w:left w:val="nil"/>
                    <w:bottom w:val="single" w:sz="4" w:space="0" w:color="auto"/>
                    <w:right w:val="single" w:sz="4" w:space="0" w:color="auto"/>
                  </w:tcBorders>
                  <w:vAlign w:val="center"/>
                  <w:hideMark/>
                </w:tcPr>
                <w:p w14:paraId="7CA7770D" w14:textId="77777777" w:rsidR="009B1F3D" w:rsidRPr="009B1F3D" w:rsidRDefault="009B1F3D" w:rsidP="009B1F3D">
                  <w:pPr>
                    <w:jc w:val="center"/>
                    <w:rPr>
                      <w:sz w:val="18"/>
                      <w:szCs w:val="18"/>
                    </w:rPr>
                  </w:pPr>
                  <w:r w:rsidRPr="009B1F3D">
                    <w:rPr>
                      <w:sz w:val="18"/>
                      <w:szCs w:val="18"/>
                    </w:rPr>
                    <w:t>0,760</w:t>
                  </w:r>
                </w:p>
              </w:tc>
              <w:tc>
                <w:tcPr>
                  <w:tcW w:w="2088" w:type="dxa"/>
                  <w:tcBorders>
                    <w:top w:val="nil"/>
                    <w:left w:val="nil"/>
                    <w:bottom w:val="single" w:sz="4" w:space="0" w:color="auto"/>
                    <w:right w:val="single" w:sz="4" w:space="0" w:color="auto"/>
                  </w:tcBorders>
                  <w:vAlign w:val="center"/>
                  <w:hideMark/>
                </w:tcPr>
                <w:p w14:paraId="3F8F22E9" w14:textId="77777777" w:rsidR="009B1F3D" w:rsidRPr="009B1F3D" w:rsidRDefault="009B1F3D" w:rsidP="009B1F3D">
                  <w:pPr>
                    <w:jc w:val="center"/>
                    <w:rPr>
                      <w:sz w:val="18"/>
                      <w:szCs w:val="18"/>
                    </w:rPr>
                  </w:pPr>
                  <w:r w:rsidRPr="009B1F3D">
                    <w:rPr>
                      <w:sz w:val="18"/>
                      <w:szCs w:val="18"/>
                    </w:rPr>
                    <w:t>0,680</w:t>
                  </w:r>
                </w:p>
              </w:tc>
              <w:tc>
                <w:tcPr>
                  <w:tcW w:w="580" w:type="dxa"/>
                  <w:tcBorders>
                    <w:top w:val="nil"/>
                    <w:left w:val="nil"/>
                    <w:bottom w:val="single" w:sz="4" w:space="0" w:color="auto"/>
                    <w:right w:val="single" w:sz="4" w:space="0" w:color="auto"/>
                  </w:tcBorders>
                  <w:vAlign w:val="center"/>
                  <w:hideMark/>
                </w:tcPr>
                <w:p w14:paraId="713B21C7" w14:textId="77777777" w:rsidR="009B1F3D" w:rsidRPr="009B1F3D" w:rsidRDefault="009B1F3D" w:rsidP="009B1F3D">
                  <w:pPr>
                    <w:jc w:val="center"/>
                    <w:rPr>
                      <w:sz w:val="18"/>
                      <w:szCs w:val="18"/>
                    </w:rPr>
                  </w:pPr>
                  <w:r w:rsidRPr="009B1F3D">
                    <w:rPr>
                      <w:sz w:val="18"/>
                      <w:szCs w:val="18"/>
                    </w:rPr>
                    <w:t>0,720</w:t>
                  </w:r>
                </w:p>
              </w:tc>
              <w:tc>
                <w:tcPr>
                  <w:tcW w:w="734" w:type="dxa"/>
                  <w:tcBorders>
                    <w:top w:val="nil"/>
                    <w:left w:val="nil"/>
                    <w:bottom w:val="single" w:sz="4" w:space="0" w:color="auto"/>
                    <w:right w:val="single" w:sz="4" w:space="0" w:color="auto"/>
                  </w:tcBorders>
                  <w:vAlign w:val="center"/>
                  <w:hideMark/>
                </w:tcPr>
                <w:p w14:paraId="048BC708" w14:textId="77777777" w:rsidR="009B1F3D" w:rsidRPr="009B1F3D" w:rsidRDefault="009B1F3D" w:rsidP="009B1F3D">
                  <w:pPr>
                    <w:jc w:val="center"/>
                    <w:rPr>
                      <w:sz w:val="18"/>
                      <w:szCs w:val="18"/>
                    </w:rPr>
                  </w:pPr>
                  <w:r w:rsidRPr="009B1F3D">
                    <w:rPr>
                      <w:sz w:val="18"/>
                      <w:szCs w:val="18"/>
                    </w:rPr>
                    <w:t>0,750</w:t>
                  </w:r>
                </w:p>
              </w:tc>
            </w:tr>
          </w:tbl>
          <w:p w14:paraId="3D7D3CB0" w14:textId="77777777" w:rsidR="009B1F3D" w:rsidRPr="00F00E89" w:rsidRDefault="009B1F3D" w:rsidP="009B1F3D">
            <w:pPr>
              <w:jc w:val="center"/>
              <w:rPr>
                <w:color w:val="FF0000"/>
                <w:sz w:val="18"/>
                <w:szCs w:val="18"/>
              </w:rPr>
            </w:pPr>
          </w:p>
        </w:tc>
        <w:tc>
          <w:tcPr>
            <w:tcW w:w="1772" w:type="dxa"/>
            <w:vAlign w:val="center"/>
          </w:tcPr>
          <w:p w14:paraId="088DEDF4" w14:textId="77777777" w:rsidR="009B1F3D" w:rsidRPr="00F00E89" w:rsidRDefault="009B1F3D" w:rsidP="00150B55">
            <w:pPr>
              <w:jc w:val="center"/>
              <w:rPr>
                <w:color w:val="FF0000"/>
                <w:sz w:val="18"/>
                <w:szCs w:val="18"/>
              </w:rPr>
            </w:pPr>
            <w:r w:rsidRPr="00F00E89">
              <w:rPr>
                <w:color w:val="FF0000"/>
                <w:sz w:val="18"/>
                <w:szCs w:val="18"/>
              </w:rPr>
              <w:t>Bouillir la creme et la verser sur le chocolat (idem ganache). Puis ajouter le nappage neutre chaud et mixer a la girafe sans donner des bulles d'air. Si utilisé pour entremets glacés ajouter 10 à 15% de glucose.</w:t>
            </w:r>
          </w:p>
        </w:tc>
        <w:tc>
          <w:tcPr>
            <w:tcW w:w="2552" w:type="dxa"/>
            <w:vAlign w:val="center"/>
          </w:tcPr>
          <w:p w14:paraId="47EE698E" w14:textId="77777777" w:rsidR="009B1F3D" w:rsidRPr="00455D14" w:rsidRDefault="009B1F3D" w:rsidP="00F00E89">
            <w:pPr>
              <w:pStyle w:val="Produits"/>
              <w:rPr>
                <w:color w:val="FF0000"/>
                <w:szCs w:val="24"/>
                <w:u w:val="none"/>
              </w:rPr>
            </w:pPr>
            <w:r>
              <w:rPr>
                <w:rFonts w:ascii="Book Antiqua" w:hAnsi="Book Antiqua"/>
                <w:color w:val="FF0000"/>
                <w:u w:val="none"/>
              </w:rPr>
              <w:t>Glaçage tendre chocolat</w:t>
            </w:r>
          </w:p>
        </w:tc>
      </w:tr>
      <w:tr w:rsidR="009B1F3D" w14:paraId="619223A1" w14:textId="77777777" w:rsidTr="00F00E89">
        <w:tblPrEx>
          <w:tblCellMar>
            <w:top w:w="0" w:type="dxa"/>
            <w:bottom w:w="0" w:type="dxa"/>
          </w:tblCellMar>
        </w:tblPrEx>
        <w:trPr>
          <w:cantSplit/>
          <w:trHeight w:val="77"/>
        </w:trPr>
        <w:tc>
          <w:tcPr>
            <w:tcW w:w="2694" w:type="dxa"/>
            <w:vMerge/>
            <w:shd w:val="pct10" w:color="000000" w:fill="FFFFFF"/>
          </w:tcPr>
          <w:p w14:paraId="5BC57947" w14:textId="77777777" w:rsidR="009B1F3D" w:rsidRDefault="009B1F3D" w:rsidP="00F00E89">
            <w:pPr>
              <w:rPr>
                <w:rFonts w:ascii="Book Antiqua" w:hAnsi="Book Antiqua"/>
              </w:rPr>
            </w:pPr>
          </w:p>
        </w:tc>
        <w:tc>
          <w:tcPr>
            <w:tcW w:w="992" w:type="dxa"/>
            <w:vAlign w:val="center"/>
          </w:tcPr>
          <w:p w14:paraId="41CA7ED8" w14:textId="77777777" w:rsidR="009B1F3D" w:rsidRPr="009B1F3D" w:rsidRDefault="009B1F3D" w:rsidP="009B1F3D">
            <w:pPr>
              <w:jc w:val="center"/>
              <w:rPr>
                <w:rFonts w:ascii="Book Antiqua" w:hAnsi="Book Antiqua"/>
                <w:color w:val="FF0000"/>
                <w:sz w:val="18"/>
                <w:szCs w:val="18"/>
              </w:rPr>
            </w:pPr>
            <w:r w:rsidRPr="009B1F3D">
              <w:rPr>
                <w:rFonts w:ascii="Book Antiqua" w:hAnsi="Book Antiqua"/>
                <w:color w:val="FF0000"/>
                <w:sz w:val="18"/>
                <w:szCs w:val="18"/>
              </w:rPr>
              <w:t>Nappage neutre</w:t>
            </w:r>
          </w:p>
          <w:p w14:paraId="10710D72" w14:textId="77777777" w:rsidR="009B1F3D" w:rsidRPr="009B1F3D" w:rsidRDefault="009B1F3D" w:rsidP="009B1F3D">
            <w:pPr>
              <w:jc w:val="center"/>
              <w:rPr>
                <w:rFonts w:ascii="Book Antiqua" w:hAnsi="Book Antiqua"/>
                <w:color w:val="FF0000"/>
                <w:sz w:val="18"/>
                <w:szCs w:val="18"/>
              </w:rPr>
            </w:pPr>
            <w:r w:rsidRPr="009B1F3D">
              <w:rPr>
                <w:rFonts w:ascii="Book Antiqua" w:hAnsi="Book Antiqua"/>
                <w:color w:val="FF0000"/>
                <w:sz w:val="18"/>
                <w:szCs w:val="18"/>
              </w:rPr>
              <w:t>1 kg</w:t>
            </w:r>
          </w:p>
        </w:tc>
        <w:tc>
          <w:tcPr>
            <w:tcW w:w="992" w:type="dxa"/>
            <w:vAlign w:val="center"/>
          </w:tcPr>
          <w:p w14:paraId="5C1D943F" w14:textId="77777777" w:rsidR="009B1F3D" w:rsidRPr="009B1F3D" w:rsidRDefault="009B1F3D" w:rsidP="00F00E89">
            <w:pPr>
              <w:jc w:val="center"/>
              <w:rPr>
                <w:rFonts w:ascii="Book Antiqua" w:hAnsi="Book Antiqua"/>
                <w:color w:val="FF0000"/>
                <w:sz w:val="18"/>
                <w:szCs w:val="18"/>
              </w:rPr>
            </w:pPr>
          </w:p>
        </w:tc>
        <w:tc>
          <w:tcPr>
            <w:tcW w:w="992" w:type="dxa"/>
            <w:vAlign w:val="center"/>
          </w:tcPr>
          <w:p w14:paraId="75CD19D0" w14:textId="77777777" w:rsidR="009B1F3D" w:rsidRPr="009B1F3D" w:rsidRDefault="009B1F3D" w:rsidP="00F00E89">
            <w:pPr>
              <w:jc w:val="center"/>
              <w:rPr>
                <w:rFonts w:ascii="Book Antiqua" w:hAnsi="Book Antiqua"/>
                <w:color w:val="FF0000"/>
                <w:sz w:val="18"/>
                <w:szCs w:val="18"/>
              </w:rPr>
            </w:pPr>
          </w:p>
        </w:tc>
        <w:tc>
          <w:tcPr>
            <w:tcW w:w="993" w:type="dxa"/>
            <w:vAlign w:val="center"/>
          </w:tcPr>
          <w:p w14:paraId="5864341A" w14:textId="77777777" w:rsidR="009B1F3D" w:rsidRPr="009B1F3D" w:rsidRDefault="009B1F3D" w:rsidP="00F00E89">
            <w:pPr>
              <w:jc w:val="center"/>
              <w:rPr>
                <w:rFonts w:ascii="Book Antiqua" w:hAnsi="Book Antiqua"/>
                <w:color w:val="FF0000"/>
                <w:sz w:val="18"/>
                <w:szCs w:val="18"/>
              </w:rPr>
            </w:pPr>
            <w:r w:rsidRPr="009B1F3D">
              <w:rPr>
                <w:rFonts w:ascii="Book Antiqua" w:hAnsi="Book Antiqua"/>
                <w:color w:val="FF0000"/>
                <w:sz w:val="18"/>
                <w:szCs w:val="18"/>
              </w:rPr>
              <w:t>Sirop à 1.260°B</w:t>
            </w:r>
          </w:p>
          <w:p w14:paraId="172FA6E2" w14:textId="77777777" w:rsidR="009B1F3D" w:rsidRPr="009B1F3D" w:rsidRDefault="009B1F3D" w:rsidP="00F00E89">
            <w:pPr>
              <w:jc w:val="center"/>
              <w:rPr>
                <w:rFonts w:ascii="Book Antiqua" w:hAnsi="Book Antiqua"/>
                <w:color w:val="FF0000"/>
                <w:sz w:val="18"/>
                <w:szCs w:val="18"/>
              </w:rPr>
            </w:pPr>
            <w:r w:rsidRPr="009B1F3D">
              <w:rPr>
                <w:rFonts w:ascii="Book Antiqua" w:hAnsi="Book Antiqua"/>
                <w:color w:val="FF0000"/>
                <w:sz w:val="18"/>
                <w:szCs w:val="18"/>
              </w:rPr>
              <w:t>200 gr</w:t>
            </w:r>
          </w:p>
        </w:tc>
        <w:tc>
          <w:tcPr>
            <w:tcW w:w="992" w:type="dxa"/>
            <w:vAlign w:val="center"/>
          </w:tcPr>
          <w:p w14:paraId="1A21F2FD" w14:textId="77777777" w:rsidR="009B1F3D" w:rsidRPr="009B1F3D" w:rsidRDefault="009B1F3D" w:rsidP="00F00E89">
            <w:pPr>
              <w:jc w:val="center"/>
              <w:rPr>
                <w:rFonts w:ascii="Book Antiqua" w:hAnsi="Book Antiqua"/>
                <w:color w:val="FF0000"/>
                <w:sz w:val="18"/>
                <w:szCs w:val="18"/>
              </w:rPr>
            </w:pPr>
            <w:r w:rsidRPr="009B1F3D">
              <w:rPr>
                <w:rFonts w:ascii="Book Antiqua" w:hAnsi="Book Antiqua"/>
                <w:color w:val="FF0000"/>
                <w:sz w:val="18"/>
                <w:szCs w:val="18"/>
              </w:rPr>
              <w:t>300 gr</w:t>
            </w:r>
          </w:p>
        </w:tc>
        <w:tc>
          <w:tcPr>
            <w:tcW w:w="992" w:type="dxa"/>
            <w:vAlign w:val="center"/>
          </w:tcPr>
          <w:p w14:paraId="237380F2" w14:textId="77777777" w:rsidR="009B1F3D" w:rsidRPr="009F5D15" w:rsidRDefault="009B1F3D" w:rsidP="00F00E89">
            <w:pPr>
              <w:jc w:val="center"/>
              <w:rPr>
                <w:rFonts w:ascii="Book Antiqua" w:hAnsi="Book Antiqua"/>
                <w:color w:val="FF0000"/>
                <w:sz w:val="22"/>
              </w:rPr>
            </w:pPr>
          </w:p>
        </w:tc>
        <w:tc>
          <w:tcPr>
            <w:tcW w:w="851" w:type="dxa"/>
            <w:vAlign w:val="center"/>
          </w:tcPr>
          <w:p w14:paraId="21267DC3" w14:textId="77777777" w:rsidR="009B1F3D" w:rsidRPr="009F5D15" w:rsidRDefault="009B1F3D" w:rsidP="00F00E89">
            <w:pPr>
              <w:jc w:val="center"/>
              <w:rPr>
                <w:rFonts w:ascii="Book Antiqua" w:hAnsi="Book Antiqua"/>
                <w:color w:val="FF0000"/>
                <w:sz w:val="22"/>
              </w:rPr>
            </w:pPr>
          </w:p>
        </w:tc>
        <w:tc>
          <w:tcPr>
            <w:tcW w:w="992" w:type="dxa"/>
            <w:vAlign w:val="center"/>
          </w:tcPr>
          <w:p w14:paraId="5CB35E01" w14:textId="77777777" w:rsidR="009B1F3D" w:rsidRPr="009F5D15" w:rsidRDefault="009B1F3D" w:rsidP="00F00E89">
            <w:pPr>
              <w:jc w:val="center"/>
              <w:rPr>
                <w:rFonts w:ascii="Book Antiqua" w:hAnsi="Book Antiqua"/>
                <w:color w:val="FF0000"/>
                <w:sz w:val="22"/>
              </w:rPr>
            </w:pPr>
          </w:p>
        </w:tc>
        <w:tc>
          <w:tcPr>
            <w:tcW w:w="2551" w:type="dxa"/>
            <w:gridSpan w:val="2"/>
            <w:vAlign w:val="center"/>
          </w:tcPr>
          <w:p w14:paraId="682A4718" w14:textId="77777777" w:rsidR="009B1F3D" w:rsidRPr="009B1F3D" w:rsidRDefault="009B1F3D" w:rsidP="009B1F3D">
            <w:pPr>
              <w:jc w:val="center"/>
              <w:rPr>
                <w:color w:val="FF0000"/>
                <w:sz w:val="18"/>
                <w:szCs w:val="18"/>
              </w:rPr>
            </w:pPr>
            <w:r w:rsidRPr="009B1F3D">
              <w:rPr>
                <w:color w:val="FF0000"/>
                <w:sz w:val="18"/>
                <w:szCs w:val="18"/>
              </w:rPr>
              <w:t>Mélanger le nappage, le glucose au mélangeur pendant 10 mns et détendre au sirop en fonction de l'utilisation</w:t>
            </w:r>
          </w:p>
          <w:p w14:paraId="38F651CA" w14:textId="77777777" w:rsidR="009B1F3D" w:rsidRPr="009F5D15" w:rsidRDefault="009B1F3D" w:rsidP="00F00E89">
            <w:pPr>
              <w:jc w:val="center"/>
              <w:rPr>
                <w:rFonts w:ascii="Book Antiqua" w:hAnsi="Book Antiqua"/>
                <w:color w:val="FF0000"/>
                <w:sz w:val="16"/>
              </w:rPr>
            </w:pPr>
          </w:p>
        </w:tc>
        <w:tc>
          <w:tcPr>
            <w:tcW w:w="2552" w:type="dxa"/>
            <w:vAlign w:val="center"/>
          </w:tcPr>
          <w:p w14:paraId="5CAC85B4" w14:textId="77777777" w:rsidR="009B1F3D" w:rsidRPr="009B1F3D" w:rsidRDefault="009B1F3D" w:rsidP="009B1F3D">
            <w:pPr>
              <w:jc w:val="center"/>
              <w:rPr>
                <w:b/>
                <w:color w:val="FF0000"/>
                <w:sz w:val="24"/>
                <w:szCs w:val="24"/>
              </w:rPr>
            </w:pPr>
            <w:r>
              <w:rPr>
                <w:b/>
                <w:color w:val="FF0000"/>
                <w:sz w:val="24"/>
                <w:szCs w:val="24"/>
              </w:rPr>
              <w:t>Glaçage mousse</w:t>
            </w:r>
          </w:p>
        </w:tc>
      </w:tr>
      <w:tr w:rsidR="009B1F3D" w14:paraId="11D01992" w14:textId="77777777" w:rsidTr="00F00E89">
        <w:tblPrEx>
          <w:tblCellMar>
            <w:top w:w="0" w:type="dxa"/>
            <w:bottom w:w="0" w:type="dxa"/>
          </w:tblCellMar>
        </w:tblPrEx>
        <w:trPr>
          <w:cantSplit/>
          <w:trHeight w:val="77"/>
        </w:trPr>
        <w:tc>
          <w:tcPr>
            <w:tcW w:w="2694" w:type="dxa"/>
            <w:vMerge/>
            <w:shd w:val="pct10" w:color="000000" w:fill="FFFFFF"/>
          </w:tcPr>
          <w:p w14:paraId="3E6DBE24" w14:textId="77777777" w:rsidR="009B1F3D" w:rsidRDefault="009B1F3D" w:rsidP="00F00E89">
            <w:pPr>
              <w:rPr>
                <w:rFonts w:ascii="Book Antiqua" w:hAnsi="Book Antiqua"/>
              </w:rPr>
            </w:pPr>
          </w:p>
        </w:tc>
        <w:tc>
          <w:tcPr>
            <w:tcW w:w="992" w:type="dxa"/>
            <w:vAlign w:val="center"/>
          </w:tcPr>
          <w:p w14:paraId="13243F13" w14:textId="77777777" w:rsidR="00850B18" w:rsidRPr="00F00E89" w:rsidRDefault="00850B18" w:rsidP="00850B18">
            <w:pPr>
              <w:jc w:val="center"/>
              <w:rPr>
                <w:rFonts w:ascii="Book Antiqua" w:hAnsi="Book Antiqua"/>
                <w:color w:val="FF0000"/>
                <w:sz w:val="18"/>
                <w:szCs w:val="18"/>
              </w:rPr>
            </w:pPr>
            <w:r w:rsidRPr="00F00E89">
              <w:rPr>
                <w:rFonts w:ascii="Book Antiqua" w:hAnsi="Book Antiqua"/>
                <w:color w:val="FF0000"/>
                <w:sz w:val="18"/>
                <w:szCs w:val="18"/>
              </w:rPr>
              <w:t>Eau</w:t>
            </w:r>
          </w:p>
          <w:p w14:paraId="70948721" w14:textId="77777777" w:rsidR="009B1F3D" w:rsidRPr="00601960" w:rsidRDefault="00850B18" w:rsidP="00850B18">
            <w:pPr>
              <w:jc w:val="center"/>
              <w:rPr>
                <w:rFonts w:ascii="Book Antiqua" w:hAnsi="Book Antiqua"/>
                <w:color w:val="FF0000"/>
                <w:sz w:val="16"/>
                <w:szCs w:val="16"/>
              </w:rPr>
            </w:pPr>
            <w:r>
              <w:rPr>
                <w:rFonts w:ascii="Book Antiqua" w:hAnsi="Book Antiqua"/>
                <w:color w:val="FF0000"/>
                <w:sz w:val="18"/>
                <w:szCs w:val="18"/>
              </w:rPr>
              <w:t>60</w:t>
            </w:r>
            <w:r w:rsidRPr="00F00E89">
              <w:rPr>
                <w:rFonts w:ascii="Book Antiqua" w:hAnsi="Book Antiqua"/>
                <w:color w:val="FF0000"/>
                <w:sz w:val="18"/>
                <w:szCs w:val="18"/>
              </w:rPr>
              <w:t>0 gr</w:t>
            </w:r>
          </w:p>
        </w:tc>
        <w:tc>
          <w:tcPr>
            <w:tcW w:w="992" w:type="dxa"/>
            <w:vAlign w:val="center"/>
          </w:tcPr>
          <w:p w14:paraId="0D10E4EB" w14:textId="77777777" w:rsidR="009B1F3D" w:rsidRPr="00601960" w:rsidRDefault="009B1F3D" w:rsidP="00F00E89">
            <w:pPr>
              <w:jc w:val="center"/>
              <w:rPr>
                <w:rFonts w:ascii="Book Antiqua" w:hAnsi="Book Antiqua"/>
                <w:color w:val="FF0000"/>
                <w:sz w:val="16"/>
                <w:szCs w:val="16"/>
              </w:rPr>
            </w:pPr>
          </w:p>
        </w:tc>
        <w:tc>
          <w:tcPr>
            <w:tcW w:w="992" w:type="dxa"/>
            <w:vAlign w:val="center"/>
          </w:tcPr>
          <w:p w14:paraId="5C2ABC73" w14:textId="77777777" w:rsidR="009B1F3D" w:rsidRPr="009F5D15" w:rsidRDefault="009B1F3D" w:rsidP="00F00E89">
            <w:pPr>
              <w:jc w:val="center"/>
              <w:rPr>
                <w:rFonts w:ascii="Book Antiqua" w:hAnsi="Book Antiqua"/>
                <w:color w:val="FF0000"/>
                <w:sz w:val="22"/>
              </w:rPr>
            </w:pPr>
          </w:p>
        </w:tc>
        <w:tc>
          <w:tcPr>
            <w:tcW w:w="993" w:type="dxa"/>
            <w:vAlign w:val="center"/>
          </w:tcPr>
          <w:p w14:paraId="6E8C60A4" w14:textId="77777777" w:rsidR="009B1F3D" w:rsidRPr="009F5D15" w:rsidRDefault="00850B18" w:rsidP="00F00E89">
            <w:pPr>
              <w:jc w:val="center"/>
              <w:rPr>
                <w:rFonts w:ascii="Book Antiqua" w:hAnsi="Book Antiqua"/>
                <w:color w:val="FF0000"/>
                <w:sz w:val="16"/>
                <w:szCs w:val="16"/>
              </w:rPr>
            </w:pPr>
            <w:r>
              <w:rPr>
                <w:rFonts w:ascii="Book Antiqua" w:hAnsi="Book Antiqua"/>
                <w:color w:val="FF0000"/>
                <w:sz w:val="16"/>
                <w:szCs w:val="16"/>
              </w:rPr>
              <w:t>1kg</w:t>
            </w:r>
          </w:p>
        </w:tc>
        <w:tc>
          <w:tcPr>
            <w:tcW w:w="992" w:type="dxa"/>
            <w:vAlign w:val="center"/>
          </w:tcPr>
          <w:p w14:paraId="1A645DC1" w14:textId="77777777" w:rsidR="009B1F3D" w:rsidRPr="009F5D15" w:rsidRDefault="00850B18" w:rsidP="00F00E89">
            <w:pPr>
              <w:jc w:val="center"/>
              <w:rPr>
                <w:rFonts w:ascii="Book Antiqua" w:hAnsi="Book Antiqua"/>
                <w:color w:val="FF0000"/>
                <w:sz w:val="16"/>
                <w:szCs w:val="16"/>
              </w:rPr>
            </w:pPr>
            <w:r>
              <w:rPr>
                <w:rFonts w:ascii="Book Antiqua" w:hAnsi="Book Antiqua"/>
                <w:color w:val="FF0000"/>
                <w:sz w:val="16"/>
                <w:szCs w:val="16"/>
              </w:rPr>
              <w:t>300 gr</w:t>
            </w:r>
          </w:p>
        </w:tc>
        <w:tc>
          <w:tcPr>
            <w:tcW w:w="992" w:type="dxa"/>
            <w:vAlign w:val="center"/>
          </w:tcPr>
          <w:p w14:paraId="176D776D" w14:textId="77777777" w:rsidR="009B1F3D" w:rsidRPr="009F5D15" w:rsidRDefault="009B1F3D" w:rsidP="00F00E89">
            <w:pPr>
              <w:jc w:val="center"/>
              <w:rPr>
                <w:rFonts w:ascii="Book Antiqua" w:hAnsi="Book Antiqua"/>
                <w:color w:val="FF0000"/>
                <w:sz w:val="22"/>
              </w:rPr>
            </w:pPr>
          </w:p>
        </w:tc>
        <w:tc>
          <w:tcPr>
            <w:tcW w:w="851" w:type="dxa"/>
            <w:vAlign w:val="center"/>
          </w:tcPr>
          <w:p w14:paraId="5D8B60EB" w14:textId="77777777" w:rsidR="009B1F3D" w:rsidRDefault="00850B18" w:rsidP="00F00E89">
            <w:pPr>
              <w:jc w:val="center"/>
              <w:rPr>
                <w:rFonts w:ascii="Book Antiqua" w:hAnsi="Book Antiqua"/>
                <w:color w:val="FF0000"/>
                <w:sz w:val="22"/>
              </w:rPr>
            </w:pPr>
            <w:r>
              <w:rPr>
                <w:rFonts w:ascii="Book Antiqua" w:hAnsi="Book Antiqua"/>
                <w:color w:val="FF0000"/>
                <w:sz w:val="22"/>
              </w:rPr>
              <w:t>Pectine</w:t>
            </w:r>
          </w:p>
          <w:p w14:paraId="47120CC9" w14:textId="77777777" w:rsidR="00850B18" w:rsidRPr="009F5D15" w:rsidRDefault="00850B18" w:rsidP="00F00E89">
            <w:pPr>
              <w:jc w:val="center"/>
              <w:rPr>
                <w:rFonts w:ascii="Book Antiqua" w:hAnsi="Book Antiqua"/>
                <w:color w:val="FF0000"/>
                <w:sz w:val="22"/>
              </w:rPr>
            </w:pPr>
            <w:r>
              <w:rPr>
                <w:rFonts w:ascii="Book Antiqua" w:hAnsi="Book Antiqua"/>
                <w:color w:val="FF0000"/>
                <w:sz w:val="22"/>
              </w:rPr>
              <w:t>10 gr</w:t>
            </w:r>
          </w:p>
        </w:tc>
        <w:tc>
          <w:tcPr>
            <w:tcW w:w="992" w:type="dxa"/>
            <w:vAlign w:val="center"/>
          </w:tcPr>
          <w:p w14:paraId="1A8146B3" w14:textId="77777777" w:rsidR="009B1F3D" w:rsidRPr="00601960" w:rsidRDefault="009B1F3D" w:rsidP="00F00E89">
            <w:pPr>
              <w:jc w:val="center"/>
              <w:rPr>
                <w:rFonts w:ascii="Book Antiqua" w:hAnsi="Book Antiqua"/>
                <w:color w:val="FF0000"/>
                <w:sz w:val="18"/>
                <w:szCs w:val="18"/>
              </w:rPr>
            </w:pPr>
          </w:p>
        </w:tc>
        <w:tc>
          <w:tcPr>
            <w:tcW w:w="2551" w:type="dxa"/>
            <w:gridSpan w:val="2"/>
            <w:vAlign w:val="center"/>
          </w:tcPr>
          <w:p w14:paraId="6C820609" w14:textId="77777777" w:rsidR="009B1F3D" w:rsidRPr="009B1F3D" w:rsidRDefault="009B1F3D" w:rsidP="009B1F3D">
            <w:pPr>
              <w:jc w:val="center"/>
              <w:rPr>
                <w:color w:val="FF0000"/>
                <w:sz w:val="18"/>
                <w:szCs w:val="18"/>
              </w:rPr>
            </w:pPr>
            <w:r w:rsidRPr="009B1F3D">
              <w:rPr>
                <w:color w:val="FF0000"/>
                <w:sz w:val="18"/>
                <w:szCs w:val="18"/>
              </w:rPr>
              <w:t>Tiédir l'eau avec 10% du sucre mélangé à sec avec la pectine N.H. Ajouter le reste du sucre et le glucose. Bouillir encore une fois. Utiliser à 35°C.</w:t>
            </w:r>
          </w:p>
          <w:p w14:paraId="532E6C46" w14:textId="77777777" w:rsidR="009B1F3D" w:rsidRPr="009F5D15" w:rsidRDefault="009B1F3D" w:rsidP="00F00E89">
            <w:pPr>
              <w:jc w:val="center"/>
              <w:rPr>
                <w:rFonts w:ascii="Book Antiqua" w:hAnsi="Book Antiqua"/>
                <w:color w:val="FF0000"/>
                <w:sz w:val="16"/>
              </w:rPr>
            </w:pPr>
          </w:p>
        </w:tc>
        <w:tc>
          <w:tcPr>
            <w:tcW w:w="2552" w:type="dxa"/>
            <w:vAlign w:val="center"/>
          </w:tcPr>
          <w:p w14:paraId="36FC8D93" w14:textId="77777777" w:rsidR="009B1F3D" w:rsidRPr="009B1F3D" w:rsidRDefault="009B1F3D" w:rsidP="00F00E89">
            <w:pPr>
              <w:pStyle w:val="Produits"/>
              <w:rPr>
                <w:color w:val="FF0000"/>
                <w:u w:val="none"/>
              </w:rPr>
            </w:pPr>
            <w:r>
              <w:rPr>
                <w:color w:val="FF0000"/>
                <w:u w:val="none"/>
              </w:rPr>
              <w:t>Glaçage glace</w:t>
            </w:r>
          </w:p>
        </w:tc>
      </w:tr>
      <w:tr w:rsidR="009B1F3D" w14:paraId="4E0E3079" w14:textId="77777777" w:rsidTr="00F00E89">
        <w:tblPrEx>
          <w:tblCellMar>
            <w:top w:w="0" w:type="dxa"/>
            <w:bottom w:w="0" w:type="dxa"/>
          </w:tblCellMar>
        </w:tblPrEx>
        <w:trPr>
          <w:cantSplit/>
          <w:trHeight w:val="1016"/>
        </w:trPr>
        <w:tc>
          <w:tcPr>
            <w:tcW w:w="2694" w:type="dxa"/>
            <w:vMerge/>
            <w:shd w:val="pct10" w:color="000000" w:fill="FFFFFF"/>
          </w:tcPr>
          <w:p w14:paraId="7771AF5B" w14:textId="77777777" w:rsidR="009B1F3D" w:rsidRDefault="009B1F3D" w:rsidP="00F00E89">
            <w:pPr>
              <w:rPr>
                <w:rFonts w:ascii="Book Antiqua" w:hAnsi="Book Antiqua"/>
              </w:rPr>
            </w:pPr>
          </w:p>
        </w:tc>
        <w:tc>
          <w:tcPr>
            <w:tcW w:w="992" w:type="dxa"/>
            <w:vAlign w:val="center"/>
          </w:tcPr>
          <w:p w14:paraId="5F613489" w14:textId="77777777" w:rsidR="009B1F3D" w:rsidRPr="004515E1" w:rsidRDefault="009B1F3D" w:rsidP="00F00E89">
            <w:pPr>
              <w:jc w:val="center"/>
              <w:rPr>
                <w:rFonts w:ascii="Book Antiqua" w:hAnsi="Book Antiqua"/>
                <w:color w:val="FF0000"/>
                <w:sz w:val="22"/>
                <w:szCs w:val="22"/>
              </w:rPr>
            </w:pPr>
          </w:p>
        </w:tc>
        <w:tc>
          <w:tcPr>
            <w:tcW w:w="992" w:type="dxa"/>
            <w:vAlign w:val="center"/>
          </w:tcPr>
          <w:p w14:paraId="2F295CFD" w14:textId="77777777" w:rsidR="009B1F3D" w:rsidRPr="00601960" w:rsidRDefault="009B1F3D" w:rsidP="00F00E89">
            <w:pPr>
              <w:jc w:val="center"/>
              <w:rPr>
                <w:rFonts w:ascii="Book Antiqua" w:hAnsi="Book Antiqua"/>
                <w:color w:val="FF0000"/>
                <w:sz w:val="18"/>
                <w:szCs w:val="18"/>
              </w:rPr>
            </w:pPr>
          </w:p>
        </w:tc>
        <w:tc>
          <w:tcPr>
            <w:tcW w:w="992" w:type="dxa"/>
            <w:vAlign w:val="center"/>
          </w:tcPr>
          <w:p w14:paraId="60E11AFE" w14:textId="77777777" w:rsidR="009B1F3D" w:rsidRPr="004515E1" w:rsidRDefault="009B1F3D" w:rsidP="00F00E89">
            <w:pPr>
              <w:jc w:val="center"/>
              <w:rPr>
                <w:rFonts w:ascii="Book Antiqua" w:hAnsi="Book Antiqua"/>
                <w:color w:val="FF0000"/>
                <w:sz w:val="22"/>
              </w:rPr>
            </w:pPr>
          </w:p>
        </w:tc>
        <w:tc>
          <w:tcPr>
            <w:tcW w:w="993" w:type="dxa"/>
            <w:vAlign w:val="center"/>
          </w:tcPr>
          <w:p w14:paraId="36D56E3F" w14:textId="77777777" w:rsidR="009B1F3D" w:rsidRPr="004515E1" w:rsidRDefault="009B1F3D" w:rsidP="00F00E89">
            <w:pPr>
              <w:jc w:val="center"/>
              <w:rPr>
                <w:rFonts w:ascii="Book Antiqua" w:hAnsi="Book Antiqua"/>
                <w:color w:val="FF0000"/>
                <w:sz w:val="22"/>
              </w:rPr>
            </w:pPr>
          </w:p>
        </w:tc>
        <w:tc>
          <w:tcPr>
            <w:tcW w:w="992" w:type="dxa"/>
            <w:vAlign w:val="center"/>
          </w:tcPr>
          <w:p w14:paraId="34F336E9" w14:textId="77777777" w:rsidR="009B1F3D" w:rsidRPr="004515E1" w:rsidRDefault="009B1F3D" w:rsidP="00F00E89">
            <w:pPr>
              <w:jc w:val="center"/>
              <w:rPr>
                <w:rFonts w:ascii="Book Antiqua" w:hAnsi="Book Antiqua"/>
                <w:color w:val="FF0000"/>
                <w:sz w:val="22"/>
              </w:rPr>
            </w:pPr>
          </w:p>
        </w:tc>
        <w:tc>
          <w:tcPr>
            <w:tcW w:w="992" w:type="dxa"/>
            <w:vAlign w:val="center"/>
          </w:tcPr>
          <w:p w14:paraId="718E622E" w14:textId="77777777" w:rsidR="009B1F3D" w:rsidRPr="00725201" w:rsidRDefault="009B1F3D" w:rsidP="00F00E89">
            <w:pPr>
              <w:jc w:val="center"/>
              <w:rPr>
                <w:rFonts w:ascii="Book Antiqua" w:hAnsi="Book Antiqua"/>
                <w:color w:val="FF0000"/>
                <w:sz w:val="18"/>
                <w:szCs w:val="18"/>
              </w:rPr>
            </w:pPr>
          </w:p>
        </w:tc>
        <w:tc>
          <w:tcPr>
            <w:tcW w:w="851" w:type="dxa"/>
            <w:vAlign w:val="center"/>
          </w:tcPr>
          <w:p w14:paraId="7E59813C" w14:textId="77777777" w:rsidR="009B1F3D" w:rsidRPr="004515E1" w:rsidRDefault="009B1F3D" w:rsidP="00F00E89">
            <w:pPr>
              <w:jc w:val="center"/>
              <w:rPr>
                <w:rFonts w:ascii="Book Antiqua" w:hAnsi="Book Antiqua"/>
                <w:color w:val="FF0000"/>
                <w:sz w:val="22"/>
                <w:szCs w:val="22"/>
              </w:rPr>
            </w:pPr>
          </w:p>
        </w:tc>
        <w:tc>
          <w:tcPr>
            <w:tcW w:w="992" w:type="dxa"/>
            <w:vAlign w:val="center"/>
          </w:tcPr>
          <w:p w14:paraId="4ABFC4D2" w14:textId="77777777" w:rsidR="009B1F3D" w:rsidRPr="004515E1" w:rsidRDefault="009B1F3D" w:rsidP="00F00E89">
            <w:pPr>
              <w:jc w:val="center"/>
              <w:rPr>
                <w:rFonts w:ascii="Book Antiqua" w:hAnsi="Book Antiqua"/>
                <w:color w:val="FF0000"/>
                <w:sz w:val="22"/>
                <w:szCs w:val="22"/>
              </w:rPr>
            </w:pPr>
          </w:p>
        </w:tc>
        <w:tc>
          <w:tcPr>
            <w:tcW w:w="2551" w:type="dxa"/>
            <w:gridSpan w:val="2"/>
            <w:vAlign w:val="center"/>
          </w:tcPr>
          <w:p w14:paraId="39EE8707" w14:textId="77777777" w:rsidR="009B1F3D" w:rsidRPr="004515E1" w:rsidRDefault="009B1F3D" w:rsidP="00F00E89">
            <w:pPr>
              <w:jc w:val="center"/>
              <w:rPr>
                <w:rFonts w:ascii="Book Antiqua" w:hAnsi="Book Antiqua"/>
                <w:color w:val="FF0000"/>
                <w:sz w:val="16"/>
              </w:rPr>
            </w:pPr>
          </w:p>
        </w:tc>
        <w:tc>
          <w:tcPr>
            <w:tcW w:w="2552" w:type="dxa"/>
            <w:vAlign w:val="center"/>
          </w:tcPr>
          <w:p w14:paraId="0EBEF01D" w14:textId="77777777" w:rsidR="009B1F3D" w:rsidRPr="004515E1" w:rsidRDefault="009B1F3D" w:rsidP="00F00E89">
            <w:pPr>
              <w:pStyle w:val="Produits"/>
              <w:rPr>
                <w:color w:val="FF0000"/>
              </w:rPr>
            </w:pPr>
          </w:p>
        </w:tc>
      </w:tr>
      <w:tr w:rsidR="009B1F3D" w14:paraId="6F5087D0" w14:textId="77777777" w:rsidTr="00F00E89">
        <w:tblPrEx>
          <w:tblCellMar>
            <w:top w:w="0" w:type="dxa"/>
            <w:bottom w:w="0" w:type="dxa"/>
          </w:tblCellMar>
        </w:tblPrEx>
        <w:trPr>
          <w:cantSplit/>
          <w:trHeight w:val="77"/>
        </w:trPr>
        <w:tc>
          <w:tcPr>
            <w:tcW w:w="2694" w:type="dxa"/>
            <w:vMerge/>
            <w:shd w:val="pct10" w:color="000000" w:fill="FFFFFF"/>
          </w:tcPr>
          <w:p w14:paraId="116664AE" w14:textId="77777777" w:rsidR="009B1F3D" w:rsidRDefault="009B1F3D" w:rsidP="00F00E89">
            <w:pPr>
              <w:rPr>
                <w:rFonts w:ascii="Book Antiqua" w:hAnsi="Book Antiqua"/>
              </w:rPr>
            </w:pPr>
          </w:p>
        </w:tc>
        <w:tc>
          <w:tcPr>
            <w:tcW w:w="1984" w:type="dxa"/>
            <w:gridSpan w:val="2"/>
            <w:vAlign w:val="center"/>
          </w:tcPr>
          <w:p w14:paraId="20312F12" w14:textId="77777777" w:rsidR="009B1F3D" w:rsidRDefault="009B1F3D" w:rsidP="00F00E89">
            <w:pPr>
              <w:jc w:val="center"/>
              <w:rPr>
                <w:rFonts w:ascii="Book Antiqua" w:hAnsi="Book Antiqua"/>
                <w:sz w:val="22"/>
              </w:rPr>
            </w:pPr>
          </w:p>
        </w:tc>
        <w:tc>
          <w:tcPr>
            <w:tcW w:w="992" w:type="dxa"/>
            <w:vAlign w:val="center"/>
          </w:tcPr>
          <w:p w14:paraId="19E7806F" w14:textId="77777777" w:rsidR="009B1F3D" w:rsidRPr="00725201" w:rsidRDefault="009B1F3D" w:rsidP="00F00E89">
            <w:pPr>
              <w:jc w:val="center"/>
              <w:rPr>
                <w:rFonts w:ascii="Book Antiqua" w:hAnsi="Book Antiqua"/>
                <w:color w:val="FF0000"/>
                <w:sz w:val="18"/>
                <w:szCs w:val="18"/>
              </w:rPr>
            </w:pPr>
          </w:p>
        </w:tc>
        <w:tc>
          <w:tcPr>
            <w:tcW w:w="993" w:type="dxa"/>
            <w:vAlign w:val="center"/>
          </w:tcPr>
          <w:p w14:paraId="6136F352" w14:textId="77777777" w:rsidR="009B1F3D" w:rsidRPr="003D721D" w:rsidRDefault="009B1F3D" w:rsidP="00F00E89">
            <w:pPr>
              <w:jc w:val="center"/>
              <w:rPr>
                <w:rFonts w:ascii="Book Antiqua" w:hAnsi="Book Antiqua"/>
                <w:color w:val="FF0000"/>
                <w:sz w:val="22"/>
              </w:rPr>
            </w:pPr>
          </w:p>
        </w:tc>
        <w:tc>
          <w:tcPr>
            <w:tcW w:w="992" w:type="dxa"/>
            <w:vAlign w:val="center"/>
          </w:tcPr>
          <w:p w14:paraId="14217831" w14:textId="77777777" w:rsidR="009B1F3D" w:rsidRPr="003D721D" w:rsidRDefault="009B1F3D" w:rsidP="00F00E89">
            <w:pPr>
              <w:jc w:val="center"/>
              <w:rPr>
                <w:rFonts w:ascii="Book Antiqua" w:hAnsi="Book Antiqua"/>
                <w:color w:val="FF0000"/>
                <w:sz w:val="22"/>
              </w:rPr>
            </w:pPr>
          </w:p>
        </w:tc>
        <w:tc>
          <w:tcPr>
            <w:tcW w:w="992" w:type="dxa"/>
            <w:vAlign w:val="center"/>
          </w:tcPr>
          <w:p w14:paraId="630CBCC0" w14:textId="77777777" w:rsidR="009B1F3D" w:rsidRPr="003D721D" w:rsidRDefault="009B1F3D" w:rsidP="00F00E89">
            <w:pPr>
              <w:jc w:val="center"/>
              <w:rPr>
                <w:rFonts w:ascii="Book Antiqua" w:hAnsi="Book Antiqua"/>
                <w:color w:val="FF0000"/>
                <w:sz w:val="22"/>
              </w:rPr>
            </w:pPr>
          </w:p>
        </w:tc>
        <w:tc>
          <w:tcPr>
            <w:tcW w:w="851" w:type="dxa"/>
            <w:vAlign w:val="center"/>
          </w:tcPr>
          <w:p w14:paraId="7AB2007E" w14:textId="77777777" w:rsidR="009B1F3D" w:rsidRPr="003D721D" w:rsidRDefault="009B1F3D" w:rsidP="00F00E89">
            <w:pPr>
              <w:jc w:val="center"/>
              <w:rPr>
                <w:rFonts w:ascii="Book Antiqua" w:hAnsi="Book Antiqua"/>
                <w:color w:val="FF0000"/>
                <w:sz w:val="16"/>
                <w:szCs w:val="16"/>
              </w:rPr>
            </w:pPr>
          </w:p>
        </w:tc>
        <w:tc>
          <w:tcPr>
            <w:tcW w:w="992" w:type="dxa"/>
            <w:vAlign w:val="center"/>
          </w:tcPr>
          <w:p w14:paraId="19C9CD73" w14:textId="77777777" w:rsidR="009B1F3D" w:rsidRPr="003D721D" w:rsidRDefault="009B1F3D" w:rsidP="00F00E89">
            <w:pPr>
              <w:jc w:val="center"/>
              <w:rPr>
                <w:rFonts w:ascii="Book Antiqua" w:hAnsi="Book Antiqua"/>
                <w:color w:val="FF0000"/>
                <w:sz w:val="22"/>
                <w:szCs w:val="22"/>
              </w:rPr>
            </w:pPr>
          </w:p>
        </w:tc>
        <w:tc>
          <w:tcPr>
            <w:tcW w:w="2551" w:type="dxa"/>
            <w:gridSpan w:val="2"/>
            <w:vAlign w:val="center"/>
          </w:tcPr>
          <w:p w14:paraId="6DDB6900" w14:textId="77777777" w:rsidR="009B1F3D" w:rsidRPr="003D721D" w:rsidRDefault="009B1F3D" w:rsidP="00F00E89">
            <w:pPr>
              <w:jc w:val="center"/>
              <w:rPr>
                <w:rFonts w:ascii="Book Antiqua" w:hAnsi="Book Antiqua"/>
                <w:color w:val="FF0000"/>
                <w:sz w:val="16"/>
              </w:rPr>
            </w:pPr>
          </w:p>
        </w:tc>
        <w:tc>
          <w:tcPr>
            <w:tcW w:w="2552" w:type="dxa"/>
            <w:vAlign w:val="center"/>
          </w:tcPr>
          <w:p w14:paraId="155815FF" w14:textId="77777777" w:rsidR="009B1F3D" w:rsidRPr="003D721D" w:rsidRDefault="009B1F3D" w:rsidP="00F00E89">
            <w:pPr>
              <w:pStyle w:val="Produits"/>
              <w:rPr>
                <w:color w:val="FF0000"/>
              </w:rPr>
            </w:pPr>
          </w:p>
        </w:tc>
      </w:tr>
      <w:tr w:rsidR="009B1F3D" w14:paraId="5903EDDA" w14:textId="77777777" w:rsidTr="00F00E89">
        <w:tblPrEx>
          <w:tblCellMar>
            <w:top w:w="0" w:type="dxa"/>
            <w:bottom w:w="0" w:type="dxa"/>
          </w:tblCellMar>
        </w:tblPrEx>
        <w:trPr>
          <w:cantSplit/>
          <w:trHeight w:val="77"/>
        </w:trPr>
        <w:tc>
          <w:tcPr>
            <w:tcW w:w="2694" w:type="dxa"/>
            <w:vMerge/>
            <w:shd w:val="pct10" w:color="000000" w:fill="FFFFFF"/>
          </w:tcPr>
          <w:p w14:paraId="7F772EE5" w14:textId="77777777" w:rsidR="009B1F3D" w:rsidRDefault="009B1F3D" w:rsidP="00F00E89">
            <w:pPr>
              <w:rPr>
                <w:rFonts w:ascii="Book Antiqua" w:hAnsi="Book Antiqua"/>
              </w:rPr>
            </w:pPr>
          </w:p>
        </w:tc>
        <w:tc>
          <w:tcPr>
            <w:tcW w:w="992" w:type="dxa"/>
          </w:tcPr>
          <w:p w14:paraId="1A4EFC9B" w14:textId="77777777" w:rsidR="009B1F3D" w:rsidRPr="003D721D" w:rsidRDefault="009B1F3D" w:rsidP="00F00E89">
            <w:pPr>
              <w:rPr>
                <w:rFonts w:ascii="Book Antiqua" w:hAnsi="Book Antiqua"/>
                <w:sz w:val="22"/>
                <w:szCs w:val="22"/>
              </w:rPr>
            </w:pPr>
          </w:p>
        </w:tc>
        <w:tc>
          <w:tcPr>
            <w:tcW w:w="992" w:type="dxa"/>
            <w:vAlign w:val="center"/>
          </w:tcPr>
          <w:p w14:paraId="633D920F" w14:textId="77777777" w:rsidR="009B1F3D" w:rsidRPr="003D721D" w:rsidRDefault="009B1F3D" w:rsidP="00F00E89">
            <w:pPr>
              <w:jc w:val="center"/>
              <w:rPr>
                <w:rFonts w:ascii="Book Antiqua" w:hAnsi="Book Antiqua"/>
                <w:color w:val="FF0000"/>
                <w:sz w:val="22"/>
              </w:rPr>
            </w:pPr>
          </w:p>
        </w:tc>
        <w:tc>
          <w:tcPr>
            <w:tcW w:w="992" w:type="dxa"/>
            <w:vAlign w:val="center"/>
          </w:tcPr>
          <w:p w14:paraId="4C193BCA" w14:textId="77777777" w:rsidR="009B1F3D" w:rsidRPr="003D721D" w:rsidRDefault="009B1F3D" w:rsidP="00F00E89">
            <w:pPr>
              <w:jc w:val="center"/>
              <w:rPr>
                <w:rFonts w:ascii="Book Antiqua" w:hAnsi="Book Antiqua"/>
                <w:color w:val="FF0000"/>
                <w:sz w:val="22"/>
                <w:szCs w:val="22"/>
              </w:rPr>
            </w:pPr>
          </w:p>
        </w:tc>
        <w:tc>
          <w:tcPr>
            <w:tcW w:w="993" w:type="dxa"/>
            <w:vAlign w:val="center"/>
          </w:tcPr>
          <w:p w14:paraId="7F179543" w14:textId="77777777" w:rsidR="009B1F3D" w:rsidRPr="003D721D" w:rsidRDefault="009B1F3D" w:rsidP="00F00E89">
            <w:pPr>
              <w:jc w:val="center"/>
              <w:rPr>
                <w:rFonts w:ascii="Book Antiqua" w:hAnsi="Book Antiqua"/>
                <w:color w:val="FF0000"/>
                <w:sz w:val="22"/>
              </w:rPr>
            </w:pPr>
          </w:p>
        </w:tc>
        <w:tc>
          <w:tcPr>
            <w:tcW w:w="992" w:type="dxa"/>
            <w:vAlign w:val="center"/>
          </w:tcPr>
          <w:p w14:paraId="46C62639" w14:textId="77777777" w:rsidR="009B1F3D" w:rsidRPr="003D721D" w:rsidRDefault="009B1F3D" w:rsidP="00F00E89">
            <w:pPr>
              <w:jc w:val="center"/>
              <w:rPr>
                <w:rFonts w:ascii="Book Antiqua" w:hAnsi="Book Antiqua"/>
                <w:color w:val="FF0000"/>
                <w:sz w:val="22"/>
              </w:rPr>
            </w:pPr>
          </w:p>
        </w:tc>
        <w:tc>
          <w:tcPr>
            <w:tcW w:w="992" w:type="dxa"/>
            <w:vAlign w:val="center"/>
          </w:tcPr>
          <w:p w14:paraId="3AB52E5A" w14:textId="77777777" w:rsidR="009B1F3D" w:rsidRPr="003D721D" w:rsidRDefault="009B1F3D" w:rsidP="00F00E89">
            <w:pPr>
              <w:jc w:val="center"/>
              <w:rPr>
                <w:rFonts w:ascii="Book Antiqua" w:hAnsi="Book Antiqua"/>
                <w:color w:val="FF0000"/>
                <w:sz w:val="22"/>
              </w:rPr>
            </w:pPr>
          </w:p>
        </w:tc>
        <w:tc>
          <w:tcPr>
            <w:tcW w:w="851" w:type="dxa"/>
            <w:vAlign w:val="center"/>
          </w:tcPr>
          <w:p w14:paraId="53BFFDC6" w14:textId="77777777" w:rsidR="009B1F3D" w:rsidRPr="003D721D" w:rsidRDefault="009B1F3D" w:rsidP="00F00E89">
            <w:pPr>
              <w:jc w:val="center"/>
              <w:rPr>
                <w:rFonts w:ascii="Book Antiqua" w:hAnsi="Book Antiqua"/>
                <w:color w:val="FF0000"/>
                <w:sz w:val="22"/>
                <w:szCs w:val="22"/>
              </w:rPr>
            </w:pPr>
          </w:p>
        </w:tc>
        <w:tc>
          <w:tcPr>
            <w:tcW w:w="992" w:type="dxa"/>
            <w:vAlign w:val="center"/>
          </w:tcPr>
          <w:p w14:paraId="07776EEC" w14:textId="77777777" w:rsidR="009B1F3D" w:rsidRPr="003D721D" w:rsidRDefault="009B1F3D" w:rsidP="00F00E89">
            <w:pPr>
              <w:jc w:val="center"/>
              <w:rPr>
                <w:rFonts w:ascii="Book Antiqua" w:hAnsi="Book Antiqua"/>
                <w:color w:val="FF0000"/>
                <w:sz w:val="22"/>
                <w:szCs w:val="22"/>
              </w:rPr>
            </w:pPr>
          </w:p>
        </w:tc>
        <w:tc>
          <w:tcPr>
            <w:tcW w:w="2551" w:type="dxa"/>
            <w:gridSpan w:val="2"/>
            <w:vAlign w:val="center"/>
          </w:tcPr>
          <w:p w14:paraId="0BE70CFC" w14:textId="77777777" w:rsidR="009B1F3D" w:rsidRPr="003D721D" w:rsidRDefault="009B1F3D" w:rsidP="00F00E89">
            <w:pPr>
              <w:jc w:val="center"/>
              <w:rPr>
                <w:rFonts w:ascii="Book Antiqua" w:hAnsi="Book Antiqua"/>
                <w:color w:val="FF0000"/>
                <w:sz w:val="16"/>
              </w:rPr>
            </w:pPr>
          </w:p>
        </w:tc>
        <w:tc>
          <w:tcPr>
            <w:tcW w:w="2552" w:type="dxa"/>
            <w:vAlign w:val="center"/>
          </w:tcPr>
          <w:p w14:paraId="39E9CA55" w14:textId="77777777" w:rsidR="009B1F3D" w:rsidRPr="003D721D" w:rsidRDefault="009B1F3D" w:rsidP="00F00E89">
            <w:pPr>
              <w:pStyle w:val="Produits"/>
              <w:rPr>
                <w:color w:val="FF0000"/>
                <w:u w:val="none"/>
              </w:rPr>
            </w:pPr>
          </w:p>
        </w:tc>
      </w:tr>
    </w:tbl>
    <w:p w14:paraId="06C8AF46" w14:textId="77777777" w:rsidR="00F00E89" w:rsidRDefault="00F00E89"/>
    <w:p w14:paraId="5BF8B332" w14:textId="77777777" w:rsidR="00F00E89" w:rsidRDefault="00F00E89"/>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992"/>
        <w:gridCol w:w="992"/>
        <w:gridCol w:w="992"/>
        <w:gridCol w:w="993"/>
        <w:gridCol w:w="992"/>
        <w:gridCol w:w="992"/>
        <w:gridCol w:w="851"/>
        <w:gridCol w:w="850"/>
        <w:gridCol w:w="2693"/>
        <w:gridCol w:w="2552"/>
      </w:tblGrid>
      <w:tr w:rsidR="002726C0" w14:paraId="322EFDA5" w14:textId="77777777">
        <w:tblPrEx>
          <w:tblCellMar>
            <w:top w:w="0" w:type="dxa"/>
            <w:bottom w:w="0" w:type="dxa"/>
          </w:tblCellMar>
        </w:tblPrEx>
        <w:trPr>
          <w:cantSplit/>
          <w:trHeight w:val="805"/>
        </w:trPr>
        <w:tc>
          <w:tcPr>
            <w:tcW w:w="2694" w:type="dxa"/>
            <w:shd w:val="pct10" w:color="000000" w:fill="FFFFFF"/>
          </w:tcPr>
          <w:p w14:paraId="6EFF69CA" w14:textId="77777777" w:rsidR="002726C0" w:rsidRDefault="002726C0" w:rsidP="00C4039E">
            <w:pPr>
              <w:pStyle w:val="Titre1"/>
              <w:jc w:val="left"/>
              <w:rPr>
                <w:b w:val="0"/>
                <w:sz w:val="22"/>
              </w:rPr>
            </w:pPr>
          </w:p>
          <w:p w14:paraId="578A6869" w14:textId="77777777" w:rsidR="002726C0" w:rsidRDefault="002726C0" w:rsidP="00C4039E">
            <w:pPr>
              <w:pStyle w:val="Titre1"/>
              <w:jc w:val="left"/>
            </w:pPr>
            <w:r>
              <w:t xml:space="preserve">          Techniques</w:t>
            </w:r>
          </w:p>
        </w:tc>
        <w:tc>
          <w:tcPr>
            <w:tcW w:w="992" w:type="dxa"/>
            <w:shd w:val="pct10" w:color="000000" w:fill="FFFFFF"/>
          </w:tcPr>
          <w:p w14:paraId="73D47210" w14:textId="77777777" w:rsidR="002726C0" w:rsidRDefault="002726C0" w:rsidP="00C4039E">
            <w:pPr>
              <w:rPr>
                <w:rFonts w:ascii="Book Antiqua" w:hAnsi="Book Antiqua"/>
                <w:b/>
                <w:sz w:val="16"/>
              </w:rPr>
            </w:pPr>
          </w:p>
          <w:p w14:paraId="3828BB8F" w14:textId="77777777" w:rsidR="002726C0" w:rsidRPr="00883649" w:rsidRDefault="002726C0" w:rsidP="00C4039E">
            <w:pPr>
              <w:rPr>
                <w:rFonts w:ascii="Book Antiqua" w:hAnsi="Book Antiqua"/>
                <w:b/>
                <w:sz w:val="22"/>
                <w:szCs w:val="22"/>
              </w:rPr>
            </w:pPr>
            <w:r w:rsidRPr="00883649">
              <w:rPr>
                <w:rFonts w:ascii="Book Antiqua" w:hAnsi="Book Antiqua"/>
                <w:b/>
                <w:sz w:val="22"/>
                <w:szCs w:val="22"/>
              </w:rPr>
              <w:t>Farine</w:t>
            </w:r>
          </w:p>
          <w:p w14:paraId="0DB03E96" w14:textId="77777777" w:rsidR="002726C0" w:rsidRDefault="002726C0" w:rsidP="00C4039E">
            <w:pPr>
              <w:jc w:val="center"/>
              <w:rPr>
                <w:rFonts w:ascii="Book Antiqua" w:hAnsi="Book Antiqua"/>
                <w:b/>
                <w:sz w:val="16"/>
              </w:rPr>
            </w:pPr>
          </w:p>
          <w:p w14:paraId="3D5DA79B" w14:textId="77777777" w:rsidR="002726C0" w:rsidRDefault="002726C0" w:rsidP="00C4039E">
            <w:pPr>
              <w:jc w:val="center"/>
              <w:rPr>
                <w:rFonts w:ascii="Book Antiqua" w:hAnsi="Book Antiqua"/>
                <w:b/>
                <w:sz w:val="16"/>
              </w:rPr>
            </w:pPr>
            <w:r>
              <w:rPr>
                <w:rFonts w:ascii="Book Antiqua" w:hAnsi="Book Antiqua"/>
                <w:b/>
                <w:sz w:val="16"/>
              </w:rPr>
              <w:t>K</w:t>
            </w:r>
          </w:p>
        </w:tc>
        <w:tc>
          <w:tcPr>
            <w:tcW w:w="992" w:type="dxa"/>
            <w:shd w:val="pct10" w:color="000000" w:fill="FFFFFF"/>
          </w:tcPr>
          <w:p w14:paraId="4CF3B81B" w14:textId="77777777" w:rsidR="002726C0" w:rsidRDefault="002726C0" w:rsidP="00C4039E">
            <w:pPr>
              <w:jc w:val="center"/>
              <w:rPr>
                <w:rFonts w:ascii="Book Antiqua" w:hAnsi="Book Antiqua"/>
                <w:b/>
                <w:sz w:val="22"/>
                <w:szCs w:val="22"/>
              </w:rPr>
            </w:pPr>
          </w:p>
          <w:p w14:paraId="3CEAB2A2" w14:textId="77777777" w:rsidR="002726C0" w:rsidRDefault="002726C0" w:rsidP="00C4039E">
            <w:pPr>
              <w:jc w:val="center"/>
              <w:rPr>
                <w:rFonts w:ascii="Book Antiqua" w:hAnsi="Book Antiqua"/>
                <w:b/>
                <w:sz w:val="22"/>
                <w:szCs w:val="22"/>
              </w:rPr>
            </w:pPr>
            <w:r>
              <w:rPr>
                <w:rFonts w:ascii="Book Antiqua" w:hAnsi="Book Antiqua"/>
                <w:b/>
                <w:sz w:val="22"/>
                <w:szCs w:val="22"/>
              </w:rPr>
              <w:t>Œuf</w:t>
            </w:r>
          </w:p>
          <w:p w14:paraId="12D3CDFE" w14:textId="77777777" w:rsidR="002726C0" w:rsidRPr="00883649" w:rsidRDefault="002726C0" w:rsidP="00C4039E">
            <w:pPr>
              <w:jc w:val="center"/>
              <w:rPr>
                <w:rFonts w:ascii="Book Antiqua" w:hAnsi="Book Antiqua"/>
                <w:b/>
                <w:sz w:val="16"/>
                <w:szCs w:val="16"/>
              </w:rPr>
            </w:pPr>
            <w:r w:rsidRPr="00883649">
              <w:rPr>
                <w:rFonts w:ascii="Book Antiqua" w:hAnsi="Book Antiqua"/>
                <w:b/>
                <w:sz w:val="16"/>
                <w:szCs w:val="16"/>
              </w:rPr>
              <w:t>K</w:t>
            </w:r>
          </w:p>
        </w:tc>
        <w:tc>
          <w:tcPr>
            <w:tcW w:w="992" w:type="dxa"/>
            <w:shd w:val="pct10" w:color="000000" w:fill="FFFFFF"/>
          </w:tcPr>
          <w:p w14:paraId="62923448" w14:textId="77777777" w:rsidR="002726C0" w:rsidRDefault="002726C0" w:rsidP="00C4039E">
            <w:pPr>
              <w:jc w:val="center"/>
              <w:rPr>
                <w:rFonts w:ascii="Book Antiqua" w:hAnsi="Book Antiqua"/>
                <w:b/>
                <w:sz w:val="22"/>
              </w:rPr>
            </w:pPr>
            <w:r>
              <w:rPr>
                <w:rFonts w:ascii="Book Antiqua" w:hAnsi="Book Antiqua"/>
                <w:b/>
                <w:sz w:val="22"/>
              </w:rPr>
              <w:t>Pectine</w:t>
            </w:r>
          </w:p>
          <w:p w14:paraId="1DEC920A" w14:textId="77777777" w:rsidR="002726C0" w:rsidRDefault="002726C0" w:rsidP="00C4039E">
            <w:pPr>
              <w:jc w:val="center"/>
              <w:rPr>
                <w:rFonts w:ascii="Book Antiqua" w:hAnsi="Book Antiqua"/>
                <w:b/>
                <w:sz w:val="22"/>
              </w:rPr>
            </w:pPr>
            <w:r>
              <w:rPr>
                <w:rFonts w:ascii="Book Antiqua" w:hAnsi="Book Antiqua"/>
                <w:b/>
                <w:sz w:val="22"/>
              </w:rPr>
              <w:t>jaune</w:t>
            </w:r>
          </w:p>
          <w:p w14:paraId="17AB41FB" w14:textId="77777777" w:rsidR="002726C0" w:rsidRDefault="002726C0" w:rsidP="00C4039E">
            <w:pPr>
              <w:jc w:val="center"/>
              <w:rPr>
                <w:rFonts w:ascii="Book Antiqua" w:hAnsi="Book Antiqua"/>
                <w:b/>
                <w:sz w:val="16"/>
              </w:rPr>
            </w:pPr>
            <w:r>
              <w:rPr>
                <w:rFonts w:ascii="Book Antiqua" w:hAnsi="Book Antiqua"/>
                <w:b/>
                <w:sz w:val="16"/>
              </w:rPr>
              <w:t>K</w:t>
            </w:r>
          </w:p>
        </w:tc>
        <w:tc>
          <w:tcPr>
            <w:tcW w:w="993" w:type="dxa"/>
            <w:shd w:val="pct10" w:color="000000" w:fill="FFFFFF"/>
          </w:tcPr>
          <w:p w14:paraId="200F0471" w14:textId="77777777" w:rsidR="002726C0" w:rsidRDefault="002726C0" w:rsidP="00C4039E">
            <w:pPr>
              <w:jc w:val="center"/>
              <w:rPr>
                <w:rFonts w:ascii="Book Antiqua" w:hAnsi="Book Antiqua"/>
                <w:b/>
                <w:sz w:val="22"/>
              </w:rPr>
            </w:pPr>
          </w:p>
          <w:p w14:paraId="7B2A16BF" w14:textId="77777777" w:rsidR="002726C0" w:rsidRDefault="002726C0" w:rsidP="00C4039E">
            <w:pPr>
              <w:jc w:val="center"/>
              <w:rPr>
                <w:rFonts w:ascii="Book Antiqua" w:hAnsi="Book Antiqua"/>
                <w:b/>
                <w:sz w:val="22"/>
              </w:rPr>
            </w:pPr>
            <w:r>
              <w:rPr>
                <w:rFonts w:ascii="Book Antiqua" w:hAnsi="Book Antiqua"/>
                <w:b/>
                <w:sz w:val="22"/>
              </w:rPr>
              <w:t>Sucre</w:t>
            </w:r>
          </w:p>
          <w:p w14:paraId="18B7AA54" w14:textId="77777777" w:rsidR="002726C0" w:rsidRDefault="002726C0" w:rsidP="00C4039E">
            <w:pPr>
              <w:jc w:val="center"/>
              <w:rPr>
                <w:rFonts w:ascii="Book Antiqua" w:hAnsi="Book Antiqua"/>
                <w:b/>
                <w:sz w:val="16"/>
              </w:rPr>
            </w:pPr>
            <w:r>
              <w:rPr>
                <w:rFonts w:ascii="Book Antiqua" w:hAnsi="Book Antiqua"/>
                <w:b/>
                <w:sz w:val="16"/>
              </w:rPr>
              <w:t>K</w:t>
            </w:r>
          </w:p>
        </w:tc>
        <w:tc>
          <w:tcPr>
            <w:tcW w:w="992" w:type="dxa"/>
            <w:shd w:val="pct10" w:color="000000" w:fill="FFFFFF"/>
          </w:tcPr>
          <w:p w14:paraId="590E259E" w14:textId="77777777" w:rsidR="002726C0" w:rsidRDefault="002726C0" w:rsidP="00C4039E">
            <w:pPr>
              <w:jc w:val="center"/>
              <w:rPr>
                <w:rFonts w:ascii="Book Antiqua" w:hAnsi="Book Antiqua"/>
                <w:b/>
                <w:sz w:val="22"/>
              </w:rPr>
            </w:pPr>
          </w:p>
          <w:p w14:paraId="0EC5F4B8" w14:textId="77777777" w:rsidR="002726C0" w:rsidRDefault="002726C0" w:rsidP="00C4039E">
            <w:pPr>
              <w:jc w:val="center"/>
              <w:rPr>
                <w:rFonts w:ascii="Book Antiqua" w:hAnsi="Book Antiqua"/>
                <w:b/>
                <w:sz w:val="22"/>
              </w:rPr>
            </w:pPr>
            <w:r>
              <w:rPr>
                <w:rFonts w:ascii="Book Antiqua" w:hAnsi="Book Antiqua"/>
                <w:b/>
                <w:sz w:val="22"/>
              </w:rPr>
              <w:t>Glucose</w:t>
            </w:r>
          </w:p>
          <w:p w14:paraId="5B49F3E9" w14:textId="77777777" w:rsidR="002726C0" w:rsidRDefault="002726C0" w:rsidP="00C4039E">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992" w:type="dxa"/>
            <w:shd w:val="pct10" w:color="000000" w:fill="FFFFFF"/>
          </w:tcPr>
          <w:p w14:paraId="3F1F0CE8" w14:textId="77777777" w:rsidR="002726C0" w:rsidRDefault="002726C0" w:rsidP="00C4039E">
            <w:pPr>
              <w:jc w:val="center"/>
              <w:rPr>
                <w:rFonts w:ascii="Book Antiqua" w:hAnsi="Book Antiqua"/>
                <w:b/>
                <w:sz w:val="18"/>
              </w:rPr>
            </w:pPr>
            <w:r>
              <w:rPr>
                <w:rFonts w:ascii="Book Antiqua" w:hAnsi="Book Antiqua"/>
                <w:b/>
              </w:rPr>
              <w:t>Acide tartrique</w:t>
            </w:r>
            <w:r>
              <w:rPr>
                <w:rFonts w:ascii="Book Antiqua" w:hAnsi="Book Antiqua"/>
                <w:b/>
                <w:sz w:val="18"/>
              </w:rPr>
              <w:t xml:space="preserve"> </w:t>
            </w:r>
            <w:r>
              <w:rPr>
                <w:rFonts w:ascii="Book Antiqua" w:hAnsi="Book Antiqua"/>
                <w:b/>
                <w:sz w:val="16"/>
              </w:rPr>
              <w:t>en solution</w:t>
            </w:r>
          </w:p>
          <w:p w14:paraId="253F0343" w14:textId="77777777" w:rsidR="002726C0" w:rsidRDefault="002726C0" w:rsidP="00C4039E">
            <w:pPr>
              <w:jc w:val="center"/>
              <w:rPr>
                <w:rFonts w:ascii="Book Antiqua" w:hAnsi="Book Antiqua"/>
                <w:b/>
                <w:sz w:val="16"/>
              </w:rPr>
            </w:pPr>
            <w:r>
              <w:rPr>
                <w:rFonts w:ascii="Book Antiqua" w:hAnsi="Book Antiqua"/>
                <w:b/>
                <w:sz w:val="16"/>
              </w:rPr>
              <w:t>K</w:t>
            </w:r>
          </w:p>
        </w:tc>
        <w:tc>
          <w:tcPr>
            <w:tcW w:w="851" w:type="dxa"/>
            <w:shd w:val="pct10" w:color="000000" w:fill="FFFFFF"/>
            <w:vAlign w:val="center"/>
          </w:tcPr>
          <w:p w14:paraId="7D6CF927" w14:textId="77777777" w:rsidR="002726C0" w:rsidRDefault="002726C0" w:rsidP="00C4039E">
            <w:pPr>
              <w:rPr>
                <w:rFonts w:ascii="Book Antiqua" w:hAnsi="Book Antiqua"/>
                <w:b/>
                <w:sz w:val="22"/>
              </w:rPr>
            </w:pPr>
          </w:p>
          <w:p w14:paraId="589F48E0" w14:textId="77777777" w:rsidR="002726C0" w:rsidRDefault="002726C0" w:rsidP="00C4039E">
            <w:pPr>
              <w:rPr>
                <w:rFonts w:ascii="Book Antiqua" w:hAnsi="Book Antiqua"/>
                <w:b/>
                <w:sz w:val="22"/>
              </w:rPr>
            </w:pPr>
            <w:r>
              <w:rPr>
                <w:rFonts w:ascii="Book Antiqua" w:hAnsi="Book Antiqua"/>
                <w:b/>
                <w:sz w:val="22"/>
              </w:rPr>
              <w:t>Divers</w:t>
            </w:r>
          </w:p>
          <w:p w14:paraId="71BB8F04" w14:textId="77777777" w:rsidR="002726C0" w:rsidRDefault="002726C0" w:rsidP="00C4039E">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436A7DE5" w14:textId="77777777" w:rsidR="002726C0" w:rsidRDefault="002726C0" w:rsidP="00C4039E">
            <w:pPr>
              <w:jc w:val="both"/>
              <w:rPr>
                <w:rFonts w:ascii="Book Antiqua" w:hAnsi="Book Antiqua"/>
                <w:b/>
                <w:sz w:val="22"/>
              </w:rPr>
            </w:pPr>
          </w:p>
          <w:p w14:paraId="676C9454" w14:textId="77777777" w:rsidR="002726C0" w:rsidRDefault="002726C0" w:rsidP="00C4039E">
            <w:pPr>
              <w:jc w:val="both"/>
              <w:rPr>
                <w:rFonts w:ascii="Book Antiqua" w:hAnsi="Book Antiqua"/>
                <w:b/>
                <w:sz w:val="22"/>
              </w:rPr>
            </w:pPr>
            <w:r>
              <w:rPr>
                <w:rFonts w:ascii="Book Antiqua" w:hAnsi="Book Antiqua"/>
                <w:b/>
                <w:sz w:val="22"/>
              </w:rPr>
              <w:t>Divers</w:t>
            </w:r>
          </w:p>
          <w:p w14:paraId="4B83480F" w14:textId="77777777" w:rsidR="002726C0" w:rsidRDefault="002726C0" w:rsidP="00C4039E">
            <w:pPr>
              <w:jc w:val="center"/>
              <w:rPr>
                <w:rFonts w:ascii="Book Antiqua" w:hAnsi="Book Antiqua"/>
                <w:b/>
                <w:sz w:val="22"/>
              </w:rPr>
            </w:pPr>
            <w:r>
              <w:rPr>
                <w:rFonts w:ascii="Book Antiqua" w:hAnsi="Book Antiqua"/>
                <w:b/>
                <w:sz w:val="16"/>
              </w:rPr>
              <w:t>K</w:t>
            </w:r>
          </w:p>
        </w:tc>
        <w:tc>
          <w:tcPr>
            <w:tcW w:w="2693" w:type="dxa"/>
            <w:shd w:val="pct10" w:color="000000" w:fill="FFFFFF"/>
          </w:tcPr>
          <w:p w14:paraId="067056B9" w14:textId="77777777" w:rsidR="002726C0" w:rsidRDefault="002726C0" w:rsidP="00C4039E">
            <w:pPr>
              <w:jc w:val="center"/>
              <w:rPr>
                <w:rFonts w:ascii="Book Antiqua" w:hAnsi="Book Antiqua"/>
                <w:b/>
                <w:sz w:val="22"/>
              </w:rPr>
            </w:pPr>
          </w:p>
          <w:p w14:paraId="1EBBA092" w14:textId="77777777" w:rsidR="002726C0" w:rsidRDefault="002726C0" w:rsidP="00C4039E">
            <w:pPr>
              <w:jc w:val="center"/>
            </w:pPr>
            <w:r>
              <w:rPr>
                <w:rFonts w:ascii="Book Antiqua" w:hAnsi="Book Antiqua"/>
                <w:b/>
                <w:sz w:val="22"/>
              </w:rPr>
              <w:t>Particularités</w:t>
            </w:r>
          </w:p>
        </w:tc>
        <w:tc>
          <w:tcPr>
            <w:tcW w:w="2552" w:type="dxa"/>
            <w:shd w:val="pct10" w:color="000000" w:fill="FFFFFF"/>
          </w:tcPr>
          <w:p w14:paraId="1F0BBEB5" w14:textId="77777777" w:rsidR="002726C0" w:rsidRDefault="002726C0" w:rsidP="00C4039E">
            <w:pPr>
              <w:pStyle w:val="Titre1"/>
              <w:rPr>
                <w:sz w:val="22"/>
              </w:rPr>
            </w:pPr>
          </w:p>
          <w:p w14:paraId="209FEC0A" w14:textId="77777777" w:rsidR="002726C0" w:rsidRDefault="002726C0" w:rsidP="00C4039E">
            <w:pPr>
              <w:pStyle w:val="Titre1"/>
              <w:rPr>
                <w:sz w:val="22"/>
              </w:rPr>
            </w:pPr>
            <w:r>
              <w:rPr>
                <w:sz w:val="22"/>
              </w:rPr>
              <w:t>Transferts ou Dérivés</w:t>
            </w:r>
          </w:p>
        </w:tc>
      </w:tr>
      <w:tr w:rsidR="002726C0" w14:paraId="22D6BCF3" w14:textId="77777777">
        <w:tblPrEx>
          <w:tblCellMar>
            <w:top w:w="0" w:type="dxa"/>
            <w:bottom w:w="0" w:type="dxa"/>
          </w:tblCellMar>
        </w:tblPrEx>
        <w:trPr>
          <w:cantSplit/>
          <w:trHeight w:val="77"/>
        </w:trPr>
        <w:tc>
          <w:tcPr>
            <w:tcW w:w="2694" w:type="dxa"/>
            <w:vMerge w:val="restart"/>
            <w:shd w:val="pct10" w:color="000000" w:fill="FFFFFF"/>
          </w:tcPr>
          <w:p w14:paraId="4FC57DC1" w14:textId="77777777" w:rsidR="002726C0" w:rsidRDefault="002726C0" w:rsidP="00C4039E">
            <w:pPr>
              <w:jc w:val="center"/>
              <w:rPr>
                <w:rFonts w:ascii="Book Antiqua" w:hAnsi="Book Antiqua"/>
                <w:b/>
                <w:sz w:val="22"/>
              </w:rPr>
            </w:pPr>
          </w:p>
          <w:p w14:paraId="667634A5" w14:textId="77777777" w:rsidR="002726C0" w:rsidRDefault="002726C0" w:rsidP="00C4039E">
            <w:pPr>
              <w:jc w:val="center"/>
              <w:rPr>
                <w:rFonts w:ascii="Book Antiqua" w:hAnsi="Book Antiqua"/>
                <w:b/>
                <w:sz w:val="22"/>
              </w:rPr>
            </w:pPr>
          </w:p>
          <w:p w14:paraId="5FCE8E7B" w14:textId="77777777" w:rsidR="002726C0" w:rsidRDefault="002726C0" w:rsidP="00C4039E">
            <w:pPr>
              <w:jc w:val="center"/>
              <w:rPr>
                <w:b/>
                <w:sz w:val="28"/>
                <w:szCs w:val="28"/>
                <w:u w:val="single"/>
              </w:rPr>
            </w:pPr>
          </w:p>
          <w:p w14:paraId="123CFE25" w14:textId="77777777" w:rsidR="002726C0" w:rsidRDefault="002726C0" w:rsidP="00C4039E">
            <w:pPr>
              <w:jc w:val="center"/>
              <w:rPr>
                <w:rFonts w:ascii="Book Antiqua" w:hAnsi="Book Antiqua"/>
              </w:rPr>
            </w:pPr>
            <w:r>
              <w:rPr>
                <w:b/>
                <w:sz w:val="28"/>
                <w:szCs w:val="28"/>
                <w:u w:val="single"/>
              </w:rPr>
              <w:t>Les décors :</w:t>
            </w:r>
          </w:p>
          <w:p w14:paraId="48EE95C7" w14:textId="77777777" w:rsidR="002726C0" w:rsidRDefault="002726C0" w:rsidP="00C4039E">
            <w:pPr>
              <w:pStyle w:val="En-tte"/>
              <w:tabs>
                <w:tab w:val="clear" w:pos="4536"/>
                <w:tab w:val="clear" w:pos="9072"/>
              </w:tabs>
              <w:rPr>
                <w:rFonts w:ascii="Book Antiqua" w:hAnsi="Book Antiqua"/>
              </w:rPr>
            </w:pPr>
          </w:p>
          <w:p w14:paraId="03F4BFF3" w14:textId="77777777" w:rsidR="009C7F9B" w:rsidRDefault="009C7F9B" w:rsidP="00C4039E">
            <w:pPr>
              <w:pStyle w:val="En-tte"/>
              <w:tabs>
                <w:tab w:val="clear" w:pos="4536"/>
                <w:tab w:val="clear" w:pos="9072"/>
              </w:tabs>
              <w:rPr>
                <w:rFonts w:ascii="Book Antiqua" w:hAnsi="Book Antiqua"/>
              </w:rPr>
            </w:pPr>
          </w:p>
          <w:p w14:paraId="5F7479C8" w14:textId="77777777" w:rsidR="009C7F9B" w:rsidRDefault="009C7F9B" w:rsidP="00C4039E">
            <w:pPr>
              <w:pStyle w:val="En-tte"/>
              <w:tabs>
                <w:tab w:val="clear" w:pos="4536"/>
                <w:tab w:val="clear" w:pos="9072"/>
              </w:tabs>
              <w:rPr>
                <w:rFonts w:ascii="Book Antiqua" w:hAnsi="Book Antiqua"/>
              </w:rPr>
            </w:pPr>
          </w:p>
          <w:p w14:paraId="1270E9D1" w14:textId="77777777" w:rsidR="009C7F9B" w:rsidRDefault="009C7F9B" w:rsidP="00C4039E">
            <w:pPr>
              <w:pStyle w:val="En-tte"/>
              <w:tabs>
                <w:tab w:val="clear" w:pos="4536"/>
                <w:tab w:val="clear" w:pos="9072"/>
              </w:tabs>
              <w:rPr>
                <w:rFonts w:ascii="Book Antiqua" w:hAnsi="Book Antiqua"/>
              </w:rPr>
            </w:pPr>
          </w:p>
          <w:p w14:paraId="10C6A995" w14:textId="77777777" w:rsidR="009C7F9B" w:rsidRDefault="009C7F9B" w:rsidP="00C4039E">
            <w:pPr>
              <w:pStyle w:val="En-tte"/>
              <w:tabs>
                <w:tab w:val="clear" w:pos="4536"/>
                <w:tab w:val="clear" w:pos="9072"/>
              </w:tabs>
              <w:rPr>
                <w:rFonts w:ascii="Book Antiqua" w:hAnsi="Book Antiqua"/>
              </w:rPr>
            </w:pPr>
          </w:p>
          <w:p w14:paraId="30646483" w14:textId="77777777" w:rsidR="009C7F9B" w:rsidRDefault="009C7F9B" w:rsidP="00C4039E">
            <w:pPr>
              <w:pStyle w:val="En-tte"/>
              <w:tabs>
                <w:tab w:val="clear" w:pos="4536"/>
                <w:tab w:val="clear" w:pos="9072"/>
              </w:tabs>
              <w:rPr>
                <w:rFonts w:ascii="Book Antiqua" w:hAnsi="Book Antiqua"/>
              </w:rPr>
            </w:pPr>
          </w:p>
          <w:p w14:paraId="1670D5F3" w14:textId="77777777" w:rsidR="009C7F9B" w:rsidRDefault="009C7F9B" w:rsidP="00C4039E">
            <w:pPr>
              <w:pStyle w:val="En-tte"/>
              <w:tabs>
                <w:tab w:val="clear" w:pos="4536"/>
                <w:tab w:val="clear" w:pos="9072"/>
              </w:tabs>
              <w:rPr>
                <w:rFonts w:ascii="Book Antiqua" w:hAnsi="Book Antiqua"/>
              </w:rPr>
            </w:pPr>
          </w:p>
          <w:p w14:paraId="01CC9563" w14:textId="77777777" w:rsidR="009C7F9B" w:rsidRDefault="009C7F9B" w:rsidP="00C4039E">
            <w:pPr>
              <w:pStyle w:val="En-tte"/>
              <w:tabs>
                <w:tab w:val="clear" w:pos="4536"/>
                <w:tab w:val="clear" w:pos="9072"/>
              </w:tabs>
              <w:rPr>
                <w:rFonts w:ascii="Book Antiqua" w:hAnsi="Book Antiqua"/>
              </w:rPr>
            </w:pPr>
          </w:p>
          <w:p w14:paraId="208B9CBB" w14:textId="77777777" w:rsidR="009C7F9B" w:rsidRDefault="009C7F9B" w:rsidP="00C4039E">
            <w:pPr>
              <w:pStyle w:val="En-tte"/>
              <w:tabs>
                <w:tab w:val="clear" w:pos="4536"/>
                <w:tab w:val="clear" w:pos="9072"/>
              </w:tabs>
              <w:rPr>
                <w:rFonts w:ascii="Book Antiqua" w:hAnsi="Book Antiqua"/>
              </w:rPr>
            </w:pPr>
          </w:p>
        </w:tc>
        <w:tc>
          <w:tcPr>
            <w:tcW w:w="992" w:type="dxa"/>
            <w:vAlign w:val="center"/>
          </w:tcPr>
          <w:p w14:paraId="27087A65" w14:textId="77777777" w:rsidR="002726C0" w:rsidRPr="00E64AC1" w:rsidRDefault="002726C0" w:rsidP="00C4039E">
            <w:pPr>
              <w:jc w:val="center"/>
              <w:rPr>
                <w:rFonts w:ascii="Book Antiqua" w:hAnsi="Book Antiqua"/>
                <w:color w:val="FF0000"/>
                <w:sz w:val="16"/>
                <w:szCs w:val="16"/>
              </w:rPr>
            </w:pPr>
            <w:r w:rsidRPr="00E64AC1">
              <w:rPr>
                <w:rFonts w:ascii="Book Antiqua" w:hAnsi="Book Antiqua"/>
                <w:color w:val="FF0000"/>
                <w:sz w:val="16"/>
                <w:szCs w:val="16"/>
              </w:rPr>
              <w:t>Amidon maîs</w:t>
            </w:r>
          </w:p>
          <w:p w14:paraId="0B4C319D" w14:textId="77777777" w:rsidR="002726C0" w:rsidRPr="00E64AC1" w:rsidRDefault="002726C0" w:rsidP="00C4039E">
            <w:pPr>
              <w:jc w:val="center"/>
              <w:rPr>
                <w:rFonts w:ascii="Book Antiqua" w:hAnsi="Book Antiqua"/>
                <w:color w:val="FF0000"/>
                <w:sz w:val="22"/>
                <w:szCs w:val="22"/>
              </w:rPr>
            </w:pPr>
            <w:r w:rsidRPr="00E64AC1">
              <w:rPr>
                <w:rFonts w:ascii="Book Antiqua" w:hAnsi="Book Antiqua"/>
                <w:color w:val="FF0000"/>
                <w:sz w:val="22"/>
                <w:szCs w:val="22"/>
              </w:rPr>
              <w:t>0.125</w:t>
            </w:r>
          </w:p>
          <w:p w14:paraId="0517FB00" w14:textId="77777777" w:rsidR="002726C0" w:rsidRPr="00E64AC1" w:rsidRDefault="002726C0" w:rsidP="00C4039E">
            <w:pPr>
              <w:jc w:val="center"/>
              <w:rPr>
                <w:rFonts w:ascii="Book Antiqua" w:hAnsi="Book Antiqua"/>
                <w:color w:val="FF0000"/>
                <w:sz w:val="16"/>
                <w:szCs w:val="16"/>
              </w:rPr>
            </w:pPr>
            <w:r w:rsidRPr="00E64AC1">
              <w:rPr>
                <w:rFonts w:ascii="Book Antiqua" w:hAnsi="Book Antiqua"/>
                <w:color w:val="FF0000"/>
                <w:sz w:val="16"/>
                <w:szCs w:val="16"/>
              </w:rPr>
              <w:t>fécule de pt</w:t>
            </w:r>
          </w:p>
          <w:p w14:paraId="0404F3DD" w14:textId="77777777" w:rsidR="002726C0" w:rsidRPr="00E64AC1" w:rsidRDefault="002726C0" w:rsidP="00C4039E">
            <w:pPr>
              <w:jc w:val="center"/>
              <w:rPr>
                <w:rFonts w:ascii="Book Antiqua" w:hAnsi="Book Antiqua"/>
                <w:color w:val="FF0000"/>
                <w:sz w:val="16"/>
                <w:szCs w:val="16"/>
              </w:rPr>
            </w:pPr>
            <w:r w:rsidRPr="00E64AC1">
              <w:rPr>
                <w:rFonts w:ascii="Book Antiqua" w:hAnsi="Book Antiqua"/>
                <w:color w:val="FF0000"/>
                <w:sz w:val="22"/>
                <w:szCs w:val="22"/>
              </w:rPr>
              <w:t>0.125</w:t>
            </w:r>
          </w:p>
        </w:tc>
        <w:tc>
          <w:tcPr>
            <w:tcW w:w="992" w:type="dxa"/>
            <w:vAlign w:val="center"/>
          </w:tcPr>
          <w:p w14:paraId="4D0C15FD" w14:textId="77777777" w:rsidR="002726C0" w:rsidRPr="00E64AC1" w:rsidRDefault="002726C0" w:rsidP="00C4039E">
            <w:pPr>
              <w:jc w:val="center"/>
              <w:rPr>
                <w:rFonts w:ascii="Book Antiqua" w:hAnsi="Book Antiqua"/>
                <w:color w:val="FF0000"/>
                <w:sz w:val="16"/>
                <w:szCs w:val="16"/>
              </w:rPr>
            </w:pPr>
            <w:r w:rsidRPr="00E64AC1">
              <w:rPr>
                <w:rFonts w:ascii="Book Antiqua" w:hAnsi="Book Antiqua"/>
                <w:color w:val="FF0000"/>
                <w:sz w:val="16"/>
                <w:szCs w:val="16"/>
              </w:rPr>
              <w:t>Blancs</w:t>
            </w:r>
          </w:p>
          <w:p w14:paraId="63B4674B" w14:textId="77777777" w:rsidR="002726C0" w:rsidRPr="00E64AC1" w:rsidRDefault="002726C0" w:rsidP="00C4039E">
            <w:pPr>
              <w:jc w:val="center"/>
              <w:rPr>
                <w:rFonts w:ascii="Book Antiqua" w:hAnsi="Book Antiqua"/>
                <w:color w:val="FF0000"/>
                <w:sz w:val="22"/>
                <w:szCs w:val="22"/>
              </w:rPr>
            </w:pPr>
            <w:r w:rsidRPr="00E64AC1">
              <w:rPr>
                <w:rFonts w:ascii="Book Antiqua" w:hAnsi="Book Antiqua"/>
                <w:color w:val="FF0000"/>
                <w:sz w:val="22"/>
                <w:szCs w:val="22"/>
              </w:rPr>
              <w:t>0.060</w:t>
            </w:r>
          </w:p>
          <w:p w14:paraId="1AEBA707" w14:textId="77777777" w:rsidR="002726C0" w:rsidRPr="00E64AC1" w:rsidRDefault="002726C0" w:rsidP="00C4039E">
            <w:pPr>
              <w:jc w:val="center"/>
              <w:rPr>
                <w:rFonts w:ascii="Book Antiqua" w:hAnsi="Book Antiqua"/>
                <w:color w:val="FF0000"/>
                <w:sz w:val="16"/>
                <w:szCs w:val="16"/>
              </w:rPr>
            </w:pPr>
          </w:p>
        </w:tc>
        <w:tc>
          <w:tcPr>
            <w:tcW w:w="992" w:type="dxa"/>
            <w:vAlign w:val="center"/>
          </w:tcPr>
          <w:p w14:paraId="5D7377E8" w14:textId="77777777" w:rsidR="002726C0" w:rsidRPr="00E64AC1" w:rsidRDefault="002726C0" w:rsidP="00C4039E">
            <w:pPr>
              <w:jc w:val="center"/>
              <w:rPr>
                <w:rFonts w:ascii="Book Antiqua" w:hAnsi="Book Antiqua"/>
                <w:color w:val="FF0000"/>
                <w:sz w:val="22"/>
              </w:rPr>
            </w:pPr>
          </w:p>
        </w:tc>
        <w:tc>
          <w:tcPr>
            <w:tcW w:w="993" w:type="dxa"/>
            <w:vAlign w:val="center"/>
          </w:tcPr>
          <w:p w14:paraId="31CBDA3F" w14:textId="77777777" w:rsidR="002726C0" w:rsidRPr="00E64AC1" w:rsidRDefault="002726C0" w:rsidP="00C4039E">
            <w:pPr>
              <w:jc w:val="center"/>
              <w:rPr>
                <w:rFonts w:ascii="Book Antiqua" w:hAnsi="Book Antiqua"/>
                <w:color w:val="FF0000"/>
                <w:sz w:val="16"/>
                <w:szCs w:val="16"/>
              </w:rPr>
            </w:pPr>
            <w:r w:rsidRPr="00E64AC1">
              <w:rPr>
                <w:rFonts w:ascii="Book Antiqua" w:hAnsi="Book Antiqua"/>
                <w:color w:val="FF0000"/>
                <w:sz w:val="16"/>
                <w:szCs w:val="16"/>
              </w:rPr>
              <w:t>Glace</w:t>
            </w:r>
          </w:p>
          <w:p w14:paraId="748069FE" w14:textId="77777777" w:rsidR="002726C0" w:rsidRPr="00E64AC1" w:rsidRDefault="002726C0" w:rsidP="00C4039E">
            <w:pPr>
              <w:jc w:val="center"/>
              <w:rPr>
                <w:rFonts w:ascii="Book Antiqua" w:hAnsi="Book Antiqua"/>
                <w:color w:val="FF0000"/>
                <w:sz w:val="22"/>
                <w:szCs w:val="22"/>
              </w:rPr>
            </w:pPr>
            <w:r w:rsidRPr="00E64AC1">
              <w:rPr>
                <w:rFonts w:ascii="Book Antiqua" w:hAnsi="Book Antiqua"/>
                <w:color w:val="FF0000"/>
                <w:sz w:val="22"/>
                <w:szCs w:val="22"/>
              </w:rPr>
              <w:t>0.125</w:t>
            </w:r>
          </w:p>
        </w:tc>
        <w:tc>
          <w:tcPr>
            <w:tcW w:w="992" w:type="dxa"/>
            <w:vAlign w:val="center"/>
          </w:tcPr>
          <w:p w14:paraId="7D6F1D92" w14:textId="77777777" w:rsidR="002726C0" w:rsidRPr="00E64AC1" w:rsidRDefault="002726C0" w:rsidP="00C4039E">
            <w:pPr>
              <w:jc w:val="center"/>
              <w:rPr>
                <w:rFonts w:ascii="Book Antiqua" w:hAnsi="Book Antiqua"/>
                <w:color w:val="FF0000"/>
                <w:sz w:val="22"/>
              </w:rPr>
            </w:pPr>
          </w:p>
        </w:tc>
        <w:tc>
          <w:tcPr>
            <w:tcW w:w="992" w:type="dxa"/>
            <w:vAlign w:val="center"/>
          </w:tcPr>
          <w:p w14:paraId="2ACE6440" w14:textId="77777777" w:rsidR="002726C0" w:rsidRPr="00E64AC1" w:rsidRDefault="002726C0" w:rsidP="00C4039E">
            <w:pPr>
              <w:jc w:val="center"/>
              <w:rPr>
                <w:rFonts w:ascii="Book Antiqua" w:hAnsi="Book Antiqua"/>
                <w:color w:val="FF0000"/>
                <w:sz w:val="22"/>
              </w:rPr>
            </w:pPr>
          </w:p>
        </w:tc>
        <w:tc>
          <w:tcPr>
            <w:tcW w:w="851" w:type="dxa"/>
            <w:vAlign w:val="center"/>
          </w:tcPr>
          <w:p w14:paraId="4AE8A89E" w14:textId="77777777" w:rsidR="002726C0" w:rsidRPr="00E64AC1" w:rsidRDefault="002726C0" w:rsidP="00C4039E">
            <w:pPr>
              <w:jc w:val="center"/>
              <w:rPr>
                <w:rFonts w:ascii="Book Antiqua" w:hAnsi="Book Antiqua"/>
                <w:color w:val="FF0000"/>
                <w:sz w:val="16"/>
                <w:szCs w:val="16"/>
              </w:rPr>
            </w:pPr>
            <w:r w:rsidRPr="00E64AC1">
              <w:rPr>
                <w:rFonts w:ascii="Book Antiqua" w:hAnsi="Book Antiqua"/>
                <w:color w:val="FF0000"/>
                <w:sz w:val="16"/>
                <w:szCs w:val="16"/>
              </w:rPr>
              <w:t>Gomme adragant</w:t>
            </w:r>
          </w:p>
          <w:p w14:paraId="5A99862B" w14:textId="77777777" w:rsidR="002726C0" w:rsidRPr="00E64AC1" w:rsidRDefault="002726C0" w:rsidP="00C4039E">
            <w:pPr>
              <w:jc w:val="center"/>
              <w:rPr>
                <w:rFonts w:ascii="Book Antiqua" w:hAnsi="Book Antiqua"/>
                <w:color w:val="FF0000"/>
                <w:sz w:val="22"/>
                <w:szCs w:val="22"/>
              </w:rPr>
            </w:pPr>
            <w:r w:rsidRPr="00E64AC1">
              <w:rPr>
                <w:rFonts w:ascii="Book Antiqua" w:hAnsi="Book Antiqua"/>
                <w:color w:val="FF0000"/>
                <w:sz w:val="22"/>
                <w:szCs w:val="22"/>
              </w:rPr>
              <w:t>0.040</w:t>
            </w:r>
          </w:p>
          <w:p w14:paraId="4EBD187B" w14:textId="77777777" w:rsidR="002726C0" w:rsidRPr="00E64AC1" w:rsidRDefault="002726C0" w:rsidP="00C4039E">
            <w:pPr>
              <w:jc w:val="center"/>
              <w:rPr>
                <w:rFonts w:ascii="Book Antiqua" w:hAnsi="Book Antiqua"/>
                <w:color w:val="FF0000"/>
                <w:sz w:val="16"/>
                <w:szCs w:val="16"/>
              </w:rPr>
            </w:pPr>
          </w:p>
        </w:tc>
        <w:tc>
          <w:tcPr>
            <w:tcW w:w="850" w:type="dxa"/>
          </w:tcPr>
          <w:p w14:paraId="4760FFFF" w14:textId="77777777" w:rsidR="002726C0" w:rsidRPr="00E64AC1" w:rsidRDefault="002726C0" w:rsidP="00C4039E">
            <w:pPr>
              <w:rPr>
                <w:rFonts w:ascii="Book Antiqua" w:hAnsi="Book Antiqua"/>
                <w:color w:val="FF0000"/>
                <w:sz w:val="22"/>
              </w:rPr>
            </w:pPr>
          </w:p>
        </w:tc>
        <w:tc>
          <w:tcPr>
            <w:tcW w:w="2693" w:type="dxa"/>
          </w:tcPr>
          <w:p w14:paraId="6F49C741" w14:textId="77777777" w:rsidR="002726C0" w:rsidRPr="00E64AC1" w:rsidRDefault="002726C0" w:rsidP="00C4039E">
            <w:pPr>
              <w:rPr>
                <w:rFonts w:ascii="Book Antiqua" w:hAnsi="Book Antiqua"/>
                <w:color w:val="FF0000"/>
                <w:sz w:val="16"/>
              </w:rPr>
            </w:pPr>
          </w:p>
        </w:tc>
        <w:tc>
          <w:tcPr>
            <w:tcW w:w="2552" w:type="dxa"/>
            <w:vAlign w:val="center"/>
          </w:tcPr>
          <w:p w14:paraId="7C6DFED9" w14:textId="77777777" w:rsidR="002726C0" w:rsidRPr="00E64AC1" w:rsidRDefault="002726C0" w:rsidP="00C4039E">
            <w:pPr>
              <w:pStyle w:val="Produits"/>
              <w:rPr>
                <w:color w:val="FF0000"/>
                <w:u w:val="none"/>
              </w:rPr>
            </w:pPr>
            <w:r w:rsidRPr="00E64AC1">
              <w:rPr>
                <w:color w:val="FF0000"/>
                <w:u w:val="none"/>
              </w:rPr>
              <w:t>Pâte à coupe</w:t>
            </w:r>
          </w:p>
        </w:tc>
      </w:tr>
      <w:tr w:rsidR="002726C0" w14:paraId="6EA833B2" w14:textId="77777777">
        <w:tblPrEx>
          <w:tblCellMar>
            <w:top w:w="0" w:type="dxa"/>
            <w:bottom w:w="0" w:type="dxa"/>
          </w:tblCellMar>
        </w:tblPrEx>
        <w:trPr>
          <w:cantSplit/>
          <w:trHeight w:val="77"/>
        </w:trPr>
        <w:tc>
          <w:tcPr>
            <w:tcW w:w="2694" w:type="dxa"/>
            <w:vMerge/>
            <w:shd w:val="pct10" w:color="000000" w:fill="FFFFFF"/>
          </w:tcPr>
          <w:p w14:paraId="231B8255" w14:textId="77777777" w:rsidR="002726C0" w:rsidRDefault="002726C0" w:rsidP="00C4039E">
            <w:pPr>
              <w:rPr>
                <w:rFonts w:ascii="Book Antiqua" w:hAnsi="Book Antiqua"/>
              </w:rPr>
            </w:pPr>
          </w:p>
        </w:tc>
        <w:tc>
          <w:tcPr>
            <w:tcW w:w="992" w:type="dxa"/>
          </w:tcPr>
          <w:p w14:paraId="7163B85D" w14:textId="77777777" w:rsidR="002726C0" w:rsidRDefault="002726C0" w:rsidP="00C4039E">
            <w:pPr>
              <w:jc w:val="center"/>
              <w:rPr>
                <w:rFonts w:ascii="Book Antiqua" w:hAnsi="Book Antiqua"/>
                <w:sz w:val="22"/>
              </w:rPr>
            </w:pPr>
          </w:p>
        </w:tc>
        <w:tc>
          <w:tcPr>
            <w:tcW w:w="992" w:type="dxa"/>
          </w:tcPr>
          <w:p w14:paraId="19A4BE8D" w14:textId="77777777" w:rsidR="002726C0" w:rsidRDefault="002726C0" w:rsidP="00C4039E">
            <w:pPr>
              <w:rPr>
                <w:rFonts w:ascii="Book Antiqua" w:hAnsi="Book Antiqua"/>
                <w:sz w:val="22"/>
              </w:rPr>
            </w:pPr>
          </w:p>
        </w:tc>
        <w:tc>
          <w:tcPr>
            <w:tcW w:w="992" w:type="dxa"/>
            <w:vAlign w:val="center"/>
          </w:tcPr>
          <w:p w14:paraId="602ED6F3" w14:textId="77777777" w:rsidR="002726C0" w:rsidRDefault="002726C0" w:rsidP="00C4039E">
            <w:pPr>
              <w:jc w:val="center"/>
              <w:rPr>
                <w:rFonts w:ascii="Book Antiqua" w:hAnsi="Book Antiqua"/>
                <w:sz w:val="22"/>
              </w:rPr>
            </w:pPr>
          </w:p>
        </w:tc>
        <w:tc>
          <w:tcPr>
            <w:tcW w:w="993" w:type="dxa"/>
            <w:vAlign w:val="center"/>
          </w:tcPr>
          <w:p w14:paraId="7FF91D29" w14:textId="77777777" w:rsidR="002726C0" w:rsidRPr="00C4039E" w:rsidRDefault="00674CDC" w:rsidP="00C4039E">
            <w:pPr>
              <w:jc w:val="center"/>
              <w:rPr>
                <w:rFonts w:ascii="Book Antiqua" w:hAnsi="Book Antiqua"/>
                <w:color w:val="FF0000"/>
                <w:sz w:val="16"/>
                <w:szCs w:val="16"/>
              </w:rPr>
            </w:pPr>
            <w:r w:rsidRPr="00C4039E">
              <w:rPr>
                <w:rFonts w:ascii="Book Antiqua" w:hAnsi="Book Antiqua"/>
                <w:color w:val="FF0000"/>
                <w:sz w:val="16"/>
                <w:szCs w:val="16"/>
              </w:rPr>
              <w:t>Sirop à 1.260</w:t>
            </w:r>
            <w:r w:rsidR="00C4039E" w:rsidRPr="00C4039E">
              <w:rPr>
                <w:rFonts w:ascii="Book Antiqua" w:hAnsi="Book Antiqua"/>
                <w:color w:val="FF0000"/>
                <w:sz w:val="16"/>
                <w:szCs w:val="16"/>
              </w:rPr>
              <w:t xml:space="preserve"> D</w:t>
            </w:r>
          </w:p>
          <w:p w14:paraId="12E0BBE3" w14:textId="77777777" w:rsidR="00C4039E" w:rsidRPr="00C4039E" w:rsidRDefault="00C4039E" w:rsidP="00C4039E">
            <w:pPr>
              <w:jc w:val="center"/>
              <w:rPr>
                <w:rFonts w:ascii="Book Antiqua" w:hAnsi="Book Antiqua"/>
                <w:color w:val="FF0000"/>
                <w:sz w:val="16"/>
                <w:szCs w:val="16"/>
              </w:rPr>
            </w:pPr>
            <w:r w:rsidRPr="00C4039E">
              <w:rPr>
                <w:rFonts w:ascii="Book Antiqua" w:hAnsi="Book Antiqua"/>
                <w:color w:val="FF0000"/>
                <w:sz w:val="22"/>
                <w:szCs w:val="22"/>
              </w:rPr>
              <w:t>0.100</w:t>
            </w:r>
          </w:p>
        </w:tc>
        <w:tc>
          <w:tcPr>
            <w:tcW w:w="992" w:type="dxa"/>
            <w:vAlign w:val="center"/>
          </w:tcPr>
          <w:p w14:paraId="5294AF08" w14:textId="77777777" w:rsidR="002726C0" w:rsidRPr="00C4039E" w:rsidRDefault="00674CDC" w:rsidP="00C4039E">
            <w:pPr>
              <w:jc w:val="center"/>
              <w:rPr>
                <w:rFonts w:ascii="Book Antiqua" w:hAnsi="Book Antiqua"/>
                <w:color w:val="FF0000"/>
                <w:sz w:val="22"/>
              </w:rPr>
            </w:pPr>
            <w:r w:rsidRPr="00C4039E">
              <w:rPr>
                <w:rFonts w:ascii="Book Antiqua" w:hAnsi="Book Antiqua"/>
                <w:color w:val="FF0000"/>
                <w:sz w:val="22"/>
                <w:szCs w:val="22"/>
              </w:rPr>
              <w:t>0.650</w:t>
            </w:r>
          </w:p>
        </w:tc>
        <w:tc>
          <w:tcPr>
            <w:tcW w:w="992" w:type="dxa"/>
            <w:vAlign w:val="center"/>
          </w:tcPr>
          <w:p w14:paraId="2D0BAF42" w14:textId="77777777" w:rsidR="002726C0" w:rsidRPr="00C4039E" w:rsidRDefault="002726C0" w:rsidP="00C4039E">
            <w:pPr>
              <w:jc w:val="center"/>
              <w:rPr>
                <w:rFonts w:ascii="Book Antiqua" w:hAnsi="Book Antiqua"/>
                <w:color w:val="FF0000"/>
                <w:sz w:val="22"/>
              </w:rPr>
            </w:pPr>
          </w:p>
        </w:tc>
        <w:tc>
          <w:tcPr>
            <w:tcW w:w="851" w:type="dxa"/>
            <w:vAlign w:val="center"/>
          </w:tcPr>
          <w:p w14:paraId="344F394A" w14:textId="77777777" w:rsidR="002726C0" w:rsidRPr="00C4039E" w:rsidRDefault="00674CDC" w:rsidP="00C4039E">
            <w:pPr>
              <w:jc w:val="center"/>
              <w:rPr>
                <w:rFonts w:ascii="Book Antiqua" w:hAnsi="Book Antiqua"/>
                <w:color w:val="FF0000"/>
                <w:sz w:val="16"/>
                <w:szCs w:val="16"/>
              </w:rPr>
            </w:pPr>
            <w:r w:rsidRPr="00C4039E">
              <w:rPr>
                <w:rFonts w:ascii="Book Antiqua" w:hAnsi="Book Antiqua"/>
                <w:color w:val="FF0000"/>
                <w:sz w:val="16"/>
                <w:szCs w:val="16"/>
              </w:rPr>
              <w:t>Chocolat</w:t>
            </w:r>
          </w:p>
          <w:p w14:paraId="5E559C34" w14:textId="77777777" w:rsidR="00674CDC" w:rsidRPr="00C4039E" w:rsidRDefault="00674CDC" w:rsidP="00C4039E">
            <w:pPr>
              <w:jc w:val="center"/>
              <w:rPr>
                <w:rFonts w:ascii="Book Antiqua" w:hAnsi="Book Antiqua"/>
                <w:color w:val="FF0000"/>
                <w:sz w:val="16"/>
                <w:szCs w:val="16"/>
              </w:rPr>
            </w:pPr>
            <w:r w:rsidRPr="00C4039E">
              <w:rPr>
                <w:rFonts w:ascii="Book Antiqua" w:hAnsi="Book Antiqua"/>
                <w:color w:val="FF0000"/>
                <w:sz w:val="16"/>
                <w:szCs w:val="16"/>
              </w:rPr>
              <w:t>Blanc</w:t>
            </w:r>
          </w:p>
          <w:p w14:paraId="15566C4E" w14:textId="77777777" w:rsidR="00674CDC" w:rsidRPr="00C4039E" w:rsidRDefault="00674CDC" w:rsidP="00C4039E">
            <w:pPr>
              <w:jc w:val="center"/>
              <w:rPr>
                <w:rFonts w:ascii="Book Antiqua" w:hAnsi="Book Antiqua"/>
                <w:color w:val="FF0000"/>
                <w:sz w:val="22"/>
                <w:szCs w:val="22"/>
              </w:rPr>
            </w:pPr>
            <w:r w:rsidRPr="00C4039E">
              <w:rPr>
                <w:rFonts w:ascii="Book Antiqua" w:hAnsi="Book Antiqua"/>
                <w:color w:val="FF0000"/>
                <w:sz w:val="22"/>
                <w:szCs w:val="22"/>
              </w:rPr>
              <w:t>1.500</w:t>
            </w:r>
          </w:p>
        </w:tc>
        <w:tc>
          <w:tcPr>
            <w:tcW w:w="850" w:type="dxa"/>
            <w:vAlign w:val="center"/>
          </w:tcPr>
          <w:p w14:paraId="2F85B804" w14:textId="77777777" w:rsidR="002726C0" w:rsidRPr="00C4039E" w:rsidRDefault="00C4039E" w:rsidP="00C4039E">
            <w:pPr>
              <w:jc w:val="center"/>
              <w:rPr>
                <w:rFonts w:ascii="Book Antiqua" w:hAnsi="Book Antiqua"/>
                <w:color w:val="FF0000"/>
                <w:sz w:val="16"/>
                <w:szCs w:val="16"/>
              </w:rPr>
            </w:pPr>
            <w:r w:rsidRPr="00C4039E">
              <w:rPr>
                <w:rFonts w:ascii="Book Antiqua" w:hAnsi="Book Antiqua"/>
                <w:color w:val="FF0000"/>
                <w:sz w:val="16"/>
                <w:szCs w:val="16"/>
              </w:rPr>
              <w:t>Beurre de cacao</w:t>
            </w:r>
          </w:p>
          <w:p w14:paraId="37F13677" w14:textId="77777777" w:rsidR="00C4039E" w:rsidRPr="00C4039E" w:rsidRDefault="00C4039E" w:rsidP="00C4039E">
            <w:pPr>
              <w:jc w:val="center"/>
              <w:rPr>
                <w:rFonts w:ascii="Book Antiqua" w:hAnsi="Book Antiqua"/>
                <w:color w:val="FF0000"/>
                <w:sz w:val="16"/>
                <w:szCs w:val="16"/>
              </w:rPr>
            </w:pPr>
            <w:r w:rsidRPr="00C4039E">
              <w:rPr>
                <w:rFonts w:ascii="Book Antiqua" w:hAnsi="Book Antiqua"/>
                <w:color w:val="FF0000"/>
                <w:sz w:val="22"/>
                <w:szCs w:val="22"/>
              </w:rPr>
              <w:t>0.100</w:t>
            </w:r>
          </w:p>
        </w:tc>
        <w:tc>
          <w:tcPr>
            <w:tcW w:w="2693" w:type="dxa"/>
            <w:vAlign w:val="center"/>
          </w:tcPr>
          <w:p w14:paraId="3BC331DF" w14:textId="77777777" w:rsidR="002726C0" w:rsidRPr="00C4039E" w:rsidRDefault="002726C0" w:rsidP="00C4039E">
            <w:pPr>
              <w:jc w:val="center"/>
              <w:rPr>
                <w:rFonts w:ascii="Book Antiqua" w:hAnsi="Book Antiqua"/>
                <w:color w:val="FF0000"/>
                <w:sz w:val="16"/>
              </w:rPr>
            </w:pPr>
          </w:p>
        </w:tc>
        <w:tc>
          <w:tcPr>
            <w:tcW w:w="2552" w:type="dxa"/>
            <w:vAlign w:val="center"/>
          </w:tcPr>
          <w:p w14:paraId="4A5D0C28" w14:textId="77777777" w:rsidR="002726C0" w:rsidRPr="002726C0" w:rsidRDefault="002726C0" w:rsidP="00C4039E">
            <w:pPr>
              <w:pStyle w:val="Produits"/>
              <w:rPr>
                <w:color w:val="FF0000"/>
                <w:u w:val="none"/>
              </w:rPr>
            </w:pPr>
            <w:r w:rsidRPr="002726C0">
              <w:rPr>
                <w:color w:val="FF0000"/>
                <w:u w:val="none"/>
              </w:rPr>
              <w:t>Chocolat plastique</w:t>
            </w:r>
          </w:p>
        </w:tc>
      </w:tr>
      <w:tr w:rsidR="002726C0" w14:paraId="59FB2F38" w14:textId="77777777">
        <w:tblPrEx>
          <w:tblCellMar>
            <w:top w:w="0" w:type="dxa"/>
            <w:bottom w:w="0" w:type="dxa"/>
          </w:tblCellMar>
        </w:tblPrEx>
        <w:trPr>
          <w:cantSplit/>
          <w:trHeight w:val="77"/>
        </w:trPr>
        <w:tc>
          <w:tcPr>
            <w:tcW w:w="2694" w:type="dxa"/>
            <w:vMerge/>
            <w:shd w:val="pct10" w:color="000000" w:fill="FFFFFF"/>
          </w:tcPr>
          <w:p w14:paraId="45D41359" w14:textId="77777777" w:rsidR="002726C0" w:rsidRDefault="002726C0" w:rsidP="00C4039E">
            <w:pPr>
              <w:rPr>
                <w:rFonts w:ascii="Book Antiqua" w:hAnsi="Book Antiqua"/>
              </w:rPr>
            </w:pPr>
          </w:p>
        </w:tc>
        <w:tc>
          <w:tcPr>
            <w:tcW w:w="992" w:type="dxa"/>
          </w:tcPr>
          <w:p w14:paraId="73F71585" w14:textId="77777777" w:rsidR="002726C0" w:rsidRDefault="002726C0" w:rsidP="00C4039E">
            <w:pPr>
              <w:jc w:val="center"/>
              <w:rPr>
                <w:rFonts w:ascii="Book Antiqua" w:hAnsi="Book Antiqua"/>
                <w:sz w:val="22"/>
              </w:rPr>
            </w:pPr>
          </w:p>
        </w:tc>
        <w:tc>
          <w:tcPr>
            <w:tcW w:w="992" w:type="dxa"/>
          </w:tcPr>
          <w:p w14:paraId="69018780" w14:textId="77777777" w:rsidR="002726C0" w:rsidRDefault="002726C0" w:rsidP="00C4039E">
            <w:pPr>
              <w:rPr>
                <w:rFonts w:ascii="Book Antiqua" w:hAnsi="Book Antiqua"/>
                <w:sz w:val="16"/>
              </w:rPr>
            </w:pPr>
          </w:p>
        </w:tc>
        <w:tc>
          <w:tcPr>
            <w:tcW w:w="992" w:type="dxa"/>
            <w:vAlign w:val="center"/>
          </w:tcPr>
          <w:p w14:paraId="7AB820D3" w14:textId="77777777" w:rsidR="002726C0" w:rsidRDefault="002726C0" w:rsidP="00C4039E">
            <w:pPr>
              <w:jc w:val="center"/>
              <w:rPr>
                <w:rFonts w:ascii="Book Antiqua" w:hAnsi="Book Antiqua"/>
                <w:sz w:val="22"/>
              </w:rPr>
            </w:pPr>
          </w:p>
        </w:tc>
        <w:tc>
          <w:tcPr>
            <w:tcW w:w="993" w:type="dxa"/>
            <w:vAlign w:val="center"/>
          </w:tcPr>
          <w:p w14:paraId="04D02B01" w14:textId="77777777" w:rsidR="002726C0" w:rsidRPr="00674CDC" w:rsidRDefault="00674CDC" w:rsidP="00674CDC">
            <w:pPr>
              <w:jc w:val="center"/>
              <w:rPr>
                <w:rFonts w:ascii="Book Antiqua" w:hAnsi="Book Antiqua"/>
                <w:color w:val="FF0000"/>
                <w:sz w:val="22"/>
              </w:rPr>
            </w:pPr>
            <w:r w:rsidRPr="00674CDC">
              <w:rPr>
                <w:rFonts w:ascii="Book Antiqua" w:hAnsi="Book Antiqua"/>
                <w:color w:val="FF0000"/>
                <w:sz w:val="22"/>
                <w:szCs w:val="22"/>
              </w:rPr>
              <w:t>1.250</w:t>
            </w:r>
          </w:p>
        </w:tc>
        <w:tc>
          <w:tcPr>
            <w:tcW w:w="992" w:type="dxa"/>
            <w:vAlign w:val="center"/>
          </w:tcPr>
          <w:p w14:paraId="410E6BA7" w14:textId="77777777" w:rsidR="002726C0" w:rsidRPr="00674CDC" w:rsidRDefault="00674CDC" w:rsidP="00674CDC">
            <w:pPr>
              <w:jc w:val="center"/>
              <w:rPr>
                <w:rFonts w:ascii="Book Antiqua" w:hAnsi="Book Antiqua"/>
                <w:color w:val="FF0000"/>
                <w:sz w:val="22"/>
              </w:rPr>
            </w:pPr>
            <w:r w:rsidRPr="00674CDC">
              <w:rPr>
                <w:rFonts w:ascii="Book Antiqua" w:hAnsi="Book Antiqua"/>
                <w:color w:val="FF0000"/>
                <w:sz w:val="22"/>
                <w:szCs w:val="22"/>
              </w:rPr>
              <w:t>0.300</w:t>
            </w:r>
          </w:p>
        </w:tc>
        <w:tc>
          <w:tcPr>
            <w:tcW w:w="992" w:type="dxa"/>
            <w:vAlign w:val="center"/>
          </w:tcPr>
          <w:p w14:paraId="6144B889" w14:textId="77777777" w:rsidR="002726C0" w:rsidRPr="00674CDC" w:rsidRDefault="00674CDC" w:rsidP="00674CDC">
            <w:pPr>
              <w:jc w:val="center"/>
              <w:rPr>
                <w:rFonts w:ascii="Book Antiqua" w:hAnsi="Book Antiqua"/>
                <w:color w:val="FF0000"/>
                <w:sz w:val="16"/>
                <w:szCs w:val="16"/>
              </w:rPr>
            </w:pPr>
            <w:r w:rsidRPr="00674CDC">
              <w:rPr>
                <w:rFonts w:ascii="Book Antiqua" w:hAnsi="Book Antiqua"/>
                <w:color w:val="FF0000"/>
                <w:sz w:val="16"/>
                <w:szCs w:val="16"/>
              </w:rPr>
              <w:t>Gélatine</w:t>
            </w:r>
          </w:p>
          <w:p w14:paraId="24685BED" w14:textId="77777777" w:rsidR="00674CDC" w:rsidRPr="00674CDC" w:rsidRDefault="00674CDC" w:rsidP="00674CDC">
            <w:pPr>
              <w:jc w:val="center"/>
              <w:rPr>
                <w:rFonts w:ascii="Book Antiqua" w:hAnsi="Book Antiqua"/>
                <w:color w:val="FF0000"/>
                <w:sz w:val="22"/>
                <w:szCs w:val="22"/>
              </w:rPr>
            </w:pPr>
            <w:r w:rsidRPr="00674CDC">
              <w:rPr>
                <w:rFonts w:ascii="Book Antiqua" w:hAnsi="Book Antiqua"/>
                <w:color w:val="FF0000"/>
                <w:sz w:val="22"/>
                <w:szCs w:val="22"/>
              </w:rPr>
              <w:t>1</w:t>
            </w:r>
          </w:p>
        </w:tc>
        <w:tc>
          <w:tcPr>
            <w:tcW w:w="851" w:type="dxa"/>
            <w:vAlign w:val="center"/>
          </w:tcPr>
          <w:p w14:paraId="529B6C1D" w14:textId="77777777" w:rsidR="002726C0" w:rsidRPr="00674CDC" w:rsidRDefault="00674CDC" w:rsidP="00674CDC">
            <w:pPr>
              <w:jc w:val="center"/>
              <w:rPr>
                <w:rFonts w:ascii="Book Antiqua" w:hAnsi="Book Antiqua"/>
                <w:color w:val="FF0000"/>
                <w:sz w:val="16"/>
                <w:szCs w:val="16"/>
              </w:rPr>
            </w:pPr>
            <w:r w:rsidRPr="00674CDC">
              <w:rPr>
                <w:rFonts w:ascii="Book Antiqua" w:hAnsi="Book Antiqua"/>
                <w:color w:val="FF0000"/>
                <w:sz w:val="16"/>
                <w:szCs w:val="16"/>
              </w:rPr>
              <w:t>Eau</w:t>
            </w:r>
          </w:p>
          <w:p w14:paraId="2F8F6649" w14:textId="77777777" w:rsidR="00674CDC" w:rsidRPr="00674CDC" w:rsidRDefault="00674CDC" w:rsidP="00674CDC">
            <w:pPr>
              <w:jc w:val="center"/>
              <w:rPr>
                <w:rFonts w:ascii="Book Antiqua" w:hAnsi="Book Antiqua"/>
                <w:color w:val="FF0000"/>
                <w:sz w:val="22"/>
                <w:szCs w:val="22"/>
              </w:rPr>
            </w:pPr>
            <w:r w:rsidRPr="00674CDC">
              <w:rPr>
                <w:rFonts w:ascii="Book Antiqua" w:hAnsi="Book Antiqua"/>
                <w:color w:val="FF0000"/>
                <w:sz w:val="22"/>
                <w:szCs w:val="22"/>
              </w:rPr>
              <w:t>1.500</w:t>
            </w:r>
          </w:p>
        </w:tc>
        <w:tc>
          <w:tcPr>
            <w:tcW w:w="850" w:type="dxa"/>
            <w:vAlign w:val="center"/>
          </w:tcPr>
          <w:p w14:paraId="2B53B884" w14:textId="77777777" w:rsidR="002726C0" w:rsidRPr="00674CDC" w:rsidRDefault="002726C0" w:rsidP="00674CDC">
            <w:pPr>
              <w:jc w:val="center"/>
              <w:rPr>
                <w:rFonts w:ascii="Book Antiqua" w:hAnsi="Book Antiqua"/>
                <w:color w:val="FF0000"/>
                <w:sz w:val="22"/>
              </w:rPr>
            </w:pPr>
          </w:p>
        </w:tc>
        <w:tc>
          <w:tcPr>
            <w:tcW w:w="2693" w:type="dxa"/>
            <w:vAlign w:val="center"/>
          </w:tcPr>
          <w:p w14:paraId="45DA6A0F" w14:textId="77777777" w:rsidR="002726C0" w:rsidRPr="00674CDC" w:rsidRDefault="002726C0" w:rsidP="00674CDC">
            <w:pPr>
              <w:jc w:val="center"/>
              <w:rPr>
                <w:rFonts w:ascii="Book Antiqua" w:hAnsi="Book Antiqua"/>
                <w:color w:val="FF0000"/>
                <w:sz w:val="16"/>
              </w:rPr>
            </w:pPr>
          </w:p>
        </w:tc>
        <w:tc>
          <w:tcPr>
            <w:tcW w:w="2552" w:type="dxa"/>
            <w:vAlign w:val="center"/>
          </w:tcPr>
          <w:p w14:paraId="67238D93" w14:textId="77777777" w:rsidR="002726C0" w:rsidRPr="00674CDC" w:rsidRDefault="00674CDC" w:rsidP="00674CDC">
            <w:pPr>
              <w:pStyle w:val="Produits"/>
              <w:rPr>
                <w:color w:val="FF0000"/>
                <w:u w:val="none"/>
              </w:rPr>
            </w:pPr>
            <w:r w:rsidRPr="00674CDC">
              <w:rPr>
                <w:color w:val="FF0000"/>
                <w:u w:val="none"/>
              </w:rPr>
              <w:t>Moules en gelatine</w:t>
            </w:r>
          </w:p>
        </w:tc>
      </w:tr>
      <w:tr w:rsidR="002726C0" w14:paraId="60B5836D" w14:textId="77777777">
        <w:tblPrEx>
          <w:tblCellMar>
            <w:top w:w="0" w:type="dxa"/>
            <w:bottom w:w="0" w:type="dxa"/>
          </w:tblCellMar>
        </w:tblPrEx>
        <w:trPr>
          <w:cantSplit/>
          <w:trHeight w:val="77"/>
        </w:trPr>
        <w:tc>
          <w:tcPr>
            <w:tcW w:w="2694" w:type="dxa"/>
            <w:vMerge/>
            <w:shd w:val="pct10" w:color="000000" w:fill="FFFFFF"/>
          </w:tcPr>
          <w:p w14:paraId="144F69FD" w14:textId="77777777" w:rsidR="002726C0" w:rsidRDefault="002726C0" w:rsidP="00C4039E">
            <w:pPr>
              <w:rPr>
                <w:rFonts w:ascii="Book Antiqua" w:hAnsi="Book Antiqua"/>
              </w:rPr>
            </w:pPr>
          </w:p>
        </w:tc>
        <w:tc>
          <w:tcPr>
            <w:tcW w:w="992" w:type="dxa"/>
          </w:tcPr>
          <w:p w14:paraId="45A1BEF0" w14:textId="77777777" w:rsidR="002726C0" w:rsidRDefault="002726C0" w:rsidP="00C4039E">
            <w:pPr>
              <w:jc w:val="center"/>
              <w:rPr>
                <w:rFonts w:ascii="Book Antiqua" w:hAnsi="Book Antiqua"/>
                <w:sz w:val="22"/>
              </w:rPr>
            </w:pPr>
          </w:p>
        </w:tc>
        <w:tc>
          <w:tcPr>
            <w:tcW w:w="992" w:type="dxa"/>
          </w:tcPr>
          <w:p w14:paraId="6926E795" w14:textId="77777777" w:rsidR="002726C0" w:rsidRDefault="002726C0" w:rsidP="00C4039E">
            <w:pPr>
              <w:jc w:val="center"/>
              <w:rPr>
                <w:rFonts w:ascii="Book Antiqua" w:hAnsi="Book Antiqua"/>
                <w:sz w:val="22"/>
              </w:rPr>
            </w:pPr>
          </w:p>
        </w:tc>
        <w:tc>
          <w:tcPr>
            <w:tcW w:w="992" w:type="dxa"/>
            <w:vAlign w:val="center"/>
          </w:tcPr>
          <w:p w14:paraId="148F3CA3" w14:textId="77777777" w:rsidR="002726C0" w:rsidRDefault="002726C0" w:rsidP="00C4039E">
            <w:pPr>
              <w:jc w:val="center"/>
              <w:rPr>
                <w:rFonts w:ascii="Book Antiqua" w:hAnsi="Book Antiqua"/>
                <w:sz w:val="22"/>
              </w:rPr>
            </w:pPr>
          </w:p>
        </w:tc>
        <w:tc>
          <w:tcPr>
            <w:tcW w:w="993" w:type="dxa"/>
            <w:vAlign w:val="center"/>
          </w:tcPr>
          <w:p w14:paraId="5615F635" w14:textId="77777777" w:rsidR="00A36175" w:rsidRPr="00A36175" w:rsidRDefault="00A36175" w:rsidP="00A36175">
            <w:pPr>
              <w:jc w:val="center"/>
              <w:rPr>
                <w:rFonts w:ascii="Book Antiqua" w:hAnsi="Book Antiqua"/>
                <w:color w:val="FF0000"/>
                <w:sz w:val="16"/>
                <w:szCs w:val="16"/>
              </w:rPr>
            </w:pPr>
            <w:r w:rsidRPr="00A36175">
              <w:rPr>
                <w:rFonts w:ascii="Book Antiqua" w:hAnsi="Book Antiqua"/>
                <w:color w:val="FF0000"/>
                <w:sz w:val="16"/>
                <w:szCs w:val="16"/>
              </w:rPr>
              <w:t>Glace</w:t>
            </w:r>
          </w:p>
          <w:p w14:paraId="2393238D" w14:textId="77777777" w:rsidR="002726C0" w:rsidRPr="00A36175" w:rsidRDefault="00A36175" w:rsidP="00A36175">
            <w:pPr>
              <w:jc w:val="center"/>
              <w:rPr>
                <w:rFonts w:ascii="Book Antiqua" w:hAnsi="Book Antiqua"/>
                <w:color w:val="FF0000"/>
                <w:sz w:val="22"/>
              </w:rPr>
            </w:pPr>
            <w:r w:rsidRPr="00A36175">
              <w:rPr>
                <w:rFonts w:ascii="Book Antiqua" w:hAnsi="Book Antiqua"/>
                <w:color w:val="FF0000"/>
                <w:sz w:val="22"/>
                <w:szCs w:val="22"/>
              </w:rPr>
              <w:t>1.100</w:t>
            </w:r>
          </w:p>
        </w:tc>
        <w:tc>
          <w:tcPr>
            <w:tcW w:w="992" w:type="dxa"/>
            <w:vAlign w:val="center"/>
          </w:tcPr>
          <w:p w14:paraId="5EC798F6" w14:textId="77777777" w:rsidR="002726C0" w:rsidRPr="00A36175" w:rsidRDefault="002726C0" w:rsidP="00A36175">
            <w:pPr>
              <w:jc w:val="center"/>
              <w:rPr>
                <w:rFonts w:ascii="Book Antiqua" w:hAnsi="Book Antiqua"/>
                <w:color w:val="FF0000"/>
                <w:sz w:val="22"/>
              </w:rPr>
            </w:pPr>
          </w:p>
        </w:tc>
        <w:tc>
          <w:tcPr>
            <w:tcW w:w="992" w:type="dxa"/>
            <w:vAlign w:val="center"/>
          </w:tcPr>
          <w:p w14:paraId="2A43ECCF" w14:textId="77777777" w:rsidR="00A36175" w:rsidRPr="00A36175" w:rsidRDefault="00A36175" w:rsidP="00A36175">
            <w:pPr>
              <w:jc w:val="center"/>
              <w:rPr>
                <w:rFonts w:ascii="Book Antiqua" w:hAnsi="Book Antiqua"/>
                <w:color w:val="FF0000"/>
                <w:sz w:val="16"/>
                <w:szCs w:val="16"/>
              </w:rPr>
            </w:pPr>
            <w:r w:rsidRPr="00A36175">
              <w:rPr>
                <w:rFonts w:ascii="Book Antiqua" w:hAnsi="Book Antiqua"/>
                <w:color w:val="FF0000"/>
                <w:sz w:val="16"/>
                <w:szCs w:val="16"/>
              </w:rPr>
              <w:t>Gélatine</w:t>
            </w:r>
          </w:p>
          <w:p w14:paraId="0AE09A11" w14:textId="77777777" w:rsidR="002726C0" w:rsidRPr="00A36175" w:rsidRDefault="00A36175" w:rsidP="00A36175">
            <w:pPr>
              <w:jc w:val="center"/>
              <w:rPr>
                <w:rFonts w:ascii="Book Antiqua" w:hAnsi="Book Antiqua"/>
                <w:color w:val="FF0000"/>
                <w:sz w:val="22"/>
              </w:rPr>
            </w:pPr>
            <w:r w:rsidRPr="00A36175">
              <w:rPr>
                <w:rFonts w:ascii="Book Antiqua" w:hAnsi="Book Antiqua"/>
                <w:color w:val="FF0000"/>
                <w:sz w:val="22"/>
              </w:rPr>
              <w:t>0.010</w:t>
            </w:r>
          </w:p>
        </w:tc>
        <w:tc>
          <w:tcPr>
            <w:tcW w:w="851" w:type="dxa"/>
            <w:vAlign w:val="center"/>
          </w:tcPr>
          <w:p w14:paraId="658341FC" w14:textId="77777777" w:rsidR="002726C0" w:rsidRPr="00A36175" w:rsidRDefault="00A36175" w:rsidP="00A36175">
            <w:pPr>
              <w:jc w:val="center"/>
              <w:rPr>
                <w:rFonts w:ascii="Book Antiqua" w:hAnsi="Book Antiqua"/>
                <w:color w:val="FF0000"/>
                <w:sz w:val="16"/>
                <w:szCs w:val="16"/>
              </w:rPr>
            </w:pPr>
            <w:r w:rsidRPr="00A36175">
              <w:rPr>
                <w:rFonts w:ascii="Book Antiqua" w:hAnsi="Book Antiqua"/>
                <w:color w:val="FF0000"/>
                <w:sz w:val="16"/>
                <w:szCs w:val="16"/>
              </w:rPr>
              <w:t>Jus de citron</w:t>
            </w:r>
          </w:p>
          <w:p w14:paraId="77874925" w14:textId="77777777" w:rsidR="00A36175" w:rsidRPr="00A36175" w:rsidRDefault="00A36175" w:rsidP="00A36175">
            <w:pPr>
              <w:jc w:val="center"/>
              <w:rPr>
                <w:rFonts w:ascii="Book Antiqua" w:hAnsi="Book Antiqua"/>
                <w:color w:val="FF0000"/>
                <w:sz w:val="16"/>
                <w:szCs w:val="16"/>
              </w:rPr>
            </w:pPr>
            <w:r w:rsidRPr="00A36175">
              <w:rPr>
                <w:rFonts w:ascii="Book Antiqua" w:hAnsi="Book Antiqua"/>
                <w:color w:val="FF0000"/>
                <w:sz w:val="16"/>
                <w:szCs w:val="16"/>
              </w:rPr>
              <w:t>1</w:t>
            </w:r>
          </w:p>
        </w:tc>
        <w:tc>
          <w:tcPr>
            <w:tcW w:w="850" w:type="dxa"/>
            <w:vAlign w:val="center"/>
          </w:tcPr>
          <w:p w14:paraId="1C0E0029" w14:textId="77777777" w:rsidR="002726C0" w:rsidRPr="00A36175" w:rsidRDefault="00A36175" w:rsidP="00A36175">
            <w:pPr>
              <w:jc w:val="center"/>
              <w:rPr>
                <w:rFonts w:ascii="Book Antiqua" w:hAnsi="Book Antiqua"/>
                <w:color w:val="FF0000"/>
                <w:sz w:val="16"/>
                <w:szCs w:val="16"/>
              </w:rPr>
            </w:pPr>
            <w:r w:rsidRPr="00A36175">
              <w:rPr>
                <w:rFonts w:ascii="Book Antiqua" w:hAnsi="Book Antiqua"/>
                <w:color w:val="FF0000"/>
                <w:sz w:val="16"/>
                <w:szCs w:val="16"/>
              </w:rPr>
              <w:t>Eau</w:t>
            </w:r>
          </w:p>
          <w:p w14:paraId="6028F823" w14:textId="77777777" w:rsidR="00A36175" w:rsidRPr="00A36175" w:rsidRDefault="00A36175" w:rsidP="00A36175">
            <w:pPr>
              <w:jc w:val="center"/>
              <w:rPr>
                <w:rFonts w:ascii="Book Antiqua" w:hAnsi="Book Antiqua"/>
                <w:color w:val="FF0000"/>
                <w:sz w:val="16"/>
                <w:szCs w:val="16"/>
              </w:rPr>
            </w:pPr>
            <w:r w:rsidRPr="00A36175">
              <w:rPr>
                <w:rFonts w:ascii="Book Antiqua" w:hAnsi="Book Antiqua"/>
                <w:color w:val="FF0000"/>
                <w:sz w:val="22"/>
                <w:szCs w:val="22"/>
              </w:rPr>
              <w:t>0.100</w:t>
            </w:r>
          </w:p>
        </w:tc>
        <w:tc>
          <w:tcPr>
            <w:tcW w:w="2693" w:type="dxa"/>
            <w:vAlign w:val="center"/>
          </w:tcPr>
          <w:p w14:paraId="1EC44F5A" w14:textId="77777777" w:rsidR="002726C0" w:rsidRPr="00A36175" w:rsidRDefault="002726C0" w:rsidP="00A36175">
            <w:pPr>
              <w:jc w:val="center"/>
              <w:rPr>
                <w:rFonts w:ascii="Book Antiqua" w:hAnsi="Book Antiqua"/>
                <w:color w:val="FF0000"/>
                <w:sz w:val="16"/>
              </w:rPr>
            </w:pPr>
          </w:p>
        </w:tc>
        <w:tc>
          <w:tcPr>
            <w:tcW w:w="2552" w:type="dxa"/>
            <w:vAlign w:val="center"/>
          </w:tcPr>
          <w:p w14:paraId="6C24F41A" w14:textId="77777777" w:rsidR="002726C0" w:rsidRPr="00A36175" w:rsidRDefault="00A36175" w:rsidP="00A36175">
            <w:pPr>
              <w:pStyle w:val="Produits"/>
              <w:rPr>
                <w:color w:val="FF0000"/>
                <w:u w:val="none"/>
              </w:rPr>
            </w:pPr>
            <w:r w:rsidRPr="00A36175">
              <w:rPr>
                <w:color w:val="FF0000"/>
                <w:u w:val="none"/>
              </w:rPr>
              <w:t>Pastillage</w:t>
            </w:r>
          </w:p>
        </w:tc>
      </w:tr>
      <w:tr w:rsidR="002726C0" w14:paraId="09C3C673" w14:textId="77777777">
        <w:tblPrEx>
          <w:tblCellMar>
            <w:top w:w="0" w:type="dxa"/>
            <w:bottom w:w="0" w:type="dxa"/>
          </w:tblCellMar>
        </w:tblPrEx>
        <w:trPr>
          <w:cantSplit/>
          <w:trHeight w:val="77"/>
        </w:trPr>
        <w:tc>
          <w:tcPr>
            <w:tcW w:w="2694" w:type="dxa"/>
            <w:vMerge/>
            <w:shd w:val="pct10" w:color="000000" w:fill="FFFFFF"/>
          </w:tcPr>
          <w:p w14:paraId="2E7FE1B6" w14:textId="77777777" w:rsidR="002726C0" w:rsidRDefault="002726C0" w:rsidP="00C4039E">
            <w:pPr>
              <w:rPr>
                <w:rFonts w:ascii="Book Antiqua" w:hAnsi="Book Antiqua"/>
              </w:rPr>
            </w:pPr>
          </w:p>
        </w:tc>
        <w:tc>
          <w:tcPr>
            <w:tcW w:w="992" w:type="dxa"/>
          </w:tcPr>
          <w:p w14:paraId="7B02D948" w14:textId="77777777" w:rsidR="002726C0" w:rsidRDefault="002726C0" w:rsidP="00C4039E">
            <w:pPr>
              <w:jc w:val="center"/>
              <w:rPr>
                <w:rFonts w:ascii="Book Antiqua" w:hAnsi="Book Antiqua"/>
                <w:sz w:val="22"/>
              </w:rPr>
            </w:pPr>
          </w:p>
        </w:tc>
        <w:tc>
          <w:tcPr>
            <w:tcW w:w="992" w:type="dxa"/>
            <w:vAlign w:val="center"/>
          </w:tcPr>
          <w:p w14:paraId="37569B03" w14:textId="77777777" w:rsidR="002726C0" w:rsidRPr="00D242CE" w:rsidRDefault="00896567" w:rsidP="00C4039E">
            <w:pPr>
              <w:jc w:val="center"/>
              <w:rPr>
                <w:rFonts w:ascii="Book Antiqua" w:hAnsi="Book Antiqua"/>
                <w:color w:val="FF0000"/>
                <w:sz w:val="18"/>
                <w:szCs w:val="18"/>
              </w:rPr>
            </w:pPr>
            <w:r w:rsidRPr="00D242CE">
              <w:rPr>
                <w:rFonts w:ascii="Book Antiqua" w:hAnsi="Book Antiqua"/>
                <w:color w:val="FF0000"/>
                <w:sz w:val="18"/>
                <w:szCs w:val="18"/>
              </w:rPr>
              <w:t>EAU</w:t>
            </w:r>
          </w:p>
          <w:p w14:paraId="1085A5AC" w14:textId="77777777" w:rsidR="00896567" w:rsidRPr="00D242CE" w:rsidRDefault="00896567" w:rsidP="00C4039E">
            <w:pPr>
              <w:jc w:val="center"/>
              <w:rPr>
                <w:rFonts w:ascii="Book Antiqua" w:hAnsi="Book Antiqua"/>
                <w:color w:val="FF0000"/>
                <w:sz w:val="18"/>
                <w:szCs w:val="18"/>
              </w:rPr>
            </w:pPr>
            <w:r w:rsidRPr="00D242CE">
              <w:rPr>
                <w:rFonts w:ascii="Book Antiqua" w:hAnsi="Book Antiqua"/>
                <w:color w:val="FF0000"/>
                <w:sz w:val="18"/>
                <w:szCs w:val="18"/>
              </w:rPr>
              <w:t>50 GR</w:t>
            </w:r>
          </w:p>
        </w:tc>
        <w:tc>
          <w:tcPr>
            <w:tcW w:w="992" w:type="dxa"/>
            <w:vAlign w:val="center"/>
          </w:tcPr>
          <w:p w14:paraId="72317A51" w14:textId="77777777" w:rsidR="002726C0" w:rsidRPr="00D242CE" w:rsidRDefault="00896567" w:rsidP="00C4039E">
            <w:pPr>
              <w:jc w:val="center"/>
              <w:rPr>
                <w:rFonts w:ascii="Book Antiqua" w:hAnsi="Book Antiqua"/>
                <w:color w:val="FF0000"/>
                <w:sz w:val="18"/>
                <w:szCs w:val="18"/>
              </w:rPr>
            </w:pPr>
            <w:r w:rsidRPr="00D242CE">
              <w:rPr>
                <w:rFonts w:ascii="Book Antiqua" w:hAnsi="Book Antiqua"/>
                <w:color w:val="FF0000"/>
                <w:sz w:val="18"/>
                <w:szCs w:val="18"/>
              </w:rPr>
              <w:t>Chocolat</w:t>
            </w:r>
          </w:p>
          <w:p w14:paraId="6F2E7686" w14:textId="77777777" w:rsidR="00896567" w:rsidRPr="00D242CE" w:rsidRDefault="00896567" w:rsidP="00C4039E">
            <w:pPr>
              <w:jc w:val="center"/>
              <w:rPr>
                <w:rFonts w:ascii="Book Antiqua" w:hAnsi="Book Antiqua"/>
                <w:color w:val="FF0000"/>
                <w:sz w:val="18"/>
                <w:szCs w:val="18"/>
              </w:rPr>
            </w:pPr>
            <w:r w:rsidRPr="00D242CE">
              <w:rPr>
                <w:rFonts w:ascii="Book Antiqua" w:hAnsi="Book Antiqua"/>
                <w:color w:val="FF0000"/>
                <w:sz w:val="18"/>
                <w:szCs w:val="18"/>
              </w:rPr>
              <w:t>500 gr</w:t>
            </w:r>
          </w:p>
          <w:p w14:paraId="6485F1AE" w14:textId="77777777" w:rsidR="00E56B95" w:rsidRPr="00D242CE" w:rsidRDefault="00E56B95" w:rsidP="00C4039E">
            <w:pPr>
              <w:jc w:val="center"/>
              <w:rPr>
                <w:rFonts w:ascii="Book Antiqua" w:hAnsi="Book Antiqua"/>
                <w:color w:val="FF0000"/>
                <w:sz w:val="18"/>
                <w:szCs w:val="18"/>
              </w:rPr>
            </w:pPr>
          </w:p>
          <w:p w14:paraId="01959BEC" w14:textId="77777777" w:rsidR="00E56B95" w:rsidRPr="00D242CE" w:rsidRDefault="00E56B95" w:rsidP="00C4039E">
            <w:pPr>
              <w:jc w:val="center"/>
              <w:rPr>
                <w:rFonts w:ascii="Book Antiqua" w:hAnsi="Book Antiqua"/>
                <w:color w:val="FF0000"/>
                <w:sz w:val="18"/>
                <w:szCs w:val="18"/>
              </w:rPr>
            </w:pPr>
          </w:p>
        </w:tc>
        <w:tc>
          <w:tcPr>
            <w:tcW w:w="993" w:type="dxa"/>
            <w:vAlign w:val="center"/>
          </w:tcPr>
          <w:p w14:paraId="638B5BF0" w14:textId="77777777" w:rsidR="002726C0"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Beurre cacao</w:t>
            </w:r>
          </w:p>
          <w:p w14:paraId="7452F0A9"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100 gr</w:t>
            </w:r>
          </w:p>
        </w:tc>
        <w:tc>
          <w:tcPr>
            <w:tcW w:w="992" w:type="dxa"/>
            <w:vAlign w:val="center"/>
          </w:tcPr>
          <w:p w14:paraId="2CE76CF8" w14:textId="77777777" w:rsidR="002726C0" w:rsidRPr="00D242CE" w:rsidRDefault="00896567" w:rsidP="00C4039E">
            <w:pPr>
              <w:jc w:val="center"/>
              <w:rPr>
                <w:rFonts w:ascii="Book Antiqua" w:hAnsi="Book Antiqua"/>
                <w:color w:val="FF0000"/>
                <w:sz w:val="18"/>
                <w:szCs w:val="18"/>
              </w:rPr>
            </w:pPr>
            <w:r w:rsidRPr="00D242CE">
              <w:rPr>
                <w:rFonts w:ascii="Book Antiqua" w:hAnsi="Book Antiqua"/>
                <w:color w:val="FF0000"/>
                <w:sz w:val="18"/>
                <w:szCs w:val="18"/>
              </w:rPr>
              <w:t>150 GR</w:t>
            </w:r>
          </w:p>
        </w:tc>
        <w:tc>
          <w:tcPr>
            <w:tcW w:w="992" w:type="dxa"/>
            <w:vAlign w:val="center"/>
          </w:tcPr>
          <w:p w14:paraId="454C3D63" w14:textId="77777777" w:rsidR="002726C0" w:rsidRPr="00D242CE" w:rsidRDefault="002726C0" w:rsidP="00C4039E">
            <w:pPr>
              <w:jc w:val="center"/>
              <w:rPr>
                <w:rFonts w:ascii="Book Antiqua" w:hAnsi="Book Antiqua"/>
                <w:color w:val="FF0000"/>
                <w:sz w:val="18"/>
                <w:szCs w:val="18"/>
              </w:rPr>
            </w:pPr>
          </w:p>
        </w:tc>
        <w:tc>
          <w:tcPr>
            <w:tcW w:w="851" w:type="dxa"/>
            <w:vAlign w:val="center"/>
          </w:tcPr>
          <w:p w14:paraId="18DBC9E5" w14:textId="77777777" w:rsidR="002726C0" w:rsidRPr="00D242CE" w:rsidRDefault="002726C0" w:rsidP="00C4039E">
            <w:pPr>
              <w:jc w:val="center"/>
              <w:rPr>
                <w:rFonts w:ascii="Book Antiqua" w:hAnsi="Book Antiqua"/>
                <w:color w:val="FF0000"/>
                <w:sz w:val="18"/>
                <w:szCs w:val="18"/>
              </w:rPr>
            </w:pPr>
          </w:p>
        </w:tc>
        <w:tc>
          <w:tcPr>
            <w:tcW w:w="850" w:type="dxa"/>
          </w:tcPr>
          <w:p w14:paraId="42DD223E" w14:textId="77777777" w:rsidR="002726C0" w:rsidRPr="00D242CE" w:rsidRDefault="002726C0" w:rsidP="00C4039E">
            <w:pPr>
              <w:rPr>
                <w:rFonts w:ascii="Book Antiqua" w:hAnsi="Book Antiqua"/>
                <w:color w:val="FF0000"/>
                <w:sz w:val="18"/>
                <w:szCs w:val="18"/>
              </w:rPr>
            </w:pPr>
          </w:p>
        </w:tc>
        <w:tc>
          <w:tcPr>
            <w:tcW w:w="2693" w:type="dxa"/>
          </w:tcPr>
          <w:p w14:paraId="38778C60" w14:textId="77777777" w:rsidR="002726C0" w:rsidRPr="00D242CE" w:rsidRDefault="00D242CE" w:rsidP="00C4039E">
            <w:pPr>
              <w:rPr>
                <w:rFonts w:ascii="Book Antiqua" w:hAnsi="Book Antiqua"/>
                <w:color w:val="FF0000"/>
                <w:sz w:val="18"/>
                <w:szCs w:val="18"/>
              </w:rPr>
            </w:pPr>
            <w:r w:rsidRPr="00D242CE">
              <w:rPr>
                <w:rFonts w:ascii="Book Antiqua" w:hAnsi="Book Antiqua"/>
                <w:color w:val="FF0000"/>
                <w:sz w:val="18"/>
                <w:szCs w:val="18"/>
              </w:rPr>
              <w:t>Robot coupe</w:t>
            </w:r>
          </w:p>
        </w:tc>
        <w:tc>
          <w:tcPr>
            <w:tcW w:w="2552" w:type="dxa"/>
            <w:vAlign w:val="center"/>
          </w:tcPr>
          <w:p w14:paraId="5D510F46" w14:textId="77777777" w:rsidR="002726C0" w:rsidRDefault="00896567" w:rsidP="00C4039E">
            <w:pPr>
              <w:pStyle w:val="Produits"/>
            </w:pPr>
            <w:r w:rsidRPr="002726C0">
              <w:rPr>
                <w:color w:val="FF0000"/>
                <w:u w:val="none"/>
              </w:rPr>
              <w:t>Chocolat plastique</w:t>
            </w:r>
            <w:r>
              <w:rPr>
                <w:color w:val="FF0000"/>
                <w:u w:val="none"/>
              </w:rPr>
              <w:t xml:space="preserve"> (Leroux)</w:t>
            </w:r>
          </w:p>
        </w:tc>
      </w:tr>
      <w:tr w:rsidR="00D242CE" w14:paraId="7A73BB65" w14:textId="77777777" w:rsidTr="00C75492">
        <w:tblPrEx>
          <w:tblCellMar>
            <w:top w:w="0" w:type="dxa"/>
            <w:bottom w:w="0" w:type="dxa"/>
          </w:tblCellMar>
        </w:tblPrEx>
        <w:trPr>
          <w:cantSplit/>
          <w:trHeight w:val="77"/>
        </w:trPr>
        <w:tc>
          <w:tcPr>
            <w:tcW w:w="2694" w:type="dxa"/>
            <w:vMerge/>
            <w:shd w:val="pct10" w:color="000000" w:fill="FFFFFF"/>
          </w:tcPr>
          <w:p w14:paraId="36A0F156" w14:textId="77777777" w:rsidR="00D242CE" w:rsidRDefault="00D242CE" w:rsidP="00C4039E">
            <w:pPr>
              <w:rPr>
                <w:rFonts w:ascii="Book Antiqua" w:hAnsi="Book Antiqua"/>
              </w:rPr>
            </w:pPr>
          </w:p>
        </w:tc>
        <w:tc>
          <w:tcPr>
            <w:tcW w:w="992" w:type="dxa"/>
            <w:vAlign w:val="center"/>
          </w:tcPr>
          <w:p w14:paraId="575735A0" w14:textId="77777777" w:rsidR="00D242CE" w:rsidRDefault="00D242CE" w:rsidP="00C4039E">
            <w:pPr>
              <w:jc w:val="center"/>
              <w:rPr>
                <w:rFonts w:ascii="Book Antiqua" w:hAnsi="Book Antiqua"/>
                <w:sz w:val="22"/>
              </w:rPr>
            </w:pPr>
          </w:p>
        </w:tc>
        <w:tc>
          <w:tcPr>
            <w:tcW w:w="992" w:type="dxa"/>
            <w:vAlign w:val="center"/>
          </w:tcPr>
          <w:p w14:paraId="47B11C9B" w14:textId="77777777" w:rsidR="00D242CE" w:rsidRDefault="00D242CE" w:rsidP="00C4039E">
            <w:pPr>
              <w:jc w:val="center"/>
              <w:rPr>
                <w:rFonts w:ascii="Book Antiqua" w:hAnsi="Book Antiqua"/>
                <w:sz w:val="22"/>
              </w:rPr>
            </w:pPr>
          </w:p>
        </w:tc>
        <w:tc>
          <w:tcPr>
            <w:tcW w:w="992" w:type="dxa"/>
            <w:vAlign w:val="center"/>
          </w:tcPr>
          <w:p w14:paraId="70A34C35" w14:textId="77777777" w:rsidR="00D242CE" w:rsidRDefault="00D242CE" w:rsidP="00C4039E">
            <w:pPr>
              <w:jc w:val="center"/>
              <w:rPr>
                <w:rFonts w:ascii="Book Antiqua" w:hAnsi="Book Antiqua"/>
                <w:sz w:val="22"/>
              </w:rPr>
            </w:pPr>
          </w:p>
          <w:p w14:paraId="43AF8EA8" w14:textId="77777777" w:rsidR="00D242CE" w:rsidRDefault="00D242CE" w:rsidP="00C4039E">
            <w:pPr>
              <w:jc w:val="center"/>
              <w:rPr>
                <w:rFonts w:ascii="Book Antiqua" w:hAnsi="Book Antiqua"/>
                <w:sz w:val="22"/>
              </w:rPr>
            </w:pPr>
          </w:p>
        </w:tc>
        <w:tc>
          <w:tcPr>
            <w:tcW w:w="993" w:type="dxa"/>
            <w:vAlign w:val="center"/>
          </w:tcPr>
          <w:p w14:paraId="4100912F"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Cacao ou fecule</w:t>
            </w:r>
          </w:p>
          <w:p w14:paraId="4DCE7CDC"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300 gr</w:t>
            </w:r>
          </w:p>
        </w:tc>
        <w:tc>
          <w:tcPr>
            <w:tcW w:w="992" w:type="dxa"/>
            <w:vAlign w:val="center"/>
          </w:tcPr>
          <w:p w14:paraId="0598D406" w14:textId="77777777" w:rsidR="00D242CE" w:rsidRPr="00D242CE" w:rsidRDefault="00D242CE" w:rsidP="00C4039E">
            <w:pPr>
              <w:jc w:val="center"/>
              <w:rPr>
                <w:rFonts w:ascii="Book Antiqua" w:hAnsi="Book Antiqua"/>
                <w:color w:val="FF0000"/>
                <w:sz w:val="18"/>
                <w:szCs w:val="18"/>
              </w:rPr>
            </w:pPr>
          </w:p>
        </w:tc>
        <w:tc>
          <w:tcPr>
            <w:tcW w:w="992" w:type="dxa"/>
            <w:vAlign w:val="center"/>
          </w:tcPr>
          <w:p w14:paraId="530AA453" w14:textId="77777777" w:rsidR="00D242CE" w:rsidRPr="00D242CE" w:rsidRDefault="00D242CE" w:rsidP="00C4039E">
            <w:pPr>
              <w:jc w:val="center"/>
              <w:rPr>
                <w:rFonts w:ascii="Book Antiqua" w:hAnsi="Book Antiqua"/>
                <w:color w:val="FF0000"/>
                <w:sz w:val="18"/>
                <w:szCs w:val="18"/>
              </w:rPr>
            </w:pPr>
          </w:p>
        </w:tc>
        <w:tc>
          <w:tcPr>
            <w:tcW w:w="851" w:type="dxa"/>
            <w:vAlign w:val="center"/>
          </w:tcPr>
          <w:p w14:paraId="5A4EDC31"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Beurre ccao</w:t>
            </w:r>
          </w:p>
          <w:p w14:paraId="1E622E0D"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150 gr</w:t>
            </w:r>
          </w:p>
        </w:tc>
        <w:tc>
          <w:tcPr>
            <w:tcW w:w="850" w:type="dxa"/>
          </w:tcPr>
          <w:p w14:paraId="378D71EE" w14:textId="77777777" w:rsidR="00D242CE" w:rsidRDefault="00D242CE" w:rsidP="00C4039E">
            <w:pPr>
              <w:rPr>
                <w:rFonts w:ascii="Book Antiqua" w:hAnsi="Book Antiqua"/>
                <w:sz w:val="22"/>
              </w:rPr>
            </w:pPr>
          </w:p>
        </w:tc>
        <w:tc>
          <w:tcPr>
            <w:tcW w:w="2693" w:type="dxa"/>
          </w:tcPr>
          <w:p w14:paraId="48587CB2" w14:textId="77777777" w:rsidR="00D242CE" w:rsidRPr="00D242CE" w:rsidRDefault="00D242CE" w:rsidP="00C75492">
            <w:pPr>
              <w:rPr>
                <w:rFonts w:ascii="Book Antiqua" w:hAnsi="Book Antiqua"/>
                <w:color w:val="FF0000"/>
                <w:sz w:val="18"/>
                <w:szCs w:val="18"/>
              </w:rPr>
            </w:pPr>
            <w:r w:rsidRPr="00D242CE">
              <w:rPr>
                <w:rFonts w:ascii="Book Antiqua" w:hAnsi="Book Antiqua"/>
                <w:color w:val="FF0000"/>
                <w:sz w:val="18"/>
                <w:szCs w:val="18"/>
              </w:rPr>
              <w:t>Robot coupe</w:t>
            </w:r>
          </w:p>
        </w:tc>
        <w:tc>
          <w:tcPr>
            <w:tcW w:w="2552" w:type="dxa"/>
            <w:vAlign w:val="center"/>
          </w:tcPr>
          <w:p w14:paraId="05B48C37" w14:textId="77777777" w:rsidR="00D242CE" w:rsidRPr="00D242CE" w:rsidRDefault="00D242CE" w:rsidP="00C4039E">
            <w:pPr>
              <w:pStyle w:val="Produits"/>
              <w:rPr>
                <w:color w:val="FF0000"/>
                <w:u w:val="none"/>
              </w:rPr>
            </w:pPr>
            <w:r>
              <w:rPr>
                <w:color w:val="FF0000"/>
                <w:u w:val="none"/>
              </w:rPr>
              <w:t>Tiges chocolat</w:t>
            </w:r>
          </w:p>
        </w:tc>
      </w:tr>
      <w:tr w:rsidR="00D242CE" w14:paraId="6A37AD8F" w14:textId="77777777" w:rsidTr="00C75492">
        <w:tblPrEx>
          <w:tblCellMar>
            <w:top w:w="0" w:type="dxa"/>
            <w:bottom w:w="0" w:type="dxa"/>
          </w:tblCellMar>
        </w:tblPrEx>
        <w:trPr>
          <w:cantSplit/>
          <w:trHeight w:val="77"/>
        </w:trPr>
        <w:tc>
          <w:tcPr>
            <w:tcW w:w="2694" w:type="dxa"/>
            <w:vMerge/>
            <w:shd w:val="pct10" w:color="000000" w:fill="FFFFFF"/>
          </w:tcPr>
          <w:p w14:paraId="44E91258" w14:textId="77777777" w:rsidR="00D242CE" w:rsidRDefault="00D242CE" w:rsidP="00C4039E">
            <w:pPr>
              <w:rPr>
                <w:rFonts w:ascii="Book Antiqua" w:hAnsi="Book Antiqua"/>
              </w:rPr>
            </w:pPr>
          </w:p>
        </w:tc>
        <w:tc>
          <w:tcPr>
            <w:tcW w:w="992" w:type="dxa"/>
            <w:vAlign w:val="center"/>
          </w:tcPr>
          <w:p w14:paraId="3C718F2A" w14:textId="77777777" w:rsidR="00D242CE" w:rsidRDefault="00D242CE" w:rsidP="00C4039E">
            <w:pPr>
              <w:jc w:val="center"/>
              <w:rPr>
                <w:rFonts w:ascii="Book Antiqua" w:hAnsi="Book Antiqua"/>
                <w:sz w:val="22"/>
              </w:rPr>
            </w:pPr>
          </w:p>
        </w:tc>
        <w:tc>
          <w:tcPr>
            <w:tcW w:w="992" w:type="dxa"/>
          </w:tcPr>
          <w:p w14:paraId="6B8E05E3" w14:textId="77777777" w:rsidR="00D242CE" w:rsidRDefault="00D242CE" w:rsidP="00C4039E">
            <w:pPr>
              <w:rPr>
                <w:rFonts w:ascii="Book Antiqua" w:hAnsi="Book Antiqua"/>
                <w:sz w:val="22"/>
              </w:rPr>
            </w:pPr>
          </w:p>
        </w:tc>
        <w:tc>
          <w:tcPr>
            <w:tcW w:w="992" w:type="dxa"/>
            <w:vAlign w:val="center"/>
          </w:tcPr>
          <w:p w14:paraId="4284C82E" w14:textId="77777777" w:rsidR="00D242CE" w:rsidRDefault="00D242CE" w:rsidP="00C4039E">
            <w:pPr>
              <w:jc w:val="center"/>
              <w:rPr>
                <w:rFonts w:ascii="Book Antiqua" w:hAnsi="Book Antiqua"/>
                <w:sz w:val="22"/>
              </w:rPr>
            </w:pPr>
          </w:p>
          <w:p w14:paraId="7B006A25" w14:textId="77777777" w:rsidR="00D242CE" w:rsidRDefault="00D242CE" w:rsidP="00C4039E">
            <w:pPr>
              <w:jc w:val="center"/>
              <w:rPr>
                <w:rFonts w:ascii="Book Antiqua" w:hAnsi="Book Antiqua"/>
                <w:sz w:val="22"/>
              </w:rPr>
            </w:pPr>
          </w:p>
        </w:tc>
        <w:tc>
          <w:tcPr>
            <w:tcW w:w="2977" w:type="dxa"/>
            <w:gridSpan w:val="3"/>
            <w:vAlign w:val="center"/>
          </w:tcPr>
          <w:p w14:paraId="59F4FAB0" w14:textId="77777777" w:rsidR="00D242CE" w:rsidRPr="00D242CE" w:rsidRDefault="00D242CE" w:rsidP="00D242CE">
            <w:pPr>
              <w:jc w:val="center"/>
              <w:rPr>
                <w:rFonts w:ascii="Book Antiqua" w:hAnsi="Book Antiqua"/>
                <w:color w:val="FF0000"/>
                <w:sz w:val="18"/>
                <w:szCs w:val="18"/>
              </w:rPr>
            </w:pPr>
            <w:r w:rsidRPr="00D242CE">
              <w:rPr>
                <w:rFonts w:ascii="Book Antiqua" w:hAnsi="Book Antiqua"/>
                <w:color w:val="FF0000"/>
                <w:sz w:val="18"/>
                <w:szCs w:val="18"/>
              </w:rPr>
              <w:t>Beurre cacao</w:t>
            </w:r>
          </w:p>
          <w:p w14:paraId="2642057C" w14:textId="77777777" w:rsidR="00D242CE" w:rsidRDefault="00D242CE" w:rsidP="00D242CE">
            <w:pPr>
              <w:jc w:val="center"/>
              <w:rPr>
                <w:rFonts w:ascii="Book Antiqua" w:hAnsi="Book Antiqua"/>
                <w:color w:val="FF0000"/>
                <w:sz w:val="18"/>
                <w:szCs w:val="18"/>
              </w:rPr>
            </w:pPr>
            <w:r w:rsidRPr="00D242CE">
              <w:rPr>
                <w:rFonts w:ascii="Book Antiqua" w:hAnsi="Book Antiqua"/>
                <w:color w:val="FF0000"/>
                <w:sz w:val="18"/>
                <w:szCs w:val="18"/>
              </w:rPr>
              <w:t>100 gr</w:t>
            </w:r>
            <w:r>
              <w:rPr>
                <w:rFonts w:ascii="Book Antiqua" w:hAnsi="Book Antiqua"/>
                <w:color w:val="FF0000"/>
                <w:sz w:val="18"/>
                <w:szCs w:val="18"/>
              </w:rPr>
              <w:t xml:space="preserve"> + poudre cacao</w:t>
            </w:r>
          </w:p>
          <w:p w14:paraId="4DD92DD4" w14:textId="77777777" w:rsidR="00D242CE" w:rsidRDefault="00D242CE" w:rsidP="00C4039E">
            <w:pPr>
              <w:jc w:val="center"/>
              <w:rPr>
                <w:rFonts w:ascii="Book Antiqua" w:hAnsi="Book Antiqua"/>
                <w:color w:val="FF0000"/>
                <w:sz w:val="18"/>
                <w:szCs w:val="18"/>
              </w:rPr>
            </w:pPr>
            <w:r>
              <w:rPr>
                <w:rFonts w:ascii="Book Antiqua" w:hAnsi="Book Antiqua"/>
                <w:color w:val="FF0000"/>
                <w:sz w:val="18"/>
                <w:szCs w:val="18"/>
              </w:rPr>
              <w:t>150 gr</w:t>
            </w:r>
          </w:p>
          <w:p w14:paraId="1FBFF84E" w14:textId="77777777" w:rsidR="00D242CE" w:rsidRDefault="00D242CE" w:rsidP="00C4039E">
            <w:pPr>
              <w:jc w:val="center"/>
              <w:rPr>
                <w:rFonts w:ascii="Book Antiqua" w:hAnsi="Book Antiqua"/>
                <w:color w:val="FF0000"/>
                <w:sz w:val="18"/>
                <w:szCs w:val="18"/>
              </w:rPr>
            </w:pPr>
            <w:r>
              <w:rPr>
                <w:rFonts w:ascii="Book Antiqua" w:hAnsi="Book Antiqua"/>
                <w:color w:val="FF0000"/>
                <w:sz w:val="18"/>
                <w:szCs w:val="18"/>
              </w:rPr>
              <w:t>Ou</w:t>
            </w:r>
          </w:p>
          <w:p w14:paraId="22A59D75" w14:textId="77777777" w:rsidR="00D242CE" w:rsidRDefault="00D242CE" w:rsidP="00C4039E">
            <w:pPr>
              <w:jc w:val="center"/>
              <w:rPr>
                <w:rFonts w:ascii="Book Antiqua" w:hAnsi="Book Antiqua"/>
                <w:sz w:val="22"/>
              </w:rPr>
            </w:pPr>
            <w:r>
              <w:rPr>
                <w:rFonts w:ascii="Book Antiqua" w:hAnsi="Book Antiqua"/>
                <w:color w:val="FF0000"/>
                <w:sz w:val="18"/>
                <w:szCs w:val="18"/>
              </w:rPr>
              <w:t>Blanc de titane 80 gr + beurre de cacao 160 gr</w:t>
            </w:r>
          </w:p>
        </w:tc>
        <w:tc>
          <w:tcPr>
            <w:tcW w:w="851" w:type="dxa"/>
          </w:tcPr>
          <w:p w14:paraId="4696522B" w14:textId="77777777" w:rsidR="00D242CE" w:rsidRDefault="00D242CE" w:rsidP="00C4039E">
            <w:pPr>
              <w:jc w:val="center"/>
              <w:rPr>
                <w:rFonts w:ascii="Book Antiqua" w:hAnsi="Book Antiqua"/>
                <w:sz w:val="22"/>
              </w:rPr>
            </w:pPr>
          </w:p>
        </w:tc>
        <w:tc>
          <w:tcPr>
            <w:tcW w:w="850" w:type="dxa"/>
          </w:tcPr>
          <w:p w14:paraId="0FDB0C19" w14:textId="77777777" w:rsidR="00D242CE" w:rsidRDefault="00D242CE" w:rsidP="00C4039E">
            <w:pPr>
              <w:rPr>
                <w:rFonts w:ascii="Book Antiqua" w:hAnsi="Book Antiqua"/>
                <w:sz w:val="22"/>
              </w:rPr>
            </w:pPr>
          </w:p>
        </w:tc>
        <w:tc>
          <w:tcPr>
            <w:tcW w:w="2693" w:type="dxa"/>
          </w:tcPr>
          <w:p w14:paraId="616BD1B4" w14:textId="77777777" w:rsidR="00D242CE" w:rsidRPr="00D242CE" w:rsidRDefault="00D242CE" w:rsidP="00C4039E">
            <w:pPr>
              <w:rPr>
                <w:rFonts w:ascii="Book Antiqua" w:hAnsi="Book Antiqua"/>
                <w:color w:val="FF0000"/>
                <w:sz w:val="16"/>
              </w:rPr>
            </w:pPr>
            <w:r w:rsidRPr="00D242CE">
              <w:rPr>
                <w:rFonts w:ascii="Book Antiqua" w:hAnsi="Book Antiqua"/>
                <w:color w:val="FF0000"/>
                <w:sz w:val="16"/>
              </w:rPr>
              <w:t>Beurre cacao à 40°c mixé avec titane</w:t>
            </w:r>
          </w:p>
        </w:tc>
        <w:tc>
          <w:tcPr>
            <w:tcW w:w="2552" w:type="dxa"/>
            <w:vAlign w:val="center"/>
          </w:tcPr>
          <w:p w14:paraId="0058D032" w14:textId="77777777" w:rsidR="00D242CE" w:rsidRPr="00D242CE" w:rsidRDefault="00D242CE" w:rsidP="00C4039E">
            <w:pPr>
              <w:pStyle w:val="Produits"/>
              <w:rPr>
                <w:color w:val="FF0000"/>
                <w:u w:val="none"/>
              </w:rPr>
            </w:pPr>
            <w:r>
              <w:rPr>
                <w:color w:val="FF0000"/>
                <w:u w:val="none"/>
              </w:rPr>
              <w:t>Pate pour serigraphie</w:t>
            </w:r>
          </w:p>
        </w:tc>
      </w:tr>
      <w:tr w:rsidR="00D242CE" w14:paraId="42EAB1FA" w14:textId="77777777">
        <w:tblPrEx>
          <w:tblCellMar>
            <w:top w:w="0" w:type="dxa"/>
            <w:bottom w:w="0" w:type="dxa"/>
          </w:tblCellMar>
        </w:tblPrEx>
        <w:trPr>
          <w:cantSplit/>
          <w:trHeight w:val="77"/>
        </w:trPr>
        <w:tc>
          <w:tcPr>
            <w:tcW w:w="2694" w:type="dxa"/>
            <w:vMerge/>
            <w:shd w:val="pct10" w:color="000000" w:fill="FFFFFF"/>
          </w:tcPr>
          <w:p w14:paraId="750A24E8" w14:textId="77777777" w:rsidR="00D242CE" w:rsidRDefault="00D242CE" w:rsidP="00C4039E">
            <w:pPr>
              <w:rPr>
                <w:rFonts w:ascii="Book Antiqua" w:hAnsi="Book Antiqua"/>
              </w:rPr>
            </w:pPr>
          </w:p>
        </w:tc>
        <w:tc>
          <w:tcPr>
            <w:tcW w:w="992" w:type="dxa"/>
            <w:vAlign w:val="center"/>
          </w:tcPr>
          <w:p w14:paraId="2136DE55" w14:textId="77777777" w:rsidR="00D242CE" w:rsidRDefault="00D242CE" w:rsidP="00C4039E">
            <w:pPr>
              <w:jc w:val="center"/>
              <w:rPr>
                <w:rFonts w:ascii="Book Antiqua" w:hAnsi="Book Antiqua"/>
                <w:sz w:val="22"/>
              </w:rPr>
            </w:pPr>
          </w:p>
        </w:tc>
        <w:tc>
          <w:tcPr>
            <w:tcW w:w="992" w:type="dxa"/>
            <w:vAlign w:val="center"/>
          </w:tcPr>
          <w:p w14:paraId="50FC14B5" w14:textId="77777777" w:rsidR="00D242CE" w:rsidRDefault="00D242CE" w:rsidP="00C4039E">
            <w:pPr>
              <w:jc w:val="center"/>
              <w:rPr>
                <w:rFonts w:ascii="Book Antiqua" w:hAnsi="Book Antiqua"/>
                <w:sz w:val="22"/>
              </w:rPr>
            </w:pPr>
          </w:p>
        </w:tc>
        <w:tc>
          <w:tcPr>
            <w:tcW w:w="992" w:type="dxa"/>
            <w:vAlign w:val="center"/>
          </w:tcPr>
          <w:p w14:paraId="71B33593" w14:textId="77777777" w:rsidR="00D242CE" w:rsidRDefault="00D242CE" w:rsidP="00C4039E">
            <w:pPr>
              <w:jc w:val="center"/>
              <w:rPr>
                <w:rFonts w:ascii="Book Antiqua" w:hAnsi="Book Antiqua"/>
                <w:sz w:val="22"/>
              </w:rPr>
            </w:pPr>
          </w:p>
          <w:p w14:paraId="031B2FBC" w14:textId="77777777" w:rsidR="00D242CE" w:rsidRDefault="00D242CE" w:rsidP="00C4039E">
            <w:pPr>
              <w:jc w:val="center"/>
              <w:rPr>
                <w:rFonts w:ascii="Book Antiqua" w:hAnsi="Book Antiqua"/>
                <w:sz w:val="22"/>
              </w:rPr>
            </w:pPr>
          </w:p>
        </w:tc>
        <w:tc>
          <w:tcPr>
            <w:tcW w:w="993" w:type="dxa"/>
            <w:vAlign w:val="center"/>
          </w:tcPr>
          <w:p w14:paraId="4502DEFE"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Glace</w:t>
            </w:r>
          </w:p>
          <w:p w14:paraId="1A3189C0"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QS</w:t>
            </w:r>
          </w:p>
        </w:tc>
        <w:tc>
          <w:tcPr>
            <w:tcW w:w="992" w:type="dxa"/>
            <w:vAlign w:val="center"/>
          </w:tcPr>
          <w:p w14:paraId="797E3C33"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G2LATINE</w:t>
            </w:r>
          </w:p>
          <w:p w14:paraId="7AD86C3B"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45 GR</w:t>
            </w:r>
          </w:p>
        </w:tc>
        <w:tc>
          <w:tcPr>
            <w:tcW w:w="992" w:type="dxa"/>
            <w:vAlign w:val="center"/>
          </w:tcPr>
          <w:p w14:paraId="5BBD0F70"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Acide tartrique</w:t>
            </w:r>
          </w:p>
          <w:p w14:paraId="7F062D33"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15 gr</w:t>
            </w:r>
          </w:p>
        </w:tc>
        <w:tc>
          <w:tcPr>
            <w:tcW w:w="851" w:type="dxa"/>
          </w:tcPr>
          <w:p w14:paraId="2B0104D9"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EAU</w:t>
            </w:r>
          </w:p>
          <w:p w14:paraId="6123D478" w14:textId="77777777" w:rsidR="00D242CE" w:rsidRPr="00D242CE" w:rsidRDefault="00D242CE" w:rsidP="00C4039E">
            <w:pPr>
              <w:jc w:val="center"/>
              <w:rPr>
                <w:rFonts w:ascii="Book Antiqua" w:hAnsi="Book Antiqua"/>
                <w:color w:val="FF0000"/>
                <w:sz w:val="18"/>
                <w:szCs w:val="18"/>
              </w:rPr>
            </w:pPr>
            <w:r w:rsidRPr="00D242CE">
              <w:rPr>
                <w:rFonts w:ascii="Book Antiqua" w:hAnsi="Book Antiqua"/>
                <w:color w:val="FF0000"/>
                <w:sz w:val="18"/>
                <w:szCs w:val="18"/>
              </w:rPr>
              <w:t>135 GR</w:t>
            </w:r>
          </w:p>
        </w:tc>
        <w:tc>
          <w:tcPr>
            <w:tcW w:w="850" w:type="dxa"/>
          </w:tcPr>
          <w:p w14:paraId="369ADF0E" w14:textId="77777777" w:rsidR="00D242CE" w:rsidRPr="00D242CE" w:rsidRDefault="00D242CE" w:rsidP="00C4039E">
            <w:pPr>
              <w:rPr>
                <w:rFonts w:ascii="Book Antiqua" w:hAnsi="Book Antiqua"/>
                <w:color w:val="FF0000"/>
                <w:sz w:val="18"/>
                <w:szCs w:val="18"/>
              </w:rPr>
            </w:pPr>
          </w:p>
        </w:tc>
        <w:tc>
          <w:tcPr>
            <w:tcW w:w="2693" w:type="dxa"/>
            <w:vAlign w:val="center"/>
          </w:tcPr>
          <w:p w14:paraId="6E6BDF4B" w14:textId="77777777" w:rsidR="00D242CE" w:rsidRPr="00D242CE" w:rsidRDefault="00D242CE" w:rsidP="00C4039E">
            <w:pPr>
              <w:rPr>
                <w:rFonts w:ascii="Book Antiqua" w:hAnsi="Book Antiqua"/>
                <w:color w:val="FF0000"/>
                <w:sz w:val="18"/>
                <w:szCs w:val="18"/>
              </w:rPr>
            </w:pPr>
            <w:r w:rsidRPr="00D242CE">
              <w:rPr>
                <w:rFonts w:ascii="Book Antiqua" w:hAnsi="Book Antiqua"/>
                <w:color w:val="FF0000"/>
                <w:sz w:val="18"/>
                <w:szCs w:val="18"/>
              </w:rPr>
              <w:t>Bain marie, tiedir gelatine et eau (70°c)</w:t>
            </w:r>
          </w:p>
        </w:tc>
        <w:tc>
          <w:tcPr>
            <w:tcW w:w="2552" w:type="dxa"/>
            <w:vAlign w:val="center"/>
          </w:tcPr>
          <w:p w14:paraId="3B623DD4" w14:textId="77777777" w:rsidR="00D242CE" w:rsidRPr="00D242CE" w:rsidRDefault="00D242CE" w:rsidP="00C4039E">
            <w:pPr>
              <w:pStyle w:val="Produits"/>
              <w:rPr>
                <w:color w:val="FF0000"/>
                <w:u w:val="none"/>
              </w:rPr>
            </w:pPr>
            <w:r w:rsidRPr="00D242CE">
              <w:rPr>
                <w:color w:val="FF0000"/>
                <w:u w:val="none"/>
              </w:rPr>
              <w:t>Pastillage (Klein)</w:t>
            </w:r>
          </w:p>
        </w:tc>
      </w:tr>
      <w:tr w:rsidR="00D242CE" w14:paraId="6C3E4F87" w14:textId="77777777">
        <w:tblPrEx>
          <w:tblCellMar>
            <w:top w:w="0" w:type="dxa"/>
            <w:bottom w:w="0" w:type="dxa"/>
          </w:tblCellMar>
        </w:tblPrEx>
        <w:trPr>
          <w:cantSplit/>
          <w:trHeight w:val="565"/>
        </w:trPr>
        <w:tc>
          <w:tcPr>
            <w:tcW w:w="2694" w:type="dxa"/>
            <w:vMerge/>
            <w:shd w:val="pct10" w:color="000000" w:fill="FFFFFF"/>
          </w:tcPr>
          <w:p w14:paraId="40BA93FE" w14:textId="77777777" w:rsidR="00D242CE" w:rsidRDefault="00D242CE" w:rsidP="00C4039E">
            <w:pPr>
              <w:rPr>
                <w:rFonts w:ascii="Book Antiqua" w:hAnsi="Book Antiqua"/>
              </w:rPr>
            </w:pPr>
          </w:p>
        </w:tc>
        <w:tc>
          <w:tcPr>
            <w:tcW w:w="12899" w:type="dxa"/>
            <w:gridSpan w:val="10"/>
            <w:vAlign w:val="center"/>
          </w:tcPr>
          <w:p w14:paraId="50CC5EC0" w14:textId="77777777" w:rsidR="00D242CE" w:rsidRDefault="00D242CE" w:rsidP="00C4039E">
            <w:pPr>
              <w:jc w:val="center"/>
              <w:rPr>
                <w:rFonts w:ascii="Book Antiqua" w:hAnsi="Book Antiqua"/>
                <w:sz w:val="22"/>
              </w:rPr>
            </w:pPr>
          </w:p>
          <w:p w14:paraId="4B5BBFAB" w14:textId="77777777" w:rsidR="00D242CE" w:rsidRDefault="00D242CE" w:rsidP="00C4039E">
            <w:pPr>
              <w:rPr>
                <w:rFonts w:ascii="Book Antiqua" w:hAnsi="Book Antiqua"/>
                <w:sz w:val="22"/>
              </w:rPr>
            </w:pPr>
          </w:p>
          <w:p w14:paraId="19D4EDBF" w14:textId="77777777" w:rsidR="00D242CE" w:rsidRDefault="00D242CE" w:rsidP="00C4039E">
            <w:pPr>
              <w:rPr>
                <w:rFonts w:ascii="Book Antiqua" w:hAnsi="Book Antiqua"/>
                <w:sz w:val="22"/>
              </w:rPr>
            </w:pPr>
          </w:p>
          <w:p w14:paraId="18B17E13" w14:textId="77777777" w:rsidR="00D242CE" w:rsidRDefault="00D242CE" w:rsidP="00C4039E">
            <w:pPr>
              <w:pStyle w:val="Produits"/>
            </w:pPr>
          </w:p>
        </w:tc>
      </w:tr>
      <w:tr w:rsidR="00D242CE" w14:paraId="2B1A9EDE" w14:textId="77777777">
        <w:tblPrEx>
          <w:tblCellMar>
            <w:top w:w="0" w:type="dxa"/>
            <w:bottom w:w="0" w:type="dxa"/>
          </w:tblCellMar>
        </w:tblPrEx>
        <w:trPr>
          <w:cantSplit/>
          <w:trHeight w:val="160"/>
        </w:trPr>
        <w:tc>
          <w:tcPr>
            <w:tcW w:w="2694" w:type="dxa"/>
            <w:vMerge/>
            <w:shd w:val="pct10" w:color="000000" w:fill="FFFFFF"/>
          </w:tcPr>
          <w:p w14:paraId="2D7DE9D3" w14:textId="77777777" w:rsidR="00D242CE" w:rsidRDefault="00D242CE" w:rsidP="00CB2804">
            <w:pPr>
              <w:pStyle w:val="Titre1"/>
              <w:jc w:val="left"/>
              <w:rPr>
                <w:b w:val="0"/>
                <w:sz w:val="22"/>
              </w:rPr>
            </w:pPr>
          </w:p>
          <w:p w14:paraId="52802030" w14:textId="77777777" w:rsidR="00D242CE" w:rsidRDefault="00D242CE" w:rsidP="00CB2804">
            <w:pPr>
              <w:pStyle w:val="Titre1"/>
              <w:jc w:val="left"/>
            </w:pPr>
            <w:r>
              <w:t xml:space="preserve">          Techniques</w:t>
            </w:r>
          </w:p>
        </w:tc>
        <w:tc>
          <w:tcPr>
            <w:tcW w:w="12899" w:type="dxa"/>
            <w:gridSpan w:val="10"/>
            <w:tcBorders>
              <w:top w:val="single" w:sz="4" w:space="0" w:color="auto"/>
              <w:left w:val="single" w:sz="4" w:space="0" w:color="auto"/>
              <w:right w:val="single" w:sz="4" w:space="0" w:color="auto"/>
            </w:tcBorders>
            <w:vAlign w:val="center"/>
          </w:tcPr>
          <w:p w14:paraId="185FB7CB" w14:textId="77777777" w:rsidR="00D242CE" w:rsidRPr="009C7F9B" w:rsidRDefault="00D242CE" w:rsidP="009C7F9B">
            <w:pPr>
              <w:rPr>
                <w:rFonts w:ascii="Book Antiqua" w:hAnsi="Book Antiqua"/>
                <w:color w:val="FF0000"/>
                <w:sz w:val="16"/>
              </w:rPr>
            </w:pPr>
          </w:p>
        </w:tc>
      </w:tr>
    </w:tbl>
    <w:p w14:paraId="374D865D" w14:textId="77777777" w:rsidR="00D37770" w:rsidRDefault="00D37770"/>
    <w:tbl>
      <w:tblPr>
        <w:tblpPr w:leftFromText="141" w:rightFromText="141" w:vertAnchor="text" w:horzAnchor="margin" w:tblpY="297"/>
        <w:tblW w:w="14317" w:type="dxa"/>
        <w:tblBorders>
          <w:top w:val="double" w:sz="4" w:space="0" w:color="auto"/>
          <w:left w:val="double" w:sz="4" w:space="0" w:color="auto"/>
          <w:bottom w:val="double" w:sz="4" w:space="0" w:color="auto"/>
          <w:right w:val="double" w:sz="4" w:space="0" w:color="auto"/>
        </w:tblBorders>
        <w:tblLayout w:type="fixed"/>
        <w:tblCellMar>
          <w:left w:w="70" w:type="dxa"/>
          <w:right w:w="70" w:type="dxa"/>
        </w:tblCellMar>
        <w:tblLook w:val="0000" w:firstRow="0" w:lastRow="0" w:firstColumn="0" w:lastColumn="0" w:noHBand="0" w:noVBand="0"/>
      </w:tblPr>
      <w:tblGrid>
        <w:gridCol w:w="14317"/>
      </w:tblGrid>
      <w:tr w:rsidR="001A1A16" w14:paraId="22C0CBFA" w14:textId="77777777" w:rsidTr="00AA4551">
        <w:tblPrEx>
          <w:tblCellMar>
            <w:top w:w="0" w:type="dxa"/>
            <w:bottom w:w="0" w:type="dxa"/>
          </w:tblCellMar>
        </w:tblPrEx>
        <w:trPr>
          <w:trHeight w:val="9422"/>
        </w:trPr>
        <w:tc>
          <w:tcPr>
            <w:tcW w:w="14317" w:type="dxa"/>
            <w:shd w:val="pct10" w:color="000000" w:fill="FFFFFF"/>
          </w:tcPr>
          <w:p w14:paraId="34285DDA" w14:textId="77777777" w:rsidR="001A1A16" w:rsidRDefault="001A1A16" w:rsidP="00AA4551">
            <w:pPr>
              <w:pStyle w:val="En-tte"/>
              <w:tabs>
                <w:tab w:val="clear" w:pos="4536"/>
                <w:tab w:val="left" w:pos="9072"/>
                <w:tab w:val="left" w:pos="9356"/>
                <w:tab w:val="left" w:pos="9923"/>
              </w:tabs>
              <w:ind w:right="708"/>
              <w:jc w:val="both"/>
              <w:rPr>
                <w:rFonts w:ascii="Book Antiqua" w:hAnsi="Book Antiqua"/>
                <w:sz w:val="24"/>
              </w:rPr>
            </w:pPr>
          </w:p>
          <w:p w14:paraId="0BA5334A" w14:textId="77777777" w:rsidR="001A1A16" w:rsidRDefault="001A1A16" w:rsidP="00AA4551">
            <w:pPr>
              <w:pStyle w:val="En-tte"/>
              <w:tabs>
                <w:tab w:val="clear" w:pos="4536"/>
                <w:tab w:val="left" w:pos="9072"/>
                <w:tab w:val="left" w:pos="9356"/>
                <w:tab w:val="left" w:pos="9923"/>
              </w:tabs>
              <w:ind w:right="708"/>
              <w:jc w:val="center"/>
              <w:rPr>
                <w:rFonts w:ascii="Book Antiqua" w:hAnsi="Book Antiqua"/>
                <w:sz w:val="24"/>
              </w:rPr>
            </w:pPr>
            <w:r>
              <w:rPr>
                <w:rFonts w:ascii="Book Antiqua" w:hAnsi="Book Antiqua"/>
                <w:b/>
                <w:color w:val="0000FF"/>
                <w:sz w:val="32"/>
              </w:rPr>
              <w:t>LES  BONBONS CHOCOLAT</w:t>
            </w:r>
          </w:p>
          <w:p w14:paraId="5BAD4F1C" w14:textId="77777777" w:rsidR="001A1A16" w:rsidRDefault="001A1A16" w:rsidP="001A1A16">
            <w:pPr>
              <w:pStyle w:val="En-tte"/>
              <w:tabs>
                <w:tab w:val="clear" w:pos="4536"/>
                <w:tab w:val="left" w:pos="9072"/>
                <w:tab w:val="left" w:pos="9356"/>
                <w:tab w:val="left" w:pos="9923"/>
              </w:tabs>
              <w:ind w:right="72"/>
              <w:jc w:val="center"/>
              <w:rPr>
                <w:rFonts w:ascii="Book Antiqua" w:hAnsi="Book Antiqua"/>
                <w:sz w:val="24"/>
              </w:rPr>
            </w:pPr>
          </w:p>
        </w:tc>
      </w:tr>
    </w:tbl>
    <w:p w14:paraId="595DF163" w14:textId="77777777" w:rsidR="00296A01" w:rsidRDefault="00296A01"/>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96A01" w14:paraId="09F99A9A" w14:textId="77777777">
        <w:tblPrEx>
          <w:tblCellMar>
            <w:top w:w="0" w:type="dxa"/>
            <w:bottom w:w="0" w:type="dxa"/>
          </w:tblCellMar>
        </w:tblPrEx>
        <w:trPr>
          <w:cantSplit/>
          <w:trHeight w:val="805"/>
        </w:trPr>
        <w:tc>
          <w:tcPr>
            <w:tcW w:w="2694" w:type="dxa"/>
            <w:shd w:val="pct10" w:color="000000" w:fill="FFFFFF"/>
          </w:tcPr>
          <w:p w14:paraId="04024C51" w14:textId="77777777" w:rsidR="00296A01" w:rsidRDefault="00296A01" w:rsidP="00CB2804">
            <w:pPr>
              <w:pStyle w:val="Titre1"/>
              <w:jc w:val="left"/>
              <w:rPr>
                <w:b w:val="0"/>
                <w:sz w:val="22"/>
              </w:rPr>
            </w:pPr>
          </w:p>
          <w:p w14:paraId="673681BC" w14:textId="77777777" w:rsidR="00296A01" w:rsidRDefault="00296A01" w:rsidP="00CB2804">
            <w:pPr>
              <w:pStyle w:val="Titre1"/>
              <w:jc w:val="left"/>
            </w:pPr>
            <w:r>
              <w:t xml:space="preserve">          Techniques</w:t>
            </w:r>
          </w:p>
        </w:tc>
        <w:tc>
          <w:tcPr>
            <w:tcW w:w="1417" w:type="dxa"/>
            <w:shd w:val="pct10" w:color="000000" w:fill="FFFFFF"/>
          </w:tcPr>
          <w:p w14:paraId="311BFFFC" w14:textId="77777777" w:rsidR="00296A01" w:rsidRDefault="00296A01" w:rsidP="00CB2804">
            <w:pPr>
              <w:jc w:val="center"/>
              <w:rPr>
                <w:rFonts w:ascii="Book Antiqua" w:hAnsi="Book Antiqua"/>
                <w:b/>
                <w:sz w:val="18"/>
                <w:szCs w:val="18"/>
              </w:rPr>
            </w:pPr>
          </w:p>
          <w:p w14:paraId="1A383599" w14:textId="77777777" w:rsidR="00296A01" w:rsidRPr="00296A01" w:rsidRDefault="00296A01" w:rsidP="00CB2804">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796CFA42" w14:textId="77777777" w:rsidR="00296A01" w:rsidRDefault="00296A01" w:rsidP="00CB2804">
            <w:pPr>
              <w:jc w:val="center"/>
              <w:rPr>
                <w:rFonts w:ascii="Book Antiqua" w:hAnsi="Book Antiqua"/>
                <w:b/>
                <w:sz w:val="18"/>
                <w:szCs w:val="18"/>
              </w:rPr>
            </w:pPr>
          </w:p>
          <w:p w14:paraId="64C9A159" w14:textId="77777777" w:rsidR="00296A01" w:rsidRPr="00296A01" w:rsidRDefault="00296A01" w:rsidP="00CB2804">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263FB86A" w14:textId="77777777" w:rsidR="00296A01" w:rsidRDefault="00296A01" w:rsidP="00CB2804">
            <w:pPr>
              <w:jc w:val="center"/>
              <w:rPr>
                <w:rFonts w:ascii="Book Antiqua" w:hAnsi="Book Antiqua"/>
                <w:b/>
                <w:sz w:val="18"/>
                <w:szCs w:val="18"/>
              </w:rPr>
            </w:pPr>
          </w:p>
          <w:p w14:paraId="75926F41" w14:textId="77777777" w:rsidR="00296A01" w:rsidRPr="00296A01" w:rsidRDefault="00296A01" w:rsidP="00CB2804">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0DC30C06" w14:textId="77777777" w:rsidR="00296A01" w:rsidRDefault="00296A01" w:rsidP="00CB2804">
            <w:pPr>
              <w:jc w:val="center"/>
              <w:rPr>
                <w:rFonts w:ascii="Book Antiqua" w:hAnsi="Book Antiqua"/>
                <w:b/>
                <w:sz w:val="22"/>
              </w:rPr>
            </w:pPr>
          </w:p>
          <w:p w14:paraId="0EB0FBF4" w14:textId="77777777" w:rsidR="00296A01" w:rsidRDefault="00296A01" w:rsidP="00CB2804">
            <w:pPr>
              <w:jc w:val="center"/>
              <w:rPr>
                <w:rFonts w:ascii="Book Antiqua" w:hAnsi="Book Antiqua"/>
                <w:b/>
                <w:sz w:val="22"/>
              </w:rPr>
            </w:pPr>
            <w:r>
              <w:rPr>
                <w:rFonts w:ascii="Book Antiqua" w:hAnsi="Book Antiqua"/>
                <w:b/>
                <w:sz w:val="22"/>
              </w:rPr>
              <w:t>Créme</w:t>
            </w:r>
          </w:p>
          <w:p w14:paraId="36BE74D7" w14:textId="77777777" w:rsidR="00296A01" w:rsidRDefault="00296A01" w:rsidP="00CB2804">
            <w:pPr>
              <w:jc w:val="center"/>
              <w:rPr>
                <w:rFonts w:ascii="Book Antiqua" w:hAnsi="Book Antiqua"/>
                <w:b/>
                <w:sz w:val="16"/>
              </w:rPr>
            </w:pPr>
            <w:r>
              <w:rPr>
                <w:rFonts w:ascii="Book Antiqua" w:hAnsi="Book Antiqua"/>
                <w:b/>
                <w:sz w:val="16"/>
              </w:rPr>
              <w:t>K</w:t>
            </w:r>
          </w:p>
        </w:tc>
        <w:tc>
          <w:tcPr>
            <w:tcW w:w="851" w:type="dxa"/>
            <w:shd w:val="pct10" w:color="000000" w:fill="FFFFFF"/>
          </w:tcPr>
          <w:p w14:paraId="43953499" w14:textId="77777777" w:rsidR="00296A01" w:rsidRDefault="00296A01" w:rsidP="00CB2804">
            <w:pPr>
              <w:jc w:val="center"/>
              <w:rPr>
                <w:rFonts w:ascii="Book Antiqua" w:hAnsi="Book Antiqua"/>
                <w:b/>
                <w:sz w:val="22"/>
              </w:rPr>
            </w:pPr>
          </w:p>
          <w:p w14:paraId="4E0F98EA" w14:textId="77777777" w:rsidR="00296A01" w:rsidRDefault="00296A01" w:rsidP="00CB2804">
            <w:pPr>
              <w:jc w:val="center"/>
              <w:rPr>
                <w:rFonts w:ascii="Book Antiqua" w:hAnsi="Book Antiqua"/>
                <w:b/>
                <w:sz w:val="22"/>
              </w:rPr>
            </w:pPr>
            <w:r>
              <w:rPr>
                <w:rFonts w:ascii="Book Antiqua" w:hAnsi="Book Antiqua"/>
                <w:b/>
                <w:sz w:val="18"/>
                <w:szCs w:val="18"/>
              </w:rPr>
              <w:t>Cacao pâte</w:t>
            </w:r>
          </w:p>
          <w:p w14:paraId="476A1FD9" w14:textId="77777777" w:rsidR="00296A01" w:rsidRDefault="00296A01" w:rsidP="00CB2804">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4D54B5AD" w14:textId="77777777" w:rsidR="00296A01" w:rsidRDefault="00296A01" w:rsidP="00296A01">
            <w:pPr>
              <w:rPr>
                <w:rFonts w:ascii="Book Antiqua" w:hAnsi="Book Antiqua"/>
                <w:b/>
                <w:sz w:val="22"/>
              </w:rPr>
            </w:pPr>
          </w:p>
          <w:p w14:paraId="45CA92A0" w14:textId="77777777" w:rsidR="00296A01" w:rsidRDefault="00296A01" w:rsidP="00296A01">
            <w:pPr>
              <w:rPr>
                <w:rFonts w:ascii="Book Antiqua" w:hAnsi="Book Antiqua"/>
                <w:b/>
                <w:sz w:val="22"/>
              </w:rPr>
            </w:pPr>
            <w:r>
              <w:rPr>
                <w:rFonts w:ascii="Book Antiqua" w:hAnsi="Book Antiqua"/>
                <w:b/>
                <w:sz w:val="22"/>
              </w:rPr>
              <w:t>Divers</w:t>
            </w:r>
          </w:p>
          <w:p w14:paraId="0767E9BB" w14:textId="77777777" w:rsidR="00296A01" w:rsidRPr="00296A01" w:rsidRDefault="00296A01" w:rsidP="00CB2804">
            <w:pPr>
              <w:jc w:val="center"/>
              <w:rPr>
                <w:rFonts w:ascii="Book Antiqua" w:hAnsi="Book Antiqua"/>
                <w:b/>
                <w:sz w:val="18"/>
                <w:szCs w:val="18"/>
              </w:rPr>
            </w:pPr>
          </w:p>
        </w:tc>
        <w:tc>
          <w:tcPr>
            <w:tcW w:w="993" w:type="dxa"/>
            <w:shd w:val="pct10" w:color="000000" w:fill="FFFFFF"/>
            <w:vAlign w:val="center"/>
          </w:tcPr>
          <w:p w14:paraId="387E6A19" w14:textId="77777777" w:rsidR="00296A01" w:rsidRDefault="00296A01" w:rsidP="00CB2804">
            <w:pPr>
              <w:rPr>
                <w:rFonts w:ascii="Book Antiqua" w:hAnsi="Book Antiqua"/>
                <w:b/>
                <w:sz w:val="22"/>
              </w:rPr>
            </w:pPr>
          </w:p>
          <w:p w14:paraId="64B91FA4" w14:textId="77777777" w:rsidR="00296A01" w:rsidRDefault="00296A01" w:rsidP="00CB2804">
            <w:pPr>
              <w:rPr>
                <w:rFonts w:ascii="Book Antiqua" w:hAnsi="Book Antiqua"/>
                <w:b/>
                <w:sz w:val="22"/>
              </w:rPr>
            </w:pPr>
            <w:r>
              <w:rPr>
                <w:rFonts w:ascii="Book Antiqua" w:hAnsi="Book Antiqua"/>
                <w:b/>
                <w:sz w:val="22"/>
              </w:rPr>
              <w:t>Divers</w:t>
            </w:r>
          </w:p>
          <w:p w14:paraId="2CFFB943" w14:textId="77777777" w:rsidR="00296A01" w:rsidRDefault="00296A01" w:rsidP="00CB2804">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6972FB48" w14:textId="77777777" w:rsidR="00296A01" w:rsidRDefault="00296A01" w:rsidP="00CB2804">
            <w:pPr>
              <w:jc w:val="both"/>
              <w:rPr>
                <w:rFonts w:ascii="Book Antiqua" w:hAnsi="Book Antiqua"/>
                <w:b/>
                <w:sz w:val="22"/>
              </w:rPr>
            </w:pPr>
          </w:p>
          <w:p w14:paraId="7B1EDEFB" w14:textId="77777777" w:rsidR="00296A01" w:rsidRDefault="00296A01" w:rsidP="00CB2804">
            <w:pPr>
              <w:jc w:val="both"/>
              <w:rPr>
                <w:rFonts w:ascii="Book Antiqua" w:hAnsi="Book Antiqua"/>
                <w:b/>
                <w:sz w:val="22"/>
              </w:rPr>
            </w:pPr>
            <w:r>
              <w:rPr>
                <w:rFonts w:ascii="Book Antiqua" w:hAnsi="Book Antiqua"/>
                <w:b/>
                <w:sz w:val="22"/>
              </w:rPr>
              <w:t>Divers</w:t>
            </w:r>
          </w:p>
          <w:p w14:paraId="6A5D3D9D" w14:textId="77777777" w:rsidR="00296A01" w:rsidRDefault="00296A01" w:rsidP="00CB2804">
            <w:pPr>
              <w:jc w:val="center"/>
              <w:rPr>
                <w:rFonts w:ascii="Book Antiqua" w:hAnsi="Book Antiqua"/>
                <w:b/>
                <w:sz w:val="22"/>
              </w:rPr>
            </w:pPr>
            <w:r>
              <w:rPr>
                <w:rFonts w:ascii="Book Antiqua" w:hAnsi="Book Antiqua"/>
                <w:b/>
                <w:sz w:val="16"/>
              </w:rPr>
              <w:t>K</w:t>
            </w:r>
          </w:p>
        </w:tc>
        <w:tc>
          <w:tcPr>
            <w:tcW w:w="2126" w:type="dxa"/>
            <w:shd w:val="pct10" w:color="000000" w:fill="FFFFFF"/>
          </w:tcPr>
          <w:p w14:paraId="1611A8BF" w14:textId="77777777" w:rsidR="00296A01" w:rsidRDefault="00296A01" w:rsidP="00CB2804">
            <w:pPr>
              <w:jc w:val="center"/>
              <w:rPr>
                <w:rFonts w:ascii="Book Antiqua" w:hAnsi="Book Antiqua"/>
                <w:b/>
                <w:sz w:val="22"/>
              </w:rPr>
            </w:pPr>
          </w:p>
          <w:p w14:paraId="3E8372C4" w14:textId="77777777" w:rsidR="00296A01" w:rsidRDefault="00296A01" w:rsidP="00CB2804">
            <w:pPr>
              <w:jc w:val="center"/>
            </w:pPr>
            <w:r>
              <w:rPr>
                <w:rFonts w:ascii="Book Antiqua" w:hAnsi="Book Antiqua"/>
                <w:b/>
                <w:sz w:val="22"/>
              </w:rPr>
              <w:t>Particularités</w:t>
            </w:r>
          </w:p>
        </w:tc>
        <w:tc>
          <w:tcPr>
            <w:tcW w:w="2552" w:type="dxa"/>
            <w:shd w:val="pct10" w:color="000000" w:fill="FFFFFF"/>
          </w:tcPr>
          <w:p w14:paraId="53D698B3" w14:textId="77777777" w:rsidR="00296A01" w:rsidRDefault="00296A01" w:rsidP="00CB2804">
            <w:pPr>
              <w:pStyle w:val="Titre1"/>
              <w:rPr>
                <w:sz w:val="22"/>
              </w:rPr>
            </w:pPr>
          </w:p>
          <w:p w14:paraId="6AAD0083" w14:textId="77777777" w:rsidR="00296A01" w:rsidRDefault="00296A01" w:rsidP="00CB2804">
            <w:pPr>
              <w:pStyle w:val="Titre1"/>
              <w:rPr>
                <w:sz w:val="22"/>
              </w:rPr>
            </w:pPr>
            <w:r>
              <w:rPr>
                <w:sz w:val="22"/>
              </w:rPr>
              <w:t>Transferts ou Dérivés</w:t>
            </w:r>
          </w:p>
        </w:tc>
      </w:tr>
      <w:tr w:rsidR="00D242CE" w14:paraId="6C614934" w14:textId="77777777" w:rsidTr="00C75492">
        <w:tblPrEx>
          <w:tblCellMar>
            <w:top w:w="0" w:type="dxa"/>
            <w:bottom w:w="0" w:type="dxa"/>
          </w:tblCellMar>
        </w:tblPrEx>
        <w:trPr>
          <w:cantSplit/>
          <w:trHeight w:val="77"/>
        </w:trPr>
        <w:tc>
          <w:tcPr>
            <w:tcW w:w="2694" w:type="dxa"/>
            <w:vMerge w:val="restart"/>
            <w:shd w:val="pct10" w:color="000000" w:fill="FFFFFF"/>
          </w:tcPr>
          <w:p w14:paraId="47ACC6D5" w14:textId="77777777" w:rsidR="00D242CE" w:rsidRDefault="00D242CE" w:rsidP="00CB2804">
            <w:pPr>
              <w:jc w:val="center"/>
              <w:rPr>
                <w:rFonts w:ascii="Book Antiqua" w:hAnsi="Book Antiqua"/>
                <w:b/>
                <w:sz w:val="22"/>
              </w:rPr>
            </w:pPr>
          </w:p>
          <w:p w14:paraId="4A54BEC2" w14:textId="77777777" w:rsidR="00D242CE" w:rsidRDefault="00D242CE" w:rsidP="00CB2804">
            <w:pPr>
              <w:jc w:val="center"/>
              <w:rPr>
                <w:rFonts w:ascii="Book Antiqua" w:hAnsi="Book Antiqua"/>
                <w:b/>
                <w:sz w:val="22"/>
              </w:rPr>
            </w:pPr>
          </w:p>
          <w:p w14:paraId="3026E91A" w14:textId="77777777" w:rsidR="00D242CE" w:rsidRDefault="00D242CE" w:rsidP="00CB2804">
            <w:pPr>
              <w:jc w:val="center"/>
              <w:rPr>
                <w:b/>
                <w:sz w:val="28"/>
                <w:szCs w:val="28"/>
                <w:u w:val="single"/>
              </w:rPr>
            </w:pPr>
          </w:p>
          <w:p w14:paraId="5FC94F01" w14:textId="77777777" w:rsidR="00D242CE" w:rsidRDefault="00D242CE" w:rsidP="00CB2804">
            <w:pPr>
              <w:jc w:val="center"/>
              <w:rPr>
                <w:b/>
                <w:sz w:val="28"/>
                <w:szCs w:val="28"/>
                <w:u w:val="single"/>
              </w:rPr>
            </w:pPr>
            <w:r>
              <w:rPr>
                <w:b/>
                <w:sz w:val="28"/>
                <w:szCs w:val="28"/>
                <w:u w:val="single"/>
              </w:rPr>
              <w:t>Les intérieurs</w:t>
            </w:r>
          </w:p>
          <w:p w14:paraId="48E8BAEB" w14:textId="77777777" w:rsidR="00D242CE" w:rsidRDefault="00D242CE" w:rsidP="00CB2804">
            <w:pPr>
              <w:jc w:val="center"/>
              <w:rPr>
                <w:rFonts w:ascii="Book Antiqua" w:hAnsi="Book Antiqua"/>
              </w:rPr>
            </w:pPr>
            <w:r>
              <w:rPr>
                <w:b/>
                <w:sz w:val="28"/>
                <w:szCs w:val="28"/>
                <w:u w:val="single"/>
              </w:rPr>
              <w:t>(bonbons)</w:t>
            </w:r>
          </w:p>
          <w:p w14:paraId="2357B63E" w14:textId="77777777" w:rsidR="00D242CE" w:rsidRDefault="00D242CE" w:rsidP="00CB2804">
            <w:pPr>
              <w:pStyle w:val="En-tte"/>
              <w:tabs>
                <w:tab w:val="clear" w:pos="4536"/>
                <w:tab w:val="clear" w:pos="9072"/>
              </w:tabs>
              <w:rPr>
                <w:rFonts w:ascii="Book Antiqua" w:hAnsi="Book Antiqua"/>
              </w:rPr>
            </w:pPr>
          </w:p>
          <w:p w14:paraId="76F73F70" w14:textId="77777777" w:rsidR="00D242CE" w:rsidRDefault="00D242CE" w:rsidP="00CB2804">
            <w:pPr>
              <w:pStyle w:val="En-tte"/>
              <w:tabs>
                <w:tab w:val="clear" w:pos="4536"/>
                <w:tab w:val="clear" w:pos="9072"/>
              </w:tabs>
              <w:rPr>
                <w:rFonts w:ascii="Book Antiqua" w:hAnsi="Book Antiqua"/>
              </w:rPr>
            </w:pPr>
          </w:p>
          <w:p w14:paraId="0649A081" w14:textId="77777777" w:rsidR="00D242CE" w:rsidRDefault="00D242CE" w:rsidP="00CB2804">
            <w:pPr>
              <w:pStyle w:val="En-tte"/>
              <w:tabs>
                <w:tab w:val="clear" w:pos="4536"/>
                <w:tab w:val="clear" w:pos="9072"/>
              </w:tabs>
              <w:rPr>
                <w:rFonts w:ascii="Book Antiqua" w:hAnsi="Book Antiqua"/>
              </w:rPr>
            </w:pPr>
          </w:p>
          <w:p w14:paraId="519F2F3B" w14:textId="77777777" w:rsidR="00D242CE" w:rsidRDefault="00D242CE" w:rsidP="00CB2804">
            <w:pPr>
              <w:pStyle w:val="En-tte"/>
              <w:tabs>
                <w:tab w:val="clear" w:pos="4536"/>
                <w:tab w:val="clear" w:pos="9072"/>
              </w:tabs>
              <w:rPr>
                <w:rFonts w:ascii="Book Antiqua" w:hAnsi="Book Antiqua"/>
              </w:rPr>
            </w:pPr>
          </w:p>
          <w:p w14:paraId="62E3D761" w14:textId="77777777" w:rsidR="00D242CE" w:rsidRDefault="00D242CE" w:rsidP="00CB2804">
            <w:pPr>
              <w:pStyle w:val="En-tte"/>
              <w:tabs>
                <w:tab w:val="clear" w:pos="4536"/>
                <w:tab w:val="clear" w:pos="9072"/>
              </w:tabs>
              <w:rPr>
                <w:rFonts w:ascii="Book Antiqua" w:hAnsi="Book Antiqua"/>
              </w:rPr>
            </w:pPr>
          </w:p>
          <w:p w14:paraId="59CA821F" w14:textId="77777777" w:rsidR="00D242CE" w:rsidRDefault="00D242CE" w:rsidP="00CB2804">
            <w:pPr>
              <w:pStyle w:val="En-tte"/>
              <w:tabs>
                <w:tab w:val="clear" w:pos="4536"/>
                <w:tab w:val="clear" w:pos="9072"/>
              </w:tabs>
              <w:rPr>
                <w:rFonts w:ascii="Book Antiqua" w:hAnsi="Book Antiqua"/>
              </w:rPr>
            </w:pPr>
          </w:p>
          <w:p w14:paraId="48EECFF4" w14:textId="77777777" w:rsidR="00D242CE" w:rsidRDefault="00D242CE" w:rsidP="00CB2804">
            <w:pPr>
              <w:pStyle w:val="En-tte"/>
              <w:tabs>
                <w:tab w:val="clear" w:pos="4536"/>
                <w:tab w:val="clear" w:pos="9072"/>
              </w:tabs>
              <w:rPr>
                <w:rFonts w:ascii="Book Antiqua" w:hAnsi="Book Antiqua"/>
              </w:rPr>
            </w:pPr>
          </w:p>
          <w:p w14:paraId="0CACA4AD" w14:textId="77777777" w:rsidR="00D242CE" w:rsidRDefault="00D242CE" w:rsidP="00CB2804">
            <w:pPr>
              <w:pStyle w:val="En-tte"/>
              <w:tabs>
                <w:tab w:val="clear" w:pos="4536"/>
                <w:tab w:val="clear" w:pos="9072"/>
              </w:tabs>
              <w:rPr>
                <w:rFonts w:ascii="Book Antiqua" w:hAnsi="Book Antiqua"/>
              </w:rPr>
            </w:pPr>
          </w:p>
          <w:p w14:paraId="56363CF0" w14:textId="77777777" w:rsidR="00D242CE" w:rsidRDefault="00D242CE" w:rsidP="00CB2804">
            <w:pPr>
              <w:pStyle w:val="En-tte"/>
              <w:tabs>
                <w:tab w:val="clear" w:pos="4536"/>
                <w:tab w:val="clear" w:pos="9072"/>
              </w:tabs>
              <w:rPr>
                <w:rFonts w:ascii="Book Antiqua" w:hAnsi="Book Antiqua"/>
              </w:rPr>
            </w:pPr>
          </w:p>
          <w:p w14:paraId="79CCB6F3" w14:textId="77777777" w:rsidR="00D242CE" w:rsidRDefault="00D242CE" w:rsidP="00CB2804">
            <w:pPr>
              <w:pStyle w:val="En-tte"/>
              <w:tabs>
                <w:tab w:val="clear" w:pos="4536"/>
                <w:tab w:val="clear" w:pos="9072"/>
              </w:tabs>
              <w:rPr>
                <w:rFonts w:ascii="Book Antiqua" w:hAnsi="Book Antiqua"/>
              </w:rPr>
            </w:pPr>
          </w:p>
          <w:p w14:paraId="3D937A78" w14:textId="77777777" w:rsidR="00D242CE" w:rsidRDefault="00D242CE" w:rsidP="00CB2804">
            <w:pPr>
              <w:pStyle w:val="En-tte"/>
              <w:tabs>
                <w:tab w:val="clear" w:pos="4536"/>
                <w:tab w:val="clear" w:pos="9072"/>
              </w:tabs>
              <w:rPr>
                <w:rFonts w:ascii="Book Antiqua" w:hAnsi="Book Antiqua"/>
              </w:rPr>
            </w:pPr>
          </w:p>
          <w:p w14:paraId="5DCE208A" w14:textId="77777777" w:rsidR="00D242CE" w:rsidRDefault="00D242CE" w:rsidP="00CB2804">
            <w:pPr>
              <w:pStyle w:val="En-tte"/>
              <w:tabs>
                <w:tab w:val="clear" w:pos="4536"/>
                <w:tab w:val="clear" w:pos="9072"/>
              </w:tabs>
              <w:rPr>
                <w:rFonts w:ascii="Book Antiqua" w:hAnsi="Book Antiqua"/>
              </w:rPr>
            </w:pPr>
          </w:p>
          <w:p w14:paraId="47C32AE5" w14:textId="77777777" w:rsidR="00D242CE" w:rsidRDefault="00D242CE" w:rsidP="00CB2804">
            <w:pPr>
              <w:pStyle w:val="En-tte"/>
              <w:tabs>
                <w:tab w:val="clear" w:pos="4536"/>
                <w:tab w:val="clear" w:pos="9072"/>
              </w:tabs>
              <w:rPr>
                <w:rFonts w:ascii="Book Antiqua" w:hAnsi="Book Antiqua"/>
              </w:rPr>
            </w:pPr>
          </w:p>
          <w:p w14:paraId="25516816" w14:textId="77777777" w:rsidR="00D242CE" w:rsidRDefault="00D242CE" w:rsidP="00CB2804">
            <w:pPr>
              <w:pStyle w:val="En-tte"/>
              <w:tabs>
                <w:tab w:val="clear" w:pos="4536"/>
                <w:tab w:val="clear" w:pos="9072"/>
              </w:tabs>
              <w:rPr>
                <w:rFonts w:ascii="Book Antiqua" w:hAnsi="Book Antiqua"/>
              </w:rPr>
            </w:pPr>
          </w:p>
          <w:p w14:paraId="3F12E61D" w14:textId="77777777" w:rsidR="00D242CE" w:rsidRDefault="00D242CE" w:rsidP="00CB2804">
            <w:pPr>
              <w:pStyle w:val="En-tte"/>
              <w:tabs>
                <w:tab w:val="clear" w:pos="4536"/>
                <w:tab w:val="clear" w:pos="9072"/>
              </w:tabs>
              <w:rPr>
                <w:rFonts w:ascii="Book Antiqua" w:hAnsi="Book Antiqua"/>
              </w:rPr>
            </w:pPr>
          </w:p>
          <w:p w14:paraId="5312C35F" w14:textId="77777777" w:rsidR="00D242CE" w:rsidRDefault="00D242CE" w:rsidP="00CB2804">
            <w:pPr>
              <w:pStyle w:val="En-tte"/>
              <w:tabs>
                <w:tab w:val="clear" w:pos="4536"/>
                <w:tab w:val="clear" w:pos="9072"/>
              </w:tabs>
              <w:rPr>
                <w:rFonts w:ascii="Book Antiqua" w:hAnsi="Book Antiqua"/>
              </w:rPr>
            </w:pPr>
          </w:p>
          <w:p w14:paraId="11DDEF60" w14:textId="77777777" w:rsidR="00D242CE" w:rsidRDefault="00D242CE" w:rsidP="00CB2804">
            <w:pPr>
              <w:pStyle w:val="En-tte"/>
              <w:tabs>
                <w:tab w:val="clear" w:pos="4536"/>
                <w:tab w:val="clear" w:pos="9072"/>
              </w:tabs>
              <w:rPr>
                <w:rFonts w:ascii="Book Antiqua" w:hAnsi="Book Antiqua"/>
              </w:rPr>
            </w:pPr>
          </w:p>
          <w:p w14:paraId="0A3503E1" w14:textId="77777777" w:rsidR="00D242CE" w:rsidRDefault="00D242CE" w:rsidP="00CB2804">
            <w:pPr>
              <w:pStyle w:val="En-tte"/>
              <w:tabs>
                <w:tab w:val="clear" w:pos="4536"/>
                <w:tab w:val="clear" w:pos="9072"/>
              </w:tabs>
              <w:rPr>
                <w:rFonts w:ascii="Book Antiqua" w:hAnsi="Book Antiqua"/>
              </w:rPr>
            </w:pPr>
          </w:p>
          <w:p w14:paraId="2EE28596" w14:textId="77777777" w:rsidR="00D242CE" w:rsidRDefault="00D242CE" w:rsidP="00CB2804">
            <w:pPr>
              <w:pStyle w:val="En-tte"/>
              <w:tabs>
                <w:tab w:val="clear" w:pos="4536"/>
                <w:tab w:val="clear" w:pos="9072"/>
              </w:tabs>
              <w:rPr>
                <w:rFonts w:ascii="Book Antiqua" w:hAnsi="Book Antiqua"/>
              </w:rPr>
            </w:pPr>
          </w:p>
          <w:p w14:paraId="432BA3D5" w14:textId="77777777" w:rsidR="00D242CE" w:rsidRDefault="00D242CE" w:rsidP="00CB2804">
            <w:pPr>
              <w:pStyle w:val="En-tte"/>
              <w:tabs>
                <w:tab w:val="clear" w:pos="4536"/>
                <w:tab w:val="clear" w:pos="9072"/>
              </w:tabs>
              <w:rPr>
                <w:rFonts w:ascii="Book Antiqua" w:hAnsi="Book Antiqua"/>
              </w:rPr>
            </w:pPr>
          </w:p>
          <w:p w14:paraId="7C390222" w14:textId="77777777" w:rsidR="00D242CE" w:rsidRDefault="00D242CE" w:rsidP="00CB2804">
            <w:pPr>
              <w:pStyle w:val="En-tte"/>
              <w:tabs>
                <w:tab w:val="clear" w:pos="4536"/>
                <w:tab w:val="clear" w:pos="9072"/>
              </w:tabs>
              <w:rPr>
                <w:rFonts w:ascii="Book Antiqua" w:hAnsi="Book Antiqua"/>
              </w:rPr>
            </w:pPr>
          </w:p>
          <w:p w14:paraId="3213D7CD" w14:textId="77777777" w:rsidR="00D242CE" w:rsidRDefault="00D242CE" w:rsidP="00CB2804">
            <w:pPr>
              <w:pStyle w:val="En-tte"/>
              <w:tabs>
                <w:tab w:val="clear" w:pos="4536"/>
                <w:tab w:val="clear" w:pos="9072"/>
              </w:tabs>
              <w:rPr>
                <w:rFonts w:ascii="Book Antiqua" w:hAnsi="Book Antiqua"/>
              </w:rPr>
            </w:pPr>
          </w:p>
          <w:p w14:paraId="3E4A9A48" w14:textId="77777777" w:rsidR="00D242CE" w:rsidRDefault="00D242CE" w:rsidP="00CB2804">
            <w:pPr>
              <w:pStyle w:val="En-tte"/>
              <w:tabs>
                <w:tab w:val="clear" w:pos="4536"/>
                <w:tab w:val="clear" w:pos="9072"/>
              </w:tabs>
              <w:rPr>
                <w:rFonts w:ascii="Book Antiqua" w:hAnsi="Book Antiqua"/>
              </w:rPr>
            </w:pPr>
          </w:p>
          <w:p w14:paraId="4F0D8895" w14:textId="77777777" w:rsidR="00D242CE" w:rsidRDefault="00D242CE" w:rsidP="00CB2804">
            <w:pPr>
              <w:pStyle w:val="Titre1"/>
              <w:jc w:val="left"/>
              <w:rPr>
                <w:b w:val="0"/>
                <w:sz w:val="22"/>
              </w:rPr>
            </w:pPr>
          </w:p>
          <w:p w14:paraId="553DA075" w14:textId="77777777" w:rsidR="00D242CE" w:rsidRDefault="00D242CE" w:rsidP="00CB2804">
            <w:pPr>
              <w:pStyle w:val="Titre1"/>
              <w:jc w:val="left"/>
            </w:pPr>
          </w:p>
        </w:tc>
        <w:tc>
          <w:tcPr>
            <w:tcW w:w="1417" w:type="dxa"/>
            <w:vAlign w:val="center"/>
          </w:tcPr>
          <w:p w14:paraId="38418AA9" w14:textId="77777777" w:rsidR="00D242CE" w:rsidRDefault="00D242CE" w:rsidP="00CB2804">
            <w:pPr>
              <w:jc w:val="center"/>
              <w:rPr>
                <w:rFonts w:ascii="Book Antiqua" w:hAnsi="Book Antiqua"/>
                <w:color w:val="FF0000"/>
                <w:sz w:val="16"/>
                <w:szCs w:val="16"/>
              </w:rPr>
            </w:pPr>
          </w:p>
          <w:p w14:paraId="45714D49" w14:textId="77777777" w:rsidR="00D242CE" w:rsidRDefault="00D242CE" w:rsidP="00CB2804">
            <w:pPr>
              <w:jc w:val="center"/>
              <w:rPr>
                <w:rFonts w:ascii="Book Antiqua" w:hAnsi="Book Antiqua"/>
                <w:color w:val="FF0000"/>
                <w:sz w:val="16"/>
                <w:szCs w:val="16"/>
              </w:rPr>
            </w:pPr>
          </w:p>
          <w:p w14:paraId="26AEC5D5" w14:textId="77777777" w:rsidR="00D242CE" w:rsidRPr="00E64AC1" w:rsidRDefault="00D242CE" w:rsidP="00CB2804">
            <w:pPr>
              <w:jc w:val="center"/>
              <w:rPr>
                <w:rFonts w:ascii="Book Antiqua" w:hAnsi="Book Antiqua"/>
                <w:color w:val="FF0000"/>
                <w:sz w:val="16"/>
                <w:szCs w:val="16"/>
              </w:rPr>
            </w:pPr>
          </w:p>
        </w:tc>
        <w:tc>
          <w:tcPr>
            <w:tcW w:w="1276" w:type="dxa"/>
            <w:vAlign w:val="center"/>
          </w:tcPr>
          <w:p w14:paraId="19E84DD4" w14:textId="77777777" w:rsidR="00D242CE" w:rsidRPr="00E64AC1" w:rsidRDefault="00D242CE" w:rsidP="00CB2804">
            <w:pPr>
              <w:jc w:val="center"/>
              <w:rPr>
                <w:rFonts w:ascii="Book Antiqua" w:hAnsi="Book Antiqua"/>
                <w:color w:val="FF0000"/>
                <w:sz w:val="16"/>
                <w:szCs w:val="16"/>
              </w:rPr>
            </w:pPr>
            <w:r>
              <w:rPr>
                <w:rFonts w:ascii="Book Antiqua" w:hAnsi="Book Antiqua"/>
                <w:color w:val="FF0000"/>
                <w:sz w:val="16"/>
                <w:szCs w:val="16"/>
              </w:rPr>
              <w:t>100 gr</w:t>
            </w:r>
          </w:p>
        </w:tc>
        <w:tc>
          <w:tcPr>
            <w:tcW w:w="992" w:type="dxa"/>
            <w:vAlign w:val="center"/>
          </w:tcPr>
          <w:p w14:paraId="7FFE827F" w14:textId="77777777" w:rsidR="00D242CE" w:rsidRPr="00E64AC1" w:rsidRDefault="00D242CE" w:rsidP="00CB2804">
            <w:pPr>
              <w:jc w:val="center"/>
              <w:rPr>
                <w:rFonts w:ascii="Book Antiqua" w:hAnsi="Book Antiqua"/>
                <w:color w:val="FF0000"/>
                <w:sz w:val="22"/>
              </w:rPr>
            </w:pPr>
            <w:r>
              <w:rPr>
                <w:rFonts w:ascii="Book Antiqua" w:hAnsi="Book Antiqua"/>
                <w:color w:val="FF0000"/>
                <w:sz w:val="22"/>
              </w:rPr>
              <w:t>50 gr</w:t>
            </w:r>
          </w:p>
        </w:tc>
        <w:tc>
          <w:tcPr>
            <w:tcW w:w="992" w:type="dxa"/>
            <w:vAlign w:val="center"/>
          </w:tcPr>
          <w:p w14:paraId="61E14316" w14:textId="77777777" w:rsidR="00D242CE" w:rsidRPr="00E64AC1" w:rsidRDefault="00D242CE" w:rsidP="00CB2804">
            <w:pPr>
              <w:jc w:val="center"/>
              <w:rPr>
                <w:rFonts w:ascii="Book Antiqua" w:hAnsi="Book Antiqua"/>
                <w:color w:val="FF0000"/>
                <w:sz w:val="22"/>
                <w:szCs w:val="22"/>
              </w:rPr>
            </w:pPr>
          </w:p>
        </w:tc>
        <w:tc>
          <w:tcPr>
            <w:tcW w:w="851" w:type="dxa"/>
            <w:vAlign w:val="center"/>
          </w:tcPr>
          <w:p w14:paraId="19D79410" w14:textId="77777777" w:rsidR="00D242CE" w:rsidRPr="00E64AC1" w:rsidRDefault="00D242CE" w:rsidP="00CB2804">
            <w:pPr>
              <w:jc w:val="center"/>
              <w:rPr>
                <w:rFonts w:ascii="Book Antiqua" w:hAnsi="Book Antiqua"/>
                <w:color w:val="FF0000"/>
                <w:sz w:val="22"/>
              </w:rPr>
            </w:pPr>
          </w:p>
        </w:tc>
        <w:tc>
          <w:tcPr>
            <w:tcW w:w="1843" w:type="dxa"/>
            <w:gridSpan w:val="2"/>
            <w:vAlign w:val="center"/>
          </w:tcPr>
          <w:p w14:paraId="7E57E0F5" w14:textId="77777777" w:rsidR="00D242CE" w:rsidRDefault="00D242CE" w:rsidP="00CB2804">
            <w:pPr>
              <w:jc w:val="center"/>
              <w:rPr>
                <w:rFonts w:ascii="Book Antiqua" w:hAnsi="Book Antiqua"/>
                <w:color w:val="FF0000"/>
                <w:sz w:val="22"/>
              </w:rPr>
            </w:pPr>
            <w:r>
              <w:rPr>
                <w:rFonts w:ascii="Book Antiqua" w:hAnsi="Book Antiqua"/>
                <w:color w:val="FF0000"/>
                <w:sz w:val="22"/>
              </w:rPr>
              <w:t>Ovomaltine</w:t>
            </w:r>
          </w:p>
          <w:p w14:paraId="0C5E0B39" w14:textId="77777777" w:rsidR="00D242CE" w:rsidRPr="00E64AC1" w:rsidRDefault="00D242CE" w:rsidP="00CB2804">
            <w:pPr>
              <w:jc w:val="center"/>
              <w:rPr>
                <w:rFonts w:ascii="Book Antiqua" w:hAnsi="Book Antiqua"/>
                <w:color w:val="FF0000"/>
                <w:sz w:val="16"/>
                <w:szCs w:val="16"/>
              </w:rPr>
            </w:pPr>
            <w:r>
              <w:rPr>
                <w:rFonts w:ascii="Book Antiqua" w:hAnsi="Book Antiqua"/>
                <w:color w:val="FF0000"/>
                <w:sz w:val="22"/>
              </w:rPr>
              <w:t>100 gr</w:t>
            </w:r>
          </w:p>
        </w:tc>
        <w:tc>
          <w:tcPr>
            <w:tcW w:w="850" w:type="dxa"/>
          </w:tcPr>
          <w:p w14:paraId="0EE132B2" w14:textId="77777777" w:rsidR="00D242CE" w:rsidRPr="00E64AC1" w:rsidRDefault="00D242CE" w:rsidP="00CB2804">
            <w:pPr>
              <w:rPr>
                <w:rFonts w:ascii="Book Antiqua" w:hAnsi="Book Antiqua"/>
                <w:color w:val="FF0000"/>
                <w:sz w:val="22"/>
              </w:rPr>
            </w:pPr>
          </w:p>
        </w:tc>
        <w:tc>
          <w:tcPr>
            <w:tcW w:w="2126" w:type="dxa"/>
          </w:tcPr>
          <w:p w14:paraId="706297D9" w14:textId="77777777" w:rsidR="00D242CE" w:rsidRPr="00E64AC1" w:rsidRDefault="00D242CE" w:rsidP="00CB2804">
            <w:pPr>
              <w:rPr>
                <w:rFonts w:ascii="Book Antiqua" w:hAnsi="Book Antiqua"/>
                <w:color w:val="FF0000"/>
                <w:sz w:val="16"/>
              </w:rPr>
            </w:pPr>
          </w:p>
        </w:tc>
        <w:tc>
          <w:tcPr>
            <w:tcW w:w="2552" w:type="dxa"/>
            <w:vAlign w:val="center"/>
          </w:tcPr>
          <w:p w14:paraId="11686116" w14:textId="77777777" w:rsidR="00D242CE" w:rsidRPr="00D242CE" w:rsidRDefault="00D242CE" w:rsidP="00CB2804">
            <w:pPr>
              <w:pStyle w:val="Produits"/>
              <w:rPr>
                <w:color w:val="FF0000"/>
                <w:u w:val="none"/>
              </w:rPr>
            </w:pPr>
            <w:r>
              <w:rPr>
                <w:color w:val="FF0000"/>
                <w:u w:val="none"/>
              </w:rPr>
              <w:t>Ovomaltine</w:t>
            </w:r>
          </w:p>
        </w:tc>
      </w:tr>
      <w:tr w:rsidR="00FB59F4" w14:paraId="3D816255" w14:textId="77777777" w:rsidTr="00C75492">
        <w:tblPrEx>
          <w:tblCellMar>
            <w:top w:w="0" w:type="dxa"/>
            <w:bottom w:w="0" w:type="dxa"/>
          </w:tblCellMar>
        </w:tblPrEx>
        <w:trPr>
          <w:cantSplit/>
          <w:trHeight w:val="77"/>
        </w:trPr>
        <w:tc>
          <w:tcPr>
            <w:tcW w:w="2694" w:type="dxa"/>
            <w:vMerge/>
            <w:shd w:val="pct10" w:color="000000" w:fill="FFFFFF"/>
          </w:tcPr>
          <w:p w14:paraId="6B424347" w14:textId="77777777" w:rsidR="00FB59F4" w:rsidRDefault="00FB59F4" w:rsidP="00CB2804">
            <w:pPr>
              <w:pStyle w:val="Titre1"/>
              <w:jc w:val="left"/>
            </w:pPr>
          </w:p>
        </w:tc>
        <w:tc>
          <w:tcPr>
            <w:tcW w:w="1417" w:type="dxa"/>
          </w:tcPr>
          <w:p w14:paraId="681BF081" w14:textId="77777777" w:rsidR="00FB59F4" w:rsidRPr="00FB59F4" w:rsidRDefault="00FB59F4" w:rsidP="00CB2804">
            <w:pPr>
              <w:jc w:val="center"/>
              <w:rPr>
                <w:rFonts w:ascii="Book Antiqua" w:hAnsi="Book Antiqua"/>
                <w:color w:val="FF0000"/>
                <w:sz w:val="18"/>
                <w:szCs w:val="18"/>
              </w:rPr>
            </w:pPr>
            <w:r w:rsidRPr="00FB59F4">
              <w:rPr>
                <w:rFonts w:ascii="Book Antiqua" w:hAnsi="Book Antiqua"/>
                <w:color w:val="FF0000"/>
                <w:sz w:val="18"/>
                <w:szCs w:val="18"/>
              </w:rPr>
              <w:t>230 gr (70%)</w:t>
            </w:r>
          </w:p>
          <w:p w14:paraId="12E66C7E" w14:textId="77777777" w:rsidR="00FB59F4" w:rsidRPr="00FB59F4" w:rsidRDefault="00FB59F4" w:rsidP="00CB2804">
            <w:pPr>
              <w:jc w:val="center"/>
              <w:rPr>
                <w:rFonts w:ascii="Book Antiqua" w:hAnsi="Book Antiqua"/>
                <w:color w:val="FF0000"/>
                <w:sz w:val="18"/>
                <w:szCs w:val="18"/>
              </w:rPr>
            </w:pPr>
          </w:p>
        </w:tc>
        <w:tc>
          <w:tcPr>
            <w:tcW w:w="1276" w:type="dxa"/>
          </w:tcPr>
          <w:p w14:paraId="2CDCD945" w14:textId="77777777" w:rsidR="00FB59F4" w:rsidRPr="00FB59F4" w:rsidRDefault="00FB59F4" w:rsidP="00CB2804">
            <w:pPr>
              <w:rPr>
                <w:rFonts w:ascii="Book Antiqua" w:hAnsi="Book Antiqua"/>
                <w:color w:val="FF0000"/>
                <w:sz w:val="18"/>
                <w:szCs w:val="18"/>
              </w:rPr>
            </w:pPr>
            <w:r w:rsidRPr="00FB59F4">
              <w:rPr>
                <w:rFonts w:ascii="Book Antiqua" w:hAnsi="Book Antiqua"/>
                <w:color w:val="FF0000"/>
                <w:sz w:val="18"/>
                <w:szCs w:val="18"/>
              </w:rPr>
              <w:t>120 gr</w:t>
            </w:r>
          </w:p>
        </w:tc>
        <w:tc>
          <w:tcPr>
            <w:tcW w:w="992" w:type="dxa"/>
            <w:vAlign w:val="center"/>
          </w:tcPr>
          <w:p w14:paraId="2F87E816" w14:textId="77777777" w:rsidR="00FB59F4" w:rsidRPr="00FB59F4" w:rsidRDefault="00FB59F4" w:rsidP="00CB2804">
            <w:pPr>
              <w:jc w:val="center"/>
              <w:rPr>
                <w:rFonts w:ascii="Book Antiqua" w:hAnsi="Book Antiqua"/>
                <w:color w:val="FF0000"/>
                <w:sz w:val="18"/>
                <w:szCs w:val="18"/>
              </w:rPr>
            </w:pPr>
          </w:p>
        </w:tc>
        <w:tc>
          <w:tcPr>
            <w:tcW w:w="992" w:type="dxa"/>
            <w:vAlign w:val="center"/>
          </w:tcPr>
          <w:p w14:paraId="0BDF5A6E" w14:textId="77777777" w:rsidR="00FB59F4" w:rsidRPr="00FB59F4" w:rsidRDefault="00FB59F4" w:rsidP="00CB2804">
            <w:pPr>
              <w:jc w:val="center"/>
              <w:rPr>
                <w:rFonts w:ascii="Book Antiqua" w:hAnsi="Book Antiqua"/>
                <w:color w:val="FF0000"/>
                <w:sz w:val="18"/>
                <w:szCs w:val="18"/>
              </w:rPr>
            </w:pPr>
            <w:r w:rsidRPr="00FB59F4">
              <w:rPr>
                <w:rFonts w:ascii="Book Antiqua" w:hAnsi="Book Antiqua"/>
                <w:color w:val="FF0000"/>
                <w:sz w:val="18"/>
                <w:szCs w:val="18"/>
              </w:rPr>
              <w:t>200 gr + 20 gr de lait</w:t>
            </w:r>
          </w:p>
        </w:tc>
        <w:tc>
          <w:tcPr>
            <w:tcW w:w="851" w:type="dxa"/>
            <w:vAlign w:val="center"/>
          </w:tcPr>
          <w:p w14:paraId="129CD78D" w14:textId="77777777" w:rsidR="00FB59F4" w:rsidRPr="00FB59F4" w:rsidRDefault="00FB59F4" w:rsidP="00CB2804">
            <w:pPr>
              <w:jc w:val="center"/>
              <w:rPr>
                <w:rFonts w:ascii="Book Antiqua" w:hAnsi="Book Antiqua"/>
                <w:color w:val="FF0000"/>
                <w:sz w:val="18"/>
                <w:szCs w:val="18"/>
              </w:rPr>
            </w:pPr>
            <w:r w:rsidRPr="00FB59F4">
              <w:rPr>
                <w:rFonts w:ascii="Book Antiqua" w:hAnsi="Book Antiqua"/>
                <w:color w:val="FF0000"/>
                <w:sz w:val="18"/>
                <w:szCs w:val="18"/>
              </w:rPr>
              <w:t>Glucose</w:t>
            </w:r>
          </w:p>
          <w:p w14:paraId="2605E86F" w14:textId="77777777" w:rsidR="00FB59F4" w:rsidRPr="00FB59F4" w:rsidRDefault="00FB59F4" w:rsidP="00CB2804">
            <w:pPr>
              <w:jc w:val="center"/>
              <w:rPr>
                <w:rFonts w:ascii="Book Antiqua" w:hAnsi="Book Antiqua"/>
                <w:color w:val="FF0000"/>
                <w:sz w:val="18"/>
                <w:szCs w:val="18"/>
              </w:rPr>
            </w:pPr>
            <w:r w:rsidRPr="00FB59F4">
              <w:rPr>
                <w:rFonts w:ascii="Book Antiqua" w:hAnsi="Book Antiqua"/>
                <w:color w:val="FF0000"/>
                <w:sz w:val="18"/>
                <w:szCs w:val="18"/>
              </w:rPr>
              <w:t>40 gr</w:t>
            </w:r>
          </w:p>
        </w:tc>
        <w:tc>
          <w:tcPr>
            <w:tcW w:w="1843" w:type="dxa"/>
            <w:gridSpan w:val="2"/>
            <w:vAlign w:val="center"/>
          </w:tcPr>
          <w:p w14:paraId="4BB2A43E" w14:textId="77777777" w:rsidR="00FB59F4" w:rsidRDefault="00FB59F4" w:rsidP="00CB2804">
            <w:pPr>
              <w:jc w:val="center"/>
              <w:rPr>
                <w:rFonts w:ascii="Book Antiqua" w:hAnsi="Book Antiqua"/>
                <w:color w:val="FF0000"/>
                <w:sz w:val="22"/>
                <w:szCs w:val="22"/>
              </w:rPr>
            </w:pPr>
            <w:r>
              <w:rPr>
                <w:rFonts w:ascii="Book Antiqua" w:hAnsi="Book Antiqua"/>
                <w:color w:val="FF0000"/>
                <w:sz w:val="22"/>
                <w:szCs w:val="22"/>
              </w:rPr>
              <w:t>Raisins macéres</w:t>
            </w:r>
          </w:p>
          <w:p w14:paraId="1F53C806" w14:textId="77777777" w:rsidR="00FB59F4" w:rsidRPr="00C4039E" w:rsidRDefault="00FB59F4" w:rsidP="00CB2804">
            <w:pPr>
              <w:jc w:val="center"/>
              <w:rPr>
                <w:rFonts w:ascii="Book Antiqua" w:hAnsi="Book Antiqua"/>
                <w:color w:val="FF0000"/>
                <w:sz w:val="22"/>
                <w:szCs w:val="22"/>
              </w:rPr>
            </w:pPr>
            <w:r>
              <w:rPr>
                <w:rFonts w:ascii="Book Antiqua" w:hAnsi="Book Antiqua"/>
                <w:color w:val="FF0000"/>
                <w:sz w:val="22"/>
                <w:szCs w:val="22"/>
              </w:rPr>
              <w:t>150 gr</w:t>
            </w:r>
          </w:p>
        </w:tc>
        <w:tc>
          <w:tcPr>
            <w:tcW w:w="850" w:type="dxa"/>
            <w:vAlign w:val="center"/>
          </w:tcPr>
          <w:p w14:paraId="6C2D5E6D" w14:textId="77777777" w:rsidR="00FB59F4" w:rsidRDefault="00FB59F4" w:rsidP="00CB2804">
            <w:pPr>
              <w:jc w:val="center"/>
              <w:rPr>
                <w:rFonts w:ascii="Book Antiqua" w:hAnsi="Book Antiqua"/>
                <w:color w:val="FF0000"/>
                <w:sz w:val="16"/>
                <w:szCs w:val="16"/>
              </w:rPr>
            </w:pPr>
            <w:r>
              <w:rPr>
                <w:rFonts w:ascii="Book Antiqua" w:hAnsi="Book Antiqua"/>
                <w:color w:val="FF0000"/>
                <w:sz w:val="16"/>
                <w:szCs w:val="16"/>
              </w:rPr>
              <w:t>Grd Marnier</w:t>
            </w:r>
          </w:p>
          <w:p w14:paraId="238C6A0B" w14:textId="77777777" w:rsidR="00FB59F4" w:rsidRPr="00C4039E" w:rsidRDefault="00FB59F4" w:rsidP="00CB2804">
            <w:pPr>
              <w:jc w:val="center"/>
              <w:rPr>
                <w:rFonts w:ascii="Book Antiqua" w:hAnsi="Book Antiqua"/>
                <w:color w:val="FF0000"/>
                <w:sz w:val="16"/>
                <w:szCs w:val="16"/>
              </w:rPr>
            </w:pPr>
            <w:r>
              <w:rPr>
                <w:rFonts w:ascii="Book Antiqua" w:hAnsi="Book Antiqua"/>
                <w:color w:val="FF0000"/>
                <w:sz w:val="16"/>
                <w:szCs w:val="16"/>
              </w:rPr>
              <w:t>50 gr</w:t>
            </w:r>
          </w:p>
        </w:tc>
        <w:tc>
          <w:tcPr>
            <w:tcW w:w="2126" w:type="dxa"/>
            <w:vAlign w:val="center"/>
          </w:tcPr>
          <w:p w14:paraId="5CCCF7F1" w14:textId="77777777" w:rsidR="00FB59F4" w:rsidRPr="00C4039E" w:rsidRDefault="00FB59F4" w:rsidP="00CB2804">
            <w:pPr>
              <w:jc w:val="center"/>
              <w:rPr>
                <w:rFonts w:ascii="Book Antiqua" w:hAnsi="Book Antiqua"/>
                <w:color w:val="FF0000"/>
                <w:sz w:val="16"/>
              </w:rPr>
            </w:pPr>
          </w:p>
        </w:tc>
        <w:tc>
          <w:tcPr>
            <w:tcW w:w="2552" w:type="dxa"/>
            <w:vAlign w:val="center"/>
          </w:tcPr>
          <w:p w14:paraId="3E50D17C" w14:textId="77777777" w:rsidR="00FB59F4" w:rsidRPr="002726C0" w:rsidRDefault="00FB59F4" w:rsidP="00CB2804">
            <w:pPr>
              <w:pStyle w:val="Produits"/>
              <w:rPr>
                <w:color w:val="FF0000"/>
                <w:u w:val="none"/>
              </w:rPr>
            </w:pPr>
            <w:r>
              <w:rPr>
                <w:color w:val="FF0000"/>
                <w:u w:val="none"/>
              </w:rPr>
              <w:t>Ganache Grd Marnier</w:t>
            </w:r>
          </w:p>
        </w:tc>
      </w:tr>
      <w:tr w:rsidR="00D07777" w14:paraId="2DE36658" w14:textId="77777777" w:rsidTr="00C75492">
        <w:tblPrEx>
          <w:tblCellMar>
            <w:top w:w="0" w:type="dxa"/>
            <w:bottom w:w="0" w:type="dxa"/>
          </w:tblCellMar>
        </w:tblPrEx>
        <w:trPr>
          <w:cantSplit/>
          <w:trHeight w:val="77"/>
        </w:trPr>
        <w:tc>
          <w:tcPr>
            <w:tcW w:w="2694" w:type="dxa"/>
            <w:vMerge/>
            <w:shd w:val="pct10" w:color="000000" w:fill="FFFFFF"/>
          </w:tcPr>
          <w:p w14:paraId="27A61A04" w14:textId="77777777" w:rsidR="00D07777" w:rsidRDefault="00D07777" w:rsidP="00CB2804">
            <w:pPr>
              <w:pStyle w:val="Titre1"/>
              <w:jc w:val="left"/>
            </w:pPr>
          </w:p>
        </w:tc>
        <w:tc>
          <w:tcPr>
            <w:tcW w:w="1417" w:type="dxa"/>
          </w:tcPr>
          <w:p w14:paraId="2A40DBB4" w14:textId="77777777" w:rsidR="00D07777" w:rsidRDefault="00D07777" w:rsidP="00CB2804">
            <w:pPr>
              <w:jc w:val="center"/>
              <w:rPr>
                <w:rFonts w:ascii="Book Antiqua" w:hAnsi="Book Antiqua"/>
                <w:sz w:val="22"/>
              </w:rPr>
            </w:pPr>
            <w:r>
              <w:rPr>
                <w:rFonts w:ascii="Book Antiqua" w:hAnsi="Book Antiqua"/>
                <w:sz w:val="22"/>
              </w:rPr>
              <w:t>Praliné</w:t>
            </w:r>
          </w:p>
          <w:p w14:paraId="15395079" w14:textId="77777777" w:rsidR="00D07777" w:rsidRDefault="00D07777" w:rsidP="00CB2804">
            <w:pPr>
              <w:jc w:val="center"/>
              <w:rPr>
                <w:rFonts w:ascii="Book Antiqua" w:hAnsi="Book Antiqua"/>
                <w:sz w:val="22"/>
              </w:rPr>
            </w:pPr>
            <w:r>
              <w:rPr>
                <w:rFonts w:ascii="Book Antiqua" w:hAnsi="Book Antiqua"/>
                <w:sz w:val="22"/>
              </w:rPr>
              <w:t>200 gr</w:t>
            </w:r>
          </w:p>
          <w:p w14:paraId="52D101C1" w14:textId="77777777" w:rsidR="00D07777" w:rsidRDefault="00D07777" w:rsidP="00CB2804">
            <w:pPr>
              <w:jc w:val="center"/>
              <w:rPr>
                <w:rFonts w:ascii="Book Antiqua" w:hAnsi="Book Antiqua"/>
                <w:sz w:val="22"/>
              </w:rPr>
            </w:pPr>
          </w:p>
        </w:tc>
        <w:tc>
          <w:tcPr>
            <w:tcW w:w="1276" w:type="dxa"/>
          </w:tcPr>
          <w:p w14:paraId="373D341D" w14:textId="77777777" w:rsidR="00D07777" w:rsidRDefault="00D07777" w:rsidP="00CB2804">
            <w:pPr>
              <w:rPr>
                <w:rFonts w:ascii="Book Antiqua" w:hAnsi="Book Antiqua"/>
                <w:sz w:val="16"/>
              </w:rPr>
            </w:pPr>
            <w:r>
              <w:rPr>
                <w:rFonts w:ascii="Book Antiqua" w:hAnsi="Book Antiqua"/>
                <w:sz w:val="16"/>
              </w:rPr>
              <w:t>25 gr</w:t>
            </w:r>
          </w:p>
        </w:tc>
        <w:tc>
          <w:tcPr>
            <w:tcW w:w="992" w:type="dxa"/>
            <w:vAlign w:val="center"/>
          </w:tcPr>
          <w:p w14:paraId="4204FEB2" w14:textId="77777777" w:rsidR="00D07777" w:rsidRDefault="00D07777" w:rsidP="00CB2804">
            <w:pPr>
              <w:jc w:val="center"/>
              <w:rPr>
                <w:rFonts w:ascii="Book Antiqua" w:hAnsi="Book Antiqua"/>
                <w:sz w:val="22"/>
              </w:rPr>
            </w:pPr>
            <w:r>
              <w:rPr>
                <w:rFonts w:ascii="Book Antiqua" w:hAnsi="Book Antiqua"/>
                <w:sz w:val="22"/>
              </w:rPr>
              <w:t>30 gr</w:t>
            </w:r>
          </w:p>
        </w:tc>
        <w:tc>
          <w:tcPr>
            <w:tcW w:w="992" w:type="dxa"/>
            <w:vAlign w:val="center"/>
          </w:tcPr>
          <w:p w14:paraId="54ABDB6A" w14:textId="77777777" w:rsidR="00D07777" w:rsidRPr="00674CDC" w:rsidRDefault="00D07777" w:rsidP="00CB2804">
            <w:pPr>
              <w:jc w:val="center"/>
              <w:rPr>
                <w:rFonts w:ascii="Book Antiqua" w:hAnsi="Book Antiqua"/>
                <w:color w:val="FF0000"/>
                <w:sz w:val="22"/>
              </w:rPr>
            </w:pPr>
          </w:p>
        </w:tc>
        <w:tc>
          <w:tcPr>
            <w:tcW w:w="851" w:type="dxa"/>
            <w:vAlign w:val="center"/>
          </w:tcPr>
          <w:p w14:paraId="600D48CC" w14:textId="77777777" w:rsidR="00D07777" w:rsidRPr="00D07777" w:rsidRDefault="00D07777" w:rsidP="00CB2804">
            <w:pPr>
              <w:jc w:val="center"/>
              <w:rPr>
                <w:rFonts w:ascii="Book Antiqua" w:hAnsi="Book Antiqua"/>
                <w:color w:val="FF0000"/>
                <w:sz w:val="18"/>
                <w:szCs w:val="18"/>
              </w:rPr>
            </w:pPr>
            <w:r w:rsidRPr="00D07777">
              <w:rPr>
                <w:rFonts w:ascii="Book Antiqua" w:hAnsi="Book Antiqua"/>
                <w:color w:val="FF0000"/>
                <w:sz w:val="18"/>
                <w:szCs w:val="18"/>
              </w:rPr>
              <w:t>Pâte de noisette</w:t>
            </w:r>
          </w:p>
          <w:p w14:paraId="78AEAB66" w14:textId="77777777" w:rsidR="00D07777" w:rsidRPr="00674CDC" w:rsidRDefault="00D07777" w:rsidP="00CB2804">
            <w:pPr>
              <w:jc w:val="center"/>
              <w:rPr>
                <w:rFonts w:ascii="Book Antiqua" w:hAnsi="Book Antiqua"/>
                <w:color w:val="FF0000"/>
                <w:sz w:val="22"/>
              </w:rPr>
            </w:pPr>
            <w:r w:rsidRPr="00D07777">
              <w:rPr>
                <w:rFonts w:ascii="Book Antiqua" w:hAnsi="Book Antiqua"/>
                <w:color w:val="FF0000"/>
                <w:sz w:val="18"/>
                <w:szCs w:val="18"/>
              </w:rPr>
              <w:t>50 gr</w:t>
            </w:r>
          </w:p>
        </w:tc>
        <w:tc>
          <w:tcPr>
            <w:tcW w:w="1843" w:type="dxa"/>
            <w:gridSpan w:val="2"/>
            <w:vAlign w:val="center"/>
          </w:tcPr>
          <w:p w14:paraId="5FF25A78" w14:textId="77777777" w:rsidR="00D07777" w:rsidRDefault="00D07777" w:rsidP="00CB2804">
            <w:pPr>
              <w:jc w:val="center"/>
              <w:rPr>
                <w:rFonts w:ascii="Book Antiqua" w:hAnsi="Book Antiqua"/>
                <w:color w:val="FF0000"/>
                <w:sz w:val="18"/>
                <w:szCs w:val="18"/>
              </w:rPr>
            </w:pPr>
            <w:r>
              <w:rPr>
                <w:rFonts w:ascii="Book Antiqua" w:hAnsi="Book Antiqua"/>
                <w:color w:val="FF0000"/>
                <w:sz w:val="18"/>
                <w:szCs w:val="18"/>
              </w:rPr>
              <w:t>Feuillantine</w:t>
            </w:r>
          </w:p>
          <w:p w14:paraId="6F859584" w14:textId="77777777" w:rsidR="00D07777" w:rsidRPr="00674CDC" w:rsidRDefault="00D07777" w:rsidP="00CB2804">
            <w:pPr>
              <w:jc w:val="center"/>
              <w:rPr>
                <w:rFonts w:ascii="Book Antiqua" w:hAnsi="Book Antiqua"/>
                <w:color w:val="FF0000"/>
                <w:sz w:val="22"/>
                <w:szCs w:val="22"/>
              </w:rPr>
            </w:pPr>
            <w:r>
              <w:rPr>
                <w:rFonts w:ascii="Book Antiqua" w:hAnsi="Book Antiqua"/>
                <w:color w:val="FF0000"/>
                <w:sz w:val="18"/>
                <w:szCs w:val="18"/>
              </w:rPr>
              <w:t>125 gr</w:t>
            </w:r>
          </w:p>
        </w:tc>
        <w:tc>
          <w:tcPr>
            <w:tcW w:w="850" w:type="dxa"/>
            <w:vAlign w:val="center"/>
          </w:tcPr>
          <w:p w14:paraId="72C5E6AE" w14:textId="77777777" w:rsidR="00D07777" w:rsidRPr="00674CDC" w:rsidRDefault="00D07777" w:rsidP="00CB2804">
            <w:pPr>
              <w:jc w:val="center"/>
              <w:rPr>
                <w:rFonts w:ascii="Book Antiqua" w:hAnsi="Book Antiqua"/>
                <w:color w:val="FF0000"/>
                <w:sz w:val="22"/>
              </w:rPr>
            </w:pPr>
          </w:p>
        </w:tc>
        <w:tc>
          <w:tcPr>
            <w:tcW w:w="2126" w:type="dxa"/>
            <w:vAlign w:val="center"/>
          </w:tcPr>
          <w:p w14:paraId="2D2F999F" w14:textId="77777777" w:rsidR="00D07777" w:rsidRPr="00674CDC" w:rsidRDefault="00D07777" w:rsidP="00CB2804">
            <w:pPr>
              <w:jc w:val="center"/>
              <w:rPr>
                <w:rFonts w:ascii="Book Antiqua" w:hAnsi="Book Antiqua"/>
                <w:color w:val="FF0000"/>
                <w:sz w:val="16"/>
              </w:rPr>
            </w:pPr>
          </w:p>
        </w:tc>
        <w:tc>
          <w:tcPr>
            <w:tcW w:w="2552" w:type="dxa"/>
            <w:vAlign w:val="center"/>
          </w:tcPr>
          <w:p w14:paraId="16253EB5" w14:textId="77777777" w:rsidR="00D07777" w:rsidRPr="00674CDC" w:rsidRDefault="00D07777" w:rsidP="00CB2804">
            <w:pPr>
              <w:pStyle w:val="Produits"/>
              <w:rPr>
                <w:color w:val="FF0000"/>
                <w:u w:val="none"/>
              </w:rPr>
            </w:pPr>
            <w:r>
              <w:rPr>
                <w:color w:val="FF0000"/>
                <w:u w:val="none"/>
              </w:rPr>
              <w:t>Praliné feuilleté</w:t>
            </w:r>
          </w:p>
        </w:tc>
      </w:tr>
      <w:tr w:rsidR="00E0711D" w14:paraId="215550FE" w14:textId="77777777">
        <w:tblPrEx>
          <w:tblCellMar>
            <w:top w:w="0" w:type="dxa"/>
            <w:bottom w:w="0" w:type="dxa"/>
          </w:tblCellMar>
        </w:tblPrEx>
        <w:trPr>
          <w:cantSplit/>
          <w:trHeight w:val="77"/>
        </w:trPr>
        <w:tc>
          <w:tcPr>
            <w:tcW w:w="2694" w:type="dxa"/>
            <w:vMerge/>
            <w:shd w:val="pct10" w:color="000000" w:fill="FFFFFF"/>
          </w:tcPr>
          <w:p w14:paraId="07DA077A" w14:textId="77777777" w:rsidR="00E0711D" w:rsidRDefault="00E0711D" w:rsidP="00CB2804">
            <w:pPr>
              <w:pStyle w:val="Titre1"/>
              <w:jc w:val="left"/>
            </w:pPr>
          </w:p>
        </w:tc>
        <w:tc>
          <w:tcPr>
            <w:tcW w:w="1417" w:type="dxa"/>
          </w:tcPr>
          <w:p w14:paraId="525D8E10" w14:textId="77777777" w:rsidR="00E0711D" w:rsidRPr="00D07777" w:rsidRDefault="00D07777" w:rsidP="00CB2804">
            <w:pPr>
              <w:jc w:val="center"/>
              <w:rPr>
                <w:rFonts w:ascii="Book Antiqua" w:hAnsi="Book Antiqua"/>
                <w:color w:val="FF0000"/>
                <w:sz w:val="18"/>
                <w:szCs w:val="18"/>
              </w:rPr>
            </w:pPr>
            <w:r w:rsidRPr="00D07777">
              <w:rPr>
                <w:rFonts w:ascii="Book Antiqua" w:hAnsi="Book Antiqua"/>
                <w:color w:val="FF0000"/>
                <w:sz w:val="18"/>
                <w:szCs w:val="18"/>
              </w:rPr>
              <w:t>Pâte d’amandes (70%)</w:t>
            </w:r>
          </w:p>
          <w:p w14:paraId="6A1FE53C" w14:textId="77777777" w:rsidR="00D07777" w:rsidRPr="00D07777" w:rsidRDefault="00D07777" w:rsidP="00CB2804">
            <w:pPr>
              <w:jc w:val="center"/>
              <w:rPr>
                <w:rFonts w:ascii="Book Antiqua" w:hAnsi="Book Antiqua"/>
                <w:color w:val="FF0000"/>
                <w:sz w:val="18"/>
                <w:szCs w:val="18"/>
              </w:rPr>
            </w:pPr>
            <w:r w:rsidRPr="00D07777">
              <w:rPr>
                <w:rFonts w:ascii="Book Antiqua" w:hAnsi="Book Antiqua"/>
                <w:color w:val="FF0000"/>
                <w:sz w:val="18"/>
                <w:szCs w:val="18"/>
              </w:rPr>
              <w:t>1 kg</w:t>
            </w:r>
          </w:p>
          <w:p w14:paraId="64AA1E70" w14:textId="77777777" w:rsidR="00E0711D" w:rsidRDefault="00E0711D" w:rsidP="00CB2804">
            <w:pPr>
              <w:jc w:val="center"/>
              <w:rPr>
                <w:rFonts w:ascii="Book Antiqua" w:hAnsi="Book Antiqua"/>
                <w:sz w:val="22"/>
              </w:rPr>
            </w:pPr>
          </w:p>
        </w:tc>
        <w:tc>
          <w:tcPr>
            <w:tcW w:w="1276" w:type="dxa"/>
          </w:tcPr>
          <w:p w14:paraId="6D5EA140" w14:textId="77777777" w:rsidR="00E0711D" w:rsidRPr="00D07777" w:rsidRDefault="00D07777" w:rsidP="00CB2804">
            <w:pPr>
              <w:jc w:val="center"/>
              <w:rPr>
                <w:rFonts w:ascii="Book Antiqua" w:hAnsi="Book Antiqua"/>
                <w:color w:val="FF0000"/>
                <w:sz w:val="22"/>
              </w:rPr>
            </w:pPr>
            <w:r w:rsidRPr="00D07777">
              <w:rPr>
                <w:rFonts w:ascii="Book Antiqua" w:hAnsi="Book Antiqua"/>
                <w:color w:val="FF0000"/>
                <w:sz w:val="22"/>
              </w:rPr>
              <w:t>300 gr</w:t>
            </w:r>
          </w:p>
        </w:tc>
        <w:tc>
          <w:tcPr>
            <w:tcW w:w="992" w:type="dxa"/>
            <w:vAlign w:val="center"/>
          </w:tcPr>
          <w:p w14:paraId="625D0A09" w14:textId="77777777" w:rsidR="00E0711D" w:rsidRDefault="00E0711D" w:rsidP="00CB2804">
            <w:pPr>
              <w:jc w:val="center"/>
              <w:rPr>
                <w:rFonts w:ascii="Book Antiqua" w:hAnsi="Book Antiqua"/>
                <w:sz w:val="22"/>
              </w:rPr>
            </w:pPr>
          </w:p>
        </w:tc>
        <w:tc>
          <w:tcPr>
            <w:tcW w:w="992" w:type="dxa"/>
            <w:vAlign w:val="center"/>
          </w:tcPr>
          <w:p w14:paraId="2656E9CA" w14:textId="77777777" w:rsidR="00E0711D" w:rsidRDefault="00D07777" w:rsidP="00CB2804">
            <w:pPr>
              <w:jc w:val="center"/>
              <w:rPr>
                <w:rFonts w:ascii="Book Antiqua" w:hAnsi="Book Antiqua"/>
                <w:color w:val="FF0000"/>
                <w:sz w:val="22"/>
              </w:rPr>
            </w:pPr>
            <w:r>
              <w:rPr>
                <w:rFonts w:ascii="Book Antiqua" w:hAnsi="Book Antiqua"/>
                <w:color w:val="FF0000"/>
                <w:sz w:val="22"/>
              </w:rPr>
              <w:t>Pate pistache</w:t>
            </w:r>
          </w:p>
          <w:p w14:paraId="6F53C126" w14:textId="77777777" w:rsidR="00D07777" w:rsidRPr="00A36175" w:rsidRDefault="00D07777" w:rsidP="00CB2804">
            <w:pPr>
              <w:jc w:val="center"/>
              <w:rPr>
                <w:rFonts w:ascii="Book Antiqua" w:hAnsi="Book Antiqua"/>
                <w:color w:val="FF0000"/>
                <w:sz w:val="22"/>
              </w:rPr>
            </w:pPr>
            <w:r>
              <w:rPr>
                <w:rFonts w:ascii="Book Antiqua" w:hAnsi="Book Antiqua"/>
                <w:color w:val="FF0000"/>
                <w:sz w:val="22"/>
              </w:rPr>
              <w:t>175 gr</w:t>
            </w:r>
          </w:p>
        </w:tc>
        <w:tc>
          <w:tcPr>
            <w:tcW w:w="851" w:type="dxa"/>
            <w:vAlign w:val="center"/>
          </w:tcPr>
          <w:p w14:paraId="7B25B5AE" w14:textId="77777777" w:rsidR="00E0711D" w:rsidRPr="00A36175" w:rsidRDefault="00D07777" w:rsidP="00CB2804">
            <w:pPr>
              <w:jc w:val="center"/>
              <w:rPr>
                <w:rFonts w:ascii="Book Antiqua" w:hAnsi="Book Antiqua"/>
                <w:color w:val="FF0000"/>
                <w:sz w:val="22"/>
              </w:rPr>
            </w:pPr>
            <w:r>
              <w:rPr>
                <w:rFonts w:ascii="Book Antiqua" w:hAnsi="Book Antiqua"/>
                <w:color w:val="FF0000"/>
                <w:sz w:val="22"/>
              </w:rPr>
              <w:t>85 gr</w:t>
            </w:r>
          </w:p>
        </w:tc>
        <w:tc>
          <w:tcPr>
            <w:tcW w:w="850" w:type="dxa"/>
            <w:vAlign w:val="center"/>
          </w:tcPr>
          <w:p w14:paraId="70B7BD2F" w14:textId="77777777" w:rsidR="00E0711D" w:rsidRDefault="00D07777" w:rsidP="00CB2804">
            <w:pPr>
              <w:jc w:val="center"/>
              <w:rPr>
                <w:rFonts w:ascii="Book Antiqua" w:hAnsi="Book Antiqua"/>
                <w:color w:val="FF0000"/>
                <w:sz w:val="22"/>
              </w:rPr>
            </w:pPr>
            <w:r>
              <w:rPr>
                <w:rFonts w:ascii="Book Antiqua" w:hAnsi="Book Antiqua"/>
                <w:color w:val="FF0000"/>
                <w:sz w:val="22"/>
              </w:rPr>
              <w:t>Kirsch</w:t>
            </w:r>
          </w:p>
          <w:p w14:paraId="53E1A058" w14:textId="77777777" w:rsidR="00D07777" w:rsidRPr="00A36175" w:rsidRDefault="00D07777" w:rsidP="00CB2804">
            <w:pPr>
              <w:jc w:val="center"/>
              <w:rPr>
                <w:rFonts w:ascii="Book Antiqua" w:hAnsi="Book Antiqua"/>
                <w:color w:val="FF0000"/>
                <w:sz w:val="22"/>
              </w:rPr>
            </w:pPr>
            <w:r>
              <w:rPr>
                <w:rFonts w:ascii="Book Antiqua" w:hAnsi="Book Antiqua"/>
                <w:color w:val="FF0000"/>
                <w:sz w:val="22"/>
              </w:rPr>
              <w:t>100 gr</w:t>
            </w:r>
          </w:p>
        </w:tc>
        <w:tc>
          <w:tcPr>
            <w:tcW w:w="993" w:type="dxa"/>
            <w:vAlign w:val="center"/>
          </w:tcPr>
          <w:p w14:paraId="11D13BF2" w14:textId="77777777" w:rsidR="00E0711D" w:rsidRPr="00A36175" w:rsidRDefault="00E0711D" w:rsidP="00CB2804">
            <w:pPr>
              <w:jc w:val="center"/>
              <w:rPr>
                <w:rFonts w:ascii="Book Antiqua" w:hAnsi="Book Antiqua"/>
                <w:color w:val="FF0000"/>
                <w:sz w:val="16"/>
                <w:szCs w:val="16"/>
              </w:rPr>
            </w:pPr>
          </w:p>
        </w:tc>
        <w:tc>
          <w:tcPr>
            <w:tcW w:w="850" w:type="dxa"/>
            <w:vAlign w:val="center"/>
          </w:tcPr>
          <w:p w14:paraId="22F55C94" w14:textId="77777777" w:rsidR="00E0711D" w:rsidRPr="00A36175" w:rsidRDefault="00E0711D" w:rsidP="00CB2804">
            <w:pPr>
              <w:jc w:val="center"/>
              <w:rPr>
                <w:rFonts w:ascii="Book Antiqua" w:hAnsi="Book Antiqua"/>
                <w:color w:val="FF0000"/>
                <w:sz w:val="16"/>
                <w:szCs w:val="16"/>
              </w:rPr>
            </w:pPr>
          </w:p>
        </w:tc>
        <w:tc>
          <w:tcPr>
            <w:tcW w:w="2126" w:type="dxa"/>
            <w:vAlign w:val="center"/>
          </w:tcPr>
          <w:p w14:paraId="39ED4CF1" w14:textId="77777777" w:rsidR="00E0711D" w:rsidRPr="00A36175" w:rsidRDefault="00E0711D" w:rsidP="00CB2804">
            <w:pPr>
              <w:jc w:val="center"/>
              <w:rPr>
                <w:rFonts w:ascii="Book Antiqua" w:hAnsi="Book Antiqua"/>
                <w:color w:val="FF0000"/>
                <w:sz w:val="16"/>
              </w:rPr>
            </w:pPr>
          </w:p>
        </w:tc>
        <w:tc>
          <w:tcPr>
            <w:tcW w:w="2552" w:type="dxa"/>
            <w:vAlign w:val="center"/>
          </w:tcPr>
          <w:p w14:paraId="5FAD95B6" w14:textId="77777777" w:rsidR="00E0711D" w:rsidRPr="00A36175" w:rsidRDefault="00D07777" w:rsidP="00CB2804">
            <w:pPr>
              <w:pStyle w:val="Produits"/>
              <w:rPr>
                <w:color w:val="FF0000"/>
                <w:u w:val="none"/>
              </w:rPr>
            </w:pPr>
            <w:r>
              <w:rPr>
                <w:color w:val="FF0000"/>
                <w:u w:val="none"/>
              </w:rPr>
              <w:t>Pistache</w:t>
            </w:r>
          </w:p>
        </w:tc>
      </w:tr>
      <w:tr w:rsidR="00E0711D" w14:paraId="0D1C643C" w14:textId="77777777">
        <w:tblPrEx>
          <w:tblCellMar>
            <w:top w:w="0" w:type="dxa"/>
            <w:bottom w:w="0" w:type="dxa"/>
          </w:tblCellMar>
        </w:tblPrEx>
        <w:trPr>
          <w:cantSplit/>
          <w:trHeight w:val="77"/>
        </w:trPr>
        <w:tc>
          <w:tcPr>
            <w:tcW w:w="2694" w:type="dxa"/>
            <w:vMerge/>
            <w:shd w:val="pct10" w:color="000000" w:fill="FFFFFF"/>
          </w:tcPr>
          <w:p w14:paraId="6110ED00" w14:textId="77777777" w:rsidR="00E0711D" w:rsidRDefault="00E0711D" w:rsidP="00CB2804">
            <w:pPr>
              <w:pStyle w:val="Titre1"/>
              <w:jc w:val="left"/>
            </w:pPr>
          </w:p>
        </w:tc>
        <w:tc>
          <w:tcPr>
            <w:tcW w:w="1417" w:type="dxa"/>
          </w:tcPr>
          <w:p w14:paraId="6160F2D6" w14:textId="77777777" w:rsidR="00E0711D" w:rsidRPr="00D07777" w:rsidRDefault="00D07777" w:rsidP="00CB2804">
            <w:pPr>
              <w:jc w:val="center"/>
              <w:rPr>
                <w:rFonts w:ascii="Book Antiqua" w:hAnsi="Book Antiqua"/>
                <w:color w:val="FF0000"/>
                <w:sz w:val="18"/>
                <w:szCs w:val="18"/>
              </w:rPr>
            </w:pPr>
            <w:r w:rsidRPr="00D07777">
              <w:rPr>
                <w:rFonts w:ascii="Book Antiqua" w:hAnsi="Book Antiqua"/>
                <w:color w:val="FF0000"/>
                <w:sz w:val="18"/>
                <w:szCs w:val="18"/>
              </w:rPr>
              <w:t>200 gr (33%)</w:t>
            </w:r>
          </w:p>
        </w:tc>
        <w:tc>
          <w:tcPr>
            <w:tcW w:w="1276" w:type="dxa"/>
            <w:vAlign w:val="center"/>
          </w:tcPr>
          <w:p w14:paraId="5F50F3C7" w14:textId="77777777" w:rsidR="00E0711D" w:rsidRPr="00D07777" w:rsidRDefault="00E0711D" w:rsidP="00CB2804">
            <w:pPr>
              <w:jc w:val="center"/>
              <w:rPr>
                <w:rFonts w:ascii="Book Antiqua" w:hAnsi="Book Antiqua"/>
                <w:color w:val="FF0000"/>
                <w:sz w:val="18"/>
                <w:szCs w:val="18"/>
              </w:rPr>
            </w:pPr>
          </w:p>
        </w:tc>
        <w:tc>
          <w:tcPr>
            <w:tcW w:w="992" w:type="dxa"/>
            <w:vAlign w:val="center"/>
          </w:tcPr>
          <w:p w14:paraId="3FA4F2AF" w14:textId="77777777" w:rsidR="00E0711D" w:rsidRPr="00D07777" w:rsidRDefault="00E0711D" w:rsidP="00CB2804">
            <w:pPr>
              <w:jc w:val="center"/>
              <w:rPr>
                <w:rFonts w:ascii="Book Antiqua" w:hAnsi="Book Antiqua"/>
                <w:color w:val="FF0000"/>
                <w:sz w:val="18"/>
                <w:szCs w:val="18"/>
              </w:rPr>
            </w:pPr>
          </w:p>
          <w:p w14:paraId="35FEF1CD" w14:textId="77777777" w:rsidR="00E0711D" w:rsidRPr="00D07777" w:rsidRDefault="00E0711D" w:rsidP="00CB2804">
            <w:pPr>
              <w:jc w:val="center"/>
              <w:rPr>
                <w:rFonts w:ascii="Book Antiqua" w:hAnsi="Book Antiqua"/>
                <w:color w:val="FF0000"/>
                <w:sz w:val="18"/>
                <w:szCs w:val="18"/>
              </w:rPr>
            </w:pPr>
          </w:p>
          <w:p w14:paraId="108F113A" w14:textId="77777777" w:rsidR="00E0711D" w:rsidRPr="00D07777" w:rsidRDefault="00E0711D" w:rsidP="00CB2804">
            <w:pPr>
              <w:jc w:val="center"/>
              <w:rPr>
                <w:rFonts w:ascii="Book Antiqua" w:hAnsi="Book Antiqua"/>
                <w:color w:val="FF0000"/>
                <w:sz w:val="18"/>
                <w:szCs w:val="18"/>
              </w:rPr>
            </w:pPr>
          </w:p>
        </w:tc>
        <w:tc>
          <w:tcPr>
            <w:tcW w:w="992" w:type="dxa"/>
            <w:vAlign w:val="center"/>
          </w:tcPr>
          <w:p w14:paraId="5B94AA0C" w14:textId="77777777" w:rsidR="00E0711D" w:rsidRPr="00D07777" w:rsidRDefault="00E0711D" w:rsidP="00CB2804">
            <w:pPr>
              <w:jc w:val="center"/>
              <w:rPr>
                <w:rFonts w:ascii="Book Antiqua" w:hAnsi="Book Antiqua"/>
                <w:color w:val="FF0000"/>
                <w:sz w:val="18"/>
                <w:szCs w:val="18"/>
              </w:rPr>
            </w:pPr>
          </w:p>
        </w:tc>
        <w:tc>
          <w:tcPr>
            <w:tcW w:w="851" w:type="dxa"/>
            <w:vAlign w:val="center"/>
          </w:tcPr>
          <w:p w14:paraId="714C6F3D" w14:textId="77777777" w:rsidR="00D07777" w:rsidRPr="00D07777" w:rsidRDefault="00D07777" w:rsidP="00D07777">
            <w:pPr>
              <w:jc w:val="center"/>
              <w:rPr>
                <w:rFonts w:ascii="Book Antiqua" w:hAnsi="Book Antiqua"/>
                <w:color w:val="FF0000"/>
                <w:sz w:val="18"/>
                <w:szCs w:val="18"/>
              </w:rPr>
            </w:pPr>
            <w:r w:rsidRPr="00D07777">
              <w:rPr>
                <w:rFonts w:ascii="Book Antiqua" w:hAnsi="Book Antiqua"/>
                <w:color w:val="FF0000"/>
                <w:sz w:val="18"/>
                <w:szCs w:val="18"/>
              </w:rPr>
              <w:t>Pâte de noisette</w:t>
            </w:r>
          </w:p>
          <w:p w14:paraId="1C54720C" w14:textId="77777777" w:rsidR="00E0711D" w:rsidRPr="00D07777" w:rsidRDefault="00D07777" w:rsidP="00D07777">
            <w:pPr>
              <w:jc w:val="center"/>
              <w:rPr>
                <w:rFonts w:ascii="Book Antiqua" w:hAnsi="Book Antiqua"/>
                <w:color w:val="FF0000"/>
                <w:sz w:val="18"/>
                <w:szCs w:val="18"/>
              </w:rPr>
            </w:pPr>
            <w:r w:rsidRPr="00D07777">
              <w:rPr>
                <w:rFonts w:ascii="Book Antiqua" w:hAnsi="Book Antiqua"/>
                <w:color w:val="FF0000"/>
                <w:sz w:val="18"/>
                <w:szCs w:val="18"/>
              </w:rPr>
              <w:t>230 gr</w:t>
            </w:r>
          </w:p>
        </w:tc>
        <w:tc>
          <w:tcPr>
            <w:tcW w:w="850" w:type="dxa"/>
            <w:vAlign w:val="center"/>
          </w:tcPr>
          <w:p w14:paraId="6EA7E5A3" w14:textId="77777777" w:rsidR="00E0711D" w:rsidRPr="00D07777" w:rsidRDefault="00E0711D" w:rsidP="00CB2804">
            <w:pPr>
              <w:jc w:val="center"/>
              <w:rPr>
                <w:rFonts w:ascii="Book Antiqua" w:hAnsi="Book Antiqua"/>
                <w:color w:val="FF0000"/>
                <w:sz w:val="18"/>
                <w:szCs w:val="18"/>
              </w:rPr>
            </w:pPr>
          </w:p>
        </w:tc>
        <w:tc>
          <w:tcPr>
            <w:tcW w:w="993" w:type="dxa"/>
            <w:vAlign w:val="center"/>
          </w:tcPr>
          <w:p w14:paraId="3A218FA8" w14:textId="77777777" w:rsidR="00E0711D" w:rsidRPr="00D07777" w:rsidRDefault="00D07777" w:rsidP="00CB2804">
            <w:pPr>
              <w:jc w:val="center"/>
              <w:rPr>
                <w:rFonts w:ascii="Book Antiqua" w:hAnsi="Book Antiqua"/>
                <w:color w:val="FF0000"/>
                <w:sz w:val="18"/>
                <w:szCs w:val="18"/>
              </w:rPr>
            </w:pPr>
            <w:r w:rsidRPr="00D07777">
              <w:rPr>
                <w:rFonts w:ascii="Book Antiqua" w:hAnsi="Book Antiqua"/>
                <w:color w:val="FF0000"/>
                <w:sz w:val="18"/>
                <w:szCs w:val="18"/>
              </w:rPr>
              <w:t>Corn flakes</w:t>
            </w:r>
          </w:p>
          <w:p w14:paraId="3490FA2C" w14:textId="77777777" w:rsidR="00D07777" w:rsidRPr="00D07777" w:rsidRDefault="00D07777" w:rsidP="00CB2804">
            <w:pPr>
              <w:jc w:val="center"/>
              <w:rPr>
                <w:rFonts w:ascii="Book Antiqua" w:hAnsi="Book Antiqua"/>
                <w:color w:val="FF0000"/>
                <w:sz w:val="18"/>
                <w:szCs w:val="18"/>
              </w:rPr>
            </w:pPr>
            <w:r w:rsidRPr="00D07777">
              <w:rPr>
                <w:rFonts w:ascii="Book Antiqua" w:hAnsi="Book Antiqua"/>
                <w:color w:val="FF0000"/>
                <w:sz w:val="18"/>
                <w:szCs w:val="18"/>
              </w:rPr>
              <w:t>180 gr</w:t>
            </w:r>
          </w:p>
        </w:tc>
        <w:tc>
          <w:tcPr>
            <w:tcW w:w="850" w:type="dxa"/>
          </w:tcPr>
          <w:p w14:paraId="38DA312B" w14:textId="77777777" w:rsidR="00E0711D" w:rsidRDefault="00E0711D" w:rsidP="00CB2804">
            <w:pPr>
              <w:rPr>
                <w:rFonts w:ascii="Book Antiqua" w:hAnsi="Book Antiqua"/>
                <w:sz w:val="22"/>
              </w:rPr>
            </w:pPr>
          </w:p>
        </w:tc>
        <w:tc>
          <w:tcPr>
            <w:tcW w:w="2126" w:type="dxa"/>
          </w:tcPr>
          <w:p w14:paraId="259D0787" w14:textId="77777777" w:rsidR="00E0711D" w:rsidRDefault="00E0711D" w:rsidP="00CB2804">
            <w:pPr>
              <w:rPr>
                <w:rFonts w:ascii="Book Antiqua" w:hAnsi="Book Antiqua"/>
                <w:sz w:val="16"/>
              </w:rPr>
            </w:pPr>
          </w:p>
        </w:tc>
        <w:tc>
          <w:tcPr>
            <w:tcW w:w="2552" w:type="dxa"/>
            <w:vAlign w:val="center"/>
          </w:tcPr>
          <w:p w14:paraId="143695C5" w14:textId="77777777" w:rsidR="00E0711D" w:rsidRPr="00D07777" w:rsidRDefault="00D07777" w:rsidP="00CB2804">
            <w:pPr>
              <w:pStyle w:val="Produits"/>
              <w:rPr>
                <w:color w:val="FF0000"/>
                <w:u w:val="none"/>
              </w:rPr>
            </w:pPr>
            <w:r>
              <w:rPr>
                <w:color w:val="FF0000"/>
                <w:u w:val="none"/>
              </w:rPr>
              <w:t>Corn flakes</w:t>
            </w:r>
          </w:p>
        </w:tc>
      </w:tr>
      <w:tr w:rsidR="00E0711D" w14:paraId="0A973CCF" w14:textId="77777777">
        <w:tblPrEx>
          <w:tblCellMar>
            <w:top w:w="0" w:type="dxa"/>
            <w:bottom w:w="0" w:type="dxa"/>
          </w:tblCellMar>
        </w:tblPrEx>
        <w:trPr>
          <w:cantSplit/>
          <w:trHeight w:val="77"/>
        </w:trPr>
        <w:tc>
          <w:tcPr>
            <w:tcW w:w="2694" w:type="dxa"/>
            <w:vMerge/>
            <w:shd w:val="pct10" w:color="000000" w:fill="FFFFFF"/>
          </w:tcPr>
          <w:p w14:paraId="153E1815" w14:textId="77777777" w:rsidR="00E0711D" w:rsidRDefault="00E0711D" w:rsidP="00CB2804">
            <w:pPr>
              <w:pStyle w:val="Titre1"/>
              <w:jc w:val="left"/>
            </w:pPr>
          </w:p>
        </w:tc>
        <w:tc>
          <w:tcPr>
            <w:tcW w:w="1417" w:type="dxa"/>
            <w:vAlign w:val="center"/>
          </w:tcPr>
          <w:p w14:paraId="0A2E9FA5" w14:textId="77777777" w:rsidR="00E0711D" w:rsidRDefault="00E0711D" w:rsidP="00CB2804">
            <w:pPr>
              <w:jc w:val="center"/>
              <w:rPr>
                <w:rFonts w:ascii="Book Antiqua" w:hAnsi="Book Antiqua"/>
                <w:sz w:val="22"/>
              </w:rPr>
            </w:pPr>
          </w:p>
          <w:p w14:paraId="39AF3164" w14:textId="77777777" w:rsidR="00E0711D" w:rsidRDefault="00E0711D" w:rsidP="00CB2804">
            <w:pPr>
              <w:jc w:val="center"/>
              <w:rPr>
                <w:rFonts w:ascii="Book Antiqua" w:hAnsi="Book Antiqua"/>
                <w:sz w:val="22"/>
              </w:rPr>
            </w:pPr>
          </w:p>
        </w:tc>
        <w:tc>
          <w:tcPr>
            <w:tcW w:w="1276" w:type="dxa"/>
            <w:vAlign w:val="center"/>
          </w:tcPr>
          <w:p w14:paraId="1106A8DD" w14:textId="77777777" w:rsidR="00E0711D" w:rsidRPr="00D07777" w:rsidRDefault="00E0711D" w:rsidP="00CB2804">
            <w:pPr>
              <w:jc w:val="center"/>
              <w:rPr>
                <w:rFonts w:ascii="Book Antiqua" w:hAnsi="Book Antiqua"/>
                <w:color w:val="FF0000"/>
                <w:sz w:val="22"/>
              </w:rPr>
            </w:pPr>
          </w:p>
        </w:tc>
        <w:tc>
          <w:tcPr>
            <w:tcW w:w="992" w:type="dxa"/>
            <w:vAlign w:val="center"/>
          </w:tcPr>
          <w:p w14:paraId="4788F077" w14:textId="77777777" w:rsidR="00E0711D" w:rsidRPr="00D07777" w:rsidRDefault="00E0711D" w:rsidP="00CB2804">
            <w:pPr>
              <w:jc w:val="center"/>
              <w:rPr>
                <w:rFonts w:ascii="Book Antiqua" w:hAnsi="Book Antiqua"/>
                <w:color w:val="FF0000"/>
                <w:sz w:val="22"/>
              </w:rPr>
            </w:pPr>
          </w:p>
        </w:tc>
        <w:tc>
          <w:tcPr>
            <w:tcW w:w="992" w:type="dxa"/>
            <w:vAlign w:val="center"/>
          </w:tcPr>
          <w:p w14:paraId="6B7DD853" w14:textId="77777777" w:rsidR="00E0711D" w:rsidRPr="00D07777" w:rsidRDefault="00E0711D" w:rsidP="00CB2804">
            <w:pPr>
              <w:jc w:val="center"/>
              <w:rPr>
                <w:rFonts w:ascii="Book Antiqua" w:hAnsi="Book Antiqua"/>
                <w:color w:val="FF0000"/>
                <w:sz w:val="22"/>
              </w:rPr>
            </w:pPr>
          </w:p>
        </w:tc>
        <w:tc>
          <w:tcPr>
            <w:tcW w:w="851" w:type="dxa"/>
            <w:vAlign w:val="center"/>
          </w:tcPr>
          <w:p w14:paraId="55E0D2D9" w14:textId="77777777" w:rsidR="00D07777" w:rsidRPr="00D07777" w:rsidRDefault="00D07777" w:rsidP="00CB2804">
            <w:pPr>
              <w:jc w:val="center"/>
              <w:rPr>
                <w:rFonts w:ascii="Book Antiqua" w:hAnsi="Book Antiqua"/>
                <w:color w:val="FF0000"/>
                <w:sz w:val="18"/>
                <w:szCs w:val="18"/>
              </w:rPr>
            </w:pPr>
          </w:p>
        </w:tc>
        <w:tc>
          <w:tcPr>
            <w:tcW w:w="850" w:type="dxa"/>
            <w:vAlign w:val="center"/>
          </w:tcPr>
          <w:p w14:paraId="2D05C1D9" w14:textId="77777777" w:rsidR="00D07777" w:rsidRPr="00D07777" w:rsidRDefault="00D07777" w:rsidP="00CB2804">
            <w:pPr>
              <w:jc w:val="center"/>
              <w:rPr>
                <w:rFonts w:ascii="Book Antiqua" w:hAnsi="Book Antiqua"/>
                <w:color w:val="FF0000"/>
                <w:sz w:val="18"/>
                <w:szCs w:val="18"/>
              </w:rPr>
            </w:pPr>
          </w:p>
        </w:tc>
        <w:tc>
          <w:tcPr>
            <w:tcW w:w="993" w:type="dxa"/>
            <w:vAlign w:val="center"/>
          </w:tcPr>
          <w:p w14:paraId="50EA74B4" w14:textId="77777777" w:rsidR="00E0711D" w:rsidRPr="00D07777" w:rsidRDefault="00E0711D" w:rsidP="00CB2804">
            <w:pPr>
              <w:jc w:val="center"/>
              <w:rPr>
                <w:rFonts w:ascii="Book Antiqua" w:hAnsi="Book Antiqua"/>
                <w:color w:val="FF0000"/>
                <w:sz w:val="22"/>
              </w:rPr>
            </w:pPr>
          </w:p>
        </w:tc>
        <w:tc>
          <w:tcPr>
            <w:tcW w:w="850" w:type="dxa"/>
          </w:tcPr>
          <w:p w14:paraId="4D8BF32F" w14:textId="77777777" w:rsidR="00E0711D" w:rsidRPr="00D07777" w:rsidRDefault="00E0711D" w:rsidP="00CB2804">
            <w:pPr>
              <w:rPr>
                <w:rFonts w:ascii="Book Antiqua" w:hAnsi="Book Antiqua"/>
                <w:color w:val="FF0000"/>
                <w:sz w:val="22"/>
              </w:rPr>
            </w:pPr>
          </w:p>
        </w:tc>
        <w:tc>
          <w:tcPr>
            <w:tcW w:w="2126" w:type="dxa"/>
            <w:vAlign w:val="center"/>
          </w:tcPr>
          <w:p w14:paraId="0CFD2B18" w14:textId="77777777" w:rsidR="00E0711D" w:rsidRPr="00D07777" w:rsidRDefault="00E0711D" w:rsidP="00CB2804">
            <w:pPr>
              <w:rPr>
                <w:rFonts w:ascii="Book Antiqua" w:hAnsi="Book Antiqua"/>
                <w:color w:val="FF0000"/>
                <w:sz w:val="16"/>
              </w:rPr>
            </w:pPr>
          </w:p>
        </w:tc>
        <w:tc>
          <w:tcPr>
            <w:tcW w:w="2552" w:type="dxa"/>
            <w:vAlign w:val="center"/>
          </w:tcPr>
          <w:p w14:paraId="676AE31A" w14:textId="77777777" w:rsidR="00E0711D" w:rsidRPr="00D07777" w:rsidRDefault="00E0711D" w:rsidP="00CB2804">
            <w:pPr>
              <w:pStyle w:val="Produits"/>
              <w:rPr>
                <w:color w:val="FF0000"/>
                <w:u w:val="none"/>
              </w:rPr>
            </w:pPr>
          </w:p>
        </w:tc>
      </w:tr>
      <w:tr w:rsidR="00E0711D" w14:paraId="552EE193" w14:textId="77777777">
        <w:tblPrEx>
          <w:tblCellMar>
            <w:top w:w="0" w:type="dxa"/>
            <w:bottom w:w="0" w:type="dxa"/>
          </w:tblCellMar>
        </w:tblPrEx>
        <w:trPr>
          <w:cantSplit/>
          <w:trHeight w:val="77"/>
        </w:trPr>
        <w:tc>
          <w:tcPr>
            <w:tcW w:w="2694" w:type="dxa"/>
            <w:vMerge/>
            <w:shd w:val="pct10" w:color="000000" w:fill="FFFFFF"/>
          </w:tcPr>
          <w:p w14:paraId="670474F0" w14:textId="77777777" w:rsidR="00E0711D" w:rsidRDefault="00E0711D" w:rsidP="00CB2804">
            <w:pPr>
              <w:pStyle w:val="Titre1"/>
              <w:jc w:val="left"/>
            </w:pPr>
          </w:p>
        </w:tc>
        <w:tc>
          <w:tcPr>
            <w:tcW w:w="1417" w:type="dxa"/>
            <w:vAlign w:val="center"/>
          </w:tcPr>
          <w:p w14:paraId="31070DAE" w14:textId="77777777" w:rsidR="00E0711D" w:rsidRDefault="00E0711D" w:rsidP="00CB2804">
            <w:pPr>
              <w:jc w:val="center"/>
              <w:rPr>
                <w:rFonts w:ascii="Book Antiqua" w:hAnsi="Book Antiqua"/>
                <w:sz w:val="22"/>
              </w:rPr>
            </w:pPr>
          </w:p>
          <w:p w14:paraId="76A494AA" w14:textId="77777777" w:rsidR="00E0711D" w:rsidRDefault="00E0711D" w:rsidP="00CB2804">
            <w:pPr>
              <w:jc w:val="center"/>
              <w:rPr>
                <w:rFonts w:ascii="Book Antiqua" w:hAnsi="Book Antiqua"/>
                <w:sz w:val="22"/>
              </w:rPr>
            </w:pPr>
          </w:p>
          <w:p w14:paraId="22E83066" w14:textId="77777777" w:rsidR="00E0711D" w:rsidRDefault="00E0711D" w:rsidP="00CB2804">
            <w:pPr>
              <w:jc w:val="center"/>
              <w:rPr>
                <w:rFonts w:ascii="Book Antiqua" w:hAnsi="Book Antiqua"/>
                <w:sz w:val="22"/>
              </w:rPr>
            </w:pPr>
          </w:p>
        </w:tc>
        <w:tc>
          <w:tcPr>
            <w:tcW w:w="1276" w:type="dxa"/>
          </w:tcPr>
          <w:p w14:paraId="40958F99" w14:textId="77777777" w:rsidR="00E0711D" w:rsidRPr="00BF07DA" w:rsidRDefault="00E0711D" w:rsidP="00CB2804">
            <w:pPr>
              <w:rPr>
                <w:rFonts w:ascii="Book Antiqua" w:hAnsi="Book Antiqua"/>
                <w:color w:val="FF0000"/>
                <w:sz w:val="18"/>
                <w:szCs w:val="18"/>
              </w:rPr>
            </w:pPr>
          </w:p>
        </w:tc>
        <w:tc>
          <w:tcPr>
            <w:tcW w:w="992" w:type="dxa"/>
            <w:vAlign w:val="center"/>
          </w:tcPr>
          <w:p w14:paraId="44B2B28E" w14:textId="77777777" w:rsidR="00E0711D" w:rsidRPr="00BF07DA" w:rsidRDefault="00E0711D" w:rsidP="00CB2804">
            <w:pPr>
              <w:jc w:val="center"/>
              <w:rPr>
                <w:rFonts w:ascii="Book Antiqua" w:hAnsi="Book Antiqua"/>
                <w:color w:val="FF0000"/>
                <w:sz w:val="18"/>
                <w:szCs w:val="18"/>
              </w:rPr>
            </w:pPr>
          </w:p>
        </w:tc>
        <w:tc>
          <w:tcPr>
            <w:tcW w:w="992" w:type="dxa"/>
            <w:vAlign w:val="center"/>
          </w:tcPr>
          <w:p w14:paraId="1678C07D" w14:textId="77777777" w:rsidR="00E0711D" w:rsidRPr="00BF07DA" w:rsidRDefault="00E0711D" w:rsidP="00CB2804">
            <w:pPr>
              <w:jc w:val="center"/>
              <w:rPr>
                <w:rFonts w:ascii="Book Antiqua" w:hAnsi="Book Antiqua"/>
                <w:color w:val="FF0000"/>
                <w:sz w:val="18"/>
                <w:szCs w:val="18"/>
              </w:rPr>
            </w:pPr>
          </w:p>
        </w:tc>
        <w:tc>
          <w:tcPr>
            <w:tcW w:w="851" w:type="dxa"/>
            <w:vAlign w:val="center"/>
          </w:tcPr>
          <w:p w14:paraId="317D3927" w14:textId="77777777" w:rsidR="00BF07DA" w:rsidRPr="00BF07DA" w:rsidRDefault="00BF07DA" w:rsidP="00CB2804">
            <w:pPr>
              <w:jc w:val="center"/>
              <w:rPr>
                <w:rFonts w:ascii="Book Antiqua" w:hAnsi="Book Antiqua"/>
                <w:color w:val="FF0000"/>
                <w:sz w:val="18"/>
                <w:szCs w:val="18"/>
              </w:rPr>
            </w:pPr>
          </w:p>
        </w:tc>
        <w:tc>
          <w:tcPr>
            <w:tcW w:w="850" w:type="dxa"/>
            <w:vAlign w:val="center"/>
          </w:tcPr>
          <w:p w14:paraId="2C065A6C" w14:textId="77777777" w:rsidR="00BF07DA" w:rsidRPr="00BF07DA" w:rsidRDefault="00BF07DA" w:rsidP="00CB2804">
            <w:pPr>
              <w:jc w:val="center"/>
              <w:rPr>
                <w:rFonts w:ascii="Book Antiqua" w:hAnsi="Book Antiqua"/>
                <w:color w:val="FF0000"/>
                <w:sz w:val="18"/>
                <w:szCs w:val="18"/>
              </w:rPr>
            </w:pPr>
          </w:p>
        </w:tc>
        <w:tc>
          <w:tcPr>
            <w:tcW w:w="993" w:type="dxa"/>
          </w:tcPr>
          <w:p w14:paraId="0AC79F21" w14:textId="77777777" w:rsidR="00BF07DA" w:rsidRPr="00BF07DA" w:rsidRDefault="00BF07DA" w:rsidP="00CB2804">
            <w:pPr>
              <w:jc w:val="center"/>
              <w:rPr>
                <w:rFonts w:ascii="Book Antiqua" w:hAnsi="Book Antiqua"/>
                <w:color w:val="FF0000"/>
                <w:sz w:val="18"/>
                <w:szCs w:val="18"/>
              </w:rPr>
            </w:pPr>
          </w:p>
        </w:tc>
        <w:tc>
          <w:tcPr>
            <w:tcW w:w="850" w:type="dxa"/>
          </w:tcPr>
          <w:p w14:paraId="273069D1" w14:textId="77777777" w:rsidR="00E0711D" w:rsidRPr="00BF07DA" w:rsidRDefault="00E0711D" w:rsidP="00CB2804">
            <w:pPr>
              <w:rPr>
                <w:rFonts w:ascii="Book Antiqua" w:hAnsi="Book Antiqua"/>
                <w:color w:val="FF0000"/>
                <w:sz w:val="18"/>
                <w:szCs w:val="18"/>
              </w:rPr>
            </w:pPr>
          </w:p>
        </w:tc>
        <w:tc>
          <w:tcPr>
            <w:tcW w:w="2126" w:type="dxa"/>
          </w:tcPr>
          <w:p w14:paraId="07582C94" w14:textId="77777777" w:rsidR="00E0711D" w:rsidRDefault="00E0711D" w:rsidP="00CB2804">
            <w:pPr>
              <w:rPr>
                <w:rFonts w:ascii="Book Antiqua" w:hAnsi="Book Antiqua"/>
                <w:sz w:val="16"/>
              </w:rPr>
            </w:pPr>
          </w:p>
        </w:tc>
        <w:tc>
          <w:tcPr>
            <w:tcW w:w="2552" w:type="dxa"/>
            <w:vAlign w:val="center"/>
          </w:tcPr>
          <w:p w14:paraId="5CB2DF57" w14:textId="77777777" w:rsidR="00E0711D" w:rsidRPr="00BF07DA" w:rsidRDefault="00E0711D" w:rsidP="00CB2804">
            <w:pPr>
              <w:pStyle w:val="Produits"/>
              <w:rPr>
                <w:color w:val="FF0000"/>
                <w:u w:val="none"/>
              </w:rPr>
            </w:pPr>
          </w:p>
        </w:tc>
      </w:tr>
      <w:tr w:rsidR="00E0711D" w14:paraId="61945E32" w14:textId="77777777">
        <w:tblPrEx>
          <w:tblCellMar>
            <w:top w:w="0" w:type="dxa"/>
            <w:bottom w:w="0" w:type="dxa"/>
          </w:tblCellMar>
        </w:tblPrEx>
        <w:trPr>
          <w:cantSplit/>
          <w:trHeight w:val="77"/>
        </w:trPr>
        <w:tc>
          <w:tcPr>
            <w:tcW w:w="2694" w:type="dxa"/>
            <w:vMerge/>
            <w:shd w:val="pct10" w:color="000000" w:fill="FFFFFF"/>
          </w:tcPr>
          <w:p w14:paraId="02909D7F" w14:textId="77777777" w:rsidR="00E0711D" w:rsidRDefault="00E0711D" w:rsidP="00CB2804">
            <w:pPr>
              <w:pStyle w:val="Titre1"/>
              <w:jc w:val="left"/>
            </w:pPr>
          </w:p>
        </w:tc>
        <w:tc>
          <w:tcPr>
            <w:tcW w:w="1417" w:type="dxa"/>
            <w:vAlign w:val="center"/>
          </w:tcPr>
          <w:p w14:paraId="00F6C37E" w14:textId="77777777" w:rsidR="00E0711D" w:rsidRDefault="00E0711D" w:rsidP="00CB2804">
            <w:pPr>
              <w:jc w:val="center"/>
              <w:rPr>
                <w:rFonts w:ascii="Book Antiqua" w:hAnsi="Book Antiqua"/>
                <w:sz w:val="22"/>
              </w:rPr>
            </w:pPr>
          </w:p>
          <w:p w14:paraId="15B66EA7" w14:textId="77777777" w:rsidR="00E0711D" w:rsidRDefault="00E0711D" w:rsidP="00CB2804">
            <w:pPr>
              <w:jc w:val="center"/>
              <w:rPr>
                <w:rFonts w:ascii="Book Antiqua" w:hAnsi="Book Antiqua"/>
                <w:sz w:val="22"/>
              </w:rPr>
            </w:pPr>
          </w:p>
          <w:p w14:paraId="12BFB7C9" w14:textId="77777777" w:rsidR="00E0711D" w:rsidRDefault="00E0711D" w:rsidP="00CB2804">
            <w:pPr>
              <w:jc w:val="center"/>
              <w:rPr>
                <w:rFonts w:ascii="Book Antiqua" w:hAnsi="Book Antiqua"/>
                <w:sz w:val="22"/>
              </w:rPr>
            </w:pPr>
          </w:p>
        </w:tc>
        <w:tc>
          <w:tcPr>
            <w:tcW w:w="1276" w:type="dxa"/>
            <w:vAlign w:val="center"/>
          </w:tcPr>
          <w:p w14:paraId="5FFA466F" w14:textId="77777777" w:rsidR="00E0711D" w:rsidRPr="00BF07DA" w:rsidRDefault="00BF07DA" w:rsidP="00CB2804">
            <w:pPr>
              <w:jc w:val="center"/>
              <w:rPr>
                <w:rFonts w:ascii="Book Antiqua" w:hAnsi="Book Antiqua"/>
                <w:color w:val="FF0000"/>
                <w:sz w:val="18"/>
                <w:szCs w:val="18"/>
              </w:rPr>
            </w:pPr>
            <w:r w:rsidRPr="00BF07DA">
              <w:rPr>
                <w:rFonts w:ascii="Book Antiqua" w:hAnsi="Book Antiqua"/>
                <w:color w:val="FF0000"/>
                <w:sz w:val="18"/>
                <w:szCs w:val="18"/>
              </w:rPr>
              <w:t>690 gr</w:t>
            </w:r>
          </w:p>
        </w:tc>
        <w:tc>
          <w:tcPr>
            <w:tcW w:w="992" w:type="dxa"/>
            <w:vAlign w:val="center"/>
          </w:tcPr>
          <w:p w14:paraId="1F6CE700" w14:textId="77777777" w:rsidR="00E0711D" w:rsidRPr="00BF07DA" w:rsidRDefault="00BF07DA" w:rsidP="00CB2804">
            <w:pPr>
              <w:jc w:val="center"/>
              <w:rPr>
                <w:rFonts w:ascii="Book Antiqua" w:hAnsi="Book Antiqua"/>
                <w:color w:val="FF0000"/>
                <w:sz w:val="18"/>
                <w:szCs w:val="18"/>
              </w:rPr>
            </w:pPr>
            <w:r w:rsidRPr="00BF07DA">
              <w:rPr>
                <w:rFonts w:ascii="Book Antiqua" w:hAnsi="Book Antiqua"/>
                <w:color w:val="FF0000"/>
                <w:sz w:val="18"/>
                <w:szCs w:val="18"/>
              </w:rPr>
              <w:t>Beurre</w:t>
            </w:r>
          </w:p>
          <w:p w14:paraId="2FE6AC6A" w14:textId="77777777" w:rsidR="00BF07DA" w:rsidRPr="00BF07DA" w:rsidRDefault="00BF07DA" w:rsidP="00CB2804">
            <w:pPr>
              <w:jc w:val="center"/>
              <w:rPr>
                <w:rFonts w:ascii="Book Antiqua" w:hAnsi="Book Antiqua"/>
                <w:color w:val="FF0000"/>
                <w:sz w:val="18"/>
                <w:szCs w:val="18"/>
              </w:rPr>
            </w:pPr>
            <w:r w:rsidRPr="00BF07DA">
              <w:rPr>
                <w:rFonts w:ascii="Book Antiqua" w:hAnsi="Book Antiqua"/>
                <w:color w:val="FF0000"/>
                <w:sz w:val="18"/>
                <w:szCs w:val="18"/>
              </w:rPr>
              <w:t>120 gr</w:t>
            </w:r>
          </w:p>
          <w:p w14:paraId="3F7127F0" w14:textId="77777777" w:rsidR="00E0711D" w:rsidRPr="00BF07DA" w:rsidRDefault="00E0711D" w:rsidP="00CB2804">
            <w:pPr>
              <w:jc w:val="center"/>
              <w:rPr>
                <w:rFonts w:ascii="Book Antiqua" w:hAnsi="Book Antiqua"/>
                <w:color w:val="FF0000"/>
                <w:sz w:val="18"/>
                <w:szCs w:val="18"/>
              </w:rPr>
            </w:pPr>
          </w:p>
        </w:tc>
        <w:tc>
          <w:tcPr>
            <w:tcW w:w="992" w:type="dxa"/>
            <w:vAlign w:val="center"/>
          </w:tcPr>
          <w:p w14:paraId="7315FC53" w14:textId="77777777" w:rsidR="00E0711D" w:rsidRPr="00BF07DA" w:rsidRDefault="00BF07DA" w:rsidP="00CB2804">
            <w:pPr>
              <w:jc w:val="center"/>
              <w:rPr>
                <w:rFonts w:ascii="Book Antiqua" w:hAnsi="Book Antiqua"/>
                <w:color w:val="FF0000"/>
                <w:sz w:val="18"/>
                <w:szCs w:val="18"/>
              </w:rPr>
            </w:pPr>
            <w:r w:rsidRPr="00BF07DA">
              <w:rPr>
                <w:rFonts w:ascii="Book Antiqua" w:hAnsi="Book Antiqua"/>
                <w:color w:val="FF0000"/>
                <w:sz w:val="18"/>
                <w:szCs w:val="18"/>
              </w:rPr>
              <w:t>380 gr</w:t>
            </w:r>
          </w:p>
        </w:tc>
        <w:tc>
          <w:tcPr>
            <w:tcW w:w="851" w:type="dxa"/>
            <w:vAlign w:val="center"/>
          </w:tcPr>
          <w:p w14:paraId="2D7DE9B3" w14:textId="77777777" w:rsidR="00E0711D" w:rsidRPr="00BF07DA" w:rsidRDefault="00E0711D" w:rsidP="00CB2804">
            <w:pPr>
              <w:jc w:val="center"/>
              <w:rPr>
                <w:rFonts w:ascii="Book Antiqua" w:hAnsi="Book Antiqua"/>
                <w:color w:val="FF0000"/>
                <w:sz w:val="18"/>
                <w:szCs w:val="18"/>
              </w:rPr>
            </w:pPr>
          </w:p>
        </w:tc>
        <w:tc>
          <w:tcPr>
            <w:tcW w:w="850" w:type="dxa"/>
            <w:vAlign w:val="center"/>
          </w:tcPr>
          <w:p w14:paraId="527B4115" w14:textId="77777777" w:rsidR="00E0711D" w:rsidRPr="00BF07DA" w:rsidRDefault="00BF07DA" w:rsidP="00CB2804">
            <w:pPr>
              <w:jc w:val="center"/>
              <w:rPr>
                <w:rFonts w:ascii="Book Antiqua" w:hAnsi="Book Antiqua"/>
                <w:color w:val="FF0000"/>
                <w:sz w:val="16"/>
                <w:szCs w:val="16"/>
              </w:rPr>
            </w:pPr>
            <w:r w:rsidRPr="00BF07DA">
              <w:rPr>
                <w:rFonts w:ascii="Book Antiqua" w:hAnsi="Book Antiqua"/>
                <w:color w:val="FF0000"/>
                <w:sz w:val="16"/>
                <w:szCs w:val="16"/>
              </w:rPr>
              <w:t>Trimoline</w:t>
            </w:r>
          </w:p>
          <w:p w14:paraId="5D7CA04A" w14:textId="77777777" w:rsidR="00BF07DA" w:rsidRPr="00BF07DA" w:rsidRDefault="00BF07DA" w:rsidP="00CB2804">
            <w:pPr>
              <w:jc w:val="center"/>
              <w:rPr>
                <w:rFonts w:ascii="Book Antiqua" w:hAnsi="Book Antiqua"/>
                <w:color w:val="FF0000"/>
                <w:sz w:val="18"/>
                <w:szCs w:val="18"/>
              </w:rPr>
            </w:pPr>
            <w:r w:rsidRPr="00BF07DA">
              <w:rPr>
                <w:rFonts w:ascii="Book Antiqua" w:hAnsi="Book Antiqua"/>
                <w:color w:val="FF0000"/>
                <w:sz w:val="16"/>
                <w:szCs w:val="16"/>
              </w:rPr>
              <w:t>70 gr</w:t>
            </w:r>
          </w:p>
        </w:tc>
        <w:tc>
          <w:tcPr>
            <w:tcW w:w="993" w:type="dxa"/>
          </w:tcPr>
          <w:p w14:paraId="111E12AC" w14:textId="77777777" w:rsidR="00E0711D" w:rsidRPr="00BF07DA" w:rsidRDefault="00BF07DA" w:rsidP="00CB2804">
            <w:pPr>
              <w:jc w:val="center"/>
              <w:rPr>
                <w:rFonts w:ascii="Book Antiqua" w:hAnsi="Book Antiqua"/>
                <w:color w:val="FF0000"/>
                <w:sz w:val="18"/>
                <w:szCs w:val="18"/>
              </w:rPr>
            </w:pPr>
            <w:r w:rsidRPr="00BF07DA">
              <w:rPr>
                <w:rFonts w:ascii="Book Antiqua" w:hAnsi="Book Antiqua"/>
                <w:color w:val="FF0000"/>
                <w:sz w:val="18"/>
                <w:szCs w:val="18"/>
              </w:rPr>
              <w:t>Glucose</w:t>
            </w:r>
          </w:p>
          <w:p w14:paraId="49BF1784" w14:textId="77777777" w:rsidR="00BF07DA" w:rsidRPr="00BF07DA" w:rsidRDefault="00BF07DA" w:rsidP="00CB2804">
            <w:pPr>
              <w:jc w:val="center"/>
              <w:rPr>
                <w:rFonts w:ascii="Book Antiqua" w:hAnsi="Book Antiqua"/>
                <w:color w:val="FF0000"/>
                <w:sz w:val="18"/>
                <w:szCs w:val="18"/>
              </w:rPr>
            </w:pPr>
            <w:r w:rsidRPr="00BF07DA">
              <w:rPr>
                <w:rFonts w:ascii="Book Antiqua" w:hAnsi="Book Antiqua"/>
                <w:color w:val="FF0000"/>
                <w:sz w:val="18"/>
                <w:szCs w:val="18"/>
              </w:rPr>
              <w:t>25 gr</w:t>
            </w:r>
          </w:p>
        </w:tc>
        <w:tc>
          <w:tcPr>
            <w:tcW w:w="850" w:type="dxa"/>
          </w:tcPr>
          <w:p w14:paraId="42F60449" w14:textId="77777777" w:rsidR="00E0711D" w:rsidRPr="00BF07DA" w:rsidRDefault="00BF07DA" w:rsidP="00CB2804">
            <w:pPr>
              <w:rPr>
                <w:rFonts w:ascii="Book Antiqua" w:hAnsi="Book Antiqua"/>
                <w:color w:val="FF0000"/>
                <w:sz w:val="18"/>
                <w:szCs w:val="18"/>
              </w:rPr>
            </w:pPr>
            <w:r w:rsidRPr="00BF07DA">
              <w:rPr>
                <w:rFonts w:ascii="Book Antiqua" w:hAnsi="Book Antiqua"/>
                <w:color w:val="FF0000"/>
                <w:sz w:val="18"/>
                <w:szCs w:val="18"/>
              </w:rPr>
              <w:t>Vanille</w:t>
            </w:r>
          </w:p>
          <w:p w14:paraId="730F3C7C" w14:textId="77777777" w:rsidR="00BF07DA" w:rsidRPr="00BF07DA" w:rsidRDefault="00BF07DA" w:rsidP="00CB2804">
            <w:pPr>
              <w:rPr>
                <w:rFonts w:ascii="Book Antiqua" w:hAnsi="Book Antiqua"/>
                <w:color w:val="FF0000"/>
                <w:sz w:val="18"/>
                <w:szCs w:val="18"/>
              </w:rPr>
            </w:pPr>
            <w:r w:rsidRPr="00BF07DA">
              <w:rPr>
                <w:rFonts w:ascii="Book Antiqua" w:hAnsi="Book Antiqua"/>
                <w:color w:val="FF0000"/>
                <w:sz w:val="18"/>
                <w:szCs w:val="18"/>
              </w:rPr>
              <w:t>1 g</w:t>
            </w:r>
          </w:p>
        </w:tc>
        <w:tc>
          <w:tcPr>
            <w:tcW w:w="2126" w:type="dxa"/>
            <w:vAlign w:val="center"/>
          </w:tcPr>
          <w:p w14:paraId="2A904454" w14:textId="77777777" w:rsidR="00E0711D" w:rsidRDefault="00E0711D" w:rsidP="00CB2804">
            <w:pPr>
              <w:rPr>
                <w:rFonts w:ascii="Book Antiqua" w:hAnsi="Book Antiqua"/>
                <w:sz w:val="16"/>
              </w:rPr>
            </w:pPr>
          </w:p>
        </w:tc>
        <w:tc>
          <w:tcPr>
            <w:tcW w:w="2552" w:type="dxa"/>
            <w:vAlign w:val="center"/>
          </w:tcPr>
          <w:p w14:paraId="7B9A17EA" w14:textId="77777777" w:rsidR="00E0711D" w:rsidRPr="00BF07DA" w:rsidRDefault="00BF07DA" w:rsidP="00CB2804">
            <w:pPr>
              <w:pStyle w:val="Produits"/>
              <w:rPr>
                <w:color w:val="FF0000"/>
                <w:u w:val="none"/>
              </w:rPr>
            </w:pPr>
            <w:r w:rsidRPr="00BF07DA">
              <w:rPr>
                <w:color w:val="FF0000"/>
                <w:u w:val="none"/>
              </w:rPr>
              <w:t>Ganache lactée</w:t>
            </w:r>
          </w:p>
        </w:tc>
      </w:tr>
      <w:tr w:rsidR="00E0711D" w14:paraId="232333A4" w14:textId="77777777">
        <w:tblPrEx>
          <w:tblCellMar>
            <w:top w:w="0" w:type="dxa"/>
            <w:bottom w:w="0" w:type="dxa"/>
          </w:tblCellMar>
        </w:tblPrEx>
        <w:trPr>
          <w:cantSplit/>
          <w:trHeight w:val="565"/>
        </w:trPr>
        <w:tc>
          <w:tcPr>
            <w:tcW w:w="2694" w:type="dxa"/>
            <w:vMerge/>
            <w:shd w:val="pct10" w:color="000000" w:fill="FFFFFF"/>
          </w:tcPr>
          <w:p w14:paraId="13EE9D7A" w14:textId="77777777" w:rsidR="00E0711D" w:rsidRDefault="00E0711D" w:rsidP="00CB2804">
            <w:pPr>
              <w:pStyle w:val="Titre1"/>
              <w:jc w:val="left"/>
            </w:pPr>
          </w:p>
        </w:tc>
        <w:tc>
          <w:tcPr>
            <w:tcW w:w="12899" w:type="dxa"/>
            <w:gridSpan w:val="10"/>
            <w:vAlign w:val="center"/>
          </w:tcPr>
          <w:p w14:paraId="441C07B8" w14:textId="77777777" w:rsidR="00E0711D" w:rsidRDefault="00E0711D" w:rsidP="00CB2804">
            <w:pPr>
              <w:jc w:val="center"/>
              <w:rPr>
                <w:rFonts w:ascii="Book Antiqua" w:hAnsi="Book Antiqua"/>
                <w:sz w:val="22"/>
              </w:rPr>
            </w:pPr>
          </w:p>
          <w:p w14:paraId="0260F2BE" w14:textId="77777777" w:rsidR="00E0711D" w:rsidRDefault="00E0711D" w:rsidP="00CB2804">
            <w:pPr>
              <w:rPr>
                <w:rFonts w:ascii="Book Antiqua" w:hAnsi="Book Antiqua"/>
                <w:sz w:val="22"/>
              </w:rPr>
            </w:pPr>
          </w:p>
          <w:p w14:paraId="5C4D0EC8" w14:textId="77777777" w:rsidR="00E0711D" w:rsidRDefault="00E0711D" w:rsidP="00CB2804">
            <w:pPr>
              <w:rPr>
                <w:rFonts w:ascii="Book Antiqua" w:hAnsi="Book Antiqua"/>
                <w:sz w:val="22"/>
              </w:rPr>
            </w:pPr>
          </w:p>
          <w:p w14:paraId="133CEB7F" w14:textId="77777777" w:rsidR="00E0711D" w:rsidRDefault="00E0711D" w:rsidP="00CB2804">
            <w:pPr>
              <w:pStyle w:val="Produits"/>
            </w:pPr>
          </w:p>
        </w:tc>
      </w:tr>
      <w:tr w:rsidR="00E0711D" w14:paraId="0B9F0C65" w14:textId="77777777">
        <w:tblPrEx>
          <w:tblCellMar>
            <w:top w:w="0" w:type="dxa"/>
            <w:bottom w:w="0" w:type="dxa"/>
          </w:tblCellMar>
        </w:tblPrEx>
        <w:trPr>
          <w:cantSplit/>
          <w:trHeight w:val="160"/>
        </w:trPr>
        <w:tc>
          <w:tcPr>
            <w:tcW w:w="2694" w:type="dxa"/>
            <w:vMerge/>
            <w:shd w:val="pct10" w:color="000000" w:fill="FFFFFF"/>
          </w:tcPr>
          <w:p w14:paraId="1880DF84" w14:textId="77777777" w:rsidR="00E0711D" w:rsidRDefault="00E0711D" w:rsidP="00CB2804">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230B82A0" w14:textId="77777777" w:rsidR="00E0711D" w:rsidRPr="009C7F9B" w:rsidRDefault="00E0711D" w:rsidP="00CB2804">
            <w:pPr>
              <w:rPr>
                <w:rFonts w:ascii="Book Antiqua" w:hAnsi="Book Antiqua"/>
                <w:color w:val="FF0000"/>
                <w:sz w:val="16"/>
              </w:rPr>
            </w:pPr>
          </w:p>
        </w:tc>
      </w:tr>
    </w:tbl>
    <w:p w14:paraId="6FAB311E" w14:textId="77777777" w:rsidR="00296A01" w:rsidRDefault="00296A01"/>
    <w:p w14:paraId="15882F1B" w14:textId="77777777" w:rsidR="00FE648C" w:rsidRDefault="00FE648C"/>
    <w:p w14:paraId="2483E52B" w14:textId="77777777" w:rsidR="002F36A5" w:rsidRDefault="002F36A5"/>
    <w:p w14:paraId="72FB6B99" w14:textId="77777777" w:rsidR="002F36A5" w:rsidRDefault="002F36A5"/>
    <w:p w14:paraId="325BC9A3" w14:textId="77777777" w:rsidR="00251497" w:rsidRDefault="00251497"/>
    <w:p w14:paraId="06535234"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992"/>
        <w:gridCol w:w="1984"/>
        <w:gridCol w:w="2552"/>
      </w:tblGrid>
      <w:tr w:rsidR="00251497" w14:paraId="7C053E8F" w14:textId="77777777" w:rsidTr="00A12431">
        <w:tblPrEx>
          <w:tblCellMar>
            <w:top w:w="0" w:type="dxa"/>
            <w:bottom w:w="0" w:type="dxa"/>
          </w:tblCellMar>
        </w:tblPrEx>
        <w:trPr>
          <w:cantSplit/>
          <w:trHeight w:val="805"/>
        </w:trPr>
        <w:tc>
          <w:tcPr>
            <w:tcW w:w="2694" w:type="dxa"/>
            <w:shd w:val="pct10" w:color="000000" w:fill="FFFFFF"/>
          </w:tcPr>
          <w:p w14:paraId="45853C27" w14:textId="77777777" w:rsidR="00251497" w:rsidRDefault="00251497" w:rsidP="00AA4551">
            <w:pPr>
              <w:pStyle w:val="Titre1"/>
              <w:jc w:val="left"/>
              <w:rPr>
                <w:b w:val="0"/>
                <w:sz w:val="22"/>
              </w:rPr>
            </w:pPr>
          </w:p>
          <w:p w14:paraId="236184E7" w14:textId="77777777" w:rsidR="00251497" w:rsidRDefault="00251497" w:rsidP="00AA4551">
            <w:pPr>
              <w:pStyle w:val="Titre1"/>
              <w:jc w:val="left"/>
            </w:pPr>
            <w:r>
              <w:t xml:space="preserve">          Techniques</w:t>
            </w:r>
          </w:p>
        </w:tc>
        <w:tc>
          <w:tcPr>
            <w:tcW w:w="1417" w:type="dxa"/>
            <w:shd w:val="pct10" w:color="000000" w:fill="FFFFFF"/>
          </w:tcPr>
          <w:p w14:paraId="6F34587F" w14:textId="77777777" w:rsidR="00251497" w:rsidRDefault="00251497" w:rsidP="00AA4551">
            <w:pPr>
              <w:jc w:val="center"/>
              <w:rPr>
                <w:rFonts w:ascii="Book Antiqua" w:hAnsi="Book Antiqua"/>
                <w:b/>
                <w:sz w:val="18"/>
                <w:szCs w:val="18"/>
              </w:rPr>
            </w:pPr>
          </w:p>
          <w:p w14:paraId="46340463"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5499145E" w14:textId="77777777" w:rsidR="00251497" w:rsidRDefault="00251497" w:rsidP="00AA4551">
            <w:pPr>
              <w:jc w:val="center"/>
              <w:rPr>
                <w:rFonts w:ascii="Book Antiqua" w:hAnsi="Book Antiqua"/>
                <w:b/>
                <w:sz w:val="18"/>
                <w:szCs w:val="18"/>
              </w:rPr>
            </w:pPr>
          </w:p>
          <w:p w14:paraId="0FAF4227"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51898A23" w14:textId="77777777" w:rsidR="00251497" w:rsidRDefault="00251497" w:rsidP="00AA4551">
            <w:pPr>
              <w:jc w:val="center"/>
              <w:rPr>
                <w:rFonts w:ascii="Book Antiqua" w:hAnsi="Book Antiqua"/>
                <w:b/>
                <w:sz w:val="18"/>
                <w:szCs w:val="18"/>
              </w:rPr>
            </w:pPr>
          </w:p>
          <w:p w14:paraId="248554DB"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2A151DDE" w14:textId="77777777" w:rsidR="00251497" w:rsidRDefault="00251497" w:rsidP="00AA4551">
            <w:pPr>
              <w:jc w:val="center"/>
              <w:rPr>
                <w:rFonts w:ascii="Book Antiqua" w:hAnsi="Book Antiqua"/>
                <w:b/>
                <w:sz w:val="22"/>
              </w:rPr>
            </w:pPr>
          </w:p>
          <w:p w14:paraId="07278BFE" w14:textId="77777777" w:rsidR="00251497" w:rsidRDefault="00251497" w:rsidP="00AA4551">
            <w:pPr>
              <w:jc w:val="center"/>
              <w:rPr>
                <w:rFonts w:ascii="Book Antiqua" w:hAnsi="Book Antiqua"/>
                <w:b/>
                <w:sz w:val="22"/>
              </w:rPr>
            </w:pPr>
            <w:r>
              <w:rPr>
                <w:rFonts w:ascii="Book Antiqua" w:hAnsi="Book Antiqua"/>
                <w:b/>
                <w:sz w:val="22"/>
              </w:rPr>
              <w:t>Créme</w:t>
            </w:r>
          </w:p>
          <w:p w14:paraId="1332478C"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0AEF8926" w14:textId="77777777" w:rsidR="00251497" w:rsidRDefault="00251497" w:rsidP="00AA4551">
            <w:pPr>
              <w:jc w:val="center"/>
              <w:rPr>
                <w:rFonts w:ascii="Book Antiqua" w:hAnsi="Book Antiqua"/>
                <w:b/>
                <w:sz w:val="22"/>
              </w:rPr>
            </w:pPr>
          </w:p>
          <w:p w14:paraId="226D2EA1"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51A29654"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656DE510" w14:textId="77777777" w:rsidR="00251497" w:rsidRDefault="00251497" w:rsidP="00AA4551">
            <w:pPr>
              <w:rPr>
                <w:rFonts w:ascii="Book Antiqua" w:hAnsi="Book Antiqua"/>
                <w:b/>
                <w:sz w:val="22"/>
              </w:rPr>
            </w:pPr>
          </w:p>
          <w:p w14:paraId="43F97AC4" w14:textId="77777777" w:rsidR="00251497" w:rsidRDefault="00251497" w:rsidP="00AA4551">
            <w:pPr>
              <w:rPr>
                <w:rFonts w:ascii="Book Antiqua" w:hAnsi="Book Antiqua"/>
                <w:b/>
                <w:sz w:val="22"/>
              </w:rPr>
            </w:pPr>
            <w:r>
              <w:rPr>
                <w:rFonts w:ascii="Book Antiqua" w:hAnsi="Book Antiqua"/>
                <w:b/>
                <w:sz w:val="22"/>
              </w:rPr>
              <w:t>Divers</w:t>
            </w:r>
          </w:p>
          <w:p w14:paraId="54E796E1" w14:textId="77777777" w:rsidR="00251497" w:rsidRPr="00296A01" w:rsidRDefault="00251497" w:rsidP="00AA4551">
            <w:pPr>
              <w:jc w:val="center"/>
              <w:rPr>
                <w:rFonts w:ascii="Book Antiqua" w:hAnsi="Book Antiqua"/>
                <w:b/>
                <w:sz w:val="18"/>
                <w:szCs w:val="18"/>
              </w:rPr>
            </w:pPr>
          </w:p>
        </w:tc>
        <w:tc>
          <w:tcPr>
            <w:tcW w:w="993" w:type="dxa"/>
            <w:shd w:val="pct10" w:color="000000" w:fill="FFFFFF"/>
            <w:vAlign w:val="center"/>
          </w:tcPr>
          <w:p w14:paraId="5394223C" w14:textId="77777777" w:rsidR="00251497" w:rsidRDefault="00251497" w:rsidP="00AA4551">
            <w:pPr>
              <w:rPr>
                <w:rFonts w:ascii="Book Antiqua" w:hAnsi="Book Antiqua"/>
                <w:b/>
                <w:sz w:val="22"/>
              </w:rPr>
            </w:pPr>
          </w:p>
          <w:p w14:paraId="74F2323B" w14:textId="77777777" w:rsidR="00251497" w:rsidRDefault="00251497" w:rsidP="00AA4551">
            <w:pPr>
              <w:rPr>
                <w:rFonts w:ascii="Book Antiqua" w:hAnsi="Book Antiqua"/>
                <w:b/>
                <w:sz w:val="22"/>
              </w:rPr>
            </w:pPr>
            <w:r>
              <w:rPr>
                <w:rFonts w:ascii="Book Antiqua" w:hAnsi="Book Antiqua"/>
                <w:b/>
                <w:sz w:val="22"/>
              </w:rPr>
              <w:t>Divers</w:t>
            </w:r>
          </w:p>
          <w:p w14:paraId="0A7E0ADB" w14:textId="77777777" w:rsidR="00251497" w:rsidRDefault="00251497" w:rsidP="00AA4551">
            <w:pPr>
              <w:jc w:val="center"/>
              <w:rPr>
                <w:rFonts w:ascii="Book Antiqua" w:hAnsi="Book Antiqua"/>
                <w:b/>
                <w:sz w:val="16"/>
              </w:rPr>
            </w:pPr>
            <w:r>
              <w:rPr>
                <w:rFonts w:ascii="Book Antiqua" w:hAnsi="Book Antiqua"/>
                <w:b/>
                <w:sz w:val="16"/>
              </w:rPr>
              <w:t>K</w:t>
            </w:r>
          </w:p>
        </w:tc>
        <w:tc>
          <w:tcPr>
            <w:tcW w:w="992" w:type="dxa"/>
            <w:shd w:val="pct10" w:color="000000" w:fill="FFFFFF"/>
            <w:vAlign w:val="center"/>
          </w:tcPr>
          <w:p w14:paraId="20732C22" w14:textId="77777777" w:rsidR="00251497" w:rsidRDefault="00251497" w:rsidP="00AA4551">
            <w:pPr>
              <w:jc w:val="both"/>
              <w:rPr>
                <w:rFonts w:ascii="Book Antiqua" w:hAnsi="Book Antiqua"/>
                <w:b/>
                <w:sz w:val="22"/>
              </w:rPr>
            </w:pPr>
          </w:p>
          <w:p w14:paraId="7D70CD25" w14:textId="77777777" w:rsidR="00251497" w:rsidRDefault="00251497" w:rsidP="00AA4551">
            <w:pPr>
              <w:jc w:val="both"/>
              <w:rPr>
                <w:rFonts w:ascii="Book Antiqua" w:hAnsi="Book Antiqua"/>
                <w:b/>
                <w:sz w:val="22"/>
              </w:rPr>
            </w:pPr>
            <w:r>
              <w:rPr>
                <w:rFonts w:ascii="Book Antiqua" w:hAnsi="Book Antiqua"/>
                <w:b/>
                <w:sz w:val="22"/>
              </w:rPr>
              <w:t>Divers</w:t>
            </w:r>
          </w:p>
          <w:p w14:paraId="6B7AF881" w14:textId="77777777" w:rsidR="00251497" w:rsidRDefault="00251497" w:rsidP="00AA4551">
            <w:pPr>
              <w:jc w:val="center"/>
              <w:rPr>
                <w:rFonts w:ascii="Book Antiqua" w:hAnsi="Book Antiqua"/>
                <w:b/>
                <w:sz w:val="22"/>
              </w:rPr>
            </w:pPr>
            <w:r>
              <w:rPr>
                <w:rFonts w:ascii="Book Antiqua" w:hAnsi="Book Antiqua"/>
                <w:b/>
                <w:sz w:val="16"/>
              </w:rPr>
              <w:t>K</w:t>
            </w:r>
          </w:p>
        </w:tc>
        <w:tc>
          <w:tcPr>
            <w:tcW w:w="1984" w:type="dxa"/>
            <w:shd w:val="pct10" w:color="000000" w:fill="FFFFFF"/>
          </w:tcPr>
          <w:p w14:paraId="679C54A3" w14:textId="77777777" w:rsidR="00251497" w:rsidRDefault="00251497" w:rsidP="00AA4551">
            <w:pPr>
              <w:jc w:val="center"/>
              <w:rPr>
                <w:rFonts w:ascii="Book Antiqua" w:hAnsi="Book Antiqua"/>
                <w:b/>
                <w:sz w:val="22"/>
              </w:rPr>
            </w:pPr>
          </w:p>
          <w:p w14:paraId="7367E114"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7332C3BC" w14:textId="77777777" w:rsidR="00251497" w:rsidRDefault="00251497" w:rsidP="00AA4551">
            <w:pPr>
              <w:pStyle w:val="Titre1"/>
              <w:rPr>
                <w:sz w:val="22"/>
              </w:rPr>
            </w:pPr>
          </w:p>
          <w:p w14:paraId="7D8BECB8" w14:textId="77777777" w:rsidR="00251497" w:rsidRDefault="00251497" w:rsidP="00AA4551">
            <w:pPr>
              <w:pStyle w:val="Titre1"/>
              <w:rPr>
                <w:sz w:val="22"/>
              </w:rPr>
            </w:pPr>
            <w:r>
              <w:rPr>
                <w:sz w:val="22"/>
              </w:rPr>
              <w:t>Transferts ou Dérivés</w:t>
            </w:r>
          </w:p>
        </w:tc>
      </w:tr>
      <w:tr w:rsidR="00251497" w14:paraId="3A6C0559" w14:textId="77777777" w:rsidTr="00A12431">
        <w:tblPrEx>
          <w:tblCellMar>
            <w:top w:w="0" w:type="dxa"/>
            <w:bottom w:w="0" w:type="dxa"/>
          </w:tblCellMar>
        </w:tblPrEx>
        <w:trPr>
          <w:cantSplit/>
          <w:trHeight w:val="917"/>
        </w:trPr>
        <w:tc>
          <w:tcPr>
            <w:tcW w:w="2694" w:type="dxa"/>
            <w:vMerge w:val="restart"/>
            <w:shd w:val="pct10" w:color="000000" w:fill="FFFFFF"/>
          </w:tcPr>
          <w:p w14:paraId="703DED8E" w14:textId="77777777" w:rsidR="00251497" w:rsidRDefault="00251497" w:rsidP="00AA4551">
            <w:pPr>
              <w:jc w:val="center"/>
              <w:rPr>
                <w:rFonts w:ascii="Book Antiqua" w:hAnsi="Book Antiqua"/>
                <w:b/>
                <w:sz w:val="22"/>
              </w:rPr>
            </w:pPr>
          </w:p>
          <w:p w14:paraId="12CF594C" w14:textId="77777777" w:rsidR="00251497" w:rsidRDefault="00251497" w:rsidP="00AA4551">
            <w:pPr>
              <w:jc w:val="center"/>
              <w:rPr>
                <w:rFonts w:ascii="Book Antiqua" w:hAnsi="Book Antiqua"/>
                <w:b/>
                <w:sz w:val="22"/>
              </w:rPr>
            </w:pPr>
          </w:p>
          <w:p w14:paraId="37A18410" w14:textId="77777777" w:rsidR="00251497" w:rsidRDefault="00251497" w:rsidP="00AA4551">
            <w:pPr>
              <w:jc w:val="center"/>
              <w:rPr>
                <w:b/>
                <w:sz w:val="28"/>
                <w:szCs w:val="28"/>
                <w:u w:val="single"/>
              </w:rPr>
            </w:pPr>
          </w:p>
          <w:p w14:paraId="4A543048" w14:textId="77777777" w:rsidR="00251497" w:rsidRDefault="00251497" w:rsidP="00AA4551">
            <w:pPr>
              <w:jc w:val="center"/>
              <w:rPr>
                <w:b/>
                <w:sz w:val="28"/>
                <w:szCs w:val="28"/>
                <w:u w:val="single"/>
              </w:rPr>
            </w:pPr>
            <w:r>
              <w:rPr>
                <w:b/>
                <w:sz w:val="28"/>
                <w:szCs w:val="28"/>
                <w:u w:val="single"/>
              </w:rPr>
              <w:t>Les intérieurs chocolats</w:t>
            </w:r>
          </w:p>
          <w:p w14:paraId="1ACD0529" w14:textId="77777777" w:rsidR="00251497" w:rsidRDefault="00251497" w:rsidP="00AA4551">
            <w:pPr>
              <w:jc w:val="center"/>
              <w:rPr>
                <w:rFonts w:ascii="Book Antiqua" w:hAnsi="Book Antiqua"/>
              </w:rPr>
            </w:pPr>
            <w:r>
              <w:rPr>
                <w:b/>
                <w:sz w:val="28"/>
                <w:szCs w:val="28"/>
                <w:u w:val="single"/>
              </w:rPr>
              <w:t>(bonbons moulés)</w:t>
            </w:r>
          </w:p>
          <w:p w14:paraId="464BC8EA" w14:textId="77777777" w:rsidR="00251497" w:rsidRDefault="00251497" w:rsidP="00AA4551">
            <w:pPr>
              <w:pStyle w:val="En-tte"/>
              <w:tabs>
                <w:tab w:val="clear" w:pos="4536"/>
                <w:tab w:val="clear" w:pos="9072"/>
              </w:tabs>
              <w:rPr>
                <w:rFonts w:ascii="Book Antiqua" w:hAnsi="Book Antiqua"/>
              </w:rPr>
            </w:pPr>
          </w:p>
          <w:p w14:paraId="64679CBC" w14:textId="77777777" w:rsidR="00251497" w:rsidRDefault="005A56C3" w:rsidP="00AA4551">
            <w:pPr>
              <w:pStyle w:val="En-tte"/>
              <w:tabs>
                <w:tab w:val="clear" w:pos="4536"/>
                <w:tab w:val="clear" w:pos="9072"/>
              </w:tabs>
              <w:rPr>
                <w:rFonts w:ascii="Book Antiqua" w:hAnsi="Book Antiqua"/>
              </w:rPr>
            </w:pPr>
            <w:r>
              <w:rPr>
                <w:rFonts w:ascii="Book Antiqua" w:hAnsi="Book Antiqua"/>
              </w:rPr>
              <w:t xml:space="preserve">             </w:t>
            </w:r>
            <w:r w:rsidRPr="005A56C3">
              <w:rPr>
                <w:rFonts w:ascii="Book Antiqua" w:hAnsi="Book Antiqua"/>
                <w:b/>
                <w:sz w:val="24"/>
                <w:szCs w:val="24"/>
                <w:u w:val="single"/>
              </w:rPr>
              <w:t>1 plaque</w:t>
            </w:r>
          </w:p>
          <w:p w14:paraId="75F4CF6E" w14:textId="77777777" w:rsidR="00251497" w:rsidRDefault="00251497" w:rsidP="00AA4551">
            <w:pPr>
              <w:pStyle w:val="En-tte"/>
              <w:tabs>
                <w:tab w:val="clear" w:pos="4536"/>
                <w:tab w:val="clear" w:pos="9072"/>
              </w:tabs>
              <w:rPr>
                <w:rFonts w:ascii="Book Antiqua" w:hAnsi="Book Antiqua"/>
              </w:rPr>
            </w:pPr>
          </w:p>
          <w:p w14:paraId="4BC6A7D2" w14:textId="77777777" w:rsidR="00251497" w:rsidRDefault="00251497" w:rsidP="00AA4551">
            <w:pPr>
              <w:pStyle w:val="En-tte"/>
              <w:tabs>
                <w:tab w:val="clear" w:pos="4536"/>
                <w:tab w:val="clear" w:pos="9072"/>
              </w:tabs>
              <w:rPr>
                <w:rFonts w:ascii="Book Antiqua" w:hAnsi="Book Antiqua"/>
              </w:rPr>
            </w:pPr>
          </w:p>
          <w:p w14:paraId="1F20FCAE" w14:textId="77777777" w:rsidR="00251497" w:rsidRDefault="00251497" w:rsidP="00AA4551">
            <w:pPr>
              <w:pStyle w:val="En-tte"/>
              <w:tabs>
                <w:tab w:val="clear" w:pos="4536"/>
                <w:tab w:val="clear" w:pos="9072"/>
              </w:tabs>
              <w:rPr>
                <w:rFonts w:ascii="Book Antiqua" w:hAnsi="Book Antiqua"/>
              </w:rPr>
            </w:pPr>
          </w:p>
          <w:p w14:paraId="4F8A6D6F" w14:textId="77777777" w:rsidR="00251497" w:rsidRDefault="00251497" w:rsidP="00AA4551">
            <w:pPr>
              <w:pStyle w:val="En-tte"/>
              <w:tabs>
                <w:tab w:val="clear" w:pos="4536"/>
                <w:tab w:val="clear" w:pos="9072"/>
              </w:tabs>
              <w:rPr>
                <w:rFonts w:ascii="Book Antiqua" w:hAnsi="Book Antiqua"/>
              </w:rPr>
            </w:pPr>
          </w:p>
          <w:p w14:paraId="0C952D72" w14:textId="77777777" w:rsidR="00251497" w:rsidRDefault="00251497" w:rsidP="00AA4551">
            <w:pPr>
              <w:pStyle w:val="En-tte"/>
              <w:tabs>
                <w:tab w:val="clear" w:pos="4536"/>
                <w:tab w:val="clear" w:pos="9072"/>
              </w:tabs>
              <w:rPr>
                <w:rFonts w:ascii="Book Antiqua" w:hAnsi="Book Antiqua"/>
              </w:rPr>
            </w:pPr>
          </w:p>
          <w:p w14:paraId="51FD1407" w14:textId="77777777" w:rsidR="00251497" w:rsidRDefault="00251497" w:rsidP="00AA4551">
            <w:pPr>
              <w:pStyle w:val="En-tte"/>
              <w:tabs>
                <w:tab w:val="clear" w:pos="4536"/>
                <w:tab w:val="clear" w:pos="9072"/>
              </w:tabs>
              <w:rPr>
                <w:rFonts w:ascii="Book Antiqua" w:hAnsi="Book Antiqua"/>
              </w:rPr>
            </w:pPr>
          </w:p>
          <w:p w14:paraId="74F6316C" w14:textId="77777777" w:rsidR="00251497" w:rsidRDefault="00251497" w:rsidP="00AA4551">
            <w:pPr>
              <w:pStyle w:val="En-tte"/>
              <w:tabs>
                <w:tab w:val="clear" w:pos="4536"/>
                <w:tab w:val="clear" w:pos="9072"/>
              </w:tabs>
              <w:rPr>
                <w:rFonts w:ascii="Book Antiqua" w:hAnsi="Book Antiqua"/>
              </w:rPr>
            </w:pPr>
          </w:p>
          <w:p w14:paraId="23D2F71E" w14:textId="77777777" w:rsidR="00251497" w:rsidRDefault="00251497" w:rsidP="00AA4551">
            <w:pPr>
              <w:pStyle w:val="En-tte"/>
              <w:tabs>
                <w:tab w:val="clear" w:pos="4536"/>
                <w:tab w:val="clear" w:pos="9072"/>
              </w:tabs>
              <w:rPr>
                <w:rFonts w:ascii="Book Antiqua" w:hAnsi="Book Antiqua"/>
              </w:rPr>
            </w:pPr>
          </w:p>
          <w:p w14:paraId="6F5F0F8A" w14:textId="77777777" w:rsidR="00251497" w:rsidRDefault="00251497" w:rsidP="00AA4551">
            <w:pPr>
              <w:pStyle w:val="En-tte"/>
              <w:tabs>
                <w:tab w:val="clear" w:pos="4536"/>
                <w:tab w:val="clear" w:pos="9072"/>
              </w:tabs>
              <w:rPr>
                <w:rFonts w:ascii="Book Antiqua" w:hAnsi="Book Antiqua"/>
              </w:rPr>
            </w:pPr>
          </w:p>
          <w:p w14:paraId="2CE41293" w14:textId="77777777" w:rsidR="00251497" w:rsidRDefault="00251497" w:rsidP="00AA4551">
            <w:pPr>
              <w:pStyle w:val="En-tte"/>
              <w:tabs>
                <w:tab w:val="clear" w:pos="4536"/>
                <w:tab w:val="clear" w:pos="9072"/>
              </w:tabs>
              <w:rPr>
                <w:rFonts w:ascii="Book Antiqua" w:hAnsi="Book Antiqua"/>
              </w:rPr>
            </w:pPr>
          </w:p>
          <w:p w14:paraId="44A96B8B" w14:textId="77777777" w:rsidR="00251497" w:rsidRDefault="00251497" w:rsidP="00AA4551">
            <w:pPr>
              <w:pStyle w:val="En-tte"/>
              <w:tabs>
                <w:tab w:val="clear" w:pos="4536"/>
                <w:tab w:val="clear" w:pos="9072"/>
              </w:tabs>
              <w:rPr>
                <w:rFonts w:ascii="Book Antiqua" w:hAnsi="Book Antiqua"/>
              </w:rPr>
            </w:pPr>
          </w:p>
          <w:p w14:paraId="328F7AAE" w14:textId="77777777" w:rsidR="00251497" w:rsidRDefault="00251497" w:rsidP="00AA4551">
            <w:pPr>
              <w:pStyle w:val="En-tte"/>
              <w:tabs>
                <w:tab w:val="clear" w:pos="4536"/>
                <w:tab w:val="clear" w:pos="9072"/>
              </w:tabs>
              <w:rPr>
                <w:rFonts w:ascii="Book Antiqua" w:hAnsi="Book Antiqua"/>
              </w:rPr>
            </w:pPr>
          </w:p>
          <w:p w14:paraId="45622E1E" w14:textId="77777777" w:rsidR="00251497" w:rsidRDefault="00251497" w:rsidP="00AA4551">
            <w:pPr>
              <w:pStyle w:val="En-tte"/>
              <w:tabs>
                <w:tab w:val="clear" w:pos="4536"/>
                <w:tab w:val="clear" w:pos="9072"/>
              </w:tabs>
              <w:rPr>
                <w:rFonts w:ascii="Book Antiqua" w:hAnsi="Book Antiqua"/>
              </w:rPr>
            </w:pPr>
          </w:p>
          <w:p w14:paraId="6290049F" w14:textId="77777777" w:rsidR="00251497" w:rsidRDefault="00251497" w:rsidP="00AA4551">
            <w:pPr>
              <w:pStyle w:val="En-tte"/>
              <w:tabs>
                <w:tab w:val="clear" w:pos="4536"/>
                <w:tab w:val="clear" w:pos="9072"/>
              </w:tabs>
              <w:rPr>
                <w:rFonts w:ascii="Book Antiqua" w:hAnsi="Book Antiqua"/>
              </w:rPr>
            </w:pPr>
          </w:p>
          <w:p w14:paraId="4A0E2BCA" w14:textId="77777777" w:rsidR="00251497" w:rsidRDefault="00251497" w:rsidP="00AA4551">
            <w:pPr>
              <w:pStyle w:val="En-tte"/>
              <w:tabs>
                <w:tab w:val="clear" w:pos="4536"/>
                <w:tab w:val="clear" w:pos="9072"/>
              </w:tabs>
              <w:rPr>
                <w:rFonts w:ascii="Book Antiqua" w:hAnsi="Book Antiqua"/>
              </w:rPr>
            </w:pPr>
          </w:p>
          <w:p w14:paraId="1CB2D108" w14:textId="77777777" w:rsidR="00251497" w:rsidRDefault="00251497" w:rsidP="00AA4551">
            <w:pPr>
              <w:pStyle w:val="En-tte"/>
              <w:tabs>
                <w:tab w:val="clear" w:pos="4536"/>
                <w:tab w:val="clear" w:pos="9072"/>
              </w:tabs>
              <w:rPr>
                <w:rFonts w:ascii="Book Antiqua" w:hAnsi="Book Antiqua"/>
              </w:rPr>
            </w:pPr>
          </w:p>
          <w:p w14:paraId="1309E1EC" w14:textId="77777777" w:rsidR="00251497" w:rsidRDefault="00251497" w:rsidP="00AA4551">
            <w:pPr>
              <w:pStyle w:val="En-tte"/>
              <w:tabs>
                <w:tab w:val="clear" w:pos="4536"/>
                <w:tab w:val="clear" w:pos="9072"/>
              </w:tabs>
              <w:rPr>
                <w:rFonts w:ascii="Book Antiqua" w:hAnsi="Book Antiqua"/>
              </w:rPr>
            </w:pPr>
          </w:p>
          <w:p w14:paraId="7D2CCF2E" w14:textId="77777777" w:rsidR="00251497" w:rsidRDefault="00251497" w:rsidP="00AA4551">
            <w:pPr>
              <w:pStyle w:val="En-tte"/>
              <w:tabs>
                <w:tab w:val="clear" w:pos="4536"/>
                <w:tab w:val="clear" w:pos="9072"/>
              </w:tabs>
              <w:rPr>
                <w:rFonts w:ascii="Book Antiqua" w:hAnsi="Book Antiqua"/>
              </w:rPr>
            </w:pPr>
          </w:p>
          <w:p w14:paraId="3B151D9C" w14:textId="77777777" w:rsidR="00251497" w:rsidRDefault="00251497" w:rsidP="00AA4551">
            <w:pPr>
              <w:pStyle w:val="En-tte"/>
              <w:tabs>
                <w:tab w:val="clear" w:pos="4536"/>
                <w:tab w:val="clear" w:pos="9072"/>
              </w:tabs>
              <w:rPr>
                <w:rFonts w:ascii="Book Antiqua" w:hAnsi="Book Antiqua"/>
              </w:rPr>
            </w:pPr>
          </w:p>
          <w:p w14:paraId="341DB3ED" w14:textId="77777777" w:rsidR="00251497" w:rsidRDefault="00251497" w:rsidP="00AA4551">
            <w:pPr>
              <w:pStyle w:val="Titre1"/>
              <w:jc w:val="left"/>
              <w:rPr>
                <w:b w:val="0"/>
                <w:sz w:val="22"/>
              </w:rPr>
            </w:pPr>
          </w:p>
          <w:p w14:paraId="728C6529" w14:textId="77777777" w:rsidR="00251497" w:rsidRDefault="00251497" w:rsidP="00AA4551">
            <w:pPr>
              <w:pStyle w:val="Titre1"/>
              <w:jc w:val="left"/>
            </w:pPr>
          </w:p>
        </w:tc>
        <w:tc>
          <w:tcPr>
            <w:tcW w:w="1417" w:type="dxa"/>
            <w:vAlign w:val="center"/>
          </w:tcPr>
          <w:p w14:paraId="0F11BC7A" w14:textId="77777777" w:rsidR="00251497" w:rsidRPr="00E64AC1" w:rsidRDefault="00251497" w:rsidP="00AA4551">
            <w:pPr>
              <w:jc w:val="center"/>
              <w:rPr>
                <w:rFonts w:ascii="Book Antiqua" w:hAnsi="Book Antiqua"/>
                <w:color w:val="FF0000"/>
                <w:sz w:val="16"/>
                <w:szCs w:val="16"/>
              </w:rPr>
            </w:pPr>
          </w:p>
        </w:tc>
        <w:tc>
          <w:tcPr>
            <w:tcW w:w="1276" w:type="dxa"/>
            <w:vAlign w:val="center"/>
          </w:tcPr>
          <w:p w14:paraId="36783B0F" w14:textId="77777777" w:rsidR="00251497" w:rsidRDefault="00C834EF" w:rsidP="00AA4551">
            <w:pPr>
              <w:jc w:val="center"/>
              <w:rPr>
                <w:rFonts w:ascii="Book Antiqua" w:hAnsi="Book Antiqua"/>
                <w:color w:val="FF0000"/>
                <w:sz w:val="16"/>
                <w:szCs w:val="16"/>
              </w:rPr>
            </w:pPr>
            <w:r>
              <w:rPr>
                <w:rFonts w:ascii="Book Antiqua" w:hAnsi="Book Antiqua"/>
                <w:color w:val="FF0000"/>
                <w:sz w:val="16"/>
                <w:szCs w:val="16"/>
              </w:rPr>
              <w:t>Blanche</w:t>
            </w:r>
          </w:p>
          <w:p w14:paraId="3D7E84C4" w14:textId="77777777" w:rsidR="00C834EF" w:rsidRPr="00E64AC1" w:rsidRDefault="00C834EF" w:rsidP="00AA4551">
            <w:pPr>
              <w:jc w:val="center"/>
              <w:rPr>
                <w:rFonts w:ascii="Book Antiqua" w:hAnsi="Book Antiqua"/>
                <w:color w:val="FF0000"/>
                <w:sz w:val="16"/>
                <w:szCs w:val="16"/>
              </w:rPr>
            </w:pPr>
            <w:r>
              <w:rPr>
                <w:rFonts w:ascii="Book Antiqua" w:hAnsi="Book Antiqua"/>
                <w:color w:val="FF0000"/>
                <w:sz w:val="16"/>
                <w:szCs w:val="16"/>
              </w:rPr>
              <w:t>90 gr</w:t>
            </w:r>
          </w:p>
        </w:tc>
        <w:tc>
          <w:tcPr>
            <w:tcW w:w="992" w:type="dxa"/>
            <w:vAlign w:val="center"/>
          </w:tcPr>
          <w:p w14:paraId="39B836A2" w14:textId="77777777" w:rsidR="00251497" w:rsidRPr="00E64AC1" w:rsidRDefault="00C834EF" w:rsidP="00AA4551">
            <w:pPr>
              <w:jc w:val="center"/>
              <w:rPr>
                <w:rFonts w:ascii="Book Antiqua" w:hAnsi="Book Antiqua"/>
                <w:color w:val="FF0000"/>
                <w:sz w:val="22"/>
              </w:rPr>
            </w:pPr>
            <w:r>
              <w:rPr>
                <w:rFonts w:ascii="Book Antiqua" w:hAnsi="Book Antiqua"/>
                <w:color w:val="FF0000"/>
                <w:sz w:val="22"/>
              </w:rPr>
              <w:t>5 gr</w:t>
            </w:r>
          </w:p>
        </w:tc>
        <w:tc>
          <w:tcPr>
            <w:tcW w:w="992" w:type="dxa"/>
            <w:vAlign w:val="center"/>
          </w:tcPr>
          <w:p w14:paraId="6B14C01D" w14:textId="77777777" w:rsidR="00251497" w:rsidRPr="00E64AC1" w:rsidRDefault="00C834EF" w:rsidP="00AA4551">
            <w:pPr>
              <w:jc w:val="center"/>
              <w:rPr>
                <w:rFonts w:ascii="Book Antiqua" w:hAnsi="Book Antiqua"/>
                <w:color w:val="FF0000"/>
                <w:sz w:val="22"/>
                <w:szCs w:val="22"/>
              </w:rPr>
            </w:pPr>
            <w:r>
              <w:rPr>
                <w:rFonts w:ascii="Book Antiqua" w:hAnsi="Book Antiqua"/>
                <w:color w:val="FF0000"/>
                <w:sz w:val="22"/>
                <w:szCs w:val="22"/>
              </w:rPr>
              <w:t>20 gr</w:t>
            </w:r>
          </w:p>
        </w:tc>
        <w:tc>
          <w:tcPr>
            <w:tcW w:w="851" w:type="dxa"/>
            <w:vAlign w:val="center"/>
          </w:tcPr>
          <w:p w14:paraId="161AFB85" w14:textId="77777777" w:rsidR="00251497" w:rsidRPr="00E64AC1" w:rsidRDefault="00251497" w:rsidP="00AA4551">
            <w:pPr>
              <w:jc w:val="center"/>
              <w:rPr>
                <w:rFonts w:ascii="Book Antiqua" w:hAnsi="Book Antiqua"/>
                <w:color w:val="FF0000"/>
                <w:sz w:val="22"/>
              </w:rPr>
            </w:pPr>
          </w:p>
        </w:tc>
        <w:tc>
          <w:tcPr>
            <w:tcW w:w="850" w:type="dxa"/>
            <w:vAlign w:val="center"/>
          </w:tcPr>
          <w:p w14:paraId="242FCED9" w14:textId="77777777" w:rsidR="00251497" w:rsidRDefault="00C834EF" w:rsidP="00AA4551">
            <w:pPr>
              <w:jc w:val="center"/>
              <w:rPr>
                <w:rFonts w:ascii="Book Antiqua" w:hAnsi="Book Antiqua"/>
                <w:color w:val="FF0000"/>
                <w:sz w:val="18"/>
                <w:szCs w:val="18"/>
              </w:rPr>
            </w:pPr>
            <w:r>
              <w:rPr>
                <w:rFonts w:ascii="Book Antiqua" w:hAnsi="Book Antiqua"/>
                <w:color w:val="FF0000"/>
                <w:sz w:val="18"/>
                <w:szCs w:val="18"/>
              </w:rPr>
              <w:t>Purée coco</w:t>
            </w:r>
          </w:p>
          <w:p w14:paraId="591F10C7" w14:textId="77777777" w:rsidR="00C834EF" w:rsidRPr="00C834EF" w:rsidRDefault="00C834EF" w:rsidP="00AA4551">
            <w:pPr>
              <w:jc w:val="center"/>
              <w:rPr>
                <w:rFonts w:ascii="Book Antiqua" w:hAnsi="Book Antiqua"/>
                <w:color w:val="FF0000"/>
                <w:sz w:val="18"/>
                <w:szCs w:val="18"/>
              </w:rPr>
            </w:pPr>
            <w:r>
              <w:rPr>
                <w:rFonts w:ascii="Book Antiqua" w:hAnsi="Book Antiqua"/>
                <w:color w:val="FF0000"/>
                <w:sz w:val="18"/>
                <w:szCs w:val="18"/>
              </w:rPr>
              <w:t>50 gr</w:t>
            </w:r>
          </w:p>
          <w:p w14:paraId="17D39A1B" w14:textId="77777777" w:rsidR="00251497" w:rsidRPr="00E64AC1" w:rsidRDefault="00251497" w:rsidP="00C834EF">
            <w:pPr>
              <w:rPr>
                <w:rFonts w:ascii="Book Antiqua" w:hAnsi="Book Antiqua"/>
                <w:color w:val="FF0000"/>
                <w:sz w:val="22"/>
              </w:rPr>
            </w:pPr>
          </w:p>
        </w:tc>
        <w:tc>
          <w:tcPr>
            <w:tcW w:w="993" w:type="dxa"/>
            <w:vAlign w:val="center"/>
          </w:tcPr>
          <w:p w14:paraId="2BCBC24B" w14:textId="77777777" w:rsidR="00251497" w:rsidRDefault="00C834EF" w:rsidP="00AA4551">
            <w:pPr>
              <w:jc w:val="center"/>
              <w:rPr>
                <w:rFonts w:ascii="Book Antiqua" w:hAnsi="Book Antiqua"/>
                <w:color w:val="FF0000"/>
                <w:sz w:val="18"/>
                <w:szCs w:val="18"/>
              </w:rPr>
            </w:pPr>
            <w:r>
              <w:rPr>
                <w:rFonts w:ascii="Book Antiqua" w:hAnsi="Book Antiqua"/>
                <w:color w:val="FF0000"/>
                <w:sz w:val="18"/>
                <w:szCs w:val="18"/>
              </w:rPr>
              <w:t>Coco rapé</w:t>
            </w:r>
          </w:p>
          <w:p w14:paraId="42E991D6" w14:textId="77777777" w:rsidR="00C834EF" w:rsidRPr="00C834EF" w:rsidRDefault="00C834EF" w:rsidP="00AA4551">
            <w:pPr>
              <w:jc w:val="center"/>
              <w:rPr>
                <w:rFonts w:ascii="Book Antiqua" w:hAnsi="Book Antiqua"/>
                <w:color w:val="FF0000"/>
                <w:sz w:val="18"/>
                <w:szCs w:val="18"/>
              </w:rPr>
            </w:pPr>
            <w:r>
              <w:rPr>
                <w:rFonts w:ascii="Book Antiqua" w:hAnsi="Book Antiqua"/>
                <w:color w:val="FF0000"/>
                <w:sz w:val="18"/>
                <w:szCs w:val="18"/>
              </w:rPr>
              <w:t>20 gr</w:t>
            </w:r>
          </w:p>
        </w:tc>
        <w:tc>
          <w:tcPr>
            <w:tcW w:w="992" w:type="dxa"/>
          </w:tcPr>
          <w:p w14:paraId="158C8960" w14:textId="77777777" w:rsidR="00251497" w:rsidRPr="00E64AC1" w:rsidRDefault="00251497" w:rsidP="00AA4551">
            <w:pPr>
              <w:rPr>
                <w:rFonts w:ascii="Book Antiqua" w:hAnsi="Book Antiqua"/>
                <w:color w:val="FF0000"/>
                <w:sz w:val="22"/>
              </w:rPr>
            </w:pPr>
          </w:p>
        </w:tc>
        <w:tc>
          <w:tcPr>
            <w:tcW w:w="1984" w:type="dxa"/>
          </w:tcPr>
          <w:p w14:paraId="4B7ED80E" w14:textId="77777777" w:rsidR="00251497" w:rsidRPr="00E64AC1" w:rsidRDefault="00EA266F" w:rsidP="00AA4551">
            <w:pPr>
              <w:rPr>
                <w:rFonts w:ascii="Book Antiqua" w:hAnsi="Book Antiqua"/>
                <w:color w:val="FF0000"/>
                <w:sz w:val="16"/>
              </w:rPr>
            </w:pPr>
            <w:r>
              <w:rPr>
                <w:rFonts w:ascii="Book Antiqua" w:hAnsi="Book Antiqua"/>
                <w:color w:val="FF0000"/>
                <w:sz w:val="16"/>
              </w:rPr>
              <w:t>Couverture blanche</w:t>
            </w:r>
          </w:p>
        </w:tc>
        <w:tc>
          <w:tcPr>
            <w:tcW w:w="2552" w:type="dxa"/>
            <w:vAlign w:val="center"/>
          </w:tcPr>
          <w:p w14:paraId="5C33630E" w14:textId="77777777" w:rsidR="00251497" w:rsidRPr="00E64AC1" w:rsidRDefault="00C834EF" w:rsidP="00AA4551">
            <w:pPr>
              <w:pStyle w:val="Produits"/>
              <w:rPr>
                <w:color w:val="FF0000"/>
                <w:u w:val="none"/>
              </w:rPr>
            </w:pPr>
            <w:r>
              <w:rPr>
                <w:color w:val="FF0000"/>
                <w:u w:val="none"/>
              </w:rPr>
              <w:t>COCO</w:t>
            </w:r>
          </w:p>
        </w:tc>
      </w:tr>
      <w:tr w:rsidR="00251497" w14:paraId="59D43C8D" w14:textId="77777777" w:rsidTr="00A12431">
        <w:tblPrEx>
          <w:tblCellMar>
            <w:top w:w="0" w:type="dxa"/>
            <w:bottom w:w="0" w:type="dxa"/>
          </w:tblCellMar>
        </w:tblPrEx>
        <w:trPr>
          <w:cantSplit/>
          <w:trHeight w:val="77"/>
        </w:trPr>
        <w:tc>
          <w:tcPr>
            <w:tcW w:w="2694" w:type="dxa"/>
            <w:vMerge/>
            <w:shd w:val="pct10" w:color="000000" w:fill="FFFFFF"/>
          </w:tcPr>
          <w:p w14:paraId="5D160B6F" w14:textId="77777777" w:rsidR="00251497" w:rsidRDefault="00251497" w:rsidP="00AA4551">
            <w:pPr>
              <w:pStyle w:val="Titre1"/>
              <w:jc w:val="left"/>
            </w:pPr>
          </w:p>
        </w:tc>
        <w:tc>
          <w:tcPr>
            <w:tcW w:w="1417" w:type="dxa"/>
          </w:tcPr>
          <w:p w14:paraId="31C194F1" w14:textId="77777777" w:rsidR="00251497" w:rsidRDefault="00251497" w:rsidP="00AA4551">
            <w:pPr>
              <w:jc w:val="center"/>
              <w:rPr>
                <w:rFonts w:ascii="Book Antiqua" w:hAnsi="Book Antiqua"/>
                <w:sz w:val="22"/>
              </w:rPr>
            </w:pPr>
            <w:r>
              <w:rPr>
                <w:rFonts w:ascii="Book Antiqua" w:hAnsi="Book Antiqua"/>
                <w:sz w:val="22"/>
              </w:rPr>
              <w:t>Sucre</w:t>
            </w:r>
          </w:p>
          <w:p w14:paraId="6A7B9F70" w14:textId="77777777" w:rsidR="00251497" w:rsidRDefault="00251497" w:rsidP="00AA4551">
            <w:pPr>
              <w:jc w:val="center"/>
              <w:rPr>
                <w:rFonts w:ascii="Book Antiqua" w:hAnsi="Book Antiqua"/>
                <w:sz w:val="22"/>
              </w:rPr>
            </w:pPr>
            <w:r>
              <w:rPr>
                <w:rFonts w:ascii="Book Antiqua" w:hAnsi="Book Antiqua"/>
                <w:sz w:val="22"/>
              </w:rPr>
              <w:t>840 gr</w:t>
            </w:r>
          </w:p>
          <w:p w14:paraId="23A08D3E" w14:textId="77777777" w:rsidR="00251497" w:rsidRDefault="00251497" w:rsidP="00AA4551">
            <w:pPr>
              <w:jc w:val="center"/>
              <w:rPr>
                <w:rFonts w:ascii="Book Antiqua" w:hAnsi="Book Antiqua"/>
                <w:sz w:val="22"/>
              </w:rPr>
            </w:pPr>
          </w:p>
        </w:tc>
        <w:tc>
          <w:tcPr>
            <w:tcW w:w="1276" w:type="dxa"/>
          </w:tcPr>
          <w:p w14:paraId="6157392C" w14:textId="77777777" w:rsidR="00251497" w:rsidRDefault="00251497" w:rsidP="00AA4551">
            <w:pPr>
              <w:rPr>
                <w:rFonts w:ascii="Book Antiqua" w:hAnsi="Book Antiqua"/>
                <w:sz w:val="22"/>
              </w:rPr>
            </w:pPr>
            <w:r>
              <w:rPr>
                <w:rFonts w:ascii="Book Antiqua" w:hAnsi="Book Antiqua"/>
                <w:sz w:val="22"/>
              </w:rPr>
              <w:t>680 gr</w:t>
            </w:r>
          </w:p>
        </w:tc>
        <w:tc>
          <w:tcPr>
            <w:tcW w:w="992" w:type="dxa"/>
            <w:vAlign w:val="center"/>
          </w:tcPr>
          <w:p w14:paraId="6A3928EB" w14:textId="77777777" w:rsidR="00251497" w:rsidRDefault="00251497" w:rsidP="00AA4551">
            <w:pPr>
              <w:jc w:val="center"/>
              <w:rPr>
                <w:rFonts w:ascii="Book Antiqua" w:hAnsi="Book Antiqua"/>
                <w:sz w:val="22"/>
              </w:rPr>
            </w:pPr>
          </w:p>
        </w:tc>
        <w:tc>
          <w:tcPr>
            <w:tcW w:w="992" w:type="dxa"/>
            <w:vAlign w:val="center"/>
          </w:tcPr>
          <w:p w14:paraId="2DE3BAB4" w14:textId="77777777" w:rsidR="00251497" w:rsidRPr="00C4039E" w:rsidRDefault="00251497" w:rsidP="00AA4551">
            <w:pPr>
              <w:jc w:val="center"/>
              <w:rPr>
                <w:rFonts w:ascii="Book Antiqua" w:hAnsi="Book Antiqua"/>
                <w:color w:val="FF0000"/>
                <w:sz w:val="16"/>
                <w:szCs w:val="16"/>
              </w:rPr>
            </w:pPr>
            <w:r>
              <w:rPr>
                <w:rFonts w:ascii="Book Antiqua" w:hAnsi="Book Antiqua"/>
                <w:color w:val="FF0000"/>
                <w:sz w:val="16"/>
                <w:szCs w:val="16"/>
              </w:rPr>
              <w:t>840 gr</w:t>
            </w:r>
          </w:p>
        </w:tc>
        <w:tc>
          <w:tcPr>
            <w:tcW w:w="851" w:type="dxa"/>
            <w:vAlign w:val="center"/>
          </w:tcPr>
          <w:p w14:paraId="147E647C" w14:textId="77777777" w:rsidR="00251497" w:rsidRPr="00C4039E" w:rsidRDefault="00251497" w:rsidP="00AA4551">
            <w:pPr>
              <w:jc w:val="center"/>
              <w:rPr>
                <w:rFonts w:ascii="Book Antiqua" w:hAnsi="Book Antiqua"/>
                <w:color w:val="FF0000"/>
                <w:sz w:val="22"/>
              </w:rPr>
            </w:pPr>
          </w:p>
        </w:tc>
        <w:tc>
          <w:tcPr>
            <w:tcW w:w="850" w:type="dxa"/>
            <w:vAlign w:val="center"/>
          </w:tcPr>
          <w:p w14:paraId="4FE19B66" w14:textId="77777777" w:rsidR="00251497" w:rsidRPr="00A12431" w:rsidRDefault="00251497" w:rsidP="00AA4551">
            <w:pPr>
              <w:jc w:val="center"/>
              <w:rPr>
                <w:rFonts w:ascii="Book Antiqua" w:hAnsi="Book Antiqua"/>
                <w:color w:val="FF0000"/>
                <w:sz w:val="18"/>
                <w:szCs w:val="18"/>
              </w:rPr>
            </w:pPr>
            <w:r w:rsidRPr="00A12431">
              <w:rPr>
                <w:rFonts w:ascii="Book Antiqua" w:hAnsi="Book Antiqua"/>
                <w:color w:val="FF0000"/>
                <w:sz w:val="18"/>
                <w:szCs w:val="18"/>
              </w:rPr>
              <w:t>Glucose</w:t>
            </w:r>
          </w:p>
          <w:p w14:paraId="1D13744B" w14:textId="77777777" w:rsidR="00251497" w:rsidRPr="00A12431" w:rsidRDefault="00251497" w:rsidP="00AA4551">
            <w:pPr>
              <w:jc w:val="center"/>
              <w:rPr>
                <w:rFonts w:ascii="Book Antiqua" w:hAnsi="Book Antiqua"/>
                <w:color w:val="FF0000"/>
                <w:sz w:val="18"/>
                <w:szCs w:val="18"/>
              </w:rPr>
            </w:pPr>
            <w:r w:rsidRPr="00A12431">
              <w:rPr>
                <w:rFonts w:ascii="Book Antiqua" w:hAnsi="Book Antiqua"/>
                <w:color w:val="FF0000"/>
                <w:sz w:val="18"/>
                <w:szCs w:val="18"/>
              </w:rPr>
              <w:t>80 gr</w:t>
            </w:r>
          </w:p>
        </w:tc>
        <w:tc>
          <w:tcPr>
            <w:tcW w:w="993" w:type="dxa"/>
            <w:vAlign w:val="center"/>
          </w:tcPr>
          <w:p w14:paraId="0E612BBA" w14:textId="77777777" w:rsidR="00251497" w:rsidRPr="00A12431" w:rsidRDefault="00251497" w:rsidP="00AA4551">
            <w:pPr>
              <w:jc w:val="center"/>
              <w:rPr>
                <w:rFonts w:ascii="Book Antiqua" w:hAnsi="Book Antiqua"/>
                <w:color w:val="FF0000"/>
                <w:sz w:val="18"/>
                <w:szCs w:val="18"/>
              </w:rPr>
            </w:pPr>
            <w:r w:rsidRPr="00A12431">
              <w:rPr>
                <w:rFonts w:ascii="Book Antiqua" w:hAnsi="Book Antiqua"/>
                <w:color w:val="FF0000"/>
                <w:sz w:val="18"/>
                <w:szCs w:val="18"/>
              </w:rPr>
              <w:t>Alcool poire</w:t>
            </w:r>
          </w:p>
          <w:p w14:paraId="40D7472D" w14:textId="77777777" w:rsidR="00251497" w:rsidRPr="00A12431" w:rsidRDefault="00251497" w:rsidP="00AA4551">
            <w:pPr>
              <w:jc w:val="center"/>
              <w:rPr>
                <w:rFonts w:ascii="Book Antiqua" w:hAnsi="Book Antiqua"/>
                <w:color w:val="FF0000"/>
                <w:sz w:val="18"/>
                <w:szCs w:val="18"/>
              </w:rPr>
            </w:pPr>
            <w:r w:rsidRPr="00A12431">
              <w:rPr>
                <w:rFonts w:ascii="Book Antiqua" w:hAnsi="Book Antiqua"/>
                <w:color w:val="FF0000"/>
                <w:sz w:val="18"/>
                <w:szCs w:val="18"/>
              </w:rPr>
              <w:t>300 gr</w:t>
            </w:r>
          </w:p>
        </w:tc>
        <w:tc>
          <w:tcPr>
            <w:tcW w:w="992" w:type="dxa"/>
            <w:vAlign w:val="center"/>
          </w:tcPr>
          <w:p w14:paraId="1DD26390" w14:textId="77777777" w:rsidR="00251497" w:rsidRPr="00C4039E" w:rsidRDefault="00251497" w:rsidP="00AA4551">
            <w:pPr>
              <w:jc w:val="center"/>
              <w:rPr>
                <w:rFonts w:ascii="Book Antiqua" w:hAnsi="Book Antiqua"/>
                <w:color w:val="FF0000"/>
                <w:sz w:val="16"/>
                <w:szCs w:val="16"/>
              </w:rPr>
            </w:pPr>
          </w:p>
        </w:tc>
        <w:tc>
          <w:tcPr>
            <w:tcW w:w="1984" w:type="dxa"/>
            <w:vAlign w:val="center"/>
          </w:tcPr>
          <w:p w14:paraId="2B425977" w14:textId="77777777" w:rsidR="00251497" w:rsidRPr="00C4039E" w:rsidRDefault="00251497" w:rsidP="00AA4551">
            <w:pPr>
              <w:jc w:val="center"/>
              <w:rPr>
                <w:rFonts w:ascii="Book Antiqua" w:hAnsi="Book Antiqua"/>
                <w:color w:val="FF0000"/>
                <w:sz w:val="16"/>
              </w:rPr>
            </w:pPr>
            <w:r>
              <w:rPr>
                <w:rFonts w:ascii="Book Antiqua" w:hAnsi="Book Antiqua"/>
                <w:color w:val="FF0000"/>
                <w:sz w:val="16"/>
              </w:rPr>
              <w:t>Carameliser le sucre et glucose, decuire avec créme  et incorporer le reste</w:t>
            </w:r>
          </w:p>
        </w:tc>
        <w:tc>
          <w:tcPr>
            <w:tcW w:w="2552" w:type="dxa"/>
            <w:vAlign w:val="center"/>
          </w:tcPr>
          <w:p w14:paraId="2B6EEF04" w14:textId="77777777" w:rsidR="00251497" w:rsidRPr="002726C0" w:rsidRDefault="00251497" w:rsidP="00AA4551">
            <w:pPr>
              <w:pStyle w:val="Produits"/>
              <w:rPr>
                <w:color w:val="FF0000"/>
                <w:u w:val="none"/>
              </w:rPr>
            </w:pPr>
            <w:r>
              <w:rPr>
                <w:color w:val="FF0000"/>
                <w:u w:val="none"/>
              </w:rPr>
              <w:t>Interieur caramel poire</w:t>
            </w:r>
          </w:p>
        </w:tc>
      </w:tr>
      <w:tr w:rsidR="00251497" w14:paraId="5611A723" w14:textId="77777777" w:rsidTr="00A12431">
        <w:tblPrEx>
          <w:tblCellMar>
            <w:top w:w="0" w:type="dxa"/>
            <w:bottom w:w="0" w:type="dxa"/>
          </w:tblCellMar>
        </w:tblPrEx>
        <w:trPr>
          <w:cantSplit/>
          <w:trHeight w:val="77"/>
        </w:trPr>
        <w:tc>
          <w:tcPr>
            <w:tcW w:w="2694" w:type="dxa"/>
            <w:vMerge/>
            <w:shd w:val="pct10" w:color="000000" w:fill="FFFFFF"/>
          </w:tcPr>
          <w:p w14:paraId="3E23CDBB" w14:textId="77777777" w:rsidR="00251497" w:rsidRDefault="00251497" w:rsidP="00AA4551">
            <w:pPr>
              <w:pStyle w:val="Titre1"/>
              <w:jc w:val="left"/>
            </w:pPr>
          </w:p>
        </w:tc>
        <w:tc>
          <w:tcPr>
            <w:tcW w:w="1417" w:type="dxa"/>
          </w:tcPr>
          <w:p w14:paraId="7E9856F9" w14:textId="77777777" w:rsidR="00251497" w:rsidRDefault="00251497" w:rsidP="00AA4551">
            <w:pPr>
              <w:jc w:val="center"/>
              <w:rPr>
                <w:rFonts w:ascii="Book Antiqua" w:hAnsi="Book Antiqua"/>
                <w:sz w:val="22"/>
              </w:rPr>
            </w:pPr>
          </w:p>
          <w:p w14:paraId="354D78B5" w14:textId="77777777" w:rsidR="00251497" w:rsidRDefault="00251497" w:rsidP="00AA4551">
            <w:pPr>
              <w:jc w:val="center"/>
              <w:rPr>
                <w:rFonts w:ascii="Book Antiqua" w:hAnsi="Book Antiqua"/>
                <w:sz w:val="22"/>
              </w:rPr>
            </w:pPr>
          </w:p>
        </w:tc>
        <w:tc>
          <w:tcPr>
            <w:tcW w:w="1276" w:type="dxa"/>
          </w:tcPr>
          <w:p w14:paraId="781C811B" w14:textId="77777777" w:rsidR="00251497" w:rsidRPr="005B465F" w:rsidRDefault="00251497" w:rsidP="00AA4551">
            <w:pPr>
              <w:rPr>
                <w:rFonts w:ascii="Book Antiqua" w:hAnsi="Book Antiqua"/>
                <w:color w:val="FF0000"/>
                <w:sz w:val="18"/>
                <w:szCs w:val="18"/>
              </w:rPr>
            </w:pPr>
            <w:r w:rsidRPr="005B465F">
              <w:rPr>
                <w:rFonts w:ascii="Book Antiqua" w:hAnsi="Book Antiqua"/>
                <w:color w:val="FF0000"/>
                <w:sz w:val="18"/>
                <w:szCs w:val="18"/>
              </w:rPr>
              <w:t>1,2 kg</w:t>
            </w:r>
          </w:p>
        </w:tc>
        <w:tc>
          <w:tcPr>
            <w:tcW w:w="992" w:type="dxa"/>
            <w:vAlign w:val="center"/>
          </w:tcPr>
          <w:p w14:paraId="7891E257" w14:textId="77777777" w:rsidR="00251497" w:rsidRPr="005B465F" w:rsidRDefault="00251497" w:rsidP="00AA4551">
            <w:pPr>
              <w:jc w:val="center"/>
              <w:rPr>
                <w:rFonts w:ascii="Book Antiqua" w:hAnsi="Book Antiqua"/>
                <w:color w:val="FF0000"/>
                <w:sz w:val="18"/>
                <w:szCs w:val="18"/>
              </w:rPr>
            </w:pPr>
            <w:r w:rsidRPr="005B465F">
              <w:rPr>
                <w:rFonts w:ascii="Book Antiqua" w:hAnsi="Book Antiqua"/>
                <w:color w:val="FF0000"/>
                <w:sz w:val="18"/>
                <w:szCs w:val="18"/>
              </w:rPr>
              <w:t>Beurre</w:t>
            </w:r>
          </w:p>
          <w:p w14:paraId="0FA5156D" w14:textId="77777777" w:rsidR="00251497" w:rsidRPr="005B465F" w:rsidRDefault="00251497" w:rsidP="00AA4551">
            <w:pPr>
              <w:jc w:val="center"/>
              <w:rPr>
                <w:rFonts w:ascii="Book Antiqua" w:hAnsi="Book Antiqua"/>
                <w:color w:val="FF0000"/>
                <w:sz w:val="18"/>
                <w:szCs w:val="18"/>
              </w:rPr>
            </w:pPr>
            <w:r w:rsidRPr="005B465F">
              <w:rPr>
                <w:rFonts w:ascii="Book Antiqua" w:hAnsi="Book Antiqua"/>
                <w:color w:val="FF0000"/>
                <w:sz w:val="18"/>
                <w:szCs w:val="18"/>
              </w:rPr>
              <w:t>300 gr</w:t>
            </w:r>
          </w:p>
        </w:tc>
        <w:tc>
          <w:tcPr>
            <w:tcW w:w="992" w:type="dxa"/>
            <w:vAlign w:val="center"/>
          </w:tcPr>
          <w:p w14:paraId="4B33A6C7" w14:textId="77777777" w:rsidR="00251497" w:rsidRPr="005B465F" w:rsidRDefault="00251497" w:rsidP="00AA4551">
            <w:pPr>
              <w:jc w:val="center"/>
              <w:rPr>
                <w:rFonts w:ascii="Book Antiqua" w:hAnsi="Book Antiqua"/>
                <w:color w:val="FF0000"/>
                <w:sz w:val="18"/>
                <w:szCs w:val="18"/>
              </w:rPr>
            </w:pPr>
            <w:r w:rsidRPr="005B465F">
              <w:rPr>
                <w:rFonts w:ascii="Book Antiqua" w:hAnsi="Book Antiqua"/>
                <w:color w:val="FF0000"/>
                <w:sz w:val="18"/>
                <w:szCs w:val="18"/>
              </w:rPr>
              <w:t>1050 gr</w:t>
            </w:r>
          </w:p>
        </w:tc>
        <w:tc>
          <w:tcPr>
            <w:tcW w:w="851" w:type="dxa"/>
            <w:vAlign w:val="center"/>
          </w:tcPr>
          <w:p w14:paraId="1791F244" w14:textId="77777777" w:rsidR="00251497" w:rsidRPr="005B465F" w:rsidRDefault="00251497" w:rsidP="00AA4551">
            <w:pPr>
              <w:jc w:val="center"/>
              <w:rPr>
                <w:rFonts w:ascii="Book Antiqua" w:hAnsi="Book Antiqua"/>
                <w:color w:val="FF0000"/>
                <w:sz w:val="18"/>
                <w:szCs w:val="18"/>
              </w:rPr>
            </w:pPr>
            <w:r w:rsidRPr="005B465F">
              <w:rPr>
                <w:rFonts w:ascii="Book Antiqua" w:hAnsi="Book Antiqua"/>
                <w:color w:val="FF0000"/>
                <w:sz w:val="18"/>
                <w:szCs w:val="18"/>
              </w:rPr>
              <w:t>Extrait orange</w:t>
            </w:r>
          </w:p>
          <w:p w14:paraId="5507E99A" w14:textId="77777777" w:rsidR="00251497" w:rsidRPr="005B465F" w:rsidRDefault="00251497" w:rsidP="00AA4551">
            <w:pPr>
              <w:jc w:val="center"/>
              <w:rPr>
                <w:rFonts w:ascii="Book Antiqua" w:hAnsi="Book Antiqua"/>
                <w:color w:val="FF0000"/>
                <w:sz w:val="18"/>
                <w:szCs w:val="18"/>
              </w:rPr>
            </w:pPr>
            <w:r w:rsidRPr="005B465F">
              <w:rPr>
                <w:rFonts w:ascii="Book Antiqua" w:hAnsi="Book Antiqua"/>
                <w:color w:val="FF0000"/>
                <w:sz w:val="18"/>
                <w:szCs w:val="18"/>
              </w:rPr>
              <w:t>80 gr</w:t>
            </w:r>
          </w:p>
        </w:tc>
        <w:tc>
          <w:tcPr>
            <w:tcW w:w="850" w:type="dxa"/>
            <w:vAlign w:val="center"/>
          </w:tcPr>
          <w:p w14:paraId="2B999D0D" w14:textId="77777777" w:rsidR="00251497" w:rsidRPr="005B465F" w:rsidRDefault="00251497" w:rsidP="00AA4551">
            <w:pPr>
              <w:jc w:val="center"/>
              <w:rPr>
                <w:rFonts w:ascii="Book Antiqua" w:hAnsi="Book Antiqua"/>
                <w:color w:val="FF0000"/>
                <w:sz w:val="18"/>
                <w:szCs w:val="18"/>
              </w:rPr>
            </w:pPr>
            <w:r w:rsidRPr="005B465F">
              <w:rPr>
                <w:rFonts w:ascii="Book Antiqua" w:hAnsi="Book Antiqua"/>
                <w:color w:val="FF0000"/>
                <w:sz w:val="18"/>
                <w:szCs w:val="18"/>
              </w:rPr>
              <w:t>Sucre</w:t>
            </w:r>
          </w:p>
          <w:p w14:paraId="3F2AC8F9" w14:textId="77777777" w:rsidR="00251497" w:rsidRPr="005B465F" w:rsidRDefault="00251497" w:rsidP="00AA4551">
            <w:pPr>
              <w:jc w:val="center"/>
              <w:rPr>
                <w:rFonts w:ascii="Book Antiqua" w:hAnsi="Book Antiqua"/>
                <w:color w:val="FF0000"/>
                <w:sz w:val="18"/>
                <w:szCs w:val="18"/>
              </w:rPr>
            </w:pPr>
            <w:r w:rsidRPr="005B465F">
              <w:rPr>
                <w:rFonts w:ascii="Book Antiqua" w:hAnsi="Book Antiqua"/>
                <w:color w:val="FF0000"/>
                <w:sz w:val="18"/>
                <w:szCs w:val="18"/>
              </w:rPr>
              <w:t>300 gr</w:t>
            </w:r>
          </w:p>
        </w:tc>
        <w:tc>
          <w:tcPr>
            <w:tcW w:w="993" w:type="dxa"/>
            <w:vAlign w:val="center"/>
          </w:tcPr>
          <w:p w14:paraId="676CDCB6" w14:textId="77777777" w:rsidR="00251497" w:rsidRPr="005B465F" w:rsidRDefault="00251497" w:rsidP="00AA4551">
            <w:pPr>
              <w:jc w:val="center"/>
              <w:rPr>
                <w:rFonts w:ascii="Book Antiqua" w:hAnsi="Book Antiqua"/>
                <w:color w:val="FF0000"/>
                <w:sz w:val="18"/>
                <w:szCs w:val="18"/>
              </w:rPr>
            </w:pPr>
            <w:r w:rsidRPr="005B465F">
              <w:rPr>
                <w:rFonts w:ascii="Book Antiqua" w:hAnsi="Book Antiqua"/>
                <w:color w:val="FF0000"/>
                <w:sz w:val="18"/>
                <w:szCs w:val="18"/>
              </w:rPr>
              <w:t>Jus d’orange</w:t>
            </w:r>
          </w:p>
          <w:p w14:paraId="565C0D4E" w14:textId="77777777" w:rsidR="00251497" w:rsidRPr="005B465F" w:rsidRDefault="00251497" w:rsidP="00AA4551">
            <w:pPr>
              <w:jc w:val="center"/>
              <w:rPr>
                <w:rFonts w:ascii="Book Antiqua" w:hAnsi="Book Antiqua"/>
                <w:color w:val="FF0000"/>
                <w:sz w:val="18"/>
                <w:szCs w:val="18"/>
              </w:rPr>
            </w:pPr>
            <w:r w:rsidRPr="005B465F">
              <w:rPr>
                <w:rFonts w:ascii="Book Antiqua" w:hAnsi="Book Antiqua"/>
                <w:color w:val="FF0000"/>
                <w:sz w:val="18"/>
                <w:szCs w:val="18"/>
              </w:rPr>
              <w:t>260 gr</w:t>
            </w:r>
          </w:p>
        </w:tc>
        <w:tc>
          <w:tcPr>
            <w:tcW w:w="992" w:type="dxa"/>
            <w:vAlign w:val="center"/>
          </w:tcPr>
          <w:p w14:paraId="2477455A" w14:textId="77777777" w:rsidR="00251497" w:rsidRPr="005B465F" w:rsidRDefault="00251497" w:rsidP="00AA4551">
            <w:pPr>
              <w:jc w:val="center"/>
              <w:rPr>
                <w:rFonts w:ascii="Book Antiqua" w:hAnsi="Book Antiqua"/>
                <w:color w:val="FF0000"/>
                <w:sz w:val="18"/>
                <w:szCs w:val="18"/>
              </w:rPr>
            </w:pPr>
            <w:r w:rsidRPr="005B465F">
              <w:rPr>
                <w:rFonts w:ascii="Book Antiqua" w:hAnsi="Book Antiqua"/>
                <w:color w:val="FF0000"/>
                <w:sz w:val="18"/>
                <w:szCs w:val="18"/>
              </w:rPr>
              <w:t>Zestes orange</w:t>
            </w:r>
          </w:p>
          <w:p w14:paraId="0EAC4346" w14:textId="77777777" w:rsidR="00251497" w:rsidRPr="005B465F" w:rsidRDefault="00251497" w:rsidP="00AA4551">
            <w:pPr>
              <w:jc w:val="center"/>
              <w:rPr>
                <w:rFonts w:ascii="Book Antiqua" w:hAnsi="Book Antiqua"/>
                <w:color w:val="FF0000"/>
                <w:sz w:val="18"/>
                <w:szCs w:val="18"/>
              </w:rPr>
            </w:pPr>
            <w:r w:rsidRPr="005B465F">
              <w:rPr>
                <w:rFonts w:ascii="Book Antiqua" w:hAnsi="Book Antiqua"/>
                <w:color w:val="FF0000"/>
                <w:sz w:val="18"/>
                <w:szCs w:val="18"/>
              </w:rPr>
              <w:t>6</w:t>
            </w:r>
          </w:p>
        </w:tc>
        <w:tc>
          <w:tcPr>
            <w:tcW w:w="1984" w:type="dxa"/>
            <w:vAlign w:val="center"/>
          </w:tcPr>
          <w:p w14:paraId="019D830A" w14:textId="77777777" w:rsidR="00251497" w:rsidRPr="00674CDC" w:rsidRDefault="00251497" w:rsidP="00AA4551">
            <w:pPr>
              <w:jc w:val="center"/>
              <w:rPr>
                <w:rFonts w:ascii="Book Antiqua" w:hAnsi="Book Antiqua"/>
                <w:color w:val="FF0000"/>
                <w:sz w:val="16"/>
              </w:rPr>
            </w:pPr>
            <w:r>
              <w:rPr>
                <w:rFonts w:ascii="Book Antiqua" w:hAnsi="Book Antiqua"/>
                <w:color w:val="FF0000"/>
                <w:sz w:val="16"/>
              </w:rPr>
              <w:t>Même procede que poire</w:t>
            </w:r>
          </w:p>
        </w:tc>
        <w:tc>
          <w:tcPr>
            <w:tcW w:w="2552" w:type="dxa"/>
            <w:vAlign w:val="center"/>
          </w:tcPr>
          <w:p w14:paraId="12B8C95D" w14:textId="77777777" w:rsidR="00251497" w:rsidRPr="00674CDC" w:rsidRDefault="00251497" w:rsidP="00AA4551">
            <w:pPr>
              <w:pStyle w:val="Produits"/>
              <w:rPr>
                <w:color w:val="FF0000"/>
                <w:u w:val="none"/>
              </w:rPr>
            </w:pPr>
            <w:r>
              <w:rPr>
                <w:color w:val="FF0000"/>
                <w:u w:val="none"/>
              </w:rPr>
              <w:t>Caramel orange</w:t>
            </w:r>
          </w:p>
        </w:tc>
      </w:tr>
      <w:tr w:rsidR="00251497" w14:paraId="60209C1D" w14:textId="77777777" w:rsidTr="00A12431">
        <w:tblPrEx>
          <w:tblCellMar>
            <w:top w:w="0" w:type="dxa"/>
            <w:bottom w:w="0" w:type="dxa"/>
          </w:tblCellMar>
        </w:tblPrEx>
        <w:trPr>
          <w:cantSplit/>
          <w:trHeight w:val="77"/>
        </w:trPr>
        <w:tc>
          <w:tcPr>
            <w:tcW w:w="2694" w:type="dxa"/>
            <w:vMerge/>
            <w:shd w:val="pct10" w:color="000000" w:fill="FFFFFF"/>
          </w:tcPr>
          <w:p w14:paraId="7E45D173" w14:textId="77777777" w:rsidR="00251497" w:rsidRDefault="00251497" w:rsidP="00AA4551">
            <w:pPr>
              <w:pStyle w:val="Titre1"/>
              <w:jc w:val="left"/>
            </w:pPr>
          </w:p>
        </w:tc>
        <w:tc>
          <w:tcPr>
            <w:tcW w:w="1417" w:type="dxa"/>
          </w:tcPr>
          <w:p w14:paraId="5781284E" w14:textId="77777777" w:rsidR="00251497" w:rsidRDefault="00251497" w:rsidP="00AA4551">
            <w:pPr>
              <w:jc w:val="center"/>
              <w:rPr>
                <w:rFonts w:ascii="Book Antiqua" w:hAnsi="Book Antiqua"/>
                <w:color w:val="FF0000"/>
                <w:sz w:val="22"/>
              </w:rPr>
            </w:pPr>
          </w:p>
          <w:p w14:paraId="10F4182C" w14:textId="77777777" w:rsidR="00251497" w:rsidRDefault="00C834EF" w:rsidP="00AA4551">
            <w:pPr>
              <w:jc w:val="center"/>
              <w:rPr>
                <w:rFonts w:ascii="Book Antiqua" w:hAnsi="Book Antiqua"/>
                <w:color w:val="FF0000"/>
                <w:sz w:val="22"/>
              </w:rPr>
            </w:pPr>
            <w:r>
              <w:rPr>
                <w:rFonts w:ascii="Book Antiqua" w:hAnsi="Book Antiqua"/>
                <w:color w:val="FF0000"/>
                <w:sz w:val="22"/>
              </w:rPr>
              <w:t>17 gr</w:t>
            </w:r>
          </w:p>
          <w:p w14:paraId="7F500FAB" w14:textId="77777777" w:rsidR="00251497" w:rsidRPr="005B465F" w:rsidRDefault="00251497" w:rsidP="00AA4551">
            <w:pPr>
              <w:jc w:val="center"/>
              <w:rPr>
                <w:rFonts w:ascii="Book Antiqua" w:hAnsi="Book Antiqua"/>
                <w:color w:val="FF0000"/>
                <w:sz w:val="22"/>
              </w:rPr>
            </w:pPr>
          </w:p>
        </w:tc>
        <w:tc>
          <w:tcPr>
            <w:tcW w:w="1276" w:type="dxa"/>
          </w:tcPr>
          <w:p w14:paraId="3D762276" w14:textId="77777777" w:rsidR="00251497" w:rsidRDefault="00C834EF" w:rsidP="00AA4551">
            <w:pPr>
              <w:jc w:val="center"/>
              <w:rPr>
                <w:rFonts w:ascii="Book Antiqua" w:hAnsi="Book Antiqua"/>
                <w:color w:val="FF0000"/>
                <w:sz w:val="22"/>
              </w:rPr>
            </w:pPr>
            <w:r>
              <w:rPr>
                <w:rFonts w:ascii="Book Antiqua" w:hAnsi="Book Antiqua"/>
                <w:color w:val="FF0000"/>
                <w:sz w:val="22"/>
              </w:rPr>
              <w:t>Gianduja</w:t>
            </w:r>
          </w:p>
          <w:p w14:paraId="7814CEC6" w14:textId="77777777" w:rsidR="00C834EF" w:rsidRPr="005B465F" w:rsidRDefault="00C834EF" w:rsidP="00AA4551">
            <w:pPr>
              <w:jc w:val="center"/>
              <w:rPr>
                <w:rFonts w:ascii="Book Antiqua" w:hAnsi="Book Antiqua"/>
                <w:color w:val="FF0000"/>
                <w:sz w:val="22"/>
              </w:rPr>
            </w:pPr>
            <w:r>
              <w:rPr>
                <w:rFonts w:ascii="Book Antiqua" w:hAnsi="Book Antiqua"/>
                <w:color w:val="FF0000"/>
                <w:sz w:val="22"/>
              </w:rPr>
              <w:t>100 gr</w:t>
            </w:r>
          </w:p>
        </w:tc>
        <w:tc>
          <w:tcPr>
            <w:tcW w:w="992" w:type="dxa"/>
            <w:vAlign w:val="center"/>
          </w:tcPr>
          <w:p w14:paraId="514D6DD3" w14:textId="77777777" w:rsidR="00251497" w:rsidRDefault="00C834EF" w:rsidP="00AA4551">
            <w:pPr>
              <w:jc w:val="center"/>
              <w:rPr>
                <w:rFonts w:ascii="Book Antiqua" w:hAnsi="Book Antiqua"/>
                <w:color w:val="FF0000"/>
                <w:sz w:val="22"/>
              </w:rPr>
            </w:pPr>
            <w:r>
              <w:rPr>
                <w:rFonts w:ascii="Book Antiqua" w:hAnsi="Book Antiqua"/>
                <w:color w:val="FF0000"/>
                <w:sz w:val="22"/>
              </w:rPr>
              <w:t>Beurre</w:t>
            </w:r>
          </w:p>
          <w:p w14:paraId="227B2713" w14:textId="77777777" w:rsidR="00C834EF" w:rsidRPr="005B465F" w:rsidRDefault="00C834EF" w:rsidP="00AA4551">
            <w:pPr>
              <w:jc w:val="center"/>
              <w:rPr>
                <w:rFonts w:ascii="Book Antiqua" w:hAnsi="Book Antiqua"/>
                <w:color w:val="FF0000"/>
                <w:sz w:val="22"/>
              </w:rPr>
            </w:pPr>
            <w:r>
              <w:rPr>
                <w:rFonts w:ascii="Book Antiqua" w:hAnsi="Book Antiqua"/>
                <w:color w:val="FF0000"/>
                <w:sz w:val="22"/>
              </w:rPr>
              <w:t>8 gr</w:t>
            </w:r>
          </w:p>
        </w:tc>
        <w:tc>
          <w:tcPr>
            <w:tcW w:w="992" w:type="dxa"/>
            <w:vAlign w:val="center"/>
          </w:tcPr>
          <w:p w14:paraId="6996BB32" w14:textId="77777777" w:rsidR="00251497" w:rsidRPr="00A36175" w:rsidRDefault="00C834EF" w:rsidP="00AA4551">
            <w:pPr>
              <w:jc w:val="center"/>
              <w:rPr>
                <w:rFonts w:ascii="Book Antiqua" w:hAnsi="Book Antiqua"/>
                <w:color w:val="FF0000"/>
                <w:sz w:val="22"/>
              </w:rPr>
            </w:pPr>
            <w:r>
              <w:rPr>
                <w:rFonts w:ascii="Book Antiqua" w:hAnsi="Book Antiqua"/>
                <w:color w:val="FF0000"/>
                <w:sz w:val="22"/>
              </w:rPr>
              <w:t>55 gr</w:t>
            </w:r>
          </w:p>
        </w:tc>
        <w:tc>
          <w:tcPr>
            <w:tcW w:w="851" w:type="dxa"/>
            <w:vAlign w:val="center"/>
          </w:tcPr>
          <w:p w14:paraId="56986F50" w14:textId="77777777" w:rsidR="00251497" w:rsidRPr="00A36175" w:rsidRDefault="00251497" w:rsidP="00AA4551">
            <w:pPr>
              <w:jc w:val="center"/>
              <w:rPr>
                <w:rFonts w:ascii="Book Antiqua" w:hAnsi="Book Antiqua"/>
                <w:color w:val="FF0000"/>
                <w:sz w:val="22"/>
              </w:rPr>
            </w:pPr>
          </w:p>
        </w:tc>
        <w:tc>
          <w:tcPr>
            <w:tcW w:w="850" w:type="dxa"/>
            <w:vAlign w:val="center"/>
          </w:tcPr>
          <w:p w14:paraId="30F33D76" w14:textId="77777777" w:rsidR="00251497" w:rsidRDefault="00C834EF" w:rsidP="00AA4551">
            <w:pPr>
              <w:jc w:val="center"/>
              <w:rPr>
                <w:rFonts w:ascii="Book Antiqua" w:hAnsi="Book Antiqua"/>
                <w:color w:val="FF0000"/>
                <w:sz w:val="22"/>
              </w:rPr>
            </w:pPr>
            <w:r>
              <w:rPr>
                <w:rFonts w:ascii="Book Antiqua" w:hAnsi="Book Antiqua"/>
                <w:color w:val="FF0000"/>
                <w:sz w:val="22"/>
              </w:rPr>
              <w:t>Sucre inverti</w:t>
            </w:r>
          </w:p>
          <w:p w14:paraId="7E8992D5" w14:textId="77777777" w:rsidR="00C834EF" w:rsidRPr="00A36175" w:rsidRDefault="00C834EF" w:rsidP="00AA4551">
            <w:pPr>
              <w:jc w:val="center"/>
              <w:rPr>
                <w:rFonts w:ascii="Book Antiqua" w:hAnsi="Book Antiqua"/>
                <w:color w:val="FF0000"/>
                <w:sz w:val="22"/>
              </w:rPr>
            </w:pPr>
            <w:r>
              <w:rPr>
                <w:rFonts w:ascii="Book Antiqua" w:hAnsi="Book Antiqua"/>
                <w:color w:val="FF0000"/>
                <w:sz w:val="22"/>
              </w:rPr>
              <w:t>5 gr</w:t>
            </w:r>
          </w:p>
        </w:tc>
        <w:tc>
          <w:tcPr>
            <w:tcW w:w="993" w:type="dxa"/>
            <w:vAlign w:val="center"/>
          </w:tcPr>
          <w:p w14:paraId="7ED2F3B4" w14:textId="77777777" w:rsidR="00251497" w:rsidRDefault="00C834EF" w:rsidP="00AA4551">
            <w:pPr>
              <w:jc w:val="center"/>
              <w:rPr>
                <w:rFonts w:ascii="Book Antiqua" w:hAnsi="Book Antiqua"/>
                <w:color w:val="FF0000"/>
                <w:sz w:val="16"/>
                <w:szCs w:val="16"/>
              </w:rPr>
            </w:pPr>
            <w:r>
              <w:rPr>
                <w:rFonts w:ascii="Book Antiqua" w:hAnsi="Book Antiqua"/>
                <w:color w:val="FF0000"/>
                <w:sz w:val="16"/>
                <w:szCs w:val="16"/>
              </w:rPr>
              <w:t>Kirsch</w:t>
            </w:r>
          </w:p>
          <w:p w14:paraId="7DDC4A2E" w14:textId="77777777" w:rsidR="00C834EF" w:rsidRPr="00A36175" w:rsidRDefault="00C834EF" w:rsidP="00AA4551">
            <w:pPr>
              <w:jc w:val="center"/>
              <w:rPr>
                <w:rFonts w:ascii="Book Antiqua" w:hAnsi="Book Antiqua"/>
                <w:color w:val="FF0000"/>
                <w:sz w:val="16"/>
                <w:szCs w:val="16"/>
              </w:rPr>
            </w:pPr>
            <w:r>
              <w:rPr>
                <w:rFonts w:ascii="Book Antiqua" w:hAnsi="Book Antiqua"/>
                <w:color w:val="FF0000"/>
                <w:sz w:val="16"/>
                <w:szCs w:val="16"/>
              </w:rPr>
              <w:t>7 gr</w:t>
            </w:r>
          </w:p>
        </w:tc>
        <w:tc>
          <w:tcPr>
            <w:tcW w:w="992" w:type="dxa"/>
            <w:vAlign w:val="center"/>
          </w:tcPr>
          <w:p w14:paraId="0716C86A" w14:textId="77777777" w:rsidR="00251497" w:rsidRPr="00A36175" w:rsidRDefault="00251497" w:rsidP="00AA4551">
            <w:pPr>
              <w:jc w:val="center"/>
              <w:rPr>
                <w:rFonts w:ascii="Book Antiqua" w:hAnsi="Book Antiqua"/>
                <w:color w:val="FF0000"/>
                <w:sz w:val="16"/>
                <w:szCs w:val="16"/>
              </w:rPr>
            </w:pPr>
          </w:p>
        </w:tc>
        <w:tc>
          <w:tcPr>
            <w:tcW w:w="1984" w:type="dxa"/>
            <w:vAlign w:val="center"/>
          </w:tcPr>
          <w:p w14:paraId="10134E2C" w14:textId="77777777" w:rsidR="00251497" w:rsidRPr="00A36175" w:rsidRDefault="00251497" w:rsidP="00AA4551">
            <w:pPr>
              <w:jc w:val="center"/>
              <w:rPr>
                <w:rFonts w:ascii="Book Antiqua" w:hAnsi="Book Antiqua"/>
                <w:color w:val="FF0000"/>
                <w:sz w:val="16"/>
              </w:rPr>
            </w:pPr>
          </w:p>
        </w:tc>
        <w:tc>
          <w:tcPr>
            <w:tcW w:w="2552" w:type="dxa"/>
            <w:vAlign w:val="center"/>
          </w:tcPr>
          <w:p w14:paraId="4FAAA249" w14:textId="77777777" w:rsidR="00251497" w:rsidRPr="00A36175" w:rsidRDefault="00C834EF" w:rsidP="00AA4551">
            <w:pPr>
              <w:pStyle w:val="Produits"/>
              <w:rPr>
                <w:color w:val="FF0000"/>
                <w:u w:val="none"/>
              </w:rPr>
            </w:pPr>
            <w:r>
              <w:rPr>
                <w:color w:val="FF0000"/>
                <w:u w:val="none"/>
              </w:rPr>
              <w:t>Gianduja</w:t>
            </w:r>
          </w:p>
        </w:tc>
      </w:tr>
      <w:tr w:rsidR="00251497" w14:paraId="791507EA" w14:textId="77777777" w:rsidTr="00A12431">
        <w:tblPrEx>
          <w:tblCellMar>
            <w:top w:w="0" w:type="dxa"/>
            <w:bottom w:w="0" w:type="dxa"/>
          </w:tblCellMar>
        </w:tblPrEx>
        <w:trPr>
          <w:cantSplit/>
          <w:trHeight w:val="77"/>
        </w:trPr>
        <w:tc>
          <w:tcPr>
            <w:tcW w:w="2694" w:type="dxa"/>
            <w:vMerge/>
            <w:shd w:val="pct10" w:color="000000" w:fill="FFFFFF"/>
          </w:tcPr>
          <w:p w14:paraId="5E11FD51" w14:textId="77777777" w:rsidR="00251497" w:rsidRDefault="00251497" w:rsidP="00AA4551">
            <w:pPr>
              <w:pStyle w:val="Titre1"/>
              <w:jc w:val="left"/>
            </w:pPr>
          </w:p>
        </w:tc>
        <w:tc>
          <w:tcPr>
            <w:tcW w:w="1417" w:type="dxa"/>
          </w:tcPr>
          <w:p w14:paraId="73300522" w14:textId="77777777" w:rsidR="00251497" w:rsidRDefault="00251497" w:rsidP="00AA4551">
            <w:pPr>
              <w:jc w:val="center"/>
              <w:rPr>
                <w:rFonts w:ascii="Book Antiqua" w:hAnsi="Book Antiqua"/>
                <w:sz w:val="22"/>
              </w:rPr>
            </w:pPr>
          </w:p>
        </w:tc>
        <w:tc>
          <w:tcPr>
            <w:tcW w:w="1276" w:type="dxa"/>
            <w:vAlign w:val="center"/>
          </w:tcPr>
          <w:p w14:paraId="1441DB19" w14:textId="77777777" w:rsidR="00251497" w:rsidRPr="00A12431" w:rsidRDefault="00B6308E" w:rsidP="00AA4551">
            <w:pPr>
              <w:jc w:val="center"/>
              <w:rPr>
                <w:rFonts w:ascii="Book Antiqua" w:hAnsi="Book Antiqua"/>
                <w:color w:val="FF0000"/>
                <w:sz w:val="18"/>
                <w:szCs w:val="18"/>
              </w:rPr>
            </w:pPr>
            <w:r w:rsidRPr="00A12431">
              <w:rPr>
                <w:rFonts w:ascii="Book Antiqua" w:hAnsi="Book Antiqua"/>
                <w:color w:val="FF0000"/>
                <w:sz w:val="18"/>
                <w:szCs w:val="18"/>
              </w:rPr>
              <w:t>25 gr</w:t>
            </w:r>
          </w:p>
          <w:p w14:paraId="3D7EF75E" w14:textId="77777777" w:rsidR="00B6308E" w:rsidRPr="00A12431" w:rsidRDefault="00B6308E" w:rsidP="00B6308E">
            <w:pPr>
              <w:jc w:val="center"/>
              <w:rPr>
                <w:rFonts w:ascii="Book Antiqua" w:hAnsi="Book Antiqua"/>
                <w:color w:val="FF0000"/>
                <w:sz w:val="18"/>
                <w:szCs w:val="18"/>
              </w:rPr>
            </w:pPr>
            <w:r w:rsidRPr="00A12431">
              <w:rPr>
                <w:rFonts w:ascii="Book Antiqua" w:hAnsi="Book Antiqua"/>
                <w:color w:val="FF0000"/>
                <w:sz w:val="18"/>
                <w:szCs w:val="18"/>
              </w:rPr>
              <w:t>Gianduja</w:t>
            </w:r>
          </w:p>
          <w:p w14:paraId="4AE4AE36" w14:textId="77777777" w:rsidR="00B6308E" w:rsidRPr="00A12431" w:rsidRDefault="00A12431" w:rsidP="00B6308E">
            <w:pPr>
              <w:jc w:val="center"/>
              <w:rPr>
                <w:rFonts w:ascii="Book Antiqua" w:hAnsi="Book Antiqua"/>
                <w:color w:val="FF0000"/>
                <w:sz w:val="18"/>
                <w:szCs w:val="18"/>
              </w:rPr>
            </w:pPr>
            <w:r w:rsidRPr="00A12431">
              <w:rPr>
                <w:rFonts w:ascii="Book Antiqua" w:hAnsi="Book Antiqua"/>
                <w:color w:val="FF0000"/>
                <w:sz w:val="18"/>
                <w:szCs w:val="18"/>
              </w:rPr>
              <w:t>6</w:t>
            </w:r>
            <w:r w:rsidR="00B6308E" w:rsidRPr="00A12431">
              <w:rPr>
                <w:rFonts w:ascii="Book Antiqua" w:hAnsi="Book Antiqua"/>
                <w:color w:val="FF0000"/>
                <w:sz w:val="18"/>
                <w:szCs w:val="18"/>
              </w:rPr>
              <w:t>0 gr</w:t>
            </w:r>
          </w:p>
        </w:tc>
        <w:tc>
          <w:tcPr>
            <w:tcW w:w="992" w:type="dxa"/>
            <w:vAlign w:val="center"/>
          </w:tcPr>
          <w:p w14:paraId="41FC1805" w14:textId="77777777" w:rsidR="00251497" w:rsidRPr="00A12431" w:rsidRDefault="00251497" w:rsidP="00AA4551">
            <w:pPr>
              <w:jc w:val="center"/>
              <w:rPr>
                <w:rFonts w:ascii="Book Antiqua" w:hAnsi="Book Antiqua"/>
                <w:color w:val="FF0000"/>
                <w:sz w:val="18"/>
                <w:szCs w:val="18"/>
              </w:rPr>
            </w:pPr>
          </w:p>
          <w:p w14:paraId="7F325FD0" w14:textId="77777777" w:rsidR="00251497" w:rsidRPr="00A12431" w:rsidRDefault="00251497" w:rsidP="00AA4551">
            <w:pPr>
              <w:jc w:val="center"/>
              <w:rPr>
                <w:rFonts w:ascii="Book Antiqua" w:hAnsi="Book Antiqua"/>
                <w:color w:val="FF0000"/>
                <w:sz w:val="18"/>
                <w:szCs w:val="18"/>
              </w:rPr>
            </w:pPr>
          </w:p>
          <w:p w14:paraId="4A92B343" w14:textId="77777777" w:rsidR="00251497" w:rsidRPr="00A12431" w:rsidRDefault="00251497" w:rsidP="00AA4551">
            <w:pPr>
              <w:jc w:val="center"/>
              <w:rPr>
                <w:rFonts w:ascii="Book Antiqua" w:hAnsi="Book Antiqua"/>
                <w:color w:val="FF0000"/>
                <w:sz w:val="18"/>
                <w:szCs w:val="18"/>
              </w:rPr>
            </w:pPr>
          </w:p>
        </w:tc>
        <w:tc>
          <w:tcPr>
            <w:tcW w:w="992" w:type="dxa"/>
            <w:vAlign w:val="center"/>
          </w:tcPr>
          <w:p w14:paraId="78F3DF30" w14:textId="77777777" w:rsidR="00251497" w:rsidRPr="00A12431" w:rsidRDefault="00251497" w:rsidP="00AA4551">
            <w:pPr>
              <w:jc w:val="center"/>
              <w:rPr>
                <w:rFonts w:ascii="Book Antiqua" w:hAnsi="Book Antiqua"/>
                <w:color w:val="FF0000"/>
                <w:sz w:val="18"/>
                <w:szCs w:val="18"/>
              </w:rPr>
            </w:pPr>
          </w:p>
        </w:tc>
        <w:tc>
          <w:tcPr>
            <w:tcW w:w="851" w:type="dxa"/>
            <w:vAlign w:val="center"/>
          </w:tcPr>
          <w:p w14:paraId="3EC62A13"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Pate de noisette</w:t>
            </w:r>
          </w:p>
          <w:p w14:paraId="5348FBA2" w14:textId="77777777" w:rsidR="00A12431"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50 gr</w:t>
            </w:r>
          </w:p>
        </w:tc>
        <w:tc>
          <w:tcPr>
            <w:tcW w:w="850" w:type="dxa"/>
            <w:vAlign w:val="center"/>
          </w:tcPr>
          <w:p w14:paraId="31EA62CC"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Praliné</w:t>
            </w:r>
          </w:p>
          <w:p w14:paraId="07DD0A00" w14:textId="77777777" w:rsidR="00A12431"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55 gr</w:t>
            </w:r>
          </w:p>
        </w:tc>
        <w:tc>
          <w:tcPr>
            <w:tcW w:w="993" w:type="dxa"/>
            <w:vAlign w:val="center"/>
          </w:tcPr>
          <w:p w14:paraId="45D545F7" w14:textId="77777777" w:rsidR="00251497" w:rsidRDefault="00251497" w:rsidP="00AA4551">
            <w:pPr>
              <w:jc w:val="center"/>
              <w:rPr>
                <w:rFonts w:ascii="Book Antiqua" w:hAnsi="Book Antiqua"/>
                <w:sz w:val="22"/>
              </w:rPr>
            </w:pPr>
          </w:p>
        </w:tc>
        <w:tc>
          <w:tcPr>
            <w:tcW w:w="992" w:type="dxa"/>
          </w:tcPr>
          <w:p w14:paraId="21E9F5C4" w14:textId="77777777" w:rsidR="00251497" w:rsidRDefault="00251497" w:rsidP="00AA4551">
            <w:pPr>
              <w:rPr>
                <w:rFonts w:ascii="Book Antiqua" w:hAnsi="Book Antiqua"/>
                <w:sz w:val="22"/>
              </w:rPr>
            </w:pPr>
          </w:p>
        </w:tc>
        <w:tc>
          <w:tcPr>
            <w:tcW w:w="1984" w:type="dxa"/>
          </w:tcPr>
          <w:p w14:paraId="27861C4C" w14:textId="77777777" w:rsidR="00251497" w:rsidRDefault="00251497" w:rsidP="00AA4551">
            <w:pPr>
              <w:rPr>
                <w:rFonts w:ascii="Book Antiqua" w:hAnsi="Book Antiqua"/>
                <w:sz w:val="16"/>
              </w:rPr>
            </w:pPr>
          </w:p>
        </w:tc>
        <w:tc>
          <w:tcPr>
            <w:tcW w:w="2552" w:type="dxa"/>
            <w:vAlign w:val="center"/>
          </w:tcPr>
          <w:p w14:paraId="5EF85D02" w14:textId="77777777" w:rsidR="00251497" w:rsidRPr="00C834EF" w:rsidRDefault="00C834EF" w:rsidP="00AA4551">
            <w:pPr>
              <w:pStyle w:val="Produits"/>
              <w:rPr>
                <w:color w:val="FF0000"/>
                <w:u w:val="none"/>
              </w:rPr>
            </w:pPr>
            <w:r>
              <w:rPr>
                <w:color w:val="FF0000"/>
                <w:u w:val="none"/>
              </w:rPr>
              <w:t>Noisette</w:t>
            </w:r>
          </w:p>
        </w:tc>
      </w:tr>
      <w:tr w:rsidR="00251497" w14:paraId="0DA3FF89" w14:textId="77777777" w:rsidTr="00A12431">
        <w:tblPrEx>
          <w:tblCellMar>
            <w:top w:w="0" w:type="dxa"/>
            <w:bottom w:w="0" w:type="dxa"/>
          </w:tblCellMar>
        </w:tblPrEx>
        <w:trPr>
          <w:cantSplit/>
          <w:trHeight w:val="77"/>
        </w:trPr>
        <w:tc>
          <w:tcPr>
            <w:tcW w:w="2694" w:type="dxa"/>
            <w:vMerge/>
            <w:shd w:val="pct10" w:color="000000" w:fill="FFFFFF"/>
          </w:tcPr>
          <w:p w14:paraId="36DD9551" w14:textId="77777777" w:rsidR="00251497" w:rsidRDefault="00251497" w:rsidP="00AA4551">
            <w:pPr>
              <w:pStyle w:val="Titre1"/>
              <w:jc w:val="left"/>
            </w:pPr>
          </w:p>
        </w:tc>
        <w:tc>
          <w:tcPr>
            <w:tcW w:w="1417" w:type="dxa"/>
            <w:vAlign w:val="center"/>
          </w:tcPr>
          <w:p w14:paraId="6DB62142" w14:textId="77777777" w:rsidR="00251497" w:rsidRPr="00A12431" w:rsidRDefault="00251497" w:rsidP="00AA4551">
            <w:pPr>
              <w:jc w:val="center"/>
              <w:rPr>
                <w:rFonts w:ascii="Book Antiqua" w:hAnsi="Book Antiqua"/>
                <w:color w:val="FF0000"/>
                <w:sz w:val="18"/>
                <w:szCs w:val="18"/>
              </w:rPr>
            </w:pPr>
          </w:p>
          <w:p w14:paraId="7F26E333"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20 gr</w:t>
            </w:r>
          </w:p>
        </w:tc>
        <w:tc>
          <w:tcPr>
            <w:tcW w:w="1276" w:type="dxa"/>
            <w:vAlign w:val="center"/>
          </w:tcPr>
          <w:p w14:paraId="11E7100B"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40 gr</w:t>
            </w:r>
          </w:p>
        </w:tc>
        <w:tc>
          <w:tcPr>
            <w:tcW w:w="992" w:type="dxa"/>
            <w:vAlign w:val="center"/>
          </w:tcPr>
          <w:p w14:paraId="685F3ADA"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Beurre</w:t>
            </w:r>
          </w:p>
          <w:p w14:paraId="2861BAA1" w14:textId="77777777" w:rsidR="00A12431"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25 gr</w:t>
            </w:r>
          </w:p>
          <w:p w14:paraId="48416883" w14:textId="77777777" w:rsidR="00251497" w:rsidRPr="00A12431" w:rsidRDefault="00251497" w:rsidP="00AA4551">
            <w:pPr>
              <w:jc w:val="center"/>
              <w:rPr>
                <w:rFonts w:ascii="Book Antiqua" w:hAnsi="Book Antiqua"/>
                <w:color w:val="FF0000"/>
                <w:sz w:val="18"/>
                <w:szCs w:val="18"/>
              </w:rPr>
            </w:pPr>
          </w:p>
        </w:tc>
        <w:tc>
          <w:tcPr>
            <w:tcW w:w="992" w:type="dxa"/>
            <w:vAlign w:val="center"/>
          </w:tcPr>
          <w:p w14:paraId="10534202" w14:textId="77777777" w:rsidR="00251497" w:rsidRPr="00A12431" w:rsidRDefault="00251497" w:rsidP="00AA4551">
            <w:pPr>
              <w:jc w:val="center"/>
              <w:rPr>
                <w:rFonts w:ascii="Book Antiqua" w:hAnsi="Book Antiqua"/>
                <w:color w:val="FF0000"/>
                <w:sz w:val="18"/>
                <w:szCs w:val="18"/>
              </w:rPr>
            </w:pPr>
          </w:p>
        </w:tc>
        <w:tc>
          <w:tcPr>
            <w:tcW w:w="851" w:type="dxa"/>
            <w:vAlign w:val="center"/>
          </w:tcPr>
          <w:p w14:paraId="65180717"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Fondant</w:t>
            </w:r>
          </w:p>
          <w:p w14:paraId="65D4D851" w14:textId="77777777" w:rsidR="00A12431"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50 gr</w:t>
            </w:r>
          </w:p>
        </w:tc>
        <w:tc>
          <w:tcPr>
            <w:tcW w:w="850" w:type="dxa"/>
            <w:vAlign w:val="center"/>
          </w:tcPr>
          <w:p w14:paraId="317B88E6" w14:textId="77777777" w:rsidR="00A12431" w:rsidRPr="00A12431" w:rsidRDefault="00A12431" w:rsidP="00A12431">
            <w:pPr>
              <w:jc w:val="center"/>
              <w:rPr>
                <w:rFonts w:ascii="Book Antiqua" w:hAnsi="Book Antiqua"/>
                <w:color w:val="FF0000"/>
                <w:sz w:val="18"/>
                <w:szCs w:val="18"/>
              </w:rPr>
            </w:pPr>
            <w:r w:rsidRPr="00A12431">
              <w:rPr>
                <w:rFonts w:ascii="Book Antiqua" w:hAnsi="Book Antiqua"/>
                <w:color w:val="FF0000"/>
                <w:sz w:val="18"/>
                <w:szCs w:val="18"/>
              </w:rPr>
              <w:t>Praliné</w:t>
            </w:r>
          </w:p>
          <w:p w14:paraId="6B3FA17D" w14:textId="77777777" w:rsidR="00251497" w:rsidRPr="00A12431" w:rsidRDefault="00A12431" w:rsidP="00A12431">
            <w:pPr>
              <w:jc w:val="center"/>
              <w:rPr>
                <w:rFonts w:ascii="Book Antiqua" w:hAnsi="Book Antiqua"/>
                <w:color w:val="FF0000"/>
                <w:sz w:val="18"/>
                <w:szCs w:val="18"/>
              </w:rPr>
            </w:pPr>
            <w:r w:rsidRPr="00A12431">
              <w:rPr>
                <w:rFonts w:ascii="Book Antiqua" w:hAnsi="Book Antiqua"/>
                <w:color w:val="FF0000"/>
                <w:sz w:val="18"/>
                <w:szCs w:val="18"/>
              </w:rPr>
              <w:t>10 gr</w:t>
            </w:r>
          </w:p>
        </w:tc>
        <w:tc>
          <w:tcPr>
            <w:tcW w:w="993" w:type="dxa"/>
            <w:vAlign w:val="center"/>
          </w:tcPr>
          <w:p w14:paraId="0323329F"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Alcool</w:t>
            </w:r>
          </w:p>
          <w:p w14:paraId="7859BB20" w14:textId="77777777" w:rsidR="00A12431"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2 gr</w:t>
            </w:r>
          </w:p>
        </w:tc>
        <w:tc>
          <w:tcPr>
            <w:tcW w:w="992" w:type="dxa"/>
          </w:tcPr>
          <w:p w14:paraId="256CB1C4" w14:textId="77777777" w:rsidR="00251497" w:rsidRDefault="00251497" w:rsidP="00AA4551">
            <w:pPr>
              <w:rPr>
                <w:rFonts w:ascii="Book Antiqua" w:hAnsi="Book Antiqua"/>
                <w:sz w:val="22"/>
              </w:rPr>
            </w:pPr>
          </w:p>
        </w:tc>
        <w:tc>
          <w:tcPr>
            <w:tcW w:w="1984" w:type="dxa"/>
            <w:vAlign w:val="center"/>
          </w:tcPr>
          <w:p w14:paraId="55EC6F6A" w14:textId="77777777" w:rsidR="00251497" w:rsidRPr="00EA266F" w:rsidRDefault="00EA266F" w:rsidP="00AA4551">
            <w:pPr>
              <w:rPr>
                <w:rFonts w:ascii="Book Antiqua" w:hAnsi="Book Antiqua"/>
                <w:color w:val="FF0000"/>
                <w:sz w:val="16"/>
              </w:rPr>
            </w:pPr>
            <w:r w:rsidRPr="00EA266F">
              <w:rPr>
                <w:rFonts w:ascii="Book Antiqua" w:hAnsi="Book Antiqua"/>
                <w:color w:val="FF0000"/>
                <w:sz w:val="16"/>
              </w:rPr>
              <w:t>Couverture noire</w:t>
            </w:r>
          </w:p>
        </w:tc>
        <w:tc>
          <w:tcPr>
            <w:tcW w:w="2552" w:type="dxa"/>
            <w:vAlign w:val="center"/>
          </w:tcPr>
          <w:p w14:paraId="6A7B0CB9" w14:textId="77777777" w:rsidR="00251497" w:rsidRPr="00A12431" w:rsidRDefault="00A12431" w:rsidP="00AA4551">
            <w:pPr>
              <w:pStyle w:val="Produits"/>
              <w:rPr>
                <w:color w:val="FF0000"/>
                <w:u w:val="none"/>
              </w:rPr>
            </w:pPr>
            <w:r>
              <w:rPr>
                <w:color w:val="FF0000"/>
                <w:u w:val="none"/>
              </w:rPr>
              <w:t>Diamands</w:t>
            </w:r>
          </w:p>
        </w:tc>
      </w:tr>
      <w:tr w:rsidR="00251497" w14:paraId="7B69625F" w14:textId="77777777" w:rsidTr="00A12431">
        <w:tblPrEx>
          <w:tblCellMar>
            <w:top w:w="0" w:type="dxa"/>
            <w:bottom w:w="0" w:type="dxa"/>
          </w:tblCellMar>
        </w:tblPrEx>
        <w:trPr>
          <w:cantSplit/>
          <w:trHeight w:val="77"/>
        </w:trPr>
        <w:tc>
          <w:tcPr>
            <w:tcW w:w="2694" w:type="dxa"/>
            <w:vMerge/>
            <w:shd w:val="pct10" w:color="000000" w:fill="FFFFFF"/>
          </w:tcPr>
          <w:p w14:paraId="678ED494" w14:textId="77777777" w:rsidR="00251497" w:rsidRDefault="00251497" w:rsidP="00AA4551">
            <w:pPr>
              <w:pStyle w:val="Titre1"/>
              <w:jc w:val="left"/>
            </w:pPr>
          </w:p>
        </w:tc>
        <w:tc>
          <w:tcPr>
            <w:tcW w:w="1417" w:type="dxa"/>
            <w:vAlign w:val="center"/>
          </w:tcPr>
          <w:p w14:paraId="6D7E193D" w14:textId="77777777" w:rsidR="00251497" w:rsidRDefault="00251497" w:rsidP="00AA4551">
            <w:pPr>
              <w:jc w:val="center"/>
              <w:rPr>
                <w:rFonts w:ascii="Book Antiqua" w:hAnsi="Book Antiqua"/>
                <w:sz w:val="22"/>
              </w:rPr>
            </w:pPr>
          </w:p>
          <w:p w14:paraId="199B3372" w14:textId="77777777" w:rsidR="00251497" w:rsidRDefault="00251497" w:rsidP="00AA4551">
            <w:pPr>
              <w:jc w:val="center"/>
              <w:rPr>
                <w:rFonts w:ascii="Book Antiqua" w:hAnsi="Book Antiqua"/>
                <w:sz w:val="22"/>
              </w:rPr>
            </w:pPr>
          </w:p>
          <w:p w14:paraId="721160AC" w14:textId="77777777" w:rsidR="00251497" w:rsidRDefault="00251497" w:rsidP="00AA4551">
            <w:pPr>
              <w:jc w:val="center"/>
              <w:rPr>
                <w:rFonts w:ascii="Book Antiqua" w:hAnsi="Book Antiqua"/>
                <w:sz w:val="22"/>
              </w:rPr>
            </w:pPr>
          </w:p>
        </w:tc>
        <w:tc>
          <w:tcPr>
            <w:tcW w:w="1276" w:type="dxa"/>
          </w:tcPr>
          <w:p w14:paraId="1FB69289" w14:textId="77777777" w:rsidR="00251497" w:rsidRPr="00A12431" w:rsidRDefault="00A12431" w:rsidP="00AA4551">
            <w:pPr>
              <w:rPr>
                <w:rFonts w:ascii="Book Antiqua" w:hAnsi="Book Antiqua"/>
                <w:color w:val="FF0000"/>
                <w:sz w:val="18"/>
                <w:szCs w:val="18"/>
              </w:rPr>
            </w:pPr>
            <w:r w:rsidRPr="00A12431">
              <w:rPr>
                <w:rFonts w:ascii="Book Antiqua" w:hAnsi="Book Antiqua"/>
                <w:color w:val="FF0000"/>
                <w:sz w:val="18"/>
                <w:szCs w:val="18"/>
              </w:rPr>
              <w:t>80 gr</w:t>
            </w:r>
          </w:p>
        </w:tc>
        <w:tc>
          <w:tcPr>
            <w:tcW w:w="992" w:type="dxa"/>
            <w:vAlign w:val="center"/>
          </w:tcPr>
          <w:p w14:paraId="3A20428C" w14:textId="77777777" w:rsidR="00251497" w:rsidRPr="00A12431" w:rsidRDefault="00251497" w:rsidP="00AA4551">
            <w:pPr>
              <w:jc w:val="center"/>
              <w:rPr>
                <w:rFonts w:ascii="Book Antiqua" w:hAnsi="Book Antiqua"/>
                <w:color w:val="FF0000"/>
                <w:sz w:val="18"/>
                <w:szCs w:val="18"/>
              </w:rPr>
            </w:pPr>
          </w:p>
          <w:p w14:paraId="02A5D838" w14:textId="77777777" w:rsidR="00251497" w:rsidRPr="00A12431" w:rsidRDefault="00251497" w:rsidP="00AA4551">
            <w:pPr>
              <w:jc w:val="center"/>
              <w:rPr>
                <w:rFonts w:ascii="Book Antiqua" w:hAnsi="Book Antiqua"/>
                <w:color w:val="FF0000"/>
                <w:sz w:val="18"/>
                <w:szCs w:val="18"/>
              </w:rPr>
            </w:pPr>
          </w:p>
        </w:tc>
        <w:tc>
          <w:tcPr>
            <w:tcW w:w="992" w:type="dxa"/>
            <w:vAlign w:val="center"/>
          </w:tcPr>
          <w:p w14:paraId="2F648A47"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40 gr</w:t>
            </w:r>
          </w:p>
        </w:tc>
        <w:tc>
          <w:tcPr>
            <w:tcW w:w="851" w:type="dxa"/>
            <w:vAlign w:val="center"/>
          </w:tcPr>
          <w:p w14:paraId="3F198689" w14:textId="77777777" w:rsidR="00251497" w:rsidRPr="00A12431" w:rsidRDefault="00251497" w:rsidP="00AA4551">
            <w:pPr>
              <w:jc w:val="center"/>
              <w:rPr>
                <w:rFonts w:ascii="Book Antiqua" w:hAnsi="Book Antiqua"/>
                <w:color w:val="FF0000"/>
                <w:sz w:val="18"/>
                <w:szCs w:val="18"/>
              </w:rPr>
            </w:pPr>
          </w:p>
        </w:tc>
        <w:tc>
          <w:tcPr>
            <w:tcW w:w="850" w:type="dxa"/>
            <w:vAlign w:val="center"/>
          </w:tcPr>
          <w:p w14:paraId="514AFDDA"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Pate de marron</w:t>
            </w:r>
          </w:p>
          <w:p w14:paraId="44F963FE" w14:textId="77777777" w:rsidR="00A12431"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55 gr</w:t>
            </w:r>
          </w:p>
        </w:tc>
        <w:tc>
          <w:tcPr>
            <w:tcW w:w="993" w:type="dxa"/>
          </w:tcPr>
          <w:p w14:paraId="2E7DF246"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Rhum</w:t>
            </w:r>
          </w:p>
          <w:p w14:paraId="30C42998" w14:textId="77777777" w:rsidR="00A12431"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15 gr</w:t>
            </w:r>
          </w:p>
        </w:tc>
        <w:tc>
          <w:tcPr>
            <w:tcW w:w="992" w:type="dxa"/>
          </w:tcPr>
          <w:p w14:paraId="707C6E9A" w14:textId="77777777" w:rsidR="00251497" w:rsidRDefault="00251497" w:rsidP="00AA4551">
            <w:pPr>
              <w:rPr>
                <w:rFonts w:ascii="Book Antiqua" w:hAnsi="Book Antiqua"/>
                <w:sz w:val="22"/>
              </w:rPr>
            </w:pPr>
          </w:p>
        </w:tc>
        <w:tc>
          <w:tcPr>
            <w:tcW w:w="1984" w:type="dxa"/>
          </w:tcPr>
          <w:p w14:paraId="70AC0799" w14:textId="77777777" w:rsidR="00251497" w:rsidRDefault="00EA266F" w:rsidP="00AA4551">
            <w:pPr>
              <w:rPr>
                <w:rFonts w:ascii="Book Antiqua" w:hAnsi="Book Antiqua"/>
                <w:sz w:val="16"/>
              </w:rPr>
            </w:pPr>
            <w:r w:rsidRPr="00EA266F">
              <w:rPr>
                <w:rFonts w:ascii="Book Antiqua" w:hAnsi="Book Antiqua"/>
                <w:color w:val="FF0000"/>
                <w:sz w:val="16"/>
              </w:rPr>
              <w:t>Couverture noire</w:t>
            </w:r>
          </w:p>
        </w:tc>
        <w:tc>
          <w:tcPr>
            <w:tcW w:w="2552" w:type="dxa"/>
            <w:vAlign w:val="center"/>
          </w:tcPr>
          <w:p w14:paraId="12AC69F4" w14:textId="77777777" w:rsidR="00251497" w:rsidRPr="00A12431" w:rsidRDefault="00A12431" w:rsidP="00AA4551">
            <w:pPr>
              <w:pStyle w:val="Produits"/>
              <w:rPr>
                <w:color w:val="FF0000"/>
                <w:u w:val="none"/>
              </w:rPr>
            </w:pPr>
            <w:r>
              <w:rPr>
                <w:color w:val="FF0000"/>
                <w:u w:val="none"/>
              </w:rPr>
              <w:t>Marron</w:t>
            </w:r>
          </w:p>
        </w:tc>
      </w:tr>
      <w:tr w:rsidR="00251497" w14:paraId="510D968F" w14:textId="77777777" w:rsidTr="00A12431">
        <w:tblPrEx>
          <w:tblCellMar>
            <w:top w:w="0" w:type="dxa"/>
            <w:bottom w:w="0" w:type="dxa"/>
          </w:tblCellMar>
        </w:tblPrEx>
        <w:trPr>
          <w:cantSplit/>
          <w:trHeight w:val="77"/>
        </w:trPr>
        <w:tc>
          <w:tcPr>
            <w:tcW w:w="2694" w:type="dxa"/>
            <w:vMerge/>
            <w:shd w:val="pct10" w:color="000000" w:fill="FFFFFF"/>
          </w:tcPr>
          <w:p w14:paraId="14EFC136" w14:textId="77777777" w:rsidR="00251497" w:rsidRDefault="00251497" w:rsidP="00AA4551">
            <w:pPr>
              <w:pStyle w:val="Titre1"/>
              <w:jc w:val="left"/>
            </w:pPr>
          </w:p>
        </w:tc>
        <w:tc>
          <w:tcPr>
            <w:tcW w:w="1417" w:type="dxa"/>
            <w:vAlign w:val="center"/>
          </w:tcPr>
          <w:p w14:paraId="4CD40145" w14:textId="77777777" w:rsidR="00251497" w:rsidRDefault="00251497" w:rsidP="00AA4551">
            <w:pPr>
              <w:jc w:val="center"/>
              <w:rPr>
                <w:rFonts w:ascii="Book Antiqua" w:hAnsi="Book Antiqua"/>
                <w:sz w:val="22"/>
              </w:rPr>
            </w:pPr>
          </w:p>
          <w:p w14:paraId="7C4186EF" w14:textId="77777777" w:rsidR="00251497" w:rsidRDefault="00251497" w:rsidP="00AA4551">
            <w:pPr>
              <w:jc w:val="center"/>
              <w:rPr>
                <w:rFonts w:ascii="Book Antiqua" w:hAnsi="Book Antiqua"/>
                <w:sz w:val="22"/>
              </w:rPr>
            </w:pPr>
          </w:p>
          <w:p w14:paraId="78E27AFA" w14:textId="77777777" w:rsidR="00251497" w:rsidRDefault="00251497" w:rsidP="00AA4551">
            <w:pPr>
              <w:jc w:val="center"/>
              <w:rPr>
                <w:rFonts w:ascii="Book Antiqua" w:hAnsi="Book Antiqua"/>
                <w:sz w:val="22"/>
              </w:rPr>
            </w:pPr>
          </w:p>
        </w:tc>
        <w:tc>
          <w:tcPr>
            <w:tcW w:w="1276" w:type="dxa"/>
            <w:vAlign w:val="center"/>
          </w:tcPr>
          <w:p w14:paraId="2394C847" w14:textId="77777777" w:rsidR="00A12431" w:rsidRDefault="00A12431" w:rsidP="00A12431">
            <w:pPr>
              <w:jc w:val="center"/>
              <w:rPr>
                <w:rFonts w:ascii="Book Antiqua" w:hAnsi="Book Antiqua"/>
                <w:color w:val="FF0000"/>
                <w:sz w:val="16"/>
                <w:szCs w:val="16"/>
              </w:rPr>
            </w:pPr>
            <w:r>
              <w:rPr>
                <w:rFonts w:ascii="Book Antiqua" w:hAnsi="Book Antiqua"/>
                <w:color w:val="FF0000"/>
                <w:sz w:val="16"/>
                <w:szCs w:val="16"/>
              </w:rPr>
              <w:t>Blanche</w:t>
            </w:r>
          </w:p>
          <w:p w14:paraId="1DD3FE39" w14:textId="77777777" w:rsidR="00251497" w:rsidRDefault="00A12431" w:rsidP="00A12431">
            <w:pPr>
              <w:jc w:val="center"/>
              <w:rPr>
                <w:rFonts w:ascii="Book Antiqua" w:hAnsi="Book Antiqua"/>
                <w:sz w:val="22"/>
              </w:rPr>
            </w:pPr>
            <w:r>
              <w:rPr>
                <w:rFonts w:ascii="Book Antiqua" w:hAnsi="Book Antiqua"/>
                <w:color w:val="FF0000"/>
                <w:sz w:val="16"/>
                <w:szCs w:val="16"/>
              </w:rPr>
              <w:t>105 gr</w:t>
            </w:r>
          </w:p>
        </w:tc>
        <w:tc>
          <w:tcPr>
            <w:tcW w:w="992" w:type="dxa"/>
            <w:vAlign w:val="center"/>
          </w:tcPr>
          <w:p w14:paraId="68CC8D8C" w14:textId="77777777" w:rsidR="00A12431" w:rsidRPr="00A12431" w:rsidRDefault="00A12431" w:rsidP="00A12431">
            <w:pPr>
              <w:jc w:val="center"/>
              <w:rPr>
                <w:rFonts w:ascii="Book Antiqua" w:hAnsi="Book Antiqua"/>
                <w:color w:val="FF0000"/>
                <w:sz w:val="18"/>
                <w:szCs w:val="18"/>
              </w:rPr>
            </w:pPr>
            <w:r w:rsidRPr="00A12431">
              <w:rPr>
                <w:rFonts w:ascii="Book Antiqua" w:hAnsi="Book Antiqua"/>
                <w:color w:val="FF0000"/>
                <w:sz w:val="18"/>
                <w:szCs w:val="18"/>
              </w:rPr>
              <w:t>Beurre</w:t>
            </w:r>
          </w:p>
          <w:p w14:paraId="0A5F2095" w14:textId="77777777" w:rsidR="00A12431" w:rsidRPr="00A12431" w:rsidRDefault="00A12431" w:rsidP="00A12431">
            <w:pPr>
              <w:jc w:val="center"/>
              <w:rPr>
                <w:rFonts w:ascii="Book Antiqua" w:hAnsi="Book Antiqua"/>
                <w:color w:val="FF0000"/>
                <w:sz w:val="18"/>
                <w:szCs w:val="18"/>
              </w:rPr>
            </w:pPr>
            <w:r>
              <w:rPr>
                <w:rFonts w:ascii="Book Antiqua" w:hAnsi="Book Antiqua"/>
                <w:color w:val="FF0000"/>
                <w:sz w:val="18"/>
                <w:szCs w:val="18"/>
              </w:rPr>
              <w:t>15</w:t>
            </w:r>
            <w:r w:rsidRPr="00A12431">
              <w:rPr>
                <w:rFonts w:ascii="Book Antiqua" w:hAnsi="Book Antiqua"/>
                <w:color w:val="FF0000"/>
                <w:sz w:val="18"/>
                <w:szCs w:val="18"/>
              </w:rPr>
              <w:t xml:space="preserve"> gr</w:t>
            </w:r>
          </w:p>
          <w:p w14:paraId="7E71BD1B" w14:textId="77777777" w:rsidR="00251497" w:rsidRDefault="00251497" w:rsidP="00AA4551">
            <w:pPr>
              <w:jc w:val="center"/>
              <w:rPr>
                <w:rFonts w:ascii="Book Antiqua" w:hAnsi="Book Antiqua"/>
                <w:sz w:val="22"/>
              </w:rPr>
            </w:pPr>
          </w:p>
          <w:p w14:paraId="6C70B1DD" w14:textId="77777777" w:rsidR="00251497" w:rsidRDefault="00251497" w:rsidP="00AA4551">
            <w:pPr>
              <w:jc w:val="center"/>
              <w:rPr>
                <w:rFonts w:ascii="Book Antiqua" w:hAnsi="Book Antiqua"/>
                <w:sz w:val="22"/>
              </w:rPr>
            </w:pPr>
          </w:p>
        </w:tc>
        <w:tc>
          <w:tcPr>
            <w:tcW w:w="992" w:type="dxa"/>
            <w:vAlign w:val="center"/>
          </w:tcPr>
          <w:p w14:paraId="3A644B45"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Glucose</w:t>
            </w:r>
          </w:p>
          <w:p w14:paraId="34A863C5" w14:textId="77777777" w:rsidR="00A12431"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5 gr</w:t>
            </w:r>
          </w:p>
        </w:tc>
        <w:tc>
          <w:tcPr>
            <w:tcW w:w="851" w:type="dxa"/>
            <w:vAlign w:val="center"/>
          </w:tcPr>
          <w:p w14:paraId="3B083DE8"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Sucre inverti</w:t>
            </w:r>
          </w:p>
          <w:p w14:paraId="463BAFBE" w14:textId="77777777" w:rsidR="00A12431"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3 gr</w:t>
            </w:r>
          </w:p>
        </w:tc>
        <w:tc>
          <w:tcPr>
            <w:tcW w:w="850" w:type="dxa"/>
            <w:vAlign w:val="center"/>
          </w:tcPr>
          <w:p w14:paraId="7AD1EA48"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Sorbitol</w:t>
            </w:r>
          </w:p>
          <w:p w14:paraId="6215B953" w14:textId="77777777" w:rsidR="00A12431"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5 gr</w:t>
            </w:r>
          </w:p>
        </w:tc>
        <w:tc>
          <w:tcPr>
            <w:tcW w:w="993" w:type="dxa"/>
          </w:tcPr>
          <w:p w14:paraId="76739804" w14:textId="77777777" w:rsidR="00251497"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Purée framboise</w:t>
            </w:r>
          </w:p>
          <w:p w14:paraId="4B9BBCC0" w14:textId="77777777" w:rsidR="00A12431" w:rsidRPr="00A12431" w:rsidRDefault="00A12431" w:rsidP="00AA4551">
            <w:pPr>
              <w:jc w:val="center"/>
              <w:rPr>
                <w:rFonts w:ascii="Book Antiqua" w:hAnsi="Book Antiqua"/>
                <w:color w:val="FF0000"/>
                <w:sz w:val="18"/>
                <w:szCs w:val="18"/>
              </w:rPr>
            </w:pPr>
            <w:r w:rsidRPr="00A12431">
              <w:rPr>
                <w:rFonts w:ascii="Book Antiqua" w:hAnsi="Book Antiqua"/>
                <w:color w:val="FF0000"/>
                <w:sz w:val="18"/>
                <w:szCs w:val="18"/>
              </w:rPr>
              <w:t>45 gr</w:t>
            </w:r>
          </w:p>
        </w:tc>
        <w:tc>
          <w:tcPr>
            <w:tcW w:w="992" w:type="dxa"/>
          </w:tcPr>
          <w:p w14:paraId="30A4EFC9" w14:textId="77777777" w:rsidR="00251497" w:rsidRPr="00A12431" w:rsidRDefault="00A12431" w:rsidP="00AA4551">
            <w:pPr>
              <w:rPr>
                <w:rFonts w:ascii="Book Antiqua" w:hAnsi="Book Antiqua"/>
                <w:color w:val="FF0000"/>
                <w:sz w:val="18"/>
                <w:szCs w:val="18"/>
              </w:rPr>
            </w:pPr>
            <w:r w:rsidRPr="00A12431">
              <w:rPr>
                <w:rFonts w:ascii="Book Antiqua" w:hAnsi="Book Antiqua"/>
                <w:color w:val="FF0000"/>
                <w:sz w:val="18"/>
                <w:szCs w:val="18"/>
              </w:rPr>
              <w:t>Alcool framboise</w:t>
            </w:r>
          </w:p>
          <w:p w14:paraId="428FCA49" w14:textId="77777777" w:rsidR="00A12431" w:rsidRPr="00A12431" w:rsidRDefault="00A12431" w:rsidP="00AA4551">
            <w:pPr>
              <w:rPr>
                <w:rFonts w:ascii="Book Antiqua" w:hAnsi="Book Antiqua"/>
                <w:color w:val="FF0000"/>
                <w:sz w:val="18"/>
                <w:szCs w:val="18"/>
              </w:rPr>
            </w:pPr>
            <w:r w:rsidRPr="00A12431">
              <w:rPr>
                <w:rFonts w:ascii="Book Antiqua" w:hAnsi="Book Antiqua"/>
                <w:color w:val="FF0000"/>
                <w:sz w:val="18"/>
                <w:szCs w:val="18"/>
              </w:rPr>
              <w:t>4 gr</w:t>
            </w:r>
          </w:p>
        </w:tc>
        <w:tc>
          <w:tcPr>
            <w:tcW w:w="1984" w:type="dxa"/>
            <w:vAlign w:val="center"/>
          </w:tcPr>
          <w:p w14:paraId="21502B50" w14:textId="77777777" w:rsidR="00251497" w:rsidRDefault="00251497" w:rsidP="00AA4551">
            <w:pPr>
              <w:rPr>
                <w:rFonts w:ascii="Book Antiqua" w:hAnsi="Book Antiqua"/>
                <w:sz w:val="16"/>
              </w:rPr>
            </w:pPr>
          </w:p>
        </w:tc>
        <w:tc>
          <w:tcPr>
            <w:tcW w:w="2552" w:type="dxa"/>
            <w:vAlign w:val="center"/>
          </w:tcPr>
          <w:p w14:paraId="1B9A58E8" w14:textId="77777777" w:rsidR="00251497" w:rsidRDefault="00A12431" w:rsidP="00AA4551">
            <w:pPr>
              <w:pStyle w:val="Produits"/>
              <w:rPr>
                <w:color w:val="FF0000"/>
                <w:u w:val="none"/>
              </w:rPr>
            </w:pPr>
            <w:r>
              <w:rPr>
                <w:color w:val="FF0000"/>
                <w:u w:val="none"/>
              </w:rPr>
              <w:t>Ganache blanche</w:t>
            </w:r>
          </w:p>
          <w:p w14:paraId="0B5182A4" w14:textId="77777777" w:rsidR="00A12431" w:rsidRPr="00A12431" w:rsidRDefault="00A12431" w:rsidP="00AA4551">
            <w:pPr>
              <w:pStyle w:val="Produits"/>
              <w:rPr>
                <w:color w:val="FF0000"/>
                <w:u w:val="none"/>
              </w:rPr>
            </w:pPr>
            <w:r>
              <w:rPr>
                <w:color w:val="FF0000"/>
                <w:u w:val="none"/>
              </w:rPr>
              <w:t>Alcool de framboise</w:t>
            </w:r>
          </w:p>
        </w:tc>
      </w:tr>
      <w:tr w:rsidR="00251497" w14:paraId="3F896EF1" w14:textId="77777777" w:rsidTr="00AA4551">
        <w:tblPrEx>
          <w:tblCellMar>
            <w:top w:w="0" w:type="dxa"/>
            <w:bottom w:w="0" w:type="dxa"/>
          </w:tblCellMar>
        </w:tblPrEx>
        <w:trPr>
          <w:cantSplit/>
          <w:trHeight w:val="565"/>
        </w:trPr>
        <w:tc>
          <w:tcPr>
            <w:tcW w:w="2694" w:type="dxa"/>
            <w:vMerge/>
            <w:shd w:val="pct10" w:color="000000" w:fill="FFFFFF"/>
          </w:tcPr>
          <w:p w14:paraId="1155C2A5" w14:textId="77777777" w:rsidR="00251497" w:rsidRDefault="00251497" w:rsidP="00AA4551">
            <w:pPr>
              <w:pStyle w:val="Titre1"/>
              <w:jc w:val="left"/>
            </w:pPr>
          </w:p>
        </w:tc>
        <w:tc>
          <w:tcPr>
            <w:tcW w:w="12899" w:type="dxa"/>
            <w:gridSpan w:val="10"/>
            <w:vAlign w:val="center"/>
          </w:tcPr>
          <w:p w14:paraId="2218ED7D" w14:textId="77777777" w:rsidR="00251497" w:rsidRDefault="00251497" w:rsidP="00AA4551">
            <w:pPr>
              <w:jc w:val="center"/>
              <w:rPr>
                <w:rFonts w:ascii="Book Antiqua" w:hAnsi="Book Antiqua"/>
                <w:sz w:val="22"/>
              </w:rPr>
            </w:pPr>
          </w:p>
          <w:p w14:paraId="315B9B12" w14:textId="77777777" w:rsidR="00251497" w:rsidRDefault="00251497" w:rsidP="00AA4551">
            <w:pPr>
              <w:rPr>
                <w:rFonts w:ascii="Book Antiqua" w:hAnsi="Book Antiqua"/>
                <w:sz w:val="22"/>
              </w:rPr>
            </w:pPr>
          </w:p>
          <w:p w14:paraId="2258C008" w14:textId="77777777" w:rsidR="00251497" w:rsidRDefault="00251497" w:rsidP="00AA4551">
            <w:pPr>
              <w:rPr>
                <w:rFonts w:ascii="Book Antiqua" w:hAnsi="Book Antiqua"/>
                <w:sz w:val="22"/>
              </w:rPr>
            </w:pPr>
          </w:p>
          <w:p w14:paraId="41CBB91D" w14:textId="77777777" w:rsidR="00251497" w:rsidRDefault="00251497" w:rsidP="00AA4551">
            <w:pPr>
              <w:pStyle w:val="Produits"/>
            </w:pPr>
          </w:p>
        </w:tc>
      </w:tr>
      <w:tr w:rsidR="00251497" w14:paraId="6DDAE4F4" w14:textId="77777777" w:rsidTr="00AA4551">
        <w:tblPrEx>
          <w:tblCellMar>
            <w:top w:w="0" w:type="dxa"/>
            <w:bottom w:w="0" w:type="dxa"/>
          </w:tblCellMar>
        </w:tblPrEx>
        <w:trPr>
          <w:cantSplit/>
          <w:trHeight w:val="160"/>
        </w:trPr>
        <w:tc>
          <w:tcPr>
            <w:tcW w:w="2694" w:type="dxa"/>
            <w:vMerge/>
            <w:shd w:val="pct10" w:color="000000" w:fill="FFFFFF"/>
          </w:tcPr>
          <w:p w14:paraId="1671F27D" w14:textId="77777777" w:rsidR="00251497" w:rsidRDefault="00251497"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2C705E35" w14:textId="77777777" w:rsidR="00251497" w:rsidRPr="009C7F9B" w:rsidRDefault="00251497" w:rsidP="00AA4551">
            <w:pPr>
              <w:rPr>
                <w:rFonts w:ascii="Book Antiqua" w:hAnsi="Book Antiqua"/>
                <w:color w:val="FF0000"/>
                <w:sz w:val="16"/>
              </w:rPr>
            </w:pPr>
          </w:p>
        </w:tc>
      </w:tr>
    </w:tbl>
    <w:p w14:paraId="018E4C58" w14:textId="77777777" w:rsidR="00251497" w:rsidRDefault="00251497"/>
    <w:p w14:paraId="4B138E6E" w14:textId="77777777" w:rsidR="00251497" w:rsidRDefault="00251497"/>
    <w:p w14:paraId="484BF039" w14:textId="77777777" w:rsidR="00251497" w:rsidRDefault="00251497"/>
    <w:p w14:paraId="244B8CFB"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992"/>
        <w:gridCol w:w="851"/>
        <w:gridCol w:w="850"/>
        <w:gridCol w:w="2126"/>
        <w:gridCol w:w="2552"/>
      </w:tblGrid>
      <w:tr w:rsidR="00251497" w14:paraId="5087E4B1" w14:textId="77777777" w:rsidTr="00AA4551">
        <w:tblPrEx>
          <w:tblCellMar>
            <w:top w:w="0" w:type="dxa"/>
            <w:bottom w:w="0" w:type="dxa"/>
          </w:tblCellMar>
        </w:tblPrEx>
        <w:trPr>
          <w:cantSplit/>
          <w:trHeight w:val="805"/>
        </w:trPr>
        <w:tc>
          <w:tcPr>
            <w:tcW w:w="2694" w:type="dxa"/>
            <w:shd w:val="pct10" w:color="000000" w:fill="FFFFFF"/>
          </w:tcPr>
          <w:p w14:paraId="016C3D99" w14:textId="77777777" w:rsidR="00251497" w:rsidRDefault="00251497" w:rsidP="00AA4551">
            <w:pPr>
              <w:pStyle w:val="Titre1"/>
              <w:jc w:val="left"/>
              <w:rPr>
                <w:b w:val="0"/>
                <w:sz w:val="22"/>
              </w:rPr>
            </w:pPr>
          </w:p>
          <w:p w14:paraId="3083C3D7" w14:textId="77777777" w:rsidR="00251497" w:rsidRDefault="00251497" w:rsidP="00AA4551">
            <w:pPr>
              <w:pStyle w:val="Titre1"/>
              <w:jc w:val="left"/>
            </w:pPr>
            <w:r>
              <w:t xml:space="preserve">          Techniques</w:t>
            </w:r>
          </w:p>
        </w:tc>
        <w:tc>
          <w:tcPr>
            <w:tcW w:w="1417" w:type="dxa"/>
            <w:shd w:val="pct10" w:color="000000" w:fill="FFFFFF"/>
          </w:tcPr>
          <w:p w14:paraId="49FCDDDB" w14:textId="77777777" w:rsidR="00251497" w:rsidRDefault="00251497" w:rsidP="00AA4551">
            <w:pPr>
              <w:jc w:val="center"/>
              <w:rPr>
                <w:rFonts w:ascii="Book Antiqua" w:hAnsi="Book Antiqua"/>
                <w:b/>
                <w:sz w:val="18"/>
                <w:szCs w:val="18"/>
              </w:rPr>
            </w:pPr>
          </w:p>
          <w:p w14:paraId="04D7FC3B"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6CF4212C" w14:textId="77777777" w:rsidR="00251497" w:rsidRDefault="00251497" w:rsidP="00AA4551">
            <w:pPr>
              <w:jc w:val="center"/>
              <w:rPr>
                <w:rFonts w:ascii="Book Antiqua" w:hAnsi="Book Antiqua"/>
                <w:b/>
                <w:sz w:val="18"/>
                <w:szCs w:val="18"/>
              </w:rPr>
            </w:pPr>
          </w:p>
          <w:p w14:paraId="6CA98899"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3EEA39E9" w14:textId="77777777" w:rsidR="00251497" w:rsidRDefault="00251497" w:rsidP="00AA4551">
            <w:pPr>
              <w:jc w:val="center"/>
              <w:rPr>
                <w:rFonts w:ascii="Book Antiqua" w:hAnsi="Book Antiqua"/>
                <w:b/>
                <w:sz w:val="18"/>
                <w:szCs w:val="18"/>
              </w:rPr>
            </w:pPr>
          </w:p>
          <w:p w14:paraId="3ABC81E0"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6CCF4D3B" w14:textId="77777777" w:rsidR="00251497" w:rsidRDefault="00251497" w:rsidP="00AA4551">
            <w:pPr>
              <w:jc w:val="center"/>
              <w:rPr>
                <w:rFonts w:ascii="Book Antiqua" w:hAnsi="Book Antiqua"/>
                <w:b/>
                <w:sz w:val="22"/>
              </w:rPr>
            </w:pPr>
          </w:p>
          <w:p w14:paraId="67D2CEFC" w14:textId="77777777" w:rsidR="00251497" w:rsidRDefault="00251497" w:rsidP="00AA4551">
            <w:pPr>
              <w:jc w:val="center"/>
              <w:rPr>
                <w:rFonts w:ascii="Book Antiqua" w:hAnsi="Book Antiqua"/>
                <w:b/>
                <w:sz w:val="22"/>
              </w:rPr>
            </w:pPr>
            <w:r>
              <w:rPr>
                <w:rFonts w:ascii="Book Antiqua" w:hAnsi="Book Antiqua"/>
                <w:b/>
                <w:sz w:val="22"/>
              </w:rPr>
              <w:t>Créme</w:t>
            </w:r>
          </w:p>
          <w:p w14:paraId="1D5B91CF"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5CF57A21" w14:textId="77777777" w:rsidR="00251497" w:rsidRDefault="00251497" w:rsidP="00AA4551">
            <w:pPr>
              <w:jc w:val="center"/>
              <w:rPr>
                <w:rFonts w:ascii="Book Antiqua" w:hAnsi="Book Antiqua"/>
                <w:b/>
                <w:sz w:val="22"/>
              </w:rPr>
            </w:pPr>
          </w:p>
          <w:p w14:paraId="505B2C36"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54BC06DB"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992" w:type="dxa"/>
            <w:shd w:val="pct10" w:color="000000" w:fill="FFFFFF"/>
          </w:tcPr>
          <w:p w14:paraId="4C5FE755" w14:textId="77777777" w:rsidR="00251497" w:rsidRDefault="00251497" w:rsidP="00AA4551">
            <w:pPr>
              <w:rPr>
                <w:rFonts w:ascii="Book Antiqua" w:hAnsi="Book Antiqua"/>
                <w:b/>
                <w:sz w:val="22"/>
              </w:rPr>
            </w:pPr>
          </w:p>
          <w:p w14:paraId="163A97AD" w14:textId="77777777" w:rsidR="00251497" w:rsidRDefault="00251497" w:rsidP="00AA4551">
            <w:pPr>
              <w:rPr>
                <w:rFonts w:ascii="Book Antiqua" w:hAnsi="Book Antiqua"/>
                <w:b/>
                <w:sz w:val="22"/>
              </w:rPr>
            </w:pPr>
            <w:r>
              <w:rPr>
                <w:rFonts w:ascii="Book Antiqua" w:hAnsi="Book Antiqua"/>
                <w:b/>
                <w:sz w:val="22"/>
              </w:rPr>
              <w:t>Divers</w:t>
            </w:r>
          </w:p>
          <w:p w14:paraId="60D97B9F" w14:textId="77777777" w:rsidR="00251497" w:rsidRPr="00296A01" w:rsidRDefault="00251497" w:rsidP="00AA4551">
            <w:pPr>
              <w:jc w:val="center"/>
              <w:rPr>
                <w:rFonts w:ascii="Book Antiqua" w:hAnsi="Book Antiqua"/>
                <w:b/>
                <w:sz w:val="18"/>
                <w:szCs w:val="18"/>
              </w:rPr>
            </w:pPr>
          </w:p>
        </w:tc>
        <w:tc>
          <w:tcPr>
            <w:tcW w:w="851" w:type="dxa"/>
            <w:shd w:val="pct10" w:color="000000" w:fill="FFFFFF"/>
            <w:vAlign w:val="center"/>
          </w:tcPr>
          <w:p w14:paraId="1268704F" w14:textId="77777777" w:rsidR="00251497" w:rsidRDefault="00251497" w:rsidP="00AA4551">
            <w:pPr>
              <w:rPr>
                <w:rFonts w:ascii="Book Antiqua" w:hAnsi="Book Antiqua"/>
                <w:b/>
                <w:sz w:val="22"/>
              </w:rPr>
            </w:pPr>
          </w:p>
          <w:p w14:paraId="4BA94F9B" w14:textId="77777777" w:rsidR="00251497" w:rsidRDefault="00251497" w:rsidP="00AA4551">
            <w:pPr>
              <w:rPr>
                <w:rFonts w:ascii="Book Antiqua" w:hAnsi="Book Antiqua"/>
                <w:b/>
                <w:sz w:val="22"/>
              </w:rPr>
            </w:pPr>
            <w:r>
              <w:rPr>
                <w:rFonts w:ascii="Book Antiqua" w:hAnsi="Book Antiqua"/>
                <w:b/>
                <w:sz w:val="22"/>
              </w:rPr>
              <w:t>Divers</w:t>
            </w:r>
          </w:p>
          <w:p w14:paraId="395FBD08"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28E3BFF0" w14:textId="77777777" w:rsidR="00251497" w:rsidRDefault="00251497" w:rsidP="00AA4551">
            <w:pPr>
              <w:jc w:val="both"/>
              <w:rPr>
                <w:rFonts w:ascii="Book Antiqua" w:hAnsi="Book Antiqua"/>
                <w:b/>
                <w:sz w:val="22"/>
              </w:rPr>
            </w:pPr>
          </w:p>
          <w:p w14:paraId="44472078" w14:textId="77777777" w:rsidR="00251497" w:rsidRDefault="00251497" w:rsidP="00AA4551">
            <w:pPr>
              <w:jc w:val="both"/>
              <w:rPr>
                <w:rFonts w:ascii="Book Antiqua" w:hAnsi="Book Antiqua"/>
                <w:b/>
                <w:sz w:val="22"/>
              </w:rPr>
            </w:pPr>
            <w:r>
              <w:rPr>
                <w:rFonts w:ascii="Book Antiqua" w:hAnsi="Book Antiqua"/>
                <w:b/>
                <w:sz w:val="22"/>
              </w:rPr>
              <w:t>Divers</w:t>
            </w:r>
          </w:p>
          <w:p w14:paraId="77B583F7"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09949BE9" w14:textId="77777777" w:rsidR="00251497" w:rsidRDefault="00251497" w:rsidP="00AA4551">
            <w:pPr>
              <w:jc w:val="center"/>
              <w:rPr>
                <w:rFonts w:ascii="Book Antiqua" w:hAnsi="Book Antiqua"/>
                <w:b/>
                <w:sz w:val="22"/>
              </w:rPr>
            </w:pPr>
          </w:p>
          <w:p w14:paraId="252DF2D1"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6EC9061A" w14:textId="77777777" w:rsidR="00251497" w:rsidRDefault="00251497" w:rsidP="00AA4551">
            <w:pPr>
              <w:pStyle w:val="Titre1"/>
              <w:rPr>
                <w:sz w:val="22"/>
              </w:rPr>
            </w:pPr>
          </w:p>
          <w:p w14:paraId="30FC0CE8" w14:textId="77777777" w:rsidR="00251497" w:rsidRDefault="00251497" w:rsidP="00AA4551">
            <w:pPr>
              <w:pStyle w:val="Titre1"/>
              <w:rPr>
                <w:sz w:val="22"/>
              </w:rPr>
            </w:pPr>
            <w:r>
              <w:rPr>
                <w:sz w:val="22"/>
              </w:rPr>
              <w:t>Transferts ou Dérivés</w:t>
            </w:r>
          </w:p>
        </w:tc>
      </w:tr>
      <w:tr w:rsidR="00251497" w14:paraId="2B15EF2C" w14:textId="77777777" w:rsidTr="00AA4551">
        <w:tblPrEx>
          <w:tblCellMar>
            <w:top w:w="0" w:type="dxa"/>
            <w:bottom w:w="0" w:type="dxa"/>
          </w:tblCellMar>
        </w:tblPrEx>
        <w:trPr>
          <w:cantSplit/>
          <w:trHeight w:val="77"/>
        </w:trPr>
        <w:tc>
          <w:tcPr>
            <w:tcW w:w="2694" w:type="dxa"/>
            <w:vMerge w:val="restart"/>
            <w:shd w:val="pct10" w:color="000000" w:fill="FFFFFF"/>
          </w:tcPr>
          <w:p w14:paraId="085D2DED" w14:textId="77777777" w:rsidR="00251497" w:rsidRDefault="00251497" w:rsidP="00AA4551">
            <w:pPr>
              <w:jc w:val="center"/>
              <w:rPr>
                <w:rFonts w:ascii="Book Antiqua" w:hAnsi="Book Antiqua"/>
                <w:b/>
                <w:sz w:val="22"/>
              </w:rPr>
            </w:pPr>
          </w:p>
          <w:p w14:paraId="79B7857B" w14:textId="77777777" w:rsidR="00251497" w:rsidRDefault="00251497" w:rsidP="00AA4551">
            <w:pPr>
              <w:jc w:val="center"/>
              <w:rPr>
                <w:rFonts w:ascii="Book Antiqua" w:hAnsi="Book Antiqua"/>
                <w:b/>
                <w:sz w:val="22"/>
              </w:rPr>
            </w:pPr>
          </w:p>
          <w:p w14:paraId="1088BC38" w14:textId="77777777" w:rsidR="00251497" w:rsidRDefault="00251497" w:rsidP="00AA4551">
            <w:pPr>
              <w:jc w:val="center"/>
              <w:rPr>
                <w:b/>
                <w:sz w:val="28"/>
                <w:szCs w:val="28"/>
                <w:u w:val="single"/>
              </w:rPr>
            </w:pPr>
          </w:p>
          <w:p w14:paraId="68A95F9F" w14:textId="77777777" w:rsidR="00251497" w:rsidRDefault="00251497" w:rsidP="00AA4551">
            <w:pPr>
              <w:jc w:val="center"/>
              <w:rPr>
                <w:b/>
                <w:sz w:val="28"/>
                <w:szCs w:val="28"/>
                <w:u w:val="single"/>
              </w:rPr>
            </w:pPr>
            <w:r>
              <w:rPr>
                <w:b/>
                <w:sz w:val="28"/>
                <w:szCs w:val="28"/>
                <w:u w:val="single"/>
              </w:rPr>
              <w:t>Les intérieurs chocolats</w:t>
            </w:r>
          </w:p>
          <w:p w14:paraId="44C64834" w14:textId="77777777" w:rsidR="00251497" w:rsidRDefault="00251497" w:rsidP="00AA4551">
            <w:pPr>
              <w:jc w:val="center"/>
              <w:rPr>
                <w:rFonts w:ascii="Book Antiqua" w:hAnsi="Book Antiqua"/>
              </w:rPr>
            </w:pPr>
            <w:r>
              <w:rPr>
                <w:b/>
                <w:sz w:val="28"/>
                <w:szCs w:val="28"/>
                <w:u w:val="single"/>
              </w:rPr>
              <w:t>(bonbons moulés)</w:t>
            </w:r>
          </w:p>
          <w:p w14:paraId="05CCCCE2" w14:textId="77777777" w:rsidR="00251497" w:rsidRDefault="00251497" w:rsidP="00AA4551">
            <w:pPr>
              <w:pStyle w:val="En-tte"/>
              <w:tabs>
                <w:tab w:val="clear" w:pos="4536"/>
                <w:tab w:val="clear" w:pos="9072"/>
              </w:tabs>
              <w:rPr>
                <w:rFonts w:ascii="Book Antiqua" w:hAnsi="Book Antiqua"/>
              </w:rPr>
            </w:pPr>
          </w:p>
          <w:p w14:paraId="1CDCB359" w14:textId="77777777" w:rsidR="00251497" w:rsidRPr="005A56C3" w:rsidRDefault="005A56C3" w:rsidP="00AA4551">
            <w:pPr>
              <w:pStyle w:val="En-tte"/>
              <w:tabs>
                <w:tab w:val="clear" w:pos="4536"/>
                <w:tab w:val="clear" w:pos="9072"/>
              </w:tabs>
              <w:rPr>
                <w:rFonts w:ascii="Book Antiqua" w:hAnsi="Book Antiqua"/>
                <w:b/>
                <w:sz w:val="24"/>
                <w:szCs w:val="24"/>
                <w:u w:val="single"/>
              </w:rPr>
            </w:pPr>
            <w:r>
              <w:rPr>
                <w:rFonts w:ascii="Book Antiqua" w:hAnsi="Book Antiqua"/>
              </w:rPr>
              <w:t xml:space="preserve">             </w:t>
            </w:r>
            <w:r w:rsidRPr="005A56C3">
              <w:rPr>
                <w:rFonts w:ascii="Book Antiqua" w:hAnsi="Book Antiqua"/>
                <w:b/>
                <w:sz w:val="24"/>
                <w:szCs w:val="24"/>
                <w:u w:val="single"/>
              </w:rPr>
              <w:t>1 plaque</w:t>
            </w:r>
          </w:p>
          <w:p w14:paraId="59D92E7A" w14:textId="77777777" w:rsidR="00251497" w:rsidRDefault="00251497" w:rsidP="00AA4551">
            <w:pPr>
              <w:pStyle w:val="En-tte"/>
              <w:tabs>
                <w:tab w:val="clear" w:pos="4536"/>
                <w:tab w:val="clear" w:pos="9072"/>
              </w:tabs>
              <w:rPr>
                <w:rFonts w:ascii="Book Antiqua" w:hAnsi="Book Antiqua"/>
              </w:rPr>
            </w:pPr>
          </w:p>
          <w:p w14:paraId="7BD8F3A8" w14:textId="77777777" w:rsidR="00251497" w:rsidRDefault="00251497" w:rsidP="00AA4551">
            <w:pPr>
              <w:pStyle w:val="En-tte"/>
              <w:tabs>
                <w:tab w:val="clear" w:pos="4536"/>
                <w:tab w:val="clear" w:pos="9072"/>
              </w:tabs>
              <w:rPr>
                <w:rFonts w:ascii="Book Antiqua" w:hAnsi="Book Antiqua"/>
              </w:rPr>
            </w:pPr>
          </w:p>
          <w:p w14:paraId="4D085F1A" w14:textId="77777777" w:rsidR="00251497" w:rsidRDefault="00251497" w:rsidP="00AA4551">
            <w:pPr>
              <w:pStyle w:val="En-tte"/>
              <w:tabs>
                <w:tab w:val="clear" w:pos="4536"/>
                <w:tab w:val="clear" w:pos="9072"/>
              </w:tabs>
              <w:rPr>
                <w:rFonts w:ascii="Book Antiqua" w:hAnsi="Book Antiqua"/>
              </w:rPr>
            </w:pPr>
          </w:p>
          <w:p w14:paraId="55355803" w14:textId="77777777" w:rsidR="00251497" w:rsidRDefault="00251497" w:rsidP="00AA4551">
            <w:pPr>
              <w:pStyle w:val="En-tte"/>
              <w:tabs>
                <w:tab w:val="clear" w:pos="4536"/>
                <w:tab w:val="clear" w:pos="9072"/>
              </w:tabs>
              <w:rPr>
                <w:rFonts w:ascii="Book Antiqua" w:hAnsi="Book Antiqua"/>
              </w:rPr>
            </w:pPr>
          </w:p>
          <w:p w14:paraId="7A7E56AF" w14:textId="77777777" w:rsidR="00251497" w:rsidRDefault="00251497" w:rsidP="00AA4551">
            <w:pPr>
              <w:pStyle w:val="En-tte"/>
              <w:tabs>
                <w:tab w:val="clear" w:pos="4536"/>
                <w:tab w:val="clear" w:pos="9072"/>
              </w:tabs>
              <w:rPr>
                <w:rFonts w:ascii="Book Antiqua" w:hAnsi="Book Antiqua"/>
              </w:rPr>
            </w:pPr>
          </w:p>
          <w:p w14:paraId="5BD0717B" w14:textId="77777777" w:rsidR="00251497" w:rsidRDefault="00251497" w:rsidP="00AA4551">
            <w:pPr>
              <w:pStyle w:val="En-tte"/>
              <w:tabs>
                <w:tab w:val="clear" w:pos="4536"/>
                <w:tab w:val="clear" w:pos="9072"/>
              </w:tabs>
              <w:rPr>
                <w:rFonts w:ascii="Book Antiqua" w:hAnsi="Book Antiqua"/>
              </w:rPr>
            </w:pPr>
          </w:p>
          <w:p w14:paraId="669E69E7" w14:textId="77777777" w:rsidR="00251497" w:rsidRDefault="00251497" w:rsidP="00AA4551">
            <w:pPr>
              <w:pStyle w:val="En-tte"/>
              <w:tabs>
                <w:tab w:val="clear" w:pos="4536"/>
                <w:tab w:val="clear" w:pos="9072"/>
              </w:tabs>
              <w:rPr>
                <w:rFonts w:ascii="Book Antiqua" w:hAnsi="Book Antiqua"/>
              </w:rPr>
            </w:pPr>
          </w:p>
          <w:p w14:paraId="6651A42C" w14:textId="77777777" w:rsidR="00251497" w:rsidRDefault="00251497" w:rsidP="00AA4551">
            <w:pPr>
              <w:pStyle w:val="En-tte"/>
              <w:tabs>
                <w:tab w:val="clear" w:pos="4536"/>
                <w:tab w:val="clear" w:pos="9072"/>
              </w:tabs>
              <w:rPr>
                <w:rFonts w:ascii="Book Antiqua" w:hAnsi="Book Antiqua"/>
              </w:rPr>
            </w:pPr>
          </w:p>
          <w:p w14:paraId="65142358" w14:textId="77777777" w:rsidR="00251497" w:rsidRDefault="00251497" w:rsidP="00AA4551">
            <w:pPr>
              <w:pStyle w:val="En-tte"/>
              <w:tabs>
                <w:tab w:val="clear" w:pos="4536"/>
                <w:tab w:val="clear" w:pos="9072"/>
              </w:tabs>
              <w:rPr>
                <w:rFonts w:ascii="Book Antiqua" w:hAnsi="Book Antiqua"/>
              </w:rPr>
            </w:pPr>
          </w:p>
          <w:p w14:paraId="509CCE5E" w14:textId="77777777" w:rsidR="00251497" w:rsidRDefault="00251497" w:rsidP="00AA4551">
            <w:pPr>
              <w:pStyle w:val="En-tte"/>
              <w:tabs>
                <w:tab w:val="clear" w:pos="4536"/>
                <w:tab w:val="clear" w:pos="9072"/>
              </w:tabs>
              <w:rPr>
                <w:rFonts w:ascii="Book Antiqua" w:hAnsi="Book Antiqua"/>
              </w:rPr>
            </w:pPr>
          </w:p>
          <w:p w14:paraId="2AA5DF77" w14:textId="77777777" w:rsidR="00251497" w:rsidRDefault="00251497" w:rsidP="00AA4551">
            <w:pPr>
              <w:pStyle w:val="En-tte"/>
              <w:tabs>
                <w:tab w:val="clear" w:pos="4536"/>
                <w:tab w:val="clear" w:pos="9072"/>
              </w:tabs>
              <w:rPr>
                <w:rFonts w:ascii="Book Antiqua" w:hAnsi="Book Antiqua"/>
              </w:rPr>
            </w:pPr>
          </w:p>
          <w:p w14:paraId="387AA09D" w14:textId="77777777" w:rsidR="00251497" w:rsidRDefault="00251497" w:rsidP="00AA4551">
            <w:pPr>
              <w:pStyle w:val="En-tte"/>
              <w:tabs>
                <w:tab w:val="clear" w:pos="4536"/>
                <w:tab w:val="clear" w:pos="9072"/>
              </w:tabs>
              <w:rPr>
                <w:rFonts w:ascii="Book Antiqua" w:hAnsi="Book Antiqua"/>
              </w:rPr>
            </w:pPr>
          </w:p>
          <w:p w14:paraId="53706C58" w14:textId="77777777" w:rsidR="00251497" w:rsidRDefault="00251497" w:rsidP="00AA4551">
            <w:pPr>
              <w:pStyle w:val="En-tte"/>
              <w:tabs>
                <w:tab w:val="clear" w:pos="4536"/>
                <w:tab w:val="clear" w:pos="9072"/>
              </w:tabs>
              <w:rPr>
                <w:rFonts w:ascii="Book Antiqua" w:hAnsi="Book Antiqua"/>
              </w:rPr>
            </w:pPr>
          </w:p>
          <w:p w14:paraId="1AF9467C" w14:textId="77777777" w:rsidR="00251497" w:rsidRDefault="00251497" w:rsidP="00AA4551">
            <w:pPr>
              <w:pStyle w:val="En-tte"/>
              <w:tabs>
                <w:tab w:val="clear" w:pos="4536"/>
                <w:tab w:val="clear" w:pos="9072"/>
              </w:tabs>
              <w:rPr>
                <w:rFonts w:ascii="Book Antiqua" w:hAnsi="Book Antiqua"/>
              </w:rPr>
            </w:pPr>
          </w:p>
          <w:p w14:paraId="6811C6B4" w14:textId="77777777" w:rsidR="00251497" w:rsidRDefault="00251497" w:rsidP="00AA4551">
            <w:pPr>
              <w:pStyle w:val="En-tte"/>
              <w:tabs>
                <w:tab w:val="clear" w:pos="4536"/>
                <w:tab w:val="clear" w:pos="9072"/>
              </w:tabs>
              <w:rPr>
                <w:rFonts w:ascii="Book Antiqua" w:hAnsi="Book Antiqua"/>
              </w:rPr>
            </w:pPr>
          </w:p>
          <w:p w14:paraId="0D00E86C" w14:textId="77777777" w:rsidR="00251497" w:rsidRDefault="00251497" w:rsidP="00AA4551">
            <w:pPr>
              <w:pStyle w:val="En-tte"/>
              <w:tabs>
                <w:tab w:val="clear" w:pos="4536"/>
                <w:tab w:val="clear" w:pos="9072"/>
              </w:tabs>
              <w:rPr>
                <w:rFonts w:ascii="Book Antiqua" w:hAnsi="Book Antiqua"/>
              </w:rPr>
            </w:pPr>
          </w:p>
          <w:p w14:paraId="76E12277" w14:textId="77777777" w:rsidR="00251497" w:rsidRDefault="00251497" w:rsidP="00AA4551">
            <w:pPr>
              <w:pStyle w:val="En-tte"/>
              <w:tabs>
                <w:tab w:val="clear" w:pos="4536"/>
                <w:tab w:val="clear" w:pos="9072"/>
              </w:tabs>
              <w:rPr>
                <w:rFonts w:ascii="Book Antiqua" w:hAnsi="Book Antiqua"/>
              </w:rPr>
            </w:pPr>
          </w:p>
          <w:p w14:paraId="35F42804" w14:textId="77777777" w:rsidR="00251497" w:rsidRDefault="00251497" w:rsidP="00AA4551">
            <w:pPr>
              <w:pStyle w:val="En-tte"/>
              <w:tabs>
                <w:tab w:val="clear" w:pos="4536"/>
                <w:tab w:val="clear" w:pos="9072"/>
              </w:tabs>
              <w:rPr>
                <w:rFonts w:ascii="Book Antiqua" w:hAnsi="Book Antiqua"/>
              </w:rPr>
            </w:pPr>
          </w:p>
          <w:p w14:paraId="72AFF3CC" w14:textId="77777777" w:rsidR="00251497" w:rsidRDefault="00251497" w:rsidP="00AA4551">
            <w:pPr>
              <w:pStyle w:val="En-tte"/>
              <w:tabs>
                <w:tab w:val="clear" w:pos="4536"/>
                <w:tab w:val="clear" w:pos="9072"/>
              </w:tabs>
              <w:rPr>
                <w:rFonts w:ascii="Book Antiqua" w:hAnsi="Book Antiqua"/>
              </w:rPr>
            </w:pPr>
          </w:p>
          <w:p w14:paraId="6328CAD9" w14:textId="77777777" w:rsidR="00251497" w:rsidRDefault="00251497" w:rsidP="00AA4551">
            <w:pPr>
              <w:pStyle w:val="Titre1"/>
              <w:jc w:val="left"/>
              <w:rPr>
                <w:b w:val="0"/>
                <w:sz w:val="22"/>
              </w:rPr>
            </w:pPr>
          </w:p>
          <w:p w14:paraId="2EFADCD8" w14:textId="77777777" w:rsidR="00251497" w:rsidRDefault="00251497" w:rsidP="00AA4551">
            <w:pPr>
              <w:pStyle w:val="Titre1"/>
              <w:jc w:val="left"/>
            </w:pPr>
          </w:p>
        </w:tc>
        <w:tc>
          <w:tcPr>
            <w:tcW w:w="1417" w:type="dxa"/>
            <w:vAlign w:val="center"/>
          </w:tcPr>
          <w:p w14:paraId="68F72787" w14:textId="77777777" w:rsidR="00251497" w:rsidRDefault="00251497" w:rsidP="00AA4551">
            <w:pPr>
              <w:jc w:val="center"/>
              <w:rPr>
                <w:rFonts w:ascii="Book Antiqua" w:hAnsi="Book Antiqua"/>
                <w:color w:val="FF0000"/>
                <w:sz w:val="16"/>
                <w:szCs w:val="16"/>
              </w:rPr>
            </w:pPr>
          </w:p>
          <w:p w14:paraId="6CB456CF" w14:textId="77777777" w:rsidR="00251497" w:rsidRDefault="00251497" w:rsidP="00AA4551">
            <w:pPr>
              <w:jc w:val="center"/>
              <w:rPr>
                <w:rFonts w:ascii="Book Antiqua" w:hAnsi="Book Antiqua"/>
                <w:color w:val="FF0000"/>
                <w:sz w:val="16"/>
                <w:szCs w:val="16"/>
              </w:rPr>
            </w:pPr>
          </w:p>
          <w:p w14:paraId="5D732B33" w14:textId="77777777" w:rsidR="00251497" w:rsidRPr="00E64AC1" w:rsidRDefault="00251497" w:rsidP="00AA4551">
            <w:pPr>
              <w:jc w:val="center"/>
              <w:rPr>
                <w:rFonts w:ascii="Book Antiqua" w:hAnsi="Book Antiqua"/>
                <w:color w:val="FF0000"/>
                <w:sz w:val="16"/>
                <w:szCs w:val="16"/>
              </w:rPr>
            </w:pPr>
          </w:p>
        </w:tc>
        <w:tc>
          <w:tcPr>
            <w:tcW w:w="1276" w:type="dxa"/>
            <w:vAlign w:val="center"/>
          </w:tcPr>
          <w:p w14:paraId="264D21DD" w14:textId="77777777" w:rsidR="00251497" w:rsidRPr="00E64AC1" w:rsidRDefault="00AA4551" w:rsidP="00AA4551">
            <w:pPr>
              <w:jc w:val="center"/>
              <w:rPr>
                <w:rFonts w:ascii="Book Antiqua" w:hAnsi="Book Antiqua"/>
                <w:color w:val="FF0000"/>
                <w:sz w:val="16"/>
                <w:szCs w:val="16"/>
              </w:rPr>
            </w:pPr>
            <w:r>
              <w:rPr>
                <w:rFonts w:ascii="Book Antiqua" w:hAnsi="Book Antiqua"/>
                <w:color w:val="FF0000"/>
                <w:sz w:val="16"/>
                <w:szCs w:val="16"/>
              </w:rPr>
              <w:t>120 gr</w:t>
            </w:r>
          </w:p>
        </w:tc>
        <w:tc>
          <w:tcPr>
            <w:tcW w:w="992" w:type="dxa"/>
            <w:vAlign w:val="center"/>
          </w:tcPr>
          <w:p w14:paraId="7818E90F" w14:textId="77777777" w:rsidR="00251497" w:rsidRPr="00E64AC1" w:rsidRDefault="00251497" w:rsidP="00AA4551">
            <w:pPr>
              <w:jc w:val="center"/>
              <w:rPr>
                <w:rFonts w:ascii="Book Antiqua" w:hAnsi="Book Antiqua"/>
                <w:color w:val="FF0000"/>
                <w:sz w:val="22"/>
              </w:rPr>
            </w:pPr>
          </w:p>
        </w:tc>
        <w:tc>
          <w:tcPr>
            <w:tcW w:w="992" w:type="dxa"/>
            <w:vAlign w:val="center"/>
          </w:tcPr>
          <w:p w14:paraId="6EB1D31E" w14:textId="77777777" w:rsidR="00251497" w:rsidRPr="00E64AC1" w:rsidRDefault="00251497" w:rsidP="00AA4551">
            <w:pPr>
              <w:jc w:val="center"/>
              <w:rPr>
                <w:rFonts w:ascii="Book Antiqua" w:hAnsi="Book Antiqua"/>
                <w:color w:val="FF0000"/>
                <w:sz w:val="22"/>
                <w:szCs w:val="22"/>
              </w:rPr>
            </w:pPr>
          </w:p>
        </w:tc>
        <w:tc>
          <w:tcPr>
            <w:tcW w:w="851" w:type="dxa"/>
            <w:vAlign w:val="center"/>
          </w:tcPr>
          <w:p w14:paraId="36FD0AAE" w14:textId="77777777" w:rsidR="00251497" w:rsidRPr="00AA4551" w:rsidRDefault="00AA4551" w:rsidP="00AA4551">
            <w:pPr>
              <w:jc w:val="center"/>
              <w:rPr>
                <w:rFonts w:ascii="Book Antiqua" w:hAnsi="Book Antiqua"/>
                <w:color w:val="FF0000"/>
                <w:sz w:val="18"/>
                <w:szCs w:val="18"/>
              </w:rPr>
            </w:pPr>
            <w:r w:rsidRPr="00AA4551">
              <w:rPr>
                <w:rFonts w:ascii="Book Antiqua" w:hAnsi="Book Antiqua"/>
                <w:color w:val="FF0000"/>
                <w:sz w:val="18"/>
                <w:szCs w:val="18"/>
              </w:rPr>
              <w:t>Sucre inverti</w:t>
            </w:r>
          </w:p>
          <w:p w14:paraId="248F7487" w14:textId="77777777" w:rsidR="00AA4551" w:rsidRPr="00AA4551" w:rsidRDefault="00AA4551" w:rsidP="00AA4551">
            <w:pPr>
              <w:jc w:val="center"/>
              <w:rPr>
                <w:rFonts w:ascii="Book Antiqua" w:hAnsi="Book Antiqua"/>
                <w:color w:val="FF0000"/>
                <w:sz w:val="18"/>
                <w:szCs w:val="18"/>
              </w:rPr>
            </w:pPr>
            <w:r w:rsidRPr="00AA4551">
              <w:rPr>
                <w:rFonts w:ascii="Book Antiqua" w:hAnsi="Book Antiqua"/>
                <w:color w:val="FF0000"/>
                <w:sz w:val="18"/>
                <w:szCs w:val="18"/>
              </w:rPr>
              <w:t>20 gr</w:t>
            </w:r>
          </w:p>
        </w:tc>
        <w:tc>
          <w:tcPr>
            <w:tcW w:w="992" w:type="dxa"/>
            <w:vAlign w:val="center"/>
          </w:tcPr>
          <w:p w14:paraId="2E76252D" w14:textId="77777777" w:rsidR="00251497" w:rsidRPr="00AA4551" w:rsidRDefault="00AA4551" w:rsidP="00AA4551">
            <w:pPr>
              <w:jc w:val="center"/>
              <w:rPr>
                <w:rFonts w:ascii="Book Antiqua" w:hAnsi="Book Antiqua"/>
                <w:color w:val="FF0000"/>
                <w:sz w:val="18"/>
                <w:szCs w:val="18"/>
              </w:rPr>
            </w:pPr>
            <w:r w:rsidRPr="00AA4551">
              <w:rPr>
                <w:rFonts w:ascii="Book Antiqua" w:hAnsi="Book Antiqua"/>
                <w:color w:val="FF0000"/>
                <w:sz w:val="18"/>
                <w:szCs w:val="18"/>
              </w:rPr>
              <w:t>Purée framboise</w:t>
            </w:r>
          </w:p>
          <w:p w14:paraId="057D09CA" w14:textId="77777777" w:rsidR="00AA4551" w:rsidRPr="00AA4551" w:rsidRDefault="00AA4551" w:rsidP="00AA4551">
            <w:pPr>
              <w:jc w:val="center"/>
              <w:rPr>
                <w:rFonts w:ascii="Book Antiqua" w:hAnsi="Book Antiqua"/>
                <w:color w:val="FF0000"/>
                <w:sz w:val="18"/>
                <w:szCs w:val="18"/>
              </w:rPr>
            </w:pPr>
            <w:r w:rsidRPr="00AA4551">
              <w:rPr>
                <w:rFonts w:ascii="Book Antiqua" w:hAnsi="Book Antiqua"/>
                <w:color w:val="FF0000"/>
                <w:sz w:val="18"/>
                <w:szCs w:val="18"/>
              </w:rPr>
              <w:t>50 gr</w:t>
            </w:r>
          </w:p>
        </w:tc>
        <w:tc>
          <w:tcPr>
            <w:tcW w:w="851" w:type="dxa"/>
            <w:vAlign w:val="center"/>
          </w:tcPr>
          <w:p w14:paraId="28ED4714" w14:textId="77777777" w:rsidR="00251497" w:rsidRDefault="00AA4551" w:rsidP="00AA4551">
            <w:pPr>
              <w:jc w:val="center"/>
              <w:rPr>
                <w:rFonts w:ascii="Book Antiqua" w:hAnsi="Book Antiqua"/>
                <w:color w:val="FF0000"/>
                <w:sz w:val="16"/>
                <w:szCs w:val="16"/>
              </w:rPr>
            </w:pPr>
            <w:r>
              <w:rPr>
                <w:rFonts w:ascii="Book Antiqua" w:hAnsi="Book Antiqua"/>
                <w:color w:val="FF0000"/>
                <w:sz w:val="16"/>
                <w:szCs w:val="16"/>
              </w:rPr>
              <w:t>Alcool framboise</w:t>
            </w:r>
          </w:p>
          <w:p w14:paraId="31CC82B0" w14:textId="77777777" w:rsidR="00AA4551" w:rsidRPr="00E64AC1" w:rsidRDefault="00AA4551" w:rsidP="00AA4551">
            <w:pPr>
              <w:jc w:val="center"/>
              <w:rPr>
                <w:rFonts w:ascii="Book Antiqua" w:hAnsi="Book Antiqua"/>
                <w:color w:val="FF0000"/>
                <w:sz w:val="16"/>
                <w:szCs w:val="16"/>
              </w:rPr>
            </w:pPr>
            <w:r>
              <w:rPr>
                <w:rFonts w:ascii="Book Antiqua" w:hAnsi="Book Antiqua"/>
                <w:color w:val="FF0000"/>
                <w:sz w:val="16"/>
                <w:szCs w:val="16"/>
              </w:rPr>
              <w:t>10 gr</w:t>
            </w:r>
          </w:p>
        </w:tc>
        <w:tc>
          <w:tcPr>
            <w:tcW w:w="850" w:type="dxa"/>
          </w:tcPr>
          <w:p w14:paraId="0DBE6B2A" w14:textId="77777777" w:rsidR="00251497" w:rsidRPr="00E64AC1" w:rsidRDefault="00251497" w:rsidP="00AA4551">
            <w:pPr>
              <w:rPr>
                <w:rFonts w:ascii="Book Antiqua" w:hAnsi="Book Antiqua"/>
                <w:color w:val="FF0000"/>
                <w:sz w:val="22"/>
              </w:rPr>
            </w:pPr>
          </w:p>
        </w:tc>
        <w:tc>
          <w:tcPr>
            <w:tcW w:w="2126" w:type="dxa"/>
          </w:tcPr>
          <w:p w14:paraId="5D21D9D6" w14:textId="77777777" w:rsidR="00251497" w:rsidRPr="00E64AC1" w:rsidRDefault="00AA4551" w:rsidP="00AA4551">
            <w:pPr>
              <w:rPr>
                <w:rFonts w:ascii="Book Antiqua" w:hAnsi="Book Antiqua"/>
                <w:color w:val="FF0000"/>
                <w:sz w:val="16"/>
              </w:rPr>
            </w:pPr>
            <w:r>
              <w:rPr>
                <w:rFonts w:ascii="Book Antiqua" w:hAnsi="Book Antiqua"/>
                <w:color w:val="FF0000"/>
                <w:sz w:val="16"/>
              </w:rPr>
              <w:t>Faire bouillir et verser sur couverture</w:t>
            </w:r>
            <w:r w:rsidR="00EA266F">
              <w:rPr>
                <w:rFonts w:ascii="Book Antiqua" w:hAnsi="Book Antiqua"/>
                <w:color w:val="FF0000"/>
                <w:sz w:val="16"/>
              </w:rPr>
              <w:t xml:space="preserve"> </w:t>
            </w:r>
          </w:p>
        </w:tc>
        <w:tc>
          <w:tcPr>
            <w:tcW w:w="2552" w:type="dxa"/>
            <w:vAlign w:val="center"/>
          </w:tcPr>
          <w:p w14:paraId="76AECDB1" w14:textId="77777777" w:rsidR="00251497" w:rsidRPr="00E64AC1" w:rsidRDefault="00AA4551" w:rsidP="00AA4551">
            <w:pPr>
              <w:pStyle w:val="Produits"/>
              <w:rPr>
                <w:color w:val="FF0000"/>
                <w:u w:val="none"/>
              </w:rPr>
            </w:pPr>
            <w:r>
              <w:rPr>
                <w:color w:val="FF0000"/>
                <w:u w:val="none"/>
              </w:rPr>
              <w:t>Ganache framboise</w:t>
            </w:r>
          </w:p>
        </w:tc>
      </w:tr>
      <w:tr w:rsidR="00251497" w14:paraId="39288D2D" w14:textId="77777777" w:rsidTr="00AA4551">
        <w:tblPrEx>
          <w:tblCellMar>
            <w:top w:w="0" w:type="dxa"/>
            <w:bottom w:w="0" w:type="dxa"/>
          </w:tblCellMar>
        </w:tblPrEx>
        <w:trPr>
          <w:cantSplit/>
          <w:trHeight w:val="77"/>
        </w:trPr>
        <w:tc>
          <w:tcPr>
            <w:tcW w:w="2694" w:type="dxa"/>
            <w:vMerge/>
            <w:shd w:val="pct10" w:color="000000" w:fill="FFFFFF"/>
          </w:tcPr>
          <w:p w14:paraId="038525CF" w14:textId="77777777" w:rsidR="00251497" w:rsidRDefault="00251497" w:rsidP="00AA4551">
            <w:pPr>
              <w:pStyle w:val="Titre1"/>
              <w:jc w:val="left"/>
            </w:pPr>
          </w:p>
        </w:tc>
        <w:tc>
          <w:tcPr>
            <w:tcW w:w="1417" w:type="dxa"/>
          </w:tcPr>
          <w:p w14:paraId="260819DE" w14:textId="77777777" w:rsidR="00251497" w:rsidRDefault="00251497" w:rsidP="00AA4551">
            <w:pPr>
              <w:jc w:val="center"/>
              <w:rPr>
                <w:rFonts w:ascii="Book Antiqua" w:hAnsi="Book Antiqua"/>
                <w:sz w:val="22"/>
              </w:rPr>
            </w:pPr>
          </w:p>
        </w:tc>
        <w:tc>
          <w:tcPr>
            <w:tcW w:w="1276" w:type="dxa"/>
          </w:tcPr>
          <w:p w14:paraId="1FD51ECF" w14:textId="77777777" w:rsidR="00251497" w:rsidRPr="00E35004" w:rsidRDefault="00E35004" w:rsidP="00AA4551">
            <w:pPr>
              <w:rPr>
                <w:rFonts w:ascii="Book Antiqua" w:hAnsi="Book Antiqua"/>
                <w:color w:val="FF0000"/>
                <w:sz w:val="22"/>
              </w:rPr>
            </w:pPr>
            <w:r w:rsidRPr="00E35004">
              <w:rPr>
                <w:rFonts w:ascii="Book Antiqua" w:hAnsi="Book Antiqua"/>
                <w:color w:val="FF0000"/>
                <w:sz w:val="22"/>
              </w:rPr>
              <w:t>35 gr</w:t>
            </w:r>
          </w:p>
        </w:tc>
        <w:tc>
          <w:tcPr>
            <w:tcW w:w="992" w:type="dxa"/>
            <w:vAlign w:val="center"/>
          </w:tcPr>
          <w:p w14:paraId="4E0BB7C7" w14:textId="77777777" w:rsidR="00251497" w:rsidRDefault="00251497" w:rsidP="00AA4551">
            <w:pPr>
              <w:jc w:val="center"/>
              <w:rPr>
                <w:rFonts w:ascii="Book Antiqua" w:hAnsi="Book Antiqua"/>
                <w:sz w:val="22"/>
              </w:rPr>
            </w:pPr>
          </w:p>
        </w:tc>
        <w:tc>
          <w:tcPr>
            <w:tcW w:w="992" w:type="dxa"/>
            <w:vAlign w:val="center"/>
          </w:tcPr>
          <w:p w14:paraId="32961932" w14:textId="77777777" w:rsidR="00251497" w:rsidRDefault="00E35004" w:rsidP="00AA4551">
            <w:pPr>
              <w:jc w:val="center"/>
              <w:rPr>
                <w:rFonts w:ascii="Book Antiqua" w:hAnsi="Book Antiqua"/>
                <w:color w:val="FF0000"/>
                <w:sz w:val="16"/>
                <w:szCs w:val="16"/>
              </w:rPr>
            </w:pPr>
            <w:r>
              <w:rPr>
                <w:rFonts w:ascii="Book Antiqua" w:hAnsi="Book Antiqua"/>
                <w:color w:val="FF0000"/>
                <w:sz w:val="16"/>
                <w:szCs w:val="16"/>
              </w:rPr>
              <w:t>Poudre lait</w:t>
            </w:r>
          </w:p>
          <w:p w14:paraId="43516D14" w14:textId="77777777" w:rsidR="00E35004" w:rsidRDefault="00E35004" w:rsidP="00AA4551">
            <w:pPr>
              <w:jc w:val="center"/>
              <w:rPr>
                <w:rFonts w:ascii="Book Antiqua" w:hAnsi="Book Antiqua"/>
                <w:color w:val="FF0000"/>
                <w:sz w:val="16"/>
                <w:szCs w:val="16"/>
              </w:rPr>
            </w:pPr>
            <w:r>
              <w:rPr>
                <w:rFonts w:ascii="Book Antiqua" w:hAnsi="Book Antiqua"/>
                <w:color w:val="FF0000"/>
                <w:sz w:val="16"/>
                <w:szCs w:val="16"/>
              </w:rPr>
              <w:t>10 gr</w:t>
            </w:r>
          </w:p>
          <w:p w14:paraId="25D270E8" w14:textId="77777777" w:rsidR="00251497" w:rsidRDefault="00251497" w:rsidP="00AA4551">
            <w:pPr>
              <w:jc w:val="center"/>
              <w:rPr>
                <w:rFonts w:ascii="Book Antiqua" w:hAnsi="Book Antiqua"/>
                <w:color w:val="FF0000"/>
                <w:sz w:val="16"/>
                <w:szCs w:val="16"/>
              </w:rPr>
            </w:pPr>
          </w:p>
          <w:p w14:paraId="1542498D" w14:textId="77777777" w:rsidR="00251497" w:rsidRPr="00C4039E" w:rsidRDefault="00251497" w:rsidP="00AA4551">
            <w:pPr>
              <w:jc w:val="center"/>
              <w:rPr>
                <w:rFonts w:ascii="Book Antiqua" w:hAnsi="Book Antiqua"/>
                <w:color w:val="FF0000"/>
                <w:sz w:val="16"/>
                <w:szCs w:val="16"/>
              </w:rPr>
            </w:pPr>
          </w:p>
        </w:tc>
        <w:tc>
          <w:tcPr>
            <w:tcW w:w="851" w:type="dxa"/>
            <w:vAlign w:val="center"/>
          </w:tcPr>
          <w:p w14:paraId="2B0C74D3" w14:textId="77777777" w:rsidR="00251497"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Pate de noisette</w:t>
            </w:r>
          </w:p>
          <w:p w14:paraId="17EA8AE3" w14:textId="77777777" w:rsidR="00E35004"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25 gr</w:t>
            </w:r>
          </w:p>
        </w:tc>
        <w:tc>
          <w:tcPr>
            <w:tcW w:w="992" w:type="dxa"/>
            <w:vAlign w:val="center"/>
          </w:tcPr>
          <w:p w14:paraId="1BDEDDD7" w14:textId="77777777" w:rsidR="00251497"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Praliné</w:t>
            </w:r>
          </w:p>
          <w:p w14:paraId="4FF13D7F" w14:textId="77777777" w:rsidR="00E35004"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100 gr</w:t>
            </w:r>
          </w:p>
        </w:tc>
        <w:tc>
          <w:tcPr>
            <w:tcW w:w="851" w:type="dxa"/>
            <w:vAlign w:val="center"/>
          </w:tcPr>
          <w:p w14:paraId="74D11A68" w14:textId="77777777" w:rsidR="00251497"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Poudre noisette</w:t>
            </w:r>
          </w:p>
          <w:p w14:paraId="14EF0FDB" w14:textId="77777777" w:rsidR="00E35004"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30 gr</w:t>
            </w:r>
          </w:p>
        </w:tc>
        <w:tc>
          <w:tcPr>
            <w:tcW w:w="850" w:type="dxa"/>
            <w:vAlign w:val="center"/>
          </w:tcPr>
          <w:p w14:paraId="323FF2A4" w14:textId="77777777" w:rsidR="00251497" w:rsidRPr="00C4039E" w:rsidRDefault="00251497" w:rsidP="00AA4551">
            <w:pPr>
              <w:jc w:val="center"/>
              <w:rPr>
                <w:rFonts w:ascii="Book Antiqua" w:hAnsi="Book Antiqua"/>
                <w:color w:val="FF0000"/>
                <w:sz w:val="16"/>
                <w:szCs w:val="16"/>
              </w:rPr>
            </w:pPr>
          </w:p>
        </w:tc>
        <w:tc>
          <w:tcPr>
            <w:tcW w:w="2126" w:type="dxa"/>
            <w:vAlign w:val="center"/>
          </w:tcPr>
          <w:p w14:paraId="5A4C4C40" w14:textId="77777777" w:rsidR="00251497" w:rsidRPr="00C4039E" w:rsidRDefault="00EA266F" w:rsidP="00AA4551">
            <w:pPr>
              <w:jc w:val="center"/>
              <w:rPr>
                <w:rFonts w:ascii="Book Antiqua" w:hAnsi="Book Antiqua"/>
                <w:color w:val="FF0000"/>
                <w:sz w:val="16"/>
              </w:rPr>
            </w:pPr>
            <w:r>
              <w:rPr>
                <w:rFonts w:ascii="Book Antiqua" w:hAnsi="Book Antiqua"/>
                <w:color w:val="FF0000"/>
                <w:sz w:val="16"/>
              </w:rPr>
              <w:t>Lactée</w:t>
            </w:r>
          </w:p>
        </w:tc>
        <w:tc>
          <w:tcPr>
            <w:tcW w:w="2552" w:type="dxa"/>
            <w:vAlign w:val="center"/>
          </w:tcPr>
          <w:p w14:paraId="3C1628D0" w14:textId="77777777" w:rsidR="00251497" w:rsidRPr="002726C0" w:rsidRDefault="00E35004" w:rsidP="00AA4551">
            <w:pPr>
              <w:pStyle w:val="Produits"/>
              <w:rPr>
                <w:color w:val="FF0000"/>
                <w:u w:val="none"/>
              </w:rPr>
            </w:pPr>
            <w:r>
              <w:rPr>
                <w:color w:val="FF0000"/>
                <w:u w:val="none"/>
              </w:rPr>
              <w:t>Escargot praliné</w:t>
            </w:r>
          </w:p>
        </w:tc>
      </w:tr>
      <w:tr w:rsidR="00251497" w14:paraId="59EABD14" w14:textId="77777777" w:rsidTr="00AA4551">
        <w:tblPrEx>
          <w:tblCellMar>
            <w:top w:w="0" w:type="dxa"/>
            <w:bottom w:w="0" w:type="dxa"/>
          </w:tblCellMar>
        </w:tblPrEx>
        <w:trPr>
          <w:cantSplit/>
          <w:trHeight w:val="77"/>
        </w:trPr>
        <w:tc>
          <w:tcPr>
            <w:tcW w:w="2694" w:type="dxa"/>
            <w:vMerge/>
            <w:shd w:val="pct10" w:color="000000" w:fill="FFFFFF"/>
          </w:tcPr>
          <w:p w14:paraId="63BCDA7A" w14:textId="77777777" w:rsidR="00251497" w:rsidRDefault="00251497" w:rsidP="00AA4551">
            <w:pPr>
              <w:pStyle w:val="Titre1"/>
              <w:jc w:val="left"/>
            </w:pPr>
          </w:p>
        </w:tc>
        <w:tc>
          <w:tcPr>
            <w:tcW w:w="1417" w:type="dxa"/>
          </w:tcPr>
          <w:p w14:paraId="5F166012" w14:textId="77777777" w:rsidR="00251497"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100 gr (55%)</w:t>
            </w:r>
          </w:p>
        </w:tc>
        <w:tc>
          <w:tcPr>
            <w:tcW w:w="1276" w:type="dxa"/>
          </w:tcPr>
          <w:p w14:paraId="78708600" w14:textId="77777777" w:rsidR="00251497" w:rsidRPr="005B465F" w:rsidRDefault="00251497" w:rsidP="00AA4551">
            <w:pPr>
              <w:rPr>
                <w:rFonts w:ascii="Book Antiqua" w:hAnsi="Book Antiqua"/>
                <w:color w:val="FF0000"/>
                <w:sz w:val="18"/>
                <w:szCs w:val="18"/>
              </w:rPr>
            </w:pPr>
          </w:p>
        </w:tc>
        <w:tc>
          <w:tcPr>
            <w:tcW w:w="992" w:type="dxa"/>
            <w:vAlign w:val="center"/>
          </w:tcPr>
          <w:p w14:paraId="0FD1AAAF" w14:textId="77777777" w:rsidR="00251497" w:rsidRPr="005B465F" w:rsidRDefault="00251497" w:rsidP="00AA4551">
            <w:pPr>
              <w:jc w:val="center"/>
              <w:rPr>
                <w:rFonts w:ascii="Book Antiqua" w:hAnsi="Book Antiqua"/>
                <w:color w:val="FF0000"/>
                <w:sz w:val="18"/>
                <w:szCs w:val="18"/>
              </w:rPr>
            </w:pPr>
          </w:p>
        </w:tc>
        <w:tc>
          <w:tcPr>
            <w:tcW w:w="992" w:type="dxa"/>
            <w:vAlign w:val="center"/>
          </w:tcPr>
          <w:p w14:paraId="798DB8A3" w14:textId="77777777" w:rsidR="00251497" w:rsidRDefault="00251497" w:rsidP="00AA4551">
            <w:pPr>
              <w:jc w:val="center"/>
              <w:rPr>
                <w:rFonts w:ascii="Book Antiqua" w:hAnsi="Book Antiqua"/>
                <w:color w:val="FF0000"/>
                <w:sz w:val="18"/>
                <w:szCs w:val="18"/>
              </w:rPr>
            </w:pPr>
          </w:p>
          <w:p w14:paraId="4CF146D7" w14:textId="77777777" w:rsidR="00251497" w:rsidRDefault="00251497" w:rsidP="00AA4551">
            <w:pPr>
              <w:jc w:val="center"/>
              <w:rPr>
                <w:rFonts w:ascii="Book Antiqua" w:hAnsi="Book Antiqua"/>
                <w:color w:val="FF0000"/>
                <w:sz w:val="18"/>
                <w:szCs w:val="18"/>
              </w:rPr>
            </w:pPr>
          </w:p>
          <w:p w14:paraId="5F37893C" w14:textId="77777777" w:rsidR="00251497" w:rsidRPr="005B465F" w:rsidRDefault="00251497" w:rsidP="00AA4551">
            <w:pPr>
              <w:jc w:val="center"/>
              <w:rPr>
                <w:rFonts w:ascii="Book Antiqua" w:hAnsi="Book Antiqua"/>
                <w:color w:val="FF0000"/>
                <w:sz w:val="18"/>
                <w:szCs w:val="18"/>
              </w:rPr>
            </w:pPr>
          </w:p>
        </w:tc>
        <w:tc>
          <w:tcPr>
            <w:tcW w:w="851" w:type="dxa"/>
            <w:vAlign w:val="center"/>
          </w:tcPr>
          <w:p w14:paraId="7098A88C" w14:textId="77777777" w:rsidR="00E35004" w:rsidRPr="00AA4551" w:rsidRDefault="00E35004" w:rsidP="00E35004">
            <w:pPr>
              <w:jc w:val="center"/>
              <w:rPr>
                <w:rFonts w:ascii="Book Antiqua" w:hAnsi="Book Antiqua"/>
                <w:color w:val="FF0000"/>
                <w:sz w:val="18"/>
                <w:szCs w:val="18"/>
              </w:rPr>
            </w:pPr>
            <w:r w:rsidRPr="00AA4551">
              <w:rPr>
                <w:rFonts w:ascii="Book Antiqua" w:hAnsi="Book Antiqua"/>
                <w:color w:val="FF0000"/>
                <w:sz w:val="18"/>
                <w:szCs w:val="18"/>
              </w:rPr>
              <w:t>Sucre inverti</w:t>
            </w:r>
          </w:p>
          <w:p w14:paraId="2B86F653" w14:textId="77777777" w:rsidR="00251497" w:rsidRPr="005B465F" w:rsidRDefault="00E35004" w:rsidP="00E35004">
            <w:pPr>
              <w:jc w:val="center"/>
              <w:rPr>
                <w:rFonts w:ascii="Book Antiqua" w:hAnsi="Book Antiqua"/>
                <w:color w:val="FF0000"/>
                <w:sz w:val="18"/>
                <w:szCs w:val="18"/>
              </w:rPr>
            </w:pPr>
            <w:r>
              <w:rPr>
                <w:rFonts w:ascii="Book Antiqua" w:hAnsi="Book Antiqua"/>
                <w:color w:val="FF0000"/>
                <w:sz w:val="18"/>
                <w:szCs w:val="18"/>
              </w:rPr>
              <w:t>25</w:t>
            </w:r>
            <w:r w:rsidRPr="00AA4551">
              <w:rPr>
                <w:rFonts w:ascii="Book Antiqua" w:hAnsi="Book Antiqua"/>
                <w:color w:val="FF0000"/>
                <w:sz w:val="18"/>
                <w:szCs w:val="18"/>
              </w:rPr>
              <w:t xml:space="preserve"> gr</w:t>
            </w:r>
          </w:p>
        </w:tc>
        <w:tc>
          <w:tcPr>
            <w:tcW w:w="992" w:type="dxa"/>
            <w:vAlign w:val="center"/>
          </w:tcPr>
          <w:p w14:paraId="73A4A48B" w14:textId="77777777" w:rsidR="00E35004" w:rsidRPr="00AA4551" w:rsidRDefault="00E35004" w:rsidP="00E35004">
            <w:pPr>
              <w:jc w:val="center"/>
              <w:rPr>
                <w:rFonts w:ascii="Book Antiqua" w:hAnsi="Book Antiqua"/>
                <w:color w:val="FF0000"/>
                <w:sz w:val="18"/>
                <w:szCs w:val="18"/>
              </w:rPr>
            </w:pPr>
            <w:r w:rsidRPr="00AA4551">
              <w:rPr>
                <w:rFonts w:ascii="Book Antiqua" w:hAnsi="Book Antiqua"/>
                <w:color w:val="FF0000"/>
                <w:sz w:val="18"/>
                <w:szCs w:val="18"/>
              </w:rPr>
              <w:t>Purée framboise</w:t>
            </w:r>
          </w:p>
          <w:p w14:paraId="0E4952E6" w14:textId="77777777" w:rsidR="00251497" w:rsidRPr="005B465F" w:rsidRDefault="00E35004" w:rsidP="00E35004">
            <w:pPr>
              <w:jc w:val="center"/>
              <w:rPr>
                <w:rFonts w:ascii="Book Antiqua" w:hAnsi="Book Antiqua"/>
                <w:color w:val="FF0000"/>
                <w:sz w:val="18"/>
                <w:szCs w:val="18"/>
              </w:rPr>
            </w:pPr>
            <w:r>
              <w:rPr>
                <w:rFonts w:ascii="Book Antiqua" w:hAnsi="Book Antiqua"/>
                <w:color w:val="FF0000"/>
                <w:sz w:val="18"/>
                <w:szCs w:val="18"/>
              </w:rPr>
              <w:t>65</w:t>
            </w:r>
            <w:r w:rsidRPr="00AA4551">
              <w:rPr>
                <w:rFonts w:ascii="Book Antiqua" w:hAnsi="Book Antiqua"/>
                <w:color w:val="FF0000"/>
                <w:sz w:val="18"/>
                <w:szCs w:val="18"/>
              </w:rPr>
              <w:t xml:space="preserve"> gr</w:t>
            </w:r>
          </w:p>
        </w:tc>
        <w:tc>
          <w:tcPr>
            <w:tcW w:w="851" w:type="dxa"/>
            <w:vAlign w:val="center"/>
          </w:tcPr>
          <w:p w14:paraId="2DFDF256" w14:textId="77777777" w:rsidR="00E35004" w:rsidRDefault="00E35004" w:rsidP="00E35004">
            <w:pPr>
              <w:jc w:val="center"/>
              <w:rPr>
                <w:rFonts w:ascii="Book Antiqua" w:hAnsi="Book Antiqua"/>
                <w:color w:val="FF0000"/>
                <w:sz w:val="16"/>
                <w:szCs w:val="16"/>
              </w:rPr>
            </w:pPr>
            <w:r>
              <w:rPr>
                <w:rFonts w:ascii="Book Antiqua" w:hAnsi="Book Antiqua"/>
                <w:color w:val="FF0000"/>
                <w:sz w:val="16"/>
                <w:szCs w:val="16"/>
              </w:rPr>
              <w:t>Alcool framboise</w:t>
            </w:r>
          </w:p>
          <w:p w14:paraId="02468A3D" w14:textId="77777777" w:rsidR="00251497" w:rsidRPr="005B465F" w:rsidRDefault="00E35004" w:rsidP="00E35004">
            <w:pPr>
              <w:jc w:val="center"/>
              <w:rPr>
                <w:rFonts w:ascii="Book Antiqua" w:hAnsi="Book Antiqua"/>
                <w:color w:val="FF0000"/>
                <w:sz w:val="18"/>
                <w:szCs w:val="18"/>
              </w:rPr>
            </w:pPr>
            <w:r>
              <w:rPr>
                <w:rFonts w:ascii="Book Antiqua" w:hAnsi="Book Antiqua"/>
                <w:color w:val="FF0000"/>
                <w:sz w:val="16"/>
                <w:szCs w:val="16"/>
              </w:rPr>
              <w:t>10 gr</w:t>
            </w:r>
          </w:p>
        </w:tc>
        <w:tc>
          <w:tcPr>
            <w:tcW w:w="850" w:type="dxa"/>
            <w:vAlign w:val="center"/>
          </w:tcPr>
          <w:p w14:paraId="6731F417" w14:textId="77777777" w:rsidR="00251497" w:rsidRPr="005B465F" w:rsidRDefault="00251497" w:rsidP="00AA4551">
            <w:pPr>
              <w:jc w:val="center"/>
              <w:rPr>
                <w:rFonts w:ascii="Book Antiqua" w:hAnsi="Book Antiqua"/>
                <w:color w:val="FF0000"/>
                <w:sz w:val="18"/>
                <w:szCs w:val="18"/>
              </w:rPr>
            </w:pPr>
          </w:p>
        </w:tc>
        <w:tc>
          <w:tcPr>
            <w:tcW w:w="2126" w:type="dxa"/>
            <w:vAlign w:val="center"/>
          </w:tcPr>
          <w:p w14:paraId="026DFD77" w14:textId="77777777" w:rsidR="00251497" w:rsidRPr="00674CDC" w:rsidRDefault="00EA266F" w:rsidP="00AA4551">
            <w:pPr>
              <w:jc w:val="center"/>
              <w:rPr>
                <w:rFonts w:ascii="Book Antiqua" w:hAnsi="Book Antiqua"/>
                <w:color w:val="FF0000"/>
                <w:sz w:val="16"/>
              </w:rPr>
            </w:pPr>
            <w:r w:rsidRPr="00EA266F">
              <w:rPr>
                <w:rFonts w:ascii="Book Antiqua" w:hAnsi="Book Antiqua"/>
                <w:color w:val="FF0000"/>
                <w:sz w:val="16"/>
              </w:rPr>
              <w:t>Couverture noire</w:t>
            </w:r>
          </w:p>
        </w:tc>
        <w:tc>
          <w:tcPr>
            <w:tcW w:w="2552" w:type="dxa"/>
            <w:vAlign w:val="center"/>
          </w:tcPr>
          <w:p w14:paraId="50A15FF3" w14:textId="77777777" w:rsidR="00251497" w:rsidRPr="00674CDC" w:rsidRDefault="00E35004" w:rsidP="00AA4551">
            <w:pPr>
              <w:pStyle w:val="Produits"/>
              <w:rPr>
                <w:color w:val="FF0000"/>
                <w:u w:val="none"/>
              </w:rPr>
            </w:pPr>
            <w:r>
              <w:rPr>
                <w:color w:val="FF0000"/>
                <w:u w:val="none"/>
              </w:rPr>
              <w:t>Ganache framboise</w:t>
            </w:r>
          </w:p>
        </w:tc>
      </w:tr>
      <w:tr w:rsidR="00251497" w14:paraId="301DC6B2" w14:textId="77777777" w:rsidTr="00EA266F">
        <w:tblPrEx>
          <w:tblCellMar>
            <w:top w:w="0" w:type="dxa"/>
            <w:bottom w:w="0" w:type="dxa"/>
          </w:tblCellMar>
        </w:tblPrEx>
        <w:trPr>
          <w:cantSplit/>
          <w:trHeight w:val="890"/>
        </w:trPr>
        <w:tc>
          <w:tcPr>
            <w:tcW w:w="2694" w:type="dxa"/>
            <w:vMerge/>
            <w:shd w:val="pct10" w:color="000000" w:fill="FFFFFF"/>
          </w:tcPr>
          <w:p w14:paraId="1D6483E8" w14:textId="77777777" w:rsidR="00251497" w:rsidRDefault="00251497" w:rsidP="00AA4551">
            <w:pPr>
              <w:pStyle w:val="Titre1"/>
              <w:jc w:val="left"/>
            </w:pPr>
          </w:p>
        </w:tc>
        <w:tc>
          <w:tcPr>
            <w:tcW w:w="1417" w:type="dxa"/>
          </w:tcPr>
          <w:p w14:paraId="34251461" w14:textId="77777777" w:rsidR="00251497" w:rsidRPr="005B465F" w:rsidRDefault="00251497" w:rsidP="00AA4551">
            <w:pPr>
              <w:jc w:val="center"/>
              <w:rPr>
                <w:rFonts w:ascii="Book Antiqua" w:hAnsi="Book Antiqua"/>
                <w:color w:val="FF0000"/>
                <w:sz w:val="22"/>
              </w:rPr>
            </w:pPr>
          </w:p>
        </w:tc>
        <w:tc>
          <w:tcPr>
            <w:tcW w:w="1276" w:type="dxa"/>
          </w:tcPr>
          <w:p w14:paraId="0D8B9074" w14:textId="77777777" w:rsidR="00251497" w:rsidRDefault="00E35004" w:rsidP="00AA4551">
            <w:pPr>
              <w:jc w:val="center"/>
              <w:rPr>
                <w:rFonts w:ascii="Book Antiqua" w:hAnsi="Book Antiqua"/>
                <w:color w:val="FF0000"/>
                <w:sz w:val="22"/>
              </w:rPr>
            </w:pPr>
            <w:r>
              <w:rPr>
                <w:rFonts w:ascii="Book Antiqua" w:hAnsi="Book Antiqua"/>
                <w:color w:val="FF0000"/>
                <w:sz w:val="22"/>
              </w:rPr>
              <w:t>Chocolat blanc</w:t>
            </w:r>
          </w:p>
          <w:p w14:paraId="3E3162FF" w14:textId="77777777" w:rsidR="00E35004" w:rsidRPr="005B465F" w:rsidRDefault="00E35004" w:rsidP="00AA4551">
            <w:pPr>
              <w:jc w:val="center"/>
              <w:rPr>
                <w:rFonts w:ascii="Book Antiqua" w:hAnsi="Book Antiqua"/>
                <w:color w:val="FF0000"/>
                <w:sz w:val="22"/>
              </w:rPr>
            </w:pPr>
            <w:r>
              <w:rPr>
                <w:rFonts w:ascii="Book Antiqua" w:hAnsi="Book Antiqua"/>
                <w:color w:val="FF0000"/>
                <w:sz w:val="22"/>
              </w:rPr>
              <w:t>130 gr</w:t>
            </w:r>
          </w:p>
        </w:tc>
        <w:tc>
          <w:tcPr>
            <w:tcW w:w="992" w:type="dxa"/>
            <w:vAlign w:val="center"/>
          </w:tcPr>
          <w:p w14:paraId="07AF949A" w14:textId="77777777" w:rsidR="00251497" w:rsidRPr="005B465F" w:rsidRDefault="00251497" w:rsidP="00AA4551">
            <w:pPr>
              <w:jc w:val="center"/>
              <w:rPr>
                <w:rFonts w:ascii="Book Antiqua" w:hAnsi="Book Antiqua"/>
                <w:color w:val="FF0000"/>
                <w:sz w:val="22"/>
              </w:rPr>
            </w:pPr>
          </w:p>
        </w:tc>
        <w:tc>
          <w:tcPr>
            <w:tcW w:w="992" w:type="dxa"/>
            <w:vAlign w:val="center"/>
          </w:tcPr>
          <w:p w14:paraId="75E481C1" w14:textId="77777777" w:rsidR="00251497" w:rsidRDefault="00251497" w:rsidP="00AA4551">
            <w:pPr>
              <w:jc w:val="center"/>
              <w:rPr>
                <w:rFonts w:ascii="Book Antiqua" w:hAnsi="Book Antiqua"/>
                <w:color w:val="FF0000"/>
                <w:sz w:val="22"/>
              </w:rPr>
            </w:pPr>
          </w:p>
          <w:p w14:paraId="5A52B097" w14:textId="77777777" w:rsidR="00251497" w:rsidRDefault="00E35004" w:rsidP="00AA4551">
            <w:pPr>
              <w:jc w:val="center"/>
              <w:rPr>
                <w:rFonts w:ascii="Book Antiqua" w:hAnsi="Book Antiqua"/>
                <w:color w:val="FF0000"/>
                <w:sz w:val="22"/>
              </w:rPr>
            </w:pPr>
            <w:r>
              <w:rPr>
                <w:rFonts w:ascii="Book Antiqua" w:hAnsi="Book Antiqua"/>
                <w:color w:val="FF0000"/>
                <w:sz w:val="22"/>
              </w:rPr>
              <w:t>60 gr</w:t>
            </w:r>
          </w:p>
          <w:p w14:paraId="314D64DA" w14:textId="77777777" w:rsidR="00251497" w:rsidRPr="00A36175" w:rsidRDefault="00251497" w:rsidP="00AA4551">
            <w:pPr>
              <w:jc w:val="center"/>
              <w:rPr>
                <w:rFonts w:ascii="Book Antiqua" w:hAnsi="Book Antiqua"/>
                <w:color w:val="FF0000"/>
                <w:sz w:val="22"/>
              </w:rPr>
            </w:pPr>
          </w:p>
        </w:tc>
        <w:tc>
          <w:tcPr>
            <w:tcW w:w="851" w:type="dxa"/>
            <w:vAlign w:val="center"/>
          </w:tcPr>
          <w:p w14:paraId="0122CA6D" w14:textId="77777777" w:rsidR="00251497"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Glucose</w:t>
            </w:r>
          </w:p>
          <w:p w14:paraId="2EBC7929" w14:textId="77777777" w:rsidR="00E35004" w:rsidRPr="00A36175" w:rsidRDefault="00E35004" w:rsidP="00AA4551">
            <w:pPr>
              <w:jc w:val="center"/>
              <w:rPr>
                <w:rFonts w:ascii="Book Antiqua" w:hAnsi="Book Antiqua"/>
                <w:color w:val="FF0000"/>
                <w:sz w:val="22"/>
              </w:rPr>
            </w:pPr>
            <w:r w:rsidRPr="00E35004">
              <w:rPr>
                <w:rFonts w:ascii="Book Antiqua" w:hAnsi="Book Antiqua"/>
                <w:color w:val="FF0000"/>
                <w:sz w:val="18"/>
                <w:szCs w:val="18"/>
              </w:rPr>
              <w:t>15 gr</w:t>
            </w:r>
          </w:p>
        </w:tc>
        <w:tc>
          <w:tcPr>
            <w:tcW w:w="992" w:type="dxa"/>
            <w:vAlign w:val="center"/>
          </w:tcPr>
          <w:p w14:paraId="0F80F144" w14:textId="77777777" w:rsidR="00251497" w:rsidRPr="00A36175" w:rsidRDefault="00251497" w:rsidP="00AA4551">
            <w:pPr>
              <w:jc w:val="center"/>
              <w:rPr>
                <w:rFonts w:ascii="Book Antiqua" w:hAnsi="Book Antiqua"/>
                <w:color w:val="FF0000"/>
                <w:sz w:val="22"/>
              </w:rPr>
            </w:pPr>
          </w:p>
        </w:tc>
        <w:tc>
          <w:tcPr>
            <w:tcW w:w="851" w:type="dxa"/>
            <w:vAlign w:val="center"/>
          </w:tcPr>
          <w:p w14:paraId="60B474BC" w14:textId="77777777" w:rsidR="00E35004" w:rsidRDefault="00E35004" w:rsidP="00E35004">
            <w:pPr>
              <w:jc w:val="center"/>
              <w:rPr>
                <w:rFonts w:ascii="Book Antiqua" w:hAnsi="Book Antiqua"/>
                <w:color w:val="FF0000"/>
                <w:sz w:val="16"/>
                <w:szCs w:val="16"/>
              </w:rPr>
            </w:pPr>
            <w:r>
              <w:rPr>
                <w:rFonts w:ascii="Book Antiqua" w:hAnsi="Book Antiqua"/>
                <w:color w:val="FF0000"/>
                <w:sz w:val="16"/>
                <w:szCs w:val="16"/>
              </w:rPr>
              <w:t xml:space="preserve">Alcool </w:t>
            </w:r>
          </w:p>
          <w:p w14:paraId="05EF4D3E" w14:textId="77777777" w:rsidR="00251497" w:rsidRPr="00A36175" w:rsidRDefault="00E35004" w:rsidP="00E35004">
            <w:pPr>
              <w:jc w:val="center"/>
              <w:rPr>
                <w:rFonts w:ascii="Book Antiqua" w:hAnsi="Book Antiqua"/>
                <w:color w:val="FF0000"/>
                <w:sz w:val="16"/>
                <w:szCs w:val="16"/>
              </w:rPr>
            </w:pPr>
            <w:r>
              <w:rPr>
                <w:rFonts w:ascii="Book Antiqua" w:hAnsi="Book Antiqua"/>
                <w:color w:val="FF0000"/>
                <w:sz w:val="16"/>
                <w:szCs w:val="16"/>
              </w:rPr>
              <w:t>10 gr</w:t>
            </w:r>
          </w:p>
        </w:tc>
        <w:tc>
          <w:tcPr>
            <w:tcW w:w="850" w:type="dxa"/>
            <w:vAlign w:val="center"/>
          </w:tcPr>
          <w:p w14:paraId="487305C3" w14:textId="77777777" w:rsidR="00251497" w:rsidRPr="00A36175" w:rsidRDefault="00251497" w:rsidP="00AA4551">
            <w:pPr>
              <w:jc w:val="center"/>
              <w:rPr>
                <w:rFonts w:ascii="Book Antiqua" w:hAnsi="Book Antiqua"/>
                <w:color w:val="FF0000"/>
                <w:sz w:val="16"/>
                <w:szCs w:val="16"/>
              </w:rPr>
            </w:pPr>
          </w:p>
        </w:tc>
        <w:tc>
          <w:tcPr>
            <w:tcW w:w="2126" w:type="dxa"/>
            <w:vAlign w:val="center"/>
          </w:tcPr>
          <w:p w14:paraId="7FB0D331" w14:textId="77777777" w:rsidR="00251497" w:rsidRPr="00A36175" w:rsidRDefault="00EA266F" w:rsidP="00AA4551">
            <w:pPr>
              <w:jc w:val="center"/>
              <w:rPr>
                <w:rFonts w:ascii="Book Antiqua" w:hAnsi="Book Antiqua"/>
                <w:color w:val="FF0000"/>
                <w:sz w:val="16"/>
              </w:rPr>
            </w:pPr>
            <w:r w:rsidRPr="00EA266F">
              <w:rPr>
                <w:rFonts w:ascii="Book Antiqua" w:hAnsi="Book Antiqua"/>
                <w:color w:val="FF0000"/>
                <w:sz w:val="16"/>
              </w:rPr>
              <w:t>Couverture noire</w:t>
            </w:r>
          </w:p>
        </w:tc>
        <w:tc>
          <w:tcPr>
            <w:tcW w:w="2552" w:type="dxa"/>
            <w:vAlign w:val="center"/>
          </w:tcPr>
          <w:p w14:paraId="3DA2F856" w14:textId="77777777" w:rsidR="00251497" w:rsidRPr="00A36175" w:rsidRDefault="00E35004" w:rsidP="00AA4551">
            <w:pPr>
              <w:pStyle w:val="Produits"/>
              <w:rPr>
                <w:color w:val="FF0000"/>
                <w:u w:val="none"/>
              </w:rPr>
            </w:pPr>
            <w:r>
              <w:rPr>
                <w:color w:val="FF0000"/>
                <w:u w:val="none"/>
              </w:rPr>
              <w:t>Ganache ivoire à l’alcool</w:t>
            </w:r>
          </w:p>
        </w:tc>
      </w:tr>
      <w:tr w:rsidR="00251497" w14:paraId="67352E10" w14:textId="77777777" w:rsidTr="00AA4551">
        <w:tblPrEx>
          <w:tblCellMar>
            <w:top w:w="0" w:type="dxa"/>
            <w:bottom w:w="0" w:type="dxa"/>
          </w:tblCellMar>
        </w:tblPrEx>
        <w:trPr>
          <w:cantSplit/>
          <w:trHeight w:val="77"/>
        </w:trPr>
        <w:tc>
          <w:tcPr>
            <w:tcW w:w="2694" w:type="dxa"/>
            <w:vMerge/>
            <w:shd w:val="pct10" w:color="000000" w:fill="FFFFFF"/>
          </w:tcPr>
          <w:p w14:paraId="015C7123" w14:textId="77777777" w:rsidR="00251497" w:rsidRDefault="00251497" w:rsidP="00AA4551">
            <w:pPr>
              <w:pStyle w:val="Titre1"/>
              <w:jc w:val="left"/>
            </w:pPr>
          </w:p>
        </w:tc>
        <w:tc>
          <w:tcPr>
            <w:tcW w:w="1417" w:type="dxa"/>
          </w:tcPr>
          <w:p w14:paraId="526CF05B" w14:textId="77777777" w:rsidR="00251497" w:rsidRDefault="00251497" w:rsidP="00AA4551">
            <w:pPr>
              <w:jc w:val="center"/>
              <w:rPr>
                <w:rFonts w:ascii="Book Antiqua" w:hAnsi="Book Antiqua"/>
                <w:sz w:val="22"/>
              </w:rPr>
            </w:pPr>
          </w:p>
        </w:tc>
        <w:tc>
          <w:tcPr>
            <w:tcW w:w="1276" w:type="dxa"/>
            <w:vAlign w:val="center"/>
          </w:tcPr>
          <w:p w14:paraId="384DA615" w14:textId="77777777" w:rsidR="00251497"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18 gr</w:t>
            </w:r>
          </w:p>
        </w:tc>
        <w:tc>
          <w:tcPr>
            <w:tcW w:w="992" w:type="dxa"/>
            <w:vAlign w:val="center"/>
          </w:tcPr>
          <w:p w14:paraId="15E93C76" w14:textId="77777777" w:rsidR="00251497" w:rsidRPr="00E35004" w:rsidRDefault="00251497" w:rsidP="00AA4551">
            <w:pPr>
              <w:jc w:val="center"/>
              <w:rPr>
                <w:rFonts w:ascii="Book Antiqua" w:hAnsi="Book Antiqua"/>
                <w:color w:val="FF0000"/>
                <w:sz w:val="18"/>
                <w:szCs w:val="18"/>
              </w:rPr>
            </w:pPr>
          </w:p>
          <w:p w14:paraId="2FC143A0" w14:textId="77777777" w:rsidR="00251497"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17 gr</w:t>
            </w:r>
          </w:p>
          <w:p w14:paraId="244C12EA" w14:textId="77777777" w:rsidR="00251497" w:rsidRPr="00E35004" w:rsidRDefault="00251497" w:rsidP="00AA4551">
            <w:pPr>
              <w:jc w:val="center"/>
              <w:rPr>
                <w:rFonts w:ascii="Book Antiqua" w:hAnsi="Book Antiqua"/>
                <w:color w:val="FF0000"/>
                <w:sz w:val="18"/>
                <w:szCs w:val="18"/>
              </w:rPr>
            </w:pPr>
          </w:p>
        </w:tc>
        <w:tc>
          <w:tcPr>
            <w:tcW w:w="992" w:type="dxa"/>
            <w:vAlign w:val="center"/>
          </w:tcPr>
          <w:p w14:paraId="157E60EB" w14:textId="77777777" w:rsidR="00251497"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50 gr</w:t>
            </w:r>
          </w:p>
        </w:tc>
        <w:tc>
          <w:tcPr>
            <w:tcW w:w="851" w:type="dxa"/>
            <w:vAlign w:val="center"/>
          </w:tcPr>
          <w:p w14:paraId="2C58DCE8" w14:textId="77777777" w:rsidR="00251497" w:rsidRPr="00E35004" w:rsidRDefault="00251497" w:rsidP="00AA4551">
            <w:pPr>
              <w:jc w:val="center"/>
              <w:rPr>
                <w:rFonts w:ascii="Book Antiqua" w:hAnsi="Book Antiqua"/>
                <w:color w:val="FF0000"/>
                <w:sz w:val="18"/>
                <w:szCs w:val="18"/>
              </w:rPr>
            </w:pPr>
          </w:p>
        </w:tc>
        <w:tc>
          <w:tcPr>
            <w:tcW w:w="992" w:type="dxa"/>
            <w:vAlign w:val="center"/>
          </w:tcPr>
          <w:p w14:paraId="681F7956" w14:textId="77777777" w:rsidR="00E35004" w:rsidRPr="00E35004" w:rsidRDefault="00E35004" w:rsidP="00E35004">
            <w:pPr>
              <w:jc w:val="center"/>
              <w:rPr>
                <w:rFonts w:ascii="Book Antiqua" w:hAnsi="Book Antiqua"/>
                <w:color w:val="FF0000"/>
                <w:sz w:val="18"/>
                <w:szCs w:val="18"/>
              </w:rPr>
            </w:pPr>
            <w:r w:rsidRPr="00E35004">
              <w:rPr>
                <w:rFonts w:ascii="Book Antiqua" w:hAnsi="Book Antiqua"/>
                <w:color w:val="FF0000"/>
                <w:sz w:val="18"/>
                <w:szCs w:val="18"/>
              </w:rPr>
              <w:t>Praliné</w:t>
            </w:r>
          </w:p>
          <w:p w14:paraId="1A7EB5E8" w14:textId="77777777" w:rsidR="00251497" w:rsidRPr="00E35004" w:rsidRDefault="00E35004" w:rsidP="00E35004">
            <w:pPr>
              <w:jc w:val="center"/>
              <w:rPr>
                <w:rFonts w:ascii="Book Antiqua" w:hAnsi="Book Antiqua"/>
                <w:color w:val="FF0000"/>
                <w:sz w:val="18"/>
                <w:szCs w:val="18"/>
              </w:rPr>
            </w:pPr>
            <w:r w:rsidRPr="00E35004">
              <w:rPr>
                <w:rFonts w:ascii="Book Antiqua" w:hAnsi="Book Antiqua"/>
                <w:color w:val="FF0000"/>
                <w:sz w:val="18"/>
                <w:szCs w:val="18"/>
              </w:rPr>
              <w:t>120 gr</w:t>
            </w:r>
          </w:p>
        </w:tc>
        <w:tc>
          <w:tcPr>
            <w:tcW w:w="851" w:type="dxa"/>
            <w:vAlign w:val="center"/>
          </w:tcPr>
          <w:p w14:paraId="0A153AB5" w14:textId="77777777" w:rsidR="00251497"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Extrait orange</w:t>
            </w:r>
          </w:p>
          <w:p w14:paraId="6B79F8C9" w14:textId="77777777" w:rsidR="00E35004" w:rsidRPr="00E35004" w:rsidRDefault="00E35004" w:rsidP="00AA4551">
            <w:pPr>
              <w:jc w:val="center"/>
              <w:rPr>
                <w:rFonts w:ascii="Book Antiqua" w:hAnsi="Book Antiqua"/>
                <w:color w:val="FF0000"/>
                <w:sz w:val="18"/>
                <w:szCs w:val="18"/>
              </w:rPr>
            </w:pPr>
            <w:r w:rsidRPr="00E35004">
              <w:rPr>
                <w:rFonts w:ascii="Book Antiqua" w:hAnsi="Book Antiqua"/>
                <w:color w:val="FF0000"/>
                <w:sz w:val="18"/>
                <w:szCs w:val="18"/>
              </w:rPr>
              <w:t>10 gr</w:t>
            </w:r>
          </w:p>
        </w:tc>
        <w:tc>
          <w:tcPr>
            <w:tcW w:w="850" w:type="dxa"/>
          </w:tcPr>
          <w:p w14:paraId="414A185A" w14:textId="77777777" w:rsidR="00251497" w:rsidRPr="00E35004" w:rsidRDefault="00251497" w:rsidP="00AA4551">
            <w:pPr>
              <w:rPr>
                <w:rFonts w:ascii="Book Antiqua" w:hAnsi="Book Antiqua"/>
                <w:color w:val="FF0000"/>
                <w:sz w:val="18"/>
                <w:szCs w:val="18"/>
              </w:rPr>
            </w:pPr>
          </w:p>
        </w:tc>
        <w:tc>
          <w:tcPr>
            <w:tcW w:w="2126" w:type="dxa"/>
          </w:tcPr>
          <w:p w14:paraId="52950CBC" w14:textId="77777777" w:rsidR="00251497" w:rsidRPr="00EA266F" w:rsidRDefault="00EA266F" w:rsidP="00AA4551">
            <w:pPr>
              <w:rPr>
                <w:rFonts w:ascii="Book Antiqua" w:hAnsi="Book Antiqua"/>
                <w:color w:val="FF0000"/>
                <w:sz w:val="16"/>
              </w:rPr>
            </w:pPr>
            <w:r w:rsidRPr="00EA266F">
              <w:rPr>
                <w:rFonts w:ascii="Book Antiqua" w:hAnsi="Book Antiqua"/>
                <w:color w:val="FF0000"/>
                <w:sz w:val="16"/>
              </w:rPr>
              <w:t>Lactée</w:t>
            </w:r>
          </w:p>
        </w:tc>
        <w:tc>
          <w:tcPr>
            <w:tcW w:w="2552" w:type="dxa"/>
            <w:vAlign w:val="center"/>
          </w:tcPr>
          <w:p w14:paraId="3B16728C" w14:textId="77777777" w:rsidR="00251497" w:rsidRPr="00E35004" w:rsidRDefault="00E35004" w:rsidP="00AA4551">
            <w:pPr>
              <w:pStyle w:val="Produits"/>
              <w:rPr>
                <w:color w:val="FF0000"/>
                <w:u w:val="none"/>
              </w:rPr>
            </w:pPr>
            <w:r>
              <w:rPr>
                <w:color w:val="FF0000"/>
                <w:u w:val="none"/>
              </w:rPr>
              <w:t>Praliné orange</w:t>
            </w:r>
          </w:p>
        </w:tc>
      </w:tr>
      <w:tr w:rsidR="00251497" w14:paraId="7177C4EC" w14:textId="77777777" w:rsidTr="00AA4551">
        <w:tblPrEx>
          <w:tblCellMar>
            <w:top w:w="0" w:type="dxa"/>
            <w:bottom w:w="0" w:type="dxa"/>
          </w:tblCellMar>
        </w:tblPrEx>
        <w:trPr>
          <w:cantSplit/>
          <w:trHeight w:val="77"/>
        </w:trPr>
        <w:tc>
          <w:tcPr>
            <w:tcW w:w="2694" w:type="dxa"/>
            <w:vMerge/>
            <w:shd w:val="pct10" w:color="000000" w:fill="FFFFFF"/>
          </w:tcPr>
          <w:p w14:paraId="7E350768" w14:textId="77777777" w:rsidR="00251497" w:rsidRDefault="00251497" w:rsidP="00AA4551">
            <w:pPr>
              <w:pStyle w:val="Titre1"/>
              <w:jc w:val="left"/>
            </w:pPr>
          </w:p>
        </w:tc>
        <w:tc>
          <w:tcPr>
            <w:tcW w:w="1417" w:type="dxa"/>
            <w:vAlign w:val="center"/>
          </w:tcPr>
          <w:p w14:paraId="536A1AB0" w14:textId="77777777" w:rsidR="00251497" w:rsidRDefault="00251497" w:rsidP="00AA4551">
            <w:pPr>
              <w:jc w:val="center"/>
              <w:rPr>
                <w:rFonts w:ascii="Book Antiqua" w:hAnsi="Book Antiqua"/>
                <w:sz w:val="22"/>
              </w:rPr>
            </w:pPr>
          </w:p>
          <w:p w14:paraId="288EC029" w14:textId="77777777" w:rsidR="00251497" w:rsidRDefault="00251497" w:rsidP="00AA4551">
            <w:pPr>
              <w:jc w:val="center"/>
              <w:rPr>
                <w:rFonts w:ascii="Book Antiqua" w:hAnsi="Book Antiqua"/>
                <w:sz w:val="22"/>
              </w:rPr>
            </w:pPr>
          </w:p>
        </w:tc>
        <w:tc>
          <w:tcPr>
            <w:tcW w:w="1276" w:type="dxa"/>
            <w:vAlign w:val="center"/>
          </w:tcPr>
          <w:p w14:paraId="076E9FCB" w14:textId="77777777" w:rsidR="00251497" w:rsidRPr="006A39A2" w:rsidRDefault="00E35004" w:rsidP="00AA4551">
            <w:pPr>
              <w:jc w:val="center"/>
              <w:rPr>
                <w:rFonts w:ascii="Book Antiqua" w:hAnsi="Book Antiqua"/>
                <w:color w:val="FF0000"/>
                <w:sz w:val="22"/>
              </w:rPr>
            </w:pPr>
            <w:r w:rsidRPr="006A39A2">
              <w:rPr>
                <w:rFonts w:ascii="Book Antiqua" w:hAnsi="Book Antiqua"/>
                <w:color w:val="FF0000"/>
                <w:sz w:val="22"/>
              </w:rPr>
              <w:t>60 gr</w:t>
            </w:r>
          </w:p>
        </w:tc>
        <w:tc>
          <w:tcPr>
            <w:tcW w:w="992" w:type="dxa"/>
            <w:vAlign w:val="center"/>
          </w:tcPr>
          <w:p w14:paraId="39F4D962" w14:textId="77777777" w:rsidR="00251497" w:rsidRPr="006A39A2" w:rsidRDefault="00251497" w:rsidP="00AA4551">
            <w:pPr>
              <w:jc w:val="center"/>
              <w:rPr>
                <w:rFonts w:ascii="Book Antiqua" w:hAnsi="Book Antiqua"/>
                <w:color w:val="FF0000"/>
                <w:sz w:val="22"/>
              </w:rPr>
            </w:pPr>
          </w:p>
          <w:p w14:paraId="014445A5" w14:textId="77777777" w:rsidR="00251497" w:rsidRPr="006A39A2" w:rsidRDefault="00251497" w:rsidP="00AA4551">
            <w:pPr>
              <w:jc w:val="center"/>
              <w:rPr>
                <w:rFonts w:ascii="Book Antiqua" w:hAnsi="Book Antiqua"/>
                <w:color w:val="FF0000"/>
                <w:sz w:val="22"/>
              </w:rPr>
            </w:pPr>
          </w:p>
        </w:tc>
        <w:tc>
          <w:tcPr>
            <w:tcW w:w="992" w:type="dxa"/>
            <w:vAlign w:val="center"/>
          </w:tcPr>
          <w:p w14:paraId="33307188" w14:textId="77777777" w:rsidR="00251497" w:rsidRPr="006A39A2" w:rsidRDefault="00251497" w:rsidP="00AA4551">
            <w:pPr>
              <w:jc w:val="center"/>
              <w:rPr>
                <w:rFonts w:ascii="Book Antiqua" w:hAnsi="Book Antiqua"/>
                <w:color w:val="FF0000"/>
                <w:sz w:val="22"/>
              </w:rPr>
            </w:pPr>
          </w:p>
        </w:tc>
        <w:tc>
          <w:tcPr>
            <w:tcW w:w="851" w:type="dxa"/>
            <w:vAlign w:val="center"/>
          </w:tcPr>
          <w:p w14:paraId="648036C9" w14:textId="77777777" w:rsidR="00251497" w:rsidRPr="006A39A2" w:rsidRDefault="00E35004" w:rsidP="00AA4551">
            <w:pPr>
              <w:jc w:val="center"/>
              <w:rPr>
                <w:rFonts w:ascii="Book Antiqua" w:hAnsi="Book Antiqua"/>
                <w:color w:val="FF0000"/>
                <w:sz w:val="22"/>
              </w:rPr>
            </w:pPr>
            <w:r w:rsidRPr="006A39A2">
              <w:rPr>
                <w:rFonts w:ascii="Book Antiqua" w:hAnsi="Book Antiqua"/>
                <w:color w:val="FF0000"/>
                <w:sz w:val="22"/>
              </w:rPr>
              <w:t>18 gr</w:t>
            </w:r>
          </w:p>
        </w:tc>
        <w:tc>
          <w:tcPr>
            <w:tcW w:w="992" w:type="dxa"/>
            <w:vAlign w:val="center"/>
          </w:tcPr>
          <w:p w14:paraId="25C2B432" w14:textId="77777777" w:rsidR="00E35004" w:rsidRPr="00E35004" w:rsidRDefault="00E35004" w:rsidP="00E35004">
            <w:pPr>
              <w:jc w:val="center"/>
              <w:rPr>
                <w:rFonts w:ascii="Book Antiqua" w:hAnsi="Book Antiqua"/>
                <w:color w:val="FF0000"/>
                <w:sz w:val="18"/>
                <w:szCs w:val="18"/>
              </w:rPr>
            </w:pPr>
            <w:r w:rsidRPr="00E35004">
              <w:rPr>
                <w:rFonts w:ascii="Book Antiqua" w:hAnsi="Book Antiqua"/>
                <w:color w:val="FF0000"/>
                <w:sz w:val="18"/>
                <w:szCs w:val="18"/>
              </w:rPr>
              <w:t>Pate de noisette</w:t>
            </w:r>
          </w:p>
          <w:p w14:paraId="3987A500" w14:textId="77777777" w:rsidR="00251497" w:rsidRDefault="00E35004" w:rsidP="00E35004">
            <w:pPr>
              <w:jc w:val="center"/>
              <w:rPr>
                <w:rFonts w:ascii="Book Antiqua" w:hAnsi="Book Antiqua"/>
                <w:sz w:val="22"/>
              </w:rPr>
            </w:pPr>
            <w:r>
              <w:rPr>
                <w:rFonts w:ascii="Book Antiqua" w:hAnsi="Book Antiqua"/>
                <w:color w:val="FF0000"/>
                <w:sz w:val="18"/>
                <w:szCs w:val="18"/>
              </w:rPr>
              <w:t>60</w:t>
            </w:r>
            <w:r w:rsidRPr="00E35004">
              <w:rPr>
                <w:rFonts w:ascii="Book Antiqua" w:hAnsi="Book Antiqua"/>
                <w:color w:val="FF0000"/>
                <w:sz w:val="18"/>
                <w:szCs w:val="18"/>
              </w:rPr>
              <w:t xml:space="preserve"> gr</w:t>
            </w:r>
          </w:p>
        </w:tc>
        <w:tc>
          <w:tcPr>
            <w:tcW w:w="851" w:type="dxa"/>
            <w:vAlign w:val="center"/>
          </w:tcPr>
          <w:p w14:paraId="23D1CBBD" w14:textId="77777777" w:rsidR="00E35004" w:rsidRPr="00E35004" w:rsidRDefault="00E35004" w:rsidP="00E35004">
            <w:pPr>
              <w:jc w:val="center"/>
              <w:rPr>
                <w:rFonts w:ascii="Book Antiqua" w:hAnsi="Book Antiqua"/>
                <w:color w:val="FF0000"/>
                <w:sz w:val="18"/>
                <w:szCs w:val="18"/>
              </w:rPr>
            </w:pPr>
            <w:r w:rsidRPr="00E35004">
              <w:rPr>
                <w:rFonts w:ascii="Book Antiqua" w:hAnsi="Book Antiqua"/>
                <w:color w:val="FF0000"/>
                <w:sz w:val="18"/>
                <w:szCs w:val="18"/>
              </w:rPr>
              <w:t>Praliné</w:t>
            </w:r>
          </w:p>
          <w:p w14:paraId="4281EA3A" w14:textId="77777777" w:rsidR="00251497" w:rsidRDefault="00E35004" w:rsidP="00E35004">
            <w:pPr>
              <w:jc w:val="center"/>
              <w:rPr>
                <w:rFonts w:ascii="Book Antiqua" w:hAnsi="Book Antiqua"/>
                <w:sz w:val="22"/>
              </w:rPr>
            </w:pPr>
            <w:r>
              <w:rPr>
                <w:rFonts w:ascii="Book Antiqua" w:hAnsi="Book Antiqua"/>
                <w:color w:val="FF0000"/>
                <w:sz w:val="18"/>
                <w:szCs w:val="18"/>
              </w:rPr>
              <w:t>2</w:t>
            </w:r>
            <w:r w:rsidRPr="00E35004">
              <w:rPr>
                <w:rFonts w:ascii="Book Antiqua" w:hAnsi="Book Antiqua"/>
                <w:color w:val="FF0000"/>
                <w:sz w:val="18"/>
                <w:szCs w:val="18"/>
              </w:rPr>
              <w:t>0 gr</w:t>
            </w:r>
          </w:p>
        </w:tc>
        <w:tc>
          <w:tcPr>
            <w:tcW w:w="850" w:type="dxa"/>
          </w:tcPr>
          <w:p w14:paraId="0D038160" w14:textId="77777777" w:rsidR="00251497" w:rsidRDefault="00251497" w:rsidP="00AA4551">
            <w:pPr>
              <w:rPr>
                <w:rFonts w:ascii="Book Antiqua" w:hAnsi="Book Antiqua"/>
                <w:sz w:val="22"/>
              </w:rPr>
            </w:pPr>
          </w:p>
        </w:tc>
        <w:tc>
          <w:tcPr>
            <w:tcW w:w="2126" w:type="dxa"/>
            <w:vAlign w:val="center"/>
          </w:tcPr>
          <w:p w14:paraId="5A86EC3B" w14:textId="77777777" w:rsidR="00251497" w:rsidRDefault="00251497" w:rsidP="00AA4551">
            <w:pPr>
              <w:rPr>
                <w:rFonts w:ascii="Book Antiqua" w:hAnsi="Book Antiqua"/>
                <w:sz w:val="16"/>
              </w:rPr>
            </w:pPr>
          </w:p>
        </w:tc>
        <w:tc>
          <w:tcPr>
            <w:tcW w:w="2552" w:type="dxa"/>
            <w:vAlign w:val="center"/>
          </w:tcPr>
          <w:p w14:paraId="052181A8" w14:textId="77777777" w:rsidR="00251497" w:rsidRPr="00E35004" w:rsidRDefault="00E35004" w:rsidP="00AA4551">
            <w:pPr>
              <w:pStyle w:val="Produits"/>
              <w:rPr>
                <w:color w:val="FF0000"/>
                <w:u w:val="none"/>
              </w:rPr>
            </w:pPr>
            <w:r>
              <w:rPr>
                <w:color w:val="FF0000"/>
                <w:u w:val="none"/>
              </w:rPr>
              <w:t>Praliné grand caraque</w:t>
            </w:r>
          </w:p>
        </w:tc>
      </w:tr>
      <w:tr w:rsidR="00330ED4" w14:paraId="7180E46F" w14:textId="77777777" w:rsidTr="00F00E89">
        <w:tblPrEx>
          <w:tblCellMar>
            <w:top w:w="0" w:type="dxa"/>
            <w:bottom w:w="0" w:type="dxa"/>
          </w:tblCellMar>
        </w:tblPrEx>
        <w:trPr>
          <w:cantSplit/>
          <w:trHeight w:val="77"/>
        </w:trPr>
        <w:tc>
          <w:tcPr>
            <w:tcW w:w="2694" w:type="dxa"/>
            <w:vMerge/>
            <w:shd w:val="pct10" w:color="000000" w:fill="FFFFFF"/>
          </w:tcPr>
          <w:p w14:paraId="1ACA8919" w14:textId="77777777" w:rsidR="00330ED4" w:rsidRDefault="00330ED4" w:rsidP="00AA4551">
            <w:pPr>
              <w:pStyle w:val="Titre1"/>
              <w:jc w:val="left"/>
            </w:pPr>
          </w:p>
        </w:tc>
        <w:tc>
          <w:tcPr>
            <w:tcW w:w="1417" w:type="dxa"/>
          </w:tcPr>
          <w:p w14:paraId="66FA4531" w14:textId="77777777" w:rsidR="00330ED4" w:rsidRPr="005B465F" w:rsidRDefault="00330ED4" w:rsidP="00F00E89">
            <w:pPr>
              <w:jc w:val="center"/>
              <w:rPr>
                <w:rFonts w:ascii="Book Antiqua" w:hAnsi="Book Antiqua"/>
                <w:color w:val="FF0000"/>
                <w:sz w:val="22"/>
              </w:rPr>
            </w:pPr>
          </w:p>
          <w:p w14:paraId="2A3D6316" w14:textId="77777777" w:rsidR="00330ED4" w:rsidRPr="005B465F" w:rsidRDefault="00330ED4" w:rsidP="00F00E89">
            <w:pPr>
              <w:jc w:val="center"/>
              <w:rPr>
                <w:rFonts w:ascii="Book Antiqua" w:hAnsi="Book Antiqua"/>
                <w:color w:val="FF0000"/>
                <w:sz w:val="22"/>
              </w:rPr>
            </w:pPr>
            <w:r w:rsidRPr="005B465F">
              <w:rPr>
                <w:rFonts w:ascii="Book Antiqua" w:hAnsi="Book Antiqua"/>
                <w:color w:val="FF0000"/>
                <w:sz w:val="22"/>
              </w:rPr>
              <w:t>215 gr</w:t>
            </w:r>
          </w:p>
        </w:tc>
        <w:tc>
          <w:tcPr>
            <w:tcW w:w="1276" w:type="dxa"/>
          </w:tcPr>
          <w:p w14:paraId="100F0741" w14:textId="77777777" w:rsidR="00330ED4" w:rsidRPr="005B465F" w:rsidRDefault="00330ED4" w:rsidP="00F00E89">
            <w:pPr>
              <w:jc w:val="center"/>
              <w:rPr>
                <w:rFonts w:ascii="Book Antiqua" w:hAnsi="Book Antiqua"/>
                <w:color w:val="FF0000"/>
                <w:sz w:val="22"/>
              </w:rPr>
            </w:pPr>
            <w:r w:rsidRPr="005B465F">
              <w:rPr>
                <w:rFonts w:ascii="Book Antiqua" w:hAnsi="Book Antiqua"/>
                <w:color w:val="FF0000"/>
                <w:sz w:val="22"/>
              </w:rPr>
              <w:t>215 gr</w:t>
            </w:r>
          </w:p>
        </w:tc>
        <w:tc>
          <w:tcPr>
            <w:tcW w:w="992" w:type="dxa"/>
            <w:vAlign w:val="center"/>
          </w:tcPr>
          <w:p w14:paraId="2B960E4C" w14:textId="77777777" w:rsidR="00330ED4" w:rsidRPr="005B465F" w:rsidRDefault="00330ED4" w:rsidP="00F00E89">
            <w:pPr>
              <w:jc w:val="center"/>
              <w:rPr>
                <w:rFonts w:ascii="Book Antiqua" w:hAnsi="Book Antiqua"/>
                <w:color w:val="FF0000"/>
                <w:sz w:val="22"/>
              </w:rPr>
            </w:pPr>
            <w:r w:rsidRPr="005B465F">
              <w:rPr>
                <w:rFonts w:ascii="Book Antiqua" w:hAnsi="Book Antiqua"/>
                <w:color w:val="FF0000"/>
                <w:sz w:val="22"/>
              </w:rPr>
              <w:t>Mycryo</w:t>
            </w:r>
          </w:p>
          <w:p w14:paraId="36AF509A" w14:textId="77777777" w:rsidR="00330ED4" w:rsidRPr="005B465F" w:rsidRDefault="00330ED4" w:rsidP="00F00E89">
            <w:pPr>
              <w:jc w:val="center"/>
              <w:rPr>
                <w:rFonts w:ascii="Book Antiqua" w:hAnsi="Book Antiqua"/>
                <w:color w:val="FF0000"/>
                <w:sz w:val="22"/>
              </w:rPr>
            </w:pPr>
            <w:r w:rsidRPr="005B465F">
              <w:rPr>
                <w:rFonts w:ascii="Book Antiqua" w:hAnsi="Book Antiqua"/>
                <w:color w:val="FF0000"/>
                <w:sz w:val="22"/>
              </w:rPr>
              <w:t>25 gr</w:t>
            </w:r>
          </w:p>
        </w:tc>
        <w:tc>
          <w:tcPr>
            <w:tcW w:w="992" w:type="dxa"/>
            <w:vAlign w:val="center"/>
          </w:tcPr>
          <w:p w14:paraId="7EB3F95C" w14:textId="77777777" w:rsidR="00330ED4" w:rsidRPr="00A36175" w:rsidRDefault="00330ED4" w:rsidP="00F00E89">
            <w:pPr>
              <w:jc w:val="center"/>
              <w:rPr>
                <w:rFonts w:ascii="Book Antiqua" w:hAnsi="Book Antiqua"/>
                <w:color w:val="FF0000"/>
                <w:sz w:val="22"/>
              </w:rPr>
            </w:pPr>
            <w:r>
              <w:rPr>
                <w:rFonts w:ascii="Book Antiqua" w:hAnsi="Book Antiqua"/>
                <w:color w:val="FF0000"/>
                <w:sz w:val="22"/>
              </w:rPr>
              <w:t>300 gr</w:t>
            </w:r>
          </w:p>
        </w:tc>
        <w:tc>
          <w:tcPr>
            <w:tcW w:w="851" w:type="dxa"/>
            <w:vAlign w:val="center"/>
          </w:tcPr>
          <w:p w14:paraId="59724152" w14:textId="77777777" w:rsidR="00330ED4" w:rsidRPr="00A36175" w:rsidRDefault="00330ED4" w:rsidP="00F00E89">
            <w:pPr>
              <w:jc w:val="center"/>
              <w:rPr>
                <w:rFonts w:ascii="Book Antiqua" w:hAnsi="Book Antiqua"/>
                <w:color w:val="FF0000"/>
                <w:sz w:val="22"/>
              </w:rPr>
            </w:pPr>
          </w:p>
        </w:tc>
        <w:tc>
          <w:tcPr>
            <w:tcW w:w="992" w:type="dxa"/>
            <w:vAlign w:val="center"/>
          </w:tcPr>
          <w:p w14:paraId="0F40CD38" w14:textId="77777777" w:rsidR="00330ED4" w:rsidRPr="005B465F" w:rsidRDefault="00330ED4" w:rsidP="00F00E89">
            <w:pPr>
              <w:jc w:val="center"/>
              <w:rPr>
                <w:rFonts w:ascii="Book Antiqua" w:hAnsi="Book Antiqua"/>
                <w:color w:val="FF0000"/>
                <w:sz w:val="18"/>
                <w:szCs w:val="18"/>
              </w:rPr>
            </w:pPr>
            <w:r w:rsidRPr="005B465F">
              <w:rPr>
                <w:rFonts w:ascii="Book Antiqua" w:hAnsi="Book Antiqua"/>
                <w:color w:val="FF0000"/>
                <w:sz w:val="18"/>
                <w:szCs w:val="18"/>
              </w:rPr>
              <w:t>Sucre</w:t>
            </w:r>
          </w:p>
          <w:p w14:paraId="440D9C6F" w14:textId="77777777" w:rsidR="00330ED4" w:rsidRPr="00A36175" w:rsidRDefault="00330ED4" w:rsidP="00F00E89">
            <w:pPr>
              <w:jc w:val="center"/>
              <w:rPr>
                <w:rFonts w:ascii="Book Antiqua" w:hAnsi="Book Antiqua"/>
                <w:color w:val="FF0000"/>
                <w:sz w:val="22"/>
              </w:rPr>
            </w:pPr>
            <w:r>
              <w:rPr>
                <w:rFonts w:ascii="Book Antiqua" w:hAnsi="Book Antiqua"/>
                <w:color w:val="FF0000"/>
                <w:sz w:val="18"/>
                <w:szCs w:val="18"/>
              </w:rPr>
              <w:t>23</w:t>
            </w:r>
            <w:r w:rsidRPr="005B465F">
              <w:rPr>
                <w:rFonts w:ascii="Book Antiqua" w:hAnsi="Book Antiqua"/>
                <w:color w:val="FF0000"/>
                <w:sz w:val="18"/>
                <w:szCs w:val="18"/>
              </w:rPr>
              <w:t>0 gr</w:t>
            </w:r>
          </w:p>
        </w:tc>
        <w:tc>
          <w:tcPr>
            <w:tcW w:w="851" w:type="dxa"/>
            <w:vAlign w:val="center"/>
          </w:tcPr>
          <w:p w14:paraId="593725EA" w14:textId="77777777" w:rsidR="00330ED4" w:rsidRDefault="00330ED4" w:rsidP="00F00E89">
            <w:pPr>
              <w:jc w:val="center"/>
              <w:rPr>
                <w:rFonts w:ascii="Book Antiqua" w:hAnsi="Book Antiqua"/>
                <w:color w:val="FF0000"/>
                <w:sz w:val="16"/>
                <w:szCs w:val="16"/>
              </w:rPr>
            </w:pPr>
            <w:r>
              <w:rPr>
                <w:rFonts w:ascii="Book Antiqua" w:hAnsi="Book Antiqua"/>
                <w:color w:val="FF0000"/>
                <w:sz w:val="16"/>
                <w:szCs w:val="16"/>
              </w:rPr>
              <w:t>Beurre demi sel</w:t>
            </w:r>
          </w:p>
          <w:p w14:paraId="33B668CF" w14:textId="77777777" w:rsidR="00330ED4" w:rsidRPr="00A36175" w:rsidRDefault="00330ED4" w:rsidP="00F00E89">
            <w:pPr>
              <w:jc w:val="center"/>
              <w:rPr>
                <w:rFonts w:ascii="Book Antiqua" w:hAnsi="Book Antiqua"/>
                <w:color w:val="FF0000"/>
                <w:sz w:val="16"/>
                <w:szCs w:val="16"/>
              </w:rPr>
            </w:pPr>
            <w:r>
              <w:rPr>
                <w:rFonts w:ascii="Book Antiqua" w:hAnsi="Book Antiqua"/>
                <w:color w:val="FF0000"/>
                <w:sz w:val="16"/>
                <w:szCs w:val="16"/>
              </w:rPr>
              <w:t>250 gr</w:t>
            </w:r>
          </w:p>
        </w:tc>
        <w:tc>
          <w:tcPr>
            <w:tcW w:w="850" w:type="dxa"/>
            <w:vAlign w:val="center"/>
          </w:tcPr>
          <w:p w14:paraId="77DFAF21" w14:textId="77777777" w:rsidR="00330ED4" w:rsidRPr="00A36175" w:rsidRDefault="00330ED4" w:rsidP="00F00E89">
            <w:pPr>
              <w:jc w:val="center"/>
              <w:rPr>
                <w:rFonts w:ascii="Book Antiqua" w:hAnsi="Book Antiqua"/>
                <w:color w:val="FF0000"/>
                <w:sz w:val="16"/>
                <w:szCs w:val="16"/>
              </w:rPr>
            </w:pPr>
          </w:p>
        </w:tc>
        <w:tc>
          <w:tcPr>
            <w:tcW w:w="2126" w:type="dxa"/>
            <w:vAlign w:val="center"/>
          </w:tcPr>
          <w:p w14:paraId="5B4E6E56" w14:textId="77777777" w:rsidR="00330ED4" w:rsidRPr="00A36175" w:rsidRDefault="00330ED4" w:rsidP="00F00E89">
            <w:pPr>
              <w:jc w:val="center"/>
              <w:rPr>
                <w:rFonts w:ascii="Book Antiqua" w:hAnsi="Book Antiqua"/>
                <w:color w:val="FF0000"/>
                <w:sz w:val="16"/>
              </w:rPr>
            </w:pPr>
            <w:r>
              <w:rPr>
                <w:rFonts w:ascii="Book Antiqua" w:hAnsi="Book Antiqua"/>
                <w:color w:val="FF0000"/>
                <w:sz w:val="16"/>
              </w:rPr>
              <w:t>Carameliser, decuire verser sur chocolat, refroidir, mixer et coilet à 29°c</w:t>
            </w:r>
          </w:p>
        </w:tc>
        <w:tc>
          <w:tcPr>
            <w:tcW w:w="2552" w:type="dxa"/>
            <w:vAlign w:val="center"/>
          </w:tcPr>
          <w:p w14:paraId="6AEBC211" w14:textId="77777777" w:rsidR="00330ED4" w:rsidRPr="00A36175" w:rsidRDefault="00330ED4" w:rsidP="00F00E89">
            <w:pPr>
              <w:pStyle w:val="Produits"/>
              <w:rPr>
                <w:color w:val="FF0000"/>
                <w:u w:val="none"/>
              </w:rPr>
            </w:pPr>
            <w:r>
              <w:rPr>
                <w:color w:val="FF0000"/>
                <w:u w:val="none"/>
              </w:rPr>
              <w:t>Sucette chocolat</w:t>
            </w:r>
          </w:p>
        </w:tc>
      </w:tr>
      <w:tr w:rsidR="00330ED4" w14:paraId="393B7503" w14:textId="77777777" w:rsidTr="00AA4551">
        <w:tblPrEx>
          <w:tblCellMar>
            <w:top w:w="0" w:type="dxa"/>
            <w:bottom w:w="0" w:type="dxa"/>
          </w:tblCellMar>
        </w:tblPrEx>
        <w:trPr>
          <w:cantSplit/>
          <w:trHeight w:val="77"/>
        </w:trPr>
        <w:tc>
          <w:tcPr>
            <w:tcW w:w="2694" w:type="dxa"/>
            <w:vMerge/>
            <w:shd w:val="pct10" w:color="000000" w:fill="FFFFFF"/>
          </w:tcPr>
          <w:p w14:paraId="78C863A4" w14:textId="77777777" w:rsidR="00330ED4" w:rsidRDefault="00330ED4" w:rsidP="00AA4551">
            <w:pPr>
              <w:pStyle w:val="Titre1"/>
              <w:jc w:val="left"/>
            </w:pPr>
          </w:p>
        </w:tc>
        <w:tc>
          <w:tcPr>
            <w:tcW w:w="1417" w:type="dxa"/>
            <w:vAlign w:val="center"/>
          </w:tcPr>
          <w:p w14:paraId="3AA38B61" w14:textId="77777777" w:rsidR="00330ED4" w:rsidRDefault="00330ED4" w:rsidP="00AA4551">
            <w:pPr>
              <w:jc w:val="center"/>
              <w:rPr>
                <w:rFonts w:ascii="Book Antiqua" w:hAnsi="Book Antiqua"/>
                <w:sz w:val="22"/>
              </w:rPr>
            </w:pPr>
          </w:p>
          <w:p w14:paraId="2F26EB5F" w14:textId="77777777" w:rsidR="00330ED4" w:rsidRDefault="00330ED4" w:rsidP="00AA4551">
            <w:pPr>
              <w:jc w:val="center"/>
              <w:rPr>
                <w:rFonts w:ascii="Book Antiqua" w:hAnsi="Book Antiqua"/>
                <w:sz w:val="22"/>
              </w:rPr>
            </w:pPr>
          </w:p>
          <w:p w14:paraId="03205AE8" w14:textId="77777777" w:rsidR="00330ED4" w:rsidRDefault="00330ED4" w:rsidP="00AA4551">
            <w:pPr>
              <w:jc w:val="center"/>
              <w:rPr>
                <w:rFonts w:ascii="Book Antiqua" w:hAnsi="Book Antiqua"/>
                <w:sz w:val="22"/>
              </w:rPr>
            </w:pPr>
          </w:p>
        </w:tc>
        <w:tc>
          <w:tcPr>
            <w:tcW w:w="1276" w:type="dxa"/>
            <w:vAlign w:val="center"/>
          </w:tcPr>
          <w:p w14:paraId="0B4C1D06" w14:textId="77777777" w:rsidR="00330ED4" w:rsidRDefault="00330ED4" w:rsidP="00AA4551">
            <w:pPr>
              <w:jc w:val="center"/>
              <w:rPr>
                <w:rFonts w:ascii="Book Antiqua" w:hAnsi="Book Antiqua"/>
                <w:sz w:val="22"/>
              </w:rPr>
            </w:pPr>
          </w:p>
        </w:tc>
        <w:tc>
          <w:tcPr>
            <w:tcW w:w="992" w:type="dxa"/>
            <w:vAlign w:val="center"/>
          </w:tcPr>
          <w:p w14:paraId="02021F24" w14:textId="77777777" w:rsidR="00330ED4" w:rsidRDefault="00330ED4" w:rsidP="00AA4551">
            <w:pPr>
              <w:jc w:val="center"/>
              <w:rPr>
                <w:rFonts w:ascii="Book Antiqua" w:hAnsi="Book Antiqua"/>
                <w:sz w:val="22"/>
              </w:rPr>
            </w:pPr>
          </w:p>
          <w:p w14:paraId="267155C7" w14:textId="77777777" w:rsidR="00330ED4" w:rsidRDefault="00330ED4" w:rsidP="00AA4551">
            <w:pPr>
              <w:jc w:val="center"/>
              <w:rPr>
                <w:rFonts w:ascii="Book Antiqua" w:hAnsi="Book Antiqua"/>
                <w:sz w:val="22"/>
              </w:rPr>
            </w:pPr>
          </w:p>
        </w:tc>
        <w:tc>
          <w:tcPr>
            <w:tcW w:w="992" w:type="dxa"/>
            <w:vAlign w:val="center"/>
          </w:tcPr>
          <w:p w14:paraId="64F4763C" w14:textId="77777777" w:rsidR="00330ED4" w:rsidRDefault="00330ED4" w:rsidP="00AA4551">
            <w:pPr>
              <w:jc w:val="center"/>
              <w:rPr>
                <w:rFonts w:ascii="Book Antiqua" w:hAnsi="Book Antiqua"/>
                <w:sz w:val="22"/>
              </w:rPr>
            </w:pPr>
          </w:p>
        </w:tc>
        <w:tc>
          <w:tcPr>
            <w:tcW w:w="851" w:type="dxa"/>
            <w:vAlign w:val="center"/>
          </w:tcPr>
          <w:p w14:paraId="1168B590" w14:textId="77777777" w:rsidR="00330ED4" w:rsidRDefault="00330ED4" w:rsidP="00AA4551">
            <w:pPr>
              <w:jc w:val="center"/>
              <w:rPr>
                <w:rFonts w:ascii="Book Antiqua" w:hAnsi="Book Antiqua"/>
                <w:sz w:val="22"/>
              </w:rPr>
            </w:pPr>
          </w:p>
        </w:tc>
        <w:tc>
          <w:tcPr>
            <w:tcW w:w="992" w:type="dxa"/>
            <w:vAlign w:val="center"/>
          </w:tcPr>
          <w:p w14:paraId="790A2003" w14:textId="77777777" w:rsidR="00330ED4" w:rsidRDefault="00330ED4" w:rsidP="00AA4551">
            <w:pPr>
              <w:jc w:val="center"/>
              <w:rPr>
                <w:rFonts w:ascii="Book Antiqua" w:hAnsi="Book Antiqua"/>
                <w:sz w:val="22"/>
              </w:rPr>
            </w:pPr>
          </w:p>
        </w:tc>
        <w:tc>
          <w:tcPr>
            <w:tcW w:w="851" w:type="dxa"/>
          </w:tcPr>
          <w:p w14:paraId="147B16F7" w14:textId="77777777" w:rsidR="00330ED4" w:rsidRDefault="00330ED4" w:rsidP="00AA4551">
            <w:pPr>
              <w:jc w:val="center"/>
              <w:rPr>
                <w:rFonts w:ascii="Book Antiqua" w:hAnsi="Book Antiqua"/>
                <w:sz w:val="22"/>
              </w:rPr>
            </w:pPr>
          </w:p>
        </w:tc>
        <w:tc>
          <w:tcPr>
            <w:tcW w:w="850" w:type="dxa"/>
          </w:tcPr>
          <w:p w14:paraId="512CCF95" w14:textId="77777777" w:rsidR="00330ED4" w:rsidRDefault="00330ED4" w:rsidP="00AA4551">
            <w:pPr>
              <w:rPr>
                <w:rFonts w:ascii="Book Antiqua" w:hAnsi="Book Antiqua"/>
                <w:sz w:val="22"/>
              </w:rPr>
            </w:pPr>
          </w:p>
        </w:tc>
        <w:tc>
          <w:tcPr>
            <w:tcW w:w="2126" w:type="dxa"/>
            <w:vAlign w:val="center"/>
          </w:tcPr>
          <w:p w14:paraId="3F245667" w14:textId="77777777" w:rsidR="00330ED4" w:rsidRDefault="00330ED4" w:rsidP="00AA4551">
            <w:pPr>
              <w:rPr>
                <w:rFonts w:ascii="Book Antiqua" w:hAnsi="Book Antiqua"/>
                <w:sz w:val="16"/>
              </w:rPr>
            </w:pPr>
          </w:p>
        </w:tc>
        <w:tc>
          <w:tcPr>
            <w:tcW w:w="2552" w:type="dxa"/>
            <w:vAlign w:val="center"/>
          </w:tcPr>
          <w:p w14:paraId="70138DFF" w14:textId="77777777" w:rsidR="00330ED4" w:rsidRDefault="00330ED4" w:rsidP="00AA4551">
            <w:pPr>
              <w:pStyle w:val="Produits"/>
            </w:pPr>
          </w:p>
        </w:tc>
      </w:tr>
      <w:tr w:rsidR="00330ED4" w14:paraId="28CA6EE7" w14:textId="77777777" w:rsidTr="00AA4551">
        <w:tblPrEx>
          <w:tblCellMar>
            <w:top w:w="0" w:type="dxa"/>
            <w:bottom w:w="0" w:type="dxa"/>
          </w:tblCellMar>
        </w:tblPrEx>
        <w:trPr>
          <w:cantSplit/>
          <w:trHeight w:val="565"/>
        </w:trPr>
        <w:tc>
          <w:tcPr>
            <w:tcW w:w="2694" w:type="dxa"/>
            <w:vMerge/>
            <w:shd w:val="pct10" w:color="000000" w:fill="FFFFFF"/>
          </w:tcPr>
          <w:p w14:paraId="3904B3DB" w14:textId="77777777" w:rsidR="00330ED4" w:rsidRDefault="00330ED4" w:rsidP="00AA4551">
            <w:pPr>
              <w:pStyle w:val="Titre1"/>
              <w:jc w:val="left"/>
            </w:pPr>
          </w:p>
        </w:tc>
        <w:tc>
          <w:tcPr>
            <w:tcW w:w="12899" w:type="dxa"/>
            <w:gridSpan w:val="10"/>
            <w:vAlign w:val="center"/>
          </w:tcPr>
          <w:p w14:paraId="0474A224" w14:textId="77777777" w:rsidR="00330ED4" w:rsidRDefault="00330ED4" w:rsidP="00AA4551">
            <w:pPr>
              <w:jc w:val="center"/>
              <w:rPr>
                <w:rFonts w:ascii="Book Antiqua" w:hAnsi="Book Antiqua"/>
                <w:sz w:val="22"/>
              </w:rPr>
            </w:pPr>
          </w:p>
          <w:p w14:paraId="097D00CB" w14:textId="77777777" w:rsidR="00330ED4" w:rsidRDefault="00330ED4" w:rsidP="00AA4551">
            <w:pPr>
              <w:rPr>
                <w:rFonts w:ascii="Book Antiqua" w:hAnsi="Book Antiqua"/>
                <w:sz w:val="22"/>
              </w:rPr>
            </w:pPr>
          </w:p>
          <w:p w14:paraId="1B942AB0" w14:textId="77777777" w:rsidR="00330ED4" w:rsidRDefault="00330ED4" w:rsidP="00AA4551">
            <w:pPr>
              <w:rPr>
                <w:rFonts w:ascii="Book Antiqua" w:hAnsi="Book Antiqua"/>
                <w:sz w:val="22"/>
              </w:rPr>
            </w:pPr>
          </w:p>
          <w:p w14:paraId="1E366B98" w14:textId="77777777" w:rsidR="00330ED4" w:rsidRDefault="00330ED4" w:rsidP="00AA4551">
            <w:pPr>
              <w:pStyle w:val="Produits"/>
            </w:pPr>
          </w:p>
        </w:tc>
      </w:tr>
      <w:tr w:rsidR="00330ED4" w14:paraId="2346B576" w14:textId="77777777" w:rsidTr="00AA4551">
        <w:tblPrEx>
          <w:tblCellMar>
            <w:top w:w="0" w:type="dxa"/>
            <w:bottom w:w="0" w:type="dxa"/>
          </w:tblCellMar>
        </w:tblPrEx>
        <w:trPr>
          <w:cantSplit/>
          <w:trHeight w:val="160"/>
        </w:trPr>
        <w:tc>
          <w:tcPr>
            <w:tcW w:w="2694" w:type="dxa"/>
            <w:vMerge/>
            <w:shd w:val="pct10" w:color="000000" w:fill="FFFFFF"/>
          </w:tcPr>
          <w:p w14:paraId="790D4EBC" w14:textId="77777777" w:rsidR="00330ED4" w:rsidRDefault="00330ED4"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0E9272B1" w14:textId="77777777" w:rsidR="00330ED4" w:rsidRPr="009C7F9B" w:rsidRDefault="00330ED4" w:rsidP="00AA4551">
            <w:pPr>
              <w:rPr>
                <w:rFonts w:ascii="Book Antiqua" w:hAnsi="Book Antiqua"/>
                <w:color w:val="FF0000"/>
                <w:sz w:val="16"/>
              </w:rPr>
            </w:pPr>
          </w:p>
        </w:tc>
      </w:tr>
    </w:tbl>
    <w:p w14:paraId="6AAC3C71" w14:textId="77777777" w:rsidR="00251497" w:rsidRDefault="00251497"/>
    <w:p w14:paraId="6C97AD50" w14:textId="77777777" w:rsidR="00251497" w:rsidRDefault="00251497"/>
    <w:p w14:paraId="11E0D658" w14:textId="77777777" w:rsidR="00251497" w:rsidRDefault="00251497"/>
    <w:p w14:paraId="798BA03E" w14:textId="77777777" w:rsidR="00251497" w:rsidRDefault="00251497"/>
    <w:p w14:paraId="7C8F6627" w14:textId="77777777" w:rsidR="00251497" w:rsidRDefault="00251497"/>
    <w:p w14:paraId="244EDB48" w14:textId="77777777" w:rsidR="00251497" w:rsidRDefault="00251497"/>
    <w:p w14:paraId="003F2F67"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51497" w14:paraId="42F950B7" w14:textId="77777777" w:rsidTr="00AA4551">
        <w:tblPrEx>
          <w:tblCellMar>
            <w:top w:w="0" w:type="dxa"/>
            <w:bottom w:w="0" w:type="dxa"/>
          </w:tblCellMar>
        </w:tblPrEx>
        <w:trPr>
          <w:cantSplit/>
          <w:trHeight w:val="805"/>
        </w:trPr>
        <w:tc>
          <w:tcPr>
            <w:tcW w:w="2694" w:type="dxa"/>
            <w:shd w:val="pct10" w:color="000000" w:fill="FFFFFF"/>
          </w:tcPr>
          <w:p w14:paraId="130A3885" w14:textId="77777777" w:rsidR="00251497" w:rsidRDefault="00251497" w:rsidP="00AA4551">
            <w:pPr>
              <w:pStyle w:val="Titre1"/>
              <w:jc w:val="left"/>
              <w:rPr>
                <w:b w:val="0"/>
                <w:sz w:val="22"/>
              </w:rPr>
            </w:pPr>
          </w:p>
          <w:p w14:paraId="0A26FF58" w14:textId="77777777" w:rsidR="00251497" w:rsidRDefault="00251497" w:rsidP="00AA4551">
            <w:pPr>
              <w:pStyle w:val="Titre1"/>
              <w:jc w:val="left"/>
            </w:pPr>
            <w:r>
              <w:t xml:space="preserve">          Techniques</w:t>
            </w:r>
          </w:p>
        </w:tc>
        <w:tc>
          <w:tcPr>
            <w:tcW w:w="1417" w:type="dxa"/>
            <w:shd w:val="pct10" w:color="000000" w:fill="FFFFFF"/>
          </w:tcPr>
          <w:p w14:paraId="151E7738" w14:textId="77777777" w:rsidR="00251497" w:rsidRDefault="00251497" w:rsidP="00AA4551">
            <w:pPr>
              <w:jc w:val="center"/>
              <w:rPr>
                <w:rFonts w:ascii="Book Antiqua" w:hAnsi="Book Antiqua"/>
                <w:b/>
                <w:sz w:val="18"/>
                <w:szCs w:val="18"/>
              </w:rPr>
            </w:pPr>
          </w:p>
          <w:p w14:paraId="4CD0575F"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6FB4B41A" w14:textId="77777777" w:rsidR="00251497" w:rsidRDefault="00251497" w:rsidP="00AA4551">
            <w:pPr>
              <w:jc w:val="center"/>
              <w:rPr>
                <w:rFonts w:ascii="Book Antiqua" w:hAnsi="Book Antiqua"/>
                <w:b/>
                <w:sz w:val="18"/>
                <w:szCs w:val="18"/>
              </w:rPr>
            </w:pPr>
          </w:p>
          <w:p w14:paraId="026E3EA3"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5A65A9FC" w14:textId="77777777" w:rsidR="00251497" w:rsidRDefault="00251497" w:rsidP="00AA4551">
            <w:pPr>
              <w:jc w:val="center"/>
              <w:rPr>
                <w:rFonts w:ascii="Book Antiqua" w:hAnsi="Book Antiqua"/>
                <w:b/>
                <w:sz w:val="18"/>
                <w:szCs w:val="18"/>
              </w:rPr>
            </w:pPr>
          </w:p>
          <w:p w14:paraId="0937204A"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22DE650A" w14:textId="77777777" w:rsidR="00251497" w:rsidRDefault="00251497" w:rsidP="00AA4551">
            <w:pPr>
              <w:jc w:val="center"/>
              <w:rPr>
                <w:rFonts w:ascii="Book Antiqua" w:hAnsi="Book Antiqua"/>
                <w:b/>
                <w:sz w:val="22"/>
              </w:rPr>
            </w:pPr>
          </w:p>
          <w:p w14:paraId="48D70647" w14:textId="77777777" w:rsidR="00251497" w:rsidRDefault="00251497" w:rsidP="00AA4551">
            <w:pPr>
              <w:jc w:val="center"/>
              <w:rPr>
                <w:rFonts w:ascii="Book Antiqua" w:hAnsi="Book Antiqua"/>
                <w:b/>
                <w:sz w:val="22"/>
              </w:rPr>
            </w:pPr>
            <w:r>
              <w:rPr>
                <w:rFonts w:ascii="Book Antiqua" w:hAnsi="Book Antiqua"/>
                <w:b/>
                <w:sz w:val="22"/>
              </w:rPr>
              <w:t>Créme</w:t>
            </w:r>
          </w:p>
          <w:p w14:paraId="7C189CDE"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5746F100" w14:textId="77777777" w:rsidR="00251497" w:rsidRDefault="00251497" w:rsidP="00AA4551">
            <w:pPr>
              <w:jc w:val="center"/>
              <w:rPr>
                <w:rFonts w:ascii="Book Antiqua" w:hAnsi="Book Antiqua"/>
                <w:b/>
                <w:sz w:val="22"/>
              </w:rPr>
            </w:pPr>
          </w:p>
          <w:p w14:paraId="57986CAF"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0D8E4DB1"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27474A28" w14:textId="77777777" w:rsidR="00251497" w:rsidRDefault="00251497" w:rsidP="00AA4551">
            <w:pPr>
              <w:rPr>
                <w:rFonts w:ascii="Book Antiqua" w:hAnsi="Book Antiqua"/>
                <w:b/>
                <w:sz w:val="22"/>
              </w:rPr>
            </w:pPr>
          </w:p>
          <w:p w14:paraId="74F4A59D" w14:textId="77777777" w:rsidR="00251497" w:rsidRDefault="00251497" w:rsidP="00AA4551">
            <w:pPr>
              <w:rPr>
                <w:rFonts w:ascii="Book Antiqua" w:hAnsi="Book Antiqua"/>
                <w:b/>
                <w:sz w:val="22"/>
              </w:rPr>
            </w:pPr>
            <w:r>
              <w:rPr>
                <w:rFonts w:ascii="Book Antiqua" w:hAnsi="Book Antiqua"/>
                <w:b/>
                <w:sz w:val="22"/>
              </w:rPr>
              <w:t>Divers</w:t>
            </w:r>
          </w:p>
          <w:p w14:paraId="68826401" w14:textId="77777777" w:rsidR="00251497" w:rsidRPr="00296A01" w:rsidRDefault="00251497" w:rsidP="00AA4551">
            <w:pPr>
              <w:jc w:val="center"/>
              <w:rPr>
                <w:rFonts w:ascii="Book Antiqua" w:hAnsi="Book Antiqua"/>
                <w:b/>
                <w:sz w:val="18"/>
                <w:szCs w:val="18"/>
              </w:rPr>
            </w:pPr>
          </w:p>
        </w:tc>
        <w:tc>
          <w:tcPr>
            <w:tcW w:w="993" w:type="dxa"/>
            <w:shd w:val="pct10" w:color="000000" w:fill="FFFFFF"/>
            <w:vAlign w:val="center"/>
          </w:tcPr>
          <w:p w14:paraId="6D4370D3" w14:textId="77777777" w:rsidR="00251497" w:rsidRDefault="00251497" w:rsidP="00AA4551">
            <w:pPr>
              <w:rPr>
                <w:rFonts w:ascii="Book Antiqua" w:hAnsi="Book Antiqua"/>
                <w:b/>
                <w:sz w:val="22"/>
              </w:rPr>
            </w:pPr>
          </w:p>
          <w:p w14:paraId="4F4C2F29" w14:textId="77777777" w:rsidR="00251497" w:rsidRDefault="00251497" w:rsidP="00AA4551">
            <w:pPr>
              <w:rPr>
                <w:rFonts w:ascii="Book Antiqua" w:hAnsi="Book Antiqua"/>
                <w:b/>
                <w:sz w:val="22"/>
              </w:rPr>
            </w:pPr>
            <w:r>
              <w:rPr>
                <w:rFonts w:ascii="Book Antiqua" w:hAnsi="Book Antiqua"/>
                <w:b/>
                <w:sz w:val="22"/>
              </w:rPr>
              <w:t>Divers</w:t>
            </w:r>
          </w:p>
          <w:p w14:paraId="38BA0FF0"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55022E12" w14:textId="77777777" w:rsidR="00251497" w:rsidRDefault="00251497" w:rsidP="00AA4551">
            <w:pPr>
              <w:jc w:val="both"/>
              <w:rPr>
                <w:rFonts w:ascii="Book Antiqua" w:hAnsi="Book Antiqua"/>
                <w:b/>
                <w:sz w:val="22"/>
              </w:rPr>
            </w:pPr>
          </w:p>
          <w:p w14:paraId="4FAE581B" w14:textId="77777777" w:rsidR="00251497" w:rsidRDefault="00251497" w:rsidP="00AA4551">
            <w:pPr>
              <w:jc w:val="both"/>
              <w:rPr>
                <w:rFonts w:ascii="Book Antiqua" w:hAnsi="Book Antiqua"/>
                <w:b/>
                <w:sz w:val="22"/>
              </w:rPr>
            </w:pPr>
            <w:r>
              <w:rPr>
                <w:rFonts w:ascii="Book Antiqua" w:hAnsi="Book Antiqua"/>
                <w:b/>
                <w:sz w:val="22"/>
              </w:rPr>
              <w:t>Divers</w:t>
            </w:r>
          </w:p>
          <w:p w14:paraId="6E76EF67"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63CB3C53" w14:textId="77777777" w:rsidR="00251497" w:rsidRDefault="00251497" w:rsidP="00AA4551">
            <w:pPr>
              <w:jc w:val="center"/>
              <w:rPr>
                <w:rFonts w:ascii="Book Antiqua" w:hAnsi="Book Antiqua"/>
                <w:b/>
                <w:sz w:val="22"/>
              </w:rPr>
            </w:pPr>
          </w:p>
          <w:p w14:paraId="06D62A60"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61245FC4" w14:textId="77777777" w:rsidR="00251497" w:rsidRDefault="00251497" w:rsidP="00AA4551">
            <w:pPr>
              <w:pStyle w:val="Titre1"/>
              <w:rPr>
                <w:sz w:val="22"/>
              </w:rPr>
            </w:pPr>
          </w:p>
          <w:p w14:paraId="4B7AD990" w14:textId="77777777" w:rsidR="00251497" w:rsidRDefault="00251497" w:rsidP="00AA4551">
            <w:pPr>
              <w:pStyle w:val="Titre1"/>
              <w:rPr>
                <w:sz w:val="22"/>
              </w:rPr>
            </w:pPr>
            <w:r>
              <w:rPr>
                <w:sz w:val="22"/>
              </w:rPr>
              <w:t>Transferts ou Dérivés</w:t>
            </w:r>
          </w:p>
        </w:tc>
      </w:tr>
      <w:tr w:rsidR="00251497" w14:paraId="4FD1262C" w14:textId="77777777" w:rsidTr="00AA4551">
        <w:tblPrEx>
          <w:tblCellMar>
            <w:top w:w="0" w:type="dxa"/>
            <w:bottom w:w="0" w:type="dxa"/>
          </w:tblCellMar>
        </w:tblPrEx>
        <w:trPr>
          <w:cantSplit/>
          <w:trHeight w:val="77"/>
        </w:trPr>
        <w:tc>
          <w:tcPr>
            <w:tcW w:w="2694" w:type="dxa"/>
            <w:vMerge w:val="restart"/>
            <w:shd w:val="pct10" w:color="000000" w:fill="FFFFFF"/>
          </w:tcPr>
          <w:p w14:paraId="719A496E" w14:textId="77777777" w:rsidR="00251497" w:rsidRDefault="00251497" w:rsidP="00AA4551">
            <w:pPr>
              <w:jc w:val="center"/>
              <w:rPr>
                <w:rFonts w:ascii="Book Antiqua" w:hAnsi="Book Antiqua"/>
                <w:b/>
                <w:sz w:val="22"/>
              </w:rPr>
            </w:pPr>
          </w:p>
          <w:p w14:paraId="46FFEFB4" w14:textId="77777777" w:rsidR="00251497" w:rsidRDefault="00251497" w:rsidP="00AA4551">
            <w:pPr>
              <w:jc w:val="center"/>
              <w:rPr>
                <w:rFonts w:ascii="Book Antiqua" w:hAnsi="Book Antiqua"/>
                <w:b/>
                <w:sz w:val="22"/>
              </w:rPr>
            </w:pPr>
          </w:p>
          <w:p w14:paraId="639BB836" w14:textId="77777777" w:rsidR="00251497" w:rsidRDefault="00251497" w:rsidP="00AA4551">
            <w:pPr>
              <w:jc w:val="center"/>
              <w:rPr>
                <w:b/>
                <w:sz w:val="28"/>
                <w:szCs w:val="28"/>
                <w:u w:val="single"/>
              </w:rPr>
            </w:pPr>
          </w:p>
          <w:p w14:paraId="67F6D811" w14:textId="77777777" w:rsidR="00251497" w:rsidRDefault="00251497" w:rsidP="00AA4551">
            <w:pPr>
              <w:jc w:val="center"/>
              <w:rPr>
                <w:b/>
                <w:sz w:val="28"/>
                <w:szCs w:val="28"/>
                <w:u w:val="single"/>
              </w:rPr>
            </w:pPr>
            <w:r>
              <w:rPr>
                <w:b/>
                <w:sz w:val="28"/>
                <w:szCs w:val="28"/>
                <w:u w:val="single"/>
              </w:rPr>
              <w:t>Les intérieurs chocolats</w:t>
            </w:r>
          </w:p>
          <w:p w14:paraId="03CBE5F6" w14:textId="77777777" w:rsidR="00251497" w:rsidRDefault="00251497" w:rsidP="00AA4551">
            <w:pPr>
              <w:jc w:val="center"/>
              <w:rPr>
                <w:rFonts w:ascii="Book Antiqua" w:hAnsi="Book Antiqua"/>
              </w:rPr>
            </w:pPr>
            <w:r>
              <w:rPr>
                <w:b/>
                <w:sz w:val="28"/>
                <w:szCs w:val="28"/>
                <w:u w:val="single"/>
              </w:rPr>
              <w:t>(bonbons moulés)</w:t>
            </w:r>
          </w:p>
          <w:p w14:paraId="4041C36B" w14:textId="77777777" w:rsidR="00251497" w:rsidRDefault="00251497" w:rsidP="00AA4551">
            <w:pPr>
              <w:pStyle w:val="En-tte"/>
              <w:tabs>
                <w:tab w:val="clear" w:pos="4536"/>
                <w:tab w:val="clear" w:pos="9072"/>
              </w:tabs>
              <w:rPr>
                <w:rFonts w:ascii="Book Antiqua" w:hAnsi="Book Antiqua"/>
              </w:rPr>
            </w:pPr>
          </w:p>
          <w:p w14:paraId="35F2AA6D" w14:textId="77777777" w:rsidR="00251497" w:rsidRDefault="00251497" w:rsidP="00AA4551">
            <w:pPr>
              <w:pStyle w:val="En-tte"/>
              <w:tabs>
                <w:tab w:val="clear" w:pos="4536"/>
                <w:tab w:val="clear" w:pos="9072"/>
              </w:tabs>
              <w:rPr>
                <w:rFonts w:ascii="Book Antiqua" w:hAnsi="Book Antiqua"/>
              </w:rPr>
            </w:pPr>
          </w:p>
          <w:p w14:paraId="3980E72C" w14:textId="77777777" w:rsidR="00251497" w:rsidRDefault="00251497" w:rsidP="00AA4551">
            <w:pPr>
              <w:pStyle w:val="En-tte"/>
              <w:tabs>
                <w:tab w:val="clear" w:pos="4536"/>
                <w:tab w:val="clear" w:pos="9072"/>
              </w:tabs>
              <w:rPr>
                <w:rFonts w:ascii="Book Antiqua" w:hAnsi="Book Antiqua"/>
              </w:rPr>
            </w:pPr>
          </w:p>
          <w:p w14:paraId="21315914" w14:textId="77777777" w:rsidR="00251497" w:rsidRDefault="00251497" w:rsidP="00AA4551">
            <w:pPr>
              <w:pStyle w:val="En-tte"/>
              <w:tabs>
                <w:tab w:val="clear" w:pos="4536"/>
                <w:tab w:val="clear" w:pos="9072"/>
              </w:tabs>
              <w:rPr>
                <w:rFonts w:ascii="Book Antiqua" w:hAnsi="Book Antiqua"/>
              </w:rPr>
            </w:pPr>
          </w:p>
          <w:p w14:paraId="7D3322C9" w14:textId="77777777" w:rsidR="00251497" w:rsidRDefault="00251497" w:rsidP="00AA4551">
            <w:pPr>
              <w:pStyle w:val="En-tte"/>
              <w:tabs>
                <w:tab w:val="clear" w:pos="4536"/>
                <w:tab w:val="clear" w:pos="9072"/>
              </w:tabs>
              <w:rPr>
                <w:rFonts w:ascii="Book Antiqua" w:hAnsi="Book Antiqua"/>
              </w:rPr>
            </w:pPr>
          </w:p>
          <w:p w14:paraId="2DCA8703" w14:textId="77777777" w:rsidR="00251497" w:rsidRDefault="00251497" w:rsidP="00AA4551">
            <w:pPr>
              <w:pStyle w:val="En-tte"/>
              <w:tabs>
                <w:tab w:val="clear" w:pos="4536"/>
                <w:tab w:val="clear" w:pos="9072"/>
              </w:tabs>
              <w:rPr>
                <w:rFonts w:ascii="Book Antiqua" w:hAnsi="Book Antiqua"/>
              </w:rPr>
            </w:pPr>
          </w:p>
          <w:p w14:paraId="4DAA39A8" w14:textId="77777777" w:rsidR="00251497" w:rsidRDefault="00251497" w:rsidP="00AA4551">
            <w:pPr>
              <w:pStyle w:val="En-tte"/>
              <w:tabs>
                <w:tab w:val="clear" w:pos="4536"/>
                <w:tab w:val="clear" w:pos="9072"/>
              </w:tabs>
              <w:rPr>
                <w:rFonts w:ascii="Book Antiqua" w:hAnsi="Book Antiqua"/>
              </w:rPr>
            </w:pPr>
          </w:p>
          <w:p w14:paraId="1672CB62" w14:textId="77777777" w:rsidR="00251497" w:rsidRDefault="00251497" w:rsidP="00AA4551">
            <w:pPr>
              <w:pStyle w:val="En-tte"/>
              <w:tabs>
                <w:tab w:val="clear" w:pos="4536"/>
                <w:tab w:val="clear" w:pos="9072"/>
              </w:tabs>
              <w:rPr>
                <w:rFonts w:ascii="Book Antiqua" w:hAnsi="Book Antiqua"/>
              </w:rPr>
            </w:pPr>
          </w:p>
          <w:p w14:paraId="4CF130EA" w14:textId="77777777" w:rsidR="00251497" w:rsidRDefault="00251497" w:rsidP="00AA4551">
            <w:pPr>
              <w:pStyle w:val="En-tte"/>
              <w:tabs>
                <w:tab w:val="clear" w:pos="4536"/>
                <w:tab w:val="clear" w:pos="9072"/>
              </w:tabs>
              <w:rPr>
                <w:rFonts w:ascii="Book Antiqua" w:hAnsi="Book Antiqua"/>
              </w:rPr>
            </w:pPr>
          </w:p>
          <w:p w14:paraId="5BEE5154" w14:textId="77777777" w:rsidR="00251497" w:rsidRDefault="00251497" w:rsidP="00AA4551">
            <w:pPr>
              <w:pStyle w:val="En-tte"/>
              <w:tabs>
                <w:tab w:val="clear" w:pos="4536"/>
                <w:tab w:val="clear" w:pos="9072"/>
              </w:tabs>
              <w:rPr>
                <w:rFonts w:ascii="Book Antiqua" w:hAnsi="Book Antiqua"/>
              </w:rPr>
            </w:pPr>
          </w:p>
          <w:p w14:paraId="60B2F8ED" w14:textId="77777777" w:rsidR="00251497" w:rsidRDefault="00251497" w:rsidP="00AA4551">
            <w:pPr>
              <w:pStyle w:val="En-tte"/>
              <w:tabs>
                <w:tab w:val="clear" w:pos="4536"/>
                <w:tab w:val="clear" w:pos="9072"/>
              </w:tabs>
              <w:rPr>
                <w:rFonts w:ascii="Book Antiqua" w:hAnsi="Book Antiqua"/>
              </w:rPr>
            </w:pPr>
          </w:p>
          <w:p w14:paraId="4D048E23" w14:textId="77777777" w:rsidR="00251497" w:rsidRDefault="00251497" w:rsidP="00AA4551">
            <w:pPr>
              <w:pStyle w:val="En-tte"/>
              <w:tabs>
                <w:tab w:val="clear" w:pos="4536"/>
                <w:tab w:val="clear" w:pos="9072"/>
              </w:tabs>
              <w:rPr>
                <w:rFonts w:ascii="Book Antiqua" w:hAnsi="Book Antiqua"/>
              </w:rPr>
            </w:pPr>
          </w:p>
          <w:p w14:paraId="42CDC016" w14:textId="77777777" w:rsidR="00251497" w:rsidRDefault="00251497" w:rsidP="00AA4551">
            <w:pPr>
              <w:pStyle w:val="En-tte"/>
              <w:tabs>
                <w:tab w:val="clear" w:pos="4536"/>
                <w:tab w:val="clear" w:pos="9072"/>
              </w:tabs>
              <w:rPr>
                <w:rFonts w:ascii="Book Antiqua" w:hAnsi="Book Antiqua"/>
              </w:rPr>
            </w:pPr>
          </w:p>
          <w:p w14:paraId="6A4EF0FE" w14:textId="77777777" w:rsidR="00251497" w:rsidRDefault="00251497" w:rsidP="00AA4551">
            <w:pPr>
              <w:pStyle w:val="En-tte"/>
              <w:tabs>
                <w:tab w:val="clear" w:pos="4536"/>
                <w:tab w:val="clear" w:pos="9072"/>
              </w:tabs>
              <w:rPr>
                <w:rFonts w:ascii="Book Antiqua" w:hAnsi="Book Antiqua"/>
              </w:rPr>
            </w:pPr>
          </w:p>
          <w:p w14:paraId="71803AC7" w14:textId="77777777" w:rsidR="00251497" w:rsidRDefault="00251497" w:rsidP="00AA4551">
            <w:pPr>
              <w:pStyle w:val="En-tte"/>
              <w:tabs>
                <w:tab w:val="clear" w:pos="4536"/>
                <w:tab w:val="clear" w:pos="9072"/>
              </w:tabs>
              <w:rPr>
                <w:rFonts w:ascii="Book Antiqua" w:hAnsi="Book Antiqua"/>
              </w:rPr>
            </w:pPr>
          </w:p>
          <w:p w14:paraId="5F5BE3D2" w14:textId="77777777" w:rsidR="00251497" w:rsidRDefault="00251497" w:rsidP="00AA4551">
            <w:pPr>
              <w:pStyle w:val="En-tte"/>
              <w:tabs>
                <w:tab w:val="clear" w:pos="4536"/>
                <w:tab w:val="clear" w:pos="9072"/>
              </w:tabs>
              <w:rPr>
                <w:rFonts w:ascii="Book Antiqua" w:hAnsi="Book Antiqua"/>
              </w:rPr>
            </w:pPr>
          </w:p>
          <w:p w14:paraId="633FCF1F" w14:textId="77777777" w:rsidR="00251497" w:rsidRDefault="00251497" w:rsidP="00AA4551">
            <w:pPr>
              <w:pStyle w:val="En-tte"/>
              <w:tabs>
                <w:tab w:val="clear" w:pos="4536"/>
                <w:tab w:val="clear" w:pos="9072"/>
              </w:tabs>
              <w:rPr>
                <w:rFonts w:ascii="Book Antiqua" w:hAnsi="Book Antiqua"/>
              </w:rPr>
            </w:pPr>
          </w:p>
          <w:p w14:paraId="21F9BE51" w14:textId="77777777" w:rsidR="00251497" w:rsidRDefault="00251497" w:rsidP="00AA4551">
            <w:pPr>
              <w:pStyle w:val="En-tte"/>
              <w:tabs>
                <w:tab w:val="clear" w:pos="4536"/>
                <w:tab w:val="clear" w:pos="9072"/>
              </w:tabs>
              <w:rPr>
                <w:rFonts w:ascii="Book Antiqua" w:hAnsi="Book Antiqua"/>
              </w:rPr>
            </w:pPr>
          </w:p>
          <w:p w14:paraId="0506EC0A" w14:textId="77777777" w:rsidR="00251497" w:rsidRDefault="00251497" w:rsidP="00AA4551">
            <w:pPr>
              <w:pStyle w:val="En-tte"/>
              <w:tabs>
                <w:tab w:val="clear" w:pos="4536"/>
                <w:tab w:val="clear" w:pos="9072"/>
              </w:tabs>
              <w:rPr>
                <w:rFonts w:ascii="Book Antiqua" w:hAnsi="Book Antiqua"/>
              </w:rPr>
            </w:pPr>
          </w:p>
          <w:p w14:paraId="759A0177" w14:textId="77777777" w:rsidR="00251497" w:rsidRDefault="00251497" w:rsidP="00AA4551">
            <w:pPr>
              <w:pStyle w:val="En-tte"/>
              <w:tabs>
                <w:tab w:val="clear" w:pos="4536"/>
                <w:tab w:val="clear" w:pos="9072"/>
              </w:tabs>
              <w:rPr>
                <w:rFonts w:ascii="Book Antiqua" w:hAnsi="Book Antiqua"/>
              </w:rPr>
            </w:pPr>
          </w:p>
          <w:p w14:paraId="30371729" w14:textId="77777777" w:rsidR="00251497" w:rsidRDefault="00251497" w:rsidP="00AA4551">
            <w:pPr>
              <w:pStyle w:val="En-tte"/>
              <w:tabs>
                <w:tab w:val="clear" w:pos="4536"/>
                <w:tab w:val="clear" w:pos="9072"/>
              </w:tabs>
              <w:rPr>
                <w:rFonts w:ascii="Book Antiqua" w:hAnsi="Book Antiqua"/>
              </w:rPr>
            </w:pPr>
          </w:p>
          <w:p w14:paraId="4C804D25" w14:textId="77777777" w:rsidR="00251497" w:rsidRDefault="00251497" w:rsidP="00AA4551">
            <w:pPr>
              <w:pStyle w:val="Titre1"/>
              <w:jc w:val="left"/>
              <w:rPr>
                <w:b w:val="0"/>
                <w:sz w:val="22"/>
              </w:rPr>
            </w:pPr>
          </w:p>
          <w:p w14:paraId="711C68B1" w14:textId="77777777" w:rsidR="00251497" w:rsidRDefault="00251497" w:rsidP="00AA4551">
            <w:pPr>
              <w:pStyle w:val="Titre1"/>
              <w:jc w:val="left"/>
            </w:pPr>
          </w:p>
        </w:tc>
        <w:tc>
          <w:tcPr>
            <w:tcW w:w="1417" w:type="dxa"/>
            <w:vAlign w:val="center"/>
          </w:tcPr>
          <w:p w14:paraId="69E94FD9" w14:textId="77777777" w:rsidR="00251497" w:rsidRDefault="00251497" w:rsidP="00AA4551">
            <w:pPr>
              <w:jc w:val="center"/>
              <w:rPr>
                <w:rFonts w:ascii="Book Antiqua" w:hAnsi="Book Antiqua"/>
                <w:color w:val="FF0000"/>
                <w:sz w:val="16"/>
                <w:szCs w:val="16"/>
              </w:rPr>
            </w:pPr>
          </w:p>
          <w:p w14:paraId="36A93A48" w14:textId="77777777" w:rsidR="00251497" w:rsidRDefault="00251497" w:rsidP="00AA4551">
            <w:pPr>
              <w:jc w:val="center"/>
              <w:rPr>
                <w:rFonts w:ascii="Book Antiqua" w:hAnsi="Book Antiqua"/>
                <w:color w:val="FF0000"/>
                <w:sz w:val="16"/>
                <w:szCs w:val="16"/>
              </w:rPr>
            </w:pPr>
          </w:p>
          <w:p w14:paraId="152DBF11" w14:textId="77777777" w:rsidR="00251497" w:rsidRPr="00E64AC1" w:rsidRDefault="00251497" w:rsidP="00AA4551">
            <w:pPr>
              <w:jc w:val="center"/>
              <w:rPr>
                <w:rFonts w:ascii="Book Antiqua" w:hAnsi="Book Antiqua"/>
                <w:color w:val="FF0000"/>
                <w:sz w:val="16"/>
                <w:szCs w:val="16"/>
              </w:rPr>
            </w:pPr>
          </w:p>
        </w:tc>
        <w:tc>
          <w:tcPr>
            <w:tcW w:w="1276" w:type="dxa"/>
            <w:vAlign w:val="center"/>
          </w:tcPr>
          <w:p w14:paraId="170799AA" w14:textId="77777777" w:rsidR="00251497" w:rsidRPr="00E64AC1" w:rsidRDefault="00251497" w:rsidP="00AA4551">
            <w:pPr>
              <w:jc w:val="center"/>
              <w:rPr>
                <w:rFonts w:ascii="Book Antiqua" w:hAnsi="Book Antiqua"/>
                <w:color w:val="FF0000"/>
                <w:sz w:val="16"/>
                <w:szCs w:val="16"/>
              </w:rPr>
            </w:pPr>
          </w:p>
        </w:tc>
        <w:tc>
          <w:tcPr>
            <w:tcW w:w="992" w:type="dxa"/>
            <w:vAlign w:val="center"/>
          </w:tcPr>
          <w:p w14:paraId="199EC1DD" w14:textId="77777777" w:rsidR="00251497" w:rsidRPr="00E64AC1" w:rsidRDefault="00251497" w:rsidP="00AA4551">
            <w:pPr>
              <w:jc w:val="center"/>
              <w:rPr>
                <w:rFonts w:ascii="Book Antiqua" w:hAnsi="Book Antiqua"/>
                <w:color w:val="FF0000"/>
                <w:sz w:val="22"/>
              </w:rPr>
            </w:pPr>
          </w:p>
        </w:tc>
        <w:tc>
          <w:tcPr>
            <w:tcW w:w="992" w:type="dxa"/>
            <w:vAlign w:val="center"/>
          </w:tcPr>
          <w:p w14:paraId="7A7FEA1D" w14:textId="77777777" w:rsidR="00251497" w:rsidRPr="00E64AC1" w:rsidRDefault="00251497" w:rsidP="00AA4551">
            <w:pPr>
              <w:jc w:val="center"/>
              <w:rPr>
                <w:rFonts w:ascii="Book Antiqua" w:hAnsi="Book Antiqua"/>
                <w:color w:val="FF0000"/>
                <w:sz w:val="22"/>
                <w:szCs w:val="22"/>
              </w:rPr>
            </w:pPr>
          </w:p>
        </w:tc>
        <w:tc>
          <w:tcPr>
            <w:tcW w:w="851" w:type="dxa"/>
            <w:vAlign w:val="center"/>
          </w:tcPr>
          <w:p w14:paraId="18454888" w14:textId="77777777" w:rsidR="00251497" w:rsidRPr="00E64AC1" w:rsidRDefault="00251497" w:rsidP="00AA4551">
            <w:pPr>
              <w:jc w:val="center"/>
              <w:rPr>
                <w:rFonts w:ascii="Book Antiqua" w:hAnsi="Book Antiqua"/>
                <w:color w:val="FF0000"/>
                <w:sz w:val="22"/>
              </w:rPr>
            </w:pPr>
          </w:p>
        </w:tc>
        <w:tc>
          <w:tcPr>
            <w:tcW w:w="850" w:type="dxa"/>
            <w:vAlign w:val="center"/>
          </w:tcPr>
          <w:p w14:paraId="34FC55C2" w14:textId="77777777" w:rsidR="00251497" w:rsidRPr="00E64AC1" w:rsidRDefault="00251497" w:rsidP="00AA4551">
            <w:pPr>
              <w:jc w:val="center"/>
              <w:rPr>
                <w:rFonts w:ascii="Book Antiqua" w:hAnsi="Book Antiqua"/>
                <w:color w:val="FF0000"/>
                <w:sz w:val="22"/>
              </w:rPr>
            </w:pPr>
          </w:p>
        </w:tc>
        <w:tc>
          <w:tcPr>
            <w:tcW w:w="993" w:type="dxa"/>
            <w:vAlign w:val="center"/>
          </w:tcPr>
          <w:p w14:paraId="4F72D0D6" w14:textId="77777777" w:rsidR="00251497" w:rsidRPr="00E64AC1" w:rsidRDefault="00251497" w:rsidP="00AA4551">
            <w:pPr>
              <w:jc w:val="center"/>
              <w:rPr>
                <w:rFonts w:ascii="Book Antiqua" w:hAnsi="Book Antiqua"/>
                <w:color w:val="FF0000"/>
                <w:sz w:val="16"/>
                <w:szCs w:val="16"/>
              </w:rPr>
            </w:pPr>
          </w:p>
        </w:tc>
        <w:tc>
          <w:tcPr>
            <w:tcW w:w="850" w:type="dxa"/>
          </w:tcPr>
          <w:p w14:paraId="02C28806" w14:textId="77777777" w:rsidR="00251497" w:rsidRPr="00E64AC1" w:rsidRDefault="00251497" w:rsidP="00AA4551">
            <w:pPr>
              <w:rPr>
                <w:rFonts w:ascii="Book Antiqua" w:hAnsi="Book Antiqua"/>
                <w:color w:val="FF0000"/>
                <w:sz w:val="22"/>
              </w:rPr>
            </w:pPr>
          </w:p>
        </w:tc>
        <w:tc>
          <w:tcPr>
            <w:tcW w:w="2126" w:type="dxa"/>
          </w:tcPr>
          <w:p w14:paraId="7BE8FF54" w14:textId="77777777" w:rsidR="00251497" w:rsidRPr="00E64AC1" w:rsidRDefault="00251497" w:rsidP="00AA4551">
            <w:pPr>
              <w:rPr>
                <w:rFonts w:ascii="Book Antiqua" w:hAnsi="Book Antiqua"/>
                <w:color w:val="FF0000"/>
                <w:sz w:val="16"/>
              </w:rPr>
            </w:pPr>
          </w:p>
        </w:tc>
        <w:tc>
          <w:tcPr>
            <w:tcW w:w="2552" w:type="dxa"/>
            <w:vAlign w:val="center"/>
          </w:tcPr>
          <w:p w14:paraId="34983FB7" w14:textId="77777777" w:rsidR="00251497" w:rsidRPr="00E64AC1" w:rsidRDefault="00251497" w:rsidP="00AA4551">
            <w:pPr>
              <w:pStyle w:val="Produits"/>
              <w:rPr>
                <w:color w:val="FF0000"/>
                <w:u w:val="none"/>
              </w:rPr>
            </w:pPr>
          </w:p>
        </w:tc>
      </w:tr>
      <w:tr w:rsidR="00251497" w14:paraId="5DEFE2C1" w14:textId="77777777" w:rsidTr="00AA4551">
        <w:tblPrEx>
          <w:tblCellMar>
            <w:top w:w="0" w:type="dxa"/>
            <w:bottom w:w="0" w:type="dxa"/>
          </w:tblCellMar>
        </w:tblPrEx>
        <w:trPr>
          <w:cantSplit/>
          <w:trHeight w:val="77"/>
        </w:trPr>
        <w:tc>
          <w:tcPr>
            <w:tcW w:w="2694" w:type="dxa"/>
            <w:vMerge/>
            <w:shd w:val="pct10" w:color="000000" w:fill="FFFFFF"/>
          </w:tcPr>
          <w:p w14:paraId="25B245E5" w14:textId="77777777" w:rsidR="00251497" w:rsidRDefault="00251497" w:rsidP="00AA4551">
            <w:pPr>
              <w:pStyle w:val="Titre1"/>
              <w:jc w:val="left"/>
            </w:pPr>
          </w:p>
        </w:tc>
        <w:tc>
          <w:tcPr>
            <w:tcW w:w="1417" w:type="dxa"/>
          </w:tcPr>
          <w:p w14:paraId="433028D9" w14:textId="77777777" w:rsidR="00251497" w:rsidRDefault="00251497" w:rsidP="00AA4551">
            <w:pPr>
              <w:jc w:val="center"/>
              <w:rPr>
                <w:rFonts w:ascii="Book Antiqua" w:hAnsi="Book Antiqua"/>
                <w:sz w:val="22"/>
              </w:rPr>
            </w:pPr>
          </w:p>
        </w:tc>
        <w:tc>
          <w:tcPr>
            <w:tcW w:w="1276" w:type="dxa"/>
          </w:tcPr>
          <w:p w14:paraId="299BF1B0" w14:textId="77777777" w:rsidR="00251497" w:rsidRDefault="00251497" w:rsidP="00AA4551">
            <w:pPr>
              <w:rPr>
                <w:rFonts w:ascii="Book Antiqua" w:hAnsi="Book Antiqua"/>
                <w:sz w:val="22"/>
              </w:rPr>
            </w:pPr>
          </w:p>
        </w:tc>
        <w:tc>
          <w:tcPr>
            <w:tcW w:w="992" w:type="dxa"/>
            <w:vAlign w:val="center"/>
          </w:tcPr>
          <w:p w14:paraId="5E93B325" w14:textId="77777777" w:rsidR="00251497" w:rsidRDefault="00251497" w:rsidP="00AA4551">
            <w:pPr>
              <w:jc w:val="center"/>
              <w:rPr>
                <w:rFonts w:ascii="Book Antiqua" w:hAnsi="Book Antiqua"/>
                <w:sz w:val="22"/>
              </w:rPr>
            </w:pPr>
          </w:p>
        </w:tc>
        <w:tc>
          <w:tcPr>
            <w:tcW w:w="992" w:type="dxa"/>
            <w:vAlign w:val="center"/>
          </w:tcPr>
          <w:p w14:paraId="634C73D9" w14:textId="77777777" w:rsidR="00251497" w:rsidRDefault="00251497" w:rsidP="00AA4551">
            <w:pPr>
              <w:jc w:val="center"/>
              <w:rPr>
                <w:rFonts w:ascii="Book Antiqua" w:hAnsi="Book Antiqua"/>
                <w:color w:val="FF0000"/>
                <w:sz w:val="16"/>
                <w:szCs w:val="16"/>
              </w:rPr>
            </w:pPr>
          </w:p>
          <w:p w14:paraId="07052AC5" w14:textId="77777777" w:rsidR="00251497" w:rsidRDefault="00251497" w:rsidP="00AA4551">
            <w:pPr>
              <w:jc w:val="center"/>
              <w:rPr>
                <w:rFonts w:ascii="Book Antiqua" w:hAnsi="Book Antiqua"/>
                <w:color w:val="FF0000"/>
                <w:sz w:val="16"/>
                <w:szCs w:val="16"/>
              </w:rPr>
            </w:pPr>
          </w:p>
          <w:p w14:paraId="6C46805C" w14:textId="77777777" w:rsidR="00251497" w:rsidRPr="00C4039E" w:rsidRDefault="00251497" w:rsidP="00AA4551">
            <w:pPr>
              <w:jc w:val="center"/>
              <w:rPr>
                <w:rFonts w:ascii="Book Antiqua" w:hAnsi="Book Antiqua"/>
                <w:color w:val="FF0000"/>
                <w:sz w:val="16"/>
                <w:szCs w:val="16"/>
              </w:rPr>
            </w:pPr>
          </w:p>
        </w:tc>
        <w:tc>
          <w:tcPr>
            <w:tcW w:w="851" w:type="dxa"/>
            <w:vAlign w:val="center"/>
          </w:tcPr>
          <w:p w14:paraId="67B73D7C" w14:textId="77777777" w:rsidR="00251497" w:rsidRPr="00C4039E" w:rsidRDefault="00251497" w:rsidP="00AA4551">
            <w:pPr>
              <w:jc w:val="center"/>
              <w:rPr>
                <w:rFonts w:ascii="Book Antiqua" w:hAnsi="Book Antiqua"/>
                <w:color w:val="FF0000"/>
                <w:sz w:val="22"/>
              </w:rPr>
            </w:pPr>
          </w:p>
        </w:tc>
        <w:tc>
          <w:tcPr>
            <w:tcW w:w="850" w:type="dxa"/>
            <w:vAlign w:val="center"/>
          </w:tcPr>
          <w:p w14:paraId="7BBEA5D2" w14:textId="77777777" w:rsidR="00251497" w:rsidRPr="00C4039E" w:rsidRDefault="00251497" w:rsidP="00AA4551">
            <w:pPr>
              <w:jc w:val="center"/>
              <w:rPr>
                <w:rFonts w:ascii="Book Antiqua" w:hAnsi="Book Antiqua"/>
                <w:color w:val="FF0000"/>
                <w:sz w:val="22"/>
              </w:rPr>
            </w:pPr>
          </w:p>
        </w:tc>
        <w:tc>
          <w:tcPr>
            <w:tcW w:w="993" w:type="dxa"/>
            <w:vAlign w:val="center"/>
          </w:tcPr>
          <w:p w14:paraId="5BEC5915" w14:textId="77777777" w:rsidR="00251497" w:rsidRPr="00C4039E" w:rsidRDefault="00251497" w:rsidP="00AA4551">
            <w:pPr>
              <w:jc w:val="center"/>
              <w:rPr>
                <w:rFonts w:ascii="Book Antiqua" w:hAnsi="Book Antiqua"/>
                <w:color w:val="FF0000"/>
                <w:sz w:val="22"/>
                <w:szCs w:val="22"/>
              </w:rPr>
            </w:pPr>
          </w:p>
        </w:tc>
        <w:tc>
          <w:tcPr>
            <w:tcW w:w="850" w:type="dxa"/>
            <w:vAlign w:val="center"/>
          </w:tcPr>
          <w:p w14:paraId="152254C5" w14:textId="77777777" w:rsidR="00251497" w:rsidRPr="00C4039E" w:rsidRDefault="00251497" w:rsidP="00AA4551">
            <w:pPr>
              <w:jc w:val="center"/>
              <w:rPr>
                <w:rFonts w:ascii="Book Antiqua" w:hAnsi="Book Antiqua"/>
                <w:color w:val="FF0000"/>
                <w:sz w:val="16"/>
                <w:szCs w:val="16"/>
              </w:rPr>
            </w:pPr>
          </w:p>
        </w:tc>
        <w:tc>
          <w:tcPr>
            <w:tcW w:w="2126" w:type="dxa"/>
            <w:vAlign w:val="center"/>
          </w:tcPr>
          <w:p w14:paraId="611AD0BF" w14:textId="77777777" w:rsidR="00251497" w:rsidRPr="00C4039E" w:rsidRDefault="00251497" w:rsidP="00AA4551">
            <w:pPr>
              <w:jc w:val="center"/>
              <w:rPr>
                <w:rFonts w:ascii="Book Antiqua" w:hAnsi="Book Antiqua"/>
                <w:color w:val="FF0000"/>
                <w:sz w:val="16"/>
              </w:rPr>
            </w:pPr>
          </w:p>
        </w:tc>
        <w:tc>
          <w:tcPr>
            <w:tcW w:w="2552" w:type="dxa"/>
            <w:vAlign w:val="center"/>
          </w:tcPr>
          <w:p w14:paraId="5CC71EA7" w14:textId="77777777" w:rsidR="00251497" w:rsidRPr="002726C0" w:rsidRDefault="00251497" w:rsidP="00AA4551">
            <w:pPr>
              <w:pStyle w:val="Produits"/>
              <w:rPr>
                <w:color w:val="FF0000"/>
                <w:u w:val="none"/>
              </w:rPr>
            </w:pPr>
          </w:p>
        </w:tc>
      </w:tr>
      <w:tr w:rsidR="00251497" w14:paraId="4D8D7C0D" w14:textId="77777777" w:rsidTr="00AA4551">
        <w:tblPrEx>
          <w:tblCellMar>
            <w:top w:w="0" w:type="dxa"/>
            <w:bottom w:w="0" w:type="dxa"/>
          </w:tblCellMar>
        </w:tblPrEx>
        <w:trPr>
          <w:cantSplit/>
          <w:trHeight w:val="77"/>
        </w:trPr>
        <w:tc>
          <w:tcPr>
            <w:tcW w:w="2694" w:type="dxa"/>
            <w:vMerge/>
            <w:shd w:val="pct10" w:color="000000" w:fill="FFFFFF"/>
          </w:tcPr>
          <w:p w14:paraId="56DAEA24" w14:textId="77777777" w:rsidR="00251497" w:rsidRDefault="00251497" w:rsidP="00AA4551">
            <w:pPr>
              <w:pStyle w:val="Titre1"/>
              <w:jc w:val="left"/>
            </w:pPr>
          </w:p>
        </w:tc>
        <w:tc>
          <w:tcPr>
            <w:tcW w:w="1417" w:type="dxa"/>
          </w:tcPr>
          <w:p w14:paraId="275553BA" w14:textId="77777777" w:rsidR="00251497" w:rsidRDefault="00251497" w:rsidP="00AA4551">
            <w:pPr>
              <w:jc w:val="center"/>
              <w:rPr>
                <w:rFonts w:ascii="Book Antiqua" w:hAnsi="Book Antiqua"/>
                <w:sz w:val="22"/>
              </w:rPr>
            </w:pPr>
          </w:p>
        </w:tc>
        <w:tc>
          <w:tcPr>
            <w:tcW w:w="1276" w:type="dxa"/>
          </w:tcPr>
          <w:p w14:paraId="0F79C896" w14:textId="77777777" w:rsidR="00251497" w:rsidRPr="005B465F" w:rsidRDefault="00251497" w:rsidP="00AA4551">
            <w:pPr>
              <w:rPr>
                <w:rFonts w:ascii="Book Antiqua" w:hAnsi="Book Antiqua"/>
                <w:color w:val="FF0000"/>
                <w:sz w:val="18"/>
                <w:szCs w:val="18"/>
              </w:rPr>
            </w:pPr>
          </w:p>
        </w:tc>
        <w:tc>
          <w:tcPr>
            <w:tcW w:w="992" w:type="dxa"/>
            <w:vAlign w:val="center"/>
          </w:tcPr>
          <w:p w14:paraId="4E10D6F1" w14:textId="77777777" w:rsidR="00251497" w:rsidRPr="005B465F" w:rsidRDefault="00251497" w:rsidP="00AA4551">
            <w:pPr>
              <w:jc w:val="center"/>
              <w:rPr>
                <w:rFonts w:ascii="Book Antiqua" w:hAnsi="Book Antiqua"/>
                <w:color w:val="FF0000"/>
                <w:sz w:val="18"/>
                <w:szCs w:val="18"/>
              </w:rPr>
            </w:pPr>
          </w:p>
        </w:tc>
        <w:tc>
          <w:tcPr>
            <w:tcW w:w="992" w:type="dxa"/>
            <w:vAlign w:val="center"/>
          </w:tcPr>
          <w:p w14:paraId="7712BB15" w14:textId="77777777" w:rsidR="00251497" w:rsidRDefault="00251497" w:rsidP="00AA4551">
            <w:pPr>
              <w:jc w:val="center"/>
              <w:rPr>
                <w:rFonts w:ascii="Book Antiqua" w:hAnsi="Book Antiqua"/>
                <w:color w:val="FF0000"/>
                <w:sz w:val="18"/>
                <w:szCs w:val="18"/>
              </w:rPr>
            </w:pPr>
          </w:p>
          <w:p w14:paraId="24A0052C" w14:textId="77777777" w:rsidR="00251497" w:rsidRDefault="00251497" w:rsidP="00AA4551">
            <w:pPr>
              <w:jc w:val="center"/>
              <w:rPr>
                <w:rFonts w:ascii="Book Antiqua" w:hAnsi="Book Antiqua"/>
                <w:color w:val="FF0000"/>
                <w:sz w:val="18"/>
                <w:szCs w:val="18"/>
              </w:rPr>
            </w:pPr>
          </w:p>
          <w:p w14:paraId="29F33C3B" w14:textId="77777777" w:rsidR="00251497" w:rsidRPr="005B465F" w:rsidRDefault="00251497" w:rsidP="00AA4551">
            <w:pPr>
              <w:jc w:val="center"/>
              <w:rPr>
                <w:rFonts w:ascii="Book Antiqua" w:hAnsi="Book Antiqua"/>
                <w:color w:val="FF0000"/>
                <w:sz w:val="18"/>
                <w:szCs w:val="18"/>
              </w:rPr>
            </w:pPr>
          </w:p>
        </w:tc>
        <w:tc>
          <w:tcPr>
            <w:tcW w:w="851" w:type="dxa"/>
            <w:vAlign w:val="center"/>
          </w:tcPr>
          <w:p w14:paraId="735A75B4"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70626529" w14:textId="77777777" w:rsidR="00251497" w:rsidRPr="005B465F" w:rsidRDefault="00251497" w:rsidP="00AA4551">
            <w:pPr>
              <w:jc w:val="center"/>
              <w:rPr>
                <w:rFonts w:ascii="Book Antiqua" w:hAnsi="Book Antiqua"/>
                <w:color w:val="FF0000"/>
                <w:sz w:val="18"/>
                <w:szCs w:val="18"/>
              </w:rPr>
            </w:pPr>
          </w:p>
        </w:tc>
        <w:tc>
          <w:tcPr>
            <w:tcW w:w="993" w:type="dxa"/>
            <w:vAlign w:val="center"/>
          </w:tcPr>
          <w:p w14:paraId="09CFCFF5"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04699970" w14:textId="77777777" w:rsidR="00251497" w:rsidRPr="005B465F" w:rsidRDefault="00251497" w:rsidP="00AA4551">
            <w:pPr>
              <w:jc w:val="center"/>
              <w:rPr>
                <w:rFonts w:ascii="Book Antiqua" w:hAnsi="Book Antiqua"/>
                <w:color w:val="FF0000"/>
                <w:sz w:val="18"/>
                <w:szCs w:val="18"/>
              </w:rPr>
            </w:pPr>
          </w:p>
        </w:tc>
        <w:tc>
          <w:tcPr>
            <w:tcW w:w="2126" w:type="dxa"/>
            <w:vAlign w:val="center"/>
          </w:tcPr>
          <w:p w14:paraId="62301056" w14:textId="77777777" w:rsidR="00251497" w:rsidRPr="00674CDC" w:rsidRDefault="00251497" w:rsidP="00AA4551">
            <w:pPr>
              <w:jc w:val="center"/>
              <w:rPr>
                <w:rFonts w:ascii="Book Antiqua" w:hAnsi="Book Antiqua"/>
                <w:color w:val="FF0000"/>
                <w:sz w:val="16"/>
              </w:rPr>
            </w:pPr>
          </w:p>
        </w:tc>
        <w:tc>
          <w:tcPr>
            <w:tcW w:w="2552" w:type="dxa"/>
            <w:vAlign w:val="center"/>
          </w:tcPr>
          <w:p w14:paraId="68EFAB5A" w14:textId="77777777" w:rsidR="00251497" w:rsidRPr="00674CDC" w:rsidRDefault="00251497" w:rsidP="00AA4551">
            <w:pPr>
              <w:pStyle w:val="Produits"/>
              <w:rPr>
                <w:color w:val="FF0000"/>
                <w:u w:val="none"/>
              </w:rPr>
            </w:pPr>
          </w:p>
        </w:tc>
      </w:tr>
      <w:tr w:rsidR="00251497" w14:paraId="3747F3D3" w14:textId="77777777" w:rsidTr="00AA4551">
        <w:tblPrEx>
          <w:tblCellMar>
            <w:top w:w="0" w:type="dxa"/>
            <w:bottom w:w="0" w:type="dxa"/>
          </w:tblCellMar>
        </w:tblPrEx>
        <w:trPr>
          <w:cantSplit/>
          <w:trHeight w:val="77"/>
        </w:trPr>
        <w:tc>
          <w:tcPr>
            <w:tcW w:w="2694" w:type="dxa"/>
            <w:vMerge/>
            <w:shd w:val="pct10" w:color="000000" w:fill="FFFFFF"/>
          </w:tcPr>
          <w:p w14:paraId="47DCEF31" w14:textId="77777777" w:rsidR="00251497" w:rsidRDefault="00251497" w:rsidP="00AA4551">
            <w:pPr>
              <w:pStyle w:val="Titre1"/>
              <w:jc w:val="left"/>
            </w:pPr>
          </w:p>
        </w:tc>
        <w:tc>
          <w:tcPr>
            <w:tcW w:w="1417" w:type="dxa"/>
          </w:tcPr>
          <w:p w14:paraId="01D0F6EF" w14:textId="77777777" w:rsidR="00251497" w:rsidRPr="005B465F" w:rsidRDefault="00251497" w:rsidP="00AA4551">
            <w:pPr>
              <w:jc w:val="center"/>
              <w:rPr>
                <w:rFonts w:ascii="Book Antiqua" w:hAnsi="Book Antiqua"/>
                <w:color w:val="FF0000"/>
                <w:sz w:val="22"/>
              </w:rPr>
            </w:pPr>
          </w:p>
        </w:tc>
        <w:tc>
          <w:tcPr>
            <w:tcW w:w="1276" w:type="dxa"/>
          </w:tcPr>
          <w:p w14:paraId="489DD0EB" w14:textId="77777777" w:rsidR="00251497" w:rsidRPr="005B465F" w:rsidRDefault="00251497" w:rsidP="00AA4551">
            <w:pPr>
              <w:jc w:val="center"/>
              <w:rPr>
                <w:rFonts w:ascii="Book Antiqua" w:hAnsi="Book Antiqua"/>
                <w:color w:val="FF0000"/>
                <w:sz w:val="22"/>
              </w:rPr>
            </w:pPr>
          </w:p>
        </w:tc>
        <w:tc>
          <w:tcPr>
            <w:tcW w:w="992" w:type="dxa"/>
            <w:vAlign w:val="center"/>
          </w:tcPr>
          <w:p w14:paraId="696493A6" w14:textId="77777777" w:rsidR="00251497" w:rsidRPr="005B465F" w:rsidRDefault="00251497" w:rsidP="00AA4551">
            <w:pPr>
              <w:jc w:val="center"/>
              <w:rPr>
                <w:rFonts w:ascii="Book Antiqua" w:hAnsi="Book Antiqua"/>
                <w:color w:val="FF0000"/>
                <w:sz w:val="22"/>
              </w:rPr>
            </w:pPr>
          </w:p>
        </w:tc>
        <w:tc>
          <w:tcPr>
            <w:tcW w:w="992" w:type="dxa"/>
            <w:vAlign w:val="center"/>
          </w:tcPr>
          <w:p w14:paraId="528134B3" w14:textId="77777777" w:rsidR="00251497" w:rsidRDefault="00251497" w:rsidP="00AA4551">
            <w:pPr>
              <w:jc w:val="center"/>
              <w:rPr>
                <w:rFonts w:ascii="Book Antiqua" w:hAnsi="Book Antiqua"/>
                <w:color w:val="FF0000"/>
                <w:sz w:val="22"/>
              </w:rPr>
            </w:pPr>
          </w:p>
          <w:p w14:paraId="41CF985C" w14:textId="77777777" w:rsidR="00251497" w:rsidRDefault="00251497" w:rsidP="00AA4551">
            <w:pPr>
              <w:jc w:val="center"/>
              <w:rPr>
                <w:rFonts w:ascii="Book Antiqua" w:hAnsi="Book Antiqua"/>
                <w:color w:val="FF0000"/>
                <w:sz w:val="22"/>
              </w:rPr>
            </w:pPr>
          </w:p>
          <w:p w14:paraId="5414D963" w14:textId="77777777" w:rsidR="00251497" w:rsidRPr="00A36175" w:rsidRDefault="00251497" w:rsidP="00AA4551">
            <w:pPr>
              <w:jc w:val="center"/>
              <w:rPr>
                <w:rFonts w:ascii="Book Antiqua" w:hAnsi="Book Antiqua"/>
                <w:color w:val="FF0000"/>
                <w:sz w:val="22"/>
              </w:rPr>
            </w:pPr>
          </w:p>
        </w:tc>
        <w:tc>
          <w:tcPr>
            <w:tcW w:w="851" w:type="dxa"/>
            <w:vAlign w:val="center"/>
          </w:tcPr>
          <w:p w14:paraId="3EE48E3F" w14:textId="77777777" w:rsidR="00251497" w:rsidRPr="00A36175" w:rsidRDefault="00251497" w:rsidP="00AA4551">
            <w:pPr>
              <w:jc w:val="center"/>
              <w:rPr>
                <w:rFonts w:ascii="Book Antiqua" w:hAnsi="Book Antiqua"/>
                <w:color w:val="FF0000"/>
                <w:sz w:val="22"/>
              </w:rPr>
            </w:pPr>
          </w:p>
        </w:tc>
        <w:tc>
          <w:tcPr>
            <w:tcW w:w="850" w:type="dxa"/>
            <w:vAlign w:val="center"/>
          </w:tcPr>
          <w:p w14:paraId="6131D436" w14:textId="77777777" w:rsidR="00251497" w:rsidRPr="00A36175" w:rsidRDefault="00251497" w:rsidP="00AA4551">
            <w:pPr>
              <w:jc w:val="center"/>
              <w:rPr>
                <w:rFonts w:ascii="Book Antiqua" w:hAnsi="Book Antiqua"/>
                <w:color w:val="FF0000"/>
                <w:sz w:val="22"/>
              </w:rPr>
            </w:pPr>
          </w:p>
        </w:tc>
        <w:tc>
          <w:tcPr>
            <w:tcW w:w="993" w:type="dxa"/>
            <w:vAlign w:val="center"/>
          </w:tcPr>
          <w:p w14:paraId="4FA706D7" w14:textId="77777777" w:rsidR="00251497" w:rsidRPr="00A36175" w:rsidRDefault="00251497" w:rsidP="00AA4551">
            <w:pPr>
              <w:jc w:val="center"/>
              <w:rPr>
                <w:rFonts w:ascii="Book Antiqua" w:hAnsi="Book Antiqua"/>
                <w:color w:val="FF0000"/>
                <w:sz w:val="16"/>
                <w:szCs w:val="16"/>
              </w:rPr>
            </w:pPr>
          </w:p>
        </w:tc>
        <w:tc>
          <w:tcPr>
            <w:tcW w:w="850" w:type="dxa"/>
            <w:vAlign w:val="center"/>
          </w:tcPr>
          <w:p w14:paraId="55BE3D2C" w14:textId="77777777" w:rsidR="00251497" w:rsidRPr="00A36175" w:rsidRDefault="00251497" w:rsidP="00AA4551">
            <w:pPr>
              <w:jc w:val="center"/>
              <w:rPr>
                <w:rFonts w:ascii="Book Antiqua" w:hAnsi="Book Antiqua"/>
                <w:color w:val="FF0000"/>
                <w:sz w:val="16"/>
                <w:szCs w:val="16"/>
              </w:rPr>
            </w:pPr>
          </w:p>
        </w:tc>
        <w:tc>
          <w:tcPr>
            <w:tcW w:w="2126" w:type="dxa"/>
            <w:vAlign w:val="center"/>
          </w:tcPr>
          <w:p w14:paraId="7E3D9D5E" w14:textId="77777777" w:rsidR="00251497" w:rsidRPr="00A36175" w:rsidRDefault="00251497" w:rsidP="00AA4551">
            <w:pPr>
              <w:jc w:val="center"/>
              <w:rPr>
                <w:rFonts w:ascii="Book Antiqua" w:hAnsi="Book Antiqua"/>
                <w:color w:val="FF0000"/>
                <w:sz w:val="16"/>
              </w:rPr>
            </w:pPr>
          </w:p>
        </w:tc>
        <w:tc>
          <w:tcPr>
            <w:tcW w:w="2552" w:type="dxa"/>
            <w:vAlign w:val="center"/>
          </w:tcPr>
          <w:p w14:paraId="1CCB1DEE" w14:textId="77777777" w:rsidR="00251497" w:rsidRPr="00A36175" w:rsidRDefault="00251497" w:rsidP="00AA4551">
            <w:pPr>
              <w:pStyle w:val="Produits"/>
              <w:rPr>
                <w:color w:val="FF0000"/>
                <w:u w:val="none"/>
              </w:rPr>
            </w:pPr>
          </w:p>
        </w:tc>
      </w:tr>
      <w:tr w:rsidR="00251497" w14:paraId="6FD2DD10" w14:textId="77777777" w:rsidTr="00AA4551">
        <w:tblPrEx>
          <w:tblCellMar>
            <w:top w:w="0" w:type="dxa"/>
            <w:bottom w:w="0" w:type="dxa"/>
          </w:tblCellMar>
        </w:tblPrEx>
        <w:trPr>
          <w:cantSplit/>
          <w:trHeight w:val="77"/>
        </w:trPr>
        <w:tc>
          <w:tcPr>
            <w:tcW w:w="2694" w:type="dxa"/>
            <w:vMerge/>
            <w:shd w:val="pct10" w:color="000000" w:fill="FFFFFF"/>
          </w:tcPr>
          <w:p w14:paraId="5E61C09D" w14:textId="77777777" w:rsidR="00251497" w:rsidRDefault="00251497" w:rsidP="00AA4551">
            <w:pPr>
              <w:pStyle w:val="Titre1"/>
              <w:jc w:val="left"/>
            </w:pPr>
          </w:p>
        </w:tc>
        <w:tc>
          <w:tcPr>
            <w:tcW w:w="1417" w:type="dxa"/>
          </w:tcPr>
          <w:p w14:paraId="67273481" w14:textId="77777777" w:rsidR="00251497" w:rsidRDefault="00251497" w:rsidP="00AA4551">
            <w:pPr>
              <w:jc w:val="center"/>
              <w:rPr>
                <w:rFonts w:ascii="Book Antiqua" w:hAnsi="Book Antiqua"/>
                <w:sz w:val="22"/>
              </w:rPr>
            </w:pPr>
          </w:p>
        </w:tc>
        <w:tc>
          <w:tcPr>
            <w:tcW w:w="1276" w:type="dxa"/>
            <w:vAlign w:val="center"/>
          </w:tcPr>
          <w:p w14:paraId="66162129" w14:textId="77777777" w:rsidR="00251497" w:rsidRDefault="00251497" w:rsidP="00AA4551">
            <w:pPr>
              <w:jc w:val="center"/>
              <w:rPr>
                <w:rFonts w:ascii="Book Antiqua" w:hAnsi="Book Antiqua"/>
                <w:sz w:val="22"/>
              </w:rPr>
            </w:pPr>
          </w:p>
        </w:tc>
        <w:tc>
          <w:tcPr>
            <w:tcW w:w="992" w:type="dxa"/>
            <w:vAlign w:val="center"/>
          </w:tcPr>
          <w:p w14:paraId="7A031C19" w14:textId="77777777" w:rsidR="00251497" w:rsidRDefault="00251497" w:rsidP="00AA4551">
            <w:pPr>
              <w:jc w:val="center"/>
              <w:rPr>
                <w:rFonts w:ascii="Book Antiqua" w:hAnsi="Book Antiqua"/>
                <w:sz w:val="22"/>
              </w:rPr>
            </w:pPr>
          </w:p>
          <w:p w14:paraId="6459F519" w14:textId="77777777" w:rsidR="00251497" w:rsidRDefault="00251497" w:rsidP="00AA4551">
            <w:pPr>
              <w:jc w:val="center"/>
              <w:rPr>
                <w:rFonts w:ascii="Book Antiqua" w:hAnsi="Book Antiqua"/>
                <w:sz w:val="22"/>
              </w:rPr>
            </w:pPr>
          </w:p>
          <w:p w14:paraId="6A1CB066" w14:textId="77777777" w:rsidR="00251497" w:rsidRDefault="00251497" w:rsidP="00AA4551">
            <w:pPr>
              <w:jc w:val="center"/>
              <w:rPr>
                <w:rFonts w:ascii="Book Antiqua" w:hAnsi="Book Antiqua"/>
                <w:sz w:val="22"/>
              </w:rPr>
            </w:pPr>
          </w:p>
        </w:tc>
        <w:tc>
          <w:tcPr>
            <w:tcW w:w="992" w:type="dxa"/>
            <w:vAlign w:val="center"/>
          </w:tcPr>
          <w:p w14:paraId="69A81D9B" w14:textId="77777777" w:rsidR="00251497" w:rsidRDefault="00251497" w:rsidP="00AA4551">
            <w:pPr>
              <w:jc w:val="center"/>
              <w:rPr>
                <w:rFonts w:ascii="Book Antiqua" w:hAnsi="Book Antiqua"/>
                <w:sz w:val="22"/>
              </w:rPr>
            </w:pPr>
          </w:p>
        </w:tc>
        <w:tc>
          <w:tcPr>
            <w:tcW w:w="851" w:type="dxa"/>
            <w:vAlign w:val="center"/>
          </w:tcPr>
          <w:p w14:paraId="7184BA5E" w14:textId="77777777" w:rsidR="00251497" w:rsidRDefault="00251497" w:rsidP="00AA4551">
            <w:pPr>
              <w:jc w:val="center"/>
              <w:rPr>
                <w:rFonts w:ascii="Book Antiqua" w:hAnsi="Book Antiqua"/>
                <w:sz w:val="22"/>
              </w:rPr>
            </w:pPr>
          </w:p>
        </w:tc>
        <w:tc>
          <w:tcPr>
            <w:tcW w:w="850" w:type="dxa"/>
            <w:vAlign w:val="center"/>
          </w:tcPr>
          <w:p w14:paraId="0BEE9A0B" w14:textId="77777777" w:rsidR="00251497" w:rsidRDefault="00251497" w:rsidP="00AA4551">
            <w:pPr>
              <w:jc w:val="center"/>
              <w:rPr>
                <w:rFonts w:ascii="Book Antiqua" w:hAnsi="Book Antiqua"/>
                <w:sz w:val="22"/>
              </w:rPr>
            </w:pPr>
          </w:p>
        </w:tc>
        <w:tc>
          <w:tcPr>
            <w:tcW w:w="993" w:type="dxa"/>
            <w:vAlign w:val="center"/>
          </w:tcPr>
          <w:p w14:paraId="5B984F11" w14:textId="77777777" w:rsidR="00251497" w:rsidRDefault="00251497" w:rsidP="00AA4551">
            <w:pPr>
              <w:jc w:val="center"/>
              <w:rPr>
                <w:rFonts w:ascii="Book Antiqua" w:hAnsi="Book Antiqua"/>
                <w:sz w:val="22"/>
              </w:rPr>
            </w:pPr>
          </w:p>
        </w:tc>
        <w:tc>
          <w:tcPr>
            <w:tcW w:w="850" w:type="dxa"/>
          </w:tcPr>
          <w:p w14:paraId="7D1E2C6B" w14:textId="77777777" w:rsidR="00251497" w:rsidRDefault="00251497" w:rsidP="00AA4551">
            <w:pPr>
              <w:rPr>
                <w:rFonts w:ascii="Book Antiqua" w:hAnsi="Book Antiqua"/>
                <w:sz w:val="22"/>
              </w:rPr>
            </w:pPr>
          </w:p>
        </w:tc>
        <w:tc>
          <w:tcPr>
            <w:tcW w:w="2126" w:type="dxa"/>
          </w:tcPr>
          <w:p w14:paraId="099AFEA2" w14:textId="77777777" w:rsidR="00251497" w:rsidRDefault="00251497" w:rsidP="00AA4551">
            <w:pPr>
              <w:rPr>
                <w:rFonts w:ascii="Book Antiqua" w:hAnsi="Book Antiqua"/>
                <w:sz w:val="16"/>
              </w:rPr>
            </w:pPr>
          </w:p>
        </w:tc>
        <w:tc>
          <w:tcPr>
            <w:tcW w:w="2552" w:type="dxa"/>
            <w:vAlign w:val="center"/>
          </w:tcPr>
          <w:p w14:paraId="1A2746C6" w14:textId="77777777" w:rsidR="00251497" w:rsidRDefault="00251497" w:rsidP="00AA4551">
            <w:pPr>
              <w:pStyle w:val="Produits"/>
            </w:pPr>
          </w:p>
        </w:tc>
      </w:tr>
      <w:tr w:rsidR="00251497" w14:paraId="5006CE31" w14:textId="77777777" w:rsidTr="00AA4551">
        <w:tblPrEx>
          <w:tblCellMar>
            <w:top w:w="0" w:type="dxa"/>
            <w:bottom w:w="0" w:type="dxa"/>
          </w:tblCellMar>
        </w:tblPrEx>
        <w:trPr>
          <w:cantSplit/>
          <w:trHeight w:val="77"/>
        </w:trPr>
        <w:tc>
          <w:tcPr>
            <w:tcW w:w="2694" w:type="dxa"/>
            <w:vMerge/>
            <w:shd w:val="pct10" w:color="000000" w:fill="FFFFFF"/>
          </w:tcPr>
          <w:p w14:paraId="0777A56E" w14:textId="77777777" w:rsidR="00251497" w:rsidRDefault="00251497" w:rsidP="00AA4551">
            <w:pPr>
              <w:pStyle w:val="Titre1"/>
              <w:jc w:val="left"/>
            </w:pPr>
          </w:p>
        </w:tc>
        <w:tc>
          <w:tcPr>
            <w:tcW w:w="1417" w:type="dxa"/>
            <w:vAlign w:val="center"/>
          </w:tcPr>
          <w:p w14:paraId="14120EC2" w14:textId="77777777" w:rsidR="00251497" w:rsidRDefault="00251497" w:rsidP="00AA4551">
            <w:pPr>
              <w:jc w:val="center"/>
              <w:rPr>
                <w:rFonts w:ascii="Book Antiqua" w:hAnsi="Book Antiqua"/>
                <w:sz w:val="22"/>
              </w:rPr>
            </w:pPr>
          </w:p>
          <w:p w14:paraId="13CCD8E2" w14:textId="77777777" w:rsidR="00251497" w:rsidRDefault="00251497" w:rsidP="00AA4551">
            <w:pPr>
              <w:jc w:val="center"/>
              <w:rPr>
                <w:rFonts w:ascii="Book Antiqua" w:hAnsi="Book Antiqua"/>
                <w:sz w:val="22"/>
              </w:rPr>
            </w:pPr>
          </w:p>
        </w:tc>
        <w:tc>
          <w:tcPr>
            <w:tcW w:w="1276" w:type="dxa"/>
            <w:vAlign w:val="center"/>
          </w:tcPr>
          <w:p w14:paraId="34A9169E" w14:textId="77777777" w:rsidR="00251497" w:rsidRDefault="00251497" w:rsidP="00AA4551">
            <w:pPr>
              <w:jc w:val="center"/>
              <w:rPr>
                <w:rFonts w:ascii="Book Antiqua" w:hAnsi="Book Antiqua"/>
                <w:sz w:val="22"/>
              </w:rPr>
            </w:pPr>
          </w:p>
        </w:tc>
        <w:tc>
          <w:tcPr>
            <w:tcW w:w="992" w:type="dxa"/>
            <w:vAlign w:val="center"/>
          </w:tcPr>
          <w:p w14:paraId="55D56DEF" w14:textId="77777777" w:rsidR="00251497" w:rsidRDefault="00251497" w:rsidP="00AA4551">
            <w:pPr>
              <w:jc w:val="center"/>
              <w:rPr>
                <w:rFonts w:ascii="Book Antiqua" w:hAnsi="Book Antiqua"/>
                <w:sz w:val="22"/>
              </w:rPr>
            </w:pPr>
          </w:p>
          <w:p w14:paraId="77E74F0D" w14:textId="77777777" w:rsidR="00251497" w:rsidRDefault="00251497" w:rsidP="00AA4551">
            <w:pPr>
              <w:jc w:val="center"/>
              <w:rPr>
                <w:rFonts w:ascii="Book Antiqua" w:hAnsi="Book Antiqua"/>
                <w:sz w:val="22"/>
              </w:rPr>
            </w:pPr>
          </w:p>
        </w:tc>
        <w:tc>
          <w:tcPr>
            <w:tcW w:w="992" w:type="dxa"/>
            <w:vAlign w:val="center"/>
          </w:tcPr>
          <w:p w14:paraId="7FD08EC5" w14:textId="77777777" w:rsidR="00251497" w:rsidRDefault="00251497" w:rsidP="00AA4551">
            <w:pPr>
              <w:jc w:val="center"/>
              <w:rPr>
                <w:rFonts w:ascii="Book Antiqua" w:hAnsi="Book Antiqua"/>
                <w:sz w:val="22"/>
              </w:rPr>
            </w:pPr>
          </w:p>
        </w:tc>
        <w:tc>
          <w:tcPr>
            <w:tcW w:w="851" w:type="dxa"/>
            <w:vAlign w:val="center"/>
          </w:tcPr>
          <w:p w14:paraId="7F020EE1" w14:textId="77777777" w:rsidR="00251497" w:rsidRDefault="00251497" w:rsidP="00AA4551">
            <w:pPr>
              <w:jc w:val="center"/>
              <w:rPr>
                <w:rFonts w:ascii="Book Antiqua" w:hAnsi="Book Antiqua"/>
                <w:sz w:val="22"/>
              </w:rPr>
            </w:pPr>
          </w:p>
        </w:tc>
        <w:tc>
          <w:tcPr>
            <w:tcW w:w="850" w:type="dxa"/>
            <w:vAlign w:val="center"/>
          </w:tcPr>
          <w:p w14:paraId="0D01BC90" w14:textId="77777777" w:rsidR="00251497" w:rsidRDefault="00251497" w:rsidP="00AA4551">
            <w:pPr>
              <w:jc w:val="center"/>
              <w:rPr>
                <w:rFonts w:ascii="Book Antiqua" w:hAnsi="Book Antiqua"/>
                <w:sz w:val="22"/>
              </w:rPr>
            </w:pPr>
          </w:p>
        </w:tc>
        <w:tc>
          <w:tcPr>
            <w:tcW w:w="993" w:type="dxa"/>
            <w:vAlign w:val="center"/>
          </w:tcPr>
          <w:p w14:paraId="16AB864E" w14:textId="77777777" w:rsidR="00251497" w:rsidRDefault="00251497" w:rsidP="00AA4551">
            <w:pPr>
              <w:jc w:val="center"/>
              <w:rPr>
                <w:rFonts w:ascii="Book Antiqua" w:hAnsi="Book Antiqua"/>
                <w:sz w:val="22"/>
              </w:rPr>
            </w:pPr>
          </w:p>
        </w:tc>
        <w:tc>
          <w:tcPr>
            <w:tcW w:w="850" w:type="dxa"/>
          </w:tcPr>
          <w:p w14:paraId="4D4C1555" w14:textId="77777777" w:rsidR="00251497" w:rsidRDefault="00251497" w:rsidP="00AA4551">
            <w:pPr>
              <w:rPr>
                <w:rFonts w:ascii="Book Antiqua" w:hAnsi="Book Antiqua"/>
                <w:sz w:val="22"/>
              </w:rPr>
            </w:pPr>
          </w:p>
        </w:tc>
        <w:tc>
          <w:tcPr>
            <w:tcW w:w="2126" w:type="dxa"/>
            <w:vAlign w:val="center"/>
          </w:tcPr>
          <w:p w14:paraId="7ADB4427" w14:textId="77777777" w:rsidR="00251497" w:rsidRDefault="00251497" w:rsidP="00AA4551">
            <w:pPr>
              <w:rPr>
                <w:rFonts w:ascii="Book Antiqua" w:hAnsi="Book Antiqua"/>
                <w:sz w:val="16"/>
              </w:rPr>
            </w:pPr>
          </w:p>
        </w:tc>
        <w:tc>
          <w:tcPr>
            <w:tcW w:w="2552" w:type="dxa"/>
            <w:vAlign w:val="center"/>
          </w:tcPr>
          <w:p w14:paraId="48D28A0C" w14:textId="77777777" w:rsidR="00251497" w:rsidRDefault="00251497" w:rsidP="00AA4551">
            <w:pPr>
              <w:pStyle w:val="Produits"/>
            </w:pPr>
          </w:p>
        </w:tc>
      </w:tr>
      <w:tr w:rsidR="00251497" w14:paraId="10AA8D02" w14:textId="77777777" w:rsidTr="00AA4551">
        <w:tblPrEx>
          <w:tblCellMar>
            <w:top w:w="0" w:type="dxa"/>
            <w:bottom w:w="0" w:type="dxa"/>
          </w:tblCellMar>
        </w:tblPrEx>
        <w:trPr>
          <w:cantSplit/>
          <w:trHeight w:val="77"/>
        </w:trPr>
        <w:tc>
          <w:tcPr>
            <w:tcW w:w="2694" w:type="dxa"/>
            <w:vMerge/>
            <w:shd w:val="pct10" w:color="000000" w:fill="FFFFFF"/>
          </w:tcPr>
          <w:p w14:paraId="302113DB" w14:textId="77777777" w:rsidR="00251497" w:rsidRDefault="00251497" w:rsidP="00AA4551">
            <w:pPr>
              <w:pStyle w:val="Titre1"/>
              <w:jc w:val="left"/>
            </w:pPr>
          </w:p>
        </w:tc>
        <w:tc>
          <w:tcPr>
            <w:tcW w:w="1417" w:type="dxa"/>
            <w:vAlign w:val="center"/>
          </w:tcPr>
          <w:p w14:paraId="00037B2D" w14:textId="77777777" w:rsidR="00251497" w:rsidRDefault="00251497" w:rsidP="00AA4551">
            <w:pPr>
              <w:jc w:val="center"/>
              <w:rPr>
                <w:rFonts w:ascii="Book Antiqua" w:hAnsi="Book Antiqua"/>
                <w:sz w:val="22"/>
              </w:rPr>
            </w:pPr>
          </w:p>
          <w:p w14:paraId="20990CD2" w14:textId="77777777" w:rsidR="00251497" w:rsidRDefault="00251497" w:rsidP="00AA4551">
            <w:pPr>
              <w:jc w:val="center"/>
              <w:rPr>
                <w:rFonts w:ascii="Book Antiqua" w:hAnsi="Book Antiqua"/>
                <w:sz w:val="22"/>
              </w:rPr>
            </w:pPr>
          </w:p>
          <w:p w14:paraId="2A8D92DB" w14:textId="77777777" w:rsidR="00251497" w:rsidRDefault="00251497" w:rsidP="00AA4551">
            <w:pPr>
              <w:jc w:val="center"/>
              <w:rPr>
                <w:rFonts w:ascii="Book Antiqua" w:hAnsi="Book Antiqua"/>
                <w:sz w:val="22"/>
              </w:rPr>
            </w:pPr>
          </w:p>
        </w:tc>
        <w:tc>
          <w:tcPr>
            <w:tcW w:w="1276" w:type="dxa"/>
          </w:tcPr>
          <w:p w14:paraId="1447B690" w14:textId="77777777" w:rsidR="00251497" w:rsidRDefault="00251497" w:rsidP="00AA4551">
            <w:pPr>
              <w:rPr>
                <w:rFonts w:ascii="Book Antiqua" w:hAnsi="Book Antiqua"/>
                <w:sz w:val="22"/>
              </w:rPr>
            </w:pPr>
          </w:p>
        </w:tc>
        <w:tc>
          <w:tcPr>
            <w:tcW w:w="992" w:type="dxa"/>
            <w:vAlign w:val="center"/>
          </w:tcPr>
          <w:p w14:paraId="1E3369B9" w14:textId="77777777" w:rsidR="00251497" w:rsidRDefault="00251497" w:rsidP="00AA4551">
            <w:pPr>
              <w:jc w:val="center"/>
              <w:rPr>
                <w:rFonts w:ascii="Book Antiqua" w:hAnsi="Book Antiqua"/>
                <w:sz w:val="22"/>
              </w:rPr>
            </w:pPr>
          </w:p>
          <w:p w14:paraId="356BB144" w14:textId="77777777" w:rsidR="00251497" w:rsidRDefault="00251497" w:rsidP="00AA4551">
            <w:pPr>
              <w:jc w:val="center"/>
              <w:rPr>
                <w:rFonts w:ascii="Book Antiqua" w:hAnsi="Book Antiqua"/>
                <w:sz w:val="22"/>
              </w:rPr>
            </w:pPr>
          </w:p>
        </w:tc>
        <w:tc>
          <w:tcPr>
            <w:tcW w:w="992" w:type="dxa"/>
            <w:vAlign w:val="center"/>
          </w:tcPr>
          <w:p w14:paraId="7F7C51BB" w14:textId="77777777" w:rsidR="00251497" w:rsidRDefault="00251497" w:rsidP="00AA4551">
            <w:pPr>
              <w:jc w:val="center"/>
              <w:rPr>
                <w:rFonts w:ascii="Book Antiqua" w:hAnsi="Book Antiqua"/>
                <w:sz w:val="22"/>
              </w:rPr>
            </w:pPr>
          </w:p>
        </w:tc>
        <w:tc>
          <w:tcPr>
            <w:tcW w:w="851" w:type="dxa"/>
            <w:vAlign w:val="center"/>
          </w:tcPr>
          <w:p w14:paraId="5F587B27" w14:textId="77777777" w:rsidR="00251497" w:rsidRDefault="00251497" w:rsidP="00AA4551">
            <w:pPr>
              <w:jc w:val="center"/>
              <w:rPr>
                <w:rFonts w:ascii="Book Antiqua" w:hAnsi="Book Antiqua"/>
                <w:sz w:val="22"/>
              </w:rPr>
            </w:pPr>
          </w:p>
        </w:tc>
        <w:tc>
          <w:tcPr>
            <w:tcW w:w="850" w:type="dxa"/>
            <w:vAlign w:val="center"/>
          </w:tcPr>
          <w:p w14:paraId="607969B2" w14:textId="77777777" w:rsidR="00251497" w:rsidRDefault="00251497" w:rsidP="00AA4551">
            <w:pPr>
              <w:jc w:val="center"/>
              <w:rPr>
                <w:rFonts w:ascii="Book Antiqua" w:hAnsi="Book Antiqua"/>
                <w:sz w:val="22"/>
              </w:rPr>
            </w:pPr>
          </w:p>
        </w:tc>
        <w:tc>
          <w:tcPr>
            <w:tcW w:w="993" w:type="dxa"/>
          </w:tcPr>
          <w:p w14:paraId="2CD8CC66" w14:textId="77777777" w:rsidR="00251497" w:rsidRDefault="00251497" w:rsidP="00AA4551">
            <w:pPr>
              <w:jc w:val="center"/>
              <w:rPr>
                <w:rFonts w:ascii="Book Antiqua" w:hAnsi="Book Antiqua"/>
                <w:sz w:val="22"/>
              </w:rPr>
            </w:pPr>
          </w:p>
        </w:tc>
        <w:tc>
          <w:tcPr>
            <w:tcW w:w="850" w:type="dxa"/>
          </w:tcPr>
          <w:p w14:paraId="14262CC4" w14:textId="77777777" w:rsidR="00251497" w:rsidRDefault="00251497" w:rsidP="00AA4551">
            <w:pPr>
              <w:rPr>
                <w:rFonts w:ascii="Book Antiqua" w:hAnsi="Book Antiqua"/>
                <w:sz w:val="22"/>
              </w:rPr>
            </w:pPr>
          </w:p>
        </w:tc>
        <w:tc>
          <w:tcPr>
            <w:tcW w:w="2126" w:type="dxa"/>
          </w:tcPr>
          <w:p w14:paraId="1790082A" w14:textId="77777777" w:rsidR="00251497" w:rsidRDefault="00251497" w:rsidP="00AA4551">
            <w:pPr>
              <w:rPr>
                <w:rFonts w:ascii="Book Antiqua" w:hAnsi="Book Antiqua"/>
                <w:sz w:val="16"/>
              </w:rPr>
            </w:pPr>
          </w:p>
        </w:tc>
        <w:tc>
          <w:tcPr>
            <w:tcW w:w="2552" w:type="dxa"/>
            <w:vAlign w:val="center"/>
          </w:tcPr>
          <w:p w14:paraId="0B95E623" w14:textId="77777777" w:rsidR="00251497" w:rsidRDefault="00251497" w:rsidP="00AA4551">
            <w:pPr>
              <w:pStyle w:val="Produits"/>
            </w:pPr>
          </w:p>
        </w:tc>
      </w:tr>
      <w:tr w:rsidR="00251497" w14:paraId="6F85536D" w14:textId="77777777" w:rsidTr="00AA4551">
        <w:tblPrEx>
          <w:tblCellMar>
            <w:top w:w="0" w:type="dxa"/>
            <w:bottom w:w="0" w:type="dxa"/>
          </w:tblCellMar>
        </w:tblPrEx>
        <w:trPr>
          <w:cantSplit/>
          <w:trHeight w:val="77"/>
        </w:trPr>
        <w:tc>
          <w:tcPr>
            <w:tcW w:w="2694" w:type="dxa"/>
            <w:vMerge/>
            <w:shd w:val="pct10" w:color="000000" w:fill="FFFFFF"/>
          </w:tcPr>
          <w:p w14:paraId="79F0335B" w14:textId="77777777" w:rsidR="00251497" w:rsidRDefault="00251497" w:rsidP="00AA4551">
            <w:pPr>
              <w:pStyle w:val="Titre1"/>
              <w:jc w:val="left"/>
            </w:pPr>
          </w:p>
        </w:tc>
        <w:tc>
          <w:tcPr>
            <w:tcW w:w="1417" w:type="dxa"/>
            <w:vAlign w:val="center"/>
          </w:tcPr>
          <w:p w14:paraId="0EEF1BA7" w14:textId="77777777" w:rsidR="00251497" w:rsidRDefault="00251497" w:rsidP="00AA4551">
            <w:pPr>
              <w:jc w:val="center"/>
              <w:rPr>
                <w:rFonts w:ascii="Book Antiqua" w:hAnsi="Book Antiqua"/>
                <w:sz w:val="22"/>
              </w:rPr>
            </w:pPr>
          </w:p>
          <w:p w14:paraId="0604973C" w14:textId="77777777" w:rsidR="00251497" w:rsidRDefault="00251497" w:rsidP="00AA4551">
            <w:pPr>
              <w:jc w:val="center"/>
              <w:rPr>
                <w:rFonts w:ascii="Book Antiqua" w:hAnsi="Book Antiqua"/>
                <w:sz w:val="22"/>
              </w:rPr>
            </w:pPr>
          </w:p>
          <w:p w14:paraId="792A89CC" w14:textId="77777777" w:rsidR="00251497" w:rsidRDefault="00251497" w:rsidP="00AA4551">
            <w:pPr>
              <w:jc w:val="center"/>
              <w:rPr>
                <w:rFonts w:ascii="Book Antiqua" w:hAnsi="Book Antiqua"/>
                <w:sz w:val="22"/>
              </w:rPr>
            </w:pPr>
          </w:p>
        </w:tc>
        <w:tc>
          <w:tcPr>
            <w:tcW w:w="1276" w:type="dxa"/>
            <w:vAlign w:val="center"/>
          </w:tcPr>
          <w:p w14:paraId="6FF54F5E" w14:textId="77777777" w:rsidR="00251497" w:rsidRDefault="00251497" w:rsidP="00AA4551">
            <w:pPr>
              <w:jc w:val="center"/>
              <w:rPr>
                <w:rFonts w:ascii="Book Antiqua" w:hAnsi="Book Antiqua"/>
                <w:sz w:val="22"/>
              </w:rPr>
            </w:pPr>
          </w:p>
        </w:tc>
        <w:tc>
          <w:tcPr>
            <w:tcW w:w="992" w:type="dxa"/>
            <w:vAlign w:val="center"/>
          </w:tcPr>
          <w:p w14:paraId="30F2B785" w14:textId="77777777" w:rsidR="00251497" w:rsidRDefault="00251497" w:rsidP="00AA4551">
            <w:pPr>
              <w:jc w:val="center"/>
              <w:rPr>
                <w:rFonts w:ascii="Book Antiqua" w:hAnsi="Book Antiqua"/>
                <w:sz w:val="22"/>
              </w:rPr>
            </w:pPr>
          </w:p>
          <w:p w14:paraId="6A773238" w14:textId="77777777" w:rsidR="00251497" w:rsidRDefault="00251497" w:rsidP="00AA4551">
            <w:pPr>
              <w:jc w:val="center"/>
              <w:rPr>
                <w:rFonts w:ascii="Book Antiqua" w:hAnsi="Book Antiqua"/>
                <w:sz w:val="22"/>
              </w:rPr>
            </w:pPr>
          </w:p>
        </w:tc>
        <w:tc>
          <w:tcPr>
            <w:tcW w:w="992" w:type="dxa"/>
            <w:vAlign w:val="center"/>
          </w:tcPr>
          <w:p w14:paraId="79CE846D" w14:textId="77777777" w:rsidR="00251497" w:rsidRDefault="00251497" w:rsidP="00AA4551">
            <w:pPr>
              <w:jc w:val="center"/>
              <w:rPr>
                <w:rFonts w:ascii="Book Antiqua" w:hAnsi="Book Antiqua"/>
                <w:sz w:val="22"/>
              </w:rPr>
            </w:pPr>
          </w:p>
        </w:tc>
        <w:tc>
          <w:tcPr>
            <w:tcW w:w="851" w:type="dxa"/>
            <w:vAlign w:val="center"/>
          </w:tcPr>
          <w:p w14:paraId="02BB53FF" w14:textId="77777777" w:rsidR="00251497" w:rsidRDefault="00251497" w:rsidP="00AA4551">
            <w:pPr>
              <w:jc w:val="center"/>
              <w:rPr>
                <w:rFonts w:ascii="Book Antiqua" w:hAnsi="Book Antiqua"/>
                <w:sz w:val="22"/>
              </w:rPr>
            </w:pPr>
          </w:p>
        </w:tc>
        <w:tc>
          <w:tcPr>
            <w:tcW w:w="850" w:type="dxa"/>
            <w:vAlign w:val="center"/>
          </w:tcPr>
          <w:p w14:paraId="6791FDA1" w14:textId="77777777" w:rsidR="00251497" w:rsidRDefault="00251497" w:rsidP="00AA4551">
            <w:pPr>
              <w:jc w:val="center"/>
              <w:rPr>
                <w:rFonts w:ascii="Book Antiqua" w:hAnsi="Book Antiqua"/>
                <w:sz w:val="22"/>
              </w:rPr>
            </w:pPr>
          </w:p>
        </w:tc>
        <w:tc>
          <w:tcPr>
            <w:tcW w:w="993" w:type="dxa"/>
          </w:tcPr>
          <w:p w14:paraId="66BBF8D5" w14:textId="77777777" w:rsidR="00251497" w:rsidRDefault="00251497" w:rsidP="00AA4551">
            <w:pPr>
              <w:jc w:val="center"/>
              <w:rPr>
                <w:rFonts w:ascii="Book Antiqua" w:hAnsi="Book Antiqua"/>
                <w:sz w:val="22"/>
              </w:rPr>
            </w:pPr>
          </w:p>
        </w:tc>
        <w:tc>
          <w:tcPr>
            <w:tcW w:w="850" w:type="dxa"/>
          </w:tcPr>
          <w:p w14:paraId="5445F113" w14:textId="77777777" w:rsidR="00251497" w:rsidRDefault="00251497" w:rsidP="00AA4551">
            <w:pPr>
              <w:rPr>
                <w:rFonts w:ascii="Book Antiqua" w:hAnsi="Book Antiqua"/>
                <w:sz w:val="22"/>
              </w:rPr>
            </w:pPr>
          </w:p>
        </w:tc>
        <w:tc>
          <w:tcPr>
            <w:tcW w:w="2126" w:type="dxa"/>
            <w:vAlign w:val="center"/>
          </w:tcPr>
          <w:p w14:paraId="1A3E3CBF" w14:textId="77777777" w:rsidR="00251497" w:rsidRDefault="00251497" w:rsidP="00AA4551">
            <w:pPr>
              <w:rPr>
                <w:rFonts w:ascii="Book Antiqua" w:hAnsi="Book Antiqua"/>
                <w:sz w:val="16"/>
              </w:rPr>
            </w:pPr>
          </w:p>
        </w:tc>
        <w:tc>
          <w:tcPr>
            <w:tcW w:w="2552" w:type="dxa"/>
            <w:vAlign w:val="center"/>
          </w:tcPr>
          <w:p w14:paraId="60AD32DE" w14:textId="77777777" w:rsidR="00251497" w:rsidRDefault="00251497" w:rsidP="00AA4551">
            <w:pPr>
              <w:pStyle w:val="Produits"/>
            </w:pPr>
          </w:p>
        </w:tc>
      </w:tr>
      <w:tr w:rsidR="00251497" w14:paraId="51834301" w14:textId="77777777" w:rsidTr="00AA4551">
        <w:tblPrEx>
          <w:tblCellMar>
            <w:top w:w="0" w:type="dxa"/>
            <w:bottom w:w="0" w:type="dxa"/>
          </w:tblCellMar>
        </w:tblPrEx>
        <w:trPr>
          <w:cantSplit/>
          <w:trHeight w:val="565"/>
        </w:trPr>
        <w:tc>
          <w:tcPr>
            <w:tcW w:w="2694" w:type="dxa"/>
            <w:vMerge/>
            <w:shd w:val="pct10" w:color="000000" w:fill="FFFFFF"/>
          </w:tcPr>
          <w:p w14:paraId="68DE6233" w14:textId="77777777" w:rsidR="00251497" w:rsidRDefault="00251497" w:rsidP="00AA4551">
            <w:pPr>
              <w:pStyle w:val="Titre1"/>
              <w:jc w:val="left"/>
            </w:pPr>
          </w:p>
        </w:tc>
        <w:tc>
          <w:tcPr>
            <w:tcW w:w="12899" w:type="dxa"/>
            <w:gridSpan w:val="10"/>
            <w:vAlign w:val="center"/>
          </w:tcPr>
          <w:p w14:paraId="366A240E" w14:textId="77777777" w:rsidR="00251497" w:rsidRDefault="00251497" w:rsidP="00AA4551">
            <w:pPr>
              <w:jc w:val="center"/>
              <w:rPr>
                <w:rFonts w:ascii="Book Antiqua" w:hAnsi="Book Antiqua"/>
                <w:sz w:val="22"/>
              </w:rPr>
            </w:pPr>
          </w:p>
          <w:p w14:paraId="20F60BA6" w14:textId="77777777" w:rsidR="00251497" w:rsidRDefault="00251497" w:rsidP="00AA4551">
            <w:pPr>
              <w:rPr>
                <w:rFonts w:ascii="Book Antiqua" w:hAnsi="Book Antiqua"/>
                <w:sz w:val="22"/>
              </w:rPr>
            </w:pPr>
          </w:p>
          <w:p w14:paraId="1A299BA0" w14:textId="77777777" w:rsidR="00251497" w:rsidRDefault="00251497" w:rsidP="00AA4551">
            <w:pPr>
              <w:rPr>
                <w:rFonts w:ascii="Book Antiqua" w:hAnsi="Book Antiqua"/>
                <w:sz w:val="22"/>
              </w:rPr>
            </w:pPr>
          </w:p>
          <w:p w14:paraId="49440511" w14:textId="77777777" w:rsidR="00251497" w:rsidRDefault="00251497" w:rsidP="00AA4551">
            <w:pPr>
              <w:pStyle w:val="Produits"/>
            </w:pPr>
          </w:p>
        </w:tc>
      </w:tr>
      <w:tr w:rsidR="00251497" w14:paraId="08B68F20" w14:textId="77777777" w:rsidTr="00AA4551">
        <w:tblPrEx>
          <w:tblCellMar>
            <w:top w:w="0" w:type="dxa"/>
            <w:bottom w:w="0" w:type="dxa"/>
          </w:tblCellMar>
        </w:tblPrEx>
        <w:trPr>
          <w:cantSplit/>
          <w:trHeight w:val="160"/>
        </w:trPr>
        <w:tc>
          <w:tcPr>
            <w:tcW w:w="2694" w:type="dxa"/>
            <w:vMerge/>
            <w:shd w:val="pct10" w:color="000000" w:fill="FFFFFF"/>
          </w:tcPr>
          <w:p w14:paraId="33AE516F" w14:textId="77777777" w:rsidR="00251497" w:rsidRDefault="00251497"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4176E185" w14:textId="77777777" w:rsidR="00251497" w:rsidRPr="009C7F9B" w:rsidRDefault="00251497" w:rsidP="00AA4551">
            <w:pPr>
              <w:rPr>
                <w:rFonts w:ascii="Book Antiqua" w:hAnsi="Book Antiqua"/>
                <w:color w:val="FF0000"/>
                <w:sz w:val="16"/>
              </w:rPr>
            </w:pPr>
          </w:p>
        </w:tc>
      </w:tr>
    </w:tbl>
    <w:p w14:paraId="5E9D7000"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51497" w14:paraId="6ADE9B83" w14:textId="77777777" w:rsidTr="00AA4551">
        <w:tblPrEx>
          <w:tblCellMar>
            <w:top w:w="0" w:type="dxa"/>
            <w:bottom w:w="0" w:type="dxa"/>
          </w:tblCellMar>
        </w:tblPrEx>
        <w:trPr>
          <w:cantSplit/>
          <w:trHeight w:val="805"/>
        </w:trPr>
        <w:tc>
          <w:tcPr>
            <w:tcW w:w="2694" w:type="dxa"/>
            <w:shd w:val="pct10" w:color="000000" w:fill="FFFFFF"/>
          </w:tcPr>
          <w:p w14:paraId="58DEA4BD" w14:textId="77777777" w:rsidR="00251497" w:rsidRDefault="00251497" w:rsidP="00AA4551">
            <w:pPr>
              <w:pStyle w:val="Titre1"/>
              <w:jc w:val="left"/>
              <w:rPr>
                <w:b w:val="0"/>
                <w:sz w:val="22"/>
              </w:rPr>
            </w:pPr>
          </w:p>
          <w:p w14:paraId="7062C059" w14:textId="77777777" w:rsidR="00251497" w:rsidRDefault="00251497" w:rsidP="00AA4551">
            <w:pPr>
              <w:pStyle w:val="Titre1"/>
              <w:jc w:val="left"/>
            </w:pPr>
            <w:r>
              <w:t xml:space="preserve">          Techniques</w:t>
            </w:r>
          </w:p>
        </w:tc>
        <w:tc>
          <w:tcPr>
            <w:tcW w:w="1417" w:type="dxa"/>
            <w:shd w:val="pct10" w:color="000000" w:fill="FFFFFF"/>
          </w:tcPr>
          <w:p w14:paraId="177A006F" w14:textId="77777777" w:rsidR="00251497" w:rsidRDefault="00251497" w:rsidP="00AA4551">
            <w:pPr>
              <w:jc w:val="center"/>
              <w:rPr>
                <w:rFonts w:ascii="Book Antiqua" w:hAnsi="Book Antiqua"/>
                <w:b/>
                <w:sz w:val="18"/>
                <w:szCs w:val="18"/>
              </w:rPr>
            </w:pPr>
          </w:p>
          <w:p w14:paraId="3E6F5D98"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51665DB2" w14:textId="77777777" w:rsidR="00251497" w:rsidRDefault="00251497" w:rsidP="00AA4551">
            <w:pPr>
              <w:jc w:val="center"/>
              <w:rPr>
                <w:rFonts w:ascii="Book Antiqua" w:hAnsi="Book Antiqua"/>
                <w:b/>
                <w:sz w:val="18"/>
                <w:szCs w:val="18"/>
              </w:rPr>
            </w:pPr>
          </w:p>
          <w:p w14:paraId="5F254875"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3459A5B1" w14:textId="77777777" w:rsidR="00251497" w:rsidRDefault="00251497" w:rsidP="00AA4551">
            <w:pPr>
              <w:jc w:val="center"/>
              <w:rPr>
                <w:rFonts w:ascii="Book Antiqua" w:hAnsi="Book Antiqua"/>
                <w:b/>
                <w:sz w:val="18"/>
                <w:szCs w:val="18"/>
              </w:rPr>
            </w:pPr>
          </w:p>
          <w:p w14:paraId="6E36546F"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35521E10" w14:textId="77777777" w:rsidR="00251497" w:rsidRDefault="00251497" w:rsidP="00AA4551">
            <w:pPr>
              <w:jc w:val="center"/>
              <w:rPr>
                <w:rFonts w:ascii="Book Antiqua" w:hAnsi="Book Antiqua"/>
                <w:b/>
                <w:sz w:val="22"/>
              </w:rPr>
            </w:pPr>
          </w:p>
          <w:p w14:paraId="2A58097B" w14:textId="77777777" w:rsidR="00251497" w:rsidRDefault="00251497" w:rsidP="00AA4551">
            <w:pPr>
              <w:jc w:val="center"/>
              <w:rPr>
                <w:rFonts w:ascii="Book Antiqua" w:hAnsi="Book Antiqua"/>
                <w:b/>
                <w:sz w:val="22"/>
              </w:rPr>
            </w:pPr>
            <w:r>
              <w:rPr>
                <w:rFonts w:ascii="Book Antiqua" w:hAnsi="Book Antiqua"/>
                <w:b/>
                <w:sz w:val="22"/>
              </w:rPr>
              <w:t>Créme</w:t>
            </w:r>
          </w:p>
          <w:p w14:paraId="0E7079F8"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0C03E11C" w14:textId="77777777" w:rsidR="00251497" w:rsidRDefault="00251497" w:rsidP="00AA4551">
            <w:pPr>
              <w:jc w:val="center"/>
              <w:rPr>
                <w:rFonts w:ascii="Book Antiqua" w:hAnsi="Book Antiqua"/>
                <w:b/>
                <w:sz w:val="22"/>
              </w:rPr>
            </w:pPr>
          </w:p>
          <w:p w14:paraId="0BDFA3A0"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1D94EA4C"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74ED2FC9" w14:textId="77777777" w:rsidR="00251497" w:rsidRDefault="00251497" w:rsidP="00AA4551">
            <w:pPr>
              <w:rPr>
                <w:rFonts w:ascii="Book Antiqua" w:hAnsi="Book Antiqua"/>
                <w:b/>
                <w:sz w:val="22"/>
              </w:rPr>
            </w:pPr>
          </w:p>
          <w:p w14:paraId="4A4F2B7A" w14:textId="77777777" w:rsidR="00251497" w:rsidRDefault="00251497" w:rsidP="00AA4551">
            <w:pPr>
              <w:rPr>
                <w:rFonts w:ascii="Book Antiqua" w:hAnsi="Book Antiqua"/>
                <w:b/>
                <w:sz w:val="22"/>
              </w:rPr>
            </w:pPr>
            <w:r>
              <w:rPr>
                <w:rFonts w:ascii="Book Antiqua" w:hAnsi="Book Antiqua"/>
                <w:b/>
                <w:sz w:val="22"/>
              </w:rPr>
              <w:t>Divers</w:t>
            </w:r>
          </w:p>
          <w:p w14:paraId="5A43D218" w14:textId="77777777" w:rsidR="00251497" w:rsidRPr="00296A01" w:rsidRDefault="00251497" w:rsidP="00AA4551">
            <w:pPr>
              <w:jc w:val="center"/>
              <w:rPr>
                <w:rFonts w:ascii="Book Antiqua" w:hAnsi="Book Antiqua"/>
                <w:b/>
                <w:sz w:val="18"/>
                <w:szCs w:val="18"/>
              </w:rPr>
            </w:pPr>
          </w:p>
        </w:tc>
        <w:tc>
          <w:tcPr>
            <w:tcW w:w="993" w:type="dxa"/>
            <w:shd w:val="pct10" w:color="000000" w:fill="FFFFFF"/>
            <w:vAlign w:val="center"/>
          </w:tcPr>
          <w:p w14:paraId="76DFB656" w14:textId="77777777" w:rsidR="00251497" w:rsidRDefault="00251497" w:rsidP="00AA4551">
            <w:pPr>
              <w:rPr>
                <w:rFonts w:ascii="Book Antiqua" w:hAnsi="Book Antiqua"/>
                <w:b/>
                <w:sz w:val="22"/>
              </w:rPr>
            </w:pPr>
          </w:p>
          <w:p w14:paraId="7F62F65A" w14:textId="77777777" w:rsidR="00251497" w:rsidRDefault="00251497" w:rsidP="00AA4551">
            <w:pPr>
              <w:rPr>
                <w:rFonts w:ascii="Book Antiqua" w:hAnsi="Book Antiqua"/>
                <w:b/>
                <w:sz w:val="22"/>
              </w:rPr>
            </w:pPr>
            <w:r>
              <w:rPr>
                <w:rFonts w:ascii="Book Antiqua" w:hAnsi="Book Antiqua"/>
                <w:b/>
                <w:sz w:val="22"/>
              </w:rPr>
              <w:t>Divers</w:t>
            </w:r>
          </w:p>
          <w:p w14:paraId="1291D74E"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7FFD8181" w14:textId="77777777" w:rsidR="00251497" w:rsidRDefault="00251497" w:rsidP="00AA4551">
            <w:pPr>
              <w:jc w:val="both"/>
              <w:rPr>
                <w:rFonts w:ascii="Book Antiqua" w:hAnsi="Book Antiqua"/>
                <w:b/>
                <w:sz w:val="22"/>
              </w:rPr>
            </w:pPr>
          </w:p>
          <w:p w14:paraId="3B5E3E94" w14:textId="77777777" w:rsidR="00251497" w:rsidRDefault="00251497" w:rsidP="00AA4551">
            <w:pPr>
              <w:jc w:val="both"/>
              <w:rPr>
                <w:rFonts w:ascii="Book Antiqua" w:hAnsi="Book Antiqua"/>
                <w:b/>
                <w:sz w:val="22"/>
              </w:rPr>
            </w:pPr>
            <w:r>
              <w:rPr>
                <w:rFonts w:ascii="Book Antiqua" w:hAnsi="Book Antiqua"/>
                <w:b/>
                <w:sz w:val="22"/>
              </w:rPr>
              <w:t>Divers</w:t>
            </w:r>
          </w:p>
          <w:p w14:paraId="29939267"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1D643CB5" w14:textId="77777777" w:rsidR="00251497" w:rsidRDefault="00251497" w:rsidP="00AA4551">
            <w:pPr>
              <w:jc w:val="center"/>
              <w:rPr>
                <w:rFonts w:ascii="Book Antiqua" w:hAnsi="Book Antiqua"/>
                <w:b/>
                <w:sz w:val="22"/>
              </w:rPr>
            </w:pPr>
          </w:p>
          <w:p w14:paraId="2979A394"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3A85249B" w14:textId="77777777" w:rsidR="00251497" w:rsidRDefault="00251497" w:rsidP="00AA4551">
            <w:pPr>
              <w:pStyle w:val="Titre1"/>
              <w:rPr>
                <w:sz w:val="22"/>
              </w:rPr>
            </w:pPr>
          </w:p>
          <w:p w14:paraId="20DA1EDC" w14:textId="77777777" w:rsidR="00251497" w:rsidRDefault="00251497" w:rsidP="00AA4551">
            <w:pPr>
              <w:pStyle w:val="Titre1"/>
              <w:rPr>
                <w:sz w:val="22"/>
              </w:rPr>
            </w:pPr>
            <w:r>
              <w:rPr>
                <w:sz w:val="22"/>
              </w:rPr>
              <w:t>Transferts ou Dérivés</w:t>
            </w:r>
          </w:p>
        </w:tc>
      </w:tr>
      <w:tr w:rsidR="00330ED4" w14:paraId="301EE278" w14:textId="77777777" w:rsidTr="00AA4551">
        <w:tblPrEx>
          <w:tblCellMar>
            <w:top w:w="0" w:type="dxa"/>
            <w:bottom w:w="0" w:type="dxa"/>
          </w:tblCellMar>
        </w:tblPrEx>
        <w:trPr>
          <w:cantSplit/>
          <w:trHeight w:val="77"/>
        </w:trPr>
        <w:tc>
          <w:tcPr>
            <w:tcW w:w="2694" w:type="dxa"/>
            <w:vMerge w:val="restart"/>
            <w:shd w:val="pct10" w:color="000000" w:fill="FFFFFF"/>
          </w:tcPr>
          <w:p w14:paraId="7900D644" w14:textId="77777777" w:rsidR="00330ED4" w:rsidRDefault="00330ED4" w:rsidP="00AA4551">
            <w:pPr>
              <w:jc w:val="center"/>
              <w:rPr>
                <w:rFonts w:ascii="Book Antiqua" w:hAnsi="Book Antiqua"/>
                <w:b/>
                <w:sz w:val="22"/>
              </w:rPr>
            </w:pPr>
          </w:p>
          <w:p w14:paraId="3028DB47" w14:textId="77777777" w:rsidR="00330ED4" w:rsidRDefault="00330ED4" w:rsidP="00AA4551">
            <w:pPr>
              <w:jc w:val="center"/>
              <w:rPr>
                <w:rFonts w:ascii="Book Antiqua" w:hAnsi="Book Antiqua"/>
                <w:b/>
                <w:sz w:val="22"/>
              </w:rPr>
            </w:pPr>
          </w:p>
          <w:p w14:paraId="2A70EDEA" w14:textId="77777777" w:rsidR="00330ED4" w:rsidRDefault="00330ED4" w:rsidP="00AA4551">
            <w:pPr>
              <w:jc w:val="center"/>
              <w:rPr>
                <w:b/>
                <w:sz w:val="28"/>
                <w:szCs w:val="28"/>
                <w:u w:val="single"/>
              </w:rPr>
            </w:pPr>
          </w:p>
          <w:p w14:paraId="4963E98C" w14:textId="77777777" w:rsidR="00330ED4" w:rsidRDefault="00330ED4" w:rsidP="00AA4551">
            <w:pPr>
              <w:jc w:val="center"/>
              <w:rPr>
                <w:b/>
                <w:sz w:val="28"/>
                <w:szCs w:val="28"/>
                <w:u w:val="single"/>
              </w:rPr>
            </w:pPr>
            <w:r>
              <w:rPr>
                <w:b/>
                <w:sz w:val="28"/>
                <w:szCs w:val="28"/>
                <w:u w:val="single"/>
              </w:rPr>
              <w:t>Les intérieurs chocolats</w:t>
            </w:r>
          </w:p>
          <w:p w14:paraId="19037AE6" w14:textId="77777777" w:rsidR="00330ED4" w:rsidRDefault="00330ED4" w:rsidP="00AA4551">
            <w:pPr>
              <w:jc w:val="center"/>
              <w:rPr>
                <w:rFonts w:ascii="Book Antiqua" w:hAnsi="Book Antiqua"/>
              </w:rPr>
            </w:pPr>
            <w:r>
              <w:rPr>
                <w:b/>
                <w:sz w:val="28"/>
                <w:szCs w:val="28"/>
                <w:u w:val="single"/>
              </w:rPr>
              <w:t>(bonbons cadrés)</w:t>
            </w:r>
          </w:p>
          <w:p w14:paraId="358E97A2" w14:textId="77777777" w:rsidR="00330ED4" w:rsidRDefault="00330ED4" w:rsidP="00AA4551">
            <w:pPr>
              <w:pStyle w:val="En-tte"/>
              <w:tabs>
                <w:tab w:val="clear" w:pos="4536"/>
                <w:tab w:val="clear" w:pos="9072"/>
              </w:tabs>
              <w:rPr>
                <w:rFonts w:ascii="Book Antiqua" w:hAnsi="Book Antiqua"/>
              </w:rPr>
            </w:pPr>
          </w:p>
          <w:p w14:paraId="3A5BDFAB" w14:textId="77777777" w:rsidR="00330ED4" w:rsidRDefault="00330ED4" w:rsidP="00AA4551">
            <w:pPr>
              <w:pStyle w:val="En-tte"/>
              <w:tabs>
                <w:tab w:val="clear" w:pos="4536"/>
                <w:tab w:val="clear" w:pos="9072"/>
              </w:tabs>
              <w:rPr>
                <w:rFonts w:ascii="Book Antiqua" w:hAnsi="Book Antiqua"/>
              </w:rPr>
            </w:pPr>
          </w:p>
          <w:p w14:paraId="71A07756" w14:textId="77777777" w:rsidR="00330ED4" w:rsidRDefault="00330ED4" w:rsidP="00AA4551">
            <w:pPr>
              <w:pStyle w:val="En-tte"/>
              <w:tabs>
                <w:tab w:val="clear" w:pos="4536"/>
                <w:tab w:val="clear" w:pos="9072"/>
              </w:tabs>
              <w:rPr>
                <w:rFonts w:ascii="Book Antiqua" w:hAnsi="Book Antiqua"/>
              </w:rPr>
            </w:pPr>
          </w:p>
          <w:p w14:paraId="340F24BD" w14:textId="77777777" w:rsidR="00330ED4" w:rsidRDefault="00330ED4" w:rsidP="00AA4551">
            <w:pPr>
              <w:pStyle w:val="En-tte"/>
              <w:tabs>
                <w:tab w:val="clear" w:pos="4536"/>
                <w:tab w:val="clear" w:pos="9072"/>
              </w:tabs>
              <w:rPr>
                <w:rFonts w:ascii="Book Antiqua" w:hAnsi="Book Antiqua"/>
              </w:rPr>
            </w:pPr>
          </w:p>
          <w:p w14:paraId="4401424C" w14:textId="77777777" w:rsidR="00330ED4" w:rsidRDefault="00330ED4" w:rsidP="00AA4551">
            <w:pPr>
              <w:pStyle w:val="En-tte"/>
              <w:tabs>
                <w:tab w:val="clear" w:pos="4536"/>
                <w:tab w:val="clear" w:pos="9072"/>
              </w:tabs>
              <w:rPr>
                <w:rFonts w:ascii="Book Antiqua" w:hAnsi="Book Antiqua"/>
              </w:rPr>
            </w:pPr>
          </w:p>
          <w:p w14:paraId="7F593D11" w14:textId="77777777" w:rsidR="00330ED4" w:rsidRDefault="00330ED4" w:rsidP="00AA4551">
            <w:pPr>
              <w:pStyle w:val="En-tte"/>
              <w:tabs>
                <w:tab w:val="clear" w:pos="4536"/>
                <w:tab w:val="clear" w:pos="9072"/>
              </w:tabs>
              <w:rPr>
                <w:rFonts w:ascii="Book Antiqua" w:hAnsi="Book Antiqua"/>
              </w:rPr>
            </w:pPr>
          </w:p>
          <w:p w14:paraId="1D889EC1" w14:textId="77777777" w:rsidR="00330ED4" w:rsidRDefault="00330ED4" w:rsidP="00AA4551">
            <w:pPr>
              <w:pStyle w:val="En-tte"/>
              <w:tabs>
                <w:tab w:val="clear" w:pos="4536"/>
                <w:tab w:val="clear" w:pos="9072"/>
              </w:tabs>
              <w:rPr>
                <w:rFonts w:ascii="Book Antiqua" w:hAnsi="Book Antiqua"/>
              </w:rPr>
            </w:pPr>
          </w:p>
          <w:p w14:paraId="1D3F030B" w14:textId="77777777" w:rsidR="00330ED4" w:rsidRDefault="00330ED4" w:rsidP="00AA4551">
            <w:pPr>
              <w:pStyle w:val="En-tte"/>
              <w:tabs>
                <w:tab w:val="clear" w:pos="4536"/>
                <w:tab w:val="clear" w:pos="9072"/>
              </w:tabs>
              <w:rPr>
                <w:rFonts w:ascii="Book Antiqua" w:hAnsi="Book Antiqua"/>
              </w:rPr>
            </w:pPr>
          </w:p>
          <w:p w14:paraId="156487ED" w14:textId="77777777" w:rsidR="00330ED4" w:rsidRDefault="00330ED4" w:rsidP="00AA4551">
            <w:pPr>
              <w:pStyle w:val="En-tte"/>
              <w:tabs>
                <w:tab w:val="clear" w:pos="4536"/>
                <w:tab w:val="clear" w:pos="9072"/>
              </w:tabs>
              <w:rPr>
                <w:rFonts w:ascii="Book Antiqua" w:hAnsi="Book Antiqua"/>
              </w:rPr>
            </w:pPr>
          </w:p>
          <w:p w14:paraId="4CBF5B26" w14:textId="77777777" w:rsidR="00330ED4" w:rsidRDefault="00330ED4" w:rsidP="00AA4551">
            <w:pPr>
              <w:pStyle w:val="En-tte"/>
              <w:tabs>
                <w:tab w:val="clear" w:pos="4536"/>
                <w:tab w:val="clear" w:pos="9072"/>
              </w:tabs>
              <w:rPr>
                <w:rFonts w:ascii="Book Antiqua" w:hAnsi="Book Antiqua"/>
              </w:rPr>
            </w:pPr>
          </w:p>
          <w:p w14:paraId="6418A8A7" w14:textId="77777777" w:rsidR="00330ED4" w:rsidRDefault="00330ED4" w:rsidP="00AA4551">
            <w:pPr>
              <w:pStyle w:val="En-tte"/>
              <w:tabs>
                <w:tab w:val="clear" w:pos="4536"/>
                <w:tab w:val="clear" w:pos="9072"/>
              </w:tabs>
              <w:rPr>
                <w:rFonts w:ascii="Book Antiqua" w:hAnsi="Book Antiqua"/>
              </w:rPr>
            </w:pPr>
          </w:p>
          <w:p w14:paraId="210B056E" w14:textId="77777777" w:rsidR="00330ED4" w:rsidRDefault="00330ED4" w:rsidP="00AA4551">
            <w:pPr>
              <w:pStyle w:val="En-tte"/>
              <w:tabs>
                <w:tab w:val="clear" w:pos="4536"/>
                <w:tab w:val="clear" w:pos="9072"/>
              </w:tabs>
              <w:rPr>
                <w:rFonts w:ascii="Book Antiqua" w:hAnsi="Book Antiqua"/>
              </w:rPr>
            </w:pPr>
          </w:p>
          <w:p w14:paraId="3EDC22FB" w14:textId="77777777" w:rsidR="00330ED4" w:rsidRDefault="00330ED4" w:rsidP="00AA4551">
            <w:pPr>
              <w:pStyle w:val="En-tte"/>
              <w:tabs>
                <w:tab w:val="clear" w:pos="4536"/>
                <w:tab w:val="clear" w:pos="9072"/>
              </w:tabs>
              <w:rPr>
                <w:rFonts w:ascii="Book Antiqua" w:hAnsi="Book Antiqua"/>
              </w:rPr>
            </w:pPr>
          </w:p>
          <w:p w14:paraId="1E36BEBE" w14:textId="77777777" w:rsidR="00330ED4" w:rsidRDefault="00330ED4" w:rsidP="00AA4551">
            <w:pPr>
              <w:pStyle w:val="En-tte"/>
              <w:tabs>
                <w:tab w:val="clear" w:pos="4536"/>
                <w:tab w:val="clear" w:pos="9072"/>
              </w:tabs>
              <w:rPr>
                <w:rFonts w:ascii="Book Antiqua" w:hAnsi="Book Antiqua"/>
              </w:rPr>
            </w:pPr>
          </w:p>
          <w:p w14:paraId="35404468" w14:textId="77777777" w:rsidR="00330ED4" w:rsidRDefault="00330ED4" w:rsidP="00AA4551">
            <w:pPr>
              <w:pStyle w:val="En-tte"/>
              <w:tabs>
                <w:tab w:val="clear" w:pos="4536"/>
                <w:tab w:val="clear" w:pos="9072"/>
              </w:tabs>
              <w:rPr>
                <w:rFonts w:ascii="Book Antiqua" w:hAnsi="Book Antiqua"/>
              </w:rPr>
            </w:pPr>
          </w:p>
          <w:p w14:paraId="7D8D2B42" w14:textId="77777777" w:rsidR="00330ED4" w:rsidRDefault="00330ED4" w:rsidP="00AA4551">
            <w:pPr>
              <w:pStyle w:val="En-tte"/>
              <w:tabs>
                <w:tab w:val="clear" w:pos="4536"/>
                <w:tab w:val="clear" w:pos="9072"/>
              </w:tabs>
              <w:rPr>
                <w:rFonts w:ascii="Book Antiqua" w:hAnsi="Book Antiqua"/>
              </w:rPr>
            </w:pPr>
          </w:p>
          <w:p w14:paraId="2BC18F3E" w14:textId="77777777" w:rsidR="00330ED4" w:rsidRDefault="00330ED4" w:rsidP="00AA4551">
            <w:pPr>
              <w:pStyle w:val="En-tte"/>
              <w:tabs>
                <w:tab w:val="clear" w:pos="4536"/>
                <w:tab w:val="clear" w:pos="9072"/>
              </w:tabs>
              <w:rPr>
                <w:rFonts w:ascii="Book Antiqua" w:hAnsi="Book Antiqua"/>
              </w:rPr>
            </w:pPr>
          </w:p>
          <w:p w14:paraId="3BA11890" w14:textId="77777777" w:rsidR="00330ED4" w:rsidRDefault="00330ED4" w:rsidP="00AA4551">
            <w:pPr>
              <w:pStyle w:val="En-tte"/>
              <w:tabs>
                <w:tab w:val="clear" w:pos="4536"/>
                <w:tab w:val="clear" w:pos="9072"/>
              </w:tabs>
              <w:rPr>
                <w:rFonts w:ascii="Book Antiqua" w:hAnsi="Book Antiqua"/>
              </w:rPr>
            </w:pPr>
          </w:p>
          <w:p w14:paraId="2E381A64" w14:textId="77777777" w:rsidR="00330ED4" w:rsidRDefault="00330ED4" w:rsidP="00AA4551">
            <w:pPr>
              <w:pStyle w:val="En-tte"/>
              <w:tabs>
                <w:tab w:val="clear" w:pos="4536"/>
                <w:tab w:val="clear" w:pos="9072"/>
              </w:tabs>
              <w:rPr>
                <w:rFonts w:ascii="Book Antiqua" w:hAnsi="Book Antiqua"/>
              </w:rPr>
            </w:pPr>
          </w:p>
          <w:p w14:paraId="39592C25" w14:textId="77777777" w:rsidR="00330ED4" w:rsidRDefault="00330ED4" w:rsidP="00AA4551">
            <w:pPr>
              <w:pStyle w:val="En-tte"/>
              <w:tabs>
                <w:tab w:val="clear" w:pos="4536"/>
                <w:tab w:val="clear" w:pos="9072"/>
              </w:tabs>
              <w:rPr>
                <w:rFonts w:ascii="Book Antiqua" w:hAnsi="Book Antiqua"/>
              </w:rPr>
            </w:pPr>
          </w:p>
          <w:p w14:paraId="2CFF5BAA" w14:textId="77777777" w:rsidR="00330ED4" w:rsidRDefault="00330ED4" w:rsidP="00AA4551">
            <w:pPr>
              <w:pStyle w:val="En-tte"/>
              <w:tabs>
                <w:tab w:val="clear" w:pos="4536"/>
                <w:tab w:val="clear" w:pos="9072"/>
              </w:tabs>
              <w:rPr>
                <w:rFonts w:ascii="Book Antiqua" w:hAnsi="Book Antiqua"/>
              </w:rPr>
            </w:pPr>
          </w:p>
          <w:p w14:paraId="5B6C4287" w14:textId="77777777" w:rsidR="00330ED4" w:rsidRDefault="00330ED4" w:rsidP="00AA4551">
            <w:pPr>
              <w:pStyle w:val="Titre1"/>
              <w:jc w:val="left"/>
              <w:rPr>
                <w:b w:val="0"/>
                <w:sz w:val="22"/>
              </w:rPr>
            </w:pPr>
          </w:p>
          <w:p w14:paraId="6341109A" w14:textId="77777777" w:rsidR="00330ED4" w:rsidRDefault="00330ED4" w:rsidP="00AA4551">
            <w:pPr>
              <w:pStyle w:val="Titre1"/>
              <w:jc w:val="left"/>
            </w:pPr>
          </w:p>
        </w:tc>
        <w:tc>
          <w:tcPr>
            <w:tcW w:w="1417" w:type="dxa"/>
            <w:vAlign w:val="center"/>
          </w:tcPr>
          <w:p w14:paraId="5226E2CC" w14:textId="77777777" w:rsidR="00330ED4" w:rsidRDefault="00330ED4" w:rsidP="00F00E89">
            <w:pPr>
              <w:jc w:val="center"/>
              <w:rPr>
                <w:rFonts w:ascii="Book Antiqua" w:hAnsi="Book Antiqua"/>
                <w:color w:val="FF0000"/>
                <w:sz w:val="16"/>
                <w:szCs w:val="16"/>
              </w:rPr>
            </w:pPr>
            <w:r>
              <w:rPr>
                <w:rFonts w:ascii="Book Antiqua" w:hAnsi="Book Antiqua"/>
                <w:color w:val="FF0000"/>
                <w:sz w:val="16"/>
                <w:szCs w:val="16"/>
              </w:rPr>
              <w:t>Sucre</w:t>
            </w:r>
          </w:p>
          <w:p w14:paraId="38D799CE" w14:textId="77777777" w:rsidR="00330ED4" w:rsidRDefault="00330ED4" w:rsidP="00F00E89">
            <w:pPr>
              <w:jc w:val="center"/>
              <w:rPr>
                <w:rFonts w:ascii="Book Antiqua" w:hAnsi="Book Antiqua"/>
                <w:color w:val="FF0000"/>
                <w:sz w:val="16"/>
                <w:szCs w:val="16"/>
              </w:rPr>
            </w:pPr>
            <w:r>
              <w:rPr>
                <w:rFonts w:ascii="Book Antiqua" w:hAnsi="Book Antiqua"/>
                <w:color w:val="FF0000"/>
                <w:sz w:val="16"/>
                <w:szCs w:val="16"/>
              </w:rPr>
              <w:t>600 gr</w:t>
            </w:r>
          </w:p>
          <w:p w14:paraId="42344AAE" w14:textId="77777777" w:rsidR="00330ED4" w:rsidRDefault="00330ED4" w:rsidP="00F00E89">
            <w:pPr>
              <w:jc w:val="center"/>
              <w:rPr>
                <w:rFonts w:ascii="Book Antiqua" w:hAnsi="Book Antiqua"/>
                <w:color w:val="FF0000"/>
                <w:sz w:val="16"/>
                <w:szCs w:val="16"/>
              </w:rPr>
            </w:pPr>
          </w:p>
          <w:p w14:paraId="6B21BCB1" w14:textId="77777777" w:rsidR="00330ED4" w:rsidRPr="00E64AC1" w:rsidRDefault="00330ED4" w:rsidP="00F00E89">
            <w:pPr>
              <w:jc w:val="center"/>
              <w:rPr>
                <w:rFonts w:ascii="Book Antiqua" w:hAnsi="Book Antiqua"/>
                <w:color w:val="FF0000"/>
                <w:sz w:val="16"/>
                <w:szCs w:val="16"/>
              </w:rPr>
            </w:pPr>
          </w:p>
        </w:tc>
        <w:tc>
          <w:tcPr>
            <w:tcW w:w="1276" w:type="dxa"/>
            <w:vAlign w:val="center"/>
          </w:tcPr>
          <w:p w14:paraId="0850B715" w14:textId="77777777" w:rsidR="00330ED4" w:rsidRPr="00E64AC1" w:rsidRDefault="00330ED4" w:rsidP="00F00E89">
            <w:pPr>
              <w:jc w:val="center"/>
              <w:rPr>
                <w:rFonts w:ascii="Book Antiqua" w:hAnsi="Book Antiqua"/>
                <w:color w:val="FF0000"/>
                <w:sz w:val="16"/>
                <w:szCs w:val="16"/>
              </w:rPr>
            </w:pPr>
            <w:r>
              <w:rPr>
                <w:rFonts w:ascii="Book Antiqua" w:hAnsi="Book Antiqua"/>
                <w:color w:val="FF0000"/>
                <w:sz w:val="16"/>
                <w:szCs w:val="16"/>
              </w:rPr>
              <w:t>800 gr</w:t>
            </w:r>
          </w:p>
        </w:tc>
        <w:tc>
          <w:tcPr>
            <w:tcW w:w="992" w:type="dxa"/>
            <w:vAlign w:val="center"/>
          </w:tcPr>
          <w:p w14:paraId="1B8C5FF2" w14:textId="77777777" w:rsidR="00330ED4" w:rsidRDefault="00330ED4" w:rsidP="00F00E89">
            <w:pPr>
              <w:jc w:val="center"/>
              <w:rPr>
                <w:rFonts w:ascii="Book Antiqua" w:hAnsi="Book Antiqua"/>
                <w:color w:val="FF0000"/>
                <w:sz w:val="22"/>
              </w:rPr>
            </w:pPr>
            <w:r>
              <w:rPr>
                <w:rFonts w:ascii="Book Antiqua" w:hAnsi="Book Antiqua"/>
                <w:color w:val="FF0000"/>
                <w:sz w:val="22"/>
              </w:rPr>
              <w:t>Beurre</w:t>
            </w:r>
          </w:p>
          <w:p w14:paraId="73498D0B" w14:textId="77777777" w:rsidR="00330ED4" w:rsidRPr="00E64AC1" w:rsidRDefault="00330ED4" w:rsidP="00F00E89">
            <w:pPr>
              <w:jc w:val="center"/>
              <w:rPr>
                <w:rFonts w:ascii="Book Antiqua" w:hAnsi="Book Antiqua"/>
                <w:color w:val="FF0000"/>
                <w:sz w:val="22"/>
              </w:rPr>
            </w:pPr>
            <w:r>
              <w:rPr>
                <w:rFonts w:ascii="Book Antiqua" w:hAnsi="Book Antiqua"/>
                <w:color w:val="FF0000"/>
                <w:sz w:val="22"/>
              </w:rPr>
              <w:t>40 gr</w:t>
            </w:r>
          </w:p>
        </w:tc>
        <w:tc>
          <w:tcPr>
            <w:tcW w:w="992" w:type="dxa"/>
            <w:vAlign w:val="center"/>
          </w:tcPr>
          <w:p w14:paraId="67B4DFCC" w14:textId="77777777" w:rsidR="00330ED4" w:rsidRPr="00E64AC1" w:rsidRDefault="00330ED4" w:rsidP="00F00E89">
            <w:pPr>
              <w:jc w:val="center"/>
              <w:rPr>
                <w:rFonts w:ascii="Book Antiqua" w:hAnsi="Book Antiqua"/>
                <w:color w:val="FF0000"/>
                <w:sz w:val="22"/>
                <w:szCs w:val="22"/>
              </w:rPr>
            </w:pPr>
            <w:r>
              <w:rPr>
                <w:rFonts w:ascii="Book Antiqua" w:hAnsi="Book Antiqua"/>
                <w:color w:val="FF0000"/>
                <w:sz w:val="22"/>
                <w:szCs w:val="22"/>
              </w:rPr>
              <w:t>100 gr</w:t>
            </w:r>
          </w:p>
        </w:tc>
        <w:tc>
          <w:tcPr>
            <w:tcW w:w="851" w:type="dxa"/>
            <w:vAlign w:val="center"/>
          </w:tcPr>
          <w:p w14:paraId="20FA783E" w14:textId="77777777" w:rsidR="00330ED4" w:rsidRDefault="00330ED4" w:rsidP="00F00E89">
            <w:pPr>
              <w:jc w:val="center"/>
              <w:rPr>
                <w:rFonts w:ascii="Book Antiqua" w:hAnsi="Book Antiqua"/>
                <w:color w:val="FF0000"/>
                <w:sz w:val="22"/>
              </w:rPr>
            </w:pPr>
            <w:r>
              <w:rPr>
                <w:rFonts w:ascii="Book Antiqua" w:hAnsi="Book Antiqua"/>
                <w:color w:val="FF0000"/>
                <w:sz w:val="22"/>
              </w:rPr>
              <w:t>Fleur de sel</w:t>
            </w:r>
          </w:p>
          <w:p w14:paraId="43E3A1EA" w14:textId="77777777" w:rsidR="00330ED4" w:rsidRPr="00E64AC1" w:rsidRDefault="00330ED4" w:rsidP="00F00E89">
            <w:pPr>
              <w:jc w:val="center"/>
              <w:rPr>
                <w:rFonts w:ascii="Book Antiqua" w:hAnsi="Book Antiqua"/>
                <w:color w:val="FF0000"/>
                <w:sz w:val="22"/>
              </w:rPr>
            </w:pPr>
            <w:r>
              <w:rPr>
                <w:rFonts w:ascii="Book Antiqua" w:hAnsi="Book Antiqua"/>
                <w:color w:val="FF0000"/>
                <w:sz w:val="22"/>
              </w:rPr>
              <w:t>3 gr</w:t>
            </w:r>
          </w:p>
        </w:tc>
        <w:tc>
          <w:tcPr>
            <w:tcW w:w="850" w:type="dxa"/>
            <w:vAlign w:val="center"/>
          </w:tcPr>
          <w:p w14:paraId="0EC75B1D" w14:textId="77777777" w:rsidR="00330ED4" w:rsidRPr="00BF07DA" w:rsidRDefault="00330ED4" w:rsidP="00F00E89">
            <w:pPr>
              <w:jc w:val="center"/>
              <w:rPr>
                <w:rFonts w:ascii="Book Antiqua" w:hAnsi="Book Antiqua"/>
                <w:color w:val="FF0000"/>
                <w:sz w:val="16"/>
                <w:szCs w:val="16"/>
              </w:rPr>
            </w:pPr>
            <w:r w:rsidRPr="00BF07DA">
              <w:rPr>
                <w:rFonts w:ascii="Book Antiqua" w:hAnsi="Book Antiqua"/>
                <w:color w:val="FF0000"/>
                <w:sz w:val="16"/>
                <w:szCs w:val="16"/>
              </w:rPr>
              <w:t>Trimoline</w:t>
            </w:r>
          </w:p>
          <w:p w14:paraId="10FF177E" w14:textId="77777777" w:rsidR="00330ED4" w:rsidRPr="00E64AC1" w:rsidRDefault="00330ED4" w:rsidP="00F00E89">
            <w:pPr>
              <w:jc w:val="center"/>
              <w:rPr>
                <w:rFonts w:ascii="Book Antiqua" w:hAnsi="Book Antiqua"/>
                <w:color w:val="FF0000"/>
                <w:sz w:val="22"/>
              </w:rPr>
            </w:pPr>
            <w:r w:rsidRPr="00BF07DA">
              <w:rPr>
                <w:rFonts w:ascii="Book Antiqua" w:hAnsi="Book Antiqua"/>
                <w:color w:val="FF0000"/>
                <w:sz w:val="16"/>
                <w:szCs w:val="16"/>
              </w:rPr>
              <w:t>70 gr</w:t>
            </w:r>
          </w:p>
        </w:tc>
        <w:tc>
          <w:tcPr>
            <w:tcW w:w="993" w:type="dxa"/>
            <w:vAlign w:val="center"/>
          </w:tcPr>
          <w:p w14:paraId="2534F9D8" w14:textId="77777777" w:rsidR="00330ED4" w:rsidRDefault="00330ED4" w:rsidP="00F00E89">
            <w:pPr>
              <w:jc w:val="center"/>
              <w:rPr>
                <w:rFonts w:ascii="Book Antiqua" w:hAnsi="Book Antiqua"/>
                <w:color w:val="FF0000"/>
                <w:sz w:val="16"/>
                <w:szCs w:val="16"/>
              </w:rPr>
            </w:pPr>
            <w:r>
              <w:rPr>
                <w:rFonts w:ascii="Book Antiqua" w:hAnsi="Book Antiqua"/>
                <w:color w:val="FF0000"/>
                <w:sz w:val="16"/>
                <w:szCs w:val="16"/>
              </w:rPr>
              <w:t>Glucose</w:t>
            </w:r>
          </w:p>
          <w:p w14:paraId="7C61885D" w14:textId="77777777" w:rsidR="00330ED4" w:rsidRPr="00E64AC1" w:rsidRDefault="00330ED4" w:rsidP="00F00E89">
            <w:pPr>
              <w:jc w:val="center"/>
              <w:rPr>
                <w:rFonts w:ascii="Book Antiqua" w:hAnsi="Book Antiqua"/>
                <w:color w:val="FF0000"/>
                <w:sz w:val="16"/>
                <w:szCs w:val="16"/>
              </w:rPr>
            </w:pPr>
            <w:r>
              <w:rPr>
                <w:rFonts w:ascii="Book Antiqua" w:hAnsi="Book Antiqua"/>
                <w:color w:val="FF0000"/>
                <w:sz w:val="16"/>
                <w:szCs w:val="16"/>
              </w:rPr>
              <w:t>700 gr</w:t>
            </w:r>
          </w:p>
        </w:tc>
        <w:tc>
          <w:tcPr>
            <w:tcW w:w="850" w:type="dxa"/>
          </w:tcPr>
          <w:p w14:paraId="44B96121" w14:textId="77777777" w:rsidR="00330ED4" w:rsidRPr="00BF07DA" w:rsidRDefault="00330ED4" w:rsidP="00F00E89">
            <w:pPr>
              <w:rPr>
                <w:rFonts w:ascii="Book Antiqua" w:hAnsi="Book Antiqua"/>
                <w:color w:val="FF0000"/>
                <w:sz w:val="18"/>
                <w:szCs w:val="18"/>
              </w:rPr>
            </w:pPr>
            <w:r w:rsidRPr="00BF07DA">
              <w:rPr>
                <w:rFonts w:ascii="Book Antiqua" w:hAnsi="Book Antiqua"/>
                <w:color w:val="FF0000"/>
                <w:sz w:val="18"/>
                <w:szCs w:val="18"/>
              </w:rPr>
              <w:t>Vanille</w:t>
            </w:r>
          </w:p>
          <w:p w14:paraId="16D006E2" w14:textId="77777777" w:rsidR="00330ED4" w:rsidRPr="00E64AC1" w:rsidRDefault="00330ED4" w:rsidP="00F00E89">
            <w:pPr>
              <w:rPr>
                <w:rFonts w:ascii="Book Antiqua" w:hAnsi="Book Antiqua"/>
                <w:color w:val="FF0000"/>
                <w:sz w:val="22"/>
              </w:rPr>
            </w:pPr>
            <w:r>
              <w:rPr>
                <w:rFonts w:ascii="Book Antiqua" w:hAnsi="Book Antiqua"/>
                <w:color w:val="FF0000"/>
                <w:sz w:val="18"/>
                <w:szCs w:val="18"/>
              </w:rPr>
              <w:t>2</w:t>
            </w:r>
            <w:r w:rsidRPr="00BF07DA">
              <w:rPr>
                <w:rFonts w:ascii="Book Antiqua" w:hAnsi="Book Antiqua"/>
                <w:color w:val="FF0000"/>
                <w:sz w:val="18"/>
                <w:szCs w:val="18"/>
              </w:rPr>
              <w:t xml:space="preserve"> g</w:t>
            </w:r>
          </w:p>
        </w:tc>
        <w:tc>
          <w:tcPr>
            <w:tcW w:w="2126" w:type="dxa"/>
          </w:tcPr>
          <w:p w14:paraId="45A4C20D" w14:textId="77777777" w:rsidR="00330ED4" w:rsidRPr="00E64AC1" w:rsidRDefault="00330ED4" w:rsidP="00F00E89">
            <w:pPr>
              <w:rPr>
                <w:rFonts w:ascii="Book Antiqua" w:hAnsi="Book Antiqua"/>
                <w:color w:val="FF0000"/>
                <w:sz w:val="16"/>
              </w:rPr>
            </w:pPr>
            <w:r>
              <w:rPr>
                <w:rFonts w:ascii="Book Antiqua" w:hAnsi="Book Antiqua"/>
                <w:color w:val="FF0000"/>
                <w:sz w:val="16"/>
              </w:rPr>
              <w:t>Cuire à 116°c, incorporer le beurre puis la couverture et le sel, couler en cadre</w:t>
            </w:r>
          </w:p>
        </w:tc>
        <w:tc>
          <w:tcPr>
            <w:tcW w:w="2552" w:type="dxa"/>
            <w:vAlign w:val="center"/>
          </w:tcPr>
          <w:p w14:paraId="5CB53E2B" w14:textId="77777777" w:rsidR="00330ED4" w:rsidRPr="00E64AC1" w:rsidRDefault="00330ED4" w:rsidP="00F00E89">
            <w:pPr>
              <w:pStyle w:val="Produits"/>
              <w:rPr>
                <w:color w:val="FF0000"/>
                <w:u w:val="none"/>
              </w:rPr>
            </w:pPr>
            <w:r>
              <w:rPr>
                <w:color w:val="FF0000"/>
                <w:u w:val="none"/>
              </w:rPr>
              <w:t>Caramel au lait</w:t>
            </w:r>
          </w:p>
        </w:tc>
      </w:tr>
      <w:tr w:rsidR="00330ED4" w14:paraId="2502769A" w14:textId="77777777" w:rsidTr="00F00E89">
        <w:tblPrEx>
          <w:tblCellMar>
            <w:top w:w="0" w:type="dxa"/>
            <w:bottom w:w="0" w:type="dxa"/>
          </w:tblCellMar>
        </w:tblPrEx>
        <w:trPr>
          <w:cantSplit/>
          <w:trHeight w:val="77"/>
        </w:trPr>
        <w:tc>
          <w:tcPr>
            <w:tcW w:w="2694" w:type="dxa"/>
            <w:vMerge/>
            <w:shd w:val="pct10" w:color="000000" w:fill="FFFFFF"/>
          </w:tcPr>
          <w:p w14:paraId="2BE2F02F" w14:textId="77777777" w:rsidR="00330ED4" w:rsidRDefault="00330ED4" w:rsidP="00AA4551">
            <w:pPr>
              <w:pStyle w:val="Titre1"/>
              <w:jc w:val="left"/>
            </w:pPr>
          </w:p>
        </w:tc>
        <w:tc>
          <w:tcPr>
            <w:tcW w:w="1417" w:type="dxa"/>
          </w:tcPr>
          <w:p w14:paraId="3C2505B4" w14:textId="77777777" w:rsidR="00330ED4" w:rsidRDefault="00330ED4" w:rsidP="00AA4551">
            <w:pPr>
              <w:jc w:val="center"/>
              <w:rPr>
                <w:rFonts w:ascii="Book Antiqua" w:hAnsi="Book Antiqua"/>
                <w:sz w:val="22"/>
              </w:rPr>
            </w:pPr>
          </w:p>
        </w:tc>
        <w:tc>
          <w:tcPr>
            <w:tcW w:w="1276" w:type="dxa"/>
            <w:vAlign w:val="center"/>
          </w:tcPr>
          <w:p w14:paraId="7358A0EE" w14:textId="77777777" w:rsidR="00330ED4" w:rsidRPr="00D07777" w:rsidRDefault="00330ED4" w:rsidP="00F00E89">
            <w:pPr>
              <w:jc w:val="center"/>
              <w:rPr>
                <w:rFonts w:ascii="Book Antiqua" w:hAnsi="Book Antiqua"/>
                <w:color w:val="FF0000"/>
                <w:sz w:val="22"/>
              </w:rPr>
            </w:pPr>
            <w:r w:rsidRPr="00D07777">
              <w:rPr>
                <w:rFonts w:ascii="Book Antiqua" w:hAnsi="Book Antiqua"/>
                <w:color w:val="FF0000"/>
                <w:sz w:val="22"/>
              </w:rPr>
              <w:t>300 gr</w:t>
            </w:r>
          </w:p>
        </w:tc>
        <w:tc>
          <w:tcPr>
            <w:tcW w:w="992" w:type="dxa"/>
            <w:vAlign w:val="center"/>
          </w:tcPr>
          <w:p w14:paraId="2A22C2CC" w14:textId="77777777" w:rsidR="00330ED4" w:rsidRPr="00D07777" w:rsidRDefault="00330ED4" w:rsidP="00F00E89">
            <w:pPr>
              <w:jc w:val="center"/>
              <w:rPr>
                <w:rFonts w:ascii="Book Antiqua" w:hAnsi="Book Antiqua"/>
                <w:color w:val="FF0000"/>
                <w:sz w:val="22"/>
              </w:rPr>
            </w:pPr>
          </w:p>
          <w:p w14:paraId="1297DB29" w14:textId="77777777" w:rsidR="00330ED4" w:rsidRPr="00D07777" w:rsidRDefault="00330ED4" w:rsidP="00F00E89">
            <w:pPr>
              <w:jc w:val="center"/>
              <w:rPr>
                <w:rFonts w:ascii="Book Antiqua" w:hAnsi="Book Antiqua"/>
                <w:color w:val="FF0000"/>
                <w:sz w:val="22"/>
              </w:rPr>
            </w:pPr>
          </w:p>
        </w:tc>
        <w:tc>
          <w:tcPr>
            <w:tcW w:w="992" w:type="dxa"/>
            <w:vAlign w:val="center"/>
          </w:tcPr>
          <w:p w14:paraId="66BF7F92" w14:textId="77777777" w:rsidR="00330ED4" w:rsidRPr="00D07777" w:rsidRDefault="00330ED4" w:rsidP="00F00E89">
            <w:pPr>
              <w:jc w:val="center"/>
              <w:rPr>
                <w:rFonts w:ascii="Book Antiqua" w:hAnsi="Book Antiqua"/>
                <w:color w:val="FF0000"/>
                <w:sz w:val="22"/>
              </w:rPr>
            </w:pPr>
            <w:r w:rsidRPr="00D07777">
              <w:rPr>
                <w:rFonts w:ascii="Book Antiqua" w:hAnsi="Book Antiqua"/>
                <w:color w:val="FF0000"/>
                <w:sz w:val="22"/>
              </w:rPr>
              <w:t>135 gr</w:t>
            </w:r>
          </w:p>
        </w:tc>
        <w:tc>
          <w:tcPr>
            <w:tcW w:w="851" w:type="dxa"/>
            <w:vAlign w:val="center"/>
          </w:tcPr>
          <w:p w14:paraId="5B8DEF69" w14:textId="77777777" w:rsidR="00330ED4" w:rsidRPr="00D07777" w:rsidRDefault="00330ED4" w:rsidP="00F00E89">
            <w:pPr>
              <w:jc w:val="center"/>
              <w:rPr>
                <w:rFonts w:ascii="Book Antiqua" w:hAnsi="Book Antiqua"/>
                <w:color w:val="FF0000"/>
                <w:sz w:val="18"/>
                <w:szCs w:val="18"/>
              </w:rPr>
            </w:pPr>
            <w:r w:rsidRPr="00D07777">
              <w:rPr>
                <w:rFonts w:ascii="Book Antiqua" w:hAnsi="Book Antiqua"/>
                <w:color w:val="FF0000"/>
                <w:sz w:val="18"/>
                <w:szCs w:val="18"/>
              </w:rPr>
              <w:t>Sucre inverti</w:t>
            </w:r>
          </w:p>
          <w:p w14:paraId="6F267425" w14:textId="77777777" w:rsidR="00330ED4" w:rsidRPr="00D07777" w:rsidRDefault="00330ED4" w:rsidP="00F00E89">
            <w:pPr>
              <w:jc w:val="center"/>
              <w:rPr>
                <w:rFonts w:ascii="Book Antiqua" w:hAnsi="Book Antiqua"/>
                <w:color w:val="FF0000"/>
                <w:sz w:val="18"/>
                <w:szCs w:val="18"/>
              </w:rPr>
            </w:pPr>
            <w:r w:rsidRPr="00D07777">
              <w:rPr>
                <w:rFonts w:ascii="Book Antiqua" w:hAnsi="Book Antiqua"/>
                <w:color w:val="FF0000"/>
                <w:sz w:val="18"/>
                <w:szCs w:val="18"/>
              </w:rPr>
              <w:t>25 gr</w:t>
            </w:r>
          </w:p>
        </w:tc>
        <w:tc>
          <w:tcPr>
            <w:tcW w:w="850" w:type="dxa"/>
            <w:vAlign w:val="center"/>
          </w:tcPr>
          <w:p w14:paraId="3142A9F3" w14:textId="77777777" w:rsidR="00330ED4" w:rsidRPr="00D07777" w:rsidRDefault="00330ED4" w:rsidP="00F00E89">
            <w:pPr>
              <w:jc w:val="center"/>
              <w:rPr>
                <w:rFonts w:ascii="Book Antiqua" w:hAnsi="Book Antiqua"/>
                <w:color w:val="FF0000"/>
                <w:sz w:val="16"/>
                <w:szCs w:val="16"/>
              </w:rPr>
            </w:pPr>
            <w:r w:rsidRPr="00D07777">
              <w:rPr>
                <w:rFonts w:ascii="Book Antiqua" w:hAnsi="Book Antiqua"/>
                <w:color w:val="FF0000"/>
                <w:sz w:val="16"/>
                <w:szCs w:val="16"/>
              </w:rPr>
              <w:t>Cointreau</w:t>
            </w:r>
          </w:p>
          <w:p w14:paraId="657EA884" w14:textId="77777777" w:rsidR="00330ED4" w:rsidRPr="00D07777" w:rsidRDefault="00330ED4" w:rsidP="00F00E89">
            <w:pPr>
              <w:jc w:val="center"/>
              <w:rPr>
                <w:rFonts w:ascii="Book Antiqua" w:hAnsi="Book Antiqua"/>
                <w:color w:val="FF0000"/>
                <w:sz w:val="18"/>
                <w:szCs w:val="18"/>
              </w:rPr>
            </w:pPr>
            <w:r w:rsidRPr="00D07777">
              <w:rPr>
                <w:rFonts w:ascii="Book Antiqua" w:hAnsi="Book Antiqua"/>
                <w:color w:val="FF0000"/>
                <w:sz w:val="18"/>
                <w:szCs w:val="18"/>
              </w:rPr>
              <w:t>40 gr</w:t>
            </w:r>
          </w:p>
        </w:tc>
        <w:tc>
          <w:tcPr>
            <w:tcW w:w="993" w:type="dxa"/>
            <w:vAlign w:val="center"/>
          </w:tcPr>
          <w:p w14:paraId="4713B69B" w14:textId="77777777" w:rsidR="00330ED4" w:rsidRPr="00D07777" w:rsidRDefault="00330ED4" w:rsidP="00F00E89">
            <w:pPr>
              <w:jc w:val="center"/>
              <w:rPr>
                <w:rFonts w:ascii="Book Antiqua" w:hAnsi="Book Antiqua"/>
                <w:color w:val="FF0000"/>
                <w:sz w:val="22"/>
              </w:rPr>
            </w:pPr>
          </w:p>
        </w:tc>
        <w:tc>
          <w:tcPr>
            <w:tcW w:w="850" w:type="dxa"/>
          </w:tcPr>
          <w:p w14:paraId="5A512C4D" w14:textId="77777777" w:rsidR="00330ED4" w:rsidRPr="00D07777" w:rsidRDefault="00330ED4" w:rsidP="00F00E89">
            <w:pPr>
              <w:rPr>
                <w:rFonts w:ascii="Book Antiqua" w:hAnsi="Book Antiqua"/>
                <w:color w:val="FF0000"/>
                <w:sz w:val="22"/>
              </w:rPr>
            </w:pPr>
          </w:p>
        </w:tc>
        <w:tc>
          <w:tcPr>
            <w:tcW w:w="2126" w:type="dxa"/>
            <w:vAlign w:val="center"/>
          </w:tcPr>
          <w:p w14:paraId="771D7790" w14:textId="77777777" w:rsidR="00330ED4" w:rsidRPr="00D07777" w:rsidRDefault="00330ED4" w:rsidP="00F00E89">
            <w:pPr>
              <w:rPr>
                <w:rFonts w:ascii="Book Antiqua" w:hAnsi="Book Antiqua"/>
                <w:color w:val="FF0000"/>
                <w:sz w:val="16"/>
              </w:rPr>
            </w:pPr>
            <w:r w:rsidRPr="00D07777">
              <w:rPr>
                <w:rFonts w:ascii="Book Antiqua" w:hAnsi="Book Antiqua"/>
                <w:color w:val="FF0000"/>
                <w:sz w:val="16"/>
              </w:rPr>
              <w:t>En robage couverture lactée (33%)</w:t>
            </w:r>
          </w:p>
        </w:tc>
        <w:tc>
          <w:tcPr>
            <w:tcW w:w="2552" w:type="dxa"/>
            <w:vAlign w:val="center"/>
          </w:tcPr>
          <w:p w14:paraId="4080B73D" w14:textId="77777777" w:rsidR="00330ED4" w:rsidRPr="00D07777" w:rsidRDefault="00330ED4" w:rsidP="00F00E89">
            <w:pPr>
              <w:pStyle w:val="Produits"/>
              <w:rPr>
                <w:color w:val="FF0000"/>
                <w:u w:val="none"/>
              </w:rPr>
            </w:pPr>
            <w:r w:rsidRPr="00D07777">
              <w:rPr>
                <w:color w:val="FF0000"/>
                <w:u w:val="none"/>
              </w:rPr>
              <w:t>Cointreau</w:t>
            </w:r>
          </w:p>
        </w:tc>
      </w:tr>
      <w:tr w:rsidR="00330ED4" w14:paraId="73C201DF" w14:textId="77777777" w:rsidTr="00F00E89">
        <w:tblPrEx>
          <w:tblCellMar>
            <w:top w:w="0" w:type="dxa"/>
            <w:bottom w:w="0" w:type="dxa"/>
          </w:tblCellMar>
        </w:tblPrEx>
        <w:trPr>
          <w:cantSplit/>
          <w:trHeight w:val="77"/>
        </w:trPr>
        <w:tc>
          <w:tcPr>
            <w:tcW w:w="2694" w:type="dxa"/>
            <w:vMerge/>
            <w:shd w:val="pct10" w:color="000000" w:fill="FFFFFF"/>
          </w:tcPr>
          <w:p w14:paraId="6A8CCACF" w14:textId="77777777" w:rsidR="00330ED4" w:rsidRDefault="00330ED4" w:rsidP="00AA4551">
            <w:pPr>
              <w:pStyle w:val="Titre1"/>
              <w:jc w:val="left"/>
            </w:pPr>
          </w:p>
        </w:tc>
        <w:tc>
          <w:tcPr>
            <w:tcW w:w="1417" w:type="dxa"/>
          </w:tcPr>
          <w:p w14:paraId="364D5160" w14:textId="77777777" w:rsidR="00330ED4" w:rsidRDefault="00330ED4" w:rsidP="00AA4551">
            <w:pPr>
              <w:jc w:val="center"/>
              <w:rPr>
                <w:rFonts w:ascii="Book Antiqua" w:hAnsi="Book Antiqua"/>
                <w:sz w:val="22"/>
              </w:rPr>
            </w:pPr>
          </w:p>
        </w:tc>
        <w:tc>
          <w:tcPr>
            <w:tcW w:w="1276" w:type="dxa"/>
          </w:tcPr>
          <w:p w14:paraId="4F37921C" w14:textId="77777777" w:rsidR="00330ED4" w:rsidRPr="00BF07DA" w:rsidRDefault="00330ED4" w:rsidP="00F00E89">
            <w:pPr>
              <w:rPr>
                <w:rFonts w:ascii="Book Antiqua" w:hAnsi="Book Antiqua"/>
                <w:color w:val="FF0000"/>
                <w:sz w:val="18"/>
                <w:szCs w:val="18"/>
              </w:rPr>
            </w:pPr>
            <w:r w:rsidRPr="00BF07DA">
              <w:rPr>
                <w:rFonts w:ascii="Book Antiqua" w:hAnsi="Book Antiqua"/>
                <w:color w:val="FF0000"/>
                <w:sz w:val="18"/>
                <w:szCs w:val="18"/>
              </w:rPr>
              <w:t>30 gr</w:t>
            </w:r>
          </w:p>
        </w:tc>
        <w:tc>
          <w:tcPr>
            <w:tcW w:w="992" w:type="dxa"/>
            <w:vAlign w:val="center"/>
          </w:tcPr>
          <w:p w14:paraId="21ED2BE4" w14:textId="77777777" w:rsidR="00330ED4" w:rsidRPr="00BF07DA" w:rsidRDefault="00330ED4" w:rsidP="00F00E89">
            <w:pPr>
              <w:jc w:val="center"/>
              <w:rPr>
                <w:rFonts w:ascii="Book Antiqua" w:hAnsi="Book Antiqua"/>
                <w:color w:val="FF0000"/>
                <w:sz w:val="18"/>
                <w:szCs w:val="18"/>
              </w:rPr>
            </w:pPr>
            <w:r w:rsidRPr="00BF07DA">
              <w:rPr>
                <w:rFonts w:ascii="Book Antiqua" w:hAnsi="Book Antiqua"/>
                <w:color w:val="FF0000"/>
                <w:sz w:val="18"/>
                <w:szCs w:val="18"/>
              </w:rPr>
              <w:t>Beurre</w:t>
            </w:r>
          </w:p>
          <w:p w14:paraId="22B99D00" w14:textId="77777777" w:rsidR="00330ED4" w:rsidRPr="00BF07DA" w:rsidRDefault="00330ED4" w:rsidP="00F00E89">
            <w:pPr>
              <w:jc w:val="center"/>
              <w:rPr>
                <w:rFonts w:ascii="Book Antiqua" w:hAnsi="Book Antiqua"/>
                <w:color w:val="FF0000"/>
                <w:sz w:val="18"/>
                <w:szCs w:val="18"/>
              </w:rPr>
            </w:pPr>
            <w:r w:rsidRPr="00BF07DA">
              <w:rPr>
                <w:rFonts w:ascii="Book Antiqua" w:hAnsi="Book Antiqua"/>
                <w:color w:val="FF0000"/>
                <w:sz w:val="18"/>
                <w:szCs w:val="18"/>
              </w:rPr>
              <w:t>6 gr</w:t>
            </w:r>
          </w:p>
          <w:p w14:paraId="45C8D44E" w14:textId="77777777" w:rsidR="00330ED4" w:rsidRPr="00BF07DA" w:rsidRDefault="00330ED4" w:rsidP="00F00E89">
            <w:pPr>
              <w:jc w:val="center"/>
              <w:rPr>
                <w:rFonts w:ascii="Book Antiqua" w:hAnsi="Book Antiqua"/>
                <w:color w:val="FF0000"/>
                <w:sz w:val="18"/>
                <w:szCs w:val="18"/>
              </w:rPr>
            </w:pPr>
          </w:p>
        </w:tc>
        <w:tc>
          <w:tcPr>
            <w:tcW w:w="992" w:type="dxa"/>
            <w:vAlign w:val="center"/>
          </w:tcPr>
          <w:p w14:paraId="44857CDE" w14:textId="77777777" w:rsidR="00330ED4" w:rsidRPr="00BF07DA" w:rsidRDefault="00330ED4" w:rsidP="00F00E89">
            <w:pPr>
              <w:jc w:val="center"/>
              <w:rPr>
                <w:rFonts w:ascii="Book Antiqua" w:hAnsi="Book Antiqua"/>
                <w:color w:val="FF0000"/>
                <w:sz w:val="18"/>
                <w:szCs w:val="18"/>
              </w:rPr>
            </w:pPr>
            <w:r w:rsidRPr="00BF07DA">
              <w:rPr>
                <w:rFonts w:ascii="Book Antiqua" w:hAnsi="Book Antiqua"/>
                <w:color w:val="FF0000"/>
                <w:sz w:val="18"/>
                <w:szCs w:val="18"/>
              </w:rPr>
              <w:t>25 gr</w:t>
            </w:r>
          </w:p>
        </w:tc>
        <w:tc>
          <w:tcPr>
            <w:tcW w:w="851" w:type="dxa"/>
            <w:vAlign w:val="center"/>
          </w:tcPr>
          <w:p w14:paraId="501423E5" w14:textId="77777777" w:rsidR="00330ED4" w:rsidRPr="00BF07DA" w:rsidRDefault="00330ED4" w:rsidP="00F00E89">
            <w:pPr>
              <w:jc w:val="center"/>
              <w:rPr>
                <w:rFonts w:ascii="Book Antiqua" w:hAnsi="Book Antiqua"/>
                <w:color w:val="FF0000"/>
                <w:sz w:val="18"/>
                <w:szCs w:val="18"/>
              </w:rPr>
            </w:pPr>
            <w:r w:rsidRPr="00BF07DA">
              <w:rPr>
                <w:rFonts w:ascii="Book Antiqua" w:hAnsi="Book Antiqua"/>
                <w:color w:val="FF0000"/>
                <w:sz w:val="18"/>
                <w:szCs w:val="18"/>
              </w:rPr>
              <w:t>Eau de vie</w:t>
            </w:r>
          </w:p>
          <w:p w14:paraId="2FB1DA77" w14:textId="77777777" w:rsidR="00330ED4" w:rsidRPr="00BF07DA" w:rsidRDefault="00330ED4" w:rsidP="00F00E89">
            <w:pPr>
              <w:jc w:val="center"/>
              <w:rPr>
                <w:rFonts w:ascii="Book Antiqua" w:hAnsi="Book Antiqua"/>
                <w:color w:val="FF0000"/>
                <w:sz w:val="18"/>
                <w:szCs w:val="18"/>
              </w:rPr>
            </w:pPr>
            <w:r w:rsidRPr="00BF07DA">
              <w:rPr>
                <w:rFonts w:ascii="Book Antiqua" w:hAnsi="Book Antiqua"/>
                <w:color w:val="FF0000"/>
                <w:sz w:val="18"/>
                <w:szCs w:val="18"/>
              </w:rPr>
              <w:t>5 gr</w:t>
            </w:r>
          </w:p>
        </w:tc>
        <w:tc>
          <w:tcPr>
            <w:tcW w:w="850" w:type="dxa"/>
            <w:vAlign w:val="center"/>
          </w:tcPr>
          <w:p w14:paraId="5516CBA4" w14:textId="77777777" w:rsidR="00330ED4" w:rsidRPr="00BF07DA" w:rsidRDefault="00330ED4" w:rsidP="00F00E89">
            <w:pPr>
              <w:jc w:val="center"/>
              <w:rPr>
                <w:rFonts w:ascii="Book Antiqua" w:hAnsi="Book Antiqua"/>
                <w:color w:val="FF0000"/>
                <w:sz w:val="18"/>
                <w:szCs w:val="18"/>
              </w:rPr>
            </w:pPr>
            <w:r w:rsidRPr="00BF07DA">
              <w:rPr>
                <w:rFonts w:ascii="Book Antiqua" w:hAnsi="Book Antiqua"/>
                <w:color w:val="FF0000"/>
                <w:sz w:val="18"/>
                <w:szCs w:val="18"/>
              </w:rPr>
              <w:t>Pâte de marron</w:t>
            </w:r>
          </w:p>
          <w:p w14:paraId="668F2632" w14:textId="77777777" w:rsidR="00330ED4" w:rsidRPr="00BF07DA" w:rsidRDefault="00330ED4" w:rsidP="00F00E89">
            <w:pPr>
              <w:jc w:val="center"/>
              <w:rPr>
                <w:rFonts w:ascii="Book Antiqua" w:hAnsi="Book Antiqua"/>
                <w:color w:val="FF0000"/>
                <w:sz w:val="18"/>
                <w:szCs w:val="18"/>
              </w:rPr>
            </w:pPr>
            <w:r w:rsidRPr="00BF07DA">
              <w:rPr>
                <w:rFonts w:ascii="Book Antiqua" w:hAnsi="Book Antiqua"/>
                <w:color w:val="FF0000"/>
                <w:sz w:val="18"/>
                <w:szCs w:val="18"/>
              </w:rPr>
              <w:t>140 gr</w:t>
            </w:r>
          </w:p>
        </w:tc>
        <w:tc>
          <w:tcPr>
            <w:tcW w:w="993" w:type="dxa"/>
          </w:tcPr>
          <w:p w14:paraId="1CB94148" w14:textId="77777777" w:rsidR="00330ED4" w:rsidRPr="00BF07DA" w:rsidRDefault="00330ED4" w:rsidP="00F00E89">
            <w:pPr>
              <w:jc w:val="center"/>
              <w:rPr>
                <w:rFonts w:ascii="Book Antiqua" w:hAnsi="Book Antiqua"/>
                <w:color w:val="FF0000"/>
                <w:sz w:val="18"/>
                <w:szCs w:val="18"/>
              </w:rPr>
            </w:pPr>
            <w:r w:rsidRPr="00BF07DA">
              <w:rPr>
                <w:rFonts w:ascii="Book Antiqua" w:hAnsi="Book Antiqua"/>
                <w:color w:val="FF0000"/>
                <w:sz w:val="18"/>
                <w:szCs w:val="18"/>
              </w:rPr>
              <w:t>Créme de marron</w:t>
            </w:r>
          </w:p>
          <w:p w14:paraId="0A0A16F7" w14:textId="77777777" w:rsidR="00330ED4" w:rsidRPr="00BF07DA" w:rsidRDefault="00330ED4" w:rsidP="00F00E89">
            <w:pPr>
              <w:jc w:val="center"/>
              <w:rPr>
                <w:rFonts w:ascii="Book Antiqua" w:hAnsi="Book Antiqua"/>
                <w:color w:val="FF0000"/>
                <w:sz w:val="18"/>
                <w:szCs w:val="18"/>
              </w:rPr>
            </w:pPr>
            <w:r w:rsidRPr="00BF07DA">
              <w:rPr>
                <w:rFonts w:ascii="Book Antiqua" w:hAnsi="Book Antiqua"/>
                <w:color w:val="FF0000"/>
                <w:sz w:val="18"/>
                <w:szCs w:val="18"/>
              </w:rPr>
              <w:t>60 gr</w:t>
            </w:r>
          </w:p>
        </w:tc>
        <w:tc>
          <w:tcPr>
            <w:tcW w:w="850" w:type="dxa"/>
          </w:tcPr>
          <w:p w14:paraId="401FB0DC" w14:textId="77777777" w:rsidR="00330ED4" w:rsidRPr="00BF07DA" w:rsidRDefault="00330ED4" w:rsidP="00F00E89">
            <w:pPr>
              <w:rPr>
                <w:rFonts w:ascii="Book Antiqua" w:hAnsi="Book Antiqua"/>
                <w:color w:val="FF0000"/>
                <w:sz w:val="18"/>
                <w:szCs w:val="18"/>
              </w:rPr>
            </w:pPr>
          </w:p>
        </w:tc>
        <w:tc>
          <w:tcPr>
            <w:tcW w:w="2126" w:type="dxa"/>
          </w:tcPr>
          <w:p w14:paraId="1AD0CB6E" w14:textId="77777777" w:rsidR="00330ED4" w:rsidRDefault="00330ED4" w:rsidP="00F00E89">
            <w:pPr>
              <w:rPr>
                <w:rFonts w:ascii="Book Antiqua" w:hAnsi="Book Antiqua"/>
                <w:sz w:val="16"/>
              </w:rPr>
            </w:pPr>
            <w:r w:rsidRPr="00D07777">
              <w:rPr>
                <w:rFonts w:ascii="Book Antiqua" w:hAnsi="Book Antiqua"/>
                <w:color w:val="FF0000"/>
                <w:sz w:val="16"/>
              </w:rPr>
              <w:t>En rob</w:t>
            </w:r>
            <w:r>
              <w:rPr>
                <w:rFonts w:ascii="Book Antiqua" w:hAnsi="Book Antiqua"/>
                <w:color w:val="FF0000"/>
                <w:sz w:val="16"/>
              </w:rPr>
              <w:t>age couverture lactée (36</w:t>
            </w:r>
            <w:r w:rsidRPr="00D07777">
              <w:rPr>
                <w:rFonts w:ascii="Book Antiqua" w:hAnsi="Book Antiqua"/>
                <w:color w:val="FF0000"/>
                <w:sz w:val="16"/>
              </w:rPr>
              <w:t>%)</w:t>
            </w:r>
          </w:p>
        </w:tc>
        <w:tc>
          <w:tcPr>
            <w:tcW w:w="2552" w:type="dxa"/>
            <w:vAlign w:val="center"/>
          </w:tcPr>
          <w:p w14:paraId="5718F6D4" w14:textId="77777777" w:rsidR="00330ED4" w:rsidRPr="00BF07DA" w:rsidRDefault="00330ED4" w:rsidP="00F00E89">
            <w:pPr>
              <w:pStyle w:val="Produits"/>
              <w:rPr>
                <w:color w:val="FF0000"/>
                <w:u w:val="none"/>
              </w:rPr>
            </w:pPr>
            <w:r w:rsidRPr="00BF07DA">
              <w:rPr>
                <w:color w:val="FF0000"/>
                <w:u w:val="none"/>
              </w:rPr>
              <w:t>Marron</w:t>
            </w:r>
          </w:p>
        </w:tc>
      </w:tr>
      <w:tr w:rsidR="00330ED4" w14:paraId="14210E7C" w14:textId="77777777" w:rsidTr="00F00E89">
        <w:tblPrEx>
          <w:tblCellMar>
            <w:top w:w="0" w:type="dxa"/>
            <w:bottom w:w="0" w:type="dxa"/>
          </w:tblCellMar>
        </w:tblPrEx>
        <w:trPr>
          <w:cantSplit/>
          <w:trHeight w:val="77"/>
        </w:trPr>
        <w:tc>
          <w:tcPr>
            <w:tcW w:w="2694" w:type="dxa"/>
            <w:vMerge/>
            <w:shd w:val="pct10" w:color="000000" w:fill="FFFFFF"/>
          </w:tcPr>
          <w:p w14:paraId="74CEC690" w14:textId="77777777" w:rsidR="00330ED4" w:rsidRDefault="00330ED4" w:rsidP="00AA4551">
            <w:pPr>
              <w:pStyle w:val="Titre1"/>
              <w:jc w:val="left"/>
            </w:pPr>
          </w:p>
        </w:tc>
        <w:tc>
          <w:tcPr>
            <w:tcW w:w="1417" w:type="dxa"/>
            <w:vAlign w:val="center"/>
          </w:tcPr>
          <w:p w14:paraId="3BA47A93" w14:textId="77777777" w:rsidR="00330ED4" w:rsidRDefault="00330ED4" w:rsidP="00F00E89">
            <w:pPr>
              <w:jc w:val="center"/>
              <w:rPr>
                <w:rFonts w:ascii="Book Antiqua" w:hAnsi="Book Antiqua"/>
                <w:sz w:val="18"/>
              </w:rPr>
            </w:pPr>
            <w:r>
              <w:rPr>
                <w:rFonts w:ascii="Book Antiqua" w:hAnsi="Book Antiqua"/>
                <w:sz w:val="18"/>
              </w:rPr>
              <w:t>Jus de citron vert</w:t>
            </w:r>
          </w:p>
          <w:p w14:paraId="2FFF2169" w14:textId="77777777" w:rsidR="00330ED4" w:rsidRDefault="00330ED4" w:rsidP="00F00E89">
            <w:pPr>
              <w:jc w:val="center"/>
            </w:pPr>
            <w:r>
              <w:rPr>
                <w:rFonts w:ascii="Book Antiqua" w:hAnsi="Book Antiqua"/>
                <w:sz w:val="22"/>
              </w:rPr>
              <w:t>0,120</w:t>
            </w:r>
          </w:p>
        </w:tc>
        <w:tc>
          <w:tcPr>
            <w:tcW w:w="1276" w:type="dxa"/>
            <w:vAlign w:val="center"/>
          </w:tcPr>
          <w:p w14:paraId="69B181F9" w14:textId="77777777" w:rsidR="00330ED4" w:rsidRDefault="00330ED4" w:rsidP="00F00E89">
            <w:pPr>
              <w:jc w:val="center"/>
              <w:rPr>
                <w:rFonts w:ascii="Book Antiqua" w:hAnsi="Book Antiqua"/>
                <w:sz w:val="18"/>
              </w:rPr>
            </w:pPr>
          </w:p>
          <w:p w14:paraId="59D41C93" w14:textId="77777777" w:rsidR="00330ED4" w:rsidRDefault="00330ED4" w:rsidP="00F00E89">
            <w:pPr>
              <w:jc w:val="center"/>
              <w:rPr>
                <w:rFonts w:ascii="Book Antiqua" w:hAnsi="Book Antiqua"/>
                <w:sz w:val="22"/>
              </w:rPr>
            </w:pPr>
            <w:r>
              <w:rPr>
                <w:rFonts w:ascii="Book Antiqua" w:hAnsi="Book Antiqua"/>
                <w:sz w:val="18"/>
              </w:rPr>
              <w:t>jaunes</w:t>
            </w:r>
          </w:p>
          <w:p w14:paraId="39591B8E" w14:textId="77777777" w:rsidR="00330ED4" w:rsidRDefault="00330ED4" w:rsidP="00F00E89">
            <w:pPr>
              <w:jc w:val="center"/>
              <w:rPr>
                <w:rFonts w:ascii="Book Antiqua" w:hAnsi="Book Antiqua"/>
                <w:sz w:val="22"/>
              </w:rPr>
            </w:pPr>
            <w:r>
              <w:rPr>
                <w:rFonts w:ascii="Book Antiqua" w:hAnsi="Book Antiqua"/>
                <w:sz w:val="22"/>
              </w:rPr>
              <w:t>0,100</w:t>
            </w:r>
          </w:p>
          <w:p w14:paraId="2A82DC7F" w14:textId="77777777" w:rsidR="00330ED4" w:rsidRDefault="00330ED4" w:rsidP="00F00E89">
            <w:pPr>
              <w:jc w:val="center"/>
              <w:rPr>
                <w:rFonts w:ascii="Book Antiqua" w:hAnsi="Book Antiqua"/>
                <w:sz w:val="18"/>
              </w:rPr>
            </w:pPr>
          </w:p>
        </w:tc>
        <w:tc>
          <w:tcPr>
            <w:tcW w:w="992" w:type="dxa"/>
            <w:vAlign w:val="center"/>
          </w:tcPr>
          <w:p w14:paraId="7951B9AB" w14:textId="77777777" w:rsidR="00330ED4" w:rsidRDefault="00330ED4" w:rsidP="00F00E89">
            <w:pPr>
              <w:pStyle w:val="Notedebasdepage"/>
              <w:jc w:val="center"/>
              <w:rPr>
                <w:rFonts w:ascii="Book Antiqua" w:hAnsi="Book Antiqua"/>
                <w:sz w:val="22"/>
              </w:rPr>
            </w:pPr>
            <w:r>
              <w:rPr>
                <w:rFonts w:ascii="Book Antiqua" w:hAnsi="Book Antiqua"/>
                <w:sz w:val="22"/>
              </w:rPr>
              <w:t>Sucre</w:t>
            </w:r>
          </w:p>
          <w:p w14:paraId="4F4CC48A" w14:textId="77777777" w:rsidR="00330ED4" w:rsidRDefault="00330ED4" w:rsidP="00F00E89">
            <w:pPr>
              <w:pStyle w:val="Notedebasdepage"/>
              <w:jc w:val="center"/>
              <w:rPr>
                <w:rFonts w:ascii="Book Antiqua" w:hAnsi="Book Antiqua"/>
                <w:sz w:val="22"/>
              </w:rPr>
            </w:pPr>
            <w:r>
              <w:rPr>
                <w:rFonts w:ascii="Book Antiqua" w:hAnsi="Book Antiqua"/>
                <w:sz w:val="22"/>
              </w:rPr>
              <w:t>0,200</w:t>
            </w:r>
          </w:p>
        </w:tc>
        <w:tc>
          <w:tcPr>
            <w:tcW w:w="992" w:type="dxa"/>
            <w:vAlign w:val="center"/>
          </w:tcPr>
          <w:p w14:paraId="4F1CBFDE" w14:textId="77777777" w:rsidR="00330ED4" w:rsidRDefault="00330ED4" w:rsidP="00F00E89">
            <w:pPr>
              <w:jc w:val="center"/>
              <w:rPr>
                <w:rFonts w:ascii="Book Antiqua" w:hAnsi="Book Antiqua"/>
                <w:sz w:val="22"/>
              </w:rPr>
            </w:pPr>
            <w:r>
              <w:rPr>
                <w:rFonts w:ascii="Book Antiqua" w:hAnsi="Book Antiqua"/>
                <w:sz w:val="22"/>
              </w:rPr>
              <w:t>Beurre</w:t>
            </w:r>
          </w:p>
          <w:p w14:paraId="1CF98A68" w14:textId="77777777" w:rsidR="00330ED4" w:rsidRDefault="00330ED4" w:rsidP="00F00E89">
            <w:pPr>
              <w:jc w:val="center"/>
              <w:rPr>
                <w:rFonts w:ascii="Book Antiqua" w:hAnsi="Book Antiqua"/>
                <w:sz w:val="22"/>
              </w:rPr>
            </w:pPr>
            <w:r>
              <w:rPr>
                <w:rFonts w:ascii="Book Antiqua" w:hAnsi="Book Antiqua"/>
                <w:sz w:val="22"/>
              </w:rPr>
              <w:t>0,190</w:t>
            </w:r>
          </w:p>
        </w:tc>
        <w:tc>
          <w:tcPr>
            <w:tcW w:w="851" w:type="dxa"/>
            <w:vAlign w:val="center"/>
          </w:tcPr>
          <w:p w14:paraId="2C3F7AB2" w14:textId="77777777" w:rsidR="00330ED4" w:rsidRDefault="00330ED4" w:rsidP="00F00E89">
            <w:pPr>
              <w:jc w:val="center"/>
              <w:rPr>
                <w:rFonts w:ascii="Book Antiqua" w:hAnsi="Book Antiqua"/>
                <w:sz w:val="18"/>
              </w:rPr>
            </w:pPr>
          </w:p>
          <w:p w14:paraId="1A52BA03" w14:textId="77777777" w:rsidR="00330ED4" w:rsidRDefault="00330ED4" w:rsidP="00F00E89">
            <w:pPr>
              <w:jc w:val="center"/>
              <w:rPr>
                <w:rFonts w:ascii="Book Antiqua" w:hAnsi="Book Antiqua"/>
                <w:sz w:val="18"/>
              </w:rPr>
            </w:pPr>
            <w:r>
              <w:rPr>
                <w:rFonts w:ascii="Book Antiqua" w:hAnsi="Book Antiqua"/>
                <w:sz w:val="18"/>
              </w:rPr>
              <w:t>Zeste de 2 citrons</w:t>
            </w:r>
          </w:p>
        </w:tc>
        <w:tc>
          <w:tcPr>
            <w:tcW w:w="850" w:type="dxa"/>
            <w:vAlign w:val="center"/>
          </w:tcPr>
          <w:p w14:paraId="72B6B32B" w14:textId="77777777" w:rsidR="00330ED4" w:rsidRDefault="00330ED4" w:rsidP="00F00E89">
            <w:pPr>
              <w:jc w:val="center"/>
              <w:rPr>
                <w:rFonts w:ascii="Book Antiqua" w:hAnsi="Book Antiqua"/>
                <w:sz w:val="22"/>
              </w:rPr>
            </w:pPr>
            <w:r>
              <w:rPr>
                <w:rFonts w:ascii="Book Antiqua" w:hAnsi="Book Antiqua"/>
                <w:sz w:val="22"/>
              </w:rPr>
              <w:t>Crème</w:t>
            </w:r>
          </w:p>
          <w:p w14:paraId="66046DA8" w14:textId="77777777" w:rsidR="00330ED4" w:rsidRDefault="00330ED4" w:rsidP="00F00E89">
            <w:pPr>
              <w:jc w:val="center"/>
              <w:rPr>
                <w:rFonts w:ascii="Book Antiqua" w:hAnsi="Book Antiqua"/>
                <w:sz w:val="22"/>
              </w:rPr>
            </w:pPr>
            <w:r>
              <w:rPr>
                <w:rFonts w:ascii="Book Antiqua" w:hAnsi="Book Antiqua"/>
                <w:sz w:val="22"/>
              </w:rPr>
              <w:t>0,120</w:t>
            </w:r>
          </w:p>
        </w:tc>
        <w:tc>
          <w:tcPr>
            <w:tcW w:w="993" w:type="dxa"/>
            <w:vAlign w:val="center"/>
          </w:tcPr>
          <w:p w14:paraId="52EFBBBE" w14:textId="77777777" w:rsidR="00330ED4" w:rsidRDefault="00330ED4" w:rsidP="00F00E89">
            <w:pPr>
              <w:pStyle w:val="Notedebasdepage"/>
              <w:jc w:val="center"/>
            </w:pPr>
          </w:p>
        </w:tc>
        <w:tc>
          <w:tcPr>
            <w:tcW w:w="850" w:type="dxa"/>
            <w:vAlign w:val="center"/>
          </w:tcPr>
          <w:p w14:paraId="52024F93" w14:textId="77777777" w:rsidR="00330ED4" w:rsidRDefault="00330ED4" w:rsidP="00F00E89">
            <w:pPr>
              <w:jc w:val="center"/>
              <w:rPr>
                <w:rFonts w:ascii="Book Antiqua" w:hAnsi="Book Antiqua"/>
                <w:sz w:val="16"/>
              </w:rPr>
            </w:pPr>
            <w:r>
              <w:rPr>
                <w:rFonts w:ascii="Book Antiqua" w:hAnsi="Book Antiqua"/>
                <w:sz w:val="18"/>
              </w:rPr>
              <w:t>Chocolat à 55</w:t>
            </w:r>
            <w:r>
              <w:rPr>
                <w:rFonts w:ascii="Book Antiqua" w:hAnsi="Book Antiqua"/>
                <w:sz w:val="16"/>
              </w:rPr>
              <w:t>%</w:t>
            </w:r>
          </w:p>
          <w:p w14:paraId="3DB3954A" w14:textId="77777777" w:rsidR="00330ED4" w:rsidRDefault="00330ED4" w:rsidP="00F00E89">
            <w:pPr>
              <w:jc w:val="center"/>
            </w:pPr>
            <w:r>
              <w:rPr>
                <w:rFonts w:ascii="Book Antiqua" w:hAnsi="Book Antiqua"/>
                <w:sz w:val="22"/>
              </w:rPr>
              <w:t>0,450</w:t>
            </w:r>
          </w:p>
        </w:tc>
        <w:tc>
          <w:tcPr>
            <w:tcW w:w="2126" w:type="dxa"/>
          </w:tcPr>
          <w:p w14:paraId="2D731E63" w14:textId="77777777" w:rsidR="00330ED4" w:rsidRDefault="00330ED4" w:rsidP="00F00E89">
            <w:pPr>
              <w:jc w:val="center"/>
              <w:rPr>
                <w:rFonts w:ascii="Book Antiqua" w:hAnsi="Book Antiqua"/>
                <w:sz w:val="16"/>
              </w:rPr>
            </w:pPr>
            <w:r>
              <w:rPr>
                <w:rFonts w:ascii="Book Antiqua" w:hAnsi="Book Antiqua"/>
                <w:sz w:val="16"/>
              </w:rPr>
              <w:t>Cuire à 82°c la crème, les jaunes,  le sucre, zestes, ajouter le jus de citron + le chocolat + beurre</w:t>
            </w:r>
          </w:p>
        </w:tc>
        <w:tc>
          <w:tcPr>
            <w:tcW w:w="2552" w:type="dxa"/>
            <w:vAlign w:val="center"/>
          </w:tcPr>
          <w:p w14:paraId="34618206" w14:textId="77777777" w:rsidR="00330ED4" w:rsidRDefault="00330ED4" w:rsidP="00F00E89">
            <w:pPr>
              <w:jc w:val="center"/>
              <w:rPr>
                <w:rFonts w:ascii="Book Antiqua" w:hAnsi="Book Antiqua"/>
                <w:b/>
                <w:sz w:val="24"/>
              </w:rPr>
            </w:pPr>
            <w:r>
              <w:rPr>
                <w:rFonts w:ascii="Book Antiqua" w:hAnsi="Book Antiqua"/>
                <w:b/>
                <w:sz w:val="24"/>
              </w:rPr>
              <w:t>Ganache aux œufs</w:t>
            </w:r>
          </w:p>
          <w:p w14:paraId="1BC5F3A7" w14:textId="77777777" w:rsidR="00330ED4" w:rsidRDefault="00330ED4" w:rsidP="00F00E89">
            <w:pPr>
              <w:jc w:val="center"/>
            </w:pPr>
            <w:r>
              <w:rPr>
                <w:rFonts w:ascii="Book Antiqua" w:hAnsi="Book Antiqua"/>
                <w:sz w:val="24"/>
              </w:rPr>
              <w:t>(</w:t>
            </w:r>
            <w:r>
              <w:rPr>
                <w:rFonts w:ascii="Book Antiqua" w:hAnsi="Book Antiqua"/>
                <w:sz w:val="18"/>
              </w:rPr>
              <w:t>Confiserie : chocolat</w:t>
            </w:r>
            <w:r>
              <w:rPr>
                <w:rFonts w:ascii="Book Antiqua" w:hAnsi="Book Antiqua"/>
                <w:sz w:val="24"/>
              </w:rPr>
              <w:t>)</w:t>
            </w:r>
          </w:p>
        </w:tc>
      </w:tr>
      <w:tr w:rsidR="00664342" w14:paraId="173B0ACE" w14:textId="77777777" w:rsidTr="00F00E89">
        <w:tblPrEx>
          <w:tblCellMar>
            <w:top w:w="0" w:type="dxa"/>
            <w:bottom w:w="0" w:type="dxa"/>
          </w:tblCellMar>
        </w:tblPrEx>
        <w:trPr>
          <w:cantSplit/>
          <w:trHeight w:val="77"/>
        </w:trPr>
        <w:tc>
          <w:tcPr>
            <w:tcW w:w="2694" w:type="dxa"/>
            <w:vMerge/>
            <w:shd w:val="pct10" w:color="000000" w:fill="FFFFFF"/>
          </w:tcPr>
          <w:p w14:paraId="53356318" w14:textId="77777777" w:rsidR="00664342" w:rsidRDefault="00664342" w:rsidP="00AA4551">
            <w:pPr>
              <w:pStyle w:val="Titre1"/>
              <w:jc w:val="left"/>
            </w:pPr>
          </w:p>
        </w:tc>
        <w:tc>
          <w:tcPr>
            <w:tcW w:w="1417" w:type="dxa"/>
          </w:tcPr>
          <w:p w14:paraId="42276476" w14:textId="77777777" w:rsidR="00664342" w:rsidRDefault="00664342" w:rsidP="00AA4551">
            <w:pPr>
              <w:jc w:val="center"/>
              <w:rPr>
                <w:rFonts w:ascii="Book Antiqua" w:hAnsi="Book Antiqua"/>
                <w:sz w:val="22"/>
              </w:rPr>
            </w:pPr>
          </w:p>
        </w:tc>
        <w:tc>
          <w:tcPr>
            <w:tcW w:w="1276" w:type="dxa"/>
            <w:vAlign w:val="center"/>
          </w:tcPr>
          <w:p w14:paraId="7C45ED69" w14:textId="77777777" w:rsidR="00664342" w:rsidRDefault="00664342" w:rsidP="00AA4551">
            <w:pPr>
              <w:jc w:val="center"/>
              <w:rPr>
                <w:rFonts w:ascii="Book Antiqua" w:hAnsi="Book Antiqua"/>
                <w:sz w:val="22"/>
              </w:rPr>
            </w:pPr>
          </w:p>
        </w:tc>
        <w:tc>
          <w:tcPr>
            <w:tcW w:w="992" w:type="dxa"/>
            <w:vAlign w:val="center"/>
          </w:tcPr>
          <w:p w14:paraId="21B1E097" w14:textId="77777777" w:rsidR="00664342" w:rsidRDefault="00664342" w:rsidP="00AA4551">
            <w:pPr>
              <w:jc w:val="center"/>
              <w:rPr>
                <w:rFonts w:ascii="Book Antiqua" w:hAnsi="Book Antiqua"/>
                <w:sz w:val="22"/>
              </w:rPr>
            </w:pPr>
          </w:p>
          <w:p w14:paraId="4001B5AE" w14:textId="77777777" w:rsidR="00664342" w:rsidRDefault="00664342" w:rsidP="00AA4551">
            <w:pPr>
              <w:jc w:val="center"/>
              <w:rPr>
                <w:rFonts w:ascii="Book Antiqua" w:hAnsi="Book Antiqua"/>
                <w:sz w:val="22"/>
              </w:rPr>
            </w:pPr>
          </w:p>
          <w:p w14:paraId="1CA3B03A" w14:textId="77777777" w:rsidR="00664342" w:rsidRDefault="00664342" w:rsidP="00AA4551">
            <w:pPr>
              <w:jc w:val="center"/>
              <w:rPr>
                <w:rFonts w:ascii="Book Antiqua" w:hAnsi="Book Antiqua"/>
                <w:sz w:val="22"/>
              </w:rPr>
            </w:pPr>
          </w:p>
        </w:tc>
        <w:tc>
          <w:tcPr>
            <w:tcW w:w="992" w:type="dxa"/>
          </w:tcPr>
          <w:p w14:paraId="4EAC56A5" w14:textId="77777777" w:rsidR="00664342" w:rsidRDefault="00664342" w:rsidP="00F00E89">
            <w:pPr>
              <w:pStyle w:val="Notedebasdepage"/>
              <w:jc w:val="center"/>
              <w:rPr>
                <w:rFonts w:ascii="Book Antiqua" w:hAnsi="Book Antiqua"/>
                <w:sz w:val="16"/>
              </w:rPr>
            </w:pPr>
            <w:r>
              <w:rPr>
                <w:rFonts w:ascii="Book Antiqua" w:hAnsi="Book Antiqua"/>
                <w:sz w:val="16"/>
              </w:rPr>
              <w:t>Chocolat au lait</w:t>
            </w:r>
          </w:p>
          <w:p w14:paraId="4484CCE9" w14:textId="77777777" w:rsidR="00664342" w:rsidRDefault="00664342" w:rsidP="00F00E89">
            <w:pPr>
              <w:pStyle w:val="Notedebasdepage"/>
              <w:jc w:val="center"/>
            </w:pPr>
            <w:r>
              <w:rPr>
                <w:rFonts w:ascii="Book Antiqua" w:hAnsi="Book Antiqua"/>
                <w:sz w:val="22"/>
              </w:rPr>
              <w:t>0.250</w:t>
            </w:r>
          </w:p>
        </w:tc>
        <w:tc>
          <w:tcPr>
            <w:tcW w:w="851" w:type="dxa"/>
          </w:tcPr>
          <w:p w14:paraId="35B5DFBC" w14:textId="77777777" w:rsidR="00664342" w:rsidRDefault="00664342" w:rsidP="00F00E89">
            <w:pPr>
              <w:jc w:val="center"/>
              <w:rPr>
                <w:rFonts w:ascii="Book Antiqua" w:hAnsi="Book Antiqua"/>
                <w:sz w:val="16"/>
              </w:rPr>
            </w:pPr>
            <w:r>
              <w:rPr>
                <w:rFonts w:ascii="Book Antiqua" w:hAnsi="Book Antiqua"/>
                <w:sz w:val="16"/>
              </w:rPr>
              <w:t>Chocolat noir</w:t>
            </w:r>
          </w:p>
          <w:p w14:paraId="1D550804" w14:textId="77777777" w:rsidR="00664342" w:rsidRDefault="00664342" w:rsidP="00F00E89">
            <w:pPr>
              <w:jc w:val="center"/>
              <w:rPr>
                <w:rFonts w:ascii="Book Antiqua" w:hAnsi="Book Antiqua"/>
                <w:sz w:val="22"/>
              </w:rPr>
            </w:pPr>
            <w:r>
              <w:rPr>
                <w:rFonts w:ascii="Book Antiqua" w:hAnsi="Book Antiqua"/>
                <w:sz w:val="22"/>
              </w:rPr>
              <w:t>1.000</w:t>
            </w:r>
          </w:p>
        </w:tc>
        <w:tc>
          <w:tcPr>
            <w:tcW w:w="850" w:type="dxa"/>
          </w:tcPr>
          <w:p w14:paraId="62213753" w14:textId="77777777" w:rsidR="00664342" w:rsidRDefault="00664342" w:rsidP="00F00E89">
            <w:pPr>
              <w:jc w:val="center"/>
              <w:rPr>
                <w:rFonts w:ascii="Book Antiqua" w:hAnsi="Book Antiqua"/>
                <w:sz w:val="18"/>
              </w:rPr>
            </w:pPr>
            <w:r>
              <w:rPr>
                <w:rFonts w:ascii="Book Antiqua" w:hAnsi="Book Antiqua"/>
                <w:sz w:val="18"/>
              </w:rPr>
              <w:t>Créme</w:t>
            </w:r>
          </w:p>
          <w:p w14:paraId="2F545BFF" w14:textId="77777777" w:rsidR="00664342" w:rsidRDefault="00664342" w:rsidP="00F00E89">
            <w:pPr>
              <w:jc w:val="center"/>
              <w:rPr>
                <w:rFonts w:ascii="Book Antiqua" w:hAnsi="Book Antiqua"/>
                <w:sz w:val="22"/>
              </w:rPr>
            </w:pPr>
            <w:r>
              <w:rPr>
                <w:rFonts w:ascii="Book Antiqua" w:hAnsi="Book Antiqua"/>
                <w:sz w:val="22"/>
              </w:rPr>
              <w:t>0.240</w:t>
            </w:r>
          </w:p>
          <w:p w14:paraId="525A0E3E" w14:textId="77777777" w:rsidR="00664342" w:rsidRDefault="00664342" w:rsidP="00F00E89">
            <w:pPr>
              <w:jc w:val="center"/>
              <w:rPr>
                <w:rFonts w:ascii="Book Antiqua" w:hAnsi="Book Antiqua"/>
                <w:sz w:val="18"/>
              </w:rPr>
            </w:pPr>
          </w:p>
        </w:tc>
        <w:tc>
          <w:tcPr>
            <w:tcW w:w="993" w:type="dxa"/>
          </w:tcPr>
          <w:p w14:paraId="63E13ABC" w14:textId="77777777" w:rsidR="00664342" w:rsidRDefault="00664342" w:rsidP="00F00E89">
            <w:pPr>
              <w:jc w:val="center"/>
              <w:rPr>
                <w:rFonts w:ascii="Book Antiqua" w:hAnsi="Book Antiqua"/>
                <w:sz w:val="16"/>
              </w:rPr>
            </w:pPr>
            <w:r>
              <w:rPr>
                <w:rFonts w:ascii="Book Antiqua" w:hAnsi="Book Antiqua"/>
                <w:sz w:val="16"/>
              </w:rPr>
              <w:t>Whisky</w:t>
            </w:r>
          </w:p>
          <w:p w14:paraId="529732CF" w14:textId="77777777" w:rsidR="00664342" w:rsidRDefault="00664342" w:rsidP="00F00E89">
            <w:pPr>
              <w:jc w:val="center"/>
              <w:rPr>
                <w:rFonts w:ascii="Book Antiqua" w:hAnsi="Book Antiqua"/>
                <w:sz w:val="22"/>
              </w:rPr>
            </w:pPr>
            <w:r>
              <w:rPr>
                <w:rFonts w:ascii="Book Antiqua" w:hAnsi="Book Antiqua"/>
                <w:sz w:val="22"/>
              </w:rPr>
              <w:t>0.480</w:t>
            </w:r>
          </w:p>
        </w:tc>
        <w:tc>
          <w:tcPr>
            <w:tcW w:w="850" w:type="dxa"/>
          </w:tcPr>
          <w:p w14:paraId="0D851A5A" w14:textId="77777777" w:rsidR="00664342" w:rsidRDefault="00664342" w:rsidP="00F00E89">
            <w:pPr>
              <w:jc w:val="center"/>
              <w:rPr>
                <w:rFonts w:ascii="Book Antiqua" w:hAnsi="Book Antiqua"/>
                <w:sz w:val="16"/>
              </w:rPr>
            </w:pPr>
            <w:r>
              <w:rPr>
                <w:rFonts w:ascii="Book Antiqua" w:hAnsi="Book Antiqua"/>
                <w:sz w:val="16"/>
              </w:rPr>
              <w:t>Sucre inverti</w:t>
            </w:r>
          </w:p>
          <w:p w14:paraId="4650986E" w14:textId="77777777" w:rsidR="00664342" w:rsidRDefault="00664342" w:rsidP="00F00E89">
            <w:pPr>
              <w:jc w:val="center"/>
              <w:rPr>
                <w:rFonts w:ascii="Book Antiqua" w:hAnsi="Book Antiqua"/>
                <w:sz w:val="22"/>
              </w:rPr>
            </w:pPr>
            <w:r>
              <w:rPr>
                <w:rFonts w:ascii="Book Antiqua" w:hAnsi="Book Antiqua"/>
                <w:sz w:val="22"/>
              </w:rPr>
              <w:t>0.080</w:t>
            </w:r>
          </w:p>
        </w:tc>
        <w:tc>
          <w:tcPr>
            <w:tcW w:w="2126" w:type="dxa"/>
          </w:tcPr>
          <w:p w14:paraId="1CF49479" w14:textId="77777777" w:rsidR="00664342" w:rsidRDefault="00664342" w:rsidP="00F00E89">
            <w:pPr>
              <w:rPr>
                <w:sz w:val="16"/>
              </w:rPr>
            </w:pPr>
            <w:r>
              <w:rPr>
                <w:rFonts w:ascii="Book Antiqua" w:hAnsi="Book Antiqua"/>
                <w:sz w:val="16"/>
              </w:rPr>
              <w:t xml:space="preserve">Bouillir la crème et le sucre inverti, ajouter les chocolats  lisser, puis le whisky. Couler en cadre à </w:t>
            </w:r>
            <w:smartTag w:uri="urn:schemas-microsoft-com:office:smarttags" w:element="metricconverter">
              <w:smartTagPr>
                <w:attr w:name="ProductID" w:val="15 mm"/>
              </w:smartTagPr>
              <w:r>
                <w:rPr>
                  <w:rFonts w:ascii="Book Antiqua" w:hAnsi="Book Antiqua"/>
                  <w:sz w:val="16"/>
                </w:rPr>
                <w:t>15 mm</w:t>
              </w:r>
            </w:smartTag>
            <w:r>
              <w:rPr>
                <w:rFonts w:ascii="Book Antiqua" w:hAnsi="Book Antiqua"/>
                <w:sz w:val="16"/>
              </w:rPr>
              <w:t xml:space="preserve"> sur papier, refroidir 1 nuit, pré-enrober à la palette détailler, tremper.</w:t>
            </w:r>
          </w:p>
        </w:tc>
        <w:tc>
          <w:tcPr>
            <w:tcW w:w="2552" w:type="dxa"/>
            <w:vAlign w:val="center"/>
          </w:tcPr>
          <w:p w14:paraId="6DF097A2" w14:textId="77777777" w:rsidR="00664342" w:rsidRDefault="00664342" w:rsidP="00F00E89">
            <w:pPr>
              <w:jc w:val="center"/>
              <w:rPr>
                <w:rFonts w:ascii="Book Antiqua" w:hAnsi="Book Antiqua"/>
                <w:b/>
                <w:sz w:val="24"/>
              </w:rPr>
            </w:pPr>
            <w:r>
              <w:rPr>
                <w:rFonts w:ascii="Book Antiqua" w:hAnsi="Book Antiqua"/>
                <w:b/>
                <w:sz w:val="24"/>
              </w:rPr>
              <w:t>Ganache whisky</w:t>
            </w:r>
          </w:p>
          <w:p w14:paraId="41F60C1A" w14:textId="77777777" w:rsidR="00664342" w:rsidRDefault="00664342" w:rsidP="00F00E89">
            <w:pPr>
              <w:jc w:val="center"/>
              <w:rPr>
                <w:rFonts w:ascii="Book Antiqua" w:hAnsi="Book Antiqua"/>
                <w:sz w:val="24"/>
              </w:rPr>
            </w:pPr>
            <w:r>
              <w:rPr>
                <w:rFonts w:ascii="Book Antiqua" w:hAnsi="Book Antiqua"/>
                <w:sz w:val="24"/>
              </w:rPr>
              <w:t>(</w:t>
            </w:r>
            <w:r>
              <w:rPr>
                <w:rFonts w:ascii="Book Antiqua" w:hAnsi="Book Antiqua"/>
                <w:sz w:val="18"/>
              </w:rPr>
              <w:t>Confiserie : Chocolat</w:t>
            </w:r>
            <w:r>
              <w:rPr>
                <w:rFonts w:ascii="Book Antiqua" w:hAnsi="Book Antiqua"/>
                <w:sz w:val="24"/>
              </w:rPr>
              <w:t>)</w:t>
            </w:r>
          </w:p>
        </w:tc>
      </w:tr>
      <w:tr w:rsidR="00664342" w14:paraId="06644DF0" w14:textId="77777777" w:rsidTr="00F00E89">
        <w:tblPrEx>
          <w:tblCellMar>
            <w:top w:w="0" w:type="dxa"/>
            <w:bottom w:w="0" w:type="dxa"/>
          </w:tblCellMar>
        </w:tblPrEx>
        <w:trPr>
          <w:cantSplit/>
          <w:trHeight w:val="77"/>
        </w:trPr>
        <w:tc>
          <w:tcPr>
            <w:tcW w:w="2694" w:type="dxa"/>
            <w:vMerge/>
            <w:shd w:val="pct10" w:color="000000" w:fill="FFFFFF"/>
          </w:tcPr>
          <w:p w14:paraId="4F1A2DA4" w14:textId="77777777" w:rsidR="00664342" w:rsidRDefault="00664342" w:rsidP="00AA4551">
            <w:pPr>
              <w:pStyle w:val="Titre1"/>
              <w:jc w:val="left"/>
            </w:pPr>
          </w:p>
        </w:tc>
        <w:tc>
          <w:tcPr>
            <w:tcW w:w="1417" w:type="dxa"/>
            <w:vAlign w:val="center"/>
          </w:tcPr>
          <w:p w14:paraId="3A55DE3F" w14:textId="77777777" w:rsidR="00664342" w:rsidRDefault="00664342" w:rsidP="00AA4551">
            <w:pPr>
              <w:jc w:val="center"/>
              <w:rPr>
                <w:rFonts w:ascii="Book Antiqua" w:hAnsi="Book Antiqua"/>
                <w:sz w:val="22"/>
              </w:rPr>
            </w:pPr>
          </w:p>
          <w:p w14:paraId="0B3BDF6C" w14:textId="77777777" w:rsidR="00664342" w:rsidRDefault="00664342" w:rsidP="00AA4551">
            <w:pPr>
              <w:jc w:val="center"/>
              <w:rPr>
                <w:rFonts w:ascii="Book Antiqua" w:hAnsi="Book Antiqua"/>
                <w:sz w:val="22"/>
              </w:rPr>
            </w:pPr>
          </w:p>
        </w:tc>
        <w:tc>
          <w:tcPr>
            <w:tcW w:w="1276" w:type="dxa"/>
            <w:vAlign w:val="center"/>
          </w:tcPr>
          <w:p w14:paraId="12F6DF1F" w14:textId="77777777" w:rsidR="00664342" w:rsidRDefault="00664342" w:rsidP="00AA4551">
            <w:pPr>
              <w:jc w:val="center"/>
              <w:rPr>
                <w:rFonts w:ascii="Book Antiqua" w:hAnsi="Book Antiqua"/>
                <w:sz w:val="22"/>
              </w:rPr>
            </w:pPr>
          </w:p>
        </w:tc>
        <w:tc>
          <w:tcPr>
            <w:tcW w:w="992" w:type="dxa"/>
            <w:vAlign w:val="center"/>
          </w:tcPr>
          <w:p w14:paraId="23DA542C" w14:textId="77777777" w:rsidR="00664342" w:rsidRDefault="00664342" w:rsidP="00AA4551">
            <w:pPr>
              <w:jc w:val="center"/>
              <w:rPr>
                <w:rFonts w:ascii="Book Antiqua" w:hAnsi="Book Antiqua"/>
                <w:sz w:val="22"/>
              </w:rPr>
            </w:pPr>
          </w:p>
          <w:p w14:paraId="09DBE066" w14:textId="77777777" w:rsidR="00664342" w:rsidRDefault="00664342" w:rsidP="00AA4551">
            <w:pPr>
              <w:jc w:val="center"/>
              <w:rPr>
                <w:rFonts w:ascii="Book Antiqua" w:hAnsi="Book Antiqua"/>
                <w:sz w:val="22"/>
              </w:rPr>
            </w:pPr>
          </w:p>
        </w:tc>
        <w:tc>
          <w:tcPr>
            <w:tcW w:w="992" w:type="dxa"/>
          </w:tcPr>
          <w:p w14:paraId="533C564F" w14:textId="77777777" w:rsidR="00664342" w:rsidRDefault="00664342" w:rsidP="00F00E89">
            <w:pPr>
              <w:pStyle w:val="Notedebasdepage"/>
              <w:jc w:val="center"/>
            </w:pPr>
            <w:r>
              <w:t>Beurre</w:t>
            </w:r>
          </w:p>
          <w:p w14:paraId="4CC809D0" w14:textId="77777777" w:rsidR="00664342" w:rsidRDefault="00664342" w:rsidP="00F00E89">
            <w:pPr>
              <w:pStyle w:val="Notedebasdepage"/>
              <w:jc w:val="center"/>
              <w:rPr>
                <w:sz w:val="22"/>
              </w:rPr>
            </w:pPr>
            <w:r>
              <w:rPr>
                <w:rFonts w:ascii="Book Antiqua" w:hAnsi="Book Antiqua"/>
                <w:sz w:val="22"/>
              </w:rPr>
              <w:t>0.17</w:t>
            </w:r>
            <w:r>
              <w:rPr>
                <w:sz w:val="22"/>
              </w:rPr>
              <w:t>5</w:t>
            </w:r>
          </w:p>
        </w:tc>
        <w:tc>
          <w:tcPr>
            <w:tcW w:w="851" w:type="dxa"/>
          </w:tcPr>
          <w:p w14:paraId="312D46BB" w14:textId="77777777" w:rsidR="00664342" w:rsidRDefault="00664342" w:rsidP="00F00E89">
            <w:pPr>
              <w:jc w:val="center"/>
              <w:rPr>
                <w:rFonts w:ascii="Book Antiqua" w:hAnsi="Book Antiqua"/>
                <w:sz w:val="16"/>
              </w:rPr>
            </w:pPr>
            <w:r>
              <w:rPr>
                <w:rFonts w:ascii="Book Antiqua" w:hAnsi="Book Antiqua"/>
                <w:sz w:val="16"/>
              </w:rPr>
              <w:t>Gianduja  fondu</w:t>
            </w:r>
          </w:p>
          <w:p w14:paraId="30FF496E" w14:textId="77777777" w:rsidR="00664342" w:rsidRDefault="00664342" w:rsidP="00F00E89">
            <w:pPr>
              <w:jc w:val="center"/>
              <w:rPr>
                <w:rFonts w:ascii="Book Antiqua" w:hAnsi="Book Antiqua"/>
                <w:sz w:val="22"/>
              </w:rPr>
            </w:pPr>
            <w:r>
              <w:rPr>
                <w:rFonts w:ascii="Book Antiqua" w:hAnsi="Book Antiqua"/>
                <w:sz w:val="22"/>
              </w:rPr>
              <w:t>0.180</w:t>
            </w:r>
          </w:p>
        </w:tc>
        <w:tc>
          <w:tcPr>
            <w:tcW w:w="850" w:type="dxa"/>
          </w:tcPr>
          <w:p w14:paraId="4CB0BE1A" w14:textId="77777777" w:rsidR="00664342" w:rsidRDefault="00664342" w:rsidP="00F00E89">
            <w:pPr>
              <w:jc w:val="center"/>
              <w:rPr>
                <w:rFonts w:ascii="Book Antiqua" w:hAnsi="Book Antiqua"/>
                <w:sz w:val="18"/>
              </w:rPr>
            </w:pPr>
            <w:r>
              <w:rPr>
                <w:rFonts w:ascii="Book Antiqua" w:hAnsi="Book Antiqua"/>
                <w:sz w:val="18"/>
              </w:rPr>
              <w:t>Créme</w:t>
            </w:r>
          </w:p>
          <w:p w14:paraId="3379CDAD" w14:textId="77777777" w:rsidR="00664342" w:rsidRDefault="00664342" w:rsidP="00F00E89">
            <w:pPr>
              <w:jc w:val="center"/>
              <w:rPr>
                <w:rFonts w:ascii="Book Antiqua" w:hAnsi="Book Antiqua"/>
                <w:sz w:val="22"/>
              </w:rPr>
            </w:pPr>
            <w:r>
              <w:rPr>
                <w:rFonts w:ascii="Book Antiqua" w:hAnsi="Book Antiqua"/>
                <w:sz w:val="22"/>
              </w:rPr>
              <w:t>0.350</w:t>
            </w:r>
          </w:p>
          <w:p w14:paraId="62D444B4" w14:textId="77777777" w:rsidR="00664342" w:rsidRDefault="00664342" w:rsidP="00F00E89">
            <w:pPr>
              <w:jc w:val="center"/>
              <w:rPr>
                <w:rFonts w:ascii="Book Antiqua" w:hAnsi="Book Antiqua"/>
                <w:sz w:val="18"/>
              </w:rPr>
            </w:pPr>
          </w:p>
        </w:tc>
        <w:tc>
          <w:tcPr>
            <w:tcW w:w="993" w:type="dxa"/>
          </w:tcPr>
          <w:p w14:paraId="045CABF3" w14:textId="77777777" w:rsidR="00664342" w:rsidRDefault="00664342" w:rsidP="00F00E89">
            <w:pPr>
              <w:pStyle w:val="Notedebasdepage"/>
              <w:jc w:val="center"/>
              <w:rPr>
                <w:rFonts w:ascii="Book Antiqua" w:hAnsi="Book Antiqua"/>
                <w:sz w:val="16"/>
              </w:rPr>
            </w:pPr>
            <w:r>
              <w:rPr>
                <w:rFonts w:ascii="Book Antiqua" w:hAnsi="Book Antiqua"/>
                <w:sz w:val="16"/>
              </w:rPr>
              <w:t>Chocolat au lait</w:t>
            </w:r>
          </w:p>
          <w:p w14:paraId="723D34BC" w14:textId="77777777" w:rsidR="00664342" w:rsidRDefault="00664342" w:rsidP="00F00E89">
            <w:pPr>
              <w:jc w:val="center"/>
            </w:pPr>
            <w:r>
              <w:rPr>
                <w:rFonts w:ascii="Book Antiqua" w:hAnsi="Book Antiqua"/>
                <w:sz w:val="22"/>
              </w:rPr>
              <w:t>0.875</w:t>
            </w:r>
          </w:p>
        </w:tc>
        <w:tc>
          <w:tcPr>
            <w:tcW w:w="850" w:type="dxa"/>
          </w:tcPr>
          <w:p w14:paraId="311CF7A0" w14:textId="77777777" w:rsidR="00664342" w:rsidRDefault="00664342" w:rsidP="00F00E89">
            <w:pPr>
              <w:jc w:val="center"/>
              <w:rPr>
                <w:rFonts w:ascii="Book Antiqua" w:hAnsi="Book Antiqua"/>
                <w:sz w:val="16"/>
              </w:rPr>
            </w:pPr>
            <w:r>
              <w:rPr>
                <w:rFonts w:ascii="Book Antiqua" w:hAnsi="Book Antiqua"/>
                <w:sz w:val="16"/>
              </w:rPr>
              <w:t>Sucre inverti</w:t>
            </w:r>
          </w:p>
          <w:p w14:paraId="3F547B2F" w14:textId="77777777" w:rsidR="00664342" w:rsidRDefault="00664342" w:rsidP="00F00E89">
            <w:pPr>
              <w:jc w:val="center"/>
            </w:pPr>
            <w:r>
              <w:rPr>
                <w:rFonts w:ascii="Book Antiqua" w:hAnsi="Book Antiqua"/>
                <w:sz w:val="22"/>
              </w:rPr>
              <w:t>0.150</w:t>
            </w:r>
          </w:p>
        </w:tc>
        <w:tc>
          <w:tcPr>
            <w:tcW w:w="2126" w:type="dxa"/>
          </w:tcPr>
          <w:p w14:paraId="27068D8C" w14:textId="77777777" w:rsidR="00664342" w:rsidRDefault="00664342" w:rsidP="00F00E89">
            <w:pPr>
              <w:rPr>
                <w:rFonts w:ascii="Book Antiqua" w:hAnsi="Book Antiqua"/>
                <w:sz w:val="16"/>
              </w:rPr>
            </w:pPr>
            <w:r>
              <w:rPr>
                <w:rFonts w:ascii="Book Antiqua" w:hAnsi="Book Antiqua"/>
                <w:sz w:val="16"/>
              </w:rPr>
              <w:t xml:space="preserve">Bouillir la crème et le sucre inverti, ajouter les chocolats  lisser,puis à froid le beurre. Couler en cadre à </w:t>
            </w:r>
            <w:smartTag w:uri="urn:schemas-microsoft-com:office:smarttags" w:element="metricconverter">
              <w:smartTagPr>
                <w:attr w:name="ProductID" w:val="12 mm"/>
              </w:smartTagPr>
              <w:r>
                <w:rPr>
                  <w:rFonts w:ascii="Book Antiqua" w:hAnsi="Book Antiqua"/>
                  <w:sz w:val="16"/>
                </w:rPr>
                <w:t>12 mm</w:t>
              </w:r>
            </w:smartTag>
            <w:r>
              <w:rPr>
                <w:rFonts w:ascii="Book Antiqua" w:hAnsi="Book Antiqua"/>
                <w:sz w:val="16"/>
              </w:rPr>
              <w:t xml:space="preserve"> sur papier, refroidir 1 nuit, pré-enrober à la palette détailler, tremper.</w:t>
            </w:r>
          </w:p>
        </w:tc>
        <w:tc>
          <w:tcPr>
            <w:tcW w:w="2552" w:type="dxa"/>
            <w:vAlign w:val="center"/>
          </w:tcPr>
          <w:p w14:paraId="4170F4AC" w14:textId="77777777" w:rsidR="00664342" w:rsidRDefault="00664342" w:rsidP="00F00E89">
            <w:pPr>
              <w:jc w:val="center"/>
              <w:rPr>
                <w:rFonts w:ascii="Book Antiqua" w:hAnsi="Book Antiqua"/>
                <w:b/>
                <w:sz w:val="24"/>
              </w:rPr>
            </w:pPr>
            <w:r>
              <w:rPr>
                <w:rFonts w:ascii="Book Antiqua" w:hAnsi="Book Antiqua"/>
                <w:b/>
                <w:sz w:val="24"/>
              </w:rPr>
              <w:t xml:space="preserve">Ganache chocolat au lait A </w:t>
            </w:r>
          </w:p>
          <w:p w14:paraId="256748E5" w14:textId="77777777" w:rsidR="00664342" w:rsidRDefault="00664342" w:rsidP="00F00E89">
            <w:pPr>
              <w:jc w:val="center"/>
              <w:rPr>
                <w:rFonts w:ascii="Book Antiqua" w:hAnsi="Book Antiqua"/>
                <w:b/>
                <w:sz w:val="24"/>
              </w:rPr>
            </w:pPr>
            <w:r>
              <w:rPr>
                <w:rFonts w:ascii="Book Antiqua" w:hAnsi="Book Antiqua"/>
                <w:b/>
                <w:sz w:val="24"/>
              </w:rPr>
              <w:t xml:space="preserve">   </w:t>
            </w:r>
            <w:r>
              <w:rPr>
                <w:rFonts w:ascii="Book Antiqua" w:hAnsi="Book Antiqua"/>
                <w:sz w:val="24"/>
              </w:rPr>
              <w:t>(</w:t>
            </w:r>
            <w:r>
              <w:rPr>
                <w:rFonts w:ascii="Book Antiqua" w:hAnsi="Book Antiqua"/>
                <w:sz w:val="18"/>
              </w:rPr>
              <w:t>confiserie : chocolat</w:t>
            </w:r>
            <w:r>
              <w:rPr>
                <w:rFonts w:ascii="Book Antiqua" w:hAnsi="Book Antiqua"/>
                <w:sz w:val="24"/>
              </w:rPr>
              <w:t>)</w:t>
            </w:r>
          </w:p>
        </w:tc>
      </w:tr>
      <w:tr w:rsidR="00664342" w14:paraId="2C48C253" w14:textId="77777777" w:rsidTr="00AA4551">
        <w:tblPrEx>
          <w:tblCellMar>
            <w:top w:w="0" w:type="dxa"/>
            <w:bottom w:w="0" w:type="dxa"/>
          </w:tblCellMar>
        </w:tblPrEx>
        <w:trPr>
          <w:cantSplit/>
          <w:trHeight w:val="77"/>
        </w:trPr>
        <w:tc>
          <w:tcPr>
            <w:tcW w:w="2694" w:type="dxa"/>
            <w:vMerge/>
            <w:shd w:val="pct10" w:color="000000" w:fill="FFFFFF"/>
          </w:tcPr>
          <w:p w14:paraId="510EB45F" w14:textId="77777777" w:rsidR="00664342" w:rsidRDefault="00664342" w:rsidP="00AA4551">
            <w:pPr>
              <w:pStyle w:val="Titre1"/>
              <w:jc w:val="left"/>
            </w:pPr>
          </w:p>
        </w:tc>
        <w:tc>
          <w:tcPr>
            <w:tcW w:w="1417" w:type="dxa"/>
            <w:vAlign w:val="center"/>
          </w:tcPr>
          <w:p w14:paraId="3C2A8597" w14:textId="77777777" w:rsidR="00664342" w:rsidRDefault="00664342" w:rsidP="00AA4551">
            <w:pPr>
              <w:jc w:val="center"/>
              <w:rPr>
                <w:rFonts w:ascii="Book Antiqua" w:hAnsi="Book Antiqua"/>
                <w:sz w:val="22"/>
              </w:rPr>
            </w:pPr>
          </w:p>
        </w:tc>
        <w:tc>
          <w:tcPr>
            <w:tcW w:w="1276" w:type="dxa"/>
          </w:tcPr>
          <w:p w14:paraId="4653CCF8" w14:textId="77777777" w:rsidR="00664342" w:rsidRPr="004848E4" w:rsidRDefault="00664342" w:rsidP="00AA4551">
            <w:pPr>
              <w:rPr>
                <w:rFonts w:ascii="Book Antiqua" w:hAnsi="Book Antiqua"/>
                <w:color w:val="FF0000"/>
                <w:sz w:val="18"/>
                <w:szCs w:val="18"/>
              </w:rPr>
            </w:pPr>
          </w:p>
        </w:tc>
        <w:tc>
          <w:tcPr>
            <w:tcW w:w="992" w:type="dxa"/>
            <w:vAlign w:val="center"/>
          </w:tcPr>
          <w:p w14:paraId="17EB1B24" w14:textId="77777777" w:rsidR="00664342" w:rsidRPr="004848E4" w:rsidRDefault="00664342" w:rsidP="00AA4551">
            <w:pPr>
              <w:jc w:val="center"/>
              <w:rPr>
                <w:rFonts w:ascii="Book Antiqua" w:hAnsi="Book Antiqua"/>
                <w:color w:val="FF0000"/>
                <w:sz w:val="18"/>
                <w:szCs w:val="18"/>
              </w:rPr>
            </w:pPr>
          </w:p>
        </w:tc>
        <w:tc>
          <w:tcPr>
            <w:tcW w:w="992" w:type="dxa"/>
            <w:vAlign w:val="center"/>
          </w:tcPr>
          <w:p w14:paraId="317CEDC6" w14:textId="77777777" w:rsidR="00664342" w:rsidRPr="004848E4" w:rsidRDefault="00664342" w:rsidP="00AA4551">
            <w:pPr>
              <w:jc w:val="center"/>
              <w:rPr>
                <w:rFonts w:ascii="Book Antiqua" w:hAnsi="Book Antiqua"/>
                <w:color w:val="FF0000"/>
                <w:sz w:val="18"/>
                <w:szCs w:val="18"/>
              </w:rPr>
            </w:pPr>
          </w:p>
        </w:tc>
        <w:tc>
          <w:tcPr>
            <w:tcW w:w="851" w:type="dxa"/>
            <w:vAlign w:val="center"/>
          </w:tcPr>
          <w:p w14:paraId="20BA9987" w14:textId="77777777" w:rsidR="004848E4" w:rsidRPr="004848E4" w:rsidRDefault="004848E4" w:rsidP="00AA4551">
            <w:pPr>
              <w:jc w:val="center"/>
              <w:rPr>
                <w:rFonts w:ascii="Book Antiqua" w:hAnsi="Book Antiqua"/>
                <w:color w:val="FF0000"/>
                <w:sz w:val="18"/>
                <w:szCs w:val="18"/>
              </w:rPr>
            </w:pPr>
          </w:p>
        </w:tc>
        <w:tc>
          <w:tcPr>
            <w:tcW w:w="850" w:type="dxa"/>
            <w:vAlign w:val="center"/>
          </w:tcPr>
          <w:p w14:paraId="31A0864B" w14:textId="77777777" w:rsidR="004848E4" w:rsidRPr="004848E4" w:rsidRDefault="004848E4" w:rsidP="00AA4551">
            <w:pPr>
              <w:jc w:val="center"/>
              <w:rPr>
                <w:rFonts w:ascii="Book Antiqua" w:hAnsi="Book Antiqua"/>
                <w:color w:val="FF0000"/>
                <w:sz w:val="18"/>
                <w:szCs w:val="18"/>
              </w:rPr>
            </w:pPr>
          </w:p>
        </w:tc>
        <w:tc>
          <w:tcPr>
            <w:tcW w:w="993" w:type="dxa"/>
          </w:tcPr>
          <w:p w14:paraId="764CB233" w14:textId="77777777" w:rsidR="004848E4" w:rsidRPr="004848E4" w:rsidRDefault="004848E4" w:rsidP="00AA4551">
            <w:pPr>
              <w:jc w:val="center"/>
              <w:rPr>
                <w:rFonts w:ascii="Book Antiqua" w:hAnsi="Book Antiqua"/>
                <w:color w:val="FF0000"/>
                <w:sz w:val="18"/>
                <w:szCs w:val="18"/>
              </w:rPr>
            </w:pPr>
          </w:p>
        </w:tc>
        <w:tc>
          <w:tcPr>
            <w:tcW w:w="850" w:type="dxa"/>
          </w:tcPr>
          <w:p w14:paraId="775D4F40" w14:textId="77777777" w:rsidR="004848E4" w:rsidRPr="004848E4" w:rsidRDefault="004848E4" w:rsidP="00AA4551">
            <w:pPr>
              <w:rPr>
                <w:rFonts w:ascii="Book Antiqua" w:hAnsi="Book Antiqua"/>
                <w:color w:val="FF0000"/>
                <w:sz w:val="18"/>
                <w:szCs w:val="18"/>
              </w:rPr>
            </w:pPr>
          </w:p>
        </w:tc>
        <w:tc>
          <w:tcPr>
            <w:tcW w:w="2126" w:type="dxa"/>
          </w:tcPr>
          <w:p w14:paraId="51B64CD9" w14:textId="77777777" w:rsidR="00664342" w:rsidRPr="004848E4" w:rsidRDefault="00664342" w:rsidP="00AA4551">
            <w:pPr>
              <w:rPr>
                <w:rFonts w:ascii="Book Antiqua" w:hAnsi="Book Antiqua"/>
                <w:color w:val="FF0000"/>
                <w:sz w:val="16"/>
              </w:rPr>
            </w:pPr>
          </w:p>
        </w:tc>
        <w:tc>
          <w:tcPr>
            <w:tcW w:w="2552" w:type="dxa"/>
            <w:vAlign w:val="center"/>
          </w:tcPr>
          <w:p w14:paraId="59AF11BF" w14:textId="77777777" w:rsidR="00664342" w:rsidRPr="004848E4" w:rsidRDefault="00664342" w:rsidP="00AA4551">
            <w:pPr>
              <w:pStyle w:val="Produits"/>
              <w:rPr>
                <w:color w:val="FF0000"/>
                <w:u w:val="none"/>
              </w:rPr>
            </w:pPr>
          </w:p>
        </w:tc>
      </w:tr>
      <w:tr w:rsidR="00664342" w14:paraId="376326AD" w14:textId="77777777" w:rsidTr="004848E4">
        <w:tblPrEx>
          <w:tblCellMar>
            <w:top w:w="0" w:type="dxa"/>
            <w:bottom w:w="0" w:type="dxa"/>
          </w:tblCellMar>
        </w:tblPrEx>
        <w:trPr>
          <w:cantSplit/>
          <w:trHeight w:val="431"/>
        </w:trPr>
        <w:tc>
          <w:tcPr>
            <w:tcW w:w="2694" w:type="dxa"/>
            <w:vMerge/>
            <w:shd w:val="pct10" w:color="000000" w:fill="FFFFFF"/>
          </w:tcPr>
          <w:p w14:paraId="7E53C03E" w14:textId="77777777" w:rsidR="00664342" w:rsidRDefault="00664342" w:rsidP="00AA4551">
            <w:pPr>
              <w:pStyle w:val="Titre1"/>
              <w:jc w:val="left"/>
            </w:pPr>
          </w:p>
        </w:tc>
        <w:tc>
          <w:tcPr>
            <w:tcW w:w="1417" w:type="dxa"/>
            <w:vAlign w:val="center"/>
          </w:tcPr>
          <w:p w14:paraId="6E02FF69" w14:textId="77777777" w:rsidR="00664342" w:rsidRDefault="00664342" w:rsidP="00A30487">
            <w:pPr>
              <w:rPr>
                <w:rFonts w:ascii="Book Antiqua" w:hAnsi="Book Antiqua"/>
                <w:sz w:val="22"/>
              </w:rPr>
            </w:pPr>
          </w:p>
          <w:p w14:paraId="040D46C6" w14:textId="77777777" w:rsidR="00A30487" w:rsidRDefault="00A30487" w:rsidP="00A30487">
            <w:pPr>
              <w:rPr>
                <w:rFonts w:ascii="Book Antiqua" w:hAnsi="Book Antiqua"/>
                <w:sz w:val="22"/>
              </w:rPr>
            </w:pPr>
          </w:p>
        </w:tc>
        <w:tc>
          <w:tcPr>
            <w:tcW w:w="1276" w:type="dxa"/>
            <w:vAlign w:val="center"/>
          </w:tcPr>
          <w:p w14:paraId="0C60D580" w14:textId="77777777" w:rsidR="00664342"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50 gr</w:t>
            </w:r>
          </w:p>
        </w:tc>
        <w:tc>
          <w:tcPr>
            <w:tcW w:w="992" w:type="dxa"/>
            <w:vAlign w:val="center"/>
          </w:tcPr>
          <w:p w14:paraId="79EB527C" w14:textId="77777777" w:rsidR="00664342" w:rsidRPr="00577293" w:rsidRDefault="00577293" w:rsidP="00A30487">
            <w:pPr>
              <w:rPr>
                <w:rFonts w:ascii="Book Antiqua" w:hAnsi="Book Antiqua"/>
                <w:color w:val="FF0000"/>
                <w:sz w:val="18"/>
                <w:szCs w:val="18"/>
              </w:rPr>
            </w:pPr>
            <w:r w:rsidRPr="00577293">
              <w:rPr>
                <w:rFonts w:ascii="Book Antiqua" w:hAnsi="Book Antiqua"/>
                <w:color w:val="FF0000"/>
                <w:sz w:val="18"/>
                <w:szCs w:val="18"/>
              </w:rPr>
              <w:t>50 gr</w:t>
            </w:r>
          </w:p>
        </w:tc>
        <w:tc>
          <w:tcPr>
            <w:tcW w:w="992" w:type="dxa"/>
            <w:vAlign w:val="center"/>
          </w:tcPr>
          <w:p w14:paraId="53C847B9" w14:textId="77777777" w:rsidR="00664342" w:rsidRPr="00577293" w:rsidRDefault="00664342" w:rsidP="00AA4551">
            <w:pPr>
              <w:jc w:val="center"/>
              <w:rPr>
                <w:rFonts w:ascii="Book Antiqua" w:hAnsi="Book Antiqua"/>
                <w:color w:val="FF0000"/>
                <w:sz w:val="18"/>
                <w:szCs w:val="18"/>
              </w:rPr>
            </w:pPr>
          </w:p>
        </w:tc>
        <w:tc>
          <w:tcPr>
            <w:tcW w:w="851" w:type="dxa"/>
            <w:vAlign w:val="center"/>
          </w:tcPr>
          <w:p w14:paraId="4574549B" w14:textId="77777777" w:rsidR="00664342"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Praliné</w:t>
            </w:r>
          </w:p>
          <w:p w14:paraId="1ADE9454"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500 gr</w:t>
            </w:r>
          </w:p>
        </w:tc>
        <w:tc>
          <w:tcPr>
            <w:tcW w:w="850" w:type="dxa"/>
            <w:vAlign w:val="center"/>
          </w:tcPr>
          <w:p w14:paraId="67ED2212" w14:textId="77777777" w:rsidR="00664342"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Grué</w:t>
            </w:r>
          </w:p>
          <w:p w14:paraId="0F40F84A"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100 gr</w:t>
            </w:r>
          </w:p>
        </w:tc>
        <w:tc>
          <w:tcPr>
            <w:tcW w:w="993" w:type="dxa"/>
          </w:tcPr>
          <w:p w14:paraId="4A81EA00" w14:textId="77777777" w:rsidR="00664342"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Pailleté feuilletine</w:t>
            </w:r>
          </w:p>
          <w:p w14:paraId="74FAE7E6"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100 gr</w:t>
            </w:r>
          </w:p>
        </w:tc>
        <w:tc>
          <w:tcPr>
            <w:tcW w:w="850" w:type="dxa"/>
          </w:tcPr>
          <w:p w14:paraId="589F63F4" w14:textId="77777777" w:rsidR="00664342" w:rsidRDefault="00664342" w:rsidP="00AA4551">
            <w:pPr>
              <w:rPr>
                <w:rFonts w:ascii="Book Antiqua" w:hAnsi="Book Antiqua"/>
                <w:sz w:val="22"/>
              </w:rPr>
            </w:pPr>
          </w:p>
        </w:tc>
        <w:tc>
          <w:tcPr>
            <w:tcW w:w="2126" w:type="dxa"/>
            <w:vAlign w:val="center"/>
          </w:tcPr>
          <w:p w14:paraId="75CA7C27" w14:textId="77777777" w:rsidR="00664342" w:rsidRPr="00EA266F" w:rsidRDefault="00EA266F" w:rsidP="00AA4551">
            <w:pPr>
              <w:rPr>
                <w:rFonts w:ascii="Book Antiqua" w:hAnsi="Book Antiqua"/>
                <w:color w:val="FF0000"/>
                <w:sz w:val="16"/>
              </w:rPr>
            </w:pPr>
            <w:r w:rsidRPr="00EA266F">
              <w:rPr>
                <w:rFonts w:ascii="Book Antiqua" w:hAnsi="Book Antiqua"/>
                <w:color w:val="FF0000"/>
                <w:sz w:val="16"/>
              </w:rPr>
              <w:t>Lactée</w:t>
            </w:r>
          </w:p>
        </w:tc>
        <w:tc>
          <w:tcPr>
            <w:tcW w:w="2552" w:type="dxa"/>
            <w:vAlign w:val="center"/>
          </w:tcPr>
          <w:p w14:paraId="7409CF50" w14:textId="77777777" w:rsidR="00664342" w:rsidRPr="00577293" w:rsidRDefault="00577293" w:rsidP="00AA4551">
            <w:pPr>
              <w:pStyle w:val="Produits"/>
              <w:rPr>
                <w:color w:val="FF0000"/>
                <w:u w:val="none"/>
              </w:rPr>
            </w:pPr>
            <w:r>
              <w:rPr>
                <w:color w:val="FF0000"/>
                <w:u w:val="none"/>
              </w:rPr>
              <w:t>Praliné feuilleté au grué</w:t>
            </w:r>
          </w:p>
        </w:tc>
      </w:tr>
      <w:tr w:rsidR="00664342" w14:paraId="28FC9D04" w14:textId="77777777" w:rsidTr="00AA4551">
        <w:tblPrEx>
          <w:tblCellMar>
            <w:top w:w="0" w:type="dxa"/>
            <w:bottom w:w="0" w:type="dxa"/>
          </w:tblCellMar>
        </w:tblPrEx>
        <w:trPr>
          <w:cantSplit/>
          <w:trHeight w:val="565"/>
        </w:trPr>
        <w:tc>
          <w:tcPr>
            <w:tcW w:w="2694" w:type="dxa"/>
            <w:vMerge/>
            <w:shd w:val="pct10" w:color="000000" w:fill="FFFFFF"/>
          </w:tcPr>
          <w:p w14:paraId="71CF8300" w14:textId="77777777" w:rsidR="00664342" w:rsidRDefault="00664342" w:rsidP="00AA4551">
            <w:pPr>
              <w:pStyle w:val="Titre1"/>
              <w:jc w:val="left"/>
            </w:pPr>
          </w:p>
        </w:tc>
        <w:tc>
          <w:tcPr>
            <w:tcW w:w="12899" w:type="dxa"/>
            <w:gridSpan w:val="10"/>
            <w:vAlign w:val="center"/>
          </w:tcPr>
          <w:p w14:paraId="40E19421" w14:textId="77777777" w:rsidR="00664342" w:rsidRDefault="00664342" w:rsidP="00A30487">
            <w:pPr>
              <w:pStyle w:val="Produits"/>
              <w:jc w:val="left"/>
            </w:pPr>
          </w:p>
        </w:tc>
      </w:tr>
      <w:tr w:rsidR="00664342" w14:paraId="077AF798" w14:textId="77777777" w:rsidTr="00A30487">
        <w:tblPrEx>
          <w:tblCellMar>
            <w:top w:w="0" w:type="dxa"/>
            <w:bottom w:w="0" w:type="dxa"/>
          </w:tblCellMar>
        </w:tblPrEx>
        <w:trPr>
          <w:cantSplit/>
          <w:trHeight w:val="74"/>
        </w:trPr>
        <w:tc>
          <w:tcPr>
            <w:tcW w:w="2694" w:type="dxa"/>
            <w:vMerge/>
            <w:shd w:val="pct10" w:color="000000" w:fill="FFFFFF"/>
          </w:tcPr>
          <w:p w14:paraId="7E2072EC" w14:textId="77777777" w:rsidR="00664342" w:rsidRDefault="00664342"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3DE5CB16" w14:textId="77777777" w:rsidR="00664342" w:rsidRDefault="00664342" w:rsidP="00AA4551">
            <w:pPr>
              <w:rPr>
                <w:rFonts w:ascii="Book Antiqua" w:hAnsi="Book Antiqua"/>
                <w:color w:val="FF0000"/>
                <w:sz w:val="16"/>
              </w:rPr>
            </w:pPr>
          </w:p>
          <w:p w14:paraId="33ACCE81" w14:textId="77777777" w:rsidR="00A30487" w:rsidRPr="009C7F9B" w:rsidRDefault="00A30487" w:rsidP="00AA4551">
            <w:pPr>
              <w:rPr>
                <w:rFonts w:ascii="Book Antiqua" w:hAnsi="Book Antiqua"/>
                <w:color w:val="FF0000"/>
                <w:sz w:val="16"/>
              </w:rPr>
            </w:pPr>
          </w:p>
        </w:tc>
      </w:tr>
    </w:tbl>
    <w:p w14:paraId="137935B3" w14:textId="77777777" w:rsidR="00251497" w:rsidRDefault="00251497"/>
    <w:p w14:paraId="2C0DBF56" w14:textId="77777777" w:rsidR="00251497" w:rsidRDefault="00251497"/>
    <w:p w14:paraId="26721FA2"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851"/>
        <w:gridCol w:w="992"/>
        <w:gridCol w:w="992"/>
        <w:gridCol w:w="851"/>
        <w:gridCol w:w="850"/>
        <w:gridCol w:w="2126"/>
        <w:gridCol w:w="2552"/>
      </w:tblGrid>
      <w:tr w:rsidR="00251497" w14:paraId="36E0D809" w14:textId="77777777" w:rsidTr="001266F9">
        <w:tblPrEx>
          <w:tblCellMar>
            <w:top w:w="0" w:type="dxa"/>
            <w:bottom w:w="0" w:type="dxa"/>
          </w:tblCellMar>
        </w:tblPrEx>
        <w:trPr>
          <w:cantSplit/>
          <w:trHeight w:val="805"/>
        </w:trPr>
        <w:tc>
          <w:tcPr>
            <w:tcW w:w="2694" w:type="dxa"/>
            <w:shd w:val="pct10" w:color="000000" w:fill="FFFFFF"/>
          </w:tcPr>
          <w:p w14:paraId="03345815" w14:textId="77777777" w:rsidR="00251497" w:rsidRDefault="00251497" w:rsidP="00AA4551">
            <w:pPr>
              <w:pStyle w:val="Titre1"/>
              <w:jc w:val="left"/>
              <w:rPr>
                <w:b w:val="0"/>
                <w:sz w:val="22"/>
              </w:rPr>
            </w:pPr>
          </w:p>
          <w:p w14:paraId="0A23C306" w14:textId="77777777" w:rsidR="00251497" w:rsidRDefault="00251497" w:rsidP="00AA4551">
            <w:pPr>
              <w:pStyle w:val="Titre1"/>
              <w:jc w:val="left"/>
            </w:pPr>
            <w:r>
              <w:t xml:space="preserve">          Techniques</w:t>
            </w:r>
          </w:p>
        </w:tc>
        <w:tc>
          <w:tcPr>
            <w:tcW w:w="1417" w:type="dxa"/>
            <w:shd w:val="pct10" w:color="000000" w:fill="FFFFFF"/>
          </w:tcPr>
          <w:p w14:paraId="18FD62CC" w14:textId="77777777" w:rsidR="00251497" w:rsidRDefault="00251497" w:rsidP="00AA4551">
            <w:pPr>
              <w:jc w:val="center"/>
              <w:rPr>
                <w:rFonts w:ascii="Book Antiqua" w:hAnsi="Book Antiqua"/>
                <w:b/>
                <w:sz w:val="18"/>
                <w:szCs w:val="18"/>
              </w:rPr>
            </w:pPr>
          </w:p>
          <w:p w14:paraId="4BC3FD9F"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38E59F55" w14:textId="77777777" w:rsidR="00251497" w:rsidRDefault="00251497" w:rsidP="00AA4551">
            <w:pPr>
              <w:jc w:val="center"/>
              <w:rPr>
                <w:rFonts w:ascii="Book Antiqua" w:hAnsi="Book Antiqua"/>
                <w:b/>
                <w:sz w:val="18"/>
                <w:szCs w:val="18"/>
              </w:rPr>
            </w:pPr>
          </w:p>
          <w:p w14:paraId="5C1E4483"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10373E1E" w14:textId="77777777" w:rsidR="00251497" w:rsidRDefault="00251497" w:rsidP="00AA4551">
            <w:pPr>
              <w:jc w:val="center"/>
              <w:rPr>
                <w:rFonts w:ascii="Book Antiqua" w:hAnsi="Book Antiqua"/>
                <w:b/>
                <w:sz w:val="18"/>
                <w:szCs w:val="18"/>
              </w:rPr>
            </w:pPr>
          </w:p>
          <w:p w14:paraId="3256C749"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851" w:type="dxa"/>
            <w:shd w:val="pct10" w:color="000000" w:fill="FFFFFF"/>
          </w:tcPr>
          <w:p w14:paraId="462812D0" w14:textId="77777777" w:rsidR="00251497" w:rsidRDefault="00251497" w:rsidP="00AA4551">
            <w:pPr>
              <w:jc w:val="center"/>
              <w:rPr>
                <w:rFonts w:ascii="Book Antiqua" w:hAnsi="Book Antiqua"/>
                <w:b/>
                <w:sz w:val="22"/>
              </w:rPr>
            </w:pPr>
          </w:p>
          <w:p w14:paraId="0A66807F" w14:textId="77777777" w:rsidR="00251497" w:rsidRDefault="00251497" w:rsidP="00AA4551">
            <w:pPr>
              <w:jc w:val="center"/>
              <w:rPr>
                <w:rFonts w:ascii="Book Antiqua" w:hAnsi="Book Antiqua"/>
                <w:b/>
                <w:sz w:val="22"/>
              </w:rPr>
            </w:pPr>
            <w:r>
              <w:rPr>
                <w:rFonts w:ascii="Book Antiqua" w:hAnsi="Book Antiqua"/>
                <w:b/>
                <w:sz w:val="22"/>
              </w:rPr>
              <w:t>Créme</w:t>
            </w:r>
          </w:p>
          <w:p w14:paraId="195C2DD4" w14:textId="77777777" w:rsidR="00251497" w:rsidRDefault="00251497" w:rsidP="00AA4551">
            <w:pPr>
              <w:jc w:val="center"/>
              <w:rPr>
                <w:rFonts w:ascii="Book Antiqua" w:hAnsi="Book Antiqua"/>
                <w:b/>
                <w:sz w:val="16"/>
              </w:rPr>
            </w:pPr>
            <w:r>
              <w:rPr>
                <w:rFonts w:ascii="Book Antiqua" w:hAnsi="Book Antiqua"/>
                <w:b/>
                <w:sz w:val="16"/>
              </w:rPr>
              <w:t>K</w:t>
            </w:r>
          </w:p>
        </w:tc>
        <w:tc>
          <w:tcPr>
            <w:tcW w:w="992" w:type="dxa"/>
            <w:shd w:val="pct10" w:color="000000" w:fill="FFFFFF"/>
          </w:tcPr>
          <w:p w14:paraId="0056DF82" w14:textId="77777777" w:rsidR="00251497" w:rsidRDefault="00251497" w:rsidP="00AA4551">
            <w:pPr>
              <w:jc w:val="center"/>
              <w:rPr>
                <w:rFonts w:ascii="Book Antiqua" w:hAnsi="Book Antiqua"/>
                <w:b/>
                <w:sz w:val="22"/>
              </w:rPr>
            </w:pPr>
          </w:p>
          <w:p w14:paraId="1FC92843"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031A685D"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992" w:type="dxa"/>
            <w:shd w:val="pct10" w:color="000000" w:fill="FFFFFF"/>
          </w:tcPr>
          <w:p w14:paraId="2722675E" w14:textId="77777777" w:rsidR="00251497" w:rsidRDefault="00251497" w:rsidP="00AA4551">
            <w:pPr>
              <w:rPr>
                <w:rFonts w:ascii="Book Antiqua" w:hAnsi="Book Antiqua"/>
                <w:b/>
                <w:sz w:val="22"/>
              </w:rPr>
            </w:pPr>
          </w:p>
          <w:p w14:paraId="6DE441BD" w14:textId="77777777" w:rsidR="00251497" w:rsidRDefault="00251497" w:rsidP="00AA4551">
            <w:pPr>
              <w:rPr>
                <w:rFonts w:ascii="Book Antiqua" w:hAnsi="Book Antiqua"/>
                <w:b/>
                <w:sz w:val="22"/>
              </w:rPr>
            </w:pPr>
            <w:r>
              <w:rPr>
                <w:rFonts w:ascii="Book Antiqua" w:hAnsi="Book Antiqua"/>
                <w:b/>
                <w:sz w:val="22"/>
              </w:rPr>
              <w:t>Divers</w:t>
            </w:r>
          </w:p>
          <w:p w14:paraId="68BAD02A" w14:textId="77777777" w:rsidR="00251497" w:rsidRPr="00296A01" w:rsidRDefault="00251497" w:rsidP="00AA4551">
            <w:pPr>
              <w:jc w:val="center"/>
              <w:rPr>
                <w:rFonts w:ascii="Book Antiqua" w:hAnsi="Book Antiqua"/>
                <w:b/>
                <w:sz w:val="18"/>
                <w:szCs w:val="18"/>
              </w:rPr>
            </w:pPr>
          </w:p>
        </w:tc>
        <w:tc>
          <w:tcPr>
            <w:tcW w:w="851" w:type="dxa"/>
            <w:shd w:val="pct10" w:color="000000" w:fill="FFFFFF"/>
            <w:vAlign w:val="center"/>
          </w:tcPr>
          <w:p w14:paraId="61D0D9A9" w14:textId="77777777" w:rsidR="00251497" w:rsidRDefault="00251497" w:rsidP="00AA4551">
            <w:pPr>
              <w:rPr>
                <w:rFonts w:ascii="Book Antiqua" w:hAnsi="Book Antiqua"/>
                <w:b/>
                <w:sz w:val="22"/>
              </w:rPr>
            </w:pPr>
          </w:p>
          <w:p w14:paraId="243B12A5" w14:textId="77777777" w:rsidR="00251497" w:rsidRDefault="00251497" w:rsidP="00AA4551">
            <w:pPr>
              <w:rPr>
                <w:rFonts w:ascii="Book Antiqua" w:hAnsi="Book Antiqua"/>
                <w:b/>
                <w:sz w:val="22"/>
              </w:rPr>
            </w:pPr>
            <w:r>
              <w:rPr>
                <w:rFonts w:ascii="Book Antiqua" w:hAnsi="Book Antiqua"/>
                <w:b/>
                <w:sz w:val="22"/>
              </w:rPr>
              <w:t>Divers</w:t>
            </w:r>
          </w:p>
          <w:p w14:paraId="09470D26"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05D0300B" w14:textId="77777777" w:rsidR="00251497" w:rsidRDefault="00251497" w:rsidP="00AA4551">
            <w:pPr>
              <w:jc w:val="both"/>
              <w:rPr>
                <w:rFonts w:ascii="Book Antiqua" w:hAnsi="Book Antiqua"/>
                <w:b/>
                <w:sz w:val="22"/>
              </w:rPr>
            </w:pPr>
          </w:p>
          <w:p w14:paraId="1ECFC32E" w14:textId="77777777" w:rsidR="00251497" w:rsidRDefault="00251497" w:rsidP="00AA4551">
            <w:pPr>
              <w:jc w:val="both"/>
              <w:rPr>
                <w:rFonts w:ascii="Book Antiqua" w:hAnsi="Book Antiqua"/>
                <w:b/>
                <w:sz w:val="22"/>
              </w:rPr>
            </w:pPr>
            <w:r>
              <w:rPr>
                <w:rFonts w:ascii="Book Antiqua" w:hAnsi="Book Antiqua"/>
                <w:b/>
                <w:sz w:val="22"/>
              </w:rPr>
              <w:t>Divers</w:t>
            </w:r>
          </w:p>
          <w:p w14:paraId="237F837F"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6DE4530F" w14:textId="77777777" w:rsidR="00251497" w:rsidRDefault="00251497" w:rsidP="00AA4551">
            <w:pPr>
              <w:jc w:val="center"/>
              <w:rPr>
                <w:rFonts w:ascii="Book Antiqua" w:hAnsi="Book Antiqua"/>
                <w:b/>
                <w:sz w:val="22"/>
              </w:rPr>
            </w:pPr>
          </w:p>
          <w:p w14:paraId="6B5361EE"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78E0CE7C" w14:textId="77777777" w:rsidR="00251497" w:rsidRDefault="00251497" w:rsidP="00AA4551">
            <w:pPr>
              <w:pStyle w:val="Titre1"/>
              <w:rPr>
                <w:sz w:val="22"/>
              </w:rPr>
            </w:pPr>
          </w:p>
          <w:p w14:paraId="635E61F5" w14:textId="77777777" w:rsidR="00251497" w:rsidRDefault="00251497" w:rsidP="00AA4551">
            <w:pPr>
              <w:pStyle w:val="Titre1"/>
              <w:rPr>
                <w:sz w:val="22"/>
              </w:rPr>
            </w:pPr>
            <w:r>
              <w:rPr>
                <w:sz w:val="22"/>
              </w:rPr>
              <w:t>Transferts ou Dérivés</w:t>
            </w:r>
          </w:p>
        </w:tc>
      </w:tr>
      <w:tr w:rsidR="00835C14" w14:paraId="53C8D7AD" w14:textId="77777777" w:rsidTr="001266F9">
        <w:tblPrEx>
          <w:tblCellMar>
            <w:top w:w="0" w:type="dxa"/>
            <w:bottom w:w="0" w:type="dxa"/>
          </w:tblCellMar>
        </w:tblPrEx>
        <w:trPr>
          <w:cantSplit/>
          <w:trHeight w:val="77"/>
        </w:trPr>
        <w:tc>
          <w:tcPr>
            <w:tcW w:w="2694" w:type="dxa"/>
            <w:vMerge w:val="restart"/>
            <w:shd w:val="pct10" w:color="000000" w:fill="FFFFFF"/>
          </w:tcPr>
          <w:p w14:paraId="6ACC978D" w14:textId="77777777" w:rsidR="00835C14" w:rsidRDefault="00835C14" w:rsidP="00AA4551">
            <w:pPr>
              <w:jc w:val="center"/>
              <w:rPr>
                <w:rFonts w:ascii="Book Antiqua" w:hAnsi="Book Antiqua"/>
                <w:b/>
                <w:sz w:val="22"/>
              </w:rPr>
            </w:pPr>
          </w:p>
          <w:p w14:paraId="45DEE499" w14:textId="77777777" w:rsidR="00835C14" w:rsidRDefault="00835C14" w:rsidP="00AA4551">
            <w:pPr>
              <w:jc w:val="center"/>
              <w:rPr>
                <w:rFonts w:ascii="Book Antiqua" w:hAnsi="Book Antiqua"/>
                <w:b/>
                <w:sz w:val="22"/>
              </w:rPr>
            </w:pPr>
          </w:p>
          <w:p w14:paraId="12F49C79" w14:textId="77777777" w:rsidR="00835C14" w:rsidRDefault="00835C14" w:rsidP="00AA4551">
            <w:pPr>
              <w:jc w:val="center"/>
              <w:rPr>
                <w:b/>
                <w:sz w:val="28"/>
                <w:szCs w:val="28"/>
                <w:u w:val="single"/>
              </w:rPr>
            </w:pPr>
          </w:p>
          <w:p w14:paraId="4D238E18" w14:textId="77777777" w:rsidR="00835C14" w:rsidRDefault="00835C14" w:rsidP="00AA4551">
            <w:pPr>
              <w:jc w:val="center"/>
              <w:rPr>
                <w:b/>
                <w:sz w:val="28"/>
                <w:szCs w:val="28"/>
                <w:u w:val="single"/>
              </w:rPr>
            </w:pPr>
            <w:r>
              <w:rPr>
                <w:b/>
                <w:sz w:val="28"/>
                <w:szCs w:val="28"/>
                <w:u w:val="single"/>
              </w:rPr>
              <w:t>Les intérieurs chocolats</w:t>
            </w:r>
          </w:p>
          <w:p w14:paraId="680F1B23" w14:textId="77777777" w:rsidR="00835C14" w:rsidRDefault="00835C14" w:rsidP="00AA4551">
            <w:pPr>
              <w:jc w:val="center"/>
              <w:rPr>
                <w:rFonts w:ascii="Book Antiqua" w:hAnsi="Book Antiqua"/>
              </w:rPr>
            </w:pPr>
            <w:r>
              <w:rPr>
                <w:b/>
                <w:sz w:val="28"/>
                <w:szCs w:val="28"/>
                <w:u w:val="single"/>
              </w:rPr>
              <w:t>(bonbons cadrés)</w:t>
            </w:r>
          </w:p>
          <w:p w14:paraId="2691078D" w14:textId="77777777" w:rsidR="00835C14" w:rsidRDefault="00835C14" w:rsidP="00AA4551">
            <w:pPr>
              <w:pStyle w:val="En-tte"/>
              <w:tabs>
                <w:tab w:val="clear" w:pos="4536"/>
                <w:tab w:val="clear" w:pos="9072"/>
              </w:tabs>
              <w:rPr>
                <w:rFonts w:ascii="Book Antiqua" w:hAnsi="Book Antiqua"/>
              </w:rPr>
            </w:pPr>
          </w:p>
          <w:p w14:paraId="24DB6D0A" w14:textId="77777777" w:rsidR="00835C14" w:rsidRDefault="00835C14" w:rsidP="00AA4551">
            <w:pPr>
              <w:pStyle w:val="En-tte"/>
              <w:tabs>
                <w:tab w:val="clear" w:pos="4536"/>
                <w:tab w:val="clear" w:pos="9072"/>
              </w:tabs>
              <w:rPr>
                <w:rFonts w:ascii="Book Antiqua" w:hAnsi="Book Antiqua"/>
              </w:rPr>
            </w:pPr>
          </w:p>
          <w:p w14:paraId="10F2D0AF" w14:textId="77777777" w:rsidR="00835C14" w:rsidRDefault="00835C14" w:rsidP="00AA4551">
            <w:pPr>
              <w:pStyle w:val="En-tte"/>
              <w:tabs>
                <w:tab w:val="clear" w:pos="4536"/>
                <w:tab w:val="clear" w:pos="9072"/>
              </w:tabs>
              <w:rPr>
                <w:rFonts w:ascii="Book Antiqua" w:hAnsi="Book Antiqua"/>
              </w:rPr>
            </w:pPr>
          </w:p>
          <w:p w14:paraId="4E3C77F4" w14:textId="77777777" w:rsidR="00835C14" w:rsidRDefault="00835C14" w:rsidP="00AA4551">
            <w:pPr>
              <w:pStyle w:val="En-tte"/>
              <w:tabs>
                <w:tab w:val="clear" w:pos="4536"/>
                <w:tab w:val="clear" w:pos="9072"/>
              </w:tabs>
              <w:rPr>
                <w:rFonts w:ascii="Book Antiqua" w:hAnsi="Book Antiqua"/>
              </w:rPr>
            </w:pPr>
          </w:p>
          <w:p w14:paraId="00D2B631" w14:textId="77777777" w:rsidR="00835C14" w:rsidRDefault="00835C14" w:rsidP="00AA4551">
            <w:pPr>
              <w:pStyle w:val="En-tte"/>
              <w:tabs>
                <w:tab w:val="clear" w:pos="4536"/>
                <w:tab w:val="clear" w:pos="9072"/>
              </w:tabs>
              <w:rPr>
                <w:rFonts w:ascii="Book Antiqua" w:hAnsi="Book Antiqua"/>
              </w:rPr>
            </w:pPr>
          </w:p>
          <w:p w14:paraId="2EA43484" w14:textId="77777777" w:rsidR="00835C14" w:rsidRDefault="00835C14" w:rsidP="00AA4551">
            <w:pPr>
              <w:pStyle w:val="En-tte"/>
              <w:tabs>
                <w:tab w:val="clear" w:pos="4536"/>
                <w:tab w:val="clear" w:pos="9072"/>
              </w:tabs>
              <w:rPr>
                <w:rFonts w:ascii="Book Antiqua" w:hAnsi="Book Antiqua"/>
              </w:rPr>
            </w:pPr>
          </w:p>
          <w:p w14:paraId="6C7F8711" w14:textId="77777777" w:rsidR="00835C14" w:rsidRDefault="00835C14" w:rsidP="00AA4551">
            <w:pPr>
              <w:pStyle w:val="En-tte"/>
              <w:tabs>
                <w:tab w:val="clear" w:pos="4536"/>
                <w:tab w:val="clear" w:pos="9072"/>
              </w:tabs>
              <w:rPr>
                <w:rFonts w:ascii="Book Antiqua" w:hAnsi="Book Antiqua"/>
              </w:rPr>
            </w:pPr>
          </w:p>
          <w:p w14:paraId="736D77B8" w14:textId="77777777" w:rsidR="00835C14" w:rsidRDefault="00835C14" w:rsidP="00AA4551">
            <w:pPr>
              <w:pStyle w:val="En-tte"/>
              <w:tabs>
                <w:tab w:val="clear" w:pos="4536"/>
                <w:tab w:val="clear" w:pos="9072"/>
              </w:tabs>
              <w:rPr>
                <w:rFonts w:ascii="Book Antiqua" w:hAnsi="Book Antiqua"/>
              </w:rPr>
            </w:pPr>
          </w:p>
          <w:p w14:paraId="4996BCAA" w14:textId="77777777" w:rsidR="00835C14" w:rsidRDefault="00835C14" w:rsidP="00AA4551">
            <w:pPr>
              <w:pStyle w:val="En-tte"/>
              <w:tabs>
                <w:tab w:val="clear" w:pos="4536"/>
                <w:tab w:val="clear" w:pos="9072"/>
              </w:tabs>
              <w:rPr>
                <w:rFonts w:ascii="Book Antiqua" w:hAnsi="Book Antiqua"/>
              </w:rPr>
            </w:pPr>
          </w:p>
          <w:p w14:paraId="36D0921C" w14:textId="77777777" w:rsidR="00835C14" w:rsidRDefault="00835C14" w:rsidP="00AA4551">
            <w:pPr>
              <w:pStyle w:val="En-tte"/>
              <w:tabs>
                <w:tab w:val="clear" w:pos="4536"/>
                <w:tab w:val="clear" w:pos="9072"/>
              </w:tabs>
              <w:rPr>
                <w:rFonts w:ascii="Book Antiqua" w:hAnsi="Book Antiqua"/>
              </w:rPr>
            </w:pPr>
          </w:p>
          <w:p w14:paraId="7A821987" w14:textId="77777777" w:rsidR="00835C14" w:rsidRDefault="00835C14" w:rsidP="00AA4551">
            <w:pPr>
              <w:pStyle w:val="En-tte"/>
              <w:tabs>
                <w:tab w:val="clear" w:pos="4536"/>
                <w:tab w:val="clear" w:pos="9072"/>
              </w:tabs>
              <w:rPr>
                <w:rFonts w:ascii="Book Antiqua" w:hAnsi="Book Antiqua"/>
              </w:rPr>
            </w:pPr>
          </w:p>
          <w:p w14:paraId="6C1A5CAE" w14:textId="77777777" w:rsidR="00835C14" w:rsidRDefault="00835C14" w:rsidP="00AA4551">
            <w:pPr>
              <w:pStyle w:val="En-tte"/>
              <w:tabs>
                <w:tab w:val="clear" w:pos="4536"/>
                <w:tab w:val="clear" w:pos="9072"/>
              </w:tabs>
              <w:rPr>
                <w:rFonts w:ascii="Book Antiqua" w:hAnsi="Book Antiqua"/>
              </w:rPr>
            </w:pPr>
          </w:p>
          <w:p w14:paraId="4A627D2A" w14:textId="77777777" w:rsidR="00835C14" w:rsidRDefault="00835C14" w:rsidP="00AA4551">
            <w:pPr>
              <w:pStyle w:val="En-tte"/>
              <w:tabs>
                <w:tab w:val="clear" w:pos="4536"/>
                <w:tab w:val="clear" w:pos="9072"/>
              </w:tabs>
              <w:rPr>
                <w:rFonts w:ascii="Book Antiqua" w:hAnsi="Book Antiqua"/>
              </w:rPr>
            </w:pPr>
          </w:p>
          <w:p w14:paraId="3F689B22" w14:textId="77777777" w:rsidR="00835C14" w:rsidRDefault="00835C14" w:rsidP="00AA4551">
            <w:pPr>
              <w:pStyle w:val="En-tte"/>
              <w:tabs>
                <w:tab w:val="clear" w:pos="4536"/>
                <w:tab w:val="clear" w:pos="9072"/>
              </w:tabs>
              <w:rPr>
                <w:rFonts w:ascii="Book Antiqua" w:hAnsi="Book Antiqua"/>
              </w:rPr>
            </w:pPr>
          </w:p>
          <w:p w14:paraId="2B145041" w14:textId="77777777" w:rsidR="00835C14" w:rsidRDefault="00835C14" w:rsidP="00AA4551">
            <w:pPr>
              <w:pStyle w:val="En-tte"/>
              <w:tabs>
                <w:tab w:val="clear" w:pos="4536"/>
                <w:tab w:val="clear" w:pos="9072"/>
              </w:tabs>
              <w:rPr>
                <w:rFonts w:ascii="Book Antiqua" w:hAnsi="Book Antiqua"/>
              </w:rPr>
            </w:pPr>
          </w:p>
          <w:p w14:paraId="45578C7A" w14:textId="77777777" w:rsidR="00835C14" w:rsidRDefault="00835C14" w:rsidP="00AA4551">
            <w:pPr>
              <w:pStyle w:val="En-tte"/>
              <w:tabs>
                <w:tab w:val="clear" w:pos="4536"/>
                <w:tab w:val="clear" w:pos="9072"/>
              </w:tabs>
              <w:rPr>
                <w:rFonts w:ascii="Book Antiqua" w:hAnsi="Book Antiqua"/>
              </w:rPr>
            </w:pPr>
          </w:p>
          <w:p w14:paraId="4AB50D5F" w14:textId="77777777" w:rsidR="00835C14" w:rsidRDefault="00835C14" w:rsidP="00AA4551">
            <w:pPr>
              <w:pStyle w:val="En-tte"/>
              <w:tabs>
                <w:tab w:val="clear" w:pos="4536"/>
                <w:tab w:val="clear" w:pos="9072"/>
              </w:tabs>
              <w:rPr>
                <w:rFonts w:ascii="Book Antiqua" w:hAnsi="Book Antiqua"/>
              </w:rPr>
            </w:pPr>
          </w:p>
          <w:p w14:paraId="1ECEC251" w14:textId="77777777" w:rsidR="00835C14" w:rsidRDefault="00835C14" w:rsidP="00AA4551">
            <w:pPr>
              <w:pStyle w:val="En-tte"/>
              <w:tabs>
                <w:tab w:val="clear" w:pos="4536"/>
                <w:tab w:val="clear" w:pos="9072"/>
              </w:tabs>
              <w:rPr>
                <w:rFonts w:ascii="Book Antiqua" w:hAnsi="Book Antiqua"/>
              </w:rPr>
            </w:pPr>
          </w:p>
          <w:p w14:paraId="7D0157DE" w14:textId="77777777" w:rsidR="00835C14" w:rsidRDefault="00835C14" w:rsidP="00AA4551">
            <w:pPr>
              <w:pStyle w:val="En-tte"/>
              <w:tabs>
                <w:tab w:val="clear" w:pos="4536"/>
                <w:tab w:val="clear" w:pos="9072"/>
              </w:tabs>
              <w:rPr>
                <w:rFonts w:ascii="Book Antiqua" w:hAnsi="Book Antiqua"/>
              </w:rPr>
            </w:pPr>
          </w:p>
          <w:p w14:paraId="3794D390" w14:textId="77777777" w:rsidR="00835C14" w:rsidRDefault="00835C14" w:rsidP="00AA4551">
            <w:pPr>
              <w:pStyle w:val="En-tte"/>
              <w:tabs>
                <w:tab w:val="clear" w:pos="4536"/>
                <w:tab w:val="clear" w:pos="9072"/>
              </w:tabs>
              <w:rPr>
                <w:rFonts w:ascii="Book Antiqua" w:hAnsi="Book Antiqua"/>
              </w:rPr>
            </w:pPr>
          </w:p>
          <w:p w14:paraId="63851526" w14:textId="77777777" w:rsidR="00835C14" w:rsidRDefault="00835C14" w:rsidP="00AA4551">
            <w:pPr>
              <w:pStyle w:val="En-tte"/>
              <w:tabs>
                <w:tab w:val="clear" w:pos="4536"/>
                <w:tab w:val="clear" w:pos="9072"/>
              </w:tabs>
              <w:rPr>
                <w:rFonts w:ascii="Book Antiqua" w:hAnsi="Book Antiqua"/>
              </w:rPr>
            </w:pPr>
          </w:p>
          <w:p w14:paraId="03894AD8" w14:textId="77777777" w:rsidR="00835C14" w:rsidRDefault="00835C14" w:rsidP="00AA4551">
            <w:pPr>
              <w:pStyle w:val="Titre1"/>
              <w:jc w:val="left"/>
              <w:rPr>
                <w:b w:val="0"/>
                <w:sz w:val="22"/>
              </w:rPr>
            </w:pPr>
          </w:p>
          <w:p w14:paraId="4508F37F" w14:textId="77777777" w:rsidR="00835C14" w:rsidRDefault="00835C14" w:rsidP="00AA4551">
            <w:pPr>
              <w:pStyle w:val="Titre1"/>
              <w:jc w:val="left"/>
            </w:pPr>
          </w:p>
        </w:tc>
        <w:tc>
          <w:tcPr>
            <w:tcW w:w="1417" w:type="dxa"/>
            <w:vAlign w:val="center"/>
          </w:tcPr>
          <w:p w14:paraId="03721D5E" w14:textId="77777777" w:rsidR="00835C14" w:rsidRPr="001266F9" w:rsidRDefault="00835C14" w:rsidP="00AA4551">
            <w:pPr>
              <w:jc w:val="center"/>
              <w:rPr>
                <w:rFonts w:ascii="Book Antiqua" w:hAnsi="Book Antiqua"/>
                <w:color w:val="FF0000"/>
                <w:sz w:val="18"/>
                <w:szCs w:val="18"/>
              </w:rPr>
            </w:pPr>
          </w:p>
          <w:p w14:paraId="4BDD448A" w14:textId="77777777" w:rsidR="00835C14" w:rsidRPr="001266F9" w:rsidRDefault="00835C14" w:rsidP="00AA4551">
            <w:pPr>
              <w:jc w:val="center"/>
              <w:rPr>
                <w:rFonts w:ascii="Book Antiqua" w:hAnsi="Book Antiqua"/>
                <w:color w:val="FF0000"/>
                <w:sz w:val="18"/>
                <w:szCs w:val="18"/>
              </w:rPr>
            </w:pPr>
          </w:p>
          <w:p w14:paraId="029B2E1D" w14:textId="77777777" w:rsidR="00835C14" w:rsidRPr="001266F9" w:rsidRDefault="001266F9" w:rsidP="00AA4551">
            <w:pPr>
              <w:jc w:val="center"/>
              <w:rPr>
                <w:rFonts w:ascii="Book Antiqua" w:hAnsi="Book Antiqua"/>
                <w:color w:val="FF0000"/>
                <w:sz w:val="18"/>
                <w:szCs w:val="18"/>
              </w:rPr>
            </w:pPr>
            <w:r w:rsidRPr="001266F9">
              <w:rPr>
                <w:rFonts w:ascii="Book Antiqua" w:hAnsi="Book Antiqua"/>
                <w:color w:val="FF0000"/>
                <w:sz w:val="18"/>
                <w:szCs w:val="18"/>
              </w:rPr>
              <w:t>74 gr</w:t>
            </w:r>
          </w:p>
        </w:tc>
        <w:tc>
          <w:tcPr>
            <w:tcW w:w="1276" w:type="dxa"/>
            <w:vAlign w:val="center"/>
          </w:tcPr>
          <w:p w14:paraId="1644C90F" w14:textId="77777777" w:rsidR="00835C14" w:rsidRPr="001266F9" w:rsidRDefault="001266F9" w:rsidP="00F00E89">
            <w:pPr>
              <w:jc w:val="center"/>
              <w:rPr>
                <w:rFonts w:ascii="Book Antiqua" w:hAnsi="Book Antiqua"/>
                <w:color w:val="FF0000"/>
                <w:sz w:val="18"/>
                <w:szCs w:val="18"/>
              </w:rPr>
            </w:pPr>
            <w:r w:rsidRPr="001266F9">
              <w:rPr>
                <w:rFonts w:ascii="Book Antiqua" w:hAnsi="Book Antiqua"/>
                <w:color w:val="FF0000"/>
                <w:sz w:val="18"/>
                <w:szCs w:val="18"/>
              </w:rPr>
              <w:t>147 gr</w:t>
            </w:r>
          </w:p>
        </w:tc>
        <w:tc>
          <w:tcPr>
            <w:tcW w:w="992" w:type="dxa"/>
            <w:vAlign w:val="center"/>
          </w:tcPr>
          <w:p w14:paraId="67E1F29B" w14:textId="77777777" w:rsidR="00835C14" w:rsidRPr="001266F9" w:rsidRDefault="001266F9" w:rsidP="00F00E89">
            <w:pPr>
              <w:jc w:val="center"/>
              <w:rPr>
                <w:rFonts w:ascii="Book Antiqua" w:hAnsi="Book Antiqua"/>
                <w:color w:val="FF0000"/>
                <w:sz w:val="18"/>
                <w:szCs w:val="18"/>
              </w:rPr>
            </w:pPr>
            <w:r w:rsidRPr="001266F9">
              <w:rPr>
                <w:rFonts w:ascii="Book Antiqua" w:hAnsi="Book Antiqua"/>
                <w:color w:val="FF0000"/>
                <w:sz w:val="18"/>
                <w:szCs w:val="18"/>
              </w:rPr>
              <w:t>Beurre</w:t>
            </w:r>
          </w:p>
          <w:p w14:paraId="622510F4" w14:textId="77777777" w:rsidR="001266F9" w:rsidRPr="001266F9" w:rsidRDefault="001266F9" w:rsidP="00F00E89">
            <w:pPr>
              <w:jc w:val="center"/>
              <w:rPr>
                <w:rFonts w:ascii="Book Antiqua" w:hAnsi="Book Antiqua"/>
                <w:color w:val="FF0000"/>
                <w:sz w:val="18"/>
                <w:szCs w:val="18"/>
              </w:rPr>
            </w:pPr>
            <w:r w:rsidRPr="001266F9">
              <w:rPr>
                <w:rFonts w:ascii="Book Antiqua" w:hAnsi="Book Antiqua"/>
                <w:color w:val="FF0000"/>
                <w:sz w:val="18"/>
                <w:szCs w:val="18"/>
              </w:rPr>
              <w:t>35 gr</w:t>
            </w:r>
          </w:p>
        </w:tc>
        <w:tc>
          <w:tcPr>
            <w:tcW w:w="851" w:type="dxa"/>
            <w:vAlign w:val="center"/>
          </w:tcPr>
          <w:p w14:paraId="43084904" w14:textId="77777777" w:rsidR="00835C14" w:rsidRPr="001266F9" w:rsidRDefault="00835C14" w:rsidP="00F00E89">
            <w:pPr>
              <w:jc w:val="center"/>
              <w:rPr>
                <w:rFonts w:ascii="Book Antiqua" w:hAnsi="Book Antiqua"/>
                <w:color w:val="FF0000"/>
                <w:sz w:val="18"/>
                <w:szCs w:val="18"/>
              </w:rPr>
            </w:pPr>
          </w:p>
        </w:tc>
        <w:tc>
          <w:tcPr>
            <w:tcW w:w="992" w:type="dxa"/>
            <w:vAlign w:val="center"/>
          </w:tcPr>
          <w:p w14:paraId="2FE5F944" w14:textId="77777777" w:rsidR="00835C14" w:rsidRPr="001266F9" w:rsidRDefault="001266F9" w:rsidP="00F00E89">
            <w:pPr>
              <w:jc w:val="center"/>
              <w:rPr>
                <w:rFonts w:ascii="Book Antiqua" w:hAnsi="Book Antiqua"/>
                <w:color w:val="FF0000"/>
                <w:sz w:val="18"/>
                <w:szCs w:val="18"/>
              </w:rPr>
            </w:pPr>
            <w:r w:rsidRPr="001266F9">
              <w:rPr>
                <w:rFonts w:ascii="Book Antiqua" w:hAnsi="Book Antiqua"/>
                <w:color w:val="FF0000"/>
                <w:sz w:val="18"/>
                <w:szCs w:val="18"/>
              </w:rPr>
              <w:t>Sirop glucose</w:t>
            </w:r>
          </w:p>
          <w:p w14:paraId="2498853D" w14:textId="77777777" w:rsidR="001266F9" w:rsidRPr="001266F9" w:rsidRDefault="001266F9" w:rsidP="00F00E89">
            <w:pPr>
              <w:jc w:val="center"/>
              <w:rPr>
                <w:rFonts w:ascii="Book Antiqua" w:hAnsi="Book Antiqua"/>
                <w:color w:val="FF0000"/>
                <w:sz w:val="18"/>
                <w:szCs w:val="18"/>
              </w:rPr>
            </w:pPr>
            <w:r w:rsidRPr="001266F9">
              <w:rPr>
                <w:rFonts w:ascii="Book Antiqua" w:hAnsi="Book Antiqua"/>
                <w:color w:val="FF0000"/>
                <w:sz w:val="18"/>
                <w:szCs w:val="18"/>
              </w:rPr>
              <w:t>13</w:t>
            </w:r>
          </w:p>
        </w:tc>
        <w:tc>
          <w:tcPr>
            <w:tcW w:w="992" w:type="dxa"/>
            <w:vAlign w:val="center"/>
          </w:tcPr>
          <w:p w14:paraId="0A3C3F58" w14:textId="77777777" w:rsidR="00835C14" w:rsidRPr="001266F9" w:rsidRDefault="001266F9" w:rsidP="00F00E89">
            <w:pPr>
              <w:jc w:val="center"/>
              <w:rPr>
                <w:rFonts w:ascii="Book Antiqua" w:hAnsi="Book Antiqua"/>
                <w:color w:val="FF0000"/>
                <w:sz w:val="18"/>
                <w:szCs w:val="18"/>
              </w:rPr>
            </w:pPr>
            <w:r w:rsidRPr="001266F9">
              <w:rPr>
                <w:rFonts w:ascii="Book Antiqua" w:hAnsi="Book Antiqua"/>
                <w:color w:val="FF0000"/>
                <w:sz w:val="18"/>
                <w:szCs w:val="18"/>
              </w:rPr>
              <w:t>Purée framboise</w:t>
            </w:r>
          </w:p>
          <w:p w14:paraId="4456BFB3" w14:textId="77777777" w:rsidR="001266F9" w:rsidRPr="001266F9" w:rsidRDefault="001266F9" w:rsidP="00F00E89">
            <w:pPr>
              <w:jc w:val="center"/>
              <w:rPr>
                <w:rFonts w:ascii="Book Antiqua" w:hAnsi="Book Antiqua"/>
                <w:color w:val="FF0000"/>
                <w:sz w:val="18"/>
                <w:szCs w:val="18"/>
              </w:rPr>
            </w:pPr>
            <w:r w:rsidRPr="001266F9">
              <w:rPr>
                <w:rFonts w:ascii="Book Antiqua" w:hAnsi="Book Antiqua"/>
                <w:color w:val="FF0000"/>
                <w:sz w:val="18"/>
                <w:szCs w:val="18"/>
              </w:rPr>
              <w:t>100 gr</w:t>
            </w:r>
          </w:p>
        </w:tc>
        <w:tc>
          <w:tcPr>
            <w:tcW w:w="851" w:type="dxa"/>
            <w:vAlign w:val="center"/>
          </w:tcPr>
          <w:p w14:paraId="4F0520BA" w14:textId="77777777" w:rsidR="00835C14" w:rsidRPr="001266F9" w:rsidRDefault="001266F9" w:rsidP="00F00E89">
            <w:pPr>
              <w:jc w:val="center"/>
              <w:rPr>
                <w:rFonts w:ascii="Book Antiqua" w:hAnsi="Book Antiqua"/>
                <w:color w:val="FF0000"/>
                <w:sz w:val="18"/>
                <w:szCs w:val="18"/>
              </w:rPr>
            </w:pPr>
            <w:r w:rsidRPr="001266F9">
              <w:rPr>
                <w:rFonts w:ascii="Book Antiqua" w:hAnsi="Book Antiqua"/>
                <w:color w:val="FF0000"/>
                <w:sz w:val="18"/>
                <w:szCs w:val="18"/>
              </w:rPr>
              <w:t>Sorbitol</w:t>
            </w:r>
          </w:p>
          <w:p w14:paraId="12C54C3A" w14:textId="77777777" w:rsidR="001266F9" w:rsidRPr="001266F9" w:rsidRDefault="001266F9" w:rsidP="00F00E89">
            <w:pPr>
              <w:jc w:val="center"/>
              <w:rPr>
                <w:rFonts w:ascii="Book Antiqua" w:hAnsi="Book Antiqua"/>
                <w:color w:val="FF0000"/>
                <w:sz w:val="18"/>
                <w:szCs w:val="18"/>
              </w:rPr>
            </w:pPr>
            <w:r w:rsidRPr="001266F9">
              <w:rPr>
                <w:rFonts w:ascii="Book Antiqua" w:hAnsi="Book Antiqua"/>
                <w:color w:val="FF0000"/>
                <w:sz w:val="18"/>
                <w:szCs w:val="18"/>
              </w:rPr>
              <w:t>16 gr</w:t>
            </w:r>
          </w:p>
        </w:tc>
        <w:tc>
          <w:tcPr>
            <w:tcW w:w="850" w:type="dxa"/>
            <w:vAlign w:val="center"/>
          </w:tcPr>
          <w:p w14:paraId="3609F994" w14:textId="77777777" w:rsidR="00835C14" w:rsidRPr="001266F9" w:rsidRDefault="001266F9" w:rsidP="00F00E89">
            <w:pPr>
              <w:pStyle w:val="Produits"/>
              <w:rPr>
                <w:rFonts w:ascii="Book Antiqua" w:hAnsi="Book Antiqua"/>
                <w:color w:val="FF0000"/>
                <w:sz w:val="18"/>
                <w:szCs w:val="18"/>
                <w:u w:val="none"/>
              </w:rPr>
            </w:pPr>
            <w:r w:rsidRPr="001266F9">
              <w:rPr>
                <w:rFonts w:ascii="Book Antiqua" w:hAnsi="Book Antiqua"/>
                <w:color w:val="FF0000"/>
                <w:sz w:val="18"/>
                <w:szCs w:val="18"/>
                <w:u w:val="none"/>
              </w:rPr>
              <w:t>Sucre inverti</w:t>
            </w:r>
          </w:p>
          <w:p w14:paraId="37B8788F" w14:textId="77777777" w:rsidR="001266F9" w:rsidRPr="001266F9" w:rsidRDefault="001266F9" w:rsidP="00F00E89">
            <w:pPr>
              <w:pStyle w:val="Produits"/>
              <w:rPr>
                <w:rFonts w:ascii="Book Antiqua" w:hAnsi="Book Antiqua"/>
                <w:color w:val="FF0000"/>
                <w:sz w:val="18"/>
                <w:szCs w:val="18"/>
                <w:u w:val="none"/>
              </w:rPr>
            </w:pPr>
            <w:r w:rsidRPr="001266F9">
              <w:rPr>
                <w:rFonts w:ascii="Book Antiqua" w:hAnsi="Book Antiqua"/>
                <w:color w:val="FF0000"/>
                <w:sz w:val="18"/>
                <w:szCs w:val="18"/>
                <w:u w:val="none"/>
              </w:rPr>
              <w:t>13</w:t>
            </w:r>
          </w:p>
        </w:tc>
        <w:tc>
          <w:tcPr>
            <w:tcW w:w="2126" w:type="dxa"/>
            <w:vAlign w:val="center"/>
          </w:tcPr>
          <w:p w14:paraId="3AF5DEF7" w14:textId="77777777" w:rsidR="00835C14" w:rsidRPr="006E67F4" w:rsidRDefault="00A911F2" w:rsidP="00F00E89">
            <w:pPr>
              <w:pStyle w:val="Notedebasdepage"/>
              <w:jc w:val="center"/>
              <w:rPr>
                <w:rFonts w:ascii="Book Antiqua" w:hAnsi="Book Antiqua"/>
                <w:color w:val="FF0000"/>
                <w:sz w:val="16"/>
              </w:rPr>
            </w:pPr>
            <w:r>
              <w:rPr>
                <w:rFonts w:ascii="Book Antiqua" w:hAnsi="Book Antiqua"/>
                <w:color w:val="FF0000"/>
                <w:sz w:val="16"/>
              </w:rPr>
              <w:t>Couverture noire</w:t>
            </w:r>
          </w:p>
        </w:tc>
        <w:tc>
          <w:tcPr>
            <w:tcW w:w="2552" w:type="dxa"/>
            <w:vAlign w:val="center"/>
          </w:tcPr>
          <w:p w14:paraId="05777B7B" w14:textId="77777777" w:rsidR="00835C14" w:rsidRPr="001266F9" w:rsidRDefault="001266F9" w:rsidP="00F00E89">
            <w:pPr>
              <w:jc w:val="center"/>
              <w:rPr>
                <w:rFonts w:ascii="Book Antiqua" w:hAnsi="Book Antiqua"/>
                <w:b/>
                <w:color w:val="FF0000"/>
                <w:sz w:val="24"/>
                <w:szCs w:val="24"/>
              </w:rPr>
            </w:pPr>
            <w:r>
              <w:rPr>
                <w:rFonts w:ascii="Book Antiqua" w:hAnsi="Book Antiqua"/>
                <w:b/>
                <w:color w:val="FF0000"/>
                <w:sz w:val="24"/>
                <w:szCs w:val="24"/>
              </w:rPr>
              <w:t>Ganache framboise</w:t>
            </w:r>
          </w:p>
        </w:tc>
      </w:tr>
      <w:tr w:rsidR="00835C14" w14:paraId="55DFEF9A" w14:textId="77777777" w:rsidTr="001266F9">
        <w:tblPrEx>
          <w:tblCellMar>
            <w:top w:w="0" w:type="dxa"/>
            <w:bottom w:w="0" w:type="dxa"/>
          </w:tblCellMar>
        </w:tblPrEx>
        <w:trPr>
          <w:cantSplit/>
          <w:trHeight w:val="77"/>
        </w:trPr>
        <w:tc>
          <w:tcPr>
            <w:tcW w:w="2694" w:type="dxa"/>
            <w:vMerge/>
            <w:shd w:val="pct10" w:color="000000" w:fill="FFFFFF"/>
          </w:tcPr>
          <w:p w14:paraId="5B06F850" w14:textId="77777777" w:rsidR="00835C14" w:rsidRDefault="00835C14" w:rsidP="00AA4551">
            <w:pPr>
              <w:pStyle w:val="Titre1"/>
              <w:jc w:val="left"/>
            </w:pPr>
          </w:p>
        </w:tc>
        <w:tc>
          <w:tcPr>
            <w:tcW w:w="1417" w:type="dxa"/>
          </w:tcPr>
          <w:p w14:paraId="3571078E" w14:textId="77777777" w:rsidR="00835C14" w:rsidRDefault="00835C14" w:rsidP="00AA4551">
            <w:pPr>
              <w:jc w:val="center"/>
              <w:rPr>
                <w:rFonts w:ascii="Book Antiqua" w:hAnsi="Book Antiqua"/>
                <w:sz w:val="22"/>
              </w:rPr>
            </w:pPr>
          </w:p>
        </w:tc>
        <w:tc>
          <w:tcPr>
            <w:tcW w:w="1276" w:type="dxa"/>
            <w:vAlign w:val="center"/>
          </w:tcPr>
          <w:p w14:paraId="4C3B9B0B" w14:textId="77777777" w:rsidR="00835C14" w:rsidRPr="00BC7212" w:rsidRDefault="00835C14" w:rsidP="00F00E89">
            <w:pPr>
              <w:jc w:val="center"/>
              <w:rPr>
                <w:rFonts w:ascii="Book Antiqua" w:hAnsi="Book Antiqua"/>
                <w:color w:val="FF0000"/>
                <w:sz w:val="22"/>
              </w:rPr>
            </w:pPr>
          </w:p>
        </w:tc>
        <w:tc>
          <w:tcPr>
            <w:tcW w:w="992" w:type="dxa"/>
            <w:vAlign w:val="center"/>
          </w:tcPr>
          <w:p w14:paraId="25B7C146" w14:textId="77777777" w:rsidR="00835C14" w:rsidRPr="00BC7212" w:rsidRDefault="00835C14" w:rsidP="00F00E89">
            <w:pPr>
              <w:jc w:val="center"/>
              <w:rPr>
                <w:rFonts w:ascii="Book Antiqua" w:hAnsi="Book Antiqua"/>
                <w:color w:val="FF0000"/>
                <w:sz w:val="22"/>
              </w:rPr>
            </w:pPr>
          </w:p>
        </w:tc>
        <w:tc>
          <w:tcPr>
            <w:tcW w:w="851" w:type="dxa"/>
            <w:vAlign w:val="center"/>
          </w:tcPr>
          <w:p w14:paraId="157E70D3" w14:textId="77777777" w:rsidR="00835C14" w:rsidRPr="00BC7212" w:rsidRDefault="00835C14" w:rsidP="00F00E89">
            <w:pPr>
              <w:jc w:val="center"/>
              <w:rPr>
                <w:rFonts w:ascii="Book Antiqua" w:hAnsi="Book Antiqua"/>
                <w:color w:val="FF0000"/>
                <w:sz w:val="22"/>
              </w:rPr>
            </w:pPr>
          </w:p>
        </w:tc>
        <w:tc>
          <w:tcPr>
            <w:tcW w:w="992" w:type="dxa"/>
            <w:vAlign w:val="center"/>
          </w:tcPr>
          <w:p w14:paraId="2EBB12B0" w14:textId="77777777" w:rsidR="00835C14" w:rsidRPr="00BC7212" w:rsidRDefault="00835C14" w:rsidP="00F00E89">
            <w:pPr>
              <w:jc w:val="center"/>
              <w:rPr>
                <w:rFonts w:ascii="Book Antiqua" w:hAnsi="Book Antiqua"/>
                <w:color w:val="FF0000"/>
                <w:sz w:val="22"/>
              </w:rPr>
            </w:pPr>
          </w:p>
        </w:tc>
        <w:tc>
          <w:tcPr>
            <w:tcW w:w="992" w:type="dxa"/>
            <w:vAlign w:val="center"/>
          </w:tcPr>
          <w:p w14:paraId="59C8C114" w14:textId="77777777" w:rsidR="00835C14" w:rsidRPr="00BC7212" w:rsidRDefault="00835C14" w:rsidP="00F00E89">
            <w:pPr>
              <w:jc w:val="center"/>
              <w:rPr>
                <w:rFonts w:ascii="Book Antiqua" w:hAnsi="Book Antiqua"/>
                <w:color w:val="FF0000"/>
                <w:sz w:val="22"/>
              </w:rPr>
            </w:pPr>
          </w:p>
        </w:tc>
        <w:tc>
          <w:tcPr>
            <w:tcW w:w="851" w:type="dxa"/>
            <w:vAlign w:val="center"/>
          </w:tcPr>
          <w:p w14:paraId="05A3FFA0" w14:textId="77777777" w:rsidR="00835C14" w:rsidRPr="00BC7212" w:rsidRDefault="00835C14" w:rsidP="00F00E89">
            <w:pPr>
              <w:jc w:val="center"/>
              <w:rPr>
                <w:color w:val="FF0000"/>
              </w:rPr>
            </w:pPr>
          </w:p>
        </w:tc>
        <w:tc>
          <w:tcPr>
            <w:tcW w:w="850" w:type="dxa"/>
            <w:vAlign w:val="center"/>
          </w:tcPr>
          <w:p w14:paraId="7F924B0D" w14:textId="77777777" w:rsidR="00835C14" w:rsidRPr="00C81C2C" w:rsidRDefault="00835C14" w:rsidP="00F00E89">
            <w:pPr>
              <w:jc w:val="center"/>
              <w:rPr>
                <w:color w:val="FF0000"/>
                <w:sz w:val="16"/>
                <w:szCs w:val="16"/>
              </w:rPr>
            </w:pPr>
          </w:p>
        </w:tc>
        <w:tc>
          <w:tcPr>
            <w:tcW w:w="2126" w:type="dxa"/>
            <w:vAlign w:val="center"/>
          </w:tcPr>
          <w:p w14:paraId="2A563F30" w14:textId="77777777" w:rsidR="00835C14" w:rsidRPr="00BC7212" w:rsidRDefault="00835C14" w:rsidP="00F00E89">
            <w:pPr>
              <w:ind w:right="-2055"/>
              <w:jc w:val="center"/>
              <w:rPr>
                <w:rFonts w:ascii="Book Antiqua" w:hAnsi="Book Antiqua"/>
                <w:color w:val="FF0000"/>
                <w:sz w:val="16"/>
                <w:szCs w:val="16"/>
              </w:rPr>
            </w:pPr>
          </w:p>
        </w:tc>
        <w:tc>
          <w:tcPr>
            <w:tcW w:w="2552" w:type="dxa"/>
            <w:vAlign w:val="center"/>
          </w:tcPr>
          <w:p w14:paraId="49C2EBE1" w14:textId="77777777" w:rsidR="00835C14" w:rsidRPr="00C81C2C" w:rsidRDefault="00835C14" w:rsidP="00F00E89">
            <w:pPr>
              <w:jc w:val="center"/>
              <w:rPr>
                <w:b/>
                <w:color w:val="FF0000"/>
                <w:sz w:val="24"/>
                <w:szCs w:val="24"/>
              </w:rPr>
            </w:pPr>
          </w:p>
        </w:tc>
      </w:tr>
      <w:tr w:rsidR="00835C14" w14:paraId="39D53F20" w14:textId="77777777" w:rsidTr="001266F9">
        <w:tblPrEx>
          <w:tblCellMar>
            <w:top w:w="0" w:type="dxa"/>
            <w:bottom w:w="0" w:type="dxa"/>
          </w:tblCellMar>
        </w:tblPrEx>
        <w:trPr>
          <w:cantSplit/>
          <w:trHeight w:val="77"/>
        </w:trPr>
        <w:tc>
          <w:tcPr>
            <w:tcW w:w="2694" w:type="dxa"/>
            <w:vMerge/>
            <w:shd w:val="pct10" w:color="000000" w:fill="FFFFFF"/>
          </w:tcPr>
          <w:p w14:paraId="0AF7D11F" w14:textId="77777777" w:rsidR="00835C14" w:rsidRDefault="00835C14" w:rsidP="00AA4551">
            <w:pPr>
              <w:pStyle w:val="Titre1"/>
              <w:jc w:val="left"/>
            </w:pPr>
          </w:p>
        </w:tc>
        <w:tc>
          <w:tcPr>
            <w:tcW w:w="1417" w:type="dxa"/>
          </w:tcPr>
          <w:p w14:paraId="601E547F" w14:textId="77777777" w:rsidR="00835C14" w:rsidRDefault="00835C14" w:rsidP="00AA4551">
            <w:pPr>
              <w:jc w:val="center"/>
              <w:rPr>
                <w:rFonts w:ascii="Book Antiqua" w:hAnsi="Book Antiqua"/>
                <w:sz w:val="22"/>
              </w:rPr>
            </w:pPr>
          </w:p>
        </w:tc>
        <w:tc>
          <w:tcPr>
            <w:tcW w:w="1276" w:type="dxa"/>
            <w:vAlign w:val="center"/>
          </w:tcPr>
          <w:p w14:paraId="069C7BDC" w14:textId="77777777" w:rsidR="00835C14" w:rsidRDefault="00835C14" w:rsidP="00F00E89"/>
        </w:tc>
        <w:tc>
          <w:tcPr>
            <w:tcW w:w="992" w:type="dxa"/>
            <w:vAlign w:val="center"/>
          </w:tcPr>
          <w:p w14:paraId="3C4853BB" w14:textId="77777777" w:rsidR="00835C14" w:rsidRPr="00C81C2C" w:rsidRDefault="00835C14" w:rsidP="00F00E89">
            <w:pPr>
              <w:jc w:val="center"/>
              <w:rPr>
                <w:rFonts w:ascii="Book Antiqua" w:hAnsi="Book Antiqua"/>
                <w:color w:val="FF0000"/>
                <w:sz w:val="18"/>
                <w:szCs w:val="18"/>
              </w:rPr>
            </w:pPr>
            <w:r w:rsidRPr="00C81C2C">
              <w:rPr>
                <w:rFonts w:ascii="Book Antiqua" w:hAnsi="Book Antiqua"/>
                <w:color w:val="FF0000"/>
                <w:sz w:val="18"/>
                <w:szCs w:val="18"/>
              </w:rPr>
              <w:t>Glucose</w:t>
            </w:r>
          </w:p>
          <w:p w14:paraId="3DC0F83D" w14:textId="77777777" w:rsidR="00835C14" w:rsidRPr="00C81C2C" w:rsidRDefault="00835C14" w:rsidP="00F00E89">
            <w:pPr>
              <w:jc w:val="center"/>
              <w:rPr>
                <w:rFonts w:ascii="Book Antiqua" w:hAnsi="Book Antiqua"/>
                <w:color w:val="FF0000"/>
                <w:sz w:val="18"/>
                <w:szCs w:val="18"/>
              </w:rPr>
            </w:pPr>
            <w:r w:rsidRPr="00C81C2C">
              <w:rPr>
                <w:rFonts w:ascii="Book Antiqua" w:hAnsi="Book Antiqua"/>
                <w:color w:val="FF0000"/>
                <w:sz w:val="22"/>
              </w:rPr>
              <w:t>0.200</w:t>
            </w:r>
          </w:p>
        </w:tc>
        <w:tc>
          <w:tcPr>
            <w:tcW w:w="851" w:type="dxa"/>
            <w:vAlign w:val="center"/>
          </w:tcPr>
          <w:p w14:paraId="2F0004B1" w14:textId="77777777" w:rsidR="00835C14" w:rsidRPr="00C81C2C" w:rsidRDefault="00835C14" w:rsidP="00F00E89">
            <w:pPr>
              <w:jc w:val="center"/>
              <w:rPr>
                <w:rFonts w:ascii="Book Antiqua" w:hAnsi="Book Antiqua"/>
                <w:color w:val="FF0000"/>
                <w:sz w:val="22"/>
              </w:rPr>
            </w:pPr>
            <w:r w:rsidRPr="00C81C2C">
              <w:rPr>
                <w:rFonts w:ascii="Book Antiqua" w:hAnsi="Book Antiqua"/>
                <w:color w:val="FF0000"/>
                <w:sz w:val="22"/>
              </w:rPr>
              <w:t>0.250</w:t>
            </w:r>
          </w:p>
        </w:tc>
        <w:tc>
          <w:tcPr>
            <w:tcW w:w="992" w:type="dxa"/>
            <w:vAlign w:val="center"/>
          </w:tcPr>
          <w:p w14:paraId="2EC0CD8C" w14:textId="77777777" w:rsidR="00835C14" w:rsidRPr="00A911F2" w:rsidRDefault="00835C14" w:rsidP="00F00E89">
            <w:pPr>
              <w:jc w:val="center"/>
              <w:rPr>
                <w:color w:val="FF0000"/>
                <w:sz w:val="18"/>
                <w:szCs w:val="18"/>
              </w:rPr>
            </w:pPr>
            <w:r w:rsidRPr="00A911F2">
              <w:rPr>
                <w:color w:val="FF0000"/>
                <w:sz w:val="18"/>
                <w:szCs w:val="18"/>
              </w:rPr>
              <w:t>Couverture</w:t>
            </w:r>
          </w:p>
          <w:p w14:paraId="359A4622" w14:textId="77777777" w:rsidR="00835C14" w:rsidRPr="00C81C2C" w:rsidRDefault="00835C14" w:rsidP="00F00E89">
            <w:pPr>
              <w:jc w:val="center"/>
              <w:rPr>
                <w:color w:val="FF0000"/>
                <w:sz w:val="22"/>
                <w:szCs w:val="22"/>
              </w:rPr>
            </w:pPr>
            <w:r w:rsidRPr="00A911F2">
              <w:rPr>
                <w:color w:val="FF0000"/>
                <w:sz w:val="18"/>
                <w:szCs w:val="18"/>
              </w:rPr>
              <w:t>1 kg</w:t>
            </w:r>
          </w:p>
        </w:tc>
        <w:tc>
          <w:tcPr>
            <w:tcW w:w="992" w:type="dxa"/>
            <w:vAlign w:val="center"/>
          </w:tcPr>
          <w:p w14:paraId="7A814AC2" w14:textId="77777777" w:rsidR="00835C14" w:rsidRPr="00C81C2C" w:rsidRDefault="00835C14" w:rsidP="00F00E89">
            <w:pPr>
              <w:jc w:val="center"/>
              <w:rPr>
                <w:color w:val="FF0000"/>
              </w:rPr>
            </w:pPr>
            <w:r w:rsidRPr="00C81C2C">
              <w:rPr>
                <w:rFonts w:ascii="Book Antiqua" w:hAnsi="Book Antiqua"/>
                <w:color w:val="FF0000"/>
                <w:sz w:val="22"/>
              </w:rPr>
              <w:t>0.450</w:t>
            </w:r>
          </w:p>
        </w:tc>
        <w:tc>
          <w:tcPr>
            <w:tcW w:w="851" w:type="dxa"/>
            <w:vAlign w:val="center"/>
          </w:tcPr>
          <w:p w14:paraId="4D1DEE76" w14:textId="77777777" w:rsidR="00835C14" w:rsidRPr="00C81C2C" w:rsidRDefault="00835C14" w:rsidP="00F00E89">
            <w:pPr>
              <w:jc w:val="center"/>
              <w:rPr>
                <w:color w:val="FF0000"/>
              </w:rPr>
            </w:pPr>
          </w:p>
        </w:tc>
        <w:tc>
          <w:tcPr>
            <w:tcW w:w="850" w:type="dxa"/>
            <w:vAlign w:val="center"/>
          </w:tcPr>
          <w:p w14:paraId="1051F39F" w14:textId="77777777" w:rsidR="00835C14" w:rsidRPr="00C81C2C" w:rsidRDefault="00835C14" w:rsidP="00F00E89">
            <w:pPr>
              <w:jc w:val="center"/>
              <w:rPr>
                <w:rFonts w:ascii="Book Antiqua" w:hAnsi="Book Antiqua"/>
                <w:color w:val="FF0000"/>
                <w:sz w:val="22"/>
              </w:rPr>
            </w:pPr>
          </w:p>
        </w:tc>
        <w:tc>
          <w:tcPr>
            <w:tcW w:w="2126" w:type="dxa"/>
            <w:vAlign w:val="center"/>
          </w:tcPr>
          <w:p w14:paraId="32FBCA91" w14:textId="77777777" w:rsidR="00835C14" w:rsidRPr="00C81C2C" w:rsidRDefault="00835C14" w:rsidP="00F00E89">
            <w:pPr>
              <w:pStyle w:val="Notedebasdepage"/>
              <w:jc w:val="center"/>
              <w:rPr>
                <w:rFonts w:ascii="Book Antiqua" w:hAnsi="Book Antiqua"/>
                <w:color w:val="FF0000"/>
                <w:sz w:val="16"/>
              </w:rPr>
            </w:pPr>
          </w:p>
        </w:tc>
        <w:tc>
          <w:tcPr>
            <w:tcW w:w="2552" w:type="dxa"/>
            <w:vAlign w:val="center"/>
          </w:tcPr>
          <w:p w14:paraId="0096F22C" w14:textId="77777777" w:rsidR="00835C14" w:rsidRPr="00C81C2C" w:rsidRDefault="00835C14" w:rsidP="00F00E89">
            <w:pPr>
              <w:jc w:val="center"/>
              <w:rPr>
                <w:b/>
                <w:color w:val="FF0000"/>
                <w:sz w:val="24"/>
                <w:szCs w:val="24"/>
              </w:rPr>
            </w:pPr>
            <w:r w:rsidRPr="00C81C2C">
              <w:rPr>
                <w:b/>
                <w:color w:val="FF0000"/>
                <w:sz w:val="24"/>
                <w:szCs w:val="24"/>
              </w:rPr>
              <w:t>Palet or</w:t>
            </w:r>
          </w:p>
        </w:tc>
      </w:tr>
      <w:tr w:rsidR="00835C14" w14:paraId="3672CD4C" w14:textId="77777777" w:rsidTr="001266F9">
        <w:tblPrEx>
          <w:tblCellMar>
            <w:top w:w="0" w:type="dxa"/>
            <w:bottom w:w="0" w:type="dxa"/>
          </w:tblCellMar>
        </w:tblPrEx>
        <w:trPr>
          <w:cantSplit/>
          <w:trHeight w:val="77"/>
        </w:trPr>
        <w:tc>
          <w:tcPr>
            <w:tcW w:w="2694" w:type="dxa"/>
            <w:vMerge/>
            <w:shd w:val="pct10" w:color="000000" w:fill="FFFFFF"/>
          </w:tcPr>
          <w:p w14:paraId="44E390DB" w14:textId="77777777" w:rsidR="00835C14" w:rsidRDefault="00835C14" w:rsidP="00AA4551">
            <w:pPr>
              <w:pStyle w:val="Titre1"/>
              <w:jc w:val="left"/>
            </w:pPr>
          </w:p>
        </w:tc>
        <w:tc>
          <w:tcPr>
            <w:tcW w:w="1417" w:type="dxa"/>
          </w:tcPr>
          <w:p w14:paraId="69390BE1" w14:textId="77777777" w:rsidR="00835C14" w:rsidRPr="005B465F" w:rsidRDefault="00835C14" w:rsidP="00AA4551">
            <w:pPr>
              <w:jc w:val="center"/>
              <w:rPr>
                <w:rFonts w:ascii="Book Antiqua" w:hAnsi="Book Antiqua"/>
                <w:color w:val="FF0000"/>
                <w:sz w:val="22"/>
              </w:rPr>
            </w:pPr>
          </w:p>
        </w:tc>
        <w:tc>
          <w:tcPr>
            <w:tcW w:w="1276" w:type="dxa"/>
            <w:vAlign w:val="center"/>
          </w:tcPr>
          <w:p w14:paraId="4C89AD46" w14:textId="77777777" w:rsidR="00835C14" w:rsidRDefault="00835C14" w:rsidP="00F00E89">
            <w:pPr>
              <w:jc w:val="center"/>
              <w:rPr>
                <w:rFonts w:ascii="Book Antiqua" w:hAnsi="Book Antiqua"/>
                <w:sz w:val="22"/>
              </w:rPr>
            </w:pPr>
          </w:p>
        </w:tc>
        <w:tc>
          <w:tcPr>
            <w:tcW w:w="992" w:type="dxa"/>
            <w:vAlign w:val="center"/>
          </w:tcPr>
          <w:p w14:paraId="58C93DE8" w14:textId="77777777" w:rsidR="00835C14" w:rsidRPr="00C4039E" w:rsidRDefault="00835C14" w:rsidP="00F00E89">
            <w:pPr>
              <w:jc w:val="center"/>
              <w:rPr>
                <w:rFonts w:ascii="Book Antiqua" w:hAnsi="Book Antiqua"/>
                <w:color w:val="FF0000"/>
                <w:sz w:val="16"/>
                <w:szCs w:val="16"/>
              </w:rPr>
            </w:pPr>
            <w:r w:rsidRPr="00C4039E">
              <w:rPr>
                <w:rFonts w:ascii="Book Antiqua" w:hAnsi="Book Antiqua"/>
                <w:color w:val="FF0000"/>
                <w:sz w:val="16"/>
                <w:szCs w:val="16"/>
              </w:rPr>
              <w:t>Sucre</w:t>
            </w:r>
          </w:p>
          <w:p w14:paraId="3B58C134" w14:textId="77777777" w:rsidR="00835C14" w:rsidRPr="00C4039E" w:rsidRDefault="00835C14" w:rsidP="00F00E89">
            <w:pPr>
              <w:jc w:val="center"/>
              <w:rPr>
                <w:rFonts w:ascii="Book Antiqua" w:hAnsi="Book Antiqua"/>
                <w:color w:val="FF0000"/>
                <w:sz w:val="22"/>
              </w:rPr>
            </w:pPr>
            <w:r w:rsidRPr="00C4039E">
              <w:rPr>
                <w:rFonts w:ascii="Book Antiqua" w:hAnsi="Book Antiqua"/>
                <w:color w:val="FF0000"/>
                <w:sz w:val="22"/>
              </w:rPr>
              <w:t>0,300</w:t>
            </w:r>
          </w:p>
        </w:tc>
        <w:tc>
          <w:tcPr>
            <w:tcW w:w="851" w:type="dxa"/>
            <w:vAlign w:val="center"/>
          </w:tcPr>
          <w:p w14:paraId="56F8AC26" w14:textId="77777777" w:rsidR="00835C14" w:rsidRPr="00C4039E" w:rsidRDefault="00835C14" w:rsidP="00F00E89">
            <w:pPr>
              <w:jc w:val="center"/>
              <w:rPr>
                <w:rFonts w:ascii="Book Antiqua" w:hAnsi="Book Antiqua"/>
                <w:color w:val="FF0000"/>
                <w:sz w:val="18"/>
              </w:rPr>
            </w:pPr>
            <w:r w:rsidRPr="00C4039E">
              <w:rPr>
                <w:rFonts w:ascii="Book Antiqua" w:hAnsi="Book Antiqua"/>
                <w:color w:val="FF0000"/>
                <w:sz w:val="18"/>
              </w:rPr>
              <w:t>Beurre de cacao</w:t>
            </w:r>
          </w:p>
          <w:p w14:paraId="1CF119DB" w14:textId="77777777" w:rsidR="00835C14" w:rsidRPr="00C4039E" w:rsidRDefault="00835C14" w:rsidP="00F00E89">
            <w:pPr>
              <w:jc w:val="center"/>
              <w:rPr>
                <w:rFonts w:ascii="Book Antiqua" w:hAnsi="Book Antiqua"/>
                <w:color w:val="FF0000"/>
                <w:sz w:val="22"/>
              </w:rPr>
            </w:pPr>
            <w:r w:rsidRPr="00C4039E">
              <w:rPr>
                <w:rFonts w:ascii="Book Antiqua" w:hAnsi="Book Antiqua"/>
                <w:color w:val="FF0000"/>
                <w:sz w:val="22"/>
              </w:rPr>
              <w:t>0,050</w:t>
            </w:r>
          </w:p>
        </w:tc>
        <w:tc>
          <w:tcPr>
            <w:tcW w:w="992" w:type="dxa"/>
            <w:vAlign w:val="center"/>
          </w:tcPr>
          <w:p w14:paraId="6879972F" w14:textId="77777777" w:rsidR="00835C14" w:rsidRPr="00C4039E" w:rsidRDefault="00835C14" w:rsidP="00F00E89">
            <w:pPr>
              <w:jc w:val="center"/>
              <w:rPr>
                <w:rFonts w:ascii="Book Antiqua" w:hAnsi="Book Antiqua"/>
                <w:color w:val="FF0000"/>
                <w:sz w:val="18"/>
              </w:rPr>
            </w:pPr>
            <w:r w:rsidRPr="00C4039E">
              <w:rPr>
                <w:rFonts w:ascii="Book Antiqua" w:hAnsi="Book Antiqua"/>
                <w:color w:val="FF0000"/>
                <w:sz w:val="18"/>
              </w:rPr>
              <w:t>Chocolat</w:t>
            </w:r>
          </w:p>
          <w:p w14:paraId="1BA9E1DC" w14:textId="77777777" w:rsidR="00835C14" w:rsidRPr="00C4039E" w:rsidRDefault="00835C14" w:rsidP="00F00E89">
            <w:pPr>
              <w:jc w:val="center"/>
              <w:rPr>
                <w:rFonts w:ascii="Book Antiqua" w:hAnsi="Book Antiqua"/>
                <w:color w:val="FF0000"/>
                <w:sz w:val="18"/>
              </w:rPr>
            </w:pPr>
            <w:r w:rsidRPr="00C4039E">
              <w:rPr>
                <w:rFonts w:ascii="Book Antiqua" w:hAnsi="Book Antiqua"/>
                <w:color w:val="FF0000"/>
                <w:sz w:val="18"/>
              </w:rPr>
              <w:t>Lactée 35%</w:t>
            </w:r>
          </w:p>
          <w:p w14:paraId="5F4A6B18" w14:textId="77777777" w:rsidR="00835C14" w:rsidRPr="00C4039E" w:rsidRDefault="00835C14" w:rsidP="00F00E89">
            <w:pPr>
              <w:pStyle w:val="Notedebasdepage"/>
              <w:jc w:val="center"/>
              <w:rPr>
                <w:color w:val="FF0000"/>
              </w:rPr>
            </w:pPr>
            <w:r w:rsidRPr="00C4039E">
              <w:rPr>
                <w:rFonts w:ascii="Book Antiqua" w:hAnsi="Book Antiqua"/>
                <w:color w:val="FF0000"/>
                <w:sz w:val="22"/>
              </w:rPr>
              <w:t>0,500</w:t>
            </w:r>
          </w:p>
        </w:tc>
        <w:tc>
          <w:tcPr>
            <w:tcW w:w="992" w:type="dxa"/>
            <w:vAlign w:val="center"/>
          </w:tcPr>
          <w:p w14:paraId="44FB5E12" w14:textId="77777777" w:rsidR="00835C14" w:rsidRPr="00C4039E" w:rsidRDefault="00835C14" w:rsidP="00F00E89">
            <w:pPr>
              <w:jc w:val="center"/>
              <w:rPr>
                <w:rFonts w:ascii="Book Antiqua" w:hAnsi="Book Antiqua"/>
                <w:color w:val="FF0000"/>
                <w:sz w:val="16"/>
                <w:szCs w:val="16"/>
              </w:rPr>
            </w:pPr>
            <w:r w:rsidRPr="00C4039E">
              <w:rPr>
                <w:rFonts w:ascii="Book Antiqua" w:hAnsi="Book Antiqua"/>
                <w:color w:val="FF0000"/>
                <w:sz w:val="16"/>
                <w:szCs w:val="16"/>
              </w:rPr>
              <w:t>Pectine jaune</w:t>
            </w:r>
          </w:p>
          <w:p w14:paraId="7A54B705" w14:textId="77777777" w:rsidR="00835C14" w:rsidRPr="00C4039E" w:rsidRDefault="00835C14" w:rsidP="00F00E89">
            <w:pPr>
              <w:jc w:val="center"/>
              <w:rPr>
                <w:color w:val="FF0000"/>
              </w:rPr>
            </w:pPr>
            <w:r w:rsidRPr="00C4039E">
              <w:rPr>
                <w:rFonts w:ascii="Book Antiqua" w:hAnsi="Book Antiqua"/>
                <w:color w:val="FF0000"/>
                <w:sz w:val="22"/>
              </w:rPr>
              <w:t>0,250</w:t>
            </w:r>
          </w:p>
        </w:tc>
        <w:tc>
          <w:tcPr>
            <w:tcW w:w="851" w:type="dxa"/>
            <w:vAlign w:val="center"/>
          </w:tcPr>
          <w:p w14:paraId="1EFE3CE5" w14:textId="77777777" w:rsidR="00835C14" w:rsidRPr="00C4039E" w:rsidRDefault="00835C14" w:rsidP="00F00E89">
            <w:pPr>
              <w:pStyle w:val="Notedebasdepage"/>
              <w:jc w:val="center"/>
              <w:rPr>
                <w:rFonts w:ascii="Book Antiqua" w:hAnsi="Book Antiqua"/>
                <w:color w:val="FF0000"/>
                <w:sz w:val="16"/>
              </w:rPr>
            </w:pPr>
            <w:r w:rsidRPr="00C4039E">
              <w:rPr>
                <w:rFonts w:ascii="Book Antiqua" w:hAnsi="Book Antiqua"/>
                <w:color w:val="FF0000"/>
                <w:sz w:val="16"/>
              </w:rPr>
              <w:t>.</w:t>
            </w:r>
          </w:p>
        </w:tc>
        <w:tc>
          <w:tcPr>
            <w:tcW w:w="850" w:type="dxa"/>
            <w:vAlign w:val="center"/>
          </w:tcPr>
          <w:p w14:paraId="1A72DD42" w14:textId="77777777" w:rsidR="00835C14" w:rsidRPr="00C4039E" w:rsidRDefault="00835C14" w:rsidP="00F00E89">
            <w:pPr>
              <w:jc w:val="center"/>
              <w:rPr>
                <w:rFonts w:ascii="Book Antiqua" w:hAnsi="Book Antiqua"/>
                <w:color w:val="FF0000"/>
                <w:sz w:val="16"/>
                <w:szCs w:val="16"/>
              </w:rPr>
            </w:pPr>
            <w:r w:rsidRPr="00C4039E">
              <w:rPr>
                <w:rFonts w:ascii="Book Antiqua" w:hAnsi="Book Antiqua"/>
                <w:color w:val="FF0000"/>
                <w:sz w:val="16"/>
                <w:szCs w:val="16"/>
              </w:rPr>
              <w:t>Acide tartrique en solution</w:t>
            </w:r>
          </w:p>
          <w:p w14:paraId="439EEC11" w14:textId="77777777" w:rsidR="00835C14" w:rsidRPr="00C4039E" w:rsidRDefault="00835C14" w:rsidP="00F00E89">
            <w:pPr>
              <w:jc w:val="center"/>
              <w:rPr>
                <w:color w:val="FF0000"/>
              </w:rPr>
            </w:pPr>
            <w:r w:rsidRPr="00C4039E">
              <w:rPr>
                <w:rFonts w:ascii="Book Antiqua" w:hAnsi="Book Antiqua"/>
                <w:color w:val="FF0000"/>
                <w:sz w:val="22"/>
              </w:rPr>
              <w:t>0,300</w:t>
            </w:r>
          </w:p>
        </w:tc>
        <w:tc>
          <w:tcPr>
            <w:tcW w:w="2126" w:type="dxa"/>
            <w:vAlign w:val="center"/>
          </w:tcPr>
          <w:p w14:paraId="42D31FC4" w14:textId="77777777" w:rsidR="00835C14" w:rsidRPr="00C4039E" w:rsidRDefault="00835C14" w:rsidP="00F00E89">
            <w:pPr>
              <w:pStyle w:val="Notedebasdepage"/>
              <w:jc w:val="center"/>
              <w:rPr>
                <w:rFonts w:ascii="Book Antiqua" w:hAnsi="Book Antiqua"/>
                <w:color w:val="FF0000"/>
                <w:sz w:val="16"/>
              </w:rPr>
            </w:pPr>
            <w:r w:rsidRPr="00C4039E">
              <w:rPr>
                <w:rFonts w:ascii="Book Antiqua" w:hAnsi="Book Antiqua"/>
                <w:color w:val="FF0000"/>
                <w:sz w:val="16"/>
              </w:rPr>
              <w:t>Caraméliser le sucre,  décuire avec la crème bouillante ajouter le chocolat + beurre de cacao, a froid le beurre ( 28°c 30°c</w:t>
            </w:r>
          </w:p>
        </w:tc>
        <w:tc>
          <w:tcPr>
            <w:tcW w:w="2552" w:type="dxa"/>
            <w:vAlign w:val="center"/>
          </w:tcPr>
          <w:p w14:paraId="38768901" w14:textId="77777777" w:rsidR="00835C14" w:rsidRPr="00C4039E" w:rsidRDefault="00835C14" w:rsidP="00F00E89">
            <w:pPr>
              <w:jc w:val="center"/>
              <w:rPr>
                <w:b/>
                <w:color w:val="FF0000"/>
                <w:sz w:val="24"/>
                <w:szCs w:val="24"/>
              </w:rPr>
            </w:pPr>
            <w:r w:rsidRPr="00C4039E">
              <w:rPr>
                <w:b/>
                <w:color w:val="FF0000"/>
                <w:sz w:val="24"/>
                <w:szCs w:val="24"/>
              </w:rPr>
              <w:t>Ganache caramel</w:t>
            </w:r>
          </w:p>
        </w:tc>
      </w:tr>
      <w:tr w:rsidR="00577293" w14:paraId="519C840E" w14:textId="77777777" w:rsidTr="001266F9">
        <w:tblPrEx>
          <w:tblCellMar>
            <w:top w:w="0" w:type="dxa"/>
            <w:bottom w:w="0" w:type="dxa"/>
          </w:tblCellMar>
        </w:tblPrEx>
        <w:trPr>
          <w:cantSplit/>
          <w:trHeight w:val="77"/>
        </w:trPr>
        <w:tc>
          <w:tcPr>
            <w:tcW w:w="2694" w:type="dxa"/>
            <w:vMerge/>
            <w:shd w:val="pct10" w:color="000000" w:fill="FFFFFF"/>
          </w:tcPr>
          <w:p w14:paraId="6D3A9F98" w14:textId="77777777" w:rsidR="00577293" w:rsidRDefault="00577293" w:rsidP="00AA4551">
            <w:pPr>
              <w:pStyle w:val="Titre1"/>
              <w:jc w:val="left"/>
            </w:pPr>
          </w:p>
        </w:tc>
        <w:tc>
          <w:tcPr>
            <w:tcW w:w="1417" w:type="dxa"/>
          </w:tcPr>
          <w:p w14:paraId="7D0972E4"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300 gr</w:t>
            </w:r>
          </w:p>
        </w:tc>
        <w:tc>
          <w:tcPr>
            <w:tcW w:w="1276" w:type="dxa"/>
            <w:vAlign w:val="center"/>
          </w:tcPr>
          <w:p w14:paraId="6E898B96"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70 gr</w:t>
            </w:r>
          </w:p>
        </w:tc>
        <w:tc>
          <w:tcPr>
            <w:tcW w:w="992" w:type="dxa"/>
            <w:vAlign w:val="center"/>
          </w:tcPr>
          <w:p w14:paraId="2DBCF5F3" w14:textId="77777777" w:rsidR="00577293" w:rsidRPr="00577293" w:rsidRDefault="00577293" w:rsidP="00AA4551">
            <w:pPr>
              <w:jc w:val="center"/>
              <w:rPr>
                <w:rFonts w:ascii="Book Antiqua" w:hAnsi="Book Antiqua"/>
                <w:color w:val="FF0000"/>
                <w:sz w:val="18"/>
                <w:szCs w:val="18"/>
              </w:rPr>
            </w:pPr>
          </w:p>
          <w:p w14:paraId="453439E1"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Beurre</w:t>
            </w:r>
          </w:p>
          <w:p w14:paraId="7F9D34F7"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14 gr</w:t>
            </w:r>
          </w:p>
          <w:p w14:paraId="4D05EBD4" w14:textId="77777777" w:rsidR="00577293" w:rsidRPr="00577293" w:rsidRDefault="00577293" w:rsidP="00AA4551">
            <w:pPr>
              <w:jc w:val="center"/>
              <w:rPr>
                <w:rFonts w:ascii="Book Antiqua" w:hAnsi="Book Antiqua"/>
                <w:color w:val="FF0000"/>
                <w:sz w:val="18"/>
                <w:szCs w:val="18"/>
              </w:rPr>
            </w:pPr>
          </w:p>
        </w:tc>
        <w:tc>
          <w:tcPr>
            <w:tcW w:w="851" w:type="dxa"/>
            <w:vAlign w:val="center"/>
          </w:tcPr>
          <w:p w14:paraId="773506D8"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220 gr</w:t>
            </w:r>
          </w:p>
        </w:tc>
        <w:tc>
          <w:tcPr>
            <w:tcW w:w="992" w:type="dxa"/>
            <w:vAlign w:val="center"/>
          </w:tcPr>
          <w:p w14:paraId="48547CB6"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Sucre inverti</w:t>
            </w:r>
          </w:p>
          <w:p w14:paraId="6C412FDA"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30 gr</w:t>
            </w:r>
          </w:p>
        </w:tc>
        <w:tc>
          <w:tcPr>
            <w:tcW w:w="992" w:type="dxa"/>
            <w:vAlign w:val="center"/>
          </w:tcPr>
          <w:p w14:paraId="1BD5A0F4"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Sorbitol</w:t>
            </w:r>
          </w:p>
          <w:p w14:paraId="6D8C73B3"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28 gr</w:t>
            </w:r>
          </w:p>
        </w:tc>
        <w:tc>
          <w:tcPr>
            <w:tcW w:w="851" w:type="dxa"/>
            <w:vAlign w:val="center"/>
          </w:tcPr>
          <w:p w14:paraId="403F89AC" w14:textId="77777777" w:rsidR="00577293" w:rsidRDefault="00577293" w:rsidP="00AA4551">
            <w:pPr>
              <w:jc w:val="center"/>
              <w:rPr>
                <w:rFonts w:ascii="Book Antiqua" w:hAnsi="Book Antiqua"/>
                <w:sz w:val="22"/>
              </w:rPr>
            </w:pPr>
          </w:p>
        </w:tc>
        <w:tc>
          <w:tcPr>
            <w:tcW w:w="850" w:type="dxa"/>
          </w:tcPr>
          <w:p w14:paraId="609157D6" w14:textId="77777777" w:rsidR="00577293" w:rsidRDefault="00577293" w:rsidP="00AA4551">
            <w:pPr>
              <w:rPr>
                <w:rFonts w:ascii="Book Antiqua" w:hAnsi="Book Antiqua"/>
                <w:sz w:val="22"/>
              </w:rPr>
            </w:pPr>
          </w:p>
        </w:tc>
        <w:tc>
          <w:tcPr>
            <w:tcW w:w="2126" w:type="dxa"/>
          </w:tcPr>
          <w:p w14:paraId="42E38A1A" w14:textId="77777777" w:rsidR="00EA266F" w:rsidRDefault="00EA266F" w:rsidP="00EA266F">
            <w:pPr>
              <w:pStyle w:val="Produits"/>
              <w:rPr>
                <w:color w:val="FF0000"/>
                <w:u w:val="none"/>
              </w:rPr>
            </w:pPr>
          </w:p>
          <w:p w14:paraId="2E35EDB9" w14:textId="77777777" w:rsidR="00EA266F" w:rsidRDefault="00EA266F" w:rsidP="00EA266F">
            <w:pPr>
              <w:pStyle w:val="Produits"/>
              <w:rPr>
                <w:color w:val="FF0000"/>
                <w:u w:val="none"/>
              </w:rPr>
            </w:pPr>
            <w:r w:rsidRPr="00577293">
              <w:rPr>
                <w:color w:val="FF0000"/>
                <w:u w:val="none"/>
              </w:rPr>
              <w:t>1ere couche</w:t>
            </w:r>
          </w:p>
          <w:p w14:paraId="65EDA9B9" w14:textId="77777777" w:rsidR="00577293" w:rsidRDefault="00577293" w:rsidP="00AA4551">
            <w:pPr>
              <w:rPr>
                <w:rFonts w:ascii="Book Antiqua" w:hAnsi="Book Antiqua"/>
                <w:sz w:val="16"/>
              </w:rPr>
            </w:pPr>
          </w:p>
        </w:tc>
        <w:tc>
          <w:tcPr>
            <w:tcW w:w="2552" w:type="dxa"/>
            <w:vMerge w:val="restart"/>
            <w:vAlign w:val="center"/>
          </w:tcPr>
          <w:p w14:paraId="6994FE0A" w14:textId="77777777" w:rsidR="00577293" w:rsidRDefault="00EA266F" w:rsidP="00AA4551">
            <w:pPr>
              <w:pStyle w:val="Produits"/>
              <w:rPr>
                <w:color w:val="FF0000"/>
                <w:u w:val="none"/>
              </w:rPr>
            </w:pPr>
            <w:r>
              <w:rPr>
                <w:color w:val="FF0000"/>
                <w:u w:val="none"/>
              </w:rPr>
              <w:t>Praliné feuilleté au grué</w:t>
            </w:r>
          </w:p>
          <w:p w14:paraId="13E2ABB0" w14:textId="77777777" w:rsidR="00EA266F" w:rsidRDefault="00EA266F" w:rsidP="00AA4551">
            <w:pPr>
              <w:pStyle w:val="Produits"/>
              <w:rPr>
                <w:color w:val="FF0000"/>
                <w:u w:val="none"/>
              </w:rPr>
            </w:pPr>
          </w:p>
          <w:p w14:paraId="79E1418C" w14:textId="77777777" w:rsidR="00577293" w:rsidRPr="00577293" w:rsidRDefault="00EA266F" w:rsidP="00AA4551">
            <w:pPr>
              <w:pStyle w:val="Produits"/>
              <w:rPr>
                <w:color w:val="FF0000"/>
                <w:u w:val="none"/>
              </w:rPr>
            </w:pPr>
            <w:r w:rsidRPr="00EA266F">
              <w:rPr>
                <w:rFonts w:ascii="Book Antiqua" w:hAnsi="Book Antiqua"/>
                <w:color w:val="FF0000"/>
                <w:sz w:val="16"/>
              </w:rPr>
              <w:t>Lactée</w:t>
            </w:r>
          </w:p>
        </w:tc>
      </w:tr>
      <w:tr w:rsidR="00577293" w14:paraId="3CE3E500" w14:textId="77777777" w:rsidTr="001266F9">
        <w:tblPrEx>
          <w:tblCellMar>
            <w:top w:w="0" w:type="dxa"/>
            <w:bottom w:w="0" w:type="dxa"/>
          </w:tblCellMar>
        </w:tblPrEx>
        <w:trPr>
          <w:cantSplit/>
          <w:trHeight w:val="77"/>
        </w:trPr>
        <w:tc>
          <w:tcPr>
            <w:tcW w:w="2694" w:type="dxa"/>
            <w:vMerge/>
            <w:shd w:val="pct10" w:color="000000" w:fill="FFFFFF"/>
          </w:tcPr>
          <w:p w14:paraId="7C82F203" w14:textId="77777777" w:rsidR="00577293" w:rsidRDefault="00577293" w:rsidP="00AA4551">
            <w:pPr>
              <w:pStyle w:val="Titre1"/>
              <w:jc w:val="left"/>
            </w:pPr>
          </w:p>
        </w:tc>
        <w:tc>
          <w:tcPr>
            <w:tcW w:w="1417" w:type="dxa"/>
            <w:vAlign w:val="center"/>
          </w:tcPr>
          <w:p w14:paraId="468B50A1" w14:textId="77777777" w:rsidR="00577293" w:rsidRPr="00577293" w:rsidRDefault="00577293" w:rsidP="00577293">
            <w:pPr>
              <w:jc w:val="center"/>
              <w:rPr>
                <w:rFonts w:ascii="Book Antiqua" w:hAnsi="Book Antiqua"/>
                <w:color w:val="FF0000"/>
                <w:sz w:val="18"/>
                <w:szCs w:val="18"/>
              </w:rPr>
            </w:pPr>
            <w:r w:rsidRPr="00577293">
              <w:rPr>
                <w:rFonts w:ascii="Book Antiqua" w:hAnsi="Book Antiqua"/>
                <w:color w:val="FF0000"/>
                <w:sz w:val="18"/>
                <w:szCs w:val="18"/>
              </w:rPr>
              <w:t>Gianduja</w:t>
            </w:r>
          </w:p>
          <w:p w14:paraId="69A10DEC" w14:textId="77777777" w:rsidR="00577293" w:rsidRPr="00577293" w:rsidRDefault="00577293" w:rsidP="00577293">
            <w:pPr>
              <w:jc w:val="center"/>
              <w:rPr>
                <w:rFonts w:ascii="Book Antiqua" w:hAnsi="Book Antiqua"/>
                <w:color w:val="FF0000"/>
                <w:sz w:val="18"/>
                <w:szCs w:val="18"/>
              </w:rPr>
            </w:pPr>
            <w:r w:rsidRPr="00577293">
              <w:rPr>
                <w:rFonts w:ascii="Book Antiqua" w:hAnsi="Book Antiqua"/>
                <w:color w:val="FF0000"/>
                <w:sz w:val="18"/>
                <w:szCs w:val="18"/>
              </w:rPr>
              <w:t>120 gr</w:t>
            </w:r>
          </w:p>
          <w:p w14:paraId="62A003FA" w14:textId="77777777" w:rsidR="00577293" w:rsidRPr="00577293" w:rsidRDefault="00577293" w:rsidP="00AA4551">
            <w:pPr>
              <w:jc w:val="center"/>
              <w:rPr>
                <w:rFonts w:ascii="Book Antiqua" w:hAnsi="Book Antiqua"/>
                <w:color w:val="FF0000"/>
                <w:sz w:val="18"/>
                <w:szCs w:val="18"/>
              </w:rPr>
            </w:pPr>
          </w:p>
        </w:tc>
        <w:tc>
          <w:tcPr>
            <w:tcW w:w="1276" w:type="dxa"/>
            <w:vAlign w:val="center"/>
          </w:tcPr>
          <w:p w14:paraId="2FC58795"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96 gr</w:t>
            </w:r>
          </w:p>
        </w:tc>
        <w:tc>
          <w:tcPr>
            <w:tcW w:w="992" w:type="dxa"/>
            <w:vAlign w:val="center"/>
          </w:tcPr>
          <w:p w14:paraId="47EF18F9" w14:textId="77777777" w:rsidR="00577293" w:rsidRPr="00577293" w:rsidRDefault="00577293" w:rsidP="00AA4551">
            <w:pPr>
              <w:jc w:val="center"/>
              <w:rPr>
                <w:rFonts w:ascii="Book Antiqua" w:hAnsi="Book Antiqua"/>
                <w:color w:val="FF0000"/>
                <w:sz w:val="18"/>
                <w:szCs w:val="18"/>
              </w:rPr>
            </w:pPr>
          </w:p>
          <w:p w14:paraId="3A9DEAFD"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50 gr</w:t>
            </w:r>
          </w:p>
        </w:tc>
        <w:tc>
          <w:tcPr>
            <w:tcW w:w="851" w:type="dxa"/>
            <w:vAlign w:val="center"/>
          </w:tcPr>
          <w:p w14:paraId="574CC047" w14:textId="77777777" w:rsidR="00577293" w:rsidRPr="00577293" w:rsidRDefault="00577293" w:rsidP="00AA4551">
            <w:pPr>
              <w:jc w:val="center"/>
              <w:rPr>
                <w:rFonts w:ascii="Book Antiqua" w:hAnsi="Book Antiqua"/>
                <w:color w:val="FF0000"/>
                <w:sz w:val="18"/>
                <w:szCs w:val="18"/>
              </w:rPr>
            </w:pPr>
          </w:p>
        </w:tc>
        <w:tc>
          <w:tcPr>
            <w:tcW w:w="992" w:type="dxa"/>
            <w:vAlign w:val="center"/>
          </w:tcPr>
          <w:p w14:paraId="367951DD" w14:textId="77777777" w:rsidR="00577293" w:rsidRPr="00577293" w:rsidRDefault="00577293" w:rsidP="00AA4551">
            <w:pPr>
              <w:jc w:val="center"/>
              <w:rPr>
                <w:rFonts w:ascii="Book Antiqua" w:hAnsi="Book Antiqua"/>
                <w:color w:val="FF0000"/>
                <w:sz w:val="18"/>
                <w:szCs w:val="18"/>
              </w:rPr>
            </w:pPr>
          </w:p>
        </w:tc>
        <w:tc>
          <w:tcPr>
            <w:tcW w:w="992" w:type="dxa"/>
            <w:vAlign w:val="center"/>
          </w:tcPr>
          <w:p w14:paraId="67465E9A"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Grué</w:t>
            </w:r>
          </w:p>
          <w:p w14:paraId="11A8398D"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50 gr</w:t>
            </w:r>
          </w:p>
        </w:tc>
        <w:tc>
          <w:tcPr>
            <w:tcW w:w="851" w:type="dxa"/>
            <w:vAlign w:val="center"/>
          </w:tcPr>
          <w:p w14:paraId="7DB49682"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Pate de noisette</w:t>
            </w:r>
          </w:p>
          <w:p w14:paraId="13FEF396"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220 gr</w:t>
            </w:r>
          </w:p>
        </w:tc>
        <w:tc>
          <w:tcPr>
            <w:tcW w:w="850" w:type="dxa"/>
          </w:tcPr>
          <w:p w14:paraId="36D38CCC" w14:textId="77777777" w:rsidR="00577293" w:rsidRDefault="00577293" w:rsidP="00AA4551">
            <w:pPr>
              <w:rPr>
                <w:rFonts w:ascii="Book Antiqua" w:hAnsi="Book Antiqua"/>
                <w:sz w:val="22"/>
              </w:rPr>
            </w:pPr>
          </w:p>
        </w:tc>
        <w:tc>
          <w:tcPr>
            <w:tcW w:w="2126" w:type="dxa"/>
            <w:vAlign w:val="center"/>
          </w:tcPr>
          <w:p w14:paraId="6CCD36A3" w14:textId="77777777" w:rsidR="00577293" w:rsidRPr="00EA266F" w:rsidRDefault="00EA266F" w:rsidP="00AA4551">
            <w:pPr>
              <w:rPr>
                <w:rFonts w:ascii="Book Antiqua" w:hAnsi="Book Antiqua"/>
                <w:b/>
                <w:sz w:val="24"/>
                <w:szCs w:val="24"/>
              </w:rPr>
            </w:pPr>
            <w:r>
              <w:rPr>
                <w:b/>
                <w:color w:val="FF0000"/>
                <w:sz w:val="24"/>
                <w:szCs w:val="24"/>
              </w:rPr>
              <w:t xml:space="preserve">      </w:t>
            </w:r>
            <w:r w:rsidRPr="00EA266F">
              <w:rPr>
                <w:b/>
                <w:color w:val="FF0000"/>
                <w:sz w:val="24"/>
                <w:szCs w:val="24"/>
              </w:rPr>
              <w:t xml:space="preserve"> 2eme couche</w:t>
            </w:r>
          </w:p>
        </w:tc>
        <w:tc>
          <w:tcPr>
            <w:tcW w:w="2552" w:type="dxa"/>
            <w:vMerge/>
            <w:vAlign w:val="center"/>
          </w:tcPr>
          <w:p w14:paraId="17B604D4" w14:textId="77777777" w:rsidR="00577293" w:rsidRDefault="00577293" w:rsidP="00AA4551">
            <w:pPr>
              <w:pStyle w:val="Produits"/>
            </w:pPr>
          </w:p>
        </w:tc>
      </w:tr>
      <w:tr w:rsidR="00835C14" w14:paraId="3CDC8B81" w14:textId="77777777" w:rsidTr="001266F9">
        <w:tblPrEx>
          <w:tblCellMar>
            <w:top w:w="0" w:type="dxa"/>
            <w:bottom w:w="0" w:type="dxa"/>
          </w:tblCellMar>
        </w:tblPrEx>
        <w:trPr>
          <w:cantSplit/>
          <w:trHeight w:val="77"/>
        </w:trPr>
        <w:tc>
          <w:tcPr>
            <w:tcW w:w="2694" w:type="dxa"/>
            <w:vMerge/>
            <w:shd w:val="pct10" w:color="000000" w:fill="FFFFFF"/>
          </w:tcPr>
          <w:p w14:paraId="0DD4FC62" w14:textId="77777777" w:rsidR="00835C14" w:rsidRDefault="00835C14" w:rsidP="00AA4551">
            <w:pPr>
              <w:pStyle w:val="Titre1"/>
              <w:jc w:val="left"/>
            </w:pPr>
          </w:p>
        </w:tc>
        <w:tc>
          <w:tcPr>
            <w:tcW w:w="1417" w:type="dxa"/>
            <w:vAlign w:val="center"/>
          </w:tcPr>
          <w:p w14:paraId="3EE2E4BD" w14:textId="77777777" w:rsidR="00835C14" w:rsidRDefault="00835C14" w:rsidP="00AA4551">
            <w:pPr>
              <w:jc w:val="center"/>
              <w:rPr>
                <w:rFonts w:ascii="Book Antiqua" w:hAnsi="Book Antiqua"/>
                <w:sz w:val="22"/>
              </w:rPr>
            </w:pPr>
          </w:p>
          <w:p w14:paraId="216DF5C9" w14:textId="77777777" w:rsidR="00835C14" w:rsidRDefault="00835C14" w:rsidP="00AA4551">
            <w:pPr>
              <w:jc w:val="center"/>
              <w:rPr>
                <w:rFonts w:ascii="Book Antiqua" w:hAnsi="Book Antiqua"/>
                <w:sz w:val="22"/>
              </w:rPr>
            </w:pPr>
          </w:p>
          <w:p w14:paraId="127AF2AB" w14:textId="77777777" w:rsidR="00835C14" w:rsidRDefault="00835C14" w:rsidP="00AA4551">
            <w:pPr>
              <w:jc w:val="center"/>
              <w:rPr>
                <w:rFonts w:ascii="Book Antiqua" w:hAnsi="Book Antiqua"/>
                <w:sz w:val="22"/>
              </w:rPr>
            </w:pPr>
          </w:p>
        </w:tc>
        <w:tc>
          <w:tcPr>
            <w:tcW w:w="1276" w:type="dxa"/>
          </w:tcPr>
          <w:p w14:paraId="11BC4B03" w14:textId="77777777" w:rsidR="00835C14" w:rsidRDefault="00835C14" w:rsidP="00AA4551">
            <w:pPr>
              <w:rPr>
                <w:rFonts w:ascii="Book Antiqua" w:hAnsi="Book Antiqua"/>
                <w:sz w:val="22"/>
              </w:rPr>
            </w:pPr>
          </w:p>
        </w:tc>
        <w:tc>
          <w:tcPr>
            <w:tcW w:w="992" w:type="dxa"/>
            <w:vAlign w:val="center"/>
          </w:tcPr>
          <w:p w14:paraId="7F96711A" w14:textId="77777777" w:rsidR="00835C14" w:rsidRDefault="00835C14" w:rsidP="00AA4551">
            <w:pPr>
              <w:jc w:val="center"/>
              <w:rPr>
                <w:rFonts w:ascii="Book Antiqua" w:hAnsi="Book Antiqua"/>
                <w:sz w:val="22"/>
              </w:rPr>
            </w:pPr>
          </w:p>
          <w:p w14:paraId="497DE96E" w14:textId="77777777" w:rsidR="00835C14" w:rsidRDefault="00835C14" w:rsidP="00AA4551">
            <w:pPr>
              <w:jc w:val="center"/>
              <w:rPr>
                <w:rFonts w:ascii="Book Antiqua" w:hAnsi="Book Antiqua"/>
                <w:sz w:val="22"/>
              </w:rPr>
            </w:pPr>
          </w:p>
        </w:tc>
        <w:tc>
          <w:tcPr>
            <w:tcW w:w="851" w:type="dxa"/>
            <w:vAlign w:val="center"/>
          </w:tcPr>
          <w:p w14:paraId="7E710BE1" w14:textId="77777777" w:rsidR="00835C14" w:rsidRDefault="00835C14" w:rsidP="00AA4551">
            <w:pPr>
              <w:jc w:val="center"/>
              <w:rPr>
                <w:rFonts w:ascii="Book Antiqua" w:hAnsi="Book Antiqua"/>
                <w:sz w:val="22"/>
              </w:rPr>
            </w:pPr>
          </w:p>
        </w:tc>
        <w:tc>
          <w:tcPr>
            <w:tcW w:w="992" w:type="dxa"/>
            <w:vAlign w:val="center"/>
          </w:tcPr>
          <w:p w14:paraId="51E1BEA8" w14:textId="77777777" w:rsidR="00835C14" w:rsidRDefault="00835C14" w:rsidP="00AA4551">
            <w:pPr>
              <w:jc w:val="center"/>
              <w:rPr>
                <w:rFonts w:ascii="Book Antiqua" w:hAnsi="Book Antiqua"/>
                <w:sz w:val="22"/>
              </w:rPr>
            </w:pPr>
          </w:p>
        </w:tc>
        <w:tc>
          <w:tcPr>
            <w:tcW w:w="992" w:type="dxa"/>
            <w:vAlign w:val="center"/>
          </w:tcPr>
          <w:p w14:paraId="5C5C200D" w14:textId="77777777" w:rsidR="00835C14" w:rsidRDefault="00835C14" w:rsidP="00AA4551">
            <w:pPr>
              <w:jc w:val="center"/>
              <w:rPr>
                <w:rFonts w:ascii="Book Antiqua" w:hAnsi="Book Antiqua"/>
                <w:sz w:val="22"/>
              </w:rPr>
            </w:pPr>
          </w:p>
        </w:tc>
        <w:tc>
          <w:tcPr>
            <w:tcW w:w="851" w:type="dxa"/>
          </w:tcPr>
          <w:p w14:paraId="55467793" w14:textId="77777777" w:rsidR="00835C14" w:rsidRDefault="00835C14" w:rsidP="00AA4551">
            <w:pPr>
              <w:jc w:val="center"/>
              <w:rPr>
                <w:rFonts w:ascii="Book Antiqua" w:hAnsi="Book Antiqua"/>
                <w:sz w:val="22"/>
              </w:rPr>
            </w:pPr>
          </w:p>
        </w:tc>
        <w:tc>
          <w:tcPr>
            <w:tcW w:w="850" w:type="dxa"/>
          </w:tcPr>
          <w:p w14:paraId="0B662EFA" w14:textId="77777777" w:rsidR="00835C14" w:rsidRDefault="00835C14" w:rsidP="00AA4551">
            <w:pPr>
              <w:rPr>
                <w:rFonts w:ascii="Book Antiqua" w:hAnsi="Book Antiqua"/>
                <w:sz w:val="22"/>
              </w:rPr>
            </w:pPr>
          </w:p>
        </w:tc>
        <w:tc>
          <w:tcPr>
            <w:tcW w:w="2126" w:type="dxa"/>
          </w:tcPr>
          <w:p w14:paraId="6A24E7DD" w14:textId="77777777" w:rsidR="00835C14" w:rsidRDefault="00835C14" w:rsidP="00AA4551">
            <w:pPr>
              <w:rPr>
                <w:rFonts w:ascii="Book Antiqua" w:hAnsi="Book Antiqua"/>
                <w:sz w:val="16"/>
              </w:rPr>
            </w:pPr>
          </w:p>
        </w:tc>
        <w:tc>
          <w:tcPr>
            <w:tcW w:w="2552" w:type="dxa"/>
            <w:vAlign w:val="center"/>
          </w:tcPr>
          <w:p w14:paraId="24DFE839" w14:textId="77777777" w:rsidR="00835C14" w:rsidRPr="00EA266F" w:rsidRDefault="00835C14" w:rsidP="00AA4551">
            <w:pPr>
              <w:pStyle w:val="Produits"/>
              <w:rPr>
                <w:color w:val="FF0000"/>
                <w:u w:val="none"/>
              </w:rPr>
            </w:pPr>
          </w:p>
        </w:tc>
      </w:tr>
      <w:tr w:rsidR="00835C14" w14:paraId="555D9D6F" w14:textId="77777777" w:rsidTr="001266F9">
        <w:tblPrEx>
          <w:tblCellMar>
            <w:top w:w="0" w:type="dxa"/>
            <w:bottom w:w="0" w:type="dxa"/>
          </w:tblCellMar>
        </w:tblPrEx>
        <w:trPr>
          <w:cantSplit/>
          <w:trHeight w:val="77"/>
        </w:trPr>
        <w:tc>
          <w:tcPr>
            <w:tcW w:w="2694" w:type="dxa"/>
            <w:vMerge/>
            <w:shd w:val="pct10" w:color="000000" w:fill="FFFFFF"/>
          </w:tcPr>
          <w:p w14:paraId="73E0A190" w14:textId="77777777" w:rsidR="00835C14" w:rsidRDefault="00835C14" w:rsidP="00AA4551">
            <w:pPr>
              <w:pStyle w:val="Titre1"/>
              <w:jc w:val="left"/>
            </w:pPr>
          </w:p>
        </w:tc>
        <w:tc>
          <w:tcPr>
            <w:tcW w:w="1417" w:type="dxa"/>
            <w:vAlign w:val="center"/>
          </w:tcPr>
          <w:p w14:paraId="0BA2F904" w14:textId="77777777" w:rsidR="00835C14" w:rsidRDefault="00835C14" w:rsidP="00AA4551">
            <w:pPr>
              <w:jc w:val="center"/>
              <w:rPr>
                <w:rFonts w:ascii="Book Antiqua" w:hAnsi="Book Antiqua"/>
                <w:sz w:val="22"/>
              </w:rPr>
            </w:pPr>
          </w:p>
          <w:p w14:paraId="0637D0EB" w14:textId="77777777" w:rsidR="00835C14" w:rsidRDefault="00835C14" w:rsidP="00AA4551">
            <w:pPr>
              <w:jc w:val="center"/>
              <w:rPr>
                <w:rFonts w:ascii="Book Antiqua" w:hAnsi="Book Antiqua"/>
                <w:sz w:val="22"/>
              </w:rPr>
            </w:pPr>
          </w:p>
          <w:p w14:paraId="26567F45" w14:textId="77777777" w:rsidR="00835C14" w:rsidRDefault="00835C14" w:rsidP="00AA4551">
            <w:pPr>
              <w:jc w:val="center"/>
              <w:rPr>
                <w:rFonts w:ascii="Book Antiqua" w:hAnsi="Book Antiqua"/>
                <w:sz w:val="22"/>
              </w:rPr>
            </w:pPr>
          </w:p>
        </w:tc>
        <w:tc>
          <w:tcPr>
            <w:tcW w:w="1276" w:type="dxa"/>
            <w:vAlign w:val="center"/>
          </w:tcPr>
          <w:p w14:paraId="5F5D40DF" w14:textId="77777777" w:rsidR="00835C14" w:rsidRDefault="00835C14" w:rsidP="00AA4551">
            <w:pPr>
              <w:jc w:val="center"/>
              <w:rPr>
                <w:rFonts w:ascii="Book Antiqua" w:hAnsi="Book Antiqua"/>
                <w:sz w:val="22"/>
              </w:rPr>
            </w:pPr>
          </w:p>
        </w:tc>
        <w:tc>
          <w:tcPr>
            <w:tcW w:w="992" w:type="dxa"/>
            <w:vAlign w:val="center"/>
          </w:tcPr>
          <w:p w14:paraId="178E9DCE" w14:textId="77777777" w:rsidR="00835C14" w:rsidRDefault="00835C14" w:rsidP="00AA4551">
            <w:pPr>
              <w:jc w:val="center"/>
              <w:rPr>
                <w:rFonts w:ascii="Book Antiqua" w:hAnsi="Book Antiqua"/>
                <w:sz w:val="22"/>
              </w:rPr>
            </w:pPr>
          </w:p>
          <w:p w14:paraId="5548A5CD" w14:textId="77777777" w:rsidR="00835C14" w:rsidRDefault="00835C14" w:rsidP="00AA4551">
            <w:pPr>
              <w:jc w:val="center"/>
              <w:rPr>
                <w:rFonts w:ascii="Book Antiqua" w:hAnsi="Book Antiqua"/>
                <w:sz w:val="22"/>
              </w:rPr>
            </w:pPr>
          </w:p>
        </w:tc>
        <w:tc>
          <w:tcPr>
            <w:tcW w:w="851" w:type="dxa"/>
            <w:vAlign w:val="center"/>
          </w:tcPr>
          <w:p w14:paraId="5F0D8BA1" w14:textId="77777777" w:rsidR="00835C14" w:rsidRDefault="00835C14" w:rsidP="00AA4551">
            <w:pPr>
              <w:jc w:val="center"/>
              <w:rPr>
                <w:rFonts w:ascii="Book Antiqua" w:hAnsi="Book Antiqua"/>
                <w:sz w:val="22"/>
              </w:rPr>
            </w:pPr>
          </w:p>
        </w:tc>
        <w:tc>
          <w:tcPr>
            <w:tcW w:w="992" w:type="dxa"/>
            <w:vAlign w:val="center"/>
          </w:tcPr>
          <w:p w14:paraId="25B27762" w14:textId="77777777" w:rsidR="00835C14" w:rsidRDefault="00835C14" w:rsidP="00AA4551">
            <w:pPr>
              <w:jc w:val="center"/>
              <w:rPr>
                <w:rFonts w:ascii="Book Antiqua" w:hAnsi="Book Antiqua"/>
                <w:sz w:val="22"/>
              </w:rPr>
            </w:pPr>
          </w:p>
        </w:tc>
        <w:tc>
          <w:tcPr>
            <w:tcW w:w="992" w:type="dxa"/>
            <w:vAlign w:val="center"/>
          </w:tcPr>
          <w:p w14:paraId="4A9AA08D" w14:textId="77777777" w:rsidR="00835C14" w:rsidRDefault="00835C14" w:rsidP="00AA4551">
            <w:pPr>
              <w:jc w:val="center"/>
              <w:rPr>
                <w:rFonts w:ascii="Book Antiqua" w:hAnsi="Book Antiqua"/>
                <w:sz w:val="22"/>
              </w:rPr>
            </w:pPr>
          </w:p>
        </w:tc>
        <w:tc>
          <w:tcPr>
            <w:tcW w:w="851" w:type="dxa"/>
          </w:tcPr>
          <w:p w14:paraId="290E12AC" w14:textId="77777777" w:rsidR="00835C14" w:rsidRDefault="00835C14" w:rsidP="00AA4551">
            <w:pPr>
              <w:jc w:val="center"/>
              <w:rPr>
                <w:rFonts w:ascii="Book Antiqua" w:hAnsi="Book Antiqua"/>
                <w:sz w:val="22"/>
              </w:rPr>
            </w:pPr>
          </w:p>
        </w:tc>
        <w:tc>
          <w:tcPr>
            <w:tcW w:w="850" w:type="dxa"/>
          </w:tcPr>
          <w:p w14:paraId="1BEF14F9" w14:textId="77777777" w:rsidR="00835C14" w:rsidRDefault="00835C14" w:rsidP="00AA4551">
            <w:pPr>
              <w:rPr>
                <w:rFonts w:ascii="Book Antiqua" w:hAnsi="Book Antiqua"/>
                <w:sz w:val="22"/>
              </w:rPr>
            </w:pPr>
          </w:p>
        </w:tc>
        <w:tc>
          <w:tcPr>
            <w:tcW w:w="2126" w:type="dxa"/>
            <w:vAlign w:val="center"/>
          </w:tcPr>
          <w:p w14:paraId="3E0448AF" w14:textId="77777777" w:rsidR="00835C14" w:rsidRDefault="00835C14" w:rsidP="00AA4551">
            <w:pPr>
              <w:rPr>
                <w:rFonts w:ascii="Book Antiqua" w:hAnsi="Book Antiqua"/>
                <w:sz w:val="16"/>
              </w:rPr>
            </w:pPr>
          </w:p>
        </w:tc>
        <w:tc>
          <w:tcPr>
            <w:tcW w:w="2552" w:type="dxa"/>
            <w:vAlign w:val="center"/>
          </w:tcPr>
          <w:p w14:paraId="45652C34" w14:textId="77777777" w:rsidR="00835C14" w:rsidRDefault="00835C14" w:rsidP="00AA4551">
            <w:pPr>
              <w:pStyle w:val="Produits"/>
            </w:pPr>
          </w:p>
        </w:tc>
      </w:tr>
      <w:tr w:rsidR="00835C14" w14:paraId="7225A3B5" w14:textId="77777777" w:rsidTr="00AA4551">
        <w:tblPrEx>
          <w:tblCellMar>
            <w:top w:w="0" w:type="dxa"/>
            <w:bottom w:w="0" w:type="dxa"/>
          </w:tblCellMar>
        </w:tblPrEx>
        <w:trPr>
          <w:cantSplit/>
          <w:trHeight w:val="565"/>
        </w:trPr>
        <w:tc>
          <w:tcPr>
            <w:tcW w:w="2694" w:type="dxa"/>
            <w:vMerge/>
            <w:shd w:val="pct10" w:color="000000" w:fill="FFFFFF"/>
          </w:tcPr>
          <w:p w14:paraId="036D7D4D" w14:textId="77777777" w:rsidR="00835C14" w:rsidRDefault="00835C14" w:rsidP="00AA4551">
            <w:pPr>
              <w:pStyle w:val="Titre1"/>
              <w:jc w:val="left"/>
            </w:pPr>
          </w:p>
        </w:tc>
        <w:tc>
          <w:tcPr>
            <w:tcW w:w="12899" w:type="dxa"/>
            <w:gridSpan w:val="10"/>
            <w:vAlign w:val="center"/>
          </w:tcPr>
          <w:p w14:paraId="1A6C9B83" w14:textId="77777777" w:rsidR="00835C14" w:rsidRDefault="00835C14" w:rsidP="00AA4551">
            <w:pPr>
              <w:jc w:val="center"/>
              <w:rPr>
                <w:rFonts w:ascii="Book Antiqua" w:hAnsi="Book Antiqua"/>
                <w:sz w:val="22"/>
              </w:rPr>
            </w:pPr>
          </w:p>
          <w:p w14:paraId="5396AE54" w14:textId="77777777" w:rsidR="00835C14" w:rsidRDefault="00835C14" w:rsidP="00AA4551">
            <w:pPr>
              <w:rPr>
                <w:rFonts w:ascii="Book Antiqua" w:hAnsi="Book Antiqua"/>
                <w:sz w:val="22"/>
              </w:rPr>
            </w:pPr>
          </w:p>
          <w:p w14:paraId="56AAC021" w14:textId="77777777" w:rsidR="00835C14" w:rsidRDefault="00835C14" w:rsidP="00AA4551">
            <w:pPr>
              <w:rPr>
                <w:rFonts w:ascii="Book Antiqua" w:hAnsi="Book Antiqua"/>
                <w:sz w:val="22"/>
              </w:rPr>
            </w:pPr>
          </w:p>
          <w:p w14:paraId="6F99963D" w14:textId="77777777" w:rsidR="00835C14" w:rsidRDefault="00835C14" w:rsidP="00AA4551">
            <w:pPr>
              <w:pStyle w:val="Produits"/>
            </w:pPr>
          </w:p>
        </w:tc>
      </w:tr>
      <w:tr w:rsidR="00835C14" w14:paraId="500FFCD4" w14:textId="77777777" w:rsidTr="00AA4551">
        <w:tblPrEx>
          <w:tblCellMar>
            <w:top w:w="0" w:type="dxa"/>
            <w:bottom w:w="0" w:type="dxa"/>
          </w:tblCellMar>
        </w:tblPrEx>
        <w:trPr>
          <w:cantSplit/>
          <w:trHeight w:val="160"/>
        </w:trPr>
        <w:tc>
          <w:tcPr>
            <w:tcW w:w="2694" w:type="dxa"/>
            <w:vMerge/>
            <w:shd w:val="pct10" w:color="000000" w:fill="FFFFFF"/>
          </w:tcPr>
          <w:p w14:paraId="29065935" w14:textId="77777777" w:rsidR="00835C14" w:rsidRDefault="00835C14"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739902DE" w14:textId="77777777" w:rsidR="00835C14" w:rsidRPr="009C7F9B" w:rsidRDefault="00835C14" w:rsidP="00AA4551">
            <w:pPr>
              <w:rPr>
                <w:rFonts w:ascii="Book Antiqua" w:hAnsi="Book Antiqua"/>
                <w:color w:val="FF0000"/>
                <w:sz w:val="16"/>
              </w:rPr>
            </w:pPr>
          </w:p>
        </w:tc>
      </w:tr>
    </w:tbl>
    <w:p w14:paraId="1063265D" w14:textId="77777777" w:rsidR="00251497" w:rsidRDefault="00251497"/>
    <w:p w14:paraId="46C36CFD" w14:textId="77777777" w:rsidR="00251497" w:rsidRDefault="00251497"/>
    <w:p w14:paraId="52391062" w14:textId="77777777" w:rsidR="00251497" w:rsidRDefault="00251497"/>
    <w:p w14:paraId="72365DB5"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51497" w14:paraId="2565EB6A" w14:textId="77777777" w:rsidTr="00AA4551">
        <w:tblPrEx>
          <w:tblCellMar>
            <w:top w:w="0" w:type="dxa"/>
            <w:bottom w:w="0" w:type="dxa"/>
          </w:tblCellMar>
        </w:tblPrEx>
        <w:trPr>
          <w:cantSplit/>
          <w:trHeight w:val="805"/>
        </w:trPr>
        <w:tc>
          <w:tcPr>
            <w:tcW w:w="2694" w:type="dxa"/>
            <w:shd w:val="pct10" w:color="000000" w:fill="FFFFFF"/>
          </w:tcPr>
          <w:p w14:paraId="2AB5EE5A" w14:textId="77777777" w:rsidR="00251497" w:rsidRDefault="00251497" w:rsidP="00AA4551">
            <w:pPr>
              <w:pStyle w:val="Titre1"/>
              <w:jc w:val="left"/>
              <w:rPr>
                <w:b w:val="0"/>
                <w:sz w:val="22"/>
              </w:rPr>
            </w:pPr>
          </w:p>
          <w:p w14:paraId="2085C771" w14:textId="77777777" w:rsidR="00251497" w:rsidRDefault="00251497" w:rsidP="00AA4551">
            <w:pPr>
              <w:pStyle w:val="Titre1"/>
              <w:jc w:val="left"/>
            </w:pPr>
            <w:r>
              <w:t xml:space="preserve">          Techniques</w:t>
            </w:r>
          </w:p>
        </w:tc>
        <w:tc>
          <w:tcPr>
            <w:tcW w:w="1417" w:type="dxa"/>
            <w:shd w:val="pct10" w:color="000000" w:fill="FFFFFF"/>
          </w:tcPr>
          <w:p w14:paraId="4740FE3C" w14:textId="77777777" w:rsidR="00251497" w:rsidRDefault="00251497" w:rsidP="00AA4551">
            <w:pPr>
              <w:jc w:val="center"/>
              <w:rPr>
                <w:rFonts w:ascii="Book Antiqua" w:hAnsi="Book Antiqua"/>
                <w:b/>
                <w:sz w:val="18"/>
                <w:szCs w:val="18"/>
              </w:rPr>
            </w:pPr>
          </w:p>
          <w:p w14:paraId="236628E1"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213AF47D" w14:textId="77777777" w:rsidR="00251497" w:rsidRDefault="00251497" w:rsidP="00AA4551">
            <w:pPr>
              <w:jc w:val="center"/>
              <w:rPr>
                <w:rFonts w:ascii="Book Antiqua" w:hAnsi="Book Antiqua"/>
                <w:b/>
                <w:sz w:val="18"/>
                <w:szCs w:val="18"/>
              </w:rPr>
            </w:pPr>
          </w:p>
          <w:p w14:paraId="6DC23474"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4E632633" w14:textId="77777777" w:rsidR="00251497" w:rsidRDefault="00251497" w:rsidP="00AA4551">
            <w:pPr>
              <w:jc w:val="center"/>
              <w:rPr>
                <w:rFonts w:ascii="Book Antiqua" w:hAnsi="Book Antiqua"/>
                <w:b/>
                <w:sz w:val="18"/>
                <w:szCs w:val="18"/>
              </w:rPr>
            </w:pPr>
          </w:p>
          <w:p w14:paraId="4CBD4745"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14640C9E" w14:textId="77777777" w:rsidR="00251497" w:rsidRDefault="00251497" w:rsidP="00AA4551">
            <w:pPr>
              <w:jc w:val="center"/>
              <w:rPr>
                <w:rFonts w:ascii="Book Antiqua" w:hAnsi="Book Antiqua"/>
                <w:b/>
                <w:sz w:val="22"/>
              </w:rPr>
            </w:pPr>
          </w:p>
          <w:p w14:paraId="5D44C81D" w14:textId="77777777" w:rsidR="00251497" w:rsidRDefault="00251497" w:rsidP="00AA4551">
            <w:pPr>
              <w:jc w:val="center"/>
              <w:rPr>
                <w:rFonts w:ascii="Book Antiqua" w:hAnsi="Book Antiqua"/>
                <w:b/>
                <w:sz w:val="22"/>
              </w:rPr>
            </w:pPr>
            <w:r>
              <w:rPr>
                <w:rFonts w:ascii="Book Antiqua" w:hAnsi="Book Antiqua"/>
                <w:b/>
                <w:sz w:val="22"/>
              </w:rPr>
              <w:t>Créme</w:t>
            </w:r>
          </w:p>
          <w:p w14:paraId="32BDDBA6"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38A04459" w14:textId="77777777" w:rsidR="00251497" w:rsidRDefault="00251497" w:rsidP="00AA4551">
            <w:pPr>
              <w:jc w:val="center"/>
              <w:rPr>
                <w:rFonts w:ascii="Book Antiqua" w:hAnsi="Book Antiqua"/>
                <w:b/>
                <w:sz w:val="22"/>
              </w:rPr>
            </w:pPr>
          </w:p>
          <w:p w14:paraId="776AEA63"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5BAED2EC"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5CDE846B" w14:textId="77777777" w:rsidR="00251497" w:rsidRDefault="00251497" w:rsidP="00AA4551">
            <w:pPr>
              <w:rPr>
                <w:rFonts w:ascii="Book Antiqua" w:hAnsi="Book Antiqua"/>
                <w:b/>
                <w:sz w:val="22"/>
              </w:rPr>
            </w:pPr>
          </w:p>
          <w:p w14:paraId="5F8AF128" w14:textId="77777777" w:rsidR="00251497" w:rsidRDefault="00251497" w:rsidP="00AA4551">
            <w:pPr>
              <w:rPr>
                <w:rFonts w:ascii="Book Antiqua" w:hAnsi="Book Antiqua"/>
                <w:b/>
                <w:sz w:val="22"/>
              </w:rPr>
            </w:pPr>
            <w:r>
              <w:rPr>
                <w:rFonts w:ascii="Book Antiqua" w:hAnsi="Book Antiqua"/>
                <w:b/>
                <w:sz w:val="22"/>
              </w:rPr>
              <w:t>Divers</w:t>
            </w:r>
          </w:p>
          <w:p w14:paraId="70528822" w14:textId="77777777" w:rsidR="00251497" w:rsidRPr="00296A01" w:rsidRDefault="00251497" w:rsidP="00AA4551">
            <w:pPr>
              <w:jc w:val="center"/>
              <w:rPr>
                <w:rFonts w:ascii="Book Antiqua" w:hAnsi="Book Antiqua"/>
                <w:b/>
                <w:sz w:val="18"/>
                <w:szCs w:val="18"/>
              </w:rPr>
            </w:pPr>
          </w:p>
        </w:tc>
        <w:tc>
          <w:tcPr>
            <w:tcW w:w="993" w:type="dxa"/>
            <w:shd w:val="pct10" w:color="000000" w:fill="FFFFFF"/>
            <w:vAlign w:val="center"/>
          </w:tcPr>
          <w:p w14:paraId="293D832E" w14:textId="77777777" w:rsidR="00251497" w:rsidRDefault="00251497" w:rsidP="00AA4551">
            <w:pPr>
              <w:rPr>
                <w:rFonts w:ascii="Book Antiqua" w:hAnsi="Book Antiqua"/>
                <w:b/>
                <w:sz w:val="22"/>
              </w:rPr>
            </w:pPr>
          </w:p>
          <w:p w14:paraId="37DE34E2" w14:textId="77777777" w:rsidR="00251497" w:rsidRDefault="00251497" w:rsidP="00AA4551">
            <w:pPr>
              <w:rPr>
                <w:rFonts w:ascii="Book Antiqua" w:hAnsi="Book Antiqua"/>
                <w:b/>
                <w:sz w:val="22"/>
              </w:rPr>
            </w:pPr>
            <w:r>
              <w:rPr>
                <w:rFonts w:ascii="Book Antiqua" w:hAnsi="Book Antiqua"/>
                <w:b/>
                <w:sz w:val="22"/>
              </w:rPr>
              <w:t>Divers</w:t>
            </w:r>
          </w:p>
          <w:p w14:paraId="629F8C47"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1DD57941" w14:textId="77777777" w:rsidR="00251497" w:rsidRDefault="00251497" w:rsidP="00AA4551">
            <w:pPr>
              <w:jc w:val="both"/>
              <w:rPr>
                <w:rFonts w:ascii="Book Antiqua" w:hAnsi="Book Antiqua"/>
                <w:b/>
                <w:sz w:val="22"/>
              </w:rPr>
            </w:pPr>
          </w:p>
          <w:p w14:paraId="219976F3" w14:textId="77777777" w:rsidR="00251497" w:rsidRDefault="00251497" w:rsidP="00AA4551">
            <w:pPr>
              <w:jc w:val="both"/>
              <w:rPr>
                <w:rFonts w:ascii="Book Antiqua" w:hAnsi="Book Antiqua"/>
                <w:b/>
                <w:sz w:val="22"/>
              </w:rPr>
            </w:pPr>
            <w:r>
              <w:rPr>
                <w:rFonts w:ascii="Book Antiqua" w:hAnsi="Book Antiqua"/>
                <w:b/>
                <w:sz w:val="22"/>
              </w:rPr>
              <w:t>Divers</w:t>
            </w:r>
          </w:p>
          <w:p w14:paraId="177514EF"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01B0C156" w14:textId="77777777" w:rsidR="00251497" w:rsidRDefault="00251497" w:rsidP="00AA4551">
            <w:pPr>
              <w:jc w:val="center"/>
              <w:rPr>
                <w:rFonts w:ascii="Book Antiqua" w:hAnsi="Book Antiqua"/>
                <w:b/>
                <w:sz w:val="22"/>
              </w:rPr>
            </w:pPr>
          </w:p>
          <w:p w14:paraId="74F5AFAB"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10613281" w14:textId="77777777" w:rsidR="00251497" w:rsidRDefault="00251497" w:rsidP="00AA4551">
            <w:pPr>
              <w:pStyle w:val="Titre1"/>
              <w:rPr>
                <w:sz w:val="22"/>
              </w:rPr>
            </w:pPr>
          </w:p>
          <w:p w14:paraId="7BDB4152" w14:textId="77777777" w:rsidR="00251497" w:rsidRDefault="00251497" w:rsidP="00AA4551">
            <w:pPr>
              <w:pStyle w:val="Titre1"/>
              <w:rPr>
                <w:sz w:val="22"/>
              </w:rPr>
            </w:pPr>
            <w:r>
              <w:rPr>
                <w:sz w:val="22"/>
              </w:rPr>
              <w:t>Transferts ou Dérivés</w:t>
            </w:r>
          </w:p>
        </w:tc>
      </w:tr>
      <w:tr w:rsidR="00EA266F" w14:paraId="68192A83" w14:textId="77777777" w:rsidTr="00AA4551">
        <w:tblPrEx>
          <w:tblCellMar>
            <w:top w:w="0" w:type="dxa"/>
            <w:bottom w:w="0" w:type="dxa"/>
          </w:tblCellMar>
        </w:tblPrEx>
        <w:trPr>
          <w:cantSplit/>
          <w:trHeight w:val="77"/>
        </w:trPr>
        <w:tc>
          <w:tcPr>
            <w:tcW w:w="2694" w:type="dxa"/>
            <w:vMerge w:val="restart"/>
            <w:shd w:val="pct10" w:color="000000" w:fill="FFFFFF"/>
          </w:tcPr>
          <w:p w14:paraId="52050877" w14:textId="77777777" w:rsidR="00EA266F" w:rsidRDefault="00EA266F" w:rsidP="00AA4551">
            <w:pPr>
              <w:jc w:val="center"/>
              <w:rPr>
                <w:rFonts w:ascii="Book Antiqua" w:hAnsi="Book Antiqua"/>
                <w:b/>
                <w:sz w:val="22"/>
              </w:rPr>
            </w:pPr>
          </w:p>
          <w:p w14:paraId="26229799" w14:textId="77777777" w:rsidR="00EA266F" w:rsidRDefault="00EA266F" w:rsidP="00AA4551">
            <w:pPr>
              <w:jc w:val="center"/>
              <w:rPr>
                <w:rFonts w:ascii="Book Antiqua" w:hAnsi="Book Antiqua"/>
                <w:b/>
                <w:sz w:val="22"/>
              </w:rPr>
            </w:pPr>
          </w:p>
          <w:p w14:paraId="181E7E4F" w14:textId="77777777" w:rsidR="00EA266F" w:rsidRDefault="00EA266F" w:rsidP="00AA4551">
            <w:pPr>
              <w:jc w:val="center"/>
              <w:rPr>
                <w:b/>
                <w:sz w:val="28"/>
                <w:szCs w:val="28"/>
                <w:u w:val="single"/>
              </w:rPr>
            </w:pPr>
          </w:p>
          <w:p w14:paraId="64E0593D" w14:textId="77777777" w:rsidR="00EA266F" w:rsidRDefault="00EA266F" w:rsidP="00AA4551">
            <w:pPr>
              <w:jc w:val="center"/>
              <w:rPr>
                <w:b/>
                <w:sz w:val="28"/>
                <w:szCs w:val="28"/>
                <w:u w:val="single"/>
              </w:rPr>
            </w:pPr>
            <w:r>
              <w:rPr>
                <w:b/>
                <w:sz w:val="28"/>
                <w:szCs w:val="28"/>
                <w:u w:val="single"/>
              </w:rPr>
              <w:t>Les intérieurs chocolats</w:t>
            </w:r>
          </w:p>
          <w:p w14:paraId="0DCC7060" w14:textId="77777777" w:rsidR="00EA266F" w:rsidRDefault="00EA266F" w:rsidP="00AA4551">
            <w:pPr>
              <w:jc w:val="center"/>
              <w:rPr>
                <w:rFonts w:ascii="Book Antiqua" w:hAnsi="Book Antiqua"/>
              </w:rPr>
            </w:pPr>
            <w:r>
              <w:rPr>
                <w:b/>
                <w:sz w:val="28"/>
                <w:szCs w:val="28"/>
                <w:u w:val="single"/>
              </w:rPr>
              <w:t>(bonbons cadrés)</w:t>
            </w:r>
          </w:p>
          <w:p w14:paraId="76FFC5F9" w14:textId="77777777" w:rsidR="00EA266F" w:rsidRDefault="00EA266F" w:rsidP="00AA4551">
            <w:pPr>
              <w:pStyle w:val="En-tte"/>
              <w:tabs>
                <w:tab w:val="clear" w:pos="4536"/>
                <w:tab w:val="clear" w:pos="9072"/>
              </w:tabs>
              <w:rPr>
                <w:rFonts w:ascii="Book Antiqua" w:hAnsi="Book Antiqua"/>
              </w:rPr>
            </w:pPr>
          </w:p>
          <w:p w14:paraId="4D5ADD03" w14:textId="77777777" w:rsidR="00EA266F" w:rsidRDefault="00EA266F" w:rsidP="00AA4551">
            <w:pPr>
              <w:pStyle w:val="En-tte"/>
              <w:tabs>
                <w:tab w:val="clear" w:pos="4536"/>
                <w:tab w:val="clear" w:pos="9072"/>
              </w:tabs>
              <w:rPr>
                <w:rFonts w:ascii="Book Antiqua" w:hAnsi="Book Antiqua"/>
              </w:rPr>
            </w:pPr>
          </w:p>
          <w:p w14:paraId="31DDAA29" w14:textId="77777777" w:rsidR="00EA266F" w:rsidRDefault="00EA266F" w:rsidP="00AA4551">
            <w:pPr>
              <w:pStyle w:val="En-tte"/>
              <w:tabs>
                <w:tab w:val="clear" w:pos="4536"/>
                <w:tab w:val="clear" w:pos="9072"/>
              </w:tabs>
              <w:rPr>
                <w:rFonts w:ascii="Book Antiqua" w:hAnsi="Book Antiqua"/>
              </w:rPr>
            </w:pPr>
          </w:p>
          <w:p w14:paraId="1FD5BA38" w14:textId="77777777" w:rsidR="00EA266F" w:rsidRDefault="00EA266F" w:rsidP="00AA4551">
            <w:pPr>
              <w:pStyle w:val="En-tte"/>
              <w:tabs>
                <w:tab w:val="clear" w:pos="4536"/>
                <w:tab w:val="clear" w:pos="9072"/>
              </w:tabs>
              <w:rPr>
                <w:rFonts w:ascii="Book Antiqua" w:hAnsi="Book Antiqua"/>
              </w:rPr>
            </w:pPr>
          </w:p>
          <w:p w14:paraId="6555A938" w14:textId="77777777" w:rsidR="00EA266F" w:rsidRDefault="00EA266F" w:rsidP="00AA4551">
            <w:pPr>
              <w:pStyle w:val="En-tte"/>
              <w:tabs>
                <w:tab w:val="clear" w:pos="4536"/>
                <w:tab w:val="clear" w:pos="9072"/>
              </w:tabs>
              <w:rPr>
                <w:rFonts w:ascii="Book Antiqua" w:hAnsi="Book Antiqua"/>
              </w:rPr>
            </w:pPr>
          </w:p>
          <w:p w14:paraId="2249AFFF" w14:textId="77777777" w:rsidR="00EA266F" w:rsidRDefault="00EA266F" w:rsidP="00AA4551">
            <w:pPr>
              <w:pStyle w:val="En-tte"/>
              <w:tabs>
                <w:tab w:val="clear" w:pos="4536"/>
                <w:tab w:val="clear" w:pos="9072"/>
              </w:tabs>
              <w:rPr>
                <w:rFonts w:ascii="Book Antiqua" w:hAnsi="Book Antiqua"/>
              </w:rPr>
            </w:pPr>
          </w:p>
          <w:p w14:paraId="7FF19DA1" w14:textId="77777777" w:rsidR="00EA266F" w:rsidRDefault="00EA266F" w:rsidP="00AA4551">
            <w:pPr>
              <w:pStyle w:val="En-tte"/>
              <w:tabs>
                <w:tab w:val="clear" w:pos="4536"/>
                <w:tab w:val="clear" w:pos="9072"/>
              </w:tabs>
              <w:rPr>
                <w:rFonts w:ascii="Book Antiqua" w:hAnsi="Book Antiqua"/>
              </w:rPr>
            </w:pPr>
          </w:p>
          <w:p w14:paraId="73391B14" w14:textId="77777777" w:rsidR="00EA266F" w:rsidRDefault="00EA266F" w:rsidP="00AA4551">
            <w:pPr>
              <w:pStyle w:val="En-tte"/>
              <w:tabs>
                <w:tab w:val="clear" w:pos="4536"/>
                <w:tab w:val="clear" w:pos="9072"/>
              </w:tabs>
              <w:rPr>
                <w:rFonts w:ascii="Book Antiqua" w:hAnsi="Book Antiqua"/>
              </w:rPr>
            </w:pPr>
          </w:p>
          <w:p w14:paraId="70D0B630" w14:textId="77777777" w:rsidR="00EA266F" w:rsidRDefault="00EA266F" w:rsidP="00AA4551">
            <w:pPr>
              <w:pStyle w:val="En-tte"/>
              <w:tabs>
                <w:tab w:val="clear" w:pos="4536"/>
                <w:tab w:val="clear" w:pos="9072"/>
              </w:tabs>
              <w:rPr>
                <w:rFonts w:ascii="Book Antiqua" w:hAnsi="Book Antiqua"/>
              </w:rPr>
            </w:pPr>
          </w:p>
          <w:p w14:paraId="11EA4D3F" w14:textId="77777777" w:rsidR="00EA266F" w:rsidRDefault="00EA266F" w:rsidP="00AA4551">
            <w:pPr>
              <w:pStyle w:val="En-tte"/>
              <w:tabs>
                <w:tab w:val="clear" w:pos="4536"/>
                <w:tab w:val="clear" w:pos="9072"/>
              </w:tabs>
              <w:rPr>
                <w:rFonts w:ascii="Book Antiqua" w:hAnsi="Book Antiqua"/>
              </w:rPr>
            </w:pPr>
          </w:p>
          <w:p w14:paraId="64A21C76" w14:textId="77777777" w:rsidR="00EA266F" w:rsidRDefault="00EA266F" w:rsidP="00AA4551">
            <w:pPr>
              <w:pStyle w:val="En-tte"/>
              <w:tabs>
                <w:tab w:val="clear" w:pos="4536"/>
                <w:tab w:val="clear" w:pos="9072"/>
              </w:tabs>
              <w:rPr>
                <w:rFonts w:ascii="Book Antiqua" w:hAnsi="Book Antiqua"/>
              </w:rPr>
            </w:pPr>
          </w:p>
          <w:p w14:paraId="3A2ACC02" w14:textId="77777777" w:rsidR="00EA266F" w:rsidRDefault="00EA266F" w:rsidP="00AA4551">
            <w:pPr>
              <w:pStyle w:val="En-tte"/>
              <w:tabs>
                <w:tab w:val="clear" w:pos="4536"/>
                <w:tab w:val="clear" w:pos="9072"/>
              </w:tabs>
              <w:rPr>
                <w:rFonts w:ascii="Book Antiqua" w:hAnsi="Book Antiqua"/>
              </w:rPr>
            </w:pPr>
          </w:p>
          <w:p w14:paraId="16E14D35" w14:textId="77777777" w:rsidR="00EA266F" w:rsidRDefault="00EA266F" w:rsidP="00AA4551">
            <w:pPr>
              <w:pStyle w:val="En-tte"/>
              <w:tabs>
                <w:tab w:val="clear" w:pos="4536"/>
                <w:tab w:val="clear" w:pos="9072"/>
              </w:tabs>
              <w:rPr>
                <w:rFonts w:ascii="Book Antiqua" w:hAnsi="Book Antiqua"/>
              </w:rPr>
            </w:pPr>
          </w:p>
          <w:p w14:paraId="5C5BB3FB" w14:textId="77777777" w:rsidR="00EA266F" w:rsidRDefault="00EA266F" w:rsidP="00AA4551">
            <w:pPr>
              <w:pStyle w:val="En-tte"/>
              <w:tabs>
                <w:tab w:val="clear" w:pos="4536"/>
                <w:tab w:val="clear" w:pos="9072"/>
              </w:tabs>
              <w:rPr>
                <w:rFonts w:ascii="Book Antiqua" w:hAnsi="Book Antiqua"/>
              </w:rPr>
            </w:pPr>
          </w:p>
          <w:p w14:paraId="45149A32" w14:textId="77777777" w:rsidR="00EA266F" w:rsidRDefault="00EA266F" w:rsidP="00AA4551">
            <w:pPr>
              <w:pStyle w:val="En-tte"/>
              <w:tabs>
                <w:tab w:val="clear" w:pos="4536"/>
                <w:tab w:val="clear" w:pos="9072"/>
              </w:tabs>
              <w:rPr>
                <w:rFonts w:ascii="Book Antiqua" w:hAnsi="Book Antiqua"/>
              </w:rPr>
            </w:pPr>
          </w:p>
          <w:p w14:paraId="426C4D3A" w14:textId="77777777" w:rsidR="00EA266F" w:rsidRDefault="00EA266F" w:rsidP="00AA4551">
            <w:pPr>
              <w:pStyle w:val="En-tte"/>
              <w:tabs>
                <w:tab w:val="clear" w:pos="4536"/>
                <w:tab w:val="clear" w:pos="9072"/>
              </w:tabs>
              <w:rPr>
                <w:rFonts w:ascii="Book Antiqua" w:hAnsi="Book Antiqua"/>
              </w:rPr>
            </w:pPr>
          </w:p>
          <w:p w14:paraId="4FDB7479" w14:textId="77777777" w:rsidR="00EA266F" w:rsidRDefault="00EA266F" w:rsidP="00AA4551">
            <w:pPr>
              <w:pStyle w:val="En-tte"/>
              <w:tabs>
                <w:tab w:val="clear" w:pos="4536"/>
                <w:tab w:val="clear" w:pos="9072"/>
              </w:tabs>
              <w:rPr>
                <w:rFonts w:ascii="Book Antiqua" w:hAnsi="Book Antiqua"/>
              </w:rPr>
            </w:pPr>
          </w:p>
          <w:p w14:paraId="31102DF5" w14:textId="77777777" w:rsidR="00EA266F" w:rsidRDefault="00EA266F" w:rsidP="00AA4551">
            <w:pPr>
              <w:pStyle w:val="En-tte"/>
              <w:tabs>
                <w:tab w:val="clear" w:pos="4536"/>
                <w:tab w:val="clear" w:pos="9072"/>
              </w:tabs>
              <w:rPr>
                <w:rFonts w:ascii="Book Antiqua" w:hAnsi="Book Antiqua"/>
              </w:rPr>
            </w:pPr>
          </w:p>
          <w:p w14:paraId="54BFEE56" w14:textId="77777777" w:rsidR="00EA266F" w:rsidRDefault="00EA266F" w:rsidP="00AA4551">
            <w:pPr>
              <w:pStyle w:val="En-tte"/>
              <w:tabs>
                <w:tab w:val="clear" w:pos="4536"/>
                <w:tab w:val="clear" w:pos="9072"/>
              </w:tabs>
              <w:rPr>
                <w:rFonts w:ascii="Book Antiqua" w:hAnsi="Book Antiqua"/>
              </w:rPr>
            </w:pPr>
          </w:p>
          <w:p w14:paraId="62274D61" w14:textId="77777777" w:rsidR="00EA266F" w:rsidRDefault="00EA266F" w:rsidP="00AA4551">
            <w:pPr>
              <w:pStyle w:val="En-tte"/>
              <w:tabs>
                <w:tab w:val="clear" w:pos="4536"/>
                <w:tab w:val="clear" w:pos="9072"/>
              </w:tabs>
              <w:rPr>
                <w:rFonts w:ascii="Book Antiqua" w:hAnsi="Book Antiqua"/>
              </w:rPr>
            </w:pPr>
          </w:p>
          <w:p w14:paraId="18D070E9" w14:textId="77777777" w:rsidR="00EA266F" w:rsidRDefault="00EA266F" w:rsidP="00AA4551">
            <w:pPr>
              <w:pStyle w:val="En-tte"/>
              <w:tabs>
                <w:tab w:val="clear" w:pos="4536"/>
                <w:tab w:val="clear" w:pos="9072"/>
              </w:tabs>
              <w:rPr>
                <w:rFonts w:ascii="Book Antiqua" w:hAnsi="Book Antiqua"/>
              </w:rPr>
            </w:pPr>
          </w:p>
          <w:p w14:paraId="0F8858FD" w14:textId="77777777" w:rsidR="00EA266F" w:rsidRDefault="00EA266F" w:rsidP="00AA4551">
            <w:pPr>
              <w:pStyle w:val="Titre1"/>
              <w:jc w:val="left"/>
              <w:rPr>
                <w:b w:val="0"/>
                <w:sz w:val="22"/>
              </w:rPr>
            </w:pPr>
          </w:p>
          <w:p w14:paraId="7CCA9A2E" w14:textId="77777777" w:rsidR="00EA266F" w:rsidRDefault="00EA266F" w:rsidP="00AA4551">
            <w:pPr>
              <w:pStyle w:val="Titre1"/>
              <w:jc w:val="left"/>
            </w:pPr>
          </w:p>
        </w:tc>
        <w:tc>
          <w:tcPr>
            <w:tcW w:w="1417" w:type="dxa"/>
            <w:vAlign w:val="center"/>
          </w:tcPr>
          <w:p w14:paraId="0389C05D" w14:textId="77777777" w:rsidR="00EA266F" w:rsidRDefault="00EA266F" w:rsidP="00AA4551">
            <w:pPr>
              <w:jc w:val="center"/>
              <w:rPr>
                <w:rFonts w:ascii="Book Antiqua" w:hAnsi="Book Antiqua"/>
                <w:color w:val="FF0000"/>
                <w:sz w:val="16"/>
                <w:szCs w:val="16"/>
              </w:rPr>
            </w:pPr>
          </w:p>
          <w:p w14:paraId="56A567C1" w14:textId="77777777" w:rsidR="00EA266F" w:rsidRDefault="00EA266F" w:rsidP="00AA4551">
            <w:pPr>
              <w:jc w:val="center"/>
              <w:rPr>
                <w:rFonts w:ascii="Book Antiqua" w:hAnsi="Book Antiqua"/>
                <w:color w:val="FF0000"/>
                <w:sz w:val="16"/>
                <w:szCs w:val="16"/>
              </w:rPr>
            </w:pPr>
            <w:r>
              <w:rPr>
                <w:rFonts w:ascii="Book Antiqua" w:hAnsi="Book Antiqua"/>
                <w:color w:val="FF0000"/>
                <w:sz w:val="16"/>
                <w:szCs w:val="16"/>
              </w:rPr>
              <w:t>100 gr</w:t>
            </w:r>
          </w:p>
          <w:p w14:paraId="228A4B41" w14:textId="77777777" w:rsidR="00EA266F" w:rsidRPr="00E64AC1" w:rsidRDefault="00EA266F" w:rsidP="00AA4551">
            <w:pPr>
              <w:jc w:val="center"/>
              <w:rPr>
                <w:rFonts w:ascii="Book Antiqua" w:hAnsi="Book Antiqua"/>
                <w:color w:val="FF0000"/>
                <w:sz w:val="16"/>
                <w:szCs w:val="16"/>
              </w:rPr>
            </w:pPr>
          </w:p>
        </w:tc>
        <w:tc>
          <w:tcPr>
            <w:tcW w:w="1276" w:type="dxa"/>
            <w:vAlign w:val="center"/>
          </w:tcPr>
          <w:p w14:paraId="2E75C4EC" w14:textId="77777777" w:rsidR="00EA266F" w:rsidRPr="00E64AC1" w:rsidRDefault="00EA266F" w:rsidP="00AA4551">
            <w:pPr>
              <w:jc w:val="center"/>
              <w:rPr>
                <w:rFonts w:ascii="Book Antiqua" w:hAnsi="Book Antiqua"/>
                <w:color w:val="FF0000"/>
                <w:sz w:val="16"/>
                <w:szCs w:val="16"/>
              </w:rPr>
            </w:pPr>
          </w:p>
        </w:tc>
        <w:tc>
          <w:tcPr>
            <w:tcW w:w="992" w:type="dxa"/>
            <w:vAlign w:val="center"/>
          </w:tcPr>
          <w:p w14:paraId="77105012" w14:textId="77777777" w:rsidR="00EA266F" w:rsidRPr="00E64AC1" w:rsidRDefault="00EA266F" w:rsidP="00AA4551">
            <w:pPr>
              <w:jc w:val="center"/>
              <w:rPr>
                <w:rFonts w:ascii="Book Antiqua" w:hAnsi="Book Antiqua"/>
                <w:color w:val="FF0000"/>
                <w:sz w:val="22"/>
              </w:rPr>
            </w:pPr>
          </w:p>
        </w:tc>
        <w:tc>
          <w:tcPr>
            <w:tcW w:w="992" w:type="dxa"/>
            <w:vAlign w:val="center"/>
          </w:tcPr>
          <w:p w14:paraId="47DCC789" w14:textId="77777777" w:rsidR="00EA266F" w:rsidRPr="00E64AC1" w:rsidRDefault="00EA266F" w:rsidP="00AA4551">
            <w:pPr>
              <w:jc w:val="center"/>
              <w:rPr>
                <w:rFonts w:ascii="Book Antiqua" w:hAnsi="Book Antiqua"/>
                <w:color w:val="FF0000"/>
                <w:sz w:val="22"/>
                <w:szCs w:val="22"/>
              </w:rPr>
            </w:pPr>
          </w:p>
        </w:tc>
        <w:tc>
          <w:tcPr>
            <w:tcW w:w="851" w:type="dxa"/>
            <w:vAlign w:val="center"/>
          </w:tcPr>
          <w:p w14:paraId="7BDFBC7D" w14:textId="77777777" w:rsidR="00EA266F" w:rsidRPr="00E64AC1" w:rsidRDefault="00EA266F" w:rsidP="00AA4551">
            <w:pPr>
              <w:jc w:val="center"/>
              <w:rPr>
                <w:rFonts w:ascii="Book Antiqua" w:hAnsi="Book Antiqua"/>
                <w:color w:val="FF0000"/>
                <w:sz w:val="22"/>
              </w:rPr>
            </w:pPr>
          </w:p>
        </w:tc>
        <w:tc>
          <w:tcPr>
            <w:tcW w:w="850" w:type="dxa"/>
            <w:vAlign w:val="center"/>
          </w:tcPr>
          <w:p w14:paraId="514F12ED" w14:textId="77777777" w:rsidR="00EA266F" w:rsidRPr="00EA266F" w:rsidRDefault="00EA266F" w:rsidP="00AA4551">
            <w:pPr>
              <w:jc w:val="center"/>
              <w:rPr>
                <w:rFonts w:ascii="Book Antiqua" w:hAnsi="Book Antiqua"/>
                <w:color w:val="FF0000"/>
                <w:sz w:val="18"/>
                <w:szCs w:val="18"/>
              </w:rPr>
            </w:pPr>
            <w:r w:rsidRPr="00EA266F">
              <w:rPr>
                <w:rFonts w:ascii="Book Antiqua" w:hAnsi="Book Antiqua"/>
                <w:color w:val="FF0000"/>
                <w:sz w:val="18"/>
                <w:szCs w:val="18"/>
              </w:rPr>
              <w:t>Praliné</w:t>
            </w:r>
          </w:p>
          <w:p w14:paraId="6195F054" w14:textId="77777777" w:rsidR="00EA266F" w:rsidRPr="00E64AC1" w:rsidRDefault="00EA266F" w:rsidP="00AA4551">
            <w:pPr>
              <w:jc w:val="center"/>
              <w:rPr>
                <w:rFonts w:ascii="Book Antiqua" w:hAnsi="Book Antiqua"/>
                <w:color w:val="FF0000"/>
                <w:sz w:val="22"/>
              </w:rPr>
            </w:pPr>
            <w:r w:rsidRPr="00EA266F">
              <w:rPr>
                <w:rFonts w:ascii="Book Antiqua" w:hAnsi="Book Antiqua"/>
                <w:color w:val="FF0000"/>
                <w:sz w:val="18"/>
                <w:szCs w:val="18"/>
              </w:rPr>
              <w:t>100 gr</w:t>
            </w:r>
          </w:p>
        </w:tc>
        <w:tc>
          <w:tcPr>
            <w:tcW w:w="993" w:type="dxa"/>
            <w:vAlign w:val="center"/>
          </w:tcPr>
          <w:p w14:paraId="5031A560" w14:textId="77777777" w:rsidR="00EA266F" w:rsidRDefault="00EA266F" w:rsidP="00AA4551">
            <w:pPr>
              <w:jc w:val="center"/>
              <w:rPr>
                <w:rFonts w:ascii="Book Antiqua" w:hAnsi="Book Antiqua"/>
                <w:color w:val="FF0000"/>
                <w:sz w:val="16"/>
                <w:szCs w:val="16"/>
              </w:rPr>
            </w:pPr>
            <w:r>
              <w:rPr>
                <w:rFonts w:ascii="Book Antiqua" w:hAnsi="Book Antiqua"/>
                <w:color w:val="FF0000"/>
                <w:sz w:val="16"/>
                <w:szCs w:val="16"/>
              </w:rPr>
              <w:t>Pate de noisette</w:t>
            </w:r>
          </w:p>
          <w:p w14:paraId="1BA22C11" w14:textId="77777777" w:rsidR="00EA266F" w:rsidRPr="00E64AC1" w:rsidRDefault="00EA266F" w:rsidP="00AA4551">
            <w:pPr>
              <w:jc w:val="center"/>
              <w:rPr>
                <w:rFonts w:ascii="Book Antiqua" w:hAnsi="Book Antiqua"/>
                <w:color w:val="FF0000"/>
                <w:sz w:val="16"/>
                <w:szCs w:val="16"/>
              </w:rPr>
            </w:pPr>
            <w:r>
              <w:rPr>
                <w:rFonts w:ascii="Book Antiqua" w:hAnsi="Book Antiqua"/>
                <w:color w:val="FF0000"/>
                <w:sz w:val="16"/>
                <w:szCs w:val="16"/>
              </w:rPr>
              <w:t>100 gr</w:t>
            </w:r>
          </w:p>
        </w:tc>
        <w:tc>
          <w:tcPr>
            <w:tcW w:w="850" w:type="dxa"/>
          </w:tcPr>
          <w:p w14:paraId="37815A00" w14:textId="77777777" w:rsidR="00EA266F" w:rsidRPr="00E64AC1" w:rsidRDefault="00EA266F" w:rsidP="00AA4551">
            <w:pPr>
              <w:rPr>
                <w:rFonts w:ascii="Book Antiqua" w:hAnsi="Book Antiqua"/>
                <w:color w:val="FF0000"/>
                <w:sz w:val="22"/>
              </w:rPr>
            </w:pPr>
          </w:p>
        </w:tc>
        <w:tc>
          <w:tcPr>
            <w:tcW w:w="2126" w:type="dxa"/>
          </w:tcPr>
          <w:p w14:paraId="786672F6" w14:textId="77777777" w:rsidR="00EA266F" w:rsidRDefault="00EA266F" w:rsidP="00AA4551">
            <w:pPr>
              <w:rPr>
                <w:rFonts w:ascii="Book Antiqua" w:hAnsi="Book Antiqua"/>
                <w:color w:val="FF0000"/>
                <w:sz w:val="16"/>
              </w:rPr>
            </w:pPr>
            <w:r>
              <w:rPr>
                <w:rFonts w:ascii="Book Antiqua" w:hAnsi="Book Antiqua"/>
                <w:color w:val="FF0000"/>
                <w:sz w:val="16"/>
              </w:rPr>
              <w:t>1ere couche</w:t>
            </w:r>
          </w:p>
          <w:p w14:paraId="0D5533B8" w14:textId="77777777" w:rsidR="00EC0B2C" w:rsidRDefault="00EC0B2C" w:rsidP="00AA4551">
            <w:pPr>
              <w:rPr>
                <w:rFonts w:ascii="Book Antiqua" w:hAnsi="Book Antiqua"/>
                <w:color w:val="FF0000"/>
                <w:sz w:val="16"/>
              </w:rPr>
            </w:pPr>
            <w:r>
              <w:rPr>
                <w:rFonts w:ascii="Book Antiqua" w:hAnsi="Book Antiqua"/>
                <w:color w:val="FF0000"/>
                <w:sz w:val="16"/>
              </w:rPr>
              <w:t>6mm de haut</w:t>
            </w:r>
          </w:p>
          <w:p w14:paraId="18ADC023" w14:textId="77777777" w:rsidR="00EC0B2C" w:rsidRDefault="00EC0B2C" w:rsidP="00AA4551">
            <w:pPr>
              <w:rPr>
                <w:rFonts w:ascii="Book Antiqua" w:hAnsi="Book Antiqua"/>
                <w:color w:val="FF0000"/>
                <w:sz w:val="16"/>
              </w:rPr>
            </w:pPr>
            <w:r>
              <w:rPr>
                <w:rFonts w:ascii="Book Antiqua" w:hAnsi="Book Antiqua"/>
                <w:color w:val="FF0000"/>
                <w:sz w:val="16"/>
              </w:rPr>
              <w:t>Plaque 400/300</w:t>
            </w:r>
          </w:p>
          <w:p w14:paraId="5CB0AB39" w14:textId="77777777" w:rsidR="00EC0B2C" w:rsidRPr="00E64AC1" w:rsidRDefault="00EC0B2C" w:rsidP="00AA4551">
            <w:pPr>
              <w:rPr>
                <w:rFonts w:ascii="Book Antiqua" w:hAnsi="Book Antiqua"/>
                <w:color w:val="FF0000"/>
                <w:sz w:val="16"/>
              </w:rPr>
            </w:pPr>
            <w:r>
              <w:rPr>
                <w:rFonts w:ascii="Book Antiqua" w:hAnsi="Book Antiqua"/>
                <w:color w:val="FF0000"/>
                <w:sz w:val="16"/>
              </w:rPr>
              <w:t>Detailler 15/30mm</w:t>
            </w:r>
          </w:p>
        </w:tc>
        <w:tc>
          <w:tcPr>
            <w:tcW w:w="2552" w:type="dxa"/>
            <w:vMerge w:val="restart"/>
            <w:vAlign w:val="center"/>
          </w:tcPr>
          <w:p w14:paraId="00A57F81" w14:textId="77777777" w:rsidR="00EA266F" w:rsidRPr="00E64AC1" w:rsidRDefault="00EA266F" w:rsidP="00AA4551">
            <w:pPr>
              <w:pStyle w:val="Produits"/>
              <w:rPr>
                <w:color w:val="FF0000"/>
                <w:u w:val="none"/>
              </w:rPr>
            </w:pPr>
            <w:r>
              <w:rPr>
                <w:color w:val="FF0000"/>
                <w:u w:val="none"/>
              </w:rPr>
              <w:t>Douceur</w:t>
            </w:r>
          </w:p>
        </w:tc>
      </w:tr>
      <w:tr w:rsidR="00EA266F" w14:paraId="51DCAE54" w14:textId="77777777" w:rsidTr="00AA4551">
        <w:tblPrEx>
          <w:tblCellMar>
            <w:top w:w="0" w:type="dxa"/>
            <w:bottom w:w="0" w:type="dxa"/>
          </w:tblCellMar>
        </w:tblPrEx>
        <w:trPr>
          <w:cantSplit/>
          <w:trHeight w:val="77"/>
        </w:trPr>
        <w:tc>
          <w:tcPr>
            <w:tcW w:w="2694" w:type="dxa"/>
            <w:vMerge/>
            <w:shd w:val="pct10" w:color="000000" w:fill="FFFFFF"/>
          </w:tcPr>
          <w:p w14:paraId="2880DBB4" w14:textId="77777777" w:rsidR="00EA266F" w:rsidRDefault="00EA266F" w:rsidP="00AA4551">
            <w:pPr>
              <w:pStyle w:val="Titre1"/>
              <w:jc w:val="left"/>
            </w:pPr>
          </w:p>
        </w:tc>
        <w:tc>
          <w:tcPr>
            <w:tcW w:w="1417" w:type="dxa"/>
          </w:tcPr>
          <w:p w14:paraId="72794DD9" w14:textId="77777777" w:rsidR="00EA266F" w:rsidRDefault="00EA266F" w:rsidP="00AA4551">
            <w:pPr>
              <w:jc w:val="center"/>
              <w:rPr>
                <w:rFonts w:ascii="Book Antiqua" w:hAnsi="Book Antiqua"/>
                <w:sz w:val="22"/>
              </w:rPr>
            </w:pPr>
          </w:p>
        </w:tc>
        <w:tc>
          <w:tcPr>
            <w:tcW w:w="1276" w:type="dxa"/>
          </w:tcPr>
          <w:p w14:paraId="32AC6649" w14:textId="77777777" w:rsidR="00EA266F" w:rsidRPr="00EA266F" w:rsidRDefault="00EA266F" w:rsidP="00AA4551">
            <w:pPr>
              <w:rPr>
                <w:rFonts w:ascii="Book Antiqua" w:hAnsi="Book Antiqua"/>
                <w:color w:val="FF0000"/>
                <w:sz w:val="22"/>
              </w:rPr>
            </w:pPr>
            <w:r w:rsidRPr="00EA266F">
              <w:rPr>
                <w:rFonts w:ascii="Book Antiqua" w:hAnsi="Book Antiqua"/>
                <w:color w:val="FF0000"/>
                <w:sz w:val="22"/>
              </w:rPr>
              <w:t>90 gr</w:t>
            </w:r>
          </w:p>
        </w:tc>
        <w:tc>
          <w:tcPr>
            <w:tcW w:w="992" w:type="dxa"/>
            <w:vAlign w:val="center"/>
          </w:tcPr>
          <w:p w14:paraId="1ADCBA17" w14:textId="77777777" w:rsidR="00EA266F" w:rsidRPr="00EA266F" w:rsidRDefault="00EA266F" w:rsidP="00AA4551">
            <w:pPr>
              <w:jc w:val="center"/>
              <w:rPr>
                <w:rFonts w:ascii="Book Antiqua" w:hAnsi="Book Antiqua"/>
                <w:color w:val="FF0000"/>
                <w:sz w:val="22"/>
              </w:rPr>
            </w:pPr>
            <w:r w:rsidRPr="00EA266F">
              <w:rPr>
                <w:rFonts w:ascii="Book Antiqua" w:hAnsi="Book Antiqua"/>
                <w:color w:val="FF0000"/>
                <w:sz w:val="22"/>
              </w:rPr>
              <w:t>10 gr</w:t>
            </w:r>
          </w:p>
        </w:tc>
        <w:tc>
          <w:tcPr>
            <w:tcW w:w="992" w:type="dxa"/>
            <w:vAlign w:val="center"/>
          </w:tcPr>
          <w:p w14:paraId="20DBC758" w14:textId="77777777" w:rsidR="00EA266F" w:rsidRDefault="00EA266F" w:rsidP="00AA4551">
            <w:pPr>
              <w:jc w:val="center"/>
              <w:rPr>
                <w:rFonts w:ascii="Book Antiqua" w:hAnsi="Book Antiqua"/>
                <w:color w:val="FF0000"/>
                <w:sz w:val="16"/>
                <w:szCs w:val="16"/>
              </w:rPr>
            </w:pPr>
          </w:p>
          <w:p w14:paraId="2A7B3D48" w14:textId="77777777" w:rsidR="00EA266F" w:rsidRDefault="00EA266F" w:rsidP="00AA4551">
            <w:pPr>
              <w:jc w:val="center"/>
              <w:rPr>
                <w:rFonts w:ascii="Book Antiqua" w:hAnsi="Book Antiqua"/>
                <w:color w:val="FF0000"/>
                <w:sz w:val="16"/>
                <w:szCs w:val="16"/>
              </w:rPr>
            </w:pPr>
          </w:p>
          <w:p w14:paraId="54EAC37A" w14:textId="77777777" w:rsidR="00EA266F" w:rsidRPr="00C4039E" w:rsidRDefault="00EA266F" w:rsidP="00AA4551">
            <w:pPr>
              <w:jc w:val="center"/>
              <w:rPr>
                <w:rFonts w:ascii="Book Antiqua" w:hAnsi="Book Antiqua"/>
                <w:color w:val="FF0000"/>
                <w:sz w:val="16"/>
                <w:szCs w:val="16"/>
              </w:rPr>
            </w:pPr>
          </w:p>
        </w:tc>
        <w:tc>
          <w:tcPr>
            <w:tcW w:w="851" w:type="dxa"/>
            <w:vAlign w:val="center"/>
          </w:tcPr>
          <w:p w14:paraId="4D5A14BC" w14:textId="77777777" w:rsidR="00EA266F" w:rsidRPr="00C4039E" w:rsidRDefault="00EA266F" w:rsidP="00AA4551">
            <w:pPr>
              <w:jc w:val="center"/>
              <w:rPr>
                <w:rFonts w:ascii="Book Antiqua" w:hAnsi="Book Antiqua"/>
                <w:color w:val="FF0000"/>
                <w:sz w:val="22"/>
              </w:rPr>
            </w:pPr>
          </w:p>
        </w:tc>
        <w:tc>
          <w:tcPr>
            <w:tcW w:w="850" w:type="dxa"/>
            <w:vAlign w:val="center"/>
          </w:tcPr>
          <w:p w14:paraId="13DA3BFA" w14:textId="77777777" w:rsidR="00EA266F" w:rsidRPr="00EA266F" w:rsidRDefault="00EA266F" w:rsidP="00EA266F">
            <w:pPr>
              <w:jc w:val="center"/>
              <w:rPr>
                <w:rFonts w:ascii="Book Antiqua" w:hAnsi="Book Antiqua"/>
                <w:color w:val="FF0000"/>
                <w:sz w:val="18"/>
                <w:szCs w:val="18"/>
              </w:rPr>
            </w:pPr>
            <w:r w:rsidRPr="00EA266F">
              <w:rPr>
                <w:rFonts w:ascii="Book Antiqua" w:hAnsi="Book Antiqua"/>
                <w:color w:val="FF0000"/>
                <w:sz w:val="18"/>
                <w:szCs w:val="18"/>
              </w:rPr>
              <w:t>Praliné</w:t>
            </w:r>
          </w:p>
          <w:p w14:paraId="363BAAD5" w14:textId="77777777" w:rsidR="00EA266F" w:rsidRPr="00C4039E" w:rsidRDefault="00EA266F" w:rsidP="00EA266F">
            <w:pPr>
              <w:jc w:val="center"/>
              <w:rPr>
                <w:rFonts w:ascii="Book Antiqua" w:hAnsi="Book Antiqua"/>
                <w:color w:val="FF0000"/>
                <w:sz w:val="22"/>
              </w:rPr>
            </w:pPr>
            <w:r w:rsidRPr="00EA266F">
              <w:rPr>
                <w:rFonts w:ascii="Book Antiqua" w:hAnsi="Book Antiqua"/>
                <w:color w:val="FF0000"/>
                <w:sz w:val="18"/>
                <w:szCs w:val="18"/>
              </w:rPr>
              <w:t>100 gr</w:t>
            </w:r>
          </w:p>
        </w:tc>
        <w:tc>
          <w:tcPr>
            <w:tcW w:w="993" w:type="dxa"/>
            <w:vAlign w:val="center"/>
          </w:tcPr>
          <w:p w14:paraId="2A156C05" w14:textId="77777777" w:rsidR="00EA266F" w:rsidRDefault="00EA266F" w:rsidP="00EA266F">
            <w:pPr>
              <w:jc w:val="center"/>
              <w:rPr>
                <w:rFonts w:ascii="Book Antiqua" w:hAnsi="Book Antiqua"/>
                <w:color w:val="FF0000"/>
                <w:sz w:val="16"/>
                <w:szCs w:val="16"/>
              </w:rPr>
            </w:pPr>
            <w:r>
              <w:rPr>
                <w:rFonts w:ascii="Book Antiqua" w:hAnsi="Book Antiqua"/>
                <w:color w:val="FF0000"/>
                <w:sz w:val="16"/>
                <w:szCs w:val="16"/>
              </w:rPr>
              <w:t>Pate de noisette</w:t>
            </w:r>
          </w:p>
          <w:p w14:paraId="12DDCFF7" w14:textId="77777777" w:rsidR="00EA266F" w:rsidRPr="00C4039E" w:rsidRDefault="00EA266F" w:rsidP="00EA266F">
            <w:pPr>
              <w:jc w:val="center"/>
              <w:rPr>
                <w:rFonts w:ascii="Book Antiqua" w:hAnsi="Book Antiqua"/>
                <w:color w:val="FF0000"/>
                <w:sz w:val="22"/>
                <w:szCs w:val="22"/>
              </w:rPr>
            </w:pPr>
            <w:r>
              <w:rPr>
                <w:rFonts w:ascii="Book Antiqua" w:hAnsi="Book Antiqua"/>
                <w:color w:val="FF0000"/>
                <w:sz w:val="16"/>
                <w:szCs w:val="16"/>
              </w:rPr>
              <w:t>100 gr</w:t>
            </w:r>
          </w:p>
        </w:tc>
        <w:tc>
          <w:tcPr>
            <w:tcW w:w="850" w:type="dxa"/>
            <w:vAlign w:val="center"/>
          </w:tcPr>
          <w:p w14:paraId="627FE988" w14:textId="77777777" w:rsidR="00EA266F" w:rsidRPr="00C4039E" w:rsidRDefault="00EA266F" w:rsidP="00AA4551">
            <w:pPr>
              <w:jc w:val="center"/>
              <w:rPr>
                <w:rFonts w:ascii="Book Antiqua" w:hAnsi="Book Antiqua"/>
                <w:color w:val="FF0000"/>
                <w:sz w:val="16"/>
                <w:szCs w:val="16"/>
              </w:rPr>
            </w:pPr>
          </w:p>
        </w:tc>
        <w:tc>
          <w:tcPr>
            <w:tcW w:w="2126" w:type="dxa"/>
            <w:vAlign w:val="center"/>
          </w:tcPr>
          <w:p w14:paraId="602EE617" w14:textId="77777777" w:rsidR="00EA266F" w:rsidRDefault="00EA266F" w:rsidP="00EC0B2C">
            <w:pPr>
              <w:rPr>
                <w:rFonts w:ascii="Book Antiqua" w:hAnsi="Book Antiqua"/>
                <w:color w:val="FF0000"/>
                <w:sz w:val="16"/>
              </w:rPr>
            </w:pPr>
            <w:r>
              <w:rPr>
                <w:rFonts w:ascii="Book Antiqua" w:hAnsi="Book Antiqua"/>
                <w:color w:val="FF0000"/>
                <w:sz w:val="16"/>
              </w:rPr>
              <w:t>2eme couche</w:t>
            </w:r>
          </w:p>
          <w:p w14:paraId="023DD87A" w14:textId="77777777" w:rsidR="00EC0B2C" w:rsidRDefault="00EC0B2C" w:rsidP="00EC0B2C">
            <w:pPr>
              <w:rPr>
                <w:rFonts w:ascii="Book Antiqua" w:hAnsi="Book Antiqua"/>
                <w:color w:val="FF0000"/>
                <w:sz w:val="16"/>
              </w:rPr>
            </w:pPr>
            <w:r>
              <w:rPr>
                <w:rFonts w:ascii="Book Antiqua" w:hAnsi="Book Antiqua"/>
                <w:color w:val="FF0000"/>
                <w:sz w:val="16"/>
              </w:rPr>
              <w:t>6mm de haut</w:t>
            </w:r>
          </w:p>
          <w:p w14:paraId="19A664D0" w14:textId="77777777" w:rsidR="00EC0B2C" w:rsidRDefault="00EC0B2C" w:rsidP="00EC0B2C">
            <w:pPr>
              <w:rPr>
                <w:rFonts w:ascii="Book Antiqua" w:hAnsi="Book Antiqua"/>
                <w:color w:val="FF0000"/>
                <w:sz w:val="16"/>
              </w:rPr>
            </w:pPr>
            <w:r>
              <w:rPr>
                <w:rFonts w:ascii="Book Antiqua" w:hAnsi="Book Antiqua"/>
                <w:color w:val="FF0000"/>
                <w:sz w:val="16"/>
              </w:rPr>
              <w:t>Plaque 400/300</w:t>
            </w:r>
          </w:p>
          <w:p w14:paraId="1F7644A7" w14:textId="77777777" w:rsidR="00EC0B2C" w:rsidRPr="00C4039E" w:rsidRDefault="00EC0B2C" w:rsidP="00EC0B2C">
            <w:pPr>
              <w:rPr>
                <w:rFonts w:ascii="Book Antiqua" w:hAnsi="Book Antiqua"/>
                <w:color w:val="FF0000"/>
                <w:sz w:val="16"/>
              </w:rPr>
            </w:pPr>
            <w:r>
              <w:rPr>
                <w:rFonts w:ascii="Book Antiqua" w:hAnsi="Book Antiqua"/>
                <w:color w:val="FF0000"/>
                <w:sz w:val="16"/>
              </w:rPr>
              <w:t>Detailler 15/30mm</w:t>
            </w:r>
          </w:p>
        </w:tc>
        <w:tc>
          <w:tcPr>
            <w:tcW w:w="2552" w:type="dxa"/>
            <w:vMerge/>
            <w:vAlign w:val="center"/>
          </w:tcPr>
          <w:p w14:paraId="173470EB" w14:textId="77777777" w:rsidR="00EA266F" w:rsidRPr="002726C0" w:rsidRDefault="00EA266F" w:rsidP="00AA4551">
            <w:pPr>
              <w:pStyle w:val="Produits"/>
              <w:rPr>
                <w:color w:val="FF0000"/>
                <w:u w:val="none"/>
              </w:rPr>
            </w:pPr>
          </w:p>
        </w:tc>
      </w:tr>
      <w:tr w:rsidR="00EA266F" w14:paraId="5A8B7AB2" w14:textId="77777777" w:rsidTr="00AA4551">
        <w:tblPrEx>
          <w:tblCellMar>
            <w:top w:w="0" w:type="dxa"/>
            <w:bottom w:w="0" w:type="dxa"/>
          </w:tblCellMar>
        </w:tblPrEx>
        <w:trPr>
          <w:cantSplit/>
          <w:trHeight w:val="77"/>
        </w:trPr>
        <w:tc>
          <w:tcPr>
            <w:tcW w:w="2694" w:type="dxa"/>
            <w:vMerge/>
            <w:shd w:val="pct10" w:color="000000" w:fill="FFFFFF"/>
          </w:tcPr>
          <w:p w14:paraId="1A18A6E2" w14:textId="77777777" w:rsidR="00EA266F" w:rsidRDefault="00EA266F" w:rsidP="00AA4551">
            <w:pPr>
              <w:pStyle w:val="Titre1"/>
              <w:jc w:val="left"/>
            </w:pPr>
          </w:p>
        </w:tc>
        <w:tc>
          <w:tcPr>
            <w:tcW w:w="1417" w:type="dxa"/>
          </w:tcPr>
          <w:p w14:paraId="3EC6E1D3" w14:textId="77777777" w:rsidR="00EA266F" w:rsidRDefault="00EA266F" w:rsidP="00AA4551">
            <w:pPr>
              <w:jc w:val="center"/>
              <w:rPr>
                <w:rFonts w:ascii="Book Antiqua" w:hAnsi="Book Antiqua"/>
                <w:sz w:val="22"/>
              </w:rPr>
            </w:pPr>
          </w:p>
        </w:tc>
        <w:tc>
          <w:tcPr>
            <w:tcW w:w="1276" w:type="dxa"/>
          </w:tcPr>
          <w:p w14:paraId="6ED23E8E" w14:textId="77777777" w:rsidR="00EA266F" w:rsidRDefault="00EC0B2C" w:rsidP="00AA4551">
            <w:pPr>
              <w:rPr>
                <w:rFonts w:ascii="Book Antiqua" w:hAnsi="Book Antiqua"/>
                <w:color w:val="FF0000"/>
                <w:sz w:val="18"/>
                <w:szCs w:val="18"/>
              </w:rPr>
            </w:pPr>
            <w:r>
              <w:rPr>
                <w:rFonts w:ascii="Book Antiqua" w:hAnsi="Book Antiqua"/>
                <w:color w:val="FF0000"/>
                <w:sz w:val="18"/>
                <w:szCs w:val="18"/>
              </w:rPr>
              <w:t>Blanc</w:t>
            </w:r>
          </w:p>
          <w:p w14:paraId="12B6C4CD" w14:textId="77777777" w:rsidR="00EC0B2C" w:rsidRPr="005B465F" w:rsidRDefault="00EC0B2C" w:rsidP="00AA4551">
            <w:pPr>
              <w:rPr>
                <w:rFonts w:ascii="Book Antiqua" w:hAnsi="Book Antiqua"/>
                <w:color w:val="FF0000"/>
                <w:sz w:val="18"/>
                <w:szCs w:val="18"/>
              </w:rPr>
            </w:pPr>
            <w:r>
              <w:rPr>
                <w:rFonts w:ascii="Book Antiqua" w:hAnsi="Book Antiqua"/>
                <w:color w:val="FF0000"/>
                <w:sz w:val="18"/>
                <w:szCs w:val="18"/>
              </w:rPr>
              <w:t>80 gr</w:t>
            </w:r>
          </w:p>
        </w:tc>
        <w:tc>
          <w:tcPr>
            <w:tcW w:w="992" w:type="dxa"/>
            <w:vAlign w:val="center"/>
          </w:tcPr>
          <w:p w14:paraId="08A89FA7" w14:textId="77777777" w:rsidR="00EA266F" w:rsidRPr="005B465F" w:rsidRDefault="00EA266F" w:rsidP="00AA4551">
            <w:pPr>
              <w:jc w:val="center"/>
              <w:rPr>
                <w:rFonts w:ascii="Book Antiqua" w:hAnsi="Book Antiqua"/>
                <w:color w:val="FF0000"/>
                <w:sz w:val="18"/>
                <w:szCs w:val="18"/>
              </w:rPr>
            </w:pPr>
          </w:p>
        </w:tc>
        <w:tc>
          <w:tcPr>
            <w:tcW w:w="992" w:type="dxa"/>
            <w:vAlign w:val="center"/>
          </w:tcPr>
          <w:p w14:paraId="48017F77" w14:textId="77777777" w:rsidR="00EA266F" w:rsidRDefault="00EA266F" w:rsidP="00AA4551">
            <w:pPr>
              <w:jc w:val="center"/>
              <w:rPr>
                <w:rFonts w:ascii="Book Antiqua" w:hAnsi="Book Antiqua"/>
                <w:color w:val="FF0000"/>
                <w:sz w:val="18"/>
                <w:szCs w:val="18"/>
              </w:rPr>
            </w:pPr>
          </w:p>
          <w:p w14:paraId="7C83E21A" w14:textId="77777777" w:rsidR="00EA266F" w:rsidRDefault="00EA266F" w:rsidP="00AA4551">
            <w:pPr>
              <w:jc w:val="center"/>
              <w:rPr>
                <w:rFonts w:ascii="Book Antiqua" w:hAnsi="Book Antiqua"/>
                <w:color w:val="FF0000"/>
                <w:sz w:val="18"/>
                <w:szCs w:val="18"/>
              </w:rPr>
            </w:pPr>
          </w:p>
          <w:p w14:paraId="6A85F288" w14:textId="77777777" w:rsidR="00EA266F" w:rsidRPr="005B465F" w:rsidRDefault="00EA266F" w:rsidP="00AA4551">
            <w:pPr>
              <w:jc w:val="center"/>
              <w:rPr>
                <w:rFonts w:ascii="Book Antiqua" w:hAnsi="Book Antiqua"/>
                <w:color w:val="FF0000"/>
                <w:sz w:val="18"/>
                <w:szCs w:val="18"/>
              </w:rPr>
            </w:pPr>
          </w:p>
        </w:tc>
        <w:tc>
          <w:tcPr>
            <w:tcW w:w="851" w:type="dxa"/>
            <w:vAlign w:val="center"/>
          </w:tcPr>
          <w:p w14:paraId="2FB64B9C" w14:textId="77777777" w:rsidR="00EA266F" w:rsidRPr="005B465F" w:rsidRDefault="00EC0B2C" w:rsidP="00AA4551">
            <w:pPr>
              <w:jc w:val="center"/>
              <w:rPr>
                <w:rFonts w:ascii="Book Antiqua" w:hAnsi="Book Antiqua"/>
                <w:color w:val="FF0000"/>
                <w:sz w:val="18"/>
                <w:szCs w:val="18"/>
              </w:rPr>
            </w:pPr>
            <w:r>
              <w:rPr>
                <w:rFonts w:ascii="Book Antiqua" w:hAnsi="Book Antiqua"/>
                <w:color w:val="FF0000"/>
                <w:sz w:val="18"/>
                <w:szCs w:val="18"/>
              </w:rPr>
              <w:t>20 gr</w:t>
            </w:r>
          </w:p>
        </w:tc>
        <w:tc>
          <w:tcPr>
            <w:tcW w:w="850" w:type="dxa"/>
            <w:vAlign w:val="center"/>
          </w:tcPr>
          <w:p w14:paraId="7F7F7157" w14:textId="77777777" w:rsidR="00EA266F" w:rsidRPr="00EA266F" w:rsidRDefault="00EA266F" w:rsidP="00F00E89">
            <w:pPr>
              <w:jc w:val="center"/>
              <w:rPr>
                <w:rFonts w:ascii="Book Antiqua" w:hAnsi="Book Antiqua"/>
                <w:color w:val="FF0000"/>
                <w:sz w:val="18"/>
                <w:szCs w:val="18"/>
              </w:rPr>
            </w:pPr>
            <w:r w:rsidRPr="00EA266F">
              <w:rPr>
                <w:rFonts w:ascii="Book Antiqua" w:hAnsi="Book Antiqua"/>
                <w:color w:val="FF0000"/>
                <w:sz w:val="18"/>
                <w:szCs w:val="18"/>
              </w:rPr>
              <w:t>Praliné</w:t>
            </w:r>
          </w:p>
          <w:p w14:paraId="572C165B" w14:textId="77777777" w:rsidR="00EA266F" w:rsidRPr="00C4039E" w:rsidRDefault="00EA266F" w:rsidP="00F00E89">
            <w:pPr>
              <w:jc w:val="center"/>
              <w:rPr>
                <w:rFonts w:ascii="Book Antiqua" w:hAnsi="Book Antiqua"/>
                <w:color w:val="FF0000"/>
                <w:sz w:val="22"/>
              </w:rPr>
            </w:pPr>
            <w:r w:rsidRPr="00EA266F">
              <w:rPr>
                <w:rFonts w:ascii="Book Antiqua" w:hAnsi="Book Antiqua"/>
                <w:color w:val="FF0000"/>
                <w:sz w:val="18"/>
                <w:szCs w:val="18"/>
              </w:rPr>
              <w:t>100 gr</w:t>
            </w:r>
          </w:p>
        </w:tc>
        <w:tc>
          <w:tcPr>
            <w:tcW w:w="993" w:type="dxa"/>
            <w:vAlign w:val="center"/>
          </w:tcPr>
          <w:p w14:paraId="516295B9" w14:textId="77777777" w:rsidR="00EA266F" w:rsidRDefault="00EA266F" w:rsidP="00F00E89">
            <w:pPr>
              <w:jc w:val="center"/>
              <w:rPr>
                <w:rFonts w:ascii="Book Antiqua" w:hAnsi="Book Antiqua"/>
                <w:color w:val="FF0000"/>
                <w:sz w:val="16"/>
                <w:szCs w:val="16"/>
              </w:rPr>
            </w:pPr>
            <w:r>
              <w:rPr>
                <w:rFonts w:ascii="Book Antiqua" w:hAnsi="Book Antiqua"/>
                <w:color w:val="FF0000"/>
                <w:sz w:val="16"/>
                <w:szCs w:val="16"/>
              </w:rPr>
              <w:t>Pate de noisette</w:t>
            </w:r>
          </w:p>
          <w:p w14:paraId="4E16ACED" w14:textId="77777777" w:rsidR="00EA266F" w:rsidRPr="00C4039E" w:rsidRDefault="00EA266F" w:rsidP="00F00E89">
            <w:pPr>
              <w:jc w:val="center"/>
              <w:rPr>
                <w:rFonts w:ascii="Book Antiqua" w:hAnsi="Book Antiqua"/>
                <w:color w:val="FF0000"/>
                <w:sz w:val="22"/>
                <w:szCs w:val="22"/>
              </w:rPr>
            </w:pPr>
            <w:r>
              <w:rPr>
                <w:rFonts w:ascii="Book Antiqua" w:hAnsi="Book Antiqua"/>
                <w:color w:val="FF0000"/>
                <w:sz w:val="16"/>
                <w:szCs w:val="16"/>
              </w:rPr>
              <w:t>100 gr</w:t>
            </w:r>
          </w:p>
        </w:tc>
        <w:tc>
          <w:tcPr>
            <w:tcW w:w="850" w:type="dxa"/>
            <w:vAlign w:val="center"/>
          </w:tcPr>
          <w:p w14:paraId="56F4EE51" w14:textId="77777777" w:rsidR="00EA266F" w:rsidRPr="005B465F" w:rsidRDefault="00EA266F" w:rsidP="00AA4551">
            <w:pPr>
              <w:jc w:val="center"/>
              <w:rPr>
                <w:rFonts w:ascii="Book Antiqua" w:hAnsi="Book Antiqua"/>
                <w:color w:val="FF0000"/>
                <w:sz w:val="18"/>
                <w:szCs w:val="18"/>
              </w:rPr>
            </w:pPr>
          </w:p>
        </w:tc>
        <w:tc>
          <w:tcPr>
            <w:tcW w:w="2126" w:type="dxa"/>
            <w:vAlign w:val="center"/>
          </w:tcPr>
          <w:p w14:paraId="0D677AB0" w14:textId="77777777" w:rsidR="00EA266F" w:rsidRDefault="00EA266F" w:rsidP="00EC0B2C">
            <w:pPr>
              <w:rPr>
                <w:rFonts w:ascii="Book Antiqua" w:hAnsi="Book Antiqua"/>
                <w:color w:val="FF0000"/>
                <w:sz w:val="16"/>
              </w:rPr>
            </w:pPr>
            <w:r>
              <w:rPr>
                <w:rFonts w:ascii="Book Antiqua" w:hAnsi="Book Antiqua"/>
                <w:color w:val="FF0000"/>
                <w:sz w:val="16"/>
              </w:rPr>
              <w:t>3eme couche</w:t>
            </w:r>
          </w:p>
          <w:p w14:paraId="55DA5C92" w14:textId="77777777" w:rsidR="00EC0B2C" w:rsidRDefault="00EC0B2C" w:rsidP="00EC0B2C">
            <w:pPr>
              <w:rPr>
                <w:rFonts w:ascii="Book Antiqua" w:hAnsi="Book Antiqua"/>
                <w:color w:val="FF0000"/>
                <w:sz w:val="16"/>
              </w:rPr>
            </w:pPr>
            <w:r>
              <w:rPr>
                <w:rFonts w:ascii="Book Antiqua" w:hAnsi="Book Antiqua"/>
                <w:color w:val="FF0000"/>
                <w:sz w:val="16"/>
              </w:rPr>
              <w:t>6mm de haut</w:t>
            </w:r>
          </w:p>
          <w:p w14:paraId="351E3471" w14:textId="77777777" w:rsidR="00EC0B2C" w:rsidRDefault="00EC0B2C" w:rsidP="00EC0B2C">
            <w:pPr>
              <w:rPr>
                <w:rFonts w:ascii="Book Antiqua" w:hAnsi="Book Antiqua"/>
                <w:color w:val="FF0000"/>
                <w:sz w:val="16"/>
              </w:rPr>
            </w:pPr>
            <w:r>
              <w:rPr>
                <w:rFonts w:ascii="Book Antiqua" w:hAnsi="Book Antiqua"/>
                <w:color w:val="FF0000"/>
                <w:sz w:val="16"/>
              </w:rPr>
              <w:t>Plaque 400/300</w:t>
            </w:r>
          </w:p>
          <w:p w14:paraId="62CEA000" w14:textId="77777777" w:rsidR="00EC0B2C" w:rsidRPr="00674CDC" w:rsidRDefault="00EC0B2C" w:rsidP="00EC0B2C">
            <w:pPr>
              <w:rPr>
                <w:rFonts w:ascii="Book Antiqua" w:hAnsi="Book Antiqua"/>
                <w:color w:val="FF0000"/>
                <w:sz w:val="16"/>
              </w:rPr>
            </w:pPr>
            <w:r>
              <w:rPr>
                <w:rFonts w:ascii="Book Antiqua" w:hAnsi="Book Antiqua"/>
                <w:color w:val="FF0000"/>
                <w:sz w:val="16"/>
              </w:rPr>
              <w:t>Detailler 15/30mm</w:t>
            </w:r>
          </w:p>
        </w:tc>
        <w:tc>
          <w:tcPr>
            <w:tcW w:w="2552" w:type="dxa"/>
            <w:vMerge/>
            <w:vAlign w:val="center"/>
          </w:tcPr>
          <w:p w14:paraId="2BDD0EBF" w14:textId="77777777" w:rsidR="00EA266F" w:rsidRPr="00674CDC" w:rsidRDefault="00EA266F" w:rsidP="00AA4551">
            <w:pPr>
              <w:pStyle w:val="Produits"/>
              <w:rPr>
                <w:color w:val="FF0000"/>
                <w:u w:val="none"/>
              </w:rPr>
            </w:pPr>
          </w:p>
        </w:tc>
      </w:tr>
      <w:tr w:rsidR="00EA266F" w14:paraId="17410E3B" w14:textId="77777777" w:rsidTr="00AA4551">
        <w:tblPrEx>
          <w:tblCellMar>
            <w:top w:w="0" w:type="dxa"/>
            <w:bottom w:w="0" w:type="dxa"/>
          </w:tblCellMar>
        </w:tblPrEx>
        <w:trPr>
          <w:cantSplit/>
          <w:trHeight w:val="77"/>
        </w:trPr>
        <w:tc>
          <w:tcPr>
            <w:tcW w:w="2694" w:type="dxa"/>
            <w:vMerge/>
            <w:shd w:val="pct10" w:color="000000" w:fill="FFFFFF"/>
          </w:tcPr>
          <w:p w14:paraId="33EED92E" w14:textId="77777777" w:rsidR="00EA266F" w:rsidRDefault="00EA266F" w:rsidP="00AA4551">
            <w:pPr>
              <w:pStyle w:val="Titre1"/>
              <w:jc w:val="left"/>
            </w:pPr>
          </w:p>
        </w:tc>
        <w:tc>
          <w:tcPr>
            <w:tcW w:w="1417" w:type="dxa"/>
          </w:tcPr>
          <w:p w14:paraId="6D0E7D5E" w14:textId="77777777" w:rsidR="00EA266F" w:rsidRPr="005B465F" w:rsidRDefault="00EA266F" w:rsidP="00AA4551">
            <w:pPr>
              <w:jc w:val="center"/>
              <w:rPr>
                <w:rFonts w:ascii="Book Antiqua" w:hAnsi="Book Antiqua"/>
                <w:color w:val="FF0000"/>
                <w:sz w:val="22"/>
              </w:rPr>
            </w:pPr>
          </w:p>
        </w:tc>
        <w:tc>
          <w:tcPr>
            <w:tcW w:w="1276" w:type="dxa"/>
          </w:tcPr>
          <w:p w14:paraId="5FEC802C" w14:textId="77777777" w:rsidR="00EA266F" w:rsidRPr="005B465F" w:rsidRDefault="00EA266F" w:rsidP="00AA4551">
            <w:pPr>
              <w:jc w:val="center"/>
              <w:rPr>
                <w:rFonts w:ascii="Book Antiqua" w:hAnsi="Book Antiqua"/>
                <w:color w:val="FF0000"/>
                <w:sz w:val="22"/>
              </w:rPr>
            </w:pPr>
          </w:p>
        </w:tc>
        <w:tc>
          <w:tcPr>
            <w:tcW w:w="992" w:type="dxa"/>
            <w:vAlign w:val="center"/>
          </w:tcPr>
          <w:p w14:paraId="0EFE1019" w14:textId="77777777" w:rsidR="00EA266F" w:rsidRPr="005B465F" w:rsidRDefault="00EA266F" w:rsidP="00AA4551">
            <w:pPr>
              <w:jc w:val="center"/>
              <w:rPr>
                <w:rFonts w:ascii="Book Antiqua" w:hAnsi="Book Antiqua"/>
                <w:color w:val="FF0000"/>
                <w:sz w:val="22"/>
              </w:rPr>
            </w:pPr>
          </w:p>
        </w:tc>
        <w:tc>
          <w:tcPr>
            <w:tcW w:w="992" w:type="dxa"/>
            <w:vAlign w:val="center"/>
          </w:tcPr>
          <w:p w14:paraId="43BC4914" w14:textId="77777777" w:rsidR="00EA266F" w:rsidRDefault="00EA266F" w:rsidP="00AA4551">
            <w:pPr>
              <w:jc w:val="center"/>
              <w:rPr>
                <w:rFonts w:ascii="Book Antiqua" w:hAnsi="Book Antiqua"/>
                <w:color w:val="FF0000"/>
                <w:sz w:val="22"/>
              </w:rPr>
            </w:pPr>
          </w:p>
          <w:p w14:paraId="294C4E5F" w14:textId="77777777" w:rsidR="00EA266F" w:rsidRDefault="00EA266F" w:rsidP="00AA4551">
            <w:pPr>
              <w:jc w:val="center"/>
              <w:rPr>
                <w:rFonts w:ascii="Book Antiqua" w:hAnsi="Book Antiqua"/>
                <w:color w:val="FF0000"/>
                <w:sz w:val="22"/>
              </w:rPr>
            </w:pPr>
          </w:p>
          <w:p w14:paraId="6F675EA3" w14:textId="77777777" w:rsidR="00EA266F" w:rsidRPr="00A36175" w:rsidRDefault="00EA266F" w:rsidP="00AA4551">
            <w:pPr>
              <w:jc w:val="center"/>
              <w:rPr>
                <w:rFonts w:ascii="Book Antiqua" w:hAnsi="Book Antiqua"/>
                <w:color w:val="FF0000"/>
                <w:sz w:val="22"/>
              </w:rPr>
            </w:pPr>
          </w:p>
        </w:tc>
        <w:tc>
          <w:tcPr>
            <w:tcW w:w="851" w:type="dxa"/>
            <w:vAlign w:val="center"/>
          </w:tcPr>
          <w:p w14:paraId="6BA68208" w14:textId="77777777" w:rsidR="00EA266F" w:rsidRPr="00A36175" w:rsidRDefault="00EA266F" w:rsidP="00AA4551">
            <w:pPr>
              <w:jc w:val="center"/>
              <w:rPr>
                <w:rFonts w:ascii="Book Antiqua" w:hAnsi="Book Antiqua"/>
                <w:color w:val="FF0000"/>
                <w:sz w:val="22"/>
              </w:rPr>
            </w:pPr>
          </w:p>
        </w:tc>
        <w:tc>
          <w:tcPr>
            <w:tcW w:w="850" w:type="dxa"/>
            <w:vAlign w:val="center"/>
          </w:tcPr>
          <w:p w14:paraId="6DD75F9E" w14:textId="77777777" w:rsidR="00EA266F" w:rsidRPr="00A36175" w:rsidRDefault="00EA266F" w:rsidP="00AA4551">
            <w:pPr>
              <w:jc w:val="center"/>
              <w:rPr>
                <w:rFonts w:ascii="Book Antiqua" w:hAnsi="Book Antiqua"/>
                <w:color w:val="FF0000"/>
                <w:sz w:val="22"/>
              </w:rPr>
            </w:pPr>
          </w:p>
        </w:tc>
        <w:tc>
          <w:tcPr>
            <w:tcW w:w="993" w:type="dxa"/>
            <w:vAlign w:val="center"/>
          </w:tcPr>
          <w:p w14:paraId="7A7C3432" w14:textId="77777777" w:rsidR="00EA266F" w:rsidRPr="00A36175" w:rsidRDefault="00EA266F" w:rsidP="00AA4551">
            <w:pPr>
              <w:jc w:val="center"/>
              <w:rPr>
                <w:rFonts w:ascii="Book Antiqua" w:hAnsi="Book Antiqua"/>
                <w:color w:val="FF0000"/>
                <w:sz w:val="16"/>
                <w:szCs w:val="16"/>
              </w:rPr>
            </w:pPr>
          </w:p>
        </w:tc>
        <w:tc>
          <w:tcPr>
            <w:tcW w:w="850" w:type="dxa"/>
            <w:vAlign w:val="center"/>
          </w:tcPr>
          <w:p w14:paraId="09EB4F7D" w14:textId="77777777" w:rsidR="00EA266F" w:rsidRPr="00A36175" w:rsidRDefault="00EA266F" w:rsidP="00AA4551">
            <w:pPr>
              <w:jc w:val="center"/>
              <w:rPr>
                <w:rFonts w:ascii="Book Antiqua" w:hAnsi="Book Antiqua"/>
                <w:color w:val="FF0000"/>
                <w:sz w:val="16"/>
                <w:szCs w:val="16"/>
              </w:rPr>
            </w:pPr>
          </w:p>
        </w:tc>
        <w:tc>
          <w:tcPr>
            <w:tcW w:w="2126" w:type="dxa"/>
            <w:vAlign w:val="center"/>
          </w:tcPr>
          <w:p w14:paraId="2355227D" w14:textId="77777777" w:rsidR="00EA266F" w:rsidRPr="00A36175" w:rsidRDefault="00EA266F" w:rsidP="00AA4551">
            <w:pPr>
              <w:jc w:val="center"/>
              <w:rPr>
                <w:rFonts w:ascii="Book Antiqua" w:hAnsi="Book Antiqua"/>
                <w:color w:val="FF0000"/>
                <w:sz w:val="16"/>
              </w:rPr>
            </w:pPr>
          </w:p>
        </w:tc>
        <w:tc>
          <w:tcPr>
            <w:tcW w:w="2552" w:type="dxa"/>
            <w:vAlign w:val="center"/>
          </w:tcPr>
          <w:p w14:paraId="1418D21B" w14:textId="77777777" w:rsidR="00EA266F" w:rsidRPr="00A36175" w:rsidRDefault="00EA266F" w:rsidP="00AA4551">
            <w:pPr>
              <w:pStyle w:val="Produits"/>
              <w:rPr>
                <w:color w:val="FF0000"/>
                <w:u w:val="none"/>
              </w:rPr>
            </w:pPr>
          </w:p>
        </w:tc>
      </w:tr>
      <w:tr w:rsidR="00EA266F" w14:paraId="54A3D271" w14:textId="77777777" w:rsidTr="00AA4551">
        <w:tblPrEx>
          <w:tblCellMar>
            <w:top w:w="0" w:type="dxa"/>
            <w:bottom w:w="0" w:type="dxa"/>
          </w:tblCellMar>
        </w:tblPrEx>
        <w:trPr>
          <w:cantSplit/>
          <w:trHeight w:val="77"/>
        </w:trPr>
        <w:tc>
          <w:tcPr>
            <w:tcW w:w="2694" w:type="dxa"/>
            <w:vMerge/>
            <w:shd w:val="pct10" w:color="000000" w:fill="FFFFFF"/>
          </w:tcPr>
          <w:p w14:paraId="35CBBEA8" w14:textId="77777777" w:rsidR="00EA266F" w:rsidRDefault="00EA266F" w:rsidP="00AA4551">
            <w:pPr>
              <w:pStyle w:val="Titre1"/>
              <w:jc w:val="left"/>
            </w:pPr>
          </w:p>
        </w:tc>
        <w:tc>
          <w:tcPr>
            <w:tcW w:w="1417" w:type="dxa"/>
          </w:tcPr>
          <w:p w14:paraId="645E08F9" w14:textId="77777777" w:rsidR="00EA266F" w:rsidRDefault="00EA266F" w:rsidP="00AA4551">
            <w:pPr>
              <w:jc w:val="center"/>
              <w:rPr>
                <w:rFonts w:ascii="Book Antiqua" w:hAnsi="Book Antiqua"/>
                <w:sz w:val="22"/>
              </w:rPr>
            </w:pPr>
          </w:p>
        </w:tc>
        <w:tc>
          <w:tcPr>
            <w:tcW w:w="1276" w:type="dxa"/>
            <w:vAlign w:val="center"/>
          </w:tcPr>
          <w:p w14:paraId="068B1F6A" w14:textId="77777777" w:rsidR="00EA266F" w:rsidRDefault="00EA266F" w:rsidP="00AA4551">
            <w:pPr>
              <w:jc w:val="center"/>
              <w:rPr>
                <w:rFonts w:ascii="Book Antiqua" w:hAnsi="Book Antiqua"/>
                <w:sz w:val="22"/>
              </w:rPr>
            </w:pPr>
          </w:p>
        </w:tc>
        <w:tc>
          <w:tcPr>
            <w:tcW w:w="992" w:type="dxa"/>
            <w:vAlign w:val="center"/>
          </w:tcPr>
          <w:p w14:paraId="2240C8A7" w14:textId="77777777" w:rsidR="00EA266F" w:rsidRDefault="00EA266F" w:rsidP="00AA4551">
            <w:pPr>
              <w:jc w:val="center"/>
              <w:rPr>
                <w:rFonts w:ascii="Book Antiqua" w:hAnsi="Book Antiqua"/>
                <w:sz w:val="22"/>
              </w:rPr>
            </w:pPr>
          </w:p>
          <w:p w14:paraId="2A5E696A" w14:textId="77777777" w:rsidR="00EA266F" w:rsidRDefault="00EA266F" w:rsidP="00AA4551">
            <w:pPr>
              <w:jc w:val="center"/>
              <w:rPr>
                <w:rFonts w:ascii="Book Antiqua" w:hAnsi="Book Antiqua"/>
                <w:sz w:val="22"/>
              </w:rPr>
            </w:pPr>
          </w:p>
          <w:p w14:paraId="02FECA93" w14:textId="77777777" w:rsidR="00EA266F" w:rsidRDefault="00EA266F" w:rsidP="00AA4551">
            <w:pPr>
              <w:jc w:val="center"/>
              <w:rPr>
                <w:rFonts w:ascii="Book Antiqua" w:hAnsi="Book Antiqua"/>
                <w:sz w:val="22"/>
              </w:rPr>
            </w:pPr>
          </w:p>
        </w:tc>
        <w:tc>
          <w:tcPr>
            <w:tcW w:w="992" w:type="dxa"/>
            <w:vAlign w:val="center"/>
          </w:tcPr>
          <w:p w14:paraId="03AE0C53" w14:textId="77777777" w:rsidR="00EA266F" w:rsidRDefault="00EA266F" w:rsidP="00AA4551">
            <w:pPr>
              <w:jc w:val="center"/>
              <w:rPr>
                <w:rFonts w:ascii="Book Antiqua" w:hAnsi="Book Antiqua"/>
                <w:sz w:val="22"/>
              </w:rPr>
            </w:pPr>
          </w:p>
        </w:tc>
        <w:tc>
          <w:tcPr>
            <w:tcW w:w="851" w:type="dxa"/>
            <w:vAlign w:val="center"/>
          </w:tcPr>
          <w:p w14:paraId="471B71FE" w14:textId="77777777" w:rsidR="00EA266F" w:rsidRDefault="00EA266F" w:rsidP="00AA4551">
            <w:pPr>
              <w:jc w:val="center"/>
              <w:rPr>
                <w:rFonts w:ascii="Book Antiqua" w:hAnsi="Book Antiqua"/>
                <w:sz w:val="22"/>
              </w:rPr>
            </w:pPr>
          </w:p>
        </w:tc>
        <w:tc>
          <w:tcPr>
            <w:tcW w:w="850" w:type="dxa"/>
            <w:vAlign w:val="center"/>
          </w:tcPr>
          <w:p w14:paraId="02F103B2" w14:textId="77777777" w:rsidR="00EA266F" w:rsidRDefault="00EA266F" w:rsidP="00AA4551">
            <w:pPr>
              <w:jc w:val="center"/>
              <w:rPr>
                <w:rFonts w:ascii="Book Antiqua" w:hAnsi="Book Antiqua"/>
                <w:sz w:val="22"/>
              </w:rPr>
            </w:pPr>
          </w:p>
        </w:tc>
        <w:tc>
          <w:tcPr>
            <w:tcW w:w="993" w:type="dxa"/>
            <w:vAlign w:val="center"/>
          </w:tcPr>
          <w:p w14:paraId="73277377" w14:textId="77777777" w:rsidR="00EA266F" w:rsidRDefault="00EA266F" w:rsidP="00AA4551">
            <w:pPr>
              <w:jc w:val="center"/>
              <w:rPr>
                <w:rFonts w:ascii="Book Antiqua" w:hAnsi="Book Antiqua"/>
                <w:sz w:val="22"/>
              </w:rPr>
            </w:pPr>
          </w:p>
        </w:tc>
        <w:tc>
          <w:tcPr>
            <w:tcW w:w="850" w:type="dxa"/>
          </w:tcPr>
          <w:p w14:paraId="4B859817" w14:textId="77777777" w:rsidR="00EA266F" w:rsidRDefault="00EA266F" w:rsidP="00AA4551">
            <w:pPr>
              <w:rPr>
                <w:rFonts w:ascii="Book Antiqua" w:hAnsi="Book Antiqua"/>
                <w:sz w:val="22"/>
              </w:rPr>
            </w:pPr>
          </w:p>
        </w:tc>
        <w:tc>
          <w:tcPr>
            <w:tcW w:w="2126" w:type="dxa"/>
          </w:tcPr>
          <w:p w14:paraId="5F287E80" w14:textId="77777777" w:rsidR="00EA266F" w:rsidRDefault="00EA266F" w:rsidP="00AA4551">
            <w:pPr>
              <w:rPr>
                <w:rFonts w:ascii="Book Antiqua" w:hAnsi="Book Antiqua"/>
                <w:sz w:val="16"/>
              </w:rPr>
            </w:pPr>
          </w:p>
        </w:tc>
        <w:tc>
          <w:tcPr>
            <w:tcW w:w="2552" w:type="dxa"/>
            <w:vAlign w:val="center"/>
          </w:tcPr>
          <w:p w14:paraId="2F89CDAA" w14:textId="77777777" w:rsidR="00EA266F" w:rsidRDefault="00EA266F" w:rsidP="00AA4551">
            <w:pPr>
              <w:pStyle w:val="Produits"/>
            </w:pPr>
          </w:p>
        </w:tc>
      </w:tr>
      <w:tr w:rsidR="00EA266F" w14:paraId="1AC0E0E7" w14:textId="77777777" w:rsidTr="00AA4551">
        <w:tblPrEx>
          <w:tblCellMar>
            <w:top w:w="0" w:type="dxa"/>
            <w:bottom w:w="0" w:type="dxa"/>
          </w:tblCellMar>
        </w:tblPrEx>
        <w:trPr>
          <w:cantSplit/>
          <w:trHeight w:val="77"/>
        </w:trPr>
        <w:tc>
          <w:tcPr>
            <w:tcW w:w="2694" w:type="dxa"/>
            <w:vMerge/>
            <w:shd w:val="pct10" w:color="000000" w:fill="FFFFFF"/>
          </w:tcPr>
          <w:p w14:paraId="2BCD112B" w14:textId="77777777" w:rsidR="00EA266F" w:rsidRDefault="00EA266F" w:rsidP="00AA4551">
            <w:pPr>
              <w:pStyle w:val="Titre1"/>
              <w:jc w:val="left"/>
            </w:pPr>
          </w:p>
        </w:tc>
        <w:tc>
          <w:tcPr>
            <w:tcW w:w="1417" w:type="dxa"/>
            <w:vAlign w:val="center"/>
          </w:tcPr>
          <w:p w14:paraId="75186979" w14:textId="77777777" w:rsidR="00EA266F" w:rsidRDefault="00EA266F" w:rsidP="00AA4551">
            <w:pPr>
              <w:jc w:val="center"/>
              <w:rPr>
                <w:rFonts w:ascii="Book Antiqua" w:hAnsi="Book Antiqua"/>
                <w:sz w:val="22"/>
              </w:rPr>
            </w:pPr>
          </w:p>
          <w:p w14:paraId="44933267" w14:textId="77777777" w:rsidR="00EA266F" w:rsidRDefault="00EA266F" w:rsidP="00AA4551">
            <w:pPr>
              <w:jc w:val="center"/>
              <w:rPr>
                <w:rFonts w:ascii="Book Antiqua" w:hAnsi="Book Antiqua"/>
                <w:sz w:val="22"/>
              </w:rPr>
            </w:pPr>
          </w:p>
        </w:tc>
        <w:tc>
          <w:tcPr>
            <w:tcW w:w="1276" w:type="dxa"/>
            <w:vAlign w:val="center"/>
          </w:tcPr>
          <w:p w14:paraId="5E01858A" w14:textId="77777777" w:rsidR="00EA266F" w:rsidRDefault="00EA266F" w:rsidP="00AA4551">
            <w:pPr>
              <w:jc w:val="center"/>
              <w:rPr>
                <w:rFonts w:ascii="Book Antiqua" w:hAnsi="Book Antiqua"/>
                <w:sz w:val="22"/>
              </w:rPr>
            </w:pPr>
          </w:p>
        </w:tc>
        <w:tc>
          <w:tcPr>
            <w:tcW w:w="992" w:type="dxa"/>
            <w:vAlign w:val="center"/>
          </w:tcPr>
          <w:p w14:paraId="7B6CDD17" w14:textId="77777777" w:rsidR="00EA266F" w:rsidRDefault="00EA266F" w:rsidP="00AA4551">
            <w:pPr>
              <w:jc w:val="center"/>
              <w:rPr>
                <w:rFonts w:ascii="Book Antiqua" w:hAnsi="Book Antiqua"/>
                <w:sz w:val="22"/>
              </w:rPr>
            </w:pPr>
          </w:p>
          <w:p w14:paraId="1A6AB305" w14:textId="77777777" w:rsidR="00EA266F" w:rsidRDefault="00EA266F" w:rsidP="00AA4551">
            <w:pPr>
              <w:jc w:val="center"/>
              <w:rPr>
                <w:rFonts w:ascii="Book Antiqua" w:hAnsi="Book Antiqua"/>
                <w:sz w:val="22"/>
              </w:rPr>
            </w:pPr>
          </w:p>
        </w:tc>
        <w:tc>
          <w:tcPr>
            <w:tcW w:w="992" w:type="dxa"/>
            <w:vAlign w:val="center"/>
          </w:tcPr>
          <w:p w14:paraId="0A627D71" w14:textId="77777777" w:rsidR="00EA266F" w:rsidRDefault="00EA266F" w:rsidP="00AA4551">
            <w:pPr>
              <w:jc w:val="center"/>
              <w:rPr>
                <w:rFonts w:ascii="Book Antiqua" w:hAnsi="Book Antiqua"/>
                <w:sz w:val="22"/>
              </w:rPr>
            </w:pPr>
          </w:p>
        </w:tc>
        <w:tc>
          <w:tcPr>
            <w:tcW w:w="851" w:type="dxa"/>
            <w:vAlign w:val="center"/>
          </w:tcPr>
          <w:p w14:paraId="7F731B7C" w14:textId="77777777" w:rsidR="00EA266F" w:rsidRDefault="00EA266F" w:rsidP="00AA4551">
            <w:pPr>
              <w:jc w:val="center"/>
              <w:rPr>
                <w:rFonts w:ascii="Book Antiqua" w:hAnsi="Book Antiqua"/>
                <w:sz w:val="22"/>
              </w:rPr>
            </w:pPr>
          </w:p>
        </w:tc>
        <w:tc>
          <w:tcPr>
            <w:tcW w:w="850" w:type="dxa"/>
            <w:vAlign w:val="center"/>
          </w:tcPr>
          <w:p w14:paraId="7DF2502A" w14:textId="77777777" w:rsidR="00EA266F" w:rsidRDefault="00EA266F" w:rsidP="00AA4551">
            <w:pPr>
              <w:jc w:val="center"/>
              <w:rPr>
                <w:rFonts w:ascii="Book Antiqua" w:hAnsi="Book Antiqua"/>
                <w:sz w:val="22"/>
              </w:rPr>
            </w:pPr>
          </w:p>
        </w:tc>
        <w:tc>
          <w:tcPr>
            <w:tcW w:w="993" w:type="dxa"/>
            <w:vAlign w:val="center"/>
          </w:tcPr>
          <w:p w14:paraId="53FA5FA8" w14:textId="77777777" w:rsidR="00EA266F" w:rsidRDefault="00EA266F" w:rsidP="00AA4551">
            <w:pPr>
              <w:jc w:val="center"/>
              <w:rPr>
                <w:rFonts w:ascii="Book Antiqua" w:hAnsi="Book Antiqua"/>
                <w:sz w:val="22"/>
              </w:rPr>
            </w:pPr>
          </w:p>
        </w:tc>
        <w:tc>
          <w:tcPr>
            <w:tcW w:w="850" w:type="dxa"/>
          </w:tcPr>
          <w:p w14:paraId="4734885F" w14:textId="77777777" w:rsidR="00EA266F" w:rsidRDefault="00EA266F" w:rsidP="00AA4551">
            <w:pPr>
              <w:rPr>
                <w:rFonts w:ascii="Book Antiqua" w:hAnsi="Book Antiqua"/>
                <w:sz w:val="22"/>
              </w:rPr>
            </w:pPr>
          </w:p>
        </w:tc>
        <w:tc>
          <w:tcPr>
            <w:tcW w:w="2126" w:type="dxa"/>
            <w:vAlign w:val="center"/>
          </w:tcPr>
          <w:p w14:paraId="45608445" w14:textId="77777777" w:rsidR="00EA266F" w:rsidRDefault="00EA266F" w:rsidP="00AA4551">
            <w:pPr>
              <w:rPr>
                <w:rFonts w:ascii="Book Antiqua" w:hAnsi="Book Antiqua"/>
                <w:sz w:val="16"/>
              </w:rPr>
            </w:pPr>
          </w:p>
        </w:tc>
        <w:tc>
          <w:tcPr>
            <w:tcW w:w="2552" w:type="dxa"/>
            <w:vAlign w:val="center"/>
          </w:tcPr>
          <w:p w14:paraId="22BF2A27" w14:textId="77777777" w:rsidR="00EA266F" w:rsidRDefault="00EA266F" w:rsidP="00AA4551">
            <w:pPr>
              <w:pStyle w:val="Produits"/>
            </w:pPr>
          </w:p>
        </w:tc>
      </w:tr>
      <w:tr w:rsidR="00EA266F" w14:paraId="6DF1AEA4" w14:textId="77777777" w:rsidTr="00AA4551">
        <w:tblPrEx>
          <w:tblCellMar>
            <w:top w:w="0" w:type="dxa"/>
            <w:bottom w:w="0" w:type="dxa"/>
          </w:tblCellMar>
        </w:tblPrEx>
        <w:trPr>
          <w:cantSplit/>
          <w:trHeight w:val="77"/>
        </w:trPr>
        <w:tc>
          <w:tcPr>
            <w:tcW w:w="2694" w:type="dxa"/>
            <w:vMerge/>
            <w:shd w:val="pct10" w:color="000000" w:fill="FFFFFF"/>
          </w:tcPr>
          <w:p w14:paraId="7480C360" w14:textId="77777777" w:rsidR="00EA266F" w:rsidRDefault="00EA266F" w:rsidP="00AA4551">
            <w:pPr>
              <w:pStyle w:val="Titre1"/>
              <w:jc w:val="left"/>
            </w:pPr>
          </w:p>
        </w:tc>
        <w:tc>
          <w:tcPr>
            <w:tcW w:w="1417" w:type="dxa"/>
            <w:vAlign w:val="center"/>
          </w:tcPr>
          <w:p w14:paraId="0AD42254" w14:textId="77777777" w:rsidR="00EA266F" w:rsidRDefault="00EA266F" w:rsidP="00AA4551">
            <w:pPr>
              <w:jc w:val="center"/>
              <w:rPr>
                <w:rFonts w:ascii="Book Antiqua" w:hAnsi="Book Antiqua"/>
                <w:sz w:val="22"/>
              </w:rPr>
            </w:pPr>
          </w:p>
          <w:p w14:paraId="0735AC16" w14:textId="77777777" w:rsidR="00EA266F" w:rsidRDefault="00EA266F" w:rsidP="00AA4551">
            <w:pPr>
              <w:jc w:val="center"/>
              <w:rPr>
                <w:rFonts w:ascii="Book Antiqua" w:hAnsi="Book Antiqua"/>
                <w:sz w:val="22"/>
              </w:rPr>
            </w:pPr>
          </w:p>
          <w:p w14:paraId="31178AFB" w14:textId="77777777" w:rsidR="00EA266F" w:rsidRDefault="00EA266F" w:rsidP="00AA4551">
            <w:pPr>
              <w:jc w:val="center"/>
              <w:rPr>
                <w:rFonts w:ascii="Book Antiqua" w:hAnsi="Book Antiqua"/>
                <w:sz w:val="22"/>
              </w:rPr>
            </w:pPr>
          </w:p>
        </w:tc>
        <w:tc>
          <w:tcPr>
            <w:tcW w:w="1276" w:type="dxa"/>
          </w:tcPr>
          <w:p w14:paraId="6F3B817E" w14:textId="77777777" w:rsidR="00EA266F" w:rsidRDefault="00EA266F" w:rsidP="00AA4551">
            <w:pPr>
              <w:rPr>
                <w:rFonts w:ascii="Book Antiqua" w:hAnsi="Book Antiqua"/>
                <w:sz w:val="22"/>
              </w:rPr>
            </w:pPr>
          </w:p>
        </w:tc>
        <w:tc>
          <w:tcPr>
            <w:tcW w:w="992" w:type="dxa"/>
            <w:vAlign w:val="center"/>
          </w:tcPr>
          <w:p w14:paraId="58E3B575" w14:textId="77777777" w:rsidR="00EA266F" w:rsidRDefault="00EA266F" w:rsidP="00AA4551">
            <w:pPr>
              <w:jc w:val="center"/>
              <w:rPr>
                <w:rFonts w:ascii="Book Antiqua" w:hAnsi="Book Antiqua"/>
                <w:sz w:val="22"/>
              </w:rPr>
            </w:pPr>
          </w:p>
          <w:p w14:paraId="32B53EEB" w14:textId="77777777" w:rsidR="00EA266F" w:rsidRDefault="00EA266F" w:rsidP="00AA4551">
            <w:pPr>
              <w:jc w:val="center"/>
              <w:rPr>
                <w:rFonts w:ascii="Book Antiqua" w:hAnsi="Book Antiqua"/>
                <w:sz w:val="22"/>
              </w:rPr>
            </w:pPr>
          </w:p>
        </w:tc>
        <w:tc>
          <w:tcPr>
            <w:tcW w:w="992" w:type="dxa"/>
            <w:vAlign w:val="center"/>
          </w:tcPr>
          <w:p w14:paraId="6E3B890C" w14:textId="77777777" w:rsidR="00EA266F" w:rsidRDefault="00EA266F" w:rsidP="00AA4551">
            <w:pPr>
              <w:jc w:val="center"/>
              <w:rPr>
                <w:rFonts w:ascii="Book Antiqua" w:hAnsi="Book Antiqua"/>
                <w:sz w:val="22"/>
              </w:rPr>
            </w:pPr>
          </w:p>
        </w:tc>
        <w:tc>
          <w:tcPr>
            <w:tcW w:w="851" w:type="dxa"/>
            <w:vAlign w:val="center"/>
          </w:tcPr>
          <w:p w14:paraId="7D057CBA" w14:textId="77777777" w:rsidR="00EA266F" w:rsidRDefault="00EA266F" w:rsidP="00AA4551">
            <w:pPr>
              <w:jc w:val="center"/>
              <w:rPr>
                <w:rFonts w:ascii="Book Antiqua" w:hAnsi="Book Antiqua"/>
                <w:sz w:val="22"/>
              </w:rPr>
            </w:pPr>
          </w:p>
        </w:tc>
        <w:tc>
          <w:tcPr>
            <w:tcW w:w="850" w:type="dxa"/>
            <w:vAlign w:val="center"/>
          </w:tcPr>
          <w:p w14:paraId="568EF703" w14:textId="77777777" w:rsidR="00EA266F" w:rsidRDefault="00EA266F" w:rsidP="00AA4551">
            <w:pPr>
              <w:jc w:val="center"/>
              <w:rPr>
                <w:rFonts w:ascii="Book Antiqua" w:hAnsi="Book Antiqua"/>
                <w:sz w:val="22"/>
              </w:rPr>
            </w:pPr>
          </w:p>
        </w:tc>
        <w:tc>
          <w:tcPr>
            <w:tcW w:w="993" w:type="dxa"/>
          </w:tcPr>
          <w:p w14:paraId="45A70947" w14:textId="77777777" w:rsidR="00EA266F" w:rsidRDefault="00EA266F" w:rsidP="00AA4551">
            <w:pPr>
              <w:jc w:val="center"/>
              <w:rPr>
                <w:rFonts w:ascii="Book Antiqua" w:hAnsi="Book Antiqua"/>
                <w:sz w:val="22"/>
              </w:rPr>
            </w:pPr>
          </w:p>
        </w:tc>
        <w:tc>
          <w:tcPr>
            <w:tcW w:w="850" w:type="dxa"/>
          </w:tcPr>
          <w:p w14:paraId="341BC4CE" w14:textId="77777777" w:rsidR="00EA266F" w:rsidRDefault="00EA266F" w:rsidP="00AA4551">
            <w:pPr>
              <w:rPr>
                <w:rFonts w:ascii="Book Antiqua" w:hAnsi="Book Antiqua"/>
                <w:sz w:val="22"/>
              </w:rPr>
            </w:pPr>
          </w:p>
        </w:tc>
        <w:tc>
          <w:tcPr>
            <w:tcW w:w="2126" w:type="dxa"/>
          </w:tcPr>
          <w:p w14:paraId="2859EEC6" w14:textId="77777777" w:rsidR="00EA266F" w:rsidRDefault="00EA266F" w:rsidP="00AA4551">
            <w:pPr>
              <w:rPr>
                <w:rFonts w:ascii="Book Antiqua" w:hAnsi="Book Antiqua"/>
                <w:sz w:val="16"/>
              </w:rPr>
            </w:pPr>
          </w:p>
        </w:tc>
        <w:tc>
          <w:tcPr>
            <w:tcW w:w="2552" w:type="dxa"/>
            <w:vAlign w:val="center"/>
          </w:tcPr>
          <w:p w14:paraId="1D29F6E7" w14:textId="77777777" w:rsidR="00EA266F" w:rsidRDefault="00EA266F" w:rsidP="00AA4551">
            <w:pPr>
              <w:pStyle w:val="Produits"/>
            </w:pPr>
          </w:p>
        </w:tc>
      </w:tr>
      <w:tr w:rsidR="00EA266F" w14:paraId="799100A1" w14:textId="77777777" w:rsidTr="00AA4551">
        <w:tblPrEx>
          <w:tblCellMar>
            <w:top w:w="0" w:type="dxa"/>
            <w:bottom w:w="0" w:type="dxa"/>
          </w:tblCellMar>
        </w:tblPrEx>
        <w:trPr>
          <w:cantSplit/>
          <w:trHeight w:val="77"/>
        </w:trPr>
        <w:tc>
          <w:tcPr>
            <w:tcW w:w="2694" w:type="dxa"/>
            <w:vMerge/>
            <w:shd w:val="pct10" w:color="000000" w:fill="FFFFFF"/>
          </w:tcPr>
          <w:p w14:paraId="6BC5C8A7" w14:textId="77777777" w:rsidR="00EA266F" w:rsidRDefault="00EA266F" w:rsidP="00AA4551">
            <w:pPr>
              <w:pStyle w:val="Titre1"/>
              <w:jc w:val="left"/>
            </w:pPr>
          </w:p>
        </w:tc>
        <w:tc>
          <w:tcPr>
            <w:tcW w:w="1417" w:type="dxa"/>
            <w:vAlign w:val="center"/>
          </w:tcPr>
          <w:p w14:paraId="1DAFB145" w14:textId="77777777" w:rsidR="00EA266F" w:rsidRDefault="00EA266F" w:rsidP="00AA4551">
            <w:pPr>
              <w:jc w:val="center"/>
              <w:rPr>
                <w:rFonts w:ascii="Book Antiqua" w:hAnsi="Book Antiqua"/>
                <w:sz w:val="22"/>
              </w:rPr>
            </w:pPr>
          </w:p>
          <w:p w14:paraId="78306E9E" w14:textId="77777777" w:rsidR="00EA266F" w:rsidRDefault="00EA266F" w:rsidP="00AA4551">
            <w:pPr>
              <w:jc w:val="center"/>
              <w:rPr>
                <w:rFonts w:ascii="Book Antiqua" w:hAnsi="Book Antiqua"/>
                <w:sz w:val="22"/>
              </w:rPr>
            </w:pPr>
          </w:p>
          <w:p w14:paraId="75109955" w14:textId="77777777" w:rsidR="00EA266F" w:rsidRDefault="00EA266F" w:rsidP="00AA4551">
            <w:pPr>
              <w:jc w:val="center"/>
              <w:rPr>
                <w:rFonts w:ascii="Book Antiqua" w:hAnsi="Book Antiqua"/>
                <w:sz w:val="22"/>
              </w:rPr>
            </w:pPr>
          </w:p>
        </w:tc>
        <w:tc>
          <w:tcPr>
            <w:tcW w:w="1276" w:type="dxa"/>
            <w:vAlign w:val="center"/>
          </w:tcPr>
          <w:p w14:paraId="18D74E7D" w14:textId="77777777" w:rsidR="00EA266F" w:rsidRDefault="00EA266F" w:rsidP="00AA4551">
            <w:pPr>
              <w:jc w:val="center"/>
              <w:rPr>
                <w:rFonts w:ascii="Book Antiqua" w:hAnsi="Book Antiqua"/>
                <w:sz w:val="22"/>
              </w:rPr>
            </w:pPr>
          </w:p>
        </w:tc>
        <w:tc>
          <w:tcPr>
            <w:tcW w:w="992" w:type="dxa"/>
            <w:vAlign w:val="center"/>
          </w:tcPr>
          <w:p w14:paraId="16EAC796" w14:textId="77777777" w:rsidR="00EA266F" w:rsidRDefault="00EA266F" w:rsidP="00AA4551">
            <w:pPr>
              <w:jc w:val="center"/>
              <w:rPr>
                <w:rFonts w:ascii="Book Antiqua" w:hAnsi="Book Antiqua"/>
                <w:sz w:val="22"/>
              </w:rPr>
            </w:pPr>
          </w:p>
          <w:p w14:paraId="47F7857B" w14:textId="77777777" w:rsidR="00EA266F" w:rsidRDefault="00EA266F" w:rsidP="00AA4551">
            <w:pPr>
              <w:jc w:val="center"/>
              <w:rPr>
                <w:rFonts w:ascii="Book Antiqua" w:hAnsi="Book Antiqua"/>
                <w:sz w:val="22"/>
              </w:rPr>
            </w:pPr>
          </w:p>
        </w:tc>
        <w:tc>
          <w:tcPr>
            <w:tcW w:w="992" w:type="dxa"/>
            <w:vAlign w:val="center"/>
          </w:tcPr>
          <w:p w14:paraId="7DC89E2A" w14:textId="77777777" w:rsidR="00EA266F" w:rsidRDefault="00EA266F" w:rsidP="00AA4551">
            <w:pPr>
              <w:jc w:val="center"/>
              <w:rPr>
                <w:rFonts w:ascii="Book Antiqua" w:hAnsi="Book Antiqua"/>
                <w:sz w:val="22"/>
              </w:rPr>
            </w:pPr>
          </w:p>
        </w:tc>
        <w:tc>
          <w:tcPr>
            <w:tcW w:w="851" w:type="dxa"/>
            <w:vAlign w:val="center"/>
          </w:tcPr>
          <w:p w14:paraId="1468B356" w14:textId="77777777" w:rsidR="00EA266F" w:rsidRDefault="00EA266F" w:rsidP="00AA4551">
            <w:pPr>
              <w:jc w:val="center"/>
              <w:rPr>
                <w:rFonts w:ascii="Book Antiqua" w:hAnsi="Book Antiqua"/>
                <w:sz w:val="22"/>
              </w:rPr>
            </w:pPr>
          </w:p>
        </w:tc>
        <w:tc>
          <w:tcPr>
            <w:tcW w:w="850" w:type="dxa"/>
            <w:vAlign w:val="center"/>
          </w:tcPr>
          <w:p w14:paraId="0FB4AA4F" w14:textId="77777777" w:rsidR="00EA266F" w:rsidRDefault="00EA266F" w:rsidP="00AA4551">
            <w:pPr>
              <w:jc w:val="center"/>
              <w:rPr>
                <w:rFonts w:ascii="Book Antiqua" w:hAnsi="Book Antiqua"/>
                <w:sz w:val="22"/>
              </w:rPr>
            </w:pPr>
          </w:p>
        </w:tc>
        <w:tc>
          <w:tcPr>
            <w:tcW w:w="993" w:type="dxa"/>
          </w:tcPr>
          <w:p w14:paraId="20F657CB" w14:textId="77777777" w:rsidR="00EA266F" w:rsidRDefault="00EA266F" w:rsidP="00AA4551">
            <w:pPr>
              <w:jc w:val="center"/>
              <w:rPr>
                <w:rFonts w:ascii="Book Antiqua" w:hAnsi="Book Antiqua"/>
                <w:sz w:val="22"/>
              </w:rPr>
            </w:pPr>
          </w:p>
        </w:tc>
        <w:tc>
          <w:tcPr>
            <w:tcW w:w="850" w:type="dxa"/>
          </w:tcPr>
          <w:p w14:paraId="2592B7FA" w14:textId="77777777" w:rsidR="00EA266F" w:rsidRDefault="00EA266F" w:rsidP="00AA4551">
            <w:pPr>
              <w:rPr>
                <w:rFonts w:ascii="Book Antiqua" w:hAnsi="Book Antiqua"/>
                <w:sz w:val="22"/>
              </w:rPr>
            </w:pPr>
          </w:p>
        </w:tc>
        <w:tc>
          <w:tcPr>
            <w:tcW w:w="2126" w:type="dxa"/>
            <w:vAlign w:val="center"/>
          </w:tcPr>
          <w:p w14:paraId="08A8B243" w14:textId="77777777" w:rsidR="00EA266F" w:rsidRDefault="00EA266F" w:rsidP="00AA4551">
            <w:pPr>
              <w:rPr>
                <w:rFonts w:ascii="Book Antiqua" w:hAnsi="Book Antiqua"/>
                <w:sz w:val="16"/>
              </w:rPr>
            </w:pPr>
          </w:p>
        </w:tc>
        <w:tc>
          <w:tcPr>
            <w:tcW w:w="2552" w:type="dxa"/>
            <w:vAlign w:val="center"/>
          </w:tcPr>
          <w:p w14:paraId="4ACB6FE8" w14:textId="77777777" w:rsidR="00EA266F" w:rsidRDefault="00EA266F" w:rsidP="00AA4551">
            <w:pPr>
              <w:pStyle w:val="Produits"/>
            </w:pPr>
          </w:p>
        </w:tc>
      </w:tr>
      <w:tr w:rsidR="00EA266F" w14:paraId="5466FB9D" w14:textId="77777777" w:rsidTr="00AA4551">
        <w:tblPrEx>
          <w:tblCellMar>
            <w:top w:w="0" w:type="dxa"/>
            <w:bottom w:w="0" w:type="dxa"/>
          </w:tblCellMar>
        </w:tblPrEx>
        <w:trPr>
          <w:cantSplit/>
          <w:trHeight w:val="565"/>
        </w:trPr>
        <w:tc>
          <w:tcPr>
            <w:tcW w:w="2694" w:type="dxa"/>
            <w:vMerge/>
            <w:shd w:val="pct10" w:color="000000" w:fill="FFFFFF"/>
          </w:tcPr>
          <w:p w14:paraId="4AD2092A" w14:textId="77777777" w:rsidR="00EA266F" w:rsidRDefault="00EA266F" w:rsidP="00AA4551">
            <w:pPr>
              <w:pStyle w:val="Titre1"/>
              <w:jc w:val="left"/>
            </w:pPr>
          </w:p>
        </w:tc>
        <w:tc>
          <w:tcPr>
            <w:tcW w:w="12899" w:type="dxa"/>
            <w:gridSpan w:val="10"/>
            <w:vAlign w:val="center"/>
          </w:tcPr>
          <w:p w14:paraId="76B660A7" w14:textId="77777777" w:rsidR="00EA266F" w:rsidRDefault="00EA266F" w:rsidP="00AA4551">
            <w:pPr>
              <w:jc w:val="center"/>
              <w:rPr>
                <w:rFonts w:ascii="Book Antiqua" w:hAnsi="Book Antiqua"/>
                <w:sz w:val="22"/>
              </w:rPr>
            </w:pPr>
          </w:p>
          <w:p w14:paraId="4DA6E30C" w14:textId="77777777" w:rsidR="00EA266F" w:rsidRDefault="00EA266F" w:rsidP="00AA4551">
            <w:pPr>
              <w:rPr>
                <w:rFonts w:ascii="Book Antiqua" w:hAnsi="Book Antiqua"/>
                <w:sz w:val="22"/>
              </w:rPr>
            </w:pPr>
          </w:p>
          <w:p w14:paraId="16613148" w14:textId="77777777" w:rsidR="00EA266F" w:rsidRDefault="00EA266F" w:rsidP="00AA4551">
            <w:pPr>
              <w:rPr>
                <w:rFonts w:ascii="Book Antiqua" w:hAnsi="Book Antiqua"/>
                <w:sz w:val="22"/>
              </w:rPr>
            </w:pPr>
          </w:p>
          <w:p w14:paraId="29AC5C8B" w14:textId="77777777" w:rsidR="00EA266F" w:rsidRDefault="00EA266F" w:rsidP="00AA4551">
            <w:pPr>
              <w:pStyle w:val="Produits"/>
            </w:pPr>
          </w:p>
        </w:tc>
      </w:tr>
      <w:tr w:rsidR="00EA266F" w14:paraId="7D6D7C24" w14:textId="77777777" w:rsidTr="00AA4551">
        <w:tblPrEx>
          <w:tblCellMar>
            <w:top w:w="0" w:type="dxa"/>
            <w:bottom w:w="0" w:type="dxa"/>
          </w:tblCellMar>
        </w:tblPrEx>
        <w:trPr>
          <w:cantSplit/>
          <w:trHeight w:val="160"/>
        </w:trPr>
        <w:tc>
          <w:tcPr>
            <w:tcW w:w="2694" w:type="dxa"/>
            <w:vMerge/>
            <w:shd w:val="pct10" w:color="000000" w:fill="FFFFFF"/>
          </w:tcPr>
          <w:p w14:paraId="0DCF9BF1" w14:textId="77777777" w:rsidR="00EA266F" w:rsidRDefault="00EA266F"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709E2139" w14:textId="77777777" w:rsidR="00EA266F" w:rsidRPr="009C7F9B" w:rsidRDefault="00EA266F" w:rsidP="00AA4551">
            <w:pPr>
              <w:rPr>
                <w:rFonts w:ascii="Book Antiqua" w:hAnsi="Book Antiqua"/>
                <w:color w:val="FF0000"/>
                <w:sz w:val="16"/>
              </w:rPr>
            </w:pPr>
          </w:p>
        </w:tc>
      </w:tr>
    </w:tbl>
    <w:p w14:paraId="6C407BC5" w14:textId="77777777" w:rsidR="00251497" w:rsidRDefault="00251497"/>
    <w:p w14:paraId="00D916CD" w14:textId="77777777" w:rsidR="00251497" w:rsidRDefault="00251497"/>
    <w:p w14:paraId="234C6F0C" w14:textId="77777777" w:rsidR="00251497" w:rsidRDefault="00251497"/>
    <w:p w14:paraId="464CD828" w14:textId="77777777" w:rsidR="00251497" w:rsidRDefault="00251497"/>
    <w:p w14:paraId="0D0D4FBD" w14:textId="77777777" w:rsidR="00251497" w:rsidRDefault="00251497"/>
    <w:p w14:paraId="52B8AF52"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51497" w14:paraId="2C8F6AAC" w14:textId="77777777" w:rsidTr="00AA4551">
        <w:tblPrEx>
          <w:tblCellMar>
            <w:top w:w="0" w:type="dxa"/>
            <w:bottom w:w="0" w:type="dxa"/>
          </w:tblCellMar>
        </w:tblPrEx>
        <w:trPr>
          <w:cantSplit/>
          <w:trHeight w:val="805"/>
        </w:trPr>
        <w:tc>
          <w:tcPr>
            <w:tcW w:w="2694" w:type="dxa"/>
            <w:shd w:val="pct10" w:color="000000" w:fill="FFFFFF"/>
          </w:tcPr>
          <w:p w14:paraId="122AB655" w14:textId="77777777" w:rsidR="00251497" w:rsidRDefault="00251497" w:rsidP="00AA4551">
            <w:pPr>
              <w:pStyle w:val="Titre1"/>
              <w:jc w:val="left"/>
              <w:rPr>
                <w:b w:val="0"/>
                <w:sz w:val="22"/>
              </w:rPr>
            </w:pPr>
          </w:p>
          <w:p w14:paraId="0BA190AE" w14:textId="77777777" w:rsidR="00251497" w:rsidRDefault="00251497" w:rsidP="00AA4551">
            <w:pPr>
              <w:pStyle w:val="Titre1"/>
              <w:jc w:val="left"/>
            </w:pPr>
            <w:r>
              <w:t xml:space="preserve">          Techniques</w:t>
            </w:r>
          </w:p>
        </w:tc>
        <w:tc>
          <w:tcPr>
            <w:tcW w:w="1417" w:type="dxa"/>
            <w:shd w:val="pct10" w:color="000000" w:fill="FFFFFF"/>
          </w:tcPr>
          <w:p w14:paraId="503826B8" w14:textId="77777777" w:rsidR="00251497" w:rsidRDefault="00251497" w:rsidP="00AA4551">
            <w:pPr>
              <w:jc w:val="center"/>
              <w:rPr>
                <w:rFonts w:ascii="Book Antiqua" w:hAnsi="Book Antiqua"/>
                <w:b/>
                <w:sz w:val="18"/>
                <w:szCs w:val="18"/>
              </w:rPr>
            </w:pPr>
          </w:p>
          <w:p w14:paraId="153253F0"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46CAD1AA" w14:textId="77777777" w:rsidR="00251497" w:rsidRDefault="00251497" w:rsidP="00AA4551">
            <w:pPr>
              <w:jc w:val="center"/>
              <w:rPr>
                <w:rFonts w:ascii="Book Antiqua" w:hAnsi="Book Antiqua"/>
                <w:b/>
                <w:sz w:val="18"/>
                <w:szCs w:val="18"/>
              </w:rPr>
            </w:pPr>
          </w:p>
          <w:p w14:paraId="6DDA386D"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67B3AD59" w14:textId="77777777" w:rsidR="00251497" w:rsidRDefault="00251497" w:rsidP="00AA4551">
            <w:pPr>
              <w:jc w:val="center"/>
              <w:rPr>
                <w:rFonts w:ascii="Book Antiqua" w:hAnsi="Book Antiqua"/>
                <w:b/>
                <w:sz w:val="18"/>
                <w:szCs w:val="18"/>
              </w:rPr>
            </w:pPr>
          </w:p>
          <w:p w14:paraId="730E23FE"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0087C05D" w14:textId="77777777" w:rsidR="00251497" w:rsidRDefault="00251497" w:rsidP="00AA4551">
            <w:pPr>
              <w:jc w:val="center"/>
              <w:rPr>
                <w:rFonts w:ascii="Book Antiqua" w:hAnsi="Book Antiqua"/>
                <w:b/>
                <w:sz w:val="22"/>
              </w:rPr>
            </w:pPr>
          </w:p>
          <w:p w14:paraId="72EB5146" w14:textId="77777777" w:rsidR="00251497" w:rsidRDefault="00251497" w:rsidP="00AA4551">
            <w:pPr>
              <w:jc w:val="center"/>
              <w:rPr>
                <w:rFonts w:ascii="Book Antiqua" w:hAnsi="Book Antiqua"/>
                <w:b/>
                <w:sz w:val="22"/>
              </w:rPr>
            </w:pPr>
            <w:r>
              <w:rPr>
                <w:rFonts w:ascii="Book Antiqua" w:hAnsi="Book Antiqua"/>
                <w:b/>
                <w:sz w:val="22"/>
              </w:rPr>
              <w:t>Créme</w:t>
            </w:r>
          </w:p>
          <w:p w14:paraId="4899F20D"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54E7B942" w14:textId="77777777" w:rsidR="00251497" w:rsidRDefault="00251497" w:rsidP="00AA4551">
            <w:pPr>
              <w:jc w:val="center"/>
              <w:rPr>
                <w:rFonts w:ascii="Book Antiqua" w:hAnsi="Book Antiqua"/>
                <w:b/>
                <w:sz w:val="22"/>
              </w:rPr>
            </w:pPr>
          </w:p>
          <w:p w14:paraId="58BAFF54"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18E21801"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34BF93B7" w14:textId="77777777" w:rsidR="00251497" w:rsidRDefault="00251497" w:rsidP="00AA4551">
            <w:pPr>
              <w:rPr>
                <w:rFonts w:ascii="Book Antiqua" w:hAnsi="Book Antiqua"/>
                <w:b/>
                <w:sz w:val="22"/>
              </w:rPr>
            </w:pPr>
          </w:p>
          <w:p w14:paraId="3492938C" w14:textId="77777777" w:rsidR="00251497" w:rsidRDefault="00251497" w:rsidP="00AA4551">
            <w:pPr>
              <w:rPr>
                <w:rFonts w:ascii="Book Antiqua" w:hAnsi="Book Antiqua"/>
                <w:b/>
                <w:sz w:val="22"/>
              </w:rPr>
            </w:pPr>
            <w:r>
              <w:rPr>
                <w:rFonts w:ascii="Book Antiqua" w:hAnsi="Book Antiqua"/>
                <w:b/>
                <w:sz w:val="22"/>
              </w:rPr>
              <w:t>Divers</w:t>
            </w:r>
          </w:p>
          <w:p w14:paraId="763320F2" w14:textId="77777777" w:rsidR="00251497" w:rsidRPr="00296A01" w:rsidRDefault="00251497" w:rsidP="00AA4551">
            <w:pPr>
              <w:jc w:val="center"/>
              <w:rPr>
                <w:rFonts w:ascii="Book Antiqua" w:hAnsi="Book Antiqua"/>
                <w:b/>
                <w:sz w:val="18"/>
                <w:szCs w:val="18"/>
              </w:rPr>
            </w:pPr>
          </w:p>
        </w:tc>
        <w:tc>
          <w:tcPr>
            <w:tcW w:w="993" w:type="dxa"/>
            <w:shd w:val="pct10" w:color="000000" w:fill="FFFFFF"/>
            <w:vAlign w:val="center"/>
          </w:tcPr>
          <w:p w14:paraId="2283E1DF" w14:textId="77777777" w:rsidR="00251497" w:rsidRDefault="00251497" w:rsidP="00AA4551">
            <w:pPr>
              <w:rPr>
                <w:rFonts w:ascii="Book Antiqua" w:hAnsi="Book Antiqua"/>
                <w:b/>
                <w:sz w:val="22"/>
              </w:rPr>
            </w:pPr>
          </w:p>
          <w:p w14:paraId="387CE887" w14:textId="77777777" w:rsidR="00251497" w:rsidRDefault="00251497" w:rsidP="00AA4551">
            <w:pPr>
              <w:rPr>
                <w:rFonts w:ascii="Book Antiqua" w:hAnsi="Book Antiqua"/>
                <w:b/>
                <w:sz w:val="22"/>
              </w:rPr>
            </w:pPr>
            <w:r>
              <w:rPr>
                <w:rFonts w:ascii="Book Antiqua" w:hAnsi="Book Antiqua"/>
                <w:b/>
                <w:sz w:val="22"/>
              </w:rPr>
              <w:t>Divers</w:t>
            </w:r>
          </w:p>
          <w:p w14:paraId="2AF14595"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050723FF" w14:textId="77777777" w:rsidR="00251497" w:rsidRDefault="00251497" w:rsidP="00AA4551">
            <w:pPr>
              <w:jc w:val="both"/>
              <w:rPr>
                <w:rFonts w:ascii="Book Antiqua" w:hAnsi="Book Antiqua"/>
                <w:b/>
                <w:sz w:val="22"/>
              </w:rPr>
            </w:pPr>
          </w:p>
          <w:p w14:paraId="7DFCB052" w14:textId="77777777" w:rsidR="00251497" w:rsidRDefault="00251497" w:rsidP="00AA4551">
            <w:pPr>
              <w:jc w:val="both"/>
              <w:rPr>
                <w:rFonts w:ascii="Book Antiqua" w:hAnsi="Book Antiqua"/>
                <w:b/>
                <w:sz w:val="22"/>
              </w:rPr>
            </w:pPr>
            <w:r>
              <w:rPr>
                <w:rFonts w:ascii="Book Antiqua" w:hAnsi="Book Antiqua"/>
                <w:b/>
                <w:sz w:val="22"/>
              </w:rPr>
              <w:t>Divers</w:t>
            </w:r>
          </w:p>
          <w:p w14:paraId="62052CF4"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7B9A6D85" w14:textId="77777777" w:rsidR="00251497" w:rsidRDefault="00251497" w:rsidP="00AA4551">
            <w:pPr>
              <w:jc w:val="center"/>
              <w:rPr>
                <w:rFonts w:ascii="Book Antiqua" w:hAnsi="Book Antiqua"/>
                <w:b/>
                <w:sz w:val="22"/>
              </w:rPr>
            </w:pPr>
          </w:p>
          <w:p w14:paraId="6E688232"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3A57B42C" w14:textId="77777777" w:rsidR="00251497" w:rsidRDefault="00251497" w:rsidP="00AA4551">
            <w:pPr>
              <w:pStyle w:val="Titre1"/>
              <w:rPr>
                <w:sz w:val="22"/>
              </w:rPr>
            </w:pPr>
          </w:p>
          <w:p w14:paraId="51A7C723" w14:textId="77777777" w:rsidR="00251497" w:rsidRDefault="00251497" w:rsidP="00AA4551">
            <w:pPr>
              <w:pStyle w:val="Titre1"/>
              <w:rPr>
                <w:sz w:val="22"/>
              </w:rPr>
            </w:pPr>
            <w:r>
              <w:rPr>
                <w:sz w:val="22"/>
              </w:rPr>
              <w:t>Transferts ou Dérivés</w:t>
            </w:r>
          </w:p>
        </w:tc>
      </w:tr>
      <w:tr w:rsidR="00251497" w14:paraId="63066675" w14:textId="77777777" w:rsidTr="00AA4551">
        <w:tblPrEx>
          <w:tblCellMar>
            <w:top w:w="0" w:type="dxa"/>
            <w:bottom w:w="0" w:type="dxa"/>
          </w:tblCellMar>
        </w:tblPrEx>
        <w:trPr>
          <w:cantSplit/>
          <w:trHeight w:val="77"/>
        </w:trPr>
        <w:tc>
          <w:tcPr>
            <w:tcW w:w="2694" w:type="dxa"/>
            <w:vMerge w:val="restart"/>
            <w:shd w:val="pct10" w:color="000000" w:fill="FFFFFF"/>
          </w:tcPr>
          <w:p w14:paraId="14FC23FA" w14:textId="77777777" w:rsidR="00251497" w:rsidRDefault="00251497" w:rsidP="00AA4551">
            <w:pPr>
              <w:jc w:val="center"/>
              <w:rPr>
                <w:rFonts w:ascii="Book Antiqua" w:hAnsi="Book Antiqua"/>
                <w:b/>
                <w:sz w:val="22"/>
              </w:rPr>
            </w:pPr>
          </w:p>
          <w:p w14:paraId="27FCD8FB" w14:textId="77777777" w:rsidR="00251497" w:rsidRDefault="00251497" w:rsidP="00AA4551">
            <w:pPr>
              <w:jc w:val="center"/>
              <w:rPr>
                <w:rFonts w:ascii="Book Antiqua" w:hAnsi="Book Antiqua"/>
                <w:b/>
                <w:sz w:val="22"/>
              </w:rPr>
            </w:pPr>
          </w:p>
          <w:p w14:paraId="2A1CE0A3" w14:textId="77777777" w:rsidR="00251497" w:rsidRDefault="00251497" w:rsidP="00AA4551">
            <w:pPr>
              <w:jc w:val="center"/>
              <w:rPr>
                <w:b/>
                <w:sz w:val="28"/>
                <w:szCs w:val="28"/>
                <w:u w:val="single"/>
              </w:rPr>
            </w:pPr>
          </w:p>
          <w:p w14:paraId="30E2A3AF" w14:textId="77777777" w:rsidR="00251497" w:rsidRDefault="00251497" w:rsidP="00AA4551">
            <w:pPr>
              <w:jc w:val="center"/>
              <w:rPr>
                <w:b/>
                <w:sz w:val="28"/>
                <w:szCs w:val="28"/>
                <w:u w:val="single"/>
              </w:rPr>
            </w:pPr>
            <w:r>
              <w:rPr>
                <w:b/>
                <w:sz w:val="28"/>
                <w:szCs w:val="28"/>
                <w:u w:val="single"/>
              </w:rPr>
              <w:t>Les intérieurs chocolats</w:t>
            </w:r>
          </w:p>
          <w:p w14:paraId="01AE3B95" w14:textId="77777777" w:rsidR="00251497" w:rsidRDefault="00251497" w:rsidP="00AA4551">
            <w:pPr>
              <w:jc w:val="center"/>
              <w:rPr>
                <w:rFonts w:ascii="Book Antiqua" w:hAnsi="Book Antiqua"/>
              </w:rPr>
            </w:pPr>
            <w:r>
              <w:rPr>
                <w:b/>
                <w:sz w:val="28"/>
                <w:szCs w:val="28"/>
                <w:u w:val="single"/>
              </w:rPr>
              <w:t>(bonbons cadrés)</w:t>
            </w:r>
          </w:p>
          <w:p w14:paraId="14306FCA" w14:textId="77777777" w:rsidR="00251497" w:rsidRDefault="00251497" w:rsidP="00AA4551">
            <w:pPr>
              <w:pStyle w:val="En-tte"/>
              <w:tabs>
                <w:tab w:val="clear" w:pos="4536"/>
                <w:tab w:val="clear" w:pos="9072"/>
              </w:tabs>
              <w:rPr>
                <w:rFonts w:ascii="Book Antiqua" w:hAnsi="Book Antiqua"/>
              </w:rPr>
            </w:pPr>
          </w:p>
          <w:p w14:paraId="213D55C1" w14:textId="77777777" w:rsidR="00251497" w:rsidRDefault="00251497" w:rsidP="00AA4551">
            <w:pPr>
              <w:pStyle w:val="En-tte"/>
              <w:tabs>
                <w:tab w:val="clear" w:pos="4536"/>
                <w:tab w:val="clear" w:pos="9072"/>
              </w:tabs>
              <w:rPr>
                <w:rFonts w:ascii="Book Antiqua" w:hAnsi="Book Antiqua"/>
              </w:rPr>
            </w:pPr>
          </w:p>
          <w:p w14:paraId="490F8E87" w14:textId="77777777" w:rsidR="00251497" w:rsidRDefault="00251497" w:rsidP="00AA4551">
            <w:pPr>
              <w:pStyle w:val="En-tte"/>
              <w:tabs>
                <w:tab w:val="clear" w:pos="4536"/>
                <w:tab w:val="clear" w:pos="9072"/>
              </w:tabs>
              <w:rPr>
                <w:rFonts w:ascii="Book Antiqua" w:hAnsi="Book Antiqua"/>
              </w:rPr>
            </w:pPr>
          </w:p>
          <w:p w14:paraId="74DB9A78" w14:textId="77777777" w:rsidR="00251497" w:rsidRDefault="00251497" w:rsidP="00AA4551">
            <w:pPr>
              <w:pStyle w:val="En-tte"/>
              <w:tabs>
                <w:tab w:val="clear" w:pos="4536"/>
                <w:tab w:val="clear" w:pos="9072"/>
              </w:tabs>
              <w:rPr>
                <w:rFonts w:ascii="Book Antiqua" w:hAnsi="Book Antiqua"/>
              </w:rPr>
            </w:pPr>
          </w:p>
          <w:p w14:paraId="27C1EE19" w14:textId="77777777" w:rsidR="00251497" w:rsidRDefault="00251497" w:rsidP="00AA4551">
            <w:pPr>
              <w:pStyle w:val="En-tte"/>
              <w:tabs>
                <w:tab w:val="clear" w:pos="4536"/>
                <w:tab w:val="clear" w:pos="9072"/>
              </w:tabs>
              <w:rPr>
                <w:rFonts w:ascii="Book Antiqua" w:hAnsi="Book Antiqua"/>
              </w:rPr>
            </w:pPr>
          </w:p>
          <w:p w14:paraId="55D7FC56" w14:textId="77777777" w:rsidR="00251497" w:rsidRDefault="00251497" w:rsidP="00AA4551">
            <w:pPr>
              <w:pStyle w:val="En-tte"/>
              <w:tabs>
                <w:tab w:val="clear" w:pos="4536"/>
                <w:tab w:val="clear" w:pos="9072"/>
              </w:tabs>
              <w:rPr>
                <w:rFonts w:ascii="Book Antiqua" w:hAnsi="Book Antiqua"/>
              </w:rPr>
            </w:pPr>
          </w:p>
          <w:p w14:paraId="59F8657A" w14:textId="77777777" w:rsidR="00251497" w:rsidRDefault="00251497" w:rsidP="00AA4551">
            <w:pPr>
              <w:pStyle w:val="En-tte"/>
              <w:tabs>
                <w:tab w:val="clear" w:pos="4536"/>
                <w:tab w:val="clear" w:pos="9072"/>
              </w:tabs>
              <w:rPr>
                <w:rFonts w:ascii="Book Antiqua" w:hAnsi="Book Antiqua"/>
              </w:rPr>
            </w:pPr>
          </w:p>
          <w:p w14:paraId="2959EB4A" w14:textId="77777777" w:rsidR="00251497" w:rsidRDefault="00251497" w:rsidP="00AA4551">
            <w:pPr>
              <w:pStyle w:val="En-tte"/>
              <w:tabs>
                <w:tab w:val="clear" w:pos="4536"/>
                <w:tab w:val="clear" w:pos="9072"/>
              </w:tabs>
              <w:rPr>
                <w:rFonts w:ascii="Book Antiqua" w:hAnsi="Book Antiqua"/>
              </w:rPr>
            </w:pPr>
          </w:p>
          <w:p w14:paraId="79A433EC" w14:textId="77777777" w:rsidR="00251497" w:rsidRDefault="00251497" w:rsidP="00AA4551">
            <w:pPr>
              <w:pStyle w:val="En-tte"/>
              <w:tabs>
                <w:tab w:val="clear" w:pos="4536"/>
                <w:tab w:val="clear" w:pos="9072"/>
              </w:tabs>
              <w:rPr>
                <w:rFonts w:ascii="Book Antiqua" w:hAnsi="Book Antiqua"/>
              </w:rPr>
            </w:pPr>
          </w:p>
          <w:p w14:paraId="2B68CDDC" w14:textId="77777777" w:rsidR="00251497" w:rsidRDefault="00251497" w:rsidP="00AA4551">
            <w:pPr>
              <w:pStyle w:val="En-tte"/>
              <w:tabs>
                <w:tab w:val="clear" w:pos="4536"/>
                <w:tab w:val="clear" w:pos="9072"/>
              </w:tabs>
              <w:rPr>
                <w:rFonts w:ascii="Book Antiqua" w:hAnsi="Book Antiqua"/>
              </w:rPr>
            </w:pPr>
          </w:p>
          <w:p w14:paraId="6EAE44C4" w14:textId="77777777" w:rsidR="00251497" w:rsidRDefault="00251497" w:rsidP="00AA4551">
            <w:pPr>
              <w:pStyle w:val="En-tte"/>
              <w:tabs>
                <w:tab w:val="clear" w:pos="4536"/>
                <w:tab w:val="clear" w:pos="9072"/>
              </w:tabs>
              <w:rPr>
                <w:rFonts w:ascii="Book Antiqua" w:hAnsi="Book Antiqua"/>
              </w:rPr>
            </w:pPr>
          </w:p>
          <w:p w14:paraId="2E90F6DC" w14:textId="77777777" w:rsidR="00251497" w:rsidRDefault="00251497" w:rsidP="00AA4551">
            <w:pPr>
              <w:pStyle w:val="En-tte"/>
              <w:tabs>
                <w:tab w:val="clear" w:pos="4536"/>
                <w:tab w:val="clear" w:pos="9072"/>
              </w:tabs>
              <w:rPr>
                <w:rFonts w:ascii="Book Antiqua" w:hAnsi="Book Antiqua"/>
              </w:rPr>
            </w:pPr>
          </w:p>
          <w:p w14:paraId="0A5B1FE1" w14:textId="77777777" w:rsidR="00251497" w:rsidRDefault="00251497" w:rsidP="00AA4551">
            <w:pPr>
              <w:pStyle w:val="En-tte"/>
              <w:tabs>
                <w:tab w:val="clear" w:pos="4536"/>
                <w:tab w:val="clear" w:pos="9072"/>
              </w:tabs>
              <w:rPr>
                <w:rFonts w:ascii="Book Antiqua" w:hAnsi="Book Antiqua"/>
              </w:rPr>
            </w:pPr>
          </w:p>
          <w:p w14:paraId="64E2B8ED" w14:textId="77777777" w:rsidR="00251497" w:rsidRDefault="00251497" w:rsidP="00AA4551">
            <w:pPr>
              <w:pStyle w:val="En-tte"/>
              <w:tabs>
                <w:tab w:val="clear" w:pos="4536"/>
                <w:tab w:val="clear" w:pos="9072"/>
              </w:tabs>
              <w:rPr>
                <w:rFonts w:ascii="Book Antiqua" w:hAnsi="Book Antiqua"/>
              </w:rPr>
            </w:pPr>
          </w:p>
          <w:p w14:paraId="68DD5328" w14:textId="77777777" w:rsidR="00251497" w:rsidRDefault="00251497" w:rsidP="00AA4551">
            <w:pPr>
              <w:pStyle w:val="En-tte"/>
              <w:tabs>
                <w:tab w:val="clear" w:pos="4536"/>
                <w:tab w:val="clear" w:pos="9072"/>
              </w:tabs>
              <w:rPr>
                <w:rFonts w:ascii="Book Antiqua" w:hAnsi="Book Antiqua"/>
              </w:rPr>
            </w:pPr>
          </w:p>
          <w:p w14:paraId="0DCC176D" w14:textId="77777777" w:rsidR="00251497" w:rsidRDefault="00251497" w:rsidP="00AA4551">
            <w:pPr>
              <w:pStyle w:val="En-tte"/>
              <w:tabs>
                <w:tab w:val="clear" w:pos="4536"/>
                <w:tab w:val="clear" w:pos="9072"/>
              </w:tabs>
              <w:rPr>
                <w:rFonts w:ascii="Book Antiqua" w:hAnsi="Book Antiqua"/>
              </w:rPr>
            </w:pPr>
          </w:p>
          <w:p w14:paraId="69AB67AB" w14:textId="77777777" w:rsidR="00251497" w:rsidRDefault="00251497" w:rsidP="00AA4551">
            <w:pPr>
              <w:pStyle w:val="En-tte"/>
              <w:tabs>
                <w:tab w:val="clear" w:pos="4536"/>
                <w:tab w:val="clear" w:pos="9072"/>
              </w:tabs>
              <w:rPr>
                <w:rFonts w:ascii="Book Antiqua" w:hAnsi="Book Antiqua"/>
              </w:rPr>
            </w:pPr>
          </w:p>
          <w:p w14:paraId="6FB4F85D" w14:textId="77777777" w:rsidR="00251497" w:rsidRDefault="00251497" w:rsidP="00AA4551">
            <w:pPr>
              <w:pStyle w:val="En-tte"/>
              <w:tabs>
                <w:tab w:val="clear" w:pos="4536"/>
                <w:tab w:val="clear" w:pos="9072"/>
              </w:tabs>
              <w:rPr>
                <w:rFonts w:ascii="Book Antiqua" w:hAnsi="Book Antiqua"/>
              </w:rPr>
            </w:pPr>
          </w:p>
          <w:p w14:paraId="0CA9018C" w14:textId="77777777" w:rsidR="00251497" w:rsidRDefault="00251497" w:rsidP="00AA4551">
            <w:pPr>
              <w:pStyle w:val="En-tte"/>
              <w:tabs>
                <w:tab w:val="clear" w:pos="4536"/>
                <w:tab w:val="clear" w:pos="9072"/>
              </w:tabs>
              <w:rPr>
                <w:rFonts w:ascii="Book Antiqua" w:hAnsi="Book Antiqua"/>
              </w:rPr>
            </w:pPr>
          </w:p>
          <w:p w14:paraId="4AAD11C7" w14:textId="77777777" w:rsidR="00251497" w:rsidRDefault="00251497" w:rsidP="00AA4551">
            <w:pPr>
              <w:pStyle w:val="En-tte"/>
              <w:tabs>
                <w:tab w:val="clear" w:pos="4536"/>
                <w:tab w:val="clear" w:pos="9072"/>
              </w:tabs>
              <w:rPr>
                <w:rFonts w:ascii="Book Antiqua" w:hAnsi="Book Antiqua"/>
              </w:rPr>
            </w:pPr>
          </w:p>
          <w:p w14:paraId="6C8FE8CA" w14:textId="77777777" w:rsidR="00251497" w:rsidRDefault="00251497" w:rsidP="00AA4551">
            <w:pPr>
              <w:pStyle w:val="En-tte"/>
              <w:tabs>
                <w:tab w:val="clear" w:pos="4536"/>
                <w:tab w:val="clear" w:pos="9072"/>
              </w:tabs>
              <w:rPr>
                <w:rFonts w:ascii="Book Antiqua" w:hAnsi="Book Antiqua"/>
              </w:rPr>
            </w:pPr>
          </w:p>
          <w:p w14:paraId="67E283FE" w14:textId="77777777" w:rsidR="00251497" w:rsidRDefault="00251497" w:rsidP="00AA4551">
            <w:pPr>
              <w:pStyle w:val="Titre1"/>
              <w:jc w:val="left"/>
              <w:rPr>
                <w:b w:val="0"/>
                <w:sz w:val="22"/>
              </w:rPr>
            </w:pPr>
          </w:p>
          <w:p w14:paraId="77EE95CA" w14:textId="77777777" w:rsidR="00251497" w:rsidRDefault="00251497" w:rsidP="00AA4551">
            <w:pPr>
              <w:pStyle w:val="Titre1"/>
              <w:jc w:val="left"/>
            </w:pPr>
          </w:p>
        </w:tc>
        <w:tc>
          <w:tcPr>
            <w:tcW w:w="1417" w:type="dxa"/>
            <w:vAlign w:val="center"/>
          </w:tcPr>
          <w:p w14:paraId="16F56384" w14:textId="77777777" w:rsidR="00251497" w:rsidRDefault="00251497" w:rsidP="00AA4551">
            <w:pPr>
              <w:jc w:val="center"/>
              <w:rPr>
                <w:rFonts w:ascii="Book Antiqua" w:hAnsi="Book Antiqua"/>
                <w:color w:val="FF0000"/>
                <w:sz w:val="16"/>
                <w:szCs w:val="16"/>
              </w:rPr>
            </w:pPr>
          </w:p>
          <w:p w14:paraId="5EF77F9D" w14:textId="77777777" w:rsidR="00251497" w:rsidRDefault="00251497" w:rsidP="00AA4551">
            <w:pPr>
              <w:jc w:val="center"/>
              <w:rPr>
                <w:rFonts w:ascii="Book Antiqua" w:hAnsi="Book Antiqua"/>
                <w:color w:val="FF0000"/>
                <w:sz w:val="16"/>
                <w:szCs w:val="16"/>
              </w:rPr>
            </w:pPr>
          </w:p>
          <w:p w14:paraId="57E7A0DF" w14:textId="77777777" w:rsidR="00251497" w:rsidRPr="00E64AC1" w:rsidRDefault="00251497" w:rsidP="00AA4551">
            <w:pPr>
              <w:jc w:val="center"/>
              <w:rPr>
                <w:rFonts w:ascii="Book Antiqua" w:hAnsi="Book Antiqua"/>
                <w:color w:val="FF0000"/>
                <w:sz w:val="16"/>
                <w:szCs w:val="16"/>
              </w:rPr>
            </w:pPr>
          </w:p>
        </w:tc>
        <w:tc>
          <w:tcPr>
            <w:tcW w:w="1276" w:type="dxa"/>
            <w:vAlign w:val="center"/>
          </w:tcPr>
          <w:p w14:paraId="6C1367FF" w14:textId="77777777" w:rsidR="00251497" w:rsidRPr="00E64AC1" w:rsidRDefault="00251497" w:rsidP="00AA4551">
            <w:pPr>
              <w:jc w:val="center"/>
              <w:rPr>
                <w:rFonts w:ascii="Book Antiqua" w:hAnsi="Book Antiqua"/>
                <w:color w:val="FF0000"/>
                <w:sz w:val="16"/>
                <w:szCs w:val="16"/>
              </w:rPr>
            </w:pPr>
          </w:p>
        </w:tc>
        <w:tc>
          <w:tcPr>
            <w:tcW w:w="992" w:type="dxa"/>
            <w:vAlign w:val="center"/>
          </w:tcPr>
          <w:p w14:paraId="3F898B70" w14:textId="77777777" w:rsidR="00251497" w:rsidRPr="00E64AC1" w:rsidRDefault="00251497" w:rsidP="00AA4551">
            <w:pPr>
              <w:jc w:val="center"/>
              <w:rPr>
                <w:rFonts w:ascii="Book Antiqua" w:hAnsi="Book Antiqua"/>
                <w:color w:val="FF0000"/>
                <w:sz w:val="22"/>
              </w:rPr>
            </w:pPr>
          </w:p>
        </w:tc>
        <w:tc>
          <w:tcPr>
            <w:tcW w:w="992" w:type="dxa"/>
            <w:vAlign w:val="center"/>
          </w:tcPr>
          <w:p w14:paraId="1AB70D73" w14:textId="77777777" w:rsidR="00251497" w:rsidRPr="00E64AC1" w:rsidRDefault="00251497" w:rsidP="00AA4551">
            <w:pPr>
              <w:jc w:val="center"/>
              <w:rPr>
                <w:rFonts w:ascii="Book Antiqua" w:hAnsi="Book Antiqua"/>
                <w:color w:val="FF0000"/>
                <w:sz w:val="22"/>
                <w:szCs w:val="22"/>
              </w:rPr>
            </w:pPr>
          </w:p>
        </w:tc>
        <w:tc>
          <w:tcPr>
            <w:tcW w:w="851" w:type="dxa"/>
            <w:vAlign w:val="center"/>
          </w:tcPr>
          <w:p w14:paraId="7B8BAC5F" w14:textId="77777777" w:rsidR="00251497" w:rsidRPr="00E64AC1" w:rsidRDefault="00251497" w:rsidP="00AA4551">
            <w:pPr>
              <w:jc w:val="center"/>
              <w:rPr>
                <w:rFonts w:ascii="Book Antiqua" w:hAnsi="Book Antiqua"/>
                <w:color w:val="FF0000"/>
                <w:sz w:val="22"/>
              </w:rPr>
            </w:pPr>
          </w:p>
        </w:tc>
        <w:tc>
          <w:tcPr>
            <w:tcW w:w="850" w:type="dxa"/>
            <w:vAlign w:val="center"/>
          </w:tcPr>
          <w:p w14:paraId="3860B02C" w14:textId="77777777" w:rsidR="00251497" w:rsidRPr="00E64AC1" w:rsidRDefault="00251497" w:rsidP="00AA4551">
            <w:pPr>
              <w:jc w:val="center"/>
              <w:rPr>
                <w:rFonts w:ascii="Book Antiqua" w:hAnsi="Book Antiqua"/>
                <w:color w:val="FF0000"/>
                <w:sz w:val="22"/>
              </w:rPr>
            </w:pPr>
          </w:p>
        </w:tc>
        <w:tc>
          <w:tcPr>
            <w:tcW w:w="993" w:type="dxa"/>
            <w:vAlign w:val="center"/>
          </w:tcPr>
          <w:p w14:paraId="705364F8" w14:textId="77777777" w:rsidR="00251497" w:rsidRPr="00E64AC1" w:rsidRDefault="00251497" w:rsidP="00AA4551">
            <w:pPr>
              <w:jc w:val="center"/>
              <w:rPr>
                <w:rFonts w:ascii="Book Antiqua" w:hAnsi="Book Antiqua"/>
                <w:color w:val="FF0000"/>
                <w:sz w:val="16"/>
                <w:szCs w:val="16"/>
              </w:rPr>
            </w:pPr>
          </w:p>
        </w:tc>
        <w:tc>
          <w:tcPr>
            <w:tcW w:w="850" w:type="dxa"/>
          </w:tcPr>
          <w:p w14:paraId="4A5567E4" w14:textId="77777777" w:rsidR="00251497" w:rsidRPr="00E64AC1" w:rsidRDefault="00251497" w:rsidP="00AA4551">
            <w:pPr>
              <w:rPr>
                <w:rFonts w:ascii="Book Antiqua" w:hAnsi="Book Antiqua"/>
                <w:color w:val="FF0000"/>
                <w:sz w:val="22"/>
              </w:rPr>
            </w:pPr>
          </w:p>
        </w:tc>
        <w:tc>
          <w:tcPr>
            <w:tcW w:w="2126" w:type="dxa"/>
          </w:tcPr>
          <w:p w14:paraId="497F81F3" w14:textId="77777777" w:rsidR="00251497" w:rsidRPr="00E64AC1" w:rsidRDefault="00251497" w:rsidP="00AA4551">
            <w:pPr>
              <w:rPr>
                <w:rFonts w:ascii="Book Antiqua" w:hAnsi="Book Antiqua"/>
                <w:color w:val="FF0000"/>
                <w:sz w:val="16"/>
              </w:rPr>
            </w:pPr>
          </w:p>
        </w:tc>
        <w:tc>
          <w:tcPr>
            <w:tcW w:w="2552" w:type="dxa"/>
            <w:vAlign w:val="center"/>
          </w:tcPr>
          <w:p w14:paraId="3BA9253D" w14:textId="77777777" w:rsidR="00251497" w:rsidRPr="00E64AC1" w:rsidRDefault="00251497" w:rsidP="00AA4551">
            <w:pPr>
              <w:pStyle w:val="Produits"/>
              <w:rPr>
                <w:color w:val="FF0000"/>
                <w:u w:val="none"/>
              </w:rPr>
            </w:pPr>
          </w:p>
        </w:tc>
      </w:tr>
      <w:tr w:rsidR="00251497" w14:paraId="5E305953" w14:textId="77777777" w:rsidTr="00AA4551">
        <w:tblPrEx>
          <w:tblCellMar>
            <w:top w:w="0" w:type="dxa"/>
            <w:bottom w:w="0" w:type="dxa"/>
          </w:tblCellMar>
        </w:tblPrEx>
        <w:trPr>
          <w:cantSplit/>
          <w:trHeight w:val="77"/>
        </w:trPr>
        <w:tc>
          <w:tcPr>
            <w:tcW w:w="2694" w:type="dxa"/>
            <w:vMerge/>
            <w:shd w:val="pct10" w:color="000000" w:fill="FFFFFF"/>
          </w:tcPr>
          <w:p w14:paraId="0795736B" w14:textId="77777777" w:rsidR="00251497" w:rsidRDefault="00251497" w:rsidP="00AA4551">
            <w:pPr>
              <w:pStyle w:val="Titre1"/>
              <w:jc w:val="left"/>
            </w:pPr>
          </w:p>
        </w:tc>
        <w:tc>
          <w:tcPr>
            <w:tcW w:w="1417" w:type="dxa"/>
          </w:tcPr>
          <w:p w14:paraId="0B798C57" w14:textId="77777777" w:rsidR="00251497" w:rsidRDefault="00251497" w:rsidP="00AA4551">
            <w:pPr>
              <w:jc w:val="center"/>
              <w:rPr>
                <w:rFonts w:ascii="Book Antiqua" w:hAnsi="Book Antiqua"/>
                <w:sz w:val="22"/>
              </w:rPr>
            </w:pPr>
          </w:p>
        </w:tc>
        <w:tc>
          <w:tcPr>
            <w:tcW w:w="1276" w:type="dxa"/>
          </w:tcPr>
          <w:p w14:paraId="5109AF7C" w14:textId="77777777" w:rsidR="00251497" w:rsidRDefault="00251497" w:rsidP="00AA4551">
            <w:pPr>
              <w:rPr>
                <w:rFonts w:ascii="Book Antiqua" w:hAnsi="Book Antiqua"/>
                <w:sz w:val="22"/>
              </w:rPr>
            </w:pPr>
          </w:p>
        </w:tc>
        <w:tc>
          <w:tcPr>
            <w:tcW w:w="992" w:type="dxa"/>
            <w:vAlign w:val="center"/>
          </w:tcPr>
          <w:p w14:paraId="7B9E05A1" w14:textId="77777777" w:rsidR="00251497" w:rsidRDefault="00251497" w:rsidP="00AA4551">
            <w:pPr>
              <w:jc w:val="center"/>
              <w:rPr>
                <w:rFonts w:ascii="Book Antiqua" w:hAnsi="Book Antiqua"/>
                <w:sz w:val="22"/>
              </w:rPr>
            </w:pPr>
          </w:p>
        </w:tc>
        <w:tc>
          <w:tcPr>
            <w:tcW w:w="992" w:type="dxa"/>
            <w:vAlign w:val="center"/>
          </w:tcPr>
          <w:p w14:paraId="784AECAB" w14:textId="77777777" w:rsidR="00251497" w:rsidRDefault="00251497" w:rsidP="00AA4551">
            <w:pPr>
              <w:jc w:val="center"/>
              <w:rPr>
                <w:rFonts w:ascii="Book Antiqua" w:hAnsi="Book Antiqua"/>
                <w:color w:val="FF0000"/>
                <w:sz w:val="16"/>
                <w:szCs w:val="16"/>
              </w:rPr>
            </w:pPr>
          </w:p>
          <w:p w14:paraId="6D664DA3" w14:textId="77777777" w:rsidR="00251497" w:rsidRDefault="00251497" w:rsidP="00AA4551">
            <w:pPr>
              <w:jc w:val="center"/>
              <w:rPr>
                <w:rFonts w:ascii="Book Antiqua" w:hAnsi="Book Antiqua"/>
                <w:color w:val="FF0000"/>
                <w:sz w:val="16"/>
                <w:szCs w:val="16"/>
              </w:rPr>
            </w:pPr>
          </w:p>
          <w:p w14:paraId="08BD4740" w14:textId="77777777" w:rsidR="00251497" w:rsidRPr="00C4039E" w:rsidRDefault="00251497" w:rsidP="00AA4551">
            <w:pPr>
              <w:jc w:val="center"/>
              <w:rPr>
                <w:rFonts w:ascii="Book Antiqua" w:hAnsi="Book Antiqua"/>
                <w:color w:val="FF0000"/>
                <w:sz w:val="16"/>
                <w:szCs w:val="16"/>
              </w:rPr>
            </w:pPr>
          </w:p>
        </w:tc>
        <w:tc>
          <w:tcPr>
            <w:tcW w:w="851" w:type="dxa"/>
            <w:vAlign w:val="center"/>
          </w:tcPr>
          <w:p w14:paraId="60631E6A" w14:textId="77777777" w:rsidR="00251497" w:rsidRPr="00C4039E" w:rsidRDefault="00251497" w:rsidP="00AA4551">
            <w:pPr>
              <w:jc w:val="center"/>
              <w:rPr>
                <w:rFonts w:ascii="Book Antiqua" w:hAnsi="Book Antiqua"/>
                <w:color w:val="FF0000"/>
                <w:sz w:val="22"/>
              </w:rPr>
            </w:pPr>
          </w:p>
        </w:tc>
        <w:tc>
          <w:tcPr>
            <w:tcW w:w="850" w:type="dxa"/>
            <w:vAlign w:val="center"/>
          </w:tcPr>
          <w:p w14:paraId="5592C33D" w14:textId="77777777" w:rsidR="00251497" w:rsidRPr="00C4039E" w:rsidRDefault="00251497" w:rsidP="00AA4551">
            <w:pPr>
              <w:jc w:val="center"/>
              <w:rPr>
                <w:rFonts w:ascii="Book Antiqua" w:hAnsi="Book Antiqua"/>
                <w:color w:val="FF0000"/>
                <w:sz w:val="22"/>
              </w:rPr>
            </w:pPr>
          </w:p>
        </w:tc>
        <w:tc>
          <w:tcPr>
            <w:tcW w:w="993" w:type="dxa"/>
            <w:vAlign w:val="center"/>
          </w:tcPr>
          <w:p w14:paraId="7A58E93A" w14:textId="77777777" w:rsidR="00251497" w:rsidRPr="00C4039E" w:rsidRDefault="00251497" w:rsidP="00AA4551">
            <w:pPr>
              <w:jc w:val="center"/>
              <w:rPr>
                <w:rFonts w:ascii="Book Antiqua" w:hAnsi="Book Antiqua"/>
                <w:color w:val="FF0000"/>
                <w:sz w:val="22"/>
                <w:szCs w:val="22"/>
              </w:rPr>
            </w:pPr>
          </w:p>
        </w:tc>
        <w:tc>
          <w:tcPr>
            <w:tcW w:w="850" w:type="dxa"/>
            <w:vAlign w:val="center"/>
          </w:tcPr>
          <w:p w14:paraId="3FF84FC1" w14:textId="77777777" w:rsidR="00251497" w:rsidRPr="00C4039E" w:rsidRDefault="00251497" w:rsidP="00AA4551">
            <w:pPr>
              <w:jc w:val="center"/>
              <w:rPr>
                <w:rFonts w:ascii="Book Antiqua" w:hAnsi="Book Antiqua"/>
                <w:color w:val="FF0000"/>
                <w:sz w:val="16"/>
                <w:szCs w:val="16"/>
              </w:rPr>
            </w:pPr>
          </w:p>
        </w:tc>
        <w:tc>
          <w:tcPr>
            <w:tcW w:w="2126" w:type="dxa"/>
            <w:vAlign w:val="center"/>
          </w:tcPr>
          <w:p w14:paraId="3418785B" w14:textId="77777777" w:rsidR="00251497" w:rsidRPr="00C4039E" w:rsidRDefault="00251497" w:rsidP="00AA4551">
            <w:pPr>
              <w:jc w:val="center"/>
              <w:rPr>
                <w:rFonts w:ascii="Book Antiqua" w:hAnsi="Book Antiqua"/>
                <w:color w:val="FF0000"/>
                <w:sz w:val="16"/>
              </w:rPr>
            </w:pPr>
          </w:p>
        </w:tc>
        <w:tc>
          <w:tcPr>
            <w:tcW w:w="2552" w:type="dxa"/>
            <w:vAlign w:val="center"/>
          </w:tcPr>
          <w:p w14:paraId="29CDFB59" w14:textId="77777777" w:rsidR="00251497" w:rsidRPr="002726C0" w:rsidRDefault="00251497" w:rsidP="00AA4551">
            <w:pPr>
              <w:pStyle w:val="Produits"/>
              <w:rPr>
                <w:color w:val="FF0000"/>
                <w:u w:val="none"/>
              </w:rPr>
            </w:pPr>
          </w:p>
        </w:tc>
      </w:tr>
      <w:tr w:rsidR="00251497" w14:paraId="648D127C" w14:textId="77777777" w:rsidTr="00AA4551">
        <w:tblPrEx>
          <w:tblCellMar>
            <w:top w:w="0" w:type="dxa"/>
            <w:bottom w:w="0" w:type="dxa"/>
          </w:tblCellMar>
        </w:tblPrEx>
        <w:trPr>
          <w:cantSplit/>
          <w:trHeight w:val="77"/>
        </w:trPr>
        <w:tc>
          <w:tcPr>
            <w:tcW w:w="2694" w:type="dxa"/>
            <w:vMerge/>
            <w:shd w:val="pct10" w:color="000000" w:fill="FFFFFF"/>
          </w:tcPr>
          <w:p w14:paraId="7FDFB6BD" w14:textId="77777777" w:rsidR="00251497" w:rsidRDefault="00251497" w:rsidP="00AA4551">
            <w:pPr>
              <w:pStyle w:val="Titre1"/>
              <w:jc w:val="left"/>
            </w:pPr>
          </w:p>
        </w:tc>
        <w:tc>
          <w:tcPr>
            <w:tcW w:w="1417" w:type="dxa"/>
          </w:tcPr>
          <w:p w14:paraId="44727EF3" w14:textId="77777777" w:rsidR="00251497" w:rsidRDefault="00251497" w:rsidP="00AA4551">
            <w:pPr>
              <w:jc w:val="center"/>
              <w:rPr>
                <w:rFonts w:ascii="Book Antiqua" w:hAnsi="Book Antiqua"/>
                <w:sz w:val="22"/>
              </w:rPr>
            </w:pPr>
          </w:p>
        </w:tc>
        <w:tc>
          <w:tcPr>
            <w:tcW w:w="1276" w:type="dxa"/>
          </w:tcPr>
          <w:p w14:paraId="777D07B7" w14:textId="77777777" w:rsidR="00251497" w:rsidRPr="005B465F" w:rsidRDefault="00251497" w:rsidP="00AA4551">
            <w:pPr>
              <w:rPr>
                <w:rFonts w:ascii="Book Antiqua" w:hAnsi="Book Antiqua"/>
                <w:color w:val="FF0000"/>
                <w:sz w:val="18"/>
                <w:szCs w:val="18"/>
              </w:rPr>
            </w:pPr>
          </w:p>
        </w:tc>
        <w:tc>
          <w:tcPr>
            <w:tcW w:w="992" w:type="dxa"/>
            <w:vAlign w:val="center"/>
          </w:tcPr>
          <w:p w14:paraId="129DF6B6" w14:textId="77777777" w:rsidR="00251497" w:rsidRPr="005B465F" w:rsidRDefault="00251497" w:rsidP="00AA4551">
            <w:pPr>
              <w:jc w:val="center"/>
              <w:rPr>
                <w:rFonts w:ascii="Book Antiqua" w:hAnsi="Book Antiqua"/>
                <w:color w:val="FF0000"/>
                <w:sz w:val="18"/>
                <w:szCs w:val="18"/>
              </w:rPr>
            </w:pPr>
          </w:p>
        </w:tc>
        <w:tc>
          <w:tcPr>
            <w:tcW w:w="992" w:type="dxa"/>
            <w:vAlign w:val="center"/>
          </w:tcPr>
          <w:p w14:paraId="510E6814" w14:textId="77777777" w:rsidR="00251497" w:rsidRDefault="00251497" w:rsidP="00AA4551">
            <w:pPr>
              <w:jc w:val="center"/>
              <w:rPr>
                <w:rFonts w:ascii="Book Antiqua" w:hAnsi="Book Antiqua"/>
                <w:color w:val="FF0000"/>
                <w:sz w:val="18"/>
                <w:szCs w:val="18"/>
              </w:rPr>
            </w:pPr>
          </w:p>
          <w:p w14:paraId="30BB9771" w14:textId="77777777" w:rsidR="00251497" w:rsidRDefault="00251497" w:rsidP="00AA4551">
            <w:pPr>
              <w:jc w:val="center"/>
              <w:rPr>
                <w:rFonts w:ascii="Book Antiqua" w:hAnsi="Book Antiqua"/>
                <w:color w:val="FF0000"/>
                <w:sz w:val="18"/>
                <w:szCs w:val="18"/>
              </w:rPr>
            </w:pPr>
          </w:p>
          <w:p w14:paraId="27AD8B2A" w14:textId="77777777" w:rsidR="00251497" w:rsidRPr="005B465F" w:rsidRDefault="00251497" w:rsidP="00AA4551">
            <w:pPr>
              <w:jc w:val="center"/>
              <w:rPr>
                <w:rFonts w:ascii="Book Antiqua" w:hAnsi="Book Antiqua"/>
                <w:color w:val="FF0000"/>
                <w:sz w:val="18"/>
                <w:szCs w:val="18"/>
              </w:rPr>
            </w:pPr>
          </w:p>
        </w:tc>
        <w:tc>
          <w:tcPr>
            <w:tcW w:w="851" w:type="dxa"/>
            <w:vAlign w:val="center"/>
          </w:tcPr>
          <w:p w14:paraId="47C09E2D"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43810EF9" w14:textId="77777777" w:rsidR="00251497" w:rsidRPr="005B465F" w:rsidRDefault="00251497" w:rsidP="00AA4551">
            <w:pPr>
              <w:jc w:val="center"/>
              <w:rPr>
                <w:rFonts w:ascii="Book Antiqua" w:hAnsi="Book Antiqua"/>
                <w:color w:val="FF0000"/>
                <w:sz w:val="18"/>
                <w:szCs w:val="18"/>
              </w:rPr>
            </w:pPr>
          </w:p>
        </w:tc>
        <w:tc>
          <w:tcPr>
            <w:tcW w:w="993" w:type="dxa"/>
            <w:vAlign w:val="center"/>
          </w:tcPr>
          <w:p w14:paraId="49282C24"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25323812" w14:textId="77777777" w:rsidR="00251497" w:rsidRPr="005B465F" w:rsidRDefault="00251497" w:rsidP="00AA4551">
            <w:pPr>
              <w:jc w:val="center"/>
              <w:rPr>
                <w:rFonts w:ascii="Book Antiqua" w:hAnsi="Book Antiqua"/>
                <w:color w:val="FF0000"/>
                <w:sz w:val="18"/>
                <w:szCs w:val="18"/>
              </w:rPr>
            </w:pPr>
          </w:p>
        </w:tc>
        <w:tc>
          <w:tcPr>
            <w:tcW w:w="2126" w:type="dxa"/>
            <w:vAlign w:val="center"/>
          </w:tcPr>
          <w:p w14:paraId="129DDFF6" w14:textId="77777777" w:rsidR="00251497" w:rsidRPr="00674CDC" w:rsidRDefault="00251497" w:rsidP="00AA4551">
            <w:pPr>
              <w:jc w:val="center"/>
              <w:rPr>
                <w:rFonts w:ascii="Book Antiqua" w:hAnsi="Book Antiqua"/>
                <w:color w:val="FF0000"/>
                <w:sz w:val="16"/>
              </w:rPr>
            </w:pPr>
          </w:p>
        </w:tc>
        <w:tc>
          <w:tcPr>
            <w:tcW w:w="2552" w:type="dxa"/>
            <w:vAlign w:val="center"/>
          </w:tcPr>
          <w:p w14:paraId="4DA5968A" w14:textId="77777777" w:rsidR="00251497" w:rsidRPr="00674CDC" w:rsidRDefault="00251497" w:rsidP="00AA4551">
            <w:pPr>
              <w:pStyle w:val="Produits"/>
              <w:rPr>
                <w:color w:val="FF0000"/>
                <w:u w:val="none"/>
              </w:rPr>
            </w:pPr>
          </w:p>
        </w:tc>
      </w:tr>
      <w:tr w:rsidR="00251497" w14:paraId="421E86C8" w14:textId="77777777" w:rsidTr="00AA4551">
        <w:tblPrEx>
          <w:tblCellMar>
            <w:top w:w="0" w:type="dxa"/>
            <w:bottom w:w="0" w:type="dxa"/>
          </w:tblCellMar>
        </w:tblPrEx>
        <w:trPr>
          <w:cantSplit/>
          <w:trHeight w:val="77"/>
        </w:trPr>
        <w:tc>
          <w:tcPr>
            <w:tcW w:w="2694" w:type="dxa"/>
            <w:vMerge/>
            <w:shd w:val="pct10" w:color="000000" w:fill="FFFFFF"/>
          </w:tcPr>
          <w:p w14:paraId="130AFD89" w14:textId="77777777" w:rsidR="00251497" w:rsidRDefault="00251497" w:rsidP="00AA4551">
            <w:pPr>
              <w:pStyle w:val="Titre1"/>
              <w:jc w:val="left"/>
            </w:pPr>
          </w:p>
        </w:tc>
        <w:tc>
          <w:tcPr>
            <w:tcW w:w="1417" w:type="dxa"/>
          </w:tcPr>
          <w:p w14:paraId="27AD261F" w14:textId="77777777" w:rsidR="00251497" w:rsidRPr="005B465F" w:rsidRDefault="00251497" w:rsidP="00AA4551">
            <w:pPr>
              <w:jc w:val="center"/>
              <w:rPr>
                <w:rFonts w:ascii="Book Antiqua" w:hAnsi="Book Antiqua"/>
                <w:color w:val="FF0000"/>
                <w:sz w:val="22"/>
              </w:rPr>
            </w:pPr>
          </w:p>
        </w:tc>
        <w:tc>
          <w:tcPr>
            <w:tcW w:w="1276" w:type="dxa"/>
          </w:tcPr>
          <w:p w14:paraId="389C3354" w14:textId="77777777" w:rsidR="00251497" w:rsidRPr="005B465F" w:rsidRDefault="00251497" w:rsidP="00AA4551">
            <w:pPr>
              <w:jc w:val="center"/>
              <w:rPr>
                <w:rFonts w:ascii="Book Antiqua" w:hAnsi="Book Antiqua"/>
                <w:color w:val="FF0000"/>
                <w:sz w:val="22"/>
              </w:rPr>
            </w:pPr>
          </w:p>
        </w:tc>
        <w:tc>
          <w:tcPr>
            <w:tcW w:w="992" w:type="dxa"/>
            <w:vAlign w:val="center"/>
          </w:tcPr>
          <w:p w14:paraId="5B69DC9B" w14:textId="77777777" w:rsidR="00251497" w:rsidRPr="005B465F" w:rsidRDefault="00251497" w:rsidP="00AA4551">
            <w:pPr>
              <w:jc w:val="center"/>
              <w:rPr>
                <w:rFonts w:ascii="Book Antiqua" w:hAnsi="Book Antiqua"/>
                <w:color w:val="FF0000"/>
                <w:sz w:val="22"/>
              </w:rPr>
            </w:pPr>
          </w:p>
        </w:tc>
        <w:tc>
          <w:tcPr>
            <w:tcW w:w="992" w:type="dxa"/>
            <w:vAlign w:val="center"/>
          </w:tcPr>
          <w:p w14:paraId="0740FDE7" w14:textId="77777777" w:rsidR="00251497" w:rsidRDefault="00251497" w:rsidP="00AA4551">
            <w:pPr>
              <w:jc w:val="center"/>
              <w:rPr>
                <w:rFonts w:ascii="Book Antiqua" w:hAnsi="Book Antiqua"/>
                <w:color w:val="FF0000"/>
                <w:sz w:val="22"/>
              </w:rPr>
            </w:pPr>
          </w:p>
          <w:p w14:paraId="6359475B" w14:textId="77777777" w:rsidR="00251497" w:rsidRDefault="00251497" w:rsidP="00AA4551">
            <w:pPr>
              <w:jc w:val="center"/>
              <w:rPr>
                <w:rFonts w:ascii="Book Antiqua" w:hAnsi="Book Antiqua"/>
                <w:color w:val="FF0000"/>
                <w:sz w:val="22"/>
              </w:rPr>
            </w:pPr>
          </w:p>
          <w:p w14:paraId="73134FFD" w14:textId="77777777" w:rsidR="00251497" w:rsidRPr="00A36175" w:rsidRDefault="00251497" w:rsidP="00AA4551">
            <w:pPr>
              <w:jc w:val="center"/>
              <w:rPr>
                <w:rFonts w:ascii="Book Antiqua" w:hAnsi="Book Antiqua"/>
                <w:color w:val="FF0000"/>
                <w:sz w:val="22"/>
              </w:rPr>
            </w:pPr>
          </w:p>
        </w:tc>
        <w:tc>
          <w:tcPr>
            <w:tcW w:w="851" w:type="dxa"/>
            <w:vAlign w:val="center"/>
          </w:tcPr>
          <w:p w14:paraId="46F08642" w14:textId="77777777" w:rsidR="00251497" w:rsidRPr="00A36175" w:rsidRDefault="00251497" w:rsidP="00AA4551">
            <w:pPr>
              <w:jc w:val="center"/>
              <w:rPr>
                <w:rFonts w:ascii="Book Antiqua" w:hAnsi="Book Antiqua"/>
                <w:color w:val="FF0000"/>
                <w:sz w:val="22"/>
              </w:rPr>
            </w:pPr>
          </w:p>
        </w:tc>
        <w:tc>
          <w:tcPr>
            <w:tcW w:w="850" w:type="dxa"/>
            <w:vAlign w:val="center"/>
          </w:tcPr>
          <w:p w14:paraId="145B7ACE" w14:textId="77777777" w:rsidR="00251497" w:rsidRPr="00A36175" w:rsidRDefault="00251497" w:rsidP="00AA4551">
            <w:pPr>
              <w:jc w:val="center"/>
              <w:rPr>
                <w:rFonts w:ascii="Book Antiqua" w:hAnsi="Book Antiqua"/>
                <w:color w:val="FF0000"/>
                <w:sz w:val="22"/>
              </w:rPr>
            </w:pPr>
          </w:p>
        </w:tc>
        <w:tc>
          <w:tcPr>
            <w:tcW w:w="993" w:type="dxa"/>
            <w:vAlign w:val="center"/>
          </w:tcPr>
          <w:p w14:paraId="1482E8BC" w14:textId="77777777" w:rsidR="00251497" w:rsidRPr="00A36175" w:rsidRDefault="00251497" w:rsidP="00AA4551">
            <w:pPr>
              <w:jc w:val="center"/>
              <w:rPr>
                <w:rFonts w:ascii="Book Antiqua" w:hAnsi="Book Antiqua"/>
                <w:color w:val="FF0000"/>
                <w:sz w:val="16"/>
                <w:szCs w:val="16"/>
              </w:rPr>
            </w:pPr>
          </w:p>
        </w:tc>
        <w:tc>
          <w:tcPr>
            <w:tcW w:w="850" w:type="dxa"/>
            <w:vAlign w:val="center"/>
          </w:tcPr>
          <w:p w14:paraId="7D273B1A" w14:textId="77777777" w:rsidR="00251497" w:rsidRPr="00A36175" w:rsidRDefault="00251497" w:rsidP="00AA4551">
            <w:pPr>
              <w:jc w:val="center"/>
              <w:rPr>
                <w:rFonts w:ascii="Book Antiqua" w:hAnsi="Book Antiqua"/>
                <w:color w:val="FF0000"/>
                <w:sz w:val="16"/>
                <w:szCs w:val="16"/>
              </w:rPr>
            </w:pPr>
          </w:p>
        </w:tc>
        <w:tc>
          <w:tcPr>
            <w:tcW w:w="2126" w:type="dxa"/>
            <w:vAlign w:val="center"/>
          </w:tcPr>
          <w:p w14:paraId="6513473C" w14:textId="77777777" w:rsidR="00251497" w:rsidRPr="00A36175" w:rsidRDefault="00251497" w:rsidP="00AA4551">
            <w:pPr>
              <w:jc w:val="center"/>
              <w:rPr>
                <w:rFonts w:ascii="Book Antiqua" w:hAnsi="Book Antiqua"/>
                <w:color w:val="FF0000"/>
                <w:sz w:val="16"/>
              </w:rPr>
            </w:pPr>
          </w:p>
        </w:tc>
        <w:tc>
          <w:tcPr>
            <w:tcW w:w="2552" w:type="dxa"/>
            <w:vAlign w:val="center"/>
          </w:tcPr>
          <w:p w14:paraId="2FA0AD21" w14:textId="77777777" w:rsidR="00251497" w:rsidRPr="00A36175" w:rsidRDefault="00251497" w:rsidP="00AA4551">
            <w:pPr>
              <w:pStyle w:val="Produits"/>
              <w:rPr>
                <w:color w:val="FF0000"/>
                <w:u w:val="none"/>
              </w:rPr>
            </w:pPr>
          </w:p>
        </w:tc>
      </w:tr>
      <w:tr w:rsidR="00251497" w14:paraId="5B965F1C" w14:textId="77777777" w:rsidTr="00AA4551">
        <w:tblPrEx>
          <w:tblCellMar>
            <w:top w:w="0" w:type="dxa"/>
            <w:bottom w:w="0" w:type="dxa"/>
          </w:tblCellMar>
        </w:tblPrEx>
        <w:trPr>
          <w:cantSplit/>
          <w:trHeight w:val="77"/>
        </w:trPr>
        <w:tc>
          <w:tcPr>
            <w:tcW w:w="2694" w:type="dxa"/>
            <w:vMerge/>
            <w:shd w:val="pct10" w:color="000000" w:fill="FFFFFF"/>
          </w:tcPr>
          <w:p w14:paraId="28257E8D" w14:textId="77777777" w:rsidR="00251497" w:rsidRDefault="00251497" w:rsidP="00AA4551">
            <w:pPr>
              <w:pStyle w:val="Titre1"/>
              <w:jc w:val="left"/>
            </w:pPr>
          </w:p>
        </w:tc>
        <w:tc>
          <w:tcPr>
            <w:tcW w:w="1417" w:type="dxa"/>
          </w:tcPr>
          <w:p w14:paraId="41749D2C" w14:textId="77777777" w:rsidR="00251497" w:rsidRDefault="00251497" w:rsidP="00AA4551">
            <w:pPr>
              <w:jc w:val="center"/>
              <w:rPr>
                <w:rFonts w:ascii="Book Antiqua" w:hAnsi="Book Antiqua"/>
                <w:sz w:val="22"/>
              </w:rPr>
            </w:pPr>
          </w:p>
        </w:tc>
        <w:tc>
          <w:tcPr>
            <w:tcW w:w="1276" w:type="dxa"/>
            <w:vAlign w:val="center"/>
          </w:tcPr>
          <w:p w14:paraId="31BE726F" w14:textId="77777777" w:rsidR="00251497" w:rsidRDefault="00251497" w:rsidP="00AA4551">
            <w:pPr>
              <w:jc w:val="center"/>
              <w:rPr>
                <w:rFonts w:ascii="Book Antiqua" w:hAnsi="Book Antiqua"/>
                <w:sz w:val="22"/>
              </w:rPr>
            </w:pPr>
          </w:p>
        </w:tc>
        <w:tc>
          <w:tcPr>
            <w:tcW w:w="992" w:type="dxa"/>
            <w:vAlign w:val="center"/>
          </w:tcPr>
          <w:p w14:paraId="7238D0CE" w14:textId="77777777" w:rsidR="00251497" w:rsidRDefault="00251497" w:rsidP="00AA4551">
            <w:pPr>
              <w:jc w:val="center"/>
              <w:rPr>
                <w:rFonts w:ascii="Book Antiqua" w:hAnsi="Book Antiqua"/>
                <w:sz w:val="22"/>
              </w:rPr>
            </w:pPr>
          </w:p>
          <w:p w14:paraId="08AF6FCB" w14:textId="77777777" w:rsidR="00251497" w:rsidRDefault="00251497" w:rsidP="00AA4551">
            <w:pPr>
              <w:jc w:val="center"/>
              <w:rPr>
                <w:rFonts w:ascii="Book Antiqua" w:hAnsi="Book Antiqua"/>
                <w:sz w:val="22"/>
              </w:rPr>
            </w:pPr>
          </w:p>
          <w:p w14:paraId="4D606316" w14:textId="77777777" w:rsidR="00251497" w:rsidRDefault="00251497" w:rsidP="00AA4551">
            <w:pPr>
              <w:jc w:val="center"/>
              <w:rPr>
                <w:rFonts w:ascii="Book Antiqua" w:hAnsi="Book Antiqua"/>
                <w:sz w:val="22"/>
              </w:rPr>
            </w:pPr>
          </w:p>
        </w:tc>
        <w:tc>
          <w:tcPr>
            <w:tcW w:w="992" w:type="dxa"/>
            <w:vAlign w:val="center"/>
          </w:tcPr>
          <w:p w14:paraId="05C62082" w14:textId="77777777" w:rsidR="00251497" w:rsidRDefault="00251497" w:rsidP="00AA4551">
            <w:pPr>
              <w:jc w:val="center"/>
              <w:rPr>
                <w:rFonts w:ascii="Book Antiqua" w:hAnsi="Book Antiqua"/>
                <w:sz w:val="22"/>
              </w:rPr>
            </w:pPr>
          </w:p>
        </w:tc>
        <w:tc>
          <w:tcPr>
            <w:tcW w:w="851" w:type="dxa"/>
            <w:vAlign w:val="center"/>
          </w:tcPr>
          <w:p w14:paraId="1CD9C2B7" w14:textId="77777777" w:rsidR="00251497" w:rsidRDefault="00251497" w:rsidP="00AA4551">
            <w:pPr>
              <w:jc w:val="center"/>
              <w:rPr>
                <w:rFonts w:ascii="Book Antiqua" w:hAnsi="Book Antiqua"/>
                <w:sz w:val="22"/>
              </w:rPr>
            </w:pPr>
          </w:p>
        </w:tc>
        <w:tc>
          <w:tcPr>
            <w:tcW w:w="850" w:type="dxa"/>
            <w:vAlign w:val="center"/>
          </w:tcPr>
          <w:p w14:paraId="690FB5C1" w14:textId="77777777" w:rsidR="00251497" w:rsidRDefault="00251497" w:rsidP="00AA4551">
            <w:pPr>
              <w:jc w:val="center"/>
              <w:rPr>
                <w:rFonts w:ascii="Book Antiqua" w:hAnsi="Book Antiqua"/>
                <w:sz w:val="22"/>
              </w:rPr>
            </w:pPr>
          </w:p>
        </w:tc>
        <w:tc>
          <w:tcPr>
            <w:tcW w:w="993" w:type="dxa"/>
            <w:vAlign w:val="center"/>
          </w:tcPr>
          <w:p w14:paraId="1ABC8DB3" w14:textId="77777777" w:rsidR="00251497" w:rsidRDefault="00251497" w:rsidP="00AA4551">
            <w:pPr>
              <w:jc w:val="center"/>
              <w:rPr>
                <w:rFonts w:ascii="Book Antiqua" w:hAnsi="Book Antiqua"/>
                <w:sz w:val="22"/>
              </w:rPr>
            </w:pPr>
          </w:p>
        </w:tc>
        <w:tc>
          <w:tcPr>
            <w:tcW w:w="850" w:type="dxa"/>
          </w:tcPr>
          <w:p w14:paraId="4E94C4AC" w14:textId="77777777" w:rsidR="00251497" w:rsidRDefault="00251497" w:rsidP="00AA4551">
            <w:pPr>
              <w:rPr>
                <w:rFonts w:ascii="Book Antiqua" w:hAnsi="Book Antiqua"/>
                <w:sz w:val="22"/>
              </w:rPr>
            </w:pPr>
          </w:p>
        </w:tc>
        <w:tc>
          <w:tcPr>
            <w:tcW w:w="2126" w:type="dxa"/>
          </w:tcPr>
          <w:p w14:paraId="3C49E09D" w14:textId="77777777" w:rsidR="00251497" w:rsidRDefault="00251497" w:rsidP="00AA4551">
            <w:pPr>
              <w:rPr>
                <w:rFonts w:ascii="Book Antiqua" w:hAnsi="Book Antiqua"/>
                <w:sz w:val="16"/>
              </w:rPr>
            </w:pPr>
          </w:p>
        </w:tc>
        <w:tc>
          <w:tcPr>
            <w:tcW w:w="2552" w:type="dxa"/>
            <w:vAlign w:val="center"/>
          </w:tcPr>
          <w:p w14:paraId="793AB09D" w14:textId="77777777" w:rsidR="00251497" w:rsidRDefault="00251497" w:rsidP="00AA4551">
            <w:pPr>
              <w:pStyle w:val="Produits"/>
            </w:pPr>
          </w:p>
        </w:tc>
      </w:tr>
      <w:tr w:rsidR="00251497" w14:paraId="324F5A7A" w14:textId="77777777" w:rsidTr="00AA4551">
        <w:tblPrEx>
          <w:tblCellMar>
            <w:top w:w="0" w:type="dxa"/>
            <w:bottom w:w="0" w:type="dxa"/>
          </w:tblCellMar>
        </w:tblPrEx>
        <w:trPr>
          <w:cantSplit/>
          <w:trHeight w:val="77"/>
        </w:trPr>
        <w:tc>
          <w:tcPr>
            <w:tcW w:w="2694" w:type="dxa"/>
            <w:vMerge/>
            <w:shd w:val="pct10" w:color="000000" w:fill="FFFFFF"/>
          </w:tcPr>
          <w:p w14:paraId="32CB9A8D" w14:textId="77777777" w:rsidR="00251497" w:rsidRDefault="00251497" w:rsidP="00AA4551">
            <w:pPr>
              <w:pStyle w:val="Titre1"/>
              <w:jc w:val="left"/>
            </w:pPr>
          </w:p>
        </w:tc>
        <w:tc>
          <w:tcPr>
            <w:tcW w:w="1417" w:type="dxa"/>
            <w:vAlign w:val="center"/>
          </w:tcPr>
          <w:p w14:paraId="47F4E3D8" w14:textId="77777777" w:rsidR="00251497" w:rsidRDefault="00251497" w:rsidP="00AA4551">
            <w:pPr>
              <w:jc w:val="center"/>
              <w:rPr>
                <w:rFonts w:ascii="Book Antiqua" w:hAnsi="Book Antiqua"/>
                <w:sz w:val="22"/>
              </w:rPr>
            </w:pPr>
          </w:p>
          <w:p w14:paraId="18D5C065" w14:textId="77777777" w:rsidR="00251497" w:rsidRDefault="00251497" w:rsidP="00AA4551">
            <w:pPr>
              <w:jc w:val="center"/>
              <w:rPr>
                <w:rFonts w:ascii="Book Antiqua" w:hAnsi="Book Antiqua"/>
                <w:sz w:val="22"/>
              </w:rPr>
            </w:pPr>
          </w:p>
        </w:tc>
        <w:tc>
          <w:tcPr>
            <w:tcW w:w="1276" w:type="dxa"/>
            <w:vAlign w:val="center"/>
          </w:tcPr>
          <w:p w14:paraId="5B429DE2" w14:textId="77777777" w:rsidR="00251497" w:rsidRDefault="00251497" w:rsidP="00AA4551">
            <w:pPr>
              <w:jc w:val="center"/>
              <w:rPr>
                <w:rFonts w:ascii="Book Antiqua" w:hAnsi="Book Antiqua"/>
                <w:sz w:val="22"/>
              </w:rPr>
            </w:pPr>
          </w:p>
        </w:tc>
        <w:tc>
          <w:tcPr>
            <w:tcW w:w="992" w:type="dxa"/>
            <w:vAlign w:val="center"/>
          </w:tcPr>
          <w:p w14:paraId="25AFD3F9" w14:textId="77777777" w:rsidR="00251497" w:rsidRDefault="00251497" w:rsidP="00AA4551">
            <w:pPr>
              <w:jc w:val="center"/>
              <w:rPr>
                <w:rFonts w:ascii="Book Antiqua" w:hAnsi="Book Antiqua"/>
                <w:sz w:val="22"/>
              </w:rPr>
            </w:pPr>
          </w:p>
          <w:p w14:paraId="6563CE5F" w14:textId="77777777" w:rsidR="00251497" w:rsidRDefault="00251497" w:rsidP="00AA4551">
            <w:pPr>
              <w:jc w:val="center"/>
              <w:rPr>
                <w:rFonts w:ascii="Book Antiqua" w:hAnsi="Book Antiqua"/>
                <w:sz w:val="22"/>
              </w:rPr>
            </w:pPr>
          </w:p>
        </w:tc>
        <w:tc>
          <w:tcPr>
            <w:tcW w:w="992" w:type="dxa"/>
            <w:vAlign w:val="center"/>
          </w:tcPr>
          <w:p w14:paraId="40F10753" w14:textId="77777777" w:rsidR="00251497" w:rsidRDefault="00251497" w:rsidP="00AA4551">
            <w:pPr>
              <w:jc w:val="center"/>
              <w:rPr>
                <w:rFonts w:ascii="Book Antiqua" w:hAnsi="Book Antiqua"/>
                <w:sz w:val="22"/>
              </w:rPr>
            </w:pPr>
          </w:p>
        </w:tc>
        <w:tc>
          <w:tcPr>
            <w:tcW w:w="851" w:type="dxa"/>
            <w:vAlign w:val="center"/>
          </w:tcPr>
          <w:p w14:paraId="79B2DBCF" w14:textId="77777777" w:rsidR="00251497" w:rsidRDefault="00251497" w:rsidP="00AA4551">
            <w:pPr>
              <w:jc w:val="center"/>
              <w:rPr>
                <w:rFonts w:ascii="Book Antiqua" w:hAnsi="Book Antiqua"/>
                <w:sz w:val="22"/>
              </w:rPr>
            </w:pPr>
          </w:p>
        </w:tc>
        <w:tc>
          <w:tcPr>
            <w:tcW w:w="850" w:type="dxa"/>
            <w:vAlign w:val="center"/>
          </w:tcPr>
          <w:p w14:paraId="5DA77A2D" w14:textId="77777777" w:rsidR="00251497" w:rsidRDefault="00251497" w:rsidP="00AA4551">
            <w:pPr>
              <w:jc w:val="center"/>
              <w:rPr>
                <w:rFonts w:ascii="Book Antiqua" w:hAnsi="Book Antiqua"/>
                <w:sz w:val="22"/>
              </w:rPr>
            </w:pPr>
          </w:p>
        </w:tc>
        <w:tc>
          <w:tcPr>
            <w:tcW w:w="993" w:type="dxa"/>
            <w:vAlign w:val="center"/>
          </w:tcPr>
          <w:p w14:paraId="7D06F26D" w14:textId="77777777" w:rsidR="00251497" w:rsidRDefault="00251497" w:rsidP="00AA4551">
            <w:pPr>
              <w:jc w:val="center"/>
              <w:rPr>
                <w:rFonts w:ascii="Book Antiqua" w:hAnsi="Book Antiqua"/>
                <w:sz w:val="22"/>
              </w:rPr>
            </w:pPr>
          </w:p>
        </w:tc>
        <w:tc>
          <w:tcPr>
            <w:tcW w:w="850" w:type="dxa"/>
          </w:tcPr>
          <w:p w14:paraId="0E8F36E3" w14:textId="77777777" w:rsidR="00251497" w:rsidRDefault="00251497" w:rsidP="00AA4551">
            <w:pPr>
              <w:rPr>
                <w:rFonts w:ascii="Book Antiqua" w:hAnsi="Book Antiqua"/>
                <w:sz w:val="22"/>
              </w:rPr>
            </w:pPr>
          </w:p>
        </w:tc>
        <w:tc>
          <w:tcPr>
            <w:tcW w:w="2126" w:type="dxa"/>
            <w:vAlign w:val="center"/>
          </w:tcPr>
          <w:p w14:paraId="27395C89" w14:textId="77777777" w:rsidR="00251497" w:rsidRDefault="00251497" w:rsidP="00AA4551">
            <w:pPr>
              <w:rPr>
                <w:rFonts w:ascii="Book Antiqua" w:hAnsi="Book Antiqua"/>
                <w:sz w:val="16"/>
              </w:rPr>
            </w:pPr>
          </w:p>
        </w:tc>
        <w:tc>
          <w:tcPr>
            <w:tcW w:w="2552" w:type="dxa"/>
            <w:vAlign w:val="center"/>
          </w:tcPr>
          <w:p w14:paraId="5E9FC4D7" w14:textId="77777777" w:rsidR="00251497" w:rsidRDefault="00251497" w:rsidP="00AA4551">
            <w:pPr>
              <w:pStyle w:val="Produits"/>
            </w:pPr>
          </w:p>
        </w:tc>
      </w:tr>
      <w:tr w:rsidR="00251497" w14:paraId="291B9CA9" w14:textId="77777777" w:rsidTr="00AA4551">
        <w:tblPrEx>
          <w:tblCellMar>
            <w:top w:w="0" w:type="dxa"/>
            <w:bottom w:w="0" w:type="dxa"/>
          </w:tblCellMar>
        </w:tblPrEx>
        <w:trPr>
          <w:cantSplit/>
          <w:trHeight w:val="77"/>
        </w:trPr>
        <w:tc>
          <w:tcPr>
            <w:tcW w:w="2694" w:type="dxa"/>
            <w:vMerge/>
            <w:shd w:val="pct10" w:color="000000" w:fill="FFFFFF"/>
          </w:tcPr>
          <w:p w14:paraId="294EC327" w14:textId="77777777" w:rsidR="00251497" w:rsidRDefault="00251497" w:rsidP="00AA4551">
            <w:pPr>
              <w:pStyle w:val="Titre1"/>
              <w:jc w:val="left"/>
            </w:pPr>
          </w:p>
        </w:tc>
        <w:tc>
          <w:tcPr>
            <w:tcW w:w="1417" w:type="dxa"/>
            <w:vAlign w:val="center"/>
          </w:tcPr>
          <w:p w14:paraId="4DA177EC" w14:textId="77777777" w:rsidR="00251497" w:rsidRDefault="00251497" w:rsidP="00AA4551">
            <w:pPr>
              <w:jc w:val="center"/>
              <w:rPr>
                <w:rFonts w:ascii="Book Antiqua" w:hAnsi="Book Antiqua"/>
                <w:sz w:val="22"/>
              </w:rPr>
            </w:pPr>
          </w:p>
          <w:p w14:paraId="468280E2" w14:textId="77777777" w:rsidR="00251497" w:rsidRDefault="00251497" w:rsidP="00AA4551">
            <w:pPr>
              <w:jc w:val="center"/>
              <w:rPr>
                <w:rFonts w:ascii="Book Antiqua" w:hAnsi="Book Antiqua"/>
                <w:sz w:val="22"/>
              </w:rPr>
            </w:pPr>
          </w:p>
          <w:p w14:paraId="17974A60" w14:textId="77777777" w:rsidR="00251497" w:rsidRDefault="00251497" w:rsidP="00AA4551">
            <w:pPr>
              <w:jc w:val="center"/>
              <w:rPr>
                <w:rFonts w:ascii="Book Antiqua" w:hAnsi="Book Antiqua"/>
                <w:sz w:val="22"/>
              </w:rPr>
            </w:pPr>
          </w:p>
        </w:tc>
        <w:tc>
          <w:tcPr>
            <w:tcW w:w="1276" w:type="dxa"/>
          </w:tcPr>
          <w:p w14:paraId="220D0A69" w14:textId="77777777" w:rsidR="00251497" w:rsidRDefault="00251497" w:rsidP="00AA4551">
            <w:pPr>
              <w:rPr>
                <w:rFonts w:ascii="Book Antiqua" w:hAnsi="Book Antiqua"/>
                <w:sz w:val="22"/>
              </w:rPr>
            </w:pPr>
          </w:p>
        </w:tc>
        <w:tc>
          <w:tcPr>
            <w:tcW w:w="992" w:type="dxa"/>
            <w:vAlign w:val="center"/>
          </w:tcPr>
          <w:p w14:paraId="69552733" w14:textId="77777777" w:rsidR="00251497" w:rsidRDefault="00251497" w:rsidP="00AA4551">
            <w:pPr>
              <w:jc w:val="center"/>
              <w:rPr>
                <w:rFonts w:ascii="Book Antiqua" w:hAnsi="Book Antiqua"/>
                <w:sz w:val="22"/>
              </w:rPr>
            </w:pPr>
          </w:p>
          <w:p w14:paraId="02CDAD31" w14:textId="77777777" w:rsidR="00251497" w:rsidRDefault="00251497" w:rsidP="00AA4551">
            <w:pPr>
              <w:jc w:val="center"/>
              <w:rPr>
                <w:rFonts w:ascii="Book Antiqua" w:hAnsi="Book Antiqua"/>
                <w:sz w:val="22"/>
              </w:rPr>
            </w:pPr>
          </w:p>
        </w:tc>
        <w:tc>
          <w:tcPr>
            <w:tcW w:w="992" w:type="dxa"/>
            <w:vAlign w:val="center"/>
          </w:tcPr>
          <w:p w14:paraId="2779E63A" w14:textId="77777777" w:rsidR="00251497" w:rsidRDefault="00251497" w:rsidP="00AA4551">
            <w:pPr>
              <w:jc w:val="center"/>
              <w:rPr>
                <w:rFonts w:ascii="Book Antiqua" w:hAnsi="Book Antiqua"/>
                <w:sz w:val="22"/>
              </w:rPr>
            </w:pPr>
          </w:p>
        </w:tc>
        <w:tc>
          <w:tcPr>
            <w:tcW w:w="851" w:type="dxa"/>
            <w:vAlign w:val="center"/>
          </w:tcPr>
          <w:p w14:paraId="0A82061C" w14:textId="77777777" w:rsidR="00251497" w:rsidRDefault="00251497" w:rsidP="00AA4551">
            <w:pPr>
              <w:jc w:val="center"/>
              <w:rPr>
                <w:rFonts w:ascii="Book Antiqua" w:hAnsi="Book Antiqua"/>
                <w:sz w:val="22"/>
              </w:rPr>
            </w:pPr>
          </w:p>
        </w:tc>
        <w:tc>
          <w:tcPr>
            <w:tcW w:w="850" w:type="dxa"/>
            <w:vAlign w:val="center"/>
          </w:tcPr>
          <w:p w14:paraId="39310BC8" w14:textId="77777777" w:rsidR="00251497" w:rsidRDefault="00251497" w:rsidP="00AA4551">
            <w:pPr>
              <w:jc w:val="center"/>
              <w:rPr>
                <w:rFonts w:ascii="Book Antiqua" w:hAnsi="Book Antiqua"/>
                <w:sz w:val="22"/>
              </w:rPr>
            </w:pPr>
          </w:p>
        </w:tc>
        <w:tc>
          <w:tcPr>
            <w:tcW w:w="993" w:type="dxa"/>
          </w:tcPr>
          <w:p w14:paraId="299DC68F" w14:textId="77777777" w:rsidR="00251497" w:rsidRDefault="00251497" w:rsidP="00AA4551">
            <w:pPr>
              <w:jc w:val="center"/>
              <w:rPr>
                <w:rFonts w:ascii="Book Antiqua" w:hAnsi="Book Antiqua"/>
                <w:sz w:val="22"/>
              </w:rPr>
            </w:pPr>
          </w:p>
        </w:tc>
        <w:tc>
          <w:tcPr>
            <w:tcW w:w="850" w:type="dxa"/>
          </w:tcPr>
          <w:p w14:paraId="24D719B1" w14:textId="77777777" w:rsidR="00251497" w:rsidRDefault="00251497" w:rsidP="00AA4551">
            <w:pPr>
              <w:rPr>
                <w:rFonts w:ascii="Book Antiqua" w:hAnsi="Book Antiqua"/>
                <w:sz w:val="22"/>
              </w:rPr>
            </w:pPr>
          </w:p>
        </w:tc>
        <w:tc>
          <w:tcPr>
            <w:tcW w:w="2126" w:type="dxa"/>
          </w:tcPr>
          <w:p w14:paraId="6B01688D" w14:textId="77777777" w:rsidR="00251497" w:rsidRDefault="00251497" w:rsidP="00AA4551">
            <w:pPr>
              <w:rPr>
                <w:rFonts w:ascii="Book Antiqua" w:hAnsi="Book Antiqua"/>
                <w:sz w:val="16"/>
              </w:rPr>
            </w:pPr>
          </w:p>
        </w:tc>
        <w:tc>
          <w:tcPr>
            <w:tcW w:w="2552" w:type="dxa"/>
            <w:vAlign w:val="center"/>
          </w:tcPr>
          <w:p w14:paraId="3014CD7A" w14:textId="77777777" w:rsidR="00251497" w:rsidRDefault="00251497" w:rsidP="00AA4551">
            <w:pPr>
              <w:pStyle w:val="Produits"/>
            </w:pPr>
          </w:p>
        </w:tc>
      </w:tr>
      <w:tr w:rsidR="00251497" w14:paraId="78A02812" w14:textId="77777777" w:rsidTr="00AA4551">
        <w:tblPrEx>
          <w:tblCellMar>
            <w:top w:w="0" w:type="dxa"/>
            <w:bottom w:w="0" w:type="dxa"/>
          </w:tblCellMar>
        </w:tblPrEx>
        <w:trPr>
          <w:cantSplit/>
          <w:trHeight w:val="77"/>
        </w:trPr>
        <w:tc>
          <w:tcPr>
            <w:tcW w:w="2694" w:type="dxa"/>
            <w:vMerge/>
            <w:shd w:val="pct10" w:color="000000" w:fill="FFFFFF"/>
          </w:tcPr>
          <w:p w14:paraId="2355C2FB" w14:textId="77777777" w:rsidR="00251497" w:rsidRDefault="00251497" w:rsidP="00AA4551">
            <w:pPr>
              <w:pStyle w:val="Titre1"/>
              <w:jc w:val="left"/>
            </w:pPr>
          </w:p>
        </w:tc>
        <w:tc>
          <w:tcPr>
            <w:tcW w:w="1417" w:type="dxa"/>
            <w:vAlign w:val="center"/>
          </w:tcPr>
          <w:p w14:paraId="2C25EAE1" w14:textId="77777777" w:rsidR="00251497" w:rsidRDefault="00251497" w:rsidP="00AA4551">
            <w:pPr>
              <w:jc w:val="center"/>
              <w:rPr>
                <w:rFonts w:ascii="Book Antiqua" w:hAnsi="Book Antiqua"/>
                <w:sz w:val="22"/>
              </w:rPr>
            </w:pPr>
          </w:p>
          <w:p w14:paraId="45B08F75" w14:textId="77777777" w:rsidR="00251497" w:rsidRDefault="00251497" w:rsidP="00AA4551">
            <w:pPr>
              <w:jc w:val="center"/>
              <w:rPr>
                <w:rFonts w:ascii="Book Antiqua" w:hAnsi="Book Antiqua"/>
                <w:sz w:val="22"/>
              </w:rPr>
            </w:pPr>
          </w:p>
          <w:p w14:paraId="217C4D8D" w14:textId="77777777" w:rsidR="00251497" w:rsidRDefault="00251497" w:rsidP="00AA4551">
            <w:pPr>
              <w:jc w:val="center"/>
              <w:rPr>
                <w:rFonts w:ascii="Book Antiqua" w:hAnsi="Book Antiqua"/>
                <w:sz w:val="22"/>
              </w:rPr>
            </w:pPr>
          </w:p>
        </w:tc>
        <w:tc>
          <w:tcPr>
            <w:tcW w:w="1276" w:type="dxa"/>
            <w:vAlign w:val="center"/>
          </w:tcPr>
          <w:p w14:paraId="38B7F017" w14:textId="77777777" w:rsidR="00251497" w:rsidRDefault="00251497" w:rsidP="00AA4551">
            <w:pPr>
              <w:jc w:val="center"/>
              <w:rPr>
                <w:rFonts w:ascii="Book Antiqua" w:hAnsi="Book Antiqua"/>
                <w:sz w:val="22"/>
              </w:rPr>
            </w:pPr>
          </w:p>
        </w:tc>
        <w:tc>
          <w:tcPr>
            <w:tcW w:w="992" w:type="dxa"/>
            <w:vAlign w:val="center"/>
          </w:tcPr>
          <w:p w14:paraId="03828258" w14:textId="77777777" w:rsidR="00251497" w:rsidRDefault="00251497" w:rsidP="00AA4551">
            <w:pPr>
              <w:jc w:val="center"/>
              <w:rPr>
                <w:rFonts w:ascii="Book Antiqua" w:hAnsi="Book Antiqua"/>
                <w:sz w:val="22"/>
              </w:rPr>
            </w:pPr>
          </w:p>
          <w:p w14:paraId="40CF113B" w14:textId="77777777" w:rsidR="00251497" w:rsidRDefault="00251497" w:rsidP="00AA4551">
            <w:pPr>
              <w:jc w:val="center"/>
              <w:rPr>
                <w:rFonts w:ascii="Book Antiqua" w:hAnsi="Book Antiqua"/>
                <w:sz w:val="22"/>
              </w:rPr>
            </w:pPr>
          </w:p>
        </w:tc>
        <w:tc>
          <w:tcPr>
            <w:tcW w:w="992" w:type="dxa"/>
            <w:vAlign w:val="center"/>
          </w:tcPr>
          <w:p w14:paraId="62D4E52A" w14:textId="77777777" w:rsidR="00251497" w:rsidRDefault="00251497" w:rsidP="00AA4551">
            <w:pPr>
              <w:jc w:val="center"/>
              <w:rPr>
                <w:rFonts w:ascii="Book Antiqua" w:hAnsi="Book Antiqua"/>
                <w:sz w:val="22"/>
              </w:rPr>
            </w:pPr>
          </w:p>
        </w:tc>
        <w:tc>
          <w:tcPr>
            <w:tcW w:w="851" w:type="dxa"/>
            <w:vAlign w:val="center"/>
          </w:tcPr>
          <w:p w14:paraId="1C686935" w14:textId="77777777" w:rsidR="00251497" w:rsidRDefault="00251497" w:rsidP="00AA4551">
            <w:pPr>
              <w:jc w:val="center"/>
              <w:rPr>
                <w:rFonts w:ascii="Book Antiqua" w:hAnsi="Book Antiqua"/>
                <w:sz w:val="22"/>
              </w:rPr>
            </w:pPr>
          </w:p>
        </w:tc>
        <w:tc>
          <w:tcPr>
            <w:tcW w:w="850" w:type="dxa"/>
            <w:vAlign w:val="center"/>
          </w:tcPr>
          <w:p w14:paraId="6C98CDC6" w14:textId="77777777" w:rsidR="00251497" w:rsidRDefault="00251497" w:rsidP="00AA4551">
            <w:pPr>
              <w:jc w:val="center"/>
              <w:rPr>
                <w:rFonts w:ascii="Book Antiqua" w:hAnsi="Book Antiqua"/>
                <w:sz w:val="22"/>
              </w:rPr>
            </w:pPr>
          </w:p>
        </w:tc>
        <w:tc>
          <w:tcPr>
            <w:tcW w:w="993" w:type="dxa"/>
          </w:tcPr>
          <w:p w14:paraId="3D1B159F" w14:textId="77777777" w:rsidR="00251497" w:rsidRDefault="00251497" w:rsidP="00AA4551">
            <w:pPr>
              <w:jc w:val="center"/>
              <w:rPr>
                <w:rFonts w:ascii="Book Antiqua" w:hAnsi="Book Antiqua"/>
                <w:sz w:val="22"/>
              </w:rPr>
            </w:pPr>
          </w:p>
        </w:tc>
        <w:tc>
          <w:tcPr>
            <w:tcW w:w="850" w:type="dxa"/>
          </w:tcPr>
          <w:p w14:paraId="531955CB" w14:textId="77777777" w:rsidR="00251497" w:rsidRDefault="00251497" w:rsidP="00AA4551">
            <w:pPr>
              <w:rPr>
                <w:rFonts w:ascii="Book Antiqua" w:hAnsi="Book Antiqua"/>
                <w:sz w:val="22"/>
              </w:rPr>
            </w:pPr>
          </w:p>
        </w:tc>
        <w:tc>
          <w:tcPr>
            <w:tcW w:w="2126" w:type="dxa"/>
            <w:vAlign w:val="center"/>
          </w:tcPr>
          <w:p w14:paraId="0DFD2F35" w14:textId="77777777" w:rsidR="00251497" w:rsidRDefault="00251497" w:rsidP="00AA4551">
            <w:pPr>
              <w:rPr>
                <w:rFonts w:ascii="Book Antiqua" w:hAnsi="Book Antiqua"/>
                <w:sz w:val="16"/>
              </w:rPr>
            </w:pPr>
          </w:p>
        </w:tc>
        <w:tc>
          <w:tcPr>
            <w:tcW w:w="2552" w:type="dxa"/>
            <w:vAlign w:val="center"/>
          </w:tcPr>
          <w:p w14:paraId="4508AB4B" w14:textId="77777777" w:rsidR="00251497" w:rsidRDefault="00251497" w:rsidP="00AA4551">
            <w:pPr>
              <w:pStyle w:val="Produits"/>
            </w:pPr>
          </w:p>
        </w:tc>
      </w:tr>
      <w:tr w:rsidR="00251497" w14:paraId="5F50AAE1" w14:textId="77777777" w:rsidTr="00AA4551">
        <w:tblPrEx>
          <w:tblCellMar>
            <w:top w:w="0" w:type="dxa"/>
            <w:bottom w:w="0" w:type="dxa"/>
          </w:tblCellMar>
        </w:tblPrEx>
        <w:trPr>
          <w:cantSplit/>
          <w:trHeight w:val="565"/>
        </w:trPr>
        <w:tc>
          <w:tcPr>
            <w:tcW w:w="2694" w:type="dxa"/>
            <w:vMerge/>
            <w:shd w:val="pct10" w:color="000000" w:fill="FFFFFF"/>
          </w:tcPr>
          <w:p w14:paraId="332E33D9" w14:textId="77777777" w:rsidR="00251497" w:rsidRDefault="00251497" w:rsidP="00AA4551">
            <w:pPr>
              <w:pStyle w:val="Titre1"/>
              <w:jc w:val="left"/>
            </w:pPr>
          </w:p>
        </w:tc>
        <w:tc>
          <w:tcPr>
            <w:tcW w:w="12899" w:type="dxa"/>
            <w:gridSpan w:val="10"/>
            <w:vAlign w:val="center"/>
          </w:tcPr>
          <w:p w14:paraId="0E87E8AC" w14:textId="77777777" w:rsidR="00251497" w:rsidRDefault="00251497" w:rsidP="00AA4551">
            <w:pPr>
              <w:jc w:val="center"/>
              <w:rPr>
                <w:rFonts w:ascii="Book Antiqua" w:hAnsi="Book Antiqua"/>
                <w:sz w:val="22"/>
              </w:rPr>
            </w:pPr>
          </w:p>
          <w:p w14:paraId="0EF5C3FD" w14:textId="77777777" w:rsidR="00251497" w:rsidRDefault="00251497" w:rsidP="00AA4551">
            <w:pPr>
              <w:rPr>
                <w:rFonts w:ascii="Book Antiqua" w:hAnsi="Book Antiqua"/>
                <w:sz w:val="22"/>
              </w:rPr>
            </w:pPr>
          </w:p>
          <w:p w14:paraId="056C688D" w14:textId="77777777" w:rsidR="00251497" w:rsidRDefault="00251497" w:rsidP="00AA4551">
            <w:pPr>
              <w:rPr>
                <w:rFonts w:ascii="Book Antiqua" w:hAnsi="Book Antiqua"/>
                <w:sz w:val="22"/>
              </w:rPr>
            </w:pPr>
          </w:p>
          <w:p w14:paraId="2AF3A012" w14:textId="77777777" w:rsidR="00251497" w:rsidRDefault="00251497" w:rsidP="00AA4551">
            <w:pPr>
              <w:pStyle w:val="Produits"/>
            </w:pPr>
          </w:p>
        </w:tc>
      </w:tr>
      <w:tr w:rsidR="00251497" w14:paraId="17691D71" w14:textId="77777777" w:rsidTr="00AA4551">
        <w:tblPrEx>
          <w:tblCellMar>
            <w:top w:w="0" w:type="dxa"/>
            <w:bottom w:w="0" w:type="dxa"/>
          </w:tblCellMar>
        </w:tblPrEx>
        <w:trPr>
          <w:cantSplit/>
          <w:trHeight w:val="160"/>
        </w:trPr>
        <w:tc>
          <w:tcPr>
            <w:tcW w:w="2694" w:type="dxa"/>
            <w:vMerge/>
            <w:shd w:val="pct10" w:color="000000" w:fill="FFFFFF"/>
          </w:tcPr>
          <w:p w14:paraId="34B8597F" w14:textId="77777777" w:rsidR="00251497" w:rsidRDefault="00251497"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1F4E3C39" w14:textId="77777777" w:rsidR="00251497" w:rsidRPr="009C7F9B" w:rsidRDefault="00251497" w:rsidP="00AA4551">
            <w:pPr>
              <w:rPr>
                <w:rFonts w:ascii="Book Antiqua" w:hAnsi="Book Antiqua"/>
                <w:color w:val="FF0000"/>
                <w:sz w:val="16"/>
              </w:rPr>
            </w:pPr>
          </w:p>
        </w:tc>
      </w:tr>
    </w:tbl>
    <w:p w14:paraId="369B3D83" w14:textId="77777777" w:rsidR="00251497" w:rsidRDefault="00251497"/>
    <w:p w14:paraId="7C938CAC" w14:textId="77777777" w:rsidR="00251497" w:rsidRDefault="00251497"/>
    <w:p w14:paraId="4388AAA1" w14:textId="77777777" w:rsidR="00251497" w:rsidRDefault="00251497"/>
    <w:p w14:paraId="6D06BDF9" w14:textId="77777777" w:rsidR="00251497" w:rsidRDefault="00251497"/>
    <w:p w14:paraId="36B2F158"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992"/>
        <w:gridCol w:w="1134"/>
        <w:gridCol w:w="992"/>
        <w:gridCol w:w="1701"/>
        <w:gridCol w:w="2552"/>
      </w:tblGrid>
      <w:tr w:rsidR="00251497" w14:paraId="193F8D9F" w14:textId="77777777" w:rsidTr="00F40006">
        <w:tblPrEx>
          <w:tblCellMar>
            <w:top w:w="0" w:type="dxa"/>
            <w:bottom w:w="0" w:type="dxa"/>
          </w:tblCellMar>
        </w:tblPrEx>
        <w:trPr>
          <w:cantSplit/>
          <w:trHeight w:val="805"/>
        </w:trPr>
        <w:tc>
          <w:tcPr>
            <w:tcW w:w="2694" w:type="dxa"/>
            <w:shd w:val="pct10" w:color="000000" w:fill="FFFFFF"/>
          </w:tcPr>
          <w:p w14:paraId="09E1886D" w14:textId="77777777" w:rsidR="00251497" w:rsidRDefault="00251497" w:rsidP="00AA4551">
            <w:pPr>
              <w:pStyle w:val="Titre1"/>
              <w:jc w:val="left"/>
              <w:rPr>
                <w:b w:val="0"/>
                <w:sz w:val="22"/>
              </w:rPr>
            </w:pPr>
          </w:p>
          <w:p w14:paraId="2C3B6DB4" w14:textId="77777777" w:rsidR="00251497" w:rsidRDefault="00251497" w:rsidP="00AA4551">
            <w:pPr>
              <w:pStyle w:val="Titre1"/>
              <w:jc w:val="left"/>
            </w:pPr>
            <w:r>
              <w:t xml:space="preserve">          Techniques</w:t>
            </w:r>
          </w:p>
        </w:tc>
        <w:tc>
          <w:tcPr>
            <w:tcW w:w="1417" w:type="dxa"/>
            <w:shd w:val="pct10" w:color="000000" w:fill="FFFFFF"/>
          </w:tcPr>
          <w:p w14:paraId="7EEC5D64" w14:textId="77777777" w:rsidR="00251497" w:rsidRDefault="00251497" w:rsidP="00AA4551">
            <w:pPr>
              <w:jc w:val="center"/>
              <w:rPr>
                <w:rFonts w:ascii="Book Antiqua" w:hAnsi="Book Antiqua"/>
                <w:b/>
                <w:sz w:val="18"/>
                <w:szCs w:val="18"/>
              </w:rPr>
            </w:pPr>
          </w:p>
          <w:p w14:paraId="4CC7BEB6"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25EC2FD9" w14:textId="77777777" w:rsidR="00251497" w:rsidRDefault="00251497" w:rsidP="00AA4551">
            <w:pPr>
              <w:jc w:val="center"/>
              <w:rPr>
                <w:rFonts w:ascii="Book Antiqua" w:hAnsi="Book Antiqua"/>
                <w:b/>
                <w:sz w:val="18"/>
                <w:szCs w:val="18"/>
              </w:rPr>
            </w:pPr>
          </w:p>
          <w:p w14:paraId="70F4689A"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6B5DD4CD" w14:textId="77777777" w:rsidR="00251497" w:rsidRDefault="00251497" w:rsidP="00AA4551">
            <w:pPr>
              <w:jc w:val="center"/>
              <w:rPr>
                <w:rFonts w:ascii="Book Antiqua" w:hAnsi="Book Antiqua"/>
                <w:b/>
                <w:sz w:val="18"/>
                <w:szCs w:val="18"/>
              </w:rPr>
            </w:pPr>
          </w:p>
          <w:p w14:paraId="09B9BC3B"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3576CB5F" w14:textId="77777777" w:rsidR="00251497" w:rsidRDefault="00251497" w:rsidP="00AA4551">
            <w:pPr>
              <w:jc w:val="center"/>
              <w:rPr>
                <w:rFonts w:ascii="Book Antiqua" w:hAnsi="Book Antiqua"/>
                <w:b/>
                <w:sz w:val="22"/>
              </w:rPr>
            </w:pPr>
          </w:p>
          <w:p w14:paraId="2964CE3C" w14:textId="77777777" w:rsidR="00251497" w:rsidRDefault="00251497" w:rsidP="00AA4551">
            <w:pPr>
              <w:jc w:val="center"/>
              <w:rPr>
                <w:rFonts w:ascii="Book Antiqua" w:hAnsi="Book Antiqua"/>
                <w:b/>
                <w:sz w:val="22"/>
              </w:rPr>
            </w:pPr>
            <w:r>
              <w:rPr>
                <w:rFonts w:ascii="Book Antiqua" w:hAnsi="Book Antiqua"/>
                <w:b/>
                <w:sz w:val="22"/>
              </w:rPr>
              <w:t>Créme</w:t>
            </w:r>
          </w:p>
          <w:p w14:paraId="1B489BA8"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4B8836ED" w14:textId="77777777" w:rsidR="00251497" w:rsidRDefault="00251497" w:rsidP="00AA4551">
            <w:pPr>
              <w:jc w:val="center"/>
              <w:rPr>
                <w:rFonts w:ascii="Book Antiqua" w:hAnsi="Book Antiqua"/>
                <w:b/>
                <w:sz w:val="22"/>
              </w:rPr>
            </w:pPr>
          </w:p>
          <w:p w14:paraId="43AFF318"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500DC71E"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992" w:type="dxa"/>
            <w:shd w:val="pct10" w:color="000000" w:fill="FFFFFF"/>
          </w:tcPr>
          <w:p w14:paraId="3B9CBD37" w14:textId="77777777" w:rsidR="00251497" w:rsidRDefault="00251497" w:rsidP="00AA4551">
            <w:pPr>
              <w:rPr>
                <w:rFonts w:ascii="Book Antiqua" w:hAnsi="Book Antiqua"/>
                <w:b/>
                <w:sz w:val="22"/>
              </w:rPr>
            </w:pPr>
          </w:p>
          <w:p w14:paraId="0713AF5D" w14:textId="77777777" w:rsidR="00251497" w:rsidRDefault="00251497" w:rsidP="00AA4551">
            <w:pPr>
              <w:rPr>
                <w:rFonts w:ascii="Book Antiqua" w:hAnsi="Book Antiqua"/>
                <w:b/>
                <w:sz w:val="22"/>
              </w:rPr>
            </w:pPr>
            <w:r>
              <w:rPr>
                <w:rFonts w:ascii="Book Antiqua" w:hAnsi="Book Antiqua"/>
                <w:b/>
                <w:sz w:val="22"/>
              </w:rPr>
              <w:t>Divers</w:t>
            </w:r>
          </w:p>
          <w:p w14:paraId="193B4819" w14:textId="77777777" w:rsidR="00251497" w:rsidRPr="00296A01" w:rsidRDefault="00251497" w:rsidP="00AA4551">
            <w:pPr>
              <w:jc w:val="center"/>
              <w:rPr>
                <w:rFonts w:ascii="Book Antiqua" w:hAnsi="Book Antiqua"/>
                <w:b/>
                <w:sz w:val="18"/>
                <w:szCs w:val="18"/>
              </w:rPr>
            </w:pPr>
          </w:p>
        </w:tc>
        <w:tc>
          <w:tcPr>
            <w:tcW w:w="1134" w:type="dxa"/>
            <w:shd w:val="pct10" w:color="000000" w:fill="FFFFFF"/>
            <w:vAlign w:val="center"/>
          </w:tcPr>
          <w:p w14:paraId="12499B3C" w14:textId="77777777" w:rsidR="00251497" w:rsidRDefault="00251497" w:rsidP="00AA4551">
            <w:pPr>
              <w:rPr>
                <w:rFonts w:ascii="Book Antiqua" w:hAnsi="Book Antiqua"/>
                <w:b/>
                <w:sz w:val="22"/>
              </w:rPr>
            </w:pPr>
          </w:p>
          <w:p w14:paraId="2CD51075" w14:textId="77777777" w:rsidR="00251497" w:rsidRDefault="00251497" w:rsidP="00AA4551">
            <w:pPr>
              <w:rPr>
                <w:rFonts w:ascii="Book Antiqua" w:hAnsi="Book Antiqua"/>
                <w:b/>
                <w:sz w:val="22"/>
              </w:rPr>
            </w:pPr>
            <w:r>
              <w:rPr>
                <w:rFonts w:ascii="Book Antiqua" w:hAnsi="Book Antiqua"/>
                <w:b/>
                <w:sz w:val="22"/>
              </w:rPr>
              <w:t>Divers</w:t>
            </w:r>
          </w:p>
          <w:p w14:paraId="04E5332C" w14:textId="77777777" w:rsidR="00251497" w:rsidRDefault="00251497" w:rsidP="00AA4551">
            <w:pPr>
              <w:jc w:val="center"/>
              <w:rPr>
                <w:rFonts w:ascii="Book Antiqua" w:hAnsi="Book Antiqua"/>
                <w:b/>
                <w:sz w:val="16"/>
              </w:rPr>
            </w:pPr>
            <w:r>
              <w:rPr>
                <w:rFonts w:ascii="Book Antiqua" w:hAnsi="Book Antiqua"/>
                <w:b/>
                <w:sz w:val="16"/>
              </w:rPr>
              <w:t>K</w:t>
            </w:r>
          </w:p>
        </w:tc>
        <w:tc>
          <w:tcPr>
            <w:tcW w:w="992" w:type="dxa"/>
            <w:shd w:val="pct10" w:color="000000" w:fill="FFFFFF"/>
            <w:vAlign w:val="center"/>
          </w:tcPr>
          <w:p w14:paraId="67E8CA37" w14:textId="77777777" w:rsidR="00251497" w:rsidRDefault="00251497" w:rsidP="00AA4551">
            <w:pPr>
              <w:jc w:val="both"/>
              <w:rPr>
                <w:rFonts w:ascii="Book Antiqua" w:hAnsi="Book Antiqua"/>
                <w:b/>
                <w:sz w:val="22"/>
              </w:rPr>
            </w:pPr>
          </w:p>
          <w:p w14:paraId="68A298C3" w14:textId="77777777" w:rsidR="00251497" w:rsidRDefault="00251497" w:rsidP="00AA4551">
            <w:pPr>
              <w:jc w:val="both"/>
              <w:rPr>
                <w:rFonts w:ascii="Book Antiqua" w:hAnsi="Book Antiqua"/>
                <w:b/>
                <w:sz w:val="22"/>
              </w:rPr>
            </w:pPr>
            <w:r>
              <w:rPr>
                <w:rFonts w:ascii="Book Antiqua" w:hAnsi="Book Antiqua"/>
                <w:b/>
                <w:sz w:val="22"/>
              </w:rPr>
              <w:t>Divers</w:t>
            </w:r>
          </w:p>
          <w:p w14:paraId="40CB698D" w14:textId="77777777" w:rsidR="00251497" w:rsidRDefault="00251497" w:rsidP="00AA4551">
            <w:pPr>
              <w:jc w:val="center"/>
              <w:rPr>
                <w:rFonts w:ascii="Book Antiqua" w:hAnsi="Book Antiqua"/>
                <w:b/>
                <w:sz w:val="22"/>
              </w:rPr>
            </w:pPr>
            <w:r>
              <w:rPr>
                <w:rFonts w:ascii="Book Antiqua" w:hAnsi="Book Antiqua"/>
                <w:b/>
                <w:sz w:val="16"/>
              </w:rPr>
              <w:t>K</w:t>
            </w:r>
          </w:p>
        </w:tc>
        <w:tc>
          <w:tcPr>
            <w:tcW w:w="1701" w:type="dxa"/>
            <w:shd w:val="pct10" w:color="000000" w:fill="FFFFFF"/>
          </w:tcPr>
          <w:p w14:paraId="569D1199" w14:textId="77777777" w:rsidR="00251497" w:rsidRDefault="00251497" w:rsidP="00AA4551">
            <w:pPr>
              <w:jc w:val="center"/>
              <w:rPr>
                <w:rFonts w:ascii="Book Antiqua" w:hAnsi="Book Antiqua"/>
                <w:b/>
                <w:sz w:val="22"/>
              </w:rPr>
            </w:pPr>
          </w:p>
          <w:p w14:paraId="62B91071"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70B8B489" w14:textId="77777777" w:rsidR="00251497" w:rsidRDefault="00251497" w:rsidP="00AA4551">
            <w:pPr>
              <w:pStyle w:val="Titre1"/>
              <w:rPr>
                <w:sz w:val="22"/>
              </w:rPr>
            </w:pPr>
          </w:p>
          <w:p w14:paraId="78F2E4C7" w14:textId="77777777" w:rsidR="00251497" w:rsidRDefault="00251497" w:rsidP="00AA4551">
            <w:pPr>
              <w:pStyle w:val="Titre1"/>
              <w:rPr>
                <w:sz w:val="22"/>
              </w:rPr>
            </w:pPr>
            <w:r>
              <w:rPr>
                <w:sz w:val="22"/>
              </w:rPr>
              <w:t>Transferts ou Dérivés</w:t>
            </w:r>
          </w:p>
        </w:tc>
      </w:tr>
      <w:tr w:rsidR="0015096D" w14:paraId="6FB748A6" w14:textId="77777777" w:rsidTr="00F40006">
        <w:tblPrEx>
          <w:tblCellMar>
            <w:top w:w="0" w:type="dxa"/>
            <w:bottom w:w="0" w:type="dxa"/>
          </w:tblCellMar>
        </w:tblPrEx>
        <w:trPr>
          <w:cantSplit/>
          <w:trHeight w:val="77"/>
        </w:trPr>
        <w:tc>
          <w:tcPr>
            <w:tcW w:w="2694" w:type="dxa"/>
            <w:vMerge w:val="restart"/>
            <w:shd w:val="pct10" w:color="000000" w:fill="FFFFFF"/>
          </w:tcPr>
          <w:p w14:paraId="3628D2D2" w14:textId="77777777" w:rsidR="0015096D" w:rsidRDefault="0015096D" w:rsidP="00AA4551">
            <w:pPr>
              <w:jc w:val="center"/>
              <w:rPr>
                <w:rFonts w:ascii="Book Antiqua" w:hAnsi="Book Antiqua"/>
                <w:b/>
                <w:sz w:val="22"/>
              </w:rPr>
            </w:pPr>
          </w:p>
          <w:p w14:paraId="572C95C2" w14:textId="77777777" w:rsidR="0015096D" w:rsidRDefault="0015096D" w:rsidP="00AA4551">
            <w:pPr>
              <w:jc w:val="center"/>
              <w:rPr>
                <w:rFonts w:ascii="Book Antiqua" w:hAnsi="Book Antiqua"/>
                <w:b/>
                <w:sz w:val="22"/>
              </w:rPr>
            </w:pPr>
          </w:p>
          <w:p w14:paraId="647A1AA7" w14:textId="77777777" w:rsidR="0015096D" w:rsidRDefault="0015096D" w:rsidP="00AA4551">
            <w:pPr>
              <w:jc w:val="center"/>
              <w:rPr>
                <w:b/>
                <w:sz w:val="28"/>
                <w:szCs w:val="28"/>
                <w:u w:val="single"/>
              </w:rPr>
            </w:pPr>
          </w:p>
          <w:p w14:paraId="3B5D5714" w14:textId="77777777" w:rsidR="0015096D" w:rsidRDefault="0015096D" w:rsidP="00AA4551">
            <w:pPr>
              <w:jc w:val="center"/>
              <w:rPr>
                <w:b/>
                <w:sz w:val="28"/>
                <w:szCs w:val="28"/>
                <w:u w:val="single"/>
              </w:rPr>
            </w:pPr>
            <w:r>
              <w:rPr>
                <w:b/>
                <w:sz w:val="28"/>
                <w:szCs w:val="28"/>
                <w:u w:val="single"/>
              </w:rPr>
              <w:t>Les intérieurs chocolats</w:t>
            </w:r>
          </w:p>
          <w:p w14:paraId="06E26F03" w14:textId="77777777" w:rsidR="0015096D" w:rsidRDefault="0015096D" w:rsidP="00AA4551">
            <w:pPr>
              <w:jc w:val="center"/>
              <w:rPr>
                <w:rFonts w:ascii="Book Antiqua" w:hAnsi="Book Antiqua"/>
              </w:rPr>
            </w:pPr>
            <w:r>
              <w:rPr>
                <w:b/>
                <w:sz w:val="28"/>
                <w:szCs w:val="28"/>
                <w:u w:val="single"/>
              </w:rPr>
              <w:t>(bonbons dressés)</w:t>
            </w:r>
          </w:p>
          <w:p w14:paraId="37C98A47" w14:textId="77777777" w:rsidR="0015096D" w:rsidRDefault="0015096D" w:rsidP="00AA4551">
            <w:pPr>
              <w:pStyle w:val="En-tte"/>
              <w:tabs>
                <w:tab w:val="clear" w:pos="4536"/>
                <w:tab w:val="clear" w:pos="9072"/>
              </w:tabs>
              <w:rPr>
                <w:rFonts w:ascii="Book Antiqua" w:hAnsi="Book Antiqua"/>
              </w:rPr>
            </w:pPr>
          </w:p>
          <w:p w14:paraId="49CA8482" w14:textId="77777777" w:rsidR="0015096D" w:rsidRDefault="0015096D" w:rsidP="00AA4551">
            <w:pPr>
              <w:pStyle w:val="En-tte"/>
              <w:tabs>
                <w:tab w:val="clear" w:pos="4536"/>
                <w:tab w:val="clear" w:pos="9072"/>
              </w:tabs>
              <w:rPr>
                <w:rFonts w:ascii="Book Antiqua" w:hAnsi="Book Antiqua"/>
              </w:rPr>
            </w:pPr>
          </w:p>
          <w:p w14:paraId="794A4A56" w14:textId="77777777" w:rsidR="0015096D" w:rsidRDefault="0015096D" w:rsidP="00AA4551">
            <w:pPr>
              <w:pStyle w:val="En-tte"/>
              <w:tabs>
                <w:tab w:val="clear" w:pos="4536"/>
                <w:tab w:val="clear" w:pos="9072"/>
              </w:tabs>
              <w:rPr>
                <w:rFonts w:ascii="Book Antiqua" w:hAnsi="Book Antiqua"/>
              </w:rPr>
            </w:pPr>
          </w:p>
          <w:p w14:paraId="3212C0A6" w14:textId="77777777" w:rsidR="0015096D" w:rsidRDefault="0015096D" w:rsidP="00AA4551">
            <w:pPr>
              <w:pStyle w:val="En-tte"/>
              <w:tabs>
                <w:tab w:val="clear" w:pos="4536"/>
                <w:tab w:val="clear" w:pos="9072"/>
              </w:tabs>
              <w:rPr>
                <w:rFonts w:ascii="Book Antiqua" w:hAnsi="Book Antiqua"/>
              </w:rPr>
            </w:pPr>
          </w:p>
          <w:p w14:paraId="14758071" w14:textId="77777777" w:rsidR="0015096D" w:rsidRDefault="0015096D" w:rsidP="00AA4551">
            <w:pPr>
              <w:pStyle w:val="En-tte"/>
              <w:tabs>
                <w:tab w:val="clear" w:pos="4536"/>
                <w:tab w:val="clear" w:pos="9072"/>
              </w:tabs>
              <w:rPr>
                <w:rFonts w:ascii="Book Antiqua" w:hAnsi="Book Antiqua"/>
              </w:rPr>
            </w:pPr>
          </w:p>
          <w:p w14:paraId="7ACD243F" w14:textId="77777777" w:rsidR="0015096D" w:rsidRDefault="0015096D" w:rsidP="00AA4551">
            <w:pPr>
              <w:pStyle w:val="En-tte"/>
              <w:tabs>
                <w:tab w:val="clear" w:pos="4536"/>
                <w:tab w:val="clear" w:pos="9072"/>
              </w:tabs>
              <w:rPr>
                <w:rFonts w:ascii="Book Antiqua" w:hAnsi="Book Antiqua"/>
              </w:rPr>
            </w:pPr>
          </w:p>
          <w:p w14:paraId="2AF483BE" w14:textId="77777777" w:rsidR="0015096D" w:rsidRDefault="0015096D" w:rsidP="00AA4551">
            <w:pPr>
              <w:pStyle w:val="En-tte"/>
              <w:tabs>
                <w:tab w:val="clear" w:pos="4536"/>
                <w:tab w:val="clear" w:pos="9072"/>
              </w:tabs>
              <w:rPr>
                <w:rFonts w:ascii="Book Antiqua" w:hAnsi="Book Antiqua"/>
              </w:rPr>
            </w:pPr>
          </w:p>
          <w:p w14:paraId="016ED76F" w14:textId="77777777" w:rsidR="0015096D" w:rsidRDefault="0015096D" w:rsidP="00AA4551">
            <w:pPr>
              <w:pStyle w:val="En-tte"/>
              <w:tabs>
                <w:tab w:val="clear" w:pos="4536"/>
                <w:tab w:val="clear" w:pos="9072"/>
              </w:tabs>
              <w:rPr>
                <w:rFonts w:ascii="Book Antiqua" w:hAnsi="Book Antiqua"/>
              </w:rPr>
            </w:pPr>
          </w:p>
          <w:p w14:paraId="144B74C6" w14:textId="77777777" w:rsidR="0015096D" w:rsidRDefault="0015096D" w:rsidP="00AA4551">
            <w:pPr>
              <w:pStyle w:val="En-tte"/>
              <w:tabs>
                <w:tab w:val="clear" w:pos="4536"/>
                <w:tab w:val="clear" w:pos="9072"/>
              </w:tabs>
              <w:rPr>
                <w:rFonts w:ascii="Book Antiqua" w:hAnsi="Book Antiqua"/>
              </w:rPr>
            </w:pPr>
          </w:p>
          <w:p w14:paraId="2DCB934B" w14:textId="77777777" w:rsidR="0015096D" w:rsidRDefault="0015096D" w:rsidP="00AA4551">
            <w:pPr>
              <w:pStyle w:val="En-tte"/>
              <w:tabs>
                <w:tab w:val="clear" w:pos="4536"/>
                <w:tab w:val="clear" w:pos="9072"/>
              </w:tabs>
              <w:rPr>
                <w:rFonts w:ascii="Book Antiqua" w:hAnsi="Book Antiqua"/>
              </w:rPr>
            </w:pPr>
          </w:p>
          <w:p w14:paraId="75DE6E89" w14:textId="77777777" w:rsidR="0015096D" w:rsidRDefault="0015096D" w:rsidP="00AA4551">
            <w:pPr>
              <w:pStyle w:val="En-tte"/>
              <w:tabs>
                <w:tab w:val="clear" w:pos="4536"/>
                <w:tab w:val="clear" w:pos="9072"/>
              </w:tabs>
              <w:rPr>
                <w:rFonts w:ascii="Book Antiqua" w:hAnsi="Book Antiqua"/>
              </w:rPr>
            </w:pPr>
          </w:p>
          <w:p w14:paraId="71436E7F" w14:textId="77777777" w:rsidR="0015096D" w:rsidRDefault="0015096D" w:rsidP="00AA4551">
            <w:pPr>
              <w:pStyle w:val="En-tte"/>
              <w:tabs>
                <w:tab w:val="clear" w:pos="4536"/>
                <w:tab w:val="clear" w:pos="9072"/>
              </w:tabs>
              <w:rPr>
                <w:rFonts w:ascii="Book Antiqua" w:hAnsi="Book Antiqua"/>
              </w:rPr>
            </w:pPr>
          </w:p>
          <w:p w14:paraId="42F2F5F2" w14:textId="77777777" w:rsidR="0015096D" w:rsidRDefault="0015096D" w:rsidP="00AA4551">
            <w:pPr>
              <w:pStyle w:val="En-tte"/>
              <w:tabs>
                <w:tab w:val="clear" w:pos="4536"/>
                <w:tab w:val="clear" w:pos="9072"/>
              </w:tabs>
              <w:rPr>
                <w:rFonts w:ascii="Book Antiqua" w:hAnsi="Book Antiqua"/>
              </w:rPr>
            </w:pPr>
          </w:p>
          <w:p w14:paraId="7DD22FD5" w14:textId="77777777" w:rsidR="0015096D" w:rsidRDefault="0015096D" w:rsidP="00AA4551">
            <w:pPr>
              <w:pStyle w:val="En-tte"/>
              <w:tabs>
                <w:tab w:val="clear" w:pos="4536"/>
                <w:tab w:val="clear" w:pos="9072"/>
              </w:tabs>
              <w:rPr>
                <w:rFonts w:ascii="Book Antiqua" w:hAnsi="Book Antiqua"/>
              </w:rPr>
            </w:pPr>
          </w:p>
          <w:p w14:paraId="0382064E" w14:textId="77777777" w:rsidR="0015096D" w:rsidRDefault="0015096D" w:rsidP="00AA4551">
            <w:pPr>
              <w:pStyle w:val="En-tte"/>
              <w:tabs>
                <w:tab w:val="clear" w:pos="4536"/>
                <w:tab w:val="clear" w:pos="9072"/>
              </w:tabs>
              <w:rPr>
                <w:rFonts w:ascii="Book Antiqua" w:hAnsi="Book Antiqua"/>
              </w:rPr>
            </w:pPr>
          </w:p>
          <w:p w14:paraId="2E387EA2" w14:textId="77777777" w:rsidR="0015096D" w:rsidRDefault="0015096D" w:rsidP="00AA4551">
            <w:pPr>
              <w:pStyle w:val="En-tte"/>
              <w:tabs>
                <w:tab w:val="clear" w:pos="4536"/>
                <w:tab w:val="clear" w:pos="9072"/>
              </w:tabs>
              <w:rPr>
                <w:rFonts w:ascii="Book Antiqua" w:hAnsi="Book Antiqua"/>
              </w:rPr>
            </w:pPr>
          </w:p>
          <w:p w14:paraId="485ECB57" w14:textId="77777777" w:rsidR="0015096D" w:rsidRDefault="0015096D" w:rsidP="00AA4551">
            <w:pPr>
              <w:pStyle w:val="En-tte"/>
              <w:tabs>
                <w:tab w:val="clear" w:pos="4536"/>
                <w:tab w:val="clear" w:pos="9072"/>
              </w:tabs>
              <w:rPr>
                <w:rFonts w:ascii="Book Antiqua" w:hAnsi="Book Antiqua"/>
              </w:rPr>
            </w:pPr>
          </w:p>
          <w:p w14:paraId="77ABB52C" w14:textId="77777777" w:rsidR="0015096D" w:rsidRDefault="0015096D" w:rsidP="00AA4551">
            <w:pPr>
              <w:pStyle w:val="En-tte"/>
              <w:tabs>
                <w:tab w:val="clear" w:pos="4536"/>
                <w:tab w:val="clear" w:pos="9072"/>
              </w:tabs>
              <w:rPr>
                <w:rFonts w:ascii="Book Antiqua" w:hAnsi="Book Antiqua"/>
              </w:rPr>
            </w:pPr>
          </w:p>
          <w:p w14:paraId="115260C2" w14:textId="77777777" w:rsidR="0015096D" w:rsidRDefault="0015096D" w:rsidP="00AA4551">
            <w:pPr>
              <w:pStyle w:val="En-tte"/>
              <w:tabs>
                <w:tab w:val="clear" w:pos="4536"/>
                <w:tab w:val="clear" w:pos="9072"/>
              </w:tabs>
              <w:rPr>
                <w:rFonts w:ascii="Book Antiqua" w:hAnsi="Book Antiqua"/>
              </w:rPr>
            </w:pPr>
          </w:p>
          <w:p w14:paraId="2056AB0D" w14:textId="77777777" w:rsidR="0015096D" w:rsidRDefault="0015096D" w:rsidP="00AA4551">
            <w:pPr>
              <w:pStyle w:val="En-tte"/>
              <w:tabs>
                <w:tab w:val="clear" w:pos="4536"/>
                <w:tab w:val="clear" w:pos="9072"/>
              </w:tabs>
              <w:rPr>
                <w:rFonts w:ascii="Book Antiqua" w:hAnsi="Book Antiqua"/>
              </w:rPr>
            </w:pPr>
          </w:p>
          <w:p w14:paraId="37ECCA85" w14:textId="77777777" w:rsidR="0015096D" w:rsidRDefault="0015096D" w:rsidP="00AA4551">
            <w:pPr>
              <w:pStyle w:val="En-tte"/>
              <w:tabs>
                <w:tab w:val="clear" w:pos="4536"/>
                <w:tab w:val="clear" w:pos="9072"/>
              </w:tabs>
              <w:rPr>
                <w:rFonts w:ascii="Book Antiqua" w:hAnsi="Book Antiqua"/>
              </w:rPr>
            </w:pPr>
          </w:p>
          <w:p w14:paraId="12221E05" w14:textId="77777777" w:rsidR="0015096D" w:rsidRDefault="0015096D" w:rsidP="00AA4551">
            <w:pPr>
              <w:pStyle w:val="Titre1"/>
              <w:jc w:val="left"/>
              <w:rPr>
                <w:b w:val="0"/>
                <w:sz w:val="22"/>
              </w:rPr>
            </w:pPr>
          </w:p>
          <w:p w14:paraId="41E66727" w14:textId="77777777" w:rsidR="0015096D" w:rsidRDefault="0015096D" w:rsidP="00AA4551">
            <w:pPr>
              <w:pStyle w:val="Titre1"/>
              <w:jc w:val="left"/>
            </w:pPr>
          </w:p>
        </w:tc>
        <w:tc>
          <w:tcPr>
            <w:tcW w:w="1417" w:type="dxa"/>
            <w:vAlign w:val="center"/>
          </w:tcPr>
          <w:p w14:paraId="3F102BFE" w14:textId="77777777" w:rsidR="0015096D" w:rsidRDefault="0015096D" w:rsidP="00AA4551">
            <w:pPr>
              <w:jc w:val="center"/>
              <w:rPr>
                <w:rFonts w:ascii="Book Antiqua" w:hAnsi="Book Antiqua"/>
                <w:color w:val="FF0000"/>
                <w:sz w:val="16"/>
                <w:szCs w:val="16"/>
              </w:rPr>
            </w:pPr>
          </w:p>
          <w:p w14:paraId="6A748D88" w14:textId="77777777" w:rsidR="0015096D" w:rsidRDefault="0015096D" w:rsidP="00AA4551">
            <w:pPr>
              <w:jc w:val="center"/>
              <w:rPr>
                <w:rFonts w:ascii="Book Antiqua" w:hAnsi="Book Antiqua"/>
                <w:color w:val="FF0000"/>
                <w:sz w:val="16"/>
                <w:szCs w:val="16"/>
              </w:rPr>
            </w:pPr>
          </w:p>
          <w:p w14:paraId="14668794" w14:textId="77777777" w:rsidR="0015096D" w:rsidRPr="00E64AC1" w:rsidRDefault="0015096D" w:rsidP="00AA4551">
            <w:pPr>
              <w:jc w:val="center"/>
              <w:rPr>
                <w:rFonts w:ascii="Book Antiqua" w:hAnsi="Book Antiqua"/>
                <w:color w:val="FF0000"/>
                <w:sz w:val="16"/>
                <w:szCs w:val="16"/>
              </w:rPr>
            </w:pPr>
          </w:p>
        </w:tc>
        <w:tc>
          <w:tcPr>
            <w:tcW w:w="1276" w:type="dxa"/>
            <w:vAlign w:val="center"/>
          </w:tcPr>
          <w:p w14:paraId="3C6C0531" w14:textId="77777777" w:rsidR="0015096D" w:rsidRPr="00E64AC1" w:rsidRDefault="0015096D" w:rsidP="00AA4551">
            <w:pPr>
              <w:jc w:val="center"/>
              <w:rPr>
                <w:rFonts w:ascii="Book Antiqua" w:hAnsi="Book Antiqua"/>
                <w:color w:val="FF0000"/>
                <w:sz w:val="16"/>
                <w:szCs w:val="16"/>
              </w:rPr>
            </w:pPr>
          </w:p>
        </w:tc>
        <w:tc>
          <w:tcPr>
            <w:tcW w:w="992" w:type="dxa"/>
            <w:vAlign w:val="center"/>
          </w:tcPr>
          <w:p w14:paraId="17100D22" w14:textId="77777777" w:rsidR="0015096D" w:rsidRPr="00E64AC1" w:rsidRDefault="0015096D" w:rsidP="00AA4551">
            <w:pPr>
              <w:jc w:val="center"/>
              <w:rPr>
                <w:rFonts w:ascii="Book Antiqua" w:hAnsi="Book Antiqua"/>
                <w:color w:val="FF0000"/>
                <w:sz w:val="22"/>
              </w:rPr>
            </w:pPr>
          </w:p>
        </w:tc>
        <w:tc>
          <w:tcPr>
            <w:tcW w:w="992" w:type="dxa"/>
            <w:vAlign w:val="center"/>
          </w:tcPr>
          <w:p w14:paraId="5DD48D25" w14:textId="77777777" w:rsidR="0015096D" w:rsidRPr="007A7E73" w:rsidRDefault="0015096D" w:rsidP="00F00E89">
            <w:pPr>
              <w:jc w:val="center"/>
              <w:rPr>
                <w:rFonts w:ascii="Book Antiqua" w:hAnsi="Book Antiqua"/>
                <w:color w:val="FF0000"/>
                <w:sz w:val="24"/>
                <w:szCs w:val="24"/>
              </w:rPr>
            </w:pPr>
          </w:p>
        </w:tc>
        <w:tc>
          <w:tcPr>
            <w:tcW w:w="851" w:type="dxa"/>
            <w:vAlign w:val="center"/>
          </w:tcPr>
          <w:p w14:paraId="3E379C55" w14:textId="77777777" w:rsidR="0015096D" w:rsidRDefault="0015096D" w:rsidP="00F00E89">
            <w:pPr>
              <w:jc w:val="center"/>
              <w:rPr>
                <w:rFonts w:ascii="Book Antiqua" w:hAnsi="Book Antiqua"/>
                <w:color w:val="FF0000"/>
                <w:sz w:val="16"/>
                <w:szCs w:val="16"/>
              </w:rPr>
            </w:pPr>
            <w:r>
              <w:rPr>
                <w:rFonts w:ascii="Book Antiqua" w:hAnsi="Book Antiqua"/>
                <w:color w:val="FF0000"/>
                <w:sz w:val="16"/>
                <w:szCs w:val="16"/>
              </w:rPr>
              <w:t>Couverture</w:t>
            </w:r>
          </w:p>
          <w:p w14:paraId="76754530" w14:textId="77777777" w:rsidR="0015096D" w:rsidRDefault="0015096D" w:rsidP="00F00E89">
            <w:pPr>
              <w:jc w:val="center"/>
              <w:rPr>
                <w:rFonts w:ascii="Book Antiqua" w:hAnsi="Book Antiqua"/>
                <w:color w:val="FF0000"/>
                <w:sz w:val="16"/>
                <w:szCs w:val="16"/>
              </w:rPr>
            </w:pPr>
            <w:r>
              <w:rPr>
                <w:rFonts w:ascii="Book Antiqua" w:hAnsi="Book Antiqua"/>
                <w:color w:val="FF0000"/>
                <w:sz w:val="16"/>
                <w:szCs w:val="16"/>
              </w:rPr>
              <w:t>Lait</w:t>
            </w:r>
          </w:p>
          <w:p w14:paraId="0BEC3A40" w14:textId="77777777" w:rsidR="0015096D" w:rsidRPr="002726C0" w:rsidRDefault="0015096D" w:rsidP="00F00E89">
            <w:pPr>
              <w:jc w:val="center"/>
              <w:rPr>
                <w:rFonts w:ascii="Book Antiqua" w:hAnsi="Book Antiqua"/>
                <w:color w:val="FF0000"/>
                <w:sz w:val="18"/>
                <w:szCs w:val="18"/>
              </w:rPr>
            </w:pPr>
            <w:r>
              <w:rPr>
                <w:rFonts w:ascii="Book Antiqua" w:hAnsi="Book Antiqua"/>
                <w:color w:val="FF0000"/>
                <w:sz w:val="22"/>
                <w:szCs w:val="22"/>
              </w:rPr>
              <w:t>0.300</w:t>
            </w:r>
          </w:p>
        </w:tc>
        <w:tc>
          <w:tcPr>
            <w:tcW w:w="992" w:type="dxa"/>
            <w:vAlign w:val="center"/>
          </w:tcPr>
          <w:p w14:paraId="00836DD0" w14:textId="77777777" w:rsidR="0015096D" w:rsidRPr="007A7E73" w:rsidRDefault="0015096D" w:rsidP="00F00E89">
            <w:pPr>
              <w:jc w:val="center"/>
              <w:rPr>
                <w:rFonts w:ascii="Book Antiqua" w:hAnsi="Book Antiqua"/>
                <w:color w:val="FF0000"/>
                <w:sz w:val="22"/>
              </w:rPr>
            </w:pPr>
          </w:p>
        </w:tc>
        <w:tc>
          <w:tcPr>
            <w:tcW w:w="1134" w:type="dxa"/>
            <w:vAlign w:val="center"/>
          </w:tcPr>
          <w:p w14:paraId="4D187FC1" w14:textId="77777777" w:rsidR="0015096D" w:rsidRDefault="0015096D" w:rsidP="00F00E89">
            <w:pPr>
              <w:jc w:val="center"/>
              <w:rPr>
                <w:rFonts w:ascii="Book Antiqua" w:hAnsi="Book Antiqua"/>
                <w:color w:val="FF0000"/>
                <w:sz w:val="18"/>
                <w:szCs w:val="18"/>
              </w:rPr>
            </w:pPr>
            <w:r>
              <w:rPr>
                <w:rFonts w:ascii="Book Antiqua" w:hAnsi="Book Antiqua"/>
                <w:color w:val="FF0000"/>
                <w:sz w:val="18"/>
                <w:szCs w:val="18"/>
              </w:rPr>
              <w:t>Praliné</w:t>
            </w:r>
          </w:p>
          <w:p w14:paraId="3FE9FBFC" w14:textId="77777777" w:rsidR="0015096D" w:rsidRPr="007A7E73" w:rsidRDefault="0015096D" w:rsidP="00F00E89">
            <w:pPr>
              <w:jc w:val="center"/>
              <w:rPr>
                <w:rFonts w:ascii="Book Antiqua" w:hAnsi="Book Antiqua"/>
                <w:color w:val="FF0000"/>
                <w:sz w:val="16"/>
              </w:rPr>
            </w:pPr>
            <w:r>
              <w:rPr>
                <w:rFonts w:ascii="Book Antiqua" w:hAnsi="Book Antiqua"/>
                <w:color w:val="FF0000"/>
                <w:sz w:val="18"/>
                <w:szCs w:val="18"/>
              </w:rPr>
              <w:t>1.000</w:t>
            </w:r>
          </w:p>
        </w:tc>
        <w:tc>
          <w:tcPr>
            <w:tcW w:w="992" w:type="dxa"/>
            <w:vAlign w:val="center"/>
          </w:tcPr>
          <w:p w14:paraId="0E74D4EE" w14:textId="77777777" w:rsidR="0015096D" w:rsidRPr="007A7E73" w:rsidRDefault="0015096D" w:rsidP="00F00E89">
            <w:pPr>
              <w:pStyle w:val="Produits"/>
              <w:rPr>
                <w:rFonts w:ascii="Book Antiqua" w:hAnsi="Book Antiqua"/>
                <w:color w:val="FF0000"/>
                <w:u w:val="none"/>
              </w:rPr>
            </w:pPr>
          </w:p>
        </w:tc>
        <w:tc>
          <w:tcPr>
            <w:tcW w:w="1701" w:type="dxa"/>
            <w:vAlign w:val="center"/>
          </w:tcPr>
          <w:p w14:paraId="331974E5" w14:textId="77777777" w:rsidR="0015096D" w:rsidRPr="006E67F4" w:rsidRDefault="0015096D" w:rsidP="00F00E89">
            <w:pPr>
              <w:pStyle w:val="Notedebasdepage"/>
              <w:jc w:val="center"/>
              <w:rPr>
                <w:rFonts w:ascii="Book Antiqua" w:hAnsi="Book Antiqua"/>
                <w:color w:val="FF0000"/>
                <w:sz w:val="16"/>
              </w:rPr>
            </w:pPr>
          </w:p>
        </w:tc>
        <w:tc>
          <w:tcPr>
            <w:tcW w:w="2552" w:type="dxa"/>
            <w:vAlign w:val="center"/>
          </w:tcPr>
          <w:p w14:paraId="72A64523" w14:textId="77777777" w:rsidR="0015096D" w:rsidRPr="00C81C2C" w:rsidRDefault="0015096D" w:rsidP="00F00E89">
            <w:pPr>
              <w:jc w:val="center"/>
              <w:rPr>
                <w:rFonts w:ascii="Book Antiqua" w:hAnsi="Book Antiqua"/>
                <w:b/>
                <w:color w:val="FF0000"/>
                <w:sz w:val="24"/>
                <w:szCs w:val="24"/>
              </w:rPr>
            </w:pPr>
            <w:r w:rsidRPr="00C81C2C">
              <w:rPr>
                <w:rFonts w:ascii="Book Antiqua" w:hAnsi="Book Antiqua"/>
                <w:b/>
                <w:color w:val="FF0000"/>
                <w:sz w:val="24"/>
                <w:szCs w:val="24"/>
              </w:rPr>
              <w:t>Rocher praliné</w:t>
            </w:r>
          </w:p>
        </w:tc>
      </w:tr>
      <w:tr w:rsidR="0015096D" w14:paraId="5A6653AA" w14:textId="77777777" w:rsidTr="00F40006">
        <w:tblPrEx>
          <w:tblCellMar>
            <w:top w:w="0" w:type="dxa"/>
            <w:bottom w:w="0" w:type="dxa"/>
          </w:tblCellMar>
        </w:tblPrEx>
        <w:trPr>
          <w:cantSplit/>
          <w:trHeight w:val="77"/>
        </w:trPr>
        <w:tc>
          <w:tcPr>
            <w:tcW w:w="2694" w:type="dxa"/>
            <w:vMerge/>
            <w:shd w:val="pct10" w:color="000000" w:fill="FFFFFF"/>
          </w:tcPr>
          <w:p w14:paraId="656AE8BC" w14:textId="77777777" w:rsidR="0015096D" w:rsidRDefault="0015096D" w:rsidP="00AA4551">
            <w:pPr>
              <w:pStyle w:val="Titre1"/>
              <w:jc w:val="left"/>
            </w:pPr>
          </w:p>
        </w:tc>
        <w:tc>
          <w:tcPr>
            <w:tcW w:w="1417" w:type="dxa"/>
          </w:tcPr>
          <w:p w14:paraId="516F6BCF" w14:textId="77777777" w:rsidR="0015096D" w:rsidRDefault="0015096D" w:rsidP="00AA4551">
            <w:pPr>
              <w:jc w:val="center"/>
              <w:rPr>
                <w:rFonts w:ascii="Book Antiqua" w:hAnsi="Book Antiqua"/>
                <w:sz w:val="22"/>
              </w:rPr>
            </w:pPr>
          </w:p>
        </w:tc>
        <w:tc>
          <w:tcPr>
            <w:tcW w:w="1276" w:type="dxa"/>
          </w:tcPr>
          <w:p w14:paraId="3A87B32D" w14:textId="77777777" w:rsidR="0015096D" w:rsidRDefault="0015096D" w:rsidP="00AA4551">
            <w:pPr>
              <w:rPr>
                <w:rFonts w:ascii="Book Antiqua" w:hAnsi="Book Antiqua"/>
                <w:sz w:val="22"/>
              </w:rPr>
            </w:pPr>
          </w:p>
        </w:tc>
        <w:tc>
          <w:tcPr>
            <w:tcW w:w="992" w:type="dxa"/>
            <w:vAlign w:val="center"/>
          </w:tcPr>
          <w:p w14:paraId="02F18A10" w14:textId="77777777" w:rsidR="0015096D" w:rsidRDefault="0015096D" w:rsidP="00AA4551">
            <w:pPr>
              <w:jc w:val="center"/>
              <w:rPr>
                <w:rFonts w:ascii="Book Antiqua" w:hAnsi="Book Antiqua"/>
                <w:sz w:val="22"/>
              </w:rPr>
            </w:pPr>
          </w:p>
        </w:tc>
        <w:tc>
          <w:tcPr>
            <w:tcW w:w="992" w:type="dxa"/>
            <w:vAlign w:val="center"/>
          </w:tcPr>
          <w:p w14:paraId="074A2A95" w14:textId="77777777" w:rsidR="0015096D" w:rsidRDefault="0015096D" w:rsidP="00F00E89">
            <w:pPr>
              <w:jc w:val="center"/>
              <w:rPr>
                <w:rFonts w:ascii="Book Antiqua" w:hAnsi="Book Antiqua"/>
                <w:color w:val="FF0000"/>
                <w:sz w:val="22"/>
              </w:rPr>
            </w:pPr>
            <w:r>
              <w:rPr>
                <w:rFonts w:ascii="Book Antiqua" w:hAnsi="Book Antiqua"/>
                <w:color w:val="FF0000"/>
                <w:sz w:val="22"/>
              </w:rPr>
              <w:t>Beurre</w:t>
            </w:r>
          </w:p>
          <w:p w14:paraId="43505466" w14:textId="77777777" w:rsidR="0015096D" w:rsidRPr="00BC7212" w:rsidRDefault="0015096D" w:rsidP="00F00E89">
            <w:pPr>
              <w:jc w:val="center"/>
              <w:rPr>
                <w:rFonts w:ascii="Book Antiqua" w:hAnsi="Book Antiqua"/>
                <w:color w:val="FF0000"/>
                <w:sz w:val="22"/>
              </w:rPr>
            </w:pPr>
            <w:r>
              <w:rPr>
                <w:rFonts w:ascii="Book Antiqua" w:hAnsi="Book Antiqua"/>
                <w:color w:val="FF0000"/>
                <w:sz w:val="22"/>
              </w:rPr>
              <w:t>0.3</w:t>
            </w:r>
            <w:r w:rsidRPr="006E67F4">
              <w:rPr>
                <w:rFonts w:ascii="Book Antiqua" w:hAnsi="Book Antiqua"/>
                <w:color w:val="FF0000"/>
                <w:sz w:val="22"/>
              </w:rPr>
              <w:t>00</w:t>
            </w:r>
          </w:p>
        </w:tc>
        <w:tc>
          <w:tcPr>
            <w:tcW w:w="851" w:type="dxa"/>
            <w:vAlign w:val="center"/>
          </w:tcPr>
          <w:p w14:paraId="7BC29559" w14:textId="77777777" w:rsidR="0015096D" w:rsidRPr="00835C14" w:rsidRDefault="0015096D" w:rsidP="00F00E89">
            <w:pPr>
              <w:jc w:val="center"/>
              <w:rPr>
                <w:rFonts w:ascii="Book Antiqua" w:hAnsi="Book Antiqua"/>
                <w:color w:val="FF0000"/>
                <w:sz w:val="18"/>
                <w:szCs w:val="18"/>
              </w:rPr>
            </w:pPr>
            <w:r w:rsidRPr="00835C14">
              <w:rPr>
                <w:rFonts w:ascii="Book Antiqua" w:hAnsi="Book Antiqua"/>
                <w:color w:val="FF0000"/>
                <w:sz w:val="18"/>
                <w:szCs w:val="18"/>
              </w:rPr>
              <w:t>Couverture</w:t>
            </w:r>
          </w:p>
          <w:p w14:paraId="72E8731C" w14:textId="77777777" w:rsidR="0015096D" w:rsidRPr="00BC7212" w:rsidRDefault="0015096D" w:rsidP="00F00E89">
            <w:pPr>
              <w:jc w:val="center"/>
              <w:rPr>
                <w:rFonts w:ascii="Book Antiqua" w:hAnsi="Book Antiqua"/>
                <w:color w:val="FF0000"/>
                <w:sz w:val="22"/>
              </w:rPr>
            </w:pPr>
            <w:r w:rsidRPr="00835C14">
              <w:rPr>
                <w:rFonts w:ascii="Book Antiqua" w:hAnsi="Book Antiqua"/>
                <w:color w:val="FF0000"/>
                <w:sz w:val="18"/>
                <w:szCs w:val="18"/>
              </w:rPr>
              <w:t>1 kg</w:t>
            </w:r>
          </w:p>
        </w:tc>
        <w:tc>
          <w:tcPr>
            <w:tcW w:w="992" w:type="dxa"/>
            <w:vAlign w:val="center"/>
          </w:tcPr>
          <w:p w14:paraId="5A94FC12" w14:textId="77777777" w:rsidR="0015096D" w:rsidRDefault="0015096D" w:rsidP="00F00E89">
            <w:pPr>
              <w:jc w:val="center"/>
              <w:rPr>
                <w:rFonts w:ascii="Book Antiqua" w:hAnsi="Book Antiqua"/>
                <w:color w:val="FF0000"/>
                <w:sz w:val="22"/>
              </w:rPr>
            </w:pPr>
            <w:r>
              <w:rPr>
                <w:rFonts w:ascii="Book Antiqua" w:hAnsi="Book Antiqua"/>
                <w:color w:val="FF0000"/>
                <w:sz w:val="22"/>
              </w:rPr>
              <w:t>Créme</w:t>
            </w:r>
          </w:p>
          <w:p w14:paraId="209724F8" w14:textId="77777777" w:rsidR="0015096D" w:rsidRPr="00BC7212" w:rsidRDefault="0015096D" w:rsidP="00F00E89">
            <w:pPr>
              <w:jc w:val="center"/>
              <w:rPr>
                <w:rFonts w:ascii="Book Antiqua" w:hAnsi="Book Antiqua"/>
                <w:color w:val="FF0000"/>
                <w:sz w:val="22"/>
              </w:rPr>
            </w:pPr>
            <w:r>
              <w:rPr>
                <w:rFonts w:ascii="Book Antiqua" w:hAnsi="Book Antiqua"/>
                <w:color w:val="FF0000"/>
                <w:sz w:val="22"/>
              </w:rPr>
              <w:t>0.5</w:t>
            </w:r>
            <w:r w:rsidRPr="006E67F4">
              <w:rPr>
                <w:rFonts w:ascii="Book Antiqua" w:hAnsi="Book Antiqua"/>
                <w:color w:val="FF0000"/>
                <w:sz w:val="22"/>
              </w:rPr>
              <w:t>00</w:t>
            </w:r>
          </w:p>
        </w:tc>
        <w:tc>
          <w:tcPr>
            <w:tcW w:w="1134" w:type="dxa"/>
            <w:vAlign w:val="center"/>
          </w:tcPr>
          <w:p w14:paraId="6171FD2F" w14:textId="77777777" w:rsidR="0015096D" w:rsidRPr="00BC7212" w:rsidRDefault="0015096D" w:rsidP="00F00E89">
            <w:pPr>
              <w:jc w:val="center"/>
              <w:rPr>
                <w:color w:val="FF0000"/>
              </w:rPr>
            </w:pPr>
          </w:p>
        </w:tc>
        <w:tc>
          <w:tcPr>
            <w:tcW w:w="992" w:type="dxa"/>
            <w:vAlign w:val="center"/>
          </w:tcPr>
          <w:p w14:paraId="6D0ACBAA" w14:textId="77777777" w:rsidR="0015096D" w:rsidRDefault="0015096D" w:rsidP="00F00E89">
            <w:pPr>
              <w:jc w:val="center"/>
              <w:rPr>
                <w:color w:val="FF0000"/>
                <w:sz w:val="16"/>
                <w:szCs w:val="16"/>
              </w:rPr>
            </w:pPr>
            <w:r>
              <w:rPr>
                <w:color w:val="FF0000"/>
                <w:sz w:val="16"/>
                <w:szCs w:val="16"/>
              </w:rPr>
              <w:t>Alcool</w:t>
            </w:r>
          </w:p>
          <w:p w14:paraId="52341F8F" w14:textId="77777777" w:rsidR="0015096D" w:rsidRPr="00C81C2C" w:rsidRDefault="0015096D" w:rsidP="00F00E89">
            <w:pPr>
              <w:jc w:val="center"/>
              <w:rPr>
                <w:color w:val="FF0000"/>
                <w:sz w:val="16"/>
                <w:szCs w:val="16"/>
              </w:rPr>
            </w:pPr>
            <w:r>
              <w:rPr>
                <w:rFonts w:ascii="Book Antiqua" w:hAnsi="Book Antiqua"/>
                <w:color w:val="FF0000"/>
                <w:sz w:val="22"/>
              </w:rPr>
              <w:t>0.2</w:t>
            </w:r>
            <w:r w:rsidRPr="006E67F4">
              <w:rPr>
                <w:rFonts w:ascii="Book Antiqua" w:hAnsi="Book Antiqua"/>
                <w:color w:val="FF0000"/>
                <w:sz w:val="22"/>
              </w:rPr>
              <w:t>00</w:t>
            </w:r>
          </w:p>
        </w:tc>
        <w:tc>
          <w:tcPr>
            <w:tcW w:w="1701" w:type="dxa"/>
            <w:vAlign w:val="center"/>
          </w:tcPr>
          <w:p w14:paraId="34AB92E2" w14:textId="77777777" w:rsidR="0015096D" w:rsidRPr="00BC7212" w:rsidRDefault="0015096D" w:rsidP="00F00E89">
            <w:pPr>
              <w:ind w:right="-2055"/>
              <w:jc w:val="center"/>
              <w:rPr>
                <w:rFonts w:ascii="Book Antiqua" w:hAnsi="Book Antiqua"/>
                <w:color w:val="FF0000"/>
                <w:sz w:val="16"/>
                <w:szCs w:val="16"/>
              </w:rPr>
            </w:pPr>
          </w:p>
        </w:tc>
        <w:tc>
          <w:tcPr>
            <w:tcW w:w="2552" w:type="dxa"/>
            <w:vAlign w:val="center"/>
          </w:tcPr>
          <w:p w14:paraId="352EAB17" w14:textId="77777777" w:rsidR="0015096D" w:rsidRPr="00C81C2C" w:rsidRDefault="0015096D" w:rsidP="00F00E89">
            <w:pPr>
              <w:jc w:val="center"/>
              <w:rPr>
                <w:b/>
                <w:color w:val="FF0000"/>
                <w:sz w:val="24"/>
                <w:szCs w:val="24"/>
              </w:rPr>
            </w:pPr>
            <w:r w:rsidRPr="00C81C2C">
              <w:rPr>
                <w:b/>
                <w:color w:val="FF0000"/>
                <w:sz w:val="24"/>
                <w:szCs w:val="24"/>
              </w:rPr>
              <w:t>Truffes alcool</w:t>
            </w:r>
          </w:p>
        </w:tc>
      </w:tr>
      <w:tr w:rsidR="0015096D" w14:paraId="7421230B" w14:textId="77777777" w:rsidTr="00F40006">
        <w:tblPrEx>
          <w:tblCellMar>
            <w:top w:w="0" w:type="dxa"/>
            <w:bottom w:w="0" w:type="dxa"/>
          </w:tblCellMar>
        </w:tblPrEx>
        <w:trPr>
          <w:cantSplit/>
          <w:trHeight w:val="77"/>
        </w:trPr>
        <w:tc>
          <w:tcPr>
            <w:tcW w:w="2694" w:type="dxa"/>
            <w:vMerge/>
            <w:shd w:val="pct10" w:color="000000" w:fill="FFFFFF"/>
          </w:tcPr>
          <w:p w14:paraId="22A49772" w14:textId="77777777" w:rsidR="0015096D" w:rsidRDefault="0015096D" w:rsidP="00AA4551">
            <w:pPr>
              <w:pStyle w:val="Titre1"/>
              <w:jc w:val="left"/>
            </w:pPr>
          </w:p>
        </w:tc>
        <w:tc>
          <w:tcPr>
            <w:tcW w:w="1417" w:type="dxa"/>
          </w:tcPr>
          <w:p w14:paraId="1F52BF77" w14:textId="77777777" w:rsidR="0015096D" w:rsidRDefault="0015096D" w:rsidP="00AA4551">
            <w:pPr>
              <w:jc w:val="center"/>
              <w:rPr>
                <w:rFonts w:ascii="Book Antiqua" w:hAnsi="Book Antiqua"/>
                <w:sz w:val="22"/>
              </w:rPr>
            </w:pPr>
          </w:p>
        </w:tc>
        <w:tc>
          <w:tcPr>
            <w:tcW w:w="1276" w:type="dxa"/>
          </w:tcPr>
          <w:p w14:paraId="448803E8" w14:textId="77777777" w:rsidR="0015096D" w:rsidRPr="005B465F" w:rsidRDefault="00D12F78" w:rsidP="00AA4551">
            <w:pPr>
              <w:rPr>
                <w:rFonts w:ascii="Book Antiqua" w:hAnsi="Book Antiqua"/>
                <w:color w:val="FF0000"/>
                <w:sz w:val="18"/>
                <w:szCs w:val="18"/>
              </w:rPr>
            </w:pPr>
            <w:r>
              <w:rPr>
                <w:rFonts w:ascii="Book Antiqua" w:hAnsi="Book Antiqua"/>
                <w:color w:val="FF0000"/>
                <w:sz w:val="18"/>
                <w:szCs w:val="18"/>
              </w:rPr>
              <w:t>100 gr</w:t>
            </w:r>
          </w:p>
        </w:tc>
        <w:tc>
          <w:tcPr>
            <w:tcW w:w="992" w:type="dxa"/>
            <w:vAlign w:val="center"/>
          </w:tcPr>
          <w:p w14:paraId="310AC6A8" w14:textId="77777777" w:rsidR="0015096D" w:rsidRPr="005B465F" w:rsidRDefault="00D12F78" w:rsidP="00AA4551">
            <w:pPr>
              <w:jc w:val="center"/>
              <w:rPr>
                <w:rFonts w:ascii="Book Antiqua" w:hAnsi="Book Antiqua"/>
                <w:color w:val="FF0000"/>
                <w:sz w:val="18"/>
                <w:szCs w:val="18"/>
              </w:rPr>
            </w:pPr>
            <w:r>
              <w:rPr>
                <w:rFonts w:ascii="Book Antiqua" w:hAnsi="Book Antiqua"/>
                <w:color w:val="FF0000"/>
                <w:sz w:val="18"/>
                <w:szCs w:val="18"/>
              </w:rPr>
              <w:t>100 gr</w:t>
            </w:r>
          </w:p>
        </w:tc>
        <w:tc>
          <w:tcPr>
            <w:tcW w:w="992" w:type="dxa"/>
            <w:vAlign w:val="center"/>
          </w:tcPr>
          <w:p w14:paraId="0573D9AD" w14:textId="77777777" w:rsidR="0015096D" w:rsidRDefault="0015096D" w:rsidP="00AA4551">
            <w:pPr>
              <w:jc w:val="center"/>
              <w:rPr>
                <w:rFonts w:ascii="Book Antiqua" w:hAnsi="Book Antiqua"/>
                <w:color w:val="FF0000"/>
                <w:sz w:val="18"/>
                <w:szCs w:val="18"/>
              </w:rPr>
            </w:pPr>
          </w:p>
          <w:p w14:paraId="48726FA1" w14:textId="77777777" w:rsidR="0015096D" w:rsidRDefault="0015096D" w:rsidP="00AA4551">
            <w:pPr>
              <w:jc w:val="center"/>
              <w:rPr>
                <w:rFonts w:ascii="Book Antiqua" w:hAnsi="Book Antiqua"/>
                <w:color w:val="FF0000"/>
                <w:sz w:val="18"/>
                <w:szCs w:val="18"/>
              </w:rPr>
            </w:pPr>
          </w:p>
          <w:p w14:paraId="69314CA7" w14:textId="77777777" w:rsidR="0015096D" w:rsidRPr="005B465F" w:rsidRDefault="0015096D" w:rsidP="00AA4551">
            <w:pPr>
              <w:jc w:val="center"/>
              <w:rPr>
                <w:rFonts w:ascii="Book Antiqua" w:hAnsi="Book Antiqua"/>
                <w:color w:val="FF0000"/>
                <w:sz w:val="18"/>
                <w:szCs w:val="18"/>
              </w:rPr>
            </w:pPr>
          </w:p>
        </w:tc>
        <w:tc>
          <w:tcPr>
            <w:tcW w:w="851" w:type="dxa"/>
            <w:vAlign w:val="center"/>
          </w:tcPr>
          <w:p w14:paraId="2356825A" w14:textId="77777777" w:rsidR="0015096D" w:rsidRPr="005B465F" w:rsidRDefault="0015096D" w:rsidP="00AA4551">
            <w:pPr>
              <w:jc w:val="center"/>
              <w:rPr>
                <w:rFonts w:ascii="Book Antiqua" w:hAnsi="Book Antiqua"/>
                <w:color w:val="FF0000"/>
                <w:sz w:val="18"/>
                <w:szCs w:val="18"/>
              </w:rPr>
            </w:pPr>
          </w:p>
        </w:tc>
        <w:tc>
          <w:tcPr>
            <w:tcW w:w="992" w:type="dxa"/>
            <w:vAlign w:val="center"/>
          </w:tcPr>
          <w:p w14:paraId="48D38ED0" w14:textId="77777777" w:rsidR="0015096D" w:rsidRPr="00D12F78" w:rsidRDefault="00D12F78" w:rsidP="00AA4551">
            <w:pPr>
              <w:jc w:val="center"/>
              <w:rPr>
                <w:rFonts w:ascii="Book Antiqua" w:hAnsi="Book Antiqua"/>
                <w:color w:val="FF0000"/>
                <w:sz w:val="16"/>
                <w:szCs w:val="16"/>
              </w:rPr>
            </w:pPr>
            <w:r w:rsidRPr="00D12F78">
              <w:rPr>
                <w:rFonts w:ascii="Book Antiqua" w:hAnsi="Book Antiqua"/>
                <w:color w:val="FF0000"/>
                <w:sz w:val="16"/>
                <w:szCs w:val="16"/>
              </w:rPr>
              <w:t>Praliné amandes</w:t>
            </w:r>
          </w:p>
          <w:p w14:paraId="771A8C6A" w14:textId="77777777" w:rsidR="00D12F78" w:rsidRPr="005B465F" w:rsidRDefault="00D12F78" w:rsidP="00AA4551">
            <w:pPr>
              <w:jc w:val="center"/>
              <w:rPr>
                <w:rFonts w:ascii="Book Antiqua" w:hAnsi="Book Antiqua"/>
                <w:color w:val="FF0000"/>
                <w:sz w:val="18"/>
                <w:szCs w:val="18"/>
              </w:rPr>
            </w:pPr>
            <w:r w:rsidRPr="00D12F78">
              <w:rPr>
                <w:rFonts w:ascii="Book Antiqua" w:hAnsi="Book Antiqua"/>
                <w:color w:val="FF0000"/>
                <w:sz w:val="16"/>
                <w:szCs w:val="16"/>
              </w:rPr>
              <w:t>700 gr</w:t>
            </w:r>
          </w:p>
        </w:tc>
        <w:tc>
          <w:tcPr>
            <w:tcW w:w="1134" w:type="dxa"/>
            <w:vAlign w:val="center"/>
          </w:tcPr>
          <w:p w14:paraId="5089A9F4" w14:textId="77777777" w:rsidR="0015096D" w:rsidRDefault="00D12F78" w:rsidP="00AA4551">
            <w:pPr>
              <w:jc w:val="center"/>
              <w:rPr>
                <w:rFonts w:ascii="Book Antiqua" w:hAnsi="Book Antiqua"/>
                <w:color w:val="FF0000"/>
                <w:sz w:val="18"/>
                <w:szCs w:val="18"/>
              </w:rPr>
            </w:pPr>
            <w:r>
              <w:rPr>
                <w:rFonts w:ascii="Book Antiqua" w:hAnsi="Book Antiqua"/>
                <w:color w:val="FF0000"/>
                <w:sz w:val="18"/>
                <w:szCs w:val="18"/>
              </w:rPr>
              <w:t>Praliné noisette</w:t>
            </w:r>
          </w:p>
          <w:p w14:paraId="4C49E1C3" w14:textId="77777777" w:rsidR="00D12F78" w:rsidRPr="005B465F" w:rsidRDefault="00D12F78" w:rsidP="00AA4551">
            <w:pPr>
              <w:jc w:val="center"/>
              <w:rPr>
                <w:rFonts w:ascii="Book Antiqua" w:hAnsi="Book Antiqua"/>
                <w:color w:val="FF0000"/>
                <w:sz w:val="18"/>
                <w:szCs w:val="18"/>
              </w:rPr>
            </w:pPr>
            <w:r>
              <w:rPr>
                <w:rFonts w:ascii="Book Antiqua" w:hAnsi="Book Antiqua"/>
                <w:color w:val="FF0000"/>
                <w:sz w:val="18"/>
                <w:szCs w:val="18"/>
              </w:rPr>
              <w:t>300 gr</w:t>
            </w:r>
          </w:p>
        </w:tc>
        <w:tc>
          <w:tcPr>
            <w:tcW w:w="992" w:type="dxa"/>
            <w:vAlign w:val="center"/>
          </w:tcPr>
          <w:p w14:paraId="4966D3CD" w14:textId="77777777" w:rsidR="0015096D" w:rsidRPr="00D12F78" w:rsidRDefault="00D12F78" w:rsidP="00AA4551">
            <w:pPr>
              <w:jc w:val="center"/>
              <w:rPr>
                <w:rFonts w:ascii="Book Antiqua" w:hAnsi="Book Antiqua"/>
                <w:color w:val="FF0000"/>
                <w:sz w:val="16"/>
                <w:szCs w:val="16"/>
              </w:rPr>
            </w:pPr>
            <w:r w:rsidRPr="00D12F78">
              <w:rPr>
                <w:rFonts w:ascii="Book Antiqua" w:hAnsi="Book Antiqua"/>
                <w:color w:val="FF0000"/>
                <w:sz w:val="16"/>
                <w:szCs w:val="16"/>
              </w:rPr>
              <w:t>Craquelin</w:t>
            </w:r>
          </w:p>
          <w:p w14:paraId="08D830C6" w14:textId="77777777" w:rsidR="00D12F78" w:rsidRPr="005B465F" w:rsidRDefault="00D12F78" w:rsidP="00AA4551">
            <w:pPr>
              <w:jc w:val="center"/>
              <w:rPr>
                <w:rFonts w:ascii="Book Antiqua" w:hAnsi="Book Antiqua"/>
                <w:color w:val="FF0000"/>
                <w:sz w:val="18"/>
                <w:szCs w:val="18"/>
              </w:rPr>
            </w:pPr>
            <w:r w:rsidRPr="00D12F78">
              <w:rPr>
                <w:rFonts w:ascii="Book Antiqua" w:hAnsi="Book Antiqua"/>
                <w:color w:val="FF0000"/>
                <w:sz w:val="16"/>
                <w:szCs w:val="16"/>
              </w:rPr>
              <w:t>200 gr</w:t>
            </w:r>
          </w:p>
        </w:tc>
        <w:tc>
          <w:tcPr>
            <w:tcW w:w="1701" w:type="dxa"/>
            <w:vAlign w:val="center"/>
          </w:tcPr>
          <w:p w14:paraId="68D3D27A" w14:textId="77777777" w:rsidR="0015096D" w:rsidRPr="00674CDC" w:rsidRDefault="0015096D" w:rsidP="00AA4551">
            <w:pPr>
              <w:jc w:val="center"/>
              <w:rPr>
                <w:rFonts w:ascii="Book Antiqua" w:hAnsi="Book Antiqua"/>
                <w:color w:val="FF0000"/>
                <w:sz w:val="16"/>
              </w:rPr>
            </w:pPr>
          </w:p>
        </w:tc>
        <w:tc>
          <w:tcPr>
            <w:tcW w:w="2552" w:type="dxa"/>
            <w:vAlign w:val="center"/>
          </w:tcPr>
          <w:p w14:paraId="213E7527" w14:textId="77777777" w:rsidR="0015096D" w:rsidRPr="00D12F78" w:rsidRDefault="00D12F78" w:rsidP="00AA4551">
            <w:pPr>
              <w:pStyle w:val="Produits"/>
              <w:rPr>
                <w:color w:val="FF0000"/>
                <w:u w:val="none"/>
              </w:rPr>
            </w:pPr>
            <w:r w:rsidRPr="00D12F78">
              <w:rPr>
                <w:rFonts w:ascii="Book Antiqua" w:hAnsi="Book Antiqua"/>
                <w:color w:val="FF0000"/>
                <w:szCs w:val="24"/>
                <w:u w:val="none"/>
              </w:rPr>
              <w:t>Rocher praliné</w:t>
            </w:r>
          </w:p>
        </w:tc>
      </w:tr>
      <w:tr w:rsidR="0015096D" w14:paraId="6C29947C" w14:textId="77777777" w:rsidTr="00F40006">
        <w:tblPrEx>
          <w:tblCellMar>
            <w:top w:w="0" w:type="dxa"/>
            <w:bottom w:w="0" w:type="dxa"/>
          </w:tblCellMar>
        </w:tblPrEx>
        <w:trPr>
          <w:cantSplit/>
          <w:trHeight w:val="77"/>
        </w:trPr>
        <w:tc>
          <w:tcPr>
            <w:tcW w:w="2694" w:type="dxa"/>
            <w:vMerge/>
            <w:shd w:val="pct10" w:color="000000" w:fill="FFFFFF"/>
          </w:tcPr>
          <w:p w14:paraId="364A60F2" w14:textId="77777777" w:rsidR="0015096D" w:rsidRDefault="0015096D" w:rsidP="00AA4551">
            <w:pPr>
              <w:pStyle w:val="Titre1"/>
              <w:jc w:val="left"/>
            </w:pPr>
          </w:p>
        </w:tc>
        <w:tc>
          <w:tcPr>
            <w:tcW w:w="1417" w:type="dxa"/>
          </w:tcPr>
          <w:p w14:paraId="5E75F8CE" w14:textId="77777777" w:rsidR="0015096D" w:rsidRPr="005B465F" w:rsidRDefault="00D12F78" w:rsidP="00AA4551">
            <w:pPr>
              <w:jc w:val="center"/>
              <w:rPr>
                <w:rFonts w:ascii="Book Antiqua" w:hAnsi="Book Antiqua"/>
                <w:color w:val="FF0000"/>
                <w:sz w:val="22"/>
              </w:rPr>
            </w:pPr>
            <w:r>
              <w:rPr>
                <w:rFonts w:ascii="Book Antiqua" w:hAnsi="Book Antiqua"/>
                <w:color w:val="FF0000"/>
                <w:sz w:val="22"/>
              </w:rPr>
              <w:t>400 gr</w:t>
            </w:r>
          </w:p>
        </w:tc>
        <w:tc>
          <w:tcPr>
            <w:tcW w:w="1276" w:type="dxa"/>
          </w:tcPr>
          <w:p w14:paraId="6ED6EF51" w14:textId="77777777" w:rsidR="0015096D" w:rsidRPr="005B465F" w:rsidRDefault="0015096D" w:rsidP="00AA4551">
            <w:pPr>
              <w:jc w:val="center"/>
              <w:rPr>
                <w:rFonts w:ascii="Book Antiqua" w:hAnsi="Book Antiqua"/>
                <w:color w:val="FF0000"/>
                <w:sz w:val="22"/>
              </w:rPr>
            </w:pPr>
          </w:p>
        </w:tc>
        <w:tc>
          <w:tcPr>
            <w:tcW w:w="992" w:type="dxa"/>
            <w:vAlign w:val="center"/>
          </w:tcPr>
          <w:p w14:paraId="46A7F9A0" w14:textId="77777777" w:rsidR="0015096D" w:rsidRPr="005B465F" w:rsidRDefault="00D12F78" w:rsidP="00AA4551">
            <w:pPr>
              <w:jc w:val="center"/>
              <w:rPr>
                <w:rFonts w:ascii="Book Antiqua" w:hAnsi="Book Antiqua"/>
                <w:color w:val="FF0000"/>
                <w:sz w:val="22"/>
              </w:rPr>
            </w:pPr>
            <w:r>
              <w:rPr>
                <w:rFonts w:ascii="Book Antiqua" w:hAnsi="Book Antiqua"/>
                <w:color w:val="FF0000"/>
                <w:sz w:val="22"/>
              </w:rPr>
              <w:t>250 gr</w:t>
            </w:r>
          </w:p>
        </w:tc>
        <w:tc>
          <w:tcPr>
            <w:tcW w:w="992" w:type="dxa"/>
            <w:vAlign w:val="center"/>
          </w:tcPr>
          <w:p w14:paraId="35204B10" w14:textId="77777777" w:rsidR="0015096D" w:rsidRDefault="0015096D" w:rsidP="00AA4551">
            <w:pPr>
              <w:jc w:val="center"/>
              <w:rPr>
                <w:rFonts w:ascii="Book Antiqua" w:hAnsi="Book Antiqua"/>
                <w:color w:val="FF0000"/>
                <w:sz w:val="22"/>
              </w:rPr>
            </w:pPr>
          </w:p>
          <w:p w14:paraId="32EC79C8" w14:textId="77777777" w:rsidR="0015096D" w:rsidRDefault="00D12F78" w:rsidP="00AA4551">
            <w:pPr>
              <w:jc w:val="center"/>
              <w:rPr>
                <w:rFonts w:ascii="Book Antiqua" w:hAnsi="Book Antiqua"/>
                <w:color w:val="FF0000"/>
                <w:sz w:val="22"/>
              </w:rPr>
            </w:pPr>
            <w:r>
              <w:rPr>
                <w:rFonts w:ascii="Book Antiqua" w:hAnsi="Book Antiqua"/>
                <w:color w:val="FF0000"/>
                <w:sz w:val="22"/>
              </w:rPr>
              <w:t>400 gr</w:t>
            </w:r>
          </w:p>
          <w:p w14:paraId="3508C6BF" w14:textId="77777777" w:rsidR="0015096D" w:rsidRPr="00A36175" w:rsidRDefault="0015096D" w:rsidP="00AA4551">
            <w:pPr>
              <w:jc w:val="center"/>
              <w:rPr>
                <w:rFonts w:ascii="Book Antiqua" w:hAnsi="Book Antiqua"/>
                <w:color w:val="FF0000"/>
                <w:sz w:val="22"/>
              </w:rPr>
            </w:pPr>
          </w:p>
        </w:tc>
        <w:tc>
          <w:tcPr>
            <w:tcW w:w="851" w:type="dxa"/>
            <w:vAlign w:val="center"/>
          </w:tcPr>
          <w:p w14:paraId="2CBD661A" w14:textId="77777777" w:rsidR="0015096D" w:rsidRPr="00D12F78" w:rsidRDefault="00D12F78" w:rsidP="00AA4551">
            <w:pPr>
              <w:jc w:val="center"/>
              <w:rPr>
                <w:rFonts w:ascii="Book Antiqua" w:hAnsi="Book Antiqua"/>
                <w:color w:val="FF0000"/>
                <w:sz w:val="18"/>
                <w:szCs w:val="18"/>
              </w:rPr>
            </w:pPr>
            <w:r w:rsidRPr="00D12F78">
              <w:rPr>
                <w:rFonts w:ascii="Book Antiqua" w:hAnsi="Book Antiqua"/>
                <w:color w:val="FF0000"/>
                <w:sz w:val="18"/>
                <w:szCs w:val="18"/>
              </w:rPr>
              <w:t>Glucose</w:t>
            </w:r>
          </w:p>
          <w:p w14:paraId="7902CFAE" w14:textId="77777777" w:rsidR="00D12F78" w:rsidRPr="00A36175" w:rsidRDefault="00D12F78" w:rsidP="00AA4551">
            <w:pPr>
              <w:jc w:val="center"/>
              <w:rPr>
                <w:rFonts w:ascii="Book Antiqua" w:hAnsi="Book Antiqua"/>
                <w:color w:val="FF0000"/>
                <w:sz w:val="22"/>
              </w:rPr>
            </w:pPr>
            <w:r w:rsidRPr="00D12F78">
              <w:rPr>
                <w:rFonts w:ascii="Book Antiqua" w:hAnsi="Book Antiqua"/>
                <w:color w:val="FF0000"/>
                <w:sz w:val="18"/>
                <w:szCs w:val="18"/>
              </w:rPr>
              <w:t>200 gr</w:t>
            </w:r>
          </w:p>
        </w:tc>
        <w:tc>
          <w:tcPr>
            <w:tcW w:w="992" w:type="dxa"/>
            <w:vAlign w:val="center"/>
          </w:tcPr>
          <w:p w14:paraId="7BE6370D" w14:textId="77777777" w:rsidR="00D12F78" w:rsidRPr="00D12F78" w:rsidRDefault="00D12F78" w:rsidP="00D12F78">
            <w:pPr>
              <w:jc w:val="center"/>
              <w:rPr>
                <w:rFonts w:ascii="Book Antiqua" w:hAnsi="Book Antiqua"/>
                <w:color w:val="FF0000"/>
                <w:sz w:val="16"/>
                <w:szCs w:val="16"/>
              </w:rPr>
            </w:pPr>
            <w:r w:rsidRPr="00D12F78">
              <w:rPr>
                <w:rFonts w:ascii="Book Antiqua" w:hAnsi="Book Antiqua"/>
                <w:color w:val="FF0000"/>
                <w:sz w:val="16"/>
                <w:szCs w:val="16"/>
              </w:rPr>
              <w:t>Praliné amandes</w:t>
            </w:r>
          </w:p>
          <w:p w14:paraId="49DADCD7" w14:textId="77777777" w:rsidR="0015096D" w:rsidRPr="00A36175" w:rsidRDefault="00D12F78" w:rsidP="00D12F78">
            <w:pPr>
              <w:jc w:val="center"/>
              <w:rPr>
                <w:rFonts w:ascii="Book Antiqua" w:hAnsi="Book Antiqua"/>
                <w:color w:val="FF0000"/>
                <w:sz w:val="22"/>
              </w:rPr>
            </w:pPr>
            <w:r>
              <w:rPr>
                <w:rFonts w:ascii="Book Antiqua" w:hAnsi="Book Antiqua"/>
                <w:color w:val="FF0000"/>
                <w:sz w:val="16"/>
                <w:szCs w:val="16"/>
              </w:rPr>
              <w:t>1 kg</w:t>
            </w:r>
          </w:p>
        </w:tc>
        <w:tc>
          <w:tcPr>
            <w:tcW w:w="1134" w:type="dxa"/>
            <w:vAlign w:val="center"/>
          </w:tcPr>
          <w:p w14:paraId="6C570C54" w14:textId="77777777" w:rsidR="0015096D" w:rsidRDefault="00D12F78" w:rsidP="00AA4551">
            <w:pPr>
              <w:jc w:val="center"/>
              <w:rPr>
                <w:rFonts w:ascii="Book Antiqua" w:hAnsi="Book Antiqua"/>
                <w:color w:val="FF0000"/>
                <w:sz w:val="16"/>
                <w:szCs w:val="16"/>
              </w:rPr>
            </w:pPr>
            <w:r>
              <w:rPr>
                <w:rFonts w:ascii="Book Antiqua" w:hAnsi="Book Antiqua"/>
                <w:color w:val="FF0000"/>
                <w:sz w:val="16"/>
                <w:szCs w:val="16"/>
              </w:rPr>
              <w:t>Parfum</w:t>
            </w:r>
          </w:p>
          <w:p w14:paraId="6280E5C1" w14:textId="77777777" w:rsidR="00D12F78" w:rsidRPr="00A36175" w:rsidRDefault="00D12F78" w:rsidP="00AA4551">
            <w:pPr>
              <w:jc w:val="center"/>
              <w:rPr>
                <w:rFonts w:ascii="Book Antiqua" w:hAnsi="Book Antiqua"/>
                <w:color w:val="FF0000"/>
                <w:sz w:val="16"/>
                <w:szCs w:val="16"/>
              </w:rPr>
            </w:pPr>
            <w:r>
              <w:rPr>
                <w:rFonts w:ascii="Book Antiqua" w:hAnsi="Book Antiqua"/>
                <w:color w:val="FF0000"/>
                <w:sz w:val="16"/>
                <w:szCs w:val="16"/>
              </w:rPr>
              <w:t>100 gr</w:t>
            </w:r>
          </w:p>
        </w:tc>
        <w:tc>
          <w:tcPr>
            <w:tcW w:w="992" w:type="dxa"/>
            <w:vAlign w:val="center"/>
          </w:tcPr>
          <w:p w14:paraId="05FB050B" w14:textId="77777777" w:rsidR="0015096D" w:rsidRPr="00A36175" w:rsidRDefault="0015096D" w:rsidP="00AA4551">
            <w:pPr>
              <w:jc w:val="center"/>
              <w:rPr>
                <w:rFonts w:ascii="Book Antiqua" w:hAnsi="Book Antiqua"/>
                <w:color w:val="FF0000"/>
                <w:sz w:val="16"/>
                <w:szCs w:val="16"/>
              </w:rPr>
            </w:pPr>
          </w:p>
        </w:tc>
        <w:tc>
          <w:tcPr>
            <w:tcW w:w="1701" w:type="dxa"/>
            <w:vAlign w:val="center"/>
          </w:tcPr>
          <w:p w14:paraId="09FD2801" w14:textId="77777777" w:rsidR="0015096D" w:rsidRPr="00A36175" w:rsidRDefault="0015096D" w:rsidP="00AA4551">
            <w:pPr>
              <w:jc w:val="center"/>
              <w:rPr>
                <w:rFonts w:ascii="Book Antiqua" w:hAnsi="Book Antiqua"/>
                <w:color w:val="FF0000"/>
                <w:sz w:val="16"/>
              </w:rPr>
            </w:pPr>
          </w:p>
        </w:tc>
        <w:tc>
          <w:tcPr>
            <w:tcW w:w="2552" w:type="dxa"/>
            <w:vAlign w:val="center"/>
          </w:tcPr>
          <w:p w14:paraId="4FF459E5" w14:textId="77777777" w:rsidR="0015096D" w:rsidRPr="00D12F78" w:rsidRDefault="00D12F78" w:rsidP="00AA4551">
            <w:pPr>
              <w:pStyle w:val="Produits"/>
              <w:rPr>
                <w:color w:val="FF0000"/>
                <w:u w:val="none"/>
              </w:rPr>
            </w:pPr>
            <w:r>
              <w:rPr>
                <w:color w:val="FF0000"/>
                <w:u w:val="none"/>
              </w:rPr>
              <w:t>Muscadines</w:t>
            </w:r>
          </w:p>
        </w:tc>
      </w:tr>
      <w:tr w:rsidR="0015096D" w14:paraId="6D13CC42" w14:textId="77777777" w:rsidTr="00F40006">
        <w:tblPrEx>
          <w:tblCellMar>
            <w:top w:w="0" w:type="dxa"/>
            <w:bottom w:w="0" w:type="dxa"/>
          </w:tblCellMar>
        </w:tblPrEx>
        <w:trPr>
          <w:cantSplit/>
          <w:trHeight w:val="77"/>
        </w:trPr>
        <w:tc>
          <w:tcPr>
            <w:tcW w:w="2694" w:type="dxa"/>
            <w:vMerge/>
            <w:shd w:val="pct10" w:color="000000" w:fill="FFFFFF"/>
          </w:tcPr>
          <w:p w14:paraId="12324146" w14:textId="77777777" w:rsidR="0015096D" w:rsidRDefault="0015096D" w:rsidP="00AA4551">
            <w:pPr>
              <w:pStyle w:val="Titre1"/>
              <w:jc w:val="left"/>
            </w:pPr>
          </w:p>
        </w:tc>
        <w:tc>
          <w:tcPr>
            <w:tcW w:w="1417" w:type="dxa"/>
          </w:tcPr>
          <w:p w14:paraId="2CFEE762" w14:textId="77777777" w:rsidR="0015096D" w:rsidRPr="00D12F78" w:rsidRDefault="00D12F78" w:rsidP="00AA4551">
            <w:pPr>
              <w:jc w:val="center"/>
              <w:rPr>
                <w:rFonts w:ascii="Book Antiqua" w:hAnsi="Book Antiqua"/>
                <w:color w:val="FF0000"/>
                <w:sz w:val="18"/>
                <w:szCs w:val="18"/>
              </w:rPr>
            </w:pPr>
            <w:r w:rsidRPr="00D12F78">
              <w:rPr>
                <w:rFonts w:ascii="Book Antiqua" w:hAnsi="Book Antiqua"/>
                <w:color w:val="FF0000"/>
                <w:sz w:val="18"/>
                <w:szCs w:val="18"/>
              </w:rPr>
              <w:t>500 gr</w:t>
            </w:r>
          </w:p>
        </w:tc>
        <w:tc>
          <w:tcPr>
            <w:tcW w:w="1276" w:type="dxa"/>
            <w:vAlign w:val="center"/>
          </w:tcPr>
          <w:p w14:paraId="49FF62FB" w14:textId="77777777" w:rsidR="0015096D" w:rsidRPr="00D12F78" w:rsidRDefault="00D12F78" w:rsidP="00AA4551">
            <w:pPr>
              <w:jc w:val="center"/>
              <w:rPr>
                <w:rFonts w:ascii="Book Antiqua" w:hAnsi="Book Antiqua"/>
                <w:color w:val="FF0000"/>
                <w:sz w:val="18"/>
                <w:szCs w:val="18"/>
              </w:rPr>
            </w:pPr>
            <w:r w:rsidRPr="00D12F78">
              <w:rPr>
                <w:rFonts w:ascii="Book Antiqua" w:hAnsi="Book Antiqua"/>
                <w:color w:val="FF0000"/>
                <w:sz w:val="18"/>
                <w:szCs w:val="18"/>
              </w:rPr>
              <w:t>500 gr</w:t>
            </w:r>
          </w:p>
        </w:tc>
        <w:tc>
          <w:tcPr>
            <w:tcW w:w="992" w:type="dxa"/>
            <w:vAlign w:val="center"/>
          </w:tcPr>
          <w:p w14:paraId="658522DB" w14:textId="77777777" w:rsidR="0015096D" w:rsidRPr="00D12F78" w:rsidRDefault="0015096D" w:rsidP="00AA4551">
            <w:pPr>
              <w:jc w:val="center"/>
              <w:rPr>
                <w:rFonts w:ascii="Book Antiqua" w:hAnsi="Book Antiqua"/>
                <w:color w:val="FF0000"/>
                <w:sz w:val="18"/>
                <w:szCs w:val="18"/>
              </w:rPr>
            </w:pPr>
          </w:p>
          <w:p w14:paraId="3F970613" w14:textId="77777777" w:rsidR="0015096D" w:rsidRPr="00D12F78" w:rsidRDefault="0015096D" w:rsidP="00AA4551">
            <w:pPr>
              <w:jc w:val="center"/>
              <w:rPr>
                <w:rFonts w:ascii="Book Antiqua" w:hAnsi="Book Antiqua"/>
                <w:color w:val="FF0000"/>
                <w:sz w:val="18"/>
                <w:szCs w:val="18"/>
              </w:rPr>
            </w:pPr>
          </w:p>
          <w:p w14:paraId="1FD0CA91" w14:textId="77777777" w:rsidR="0015096D" w:rsidRPr="00D12F78" w:rsidRDefault="0015096D" w:rsidP="00AA4551">
            <w:pPr>
              <w:jc w:val="center"/>
              <w:rPr>
                <w:rFonts w:ascii="Book Antiqua" w:hAnsi="Book Antiqua"/>
                <w:color w:val="FF0000"/>
                <w:sz w:val="18"/>
                <w:szCs w:val="18"/>
              </w:rPr>
            </w:pPr>
          </w:p>
        </w:tc>
        <w:tc>
          <w:tcPr>
            <w:tcW w:w="992" w:type="dxa"/>
            <w:vAlign w:val="center"/>
          </w:tcPr>
          <w:p w14:paraId="27F7D0FA" w14:textId="77777777" w:rsidR="0015096D" w:rsidRPr="00D12F78" w:rsidRDefault="0015096D" w:rsidP="00AA4551">
            <w:pPr>
              <w:jc w:val="center"/>
              <w:rPr>
                <w:rFonts w:ascii="Book Antiqua" w:hAnsi="Book Antiqua"/>
                <w:color w:val="FF0000"/>
                <w:sz w:val="18"/>
                <w:szCs w:val="18"/>
              </w:rPr>
            </w:pPr>
          </w:p>
        </w:tc>
        <w:tc>
          <w:tcPr>
            <w:tcW w:w="851" w:type="dxa"/>
            <w:vAlign w:val="center"/>
          </w:tcPr>
          <w:p w14:paraId="6918D86A" w14:textId="77777777" w:rsidR="0015096D" w:rsidRPr="00D12F78" w:rsidRDefault="0015096D" w:rsidP="00AA4551">
            <w:pPr>
              <w:jc w:val="center"/>
              <w:rPr>
                <w:rFonts w:ascii="Book Antiqua" w:hAnsi="Book Antiqua"/>
                <w:color w:val="FF0000"/>
                <w:sz w:val="18"/>
                <w:szCs w:val="18"/>
              </w:rPr>
            </w:pPr>
          </w:p>
        </w:tc>
        <w:tc>
          <w:tcPr>
            <w:tcW w:w="992" w:type="dxa"/>
            <w:vAlign w:val="center"/>
          </w:tcPr>
          <w:p w14:paraId="7933534A" w14:textId="77777777" w:rsidR="00D12F78" w:rsidRPr="00D12F78" w:rsidRDefault="00D12F78" w:rsidP="00D12F78">
            <w:pPr>
              <w:jc w:val="center"/>
              <w:rPr>
                <w:rFonts w:ascii="Book Antiqua" w:hAnsi="Book Antiqua"/>
                <w:color w:val="FF0000"/>
                <w:sz w:val="18"/>
                <w:szCs w:val="18"/>
              </w:rPr>
            </w:pPr>
            <w:r w:rsidRPr="00D12F78">
              <w:rPr>
                <w:rFonts w:ascii="Book Antiqua" w:hAnsi="Book Antiqua"/>
                <w:color w:val="FF0000"/>
                <w:sz w:val="18"/>
                <w:szCs w:val="18"/>
              </w:rPr>
              <w:t>Praliné amandes</w:t>
            </w:r>
          </w:p>
          <w:p w14:paraId="410F3698" w14:textId="77777777" w:rsidR="0015096D" w:rsidRPr="00D12F78" w:rsidRDefault="00D12F78" w:rsidP="00D12F78">
            <w:pPr>
              <w:jc w:val="center"/>
              <w:rPr>
                <w:rFonts w:ascii="Book Antiqua" w:hAnsi="Book Antiqua"/>
                <w:color w:val="FF0000"/>
                <w:sz w:val="18"/>
                <w:szCs w:val="18"/>
              </w:rPr>
            </w:pPr>
            <w:r w:rsidRPr="00D12F78">
              <w:rPr>
                <w:rFonts w:ascii="Book Antiqua" w:hAnsi="Book Antiqua"/>
                <w:color w:val="FF0000"/>
                <w:sz w:val="18"/>
                <w:szCs w:val="18"/>
              </w:rPr>
              <w:t>250 gr</w:t>
            </w:r>
          </w:p>
        </w:tc>
        <w:tc>
          <w:tcPr>
            <w:tcW w:w="1134" w:type="dxa"/>
            <w:vAlign w:val="center"/>
          </w:tcPr>
          <w:p w14:paraId="7FAE30AB" w14:textId="77777777" w:rsidR="0015096D" w:rsidRPr="00D12F78" w:rsidRDefault="00D12F78" w:rsidP="00AA4551">
            <w:pPr>
              <w:jc w:val="center"/>
              <w:rPr>
                <w:rFonts w:ascii="Book Antiqua" w:hAnsi="Book Antiqua"/>
                <w:color w:val="FF0000"/>
                <w:sz w:val="18"/>
                <w:szCs w:val="18"/>
              </w:rPr>
            </w:pPr>
            <w:r w:rsidRPr="00D12F78">
              <w:rPr>
                <w:rFonts w:ascii="Book Antiqua" w:hAnsi="Book Antiqua"/>
                <w:color w:val="FF0000"/>
                <w:sz w:val="18"/>
                <w:szCs w:val="18"/>
              </w:rPr>
              <w:t>Cointreau</w:t>
            </w:r>
          </w:p>
          <w:p w14:paraId="588E0CF3" w14:textId="77777777" w:rsidR="00D12F78" w:rsidRPr="00D12F78" w:rsidRDefault="00D12F78" w:rsidP="00AA4551">
            <w:pPr>
              <w:jc w:val="center"/>
              <w:rPr>
                <w:rFonts w:ascii="Book Antiqua" w:hAnsi="Book Antiqua"/>
                <w:color w:val="FF0000"/>
                <w:sz w:val="18"/>
                <w:szCs w:val="18"/>
              </w:rPr>
            </w:pPr>
            <w:r w:rsidRPr="00D12F78">
              <w:rPr>
                <w:rFonts w:ascii="Book Antiqua" w:hAnsi="Book Antiqua"/>
                <w:color w:val="FF0000"/>
                <w:sz w:val="18"/>
                <w:szCs w:val="18"/>
              </w:rPr>
              <w:t>250 gr</w:t>
            </w:r>
          </w:p>
        </w:tc>
        <w:tc>
          <w:tcPr>
            <w:tcW w:w="992" w:type="dxa"/>
          </w:tcPr>
          <w:p w14:paraId="5C93B7CB" w14:textId="77777777" w:rsidR="0015096D" w:rsidRDefault="0015096D" w:rsidP="00AA4551">
            <w:pPr>
              <w:rPr>
                <w:rFonts w:ascii="Book Antiqua" w:hAnsi="Book Antiqua"/>
                <w:sz w:val="22"/>
              </w:rPr>
            </w:pPr>
          </w:p>
        </w:tc>
        <w:tc>
          <w:tcPr>
            <w:tcW w:w="1701" w:type="dxa"/>
          </w:tcPr>
          <w:p w14:paraId="29FEC7B4" w14:textId="77777777" w:rsidR="0015096D" w:rsidRDefault="0015096D" w:rsidP="00AA4551">
            <w:pPr>
              <w:rPr>
                <w:rFonts w:ascii="Book Antiqua" w:hAnsi="Book Antiqua"/>
                <w:sz w:val="16"/>
              </w:rPr>
            </w:pPr>
          </w:p>
        </w:tc>
        <w:tc>
          <w:tcPr>
            <w:tcW w:w="2552" w:type="dxa"/>
            <w:vAlign w:val="center"/>
          </w:tcPr>
          <w:p w14:paraId="2E401FE1" w14:textId="77777777" w:rsidR="0015096D" w:rsidRDefault="00D12F78" w:rsidP="00AA4551">
            <w:pPr>
              <w:pStyle w:val="Produits"/>
            </w:pPr>
            <w:r>
              <w:rPr>
                <w:color w:val="FF0000"/>
                <w:u w:val="none"/>
              </w:rPr>
              <w:t>Muscadines</w:t>
            </w:r>
          </w:p>
        </w:tc>
      </w:tr>
      <w:tr w:rsidR="0015096D" w14:paraId="79678D84" w14:textId="77777777" w:rsidTr="00F40006">
        <w:tblPrEx>
          <w:tblCellMar>
            <w:top w:w="0" w:type="dxa"/>
            <w:bottom w:w="0" w:type="dxa"/>
          </w:tblCellMar>
        </w:tblPrEx>
        <w:trPr>
          <w:cantSplit/>
          <w:trHeight w:val="77"/>
        </w:trPr>
        <w:tc>
          <w:tcPr>
            <w:tcW w:w="2694" w:type="dxa"/>
            <w:vMerge/>
            <w:shd w:val="pct10" w:color="000000" w:fill="FFFFFF"/>
          </w:tcPr>
          <w:p w14:paraId="2B8FF1CB" w14:textId="77777777" w:rsidR="0015096D" w:rsidRDefault="0015096D" w:rsidP="00AA4551">
            <w:pPr>
              <w:pStyle w:val="Titre1"/>
              <w:jc w:val="left"/>
            </w:pPr>
          </w:p>
        </w:tc>
        <w:tc>
          <w:tcPr>
            <w:tcW w:w="1417" w:type="dxa"/>
            <w:vAlign w:val="center"/>
          </w:tcPr>
          <w:p w14:paraId="4C3BCF4A" w14:textId="77777777" w:rsidR="0015096D" w:rsidRPr="00F40006" w:rsidRDefault="0015096D" w:rsidP="00AA4551">
            <w:pPr>
              <w:jc w:val="center"/>
              <w:rPr>
                <w:rFonts w:ascii="Book Antiqua" w:hAnsi="Book Antiqua"/>
                <w:color w:val="FF0000"/>
                <w:sz w:val="18"/>
                <w:szCs w:val="18"/>
              </w:rPr>
            </w:pPr>
          </w:p>
          <w:p w14:paraId="2D8C1BDB" w14:textId="77777777" w:rsidR="0015096D" w:rsidRPr="00F40006" w:rsidRDefault="00F40006" w:rsidP="00AA4551">
            <w:pPr>
              <w:jc w:val="center"/>
              <w:rPr>
                <w:rFonts w:ascii="Book Antiqua" w:hAnsi="Book Antiqua"/>
                <w:color w:val="FF0000"/>
                <w:sz w:val="18"/>
                <w:szCs w:val="18"/>
              </w:rPr>
            </w:pPr>
            <w:r w:rsidRPr="00F40006">
              <w:rPr>
                <w:rFonts w:ascii="Book Antiqua" w:hAnsi="Book Antiqua"/>
                <w:color w:val="FF0000"/>
                <w:sz w:val="18"/>
                <w:szCs w:val="18"/>
              </w:rPr>
              <w:t>400 gr</w:t>
            </w:r>
          </w:p>
        </w:tc>
        <w:tc>
          <w:tcPr>
            <w:tcW w:w="1276" w:type="dxa"/>
            <w:vAlign w:val="center"/>
          </w:tcPr>
          <w:p w14:paraId="73156F75" w14:textId="77777777" w:rsidR="0015096D" w:rsidRPr="00F40006" w:rsidRDefault="00F40006" w:rsidP="00AA4551">
            <w:pPr>
              <w:jc w:val="center"/>
              <w:rPr>
                <w:rFonts w:ascii="Book Antiqua" w:hAnsi="Book Antiqua"/>
                <w:color w:val="FF0000"/>
                <w:sz w:val="18"/>
                <w:szCs w:val="18"/>
              </w:rPr>
            </w:pPr>
            <w:r w:rsidRPr="00F40006">
              <w:rPr>
                <w:rFonts w:ascii="Book Antiqua" w:hAnsi="Book Antiqua"/>
                <w:color w:val="FF0000"/>
                <w:sz w:val="18"/>
                <w:szCs w:val="18"/>
              </w:rPr>
              <w:t>600 gr</w:t>
            </w:r>
          </w:p>
        </w:tc>
        <w:tc>
          <w:tcPr>
            <w:tcW w:w="992" w:type="dxa"/>
            <w:vAlign w:val="center"/>
          </w:tcPr>
          <w:p w14:paraId="1861BF9C" w14:textId="77777777" w:rsidR="0015096D" w:rsidRPr="00F40006" w:rsidRDefault="0015096D" w:rsidP="00AA4551">
            <w:pPr>
              <w:jc w:val="center"/>
              <w:rPr>
                <w:rFonts w:ascii="Book Antiqua" w:hAnsi="Book Antiqua"/>
                <w:color w:val="FF0000"/>
                <w:sz w:val="18"/>
                <w:szCs w:val="18"/>
              </w:rPr>
            </w:pPr>
          </w:p>
          <w:p w14:paraId="790090EB" w14:textId="77777777" w:rsidR="0015096D" w:rsidRPr="00F40006" w:rsidRDefault="0015096D" w:rsidP="00AA4551">
            <w:pPr>
              <w:jc w:val="center"/>
              <w:rPr>
                <w:rFonts w:ascii="Book Antiqua" w:hAnsi="Book Antiqua"/>
                <w:color w:val="FF0000"/>
                <w:sz w:val="18"/>
                <w:szCs w:val="18"/>
              </w:rPr>
            </w:pPr>
          </w:p>
        </w:tc>
        <w:tc>
          <w:tcPr>
            <w:tcW w:w="992" w:type="dxa"/>
            <w:vAlign w:val="center"/>
          </w:tcPr>
          <w:p w14:paraId="25C491FE" w14:textId="77777777" w:rsidR="0015096D" w:rsidRPr="00F40006" w:rsidRDefault="00F40006" w:rsidP="00AA4551">
            <w:pPr>
              <w:jc w:val="center"/>
              <w:rPr>
                <w:rFonts w:ascii="Book Antiqua" w:hAnsi="Book Antiqua"/>
                <w:color w:val="FF0000"/>
                <w:sz w:val="18"/>
                <w:szCs w:val="18"/>
              </w:rPr>
            </w:pPr>
            <w:r w:rsidRPr="00F40006">
              <w:rPr>
                <w:rFonts w:ascii="Book Antiqua" w:hAnsi="Book Antiqua"/>
                <w:color w:val="FF0000"/>
                <w:sz w:val="18"/>
                <w:szCs w:val="18"/>
              </w:rPr>
              <w:t>500 gr</w:t>
            </w:r>
          </w:p>
        </w:tc>
        <w:tc>
          <w:tcPr>
            <w:tcW w:w="851" w:type="dxa"/>
            <w:vAlign w:val="center"/>
          </w:tcPr>
          <w:p w14:paraId="01217240" w14:textId="77777777" w:rsidR="0015096D" w:rsidRPr="00F40006" w:rsidRDefault="0015096D" w:rsidP="00AA4551">
            <w:pPr>
              <w:jc w:val="center"/>
              <w:rPr>
                <w:rFonts w:ascii="Book Antiqua" w:hAnsi="Book Antiqua"/>
                <w:color w:val="FF0000"/>
                <w:sz w:val="18"/>
                <w:szCs w:val="18"/>
              </w:rPr>
            </w:pPr>
          </w:p>
        </w:tc>
        <w:tc>
          <w:tcPr>
            <w:tcW w:w="992" w:type="dxa"/>
            <w:vAlign w:val="center"/>
          </w:tcPr>
          <w:p w14:paraId="7B28C4D5" w14:textId="77777777" w:rsidR="0015096D" w:rsidRPr="00F40006" w:rsidRDefault="00F40006" w:rsidP="00AA4551">
            <w:pPr>
              <w:jc w:val="center"/>
              <w:rPr>
                <w:rFonts w:ascii="Book Antiqua" w:hAnsi="Book Antiqua"/>
                <w:color w:val="FF0000"/>
                <w:sz w:val="18"/>
                <w:szCs w:val="18"/>
              </w:rPr>
            </w:pPr>
            <w:r w:rsidRPr="00F40006">
              <w:rPr>
                <w:rFonts w:ascii="Book Antiqua" w:hAnsi="Book Antiqua"/>
                <w:color w:val="FF0000"/>
                <w:sz w:val="18"/>
                <w:szCs w:val="18"/>
              </w:rPr>
              <w:t>Rhum</w:t>
            </w:r>
          </w:p>
          <w:p w14:paraId="66141970" w14:textId="77777777" w:rsidR="00F40006" w:rsidRPr="00F40006" w:rsidRDefault="00F40006" w:rsidP="00AA4551">
            <w:pPr>
              <w:jc w:val="center"/>
              <w:rPr>
                <w:rFonts w:ascii="Book Antiqua" w:hAnsi="Book Antiqua"/>
                <w:color w:val="FF0000"/>
                <w:sz w:val="18"/>
                <w:szCs w:val="18"/>
              </w:rPr>
            </w:pPr>
            <w:r w:rsidRPr="00F40006">
              <w:rPr>
                <w:rFonts w:ascii="Book Antiqua" w:hAnsi="Book Antiqua"/>
                <w:color w:val="FF0000"/>
                <w:sz w:val="18"/>
                <w:szCs w:val="18"/>
              </w:rPr>
              <w:t>200 gr</w:t>
            </w:r>
          </w:p>
        </w:tc>
        <w:tc>
          <w:tcPr>
            <w:tcW w:w="1134" w:type="dxa"/>
            <w:vAlign w:val="center"/>
          </w:tcPr>
          <w:p w14:paraId="2C20BF05" w14:textId="77777777" w:rsidR="0015096D" w:rsidRPr="00F40006" w:rsidRDefault="00F40006" w:rsidP="00AA4551">
            <w:pPr>
              <w:jc w:val="center"/>
              <w:rPr>
                <w:rFonts w:ascii="Book Antiqua" w:hAnsi="Book Antiqua"/>
                <w:color w:val="FF0000"/>
                <w:sz w:val="18"/>
                <w:szCs w:val="18"/>
              </w:rPr>
            </w:pPr>
            <w:r w:rsidRPr="00F40006">
              <w:rPr>
                <w:rFonts w:ascii="Book Antiqua" w:hAnsi="Book Antiqua"/>
                <w:color w:val="FF0000"/>
                <w:sz w:val="18"/>
                <w:szCs w:val="18"/>
              </w:rPr>
              <w:t>Pâte de marron</w:t>
            </w:r>
          </w:p>
          <w:p w14:paraId="7F4CFAC7" w14:textId="77777777" w:rsidR="00F40006" w:rsidRPr="00F40006" w:rsidRDefault="00F40006" w:rsidP="00AA4551">
            <w:pPr>
              <w:jc w:val="center"/>
              <w:rPr>
                <w:rFonts w:ascii="Book Antiqua" w:hAnsi="Book Antiqua"/>
                <w:color w:val="FF0000"/>
                <w:sz w:val="18"/>
                <w:szCs w:val="18"/>
              </w:rPr>
            </w:pPr>
            <w:r w:rsidRPr="00F40006">
              <w:rPr>
                <w:rFonts w:ascii="Book Antiqua" w:hAnsi="Book Antiqua"/>
                <w:color w:val="FF0000"/>
                <w:sz w:val="18"/>
                <w:szCs w:val="18"/>
              </w:rPr>
              <w:t>800 gr</w:t>
            </w:r>
          </w:p>
        </w:tc>
        <w:tc>
          <w:tcPr>
            <w:tcW w:w="992" w:type="dxa"/>
          </w:tcPr>
          <w:p w14:paraId="473DADF0" w14:textId="77777777" w:rsidR="0015096D" w:rsidRDefault="0015096D" w:rsidP="00AA4551">
            <w:pPr>
              <w:rPr>
                <w:rFonts w:ascii="Book Antiqua" w:hAnsi="Book Antiqua"/>
                <w:sz w:val="22"/>
              </w:rPr>
            </w:pPr>
          </w:p>
        </w:tc>
        <w:tc>
          <w:tcPr>
            <w:tcW w:w="1701" w:type="dxa"/>
            <w:vAlign w:val="center"/>
          </w:tcPr>
          <w:p w14:paraId="24469D97" w14:textId="77777777" w:rsidR="0015096D" w:rsidRDefault="0015096D" w:rsidP="00AA4551">
            <w:pPr>
              <w:rPr>
                <w:rFonts w:ascii="Book Antiqua" w:hAnsi="Book Antiqua"/>
                <w:sz w:val="16"/>
              </w:rPr>
            </w:pPr>
          </w:p>
        </w:tc>
        <w:tc>
          <w:tcPr>
            <w:tcW w:w="2552" w:type="dxa"/>
            <w:vAlign w:val="center"/>
          </w:tcPr>
          <w:p w14:paraId="441875AF" w14:textId="77777777" w:rsidR="0015096D" w:rsidRPr="00F40006" w:rsidRDefault="00F40006" w:rsidP="00AA4551">
            <w:pPr>
              <w:pStyle w:val="Produits"/>
              <w:rPr>
                <w:color w:val="FF0000"/>
                <w:u w:val="none"/>
              </w:rPr>
            </w:pPr>
            <w:r>
              <w:rPr>
                <w:color w:val="FF0000"/>
                <w:u w:val="none"/>
              </w:rPr>
              <w:t>Ganache aux marrons</w:t>
            </w:r>
          </w:p>
        </w:tc>
      </w:tr>
      <w:tr w:rsidR="0015096D" w14:paraId="6A8BDFD9" w14:textId="77777777" w:rsidTr="00F40006">
        <w:tblPrEx>
          <w:tblCellMar>
            <w:top w:w="0" w:type="dxa"/>
            <w:bottom w:w="0" w:type="dxa"/>
          </w:tblCellMar>
        </w:tblPrEx>
        <w:trPr>
          <w:cantSplit/>
          <w:trHeight w:val="77"/>
        </w:trPr>
        <w:tc>
          <w:tcPr>
            <w:tcW w:w="2694" w:type="dxa"/>
            <w:vMerge/>
            <w:shd w:val="pct10" w:color="000000" w:fill="FFFFFF"/>
          </w:tcPr>
          <w:p w14:paraId="14AD0415" w14:textId="77777777" w:rsidR="0015096D" w:rsidRDefault="0015096D" w:rsidP="00AA4551">
            <w:pPr>
              <w:pStyle w:val="Titre1"/>
              <w:jc w:val="left"/>
            </w:pPr>
          </w:p>
        </w:tc>
        <w:tc>
          <w:tcPr>
            <w:tcW w:w="1417" w:type="dxa"/>
            <w:vAlign w:val="center"/>
          </w:tcPr>
          <w:p w14:paraId="4C82484F" w14:textId="77777777" w:rsidR="0015096D" w:rsidRDefault="0015096D" w:rsidP="00AA4551">
            <w:pPr>
              <w:jc w:val="center"/>
              <w:rPr>
                <w:rFonts w:ascii="Book Antiqua" w:hAnsi="Book Antiqua"/>
                <w:sz w:val="22"/>
              </w:rPr>
            </w:pPr>
          </w:p>
          <w:p w14:paraId="3D1CDEC2" w14:textId="77777777" w:rsidR="0015096D" w:rsidRDefault="0015096D" w:rsidP="00AA4551">
            <w:pPr>
              <w:jc w:val="center"/>
              <w:rPr>
                <w:rFonts w:ascii="Book Antiqua" w:hAnsi="Book Antiqua"/>
                <w:sz w:val="22"/>
              </w:rPr>
            </w:pPr>
          </w:p>
          <w:p w14:paraId="179A8D13" w14:textId="77777777" w:rsidR="0015096D" w:rsidRDefault="0015096D" w:rsidP="00AA4551">
            <w:pPr>
              <w:jc w:val="center"/>
              <w:rPr>
                <w:rFonts w:ascii="Book Antiqua" w:hAnsi="Book Antiqua"/>
                <w:sz w:val="22"/>
              </w:rPr>
            </w:pPr>
          </w:p>
        </w:tc>
        <w:tc>
          <w:tcPr>
            <w:tcW w:w="1276" w:type="dxa"/>
          </w:tcPr>
          <w:p w14:paraId="1F22C827" w14:textId="77777777" w:rsidR="0015096D" w:rsidRDefault="0015096D" w:rsidP="00AA4551">
            <w:pPr>
              <w:rPr>
                <w:rFonts w:ascii="Book Antiqua" w:hAnsi="Book Antiqua"/>
                <w:sz w:val="22"/>
              </w:rPr>
            </w:pPr>
          </w:p>
        </w:tc>
        <w:tc>
          <w:tcPr>
            <w:tcW w:w="992" w:type="dxa"/>
            <w:vAlign w:val="center"/>
          </w:tcPr>
          <w:p w14:paraId="14654721" w14:textId="77777777" w:rsidR="0015096D" w:rsidRPr="00F40006" w:rsidRDefault="00F40006" w:rsidP="00AA4551">
            <w:pPr>
              <w:jc w:val="center"/>
              <w:rPr>
                <w:rFonts w:ascii="Book Antiqua" w:hAnsi="Book Antiqua"/>
                <w:color w:val="FF0000"/>
                <w:sz w:val="18"/>
                <w:szCs w:val="18"/>
              </w:rPr>
            </w:pPr>
            <w:r w:rsidRPr="00F40006">
              <w:rPr>
                <w:rFonts w:ascii="Book Antiqua" w:hAnsi="Book Antiqua"/>
                <w:color w:val="FF0000"/>
                <w:sz w:val="18"/>
                <w:szCs w:val="18"/>
              </w:rPr>
              <w:t>100 gr</w:t>
            </w:r>
          </w:p>
          <w:p w14:paraId="0C6670FE" w14:textId="77777777" w:rsidR="0015096D" w:rsidRPr="00F40006" w:rsidRDefault="0015096D" w:rsidP="00AA4551">
            <w:pPr>
              <w:jc w:val="center"/>
              <w:rPr>
                <w:rFonts w:ascii="Book Antiqua" w:hAnsi="Book Antiqua"/>
                <w:color w:val="FF0000"/>
                <w:sz w:val="18"/>
                <w:szCs w:val="18"/>
              </w:rPr>
            </w:pPr>
          </w:p>
        </w:tc>
        <w:tc>
          <w:tcPr>
            <w:tcW w:w="992" w:type="dxa"/>
            <w:vAlign w:val="center"/>
          </w:tcPr>
          <w:p w14:paraId="510975FF" w14:textId="77777777" w:rsidR="0015096D" w:rsidRPr="00F40006" w:rsidRDefault="00F40006" w:rsidP="00AA4551">
            <w:pPr>
              <w:jc w:val="center"/>
              <w:rPr>
                <w:rFonts w:ascii="Book Antiqua" w:hAnsi="Book Antiqua"/>
                <w:color w:val="FF0000"/>
                <w:sz w:val="18"/>
                <w:szCs w:val="18"/>
              </w:rPr>
            </w:pPr>
            <w:r w:rsidRPr="00F40006">
              <w:rPr>
                <w:rFonts w:ascii="Book Antiqua" w:hAnsi="Book Antiqua"/>
                <w:color w:val="FF0000"/>
                <w:sz w:val="18"/>
                <w:szCs w:val="18"/>
              </w:rPr>
              <w:t>250 gr</w:t>
            </w:r>
          </w:p>
        </w:tc>
        <w:tc>
          <w:tcPr>
            <w:tcW w:w="851" w:type="dxa"/>
            <w:vAlign w:val="center"/>
          </w:tcPr>
          <w:p w14:paraId="73009A8A" w14:textId="77777777" w:rsidR="0015096D" w:rsidRPr="00F40006" w:rsidRDefault="0015096D" w:rsidP="00AA4551">
            <w:pPr>
              <w:jc w:val="center"/>
              <w:rPr>
                <w:rFonts w:ascii="Book Antiqua" w:hAnsi="Book Antiqua"/>
                <w:color w:val="FF0000"/>
                <w:sz w:val="18"/>
                <w:szCs w:val="18"/>
              </w:rPr>
            </w:pPr>
          </w:p>
        </w:tc>
        <w:tc>
          <w:tcPr>
            <w:tcW w:w="992" w:type="dxa"/>
            <w:vAlign w:val="center"/>
          </w:tcPr>
          <w:p w14:paraId="79359757" w14:textId="77777777" w:rsidR="00F40006" w:rsidRPr="00F40006" w:rsidRDefault="00F40006" w:rsidP="00F40006">
            <w:pPr>
              <w:jc w:val="center"/>
              <w:rPr>
                <w:rFonts w:ascii="Book Antiqua" w:hAnsi="Book Antiqua"/>
                <w:color w:val="FF0000"/>
                <w:sz w:val="18"/>
                <w:szCs w:val="18"/>
              </w:rPr>
            </w:pPr>
            <w:r w:rsidRPr="00F40006">
              <w:rPr>
                <w:rFonts w:ascii="Book Antiqua" w:hAnsi="Book Antiqua"/>
                <w:color w:val="FF0000"/>
                <w:sz w:val="18"/>
                <w:szCs w:val="18"/>
              </w:rPr>
              <w:t>Praliné amandes</w:t>
            </w:r>
          </w:p>
          <w:p w14:paraId="17FBE483" w14:textId="77777777" w:rsidR="0015096D" w:rsidRPr="00F40006" w:rsidRDefault="00F40006" w:rsidP="00F40006">
            <w:pPr>
              <w:jc w:val="center"/>
              <w:rPr>
                <w:rFonts w:ascii="Book Antiqua" w:hAnsi="Book Antiqua"/>
                <w:color w:val="FF0000"/>
                <w:sz w:val="18"/>
                <w:szCs w:val="18"/>
              </w:rPr>
            </w:pPr>
            <w:r w:rsidRPr="00F40006">
              <w:rPr>
                <w:rFonts w:ascii="Book Antiqua" w:hAnsi="Book Antiqua"/>
                <w:color w:val="FF0000"/>
                <w:sz w:val="18"/>
                <w:szCs w:val="18"/>
              </w:rPr>
              <w:t>200 gr</w:t>
            </w:r>
          </w:p>
        </w:tc>
        <w:tc>
          <w:tcPr>
            <w:tcW w:w="1134" w:type="dxa"/>
          </w:tcPr>
          <w:p w14:paraId="357A2B77" w14:textId="77777777" w:rsidR="0015096D" w:rsidRPr="00F40006" w:rsidRDefault="00F40006" w:rsidP="00AA4551">
            <w:pPr>
              <w:jc w:val="center"/>
              <w:rPr>
                <w:rFonts w:ascii="Book Antiqua" w:hAnsi="Book Antiqua"/>
                <w:color w:val="FF0000"/>
                <w:sz w:val="18"/>
                <w:szCs w:val="18"/>
              </w:rPr>
            </w:pPr>
            <w:r w:rsidRPr="00F40006">
              <w:rPr>
                <w:rFonts w:ascii="Book Antiqua" w:hAnsi="Book Antiqua"/>
                <w:color w:val="FF0000"/>
                <w:sz w:val="18"/>
                <w:szCs w:val="18"/>
              </w:rPr>
              <w:t>Pâte d’amandes</w:t>
            </w:r>
          </w:p>
          <w:p w14:paraId="2AE23EB6" w14:textId="77777777" w:rsidR="00F40006" w:rsidRPr="00F40006" w:rsidRDefault="00F40006" w:rsidP="00AA4551">
            <w:pPr>
              <w:jc w:val="center"/>
              <w:rPr>
                <w:rFonts w:ascii="Book Antiqua" w:hAnsi="Book Antiqua"/>
                <w:color w:val="FF0000"/>
                <w:sz w:val="18"/>
                <w:szCs w:val="18"/>
              </w:rPr>
            </w:pPr>
            <w:r w:rsidRPr="00F40006">
              <w:rPr>
                <w:rFonts w:ascii="Book Antiqua" w:hAnsi="Book Antiqua"/>
                <w:color w:val="FF0000"/>
                <w:sz w:val="18"/>
                <w:szCs w:val="18"/>
              </w:rPr>
              <w:t>500 gr</w:t>
            </w:r>
          </w:p>
        </w:tc>
        <w:tc>
          <w:tcPr>
            <w:tcW w:w="992" w:type="dxa"/>
          </w:tcPr>
          <w:p w14:paraId="448C94B9" w14:textId="77777777" w:rsidR="0015096D" w:rsidRPr="00F40006" w:rsidRDefault="00F40006" w:rsidP="00AA4551">
            <w:pPr>
              <w:rPr>
                <w:rFonts w:ascii="Book Antiqua" w:hAnsi="Book Antiqua"/>
                <w:color w:val="FF0000"/>
                <w:sz w:val="18"/>
                <w:szCs w:val="18"/>
              </w:rPr>
            </w:pPr>
            <w:r w:rsidRPr="00F40006">
              <w:rPr>
                <w:rFonts w:ascii="Book Antiqua" w:hAnsi="Book Antiqua"/>
                <w:color w:val="FF0000"/>
                <w:sz w:val="18"/>
                <w:szCs w:val="18"/>
              </w:rPr>
              <w:t>Poudre amandes</w:t>
            </w:r>
          </w:p>
          <w:p w14:paraId="6032576B" w14:textId="77777777" w:rsidR="00F40006" w:rsidRPr="00F40006" w:rsidRDefault="00F40006" w:rsidP="00AA4551">
            <w:pPr>
              <w:rPr>
                <w:rFonts w:ascii="Book Antiqua" w:hAnsi="Book Antiqua"/>
                <w:color w:val="FF0000"/>
                <w:sz w:val="18"/>
                <w:szCs w:val="18"/>
              </w:rPr>
            </w:pPr>
            <w:r w:rsidRPr="00F40006">
              <w:rPr>
                <w:rFonts w:ascii="Book Antiqua" w:hAnsi="Book Antiqua"/>
                <w:color w:val="FF0000"/>
                <w:sz w:val="18"/>
                <w:szCs w:val="18"/>
              </w:rPr>
              <w:t>200 gr</w:t>
            </w:r>
          </w:p>
        </w:tc>
        <w:tc>
          <w:tcPr>
            <w:tcW w:w="1701" w:type="dxa"/>
          </w:tcPr>
          <w:p w14:paraId="06509863" w14:textId="77777777" w:rsidR="0015096D" w:rsidRDefault="0015096D" w:rsidP="00AA4551">
            <w:pPr>
              <w:rPr>
                <w:rFonts w:ascii="Book Antiqua" w:hAnsi="Book Antiqua"/>
                <w:sz w:val="16"/>
              </w:rPr>
            </w:pPr>
          </w:p>
        </w:tc>
        <w:tc>
          <w:tcPr>
            <w:tcW w:w="2552" w:type="dxa"/>
            <w:vAlign w:val="center"/>
          </w:tcPr>
          <w:p w14:paraId="5CF2D2BF" w14:textId="77777777" w:rsidR="0015096D" w:rsidRPr="00F40006" w:rsidRDefault="00F40006" w:rsidP="00AA4551">
            <w:pPr>
              <w:pStyle w:val="Produits"/>
              <w:rPr>
                <w:color w:val="FF0000"/>
                <w:u w:val="none"/>
              </w:rPr>
            </w:pPr>
            <w:r>
              <w:rPr>
                <w:color w:val="FF0000"/>
                <w:u w:val="none"/>
              </w:rPr>
              <w:t>Sultanes</w:t>
            </w:r>
          </w:p>
        </w:tc>
      </w:tr>
      <w:tr w:rsidR="0015096D" w14:paraId="73C72752" w14:textId="77777777" w:rsidTr="00F40006">
        <w:tblPrEx>
          <w:tblCellMar>
            <w:top w:w="0" w:type="dxa"/>
            <w:bottom w:w="0" w:type="dxa"/>
          </w:tblCellMar>
        </w:tblPrEx>
        <w:trPr>
          <w:cantSplit/>
          <w:trHeight w:val="77"/>
        </w:trPr>
        <w:tc>
          <w:tcPr>
            <w:tcW w:w="2694" w:type="dxa"/>
            <w:vMerge/>
            <w:shd w:val="pct10" w:color="000000" w:fill="FFFFFF"/>
          </w:tcPr>
          <w:p w14:paraId="13176858" w14:textId="77777777" w:rsidR="0015096D" w:rsidRDefault="0015096D" w:rsidP="00AA4551">
            <w:pPr>
              <w:pStyle w:val="Titre1"/>
              <w:jc w:val="left"/>
            </w:pPr>
          </w:p>
        </w:tc>
        <w:tc>
          <w:tcPr>
            <w:tcW w:w="1417" w:type="dxa"/>
            <w:vAlign w:val="center"/>
          </w:tcPr>
          <w:p w14:paraId="040AA9A6" w14:textId="77777777" w:rsidR="0015096D" w:rsidRPr="00577293" w:rsidRDefault="0015096D" w:rsidP="00AA4551">
            <w:pPr>
              <w:jc w:val="center"/>
              <w:rPr>
                <w:rFonts w:ascii="Book Antiqua" w:hAnsi="Book Antiqua"/>
                <w:color w:val="FF0000"/>
                <w:sz w:val="18"/>
                <w:szCs w:val="18"/>
              </w:rPr>
            </w:pPr>
          </w:p>
          <w:p w14:paraId="281B0931" w14:textId="77777777" w:rsidR="0015096D"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700 gr</w:t>
            </w:r>
          </w:p>
          <w:p w14:paraId="303C6602" w14:textId="77777777" w:rsidR="0015096D" w:rsidRPr="00577293" w:rsidRDefault="0015096D" w:rsidP="00AA4551">
            <w:pPr>
              <w:jc w:val="center"/>
              <w:rPr>
                <w:rFonts w:ascii="Book Antiqua" w:hAnsi="Book Antiqua"/>
                <w:color w:val="FF0000"/>
                <w:sz w:val="18"/>
                <w:szCs w:val="18"/>
              </w:rPr>
            </w:pPr>
          </w:p>
        </w:tc>
        <w:tc>
          <w:tcPr>
            <w:tcW w:w="1276" w:type="dxa"/>
            <w:vAlign w:val="center"/>
          </w:tcPr>
          <w:p w14:paraId="18221FF7" w14:textId="77777777" w:rsidR="0015096D"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700 gr</w:t>
            </w:r>
          </w:p>
        </w:tc>
        <w:tc>
          <w:tcPr>
            <w:tcW w:w="992" w:type="dxa"/>
            <w:vAlign w:val="center"/>
          </w:tcPr>
          <w:p w14:paraId="7030F3E9" w14:textId="77777777" w:rsidR="0015096D"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Beurre</w:t>
            </w:r>
          </w:p>
          <w:p w14:paraId="210A1FCB"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150 gr</w:t>
            </w:r>
          </w:p>
          <w:p w14:paraId="1C7262D3" w14:textId="77777777" w:rsidR="0015096D" w:rsidRPr="00577293" w:rsidRDefault="0015096D" w:rsidP="00AA4551">
            <w:pPr>
              <w:jc w:val="center"/>
              <w:rPr>
                <w:rFonts w:ascii="Book Antiqua" w:hAnsi="Book Antiqua"/>
                <w:color w:val="FF0000"/>
                <w:sz w:val="18"/>
                <w:szCs w:val="18"/>
              </w:rPr>
            </w:pPr>
          </w:p>
        </w:tc>
        <w:tc>
          <w:tcPr>
            <w:tcW w:w="992" w:type="dxa"/>
            <w:vAlign w:val="center"/>
          </w:tcPr>
          <w:p w14:paraId="6B45F558" w14:textId="77777777" w:rsidR="0015096D"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Double</w:t>
            </w:r>
          </w:p>
          <w:p w14:paraId="75E20FC0"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500 gr</w:t>
            </w:r>
          </w:p>
        </w:tc>
        <w:tc>
          <w:tcPr>
            <w:tcW w:w="851" w:type="dxa"/>
            <w:vAlign w:val="center"/>
          </w:tcPr>
          <w:p w14:paraId="7C833068" w14:textId="77777777" w:rsidR="0015096D" w:rsidRPr="00577293" w:rsidRDefault="0015096D" w:rsidP="00AA4551">
            <w:pPr>
              <w:jc w:val="center"/>
              <w:rPr>
                <w:rFonts w:ascii="Book Antiqua" w:hAnsi="Book Antiqua"/>
                <w:color w:val="FF0000"/>
                <w:sz w:val="18"/>
                <w:szCs w:val="18"/>
              </w:rPr>
            </w:pPr>
          </w:p>
        </w:tc>
        <w:tc>
          <w:tcPr>
            <w:tcW w:w="992" w:type="dxa"/>
            <w:vAlign w:val="center"/>
          </w:tcPr>
          <w:p w14:paraId="4FE50921" w14:textId="77777777" w:rsidR="0015096D" w:rsidRPr="00577293" w:rsidRDefault="0015096D" w:rsidP="00AA4551">
            <w:pPr>
              <w:jc w:val="center"/>
              <w:rPr>
                <w:rFonts w:ascii="Book Antiqua" w:hAnsi="Book Antiqua"/>
                <w:color w:val="FF0000"/>
                <w:sz w:val="18"/>
                <w:szCs w:val="18"/>
              </w:rPr>
            </w:pPr>
          </w:p>
        </w:tc>
        <w:tc>
          <w:tcPr>
            <w:tcW w:w="1134" w:type="dxa"/>
          </w:tcPr>
          <w:p w14:paraId="209C20DD" w14:textId="77777777" w:rsidR="0015096D"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Marc de bourgogne</w:t>
            </w:r>
          </w:p>
          <w:p w14:paraId="20A58B04" w14:textId="77777777" w:rsidR="00577293" w:rsidRPr="00577293" w:rsidRDefault="00577293" w:rsidP="00AA4551">
            <w:pPr>
              <w:jc w:val="center"/>
              <w:rPr>
                <w:rFonts w:ascii="Book Antiqua" w:hAnsi="Book Antiqua"/>
                <w:color w:val="FF0000"/>
                <w:sz w:val="18"/>
                <w:szCs w:val="18"/>
              </w:rPr>
            </w:pPr>
            <w:r w:rsidRPr="00577293">
              <w:rPr>
                <w:rFonts w:ascii="Book Antiqua" w:hAnsi="Book Antiqua"/>
                <w:color w:val="FF0000"/>
                <w:sz w:val="18"/>
                <w:szCs w:val="18"/>
              </w:rPr>
              <w:t>300 gr</w:t>
            </w:r>
          </w:p>
        </w:tc>
        <w:tc>
          <w:tcPr>
            <w:tcW w:w="992" w:type="dxa"/>
          </w:tcPr>
          <w:p w14:paraId="09D2CBEF" w14:textId="77777777" w:rsidR="0015096D" w:rsidRDefault="0015096D" w:rsidP="00AA4551">
            <w:pPr>
              <w:rPr>
                <w:rFonts w:ascii="Book Antiqua" w:hAnsi="Book Antiqua"/>
                <w:sz w:val="22"/>
              </w:rPr>
            </w:pPr>
          </w:p>
        </w:tc>
        <w:tc>
          <w:tcPr>
            <w:tcW w:w="1701" w:type="dxa"/>
            <w:vAlign w:val="center"/>
          </w:tcPr>
          <w:p w14:paraId="76E63B21" w14:textId="77777777" w:rsidR="0015096D" w:rsidRDefault="0015096D" w:rsidP="00AA4551">
            <w:pPr>
              <w:rPr>
                <w:rFonts w:ascii="Book Antiqua" w:hAnsi="Book Antiqua"/>
                <w:sz w:val="16"/>
              </w:rPr>
            </w:pPr>
          </w:p>
        </w:tc>
        <w:tc>
          <w:tcPr>
            <w:tcW w:w="2552" w:type="dxa"/>
            <w:vAlign w:val="center"/>
          </w:tcPr>
          <w:p w14:paraId="797760BD" w14:textId="77777777" w:rsidR="0015096D" w:rsidRPr="00577293" w:rsidRDefault="00577293" w:rsidP="00AA4551">
            <w:pPr>
              <w:pStyle w:val="Produits"/>
              <w:rPr>
                <w:color w:val="FF0000"/>
                <w:u w:val="none"/>
              </w:rPr>
            </w:pPr>
            <w:r>
              <w:rPr>
                <w:color w:val="FF0000"/>
                <w:u w:val="none"/>
              </w:rPr>
              <w:t>Ganache au vieux marc</w:t>
            </w:r>
          </w:p>
        </w:tc>
      </w:tr>
      <w:tr w:rsidR="0015096D" w14:paraId="20F9F231" w14:textId="77777777" w:rsidTr="00AA4551">
        <w:tblPrEx>
          <w:tblCellMar>
            <w:top w:w="0" w:type="dxa"/>
            <w:bottom w:w="0" w:type="dxa"/>
          </w:tblCellMar>
        </w:tblPrEx>
        <w:trPr>
          <w:cantSplit/>
          <w:trHeight w:val="565"/>
        </w:trPr>
        <w:tc>
          <w:tcPr>
            <w:tcW w:w="2694" w:type="dxa"/>
            <w:vMerge/>
            <w:shd w:val="pct10" w:color="000000" w:fill="FFFFFF"/>
          </w:tcPr>
          <w:p w14:paraId="3A3C6DF3" w14:textId="77777777" w:rsidR="0015096D" w:rsidRDefault="0015096D" w:rsidP="00AA4551">
            <w:pPr>
              <w:pStyle w:val="Titre1"/>
              <w:jc w:val="left"/>
            </w:pPr>
          </w:p>
        </w:tc>
        <w:tc>
          <w:tcPr>
            <w:tcW w:w="12899" w:type="dxa"/>
            <w:gridSpan w:val="10"/>
            <w:vAlign w:val="center"/>
          </w:tcPr>
          <w:p w14:paraId="3B52D22D" w14:textId="77777777" w:rsidR="0015096D" w:rsidRDefault="0015096D" w:rsidP="00AA4551">
            <w:pPr>
              <w:jc w:val="center"/>
              <w:rPr>
                <w:rFonts w:ascii="Book Antiqua" w:hAnsi="Book Antiqua"/>
                <w:sz w:val="22"/>
              </w:rPr>
            </w:pPr>
          </w:p>
          <w:p w14:paraId="7355EC73" w14:textId="77777777" w:rsidR="0015096D" w:rsidRDefault="0015096D" w:rsidP="00AA4551">
            <w:pPr>
              <w:rPr>
                <w:rFonts w:ascii="Book Antiqua" w:hAnsi="Book Antiqua"/>
                <w:sz w:val="22"/>
              </w:rPr>
            </w:pPr>
          </w:p>
          <w:p w14:paraId="425CEB64" w14:textId="77777777" w:rsidR="0015096D" w:rsidRDefault="0015096D" w:rsidP="00AA4551">
            <w:pPr>
              <w:rPr>
                <w:rFonts w:ascii="Book Antiqua" w:hAnsi="Book Antiqua"/>
                <w:sz w:val="22"/>
              </w:rPr>
            </w:pPr>
          </w:p>
          <w:p w14:paraId="01BF3FA9" w14:textId="77777777" w:rsidR="0015096D" w:rsidRDefault="0015096D" w:rsidP="00AA4551">
            <w:pPr>
              <w:pStyle w:val="Produits"/>
            </w:pPr>
          </w:p>
        </w:tc>
      </w:tr>
      <w:tr w:rsidR="0015096D" w14:paraId="621B43C2" w14:textId="77777777" w:rsidTr="00AA4551">
        <w:tblPrEx>
          <w:tblCellMar>
            <w:top w:w="0" w:type="dxa"/>
            <w:bottom w:w="0" w:type="dxa"/>
          </w:tblCellMar>
        </w:tblPrEx>
        <w:trPr>
          <w:cantSplit/>
          <w:trHeight w:val="160"/>
        </w:trPr>
        <w:tc>
          <w:tcPr>
            <w:tcW w:w="2694" w:type="dxa"/>
            <w:vMerge/>
            <w:shd w:val="pct10" w:color="000000" w:fill="FFFFFF"/>
          </w:tcPr>
          <w:p w14:paraId="2FCCF355" w14:textId="77777777" w:rsidR="0015096D" w:rsidRDefault="0015096D"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649FD0D4" w14:textId="77777777" w:rsidR="0015096D" w:rsidRPr="009C7F9B" w:rsidRDefault="0015096D" w:rsidP="00AA4551">
            <w:pPr>
              <w:rPr>
                <w:rFonts w:ascii="Book Antiqua" w:hAnsi="Book Antiqua"/>
                <w:color w:val="FF0000"/>
                <w:sz w:val="16"/>
              </w:rPr>
            </w:pPr>
          </w:p>
        </w:tc>
      </w:tr>
    </w:tbl>
    <w:p w14:paraId="4B035526" w14:textId="77777777" w:rsidR="00251497" w:rsidRDefault="00251497"/>
    <w:p w14:paraId="59E66D51" w14:textId="77777777" w:rsidR="00251497" w:rsidRDefault="00251497"/>
    <w:p w14:paraId="77FCA672" w14:textId="77777777" w:rsidR="00251497" w:rsidRDefault="00251497"/>
    <w:p w14:paraId="328A6471" w14:textId="77777777" w:rsidR="00251497" w:rsidRDefault="00251497"/>
    <w:p w14:paraId="023C14CD"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51497" w14:paraId="2AC06711" w14:textId="77777777" w:rsidTr="00AA4551">
        <w:tblPrEx>
          <w:tblCellMar>
            <w:top w:w="0" w:type="dxa"/>
            <w:bottom w:w="0" w:type="dxa"/>
          </w:tblCellMar>
        </w:tblPrEx>
        <w:trPr>
          <w:cantSplit/>
          <w:trHeight w:val="805"/>
        </w:trPr>
        <w:tc>
          <w:tcPr>
            <w:tcW w:w="2694" w:type="dxa"/>
            <w:shd w:val="pct10" w:color="000000" w:fill="FFFFFF"/>
          </w:tcPr>
          <w:p w14:paraId="55F6B677" w14:textId="77777777" w:rsidR="00251497" w:rsidRDefault="00251497" w:rsidP="00AA4551">
            <w:pPr>
              <w:pStyle w:val="Titre1"/>
              <w:jc w:val="left"/>
              <w:rPr>
                <w:b w:val="0"/>
                <w:sz w:val="22"/>
              </w:rPr>
            </w:pPr>
          </w:p>
          <w:p w14:paraId="74C2E3B3" w14:textId="77777777" w:rsidR="00251497" w:rsidRDefault="00251497" w:rsidP="00AA4551">
            <w:pPr>
              <w:pStyle w:val="Titre1"/>
              <w:jc w:val="left"/>
            </w:pPr>
            <w:r>
              <w:t xml:space="preserve">          Techniques</w:t>
            </w:r>
          </w:p>
        </w:tc>
        <w:tc>
          <w:tcPr>
            <w:tcW w:w="1417" w:type="dxa"/>
            <w:shd w:val="pct10" w:color="000000" w:fill="FFFFFF"/>
          </w:tcPr>
          <w:p w14:paraId="73A62D28" w14:textId="77777777" w:rsidR="00251497" w:rsidRDefault="00251497" w:rsidP="00AA4551">
            <w:pPr>
              <w:jc w:val="center"/>
              <w:rPr>
                <w:rFonts w:ascii="Book Antiqua" w:hAnsi="Book Antiqua"/>
                <w:b/>
                <w:sz w:val="18"/>
                <w:szCs w:val="18"/>
              </w:rPr>
            </w:pPr>
          </w:p>
          <w:p w14:paraId="491F3D5C"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4E81C691" w14:textId="77777777" w:rsidR="00251497" w:rsidRDefault="00251497" w:rsidP="00AA4551">
            <w:pPr>
              <w:jc w:val="center"/>
              <w:rPr>
                <w:rFonts w:ascii="Book Antiqua" w:hAnsi="Book Antiqua"/>
                <w:b/>
                <w:sz w:val="18"/>
                <w:szCs w:val="18"/>
              </w:rPr>
            </w:pPr>
          </w:p>
          <w:p w14:paraId="63AB81D7"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45A0F4CA" w14:textId="77777777" w:rsidR="00251497" w:rsidRDefault="00251497" w:rsidP="00AA4551">
            <w:pPr>
              <w:jc w:val="center"/>
              <w:rPr>
                <w:rFonts w:ascii="Book Antiqua" w:hAnsi="Book Antiqua"/>
                <w:b/>
                <w:sz w:val="18"/>
                <w:szCs w:val="18"/>
              </w:rPr>
            </w:pPr>
          </w:p>
          <w:p w14:paraId="4ADBC180"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6B9B165A" w14:textId="77777777" w:rsidR="00251497" w:rsidRDefault="00251497" w:rsidP="00AA4551">
            <w:pPr>
              <w:jc w:val="center"/>
              <w:rPr>
                <w:rFonts w:ascii="Book Antiqua" w:hAnsi="Book Antiqua"/>
                <w:b/>
                <w:sz w:val="22"/>
              </w:rPr>
            </w:pPr>
          </w:p>
          <w:p w14:paraId="37B56625" w14:textId="77777777" w:rsidR="00251497" w:rsidRDefault="00251497" w:rsidP="00AA4551">
            <w:pPr>
              <w:jc w:val="center"/>
              <w:rPr>
                <w:rFonts w:ascii="Book Antiqua" w:hAnsi="Book Antiqua"/>
                <w:b/>
                <w:sz w:val="22"/>
              </w:rPr>
            </w:pPr>
            <w:r>
              <w:rPr>
                <w:rFonts w:ascii="Book Antiqua" w:hAnsi="Book Antiqua"/>
                <w:b/>
                <w:sz w:val="22"/>
              </w:rPr>
              <w:t>Créme</w:t>
            </w:r>
          </w:p>
          <w:p w14:paraId="451C5F33"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6C7D057C" w14:textId="77777777" w:rsidR="00251497" w:rsidRDefault="00251497" w:rsidP="00AA4551">
            <w:pPr>
              <w:jc w:val="center"/>
              <w:rPr>
                <w:rFonts w:ascii="Book Antiqua" w:hAnsi="Book Antiqua"/>
                <w:b/>
                <w:sz w:val="22"/>
              </w:rPr>
            </w:pPr>
          </w:p>
          <w:p w14:paraId="13485DB6"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5A3FC5BD"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5B91CD75" w14:textId="77777777" w:rsidR="00251497" w:rsidRDefault="00251497" w:rsidP="00AA4551">
            <w:pPr>
              <w:rPr>
                <w:rFonts w:ascii="Book Antiqua" w:hAnsi="Book Antiqua"/>
                <w:b/>
                <w:sz w:val="22"/>
              </w:rPr>
            </w:pPr>
          </w:p>
          <w:p w14:paraId="0383EDA1" w14:textId="77777777" w:rsidR="00251497" w:rsidRDefault="00251497" w:rsidP="00AA4551">
            <w:pPr>
              <w:rPr>
                <w:rFonts w:ascii="Book Antiqua" w:hAnsi="Book Antiqua"/>
                <w:b/>
                <w:sz w:val="22"/>
              </w:rPr>
            </w:pPr>
            <w:r>
              <w:rPr>
                <w:rFonts w:ascii="Book Antiqua" w:hAnsi="Book Antiqua"/>
                <w:b/>
                <w:sz w:val="22"/>
              </w:rPr>
              <w:t>Divers</w:t>
            </w:r>
          </w:p>
          <w:p w14:paraId="773FF115" w14:textId="77777777" w:rsidR="00251497" w:rsidRPr="00296A01" w:rsidRDefault="00251497" w:rsidP="00AA4551">
            <w:pPr>
              <w:jc w:val="center"/>
              <w:rPr>
                <w:rFonts w:ascii="Book Antiqua" w:hAnsi="Book Antiqua"/>
                <w:b/>
                <w:sz w:val="18"/>
                <w:szCs w:val="18"/>
              </w:rPr>
            </w:pPr>
          </w:p>
        </w:tc>
        <w:tc>
          <w:tcPr>
            <w:tcW w:w="993" w:type="dxa"/>
            <w:shd w:val="pct10" w:color="000000" w:fill="FFFFFF"/>
            <w:vAlign w:val="center"/>
          </w:tcPr>
          <w:p w14:paraId="6B10AA49" w14:textId="77777777" w:rsidR="00251497" w:rsidRDefault="00251497" w:rsidP="00AA4551">
            <w:pPr>
              <w:rPr>
                <w:rFonts w:ascii="Book Antiqua" w:hAnsi="Book Antiqua"/>
                <w:b/>
                <w:sz w:val="22"/>
              </w:rPr>
            </w:pPr>
          </w:p>
          <w:p w14:paraId="7961B5DE" w14:textId="77777777" w:rsidR="00251497" w:rsidRDefault="00251497" w:rsidP="00AA4551">
            <w:pPr>
              <w:rPr>
                <w:rFonts w:ascii="Book Antiqua" w:hAnsi="Book Antiqua"/>
                <w:b/>
                <w:sz w:val="22"/>
              </w:rPr>
            </w:pPr>
            <w:r>
              <w:rPr>
                <w:rFonts w:ascii="Book Antiqua" w:hAnsi="Book Antiqua"/>
                <w:b/>
                <w:sz w:val="22"/>
              </w:rPr>
              <w:t>Divers</w:t>
            </w:r>
          </w:p>
          <w:p w14:paraId="348AEF86"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5113B47B" w14:textId="77777777" w:rsidR="00251497" w:rsidRDefault="00251497" w:rsidP="00AA4551">
            <w:pPr>
              <w:jc w:val="both"/>
              <w:rPr>
                <w:rFonts w:ascii="Book Antiqua" w:hAnsi="Book Antiqua"/>
                <w:b/>
                <w:sz w:val="22"/>
              </w:rPr>
            </w:pPr>
          </w:p>
          <w:p w14:paraId="7BFFB37D" w14:textId="77777777" w:rsidR="00251497" w:rsidRDefault="00251497" w:rsidP="00AA4551">
            <w:pPr>
              <w:jc w:val="both"/>
              <w:rPr>
                <w:rFonts w:ascii="Book Antiqua" w:hAnsi="Book Antiqua"/>
                <w:b/>
                <w:sz w:val="22"/>
              </w:rPr>
            </w:pPr>
            <w:r>
              <w:rPr>
                <w:rFonts w:ascii="Book Antiqua" w:hAnsi="Book Antiqua"/>
                <w:b/>
                <w:sz w:val="22"/>
              </w:rPr>
              <w:t>Divers</w:t>
            </w:r>
          </w:p>
          <w:p w14:paraId="1B95B654"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598067FD" w14:textId="77777777" w:rsidR="00251497" w:rsidRDefault="00251497" w:rsidP="00AA4551">
            <w:pPr>
              <w:jc w:val="center"/>
              <w:rPr>
                <w:rFonts w:ascii="Book Antiqua" w:hAnsi="Book Antiqua"/>
                <w:b/>
                <w:sz w:val="22"/>
              </w:rPr>
            </w:pPr>
          </w:p>
          <w:p w14:paraId="2E224CF2"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74EEB94D" w14:textId="77777777" w:rsidR="00251497" w:rsidRDefault="00251497" w:rsidP="00AA4551">
            <w:pPr>
              <w:pStyle w:val="Titre1"/>
              <w:rPr>
                <w:sz w:val="22"/>
              </w:rPr>
            </w:pPr>
          </w:p>
          <w:p w14:paraId="0547B391" w14:textId="77777777" w:rsidR="00251497" w:rsidRDefault="00251497" w:rsidP="00AA4551">
            <w:pPr>
              <w:pStyle w:val="Titre1"/>
              <w:rPr>
                <w:sz w:val="22"/>
              </w:rPr>
            </w:pPr>
            <w:r>
              <w:rPr>
                <w:sz w:val="22"/>
              </w:rPr>
              <w:t>Transferts ou Dérivés</w:t>
            </w:r>
          </w:p>
        </w:tc>
      </w:tr>
      <w:tr w:rsidR="00251497" w14:paraId="0066E71E" w14:textId="77777777" w:rsidTr="00AA4551">
        <w:tblPrEx>
          <w:tblCellMar>
            <w:top w:w="0" w:type="dxa"/>
            <w:bottom w:w="0" w:type="dxa"/>
          </w:tblCellMar>
        </w:tblPrEx>
        <w:trPr>
          <w:cantSplit/>
          <w:trHeight w:val="77"/>
        </w:trPr>
        <w:tc>
          <w:tcPr>
            <w:tcW w:w="2694" w:type="dxa"/>
            <w:vMerge w:val="restart"/>
            <w:shd w:val="pct10" w:color="000000" w:fill="FFFFFF"/>
          </w:tcPr>
          <w:p w14:paraId="323EC327" w14:textId="77777777" w:rsidR="00251497" w:rsidRDefault="00251497" w:rsidP="00AA4551">
            <w:pPr>
              <w:jc w:val="center"/>
              <w:rPr>
                <w:rFonts w:ascii="Book Antiqua" w:hAnsi="Book Antiqua"/>
                <w:b/>
                <w:sz w:val="22"/>
              </w:rPr>
            </w:pPr>
          </w:p>
          <w:p w14:paraId="2CD1900D" w14:textId="77777777" w:rsidR="00251497" w:rsidRDefault="00251497" w:rsidP="00AA4551">
            <w:pPr>
              <w:jc w:val="center"/>
              <w:rPr>
                <w:rFonts w:ascii="Book Antiqua" w:hAnsi="Book Antiqua"/>
                <w:b/>
                <w:sz w:val="22"/>
              </w:rPr>
            </w:pPr>
          </w:p>
          <w:p w14:paraId="7E90173D" w14:textId="77777777" w:rsidR="00251497" w:rsidRDefault="00251497" w:rsidP="00AA4551">
            <w:pPr>
              <w:jc w:val="center"/>
              <w:rPr>
                <w:b/>
                <w:sz w:val="28"/>
                <w:szCs w:val="28"/>
                <w:u w:val="single"/>
              </w:rPr>
            </w:pPr>
          </w:p>
          <w:p w14:paraId="78D87B2A" w14:textId="77777777" w:rsidR="00251497" w:rsidRDefault="00251497" w:rsidP="00AA4551">
            <w:pPr>
              <w:jc w:val="center"/>
              <w:rPr>
                <w:b/>
                <w:sz w:val="28"/>
                <w:szCs w:val="28"/>
                <w:u w:val="single"/>
              </w:rPr>
            </w:pPr>
            <w:r>
              <w:rPr>
                <w:b/>
                <w:sz w:val="28"/>
                <w:szCs w:val="28"/>
                <w:u w:val="single"/>
              </w:rPr>
              <w:t>Les intérieurs chocolats</w:t>
            </w:r>
          </w:p>
          <w:p w14:paraId="23F9EBC7" w14:textId="77777777" w:rsidR="00251497" w:rsidRDefault="00251497" w:rsidP="00AA4551">
            <w:pPr>
              <w:jc w:val="center"/>
              <w:rPr>
                <w:rFonts w:ascii="Book Antiqua" w:hAnsi="Book Antiqua"/>
              </w:rPr>
            </w:pPr>
            <w:r>
              <w:rPr>
                <w:b/>
                <w:sz w:val="28"/>
                <w:szCs w:val="28"/>
                <w:u w:val="single"/>
              </w:rPr>
              <w:t>(bonbons dressés)</w:t>
            </w:r>
          </w:p>
          <w:p w14:paraId="45D6EBF6" w14:textId="77777777" w:rsidR="00251497" w:rsidRDefault="00251497" w:rsidP="00AA4551">
            <w:pPr>
              <w:pStyle w:val="En-tte"/>
              <w:tabs>
                <w:tab w:val="clear" w:pos="4536"/>
                <w:tab w:val="clear" w:pos="9072"/>
              </w:tabs>
              <w:rPr>
                <w:rFonts w:ascii="Book Antiqua" w:hAnsi="Book Antiqua"/>
              </w:rPr>
            </w:pPr>
          </w:p>
          <w:p w14:paraId="61271ED2" w14:textId="77777777" w:rsidR="00251497" w:rsidRDefault="00251497" w:rsidP="00AA4551">
            <w:pPr>
              <w:pStyle w:val="En-tte"/>
              <w:tabs>
                <w:tab w:val="clear" w:pos="4536"/>
                <w:tab w:val="clear" w:pos="9072"/>
              </w:tabs>
              <w:rPr>
                <w:rFonts w:ascii="Book Antiqua" w:hAnsi="Book Antiqua"/>
              </w:rPr>
            </w:pPr>
          </w:p>
          <w:p w14:paraId="34D6520E" w14:textId="77777777" w:rsidR="00251497" w:rsidRDefault="00251497" w:rsidP="00AA4551">
            <w:pPr>
              <w:pStyle w:val="En-tte"/>
              <w:tabs>
                <w:tab w:val="clear" w:pos="4536"/>
                <w:tab w:val="clear" w:pos="9072"/>
              </w:tabs>
              <w:rPr>
                <w:rFonts w:ascii="Book Antiqua" w:hAnsi="Book Antiqua"/>
              </w:rPr>
            </w:pPr>
          </w:p>
          <w:p w14:paraId="1D16AEEA" w14:textId="77777777" w:rsidR="00251497" w:rsidRDefault="00251497" w:rsidP="00AA4551">
            <w:pPr>
              <w:pStyle w:val="En-tte"/>
              <w:tabs>
                <w:tab w:val="clear" w:pos="4536"/>
                <w:tab w:val="clear" w:pos="9072"/>
              </w:tabs>
              <w:rPr>
                <w:rFonts w:ascii="Book Antiqua" w:hAnsi="Book Antiqua"/>
              </w:rPr>
            </w:pPr>
          </w:p>
          <w:p w14:paraId="0A4119F5" w14:textId="77777777" w:rsidR="00251497" w:rsidRDefault="00251497" w:rsidP="00AA4551">
            <w:pPr>
              <w:pStyle w:val="En-tte"/>
              <w:tabs>
                <w:tab w:val="clear" w:pos="4536"/>
                <w:tab w:val="clear" w:pos="9072"/>
              </w:tabs>
              <w:rPr>
                <w:rFonts w:ascii="Book Antiqua" w:hAnsi="Book Antiqua"/>
              </w:rPr>
            </w:pPr>
          </w:p>
          <w:p w14:paraId="7E8D8266" w14:textId="77777777" w:rsidR="00251497" w:rsidRDefault="00251497" w:rsidP="00AA4551">
            <w:pPr>
              <w:pStyle w:val="En-tte"/>
              <w:tabs>
                <w:tab w:val="clear" w:pos="4536"/>
                <w:tab w:val="clear" w:pos="9072"/>
              </w:tabs>
              <w:rPr>
                <w:rFonts w:ascii="Book Antiqua" w:hAnsi="Book Antiqua"/>
              </w:rPr>
            </w:pPr>
          </w:p>
          <w:p w14:paraId="15D07E51" w14:textId="77777777" w:rsidR="00251497" w:rsidRDefault="00251497" w:rsidP="00AA4551">
            <w:pPr>
              <w:pStyle w:val="En-tte"/>
              <w:tabs>
                <w:tab w:val="clear" w:pos="4536"/>
                <w:tab w:val="clear" w:pos="9072"/>
              </w:tabs>
              <w:rPr>
                <w:rFonts w:ascii="Book Antiqua" w:hAnsi="Book Antiqua"/>
              </w:rPr>
            </w:pPr>
          </w:p>
          <w:p w14:paraId="7A8A9541" w14:textId="77777777" w:rsidR="00251497" w:rsidRDefault="00251497" w:rsidP="00AA4551">
            <w:pPr>
              <w:pStyle w:val="En-tte"/>
              <w:tabs>
                <w:tab w:val="clear" w:pos="4536"/>
                <w:tab w:val="clear" w:pos="9072"/>
              </w:tabs>
              <w:rPr>
                <w:rFonts w:ascii="Book Antiqua" w:hAnsi="Book Antiqua"/>
              </w:rPr>
            </w:pPr>
          </w:p>
          <w:p w14:paraId="318CE8C8" w14:textId="77777777" w:rsidR="00251497" w:rsidRDefault="00251497" w:rsidP="00AA4551">
            <w:pPr>
              <w:pStyle w:val="En-tte"/>
              <w:tabs>
                <w:tab w:val="clear" w:pos="4536"/>
                <w:tab w:val="clear" w:pos="9072"/>
              </w:tabs>
              <w:rPr>
                <w:rFonts w:ascii="Book Antiqua" w:hAnsi="Book Antiqua"/>
              </w:rPr>
            </w:pPr>
          </w:p>
          <w:p w14:paraId="05CB1867" w14:textId="77777777" w:rsidR="00251497" w:rsidRDefault="00251497" w:rsidP="00AA4551">
            <w:pPr>
              <w:pStyle w:val="En-tte"/>
              <w:tabs>
                <w:tab w:val="clear" w:pos="4536"/>
                <w:tab w:val="clear" w:pos="9072"/>
              </w:tabs>
              <w:rPr>
                <w:rFonts w:ascii="Book Antiqua" w:hAnsi="Book Antiqua"/>
              </w:rPr>
            </w:pPr>
          </w:p>
          <w:p w14:paraId="5B73CF6E" w14:textId="77777777" w:rsidR="00251497" w:rsidRDefault="00251497" w:rsidP="00AA4551">
            <w:pPr>
              <w:pStyle w:val="En-tte"/>
              <w:tabs>
                <w:tab w:val="clear" w:pos="4536"/>
                <w:tab w:val="clear" w:pos="9072"/>
              </w:tabs>
              <w:rPr>
                <w:rFonts w:ascii="Book Antiqua" w:hAnsi="Book Antiqua"/>
              </w:rPr>
            </w:pPr>
          </w:p>
          <w:p w14:paraId="04E988A7" w14:textId="77777777" w:rsidR="00251497" w:rsidRDefault="00251497" w:rsidP="00AA4551">
            <w:pPr>
              <w:pStyle w:val="En-tte"/>
              <w:tabs>
                <w:tab w:val="clear" w:pos="4536"/>
                <w:tab w:val="clear" w:pos="9072"/>
              </w:tabs>
              <w:rPr>
                <w:rFonts w:ascii="Book Antiqua" w:hAnsi="Book Antiqua"/>
              </w:rPr>
            </w:pPr>
          </w:p>
          <w:p w14:paraId="0E2C3268" w14:textId="77777777" w:rsidR="00251497" w:rsidRDefault="00251497" w:rsidP="00AA4551">
            <w:pPr>
              <w:pStyle w:val="En-tte"/>
              <w:tabs>
                <w:tab w:val="clear" w:pos="4536"/>
                <w:tab w:val="clear" w:pos="9072"/>
              </w:tabs>
              <w:rPr>
                <w:rFonts w:ascii="Book Antiqua" w:hAnsi="Book Antiqua"/>
              </w:rPr>
            </w:pPr>
          </w:p>
          <w:p w14:paraId="50967B0D" w14:textId="77777777" w:rsidR="00251497" w:rsidRDefault="00251497" w:rsidP="00AA4551">
            <w:pPr>
              <w:pStyle w:val="En-tte"/>
              <w:tabs>
                <w:tab w:val="clear" w:pos="4536"/>
                <w:tab w:val="clear" w:pos="9072"/>
              </w:tabs>
              <w:rPr>
                <w:rFonts w:ascii="Book Antiqua" w:hAnsi="Book Antiqua"/>
              </w:rPr>
            </w:pPr>
          </w:p>
          <w:p w14:paraId="37FB6F33" w14:textId="77777777" w:rsidR="00251497" w:rsidRDefault="00251497" w:rsidP="00AA4551">
            <w:pPr>
              <w:pStyle w:val="En-tte"/>
              <w:tabs>
                <w:tab w:val="clear" w:pos="4536"/>
                <w:tab w:val="clear" w:pos="9072"/>
              </w:tabs>
              <w:rPr>
                <w:rFonts w:ascii="Book Antiqua" w:hAnsi="Book Antiqua"/>
              </w:rPr>
            </w:pPr>
          </w:p>
          <w:p w14:paraId="43E5CA53" w14:textId="77777777" w:rsidR="00251497" w:rsidRDefault="00251497" w:rsidP="00AA4551">
            <w:pPr>
              <w:pStyle w:val="En-tte"/>
              <w:tabs>
                <w:tab w:val="clear" w:pos="4536"/>
                <w:tab w:val="clear" w:pos="9072"/>
              </w:tabs>
              <w:rPr>
                <w:rFonts w:ascii="Book Antiqua" w:hAnsi="Book Antiqua"/>
              </w:rPr>
            </w:pPr>
          </w:p>
          <w:p w14:paraId="618FA0FA" w14:textId="77777777" w:rsidR="00251497" w:rsidRDefault="00251497" w:rsidP="00AA4551">
            <w:pPr>
              <w:pStyle w:val="En-tte"/>
              <w:tabs>
                <w:tab w:val="clear" w:pos="4536"/>
                <w:tab w:val="clear" w:pos="9072"/>
              </w:tabs>
              <w:rPr>
                <w:rFonts w:ascii="Book Antiqua" w:hAnsi="Book Antiqua"/>
              </w:rPr>
            </w:pPr>
          </w:p>
          <w:p w14:paraId="5E1F73F4" w14:textId="77777777" w:rsidR="00251497" w:rsidRDefault="00251497" w:rsidP="00AA4551">
            <w:pPr>
              <w:pStyle w:val="En-tte"/>
              <w:tabs>
                <w:tab w:val="clear" w:pos="4536"/>
                <w:tab w:val="clear" w:pos="9072"/>
              </w:tabs>
              <w:rPr>
                <w:rFonts w:ascii="Book Antiqua" w:hAnsi="Book Antiqua"/>
              </w:rPr>
            </w:pPr>
          </w:p>
          <w:p w14:paraId="77B04F5F" w14:textId="77777777" w:rsidR="00251497" w:rsidRDefault="00251497" w:rsidP="00AA4551">
            <w:pPr>
              <w:pStyle w:val="En-tte"/>
              <w:tabs>
                <w:tab w:val="clear" w:pos="4536"/>
                <w:tab w:val="clear" w:pos="9072"/>
              </w:tabs>
              <w:rPr>
                <w:rFonts w:ascii="Book Antiqua" w:hAnsi="Book Antiqua"/>
              </w:rPr>
            </w:pPr>
          </w:p>
          <w:p w14:paraId="41E1F9C1" w14:textId="77777777" w:rsidR="00251497" w:rsidRDefault="00251497" w:rsidP="00AA4551">
            <w:pPr>
              <w:pStyle w:val="En-tte"/>
              <w:tabs>
                <w:tab w:val="clear" w:pos="4536"/>
                <w:tab w:val="clear" w:pos="9072"/>
              </w:tabs>
              <w:rPr>
                <w:rFonts w:ascii="Book Antiqua" w:hAnsi="Book Antiqua"/>
              </w:rPr>
            </w:pPr>
          </w:p>
          <w:p w14:paraId="15373FE7" w14:textId="77777777" w:rsidR="00251497" w:rsidRDefault="00251497" w:rsidP="00AA4551">
            <w:pPr>
              <w:pStyle w:val="En-tte"/>
              <w:tabs>
                <w:tab w:val="clear" w:pos="4536"/>
                <w:tab w:val="clear" w:pos="9072"/>
              </w:tabs>
              <w:rPr>
                <w:rFonts w:ascii="Book Antiqua" w:hAnsi="Book Antiqua"/>
              </w:rPr>
            </w:pPr>
          </w:p>
          <w:p w14:paraId="039B2BC8" w14:textId="77777777" w:rsidR="00251497" w:rsidRDefault="00251497" w:rsidP="00AA4551">
            <w:pPr>
              <w:pStyle w:val="Titre1"/>
              <w:jc w:val="left"/>
              <w:rPr>
                <w:b w:val="0"/>
                <w:sz w:val="22"/>
              </w:rPr>
            </w:pPr>
          </w:p>
          <w:p w14:paraId="72EB473C" w14:textId="77777777" w:rsidR="00251497" w:rsidRDefault="00251497" w:rsidP="00AA4551">
            <w:pPr>
              <w:pStyle w:val="Titre1"/>
              <w:jc w:val="left"/>
            </w:pPr>
          </w:p>
        </w:tc>
        <w:tc>
          <w:tcPr>
            <w:tcW w:w="1417" w:type="dxa"/>
            <w:vAlign w:val="center"/>
          </w:tcPr>
          <w:p w14:paraId="4718AFC0" w14:textId="77777777" w:rsidR="007B3AB5" w:rsidRDefault="007B3AB5" w:rsidP="00AA4551">
            <w:pPr>
              <w:jc w:val="center"/>
              <w:rPr>
                <w:rFonts w:ascii="Book Antiqua" w:hAnsi="Book Antiqua"/>
                <w:color w:val="FF0000"/>
                <w:sz w:val="16"/>
                <w:szCs w:val="16"/>
              </w:rPr>
            </w:pPr>
            <w:r>
              <w:rPr>
                <w:rFonts w:ascii="Book Antiqua" w:hAnsi="Book Antiqua"/>
                <w:color w:val="FF0000"/>
                <w:sz w:val="16"/>
                <w:szCs w:val="16"/>
              </w:rPr>
              <w:t>185 gr</w:t>
            </w:r>
          </w:p>
          <w:p w14:paraId="191B2268" w14:textId="77777777" w:rsidR="00251497" w:rsidRDefault="007B3AB5" w:rsidP="007B3AB5">
            <w:pPr>
              <w:rPr>
                <w:rFonts w:ascii="Book Antiqua" w:hAnsi="Book Antiqua"/>
                <w:color w:val="FF0000"/>
                <w:sz w:val="16"/>
                <w:szCs w:val="16"/>
              </w:rPr>
            </w:pPr>
            <w:r>
              <w:rPr>
                <w:rFonts w:ascii="Book Antiqua" w:hAnsi="Book Antiqua"/>
                <w:color w:val="FF0000"/>
                <w:sz w:val="16"/>
                <w:szCs w:val="16"/>
              </w:rPr>
              <w:t>Chocolat ganache</w:t>
            </w:r>
          </w:p>
          <w:p w14:paraId="4103B876" w14:textId="77777777" w:rsidR="007B3AB5" w:rsidRDefault="007B3AB5" w:rsidP="00AA4551">
            <w:pPr>
              <w:jc w:val="center"/>
              <w:rPr>
                <w:rFonts w:ascii="Book Antiqua" w:hAnsi="Book Antiqua"/>
                <w:color w:val="FF0000"/>
                <w:sz w:val="16"/>
                <w:szCs w:val="16"/>
              </w:rPr>
            </w:pPr>
            <w:r>
              <w:rPr>
                <w:rFonts w:ascii="Book Antiqua" w:hAnsi="Book Antiqua"/>
                <w:color w:val="FF0000"/>
                <w:sz w:val="16"/>
                <w:szCs w:val="16"/>
              </w:rPr>
              <w:t>150 gr</w:t>
            </w:r>
          </w:p>
          <w:p w14:paraId="46C8680D" w14:textId="77777777" w:rsidR="00251497" w:rsidRDefault="00251497" w:rsidP="00AA4551">
            <w:pPr>
              <w:jc w:val="center"/>
              <w:rPr>
                <w:rFonts w:ascii="Book Antiqua" w:hAnsi="Book Antiqua"/>
                <w:color w:val="FF0000"/>
                <w:sz w:val="16"/>
                <w:szCs w:val="16"/>
              </w:rPr>
            </w:pPr>
          </w:p>
          <w:p w14:paraId="114C84C1" w14:textId="77777777" w:rsidR="00251497" w:rsidRPr="00E64AC1" w:rsidRDefault="00251497" w:rsidP="00AA4551">
            <w:pPr>
              <w:jc w:val="center"/>
              <w:rPr>
                <w:rFonts w:ascii="Book Antiqua" w:hAnsi="Book Antiqua"/>
                <w:color w:val="FF0000"/>
                <w:sz w:val="16"/>
                <w:szCs w:val="16"/>
              </w:rPr>
            </w:pPr>
          </w:p>
        </w:tc>
        <w:tc>
          <w:tcPr>
            <w:tcW w:w="1276" w:type="dxa"/>
            <w:vAlign w:val="center"/>
          </w:tcPr>
          <w:p w14:paraId="3F8DA546" w14:textId="77777777" w:rsidR="00251497" w:rsidRPr="00E64AC1" w:rsidRDefault="00251497" w:rsidP="00AA4551">
            <w:pPr>
              <w:jc w:val="center"/>
              <w:rPr>
                <w:rFonts w:ascii="Book Antiqua" w:hAnsi="Book Antiqua"/>
                <w:color w:val="FF0000"/>
                <w:sz w:val="16"/>
                <w:szCs w:val="16"/>
              </w:rPr>
            </w:pPr>
          </w:p>
        </w:tc>
        <w:tc>
          <w:tcPr>
            <w:tcW w:w="992" w:type="dxa"/>
            <w:vAlign w:val="center"/>
          </w:tcPr>
          <w:p w14:paraId="380A3B02" w14:textId="77777777" w:rsidR="00251497" w:rsidRPr="00E64AC1" w:rsidRDefault="00251497" w:rsidP="00AA4551">
            <w:pPr>
              <w:jc w:val="center"/>
              <w:rPr>
                <w:rFonts w:ascii="Book Antiqua" w:hAnsi="Book Antiqua"/>
                <w:color w:val="FF0000"/>
                <w:sz w:val="22"/>
              </w:rPr>
            </w:pPr>
          </w:p>
        </w:tc>
        <w:tc>
          <w:tcPr>
            <w:tcW w:w="992" w:type="dxa"/>
            <w:vAlign w:val="center"/>
          </w:tcPr>
          <w:p w14:paraId="7B8687A0" w14:textId="77777777" w:rsidR="00251497" w:rsidRPr="00E64AC1" w:rsidRDefault="007B3AB5" w:rsidP="00AA4551">
            <w:pPr>
              <w:jc w:val="center"/>
              <w:rPr>
                <w:rFonts w:ascii="Book Antiqua" w:hAnsi="Book Antiqua"/>
                <w:color w:val="FF0000"/>
                <w:sz w:val="22"/>
                <w:szCs w:val="22"/>
              </w:rPr>
            </w:pPr>
            <w:r>
              <w:rPr>
                <w:rFonts w:ascii="Book Antiqua" w:hAnsi="Book Antiqua"/>
                <w:color w:val="FF0000"/>
                <w:sz w:val="22"/>
                <w:szCs w:val="22"/>
              </w:rPr>
              <w:t>150 gr</w:t>
            </w:r>
          </w:p>
        </w:tc>
        <w:tc>
          <w:tcPr>
            <w:tcW w:w="851" w:type="dxa"/>
            <w:vAlign w:val="center"/>
          </w:tcPr>
          <w:p w14:paraId="730E0566" w14:textId="77777777" w:rsidR="00251497" w:rsidRPr="00E64AC1" w:rsidRDefault="00251497" w:rsidP="00AA4551">
            <w:pPr>
              <w:jc w:val="center"/>
              <w:rPr>
                <w:rFonts w:ascii="Book Antiqua" w:hAnsi="Book Antiqua"/>
                <w:color w:val="FF0000"/>
                <w:sz w:val="22"/>
              </w:rPr>
            </w:pPr>
          </w:p>
        </w:tc>
        <w:tc>
          <w:tcPr>
            <w:tcW w:w="850" w:type="dxa"/>
            <w:vAlign w:val="center"/>
          </w:tcPr>
          <w:p w14:paraId="7BF2190E" w14:textId="77777777" w:rsidR="00251497" w:rsidRPr="007B3AB5" w:rsidRDefault="007B3AB5" w:rsidP="00AA4551">
            <w:pPr>
              <w:jc w:val="center"/>
              <w:rPr>
                <w:rFonts w:ascii="Book Antiqua" w:hAnsi="Book Antiqua"/>
                <w:color w:val="FF0000"/>
                <w:sz w:val="18"/>
                <w:szCs w:val="18"/>
              </w:rPr>
            </w:pPr>
            <w:r w:rsidRPr="007B3AB5">
              <w:rPr>
                <w:rFonts w:ascii="Book Antiqua" w:hAnsi="Book Antiqua"/>
                <w:color w:val="FF0000"/>
                <w:sz w:val="18"/>
                <w:szCs w:val="18"/>
              </w:rPr>
              <w:t>Nescafé</w:t>
            </w:r>
          </w:p>
          <w:p w14:paraId="11B829CC" w14:textId="77777777" w:rsidR="007B3AB5" w:rsidRPr="00E64AC1" w:rsidRDefault="007B3AB5" w:rsidP="00AA4551">
            <w:pPr>
              <w:jc w:val="center"/>
              <w:rPr>
                <w:rFonts w:ascii="Book Antiqua" w:hAnsi="Book Antiqua"/>
                <w:color w:val="FF0000"/>
                <w:sz w:val="22"/>
              </w:rPr>
            </w:pPr>
            <w:r w:rsidRPr="007B3AB5">
              <w:rPr>
                <w:rFonts w:ascii="Book Antiqua" w:hAnsi="Book Antiqua"/>
                <w:color w:val="FF0000"/>
                <w:sz w:val="18"/>
                <w:szCs w:val="18"/>
              </w:rPr>
              <w:t>8</w:t>
            </w:r>
            <w:r>
              <w:rPr>
                <w:rFonts w:ascii="Book Antiqua" w:hAnsi="Book Antiqua"/>
                <w:color w:val="FF0000"/>
                <w:sz w:val="18"/>
                <w:szCs w:val="18"/>
              </w:rPr>
              <w:t xml:space="preserve"> gr</w:t>
            </w:r>
          </w:p>
        </w:tc>
        <w:tc>
          <w:tcPr>
            <w:tcW w:w="993" w:type="dxa"/>
            <w:vAlign w:val="center"/>
          </w:tcPr>
          <w:p w14:paraId="61282663" w14:textId="77777777" w:rsidR="00251497" w:rsidRDefault="007B3AB5" w:rsidP="00AA4551">
            <w:pPr>
              <w:jc w:val="center"/>
              <w:rPr>
                <w:rFonts w:ascii="Book Antiqua" w:hAnsi="Book Antiqua"/>
                <w:color w:val="FF0000"/>
                <w:sz w:val="16"/>
                <w:szCs w:val="16"/>
              </w:rPr>
            </w:pPr>
            <w:r>
              <w:rPr>
                <w:rFonts w:ascii="Book Antiqua" w:hAnsi="Book Antiqua"/>
                <w:color w:val="FF0000"/>
                <w:sz w:val="16"/>
                <w:szCs w:val="16"/>
              </w:rPr>
              <w:t>Praliné</w:t>
            </w:r>
          </w:p>
          <w:p w14:paraId="5C559568" w14:textId="77777777" w:rsidR="007B3AB5" w:rsidRPr="00E64AC1" w:rsidRDefault="007B3AB5" w:rsidP="00AA4551">
            <w:pPr>
              <w:jc w:val="center"/>
              <w:rPr>
                <w:rFonts w:ascii="Book Antiqua" w:hAnsi="Book Antiqua"/>
                <w:color w:val="FF0000"/>
                <w:sz w:val="16"/>
                <w:szCs w:val="16"/>
              </w:rPr>
            </w:pPr>
            <w:r>
              <w:rPr>
                <w:rFonts w:ascii="Book Antiqua" w:hAnsi="Book Antiqua"/>
                <w:color w:val="FF0000"/>
                <w:sz w:val="16"/>
                <w:szCs w:val="16"/>
              </w:rPr>
              <w:t>25 gr</w:t>
            </w:r>
          </w:p>
        </w:tc>
        <w:tc>
          <w:tcPr>
            <w:tcW w:w="850" w:type="dxa"/>
          </w:tcPr>
          <w:p w14:paraId="5A5190C5" w14:textId="77777777" w:rsidR="00251497" w:rsidRPr="00E64AC1" w:rsidRDefault="00251497" w:rsidP="00AA4551">
            <w:pPr>
              <w:rPr>
                <w:rFonts w:ascii="Book Antiqua" w:hAnsi="Book Antiqua"/>
                <w:color w:val="FF0000"/>
                <w:sz w:val="22"/>
              </w:rPr>
            </w:pPr>
          </w:p>
        </w:tc>
        <w:tc>
          <w:tcPr>
            <w:tcW w:w="2126" w:type="dxa"/>
          </w:tcPr>
          <w:p w14:paraId="062BB52E" w14:textId="77777777" w:rsidR="00251497" w:rsidRPr="00E64AC1" w:rsidRDefault="00251497" w:rsidP="00AA4551">
            <w:pPr>
              <w:rPr>
                <w:rFonts w:ascii="Book Antiqua" w:hAnsi="Book Antiqua"/>
                <w:color w:val="FF0000"/>
                <w:sz w:val="16"/>
              </w:rPr>
            </w:pPr>
          </w:p>
        </w:tc>
        <w:tc>
          <w:tcPr>
            <w:tcW w:w="2552" w:type="dxa"/>
            <w:vAlign w:val="center"/>
          </w:tcPr>
          <w:p w14:paraId="55D2507E" w14:textId="77777777" w:rsidR="00251497" w:rsidRPr="00A911F2" w:rsidRDefault="00A911F2" w:rsidP="00AA4551">
            <w:pPr>
              <w:pStyle w:val="Produits"/>
              <w:rPr>
                <w:color w:val="FF0000"/>
                <w:u w:val="none"/>
              </w:rPr>
            </w:pPr>
            <w:r>
              <w:rPr>
                <w:color w:val="FF0000"/>
                <w:u w:val="none"/>
              </w:rPr>
              <w:t>Palets or</w:t>
            </w:r>
          </w:p>
        </w:tc>
      </w:tr>
      <w:tr w:rsidR="007B3AB5" w14:paraId="07E01819" w14:textId="77777777" w:rsidTr="00AA4551">
        <w:tblPrEx>
          <w:tblCellMar>
            <w:top w:w="0" w:type="dxa"/>
            <w:bottom w:w="0" w:type="dxa"/>
          </w:tblCellMar>
        </w:tblPrEx>
        <w:trPr>
          <w:cantSplit/>
          <w:trHeight w:val="77"/>
        </w:trPr>
        <w:tc>
          <w:tcPr>
            <w:tcW w:w="2694" w:type="dxa"/>
            <w:vMerge/>
            <w:shd w:val="pct10" w:color="000000" w:fill="FFFFFF"/>
          </w:tcPr>
          <w:p w14:paraId="06BD0840" w14:textId="77777777" w:rsidR="007B3AB5" w:rsidRDefault="007B3AB5" w:rsidP="00AA4551">
            <w:pPr>
              <w:pStyle w:val="Titre1"/>
              <w:jc w:val="left"/>
            </w:pPr>
          </w:p>
        </w:tc>
        <w:tc>
          <w:tcPr>
            <w:tcW w:w="1417" w:type="dxa"/>
          </w:tcPr>
          <w:p w14:paraId="1CF22205" w14:textId="77777777" w:rsidR="007B3AB5" w:rsidRDefault="007B3AB5" w:rsidP="00AA4551">
            <w:pPr>
              <w:jc w:val="center"/>
              <w:rPr>
                <w:rFonts w:ascii="Book Antiqua" w:hAnsi="Book Antiqua"/>
                <w:sz w:val="22"/>
              </w:rPr>
            </w:pPr>
          </w:p>
        </w:tc>
        <w:tc>
          <w:tcPr>
            <w:tcW w:w="1276" w:type="dxa"/>
          </w:tcPr>
          <w:p w14:paraId="100FE676" w14:textId="77777777" w:rsidR="007B3AB5" w:rsidRPr="007B3AB5" w:rsidRDefault="007B3AB5" w:rsidP="00AA4551">
            <w:pPr>
              <w:rPr>
                <w:rFonts w:ascii="Book Antiqua" w:hAnsi="Book Antiqua"/>
                <w:color w:val="FF0000"/>
                <w:sz w:val="18"/>
                <w:szCs w:val="18"/>
              </w:rPr>
            </w:pPr>
            <w:r w:rsidRPr="007B3AB5">
              <w:rPr>
                <w:rFonts w:ascii="Book Antiqua" w:hAnsi="Book Antiqua"/>
                <w:color w:val="FF0000"/>
                <w:sz w:val="18"/>
                <w:szCs w:val="18"/>
              </w:rPr>
              <w:t>300 gr</w:t>
            </w:r>
          </w:p>
        </w:tc>
        <w:tc>
          <w:tcPr>
            <w:tcW w:w="992" w:type="dxa"/>
            <w:vAlign w:val="center"/>
          </w:tcPr>
          <w:p w14:paraId="4D09007D" w14:textId="77777777" w:rsidR="007B3AB5" w:rsidRDefault="007B3AB5" w:rsidP="00AA4551">
            <w:pPr>
              <w:jc w:val="center"/>
              <w:rPr>
                <w:rFonts w:ascii="Book Antiqua" w:hAnsi="Book Antiqua"/>
                <w:sz w:val="22"/>
              </w:rPr>
            </w:pPr>
          </w:p>
        </w:tc>
        <w:tc>
          <w:tcPr>
            <w:tcW w:w="992" w:type="dxa"/>
            <w:vAlign w:val="center"/>
          </w:tcPr>
          <w:p w14:paraId="6D64A5C5" w14:textId="77777777" w:rsidR="007B3AB5" w:rsidRPr="00E64AC1" w:rsidRDefault="007B3AB5" w:rsidP="00F00E89">
            <w:pPr>
              <w:jc w:val="center"/>
              <w:rPr>
                <w:rFonts w:ascii="Book Antiqua" w:hAnsi="Book Antiqua"/>
                <w:color w:val="FF0000"/>
                <w:sz w:val="22"/>
                <w:szCs w:val="22"/>
              </w:rPr>
            </w:pPr>
            <w:r>
              <w:rPr>
                <w:rFonts w:ascii="Book Antiqua" w:hAnsi="Book Antiqua"/>
                <w:color w:val="FF0000"/>
                <w:sz w:val="22"/>
                <w:szCs w:val="22"/>
              </w:rPr>
              <w:t>150 gr</w:t>
            </w:r>
          </w:p>
        </w:tc>
        <w:tc>
          <w:tcPr>
            <w:tcW w:w="851" w:type="dxa"/>
            <w:vAlign w:val="center"/>
          </w:tcPr>
          <w:p w14:paraId="49385D5E" w14:textId="77777777" w:rsidR="007B3AB5" w:rsidRPr="00E64AC1" w:rsidRDefault="007B3AB5" w:rsidP="00F00E89">
            <w:pPr>
              <w:jc w:val="center"/>
              <w:rPr>
                <w:rFonts w:ascii="Book Antiqua" w:hAnsi="Book Antiqua"/>
                <w:color w:val="FF0000"/>
                <w:sz w:val="22"/>
              </w:rPr>
            </w:pPr>
          </w:p>
        </w:tc>
        <w:tc>
          <w:tcPr>
            <w:tcW w:w="850" w:type="dxa"/>
            <w:vAlign w:val="center"/>
          </w:tcPr>
          <w:p w14:paraId="1262C115" w14:textId="77777777" w:rsidR="007B3AB5" w:rsidRPr="007B3AB5" w:rsidRDefault="007B3AB5" w:rsidP="00F00E89">
            <w:pPr>
              <w:jc w:val="center"/>
              <w:rPr>
                <w:rFonts w:ascii="Book Antiqua" w:hAnsi="Book Antiqua"/>
                <w:color w:val="FF0000"/>
                <w:sz w:val="18"/>
                <w:szCs w:val="18"/>
              </w:rPr>
            </w:pPr>
            <w:r w:rsidRPr="007B3AB5">
              <w:rPr>
                <w:rFonts w:ascii="Book Antiqua" w:hAnsi="Book Antiqua"/>
                <w:color w:val="FF0000"/>
                <w:sz w:val="18"/>
                <w:szCs w:val="18"/>
              </w:rPr>
              <w:t>Nescafé</w:t>
            </w:r>
          </w:p>
          <w:p w14:paraId="7196059D" w14:textId="77777777" w:rsidR="007B3AB5" w:rsidRPr="00E64AC1" w:rsidRDefault="007B3AB5" w:rsidP="00F00E89">
            <w:pPr>
              <w:jc w:val="center"/>
              <w:rPr>
                <w:rFonts w:ascii="Book Antiqua" w:hAnsi="Book Antiqua"/>
                <w:color w:val="FF0000"/>
                <w:sz w:val="22"/>
              </w:rPr>
            </w:pPr>
            <w:r w:rsidRPr="007B3AB5">
              <w:rPr>
                <w:rFonts w:ascii="Book Antiqua" w:hAnsi="Book Antiqua"/>
                <w:color w:val="FF0000"/>
                <w:sz w:val="18"/>
                <w:szCs w:val="18"/>
              </w:rPr>
              <w:t>8</w:t>
            </w:r>
            <w:r>
              <w:rPr>
                <w:rFonts w:ascii="Book Antiqua" w:hAnsi="Book Antiqua"/>
                <w:color w:val="FF0000"/>
                <w:sz w:val="18"/>
                <w:szCs w:val="18"/>
              </w:rPr>
              <w:t xml:space="preserve"> gr</w:t>
            </w:r>
          </w:p>
        </w:tc>
        <w:tc>
          <w:tcPr>
            <w:tcW w:w="993" w:type="dxa"/>
            <w:vAlign w:val="center"/>
          </w:tcPr>
          <w:p w14:paraId="236240B6" w14:textId="77777777" w:rsidR="007B3AB5" w:rsidRDefault="007B3AB5" w:rsidP="00AA4551">
            <w:pPr>
              <w:jc w:val="center"/>
              <w:rPr>
                <w:rFonts w:ascii="Book Antiqua" w:hAnsi="Book Antiqua"/>
                <w:color w:val="FF0000"/>
                <w:sz w:val="22"/>
                <w:szCs w:val="22"/>
              </w:rPr>
            </w:pPr>
            <w:r>
              <w:rPr>
                <w:rFonts w:ascii="Book Antiqua" w:hAnsi="Book Antiqua"/>
                <w:color w:val="FF0000"/>
                <w:sz w:val="22"/>
                <w:szCs w:val="22"/>
              </w:rPr>
              <w:t>Glucose</w:t>
            </w:r>
          </w:p>
          <w:p w14:paraId="0B595685" w14:textId="77777777" w:rsidR="007B3AB5" w:rsidRPr="00C4039E" w:rsidRDefault="007B3AB5" w:rsidP="00AA4551">
            <w:pPr>
              <w:jc w:val="center"/>
              <w:rPr>
                <w:rFonts w:ascii="Book Antiqua" w:hAnsi="Book Antiqua"/>
                <w:color w:val="FF0000"/>
                <w:sz w:val="22"/>
                <w:szCs w:val="22"/>
              </w:rPr>
            </w:pPr>
            <w:r>
              <w:rPr>
                <w:rFonts w:ascii="Book Antiqua" w:hAnsi="Book Antiqua"/>
                <w:color w:val="FF0000"/>
                <w:sz w:val="22"/>
                <w:szCs w:val="22"/>
              </w:rPr>
              <w:t>30 gr</w:t>
            </w:r>
          </w:p>
        </w:tc>
        <w:tc>
          <w:tcPr>
            <w:tcW w:w="850" w:type="dxa"/>
            <w:vAlign w:val="center"/>
          </w:tcPr>
          <w:p w14:paraId="7D58DBF8" w14:textId="77777777" w:rsidR="007B3AB5" w:rsidRPr="00C4039E" w:rsidRDefault="007B3AB5" w:rsidP="00AA4551">
            <w:pPr>
              <w:jc w:val="center"/>
              <w:rPr>
                <w:rFonts w:ascii="Book Antiqua" w:hAnsi="Book Antiqua"/>
                <w:color w:val="FF0000"/>
                <w:sz w:val="16"/>
                <w:szCs w:val="16"/>
              </w:rPr>
            </w:pPr>
          </w:p>
        </w:tc>
        <w:tc>
          <w:tcPr>
            <w:tcW w:w="2126" w:type="dxa"/>
            <w:vAlign w:val="center"/>
          </w:tcPr>
          <w:p w14:paraId="54FBA703" w14:textId="77777777" w:rsidR="007B3AB5" w:rsidRPr="00C4039E" w:rsidRDefault="007B3AB5" w:rsidP="00AA4551">
            <w:pPr>
              <w:jc w:val="center"/>
              <w:rPr>
                <w:rFonts w:ascii="Book Antiqua" w:hAnsi="Book Antiqua"/>
                <w:color w:val="FF0000"/>
                <w:sz w:val="16"/>
              </w:rPr>
            </w:pPr>
          </w:p>
        </w:tc>
        <w:tc>
          <w:tcPr>
            <w:tcW w:w="2552" w:type="dxa"/>
            <w:vAlign w:val="center"/>
          </w:tcPr>
          <w:p w14:paraId="554309E9" w14:textId="77777777" w:rsidR="007B3AB5" w:rsidRPr="002726C0" w:rsidRDefault="007B3AB5" w:rsidP="00AA4551">
            <w:pPr>
              <w:pStyle w:val="Produits"/>
              <w:rPr>
                <w:color w:val="FF0000"/>
                <w:u w:val="none"/>
              </w:rPr>
            </w:pPr>
            <w:r>
              <w:rPr>
                <w:color w:val="FF0000"/>
                <w:u w:val="none"/>
              </w:rPr>
              <w:t>Palets argent</w:t>
            </w:r>
          </w:p>
        </w:tc>
      </w:tr>
      <w:tr w:rsidR="007B3AB5" w14:paraId="447E8A6C" w14:textId="77777777" w:rsidTr="00AA4551">
        <w:tblPrEx>
          <w:tblCellMar>
            <w:top w:w="0" w:type="dxa"/>
            <w:bottom w:w="0" w:type="dxa"/>
          </w:tblCellMar>
        </w:tblPrEx>
        <w:trPr>
          <w:cantSplit/>
          <w:trHeight w:val="77"/>
        </w:trPr>
        <w:tc>
          <w:tcPr>
            <w:tcW w:w="2694" w:type="dxa"/>
            <w:vMerge/>
            <w:shd w:val="pct10" w:color="000000" w:fill="FFFFFF"/>
          </w:tcPr>
          <w:p w14:paraId="3B093280" w14:textId="77777777" w:rsidR="007B3AB5" w:rsidRDefault="007B3AB5" w:rsidP="00AA4551">
            <w:pPr>
              <w:pStyle w:val="Titre1"/>
              <w:jc w:val="left"/>
            </w:pPr>
          </w:p>
        </w:tc>
        <w:tc>
          <w:tcPr>
            <w:tcW w:w="1417" w:type="dxa"/>
          </w:tcPr>
          <w:p w14:paraId="6AE333E9" w14:textId="77777777" w:rsidR="007B3AB5" w:rsidRDefault="007B3AB5" w:rsidP="00AA4551">
            <w:pPr>
              <w:jc w:val="center"/>
              <w:rPr>
                <w:rFonts w:ascii="Book Antiqua" w:hAnsi="Book Antiqua"/>
                <w:sz w:val="22"/>
              </w:rPr>
            </w:pPr>
          </w:p>
        </w:tc>
        <w:tc>
          <w:tcPr>
            <w:tcW w:w="1276" w:type="dxa"/>
          </w:tcPr>
          <w:p w14:paraId="294B6290" w14:textId="77777777" w:rsidR="007B3AB5" w:rsidRPr="005B465F" w:rsidRDefault="00F11432" w:rsidP="00AA4551">
            <w:pPr>
              <w:rPr>
                <w:rFonts w:ascii="Book Antiqua" w:hAnsi="Book Antiqua"/>
                <w:color w:val="FF0000"/>
                <w:sz w:val="18"/>
                <w:szCs w:val="18"/>
              </w:rPr>
            </w:pPr>
            <w:r>
              <w:rPr>
                <w:rFonts w:ascii="Book Antiqua" w:hAnsi="Book Antiqua"/>
                <w:color w:val="FF0000"/>
                <w:sz w:val="18"/>
                <w:szCs w:val="18"/>
              </w:rPr>
              <w:t>125 gr</w:t>
            </w:r>
          </w:p>
        </w:tc>
        <w:tc>
          <w:tcPr>
            <w:tcW w:w="992" w:type="dxa"/>
            <w:vAlign w:val="center"/>
          </w:tcPr>
          <w:p w14:paraId="4C10FDF6" w14:textId="77777777" w:rsidR="007B3AB5" w:rsidRPr="005B465F" w:rsidRDefault="00F11432" w:rsidP="00AA4551">
            <w:pPr>
              <w:jc w:val="center"/>
              <w:rPr>
                <w:rFonts w:ascii="Book Antiqua" w:hAnsi="Book Antiqua"/>
                <w:color w:val="FF0000"/>
                <w:sz w:val="18"/>
                <w:szCs w:val="18"/>
              </w:rPr>
            </w:pPr>
            <w:r>
              <w:rPr>
                <w:rFonts w:ascii="Book Antiqua" w:hAnsi="Book Antiqua"/>
                <w:color w:val="FF0000"/>
                <w:sz w:val="18"/>
                <w:szCs w:val="18"/>
              </w:rPr>
              <w:t>40 gr</w:t>
            </w:r>
          </w:p>
        </w:tc>
        <w:tc>
          <w:tcPr>
            <w:tcW w:w="992" w:type="dxa"/>
            <w:vAlign w:val="center"/>
          </w:tcPr>
          <w:p w14:paraId="42EBA36E" w14:textId="77777777" w:rsidR="007B3AB5" w:rsidRDefault="007B3AB5" w:rsidP="00AA4551">
            <w:pPr>
              <w:jc w:val="center"/>
              <w:rPr>
                <w:rFonts w:ascii="Book Antiqua" w:hAnsi="Book Antiqua"/>
                <w:color w:val="FF0000"/>
                <w:sz w:val="18"/>
                <w:szCs w:val="18"/>
              </w:rPr>
            </w:pPr>
          </w:p>
          <w:p w14:paraId="64E97D5D" w14:textId="77777777" w:rsidR="007B3AB5" w:rsidRDefault="007B3AB5" w:rsidP="00AA4551">
            <w:pPr>
              <w:jc w:val="center"/>
              <w:rPr>
                <w:rFonts w:ascii="Book Antiqua" w:hAnsi="Book Antiqua"/>
                <w:color w:val="FF0000"/>
                <w:sz w:val="18"/>
                <w:szCs w:val="18"/>
              </w:rPr>
            </w:pPr>
          </w:p>
          <w:p w14:paraId="6C7B40C9" w14:textId="77777777" w:rsidR="007B3AB5" w:rsidRPr="005B465F" w:rsidRDefault="00F11432" w:rsidP="00AA4551">
            <w:pPr>
              <w:jc w:val="center"/>
              <w:rPr>
                <w:rFonts w:ascii="Book Antiqua" w:hAnsi="Book Antiqua"/>
                <w:color w:val="FF0000"/>
                <w:sz w:val="18"/>
                <w:szCs w:val="18"/>
              </w:rPr>
            </w:pPr>
            <w:r>
              <w:rPr>
                <w:rFonts w:ascii="Book Antiqua" w:hAnsi="Book Antiqua"/>
                <w:color w:val="FF0000"/>
                <w:sz w:val="18"/>
                <w:szCs w:val="18"/>
              </w:rPr>
              <w:t>100 gr</w:t>
            </w:r>
          </w:p>
        </w:tc>
        <w:tc>
          <w:tcPr>
            <w:tcW w:w="851" w:type="dxa"/>
            <w:vAlign w:val="center"/>
          </w:tcPr>
          <w:p w14:paraId="4F713D5B" w14:textId="77777777" w:rsidR="007B3AB5" w:rsidRPr="005B465F" w:rsidRDefault="007B3AB5" w:rsidP="00AA4551">
            <w:pPr>
              <w:jc w:val="center"/>
              <w:rPr>
                <w:rFonts w:ascii="Book Antiqua" w:hAnsi="Book Antiqua"/>
                <w:color w:val="FF0000"/>
                <w:sz w:val="18"/>
                <w:szCs w:val="18"/>
              </w:rPr>
            </w:pPr>
          </w:p>
        </w:tc>
        <w:tc>
          <w:tcPr>
            <w:tcW w:w="850" w:type="dxa"/>
            <w:vAlign w:val="center"/>
          </w:tcPr>
          <w:p w14:paraId="464B99E9" w14:textId="77777777" w:rsidR="00F11432" w:rsidRDefault="00F11432" w:rsidP="00F11432">
            <w:pPr>
              <w:jc w:val="center"/>
              <w:rPr>
                <w:rFonts w:ascii="Book Antiqua" w:hAnsi="Book Antiqua"/>
                <w:color w:val="FF0000"/>
                <w:sz w:val="16"/>
                <w:szCs w:val="16"/>
              </w:rPr>
            </w:pPr>
            <w:r>
              <w:rPr>
                <w:rFonts w:ascii="Book Antiqua" w:hAnsi="Book Antiqua"/>
                <w:color w:val="FF0000"/>
                <w:sz w:val="16"/>
                <w:szCs w:val="16"/>
              </w:rPr>
              <w:t>Praliné</w:t>
            </w:r>
          </w:p>
          <w:p w14:paraId="5D5C4EEB" w14:textId="77777777" w:rsidR="007B3AB5" w:rsidRPr="005B465F" w:rsidRDefault="00F11432" w:rsidP="00F11432">
            <w:pPr>
              <w:jc w:val="center"/>
              <w:rPr>
                <w:rFonts w:ascii="Book Antiqua" w:hAnsi="Book Antiqua"/>
                <w:color w:val="FF0000"/>
                <w:sz w:val="18"/>
                <w:szCs w:val="18"/>
              </w:rPr>
            </w:pPr>
            <w:r>
              <w:rPr>
                <w:rFonts w:ascii="Book Antiqua" w:hAnsi="Book Antiqua"/>
                <w:color w:val="FF0000"/>
                <w:sz w:val="16"/>
                <w:szCs w:val="16"/>
              </w:rPr>
              <w:t>250 gr</w:t>
            </w:r>
          </w:p>
        </w:tc>
        <w:tc>
          <w:tcPr>
            <w:tcW w:w="993" w:type="dxa"/>
            <w:vAlign w:val="center"/>
          </w:tcPr>
          <w:p w14:paraId="394C6DF4" w14:textId="77777777" w:rsidR="00F11432" w:rsidRDefault="00F11432" w:rsidP="00F11432">
            <w:pPr>
              <w:jc w:val="center"/>
              <w:rPr>
                <w:rFonts w:ascii="Book Antiqua" w:hAnsi="Book Antiqua"/>
                <w:color w:val="FF0000"/>
                <w:sz w:val="22"/>
                <w:szCs w:val="22"/>
              </w:rPr>
            </w:pPr>
            <w:r>
              <w:rPr>
                <w:rFonts w:ascii="Book Antiqua" w:hAnsi="Book Antiqua"/>
                <w:color w:val="FF0000"/>
                <w:sz w:val="22"/>
                <w:szCs w:val="22"/>
              </w:rPr>
              <w:t>Glucose</w:t>
            </w:r>
          </w:p>
          <w:p w14:paraId="442308A6" w14:textId="77777777" w:rsidR="007B3AB5" w:rsidRPr="005B465F" w:rsidRDefault="00F11432" w:rsidP="00F11432">
            <w:pPr>
              <w:jc w:val="center"/>
              <w:rPr>
                <w:rFonts w:ascii="Book Antiqua" w:hAnsi="Book Antiqua"/>
                <w:color w:val="FF0000"/>
                <w:sz w:val="18"/>
                <w:szCs w:val="18"/>
              </w:rPr>
            </w:pPr>
            <w:r>
              <w:rPr>
                <w:rFonts w:ascii="Book Antiqua" w:hAnsi="Book Antiqua"/>
                <w:color w:val="FF0000"/>
                <w:sz w:val="22"/>
                <w:szCs w:val="22"/>
              </w:rPr>
              <w:t>50 gr</w:t>
            </w:r>
          </w:p>
        </w:tc>
        <w:tc>
          <w:tcPr>
            <w:tcW w:w="850" w:type="dxa"/>
            <w:vAlign w:val="center"/>
          </w:tcPr>
          <w:p w14:paraId="0F0FAE6F" w14:textId="77777777" w:rsidR="007B3AB5" w:rsidRDefault="00F11432" w:rsidP="00AA4551">
            <w:pPr>
              <w:jc w:val="center"/>
              <w:rPr>
                <w:rFonts w:ascii="Book Antiqua" w:hAnsi="Book Antiqua"/>
                <w:color w:val="FF0000"/>
                <w:sz w:val="18"/>
                <w:szCs w:val="18"/>
              </w:rPr>
            </w:pPr>
            <w:r>
              <w:rPr>
                <w:rFonts w:ascii="Book Antiqua" w:hAnsi="Book Antiqua"/>
                <w:color w:val="FF0000"/>
                <w:sz w:val="18"/>
                <w:szCs w:val="18"/>
              </w:rPr>
              <w:t>Liqueur</w:t>
            </w:r>
          </w:p>
          <w:p w14:paraId="67A3A1E7" w14:textId="77777777" w:rsidR="00F11432" w:rsidRPr="005B465F" w:rsidRDefault="00F11432" w:rsidP="00AA4551">
            <w:pPr>
              <w:jc w:val="center"/>
              <w:rPr>
                <w:rFonts w:ascii="Book Antiqua" w:hAnsi="Book Antiqua"/>
                <w:color w:val="FF0000"/>
                <w:sz w:val="18"/>
                <w:szCs w:val="18"/>
              </w:rPr>
            </w:pPr>
            <w:r>
              <w:rPr>
                <w:rFonts w:ascii="Book Antiqua" w:hAnsi="Book Antiqua"/>
                <w:color w:val="FF0000"/>
                <w:sz w:val="18"/>
                <w:szCs w:val="18"/>
              </w:rPr>
              <w:t>25 gr</w:t>
            </w:r>
          </w:p>
        </w:tc>
        <w:tc>
          <w:tcPr>
            <w:tcW w:w="2126" w:type="dxa"/>
            <w:vAlign w:val="center"/>
          </w:tcPr>
          <w:p w14:paraId="0B8702FF" w14:textId="77777777" w:rsidR="007B3AB5" w:rsidRPr="00674CDC" w:rsidRDefault="007B3AB5" w:rsidP="00AA4551">
            <w:pPr>
              <w:jc w:val="center"/>
              <w:rPr>
                <w:rFonts w:ascii="Book Antiqua" w:hAnsi="Book Antiqua"/>
                <w:color w:val="FF0000"/>
                <w:sz w:val="16"/>
              </w:rPr>
            </w:pPr>
          </w:p>
        </w:tc>
        <w:tc>
          <w:tcPr>
            <w:tcW w:w="2552" w:type="dxa"/>
            <w:vAlign w:val="center"/>
          </w:tcPr>
          <w:p w14:paraId="558AAF93" w14:textId="77777777" w:rsidR="007B3AB5" w:rsidRPr="00674CDC" w:rsidRDefault="007B3AB5" w:rsidP="00AA4551">
            <w:pPr>
              <w:pStyle w:val="Produits"/>
              <w:rPr>
                <w:color w:val="FF0000"/>
                <w:u w:val="none"/>
              </w:rPr>
            </w:pPr>
            <w:r>
              <w:rPr>
                <w:color w:val="FF0000"/>
                <w:u w:val="none"/>
              </w:rPr>
              <w:t>Muscadines</w:t>
            </w:r>
          </w:p>
        </w:tc>
      </w:tr>
      <w:tr w:rsidR="007B3AB5" w14:paraId="74E4C0DE" w14:textId="77777777" w:rsidTr="00AA4551">
        <w:tblPrEx>
          <w:tblCellMar>
            <w:top w:w="0" w:type="dxa"/>
            <w:bottom w:w="0" w:type="dxa"/>
          </w:tblCellMar>
        </w:tblPrEx>
        <w:trPr>
          <w:cantSplit/>
          <w:trHeight w:val="77"/>
        </w:trPr>
        <w:tc>
          <w:tcPr>
            <w:tcW w:w="2694" w:type="dxa"/>
            <w:vMerge/>
            <w:shd w:val="pct10" w:color="000000" w:fill="FFFFFF"/>
          </w:tcPr>
          <w:p w14:paraId="459119EA" w14:textId="77777777" w:rsidR="007B3AB5" w:rsidRDefault="007B3AB5" w:rsidP="00AA4551">
            <w:pPr>
              <w:pStyle w:val="Titre1"/>
              <w:jc w:val="left"/>
            </w:pPr>
          </w:p>
        </w:tc>
        <w:tc>
          <w:tcPr>
            <w:tcW w:w="1417" w:type="dxa"/>
          </w:tcPr>
          <w:p w14:paraId="6A9C0730" w14:textId="77777777" w:rsidR="007B3AB5" w:rsidRPr="005B465F" w:rsidRDefault="00F11432" w:rsidP="00AA4551">
            <w:pPr>
              <w:jc w:val="center"/>
              <w:rPr>
                <w:rFonts w:ascii="Book Antiqua" w:hAnsi="Book Antiqua"/>
                <w:color w:val="FF0000"/>
                <w:sz w:val="22"/>
              </w:rPr>
            </w:pPr>
            <w:r>
              <w:rPr>
                <w:rFonts w:ascii="Book Antiqua" w:hAnsi="Book Antiqua"/>
                <w:color w:val="FF0000"/>
                <w:sz w:val="22"/>
              </w:rPr>
              <w:t>470 gr</w:t>
            </w:r>
          </w:p>
        </w:tc>
        <w:tc>
          <w:tcPr>
            <w:tcW w:w="1276" w:type="dxa"/>
          </w:tcPr>
          <w:p w14:paraId="7ECCACD4" w14:textId="77777777" w:rsidR="007B3AB5" w:rsidRPr="005B465F" w:rsidRDefault="007B3AB5" w:rsidP="00AA4551">
            <w:pPr>
              <w:jc w:val="center"/>
              <w:rPr>
                <w:rFonts w:ascii="Book Antiqua" w:hAnsi="Book Antiqua"/>
                <w:color w:val="FF0000"/>
                <w:sz w:val="22"/>
              </w:rPr>
            </w:pPr>
          </w:p>
        </w:tc>
        <w:tc>
          <w:tcPr>
            <w:tcW w:w="992" w:type="dxa"/>
            <w:vAlign w:val="center"/>
          </w:tcPr>
          <w:p w14:paraId="0D0F2C8B" w14:textId="77777777" w:rsidR="007B3AB5" w:rsidRDefault="00F11432" w:rsidP="00AA4551">
            <w:pPr>
              <w:jc w:val="center"/>
              <w:rPr>
                <w:rFonts w:ascii="Book Antiqua" w:hAnsi="Book Antiqua"/>
                <w:color w:val="FF0000"/>
                <w:sz w:val="22"/>
              </w:rPr>
            </w:pPr>
            <w:r>
              <w:rPr>
                <w:rFonts w:ascii="Book Antiqua" w:hAnsi="Book Antiqua"/>
                <w:color w:val="FF0000"/>
                <w:sz w:val="22"/>
              </w:rPr>
              <w:t>Beurre</w:t>
            </w:r>
          </w:p>
          <w:p w14:paraId="1A2C76C9" w14:textId="77777777" w:rsidR="00F11432" w:rsidRPr="005B465F" w:rsidRDefault="00F11432" w:rsidP="00AA4551">
            <w:pPr>
              <w:jc w:val="center"/>
              <w:rPr>
                <w:rFonts w:ascii="Book Antiqua" w:hAnsi="Book Antiqua"/>
                <w:color w:val="FF0000"/>
                <w:sz w:val="22"/>
              </w:rPr>
            </w:pPr>
            <w:r>
              <w:rPr>
                <w:rFonts w:ascii="Book Antiqua" w:hAnsi="Book Antiqua"/>
                <w:color w:val="FF0000"/>
                <w:sz w:val="22"/>
              </w:rPr>
              <w:t>50 gr</w:t>
            </w:r>
          </w:p>
        </w:tc>
        <w:tc>
          <w:tcPr>
            <w:tcW w:w="992" w:type="dxa"/>
            <w:vAlign w:val="center"/>
          </w:tcPr>
          <w:p w14:paraId="36D5CFE4" w14:textId="77777777" w:rsidR="007B3AB5" w:rsidRDefault="007B3AB5" w:rsidP="00AA4551">
            <w:pPr>
              <w:jc w:val="center"/>
              <w:rPr>
                <w:rFonts w:ascii="Book Antiqua" w:hAnsi="Book Antiqua"/>
                <w:color w:val="FF0000"/>
                <w:sz w:val="22"/>
              </w:rPr>
            </w:pPr>
          </w:p>
          <w:p w14:paraId="4395339F" w14:textId="77777777" w:rsidR="007B3AB5" w:rsidRDefault="00F11432" w:rsidP="00AA4551">
            <w:pPr>
              <w:jc w:val="center"/>
              <w:rPr>
                <w:rFonts w:ascii="Book Antiqua" w:hAnsi="Book Antiqua"/>
                <w:color w:val="FF0000"/>
                <w:sz w:val="22"/>
              </w:rPr>
            </w:pPr>
            <w:r>
              <w:rPr>
                <w:rFonts w:ascii="Book Antiqua" w:hAnsi="Book Antiqua"/>
                <w:color w:val="FF0000"/>
                <w:sz w:val="22"/>
              </w:rPr>
              <w:t>170 gr</w:t>
            </w:r>
          </w:p>
          <w:p w14:paraId="4DEA33C7" w14:textId="77777777" w:rsidR="007B3AB5" w:rsidRPr="00A36175" w:rsidRDefault="007B3AB5" w:rsidP="00AA4551">
            <w:pPr>
              <w:jc w:val="center"/>
              <w:rPr>
                <w:rFonts w:ascii="Book Antiqua" w:hAnsi="Book Antiqua"/>
                <w:color w:val="FF0000"/>
                <w:sz w:val="22"/>
              </w:rPr>
            </w:pPr>
          </w:p>
        </w:tc>
        <w:tc>
          <w:tcPr>
            <w:tcW w:w="851" w:type="dxa"/>
            <w:vAlign w:val="center"/>
          </w:tcPr>
          <w:p w14:paraId="2CD12B0B" w14:textId="77777777" w:rsidR="007B3AB5" w:rsidRPr="00A36175" w:rsidRDefault="007B3AB5" w:rsidP="00AA4551">
            <w:pPr>
              <w:jc w:val="center"/>
              <w:rPr>
                <w:rFonts w:ascii="Book Antiqua" w:hAnsi="Book Antiqua"/>
                <w:color w:val="FF0000"/>
                <w:sz w:val="22"/>
              </w:rPr>
            </w:pPr>
          </w:p>
        </w:tc>
        <w:tc>
          <w:tcPr>
            <w:tcW w:w="850" w:type="dxa"/>
            <w:vAlign w:val="center"/>
          </w:tcPr>
          <w:p w14:paraId="6F6CFEFD" w14:textId="77777777" w:rsidR="007B3AB5" w:rsidRPr="00A36175" w:rsidRDefault="007B3AB5" w:rsidP="00AA4551">
            <w:pPr>
              <w:jc w:val="center"/>
              <w:rPr>
                <w:rFonts w:ascii="Book Antiqua" w:hAnsi="Book Antiqua"/>
                <w:color w:val="FF0000"/>
                <w:sz w:val="22"/>
              </w:rPr>
            </w:pPr>
          </w:p>
        </w:tc>
        <w:tc>
          <w:tcPr>
            <w:tcW w:w="993" w:type="dxa"/>
            <w:vAlign w:val="center"/>
          </w:tcPr>
          <w:p w14:paraId="437F2061" w14:textId="77777777" w:rsidR="007B3AB5" w:rsidRDefault="00F11432" w:rsidP="00AA4551">
            <w:pPr>
              <w:jc w:val="center"/>
              <w:rPr>
                <w:rFonts w:ascii="Book Antiqua" w:hAnsi="Book Antiqua"/>
                <w:color w:val="FF0000"/>
                <w:sz w:val="16"/>
                <w:szCs w:val="16"/>
              </w:rPr>
            </w:pPr>
            <w:r>
              <w:rPr>
                <w:rFonts w:ascii="Book Antiqua" w:hAnsi="Book Antiqua"/>
                <w:color w:val="FF0000"/>
                <w:sz w:val="16"/>
                <w:szCs w:val="16"/>
              </w:rPr>
              <w:t>Fondant</w:t>
            </w:r>
          </w:p>
          <w:p w14:paraId="7F09F570" w14:textId="77777777" w:rsidR="00F11432" w:rsidRPr="00A36175" w:rsidRDefault="00F11432" w:rsidP="00AA4551">
            <w:pPr>
              <w:jc w:val="center"/>
              <w:rPr>
                <w:rFonts w:ascii="Book Antiqua" w:hAnsi="Book Antiqua"/>
                <w:color w:val="FF0000"/>
                <w:sz w:val="16"/>
                <w:szCs w:val="16"/>
              </w:rPr>
            </w:pPr>
            <w:r>
              <w:rPr>
                <w:rFonts w:ascii="Book Antiqua" w:hAnsi="Book Antiqua"/>
                <w:color w:val="FF0000"/>
                <w:sz w:val="16"/>
                <w:szCs w:val="16"/>
              </w:rPr>
              <w:t>100 gr</w:t>
            </w:r>
          </w:p>
        </w:tc>
        <w:tc>
          <w:tcPr>
            <w:tcW w:w="850" w:type="dxa"/>
            <w:vAlign w:val="center"/>
          </w:tcPr>
          <w:p w14:paraId="3C19BF7A" w14:textId="77777777" w:rsidR="007B3AB5" w:rsidRPr="00A36175" w:rsidRDefault="00F11432" w:rsidP="00AA4551">
            <w:pPr>
              <w:jc w:val="center"/>
              <w:rPr>
                <w:rFonts w:ascii="Book Antiqua" w:hAnsi="Book Antiqua"/>
                <w:color w:val="FF0000"/>
                <w:sz w:val="16"/>
                <w:szCs w:val="16"/>
              </w:rPr>
            </w:pPr>
            <w:r>
              <w:rPr>
                <w:rFonts w:ascii="Book Antiqua" w:hAnsi="Book Antiqua"/>
                <w:color w:val="FF0000"/>
                <w:sz w:val="16"/>
                <w:szCs w:val="16"/>
              </w:rPr>
              <w:t>Vanille</w:t>
            </w:r>
          </w:p>
        </w:tc>
        <w:tc>
          <w:tcPr>
            <w:tcW w:w="2126" w:type="dxa"/>
            <w:vAlign w:val="center"/>
          </w:tcPr>
          <w:p w14:paraId="42D3737A" w14:textId="77777777" w:rsidR="007B3AB5" w:rsidRPr="00A36175" w:rsidRDefault="007B3AB5" w:rsidP="00AA4551">
            <w:pPr>
              <w:jc w:val="center"/>
              <w:rPr>
                <w:rFonts w:ascii="Book Antiqua" w:hAnsi="Book Antiqua"/>
                <w:color w:val="FF0000"/>
                <w:sz w:val="16"/>
              </w:rPr>
            </w:pPr>
          </w:p>
        </w:tc>
        <w:tc>
          <w:tcPr>
            <w:tcW w:w="2552" w:type="dxa"/>
            <w:vAlign w:val="center"/>
          </w:tcPr>
          <w:p w14:paraId="4501E616" w14:textId="77777777" w:rsidR="007B3AB5" w:rsidRPr="00A36175" w:rsidRDefault="007B3AB5" w:rsidP="00AA4551">
            <w:pPr>
              <w:pStyle w:val="Produits"/>
              <w:rPr>
                <w:color w:val="FF0000"/>
                <w:u w:val="none"/>
              </w:rPr>
            </w:pPr>
            <w:r>
              <w:rPr>
                <w:color w:val="FF0000"/>
                <w:u w:val="none"/>
              </w:rPr>
              <w:t>Truffes</w:t>
            </w:r>
          </w:p>
        </w:tc>
      </w:tr>
      <w:tr w:rsidR="007B3AB5" w14:paraId="444A3EBF" w14:textId="77777777" w:rsidTr="00AA4551">
        <w:tblPrEx>
          <w:tblCellMar>
            <w:top w:w="0" w:type="dxa"/>
            <w:bottom w:w="0" w:type="dxa"/>
          </w:tblCellMar>
        </w:tblPrEx>
        <w:trPr>
          <w:cantSplit/>
          <w:trHeight w:val="77"/>
        </w:trPr>
        <w:tc>
          <w:tcPr>
            <w:tcW w:w="2694" w:type="dxa"/>
            <w:vMerge/>
            <w:shd w:val="pct10" w:color="000000" w:fill="FFFFFF"/>
          </w:tcPr>
          <w:p w14:paraId="06C7ED8D" w14:textId="77777777" w:rsidR="007B3AB5" w:rsidRDefault="007B3AB5" w:rsidP="00AA4551">
            <w:pPr>
              <w:pStyle w:val="Titre1"/>
              <w:jc w:val="left"/>
            </w:pPr>
          </w:p>
        </w:tc>
        <w:tc>
          <w:tcPr>
            <w:tcW w:w="1417" w:type="dxa"/>
          </w:tcPr>
          <w:p w14:paraId="3EF0F916" w14:textId="77777777" w:rsidR="007B3AB5" w:rsidRDefault="007B3AB5" w:rsidP="00AA4551">
            <w:pPr>
              <w:jc w:val="center"/>
              <w:rPr>
                <w:rFonts w:ascii="Book Antiqua" w:hAnsi="Book Antiqua"/>
                <w:sz w:val="22"/>
              </w:rPr>
            </w:pPr>
          </w:p>
        </w:tc>
        <w:tc>
          <w:tcPr>
            <w:tcW w:w="1276" w:type="dxa"/>
            <w:vAlign w:val="center"/>
          </w:tcPr>
          <w:p w14:paraId="3D90AA0B" w14:textId="77777777" w:rsidR="007B3AB5" w:rsidRDefault="007B3AB5" w:rsidP="00AA4551">
            <w:pPr>
              <w:jc w:val="center"/>
              <w:rPr>
                <w:rFonts w:ascii="Book Antiqua" w:hAnsi="Book Antiqua"/>
                <w:sz w:val="22"/>
              </w:rPr>
            </w:pPr>
          </w:p>
        </w:tc>
        <w:tc>
          <w:tcPr>
            <w:tcW w:w="992" w:type="dxa"/>
            <w:vAlign w:val="center"/>
          </w:tcPr>
          <w:p w14:paraId="71D834CB" w14:textId="77777777" w:rsidR="007B3AB5" w:rsidRDefault="007B3AB5" w:rsidP="00AA4551">
            <w:pPr>
              <w:jc w:val="center"/>
              <w:rPr>
                <w:rFonts w:ascii="Book Antiqua" w:hAnsi="Book Antiqua"/>
                <w:sz w:val="22"/>
              </w:rPr>
            </w:pPr>
          </w:p>
          <w:p w14:paraId="0E6E56EC" w14:textId="77777777" w:rsidR="007B3AB5" w:rsidRDefault="007B3AB5" w:rsidP="00AA4551">
            <w:pPr>
              <w:jc w:val="center"/>
              <w:rPr>
                <w:rFonts w:ascii="Book Antiqua" w:hAnsi="Book Antiqua"/>
                <w:sz w:val="22"/>
              </w:rPr>
            </w:pPr>
          </w:p>
          <w:p w14:paraId="3A0942EC" w14:textId="77777777" w:rsidR="007B3AB5" w:rsidRDefault="007B3AB5" w:rsidP="00AA4551">
            <w:pPr>
              <w:jc w:val="center"/>
              <w:rPr>
                <w:rFonts w:ascii="Book Antiqua" w:hAnsi="Book Antiqua"/>
                <w:sz w:val="22"/>
              </w:rPr>
            </w:pPr>
          </w:p>
        </w:tc>
        <w:tc>
          <w:tcPr>
            <w:tcW w:w="992" w:type="dxa"/>
            <w:vAlign w:val="center"/>
          </w:tcPr>
          <w:p w14:paraId="10593180" w14:textId="77777777" w:rsidR="007B3AB5" w:rsidRDefault="007B3AB5" w:rsidP="00AA4551">
            <w:pPr>
              <w:jc w:val="center"/>
              <w:rPr>
                <w:rFonts w:ascii="Book Antiqua" w:hAnsi="Book Antiqua"/>
                <w:sz w:val="22"/>
              </w:rPr>
            </w:pPr>
          </w:p>
        </w:tc>
        <w:tc>
          <w:tcPr>
            <w:tcW w:w="851" w:type="dxa"/>
            <w:vAlign w:val="center"/>
          </w:tcPr>
          <w:p w14:paraId="48CCC634" w14:textId="77777777" w:rsidR="007B3AB5" w:rsidRDefault="007B3AB5" w:rsidP="00AA4551">
            <w:pPr>
              <w:jc w:val="center"/>
              <w:rPr>
                <w:rFonts w:ascii="Book Antiqua" w:hAnsi="Book Antiqua"/>
                <w:sz w:val="22"/>
              </w:rPr>
            </w:pPr>
          </w:p>
        </w:tc>
        <w:tc>
          <w:tcPr>
            <w:tcW w:w="850" w:type="dxa"/>
            <w:vAlign w:val="center"/>
          </w:tcPr>
          <w:p w14:paraId="72DC9666" w14:textId="77777777" w:rsidR="007B3AB5" w:rsidRDefault="007B3AB5" w:rsidP="00AA4551">
            <w:pPr>
              <w:jc w:val="center"/>
              <w:rPr>
                <w:rFonts w:ascii="Book Antiqua" w:hAnsi="Book Antiqua"/>
                <w:sz w:val="22"/>
              </w:rPr>
            </w:pPr>
          </w:p>
        </w:tc>
        <w:tc>
          <w:tcPr>
            <w:tcW w:w="993" w:type="dxa"/>
            <w:vAlign w:val="center"/>
          </w:tcPr>
          <w:p w14:paraId="1382BB46" w14:textId="77777777" w:rsidR="007B3AB5" w:rsidRDefault="007B3AB5" w:rsidP="00AA4551">
            <w:pPr>
              <w:jc w:val="center"/>
              <w:rPr>
                <w:rFonts w:ascii="Book Antiqua" w:hAnsi="Book Antiqua"/>
                <w:sz w:val="22"/>
              </w:rPr>
            </w:pPr>
          </w:p>
        </w:tc>
        <w:tc>
          <w:tcPr>
            <w:tcW w:w="850" w:type="dxa"/>
          </w:tcPr>
          <w:p w14:paraId="1957156B" w14:textId="77777777" w:rsidR="007B3AB5" w:rsidRDefault="007B3AB5" w:rsidP="00AA4551">
            <w:pPr>
              <w:rPr>
                <w:rFonts w:ascii="Book Antiqua" w:hAnsi="Book Antiqua"/>
                <w:sz w:val="22"/>
              </w:rPr>
            </w:pPr>
          </w:p>
        </w:tc>
        <w:tc>
          <w:tcPr>
            <w:tcW w:w="2126" w:type="dxa"/>
          </w:tcPr>
          <w:p w14:paraId="3CDD6B0F" w14:textId="77777777" w:rsidR="007B3AB5" w:rsidRDefault="007B3AB5" w:rsidP="00AA4551">
            <w:pPr>
              <w:rPr>
                <w:rFonts w:ascii="Book Antiqua" w:hAnsi="Book Antiqua"/>
                <w:sz w:val="16"/>
              </w:rPr>
            </w:pPr>
          </w:p>
        </w:tc>
        <w:tc>
          <w:tcPr>
            <w:tcW w:w="2552" w:type="dxa"/>
            <w:vAlign w:val="center"/>
          </w:tcPr>
          <w:p w14:paraId="1560F957" w14:textId="77777777" w:rsidR="007B3AB5" w:rsidRDefault="007B3AB5" w:rsidP="00AA4551">
            <w:pPr>
              <w:pStyle w:val="Produits"/>
            </w:pPr>
          </w:p>
        </w:tc>
      </w:tr>
      <w:tr w:rsidR="007B3AB5" w14:paraId="01181876" w14:textId="77777777" w:rsidTr="00AA4551">
        <w:tblPrEx>
          <w:tblCellMar>
            <w:top w:w="0" w:type="dxa"/>
            <w:bottom w:w="0" w:type="dxa"/>
          </w:tblCellMar>
        </w:tblPrEx>
        <w:trPr>
          <w:cantSplit/>
          <w:trHeight w:val="77"/>
        </w:trPr>
        <w:tc>
          <w:tcPr>
            <w:tcW w:w="2694" w:type="dxa"/>
            <w:vMerge/>
            <w:shd w:val="pct10" w:color="000000" w:fill="FFFFFF"/>
          </w:tcPr>
          <w:p w14:paraId="6F55EB71" w14:textId="77777777" w:rsidR="007B3AB5" w:rsidRDefault="007B3AB5" w:rsidP="00AA4551">
            <w:pPr>
              <w:pStyle w:val="Titre1"/>
              <w:jc w:val="left"/>
            </w:pPr>
          </w:p>
        </w:tc>
        <w:tc>
          <w:tcPr>
            <w:tcW w:w="1417" w:type="dxa"/>
            <w:vAlign w:val="center"/>
          </w:tcPr>
          <w:p w14:paraId="4E3647E2" w14:textId="77777777" w:rsidR="007B3AB5" w:rsidRDefault="007B3AB5" w:rsidP="00AA4551">
            <w:pPr>
              <w:jc w:val="center"/>
              <w:rPr>
                <w:rFonts w:ascii="Book Antiqua" w:hAnsi="Book Antiqua"/>
                <w:sz w:val="22"/>
              </w:rPr>
            </w:pPr>
          </w:p>
          <w:p w14:paraId="1370906E" w14:textId="77777777" w:rsidR="007B3AB5" w:rsidRDefault="007B3AB5" w:rsidP="00AA4551">
            <w:pPr>
              <w:jc w:val="center"/>
              <w:rPr>
                <w:rFonts w:ascii="Book Antiqua" w:hAnsi="Book Antiqua"/>
                <w:sz w:val="22"/>
              </w:rPr>
            </w:pPr>
          </w:p>
        </w:tc>
        <w:tc>
          <w:tcPr>
            <w:tcW w:w="1276" w:type="dxa"/>
            <w:vAlign w:val="center"/>
          </w:tcPr>
          <w:p w14:paraId="606191F1" w14:textId="77777777" w:rsidR="007B3AB5" w:rsidRDefault="007B3AB5" w:rsidP="00AA4551">
            <w:pPr>
              <w:jc w:val="center"/>
              <w:rPr>
                <w:rFonts w:ascii="Book Antiqua" w:hAnsi="Book Antiqua"/>
                <w:sz w:val="22"/>
              </w:rPr>
            </w:pPr>
          </w:p>
        </w:tc>
        <w:tc>
          <w:tcPr>
            <w:tcW w:w="992" w:type="dxa"/>
            <w:vAlign w:val="center"/>
          </w:tcPr>
          <w:p w14:paraId="1A28BD6B" w14:textId="77777777" w:rsidR="007B3AB5" w:rsidRDefault="007B3AB5" w:rsidP="00AA4551">
            <w:pPr>
              <w:jc w:val="center"/>
              <w:rPr>
                <w:rFonts w:ascii="Book Antiqua" w:hAnsi="Book Antiqua"/>
                <w:sz w:val="22"/>
              </w:rPr>
            </w:pPr>
          </w:p>
          <w:p w14:paraId="27F776CF" w14:textId="77777777" w:rsidR="007B3AB5" w:rsidRDefault="007B3AB5" w:rsidP="00AA4551">
            <w:pPr>
              <w:jc w:val="center"/>
              <w:rPr>
                <w:rFonts w:ascii="Book Antiqua" w:hAnsi="Book Antiqua"/>
                <w:sz w:val="22"/>
              </w:rPr>
            </w:pPr>
          </w:p>
        </w:tc>
        <w:tc>
          <w:tcPr>
            <w:tcW w:w="992" w:type="dxa"/>
            <w:vAlign w:val="center"/>
          </w:tcPr>
          <w:p w14:paraId="5B959ADF" w14:textId="77777777" w:rsidR="007B3AB5" w:rsidRDefault="007B3AB5" w:rsidP="00AA4551">
            <w:pPr>
              <w:jc w:val="center"/>
              <w:rPr>
                <w:rFonts w:ascii="Book Antiqua" w:hAnsi="Book Antiqua"/>
                <w:sz w:val="22"/>
              </w:rPr>
            </w:pPr>
          </w:p>
        </w:tc>
        <w:tc>
          <w:tcPr>
            <w:tcW w:w="851" w:type="dxa"/>
            <w:vAlign w:val="center"/>
          </w:tcPr>
          <w:p w14:paraId="15633548" w14:textId="77777777" w:rsidR="007B3AB5" w:rsidRDefault="007B3AB5" w:rsidP="00AA4551">
            <w:pPr>
              <w:jc w:val="center"/>
              <w:rPr>
                <w:rFonts w:ascii="Book Antiqua" w:hAnsi="Book Antiqua"/>
                <w:sz w:val="22"/>
              </w:rPr>
            </w:pPr>
          </w:p>
        </w:tc>
        <w:tc>
          <w:tcPr>
            <w:tcW w:w="850" w:type="dxa"/>
            <w:vAlign w:val="center"/>
          </w:tcPr>
          <w:p w14:paraId="19FFBD96" w14:textId="77777777" w:rsidR="007B3AB5" w:rsidRDefault="007B3AB5" w:rsidP="00AA4551">
            <w:pPr>
              <w:jc w:val="center"/>
              <w:rPr>
                <w:rFonts w:ascii="Book Antiqua" w:hAnsi="Book Antiqua"/>
                <w:sz w:val="22"/>
              </w:rPr>
            </w:pPr>
          </w:p>
        </w:tc>
        <w:tc>
          <w:tcPr>
            <w:tcW w:w="993" w:type="dxa"/>
            <w:vAlign w:val="center"/>
          </w:tcPr>
          <w:p w14:paraId="0318E057" w14:textId="77777777" w:rsidR="007B3AB5" w:rsidRDefault="007B3AB5" w:rsidP="00AA4551">
            <w:pPr>
              <w:jc w:val="center"/>
              <w:rPr>
                <w:rFonts w:ascii="Book Antiqua" w:hAnsi="Book Antiqua"/>
                <w:sz w:val="22"/>
              </w:rPr>
            </w:pPr>
          </w:p>
        </w:tc>
        <w:tc>
          <w:tcPr>
            <w:tcW w:w="850" w:type="dxa"/>
          </w:tcPr>
          <w:p w14:paraId="6C630999" w14:textId="77777777" w:rsidR="007B3AB5" w:rsidRDefault="007B3AB5" w:rsidP="00AA4551">
            <w:pPr>
              <w:rPr>
                <w:rFonts w:ascii="Book Antiqua" w:hAnsi="Book Antiqua"/>
                <w:sz w:val="22"/>
              </w:rPr>
            </w:pPr>
          </w:p>
        </w:tc>
        <w:tc>
          <w:tcPr>
            <w:tcW w:w="2126" w:type="dxa"/>
            <w:vAlign w:val="center"/>
          </w:tcPr>
          <w:p w14:paraId="2E7421EE" w14:textId="77777777" w:rsidR="007B3AB5" w:rsidRDefault="007B3AB5" w:rsidP="00AA4551">
            <w:pPr>
              <w:rPr>
                <w:rFonts w:ascii="Book Antiqua" w:hAnsi="Book Antiqua"/>
                <w:sz w:val="16"/>
              </w:rPr>
            </w:pPr>
          </w:p>
        </w:tc>
        <w:tc>
          <w:tcPr>
            <w:tcW w:w="2552" w:type="dxa"/>
            <w:vAlign w:val="center"/>
          </w:tcPr>
          <w:p w14:paraId="38466EDE" w14:textId="77777777" w:rsidR="007B3AB5" w:rsidRDefault="007B3AB5" w:rsidP="00AA4551">
            <w:pPr>
              <w:pStyle w:val="Produits"/>
            </w:pPr>
          </w:p>
        </w:tc>
      </w:tr>
      <w:tr w:rsidR="007B3AB5" w14:paraId="279032F7" w14:textId="77777777" w:rsidTr="00AA4551">
        <w:tblPrEx>
          <w:tblCellMar>
            <w:top w:w="0" w:type="dxa"/>
            <w:bottom w:w="0" w:type="dxa"/>
          </w:tblCellMar>
        </w:tblPrEx>
        <w:trPr>
          <w:cantSplit/>
          <w:trHeight w:val="77"/>
        </w:trPr>
        <w:tc>
          <w:tcPr>
            <w:tcW w:w="2694" w:type="dxa"/>
            <w:vMerge/>
            <w:shd w:val="pct10" w:color="000000" w:fill="FFFFFF"/>
          </w:tcPr>
          <w:p w14:paraId="146F2A3B" w14:textId="77777777" w:rsidR="007B3AB5" w:rsidRDefault="007B3AB5" w:rsidP="00AA4551">
            <w:pPr>
              <w:pStyle w:val="Titre1"/>
              <w:jc w:val="left"/>
            </w:pPr>
          </w:p>
        </w:tc>
        <w:tc>
          <w:tcPr>
            <w:tcW w:w="1417" w:type="dxa"/>
            <w:vAlign w:val="center"/>
          </w:tcPr>
          <w:p w14:paraId="07B3D83A" w14:textId="77777777" w:rsidR="007B3AB5" w:rsidRDefault="007B3AB5" w:rsidP="00AA4551">
            <w:pPr>
              <w:jc w:val="center"/>
              <w:rPr>
                <w:rFonts w:ascii="Book Antiqua" w:hAnsi="Book Antiqua"/>
                <w:sz w:val="22"/>
              </w:rPr>
            </w:pPr>
          </w:p>
          <w:p w14:paraId="197AF04B" w14:textId="77777777" w:rsidR="007B3AB5" w:rsidRDefault="007B3AB5" w:rsidP="00AA4551">
            <w:pPr>
              <w:jc w:val="center"/>
              <w:rPr>
                <w:rFonts w:ascii="Book Antiqua" w:hAnsi="Book Antiqua"/>
                <w:sz w:val="22"/>
              </w:rPr>
            </w:pPr>
          </w:p>
          <w:p w14:paraId="1C612675" w14:textId="77777777" w:rsidR="007B3AB5" w:rsidRDefault="007B3AB5" w:rsidP="00AA4551">
            <w:pPr>
              <w:jc w:val="center"/>
              <w:rPr>
                <w:rFonts w:ascii="Book Antiqua" w:hAnsi="Book Antiqua"/>
                <w:sz w:val="22"/>
              </w:rPr>
            </w:pPr>
          </w:p>
        </w:tc>
        <w:tc>
          <w:tcPr>
            <w:tcW w:w="1276" w:type="dxa"/>
          </w:tcPr>
          <w:p w14:paraId="560D10FC" w14:textId="77777777" w:rsidR="007B3AB5" w:rsidRDefault="007B3AB5" w:rsidP="00AA4551">
            <w:pPr>
              <w:rPr>
                <w:rFonts w:ascii="Book Antiqua" w:hAnsi="Book Antiqua"/>
                <w:sz w:val="22"/>
              </w:rPr>
            </w:pPr>
          </w:p>
        </w:tc>
        <w:tc>
          <w:tcPr>
            <w:tcW w:w="992" w:type="dxa"/>
            <w:vAlign w:val="center"/>
          </w:tcPr>
          <w:p w14:paraId="4E5177C3" w14:textId="77777777" w:rsidR="007B3AB5" w:rsidRDefault="007B3AB5" w:rsidP="00AA4551">
            <w:pPr>
              <w:jc w:val="center"/>
              <w:rPr>
                <w:rFonts w:ascii="Book Antiqua" w:hAnsi="Book Antiqua"/>
                <w:sz w:val="22"/>
              </w:rPr>
            </w:pPr>
          </w:p>
          <w:p w14:paraId="266C5EB1" w14:textId="77777777" w:rsidR="007B3AB5" w:rsidRDefault="007B3AB5" w:rsidP="00AA4551">
            <w:pPr>
              <w:jc w:val="center"/>
              <w:rPr>
                <w:rFonts w:ascii="Book Antiqua" w:hAnsi="Book Antiqua"/>
                <w:sz w:val="22"/>
              </w:rPr>
            </w:pPr>
          </w:p>
        </w:tc>
        <w:tc>
          <w:tcPr>
            <w:tcW w:w="992" w:type="dxa"/>
            <w:vAlign w:val="center"/>
          </w:tcPr>
          <w:p w14:paraId="26796087" w14:textId="77777777" w:rsidR="007B3AB5" w:rsidRDefault="007B3AB5" w:rsidP="00AA4551">
            <w:pPr>
              <w:jc w:val="center"/>
              <w:rPr>
                <w:rFonts w:ascii="Book Antiqua" w:hAnsi="Book Antiqua"/>
                <w:sz w:val="22"/>
              </w:rPr>
            </w:pPr>
          </w:p>
        </w:tc>
        <w:tc>
          <w:tcPr>
            <w:tcW w:w="851" w:type="dxa"/>
            <w:vAlign w:val="center"/>
          </w:tcPr>
          <w:p w14:paraId="1978E5AD" w14:textId="77777777" w:rsidR="007B3AB5" w:rsidRDefault="007B3AB5" w:rsidP="00AA4551">
            <w:pPr>
              <w:jc w:val="center"/>
              <w:rPr>
                <w:rFonts w:ascii="Book Antiqua" w:hAnsi="Book Antiqua"/>
                <w:sz w:val="22"/>
              </w:rPr>
            </w:pPr>
          </w:p>
        </w:tc>
        <w:tc>
          <w:tcPr>
            <w:tcW w:w="850" w:type="dxa"/>
            <w:vAlign w:val="center"/>
          </w:tcPr>
          <w:p w14:paraId="4E0FCE07" w14:textId="77777777" w:rsidR="007B3AB5" w:rsidRDefault="007B3AB5" w:rsidP="00AA4551">
            <w:pPr>
              <w:jc w:val="center"/>
              <w:rPr>
                <w:rFonts w:ascii="Book Antiqua" w:hAnsi="Book Antiqua"/>
                <w:sz w:val="22"/>
              </w:rPr>
            </w:pPr>
          </w:p>
        </w:tc>
        <w:tc>
          <w:tcPr>
            <w:tcW w:w="993" w:type="dxa"/>
          </w:tcPr>
          <w:p w14:paraId="4F5FB484" w14:textId="77777777" w:rsidR="007B3AB5" w:rsidRDefault="007B3AB5" w:rsidP="00AA4551">
            <w:pPr>
              <w:jc w:val="center"/>
              <w:rPr>
                <w:rFonts w:ascii="Book Antiqua" w:hAnsi="Book Antiqua"/>
                <w:sz w:val="22"/>
              </w:rPr>
            </w:pPr>
          </w:p>
        </w:tc>
        <w:tc>
          <w:tcPr>
            <w:tcW w:w="850" w:type="dxa"/>
          </w:tcPr>
          <w:p w14:paraId="259CFADB" w14:textId="77777777" w:rsidR="007B3AB5" w:rsidRDefault="007B3AB5" w:rsidP="00AA4551">
            <w:pPr>
              <w:rPr>
                <w:rFonts w:ascii="Book Antiqua" w:hAnsi="Book Antiqua"/>
                <w:sz w:val="22"/>
              </w:rPr>
            </w:pPr>
          </w:p>
        </w:tc>
        <w:tc>
          <w:tcPr>
            <w:tcW w:w="2126" w:type="dxa"/>
          </w:tcPr>
          <w:p w14:paraId="1250614D" w14:textId="77777777" w:rsidR="007B3AB5" w:rsidRDefault="007B3AB5" w:rsidP="00AA4551">
            <w:pPr>
              <w:rPr>
                <w:rFonts w:ascii="Book Antiqua" w:hAnsi="Book Antiqua"/>
                <w:sz w:val="16"/>
              </w:rPr>
            </w:pPr>
          </w:p>
        </w:tc>
        <w:tc>
          <w:tcPr>
            <w:tcW w:w="2552" w:type="dxa"/>
            <w:vAlign w:val="center"/>
          </w:tcPr>
          <w:p w14:paraId="30B1943A" w14:textId="77777777" w:rsidR="007B3AB5" w:rsidRDefault="007B3AB5" w:rsidP="00AA4551">
            <w:pPr>
              <w:pStyle w:val="Produits"/>
            </w:pPr>
          </w:p>
        </w:tc>
      </w:tr>
      <w:tr w:rsidR="007B3AB5" w14:paraId="2D5FF333" w14:textId="77777777" w:rsidTr="00AA4551">
        <w:tblPrEx>
          <w:tblCellMar>
            <w:top w:w="0" w:type="dxa"/>
            <w:bottom w:w="0" w:type="dxa"/>
          </w:tblCellMar>
        </w:tblPrEx>
        <w:trPr>
          <w:cantSplit/>
          <w:trHeight w:val="77"/>
        </w:trPr>
        <w:tc>
          <w:tcPr>
            <w:tcW w:w="2694" w:type="dxa"/>
            <w:vMerge/>
            <w:shd w:val="pct10" w:color="000000" w:fill="FFFFFF"/>
          </w:tcPr>
          <w:p w14:paraId="61FFE28E" w14:textId="77777777" w:rsidR="007B3AB5" w:rsidRDefault="007B3AB5" w:rsidP="00AA4551">
            <w:pPr>
              <w:pStyle w:val="Titre1"/>
              <w:jc w:val="left"/>
            </w:pPr>
          </w:p>
        </w:tc>
        <w:tc>
          <w:tcPr>
            <w:tcW w:w="1417" w:type="dxa"/>
            <w:vAlign w:val="center"/>
          </w:tcPr>
          <w:p w14:paraId="30A33D99" w14:textId="77777777" w:rsidR="007B3AB5" w:rsidRDefault="007B3AB5" w:rsidP="00AA4551">
            <w:pPr>
              <w:jc w:val="center"/>
              <w:rPr>
                <w:rFonts w:ascii="Book Antiqua" w:hAnsi="Book Antiqua"/>
                <w:sz w:val="22"/>
              </w:rPr>
            </w:pPr>
          </w:p>
          <w:p w14:paraId="017EF286" w14:textId="77777777" w:rsidR="007B3AB5" w:rsidRDefault="007B3AB5" w:rsidP="00AA4551">
            <w:pPr>
              <w:jc w:val="center"/>
              <w:rPr>
                <w:rFonts w:ascii="Book Antiqua" w:hAnsi="Book Antiqua"/>
                <w:sz w:val="22"/>
              </w:rPr>
            </w:pPr>
          </w:p>
          <w:p w14:paraId="7E2AAD48" w14:textId="77777777" w:rsidR="007B3AB5" w:rsidRDefault="007B3AB5" w:rsidP="00AA4551">
            <w:pPr>
              <w:jc w:val="center"/>
              <w:rPr>
                <w:rFonts w:ascii="Book Antiqua" w:hAnsi="Book Antiqua"/>
                <w:sz w:val="22"/>
              </w:rPr>
            </w:pPr>
          </w:p>
        </w:tc>
        <w:tc>
          <w:tcPr>
            <w:tcW w:w="1276" w:type="dxa"/>
            <w:vAlign w:val="center"/>
          </w:tcPr>
          <w:p w14:paraId="4646A29C" w14:textId="77777777" w:rsidR="007B3AB5" w:rsidRDefault="007B3AB5" w:rsidP="00AA4551">
            <w:pPr>
              <w:jc w:val="center"/>
              <w:rPr>
                <w:rFonts w:ascii="Book Antiqua" w:hAnsi="Book Antiqua"/>
                <w:sz w:val="22"/>
              </w:rPr>
            </w:pPr>
          </w:p>
        </w:tc>
        <w:tc>
          <w:tcPr>
            <w:tcW w:w="992" w:type="dxa"/>
            <w:vAlign w:val="center"/>
          </w:tcPr>
          <w:p w14:paraId="1ED91F01" w14:textId="77777777" w:rsidR="007B3AB5" w:rsidRDefault="007B3AB5" w:rsidP="00AA4551">
            <w:pPr>
              <w:jc w:val="center"/>
              <w:rPr>
                <w:rFonts w:ascii="Book Antiqua" w:hAnsi="Book Antiqua"/>
                <w:sz w:val="22"/>
              </w:rPr>
            </w:pPr>
          </w:p>
          <w:p w14:paraId="0A872529" w14:textId="77777777" w:rsidR="007B3AB5" w:rsidRDefault="007B3AB5" w:rsidP="00AA4551">
            <w:pPr>
              <w:jc w:val="center"/>
              <w:rPr>
                <w:rFonts w:ascii="Book Antiqua" w:hAnsi="Book Antiqua"/>
                <w:sz w:val="22"/>
              </w:rPr>
            </w:pPr>
          </w:p>
        </w:tc>
        <w:tc>
          <w:tcPr>
            <w:tcW w:w="992" w:type="dxa"/>
            <w:vAlign w:val="center"/>
          </w:tcPr>
          <w:p w14:paraId="7DA9476B" w14:textId="77777777" w:rsidR="007B3AB5" w:rsidRDefault="007B3AB5" w:rsidP="00AA4551">
            <w:pPr>
              <w:jc w:val="center"/>
              <w:rPr>
                <w:rFonts w:ascii="Book Antiqua" w:hAnsi="Book Antiqua"/>
                <w:sz w:val="22"/>
              </w:rPr>
            </w:pPr>
          </w:p>
        </w:tc>
        <w:tc>
          <w:tcPr>
            <w:tcW w:w="851" w:type="dxa"/>
            <w:vAlign w:val="center"/>
          </w:tcPr>
          <w:p w14:paraId="6225D68B" w14:textId="77777777" w:rsidR="007B3AB5" w:rsidRDefault="007B3AB5" w:rsidP="00AA4551">
            <w:pPr>
              <w:jc w:val="center"/>
              <w:rPr>
                <w:rFonts w:ascii="Book Antiqua" w:hAnsi="Book Antiqua"/>
                <w:sz w:val="22"/>
              </w:rPr>
            </w:pPr>
          </w:p>
        </w:tc>
        <w:tc>
          <w:tcPr>
            <w:tcW w:w="850" w:type="dxa"/>
            <w:vAlign w:val="center"/>
          </w:tcPr>
          <w:p w14:paraId="60A48A4E" w14:textId="77777777" w:rsidR="007B3AB5" w:rsidRDefault="007B3AB5" w:rsidP="00AA4551">
            <w:pPr>
              <w:jc w:val="center"/>
              <w:rPr>
                <w:rFonts w:ascii="Book Antiqua" w:hAnsi="Book Antiqua"/>
                <w:sz w:val="22"/>
              </w:rPr>
            </w:pPr>
          </w:p>
        </w:tc>
        <w:tc>
          <w:tcPr>
            <w:tcW w:w="993" w:type="dxa"/>
          </w:tcPr>
          <w:p w14:paraId="235ABD30" w14:textId="77777777" w:rsidR="007B3AB5" w:rsidRDefault="007B3AB5" w:rsidP="00AA4551">
            <w:pPr>
              <w:jc w:val="center"/>
              <w:rPr>
                <w:rFonts w:ascii="Book Antiqua" w:hAnsi="Book Antiqua"/>
                <w:sz w:val="22"/>
              </w:rPr>
            </w:pPr>
          </w:p>
        </w:tc>
        <w:tc>
          <w:tcPr>
            <w:tcW w:w="850" w:type="dxa"/>
          </w:tcPr>
          <w:p w14:paraId="6B188EA9" w14:textId="77777777" w:rsidR="007B3AB5" w:rsidRDefault="007B3AB5" w:rsidP="00AA4551">
            <w:pPr>
              <w:rPr>
                <w:rFonts w:ascii="Book Antiqua" w:hAnsi="Book Antiqua"/>
                <w:sz w:val="22"/>
              </w:rPr>
            </w:pPr>
          </w:p>
        </w:tc>
        <w:tc>
          <w:tcPr>
            <w:tcW w:w="2126" w:type="dxa"/>
            <w:vAlign w:val="center"/>
          </w:tcPr>
          <w:p w14:paraId="2825DA63" w14:textId="77777777" w:rsidR="007B3AB5" w:rsidRDefault="007B3AB5" w:rsidP="00AA4551">
            <w:pPr>
              <w:rPr>
                <w:rFonts w:ascii="Book Antiqua" w:hAnsi="Book Antiqua"/>
                <w:sz w:val="16"/>
              </w:rPr>
            </w:pPr>
          </w:p>
        </w:tc>
        <w:tc>
          <w:tcPr>
            <w:tcW w:w="2552" w:type="dxa"/>
            <w:vAlign w:val="center"/>
          </w:tcPr>
          <w:p w14:paraId="4F37DE82" w14:textId="77777777" w:rsidR="007B3AB5" w:rsidRDefault="007B3AB5" w:rsidP="00AA4551">
            <w:pPr>
              <w:pStyle w:val="Produits"/>
            </w:pPr>
          </w:p>
        </w:tc>
      </w:tr>
      <w:tr w:rsidR="007B3AB5" w14:paraId="16828CB1" w14:textId="77777777" w:rsidTr="00AA4551">
        <w:tblPrEx>
          <w:tblCellMar>
            <w:top w:w="0" w:type="dxa"/>
            <w:bottom w:w="0" w:type="dxa"/>
          </w:tblCellMar>
        </w:tblPrEx>
        <w:trPr>
          <w:cantSplit/>
          <w:trHeight w:val="565"/>
        </w:trPr>
        <w:tc>
          <w:tcPr>
            <w:tcW w:w="2694" w:type="dxa"/>
            <w:vMerge/>
            <w:shd w:val="pct10" w:color="000000" w:fill="FFFFFF"/>
          </w:tcPr>
          <w:p w14:paraId="5501BA6D" w14:textId="77777777" w:rsidR="007B3AB5" w:rsidRDefault="007B3AB5" w:rsidP="00AA4551">
            <w:pPr>
              <w:pStyle w:val="Titre1"/>
              <w:jc w:val="left"/>
            </w:pPr>
          </w:p>
        </w:tc>
        <w:tc>
          <w:tcPr>
            <w:tcW w:w="12899" w:type="dxa"/>
            <w:gridSpan w:val="10"/>
            <w:vAlign w:val="center"/>
          </w:tcPr>
          <w:p w14:paraId="3E59CBB4" w14:textId="77777777" w:rsidR="007B3AB5" w:rsidRDefault="007B3AB5" w:rsidP="00AA4551">
            <w:pPr>
              <w:jc w:val="center"/>
              <w:rPr>
                <w:rFonts w:ascii="Book Antiqua" w:hAnsi="Book Antiqua"/>
                <w:sz w:val="22"/>
              </w:rPr>
            </w:pPr>
          </w:p>
          <w:p w14:paraId="15E885A5" w14:textId="77777777" w:rsidR="007B3AB5" w:rsidRDefault="007B3AB5" w:rsidP="00AA4551">
            <w:pPr>
              <w:rPr>
                <w:rFonts w:ascii="Book Antiqua" w:hAnsi="Book Antiqua"/>
                <w:sz w:val="22"/>
              </w:rPr>
            </w:pPr>
          </w:p>
          <w:p w14:paraId="145BC8D6" w14:textId="77777777" w:rsidR="007B3AB5" w:rsidRDefault="007B3AB5" w:rsidP="00AA4551">
            <w:pPr>
              <w:rPr>
                <w:rFonts w:ascii="Book Antiqua" w:hAnsi="Book Antiqua"/>
                <w:sz w:val="22"/>
              </w:rPr>
            </w:pPr>
          </w:p>
          <w:p w14:paraId="20346E92" w14:textId="77777777" w:rsidR="007B3AB5" w:rsidRDefault="007B3AB5" w:rsidP="00AA4551">
            <w:pPr>
              <w:pStyle w:val="Produits"/>
            </w:pPr>
          </w:p>
        </w:tc>
      </w:tr>
      <w:tr w:rsidR="007B3AB5" w14:paraId="7D62260E" w14:textId="77777777" w:rsidTr="00AA4551">
        <w:tblPrEx>
          <w:tblCellMar>
            <w:top w:w="0" w:type="dxa"/>
            <w:bottom w:w="0" w:type="dxa"/>
          </w:tblCellMar>
        </w:tblPrEx>
        <w:trPr>
          <w:cantSplit/>
          <w:trHeight w:val="160"/>
        </w:trPr>
        <w:tc>
          <w:tcPr>
            <w:tcW w:w="2694" w:type="dxa"/>
            <w:vMerge/>
            <w:shd w:val="pct10" w:color="000000" w:fill="FFFFFF"/>
          </w:tcPr>
          <w:p w14:paraId="295C17E0" w14:textId="77777777" w:rsidR="007B3AB5" w:rsidRDefault="007B3AB5"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4D0CC158" w14:textId="77777777" w:rsidR="007B3AB5" w:rsidRPr="009C7F9B" w:rsidRDefault="007B3AB5" w:rsidP="00AA4551">
            <w:pPr>
              <w:rPr>
                <w:rFonts w:ascii="Book Antiqua" w:hAnsi="Book Antiqua"/>
                <w:color w:val="FF0000"/>
                <w:sz w:val="16"/>
              </w:rPr>
            </w:pPr>
          </w:p>
        </w:tc>
      </w:tr>
    </w:tbl>
    <w:p w14:paraId="395AE62A" w14:textId="77777777" w:rsidR="00251497" w:rsidRDefault="00251497"/>
    <w:p w14:paraId="6F3CB57E" w14:textId="77777777" w:rsidR="00251497" w:rsidRDefault="00251497"/>
    <w:p w14:paraId="070B939F"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51497" w14:paraId="0B53A4DC" w14:textId="77777777" w:rsidTr="00AA4551">
        <w:tblPrEx>
          <w:tblCellMar>
            <w:top w:w="0" w:type="dxa"/>
            <w:bottom w:w="0" w:type="dxa"/>
          </w:tblCellMar>
        </w:tblPrEx>
        <w:trPr>
          <w:cantSplit/>
          <w:trHeight w:val="805"/>
        </w:trPr>
        <w:tc>
          <w:tcPr>
            <w:tcW w:w="2694" w:type="dxa"/>
            <w:shd w:val="pct10" w:color="000000" w:fill="FFFFFF"/>
          </w:tcPr>
          <w:p w14:paraId="622ADD27" w14:textId="77777777" w:rsidR="00251497" w:rsidRDefault="00251497" w:rsidP="00AA4551">
            <w:pPr>
              <w:pStyle w:val="Titre1"/>
              <w:jc w:val="left"/>
              <w:rPr>
                <w:b w:val="0"/>
                <w:sz w:val="22"/>
              </w:rPr>
            </w:pPr>
          </w:p>
          <w:p w14:paraId="21730952" w14:textId="77777777" w:rsidR="00251497" w:rsidRDefault="00251497" w:rsidP="00AA4551">
            <w:pPr>
              <w:pStyle w:val="Titre1"/>
              <w:jc w:val="left"/>
            </w:pPr>
            <w:r>
              <w:t xml:space="preserve">          Techniques</w:t>
            </w:r>
          </w:p>
        </w:tc>
        <w:tc>
          <w:tcPr>
            <w:tcW w:w="1417" w:type="dxa"/>
            <w:shd w:val="pct10" w:color="000000" w:fill="FFFFFF"/>
          </w:tcPr>
          <w:p w14:paraId="553954B2" w14:textId="77777777" w:rsidR="00251497" w:rsidRDefault="00251497" w:rsidP="00AA4551">
            <w:pPr>
              <w:jc w:val="center"/>
              <w:rPr>
                <w:rFonts w:ascii="Book Antiqua" w:hAnsi="Book Antiqua"/>
                <w:b/>
                <w:sz w:val="18"/>
                <w:szCs w:val="18"/>
              </w:rPr>
            </w:pPr>
          </w:p>
          <w:p w14:paraId="13731C90"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421B895E" w14:textId="77777777" w:rsidR="00251497" w:rsidRDefault="00251497" w:rsidP="00AA4551">
            <w:pPr>
              <w:jc w:val="center"/>
              <w:rPr>
                <w:rFonts w:ascii="Book Antiqua" w:hAnsi="Book Antiqua"/>
                <w:b/>
                <w:sz w:val="18"/>
                <w:szCs w:val="18"/>
              </w:rPr>
            </w:pPr>
          </w:p>
          <w:p w14:paraId="3571B8CF"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66CBB8FC" w14:textId="77777777" w:rsidR="00251497" w:rsidRDefault="00251497" w:rsidP="00AA4551">
            <w:pPr>
              <w:jc w:val="center"/>
              <w:rPr>
                <w:rFonts w:ascii="Book Antiqua" w:hAnsi="Book Antiqua"/>
                <w:b/>
                <w:sz w:val="18"/>
                <w:szCs w:val="18"/>
              </w:rPr>
            </w:pPr>
          </w:p>
          <w:p w14:paraId="308488F2"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678666E1" w14:textId="77777777" w:rsidR="00251497" w:rsidRDefault="00251497" w:rsidP="00AA4551">
            <w:pPr>
              <w:jc w:val="center"/>
              <w:rPr>
                <w:rFonts w:ascii="Book Antiqua" w:hAnsi="Book Antiqua"/>
                <w:b/>
                <w:sz w:val="22"/>
              </w:rPr>
            </w:pPr>
          </w:p>
          <w:p w14:paraId="2A25C412" w14:textId="77777777" w:rsidR="00251497" w:rsidRDefault="00251497" w:rsidP="00AA4551">
            <w:pPr>
              <w:jc w:val="center"/>
              <w:rPr>
                <w:rFonts w:ascii="Book Antiqua" w:hAnsi="Book Antiqua"/>
                <w:b/>
                <w:sz w:val="22"/>
              </w:rPr>
            </w:pPr>
            <w:r>
              <w:rPr>
                <w:rFonts w:ascii="Book Antiqua" w:hAnsi="Book Antiqua"/>
                <w:b/>
                <w:sz w:val="22"/>
              </w:rPr>
              <w:t>Créme</w:t>
            </w:r>
          </w:p>
          <w:p w14:paraId="05DFA376"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6F8E8CD4" w14:textId="77777777" w:rsidR="00251497" w:rsidRDefault="00251497" w:rsidP="00AA4551">
            <w:pPr>
              <w:jc w:val="center"/>
              <w:rPr>
                <w:rFonts w:ascii="Book Antiqua" w:hAnsi="Book Antiqua"/>
                <w:b/>
                <w:sz w:val="22"/>
              </w:rPr>
            </w:pPr>
          </w:p>
          <w:p w14:paraId="4ABD8C3D"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64B9D74D"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48858854" w14:textId="77777777" w:rsidR="00251497" w:rsidRDefault="00251497" w:rsidP="00AA4551">
            <w:pPr>
              <w:rPr>
                <w:rFonts w:ascii="Book Antiqua" w:hAnsi="Book Antiqua"/>
                <w:b/>
                <w:sz w:val="22"/>
              </w:rPr>
            </w:pPr>
          </w:p>
          <w:p w14:paraId="45CBD2CF" w14:textId="77777777" w:rsidR="00251497" w:rsidRDefault="00251497" w:rsidP="00AA4551">
            <w:pPr>
              <w:rPr>
                <w:rFonts w:ascii="Book Antiqua" w:hAnsi="Book Antiqua"/>
                <w:b/>
                <w:sz w:val="22"/>
              </w:rPr>
            </w:pPr>
            <w:r>
              <w:rPr>
                <w:rFonts w:ascii="Book Antiqua" w:hAnsi="Book Antiqua"/>
                <w:b/>
                <w:sz w:val="22"/>
              </w:rPr>
              <w:t>Divers</w:t>
            </w:r>
          </w:p>
          <w:p w14:paraId="3763364D" w14:textId="77777777" w:rsidR="00251497" w:rsidRPr="00296A01" w:rsidRDefault="00251497" w:rsidP="00AA4551">
            <w:pPr>
              <w:jc w:val="center"/>
              <w:rPr>
                <w:rFonts w:ascii="Book Antiqua" w:hAnsi="Book Antiqua"/>
                <w:b/>
                <w:sz w:val="18"/>
                <w:szCs w:val="18"/>
              </w:rPr>
            </w:pPr>
          </w:p>
        </w:tc>
        <w:tc>
          <w:tcPr>
            <w:tcW w:w="993" w:type="dxa"/>
            <w:shd w:val="pct10" w:color="000000" w:fill="FFFFFF"/>
            <w:vAlign w:val="center"/>
          </w:tcPr>
          <w:p w14:paraId="7426FF69" w14:textId="77777777" w:rsidR="00251497" w:rsidRDefault="00251497" w:rsidP="00AA4551">
            <w:pPr>
              <w:rPr>
                <w:rFonts w:ascii="Book Antiqua" w:hAnsi="Book Antiqua"/>
                <w:b/>
                <w:sz w:val="22"/>
              </w:rPr>
            </w:pPr>
          </w:p>
          <w:p w14:paraId="17215E60" w14:textId="77777777" w:rsidR="00251497" w:rsidRDefault="00251497" w:rsidP="00AA4551">
            <w:pPr>
              <w:rPr>
                <w:rFonts w:ascii="Book Antiqua" w:hAnsi="Book Antiqua"/>
                <w:b/>
                <w:sz w:val="22"/>
              </w:rPr>
            </w:pPr>
            <w:r>
              <w:rPr>
                <w:rFonts w:ascii="Book Antiqua" w:hAnsi="Book Antiqua"/>
                <w:b/>
                <w:sz w:val="22"/>
              </w:rPr>
              <w:t>Divers</w:t>
            </w:r>
          </w:p>
          <w:p w14:paraId="762E4CD5"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69467DEA" w14:textId="77777777" w:rsidR="00251497" w:rsidRDefault="00251497" w:rsidP="00AA4551">
            <w:pPr>
              <w:jc w:val="both"/>
              <w:rPr>
                <w:rFonts w:ascii="Book Antiqua" w:hAnsi="Book Antiqua"/>
                <w:b/>
                <w:sz w:val="22"/>
              </w:rPr>
            </w:pPr>
          </w:p>
          <w:p w14:paraId="505961A2" w14:textId="77777777" w:rsidR="00251497" w:rsidRDefault="00251497" w:rsidP="00AA4551">
            <w:pPr>
              <w:jc w:val="both"/>
              <w:rPr>
                <w:rFonts w:ascii="Book Antiqua" w:hAnsi="Book Antiqua"/>
                <w:b/>
                <w:sz w:val="22"/>
              </w:rPr>
            </w:pPr>
            <w:r>
              <w:rPr>
                <w:rFonts w:ascii="Book Antiqua" w:hAnsi="Book Antiqua"/>
                <w:b/>
                <w:sz w:val="22"/>
              </w:rPr>
              <w:t>Divers</w:t>
            </w:r>
          </w:p>
          <w:p w14:paraId="100365B6"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6D61B322" w14:textId="77777777" w:rsidR="00251497" w:rsidRDefault="00251497" w:rsidP="00AA4551">
            <w:pPr>
              <w:jc w:val="center"/>
              <w:rPr>
                <w:rFonts w:ascii="Book Antiqua" w:hAnsi="Book Antiqua"/>
                <w:b/>
                <w:sz w:val="22"/>
              </w:rPr>
            </w:pPr>
          </w:p>
          <w:p w14:paraId="58220C25"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2D38DDC1" w14:textId="77777777" w:rsidR="00251497" w:rsidRDefault="00251497" w:rsidP="00AA4551">
            <w:pPr>
              <w:pStyle w:val="Titre1"/>
              <w:rPr>
                <w:sz w:val="22"/>
              </w:rPr>
            </w:pPr>
          </w:p>
          <w:p w14:paraId="79A007AE" w14:textId="77777777" w:rsidR="00251497" w:rsidRDefault="00251497" w:rsidP="00AA4551">
            <w:pPr>
              <w:pStyle w:val="Titre1"/>
              <w:rPr>
                <w:sz w:val="22"/>
              </w:rPr>
            </w:pPr>
            <w:r>
              <w:rPr>
                <w:sz w:val="22"/>
              </w:rPr>
              <w:t>Transferts ou Dérivés</w:t>
            </w:r>
          </w:p>
        </w:tc>
      </w:tr>
      <w:tr w:rsidR="00251497" w14:paraId="5C209670" w14:textId="77777777" w:rsidTr="00AA4551">
        <w:tblPrEx>
          <w:tblCellMar>
            <w:top w:w="0" w:type="dxa"/>
            <w:bottom w:w="0" w:type="dxa"/>
          </w:tblCellMar>
        </w:tblPrEx>
        <w:trPr>
          <w:cantSplit/>
          <w:trHeight w:val="77"/>
        </w:trPr>
        <w:tc>
          <w:tcPr>
            <w:tcW w:w="2694" w:type="dxa"/>
            <w:vMerge w:val="restart"/>
            <w:shd w:val="pct10" w:color="000000" w:fill="FFFFFF"/>
          </w:tcPr>
          <w:p w14:paraId="22E84F22" w14:textId="77777777" w:rsidR="00251497" w:rsidRDefault="00251497" w:rsidP="00AA4551">
            <w:pPr>
              <w:jc w:val="center"/>
              <w:rPr>
                <w:rFonts w:ascii="Book Antiqua" w:hAnsi="Book Antiqua"/>
                <w:b/>
                <w:sz w:val="22"/>
              </w:rPr>
            </w:pPr>
          </w:p>
          <w:p w14:paraId="4530A291" w14:textId="77777777" w:rsidR="00251497" w:rsidRDefault="00251497" w:rsidP="00AA4551">
            <w:pPr>
              <w:jc w:val="center"/>
              <w:rPr>
                <w:rFonts w:ascii="Book Antiqua" w:hAnsi="Book Antiqua"/>
                <w:b/>
                <w:sz w:val="22"/>
              </w:rPr>
            </w:pPr>
          </w:p>
          <w:p w14:paraId="75D97EFF" w14:textId="77777777" w:rsidR="00251497" w:rsidRDefault="00251497" w:rsidP="00AA4551">
            <w:pPr>
              <w:jc w:val="center"/>
              <w:rPr>
                <w:b/>
                <w:sz w:val="28"/>
                <w:szCs w:val="28"/>
                <w:u w:val="single"/>
              </w:rPr>
            </w:pPr>
          </w:p>
          <w:p w14:paraId="33E9F32D" w14:textId="77777777" w:rsidR="00251497" w:rsidRDefault="00251497" w:rsidP="00AA4551">
            <w:pPr>
              <w:jc w:val="center"/>
              <w:rPr>
                <w:b/>
                <w:sz w:val="28"/>
                <w:szCs w:val="28"/>
                <w:u w:val="single"/>
              </w:rPr>
            </w:pPr>
            <w:r>
              <w:rPr>
                <w:b/>
                <w:sz w:val="28"/>
                <w:szCs w:val="28"/>
                <w:u w:val="single"/>
              </w:rPr>
              <w:t>Les intérieurs chocolats</w:t>
            </w:r>
          </w:p>
          <w:p w14:paraId="3122C69D" w14:textId="77777777" w:rsidR="00251497" w:rsidRDefault="00251497" w:rsidP="00AA4551">
            <w:pPr>
              <w:jc w:val="center"/>
              <w:rPr>
                <w:rFonts w:ascii="Book Antiqua" w:hAnsi="Book Antiqua"/>
              </w:rPr>
            </w:pPr>
            <w:r>
              <w:rPr>
                <w:b/>
                <w:sz w:val="28"/>
                <w:szCs w:val="28"/>
                <w:u w:val="single"/>
              </w:rPr>
              <w:t>(bonbons dressés)</w:t>
            </w:r>
          </w:p>
          <w:p w14:paraId="1E2A3088" w14:textId="77777777" w:rsidR="00251497" w:rsidRDefault="00251497" w:rsidP="00AA4551">
            <w:pPr>
              <w:pStyle w:val="En-tte"/>
              <w:tabs>
                <w:tab w:val="clear" w:pos="4536"/>
                <w:tab w:val="clear" w:pos="9072"/>
              </w:tabs>
              <w:rPr>
                <w:rFonts w:ascii="Book Antiqua" w:hAnsi="Book Antiqua"/>
              </w:rPr>
            </w:pPr>
          </w:p>
          <w:p w14:paraId="53948D6C" w14:textId="77777777" w:rsidR="00251497" w:rsidRDefault="00251497" w:rsidP="00AA4551">
            <w:pPr>
              <w:pStyle w:val="En-tte"/>
              <w:tabs>
                <w:tab w:val="clear" w:pos="4536"/>
                <w:tab w:val="clear" w:pos="9072"/>
              </w:tabs>
              <w:rPr>
                <w:rFonts w:ascii="Book Antiqua" w:hAnsi="Book Antiqua"/>
              </w:rPr>
            </w:pPr>
          </w:p>
          <w:p w14:paraId="05025509" w14:textId="77777777" w:rsidR="00251497" w:rsidRDefault="00251497" w:rsidP="00AA4551">
            <w:pPr>
              <w:pStyle w:val="En-tte"/>
              <w:tabs>
                <w:tab w:val="clear" w:pos="4536"/>
                <w:tab w:val="clear" w:pos="9072"/>
              </w:tabs>
              <w:rPr>
                <w:rFonts w:ascii="Book Antiqua" w:hAnsi="Book Antiqua"/>
              </w:rPr>
            </w:pPr>
          </w:p>
          <w:p w14:paraId="4584E3DB" w14:textId="77777777" w:rsidR="00251497" w:rsidRDefault="00251497" w:rsidP="00AA4551">
            <w:pPr>
              <w:pStyle w:val="En-tte"/>
              <w:tabs>
                <w:tab w:val="clear" w:pos="4536"/>
                <w:tab w:val="clear" w:pos="9072"/>
              </w:tabs>
              <w:rPr>
                <w:rFonts w:ascii="Book Antiqua" w:hAnsi="Book Antiqua"/>
              </w:rPr>
            </w:pPr>
          </w:p>
          <w:p w14:paraId="16261B22" w14:textId="77777777" w:rsidR="00251497" w:rsidRDefault="00251497" w:rsidP="00AA4551">
            <w:pPr>
              <w:pStyle w:val="En-tte"/>
              <w:tabs>
                <w:tab w:val="clear" w:pos="4536"/>
                <w:tab w:val="clear" w:pos="9072"/>
              </w:tabs>
              <w:rPr>
                <w:rFonts w:ascii="Book Antiqua" w:hAnsi="Book Antiqua"/>
              </w:rPr>
            </w:pPr>
          </w:p>
          <w:p w14:paraId="4EEBA145" w14:textId="77777777" w:rsidR="00251497" w:rsidRDefault="00251497" w:rsidP="00AA4551">
            <w:pPr>
              <w:pStyle w:val="En-tte"/>
              <w:tabs>
                <w:tab w:val="clear" w:pos="4536"/>
                <w:tab w:val="clear" w:pos="9072"/>
              </w:tabs>
              <w:rPr>
                <w:rFonts w:ascii="Book Antiqua" w:hAnsi="Book Antiqua"/>
              </w:rPr>
            </w:pPr>
          </w:p>
          <w:p w14:paraId="4096BD91" w14:textId="77777777" w:rsidR="00251497" w:rsidRDefault="00251497" w:rsidP="00AA4551">
            <w:pPr>
              <w:pStyle w:val="En-tte"/>
              <w:tabs>
                <w:tab w:val="clear" w:pos="4536"/>
                <w:tab w:val="clear" w:pos="9072"/>
              </w:tabs>
              <w:rPr>
                <w:rFonts w:ascii="Book Antiqua" w:hAnsi="Book Antiqua"/>
              </w:rPr>
            </w:pPr>
          </w:p>
          <w:p w14:paraId="71F333EC" w14:textId="77777777" w:rsidR="00251497" w:rsidRDefault="00251497" w:rsidP="00AA4551">
            <w:pPr>
              <w:pStyle w:val="En-tte"/>
              <w:tabs>
                <w:tab w:val="clear" w:pos="4536"/>
                <w:tab w:val="clear" w:pos="9072"/>
              </w:tabs>
              <w:rPr>
                <w:rFonts w:ascii="Book Antiqua" w:hAnsi="Book Antiqua"/>
              </w:rPr>
            </w:pPr>
          </w:p>
          <w:p w14:paraId="1A1BD32E" w14:textId="77777777" w:rsidR="00251497" w:rsidRDefault="00251497" w:rsidP="00AA4551">
            <w:pPr>
              <w:pStyle w:val="En-tte"/>
              <w:tabs>
                <w:tab w:val="clear" w:pos="4536"/>
                <w:tab w:val="clear" w:pos="9072"/>
              </w:tabs>
              <w:rPr>
                <w:rFonts w:ascii="Book Antiqua" w:hAnsi="Book Antiqua"/>
              </w:rPr>
            </w:pPr>
          </w:p>
          <w:p w14:paraId="38815BA9" w14:textId="77777777" w:rsidR="00251497" w:rsidRDefault="00251497" w:rsidP="00AA4551">
            <w:pPr>
              <w:pStyle w:val="En-tte"/>
              <w:tabs>
                <w:tab w:val="clear" w:pos="4536"/>
                <w:tab w:val="clear" w:pos="9072"/>
              </w:tabs>
              <w:rPr>
                <w:rFonts w:ascii="Book Antiqua" w:hAnsi="Book Antiqua"/>
              </w:rPr>
            </w:pPr>
          </w:p>
          <w:p w14:paraId="55A634F7" w14:textId="77777777" w:rsidR="00251497" w:rsidRDefault="00251497" w:rsidP="00AA4551">
            <w:pPr>
              <w:pStyle w:val="En-tte"/>
              <w:tabs>
                <w:tab w:val="clear" w:pos="4536"/>
                <w:tab w:val="clear" w:pos="9072"/>
              </w:tabs>
              <w:rPr>
                <w:rFonts w:ascii="Book Antiqua" w:hAnsi="Book Antiqua"/>
              </w:rPr>
            </w:pPr>
          </w:p>
          <w:p w14:paraId="644AC803" w14:textId="77777777" w:rsidR="00251497" w:rsidRDefault="00251497" w:rsidP="00AA4551">
            <w:pPr>
              <w:pStyle w:val="En-tte"/>
              <w:tabs>
                <w:tab w:val="clear" w:pos="4536"/>
                <w:tab w:val="clear" w:pos="9072"/>
              </w:tabs>
              <w:rPr>
                <w:rFonts w:ascii="Book Antiqua" w:hAnsi="Book Antiqua"/>
              </w:rPr>
            </w:pPr>
          </w:p>
          <w:p w14:paraId="23E80497" w14:textId="77777777" w:rsidR="00251497" w:rsidRDefault="00251497" w:rsidP="00AA4551">
            <w:pPr>
              <w:pStyle w:val="En-tte"/>
              <w:tabs>
                <w:tab w:val="clear" w:pos="4536"/>
                <w:tab w:val="clear" w:pos="9072"/>
              </w:tabs>
              <w:rPr>
                <w:rFonts w:ascii="Book Antiqua" w:hAnsi="Book Antiqua"/>
              </w:rPr>
            </w:pPr>
          </w:p>
          <w:p w14:paraId="1704E51B" w14:textId="77777777" w:rsidR="00251497" w:rsidRDefault="00251497" w:rsidP="00AA4551">
            <w:pPr>
              <w:pStyle w:val="En-tte"/>
              <w:tabs>
                <w:tab w:val="clear" w:pos="4536"/>
                <w:tab w:val="clear" w:pos="9072"/>
              </w:tabs>
              <w:rPr>
                <w:rFonts w:ascii="Book Antiqua" w:hAnsi="Book Antiqua"/>
              </w:rPr>
            </w:pPr>
          </w:p>
          <w:p w14:paraId="31D604E4" w14:textId="77777777" w:rsidR="00251497" w:rsidRDefault="00251497" w:rsidP="00AA4551">
            <w:pPr>
              <w:pStyle w:val="En-tte"/>
              <w:tabs>
                <w:tab w:val="clear" w:pos="4536"/>
                <w:tab w:val="clear" w:pos="9072"/>
              </w:tabs>
              <w:rPr>
                <w:rFonts w:ascii="Book Antiqua" w:hAnsi="Book Antiqua"/>
              </w:rPr>
            </w:pPr>
          </w:p>
          <w:p w14:paraId="7A866EA0" w14:textId="77777777" w:rsidR="00251497" w:rsidRDefault="00251497" w:rsidP="00AA4551">
            <w:pPr>
              <w:pStyle w:val="En-tte"/>
              <w:tabs>
                <w:tab w:val="clear" w:pos="4536"/>
                <w:tab w:val="clear" w:pos="9072"/>
              </w:tabs>
              <w:rPr>
                <w:rFonts w:ascii="Book Antiqua" w:hAnsi="Book Antiqua"/>
              </w:rPr>
            </w:pPr>
          </w:p>
          <w:p w14:paraId="124EDB20" w14:textId="77777777" w:rsidR="00251497" w:rsidRDefault="00251497" w:rsidP="00AA4551">
            <w:pPr>
              <w:pStyle w:val="En-tte"/>
              <w:tabs>
                <w:tab w:val="clear" w:pos="4536"/>
                <w:tab w:val="clear" w:pos="9072"/>
              </w:tabs>
              <w:rPr>
                <w:rFonts w:ascii="Book Antiqua" w:hAnsi="Book Antiqua"/>
              </w:rPr>
            </w:pPr>
          </w:p>
          <w:p w14:paraId="76391CC9" w14:textId="77777777" w:rsidR="00251497" w:rsidRDefault="00251497" w:rsidP="00AA4551">
            <w:pPr>
              <w:pStyle w:val="En-tte"/>
              <w:tabs>
                <w:tab w:val="clear" w:pos="4536"/>
                <w:tab w:val="clear" w:pos="9072"/>
              </w:tabs>
              <w:rPr>
                <w:rFonts w:ascii="Book Antiqua" w:hAnsi="Book Antiqua"/>
              </w:rPr>
            </w:pPr>
          </w:p>
          <w:p w14:paraId="081233C6" w14:textId="77777777" w:rsidR="00251497" w:rsidRDefault="00251497" w:rsidP="00AA4551">
            <w:pPr>
              <w:pStyle w:val="En-tte"/>
              <w:tabs>
                <w:tab w:val="clear" w:pos="4536"/>
                <w:tab w:val="clear" w:pos="9072"/>
              </w:tabs>
              <w:rPr>
                <w:rFonts w:ascii="Book Antiqua" w:hAnsi="Book Antiqua"/>
              </w:rPr>
            </w:pPr>
          </w:p>
          <w:p w14:paraId="3D58E402" w14:textId="77777777" w:rsidR="00251497" w:rsidRDefault="00251497" w:rsidP="00AA4551">
            <w:pPr>
              <w:pStyle w:val="En-tte"/>
              <w:tabs>
                <w:tab w:val="clear" w:pos="4536"/>
                <w:tab w:val="clear" w:pos="9072"/>
              </w:tabs>
              <w:rPr>
                <w:rFonts w:ascii="Book Antiqua" w:hAnsi="Book Antiqua"/>
              </w:rPr>
            </w:pPr>
          </w:p>
          <w:p w14:paraId="162FF998" w14:textId="77777777" w:rsidR="00251497" w:rsidRDefault="00251497" w:rsidP="00AA4551">
            <w:pPr>
              <w:pStyle w:val="En-tte"/>
              <w:tabs>
                <w:tab w:val="clear" w:pos="4536"/>
                <w:tab w:val="clear" w:pos="9072"/>
              </w:tabs>
              <w:rPr>
                <w:rFonts w:ascii="Book Antiqua" w:hAnsi="Book Antiqua"/>
              </w:rPr>
            </w:pPr>
          </w:p>
          <w:p w14:paraId="49870007" w14:textId="77777777" w:rsidR="00251497" w:rsidRDefault="00251497" w:rsidP="00AA4551">
            <w:pPr>
              <w:pStyle w:val="Titre1"/>
              <w:jc w:val="left"/>
              <w:rPr>
                <w:b w:val="0"/>
                <w:sz w:val="22"/>
              </w:rPr>
            </w:pPr>
          </w:p>
          <w:p w14:paraId="5B18F524" w14:textId="77777777" w:rsidR="00251497" w:rsidRDefault="00251497" w:rsidP="00AA4551">
            <w:pPr>
              <w:pStyle w:val="Titre1"/>
              <w:jc w:val="left"/>
            </w:pPr>
          </w:p>
        </w:tc>
        <w:tc>
          <w:tcPr>
            <w:tcW w:w="1417" w:type="dxa"/>
            <w:vAlign w:val="center"/>
          </w:tcPr>
          <w:p w14:paraId="678155CB" w14:textId="77777777" w:rsidR="00251497" w:rsidRDefault="00251497" w:rsidP="00AA4551">
            <w:pPr>
              <w:jc w:val="center"/>
              <w:rPr>
                <w:rFonts w:ascii="Book Antiqua" w:hAnsi="Book Antiqua"/>
                <w:color w:val="FF0000"/>
                <w:sz w:val="16"/>
                <w:szCs w:val="16"/>
              </w:rPr>
            </w:pPr>
          </w:p>
          <w:p w14:paraId="67C54647" w14:textId="77777777" w:rsidR="00251497" w:rsidRDefault="00251497" w:rsidP="00AA4551">
            <w:pPr>
              <w:jc w:val="center"/>
              <w:rPr>
                <w:rFonts w:ascii="Book Antiqua" w:hAnsi="Book Antiqua"/>
                <w:color w:val="FF0000"/>
                <w:sz w:val="16"/>
                <w:szCs w:val="16"/>
              </w:rPr>
            </w:pPr>
          </w:p>
          <w:p w14:paraId="16260376" w14:textId="77777777" w:rsidR="00251497" w:rsidRPr="00E64AC1" w:rsidRDefault="00251497" w:rsidP="00AA4551">
            <w:pPr>
              <w:jc w:val="center"/>
              <w:rPr>
                <w:rFonts w:ascii="Book Antiqua" w:hAnsi="Book Antiqua"/>
                <w:color w:val="FF0000"/>
                <w:sz w:val="16"/>
                <w:szCs w:val="16"/>
              </w:rPr>
            </w:pPr>
          </w:p>
        </w:tc>
        <w:tc>
          <w:tcPr>
            <w:tcW w:w="1276" w:type="dxa"/>
            <w:vAlign w:val="center"/>
          </w:tcPr>
          <w:p w14:paraId="4B5F8E66" w14:textId="77777777" w:rsidR="00251497" w:rsidRPr="00E64AC1" w:rsidRDefault="00251497" w:rsidP="00AA4551">
            <w:pPr>
              <w:jc w:val="center"/>
              <w:rPr>
                <w:rFonts w:ascii="Book Antiqua" w:hAnsi="Book Antiqua"/>
                <w:color w:val="FF0000"/>
                <w:sz w:val="16"/>
                <w:szCs w:val="16"/>
              </w:rPr>
            </w:pPr>
          </w:p>
        </w:tc>
        <w:tc>
          <w:tcPr>
            <w:tcW w:w="992" w:type="dxa"/>
            <w:vAlign w:val="center"/>
          </w:tcPr>
          <w:p w14:paraId="2BE6B24D" w14:textId="77777777" w:rsidR="00251497" w:rsidRPr="00E64AC1" w:rsidRDefault="00251497" w:rsidP="00AA4551">
            <w:pPr>
              <w:jc w:val="center"/>
              <w:rPr>
                <w:rFonts w:ascii="Book Antiqua" w:hAnsi="Book Antiqua"/>
                <w:color w:val="FF0000"/>
                <w:sz w:val="22"/>
              </w:rPr>
            </w:pPr>
          </w:p>
        </w:tc>
        <w:tc>
          <w:tcPr>
            <w:tcW w:w="992" w:type="dxa"/>
            <w:vAlign w:val="center"/>
          </w:tcPr>
          <w:p w14:paraId="4C53063E" w14:textId="77777777" w:rsidR="00251497" w:rsidRPr="00E64AC1" w:rsidRDefault="00251497" w:rsidP="00AA4551">
            <w:pPr>
              <w:jc w:val="center"/>
              <w:rPr>
                <w:rFonts w:ascii="Book Antiqua" w:hAnsi="Book Antiqua"/>
                <w:color w:val="FF0000"/>
                <w:sz w:val="22"/>
                <w:szCs w:val="22"/>
              </w:rPr>
            </w:pPr>
          </w:p>
        </w:tc>
        <w:tc>
          <w:tcPr>
            <w:tcW w:w="851" w:type="dxa"/>
            <w:vAlign w:val="center"/>
          </w:tcPr>
          <w:p w14:paraId="2823634C" w14:textId="77777777" w:rsidR="00251497" w:rsidRPr="00E64AC1" w:rsidRDefault="00251497" w:rsidP="00AA4551">
            <w:pPr>
              <w:jc w:val="center"/>
              <w:rPr>
                <w:rFonts w:ascii="Book Antiqua" w:hAnsi="Book Antiqua"/>
                <w:color w:val="FF0000"/>
                <w:sz w:val="22"/>
              </w:rPr>
            </w:pPr>
          </w:p>
        </w:tc>
        <w:tc>
          <w:tcPr>
            <w:tcW w:w="850" w:type="dxa"/>
            <w:vAlign w:val="center"/>
          </w:tcPr>
          <w:p w14:paraId="70A52E3A" w14:textId="77777777" w:rsidR="00251497" w:rsidRPr="00E64AC1" w:rsidRDefault="00251497" w:rsidP="00AA4551">
            <w:pPr>
              <w:jc w:val="center"/>
              <w:rPr>
                <w:rFonts w:ascii="Book Antiqua" w:hAnsi="Book Antiqua"/>
                <w:color w:val="FF0000"/>
                <w:sz w:val="22"/>
              </w:rPr>
            </w:pPr>
          </w:p>
        </w:tc>
        <w:tc>
          <w:tcPr>
            <w:tcW w:w="993" w:type="dxa"/>
            <w:vAlign w:val="center"/>
          </w:tcPr>
          <w:p w14:paraId="0BEB5C30" w14:textId="77777777" w:rsidR="00251497" w:rsidRPr="00E64AC1" w:rsidRDefault="00251497" w:rsidP="00AA4551">
            <w:pPr>
              <w:jc w:val="center"/>
              <w:rPr>
                <w:rFonts w:ascii="Book Antiqua" w:hAnsi="Book Antiqua"/>
                <w:color w:val="FF0000"/>
                <w:sz w:val="16"/>
                <w:szCs w:val="16"/>
              </w:rPr>
            </w:pPr>
          </w:p>
        </w:tc>
        <w:tc>
          <w:tcPr>
            <w:tcW w:w="850" w:type="dxa"/>
          </w:tcPr>
          <w:p w14:paraId="5F3C4D51" w14:textId="77777777" w:rsidR="00251497" w:rsidRPr="00E64AC1" w:rsidRDefault="00251497" w:rsidP="00AA4551">
            <w:pPr>
              <w:rPr>
                <w:rFonts w:ascii="Book Antiqua" w:hAnsi="Book Antiqua"/>
                <w:color w:val="FF0000"/>
                <w:sz w:val="22"/>
              </w:rPr>
            </w:pPr>
          </w:p>
        </w:tc>
        <w:tc>
          <w:tcPr>
            <w:tcW w:w="2126" w:type="dxa"/>
          </w:tcPr>
          <w:p w14:paraId="276EF8E4" w14:textId="77777777" w:rsidR="00251497" w:rsidRPr="00E64AC1" w:rsidRDefault="00251497" w:rsidP="00AA4551">
            <w:pPr>
              <w:rPr>
                <w:rFonts w:ascii="Book Antiqua" w:hAnsi="Book Antiqua"/>
                <w:color w:val="FF0000"/>
                <w:sz w:val="16"/>
              </w:rPr>
            </w:pPr>
          </w:p>
        </w:tc>
        <w:tc>
          <w:tcPr>
            <w:tcW w:w="2552" w:type="dxa"/>
            <w:vAlign w:val="center"/>
          </w:tcPr>
          <w:p w14:paraId="674EFBD9" w14:textId="77777777" w:rsidR="00251497" w:rsidRPr="00E64AC1" w:rsidRDefault="00251497" w:rsidP="00AA4551">
            <w:pPr>
              <w:pStyle w:val="Produits"/>
              <w:rPr>
                <w:color w:val="FF0000"/>
                <w:u w:val="none"/>
              </w:rPr>
            </w:pPr>
          </w:p>
        </w:tc>
      </w:tr>
      <w:tr w:rsidR="00251497" w14:paraId="4C24C2FA" w14:textId="77777777" w:rsidTr="00AA4551">
        <w:tblPrEx>
          <w:tblCellMar>
            <w:top w:w="0" w:type="dxa"/>
            <w:bottom w:w="0" w:type="dxa"/>
          </w:tblCellMar>
        </w:tblPrEx>
        <w:trPr>
          <w:cantSplit/>
          <w:trHeight w:val="77"/>
        </w:trPr>
        <w:tc>
          <w:tcPr>
            <w:tcW w:w="2694" w:type="dxa"/>
            <w:vMerge/>
            <w:shd w:val="pct10" w:color="000000" w:fill="FFFFFF"/>
          </w:tcPr>
          <w:p w14:paraId="69382206" w14:textId="77777777" w:rsidR="00251497" w:rsidRDefault="00251497" w:rsidP="00AA4551">
            <w:pPr>
              <w:pStyle w:val="Titre1"/>
              <w:jc w:val="left"/>
            </w:pPr>
          </w:p>
        </w:tc>
        <w:tc>
          <w:tcPr>
            <w:tcW w:w="1417" w:type="dxa"/>
          </w:tcPr>
          <w:p w14:paraId="297E2A21" w14:textId="77777777" w:rsidR="00251497" w:rsidRDefault="00251497" w:rsidP="00AA4551">
            <w:pPr>
              <w:jc w:val="center"/>
              <w:rPr>
                <w:rFonts w:ascii="Book Antiqua" w:hAnsi="Book Antiqua"/>
                <w:sz w:val="22"/>
              </w:rPr>
            </w:pPr>
          </w:p>
        </w:tc>
        <w:tc>
          <w:tcPr>
            <w:tcW w:w="1276" w:type="dxa"/>
          </w:tcPr>
          <w:p w14:paraId="682307AE" w14:textId="77777777" w:rsidR="00251497" w:rsidRDefault="00251497" w:rsidP="00AA4551">
            <w:pPr>
              <w:rPr>
                <w:rFonts w:ascii="Book Antiqua" w:hAnsi="Book Antiqua"/>
                <w:sz w:val="22"/>
              </w:rPr>
            </w:pPr>
          </w:p>
        </w:tc>
        <w:tc>
          <w:tcPr>
            <w:tcW w:w="992" w:type="dxa"/>
            <w:vAlign w:val="center"/>
          </w:tcPr>
          <w:p w14:paraId="22EA9A4B" w14:textId="77777777" w:rsidR="00251497" w:rsidRDefault="00251497" w:rsidP="00AA4551">
            <w:pPr>
              <w:jc w:val="center"/>
              <w:rPr>
                <w:rFonts w:ascii="Book Antiqua" w:hAnsi="Book Antiqua"/>
                <w:sz w:val="22"/>
              </w:rPr>
            </w:pPr>
          </w:p>
        </w:tc>
        <w:tc>
          <w:tcPr>
            <w:tcW w:w="992" w:type="dxa"/>
            <w:vAlign w:val="center"/>
          </w:tcPr>
          <w:p w14:paraId="1D2E014C" w14:textId="77777777" w:rsidR="00251497" w:rsidRDefault="00251497" w:rsidP="00AA4551">
            <w:pPr>
              <w:jc w:val="center"/>
              <w:rPr>
                <w:rFonts w:ascii="Book Antiqua" w:hAnsi="Book Antiqua"/>
                <w:color w:val="FF0000"/>
                <w:sz w:val="16"/>
                <w:szCs w:val="16"/>
              </w:rPr>
            </w:pPr>
          </w:p>
          <w:p w14:paraId="08F4701E" w14:textId="77777777" w:rsidR="00251497" w:rsidRDefault="00251497" w:rsidP="00AA4551">
            <w:pPr>
              <w:jc w:val="center"/>
              <w:rPr>
                <w:rFonts w:ascii="Book Antiqua" w:hAnsi="Book Antiqua"/>
                <w:color w:val="FF0000"/>
                <w:sz w:val="16"/>
                <w:szCs w:val="16"/>
              </w:rPr>
            </w:pPr>
          </w:p>
          <w:p w14:paraId="247DE885" w14:textId="77777777" w:rsidR="00251497" w:rsidRPr="00C4039E" w:rsidRDefault="00251497" w:rsidP="00AA4551">
            <w:pPr>
              <w:jc w:val="center"/>
              <w:rPr>
                <w:rFonts w:ascii="Book Antiqua" w:hAnsi="Book Antiqua"/>
                <w:color w:val="FF0000"/>
                <w:sz w:val="16"/>
                <w:szCs w:val="16"/>
              </w:rPr>
            </w:pPr>
          </w:p>
        </w:tc>
        <w:tc>
          <w:tcPr>
            <w:tcW w:w="851" w:type="dxa"/>
            <w:vAlign w:val="center"/>
          </w:tcPr>
          <w:p w14:paraId="0D4E03F2" w14:textId="77777777" w:rsidR="00251497" w:rsidRPr="00C4039E" w:rsidRDefault="00251497" w:rsidP="00AA4551">
            <w:pPr>
              <w:jc w:val="center"/>
              <w:rPr>
                <w:rFonts w:ascii="Book Antiqua" w:hAnsi="Book Antiqua"/>
                <w:color w:val="FF0000"/>
                <w:sz w:val="22"/>
              </w:rPr>
            </w:pPr>
          </w:p>
        </w:tc>
        <w:tc>
          <w:tcPr>
            <w:tcW w:w="850" w:type="dxa"/>
            <w:vAlign w:val="center"/>
          </w:tcPr>
          <w:p w14:paraId="04FA154A" w14:textId="77777777" w:rsidR="00251497" w:rsidRPr="00C4039E" w:rsidRDefault="00251497" w:rsidP="00AA4551">
            <w:pPr>
              <w:jc w:val="center"/>
              <w:rPr>
                <w:rFonts w:ascii="Book Antiqua" w:hAnsi="Book Antiqua"/>
                <w:color w:val="FF0000"/>
                <w:sz w:val="22"/>
              </w:rPr>
            </w:pPr>
          </w:p>
        </w:tc>
        <w:tc>
          <w:tcPr>
            <w:tcW w:w="993" w:type="dxa"/>
            <w:vAlign w:val="center"/>
          </w:tcPr>
          <w:p w14:paraId="090F581B" w14:textId="77777777" w:rsidR="00251497" w:rsidRPr="00C4039E" w:rsidRDefault="00251497" w:rsidP="00AA4551">
            <w:pPr>
              <w:jc w:val="center"/>
              <w:rPr>
                <w:rFonts w:ascii="Book Antiqua" w:hAnsi="Book Antiqua"/>
                <w:color w:val="FF0000"/>
                <w:sz w:val="22"/>
                <w:szCs w:val="22"/>
              </w:rPr>
            </w:pPr>
          </w:p>
        </w:tc>
        <w:tc>
          <w:tcPr>
            <w:tcW w:w="850" w:type="dxa"/>
            <w:vAlign w:val="center"/>
          </w:tcPr>
          <w:p w14:paraId="2CB3BB55" w14:textId="77777777" w:rsidR="00251497" w:rsidRPr="00C4039E" w:rsidRDefault="00251497" w:rsidP="00AA4551">
            <w:pPr>
              <w:jc w:val="center"/>
              <w:rPr>
                <w:rFonts w:ascii="Book Antiqua" w:hAnsi="Book Antiqua"/>
                <w:color w:val="FF0000"/>
                <w:sz w:val="16"/>
                <w:szCs w:val="16"/>
              </w:rPr>
            </w:pPr>
          </w:p>
        </w:tc>
        <w:tc>
          <w:tcPr>
            <w:tcW w:w="2126" w:type="dxa"/>
            <w:vAlign w:val="center"/>
          </w:tcPr>
          <w:p w14:paraId="06267636" w14:textId="77777777" w:rsidR="00251497" w:rsidRPr="00C4039E" w:rsidRDefault="00251497" w:rsidP="00AA4551">
            <w:pPr>
              <w:jc w:val="center"/>
              <w:rPr>
                <w:rFonts w:ascii="Book Antiqua" w:hAnsi="Book Antiqua"/>
                <w:color w:val="FF0000"/>
                <w:sz w:val="16"/>
              </w:rPr>
            </w:pPr>
          </w:p>
        </w:tc>
        <w:tc>
          <w:tcPr>
            <w:tcW w:w="2552" w:type="dxa"/>
            <w:vAlign w:val="center"/>
          </w:tcPr>
          <w:p w14:paraId="0C91B04A" w14:textId="77777777" w:rsidR="00251497" w:rsidRPr="002726C0" w:rsidRDefault="00251497" w:rsidP="00AA4551">
            <w:pPr>
              <w:pStyle w:val="Produits"/>
              <w:rPr>
                <w:color w:val="FF0000"/>
                <w:u w:val="none"/>
              </w:rPr>
            </w:pPr>
          </w:p>
        </w:tc>
      </w:tr>
      <w:tr w:rsidR="00251497" w14:paraId="3A178F9A" w14:textId="77777777" w:rsidTr="00AA4551">
        <w:tblPrEx>
          <w:tblCellMar>
            <w:top w:w="0" w:type="dxa"/>
            <w:bottom w:w="0" w:type="dxa"/>
          </w:tblCellMar>
        </w:tblPrEx>
        <w:trPr>
          <w:cantSplit/>
          <w:trHeight w:val="77"/>
        </w:trPr>
        <w:tc>
          <w:tcPr>
            <w:tcW w:w="2694" w:type="dxa"/>
            <w:vMerge/>
            <w:shd w:val="pct10" w:color="000000" w:fill="FFFFFF"/>
          </w:tcPr>
          <w:p w14:paraId="3958BE39" w14:textId="77777777" w:rsidR="00251497" w:rsidRDefault="00251497" w:rsidP="00AA4551">
            <w:pPr>
              <w:pStyle w:val="Titre1"/>
              <w:jc w:val="left"/>
            </w:pPr>
          </w:p>
        </w:tc>
        <w:tc>
          <w:tcPr>
            <w:tcW w:w="1417" w:type="dxa"/>
          </w:tcPr>
          <w:p w14:paraId="1C865C89" w14:textId="77777777" w:rsidR="00251497" w:rsidRDefault="00251497" w:rsidP="00AA4551">
            <w:pPr>
              <w:jc w:val="center"/>
              <w:rPr>
                <w:rFonts w:ascii="Book Antiqua" w:hAnsi="Book Antiqua"/>
                <w:sz w:val="22"/>
              </w:rPr>
            </w:pPr>
          </w:p>
        </w:tc>
        <w:tc>
          <w:tcPr>
            <w:tcW w:w="1276" w:type="dxa"/>
          </w:tcPr>
          <w:p w14:paraId="6998C6B7" w14:textId="77777777" w:rsidR="00251497" w:rsidRPr="005B465F" w:rsidRDefault="00251497" w:rsidP="00AA4551">
            <w:pPr>
              <w:rPr>
                <w:rFonts w:ascii="Book Antiqua" w:hAnsi="Book Antiqua"/>
                <w:color w:val="FF0000"/>
                <w:sz w:val="18"/>
                <w:szCs w:val="18"/>
              </w:rPr>
            </w:pPr>
          </w:p>
        </w:tc>
        <w:tc>
          <w:tcPr>
            <w:tcW w:w="992" w:type="dxa"/>
            <w:vAlign w:val="center"/>
          </w:tcPr>
          <w:p w14:paraId="250C373E" w14:textId="77777777" w:rsidR="00251497" w:rsidRPr="005B465F" w:rsidRDefault="00251497" w:rsidP="00AA4551">
            <w:pPr>
              <w:jc w:val="center"/>
              <w:rPr>
                <w:rFonts w:ascii="Book Antiqua" w:hAnsi="Book Antiqua"/>
                <w:color w:val="FF0000"/>
                <w:sz w:val="18"/>
                <w:szCs w:val="18"/>
              </w:rPr>
            </w:pPr>
          </w:p>
        </w:tc>
        <w:tc>
          <w:tcPr>
            <w:tcW w:w="992" w:type="dxa"/>
            <w:vAlign w:val="center"/>
          </w:tcPr>
          <w:p w14:paraId="60B01A6A" w14:textId="77777777" w:rsidR="00251497" w:rsidRDefault="00251497" w:rsidP="00AA4551">
            <w:pPr>
              <w:jc w:val="center"/>
              <w:rPr>
                <w:rFonts w:ascii="Book Antiqua" w:hAnsi="Book Antiqua"/>
                <w:color w:val="FF0000"/>
                <w:sz w:val="18"/>
                <w:szCs w:val="18"/>
              </w:rPr>
            </w:pPr>
          </w:p>
          <w:p w14:paraId="5EF24CFE" w14:textId="77777777" w:rsidR="00251497" w:rsidRDefault="00251497" w:rsidP="00AA4551">
            <w:pPr>
              <w:jc w:val="center"/>
              <w:rPr>
                <w:rFonts w:ascii="Book Antiqua" w:hAnsi="Book Antiqua"/>
                <w:color w:val="FF0000"/>
                <w:sz w:val="18"/>
                <w:szCs w:val="18"/>
              </w:rPr>
            </w:pPr>
          </w:p>
          <w:p w14:paraId="1080891D" w14:textId="77777777" w:rsidR="00251497" w:rsidRPr="005B465F" w:rsidRDefault="00251497" w:rsidP="00AA4551">
            <w:pPr>
              <w:jc w:val="center"/>
              <w:rPr>
                <w:rFonts w:ascii="Book Antiqua" w:hAnsi="Book Antiqua"/>
                <w:color w:val="FF0000"/>
                <w:sz w:val="18"/>
                <w:szCs w:val="18"/>
              </w:rPr>
            </w:pPr>
          </w:p>
        </w:tc>
        <w:tc>
          <w:tcPr>
            <w:tcW w:w="851" w:type="dxa"/>
            <w:vAlign w:val="center"/>
          </w:tcPr>
          <w:p w14:paraId="2E18D309"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0964CE46" w14:textId="77777777" w:rsidR="00251497" w:rsidRPr="005B465F" w:rsidRDefault="00251497" w:rsidP="00AA4551">
            <w:pPr>
              <w:jc w:val="center"/>
              <w:rPr>
                <w:rFonts w:ascii="Book Antiqua" w:hAnsi="Book Antiqua"/>
                <w:color w:val="FF0000"/>
                <w:sz w:val="18"/>
                <w:szCs w:val="18"/>
              </w:rPr>
            </w:pPr>
          </w:p>
        </w:tc>
        <w:tc>
          <w:tcPr>
            <w:tcW w:w="993" w:type="dxa"/>
            <w:vAlign w:val="center"/>
          </w:tcPr>
          <w:p w14:paraId="7B4A0A46"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62791E22" w14:textId="77777777" w:rsidR="00251497" w:rsidRPr="005B465F" w:rsidRDefault="00251497" w:rsidP="00AA4551">
            <w:pPr>
              <w:jc w:val="center"/>
              <w:rPr>
                <w:rFonts w:ascii="Book Antiqua" w:hAnsi="Book Antiqua"/>
                <w:color w:val="FF0000"/>
                <w:sz w:val="18"/>
                <w:szCs w:val="18"/>
              </w:rPr>
            </w:pPr>
          </w:p>
        </w:tc>
        <w:tc>
          <w:tcPr>
            <w:tcW w:w="2126" w:type="dxa"/>
            <w:vAlign w:val="center"/>
          </w:tcPr>
          <w:p w14:paraId="5B85DE2F" w14:textId="77777777" w:rsidR="00251497" w:rsidRPr="00674CDC" w:rsidRDefault="00251497" w:rsidP="00AA4551">
            <w:pPr>
              <w:jc w:val="center"/>
              <w:rPr>
                <w:rFonts w:ascii="Book Antiqua" w:hAnsi="Book Antiqua"/>
                <w:color w:val="FF0000"/>
                <w:sz w:val="16"/>
              </w:rPr>
            </w:pPr>
          </w:p>
        </w:tc>
        <w:tc>
          <w:tcPr>
            <w:tcW w:w="2552" w:type="dxa"/>
            <w:vAlign w:val="center"/>
          </w:tcPr>
          <w:p w14:paraId="39A99721" w14:textId="77777777" w:rsidR="00251497" w:rsidRPr="00674CDC" w:rsidRDefault="00251497" w:rsidP="00AA4551">
            <w:pPr>
              <w:pStyle w:val="Produits"/>
              <w:rPr>
                <w:color w:val="FF0000"/>
                <w:u w:val="none"/>
              </w:rPr>
            </w:pPr>
          </w:p>
        </w:tc>
      </w:tr>
      <w:tr w:rsidR="00251497" w14:paraId="5714E5FA" w14:textId="77777777" w:rsidTr="00AA4551">
        <w:tblPrEx>
          <w:tblCellMar>
            <w:top w:w="0" w:type="dxa"/>
            <w:bottom w:w="0" w:type="dxa"/>
          </w:tblCellMar>
        </w:tblPrEx>
        <w:trPr>
          <w:cantSplit/>
          <w:trHeight w:val="77"/>
        </w:trPr>
        <w:tc>
          <w:tcPr>
            <w:tcW w:w="2694" w:type="dxa"/>
            <w:vMerge/>
            <w:shd w:val="pct10" w:color="000000" w:fill="FFFFFF"/>
          </w:tcPr>
          <w:p w14:paraId="34ECCCC8" w14:textId="77777777" w:rsidR="00251497" w:rsidRDefault="00251497" w:rsidP="00AA4551">
            <w:pPr>
              <w:pStyle w:val="Titre1"/>
              <w:jc w:val="left"/>
            </w:pPr>
          </w:p>
        </w:tc>
        <w:tc>
          <w:tcPr>
            <w:tcW w:w="1417" w:type="dxa"/>
          </w:tcPr>
          <w:p w14:paraId="7B78D338" w14:textId="77777777" w:rsidR="00251497" w:rsidRPr="005B465F" w:rsidRDefault="00251497" w:rsidP="00AA4551">
            <w:pPr>
              <w:jc w:val="center"/>
              <w:rPr>
                <w:rFonts w:ascii="Book Antiqua" w:hAnsi="Book Antiqua"/>
                <w:color w:val="FF0000"/>
                <w:sz w:val="22"/>
              </w:rPr>
            </w:pPr>
          </w:p>
        </w:tc>
        <w:tc>
          <w:tcPr>
            <w:tcW w:w="1276" w:type="dxa"/>
          </w:tcPr>
          <w:p w14:paraId="654BFEE2" w14:textId="77777777" w:rsidR="00251497" w:rsidRPr="005B465F" w:rsidRDefault="00251497" w:rsidP="00AA4551">
            <w:pPr>
              <w:jc w:val="center"/>
              <w:rPr>
                <w:rFonts w:ascii="Book Antiqua" w:hAnsi="Book Antiqua"/>
                <w:color w:val="FF0000"/>
                <w:sz w:val="22"/>
              </w:rPr>
            </w:pPr>
          </w:p>
        </w:tc>
        <w:tc>
          <w:tcPr>
            <w:tcW w:w="992" w:type="dxa"/>
            <w:vAlign w:val="center"/>
          </w:tcPr>
          <w:p w14:paraId="2F7E018A" w14:textId="77777777" w:rsidR="00251497" w:rsidRPr="005B465F" w:rsidRDefault="00251497" w:rsidP="00AA4551">
            <w:pPr>
              <w:jc w:val="center"/>
              <w:rPr>
                <w:rFonts w:ascii="Book Antiqua" w:hAnsi="Book Antiqua"/>
                <w:color w:val="FF0000"/>
                <w:sz w:val="22"/>
              </w:rPr>
            </w:pPr>
          </w:p>
        </w:tc>
        <w:tc>
          <w:tcPr>
            <w:tcW w:w="992" w:type="dxa"/>
            <w:vAlign w:val="center"/>
          </w:tcPr>
          <w:p w14:paraId="100DD205" w14:textId="77777777" w:rsidR="00251497" w:rsidRDefault="00251497" w:rsidP="00AA4551">
            <w:pPr>
              <w:jc w:val="center"/>
              <w:rPr>
                <w:rFonts w:ascii="Book Antiqua" w:hAnsi="Book Antiqua"/>
                <w:color w:val="FF0000"/>
                <w:sz w:val="22"/>
              </w:rPr>
            </w:pPr>
          </w:p>
          <w:p w14:paraId="7D3EB6D8" w14:textId="77777777" w:rsidR="00251497" w:rsidRDefault="00251497" w:rsidP="00AA4551">
            <w:pPr>
              <w:jc w:val="center"/>
              <w:rPr>
                <w:rFonts w:ascii="Book Antiqua" w:hAnsi="Book Antiqua"/>
                <w:color w:val="FF0000"/>
                <w:sz w:val="22"/>
              </w:rPr>
            </w:pPr>
          </w:p>
          <w:p w14:paraId="69F9830A" w14:textId="77777777" w:rsidR="00251497" w:rsidRPr="00A36175" w:rsidRDefault="00251497" w:rsidP="00AA4551">
            <w:pPr>
              <w:jc w:val="center"/>
              <w:rPr>
                <w:rFonts w:ascii="Book Antiqua" w:hAnsi="Book Antiqua"/>
                <w:color w:val="FF0000"/>
                <w:sz w:val="22"/>
              </w:rPr>
            </w:pPr>
          </w:p>
        </w:tc>
        <w:tc>
          <w:tcPr>
            <w:tcW w:w="851" w:type="dxa"/>
            <w:vAlign w:val="center"/>
          </w:tcPr>
          <w:p w14:paraId="2424F92A" w14:textId="77777777" w:rsidR="00251497" w:rsidRPr="00A36175" w:rsidRDefault="00251497" w:rsidP="00AA4551">
            <w:pPr>
              <w:jc w:val="center"/>
              <w:rPr>
                <w:rFonts w:ascii="Book Antiqua" w:hAnsi="Book Antiqua"/>
                <w:color w:val="FF0000"/>
                <w:sz w:val="22"/>
              </w:rPr>
            </w:pPr>
          </w:p>
        </w:tc>
        <w:tc>
          <w:tcPr>
            <w:tcW w:w="850" w:type="dxa"/>
            <w:vAlign w:val="center"/>
          </w:tcPr>
          <w:p w14:paraId="397794A1" w14:textId="77777777" w:rsidR="00251497" w:rsidRPr="00A36175" w:rsidRDefault="00251497" w:rsidP="00AA4551">
            <w:pPr>
              <w:jc w:val="center"/>
              <w:rPr>
                <w:rFonts w:ascii="Book Antiqua" w:hAnsi="Book Antiqua"/>
                <w:color w:val="FF0000"/>
                <w:sz w:val="22"/>
              </w:rPr>
            </w:pPr>
          </w:p>
        </w:tc>
        <w:tc>
          <w:tcPr>
            <w:tcW w:w="993" w:type="dxa"/>
            <w:vAlign w:val="center"/>
          </w:tcPr>
          <w:p w14:paraId="3B8DAC32" w14:textId="77777777" w:rsidR="00251497" w:rsidRPr="00A36175" w:rsidRDefault="00251497" w:rsidP="00AA4551">
            <w:pPr>
              <w:jc w:val="center"/>
              <w:rPr>
                <w:rFonts w:ascii="Book Antiqua" w:hAnsi="Book Antiqua"/>
                <w:color w:val="FF0000"/>
                <w:sz w:val="16"/>
                <w:szCs w:val="16"/>
              </w:rPr>
            </w:pPr>
          </w:p>
        </w:tc>
        <w:tc>
          <w:tcPr>
            <w:tcW w:w="850" w:type="dxa"/>
            <w:vAlign w:val="center"/>
          </w:tcPr>
          <w:p w14:paraId="4513CD7C" w14:textId="77777777" w:rsidR="00251497" w:rsidRPr="00A36175" w:rsidRDefault="00251497" w:rsidP="00AA4551">
            <w:pPr>
              <w:jc w:val="center"/>
              <w:rPr>
                <w:rFonts w:ascii="Book Antiqua" w:hAnsi="Book Antiqua"/>
                <w:color w:val="FF0000"/>
                <w:sz w:val="16"/>
                <w:szCs w:val="16"/>
              </w:rPr>
            </w:pPr>
          </w:p>
        </w:tc>
        <w:tc>
          <w:tcPr>
            <w:tcW w:w="2126" w:type="dxa"/>
            <w:vAlign w:val="center"/>
          </w:tcPr>
          <w:p w14:paraId="23BEE74A" w14:textId="77777777" w:rsidR="00251497" w:rsidRPr="00A36175" w:rsidRDefault="00251497" w:rsidP="00AA4551">
            <w:pPr>
              <w:jc w:val="center"/>
              <w:rPr>
                <w:rFonts w:ascii="Book Antiqua" w:hAnsi="Book Antiqua"/>
                <w:color w:val="FF0000"/>
                <w:sz w:val="16"/>
              </w:rPr>
            </w:pPr>
          </w:p>
        </w:tc>
        <w:tc>
          <w:tcPr>
            <w:tcW w:w="2552" w:type="dxa"/>
            <w:vAlign w:val="center"/>
          </w:tcPr>
          <w:p w14:paraId="6DBBC22B" w14:textId="77777777" w:rsidR="00251497" w:rsidRPr="00A36175" w:rsidRDefault="00251497" w:rsidP="00AA4551">
            <w:pPr>
              <w:pStyle w:val="Produits"/>
              <w:rPr>
                <w:color w:val="FF0000"/>
                <w:u w:val="none"/>
              </w:rPr>
            </w:pPr>
          </w:p>
        </w:tc>
      </w:tr>
      <w:tr w:rsidR="00251497" w14:paraId="232BCEC7" w14:textId="77777777" w:rsidTr="00AA4551">
        <w:tblPrEx>
          <w:tblCellMar>
            <w:top w:w="0" w:type="dxa"/>
            <w:bottom w:w="0" w:type="dxa"/>
          </w:tblCellMar>
        </w:tblPrEx>
        <w:trPr>
          <w:cantSplit/>
          <w:trHeight w:val="77"/>
        </w:trPr>
        <w:tc>
          <w:tcPr>
            <w:tcW w:w="2694" w:type="dxa"/>
            <w:vMerge/>
            <w:shd w:val="pct10" w:color="000000" w:fill="FFFFFF"/>
          </w:tcPr>
          <w:p w14:paraId="57C7997C" w14:textId="77777777" w:rsidR="00251497" w:rsidRDefault="00251497" w:rsidP="00AA4551">
            <w:pPr>
              <w:pStyle w:val="Titre1"/>
              <w:jc w:val="left"/>
            </w:pPr>
          </w:p>
        </w:tc>
        <w:tc>
          <w:tcPr>
            <w:tcW w:w="1417" w:type="dxa"/>
          </w:tcPr>
          <w:p w14:paraId="1F5818F1" w14:textId="77777777" w:rsidR="00251497" w:rsidRDefault="00251497" w:rsidP="00AA4551">
            <w:pPr>
              <w:jc w:val="center"/>
              <w:rPr>
                <w:rFonts w:ascii="Book Antiqua" w:hAnsi="Book Antiqua"/>
                <w:sz w:val="22"/>
              </w:rPr>
            </w:pPr>
          </w:p>
        </w:tc>
        <w:tc>
          <w:tcPr>
            <w:tcW w:w="1276" w:type="dxa"/>
            <w:vAlign w:val="center"/>
          </w:tcPr>
          <w:p w14:paraId="11C1A8CD" w14:textId="77777777" w:rsidR="00251497" w:rsidRDefault="00251497" w:rsidP="00AA4551">
            <w:pPr>
              <w:jc w:val="center"/>
              <w:rPr>
                <w:rFonts w:ascii="Book Antiqua" w:hAnsi="Book Antiqua"/>
                <w:sz w:val="22"/>
              </w:rPr>
            </w:pPr>
          </w:p>
        </w:tc>
        <w:tc>
          <w:tcPr>
            <w:tcW w:w="992" w:type="dxa"/>
            <w:vAlign w:val="center"/>
          </w:tcPr>
          <w:p w14:paraId="4D756C61" w14:textId="77777777" w:rsidR="00251497" w:rsidRDefault="00251497" w:rsidP="00AA4551">
            <w:pPr>
              <w:jc w:val="center"/>
              <w:rPr>
                <w:rFonts w:ascii="Book Antiqua" w:hAnsi="Book Antiqua"/>
                <w:sz w:val="22"/>
              </w:rPr>
            </w:pPr>
          </w:p>
          <w:p w14:paraId="2CCBB003" w14:textId="77777777" w:rsidR="00251497" w:rsidRDefault="00251497" w:rsidP="00AA4551">
            <w:pPr>
              <w:jc w:val="center"/>
              <w:rPr>
                <w:rFonts w:ascii="Book Antiqua" w:hAnsi="Book Antiqua"/>
                <w:sz w:val="22"/>
              </w:rPr>
            </w:pPr>
          </w:p>
          <w:p w14:paraId="1D2C36B6" w14:textId="77777777" w:rsidR="00251497" w:rsidRDefault="00251497" w:rsidP="00AA4551">
            <w:pPr>
              <w:jc w:val="center"/>
              <w:rPr>
                <w:rFonts w:ascii="Book Antiqua" w:hAnsi="Book Antiqua"/>
                <w:sz w:val="22"/>
              </w:rPr>
            </w:pPr>
          </w:p>
        </w:tc>
        <w:tc>
          <w:tcPr>
            <w:tcW w:w="992" w:type="dxa"/>
            <w:vAlign w:val="center"/>
          </w:tcPr>
          <w:p w14:paraId="443BB2DE" w14:textId="77777777" w:rsidR="00251497" w:rsidRDefault="00251497" w:rsidP="00AA4551">
            <w:pPr>
              <w:jc w:val="center"/>
              <w:rPr>
                <w:rFonts w:ascii="Book Antiqua" w:hAnsi="Book Antiqua"/>
                <w:sz w:val="22"/>
              </w:rPr>
            </w:pPr>
          </w:p>
        </w:tc>
        <w:tc>
          <w:tcPr>
            <w:tcW w:w="851" w:type="dxa"/>
            <w:vAlign w:val="center"/>
          </w:tcPr>
          <w:p w14:paraId="4149C4D1" w14:textId="77777777" w:rsidR="00251497" w:rsidRDefault="00251497" w:rsidP="00AA4551">
            <w:pPr>
              <w:jc w:val="center"/>
              <w:rPr>
                <w:rFonts w:ascii="Book Antiqua" w:hAnsi="Book Antiqua"/>
                <w:sz w:val="22"/>
              </w:rPr>
            </w:pPr>
          </w:p>
        </w:tc>
        <w:tc>
          <w:tcPr>
            <w:tcW w:w="850" w:type="dxa"/>
            <w:vAlign w:val="center"/>
          </w:tcPr>
          <w:p w14:paraId="46105B6B" w14:textId="77777777" w:rsidR="00251497" w:rsidRDefault="00251497" w:rsidP="00AA4551">
            <w:pPr>
              <w:jc w:val="center"/>
              <w:rPr>
                <w:rFonts w:ascii="Book Antiqua" w:hAnsi="Book Antiqua"/>
                <w:sz w:val="22"/>
              </w:rPr>
            </w:pPr>
          </w:p>
        </w:tc>
        <w:tc>
          <w:tcPr>
            <w:tcW w:w="993" w:type="dxa"/>
            <w:vAlign w:val="center"/>
          </w:tcPr>
          <w:p w14:paraId="7C8FFB5F" w14:textId="77777777" w:rsidR="00251497" w:rsidRDefault="00251497" w:rsidP="00AA4551">
            <w:pPr>
              <w:jc w:val="center"/>
              <w:rPr>
                <w:rFonts w:ascii="Book Antiqua" w:hAnsi="Book Antiqua"/>
                <w:sz w:val="22"/>
              </w:rPr>
            </w:pPr>
          </w:p>
        </w:tc>
        <w:tc>
          <w:tcPr>
            <w:tcW w:w="850" w:type="dxa"/>
          </w:tcPr>
          <w:p w14:paraId="3AAB741B" w14:textId="77777777" w:rsidR="00251497" w:rsidRDefault="00251497" w:rsidP="00AA4551">
            <w:pPr>
              <w:rPr>
                <w:rFonts w:ascii="Book Antiqua" w:hAnsi="Book Antiqua"/>
                <w:sz w:val="22"/>
              </w:rPr>
            </w:pPr>
          </w:p>
        </w:tc>
        <w:tc>
          <w:tcPr>
            <w:tcW w:w="2126" w:type="dxa"/>
          </w:tcPr>
          <w:p w14:paraId="5E920EBE" w14:textId="77777777" w:rsidR="00251497" w:rsidRDefault="00251497" w:rsidP="00AA4551">
            <w:pPr>
              <w:rPr>
                <w:rFonts w:ascii="Book Antiqua" w:hAnsi="Book Antiqua"/>
                <w:sz w:val="16"/>
              </w:rPr>
            </w:pPr>
          </w:p>
        </w:tc>
        <w:tc>
          <w:tcPr>
            <w:tcW w:w="2552" w:type="dxa"/>
            <w:vAlign w:val="center"/>
          </w:tcPr>
          <w:p w14:paraId="244C6E2F" w14:textId="77777777" w:rsidR="00251497" w:rsidRDefault="00251497" w:rsidP="00AA4551">
            <w:pPr>
              <w:pStyle w:val="Produits"/>
            </w:pPr>
          </w:p>
        </w:tc>
      </w:tr>
      <w:tr w:rsidR="00251497" w14:paraId="570165AC" w14:textId="77777777" w:rsidTr="00AA4551">
        <w:tblPrEx>
          <w:tblCellMar>
            <w:top w:w="0" w:type="dxa"/>
            <w:bottom w:w="0" w:type="dxa"/>
          </w:tblCellMar>
        </w:tblPrEx>
        <w:trPr>
          <w:cantSplit/>
          <w:trHeight w:val="77"/>
        </w:trPr>
        <w:tc>
          <w:tcPr>
            <w:tcW w:w="2694" w:type="dxa"/>
            <w:vMerge/>
            <w:shd w:val="pct10" w:color="000000" w:fill="FFFFFF"/>
          </w:tcPr>
          <w:p w14:paraId="62A869A1" w14:textId="77777777" w:rsidR="00251497" w:rsidRDefault="00251497" w:rsidP="00AA4551">
            <w:pPr>
              <w:pStyle w:val="Titre1"/>
              <w:jc w:val="left"/>
            </w:pPr>
          </w:p>
        </w:tc>
        <w:tc>
          <w:tcPr>
            <w:tcW w:w="1417" w:type="dxa"/>
            <w:vAlign w:val="center"/>
          </w:tcPr>
          <w:p w14:paraId="71E92E4F" w14:textId="77777777" w:rsidR="00251497" w:rsidRDefault="00251497" w:rsidP="00AA4551">
            <w:pPr>
              <w:jc w:val="center"/>
              <w:rPr>
                <w:rFonts w:ascii="Book Antiqua" w:hAnsi="Book Antiqua"/>
                <w:sz w:val="22"/>
              </w:rPr>
            </w:pPr>
          </w:p>
          <w:p w14:paraId="19A29153" w14:textId="77777777" w:rsidR="00251497" w:rsidRDefault="00251497" w:rsidP="00AA4551">
            <w:pPr>
              <w:jc w:val="center"/>
              <w:rPr>
                <w:rFonts w:ascii="Book Antiqua" w:hAnsi="Book Antiqua"/>
                <w:sz w:val="22"/>
              </w:rPr>
            </w:pPr>
          </w:p>
        </w:tc>
        <w:tc>
          <w:tcPr>
            <w:tcW w:w="1276" w:type="dxa"/>
            <w:vAlign w:val="center"/>
          </w:tcPr>
          <w:p w14:paraId="0CADE41D" w14:textId="77777777" w:rsidR="00251497" w:rsidRDefault="00251497" w:rsidP="00AA4551">
            <w:pPr>
              <w:jc w:val="center"/>
              <w:rPr>
                <w:rFonts w:ascii="Book Antiqua" w:hAnsi="Book Antiqua"/>
                <w:sz w:val="22"/>
              </w:rPr>
            </w:pPr>
          </w:p>
        </w:tc>
        <w:tc>
          <w:tcPr>
            <w:tcW w:w="992" w:type="dxa"/>
            <w:vAlign w:val="center"/>
          </w:tcPr>
          <w:p w14:paraId="0614E08A" w14:textId="77777777" w:rsidR="00251497" w:rsidRDefault="00251497" w:rsidP="00AA4551">
            <w:pPr>
              <w:jc w:val="center"/>
              <w:rPr>
                <w:rFonts w:ascii="Book Antiqua" w:hAnsi="Book Antiqua"/>
                <w:sz w:val="22"/>
              </w:rPr>
            </w:pPr>
          </w:p>
          <w:p w14:paraId="69F6C3DB" w14:textId="77777777" w:rsidR="00251497" w:rsidRDefault="00251497" w:rsidP="00AA4551">
            <w:pPr>
              <w:jc w:val="center"/>
              <w:rPr>
                <w:rFonts w:ascii="Book Antiqua" w:hAnsi="Book Antiqua"/>
                <w:sz w:val="22"/>
              </w:rPr>
            </w:pPr>
          </w:p>
        </w:tc>
        <w:tc>
          <w:tcPr>
            <w:tcW w:w="992" w:type="dxa"/>
            <w:vAlign w:val="center"/>
          </w:tcPr>
          <w:p w14:paraId="3AC48B77" w14:textId="77777777" w:rsidR="00251497" w:rsidRDefault="00251497" w:rsidP="00AA4551">
            <w:pPr>
              <w:jc w:val="center"/>
              <w:rPr>
                <w:rFonts w:ascii="Book Antiqua" w:hAnsi="Book Antiqua"/>
                <w:sz w:val="22"/>
              </w:rPr>
            </w:pPr>
          </w:p>
        </w:tc>
        <w:tc>
          <w:tcPr>
            <w:tcW w:w="851" w:type="dxa"/>
            <w:vAlign w:val="center"/>
          </w:tcPr>
          <w:p w14:paraId="21272515" w14:textId="77777777" w:rsidR="00251497" w:rsidRDefault="00251497" w:rsidP="00AA4551">
            <w:pPr>
              <w:jc w:val="center"/>
              <w:rPr>
                <w:rFonts w:ascii="Book Antiqua" w:hAnsi="Book Antiqua"/>
                <w:sz w:val="22"/>
              </w:rPr>
            </w:pPr>
          </w:p>
        </w:tc>
        <w:tc>
          <w:tcPr>
            <w:tcW w:w="850" w:type="dxa"/>
            <w:vAlign w:val="center"/>
          </w:tcPr>
          <w:p w14:paraId="75C649BA" w14:textId="77777777" w:rsidR="00251497" w:rsidRDefault="00251497" w:rsidP="00AA4551">
            <w:pPr>
              <w:jc w:val="center"/>
              <w:rPr>
                <w:rFonts w:ascii="Book Antiqua" w:hAnsi="Book Antiqua"/>
                <w:sz w:val="22"/>
              </w:rPr>
            </w:pPr>
          </w:p>
        </w:tc>
        <w:tc>
          <w:tcPr>
            <w:tcW w:w="993" w:type="dxa"/>
            <w:vAlign w:val="center"/>
          </w:tcPr>
          <w:p w14:paraId="53076020" w14:textId="77777777" w:rsidR="00251497" w:rsidRDefault="00251497" w:rsidP="00AA4551">
            <w:pPr>
              <w:jc w:val="center"/>
              <w:rPr>
                <w:rFonts w:ascii="Book Antiqua" w:hAnsi="Book Antiqua"/>
                <w:sz w:val="22"/>
              </w:rPr>
            </w:pPr>
          </w:p>
        </w:tc>
        <w:tc>
          <w:tcPr>
            <w:tcW w:w="850" w:type="dxa"/>
          </w:tcPr>
          <w:p w14:paraId="5CFF99B1" w14:textId="77777777" w:rsidR="00251497" w:rsidRDefault="00251497" w:rsidP="00AA4551">
            <w:pPr>
              <w:rPr>
                <w:rFonts w:ascii="Book Antiqua" w:hAnsi="Book Antiqua"/>
                <w:sz w:val="22"/>
              </w:rPr>
            </w:pPr>
          </w:p>
        </w:tc>
        <w:tc>
          <w:tcPr>
            <w:tcW w:w="2126" w:type="dxa"/>
            <w:vAlign w:val="center"/>
          </w:tcPr>
          <w:p w14:paraId="54B814FC" w14:textId="77777777" w:rsidR="00251497" w:rsidRDefault="00251497" w:rsidP="00AA4551">
            <w:pPr>
              <w:rPr>
                <w:rFonts w:ascii="Book Antiqua" w:hAnsi="Book Antiqua"/>
                <w:sz w:val="16"/>
              </w:rPr>
            </w:pPr>
          </w:p>
        </w:tc>
        <w:tc>
          <w:tcPr>
            <w:tcW w:w="2552" w:type="dxa"/>
            <w:vAlign w:val="center"/>
          </w:tcPr>
          <w:p w14:paraId="3509E0CA" w14:textId="77777777" w:rsidR="00251497" w:rsidRDefault="00251497" w:rsidP="00AA4551">
            <w:pPr>
              <w:pStyle w:val="Produits"/>
            </w:pPr>
          </w:p>
        </w:tc>
      </w:tr>
      <w:tr w:rsidR="00251497" w14:paraId="5D823452" w14:textId="77777777" w:rsidTr="00AA4551">
        <w:tblPrEx>
          <w:tblCellMar>
            <w:top w:w="0" w:type="dxa"/>
            <w:bottom w:w="0" w:type="dxa"/>
          </w:tblCellMar>
        </w:tblPrEx>
        <w:trPr>
          <w:cantSplit/>
          <w:trHeight w:val="77"/>
        </w:trPr>
        <w:tc>
          <w:tcPr>
            <w:tcW w:w="2694" w:type="dxa"/>
            <w:vMerge/>
            <w:shd w:val="pct10" w:color="000000" w:fill="FFFFFF"/>
          </w:tcPr>
          <w:p w14:paraId="6BA64B7A" w14:textId="77777777" w:rsidR="00251497" w:rsidRDefault="00251497" w:rsidP="00AA4551">
            <w:pPr>
              <w:pStyle w:val="Titre1"/>
              <w:jc w:val="left"/>
            </w:pPr>
          </w:p>
        </w:tc>
        <w:tc>
          <w:tcPr>
            <w:tcW w:w="1417" w:type="dxa"/>
            <w:vAlign w:val="center"/>
          </w:tcPr>
          <w:p w14:paraId="65AA78E9" w14:textId="77777777" w:rsidR="00251497" w:rsidRDefault="00251497" w:rsidP="00AA4551">
            <w:pPr>
              <w:jc w:val="center"/>
              <w:rPr>
                <w:rFonts w:ascii="Book Antiqua" w:hAnsi="Book Antiqua"/>
                <w:sz w:val="22"/>
              </w:rPr>
            </w:pPr>
          </w:p>
          <w:p w14:paraId="57ED6A92" w14:textId="77777777" w:rsidR="00251497" w:rsidRDefault="00251497" w:rsidP="00AA4551">
            <w:pPr>
              <w:jc w:val="center"/>
              <w:rPr>
                <w:rFonts w:ascii="Book Antiqua" w:hAnsi="Book Antiqua"/>
                <w:sz w:val="22"/>
              </w:rPr>
            </w:pPr>
          </w:p>
          <w:p w14:paraId="4A1E3A68" w14:textId="77777777" w:rsidR="00251497" w:rsidRDefault="00251497" w:rsidP="00AA4551">
            <w:pPr>
              <w:jc w:val="center"/>
              <w:rPr>
                <w:rFonts w:ascii="Book Antiqua" w:hAnsi="Book Antiqua"/>
                <w:sz w:val="22"/>
              </w:rPr>
            </w:pPr>
          </w:p>
        </w:tc>
        <w:tc>
          <w:tcPr>
            <w:tcW w:w="1276" w:type="dxa"/>
          </w:tcPr>
          <w:p w14:paraId="04B379AF" w14:textId="77777777" w:rsidR="00251497" w:rsidRDefault="00251497" w:rsidP="00AA4551">
            <w:pPr>
              <w:rPr>
                <w:rFonts w:ascii="Book Antiqua" w:hAnsi="Book Antiqua"/>
                <w:sz w:val="22"/>
              </w:rPr>
            </w:pPr>
          </w:p>
        </w:tc>
        <w:tc>
          <w:tcPr>
            <w:tcW w:w="992" w:type="dxa"/>
            <w:vAlign w:val="center"/>
          </w:tcPr>
          <w:p w14:paraId="744FD024" w14:textId="77777777" w:rsidR="00251497" w:rsidRDefault="00251497" w:rsidP="00AA4551">
            <w:pPr>
              <w:jc w:val="center"/>
              <w:rPr>
                <w:rFonts w:ascii="Book Antiqua" w:hAnsi="Book Antiqua"/>
                <w:sz w:val="22"/>
              </w:rPr>
            </w:pPr>
          </w:p>
          <w:p w14:paraId="34F0DD4E" w14:textId="77777777" w:rsidR="00251497" w:rsidRDefault="00251497" w:rsidP="00AA4551">
            <w:pPr>
              <w:jc w:val="center"/>
              <w:rPr>
                <w:rFonts w:ascii="Book Antiqua" w:hAnsi="Book Antiqua"/>
                <w:sz w:val="22"/>
              </w:rPr>
            </w:pPr>
          </w:p>
        </w:tc>
        <w:tc>
          <w:tcPr>
            <w:tcW w:w="992" w:type="dxa"/>
            <w:vAlign w:val="center"/>
          </w:tcPr>
          <w:p w14:paraId="1766C64A" w14:textId="77777777" w:rsidR="00251497" w:rsidRDefault="00251497" w:rsidP="00AA4551">
            <w:pPr>
              <w:jc w:val="center"/>
              <w:rPr>
                <w:rFonts w:ascii="Book Antiqua" w:hAnsi="Book Antiqua"/>
                <w:sz w:val="22"/>
              </w:rPr>
            </w:pPr>
          </w:p>
        </w:tc>
        <w:tc>
          <w:tcPr>
            <w:tcW w:w="851" w:type="dxa"/>
            <w:vAlign w:val="center"/>
          </w:tcPr>
          <w:p w14:paraId="5CD1CD43" w14:textId="77777777" w:rsidR="00251497" w:rsidRDefault="00251497" w:rsidP="00AA4551">
            <w:pPr>
              <w:jc w:val="center"/>
              <w:rPr>
                <w:rFonts w:ascii="Book Antiqua" w:hAnsi="Book Antiqua"/>
                <w:sz w:val="22"/>
              </w:rPr>
            </w:pPr>
          </w:p>
        </w:tc>
        <w:tc>
          <w:tcPr>
            <w:tcW w:w="850" w:type="dxa"/>
            <w:vAlign w:val="center"/>
          </w:tcPr>
          <w:p w14:paraId="77BC6F02" w14:textId="77777777" w:rsidR="00251497" w:rsidRDefault="00251497" w:rsidP="00AA4551">
            <w:pPr>
              <w:jc w:val="center"/>
              <w:rPr>
                <w:rFonts w:ascii="Book Antiqua" w:hAnsi="Book Antiqua"/>
                <w:sz w:val="22"/>
              </w:rPr>
            </w:pPr>
          </w:p>
        </w:tc>
        <w:tc>
          <w:tcPr>
            <w:tcW w:w="993" w:type="dxa"/>
          </w:tcPr>
          <w:p w14:paraId="12FBA09B" w14:textId="77777777" w:rsidR="00251497" w:rsidRDefault="00251497" w:rsidP="00AA4551">
            <w:pPr>
              <w:jc w:val="center"/>
              <w:rPr>
                <w:rFonts w:ascii="Book Antiqua" w:hAnsi="Book Antiqua"/>
                <w:sz w:val="22"/>
              </w:rPr>
            </w:pPr>
          </w:p>
        </w:tc>
        <w:tc>
          <w:tcPr>
            <w:tcW w:w="850" w:type="dxa"/>
          </w:tcPr>
          <w:p w14:paraId="5A4D1DF8" w14:textId="77777777" w:rsidR="00251497" w:rsidRDefault="00251497" w:rsidP="00AA4551">
            <w:pPr>
              <w:rPr>
                <w:rFonts w:ascii="Book Antiqua" w:hAnsi="Book Antiqua"/>
                <w:sz w:val="22"/>
              </w:rPr>
            </w:pPr>
          </w:p>
        </w:tc>
        <w:tc>
          <w:tcPr>
            <w:tcW w:w="2126" w:type="dxa"/>
          </w:tcPr>
          <w:p w14:paraId="5B838DC1" w14:textId="77777777" w:rsidR="00251497" w:rsidRDefault="00251497" w:rsidP="00AA4551">
            <w:pPr>
              <w:rPr>
                <w:rFonts w:ascii="Book Antiqua" w:hAnsi="Book Antiqua"/>
                <w:sz w:val="16"/>
              </w:rPr>
            </w:pPr>
          </w:p>
        </w:tc>
        <w:tc>
          <w:tcPr>
            <w:tcW w:w="2552" w:type="dxa"/>
            <w:vAlign w:val="center"/>
          </w:tcPr>
          <w:p w14:paraId="60E21D12" w14:textId="77777777" w:rsidR="00251497" w:rsidRDefault="00251497" w:rsidP="00AA4551">
            <w:pPr>
              <w:pStyle w:val="Produits"/>
            </w:pPr>
          </w:p>
        </w:tc>
      </w:tr>
      <w:tr w:rsidR="00251497" w14:paraId="475AED04" w14:textId="77777777" w:rsidTr="00AA4551">
        <w:tblPrEx>
          <w:tblCellMar>
            <w:top w:w="0" w:type="dxa"/>
            <w:bottom w:w="0" w:type="dxa"/>
          </w:tblCellMar>
        </w:tblPrEx>
        <w:trPr>
          <w:cantSplit/>
          <w:trHeight w:val="77"/>
        </w:trPr>
        <w:tc>
          <w:tcPr>
            <w:tcW w:w="2694" w:type="dxa"/>
            <w:vMerge/>
            <w:shd w:val="pct10" w:color="000000" w:fill="FFFFFF"/>
          </w:tcPr>
          <w:p w14:paraId="671E267F" w14:textId="77777777" w:rsidR="00251497" w:rsidRDefault="00251497" w:rsidP="00AA4551">
            <w:pPr>
              <w:pStyle w:val="Titre1"/>
              <w:jc w:val="left"/>
            </w:pPr>
          </w:p>
        </w:tc>
        <w:tc>
          <w:tcPr>
            <w:tcW w:w="1417" w:type="dxa"/>
            <w:vAlign w:val="center"/>
          </w:tcPr>
          <w:p w14:paraId="0AB7C7E2" w14:textId="77777777" w:rsidR="00251497" w:rsidRDefault="00251497" w:rsidP="00AA4551">
            <w:pPr>
              <w:jc w:val="center"/>
              <w:rPr>
                <w:rFonts w:ascii="Book Antiqua" w:hAnsi="Book Antiqua"/>
                <w:sz w:val="22"/>
              </w:rPr>
            </w:pPr>
          </w:p>
          <w:p w14:paraId="477BD23D" w14:textId="77777777" w:rsidR="00251497" w:rsidRDefault="00251497" w:rsidP="00AA4551">
            <w:pPr>
              <w:jc w:val="center"/>
              <w:rPr>
                <w:rFonts w:ascii="Book Antiqua" w:hAnsi="Book Antiqua"/>
                <w:sz w:val="22"/>
              </w:rPr>
            </w:pPr>
          </w:p>
          <w:p w14:paraId="743D3D48" w14:textId="77777777" w:rsidR="00251497" w:rsidRDefault="00251497" w:rsidP="00AA4551">
            <w:pPr>
              <w:jc w:val="center"/>
              <w:rPr>
                <w:rFonts w:ascii="Book Antiqua" w:hAnsi="Book Antiqua"/>
                <w:sz w:val="22"/>
              </w:rPr>
            </w:pPr>
          </w:p>
        </w:tc>
        <w:tc>
          <w:tcPr>
            <w:tcW w:w="1276" w:type="dxa"/>
            <w:vAlign w:val="center"/>
          </w:tcPr>
          <w:p w14:paraId="6C64EC2A" w14:textId="77777777" w:rsidR="00251497" w:rsidRDefault="00251497" w:rsidP="00AA4551">
            <w:pPr>
              <w:jc w:val="center"/>
              <w:rPr>
                <w:rFonts w:ascii="Book Antiqua" w:hAnsi="Book Antiqua"/>
                <w:sz w:val="22"/>
              </w:rPr>
            </w:pPr>
          </w:p>
        </w:tc>
        <w:tc>
          <w:tcPr>
            <w:tcW w:w="992" w:type="dxa"/>
            <w:vAlign w:val="center"/>
          </w:tcPr>
          <w:p w14:paraId="76C4EE95" w14:textId="77777777" w:rsidR="00251497" w:rsidRDefault="00251497" w:rsidP="00AA4551">
            <w:pPr>
              <w:jc w:val="center"/>
              <w:rPr>
                <w:rFonts w:ascii="Book Antiqua" w:hAnsi="Book Antiqua"/>
                <w:sz w:val="22"/>
              </w:rPr>
            </w:pPr>
          </w:p>
          <w:p w14:paraId="7C01B68C" w14:textId="77777777" w:rsidR="00251497" w:rsidRDefault="00251497" w:rsidP="00AA4551">
            <w:pPr>
              <w:jc w:val="center"/>
              <w:rPr>
                <w:rFonts w:ascii="Book Antiqua" w:hAnsi="Book Antiqua"/>
                <w:sz w:val="22"/>
              </w:rPr>
            </w:pPr>
          </w:p>
        </w:tc>
        <w:tc>
          <w:tcPr>
            <w:tcW w:w="992" w:type="dxa"/>
            <w:vAlign w:val="center"/>
          </w:tcPr>
          <w:p w14:paraId="68C512C4" w14:textId="77777777" w:rsidR="00251497" w:rsidRDefault="00251497" w:rsidP="00AA4551">
            <w:pPr>
              <w:jc w:val="center"/>
              <w:rPr>
                <w:rFonts w:ascii="Book Antiqua" w:hAnsi="Book Antiqua"/>
                <w:sz w:val="22"/>
              </w:rPr>
            </w:pPr>
          </w:p>
        </w:tc>
        <w:tc>
          <w:tcPr>
            <w:tcW w:w="851" w:type="dxa"/>
            <w:vAlign w:val="center"/>
          </w:tcPr>
          <w:p w14:paraId="6B6DD76C" w14:textId="77777777" w:rsidR="00251497" w:rsidRDefault="00251497" w:rsidP="00AA4551">
            <w:pPr>
              <w:jc w:val="center"/>
              <w:rPr>
                <w:rFonts w:ascii="Book Antiqua" w:hAnsi="Book Antiqua"/>
                <w:sz w:val="22"/>
              </w:rPr>
            </w:pPr>
          </w:p>
        </w:tc>
        <w:tc>
          <w:tcPr>
            <w:tcW w:w="850" w:type="dxa"/>
            <w:vAlign w:val="center"/>
          </w:tcPr>
          <w:p w14:paraId="6FEE2B7D" w14:textId="77777777" w:rsidR="00251497" w:rsidRDefault="00251497" w:rsidP="00AA4551">
            <w:pPr>
              <w:jc w:val="center"/>
              <w:rPr>
                <w:rFonts w:ascii="Book Antiqua" w:hAnsi="Book Antiqua"/>
                <w:sz w:val="22"/>
              </w:rPr>
            </w:pPr>
          </w:p>
        </w:tc>
        <w:tc>
          <w:tcPr>
            <w:tcW w:w="993" w:type="dxa"/>
          </w:tcPr>
          <w:p w14:paraId="1F0751EC" w14:textId="77777777" w:rsidR="00251497" w:rsidRDefault="00251497" w:rsidP="00AA4551">
            <w:pPr>
              <w:jc w:val="center"/>
              <w:rPr>
                <w:rFonts w:ascii="Book Antiqua" w:hAnsi="Book Antiqua"/>
                <w:sz w:val="22"/>
              </w:rPr>
            </w:pPr>
          </w:p>
        </w:tc>
        <w:tc>
          <w:tcPr>
            <w:tcW w:w="850" w:type="dxa"/>
          </w:tcPr>
          <w:p w14:paraId="76DE99C8" w14:textId="77777777" w:rsidR="00251497" w:rsidRDefault="00251497" w:rsidP="00AA4551">
            <w:pPr>
              <w:rPr>
                <w:rFonts w:ascii="Book Antiqua" w:hAnsi="Book Antiqua"/>
                <w:sz w:val="22"/>
              </w:rPr>
            </w:pPr>
          </w:p>
        </w:tc>
        <w:tc>
          <w:tcPr>
            <w:tcW w:w="2126" w:type="dxa"/>
            <w:vAlign w:val="center"/>
          </w:tcPr>
          <w:p w14:paraId="54BE7FB2" w14:textId="77777777" w:rsidR="00251497" w:rsidRDefault="00251497" w:rsidP="00AA4551">
            <w:pPr>
              <w:rPr>
                <w:rFonts w:ascii="Book Antiqua" w:hAnsi="Book Antiqua"/>
                <w:sz w:val="16"/>
              </w:rPr>
            </w:pPr>
          </w:p>
        </w:tc>
        <w:tc>
          <w:tcPr>
            <w:tcW w:w="2552" w:type="dxa"/>
            <w:vAlign w:val="center"/>
          </w:tcPr>
          <w:p w14:paraId="2B35BB30" w14:textId="77777777" w:rsidR="00251497" w:rsidRDefault="00251497" w:rsidP="00AA4551">
            <w:pPr>
              <w:pStyle w:val="Produits"/>
            </w:pPr>
          </w:p>
        </w:tc>
      </w:tr>
      <w:tr w:rsidR="00251497" w14:paraId="10994DEB" w14:textId="77777777" w:rsidTr="00AA4551">
        <w:tblPrEx>
          <w:tblCellMar>
            <w:top w:w="0" w:type="dxa"/>
            <w:bottom w:w="0" w:type="dxa"/>
          </w:tblCellMar>
        </w:tblPrEx>
        <w:trPr>
          <w:cantSplit/>
          <w:trHeight w:val="565"/>
        </w:trPr>
        <w:tc>
          <w:tcPr>
            <w:tcW w:w="2694" w:type="dxa"/>
            <w:vMerge/>
            <w:shd w:val="pct10" w:color="000000" w:fill="FFFFFF"/>
          </w:tcPr>
          <w:p w14:paraId="06437E5C" w14:textId="77777777" w:rsidR="00251497" w:rsidRDefault="00251497" w:rsidP="00AA4551">
            <w:pPr>
              <w:pStyle w:val="Titre1"/>
              <w:jc w:val="left"/>
            </w:pPr>
          </w:p>
        </w:tc>
        <w:tc>
          <w:tcPr>
            <w:tcW w:w="12899" w:type="dxa"/>
            <w:gridSpan w:val="10"/>
            <w:vAlign w:val="center"/>
          </w:tcPr>
          <w:p w14:paraId="665342F8" w14:textId="77777777" w:rsidR="00251497" w:rsidRDefault="00251497" w:rsidP="00AA4551">
            <w:pPr>
              <w:jc w:val="center"/>
              <w:rPr>
                <w:rFonts w:ascii="Book Antiqua" w:hAnsi="Book Antiqua"/>
                <w:sz w:val="22"/>
              </w:rPr>
            </w:pPr>
          </w:p>
          <w:p w14:paraId="233D2319" w14:textId="77777777" w:rsidR="00251497" w:rsidRDefault="00251497" w:rsidP="00AA4551">
            <w:pPr>
              <w:rPr>
                <w:rFonts w:ascii="Book Antiqua" w:hAnsi="Book Antiqua"/>
                <w:sz w:val="22"/>
              </w:rPr>
            </w:pPr>
          </w:p>
          <w:p w14:paraId="7B784B59" w14:textId="77777777" w:rsidR="00251497" w:rsidRDefault="00251497" w:rsidP="00AA4551">
            <w:pPr>
              <w:rPr>
                <w:rFonts w:ascii="Book Antiqua" w:hAnsi="Book Antiqua"/>
                <w:sz w:val="22"/>
              </w:rPr>
            </w:pPr>
          </w:p>
          <w:p w14:paraId="50EF8A4B" w14:textId="77777777" w:rsidR="00251497" w:rsidRDefault="00251497" w:rsidP="00AA4551">
            <w:pPr>
              <w:pStyle w:val="Produits"/>
            </w:pPr>
          </w:p>
        </w:tc>
      </w:tr>
      <w:tr w:rsidR="00251497" w14:paraId="07C5A167" w14:textId="77777777" w:rsidTr="00AA4551">
        <w:tblPrEx>
          <w:tblCellMar>
            <w:top w:w="0" w:type="dxa"/>
            <w:bottom w:w="0" w:type="dxa"/>
          </w:tblCellMar>
        </w:tblPrEx>
        <w:trPr>
          <w:cantSplit/>
          <w:trHeight w:val="160"/>
        </w:trPr>
        <w:tc>
          <w:tcPr>
            <w:tcW w:w="2694" w:type="dxa"/>
            <w:vMerge/>
            <w:shd w:val="pct10" w:color="000000" w:fill="FFFFFF"/>
          </w:tcPr>
          <w:p w14:paraId="644EEEB6" w14:textId="77777777" w:rsidR="00251497" w:rsidRDefault="00251497"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43289AC0" w14:textId="77777777" w:rsidR="00251497" w:rsidRPr="009C7F9B" w:rsidRDefault="00251497" w:rsidP="00AA4551">
            <w:pPr>
              <w:rPr>
                <w:rFonts w:ascii="Book Antiqua" w:hAnsi="Book Antiqua"/>
                <w:color w:val="FF0000"/>
                <w:sz w:val="16"/>
              </w:rPr>
            </w:pPr>
          </w:p>
        </w:tc>
      </w:tr>
    </w:tbl>
    <w:p w14:paraId="43CDA43D" w14:textId="77777777" w:rsidR="00251497" w:rsidRDefault="00251497"/>
    <w:p w14:paraId="43229E5D" w14:textId="77777777" w:rsidR="00251497" w:rsidRDefault="00251497"/>
    <w:p w14:paraId="22222656" w14:textId="77777777" w:rsidR="00251497" w:rsidRDefault="00251497"/>
    <w:p w14:paraId="13256ED6" w14:textId="77777777" w:rsidR="00251497" w:rsidRDefault="00251497"/>
    <w:p w14:paraId="1E19C70F" w14:textId="77777777" w:rsidR="00251497" w:rsidRDefault="00251497"/>
    <w:p w14:paraId="5DF65095"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51497" w14:paraId="5275BB78" w14:textId="77777777" w:rsidTr="00AA4551">
        <w:tblPrEx>
          <w:tblCellMar>
            <w:top w:w="0" w:type="dxa"/>
            <w:bottom w:w="0" w:type="dxa"/>
          </w:tblCellMar>
        </w:tblPrEx>
        <w:trPr>
          <w:cantSplit/>
          <w:trHeight w:val="805"/>
        </w:trPr>
        <w:tc>
          <w:tcPr>
            <w:tcW w:w="2694" w:type="dxa"/>
            <w:shd w:val="pct10" w:color="000000" w:fill="FFFFFF"/>
          </w:tcPr>
          <w:p w14:paraId="4D7E3E91" w14:textId="77777777" w:rsidR="00251497" w:rsidRDefault="00251497" w:rsidP="00AA4551">
            <w:pPr>
              <w:pStyle w:val="Titre1"/>
              <w:jc w:val="left"/>
              <w:rPr>
                <w:b w:val="0"/>
                <w:sz w:val="22"/>
              </w:rPr>
            </w:pPr>
          </w:p>
          <w:p w14:paraId="7F3323BA" w14:textId="77777777" w:rsidR="00251497" w:rsidRDefault="00251497" w:rsidP="00AA4551">
            <w:pPr>
              <w:pStyle w:val="Titre1"/>
              <w:jc w:val="left"/>
            </w:pPr>
            <w:r>
              <w:t xml:space="preserve">          Techniques</w:t>
            </w:r>
          </w:p>
        </w:tc>
        <w:tc>
          <w:tcPr>
            <w:tcW w:w="1417" w:type="dxa"/>
            <w:shd w:val="pct10" w:color="000000" w:fill="FFFFFF"/>
          </w:tcPr>
          <w:p w14:paraId="67EE9BB7" w14:textId="77777777" w:rsidR="00251497" w:rsidRDefault="00251497" w:rsidP="00AA4551">
            <w:pPr>
              <w:jc w:val="center"/>
              <w:rPr>
                <w:rFonts w:ascii="Book Antiqua" w:hAnsi="Book Antiqua"/>
                <w:b/>
                <w:sz w:val="18"/>
                <w:szCs w:val="18"/>
              </w:rPr>
            </w:pPr>
          </w:p>
          <w:p w14:paraId="47D8B324"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5F5D48FD" w14:textId="77777777" w:rsidR="00251497" w:rsidRDefault="00251497" w:rsidP="00AA4551">
            <w:pPr>
              <w:jc w:val="center"/>
              <w:rPr>
                <w:rFonts w:ascii="Book Antiqua" w:hAnsi="Book Antiqua"/>
                <w:b/>
                <w:sz w:val="18"/>
                <w:szCs w:val="18"/>
              </w:rPr>
            </w:pPr>
          </w:p>
          <w:p w14:paraId="18C5F4BE"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7D4AE6E6" w14:textId="77777777" w:rsidR="00251497" w:rsidRDefault="00251497" w:rsidP="00AA4551">
            <w:pPr>
              <w:jc w:val="center"/>
              <w:rPr>
                <w:rFonts w:ascii="Book Antiqua" w:hAnsi="Book Antiqua"/>
                <w:b/>
                <w:sz w:val="18"/>
                <w:szCs w:val="18"/>
              </w:rPr>
            </w:pPr>
          </w:p>
          <w:p w14:paraId="3D890981"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4D3E6EC2" w14:textId="77777777" w:rsidR="00251497" w:rsidRDefault="00251497" w:rsidP="00AA4551">
            <w:pPr>
              <w:jc w:val="center"/>
              <w:rPr>
                <w:rFonts w:ascii="Book Antiqua" w:hAnsi="Book Antiqua"/>
                <w:b/>
                <w:sz w:val="22"/>
              </w:rPr>
            </w:pPr>
          </w:p>
          <w:p w14:paraId="6F2BDA98" w14:textId="77777777" w:rsidR="00251497" w:rsidRDefault="00251497" w:rsidP="00AA4551">
            <w:pPr>
              <w:jc w:val="center"/>
              <w:rPr>
                <w:rFonts w:ascii="Book Antiqua" w:hAnsi="Book Antiqua"/>
                <w:b/>
                <w:sz w:val="22"/>
              </w:rPr>
            </w:pPr>
            <w:r>
              <w:rPr>
                <w:rFonts w:ascii="Book Antiqua" w:hAnsi="Book Antiqua"/>
                <w:b/>
                <w:sz w:val="22"/>
              </w:rPr>
              <w:t>Créme</w:t>
            </w:r>
          </w:p>
          <w:p w14:paraId="006DFC6C"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167970D0" w14:textId="77777777" w:rsidR="00251497" w:rsidRDefault="00251497" w:rsidP="00AA4551">
            <w:pPr>
              <w:jc w:val="center"/>
              <w:rPr>
                <w:rFonts w:ascii="Book Antiqua" w:hAnsi="Book Antiqua"/>
                <w:b/>
                <w:sz w:val="22"/>
              </w:rPr>
            </w:pPr>
          </w:p>
          <w:p w14:paraId="4BE98A2B"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59667836"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4B1E9705" w14:textId="77777777" w:rsidR="00251497" w:rsidRDefault="00251497" w:rsidP="00AA4551">
            <w:pPr>
              <w:rPr>
                <w:rFonts w:ascii="Book Antiqua" w:hAnsi="Book Antiqua"/>
                <w:b/>
                <w:sz w:val="22"/>
              </w:rPr>
            </w:pPr>
          </w:p>
          <w:p w14:paraId="6F9467C4" w14:textId="77777777" w:rsidR="00251497" w:rsidRDefault="00251497" w:rsidP="00AA4551">
            <w:pPr>
              <w:rPr>
                <w:rFonts w:ascii="Book Antiqua" w:hAnsi="Book Antiqua"/>
                <w:b/>
                <w:sz w:val="22"/>
              </w:rPr>
            </w:pPr>
            <w:r>
              <w:rPr>
                <w:rFonts w:ascii="Book Antiqua" w:hAnsi="Book Antiqua"/>
                <w:b/>
                <w:sz w:val="22"/>
              </w:rPr>
              <w:t>Divers</w:t>
            </w:r>
          </w:p>
          <w:p w14:paraId="2B5DB8F3" w14:textId="77777777" w:rsidR="00251497" w:rsidRPr="00296A01" w:rsidRDefault="00251497" w:rsidP="00AA4551">
            <w:pPr>
              <w:jc w:val="center"/>
              <w:rPr>
                <w:rFonts w:ascii="Book Antiqua" w:hAnsi="Book Antiqua"/>
                <w:b/>
                <w:sz w:val="18"/>
                <w:szCs w:val="18"/>
              </w:rPr>
            </w:pPr>
          </w:p>
        </w:tc>
        <w:tc>
          <w:tcPr>
            <w:tcW w:w="993" w:type="dxa"/>
            <w:shd w:val="pct10" w:color="000000" w:fill="FFFFFF"/>
            <w:vAlign w:val="center"/>
          </w:tcPr>
          <w:p w14:paraId="458D07BC" w14:textId="77777777" w:rsidR="00251497" w:rsidRDefault="00251497" w:rsidP="00AA4551">
            <w:pPr>
              <w:rPr>
                <w:rFonts w:ascii="Book Antiqua" w:hAnsi="Book Antiqua"/>
                <w:b/>
                <w:sz w:val="22"/>
              </w:rPr>
            </w:pPr>
          </w:p>
          <w:p w14:paraId="4E6E9FBF" w14:textId="77777777" w:rsidR="00251497" w:rsidRDefault="00251497" w:rsidP="00AA4551">
            <w:pPr>
              <w:rPr>
                <w:rFonts w:ascii="Book Antiqua" w:hAnsi="Book Antiqua"/>
                <w:b/>
                <w:sz w:val="22"/>
              </w:rPr>
            </w:pPr>
            <w:r>
              <w:rPr>
                <w:rFonts w:ascii="Book Antiqua" w:hAnsi="Book Antiqua"/>
                <w:b/>
                <w:sz w:val="22"/>
              </w:rPr>
              <w:t>Divers</w:t>
            </w:r>
          </w:p>
          <w:p w14:paraId="04F3442C"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038B010A" w14:textId="77777777" w:rsidR="00251497" w:rsidRDefault="00251497" w:rsidP="00AA4551">
            <w:pPr>
              <w:jc w:val="both"/>
              <w:rPr>
                <w:rFonts w:ascii="Book Antiqua" w:hAnsi="Book Antiqua"/>
                <w:b/>
                <w:sz w:val="22"/>
              </w:rPr>
            </w:pPr>
          </w:p>
          <w:p w14:paraId="06B380D4" w14:textId="77777777" w:rsidR="00251497" w:rsidRDefault="00251497" w:rsidP="00AA4551">
            <w:pPr>
              <w:jc w:val="both"/>
              <w:rPr>
                <w:rFonts w:ascii="Book Antiqua" w:hAnsi="Book Antiqua"/>
                <w:b/>
                <w:sz w:val="22"/>
              </w:rPr>
            </w:pPr>
            <w:r>
              <w:rPr>
                <w:rFonts w:ascii="Book Antiqua" w:hAnsi="Book Antiqua"/>
                <w:b/>
                <w:sz w:val="22"/>
              </w:rPr>
              <w:t>Divers</w:t>
            </w:r>
          </w:p>
          <w:p w14:paraId="2F61EE3A"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5AFCFD29" w14:textId="77777777" w:rsidR="00251497" w:rsidRDefault="00251497" w:rsidP="00AA4551">
            <w:pPr>
              <w:jc w:val="center"/>
              <w:rPr>
                <w:rFonts w:ascii="Book Antiqua" w:hAnsi="Book Antiqua"/>
                <w:b/>
                <w:sz w:val="22"/>
              </w:rPr>
            </w:pPr>
          </w:p>
          <w:p w14:paraId="368902C9"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413C9A48" w14:textId="77777777" w:rsidR="00251497" w:rsidRDefault="00251497" w:rsidP="00AA4551">
            <w:pPr>
              <w:pStyle w:val="Titre1"/>
              <w:rPr>
                <w:sz w:val="22"/>
              </w:rPr>
            </w:pPr>
          </w:p>
          <w:p w14:paraId="4CF79E03" w14:textId="77777777" w:rsidR="00251497" w:rsidRDefault="00251497" w:rsidP="00AA4551">
            <w:pPr>
              <w:pStyle w:val="Titre1"/>
              <w:rPr>
                <w:sz w:val="22"/>
              </w:rPr>
            </w:pPr>
            <w:r>
              <w:rPr>
                <w:sz w:val="22"/>
              </w:rPr>
              <w:t>Transferts ou Dérivés</w:t>
            </w:r>
          </w:p>
        </w:tc>
      </w:tr>
      <w:tr w:rsidR="000337D1" w14:paraId="2B1DB318" w14:textId="77777777" w:rsidTr="00F00E89">
        <w:tblPrEx>
          <w:tblCellMar>
            <w:top w:w="0" w:type="dxa"/>
            <w:bottom w:w="0" w:type="dxa"/>
          </w:tblCellMar>
        </w:tblPrEx>
        <w:trPr>
          <w:cantSplit/>
          <w:trHeight w:val="77"/>
        </w:trPr>
        <w:tc>
          <w:tcPr>
            <w:tcW w:w="2694" w:type="dxa"/>
            <w:vMerge w:val="restart"/>
            <w:shd w:val="pct10" w:color="000000" w:fill="FFFFFF"/>
          </w:tcPr>
          <w:p w14:paraId="09A5D765" w14:textId="77777777" w:rsidR="000337D1" w:rsidRDefault="000337D1" w:rsidP="00AA4551">
            <w:pPr>
              <w:jc w:val="center"/>
              <w:rPr>
                <w:rFonts w:ascii="Book Antiqua" w:hAnsi="Book Antiqua"/>
                <w:b/>
                <w:sz w:val="22"/>
              </w:rPr>
            </w:pPr>
          </w:p>
          <w:p w14:paraId="3A44E747" w14:textId="77777777" w:rsidR="000337D1" w:rsidRDefault="000337D1" w:rsidP="00251497">
            <w:pPr>
              <w:jc w:val="center"/>
              <w:rPr>
                <w:b/>
                <w:sz w:val="28"/>
                <w:szCs w:val="28"/>
                <w:u w:val="single"/>
              </w:rPr>
            </w:pPr>
            <w:r>
              <w:rPr>
                <w:b/>
                <w:sz w:val="28"/>
                <w:szCs w:val="28"/>
                <w:u w:val="single"/>
              </w:rPr>
              <w:t>Les intérieurs chocolats</w:t>
            </w:r>
          </w:p>
          <w:p w14:paraId="0069615E" w14:textId="77777777" w:rsidR="000337D1" w:rsidRDefault="000337D1" w:rsidP="00251497">
            <w:pPr>
              <w:jc w:val="center"/>
              <w:rPr>
                <w:rFonts w:ascii="Book Antiqua" w:hAnsi="Book Antiqua"/>
              </w:rPr>
            </w:pPr>
            <w:r>
              <w:rPr>
                <w:b/>
                <w:sz w:val="28"/>
                <w:szCs w:val="28"/>
                <w:u w:val="single"/>
              </w:rPr>
              <w:t>(bonbons interieurs durs)</w:t>
            </w:r>
          </w:p>
          <w:p w14:paraId="65C90D11" w14:textId="77777777" w:rsidR="000337D1" w:rsidRDefault="000337D1" w:rsidP="00251497">
            <w:pPr>
              <w:pStyle w:val="En-tte"/>
              <w:tabs>
                <w:tab w:val="clear" w:pos="4536"/>
                <w:tab w:val="clear" w:pos="9072"/>
              </w:tabs>
              <w:jc w:val="center"/>
              <w:rPr>
                <w:rFonts w:ascii="Book Antiqua" w:hAnsi="Book Antiqua"/>
              </w:rPr>
            </w:pPr>
          </w:p>
          <w:p w14:paraId="6D072EAD" w14:textId="77777777" w:rsidR="000337D1" w:rsidRDefault="000337D1" w:rsidP="00AA4551">
            <w:pPr>
              <w:pStyle w:val="En-tte"/>
              <w:tabs>
                <w:tab w:val="clear" w:pos="4536"/>
                <w:tab w:val="clear" w:pos="9072"/>
              </w:tabs>
              <w:rPr>
                <w:rFonts w:ascii="Book Antiqua" w:hAnsi="Book Antiqua"/>
              </w:rPr>
            </w:pPr>
          </w:p>
          <w:p w14:paraId="4796817B" w14:textId="77777777" w:rsidR="000337D1" w:rsidRDefault="000337D1" w:rsidP="00AA4551">
            <w:pPr>
              <w:pStyle w:val="En-tte"/>
              <w:tabs>
                <w:tab w:val="clear" w:pos="4536"/>
                <w:tab w:val="clear" w:pos="9072"/>
              </w:tabs>
              <w:rPr>
                <w:rFonts w:ascii="Book Antiqua" w:hAnsi="Book Antiqua"/>
              </w:rPr>
            </w:pPr>
          </w:p>
          <w:p w14:paraId="73F23568" w14:textId="77777777" w:rsidR="000337D1" w:rsidRDefault="000337D1" w:rsidP="00AA4551">
            <w:pPr>
              <w:pStyle w:val="En-tte"/>
              <w:tabs>
                <w:tab w:val="clear" w:pos="4536"/>
                <w:tab w:val="clear" w:pos="9072"/>
              </w:tabs>
              <w:rPr>
                <w:rFonts w:ascii="Book Antiqua" w:hAnsi="Book Antiqua"/>
              </w:rPr>
            </w:pPr>
          </w:p>
          <w:p w14:paraId="2DF7BBF0" w14:textId="77777777" w:rsidR="000337D1" w:rsidRDefault="000337D1" w:rsidP="00AA4551">
            <w:pPr>
              <w:pStyle w:val="En-tte"/>
              <w:tabs>
                <w:tab w:val="clear" w:pos="4536"/>
                <w:tab w:val="clear" w:pos="9072"/>
              </w:tabs>
              <w:rPr>
                <w:rFonts w:ascii="Book Antiqua" w:hAnsi="Book Antiqua"/>
              </w:rPr>
            </w:pPr>
          </w:p>
          <w:p w14:paraId="13F1A20F" w14:textId="77777777" w:rsidR="000337D1" w:rsidRDefault="000337D1" w:rsidP="00AA4551">
            <w:pPr>
              <w:pStyle w:val="En-tte"/>
              <w:tabs>
                <w:tab w:val="clear" w:pos="4536"/>
                <w:tab w:val="clear" w:pos="9072"/>
              </w:tabs>
              <w:rPr>
                <w:rFonts w:ascii="Book Antiqua" w:hAnsi="Book Antiqua"/>
              </w:rPr>
            </w:pPr>
          </w:p>
          <w:p w14:paraId="37E2D1F2" w14:textId="77777777" w:rsidR="000337D1" w:rsidRDefault="000337D1" w:rsidP="00AA4551">
            <w:pPr>
              <w:pStyle w:val="En-tte"/>
              <w:tabs>
                <w:tab w:val="clear" w:pos="4536"/>
                <w:tab w:val="clear" w:pos="9072"/>
              </w:tabs>
              <w:rPr>
                <w:rFonts w:ascii="Book Antiqua" w:hAnsi="Book Antiqua"/>
              </w:rPr>
            </w:pPr>
          </w:p>
          <w:p w14:paraId="139D091C" w14:textId="77777777" w:rsidR="000337D1" w:rsidRDefault="000337D1" w:rsidP="00AA4551">
            <w:pPr>
              <w:pStyle w:val="En-tte"/>
              <w:tabs>
                <w:tab w:val="clear" w:pos="4536"/>
                <w:tab w:val="clear" w:pos="9072"/>
              </w:tabs>
              <w:rPr>
                <w:rFonts w:ascii="Book Antiqua" w:hAnsi="Book Antiqua"/>
              </w:rPr>
            </w:pPr>
          </w:p>
          <w:p w14:paraId="0A7322A2" w14:textId="77777777" w:rsidR="000337D1" w:rsidRDefault="000337D1" w:rsidP="00AA4551">
            <w:pPr>
              <w:pStyle w:val="En-tte"/>
              <w:tabs>
                <w:tab w:val="clear" w:pos="4536"/>
                <w:tab w:val="clear" w:pos="9072"/>
              </w:tabs>
              <w:rPr>
                <w:rFonts w:ascii="Book Antiqua" w:hAnsi="Book Antiqua"/>
              </w:rPr>
            </w:pPr>
          </w:p>
          <w:p w14:paraId="7E0461D0" w14:textId="77777777" w:rsidR="000337D1" w:rsidRDefault="000337D1" w:rsidP="00AA4551">
            <w:pPr>
              <w:pStyle w:val="En-tte"/>
              <w:tabs>
                <w:tab w:val="clear" w:pos="4536"/>
                <w:tab w:val="clear" w:pos="9072"/>
              </w:tabs>
              <w:rPr>
                <w:rFonts w:ascii="Book Antiqua" w:hAnsi="Book Antiqua"/>
              </w:rPr>
            </w:pPr>
          </w:p>
          <w:p w14:paraId="092954EA" w14:textId="77777777" w:rsidR="000337D1" w:rsidRDefault="000337D1" w:rsidP="00AA4551">
            <w:pPr>
              <w:pStyle w:val="En-tte"/>
              <w:tabs>
                <w:tab w:val="clear" w:pos="4536"/>
                <w:tab w:val="clear" w:pos="9072"/>
              </w:tabs>
              <w:rPr>
                <w:rFonts w:ascii="Book Antiqua" w:hAnsi="Book Antiqua"/>
              </w:rPr>
            </w:pPr>
          </w:p>
          <w:p w14:paraId="11AB3B4D" w14:textId="77777777" w:rsidR="000337D1" w:rsidRDefault="000337D1" w:rsidP="00AA4551">
            <w:pPr>
              <w:pStyle w:val="En-tte"/>
              <w:tabs>
                <w:tab w:val="clear" w:pos="4536"/>
                <w:tab w:val="clear" w:pos="9072"/>
              </w:tabs>
              <w:rPr>
                <w:rFonts w:ascii="Book Antiqua" w:hAnsi="Book Antiqua"/>
              </w:rPr>
            </w:pPr>
          </w:p>
          <w:p w14:paraId="710EA57A" w14:textId="77777777" w:rsidR="000337D1" w:rsidRDefault="000337D1" w:rsidP="00AA4551">
            <w:pPr>
              <w:pStyle w:val="En-tte"/>
              <w:tabs>
                <w:tab w:val="clear" w:pos="4536"/>
                <w:tab w:val="clear" w:pos="9072"/>
              </w:tabs>
              <w:rPr>
                <w:rFonts w:ascii="Book Antiqua" w:hAnsi="Book Antiqua"/>
              </w:rPr>
            </w:pPr>
          </w:p>
          <w:p w14:paraId="59EF357A" w14:textId="77777777" w:rsidR="000337D1" w:rsidRDefault="000337D1" w:rsidP="00AA4551">
            <w:pPr>
              <w:pStyle w:val="En-tte"/>
              <w:tabs>
                <w:tab w:val="clear" w:pos="4536"/>
                <w:tab w:val="clear" w:pos="9072"/>
              </w:tabs>
              <w:rPr>
                <w:rFonts w:ascii="Book Antiqua" w:hAnsi="Book Antiqua"/>
              </w:rPr>
            </w:pPr>
          </w:p>
          <w:p w14:paraId="48E36269" w14:textId="77777777" w:rsidR="000337D1" w:rsidRDefault="000337D1" w:rsidP="00AA4551">
            <w:pPr>
              <w:pStyle w:val="En-tte"/>
              <w:tabs>
                <w:tab w:val="clear" w:pos="4536"/>
                <w:tab w:val="clear" w:pos="9072"/>
              </w:tabs>
              <w:rPr>
                <w:rFonts w:ascii="Book Antiqua" w:hAnsi="Book Antiqua"/>
              </w:rPr>
            </w:pPr>
          </w:p>
          <w:p w14:paraId="56432EDC" w14:textId="77777777" w:rsidR="000337D1" w:rsidRDefault="000337D1" w:rsidP="00AA4551">
            <w:pPr>
              <w:pStyle w:val="En-tte"/>
              <w:tabs>
                <w:tab w:val="clear" w:pos="4536"/>
                <w:tab w:val="clear" w:pos="9072"/>
              </w:tabs>
              <w:rPr>
                <w:rFonts w:ascii="Book Antiqua" w:hAnsi="Book Antiqua"/>
              </w:rPr>
            </w:pPr>
          </w:p>
          <w:p w14:paraId="6A698A28" w14:textId="77777777" w:rsidR="000337D1" w:rsidRDefault="000337D1" w:rsidP="00AA4551">
            <w:pPr>
              <w:pStyle w:val="En-tte"/>
              <w:tabs>
                <w:tab w:val="clear" w:pos="4536"/>
                <w:tab w:val="clear" w:pos="9072"/>
              </w:tabs>
              <w:rPr>
                <w:rFonts w:ascii="Book Antiqua" w:hAnsi="Book Antiqua"/>
              </w:rPr>
            </w:pPr>
          </w:p>
          <w:p w14:paraId="6DE6115F" w14:textId="77777777" w:rsidR="000337D1" w:rsidRDefault="000337D1" w:rsidP="00AA4551">
            <w:pPr>
              <w:pStyle w:val="En-tte"/>
              <w:tabs>
                <w:tab w:val="clear" w:pos="4536"/>
                <w:tab w:val="clear" w:pos="9072"/>
              </w:tabs>
              <w:rPr>
                <w:rFonts w:ascii="Book Antiqua" w:hAnsi="Book Antiqua"/>
              </w:rPr>
            </w:pPr>
          </w:p>
          <w:p w14:paraId="2E35587B" w14:textId="77777777" w:rsidR="000337D1" w:rsidRDefault="000337D1" w:rsidP="00AA4551">
            <w:pPr>
              <w:pStyle w:val="En-tte"/>
              <w:tabs>
                <w:tab w:val="clear" w:pos="4536"/>
                <w:tab w:val="clear" w:pos="9072"/>
              </w:tabs>
              <w:rPr>
                <w:rFonts w:ascii="Book Antiqua" w:hAnsi="Book Antiqua"/>
              </w:rPr>
            </w:pPr>
          </w:p>
          <w:p w14:paraId="4F9040F9" w14:textId="77777777" w:rsidR="000337D1" w:rsidRDefault="000337D1" w:rsidP="00AA4551">
            <w:pPr>
              <w:pStyle w:val="En-tte"/>
              <w:tabs>
                <w:tab w:val="clear" w:pos="4536"/>
                <w:tab w:val="clear" w:pos="9072"/>
              </w:tabs>
              <w:rPr>
                <w:rFonts w:ascii="Book Antiqua" w:hAnsi="Book Antiqua"/>
              </w:rPr>
            </w:pPr>
          </w:p>
          <w:p w14:paraId="6C196593" w14:textId="77777777" w:rsidR="000337D1" w:rsidRDefault="000337D1" w:rsidP="00AA4551">
            <w:pPr>
              <w:pStyle w:val="En-tte"/>
              <w:tabs>
                <w:tab w:val="clear" w:pos="4536"/>
                <w:tab w:val="clear" w:pos="9072"/>
              </w:tabs>
              <w:rPr>
                <w:rFonts w:ascii="Book Antiqua" w:hAnsi="Book Antiqua"/>
              </w:rPr>
            </w:pPr>
          </w:p>
          <w:p w14:paraId="255A9F6E" w14:textId="77777777" w:rsidR="000337D1" w:rsidRDefault="000337D1" w:rsidP="00AA4551">
            <w:pPr>
              <w:pStyle w:val="Titre1"/>
              <w:jc w:val="left"/>
              <w:rPr>
                <w:b w:val="0"/>
                <w:sz w:val="22"/>
              </w:rPr>
            </w:pPr>
          </w:p>
          <w:p w14:paraId="20A30F83" w14:textId="77777777" w:rsidR="000337D1" w:rsidRDefault="000337D1" w:rsidP="00AA4551">
            <w:pPr>
              <w:pStyle w:val="Titre1"/>
              <w:jc w:val="left"/>
            </w:pPr>
          </w:p>
        </w:tc>
        <w:tc>
          <w:tcPr>
            <w:tcW w:w="1417" w:type="dxa"/>
            <w:vAlign w:val="center"/>
          </w:tcPr>
          <w:p w14:paraId="2A96D22F" w14:textId="77777777" w:rsidR="000337D1" w:rsidRDefault="000337D1" w:rsidP="00AA4551">
            <w:pPr>
              <w:jc w:val="center"/>
              <w:rPr>
                <w:rFonts w:ascii="Book Antiqua" w:hAnsi="Book Antiqua"/>
                <w:color w:val="FF0000"/>
                <w:sz w:val="16"/>
                <w:szCs w:val="16"/>
              </w:rPr>
            </w:pPr>
          </w:p>
          <w:p w14:paraId="770A1463" w14:textId="77777777" w:rsidR="000337D1" w:rsidRDefault="000337D1" w:rsidP="00AA4551">
            <w:pPr>
              <w:jc w:val="center"/>
              <w:rPr>
                <w:rFonts w:ascii="Book Antiqua" w:hAnsi="Book Antiqua"/>
                <w:color w:val="FF0000"/>
                <w:sz w:val="16"/>
                <w:szCs w:val="16"/>
              </w:rPr>
            </w:pPr>
          </w:p>
          <w:p w14:paraId="58BD0676" w14:textId="77777777" w:rsidR="000337D1" w:rsidRPr="00E64AC1" w:rsidRDefault="000337D1" w:rsidP="00AA4551">
            <w:pPr>
              <w:jc w:val="center"/>
              <w:rPr>
                <w:rFonts w:ascii="Book Antiqua" w:hAnsi="Book Antiqua"/>
                <w:color w:val="FF0000"/>
                <w:sz w:val="16"/>
                <w:szCs w:val="16"/>
              </w:rPr>
            </w:pPr>
            <w:r>
              <w:rPr>
                <w:rFonts w:ascii="Book Antiqua" w:hAnsi="Book Antiqua"/>
                <w:color w:val="FF0000"/>
                <w:sz w:val="16"/>
                <w:szCs w:val="16"/>
              </w:rPr>
              <w:t>350 gr</w:t>
            </w:r>
          </w:p>
        </w:tc>
        <w:tc>
          <w:tcPr>
            <w:tcW w:w="1276" w:type="dxa"/>
            <w:vAlign w:val="center"/>
          </w:tcPr>
          <w:p w14:paraId="66ADB74E" w14:textId="77777777" w:rsidR="000337D1" w:rsidRPr="00E64AC1" w:rsidRDefault="000337D1" w:rsidP="00AA4551">
            <w:pPr>
              <w:jc w:val="center"/>
              <w:rPr>
                <w:rFonts w:ascii="Book Antiqua" w:hAnsi="Book Antiqua"/>
                <w:color w:val="FF0000"/>
                <w:sz w:val="16"/>
                <w:szCs w:val="16"/>
              </w:rPr>
            </w:pPr>
          </w:p>
        </w:tc>
        <w:tc>
          <w:tcPr>
            <w:tcW w:w="992" w:type="dxa"/>
            <w:vAlign w:val="center"/>
          </w:tcPr>
          <w:p w14:paraId="315E0E64" w14:textId="77777777" w:rsidR="000337D1" w:rsidRDefault="000337D1" w:rsidP="00AA4551">
            <w:pPr>
              <w:jc w:val="center"/>
              <w:rPr>
                <w:rFonts w:ascii="Book Antiqua" w:hAnsi="Book Antiqua"/>
                <w:color w:val="FF0000"/>
                <w:sz w:val="18"/>
                <w:szCs w:val="18"/>
              </w:rPr>
            </w:pPr>
            <w:r>
              <w:rPr>
                <w:rFonts w:ascii="Book Antiqua" w:hAnsi="Book Antiqua"/>
                <w:color w:val="FF0000"/>
                <w:sz w:val="18"/>
                <w:szCs w:val="18"/>
              </w:rPr>
              <w:t>15 gr</w:t>
            </w:r>
          </w:p>
          <w:p w14:paraId="005AF11E" w14:textId="77777777" w:rsidR="000337D1" w:rsidRPr="000337D1" w:rsidRDefault="000337D1" w:rsidP="00AA4551">
            <w:pPr>
              <w:jc w:val="center"/>
              <w:rPr>
                <w:rFonts w:ascii="Book Antiqua" w:hAnsi="Book Antiqua"/>
                <w:color w:val="FF0000"/>
                <w:sz w:val="18"/>
                <w:szCs w:val="18"/>
              </w:rPr>
            </w:pPr>
            <w:r w:rsidRPr="000337D1">
              <w:rPr>
                <w:rFonts w:ascii="Book Antiqua" w:hAnsi="Book Antiqua"/>
                <w:color w:val="FF0000"/>
                <w:sz w:val="18"/>
                <w:szCs w:val="18"/>
              </w:rPr>
              <w:t>Beurre</w:t>
            </w:r>
          </w:p>
          <w:p w14:paraId="3BE0B6C2" w14:textId="77777777" w:rsidR="000337D1" w:rsidRDefault="000337D1" w:rsidP="00AA4551">
            <w:pPr>
              <w:jc w:val="center"/>
              <w:rPr>
                <w:rFonts w:ascii="Book Antiqua" w:hAnsi="Book Antiqua"/>
                <w:color w:val="FF0000"/>
                <w:sz w:val="18"/>
                <w:szCs w:val="18"/>
              </w:rPr>
            </w:pPr>
            <w:r w:rsidRPr="000337D1">
              <w:rPr>
                <w:rFonts w:ascii="Book Antiqua" w:hAnsi="Book Antiqua"/>
                <w:color w:val="FF0000"/>
                <w:sz w:val="18"/>
                <w:szCs w:val="18"/>
              </w:rPr>
              <w:t>13 gr</w:t>
            </w:r>
          </w:p>
          <w:p w14:paraId="36D0066C" w14:textId="77777777" w:rsidR="000337D1" w:rsidRPr="000337D1" w:rsidRDefault="000337D1" w:rsidP="00AA4551">
            <w:pPr>
              <w:jc w:val="center"/>
              <w:rPr>
                <w:rFonts w:ascii="Book Antiqua" w:hAnsi="Book Antiqua"/>
                <w:color w:val="FF0000"/>
                <w:sz w:val="18"/>
                <w:szCs w:val="18"/>
              </w:rPr>
            </w:pPr>
          </w:p>
        </w:tc>
        <w:tc>
          <w:tcPr>
            <w:tcW w:w="992" w:type="dxa"/>
            <w:vAlign w:val="center"/>
          </w:tcPr>
          <w:p w14:paraId="65932C35" w14:textId="77777777" w:rsidR="000337D1" w:rsidRPr="000337D1" w:rsidRDefault="000337D1" w:rsidP="000337D1">
            <w:pPr>
              <w:jc w:val="center"/>
              <w:rPr>
                <w:rFonts w:ascii="Book Antiqua" w:hAnsi="Book Antiqua"/>
                <w:color w:val="FF0000"/>
                <w:sz w:val="18"/>
                <w:szCs w:val="18"/>
              </w:rPr>
            </w:pPr>
            <w:r w:rsidRPr="000337D1">
              <w:rPr>
                <w:rFonts w:ascii="Book Antiqua" w:hAnsi="Book Antiqua"/>
                <w:color w:val="FF0000"/>
                <w:sz w:val="18"/>
                <w:szCs w:val="18"/>
              </w:rPr>
              <w:t>Sirop</w:t>
            </w:r>
          </w:p>
          <w:p w14:paraId="5A13D853" w14:textId="77777777" w:rsidR="000337D1" w:rsidRPr="000337D1" w:rsidRDefault="000337D1" w:rsidP="000337D1">
            <w:pPr>
              <w:jc w:val="center"/>
              <w:rPr>
                <w:rFonts w:ascii="Book Antiqua" w:hAnsi="Book Antiqua"/>
                <w:color w:val="FF0000"/>
                <w:sz w:val="18"/>
                <w:szCs w:val="18"/>
              </w:rPr>
            </w:pPr>
            <w:r w:rsidRPr="000337D1">
              <w:rPr>
                <w:rFonts w:ascii="Book Antiqua" w:hAnsi="Book Antiqua"/>
                <w:color w:val="FF0000"/>
                <w:sz w:val="18"/>
                <w:szCs w:val="18"/>
              </w:rPr>
              <w:t>De glaçage</w:t>
            </w:r>
          </w:p>
          <w:p w14:paraId="465ED7A5" w14:textId="77777777" w:rsidR="000337D1" w:rsidRPr="000337D1" w:rsidRDefault="000337D1" w:rsidP="000337D1">
            <w:pPr>
              <w:jc w:val="center"/>
              <w:rPr>
                <w:rFonts w:ascii="Book Antiqua" w:hAnsi="Book Antiqua"/>
                <w:color w:val="FF0000"/>
                <w:sz w:val="18"/>
                <w:szCs w:val="18"/>
              </w:rPr>
            </w:pPr>
            <w:r w:rsidRPr="000337D1">
              <w:rPr>
                <w:rFonts w:ascii="Book Antiqua" w:hAnsi="Book Antiqua"/>
                <w:color w:val="FF0000"/>
                <w:sz w:val="18"/>
                <w:szCs w:val="18"/>
              </w:rPr>
              <w:t>75 gr</w:t>
            </w:r>
          </w:p>
        </w:tc>
        <w:tc>
          <w:tcPr>
            <w:tcW w:w="851" w:type="dxa"/>
            <w:vAlign w:val="center"/>
          </w:tcPr>
          <w:p w14:paraId="3F83B992" w14:textId="77777777" w:rsidR="000337D1" w:rsidRPr="000337D1" w:rsidRDefault="000337D1" w:rsidP="00AA4551">
            <w:pPr>
              <w:jc w:val="center"/>
              <w:rPr>
                <w:rFonts w:ascii="Book Antiqua" w:hAnsi="Book Antiqua"/>
                <w:color w:val="FF0000"/>
                <w:sz w:val="18"/>
                <w:szCs w:val="18"/>
              </w:rPr>
            </w:pPr>
          </w:p>
        </w:tc>
        <w:tc>
          <w:tcPr>
            <w:tcW w:w="850" w:type="dxa"/>
            <w:vAlign w:val="center"/>
          </w:tcPr>
          <w:p w14:paraId="3B72EDB5" w14:textId="77777777" w:rsidR="000337D1" w:rsidRDefault="000337D1" w:rsidP="000337D1">
            <w:pPr>
              <w:jc w:val="center"/>
              <w:rPr>
                <w:rFonts w:ascii="Book Antiqua" w:hAnsi="Book Antiqua"/>
                <w:color w:val="FF0000"/>
                <w:sz w:val="16"/>
                <w:szCs w:val="16"/>
              </w:rPr>
            </w:pPr>
            <w:r>
              <w:rPr>
                <w:rFonts w:ascii="Book Antiqua" w:hAnsi="Book Antiqua"/>
                <w:color w:val="FF0000"/>
                <w:sz w:val="16"/>
                <w:szCs w:val="16"/>
              </w:rPr>
              <w:t>Amandes batonnets</w:t>
            </w:r>
          </w:p>
          <w:p w14:paraId="43160029" w14:textId="77777777" w:rsidR="000337D1" w:rsidRPr="000337D1" w:rsidRDefault="000337D1" w:rsidP="000337D1">
            <w:pPr>
              <w:jc w:val="center"/>
              <w:rPr>
                <w:rFonts w:ascii="Book Antiqua" w:hAnsi="Book Antiqua"/>
                <w:color w:val="FF0000"/>
                <w:sz w:val="18"/>
                <w:szCs w:val="18"/>
              </w:rPr>
            </w:pPr>
            <w:r>
              <w:rPr>
                <w:rFonts w:ascii="Book Antiqua" w:hAnsi="Book Antiqua"/>
                <w:color w:val="FF0000"/>
                <w:sz w:val="16"/>
                <w:szCs w:val="16"/>
              </w:rPr>
              <w:t>400 gr</w:t>
            </w:r>
          </w:p>
        </w:tc>
        <w:tc>
          <w:tcPr>
            <w:tcW w:w="3969" w:type="dxa"/>
            <w:gridSpan w:val="3"/>
            <w:vAlign w:val="center"/>
          </w:tcPr>
          <w:p w14:paraId="3E1102B5" w14:textId="77777777" w:rsidR="000337D1" w:rsidRPr="000337D1" w:rsidRDefault="000337D1" w:rsidP="000337D1">
            <w:pPr>
              <w:rPr>
                <w:rFonts w:ascii="Calibri" w:hAnsi="Calibri" w:cs="Calibri"/>
                <w:color w:val="FF0000"/>
                <w:sz w:val="18"/>
                <w:szCs w:val="18"/>
              </w:rPr>
            </w:pPr>
            <w:r w:rsidRPr="000337D1">
              <w:rPr>
                <w:rFonts w:ascii="Calibri" w:hAnsi="Calibri" w:cs="Calibri"/>
                <w:color w:val="FF0000"/>
                <w:sz w:val="18"/>
                <w:szCs w:val="18"/>
              </w:rPr>
              <w:t>Possibilité de glacer les bonbons chocolat au sirop de glaçage composé de : eau 0,250 kg, sucre 0,500kg, sucre inverti 0,075 kg</w:t>
            </w:r>
          </w:p>
          <w:p w14:paraId="2DA19D1E" w14:textId="77777777" w:rsidR="000337D1" w:rsidRPr="000337D1" w:rsidRDefault="000337D1" w:rsidP="000337D1">
            <w:pPr>
              <w:rPr>
                <w:rFonts w:ascii="Calibri" w:hAnsi="Calibri" w:cs="Calibri"/>
                <w:color w:val="FF0000"/>
                <w:sz w:val="22"/>
                <w:szCs w:val="22"/>
              </w:rPr>
            </w:pPr>
            <w:r w:rsidRPr="000337D1">
              <w:rPr>
                <w:rFonts w:ascii="Calibri" w:hAnsi="Calibri" w:cs="Calibri"/>
                <w:color w:val="FF0000"/>
                <w:sz w:val="18"/>
                <w:szCs w:val="18"/>
              </w:rPr>
              <w:t>Mélanger les amandes avec une quantité suffisante de sirop, Etaler sur plaque, Torréfier au four,Beurrer les amandes dès la sortie du four, Fondre le beurre de cacao et le verser sur la couverture fondue, Verser le Chocolat au point sur les amandes et dresser en moule</w:t>
            </w:r>
            <w:r w:rsidRPr="000337D1">
              <w:rPr>
                <w:rFonts w:ascii="Calibri" w:hAnsi="Calibri" w:cs="Calibri"/>
                <w:color w:val="FF0000"/>
                <w:sz w:val="22"/>
                <w:szCs w:val="22"/>
              </w:rPr>
              <w:t>.</w:t>
            </w:r>
          </w:p>
          <w:p w14:paraId="2C1546B1" w14:textId="77777777" w:rsidR="000337D1" w:rsidRPr="000337D1" w:rsidRDefault="000337D1" w:rsidP="000337D1">
            <w:pPr>
              <w:rPr>
                <w:rFonts w:ascii="Calibri" w:hAnsi="Calibri" w:cs="Calibri"/>
                <w:color w:val="FF0000"/>
                <w:sz w:val="18"/>
                <w:szCs w:val="18"/>
              </w:rPr>
            </w:pPr>
          </w:p>
          <w:p w14:paraId="4745B005" w14:textId="77777777" w:rsidR="000337D1" w:rsidRPr="00E64AC1" w:rsidRDefault="000337D1" w:rsidP="00AA4551">
            <w:pPr>
              <w:rPr>
                <w:rFonts w:ascii="Book Antiqua" w:hAnsi="Book Antiqua"/>
                <w:color w:val="FF0000"/>
                <w:sz w:val="16"/>
              </w:rPr>
            </w:pPr>
            <w:r>
              <w:rPr>
                <w:rFonts w:ascii="Book Antiqua" w:hAnsi="Book Antiqua"/>
                <w:color w:val="FF0000"/>
                <w:sz w:val="16"/>
              </w:rPr>
              <w:t>Enrobage noire</w:t>
            </w:r>
          </w:p>
        </w:tc>
        <w:tc>
          <w:tcPr>
            <w:tcW w:w="2552" w:type="dxa"/>
            <w:vAlign w:val="center"/>
          </w:tcPr>
          <w:p w14:paraId="577E80BD" w14:textId="77777777" w:rsidR="000337D1" w:rsidRPr="000337D1" w:rsidRDefault="000337D1" w:rsidP="00AA4551">
            <w:pPr>
              <w:pStyle w:val="Produits"/>
              <w:rPr>
                <w:color w:val="FF0000"/>
                <w:u w:val="none"/>
              </w:rPr>
            </w:pPr>
            <w:r>
              <w:rPr>
                <w:color w:val="FF0000"/>
                <w:u w:val="none"/>
              </w:rPr>
              <w:t>Rochers suisses</w:t>
            </w:r>
          </w:p>
        </w:tc>
      </w:tr>
      <w:tr w:rsidR="00251497" w14:paraId="44AAA08A" w14:textId="77777777" w:rsidTr="00AA4551">
        <w:tblPrEx>
          <w:tblCellMar>
            <w:top w:w="0" w:type="dxa"/>
            <w:bottom w:w="0" w:type="dxa"/>
          </w:tblCellMar>
        </w:tblPrEx>
        <w:trPr>
          <w:cantSplit/>
          <w:trHeight w:val="77"/>
        </w:trPr>
        <w:tc>
          <w:tcPr>
            <w:tcW w:w="2694" w:type="dxa"/>
            <w:vMerge/>
            <w:shd w:val="pct10" w:color="000000" w:fill="FFFFFF"/>
          </w:tcPr>
          <w:p w14:paraId="2D6C70CB" w14:textId="77777777" w:rsidR="00251497" w:rsidRDefault="00251497" w:rsidP="00AA4551">
            <w:pPr>
              <w:pStyle w:val="Titre1"/>
              <w:jc w:val="left"/>
            </w:pPr>
          </w:p>
        </w:tc>
        <w:tc>
          <w:tcPr>
            <w:tcW w:w="1417" w:type="dxa"/>
          </w:tcPr>
          <w:p w14:paraId="342FE3C1" w14:textId="77777777" w:rsidR="00251497" w:rsidRDefault="00251497" w:rsidP="00AA4551">
            <w:pPr>
              <w:jc w:val="center"/>
              <w:rPr>
                <w:rFonts w:ascii="Book Antiqua" w:hAnsi="Book Antiqua"/>
                <w:sz w:val="22"/>
              </w:rPr>
            </w:pPr>
          </w:p>
        </w:tc>
        <w:tc>
          <w:tcPr>
            <w:tcW w:w="1276" w:type="dxa"/>
          </w:tcPr>
          <w:p w14:paraId="2C412BF2" w14:textId="77777777" w:rsidR="00251497" w:rsidRDefault="00251497" w:rsidP="00AA4551">
            <w:pPr>
              <w:rPr>
                <w:rFonts w:ascii="Book Antiqua" w:hAnsi="Book Antiqua"/>
                <w:sz w:val="22"/>
              </w:rPr>
            </w:pPr>
          </w:p>
        </w:tc>
        <w:tc>
          <w:tcPr>
            <w:tcW w:w="992" w:type="dxa"/>
            <w:vAlign w:val="center"/>
          </w:tcPr>
          <w:p w14:paraId="5B3FABAB" w14:textId="77777777" w:rsidR="00251497" w:rsidRDefault="00251497" w:rsidP="00AA4551">
            <w:pPr>
              <w:jc w:val="center"/>
              <w:rPr>
                <w:rFonts w:ascii="Book Antiqua" w:hAnsi="Book Antiqua"/>
                <w:sz w:val="22"/>
              </w:rPr>
            </w:pPr>
          </w:p>
        </w:tc>
        <w:tc>
          <w:tcPr>
            <w:tcW w:w="992" w:type="dxa"/>
            <w:vAlign w:val="center"/>
          </w:tcPr>
          <w:p w14:paraId="34A9A746" w14:textId="77777777" w:rsidR="00251497" w:rsidRDefault="00251497" w:rsidP="00AA4551">
            <w:pPr>
              <w:jc w:val="center"/>
              <w:rPr>
                <w:rFonts w:ascii="Book Antiqua" w:hAnsi="Book Antiqua"/>
                <w:color w:val="FF0000"/>
                <w:sz w:val="16"/>
                <w:szCs w:val="16"/>
              </w:rPr>
            </w:pPr>
          </w:p>
          <w:p w14:paraId="6B82EE56" w14:textId="77777777" w:rsidR="00251497" w:rsidRDefault="000337D1" w:rsidP="00AA4551">
            <w:pPr>
              <w:jc w:val="center"/>
              <w:rPr>
                <w:rFonts w:ascii="Book Antiqua" w:hAnsi="Book Antiqua"/>
                <w:color w:val="FF0000"/>
                <w:sz w:val="16"/>
                <w:szCs w:val="16"/>
              </w:rPr>
            </w:pPr>
            <w:r>
              <w:rPr>
                <w:rFonts w:ascii="Book Antiqua" w:hAnsi="Book Antiqua"/>
                <w:color w:val="FF0000"/>
                <w:sz w:val="16"/>
                <w:szCs w:val="16"/>
              </w:rPr>
              <w:t>80 gr</w:t>
            </w:r>
          </w:p>
          <w:p w14:paraId="18FE4524" w14:textId="77777777" w:rsidR="00251497" w:rsidRPr="00C4039E" w:rsidRDefault="00251497" w:rsidP="00AA4551">
            <w:pPr>
              <w:jc w:val="center"/>
              <w:rPr>
                <w:rFonts w:ascii="Book Antiqua" w:hAnsi="Book Antiqua"/>
                <w:color w:val="FF0000"/>
                <w:sz w:val="16"/>
                <w:szCs w:val="16"/>
              </w:rPr>
            </w:pPr>
          </w:p>
        </w:tc>
        <w:tc>
          <w:tcPr>
            <w:tcW w:w="851" w:type="dxa"/>
            <w:vAlign w:val="center"/>
          </w:tcPr>
          <w:p w14:paraId="6DAF3F21" w14:textId="77777777" w:rsidR="00251497" w:rsidRPr="000337D1" w:rsidRDefault="000337D1" w:rsidP="00AA4551">
            <w:pPr>
              <w:jc w:val="center"/>
              <w:rPr>
                <w:rFonts w:ascii="Book Antiqua" w:hAnsi="Book Antiqua"/>
                <w:color w:val="FF0000"/>
                <w:sz w:val="18"/>
                <w:szCs w:val="18"/>
              </w:rPr>
            </w:pPr>
            <w:r w:rsidRPr="000337D1">
              <w:rPr>
                <w:rFonts w:ascii="Book Antiqua" w:hAnsi="Book Antiqua"/>
                <w:color w:val="FF0000"/>
                <w:sz w:val="18"/>
                <w:szCs w:val="18"/>
              </w:rPr>
              <w:t>Fruits cubes</w:t>
            </w:r>
          </w:p>
          <w:p w14:paraId="7715D902" w14:textId="77777777" w:rsidR="000337D1" w:rsidRPr="000337D1" w:rsidRDefault="000337D1" w:rsidP="00AA4551">
            <w:pPr>
              <w:jc w:val="center"/>
              <w:rPr>
                <w:rFonts w:ascii="Book Antiqua" w:hAnsi="Book Antiqua"/>
                <w:color w:val="FF0000"/>
                <w:sz w:val="18"/>
                <w:szCs w:val="18"/>
              </w:rPr>
            </w:pPr>
            <w:r w:rsidRPr="000337D1">
              <w:rPr>
                <w:rFonts w:ascii="Book Antiqua" w:hAnsi="Book Antiqua"/>
                <w:color w:val="FF0000"/>
                <w:sz w:val="18"/>
                <w:szCs w:val="18"/>
              </w:rPr>
              <w:t>20 gr</w:t>
            </w:r>
          </w:p>
        </w:tc>
        <w:tc>
          <w:tcPr>
            <w:tcW w:w="850" w:type="dxa"/>
            <w:vAlign w:val="center"/>
          </w:tcPr>
          <w:p w14:paraId="1C332408" w14:textId="77777777" w:rsidR="00251497" w:rsidRPr="000337D1" w:rsidRDefault="000337D1" w:rsidP="00AA4551">
            <w:pPr>
              <w:jc w:val="center"/>
              <w:rPr>
                <w:rFonts w:ascii="Book Antiqua" w:hAnsi="Book Antiqua"/>
                <w:color w:val="FF0000"/>
                <w:sz w:val="18"/>
                <w:szCs w:val="18"/>
              </w:rPr>
            </w:pPr>
            <w:r w:rsidRPr="000337D1">
              <w:rPr>
                <w:rFonts w:ascii="Book Antiqua" w:hAnsi="Book Antiqua"/>
                <w:color w:val="FF0000"/>
                <w:sz w:val="18"/>
                <w:szCs w:val="18"/>
              </w:rPr>
              <w:t>Miel</w:t>
            </w:r>
          </w:p>
          <w:p w14:paraId="70F9F595" w14:textId="77777777" w:rsidR="000337D1" w:rsidRPr="000337D1" w:rsidRDefault="000337D1" w:rsidP="00AA4551">
            <w:pPr>
              <w:jc w:val="center"/>
              <w:rPr>
                <w:rFonts w:ascii="Book Antiqua" w:hAnsi="Book Antiqua"/>
                <w:color w:val="FF0000"/>
                <w:sz w:val="18"/>
                <w:szCs w:val="18"/>
              </w:rPr>
            </w:pPr>
            <w:r w:rsidRPr="000337D1">
              <w:rPr>
                <w:rFonts w:ascii="Book Antiqua" w:hAnsi="Book Antiqua"/>
                <w:color w:val="FF0000"/>
                <w:sz w:val="18"/>
                <w:szCs w:val="18"/>
              </w:rPr>
              <w:t>120 gr</w:t>
            </w:r>
          </w:p>
        </w:tc>
        <w:tc>
          <w:tcPr>
            <w:tcW w:w="993" w:type="dxa"/>
            <w:vAlign w:val="center"/>
          </w:tcPr>
          <w:p w14:paraId="404F5B8D" w14:textId="77777777" w:rsidR="00251497" w:rsidRPr="000337D1" w:rsidRDefault="000337D1" w:rsidP="00AA4551">
            <w:pPr>
              <w:jc w:val="center"/>
              <w:rPr>
                <w:rFonts w:ascii="Book Antiqua" w:hAnsi="Book Antiqua"/>
                <w:color w:val="FF0000"/>
                <w:sz w:val="18"/>
                <w:szCs w:val="18"/>
              </w:rPr>
            </w:pPr>
            <w:r w:rsidRPr="000337D1">
              <w:rPr>
                <w:rFonts w:ascii="Book Antiqua" w:hAnsi="Book Antiqua"/>
                <w:color w:val="FF0000"/>
                <w:sz w:val="18"/>
                <w:szCs w:val="18"/>
              </w:rPr>
              <w:t>Glucose 16 gr</w:t>
            </w:r>
          </w:p>
        </w:tc>
        <w:tc>
          <w:tcPr>
            <w:tcW w:w="850" w:type="dxa"/>
            <w:vAlign w:val="center"/>
          </w:tcPr>
          <w:p w14:paraId="3F7804F8" w14:textId="77777777" w:rsidR="00251497" w:rsidRPr="000337D1" w:rsidRDefault="000337D1" w:rsidP="00AA4551">
            <w:pPr>
              <w:jc w:val="center"/>
              <w:rPr>
                <w:rFonts w:ascii="Book Antiqua" w:hAnsi="Book Antiqua"/>
                <w:color w:val="FF0000"/>
                <w:sz w:val="18"/>
                <w:szCs w:val="18"/>
              </w:rPr>
            </w:pPr>
            <w:r w:rsidRPr="000337D1">
              <w:rPr>
                <w:rFonts w:ascii="Book Antiqua" w:hAnsi="Book Antiqua"/>
                <w:color w:val="FF0000"/>
                <w:sz w:val="18"/>
                <w:szCs w:val="18"/>
              </w:rPr>
              <w:t>Amandes effilées</w:t>
            </w:r>
          </w:p>
          <w:p w14:paraId="7A636246" w14:textId="77777777" w:rsidR="000337D1" w:rsidRPr="000337D1" w:rsidRDefault="000337D1" w:rsidP="00AA4551">
            <w:pPr>
              <w:jc w:val="center"/>
              <w:rPr>
                <w:rFonts w:ascii="Book Antiqua" w:hAnsi="Book Antiqua"/>
                <w:color w:val="FF0000"/>
                <w:sz w:val="18"/>
                <w:szCs w:val="18"/>
              </w:rPr>
            </w:pPr>
            <w:r w:rsidRPr="000337D1">
              <w:rPr>
                <w:rFonts w:ascii="Book Antiqua" w:hAnsi="Book Antiqua"/>
                <w:color w:val="FF0000"/>
                <w:sz w:val="18"/>
                <w:szCs w:val="18"/>
              </w:rPr>
              <w:t>50 gr</w:t>
            </w:r>
          </w:p>
        </w:tc>
        <w:tc>
          <w:tcPr>
            <w:tcW w:w="2126" w:type="dxa"/>
            <w:vAlign w:val="center"/>
          </w:tcPr>
          <w:p w14:paraId="51BE22DF" w14:textId="77777777" w:rsidR="00251497" w:rsidRPr="00C4039E" w:rsidRDefault="000337D1" w:rsidP="00AA4551">
            <w:pPr>
              <w:jc w:val="center"/>
              <w:rPr>
                <w:rFonts w:ascii="Book Antiqua" w:hAnsi="Book Antiqua"/>
                <w:color w:val="FF0000"/>
                <w:sz w:val="16"/>
              </w:rPr>
            </w:pPr>
            <w:r>
              <w:rPr>
                <w:rFonts w:ascii="Book Antiqua" w:hAnsi="Book Antiqua"/>
                <w:color w:val="FF0000"/>
                <w:sz w:val="16"/>
              </w:rPr>
              <w:t>Cuire à 123°c miel, créme, glucose puis hors du feu le reste</w:t>
            </w:r>
          </w:p>
        </w:tc>
        <w:tc>
          <w:tcPr>
            <w:tcW w:w="2552" w:type="dxa"/>
            <w:vAlign w:val="center"/>
          </w:tcPr>
          <w:p w14:paraId="064CA034" w14:textId="77777777" w:rsidR="00251497" w:rsidRPr="002726C0" w:rsidRDefault="000337D1" w:rsidP="00AA4551">
            <w:pPr>
              <w:pStyle w:val="Produits"/>
              <w:rPr>
                <w:color w:val="FF0000"/>
                <w:u w:val="none"/>
              </w:rPr>
            </w:pPr>
            <w:r>
              <w:rPr>
                <w:color w:val="FF0000"/>
                <w:u w:val="none"/>
              </w:rPr>
              <w:t>Nougatine tendre</w:t>
            </w:r>
          </w:p>
        </w:tc>
      </w:tr>
      <w:tr w:rsidR="00251497" w14:paraId="6074377B" w14:textId="77777777" w:rsidTr="00AA4551">
        <w:tblPrEx>
          <w:tblCellMar>
            <w:top w:w="0" w:type="dxa"/>
            <w:bottom w:w="0" w:type="dxa"/>
          </w:tblCellMar>
        </w:tblPrEx>
        <w:trPr>
          <w:cantSplit/>
          <w:trHeight w:val="77"/>
        </w:trPr>
        <w:tc>
          <w:tcPr>
            <w:tcW w:w="2694" w:type="dxa"/>
            <w:vMerge/>
            <w:shd w:val="pct10" w:color="000000" w:fill="FFFFFF"/>
          </w:tcPr>
          <w:p w14:paraId="60DDAA11" w14:textId="77777777" w:rsidR="00251497" w:rsidRDefault="00251497" w:rsidP="00AA4551">
            <w:pPr>
              <w:pStyle w:val="Titre1"/>
              <w:jc w:val="left"/>
            </w:pPr>
          </w:p>
        </w:tc>
        <w:tc>
          <w:tcPr>
            <w:tcW w:w="1417" w:type="dxa"/>
          </w:tcPr>
          <w:p w14:paraId="32D24982" w14:textId="77777777" w:rsidR="00251497" w:rsidRDefault="00251497" w:rsidP="00AA4551">
            <w:pPr>
              <w:jc w:val="center"/>
              <w:rPr>
                <w:rFonts w:ascii="Book Antiqua" w:hAnsi="Book Antiqua"/>
                <w:sz w:val="22"/>
              </w:rPr>
            </w:pPr>
          </w:p>
        </w:tc>
        <w:tc>
          <w:tcPr>
            <w:tcW w:w="1276" w:type="dxa"/>
          </w:tcPr>
          <w:p w14:paraId="485AD951" w14:textId="77777777" w:rsidR="00251497" w:rsidRPr="005B465F" w:rsidRDefault="00251497" w:rsidP="00AA4551">
            <w:pPr>
              <w:rPr>
                <w:rFonts w:ascii="Book Antiqua" w:hAnsi="Book Antiqua"/>
                <w:color w:val="FF0000"/>
                <w:sz w:val="18"/>
                <w:szCs w:val="18"/>
              </w:rPr>
            </w:pPr>
          </w:p>
        </w:tc>
        <w:tc>
          <w:tcPr>
            <w:tcW w:w="992" w:type="dxa"/>
            <w:vAlign w:val="center"/>
          </w:tcPr>
          <w:p w14:paraId="604FD124" w14:textId="77777777" w:rsidR="00251497" w:rsidRPr="005B465F" w:rsidRDefault="00251497" w:rsidP="00AA4551">
            <w:pPr>
              <w:jc w:val="center"/>
              <w:rPr>
                <w:rFonts w:ascii="Book Antiqua" w:hAnsi="Book Antiqua"/>
                <w:color w:val="FF0000"/>
                <w:sz w:val="18"/>
                <w:szCs w:val="18"/>
              </w:rPr>
            </w:pPr>
          </w:p>
        </w:tc>
        <w:tc>
          <w:tcPr>
            <w:tcW w:w="992" w:type="dxa"/>
            <w:vAlign w:val="center"/>
          </w:tcPr>
          <w:p w14:paraId="71172E50" w14:textId="77777777" w:rsidR="00251497" w:rsidRDefault="00251497" w:rsidP="00AA4551">
            <w:pPr>
              <w:jc w:val="center"/>
              <w:rPr>
                <w:rFonts w:ascii="Book Antiqua" w:hAnsi="Book Antiqua"/>
                <w:color w:val="FF0000"/>
                <w:sz w:val="18"/>
                <w:szCs w:val="18"/>
              </w:rPr>
            </w:pPr>
          </w:p>
          <w:p w14:paraId="2158A3E8" w14:textId="77777777" w:rsidR="00251497" w:rsidRDefault="00251497" w:rsidP="00AA4551">
            <w:pPr>
              <w:jc w:val="center"/>
              <w:rPr>
                <w:rFonts w:ascii="Book Antiqua" w:hAnsi="Book Antiqua"/>
                <w:color w:val="FF0000"/>
                <w:sz w:val="18"/>
                <w:szCs w:val="18"/>
              </w:rPr>
            </w:pPr>
          </w:p>
          <w:p w14:paraId="6094C409" w14:textId="77777777" w:rsidR="00251497" w:rsidRPr="005B465F" w:rsidRDefault="00251497" w:rsidP="00AA4551">
            <w:pPr>
              <w:jc w:val="center"/>
              <w:rPr>
                <w:rFonts w:ascii="Book Antiqua" w:hAnsi="Book Antiqua"/>
                <w:color w:val="FF0000"/>
                <w:sz w:val="18"/>
                <w:szCs w:val="18"/>
              </w:rPr>
            </w:pPr>
          </w:p>
        </w:tc>
        <w:tc>
          <w:tcPr>
            <w:tcW w:w="851" w:type="dxa"/>
            <w:vAlign w:val="center"/>
          </w:tcPr>
          <w:p w14:paraId="4631756B"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72727624" w14:textId="77777777" w:rsidR="00251497" w:rsidRPr="005B465F" w:rsidRDefault="00251497" w:rsidP="00AA4551">
            <w:pPr>
              <w:jc w:val="center"/>
              <w:rPr>
                <w:rFonts w:ascii="Book Antiqua" w:hAnsi="Book Antiqua"/>
                <w:color w:val="FF0000"/>
                <w:sz w:val="18"/>
                <w:szCs w:val="18"/>
              </w:rPr>
            </w:pPr>
          </w:p>
        </w:tc>
        <w:tc>
          <w:tcPr>
            <w:tcW w:w="993" w:type="dxa"/>
            <w:vAlign w:val="center"/>
          </w:tcPr>
          <w:p w14:paraId="2C2B2EFA"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0FB5F5E1" w14:textId="77777777" w:rsidR="00251497" w:rsidRPr="005B465F" w:rsidRDefault="00251497" w:rsidP="00AA4551">
            <w:pPr>
              <w:jc w:val="center"/>
              <w:rPr>
                <w:rFonts w:ascii="Book Antiqua" w:hAnsi="Book Antiqua"/>
                <w:color w:val="FF0000"/>
                <w:sz w:val="18"/>
                <w:szCs w:val="18"/>
              </w:rPr>
            </w:pPr>
          </w:p>
        </w:tc>
        <w:tc>
          <w:tcPr>
            <w:tcW w:w="2126" w:type="dxa"/>
            <w:vAlign w:val="center"/>
          </w:tcPr>
          <w:p w14:paraId="52A67009" w14:textId="77777777" w:rsidR="00251497" w:rsidRPr="00674CDC" w:rsidRDefault="00251497" w:rsidP="00AA4551">
            <w:pPr>
              <w:jc w:val="center"/>
              <w:rPr>
                <w:rFonts w:ascii="Book Antiqua" w:hAnsi="Book Antiqua"/>
                <w:color w:val="FF0000"/>
                <w:sz w:val="16"/>
              </w:rPr>
            </w:pPr>
          </w:p>
        </w:tc>
        <w:tc>
          <w:tcPr>
            <w:tcW w:w="2552" w:type="dxa"/>
            <w:vAlign w:val="center"/>
          </w:tcPr>
          <w:p w14:paraId="5624E50E" w14:textId="77777777" w:rsidR="00251497" w:rsidRPr="00674CDC" w:rsidRDefault="00251497" w:rsidP="00AA4551">
            <w:pPr>
              <w:pStyle w:val="Produits"/>
              <w:rPr>
                <w:color w:val="FF0000"/>
                <w:u w:val="none"/>
              </w:rPr>
            </w:pPr>
          </w:p>
        </w:tc>
      </w:tr>
      <w:tr w:rsidR="00251497" w14:paraId="12E2AFCA" w14:textId="77777777" w:rsidTr="00AA4551">
        <w:tblPrEx>
          <w:tblCellMar>
            <w:top w:w="0" w:type="dxa"/>
            <w:bottom w:w="0" w:type="dxa"/>
          </w:tblCellMar>
        </w:tblPrEx>
        <w:trPr>
          <w:cantSplit/>
          <w:trHeight w:val="77"/>
        </w:trPr>
        <w:tc>
          <w:tcPr>
            <w:tcW w:w="2694" w:type="dxa"/>
            <w:vMerge/>
            <w:shd w:val="pct10" w:color="000000" w:fill="FFFFFF"/>
          </w:tcPr>
          <w:p w14:paraId="65814B03" w14:textId="77777777" w:rsidR="00251497" w:rsidRDefault="00251497" w:rsidP="00AA4551">
            <w:pPr>
              <w:pStyle w:val="Titre1"/>
              <w:jc w:val="left"/>
            </w:pPr>
          </w:p>
        </w:tc>
        <w:tc>
          <w:tcPr>
            <w:tcW w:w="1417" w:type="dxa"/>
          </w:tcPr>
          <w:p w14:paraId="2C27B06C" w14:textId="77777777" w:rsidR="00251497" w:rsidRPr="005B465F" w:rsidRDefault="00251497" w:rsidP="00AA4551">
            <w:pPr>
              <w:jc w:val="center"/>
              <w:rPr>
                <w:rFonts w:ascii="Book Antiqua" w:hAnsi="Book Antiqua"/>
                <w:color w:val="FF0000"/>
                <w:sz w:val="22"/>
              </w:rPr>
            </w:pPr>
          </w:p>
        </w:tc>
        <w:tc>
          <w:tcPr>
            <w:tcW w:w="1276" w:type="dxa"/>
          </w:tcPr>
          <w:p w14:paraId="09A7DC28" w14:textId="77777777" w:rsidR="00251497" w:rsidRPr="005B465F" w:rsidRDefault="00251497" w:rsidP="00AA4551">
            <w:pPr>
              <w:jc w:val="center"/>
              <w:rPr>
                <w:rFonts w:ascii="Book Antiqua" w:hAnsi="Book Antiqua"/>
                <w:color w:val="FF0000"/>
                <w:sz w:val="22"/>
              </w:rPr>
            </w:pPr>
          </w:p>
        </w:tc>
        <w:tc>
          <w:tcPr>
            <w:tcW w:w="992" w:type="dxa"/>
            <w:vAlign w:val="center"/>
          </w:tcPr>
          <w:p w14:paraId="07B5917F" w14:textId="77777777" w:rsidR="00251497" w:rsidRPr="005B465F" w:rsidRDefault="00251497" w:rsidP="00AA4551">
            <w:pPr>
              <w:jc w:val="center"/>
              <w:rPr>
                <w:rFonts w:ascii="Book Antiqua" w:hAnsi="Book Antiqua"/>
                <w:color w:val="FF0000"/>
                <w:sz w:val="22"/>
              </w:rPr>
            </w:pPr>
          </w:p>
        </w:tc>
        <w:tc>
          <w:tcPr>
            <w:tcW w:w="992" w:type="dxa"/>
            <w:vAlign w:val="center"/>
          </w:tcPr>
          <w:p w14:paraId="5B9B79FF" w14:textId="77777777" w:rsidR="00251497" w:rsidRDefault="00251497" w:rsidP="00AA4551">
            <w:pPr>
              <w:jc w:val="center"/>
              <w:rPr>
                <w:rFonts w:ascii="Book Antiqua" w:hAnsi="Book Antiqua"/>
                <w:color w:val="FF0000"/>
                <w:sz w:val="22"/>
              </w:rPr>
            </w:pPr>
          </w:p>
          <w:p w14:paraId="76A402B3" w14:textId="77777777" w:rsidR="00251497" w:rsidRDefault="00251497" w:rsidP="00AA4551">
            <w:pPr>
              <w:jc w:val="center"/>
              <w:rPr>
                <w:rFonts w:ascii="Book Antiqua" w:hAnsi="Book Antiqua"/>
                <w:color w:val="FF0000"/>
                <w:sz w:val="22"/>
              </w:rPr>
            </w:pPr>
          </w:p>
          <w:p w14:paraId="0D088FC8" w14:textId="77777777" w:rsidR="00251497" w:rsidRPr="00A36175" w:rsidRDefault="00251497" w:rsidP="00AA4551">
            <w:pPr>
              <w:jc w:val="center"/>
              <w:rPr>
                <w:rFonts w:ascii="Book Antiqua" w:hAnsi="Book Antiqua"/>
                <w:color w:val="FF0000"/>
                <w:sz w:val="22"/>
              </w:rPr>
            </w:pPr>
          </w:p>
        </w:tc>
        <w:tc>
          <w:tcPr>
            <w:tcW w:w="851" w:type="dxa"/>
            <w:vAlign w:val="center"/>
          </w:tcPr>
          <w:p w14:paraId="1C809DC9" w14:textId="77777777" w:rsidR="00251497" w:rsidRPr="00A36175" w:rsidRDefault="00251497" w:rsidP="00AA4551">
            <w:pPr>
              <w:jc w:val="center"/>
              <w:rPr>
                <w:rFonts w:ascii="Book Antiqua" w:hAnsi="Book Antiqua"/>
                <w:color w:val="FF0000"/>
                <w:sz w:val="22"/>
              </w:rPr>
            </w:pPr>
          </w:p>
        </w:tc>
        <w:tc>
          <w:tcPr>
            <w:tcW w:w="850" w:type="dxa"/>
            <w:vAlign w:val="center"/>
          </w:tcPr>
          <w:p w14:paraId="0D31EF5B" w14:textId="77777777" w:rsidR="00251497" w:rsidRPr="00A36175" w:rsidRDefault="00251497" w:rsidP="00AA4551">
            <w:pPr>
              <w:jc w:val="center"/>
              <w:rPr>
                <w:rFonts w:ascii="Book Antiqua" w:hAnsi="Book Antiqua"/>
                <w:color w:val="FF0000"/>
                <w:sz w:val="22"/>
              </w:rPr>
            </w:pPr>
          </w:p>
        </w:tc>
        <w:tc>
          <w:tcPr>
            <w:tcW w:w="993" w:type="dxa"/>
            <w:vAlign w:val="center"/>
          </w:tcPr>
          <w:p w14:paraId="4FB82689" w14:textId="77777777" w:rsidR="00251497" w:rsidRPr="00A36175" w:rsidRDefault="00251497" w:rsidP="00AA4551">
            <w:pPr>
              <w:jc w:val="center"/>
              <w:rPr>
                <w:rFonts w:ascii="Book Antiqua" w:hAnsi="Book Antiqua"/>
                <w:color w:val="FF0000"/>
                <w:sz w:val="16"/>
                <w:szCs w:val="16"/>
              </w:rPr>
            </w:pPr>
          </w:p>
        </w:tc>
        <w:tc>
          <w:tcPr>
            <w:tcW w:w="850" w:type="dxa"/>
            <w:vAlign w:val="center"/>
          </w:tcPr>
          <w:p w14:paraId="66AB439D" w14:textId="77777777" w:rsidR="00251497" w:rsidRPr="00A36175" w:rsidRDefault="00251497" w:rsidP="00AA4551">
            <w:pPr>
              <w:jc w:val="center"/>
              <w:rPr>
                <w:rFonts w:ascii="Book Antiqua" w:hAnsi="Book Antiqua"/>
                <w:color w:val="FF0000"/>
                <w:sz w:val="16"/>
                <w:szCs w:val="16"/>
              </w:rPr>
            </w:pPr>
          </w:p>
        </w:tc>
        <w:tc>
          <w:tcPr>
            <w:tcW w:w="2126" w:type="dxa"/>
            <w:vAlign w:val="center"/>
          </w:tcPr>
          <w:p w14:paraId="534DC2D0" w14:textId="77777777" w:rsidR="00251497" w:rsidRPr="00A36175" w:rsidRDefault="00251497" w:rsidP="00AA4551">
            <w:pPr>
              <w:jc w:val="center"/>
              <w:rPr>
                <w:rFonts w:ascii="Book Antiqua" w:hAnsi="Book Antiqua"/>
                <w:color w:val="FF0000"/>
                <w:sz w:val="16"/>
              </w:rPr>
            </w:pPr>
          </w:p>
        </w:tc>
        <w:tc>
          <w:tcPr>
            <w:tcW w:w="2552" w:type="dxa"/>
            <w:vAlign w:val="center"/>
          </w:tcPr>
          <w:p w14:paraId="69378B2A" w14:textId="77777777" w:rsidR="00251497" w:rsidRPr="00A36175" w:rsidRDefault="00251497" w:rsidP="00AA4551">
            <w:pPr>
              <w:pStyle w:val="Produits"/>
              <w:rPr>
                <w:color w:val="FF0000"/>
                <w:u w:val="none"/>
              </w:rPr>
            </w:pPr>
          </w:p>
        </w:tc>
      </w:tr>
      <w:tr w:rsidR="00251497" w14:paraId="76ABC4A8" w14:textId="77777777" w:rsidTr="00AA4551">
        <w:tblPrEx>
          <w:tblCellMar>
            <w:top w:w="0" w:type="dxa"/>
            <w:bottom w:w="0" w:type="dxa"/>
          </w:tblCellMar>
        </w:tblPrEx>
        <w:trPr>
          <w:cantSplit/>
          <w:trHeight w:val="77"/>
        </w:trPr>
        <w:tc>
          <w:tcPr>
            <w:tcW w:w="2694" w:type="dxa"/>
            <w:vMerge/>
            <w:shd w:val="pct10" w:color="000000" w:fill="FFFFFF"/>
          </w:tcPr>
          <w:p w14:paraId="1D7E9095" w14:textId="77777777" w:rsidR="00251497" w:rsidRDefault="00251497" w:rsidP="00AA4551">
            <w:pPr>
              <w:pStyle w:val="Titre1"/>
              <w:jc w:val="left"/>
            </w:pPr>
          </w:p>
        </w:tc>
        <w:tc>
          <w:tcPr>
            <w:tcW w:w="1417" w:type="dxa"/>
          </w:tcPr>
          <w:p w14:paraId="1B7D6073" w14:textId="77777777" w:rsidR="00251497" w:rsidRDefault="00251497" w:rsidP="00AA4551">
            <w:pPr>
              <w:jc w:val="center"/>
              <w:rPr>
                <w:rFonts w:ascii="Book Antiqua" w:hAnsi="Book Antiqua"/>
                <w:sz w:val="22"/>
              </w:rPr>
            </w:pPr>
          </w:p>
        </w:tc>
        <w:tc>
          <w:tcPr>
            <w:tcW w:w="1276" w:type="dxa"/>
            <w:vAlign w:val="center"/>
          </w:tcPr>
          <w:p w14:paraId="33E9D7B9" w14:textId="77777777" w:rsidR="00251497" w:rsidRDefault="00251497" w:rsidP="00AA4551">
            <w:pPr>
              <w:jc w:val="center"/>
              <w:rPr>
                <w:rFonts w:ascii="Book Antiqua" w:hAnsi="Book Antiqua"/>
                <w:sz w:val="22"/>
              </w:rPr>
            </w:pPr>
          </w:p>
        </w:tc>
        <w:tc>
          <w:tcPr>
            <w:tcW w:w="992" w:type="dxa"/>
            <w:vAlign w:val="center"/>
          </w:tcPr>
          <w:p w14:paraId="2D0593AC" w14:textId="77777777" w:rsidR="00251497" w:rsidRDefault="00251497" w:rsidP="00AA4551">
            <w:pPr>
              <w:jc w:val="center"/>
              <w:rPr>
                <w:rFonts w:ascii="Book Antiqua" w:hAnsi="Book Antiqua"/>
                <w:sz w:val="22"/>
              </w:rPr>
            </w:pPr>
          </w:p>
          <w:p w14:paraId="49FF018E" w14:textId="77777777" w:rsidR="00251497" w:rsidRDefault="00251497" w:rsidP="00AA4551">
            <w:pPr>
              <w:jc w:val="center"/>
              <w:rPr>
                <w:rFonts w:ascii="Book Antiqua" w:hAnsi="Book Antiqua"/>
                <w:sz w:val="22"/>
              </w:rPr>
            </w:pPr>
          </w:p>
          <w:p w14:paraId="56EB76C8" w14:textId="77777777" w:rsidR="00251497" w:rsidRDefault="00251497" w:rsidP="00AA4551">
            <w:pPr>
              <w:jc w:val="center"/>
              <w:rPr>
                <w:rFonts w:ascii="Book Antiqua" w:hAnsi="Book Antiqua"/>
                <w:sz w:val="22"/>
              </w:rPr>
            </w:pPr>
          </w:p>
        </w:tc>
        <w:tc>
          <w:tcPr>
            <w:tcW w:w="992" w:type="dxa"/>
            <w:vAlign w:val="center"/>
          </w:tcPr>
          <w:p w14:paraId="2238BA76" w14:textId="77777777" w:rsidR="00251497" w:rsidRDefault="00251497" w:rsidP="00AA4551">
            <w:pPr>
              <w:jc w:val="center"/>
              <w:rPr>
                <w:rFonts w:ascii="Book Antiqua" w:hAnsi="Book Antiqua"/>
                <w:sz w:val="22"/>
              </w:rPr>
            </w:pPr>
          </w:p>
        </w:tc>
        <w:tc>
          <w:tcPr>
            <w:tcW w:w="851" w:type="dxa"/>
            <w:vAlign w:val="center"/>
          </w:tcPr>
          <w:p w14:paraId="7556189B" w14:textId="77777777" w:rsidR="00251497" w:rsidRDefault="00251497" w:rsidP="00AA4551">
            <w:pPr>
              <w:jc w:val="center"/>
              <w:rPr>
                <w:rFonts w:ascii="Book Antiqua" w:hAnsi="Book Antiqua"/>
                <w:sz w:val="22"/>
              </w:rPr>
            </w:pPr>
          </w:p>
        </w:tc>
        <w:tc>
          <w:tcPr>
            <w:tcW w:w="850" w:type="dxa"/>
            <w:vAlign w:val="center"/>
          </w:tcPr>
          <w:p w14:paraId="02FAE70D" w14:textId="77777777" w:rsidR="00251497" w:rsidRDefault="00251497" w:rsidP="00AA4551">
            <w:pPr>
              <w:jc w:val="center"/>
              <w:rPr>
                <w:rFonts w:ascii="Book Antiqua" w:hAnsi="Book Antiqua"/>
                <w:sz w:val="22"/>
              </w:rPr>
            </w:pPr>
          </w:p>
        </w:tc>
        <w:tc>
          <w:tcPr>
            <w:tcW w:w="993" w:type="dxa"/>
            <w:vAlign w:val="center"/>
          </w:tcPr>
          <w:p w14:paraId="6E7E9132" w14:textId="77777777" w:rsidR="00251497" w:rsidRDefault="00251497" w:rsidP="00AA4551">
            <w:pPr>
              <w:jc w:val="center"/>
              <w:rPr>
                <w:rFonts w:ascii="Book Antiqua" w:hAnsi="Book Antiqua"/>
                <w:sz w:val="22"/>
              </w:rPr>
            </w:pPr>
          </w:p>
        </w:tc>
        <w:tc>
          <w:tcPr>
            <w:tcW w:w="850" w:type="dxa"/>
          </w:tcPr>
          <w:p w14:paraId="08952335" w14:textId="77777777" w:rsidR="00251497" w:rsidRDefault="00251497" w:rsidP="00AA4551">
            <w:pPr>
              <w:rPr>
                <w:rFonts w:ascii="Book Antiqua" w:hAnsi="Book Antiqua"/>
                <w:sz w:val="22"/>
              </w:rPr>
            </w:pPr>
          </w:p>
        </w:tc>
        <w:tc>
          <w:tcPr>
            <w:tcW w:w="2126" w:type="dxa"/>
          </w:tcPr>
          <w:p w14:paraId="5C744BFE" w14:textId="77777777" w:rsidR="00251497" w:rsidRDefault="00251497" w:rsidP="00AA4551">
            <w:pPr>
              <w:rPr>
                <w:rFonts w:ascii="Book Antiqua" w:hAnsi="Book Antiqua"/>
                <w:sz w:val="16"/>
              </w:rPr>
            </w:pPr>
          </w:p>
        </w:tc>
        <w:tc>
          <w:tcPr>
            <w:tcW w:w="2552" w:type="dxa"/>
            <w:vAlign w:val="center"/>
          </w:tcPr>
          <w:p w14:paraId="749441C3" w14:textId="77777777" w:rsidR="00251497" w:rsidRDefault="00251497" w:rsidP="00AA4551">
            <w:pPr>
              <w:pStyle w:val="Produits"/>
            </w:pPr>
          </w:p>
        </w:tc>
      </w:tr>
      <w:tr w:rsidR="00251497" w14:paraId="0B40244D" w14:textId="77777777" w:rsidTr="00AA4551">
        <w:tblPrEx>
          <w:tblCellMar>
            <w:top w:w="0" w:type="dxa"/>
            <w:bottom w:w="0" w:type="dxa"/>
          </w:tblCellMar>
        </w:tblPrEx>
        <w:trPr>
          <w:cantSplit/>
          <w:trHeight w:val="77"/>
        </w:trPr>
        <w:tc>
          <w:tcPr>
            <w:tcW w:w="2694" w:type="dxa"/>
            <w:vMerge/>
            <w:shd w:val="pct10" w:color="000000" w:fill="FFFFFF"/>
          </w:tcPr>
          <w:p w14:paraId="36A453BF" w14:textId="77777777" w:rsidR="00251497" w:rsidRDefault="00251497" w:rsidP="00AA4551">
            <w:pPr>
              <w:pStyle w:val="Titre1"/>
              <w:jc w:val="left"/>
            </w:pPr>
          </w:p>
        </w:tc>
        <w:tc>
          <w:tcPr>
            <w:tcW w:w="1417" w:type="dxa"/>
            <w:vAlign w:val="center"/>
          </w:tcPr>
          <w:p w14:paraId="592DA3D2" w14:textId="77777777" w:rsidR="00251497" w:rsidRDefault="00251497" w:rsidP="00AA4551">
            <w:pPr>
              <w:jc w:val="center"/>
              <w:rPr>
                <w:rFonts w:ascii="Book Antiqua" w:hAnsi="Book Antiqua"/>
                <w:sz w:val="22"/>
              </w:rPr>
            </w:pPr>
          </w:p>
          <w:p w14:paraId="46F29C89" w14:textId="77777777" w:rsidR="00251497" w:rsidRDefault="00251497" w:rsidP="00AA4551">
            <w:pPr>
              <w:jc w:val="center"/>
              <w:rPr>
                <w:rFonts w:ascii="Book Antiqua" w:hAnsi="Book Antiqua"/>
                <w:sz w:val="22"/>
              </w:rPr>
            </w:pPr>
          </w:p>
        </w:tc>
        <w:tc>
          <w:tcPr>
            <w:tcW w:w="1276" w:type="dxa"/>
            <w:vAlign w:val="center"/>
          </w:tcPr>
          <w:p w14:paraId="646C072A" w14:textId="77777777" w:rsidR="00251497" w:rsidRDefault="00251497" w:rsidP="00AA4551">
            <w:pPr>
              <w:jc w:val="center"/>
              <w:rPr>
                <w:rFonts w:ascii="Book Antiqua" w:hAnsi="Book Antiqua"/>
                <w:sz w:val="22"/>
              </w:rPr>
            </w:pPr>
          </w:p>
        </w:tc>
        <w:tc>
          <w:tcPr>
            <w:tcW w:w="992" w:type="dxa"/>
            <w:vAlign w:val="center"/>
          </w:tcPr>
          <w:p w14:paraId="1F5BB678" w14:textId="77777777" w:rsidR="00251497" w:rsidRDefault="00251497" w:rsidP="00AA4551">
            <w:pPr>
              <w:jc w:val="center"/>
              <w:rPr>
                <w:rFonts w:ascii="Book Antiqua" w:hAnsi="Book Antiqua"/>
                <w:sz w:val="22"/>
              </w:rPr>
            </w:pPr>
          </w:p>
          <w:p w14:paraId="1C73D5C3" w14:textId="77777777" w:rsidR="00251497" w:rsidRDefault="00251497" w:rsidP="00AA4551">
            <w:pPr>
              <w:jc w:val="center"/>
              <w:rPr>
                <w:rFonts w:ascii="Book Antiqua" w:hAnsi="Book Antiqua"/>
                <w:sz w:val="22"/>
              </w:rPr>
            </w:pPr>
          </w:p>
        </w:tc>
        <w:tc>
          <w:tcPr>
            <w:tcW w:w="992" w:type="dxa"/>
            <w:vAlign w:val="center"/>
          </w:tcPr>
          <w:p w14:paraId="22DC6E36" w14:textId="77777777" w:rsidR="00251497" w:rsidRDefault="00251497" w:rsidP="00AA4551">
            <w:pPr>
              <w:jc w:val="center"/>
              <w:rPr>
                <w:rFonts w:ascii="Book Antiqua" w:hAnsi="Book Antiqua"/>
                <w:sz w:val="22"/>
              </w:rPr>
            </w:pPr>
          </w:p>
        </w:tc>
        <w:tc>
          <w:tcPr>
            <w:tcW w:w="851" w:type="dxa"/>
            <w:vAlign w:val="center"/>
          </w:tcPr>
          <w:p w14:paraId="7D7CD552" w14:textId="77777777" w:rsidR="00251497" w:rsidRDefault="00251497" w:rsidP="00AA4551">
            <w:pPr>
              <w:jc w:val="center"/>
              <w:rPr>
                <w:rFonts w:ascii="Book Antiqua" w:hAnsi="Book Antiqua"/>
                <w:sz w:val="22"/>
              </w:rPr>
            </w:pPr>
          </w:p>
        </w:tc>
        <w:tc>
          <w:tcPr>
            <w:tcW w:w="850" w:type="dxa"/>
            <w:vAlign w:val="center"/>
          </w:tcPr>
          <w:p w14:paraId="3910A479" w14:textId="77777777" w:rsidR="00251497" w:rsidRDefault="00251497" w:rsidP="00AA4551">
            <w:pPr>
              <w:jc w:val="center"/>
              <w:rPr>
                <w:rFonts w:ascii="Book Antiqua" w:hAnsi="Book Antiqua"/>
                <w:sz w:val="22"/>
              </w:rPr>
            </w:pPr>
          </w:p>
        </w:tc>
        <w:tc>
          <w:tcPr>
            <w:tcW w:w="993" w:type="dxa"/>
            <w:vAlign w:val="center"/>
          </w:tcPr>
          <w:p w14:paraId="4E828F32" w14:textId="77777777" w:rsidR="00251497" w:rsidRDefault="00251497" w:rsidP="00AA4551">
            <w:pPr>
              <w:jc w:val="center"/>
              <w:rPr>
                <w:rFonts w:ascii="Book Antiqua" w:hAnsi="Book Antiqua"/>
                <w:sz w:val="22"/>
              </w:rPr>
            </w:pPr>
          </w:p>
        </w:tc>
        <w:tc>
          <w:tcPr>
            <w:tcW w:w="850" w:type="dxa"/>
          </w:tcPr>
          <w:p w14:paraId="01BC57D2" w14:textId="77777777" w:rsidR="00251497" w:rsidRDefault="00251497" w:rsidP="00AA4551">
            <w:pPr>
              <w:rPr>
                <w:rFonts w:ascii="Book Antiqua" w:hAnsi="Book Antiqua"/>
                <w:sz w:val="22"/>
              </w:rPr>
            </w:pPr>
          </w:p>
        </w:tc>
        <w:tc>
          <w:tcPr>
            <w:tcW w:w="2126" w:type="dxa"/>
            <w:vAlign w:val="center"/>
          </w:tcPr>
          <w:p w14:paraId="3181C0EC" w14:textId="77777777" w:rsidR="00251497" w:rsidRDefault="00251497" w:rsidP="00AA4551">
            <w:pPr>
              <w:rPr>
                <w:rFonts w:ascii="Book Antiqua" w:hAnsi="Book Antiqua"/>
                <w:sz w:val="16"/>
              </w:rPr>
            </w:pPr>
          </w:p>
        </w:tc>
        <w:tc>
          <w:tcPr>
            <w:tcW w:w="2552" w:type="dxa"/>
            <w:vAlign w:val="center"/>
          </w:tcPr>
          <w:p w14:paraId="59D2E8F7" w14:textId="77777777" w:rsidR="00251497" w:rsidRDefault="00251497" w:rsidP="00AA4551">
            <w:pPr>
              <w:pStyle w:val="Produits"/>
            </w:pPr>
          </w:p>
        </w:tc>
      </w:tr>
      <w:tr w:rsidR="00251497" w14:paraId="64BB39B1" w14:textId="77777777" w:rsidTr="00AA4551">
        <w:tblPrEx>
          <w:tblCellMar>
            <w:top w:w="0" w:type="dxa"/>
            <w:bottom w:w="0" w:type="dxa"/>
          </w:tblCellMar>
        </w:tblPrEx>
        <w:trPr>
          <w:cantSplit/>
          <w:trHeight w:val="77"/>
        </w:trPr>
        <w:tc>
          <w:tcPr>
            <w:tcW w:w="2694" w:type="dxa"/>
            <w:vMerge/>
            <w:shd w:val="pct10" w:color="000000" w:fill="FFFFFF"/>
          </w:tcPr>
          <w:p w14:paraId="36BD45E9" w14:textId="77777777" w:rsidR="00251497" w:rsidRDefault="00251497" w:rsidP="00AA4551">
            <w:pPr>
              <w:pStyle w:val="Titre1"/>
              <w:jc w:val="left"/>
            </w:pPr>
          </w:p>
        </w:tc>
        <w:tc>
          <w:tcPr>
            <w:tcW w:w="1417" w:type="dxa"/>
            <w:vAlign w:val="center"/>
          </w:tcPr>
          <w:p w14:paraId="162FCE5E" w14:textId="77777777" w:rsidR="00251497" w:rsidRDefault="00251497" w:rsidP="00AA4551">
            <w:pPr>
              <w:jc w:val="center"/>
              <w:rPr>
                <w:rFonts w:ascii="Book Antiqua" w:hAnsi="Book Antiqua"/>
                <w:sz w:val="22"/>
              </w:rPr>
            </w:pPr>
          </w:p>
          <w:p w14:paraId="430CB401" w14:textId="77777777" w:rsidR="00251497" w:rsidRDefault="00251497" w:rsidP="00AA4551">
            <w:pPr>
              <w:jc w:val="center"/>
              <w:rPr>
                <w:rFonts w:ascii="Book Antiqua" w:hAnsi="Book Antiqua"/>
                <w:sz w:val="22"/>
              </w:rPr>
            </w:pPr>
          </w:p>
          <w:p w14:paraId="59626B9E" w14:textId="77777777" w:rsidR="00251497" w:rsidRDefault="00251497" w:rsidP="00AA4551">
            <w:pPr>
              <w:jc w:val="center"/>
              <w:rPr>
                <w:rFonts w:ascii="Book Antiqua" w:hAnsi="Book Antiqua"/>
                <w:sz w:val="22"/>
              </w:rPr>
            </w:pPr>
          </w:p>
        </w:tc>
        <w:tc>
          <w:tcPr>
            <w:tcW w:w="1276" w:type="dxa"/>
          </w:tcPr>
          <w:p w14:paraId="2FC783C3" w14:textId="77777777" w:rsidR="00251497" w:rsidRDefault="00251497" w:rsidP="00AA4551">
            <w:pPr>
              <w:rPr>
                <w:rFonts w:ascii="Book Antiqua" w:hAnsi="Book Antiqua"/>
                <w:sz w:val="22"/>
              </w:rPr>
            </w:pPr>
          </w:p>
        </w:tc>
        <w:tc>
          <w:tcPr>
            <w:tcW w:w="992" w:type="dxa"/>
            <w:vAlign w:val="center"/>
          </w:tcPr>
          <w:p w14:paraId="141690E1" w14:textId="77777777" w:rsidR="00251497" w:rsidRDefault="00251497" w:rsidP="00AA4551">
            <w:pPr>
              <w:jc w:val="center"/>
              <w:rPr>
                <w:rFonts w:ascii="Book Antiqua" w:hAnsi="Book Antiqua"/>
                <w:sz w:val="22"/>
              </w:rPr>
            </w:pPr>
          </w:p>
          <w:p w14:paraId="40C0D4B1" w14:textId="77777777" w:rsidR="00251497" w:rsidRDefault="00251497" w:rsidP="00AA4551">
            <w:pPr>
              <w:jc w:val="center"/>
              <w:rPr>
                <w:rFonts w:ascii="Book Antiqua" w:hAnsi="Book Antiqua"/>
                <w:sz w:val="22"/>
              </w:rPr>
            </w:pPr>
          </w:p>
        </w:tc>
        <w:tc>
          <w:tcPr>
            <w:tcW w:w="992" w:type="dxa"/>
            <w:vAlign w:val="center"/>
          </w:tcPr>
          <w:p w14:paraId="40AC52AF" w14:textId="77777777" w:rsidR="00251497" w:rsidRDefault="00251497" w:rsidP="00AA4551">
            <w:pPr>
              <w:jc w:val="center"/>
              <w:rPr>
                <w:rFonts w:ascii="Book Antiqua" w:hAnsi="Book Antiqua"/>
                <w:sz w:val="22"/>
              </w:rPr>
            </w:pPr>
          </w:p>
        </w:tc>
        <w:tc>
          <w:tcPr>
            <w:tcW w:w="851" w:type="dxa"/>
            <w:vAlign w:val="center"/>
          </w:tcPr>
          <w:p w14:paraId="2DECC8E2" w14:textId="77777777" w:rsidR="00251497" w:rsidRDefault="00251497" w:rsidP="00AA4551">
            <w:pPr>
              <w:jc w:val="center"/>
              <w:rPr>
                <w:rFonts w:ascii="Book Antiqua" w:hAnsi="Book Antiqua"/>
                <w:sz w:val="22"/>
              </w:rPr>
            </w:pPr>
          </w:p>
        </w:tc>
        <w:tc>
          <w:tcPr>
            <w:tcW w:w="850" w:type="dxa"/>
            <w:vAlign w:val="center"/>
          </w:tcPr>
          <w:p w14:paraId="6FE3609D" w14:textId="77777777" w:rsidR="00251497" w:rsidRDefault="00251497" w:rsidP="00AA4551">
            <w:pPr>
              <w:jc w:val="center"/>
              <w:rPr>
                <w:rFonts w:ascii="Book Antiqua" w:hAnsi="Book Antiqua"/>
                <w:sz w:val="22"/>
              </w:rPr>
            </w:pPr>
          </w:p>
        </w:tc>
        <w:tc>
          <w:tcPr>
            <w:tcW w:w="993" w:type="dxa"/>
          </w:tcPr>
          <w:p w14:paraId="00FE5110" w14:textId="77777777" w:rsidR="00251497" w:rsidRDefault="00251497" w:rsidP="00AA4551">
            <w:pPr>
              <w:jc w:val="center"/>
              <w:rPr>
                <w:rFonts w:ascii="Book Antiqua" w:hAnsi="Book Antiqua"/>
                <w:sz w:val="22"/>
              </w:rPr>
            </w:pPr>
          </w:p>
        </w:tc>
        <w:tc>
          <w:tcPr>
            <w:tcW w:w="850" w:type="dxa"/>
          </w:tcPr>
          <w:p w14:paraId="37788730" w14:textId="77777777" w:rsidR="00251497" w:rsidRDefault="00251497" w:rsidP="00AA4551">
            <w:pPr>
              <w:rPr>
                <w:rFonts w:ascii="Book Antiqua" w:hAnsi="Book Antiqua"/>
                <w:sz w:val="22"/>
              </w:rPr>
            </w:pPr>
          </w:p>
        </w:tc>
        <w:tc>
          <w:tcPr>
            <w:tcW w:w="2126" w:type="dxa"/>
          </w:tcPr>
          <w:p w14:paraId="25E71501" w14:textId="77777777" w:rsidR="00251497" w:rsidRDefault="00251497" w:rsidP="00AA4551">
            <w:pPr>
              <w:rPr>
                <w:rFonts w:ascii="Book Antiqua" w:hAnsi="Book Antiqua"/>
                <w:sz w:val="16"/>
              </w:rPr>
            </w:pPr>
          </w:p>
        </w:tc>
        <w:tc>
          <w:tcPr>
            <w:tcW w:w="2552" w:type="dxa"/>
            <w:vAlign w:val="center"/>
          </w:tcPr>
          <w:p w14:paraId="2D1DA121" w14:textId="77777777" w:rsidR="00251497" w:rsidRDefault="00251497" w:rsidP="00AA4551">
            <w:pPr>
              <w:pStyle w:val="Produits"/>
            </w:pPr>
          </w:p>
        </w:tc>
      </w:tr>
      <w:tr w:rsidR="00251497" w14:paraId="166E446D" w14:textId="77777777" w:rsidTr="00AA4551">
        <w:tblPrEx>
          <w:tblCellMar>
            <w:top w:w="0" w:type="dxa"/>
            <w:bottom w:w="0" w:type="dxa"/>
          </w:tblCellMar>
        </w:tblPrEx>
        <w:trPr>
          <w:cantSplit/>
          <w:trHeight w:val="77"/>
        </w:trPr>
        <w:tc>
          <w:tcPr>
            <w:tcW w:w="2694" w:type="dxa"/>
            <w:vMerge/>
            <w:shd w:val="pct10" w:color="000000" w:fill="FFFFFF"/>
          </w:tcPr>
          <w:p w14:paraId="7DA118CF" w14:textId="77777777" w:rsidR="00251497" w:rsidRDefault="00251497" w:rsidP="00AA4551">
            <w:pPr>
              <w:pStyle w:val="Titre1"/>
              <w:jc w:val="left"/>
            </w:pPr>
          </w:p>
        </w:tc>
        <w:tc>
          <w:tcPr>
            <w:tcW w:w="1417" w:type="dxa"/>
            <w:vAlign w:val="center"/>
          </w:tcPr>
          <w:p w14:paraId="2841B16A" w14:textId="77777777" w:rsidR="00251497" w:rsidRDefault="00251497" w:rsidP="00AA4551">
            <w:pPr>
              <w:jc w:val="center"/>
              <w:rPr>
                <w:rFonts w:ascii="Book Antiqua" w:hAnsi="Book Antiqua"/>
                <w:sz w:val="22"/>
              </w:rPr>
            </w:pPr>
          </w:p>
        </w:tc>
        <w:tc>
          <w:tcPr>
            <w:tcW w:w="1276" w:type="dxa"/>
            <w:vAlign w:val="center"/>
          </w:tcPr>
          <w:p w14:paraId="7B3FFEDB" w14:textId="77777777" w:rsidR="00251497" w:rsidRDefault="00251497" w:rsidP="00AA4551">
            <w:pPr>
              <w:jc w:val="center"/>
              <w:rPr>
                <w:rFonts w:ascii="Book Antiqua" w:hAnsi="Book Antiqua"/>
                <w:sz w:val="22"/>
              </w:rPr>
            </w:pPr>
          </w:p>
        </w:tc>
        <w:tc>
          <w:tcPr>
            <w:tcW w:w="992" w:type="dxa"/>
            <w:vAlign w:val="center"/>
          </w:tcPr>
          <w:p w14:paraId="6120FF1C" w14:textId="77777777" w:rsidR="00251497" w:rsidRDefault="00251497" w:rsidP="00AA4551">
            <w:pPr>
              <w:jc w:val="center"/>
              <w:rPr>
                <w:rFonts w:ascii="Book Antiqua" w:hAnsi="Book Antiqua"/>
                <w:sz w:val="22"/>
              </w:rPr>
            </w:pPr>
          </w:p>
        </w:tc>
        <w:tc>
          <w:tcPr>
            <w:tcW w:w="992" w:type="dxa"/>
            <w:vAlign w:val="center"/>
          </w:tcPr>
          <w:p w14:paraId="49E7B036" w14:textId="77777777" w:rsidR="00251497" w:rsidRDefault="00251497" w:rsidP="00AA4551">
            <w:pPr>
              <w:jc w:val="center"/>
              <w:rPr>
                <w:rFonts w:ascii="Book Antiqua" w:hAnsi="Book Antiqua"/>
                <w:sz w:val="22"/>
              </w:rPr>
            </w:pPr>
          </w:p>
        </w:tc>
        <w:tc>
          <w:tcPr>
            <w:tcW w:w="851" w:type="dxa"/>
            <w:vAlign w:val="center"/>
          </w:tcPr>
          <w:p w14:paraId="585FD5B1" w14:textId="77777777" w:rsidR="00251497" w:rsidRDefault="00251497" w:rsidP="00AA4551">
            <w:pPr>
              <w:jc w:val="center"/>
              <w:rPr>
                <w:rFonts w:ascii="Book Antiqua" w:hAnsi="Book Antiqua"/>
                <w:sz w:val="22"/>
              </w:rPr>
            </w:pPr>
          </w:p>
        </w:tc>
        <w:tc>
          <w:tcPr>
            <w:tcW w:w="850" w:type="dxa"/>
            <w:vAlign w:val="center"/>
          </w:tcPr>
          <w:p w14:paraId="6F95CB7A" w14:textId="77777777" w:rsidR="00251497" w:rsidRDefault="00251497" w:rsidP="00AA4551">
            <w:pPr>
              <w:jc w:val="center"/>
              <w:rPr>
                <w:rFonts w:ascii="Book Antiqua" w:hAnsi="Book Antiqua"/>
                <w:sz w:val="22"/>
              </w:rPr>
            </w:pPr>
          </w:p>
        </w:tc>
        <w:tc>
          <w:tcPr>
            <w:tcW w:w="993" w:type="dxa"/>
          </w:tcPr>
          <w:p w14:paraId="60AC01E7" w14:textId="77777777" w:rsidR="00251497" w:rsidRDefault="00251497" w:rsidP="00AA4551">
            <w:pPr>
              <w:jc w:val="center"/>
              <w:rPr>
                <w:rFonts w:ascii="Book Antiqua" w:hAnsi="Book Antiqua"/>
                <w:sz w:val="22"/>
              </w:rPr>
            </w:pPr>
          </w:p>
        </w:tc>
        <w:tc>
          <w:tcPr>
            <w:tcW w:w="850" w:type="dxa"/>
          </w:tcPr>
          <w:p w14:paraId="41D1DB0D" w14:textId="77777777" w:rsidR="00251497" w:rsidRDefault="00251497" w:rsidP="00AA4551">
            <w:pPr>
              <w:rPr>
                <w:rFonts w:ascii="Book Antiqua" w:hAnsi="Book Antiqua"/>
                <w:sz w:val="22"/>
              </w:rPr>
            </w:pPr>
          </w:p>
        </w:tc>
        <w:tc>
          <w:tcPr>
            <w:tcW w:w="2126" w:type="dxa"/>
            <w:vAlign w:val="center"/>
          </w:tcPr>
          <w:p w14:paraId="2ACD5D49" w14:textId="77777777" w:rsidR="00251497" w:rsidRDefault="00251497" w:rsidP="00AA4551">
            <w:pPr>
              <w:rPr>
                <w:rFonts w:ascii="Book Antiqua" w:hAnsi="Book Antiqua"/>
                <w:sz w:val="16"/>
              </w:rPr>
            </w:pPr>
          </w:p>
        </w:tc>
        <w:tc>
          <w:tcPr>
            <w:tcW w:w="2552" w:type="dxa"/>
            <w:vAlign w:val="center"/>
          </w:tcPr>
          <w:p w14:paraId="23809203" w14:textId="77777777" w:rsidR="00251497" w:rsidRDefault="00251497" w:rsidP="00AA4551">
            <w:pPr>
              <w:pStyle w:val="Produits"/>
            </w:pPr>
          </w:p>
        </w:tc>
      </w:tr>
      <w:tr w:rsidR="00251497" w14:paraId="19C77C2B" w14:textId="77777777" w:rsidTr="00AA4551">
        <w:tblPrEx>
          <w:tblCellMar>
            <w:top w:w="0" w:type="dxa"/>
            <w:bottom w:w="0" w:type="dxa"/>
          </w:tblCellMar>
        </w:tblPrEx>
        <w:trPr>
          <w:cantSplit/>
          <w:trHeight w:val="565"/>
        </w:trPr>
        <w:tc>
          <w:tcPr>
            <w:tcW w:w="2694" w:type="dxa"/>
            <w:vMerge/>
            <w:shd w:val="pct10" w:color="000000" w:fill="FFFFFF"/>
          </w:tcPr>
          <w:p w14:paraId="1F43BA14" w14:textId="77777777" w:rsidR="00251497" w:rsidRDefault="00251497" w:rsidP="00AA4551">
            <w:pPr>
              <w:pStyle w:val="Titre1"/>
              <w:jc w:val="left"/>
            </w:pPr>
          </w:p>
        </w:tc>
        <w:tc>
          <w:tcPr>
            <w:tcW w:w="12899" w:type="dxa"/>
            <w:gridSpan w:val="10"/>
            <w:vAlign w:val="center"/>
          </w:tcPr>
          <w:p w14:paraId="044658C0" w14:textId="77777777" w:rsidR="00251497" w:rsidRDefault="00251497" w:rsidP="00AA4551">
            <w:pPr>
              <w:pStyle w:val="Produits"/>
            </w:pPr>
          </w:p>
        </w:tc>
      </w:tr>
      <w:tr w:rsidR="00251497" w14:paraId="13DB7F57" w14:textId="77777777" w:rsidTr="00AA4551">
        <w:tblPrEx>
          <w:tblCellMar>
            <w:top w:w="0" w:type="dxa"/>
            <w:bottom w:w="0" w:type="dxa"/>
          </w:tblCellMar>
        </w:tblPrEx>
        <w:trPr>
          <w:cantSplit/>
          <w:trHeight w:val="160"/>
        </w:trPr>
        <w:tc>
          <w:tcPr>
            <w:tcW w:w="2694" w:type="dxa"/>
            <w:vMerge/>
            <w:shd w:val="pct10" w:color="000000" w:fill="FFFFFF"/>
          </w:tcPr>
          <w:p w14:paraId="14F33CDD" w14:textId="77777777" w:rsidR="00251497" w:rsidRDefault="00251497"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5272A973" w14:textId="77777777" w:rsidR="00251497" w:rsidRPr="009C7F9B" w:rsidRDefault="00251497" w:rsidP="00AA4551">
            <w:pPr>
              <w:rPr>
                <w:rFonts w:ascii="Book Antiqua" w:hAnsi="Book Antiqua"/>
                <w:color w:val="FF0000"/>
                <w:sz w:val="16"/>
              </w:rPr>
            </w:pPr>
          </w:p>
        </w:tc>
      </w:tr>
    </w:tbl>
    <w:p w14:paraId="66B0E8EC" w14:textId="77777777" w:rsidR="00251497" w:rsidRDefault="00251497"/>
    <w:p w14:paraId="2BE4880B" w14:textId="77777777" w:rsidR="00251497" w:rsidRDefault="00251497"/>
    <w:p w14:paraId="7943CD75" w14:textId="77777777" w:rsidR="00251497" w:rsidRDefault="00251497"/>
    <w:p w14:paraId="392DFBF0" w14:textId="77777777" w:rsidR="00251497" w:rsidRDefault="00251497"/>
    <w:p w14:paraId="3426F889"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51497" w14:paraId="3E0335CA" w14:textId="77777777" w:rsidTr="00AA4551">
        <w:tblPrEx>
          <w:tblCellMar>
            <w:top w:w="0" w:type="dxa"/>
            <w:bottom w:w="0" w:type="dxa"/>
          </w:tblCellMar>
        </w:tblPrEx>
        <w:trPr>
          <w:cantSplit/>
          <w:trHeight w:val="805"/>
        </w:trPr>
        <w:tc>
          <w:tcPr>
            <w:tcW w:w="2694" w:type="dxa"/>
            <w:shd w:val="pct10" w:color="000000" w:fill="FFFFFF"/>
          </w:tcPr>
          <w:p w14:paraId="56196B25" w14:textId="77777777" w:rsidR="00251497" w:rsidRDefault="00251497" w:rsidP="00AA4551">
            <w:pPr>
              <w:pStyle w:val="Titre1"/>
              <w:jc w:val="left"/>
              <w:rPr>
                <w:b w:val="0"/>
                <w:sz w:val="22"/>
              </w:rPr>
            </w:pPr>
          </w:p>
          <w:p w14:paraId="2830604E" w14:textId="77777777" w:rsidR="00251497" w:rsidRDefault="00251497" w:rsidP="00AA4551">
            <w:pPr>
              <w:pStyle w:val="Titre1"/>
              <w:jc w:val="left"/>
            </w:pPr>
            <w:r>
              <w:t xml:space="preserve">          Techniques</w:t>
            </w:r>
          </w:p>
        </w:tc>
        <w:tc>
          <w:tcPr>
            <w:tcW w:w="1417" w:type="dxa"/>
            <w:shd w:val="pct10" w:color="000000" w:fill="FFFFFF"/>
          </w:tcPr>
          <w:p w14:paraId="62EB5F75" w14:textId="77777777" w:rsidR="00251497" w:rsidRDefault="00251497" w:rsidP="00AA4551">
            <w:pPr>
              <w:jc w:val="center"/>
              <w:rPr>
                <w:rFonts w:ascii="Book Antiqua" w:hAnsi="Book Antiqua"/>
                <w:b/>
                <w:sz w:val="18"/>
                <w:szCs w:val="18"/>
              </w:rPr>
            </w:pPr>
          </w:p>
          <w:p w14:paraId="7ABA0483"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4D4BFCD7" w14:textId="77777777" w:rsidR="00251497" w:rsidRDefault="00251497" w:rsidP="00AA4551">
            <w:pPr>
              <w:jc w:val="center"/>
              <w:rPr>
                <w:rFonts w:ascii="Book Antiqua" w:hAnsi="Book Antiqua"/>
                <w:b/>
                <w:sz w:val="18"/>
                <w:szCs w:val="18"/>
              </w:rPr>
            </w:pPr>
          </w:p>
          <w:p w14:paraId="772FA9A1"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7A8B8A68" w14:textId="77777777" w:rsidR="00251497" w:rsidRDefault="00251497" w:rsidP="00AA4551">
            <w:pPr>
              <w:jc w:val="center"/>
              <w:rPr>
                <w:rFonts w:ascii="Book Antiqua" w:hAnsi="Book Antiqua"/>
                <w:b/>
                <w:sz w:val="18"/>
                <w:szCs w:val="18"/>
              </w:rPr>
            </w:pPr>
          </w:p>
          <w:p w14:paraId="5649C0F9"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667D00C6" w14:textId="77777777" w:rsidR="00251497" w:rsidRDefault="00251497" w:rsidP="00AA4551">
            <w:pPr>
              <w:jc w:val="center"/>
              <w:rPr>
                <w:rFonts w:ascii="Book Antiqua" w:hAnsi="Book Antiqua"/>
                <w:b/>
                <w:sz w:val="22"/>
              </w:rPr>
            </w:pPr>
          </w:p>
          <w:p w14:paraId="6493907B" w14:textId="77777777" w:rsidR="00251497" w:rsidRDefault="00251497" w:rsidP="00AA4551">
            <w:pPr>
              <w:jc w:val="center"/>
              <w:rPr>
                <w:rFonts w:ascii="Book Antiqua" w:hAnsi="Book Antiqua"/>
                <w:b/>
                <w:sz w:val="22"/>
              </w:rPr>
            </w:pPr>
            <w:r>
              <w:rPr>
                <w:rFonts w:ascii="Book Antiqua" w:hAnsi="Book Antiqua"/>
                <w:b/>
                <w:sz w:val="22"/>
              </w:rPr>
              <w:t>Créme</w:t>
            </w:r>
          </w:p>
          <w:p w14:paraId="0C1AB5C0"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77BB2BE9" w14:textId="77777777" w:rsidR="00251497" w:rsidRDefault="00251497" w:rsidP="00AA4551">
            <w:pPr>
              <w:jc w:val="center"/>
              <w:rPr>
                <w:rFonts w:ascii="Book Antiqua" w:hAnsi="Book Antiqua"/>
                <w:b/>
                <w:sz w:val="22"/>
              </w:rPr>
            </w:pPr>
          </w:p>
          <w:p w14:paraId="62908D71"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5E8F155F"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3233B7E0" w14:textId="77777777" w:rsidR="00251497" w:rsidRDefault="00251497" w:rsidP="00AA4551">
            <w:pPr>
              <w:rPr>
                <w:rFonts w:ascii="Book Antiqua" w:hAnsi="Book Antiqua"/>
                <w:b/>
                <w:sz w:val="22"/>
              </w:rPr>
            </w:pPr>
          </w:p>
          <w:p w14:paraId="0521E877" w14:textId="77777777" w:rsidR="00251497" w:rsidRDefault="00251497" w:rsidP="00AA4551">
            <w:pPr>
              <w:rPr>
                <w:rFonts w:ascii="Book Antiqua" w:hAnsi="Book Antiqua"/>
                <w:b/>
                <w:sz w:val="22"/>
              </w:rPr>
            </w:pPr>
            <w:r>
              <w:rPr>
                <w:rFonts w:ascii="Book Antiqua" w:hAnsi="Book Antiqua"/>
                <w:b/>
                <w:sz w:val="22"/>
              </w:rPr>
              <w:t>Divers</w:t>
            </w:r>
          </w:p>
          <w:p w14:paraId="00DFD9C7" w14:textId="77777777" w:rsidR="00251497" w:rsidRPr="00296A01" w:rsidRDefault="00251497" w:rsidP="00AA4551">
            <w:pPr>
              <w:jc w:val="center"/>
              <w:rPr>
                <w:rFonts w:ascii="Book Antiqua" w:hAnsi="Book Antiqua"/>
                <w:b/>
                <w:sz w:val="18"/>
                <w:szCs w:val="18"/>
              </w:rPr>
            </w:pPr>
          </w:p>
        </w:tc>
        <w:tc>
          <w:tcPr>
            <w:tcW w:w="993" w:type="dxa"/>
            <w:shd w:val="pct10" w:color="000000" w:fill="FFFFFF"/>
            <w:vAlign w:val="center"/>
          </w:tcPr>
          <w:p w14:paraId="26B251C7" w14:textId="77777777" w:rsidR="00251497" w:rsidRDefault="00251497" w:rsidP="00AA4551">
            <w:pPr>
              <w:rPr>
                <w:rFonts w:ascii="Book Antiqua" w:hAnsi="Book Antiqua"/>
                <w:b/>
                <w:sz w:val="22"/>
              </w:rPr>
            </w:pPr>
          </w:p>
          <w:p w14:paraId="21F818C3" w14:textId="77777777" w:rsidR="00251497" w:rsidRDefault="00251497" w:rsidP="00AA4551">
            <w:pPr>
              <w:rPr>
                <w:rFonts w:ascii="Book Antiqua" w:hAnsi="Book Antiqua"/>
                <w:b/>
                <w:sz w:val="22"/>
              </w:rPr>
            </w:pPr>
            <w:r>
              <w:rPr>
                <w:rFonts w:ascii="Book Antiqua" w:hAnsi="Book Antiqua"/>
                <w:b/>
                <w:sz w:val="22"/>
              </w:rPr>
              <w:t>Divers</w:t>
            </w:r>
          </w:p>
          <w:p w14:paraId="45DAAB2C"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70E58D43" w14:textId="77777777" w:rsidR="00251497" w:rsidRDefault="00251497" w:rsidP="00AA4551">
            <w:pPr>
              <w:jc w:val="both"/>
              <w:rPr>
                <w:rFonts w:ascii="Book Antiqua" w:hAnsi="Book Antiqua"/>
                <w:b/>
                <w:sz w:val="22"/>
              </w:rPr>
            </w:pPr>
          </w:p>
          <w:p w14:paraId="3169366E" w14:textId="77777777" w:rsidR="00251497" w:rsidRDefault="00251497" w:rsidP="00AA4551">
            <w:pPr>
              <w:jc w:val="both"/>
              <w:rPr>
                <w:rFonts w:ascii="Book Antiqua" w:hAnsi="Book Antiqua"/>
                <w:b/>
                <w:sz w:val="22"/>
              </w:rPr>
            </w:pPr>
            <w:r>
              <w:rPr>
                <w:rFonts w:ascii="Book Antiqua" w:hAnsi="Book Antiqua"/>
                <w:b/>
                <w:sz w:val="22"/>
              </w:rPr>
              <w:t>Divers</w:t>
            </w:r>
          </w:p>
          <w:p w14:paraId="2C59F3CD"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11EAD126" w14:textId="77777777" w:rsidR="00251497" w:rsidRDefault="00251497" w:rsidP="00AA4551">
            <w:pPr>
              <w:jc w:val="center"/>
              <w:rPr>
                <w:rFonts w:ascii="Book Antiqua" w:hAnsi="Book Antiqua"/>
                <w:b/>
                <w:sz w:val="22"/>
              </w:rPr>
            </w:pPr>
          </w:p>
          <w:p w14:paraId="786651D4"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085E269C" w14:textId="77777777" w:rsidR="00251497" w:rsidRDefault="00251497" w:rsidP="00AA4551">
            <w:pPr>
              <w:pStyle w:val="Titre1"/>
              <w:rPr>
                <w:sz w:val="22"/>
              </w:rPr>
            </w:pPr>
          </w:p>
          <w:p w14:paraId="1EFBD410" w14:textId="77777777" w:rsidR="00251497" w:rsidRDefault="00251497" w:rsidP="00AA4551">
            <w:pPr>
              <w:pStyle w:val="Titre1"/>
              <w:rPr>
                <w:sz w:val="22"/>
              </w:rPr>
            </w:pPr>
            <w:r>
              <w:rPr>
                <w:sz w:val="22"/>
              </w:rPr>
              <w:t>Transferts ou Dérivés</w:t>
            </w:r>
          </w:p>
        </w:tc>
      </w:tr>
      <w:tr w:rsidR="00251497" w14:paraId="2B761306" w14:textId="77777777" w:rsidTr="00AA4551">
        <w:tblPrEx>
          <w:tblCellMar>
            <w:top w:w="0" w:type="dxa"/>
            <w:bottom w:w="0" w:type="dxa"/>
          </w:tblCellMar>
        </w:tblPrEx>
        <w:trPr>
          <w:cantSplit/>
          <w:trHeight w:val="77"/>
        </w:trPr>
        <w:tc>
          <w:tcPr>
            <w:tcW w:w="2694" w:type="dxa"/>
            <w:vMerge w:val="restart"/>
            <w:shd w:val="pct10" w:color="000000" w:fill="FFFFFF"/>
          </w:tcPr>
          <w:p w14:paraId="1C336745" w14:textId="77777777" w:rsidR="00251497" w:rsidRDefault="00251497" w:rsidP="00AA4551">
            <w:pPr>
              <w:jc w:val="center"/>
              <w:rPr>
                <w:rFonts w:ascii="Book Antiqua" w:hAnsi="Book Antiqua"/>
                <w:b/>
                <w:sz w:val="22"/>
              </w:rPr>
            </w:pPr>
          </w:p>
          <w:p w14:paraId="7B0D7038" w14:textId="77777777" w:rsidR="00251497" w:rsidRDefault="00251497" w:rsidP="00AA4551">
            <w:pPr>
              <w:jc w:val="center"/>
              <w:rPr>
                <w:b/>
                <w:sz w:val="28"/>
                <w:szCs w:val="28"/>
                <w:u w:val="single"/>
              </w:rPr>
            </w:pPr>
            <w:r>
              <w:rPr>
                <w:b/>
                <w:sz w:val="28"/>
                <w:szCs w:val="28"/>
                <w:u w:val="single"/>
              </w:rPr>
              <w:t>Les intérieurs chocolats</w:t>
            </w:r>
          </w:p>
          <w:p w14:paraId="4D971059" w14:textId="77777777" w:rsidR="00251497" w:rsidRDefault="00251497" w:rsidP="00AA4551">
            <w:pPr>
              <w:jc w:val="center"/>
              <w:rPr>
                <w:rFonts w:ascii="Book Antiqua" w:hAnsi="Book Antiqua"/>
              </w:rPr>
            </w:pPr>
            <w:r>
              <w:rPr>
                <w:b/>
                <w:sz w:val="28"/>
                <w:szCs w:val="28"/>
                <w:u w:val="single"/>
              </w:rPr>
              <w:t>(bonbons interieurs durs)</w:t>
            </w:r>
          </w:p>
          <w:p w14:paraId="375B17D9" w14:textId="77777777" w:rsidR="00251497" w:rsidRDefault="00251497" w:rsidP="00AA4551">
            <w:pPr>
              <w:pStyle w:val="En-tte"/>
              <w:tabs>
                <w:tab w:val="clear" w:pos="4536"/>
                <w:tab w:val="clear" w:pos="9072"/>
              </w:tabs>
              <w:jc w:val="center"/>
              <w:rPr>
                <w:rFonts w:ascii="Book Antiqua" w:hAnsi="Book Antiqua"/>
              </w:rPr>
            </w:pPr>
          </w:p>
          <w:p w14:paraId="3CAEC0CA" w14:textId="77777777" w:rsidR="00251497" w:rsidRDefault="00251497" w:rsidP="00AA4551">
            <w:pPr>
              <w:pStyle w:val="En-tte"/>
              <w:tabs>
                <w:tab w:val="clear" w:pos="4536"/>
                <w:tab w:val="clear" w:pos="9072"/>
              </w:tabs>
              <w:rPr>
                <w:rFonts w:ascii="Book Antiqua" w:hAnsi="Book Antiqua"/>
              </w:rPr>
            </w:pPr>
          </w:p>
          <w:p w14:paraId="1726E0E0" w14:textId="77777777" w:rsidR="00251497" w:rsidRDefault="00251497" w:rsidP="00AA4551">
            <w:pPr>
              <w:pStyle w:val="En-tte"/>
              <w:tabs>
                <w:tab w:val="clear" w:pos="4536"/>
                <w:tab w:val="clear" w:pos="9072"/>
              </w:tabs>
              <w:rPr>
                <w:rFonts w:ascii="Book Antiqua" w:hAnsi="Book Antiqua"/>
              </w:rPr>
            </w:pPr>
          </w:p>
          <w:p w14:paraId="498D9C89" w14:textId="77777777" w:rsidR="00251497" w:rsidRDefault="00251497" w:rsidP="00AA4551">
            <w:pPr>
              <w:pStyle w:val="En-tte"/>
              <w:tabs>
                <w:tab w:val="clear" w:pos="4536"/>
                <w:tab w:val="clear" w:pos="9072"/>
              </w:tabs>
              <w:rPr>
                <w:rFonts w:ascii="Book Antiqua" w:hAnsi="Book Antiqua"/>
              </w:rPr>
            </w:pPr>
          </w:p>
          <w:p w14:paraId="58BAFF39" w14:textId="77777777" w:rsidR="00251497" w:rsidRDefault="00251497" w:rsidP="00AA4551">
            <w:pPr>
              <w:pStyle w:val="En-tte"/>
              <w:tabs>
                <w:tab w:val="clear" w:pos="4536"/>
                <w:tab w:val="clear" w:pos="9072"/>
              </w:tabs>
              <w:rPr>
                <w:rFonts w:ascii="Book Antiqua" w:hAnsi="Book Antiqua"/>
              </w:rPr>
            </w:pPr>
          </w:p>
          <w:p w14:paraId="18DE042D" w14:textId="77777777" w:rsidR="00251497" w:rsidRDefault="00251497" w:rsidP="00AA4551">
            <w:pPr>
              <w:pStyle w:val="En-tte"/>
              <w:tabs>
                <w:tab w:val="clear" w:pos="4536"/>
                <w:tab w:val="clear" w:pos="9072"/>
              </w:tabs>
              <w:rPr>
                <w:rFonts w:ascii="Book Antiqua" w:hAnsi="Book Antiqua"/>
              </w:rPr>
            </w:pPr>
          </w:p>
          <w:p w14:paraId="1852FD5B" w14:textId="77777777" w:rsidR="00251497" w:rsidRDefault="00251497" w:rsidP="00AA4551">
            <w:pPr>
              <w:pStyle w:val="En-tte"/>
              <w:tabs>
                <w:tab w:val="clear" w:pos="4536"/>
                <w:tab w:val="clear" w:pos="9072"/>
              </w:tabs>
              <w:rPr>
                <w:rFonts w:ascii="Book Antiqua" w:hAnsi="Book Antiqua"/>
              </w:rPr>
            </w:pPr>
          </w:p>
          <w:p w14:paraId="42CE38B7" w14:textId="77777777" w:rsidR="00251497" w:rsidRDefault="00251497" w:rsidP="00AA4551">
            <w:pPr>
              <w:pStyle w:val="En-tte"/>
              <w:tabs>
                <w:tab w:val="clear" w:pos="4536"/>
                <w:tab w:val="clear" w:pos="9072"/>
              </w:tabs>
              <w:rPr>
                <w:rFonts w:ascii="Book Antiqua" w:hAnsi="Book Antiqua"/>
              </w:rPr>
            </w:pPr>
          </w:p>
          <w:p w14:paraId="7C62A835" w14:textId="77777777" w:rsidR="00251497" w:rsidRDefault="00251497" w:rsidP="00AA4551">
            <w:pPr>
              <w:pStyle w:val="En-tte"/>
              <w:tabs>
                <w:tab w:val="clear" w:pos="4536"/>
                <w:tab w:val="clear" w:pos="9072"/>
              </w:tabs>
              <w:rPr>
                <w:rFonts w:ascii="Book Antiqua" w:hAnsi="Book Antiqua"/>
              </w:rPr>
            </w:pPr>
          </w:p>
          <w:p w14:paraId="6FDBF063" w14:textId="77777777" w:rsidR="00251497" w:rsidRDefault="00251497" w:rsidP="00AA4551">
            <w:pPr>
              <w:pStyle w:val="En-tte"/>
              <w:tabs>
                <w:tab w:val="clear" w:pos="4536"/>
                <w:tab w:val="clear" w:pos="9072"/>
              </w:tabs>
              <w:rPr>
                <w:rFonts w:ascii="Book Antiqua" w:hAnsi="Book Antiqua"/>
              </w:rPr>
            </w:pPr>
          </w:p>
          <w:p w14:paraId="63A1FEF9" w14:textId="77777777" w:rsidR="00251497" w:rsidRDefault="00251497" w:rsidP="00AA4551">
            <w:pPr>
              <w:pStyle w:val="En-tte"/>
              <w:tabs>
                <w:tab w:val="clear" w:pos="4536"/>
                <w:tab w:val="clear" w:pos="9072"/>
              </w:tabs>
              <w:rPr>
                <w:rFonts w:ascii="Book Antiqua" w:hAnsi="Book Antiqua"/>
              </w:rPr>
            </w:pPr>
          </w:p>
          <w:p w14:paraId="58BF7DC8" w14:textId="77777777" w:rsidR="00251497" w:rsidRDefault="00251497" w:rsidP="00AA4551">
            <w:pPr>
              <w:pStyle w:val="En-tte"/>
              <w:tabs>
                <w:tab w:val="clear" w:pos="4536"/>
                <w:tab w:val="clear" w:pos="9072"/>
              </w:tabs>
              <w:rPr>
                <w:rFonts w:ascii="Book Antiqua" w:hAnsi="Book Antiqua"/>
              </w:rPr>
            </w:pPr>
          </w:p>
          <w:p w14:paraId="45494E01" w14:textId="77777777" w:rsidR="00251497" w:rsidRDefault="00251497" w:rsidP="00AA4551">
            <w:pPr>
              <w:pStyle w:val="En-tte"/>
              <w:tabs>
                <w:tab w:val="clear" w:pos="4536"/>
                <w:tab w:val="clear" w:pos="9072"/>
              </w:tabs>
              <w:rPr>
                <w:rFonts w:ascii="Book Antiqua" w:hAnsi="Book Antiqua"/>
              </w:rPr>
            </w:pPr>
          </w:p>
          <w:p w14:paraId="284248DE" w14:textId="77777777" w:rsidR="00251497" w:rsidRDefault="00251497" w:rsidP="00AA4551">
            <w:pPr>
              <w:pStyle w:val="En-tte"/>
              <w:tabs>
                <w:tab w:val="clear" w:pos="4536"/>
                <w:tab w:val="clear" w:pos="9072"/>
              </w:tabs>
              <w:rPr>
                <w:rFonts w:ascii="Book Antiqua" w:hAnsi="Book Antiqua"/>
              </w:rPr>
            </w:pPr>
          </w:p>
          <w:p w14:paraId="11F23196" w14:textId="77777777" w:rsidR="00251497" w:rsidRDefault="00251497" w:rsidP="00AA4551">
            <w:pPr>
              <w:pStyle w:val="En-tte"/>
              <w:tabs>
                <w:tab w:val="clear" w:pos="4536"/>
                <w:tab w:val="clear" w:pos="9072"/>
              </w:tabs>
              <w:rPr>
                <w:rFonts w:ascii="Book Antiqua" w:hAnsi="Book Antiqua"/>
              </w:rPr>
            </w:pPr>
          </w:p>
          <w:p w14:paraId="1364FF2B" w14:textId="77777777" w:rsidR="00251497" w:rsidRDefault="00251497" w:rsidP="00AA4551">
            <w:pPr>
              <w:pStyle w:val="En-tte"/>
              <w:tabs>
                <w:tab w:val="clear" w:pos="4536"/>
                <w:tab w:val="clear" w:pos="9072"/>
              </w:tabs>
              <w:rPr>
                <w:rFonts w:ascii="Book Antiqua" w:hAnsi="Book Antiqua"/>
              </w:rPr>
            </w:pPr>
          </w:p>
          <w:p w14:paraId="249DC686" w14:textId="77777777" w:rsidR="00251497" w:rsidRDefault="00251497" w:rsidP="00AA4551">
            <w:pPr>
              <w:pStyle w:val="En-tte"/>
              <w:tabs>
                <w:tab w:val="clear" w:pos="4536"/>
                <w:tab w:val="clear" w:pos="9072"/>
              </w:tabs>
              <w:rPr>
                <w:rFonts w:ascii="Book Antiqua" w:hAnsi="Book Antiqua"/>
              </w:rPr>
            </w:pPr>
          </w:p>
          <w:p w14:paraId="53D5DB78" w14:textId="77777777" w:rsidR="00251497" w:rsidRDefault="00251497" w:rsidP="00AA4551">
            <w:pPr>
              <w:pStyle w:val="En-tte"/>
              <w:tabs>
                <w:tab w:val="clear" w:pos="4536"/>
                <w:tab w:val="clear" w:pos="9072"/>
              </w:tabs>
              <w:rPr>
                <w:rFonts w:ascii="Book Antiqua" w:hAnsi="Book Antiqua"/>
              </w:rPr>
            </w:pPr>
          </w:p>
          <w:p w14:paraId="4E516DCC" w14:textId="77777777" w:rsidR="00251497" w:rsidRDefault="00251497" w:rsidP="00AA4551">
            <w:pPr>
              <w:pStyle w:val="En-tte"/>
              <w:tabs>
                <w:tab w:val="clear" w:pos="4536"/>
                <w:tab w:val="clear" w:pos="9072"/>
              </w:tabs>
              <w:rPr>
                <w:rFonts w:ascii="Book Antiqua" w:hAnsi="Book Antiqua"/>
              </w:rPr>
            </w:pPr>
          </w:p>
          <w:p w14:paraId="24EE17D5" w14:textId="77777777" w:rsidR="00251497" w:rsidRDefault="00251497" w:rsidP="00AA4551">
            <w:pPr>
              <w:pStyle w:val="En-tte"/>
              <w:tabs>
                <w:tab w:val="clear" w:pos="4536"/>
                <w:tab w:val="clear" w:pos="9072"/>
              </w:tabs>
              <w:rPr>
                <w:rFonts w:ascii="Book Antiqua" w:hAnsi="Book Antiqua"/>
              </w:rPr>
            </w:pPr>
          </w:p>
          <w:p w14:paraId="5D150F5C" w14:textId="77777777" w:rsidR="00251497" w:rsidRDefault="00251497" w:rsidP="00AA4551">
            <w:pPr>
              <w:pStyle w:val="En-tte"/>
              <w:tabs>
                <w:tab w:val="clear" w:pos="4536"/>
                <w:tab w:val="clear" w:pos="9072"/>
              </w:tabs>
              <w:rPr>
                <w:rFonts w:ascii="Book Antiqua" w:hAnsi="Book Antiqua"/>
              </w:rPr>
            </w:pPr>
          </w:p>
          <w:p w14:paraId="0BFB131E" w14:textId="77777777" w:rsidR="00251497" w:rsidRDefault="00251497" w:rsidP="00AA4551">
            <w:pPr>
              <w:pStyle w:val="Titre1"/>
              <w:jc w:val="left"/>
              <w:rPr>
                <w:b w:val="0"/>
                <w:sz w:val="22"/>
              </w:rPr>
            </w:pPr>
          </w:p>
          <w:p w14:paraId="3A191F72" w14:textId="77777777" w:rsidR="00251497" w:rsidRDefault="00251497" w:rsidP="00AA4551">
            <w:pPr>
              <w:pStyle w:val="Titre1"/>
              <w:jc w:val="left"/>
            </w:pPr>
          </w:p>
        </w:tc>
        <w:tc>
          <w:tcPr>
            <w:tcW w:w="1417" w:type="dxa"/>
            <w:vAlign w:val="center"/>
          </w:tcPr>
          <w:p w14:paraId="70D81F12" w14:textId="77777777" w:rsidR="00251497" w:rsidRDefault="00251497" w:rsidP="00AA4551">
            <w:pPr>
              <w:jc w:val="center"/>
              <w:rPr>
                <w:rFonts w:ascii="Book Antiqua" w:hAnsi="Book Antiqua"/>
                <w:color w:val="FF0000"/>
                <w:sz w:val="16"/>
                <w:szCs w:val="16"/>
              </w:rPr>
            </w:pPr>
          </w:p>
          <w:p w14:paraId="2E2CDA65" w14:textId="77777777" w:rsidR="00251497" w:rsidRDefault="00251497" w:rsidP="00AA4551">
            <w:pPr>
              <w:jc w:val="center"/>
              <w:rPr>
                <w:rFonts w:ascii="Book Antiqua" w:hAnsi="Book Antiqua"/>
                <w:color w:val="FF0000"/>
                <w:sz w:val="16"/>
                <w:szCs w:val="16"/>
              </w:rPr>
            </w:pPr>
          </w:p>
          <w:p w14:paraId="09C31B0D" w14:textId="77777777" w:rsidR="00251497" w:rsidRPr="00E64AC1" w:rsidRDefault="00251497" w:rsidP="00AA4551">
            <w:pPr>
              <w:jc w:val="center"/>
              <w:rPr>
                <w:rFonts w:ascii="Book Antiqua" w:hAnsi="Book Antiqua"/>
                <w:color w:val="FF0000"/>
                <w:sz w:val="16"/>
                <w:szCs w:val="16"/>
              </w:rPr>
            </w:pPr>
          </w:p>
        </w:tc>
        <w:tc>
          <w:tcPr>
            <w:tcW w:w="1276" w:type="dxa"/>
            <w:vAlign w:val="center"/>
          </w:tcPr>
          <w:p w14:paraId="1CF18AB5" w14:textId="77777777" w:rsidR="00251497" w:rsidRPr="00E64AC1" w:rsidRDefault="00251497" w:rsidP="00AA4551">
            <w:pPr>
              <w:jc w:val="center"/>
              <w:rPr>
                <w:rFonts w:ascii="Book Antiqua" w:hAnsi="Book Antiqua"/>
                <w:color w:val="FF0000"/>
                <w:sz w:val="16"/>
                <w:szCs w:val="16"/>
              </w:rPr>
            </w:pPr>
          </w:p>
        </w:tc>
        <w:tc>
          <w:tcPr>
            <w:tcW w:w="992" w:type="dxa"/>
            <w:vAlign w:val="center"/>
          </w:tcPr>
          <w:p w14:paraId="7962F214" w14:textId="77777777" w:rsidR="00251497" w:rsidRPr="00E64AC1" w:rsidRDefault="00251497" w:rsidP="00AA4551">
            <w:pPr>
              <w:jc w:val="center"/>
              <w:rPr>
                <w:rFonts w:ascii="Book Antiqua" w:hAnsi="Book Antiqua"/>
                <w:color w:val="FF0000"/>
                <w:sz w:val="22"/>
              </w:rPr>
            </w:pPr>
          </w:p>
        </w:tc>
        <w:tc>
          <w:tcPr>
            <w:tcW w:w="992" w:type="dxa"/>
            <w:vAlign w:val="center"/>
          </w:tcPr>
          <w:p w14:paraId="63EDEF89" w14:textId="77777777" w:rsidR="00251497" w:rsidRPr="00E64AC1" w:rsidRDefault="00251497" w:rsidP="00AA4551">
            <w:pPr>
              <w:jc w:val="center"/>
              <w:rPr>
                <w:rFonts w:ascii="Book Antiqua" w:hAnsi="Book Antiqua"/>
                <w:color w:val="FF0000"/>
                <w:sz w:val="22"/>
                <w:szCs w:val="22"/>
              </w:rPr>
            </w:pPr>
          </w:p>
        </w:tc>
        <w:tc>
          <w:tcPr>
            <w:tcW w:w="851" w:type="dxa"/>
            <w:vAlign w:val="center"/>
          </w:tcPr>
          <w:p w14:paraId="3A0B47CA" w14:textId="77777777" w:rsidR="00251497" w:rsidRPr="00E64AC1" w:rsidRDefault="00251497" w:rsidP="00AA4551">
            <w:pPr>
              <w:jc w:val="center"/>
              <w:rPr>
                <w:rFonts w:ascii="Book Antiqua" w:hAnsi="Book Antiqua"/>
                <w:color w:val="FF0000"/>
                <w:sz w:val="22"/>
              </w:rPr>
            </w:pPr>
          </w:p>
        </w:tc>
        <w:tc>
          <w:tcPr>
            <w:tcW w:w="850" w:type="dxa"/>
            <w:vAlign w:val="center"/>
          </w:tcPr>
          <w:p w14:paraId="5DCDF53C" w14:textId="77777777" w:rsidR="00251497" w:rsidRPr="00E64AC1" w:rsidRDefault="00251497" w:rsidP="00AA4551">
            <w:pPr>
              <w:jc w:val="center"/>
              <w:rPr>
                <w:rFonts w:ascii="Book Antiqua" w:hAnsi="Book Antiqua"/>
                <w:color w:val="FF0000"/>
                <w:sz w:val="22"/>
              </w:rPr>
            </w:pPr>
          </w:p>
        </w:tc>
        <w:tc>
          <w:tcPr>
            <w:tcW w:w="993" w:type="dxa"/>
            <w:vAlign w:val="center"/>
          </w:tcPr>
          <w:p w14:paraId="4145EB5E" w14:textId="77777777" w:rsidR="00251497" w:rsidRPr="00E64AC1" w:rsidRDefault="00251497" w:rsidP="00AA4551">
            <w:pPr>
              <w:jc w:val="center"/>
              <w:rPr>
                <w:rFonts w:ascii="Book Antiqua" w:hAnsi="Book Antiqua"/>
                <w:color w:val="FF0000"/>
                <w:sz w:val="16"/>
                <w:szCs w:val="16"/>
              </w:rPr>
            </w:pPr>
          </w:p>
        </w:tc>
        <w:tc>
          <w:tcPr>
            <w:tcW w:w="850" w:type="dxa"/>
          </w:tcPr>
          <w:p w14:paraId="3263568E" w14:textId="77777777" w:rsidR="00251497" w:rsidRPr="00E64AC1" w:rsidRDefault="00251497" w:rsidP="00AA4551">
            <w:pPr>
              <w:rPr>
                <w:rFonts w:ascii="Book Antiqua" w:hAnsi="Book Antiqua"/>
                <w:color w:val="FF0000"/>
                <w:sz w:val="22"/>
              </w:rPr>
            </w:pPr>
          </w:p>
        </w:tc>
        <w:tc>
          <w:tcPr>
            <w:tcW w:w="2126" w:type="dxa"/>
          </w:tcPr>
          <w:p w14:paraId="27FC6486" w14:textId="77777777" w:rsidR="00251497" w:rsidRPr="00E64AC1" w:rsidRDefault="00251497" w:rsidP="00AA4551">
            <w:pPr>
              <w:rPr>
                <w:rFonts w:ascii="Book Antiqua" w:hAnsi="Book Antiqua"/>
                <w:color w:val="FF0000"/>
                <w:sz w:val="16"/>
              </w:rPr>
            </w:pPr>
          </w:p>
        </w:tc>
        <w:tc>
          <w:tcPr>
            <w:tcW w:w="2552" w:type="dxa"/>
            <w:vAlign w:val="center"/>
          </w:tcPr>
          <w:p w14:paraId="18A9217A" w14:textId="77777777" w:rsidR="00251497" w:rsidRPr="00E64AC1" w:rsidRDefault="00251497" w:rsidP="00AA4551">
            <w:pPr>
              <w:pStyle w:val="Produits"/>
              <w:rPr>
                <w:color w:val="FF0000"/>
                <w:u w:val="none"/>
              </w:rPr>
            </w:pPr>
          </w:p>
        </w:tc>
      </w:tr>
      <w:tr w:rsidR="00251497" w14:paraId="412AD530" w14:textId="77777777" w:rsidTr="00AA4551">
        <w:tblPrEx>
          <w:tblCellMar>
            <w:top w:w="0" w:type="dxa"/>
            <w:bottom w:w="0" w:type="dxa"/>
          </w:tblCellMar>
        </w:tblPrEx>
        <w:trPr>
          <w:cantSplit/>
          <w:trHeight w:val="77"/>
        </w:trPr>
        <w:tc>
          <w:tcPr>
            <w:tcW w:w="2694" w:type="dxa"/>
            <w:vMerge/>
            <w:shd w:val="pct10" w:color="000000" w:fill="FFFFFF"/>
          </w:tcPr>
          <w:p w14:paraId="6BC48E84" w14:textId="77777777" w:rsidR="00251497" w:rsidRDefault="00251497" w:rsidP="00AA4551">
            <w:pPr>
              <w:pStyle w:val="Titre1"/>
              <w:jc w:val="left"/>
            </w:pPr>
          </w:p>
        </w:tc>
        <w:tc>
          <w:tcPr>
            <w:tcW w:w="1417" w:type="dxa"/>
          </w:tcPr>
          <w:p w14:paraId="6E9C46C6" w14:textId="77777777" w:rsidR="00251497" w:rsidRDefault="00251497" w:rsidP="00AA4551">
            <w:pPr>
              <w:jc w:val="center"/>
              <w:rPr>
                <w:rFonts w:ascii="Book Antiqua" w:hAnsi="Book Antiqua"/>
                <w:sz w:val="22"/>
              </w:rPr>
            </w:pPr>
          </w:p>
        </w:tc>
        <w:tc>
          <w:tcPr>
            <w:tcW w:w="1276" w:type="dxa"/>
          </w:tcPr>
          <w:p w14:paraId="7C541EA0" w14:textId="77777777" w:rsidR="00251497" w:rsidRDefault="00251497" w:rsidP="00AA4551">
            <w:pPr>
              <w:rPr>
                <w:rFonts w:ascii="Book Antiqua" w:hAnsi="Book Antiqua"/>
                <w:sz w:val="22"/>
              </w:rPr>
            </w:pPr>
          </w:p>
        </w:tc>
        <w:tc>
          <w:tcPr>
            <w:tcW w:w="992" w:type="dxa"/>
            <w:vAlign w:val="center"/>
          </w:tcPr>
          <w:p w14:paraId="4227D457" w14:textId="77777777" w:rsidR="00251497" w:rsidRDefault="00251497" w:rsidP="00AA4551">
            <w:pPr>
              <w:jc w:val="center"/>
              <w:rPr>
                <w:rFonts w:ascii="Book Antiqua" w:hAnsi="Book Antiqua"/>
                <w:sz w:val="22"/>
              </w:rPr>
            </w:pPr>
          </w:p>
        </w:tc>
        <w:tc>
          <w:tcPr>
            <w:tcW w:w="992" w:type="dxa"/>
            <w:vAlign w:val="center"/>
          </w:tcPr>
          <w:p w14:paraId="0D09DCF5" w14:textId="77777777" w:rsidR="00251497" w:rsidRDefault="00251497" w:rsidP="00AA4551">
            <w:pPr>
              <w:jc w:val="center"/>
              <w:rPr>
                <w:rFonts w:ascii="Book Antiqua" w:hAnsi="Book Antiqua"/>
                <w:color w:val="FF0000"/>
                <w:sz w:val="16"/>
                <w:szCs w:val="16"/>
              </w:rPr>
            </w:pPr>
          </w:p>
          <w:p w14:paraId="4E6E6431" w14:textId="77777777" w:rsidR="00251497" w:rsidRDefault="00251497" w:rsidP="00AA4551">
            <w:pPr>
              <w:jc w:val="center"/>
              <w:rPr>
                <w:rFonts w:ascii="Book Antiqua" w:hAnsi="Book Antiqua"/>
                <w:color w:val="FF0000"/>
                <w:sz w:val="16"/>
                <w:szCs w:val="16"/>
              </w:rPr>
            </w:pPr>
          </w:p>
          <w:p w14:paraId="7C0686AF" w14:textId="77777777" w:rsidR="00251497" w:rsidRPr="00C4039E" w:rsidRDefault="00251497" w:rsidP="00AA4551">
            <w:pPr>
              <w:jc w:val="center"/>
              <w:rPr>
                <w:rFonts w:ascii="Book Antiqua" w:hAnsi="Book Antiqua"/>
                <w:color w:val="FF0000"/>
                <w:sz w:val="16"/>
                <w:szCs w:val="16"/>
              </w:rPr>
            </w:pPr>
          </w:p>
        </w:tc>
        <w:tc>
          <w:tcPr>
            <w:tcW w:w="851" w:type="dxa"/>
            <w:vAlign w:val="center"/>
          </w:tcPr>
          <w:p w14:paraId="2169F471" w14:textId="77777777" w:rsidR="00251497" w:rsidRPr="00C4039E" w:rsidRDefault="00251497" w:rsidP="00AA4551">
            <w:pPr>
              <w:jc w:val="center"/>
              <w:rPr>
                <w:rFonts w:ascii="Book Antiqua" w:hAnsi="Book Antiqua"/>
                <w:color w:val="FF0000"/>
                <w:sz w:val="22"/>
              </w:rPr>
            </w:pPr>
          </w:p>
        </w:tc>
        <w:tc>
          <w:tcPr>
            <w:tcW w:w="850" w:type="dxa"/>
            <w:vAlign w:val="center"/>
          </w:tcPr>
          <w:p w14:paraId="78D3591B" w14:textId="77777777" w:rsidR="00251497" w:rsidRPr="00C4039E" w:rsidRDefault="00251497" w:rsidP="00AA4551">
            <w:pPr>
              <w:jc w:val="center"/>
              <w:rPr>
                <w:rFonts w:ascii="Book Antiqua" w:hAnsi="Book Antiqua"/>
                <w:color w:val="FF0000"/>
                <w:sz w:val="22"/>
              </w:rPr>
            </w:pPr>
          </w:p>
        </w:tc>
        <w:tc>
          <w:tcPr>
            <w:tcW w:w="993" w:type="dxa"/>
            <w:vAlign w:val="center"/>
          </w:tcPr>
          <w:p w14:paraId="5F0E5AA4" w14:textId="77777777" w:rsidR="00251497" w:rsidRPr="00C4039E" w:rsidRDefault="00251497" w:rsidP="00AA4551">
            <w:pPr>
              <w:jc w:val="center"/>
              <w:rPr>
                <w:rFonts w:ascii="Book Antiqua" w:hAnsi="Book Antiqua"/>
                <w:color w:val="FF0000"/>
                <w:sz w:val="22"/>
                <w:szCs w:val="22"/>
              </w:rPr>
            </w:pPr>
          </w:p>
        </w:tc>
        <w:tc>
          <w:tcPr>
            <w:tcW w:w="850" w:type="dxa"/>
            <w:vAlign w:val="center"/>
          </w:tcPr>
          <w:p w14:paraId="44B82CE7" w14:textId="77777777" w:rsidR="00251497" w:rsidRPr="00C4039E" w:rsidRDefault="00251497" w:rsidP="00AA4551">
            <w:pPr>
              <w:jc w:val="center"/>
              <w:rPr>
                <w:rFonts w:ascii="Book Antiqua" w:hAnsi="Book Antiqua"/>
                <w:color w:val="FF0000"/>
                <w:sz w:val="16"/>
                <w:szCs w:val="16"/>
              </w:rPr>
            </w:pPr>
          </w:p>
        </w:tc>
        <w:tc>
          <w:tcPr>
            <w:tcW w:w="2126" w:type="dxa"/>
            <w:vAlign w:val="center"/>
          </w:tcPr>
          <w:p w14:paraId="689F8643" w14:textId="77777777" w:rsidR="00251497" w:rsidRPr="00C4039E" w:rsidRDefault="00251497" w:rsidP="00AA4551">
            <w:pPr>
              <w:jc w:val="center"/>
              <w:rPr>
                <w:rFonts w:ascii="Book Antiqua" w:hAnsi="Book Antiqua"/>
                <w:color w:val="FF0000"/>
                <w:sz w:val="16"/>
              </w:rPr>
            </w:pPr>
          </w:p>
        </w:tc>
        <w:tc>
          <w:tcPr>
            <w:tcW w:w="2552" w:type="dxa"/>
            <w:vAlign w:val="center"/>
          </w:tcPr>
          <w:p w14:paraId="4AEEAB34" w14:textId="77777777" w:rsidR="00251497" w:rsidRPr="002726C0" w:rsidRDefault="00251497" w:rsidP="00AA4551">
            <w:pPr>
              <w:pStyle w:val="Produits"/>
              <w:rPr>
                <w:color w:val="FF0000"/>
                <w:u w:val="none"/>
              </w:rPr>
            </w:pPr>
          </w:p>
        </w:tc>
      </w:tr>
      <w:tr w:rsidR="00251497" w14:paraId="60C4C220" w14:textId="77777777" w:rsidTr="00AA4551">
        <w:tblPrEx>
          <w:tblCellMar>
            <w:top w:w="0" w:type="dxa"/>
            <w:bottom w:w="0" w:type="dxa"/>
          </w:tblCellMar>
        </w:tblPrEx>
        <w:trPr>
          <w:cantSplit/>
          <w:trHeight w:val="77"/>
        </w:trPr>
        <w:tc>
          <w:tcPr>
            <w:tcW w:w="2694" w:type="dxa"/>
            <w:vMerge/>
            <w:shd w:val="pct10" w:color="000000" w:fill="FFFFFF"/>
          </w:tcPr>
          <w:p w14:paraId="23417079" w14:textId="77777777" w:rsidR="00251497" w:rsidRDefault="00251497" w:rsidP="00AA4551">
            <w:pPr>
              <w:pStyle w:val="Titre1"/>
              <w:jc w:val="left"/>
            </w:pPr>
          </w:p>
        </w:tc>
        <w:tc>
          <w:tcPr>
            <w:tcW w:w="1417" w:type="dxa"/>
          </w:tcPr>
          <w:p w14:paraId="2084AA3A" w14:textId="77777777" w:rsidR="00251497" w:rsidRDefault="00251497" w:rsidP="00AA4551">
            <w:pPr>
              <w:jc w:val="center"/>
              <w:rPr>
                <w:rFonts w:ascii="Book Antiqua" w:hAnsi="Book Antiqua"/>
                <w:sz w:val="22"/>
              </w:rPr>
            </w:pPr>
          </w:p>
        </w:tc>
        <w:tc>
          <w:tcPr>
            <w:tcW w:w="1276" w:type="dxa"/>
          </w:tcPr>
          <w:p w14:paraId="1C832580" w14:textId="77777777" w:rsidR="00251497" w:rsidRPr="005B465F" w:rsidRDefault="00251497" w:rsidP="00AA4551">
            <w:pPr>
              <w:rPr>
                <w:rFonts w:ascii="Book Antiqua" w:hAnsi="Book Antiqua"/>
                <w:color w:val="FF0000"/>
                <w:sz w:val="18"/>
                <w:szCs w:val="18"/>
              </w:rPr>
            </w:pPr>
          </w:p>
        </w:tc>
        <w:tc>
          <w:tcPr>
            <w:tcW w:w="992" w:type="dxa"/>
            <w:vAlign w:val="center"/>
          </w:tcPr>
          <w:p w14:paraId="6E425C57" w14:textId="77777777" w:rsidR="00251497" w:rsidRPr="005B465F" w:rsidRDefault="00251497" w:rsidP="00AA4551">
            <w:pPr>
              <w:jc w:val="center"/>
              <w:rPr>
                <w:rFonts w:ascii="Book Antiqua" w:hAnsi="Book Antiqua"/>
                <w:color w:val="FF0000"/>
                <w:sz w:val="18"/>
                <w:szCs w:val="18"/>
              </w:rPr>
            </w:pPr>
          </w:p>
        </w:tc>
        <w:tc>
          <w:tcPr>
            <w:tcW w:w="992" w:type="dxa"/>
            <w:vAlign w:val="center"/>
          </w:tcPr>
          <w:p w14:paraId="02DD6255" w14:textId="77777777" w:rsidR="00251497" w:rsidRDefault="00251497" w:rsidP="00AA4551">
            <w:pPr>
              <w:jc w:val="center"/>
              <w:rPr>
                <w:rFonts w:ascii="Book Antiqua" w:hAnsi="Book Antiqua"/>
                <w:color w:val="FF0000"/>
                <w:sz w:val="18"/>
                <w:szCs w:val="18"/>
              </w:rPr>
            </w:pPr>
          </w:p>
          <w:p w14:paraId="0211F993" w14:textId="77777777" w:rsidR="00251497" w:rsidRDefault="00251497" w:rsidP="00AA4551">
            <w:pPr>
              <w:jc w:val="center"/>
              <w:rPr>
                <w:rFonts w:ascii="Book Antiqua" w:hAnsi="Book Antiqua"/>
                <w:color w:val="FF0000"/>
                <w:sz w:val="18"/>
                <w:szCs w:val="18"/>
              </w:rPr>
            </w:pPr>
          </w:p>
          <w:p w14:paraId="06A033B5" w14:textId="77777777" w:rsidR="00251497" w:rsidRPr="005B465F" w:rsidRDefault="00251497" w:rsidP="00AA4551">
            <w:pPr>
              <w:jc w:val="center"/>
              <w:rPr>
                <w:rFonts w:ascii="Book Antiqua" w:hAnsi="Book Antiqua"/>
                <w:color w:val="FF0000"/>
                <w:sz w:val="18"/>
                <w:szCs w:val="18"/>
              </w:rPr>
            </w:pPr>
          </w:p>
        </w:tc>
        <w:tc>
          <w:tcPr>
            <w:tcW w:w="851" w:type="dxa"/>
            <w:vAlign w:val="center"/>
          </w:tcPr>
          <w:p w14:paraId="4AEC4CD0"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664BA443" w14:textId="77777777" w:rsidR="00251497" w:rsidRPr="005B465F" w:rsidRDefault="00251497" w:rsidP="00AA4551">
            <w:pPr>
              <w:jc w:val="center"/>
              <w:rPr>
                <w:rFonts w:ascii="Book Antiqua" w:hAnsi="Book Antiqua"/>
                <w:color w:val="FF0000"/>
                <w:sz w:val="18"/>
                <w:szCs w:val="18"/>
              </w:rPr>
            </w:pPr>
          </w:p>
        </w:tc>
        <w:tc>
          <w:tcPr>
            <w:tcW w:w="993" w:type="dxa"/>
            <w:vAlign w:val="center"/>
          </w:tcPr>
          <w:p w14:paraId="7EE9831D"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5F57FB80" w14:textId="77777777" w:rsidR="00251497" w:rsidRPr="005B465F" w:rsidRDefault="00251497" w:rsidP="00AA4551">
            <w:pPr>
              <w:jc w:val="center"/>
              <w:rPr>
                <w:rFonts w:ascii="Book Antiqua" w:hAnsi="Book Antiqua"/>
                <w:color w:val="FF0000"/>
                <w:sz w:val="18"/>
                <w:szCs w:val="18"/>
              </w:rPr>
            </w:pPr>
          </w:p>
        </w:tc>
        <w:tc>
          <w:tcPr>
            <w:tcW w:w="2126" w:type="dxa"/>
            <w:vAlign w:val="center"/>
          </w:tcPr>
          <w:p w14:paraId="4D584307" w14:textId="77777777" w:rsidR="00251497" w:rsidRPr="00674CDC" w:rsidRDefault="00251497" w:rsidP="00AA4551">
            <w:pPr>
              <w:jc w:val="center"/>
              <w:rPr>
                <w:rFonts w:ascii="Book Antiqua" w:hAnsi="Book Antiqua"/>
                <w:color w:val="FF0000"/>
                <w:sz w:val="16"/>
              </w:rPr>
            </w:pPr>
          </w:p>
        </w:tc>
        <w:tc>
          <w:tcPr>
            <w:tcW w:w="2552" w:type="dxa"/>
            <w:vAlign w:val="center"/>
          </w:tcPr>
          <w:p w14:paraId="4E10421A" w14:textId="77777777" w:rsidR="00251497" w:rsidRPr="00674CDC" w:rsidRDefault="00251497" w:rsidP="00AA4551">
            <w:pPr>
              <w:pStyle w:val="Produits"/>
              <w:rPr>
                <w:color w:val="FF0000"/>
                <w:u w:val="none"/>
              </w:rPr>
            </w:pPr>
          </w:p>
        </w:tc>
      </w:tr>
      <w:tr w:rsidR="00251497" w14:paraId="39F68041" w14:textId="77777777" w:rsidTr="00AA4551">
        <w:tblPrEx>
          <w:tblCellMar>
            <w:top w:w="0" w:type="dxa"/>
            <w:bottom w:w="0" w:type="dxa"/>
          </w:tblCellMar>
        </w:tblPrEx>
        <w:trPr>
          <w:cantSplit/>
          <w:trHeight w:val="77"/>
        </w:trPr>
        <w:tc>
          <w:tcPr>
            <w:tcW w:w="2694" w:type="dxa"/>
            <w:vMerge/>
            <w:shd w:val="pct10" w:color="000000" w:fill="FFFFFF"/>
          </w:tcPr>
          <w:p w14:paraId="775827EE" w14:textId="77777777" w:rsidR="00251497" w:rsidRDefault="00251497" w:rsidP="00AA4551">
            <w:pPr>
              <w:pStyle w:val="Titre1"/>
              <w:jc w:val="left"/>
            </w:pPr>
          </w:p>
        </w:tc>
        <w:tc>
          <w:tcPr>
            <w:tcW w:w="1417" w:type="dxa"/>
          </w:tcPr>
          <w:p w14:paraId="0C00BB4B" w14:textId="77777777" w:rsidR="00251497" w:rsidRPr="005B465F" w:rsidRDefault="00251497" w:rsidP="00AA4551">
            <w:pPr>
              <w:jc w:val="center"/>
              <w:rPr>
                <w:rFonts w:ascii="Book Antiqua" w:hAnsi="Book Antiqua"/>
                <w:color w:val="FF0000"/>
                <w:sz w:val="22"/>
              </w:rPr>
            </w:pPr>
          </w:p>
        </w:tc>
        <w:tc>
          <w:tcPr>
            <w:tcW w:w="1276" w:type="dxa"/>
          </w:tcPr>
          <w:p w14:paraId="131DDA08" w14:textId="77777777" w:rsidR="00251497" w:rsidRPr="005B465F" w:rsidRDefault="00251497" w:rsidP="00AA4551">
            <w:pPr>
              <w:jc w:val="center"/>
              <w:rPr>
                <w:rFonts w:ascii="Book Antiqua" w:hAnsi="Book Antiqua"/>
                <w:color w:val="FF0000"/>
                <w:sz w:val="22"/>
              </w:rPr>
            </w:pPr>
          </w:p>
        </w:tc>
        <w:tc>
          <w:tcPr>
            <w:tcW w:w="992" w:type="dxa"/>
            <w:vAlign w:val="center"/>
          </w:tcPr>
          <w:p w14:paraId="7B4217B4" w14:textId="77777777" w:rsidR="00251497" w:rsidRPr="005B465F" w:rsidRDefault="00251497" w:rsidP="00AA4551">
            <w:pPr>
              <w:jc w:val="center"/>
              <w:rPr>
                <w:rFonts w:ascii="Book Antiqua" w:hAnsi="Book Antiqua"/>
                <w:color w:val="FF0000"/>
                <w:sz w:val="22"/>
              </w:rPr>
            </w:pPr>
          </w:p>
        </w:tc>
        <w:tc>
          <w:tcPr>
            <w:tcW w:w="992" w:type="dxa"/>
            <w:vAlign w:val="center"/>
          </w:tcPr>
          <w:p w14:paraId="31945A70" w14:textId="77777777" w:rsidR="00251497" w:rsidRDefault="00251497" w:rsidP="00AA4551">
            <w:pPr>
              <w:jc w:val="center"/>
              <w:rPr>
                <w:rFonts w:ascii="Book Antiqua" w:hAnsi="Book Antiqua"/>
                <w:color w:val="FF0000"/>
                <w:sz w:val="22"/>
              </w:rPr>
            </w:pPr>
          </w:p>
          <w:p w14:paraId="235E52E1" w14:textId="77777777" w:rsidR="00251497" w:rsidRDefault="00251497" w:rsidP="00AA4551">
            <w:pPr>
              <w:jc w:val="center"/>
              <w:rPr>
                <w:rFonts w:ascii="Book Antiqua" w:hAnsi="Book Antiqua"/>
                <w:color w:val="FF0000"/>
                <w:sz w:val="22"/>
              </w:rPr>
            </w:pPr>
          </w:p>
          <w:p w14:paraId="749E538F" w14:textId="77777777" w:rsidR="00251497" w:rsidRPr="00A36175" w:rsidRDefault="00251497" w:rsidP="00AA4551">
            <w:pPr>
              <w:jc w:val="center"/>
              <w:rPr>
                <w:rFonts w:ascii="Book Antiqua" w:hAnsi="Book Antiqua"/>
                <w:color w:val="FF0000"/>
                <w:sz w:val="22"/>
              </w:rPr>
            </w:pPr>
          </w:p>
        </w:tc>
        <w:tc>
          <w:tcPr>
            <w:tcW w:w="851" w:type="dxa"/>
            <w:vAlign w:val="center"/>
          </w:tcPr>
          <w:p w14:paraId="78F87C46" w14:textId="77777777" w:rsidR="00251497" w:rsidRPr="00A36175" w:rsidRDefault="00251497" w:rsidP="00AA4551">
            <w:pPr>
              <w:jc w:val="center"/>
              <w:rPr>
                <w:rFonts w:ascii="Book Antiqua" w:hAnsi="Book Antiqua"/>
                <w:color w:val="FF0000"/>
                <w:sz w:val="22"/>
              </w:rPr>
            </w:pPr>
          </w:p>
        </w:tc>
        <w:tc>
          <w:tcPr>
            <w:tcW w:w="850" w:type="dxa"/>
            <w:vAlign w:val="center"/>
          </w:tcPr>
          <w:p w14:paraId="6FC475D9" w14:textId="77777777" w:rsidR="00251497" w:rsidRPr="00A36175" w:rsidRDefault="00251497" w:rsidP="00AA4551">
            <w:pPr>
              <w:jc w:val="center"/>
              <w:rPr>
                <w:rFonts w:ascii="Book Antiqua" w:hAnsi="Book Antiqua"/>
                <w:color w:val="FF0000"/>
                <w:sz w:val="22"/>
              </w:rPr>
            </w:pPr>
          </w:p>
        </w:tc>
        <w:tc>
          <w:tcPr>
            <w:tcW w:w="993" w:type="dxa"/>
            <w:vAlign w:val="center"/>
          </w:tcPr>
          <w:p w14:paraId="5EE9FFBD" w14:textId="77777777" w:rsidR="00251497" w:rsidRPr="00A36175" w:rsidRDefault="00251497" w:rsidP="00AA4551">
            <w:pPr>
              <w:jc w:val="center"/>
              <w:rPr>
                <w:rFonts w:ascii="Book Antiqua" w:hAnsi="Book Antiqua"/>
                <w:color w:val="FF0000"/>
                <w:sz w:val="16"/>
                <w:szCs w:val="16"/>
              </w:rPr>
            </w:pPr>
          </w:p>
        </w:tc>
        <w:tc>
          <w:tcPr>
            <w:tcW w:w="850" w:type="dxa"/>
            <w:vAlign w:val="center"/>
          </w:tcPr>
          <w:p w14:paraId="5204E3E1" w14:textId="77777777" w:rsidR="00251497" w:rsidRPr="00A36175" w:rsidRDefault="00251497" w:rsidP="00AA4551">
            <w:pPr>
              <w:jc w:val="center"/>
              <w:rPr>
                <w:rFonts w:ascii="Book Antiqua" w:hAnsi="Book Antiqua"/>
                <w:color w:val="FF0000"/>
                <w:sz w:val="16"/>
                <w:szCs w:val="16"/>
              </w:rPr>
            </w:pPr>
          </w:p>
        </w:tc>
        <w:tc>
          <w:tcPr>
            <w:tcW w:w="2126" w:type="dxa"/>
            <w:vAlign w:val="center"/>
          </w:tcPr>
          <w:p w14:paraId="20A70FFF" w14:textId="77777777" w:rsidR="00251497" w:rsidRPr="00A36175" w:rsidRDefault="00251497" w:rsidP="00AA4551">
            <w:pPr>
              <w:jc w:val="center"/>
              <w:rPr>
                <w:rFonts w:ascii="Book Antiqua" w:hAnsi="Book Antiqua"/>
                <w:color w:val="FF0000"/>
                <w:sz w:val="16"/>
              </w:rPr>
            </w:pPr>
          </w:p>
        </w:tc>
        <w:tc>
          <w:tcPr>
            <w:tcW w:w="2552" w:type="dxa"/>
            <w:vAlign w:val="center"/>
          </w:tcPr>
          <w:p w14:paraId="441D7AA2" w14:textId="77777777" w:rsidR="00251497" w:rsidRPr="00A36175" w:rsidRDefault="00251497" w:rsidP="00AA4551">
            <w:pPr>
              <w:pStyle w:val="Produits"/>
              <w:rPr>
                <w:color w:val="FF0000"/>
                <w:u w:val="none"/>
              </w:rPr>
            </w:pPr>
          </w:p>
        </w:tc>
      </w:tr>
      <w:tr w:rsidR="00251497" w14:paraId="2E87251E" w14:textId="77777777" w:rsidTr="00AA4551">
        <w:tblPrEx>
          <w:tblCellMar>
            <w:top w:w="0" w:type="dxa"/>
            <w:bottom w:w="0" w:type="dxa"/>
          </w:tblCellMar>
        </w:tblPrEx>
        <w:trPr>
          <w:cantSplit/>
          <w:trHeight w:val="77"/>
        </w:trPr>
        <w:tc>
          <w:tcPr>
            <w:tcW w:w="2694" w:type="dxa"/>
            <w:vMerge/>
            <w:shd w:val="pct10" w:color="000000" w:fill="FFFFFF"/>
          </w:tcPr>
          <w:p w14:paraId="40A30A91" w14:textId="77777777" w:rsidR="00251497" w:rsidRDefault="00251497" w:rsidP="00AA4551">
            <w:pPr>
              <w:pStyle w:val="Titre1"/>
              <w:jc w:val="left"/>
            </w:pPr>
          </w:p>
        </w:tc>
        <w:tc>
          <w:tcPr>
            <w:tcW w:w="1417" w:type="dxa"/>
          </w:tcPr>
          <w:p w14:paraId="49D9250E" w14:textId="77777777" w:rsidR="00251497" w:rsidRDefault="00251497" w:rsidP="00AA4551">
            <w:pPr>
              <w:jc w:val="center"/>
              <w:rPr>
                <w:rFonts w:ascii="Book Antiqua" w:hAnsi="Book Antiqua"/>
                <w:sz w:val="22"/>
              </w:rPr>
            </w:pPr>
          </w:p>
        </w:tc>
        <w:tc>
          <w:tcPr>
            <w:tcW w:w="1276" w:type="dxa"/>
            <w:vAlign w:val="center"/>
          </w:tcPr>
          <w:p w14:paraId="2A6F75C2" w14:textId="77777777" w:rsidR="00251497" w:rsidRDefault="00251497" w:rsidP="00AA4551">
            <w:pPr>
              <w:jc w:val="center"/>
              <w:rPr>
                <w:rFonts w:ascii="Book Antiqua" w:hAnsi="Book Antiqua"/>
                <w:sz w:val="22"/>
              </w:rPr>
            </w:pPr>
          </w:p>
        </w:tc>
        <w:tc>
          <w:tcPr>
            <w:tcW w:w="992" w:type="dxa"/>
            <w:vAlign w:val="center"/>
          </w:tcPr>
          <w:p w14:paraId="11056DFE" w14:textId="77777777" w:rsidR="00251497" w:rsidRDefault="00251497" w:rsidP="00AA4551">
            <w:pPr>
              <w:jc w:val="center"/>
              <w:rPr>
                <w:rFonts w:ascii="Book Antiqua" w:hAnsi="Book Antiqua"/>
                <w:sz w:val="22"/>
              </w:rPr>
            </w:pPr>
          </w:p>
          <w:p w14:paraId="18596CF0" w14:textId="77777777" w:rsidR="00251497" w:rsidRDefault="00251497" w:rsidP="00AA4551">
            <w:pPr>
              <w:jc w:val="center"/>
              <w:rPr>
                <w:rFonts w:ascii="Book Antiqua" w:hAnsi="Book Antiqua"/>
                <w:sz w:val="22"/>
              </w:rPr>
            </w:pPr>
          </w:p>
          <w:p w14:paraId="39B4E77D" w14:textId="77777777" w:rsidR="00251497" w:rsidRDefault="00251497" w:rsidP="00AA4551">
            <w:pPr>
              <w:jc w:val="center"/>
              <w:rPr>
                <w:rFonts w:ascii="Book Antiqua" w:hAnsi="Book Antiqua"/>
                <w:sz w:val="22"/>
              </w:rPr>
            </w:pPr>
          </w:p>
        </w:tc>
        <w:tc>
          <w:tcPr>
            <w:tcW w:w="992" w:type="dxa"/>
            <w:vAlign w:val="center"/>
          </w:tcPr>
          <w:p w14:paraId="6C217801" w14:textId="77777777" w:rsidR="00251497" w:rsidRDefault="00251497" w:rsidP="00AA4551">
            <w:pPr>
              <w:jc w:val="center"/>
              <w:rPr>
                <w:rFonts w:ascii="Book Antiqua" w:hAnsi="Book Antiqua"/>
                <w:sz w:val="22"/>
              </w:rPr>
            </w:pPr>
          </w:p>
        </w:tc>
        <w:tc>
          <w:tcPr>
            <w:tcW w:w="851" w:type="dxa"/>
            <w:vAlign w:val="center"/>
          </w:tcPr>
          <w:p w14:paraId="5B05B725" w14:textId="77777777" w:rsidR="00251497" w:rsidRDefault="00251497" w:rsidP="00AA4551">
            <w:pPr>
              <w:jc w:val="center"/>
              <w:rPr>
                <w:rFonts w:ascii="Book Antiqua" w:hAnsi="Book Antiqua"/>
                <w:sz w:val="22"/>
              </w:rPr>
            </w:pPr>
          </w:p>
        </w:tc>
        <w:tc>
          <w:tcPr>
            <w:tcW w:w="850" w:type="dxa"/>
            <w:vAlign w:val="center"/>
          </w:tcPr>
          <w:p w14:paraId="054FFF28" w14:textId="77777777" w:rsidR="00251497" w:rsidRDefault="00251497" w:rsidP="00AA4551">
            <w:pPr>
              <w:jc w:val="center"/>
              <w:rPr>
                <w:rFonts w:ascii="Book Antiqua" w:hAnsi="Book Antiqua"/>
                <w:sz w:val="22"/>
              </w:rPr>
            </w:pPr>
          </w:p>
        </w:tc>
        <w:tc>
          <w:tcPr>
            <w:tcW w:w="993" w:type="dxa"/>
            <w:vAlign w:val="center"/>
          </w:tcPr>
          <w:p w14:paraId="68FC468B" w14:textId="77777777" w:rsidR="00251497" w:rsidRDefault="00251497" w:rsidP="00AA4551">
            <w:pPr>
              <w:jc w:val="center"/>
              <w:rPr>
                <w:rFonts w:ascii="Book Antiqua" w:hAnsi="Book Antiqua"/>
                <w:sz w:val="22"/>
              </w:rPr>
            </w:pPr>
          </w:p>
        </w:tc>
        <w:tc>
          <w:tcPr>
            <w:tcW w:w="850" w:type="dxa"/>
          </w:tcPr>
          <w:p w14:paraId="312B385C" w14:textId="77777777" w:rsidR="00251497" w:rsidRDefault="00251497" w:rsidP="00AA4551">
            <w:pPr>
              <w:rPr>
                <w:rFonts w:ascii="Book Antiqua" w:hAnsi="Book Antiqua"/>
                <w:sz w:val="22"/>
              </w:rPr>
            </w:pPr>
          </w:p>
        </w:tc>
        <w:tc>
          <w:tcPr>
            <w:tcW w:w="2126" w:type="dxa"/>
          </w:tcPr>
          <w:p w14:paraId="621DF08B" w14:textId="77777777" w:rsidR="00251497" w:rsidRDefault="00251497" w:rsidP="00AA4551">
            <w:pPr>
              <w:rPr>
                <w:rFonts w:ascii="Book Antiqua" w:hAnsi="Book Antiqua"/>
                <w:sz w:val="16"/>
              </w:rPr>
            </w:pPr>
          </w:p>
        </w:tc>
        <w:tc>
          <w:tcPr>
            <w:tcW w:w="2552" w:type="dxa"/>
            <w:vAlign w:val="center"/>
          </w:tcPr>
          <w:p w14:paraId="31A1FD82" w14:textId="77777777" w:rsidR="00251497" w:rsidRDefault="00251497" w:rsidP="00AA4551">
            <w:pPr>
              <w:pStyle w:val="Produits"/>
            </w:pPr>
          </w:p>
        </w:tc>
      </w:tr>
      <w:tr w:rsidR="00251497" w14:paraId="202B5092" w14:textId="77777777" w:rsidTr="00AA4551">
        <w:tblPrEx>
          <w:tblCellMar>
            <w:top w:w="0" w:type="dxa"/>
            <w:bottom w:w="0" w:type="dxa"/>
          </w:tblCellMar>
        </w:tblPrEx>
        <w:trPr>
          <w:cantSplit/>
          <w:trHeight w:val="77"/>
        </w:trPr>
        <w:tc>
          <w:tcPr>
            <w:tcW w:w="2694" w:type="dxa"/>
            <w:vMerge/>
            <w:shd w:val="pct10" w:color="000000" w:fill="FFFFFF"/>
          </w:tcPr>
          <w:p w14:paraId="11A7AEEB" w14:textId="77777777" w:rsidR="00251497" w:rsidRDefault="00251497" w:rsidP="00AA4551">
            <w:pPr>
              <w:pStyle w:val="Titre1"/>
              <w:jc w:val="left"/>
            </w:pPr>
          </w:p>
        </w:tc>
        <w:tc>
          <w:tcPr>
            <w:tcW w:w="1417" w:type="dxa"/>
            <w:vAlign w:val="center"/>
          </w:tcPr>
          <w:p w14:paraId="68EE17A1" w14:textId="77777777" w:rsidR="00251497" w:rsidRDefault="00251497" w:rsidP="00AA4551">
            <w:pPr>
              <w:jc w:val="center"/>
              <w:rPr>
                <w:rFonts w:ascii="Book Antiqua" w:hAnsi="Book Antiqua"/>
                <w:sz w:val="22"/>
              </w:rPr>
            </w:pPr>
          </w:p>
          <w:p w14:paraId="110D666A" w14:textId="77777777" w:rsidR="00251497" w:rsidRDefault="00251497" w:rsidP="00AA4551">
            <w:pPr>
              <w:jc w:val="center"/>
              <w:rPr>
                <w:rFonts w:ascii="Book Antiqua" w:hAnsi="Book Antiqua"/>
                <w:sz w:val="22"/>
              </w:rPr>
            </w:pPr>
          </w:p>
        </w:tc>
        <w:tc>
          <w:tcPr>
            <w:tcW w:w="1276" w:type="dxa"/>
            <w:vAlign w:val="center"/>
          </w:tcPr>
          <w:p w14:paraId="4A1EABB3" w14:textId="77777777" w:rsidR="00251497" w:rsidRDefault="00251497" w:rsidP="00AA4551">
            <w:pPr>
              <w:jc w:val="center"/>
              <w:rPr>
                <w:rFonts w:ascii="Book Antiqua" w:hAnsi="Book Antiqua"/>
                <w:sz w:val="22"/>
              </w:rPr>
            </w:pPr>
          </w:p>
        </w:tc>
        <w:tc>
          <w:tcPr>
            <w:tcW w:w="992" w:type="dxa"/>
            <w:vAlign w:val="center"/>
          </w:tcPr>
          <w:p w14:paraId="15ADDEE7" w14:textId="77777777" w:rsidR="00251497" w:rsidRDefault="00251497" w:rsidP="00AA4551">
            <w:pPr>
              <w:jc w:val="center"/>
              <w:rPr>
                <w:rFonts w:ascii="Book Antiqua" w:hAnsi="Book Antiqua"/>
                <w:sz w:val="22"/>
              </w:rPr>
            </w:pPr>
          </w:p>
          <w:p w14:paraId="4A4CF479" w14:textId="77777777" w:rsidR="00251497" w:rsidRDefault="00251497" w:rsidP="00AA4551">
            <w:pPr>
              <w:jc w:val="center"/>
              <w:rPr>
                <w:rFonts w:ascii="Book Antiqua" w:hAnsi="Book Antiqua"/>
                <w:sz w:val="22"/>
              </w:rPr>
            </w:pPr>
          </w:p>
        </w:tc>
        <w:tc>
          <w:tcPr>
            <w:tcW w:w="992" w:type="dxa"/>
            <w:vAlign w:val="center"/>
          </w:tcPr>
          <w:p w14:paraId="054B9469" w14:textId="77777777" w:rsidR="00251497" w:rsidRDefault="00251497" w:rsidP="00AA4551">
            <w:pPr>
              <w:jc w:val="center"/>
              <w:rPr>
                <w:rFonts w:ascii="Book Antiqua" w:hAnsi="Book Antiqua"/>
                <w:sz w:val="22"/>
              </w:rPr>
            </w:pPr>
          </w:p>
        </w:tc>
        <w:tc>
          <w:tcPr>
            <w:tcW w:w="851" w:type="dxa"/>
            <w:vAlign w:val="center"/>
          </w:tcPr>
          <w:p w14:paraId="3F893A70" w14:textId="77777777" w:rsidR="00251497" w:rsidRDefault="00251497" w:rsidP="00AA4551">
            <w:pPr>
              <w:jc w:val="center"/>
              <w:rPr>
                <w:rFonts w:ascii="Book Antiqua" w:hAnsi="Book Antiqua"/>
                <w:sz w:val="22"/>
              </w:rPr>
            </w:pPr>
          </w:p>
        </w:tc>
        <w:tc>
          <w:tcPr>
            <w:tcW w:w="850" w:type="dxa"/>
            <w:vAlign w:val="center"/>
          </w:tcPr>
          <w:p w14:paraId="0E93C0AB" w14:textId="77777777" w:rsidR="00251497" w:rsidRDefault="00251497" w:rsidP="00AA4551">
            <w:pPr>
              <w:jc w:val="center"/>
              <w:rPr>
                <w:rFonts w:ascii="Book Antiqua" w:hAnsi="Book Antiqua"/>
                <w:sz w:val="22"/>
              </w:rPr>
            </w:pPr>
          </w:p>
        </w:tc>
        <w:tc>
          <w:tcPr>
            <w:tcW w:w="993" w:type="dxa"/>
            <w:vAlign w:val="center"/>
          </w:tcPr>
          <w:p w14:paraId="55531BC3" w14:textId="77777777" w:rsidR="00251497" w:rsidRDefault="00251497" w:rsidP="00AA4551">
            <w:pPr>
              <w:jc w:val="center"/>
              <w:rPr>
                <w:rFonts w:ascii="Book Antiqua" w:hAnsi="Book Antiqua"/>
                <w:sz w:val="22"/>
              </w:rPr>
            </w:pPr>
          </w:p>
        </w:tc>
        <w:tc>
          <w:tcPr>
            <w:tcW w:w="850" w:type="dxa"/>
          </w:tcPr>
          <w:p w14:paraId="705CF828" w14:textId="77777777" w:rsidR="00251497" w:rsidRDefault="00251497" w:rsidP="00AA4551">
            <w:pPr>
              <w:rPr>
                <w:rFonts w:ascii="Book Antiqua" w:hAnsi="Book Antiqua"/>
                <w:sz w:val="22"/>
              </w:rPr>
            </w:pPr>
          </w:p>
        </w:tc>
        <w:tc>
          <w:tcPr>
            <w:tcW w:w="2126" w:type="dxa"/>
            <w:vAlign w:val="center"/>
          </w:tcPr>
          <w:p w14:paraId="39A8FB16" w14:textId="77777777" w:rsidR="00251497" w:rsidRDefault="00251497" w:rsidP="00AA4551">
            <w:pPr>
              <w:rPr>
                <w:rFonts w:ascii="Book Antiqua" w:hAnsi="Book Antiqua"/>
                <w:sz w:val="16"/>
              </w:rPr>
            </w:pPr>
          </w:p>
        </w:tc>
        <w:tc>
          <w:tcPr>
            <w:tcW w:w="2552" w:type="dxa"/>
            <w:vAlign w:val="center"/>
          </w:tcPr>
          <w:p w14:paraId="22B54BD8" w14:textId="77777777" w:rsidR="00251497" w:rsidRDefault="00251497" w:rsidP="00AA4551">
            <w:pPr>
              <w:pStyle w:val="Produits"/>
            </w:pPr>
          </w:p>
        </w:tc>
      </w:tr>
      <w:tr w:rsidR="00251497" w14:paraId="238C975A" w14:textId="77777777" w:rsidTr="00AA4551">
        <w:tblPrEx>
          <w:tblCellMar>
            <w:top w:w="0" w:type="dxa"/>
            <w:bottom w:w="0" w:type="dxa"/>
          </w:tblCellMar>
        </w:tblPrEx>
        <w:trPr>
          <w:cantSplit/>
          <w:trHeight w:val="77"/>
        </w:trPr>
        <w:tc>
          <w:tcPr>
            <w:tcW w:w="2694" w:type="dxa"/>
            <w:vMerge/>
            <w:shd w:val="pct10" w:color="000000" w:fill="FFFFFF"/>
          </w:tcPr>
          <w:p w14:paraId="38BEC63C" w14:textId="77777777" w:rsidR="00251497" w:rsidRDefault="00251497" w:rsidP="00AA4551">
            <w:pPr>
              <w:pStyle w:val="Titre1"/>
              <w:jc w:val="left"/>
            </w:pPr>
          </w:p>
        </w:tc>
        <w:tc>
          <w:tcPr>
            <w:tcW w:w="1417" w:type="dxa"/>
            <w:vAlign w:val="center"/>
          </w:tcPr>
          <w:p w14:paraId="09C7B36F" w14:textId="77777777" w:rsidR="00251497" w:rsidRDefault="00251497" w:rsidP="00AA4551">
            <w:pPr>
              <w:jc w:val="center"/>
              <w:rPr>
                <w:rFonts w:ascii="Book Antiqua" w:hAnsi="Book Antiqua"/>
                <w:sz w:val="22"/>
              </w:rPr>
            </w:pPr>
          </w:p>
          <w:p w14:paraId="4D3B4F50" w14:textId="77777777" w:rsidR="00251497" w:rsidRDefault="00251497" w:rsidP="00AA4551">
            <w:pPr>
              <w:jc w:val="center"/>
              <w:rPr>
                <w:rFonts w:ascii="Book Antiqua" w:hAnsi="Book Antiqua"/>
                <w:sz w:val="22"/>
              </w:rPr>
            </w:pPr>
          </w:p>
          <w:p w14:paraId="775E8D6C" w14:textId="77777777" w:rsidR="00251497" w:rsidRDefault="00251497" w:rsidP="00AA4551">
            <w:pPr>
              <w:jc w:val="center"/>
              <w:rPr>
                <w:rFonts w:ascii="Book Antiqua" w:hAnsi="Book Antiqua"/>
                <w:sz w:val="22"/>
              </w:rPr>
            </w:pPr>
          </w:p>
        </w:tc>
        <w:tc>
          <w:tcPr>
            <w:tcW w:w="1276" w:type="dxa"/>
          </w:tcPr>
          <w:p w14:paraId="01644E84" w14:textId="77777777" w:rsidR="00251497" w:rsidRDefault="00251497" w:rsidP="00AA4551">
            <w:pPr>
              <w:rPr>
                <w:rFonts w:ascii="Book Antiqua" w:hAnsi="Book Antiqua"/>
                <w:sz w:val="22"/>
              </w:rPr>
            </w:pPr>
          </w:p>
        </w:tc>
        <w:tc>
          <w:tcPr>
            <w:tcW w:w="992" w:type="dxa"/>
            <w:vAlign w:val="center"/>
          </w:tcPr>
          <w:p w14:paraId="0024CF2F" w14:textId="77777777" w:rsidR="00251497" w:rsidRDefault="00251497" w:rsidP="00AA4551">
            <w:pPr>
              <w:jc w:val="center"/>
              <w:rPr>
                <w:rFonts w:ascii="Book Antiqua" w:hAnsi="Book Antiqua"/>
                <w:sz w:val="22"/>
              </w:rPr>
            </w:pPr>
          </w:p>
          <w:p w14:paraId="1F2CFE84" w14:textId="77777777" w:rsidR="00251497" w:rsidRDefault="00251497" w:rsidP="00AA4551">
            <w:pPr>
              <w:jc w:val="center"/>
              <w:rPr>
                <w:rFonts w:ascii="Book Antiqua" w:hAnsi="Book Antiqua"/>
                <w:sz w:val="22"/>
              </w:rPr>
            </w:pPr>
          </w:p>
        </w:tc>
        <w:tc>
          <w:tcPr>
            <w:tcW w:w="992" w:type="dxa"/>
            <w:vAlign w:val="center"/>
          </w:tcPr>
          <w:p w14:paraId="1C2CD506" w14:textId="77777777" w:rsidR="00251497" w:rsidRDefault="00251497" w:rsidP="00AA4551">
            <w:pPr>
              <w:jc w:val="center"/>
              <w:rPr>
                <w:rFonts w:ascii="Book Antiqua" w:hAnsi="Book Antiqua"/>
                <w:sz w:val="22"/>
              </w:rPr>
            </w:pPr>
          </w:p>
        </w:tc>
        <w:tc>
          <w:tcPr>
            <w:tcW w:w="851" w:type="dxa"/>
            <w:vAlign w:val="center"/>
          </w:tcPr>
          <w:p w14:paraId="7EF504B1" w14:textId="77777777" w:rsidR="00251497" w:rsidRDefault="00251497" w:rsidP="00AA4551">
            <w:pPr>
              <w:jc w:val="center"/>
              <w:rPr>
                <w:rFonts w:ascii="Book Antiqua" w:hAnsi="Book Antiqua"/>
                <w:sz w:val="22"/>
              </w:rPr>
            </w:pPr>
          </w:p>
        </w:tc>
        <w:tc>
          <w:tcPr>
            <w:tcW w:w="850" w:type="dxa"/>
            <w:vAlign w:val="center"/>
          </w:tcPr>
          <w:p w14:paraId="18C1FF60" w14:textId="77777777" w:rsidR="00251497" w:rsidRDefault="00251497" w:rsidP="00AA4551">
            <w:pPr>
              <w:jc w:val="center"/>
              <w:rPr>
                <w:rFonts w:ascii="Book Antiqua" w:hAnsi="Book Antiqua"/>
                <w:sz w:val="22"/>
              </w:rPr>
            </w:pPr>
          </w:p>
        </w:tc>
        <w:tc>
          <w:tcPr>
            <w:tcW w:w="993" w:type="dxa"/>
          </w:tcPr>
          <w:p w14:paraId="656ED021" w14:textId="77777777" w:rsidR="00251497" w:rsidRDefault="00251497" w:rsidP="00AA4551">
            <w:pPr>
              <w:jc w:val="center"/>
              <w:rPr>
                <w:rFonts w:ascii="Book Antiqua" w:hAnsi="Book Antiqua"/>
                <w:sz w:val="22"/>
              </w:rPr>
            </w:pPr>
          </w:p>
        </w:tc>
        <w:tc>
          <w:tcPr>
            <w:tcW w:w="850" w:type="dxa"/>
          </w:tcPr>
          <w:p w14:paraId="67335C0D" w14:textId="77777777" w:rsidR="00251497" w:rsidRDefault="00251497" w:rsidP="00AA4551">
            <w:pPr>
              <w:rPr>
                <w:rFonts w:ascii="Book Antiqua" w:hAnsi="Book Antiqua"/>
                <w:sz w:val="22"/>
              </w:rPr>
            </w:pPr>
          </w:p>
        </w:tc>
        <w:tc>
          <w:tcPr>
            <w:tcW w:w="2126" w:type="dxa"/>
          </w:tcPr>
          <w:p w14:paraId="385F454D" w14:textId="77777777" w:rsidR="00251497" w:rsidRDefault="00251497" w:rsidP="00AA4551">
            <w:pPr>
              <w:rPr>
                <w:rFonts w:ascii="Book Antiqua" w:hAnsi="Book Antiqua"/>
                <w:sz w:val="16"/>
              </w:rPr>
            </w:pPr>
          </w:p>
        </w:tc>
        <w:tc>
          <w:tcPr>
            <w:tcW w:w="2552" w:type="dxa"/>
            <w:vAlign w:val="center"/>
          </w:tcPr>
          <w:p w14:paraId="39F26800" w14:textId="77777777" w:rsidR="00251497" w:rsidRDefault="00251497" w:rsidP="00AA4551">
            <w:pPr>
              <w:pStyle w:val="Produits"/>
            </w:pPr>
          </w:p>
        </w:tc>
      </w:tr>
      <w:tr w:rsidR="00251497" w14:paraId="2DB5C032" w14:textId="77777777" w:rsidTr="00AA4551">
        <w:tblPrEx>
          <w:tblCellMar>
            <w:top w:w="0" w:type="dxa"/>
            <w:bottom w:w="0" w:type="dxa"/>
          </w:tblCellMar>
        </w:tblPrEx>
        <w:trPr>
          <w:cantSplit/>
          <w:trHeight w:val="77"/>
        </w:trPr>
        <w:tc>
          <w:tcPr>
            <w:tcW w:w="2694" w:type="dxa"/>
            <w:vMerge/>
            <w:shd w:val="pct10" w:color="000000" w:fill="FFFFFF"/>
          </w:tcPr>
          <w:p w14:paraId="639718E2" w14:textId="77777777" w:rsidR="00251497" w:rsidRDefault="00251497" w:rsidP="00AA4551">
            <w:pPr>
              <w:pStyle w:val="Titre1"/>
              <w:jc w:val="left"/>
            </w:pPr>
          </w:p>
        </w:tc>
        <w:tc>
          <w:tcPr>
            <w:tcW w:w="1417" w:type="dxa"/>
            <w:vAlign w:val="center"/>
          </w:tcPr>
          <w:p w14:paraId="36A270FE" w14:textId="77777777" w:rsidR="00251497" w:rsidRDefault="00251497" w:rsidP="00AA4551">
            <w:pPr>
              <w:jc w:val="center"/>
              <w:rPr>
                <w:rFonts w:ascii="Book Antiqua" w:hAnsi="Book Antiqua"/>
                <w:sz w:val="22"/>
              </w:rPr>
            </w:pPr>
          </w:p>
          <w:p w14:paraId="10D5806A" w14:textId="77777777" w:rsidR="00251497" w:rsidRDefault="00251497" w:rsidP="00AA4551">
            <w:pPr>
              <w:jc w:val="center"/>
              <w:rPr>
                <w:rFonts w:ascii="Book Antiqua" w:hAnsi="Book Antiqua"/>
                <w:sz w:val="22"/>
              </w:rPr>
            </w:pPr>
          </w:p>
          <w:p w14:paraId="69AC2890" w14:textId="77777777" w:rsidR="00251497" w:rsidRDefault="00251497" w:rsidP="00AA4551">
            <w:pPr>
              <w:jc w:val="center"/>
              <w:rPr>
                <w:rFonts w:ascii="Book Antiqua" w:hAnsi="Book Antiqua"/>
                <w:sz w:val="22"/>
              </w:rPr>
            </w:pPr>
          </w:p>
        </w:tc>
        <w:tc>
          <w:tcPr>
            <w:tcW w:w="1276" w:type="dxa"/>
            <w:vAlign w:val="center"/>
          </w:tcPr>
          <w:p w14:paraId="0C9D1626" w14:textId="77777777" w:rsidR="00251497" w:rsidRDefault="00251497" w:rsidP="00AA4551">
            <w:pPr>
              <w:jc w:val="center"/>
              <w:rPr>
                <w:rFonts w:ascii="Book Antiqua" w:hAnsi="Book Antiqua"/>
                <w:sz w:val="22"/>
              </w:rPr>
            </w:pPr>
          </w:p>
        </w:tc>
        <w:tc>
          <w:tcPr>
            <w:tcW w:w="992" w:type="dxa"/>
            <w:vAlign w:val="center"/>
          </w:tcPr>
          <w:p w14:paraId="0167709F" w14:textId="77777777" w:rsidR="00251497" w:rsidRDefault="00251497" w:rsidP="00AA4551">
            <w:pPr>
              <w:jc w:val="center"/>
              <w:rPr>
                <w:rFonts w:ascii="Book Antiqua" w:hAnsi="Book Antiqua"/>
                <w:sz w:val="22"/>
              </w:rPr>
            </w:pPr>
          </w:p>
          <w:p w14:paraId="78583BCE" w14:textId="77777777" w:rsidR="00251497" w:rsidRDefault="00251497" w:rsidP="00AA4551">
            <w:pPr>
              <w:jc w:val="center"/>
              <w:rPr>
                <w:rFonts w:ascii="Book Antiqua" w:hAnsi="Book Antiqua"/>
                <w:sz w:val="22"/>
              </w:rPr>
            </w:pPr>
          </w:p>
        </w:tc>
        <w:tc>
          <w:tcPr>
            <w:tcW w:w="992" w:type="dxa"/>
            <w:vAlign w:val="center"/>
          </w:tcPr>
          <w:p w14:paraId="6BFB48F1" w14:textId="77777777" w:rsidR="00251497" w:rsidRDefault="00251497" w:rsidP="00AA4551">
            <w:pPr>
              <w:jc w:val="center"/>
              <w:rPr>
                <w:rFonts w:ascii="Book Antiqua" w:hAnsi="Book Antiqua"/>
                <w:sz w:val="22"/>
              </w:rPr>
            </w:pPr>
          </w:p>
        </w:tc>
        <w:tc>
          <w:tcPr>
            <w:tcW w:w="851" w:type="dxa"/>
            <w:vAlign w:val="center"/>
          </w:tcPr>
          <w:p w14:paraId="222A3BB7" w14:textId="77777777" w:rsidR="00251497" w:rsidRDefault="00251497" w:rsidP="00AA4551">
            <w:pPr>
              <w:jc w:val="center"/>
              <w:rPr>
                <w:rFonts w:ascii="Book Antiqua" w:hAnsi="Book Antiqua"/>
                <w:sz w:val="22"/>
              </w:rPr>
            </w:pPr>
          </w:p>
        </w:tc>
        <w:tc>
          <w:tcPr>
            <w:tcW w:w="850" w:type="dxa"/>
            <w:vAlign w:val="center"/>
          </w:tcPr>
          <w:p w14:paraId="4941A031" w14:textId="77777777" w:rsidR="00251497" w:rsidRDefault="00251497" w:rsidP="00AA4551">
            <w:pPr>
              <w:jc w:val="center"/>
              <w:rPr>
                <w:rFonts w:ascii="Book Antiqua" w:hAnsi="Book Antiqua"/>
                <w:sz w:val="22"/>
              </w:rPr>
            </w:pPr>
          </w:p>
        </w:tc>
        <w:tc>
          <w:tcPr>
            <w:tcW w:w="993" w:type="dxa"/>
          </w:tcPr>
          <w:p w14:paraId="75AB40EE" w14:textId="77777777" w:rsidR="00251497" w:rsidRDefault="00251497" w:rsidP="00AA4551">
            <w:pPr>
              <w:jc w:val="center"/>
              <w:rPr>
                <w:rFonts w:ascii="Book Antiqua" w:hAnsi="Book Antiqua"/>
                <w:sz w:val="22"/>
              </w:rPr>
            </w:pPr>
          </w:p>
        </w:tc>
        <w:tc>
          <w:tcPr>
            <w:tcW w:w="850" w:type="dxa"/>
          </w:tcPr>
          <w:p w14:paraId="45E6CF17" w14:textId="77777777" w:rsidR="00251497" w:rsidRDefault="00251497" w:rsidP="00AA4551">
            <w:pPr>
              <w:rPr>
                <w:rFonts w:ascii="Book Antiqua" w:hAnsi="Book Antiqua"/>
                <w:sz w:val="22"/>
              </w:rPr>
            </w:pPr>
          </w:p>
        </w:tc>
        <w:tc>
          <w:tcPr>
            <w:tcW w:w="2126" w:type="dxa"/>
            <w:vAlign w:val="center"/>
          </w:tcPr>
          <w:p w14:paraId="42A37D19" w14:textId="77777777" w:rsidR="00251497" w:rsidRDefault="00251497" w:rsidP="00AA4551">
            <w:pPr>
              <w:rPr>
                <w:rFonts w:ascii="Book Antiqua" w:hAnsi="Book Antiqua"/>
                <w:sz w:val="16"/>
              </w:rPr>
            </w:pPr>
          </w:p>
        </w:tc>
        <w:tc>
          <w:tcPr>
            <w:tcW w:w="2552" w:type="dxa"/>
            <w:vAlign w:val="center"/>
          </w:tcPr>
          <w:p w14:paraId="1502F676" w14:textId="77777777" w:rsidR="00251497" w:rsidRDefault="00251497" w:rsidP="00AA4551">
            <w:pPr>
              <w:pStyle w:val="Produits"/>
            </w:pPr>
          </w:p>
        </w:tc>
      </w:tr>
      <w:tr w:rsidR="00251497" w14:paraId="6668D087" w14:textId="77777777" w:rsidTr="00AA4551">
        <w:tblPrEx>
          <w:tblCellMar>
            <w:top w:w="0" w:type="dxa"/>
            <w:bottom w:w="0" w:type="dxa"/>
          </w:tblCellMar>
        </w:tblPrEx>
        <w:trPr>
          <w:cantSplit/>
          <w:trHeight w:val="565"/>
        </w:trPr>
        <w:tc>
          <w:tcPr>
            <w:tcW w:w="2694" w:type="dxa"/>
            <w:vMerge/>
            <w:shd w:val="pct10" w:color="000000" w:fill="FFFFFF"/>
          </w:tcPr>
          <w:p w14:paraId="309B01E7" w14:textId="77777777" w:rsidR="00251497" w:rsidRDefault="00251497" w:rsidP="00AA4551">
            <w:pPr>
              <w:pStyle w:val="Titre1"/>
              <w:jc w:val="left"/>
            </w:pPr>
          </w:p>
        </w:tc>
        <w:tc>
          <w:tcPr>
            <w:tcW w:w="12899" w:type="dxa"/>
            <w:gridSpan w:val="10"/>
            <w:vAlign w:val="center"/>
          </w:tcPr>
          <w:p w14:paraId="45A4B630" w14:textId="77777777" w:rsidR="00251497" w:rsidRDefault="00251497" w:rsidP="00AA4551">
            <w:pPr>
              <w:jc w:val="center"/>
              <w:rPr>
                <w:rFonts w:ascii="Book Antiqua" w:hAnsi="Book Antiqua"/>
                <w:sz w:val="22"/>
              </w:rPr>
            </w:pPr>
          </w:p>
          <w:p w14:paraId="5AEE1CE9" w14:textId="77777777" w:rsidR="00251497" w:rsidRDefault="00251497" w:rsidP="00AA4551">
            <w:pPr>
              <w:rPr>
                <w:rFonts w:ascii="Book Antiqua" w:hAnsi="Book Antiqua"/>
                <w:sz w:val="22"/>
              </w:rPr>
            </w:pPr>
          </w:p>
          <w:p w14:paraId="7BD80FCD" w14:textId="77777777" w:rsidR="00251497" w:rsidRDefault="00251497" w:rsidP="00AA4551">
            <w:pPr>
              <w:rPr>
                <w:rFonts w:ascii="Book Antiqua" w:hAnsi="Book Antiqua"/>
                <w:sz w:val="22"/>
              </w:rPr>
            </w:pPr>
          </w:p>
          <w:p w14:paraId="2AE320AA" w14:textId="77777777" w:rsidR="00251497" w:rsidRDefault="00251497" w:rsidP="00AA4551">
            <w:pPr>
              <w:pStyle w:val="Produits"/>
            </w:pPr>
          </w:p>
        </w:tc>
      </w:tr>
      <w:tr w:rsidR="00251497" w14:paraId="4021E6B2" w14:textId="77777777" w:rsidTr="00AA4551">
        <w:tblPrEx>
          <w:tblCellMar>
            <w:top w:w="0" w:type="dxa"/>
            <w:bottom w:w="0" w:type="dxa"/>
          </w:tblCellMar>
        </w:tblPrEx>
        <w:trPr>
          <w:cantSplit/>
          <w:trHeight w:val="160"/>
        </w:trPr>
        <w:tc>
          <w:tcPr>
            <w:tcW w:w="2694" w:type="dxa"/>
            <w:vMerge/>
            <w:shd w:val="pct10" w:color="000000" w:fill="FFFFFF"/>
          </w:tcPr>
          <w:p w14:paraId="5E14C2C7" w14:textId="77777777" w:rsidR="00251497" w:rsidRDefault="00251497"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5D81302C" w14:textId="77777777" w:rsidR="00251497" w:rsidRPr="009C7F9B" w:rsidRDefault="00251497" w:rsidP="00AA4551">
            <w:pPr>
              <w:rPr>
                <w:rFonts w:ascii="Book Antiqua" w:hAnsi="Book Antiqua"/>
                <w:color w:val="FF0000"/>
                <w:sz w:val="16"/>
              </w:rPr>
            </w:pPr>
          </w:p>
        </w:tc>
      </w:tr>
    </w:tbl>
    <w:p w14:paraId="6F9C04EA" w14:textId="77777777" w:rsidR="00251497" w:rsidRDefault="00251497"/>
    <w:p w14:paraId="4F75856F" w14:textId="77777777" w:rsidR="00251497" w:rsidRDefault="00251497"/>
    <w:p w14:paraId="6A8CDA0C" w14:textId="77777777" w:rsidR="00251497" w:rsidRDefault="00251497"/>
    <w:p w14:paraId="3895FFB0" w14:textId="77777777" w:rsidR="00251497" w:rsidRDefault="00251497"/>
    <w:p w14:paraId="6D7ECA0B" w14:textId="77777777" w:rsidR="00251497" w:rsidRDefault="00251497"/>
    <w:p w14:paraId="3419F04C"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51497" w14:paraId="5C1A496E" w14:textId="77777777" w:rsidTr="00AA4551">
        <w:tblPrEx>
          <w:tblCellMar>
            <w:top w:w="0" w:type="dxa"/>
            <w:bottom w:w="0" w:type="dxa"/>
          </w:tblCellMar>
        </w:tblPrEx>
        <w:trPr>
          <w:cantSplit/>
          <w:trHeight w:val="805"/>
        </w:trPr>
        <w:tc>
          <w:tcPr>
            <w:tcW w:w="2694" w:type="dxa"/>
            <w:shd w:val="pct10" w:color="000000" w:fill="FFFFFF"/>
          </w:tcPr>
          <w:p w14:paraId="62246774" w14:textId="77777777" w:rsidR="00251497" w:rsidRDefault="00251497" w:rsidP="00AA4551">
            <w:pPr>
              <w:pStyle w:val="Titre1"/>
              <w:jc w:val="left"/>
              <w:rPr>
                <w:b w:val="0"/>
                <w:sz w:val="22"/>
              </w:rPr>
            </w:pPr>
          </w:p>
          <w:p w14:paraId="29A1B0CC" w14:textId="77777777" w:rsidR="00251497" w:rsidRDefault="00251497" w:rsidP="00AA4551">
            <w:pPr>
              <w:pStyle w:val="Titre1"/>
              <w:jc w:val="left"/>
            </w:pPr>
            <w:r>
              <w:t xml:space="preserve">          Techniques</w:t>
            </w:r>
          </w:p>
        </w:tc>
        <w:tc>
          <w:tcPr>
            <w:tcW w:w="1417" w:type="dxa"/>
            <w:shd w:val="pct10" w:color="000000" w:fill="FFFFFF"/>
          </w:tcPr>
          <w:p w14:paraId="3B084BEA" w14:textId="77777777" w:rsidR="00251497" w:rsidRDefault="00251497" w:rsidP="00AA4551">
            <w:pPr>
              <w:jc w:val="center"/>
              <w:rPr>
                <w:rFonts w:ascii="Book Antiqua" w:hAnsi="Book Antiqua"/>
                <w:b/>
                <w:sz w:val="18"/>
                <w:szCs w:val="18"/>
              </w:rPr>
            </w:pPr>
          </w:p>
          <w:p w14:paraId="485526A0"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05B7A112" w14:textId="77777777" w:rsidR="00251497" w:rsidRDefault="00251497" w:rsidP="00AA4551">
            <w:pPr>
              <w:jc w:val="center"/>
              <w:rPr>
                <w:rFonts w:ascii="Book Antiqua" w:hAnsi="Book Antiqua"/>
                <w:b/>
                <w:sz w:val="18"/>
                <w:szCs w:val="18"/>
              </w:rPr>
            </w:pPr>
          </w:p>
          <w:p w14:paraId="70AAD3F4"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64921C1E" w14:textId="77777777" w:rsidR="00251497" w:rsidRDefault="00251497" w:rsidP="00AA4551">
            <w:pPr>
              <w:jc w:val="center"/>
              <w:rPr>
                <w:rFonts w:ascii="Book Antiqua" w:hAnsi="Book Antiqua"/>
                <w:b/>
                <w:sz w:val="18"/>
                <w:szCs w:val="18"/>
              </w:rPr>
            </w:pPr>
          </w:p>
          <w:p w14:paraId="544D9B11"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4042B1CB" w14:textId="77777777" w:rsidR="00251497" w:rsidRDefault="00251497" w:rsidP="00AA4551">
            <w:pPr>
              <w:jc w:val="center"/>
              <w:rPr>
                <w:rFonts w:ascii="Book Antiqua" w:hAnsi="Book Antiqua"/>
                <w:b/>
                <w:sz w:val="22"/>
              </w:rPr>
            </w:pPr>
          </w:p>
          <w:p w14:paraId="59AB91AF" w14:textId="77777777" w:rsidR="00251497" w:rsidRDefault="00251497" w:rsidP="00AA4551">
            <w:pPr>
              <w:jc w:val="center"/>
              <w:rPr>
                <w:rFonts w:ascii="Book Antiqua" w:hAnsi="Book Antiqua"/>
                <w:b/>
                <w:sz w:val="22"/>
              </w:rPr>
            </w:pPr>
            <w:r>
              <w:rPr>
                <w:rFonts w:ascii="Book Antiqua" w:hAnsi="Book Antiqua"/>
                <w:b/>
                <w:sz w:val="22"/>
              </w:rPr>
              <w:t>Créme</w:t>
            </w:r>
          </w:p>
          <w:p w14:paraId="2600D7B8"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09606BF7" w14:textId="77777777" w:rsidR="00251497" w:rsidRDefault="00251497" w:rsidP="00AA4551">
            <w:pPr>
              <w:jc w:val="center"/>
              <w:rPr>
                <w:rFonts w:ascii="Book Antiqua" w:hAnsi="Book Antiqua"/>
                <w:b/>
                <w:sz w:val="22"/>
              </w:rPr>
            </w:pPr>
          </w:p>
          <w:p w14:paraId="531A8619"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3B973CBB"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3401AEFF" w14:textId="77777777" w:rsidR="00251497" w:rsidRDefault="00251497" w:rsidP="00AA4551">
            <w:pPr>
              <w:rPr>
                <w:rFonts w:ascii="Book Antiqua" w:hAnsi="Book Antiqua"/>
                <w:b/>
                <w:sz w:val="22"/>
              </w:rPr>
            </w:pPr>
          </w:p>
          <w:p w14:paraId="3FA3370A" w14:textId="77777777" w:rsidR="00251497" w:rsidRDefault="00251497" w:rsidP="00AA4551">
            <w:pPr>
              <w:rPr>
                <w:rFonts w:ascii="Book Antiqua" w:hAnsi="Book Antiqua"/>
                <w:b/>
                <w:sz w:val="22"/>
              </w:rPr>
            </w:pPr>
            <w:r>
              <w:rPr>
                <w:rFonts w:ascii="Book Antiqua" w:hAnsi="Book Antiqua"/>
                <w:b/>
                <w:sz w:val="22"/>
              </w:rPr>
              <w:t>Divers</w:t>
            </w:r>
          </w:p>
          <w:p w14:paraId="738362A1" w14:textId="77777777" w:rsidR="00251497" w:rsidRPr="00296A01" w:rsidRDefault="00251497" w:rsidP="00AA4551">
            <w:pPr>
              <w:jc w:val="center"/>
              <w:rPr>
                <w:rFonts w:ascii="Book Antiqua" w:hAnsi="Book Antiqua"/>
                <w:b/>
                <w:sz w:val="18"/>
                <w:szCs w:val="18"/>
              </w:rPr>
            </w:pPr>
          </w:p>
        </w:tc>
        <w:tc>
          <w:tcPr>
            <w:tcW w:w="993" w:type="dxa"/>
            <w:shd w:val="pct10" w:color="000000" w:fill="FFFFFF"/>
            <w:vAlign w:val="center"/>
          </w:tcPr>
          <w:p w14:paraId="126BBF30" w14:textId="77777777" w:rsidR="00251497" w:rsidRDefault="00251497" w:rsidP="00AA4551">
            <w:pPr>
              <w:rPr>
                <w:rFonts w:ascii="Book Antiqua" w:hAnsi="Book Antiqua"/>
                <w:b/>
                <w:sz w:val="22"/>
              </w:rPr>
            </w:pPr>
          </w:p>
          <w:p w14:paraId="4A92624A" w14:textId="77777777" w:rsidR="00251497" w:rsidRDefault="00251497" w:rsidP="00AA4551">
            <w:pPr>
              <w:rPr>
                <w:rFonts w:ascii="Book Antiqua" w:hAnsi="Book Antiqua"/>
                <w:b/>
                <w:sz w:val="22"/>
              </w:rPr>
            </w:pPr>
            <w:r>
              <w:rPr>
                <w:rFonts w:ascii="Book Antiqua" w:hAnsi="Book Antiqua"/>
                <w:b/>
                <w:sz w:val="22"/>
              </w:rPr>
              <w:t>Divers</w:t>
            </w:r>
          </w:p>
          <w:p w14:paraId="6CD18028"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3C2E5F1D" w14:textId="77777777" w:rsidR="00251497" w:rsidRDefault="00251497" w:rsidP="00AA4551">
            <w:pPr>
              <w:jc w:val="both"/>
              <w:rPr>
                <w:rFonts w:ascii="Book Antiqua" w:hAnsi="Book Antiqua"/>
                <w:b/>
                <w:sz w:val="22"/>
              </w:rPr>
            </w:pPr>
          </w:p>
          <w:p w14:paraId="5A03BA9E" w14:textId="77777777" w:rsidR="00251497" w:rsidRDefault="00251497" w:rsidP="00AA4551">
            <w:pPr>
              <w:jc w:val="both"/>
              <w:rPr>
                <w:rFonts w:ascii="Book Antiqua" w:hAnsi="Book Antiqua"/>
                <w:b/>
                <w:sz w:val="22"/>
              </w:rPr>
            </w:pPr>
            <w:r>
              <w:rPr>
                <w:rFonts w:ascii="Book Antiqua" w:hAnsi="Book Antiqua"/>
                <w:b/>
                <w:sz w:val="22"/>
              </w:rPr>
              <w:t>Divers</w:t>
            </w:r>
          </w:p>
          <w:p w14:paraId="5C1B2C7E"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1986C999" w14:textId="77777777" w:rsidR="00251497" w:rsidRDefault="00251497" w:rsidP="00AA4551">
            <w:pPr>
              <w:jc w:val="center"/>
              <w:rPr>
                <w:rFonts w:ascii="Book Antiqua" w:hAnsi="Book Antiqua"/>
                <w:b/>
                <w:sz w:val="22"/>
              </w:rPr>
            </w:pPr>
          </w:p>
          <w:p w14:paraId="62F0B4AB"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474FE5E7" w14:textId="77777777" w:rsidR="00251497" w:rsidRDefault="00251497" w:rsidP="00AA4551">
            <w:pPr>
              <w:pStyle w:val="Titre1"/>
              <w:rPr>
                <w:sz w:val="22"/>
              </w:rPr>
            </w:pPr>
          </w:p>
          <w:p w14:paraId="5F33AA54" w14:textId="77777777" w:rsidR="00251497" w:rsidRDefault="00251497" w:rsidP="00AA4551">
            <w:pPr>
              <w:pStyle w:val="Titre1"/>
              <w:rPr>
                <w:sz w:val="22"/>
              </w:rPr>
            </w:pPr>
            <w:r>
              <w:rPr>
                <w:sz w:val="22"/>
              </w:rPr>
              <w:t>Transferts ou Dérivés</w:t>
            </w:r>
          </w:p>
        </w:tc>
      </w:tr>
      <w:tr w:rsidR="00251497" w14:paraId="540C0042" w14:textId="77777777" w:rsidTr="00AA4551">
        <w:tblPrEx>
          <w:tblCellMar>
            <w:top w:w="0" w:type="dxa"/>
            <w:bottom w:w="0" w:type="dxa"/>
          </w:tblCellMar>
        </w:tblPrEx>
        <w:trPr>
          <w:cantSplit/>
          <w:trHeight w:val="77"/>
        </w:trPr>
        <w:tc>
          <w:tcPr>
            <w:tcW w:w="2694" w:type="dxa"/>
            <w:vMerge w:val="restart"/>
            <w:shd w:val="pct10" w:color="000000" w:fill="FFFFFF"/>
          </w:tcPr>
          <w:p w14:paraId="777FF6E5" w14:textId="77777777" w:rsidR="00251497" w:rsidRDefault="00251497" w:rsidP="00AA4551">
            <w:pPr>
              <w:jc w:val="center"/>
              <w:rPr>
                <w:rFonts w:ascii="Book Antiqua" w:hAnsi="Book Antiqua"/>
                <w:b/>
                <w:sz w:val="22"/>
              </w:rPr>
            </w:pPr>
          </w:p>
          <w:p w14:paraId="032FABA7" w14:textId="77777777" w:rsidR="00251497" w:rsidRDefault="00251497" w:rsidP="00AA4551">
            <w:pPr>
              <w:jc w:val="center"/>
              <w:rPr>
                <w:b/>
                <w:sz w:val="28"/>
                <w:szCs w:val="28"/>
                <w:u w:val="single"/>
              </w:rPr>
            </w:pPr>
            <w:r>
              <w:rPr>
                <w:b/>
                <w:sz w:val="28"/>
                <w:szCs w:val="28"/>
                <w:u w:val="single"/>
              </w:rPr>
              <w:t>Les intérieurs chocolats</w:t>
            </w:r>
          </w:p>
          <w:p w14:paraId="56D8CDE7" w14:textId="77777777" w:rsidR="00251497" w:rsidRDefault="00251497" w:rsidP="00AA4551">
            <w:pPr>
              <w:jc w:val="center"/>
              <w:rPr>
                <w:rFonts w:ascii="Book Antiqua" w:hAnsi="Book Antiqua"/>
              </w:rPr>
            </w:pPr>
            <w:r>
              <w:rPr>
                <w:b/>
                <w:sz w:val="28"/>
                <w:szCs w:val="28"/>
                <w:u w:val="single"/>
              </w:rPr>
              <w:t>(bonbons interieurs durs)</w:t>
            </w:r>
          </w:p>
          <w:p w14:paraId="56600583" w14:textId="77777777" w:rsidR="00251497" w:rsidRDefault="00251497" w:rsidP="00AA4551">
            <w:pPr>
              <w:pStyle w:val="En-tte"/>
              <w:tabs>
                <w:tab w:val="clear" w:pos="4536"/>
                <w:tab w:val="clear" w:pos="9072"/>
              </w:tabs>
              <w:jc w:val="center"/>
              <w:rPr>
                <w:rFonts w:ascii="Book Antiqua" w:hAnsi="Book Antiqua"/>
              </w:rPr>
            </w:pPr>
          </w:p>
          <w:p w14:paraId="3CC06754" w14:textId="77777777" w:rsidR="00251497" w:rsidRDefault="00251497" w:rsidP="00AA4551">
            <w:pPr>
              <w:pStyle w:val="En-tte"/>
              <w:tabs>
                <w:tab w:val="clear" w:pos="4536"/>
                <w:tab w:val="clear" w:pos="9072"/>
              </w:tabs>
              <w:rPr>
                <w:rFonts w:ascii="Book Antiqua" w:hAnsi="Book Antiqua"/>
              </w:rPr>
            </w:pPr>
          </w:p>
          <w:p w14:paraId="3C48DB35" w14:textId="77777777" w:rsidR="00251497" w:rsidRDefault="00251497" w:rsidP="00AA4551">
            <w:pPr>
              <w:pStyle w:val="En-tte"/>
              <w:tabs>
                <w:tab w:val="clear" w:pos="4536"/>
                <w:tab w:val="clear" w:pos="9072"/>
              </w:tabs>
              <w:rPr>
                <w:rFonts w:ascii="Book Antiqua" w:hAnsi="Book Antiqua"/>
              </w:rPr>
            </w:pPr>
          </w:p>
          <w:p w14:paraId="520E43FD" w14:textId="77777777" w:rsidR="00251497" w:rsidRDefault="00251497" w:rsidP="00AA4551">
            <w:pPr>
              <w:pStyle w:val="En-tte"/>
              <w:tabs>
                <w:tab w:val="clear" w:pos="4536"/>
                <w:tab w:val="clear" w:pos="9072"/>
              </w:tabs>
              <w:rPr>
                <w:rFonts w:ascii="Book Antiqua" w:hAnsi="Book Antiqua"/>
              </w:rPr>
            </w:pPr>
          </w:p>
          <w:p w14:paraId="0853228C" w14:textId="77777777" w:rsidR="00251497" w:rsidRDefault="00251497" w:rsidP="00AA4551">
            <w:pPr>
              <w:pStyle w:val="En-tte"/>
              <w:tabs>
                <w:tab w:val="clear" w:pos="4536"/>
                <w:tab w:val="clear" w:pos="9072"/>
              </w:tabs>
              <w:rPr>
                <w:rFonts w:ascii="Book Antiqua" w:hAnsi="Book Antiqua"/>
              </w:rPr>
            </w:pPr>
          </w:p>
          <w:p w14:paraId="7860FBF8" w14:textId="77777777" w:rsidR="00251497" w:rsidRDefault="00251497" w:rsidP="00AA4551">
            <w:pPr>
              <w:pStyle w:val="En-tte"/>
              <w:tabs>
                <w:tab w:val="clear" w:pos="4536"/>
                <w:tab w:val="clear" w:pos="9072"/>
              </w:tabs>
              <w:rPr>
                <w:rFonts w:ascii="Book Antiqua" w:hAnsi="Book Antiqua"/>
              </w:rPr>
            </w:pPr>
          </w:p>
          <w:p w14:paraId="3BAF5241" w14:textId="77777777" w:rsidR="00251497" w:rsidRDefault="00251497" w:rsidP="00AA4551">
            <w:pPr>
              <w:pStyle w:val="En-tte"/>
              <w:tabs>
                <w:tab w:val="clear" w:pos="4536"/>
                <w:tab w:val="clear" w:pos="9072"/>
              </w:tabs>
              <w:rPr>
                <w:rFonts w:ascii="Book Antiqua" w:hAnsi="Book Antiqua"/>
              </w:rPr>
            </w:pPr>
          </w:p>
          <w:p w14:paraId="4FF35683" w14:textId="77777777" w:rsidR="00251497" w:rsidRDefault="00251497" w:rsidP="00AA4551">
            <w:pPr>
              <w:pStyle w:val="En-tte"/>
              <w:tabs>
                <w:tab w:val="clear" w:pos="4536"/>
                <w:tab w:val="clear" w:pos="9072"/>
              </w:tabs>
              <w:rPr>
                <w:rFonts w:ascii="Book Antiqua" w:hAnsi="Book Antiqua"/>
              </w:rPr>
            </w:pPr>
          </w:p>
          <w:p w14:paraId="454AC3B2" w14:textId="77777777" w:rsidR="00251497" w:rsidRDefault="00251497" w:rsidP="00AA4551">
            <w:pPr>
              <w:pStyle w:val="En-tte"/>
              <w:tabs>
                <w:tab w:val="clear" w:pos="4536"/>
                <w:tab w:val="clear" w:pos="9072"/>
              </w:tabs>
              <w:rPr>
                <w:rFonts w:ascii="Book Antiqua" w:hAnsi="Book Antiqua"/>
              </w:rPr>
            </w:pPr>
          </w:p>
          <w:p w14:paraId="604250EA" w14:textId="77777777" w:rsidR="00251497" w:rsidRDefault="00251497" w:rsidP="00AA4551">
            <w:pPr>
              <w:pStyle w:val="En-tte"/>
              <w:tabs>
                <w:tab w:val="clear" w:pos="4536"/>
                <w:tab w:val="clear" w:pos="9072"/>
              </w:tabs>
              <w:rPr>
                <w:rFonts w:ascii="Book Antiqua" w:hAnsi="Book Antiqua"/>
              </w:rPr>
            </w:pPr>
          </w:p>
          <w:p w14:paraId="6B270542" w14:textId="77777777" w:rsidR="00251497" w:rsidRDefault="00251497" w:rsidP="00AA4551">
            <w:pPr>
              <w:pStyle w:val="En-tte"/>
              <w:tabs>
                <w:tab w:val="clear" w:pos="4536"/>
                <w:tab w:val="clear" w:pos="9072"/>
              </w:tabs>
              <w:rPr>
                <w:rFonts w:ascii="Book Antiqua" w:hAnsi="Book Antiqua"/>
              </w:rPr>
            </w:pPr>
          </w:p>
          <w:p w14:paraId="5301B687" w14:textId="77777777" w:rsidR="00251497" w:rsidRDefault="00251497" w:rsidP="00AA4551">
            <w:pPr>
              <w:pStyle w:val="En-tte"/>
              <w:tabs>
                <w:tab w:val="clear" w:pos="4536"/>
                <w:tab w:val="clear" w:pos="9072"/>
              </w:tabs>
              <w:rPr>
                <w:rFonts w:ascii="Book Antiqua" w:hAnsi="Book Antiqua"/>
              </w:rPr>
            </w:pPr>
          </w:p>
          <w:p w14:paraId="03C43522" w14:textId="77777777" w:rsidR="00251497" w:rsidRDefault="00251497" w:rsidP="00AA4551">
            <w:pPr>
              <w:pStyle w:val="En-tte"/>
              <w:tabs>
                <w:tab w:val="clear" w:pos="4536"/>
                <w:tab w:val="clear" w:pos="9072"/>
              </w:tabs>
              <w:rPr>
                <w:rFonts w:ascii="Book Antiqua" w:hAnsi="Book Antiqua"/>
              </w:rPr>
            </w:pPr>
          </w:p>
          <w:p w14:paraId="193715E5" w14:textId="77777777" w:rsidR="00251497" w:rsidRDefault="00251497" w:rsidP="00AA4551">
            <w:pPr>
              <w:pStyle w:val="En-tte"/>
              <w:tabs>
                <w:tab w:val="clear" w:pos="4536"/>
                <w:tab w:val="clear" w:pos="9072"/>
              </w:tabs>
              <w:rPr>
                <w:rFonts w:ascii="Book Antiqua" w:hAnsi="Book Antiqua"/>
              </w:rPr>
            </w:pPr>
          </w:p>
          <w:p w14:paraId="714FC309" w14:textId="77777777" w:rsidR="00251497" w:rsidRDefault="00251497" w:rsidP="00AA4551">
            <w:pPr>
              <w:pStyle w:val="En-tte"/>
              <w:tabs>
                <w:tab w:val="clear" w:pos="4536"/>
                <w:tab w:val="clear" w:pos="9072"/>
              </w:tabs>
              <w:rPr>
                <w:rFonts w:ascii="Book Antiqua" w:hAnsi="Book Antiqua"/>
              </w:rPr>
            </w:pPr>
          </w:p>
          <w:p w14:paraId="1BFA301A" w14:textId="77777777" w:rsidR="00251497" w:rsidRDefault="00251497" w:rsidP="00AA4551">
            <w:pPr>
              <w:pStyle w:val="En-tte"/>
              <w:tabs>
                <w:tab w:val="clear" w:pos="4536"/>
                <w:tab w:val="clear" w:pos="9072"/>
              </w:tabs>
              <w:rPr>
                <w:rFonts w:ascii="Book Antiqua" w:hAnsi="Book Antiqua"/>
              </w:rPr>
            </w:pPr>
          </w:p>
          <w:p w14:paraId="6814046C" w14:textId="77777777" w:rsidR="00251497" w:rsidRDefault="00251497" w:rsidP="00AA4551">
            <w:pPr>
              <w:pStyle w:val="En-tte"/>
              <w:tabs>
                <w:tab w:val="clear" w:pos="4536"/>
                <w:tab w:val="clear" w:pos="9072"/>
              </w:tabs>
              <w:rPr>
                <w:rFonts w:ascii="Book Antiqua" w:hAnsi="Book Antiqua"/>
              </w:rPr>
            </w:pPr>
          </w:p>
          <w:p w14:paraId="62FA9F2A" w14:textId="77777777" w:rsidR="00251497" w:rsidRDefault="00251497" w:rsidP="00AA4551">
            <w:pPr>
              <w:pStyle w:val="En-tte"/>
              <w:tabs>
                <w:tab w:val="clear" w:pos="4536"/>
                <w:tab w:val="clear" w:pos="9072"/>
              </w:tabs>
              <w:rPr>
                <w:rFonts w:ascii="Book Antiqua" w:hAnsi="Book Antiqua"/>
              </w:rPr>
            </w:pPr>
          </w:p>
          <w:p w14:paraId="43B8F8BB" w14:textId="77777777" w:rsidR="00251497" w:rsidRDefault="00251497" w:rsidP="00AA4551">
            <w:pPr>
              <w:pStyle w:val="En-tte"/>
              <w:tabs>
                <w:tab w:val="clear" w:pos="4536"/>
                <w:tab w:val="clear" w:pos="9072"/>
              </w:tabs>
              <w:rPr>
                <w:rFonts w:ascii="Book Antiqua" w:hAnsi="Book Antiqua"/>
              </w:rPr>
            </w:pPr>
          </w:p>
          <w:p w14:paraId="2A2AFC0C" w14:textId="77777777" w:rsidR="00251497" w:rsidRDefault="00251497" w:rsidP="00AA4551">
            <w:pPr>
              <w:pStyle w:val="En-tte"/>
              <w:tabs>
                <w:tab w:val="clear" w:pos="4536"/>
                <w:tab w:val="clear" w:pos="9072"/>
              </w:tabs>
              <w:rPr>
                <w:rFonts w:ascii="Book Antiqua" w:hAnsi="Book Antiqua"/>
              </w:rPr>
            </w:pPr>
          </w:p>
          <w:p w14:paraId="4E14113B" w14:textId="77777777" w:rsidR="00251497" w:rsidRDefault="00251497" w:rsidP="00AA4551">
            <w:pPr>
              <w:pStyle w:val="En-tte"/>
              <w:tabs>
                <w:tab w:val="clear" w:pos="4536"/>
                <w:tab w:val="clear" w:pos="9072"/>
              </w:tabs>
              <w:rPr>
                <w:rFonts w:ascii="Book Antiqua" w:hAnsi="Book Antiqua"/>
              </w:rPr>
            </w:pPr>
          </w:p>
          <w:p w14:paraId="72E5D91A" w14:textId="77777777" w:rsidR="00251497" w:rsidRDefault="00251497" w:rsidP="00AA4551">
            <w:pPr>
              <w:pStyle w:val="Titre1"/>
              <w:jc w:val="left"/>
              <w:rPr>
                <w:b w:val="0"/>
                <w:sz w:val="22"/>
              </w:rPr>
            </w:pPr>
          </w:p>
          <w:p w14:paraId="76C69E06" w14:textId="77777777" w:rsidR="00251497" w:rsidRDefault="00251497" w:rsidP="00AA4551">
            <w:pPr>
              <w:pStyle w:val="Titre1"/>
              <w:jc w:val="left"/>
            </w:pPr>
          </w:p>
        </w:tc>
        <w:tc>
          <w:tcPr>
            <w:tcW w:w="1417" w:type="dxa"/>
            <w:vAlign w:val="center"/>
          </w:tcPr>
          <w:p w14:paraId="3CA93574" w14:textId="77777777" w:rsidR="00251497" w:rsidRDefault="00251497" w:rsidP="00AA4551">
            <w:pPr>
              <w:jc w:val="center"/>
              <w:rPr>
                <w:rFonts w:ascii="Book Antiqua" w:hAnsi="Book Antiqua"/>
                <w:color w:val="FF0000"/>
                <w:sz w:val="16"/>
                <w:szCs w:val="16"/>
              </w:rPr>
            </w:pPr>
          </w:p>
          <w:p w14:paraId="427484EC" w14:textId="77777777" w:rsidR="00251497" w:rsidRDefault="00251497" w:rsidP="00AA4551">
            <w:pPr>
              <w:jc w:val="center"/>
              <w:rPr>
                <w:rFonts w:ascii="Book Antiqua" w:hAnsi="Book Antiqua"/>
                <w:color w:val="FF0000"/>
                <w:sz w:val="16"/>
                <w:szCs w:val="16"/>
              </w:rPr>
            </w:pPr>
          </w:p>
          <w:p w14:paraId="0B1C2D27" w14:textId="77777777" w:rsidR="00251497" w:rsidRPr="00E64AC1" w:rsidRDefault="00251497" w:rsidP="00AA4551">
            <w:pPr>
              <w:jc w:val="center"/>
              <w:rPr>
                <w:rFonts w:ascii="Book Antiqua" w:hAnsi="Book Antiqua"/>
                <w:color w:val="FF0000"/>
                <w:sz w:val="16"/>
                <w:szCs w:val="16"/>
              </w:rPr>
            </w:pPr>
          </w:p>
        </w:tc>
        <w:tc>
          <w:tcPr>
            <w:tcW w:w="1276" w:type="dxa"/>
            <w:vAlign w:val="center"/>
          </w:tcPr>
          <w:p w14:paraId="52FCD55C" w14:textId="77777777" w:rsidR="00251497" w:rsidRPr="00E64AC1" w:rsidRDefault="00251497" w:rsidP="00AA4551">
            <w:pPr>
              <w:jc w:val="center"/>
              <w:rPr>
                <w:rFonts w:ascii="Book Antiqua" w:hAnsi="Book Antiqua"/>
                <w:color w:val="FF0000"/>
                <w:sz w:val="16"/>
                <w:szCs w:val="16"/>
              </w:rPr>
            </w:pPr>
          </w:p>
        </w:tc>
        <w:tc>
          <w:tcPr>
            <w:tcW w:w="992" w:type="dxa"/>
            <w:vAlign w:val="center"/>
          </w:tcPr>
          <w:p w14:paraId="4891F9FF" w14:textId="77777777" w:rsidR="00251497" w:rsidRPr="00E64AC1" w:rsidRDefault="00251497" w:rsidP="00AA4551">
            <w:pPr>
              <w:jc w:val="center"/>
              <w:rPr>
                <w:rFonts w:ascii="Book Antiqua" w:hAnsi="Book Antiqua"/>
                <w:color w:val="FF0000"/>
                <w:sz w:val="22"/>
              </w:rPr>
            </w:pPr>
          </w:p>
        </w:tc>
        <w:tc>
          <w:tcPr>
            <w:tcW w:w="992" w:type="dxa"/>
            <w:vAlign w:val="center"/>
          </w:tcPr>
          <w:p w14:paraId="233081BB" w14:textId="77777777" w:rsidR="00251497" w:rsidRPr="00E64AC1" w:rsidRDefault="00251497" w:rsidP="00AA4551">
            <w:pPr>
              <w:jc w:val="center"/>
              <w:rPr>
                <w:rFonts w:ascii="Book Antiqua" w:hAnsi="Book Antiqua"/>
                <w:color w:val="FF0000"/>
                <w:sz w:val="22"/>
                <w:szCs w:val="22"/>
              </w:rPr>
            </w:pPr>
          </w:p>
        </w:tc>
        <w:tc>
          <w:tcPr>
            <w:tcW w:w="851" w:type="dxa"/>
            <w:vAlign w:val="center"/>
          </w:tcPr>
          <w:p w14:paraId="16EDB176" w14:textId="77777777" w:rsidR="00251497" w:rsidRPr="00E64AC1" w:rsidRDefault="00251497" w:rsidP="00AA4551">
            <w:pPr>
              <w:jc w:val="center"/>
              <w:rPr>
                <w:rFonts w:ascii="Book Antiqua" w:hAnsi="Book Antiqua"/>
                <w:color w:val="FF0000"/>
                <w:sz w:val="22"/>
              </w:rPr>
            </w:pPr>
          </w:p>
        </w:tc>
        <w:tc>
          <w:tcPr>
            <w:tcW w:w="850" w:type="dxa"/>
            <w:vAlign w:val="center"/>
          </w:tcPr>
          <w:p w14:paraId="37BDBD21" w14:textId="77777777" w:rsidR="00251497" w:rsidRPr="00E64AC1" w:rsidRDefault="00251497" w:rsidP="00AA4551">
            <w:pPr>
              <w:jc w:val="center"/>
              <w:rPr>
                <w:rFonts w:ascii="Book Antiqua" w:hAnsi="Book Antiqua"/>
                <w:color w:val="FF0000"/>
                <w:sz w:val="22"/>
              </w:rPr>
            </w:pPr>
          </w:p>
        </w:tc>
        <w:tc>
          <w:tcPr>
            <w:tcW w:w="993" w:type="dxa"/>
            <w:vAlign w:val="center"/>
          </w:tcPr>
          <w:p w14:paraId="050D7CD9" w14:textId="77777777" w:rsidR="00251497" w:rsidRPr="00E64AC1" w:rsidRDefault="00251497" w:rsidP="00AA4551">
            <w:pPr>
              <w:jc w:val="center"/>
              <w:rPr>
                <w:rFonts w:ascii="Book Antiqua" w:hAnsi="Book Antiqua"/>
                <w:color w:val="FF0000"/>
                <w:sz w:val="16"/>
                <w:szCs w:val="16"/>
              </w:rPr>
            </w:pPr>
          </w:p>
        </w:tc>
        <w:tc>
          <w:tcPr>
            <w:tcW w:w="850" w:type="dxa"/>
          </w:tcPr>
          <w:p w14:paraId="717B4CD9" w14:textId="77777777" w:rsidR="00251497" w:rsidRPr="00E64AC1" w:rsidRDefault="00251497" w:rsidP="00AA4551">
            <w:pPr>
              <w:rPr>
                <w:rFonts w:ascii="Book Antiqua" w:hAnsi="Book Antiqua"/>
                <w:color w:val="FF0000"/>
                <w:sz w:val="22"/>
              </w:rPr>
            </w:pPr>
          </w:p>
        </w:tc>
        <w:tc>
          <w:tcPr>
            <w:tcW w:w="2126" w:type="dxa"/>
          </w:tcPr>
          <w:p w14:paraId="22400DA1" w14:textId="77777777" w:rsidR="00251497" w:rsidRPr="00E64AC1" w:rsidRDefault="00251497" w:rsidP="00AA4551">
            <w:pPr>
              <w:rPr>
                <w:rFonts w:ascii="Book Antiqua" w:hAnsi="Book Antiqua"/>
                <w:color w:val="FF0000"/>
                <w:sz w:val="16"/>
              </w:rPr>
            </w:pPr>
          </w:p>
        </w:tc>
        <w:tc>
          <w:tcPr>
            <w:tcW w:w="2552" w:type="dxa"/>
            <w:vAlign w:val="center"/>
          </w:tcPr>
          <w:p w14:paraId="0E57A971" w14:textId="77777777" w:rsidR="00251497" w:rsidRPr="00E64AC1" w:rsidRDefault="00251497" w:rsidP="00AA4551">
            <w:pPr>
              <w:pStyle w:val="Produits"/>
              <w:rPr>
                <w:color w:val="FF0000"/>
                <w:u w:val="none"/>
              </w:rPr>
            </w:pPr>
          </w:p>
        </w:tc>
      </w:tr>
      <w:tr w:rsidR="00251497" w14:paraId="26B469DB" w14:textId="77777777" w:rsidTr="00AA4551">
        <w:tblPrEx>
          <w:tblCellMar>
            <w:top w:w="0" w:type="dxa"/>
            <w:bottom w:w="0" w:type="dxa"/>
          </w:tblCellMar>
        </w:tblPrEx>
        <w:trPr>
          <w:cantSplit/>
          <w:trHeight w:val="77"/>
        </w:trPr>
        <w:tc>
          <w:tcPr>
            <w:tcW w:w="2694" w:type="dxa"/>
            <w:vMerge/>
            <w:shd w:val="pct10" w:color="000000" w:fill="FFFFFF"/>
          </w:tcPr>
          <w:p w14:paraId="6B72C442" w14:textId="77777777" w:rsidR="00251497" w:rsidRDefault="00251497" w:rsidP="00AA4551">
            <w:pPr>
              <w:pStyle w:val="Titre1"/>
              <w:jc w:val="left"/>
            </w:pPr>
          </w:p>
        </w:tc>
        <w:tc>
          <w:tcPr>
            <w:tcW w:w="1417" w:type="dxa"/>
          </w:tcPr>
          <w:p w14:paraId="2CE0017A" w14:textId="77777777" w:rsidR="00251497" w:rsidRDefault="00251497" w:rsidP="00AA4551">
            <w:pPr>
              <w:jc w:val="center"/>
              <w:rPr>
                <w:rFonts w:ascii="Book Antiqua" w:hAnsi="Book Antiqua"/>
                <w:sz w:val="22"/>
              </w:rPr>
            </w:pPr>
          </w:p>
        </w:tc>
        <w:tc>
          <w:tcPr>
            <w:tcW w:w="1276" w:type="dxa"/>
          </w:tcPr>
          <w:p w14:paraId="28A57592" w14:textId="77777777" w:rsidR="00251497" w:rsidRDefault="00251497" w:rsidP="00AA4551">
            <w:pPr>
              <w:rPr>
                <w:rFonts w:ascii="Book Antiqua" w:hAnsi="Book Antiqua"/>
                <w:sz w:val="22"/>
              </w:rPr>
            </w:pPr>
          </w:p>
        </w:tc>
        <w:tc>
          <w:tcPr>
            <w:tcW w:w="992" w:type="dxa"/>
            <w:vAlign w:val="center"/>
          </w:tcPr>
          <w:p w14:paraId="6E9C2A1E" w14:textId="77777777" w:rsidR="00251497" w:rsidRDefault="00251497" w:rsidP="00AA4551">
            <w:pPr>
              <w:jc w:val="center"/>
              <w:rPr>
                <w:rFonts w:ascii="Book Antiqua" w:hAnsi="Book Antiqua"/>
                <w:sz w:val="22"/>
              </w:rPr>
            </w:pPr>
          </w:p>
        </w:tc>
        <w:tc>
          <w:tcPr>
            <w:tcW w:w="992" w:type="dxa"/>
            <w:vAlign w:val="center"/>
          </w:tcPr>
          <w:p w14:paraId="7808B70F" w14:textId="77777777" w:rsidR="00251497" w:rsidRDefault="00251497" w:rsidP="00AA4551">
            <w:pPr>
              <w:jc w:val="center"/>
              <w:rPr>
                <w:rFonts w:ascii="Book Antiqua" w:hAnsi="Book Antiqua"/>
                <w:color w:val="FF0000"/>
                <w:sz w:val="16"/>
                <w:szCs w:val="16"/>
              </w:rPr>
            </w:pPr>
          </w:p>
          <w:p w14:paraId="0163A587" w14:textId="77777777" w:rsidR="00251497" w:rsidRDefault="00251497" w:rsidP="00AA4551">
            <w:pPr>
              <w:jc w:val="center"/>
              <w:rPr>
                <w:rFonts w:ascii="Book Antiqua" w:hAnsi="Book Antiqua"/>
                <w:color w:val="FF0000"/>
                <w:sz w:val="16"/>
                <w:szCs w:val="16"/>
              </w:rPr>
            </w:pPr>
          </w:p>
          <w:p w14:paraId="66D1CEE2" w14:textId="77777777" w:rsidR="00251497" w:rsidRPr="00C4039E" w:rsidRDefault="00251497" w:rsidP="00AA4551">
            <w:pPr>
              <w:jc w:val="center"/>
              <w:rPr>
                <w:rFonts w:ascii="Book Antiqua" w:hAnsi="Book Antiqua"/>
                <w:color w:val="FF0000"/>
                <w:sz w:val="16"/>
                <w:szCs w:val="16"/>
              </w:rPr>
            </w:pPr>
          </w:p>
        </w:tc>
        <w:tc>
          <w:tcPr>
            <w:tcW w:w="851" w:type="dxa"/>
            <w:vAlign w:val="center"/>
          </w:tcPr>
          <w:p w14:paraId="19FA9FB4" w14:textId="77777777" w:rsidR="00251497" w:rsidRPr="00C4039E" w:rsidRDefault="00251497" w:rsidP="00AA4551">
            <w:pPr>
              <w:jc w:val="center"/>
              <w:rPr>
                <w:rFonts w:ascii="Book Antiqua" w:hAnsi="Book Antiqua"/>
                <w:color w:val="FF0000"/>
                <w:sz w:val="22"/>
              </w:rPr>
            </w:pPr>
          </w:p>
        </w:tc>
        <w:tc>
          <w:tcPr>
            <w:tcW w:w="850" w:type="dxa"/>
            <w:vAlign w:val="center"/>
          </w:tcPr>
          <w:p w14:paraId="3ECD7509" w14:textId="77777777" w:rsidR="00251497" w:rsidRPr="00C4039E" w:rsidRDefault="00251497" w:rsidP="00AA4551">
            <w:pPr>
              <w:jc w:val="center"/>
              <w:rPr>
                <w:rFonts w:ascii="Book Antiqua" w:hAnsi="Book Antiqua"/>
                <w:color w:val="FF0000"/>
                <w:sz w:val="22"/>
              </w:rPr>
            </w:pPr>
          </w:p>
        </w:tc>
        <w:tc>
          <w:tcPr>
            <w:tcW w:w="993" w:type="dxa"/>
            <w:vAlign w:val="center"/>
          </w:tcPr>
          <w:p w14:paraId="6B0FC065" w14:textId="77777777" w:rsidR="00251497" w:rsidRPr="00C4039E" w:rsidRDefault="00251497" w:rsidP="00AA4551">
            <w:pPr>
              <w:jc w:val="center"/>
              <w:rPr>
                <w:rFonts w:ascii="Book Antiqua" w:hAnsi="Book Antiqua"/>
                <w:color w:val="FF0000"/>
                <w:sz w:val="22"/>
                <w:szCs w:val="22"/>
              </w:rPr>
            </w:pPr>
          </w:p>
        </w:tc>
        <w:tc>
          <w:tcPr>
            <w:tcW w:w="850" w:type="dxa"/>
            <w:vAlign w:val="center"/>
          </w:tcPr>
          <w:p w14:paraId="5654D2A2" w14:textId="77777777" w:rsidR="00251497" w:rsidRPr="00C4039E" w:rsidRDefault="00251497" w:rsidP="00AA4551">
            <w:pPr>
              <w:jc w:val="center"/>
              <w:rPr>
                <w:rFonts w:ascii="Book Antiqua" w:hAnsi="Book Antiqua"/>
                <w:color w:val="FF0000"/>
                <w:sz w:val="16"/>
                <w:szCs w:val="16"/>
              </w:rPr>
            </w:pPr>
          </w:p>
        </w:tc>
        <w:tc>
          <w:tcPr>
            <w:tcW w:w="2126" w:type="dxa"/>
            <w:vAlign w:val="center"/>
          </w:tcPr>
          <w:p w14:paraId="0F217915" w14:textId="77777777" w:rsidR="00251497" w:rsidRPr="00C4039E" w:rsidRDefault="00251497" w:rsidP="00AA4551">
            <w:pPr>
              <w:jc w:val="center"/>
              <w:rPr>
                <w:rFonts w:ascii="Book Antiqua" w:hAnsi="Book Antiqua"/>
                <w:color w:val="FF0000"/>
                <w:sz w:val="16"/>
              </w:rPr>
            </w:pPr>
          </w:p>
        </w:tc>
        <w:tc>
          <w:tcPr>
            <w:tcW w:w="2552" w:type="dxa"/>
            <w:vAlign w:val="center"/>
          </w:tcPr>
          <w:p w14:paraId="122EC125" w14:textId="77777777" w:rsidR="00251497" w:rsidRPr="002726C0" w:rsidRDefault="00251497" w:rsidP="00AA4551">
            <w:pPr>
              <w:pStyle w:val="Produits"/>
              <w:rPr>
                <w:color w:val="FF0000"/>
                <w:u w:val="none"/>
              </w:rPr>
            </w:pPr>
          </w:p>
        </w:tc>
      </w:tr>
      <w:tr w:rsidR="00251497" w14:paraId="46EE44A3" w14:textId="77777777" w:rsidTr="00AA4551">
        <w:tblPrEx>
          <w:tblCellMar>
            <w:top w:w="0" w:type="dxa"/>
            <w:bottom w:w="0" w:type="dxa"/>
          </w:tblCellMar>
        </w:tblPrEx>
        <w:trPr>
          <w:cantSplit/>
          <w:trHeight w:val="77"/>
        </w:trPr>
        <w:tc>
          <w:tcPr>
            <w:tcW w:w="2694" w:type="dxa"/>
            <w:vMerge/>
            <w:shd w:val="pct10" w:color="000000" w:fill="FFFFFF"/>
          </w:tcPr>
          <w:p w14:paraId="724DBFFC" w14:textId="77777777" w:rsidR="00251497" w:rsidRDefault="00251497" w:rsidP="00AA4551">
            <w:pPr>
              <w:pStyle w:val="Titre1"/>
              <w:jc w:val="left"/>
            </w:pPr>
          </w:p>
        </w:tc>
        <w:tc>
          <w:tcPr>
            <w:tcW w:w="1417" w:type="dxa"/>
          </w:tcPr>
          <w:p w14:paraId="2BCB270D" w14:textId="77777777" w:rsidR="00251497" w:rsidRDefault="00251497" w:rsidP="00AA4551">
            <w:pPr>
              <w:jc w:val="center"/>
              <w:rPr>
                <w:rFonts w:ascii="Book Antiqua" w:hAnsi="Book Antiqua"/>
                <w:sz w:val="22"/>
              </w:rPr>
            </w:pPr>
          </w:p>
        </w:tc>
        <w:tc>
          <w:tcPr>
            <w:tcW w:w="1276" w:type="dxa"/>
          </w:tcPr>
          <w:p w14:paraId="2BA5E4FB" w14:textId="77777777" w:rsidR="00251497" w:rsidRPr="005B465F" w:rsidRDefault="00251497" w:rsidP="00AA4551">
            <w:pPr>
              <w:rPr>
                <w:rFonts w:ascii="Book Antiqua" w:hAnsi="Book Antiqua"/>
                <w:color w:val="FF0000"/>
                <w:sz w:val="18"/>
                <w:szCs w:val="18"/>
              </w:rPr>
            </w:pPr>
          </w:p>
        </w:tc>
        <w:tc>
          <w:tcPr>
            <w:tcW w:w="992" w:type="dxa"/>
            <w:vAlign w:val="center"/>
          </w:tcPr>
          <w:p w14:paraId="164E410F" w14:textId="77777777" w:rsidR="00251497" w:rsidRPr="005B465F" w:rsidRDefault="00251497" w:rsidP="00AA4551">
            <w:pPr>
              <w:jc w:val="center"/>
              <w:rPr>
                <w:rFonts w:ascii="Book Antiqua" w:hAnsi="Book Antiqua"/>
                <w:color w:val="FF0000"/>
                <w:sz w:val="18"/>
                <w:szCs w:val="18"/>
              </w:rPr>
            </w:pPr>
          </w:p>
        </w:tc>
        <w:tc>
          <w:tcPr>
            <w:tcW w:w="992" w:type="dxa"/>
            <w:vAlign w:val="center"/>
          </w:tcPr>
          <w:p w14:paraId="5322A80D" w14:textId="77777777" w:rsidR="00251497" w:rsidRDefault="00251497" w:rsidP="00AA4551">
            <w:pPr>
              <w:jc w:val="center"/>
              <w:rPr>
                <w:rFonts w:ascii="Book Antiqua" w:hAnsi="Book Antiqua"/>
                <w:color w:val="FF0000"/>
                <w:sz w:val="18"/>
                <w:szCs w:val="18"/>
              </w:rPr>
            </w:pPr>
          </w:p>
          <w:p w14:paraId="7395DF20" w14:textId="77777777" w:rsidR="00251497" w:rsidRDefault="00251497" w:rsidP="00AA4551">
            <w:pPr>
              <w:jc w:val="center"/>
              <w:rPr>
                <w:rFonts w:ascii="Book Antiqua" w:hAnsi="Book Antiqua"/>
                <w:color w:val="FF0000"/>
                <w:sz w:val="18"/>
                <w:szCs w:val="18"/>
              </w:rPr>
            </w:pPr>
          </w:p>
          <w:p w14:paraId="579DB7C0" w14:textId="77777777" w:rsidR="00251497" w:rsidRPr="005B465F" w:rsidRDefault="00251497" w:rsidP="00AA4551">
            <w:pPr>
              <w:jc w:val="center"/>
              <w:rPr>
                <w:rFonts w:ascii="Book Antiqua" w:hAnsi="Book Antiqua"/>
                <w:color w:val="FF0000"/>
                <w:sz w:val="18"/>
                <w:szCs w:val="18"/>
              </w:rPr>
            </w:pPr>
          </w:p>
        </w:tc>
        <w:tc>
          <w:tcPr>
            <w:tcW w:w="851" w:type="dxa"/>
            <w:vAlign w:val="center"/>
          </w:tcPr>
          <w:p w14:paraId="589F1498"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69E5EEDF" w14:textId="77777777" w:rsidR="00251497" w:rsidRPr="005B465F" w:rsidRDefault="00251497" w:rsidP="00AA4551">
            <w:pPr>
              <w:jc w:val="center"/>
              <w:rPr>
                <w:rFonts w:ascii="Book Antiqua" w:hAnsi="Book Antiqua"/>
                <w:color w:val="FF0000"/>
                <w:sz w:val="18"/>
                <w:szCs w:val="18"/>
              </w:rPr>
            </w:pPr>
          </w:p>
        </w:tc>
        <w:tc>
          <w:tcPr>
            <w:tcW w:w="993" w:type="dxa"/>
            <w:vAlign w:val="center"/>
          </w:tcPr>
          <w:p w14:paraId="3509D12E" w14:textId="77777777" w:rsidR="00251497" w:rsidRPr="005B465F" w:rsidRDefault="00251497" w:rsidP="00AA4551">
            <w:pPr>
              <w:jc w:val="center"/>
              <w:rPr>
                <w:rFonts w:ascii="Book Antiqua" w:hAnsi="Book Antiqua"/>
                <w:color w:val="FF0000"/>
                <w:sz w:val="18"/>
                <w:szCs w:val="18"/>
              </w:rPr>
            </w:pPr>
          </w:p>
        </w:tc>
        <w:tc>
          <w:tcPr>
            <w:tcW w:w="850" w:type="dxa"/>
            <w:vAlign w:val="center"/>
          </w:tcPr>
          <w:p w14:paraId="54AAA854" w14:textId="77777777" w:rsidR="00251497" w:rsidRPr="005B465F" w:rsidRDefault="00251497" w:rsidP="00AA4551">
            <w:pPr>
              <w:jc w:val="center"/>
              <w:rPr>
                <w:rFonts w:ascii="Book Antiqua" w:hAnsi="Book Antiqua"/>
                <w:color w:val="FF0000"/>
                <w:sz w:val="18"/>
                <w:szCs w:val="18"/>
              </w:rPr>
            </w:pPr>
          </w:p>
        </w:tc>
        <w:tc>
          <w:tcPr>
            <w:tcW w:w="2126" w:type="dxa"/>
            <w:vAlign w:val="center"/>
          </w:tcPr>
          <w:p w14:paraId="32087775" w14:textId="77777777" w:rsidR="00251497" w:rsidRPr="00674CDC" w:rsidRDefault="00251497" w:rsidP="00AA4551">
            <w:pPr>
              <w:jc w:val="center"/>
              <w:rPr>
                <w:rFonts w:ascii="Book Antiqua" w:hAnsi="Book Antiqua"/>
                <w:color w:val="FF0000"/>
                <w:sz w:val="16"/>
              </w:rPr>
            </w:pPr>
          </w:p>
        </w:tc>
        <w:tc>
          <w:tcPr>
            <w:tcW w:w="2552" w:type="dxa"/>
            <w:vAlign w:val="center"/>
          </w:tcPr>
          <w:p w14:paraId="09DB8E49" w14:textId="77777777" w:rsidR="00251497" w:rsidRPr="00674CDC" w:rsidRDefault="00251497" w:rsidP="00AA4551">
            <w:pPr>
              <w:pStyle w:val="Produits"/>
              <w:rPr>
                <w:color w:val="FF0000"/>
                <w:u w:val="none"/>
              </w:rPr>
            </w:pPr>
          </w:p>
        </w:tc>
      </w:tr>
      <w:tr w:rsidR="00251497" w14:paraId="4DBA6DD9" w14:textId="77777777" w:rsidTr="00AA4551">
        <w:tblPrEx>
          <w:tblCellMar>
            <w:top w:w="0" w:type="dxa"/>
            <w:bottom w:w="0" w:type="dxa"/>
          </w:tblCellMar>
        </w:tblPrEx>
        <w:trPr>
          <w:cantSplit/>
          <w:trHeight w:val="77"/>
        </w:trPr>
        <w:tc>
          <w:tcPr>
            <w:tcW w:w="2694" w:type="dxa"/>
            <w:vMerge/>
            <w:shd w:val="pct10" w:color="000000" w:fill="FFFFFF"/>
          </w:tcPr>
          <w:p w14:paraId="3DCBEAF2" w14:textId="77777777" w:rsidR="00251497" w:rsidRDefault="00251497" w:rsidP="00AA4551">
            <w:pPr>
              <w:pStyle w:val="Titre1"/>
              <w:jc w:val="left"/>
            </w:pPr>
          </w:p>
        </w:tc>
        <w:tc>
          <w:tcPr>
            <w:tcW w:w="1417" w:type="dxa"/>
          </w:tcPr>
          <w:p w14:paraId="53011590" w14:textId="77777777" w:rsidR="00251497" w:rsidRPr="005B465F" w:rsidRDefault="00251497" w:rsidP="00AA4551">
            <w:pPr>
              <w:jc w:val="center"/>
              <w:rPr>
                <w:rFonts w:ascii="Book Antiqua" w:hAnsi="Book Antiqua"/>
                <w:color w:val="FF0000"/>
                <w:sz w:val="22"/>
              </w:rPr>
            </w:pPr>
          </w:p>
        </w:tc>
        <w:tc>
          <w:tcPr>
            <w:tcW w:w="1276" w:type="dxa"/>
          </w:tcPr>
          <w:p w14:paraId="6BA5125F" w14:textId="77777777" w:rsidR="00251497" w:rsidRPr="005B465F" w:rsidRDefault="00251497" w:rsidP="00AA4551">
            <w:pPr>
              <w:jc w:val="center"/>
              <w:rPr>
                <w:rFonts w:ascii="Book Antiqua" w:hAnsi="Book Antiqua"/>
                <w:color w:val="FF0000"/>
                <w:sz w:val="22"/>
              </w:rPr>
            </w:pPr>
          </w:p>
        </w:tc>
        <w:tc>
          <w:tcPr>
            <w:tcW w:w="992" w:type="dxa"/>
            <w:vAlign w:val="center"/>
          </w:tcPr>
          <w:p w14:paraId="36BEB748" w14:textId="77777777" w:rsidR="00251497" w:rsidRPr="005B465F" w:rsidRDefault="00251497" w:rsidP="00AA4551">
            <w:pPr>
              <w:jc w:val="center"/>
              <w:rPr>
                <w:rFonts w:ascii="Book Antiqua" w:hAnsi="Book Antiqua"/>
                <w:color w:val="FF0000"/>
                <w:sz w:val="22"/>
              </w:rPr>
            </w:pPr>
          </w:p>
        </w:tc>
        <w:tc>
          <w:tcPr>
            <w:tcW w:w="992" w:type="dxa"/>
            <w:vAlign w:val="center"/>
          </w:tcPr>
          <w:p w14:paraId="4D8A06DE" w14:textId="77777777" w:rsidR="00251497" w:rsidRDefault="00251497" w:rsidP="00AA4551">
            <w:pPr>
              <w:jc w:val="center"/>
              <w:rPr>
                <w:rFonts w:ascii="Book Antiqua" w:hAnsi="Book Antiqua"/>
                <w:color w:val="FF0000"/>
                <w:sz w:val="22"/>
              </w:rPr>
            </w:pPr>
          </w:p>
          <w:p w14:paraId="433657F4" w14:textId="77777777" w:rsidR="00251497" w:rsidRDefault="00251497" w:rsidP="00AA4551">
            <w:pPr>
              <w:jc w:val="center"/>
              <w:rPr>
                <w:rFonts w:ascii="Book Antiqua" w:hAnsi="Book Antiqua"/>
                <w:color w:val="FF0000"/>
                <w:sz w:val="22"/>
              </w:rPr>
            </w:pPr>
          </w:p>
          <w:p w14:paraId="16D8F54C" w14:textId="77777777" w:rsidR="00251497" w:rsidRPr="00A36175" w:rsidRDefault="00251497" w:rsidP="00AA4551">
            <w:pPr>
              <w:jc w:val="center"/>
              <w:rPr>
                <w:rFonts w:ascii="Book Antiqua" w:hAnsi="Book Antiqua"/>
                <w:color w:val="FF0000"/>
                <w:sz w:val="22"/>
              </w:rPr>
            </w:pPr>
          </w:p>
        </w:tc>
        <w:tc>
          <w:tcPr>
            <w:tcW w:w="851" w:type="dxa"/>
            <w:vAlign w:val="center"/>
          </w:tcPr>
          <w:p w14:paraId="1C472D4B" w14:textId="77777777" w:rsidR="00251497" w:rsidRPr="00A36175" w:rsidRDefault="00251497" w:rsidP="00AA4551">
            <w:pPr>
              <w:jc w:val="center"/>
              <w:rPr>
                <w:rFonts w:ascii="Book Antiqua" w:hAnsi="Book Antiqua"/>
                <w:color w:val="FF0000"/>
                <w:sz w:val="22"/>
              </w:rPr>
            </w:pPr>
          </w:p>
        </w:tc>
        <w:tc>
          <w:tcPr>
            <w:tcW w:w="850" w:type="dxa"/>
            <w:vAlign w:val="center"/>
          </w:tcPr>
          <w:p w14:paraId="71A15110" w14:textId="77777777" w:rsidR="00251497" w:rsidRPr="00A36175" w:rsidRDefault="00251497" w:rsidP="00AA4551">
            <w:pPr>
              <w:jc w:val="center"/>
              <w:rPr>
                <w:rFonts w:ascii="Book Antiqua" w:hAnsi="Book Antiqua"/>
                <w:color w:val="FF0000"/>
                <w:sz w:val="22"/>
              </w:rPr>
            </w:pPr>
          </w:p>
        </w:tc>
        <w:tc>
          <w:tcPr>
            <w:tcW w:w="993" w:type="dxa"/>
            <w:vAlign w:val="center"/>
          </w:tcPr>
          <w:p w14:paraId="54AFC334" w14:textId="77777777" w:rsidR="00251497" w:rsidRPr="00A36175" w:rsidRDefault="00251497" w:rsidP="00AA4551">
            <w:pPr>
              <w:jc w:val="center"/>
              <w:rPr>
                <w:rFonts w:ascii="Book Antiqua" w:hAnsi="Book Antiqua"/>
                <w:color w:val="FF0000"/>
                <w:sz w:val="16"/>
                <w:szCs w:val="16"/>
              </w:rPr>
            </w:pPr>
          </w:p>
        </w:tc>
        <w:tc>
          <w:tcPr>
            <w:tcW w:w="850" w:type="dxa"/>
            <w:vAlign w:val="center"/>
          </w:tcPr>
          <w:p w14:paraId="75E08D69" w14:textId="77777777" w:rsidR="00251497" w:rsidRPr="00A36175" w:rsidRDefault="00251497" w:rsidP="00AA4551">
            <w:pPr>
              <w:jc w:val="center"/>
              <w:rPr>
                <w:rFonts w:ascii="Book Antiqua" w:hAnsi="Book Antiqua"/>
                <w:color w:val="FF0000"/>
                <w:sz w:val="16"/>
                <w:szCs w:val="16"/>
              </w:rPr>
            </w:pPr>
          </w:p>
        </w:tc>
        <w:tc>
          <w:tcPr>
            <w:tcW w:w="2126" w:type="dxa"/>
            <w:vAlign w:val="center"/>
          </w:tcPr>
          <w:p w14:paraId="429DE816" w14:textId="77777777" w:rsidR="00251497" w:rsidRPr="00A36175" w:rsidRDefault="00251497" w:rsidP="00AA4551">
            <w:pPr>
              <w:jc w:val="center"/>
              <w:rPr>
                <w:rFonts w:ascii="Book Antiqua" w:hAnsi="Book Antiqua"/>
                <w:color w:val="FF0000"/>
                <w:sz w:val="16"/>
              </w:rPr>
            </w:pPr>
          </w:p>
        </w:tc>
        <w:tc>
          <w:tcPr>
            <w:tcW w:w="2552" w:type="dxa"/>
            <w:vAlign w:val="center"/>
          </w:tcPr>
          <w:p w14:paraId="3EDD600B" w14:textId="77777777" w:rsidR="00251497" w:rsidRPr="00A36175" w:rsidRDefault="00251497" w:rsidP="00AA4551">
            <w:pPr>
              <w:pStyle w:val="Produits"/>
              <w:rPr>
                <w:color w:val="FF0000"/>
                <w:u w:val="none"/>
              </w:rPr>
            </w:pPr>
          </w:p>
        </w:tc>
      </w:tr>
      <w:tr w:rsidR="00251497" w14:paraId="4BF3215E" w14:textId="77777777" w:rsidTr="00AA4551">
        <w:tblPrEx>
          <w:tblCellMar>
            <w:top w:w="0" w:type="dxa"/>
            <w:bottom w:w="0" w:type="dxa"/>
          </w:tblCellMar>
        </w:tblPrEx>
        <w:trPr>
          <w:cantSplit/>
          <w:trHeight w:val="77"/>
        </w:trPr>
        <w:tc>
          <w:tcPr>
            <w:tcW w:w="2694" w:type="dxa"/>
            <w:vMerge/>
            <w:shd w:val="pct10" w:color="000000" w:fill="FFFFFF"/>
          </w:tcPr>
          <w:p w14:paraId="0414EE3C" w14:textId="77777777" w:rsidR="00251497" w:rsidRDefault="00251497" w:rsidP="00AA4551">
            <w:pPr>
              <w:pStyle w:val="Titre1"/>
              <w:jc w:val="left"/>
            </w:pPr>
          </w:p>
        </w:tc>
        <w:tc>
          <w:tcPr>
            <w:tcW w:w="1417" w:type="dxa"/>
          </w:tcPr>
          <w:p w14:paraId="32042374" w14:textId="77777777" w:rsidR="00251497" w:rsidRDefault="00251497" w:rsidP="00AA4551">
            <w:pPr>
              <w:jc w:val="center"/>
              <w:rPr>
                <w:rFonts w:ascii="Book Antiqua" w:hAnsi="Book Antiqua"/>
                <w:sz w:val="22"/>
              </w:rPr>
            </w:pPr>
          </w:p>
        </w:tc>
        <w:tc>
          <w:tcPr>
            <w:tcW w:w="1276" w:type="dxa"/>
            <w:vAlign w:val="center"/>
          </w:tcPr>
          <w:p w14:paraId="63D0E0B2" w14:textId="77777777" w:rsidR="00251497" w:rsidRDefault="00251497" w:rsidP="00AA4551">
            <w:pPr>
              <w:jc w:val="center"/>
              <w:rPr>
                <w:rFonts w:ascii="Book Antiqua" w:hAnsi="Book Antiqua"/>
                <w:sz w:val="22"/>
              </w:rPr>
            </w:pPr>
          </w:p>
        </w:tc>
        <w:tc>
          <w:tcPr>
            <w:tcW w:w="992" w:type="dxa"/>
            <w:vAlign w:val="center"/>
          </w:tcPr>
          <w:p w14:paraId="5F48F869" w14:textId="77777777" w:rsidR="00251497" w:rsidRDefault="00251497" w:rsidP="00AA4551">
            <w:pPr>
              <w:jc w:val="center"/>
              <w:rPr>
                <w:rFonts w:ascii="Book Antiqua" w:hAnsi="Book Antiqua"/>
                <w:sz w:val="22"/>
              </w:rPr>
            </w:pPr>
          </w:p>
          <w:p w14:paraId="0D6EB5A1" w14:textId="77777777" w:rsidR="00251497" w:rsidRDefault="00251497" w:rsidP="00AA4551">
            <w:pPr>
              <w:jc w:val="center"/>
              <w:rPr>
                <w:rFonts w:ascii="Book Antiqua" w:hAnsi="Book Antiqua"/>
                <w:sz w:val="22"/>
              </w:rPr>
            </w:pPr>
          </w:p>
          <w:p w14:paraId="6B3AA106" w14:textId="77777777" w:rsidR="00251497" w:rsidRDefault="00251497" w:rsidP="00AA4551">
            <w:pPr>
              <w:jc w:val="center"/>
              <w:rPr>
                <w:rFonts w:ascii="Book Antiqua" w:hAnsi="Book Antiqua"/>
                <w:sz w:val="22"/>
              </w:rPr>
            </w:pPr>
          </w:p>
        </w:tc>
        <w:tc>
          <w:tcPr>
            <w:tcW w:w="992" w:type="dxa"/>
            <w:vAlign w:val="center"/>
          </w:tcPr>
          <w:p w14:paraId="43406495" w14:textId="77777777" w:rsidR="00251497" w:rsidRDefault="00251497" w:rsidP="00AA4551">
            <w:pPr>
              <w:jc w:val="center"/>
              <w:rPr>
                <w:rFonts w:ascii="Book Antiqua" w:hAnsi="Book Antiqua"/>
                <w:sz w:val="22"/>
              </w:rPr>
            </w:pPr>
          </w:p>
        </w:tc>
        <w:tc>
          <w:tcPr>
            <w:tcW w:w="851" w:type="dxa"/>
            <w:vAlign w:val="center"/>
          </w:tcPr>
          <w:p w14:paraId="185F7648" w14:textId="77777777" w:rsidR="00251497" w:rsidRDefault="00251497" w:rsidP="00AA4551">
            <w:pPr>
              <w:jc w:val="center"/>
              <w:rPr>
                <w:rFonts w:ascii="Book Antiqua" w:hAnsi="Book Antiqua"/>
                <w:sz w:val="22"/>
              </w:rPr>
            </w:pPr>
          </w:p>
        </w:tc>
        <w:tc>
          <w:tcPr>
            <w:tcW w:w="850" w:type="dxa"/>
            <w:vAlign w:val="center"/>
          </w:tcPr>
          <w:p w14:paraId="21496CF1" w14:textId="77777777" w:rsidR="00251497" w:rsidRDefault="00251497" w:rsidP="00AA4551">
            <w:pPr>
              <w:jc w:val="center"/>
              <w:rPr>
                <w:rFonts w:ascii="Book Antiqua" w:hAnsi="Book Antiqua"/>
                <w:sz w:val="22"/>
              </w:rPr>
            </w:pPr>
          </w:p>
        </w:tc>
        <w:tc>
          <w:tcPr>
            <w:tcW w:w="993" w:type="dxa"/>
            <w:vAlign w:val="center"/>
          </w:tcPr>
          <w:p w14:paraId="18E529A7" w14:textId="77777777" w:rsidR="00251497" w:rsidRDefault="00251497" w:rsidP="00AA4551">
            <w:pPr>
              <w:jc w:val="center"/>
              <w:rPr>
                <w:rFonts w:ascii="Book Antiqua" w:hAnsi="Book Antiqua"/>
                <w:sz w:val="22"/>
              </w:rPr>
            </w:pPr>
          </w:p>
        </w:tc>
        <w:tc>
          <w:tcPr>
            <w:tcW w:w="850" w:type="dxa"/>
          </w:tcPr>
          <w:p w14:paraId="2A7BA5D0" w14:textId="77777777" w:rsidR="00251497" w:rsidRDefault="00251497" w:rsidP="00AA4551">
            <w:pPr>
              <w:rPr>
                <w:rFonts w:ascii="Book Antiqua" w:hAnsi="Book Antiqua"/>
                <w:sz w:val="22"/>
              </w:rPr>
            </w:pPr>
          </w:p>
        </w:tc>
        <w:tc>
          <w:tcPr>
            <w:tcW w:w="2126" w:type="dxa"/>
          </w:tcPr>
          <w:p w14:paraId="6494F49A" w14:textId="77777777" w:rsidR="00251497" w:rsidRDefault="00251497" w:rsidP="00AA4551">
            <w:pPr>
              <w:rPr>
                <w:rFonts w:ascii="Book Antiqua" w:hAnsi="Book Antiqua"/>
                <w:sz w:val="16"/>
              </w:rPr>
            </w:pPr>
          </w:p>
        </w:tc>
        <w:tc>
          <w:tcPr>
            <w:tcW w:w="2552" w:type="dxa"/>
            <w:vAlign w:val="center"/>
          </w:tcPr>
          <w:p w14:paraId="4178A232" w14:textId="77777777" w:rsidR="00251497" w:rsidRDefault="00251497" w:rsidP="00AA4551">
            <w:pPr>
              <w:pStyle w:val="Produits"/>
            </w:pPr>
          </w:p>
        </w:tc>
      </w:tr>
      <w:tr w:rsidR="00251497" w14:paraId="2194F668" w14:textId="77777777" w:rsidTr="00AA4551">
        <w:tblPrEx>
          <w:tblCellMar>
            <w:top w:w="0" w:type="dxa"/>
            <w:bottom w:w="0" w:type="dxa"/>
          </w:tblCellMar>
        </w:tblPrEx>
        <w:trPr>
          <w:cantSplit/>
          <w:trHeight w:val="77"/>
        </w:trPr>
        <w:tc>
          <w:tcPr>
            <w:tcW w:w="2694" w:type="dxa"/>
            <w:vMerge/>
            <w:shd w:val="pct10" w:color="000000" w:fill="FFFFFF"/>
          </w:tcPr>
          <w:p w14:paraId="4953FEBF" w14:textId="77777777" w:rsidR="00251497" w:rsidRDefault="00251497" w:rsidP="00AA4551">
            <w:pPr>
              <w:pStyle w:val="Titre1"/>
              <w:jc w:val="left"/>
            </w:pPr>
          </w:p>
        </w:tc>
        <w:tc>
          <w:tcPr>
            <w:tcW w:w="1417" w:type="dxa"/>
            <w:vAlign w:val="center"/>
          </w:tcPr>
          <w:p w14:paraId="3660B8EF" w14:textId="77777777" w:rsidR="00251497" w:rsidRDefault="00251497" w:rsidP="00AA4551">
            <w:pPr>
              <w:jc w:val="center"/>
              <w:rPr>
                <w:rFonts w:ascii="Book Antiqua" w:hAnsi="Book Antiqua"/>
                <w:sz w:val="22"/>
              </w:rPr>
            </w:pPr>
          </w:p>
          <w:p w14:paraId="37A3709B" w14:textId="77777777" w:rsidR="00251497" w:rsidRDefault="00251497" w:rsidP="00AA4551">
            <w:pPr>
              <w:jc w:val="center"/>
              <w:rPr>
                <w:rFonts w:ascii="Book Antiqua" w:hAnsi="Book Antiqua"/>
                <w:sz w:val="22"/>
              </w:rPr>
            </w:pPr>
          </w:p>
        </w:tc>
        <w:tc>
          <w:tcPr>
            <w:tcW w:w="1276" w:type="dxa"/>
            <w:vAlign w:val="center"/>
          </w:tcPr>
          <w:p w14:paraId="1423C49A" w14:textId="77777777" w:rsidR="00251497" w:rsidRDefault="00251497" w:rsidP="00AA4551">
            <w:pPr>
              <w:jc w:val="center"/>
              <w:rPr>
                <w:rFonts w:ascii="Book Antiqua" w:hAnsi="Book Antiqua"/>
                <w:sz w:val="22"/>
              </w:rPr>
            </w:pPr>
          </w:p>
        </w:tc>
        <w:tc>
          <w:tcPr>
            <w:tcW w:w="992" w:type="dxa"/>
            <w:vAlign w:val="center"/>
          </w:tcPr>
          <w:p w14:paraId="3B39F6B4" w14:textId="77777777" w:rsidR="00251497" w:rsidRDefault="00251497" w:rsidP="00AA4551">
            <w:pPr>
              <w:jc w:val="center"/>
              <w:rPr>
                <w:rFonts w:ascii="Book Antiqua" w:hAnsi="Book Antiqua"/>
                <w:sz w:val="22"/>
              </w:rPr>
            </w:pPr>
          </w:p>
          <w:p w14:paraId="39BA180E" w14:textId="77777777" w:rsidR="00251497" w:rsidRDefault="00251497" w:rsidP="00AA4551">
            <w:pPr>
              <w:jc w:val="center"/>
              <w:rPr>
                <w:rFonts w:ascii="Book Antiqua" w:hAnsi="Book Antiqua"/>
                <w:sz w:val="22"/>
              </w:rPr>
            </w:pPr>
          </w:p>
        </w:tc>
        <w:tc>
          <w:tcPr>
            <w:tcW w:w="992" w:type="dxa"/>
            <w:vAlign w:val="center"/>
          </w:tcPr>
          <w:p w14:paraId="3339A18F" w14:textId="77777777" w:rsidR="00251497" w:rsidRDefault="00251497" w:rsidP="00AA4551">
            <w:pPr>
              <w:jc w:val="center"/>
              <w:rPr>
                <w:rFonts w:ascii="Book Antiqua" w:hAnsi="Book Antiqua"/>
                <w:sz w:val="22"/>
              </w:rPr>
            </w:pPr>
          </w:p>
        </w:tc>
        <w:tc>
          <w:tcPr>
            <w:tcW w:w="851" w:type="dxa"/>
            <w:vAlign w:val="center"/>
          </w:tcPr>
          <w:p w14:paraId="44F7C7EF" w14:textId="77777777" w:rsidR="00251497" w:rsidRDefault="00251497" w:rsidP="00AA4551">
            <w:pPr>
              <w:jc w:val="center"/>
              <w:rPr>
                <w:rFonts w:ascii="Book Antiqua" w:hAnsi="Book Antiqua"/>
                <w:sz w:val="22"/>
              </w:rPr>
            </w:pPr>
          </w:p>
        </w:tc>
        <w:tc>
          <w:tcPr>
            <w:tcW w:w="850" w:type="dxa"/>
            <w:vAlign w:val="center"/>
          </w:tcPr>
          <w:p w14:paraId="70BE059F" w14:textId="77777777" w:rsidR="00251497" w:rsidRDefault="00251497" w:rsidP="00AA4551">
            <w:pPr>
              <w:jc w:val="center"/>
              <w:rPr>
                <w:rFonts w:ascii="Book Antiqua" w:hAnsi="Book Antiqua"/>
                <w:sz w:val="22"/>
              </w:rPr>
            </w:pPr>
          </w:p>
        </w:tc>
        <w:tc>
          <w:tcPr>
            <w:tcW w:w="993" w:type="dxa"/>
            <w:vAlign w:val="center"/>
          </w:tcPr>
          <w:p w14:paraId="44EA90E2" w14:textId="77777777" w:rsidR="00251497" w:rsidRDefault="00251497" w:rsidP="00AA4551">
            <w:pPr>
              <w:jc w:val="center"/>
              <w:rPr>
                <w:rFonts w:ascii="Book Antiqua" w:hAnsi="Book Antiqua"/>
                <w:sz w:val="22"/>
              </w:rPr>
            </w:pPr>
          </w:p>
        </w:tc>
        <w:tc>
          <w:tcPr>
            <w:tcW w:w="850" w:type="dxa"/>
          </w:tcPr>
          <w:p w14:paraId="75C50C22" w14:textId="77777777" w:rsidR="00251497" w:rsidRDefault="00251497" w:rsidP="00AA4551">
            <w:pPr>
              <w:rPr>
                <w:rFonts w:ascii="Book Antiqua" w:hAnsi="Book Antiqua"/>
                <w:sz w:val="22"/>
              </w:rPr>
            </w:pPr>
          </w:p>
        </w:tc>
        <w:tc>
          <w:tcPr>
            <w:tcW w:w="2126" w:type="dxa"/>
            <w:vAlign w:val="center"/>
          </w:tcPr>
          <w:p w14:paraId="236F72FC" w14:textId="77777777" w:rsidR="00251497" w:rsidRDefault="00251497" w:rsidP="00AA4551">
            <w:pPr>
              <w:rPr>
                <w:rFonts w:ascii="Book Antiqua" w:hAnsi="Book Antiqua"/>
                <w:sz w:val="16"/>
              </w:rPr>
            </w:pPr>
          </w:p>
        </w:tc>
        <w:tc>
          <w:tcPr>
            <w:tcW w:w="2552" w:type="dxa"/>
            <w:vAlign w:val="center"/>
          </w:tcPr>
          <w:p w14:paraId="059AE021" w14:textId="77777777" w:rsidR="00251497" w:rsidRDefault="00251497" w:rsidP="00AA4551">
            <w:pPr>
              <w:pStyle w:val="Produits"/>
            </w:pPr>
          </w:p>
        </w:tc>
      </w:tr>
      <w:tr w:rsidR="00251497" w14:paraId="66413F43" w14:textId="77777777" w:rsidTr="00AA4551">
        <w:tblPrEx>
          <w:tblCellMar>
            <w:top w:w="0" w:type="dxa"/>
            <w:bottom w:w="0" w:type="dxa"/>
          </w:tblCellMar>
        </w:tblPrEx>
        <w:trPr>
          <w:cantSplit/>
          <w:trHeight w:val="77"/>
        </w:trPr>
        <w:tc>
          <w:tcPr>
            <w:tcW w:w="2694" w:type="dxa"/>
            <w:vMerge/>
            <w:shd w:val="pct10" w:color="000000" w:fill="FFFFFF"/>
          </w:tcPr>
          <w:p w14:paraId="6ABDB1E5" w14:textId="77777777" w:rsidR="00251497" w:rsidRDefault="00251497" w:rsidP="00AA4551">
            <w:pPr>
              <w:pStyle w:val="Titre1"/>
              <w:jc w:val="left"/>
            </w:pPr>
          </w:p>
        </w:tc>
        <w:tc>
          <w:tcPr>
            <w:tcW w:w="1417" w:type="dxa"/>
            <w:vAlign w:val="center"/>
          </w:tcPr>
          <w:p w14:paraId="0A5E8E4A" w14:textId="77777777" w:rsidR="00251497" w:rsidRDefault="00251497" w:rsidP="00AA4551">
            <w:pPr>
              <w:jc w:val="center"/>
              <w:rPr>
                <w:rFonts w:ascii="Book Antiqua" w:hAnsi="Book Antiqua"/>
                <w:sz w:val="22"/>
              </w:rPr>
            </w:pPr>
          </w:p>
          <w:p w14:paraId="6885562B" w14:textId="77777777" w:rsidR="00251497" w:rsidRDefault="00251497" w:rsidP="00AA4551">
            <w:pPr>
              <w:jc w:val="center"/>
              <w:rPr>
                <w:rFonts w:ascii="Book Antiqua" w:hAnsi="Book Antiqua"/>
                <w:sz w:val="22"/>
              </w:rPr>
            </w:pPr>
          </w:p>
          <w:p w14:paraId="5E478CAE" w14:textId="77777777" w:rsidR="00251497" w:rsidRDefault="00251497" w:rsidP="00AA4551">
            <w:pPr>
              <w:jc w:val="center"/>
              <w:rPr>
                <w:rFonts w:ascii="Book Antiqua" w:hAnsi="Book Antiqua"/>
                <w:sz w:val="22"/>
              </w:rPr>
            </w:pPr>
          </w:p>
        </w:tc>
        <w:tc>
          <w:tcPr>
            <w:tcW w:w="1276" w:type="dxa"/>
          </w:tcPr>
          <w:p w14:paraId="79ECDFFA" w14:textId="77777777" w:rsidR="00251497" w:rsidRDefault="00251497" w:rsidP="00AA4551">
            <w:pPr>
              <w:rPr>
                <w:rFonts w:ascii="Book Antiqua" w:hAnsi="Book Antiqua"/>
                <w:sz w:val="22"/>
              </w:rPr>
            </w:pPr>
          </w:p>
        </w:tc>
        <w:tc>
          <w:tcPr>
            <w:tcW w:w="992" w:type="dxa"/>
            <w:vAlign w:val="center"/>
          </w:tcPr>
          <w:p w14:paraId="0F5961D3" w14:textId="77777777" w:rsidR="00251497" w:rsidRDefault="00251497" w:rsidP="00AA4551">
            <w:pPr>
              <w:jc w:val="center"/>
              <w:rPr>
                <w:rFonts w:ascii="Book Antiqua" w:hAnsi="Book Antiqua"/>
                <w:sz w:val="22"/>
              </w:rPr>
            </w:pPr>
          </w:p>
          <w:p w14:paraId="730A939F" w14:textId="77777777" w:rsidR="00251497" w:rsidRDefault="00251497" w:rsidP="00AA4551">
            <w:pPr>
              <w:jc w:val="center"/>
              <w:rPr>
                <w:rFonts w:ascii="Book Antiqua" w:hAnsi="Book Antiqua"/>
                <w:sz w:val="22"/>
              </w:rPr>
            </w:pPr>
          </w:p>
        </w:tc>
        <w:tc>
          <w:tcPr>
            <w:tcW w:w="992" w:type="dxa"/>
            <w:vAlign w:val="center"/>
          </w:tcPr>
          <w:p w14:paraId="77CE2EE6" w14:textId="77777777" w:rsidR="00251497" w:rsidRDefault="00251497" w:rsidP="00AA4551">
            <w:pPr>
              <w:jc w:val="center"/>
              <w:rPr>
                <w:rFonts w:ascii="Book Antiqua" w:hAnsi="Book Antiqua"/>
                <w:sz w:val="22"/>
              </w:rPr>
            </w:pPr>
          </w:p>
        </w:tc>
        <w:tc>
          <w:tcPr>
            <w:tcW w:w="851" w:type="dxa"/>
            <w:vAlign w:val="center"/>
          </w:tcPr>
          <w:p w14:paraId="3BEA1C60" w14:textId="77777777" w:rsidR="00251497" w:rsidRDefault="00251497" w:rsidP="00AA4551">
            <w:pPr>
              <w:jc w:val="center"/>
              <w:rPr>
                <w:rFonts w:ascii="Book Antiqua" w:hAnsi="Book Antiqua"/>
                <w:sz w:val="22"/>
              </w:rPr>
            </w:pPr>
          </w:p>
        </w:tc>
        <w:tc>
          <w:tcPr>
            <w:tcW w:w="850" w:type="dxa"/>
            <w:vAlign w:val="center"/>
          </w:tcPr>
          <w:p w14:paraId="1F4F5B3B" w14:textId="77777777" w:rsidR="00251497" w:rsidRDefault="00251497" w:rsidP="00AA4551">
            <w:pPr>
              <w:jc w:val="center"/>
              <w:rPr>
                <w:rFonts w:ascii="Book Antiqua" w:hAnsi="Book Antiqua"/>
                <w:sz w:val="22"/>
              </w:rPr>
            </w:pPr>
          </w:p>
        </w:tc>
        <w:tc>
          <w:tcPr>
            <w:tcW w:w="993" w:type="dxa"/>
          </w:tcPr>
          <w:p w14:paraId="426B9D6E" w14:textId="77777777" w:rsidR="00251497" w:rsidRDefault="00251497" w:rsidP="00AA4551">
            <w:pPr>
              <w:jc w:val="center"/>
              <w:rPr>
                <w:rFonts w:ascii="Book Antiqua" w:hAnsi="Book Antiqua"/>
                <w:sz w:val="22"/>
              </w:rPr>
            </w:pPr>
          </w:p>
        </w:tc>
        <w:tc>
          <w:tcPr>
            <w:tcW w:w="850" w:type="dxa"/>
          </w:tcPr>
          <w:p w14:paraId="35836B3D" w14:textId="77777777" w:rsidR="00251497" w:rsidRDefault="00251497" w:rsidP="00AA4551">
            <w:pPr>
              <w:rPr>
                <w:rFonts w:ascii="Book Antiqua" w:hAnsi="Book Antiqua"/>
                <w:sz w:val="22"/>
              </w:rPr>
            </w:pPr>
          </w:p>
        </w:tc>
        <w:tc>
          <w:tcPr>
            <w:tcW w:w="2126" w:type="dxa"/>
          </w:tcPr>
          <w:p w14:paraId="0DB5DAAE" w14:textId="77777777" w:rsidR="00251497" w:rsidRDefault="00251497" w:rsidP="00AA4551">
            <w:pPr>
              <w:rPr>
                <w:rFonts w:ascii="Book Antiqua" w:hAnsi="Book Antiqua"/>
                <w:sz w:val="16"/>
              </w:rPr>
            </w:pPr>
          </w:p>
        </w:tc>
        <w:tc>
          <w:tcPr>
            <w:tcW w:w="2552" w:type="dxa"/>
            <w:vAlign w:val="center"/>
          </w:tcPr>
          <w:p w14:paraId="1492FEAF" w14:textId="77777777" w:rsidR="00251497" w:rsidRDefault="00251497" w:rsidP="00AA4551">
            <w:pPr>
              <w:pStyle w:val="Produits"/>
            </w:pPr>
          </w:p>
        </w:tc>
      </w:tr>
      <w:tr w:rsidR="00251497" w14:paraId="2ED0DF03" w14:textId="77777777" w:rsidTr="00AA4551">
        <w:tblPrEx>
          <w:tblCellMar>
            <w:top w:w="0" w:type="dxa"/>
            <w:bottom w:w="0" w:type="dxa"/>
          </w:tblCellMar>
        </w:tblPrEx>
        <w:trPr>
          <w:cantSplit/>
          <w:trHeight w:val="77"/>
        </w:trPr>
        <w:tc>
          <w:tcPr>
            <w:tcW w:w="2694" w:type="dxa"/>
            <w:vMerge/>
            <w:shd w:val="pct10" w:color="000000" w:fill="FFFFFF"/>
          </w:tcPr>
          <w:p w14:paraId="7024D650" w14:textId="77777777" w:rsidR="00251497" w:rsidRDefault="00251497" w:rsidP="00AA4551">
            <w:pPr>
              <w:pStyle w:val="Titre1"/>
              <w:jc w:val="left"/>
            </w:pPr>
          </w:p>
        </w:tc>
        <w:tc>
          <w:tcPr>
            <w:tcW w:w="1417" w:type="dxa"/>
            <w:vAlign w:val="center"/>
          </w:tcPr>
          <w:p w14:paraId="503EA742" w14:textId="77777777" w:rsidR="00251497" w:rsidRDefault="00251497" w:rsidP="00AA4551">
            <w:pPr>
              <w:jc w:val="center"/>
              <w:rPr>
                <w:rFonts w:ascii="Book Antiqua" w:hAnsi="Book Antiqua"/>
                <w:sz w:val="22"/>
              </w:rPr>
            </w:pPr>
          </w:p>
          <w:p w14:paraId="0EA373E9" w14:textId="77777777" w:rsidR="00251497" w:rsidRDefault="00251497" w:rsidP="00AA4551">
            <w:pPr>
              <w:jc w:val="center"/>
              <w:rPr>
                <w:rFonts w:ascii="Book Antiqua" w:hAnsi="Book Antiqua"/>
                <w:sz w:val="22"/>
              </w:rPr>
            </w:pPr>
          </w:p>
          <w:p w14:paraId="2FA25875" w14:textId="77777777" w:rsidR="00251497" w:rsidRDefault="00251497" w:rsidP="00AA4551">
            <w:pPr>
              <w:jc w:val="center"/>
              <w:rPr>
                <w:rFonts w:ascii="Book Antiqua" w:hAnsi="Book Antiqua"/>
                <w:sz w:val="22"/>
              </w:rPr>
            </w:pPr>
          </w:p>
        </w:tc>
        <w:tc>
          <w:tcPr>
            <w:tcW w:w="1276" w:type="dxa"/>
            <w:vAlign w:val="center"/>
          </w:tcPr>
          <w:p w14:paraId="02285DCB" w14:textId="77777777" w:rsidR="00251497" w:rsidRDefault="00251497" w:rsidP="00AA4551">
            <w:pPr>
              <w:jc w:val="center"/>
              <w:rPr>
                <w:rFonts w:ascii="Book Antiqua" w:hAnsi="Book Antiqua"/>
                <w:sz w:val="22"/>
              </w:rPr>
            </w:pPr>
          </w:p>
        </w:tc>
        <w:tc>
          <w:tcPr>
            <w:tcW w:w="992" w:type="dxa"/>
            <w:vAlign w:val="center"/>
          </w:tcPr>
          <w:p w14:paraId="61A2EDB1" w14:textId="77777777" w:rsidR="00251497" w:rsidRDefault="00251497" w:rsidP="00AA4551">
            <w:pPr>
              <w:jc w:val="center"/>
              <w:rPr>
                <w:rFonts w:ascii="Book Antiqua" w:hAnsi="Book Antiqua"/>
                <w:sz w:val="22"/>
              </w:rPr>
            </w:pPr>
          </w:p>
          <w:p w14:paraId="42857AF1" w14:textId="77777777" w:rsidR="00251497" w:rsidRDefault="00251497" w:rsidP="00AA4551">
            <w:pPr>
              <w:jc w:val="center"/>
              <w:rPr>
                <w:rFonts w:ascii="Book Antiqua" w:hAnsi="Book Antiqua"/>
                <w:sz w:val="22"/>
              </w:rPr>
            </w:pPr>
          </w:p>
        </w:tc>
        <w:tc>
          <w:tcPr>
            <w:tcW w:w="992" w:type="dxa"/>
            <w:vAlign w:val="center"/>
          </w:tcPr>
          <w:p w14:paraId="15CA3FA7" w14:textId="77777777" w:rsidR="00251497" w:rsidRDefault="00251497" w:rsidP="00AA4551">
            <w:pPr>
              <w:jc w:val="center"/>
              <w:rPr>
                <w:rFonts w:ascii="Book Antiqua" w:hAnsi="Book Antiqua"/>
                <w:sz w:val="22"/>
              </w:rPr>
            </w:pPr>
          </w:p>
        </w:tc>
        <w:tc>
          <w:tcPr>
            <w:tcW w:w="851" w:type="dxa"/>
            <w:vAlign w:val="center"/>
          </w:tcPr>
          <w:p w14:paraId="0AF8A3D1" w14:textId="77777777" w:rsidR="00251497" w:rsidRDefault="00251497" w:rsidP="00AA4551">
            <w:pPr>
              <w:jc w:val="center"/>
              <w:rPr>
                <w:rFonts w:ascii="Book Antiqua" w:hAnsi="Book Antiqua"/>
                <w:sz w:val="22"/>
              </w:rPr>
            </w:pPr>
          </w:p>
        </w:tc>
        <w:tc>
          <w:tcPr>
            <w:tcW w:w="850" w:type="dxa"/>
            <w:vAlign w:val="center"/>
          </w:tcPr>
          <w:p w14:paraId="7FB13A9A" w14:textId="77777777" w:rsidR="00251497" w:rsidRDefault="00251497" w:rsidP="00AA4551">
            <w:pPr>
              <w:jc w:val="center"/>
              <w:rPr>
                <w:rFonts w:ascii="Book Antiqua" w:hAnsi="Book Antiqua"/>
                <w:sz w:val="22"/>
              </w:rPr>
            </w:pPr>
          </w:p>
        </w:tc>
        <w:tc>
          <w:tcPr>
            <w:tcW w:w="993" w:type="dxa"/>
          </w:tcPr>
          <w:p w14:paraId="4D221031" w14:textId="77777777" w:rsidR="00251497" w:rsidRDefault="00251497" w:rsidP="00AA4551">
            <w:pPr>
              <w:jc w:val="center"/>
              <w:rPr>
                <w:rFonts w:ascii="Book Antiqua" w:hAnsi="Book Antiqua"/>
                <w:sz w:val="22"/>
              </w:rPr>
            </w:pPr>
          </w:p>
        </w:tc>
        <w:tc>
          <w:tcPr>
            <w:tcW w:w="850" w:type="dxa"/>
          </w:tcPr>
          <w:p w14:paraId="2ED41785" w14:textId="77777777" w:rsidR="00251497" w:rsidRDefault="00251497" w:rsidP="00AA4551">
            <w:pPr>
              <w:rPr>
                <w:rFonts w:ascii="Book Antiqua" w:hAnsi="Book Antiqua"/>
                <w:sz w:val="22"/>
              </w:rPr>
            </w:pPr>
          </w:p>
        </w:tc>
        <w:tc>
          <w:tcPr>
            <w:tcW w:w="2126" w:type="dxa"/>
            <w:vAlign w:val="center"/>
          </w:tcPr>
          <w:p w14:paraId="19971C7D" w14:textId="77777777" w:rsidR="00251497" w:rsidRDefault="00251497" w:rsidP="00AA4551">
            <w:pPr>
              <w:rPr>
                <w:rFonts w:ascii="Book Antiqua" w:hAnsi="Book Antiqua"/>
                <w:sz w:val="16"/>
              </w:rPr>
            </w:pPr>
          </w:p>
        </w:tc>
        <w:tc>
          <w:tcPr>
            <w:tcW w:w="2552" w:type="dxa"/>
            <w:vAlign w:val="center"/>
          </w:tcPr>
          <w:p w14:paraId="552CB2B6" w14:textId="77777777" w:rsidR="00251497" w:rsidRDefault="00251497" w:rsidP="00AA4551">
            <w:pPr>
              <w:pStyle w:val="Produits"/>
            </w:pPr>
          </w:p>
        </w:tc>
      </w:tr>
      <w:tr w:rsidR="00251497" w14:paraId="245DBC93" w14:textId="77777777" w:rsidTr="00AA4551">
        <w:tblPrEx>
          <w:tblCellMar>
            <w:top w:w="0" w:type="dxa"/>
            <w:bottom w:w="0" w:type="dxa"/>
          </w:tblCellMar>
        </w:tblPrEx>
        <w:trPr>
          <w:cantSplit/>
          <w:trHeight w:val="565"/>
        </w:trPr>
        <w:tc>
          <w:tcPr>
            <w:tcW w:w="2694" w:type="dxa"/>
            <w:vMerge/>
            <w:shd w:val="pct10" w:color="000000" w:fill="FFFFFF"/>
          </w:tcPr>
          <w:p w14:paraId="1E084956" w14:textId="77777777" w:rsidR="00251497" w:rsidRDefault="00251497" w:rsidP="00AA4551">
            <w:pPr>
              <w:pStyle w:val="Titre1"/>
              <w:jc w:val="left"/>
            </w:pPr>
          </w:p>
        </w:tc>
        <w:tc>
          <w:tcPr>
            <w:tcW w:w="12899" w:type="dxa"/>
            <w:gridSpan w:val="10"/>
            <w:vAlign w:val="center"/>
          </w:tcPr>
          <w:p w14:paraId="3EF23A84" w14:textId="77777777" w:rsidR="00251497" w:rsidRDefault="00251497" w:rsidP="00AA4551">
            <w:pPr>
              <w:jc w:val="center"/>
              <w:rPr>
                <w:rFonts w:ascii="Book Antiqua" w:hAnsi="Book Antiqua"/>
                <w:sz w:val="22"/>
              </w:rPr>
            </w:pPr>
          </w:p>
          <w:p w14:paraId="6DBB9E5C" w14:textId="77777777" w:rsidR="00251497" w:rsidRDefault="00251497" w:rsidP="00AA4551">
            <w:pPr>
              <w:rPr>
                <w:rFonts w:ascii="Book Antiqua" w:hAnsi="Book Antiqua"/>
                <w:sz w:val="22"/>
              </w:rPr>
            </w:pPr>
          </w:p>
          <w:p w14:paraId="51B72968" w14:textId="77777777" w:rsidR="00251497" w:rsidRDefault="00251497" w:rsidP="00AA4551">
            <w:pPr>
              <w:rPr>
                <w:rFonts w:ascii="Book Antiqua" w:hAnsi="Book Antiqua"/>
                <w:sz w:val="22"/>
              </w:rPr>
            </w:pPr>
          </w:p>
          <w:p w14:paraId="7ABC4987" w14:textId="77777777" w:rsidR="00251497" w:rsidRDefault="00251497" w:rsidP="00AA4551">
            <w:pPr>
              <w:pStyle w:val="Produits"/>
            </w:pPr>
          </w:p>
        </w:tc>
      </w:tr>
      <w:tr w:rsidR="00251497" w14:paraId="6D11AEAD" w14:textId="77777777" w:rsidTr="00AA4551">
        <w:tblPrEx>
          <w:tblCellMar>
            <w:top w:w="0" w:type="dxa"/>
            <w:bottom w:w="0" w:type="dxa"/>
          </w:tblCellMar>
        </w:tblPrEx>
        <w:trPr>
          <w:cantSplit/>
          <w:trHeight w:val="160"/>
        </w:trPr>
        <w:tc>
          <w:tcPr>
            <w:tcW w:w="2694" w:type="dxa"/>
            <w:vMerge/>
            <w:shd w:val="pct10" w:color="000000" w:fill="FFFFFF"/>
          </w:tcPr>
          <w:p w14:paraId="3B18290C" w14:textId="77777777" w:rsidR="00251497" w:rsidRDefault="00251497" w:rsidP="00AA4551">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28EB7C70" w14:textId="77777777" w:rsidR="00251497" w:rsidRPr="009C7F9B" w:rsidRDefault="00251497" w:rsidP="00AA4551">
            <w:pPr>
              <w:rPr>
                <w:rFonts w:ascii="Book Antiqua" w:hAnsi="Book Antiqua"/>
                <w:color w:val="FF0000"/>
                <w:sz w:val="16"/>
              </w:rPr>
            </w:pPr>
          </w:p>
        </w:tc>
      </w:tr>
    </w:tbl>
    <w:p w14:paraId="5A670274" w14:textId="77777777" w:rsidR="00251497" w:rsidRDefault="00251497"/>
    <w:p w14:paraId="3CD613A7" w14:textId="77777777" w:rsidR="00251497" w:rsidRDefault="00251497"/>
    <w:p w14:paraId="7BBCBCA4" w14:textId="77777777" w:rsidR="00251497" w:rsidRDefault="00251497"/>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51497" w14:paraId="7F5E0DF3" w14:textId="77777777" w:rsidTr="00AA4551">
        <w:tblPrEx>
          <w:tblCellMar>
            <w:top w:w="0" w:type="dxa"/>
            <w:bottom w:w="0" w:type="dxa"/>
          </w:tblCellMar>
        </w:tblPrEx>
        <w:trPr>
          <w:cantSplit/>
          <w:trHeight w:val="805"/>
        </w:trPr>
        <w:tc>
          <w:tcPr>
            <w:tcW w:w="2694" w:type="dxa"/>
            <w:shd w:val="pct10" w:color="000000" w:fill="FFFFFF"/>
          </w:tcPr>
          <w:p w14:paraId="129DCAA7" w14:textId="77777777" w:rsidR="00251497" w:rsidRDefault="00251497" w:rsidP="00AA4551">
            <w:pPr>
              <w:pStyle w:val="Titre1"/>
              <w:jc w:val="left"/>
              <w:rPr>
                <w:b w:val="0"/>
                <w:sz w:val="22"/>
              </w:rPr>
            </w:pPr>
          </w:p>
          <w:p w14:paraId="4A7431DF" w14:textId="77777777" w:rsidR="00251497" w:rsidRDefault="00251497" w:rsidP="00AA4551">
            <w:pPr>
              <w:pStyle w:val="Titre1"/>
              <w:jc w:val="left"/>
            </w:pPr>
            <w:r>
              <w:t xml:space="preserve">          Techniques</w:t>
            </w:r>
          </w:p>
        </w:tc>
        <w:tc>
          <w:tcPr>
            <w:tcW w:w="1417" w:type="dxa"/>
            <w:shd w:val="pct10" w:color="000000" w:fill="FFFFFF"/>
          </w:tcPr>
          <w:p w14:paraId="66AA239B" w14:textId="77777777" w:rsidR="00251497" w:rsidRDefault="00251497" w:rsidP="00AA4551">
            <w:pPr>
              <w:jc w:val="center"/>
              <w:rPr>
                <w:rFonts w:ascii="Book Antiqua" w:hAnsi="Book Antiqua"/>
                <w:b/>
                <w:sz w:val="18"/>
                <w:szCs w:val="18"/>
              </w:rPr>
            </w:pPr>
          </w:p>
          <w:p w14:paraId="2824EB38"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noire</w:t>
            </w:r>
          </w:p>
        </w:tc>
        <w:tc>
          <w:tcPr>
            <w:tcW w:w="1276" w:type="dxa"/>
            <w:shd w:val="pct10" w:color="000000" w:fill="FFFFFF"/>
          </w:tcPr>
          <w:p w14:paraId="2B608B20" w14:textId="77777777" w:rsidR="00251497" w:rsidRDefault="00251497" w:rsidP="00AA4551">
            <w:pPr>
              <w:jc w:val="center"/>
              <w:rPr>
                <w:rFonts w:ascii="Book Antiqua" w:hAnsi="Book Antiqua"/>
                <w:b/>
                <w:sz w:val="18"/>
                <w:szCs w:val="18"/>
              </w:rPr>
            </w:pPr>
          </w:p>
          <w:p w14:paraId="31C624EA"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Couverture lait</w:t>
            </w:r>
          </w:p>
        </w:tc>
        <w:tc>
          <w:tcPr>
            <w:tcW w:w="992" w:type="dxa"/>
            <w:shd w:val="pct10" w:color="000000" w:fill="FFFFFF"/>
          </w:tcPr>
          <w:p w14:paraId="1982FA21" w14:textId="77777777" w:rsidR="00251497" w:rsidRDefault="00251497" w:rsidP="00AA4551">
            <w:pPr>
              <w:jc w:val="center"/>
              <w:rPr>
                <w:rFonts w:ascii="Book Antiqua" w:hAnsi="Book Antiqua"/>
                <w:b/>
                <w:sz w:val="18"/>
                <w:szCs w:val="18"/>
              </w:rPr>
            </w:pPr>
          </w:p>
          <w:p w14:paraId="50C284A7" w14:textId="77777777" w:rsidR="00251497" w:rsidRPr="00296A01" w:rsidRDefault="00251497" w:rsidP="00AA4551">
            <w:pPr>
              <w:jc w:val="center"/>
              <w:rPr>
                <w:rFonts w:ascii="Book Antiqua" w:hAnsi="Book Antiqua"/>
                <w:b/>
                <w:sz w:val="18"/>
                <w:szCs w:val="18"/>
              </w:rPr>
            </w:pPr>
            <w:r w:rsidRPr="00296A01">
              <w:rPr>
                <w:rFonts w:ascii="Book Antiqua" w:hAnsi="Book Antiqua"/>
                <w:b/>
                <w:sz w:val="18"/>
                <w:szCs w:val="18"/>
              </w:rPr>
              <w:t>Beurre cacao</w:t>
            </w:r>
          </w:p>
        </w:tc>
        <w:tc>
          <w:tcPr>
            <w:tcW w:w="992" w:type="dxa"/>
            <w:shd w:val="pct10" w:color="000000" w:fill="FFFFFF"/>
          </w:tcPr>
          <w:p w14:paraId="5167CB24" w14:textId="77777777" w:rsidR="00251497" w:rsidRDefault="00251497" w:rsidP="00AA4551">
            <w:pPr>
              <w:jc w:val="center"/>
              <w:rPr>
                <w:rFonts w:ascii="Book Antiqua" w:hAnsi="Book Antiqua"/>
                <w:b/>
                <w:sz w:val="22"/>
              </w:rPr>
            </w:pPr>
          </w:p>
          <w:p w14:paraId="15E90111" w14:textId="77777777" w:rsidR="00251497" w:rsidRDefault="00251497" w:rsidP="00AA4551">
            <w:pPr>
              <w:jc w:val="center"/>
              <w:rPr>
                <w:rFonts w:ascii="Book Antiqua" w:hAnsi="Book Antiqua"/>
                <w:b/>
                <w:sz w:val="22"/>
              </w:rPr>
            </w:pPr>
            <w:r>
              <w:rPr>
                <w:rFonts w:ascii="Book Antiqua" w:hAnsi="Book Antiqua"/>
                <w:b/>
                <w:sz w:val="22"/>
              </w:rPr>
              <w:t>Créme</w:t>
            </w:r>
          </w:p>
          <w:p w14:paraId="26DAAC9D" w14:textId="77777777" w:rsidR="00251497" w:rsidRDefault="00251497" w:rsidP="00AA4551">
            <w:pPr>
              <w:jc w:val="center"/>
              <w:rPr>
                <w:rFonts w:ascii="Book Antiqua" w:hAnsi="Book Antiqua"/>
                <w:b/>
                <w:sz w:val="16"/>
              </w:rPr>
            </w:pPr>
            <w:r>
              <w:rPr>
                <w:rFonts w:ascii="Book Antiqua" w:hAnsi="Book Antiqua"/>
                <w:b/>
                <w:sz w:val="16"/>
              </w:rPr>
              <w:t>K</w:t>
            </w:r>
          </w:p>
        </w:tc>
        <w:tc>
          <w:tcPr>
            <w:tcW w:w="851" w:type="dxa"/>
            <w:shd w:val="pct10" w:color="000000" w:fill="FFFFFF"/>
          </w:tcPr>
          <w:p w14:paraId="2E1CC8CB" w14:textId="77777777" w:rsidR="00251497" w:rsidRDefault="00251497" w:rsidP="00AA4551">
            <w:pPr>
              <w:jc w:val="center"/>
              <w:rPr>
                <w:rFonts w:ascii="Book Antiqua" w:hAnsi="Book Antiqua"/>
                <w:b/>
                <w:sz w:val="22"/>
              </w:rPr>
            </w:pPr>
          </w:p>
          <w:p w14:paraId="214FF1B5" w14:textId="77777777" w:rsidR="00251497" w:rsidRDefault="00251497" w:rsidP="00AA4551">
            <w:pPr>
              <w:jc w:val="center"/>
              <w:rPr>
                <w:rFonts w:ascii="Book Antiqua" w:hAnsi="Book Antiqua"/>
                <w:b/>
                <w:sz w:val="22"/>
              </w:rPr>
            </w:pPr>
            <w:r>
              <w:rPr>
                <w:rFonts w:ascii="Book Antiqua" w:hAnsi="Book Antiqua"/>
                <w:b/>
                <w:sz w:val="18"/>
                <w:szCs w:val="18"/>
              </w:rPr>
              <w:t>Cacao pâte</w:t>
            </w:r>
          </w:p>
          <w:p w14:paraId="12F87E0E" w14:textId="77777777" w:rsidR="00251497" w:rsidRDefault="00251497" w:rsidP="00AA4551">
            <w:pPr>
              <w:jc w:val="center"/>
              <w:rPr>
                <w:rFonts w:ascii="Book Antiqua" w:hAnsi="Book Antiqua"/>
                <w:b/>
                <w:sz w:val="16"/>
              </w:rPr>
            </w:pPr>
            <w:r>
              <w:rPr>
                <w:rFonts w:ascii="Book Antiqua" w:hAnsi="Book Antiqua"/>
                <w:b/>
                <w:sz w:val="22"/>
              </w:rPr>
              <w:t xml:space="preserve"> </w:t>
            </w:r>
            <w:r>
              <w:rPr>
                <w:rFonts w:ascii="Book Antiqua" w:hAnsi="Book Antiqua"/>
                <w:b/>
                <w:sz w:val="16"/>
              </w:rPr>
              <w:t>K</w:t>
            </w:r>
          </w:p>
        </w:tc>
        <w:tc>
          <w:tcPr>
            <w:tcW w:w="850" w:type="dxa"/>
            <w:shd w:val="pct10" w:color="000000" w:fill="FFFFFF"/>
          </w:tcPr>
          <w:p w14:paraId="620895A2" w14:textId="77777777" w:rsidR="00251497" w:rsidRDefault="00251497" w:rsidP="00AA4551">
            <w:pPr>
              <w:rPr>
                <w:rFonts w:ascii="Book Antiqua" w:hAnsi="Book Antiqua"/>
                <w:b/>
                <w:sz w:val="22"/>
              </w:rPr>
            </w:pPr>
          </w:p>
          <w:p w14:paraId="7E614AAE" w14:textId="77777777" w:rsidR="00251497" w:rsidRDefault="00251497" w:rsidP="00AA4551">
            <w:pPr>
              <w:rPr>
                <w:rFonts w:ascii="Book Antiqua" w:hAnsi="Book Antiqua"/>
                <w:b/>
                <w:sz w:val="22"/>
              </w:rPr>
            </w:pPr>
            <w:r>
              <w:rPr>
                <w:rFonts w:ascii="Book Antiqua" w:hAnsi="Book Antiqua"/>
                <w:b/>
                <w:sz w:val="22"/>
              </w:rPr>
              <w:t>Divers</w:t>
            </w:r>
          </w:p>
          <w:p w14:paraId="757AE573" w14:textId="77777777" w:rsidR="00251497" w:rsidRPr="00296A01" w:rsidRDefault="00251497" w:rsidP="00AA4551">
            <w:pPr>
              <w:jc w:val="center"/>
              <w:rPr>
                <w:rFonts w:ascii="Book Antiqua" w:hAnsi="Book Antiqua"/>
                <w:b/>
                <w:sz w:val="18"/>
                <w:szCs w:val="18"/>
              </w:rPr>
            </w:pPr>
          </w:p>
        </w:tc>
        <w:tc>
          <w:tcPr>
            <w:tcW w:w="993" w:type="dxa"/>
            <w:shd w:val="pct10" w:color="000000" w:fill="FFFFFF"/>
            <w:vAlign w:val="center"/>
          </w:tcPr>
          <w:p w14:paraId="06C170E1" w14:textId="77777777" w:rsidR="00251497" w:rsidRDefault="00251497" w:rsidP="00AA4551">
            <w:pPr>
              <w:rPr>
                <w:rFonts w:ascii="Book Antiqua" w:hAnsi="Book Antiqua"/>
                <w:b/>
                <w:sz w:val="22"/>
              </w:rPr>
            </w:pPr>
          </w:p>
          <w:p w14:paraId="46142435" w14:textId="77777777" w:rsidR="00251497" w:rsidRDefault="00251497" w:rsidP="00AA4551">
            <w:pPr>
              <w:rPr>
                <w:rFonts w:ascii="Book Antiqua" w:hAnsi="Book Antiqua"/>
                <w:b/>
                <w:sz w:val="22"/>
              </w:rPr>
            </w:pPr>
            <w:r>
              <w:rPr>
                <w:rFonts w:ascii="Book Antiqua" w:hAnsi="Book Antiqua"/>
                <w:b/>
                <w:sz w:val="22"/>
              </w:rPr>
              <w:t>Divers</w:t>
            </w:r>
          </w:p>
          <w:p w14:paraId="0DBDCF23" w14:textId="77777777" w:rsidR="00251497" w:rsidRDefault="00251497" w:rsidP="00AA4551">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45C028F0" w14:textId="77777777" w:rsidR="00251497" w:rsidRDefault="00251497" w:rsidP="00AA4551">
            <w:pPr>
              <w:jc w:val="both"/>
              <w:rPr>
                <w:rFonts w:ascii="Book Antiqua" w:hAnsi="Book Antiqua"/>
                <w:b/>
                <w:sz w:val="22"/>
              </w:rPr>
            </w:pPr>
          </w:p>
          <w:p w14:paraId="77EF5401" w14:textId="77777777" w:rsidR="00251497" w:rsidRDefault="00251497" w:rsidP="00AA4551">
            <w:pPr>
              <w:jc w:val="both"/>
              <w:rPr>
                <w:rFonts w:ascii="Book Antiqua" w:hAnsi="Book Antiqua"/>
                <w:b/>
                <w:sz w:val="22"/>
              </w:rPr>
            </w:pPr>
            <w:r>
              <w:rPr>
                <w:rFonts w:ascii="Book Antiqua" w:hAnsi="Book Antiqua"/>
                <w:b/>
                <w:sz w:val="22"/>
              </w:rPr>
              <w:t>Divers</w:t>
            </w:r>
          </w:p>
          <w:p w14:paraId="33769BE1" w14:textId="77777777" w:rsidR="00251497" w:rsidRDefault="00251497" w:rsidP="00AA4551">
            <w:pPr>
              <w:jc w:val="center"/>
              <w:rPr>
                <w:rFonts w:ascii="Book Antiqua" w:hAnsi="Book Antiqua"/>
                <w:b/>
                <w:sz w:val="22"/>
              </w:rPr>
            </w:pPr>
            <w:r>
              <w:rPr>
                <w:rFonts w:ascii="Book Antiqua" w:hAnsi="Book Antiqua"/>
                <w:b/>
                <w:sz w:val="16"/>
              </w:rPr>
              <w:t>K</w:t>
            </w:r>
          </w:p>
        </w:tc>
        <w:tc>
          <w:tcPr>
            <w:tcW w:w="2126" w:type="dxa"/>
            <w:shd w:val="pct10" w:color="000000" w:fill="FFFFFF"/>
          </w:tcPr>
          <w:p w14:paraId="6846E7C5" w14:textId="77777777" w:rsidR="00251497" w:rsidRDefault="00251497" w:rsidP="00AA4551">
            <w:pPr>
              <w:jc w:val="center"/>
              <w:rPr>
                <w:rFonts w:ascii="Book Antiqua" w:hAnsi="Book Antiqua"/>
                <w:b/>
                <w:sz w:val="22"/>
              </w:rPr>
            </w:pPr>
          </w:p>
          <w:p w14:paraId="03365307" w14:textId="77777777" w:rsidR="00251497" w:rsidRDefault="00251497" w:rsidP="00AA4551">
            <w:pPr>
              <w:jc w:val="center"/>
            </w:pPr>
            <w:r>
              <w:rPr>
                <w:rFonts w:ascii="Book Antiqua" w:hAnsi="Book Antiqua"/>
                <w:b/>
                <w:sz w:val="22"/>
              </w:rPr>
              <w:t>Particularités</w:t>
            </w:r>
          </w:p>
        </w:tc>
        <w:tc>
          <w:tcPr>
            <w:tcW w:w="2552" w:type="dxa"/>
            <w:shd w:val="pct10" w:color="000000" w:fill="FFFFFF"/>
          </w:tcPr>
          <w:p w14:paraId="561BDA94" w14:textId="77777777" w:rsidR="00251497" w:rsidRDefault="00251497" w:rsidP="00AA4551">
            <w:pPr>
              <w:pStyle w:val="Titre1"/>
              <w:rPr>
                <w:sz w:val="22"/>
              </w:rPr>
            </w:pPr>
          </w:p>
          <w:p w14:paraId="059D51F6" w14:textId="77777777" w:rsidR="00251497" w:rsidRDefault="00251497" w:rsidP="00AA4551">
            <w:pPr>
              <w:pStyle w:val="Titre1"/>
              <w:rPr>
                <w:sz w:val="22"/>
              </w:rPr>
            </w:pPr>
            <w:r>
              <w:rPr>
                <w:sz w:val="22"/>
              </w:rPr>
              <w:t>Transferts ou Dérivés</w:t>
            </w:r>
          </w:p>
        </w:tc>
      </w:tr>
      <w:tr w:rsidR="00AC1893" w14:paraId="61AE59F8" w14:textId="77777777" w:rsidTr="00F00E89">
        <w:tblPrEx>
          <w:tblCellMar>
            <w:top w:w="0" w:type="dxa"/>
            <w:bottom w:w="0" w:type="dxa"/>
          </w:tblCellMar>
        </w:tblPrEx>
        <w:trPr>
          <w:cantSplit/>
          <w:trHeight w:val="77"/>
        </w:trPr>
        <w:tc>
          <w:tcPr>
            <w:tcW w:w="2694" w:type="dxa"/>
            <w:vMerge w:val="restart"/>
            <w:shd w:val="pct10" w:color="000000" w:fill="FFFFFF"/>
          </w:tcPr>
          <w:p w14:paraId="564A1D56" w14:textId="77777777" w:rsidR="00AC1893" w:rsidRDefault="00AC1893" w:rsidP="00AA4551">
            <w:pPr>
              <w:jc w:val="center"/>
              <w:rPr>
                <w:rFonts w:ascii="Book Antiqua" w:hAnsi="Book Antiqua"/>
                <w:b/>
                <w:sz w:val="22"/>
              </w:rPr>
            </w:pPr>
          </w:p>
          <w:p w14:paraId="74544208" w14:textId="77777777" w:rsidR="00AC1893" w:rsidRDefault="00AC1893" w:rsidP="00AA4551">
            <w:pPr>
              <w:jc w:val="center"/>
              <w:rPr>
                <w:b/>
                <w:sz w:val="28"/>
                <w:szCs w:val="28"/>
                <w:u w:val="single"/>
              </w:rPr>
            </w:pPr>
            <w:r>
              <w:rPr>
                <w:b/>
                <w:sz w:val="28"/>
                <w:szCs w:val="28"/>
                <w:u w:val="single"/>
              </w:rPr>
              <w:t>Les pralines</w:t>
            </w:r>
          </w:p>
          <w:p w14:paraId="5F762C48" w14:textId="77777777" w:rsidR="00AC1893" w:rsidRPr="00F255E1" w:rsidRDefault="00AC1893" w:rsidP="00F255E1">
            <w:pPr>
              <w:jc w:val="center"/>
              <w:rPr>
                <w:b/>
                <w:sz w:val="28"/>
                <w:szCs w:val="28"/>
                <w:u w:val="single"/>
              </w:rPr>
            </w:pPr>
            <w:r>
              <w:rPr>
                <w:b/>
                <w:sz w:val="28"/>
                <w:szCs w:val="28"/>
                <w:u w:val="single"/>
              </w:rPr>
              <w:t xml:space="preserve"> (bonbon chocolat)</w:t>
            </w:r>
          </w:p>
          <w:p w14:paraId="538DBE44" w14:textId="77777777" w:rsidR="00583353" w:rsidRDefault="00583353" w:rsidP="00AA4551">
            <w:pPr>
              <w:pStyle w:val="En-tte"/>
              <w:tabs>
                <w:tab w:val="clear" w:pos="4536"/>
                <w:tab w:val="clear" w:pos="9072"/>
              </w:tabs>
              <w:rPr>
                <w:rFonts w:ascii="Book Antiqua" w:hAnsi="Book Antiqua"/>
              </w:rPr>
            </w:pPr>
          </w:p>
          <w:p w14:paraId="7FC9170F" w14:textId="77777777" w:rsidR="00583353" w:rsidRDefault="00583353" w:rsidP="00AA4551">
            <w:pPr>
              <w:pStyle w:val="En-tte"/>
              <w:tabs>
                <w:tab w:val="clear" w:pos="4536"/>
                <w:tab w:val="clear" w:pos="9072"/>
              </w:tabs>
              <w:rPr>
                <w:rFonts w:ascii="Book Antiqua" w:hAnsi="Book Antiqua"/>
              </w:rPr>
            </w:pPr>
          </w:p>
          <w:p w14:paraId="60868AEA" w14:textId="77777777" w:rsidR="00583353" w:rsidRDefault="00583353" w:rsidP="00AA4551">
            <w:pPr>
              <w:pStyle w:val="En-tte"/>
              <w:tabs>
                <w:tab w:val="clear" w:pos="4536"/>
                <w:tab w:val="clear" w:pos="9072"/>
              </w:tabs>
              <w:rPr>
                <w:rFonts w:ascii="Book Antiqua" w:hAnsi="Book Antiqua"/>
              </w:rPr>
            </w:pPr>
          </w:p>
          <w:p w14:paraId="248C2593" w14:textId="77777777" w:rsidR="00583353" w:rsidRDefault="00583353" w:rsidP="00AA4551">
            <w:pPr>
              <w:pStyle w:val="En-tte"/>
              <w:tabs>
                <w:tab w:val="clear" w:pos="4536"/>
                <w:tab w:val="clear" w:pos="9072"/>
              </w:tabs>
              <w:rPr>
                <w:rFonts w:ascii="Book Antiqua" w:hAnsi="Book Antiqua"/>
              </w:rPr>
            </w:pPr>
          </w:p>
          <w:p w14:paraId="2F8A47D4" w14:textId="77777777" w:rsidR="00583353" w:rsidRDefault="00583353" w:rsidP="00AA4551">
            <w:pPr>
              <w:pStyle w:val="En-tte"/>
              <w:tabs>
                <w:tab w:val="clear" w:pos="4536"/>
                <w:tab w:val="clear" w:pos="9072"/>
              </w:tabs>
              <w:rPr>
                <w:rFonts w:ascii="Book Antiqua" w:hAnsi="Book Antiqua"/>
              </w:rPr>
            </w:pPr>
          </w:p>
          <w:p w14:paraId="66F2582B" w14:textId="77777777" w:rsidR="00583353" w:rsidRDefault="00583353" w:rsidP="00AA4551">
            <w:pPr>
              <w:pStyle w:val="En-tte"/>
              <w:tabs>
                <w:tab w:val="clear" w:pos="4536"/>
                <w:tab w:val="clear" w:pos="9072"/>
              </w:tabs>
              <w:rPr>
                <w:rFonts w:ascii="Book Antiqua" w:hAnsi="Book Antiqua"/>
              </w:rPr>
            </w:pPr>
          </w:p>
          <w:p w14:paraId="7A2D66C0" w14:textId="77777777" w:rsidR="00AC1893" w:rsidRDefault="00583353" w:rsidP="00AA4551">
            <w:pPr>
              <w:pStyle w:val="En-tte"/>
              <w:tabs>
                <w:tab w:val="clear" w:pos="4536"/>
                <w:tab w:val="clear" w:pos="9072"/>
              </w:tabs>
              <w:rPr>
                <w:rFonts w:ascii="Book Antiqua" w:hAnsi="Book Antiqua"/>
              </w:rPr>
            </w:pPr>
            <w:r>
              <w:rPr>
                <w:rFonts w:ascii="Book Antiqua" w:hAnsi="Book Antiqua"/>
              </w:rPr>
              <w:t>Recette de base de la gomme arabique :</w:t>
            </w:r>
          </w:p>
          <w:p w14:paraId="3ACBBAA1" w14:textId="77777777" w:rsidR="00583353" w:rsidRPr="00583353" w:rsidRDefault="00583353" w:rsidP="00583353">
            <w:pPr>
              <w:rPr>
                <w:rFonts w:ascii="Calibri" w:hAnsi="Calibri" w:cs="Calibri"/>
                <w:color w:val="000000"/>
                <w:sz w:val="18"/>
                <w:szCs w:val="18"/>
              </w:rPr>
            </w:pPr>
            <w:r w:rsidRPr="00583353">
              <w:rPr>
                <w:rFonts w:ascii="Calibri" w:hAnsi="Calibri" w:cs="Calibri"/>
                <w:color w:val="000000"/>
                <w:sz w:val="18"/>
                <w:szCs w:val="18"/>
              </w:rPr>
              <w:t>Chauffer 1 litre d'eau, Ajouter 0,300 kg de gomme arabique en poudre, donner un bouillon. Refroidir, incorporer 0,030 d'alcool à 90°C, Mixer. Gommer à chaud</w:t>
            </w:r>
          </w:p>
          <w:p w14:paraId="34C3751A" w14:textId="77777777" w:rsidR="00583353" w:rsidRPr="00583353" w:rsidRDefault="00583353" w:rsidP="00AA4551">
            <w:pPr>
              <w:pStyle w:val="En-tte"/>
              <w:tabs>
                <w:tab w:val="clear" w:pos="4536"/>
                <w:tab w:val="clear" w:pos="9072"/>
              </w:tabs>
              <w:rPr>
                <w:rFonts w:ascii="Book Antiqua" w:hAnsi="Book Antiqua"/>
                <w:sz w:val="18"/>
                <w:szCs w:val="18"/>
              </w:rPr>
            </w:pPr>
          </w:p>
          <w:p w14:paraId="49702C47" w14:textId="77777777" w:rsidR="00AC1893" w:rsidRDefault="00AC1893" w:rsidP="00AA4551">
            <w:pPr>
              <w:pStyle w:val="En-tte"/>
              <w:tabs>
                <w:tab w:val="clear" w:pos="4536"/>
                <w:tab w:val="clear" w:pos="9072"/>
              </w:tabs>
              <w:rPr>
                <w:rFonts w:ascii="Book Antiqua" w:hAnsi="Book Antiqua"/>
              </w:rPr>
            </w:pPr>
          </w:p>
          <w:p w14:paraId="6F5F84B8" w14:textId="77777777" w:rsidR="00AC1893" w:rsidRDefault="00AC1893" w:rsidP="00AA4551">
            <w:pPr>
              <w:pStyle w:val="En-tte"/>
              <w:tabs>
                <w:tab w:val="clear" w:pos="4536"/>
                <w:tab w:val="clear" w:pos="9072"/>
              </w:tabs>
              <w:rPr>
                <w:rFonts w:ascii="Book Antiqua" w:hAnsi="Book Antiqua"/>
              </w:rPr>
            </w:pPr>
          </w:p>
          <w:p w14:paraId="3E737A62" w14:textId="77777777" w:rsidR="00AC1893" w:rsidRDefault="00AC1893" w:rsidP="00AA4551">
            <w:pPr>
              <w:pStyle w:val="En-tte"/>
              <w:tabs>
                <w:tab w:val="clear" w:pos="4536"/>
                <w:tab w:val="clear" w:pos="9072"/>
              </w:tabs>
              <w:rPr>
                <w:rFonts w:ascii="Book Antiqua" w:hAnsi="Book Antiqua"/>
              </w:rPr>
            </w:pPr>
          </w:p>
          <w:p w14:paraId="6F2ADF09" w14:textId="77777777" w:rsidR="00AC1893" w:rsidRDefault="00AC1893" w:rsidP="00AA4551">
            <w:pPr>
              <w:pStyle w:val="En-tte"/>
              <w:tabs>
                <w:tab w:val="clear" w:pos="4536"/>
                <w:tab w:val="clear" w:pos="9072"/>
              </w:tabs>
              <w:rPr>
                <w:rFonts w:ascii="Book Antiqua" w:hAnsi="Book Antiqua"/>
              </w:rPr>
            </w:pPr>
          </w:p>
          <w:p w14:paraId="5ABB4984" w14:textId="77777777" w:rsidR="00AC1893" w:rsidRDefault="00AC1893" w:rsidP="00AA4551">
            <w:pPr>
              <w:pStyle w:val="En-tte"/>
              <w:tabs>
                <w:tab w:val="clear" w:pos="4536"/>
                <w:tab w:val="clear" w:pos="9072"/>
              </w:tabs>
              <w:rPr>
                <w:rFonts w:ascii="Book Antiqua" w:hAnsi="Book Antiqua"/>
              </w:rPr>
            </w:pPr>
          </w:p>
          <w:p w14:paraId="5E00207F" w14:textId="77777777" w:rsidR="00AC1893" w:rsidRDefault="00AC1893" w:rsidP="00AA4551">
            <w:pPr>
              <w:pStyle w:val="En-tte"/>
              <w:tabs>
                <w:tab w:val="clear" w:pos="4536"/>
                <w:tab w:val="clear" w:pos="9072"/>
              </w:tabs>
              <w:rPr>
                <w:rFonts w:ascii="Book Antiqua" w:hAnsi="Book Antiqua"/>
              </w:rPr>
            </w:pPr>
          </w:p>
          <w:p w14:paraId="45EB9648" w14:textId="77777777" w:rsidR="00AC1893" w:rsidRDefault="00AC1893" w:rsidP="00AA4551">
            <w:pPr>
              <w:pStyle w:val="En-tte"/>
              <w:tabs>
                <w:tab w:val="clear" w:pos="4536"/>
                <w:tab w:val="clear" w:pos="9072"/>
              </w:tabs>
              <w:rPr>
                <w:rFonts w:ascii="Book Antiqua" w:hAnsi="Book Antiqua"/>
              </w:rPr>
            </w:pPr>
          </w:p>
          <w:p w14:paraId="79F12271" w14:textId="77777777" w:rsidR="00AC1893" w:rsidRDefault="00AC1893" w:rsidP="00AA4551">
            <w:pPr>
              <w:pStyle w:val="En-tte"/>
              <w:tabs>
                <w:tab w:val="clear" w:pos="4536"/>
                <w:tab w:val="clear" w:pos="9072"/>
              </w:tabs>
              <w:rPr>
                <w:rFonts w:ascii="Book Antiqua" w:hAnsi="Book Antiqua"/>
              </w:rPr>
            </w:pPr>
          </w:p>
          <w:p w14:paraId="32C34489" w14:textId="77777777" w:rsidR="00AC1893" w:rsidRDefault="00AC1893" w:rsidP="00AA4551">
            <w:pPr>
              <w:pStyle w:val="En-tte"/>
              <w:tabs>
                <w:tab w:val="clear" w:pos="4536"/>
                <w:tab w:val="clear" w:pos="9072"/>
              </w:tabs>
              <w:rPr>
                <w:rFonts w:ascii="Book Antiqua" w:hAnsi="Book Antiqua"/>
              </w:rPr>
            </w:pPr>
          </w:p>
          <w:p w14:paraId="0828FC70" w14:textId="77777777" w:rsidR="00AC1893" w:rsidRDefault="00AC1893" w:rsidP="00AA4551">
            <w:pPr>
              <w:pStyle w:val="En-tte"/>
              <w:tabs>
                <w:tab w:val="clear" w:pos="4536"/>
                <w:tab w:val="clear" w:pos="9072"/>
              </w:tabs>
              <w:rPr>
                <w:rFonts w:ascii="Book Antiqua" w:hAnsi="Book Antiqua"/>
              </w:rPr>
            </w:pPr>
          </w:p>
          <w:p w14:paraId="2768FECD" w14:textId="77777777" w:rsidR="00AC1893" w:rsidRDefault="00AC1893" w:rsidP="00AA4551">
            <w:pPr>
              <w:pStyle w:val="En-tte"/>
              <w:tabs>
                <w:tab w:val="clear" w:pos="4536"/>
                <w:tab w:val="clear" w:pos="9072"/>
              </w:tabs>
              <w:rPr>
                <w:rFonts w:ascii="Book Antiqua" w:hAnsi="Book Antiqua"/>
              </w:rPr>
            </w:pPr>
          </w:p>
          <w:p w14:paraId="0203B519" w14:textId="77777777" w:rsidR="00AC1893" w:rsidRDefault="00AC1893" w:rsidP="00AA4551">
            <w:pPr>
              <w:pStyle w:val="En-tte"/>
              <w:tabs>
                <w:tab w:val="clear" w:pos="4536"/>
                <w:tab w:val="clear" w:pos="9072"/>
              </w:tabs>
              <w:rPr>
                <w:rFonts w:ascii="Book Antiqua" w:hAnsi="Book Antiqua"/>
              </w:rPr>
            </w:pPr>
          </w:p>
          <w:p w14:paraId="63474384" w14:textId="77777777" w:rsidR="00AC1893" w:rsidRDefault="00AC1893" w:rsidP="00AA4551">
            <w:pPr>
              <w:pStyle w:val="En-tte"/>
              <w:tabs>
                <w:tab w:val="clear" w:pos="4536"/>
                <w:tab w:val="clear" w:pos="9072"/>
              </w:tabs>
              <w:rPr>
                <w:rFonts w:ascii="Book Antiqua" w:hAnsi="Book Antiqua"/>
              </w:rPr>
            </w:pPr>
          </w:p>
          <w:p w14:paraId="3FF60B14" w14:textId="77777777" w:rsidR="00AC1893" w:rsidRDefault="00AC1893" w:rsidP="00AA4551">
            <w:pPr>
              <w:pStyle w:val="En-tte"/>
              <w:tabs>
                <w:tab w:val="clear" w:pos="4536"/>
                <w:tab w:val="clear" w:pos="9072"/>
              </w:tabs>
              <w:rPr>
                <w:rFonts w:ascii="Book Antiqua" w:hAnsi="Book Antiqua"/>
              </w:rPr>
            </w:pPr>
          </w:p>
          <w:p w14:paraId="5D13CCDD" w14:textId="77777777" w:rsidR="00AC1893" w:rsidRDefault="00AC1893" w:rsidP="00AA4551">
            <w:pPr>
              <w:pStyle w:val="Titre1"/>
              <w:jc w:val="left"/>
            </w:pPr>
          </w:p>
        </w:tc>
        <w:tc>
          <w:tcPr>
            <w:tcW w:w="1417" w:type="dxa"/>
            <w:vAlign w:val="center"/>
          </w:tcPr>
          <w:p w14:paraId="5BA728E1" w14:textId="77777777" w:rsidR="00AC1893" w:rsidRPr="00AC1893" w:rsidRDefault="00AC1893" w:rsidP="00F00E89">
            <w:pPr>
              <w:jc w:val="center"/>
              <w:rPr>
                <w:rFonts w:ascii="Book Antiqua" w:hAnsi="Book Antiqua"/>
                <w:color w:val="FF0000"/>
                <w:sz w:val="18"/>
                <w:szCs w:val="18"/>
              </w:rPr>
            </w:pPr>
            <w:r w:rsidRPr="00AC1893">
              <w:rPr>
                <w:rFonts w:ascii="Book Antiqua" w:hAnsi="Book Antiqua"/>
                <w:color w:val="FF0000"/>
                <w:sz w:val="18"/>
                <w:szCs w:val="18"/>
              </w:rPr>
              <w:t>Eau</w:t>
            </w:r>
          </w:p>
          <w:p w14:paraId="36D81D79" w14:textId="77777777" w:rsidR="00AC1893" w:rsidRPr="00AC1893" w:rsidRDefault="00AC1893" w:rsidP="00F00E89">
            <w:pPr>
              <w:jc w:val="center"/>
              <w:rPr>
                <w:rFonts w:ascii="Book Antiqua" w:hAnsi="Book Antiqua"/>
                <w:color w:val="FF0000"/>
                <w:sz w:val="18"/>
                <w:szCs w:val="18"/>
              </w:rPr>
            </w:pPr>
            <w:r w:rsidRPr="00AC1893">
              <w:rPr>
                <w:rFonts w:ascii="Book Antiqua" w:hAnsi="Book Antiqua"/>
                <w:color w:val="FF0000"/>
                <w:sz w:val="18"/>
                <w:szCs w:val="18"/>
              </w:rPr>
              <w:t>175 gr</w:t>
            </w:r>
          </w:p>
        </w:tc>
        <w:tc>
          <w:tcPr>
            <w:tcW w:w="1276" w:type="dxa"/>
            <w:vAlign w:val="center"/>
          </w:tcPr>
          <w:p w14:paraId="1BEF8DB7" w14:textId="77777777" w:rsidR="00AC1893" w:rsidRPr="00AC1893" w:rsidRDefault="00AC1893" w:rsidP="00F00E89">
            <w:pPr>
              <w:jc w:val="center"/>
              <w:rPr>
                <w:rFonts w:ascii="Book Antiqua" w:hAnsi="Book Antiqua"/>
                <w:color w:val="FF0000"/>
                <w:sz w:val="18"/>
                <w:szCs w:val="18"/>
              </w:rPr>
            </w:pPr>
            <w:r w:rsidRPr="00AC1893">
              <w:rPr>
                <w:rFonts w:ascii="Book Antiqua" w:hAnsi="Book Antiqua"/>
                <w:color w:val="FF0000"/>
                <w:sz w:val="18"/>
                <w:szCs w:val="18"/>
              </w:rPr>
              <w:t>Gomme arabique</w:t>
            </w:r>
          </w:p>
          <w:p w14:paraId="501C6864" w14:textId="77777777" w:rsidR="00AC1893" w:rsidRPr="00AC1893" w:rsidRDefault="00AC1893" w:rsidP="00F00E89">
            <w:pPr>
              <w:jc w:val="center"/>
              <w:rPr>
                <w:rFonts w:ascii="Book Antiqua" w:hAnsi="Book Antiqua"/>
                <w:color w:val="FF0000"/>
                <w:sz w:val="18"/>
                <w:szCs w:val="18"/>
              </w:rPr>
            </w:pPr>
            <w:r w:rsidRPr="00AC1893">
              <w:rPr>
                <w:rFonts w:ascii="Book Antiqua" w:hAnsi="Book Antiqua"/>
                <w:color w:val="FF0000"/>
                <w:sz w:val="18"/>
                <w:szCs w:val="18"/>
              </w:rPr>
              <w:t>15</w:t>
            </w:r>
          </w:p>
        </w:tc>
        <w:tc>
          <w:tcPr>
            <w:tcW w:w="992" w:type="dxa"/>
            <w:vAlign w:val="center"/>
          </w:tcPr>
          <w:p w14:paraId="6CDDA608" w14:textId="77777777" w:rsidR="00AC1893" w:rsidRPr="00AC1893" w:rsidRDefault="00AC1893" w:rsidP="00F00E89">
            <w:pPr>
              <w:jc w:val="center"/>
              <w:rPr>
                <w:rFonts w:ascii="Book Antiqua" w:hAnsi="Book Antiqua"/>
                <w:color w:val="FF0000"/>
                <w:sz w:val="18"/>
                <w:szCs w:val="18"/>
              </w:rPr>
            </w:pPr>
            <w:r w:rsidRPr="00AC1893">
              <w:rPr>
                <w:rFonts w:ascii="Book Antiqua" w:hAnsi="Book Antiqua"/>
                <w:color w:val="FF0000"/>
                <w:sz w:val="18"/>
                <w:szCs w:val="18"/>
              </w:rPr>
              <w:t>Sucre</w:t>
            </w:r>
          </w:p>
          <w:p w14:paraId="0E377BB8" w14:textId="77777777" w:rsidR="00AC1893" w:rsidRPr="00AC1893" w:rsidRDefault="00AC1893" w:rsidP="00F00E89">
            <w:pPr>
              <w:jc w:val="center"/>
              <w:rPr>
                <w:rFonts w:ascii="Book Antiqua" w:hAnsi="Book Antiqua"/>
                <w:color w:val="FF0000"/>
                <w:sz w:val="18"/>
                <w:szCs w:val="18"/>
              </w:rPr>
            </w:pPr>
            <w:r w:rsidRPr="00AC1893">
              <w:rPr>
                <w:rFonts w:ascii="Book Antiqua" w:hAnsi="Book Antiqua"/>
                <w:color w:val="FF0000"/>
                <w:sz w:val="18"/>
                <w:szCs w:val="18"/>
              </w:rPr>
              <w:t>500 gr</w:t>
            </w:r>
          </w:p>
        </w:tc>
        <w:tc>
          <w:tcPr>
            <w:tcW w:w="992" w:type="dxa"/>
            <w:vAlign w:val="center"/>
          </w:tcPr>
          <w:p w14:paraId="0191EA3C" w14:textId="77777777" w:rsidR="00AC1893" w:rsidRPr="00AC1893" w:rsidRDefault="00AC1893" w:rsidP="00F00E89">
            <w:pPr>
              <w:jc w:val="center"/>
              <w:rPr>
                <w:rFonts w:ascii="Book Antiqua" w:hAnsi="Book Antiqua"/>
                <w:color w:val="FF0000"/>
                <w:sz w:val="18"/>
                <w:szCs w:val="18"/>
              </w:rPr>
            </w:pPr>
            <w:r w:rsidRPr="00AC1893">
              <w:rPr>
                <w:rFonts w:ascii="Book Antiqua" w:hAnsi="Book Antiqua"/>
                <w:color w:val="FF0000"/>
                <w:sz w:val="18"/>
                <w:szCs w:val="18"/>
              </w:rPr>
              <w:t>Vanille</w:t>
            </w:r>
          </w:p>
          <w:p w14:paraId="55D3AF9A" w14:textId="77777777" w:rsidR="00AC1893" w:rsidRPr="00AC1893" w:rsidRDefault="00AC1893" w:rsidP="00F00E89">
            <w:pPr>
              <w:jc w:val="center"/>
              <w:rPr>
                <w:rFonts w:ascii="Book Antiqua" w:hAnsi="Book Antiqua"/>
                <w:color w:val="FF0000"/>
                <w:sz w:val="18"/>
                <w:szCs w:val="18"/>
              </w:rPr>
            </w:pPr>
            <w:r w:rsidRPr="00AC1893">
              <w:rPr>
                <w:rFonts w:ascii="Book Antiqua" w:hAnsi="Book Antiqua"/>
                <w:color w:val="FF0000"/>
                <w:sz w:val="18"/>
                <w:szCs w:val="18"/>
              </w:rPr>
              <w:t>½ gousse</w:t>
            </w:r>
          </w:p>
        </w:tc>
        <w:tc>
          <w:tcPr>
            <w:tcW w:w="851" w:type="dxa"/>
          </w:tcPr>
          <w:p w14:paraId="35047C71" w14:textId="77777777" w:rsidR="00AC1893" w:rsidRPr="00AC1893" w:rsidRDefault="00AC1893" w:rsidP="00F00E89">
            <w:pPr>
              <w:rPr>
                <w:rFonts w:ascii="Book Antiqua" w:hAnsi="Book Antiqua"/>
                <w:color w:val="FF0000"/>
                <w:sz w:val="18"/>
                <w:szCs w:val="18"/>
              </w:rPr>
            </w:pPr>
            <w:r w:rsidRPr="00AC1893">
              <w:rPr>
                <w:rFonts w:ascii="Book Antiqua" w:hAnsi="Book Antiqua"/>
                <w:color w:val="FF0000"/>
                <w:sz w:val="18"/>
                <w:szCs w:val="18"/>
              </w:rPr>
              <w:t>Amandes brutes</w:t>
            </w:r>
          </w:p>
          <w:p w14:paraId="0826C3A9" w14:textId="77777777" w:rsidR="00AC1893" w:rsidRPr="00AC1893" w:rsidRDefault="00AC1893" w:rsidP="00F00E89">
            <w:pPr>
              <w:rPr>
                <w:rFonts w:ascii="Book Antiqua" w:hAnsi="Book Antiqua"/>
                <w:color w:val="FF0000"/>
                <w:sz w:val="18"/>
                <w:szCs w:val="18"/>
              </w:rPr>
            </w:pPr>
            <w:r w:rsidRPr="00AC1893">
              <w:rPr>
                <w:rFonts w:ascii="Book Antiqua" w:hAnsi="Book Antiqua"/>
                <w:color w:val="FF0000"/>
                <w:sz w:val="18"/>
                <w:szCs w:val="18"/>
              </w:rPr>
              <w:t>500 gr</w:t>
            </w:r>
          </w:p>
        </w:tc>
        <w:tc>
          <w:tcPr>
            <w:tcW w:w="4819" w:type="dxa"/>
            <w:gridSpan w:val="4"/>
            <w:vAlign w:val="center"/>
          </w:tcPr>
          <w:p w14:paraId="522CDE3E" w14:textId="77777777" w:rsidR="00AC1893" w:rsidRDefault="00AC1893" w:rsidP="00AC1893">
            <w:pPr>
              <w:rPr>
                <w:rFonts w:ascii="Calibri" w:hAnsi="Calibri" w:cs="Calibri"/>
                <w:color w:val="000000"/>
                <w:sz w:val="22"/>
                <w:szCs w:val="22"/>
              </w:rPr>
            </w:pPr>
            <w:r w:rsidRPr="00AC1893">
              <w:rPr>
                <w:rFonts w:ascii="Calibri" w:hAnsi="Calibri" w:cs="Calibri"/>
                <w:color w:val="000000"/>
                <w:sz w:val="18"/>
                <w:szCs w:val="18"/>
              </w:rPr>
              <w:t>Cuire à 105°C l'eau, le sucre et la gousse fendue, Diviser en 3 ou 4 parties. Cuire à 115°C le tiers ou le quart du sirop. Verser sur les amandes non torréfiées. Sabler sur le feu avec une spatule. Refroidir et tamiser l'ensemble. Récupérer les fins cristaux de sucre non adhérés aux amandes et mettre à fondre dans les sirops pour les opérations suivantes. Disposer les amandes dans la casserole et verser successivement les sirops mis de côté, puis cuits à 108°C. Répéter les opérations. Tamiser et refroidir à chaque fois. Colorer et aromatiser en même temps que l'incorporation du dernier sirop. Puis ajouter le gommage</w:t>
            </w:r>
            <w:r>
              <w:rPr>
                <w:rFonts w:ascii="Calibri" w:hAnsi="Calibri" w:cs="Calibri"/>
                <w:color w:val="000000"/>
                <w:sz w:val="22"/>
                <w:szCs w:val="22"/>
              </w:rPr>
              <w:t>.</w:t>
            </w:r>
          </w:p>
          <w:p w14:paraId="1E56E50A" w14:textId="77777777" w:rsidR="00AC1893" w:rsidRPr="00E64AC1" w:rsidRDefault="00AC1893" w:rsidP="00AA4551">
            <w:pPr>
              <w:rPr>
                <w:rFonts w:ascii="Book Antiqua" w:hAnsi="Book Antiqua"/>
                <w:color w:val="FF0000"/>
                <w:sz w:val="16"/>
              </w:rPr>
            </w:pPr>
          </w:p>
        </w:tc>
        <w:tc>
          <w:tcPr>
            <w:tcW w:w="2552" w:type="dxa"/>
            <w:vAlign w:val="center"/>
          </w:tcPr>
          <w:p w14:paraId="069D756C" w14:textId="77777777" w:rsidR="00AC1893" w:rsidRPr="00E64AC1" w:rsidRDefault="00AC1893" w:rsidP="00AA4551">
            <w:pPr>
              <w:pStyle w:val="Produits"/>
              <w:rPr>
                <w:color w:val="FF0000"/>
                <w:u w:val="none"/>
              </w:rPr>
            </w:pPr>
            <w:r>
              <w:rPr>
                <w:color w:val="FF0000"/>
                <w:u w:val="none"/>
              </w:rPr>
              <w:t>Pralines nature</w:t>
            </w:r>
          </w:p>
        </w:tc>
      </w:tr>
      <w:tr w:rsidR="00AC1893" w14:paraId="06FF6146" w14:textId="77777777" w:rsidTr="00F00E89">
        <w:tblPrEx>
          <w:tblCellMar>
            <w:top w:w="0" w:type="dxa"/>
            <w:bottom w:w="0" w:type="dxa"/>
          </w:tblCellMar>
        </w:tblPrEx>
        <w:trPr>
          <w:cantSplit/>
          <w:trHeight w:val="77"/>
        </w:trPr>
        <w:tc>
          <w:tcPr>
            <w:tcW w:w="2694" w:type="dxa"/>
            <w:vMerge/>
            <w:shd w:val="pct10" w:color="000000" w:fill="FFFFFF"/>
          </w:tcPr>
          <w:p w14:paraId="78BE5F99" w14:textId="77777777" w:rsidR="00AC1893" w:rsidRDefault="00AC1893" w:rsidP="00AA4551">
            <w:pPr>
              <w:pStyle w:val="Titre1"/>
              <w:jc w:val="left"/>
            </w:pPr>
          </w:p>
        </w:tc>
        <w:tc>
          <w:tcPr>
            <w:tcW w:w="1417" w:type="dxa"/>
          </w:tcPr>
          <w:p w14:paraId="3A666EFD" w14:textId="77777777" w:rsidR="00AC1893" w:rsidRPr="00AC1893" w:rsidRDefault="00AC1893" w:rsidP="00AC1893">
            <w:pPr>
              <w:jc w:val="center"/>
              <w:rPr>
                <w:rFonts w:ascii="Book Antiqua" w:hAnsi="Book Antiqua"/>
                <w:color w:val="FF0000"/>
                <w:sz w:val="18"/>
                <w:szCs w:val="18"/>
              </w:rPr>
            </w:pPr>
            <w:r w:rsidRPr="00AC1893">
              <w:rPr>
                <w:rFonts w:ascii="Book Antiqua" w:hAnsi="Book Antiqua"/>
                <w:color w:val="FF0000"/>
                <w:sz w:val="18"/>
                <w:szCs w:val="18"/>
              </w:rPr>
              <w:t>Eau</w:t>
            </w:r>
          </w:p>
          <w:p w14:paraId="06BCA3E0" w14:textId="77777777" w:rsidR="00AC1893" w:rsidRPr="00AC1893" w:rsidRDefault="00AC1893" w:rsidP="00AC1893">
            <w:pPr>
              <w:jc w:val="center"/>
              <w:rPr>
                <w:rFonts w:ascii="Book Antiqua" w:hAnsi="Book Antiqua"/>
                <w:color w:val="FF0000"/>
                <w:sz w:val="18"/>
                <w:szCs w:val="18"/>
              </w:rPr>
            </w:pPr>
            <w:r w:rsidRPr="00AC1893">
              <w:rPr>
                <w:rFonts w:ascii="Book Antiqua" w:hAnsi="Book Antiqua"/>
                <w:color w:val="FF0000"/>
                <w:sz w:val="18"/>
                <w:szCs w:val="18"/>
              </w:rPr>
              <w:t>170 gr</w:t>
            </w:r>
          </w:p>
        </w:tc>
        <w:tc>
          <w:tcPr>
            <w:tcW w:w="1276" w:type="dxa"/>
          </w:tcPr>
          <w:p w14:paraId="0DE77230" w14:textId="77777777" w:rsidR="00AC1893" w:rsidRPr="00AC1893" w:rsidRDefault="00AC1893" w:rsidP="00AC1893">
            <w:pPr>
              <w:jc w:val="center"/>
              <w:rPr>
                <w:rFonts w:ascii="Book Antiqua" w:hAnsi="Book Antiqua"/>
                <w:color w:val="FF0000"/>
                <w:sz w:val="18"/>
                <w:szCs w:val="18"/>
              </w:rPr>
            </w:pPr>
            <w:r w:rsidRPr="00AC1893">
              <w:rPr>
                <w:rFonts w:ascii="Book Antiqua" w:hAnsi="Book Antiqua"/>
                <w:color w:val="FF0000"/>
                <w:sz w:val="18"/>
                <w:szCs w:val="18"/>
              </w:rPr>
              <w:t>Gomme arabique</w:t>
            </w:r>
          </w:p>
          <w:p w14:paraId="03145C8E" w14:textId="77777777" w:rsidR="00AC1893" w:rsidRPr="00AC1893" w:rsidRDefault="00AC1893" w:rsidP="00AC1893">
            <w:pPr>
              <w:rPr>
                <w:rFonts w:ascii="Book Antiqua" w:hAnsi="Book Antiqua"/>
                <w:color w:val="FF0000"/>
                <w:sz w:val="18"/>
                <w:szCs w:val="18"/>
              </w:rPr>
            </w:pPr>
            <w:r w:rsidRPr="00AC1893">
              <w:rPr>
                <w:rFonts w:ascii="Book Antiqua" w:hAnsi="Book Antiqua"/>
                <w:color w:val="FF0000"/>
                <w:sz w:val="18"/>
                <w:szCs w:val="18"/>
              </w:rPr>
              <w:t>15</w:t>
            </w:r>
          </w:p>
        </w:tc>
        <w:tc>
          <w:tcPr>
            <w:tcW w:w="992" w:type="dxa"/>
            <w:vAlign w:val="center"/>
          </w:tcPr>
          <w:p w14:paraId="3F2F6125" w14:textId="77777777" w:rsidR="00AC1893" w:rsidRPr="00AC1893" w:rsidRDefault="00AC1893" w:rsidP="00AC1893">
            <w:pPr>
              <w:jc w:val="center"/>
              <w:rPr>
                <w:rFonts w:ascii="Book Antiqua" w:hAnsi="Book Antiqua"/>
                <w:color w:val="FF0000"/>
                <w:sz w:val="18"/>
                <w:szCs w:val="18"/>
              </w:rPr>
            </w:pPr>
            <w:r w:rsidRPr="00AC1893">
              <w:rPr>
                <w:rFonts w:ascii="Book Antiqua" w:hAnsi="Book Antiqua"/>
                <w:color w:val="FF0000"/>
                <w:sz w:val="18"/>
                <w:szCs w:val="18"/>
              </w:rPr>
              <w:t>Sucre</w:t>
            </w:r>
          </w:p>
          <w:p w14:paraId="17AE8CB5" w14:textId="77777777" w:rsidR="00AC1893" w:rsidRPr="00AC1893" w:rsidRDefault="00AC1893" w:rsidP="00AC1893">
            <w:pPr>
              <w:jc w:val="center"/>
              <w:rPr>
                <w:rFonts w:ascii="Book Antiqua" w:hAnsi="Book Antiqua"/>
                <w:color w:val="FF0000"/>
                <w:sz w:val="18"/>
                <w:szCs w:val="18"/>
              </w:rPr>
            </w:pPr>
            <w:r w:rsidRPr="00AC1893">
              <w:rPr>
                <w:rFonts w:ascii="Book Antiqua" w:hAnsi="Book Antiqua"/>
                <w:color w:val="FF0000"/>
                <w:sz w:val="18"/>
                <w:szCs w:val="18"/>
              </w:rPr>
              <w:t>500 gr</w:t>
            </w:r>
          </w:p>
        </w:tc>
        <w:tc>
          <w:tcPr>
            <w:tcW w:w="992" w:type="dxa"/>
            <w:vAlign w:val="center"/>
          </w:tcPr>
          <w:p w14:paraId="1E58B214" w14:textId="77777777" w:rsidR="00AC1893" w:rsidRPr="00AC1893" w:rsidRDefault="00AC1893" w:rsidP="00AC1893">
            <w:pPr>
              <w:rPr>
                <w:rFonts w:ascii="Book Antiqua" w:hAnsi="Book Antiqua"/>
                <w:color w:val="FF0000"/>
                <w:sz w:val="18"/>
                <w:szCs w:val="18"/>
              </w:rPr>
            </w:pPr>
            <w:r w:rsidRPr="00AC1893">
              <w:rPr>
                <w:rFonts w:ascii="Book Antiqua" w:hAnsi="Book Antiqua"/>
                <w:color w:val="FF0000"/>
                <w:sz w:val="18"/>
                <w:szCs w:val="18"/>
              </w:rPr>
              <w:t>Amandes brutes</w:t>
            </w:r>
          </w:p>
          <w:p w14:paraId="4BB47731" w14:textId="77777777" w:rsidR="00AC1893" w:rsidRPr="00AC1893" w:rsidRDefault="00AC1893" w:rsidP="00AC1893">
            <w:pPr>
              <w:jc w:val="center"/>
              <w:rPr>
                <w:rFonts w:ascii="Book Antiqua" w:hAnsi="Book Antiqua"/>
                <w:color w:val="FF0000"/>
                <w:sz w:val="18"/>
                <w:szCs w:val="18"/>
              </w:rPr>
            </w:pPr>
            <w:r w:rsidRPr="00AC1893">
              <w:rPr>
                <w:rFonts w:ascii="Book Antiqua" w:hAnsi="Book Antiqua"/>
                <w:color w:val="FF0000"/>
                <w:sz w:val="18"/>
                <w:szCs w:val="18"/>
              </w:rPr>
              <w:t>500 gr</w:t>
            </w:r>
          </w:p>
          <w:p w14:paraId="654D690B" w14:textId="77777777" w:rsidR="00AC1893" w:rsidRPr="00AC1893" w:rsidRDefault="00AC1893" w:rsidP="00AA4551">
            <w:pPr>
              <w:jc w:val="center"/>
              <w:rPr>
                <w:rFonts w:ascii="Book Antiqua" w:hAnsi="Book Antiqua"/>
                <w:color w:val="FF0000"/>
                <w:sz w:val="18"/>
                <w:szCs w:val="18"/>
              </w:rPr>
            </w:pPr>
          </w:p>
          <w:p w14:paraId="65C3A775" w14:textId="77777777" w:rsidR="00AC1893" w:rsidRPr="00AC1893" w:rsidRDefault="00AC1893" w:rsidP="00AA4551">
            <w:pPr>
              <w:jc w:val="center"/>
              <w:rPr>
                <w:rFonts w:ascii="Book Antiqua" w:hAnsi="Book Antiqua"/>
                <w:color w:val="FF0000"/>
                <w:sz w:val="18"/>
                <w:szCs w:val="18"/>
              </w:rPr>
            </w:pPr>
          </w:p>
        </w:tc>
        <w:tc>
          <w:tcPr>
            <w:tcW w:w="851" w:type="dxa"/>
            <w:vAlign w:val="center"/>
          </w:tcPr>
          <w:p w14:paraId="1DFC12E4" w14:textId="77777777" w:rsidR="00AC1893" w:rsidRPr="00AC1893" w:rsidRDefault="00AC1893" w:rsidP="00AC1893">
            <w:pPr>
              <w:jc w:val="center"/>
              <w:rPr>
                <w:rFonts w:ascii="Book Antiqua" w:hAnsi="Book Antiqua"/>
                <w:color w:val="FF0000"/>
                <w:sz w:val="18"/>
                <w:szCs w:val="18"/>
              </w:rPr>
            </w:pPr>
            <w:r w:rsidRPr="00AC1893">
              <w:rPr>
                <w:rFonts w:ascii="Book Antiqua" w:hAnsi="Book Antiqua"/>
                <w:color w:val="FF0000"/>
                <w:sz w:val="18"/>
                <w:szCs w:val="18"/>
              </w:rPr>
              <w:t>50 gr</w:t>
            </w:r>
          </w:p>
        </w:tc>
        <w:tc>
          <w:tcPr>
            <w:tcW w:w="850" w:type="dxa"/>
            <w:vAlign w:val="center"/>
          </w:tcPr>
          <w:p w14:paraId="6A6D7111" w14:textId="77777777" w:rsidR="00AC1893" w:rsidRPr="00AC1893" w:rsidRDefault="00AC1893" w:rsidP="00AA4551">
            <w:pPr>
              <w:jc w:val="center"/>
              <w:rPr>
                <w:rFonts w:ascii="Book Antiqua" w:hAnsi="Book Antiqua"/>
                <w:color w:val="FF0000"/>
                <w:sz w:val="18"/>
                <w:szCs w:val="18"/>
              </w:rPr>
            </w:pPr>
            <w:r w:rsidRPr="00AC1893">
              <w:rPr>
                <w:rFonts w:ascii="Book Antiqua" w:hAnsi="Book Antiqua"/>
                <w:color w:val="FF0000"/>
                <w:sz w:val="18"/>
                <w:szCs w:val="18"/>
              </w:rPr>
              <w:t>Colorant rouge</w:t>
            </w:r>
          </w:p>
          <w:p w14:paraId="03979AE1" w14:textId="77777777" w:rsidR="00AC1893" w:rsidRPr="00AC1893" w:rsidRDefault="00AC1893" w:rsidP="00AA4551">
            <w:pPr>
              <w:jc w:val="center"/>
              <w:rPr>
                <w:rFonts w:ascii="Book Antiqua" w:hAnsi="Book Antiqua"/>
                <w:color w:val="FF0000"/>
                <w:sz w:val="18"/>
                <w:szCs w:val="18"/>
              </w:rPr>
            </w:pPr>
            <w:r w:rsidRPr="00AC1893">
              <w:rPr>
                <w:rFonts w:ascii="Book Antiqua" w:hAnsi="Book Antiqua"/>
                <w:color w:val="FF0000"/>
                <w:sz w:val="18"/>
                <w:szCs w:val="18"/>
              </w:rPr>
              <w:t>QS</w:t>
            </w:r>
          </w:p>
        </w:tc>
        <w:tc>
          <w:tcPr>
            <w:tcW w:w="3969" w:type="dxa"/>
            <w:gridSpan w:val="3"/>
            <w:vAlign w:val="center"/>
          </w:tcPr>
          <w:p w14:paraId="6A1D6D52" w14:textId="77777777" w:rsidR="00AC1893" w:rsidRPr="00AC1893" w:rsidRDefault="00AC1893" w:rsidP="00AC1893">
            <w:pPr>
              <w:jc w:val="center"/>
              <w:rPr>
                <w:rFonts w:ascii="Calibri" w:hAnsi="Calibri" w:cs="Calibri"/>
                <w:color w:val="000000"/>
                <w:sz w:val="18"/>
                <w:szCs w:val="18"/>
              </w:rPr>
            </w:pPr>
            <w:r w:rsidRPr="00AC1893">
              <w:rPr>
                <w:rFonts w:ascii="Calibri" w:hAnsi="Calibri" w:cs="Calibri"/>
                <w:color w:val="000000"/>
                <w:sz w:val="18"/>
                <w:szCs w:val="18"/>
              </w:rPr>
              <w:t>Cuire à 105°C l'eau, le sucre , Diviser en 3 ou 4 parties. Cuire à 115°C le tiers ou le quart du sirop. Verser sur les amandes non torréfiées. Sabler sur le feu avec une spatule. Refroidir et tamiser l'ensemble. Récupérer les fins cristaux de sucre non adhérés aux amandes et mettre à fondre dans les sirops pour les opérations suivantes. Disposer les amandes dans la casserole et verser successivement les sirops mis de côté, puis cuits à 108°C. Répéter les opérations. Tamiser et refroidir à chaque fois. Colorer et aromatiser en même temps de l'incorporation du dernier sirop. Puis ajouter le gommage.</w:t>
            </w:r>
          </w:p>
          <w:p w14:paraId="05F7DCDA" w14:textId="77777777" w:rsidR="00AC1893" w:rsidRPr="00C4039E" w:rsidRDefault="00AC1893" w:rsidP="00AA4551">
            <w:pPr>
              <w:jc w:val="center"/>
              <w:rPr>
                <w:rFonts w:ascii="Book Antiqua" w:hAnsi="Book Antiqua"/>
                <w:color w:val="FF0000"/>
                <w:sz w:val="16"/>
              </w:rPr>
            </w:pPr>
          </w:p>
        </w:tc>
        <w:tc>
          <w:tcPr>
            <w:tcW w:w="2552" w:type="dxa"/>
            <w:vAlign w:val="center"/>
          </w:tcPr>
          <w:p w14:paraId="10E0468E" w14:textId="77777777" w:rsidR="00AC1893" w:rsidRPr="002726C0" w:rsidRDefault="00AC1893" w:rsidP="00AA4551">
            <w:pPr>
              <w:pStyle w:val="Produits"/>
              <w:rPr>
                <w:color w:val="FF0000"/>
                <w:u w:val="none"/>
              </w:rPr>
            </w:pPr>
            <w:r>
              <w:rPr>
                <w:color w:val="FF0000"/>
                <w:u w:val="none"/>
              </w:rPr>
              <w:t>Pralines chocolat</w:t>
            </w:r>
          </w:p>
        </w:tc>
      </w:tr>
      <w:tr w:rsidR="00583353" w14:paraId="6284F4DF" w14:textId="77777777" w:rsidTr="00F00E89">
        <w:tblPrEx>
          <w:tblCellMar>
            <w:top w:w="0" w:type="dxa"/>
            <w:bottom w:w="0" w:type="dxa"/>
          </w:tblCellMar>
        </w:tblPrEx>
        <w:trPr>
          <w:cantSplit/>
          <w:trHeight w:val="77"/>
        </w:trPr>
        <w:tc>
          <w:tcPr>
            <w:tcW w:w="2694" w:type="dxa"/>
            <w:vMerge/>
            <w:shd w:val="pct10" w:color="000000" w:fill="FFFFFF"/>
          </w:tcPr>
          <w:p w14:paraId="0E4369F0" w14:textId="77777777" w:rsidR="00583353" w:rsidRDefault="00583353" w:rsidP="00AA4551">
            <w:pPr>
              <w:pStyle w:val="Titre1"/>
              <w:jc w:val="left"/>
            </w:pPr>
          </w:p>
        </w:tc>
        <w:tc>
          <w:tcPr>
            <w:tcW w:w="1417" w:type="dxa"/>
          </w:tcPr>
          <w:p w14:paraId="4B43D5CF" w14:textId="77777777" w:rsidR="00583353" w:rsidRPr="00AC1893" w:rsidRDefault="00583353" w:rsidP="00583353">
            <w:pPr>
              <w:jc w:val="center"/>
              <w:rPr>
                <w:rFonts w:ascii="Book Antiqua" w:hAnsi="Book Antiqua"/>
                <w:color w:val="FF0000"/>
                <w:sz w:val="18"/>
                <w:szCs w:val="18"/>
              </w:rPr>
            </w:pPr>
            <w:r w:rsidRPr="00AC1893">
              <w:rPr>
                <w:rFonts w:ascii="Book Antiqua" w:hAnsi="Book Antiqua"/>
                <w:color w:val="FF0000"/>
                <w:sz w:val="18"/>
                <w:szCs w:val="18"/>
              </w:rPr>
              <w:t>Eau</w:t>
            </w:r>
          </w:p>
          <w:p w14:paraId="046E33D4" w14:textId="77777777" w:rsidR="00583353" w:rsidRDefault="00583353" w:rsidP="00583353">
            <w:pPr>
              <w:jc w:val="center"/>
              <w:rPr>
                <w:rFonts w:ascii="Book Antiqua" w:hAnsi="Book Antiqua"/>
                <w:sz w:val="22"/>
              </w:rPr>
            </w:pPr>
            <w:r>
              <w:rPr>
                <w:rFonts w:ascii="Book Antiqua" w:hAnsi="Book Antiqua"/>
                <w:color w:val="FF0000"/>
                <w:sz w:val="18"/>
                <w:szCs w:val="18"/>
              </w:rPr>
              <w:t>75</w:t>
            </w:r>
            <w:r w:rsidRPr="00AC1893">
              <w:rPr>
                <w:rFonts w:ascii="Book Antiqua" w:hAnsi="Book Antiqua"/>
                <w:color w:val="FF0000"/>
                <w:sz w:val="18"/>
                <w:szCs w:val="18"/>
              </w:rPr>
              <w:t xml:space="preserve"> gr</w:t>
            </w:r>
          </w:p>
        </w:tc>
        <w:tc>
          <w:tcPr>
            <w:tcW w:w="1276" w:type="dxa"/>
          </w:tcPr>
          <w:p w14:paraId="12C70663" w14:textId="77777777" w:rsidR="00583353" w:rsidRPr="00AC1893" w:rsidRDefault="00583353" w:rsidP="00583353">
            <w:pPr>
              <w:jc w:val="center"/>
              <w:rPr>
                <w:rFonts w:ascii="Book Antiqua" w:hAnsi="Book Antiqua"/>
                <w:color w:val="FF0000"/>
                <w:sz w:val="18"/>
                <w:szCs w:val="18"/>
              </w:rPr>
            </w:pPr>
            <w:r w:rsidRPr="00AC1893">
              <w:rPr>
                <w:rFonts w:ascii="Book Antiqua" w:hAnsi="Book Antiqua"/>
                <w:color w:val="FF0000"/>
                <w:sz w:val="18"/>
                <w:szCs w:val="18"/>
              </w:rPr>
              <w:t>Vanille</w:t>
            </w:r>
          </w:p>
          <w:p w14:paraId="784CCA8B" w14:textId="77777777" w:rsidR="00583353" w:rsidRPr="005B465F" w:rsidRDefault="00583353" w:rsidP="00583353">
            <w:pPr>
              <w:rPr>
                <w:rFonts w:ascii="Book Antiqua" w:hAnsi="Book Antiqua"/>
                <w:color w:val="FF0000"/>
                <w:sz w:val="18"/>
                <w:szCs w:val="18"/>
              </w:rPr>
            </w:pPr>
            <w:r w:rsidRPr="00AC1893">
              <w:rPr>
                <w:rFonts w:ascii="Book Antiqua" w:hAnsi="Book Antiqua"/>
                <w:color w:val="FF0000"/>
                <w:sz w:val="18"/>
                <w:szCs w:val="18"/>
              </w:rPr>
              <w:t>½ gousse</w:t>
            </w:r>
          </w:p>
        </w:tc>
        <w:tc>
          <w:tcPr>
            <w:tcW w:w="992" w:type="dxa"/>
            <w:vAlign w:val="center"/>
          </w:tcPr>
          <w:p w14:paraId="35033ABF" w14:textId="77777777" w:rsidR="00583353" w:rsidRPr="00AC1893" w:rsidRDefault="00583353" w:rsidP="00583353">
            <w:pPr>
              <w:jc w:val="center"/>
              <w:rPr>
                <w:rFonts w:ascii="Book Antiqua" w:hAnsi="Book Antiqua"/>
                <w:color w:val="FF0000"/>
                <w:sz w:val="18"/>
                <w:szCs w:val="18"/>
              </w:rPr>
            </w:pPr>
            <w:r w:rsidRPr="00AC1893">
              <w:rPr>
                <w:rFonts w:ascii="Book Antiqua" w:hAnsi="Book Antiqua"/>
                <w:color w:val="FF0000"/>
                <w:sz w:val="18"/>
                <w:szCs w:val="18"/>
              </w:rPr>
              <w:t>Sucre</w:t>
            </w:r>
          </w:p>
          <w:p w14:paraId="57F17BCA" w14:textId="77777777" w:rsidR="00583353" w:rsidRPr="005B465F" w:rsidRDefault="00583353" w:rsidP="00583353">
            <w:pPr>
              <w:jc w:val="center"/>
              <w:rPr>
                <w:rFonts w:ascii="Book Antiqua" w:hAnsi="Book Antiqua"/>
                <w:color w:val="FF0000"/>
                <w:sz w:val="18"/>
                <w:szCs w:val="18"/>
              </w:rPr>
            </w:pPr>
            <w:r w:rsidRPr="00AC1893">
              <w:rPr>
                <w:rFonts w:ascii="Book Antiqua" w:hAnsi="Book Antiqua"/>
                <w:color w:val="FF0000"/>
                <w:sz w:val="18"/>
                <w:szCs w:val="18"/>
              </w:rPr>
              <w:t>500 gr</w:t>
            </w:r>
          </w:p>
        </w:tc>
        <w:tc>
          <w:tcPr>
            <w:tcW w:w="992" w:type="dxa"/>
            <w:vAlign w:val="center"/>
          </w:tcPr>
          <w:p w14:paraId="6626DC62" w14:textId="77777777" w:rsidR="00583353" w:rsidRPr="00AC1893" w:rsidRDefault="00583353" w:rsidP="00583353">
            <w:pPr>
              <w:rPr>
                <w:rFonts w:ascii="Book Antiqua" w:hAnsi="Book Antiqua"/>
                <w:color w:val="FF0000"/>
                <w:sz w:val="18"/>
                <w:szCs w:val="18"/>
              </w:rPr>
            </w:pPr>
            <w:r>
              <w:rPr>
                <w:rFonts w:ascii="Book Antiqua" w:hAnsi="Book Antiqua"/>
                <w:color w:val="FF0000"/>
                <w:sz w:val="18"/>
                <w:szCs w:val="18"/>
              </w:rPr>
              <w:t>Amandes blanches</w:t>
            </w:r>
          </w:p>
          <w:p w14:paraId="7BE179EF" w14:textId="77777777" w:rsidR="00583353" w:rsidRPr="00AC1893" w:rsidRDefault="00583353" w:rsidP="00583353">
            <w:pPr>
              <w:jc w:val="center"/>
              <w:rPr>
                <w:rFonts w:ascii="Book Antiqua" w:hAnsi="Book Antiqua"/>
                <w:color w:val="FF0000"/>
                <w:sz w:val="18"/>
                <w:szCs w:val="18"/>
              </w:rPr>
            </w:pPr>
            <w:r>
              <w:rPr>
                <w:rFonts w:ascii="Book Antiqua" w:hAnsi="Book Antiqua"/>
                <w:color w:val="FF0000"/>
                <w:sz w:val="18"/>
                <w:szCs w:val="18"/>
              </w:rPr>
              <w:t>25</w:t>
            </w:r>
            <w:r w:rsidRPr="00AC1893">
              <w:rPr>
                <w:rFonts w:ascii="Book Antiqua" w:hAnsi="Book Antiqua"/>
                <w:color w:val="FF0000"/>
                <w:sz w:val="18"/>
                <w:szCs w:val="18"/>
              </w:rPr>
              <w:t>0 gr</w:t>
            </w:r>
          </w:p>
          <w:p w14:paraId="140FB9F7" w14:textId="77777777" w:rsidR="00583353" w:rsidRPr="005B465F" w:rsidRDefault="00583353" w:rsidP="00583353">
            <w:pPr>
              <w:rPr>
                <w:rFonts w:ascii="Book Antiqua" w:hAnsi="Book Antiqua"/>
                <w:color w:val="FF0000"/>
                <w:sz w:val="18"/>
                <w:szCs w:val="18"/>
              </w:rPr>
            </w:pPr>
          </w:p>
        </w:tc>
        <w:tc>
          <w:tcPr>
            <w:tcW w:w="5670" w:type="dxa"/>
            <w:gridSpan w:val="5"/>
            <w:vAlign w:val="center"/>
          </w:tcPr>
          <w:p w14:paraId="3A5E0130" w14:textId="77777777" w:rsidR="00583353" w:rsidRPr="00583353" w:rsidRDefault="00583353" w:rsidP="00583353">
            <w:pPr>
              <w:jc w:val="center"/>
              <w:rPr>
                <w:rFonts w:ascii="Calibri" w:hAnsi="Calibri" w:cs="Calibri"/>
                <w:color w:val="000000"/>
                <w:sz w:val="18"/>
                <w:szCs w:val="18"/>
              </w:rPr>
            </w:pPr>
            <w:r w:rsidRPr="00583353">
              <w:rPr>
                <w:rFonts w:ascii="Calibri" w:hAnsi="Calibri" w:cs="Calibri"/>
                <w:color w:val="000000"/>
                <w:sz w:val="18"/>
                <w:szCs w:val="18"/>
              </w:rPr>
              <w:t>Cuire à 118°C l'eau, le sucre et la vanille. Verser 1/4 de sucre cuit en filet sur les amandes préalablement chauffées. Remuer l'ensemble. Recommencer l'opération avec 1/4 de sirop, puis avec le reste. Parfumer et colorer. Candir les amandes.</w:t>
            </w:r>
          </w:p>
        </w:tc>
        <w:tc>
          <w:tcPr>
            <w:tcW w:w="2552" w:type="dxa"/>
            <w:vAlign w:val="center"/>
          </w:tcPr>
          <w:p w14:paraId="43605AB7" w14:textId="77777777" w:rsidR="00583353" w:rsidRPr="00674CDC" w:rsidRDefault="00583353" w:rsidP="00AA4551">
            <w:pPr>
              <w:pStyle w:val="Produits"/>
              <w:rPr>
                <w:color w:val="FF0000"/>
                <w:u w:val="none"/>
              </w:rPr>
            </w:pPr>
            <w:r>
              <w:rPr>
                <w:color w:val="FF0000"/>
                <w:u w:val="none"/>
              </w:rPr>
              <w:t>Pralines tendre ou fondante</w:t>
            </w:r>
          </w:p>
        </w:tc>
      </w:tr>
    </w:tbl>
    <w:p w14:paraId="21B2F969" w14:textId="77777777" w:rsidR="00251497" w:rsidRDefault="00251497"/>
    <w:p w14:paraId="6A170849" w14:textId="77777777" w:rsidR="00AC1893" w:rsidRDefault="00AC1893"/>
    <w:p w14:paraId="10A5BBE1" w14:textId="77777777" w:rsidR="002F36A5" w:rsidRDefault="002F36A5"/>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F36A5" w14:paraId="212E5564" w14:textId="77777777">
        <w:tblPrEx>
          <w:tblCellMar>
            <w:top w:w="0" w:type="dxa"/>
            <w:bottom w:w="0" w:type="dxa"/>
          </w:tblCellMar>
        </w:tblPrEx>
        <w:trPr>
          <w:cantSplit/>
          <w:trHeight w:val="805"/>
        </w:trPr>
        <w:tc>
          <w:tcPr>
            <w:tcW w:w="2694" w:type="dxa"/>
            <w:shd w:val="pct10" w:color="000000" w:fill="FFFFFF"/>
          </w:tcPr>
          <w:p w14:paraId="412554AB" w14:textId="77777777" w:rsidR="002F36A5" w:rsidRDefault="002F36A5" w:rsidP="008B705E">
            <w:pPr>
              <w:pStyle w:val="Titre1"/>
              <w:jc w:val="left"/>
              <w:rPr>
                <w:b w:val="0"/>
                <w:sz w:val="22"/>
              </w:rPr>
            </w:pPr>
          </w:p>
          <w:p w14:paraId="502E0B39" w14:textId="77777777" w:rsidR="002F36A5" w:rsidRDefault="002F36A5" w:rsidP="008B705E">
            <w:pPr>
              <w:pStyle w:val="Titre1"/>
              <w:jc w:val="left"/>
            </w:pPr>
            <w:r>
              <w:t xml:space="preserve">          Techniques</w:t>
            </w:r>
          </w:p>
        </w:tc>
        <w:tc>
          <w:tcPr>
            <w:tcW w:w="1417" w:type="dxa"/>
            <w:shd w:val="pct10" w:color="000000" w:fill="FFFFFF"/>
          </w:tcPr>
          <w:p w14:paraId="11716127" w14:textId="77777777" w:rsidR="002F36A5" w:rsidRPr="00296A01" w:rsidRDefault="002F36A5" w:rsidP="008B705E">
            <w:pPr>
              <w:jc w:val="center"/>
              <w:rPr>
                <w:rFonts w:ascii="Book Antiqua" w:hAnsi="Book Antiqua"/>
                <w:b/>
                <w:sz w:val="18"/>
                <w:szCs w:val="18"/>
              </w:rPr>
            </w:pPr>
          </w:p>
        </w:tc>
        <w:tc>
          <w:tcPr>
            <w:tcW w:w="1276" w:type="dxa"/>
            <w:shd w:val="pct10" w:color="000000" w:fill="FFFFFF"/>
          </w:tcPr>
          <w:p w14:paraId="45A8C7AB" w14:textId="77777777" w:rsidR="002F36A5" w:rsidRPr="00296A01" w:rsidRDefault="002F36A5" w:rsidP="008B705E">
            <w:pPr>
              <w:jc w:val="center"/>
              <w:rPr>
                <w:rFonts w:ascii="Book Antiqua" w:hAnsi="Book Antiqua"/>
                <w:b/>
                <w:sz w:val="18"/>
                <w:szCs w:val="18"/>
              </w:rPr>
            </w:pPr>
          </w:p>
        </w:tc>
        <w:tc>
          <w:tcPr>
            <w:tcW w:w="992" w:type="dxa"/>
            <w:shd w:val="pct10" w:color="000000" w:fill="FFFFFF"/>
          </w:tcPr>
          <w:p w14:paraId="7700D54B" w14:textId="77777777" w:rsidR="002F36A5" w:rsidRPr="00296A01" w:rsidRDefault="002F36A5" w:rsidP="008B705E">
            <w:pPr>
              <w:jc w:val="center"/>
              <w:rPr>
                <w:rFonts w:ascii="Book Antiqua" w:hAnsi="Book Antiqua"/>
                <w:b/>
                <w:sz w:val="18"/>
                <w:szCs w:val="18"/>
              </w:rPr>
            </w:pPr>
          </w:p>
        </w:tc>
        <w:tc>
          <w:tcPr>
            <w:tcW w:w="992" w:type="dxa"/>
            <w:shd w:val="pct10" w:color="000000" w:fill="FFFFFF"/>
          </w:tcPr>
          <w:p w14:paraId="760386D8" w14:textId="77777777" w:rsidR="002F36A5" w:rsidRDefault="002F36A5" w:rsidP="008B705E">
            <w:pPr>
              <w:jc w:val="center"/>
              <w:rPr>
                <w:rFonts w:ascii="Book Antiqua" w:hAnsi="Book Antiqua"/>
                <w:b/>
                <w:sz w:val="16"/>
              </w:rPr>
            </w:pPr>
          </w:p>
        </w:tc>
        <w:tc>
          <w:tcPr>
            <w:tcW w:w="851" w:type="dxa"/>
            <w:shd w:val="pct10" w:color="000000" w:fill="FFFFFF"/>
          </w:tcPr>
          <w:p w14:paraId="0058FC31" w14:textId="77777777" w:rsidR="002F36A5" w:rsidRDefault="002F36A5" w:rsidP="008B705E">
            <w:pPr>
              <w:jc w:val="center"/>
              <w:rPr>
                <w:rFonts w:ascii="Book Antiqua" w:hAnsi="Book Antiqua"/>
                <w:b/>
                <w:sz w:val="16"/>
              </w:rPr>
            </w:pPr>
          </w:p>
        </w:tc>
        <w:tc>
          <w:tcPr>
            <w:tcW w:w="850" w:type="dxa"/>
            <w:shd w:val="pct10" w:color="000000" w:fill="FFFFFF"/>
          </w:tcPr>
          <w:p w14:paraId="70CF90AE" w14:textId="77777777" w:rsidR="002F36A5" w:rsidRDefault="002F36A5" w:rsidP="008B705E">
            <w:pPr>
              <w:rPr>
                <w:rFonts w:ascii="Book Antiqua" w:hAnsi="Book Antiqua"/>
                <w:b/>
                <w:sz w:val="22"/>
              </w:rPr>
            </w:pPr>
          </w:p>
          <w:p w14:paraId="65EE5BD8" w14:textId="77777777" w:rsidR="002F36A5" w:rsidRDefault="002F36A5" w:rsidP="008B705E">
            <w:pPr>
              <w:rPr>
                <w:rFonts w:ascii="Book Antiqua" w:hAnsi="Book Antiqua"/>
                <w:b/>
                <w:sz w:val="22"/>
              </w:rPr>
            </w:pPr>
            <w:r>
              <w:rPr>
                <w:rFonts w:ascii="Book Antiqua" w:hAnsi="Book Antiqua"/>
                <w:b/>
                <w:sz w:val="22"/>
              </w:rPr>
              <w:t>Divers</w:t>
            </w:r>
          </w:p>
          <w:p w14:paraId="044666A2" w14:textId="77777777" w:rsidR="002F36A5" w:rsidRPr="00296A01" w:rsidRDefault="002F36A5" w:rsidP="008B705E">
            <w:pPr>
              <w:jc w:val="center"/>
              <w:rPr>
                <w:rFonts w:ascii="Book Antiqua" w:hAnsi="Book Antiqua"/>
                <w:b/>
                <w:sz w:val="18"/>
                <w:szCs w:val="18"/>
              </w:rPr>
            </w:pPr>
          </w:p>
        </w:tc>
        <w:tc>
          <w:tcPr>
            <w:tcW w:w="993" w:type="dxa"/>
            <w:shd w:val="pct10" w:color="000000" w:fill="FFFFFF"/>
            <w:vAlign w:val="center"/>
          </w:tcPr>
          <w:p w14:paraId="1BDBFD51" w14:textId="77777777" w:rsidR="002F36A5" w:rsidRDefault="002F36A5" w:rsidP="008B705E">
            <w:pPr>
              <w:rPr>
                <w:rFonts w:ascii="Book Antiqua" w:hAnsi="Book Antiqua"/>
                <w:b/>
                <w:sz w:val="22"/>
              </w:rPr>
            </w:pPr>
          </w:p>
          <w:p w14:paraId="6191C332" w14:textId="77777777" w:rsidR="002F36A5" w:rsidRDefault="002F36A5" w:rsidP="008B705E">
            <w:pPr>
              <w:rPr>
                <w:rFonts w:ascii="Book Antiqua" w:hAnsi="Book Antiqua"/>
                <w:b/>
                <w:sz w:val="22"/>
              </w:rPr>
            </w:pPr>
            <w:r>
              <w:rPr>
                <w:rFonts w:ascii="Book Antiqua" w:hAnsi="Book Antiqua"/>
                <w:b/>
                <w:sz w:val="22"/>
              </w:rPr>
              <w:t>Divers</w:t>
            </w:r>
          </w:p>
          <w:p w14:paraId="2FFA4CE7" w14:textId="77777777" w:rsidR="002F36A5" w:rsidRDefault="002F36A5" w:rsidP="008B705E">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3064F76F" w14:textId="77777777" w:rsidR="002F36A5" w:rsidRDefault="002F36A5" w:rsidP="008B705E">
            <w:pPr>
              <w:jc w:val="both"/>
              <w:rPr>
                <w:rFonts w:ascii="Book Antiqua" w:hAnsi="Book Antiqua"/>
                <w:b/>
                <w:sz w:val="22"/>
              </w:rPr>
            </w:pPr>
          </w:p>
          <w:p w14:paraId="2C753C09" w14:textId="77777777" w:rsidR="002F36A5" w:rsidRDefault="002F36A5" w:rsidP="008B705E">
            <w:pPr>
              <w:jc w:val="both"/>
              <w:rPr>
                <w:rFonts w:ascii="Book Antiqua" w:hAnsi="Book Antiqua"/>
                <w:b/>
                <w:sz w:val="22"/>
              </w:rPr>
            </w:pPr>
            <w:r>
              <w:rPr>
                <w:rFonts w:ascii="Book Antiqua" w:hAnsi="Book Antiqua"/>
                <w:b/>
                <w:sz w:val="22"/>
              </w:rPr>
              <w:t>Divers</w:t>
            </w:r>
          </w:p>
          <w:p w14:paraId="288CEF86" w14:textId="77777777" w:rsidR="002F36A5" w:rsidRDefault="002F36A5" w:rsidP="008B705E">
            <w:pPr>
              <w:jc w:val="center"/>
              <w:rPr>
                <w:rFonts w:ascii="Book Antiqua" w:hAnsi="Book Antiqua"/>
                <w:b/>
                <w:sz w:val="22"/>
              </w:rPr>
            </w:pPr>
            <w:r>
              <w:rPr>
                <w:rFonts w:ascii="Book Antiqua" w:hAnsi="Book Antiqua"/>
                <w:b/>
                <w:sz w:val="16"/>
              </w:rPr>
              <w:t>K</w:t>
            </w:r>
          </w:p>
        </w:tc>
        <w:tc>
          <w:tcPr>
            <w:tcW w:w="2126" w:type="dxa"/>
            <w:shd w:val="pct10" w:color="000000" w:fill="FFFFFF"/>
          </w:tcPr>
          <w:p w14:paraId="41CDC1BE" w14:textId="77777777" w:rsidR="002F36A5" w:rsidRDefault="002F36A5" w:rsidP="008B705E">
            <w:pPr>
              <w:jc w:val="center"/>
              <w:rPr>
                <w:rFonts w:ascii="Book Antiqua" w:hAnsi="Book Antiqua"/>
                <w:b/>
                <w:sz w:val="22"/>
              </w:rPr>
            </w:pPr>
          </w:p>
          <w:p w14:paraId="0D8E7C9B" w14:textId="77777777" w:rsidR="002F36A5" w:rsidRDefault="002F36A5" w:rsidP="008B705E">
            <w:pPr>
              <w:jc w:val="center"/>
            </w:pPr>
            <w:r>
              <w:rPr>
                <w:rFonts w:ascii="Book Antiqua" w:hAnsi="Book Antiqua"/>
                <w:b/>
                <w:sz w:val="22"/>
              </w:rPr>
              <w:t>Particularités</w:t>
            </w:r>
          </w:p>
        </w:tc>
        <w:tc>
          <w:tcPr>
            <w:tcW w:w="2552" w:type="dxa"/>
            <w:shd w:val="pct10" w:color="000000" w:fill="FFFFFF"/>
          </w:tcPr>
          <w:p w14:paraId="2E4EECF9" w14:textId="77777777" w:rsidR="002F36A5" w:rsidRDefault="002F36A5" w:rsidP="008B705E">
            <w:pPr>
              <w:pStyle w:val="Titre1"/>
              <w:rPr>
                <w:sz w:val="22"/>
              </w:rPr>
            </w:pPr>
          </w:p>
          <w:p w14:paraId="24E5DBCF" w14:textId="77777777" w:rsidR="002F36A5" w:rsidRDefault="002F36A5" w:rsidP="008B705E">
            <w:pPr>
              <w:pStyle w:val="Titre1"/>
              <w:rPr>
                <w:sz w:val="22"/>
              </w:rPr>
            </w:pPr>
            <w:r>
              <w:rPr>
                <w:sz w:val="22"/>
              </w:rPr>
              <w:t>Transferts ou Dérivés</w:t>
            </w:r>
          </w:p>
        </w:tc>
      </w:tr>
      <w:tr w:rsidR="00BB73D8" w14:paraId="1A6CD77E" w14:textId="77777777" w:rsidTr="00F00E89">
        <w:tblPrEx>
          <w:tblCellMar>
            <w:top w:w="0" w:type="dxa"/>
            <w:bottom w:w="0" w:type="dxa"/>
          </w:tblCellMar>
        </w:tblPrEx>
        <w:trPr>
          <w:cantSplit/>
          <w:trHeight w:val="77"/>
        </w:trPr>
        <w:tc>
          <w:tcPr>
            <w:tcW w:w="2694" w:type="dxa"/>
            <w:vMerge w:val="restart"/>
            <w:shd w:val="pct10" w:color="000000" w:fill="FFFFFF"/>
          </w:tcPr>
          <w:p w14:paraId="098E91DB" w14:textId="77777777" w:rsidR="00BB73D8" w:rsidRDefault="00BB73D8" w:rsidP="008B705E">
            <w:pPr>
              <w:jc w:val="center"/>
              <w:rPr>
                <w:rFonts w:ascii="Book Antiqua" w:hAnsi="Book Antiqua"/>
                <w:b/>
                <w:sz w:val="22"/>
              </w:rPr>
            </w:pPr>
          </w:p>
          <w:p w14:paraId="3D7E3EB3" w14:textId="77777777" w:rsidR="00BB73D8" w:rsidRDefault="00BB73D8" w:rsidP="008B705E">
            <w:pPr>
              <w:jc w:val="center"/>
              <w:rPr>
                <w:rFonts w:ascii="Book Antiqua" w:hAnsi="Book Antiqua"/>
                <w:b/>
                <w:sz w:val="22"/>
              </w:rPr>
            </w:pPr>
          </w:p>
          <w:p w14:paraId="2F381F16" w14:textId="77777777" w:rsidR="00BB73D8" w:rsidRDefault="00BB73D8" w:rsidP="008B705E">
            <w:pPr>
              <w:jc w:val="center"/>
              <w:rPr>
                <w:b/>
                <w:sz w:val="28"/>
                <w:szCs w:val="28"/>
                <w:u w:val="single"/>
              </w:rPr>
            </w:pPr>
          </w:p>
          <w:p w14:paraId="170D6277" w14:textId="77777777" w:rsidR="00BB73D8" w:rsidRDefault="00BB73D8" w:rsidP="008B705E">
            <w:pPr>
              <w:pStyle w:val="En-tte"/>
              <w:tabs>
                <w:tab w:val="clear" w:pos="4536"/>
                <w:tab w:val="clear" w:pos="9072"/>
              </w:tabs>
              <w:rPr>
                <w:rFonts w:ascii="Book Antiqua" w:hAnsi="Book Antiqua"/>
              </w:rPr>
            </w:pPr>
          </w:p>
          <w:p w14:paraId="7787300A" w14:textId="77777777" w:rsidR="00BB73D8" w:rsidRDefault="00BB73D8" w:rsidP="008B705E">
            <w:pPr>
              <w:pStyle w:val="En-tte"/>
              <w:tabs>
                <w:tab w:val="clear" w:pos="4536"/>
                <w:tab w:val="clear" w:pos="9072"/>
              </w:tabs>
              <w:rPr>
                <w:rFonts w:ascii="Book Antiqua" w:hAnsi="Book Antiqua"/>
              </w:rPr>
            </w:pPr>
          </w:p>
          <w:p w14:paraId="184AF469" w14:textId="77777777" w:rsidR="00BB73D8" w:rsidRDefault="00BB73D8" w:rsidP="008B705E">
            <w:pPr>
              <w:pStyle w:val="En-tte"/>
              <w:tabs>
                <w:tab w:val="clear" w:pos="4536"/>
                <w:tab w:val="clear" w:pos="9072"/>
              </w:tabs>
              <w:rPr>
                <w:rFonts w:ascii="Book Antiqua" w:hAnsi="Book Antiqua"/>
              </w:rPr>
            </w:pPr>
          </w:p>
          <w:p w14:paraId="0E8F0E87" w14:textId="77777777" w:rsidR="00BB73D8" w:rsidRPr="002F36A5" w:rsidRDefault="00BB73D8" w:rsidP="008B705E">
            <w:pPr>
              <w:pStyle w:val="En-tte"/>
              <w:tabs>
                <w:tab w:val="clear" w:pos="4536"/>
                <w:tab w:val="clear" w:pos="9072"/>
              </w:tabs>
              <w:rPr>
                <w:rFonts w:ascii="Book Antiqua" w:hAnsi="Book Antiqua"/>
                <w:b/>
                <w:sz w:val="24"/>
                <w:szCs w:val="24"/>
                <w:u w:val="single"/>
              </w:rPr>
            </w:pPr>
            <w:r w:rsidRPr="002F36A5">
              <w:rPr>
                <w:rFonts w:ascii="Book Antiqua" w:hAnsi="Book Antiqua"/>
                <w:b/>
                <w:sz w:val="24"/>
                <w:szCs w:val="24"/>
                <w:u w:val="single"/>
              </w:rPr>
              <w:t>AUTRES RECETTES</w:t>
            </w:r>
          </w:p>
          <w:p w14:paraId="212D153B" w14:textId="77777777" w:rsidR="00BB73D8" w:rsidRDefault="00BB73D8" w:rsidP="008B705E">
            <w:pPr>
              <w:pStyle w:val="En-tte"/>
              <w:tabs>
                <w:tab w:val="clear" w:pos="4536"/>
                <w:tab w:val="clear" w:pos="9072"/>
              </w:tabs>
              <w:rPr>
                <w:rFonts w:ascii="Book Antiqua" w:hAnsi="Book Antiqua"/>
              </w:rPr>
            </w:pPr>
          </w:p>
          <w:p w14:paraId="59943726" w14:textId="77777777" w:rsidR="00BB73D8" w:rsidRDefault="00BB73D8" w:rsidP="008B705E">
            <w:pPr>
              <w:pStyle w:val="En-tte"/>
              <w:tabs>
                <w:tab w:val="clear" w:pos="4536"/>
                <w:tab w:val="clear" w:pos="9072"/>
              </w:tabs>
              <w:rPr>
                <w:rFonts w:ascii="Book Antiqua" w:hAnsi="Book Antiqua"/>
              </w:rPr>
            </w:pPr>
          </w:p>
          <w:p w14:paraId="261487EB" w14:textId="77777777" w:rsidR="00BB73D8" w:rsidRDefault="00BB73D8" w:rsidP="008B705E">
            <w:pPr>
              <w:pStyle w:val="En-tte"/>
              <w:tabs>
                <w:tab w:val="clear" w:pos="4536"/>
                <w:tab w:val="clear" w:pos="9072"/>
              </w:tabs>
              <w:rPr>
                <w:rFonts w:ascii="Book Antiqua" w:hAnsi="Book Antiqua"/>
              </w:rPr>
            </w:pPr>
          </w:p>
          <w:p w14:paraId="7CAF1769" w14:textId="77777777" w:rsidR="00BB73D8" w:rsidRDefault="00BB73D8" w:rsidP="008B705E">
            <w:pPr>
              <w:pStyle w:val="En-tte"/>
              <w:tabs>
                <w:tab w:val="clear" w:pos="4536"/>
                <w:tab w:val="clear" w:pos="9072"/>
              </w:tabs>
              <w:rPr>
                <w:rFonts w:ascii="Book Antiqua" w:hAnsi="Book Antiqua"/>
              </w:rPr>
            </w:pPr>
          </w:p>
          <w:p w14:paraId="64221D90" w14:textId="77777777" w:rsidR="00BB73D8" w:rsidRDefault="00BB73D8" w:rsidP="008B705E">
            <w:pPr>
              <w:pStyle w:val="En-tte"/>
              <w:tabs>
                <w:tab w:val="clear" w:pos="4536"/>
                <w:tab w:val="clear" w:pos="9072"/>
              </w:tabs>
              <w:rPr>
                <w:rFonts w:ascii="Book Antiqua" w:hAnsi="Book Antiqua"/>
              </w:rPr>
            </w:pPr>
          </w:p>
          <w:p w14:paraId="0BD5186C" w14:textId="77777777" w:rsidR="00BB73D8" w:rsidRDefault="00BB73D8" w:rsidP="008B705E">
            <w:pPr>
              <w:pStyle w:val="En-tte"/>
              <w:tabs>
                <w:tab w:val="clear" w:pos="4536"/>
                <w:tab w:val="clear" w:pos="9072"/>
              </w:tabs>
              <w:rPr>
                <w:rFonts w:ascii="Book Antiqua" w:hAnsi="Book Antiqua"/>
              </w:rPr>
            </w:pPr>
          </w:p>
          <w:p w14:paraId="0916AB6C" w14:textId="77777777" w:rsidR="00BB73D8" w:rsidRDefault="00BB73D8" w:rsidP="008B705E">
            <w:pPr>
              <w:pStyle w:val="En-tte"/>
              <w:tabs>
                <w:tab w:val="clear" w:pos="4536"/>
                <w:tab w:val="clear" w:pos="9072"/>
              </w:tabs>
              <w:rPr>
                <w:rFonts w:ascii="Book Antiqua" w:hAnsi="Book Antiqua"/>
              </w:rPr>
            </w:pPr>
          </w:p>
          <w:p w14:paraId="45BB0CF3" w14:textId="77777777" w:rsidR="00BB73D8" w:rsidRDefault="00BB73D8" w:rsidP="008B705E">
            <w:pPr>
              <w:pStyle w:val="En-tte"/>
              <w:tabs>
                <w:tab w:val="clear" w:pos="4536"/>
                <w:tab w:val="clear" w:pos="9072"/>
              </w:tabs>
              <w:rPr>
                <w:rFonts w:ascii="Book Antiqua" w:hAnsi="Book Antiqua"/>
              </w:rPr>
            </w:pPr>
          </w:p>
          <w:p w14:paraId="33ECA164" w14:textId="77777777" w:rsidR="00BB73D8" w:rsidRDefault="00BB73D8" w:rsidP="008B705E">
            <w:pPr>
              <w:pStyle w:val="En-tte"/>
              <w:tabs>
                <w:tab w:val="clear" w:pos="4536"/>
                <w:tab w:val="clear" w:pos="9072"/>
              </w:tabs>
              <w:rPr>
                <w:rFonts w:ascii="Book Antiqua" w:hAnsi="Book Antiqua"/>
              </w:rPr>
            </w:pPr>
          </w:p>
          <w:p w14:paraId="17F84E60" w14:textId="77777777" w:rsidR="00BB73D8" w:rsidRDefault="00BB73D8" w:rsidP="008B705E">
            <w:pPr>
              <w:pStyle w:val="En-tte"/>
              <w:tabs>
                <w:tab w:val="clear" w:pos="4536"/>
                <w:tab w:val="clear" w:pos="9072"/>
              </w:tabs>
              <w:rPr>
                <w:rFonts w:ascii="Book Antiqua" w:hAnsi="Book Antiqua"/>
              </w:rPr>
            </w:pPr>
          </w:p>
          <w:p w14:paraId="2BE37292" w14:textId="77777777" w:rsidR="00BB73D8" w:rsidRDefault="00BB73D8" w:rsidP="008B705E">
            <w:pPr>
              <w:pStyle w:val="En-tte"/>
              <w:tabs>
                <w:tab w:val="clear" w:pos="4536"/>
                <w:tab w:val="clear" w:pos="9072"/>
              </w:tabs>
              <w:rPr>
                <w:rFonts w:ascii="Book Antiqua" w:hAnsi="Book Antiqua"/>
              </w:rPr>
            </w:pPr>
          </w:p>
          <w:p w14:paraId="4FAF1FA2" w14:textId="77777777" w:rsidR="00BB73D8" w:rsidRDefault="00BB73D8" w:rsidP="008B705E">
            <w:pPr>
              <w:pStyle w:val="En-tte"/>
              <w:tabs>
                <w:tab w:val="clear" w:pos="4536"/>
                <w:tab w:val="clear" w:pos="9072"/>
              </w:tabs>
              <w:rPr>
                <w:rFonts w:ascii="Book Antiqua" w:hAnsi="Book Antiqua"/>
              </w:rPr>
            </w:pPr>
          </w:p>
          <w:p w14:paraId="0C5D6677" w14:textId="77777777" w:rsidR="00BB73D8" w:rsidRDefault="00BB73D8" w:rsidP="008B705E">
            <w:pPr>
              <w:pStyle w:val="En-tte"/>
              <w:tabs>
                <w:tab w:val="clear" w:pos="4536"/>
                <w:tab w:val="clear" w:pos="9072"/>
              </w:tabs>
              <w:rPr>
                <w:rFonts w:ascii="Book Antiqua" w:hAnsi="Book Antiqua"/>
              </w:rPr>
            </w:pPr>
          </w:p>
          <w:p w14:paraId="7630AA2F" w14:textId="77777777" w:rsidR="00BB73D8" w:rsidRDefault="00BB73D8" w:rsidP="008B705E">
            <w:pPr>
              <w:pStyle w:val="En-tte"/>
              <w:tabs>
                <w:tab w:val="clear" w:pos="4536"/>
                <w:tab w:val="clear" w:pos="9072"/>
              </w:tabs>
              <w:rPr>
                <w:rFonts w:ascii="Book Antiqua" w:hAnsi="Book Antiqua"/>
              </w:rPr>
            </w:pPr>
          </w:p>
          <w:p w14:paraId="43FDCDCD" w14:textId="77777777" w:rsidR="00BB73D8" w:rsidRDefault="00BB73D8" w:rsidP="008B705E">
            <w:pPr>
              <w:pStyle w:val="En-tte"/>
              <w:tabs>
                <w:tab w:val="clear" w:pos="4536"/>
                <w:tab w:val="clear" w:pos="9072"/>
              </w:tabs>
              <w:rPr>
                <w:rFonts w:ascii="Book Antiqua" w:hAnsi="Book Antiqua"/>
              </w:rPr>
            </w:pPr>
          </w:p>
          <w:p w14:paraId="7ACD0DB5" w14:textId="77777777" w:rsidR="00BB73D8" w:rsidRDefault="00BB73D8" w:rsidP="008B705E">
            <w:pPr>
              <w:pStyle w:val="En-tte"/>
              <w:tabs>
                <w:tab w:val="clear" w:pos="4536"/>
                <w:tab w:val="clear" w:pos="9072"/>
              </w:tabs>
              <w:rPr>
                <w:rFonts w:ascii="Book Antiqua" w:hAnsi="Book Antiqua"/>
              </w:rPr>
            </w:pPr>
          </w:p>
          <w:p w14:paraId="2793C999" w14:textId="77777777" w:rsidR="00BB73D8" w:rsidRDefault="00BB73D8" w:rsidP="008B705E">
            <w:pPr>
              <w:pStyle w:val="En-tte"/>
              <w:tabs>
                <w:tab w:val="clear" w:pos="4536"/>
                <w:tab w:val="clear" w:pos="9072"/>
              </w:tabs>
              <w:rPr>
                <w:rFonts w:ascii="Book Antiqua" w:hAnsi="Book Antiqua"/>
              </w:rPr>
            </w:pPr>
          </w:p>
          <w:p w14:paraId="6BA9BB56" w14:textId="77777777" w:rsidR="00BB73D8" w:rsidRDefault="00BB73D8" w:rsidP="008B705E">
            <w:pPr>
              <w:pStyle w:val="En-tte"/>
              <w:tabs>
                <w:tab w:val="clear" w:pos="4536"/>
                <w:tab w:val="clear" w:pos="9072"/>
              </w:tabs>
              <w:rPr>
                <w:rFonts w:ascii="Book Antiqua" w:hAnsi="Book Antiqua"/>
              </w:rPr>
            </w:pPr>
          </w:p>
          <w:p w14:paraId="6984BA64" w14:textId="77777777" w:rsidR="00BB73D8" w:rsidRDefault="00BB73D8" w:rsidP="008B705E">
            <w:pPr>
              <w:pStyle w:val="Titre1"/>
              <w:jc w:val="left"/>
              <w:rPr>
                <w:b w:val="0"/>
                <w:sz w:val="22"/>
              </w:rPr>
            </w:pPr>
          </w:p>
          <w:p w14:paraId="23EF7AC0" w14:textId="77777777" w:rsidR="00BB73D8" w:rsidRDefault="00BB73D8" w:rsidP="008B705E">
            <w:pPr>
              <w:pStyle w:val="Titre1"/>
              <w:jc w:val="left"/>
            </w:pPr>
          </w:p>
        </w:tc>
        <w:tc>
          <w:tcPr>
            <w:tcW w:w="1417" w:type="dxa"/>
            <w:vAlign w:val="center"/>
          </w:tcPr>
          <w:p w14:paraId="3544EB39" w14:textId="77777777" w:rsidR="00BB73D8" w:rsidRDefault="00BB73D8" w:rsidP="008B705E">
            <w:pPr>
              <w:jc w:val="center"/>
              <w:rPr>
                <w:rFonts w:ascii="Book Antiqua" w:hAnsi="Book Antiqua"/>
                <w:color w:val="FF0000"/>
                <w:sz w:val="16"/>
                <w:szCs w:val="16"/>
              </w:rPr>
            </w:pPr>
          </w:p>
          <w:p w14:paraId="3000AA85" w14:textId="77777777" w:rsidR="00BB73D8" w:rsidRDefault="00BB73D8" w:rsidP="008B705E">
            <w:pPr>
              <w:jc w:val="center"/>
              <w:rPr>
                <w:rFonts w:ascii="Book Antiqua" w:hAnsi="Book Antiqua"/>
                <w:color w:val="FF0000"/>
                <w:sz w:val="16"/>
                <w:szCs w:val="16"/>
              </w:rPr>
            </w:pPr>
            <w:r>
              <w:rPr>
                <w:rFonts w:ascii="Book Antiqua" w:hAnsi="Book Antiqua"/>
                <w:color w:val="FF0000"/>
                <w:sz w:val="16"/>
                <w:szCs w:val="16"/>
              </w:rPr>
              <w:t>Noisettes grillées</w:t>
            </w:r>
          </w:p>
          <w:p w14:paraId="249A8EBA" w14:textId="77777777" w:rsidR="00BB73D8" w:rsidRDefault="00BB73D8" w:rsidP="008B705E">
            <w:pPr>
              <w:jc w:val="center"/>
              <w:rPr>
                <w:rFonts w:ascii="Book Antiqua" w:hAnsi="Book Antiqua"/>
                <w:color w:val="FF0000"/>
                <w:sz w:val="16"/>
                <w:szCs w:val="16"/>
              </w:rPr>
            </w:pPr>
            <w:r>
              <w:rPr>
                <w:rFonts w:ascii="Book Antiqua" w:hAnsi="Book Antiqua"/>
                <w:color w:val="FF0000"/>
                <w:sz w:val="16"/>
                <w:szCs w:val="16"/>
              </w:rPr>
              <w:t>190 gr</w:t>
            </w:r>
          </w:p>
          <w:p w14:paraId="58624A50" w14:textId="77777777" w:rsidR="00BB73D8" w:rsidRPr="00E64AC1" w:rsidRDefault="00BB73D8" w:rsidP="008B705E">
            <w:pPr>
              <w:jc w:val="center"/>
              <w:rPr>
                <w:rFonts w:ascii="Book Antiqua" w:hAnsi="Book Antiqua"/>
                <w:color w:val="FF0000"/>
                <w:sz w:val="16"/>
                <w:szCs w:val="16"/>
              </w:rPr>
            </w:pPr>
          </w:p>
        </w:tc>
        <w:tc>
          <w:tcPr>
            <w:tcW w:w="1276" w:type="dxa"/>
            <w:vAlign w:val="center"/>
          </w:tcPr>
          <w:p w14:paraId="4DC9C99C" w14:textId="77777777" w:rsidR="00BB73D8" w:rsidRDefault="00BB73D8" w:rsidP="008B705E">
            <w:pPr>
              <w:jc w:val="center"/>
              <w:rPr>
                <w:rFonts w:ascii="Book Antiqua" w:hAnsi="Book Antiqua"/>
                <w:color w:val="FF0000"/>
                <w:sz w:val="16"/>
                <w:szCs w:val="16"/>
              </w:rPr>
            </w:pPr>
            <w:r>
              <w:rPr>
                <w:rFonts w:ascii="Book Antiqua" w:hAnsi="Book Antiqua"/>
                <w:color w:val="FF0000"/>
                <w:sz w:val="16"/>
                <w:szCs w:val="16"/>
              </w:rPr>
              <w:t>Sucre glace</w:t>
            </w:r>
          </w:p>
          <w:p w14:paraId="51484AC0" w14:textId="77777777" w:rsidR="00BB73D8" w:rsidRPr="00E64AC1" w:rsidRDefault="00BB73D8" w:rsidP="008B705E">
            <w:pPr>
              <w:jc w:val="center"/>
              <w:rPr>
                <w:rFonts w:ascii="Book Antiqua" w:hAnsi="Book Antiqua"/>
                <w:color w:val="FF0000"/>
                <w:sz w:val="16"/>
                <w:szCs w:val="16"/>
              </w:rPr>
            </w:pPr>
            <w:r>
              <w:rPr>
                <w:rFonts w:ascii="Book Antiqua" w:hAnsi="Book Antiqua"/>
                <w:color w:val="FF0000"/>
                <w:sz w:val="16"/>
                <w:szCs w:val="16"/>
              </w:rPr>
              <w:t>190 gr</w:t>
            </w:r>
          </w:p>
        </w:tc>
        <w:tc>
          <w:tcPr>
            <w:tcW w:w="992" w:type="dxa"/>
            <w:vAlign w:val="center"/>
          </w:tcPr>
          <w:p w14:paraId="5D6882DD" w14:textId="77777777" w:rsidR="00BB73D8" w:rsidRPr="00BB73D8" w:rsidRDefault="00BB73D8" w:rsidP="008B705E">
            <w:pPr>
              <w:jc w:val="center"/>
              <w:rPr>
                <w:rFonts w:ascii="Book Antiqua" w:hAnsi="Book Antiqua"/>
                <w:color w:val="FF0000"/>
                <w:sz w:val="18"/>
                <w:szCs w:val="18"/>
              </w:rPr>
            </w:pPr>
            <w:r w:rsidRPr="00BB73D8">
              <w:rPr>
                <w:rFonts w:ascii="Book Antiqua" w:hAnsi="Book Antiqua"/>
                <w:color w:val="FF0000"/>
                <w:sz w:val="18"/>
                <w:szCs w:val="18"/>
              </w:rPr>
              <w:t>Couverture lactée</w:t>
            </w:r>
          </w:p>
          <w:p w14:paraId="0D712D55" w14:textId="77777777" w:rsidR="00BB73D8" w:rsidRPr="00E64AC1" w:rsidRDefault="00BB73D8" w:rsidP="008B705E">
            <w:pPr>
              <w:jc w:val="center"/>
              <w:rPr>
                <w:rFonts w:ascii="Book Antiqua" w:hAnsi="Book Antiqua"/>
                <w:color w:val="FF0000"/>
                <w:sz w:val="22"/>
              </w:rPr>
            </w:pPr>
            <w:r w:rsidRPr="00BB73D8">
              <w:rPr>
                <w:rFonts w:ascii="Book Antiqua" w:hAnsi="Book Antiqua"/>
                <w:color w:val="FF0000"/>
                <w:sz w:val="18"/>
                <w:szCs w:val="18"/>
              </w:rPr>
              <w:t>75 gr</w:t>
            </w:r>
          </w:p>
        </w:tc>
        <w:tc>
          <w:tcPr>
            <w:tcW w:w="992" w:type="dxa"/>
            <w:vAlign w:val="center"/>
          </w:tcPr>
          <w:p w14:paraId="49E4CF93" w14:textId="77777777" w:rsidR="00BB73D8" w:rsidRPr="00BB73D8" w:rsidRDefault="00BB73D8" w:rsidP="008B705E">
            <w:pPr>
              <w:jc w:val="center"/>
              <w:rPr>
                <w:rFonts w:ascii="Book Antiqua" w:hAnsi="Book Antiqua"/>
                <w:color w:val="FF0000"/>
                <w:sz w:val="18"/>
                <w:szCs w:val="18"/>
              </w:rPr>
            </w:pPr>
            <w:r w:rsidRPr="00BB73D8">
              <w:rPr>
                <w:rFonts w:ascii="Book Antiqua" w:hAnsi="Book Antiqua"/>
                <w:color w:val="FF0000"/>
                <w:sz w:val="18"/>
                <w:szCs w:val="18"/>
              </w:rPr>
              <w:t>Beurre cacao</w:t>
            </w:r>
          </w:p>
          <w:p w14:paraId="69FC0EFF" w14:textId="77777777" w:rsidR="00BB73D8" w:rsidRPr="00E64AC1" w:rsidRDefault="00BB73D8" w:rsidP="008B705E">
            <w:pPr>
              <w:jc w:val="center"/>
              <w:rPr>
                <w:rFonts w:ascii="Book Antiqua" w:hAnsi="Book Antiqua"/>
                <w:color w:val="FF0000"/>
                <w:sz w:val="22"/>
                <w:szCs w:val="22"/>
              </w:rPr>
            </w:pPr>
            <w:r w:rsidRPr="00BB73D8">
              <w:rPr>
                <w:rFonts w:ascii="Book Antiqua" w:hAnsi="Book Antiqua"/>
                <w:color w:val="FF0000"/>
                <w:sz w:val="18"/>
                <w:szCs w:val="18"/>
              </w:rPr>
              <w:t>40 gr</w:t>
            </w:r>
          </w:p>
        </w:tc>
        <w:tc>
          <w:tcPr>
            <w:tcW w:w="851" w:type="dxa"/>
            <w:vAlign w:val="center"/>
          </w:tcPr>
          <w:p w14:paraId="05D82941" w14:textId="77777777" w:rsidR="00BB73D8" w:rsidRPr="00E64AC1" w:rsidRDefault="00BB73D8" w:rsidP="008B705E">
            <w:pPr>
              <w:jc w:val="center"/>
              <w:rPr>
                <w:rFonts w:ascii="Book Antiqua" w:hAnsi="Book Antiqua"/>
                <w:color w:val="FF0000"/>
                <w:sz w:val="22"/>
              </w:rPr>
            </w:pPr>
          </w:p>
        </w:tc>
        <w:tc>
          <w:tcPr>
            <w:tcW w:w="850" w:type="dxa"/>
            <w:vAlign w:val="center"/>
          </w:tcPr>
          <w:p w14:paraId="50B34335" w14:textId="77777777" w:rsidR="00BB73D8" w:rsidRPr="00E64AC1" w:rsidRDefault="00BB73D8" w:rsidP="008B705E">
            <w:pPr>
              <w:jc w:val="center"/>
              <w:rPr>
                <w:rFonts w:ascii="Book Antiqua" w:hAnsi="Book Antiqua"/>
                <w:color w:val="FF0000"/>
                <w:sz w:val="22"/>
              </w:rPr>
            </w:pPr>
          </w:p>
        </w:tc>
        <w:tc>
          <w:tcPr>
            <w:tcW w:w="3969" w:type="dxa"/>
            <w:gridSpan w:val="3"/>
            <w:vAlign w:val="center"/>
          </w:tcPr>
          <w:p w14:paraId="0826229F" w14:textId="77777777" w:rsidR="00BB73D8" w:rsidRPr="00BB73D8" w:rsidRDefault="00BB73D8" w:rsidP="00BB73D8">
            <w:pPr>
              <w:rPr>
                <w:color w:val="FF0000"/>
                <w:sz w:val="24"/>
                <w:szCs w:val="24"/>
              </w:rPr>
            </w:pPr>
            <w:r w:rsidRPr="00BB73D8">
              <w:rPr>
                <w:color w:val="FF0000"/>
              </w:rPr>
              <w:t>Mixer les noisettes grillees avec le sucre glace, puis ajouter à la spatule le chocolat au lait et le beurre de cacao fondu. Mixer le tout à la broyeuse finement.</w:t>
            </w:r>
          </w:p>
          <w:p w14:paraId="3A0AE37C" w14:textId="77777777" w:rsidR="00BB73D8" w:rsidRPr="00E64AC1" w:rsidRDefault="00BB73D8" w:rsidP="008B705E">
            <w:pPr>
              <w:rPr>
                <w:rFonts w:ascii="Book Antiqua" w:hAnsi="Book Antiqua"/>
                <w:color w:val="FF0000"/>
                <w:sz w:val="16"/>
              </w:rPr>
            </w:pPr>
          </w:p>
        </w:tc>
        <w:tc>
          <w:tcPr>
            <w:tcW w:w="2552" w:type="dxa"/>
            <w:vAlign w:val="center"/>
          </w:tcPr>
          <w:p w14:paraId="4EC5EEF4" w14:textId="77777777" w:rsidR="00BB73D8" w:rsidRPr="00BB73D8" w:rsidRDefault="00BB73D8" w:rsidP="008B705E">
            <w:pPr>
              <w:pStyle w:val="Produits"/>
              <w:rPr>
                <w:color w:val="FF0000"/>
                <w:u w:val="none"/>
              </w:rPr>
            </w:pPr>
            <w:r>
              <w:rPr>
                <w:color w:val="FF0000"/>
                <w:u w:val="none"/>
              </w:rPr>
              <w:t>Gianduja</w:t>
            </w:r>
          </w:p>
        </w:tc>
      </w:tr>
      <w:tr w:rsidR="00802E6A" w14:paraId="60012083" w14:textId="77777777" w:rsidTr="00F00E89">
        <w:tblPrEx>
          <w:tblCellMar>
            <w:top w:w="0" w:type="dxa"/>
            <w:bottom w:w="0" w:type="dxa"/>
          </w:tblCellMar>
        </w:tblPrEx>
        <w:trPr>
          <w:cantSplit/>
          <w:trHeight w:val="77"/>
        </w:trPr>
        <w:tc>
          <w:tcPr>
            <w:tcW w:w="2694" w:type="dxa"/>
            <w:vMerge/>
            <w:shd w:val="pct10" w:color="000000" w:fill="FFFFFF"/>
          </w:tcPr>
          <w:p w14:paraId="5C93AFE0" w14:textId="77777777" w:rsidR="00802E6A" w:rsidRDefault="00802E6A" w:rsidP="008B705E">
            <w:pPr>
              <w:pStyle w:val="Titre1"/>
              <w:jc w:val="left"/>
            </w:pPr>
          </w:p>
        </w:tc>
        <w:tc>
          <w:tcPr>
            <w:tcW w:w="1417" w:type="dxa"/>
          </w:tcPr>
          <w:p w14:paraId="28CEF992" w14:textId="77777777" w:rsidR="00802E6A" w:rsidRDefault="00802E6A" w:rsidP="008B705E">
            <w:pPr>
              <w:jc w:val="center"/>
              <w:rPr>
                <w:rFonts w:ascii="Book Antiqua" w:hAnsi="Book Antiqua"/>
                <w:sz w:val="22"/>
              </w:rPr>
            </w:pPr>
          </w:p>
          <w:p w14:paraId="27491DAC" w14:textId="77777777" w:rsidR="00802E6A" w:rsidRDefault="00802E6A" w:rsidP="008B705E">
            <w:pPr>
              <w:jc w:val="center"/>
              <w:rPr>
                <w:rFonts w:ascii="Book Antiqua" w:hAnsi="Book Antiqua"/>
                <w:sz w:val="22"/>
              </w:rPr>
            </w:pPr>
          </w:p>
        </w:tc>
        <w:tc>
          <w:tcPr>
            <w:tcW w:w="1276" w:type="dxa"/>
          </w:tcPr>
          <w:p w14:paraId="3B041BD6" w14:textId="77777777" w:rsidR="00802E6A" w:rsidRPr="00802E6A" w:rsidRDefault="00802E6A" w:rsidP="008B705E">
            <w:pPr>
              <w:rPr>
                <w:rFonts w:ascii="Book Antiqua" w:hAnsi="Book Antiqua"/>
                <w:color w:val="FF0000"/>
                <w:sz w:val="18"/>
                <w:szCs w:val="18"/>
              </w:rPr>
            </w:pPr>
            <w:r w:rsidRPr="00802E6A">
              <w:rPr>
                <w:rFonts w:ascii="Book Antiqua" w:hAnsi="Book Antiqua"/>
                <w:color w:val="FF0000"/>
                <w:sz w:val="18"/>
                <w:szCs w:val="18"/>
              </w:rPr>
              <w:t>Sucre</w:t>
            </w:r>
          </w:p>
          <w:p w14:paraId="27ACBE1B" w14:textId="77777777" w:rsidR="00802E6A" w:rsidRPr="00802E6A" w:rsidRDefault="00802E6A" w:rsidP="008B705E">
            <w:pPr>
              <w:rPr>
                <w:rFonts w:ascii="Book Antiqua" w:hAnsi="Book Antiqua"/>
                <w:color w:val="FF0000"/>
                <w:sz w:val="18"/>
                <w:szCs w:val="18"/>
              </w:rPr>
            </w:pPr>
            <w:r w:rsidRPr="00802E6A">
              <w:rPr>
                <w:rFonts w:ascii="Book Antiqua" w:hAnsi="Book Antiqua"/>
                <w:color w:val="FF0000"/>
                <w:sz w:val="18"/>
                <w:szCs w:val="18"/>
              </w:rPr>
              <w:t>600</w:t>
            </w:r>
          </w:p>
        </w:tc>
        <w:tc>
          <w:tcPr>
            <w:tcW w:w="992" w:type="dxa"/>
            <w:vAlign w:val="center"/>
          </w:tcPr>
          <w:p w14:paraId="2905D1B9" w14:textId="77777777" w:rsidR="00802E6A" w:rsidRPr="00802E6A" w:rsidRDefault="00802E6A" w:rsidP="008B705E">
            <w:pPr>
              <w:jc w:val="center"/>
              <w:rPr>
                <w:rFonts w:ascii="Book Antiqua" w:hAnsi="Book Antiqua"/>
                <w:color w:val="FF0000"/>
                <w:sz w:val="18"/>
                <w:szCs w:val="18"/>
              </w:rPr>
            </w:pPr>
            <w:r w:rsidRPr="00802E6A">
              <w:rPr>
                <w:rFonts w:ascii="Book Antiqua" w:hAnsi="Book Antiqua"/>
                <w:color w:val="FF0000"/>
                <w:sz w:val="18"/>
                <w:szCs w:val="18"/>
              </w:rPr>
              <w:t>Miel</w:t>
            </w:r>
          </w:p>
          <w:p w14:paraId="5F4B7DB9" w14:textId="77777777" w:rsidR="00802E6A" w:rsidRPr="00802E6A" w:rsidRDefault="00802E6A" w:rsidP="008B705E">
            <w:pPr>
              <w:jc w:val="center"/>
              <w:rPr>
                <w:rFonts w:ascii="Book Antiqua" w:hAnsi="Book Antiqua"/>
                <w:color w:val="FF0000"/>
                <w:sz w:val="18"/>
                <w:szCs w:val="18"/>
              </w:rPr>
            </w:pPr>
            <w:r w:rsidRPr="00802E6A">
              <w:rPr>
                <w:rFonts w:ascii="Book Antiqua" w:hAnsi="Book Antiqua"/>
                <w:color w:val="FF0000"/>
                <w:sz w:val="18"/>
                <w:szCs w:val="18"/>
              </w:rPr>
              <w:t>900 gr</w:t>
            </w:r>
          </w:p>
        </w:tc>
        <w:tc>
          <w:tcPr>
            <w:tcW w:w="992" w:type="dxa"/>
            <w:vAlign w:val="center"/>
          </w:tcPr>
          <w:p w14:paraId="6E23020A" w14:textId="77777777" w:rsidR="00802E6A" w:rsidRPr="00C4039E" w:rsidRDefault="00802E6A" w:rsidP="008B705E">
            <w:pPr>
              <w:jc w:val="center"/>
              <w:rPr>
                <w:rFonts w:ascii="Book Antiqua" w:hAnsi="Book Antiqua"/>
                <w:color w:val="FF0000"/>
                <w:sz w:val="16"/>
                <w:szCs w:val="16"/>
              </w:rPr>
            </w:pPr>
          </w:p>
        </w:tc>
        <w:tc>
          <w:tcPr>
            <w:tcW w:w="851" w:type="dxa"/>
            <w:vAlign w:val="center"/>
          </w:tcPr>
          <w:p w14:paraId="50121FAF" w14:textId="77777777" w:rsidR="00802E6A" w:rsidRPr="00C4039E" w:rsidRDefault="00802E6A" w:rsidP="008B705E">
            <w:pPr>
              <w:jc w:val="center"/>
              <w:rPr>
                <w:rFonts w:ascii="Book Antiqua" w:hAnsi="Book Antiqua"/>
                <w:color w:val="FF0000"/>
                <w:sz w:val="22"/>
              </w:rPr>
            </w:pPr>
          </w:p>
        </w:tc>
        <w:tc>
          <w:tcPr>
            <w:tcW w:w="850" w:type="dxa"/>
            <w:vAlign w:val="center"/>
          </w:tcPr>
          <w:p w14:paraId="625665B2" w14:textId="77777777" w:rsidR="00802E6A" w:rsidRPr="00C4039E" w:rsidRDefault="00802E6A" w:rsidP="008B705E">
            <w:pPr>
              <w:jc w:val="center"/>
              <w:rPr>
                <w:rFonts w:ascii="Book Antiqua" w:hAnsi="Book Antiqua"/>
                <w:color w:val="FF0000"/>
                <w:sz w:val="22"/>
              </w:rPr>
            </w:pPr>
          </w:p>
        </w:tc>
        <w:tc>
          <w:tcPr>
            <w:tcW w:w="3969" w:type="dxa"/>
            <w:gridSpan w:val="3"/>
            <w:vAlign w:val="center"/>
          </w:tcPr>
          <w:p w14:paraId="278857CD" w14:textId="77777777" w:rsidR="00802E6A" w:rsidRPr="00802E6A" w:rsidRDefault="00802E6A" w:rsidP="00802E6A">
            <w:pPr>
              <w:jc w:val="center"/>
              <w:rPr>
                <w:color w:val="FF0000"/>
                <w:sz w:val="18"/>
                <w:szCs w:val="18"/>
              </w:rPr>
            </w:pPr>
            <w:r w:rsidRPr="00802E6A">
              <w:rPr>
                <w:color w:val="FF0000"/>
                <w:sz w:val="18"/>
                <w:szCs w:val="18"/>
              </w:rPr>
              <w:t xml:space="preserve">Fondre le miel, ajouter le sucre semoule dès que celui-ci est rendu liquide par la chaleur. Donner une teinte caramel au mélange. </w:t>
            </w:r>
          </w:p>
          <w:p w14:paraId="349D09CC" w14:textId="77777777" w:rsidR="00802E6A" w:rsidRPr="00C4039E" w:rsidRDefault="00802E6A" w:rsidP="008B705E">
            <w:pPr>
              <w:jc w:val="center"/>
              <w:rPr>
                <w:rFonts w:ascii="Book Antiqua" w:hAnsi="Book Antiqua"/>
                <w:color w:val="FF0000"/>
                <w:sz w:val="16"/>
              </w:rPr>
            </w:pPr>
          </w:p>
        </w:tc>
        <w:tc>
          <w:tcPr>
            <w:tcW w:w="2552" w:type="dxa"/>
            <w:vAlign w:val="center"/>
          </w:tcPr>
          <w:p w14:paraId="078DA50A" w14:textId="77777777" w:rsidR="00802E6A" w:rsidRPr="002726C0" w:rsidRDefault="00802E6A" w:rsidP="008B705E">
            <w:pPr>
              <w:pStyle w:val="Produits"/>
              <w:rPr>
                <w:color w:val="FF0000"/>
                <w:u w:val="none"/>
              </w:rPr>
            </w:pPr>
            <w:r>
              <w:rPr>
                <w:color w:val="FF0000"/>
                <w:u w:val="none"/>
              </w:rPr>
              <w:t>Nougat noire</w:t>
            </w:r>
          </w:p>
        </w:tc>
      </w:tr>
      <w:tr w:rsidR="00802E6A" w14:paraId="307253A4" w14:textId="77777777" w:rsidTr="00F00E89">
        <w:tblPrEx>
          <w:tblCellMar>
            <w:top w:w="0" w:type="dxa"/>
            <w:bottom w:w="0" w:type="dxa"/>
          </w:tblCellMar>
        </w:tblPrEx>
        <w:trPr>
          <w:cantSplit/>
          <w:trHeight w:val="77"/>
        </w:trPr>
        <w:tc>
          <w:tcPr>
            <w:tcW w:w="2694" w:type="dxa"/>
            <w:vMerge/>
            <w:shd w:val="pct10" w:color="000000" w:fill="FFFFFF"/>
          </w:tcPr>
          <w:p w14:paraId="26491E0E" w14:textId="77777777" w:rsidR="00802E6A" w:rsidRDefault="00802E6A" w:rsidP="008B705E">
            <w:pPr>
              <w:pStyle w:val="Titre1"/>
              <w:jc w:val="left"/>
            </w:pPr>
          </w:p>
        </w:tc>
        <w:tc>
          <w:tcPr>
            <w:tcW w:w="1417" w:type="dxa"/>
          </w:tcPr>
          <w:p w14:paraId="5E12B81B" w14:textId="77777777" w:rsidR="00802E6A" w:rsidRDefault="00802E6A" w:rsidP="008B705E">
            <w:pPr>
              <w:jc w:val="center"/>
              <w:rPr>
                <w:rFonts w:ascii="Book Antiqua" w:hAnsi="Book Antiqua"/>
                <w:sz w:val="22"/>
              </w:rPr>
            </w:pPr>
          </w:p>
          <w:p w14:paraId="0F2DC66B" w14:textId="77777777" w:rsidR="00802E6A" w:rsidRDefault="00802E6A" w:rsidP="008B705E">
            <w:pPr>
              <w:jc w:val="center"/>
              <w:rPr>
                <w:rFonts w:ascii="Book Antiqua" w:hAnsi="Book Antiqua"/>
                <w:sz w:val="22"/>
              </w:rPr>
            </w:pPr>
          </w:p>
        </w:tc>
        <w:tc>
          <w:tcPr>
            <w:tcW w:w="1276" w:type="dxa"/>
          </w:tcPr>
          <w:p w14:paraId="6A21ABD8" w14:textId="77777777" w:rsidR="00802E6A" w:rsidRDefault="00802E6A" w:rsidP="008B705E">
            <w:pPr>
              <w:rPr>
                <w:rFonts w:ascii="Book Antiqua" w:hAnsi="Book Antiqua"/>
                <w:sz w:val="16"/>
              </w:rPr>
            </w:pPr>
          </w:p>
        </w:tc>
        <w:tc>
          <w:tcPr>
            <w:tcW w:w="992" w:type="dxa"/>
            <w:vAlign w:val="center"/>
          </w:tcPr>
          <w:p w14:paraId="28CA676B" w14:textId="77777777" w:rsidR="00802E6A" w:rsidRDefault="00802E6A" w:rsidP="008B705E">
            <w:pPr>
              <w:jc w:val="center"/>
              <w:rPr>
                <w:rFonts w:ascii="Book Antiqua" w:hAnsi="Book Antiqua"/>
                <w:sz w:val="22"/>
              </w:rPr>
            </w:pPr>
          </w:p>
        </w:tc>
        <w:tc>
          <w:tcPr>
            <w:tcW w:w="992" w:type="dxa"/>
            <w:vAlign w:val="center"/>
          </w:tcPr>
          <w:p w14:paraId="77EE4790" w14:textId="77777777" w:rsidR="00802E6A" w:rsidRPr="00802E6A" w:rsidRDefault="00802E6A" w:rsidP="008B705E">
            <w:pPr>
              <w:jc w:val="center"/>
              <w:rPr>
                <w:rFonts w:ascii="Book Antiqua" w:hAnsi="Book Antiqua"/>
                <w:color w:val="FF0000"/>
                <w:sz w:val="18"/>
                <w:szCs w:val="18"/>
              </w:rPr>
            </w:pPr>
            <w:r w:rsidRPr="00802E6A">
              <w:rPr>
                <w:rFonts w:ascii="Book Antiqua" w:hAnsi="Book Antiqua"/>
                <w:color w:val="FF0000"/>
                <w:sz w:val="18"/>
                <w:szCs w:val="18"/>
              </w:rPr>
              <w:t>Amandes brutes</w:t>
            </w:r>
          </w:p>
          <w:p w14:paraId="0B3C5B66" w14:textId="77777777" w:rsidR="00802E6A" w:rsidRPr="00802E6A" w:rsidRDefault="00802E6A" w:rsidP="008B705E">
            <w:pPr>
              <w:jc w:val="center"/>
              <w:rPr>
                <w:rFonts w:ascii="Book Antiqua" w:hAnsi="Book Antiqua"/>
                <w:color w:val="FF0000"/>
                <w:sz w:val="18"/>
                <w:szCs w:val="18"/>
              </w:rPr>
            </w:pPr>
            <w:r w:rsidRPr="00802E6A">
              <w:rPr>
                <w:rFonts w:ascii="Book Antiqua" w:hAnsi="Book Antiqua"/>
                <w:color w:val="FF0000"/>
                <w:sz w:val="18"/>
                <w:szCs w:val="18"/>
              </w:rPr>
              <w:t>1,5 kg</w:t>
            </w:r>
          </w:p>
        </w:tc>
        <w:tc>
          <w:tcPr>
            <w:tcW w:w="1701" w:type="dxa"/>
            <w:gridSpan w:val="2"/>
            <w:vAlign w:val="center"/>
          </w:tcPr>
          <w:p w14:paraId="258B03BD" w14:textId="77777777" w:rsidR="00802E6A" w:rsidRPr="00802E6A" w:rsidRDefault="00802E6A" w:rsidP="008B705E">
            <w:pPr>
              <w:jc w:val="center"/>
              <w:rPr>
                <w:rFonts w:ascii="Book Antiqua" w:hAnsi="Book Antiqua"/>
                <w:color w:val="FF0000"/>
                <w:sz w:val="18"/>
                <w:szCs w:val="18"/>
              </w:rPr>
            </w:pPr>
            <w:r w:rsidRPr="00802E6A">
              <w:rPr>
                <w:rFonts w:ascii="Book Antiqua" w:hAnsi="Book Antiqua"/>
                <w:color w:val="FF0000"/>
                <w:sz w:val="18"/>
                <w:szCs w:val="18"/>
              </w:rPr>
              <w:t>Coriandre</w:t>
            </w:r>
          </w:p>
          <w:p w14:paraId="611B3F87" w14:textId="77777777" w:rsidR="00802E6A" w:rsidRPr="00674CDC" w:rsidRDefault="00802E6A" w:rsidP="008B705E">
            <w:pPr>
              <w:jc w:val="center"/>
              <w:rPr>
                <w:rFonts w:ascii="Book Antiqua" w:hAnsi="Book Antiqua"/>
                <w:color w:val="FF0000"/>
                <w:sz w:val="22"/>
                <w:szCs w:val="22"/>
              </w:rPr>
            </w:pPr>
            <w:r w:rsidRPr="00802E6A">
              <w:rPr>
                <w:rFonts w:ascii="Book Antiqua" w:hAnsi="Book Antiqua"/>
                <w:color w:val="FF0000"/>
                <w:sz w:val="18"/>
                <w:szCs w:val="18"/>
              </w:rPr>
              <w:t>50 gr</w:t>
            </w:r>
          </w:p>
        </w:tc>
        <w:tc>
          <w:tcPr>
            <w:tcW w:w="3969" w:type="dxa"/>
            <w:gridSpan w:val="3"/>
            <w:vAlign w:val="center"/>
          </w:tcPr>
          <w:p w14:paraId="6D60FE06" w14:textId="77777777" w:rsidR="00802E6A" w:rsidRPr="00802E6A" w:rsidRDefault="00802E6A" w:rsidP="00802E6A">
            <w:pPr>
              <w:jc w:val="center"/>
              <w:rPr>
                <w:color w:val="FF0000"/>
                <w:sz w:val="18"/>
                <w:szCs w:val="18"/>
              </w:rPr>
            </w:pPr>
            <w:r w:rsidRPr="00802E6A">
              <w:rPr>
                <w:color w:val="FF0000"/>
                <w:sz w:val="18"/>
                <w:szCs w:val="18"/>
              </w:rPr>
              <w:t xml:space="preserve">Verser les amandes/coriandres torrefiés à cœur et finir de cuire. Verser en cadre avec une feuille de hostie dessous. refermer avec une autre feuille et bien tasser le tout avec un poids </w:t>
            </w:r>
          </w:p>
          <w:p w14:paraId="3CFE202B" w14:textId="77777777" w:rsidR="00802E6A" w:rsidRPr="00674CDC" w:rsidRDefault="00802E6A" w:rsidP="008B705E">
            <w:pPr>
              <w:jc w:val="center"/>
              <w:rPr>
                <w:rFonts w:ascii="Book Antiqua" w:hAnsi="Book Antiqua"/>
                <w:color w:val="FF0000"/>
                <w:sz w:val="16"/>
              </w:rPr>
            </w:pPr>
          </w:p>
        </w:tc>
        <w:tc>
          <w:tcPr>
            <w:tcW w:w="2552" w:type="dxa"/>
            <w:vAlign w:val="center"/>
          </w:tcPr>
          <w:p w14:paraId="7C24F25A" w14:textId="77777777" w:rsidR="00802E6A" w:rsidRPr="00674CDC" w:rsidRDefault="00802E6A" w:rsidP="008B705E">
            <w:pPr>
              <w:pStyle w:val="Produits"/>
              <w:rPr>
                <w:color w:val="FF0000"/>
                <w:u w:val="none"/>
              </w:rPr>
            </w:pPr>
            <w:r>
              <w:rPr>
                <w:color w:val="FF0000"/>
                <w:u w:val="none"/>
              </w:rPr>
              <w:t>Nougat noire</w:t>
            </w:r>
          </w:p>
        </w:tc>
      </w:tr>
      <w:tr w:rsidR="002F36A5" w14:paraId="67990D23" w14:textId="77777777">
        <w:tblPrEx>
          <w:tblCellMar>
            <w:top w:w="0" w:type="dxa"/>
            <w:bottom w:w="0" w:type="dxa"/>
          </w:tblCellMar>
        </w:tblPrEx>
        <w:trPr>
          <w:cantSplit/>
          <w:trHeight w:val="77"/>
        </w:trPr>
        <w:tc>
          <w:tcPr>
            <w:tcW w:w="2694" w:type="dxa"/>
            <w:vMerge/>
            <w:shd w:val="pct10" w:color="000000" w:fill="FFFFFF"/>
          </w:tcPr>
          <w:p w14:paraId="2CFF989D" w14:textId="77777777" w:rsidR="002F36A5" w:rsidRDefault="002F36A5" w:rsidP="008B705E">
            <w:pPr>
              <w:pStyle w:val="Titre1"/>
              <w:jc w:val="left"/>
            </w:pPr>
          </w:p>
        </w:tc>
        <w:tc>
          <w:tcPr>
            <w:tcW w:w="1417" w:type="dxa"/>
          </w:tcPr>
          <w:p w14:paraId="648E974C" w14:textId="77777777" w:rsidR="002F36A5" w:rsidRDefault="002F36A5" w:rsidP="008B705E">
            <w:pPr>
              <w:jc w:val="center"/>
              <w:rPr>
                <w:rFonts w:ascii="Book Antiqua" w:hAnsi="Book Antiqua"/>
                <w:sz w:val="22"/>
              </w:rPr>
            </w:pPr>
          </w:p>
          <w:p w14:paraId="4D4F3DC3" w14:textId="77777777" w:rsidR="002F36A5" w:rsidRDefault="002F36A5" w:rsidP="008B705E">
            <w:pPr>
              <w:jc w:val="center"/>
              <w:rPr>
                <w:rFonts w:ascii="Book Antiqua" w:hAnsi="Book Antiqua"/>
                <w:sz w:val="22"/>
              </w:rPr>
            </w:pPr>
          </w:p>
        </w:tc>
        <w:tc>
          <w:tcPr>
            <w:tcW w:w="1276" w:type="dxa"/>
          </w:tcPr>
          <w:p w14:paraId="7401450B" w14:textId="77777777" w:rsidR="002F36A5" w:rsidRDefault="002F36A5" w:rsidP="008B705E">
            <w:pPr>
              <w:jc w:val="center"/>
              <w:rPr>
                <w:rFonts w:ascii="Book Antiqua" w:hAnsi="Book Antiqua"/>
                <w:sz w:val="22"/>
              </w:rPr>
            </w:pPr>
          </w:p>
        </w:tc>
        <w:tc>
          <w:tcPr>
            <w:tcW w:w="992" w:type="dxa"/>
            <w:vAlign w:val="center"/>
          </w:tcPr>
          <w:p w14:paraId="6FC2A3B7" w14:textId="77777777" w:rsidR="002F36A5" w:rsidRDefault="002F36A5" w:rsidP="008B705E">
            <w:pPr>
              <w:jc w:val="center"/>
              <w:rPr>
                <w:rFonts w:ascii="Book Antiqua" w:hAnsi="Book Antiqua"/>
                <w:sz w:val="22"/>
              </w:rPr>
            </w:pPr>
          </w:p>
        </w:tc>
        <w:tc>
          <w:tcPr>
            <w:tcW w:w="992" w:type="dxa"/>
            <w:vAlign w:val="center"/>
          </w:tcPr>
          <w:p w14:paraId="190F92E7" w14:textId="77777777" w:rsidR="002F36A5" w:rsidRPr="00A36175" w:rsidRDefault="002F36A5" w:rsidP="008B705E">
            <w:pPr>
              <w:jc w:val="center"/>
              <w:rPr>
                <w:rFonts w:ascii="Book Antiqua" w:hAnsi="Book Antiqua"/>
                <w:color w:val="FF0000"/>
                <w:sz w:val="22"/>
              </w:rPr>
            </w:pPr>
          </w:p>
        </w:tc>
        <w:tc>
          <w:tcPr>
            <w:tcW w:w="851" w:type="dxa"/>
            <w:vAlign w:val="center"/>
          </w:tcPr>
          <w:p w14:paraId="05835F4B" w14:textId="77777777" w:rsidR="002F36A5" w:rsidRPr="00A36175" w:rsidRDefault="002F36A5" w:rsidP="008B705E">
            <w:pPr>
              <w:jc w:val="center"/>
              <w:rPr>
                <w:rFonts w:ascii="Book Antiqua" w:hAnsi="Book Antiqua"/>
                <w:color w:val="FF0000"/>
                <w:sz w:val="22"/>
              </w:rPr>
            </w:pPr>
          </w:p>
        </w:tc>
        <w:tc>
          <w:tcPr>
            <w:tcW w:w="850" w:type="dxa"/>
            <w:vAlign w:val="center"/>
          </w:tcPr>
          <w:p w14:paraId="1BEB7CA4" w14:textId="77777777" w:rsidR="002F36A5" w:rsidRPr="00A36175" w:rsidRDefault="002F36A5" w:rsidP="008B705E">
            <w:pPr>
              <w:jc w:val="center"/>
              <w:rPr>
                <w:rFonts w:ascii="Book Antiqua" w:hAnsi="Book Antiqua"/>
                <w:color w:val="FF0000"/>
                <w:sz w:val="22"/>
              </w:rPr>
            </w:pPr>
          </w:p>
        </w:tc>
        <w:tc>
          <w:tcPr>
            <w:tcW w:w="993" w:type="dxa"/>
            <w:vAlign w:val="center"/>
          </w:tcPr>
          <w:p w14:paraId="3419627D" w14:textId="77777777" w:rsidR="002F36A5" w:rsidRPr="00A36175" w:rsidRDefault="002F36A5" w:rsidP="008B705E">
            <w:pPr>
              <w:jc w:val="center"/>
              <w:rPr>
                <w:rFonts w:ascii="Book Antiqua" w:hAnsi="Book Antiqua"/>
                <w:color w:val="FF0000"/>
                <w:sz w:val="16"/>
                <w:szCs w:val="16"/>
              </w:rPr>
            </w:pPr>
          </w:p>
        </w:tc>
        <w:tc>
          <w:tcPr>
            <w:tcW w:w="850" w:type="dxa"/>
            <w:vAlign w:val="center"/>
          </w:tcPr>
          <w:p w14:paraId="4CE4371E" w14:textId="77777777" w:rsidR="002F36A5" w:rsidRPr="00A36175" w:rsidRDefault="002F36A5" w:rsidP="008B705E">
            <w:pPr>
              <w:jc w:val="center"/>
              <w:rPr>
                <w:rFonts w:ascii="Book Antiqua" w:hAnsi="Book Antiqua"/>
                <w:color w:val="FF0000"/>
                <w:sz w:val="16"/>
                <w:szCs w:val="16"/>
              </w:rPr>
            </w:pPr>
          </w:p>
        </w:tc>
        <w:tc>
          <w:tcPr>
            <w:tcW w:w="2126" w:type="dxa"/>
            <w:vAlign w:val="center"/>
          </w:tcPr>
          <w:p w14:paraId="6A234E57" w14:textId="77777777" w:rsidR="002F36A5" w:rsidRPr="00A36175" w:rsidRDefault="002F36A5" w:rsidP="008B705E">
            <w:pPr>
              <w:jc w:val="center"/>
              <w:rPr>
                <w:rFonts w:ascii="Book Antiqua" w:hAnsi="Book Antiqua"/>
                <w:color w:val="FF0000"/>
                <w:sz w:val="16"/>
              </w:rPr>
            </w:pPr>
          </w:p>
        </w:tc>
        <w:tc>
          <w:tcPr>
            <w:tcW w:w="2552" w:type="dxa"/>
            <w:vAlign w:val="center"/>
          </w:tcPr>
          <w:p w14:paraId="678154A4" w14:textId="77777777" w:rsidR="002F36A5" w:rsidRPr="00A36175" w:rsidRDefault="002F36A5" w:rsidP="008B705E">
            <w:pPr>
              <w:pStyle w:val="Produits"/>
              <w:rPr>
                <w:color w:val="FF0000"/>
                <w:u w:val="none"/>
              </w:rPr>
            </w:pPr>
          </w:p>
        </w:tc>
      </w:tr>
      <w:tr w:rsidR="002F36A5" w14:paraId="19DA85FF" w14:textId="77777777">
        <w:tblPrEx>
          <w:tblCellMar>
            <w:top w:w="0" w:type="dxa"/>
            <w:bottom w:w="0" w:type="dxa"/>
          </w:tblCellMar>
        </w:tblPrEx>
        <w:trPr>
          <w:cantSplit/>
          <w:trHeight w:val="77"/>
        </w:trPr>
        <w:tc>
          <w:tcPr>
            <w:tcW w:w="2694" w:type="dxa"/>
            <w:vMerge/>
            <w:shd w:val="pct10" w:color="000000" w:fill="FFFFFF"/>
          </w:tcPr>
          <w:p w14:paraId="7599F7B0" w14:textId="77777777" w:rsidR="002F36A5" w:rsidRDefault="002F36A5" w:rsidP="008B705E">
            <w:pPr>
              <w:pStyle w:val="Titre1"/>
              <w:jc w:val="left"/>
            </w:pPr>
          </w:p>
        </w:tc>
        <w:tc>
          <w:tcPr>
            <w:tcW w:w="1417" w:type="dxa"/>
          </w:tcPr>
          <w:p w14:paraId="2EC0246F" w14:textId="77777777" w:rsidR="002F36A5" w:rsidRDefault="002F36A5" w:rsidP="008B705E">
            <w:pPr>
              <w:jc w:val="center"/>
              <w:rPr>
                <w:rFonts w:ascii="Book Antiqua" w:hAnsi="Book Antiqua"/>
                <w:sz w:val="22"/>
              </w:rPr>
            </w:pPr>
          </w:p>
        </w:tc>
        <w:tc>
          <w:tcPr>
            <w:tcW w:w="1276" w:type="dxa"/>
            <w:vAlign w:val="center"/>
          </w:tcPr>
          <w:p w14:paraId="1C4275CA" w14:textId="77777777" w:rsidR="002F36A5" w:rsidRDefault="002F36A5" w:rsidP="008B705E">
            <w:pPr>
              <w:jc w:val="center"/>
              <w:rPr>
                <w:rFonts w:ascii="Book Antiqua" w:hAnsi="Book Antiqua"/>
                <w:sz w:val="22"/>
              </w:rPr>
            </w:pPr>
          </w:p>
        </w:tc>
        <w:tc>
          <w:tcPr>
            <w:tcW w:w="992" w:type="dxa"/>
            <w:vAlign w:val="center"/>
          </w:tcPr>
          <w:p w14:paraId="3CAD9A74" w14:textId="77777777" w:rsidR="002F36A5" w:rsidRDefault="002F36A5" w:rsidP="008B705E">
            <w:pPr>
              <w:jc w:val="center"/>
              <w:rPr>
                <w:rFonts w:ascii="Book Antiqua" w:hAnsi="Book Antiqua"/>
                <w:sz w:val="22"/>
              </w:rPr>
            </w:pPr>
          </w:p>
          <w:p w14:paraId="6B0B2656" w14:textId="77777777" w:rsidR="002F36A5" w:rsidRDefault="002F36A5" w:rsidP="008B705E">
            <w:pPr>
              <w:jc w:val="center"/>
              <w:rPr>
                <w:rFonts w:ascii="Book Antiqua" w:hAnsi="Book Antiqua"/>
                <w:sz w:val="22"/>
              </w:rPr>
            </w:pPr>
          </w:p>
          <w:p w14:paraId="25CA950C" w14:textId="77777777" w:rsidR="002F36A5" w:rsidRDefault="002F36A5" w:rsidP="008B705E">
            <w:pPr>
              <w:jc w:val="center"/>
              <w:rPr>
                <w:rFonts w:ascii="Book Antiqua" w:hAnsi="Book Antiqua"/>
                <w:sz w:val="22"/>
              </w:rPr>
            </w:pPr>
          </w:p>
        </w:tc>
        <w:tc>
          <w:tcPr>
            <w:tcW w:w="992" w:type="dxa"/>
            <w:vAlign w:val="center"/>
          </w:tcPr>
          <w:p w14:paraId="67C4C519" w14:textId="77777777" w:rsidR="002F36A5" w:rsidRDefault="002F36A5" w:rsidP="008B705E">
            <w:pPr>
              <w:jc w:val="center"/>
              <w:rPr>
                <w:rFonts w:ascii="Book Antiqua" w:hAnsi="Book Antiqua"/>
                <w:sz w:val="22"/>
              </w:rPr>
            </w:pPr>
          </w:p>
        </w:tc>
        <w:tc>
          <w:tcPr>
            <w:tcW w:w="851" w:type="dxa"/>
            <w:vAlign w:val="center"/>
          </w:tcPr>
          <w:p w14:paraId="02CA44D3" w14:textId="77777777" w:rsidR="002F36A5" w:rsidRDefault="002F36A5" w:rsidP="008B705E">
            <w:pPr>
              <w:jc w:val="center"/>
              <w:rPr>
                <w:rFonts w:ascii="Book Antiqua" w:hAnsi="Book Antiqua"/>
                <w:sz w:val="22"/>
              </w:rPr>
            </w:pPr>
          </w:p>
        </w:tc>
        <w:tc>
          <w:tcPr>
            <w:tcW w:w="850" w:type="dxa"/>
            <w:vAlign w:val="center"/>
          </w:tcPr>
          <w:p w14:paraId="24BF05FB" w14:textId="77777777" w:rsidR="002F36A5" w:rsidRDefault="002F36A5" w:rsidP="008B705E">
            <w:pPr>
              <w:jc w:val="center"/>
              <w:rPr>
                <w:rFonts w:ascii="Book Antiqua" w:hAnsi="Book Antiqua"/>
                <w:sz w:val="22"/>
              </w:rPr>
            </w:pPr>
          </w:p>
        </w:tc>
        <w:tc>
          <w:tcPr>
            <w:tcW w:w="993" w:type="dxa"/>
            <w:vAlign w:val="center"/>
          </w:tcPr>
          <w:p w14:paraId="4F5531EC" w14:textId="77777777" w:rsidR="002F36A5" w:rsidRDefault="002F36A5" w:rsidP="008B705E">
            <w:pPr>
              <w:jc w:val="center"/>
              <w:rPr>
                <w:rFonts w:ascii="Book Antiqua" w:hAnsi="Book Antiqua"/>
                <w:sz w:val="22"/>
              </w:rPr>
            </w:pPr>
          </w:p>
        </w:tc>
        <w:tc>
          <w:tcPr>
            <w:tcW w:w="850" w:type="dxa"/>
          </w:tcPr>
          <w:p w14:paraId="1268FD02" w14:textId="77777777" w:rsidR="002F36A5" w:rsidRDefault="002F36A5" w:rsidP="008B705E">
            <w:pPr>
              <w:rPr>
                <w:rFonts w:ascii="Book Antiqua" w:hAnsi="Book Antiqua"/>
                <w:sz w:val="22"/>
              </w:rPr>
            </w:pPr>
          </w:p>
        </w:tc>
        <w:tc>
          <w:tcPr>
            <w:tcW w:w="2126" w:type="dxa"/>
          </w:tcPr>
          <w:p w14:paraId="60BEFA22" w14:textId="77777777" w:rsidR="002F36A5" w:rsidRDefault="002F36A5" w:rsidP="008B705E">
            <w:pPr>
              <w:rPr>
                <w:rFonts w:ascii="Book Antiqua" w:hAnsi="Book Antiqua"/>
                <w:sz w:val="16"/>
              </w:rPr>
            </w:pPr>
          </w:p>
        </w:tc>
        <w:tc>
          <w:tcPr>
            <w:tcW w:w="2552" w:type="dxa"/>
            <w:vAlign w:val="center"/>
          </w:tcPr>
          <w:p w14:paraId="198EE456" w14:textId="77777777" w:rsidR="002F36A5" w:rsidRDefault="002F36A5" w:rsidP="008B705E">
            <w:pPr>
              <w:pStyle w:val="Produits"/>
            </w:pPr>
          </w:p>
        </w:tc>
      </w:tr>
      <w:tr w:rsidR="002F36A5" w14:paraId="300B4ABB" w14:textId="77777777">
        <w:tblPrEx>
          <w:tblCellMar>
            <w:top w:w="0" w:type="dxa"/>
            <w:bottom w:w="0" w:type="dxa"/>
          </w:tblCellMar>
        </w:tblPrEx>
        <w:trPr>
          <w:cantSplit/>
          <w:trHeight w:val="77"/>
        </w:trPr>
        <w:tc>
          <w:tcPr>
            <w:tcW w:w="2694" w:type="dxa"/>
            <w:vMerge/>
            <w:shd w:val="pct10" w:color="000000" w:fill="FFFFFF"/>
          </w:tcPr>
          <w:p w14:paraId="6F533770" w14:textId="77777777" w:rsidR="002F36A5" w:rsidRDefault="002F36A5" w:rsidP="008B705E">
            <w:pPr>
              <w:pStyle w:val="Titre1"/>
              <w:jc w:val="left"/>
            </w:pPr>
          </w:p>
        </w:tc>
        <w:tc>
          <w:tcPr>
            <w:tcW w:w="1417" w:type="dxa"/>
            <w:vAlign w:val="center"/>
          </w:tcPr>
          <w:p w14:paraId="6682BF8B" w14:textId="77777777" w:rsidR="002F36A5" w:rsidRDefault="002F36A5" w:rsidP="008B705E">
            <w:pPr>
              <w:jc w:val="center"/>
              <w:rPr>
                <w:rFonts w:ascii="Book Antiqua" w:hAnsi="Book Antiqua"/>
                <w:sz w:val="22"/>
              </w:rPr>
            </w:pPr>
          </w:p>
          <w:p w14:paraId="40FB1B13" w14:textId="77777777" w:rsidR="002F36A5" w:rsidRDefault="002F36A5" w:rsidP="008B705E">
            <w:pPr>
              <w:jc w:val="center"/>
              <w:rPr>
                <w:rFonts w:ascii="Book Antiqua" w:hAnsi="Book Antiqua"/>
                <w:sz w:val="22"/>
              </w:rPr>
            </w:pPr>
          </w:p>
        </w:tc>
        <w:tc>
          <w:tcPr>
            <w:tcW w:w="1276" w:type="dxa"/>
            <w:vAlign w:val="center"/>
          </w:tcPr>
          <w:p w14:paraId="7C4A9119" w14:textId="77777777" w:rsidR="002F36A5" w:rsidRDefault="002F36A5" w:rsidP="008B705E">
            <w:pPr>
              <w:jc w:val="center"/>
              <w:rPr>
                <w:rFonts w:ascii="Book Antiqua" w:hAnsi="Book Antiqua"/>
                <w:sz w:val="22"/>
              </w:rPr>
            </w:pPr>
          </w:p>
        </w:tc>
        <w:tc>
          <w:tcPr>
            <w:tcW w:w="992" w:type="dxa"/>
            <w:vAlign w:val="center"/>
          </w:tcPr>
          <w:p w14:paraId="53AD6D2F" w14:textId="77777777" w:rsidR="002F36A5" w:rsidRDefault="002F36A5" w:rsidP="008B705E">
            <w:pPr>
              <w:jc w:val="center"/>
              <w:rPr>
                <w:rFonts w:ascii="Book Antiqua" w:hAnsi="Book Antiqua"/>
                <w:sz w:val="22"/>
              </w:rPr>
            </w:pPr>
          </w:p>
          <w:p w14:paraId="3F427CB7" w14:textId="77777777" w:rsidR="002F36A5" w:rsidRDefault="002F36A5" w:rsidP="008B705E">
            <w:pPr>
              <w:jc w:val="center"/>
              <w:rPr>
                <w:rFonts w:ascii="Book Antiqua" w:hAnsi="Book Antiqua"/>
                <w:sz w:val="22"/>
              </w:rPr>
            </w:pPr>
          </w:p>
        </w:tc>
        <w:tc>
          <w:tcPr>
            <w:tcW w:w="992" w:type="dxa"/>
            <w:vAlign w:val="center"/>
          </w:tcPr>
          <w:p w14:paraId="74B74DBF" w14:textId="77777777" w:rsidR="002F36A5" w:rsidRDefault="002F36A5" w:rsidP="008B705E">
            <w:pPr>
              <w:jc w:val="center"/>
              <w:rPr>
                <w:rFonts w:ascii="Book Antiqua" w:hAnsi="Book Antiqua"/>
                <w:sz w:val="22"/>
              </w:rPr>
            </w:pPr>
          </w:p>
        </w:tc>
        <w:tc>
          <w:tcPr>
            <w:tcW w:w="851" w:type="dxa"/>
            <w:vAlign w:val="center"/>
          </w:tcPr>
          <w:p w14:paraId="372E8D5A" w14:textId="77777777" w:rsidR="002F36A5" w:rsidRDefault="002F36A5" w:rsidP="008B705E">
            <w:pPr>
              <w:jc w:val="center"/>
              <w:rPr>
                <w:rFonts w:ascii="Book Antiqua" w:hAnsi="Book Antiqua"/>
                <w:sz w:val="22"/>
              </w:rPr>
            </w:pPr>
          </w:p>
        </w:tc>
        <w:tc>
          <w:tcPr>
            <w:tcW w:w="850" w:type="dxa"/>
            <w:vAlign w:val="center"/>
          </w:tcPr>
          <w:p w14:paraId="0FF17E01" w14:textId="77777777" w:rsidR="002F36A5" w:rsidRDefault="002F36A5" w:rsidP="008B705E">
            <w:pPr>
              <w:jc w:val="center"/>
              <w:rPr>
                <w:rFonts w:ascii="Book Antiqua" w:hAnsi="Book Antiqua"/>
                <w:sz w:val="22"/>
              </w:rPr>
            </w:pPr>
          </w:p>
        </w:tc>
        <w:tc>
          <w:tcPr>
            <w:tcW w:w="993" w:type="dxa"/>
            <w:vAlign w:val="center"/>
          </w:tcPr>
          <w:p w14:paraId="3E7BAAB4" w14:textId="77777777" w:rsidR="002F36A5" w:rsidRDefault="002F36A5" w:rsidP="008B705E">
            <w:pPr>
              <w:jc w:val="center"/>
              <w:rPr>
                <w:rFonts w:ascii="Book Antiqua" w:hAnsi="Book Antiqua"/>
                <w:sz w:val="22"/>
              </w:rPr>
            </w:pPr>
          </w:p>
        </w:tc>
        <w:tc>
          <w:tcPr>
            <w:tcW w:w="850" w:type="dxa"/>
          </w:tcPr>
          <w:p w14:paraId="29509A07" w14:textId="77777777" w:rsidR="002F36A5" w:rsidRDefault="002F36A5" w:rsidP="008B705E">
            <w:pPr>
              <w:rPr>
                <w:rFonts w:ascii="Book Antiqua" w:hAnsi="Book Antiqua"/>
                <w:sz w:val="22"/>
              </w:rPr>
            </w:pPr>
          </w:p>
        </w:tc>
        <w:tc>
          <w:tcPr>
            <w:tcW w:w="2126" w:type="dxa"/>
            <w:vAlign w:val="center"/>
          </w:tcPr>
          <w:p w14:paraId="1431C1D5" w14:textId="77777777" w:rsidR="002F36A5" w:rsidRDefault="002F36A5" w:rsidP="008B705E">
            <w:pPr>
              <w:rPr>
                <w:rFonts w:ascii="Book Antiqua" w:hAnsi="Book Antiqua"/>
                <w:sz w:val="16"/>
              </w:rPr>
            </w:pPr>
          </w:p>
        </w:tc>
        <w:tc>
          <w:tcPr>
            <w:tcW w:w="2552" w:type="dxa"/>
            <w:vAlign w:val="center"/>
          </w:tcPr>
          <w:p w14:paraId="53E5C033" w14:textId="77777777" w:rsidR="002F36A5" w:rsidRDefault="002F36A5" w:rsidP="008B705E">
            <w:pPr>
              <w:pStyle w:val="Produits"/>
            </w:pPr>
          </w:p>
        </w:tc>
      </w:tr>
      <w:tr w:rsidR="002F36A5" w14:paraId="5EC9F98A" w14:textId="77777777">
        <w:tblPrEx>
          <w:tblCellMar>
            <w:top w:w="0" w:type="dxa"/>
            <w:bottom w:w="0" w:type="dxa"/>
          </w:tblCellMar>
        </w:tblPrEx>
        <w:trPr>
          <w:cantSplit/>
          <w:trHeight w:val="77"/>
        </w:trPr>
        <w:tc>
          <w:tcPr>
            <w:tcW w:w="2694" w:type="dxa"/>
            <w:vMerge/>
            <w:shd w:val="pct10" w:color="000000" w:fill="FFFFFF"/>
          </w:tcPr>
          <w:p w14:paraId="3C3EB87B" w14:textId="77777777" w:rsidR="002F36A5" w:rsidRDefault="002F36A5" w:rsidP="008B705E">
            <w:pPr>
              <w:pStyle w:val="Titre1"/>
              <w:jc w:val="left"/>
            </w:pPr>
          </w:p>
        </w:tc>
        <w:tc>
          <w:tcPr>
            <w:tcW w:w="1417" w:type="dxa"/>
            <w:vAlign w:val="center"/>
          </w:tcPr>
          <w:p w14:paraId="4D382AA3" w14:textId="77777777" w:rsidR="002F36A5" w:rsidRDefault="002F36A5" w:rsidP="008B705E">
            <w:pPr>
              <w:jc w:val="center"/>
              <w:rPr>
                <w:rFonts w:ascii="Book Antiqua" w:hAnsi="Book Antiqua"/>
                <w:sz w:val="22"/>
              </w:rPr>
            </w:pPr>
          </w:p>
          <w:p w14:paraId="7EC894E4" w14:textId="77777777" w:rsidR="002F36A5" w:rsidRDefault="002F36A5" w:rsidP="008B705E">
            <w:pPr>
              <w:jc w:val="center"/>
              <w:rPr>
                <w:rFonts w:ascii="Book Antiqua" w:hAnsi="Book Antiqua"/>
                <w:sz w:val="22"/>
              </w:rPr>
            </w:pPr>
          </w:p>
          <w:p w14:paraId="7004DB52" w14:textId="77777777" w:rsidR="002F36A5" w:rsidRDefault="002F36A5" w:rsidP="008B705E">
            <w:pPr>
              <w:jc w:val="center"/>
              <w:rPr>
                <w:rFonts w:ascii="Book Antiqua" w:hAnsi="Book Antiqua"/>
                <w:sz w:val="22"/>
              </w:rPr>
            </w:pPr>
          </w:p>
        </w:tc>
        <w:tc>
          <w:tcPr>
            <w:tcW w:w="1276" w:type="dxa"/>
          </w:tcPr>
          <w:p w14:paraId="055ED998" w14:textId="77777777" w:rsidR="002F36A5" w:rsidRDefault="002F36A5" w:rsidP="008B705E">
            <w:pPr>
              <w:rPr>
                <w:rFonts w:ascii="Book Antiqua" w:hAnsi="Book Antiqua"/>
                <w:sz w:val="22"/>
              </w:rPr>
            </w:pPr>
          </w:p>
        </w:tc>
        <w:tc>
          <w:tcPr>
            <w:tcW w:w="992" w:type="dxa"/>
            <w:vAlign w:val="center"/>
          </w:tcPr>
          <w:p w14:paraId="22CE58FD" w14:textId="77777777" w:rsidR="002F36A5" w:rsidRDefault="002F36A5" w:rsidP="008B705E">
            <w:pPr>
              <w:jc w:val="center"/>
              <w:rPr>
                <w:rFonts w:ascii="Book Antiqua" w:hAnsi="Book Antiqua"/>
                <w:sz w:val="22"/>
              </w:rPr>
            </w:pPr>
          </w:p>
          <w:p w14:paraId="6138A14C" w14:textId="77777777" w:rsidR="002F36A5" w:rsidRDefault="002F36A5" w:rsidP="008B705E">
            <w:pPr>
              <w:jc w:val="center"/>
              <w:rPr>
                <w:rFonts w:ascii="Book Antiqua" w:hAnsi="Book Antiqua"/>
                <w:sz w:val="22"/>
              </w:rPr>
            </w:pPr>
          </w:p>
        </w:tc>
        <w:tc>
          <w:tcPr>
            <w:tcW w:w="992" w:type="dxa"/>
            <w:vAlign w:val="center"/>
          </w:tcPr>
          <w:p w14:paraId="5490D413" w14:textId="77777777" w:rsidR="002F36A5" w:rsidRDefault="002F36A5" w:rsidP="008B705E">
            <w:pPr>
              <w:jc w:val="center"/>
              <w:rPr>
                <w:rFonts w:ascii="Book Antiqua" w:hAnsi="Book Antiqua"/>
                <w:sz w:val="22"/>
              </w:rPr>
            </w:pPr>
          </w:p>
        </w:tc>
        <w:tc>
          <w:tcPr>
            <w:tcW w:w="851" w:type="dxa"/>
            <w:vAlign w:val="center"/>
          </w:tcPr>
          <w:p w14:paraId="5324B338" w14:textId="77777777" w:rsidR="002F36A5" w:rsidRDefault="002F36A5" w:rsidP="008B705E">
            <w:pPr>
              <w:jc w:val="center"/>
              <w:rPr>
                <w:rFonts w:ascii="Book Antiqua" w:hAnsi="Book Antiqua"/>
                <w:sz w:val="22"/>
              </w:rPr>
            </w:pPr>
          </w:p>
        </w:tc>
        <w:tc>
          <w:tcPr>
            <w:tcW w:w="850" w:type="dxa"/>
            <w:vAlign w:val="center"/>
          </w:tcPr>
          <w:p w14:paraId="41FC4EC6" w14:textId="77777777" w:rsidR="002F36A5" w:rsidRDefault="002F36A5" w:rsidP="008B705E">
            <w:pPr>
              <w:jc w:val="center"/>
              <w:rPr>
                <w:rFonts w:ascii="Book Antiqua" w:hAnsi="Book Antiqua"/>
                <w:sz w:val="22"/>
              </w:rPr>
            </w:pPr>
          </w:p>
        </w:tc>
        <w:tc>
          <w:tcPr>
            <w:tcW w:w="993" w:type="dxa"/>
          </w:tcPr>
          <w:p w14:paraId="0766DD32" w14:textId="77777777" w:rsidR="002F36A5" w:rsidRDefault="002F36A5" w:rsidP="008B705E">
            <w:pPr>
              <w:jc w:val="center"/>
              <w:rPr>
                <w:rFonts w:ascii="Book Antiqua" w:hAnsi="Book Antiqua"/>
                <w:sz w:val="22"/>
              </w:rPr>
            </w:pPr>
          </w:p>
        </w:tc>
        <w:tc>
          <w:tcPr>
            <w:tcW w:w="850" w:type="dxa"/>
          </w:tcPr>
          <w:p w14:paraId="104083C9" w14:textId="77777777" w:rsidR="002F36A5" w:rsidRDefault="002F36A5" w:rsidP="008B705E">
            <w:pPr>
              <w:rPr>
                <w:rFonts w:ascii="Book Antiqua" w:hAnsi="Book Antiqua"/>
                <w:sz w:val="22"/>
              </w:rPr>
            </w:pPr>
          </w:p>
        </w:tc>
        <w:tc>
          <w:tcPr>
            <w:tcW w:w="2126" w:type="dxa"/>
          </w:tcPr>
          <w:p w14:paraId="160C677A" w14:textId="77777777" w:rsidR="002F36A5" w:rsidRDefault="002F36A5" w:rsidP="008B705E">
            <w:pPr>
              <w:rPr>
                <w:rFonts w:ascii="Book Antiqua" w:hAnsi="Book Antiqua"/>
                <w:sz w:val="16"/>
              </w:rPr>
            </w:pPr>
          </w:p>
        </w:tc>
        <w:tc>
          <w:tcPr>
            <w:tcW w:w="2552" w:type="dxa"/>
            <w:vAlign w:val="center"/>
          </w:tcPr>
          <w:p w14:paraId="74EA624C" w14:textId="77777777" w:rsidR="002F36A5" w:rsidRDefault="002F36A5" w:rsidP="008B705E">
            <w:pPr>
              <w:pStyle w:val="Produits"/>
            </w:pPr>
          </w:p>
        </w:tc>
      </w:tr>
      <w:tr w:rsidR="002F36A5" w14:paraId="59E6182F" w14:textId="77777777">
        <w:tblPrEx>
          <w:tblCellMar>
            <w:top w:w="0" w:type="dxa"/>
            <w:bottom w:w="0" w:type="dxa"/>
          </w:tblCellMar>
        </w:tblPrEx>
        <w:trPr>
          <w:cantSplit/>
          <w:trHeight w:val="77"/>
        </w:trPr>
        <w:tc>
          <w:tcPr>
            <w:tcW w:w="2694" w:type="dxa"/>
            <w:vMerge/>
            <w:shd w:val="pct10" w:color="000000" w:fill="FFFFFF"/>
          </w:tcPr>
          <w:p w14:paraId="05770DC2" w14:textId="77777777" w:rsidR="002F36A5" w:rsidRDefault="002F36A5" w:rsidP="008B705E">
            <w:pPr>
              <w:pStyle w:val="Titre1"/>
              <w:jc w:val="left"/>
            </w:pPr>
          </w:p>
        </w:tc>
        <w:tc>
          <w:tcPr>
            <w:tcW w:w="1417" w:type="dxa"/>
            <w:vAlign w:val="center"/>
          </w:tcPr>
          <w:p w14:paraId="43579129" w14:textId="77777777" w:rsidR="002F36A5" w:rsidRDefault="002F36A5" w:rsidP="008B705E">
            <w:pPr>
              <w:jc w:val="center"/>
              <w:rPr>
                <w:rFonts w:ascii="Book Antiqua" w:hAnsi="Book Antiqua"/>
                <w:sz w:val="22"/>
              </w:rPr>
            </w:pPr>
          </w:p>
          <w:p w14:paraId="1168A8E4" w14:textId="77777777" w:rsidR="002F36A5" w:rsidRDefault="002F36A5" w:rsidP="008B705E">
            <w:pPr>
              <w:jc w:val="center"/>
              <w:rPr>
                <w:rFonts w:ascii="Book Antiqua" w:hAnsi="Book Antiqua"/>
                <w:sz w:val="22"/>
              </w:rPr>
            </w:pPr>
          </w:p>
          <w:p w14:paraId="7723E1E1" w14:textId="77777777" w:rsidR="002F36A5" w:rsidRDefault="002F36A5" w:rsidP="008B705E">
            <w:pPr>
              <w:jc w:val="center"/>
              <w:rPr>
                <w:rFonts w:ascii="Book Antiqua" w:hAnsi="Book Antiqua"/>
                <w:sz w:val="22"/>
              </w:rPr>
            </w:pPr>
          </w:p>
        </w:tc>
        <w:tc>
          <w:tcPr>
            <w:tcW w:w="1276" w:type="dxa"/>
            <w:vAlign w:val="center"/>
          </w:tcPr>
          <w:p w14:paraId="369D77A4" w14:textId="77777777" w:rsidR="002F36A5" w:rsidRDefault="002F36A5" w:rsidP="008B705E">
            <w:pPr>
              <w:jc w:val="center"/>
              <w:rPr>
                <w:rFonts w:ascii="Book Antiqua" w:hAnsi="Book Antiqua"/>
                <w:sz w:val="22"/>
              </w:rPr>
            </w:pPr>
          </w:p>
        </w:tc>
        <w:tc>
          <w:tcPr>
            <w:tcW w:w="992" w:type="dxa"/>
            <w:vAlign w:val="center"/>
          </w:tcPr>
          <w:p w14:paraId="52038EA4" w14:textId="77777777" w:rsidR="002F36A5" w:rsidRDefault="002F36A5" w:rsidP="008B705E">
            <w:pPr>
              <w:jc w:val="center"/>
              <w:rPr>
                <w:rFonts w:ascii="Book Antiqua" w:hAnsi="Book Antiqua"/>
                <w:sz w:val="22"/>
              </w:rPr>
            </w:pPr>
          </w:p>
          <w:p w14:paraId="6D840F07" w14:textId="77777777" w:rsidR="002F36A5" w:rsidRDefault="002F36A5" w:rsidP="008B705E">
            <w:pPr>
              <w:jc w:val="center"/>
              <w:rPr>
                <w:rFonts w:ascii="Book Antiqua" w:hAnsi="Book Antiqua"/>
                <w:sz w:val="22"/>
              </w:rPr>
            </w:pPr>
          </w:p>
        </w:tc>
        <w:tc>
          <w:tcPr>
            <w:tcW w:w="992" w:type="dxa"/>
            <w:vAlign w:val="center"/>
          </w:tcPr>
          <w:p w14:paraId="7E417D7E" w14:textId="77777777" w:rsidR="002F36A5" w:rsidRDefault="002F36A5" w:rsidP="008B705E">
            <w:pPr>
              <w:jc w:val="center"/>
              <w:rPr>
                <w:rFonts w:ascii="Book Antiqua" w:hAnsi="Book Antiqua"/>
                <w:sz w:val="22"/>
              </w:rPr>
            </w:pPr>
          </w:p>
        </w:tc>
        <w:tc>
          <w:tcPr>
            <w:tcW w:w="851" w:type="dxa"/>
            <w:vAlign w:val="center"/>
          </w:tcPr>
          <w:p w14:paraId="31785804" w14:textId="77777777" w:rsidR="002F36A5" w:rsidRDefault="002F36A5" w:rsidP="008B705E">
            <w:pPr>
              <w:jc w:val="center"/>
              <w:rPr>
                <w:rFonts w:ascii="Book Antiqua" w:hAnsi="Book Antiqua"/>
                <w:sz w:val="22"/>
              </w:rPr>
            </w:pPr>
          </w:p>
        </w:tc>
        <w:tc>
          <w:tcPr>
            <w:tcW w:w="850" w:type="dxa"/>
            <w:vAlign w:val="center"/>
          </w:tcPr>
          <w:p w14:paraId="70D55410" w14:textId="77777777" w:rsidR="002F36A5" w:rsidRDefault="002F36A5" w:rsidP="008B705E">
            <w:pPr>
              <w:jc w:val="center"/>
              <w:rPr>
                <w:rFonts w:ascii="Book Antiqua" w:hAnsi="Book Antiqua"/>
                <w:sz w:val="22"/>
              </w:rPr>
            </w:pPr>
          </w:p>
        </w:tc>
        <w:tc>
          <w:tcPr>
            <w:tcW w:w="993" w:type="dxa"/>
          </w:tcPr>
          <w:p w14:paraId="4306D602" w14:textId="77777777" w:rsidR="002F36A5" w:rsidRDefault="002F36A5" w:rsidP="008B705E">
            <w:pPr>
              <w:jc w:val="center"/>
              <w:rPr>
                <w:rFonts w:ascii="Book Antiqua" w:hAnsi="Book Antiqua"/>
                <w:sz w:val="22"/>
              </w:rPr>
            </w:pPr>
          </w:p>
        </w:tc>
        <w:tc>
          <w:tcPr>
            <w:tcW w:w="850" w:type="dxa"/>
          </w:tcPr>
          <w:p w14:paraId="784CEFA7" w14:textId="77777777" w:rsidR="002F36A5" w:rsidRDefault="002F36A5" w:rsidP="008B705E">
            <w:pPr>
              <w:rPr>
                <w:rFonts w:ascii="Book Antiqua" w:hAnsi="Book Antiqua"/>
                <w:sz w:val="22"/>
              </w:rPr>
            </w:pPr>
          </w:p>
        </w:tc>
        <w:tc>
          <w:tcPr>
            <w:tcW w:w="2126" w:type="dxa"/>
            <w:vAlign w:val="center"/>
          </w:tcPr>
          <w:p w14:paraId="3A92CD35" w14:textId="77777777" w:rsidR="002F36A5" w:rsidRDefault="002F36A5" w:rsidP="008B705E">
            <w:pPr>
              <w:rPr>
                <w:rFonts w:ascii="Book Antiqua" w:hAnsi="Book Antiqua"/>
                <w:sz w:val="16"/>
              </w:rPr>
            </w:pPr>
          </w:p>
        </w:tc>
        <w:tc>
          <w:tcPr>
            <w:tcW w:w="2552" w:type="dxa"/>
            <w:vAlign w:val="center"/>
          </w:tcPr>
          <w:p w14:paraId="2CD747B1" w14:textId="77777777" w:rsidR="002F36A5" w:rsidRDefault="002F36A5" w:rsidP="008B705E">
            <w:pPr>
              <w:pStyle w:val="Produits"/>
            </w:pPr>
          </w:p>
        </w:tc>
      </w:tr>
      <w:tr w:rsidR="002F36A5" w14:paraId="6C8C97AE" w14:textId="77777777">
        <w:tblPrEx>
          <w:tblCellMar>
            <w:top w:w="0" w:type="dxa"/>
            <w:bottom w:w="0" w:type="dxa"/>
          </w:tblCellMar>
        </w:tblPrEx>
        <w:trPr>
          <w:cantSplit/>
          <w:trHeight w:val="565"/>
        </w:trPr>
        <w:tc>
          <w:tcPr>
            <w:tcW w:w="2694" w:type="dxa"/>
            <w:vMerge/>
            <w:shd w:val="pct10" w:color="000000" w:fill="FFFFFF"/>
          </w:tcPr>
          <w:p w14:paraId="6B3A9678" w14:textId="77777777" w:rsidR="002F36A5" w:rsidRDefault="002F36A5" w:rsidP="008B705E">
            <w:pPr>
              <w:pStyle w:val="Titre1"/>
              <w:jc w:val="left"/>
            </w:pPr>
          </w:p>
        </w:tc>
        <w:tc>
          <w:tcPr>
            <w:tcW w:w="12899" w:type="dxa"/>
            <w:gridSpan w:val="10"/>
            <w:vAlign w:val="center"/>
          </w:tcPr>
          <w:p w14:paraId="41AB59CD" w14:textId="77777777" w:rsidR="002F36A5" w:rsidRDefault="002F36A5" w:rsidP="008B705E">
            <w:pPr>
              <w:jc w:val="center"/>
              <w:rPr>
                <w:rFonts w:ascii="Book Antiqua" w:hAnsi="Book Antiqua"/>
                <w:sz w:val="22"/>
              </w:rPr>
            </w:pPr>
          </w:p>
          <w:p w14:paraId="65A0F000" w14:textId="77777777" w:rsidR="002F36A5" w:rsidRDefault="002F36A5" w:rsidP="008B705E">
            <w:pPr>
              <w:rPr>
                <w:rFonts w:ascii="Book Antiqua" w:hAnsi="Book Antiqua"/>
                <w:sz w:val="22"/>
              </w:rPr>
            </w:pPr>
          </w:p>
          <w:p w14:paraId="6A242ABB" w14:textId="77777777" w:rsidR="002F36A5" w:rsidRDefault="002F36A5" w:rsidP="008B705E">
            <w:pPr>
              <w:rPr>
                <w:rFonts w:ascii="Book Antiqua" w:hAnsi="Book Antiqua"/>
                <w:sz w:val="22"/>
              </w:rPr>
            </w:pPr>
          </w:p>
          <w:p w14:paraId="08883602" w14:textId="77777777" w:rsidR="002F36A5" w:rsidRDefault="002F36A5" w:rsidP="008B705E">
            <w:pPr>
              <w:pStyle w:val="Produits"/>
            </w:pPr>
          </w:p>
        </w:tc>
      </w:tr>
      <w:tr w:rsidR="002F36A5" w14:paraId="067490DA" w14:textId="77777777">
        <w:tblPrEx>
          <w:tblCellMar>
            <w:top w:w="0" w:type="dxa"/>
            <w:bottom w:w="0" w:type="dxa"/>
          </w:tblCellMar>
        </w:tblPrEx>
        <w:trPr>
          <w:cantSplit/>
          <w:trHeight w:val="160"/>
        </w:trPr>
        <w:tc>
          <w:tcPr>
            <w:tcW w:w="2694" w:type="dxa"/>
            <w:vMerge/>
            <w:shd w:val="pct10" w:color="000000" w:fill="FFFFFF"/>
          </w:tcPr>
          <w:p w14:paraId="68A3EDD0" w14:textId="77777777" w:rsidR="002F36A5" w:rsidRDefault="002F36A5" w:rsidP="008B705E">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73E72B49" w14:textId="77777777" w:rsidR="002F36A5" w:rsidRPr="009C7F9B" w:rsidRDefault="002F36A5" w:rsidP="008B705E">
            <w:pPr>
              <w:rPr>
                <w:rFonts w:ascii="Book Antiqua" w:hAnsi="Book Antiqua"/>
                <w:color w:val="FF0000"/>
                <w:sz w:val="16"/>
              </w:rPr>
            </w:pPr>
          </w:p>
        </w:tc>
      </w:tr>
    </w:tbl>
    <w:p w14:paraId="40E59C17" w14:textId="77777777" w:rsidR="002F36A5" w:rsidRDefault="002F36A5"/>
    <w:p w14:paraId="43A1EE3B" w14:textId="77777777" w:rsidR="002F36A5" w:rsidRDefault="002F36A5"/>
    <w:p w14:paraId="363D190A" w14:textId="77777777" w:rsidR="002F36A5" w:rsidRDefault="002F36A5"/>
    <w:p w14:paraId="60F652AC" w14:textId="77777777" w:rsidR="002F36A5" w:rsidRDefault="002F36A5"/>
    <w:p w14:paraId="64CE799B" w14:textId="77777777" w:rsidR="002F36A5" w:rsidRDefault="002F36A5"/>
    <w:p w14:paraId="601C2971" w14:textId="77777777" w:rsidR="002F36A5" w:rsidRDefault="002F36A5"/>
    <w:p w14:paraId="336EB0BD" w14:textId="77777777" w:rsidR="002F36A5" w:rsidRDefault="002F36A5"/>
    <w:p w14:paraId="387F1096" w14:textId="77777777" w:rsidR="002F36A5" w:rsidRDefault="002F36A5"/>
    <w:p w14:paraId="7DAC20BB" w14:textId="77777777" w:rsidR="002F36A5" w:rsidRDefault="002F36A5"/>
    <w:p w14:paraId="4F70A8C2" w14:textId="77777777" w:rsidR="002F36A5" w:rsidRDefault="002F36A5"/>
    <w:tbl>
      <w:tblPr>
        <w:tblW w:w="15593"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1417"/>
        <w:gridCol w:w="1276"/>
        <w:gridCol w:w="992"/>
        <w:gridCol w:w="992"/>
        <w:gridCol w:w="851"/>
        <w:gridCol w:w="850"/>
        <w:gridCol w:w="993"/>
        <w:gridCol w:w="850"/>
        <w:gridCol w:w="2126"/>
        <w:gridCol w:w="2552"/>
      </w:tblGrid>
      <w:tr w:rsidR="002F36A5" w14:paraId="0817250B" w14:textId="77777777">
        <w:tblPrEx>
          <w:tblCellMar>
            <w:top w:w="0" w:type="dxa"/>
            <w:bottom w:w="0" w:type="dxa"/>
          </w:tblCellMar>
        </w:tblPrEx>
        <w:trPr>
          <w:cantSplit/>
          <w:trHeight w:val="805"/>
        </w:trPr>
        <w:tc>
          <w:tcPr>
            <w:tcW w:w="2694" w:type="dxa"/>
            <w:shd w:val="pct10" w:color="000000" w:fill="FFFFFF"/>
          </w:tcPr>
          <w:p w14:paraId="3006FA03" w14:textId="77777777" w:rsidR="002F36A5" w:rsidRDefault="002F36A5" w:rsidP="008B705E">
            <w:pPr>
              <w:pStyle w:val="Titre1"/>
              <w:jc w:val="left"/>
              <w:rPr>
                <w:b w:val="0"/>
                <w:sz w:val="22"/>
              </w:rPr>
            </w:pPr>
          </w:p>
          <w:p w14:paraId="16B20F46" w14:textId="77777777" w:rsidR="002F36A5" w:rsidRDefault="002F36A5" w:rsidP="008B705E">
            <w:pPr>
              <w:pStyle w:val="Titre1"/>
              <w:jc w:val="left"/>
            </w:pPr>
            <w:r>
              <w:t xml:space="preserve">          Techniques</w:t>
            </w:r>
          </w:p>
        </w:tc>
        <w:tc>
          <w:tcPr>
            <w:tcW w:w="1417" w:type="dxa"/>
            <w:shd w:val="pct10" w:color="000000" w:fill="FFFFFF"/>
          </w:tcPr>
          <w:p w14:paraId="48009D29" w14:textId="77777777" w:rsidR="002F36A5" w:rsidRPr="00296A01" w:rsidRDefault="002F36A5" w:rsidP="008B705E">
            <w:pPr>
              <w:jc w:val="center"/>
              <w:rPr>
                <w:rFonts w:ascii="Book Antiqua" w:hAnsi="Book Antiqua"/>
                <w:b/>
                <w:sz w:val="18"/>
                <w:szCs w:val="18"/>
              </w:rPr>
            </w:pPr>
          </w:p>
        </w:tc>
        <w:tc>
          <w:tcPr>
            <w:tcW w:w="1276" w:type="dxa"/>
            <w:shd w:val="pct10" w:color="000000" w:fill="FFFFFF"/>
          </w:tcPr>
          <w:p w14:paraId="5A9A1897" w14:textId="77777777" w:rsidR="002F36A5" w:rsidRPr="00296A01" w:rsidRDefault="002F36A5" w:rsidP="008B705E">
            <w:pPr>
              <w:jc w:val="center"/>
              <w:rPr>
                <w:rFonts w:ascii="Book Antiqua" w:hAnsi="Book Antiqua"/>
                <w:b/>
                <w:sz w:val="18"/>
                <w:szCs w:val="18"/>
              </w:rPr>
            </w:pPr>
          </w:p>
        </w:tc>
        <w:tc>
          <w:tcPr>
            <w:tcW w:w="992" w:type="dxa"/>
            <w:shd w:val="pct10" w:color="000000" w:fill="FFFFFF"/>
          </w:tcPr>
          <w:p w14:paraId="64AE4BDE" w14:textId="77777777" w:rsidR="002F36A5" w:rsidRPr="00296A01" w:rsidRDefault="002F36A5" w:rsidP="008B705E">
            <w:pPr>
              <w:jc w:val="center"/>
              <w:rPr>
                <w:rFonts w:ascii="Book Antiqua" w:hAnsi="Book Antiqua"/>
                <w:b/>
                <w:sz w:val="18"/>
                <w:szCs w:val="18"/>
              </w:rPr>
            </w:pPr>
          </w:p>
        </w:tc>
        <w:tc>
          <w:tcPr>
            <w:tcW w:w="992" w:type="dxa"/>
            <w:shd w:val="pct10" w:color="000000" w:fill="FFFFFF"/>
          </w:tcPr>
          <w:p w14:paraId="0DA17CE3" w14:textId="77777777" w:rsidR="002F36A5" w:rsidRDefault="002F36A5" w:rsidP="008B705E">
            <w:pPr>
              <w:jc w:val="center"/>
              <w:rPr>
                <w:rFonts w:ascii="Book Antiqua" w:hAnsi="Book Antiqua"/>
                <w:b/>
                <w:sz w:val="16"/>
              </w:rPr>
            </w:pPr>
          </w:p>
        </w:tc>
        <w:tc>
          <w:tcPr>
            <w:tcW w:w="851" w:type="dxa"/>
            <w:shd w:val="pct10" w:color="000000" w:fill="FFFFFF"/>
          </w:tcPr>
          <w:p w14:paraId="0740BFE6" w14:textId="77777777" w:rsidR="002F36A5" w:rsidRDefault="002F36A5" w:rsidP="008B705E">
            <w:pPr>
              <w:jc w:val="center"/>
              <w:rPr>
                <w:rFonts w:ascii="Book Antiqua" w:hAnsi="Book Antiqua"/>
                <w:b/>
                <w:sz w:val="16"/>
              </w:rPr>
            </w:pPr>
          </w:p>
        </w:tc>
        <w:tc>
          <w:tcPr>
            <w:tcW w:w="850" w:type="dxa"/>
            <w:shd w:val="pct10" w:color="000000" w:fill="FFFFFF"/>
          </w:tcPr>
          <w:p w14:paraId="5A0E8D34" w14:textId="77777777" w:rsidR="002F36A5" w:rsidRDefault="002F36A5" w:rsidP="008B705E">
            <w:pPr>
              <w:rPr>
                <w:rFonts w:ascii="Book Antiqua" w:hAnsi="Book Antiqua"/>
                <w:b/>
                <w:sz w:val="22"/>
              </w:rPr>
            </w:pPr>
          </w:p>
          <w:p w14:paraId="7B4BFBFF" w14:textId="77777777" w:rsidR="002F36A5" w:rsidRDefault="002F36A5" w:rsidP="008B705E">
            <w:pPr>
              <w:rPr>
                <w:rFonts w:ascii="Book Antiqua" w:hAnsi="Book Antiqua"/>
                <w:b/>
                <w:sz w:val="22"/>
              </w:rPr>
            </w:pPr>
            <w:r>
              <w:rPr>
                <w:rFonts w:ascii="Book Antiqua" w:hAnsi="Book Antiqua"/>
                <w:b/>
                <w:sz w:val="22"/>
              </w:rPr>
              <w:t>Divers</w:t>
            </w:r>
          </w:p>
          <w:p w14:paraId="2D0F6C5C" w14:textId="77777777" w:rsidR="002F36A5" w:rsidRPr="00296A01" w:rsidRDefault="002F36A5" w:rsidP="008B705E">
            <w:pPr>
              <w:jc w:val="center"/>
              <w:rPr>
                <w:rFonts w:ascii="Book Antiqua" w:hAnsi="Book Antiqua"/>
                <w:b/>
                <w:sz w:val="18"/>
                <w:szCs w:val="18"/>
              </w:rPr>
            </w:pPr>
          </w:p>
        </w:tc>
        <w:tc>
          <w:tcPr>
            <w:tcW w:w="993" w:type="dxa"/>
            <w:shd w:val="pct10" w:color="000000" w:fill="FFFFFF"/>
            <w:vAlign w:val="center"/>
          </w:tcPr>
          <w:p w14:paraId="43BCCFAD" w14:textId="77777777" w:rsidR="002F36A5" w:rsidRDefault="002F36A5" w:rsidP="008B705E">
            <w:pPr>
              <w:rPr>
                <w:rFonts w:ascii="Book Antiqua" w:hAnsi="Book Antiqua"/>
                <w:b/>
                <w:sz w:val="22"/>
              </w:rPr>
            </w:pPr>
          </w:p>
          <w:p w14:paraId="3D77F9E9" w14:textId="77777777" w:rsidR="002F36A5" w:rsidRDefault="002F36A5" w:rsidP="008B705E">
            <w:pPr>
              <w:rPr>
                <w:rFonts w:ascii="Book Antiqua" w:hAnsi="Book Antiqua"/>
                <w:b/>
                <w:sz w:val="22"/>
              </w:rPr>
            </w:pPr>
            <w:r>
              <w:rPr>
                <w:rFonts w:ascii="Book Antiqua" w:hAnsi="Book Antiqua"/>
                <w:b/>
                <w:sz w:val="22"/>
              </w:rPr>
              <w:t>Divers</w:t>
            </w:r>
          </w:p>
          <w:p w14:paraId="3EBB4639" w14:textId="77777777" w:rsidR="002F36A5" w:rsidRDefault="002F36A5" w:rsidP="008B705E">
            <w:pPr>
              <w:jc w:val="center"/>
              <w:rPr>
                <w:rFonts w:ascii="Book Antiqua" w:hAnsi="Book Antiqua"/>
                <w:b/>
                <w:sz w:val="16"/>
              </w:rPr>
            </w:pPr>
            <w:r>
              <w:rPr>
                <w:rFonts w:ascii="Book Antiqua" w:hAnsi="Book Antiqua"/>
                <w:b/>
                <w:sz w:val="16"/>
              </w:rPr>
              <w:t>K</w:t>
            </w:r>
          </w:p>
        </w:tc>
        <w:tc>
          <w:tcPr>
            <w:tcW w:w="850" w:type="dxa"/>
            <w:shd w:val="pct10" w:color="000000" w:fill="FFFFFF"/>
            <w:vAlign w:val="center"/>
          </w:tcPr>
          <w:p w14:paraId="3181C5BC" w14:textId="77777777" w:rsidR="002F36A5" w:rsidRDefault="002F36A5" w:rsidP="008B705E">
            <w:pPr>
              <w:jc w:val="both"/>
              <w:rPr>
                <w:rFonts w:ascii="Book Antiqua" w:hAnsi="Book Antiqua"/>
                <w:b/>
                <w:sz w:val="22"/>
              </w:rPr>
            </w:pPr>
          </w:p>
          <w:p w14:paraId="5A8B8CA5" w14:textId="77777777" w:rsidR="002F36A5" w:rsidRDefault="002F36A5" w:rsidP="008B705E">
            <w:pPr>
              <w:jc w:val="both"/>
              <w:rPr>
                <w:rFonts w:ascii="Book Antiqua" w:hAnsi="Book Antiqua"/>
                <w:b/>
                <w:sz w:val="22"/>
              </w:rPr>
            </w:pPr>
            <w:r>
              <w:rPr>
                <w:rFonts w:ascii="Book Antiqua" w:hAnsi="Book Antiqua"/>
                <w:b/>
                <w:sz w:val="22"/>
              </w:rPr>
              <w:t>Divers</w:t>
            </w:r>
          </w:p>
          <w:p w14:paraId="369F7D7E" w14:textId="77777777" w:rsidR="002F36A5" w:rsidRDefault="002F36A5" w:rsidP="008B705E">
            <w:pPr>
              <w:jc w:val="center"/>
              <w:rPr>
                <w:rFonts w:ascii="Book Antiqua" w:hAnsi="Book Antiqua"/>
                <w:b/>
                <w:sz w:val="22"/>
              </w:rPr>
            </w:pPr>
            <w:r>
              <w:rPr>
                <w:rFonts w:ascii="Book Antiqua" w:hAnsi="Book Antiqua"/>
                <w:b/>
                <w:sz w:val="16"/>
              </w:rPr>
              <w:t>K</w:t>
            </w:r>
          </w:p>
        </w:tc>
        <w:tc>
          <w:tcPr>
            <w:tcW w:w="2126" w:type="dxa"/>
            <w:shd w:val="pct10" w:color="000000" w:fill="FFFFFF"/>
          </w:tcPr>
          <w:p w14:paraId="1F9E25AA" w14:textId="77777777" w:rsidR="002F36A5" w:rsidRDefault="002F36A5" w:rsidP="008B705E">
            <w:pPr>
              <w:jc w:val="center"/>
              <w:rPr>
                <w:rFonts w:ascii="Book Antiqua" w:hAnsi="Book Antiqua"/>
                <w:b/>
                <w:sz w:val="22"/>
              </w:rPr>
            </w:pPr>
          </w:p>
          <w:p w14:paraId="1117AAE6" w14:textId="77777777" w:rsidR="002F36A5" w:rsidRDefault="002F36A5" w:rsidP="008B705E">
            <w:pPr>
              <w:jc w:val="center"/>
            </w:pPr>
            <w:r>
              <w:rPr>
                <w:rFonts w:ascii="Book Antiqua" w:hAnsi="Book Antiqua"/>
                <w:b/>
                <w:sz w:val="22"/>
              </w:rPr>
              <w:t>Particularités</w:t>
            </w:r>
          </w:p>
        </w:tc>
        <w:tc>
          <w:tcPr>
            <w:tcW w:w="2552" w:type="dxa"/>
            <w:shd w:val="pct10" w:color="000000" w:fill="FFFFFF"/>
          </w:tcPr>
          <w:p w14:paraId="5403FF9D" w14:textId="77777777" w:rsidR="002F36A5" w:rsidRDefault="002F36A5" w:rsidP="008B705E">
            <w:pPr>
              <w:pStyle w:val="Titre1"/>
              <w:rPr>
                <w:sz w:val="22"/>
              </w:rPr>
            </w:pPr>
          </w:p>
          <w:p w14:paraId="3871FD82" w14:textId="77777777" w:rsidR="002F36A5" w:rsidRDefault="002F36A5" w:rsidP="008B705E">
            <w:pPr>
              <w:pStyle w:val="Titre1"/>
              <w:rPr>
                <w:sz w:val="22"/>
              </w:rPr>
            </w:pPr>
            <w:r>
              <w:rPr>
                <w:sz w:val="22"/>
              </w:rPr>
              <w:t>Transferts ou Dérivés</w:t>
            </w:r>
          </w:p>
        </w:tc>
      </w:tr>
      <w:tr w:rsidR="002F36A5" w14:paraId="7DFD3164" w14:textId="77777777">
        <w:tblPrEx>
          <w:tblCellMar>
            <w:top w:w="0" w:type="dxa"/>
            <w:bottom w:w="0" w:type="dxa"/>
          </w:tblCellMar>
        </w:tblPrEx>
        <w:trPr>
          <w:cantSplit/>
          <w:trHeight w:val="77"/>
        </w:trPr>
        <w:tc>
          <w:tcPr>
            <w:tcW w:w="2694" w:type="dxa"/>
            <w:vMerge w:val="restart"/>
            <w:shd w:val="pct10" w:color="000000" w:fill="FFFFFF"/>
          </w:tcPr>
          <w:p w14:paraId="7AF4CF0A" w14:textId="77777777" w:rsidR="002F36A5" w:rsidRDefault="002F36A5" w:rsidP="008B705E">
            <w:pPr>
              <w:jc w:val="center"/>
              <w:rPr>
                <w:rFonts w:ascii="Book Antiqua" w:hAnsi="Book Antiqua"/>
                <w:b/>
                <w:sz w:val="22"/>
              </w:rPr>
            </w:pPr>
          </w:p>
          <w:p w14:paraId="1CB7ADBE" w14:textId="77777777" w:rsidR="002F36A5" w:rsidRDefault="002F36A5" w:rsidP="008B705E">
            <w:pPr>
              <w:jc w:val="center"/>
              <w:rPr>
                <w:rFonts w:ascii="Book Antiqua" w:hAnsi="Book Antiqua"/>
                <w:b/>
                <w:sz w:val="22"/>
              </w:rPr>
            </w:pPr>
          </w:p>
          <w:p w14:paraId="4D911648" w14:textId="77777777" w:rsidR="002F36A5" w:rsidRDefault="002F36A5" w:rsidP="008B705E">
            <w:pPr>
              <w:jc w:val="center"/>
              <w:rPr>
                <w:b/>
                <w:sz w:val="28"/>
                <w:szCs w:val="28"/>
                <w:u w:val="single"/>
              </w:rPr>
            </w:pPr>
          </w:p>
          <w:p w14:paraId="5210B434" w14:textId="77777777" w:rsidR="002F36A5" w:rsidRDefault="002F36A5" w:rsidP="008B705E">
            <w:pPr>
              <w:pStyle w:val="En-tte"/>
              <w:tabs>
                <w:tab w:val="clear" w:pos="4536"/>
                <w:tab w:val="clear" w:pos="9072"/>
              </w:tabs>
              <w:rPr>
                <w:rFonts w:ascii="Book Antiqua" w:hAnsi="Book Antiqua"/>
              </w:rPr>
            </w:pPr>
          </w:p>
          <w:p w14:paraId="65DE05E1" w14:textId="77777777" w:rsidR="002F36A5" w:rsidRDefault="002F36A5" w:rsidP="008B705E">
            <w:pPr>
              <w:pStyle w:val="En-tte"/>
              <w:tabs>
                <w:tab w:val="clear" w:pos="4536"/>
                <w:tab w:val="clear" w:pos="9072"/>
              </w:tabs>
              <w:rPr>
                <w:rFonts w:ascii="Book Antiqua" w:hAnsi="Book Antiqua"/>
              </w:rPr>
            </w:pPr>
          </w:p>
          <w:p w14:paraId="11948486" w14:textId="77777777" w:rsidR="002F36A5" w:rsidRDefault="002F36A5" w:rsidP="008B705E">
            <w:pPr>
              <w:pStyle w:val="En-tte"/>
              <w:tabs>
                <w:tab w:val="clear" w:pos="4536"/>
                <w:tab w:val="clear" w:pos="9072"/>
              </w:tabs>
              <w:rPr>
                <w:rFonts w:ascii="Book Antiqua" w:hAnsi="Book Antiqua"/>
              </w:rPr>
            </w:pPr>
          </w:p>
          <w:p w14:paraId="09ACBEDB" w14:textId="77777777" w:rsidR="002F36A5" w:rsidRDefault="002F36A5" w:rsidP="008B705E">
            <w:pPr>
              <w:pStyle w:val="En-tte"/>
              <w:tabs>
                <w:tab w:val="clear" w:pos="4536"/>
                <w:tab w:val="clear" w:pos="9072"/>
              </w:tabs>
              <w:rPr>
                <w:rFonts w:ascii="Book Antiqua" w:hAnsi="Book Antiqua"/>
              </w:rPr>
            </w:pPr>
          </w:p>
          <w:p w14:paraId="4322978C" w14:textId="77777777" w:rsidR="002F36A5" w:rsidRDefault="002F36A5" w:rsidP="008B705E">
            <w:pPr>
              <w:pStyle w:val="En-tte"/>
              <w:tabs>
                <w:tab w:val="clear" w:pos="4536"/>
                <w:tab w:val="clear" w:pos="9072"/>
              </w:tabs>
              <w:rPr>
                <w:rFonts w:ascii="Book Antiqua" w:hAnsi="Book Antiqua"/>
              </w:rPr>
            </w:pPr>
          </w:p>
          <w:p w14:paraId="211CB459" w14:textId="77777777" w:rsidR="002F36A5" w:rsidRDefault="002F36A5" w:rsidP="008B705E">
            <w:pPr>
              <w:pStyle w:val="En-tte"/>
              <w:tabs>
                <w:tab w:val="clear" w:pos="4536"/>
                <w:tab w:val="clear" w:pos="9072"/>
              </w:tabs>
              <w:rPr>
                <w:rFonts w:ascii="Book Antiqua" w:hAnsi="Book Antiqua"/>
              </w:rPr>
            </w:pPr>
          </w:p>
          <w:p w14:paraId="653F6FAE" w14:textId="77777777" w:rsidR="002F36A5" w:rsidRPr="002F36A5" w:rsidRDefault="002F36A5" w:rsidP="008B705E">
            <w:pPr>
              <w:pStyle w:val="En-tte"/>
              <w:tabs>
                <w:tab w:val="clear" w:pos="4536"/>
                <w:tab w:val="clear" w:pos="9072"/>
              </w:tabs>
              <w:rPr>
                <w:rFonts w:ascii="Book Antiqua" w:hAnsi="Book Antiqua"/>
                <w:b/>
                <w:sz w:val="24"/>
                <w:szCs w:val="24"/>
                <w:u w:val="single"/>
              </w:rPr>
            </w:pPr>
            <w:r w:rsidRPr="002F36A5">
              <w:rPr>
                <w:rFonts w:ascii="Book Antiqua" w:hAnsi="Book Antiqua"/>
                <w:b/>
                <w:sz w:val="24"/>
                <w:szCs w:val="24"/>
                <w:u w:val="single"/>
              </w:rPr>
              <w:t>AUTRES RECETTES</w:t>
            </w:r>
          </w:p>
          <w:p w14:paraId="4DAC4CA3" w14:textId="77777777" w:rsidR="002F36A5" w:rsidRDefault="002F36A5" w:rsidP="008B705E">
            <w:pPr>
              <w:pStyle w:val="En-tte"/>
              <w:tabs>
                <w:tab w:val="clear" w:pos="4536"/>
                <w:tab w:val="clear" w:pos="9072"/>
              </w:tabs>
              <w:rPr>
                <w:rFonts w:ascii="Book Antiqua" w:hAnsi="Book Antiqua"/>
              </w:rPr>
            </w:pPr>
          </w:p>
          <w:p w14:paraId="6604EEAA" w14:textId="77777777" w:rsidR="002F36A5" w:rsidRDefault="002F36A5" w:rsidP="008B705E">
            <w:pPr>
              <w:pStyle w:val="En-tte"/>
              <w:tabs>
                <w:tab w:val="clear" w:pos="4536"/>
                <w:tab w:val="clear" w:pos="9072"/>
              </w:tabs>
              <w:rPr>
                <w:rFonts w:ascii="Book Antiqua" w:hAnsi="Book Antiqua"/>
              </w:rPr>
            </w:pPr>
          </w:p>
          <w:p w14:paraId="6644EDB6" w14:textId="77777777" w:rsidR="002F36A5" w:rsidRDefault="002F36A5" w:rsidP="008B705E">
            <w:pPr>
              <w:pStyle w:val="En-tte"/>
              <w:tabs>
                <w:tab w:val="clear" w:pos="4536"/>
                <w:tab w:val="clear" w:pos="9072"/>
              </w:tabs>
              <w:rPr>
                <w:rFonts w:ascii="Book Antiqua" w:hAnsi="Book Antiqua"/>
              </w:rPr>
            </w:pPr>
          </w:p>
          <w:p w14:paraId="7D6045EA" w14:textId="77777777" w:rsidR="002F36A5" w:rsidRDefault="002F36A5" w:rsidP="008B705E">
            <w:pPr>
              <w:pStyle w:val="En-tte"/>
              <w:tabs>
                <w:tab w:val="clear" w:pos="4536"/>
                <w:tab w:val="clear" w:pos="9072"/>
              </w:tabs>
              <w:rPr>
                <w:rFonts w:ascii="Book Antiqua" w:hAnsi="Book Antiqua"/>
              </w:rPr>
            </w:pPr>
          </w:p>
          <w:p w14:paraId="71672A4D" w14:textId="77777777" w:rsidR="002F36A5" w:rsidRDefault="002F36A5" w:rsidP="008B705E">
            <w:pPr>
              <w:pStyle w:val="En-tte"/>
              <w:tabs>
                <w:tab w:val="clear" w:pos="4536"/>
                <w:tab w:val="clear" w:pos="9072"/>
              </w:tabs>
              <w:rPr>
                <w:rFonts w:ascii="Book Antiqua" w:hAnsi="Book Antiqua"/>
              </w:rPr>
            </w:pPr>
          </w:p>
          <w:p w14:paraId="1DCEB566" w14:textId="77777777" w:rsidR="002F36A5" w:rsidRDefault="002F36A5" w:rsidP="008B705E">
            <w:pPr>
              <w:pStyle w:val="En-tte"/>
              <w:tabs>
                <w:tab w:val="clear" w:pos="4536"/>
                <w:tab w:val="clear" w:pos="9072"/>
              </w:tabs>
              <w:rPr>
                <w:rFonts w:ascii="Book Antiqua" w:hAnsi="Book Antiqua"/>
              </w:rPr>
            </w:pPr>
          </w:p>
          <w:p w14:paraId="1E11D369" w14:textId="77777777" w:rsidR="002F36A5" w:rsidRDefault="002F36A5" w:rsidP="008B705E">
            <w:pPr>
              <w:pStyle w:val="En-tte"/>
              <w:tabs>
                <w:tab w:val="clear" w:pos="4536"/>
                <w:tab w:val="clear" w:pos="9072"/>
              </w:tabs>
              <w:rPr>
                <w:rFonts w:ascii="Book Antiqua" w:hAnsi="Book Antiqua"/>
              </w:rPr>
            </w:pPr>
          </w:p>
          <w:p w14:paraId="2CE83651" w14:textId="77777777" w:rsidR="002F36A5" w:rsidRDefault="002F36A5" w:rsidP="008B705E">
            <w:pPr>
              <w:pStyle w:val="En-tte"/>
              <w:tabs>
                <w:tab w:val="clear" w:pos="4536"/>
                <w:tab w:val="clear" w:pos="9072"/>
              </w:tabs>
              <w:rPr>
                <w:rFonts w:ascii="Book Antiqua" w:hAnsi="Book Antiqua"/>
              </w:rPr>
            </w:pPr>
          </w:p>
          <w:p w14:paraId="63788CBA" w14:textId="77777777" w:rsidR="002F36A5" w:rsidRDefault="002F36A5" w:rsidP="008B705E">
            <w:pPr>
              <w:pStyle w:val="En-tte"/>
              <w:tabs>
                <w:tab w:val="clear" w:pos="4536"/>
                <w:tab w:val="clear" w:pos="9072"/>
              </w:tabs>
              <w:rPr>
                <w:rFonts w:ascii="Book Antiqua" w:hAnsi="Book Antiqua"/>
              </w:rPr>
            </w:pPr>
          </w:p>
          <w:p w14:paraId="22BBAA77" w14:textId="77777777" w:rsidR="002F36A5" w:rsidRDefault="002F36A5" w:rsidP="008B705E">
            <w:pPr>
              <w:pStyle w:val="En-tte"/>
              <w:tabs>
                <w:tab w:val="clear" w:pos="4536"/>
                <w:tab w:val="clear" w:pos="9072"/>
              </w:tabs>
              <w:rPr>
                <w:rFonts w:ascii="Book Antiqua" w:hAnsi="Book Antiqua"/>
              </w:rPr>
            </w:pPr>
          </w:p>
          <w:p w14:paraId="14876A7B" w14:textId="77777777" w:rsidR="002F36A5" w:rsidRDefault="002F36A5" w:rsidP="008B705E">
            <w:pPr>
              <w:pStyle w:val="En-tte"/>
              <w:tabs>
                <w:tab w:val="clear" w:pos="4536"/>
                <w:tab w:val="clear" w:pos="9072"/>
              </w:tabs>
              <w:rPr>
                <w:rFonts w:ascii="Book Antiqua" w:hAnsi="Book Antiqua"/>
              </w:rPr>
            </w:pPr>
          </w:p>
          <w:p w14:paraId="2A0C9C98" w14:textId="77777777" w:rsidR="002F36A5" w:rsidRDefault="002F36A5" w:rsidP="008B705E">
            <w:pPr>
              <w:pStyle w:val="En-tte"/>
              <w:tabs>
                <w:tab w:val="clear" w:pos="4536"/>
                <w:tab w:val="clear" w:pos="9072"/>
              </w:tabs>
              <w:rPr>
                <w:rFonts w:ascii="Book Antiqua" w:hAnsi="Book Antiqua"/>
              </w:rPr>
            </w:pPr>
          </w:p>
          <w:p w14:paraId="40E037A1" w14:textId="77777777" w:rsidR="002F36A5" w:rsidRDefault="002F36A5" w:rsidP="008B705E">
            <w:pPr>
              <w:pStyle w:val="En-tte"/>
              <w:tabs>
                <w:tab w:val="clear" w:pos="4536"/>
                <w:tab w:val="clear" w:pos="9072"/>
              </w:tabs>
              <w:rPr>
                <w:rFonts w:ascii="Book Antiqua" w:hAnsi="Book Antiqua"/>
              </w:rPr>
            </w:pPr>
          </w:p>
          <w:p w14:paraId="74C2EF1B" w14:textId="77777777" w:rsidR="002F36A5" w:rsidRDefault="002F36A5" w:rsidP="008B705E">
            <w:pPr>
              <w:pStyle w:val="En-tte"/>
              <w:tabs>
                <w:tab w:val="clear" w:pos="4536"/>
                <w:tab w:val="clear" w:pos="9072"/>
              </w:tabs>
              <w:rPr>
                <w:rFonts w:ascii="Book Antiqua" w:hAnsi="Book Antiqua"/>
              </w:rPr>
            </w:pPr>
          </w:p>
          <w:p w14:paraId="755BD3EB" w14:textId="77777777" w:rsidR="002F36A5" w:rsidRDefault="002F36A5" w:rsidP="008B705E">
            <w:pPr>
              <w:pStyle w:val="En-tte"/>
              <w:tabs>
                <w:tab w:val="clear" w:pos="4536"/>
                <w:tab w:val="clear" w:pos="9072"/>
              </w:tabs>
              <w:rPr>
                <w:rFonts w:ascii="Book Antiqua" w:hAnsi="Book Antiqua"/>
              </w:rPr>
            </w:pPr>
          </w:p>
          <w:p w14:paraId="5EDDDAFA" w14:textId="77777777" w:rsidR="002F36A5" w:rsidRDefault="002F36A5" w:rsidP="008B705E">
            <w:pPr>
              <w:pStyle w:val="Titre1"/>
              <w:jc w:val="left"/>
              <w:rPr>
                <w:b w:val="0"/>
                <w:sz w:val="22"/>
              </w:rPr>
            </w:pPr>
          </w:p>
          <w:p w14:paraId="0026855C" w14:textId="77777777" w:rsidR="002F36A5" w:rsidRDefault="002F36A5" w:rsidP="008B705E">
            <w:pPr>
              <w:pStyle w:val="Titre1"/>
              <w:jc w:val="left"/>
            </w:pPr>
          </w:p>
        </w:tc>
        <w:tc>
          <w:tcPr>
            <w:tcW w:w="1417" w:type="dxa"/>
            <w:vAlign w:val="center"/>
          </w:tcPr>
          <w:p w14:paraId="60D6DA69" w14:textId="77777777" w:rsidR="002F36A5" w:rsidRDefault="002F36A5" w:rsidP="008B705E">
            <w:pPr>
              <w:jc w:val="center"/>
              <w:rPr>
                <w:rFonts w:ascii="Book Antiqua" w:hAnsi="Book Antiqua"/>
                <w:color w:val="FF0000"/>
                <w:sz w:val="16"/>
                <w:szCs w:val="16"/>
              </w:rPr>
            </w:pPr>
          </w:p>
          <w:p w14:paraId="2D85CCA2" w14:textId="77777777" w:rsidR="002F36A5" w:rsidRDefault="002F36A5" w:rsidP="008B705E">
            <w:pPr>
              <w:jc w:val="center"/>
              <w:rPr>
                <w:rFonts w:ascii="Book Antiqua" w:hAnsi="Book Antiqua"/>
                <w:color w:val="FF0000"/>
                <w:sz w:val="16"/>
                <w:szCs w:val="16"/>
              </w:rPr>
            </w:pPr>
          </w:p>
          <w:p w14:paraId="01082697" w14:textId="77777777" w:rsidR="002F36A5" w:rsidRPr="00E64AC1" w:rsidRDefault="002F36A5" w:rsidP="008B705E">
            <w:pPr>
              <w:jc w:val="center"/>
              <w:rPr>
                <w:rFonts w:ascii="Book Antiqua" w:hAnsi="Book Antiqua"/>
                <w:color w:val="FF0000"/>
                <w:sz w:val="16"/>
                <w:szCs w:val="16"/>
              </w:rPr>
            </w:pPr>
          </w:p>
        </w:tc>
        <w:tc>
          <w:tcPr>
            <w:tcW w:w="1276" w:type="dxa"/>
            <w:vAlign w:val="center"/>
          </w:tcPr>
          <w:p w14:paraId="30BD2A20" w14:textId="77777777" w:rsidR="002F36A5" w:rsidRPr="00E64AC1" w:rsidRDefault="002F36A5" w:rsidP="008B705E">
            <w:pPr>
              <w:jc w:val="center"/>
              <w:rPr>
                <w:rFonts w:ascii="Book Antiqua" w:hAnsi="Book Antiqua"/>
                <w:color w:val="FF0000"/>
                <w:sz w:val="16"/>
                <w:szCs w:val="16"/>
              </w:rPr>
            </w:pPr>
          </w:p>
        </w:tc>
        <w:tc>
          <w:tcPr>
            <w:tcW w:w="992" w:type="dxa"/>
            <w:vAlign w:val="center"/>
          </w:tcPr>
          <w:p w14:paraId="6405DB1A" w14:textId="77777777" w:rsidR="002F36A5" w:rsidRPr="00E64AC1" w:rsidRDefault="002F36A5" w:rsidP="008B705E">
            <w:pPr>
              <w:jc w:val="center"/>
              <w:rPr>
                <w:rFonts w:ascii="Book Antiqua" w:hAnsi="Book Antiqua"/>
                <w:color w:val="FF0000"/>
                <w:sz w:val="22"/>
              </w:rPr>
            </w:pPr>
          </w:p>
        </w:tc>
        <w:tc>
          <w:tcPr>
            <w:tcW w:w="992" w:type="dxa"/>
            <w:vAlign w:val="center"/>
          </w:tcPr>
          <w:p w14:paraId="4FB352BE" w14:textId="77777777" w:rsidR="002F36A5" w:rsidRPr="00E64AC1" w:rsidRDefault="002F36A5" w:rsidP="008B705E">
            <w:pPr>
              <w:jc w:val="center"/>
              <w:rPr>
                <w:rFonts w:ascii="Book Antiqua" w:hAnsi="Book Antiqua"/>
                <w:color w:val="FF0000"/>
                <w:sz w:val="22"/>
                <w:szCs w:val="22"/>
              </w:rPr>
            </w:pPr>
          </w:p>
        </w:tc>
        <w:tc>
          <w:tcPr>
            <w:tcW w:w="851" w:type="dxa"/>
            <w:vAlign w:val="center"/>
          </w:tcPr>
          <w:p w14:paraId="2D7A2089" w14:textId="77777777" w:rsidR="002F36A5" w:rsidRPr="00E64AC1" w:rsidRDefault="002F36A5" w:rsidP="008B705E">
            <w:pPr>
              <w:jc w:val="center"/>
              <w:rPr>
                <w:rFonts w:ascii="Book Antiqua" w:hAnsi="Book Antiqua"/>
                <w:color w:val="FF0000"/>
                <w:sz w:val="22"/>
              </w:rPr>
            </w:pPr>
          </w:p>
        </w:tc>
        <w:tc>
          <w:tcPr>
            <w:tcW w:w="850" w:type="dxa"/>
            <w:vAlign w:val="center"/>
          </w:tcPr>
          <w:p w14:paraId="413EF59F" w14:textId="77777777" w:rsidR="002F36A5" w:rsidRPr="00E64AC1" w:rsidRDefault="002F36A5" w:rsidP="008B705E">
            <w:pPr>
              <w:jc w:val="center"/>
              <w:rPr>
                <w:rFonts w:ascii="Book Antiqua" w:hAnsi="Book Antiqua"/>
                <w:color w:val="FF0000"/>
                <w:sz w:val="22"/>
              </w:rPr>
            </w:pPr>
          </w:p>
        </w:tc>
        <w:tc>
          <w:tcPr>
            <w:tcW w:w="993" w:type="dxa"/>
            <w:vAlign w:val="center"/>
          </w:tcPr>
          <w:p w14:paraId="2761A40A" w14:textId="77777777" w:rsidR="002F36A5" w:rsidRPr="00E64AC1" w:rsidRDefault="002F36A5" w:rsidP="008B705E">
            <w:pPr>
              <w:jc w:val="center"/>
              <w:rPr>
                <w:rFonts w:ascii="Book Antiqua" w:hAnsi="Book Antiqua"/>
                <w:color w:val="FF0000"/>
                <w:sz w:val="16"/>
                <w:szCs w:val="16"/>
              </w:rPr>
            </w:pPr>
          </w:p>
        </w:tc>
        <w:tc>
          <w:tcPr>
            <w:tcW w:w="850" w:type="dxa"/>
          </w:tcPr>
          <w:p w14:paraId="67DECDDA" w14:textId="77777777" w:rsidR="002F36A5" w:rsidRPr="00E64AC1" w:rsidRDefault="002F36A5" w:rsidP="008B705E">
            <w:pPr>
              <w:rPr>
                <w:rFonts w:ascii="Book Antiqua" w:hAnsi="Book Antiqua"/>
                <w:color w:val="FF0000"/>
                <w:sz w:val="22"/>
              </w:rPr>
            </w:pPr>
          </w:p>
        </w:tc>
        <w:tc>
          <w:tcPr>
            <w:tcW w:w="2126" w:type="dxa"/>
          </w:tcPr>
          <w:p w14:paraId="698C0334" w14:textId="77777777" w:rsidR="002F36A5" w:rsidRPr="00E64AC1" w:rsidRDefault="002F36A5" w:rsidP="008B705E">
            <w:pPr>
              <w:rPr>
                <w:rFonts w:ascii="Book Antiqua" w:hAnsi="Book Antiqua"/>
                <w:color w:val="FF0000"/>
                <w:sz w:val="16"/>
              </w:rPr>
            </w:pPr>
          </w:p>
        </w:tc>
        <w:tc>
          <w:tcPr>
            <w:tcW w:w="2552" w:type="dxa"/>
            <w:vAlign w:val="center"/>
          </w:tcPr>
          <w:p w14:paraId="3B63C805" w14:textId="77777777" w:rsidR="002F36A5" w:rsidRPr="00E64AC1" w:rsidRDefault="002F36A5" w:rsidP="008B705E">
            <w:pPr>
              <w:pStyle w:val="Produits"/>
              <w:rPr>
                <w:color w:val="FF0000"/>
                <w:u w:val="none"/>
              </w:rPr>
            </w:pPr>
          </w:p>
        </w:tc>
      </w:tr>
      <w:tr w:rsidR="002F36A5" w14:paraId="618E7A6E" w14:textId="77777777">
        <w:tblPrEx>
          <w:tblCellMar>
            <w:top w:w="0" w:type="dxa"/>
            <w:bottom w:w="0" w:type="dxa"/>
          </w:tblCellMar>
        </w:tblPrEx>
        <w:trPr>
          <w:cantSplit/>
          <w:trHeight w:val="77"/>
        </w:trPr>
        <w:tc>
          <w:tcPr>
            <w:tcW w:w="2694" w:type="dxa"/>
            <w:vMerge/>
            <w:shd w:val="pct10" w:color="000000" w:fill="FFFFFF"/>
          </w:tcPr>
          <w:p w14:paraId="755CD7C4" w14:textId="77777777" w:rsidR="002F36A5" w:rsidRDefault="002F36A5" w:rsidP="008B705E">
            <w:pPr>
              <w:pStyle w:val="Titre1"/>
              <w:jc w:val="left"/>
            </w:pPr>
          </w:p>
        </w:tc>
        <w:tc>
          <w:tcPr>
            <w:tcW w:w="1417" w:type="dxa"/>
          </w:tcPr>
          <w:p w14:paraId="05CE5F96" w14:textId="77777777" w:rsidR="002F36A5" w:rsidRDefault="002F36A5" w:rsidP="008B705E">
            <w:pPr>
              <w:jc w:val="center"/>
              <w:rPr>
                <w:rFonts w:ascii="Book Antiqua" w:hAnsi="Book Antiqua"/>
                <w:sz w:val="22"/>
              </w:rPr>
            </w:pPr>
          </w:p>
          <w:p w14:paraId="5935A7D3" w14:textId="77777777" w:rsidR="002F36A5" w:rsidRDefault="002F36A5" w:rsidP="008B705E">
            <w:pPr>
              <w:jc w:val="center"/>
              <w:rPr>
                <w:rFonts w:ascii="Book Antiqua" w:hAnsi="Book Antiqua"/>
                <w:sz w:val="22"/>
              </w:rPr>
            </w:pPr>
          </w:p>
        </w:tc>
        <w:tc>
          <w:tcPr>
            <w:tcW w:w="1276" w:type="dxa"/>
          </w:tcPr>
          <w:p w14:paraId="7A743B8A" w14:textId="77777777" w:rsidR="002F36A5" w:rsidRDefault="002F36A5" w:rsidP="008B705E">
            <w:pPr>
              <w:rPr>
                <w:rFonts w:ascii="Book Antiqua" w:hAnsi="Book Antiqua"/>
                <w:sz w:val="22"/>
              </w:rPr>
            </w:pPr>
          </w:p>
        </w:tc>
        <w:tc>
          <w:tcPr>
            <w:tcW w:w="992" w:type="dxa"/>
            <w:vAlign w:val="center"/>
          </w:tcPr>
          <w:p w14:paraId="581D20EE" w14:textId="77777777" w:rsidR="002F36A5" w:rsidRDefault="002F36A5" w:rsidP="008B705E">
            <w:pPr>
              <w:jc w:val="center"/>
              <w:rPr>
                <w:rFonts w:ascii="Book Antiqua" w:hAnsi="Book Antiqua"/>
                <w:sz w:val="22"/>
              </w:rPr>
            </w:pPr>
          </w:p>
        </w:tc>
        <w:tc>
          <w:tcPr>
            <w:tcW w:w="992" w:type="dxa"/>
            <w:vAlign w:val="center"/>
          </w:tcPr>
          <w:p w14:paraId="708537C7" w14:textId="77777777" w:rsidR="002F36A5" w:rsidRPr="00C4039E" w:rsidRDefault="002F36A5" w:rsidP="008B705E">
            <w:pPr>
              <w:jc w:val="center"/>
              <w:rPr>
                <w:rFonts w:ascii="Book Antiqua" w:hAnsi="Book Antiqua"/>
                <w:color w:val="FF0000"/>
                <w:sz w:val="16"/>
                <w:szCs w:val="16"/>
              </w:rPr>
            </w:pPr>
          </w:p>
        </w:tc>
        <w:tc>
          <w:tcPr>
            <w:tcW w:w="851" w:type="dxa"/>
            <w:vAlign w:val="center"/>
          </w:tcPr>
          <w:p w14:paraId="41B9CE05" w14:textId="77777777" w:rsidR="002F36A5" w:rsidRPr="00C4039E" w:rsidRDefault="002F36A5" w:rsidP="008B705E">
            <w:pPr>
              <w:jc w:val="center"/>
              <w:rPr>
                <w:rFonts w:ascii="Book Antiqua" w:hAnsi="Book Antiqua"/>
                <w:color w:val="FF0000"/>
                <w:sz w:val="22"/>
              </w:rPr>
            </w:pPr>
          </w:p>
        </w:tc>
        <w:tc>
          <w:tcPr>
            <w:tcW w:w="850" w:type="dxa"/>
            <w:vAlign w:val="center"/>
          </w:tcPr>
          <w:p w14:paraId="1021720E" w14:textId="77777777" w:rsidR="002F36A5" w:rsidRPr="00C4039E" w:rsidRDefault="002F36A5" w:rsidP="008B705E">
            <w:pPr>
              <w:jc w:val="center"/>
              <w:rPr>
                <w:rFonts w:ascii="Book Antiqua" w:hAnsi="Book Antiqua"/>
                <w:color w:val="FF0000"/>
                <w:sz w:val="22"/>
              </w:rPr>
            </w:pPr>
          </w:p>
        </w:tc>
        <w:tc>
          <w:tcPr>
            <w:tcW w:w="993" w:type="dxa"/>
            <w:vAlign w:val="center"/>
          </w:tcPr>
          <w:p w14:paraId="6E214D90" w14:textId="77777777" w:rsidR="002F36A5" w:rsidRPr="00C4039E" w:rsidRDefault="002F36A5" w:rsidP="008B705E">
            <w:pPr>
              <w:jc w:val="center"/>
              <w:rPr>
                <w:rFonts w:ascii="Book Antiqua" w:hAnsi="Book Antiqua"/>
                <w:color w:val="FF0000"/>
                <w:sz w:val="22"/>
                <w:szCs w:val="22"/>
              </w:rPr>
            </w:pPr>
          </w:p>
        </w:tc>
        <w:tc>
          <w:tcPr>
            <w:tcW w:w="850" w:type="dxa"/>
            <w:vAlign w:val="center"/>
          </w:tcPr>
          <w:p w14:paraId="0EA97C49" w14:textId="77777777" w:rsidR="002F36A5" w:rsidRPr="00C4039E" w:rsidRDefault="002F36A5" w:rsidP="008B705E">
            <w:pPr>
              <w:jc w:val="center"/>
              <w:rPr>
                <w:rFonts w:ascii="Book Antiqua" w:hAnsi="Book Antiqua"/>
                <w:color w:val="FF0000"/>
                <w:sz w:val="16"/>
                <w:szCs w:val="16"/>
              </w:rPr>
            </w:pPr>
          </w:p>
        </w:tc>
        <w:tc>
          <w:tcPr>
            <w:tcW w:w="2126" w:type="dxa"/>
            <w:vAlign w:val="center"/>
          </w:tcPr>
          <w:p w14:paraId="1711B073" w14:textId="77777777" w:rsidR="002F36A5" w:rsidRPr="00C4039E" w:rsidRDefault="002F36A5" w:rsidP="008B705E">
            <w:pPr>
              <w:jc w:val="center"/>
              <w:rPr>
                <w:rFonts w:ascii="Book Antiqua" w:hAnsi="Book Antiqua"/>
                <w:color w:val="FF0000"/>
                <w:sz w:val="16"/>
              </w:rPr>
            </w:pPr>
          </w:p>
        </w:tc>
        <w:tc>
          <w:tcPr>
            <w:tcW w:w="2552" w:type="dxa"/>
            <w:vAlign w:val="center"/>
          </w:tcPr>
          <w:p w14:paraId="1CAADA89" w14:textId="77777777" w:rsidR="002F36A5" w:rsidRPr="002726C0" w:rsidRDefault="002F36A5" w:rsidP="008B705E">
            <w:pPr>
              <w:pStyle w:val="Produits"/>
              <w:rPr>
                <w:color w:val="FF0000"/>
                <w:u w:val="none"/>
              </w:rPr>
            </w:pPr>
          </w:p>
        </w:tc>
      </w:tr>
      <w:tr w:rsidR="002F36A5" w14:paraId="767EA1CB" w14:textId="77777777">
        <w:tblPrEx>
          <w:tblCellMar>
            <w:top w:w="0" w:type="dxa"/>
            <w:bottom w:w="0" w:type="dxa"/>
          </w:tblCellMar>
        </w:tblPrEx>
        <w:trPr>
          <w:cantSplit/>
          <w:trHeight w:val="77"/>
        </w:trPr>
        <w:tc>
          <w:tcPr>
            <w:tcW w:w="2694" w:type="dxa"/>
            <w:vMerge/>
            <w:shd w:val="pct10" w:color="000000" w:fill="FFFFFF"/>
          </w:tcPr>
          <w:p w14:paraId="31FBC4CC" w14:textId="77777777" w:rsidR="002F36A5" w:rsidRDefault="002F36A5" w:rsidP="008B705E">
            <w:pPr>
              <w:pStyle w:val="Titre1"/>
              <w:jc w:val="left"/>
            </w:pPr>
          </w:p>
        </w:tc>
        <w:tc>
          <w:tcPr>
            <w:tcW w:w="1417" w:type="dxa"/>
          </w:tcPr>
          <w:p w14:paraId="22B9A319" w14:textId="77777777" w:rsidR="002F36A5" w:rsidRDefault="002F36A5" w:rsidP="008B705E">
            <w:pPr>
              <w:jc w:val="center"/>
              <w:rPr>
                <w:rFonts w:ascii="Book Antiqua" w:hAnsi="Book Antiqua"/>
                <w:sz w:val="22"/>
              </w:rPr>
            </w:pPr>
          </w:p>
          <w:p w14:paraId="46B2B984" w14:textId="77777777" w:rsidR="002F36A5" w:rsidRDefault="002F36A5" w:rsidP="008B705E">
            <w:pPr>
              <w:jc w:val="center"/>
              <w:rPr>
                <w:rFonts w:ascii="Book Antiqua" w:hAnsi="Book Antiqua"/>
                <w:sz w:val="22"/>
              </w:rPr>
            </w:pPr>
          </w:p>
        </w:tc>
        <w:tc>
          <w:tcPr>
            <w:tcW w:w="1276" w:type="dxa"/>
          </w:tcPr>
          <w:p w14:paraId="5183E913" w14:textId="77777777" w:rsidR="002F36A5" w:rsidRDefault="002F36A5" w:rsidP="008B705E">
            <w:pPr>
              <w:rPr>
                <w:rFonts w:ascii="Book Antiqua" w:hAnsi="Book Antiqua"/>
                <w:sz w:val="16"/>
              </w:rPr>
            </w:pPr>
          </w:p>
        </w:tc>
        <w:tc>
          <w:tcPr>
            <w:tcW w:w="992" w:type="dxa"/>
            <w:vAlign w:val="center"/>
          </w:tcPr>
          <w:p w14:paraId="4C915BDD" w14:textId="77777777" w:rsidR="002F36A5" w:rsidRDefault="002F36A5" w:rsidP="008B705E">
            <w:pPr>
              <w:jc w:val="center"/>
              <w:rPr>
                <w:rFonts w:ascii="Book Antiqua" w:hAnsi="Book Antiqua"/>
                <w:sz w:val="22"/>
              </w:rPr>
            </w:pPr>
          </w:p>
        </w:tc>
        <w:tc>
          <w:tcPr>
            <w:tcW w:w="992" w:type="dxa"/>
            <w:vAlign w:val="center"/>
          </w:tcPr>
          <w:p w14:paraId="7F7DFE94" w14:textId="77777777" w:rsidR="002F36A5" w:rsidRPr="00674CDC" w:rsidRDefault="002F36A5" w:rsidP="008B705E">
            <w:pPr>
              <w:jc w:val="center"/>
              <w:rPr>
                <w:rFonts w:ascii="Book Antiqua" w:hAnsi="Book Antiqua"/>
                <w:color w:val="FF0000"/>
                <w:sz w:val="22"/>
              </w:rPr>
            </w:pPr>
          </w:p>
        </w:tc>
        <w:tc>
          <w:tcPr>
            <w:tcW w:w="851" w:type="dxa"/>
            <w:vAlign w:val="center"/>
          </w:tcPr>
          <w:p w14:paraId="1F9C770B" w14:textId="77777777" w:rsidR="002F36A5" w:rsidRPr="00674CDC" w:rsidRDefault="002F36A5" w:rsidP="008B705E">
            <w:pPr>
              <w:jc w:val="center"/>
              <w:rPr>
                <w:rFonts w:ascii="Book Antiqua" w:hAnsi="Book Antiqua"/>
                <w:color w:val="FF0000"/>
                <w:sz w:val="22"/>
              </w:rPr>
            </w:pPr>
          </w:p>
        </w:tc>
        <w:tc>
          <w:tcPr>
            <w:tcW w:w="850" w:type="dxa"/>
            <w:vAlign w:val="center"/>
          </w:tcPr>
          <w:p w14:paraId="508F9D76" w14:textId="77777777" w:rsidR="002F36A5" w:rsidRPr="00674CDC" w:rsidRDefault="002F36A5" w:rsidP="008B705E">
            <w:pPr>
              <w:jc w:val="center"/>
              <w:rPr>
                <w:rFonts w:ascii="Book Antiqua" w:hAnsi="Book Antiqua"/>
                <w:color w:val="FF0000"/>
                <w:sz w:val="22"/>
                <w:szCs w:val="22"/>
              </w:rPr>
            </w:pPr>
          </w:p>
        </w:tc>
        <w:tc>
          <w:tcPr>
            <w:tcW w:w="993" w:type="dxa"/>
            <w:vAlign w:val="center"/>
          </w:tcPr>
          <w:p w14:paraId="3098A81C" w14:textId="77777777" w:rsidR="002F36A5" w:rsidRPr="00674CDC" w:rsidRDefault="002F36A5" w:rsidP="008B705E">
            <w:pPr>
              <w:jc w:val="center"/>
              <w:rPr>
                <w:rFonts w:ascii="Book Antiqua" w:hAnsi="Book Antiqua"/>
                <w:color w:val="FF0000"/>
                <w:sz w:val="22"/>
                <w:szCs w:val="22"/>
              </w:rPr>
            </w:pPr>
          </w:p>
        </w:tc>
        <w:tc>
          <w:tcPr>
            <w:tcW w:w="850" w:type="dxa"/>
            <w:vAlign w:val="center"/>
          </w:tcPr>
          <w:p w14:paraId="6B7617C1" w14:textId="77777777" w:rsidR="002F36A5" w:rsidRPr="00674CDC" w:rsidRDefault="002F36A5" w:rsidP="008B705E">
            <w:pPr>
              <w:jc w:val="center"/>
              <w:rPr>
                <w:rFonts w:ascii="Book Antiqua" w:hAnsi="Book Antiqua"/>
                <w:color w:val="FF0000"/>
                <w:sz w:val="22"/>
              </w:rPr>
            </w:pPr>
          </w:p>
        </w:tc>
        <w:tc>
          <w:tcPr>
            <w:tcW w:w="2126" w:type="dxa"/>
            <w:vAlign w:val="center"/>
          </w:tcPr>
          <w:p w14:paraId="2C7A424C" w14:textId="77777777" w:rsidR="002F36A5" w:rsidRPr="00674CDC" w:rsidRDefault="002F36A5" w:rsidP="008B705E">
            <w:pPr>
              <w:jc w:val="center"/>
              <w:rPr>
                <w:rFonts w:ascii="Book Antiqua" w:hAnsi="Book Antiqua"/>
                <w:color w:val="FF0000"/>
                <w:sz w:val="16"/>
              </w:rPr>
            </w:pPr>
          </w:p>
        </w:tc>
        <w:tc>
          <w:tcPr>
            <w:tcW w:w="2552" w:type="dxa"/>
            <w:vAlign w:val="center"/>
          </w:tcPr>
          <w:p w14:paraId="694E28C3" w14:textId="77777777" w:rsidR="002F36A5" w:rsidRPr="00674CDC" w:rsidRDefault="002F36A5" w:rsidP="008B705E">
            <w:pPr>
              <w:pStyle w:val="Produits"/>
              <w:rPr>
                <w:color w:val="FF0000"/>
                <w:u w:val="none"/>
              </w:rPr>
            </w:pPr>
          </w:p>
        </w:tc>
      </w:tr>
      <w:tr w:rsidR="002F36A5" w14:paraId="71944A50" w14:textId="77777777">
        <w:tblPrEx>
          <w:tblCellMar>
            <w:top w:w="0" w:type="dxa"/>
            <w:bottom w:w="0" w:type="dxa"/>
          </w:tblCellMar>
        </w:tblPrEx>
        <w:trPr>
          <w:cantSplit/>
          <w:trHeight w:val="77"/>
        </w:trPr>
        <w:tc>
          <w:tcPr>
            <w:tcW w:w="2694" w:type="dxa"/>
            <w:vMerge/>
            <w:shd w:val="pct10" w:color="000000" w:fill="FFFFFF"/>
          </w:tcPr>
          <w:p w14:paraId="7311EA98" w14:textId="77777777" w:rsidR="002F36A5" w:rsidRDefault="002F36A5" w:rsidP="008B705E">
            <w:pPr>
              <w:pStyle w:val="Titre1"/>
              <w:jc w:val="left"/>
            </w:pPr>
          </w:p>
        </w:tc>
        <w:tc>
          <w:tcPr>
            <w:tcW w:w="1417" w:type="dxa"/>
          </w:tcPr>
          <w:p w14:paraId="1161C12F" w14:textId="77777777" w:rsidR="002F36A5" w:rsidRDefault="002F36A5" w:rsidP="008B705E">
            <w:pPr>
              <w:jc w:val="center"/>
              <w:rPr>
                <w:rFonts w:ascii="Book Antiqua" w:hAnsi="Book Antiqua"/>
                <w:sz w:val="22"/>
              </w:rPr>
            </w:pPr>
          </w:p>
          <w:p w14:paraId="6E3CD434" w14:textId="77777777" w:rsidR="002F36A5" w:rsidRDefault="002F36A5" w:rsidP="008B705E">
            <w:pPr>
              <w:jc w:val="center"/>
              <w:rPr>
                <w:rFonts w:ascii="Book Antiqua" w:hAnsi="Book Antiqua"/>
                <w:sz w:val="22"/>
              </w:rPr>
            </w:pPr>
          </w:p>
        </w:tc>
        <w:tc>
          <w:tcPr>
            <w:tcW w:w="1276" w:type="dxa"/>
          </w:tcPr>
          <w:p w14:paraId="2EA5CE92" w14:textId="77777777" w:rsidR="002F36A5" w:rsidRDefault="002F36A5" w:rsidP="008B705E">
            <w:pPr>
              <w:jc w:val="center"/>
              <w:rPr>
                <w:rFonts w:ascii="Book Antiqua" w:hAnsi="Book Antiqua"/>
                <w:sz w:val="22"/>
              </w:rPr>
            </w:pPr>
          </w:p>
        </w:tc>
        <w:tc>
          <w:tcPr>
            <w:tcW w:w="992" w:type="dxa"/>
            <w:vAlign w:val="center"/>
          </w:tcPr>
          <w:p w14:paraId="29F27E4C" w14:textId="77777777" w:rsidR="002F36A5" w:rsidRDefault="002F36A5" w:rsidP="008B705E">
            <w:pPr>
              <w:jc w:val="center"/>
              <w:rPr>
                <w:rFonts w:ascii="Book Antiqua" w:hAnsi="Book Antiqua"/>
                <w:sz w:val="22"/>
              </w:rPr>
            </w:pPr>
          </w:p>
        </w:tc>
        <w:tc>
          <w:tcPr>
            <w:tcW w:w="992" w:type="dxa"/>
            <w:vAlign w:val="center"/>
          </w:tcPr>
          <w:p w14:paraId="56E3F97B" w14:textId="77777777" w:rsidR="002F36A5" w:rsidRPr="00A36175" w:rsidRDefault="002F36A5" w:rsidP="008B705E">
            <w:pPr>
              <w:jc w:val="center"/>
              <w:rPr>
                <w:rFonts w:ascii="Book Antiqua" w:hAnsi="Book Antiqua"/>
                <w:color w:val="FF0000"/>
                <w:sz w:val="22"/>
              </w:rPr>
            </w:pPr>
          </w:p>
        </w:tc>
        <w:tc>
          <w:tcPr>
            <w:tcW w:w="851" w:type="dxa"/>
            <w:vAlign w:val="center"/>
          </w:tcPr>
          <w:p w14:paraId="02E6D5A7" w14:textId="77777777" w:rsidR="002F36A5" w:rsidRPr="00A36175" w:rsidRDefault="002F36A5" w:rsidP="008B705E">
            <w:pPr>
              <w:jc w:val="center"/>
              <w:rPr>
                <w:rFonts w:ascii="Book Antiqua" w:hAnsi="Book Antiqua"/>
                <w:color w:val="FF0000"/>
                <w:sz w:val="22"/>
              </w:rPr>
            </w:pPr>
          </w:p>
        </w:tc>
        <w:tc>
          <w:tcPr>
            <w:tcW w:w="850" w:type="dxa"/>
            <w:vAlign w:val="center"/>
          </w:tcPr>
          <w:p w14:paraId="6C9F25B5" w14:textId="77777777" w:rsidR="002F36A5" w:rsidRPr="00A36175" w:rsidRDefault="002F36A5" w:rsidP="008B705E">
            <w:pPr>
              <w:jc w:val="center"/>
              <w:rPr>
                <w:rFonts w:ascii="Book Antiqua" w:hAnsi="Book Antiqua"/>
                <w:color w:val="FF0000"/>
                <w:sz w:val="22"/>
              </w:rPr>
            </w:pPr>
          </w:p>
        </w:tc>
        <w:tc>
          <w:tcPr>
            <w:tcW w:w="993" w:type="dxa"/>
            <w:vAlign w:val="center"/>
          </w:tcPr>
          <w:p w14:paraId="307679E2" w14:textId="77777777" w:rsidR="002F36A5" w:rsidRPr="00A36175" w:rsidRDefault="002F36A5" w:rsidP="008B705E">
            <w:pPr>
              <w:jc w:val="center"/>
              <w:rPr>
                <w:rFonts w:ascii="Book Antiqua" w:hAnsi="Book Antiqua"/>
                <w:color w:val="FF0000"/>
                <w:sz w:val="16"/>
                <w:szCs w:val="16"/>
              </w:rPr>
            </w:pPr>
          </w:p>
        </w:tc>
        <w:tc>
          <w:tcPr>
            <w:tcW w:w="850" w:type="dxa"/>
            <w:vAlign w:val="center"/>
          </w:tcPr>
          <w:p w14:paraId="4C2E9783" w14:textId="77777777" w:rsidR="002F36A5" w:rsidRPr="00A36175" w:rsidRDefault="002F36A5" w:rsidP="008B705E">
            <w:pPr>
              <w:jc w:val="center"/>
              <w:rPr>
                <w:rFonts w:ascii="Book Antiqua" w:hAnsi="Book Antiqua"/>
                <w:color w:val="FF0000"/>
                <w:sz w:val="16"/>
                <w:szCs w:val="16"/>
              </w:rPr>
            </w:pPr>
          </w:p>
        </w:tc>
        <w:tc>
          <w:tcPr>
            <w:tcW w:w="2126" w:type="dxa"/>
            <w:vAlign w:val="center"/>
          </w:tcPr>
          <w:p w14:paraId="32775036" w14:textId="77777777" w:rsidR="002F36A5" w:rsidRPr="00A36175" w:rsidRDefault="002F36A5" w:rsidP="008B705E">
            <w:pPr>
              <w:jc w:val="center"/>
              <w:rPr>
                <w:rFonts w:ascii="Book Antiqua" w:hAnsi="Book Antiqua"/>
                <w:color w:val="FF0000"/>
                <w:sz w:val="16"/>
              </w:rPr>
            </w:pPr>
          </w:p>
        </w:tc>
        <w:tc>
          <w:tcPr>
            <w:tcW w:w="2552" w:type="dxa"/>
            <w:vAlign w:val="center"/>
          </w:tcPr>
          <w:p w14:paraId="264CF65E" w14:textId="77777777" w:rsidR="002F36A5" w:rsidRPr="00A36175" w:rsidRDefault="002F36A5" w:rsidP="008B705E">
            <w:pPr>
              <w:pStyle w:val="Produits"/>
              <w:rPr>
                <w:color w:val="FF0000"/>
                <w:u w:val="none"/>
              </w:rPr>
            </w:pPr>
          </w:p>
        </w:tc>
      </w:tr>
      <w:tr w:rsidR="002F36A5" w14:paraId="54C6BC33" w14:textId="77777777">
        <w:tblPrEx>
          <w:tblCellMar>
            <w:top w:w="0" w:type="dxa"/>
            <w:bottom w:w="0" w:type="dxa"/>
          </w:tblCellMar>
        </w:tblPrEx>
        <w:trPr>
          <w:cantSplit/>
          <w:trHeight w:val="77"/>
        </w:trPr>
        <w:tc>
          <w:tcPr>
            <w:tcW w:w="2694" w:type="dxa"/>
            <w:vMerge/>
            <w:shd w:val="pct10" w:color="000000" w:fill="FFFFFF"/>
          </w:tcPr>
          <w:p w14:paraId="60F3DAEB" w14:textId="77777777" w:rsidR="002F36A5" w:rsidRDefault="002F36A5" w:rsidP="008B705E">
            <w:pPr>
              <w:pStyle w:val="Titre1"/>
              <w:jc w:val="left"/>
            </w:pPr>
          </w:p>
        </w:tc>
        <w:tc>
          <w:tcPr>
            <w:tcW w:w="1417" w:type="dxa"/>
          </w:tcPr>
          <w:p w14:paraId="06224CF4" w14:textId="77777777" w:rsidR="002F36A5" w:rsidRDefault="002F36A5" w:rsidP="008B705E">
            <w:pPr>
              <w:jc w:val="center"/>
              <w:rPr>
                <w:rFonts w:ascii="Book Antiqua" w:hAnsi="Book Antiqua"/>
                <w:sz w:val="22"/>
              </w:rPr>
            </w:pPr>
          </w:p>
        </w:tc>
        <w:tc>
          <w:tcPr>
            <w:tcW w:w="1276" w:type="dxa"/>
            <w:vAlign w:val="center"/>
          </w:tcPr>
          <w:p w14:paraId="6CEEEF79" w14:textId="77777777" w:rsidR="002F36A5" w:rsidRDefault="002F36A5" w:rsidP="008B705E">
            <w:pPr>
              <w:jc w:val="center"/>
              <w:rPr>
                <w:rFonts w:ascii="Book Antiqua" w:hAnsi="Book Antiqua"/>
                <w:sz w:val="22"/>
              </w:rPr>
            </w:pPr>
          </w:p>
        </w:tc>
        <w:tc>
          <w:tcPr>
            <w:tcW w:w="992" w:type="dxa"/>
            <w:vAlign w:val="center"/>
          </w:tcPr>
          <w:p w14:paraId="2565F60F" w14:textId="77777777" w:rsidR="002F36A5" w:rsidRDefault="002F36A5" w:rsidP="008B705E">
            <w:pPr>
              <w:jc w:val="center"/>
              <w:rPr>
                <w:rFonts w:ascii="Book Antiqua" w:hAnsi="Book Antiqua"/>
                <w:sz w:val="22"/>
              </w:rPr>
            </w:pPr>
          </w:p>
          <w:p w14:paraId="539D7617" w14:textId="77777777" w:rsidR="002F36A5" w:rsidRDefault="002F36A5" w:rsidP="008B705E">
            <w:pPr>
              <w:jc w:val="center"/>
              <w:rPr>
                <w:rFonts w:ascii="Book Antiqua" w:hAnsi="Book Antiqua"/>
                <w:sz w:val="22"/>
              </w:rPr>
            </w:pPr>
          </w:p>
          <w:p w14:paraId="5AC8259F" w14:textId="77777777" w:rsidR="002F36A5" w:rsidRDefault="002F36A5" w:rsidP="008B705E">
            <w:pPr>
              <w:jc w:val="center"/>
              <w:rPr>
                <w:rFonts w:ascii="Book Antiqua" w:hAnsi="Book Antiqua"/>
                <w:sz w:val="22"/>
              </w:rPr>
            </w:pPr>
          </w:p>
        </w:tc>
        <w:tc>
          <w:tcPr>
            <w:tcW w:w="992" w:type="dxa"/>
            <w:vAlign w:val="center"/>
          </w:tcPr>
          <w:p w14:paraId="4B5839B9" w14:textId="77777777" w:rsidR="002F36A5" w:rsidRDefault="002F36A5" w:rsidP="008B705E">
            <w:pPr>
              <w:jc w:val="center"/>
              <w:rPr>
                <w:rFonts w:ascii="Book Antiqua" w:hAnsi="Book Antiqua"/>
                <w:sz w:val="22"/>
              </w:rPr>
            </w:pPr>
          </w:p>
        </w:tc>
        <w:tc>
          <w:tcPr>
            <w:tcW w:w="851" w:type="dxa"/>
            <w:vAlign w:val="center"/>
          </w:tcPr>
          <w:p w14:paraId="12AB5CCE" w14:textId="77777777" w:rsidR="002F36A5" w:rsidRDefault="002F36A5" w:rsidP="008B705E">
            <w:pPr>
              <w:jc w:val="center"/>
              <w:rPr>
                <w:rFonts w:ascii="Book Antiqua" w:hAnsi="Book Antiqua"/>
                <w:sz w:val="22"/>
              </w:rPr>
            </w:pPr>
          </w:p>
        </w:tc>
        <w:tc>
          <w:tcPr>
            <w:tcW w:w="850" w:type="dxa"/>
            <w:vAlign w:val="center"/>
          </w:tcPr>
          <w:p w14:paraId="53140235" w14:textId="77777777" w:rsidR="002F36A5" w:rsidRDefault="002F36A5" w:rsidP="008B705E">
            <w:pPr>
              <w:jc w:val="center"/>
              <w:rPr>
                <w:rFonts w:ascii="Book Antiqua" w:hAnsi="Book Antiqua"/>
                <w:sz w:val="22"/>
              </w:rPr>
            </w:pPr>
          </w:p>
        </w:tc>
        <w:tc>
          <w:tcPr>
            <w:tcW w:w="993" w:type="dxa"/>
            <w:vAlign w:val="center"/>
          </w:tcPr>
          <w:p w14:paraId="41A58E02" w14:textId="77777777" w:rsidR="002F36A5" w:rsidRDefault="002F36A5" w:rsidP="008B705E">
            <w:pPr>
              <w:jc w:val="center"/>
              <w:rPr>
                <w:rFonts w:ascii="Book Antiqua" w:hAnsi="Book Antiqua"/>
                <w:sz w:val="22"/>
              </w:rPr>
            </w:pPr>
          </w:p>
        </w:tc>
        <w:tc>
          <w:tcPr>
            <w:tcW w:w="850" w:type="dxa"/>
          </w:tcPr>
          <w:p w14:paraId="0745CC01" w14:textId="77777777" w:rsidR="002F36A5" w:rsidRDefault="002F36A5" w:rsidP="008B705E">
            <w:pPr>
              <w:rPr>
                <w:rFonts w:ascii="Book Antiqua" w:hAnsi="Book Antiqua"/>
                <w:sz w:val="22"/>
              </w:rPr>
            </w:pPr>
          </w:p>
        </w:tc>
        <w:tc>
          <w:tcPr>
            <w:tcW w:w="2126" w:type="dxa"/>
          </w:tcPr>
          <w:p w14:paraId="1BAFFDB6" w14:textId="77777777" w:rsidR="002F36A5" w:rsidRDefault="002F36A5" w:rsidP="008B705E">
            <w:pPr>
              <w:rPr>
                <w:rFonts w:ascii="Book Antiqua" w:hAnsi="Book Antiqua"/>
                <w:sz w:val="16"/>
              </w:rPr>
            </w:pPr>
          </w:p>
        </w:tc>
        <w:tc>
          <w:tcPr>
            <w:tcW w:w="2552" w:type="dxa"/>
            <w:vAlign w:val="center"/>
          </w:tcPr>
          <w:p w14:paraId="49A4DD33" w14:textId="77777777" w:rsidR="002F36A5" w:rsidRDefault="002F36A5" w:rsidP="008B705E">
            <w:pPr>
              <w:pStyle w:val="Produits"/>
            </w:pPr>
          </w:p>
        </w:tc>
      </w:tr>
      <w:tr w:rsidR="002F36A5" w14:paraId="4981359B" w14:textId="77777777">
        <w:tblPrEx>
          <w:tblCellMar>
            <w:top w:w="0" w:type="dxa"/>
            <w:bottom w:w="0" w:type="dxa"/>
          </w:tblCellMar>
        </w:tblPrEx>
        <w:trPr>
          <w:cantSplit/>
          <w:trHeight w:val="77"/>
        </w:trPr>
        <w:tc>
          <w:tcPr>
            <w:tcW w:w="2694" w:type="dxa"/>
            <w:vMerge/>
            <w:shd w:val="pct10" w:color="000000" w:fill="FFFFFF"/>
          </w:tcPr>
          <w:p w14:paraId="672EE616" w14:textId="77777777" w:rsidR="002F36A5" w:rsidRDefault="002F36A5" w:rsidP="008B705E">
            <w:pPr>
              <w:pStyle w:val="Titre1"/>
              <w:jc w:val="left"/>
            </w:pPr>
          </w:p>
        </w:tc>
        <w:tc>
          <w:tcPr>
            <w:tcW w:w="1417" w:type="dxa"/>
            <w:vAlign w:val="center"/>
          </w:tcPr>
          <w:p w14:paraId="0D3DD9F9" w14:textId="77777777" w:rsidR="002F36A5" w:rsidRDefault="002F36A5" w:rsidP="008B705E">
            <w:pPr>
              <w:jc w:val="center"/>
              <w:rPr>
                <w:rFonts w:ascii="Book Antiqua" w:hAnsi="Book Antiqua"/>
                <w:sz w:val="22"/>
              </w:rPr>
            </w:pPr>
          </w:p>
          <w:p w14:paraId="18DFE23A" w14:textId="77777777" w:rsidR="002F36A5" w:rsidRDefault="002F36A5" w:rsidP="008B705E">
            <w:pPr>
              <w:jc w:val="center"/>
              <w:rPr>
                <w:rFonts w:ascii="Book Antiqua" w:hAnsi="Book Antiqua"/>
                <w:sz w:val="22"/>
              </w:rPr>
            </w:pPr>
          </w:p>
        </w:tc>
        <w:tc>
          <w:tcPr>
            <w:tcW w:w="1276" w:type="dxa"/>
            <w:vAlign w:val="center"/>
          </w:tcPr>
          <w:p w14:paraId="5FF68A75" w14:textId="77777777" w:rsidR="002F36A5" w:rsidRDefault="002F36A5" w:rsidP="008B705E">
            <w:pPr>
              <w:jc w:val="center"/>
              <w:rPr>
                <w:rFonts w:ascii="Book Antiqua" w:hAnsi="Book Antiqua"/>
                <w:sz w:val="22"/>
              </w:rPr>
            </w:pPr>
          </w:p>
        </w:tc>
        <w:tc>
          <w:tcPr>
            <w:tcW w:w="992" w:type="dxa"/>
            <w:vAlign w:val="center"/>
          </w:tcPr>
          <w:p w14:paraId="102A9DF9" w14:textId="77777777" w:rsidR="002F36A5" w:rsidRDefault="002F36A5" w:rsidP="008B705E">
            <w:pPr>
              <w:jc w:val="center"/>
              <w:rPr>
                <w:rFonts w:ascii="Book Antiqua" w:hAnsi="Book Antiqua"/>
                <w:sz w:val="22"/>
              </w:rPr>
            </w:pPr>
          </w:p>
          <w:p w14:paraId="4DFB0969" w14:textId="77777777" w:rsidR="002F36A5" w:rsidRDefault="002F36A5" w:rsidP="008B705E">
            <w:pPr>
              <w:jc w:val="center"/>
              <w:rPr>
                <w:rFonts w:ascii="Book Antiqua" w:hAnsi="Book Antiqua"/>
                <w:sz w:val="22"/>
              </w:rPr>
            </w:pPr>
          </w:p>
        </w:tc>
        <w:tc>
          <w:tcPr>
            <w:tcW w:w="992" w:type="dxa"/>
            <w:vAlign w:val="center"/>
          </w:tcPr>
          <w:p w14:paraId="32A4E493" w14:textId="77777777" w:rsidR="002F36A5" w:rsidRDefault="002F36A5" w:rsidP="008B705E">
            <w:pPr>
              <w:jc w:val="center"/>
              <w:rPr>
                <w:rFonts w:ascii="Book Antiqua" w:hAnsi="Book Antiqua"/>
                <w:sz w:val="22"/>
              </w:rPr>
            </w:pPr>
          </w:p>
        </w:tc>
        <w:tc>
          <w:tcPr>
            <w:tcW w:w="851" w:type="dxa"/>
            <w:vAlign w:val="center"/>
          </w:tcPr>
          <w:p w14:paraId="7AE1B6A9" w14:textId="77777777" w:rsidR="002F36A5" w:rsidRDefault="002F36A5" w:rsidP="008B705E">
            <w:pPr>
              <w:jc w:val="center"/>
              <w:rPr>
                <w:rFonts w:ascii="Book Antiqua" w:hAnsi="Book Antiqua"/>
                <w:sz w:val="22"/>
              </w:rPr>
            </w:pPr>
          </w:p>
        </w:tc>
        <w:tc>
          <w:tcPr>
            <w:tcW w:w="850" w:type="dxa"/>
            <w:vAlign w:val="center"/>
          </w:tcPr>
          <w:p w14:paraId="40297ABD" w14:textId="77777777" w:rsidR="002F36A5" w:rsidRDefault="002F36A5" w:rsidP="008B705E">
            <w:pPr>
              <w:jc w:val="center"/>
              <w:rPr>
                <w:rFonts w:ascii="Book Antiqua" w:hAnsi="Book Antiqua"/>
                <w:sz w:val="22"/>
              </w:rPr>
            </w:pPr>
          </w:p>
        </w:tc>
        <w:tc>
          <w:tcPr>
            <w:tcW w:w="993" w:type="dxa"/>
            <w:vAlign w:val="center"/>
          </w:tcPr>
          <w:p w14:paraId="12567C8E" w14:textId="77777777" w:rsidR="002F36A5" w:rsidRDefault="002F36A5" w:rsidP="008B705E">
            <w:pPr>
              <w:jc w:val="center"/>
              <w:rPr>
                <w:rFonts w:ascii="Book Antiqua" w:hAnsi="Book Antiqua"/>
                <w:sz w:val="22"/>
              </w:rPr>
            </w:pPr>
          </w:p>
        </w:tc>
        <w:tc>
          <w:tcPr>
            <w:tcW w:w="850" w:type="dxa"/>
          </w:tcPr>
          <w:p w14:paraId="1AF50989" w14:textId="77777777" w:rsidR="002F36A5" w:rsidRDefault="002F36A5" w:rsidP="008B705E">
            <w:pPr>
              <w:rPr>
                <w:rFonts w:ascii="Book Antiqua" w:hAnsi="Book Antiqua"/>
                <w:sz w:val="22"/>
              </w:rPr>
            </w:pPr>
          </w:p>
        </w:tc>
        <w:tc>
          <w:tcPr>
            <w:tcW w:w="2126" w:type="dxa"/>
            <w:vAlign w:val="center"/>
          </w:tcPr>
          <w:p w14:paraId="457B9E37" w14:textId="77777777" w:rsidR="002F36A5" w:rsidRDefault="002F36A5" w:rsidP="008B705E">
            <w:pPr>
              <w:rPr>
                <w:rFonts w:ascii="Book Antiqua" w:hAnsi="Book Antiqua"/>
                <w:sz w:val="16"/>
              </w:rPr>
            </w:pPr>
          </w:p>
        </w:tc>
        <w:tc>
          <w:tcPr>
            <w:tcW w:w="2552" w:type="dxa"/>
            <w:vAlign w:val="center"/>
          </w:tcPr>
          <w:p w14:paraId="32718ED4" w14:textId="77777777" w:rsidR="002F36A5" w:rsidRDefault="002F36A5" w:rsidP="008B705E">
            <w:pPr>
              <w:pStyle w:val="Produits"/>
            </w:pPr>
          </w:p>
        </w:tc>
      </w:tr>
      <w:tr w:rsidR="002F36A5" w14:paraId="5BD0FB13" w14:textId="77777777">
        <w:tblPrEx>
          <w:tblCellMar>
            <w:top w:w="0" w:type="dxa"/>
            <w:bottom w:w="0" w:type="dxa"/>
          </w:tblCellMar>
        </w:tblPrEx>
        <w:trPr>
          <w:cantSplit/>
          <w:trHeight w:val="77"/>
        </w:trPr>
        <w:tc>
          <w:tcPr>
            <w:tcW w:w="2694" w:type="dxa"/>
            <w:vMerge/>
            <w:shd w:val="pct10" w:color="000000" w:fill="FFFFFF"/>
          </w:tcPr>
          <w:p w14:paraId="7CF245EF" w14:textId="77777777" w:rsidR="002F36A5" w:rsidRDefault="002F36A5" w:rsidP="008B705E">
            <w:pPr>
              <w:pStyle w:val="Titre1"/>
              <w:jc w:val="left"/>
            </w:pPr>
          </w:p>
        </w:tc>
        <w:tc>
          <w:tcPr>
            <w:tcW w:w="1417" w:type="dxa"/>
            <w:vAlign w:val="center"/>
          </w:tcPr>
          <w:p w14:paraId="7571DEBA" w14:textId="77777777" w:rsidR="002F36A5" w:rsidRDefault="002F36A5" w:rsidP="008B705E">
            <w:pPr>
              <w:jc w:val="center"/>
              <w:rPr>
                <w:rFonts w:ascii="Book Antiqua" w:hAnsi="Book Antiqua"/>
                <w:sz w:val="22"/>
              </w:rPr>
            </w:pPr>
          </w:p>
          <w:p w14:paraId="2C7A7DFB" w14:textId="77777777" w:rsidR="002F36A5" w:rsidRDefault="002F36A5" w:rsidP="008B705E">
            <w:pPr>
              <w:jc w:val="center"/>
              <w:rPr>
                <w:rFonts w:ascii="Book Antiqua" w:hAnsi="Book Antiqua"/>
                <w:sz w:val="22"/>
              </w:rPr>
            </w:pPr>
          </w:p>
          <w:p w14:paraId="723FDC20" w14:textId="77777777" w:rsidR="002F36A5" w:rsidRDefault="002F36A5" w:rsidP="008B705E">
            <w:pPr>
              <w:jc w:val="center"/>
              <w:rPr>
                <w:rFonts w:ascii="Book Antiqua" w:hAnsi="Book Antiqua"/>
                <w:sz w:val="22"/>
              </w:rPr>
            </w:pPr>
          </w:p>
        </w:tc>
        <w:tc>
          <w:tcPr>
            <w:tcW w:w="1276" w:type="dxa"/>
          </w:tcPr>
          <w:p w14:paraId="16EC9E94" w14:textId="77777777" w:rsidR="002F36A5" w:rsidRDefault="002F36A5" w:rsidP="008B705E">
            <w:pPr>
              <w:rPr>
                <w:rFonts w:ascii="Book Antiqua" w:hAnsi="Book Antiqua"/>
                <w:sz w:val="22"/>
              </w:rPr>
            </w:pPr>
          </w:p>
        </w:tc>
        <w:tc>
          <w:tcPr>
            <w:tcW w:w="992" w:type="dxa"/>
            <w:vAlign w:val="center"/>
          </w:tcPr>
          <w:p w14:paraId="0E8C5D6C" w14:textId="77777777" w:rsidR="002F36A5" w:rsidRDefault="002F36A5" w:rsidP="008B705E">
            <w:pPr>
              <w:jc w:val="center"/>
              <w:rPr>
                <w:rFonts w:ascii="Book Antiqua" w:hAnsi="Book Antiqua"/>
                <w:sz w:val="22"/>
              </w:rPr>
            </w:pPr>
          </w:p>
          <w:p w14:paraId="39E8C0EA" w14:textId="77777777" w:rsidR="002F36A5" w:rsidRDefault="002F36A5" w:rsidP="008B705E">
            <w:pPr>
              <w:jc w:val="center"/>
              <w:rPr>
                <w:rFonts w:ascii="Book Antiqua" w:hAnsi="Book Antiqua"/>
                <w:sz w:val="22"/>
              </w:rPr>
            </w:pPr>
          </w:p>
        </w:tc>
        <w:tc>
          <w:tcPr>
            <w:tcW w:w="992" w:type="dxa"/>
            <w:vAlign w:val="center"/>
          </w:tcPr>
          <w:p w14:paraId="313DB231" w14:textId="77777777" w:rsidR="002F36A5" w:rsidRDefault="002F36A5" w:rsidP="008B705E">
            <w:pPr>
              <w:jc w:val="center"/>
              <w:rPr>
                <w:rFonts w:ascii="Book Antiqua" w:hAnsi="Book Antiqua"/>
                <w:sz w:val="22"/>
              </w:rPr>
            </w:pPr>
          </w:p>
        </w:tc>
        <w:tc>
          <w:tcPr>
            <w:tcW w:w="851" w:type="dxa"/>
            <w:vAlign w:val="center"/>
          </w:tcPr>
          <w:p w14:paraId="26E9CBD5" w14:textId="77777777" w:rsidR="002F36A5" w:rsidRDefault="002F36A5" w:rsidP="008B705E">
            <w:pPr>
              <w:jc w:val="center"/>
              <w:rPr>
                <w:rFonts w:ascii="Book Antiqua" w:hAnsi="Book Antiqua"/>
                <w:sz w:val="22"/>
              </w:rPr>
            </w:pPr>
          </w:p>
        </w:tc>
        <w:tc>
          <w:tcPr>
            <w:tcW w:w="850" w:type="dxa"/>
            <w:vAlign w:val="center"/>
          </w:tcPr>
          <w:p w14:paraId="723D6F89" w14:textId="77777777" w:rsidR="002F36A5" w:rsidRDefault="002F36A5" w:rsidP="008B705E">
            <w:pPr>
              <w:jc w:val="center"/>
              <w:rPr>
                <w:rFonts w:ascii="Book Antiqua" w:hAnsi="Book Antiqua"/>
                <w:sz w:val="22"/>
              </w:rPr>
            </w:pPr>
          </w:p>
        </w:tc>
        <w:tc>
          <w:tcPr>
            <w:tcW w:w="993" w:type="dxa"/>
          </w:tcPr>
          <w:p w14:paraId="39ECCDB6" w14:textId="77777777" w:rsidR="002F36A5" w:rsidRDefault="002F36A5" w:rsidP="008B705E">
            <w:pPr>
              <w:jc w:val="center"/>
              <w:rPr>
                <w:rFonts w:ascii="Book Antiqua" w:hAnsi="Book Antiqua"/>
                <w:sz w:val="22"/>
              </w:rPr>
            </w:pPr>
          </w:p>
        </w:tc>
        <w:tc>
          <w:tcPr>
            <w:tcW w:w="850" w:type="dxa"/>
          </w:tcPr>
          <w:p w14:paraId="4C9C8B2B" w14:textId="77777777" w:rsidR="002F36A5" w:rsidRDefault="002F36A5" w:rsidP="008B705E">
            <w:pPr>
              <w:rPr>
                <w:rFonts w:ascii="Book Antiqua" w:hAnsi="Book Antiqua"/>
                <w:sz w:val="22"/>
              </w:rPr>
            </w:pPr>
          </w:p>
        </w:tc>
        <w:tc>
          <w:tcPr>
            <w:tcW w:w="2126" w:type="dxa"/>
          </w:tcPr>
          <w:p w14:paraId="2C93D879" w14:textId="77777777" w:rsidR="002F36A5" w:rsidRDefault="002F36A5" w:rsidP="008B705E">
            <w:pPr>
              <w:rPr>
                <w:rFonts w:ascii="Book Antiqua" w:hAnsi="Book Antiqua"/>
                <w:sz w:val="16"/>
              </w:rPr>
            </w:pPr>
          </w:p>
        </w:tc>
        <w:tc>
          <w:tcPr>
            <w:tcW w:w="2552" w:type="dxa"/>
            <w:vAlign w:val="center"/>
          </w:tcPr>
          <w:p w14:paraId="3EE46A5B" w14:textId="77777777" w:rsidR="002F36A5" w:rsidRDefault="002F36A5" w:rsidP="008B705E">
            <w:pPr>
              <w:pStyle w:val="Produits"/>
            </w:pPr>
          </w:p>
        </w:tc>
      </w:tr>
      <w:tr w:rsidR="002F36A5" w14:paraId="6DCCF018" w14:textId="77777777">
        <w:tblPrEx>
          <w:tblCellMar>
            <w:top w:w="0" w:type="dxa"/>
            <w:bottom w:w="0" w:type="dxa"/>
          </w:tblCellMar>
        </w:tblPrEx>
        <w:trPr>
          <w:cantSplit/>
          <w:trHeight w:val="77"/>
        </w:trPr>
        <w:tc>
          <w:tcPr>
            <w:tcW w:w="2694" w:type="dxa"/>
            <w:vMerge/>
            <w:shd w:val="pct10" w:color="000000" w:fill="FFFFFF"/>
          </w:tcPr>
          <w:p w14:paraId="7B3CF5D2" w14:textId="77777777" w:rsidR="002F36A5" w:rsidRDefault="002F36A5" w:rsidP="008B705E">
            <w:pPr>
              <w:pStyle w:val="Titre1"/>
              <w:jc w:val="left"/>
            </w:pPr>
          </w:p>
        </w:tc>
        <w:tc>
          <w:tcPr>
            <w:tcW w:w="1417" w:type="dxa"/>
            <w:vAlign w:val="center"/>
          </w:tcPr>
          <w:p w14:paraId="6CAF6509" w14:textId="77777777" w:rsidR="002F36A5" w:rsidRDefault="002F36A5" w:rsidP="008B705E">
            <w:pPr>
              <w:jc w:val="center"/>
              <w:rPr>
                <w:rFonts w:ascii="Book Antiqua" w:hAnsi="Book Antiqua"/>
                <w:sz w:val="22"/>
              </w:rPr>
            </w:pPr>
          </w:p>
          <w:p w14:paraId="1FC3EBE7" w14:textId="77777777" w:rsidR="002F36A5" w:rsidRDefault="002F36A5" w:rsidP="008B705E">
            <w:pPr>
              <w:jc w:val="center"/>
              <w:rPr>
                <w:rFonts w:ascii="Book Antiqua" w:hAnsi="Book Antiqua"/>
                <w:sz w:val="22"/>
              </w:rPr>
            </w:pPr>
          </w:p>
          <w:p w14:paraId="3A3DCA78" w14:textId="77777777" w:rsidR="002F36A5" w:rsidRDefault="002F36A5" w:rsidP="008B705E">
            <w:pPr>
              <w:jc w:val="center"/>
              <w:rPr>
                <w:rFonts w:ascii="Book Antiqua" w:hAnsi="Book Antiqua"/>
                <w:sz w:val="22"/>
              </w:rPr>
            </w:pPr>
          </w:p>
        </w:tc>
        <w:tc>
          <w:tcPr>
            <w:tcW w:w="1276" w:type="dxa"/>
            <w:vAlign w:val="center"/>
          </w:tcPr>
          <w:p w14:paraId="6F8D375B" w14:textId="77777777" w:rsidR="002F36A5" w:rsidRDefault="002F36A5" w:rsidP="008B705E">
            <w:pPr>
              <w:jc w:val="center"/>
              <w:rPr>
                <w:rFonts w:ascii="Book Antiqua" w:hAnsi="Book Antiqua"/>
                <w:sz w:val="22"/>
              </w:rPr>
            </w:pPr>
          </w:p>
        </w:tc>
        <w:tc>
          <w:tcPr>
            <w:tcW w:w="992" w:type="dxa"/>
            <w:vAlign w:val="center"/>
          </w:tcPr>
          <w:p w14:paraId="17918F21" w14:textId="77777777" w:rsidR="002F36A5" w:rsidRDefault="002F36A5" w:rsidP="008B705E">
            <w:pPr>
              <w:jc w:val="center"/>
              <w:rPr>
                <w:rFonts w:ascii="Book Antiqua" w:hAnsi="Book Antiqua"/>
                <w:sz w:val="22"/>
              </w:rPr>
            </w:pPr>
          </w:p>
          <w:p w14:paraId="462C9C36" w14:textId="77777777" w:rsidR="002F36A5" w:rsidRDefault="002F36A5" w:rsidP="008B705E">
            <w:pPr>
              <w:jc w:val="center"/>
              <w:rPr>
                <w:rFonts w:ascii="Book Antiqua" w:hAnsi="Book Antiqua"/>
                <w:sz w:val="22"/>
              </w:rPr>
            </w:pPr>
          </w:p>
        </w:tc>
        <w:tc>
          <w:tcPr>
            <w:tcW w:w="992" w:type="dxa"/>
            <w:vAlign w:val="center"/>
          </w:tcPr>
          <w:p w14:paraId="38719870" w14:textId="77777777" w:rsidR="002F36A5" w:rsidRDefault="002F36A5" w:rsidP="008B705E">
            <w:pPr>
              <w:jc w:val="center"/>
              <w:rPr>
                <w:rFonts w:ascii="Book Antiqua" w:hAnsi="Book Antiqua"/>
                <w:sz w:val="22"/>
              </w:rPr>
            </w:pPr>
          </w:p>
        </w:tc>
        <w:tc>
          <w:tcPr>
            <w:tcW w:w="851" w:type="dxa"/>
            <w:vAlign w:val="center"/>
          </w:tcPr>
          <w:p w14:paraId="78F1CBD6" w14:textId="77777777" w:rsidR="002F36A5" w:rsidRDefault="002F36A5" w:rsidP="008B705E">
            <w:pPr>
              <w:jc w:val="center"/>
              <w:rPr>
                <w:rFonts w:ascii="Book Antiqua" w:hAnsi="Book Antiqua"/>
                <w:sz w:val="22"/>
              </w:rPr>
            </w:pPr>
          </w:p>
        </w:tc>
        <w:tc>
          <w:tcPr>
            <w:tcW w:w="850" w:type="dxa"/>
            <w:vAlign w:val="center"/>
          </w:tcPr>
          <w:p w14:paraId="6F25D80F" w14:textId="77777777" w:rsidR="002F36A5" w:rsidRDefault="002F36A5" w:rsidP="008B705E">
            <w:pPr>
              <w:jc w:val="center"/>
              <w:rPr>
                <w:rFonts w:ascii="Book Antiqua" w:hAnsi="Book Antiqua"/>
                <w:sz w:val="22"/>
              </w:rPr>
            </w:pPr>
          </w:p>
        </w:tc>
        <w:tc>
          <w:tcPr>
            <w:tcW w:w="993" w:type="dxa"/>
          </w:tcPr>
          <w:p w14:paraId="19DEB974" w14:textId="77777777" w:rsidR="002F36A5" w:rsidRDefault="002F36A5" w:rsidP="008B705E">
            <w:pPr>
              <w:jc w:val="center"/>
              <w:rPr>
                <w:rFonts w:ascii="Book Antiqua" w:hAnsi="Book Antiqua"/>
                <w:sz w:val="22"/>
              </w:rPr>
            </w:pPr>
          </w:p>
        </w:tc>
        <w:tc>
          <w:tcPr>
            <w:tcW w:w="850" w:type="dxa"/>
          </w:tcPr>
          <w:p w14:paraId="107D5050" w14:textId="77777777" w:rsidR="002F36A5" w:rsidRDefault="002F36A5" w:rsidP="008B705E">
            <w:pPr>
              <w:rPr>
                <w:rFonts w:ascii="Book Antiqua" w:hAnsi="Book Antiqua"/>
                <w:sz w:val="22"/>
              </w:rPr>
            </w:pPr>
          </w:p>
        </w:tc>
        <w:tc>
          <w:tcPr>
            <w:tcW w:w="2126" w:type="dxa"/>
            <w:vAlign w:val="center"/>
          </w:tcPr>
          <w:p w14:paraId="327ED73E" w14:textId="77777777" w:rsidR="002F36A5" w:rsidRDefault="002F36A5" w:rsidP="008B705E">
            <w:pPr>
              <w:rPr>
                <w:rFonts w:ascii="Book Antiqua" w:hAnsi="Book Antiqua"/>
                <w:sz w:val="16"/>
              </w:rPr>
            </w:pPr>
          </w:p>
        </w:tc>
        <w:tc>
          <w:tcPr>
            <w:tcW w:w="2552" w:type="dxa"/>
            <w:vAlign w:val="center"/>
          </w:tcPr>
          <w:p w14:paraId="4714389E" w14:textId="77777777" w:rsidR="002F36A5" w:rsidRDefault="002F36A5" w:rsidP="008B705E">
            <w:pPr>
              <w:pStyle w:val="Produits"/>
            </w:pPr>
          </w:p>
        </w:tc>
      </w:tr>
      <w:tr w:rsidR="002F36A5" w14:paraId="0151F31C" w14:textId="77777777">
        <w:tblPrEx>
          <w:tblCellMar>
            <w:top w:w="0" w:type="dxa"/>
            <w:bottom w:w="0" w:type="dxa"/>
          </w:tblCellMar>
        </w:tblPrEx>
        <w:trPr>
          <w:cantSplit/>
          <w:trHeight w:val="565"/>
        </w:trPr>
        <w:tc>
          <w:tcPr>
            <w:tcW w:w="2694" w:type="dxa"/>
            <w:vMerge/>
            <w:shd w:val="pct10" w:color="000000" w:fill="FFFFFF"/>
          </w:tcPr>
          <w:p w14:paraId="6A23BBBB" w14:textId="77777777" w:rsidR="002F36A5" w:rsidRDefault="002F36A5" w:rsidP="008B705E">
            <w:pPr>
              <w:pStyle w:val="Titre1"/>
              <w:jc w:val="left"/>
            </w:pPr>
          </w:p>
        </w:tc>
        <w:tc>
          <w:tcPr>
            <w:tcW w:w="12899" w:type="dxa"/>
            <w:gridSpan w:val="10"/>
            <w:vAlign w:val="center"/>
          </w:tcPr>
          <w:p w14:paraId="77E5EE3D" w14:textId="77777777" w:rsidR="002F36A5" w:rsidRDefault="002F36A5" w:rsidP="008B705E">
            <w:pPr>
              <w:jc w:val="center"/>
              <w:rPr>
                <w:rFonts w:ascii="Book Antiqua" w:hAnsi="Book Antiqua"/>
                <w:sz w:val="22"/>
              </w:rPr>
            </w:pPr>
          </w:p>
          <w:p w14:paraId="4AF19D49" w14:textId="77777777" w:rsidR="002F36A5" w:rsidRDefault="002F36A5" w:rsidP="008B705E">
            <w:pPr>
              <w:rPr>
                <w:rFonts w:ascii="Book Antiqua" w:hAnsi="Book Antiqua"/>
                <w:sz w:val="22"/>
              </w:rPr>
            </w:pPr>
          </w:p>
          <w:p w14:paraId="322BCE90" w14:textId="77777777" w:rsidR="002F36A5" w:rsidRDefault="002F36A5" w:rsidP="008B705E">
            <w:pPr>
              <w:rPr>
                <w:rFonts w:ascii="Book Antiqua" w:hAnsi="Book Antiqua"/>
                <w:sz w:val="22"/>
              </w:rPr>
            </w:pPr>
          </w:p>
          <w:p w14:paraId="55A04A5F" w14:textId="77777777" w:rsidR="002F36A5" w:rsidRDefault="002F36A5" w:rsidP="008B705E">
            <w:pPr>
              <w:pStyle w:val="Produits"/>
            </w:pPr>
          </w:p>
        </w:tc>
      </w:tr>
      <w:tr w:rsidR="002F36A5" w14:paraId="6A1D82A0" w14:textId="77777777">
        <w:tblPrEx>
          <w:tblCellMar>
            <w:top w:w="0" w:type="dxa"/>
            <w:bottom w:w="0" w:type="dxa"/>
          </w:tblCellMar>
        </w:tblPrEx>
        <w:trPr>
          <w:cantSplit/>
          <w:trHeight w:val="160"/>
        </w:trPr>
        <w:tc>
          <w:tcPr>
            <w:tcW w:w="2694" w:type="dxa"/>
            <w:vMerge/>
            <w:shd w:val="pct10" w:color="000000" w:fill="FFFFFF"/>
          </w:tcPr>
          <w:p w14:paraId="3FE82F6C" w14:textId="77777777" w:rsidR="002F36A5" w:rsidRDefault="002F36A5" w:rsidP="008B705E">
            <w:pPr>
              <w:pStyle w:val="Titre1"/>
              <w:jc w:val="left"/>
            </w:pPr>
          </w:p>
        </w:tc>
        <w:tc>
          <w:tcPr>
            <w:tcW w:w="12899" w:type="dxa"/>
            <w:gridSpan w:val="10"/>
            <w:tcBorders>
              <w:top w:val="single" w:sz="4" w:space="0" w:color="auto"/>
              <w:left w:val="single" w:sz="4" w:space="0" w:color="auto"/>
              <w:right w:val="single" w:sz="4" w:space="0" w:color="auto"/>
            </w:tcBorders>
            <w:vAlign w:val="center"/>
          </w:tcPr>
          <w:p w14:paraId="49700931" w14:textId="77777777" w:rsidR="002F36A5" w:rsidRPr="009C7F9B" w:rsidRDefault="002F36A5" w:rsidP="008B705E">
            <w:pPr>
              <w:rPr>
                <w:rFonts w:ascii="Book Antiqua" w:hAnsi="Book Antiqua"/>
                <w:color w:val="FF0000"/>
                <w:sz w:val="16"/>
              </w:rPr>
            </w:pPr>
          </w:p>
        </w:tc>
      </w:tr>
    </w:tbl>
    <w:p w14:paraId="09292E90" w14:textId="77777777" w:rsidR="002F36A5" w:rsidRDefault="002F36A5"/>
    <w:sectPr w:rsidR="002F36A5" w:rsidSect="003C6F47">
      <w:type w:val="nextColumn"/>
      <w:pgSz w:w="16840" w:h="11907" w:orient="landscape" w:code="9"/>
      <w:pgMar w:top="0" w:right="1418" w:bottom="1134" w:left="1701" w:header="720" w:footer="6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BA16A" w14:textId="77777777" w:rsidR="00DF776F" w:rsidRDefault="00DF776F">
      <w:r>
        <w:separator/>
      </w:r>
    </w:p>
  </w:endnote>
  <w:endnote w:type="continuationSeparator" w:id="0">
    <w:p w14:paraId="078EF5E5" w14:textId="77777777" w:rsidR="00DF776F" w:rsidRDefault="00DF7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Blackadder ITC">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CC34" w14:textId="77777777" w:rsidR="00F00E89" w:rsidRDefault="00F00E89">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28648FBA" w14:textId="77777777" w:rsidR="00F00E89" w:rsidRDefault="00F00E8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8136" w14:textId="77777777" w:rsidR="00F00E89" w:rsidRDefault="00F00E89">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5A74DD">
      <w:rPr>
        <w:rStyle w:val="Numrodepage"/>
        <w:noProof/>
      </w:rPr>
      <w:t>60</w:t>
    </w:r>
    <w:r>
      <w:rPr>
        <w:rStyle w:val="Numrodepage"/>
      </w:rPr>
      <w:fldChar w:fldCharType="end"/>
    </w:r>
  </w:p>
  <w:p w14:paraId="0B55AAF2" w14:textId="77777777" w:rsidR="00F00E89" w:rsidRDefault="00F00E89">
    <w:pPr>
      <w:pStyle w:val="Pieddepage"/>
      <w:ind w:right="36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5CCE7" w14:textId="77777777" w:rsidR="00DF776F" w:rsidRDefault="00DF776F">
      <w:r>
        <w:separator/>
      </w:r>
    </w:p>
  </w:footnote>
  <w:footnote w:type="continuationSeparator" w:id="0">
    <w:p w14:paraId="01C3536E" w14:textId="77777777" w:rsidR="00DF776F" w:rsidRDefault="00DF77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A13D" w14:textId="77777777" w:rsidR="00F00E89" w:rsidRDefault="00F00E89">
    <w:pPr>
      <w:pStyle w:val="En-tte"/>
      <w:jc w:val="center"/>
      <w:rPr>
        <w:rFonts w:ascii="Book Antiqua" w:hAnsi="Book Antiqua"/>
      </w:rPr>
    </w:pPr>
    <w:r>
      <w:rPr>
        <w:rFonts w:ascii="Book Antiqua" w:hAnsi="Book Antiqua"/>
      </w:rPr>
      <w:t>BARANES Cédric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78CA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15F3C77"/>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FE71A0"/>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E8A6CB9"/>
    <w:multiLevelType w:val="singleLevel"/>
    <w:tmpl w:val="DA9AE786"/>
    <w:lvl w:ilvl="0">
      <w:numFmt w:val="bullet"/>
      <w:lvlText w:val="-"/>
      <w:lvlJc w:val="left"/>
      <w:pPr>
        <w:tabs>
          <w:tab w:val="num" w:pos="360"/>
        </w:tabs>
        <w:ind w:left="360" w:hanging="360"/>
      </w:pPr>
      <w:rPr>
        <w:rFonts w:hint="default"/>
      </w:rPr>
    </w:lvl>
  </w:abstractNum>
  <w:abstractNum w:abstractNumId="4" w15:restartNumberingAfterBreak="0">
    <w:nsid w:val="1C62013B"/>
    <w:multiLevelType w:val="singleLevel"/>
    <w:tmpl w:val="DA9AE786"/>
    <w:lvl w:ilvl="0">
      <w:start w:val="6"/>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35511663"/>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38CC195C"/>
    <w:multiLevelType w:val="singleLevel"/>
    <w:tmpl w:val="040C0011"/>
    <w:lvl w:ilvl="0">
      <w:start w:val="1"/>
      <w:numFmt w:val="decimal"/>
      <w:lvlText w:val="%1)"/>
      <w:lvlJc w:val="left"/>
      <w:pPr>
        <w:tabs>
          <w:tab w:val="num" w:pos="360"/>
        </w:tabs>
        <w:ind w:left="360" w:hanging="360"/>
      </w:pPr>
      <w:rPr>
        <w:rFonts w:hint="default"/>
      </w:rPr>
    </w:lvl>
  </w:abstractNum>
  <w:abstractNum w:abstractNumId="7" w15:restartNumberingAfterBreak="0">
    <w:nsid w:val="392449BF"/>
    <w:multiLevelType w:val="singleLevel"/>
    <w:tmpl w:val="AF5A99B8"/>
    <w:lvl w:ilvl="0">
      <w:start w:val="1"/>
      <w:numFmt w:val="decimal"/>
      <w:lvlText w:val="%1-"/>
      <w:lvlJc w:val="left"/>
      <w:pPr>
        <w:tabs>
          <w:tab w:val="num" w:pos="360"/>
        </w:tabs>
        <w:ind w:left="360" w:hanging="360"/>
      </w:pPr>
      <w:rPr>
        <w:rFonts w:hint="default"/>
      </w:rPr>
    </w:lvl>
  </w:abstractNum>
  <w:abstractNum w:abstractNumId="8" w15:restartNumberingAfterBreak="0">
    <w:nsid w:val="40570905"/>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50A21367"/>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580B7021"/>
    <w:multiLevelType w:val="multilevel"/>
    <w:tmpl w:val="08E21A28"/>
    <w:lvl w:ilvl="0">
      <w:start w:val="5"/>
      <w:numFmt w:val="decimal"/>
      <w:lvlText w:val="%1"/>
      <w:lvlJc w:val="left"/>
      <w:pPr>
        <w:tabs>
          <w:tab w:val="num" w:pos="510"/>
        </w:tabs>
        <w:ind w:left="510" w:hanging="510"/>
      </w:pPr>
      <w:rPr>
        <w:rFonts w:hint="default"/>
        <w:sz w:val="22"/>
      </w:rPr>
    </w:lvl>
    <w:lvl w:ilvl="1">
      <w:start w:val="250"/>
      <w:numFmt w:val="decimal"/>
      <w:lvlText w:val="%1.%2"/>
      <w:lvlJc w:val="left"/>
      <w:pPr>
        <w:tabs>
          <w:tab w:val="num" w:pos="555"/>
        </w:tabs>
        <w:ind w:left="555" w:hanging="510"/>
      </w:pPr>
      <w:rPr>
        <w:rFonts w:hint="default"/>
        <w:sz w:val="22"/>
      </w:rPr>
    </w:lvl>
    <w:lvl w:ilvl="2">
      <w:start w:val="1"/>
      <w:numFmt w:val="decimal"/>
      <w:lvlText w:val="%1.%2.%3"/>
      <w:lvlJc w:val="left"/>
      <w:pPr>
        <w:tabs>
          <w:tab w:val="num" w:pos="810"/>
        </w:tabs>
        <w:ind w:left="810" w:hanging="720"/>
      </w:pPr>
      <w:rPr>
        <w:rFonts w:hint="default"/>
        <w:sz w:val="22"/>
      </w:rPr>
    </w:lvl>
    <w:lvl w:ilvl="3">
      <w:start w:val="1"/>
      <w:numFmt w:val="decimal"/>
      <w:lvlText w:val="%1.%2.%3.%4"/>
      <w:lvlJc w:val="left"/>
      <w:pPr>
        <w:tabs>
          <w:tab w:val="num" w:pos="855"/>
        </w:tabs>
        <w:ind w:left="855" w:hanging="720"/>
      </w:pPr>
      <w:rPr>
        <w:rFonts w:hint="default"/>
        <w:sz w:val="22"/>
      </w:rPr>
    </w:lvl>
    <w:lvl w:ilvl="4">
      <w:start w:val="1"/>
      <w:numFmt w:val="decimal"/>
      <w:lvlText w:val="%1.%2.%3.%4.%5"/>
      <w:lvlJc w:val="left"/>
      <w:pPr>
        <w:tabs>
          <w:tab w:val="num" w:pos="1260"/>
        </w:tabs>
        <w:ind w:left="1260" w:hanging="1080"/>
      </w:pPr>
      <w:rPr>
        <w:rFonts w:hint="default"/>
        <w:sz w:val="22"/>
      </w:rPr>
    </w:lvl>
    <w:lvl w:ilvl="5">
      <w:start w:val="1"/>
      <w:numFmt w:val="decimal"/>
      <w:lvlText w:val="%1.%2.%3.%4.%5.%6"/>
      <w:lvlJc w:val="left"/>
      <w:pPr>
        <w:tabs>
          <w:tab w:val="num" w:pos="1305"/>
        </w:tabs>
        <w:ind w:left="1305" w:hanging="1080"/>
      </w:pPr>
      <w:rPr>
        <w:rFonts w:hint="default"/>
        <w:sz w:val="22"/>
      </w:rPr>
    </w:lvl>
    <w:lvl w:ilvl="6">
      <w:start w:val="1"/>
      <w:numFmt w:val="decimal"/>
      <w:lvlText w:val="%1.%2.%3.%4.%5.%6.%7"/>
      <w:lvlJc w:val="left"/>
      <w:pPr>
        <w:tabs>
          <w:tab w:val="num" w:pos="1350"/>
        </w:tabs>
        <w:ind w:left="1350" w:hanging="1080"/>
      </w:pPr>
      <w:rPr>
        <w:rFonts w:hint="default"/>
        <w:sz w:val="22"/>
      </w:rPr>
    </w:lvl>
    <w:lvl w:ilvl="7">
      <w:start w:val="1"/>
      <w:numFmt w:val="decimal"/>
      <w:lvlText w:val="%1.%2.%3.%4.%5.%6.%7.%8"/>
      <w:lvlJc w:val="left"/>
      <w:pPr>
        <w:tabs>
          <w:tab w:val="num" w:pos="1755"/>
        </w:tabs>
        <w:ind w:left="1755" w:hanging="1440"/>
      </w:pPr>
      <w:rPr>
        <w:rFonts w:hint="default"/>
        <w:sz w:val="22"/>
      </w:rPr>
    </w:lvl>
    <w:lvl w:ilvl="8">
      <w:start w:val="1"/>
      <w:numFmt w:val="decimal"/>
      <w:lvlText w:val="%1.%2.%3.%4.%5.%6.%7.%8.%9"/>
      <w:lvlJc w:val="left"/>
      <w:pPr>
        <w:tabs>
          <w:tab w:val="num" w:pos="1800"/>
        </w:tabs>
        <w:ind w:left="1800" w:hanging="1440"/>
      </w:pPr>
      <w:rPr>
        <w:rFonts w:hint="default"/>
        <w:sz w:val="22"/>
      </w:rPr>
    </w:lvl>
  </w:abstractNum>
  <w:abstractNum w:abstractNumId="11" w15:restartNumberingAfterBreak="0">
    <w:nsid w:val="5D100064"/>
    <w:multiLevelType w:val="singleLevel"/>
    <w:tmpl w:val="040C000B"/>
    <w:lvl w:ilvl="0">
      <w:start w:val="1"/>
      <w:numFmt w:val="bullet"/>
      <w:lvlText w:val=""/>
      <w:lvlJc w:val="left"/>
      <w:pPr>
        <w:tabs>
          <w:tab w:val="num" w:pos="360"/>
        </w:tabs>
        <w:ind w:left="360" w:hanging="360"/>
      </w:pPr>
      <w:rPr>
        <w:rFonts w:ascii="Wingdings" w:hAnsi="Wingdings" w:hint="default"/>
      </w:rPr>
    </w:lvl>
  </w:abstractNum>
  <w:num w:numId="1" w16cid:durableId="1032533683">
    <w:abstractNumId w:val="4"/>
  </w:num>
  <w:num w:numId="2" w16cid:durableId="809639940">
    <w:abstractNumId w:val="1"/>
  </w:num>
  <w:num w:numId="3" w16cid:durableId="2135295866">
    <w:abstractNumId w:val="9"/>
  </w:num>
  <w:num w:numId="4" w16cid:durableId="280843233">
    <w:abstractNumId w:val="2"/>
  </w:num>
  <w:num w:numId="5" w16cid:durableId="898826538">
    <w:abstractNumId w:val="11"/>
  </w:num>
  <w:num w:numId="6" w16cid:durableId="1719822023">
    <w:abstractNumId w:val="5"/>
  </w:num>
  <w:num w:numId="7" w16cid:durableId="840243633">
    <w:abstractNumId w:val="7"/>
  </w:num>
  <w:num w:numId="8" w16cid:durableId="1233852136">
    <w:abstractNumId w:val="3"/>
  </w:num>
  <w:num w:numId="9" w16cid:durableId="1808429953">
    <w:abstractNumId w:val="8"/>
  </w:num>
  <w:num w:numId="10" w16cid:durableId="1717000076">
    <w:abstractNumId w:val="6"/>
  </w:num>
  <w:num w:numId="11" w16cid:durableId="1556892800">
    <w:abstractNumId w:val="0"/>
  </w:num>
  <w:num w:numId="12" w16cid:durableId="4383298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37"/>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5FC"/>
    <w:rsid w:val="00003529"/>
    <w:rsid w:val="000129D2"/>
    <w:rsid w:val="000178EB"/>
    <w:rsid w:val="00020F67"/>
    <w:rsid w:val="00021954"/>
    <w:rsid w:val="000337D1"/>
    <w:rsid w:val="000416AF"/>
    <w:rsid w:val="00075CCF"/>
    <w:rsid w:val="0008378D"/>
    <w:rsid w:val="00084764"/>
    <w:rsid w:val="00090204"/>
    <w:rsid w:val="00091FBF"/>
    <w:rsid w:val="000A468A"/>
    <w:rsid w:val="000C6A93"/>
    <w:rsid w:val="000D0939"/>
    <w:rsid w:val="000D58DB"/>
    <w:rsid w:val="000F3CD6"/>
    <w:rsid w:val="00113036"/>
    <w:rsid w:val="001207D6"/>
    <w:rsid w:val="0012083F"/>
    <w:rsid w:val="00123165"/>
    <w:rsid w:val="00125CF7"/>
    <w:rsid w:val="001266F9"/>
    <w:rsid w:val="00126DA6"/>
    <w:rsid w:val="0012714A"/>
    <w:rsid w:val="00133A60"/>
    <w:rsid w:val="00140079"/>
    <w:rsid w:val="00140BED"/>
    <w:rsid w:val="00142867"/>
    <w:rsid w:val="001477B7"/>
    <w:rsid w:val="0015096D"/>
    <w:rsid w:val="00150B55"/>
    <w:rsid w:val="001543FB"/>
    <w:rsid w:val="00154D51"/>
    <w:rsid w:val="001655C0"/>
    <w:rsid w:val="00170862"/>
    <w:rsid w:val="001717E7"/>
    <w:rsid w:val="0017736D"/>
    <w:rsid w:val="00181007"/>
    <w:rsid w:val="00184029"/>
    <w:rsid w:val="0018716C"/>
    <w:rsid w:val="001A1A16"/>
    <w:rsid w:val="001A1C0D"/>
    <w:rsid w:val="001A621B"/>
    <w:rsid w:val="001B41E8"/>
    <w:rsid w:val="001B73EB"/>
    <w:rsid w:val="001B7BCF"/>
    <w:rsid w:val="001C195C"/>
    <w:rsid w:val="001C7DB0"/>
    <w:rsid w:val="001D7715"/>
    <w:rsid w:val="001E53C5"/>
    <w:rsid w:val="001F44A9"/>
    <w:rsid w:val="001F5CCD"/>
    <w:rsid w:val="001F667A"/>
    <w:rsid w:val="00201929"/>
    <w:rsid w:val="00202579"/>
    <w:rsid w:val="0021229B"/>
    <w:rsid w:val="00225DCD"/>
    <w:rsid w:val="00234CF4"/>
    <w:rsid w:val="00251497"/>
    <w:rsid w:val="00257D74"/>
    <w:rsid w:val="00260FA8"/>
    <w:rsid w:val="002703DF"/>
    <w:rsid w:val="002726C0"/>
    <w:rsid w:val="00273371"/>
    <w:rsid w:val="002749D6"/>
    <w:rsid w:val="0028402A"/>
    <w:rsid w:val="00284E99"/>
    <w:rsid w:val="0029693E"/>
    <w:rsid w:val="00296A01"/>
    <w:rsid w:val="00297D65"/>
    <w:rsid w:val="002B3A50"/>
    <w:rsid w:val="002B6365"/>
    <w:rsid w:val="002D1C5F"/>
    <w:rsid w:val="002D4772"/>
    <w:rsid w:val="002E1992"/>
    <w:rsid w:val="002F36A5"/>
    <w:rsid w:val="00311AF6"/>
    <w:rsid w:val="00313562"/>
    <w:rsid w:val="0031590A"/>
    <w:rsid w:val="003257A9"/>
    <w:rsid w:val="00330ED4"/>
    <w:rsid w:val="00337F0F"/>
    <w:rsid w:val="003464B9"/>
    <w:rsid w:val="00346ADA"/>
    <w:rsid w:val="003502BF"/>
    <w:rsid w:val="003510DA"/>
    <w:rsid w:val="003524FB"/>
    <w:rsid w:val="00352D90"/>
    <w:rsid w:val="00356FC0"/>
    <w:rsid w:val="00361E0D"/>
    <w:rsid w:val="003650B1"/>
    <w:rsid w:val="00373AEB"/>
    <w:rsid w:val="003840B1"/>
    <w:rsid w:val="00397AD0"/>
    <w:rsid w:val="003A1E58"/>
    <w:rsid w:val="003A2081"/>
    <w:rsid w:val="003A45AA"/>
    <w:rsid w:val="003B588E"/>
    <w:rsid w:val="003C2FE8"/>
    <w:rsid w:val="003C3781"/>
    <w:rsid w:val="003C6F47"/>
    <w:rsid w:val="003D675A"/>
    <w:rsid w:val="003D721D"/>
    <w:rsid w:val="003E5D9D"/>
    <w:rsid w:val="003F7113"/>
    <w:rsid w:val="00407A66"/>
    <w:rsid w:val="00420775"/>
    <w:rsid w:val="00424E60"/>
    <w:rsid w:val="004353BB"/>
    <w:rsid w:val="004515E1"/>
    <w:rsid w:val="00455D14"/>
    <w:rsid w:val="004642D0"/>
    <w:rsid w:val="00466B14"/>
    <w:rsid w:val="004705F1"/>
    <w:rsid w:val="00472F37"/>
    <w:rsid w:val="0047467D"/>
    <w:rsid w:val="0047535D"/>
    <w:rsid w:val="004848E4"/>
    <w:rsid w:val="004861AC"/>
    <w:rsid w:val="00490C4D"/>
    <w:rsid w:val="004A0938"/>
    <w:rsid w:val="004A1AAD"/>
    <w:rsid w:val="004A2BD3"/>
    <w:rsid w:val="004A419E"/>
    <w:rsid w:val="004A4EF3"/>
    <w:rsid w:val="004B360E"/>
    <w:rsid w:val="004C6540"/>
    <w:rsid w:val="004D5CEC"/>
    <w:rsid w:val="004D6EA4"/>
    <w:rsid w:val="004F310B"/>
    <w:rsid w:val="00501C99"/>
    <w:rsid w:val="00503379"/>
    <w:rsid w:val="00503F6E"/>
    <w:rsid w:val="00504CB2"/>
    <w:rsid w:val="005078B3"/>
    <w:rsid w:val="00511F4C"/>
    <w:rsid w:val="005132E9"/>
    <w:rsid w:val="00515958"/>
    <w:rsid w:val="0052416F"/>
    <w:rsid w:val="00524570"/>
    <w:rsid w:val="005432C3"/>
    <w:rsid w:val="00550220"/>
    <w:rsid w:val="005623AA"/>
    <w:rsid w:val="00562672"/>
    <w:rsid w:val="005627D8"/>
    <w:rsid w:val="00565AAA"/>
    <w:rsid w:val="00577293"/>
    <w:rsid w:val="00583353"/>
    <w:rsid w:val="005871E1"/>
    <w:rsid w:val="00592F6F"/>
    <w:rsid w:val="00595AB0"/>
    <w:rsid w:val="005A2FBF"/>
    <w:rsid w:val="005A56C3"/>
    <w:rsid w:val="005A74DD"/>
    <w:rsid w:val="005B465F"/>
    <w:rsid w:val="005C5793"/>
    <w:rsid w:val="005C6BCD"/>
    <w:rsid w:val="005D4FF0"/>
    <w:rsid w:val="005E15C9"/>
    <w:rsid w:val="005E25CF"/>
    <w:rsid w:val="005E5587"/>
    <w:rsid w:val="005E5D0F"/>
    <w:rsid w:val="005E7EB7"/>
    <w:rsid w:val="006009A8"/>
    <w:rsid w:val="00601960"/>
    <w:rsid w:val="0060434D"/>
    <w:rsid w:val="006105CE"/>
    <w:rsid w:val="00612A46"/>
    <w:rsid w:val="00620CA3"/>
    <w:rsid w:val="006212BB"/>
    <w:rsid w:val="006529CF"/>
    <w:rsid w:val="00654C3E"/>
    <w:rsid w:val="00657C96"/>
    <w:rsid w:val="00664342"/>
    <w:rsid w:val="006738F6"/>
    <w:rsid w:val="00674CDC"/>
    <w:rsid w:val="006755CB"/>
    <w:rsid w:val="00675F5E"/>
    <w:rsid w:val="006905E5"/>
    <w:rsid w:val="006A39A2"/>
    <w:rsid w:val="006B11EF"/>
    <w:rsid w:val="006B24CD"/>
    <w:rsid w:val="006C285A"/>
    <w:rsid w:val="006C2ADC"/>
    <w:rsid w:val="006C429F"/>
    <w:rsid w:val="006C4D66"/>
    <w:rsid w:val="006C78E1"/>
    <w:rsid w:val="006D0442"/>
    <w:rsid w:val="006D6A6F"/>
    <w:rsid w:val="006E0A0A"/>
    <w:rsid w:val="006E67F4"/>
    <w:rsid w:val="006E767D"/>
    <w:rsid w:val="006F5F62"/>
    <w:rsid w:val="00711586"/>
    <w:rsid w:val="007220B7"/>
    <w:rsid w:val="00725201"/>
    <w:rsid w:val="0074537C"/>
    <w:rsid w:val="0074688B"/>
    <w:rsid w:val="00754326"/>
    <w:rsid w:val="007621C0"/>
    <w:rsid w:val="00770D4D"/>
    <w:rsid w:val="0077405B"/>
    <w:rsid w:val="007823F7"/>
    <w:rsid w:val="00797E0C"/>
    <w:rsid w:val="007A01F0"/>
    <w:rsid w:val="007A393F"/>
    <w:rsid w:val="007A540C"/>
    <w:rsid w:val="007A7E73"/>
    <w:rsid w:val="007B3AB5"/>
    <w:rsid w:val="007B4A74"/>
    <w:rsid w:val="007E1F98"/>
    <w:rsid w:val="007E485E"/>
    <w:rsid w:val="007F1984"/>
    <w:rsid w:val="008009A8"/>
    <w:rsid w:val="00802C64"/>
    <w:rsid w:val="00802E6A"/>
    <w:rsid w:val="008057F8"/>
    <w:rsid w:val="008106F5"/>
    <w:rsid w:val="00812C1E"/>
    <w:rsid w:val="008305CC"/>
    <w:rsid w:val="008337E6"/>
    <w:rsid w:val="00835C14"/>
    <w:rsid w:val="00836B52"/>
    <w:rsid w:val="008417F4"/>
    <w:rsid w:val="00850B18"/>
    <w:rsid w:val="00853403"/>
    <w:rsid w:val="0085543F"/>
    <w:rsid w:val="00857772"/>
    <w:rsid w:val="008609CD"/>
    <w:rsid w:val="00863F09"/>
    <w:rsid w:val="008757B3"/>
    <w:rsid w:val="00880F48"/>
    <w:rsid w:val="00883506"/>
    <w:rsid w:val="00883649"/>
    <w:rsid w:val="00891A2C"/>
    <w:rsid w:val="00896567"/>
    <w:rsid w:val="008B18FE"/>
    <w:rsid w:val="008B2F43"/>
    <w:rsid w:val="008B705E"/>
    <w:rsid w:val="008C3229"/>
    <w:rsid w:val="008D2B5D"/>
    <w:rsid w:val="008E1CDE"/>
    <w:rsid w:val="008E238F"/>
    <w:rsid w:val="008E25B6"/>
    <w:rsid w:val="008F0643"/>
    <w:rsid w:val="008F495C"/>
    <w:rsid w:val="00920DA5"/>
    <w:rsid w:val="00921790"/>
    <w:rsid w:val="0092615D"/>
    <w:rsid w:val="0094163E"/>
    <w:rsid w:val="00941B71"/>
    <w:rsid w:val="009421A7"/>
    <w:rsid w:val="009463E3"/>
    <w:rsid w:val="0095571E"/>
    <w:rsid w:val="009732B6"/>
    <w:rsid w:val="00984DBA"/>
    <w:rsid w:val="00987824"/>
    <w:rsid w:val="00995A3F"/>
    <w:rsid w:val="00995ACB"/>
    <w:rsid w:val="009970E8"/>
    <w:rsid w:val="009A555A"/>
    <w:rsid w:val="009A63E5"/>
    <w:rsid w:val="009A7977"/>
    <w:rsid w:val="009B1F3D"/>
    <w:rsid w:val="009B3F52"/>
    <w:rsid w:val="009C17E3"/>
    <w:rsid w:val="009C18C3"/>
    <w:rsid w:val="009C32F9"/>
    <w:rsid w:val="009C7F9B"/>
    <w:rsid w:val="009D25FC"/>
    <w:rsid w:val="009D540D"/>
    <w:rsid w:val="009E44D3"/>
    <w:rsid w:val="009E4856"/>
    <w:rsid w:val="009E640F"/>
    <w:rsid w:val="009E7768"/>
    <w:rsid w:val="009F5D15"/>
    <w:rsid w:val="00A03013"/>
    <w:rsid w:val="00A12431"/>
    <w:rsid w:val="00A1368E"/>
    <w:rsid w:val="00A275F7"/>
    <w:rsid w:val="00A30487"/>
    <w:rsid w:val="00A36175"/>
    <w:rsid w:val="00A36705"/>
    <w:rsid w:val="00A40C67"/>
    <w:rsid w:val="00A416CE"/>
    <w:rsid w:val="00A4770A"/>
    <w:rsid w:val="00A513CC"/>
    <w:rsid w:val="00A54156"/>
    <w:rsid w:val="00A544C0"/>
    <w:rsid w:val="00A57209"/>
    <w:rsid w:val="00A645D7"/>
    <w:rsid w:val="00A911F2"/>
    <w:rsid w:val="00A91724"/>
    <w:rsid w:val="00A92791"/>
    <w:rsid w:val="00A927DD"/>
    <w:rsid w:val="00A944DD"/>
    <w:rsid w:val="00A9480E"/>
    <w:rsid w:val="00AA4551"/>
    <w:rsid w:val="00AB6DEC"/>
    <w:rsid w:val="00AB7E5A"/>
    <w:rsid w:val="00AC1893"/>
    <w:rsid w:val="00AC670A"/>
    <w:rsid w:val="00AD1333"/>
    <w:rsid w:val="00AD4593"/>
    <w:rsid w:val="00AE0737"/>
    <w:rsid w:val="00AE2B7C"/>
    <w:rsid w:val="00AF050F"/>
    <w:rsid w:val="00AF0570"/>
    <w:rsid w:val="00AF0B89"/>
    <w:rsid w:val="00B01630"/>
    <w:rsid w:val="00B055C5"/>
    <w:rsid w:val="00B06537"/>
    <w:rsid w:val="00B0689C"/>
    <w:rsid w:val="00B133DF"/>
    <w:rsid w:val="00B13BE8"/>
    <w:rsid w:val="00B21554"/>
    <w:rsid w:val="00B27EB5"/>
    <w:rsid w:val="00B300AC"/>
    <w:rsid w:val="00B31FF9"/>
    <w:rsid w:val="00B324EE"/>
    <w:rsid w:val="00B3422C"/>
    <w:rsid w:val="00B36230"/>
    <w:rsid w:val="00B422F8"/>
    <w:rsid w:val="00B454F0"/>
    <w:rsid w:val="00B5147B"/>
    <w:rsid w:val="00B52F32"/>
    <w:rsid w:val="00B6308E"/>
    <w:rsid w:val="00B72367"/>
    <w:rsid w:val="00B86CAB"/>
    <w:rsid w:val="00B8719B"/>
    <w:rsid w:val="00B903CF"/>
    <w:rsid w:val="00B904F7"/>
    <w:rsid w:val="00B93D03"/>
    <w:rsid w:val="00BA08D0"/>
    <w:rsid w:val="00BB1BAE"/>
    <w:rsid w:val="00BB73D8"/>
    <w:rsid w:val="00BC7033"/>
    <w:rsid w:val="00BC7212"/>
    <w:rsid w:val="00BD3159"/>
    <w:rsid w:val="00BF07DA"/>
    <w:rsid w:val="00C00C6F"/>
    <w:rsid w:val="00C143D9"/>
    <w:rsid w:val="00C1661F"/>
    <w:rsid w:val="00C20C47"/>
    <w:rsid w:val="00C214CD"/>
    <w:rsid w:val="00C24BCA"/>
    <w:rsid w:val="00C250E8"/>
    <w:rsid w:val="00C34035"/>
    <w:rsid w:val="00C4039E"/>
    <w:rsid w:val="00C43993"/>
    <w:rsid w:val="00C47EAA"/>
    <w:rsid w:val="00C70079"/>
    <w:rsid w:val="00C716F4"/>
    <w:rsid w:val="00C71C0F"/>
    <w:rsid w:val="00C75492"/>
    <w:rsid w:val="00C81C2C"/>
    <w:rsid w:val="00C834EF"/>
    <w:rsid w:val="00C84DDF"/>
    <w:rsid w:val="00C856FE"/>
    <w:rsid w:val="00CA334B"/>
    <w:rsid w:val="00CB2804"/>
    <w:rsid w:val="00CB5A80"/>
    <w:rsid w:val="00CB5E10"/>
    <w:rsid w:val="00CB64C3"/>
    <w:rsid w:val="00CC4175"/>
    <w:rsid w:val="00CC6362"/>
    <w:rsid w:val="00CD32B6"/>
    <w:rsid w:val="00CD3C13"/>
    <w:rsid w:val="00CD3E70"/>
    <w:rsid w:val="00CD596A"/>
    <w:rsid w:val="00CE07E3"/>
    <w:rsid w:val="00CE1AB4"/>
    <w:rsid w:val="00CE743C"/>
    <w:rsid w:val="00CE7F41"/>
    <w:rsid w:val="00CF0510"/>
    <w:rsid w:val="00CF1A86"/>
    <w:rsid w:val="00D037E4"/>
    <w:rsid w:val="00D07777"/>
    <w:rsid w:val="00D12F78"/>
    <w:rsid w:val="00D1684D"/>
    <w:rsid w:val="00D20CC9"/>
    <w:rsid w:val="00D242CE"/>
    <w:rsid w:val="00D3116A"/>
    <w:rsid w:val="00D34020"/>
    <w:rsid w:val="00D37770"/>
    <w:rsid w:val="00D40189"/>
    <w:rsid w:val="00D42C94"/>
    <w:rsid w:val="00D44B8C"/>
    <w:rsid w:val="00D515E7"/>
    <w:rsid w:val="00D51D00"/>
    <w:rsid w:val="00D54EB1"/>
    <w:rsid w:val="00D57493"/>
    <w:rsid w:val="00D67346"/>
    <w:rsid w:val="00D71A27"/>
    <w:rsid w:val="00D73755"/>
    <w:rsid w:val="00D77FC1"/>
    <w:rsid w:val="00DA1CB3"/>
    <w:rsid w:val="00DA378A"/>
    <w:rsid w:val="00DA4C0F"/>
    <w:rsid w:val="00DB7769"/>
    <w:rsid w:val="00DC4623"/>
    <w:rsid w:val="00DC5074"/>
    <w:rsid w:val="00DC69B2"/>
    <w:rsid w:val="00DF776F"/>
    <w:rsid w:val="00DF79A9"/>
    <w:rsid w:val="00E028C4"/>
    <w:rsid w:val="00E06338"/>
    <w:rsid w:val="00E0711D"/>
    <w:rsid w:val="00E10C9B"/>
    <w:rsid w:val="00E13F32"/>
    <w:rsid w:val="00E30EAF"/>
    <w:rsid w:val="00E33243"/>
    <w:rsid w:val="00E34FE1"/>
    <w:rsid w:val="00E35004"/>
    <w:rsid w:val="00E46FCD"/>
    <w:rsid w:val="00E56B95"/>
    <w:rsid w:val="00E64AC1"/>
    <w:rsid w:val="00E66233"/>
    <w:rsid w:val="00E66EFE"/>
    <w:rsid w:val="00E71A27"/>
    <w:rsid w:val="00E71F9D"/>
    <w:rsid w:val="00E72418"/>
    <w:rsid w:val="00E73665"/>
    <w:rsid w:val="00E7393B"/>
    <w:rsid w:val="00E81582"/>
    <w:rsid w:val="00E84009"/>
    <w:rsid w:val="00E87469"/>
    <w:rsid w:val="00E92B56"/>
    <w:rsid w:val="00E93B5F"/>
    <w:rsid w:val="00EA04ED"/>
    <w:rsid w:val="00EA266F"/>
    <w:rsid w:val="00EC0B2C"/>
    <w:rsid w:val="00EC5249"/>
    <w:rsid w:val="00EC6200"/>
    <w:rsid w:val="00EC7A0C"/>
    <w:rsid w:val="00EE638C"/>
    <w:rsid w:val="00EF13EA"/>
    <w:rsid w:val="00EF4BA2"/>
    <w:rsid w:val="00F00E89"/>
    <w:rsid w:val="00F01E53"/>
    <w:rsid w:val="00F0662C"/>
    <w:rsid w:val="00F11432"/>
    <w:rsid w:val="00F1372D"/>
    <w:rsid w:val="00F1566C"/>
    <w:rsid w:val="00F15AE3"/>
    <w:rsid w:val="00F16E0D"/>
    <w:rsid w:val="00F22FD8"/>
    <w:rsid w:val="00F255E1"/>
    <w:rsid w:val="00F32B87"/>
    <w:rsid w:val="00F34504"/>
    <w:rsid w:val="00F40006"/>
    <w:rsid w:val="00F45638"/>
    <w:rsid w:val="00F531BD"/>
    <w:rsid w:val="00F82879"/>
    <w:rsid w:val="00F9188D"/>
    <w:rsid w:val="00FB59F4"/>
    <w:rsid w:val="00FB7BE1"/>
    <w:rsid w:val="00FC6921"/>
    <w:rsid w:val="00FD1F0E"/>
    <w:rsid w:val="00FD7FC9"/>
    <w:rsid w:val="00FE648C"/>
    <w:rsid w:val="00FF44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time"/>
  <w:smartTagType w:namespaceuri="urn:schemas-microsoft-com:office:smarttags" w:name="metricconverter"/>
  <w:smartTagType w:namespaceuri="urn:schemas-microsoft-com:office:smarttags" w:name="date"/>
  <w:shapeDefaults>
    <o:shapedefaults v:ext="edit" spidmax="1026">
      <o:colormru v:ext="edit" colors="#fbfb9d,#eaeaea,#ffc,#9f3,#e9e400,#7f786b,#cab620,#f7fa78"/>
    </o:shapedefaults>
    <o:shapelayout v:ext="edit">
      <o:idmap v:ext="edit" data="1"/>
    </o:shapelayout>
  </w:shapeDefaults>
  <w:decimalSymbol w:val=","/>
  <w:listSeparator w:val=";"/>
  <w14:docId w14:val="22C70A30"/>
  <w15:chartTrackingRefBased/>
  <w15:docId w15:val="{282247D2-FA96-45E5-A4BD-FF8CD52C9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23AA"/>
  </w:style>
  <w:style w:type="paragraph" w:styleId="Titre1">
    <w:name w:val="heading 1"/>
    <w:basedOn w:val="Normal"/>
    <w:next w:val="Normal"/>
    <w:qFormat/>
    <w:pPr>
      <w:keepNext/>
      <w:jc w:val="center"/>
      <w:outlineLvl w:val="0"/>
    </w:pPr>
    <w:rPr>
      <w:rFonts w:ascii="Book Antiqua" w:hAnsi="Book Antiqua"/>
      <w:b/>
      <w:sz w:val="28"/>
    </w:rPr>
  </w:style>
  <w:style w:type="paragraph" w:styleId="Titre2">
    <w:name w:val="heading 2"/>
    <w:basedOn w:val="Normal"/>
    <w:next w:val="Normal"/>
    <w:qFormat/>
    <w:pPr>
      <w:keepNext/>
      <w:jc w:val="center"/>
      <w:outlineLvl w:val="1"/>
    </w:pPr>
    <w:rPr>
      <w:sz w:val="28"/>
    </w:rPr>
  </w:style>
  <w:style w:type="paragraph" w:styleId="Titre3">
    <w:name w:val="heading 3"/>
    <w:basedOn w:val="Normal"/>
    <w:next w:val="Normal"/>
    <w:qFormat/>
    <w:pPr>
      <w:keepNext/>
      <w:outlineLvl w:val="2"/>
    </w:pPr>
    <w:rPr>
      <w:rFonts w:ascii="Book Antiqua" w:hAnsi="Book Antiqua"/>
      <w:sz w:val="24"/>
    </w:rPr>
  </w:style>
  <w:style w:type="paragraph" w:styleId="Titre4">
    <w:name w:val="heading 4"/>
    <w:basedOn w:val="Normal"/>
    <w:next w:val="Normal"/>
    <w:qFormat/>
    <w:pPr>
      <w:keepNext/>
      <w:jc w:val="both"/>
      <w:outlineLvl w:val="3"/>
    </w:pPr>
    <w:rPr>
      <w:rFonts w:ascii="Book Antiqua" w:hAnsi="Book Antiqua"/>
      <w:b/>
      <w:color w:val="0000FF"/>
      <w:sz w:val="24"/>
    </w:rPr>
  </w:style>
  <w:style w:type="paragraph" w:styleId="Titre5">
    <w:name w:val="heading 5"/>
    <w:basedOn w:val="Normal"/>
    <w:next w:val="Normal"/>
    <w:qFormat/>
    <w:pPr>
      <w:keepNext/>
      <w:outlineLvl w:val="4"/>
    </w:pPr>
    <w:rPr>
      <w:rFonts w:ascii="Book Antiqua" w:hAnsi="Book Antiqua"/>
      <w:b/>
      <w:color w:val="0000FF"/>
      <w:sz w:val="24"/>
      <w:u w:val="single"/>
    </w:rPr>
  </w:style>
  <w:style w:type="paragraph" w:styleId="Titre6">
    <w:name w:val="heading 6"/>
    <w:basedOn w:val="Normal"/>
    <w:next w:val="Normal"/>
    <w:qFormat/>
    <w:pPr>
      <w:keepNext/>
      <w:jc w:val="both"/>
      <w:outlineLvl w:val="5"/>
    </w:pPr>
    <w:rPr>
      <w:rFonts w:ascii="Book Antiqua" w:hAnsi="Book Antiqua"/>
      <w:color w:val="000000"/>
      <w:sz w:val="24"/>
    </w:rPr>
  </w:style>
  <w:style w:type="paragraph" w:styleId="Titre7">
    <w:name w:val="heading 7"/>
    <w:basedOn w:val="Normal"/>
    <w:next w:val="Normal"/>
    <w:qFormat/>
    <w:pPr>
      <w:keepNext/>
      <w:jc w:val="both"/>
      <w:outlineLvl w:val="6"/>
    </w:pPr>
    <w:rPr>
      <w:rFonts w:ascii="Book Antiqua" w:hAnsi="Book Antiqua"/>
      <w:color w:val="000000"/>
      <w:sz w:val="24"/>
    </w:rPr>
  </w:style>
  <w:style w:type="paragraph" w:styleId="Titre8">
    <w:name w:val="heading 8"/>
    <w:basedOn w:val="Normal"/>
    <w:next w:val="Normal"/>
    <w:qFormat/>
    <w:pPr>
      <w:keepNext/>
      <w:jc w:val="both"/>
      <w:outlineLvl w:val="7"/>
    </w:pPr>
    <w:rPr>
      <w:rFonts w:ascii="Book Antiqua" w:hAnsi="Book Antiqua"/>
      <w:color w:val="000000"/>
      <w:sz w:val="24"/>
    </w:rPr>
  </w:style>
  <w:style w:type="paragraph" w:styleId="Titre9">
    <w:name w:val="heading 9"/>
    <w:basedOn w:val="Normal"/>
    <w:next w:val="Normal"/>
    <w:qFormat/>
    <w:pPr>
      <w:keepNext/>
      <w:jc w:val="both"/>
      <w:outlineLvl w:val="8"/>
    </w:pPr>
    <w:rPr>
      <w:rFonts w:ascii="Book Antiqua" w:hAnsi="Book Antiqua"/>
      <w:color w:val="000000"/>
      <w:sz w:val="24"/>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En-tte">
    <w:name w:val="header"/>
    <w:aliases w:val="Grands Titres"/>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styleId="Lgende">
    <w:name w:val="caption"/>
    <w:basedOn w:val="Normal"/>
    <w:next w:val="Normal"/>
    <w:qFormat/>
    <w:pPr>
      <w:spacing w:before="120" w:after="120"/>
    </w:pPr>
    <w:rPr>
      <w:b/>
    </w:rPr>
  </w:style>
  <w:style w:type="paragraph" w:styleId="Notedebasdepage">
    <w:name w:val="footnote text"/>
    <w:basedOn w:val="Normal"/>
    <w:semiHidden/>
  </w:style>
  <w:style w:type="character" w:styleId="Appelnotedebasdep">
    <w:name w:val="footnote reference"/>
    <w:semiHidden/>
    <w:rPr>
      <w:vertAlign w:val="superscript"/>
    </w:rPr>
  </w:style>
  <w:style w:type="character" w:customStyle="1" w:styleId="Fort">
    <w:name w:val="Fort"/>
    <w:rPr>
      <w:b/>
    </w:rPr>
  </w:style>
  <w:style w:type="paragraph" w:styleId="Corpsdetexte">
    <w:name w:val="Body Text"/>
    <w:basedOn w:val="Normal"/>
    <w:pPr>
      <w:jc w:val="both"/>
    </w:pPr>
    <w:rPr>
      <w:rFonts w:ascii="Book Antiqua" w:hAnsi="Book Antiqua"/>
      <w:sz w:val="24"/>
    </w:rPr>
  </w:style>
  <w:style w:type="paragraph" w:styleId="Corpsdetexte2">
    <w:name w:val="Body Text 2"/>
    <w:basedOn w:val="Normal"/>
    <w:rPr>
      <w:rFonts w:ascii="Book Antiqua" w:hAnsi="Book Antiqua"/>
      <w:sz w:val="24"/>
    </w:rPr>
  </w:style>
  <w:style w:type="paragraph" w:styleId="Corpsdetexte3">
    <w:name w:val="Body Text 3"/>
    <w:basedOn w:val="Normal"/>
    <w:pPr>
      <w:jc w:val="center"/>
    </w:pPr>
    <w:rPr>
      <w:rFonts w:ascii="Book Antiqua" w:hAnsi="Book Antiqua"/>
      <w:b/>
      <w:sz w:val="24"/>
    </w:rPr>
  </w:style>
  <w:style w:type="character" w:styleId="Lienhypertexte">
    <w:name w:val="Hyperlink"/>
    <w:rPr>
      <w:color w:val="0000FF"/>
      <w:u w:val="single"/>
    </w:rPr>
  </w:style>
  <w:style w:type="paragraph" w:styleId="Normalcentr">
    <w:name w:val="Block Text"/>
    <w:basedOn w:val="Normal"/>
    <w:pPr>
      <w:widowControl w:val="0"/>
      <w:ind w:left="142" w:right="112"/>
      <w:jc w:val="center"/>
    </w:pPr>
    <w:rPr>
      <w:rFonts w:ascii="Book Antiqua" w:hAnsi="Book Antiqua"/>
      <w:b/>
      <w:kern w:val="20"/>
      <w:sz w:val="16"/>
      <w:u w:val="words"/>
    </w:rPr>
  </w:style>
  <w:style w:type="paragraph" w:styleId="Notedefin">
    <w:name w:val="endnote text"/>
    <w:basedOn w:val="Normal"/>
    <w:semiHidden/>
    <w:pPr>
      <w:widowControl w:val="0"/>
      <w:jc w:val="both"/>
    </w:pPr>
    <w:rPr>
      <w:rFonts w:ascii="Book Antiqua" w:hAnsi="Book Antiqua"/>
      <w:kern w:val="20"/>
    </w:rPr>
  </w:style>
  <w:style w:type="paragraph" w:styleId="Retraitcorpsdetexte">
    <w:name w:val="Body Text Indent"/>
    <w:basedOn w:val="Normal"/>
    <w:pPr>
      <w:ind w:right="-709"/>
    </w:pPr>
    <w:rPr>
      <w:rFonts w:ascii="Book Antiqua" w:hAnsi="Book Antiqua"/>
      <w:sz w:val="22"/>
    </w:rPr>
  </w:style>
  <w:style w:type="paragraph" w:styleId="Listepuces">
    <w:name w:val="List Bullet"/>
    <w:basedOn w:val="Normal"/>
    <w:autoRedefine/>
    <w:pPr>
      <w:numPr>
        <w:numId w:val="11"/>
      </w:numPr>
    </w:pPr>
  </w:style>
  <w:style w:type="paragraph" w:customStyle="1" w:styleId="TitrePerso">
    <w:name w:val="Titre Perso"/>
    <w:basedOn w:val="Normal"/>
    <w:rsid w:val="00234CF4"/>
    <w:pPr>
      <w:jc w:val="center"/>
    </w:pPr>
    <w:rPr>
      <w:b/>
      <w:sz w:val="28"/>
      <w:u w:val="single"/>
    </w:rPr>
  </w:style>
  <w:style w:type="paragraph" w:customStyle="1" w:styleId="Produits">
    <w:name w:val="Produits"/>
    <w:basedOn w:val="Normal"/>
    <w:rsid w:val="00234CF4"/>
    <w:pPr>
      <w:jc w:val="center"/>
    </w:pPr>
    <w:rPr>
      <w:b/>
      <w:sz w:val="24"/>
      <w:u w:val="single"/>
    </w:rPr>
  </w:style>
  <w:style w:type="table" w:styleId="Grilledutableau">
    <w:name w:val="Table Grid"/>
    <w:basedOn w:val="TableauNormal"/>
    <w:rsid w:val="00E46F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55592">
      <w:bodyDiv w:val="1"/>
      <w:marLeft w:val="0"/>
      <w:marRight w:val="0"/>
      <w:marTop w:val="0"/>
      <w:marBottom w:val="0"/>
      <w:divBdr>
        <w:top w:val="none" w:sz="0" w:space="0" w:color="auto"/>
        <w:left w:val="none" w:sz="0" w:space="0" w:color="auto"/>
        <w:bottom w:val="none" w:sz="0" w:space="0" w:color="auto"/>
        <w:right w:val="none" w:sz="0" w:space="0" w:color="auto"/>
      </w:divBdr>
    </w:div>
    <w:div w:id="342242574">
      <w:bodyDiv w:val="1"/>
      <w:marLeft w:val="0"/>
      <w:marRight w:val="0"/>
      <w:marTop w:val="0"/>
      <w:marBottom w:val="0"/>
      <w:divBdr>
        <w:top w:val="none" w:sz="0" w:space="0" w:color="auto"/>
        <w:left w:val="none" w:sz="0" w:space="0" w:color="auto"/>
        <w:bottom w:val="none" w:sz="0" w:space="0" w:color="auto"/>
        <w:right w:val="none" w:sz="0" w:space="0" w:color="auto"/>
      </w:divBdr>
    </w:div>
    <w:div w:id="456610824">
      <w:bodyDiv w:val="1"/>
      <w:marLeft w:val="0"/>
      <w:marRight w:val="0"/>
      <w:marTop w:val="0"/>
      <w:marBottom w:val="0"/>
      <w:divBdr>
        <w:top w:val="none" w:sz="0" w:space="0" w:color="auto"/>
        <w:left w:val="none" w:sz="0" w:space="0" w:color="auto"/>
        <w:bottom w:val="none" w:sz="0" w:space="0" w:color="auto"/>
        <w:right w:val="none" w:sz="0" w:space="0" w:color="auto"/>
      </w:divBdr>
    </w:div>
    <w:div w:id="510030842">
      <w:bodyDiv w:val="1"/>
      <w:marLeft w:val="0"/>
      <w:marRight w:val="0"/>
      <w:marTop w:val="0"/>
      <w:marBottom w:val="0"/>
      <w:divBdr>
        <w:top w:val="none" w:sz="0" w:space="0" w:color="auto"/>
        <w:left w:val="none" w:sz="0" w:space="0" w:color="auto"/>
        <w:bottom w:val="none" w:sz="0" w:space="0" w:color="auto"/>
        <w:right w:val="none" w:sz="0" w:space="0" w:color="auto"/>
      </w:divBdr>
    </w:div>
    <w:div w:id="554702577">
      <w:bodyDiv w:val="1"/>
      <w:marLeft w:val="0"/>
      <w:marRight w:val="0"/>
      <w:marTop w:val="0"/>
      <w:marBottom w:val="0"/>
      <w:divBdr>
        <w:top w:val="none" w:sz="0" w:space="0" w:color="auto"/>
        <w:left w:val="none" w:sz="0" w:space="0" w:color="auto"/>
        <w:bottom w:val="none" w:sz="0" w:space="0" w:color="auto"/>
        <w:right w:val="none" w:sz="0" w:space="0" w:color="auto"/>
      </w:divBdr>
    </w:div>
    <w:div w:id="607008520">
      <w:bodyDiv w:val="1"/>
      <w:marLeft w:val="0"/>
      <w:marRight w:val="0"/>
      <w:marTop w:val="0"/>
      <w:marBottom w:val="0"/>
      <w:divBdr>
        <w:top w:val="none" w:sz="0" w:space="0" w:color="auto"/>
        <w:left w:val="none" w:sz="0" w:space="0" w:color="auto"/>
        <w:bottom w:val="none" w:sz="0" w:space="0" w:color="auto"/>
        <w:right w:val="none" w:sz="0" w:space="0" w:color="auto"/>
      </w:divBdr>
    </w:div>
    <w:div w:id="694234481">
      <w:bodyDiv w:val="1"/>
      <w:marLeft w:val="0"/>
      <w:marRight w:val="0"/>
      <w:marTop w:val="0"/>
      <w:marBottom w:val="0"/>
      <w:divBdr>
        <w:top w:val="none" w:sz="0" w:space="0" w:color="auto"/>
        <w:left w:val="none" w:sz="0" w:space="0" w:color="auto"/>
        <w:bottom w:val="none" w:sz="0" w:space="0" w:color="auto"/>
        <w:right w:val="none" w:sz="0" w:space="0" w:color="auto"/>
      </w:divBdr>
    </w:div>
    <w:div w:id="714432676">
      <w:bodyDiv w:val="1"/>
      <w:marLeft w:val="0"/>
      <w:marRight w:val="0"/>
      <w:marTop w:val="0"/>
      <w:marBottom w:val="0"/>
      <w:divBdr>
        <w:top w:val="none" w:sz="0" w:space="0" w:color="auto"/>
        <w:left w:val="none" w:sz="0" w:space="0" w:color="auto"/>
        <w:bottom w:val="none" w:sz="0" w:space="0" w:color="auto"/>
        <w:right w:val="none" w:sz="0" w:space="0" w:color="auto"/>
      </w:divBdr>
    </w:div>
    <w:div w:id="761876161">
      <w:bodyDiv w:val="1"/>
      <w:marLeft w:val="0"/>
      <w:marRight w:val="0"/>
      <w:marTop w:val="0"/>
      <w:marBottom w:val="0"/>
      <w:divBdr>
        <w:top w:val="none" w:sz="0" w:space="0" w:color="auto"/>
        <w:left w:val="none" w:sz="0" w:space="0" w:color="auto"/>
        <w:bottom w:val="none" w:sz="0" w:space="0" w:color="auto"/>
        <w:right w:val="none" w:sz="0" w:space="0" w:color="auto"/>
      </w:divBdr>
    </w:div>
    <w:div w:id="833380912">
      <w:bodyDiv w:val="1"/>
      <w:marLeft w:val="0"/>
      <w:marRight w:val="0"/>
      <w:marTop w:val="0"/>
      <w:marBottom w:val="0"/>
      <w:divBdr>
        <w:top w:val="none" w:sz="0" w:space="0" w:color="auto"/>
        <w:left w:val="none" w:sz="0" w:space="0" w:color="auto"/>
        <w:bottom w:val="none" w:sz="0" w:space="0" w:color="auto"/>
        <w:right w:val="none" w:sz="0" w:space="0" w:color="auto"/>
      </w:divBdr>
    </w:div>
    <w:div w:id="976640339">
      <w:bodyDiv w:val="1"/>
      <w:marLeft w:val="0"/>
      <w:marRight w:val="0"/>
      <w:marTop w:val="0"/>
      <w:marBottom w:val="0"/>
      <w:divBdr>
        <w:top w:val="none" w:sz="0" w:space="0" w:color="auto"/>
        <w:left w:val="none" w:sz="0" w:space="0" w:color="auto"/>
        <w:bottom w:val="none" w:sz="0" w:space="0" w:color="auto"/>
        <w:right w:val="none" w:sz="0" w:space="0" w:color="auto"/>
      </w:divBdr>
    </w:div>
    <w:div w:id="1014457657">
      <w:bodyDiv w:val="1"/>
      <w:marLeft w:val="0"/>
      <w:marRight w:val="0"/>
      <w:marTop w:val="0"/>
      <w:marBottom w:val="0"/>
      <w:divBdr>
        <w:top w:val="none" w:sz="0" w:space="0" w:color="auto"/>
        <w:left w:val="none" w:sz="0" w:space="0" w:color="auto"/>
        <w:bottom w:val="none" w:sz="0" w:space="0" w:color="auto"/>
        <w:right w:val="none" w:sz="0" w:space="0" w:color="auto"/>
      </w:divBdr>
    </w:div>
    <w:div w:id="1364134479">
      <w:bodyDiv w:val="1"/>
      <w:marLeft w:val="0"/>
      <w:marRight w:val="0"/>
      <w:marTop w:val="0"/>
      <w:marBottom w:val="0"/>
      <w:divBdr>
        <w:top w:val="none" w:sz="0" w:space="0" w:color="auto"/>
        <w:left w:val="none" w:sz="0" w:space="0" w:color="auto"/>
        <w:bottom w:val="none" w:sz="0" w:space="0" w:color="auto"/>
        <w:right w:val="none" w:sz="0" w:space="0" w:color="auto"/>
      </w:divBdr>
    </w:div>
    <w:div w:id="1431119497">
      <w:bodyDiv w:val="1"/>
      <w:marLeft w:val="0"/>
      <w:marRight w:val="0"/>
      <w:marTop w:val="0"/>
      <w:marBottom w:val="0"/>
      <w:divBdr>
        <w:top w:val="none" w:sz="0" w:space="0" w:color="auto"/>
        <w:left w:val="none" w:sz="0" w:space="0" w:color="auto"/>
        <w:bottom w:val="none" w:sz="0" w:space="0" w:color="auto"/>
        <w:right w:val="none" w:sz="0" w:space="0" w:color="auto"/>
      </w:divBdr>
    </w:div>
    <w:div w:id="1579171044">
      <w:bodyDiv w:val="1"/>
      <w:marLeft w:val="0"/>
      <w:marRight w:val="0"/>
      <w:marTop w:val="0"/>
      <w:marBottom w:val="0"/>
      <w:divBdr>
        <w:top w:val="none" w:sz="0" w:space="0" w:color="auto"/>
        <w:left w:val="none" w:sz="0" w:space="0" w:color="auto"/>
        <w:bottom w:val="none" w:sz="0" w:space="0" w:color="auto"/>
        <w:right w:val="none" w:sz="0" w:space="0" w:color="auto"/>
      </w:divBdr>
    </w:div>
    <w:div w:id="1701127977">
      <w:bodyDiv w:val="1"/>
      <w:marLeft w:val="0"/>
      <w:marRight w:val="0"/>
      <w:marTop w:val="0"/>
      <w:marBottom w:val="0"/>
      <w:divBdr>
        <w:top w:val="none" w:sz="0" w:space="0" w:color="auto"/>
        <w:left w:val="none" w:sz="0" w:space="0" w:color="auto"/>
        <w:bottom w:val="none" w:sz="0" w:space="0" w:color="auto"/>
        <w:right w:val="none" w:sz="0" w:space="0" w:color="auto"/>
      </w:divBdr>
    </w:div>
    <w:div w:id="2080788931">
      <w:bodyDiv w:val="1"/>
      <w:marLeft w:val="0"/>
      <w:marRight w:val="0"/>
      <w:marTop w:val="0"/>
      <w:marBottom w:val="0"/>
      <w:divBdr>
        <w:top w:val="none" w:sz="0" w:space="0" w:color="auto"/>
        <w:left w:val="none" w:sz="0" w:space="0" w:color="auto"/>
        <w:bottom w:val="none" w:sz="0" w:space="0" w:color="auto"/>
        <w:right w:val="none" w:sz="0" w:space="0" w:color="auto"/>
      </w:divBdr>
    </w:div>
    <w:div w:id="2097824627">
      <w:bodyDiv w:val="1"/>
      <w:marLeft w:val="0"/>
      <w:marRight w:val="0"/>
      <w:marTop w:val="0"/>
      <w:marBottom w:val="0"/>
      <w:divBdr>
        <w:top w:val="none" w:sz="0" w:space="0" w:color="auto"/>
        <w:left w:val="none" w:sz="0" w:space="0" w:color="auto"/>
        <w:bottom w:val="none" w:sz="0" w:space="0" w:color="auto"/>
        <w:right w:val="none" w:sz="0" w:space="0" w:color="auto"/>
      </w:divBdr>
    </w:div>
    <w:div w:id="21349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DF8771-E910-4077-B69F-F79B6C232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30797</Words>
  <Characters>169387</Characters>
  <Application>Microsoft Office Word</Application>
  <DocSecurity>0</DocSecurity>
  <Lines>1411</Lines>
  <Paragraphs>399</Paragraphs>
  <ScaleCrop>false</ScaleCrop>
  <HeadingPairs>
    <vt:vector size="2" baseType="variant">
      <vt:variant>
        <vt:lpstr>Titre</vt:lpstr>
      </vt:variant>
      <vt:variant>
        <vt:i4>1</vt:i4>
      </vt:variant>
    </vt:vector>
  </HeadingPairs>
  <TitlesOfParts>
    <vt:vector size="1" baseType="lpstr">
      <vt:lpstr>RECETTES ET TRANSFERTS A PARTIR D’UNE TECHNIQUE</vt:lpstr>
    </vt:vector>
  </TitlesOfParts>
  <Company/>
  <LinksUpToDate>false</LinksUpToDate>
  <CharactersWithSpaces>199785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RECETTES ET TRANSFERTS A PARTIR D’UNE TECHNIQUE</dc:title>
  <dc:subject/>
  <dc:creator>Etienne</dc:creator>
  <cp:keywords/>
  <cp:lastModifiedBy>Fred Caruso</cp:lastModifiedBy>
  <cp:revision>2</cp:revision>
  <cp:lastPrinted>2007-12-18T10:23:00Z</cp:lastPrinted>
  <dcterms:created xsi:type="dcterms:W3CDTF">2026-05-29T07:14:00Z</dcterms:created>
  <dcterms:modified xsi:type="dcterms:W3CDTF">2026-05-29T07:14:00Z</dcterms:modified>
</cp:coreProperties>
</file>